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C7C88E" w14:textId="707E583D" w:rsidR="00225F24" w:rsidRPr="0035557C" w:rsidRDefault="00DD39D1" w:rsidP="0035557C">
      <w:pPr>
        <w:tabs>
          <w:tab w:val="left" w:pos="2060"/>
        </w:tabs>
        <w:spacing w:before="71" w:after="0" w:line="240" w:lineRule="auto"/>
        <w:ind w:left="-2599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F2F2F"/>
          <w:w w:val="600"/>
        </w:rPr>
        <w:t>•</w:t>
      </w:r>
      <w:r>
        <w:rPr>
          <w:rFonts w:ascii="Times New Roman" w:eastAsia="Times New Roman" w:hAnsi="Times New Roman" w:cs="Times New Roman"/>
          <w:color w:val="2F2F2F"/>
        </w:rPr>
        <w:tab/>
      </w:r>
    </w:p>
    <w:p w14:paraId="6465BA4A" w14:textId="77777777" w:rsidR="00225F24" w:rsidRDefault="00225F24">
      <w:pPr>
        <w:spacing w:after="0" w:line="200" w:lineRule="exact"/>
        <w:rPr>
          <w:sz w:val="20"/>
          <w:szCs w:val="20"/>
        </w:rPr>
      </w:pPr>
    </w:p>
    <w:p w14:paraId="2DA88665" w14:textId="77777777" w:rsidR="00225F24" w:rsidRDefault="00225F24">
      <w:pPr>
        <w:spacing w:after="0" w:line="200" w:lineRule="exact"/>
        <w:rPr>
          <w:sz w:val="20"/>
          <w:szCs w:val="20"/>
        </w:rPr>
      </w:pPr>
    </w:p>
    <w:p w14:paraId="35389E8B" w14:textId="77777777" w:rsidR="00225F24" w:rsidRDefault="00225F24">
      <w:pPr>
        <w:spacing w:after="0" w:line="200" w:lineRule="exact"/>
        <w:rPr>
          <w:sz w:val="20"/>
          <w:szCs w:val="20"/>
        </w:rPr>
      </w:pPr>
    </w:p>
    <w:p w14:paraId="5F418B00" w14:textId="77777777" w:rsidR="0035557C" w:rsidRDefault="0035557C" w:rsidP="0035557C">
      <w:pPr>
        <w:spacing w:after="0" w:line="282" w:lineRule="auto"/>
        <w:ind w:left="5477" w:right="367" w:hanging="4373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color w:val="111111"/>
        </w:rPr>
        <w:t>Anteproyecto</w:t>
      </w:r>
      <w:proofErr w:type="spellEnd"/>
      <w:r>
        <w:rPr>
          <w:rFonts w:ascii="Arial" w:eastAsia="Arial" w:hAnsi="Arial" w:cs="Arial"/>
          <w:color w:val="111111"/>
          <w:spacing w:val="45"/>
        </w:rPr>
        <w:t xml:space="preserve"> </w:t>
      </w:r>
      <w:r>
        <w:rPr>
          <w:rFonts w:ascii="Arial" w:eastAsia="Arial" w:hAnsi="Arial" w:cs="Arial"/>
          <w:color w:val="111111"/>
        </w:rPr>
        <w:t>de</w:t>
      </w:r>
      <w:r>
        <w:rPr>
          <w:rFonts w:ascii="Arial" w:eastAsia="Arial" w:hAnsi="Arial" w:cs="Arial"/>
          <w:color w:val="111111"/>
          <w:spacing w:val="10"/>
        </w:rPr>
        <w:t xml:space="preserve"> </w:t>
      </w:r>
      <w:r>
        <w:rPr>
          <w:rFonts w:ascii="Arial" w:eastAsia="Arial" w:hAnsi="Arial" w:cs="Arial"/>
          <w:color w:val="111111"/>
        </w:rPr>
        <w:t>Ley</w:t>
      </w:r>
      <w:r>
        <w:rPr>
          <w:rFonts w:ascii="Arial" w:eastAsia="Arial" w:hAnsi="Arial" w:cs="Arial"/>
          <w:color w:val="111111"/>
          <w:spacing w:val="16"/>
        </w:rPr>
        <w:t xml:space="preserve"> </w:t>
      </w:r>
      <w:r>
        <w:rPr>
          <w:rFonts w:ascii="Arial" w:eastAsia="Arial" w:hAnsi="Arial" w:cs="Arial"/>
          <w:color w:val="111111"/>
        </w:rPr>
        <w:t>del</w:t>
      </w:r>
      <w:r>
        <w:rPr>
          <w:rFonts w:ascii="Arial" w:eastAsia="Arial" w:hAnsi="Arial" w:cs="Arial"/>
          <w:color w:val="111111"/>
          <w:spacing w:val="17"/>
        </w:rPr>
        <w:t xml:space="preserve"> </w:t>
      </w:r>
      <w:proofErr w:type="spellStart"/>
      <w:r>
        <w:rPr>
          <w:rFonts w:ascii="Arial" w:eastAsia="Arial" w:hAnsi="Arial" w:cs="Arial"/>
          <w:color w:val="111111"/>
        </w:rPr>
        <w:t>Estatuto</w:t>
      </w:r>
      <w:proofErr w:type="spellEnd"/>
      <w:r>
        <w:rPr>
          <w:rFonts w:ascii="Arial" w:eastAsia="Arial" w:hAnsi="Arial" w:cs="Arial"/>
          <w:color w:val="111111"/>
          <w:spacing w:val="33"/>
        </w:rPr>
        <w:t xml:space="preserve"> </w:t>
      </w:r>
      <w:r>
        <w:rPr>
          <w:rFonts w:ascii="Arial" w:eastAsia="Arial" w:hAnsi="Arial" w:cs="Arial"/>
          <w:color w:val="111111"/>
        </w:rPr>
        <w:t>Marco</w:t>
      </w:r>
      <w:r>
        <w:rPr>
          <w:rFonts w:ascii="Arial" w:eastAsia="Arial" w:hAnsi="Arial" w:cs="Arial"/>
          <w:color w:val="111111"/>
          <w:spacing w:val="24"/>
        </w:rPr>
        <w:t xml:space="preserve"> </w:t>
      </w:r>
      <w:r>
        <w:rPr>
          <w:rFonts w:ascii="Arial" w:eastAsia="Arial" w:hAnsi="Arial" w:cs="Arial"/>
          <w:color w:val="111111"/>
        </w:rPr>
        <w:t>del</w:t>
      </w:r>
      <w:r>
        <w:rPr>
          <w:rFonts w:ascii="Arial" w:eastAsia="Arial" w:hAnsi="Arial" w:cs="Arial"/>
          <w:color w:val="111111"/>
          <w:spacing w:val="15"/>
        </w:rPr>
        <w:t xml:space="preserve"> </w:t>
      </w:r>
      <w:r>
        <w:rPr>
          <w:rFonts w:ascii="Arial" w:eastAsia="Arial" w:hAnsi="Arial" w:cs="Arial"/>
          <w:color w:val="111111"/>
        </w:rPr>
        <w:t>personal</w:t>
      </w:r>
      <w:r>
        <w:rPr>
          <w:rFonts w:ascii="Arial" w:eastAsia="Arial" w:hAnsi="Arial" w:cs="Arial"/>
          <w:color w:val="111111"/>
          <w:spacing w:val="27"/>
        </w:rPr>
        <w:t xml:space="preserve"> </w:t>
      </w:r>
      <w:proofErr w:type="spellStart"/>
      <w:r>
        <w:rPr>
          <w:rFonts w:ascii="Arial" w:eastAsia="Arial" w:hAnsi="Arial" w:cs="Arial"/>
          <w:color w:val="111111"/>
        </w:rPr>
        <w:t>estatutario</w:t>
      </w:r>
      <w:proofErr w:type="spellEnd"/>
      <w:r>
        <w:rPr>
          <w:rFonts w:ascii="Arial" w:eastAsia="Arial" w:hAnsi="Arial" w:cs="Arial"/>
          <w:color w:val="111111"/>
          <w:spacing w:val="42"/>
        </w:rPr>
        <w:t xml:space="preserve"> </w:t>
      </w:r>
      <w:r>
        <w:rPr>
          <w:rFonts w:ascii="Arial" w:eastAsia="Arial" w:hAnsi="Arial" w:cs="Arial"/>
          <w:color w:val="111111"/>
        </w:rPr>
        <w:t>de</w:t>
      </w:r>
      <w:r>
        <w:rPr>
          <w:rFonts w:ascii="Arial" w:eastAsia="Arial" w:hAnsi="Arial" w:cs="Arial"/>
          <w:color w:val="111111"/>
          <w:spacing w:val="12"/>
        </w:rPr>
        <w:t xml:space="preserve"> </w:t>
      </w:r>
      <w:r>
        <w:rPr>
          <w:rFonts w:ascii="Arial" w:eastAsia="Arial" w:hAnsi="Arial" w:cs="Arial"/>
          <w:color w:val="111111"/>
        </w:rPr>
        <w:t>los</w:t>
      </w:r>
      <w:r>
        <w:rPr>
          <w:rFonts w:ascii="Arial" w:eastAsia="Arial" w:hAnsi="Arial" w:cs="Arial"/>
          <w:color w:val="111111"/>
          <w:spacing w:val="11"/>
        </w:rPr>
        <w:t xml:space="preserve"> </w:t>
      </w:r>
      <w:proofErr w:type="spellStart"/>
      <w:r>
        <w:rPr>
          <w:rFonts w:ascii="Arial" w:eastAsia="Arial" w:hAnsi="Arial" w:cs="Arial"/>
          <w:color w:val="111111"/>
        </w:rPr>
        <w:t>servicios</w:t>
      </w:r>
      <w:proofErr w:type="spellEnd"/>
      <w:r>
        <w:rPr>
          <w:rFonts w:ascii="Arial" w:eastAsia="Arial" w:hAnsi="Arial" w:cs="Arial"/>
          <w:color w:val="111111"/>
          <w:spacing w:val="26"/>
        </w:rPr>
        <w:t xml:space="preserve"> </w:t>
      </w:r>
      <w:r>
        <w:rPr>
          <w:rFonts w:ascii="Arial" w:eastAsia="Arial" w:hAnsi="Arial" w:cs="Arial"/>
          <w:color w:val="111111"/>
        </w:rPr>
        <w:t>de</w:t>
      </w:r>
      <w:r>
        <w:rPr>
          <w:rFonts w:ascii="Arial" w:eastAsia="Arial" w:hAnsi="Arial" w:cs="Arial"/>
          <w:color w:val="111111"/>
          <w:spacing w:val="11"/>
        </w:rPr>
        <w:t xml:space="preserve"> </w:t>
      </w:r>
      <w:r>
        <w:rPr>
          <w:rFonts w:ascii="Arial" w:eastAsia="Arial" w:hAnsi="Arial" w:cs="Arial"/>
          <w:color w:val="111111"/>
          <w:w w:val="104"/>
        </w:rPr>
        <w:t>salu</w:t>
      </w:r>
      <w:r>
        <w:rPr>
          <w:rFonts w:ascii="Arial" w:eastAsia="Arial" w:hAnsi="Arial" w:cs="Arial"/>
          <w:color w:val="111111"/>
          <w:spacing w:val="-6"/>
          <w:w w:val="104"/>
        </w:rPr>
        <w:t>d</w:t>
      </w:r>
      <w:r>
        <w:rPr>
          <w:rFonts w:ascii="Arial" w:eastAsia="Arial" w:hAnsi="Arial" w:cs="Arial"/>
          <w:color w:val="565656"/>
          <w:w w:val="108"/>
        </w:rPr>
        <w:t xml:space="preserve">. </w:t>
      </w:r>
      <w:r>
        <w:rPr>
          <w:rFonts w:ascii="Arial" w:eastAsia="Arial" w:hAnsi="Arial" w:cs="Arial"/>
          <w:color w:val="111111"/>
          <w:w w:val="104"/>
        </w:rPr>
        <w:t>(</w:t>
      </w:r>
      <w:r>
        <w:rPr>
          <w:rFonts w:ascii="Arial" w:eastAsia="Arial" w:hAnsi="Arial" w:cs="Arial"/>
          <w:color w:val="111111"/>
          <w:w w:val="103"/>
        </w:rPr>
        <w:t>09/01/25</w:t>
      </w:r>
      <w:r>
        <w:rPr>
          <w:rFonts w:ascii="Arial" w:eastAsia="Arial" w:hAnsi="Arial" w:cs="Arial"/>
          <w:color w:val="111111"/>
          <w:w w:val="104"/>
        </w:rPr>
        <w:t>)</w:t>
      </w:r>
    </w:p>
    <w:p w14:paraId="582709C5" w14:textId="77777777" w:rsidR="00225F24" w:rsidRDefault="00225F24">
      <w:pPr>
        <w:spacing w:after="0" w:line="200" w:lineRule="exact"/>
        <w:rPr>
          <w:sz w:val="20"/>
          <w:szCs w:val="20"/>
        </w:rPr>
      </w:pPr>
    </w:p>
    <w:p w14:paraId="6CAEAB26" w14:textId="77777777" w:rsidR="00225F24" w:rsidRDefault="00225F24">
      <w:pPr>
        <w:spacing w:before="1" w:after="0" w:line="260" w:lineRule="exact"/>
        <w:rPr>
          <w:sz w:val="26"/>
          <w:szCs w:val="26"/>
        </w:rPr>
      </w:pPr>
    </w:p>
    <w:p w14:paraId="15C98DCE" w14:textId="77777777" w:rsidR="0035557C" w:rsidRDefault="0035557C">
      <w:pPr>
        <w:spacing w:before="1" w:after="0" w:line="260" w:lineRule="exact"/>
        <w:rPr>
          <w:sz w:val="26"/>
          <w:szCs w:val="26"/>
        </w:rPr>
      </w:pPr>
    </w:p>
    <w:p w14:paraId="0C73136E" w14:textId="77777777" w:rsidR="0035557C" w:rsidRDefault="0035557C">
      <w:pPr>
        <w:spacing w:before="1" w:after="0" w:line="260" w:lineRule="exact"/>
        <w:rPr>
          <w:sz w:val="26"/>
          <w:szCs w:val="26"/>
        </w:rPr>
      </w:pPr>
    </w:p>
    <w:p w14:paraId="3074AAFC" w14:textId="77777777" w:rsidR="0035557C" w:rsidRDefault="0035557C">
      <w:pPr>
        <w:spacing w:before="1" w:after="0" w:line="260" w:lineRule="exact"/>
        <w:rPr>
          <w:sz w:val="26"/>
          <w:szCs w:val="26"/>
        </w:rPr>
      </w:pPr>
    </w:p>
    <w:p w14:paraId="03E8AFD1" w14:textId="77777777" w:rsidR="00225F24" w:rsidRDefault="00DD39D1">
      <w:pPr>
        <w:spacing w:after="0" w:line="496" w:lineRule="auto"/>
        <w:ind w:left="4440" w:right="3229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111111"/>
        </w:rPr>
        <w:t>EXPOSICIÓN</w:t>
      </w:r>
      <w:r>
        <w:rPr>
          <w:rFonts w:ascii="Arial" w:eastAsia="Arial" w:hAnsi="Arial" w:cs="Arial"/>
          <w:b/>
          <w:bCs/>
          <w:color w:val="111111"/>
          <w:spacing w:val="37"/>
        </w:rPr>
        <w:t xml:space="preserve"> </w:t>
      </w:r>
      <w:r>
        <w:rPr>
          <w:rFonts w:ascii="Arial" w:eastAsia="Arial" w:hAnsi="Arial" w:cs="Arial"/>
          <w:b/>
          <w:bCs/>
          <w:color w:val="111111"/>
        </w:rPr>
        <w:t>DE</w:t>
      </w:r>
      <w:r>
        <w:rPr>
          <w:rFonts w:ascii="Arial" w:eastAsia="Arial" w:hAnsi="Arial" w:cs="Arial"/>
          <w:b/>
          <w:bCs/>
          <w:color w:val="111111"/>
          <w:spacing w:val="17"/>
        </w:rPr>
        <w:t xml:space="preserve"> </w:t>
      </w:r>
      <w:r>
        <w:rPr>
          <w:rFonts w:ascii="Arial" w:eastAsia="Arial" w:hAnsi="Arial" w:cs="Arial"/>
          <w:b/>
          <w:bCs/>
          <w:color w:val="111111"/>
          <w:w w:val="103"/>
        </w:rPr>
        <w:t xml:space="preserve">MOTIVOS </w:t>
      </w:r>
      <w:r>
        <w:rPr>
          <w:rFonts w:ascii="Arial" w:eastAsia="Arial" w:hAnsi="Arial" w:cs="Arial"/>
          <w:b/>
          <w:bCs/>
          <w:color w:val="111111"/>
          <w:w w:val="102"/>
        </w:rPr>
        <w:t>ÍNDICE</w:t>
      </w:r>
    </w:p>
    <w:p w14:paraId="10ADA4B1" w14:textId="77777777" w:rsidR="00225F24" w:rsidRDefault="00DD39D1">
      <w:pPr>
        <w:spacing w:before="12" w:after="0" w:line="494" w:lineRule="auto"/>
        <w:ind w:left="955" w:right="376" w:firstLine="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111111"/>
          <w:w w:val="119"/>
        </w:rPr>
        <w:t>Preámbulo..........................................................................................</w:t>
      </w:r>
      <w:r>
        <w:rPr>
          <w:rFonts w:ascii="Arial" w:eastAsia="Arial" w:hAnsi="Arial" w:cs="Arial"/>
          <w:color w:val="111111"/>
          <w:spacing w:val="12"/>
          <w:w w:val="119"/>
        </w:rPr>
        <w:t xml:space="preserve"> </w:t>
      </w:r>
      <w:r>
        <w:rPr>
          <w:rFonts w:ascii="Arial" w:eastAsia="Arial" w:hAnsi="Arial" w:cs="Arial"/>
          <w:color w:val="444444"/>
        </w:rPr>
        <w:t>......</w:t>
      </w:r>
      <w:r>
        <w:rPr>
          <w:rFonts w:ascii="Arial" w:eastAsia="Arial" w:hAnsi="Arial" w:cs="Arial"/>
          <w:color w:val="444444"/>
          <w:spacing w:val="33"/>
        </w:rPr>
        <w:t xml:space="preserve"> </w:t>
      </w:r>
      <w:r>
        <w:rPr>
          <w:rFonts w:ascii="Arial" w:eastAsia="Arial" w:hAnsi="Arial" w:cs="Arial"/>
          <w:color w:val="676767"/>
          <w:w w:val="126"/>
        </w:rPr>
        <w:t>...</w:t>
      </w:r>
      <w:r>
        <w:rPr>
          <w:rFonts w:ascii="Arial" w:eastAsia="Arial" w:hAnsi="Arial" w:cs="Arial"/>
          <w:color w:val="676767"/>
          <w:spacing w:val="-8"/>
          <w:w w:val="126"/>
        </w:rPr>
        <w:t>.</w:t>
      </w:r>
      <w:r>
        <w:rPr>
          <w:rFonts w:ascii="Arial" w:eastAsia="Arial" w:hAnsi="Arial" w:cs="Arial"/>
          <w:color w:val="444444"/>
          <w:w w:val="122"/>
        </w:rPr>
        <w:t>...</w:t>
      </w:r>
      <w:r>
        <w:rPr>
          <w:rFonts w:ascii="Arial" w:eastAsia="Arial" w:hAnsi="Arial" w:cs="Arial"/>
          <w:color w:val="444444"/>
          <w:spacing w:val="-42"/>
        </w:rPr>
        <w:t xml:space="preserve"> </w:t>
      </w:r>
      <w:r>
        <w:rPr>
          <w:rFonts w:ascii="Arial" w:eastAsia="Arial" w:hAnsi="Arial" w:cs="Arial"/>
          <w:color w:val="676767"/>
          <w:w w:val="119"/>
        </w:rPr>
        <w:t>..</w:t>
      </w:r>
      <w:r>
        <w:rPr>
          <w:rFonts w:ascii="Arial" w:eastAsia="Arial" w:hAnsi="Arial" w:cs="Arial"/>
          <w:color w:val="676767"/>
          <w:spacing w:val="-4"/>
          <w:w w:val="119"/>
        </w:rPr>
        <w:t>.</w:t>
      </w:r>
      <w:r>
        <w:rPr>
          <w:rFonts w:ascii="Arial" w:eastAsia="Arial" w:hAnsi="Arial" w:cs="Arial"/>
          <w:color w:val="565656"/>
          <w:w w:val="108"/>
        </w:rPr>
        <w:t xml:space="preserve">. </w:t>
      </w:r>
      <w:r>
        <w:rPr>
          <w:rFonts w:ascii="Arial" w:eastAsia="Arial" w:hAnsi="Arial" w:cs="Arial"/>
          <w:color w:val="111111"/>
        </w:rPr>
        <w:t>TÍTULO</w:t>
      </w:r>
      <w:r>
        <w:rPr>
          <w:rFonts w:ascii="Arial" w:eastAsia="Arial" w:hAnsi="Arial" w:cs="Arial"/>
          <w:color w:val="111111"/>
          <w:spacing w:val="19"/>
        </w:rPr>
        <w:t xml:space="preserve"> </w:t>
      </w:r>
      <w:r>
        <w:rPr>
          <w:rFonts w:ascii="Arial" w:eastAsia="Arial" w:hAnsi="Arial" w:cs="Arial"/>
          <w:color w:val="111111"/>
        </w:rPr>
        <w:t>PRELIMINAR.</w:t>
      </w:r>
      <w:r>
        <w:rPr>
          <w:rFonts w:ascii="Arial" w:eastAsia="Arial" w:hAnsi="Arial" w:cs="Arial"/>
          <w:color w:val="111111"/>
          <w:spacing w:val="43"/>
        </w:rPr>
        <w:t xml:space="preserve"> </w:t>
      </w:r>
      <w:proofErr w:type="spellStart"/>
      <w:r>
        <w:rPr>
          <w:rFonts w:ascii="Arial" w:eastAsia="Arial" w:hAnsi="Arial" w:cs="Arial"/>
          <w:color w:val="111111"/>
        </w:rPr>
        <w:t>Disposiciones</w:t>
      </w:r>
      <w:proofErr w:type="spellEnd"/>
      <w:r>
        <w:rPr>
          <w:rFonts w:ascii="Arial" w:eastAsia="Arial" w:hAnsi="Arial" w:cs="Arial"/>
          <w:color w:val="111111"/>
          <w:spacing w:val="54"/>
        </w:rPr>
        <w:t xml:space="preserve"> </w:t>
      </w:r>
      <w:proofErr w:type="spellStart"/>
      <w:r>
        <w:rPr>
          <w:rFonts w:ascii="Arial" w:eastAsia="Arial" w:hAnsi="Arial" w:cs="Arial"/>
          <w:color w:val="111111"/>
        </w:rPr>
        <w:t>generales</w:t>
      </w:r>
      <w:proofErr w:type="spellEnd"/>
      <w:r>
        <w:rPr>
          <w:rFonts w:ascii="Arial" w:eastAsia="Arial" w:hAnsi="Arial" w:cs="Arial"/>
          <w:color w:val="111111"/>
          <w:spacing w:val="46"/>
        </w:rPr>
        <w:t xml:space="preserve"> </w:t>
      </w:r>
      <w:r>
        <w:rPr>
          <w:rFonts w:ascii="Arial" w:eastAsia="Arial" w:hAnsi="Arial" w:cs="Arial"/>
          <w:color w:val="111111"/>
          <w:w w:val="123"/>
        </w:rPr>
        <w:t>.......................................</w:t>
      </w:r>
      <w:r>
        <w:rPr>
          <w:rFonts w:ascii="Arial" w:eastAsia="Arial" w:hAnsi="Arial" w:cs="Arial"/>
          <w:color w:val="111111"/>
          <w:spacing w:val="-36"/>
        </w:rPr>
        <w:t xml:space="preserve"> </w:t>
      </w:r>
      <w:r>
        <w:rPr>
          <w:rFonts w:ascii="Arial" w:eastAsia="Arial" w:hAnsi="Arial" w:cs="Arial"/>
          <w:color w:val="565656"/>
          <w:w w:val="121"/>
        </w:rPr>
        <w:t>.........</w:t>
      </w:r>
      <w:r>
        <w:rPr>
          <w:rFonts w:ascii="Arial" w:eastAsia="Arial" w:hAnsi="Arial" w:cs="Arial"/>
          <w:color w:val="565656"/>
          <w:spacing w:val="1"/>
          <w:w w:val="121"/>
        </w:rPr>
        <w:t>.</w:t>
      </w:r>
      <w:r>
        <w:rPr>
          <w:rFonts w:ascii="Arial" w:eastAsia="Arial" w:hAnsi="Arial" w:cs="Arial"/>
          <w:color w:val="2F2F2F"/>
          <w:w w:val="103"/>
        </w:rPr>
        <w:t>.</w:t>
      </w:r>
      <w:r>
        <w:rPr>
          <w:rFonts w:ascii="Arial" w:eastAsia="Arial" w:hAnsi="Arial" w:cs="Arial"/>
          <w:color w:val="2F2F2F"/>
          <w:spacing w:val="14"/>
          <w:w w:val="103"/>
        </w:rPr>
        <w:t>.</w:t>
      </w:r>
      <w:r>
        <w:rPr>
          <w:rFonts w:ascii="Arial" w:eastAsia="Arial" w:hAnsi="Arial" w:cs="Arial"/>
          <w:color w:val="565656"/>
          <w:w w:val="118"/>
        </w:rPr>
        <w:t>....</w:t>
      </w:r>
      <w:r>
        <w:rPr>
          <w:rFonts w:ascii="Arial" w:eastAsia="Arial" w:hAnsi="Arial" w:cs="Arial"/>
          <w:color w:val="565656"/>
          <w:spacing w:val="-8"/>
          <w:w w:val="118"/>
        </w:rPr>
        <w:t>.</w:t>
      </w:r>
      <w:r>
        <w:rPr>
          <w:rFonts w:ascii="Arial" w:eastAsia="Arial" w:hAnsi="Arial" w:cs="Arial"/>
          <w:color w:val="444444"/>
          <w:w w:val="108"/>
        </w:rPr>
        <w:t xml:space="preserve">. </w:t>
      </w:r>
      <w:r>
        <w:rPr>
          <w:rFonts w:ascii="Arial" w:eastAsia="Arial" w:hAnsi="Arial" w:cs="Arial"/>
          <w:color w:val="111111"/>
        </w:rPr>
        <w:t>TÍTULO</w:t>
      </w:r>
      <w:r>
        <w:rPr>
          <w:rFonts w:ascii="Arial" w:eastAsia="Arial" w:hAnsi="Arial" w:cs="Arial"/>
          <w:color w:val="111111"/>
          <w:spacing w:val="28"/>
        </w:rPr>
        <w:t xml:space="preserve"> </w:t>
      </w:r>
      <w:r>
        <w:rPr>
          <w:rFonts w:ascii="Arial" w:eastAsia="Arial" w:hAnsi="Arial" w:cs="Arial"/>
          <w:color w:val="111111"/>
          <w:sz w:val="23"/>
          <w:szCs w:val="23"/>
        </w:rPr>
        <w:t>l.</w:t>
      </w:r>
      <w:r>
        <w:rPr>
          <w:rFonts w:ascii="Arial" w:eastAsia="Arial" w:hAnsi="Arial" w:cs="Arial"/>
          <w:color w:val="111111"/>
          <w:spacing w:val="6"/>
          <w:sz w:val="23"/>
          <w:szCs w:val="23"/>
        </w:rPr>
        <w:t xml:space="preserve"> </w:t>
      </w:r>
      <w:r>
        <w:rPr>
          <w:rFonts w:ascii="Arial" w:eastAsia="Arial" w:hAnsi="Arial" w:cs="Arial"/>
          <w:color w:val="111111"/>
        </w:rPr>
        <w:t>El</w:t>
      </w:r>
      <w:r>
        <w:rPr>
          <w:rFonts w:ascii="Arial" w:eastAsia="Arial" w:hAnsi="Arial" w:cs="Arial"/>
          <w:color w:val="111111"/>
          <w:spacing w:val="-2"/>
        </w:rPr>
        <w:t xml:space="preserve"> </w:t>
      </w:r>
      <w:r>
        <w:rPr>
          <w:rFonts w:ascii="Arial" w:eastAsia="Arial" w:hAnsi="Arial" w:cs="Arial"/>
          <w:color w:val="111111"/>
        </w:rPr>
        <w:t>personal</w:t>
      </w:r>
      <w:r>
        <w:rPr>
          <w:rFonts w:ascii="Arial" w:eastAsia="Arial" w:hAnsi="Arial" w:cs="Arial"/>
          <w:color w:val="111111"/>
          <w:spacing w:val="41"/>
        </w:rPr>
        <w:t xml:space="preserve"> </w:t>
      </w:r>
      <w:r>
        <w:rPr>
          <w:rFonts w:ascii="Arial" w:eastAsia="Arial" w:hAnsi="Arial" w:cs="Arial"/>
          <w:color w:val="111111"/>
          <w:w w:val="118"/>
        </w:rPr>
        <w:t>estatutari</w:t>
      </w:r>
      <w:r>
        <w:rPr>
          <w:rFonts w:ascii="Arial" w:eastAsia="Arial" w:hAnsi="Arial" w:cs="Arial"/>
          <w:color w:val="111111"/>
          <w:spacing w:val="6"/>
          <w:w w:val="118"/>
        </w:rPr>
        <w:t>o</w:t>
      </w:r>
      <w:r>
        <w:rPr>
          <w:rFonts w:ascii="Arial" w:eastAsia="Arial" w:hAnsi="Arial" w:cs="Arial"/>
          <w:color w:val="111111"/>
          <w:w w:val="118"/>
        </w:rPr>
        <w:t>............................................................</w:t>
      </w:r>
      <w:r>
        <w:rPr>
          <w:rFonts w:ascii="Arial" w:eastAsia="Arial" w:hAnsi="Arial" w:cs="Arial"/>
          <w:color w:val="111111"/>
          <w:spacing w:val="-17"/>
          <w:w w:val="118"/>
        </w:rPr>
        <w:t xml:space="preserve"> </w:t>
      </w:r>
      <w:r>
        <w:rPr>
          <w:rFonts w:ascii="Arial" w:eastAsia="Arial" w:hAnsi="Arial" w:cs="Arial"/>
          <w:color w:val="565656"/>
          <w:w w:val="123"/>
        </w:rPr>
        <w:t>................</w:t>
      </w:r>
      <w:r>
        <w:rPr>
          <w:rFonts w:ascii="Arial" w:eastAsia="Arial" w:hAnsi="Arial" w:cs="Arial"/>
          <w:color w:val="565656"/>
          <w:spacing w:val="-8"/>
          <w:w w:val="123"/>
        </w:rPr>
        <w:t>.</w:t>
      </w:r>
      <w:r>
        <w:rPr>
          <w:rFonts w:ascii="Arial" w:eastAsia="Arial" w:hAnsi="Arial" w:cs="Arial"/>
          <w:color w:val="565656"/>
          <w:w w:val="130"/>
        </w:rPr>
        <w:t>.</w:t>
      </w:r>
    </w:p>
    <w:p w14:paraId="7093E3E1" w14:textId="77777777" w:rsidR="00225F24" w:rsidRDefault="00DD39D1">
      <w:pPr>
        <w:spacing w:after="0" w:line="256" w:lineRule="exact"/>
        <w:ind w:left="1632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111111"/>
        </w:rPr>
        <w:t>CAPÍTULO</w:t>
      </w:r>
      <w:r>
        <w:rPr>
          <w:rFonts w:ascii="Arial" w:eastAsia="Arial" w:hAnsi="Arial" w:cs="Arial"/>
          <w:color w:val="111111"/>
          <w:spacing w:val="48"/>
        </w:rPr>
        <w:t xml:space="preserve"> </w:t>
      </w:r>
      <w:r>
        <w:rPr>
          <w:rFonts w:ascii="Arial" w:eastAsia="Arial" w:hAnsi="Arial" w:cs="Arial"/>
          <w:color w:val="111111"/>
          <w:sz w:val="23"/>
          <w:szCs w:val="23"/>
        </w:rPr>
        <w:t xml:space="preserve">l. </w:t>
      </w:r>
      <w:r>
        <w:rPr>
          <w:rFonts w:ascii="Arial" w:eastAsia="Arial" w:hAnsi="Arial" w:cs="Arial"/>
          <w:color w:val="111111"/>
          <w:spacing w:val="6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111111"/>
        </w:rPr>
        <w:t>Clasificación</w:t>
      </w:r>
      <w:proofErr w:type="spellEnd"/>
      <w:r>
        <w:rPr>
          <w:rFonts w:ascii="Arial" w:eastAsia="Arial" w:hAnsi="Arial" w:cs="Arial"/>
          <w:color w:val="111111"/>
          <w:spacing w:val="39"/>
        </w:rPr>
        <w:t xml:space="preserve"> </w:t>
      </w:r>
      <w:r>
        <w:rPr>
          <w:rFonts w:ascii="Arial" w:eastAsia="Arial" w:hAnsi="Arial" w:cs="Arial"/>
          <w:color w:val="111111"/>
        </w:rPr>
        <w:t>del</w:t>
      </w:r>
      <w:r>
        <w:rPr>
          <w:rFonts w:ascii="Arial" w:eastAsia="Arial" w:hAnsi="Arial" w:cs="Arial"/>
          <w:color w:val="111111"/>
          <w:spacing w:val="15"/>
        </w:rPr>
        <w:t xml:space="preserve"> </w:t>
      </w:r>
      <w:r>
        <w:rPr>
          <w:rFonts w:ascii="Arial" w:eastAsia="Arial" w:hAnsi="Arial" w:cs="Arial"/>
          <w:color w:val="111111"/>
        </w:rPr>
        <w:t>personal</w:t>
      </w:r>
      <w:r>
        <w:rPr>
          <w:rFonts w:ascii="Arial" w:eastAsia="Arial" w:hAnsi="Arial" w:cs="Arial"/>
          <w:color w:val="111111"/>
          <w:spacing w:val="24"/>
        </w:rPr>
        <w:t xml:space="preserve"> </w:t>
      </w:r>
      <w:proofErr w:type="spellStart"/>
      <w:r>
        <w:rPr>
          <w:rFonts w:ascii="Arial" w:eastAsia="Arial" w:hAnsi="Arial" w:cs="Arial"/>
          <w:color w:val="111111"/>
          <w:w w:val="114"/>
        </w:rPr>
        <w:t>estatutario</w:t>
      </w:r>
      <w:proofErr w:type="spellEnd"/>
      <w:r>
        <w:rPr>
          <w:rFonts w:ascii="Arial" w:eastAsia="Arial" w:hAnsi="Arial" w:cs="Arial"/>
          <w:color w:val="111111"/>
          <w:w w:val="114"/>
        </w:rPr>
        <w:t>...........................</w:t>
      </w:r>
      <w:r>
        <w:rPr>
          <w:rFonts w:ascii="Arial" w:eastAsia="Arial" w:hAnsi="Arial" w:cs="Arial"/>
          <w:color w:val="111111"/>
          <w:spacing w:val="-29"/>
          <w:w w:val="114"/>
        </w:rPr>
        <w:t xml:space="preserve"> </w:t>
      </w:r>
      <w:r>
        <w:rPr>
          <w:rFonts w:ascii="Arial" w:eastAsia="Arial" w:hAnsi="Arial" w:cs="Arial"/>
          <w:color w:val="444444"/>
          <w:w w:val="122"/>
        </w:rPr>
        <w:t>....................</w:t>
      </w:r>
      <w:r>
        <w:rPr>
          <w:rFonts w:ascii="Arial" w:eastAsia="Arial" w:hAnsi="Arial" w:cs="Arial"/>
          <w:color w:val="444444"/>
          <w:spacing w:val="10"/>
          <w:w w:val="122"/>
        </w:rPr>
        <w:t>.</w:t>
      </w:r>
      <w:r>
        <w:rPr>
          <w:rFonts w:ascii="Arial" w:eastAsia="Arial" w:hAnsi="Arial" w:cs="Arial"/>
          <w:color w:val="444444"/>
          <w:w w:val="130"/>
        </w:rPr>
        <w:t>.</w:t>
      </w:r>
    </w:p>
    <w:p w14:paraId="749A16D0" w14:textId="77777777" w:rsidR="00225F24" w:rsidRDefault="00225F24">
      <w:pPr>
        <w:spacing w:before="19" w:after="0" w:line="240" w:lineRule="exact"/>
        <w:rPr>
          <w:sz w:val="24"/>
          <w:szCs w:val="24"/>
        </w:rPr>
      </w:pPr>
    </w:p>
    <w:p w14:paraId="566A0EF0" w14:textId="77777777" w:rsidR="00225F24" w:rsidRDefault="00DD39D1">
      <w:pPr>
        <w:spacing w:after="0" w:line="479" w:lineRule="auto"/>
        <w:ind w:left="960" w:right="101" w:firstLine="677"/>
        <w:rPr>
          <w:rFonts w:ascii="Arial" w:eastAsia="Arial" w:hAnsi="Arial" w:cs="Arial"/>
        </w:rPr>
      </w:pPr>
      <w:r>
        <w:rPr>
          <w:rFonts w:ascii="Arial" w:eastAsia="Arial" w:hAnsi="Arial" w:cs="Arial"/>
          <w:color w:val="111111"/>
        </w:rPr>
        <w:t>CAPÍTULO</w:t>
      </w:r>
      <w:r>
        <w:rPr>
          <w:rFonts w:ascii="Arial" w:eastAsia="Arial" w:hAnsi="Arial" w:cs="Arial"/>
          <w:color w:val="111111"/>
          <w:spacing w:val="32"/>
        </w:rPr>
        <w:t xml:space="preserve"> </w:t>
      </w:r>
      <w:r>
        <w:rPr>
          <w:rFonts w:ascii="Arial" w:eastAsia="Arial" w:hAnsi="Arial" w:cs="Arial"/>
          <w:color w:val="111111"/>
          <w:w w:val="53"/>
          <w:sz w:val="23"/>
          <w:szCs w:val="23"/>
        </w:rPr>
        <w:t xml:space="preserve">11. </w:t>
      </w:r>
      <w:r>
        <w:rPr>
          <w:rFonts w:ascii="Arial" w:eastAsia="Arial" w:hAnsi="Arial" w:cs="Arial"/>
          <w:color w:val="111111"/>
          <w:spacing w:val="17"/>
          <w:w w:val="53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111111"/>
        </w:rPr>
        <w:t>Planificación</w:t>
      </w:r>
      <w:proofErr w:type="spellEnd"/>
      <w:r>
        <w:rPr>
          <w:rFonts w:ascii="Arial" w:eastAsia="Arial" w:hAnsi="Arial" w:cs="Arial"/>
          <w:color w:val="111111"/>
          <w:spacing w:val="48"/>
        </w:rPr>
        <w:t xml:space="preserve"> </w:t>
      </w:r>
      <w:r>
        <w:rPr>
          <w:rFonts w:ascii="Arial" w:eastAsia="Arial" w:hAnsi="Arial" w:cs="Arial"/>
          <w:color w:val="111111"/>
        </w:rPr>
        <w:t>y</w:t>
      </w:r>
      <w:r>
        <w:rPr>
          <w:rFonts w:ascii="Arial" w:eastAsia="Arial" w:hAnsi="Arial" w:cs="Arial"/>
          <w:color w:val="111111"/>
          <w:spacing w:val="3"/>
        </w:rPr>
        <w:t xml:space="preserve"> </w:t>
      </w:r>
      <w:proofErr w:type="spellStart"/>
      <w:r>
        <w:rPr>
          <w:rFonts w:ascii="Arial" w:eastAsia="Arial" w:hAnsi="Arial" w:cs="Arial"/>
          <w:color w:val="111111"/>
        </w:rPr>
        <w:t>ordenación</w:t>
      </w:r>
      <w:proofErr w:type="spellEnd"/>
      <w:r>
        <w:rPr>
          <w:rFonts w:ascii="Arial" w:eastAsia="Arial" w:hAnsi="Arial" w:cs="Arial"/>
          <w:color w:val="111111"/>
          <w:spacing w:val="37"/>
        </w:rPr>
        <w:t xml:space="preserve"> </w:t>
      </w:r>
      <w:r>
        <w:rPr>
          <w:rFonts w:ascii="Arial" w:eastAsia="Arial" w:hAnsi="Arial" w:cs="Arial"/>
          <w:color w:val="111111"/>
        </w:rPr>
        <w:t>del</w:t>
      </w:r>
      <w:r>
        <w:rPr>
          <w:rFonts w:ascii="Arial" w:eastAsia="Arial" w:hAnsi="Arial" w:cs="Arial"/>
          <w:color w:val="111111"/>
          <w:spacing w:val="6"/>
        </w:rPr>
        <w:t xml:space="preserve"> </w:t>
      </w:r>
      <w:r>
        <w:rPr>
          <w:rFonts w:ascii="Arial" w:eastAsia="Arial" w:hAnsi="Arial" w:cs="Arial"/>
          <w:color w:val="111111"/>
        </w:rPr>
        <w:t>personal</w:t>
      </w:r>
      <w:r>
        <w:rPr>
          <w:rFonts w:ascii="Arial" w:eastAsia="Arial" w:hAnsi="Arial" w:cs="Arial"/>
          <w:color w:val="111111"/>
          <w:spacing w:val="24"/>
        </w:rPr>
        <w:t xml:space="preserve"> </w:t>
      </w:r>
      <w:proofErr w:type="spellStart"/>
      <w:r>
        <w:rPr>
          <w:rFonts w:ascii="Arial" w:eastAsia="Arial" w:hAnsi="Arial" w:cs="Arial"/>
          <w:color w:val="111111"/>
        </w:rPr>
        <w:t>estatutario</w:t>
      </w:r>
      <w:proofErr w:type="spellEnd"/>
      <w:r>
        <w:rPr>
          <w:rFonts w:ascii="Arial" w:eastAsia="Arial" w:hAnsi="Arial" w:cs="Arial"/>
          <w:color w:val="111111"/>
          <w:spacing w:val="38"/>
        </w:rPr>
        <w:t xml:space="preserve"> </w:t>
      </w:r>
      <w:r>
        <w:rPr>
          <w:rFonts w:ascii="Arial" w:eastAsia="Arial" w:hAnsi="Arial" w:cs="Arial"/>
          <w:color w:val="111111"/>
          <w:w w:val="119"/>
        </w:rPr>
        <w:t>.........</w:t>
      </w:r>
      <w:r>
        <w:rPr>
          <w:rFonts w:ascii="Arial" w:eastAsia="Arial" w:hAnsi="Arial" w:cs="Arial"/>
          <w:color w:val="111111"/>
          <w:spacing w:val="-36"/>
        </w:rPr>
        <w:t xml:space="preserve"> </w:t>
      </w:r>
      <w:r>
        <w:rPr>
          <w:rFonts w:ascii="Arial" w:eastAsia="Arial" w:hAnsi="Arial" w:cs="Arial"/>
          <w:color w:val="565656"/>
        </w:rPr>
        <w:t>...</w:t>
      </w:r>
      <w:r>
        <w:rPr>
          <w:rFonts w:ascii="Arial" w:eastAsia="Arial" w:hAnsi="Arial" w:cs="Arial"/>
          <w:color w:val="565656"/>
          <w:spacing w:val="-15"/>
        </w:rPr>
        <w:t xml:space="preserve"> </w:t>
      </w:r>
      <w:r>
        <w:rPr>
          <w:rFonts w:ascii="Arial" w:eastAsia="Arial" w:hAnsi="Arial" w:cs="Arial"/>
          <w:color w:val="2F2F2F"/>
          <w:w w:val="109"/>
        </w:rPr>
        <w:t>.</w:t>
      </w:r>
      <w:r>
        <w:rPr>
          <w:rFonts w:ascii="Arial" w:eastAsia="Arial" w:hAnsi="Arial" w:cs="Arial"/>
          <w:color w:val="2F2F2F"/>
          <w:spacing w:val="1"/>
          <w:w w:val="109"/>
        </w:rPr>
        <w:t>.</w:t>
      </w:r>
      <w:r>
        <w:rPr>
          <w:rFonts w:ascii="Arial" w:eastAsia="Arial" w:hAnsi="Arial" w:cs="Arial"/>
          <w:color w:val="565656"/>
          <w:w w:val="124"/>
        </w:rPr>
        <w:t>..............</w:t>
      </w:r>
      <w:r>
        <w:rPr>
          <w:rFonts w:ascii="Arial" w:eastAsia="Arial" w:hAnsi="Arial" w:cs="Arial"/>
          <w:color w:val="565656"/>
          <w:spacing w:val="6"/>
          <w:w w:val="124"/>
        </w:rPr>
        <w:t>.</w:t>
      </w:r>
      <w:r>
        <w:rPr>
          <w:rFonts w:ascii="Arial" w:eastAsia="Arial" w:hAnsi="Arial" w:cs="Arial"/>
          <w:color w:val="565656"/>
          <w:w w:val="86"/>
        </w:rPr>
        <w:t xml:space="preserve">. </w:t>
      </w:r>
      <w:r>
        <w:rPr>
          <w:rFonts w:ascii="Arial" w:eastAsia="Arial" w:hAnsi="Arial" w:cs="Arial"/>
          <w:color w:val="111111"/>
        </w:rPr>
        <w:t>TÍTULO</w:t>
      </w:r>
      <w:r>
        <w:rPr>
          <w:rFonts w:ascii="Arial" w:eastAsia="Arial" w:hAnsi="Arial" w:cs="Arial"/>
          <w:color w:val="111111"/>
          <w:spacing w:val="18"/>
        </w:rPr>
        <w:t xml:space="preserve"> </w:t>
      </w:r>
      <w:r>
        <w:rPr>
          <w:rFonts w:ascii="Arial" w:eastAsia="Arial" w:hAnsi="Arial" w:cs="Arial"/>
          <w:color w:val="111111"/>
          <w:w w:val="53"/>
          <w:sz w:val="23"/>
          <w:szCs w:val="23"/>
        </w:rPr>
        <w:t xml:space="preserve">11. </w:t>
      </w:r>
      <w:r>
        <w:rPr>
          <w:rFonts w:ascii="Arial" w:eastAsia="Arial" w:hAnsi="Arial" w:cs="Arial"/>
          <w:color w:val="111111"/>
          <w:spacing w:val="23"/>
          <w:w w:val="53"/>
          <w:sz w:val="23"/>
          <w:szCs w:val="23"/>
        </w:rPr>
        <w:t xml:space="preserve"> </w:t>
      </w:r>
      <w:r>
        <w:rPr>
          <w:rFonts w:ascii="Arial" w:eastAsia="Arial" w:hAnsi="Arial" w:cs="Arial"/>
          <w:color w:val="111111"/>
        </w:rPr>
        <w:t>Derechos</w:t>
      </w:r>
      <w:r>
        <w:rPr>
          <w:rFonts w:ascii="Arial" w:eastAsia="Arial" w:hAnsi="Arial" w:cs="Arial"/>
          <w:color w:val="111111"/>
          <w:spacing w:val="41"/>
        </w:rPr>
        <w:t xml:space="preserve"> </w:t>
      </w:r>
      <w:r>
        <w:rPr>
          <w:rFonts w:ascii="Arial" w:eastAsia="Arial" w:hAnsi="Arial" w:cs="Arial"/>
          <w:color w:val="111111"/>
        </w:rPr>
        <w:t>y</w:t>
      </w:r>
      <w:r>
        <w:rPr>
          <w:rFonts w:ascii="Arial" w:eastAsia="Arial" w:hAnsi="Arial" w:cs="Arial"/>
          <w:color w:val="111111"/>
          <w:spacing w:val="2"/>
        </w:rPr>
        <w:t xml:space="preserve"> </w:t>
      </w:r>
      <w:proofErr w:type="spellStart"/>
      <w:r>
        <w:rPr>
          <w:rFonts w:ascii="Arial" w:eastAsia="Arial" w:hAnsi="Arial" w:cs="Arial"/>
          <w:color w:val="111111"/>
        </w:rPr>
        <w:t>deberes</w:t>
      </w:r>
      <w:proofErr w:type="spellEnd"/>
      <w:r>
        <w:rPr>
          <w:rFonts w:ascii="Arial" w:eastAsia="Arial" w:hAnsi="Arial" w:cs="Arial"/>
          <w:color w:val="111111"/>
          <w:spacing w:val="37"/>
        </w:rPr>
        <w:t xml:space="preserve"> </w:t>
      </w:r>
      <w:r>
        <w:rPr>
          <w:rFonts w:ascii="Arial" w:eastAsia="Arial" w:hAnsi="Arial" w:cs="Arial"/>
          <w:color w:val="111111"/>
        </w:rPr>
        <w:t>del</w:t>
      </w:r>
      <w:r>
        <w:rPr>
          <w:rFonts w:ascii="Arial" w:eastAsia="Arial" w:hAnsi="Arial" w:cs="Arial"/>
          <w:color w:val="111111"/>
          <w:spacing w:val="9"/>
        </w:rPr>
        <w:t xml:space="preserve"> </w:t>
      </w:r>
      <w:r>
        <w:rPr>
          <w:rFonts w:ascii="Arial" w:eastAsia="Arial" w:hAnsi="Arial" w:cs="Arial"/>
          <w:color w:val="111111"/>
        </w:rPr>
        <w:t>personal</w:t>
      </w:r>
      <w:r>
        <w:rPr>
          <w:rFonts w:ascii="Arial" w:eastAsia="Arial" w:hAnsi="Arial" w:cs="Arial"/>
          <w:color w:val="111111"/>
          <w:spacing w:val="24"/>
        </w:rPr>
        <w:t xml:space="preserve"> </w:t>
      </w:r>
      <w:proofErr w:type="spellStart"/>
      <w:r>
        <w:rPr>
          <w:rFonts w:ascii="Arial" w:eastAsia="Arial" w:hAnsi="Arial" w:cs="Arial"/>
          <w:color w:val="111111"/>
          <w:w w:val="115"/>
        </w:rPr>
        <w:t>estatutari</w:t>
      </w:r>
      <w:r>
        <w:rPr>
          <w:rFonts w:ascii="Arial" w:eastAsia="Arial" w:hAnsi="Arial" w:cs="Arial"/>
          <w:color w:val="111111"/>
          <w:spacing w:val="6"/>
          <w:w w:val="115"/>
        </w:rPr>
        <w:t>o</w:t>
      </w:r>
      <w:proofErr w:type="spellEnd"/>
      <w:r>
        <w:rPr>
          <w:rFonts w:ascii="Arial" w:eastAsia="Arial" w:hAnsi="Arial" w:cs="Arial"/>
          <w:color w:val="111111"/>
          <w:w w:val="115"/>
        </w:rPr>
        <w:t>..............................</w:t>
      </w:r>
      <w:r>
        <w:rPr>
          <w:rFonts w:ascii="Arial" w:eastAsia="Arial" w:hAnsi="Arial" w:cs="Arial"/>
          <w:color w:val="111111"/>
          <w:spacing w:val="-27"/>
          <w:w w:val="115"/>
        </w:rPr>
        <w:t xml:space="preserve"> </w:t>
      </w:r>
      <w:r>
        <w:rPr>
          <w:rFonts w:ascii="Arial" w:eastAsia="Arial" w:hAnsi="Arial" w:cs="Arial"/>
          <w:color w:val="565656"/>
          <w:spacing w:val="6"/>
          <w:w w:val="108"/>
        </w:rPr>
        <w:t>.</w:t>
      </w:r>
      <w:r>
        <w:rPr>
          <w:rFonts w:ascii="Arial" w:eastAsia="Arial" w:hAnsi="Arial" w:cs="Arial"/>
          <w:color w:val="2F2F2F"/>
          <w:w w:val="121"/>
        </w:rPr>
        <w:t>...</w:t>
      </w:r>
      <w:r>
        <w:rPr>
          <w:rFonts w:ascii="Arial" w:eastAsia="Arial" w:hAnsi="Arial" w:cs="Arial"/>
          <w:color w:val="2F2F2F"/>
          <w:spacing w:val="-13"/>
          <w:w w:val="121"/>
        </w:rPr>
        <w:t>.</w:t>
      </w:r>
      <w:r>
        <w:rPr>
          <w:rFonts w:ascii="Arial" w:eastAsia="Arial" w:hAnsi="Arial" w:cs="Arial"/>
          <w:color w:val="565656"/>
          <w:w w:val="130"/>
        </w:rPr>
        <w:t>.</w:t>
      </w:r>
      <w:r>
        <w:rPr>
          <w:rFonts w:ascii="Arial" w:eastAsia="Arial" w:hAnsi="Arial" w:cs="Arial"/>
          <w:color w:val="565656"/>
          <w:spacing w:val="-45"/>
        </w:rPr>
        <w:t xml:space="preserve"> </w:t>
      </w:r>
      <w:r>
        <w:rPr>
          <w:rFonts w:ascii="Arial" w:eastAsia="Arial" w:hAnsi="Arial" w:cs="Arial"/>
          <w:color w:val="2F2F2F"/>
          <w:w w:val="121"/>
        </w:rPr>
        <w:t>...</w:t>
      </w:r>
      <w:r>
        <w:rPr>
          <w:rFonts w:ascii="Arial" w:eastAsia="Arial" w:hAnsi="Arial" w:cs="Arial"/>
          <w:color w:val="2F2F2F"/>
          <w:spacing w:val="-8"/>
          <w:w w:val="121"/>
        </w:rPr>
        <w:t>.</w:t>
      </w:r>
      <w:r>
        <w:rPr>
          <w:rFonts w:ascii="Arial" w:eastAsia="Arial" w:hAnsi="Arial" w:cs="Arial"/>
          <w:color w:val="565656"/>
          <w:w w:val="123"/>
        </w:rPr>
        <w:t>...</w:t>
      </w:r>
      <w:r>
        <w:rPr>
          <w:rFonts w:ascii="Arial" w:eastAsia="Arial" w:hAnsi="Arial" w:cs="Arial"/>
          <w:color w:val="565656"/>
          <w:spacing w:val="-3"/>
          <w:w w:val="123"/>
        </w:rPr>
        <w:t>.</w:t>
      </w:r>
      <w:r>
        <w:rPr>
          <w:rFonts w:ascii="Arial" w:eastAsia="Arial" w:hAnsi="Arial" w:cs="Arial"/>
          <w:color w:val="2F2F2F"/>
          <w:w w:val="86"/>
        </w:rPr>
        <w:t>.</w:t>
      </w:r>
      <w:r>
        <w:rPr>
          <w:rFonts w:ascii="Arial" w:eastAsia="Arial" w:hAnsi="Arial" w:cs="Arial"/>
          <w:color w:val="2F2F2F"/>
          <w:spacing w:val="-28"/>
        </w:rPr>
        <w:t xml:space="preserve"> </w:t>
      </w:r>
      <w:r>
        <w:rPr>
          <w:rFonts w:ascii="Arial" w:eastAsia="Arial" w:hAnsi="Arial" w:cs="Arial"/>
          <w:color w:val="565656"/>
          <w:w w:val="115"/>
        </w:rPr>
        <w:t>.</w:t>
      </w:r>
      <w:r>
        <w:rPr>
          <w:rFonts w:ascii="Arial" w:eastAsia="Arial" w:hAnsi="Arial" w:cs="Arial"/>
          <w:color w:val="565656"/>
          <w:spacing w:val="-8"/>
          <w:w w:val="115"/>
        </w:rPr>
        <w:t>.</w:t>
      </w:r>
      <w:r>
        <w:rPr>
          <w:rFonts w:ascii="Arial" w:eastAsia="Arial" w:hAnsi="Arial" w:cs="Arial"/>
          <w:color w:val="565656"/>
          <w:w w:val="108"/>
        </w:rPr>
        <w:t>.</w:t>
      </w:r>
    </w:p>
    <w:p w14:paraId="3DCC0440" w14:textId="77777777" w:rsidR="00225F24" w:rsidRDefault="00DD39D1">
      <w:pPr>
        <w:spacing w:before="7" w:after="0" w:line="479" w:lineRule="auto"/>
        <w:ind w:left="1642" w:right="58" w:hanging="5"/>
        <w:rPr>
          <w:rFonts w:ascii="Arial" w:eastAsia="Arial" w:hAnsi="Arial" w:cs="Arial"/>
        </w:rPr>
      </w:pPr>
      <w:r>
        <w:rPr>
          <w:rFonts w:ascii="Arial" w:eastAsia="Arial" w:hAnsi="Arial" w:cs="Arial"/>
          <w:color w:val="111111"/>
        </w:rPr>
        <w:t>CAPÍTULO</w:t>
      </w:r>
      <w:r>
        <w:rPr>
          <w:rFonts w:ascii="Arial" w:eastAsia="Arial" w:hAnsi="Arial" w:cs="Arial"/>
          <w:color w:val="111111"/>
          <w:spacing w:val="48"/>
        </w:rPr>
        <w:t xml:space="preserve"> </w:t>
      </w:r>
      <w:r>
        <w:rPr>
          <w:rFonts w:ascii="Arial" w:eastAsia="Arial" w:hAnsi="Arial" w:cs="Arial"/>
          <w:color w:val="111111"/>
          <w:sz w:val="23"/>
          <w:szCs w:val="23"/>
        </w:rPr>
        <w:t xml:space="preserve">l. </w:t>
      </w:r>
      <w:r>
        <w:rPr>
          <w:rFonts w:ascii="Arial" w:eastAsia="Arial" w:hAnsi="Arial" w:cs="Arial"/>
          <w:color w:val="111111"/>
          <w:spacing w:val="8"/>
          <w:sz w:val="23"/>
          <w:szCs w:val="23"/>
        </w:rPr>
        <w:t xml:space="preserve"> </w:t>
      </w:r>
      <w:r>
        <w:rPr>
          <w:rFonts w:ascii="Arial" w:eastAsia="Arial" w:hAnsi="Arial" w:cs="Arial"/>
          <w:color w:val="111111"/>
        </w:rPr>
        <w:t>Derechos</w:t>
      </w:r>
      <w:r>
        <w:rPr>
          <w:rFonts w:ascii="Arial" w:eastAsia="Arial" w:hAnsi="Arial" w:cs="Arial"/>
          <w:color w:val="111111"/>
          <w:spacing w:val="43"/>
        </w:rPr>
        <w:t xml:space="preserve"> </w:t>
      </w:r>
      <w:r>
        <w:rPr>
          <w:rFonts w:ascii="Arial" w:eastAsia="Arial" w:hAnsi="Arial" w:cs="Arial"/>
          <w:color w:val="111111"/>
        </w:rPr>
        <w:t>del</w:t>
      </w:r>
      <w:r>
        <w:rPr>
          <w:rFonts w:ascii="Arial" w:eastAsia="Arial" w:hAnsi="Arial" w:cs="Arial"/>
          <w:color w:val="111111"/>
          <w:spacing w:val="8"/>
        </w:rPr>
        <w:t xml:space="preserve"> </w:t>
      </w:r>
      <w:r>
        <w:rPr>
          <w:rFonts w:ascii="Arial" w:eastAsia="Arial" w:hAnsi="Arial" w:cs="Arial"/>
          <w:color w:val="111111"/>
        </w:rPr>
        <w:t>personal</w:t>
      </w:r>
      <w:r>
        <w:rPr>
          <w:rFonts w:ascii="Arial" w:eastAsia="Arial" w:hAnsi="Arial" w:cs="Arial"/>
          <w:color w:val="111111"/>
          <w:spacing w:val="24"/>
        </w:rPr>
        <w:t xml:space="preserve"> </w:t>
      </w:r>
      <w:proofErr w:type="spellStart"/>
      <w:r>
        <w:rPr>
          <w:rFonts w:ascii="Arial" w:eastAsia="Arial" w:hAnsi="Arial" w:cs="Arial"/>
          <w:color w:val="111111"/>
          <w:w w:val="103"/>
        </w:rPr>
        <w:t>estatutari</w:t>
      </w:r>
      <w:r>
        <w:rPr>
          <w:rFonts w:ascii="Arial" w:eastAsia="Arial" w:hAnsi="Arial" w:cs="Arial"/>
          <w:color w:val="111111"/>
          <w:spacing w:val="-4"/>
          <w:w w:val="104"/>
        </w:rPr>
        <w:t>o</w:t>
      </w:r>
      <w:proofErr w:type="spellEnd"/>
      <w:r>
        <w:rPr>
          <w:rFonts w:ascii="Arial" w:eastAsia="Arial" w:hAnsi="Arial" w:cs="Arial"/>
          <w:color w:val="111111"/>
          <w:w w:val="122"/>
        </w:rPr>
        <w:t>................................</w:t>
      </w:r>
      <w:r>
        <w:rPr>
          <w:rFonts w:ascii="Arial" w:eastAsia="Arial" w:hAnsi="Arial" w:cs="Arial"/>
          <w:color w:val="111111"/>
          <w:spacing w:val="-41"/>
        </w:rPr>
        <w:t xml:space="preserve"> </w:t>
      </w:r>
      <w:r>
        <w:rPr>
          <w:rFonts w:ascii="Arial" w:eastAsia="Arial" w:hAnsi="Arial" w:cs="Arial"/>
          <w:color w:val="676767"/>
        </w:rPr>
        <w:t>...</w:t>
      </w:r>
      <w:r>
        <w:rPr>
          <w:rFonts w:ascii="Arial" w:eastAsia="Arial" w:hAnsi="Arial" w:cs="Arial"/>
          <w:color w:val="676767"/>
          <w:spacing w:val="-12"/>
        </w:rPr>
        <w:t xml:space="preserve"> </w:t>
      </w:r>
      <w:r>
        <w:rPr>
          <w:rFonts w:ascii="Arial" w:eastAsia="Arial" w:hAnsi="Arial" w:cs="Arial"/>
          <w:color w:val="2F2F2F"/>
          <w:w w:val="115"/>
        </w:rPr>
        <w:t>.</w:t>
      </w:r>
      <w:r>
        <w:rPr>
          <w:rFonts w:ascii="Arial" w:eastAsia="Arial" w:hAnsi="Arial" w:cs="Arial"/>
          <w:color w:val="2F2F2F"/>
          <w:spacing w:val="-8"/>
          <w:w w:val="115"/>
        </w:rPr>
        <w:t>.</w:t>
      </w:r>
      <w:r>
        <w:rPr>
          <w:rFonts w:ascii="Arial" w:eastAsia="Arial" w:hAnsi="Arial" w:cs="Arial"/>
          <w:color w:val="565656"/>
          <w:w w:val="125"/>
        </w:rPr>
        <w:t>.............</w:t>
      </w:r>
      <w:r>
        <w:rPr>
          <w:rFonts w:ascii="Arial" w:eastAsia="Arial" w:hAnsi="Arial" w:cs="Arial"/>
          <w:color w:val="565656"/>
          <w:spacing w:val="14"/>
          <w:w w:val="125"/>
        </w:rPr>
        <w:t>.</w:t>
      </w:r>
      <w:r>
        <w:rPr>
          <w:rFonts w:ascii="Arial" w:eastAsia="Arial" w:hAnsi="Arial" w:cs="Arial"/>
          <w:color w:val="2F2F2F"/>
          <w:spacing w:val="14"/>
          <w:w w:val="86"/>
        </w:rPr>
        <w:t>.</w:t>
      </w:r>
      <w:r>
        <w:rPr>
          <w:rFonts w:ascii="Arial" w:eastAsia="Arial" w:hAnsi="Arial" w:cs="Arial"/>
          <w:color w:val="444444"/>
          <w:w w:val="108"/>
        </w:rPr>
        <w:t xml:space="preserve">. </w:t>
      </w:r>
      <w:r>
        <w:rPr>
          <w:rFonts w:ascii="Arial" w:eastAsia="Arial" w:hAnsi="Arial" w:cs="Arial"/>
          <w:color w:val="111111"/>
        </w:rPr>
        <w:t>CAPÍTULO</w:t>
      </w:r>
      <w:r>
        <w:rPr>
          <w:rFonts w:ascii="Arial" w:eastAsia="Arial" w:hAnsi="Arial" w:cs="Arial"/>
          <w:color w:val="111111"/>
          <w:spacing w:val="34"/>
        </w:rPr>
        <w:t xml:space="preserve"> </w:t>
      </w:r>
      <w:r>
        <w:rPr>
          <w:rFonts w:ascii="Arial" w:eastAsia="Arial" w:hAnsi="Arial" w:cs="Arial"/>
          <w:color w:val="111111"/>
          <w:w w:val="57"/>
          <w:sz w:val="23"/>
          <w:szCs w:val="23"/>
        </w:rPr>
        <w:t xml:space="preserve">11. </w:t>
      </w:r>
      <w:r>
        <w:rPr>
          <w:rFonts w:ascii="Arial" w:eastAsia="Arial" w:hAnsi="Arial" w:cs="Arial"/>
          <w:color w:val="111111"/>
          <w:spacing w:val="5"/>
          <w:w w:val="57"/>
          <w:sz w:val="23"/>
          <w:szCs w:val="23"/>
        </w:rPr>
        <w:t xml:space="preserve"> </w:t>
      </w:r>
      <w:r>
        <w:rPr>
          <w:rFonts w:ascii="Arial" w:eastAsia="Arial" w:hAnsi="Arial" w:cs="Arial"/>
          <w:color w:val="111111"/>
        </w:rPr>
        <w:t>Derechos</w:t>
      </w:r>
      <w:r>
        <w:rPr>
          <w:rFonts w:ascii="Arial" w:eastAsia="Arial" w:hAnsi="Arial" w:cs="Arial"/>
          <w:color w:val="111111"/>
          <w:spacing w:val="45"/>
        </w:rPr>
        <w:t xml:space="preserve"> </w:t>
      </w:r>
      <w:proofErr w:type="spellStart"/>
      <w:r>
        <w:rPr>
          <w:rFonts w:ascii="Arial" w:eastAsia="Arial" w:hAnsi="Arial" w:cs="Arial"/>
          <w:color w:val="111111"/>
        </w:rPr>
        <w:t>retributivos</w:t>
      </w:r>
      <w:proofErr w:type="spellEnd"/>
      <w:r>
        <w:rPr>
          <w:rFonts w:ascii="Arial" w:eastAsia="Arial" w:hAnsi="Arial" w:cs="Arial"/>
          <w:color w:val="111111"/>
          <w:spacing w:val="33"/>
        </w:rPr>
        <w:t xml:space="preserve"> </w:t>
      </w:r>
      <w:r>
        <w:rPr>
          <w:rFonts w:ascii="Arial" w:eastAsia="Arial" w:hAnsi="Arial" w:cs="Arial"/>
          <w:color w:val="111111"/>
        </w:rPr>
        <w:t>del</w:t>
      </w:r>
      <w:r>
        <w:rPr>
          <w:rFonts w:ascii="Arial" w:eastAsia="Arial" w:hAnsi="Arial" w:cs="Arial"/>
          <w:color w:val="111111"/>
          <w:spacing w:val="15"/>
        </w:rPr>
        <w:t xml:space="preserve"> </w:t>
      </w:r>
      <w:r>
        <w:rPr>
          <w:rFonts w:ascii="Arial" w:eastAsia="Arial" w:hAnsi="Arial" w:cs="Arial"/>
          <w:color w:val="111111"/>
        </w:rPr>
        <w:t>personal</w:t>
      </w:r>
      <w:r>
        <w:rPr>
          <w:rFonts w:ascii="Arial" w:eastAsia="Arial" w:hAnsi="Arial" w:cs="Arial"/>
          <w:color w:val="111111"/>
          <w:spacing w:val="24"/>
        </w:rPr>
        <w:t xml:space="preserve"> </w:t>
      </w:r>
      <w:proofErr w:type="spellStart"/>
      <w:r>
        <w:rPr>
          <w:rFonts w:ascii="Arial" w:eastAsia="Arial" w:hAnsi="Arial" w:cs="Arial"/>
          <w:color w:val="111111"/>
        </w:rPr>
        <w:t>estatutario</w:t>
      </w:r>
      <w:proofErr w:type="spellEnd"/>
      <w:r>
        <w:rPr>
          <w:rFonts w:ascii="Arial" w:eastAsia="Arial" w:hAnsi="Arial" w:cs="Arial"/>
          <w:color w:val="111111"/>
          <w:spacing w:val="38"/>
        </w:rPr>
        <w:t xml:space="preserve"> </w:t>
      </w:r>
      <w:r>
        <w:rPr>
          <w:rFonts w:ascii="Arial" w:eastAsia="Arial" w:hAnsi="Arial" w:cs="Arial"/>
          <w:color w:val="111111"/>
          <w:w w:val="121"/>
        </w:rPr>
        <w:t>...............</w:t>
      </w:r>
      <w:r>
        <w:rPr>
          <w:rFonts w:ascii="Arial" w:eastAsia="Arial" w:hAnsi="Arial" w:cs="Arial"/>
          <w:color w:val="111111"/>
          <w:spacing w:val="-32"/>
        </w:rPr>
        <w:t xml:space="preserve"> </w:t>
      </w:r>
      <w:r>
        <w:rPr>
          <w:rFonts w:ascii="Arial" w:eastAsia="Arial" w:hAnsi="Arial" w:cs="Arial"/>
          <w:color w:val="444444"/>
        </w:rPr>
        <w:t>....</w:t>
      </w:r>
      <w:r>
        <w:rPr>
          <w:rFonts w:ascii="Arial" w:eastAsia="Arial" w:hAnsi="Arial" w:cs="Arial"/>
          <w:color w:val="444444"/>
          <w:spacing w:val="8"/>
        </w:rPr>
        <w:t xml:space="preserve"> </w:t>
      </w:r>
      <w:r>
        <w:rPr>
          <w:rFonts w:ascii="Arial" w:eastAsia="Arial" w:hAnsi="Arial" w:cs="Arial"/>
          <w:color w:val="676767"/>
          <w:w w:val="124"/>
        </w:rPr>
        <w:t>.....</w:t>
      </w:r>
      <w:r>
        <w:rPr>
          <w:rFonts w:ascii="Arial" w:eastAsia="Arial" w:hAnsi="Arial" w:cs="Arial"/>
          <w:color w:val="676767"/>
          <w:spacing w:val="6"/>
          <w:w w:val="124"/>
        </w:rPr>
        <w:t>.</w:t>
      </w:r>
      <w:r>
        <w:rPr>
          <w:rFonts w:ascii="Arial" w:eastAsia="Arial" w:hAnsi="Arial" w:cs="Arial"/>
          <w:color w:val="444444"/>
          <w:w w:val="120"/>
        </w:rPr>
        <w:t>.....</w:t>
      </w:r>
      <w:r>
        <w:rPr>
          <w:rFonts w:ascii="Arial" w:eastAsia="Arial" w:hAnsi="Arial" w:cs="Arial"/>
          <w:color w:val="444444"/>
          <w:spacing w:val="-41"/>
        </w:rPr>
        <w:t xml:space="preserve"> </w:t>
      </w:r>
      <w:r>
        <w:rPr>
          <w:rFonts w:ascii="Arial" w:eastAsia="Arial" w:hAnsi="Arial" w:cs="Arial"/>
          <w:color w:val="676767"/>
          <w:w w:val="122"/>
        </w:rPr>
        <w:t>....</w:t>
      </w:r>
      <w:r>
        <w:rPr>
          <w:rFonts w:ascii="Arial" w:eastAsia="Arial" w:hAnsi="Arial" w:cs="Arial"/>
          <w:color w:val="676767"/>
          <w:spacing w:val="-7"/>
          <w:w w:val="122"/>
        </w:rPr>
        <w:t>.</w:t>
      </w:r>
      <w:r>
        <w:rPr>
          <w:rFonts w:ascii="Arial" w:eastAsia="Arial" w:hAnsi="Arial" w:cs="Arial"/>
          <w:color w:val="2F2F2F"/>
          <w:w w:val="130"/>
        </w:rPr>
        <w:t>.</w:t>
      </w:r>
    </w:p>
    <w:p w14:paraId="56CBD6C7" w14:textId="77777777" w:rsidR="00225F24" w:rsidRDefault="00DD39D1">
      <w:pPr>
        <w:spacing w:before="12" w:after="0" w:line="240" w:lineRule="auto"/>
        <w:ind w:left="1642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111111"/>
        </w:rPr>
        <w:t>CAPÍTULO</w:t>
      </w:r>
      <w:r>
        <w:rPr>
          <w:rFonts w:ascii="Arial" w:eastAsia="Arial" w:hAnsi="Arial" w:cs="Arial"/>
          <w:color w:val="111111"/>
          <w:spacing w:val="40"/>
        </w:rPr>
        <w:t xml:space="preserve"> </w:t>
      </w:r>
      <w:r>
        <w:rPr>
          <w:rFonts w:ascii="Arial" w:eastAsia="Arial" w:hAnsi="Arial" w:cs="Arial"/>
          <w:color w:val="111111"/>
          <w:w w:val="53"/>
        </w:rPr>
        <w:t xml:space="preserve">111.  </w:t>
      </w:r>
      <w:r>
        <w:rPr>
          <w:rFonts w:ascii="Arial" w:eastAsia="Arial" w:hAnsi="Arial" w:cs="Arial"/>
          <w:color w:val="111111"/>
          <w:spacing w:val="5"/>
          <w:w w:val="53"/>
        </w:rPr>
        <w:t xml:space="preserve"> </w:t>
      </w:r>
      <w:r>
        <w:rPr>
          <w:rFonts w:ascii="Arial" w:eastAsia="Arial" w:hAnsi="Arial" w:cs="Arial"/>
          <w:color w:val="111111"/>
        </w:rPr>
        <w:t>Derecho</w:t>
      </w:r>
      <w:r>
        <w:rPr>
          <w:rFonts w:ascii="Arial" w:eastAsia="Arial" w:hAnsi="Arial" w:cs="Arial"/>
          <w:color w:val="111111"/>
          <w:spacing w:val="29"/>
        </w:rPr>
        <w:t xml:space="preserve"> </w:t>
      </w:r>
      <w:r>
        <w:rPr>
          <w:rFonts w:ascii="Arial" w:eastAsia="Arial" w:hAnsi="Arial" w:cs="Arial"/>
          <w:color w:val="111111"/>
        </w:rPr>
        <w:t>a</w:t>
      </w:r>
      <w:r>
        <w:rPr>
          <w:rFonts w:ascii="Arial" w:eastAsia="Arial" w:hAnsi="Arial" w:cs="Arial"/>
          <w:color w:val="111111"/>
          <w:spacing w:val="7"/>
        </w:rPr>
        <w:t xml:space="preserve"> </w:t>
      </w:r>
      <w:r>
        <w:rPr>
          <w:rFonts w:ascii="Arial" w:eastAsia="Arial" w:hAnsi="Arial" w:cs="Arial"/>
          <w:color w:val="111111"/>
        </w:rPr>
        <w:t>la</w:t>
      </w:r>
      <w:r>
        <w:rPr>
          <w:rFonts w:ascii="Arial" w:eastAsia="Arial" w:hAnsi="Arial" w:cs="Arial"/>
          <w:color w:val="111111"/>
          <w:spacing w:val="13"/>
        </w:rPr>
        <w:t xml:space="preserve"> </w:t>
      </w:r>
      <w:proofErr w:type="spellStart"/>
      <w:r>
        <w:rPr>
          <w:rFonts w:ascii="Arial" w:eastAsia="Arial" w:hAnsi="Arial" w:cs="Arial"/>
          <w:color w:val="111111"/>
        </w:rPr>
        <w:t>representación</w:t>
      </w:r>
      <w:proofErr w:type="spellEnd"/>
      <w:r>
        <w:rPr>
          <w:rFonts w:ascii="Arial" w:eastAsia="Arial" w:hAnsi="Arial" w:cs="Arial"/>
          <w:color w:val="111111"/>
        </w:rPr>
        <w:t>,</w:t>
      </w:r>
      <w:r>
        <w:rPr>
          <w:rFonts w:ascii="Arial" w:eastAsia="Arial" w:hAnsi="Arial" w:cs="Arial"/>
          <w:color w:val="111111"/>
          <w:spacing w:val="35"/>
        </w:rPr>
        <w:t xml:space="preserve"> </w:t>
      </w:r>
      <w:proofErr w:type="spellStart"/>
      <w:r>
        <w:rPr>
          <w:rFonts w:ascii="Arial" w:eastAsia="Arial" w:hAnsi="Arial" w:cs="Arial"/>
          <w:color w:val="111111"/>
        </w:rPr>
        <w:t>participación</w:t>
      </w:r>
      <w:proofErr w:type="spellEnd"/>
      <w:r>
        <w:rPr>
          <w:rFonts w:ascii="Arial" w:eastAsia="Arial" w:hAnsi="Arial" w:cs="Arial"/>
          <w:color w:val="111111"/>
          <w:spacing w:val="38"/>
        </w:rPr>
        <w:t xml:space="preserve"> </w:t>
      </w:r>
      <w:r>
        <w:rPr>
          <w:rFonts w:ascii="Arial" w:eastAsia="Arial" w:hAnsi="Arial" w:cs="Arial"/>
          <w:color w:val="111111"/>
        </w:rPr>
        <w:t>y</w:t>
      </w:r>
      <w:r>
        <w:rPr>
          <w:rFonts w:ascii="Arial" w:eastAsia="Arial" w:hAnsi="Arial" w:cs="Arial"/>
          <w:color w:val="111111"/>
          <w:spacing w:val="10"/>
        </w:rPr>
        <w:t xml:space="preserve"> </w:t>
      </w:r>
      <w:proofErr w:type="spellStart"/>
      <w:r>
        <w:rPr>
          <w:rFonts w:ascii="Arial" w:eastAsia="Arial" w:hAnsi="Arial" w:cs="Arial"/>
          <w:color w:val="111111"/>
          <w:w w:val="103"/>
        </w:rPr>
        <w:t>negociación</w:t>
      </w:r>
      <w:proofErr w:type="spellEnd"/>
    </w:p>
    <w:p w14:paraId="64FB6DBA" w14:textId="77777777" w:rsidR="00225F24" w:rsidRDefault="00DD39D1">
      <w:pPr>
        <w:spacing w:before="11" w:after="0" w:line="240" w:lineRule="auto"/>
        <w:ind w:left="1646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111111"/>
          <w:w w:val="119"/>
        </w:rPr>
        <w:t>Colectiv</w:t>
      </w:r>
      <w:r>
        <w:rPr>
          <w:rFonts w:ascii="Arial" w:eastAsia="Arial" w:hAnsi="Arial" w:cs="Arial"/>
          <w:color w:val="111111"/>
          <w:spacing w:val="12"/>
          <w:w w:val="119"/>
        </w:rPr>
        <w:t>a</w:t>
      </w:r>
      <w:r>
        <w:rPr>
          <w:rFonts w:ascii="Arial" w:eastAsia="Arial" w:hAnsi="Arial" w:cs="Arial"/>
          <w:color w:val="111111"/>
          <w:w w:val="119"/>
        </w:rPr>
        <w:t>..................................................................................</w:t>
      </w:r>
      <w:r>
        <w:rPr>
          <w:rFonts w:ascii="Arial" w:eastAsia="Arial" w:hAnsi="Arial" w:cs="Arial"/>
          <w:color w:val="111111"/>
          <w:spacing w:val="7"/>
          <w:w w:val="119"/>
        </w:rPr>
        <w:t>.</w:t>
      </w:r>
      <w:r>
        <w:rPr>
          <w:rFonts w:ascii="Arial" w:eastAsia="Arial" w:hAnsi="Arial" w:cs="Arial"/>
          <w:color w:val="676767"/>
          <w:w w:val="119"/>
        </w:rPr>
        <w:t>.</w:t>
      </w:r>
      <w:r>
        <w:rPr>
          <w:rFonts w:ascii="Arial" w:eastAsia="Arial" w:hAnsi="Arial" w:cs="Arial"/>
          <w:color w:val="676767"/>
          <w:spacing w:val="2"/>
          <w:w w:val="119"/>
        </w:rPr>
        <w:t xml:space="preserve"> </w:t>
      </w:r>
      <w:proofErr w:type="gramStart"/>
      <w:r>
        <w:rPr>
          <w:rFonts w:ascii="Arial" w:eastAsia="Arial" w:hAnsi="Arial" w:cs="Arial"/>
          <w:color w:val="444444"/>
          <w:w w:val="121"/>
        </w:rPr>
        <w:t>...............</w:t>
      </w:r>
      <w:r>
        <w:rPr>
          <w:rFonts w:ascii="Arial" w:eastAsia="Arial" w:hAnsi="Arial" w:cs="Arial"/>
          <w:color w:val="444444"/>
          <w:spacing w:val="-33"/>
        </w:rPr>
        <w:t xml:space="preserve"> </w:t>
      </w:r>
      <w:r>
        <w:rPr>
          <w:rFonts w:ascii="Arial" w:eastAsia="Arial" w:hAnsi="Arial" w:cs="Arial"/>
          <w:color w:val="565656"/>
          <w:w w:val="108"/>
        </w:rPr>
        <w:t>.</w:t>
      </w:r>
      <w:proofErr w:type="gramEnd"/>
    </w:p>
    <w:p w14:paraId="1CAD65D1" w14:textId="77777777" w:rsidR="00225F24" w:rsidRDefault="00225F24">
      <w:pPr>
        <w:spacing w:before="10" w:after="0" w:line="260" w:lineRule="exact"/>
        <w:rPr>
          <w:sz w:val="26"/>
          <w:szCs w:val="26"/>
        </w:rPr>
      </w:pPr>
    </w:p>
    <w:p w14:paraId="4327D652" w14:textId="77777777" w:rsidR="00225F24" w:rsidRDefault="00DD39D1">
      <w:pPr>
        <w:spacing w:after="0" w:line="250" w:lineRule="auto"/>
        <w:ind w:left="1646" w:right="353" w:firstLine="5"/>
        <w:rPr>
          <w:rFonts w:ascii="Arial" w:eastAsia="Arial" w:hAnsi="Arial" w:cs="Arial"/>
        </w:rPr>
      </w:pPr>
      <w:r>
        <w:rPr>
          <w:rFonts w:ascii="Arial" w:eastAsia="Arial" w:hAnsi="Arial" w:cs="Arial"/>
          <w:color w:val="111111"/>
        </w:rPr>
        <w:t>CAPÍTULO</w:t>
      </w:r>
      <w:r>
        <w:rPr>
          <w:rFonts w:ascii="Arial" w:eastAsia="Arial" w:hAnsi="Arial" w:cs="Arial"/>
          <w:color w:val="111111"/>
          <w:spacing w:val="37"/>
        </w:rPr>
        <w:t xml:space="preserve"> </w:t>
      </w:r>
      <w:r>
        <w:rPr>
          <w:rFonts w:ascii="Arial" w:eastAsia="Arial" w:hAnsi="Arial" w:cs="Arial"/>
          <w:color w:val="111111"/>
        </w:rPr>
        <w:t>IV.</w:t>
      </w:r>
      <w:r>
        <w:rPr>
          <w:rFonts w:ascii="Arial" w:eastAsia="Arial" w:hAnsi="Arial" w:cs="Arial"/>
          <w:color w:val="111111"/>
          <w:spacing w:val="19"/>
        </w:rPr>
        <w:t xml:space="preserve"> </w:t>
      </w:r>
      <w:proofErr w:type="spellStart"/>
      <w:r>
        <w:rPr>
          <w:rFonts w:ascii="Arial" w:eastAsia="Arial" w:hAnsi="Arial" w:cs="Arial"/>
          <w:color w:val="111111"/>
        </w:rPr>
        <w:t>Deberes</w:t>
      </w:r>
      <w:proofErr w:type="spellEnd"/>
      <w:r>
        <w:rPr>
          <w:rFonts w:ascii="Arial" w:eastAsia="Arial" w:hAnsi="Arial" w:cs="Arial"/>
          <w:color w:val="111111"/>
          <w:spacing w:val="31"/>
        </w:rPr>
        <w:t xml:space="preserve"> </w:t>
      </w:r>
      <w:r>
        <w:rPr>
          <w:rFonts w:ascii="Arial" w:eastAsia="Arial" w:hAnsi="Arial" w:cs="Arial"/>
          <w:color w:val="111111"/>
        </w:rPr>
        <w:t>y</w:t>
      </w:r>
      <w:r>
        <w:rPr>
          <w:rFonts w:ascii="Arial" w:eastAsia="Arial" w:hAnsi="Arial" w:cs="Arial"/>
          <w:color w:val="111111"/>
          <w:spacing w:val="5"/>
        </w:rPr>
        <w:t xml:space="preserve"> </w:t>
      </w:r>
      <w:proofErr w:type="spellStart"/>
      <w:r>
        <w:rPr>
          <w:rFonts w:ascii="Arial" w:eastAsia="Arial" w:hAnsi="Arial" w:cs="Arial"/>
          <w:color w:val="111111"/>
        </w:rPr>
        <w:t>principios</w:t>
      </w:r>
      <w:proofErr w:type="spellEnd"/>
      <w:r>
        <w:rPr>
          <w:rFonts w:ascii="Arial" w:eastAsia="Arial" w:hAnsi="Arial" w:cs="Arial"/>
          <w:color w:val="111111"/>
          <w:spacing w:val="31"/>
        </w:rPr>
        <w:t xml:space="preserve"> </w:t>
      </w:r>
      <w:proofErr w:type="spellStart"/>
      <w:r>
        <w:rPr>
          <w:rFonts w:ascii="Arial" w:eastAsia="Arial" w:hAnsi="Arial" w:cs="Arial"/>
          <w:color w:val="111111"/>
        </w:rPr>
        <w:t>éticos</w:t>
      </w:r>
      <w:proofErr w:type="spellEnd"/>
      <w:r>
        <w:rPr>
          <w:rFonts w:ascii="Arial" w:eastAsia="Arial" w:hAnsi="Arial" w:cs="Arial"/>
          <w:color w:val="111111"/>
          <w:spacing w:val="32"/>
        </w:rPr>
        <w:t xml:space="preserve"> </w:t>
      </w:r>
      <w:r>
        <w:rPr>
          <w:rFonts w:ascii="Arial" w:eastAsia="Arial" w:hAnsi="Arial" w:cs="Arial"/>
          <w:color w:val="111111"/>
        </w:rPr>
        <w:t>y</w:t>
      </w:r>
      <w:r>
        <w:rPr>
          <w:rFonts w:ascii="Arial" w:eastAsia="Arial" w:hAnsi="Arial" w:cs="Arial"/>
          <w:color w:val="111111"/>
          <w:spacing w:val="-2"/>
        </w:rPr>
        <w:t xml:space="preserve"> </w:t>
      </w:r>
      <w:r>
        <w:rPr>
          <w:rFonts w:ascii="Arial" w:eastAsia="Arial" w:hAnsi="Arial" w:cs="Arial"/>
          <w:color w:val="111111"/>
        </w:rPr>
        <w:t>de</w:t>
      </w:r>
      <w:r>
        <w:rPr>
          <w:rFonts w:ascii="Arial" w:eastAsia="Arial" w:hAnsi="Arial" w:cs="Arial"/>
          <w:color w:val="111111"/>
          <w:spacing w:val="14"/>
        </w:rPr>
        <w:t xml:space="preserve"> </w:t>
      </w:r>
      <w:proofErr w:type="spellStart"/>
      <w:r>
        <w:rPr>
          <w:rFonts w:ascii="Arial" w:eastAsia="Arial" w:hAnsi="Arial" w:cs="Arial"/>
          <w:color w:val="111111"/>
        </w:rPr>
        <w:t>conducta</w:t>
      </w:r>
      <w:proofErr w:type="spellEnd"/>
      <w:r>
        <w:rPr>
          <w:rFonts w:ascii="Arial" w:eastAsia="Arial" w:hAnsi="Arial" w:cs="Arial"/>
          <w:color w:val="111111"/>
          <w:spacing w:val="23"/>
        </w:rPr>
        <w:t xml:space="preserve"> </w:t>
      </w:r>
      <w:r>
        <w:rPr>
          <w:rFonts w:ascii="Arial" w:eastAsia="Arial" w:hAnsi="Arial" w:cs="Arial"/>
          <w:color w:val="111111"/>
        </w:rPr>
        <w:t>del</w:t>
      </w:r>
      <w:r>
        <w:rPr>
          <w:rFonts w:ascii="Arial" w:eastAsia="Arial" w:hAnsi="Arial" w:cs="Arial"/>
          <w:color w:val="111111"/>
          <w:spacing w:val="8"/>
        </w:rPr>
        <w:t xml:space="preserve"> </w:t>
      </w:r>
      <w:r>
        <w:rPr>
          <w:rFonts w:ascii="Arial" w:eastAsia="Arial" w:hAnsi="Arial" w:cs="Arial"/>
          <w:color w:val="111111"/>
          <w:w w:val="104"/>
        </w:rPr>
        <w:t xml:space="preserve">personal </w:t>
      </w:r>
      <w:r>
        <w:rPr>
          <w:rFonts w:ascii="Arial" w:eastAsia="Arial" w:hAnsi="Arial" w:cs="Arial"/>
          <w:color w:val="111111"/>
          <w:w w:val="107"/>
        </w:rPr>
        <w:t>estatutario..............................................................................................</w:t>
      </w:r>
      <w:r>
        <w:rPr>
          <w:rFonts w:ascii="Arial" w:eastAsia="Arial" w:hAnsi="Arial" w:cs="Arial"/>
          <w:color w:val="111111"/>
          <w:spacing w:val="11"/>
          <w:w w:val="107"/>
        </w:rPr>
        <w:t>.</w:t>
      </w:r>
      <w:r>
        <w:rPr>
          <w:rFonts w:ascii="Arial" w:eastAsia="Arial" w:hAnsi="Arial" w:cs="Arial"/>
          <w:color w:val="2F2F2F"/>
          <w:w w:val="107"/>
        </w:rPr>
        <w:t>..</w:t>
      </w:r>
      <w:r>
        <w:rPr>
          <w:rFonts w:ascii="Arial" w:eastAsia="Arial" w:hAnsi="Arial" w:cs="Arial"/>
          <w:color w:val="2F2F2F"/>
          <w:spacing w:val="15"/>
          <w:w w:val="107"/>
        </w:rPr>
        <w:t>.</w:t>
      </w:r>
      <w:r>
        <w:rPr>
          <w:rFonts w:ascii="Arial" w:eastAsia="Arial" w:hAnsi="Arial" w:cs="Arial"/>
          <w:color w:val="565656"/>
          <w:w w:val="107"/>
        </w:rPr>
        <w:t>..........</w:t>
      </w:r>
      <w:r>
        <w:rPr>
          <w:rFonts w:ascii="Arial" w:eastAsia="Arial" w:hAnsi="Arial" w:cs="Arial"/>
          <w:color w:val="565656"/>
          <w:spacing w:val="-14"/>
          <w:w w:val="107"/>
        </w:rPr>
        <w:t xml:space="preserve"> </w:t>
      </w:r>
      <w:proofErr w:type="gramStart"/>
      <w:r>
        <w:rPr>
          <w:rFonts w:ascii="Arial" w:eastAsia="Arial" w:hAnsi="Arial" w:cs="Arial"/>
          <w:color w:val="2F2F2F"/>
          <w:w w:val="103"/>
        </w:rPr>
        <w:t>.</w:t>
      </w:r>
      <w:r>
        <w:rPr>
          <w:rFonts w:ascii="Arial" w:eastAsia="Arial" w:hAnsi="Arial" w:cs="Arial"/>
          <w:color w:val="2F2F2F"/>
          <w:spacing w:val="14"/>
          <w:w w:val="103"/>
        </w:rPr>
        <w:t>.</w:t>
      </w:r>
      <w:r>
        <w:rPr>
          <w:rFonts w:ascii="Arial" w:eastAsia="Arial" w:hAnsi="Arial" w:cs="Arial"/>
          <w:color w:val="565656"/>
          <w:w w:val="108"/>
        </w:rPr>
        <w:t>.</w:t>
      </w:r>
      <w:r>
        <w:rPr>
          <w:rFonts w:ascii="Arial" w:eastAsia="Arial" w:hAnsi="Arial" w:cs="Arial"/>
          <w:color w:val="565656"/>
          <w:spacing w:val="-41"/>
        </w:rPr>
        <w:t xml:space="preserve"> </w:t>
      </w:r>
      <w:r>
        <w:rPr>
          <w:rFonts w:ascii="Arial" w:eastAsia="Arial" w:hAnsi="Arial" w:cs="Arial"/>
          <w:color w:val="444444"/>
          <w:w w:val="108"/>
        </w:rPr>
        <w:t>.</w:t>
      </w:r>
      <w:proofErr w:type="gramEnd"/>
    </w:p>
    <w:p w14:paraId="6A55E7FF" w14:textId="77777777" w:rsidR="00225F24" w:rsidRDefault="00225F24">
      <w:pPr>
        <w:spacing w:before="4" w:after="0" w:line="260" w:lineRule="exact"/>
        <w:rPr>
          <w:sz w:val="26"/>
          <w:szCs w:val="26"/>
        </w:rPr>
      </w:pPr>
    </w:p>
    <w:p w14:paraId="7CB2042A" w14:textId="77777777" w:rsidR="00225F24" w:rsidRDefault="00DD39D1">
      <w:pPr>
        <w:spacing w:after="0" w:line="487" w:lineRule="auto"/>
        <w:ind w:left="979" w:right="116" w:firstLine="672"/>
        <w:rPr>
          <w:rFonts w:ascii="Arial" w:eastAsia="Arial" w:hAnsi="Arial" w:cs="Arial"/>
        </w:rPr>
      </w:pPr>
      <w:r>
        <w:rPr>
          <w:rFonts w:ascii="Arial" w:eastAsia="Arial" w:hAnsi="Arial" w:cs="Arial"/>
          <w:color w:val="111111"/>
        </w:rPr>
        <w:t>CAPÍTULO</w:t>
      </w:r>
      <w:r>
        <w:rPr>
          <w:rFonts w:ascii="Arial" w:eastAsia="Arial" w:hAnsi="Arial" w:cs="Arial"/>
          <w:color w:val="111111"/>
          <w:spacing w:val="43"/>
        </w:rPr>
        <w:t xml:space="preserve"> </w:t>
      </w:r>
      <w:r>
        <w:rPr>
          <w:rFonts w:ascii="Arial" w:eastAsia="Arial" w:hAnsi="Arial" w:cs="Arial"/>
          <w:color w:val="111111"/>
        </w:rPr>
        <w:t>V.</w:t>
      </w:r>
      <w:r>
        <w:rPr>
          <w:rFonts w:ascii="Arial" w:eastAsia="Arial" w:hAnsi="Arial" w:cs="Arial"/>
          <w:color w:val="111111"/>
          <w:spacing w:val="4"/>
        </w:rPr>
        <w:t xml:space="preserve"> </w:t>
      </w:r>
      <w:proofErr w:type="spellStart"/>
      <w:r>
        <w:rPr>
          <w:rFonts w:ascii="Arial" w:eastAsia="Arial" w:hAnsi="Arial" w:cs="Arial"/>
          <w:color w:val="111111"/>
        </w:rPr>
        <w:t>Incompatibilidades</w:t>
      </w:r>
      <w:proofErr w:type="spellEnd"/>
      <w:r>
        <w:rPr>
          <w:rFonts w:ascii="Arial" w:eastAsia="Arial" w:hAnsi="Arial" w:cs="Arial"/>
          <w:color w:val="111111"/>
          <w:spacing w:val="56"/>
        </w:rPr>
        <w:t xml:space="preserve"> </w:t>
      </w:r>
      <w:r>
        <w:rPr>
          <w:rFonts w:ascii="Arial" w:eastAsia="Arial" w:hAnsi="Arial" w:cs="Arial"/>
          <w:color w:val="111111"/>
        </w:rPr>
        <w:t>del</w:t>
      </w:r>
      <w:r>
        <w:rPr>
          <w:rFonts w:ascii="Arial" w:eastAsia="Arial" w:hAnsi="Arial" w:cs="Arial"/>
          <w:color w:val="111111"/>
          <w:spacing w:val="8"/>
        </w:rPr>
        <w:t xml:space="preserve"> </w:t>
      </w:r>
      <w:r>
        <w:rPr>
          <w:rFonts w:ascii="Arial" w:eastAsia="Arial" w:hAnsi="Arial" w:cs="Arial"/>
          <w:color w:val="111111"/>
        </w:rPr>
        <w:t>personal</w:t>
      </w:r>
      <w:r>
        <w:rPr>
          <w:rFonts w:ascii="Arial" w:eastAsia="Arial" w:hAnsi="Arial" w:cs="Arial"/>
          <w:color w:val="111111"/>
          <w:spacing w:val="36"/>
        </w:rPr>
        <w:t xml:space="preserve"> </w:t>
      </w:r>
      <w:proofErr w:type="spellStart"/>
      <w:r>
        <w:rPr>
          <w:rFonts w:ascii="Arial" w:eastAsia="Arial" w:hAnsi="Arial" w:cs="Arial"/>
          <w:color w:val="111111"/>
          <w:w w:val="115"/>
        </w:rPr>
        <w:t>estatutari</w:t>
      </w:r>
      <w:r>
        <w:rPr>
          <w:rFonts w:ascii="Arial" w:eastAsia="Arial" w:hAnsi="Arial" w:cs="Arial"/>
          <w:color w:val="111111"/>
          <w:spacing w:val="-5"/>
          <w:w w:val="115"/>
        </w:rPr>
        <w:t>o</w:t>
      </w:r>
      <w:proofErr w:type="spellEnd"/>
      <w:r>
        <w:rPr>
          <w:rFonts w:ascii="Arial" w:eastAsia="Arial" w:hAnsi="Arial" w:cs="Arial"/>
          <w:color w:val="111111"/>
          <w:w w:val="115"/>
        </w:rPr>
        <w:t>...............................</w:t>
      </w:r>
      <w:r>
        <w:rPr>
          <w:rFonts w:ascii="Arial" w:eastAsia="Arial" w:hAnsi="Arial" w:cs="Arial"/>
          <w:color w:val="111111"/>
          <w:spacing w:val="-34"/>
          <w:w w:val="115"/>
        </w:rPr>
        <w:t xml:space="preserve"> </w:t>
      </w:r>
      <w:r>
        <w:rPr>
          <w:rFonts w:ascii="Arial" w:eastAsia="Arial" w:hAnsi="Arial" w:cs="Arial"/>
          <w:color w:val="444444"/>
          <w:w w:val="112"/>
        </w:rPr>
        <w:t>..</w:t>
      </w:r>
      <w:r>
        <w:rPr>
          <w:rFonts w:ascii="Arial" w:eastAsia="Arial" w:hAnsi="Arial" w:cs="Arial"/>
          <w:color w:val="444444"/>
          <w:spacing w:val="15"/>
          <w:w w:val="112"/>
        </w:rPr>
        <w:t>.</w:t>
      </w:r>
      <w:r>
        <w:rPr>
          <w:rFonts w:ascii="Arial" w:eastAsia="Arial" w:hAnsi="Arial" w:cs="Arial"/>
          <w:color w:val="676767"/>
          <w:spacing w:val="-3"/>
          <w:w w:val="130"/>
        </w:rPr>
        <w:t>.</w:t>
      </w:r>
      <w:r>
        <w:rPr>
          <w:rFonts w:ascii="Arial" w:eastAsia="Arial" w:hAnsi="Arial" w:cs="Arial"/>
          <w:color w:val="444444"/>
          <w:w w:val="109"/>
        </w:rPr>
        <w:t>..</w:t>
      </w:r>
      <w:r>
        <w:rPr>
          <w:rFonts w:ascii="Arial" w:eastAsia="Arial" w:hAnsi="Arial" w:cs="Arial"/>
          <w:color w:val="444444"/>
          <w:spacing w:val="-41"/>
        </w:rPr>
        <w:t xml:space="preserve"> </w:t>
      </w:r>
      <w:r>
        <w:rPr>
          <w:rFonts w:ascii="Arial" w:eastAsia="Arial" w:hAnsi="Arial" w:cs="Arial"/>
          <w:color w:val="676767"/>
          <w:spacing w:val="-8"/>
          <w:w w:val="130"/>
        </w:rPr>
        <w:t>.</w:t>
      </w:r>
      <w:r>
        <w:rPr>
          <w:rFonts w:ascii="Arial" w:eastAsia="Arial" w:hAnsi="Arial" w:cs="Arial"/>
          <w:color w:val="444444"/>
          <w:spacing w:val="1"/>
          <w:w w:val="108"/>
        </w:rPr>
        <w:t>.</w:t>
      </w:r>
      <w:r>
        <w:rPr>
          <w:rFonts w:ascii="Arial" w:eastAsia="Arial" w:hAnsi="Arial" w:cs="Arial"/>
          <w:color w:val="565656"/>
          <w:w w:val="108"/>
        </w:rPr>
        <w:t xml:space="preserve">. </w:t>
      </w:r>
      <w:r>
        <w:rPr>
          <w:rFonts w:ascii="Arial" w:eastAsia="Arial" w:hAnsi="Arial" w:cs="Arial"/>
          <w:color w:val="111111"/>
        </w:rPr>
        <w:t>TÍTULO</w:t>
      </w:r>
      <w:r>
        <w:rPr>
          <w:rFonts w:ascii="Arial" w:eastAsia="Arial" w:hAnsi="Arial" w:cs="Arial"/>
          <w:color w:val="111111"/>
          <w:spacing w:val="16"/>
        </w:rPr>
        <w:t xml:space="preserve"> </w:t>
      </w:r>
      <w:r>
        <w:rPr>
          <w:rFonts w:ascii="Arial" w:eastAsia="Arial" w:hAnsi="Arial" w:cs="Arial"/>
          <w:color w:val="111111"/>
          <w:w w:val="53"/>
          <w:sz w:val="23"/>
          <w:szCs w:val="23"/>
        </w:rPr>
        <w:t xml:space="preserve">111. </w:t>
      </w:r>
      <w:r>
        <w:rPr>
          <w:rFonts w:ascii="Arial" w:eastAsia="Arial" w:hAnsi="Arial" w:cs="Arial"/>
          <w:color w:val="111111"/>
          <w:spacing w:val="15"/>
          <w:w w:val="53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111111"/>
        </w:rPr>
        <w:t>Adquisición</w:t>
      </w:r>
      <w:proofErr w:type="spellEnd"/>
      <w:r>
        <w:rPr>
          <w:rFonts w:ascii="Arial" w:eastAsia="Arial" w:hAnsi="Arial" w:cs="Arial"/>
          <w:color w:val="111111"/>
          <w:spacing w:val="40"/>
        </w:rPr>
        <w:t xml:space="preserve"> </w:t>
      </w:r>
      <w:r>
        <w:rPr>
          <w:rFonts w:ascii="Arial" w:eastAsia="Arial" w:hAnsi="Arial" w:cs="Arial"/>
          <w:color w:val="111111"/>
        </w:rPr>
        <w:t>y</w:t>
      </w:r>
      <w:r>
        <w:rPr>
          <w:rFonts w:ascii="Arial" w:eastAsia="Arial" w:hAnsi="Arial" w:cs="Arial"/>
          <w:color w:val="111111"/>
          <w:spacing w:val="5"/>
        </w:rPr>
        <w:t xml:space="preserve"> </w:t>
      </w:r>
      <w:proofErr w:type="spellStart"/>
      <w:r>
        <w:rPr>
          <w:rFonts w:ascii="Arial" w:eastAsia="Arial" w:hAnsi="Arial" w:cs="Arial"/>
          <w:color w:val="111111"/>
        </w:rPr>
        <w:t>pérdida</w:t>
      </w:r>
      <w:proofErr w:type="spellEnd"/>
      <w:r>
        <w:rPr>
          <w:rFonts w:ascii="Arial" w:eastAsia="Arial" w:hAnsi="Arial" w:cs="Arial"/>
          <w:color w:val="111111"/>
          <w:spacing w:val="26"/>
        </w:rPr>
        <w:t xml:space="preserve"> </w:t>
      </w:r>
      <w:r>
        <w:rPr>
          <w:rFonts w:ascii="Arial" w:eastAsia="Arial" w:hAnsi="Arial" w:cs="Arial"/>
          <w:color w:val="111111"/>
        </w:rPr>
        <w:t>de</w:t>
      </w:r>
      <w:r>
        <w:rPr>
          <w:rFonts w:ascii="Arial" w:eastAsia="Arial" w:hAnsi="Arial" w:cs="Arial"/>
          <w:color w:val="111111"/>
          <w:spacing w:val="18"/>
        </w:rPr>
        <w:t xml:space="preserve"> </w:t>
      </w:r>
      <w:r>
        <w:rPr>
          <w:rFonts w:ascii="Arial" w:eastAsia="Arial" w:hAnsi="Arial" w:cs="Arial"/>
          <w:color w:val="111111"/>
        </w:rPr>
        <w:t>la</w:t>
      </w:r>
      <w:r>
        <w:rPr>
          <w:rFonts w:ascii="Arial" w:eastAsia="Arial" w:hAnsi="Arial" w:cs="Arial"/>
          <w:color w:val="111111"/>
          <w:spacing w:val="3"/>
        </w:rPr>
        <w:t xml:space="preserve"> </w:t>
      </w:r>
      <w:proofErr w:type="spellStart"/>
      <w:r>
        <w:rPr>
          <w:rFonts w:ascii="Arial" w:eastAsia="Arial" w:hAnsi="Arial" w:cs="Arial"/>
          <w:color w:val="111111"/>
        </w:rPr>
        <w:t>condición</w:t>
      </w:r>
      <w:proofErr w:type="spellEnd"/>
      <w:r>
        <w:rPr>
          <w:rFonts w:ascii="Arial" w:eastAsia="Arial" w:hAnsi="Arial" w:cs="Arial"/>
          <w:color w:val="111111"/>
          <w:spacing w:val="29"/>
        </w:rPr>
        <w:t xml:space="preserve"> </w:t>
      </w:r>
      <w:r>
        <w:rPr>
          <w:rFonts w:ascii="Arial" w:eastAsia="Arial" w:hAnsi="Arial" w:cs="Arial"/>
          <w:color w:val="111111"/>
        </w:rPr>
        <w:t>de</w:t>
      </w:r>
      <w:r>
        <w:rPr>
          <w:rFonts w:ascii="Arial" w:eastAsia="Arial" w:hAnsi="Arial" w:cs="Arial"/>
          <w:color w:val="111111"/>
          <w:spacing w:val="8"/>
        </w:rPr>
        <w:t xml:space="preserve"> </w:t>
      </w:r>
      <w:r>
        <w:rPr>
          <w:rFonts w:ascii="Arial" w:eastAsia="Arial" w:hAnsi="Arial" w:cs="Arial"/>
          <w:color w:val="111111"/>
        </w:rPr>
        <w:t>personal</w:t>
      </w:r>
      <w:r>
        <w:rPr>
          <w:rFonts w:ascii="Arial" w:eastAsia="Arial" w:hAnsi="Arial" w:cs="Arial"/>
          <w:color w:val="111111"/>
          <w:spacing w:val="31"/>
        </w:rPr>
        <w:t xml:space="preserve"> </w:t>
      </w:r>
      <w:proofErr w:type="spellStart"/>
      <w:r>
        <w:rPr>
          <w:rFonts w:ascii="Arial" w:eastAsia="Arial" w:hAnsi="Arial" w:cs="Arial"/>
          <w:color w:val="111111"/>
        </w:rPr>
        <w:t>estatutario</w:t>
      </w:r>
      <w:proofErr w:type="spellEnd"/>
      <w:r>
        <w:rPr>
          <w:rFonts w:ascii="Arial" w:eastAsia="Arial" w:hAnsi="Arial" w:cs="Arial"/>
          <w:color w:val="111111"/>
          <w:spacing w:val="37"/>
        </w:rPr>
        <w:t xml:space="preserve"> </w:t>
      </w:r>
      <w:proofErr w:type="spellStart"/>
      <w:r>
        <w:rPr>
          <w:rFonts w:ascii="Arial" w:eastAsia="Arial" w:hAnsi="Arial" w:cs="Arial"/>
          <w:color w:val="111111"/>
          <w:w w:val="102"/>
        </w:rPr>
        <w:t>fij</w:t>
      </w:r>
      <w:r>
        <w:rPr>
          <w:rFonts w:ascii="Arial" w:eastAsia="Arial" w:hAnsi="Arial" w:cs="Arial"/>
          <w:color w:val="111111"/>
          <w:spacing w:val="5"/>
          <w:w w:val="103"/>
        </w:rPr>
        <w:t>o</w:t>
      </w:r>
      <w:proofErr w:type="spellEnd"/>
      <w:r>
        <w:rPr>
          <w:rFonts w:ascii="Arial" w:eastAsia="Arial" w:hAnsi="Arial" w:cs="Arial"/>
          <w:color w:val="111111"/>
          <w:w w:val="121"/>
        </w:rPr>
        <w:t>.......</w:t>
      </w:r>
      <w:r>
        <w:rPr>
          <w:rFonts w:ascii="Arial" w:eastAsia="Arial" w:hAnsi="Arial" w:cs="Arial"/>
          <w:color w:val="111111"/>
          <w:spacing w:val="5"/>
          <w:w w:val="121"/>
        </w:rPr>
        <w:t>.</w:t>
      </w:r>
      <w:r>
        <w:rPr>
          <w:rFonts w:ascii="Arial" w:eastAsia="Arial" w:hAnsi="Arial" w:cs="Arial"/>
          <w:color w:val="111111"/>
          <w:w w:val="86"/>
        </w:rPr>
        <w:t>.</w:t>
      </w:r>
    </w:p>
    <w:p w14:paraId="5456B9FD" w14:textId="77777777" w:rsidR="00225F24" w:rsidRDefault="00DD39D1">
      <w:pPr>
        <w:spacing w:before="8" w:after="0" w:line="491" w:lineRule="auto"/>
        <w:ind w:left="1656" w:right="142"/>
        <w:rPr>
          <w:rFonts w:ascii="Arial" w:eastAsia="Arial" w:hAnsi="Arial" w:cs="Arial"/>
        </w:rPr>
      </w:pPr>
      <w:r>
        <w:rPr>
          <w:rFonts w:ascii="Arial" w:eastAsia="Arial" w:hAnsi="Arial" w:cs="Arial"/>
          <w:color w:val="111111"/>
        </w:rPr>
        <w:t>CAPÍTULO</w:t>
      </w:r>
      <w:r>
        <w:rPr>
          <w:rFonts w:ascii="Arial" w:eastAsia="Arial" w:hAnsi="Arial" w:cs="Arial"/>
          <w:color w:val="111111"/>
          <w:spacing w:val="43"/>
        </w:rPr>
        <w:t xml:space="preserve"> </w:t>
      </w:r>
      <w:r>
        <w:rPr>
          <w:rFonts w:ascii="Arial" w:eastAsia="Arial" w:hAnsi="Arial" w:cs="Arial"/>
          <w:color w:val="111111"/>
        </w:rPr>
        <w:t>l.</w:t>
      </w:r>
      <w:r>
        <w:rPr>
          <w:rFonts w:ascii="Arial" w:eastAsia="Arial" w:hAnsi="Arial" w:cs="Arial"/>
          <w:color w:val="111111"/>
          <w:spacing w:val="16"/>
        </w:rPr>
        <w:t xml:space="preserve"> </w:t>
      </w:r>
      <w:proofErr w:type="spellStart"/>
      <w:r>
        <w:rPr>
          <w:rFonts w:ascii="Arial" w:eastAsia="Arial" w:hAnsi="Arial" w:cs="Arial"/>
          <w:color w:val="111111"/>
        </w:rPr>
        <w:t>Adquisición</w:t>
      </w:r>
      <w:proofErr w:type="spellEnd"/>
      <w:r>
        <w:rPr>
          <w:rFonts w:ascii="Arial" w:eastAsia="Arial" w:hAnsi="Arial" w:cs="Arial"/>
          <w:color w:val="111111"/>
          <w:spacing w:val="31"/>
        </w:rPr>
        <w:t xml:space="preserve"> </w:t>
      </w:r>
      <w:r>
        <w:rPr>
          <w:rFonts w:ascii="Arial" w:eastAsia="Arial" w:hAnsi="Arial" w:cs="Arial"/>
          <w:color w:val="111111"/>
        </w:rPr>
        <w:t>de</w:t>
      </w:r>
      <w:r>
        <w:rPr>
          <w:rFonts w:ascii="Arial" w:eastAsia="Arial" w:hAnsi="Arial" w:cs="Arial"/>
          <w:color w:val="111111"/>
          <w:spacing w:val="18"/>
        </w:rPr>
        <w:t xml:space="preserve"> </w:t>
      </w:r>
      <w:r>
        <w:rPr>
          <w:rFonts w:ascii="Arial" w:eastAsia="Arial" w:hAnsi="Arial" w:cs="Arial"/>
          <w:color w:val="111111"/>
        </w:rPr>
        <w:t>la</w:t>
      </w:r>
      <w:r>
        <w:rPr>
          <w:rFonts w:ascii="Arial" w:eastAsia="Arial" w:hAnsi="Arial" w:cs="Arial"/>
          <w:color w:val="111111"/>
          <w:spacing w:val="10"/>
        </w:rPr>
        <w:t xml:space="preserve"> </w:t>
      </w:r>
      <w:proofErr w:type="spellStart"/>
      <w:r>
        <w:rPr>
          <w:rFonts w:ascii="Arial" w:eastAsia="Arial" w:hAnsi="Arial" w:cs="Arial"/>
          <w:color w:val="111111"/>
        </w:rPr>
        <w:t>condición</w:t>
      </w:r>
      <w:proofErr w:type="spellEnd"/>
      <w:r>
        <w:rPr>
          <w:rFonts w:ascii="Arial" w:eastAsia="Arial" w:hAnsi="Arial" w:cs="Arial"/>
          <w:color w:val="111111"/>
          <w:spacing w:val="29"/>
        </w:rPr>
        <w:t xml:space="preserve"> </w:t>
      </w:r>
      <w:r>
        <w:rPr>
          <w:rFonts w:ascii="Arial" w:eastAsia="Arial" w:hAnsi="Arial" w:cs="Arial"/>
          <w:color w:val="111111"/>
        </w:rPr>
        <w:t>de</w:t>
      </w:r>
      <w:r>
        <w:rPr>
          <w:rFonts w:ascii="Arial" w:eastAsia="Arial" w:hAnsi="Arial" w:cs="Arial"/>
          <w:color w:val="111111"/>
          <w:spacing w:val="8"/>
        </w:rPr>
        <w:t xml:space="preserve"> </w:t>
      </w:r>
      <w:r>
        <w:rPr>
          <w:rFonts w:ascii="Arial" w:eastAsia="Arial" w:hAnsi="Arial" w:cs="Arial"/>
          <w:color w:val="111111"/>
        </w:rPr>
        <w:t>personal</w:t>
      </w:r>
      <w:r>
        <w:rPr>
          <w:rFonts w:ascii="Arial" w:eastAsia="Arial" w:hAnsi="Arial" w:cs="Arial"/>
          <w:color w:val="111111"/>
          <w:spacing w:val="24"/>
        </w:rPr>
        <w:t xml:space="preserve"> </w:t>
      </w:r>
      <w:proofErr w:type="spellStart"/>
      <w:r>
        <w:rPr>
          <w:rFonts w:ascii="Arial" w:eastAsia="Arial" w:hAnsi="Arial" w:cs="Arial"/>
          <w:color w:val="111111"/>
        </w:rPr>
        <w:t>estatutario</w:t>
      </w:r>
      <w:proofErr w:type="spellEnd"/>
      <w:r>
        <w:rPr>
          <w:rFonts w:ascii="Arial" w:eastAsia="Arial" w:hAnsi="Arial" w:cs="Arial"/>
          <w:color w:val="111111"/>
          <w:spacing w:val="37"/>
        </w:rPr>
        <w:t xml:space="preserve"> </w:t>
      </w:r>
      <w:proofErr w:type="spellStart"/>
      <w:r>
        <w:rPr>
          <w:rFonts w:ascii="Arial" w:eastAsia="Arial" w:hAnsi="Arial" w:cs="Arial"/>
          <w:color w:val="111111"/>
        </w:rPr>
        <w:t>fijo</w:t>
      </w:r>
      <w:proofErr w:type="spellEnd"/>
      <w:r>
        <w:rPr>
          <w:rFonts w:ascii="Arial" w:eastAsia="Arial" w:hAnsi="Arial" w:cs="Arial"/>
          <w:color w:val="111111"/>
          <w:spacing w:val="3"/>
        </w:rPr>
        <w:t xml:space="preserve"> </w:t>
      </w:r>
      <w:r>
        <w:rPr>
          <w:rFonts w:ascii="Arial" w:eastAsia="Arial" w:hAnsi="Arial" w:cs="Arial"/>
          <w:color w:val="111111"/>
          <w:w w:val="112"/>
        </w:rPr>
        <w:t>...........</w:t>
      </w:r>
      <w:proofErr w:type="gramStart"/>
      <w:r>
        <w:rPr>
          <w:rFonts w:ascii="Arial" w:eastAsia="Arial" w:hAnsi="Arial" w:cs="Arial"/>
          <w:color w:val="111111"/>
          <w:spacing w:val="-33"/>
        </w:rPr>
        <w:t xml:space="preserve"> </w:t>
      </w:r>
      <w:r>
        <w:rPr>
          <w:rFonts w:ascii="Arial" w:eastAsia="Arial" w:hAnsi="Arial" w:cs="Arial"/>
          <w:color w:val="111111"/>
        </w:rPr>
        <w:t>..</w:t>
      </w:r>
      <w:proofErr w:type="gramEnd"/>
      <w:r>
        <w:rPr>
          <w:rFonts w:ascii="Arial" w:eastAsia="Arial" w:hAnsi="Arial" w:cs="Arial"/>
          <w:color w:val="111111"/>
        </w:rPr>
        <w:t xml:space="preserve"> CAPÍTULO</w:t>
      </w:r>
      <w:r>
        <w:rPr>
          <w:rFonts w:ascii="Arial" w:eastAsia="Arial" w:hAnsi="Arial" w:cs="Arial"/>
          <w:color w:val="111111"/>
          <w:spacing w:val="38"/>
        </w:rPr>
        <w:t xml:space="preserve"> </w:t>
      </w:r>
      <w:r>
        <w:rPr>
          <w:rFonts w:ascii="Arial" w:eastAsia="Arial" w:hAnsi="Arial" w:cs="Arial"/>
          <w:color w:val="111111"/>
          <w:w w:val="53"/>
          <w:sz w:val="23"/>
          <w:szCs w:val="23"/>
        </w:rPr>
        <w:t xml:space="preserve">11. </w:t>
      </w:r>
      <w:r>
        <w:rPr>
          <w:rFonts w:ascii="Arial" w:eastAsia="Arial" w:hAnsi="Arial" w:cs="Arial"/>
          <w:color w:val="111111"/>
          <w:spacing w:val="22"/>
          <w:w w:val="53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111111"/>
        </w:rPr>
        <w:t>Pérdida</w:t>
      </w:r>
      <w:proofErr w:type="spellEnd"/>
      <w:r>
        <w:rPr>
          <w:rFonts w:ascii="Arial" w:eastAsia="Arial" w:hAnsi="Arial" w:cs="Arial"/>
          <w:color w:val="111111"/>
          <w:spacing w:val="27"/>
        </w:rPr>
        <w:t xml:space="preserve"> </w:t>
      </w:r>
      <w:r>
        <w:rPr>
          <w:rFonts w:ascii="Arial" w:eastAsia="Arial" w:hAnsi="Arial" w:cs="Arial"/>
          <w:color w:val="111111"/>
        </w:rPr>
        <w:t>y</w:t>
      </w:r>
      <w:r>
        <w:rPr>
          <w:rFonts w:ascii="Arial" w:eastAsia="Arial" w:hAnsi="Arial" w:cs="Arial"/>
          <w:color w:val="111111"/>
          <w:spacing w:val="10"/>
        </w:rPr>
        <w:t xml:space="preserve"> </w:t>
      </w:r>
      <w:proofErr w:type="spellStart"/>
      <w:r>
        <w:rPr>
          <w:rFonts w:ascii="Arial" w:eastAsia="Arial" w:hAnsi="Arial" w:cs="Arial"/>
          <w:color w:val="111111"/>
        </w:rPr>
        <w:t>recuperación</w:t>
      </w:r>
      <w:proofErr w:type="spellEnd"/>
      <w:r>
        <w:rPr>
          <w:rFonts w:ascii="Arial" w:eastAsia="Arial" w:hAnsi="Arial" w:cs="Arial"/>
          <w:color w:val="111111"/>
          <w:spacing w:val="47"/>
        </w:rPr>
        <w:t xml:space="preserve"> </w:t>
      </w:r>
      <w:r>
        <w:rPr>
          <w:rFonts w:ascii="Arial" w:eastAsia="Arial" w:hAnsi="Arial" w:cs="Arial"/>
          <w:color w:val="111111"/>
        </w:rPr>
        <w:t>de</w:t>
      </w:r>
      <w:r>
        <w:rPr>
          <w:rFonts w:ascii="Arial" w:eastAsia="Arial" w:hAnsi="Arial" w:cs="Arial"/>
          <w:color w:val="111111"/>
          <w:spacing w:val="18"/>
        </w:rPr>
        <w:t xml:space="preserve"> </w:t>
      </w:r>
      <w:r>
        <w:rPr>
          <w:rFonts w:ascii="Arial" w:eastAsia="Arial" w:hAnsi="Arial" w:cs="Arial"/>
          <w:color w:val="111111"/>
        </w:rPr>
        <w:t>la</w:t>
      </w:r>
      <w:r>
        <w:rPr>
          <w:rFonts w:ascii="Arial" w:eastAsia="Arial" w:hAnsi="Arial" w:cs="Arial"/>
          <w:color w:val="111111"/>
          <w:spacing w:val="5"/>
        </w:rPr>
        <w:t xml:space="preserve"> </w:t>
      </w:r>
      <w:proofErr w:type="spellStart"/>
      <w:r>
        <w:rPr>
          <w:rFonts w:ascii="Arial" w:eastAsia="Arial" w:hAnsi="Arial" w:cs="Arial"/>
          <w:color w:val="111111"/>
        </w:rPr>
        <w:t>condición</w:t>
      </w:r>
      <w:proofErr w:type="spellEnd"/>
      <w:r>
        <w:rPr>
          <w:rFonts w:ascii="Arial" w:eastAsia="Arial" w:hAnsi="Arial" w:cs="Arial"/>
          <w:color w:val="111111"/>
          <w:spacing w:val="27"/>
        </w:rPr>
        <w:t xml:space="preserve"> </w:t>
      </w:r>
      <w:r>
        <w:rPr>
          <w:rFonts w:ascii="Arial" w:eastAsia="Arial" w:hAnsi="Arial" w:cs="Arial"/>
          <w:color w:val="111111"/>
        </w:rPr>
        <w:t>de</w:t>
      </w:r>
      <w:r>
        <w:rPr>
          <w:rFonts w:ascii="Arial" w:eastAsia="Arial" w:hAnsi="Arial" w:cs="Arial"/>
          <w:color w:val="111111"/>
          <w:spacing w:val="12"/>
        </w:rPr>
        <w:t xml:space="preserve"> </w:t>
      </w:r>
      <w:r>
        <w:rPr>
          <w:rFonts w:ascii="Arial" w:eastAsia="Arial" w:hAnsi="Arial" w:cs="Arial"/>
          <w:color w:val="111111"/>
        </w:rPr>
        <w:t>personal</w:t>
      </w:r>
      <w:r>
        <w:rPr>
          <w:rFonts w:ascii="Arial" w:eastAsia="Arial" w:hAnsi="Arial" w:cs="Arial"/>
          <w:color w:val="111111"/>
          <w:spacing w:val="19"/>
        </w:rPr>
        <w:t xml:space="preserve"> </w:t>
      </w:r>
      <w:proofErr w:type="spellStart"/>
      <w:r>
        <w:rPr>
          <w:rFonts w:ascii="Arial" w:eastAsia="Arial" w:hAnsi="Arial" w:cs="Arial"/>
          <w:color w:val="111111"/>
        </w:rPr>
        <w:t>estatutario</w:t>
      </w:r>
      <w:proofErr w:type="spellEnd"/>
      <w:r>
        <w:rPr>
          <w:rFonts w:ascii="Arial" w:eastAsia="Arial" w:hAnsi="Arial" w:cs="Arial"/>
          <w:color w:val="111111"/>
          <w:spacing w:val="32"/>
        </w:rPr>
        <w:t xml:space="preserve"> </w:t>
      </w:r>
      <w:proofErr w:type="spellStart"/>
      <w:r>
        <w:rPr>
          <w:rFonts w:ascii="Arial" w:eastAsia="Arial" w:hAnsi="Arial" w:cs="Arial"/>
          <w:color w:val="111111"/>
          <w:w w:val="102"/>
        </w:rPr>
        <w:t>fij</w:t>
      </w:r>
      <w:r>
        <w:rPr>
          <w:rFonts w:ascii="Arial" w:eastAsia="Arial" w:hAnsi="Arial" w:cs="Arial"/>
          <w:color w:val="111111"/>
          <w:spacing w:val="10"/>
          <w:w w:val="103"/>
        </w:rPr>
        <w:t>o</w:t>
      </w:r>
      <w:proofErr w:type="spellEnd"/>
      <w:r>
        <w:rPr>
          <w:rFonts w:ascii="Arial" w:eastAsia="Arial" w:hAnsi="Arial" w:cs="Arial"/>
          <w:color w:val="565656"/>
          <w:w w:val="121"/>
        </w:rPr>
        <w:t>.......</w:t>
      </w:r>
      <w:r>
        <w:rPr>
          <w:rFonts w:ascii="Arial" w:eastAsia="Arial" w:hAnsi="Arial" w:cs="Arial"/>
          <w:color w:val="565656"/>
          <w:spacing w:val="8"/>
          <w:w w:val="121"/>
        </w:rPr>
        <w:t>.</w:t>
      </w:r>
      <w:r>
        <w:rPr>
          <w:rFonts w:ascii="Arial" w:eastAsia="Arial" w:hAnsi="Arial" w:cs="Arial"/>
          <w:color w:val="2F2F2F"/>
          <w:w w:val="86"/>
        </w:rPr>
        <w:t>.</w:t>
      </w:r>
    </w:p>
    <w:p w14:paraId="1E2A0D22" w14:textId="3A494702" w:rsidR="00225F24" w:rsidRDefault="00DD39D1">
      <w:pPr>
        <w:spacing w:before="8" w:after="0" w:line="240" w:lineRule="auto"/>
        <w:ind w:left="984" w:right="395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111111"/>
        </w:rPr>
        <w:t>TÍTULO</w:t>
      </w:r>
      <w:r>
        <w:rPr>
          <w:rFonts w:ascii="Arial" w:eastAsia="Arial" w:hAnsi="Arial" w:cs="Arial"/>
          <w:color w:val="111111"/>
          <w:spacing w:val="22"/>
        </w:rPr>
        <w:t xml:space="preserve"> </w:t>
      </w:r>
      <w:r>
        <w:rPr>
          <w:rFonts w:ascii="Arial" w:eastAsia="Arial" w:hAnsi="Arial" w:cs="Arial"/>
          <w:color w:val="111111"/>
        </w:rPr>
        <w:t>IV.</w:t>
      </w:r>
      <w:r>
        <w:rPr>
          <w:rFonts w:ascii="Arial" w:eastAsia="Arial" w:hAnsi="Arial" w:cs="Arial"/>
          <w:color w:val="111111"/>
          <w:spacing w:val="16"/>
        </w:rPr>
        <w:t xml:space="preserve"> </w:t>
      </w:r>
      <w:proofErr w:type="spellStart"/>
      <w:r>
        <w:rPr>
          <w:rFonts w:ascii="Arial" w:eastAsia="Arial" w:hAnsi="Arial" w:cs="Arial"/>
          <w:color w:val="111111"/>
        </w:rPr>
        <w:t>Selección</w:t>
      </w:r>
      <w:proofErr w:type="spellEnd"/>
      <w:r>
        <w:rPr>
          <w:rFonts w:ascii="Arial" w:eastAsia="Arial" w:hAnsi="Arial" w:cs="Arial"/>
          <w:color w:val="111111"/>
        </w:rPr>
        <w:t>,</w:t>
      </w:r>
      <w:r>
        <w:rPr>
          <w:rFonts w:ascii="Arial" w:eastAsia="Arial" w:hAnsi="Arial" w:cs="Arial"/>
          <w:color w:val="111111"/>
          <w:spacing w:val="43"/>
        </w:rPr>
        <w:t xml:space="preserve"> </w:t>
      </w:r>
      <w:proofErr w:type="spellStart"/>
      <w:r>
        <w:rPr>
          <w:rFonts w:ascii="Arial" w:eastAsia="Arial" w:hAnsi="Arial" w:cs="Arial"/>
          <w:color w:val="111111"/>
        </w:rPr>
        <w:t>provisión</w:t>
      </w:r>
      <w:proofErr w:type="spellEnd"/>
      <w:r>
        <w:rPr>
          <w:rFonts w:ascii="Arial" w:eastAsia="Arial" w:hAnsi="Arial" w:cs="Arial"/>
          <w:color w:val="111111"/>
          <w:spacing w:val="36"/>
        </w:rPr>
        <w:t xml:space="preserve"> </w:t>
      </w:r>
      <w:r>
        <w:rPr>
          <w:rFonts w:ascii="Arial" w:eastAsia="Arial" w:hAnsi="Arial" w:cs="Arial"/>
          <w:color w:val="111111"/>
        </w:rPr>
        <w:t>de</w:t>
      </w:r>
      <w:r>
        <w:rPr>
          <w:rFonts w:ascii="Arial" w:eastAsia="Arial" w:hAnsi="Arial" w:cs="Arial"/>
          <w:color w:val="111111"/>
          <w:spacing w:val="13"/>
        </w:rPr>
        <w:t xml:space="preserve"> </w:t>
      </w:r>
      <w:proofErr w:type="spellStart"/>
      <w:r>
        <w:rPr>
          <w:rFonts w:ascii="Arial" w:eastAsia="Arial" w:hAnsi="Arial" w:cs="Arial"/>
          <w:color w:val="111111"/>
        </w:rPr>
        <w:t>puestos</w:t>
      </w:r>
      <w:proofErr w:type="spellEnd"/>
      <w:r>
        <w:rPr>
          <w:rFonts w:ascii="Arial" w:eastAsia="Arial" w:hAnsi="Arial" w:cs="Arial"/>
          <w:color w:val="111111"/>
          <w:spacing w:val="22"/>
        </w:rPr>
        <w:t xml:space="preserve"> </w:t>
      </w:r>
      <w:r>
        <w:rPr>
          <w:rFonts w:ascii="Arial" w:eastAsia="Arial" w:hAnsi="Arial" w:cs="Arial"/>
          <w:color w:val="111111"/>
        </w:rPr>
        <w:t>y</w:t>
      </w:r>
      <w:r>
        <w:rPr>
          <w:rFonts w:ascii="Arial" w:eastAsia="Arial" w:hAnsi="Arial" w:cs="Arial"/>
          <w:color w:val="111111"/>
          <w:spacing w:val="5"/>
        </w:rPr>
        <w:t xml:space="preserve"> </w:t>
      </w:r>
      <w:proofErr w:type="spellStart"/>
      <w:r>
        <w:rPr>
          <w:rFonts w:ascii="Arial" w:eastAsia="Arial" w:hAnsi="Arial" w:cs="Arial"/>
          <w:color w:val="111111"/>
          <w:w w:val="104"/>
        </w:rPr>
        <w:t>movilidad</w:t>
      </w:r>
      <w:proofErr w:type="spellEnd"/>
    </w:p>
    <w:p w14:paraId="4E468C3F" w14:textId="77777777" w:rsidR="00225F24" w:rsidRDefault="00225F24">
      <w:pPr>
        <w:spacing w:after="0"/>
        <w:jc w:val="both"/>
        <w:sectPr w:rsidR="00225F24">
          <w:footerReference w:type="default" r:id="rId6"/>
          <w:type w:val="continuous"/>
          <w:pgSz w:w="11920" w:h="16840"/>
          <w:pgMar w:top="1260" w:right="1260" w:bottom="280" w:left="0" w:header="720" w:footer="720" w:gutter="0"/>
          <w:cols w:space="720"/>
        </w:sectPr>
      </w:pPr>
    </w:p>
    <w:p w14:paraId="037F1DE3" w14:textId="2835F191" w:rsidR="00225F24" w:rsidRDefault="00225F24">
      <w:pPr>
        <w:spacing w:before="8" w:after="0" w:line="170" w:lineRule="exact"/>
        <w:rPr>
          <w:sz w:val="17"/>
          <w:szCs w:val="17"/>
        </w:rPr>
      </w:pPr>
    </w:p>
    <w:p w14:paraId="3EAA4E81" w14:textId="77777777" w:rsidR="00225F24" w:rsidRDefault="00225F24">
      <w:pPr>
        <w:spacing w:after="0" w:line="200" w:lineRule="exact"/>
        <w:rPr>
          <w:sz w:val="20"/>
          <w:szCs w:val="20"/>
        </w:rPr>
      </w:pPr>
    </w:p>
    <w:p w14:paraId="269277D1" w14:textId="77777777" w:rsidR="00225F24" w:rsidRDefault="00DD39D1">
      <w:pPr>
        <w:spacing w:before="32" w:after="0" w:line="486" w:lineRule="auto"/>
        <w:ind w:left="775" w:right="597"/>
        <w:rPr>
          <w:rFonts w:ascii="Arial" w:eastAsia="Arial" w:hAnsi="Arial" w:cs="Arial"/>
        </w:rPr>
      </w:pPr>
      <w:r>
        <w:rPr>
          <w:rFonts w:ascii="Arial" w:eastAsia="Arial" w:hAnsi="Arial" w:cs="Arial"/>
          <w:color w:val="131313"/>
        </w:rPr>
        <w:t>CAPÍTULO</w:t>
      </w:r>
      <w:r>
        <w:rPr>
          <w:rFonts w:ascii="Arial" w:eastAsia="Arial" w:hAnsi="Arial" w:cs="Arial"/>
          <w:color w:val="131313"/>
          <w:spacing w:val="26"/>
        </w:rPr>
        <w:t xml:space="preserve"> </w:t>
      </w:r>
      <w:r>
        <w:rPr>
          <w:rFonts w:ascii="Arial" w:eastAsia="Arial" w:hAnsi="Arial" w:cs="Arial"/>
          <w:color w:val="131313"/>
        </w:rPr>
        <w:t xml:space="preserve">l. </w:t>
      </w:r>
      <w:r>
        <w:rPr>
          <w:rFonts w:ascii="Arial" w:eastAsia="Arial" w:hAnsi="Arial" w:cs="Arial"/>
          <w:color w:val="131313"/>
          <w:spacing w:val="15"/>
        </w:rPr>
        <w:t xml:space="preserve"> </w:t>
      </w:r>
      <w:r>
        <w:rPr>
          <w:rFonts w:ascii="Arial" w:eastAsia="Arial" w:hAnsi="Arial" w:cs="Arial"/>
          <w:color w:val="131313"/>
        </w:rPr>
        <w:t>Sistemas</w:t>
      </w:r>
      <w:r>
        <w:rPr>
          <w:rFonts w:ascii="Arial" w:eastAsia="Arial" w:hAnsi="Arial" w:cs="Arial"/>
          <w:color w:val="131313"/>
          <w:spacing w:val="8"/>
        </w:rPr>
        <w:t xml:space="preserve"> </w:t>
      </w:r>
      <w:r>
        <w:rPr>
          <w:rFonts w:ascii="Arial" w:eastAsia="Arial" w:hAnsi="Arial" w:cs="Arial"/>
          <w:color w:val="131313"/>
        </w:rPr>
        <w:t>de</w:t>
      </w:r>
      <w:r>
        <w:rPr>
          <w:rFonts w:ascii="Arial" w:eastAsia="Arial" w:hAnsi="Arial" w:cs="Arial"/>
          <w:color w:val="131313"/>
          <w:spacing w:val="10"/>
        </w:rPr>
        <w:t xml:space="preserve"> </w:t>
      </w:r>
      <w:proofErr w:type="spellStart"/>
      <w:r>
        <w:rPr>
          <w:rFonts w:ascii="Arial" w:eastAsia="Arial" w:hAnsi="Arial" w:cs="Arial"/>
          <w:color w:val="131313"/>
        </w:rPr>
        <w:t>selección</w:t>
      </w:r>
      <w:proofErr w:type="spellEnd"/>
      <w:r>
        <w:rPr>
          <w:rFonts w:ascii="Arial" w:eastAsia="Arial" w:hAnsi="Arial" w:cs="Arial"/>
          <w:color w:val="131313"/>
          <w:spacing w:val="27"/>
        </w:rPr>
        <w:t xml:space="preserve"> </w:t>
      </w:r>
      <w:r>
        <w:rPr>
          <w:rFonts w:ascii="Arial" w:eastAsia="Arial" w:hAnsi="Arial" w:cs="Arial"/>
          <w:color w:val="2F2F2F"/>
          <w:w w:val="108"/>
        </w:rPr>
        <w:t>.</w:t>
      </w:r>
      <w:r>
        <w:rPr>
          <w:rFonts w:ascii="Arial" w:eastAsia="Arial" w:hAnsi="Arial" w:cs="Arial"/>
          <w:color w:val="2F2F2F"/>
          <w:spacing w:val="5"/>
          <w:w w:val="108"/>
        </w:rPr>
        <w:t>.</w:t>
      </w:r>
      <w:r>
        <w:rPr>
          <w:rFonts w:ascii="Arial" w:eastAsia="Arial" w:hAnsi="Arial" w:cs="Arial"/>
          <w:color w:val="131313"/>
          <w:w w:val="121"/>
        </w:rPr>
        <w:t>.............</w:t>
      </w:r>
      <w:r>
        <w:rPr>
          <w:rFonts w:ascii="Arial" w:eastAsia="Arial" w:hAnsi="Arial" w:cs="Arial"/>
          <w:color w:val="131313"/>
          <w:spacing w:val="-42"/>
        </w:rPr>
        <w:t xml:space="preserve"> </w:t>
      </w:r>
      <w:r>
        <w:rPr>
          <w:rFonts w:ascii="Arial" w:eastAsia="Arial" w:hAnsi="Arial" w:cs="Arial"/>
          <w:color w:val="2F2F2F"/>
          <w:w w:val="119"/>
        </w:rPr>
        <w:t>....</w:t>
      </w:r>
      <w:r>
        <w:rPr>
          <w:rFonts w:ascii="Arial" w:eastAsia="Arial" w:hAnsi="Arial" w:cs="Arial"/>
          <w:color w:val="2F2F2F"/>
          <w:spacing w:val="6"/>
          <w:w w:val="119"/>
        </w:rPr>
        <w:t>.</w:t>
      </w:r>
      <w:r>
        <w:rPr>
          <w:rFonts w:ascii="Arial" w:eastAsia="Arial" w:hAnsi="Arial" w:cs="Arial"/>
          <w:color w:val="131313"/>
          <w:w w:val="123"/>
        </w:rPr>
        <w:t>...........</w:t>
      </w:r>
      <w:r>
        <w:rPr>
          <w:rFonts w:ascii="Arial" w:eastAsia="Arial" w:hAnsi="Arial" w:cs="Arial"/>
          <w:color w:val="131313"/>
          <w:spacing w:val="1"/>
          <w:w w:val="123"/>
        </w:rPr>
        <w:t>.</w:t>
      </w:r>
      <w:r>
        <w:rPr>
          <w:rFonts w:ascii="Arial" w:eastAsia="Arial" w:hAnsi="Arial" w:cs="Arial"/>
          <w:color w:val="2F2F2F"/>
          <w:w w:val="115"/>
        </w:rPr>
        <w:t>..</w:t>
      </w:r>
      <w:r>
        <w:rPr>
          <w:rFonts w:ascii="Arial" w:eastAsia="Arial" w:hAnsi="Arial" w:cs="Arial"/>
          <w:color w:val="2F2F2F"/>
          <w:spacing w:val="7"/>
          <w:w w:val="115"/>
        </w:rPr>
        <w:t>.</w:t>
      </w:r>
      <w:r>
        <w:rPr>
          <w:rFonts w:ascii="Arial" w:eastAsia="Arial" w:hAnsi="Arial" w:cs="Arial"/>
          <w:color w:val="131313"/>
          <w:w w:val="121"/>
        </w:rPr>
        <w:t>..........</w:t>
      </w:r>
      <w:r>
        <w:rPr>
          <w:rFonts w:ascii="Arial" w:eastAsia="Arial" w:hAnsi="Arial" w:cs="Arial"/>
          <w:color w:val="131313"/>
          <w:spacing w:val="6"/>
          <w:w w:val="121"/>
        </w:rPr>
        <w:t>.</w:t>
      </w:r>
      <w:r>
        <w:rPr>
          <w:rFonts w:ascii="Arial" w:eastAsia="Arial" w:hAnsi="Arial" w:cs="Arial"/>
          <w:color w:val="2F2F2F"/>
          <w:w w:val="108"/>
        </w:rPr>
        <w:t>.</w:t>
      </w:r>
      <w:r>
        <w:rPr>
          <w:rFonts w:ascii="Arial" w:eastAsia="Arial" w:hAnsi="Arial" w:cs="Arial"/>
          <w:color w:val="2F2F2F"/>
          <w:spacing w:val="-37"/>
        </w:rPr>
        <w:t xml:space="preserve"> </w:t>
      </w:r>
      <w:r>
        <w:rPr>
          <w:rFonts w:ascii="Arial" w:eastAsia="Arial" w:hAnsi="Arial" w:cs="Arial"/>
          <w:color w:val="131313"/>
        </w:rPr>
        <w:t>.</w:t>
      </w:r>
      <w:r>
        <w:rPr>
          <w:rFonts w:ascii="Arial" w:eastAsia="Arial" w:hAnsi="Arial" w:cs="Arial"/>
          <w:color w:val="131313"/>
          <w:spacing w:val="6"/>
        </w:rPr>
        <w:t>.</w:t>
      </w:r>
      <w:r>
        <w:rPr>
          <w:rFonts w:ascii="Arial" w:eastAsia="Arial" w:hAnsi="Arial" w:cs="Arial"/>
          <w:color w:val="2F2F2F"/>
        </w:rPr>
        <w:t>....</w:t>
      </w:r>
      <w:r>
        <w:rPr>
          <w:rFonts w:ascii="Arial" w:eastAsia="Arial" w:hAnsi="Arial" w:cs="Arial"/>
          <w:color w:val="2F2F2F"/>
          <w:spacing w:val="26"/>
        </w:rPr>
        <w:t xml:space="preserve"> </w:t>
      </w:r>
      <w:r>
        <w:rPr>
          <w:rFonts w:ascii="Arial" w:eastAsia="Arial" w:hAnsi="Arial" w:cs="Arial"/>
          <w:color w:val="131313"/>
          <w:w w:val="120"/>
        </w:rPr>
        <w:t>.........</w:t>
      </w:r>
      <w:r>
        <w:rPr>
          <w:rFonts w:ascii="Arial" w:eastAsia="Arial" w:hAnsi="Arial" w:cs="Arial"/>
          <w:color w:val="131313"/>
          <w:spacing w:val="-35"/>
          <w:w w:val="120"/>
        </w:rPr>
        <w:t xml:space="preserve"> </w:t>
      </w:r>
      <w:r>
        <w:rPr>
          <w:rFonts w:ascii="Arial" w:eastAsia="Arial" w:hAnsi="Arial" w:cs="Arial"/>
          <w:color w:val="2F2F2F"/>
          <w:w w:val="103"/>
        </w:rPr>
        <w:t>.</w:t>
      </w:r>
      <w:r>
        <w:rPr>
          <w:rFonts w:ascii="Arial" w:eastAsia="Arial" w:hAnsi="Arial" w:cs="Arial"/>
          <w:color w:val="2F2F2F"/>
          <w:spacing w:val="7"/>
          <w:w w:val="103"/>
        </w:rPr>
        <w:t>.</w:t>
      </w:r>
      <w:r>
        <w:rPr>
          <w:rFonts w:ascii="Arial" w:eastAsia="Arial" w:hAnsi="Arial" w:cs="Arial"/>
          <w:color w:val="131313"/>
          <w:spacing w:val="15"/>
          <w:w w:val="108"/>
        </w:rPr>
        <w:t>.</w:t>
      </w:r>
      <w:r>
        <w:rPr>
          <w:rFonts w:ascii="Arial" w:eastAsia="Arial" w:hAnsi="Arial" w:cs="Arial"/>
          <w:color w:val="2F2F2F"/>
          <w:w w:val="103"/>
        </w:rPr>
        <w:t xml:space="preserve">.. </w:t>
      </w:r>
      <w:r>
        <w:rPr>
          <w:rFonts w:ascii="Arial" w:eastAsia="Arial" w:hAnsi="Arial" w:cs="Arial"/>
          <w:color w:val="131313"/>
        </w:rPr>
        <w:t>CAPÍTULO</w:t>
      </w:r>
      <w:r>
        <w:rPr>
          <w:rFonts w:ascii="Arial" w:eastAsia="Arial" w:hAnsi="Arial" w:cs="Arial"/>
          <w:color w:val="131313"/>
          <w:spacing w:val="15"/>
        </w:rPr>
        <w:t xml:space="preserve"> </w:t>
      </w:r>
      <w:r>
        <w:rPr>
          <w:rFonts w:ascii="Arial" w:eastAsia="Arial" w:hAnsi="Arial" w:cs="Arial"/>
          <w:color w:val="131313"/>
          <w:w w:val="53"/>
          <w:sz w:val="23"/>
          <w:szCs w:val="23"/>
        </w:rPr>
        <w:t xml:space="preserve">11. </w:t>
      </w:r>
      <w:r>
        <w:rPr>
          <w:rFonts w:ascii="Arial" w:eastAsia="Arial" w:hAnsi="Arial" w:cs="Arial"/>
          <w:color w:val="131313"/>
          <w:spacing w:val="13"/>
          <w:w w:val="53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131313"/>
        </w:rPr>
        <w:t>Provisión</w:t>
      </w:r>
      <w:proofErr w:type="spellEnd"/>
      <w:r>
        <w:rPr>
          <w:rFonts w:ascii="Arial" w:eastAsia="Arial" w:hAnsi="Arial" w:cs="Arial"/>
          <w:color w:val="131313"/>
          <w:spacing w:val="10"/>
        </w:rPr>
        <w:t xml:space="preserve"> </w:t>
      </w:r>
      <w:r>
        <w:rPr>
          <w:rFonts w:ascii="Arial" w:eastAsia="Arial" w:hAnsi="Arial" w:cs="Arial"/>
          <w:color w:val="131313"/>
        </w:rPr>
        <w:t>de</w:t>
      </w:r>
      <w:r>
        <w:rPr>
          <w:rFonts w:ascii="Arial" w:eastAsia="Arial" w:hAnsi="Arial" w:cs="Arial"/>
          <w:color w:val="131313"/>
          <w:spacing w:val="7"/>
        </w:rPr>
        <w:t xml:space="preserve"> </w:t>
      </w:r>
      <w:r>
        <w:rPr>
          <w:rFonts w:ascii="Arial" w:eastAsia="Arial" w:hAnsi="Arial" w:cs="Arial"/>
          <w:color w:val="131313"/>
        </w:rPr>
        <w:t>plazas</w:t>
      </w:r>
      <w:r>
        <w:rPr>
          <w:rFonts w:ascii="Arial" w:eastAsia="Arial" w:hAnsi="Arial" w:cs="Arial"/>
          <w:color w:val="131313"/>
          <w:spacing w:val="18"/>
        </w:rPr>
        <w:t xml:space="preserve"> </w:t>
      </w:r>
      <w:r>
        <w:rPr>
          <w:rFonts w:ascii="Arial" w:eastAsia="Arial" w:hAnsi="Arial" w:cs="Arial"/>
          <w:color w:val="131313"/>
        </w:rPr>
        <w:t>y</w:t>
      </w:r>
      <w:r>
        <w:rPr>
          <w:rFonts w:ascii="Arial" w:eastAsia="Arial" w:hAnsi="Arial" w:cs="Arial"/>
          <w:color w:val="131313"/>
          <w:spacing w:val="4"/>
        </w:rPr>
        <w:t xml:space="preserve"> </w:t>
      </w:r>
      <w:proofErr w:type="spellStart"/>
      <w:r>
        <w:rPr>
          <w:rFonts w:ascii="Arial" w:eastAsia="Arial" w:hAnsi="Arial" w:cs="Arial"/>
          <w:color w:val="131313"/>
        </w:rPr>
        <w:t>puestos</w:t>
      </w:r>
      <w:proofErr w:type="spellEnd"/>
      <w:r>
        <w:rPr>
          <w:rFonts w:ascii="Arial" w:eastAsia="Arial" w:hAnsi="Arial" w:cs="Arial"/>
          <w:color w:val="131313"/>
          <w:spacing w:val="23"/>
        </w:rPr>
        <w:t xml:space="preserve"> </w:t>
      </w:r>
      <w:r>
        <w:rPr>
          <w:rFonts w:ascii="Arial" w:eastAsia="Arial" w:hAnsi="Arial" w:cs="Arial"/>
          <w:color w:val="2F2F2F"/>
        </w:rPr>
        <w:t>...</w:t>
      </w:r>
      <w:r>
        <w:rPr>
          <w:rFonts w:ascii="Arial" w:eastAsia="Arial" w:hAnsi="Arial" w:cs="Arial"/>
          <w:color w:val="2F2F2F"/>
          <w:spacing w:val="-15"/>
        </w:rPr>
        <w:t xml:space="preserve"> </w:t>
      </w:r>
      <w:r>
        <w:rPr>
          <w:rFonts w:ascii="Arial" w:eastAsia="Arial" w:hAnsi="Arial" w:cs="Arial"/>
          <w:color w:val="131313"/>
        </w:rPr>
        <w:t>...</w:t>
      </w:r>
      <w:r>
        <w:rPr>
          <w:rFonts w:ascii="Arial" w:eastAsia="Arial" w:hAnsi="Arial" w:cs="Arial"/>
          <w:color w:val="131313"/>
          <w:spacing w:val="-20"/>
        </w:rPr>
        <w:t xml:space="preserve"> </w:t>
      </w:r>
      <w:r>
        <w:rPr>
          <w:rFonts w:ascii="Arial" w:eastAsia="Arial" w:hAnsi="Arial" w:cs="Arial"/>
          <w:color w:val="5D5D5D"/>
        </w:rPr>
        <w:t>...</w:t>
      </w:r>
      <w:r>
        <w:rPr>
          <w:rFonts w:ascii="Arial" w:eastAsia="Arial" w:hAnsi="Arial" w:cs="Arial"/>
          <w:color w:val="5D5D5D"/>
          <w:spacing w:val="-11"/>
        </w:rPr>
        <w:t xml:space="preserve"> </w:t>
      </w:r>
      <w:r>
        <w:rPr>
          <w:rFonts w:ascii="Arial" w:eastAsia="Arial" w:hAnsi="Arial" w:cs="Arial"/>
          <w:color w:val="2F2F2F"/>
        </w:rPr>
        <w:t>...</w:t>
      </w:r>
      <w:r>
        <w:rPr>
          <w:rFonts w:ascii="Arial" w:eastAsia="Arial" w:hAnsi="Arial" w:cs="Arial"/>
          <w:color w:val="2F2F2F"/>
          <w:spacing w:val="-20"/>
        </w:rPr>
        <w:t xml:space="preserve"> </w:t>
      </w:r>
      <w:r>
        <w:rPr>
          <w:rFonts w:ascii="Arial" w:eastAsia="Arial" w:hAnsi="Arial" w:cs="Arial"/>
          <w:color w:val="131313"/>
          <w:w w:val="120"/>
        </w:rPr>
        <w:t>.........</w:t>
      </w:r>
      <w:r>
        <w:rPr>
          <w:rFonts w:ascii="Arial" w:eastAsia="Arial" w:hAnsi="Arial" w:cs="Arial"/>
          <w:color w:val="131313"/>
          <w:spacing w:val="-37"/>
        </w:rPr>
        <w:t xml:space="preserve"> </w:t>
      </w:r>
      <w:r>
        <w:rPr>
          <w:rFonts w:ascii="Arial" w:eastAsia="Arial" w:hAnsi="Arial" w:cs="Arial"/>
          <w:color w:val="2F2F2F"/>
          <w:w w:val="118"/>
        </w:rPr>
        <w:t>....</w:t>
      </w:r>
      <w:r>
        <w:rPr>
          <w:rFonts w:ascii="Arial" w:eastAsia="Arial" w:hAnsi="Arial" w:cs="Arial"/>
          <w:color w:val="2F2F2F"/>
          <w:spacing w:val="6"/>
          <w:w w:val="118"/>
        </w:rPr>
        <w:t>.</w:t>
      </w:r>
      <w:r>
        <w:rPr>
          <w:rFonts w:ascii="Arial" w:eastAsia="Arial" w:hAnsi="Arial" w:cs="Arial"/>
          <w:color w:val="131313"/>
          <w:w w:val="123"/>
        </w:rPr>
        <w:t>...........</w:t>
      </w:r>
      <w:r>
        <w:rPr>
          <w:rFonts w:ascii="Arial" w:eastAsia="Arial" w:hAnsi="Arial" w:cs="Arial"/>
          <w:color w:val="131313"/>
          <w:spacing w:val="6"/>
          <w:w w:val="123"/>
        </w:rPr>
        <w:t>.</w:t>
      </w:r>
      <w:r>
        <w:rPr>
          <w:rFonts w:ascii="Arial" w:eastAsia="Arial" w:hAnsi="Arial" w:cs="Arial"/>
          <w:color w:val="2F2F2F"/>
          <w:w w:val="120"/>
        </w:rPr>
        <w:t>....</w:t>
      </w:r>
      <w:r>
        <w:rPr>
          <w:rFonts w:ascii="Arial" w:eastAsia="Arial" w:hAnsi="Arial" w:cs="Arial"/>
          <w:color w:val="2F2F2F"/>
          <w:spacing w:val="-42"/>
        </w:rPr>
        <w:t xml:space="preserve"> </w:t>
      </w:r>
      <w:r>
        <w:rPr>
          <w:rFonts w:ascii="Arial" w:eastAsia="Arial" w:hAnsi="Arial" w:cs="Arial"/>
          <w:color w:val="131313"/>
          <w:w w:val="122"/>
        </w:rPr>
        <w:t>.........</w:t>
      </w:r>
      <w:r>
        <w:rPr>
          <w:rFonts w:ascii="Arial" w:eastAsia="Arial" w:hAnsi="Arial" w:cs="Arial"/>
          <w:color w:val="131313"/>
          <w:spacing w:val="-44"/>
        </w:rPr>
        <w:t xml:space="preserve"> </w:t>
      </w:r>
      <w:r>
        <w:rPr>
          <w:rFonts w:ascii="Arial" w:eastAsia="Arial" w:hAnsi="Arial" w:cs="Arial"/>
          <w:color w:val="2F2F2F"/>
          <w:w w:val="108"/>
        </w:rPr>
        <w:t>.</w:t>
      </w:r>
      <w:r>
        <w:rPr>
          <w:rFonts w:ascii="Arial" w:eastAsia="Arial" w:hAnsi="Arial" w:cs="Arial"/>
          <w:color w:val="2F2F2F"/>
          <w:spacing w:val="6"/>
          <w:w w:val="108"/>
        </w:rPr>
        <w:t>.</w:t>
      </w:r>
      <w:r>
        <w:rPr>
          <w:rFonts w:ascii="Arial" w:eastAsia="Arial" w:hAnsi="Arial" w:cs="Arial"/>
          <w:color w:val="131313"/>
          <w:w w:val="122"/>
        </w:rPr>
        <w:t>..</w:t>
      </w:r>
      <w:r>
        <w:rPr>
          <w:rFonts w:ascii="Arial" w:eastAsia="Arial" w:hAnsi="Arial" w:cs="Arial"/>
          <w:color w:val="131313"/>
          <w:spacing w:val="6"/>
          <w:w w:val="122"/>
        </w:rPr>
        <w:t>.</w:t>
      </w:r>
      <w:r>
        <w:rPr>
          <w:rFonts w:ascii="Arial" w:eastAsia="Arial" w:hAnsi="Arial" w:cs="Arial"/>
          <w:color w:val="131313"/>
          <w:w w:val="108"/>
        </w:rPr>
        <w:t>.</w:t>
      </w:r>
    </w:p>
    <w:p w14:paraId="5C0B554E" w14:textId="77777777" w:rsidR="00225F24" w:rsidRDefault="00DD39D1">
      <w:pPr>
        <w:spacing w:before="3" w:after="0" w:line="494" w:lineRule="auto"/>
        <w:ind w:left="1434" w:right="890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color w:val="131313"/>
        </w:rPr>
        <w:t>Sección</w:t>
      </w:r>
      <w:proofErr w:type="spellEnd"/>
      <w:r>
        <w:rPr>
          <w:rFonts w:ascii="Arial" w:eastAsia="Arial" w:hAnsi="Arial" w:cs="Arial"/>
          <w:color w:val="131313"/>
          <w:spacing w:val="15"/>
        </w:rPr>
        <w:t xml:space="preserve"> </w:t>
      </w:r>
      <w:r>
        <w:rPr>
          <w:rFonts w:ascii="Arial" w:eastAsia="Arial" w:hAnsi="Arial" w:cs="Arial"/>
          <w:color w:val="131313"/>
        </w:rPr>
        <w:t>1</w:t>
      </w:r>
      <w:r>
        <w:rPr>
          <w:rFonts w:ascii="Arial" w:eastAsia="Arial" w:hAnsi="Arial" w:cs="Arial"/>
          <w:color w:val="131313"/>
          <w:spacing w:val="4"/>
        </w:rPr>
        <w:t>.</w:t>
      </w:r>
      <w:r>
        <w:rPr>
          <w:rFonts w:ascii="Times New Roman" w:eastAsia="Times New Roman" w:hAnsi="Times New Roman" w:cs="Times New Roman"/>
          <w:color w:val="131313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131313"/>
          <w:spacing w:val="29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131313"/>
        </w:rPr>
        <w:t>Régimen</w:t>
      </w:r>
      <w:proofErr w:type="spellEnd"/>
      <w:r>
        <w:rPr>
          <w:rFonts w:ascii="Arial" w:eastAsia="Arial" w:hAnsi="Arial" w:cs="Arial"/>
          <w:color w:val="131313"/>
          <w:spacing w:val="23"/>
        </w:rPr>
        <w:t xml:space="preserve"> </w:t>
      </w:r>
      <w:r>
        <w:rPr>
          <w:rFonts w:ascii="Arial" w:eastAsia="Arial" w:hAnsi="Arial" w:cs="Arial"/>
          <w:color w:val="131313"/>
        </w:rPr>
        <w:t>general</w:t>
      </w:r>
      <w:r>
        <w:rPr>
          <w:rFonts w:ascii="Arial" w:eastAsia="Arial" w:hAnsi="Arial" w:cs="Arial"/>
          <w:color w:val="131313"/>
          <w:spacing w:val="15"/>
        </w:rPr>
        <w:t xml:space="preserve"> </w:t>
      </w:r>
      <w:r>
        <w:rPr>
          <w:rFonts w:ascii="Arial" w:eastAsia="Arial" w:hAnsi="Arial" w:cs="Arial"/>
          <w:color w:val="131313"/>
        </w:rPr>
        <w:t>de</w:t>
      </w:r>
      <w:r>
        <w:rPr>
          <w:rFonts w:ascii="Arial" w:eastAsia="Arial" w:hAnsi="Arial" w:cs="Arial"/>
          <w:color w:val="131313"/>
          <w:spacing w:val="2"/>
        </w:rPr>
        <w:t xml:space="preserve"> </w:t>
      </w:r>
      <w:proofErr w:type="spellStart"/>
      <w:r>
        <w:rPr>
          <w:rFonts w:ascii="Arial" w:eastAsia="Arial" w:hAnsi="Arial" w:cs="Arial"/>
          <w:color w:val="131313"/>
        </w:rPr>
        <w:t>provisió</w:t>
      </w:r>
      <w:r>
        <w:rPr>
          <w:rFonts w:ascii="Arial" w:eastAsia="Arial" w:hAnsi="Arial" w:cs="Arial"/>
          <w:color w:val="131313"/>
          <w:spacing w:val="7"/>
        </w:rPr>
        <w:t>n</w:t>
      </w:r>
      <w:proofErr w:type="spellEnd"/>
      <w:r>
        <w:rPr>
          <w:rFonts w:ascii="Arial" w:eastAsia="Arial" w:hAnsi="Arial" w:cs="Arial"/>
          <w:color w:val="131313"/>
          <w:spacing w:val="14"/>
        </w:rPr>
        <w:t>.</w:t>
      </w:r>
      <w:r>
        <w:rPr>
          <w:rFonts w:ascii="Arial" w:eastAsia="Arial" w:hAnsi="Arial" w:cs="Arial"/>
          <w:color w:val="2F2F2F"/>
        </w:rPr>
        <w:t>..</w:t>
      </w:r>
      <w:r>
        <w:rPr>
          <w:rFonts w:ascii="Arial" w:eastAsia="Arial" w:hAnsi="Arial" w:cs="Arial"/>
          <w:color w:val="2F2F2F"/>
          <w:spacing w:val="-5"/>
        </w:rPr>
        <w:t xml:space="preserve"> </w:t>
      </w:r>
      <w:r>
        <w:rPr>
          <w:rFonts w:ascii="Arial" w:eastAsia="Arial" w:hAnsi="Arial" w:cs="Arial"/>
          <w:color w:val="131313"/>
          <w:w w:val="121"/>
        </w:rPr>
        <w:t>...............</w:t>
      </w:r>
      <w:r>
        <w:rPr>
          <w:rFonts w:ascii="Arial" w:eastAsia="Arial" w:hAnsi="Arial" w:cs="Arial"/>
          <w:color w:val="131313"/>
          <w:spacing w:val="-42"/>
        </w:rPr>
        <w:t xml:space="preserve"> </w:t>
      </w:r>
      <w:r>
        <w:rPr>
          <w:rFonts w:ascii="Arial" w:eastAsia="Arial" w:hAnsi="Arial" w:cs="Arial"/>
          <w:color w:val="2F2F2F"/>
          <w:spacing w:val="5"/>
          <w:w w:val="108"/>
        </w:rPr>
        <w:t>.</w:t>
      </w:r>
      <w:r>
        <w:rPr>
          <w:rFonts w:ascii="Arial" w:eastAsia="Arial" w:hAnsi="Arial" w:cs="Arial"/>
          <w:color w:val="131313"/>
          <w:w w:val="122"/>
        </w:rPr>
        <w:t>..</w:t>
      </w:r>
      <w:r>
        <w:rPr>
          <w:rFonts w:ascii="Arial" w:eastAsia="Arial" w:hAnsi="Arial" w:cs="Arial"/>
          <w:color w:val="131313"/>
          <w:spacing w:val="14"/>
          <w:w w:val="122"/>
        </w:rPr>
        <w:t>.</w:t>
      </w:r>
      <w:r>
        <w:rPr>
          <w:rFonts w:ascii="Arial" w:eastAsia="Arial" w:hAnsi="Arial" w:cs="Arial"/>
          <w:color w:val="2F2F2F"/>
          <w:spacing w:val="14"/>
          <w:w w:val="86"/>
        </w:rPr>
        <w:t>.</w:t>
      </w:r>
      <w:r>
        <w:rPr>
          <w:rFonts w:ascii="Arial" w:eastAsia="Arial" w:hAnsi="Arial" w:cs="Arial"/>
          <w:color w:val="131313"/>
          <w:w w:val="125"/>
        </w:rPr>
        <w:t>..........</w:t>
      </w:r>
      <w:r>
        <w:rPr>
          <w:rFonts w:ascii="Arial" w:eastAsia="Arial" w:hAnsi="Arial" w:cs="Arial"/>
          <w:color w:val="131313"/>
          <w:spacing w:val="5"/>
          <w:w w:val="125"/>
        </w:rPr>
        <w:t>.</w:t>
      </w:r>
      <w:r>
        <w:rPr>
          <w:rFonts w:ascii="Arial" w:eastAsia="Arial" w:hAnsi="Arial" w:cs="Arial"/>
          <w:color w:val="2F2F2F"/>
          <w:w w:val="86"/>
        </w:rPr>
        <w:t>.</w:t>
      </w:r>
      <w:r>
        <w:rPr>
          <w:rFonts w:ascii="Arial" w:eastAsia="Arial" w:hAnsi="Arial" w:cs="Arial"/>
          <w:color w:val="2F2F2F"/>
          <w:spacing w:val="-38"/>
        </w:rPr>
        <w:t xml:space="preserve"> </w:t>
      </w:r>
      <w:r>
        <w:rPr>
          <w:rFonts w:ascii="Arial" w:eastAsia="Arial" w:hAnsi="Arial" w:cs="Arial"/>
          <w:color w:val="131313"/>
          <w:spacing w:val="10"/>
          <w:w w:val="108"/>
        </w:rPr>
        <w:t>.</w:t>
      </w:r>
      <w:r>
        <w:rPr>
          <w:rFonts w:ascii="Arial" w:eastAsia="Arial" w:hAnsi="Arial" w:cs="Arial"/>
          <w:color w:val="444444"/>
          <w:spacing w:val="14"/>
          <w:w w:val="86"/>
        </w:rPr>
        <w:t>.</w:t>
      </w:r>
      <w:r>
        <w:rPr>
          <w:rFonts w:ascii="Arial" w:eastAsia="Arial" w:hAnsi="Arial" w:cs="Arial"/>
          <w:color w:val="131313"/>
          <w:w w:val="125"/>
        </w:rPr>
        <w:t>.........</w:t>
      </w:r>
      <w:r>
        <w:rPr>
          <w:rFonts w:ascii="Arial" w:eastAsia="Arial" w:hAnsi="Arial" w:cs="Arial"/>
          <w:color w:val="131313"/>
          <w:spacing w:val="-3"/>
          <w:w w:val="125"/>
        </w:rPr>
        <w:t>.</w:t>
      </w:r>
      <w:r>
        <w:rPr>
          <w:rFonts w:ascii="Arial" w:eastAsia="Arial" w:hAnsi="Arial" w:cs="Arial"/>
          <w:color w:val="131313"/>
          <w:w w:val="108"/>
        </w:rPr>
        <w:t xml:space="preserve">. </w:t>
      </w:r>
      <w:proofErr w:type="spellStart"/>
      <w:r>
        <w:rPr>
          <w:rFonts w:ascii="Arial" w:eastAsia="Arial" w:hAnsi="Arial" w:cs="Arial"/>
          <w:color w:val="131313"/>
        </w:rPr>
        <w:t>Sección</w:t>
      </w:r>
      <w:proofErr w:type="spellEnd"/>
      <w:r>
        <w:rPr>
          <w:rFonts w:ascii="Arial" w:eastAsia="Arial" w:hAnsi="Arial" w:cs="Arial"/>
          <w:color w:val="131313"/>
          <w:spacing w:val="20"/>
        </w:rPr>
        <w:t xml:space="preserve"> </w:t>
      </w:r>
      <w:proofErr w:type="gramStart"/>
      <w:r>
        <w:rPr>
          <w:rFonts w:ascii="Arial" w:eastAsia="Arial" w:hAnsi="Arial" w:cs="Arial"/>
          <w:color w:val="131313"/>
          <w:w w:val="99"/>
        </w:rPr>
        <w:t>2</w:t>
      </w:r>
      <w:r>
        <w:rPr>
          <w:rFonts w:ascii="Arial" w:eastAsia="Arial" w:hAnsi="Arial" w:cs="Arial"/>
          <w:color w:val="131313"/>
          <w:spacing w:val="-7"/>
          <w:w w:val="99"/>
        </w:rPr>
        <w:t>.</w:t>
      </w:r>
      <w:r>
        <w:rPr>
          <w:rFonts w:ascii="Times New Roman" w:eastAsia="Times New Roman" w:hAnsi="Times New Roman" w:cs="Times New Roman"/>
          <w:color w:val="131313"/>
          <w:w w:val="156"/>
          <w:position w:val="8"/>
          <w:sz w:val="12"/>
          <w:szCs w:val="12"/>
        </w:rPr>
        <w:t>8</w:t>
      </w:r>
      <w:r>
        <w:rPr>
          <w:rFonts w:ascii="Times New Roman" w:eastAsia="Times New Roman" w:hAnsi="Times New Roman" w:cs="Times New Roman"/>
          <w:color w:val="131313"/>
          <w:position w:val="8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131313"/>
          <w:spacing w:val="4"/>
          <w:position w:val="8"/>
          <w:sz w:val="12"/>
          <w:szCs w:val="12"/>
        </w:rPr>
        <w:t xml:space="preserve"> </w:t>
      </w:r>
      <w:proofErr w:type="spellStart"/>
      <w:r>
        <w:rPr>
          <w:rFonts w:ascii="Arial" w:eastAsia="Arial" w:hAnsi="Arial" w:cs="Arial"/>
          <w:color w:val="131313"/>
        </w:rPr>
        <w:t>Regímenes</w:t>
      </w:r>
      <w:proofErr w:type="spellEnd"/>
      <w:proofErr w:type="gramEnd"/>
      <w:r>
        <w:rPr>
          <w:rFonts w:ascii="Arial" w:eastAsia="Arial" w:hAnsi="Arial" w:cs="Arial"/>
          <w:color w:val="131313"/>
          <w:spacing w:val="15"/>
        </w:rPr>
        <w:t xml:space="preserve"> </w:t>
      </w:r>
      <w:proofErr w:type="spellStart"/>
      <w:r>
        <w:rPr>
          <w:rFonts w:ascii="Arial" w:eastAsia="Arial" w:hAnsi="Arial" w:cs="Arial"/>
          <w:color w:val="131313"/>
        </w:rPr>
        <w:t>especiales</w:t>
      </w:r>
      <w:proofErr w:type="spellEnd"/>
      <w:r>
        <w:rPr>
          <w:rFonts w:ascii="Arial" w:eastAsia="Arial" w:hAnsi="Arial" w:cs="Arial"/>
          <w:color w:val="131313"/>
          <w:spacing w:val="25"/>
        </w:rPr>
        <w:t xml:space="preserve"> </w:t>
      </w:r>
      <w:r>
        <w:rPr>
          <w:rFonts w:ascii="Arial" w:eastAsia="Arial" w:hAnsi="Arial" w:cs="Arial"/>
          <w:color w:val="131313"/>
        </w:rPr>
        <w:t>de</w:t>
      </w:r>
      <w:r>
        <w:rPr>
          <w:rFonts w:ascii="Arial" w:eastAsia="Arial" w:hAnsi="Arial" w:cs="Arial"/>
          <w:color w:val="131313"/>
          <w:spacing w:val="7"/>
        </w:rPr>
        <w:t xml:space="preserve"> </w:t>
      </w:r>
      <w:proofErr w:type="spellStart"/>
      <w:r>
        <w:rPr>
          <w:rFonts w:ascii="Arial" w:eastAsia="Arial" w:hAnsi="Arial" w:cs="Arial"/>
          <w:color w:val="131313"/>
        </w:rPr>
        <w:t>provisió</w:t>
      </w:r>
      <w:r>
        <w:rPr>
          <w:rFonts w:ascii="Arial" w:eastAsia="Arial" w:hAnsi="Arial" w:cs="Arial"/>
          <w:color w:val="131313"/>
          <w:spacing w:val="1"/>
        </w:rPr>
        <w:t>n</w:t>
      </w:r>
      <w:proofErr w:type="spellEnd"/>
      <w:r>
        <w:rPr>
          <w:rFonts w:ascii="Arial" w:eastAsia="Arial" w:hAnsi="Arial" w:cs="Arial"/>
          <w:color w:val="444444"/>
        </w:rPr>
        <w:t>...</w:t>
      </w:r>
      <w:r>
        <w:rPr>
          <w:rFonts w:ascii="Arial" w:eastAsia="Arial" w:hAnsi="Arial" w:cs="Arial"/>
          <w:color w:val="444444"/>
          <w:spacing w:val="15"/>
        </w:rPr>
        <w:t xml:space="preserve"> </w:t>
      </w:r>
      <w:r>
        <w:rPr>
          <w:rFonts w:ascii="Arial" w:eastAsia="Arial" w:hAnsi="Arial" w:cs="Arial"/>
          <w:color w:val="131313"/>
        </w:rPr>
        <w:t>...</w:t>
      </w:r>
      <w:r>
        <w:rPr>
          <w:rFonts w:ascii="Arial" w:eastAsia="Arial" w:hAnsi="Arial" w:cs="Arial"/>
          <w:color w:val="131313"/>
          <w:spacing w:val="-19"/>
        </w:rPr>
        <w:t xml:space="preserve"> </w:t>
      </w:r>
      <w:r>
        <w:rPr>
          <w:rFonts w:ascii="Arial" w:eastAsia="Arial" w:hAnsi="Arial" w:cs="Arial"/>
          <w:color w:val="2F2F2F"/>
          <w:w w:val="121"/>
        </w:rPr>
        <w:t>...............</w:t>
      </w:r>
      <w:r>
        <w:rPr>
          <w:rFonts w:ascii="Arial" w:eastAsia="Arial" w:hAnsi="Arial" w:cs="Arial"/>
          <w:color w:val="2F2F2F"/>
          <w:spacing w:val="-36"/>
          <w:w w:val="121"/>
        </w:rPr>
        <w:t xml:space="preserve"> </w:t>
      </w:r>
      <w:r>
        <w:rPr>
          <w:rFonts w:ascii="Arial" w:eastAsia="Arial" w:hAnsi="Arial" w:cs="Arial"/>
          <w:color w:val="131313"/>
          <w:w w:val="121"/>
        </w:rPr>
        <w:t>....</w:t>
      </w:r>
      <w:r>
        <w:rPr>
          <w:rFonts w:ascii="Arial" w:eastAsia="Arial" w:hAnsi="Arial" w:cs="Arial"/>
          <w:color w:val="131313"/>
          <w:spacing w:val="10"/>
          <w:w w:val="121"/>
        </w:rPr>
        <w:t>.</w:t>
      </w:r>
      <w:r>
        <w:rPr>
          <w:rFonts w:ascii="Arial" w:eastAsia="Arial" w:hAnsi="Arial" w:cs="Arial"/>
          <w:color w:val="444444"/>
          <w:w w:val="112"/>
        </w:rPr>
        <w:t>..</w:t>
      </w:r>
      <w:r>
        <w:rPr>
          <w:rFonts w:ascii="Arial" w:eastAsia="Arial" w:hAnsi="Arial" w:cs="Arial"/>
          <w:color w:val="444444"/>
          <w:spacing w:val="14"/>
          <w:w w:val="112"/>
        </w:rPr>
        <w:t>.</w:t>
      </w:r>
      <w:r>
        <w:rPr>
          <w:rFonts w:ascii="Arial" w:eastAsia="Arial" w:hAnsi="Arial" w:cs="Arial"/>
          <w:color w:val="131313"/>
          <w:w w:val="86"/>
        </w:rPr>
        <w:t>.</w:t>
      </w:r>
      <w:r>
        <w:rPr>
          <w:rFonts w:ascii="Arial" w:eastAsia="Arial" w:hAnsi="Arial" w:cs="Arial"/>
          <w:color w:val="131313"/>
          <w:spacing w:val="-23"/>
        </w:rPr>
        <w:t xml:space="preserve"> </w:t>
      </w:r>
      <w:r>
        <w:rPr>
          <w:rFonts w:ascii="Arial" w:eastAsia="Arial" w:hAnsi="Arial" w:cs="Arial"/>
          <w:color w:val="2F2F2F"/>
          <w:w w:val="122"/>
        </w:rPr>
        <w:t>........</w:t>
      </w:r>
      <w:r>
        <w:rPr>
          <w:rFonts w:ascii="Arial" w:eastAsia="Arial" w:hAnsi="Arial" w:cs="Arial"/>
          <w:color w:val="2F2F2F"/>
          <w:spacing w:val="-11"/>
          <w:w w:val="122"/>
        </w:rPr>
        <w:t>.</w:t>
      </w:r>
      <w:r>
        <w:rPr>
          <w:rFonts w:ascii="Arial" w:eastAsia="Arial" w:hAnsi="Arial" w:cs="Arial"/>
          <w:color w:val="131313"/>
          <w:w w:val="108"/>
        </w:rPr>
        <w:t xml:space="preserve">.. </w:t>
      </w:r>
      <w:proofErr w:type="spellStart"/>
      <w:r>
        <w:rPr>
          <w:rFonts w:ascii="Arial" w:eastAsia="Arial" w:hAnsi="Arial" w:cs="Arial"/>
          <w:color w:val="131313"/>
        </w:rPr>
        <w:t>Sección</w:t>
      </w:r>
      <w:proofErr w:type="spellEnd"/>
      <w:r>
        <w:rPr>
          <w:rFonts w:ascii="Arial" w:eastAsia="Arial" w:hAnsi="Arial" w:cs="Arial"/>
          <w:color w:val="131313"/>
          <w:spacing w:val="21"/>
        </w:rPr>
        <w:t xml:space="preserve"> </w:t>
      </w:r>
      <w:proofErr w:type="gramStart"/>
      <w:r>
        <w:rPr>
          <w:rFonts w:ascii="Arial" w:eastAsia="Arial" w:hAnsi="Arial" w:cs="Arial"/>
          <w:color w:val="131313"/>
          <w:w w:val="98"/>
        </w:rPr>
        <w:t>3</w:t>
      </w:r>
      <w:r>
        <w:rPr>
          <w:rFonts w:ascii="Arial" w:eastAsia="Arial" w:hAnsi="Arial" w:cs="Arial"/>
          <w:color w:val="131313"/>
          <w:spacing w:val="-7"/>
          <w:w w:val="98"/>
        </w:rPr>
        <w:t>.</w:t>
      </w:r>
      <w:r>
        <w:rPr>
          <w:rFonts w:ascii="Times New Roman" w:eastAsia="Times New Roman" w:hAnsi="Times New Roman" w:cs="Times New Roman"/>
          <w:color w:val="131313"/>
          <w:w w:val="166"/>
          <w:position w:val="8"/>
          <w:sz w:val="12"/>
          <w:szCs w:val="12"/>
        </w:rPr>
        <w:t>8</w:t>
      </w:r>
      <w:r>
        <w:rPr>
          <w:rFonts w:ascii="Times New Roman" w:eastAsia="Times New Roman" w:hAnsi="Times New Roman" w:cs="Times New Roman"/>
          <w:color w:val="131313"/>
          <w:position w:val="8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131313"/>
          <w:spacing w:val="-2"/>
          <w:position w:val="8"/>
          <w:sz w:val="12"/>
          <w:szCs w:val="12"/>
        </w:rPr>
        <w:t xml:space="preserve"> </w:t>
      </w:r>
      <w:proofErr w:type="spellStart"/>
      <w:r>
        <w:rPr>
          <w:rFonts w:ascii="Arial" w:eastAsia="Arial" w:hAnsi="Arial" w:cs="Arial"/>
          <w:color w:val="131313"/>
        </w:rPr>
        <w:t>Promoción</w:t>
      </w:r>
      <w:proofErr w:type="spellEnd"/>
      <w:proofErr w:type="gramEnd"/>
      <w:r>
        <w:rPr>
          <w:rFonts w:ascii="Arial" w:eastAsia="Arial" w:hAnsi="Arial" w:cs="Arial"/>
          <w:color w:val="131313"/>
          <w:spacing w:val="21"/>
        </w:rPr>
        <w:t xml:space="preserve"> </w:t>
      </w:r>
      <w:r>
        <w:rPr>
          <w:rFonts w:ascii="Arial" w:eastAsia="Arial" w:hAnsi="Arial" w:cs="Arial"/>
          <w:color w:val="131313"/>
        </w:rPr>
        <w:t>intern</w:t>
      </w:r>
      <w:r>
        <w:rPr>
          <w:rFonts w:ascii="Arial" w:eastAsia="Arial" w:hAnsi="Arial" w:cs="Arial"/>
          <w:color w:val="131313"/>
          <w:spacing w:val="10"/>
        </w:rPr>
        <w:t>a</w:t>
      </w:r>
      <w:r>
        <w:rPr>
          <w:rFonts w:ascii="Arial" w:eastAsia="Arial" w:hAnsi="Arial" w:cs="Arial"/>
          <w:color w:val="2F2F2F"/>
        </w:rPr>
        <w:t>.....</w:t>
      </w:r>
      <w:r>
        <w:rPr>
          <w:rFonts w:ascii="Arial" w:eastAsia="Arial" w:hAnsi="Arial" w:cs="Arial"/>
          <w:color w:val="131313"/>
        </w:rPr>
        <w:t>.</w:t>
      </w:r>
      <w:r>
        <w:rPr>
          <w:rFonts w:ascii="Arial" w:eastAsia="Arial" w:hAnsi="Arial" w:cs="Arial"/>
          <w:color w:val="131313"/>
          <w:spacing w:val="34"/>
        </w:rPr>
        <w:t xml:space="preserve"> </w:t>
      </w:r>
      <w:r>
        <w:rPr>
          <w:rFonts w:ascii="Arial" w:eastAsia="Arial" w:hAnsi="Arial" w:cs="Arial"/>
          <w:color w:val="2F2F2F"/>
          <w:w w:val="108"/>
        </w:rPr>
        <w:t>.</w:t>
      </w:r>
      <w:r>
        <w:rPr>
          <w:rFonts w:ascii="Arial" w:eastAsia="Arial" w:hAnsi="Arial" w:cs="Arial"/>
          <w:color w:val="131313"/>
          <w:w w:val="120"/>
        </w:rPr>
        <w:t>........</w:t>
      </w:r>
      <w:r>
        <w:rPr>
          <w:rFonts w:ascii="Arial" w:eastAsia="Arial" w:hAnsi="Arial" w:cs="Arial"/>
          <w:color w:val="131313"/>
          <w:spacing w:val="-42"/>
        </w:rPr>
        <w:t xml:space="preserve"> </w:t>
      </w:r>
      <w:r>
        <w:rPr>
          <w:rFonts w:ascii="Arial" w:eastAsia="Arial" w:hAnsi="Arial" w:cs="Arial"/>
          <w:color w:val="2F2F2F"/>
        </w:rPr>
        <w:t>...</w:t>
      </w:r>
      <w:r>
        <w:rPr>
          <w:rFonts w:ascii="Arial" w:eastAsia="Arial" w:hAnsi="Arial" w:cs="Arial"/>
          <w:color w:val="2F2F2F"/>
          <w:spacing w:val="9"/>
        </w:rPr>
        <w:t>.</w:t>
      </w:r>
      <w:r>
        <w:rPr>
          <w:rFonts w:ascii="Arial" w:eastAsia="Arial" w:hAnsi="Arial" w:cs="Arial"/>
          <w:color w:val="131313"/>
          <w:spacing w:val="10"/>
        </w:rPr>
        <w:t>.</w:t>
      </w:r>
      <w:r>
        <w:rPr>
          <w:rFonts w:ascii="Arial" w:eastAsia="Arial" w:hAnsi="Arial" w:cs="Arial"/>
          <w:color w:val="2F2F2F"/>
        </w:rPr>
        <w:t>.</w:t>
      </w:r>
      <w:r>
        <w:rPr>
          <w:rFonts w:ascii="Arial" w:eastAsia="Arial" w:hAnsi="Arial" w:cs="Arial"/>
          <w:color w:val="2F2F2F"/>
          <w:spacing w:val="17"/>
        </w:rPr>
        <w:t xml:space="preserve"> </w:t>
      </w:r>
      <w:r>
        <w:rPr>
          <w:rFonts w:ascii="Arial" w:eastAsia="Arial" w:hAnsi="Arial" w:cs="Arial"/>
          <w:color w:val="131313"/>
          <w:w w:val="121"/>
        </w:rPr>
        <w:t>.........</w:t>
      </w:r>
      <w:r>
        <w:rPr>
          <w:rFonts w:ascii="Arial" w:eastAsia="Arial" w:hAnsi="Arial" w:cs="Arial"/>
          <w:color w:val="131313"/>
          <w:spacing w:val="14"/>
          <w:w w:val="121"/>
        </w:rPr>
        <w:t>.</w:t>
      </w:r>
      <w:r>
        <w:rPr>
          <w:rFonts w:ascii="Arial" w:eastAsia="Arial" w:hAnsi="Arial" w:cs="Arial"/>
          <w:color w:val="2F2F2F"/>
          <w:w w:val="125"/>
        </w:rPr>
        <w:t>.....</w:t>
      </w:r>
      <w:r>
        <w:rPr>
          <w:rFonts w:ascii="Arial" w:eastAsia="Arial" w:hAnsi="Arial" w:cs="Arial"/>
          <w:color w:val="2F2F2F"/>
          <w:spacing w:val="5"/>
          <w:w w:val="125"/>
        </w:rPr>
        <w:t>.</w:t>
      </w:r>
      <w:r>
        <w:rPr>
          <w:rFonts w:ascii="Arial" w:eastAsia="Arial" w:hAnsi="Arial" w:cs="Arial"/>
          <w:color w:val="131313"/>
          <w:w w:val="123"/>
        </w:rPr>
        <w:t>........</w:t>
      </w:r>
      <w:r>
        <w:rPr>
          <w:rFonts w:ascii="Arial" w:eastAsia="Arial" w:hAnsi="Arial" w:cs="Arial"/>
          <w:color w:val="131313"/>
          <w:spacing w:val="10"/>
          <w:w w:val="123"/>
        </w:rPr>
        <w:t>.</w:t>
      </w:r>
      <w:r>
        <w:rPr>
          <w:rFonts w:ascii="Arial" w:eastAsia="Arial" w:hAnsi="Arial" w:cs="Arial"/>
          <w:color w:val="2F2F2F"/>
          <w:spacing w:val="5"/>
          <w:w w:val="108"/>
        </w:rPr>
        <w:t>.</w:t>
      </w:r>
      <w:r>
        <w:rPr>
          <w:rFonts w:ascii="Arial" w:eastAsia="Arial" w:hAnsi="Arial" w:cs="Arial"/>
          <w:color w:val="131313"/>
          <w:spacing w:val="15"/>
          <w:w w:val="108"/>
        </w:rPr>
        <w:t>.</w:t>
      </w:r>
      <w:r>
        <w:rPr>
          <w:rFonts w:ascii="Arial" w:eastAsia="Arial" w:hAnsi="Arial" w:cs="Arial"/>
          <w:color w:val="2F2F2F"/>
          <w:spacing w:val="5"/>
          <w:w w:val="108"/>
        </w:rPr>
        <w:t>.</w:t>
      </w:r>
      <w:r>
        <w:rPr>
          <w:rFonts w:ascii="Arial" w:eastAsia="Arial" w:hAnsi="Arial" w:cs="Arial"/>
          <w:color w:val="131313"/>
          <w:spacing w:val="5"/>
          <w:w w:val="108"/>
        </w:rPr>
        <w:t>.</w:t>
      </w:r>
      <w:r>
        <w:rPr>
          <w:rFonts w:ascii="Arial" w:eastAsia="Arial" w:hAnsi="Arial" w:cs="Arial"/>
          <w:color w:val="2F2F2F"/>
          <w:spacing w:val="15"/>
          <w:w w:val="108"/>
        </w:rPr>
        <w:t>.</w:t>
      </w:r>
      <w:r>
        <w:rPr>
          <w:rFonts w:ascii="Arial" w:eastAsia="Arial" w:hAnsi="Arial" w:cs="Arial"/>
          <w:color w:val="131313"/>
          <w:w w:val="122"/>
        </w:rPr>
        <w:t>..........</w:t>
      </w:r>
      <w:r>
        <w:rPr>
          <w:rFonts w:ascii="Arial" w:eastAsia="Arial" w:hAnsi="Arial" w:cs="Arial"/>
          <w:color w:val="131313"/>
          <w:spacing w:val="10"/>
          <w:w w:val="122"/>
        </w:rPr>
        <w:t>.</w:t>
      </w:r>
      <w:r>
        <w:rPr>
          <w:rFonts w:ascii="Arial" w:eastAsia="Arial" w:hAnsi="Arial" w:cs="Arial"/>
          <w:color w:val="131313"/>
          <w:w w:val="108"/>
        </w:rPr>
        <w:t>.</w:t>
      </w:r>
    </w:p>
    <w:p w14:paraId="39D47D02" w14:textId="77777777" w:rsidR="00225F24" w:rsidRDefault="00DD39D1">
      <w:pPr>
        <w:spacing w:after="0" w:line="263" w:lineRule="exact"/>
        <w:ind w:left="77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131313"/>
        </w:rPr>
        <w:t>CAPÍTULO</w:t>
      </w:r>
      <w:r>
        <w:rPr>
          <w:rFonts w:ascii="Arial" w:eastAsia="Arial" w:hAnsi="Arial" w:cs="Arial"/>
          <w:color w:val="131313"/>
          <w:spacing w:val="15"/>
        </w:rPr>
        <w:t xml:space="preserve"> </w:t>
      </w:r>
      <w:r>
        <w:rPr>
          <w:rFonts w:ascii="Arial" w:eastAsia="Arial" w:hAnsi="Arial" w:cs="Arial"/>
          <w:color w:val="131313"/>
          <w:w w:val="51"/>
          <w:sz w:val="23"/>
          <w:szCs w:val="23"/>
        </w:rPr>
        <w:t xml:space="preserve">111. </w:t>
      </w:r>
      <w:r>
        <w:rPr>
          <w:rFonts w:ascii="Arial" w:eastAsia="Arial" w:hAnsi="Arial" w:cs="Arial"/>
          <w:color w:val="131313"/>
          <w:spacing w:val="23"/>
          <w:w w:val="51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131313"/>
        </w:rPr>
        <w:t>Movilida</w:t>
      </w:r>
      <w:r>
        <w:rPr>
          <w:rFonts w:ascii="Arial" w:eastAsia="Arial" w:hAnsi="Arial" w:cs="Arial"/>
          <w:color w:val="131313"/>
          <w:spacing w:val="1"/>
        </w:rPr>
        <w:t>d</w:t>
      </w:r>
      <w:proofErr w:type="spellEnd"/>
      <w:r>
        <w:rPr>
          <w:rFonts w:ascii="Arial" w:eastAsia="Arial" w:hAnsi="Arial" w:cs="Arial"/>
          <w:color w:val="131313"/>
        </w:rPr>
        <w:t>...</w:t>
      </w:r>
      <w:r>
        <w:rPr>
          <w:rFonts w:ascii="Arial" w:eastAsia="Arial" w:hAnsi="Arial" w:cs="Arial"/>
          <w:color w:val="131313"/>
          <w:spacing w:val="13"/>
        </w:rPr>
        <w:t xml:space="preserve"> </w:t>
      </w:r>
      <w:r>
        <w:rPr>
          <w:rFonts w:ascii="Arial" w:eastAsia="Arial" w:hAnsi="Arial" w:cs="Arial"/>
          <w:color w:val="2F2F2F"/>
          <w:spacing w:val="14"/>
          <w:w w:val="86"/>
        </w:rPr>
        <w:t>.</w:t>
      </w:r>
      <w:r>
        <w:rPr>
          <w:rFonts w:ascii="Arial" w:eastAsia="Arial" w:hAnsi="Arial" w:cs="Arial"/>
          <w:color w:val="131313"/>
          <w:w w:val="122"/>
        </w:rPr>
        <w:t>..............</w:t>
      </w:r>
      <w:r>
        <w:rPr>
          <w:rFonts w:ascii="Arial" w:eastAsia="Arial" w:hAnsi="Arial" w:cs="Arial"/>
          <w:color w:val="131313"/>
          <w:spacing w:val="5"/>
          <w:w w:val="122"/>
        </w:rPr>
        <w:t>.</w:t>
      </w:r>
      <w:r>
        <w:rPr>
          <w:rFonts w:ascii="Arial" w:eastAsia="Arial" w:hAnsi="Arial" w:cs="Arial"/>
          <w:color w:val="2F2F2F"/>
          <w:spacing w:val="14"/>
          <w:w w:val="86"/>
        </w:rPr>
        <w:t>.</w:t>
      </w:r>
      <w:r>
        <w:rPr>
          <w:rFonts w:ascii="Arial" w:eastAsia="Arial" w:hAnsi="Arial" w:cs="Arial"/>
          <w:color w:val="131313"/>
          <w:w w:val="125"/>
        </w:rPr>
        <w:t>...</w:t>
      </w:r>
      <w:r>
        <w:rPr>
          <w:rFonts w:ascii="Arial" w:eastAsia="Arial" w:hAnsi="Arial" w:cs="Arial"/>
          <w:color w:val="2F2F2F"/>
          <w:w w:val="108"/>
        </w:rPr>
        <w:t>.</w:t>
      </w:r>
      <w:r>
        <w:rPr>
          <w:rFonts w:ascii="Arial" w:eastAsia="Arial" w:hAnsi="Arial" w:cs="Arial"/>
          <w:color w:val="2F2F2F"/>
          <w:spacing w:val="-42"/>
        </w:rPr>
        <w:t xml:space="preserve"> </w:t>
      </w:r>
      <w:r>
        <w:rPr>
          <w:rFonts w:ascii="Arial" w:eastAsia="Arial" w:hAnsi="Arial" w:cs="Arial"/>
          <w:color w:val="131313"/>
          <w:w w:val="121"/>
        </w:rPr>
        <w:t>......</w:t>
      </w:r>
      <w:r>
        <w:rPr>
          <w:rFonts w:ascii="Arial" w:eastAsia="Arial" w:hAnsi="Arial" w:cs="Arial"/>
          <w:color w:val="131313"/>
          <w:spacing w:val="14"/>
          <w:w w:val="121"/>
        </w:rPr>
        <w:t>.</w:t>
      </w:r>
      <w:r>
        <w:rPr>
          <w:rFonts w:ascii="Arial" w:eastAsia="Arial" w:hAnsi="Arial" w:cs="Arial"/>
          <w:color w:val="2F2F2F"/>
          <w:w w:val="119"/>
        </w:rPr>
        <w:t>.....</w:t>
      </w:r>
      <w:r>
        <w:rPr>
          <w:rFonts w:ascii="Arial" w:eastAsia="Arial" w:hAnsi="Arial" w:cs="Arial"/>
          <w:color w:val="2F2F2F"/>
          <w:spacing w:val="-37"/>
        </w:rPr>
        <w:t xml:space="preserve"> </w:t>
      </w:r>
      <w:r>
        <w:rPr>
          <w:rFonts w:ascii="Arial" w:eastAsia="Arial" w:hAnsi="Arial" w:cs="Arial"/>
          <w:color w:val="131313"/>
          <w:w w:val="108"/>
        </w:rPr>
        <w:t>..</w:t>
      </w:r>
      <w:r>
        <w:rPr>
          <w:rFonts w:ascii="Arial" w:eastAsia="Arial" w:hAnsi="Arial" w:cs="Arial"/>
          <w:color w:val="2F2F2F"/>
          <w:spacing w:val="15"/>
          <w:w w:val="108"/>
        </w:rPr>
        <w:t>.</w:t>
      </w:r>
      <w:r>
        <w:rPr>
          <w:rFonts w:ascii="Arial" w:eastAsia="Arial" w:hAnsi="Arial" w:cs="Arial"/>
          <w:color w:val="131313"/>
          <w:w w:val="117"/>
        </w:rPr>
        <w:t>.......</w:t>
      </w:r>
      <w:r>
        <w:rPr>
          <w:rFonts w:ascii="Arial" w:eastAsia="Arial" w:hAnsi="Arial" w:cs="Arial"/>
          <w:color w:val="131313"/>
          <w:spacing w:val="-37"/>
        </w:rPr>
        <w:t xml:space="preserve"> </w:t>
      </w:r>
      <w:r>
        <w:rPr>
          <w:rFonts w:ascii="Arial" w:eastAsia="Arial" w:hAnsi="Arial" w:cs="Arial"/>
          <w:color w:val="2F2F2F"/>
          <w:w w:val="86"/>
        </w:rPr>
        <w:t>.</w:t>
      </w:r>
      <w:r>
        <w:rPr>
          <w:rFonts w:ascii="Arial" w:eastAsia="Arial" w:hAnsi="Arial" w:cs="Arial"/>
          <w:color w:val="2F2F2F"/>
          <w:spacing w:val="-43"/>
        </w:rPr>
        <w:t xml:space="preserve"> </w:t>
      </w:r>
      <w:r>
        <w:rPr>
          <w:rFonts w:ascii="Arial" w:eastAsia="Arial" w:hAnsi="Arial" w:cs="Arial"/>
          <w:color w:val="131313"/>
          <w:spacing w:val="10"/>
          <w:w w:val="108"/>
        </w:rPr>
        <w:t>.</w:t>
      </w:r>
      <w:r>
        <w:rPr>
          <w:rFonts w:ascii="Arial" w:eastAsia="Arial" w:hAnsi="Arial" w:cs="Arial"/>
          <w:color w:val="2F2F2F"/>
          <w:w w:val="122"/>
        </w:rPr>
        <w:t>..</w:t>
      </w:r>
      <w:r>
        <w:rPr>
          <w:rFonts w:ascii="Arial" w:eastAsia="Arial" w:hAnsi="Arial" w:cs="Arial"/>
          <w:color w:val="2F2F2F"/>
          <w:spacing w:val="5"/>
          <w:w w:val="122"/>
        </w:rPr>
        <w:t>.</w:t>
      </w:r>
      <w:r>
        <w:rPr>
          <w:rFonts w:ascii="Arial" w:eastAsia="Arial" w:hAnsi="Arial" w:cs="Arial"/>
          <w:color w:val="131313"/>
          <w:w w:val="122"/>
        </w:rPr>
        <w:t>.........</w:t>
      </w:r>
      <w:r>
        <w:rPr>
          <w:rFonts w:ascii="Arial" w:eastAsia="Arial" w:hAnsi="Arial" w:cs="Arial"/>
          <w:color w:val="131313"/>
          <w:spacing w:val="15"/>
          <w:w w:val="122"/>
        </w:rPr>
        <w:t>.</w:t>
      </w:r>
      <w:r>
        <w:rPr>
          <w:rFonts w:ascii="Arial" w:eastAsia="Arial" w:hAnsi="Arial" w:cs="Arial"/>
          <w:color w:val="2F2F2F"/>
          <w:w w:val="64"/>
        </w:rPr>
        <w:t>.</w:t>
      </w:r>
      <w:r>
        <w:rPr>
          <w:rFonts w:ascii="Arial" w:eastAsia="Arial" w:hAnsi="Arial" w:cs="Arial"/>
          <w:color w:val="2F2F2F"/>
          <w:spacing w:val="-34"/>
        </w:rPr>
        <w:t xml:space="preserve"> </w:t>
      </w:r>
      <w:r>
        <w:rPr>
          <w:rFonts w:ascii="Arial" w:eastAsia="Arial" w:hAnsi="Arial" w:cs="Arial"/>
          <w:color w:val="131313"/>
          <w:w w:val="108"/>
        </w:rPr>
        <w:t>.</w:t>
      </w:r>
      <w:r>
        <w:rPr>
          <w:rFonts w:ascii="Arial" w:eastAsia="Arial" w:hAnsi="Arial" w:cs="Arial"/>
          <w:color w:val="2F2F2F"/>
          <w:w w:val="127"/>
        </w:rPr>
        <w:t>...</w:t>
      </w:r>
      <w:r>
        <w:rPr>
          <w:rFonts w:ascii="Arial" w:eastAsia="Arial" w:hAnsi="Arial" w:cs="Arial"/>
          <w:color w:val="2F2F2F"/>
          <w:spacing w:val="10"/>
          <w:w w:val="127"/>
        </w:rPr>
        <w:t>.</w:t>
      </w:r>
      <w:r>
        <w:rPr>
          <w:rFonts w:ascii="Arial" w:eastAsia="Arial" w:hAnsi="Arial" w:cs="Arial"/>
          <w:color w:val="131313"/>
          <w:spacing w:val="5"/>
          <w:w w:val="108"/>
        </w:rPr>
        <w:t>.</w:t>
      </w:r>
      <w:r>
        <w:rPr>
          <w:rFonts w:ascii="Arial" w:eastAsia="Arial" w:hAnsi="Arial" w:cs="Arial"/>
          <w:color w:val="2F2F2F"/>
          <w:spacing w:val="10"/>
          <w:w w:val="108"/>
        </w:rPr>
        <w:t>.</w:t>
      </w:r>
      <w:r>
        <w:rPr>
          <w:rFonts w:ascii="Arial" w:eastAsia="Arial" w:hAnsi="Arial" w:cs="Arial"/>
          <w:color w:val="131313"/>
          <w:w w:val="121"/>
        </w:rPr>
        <w:t>.....</w:t>
      </w:r>
      <w:r>
        <w:rPr>
          <w:rFonts w:ascii="Arial" w:eastAsia="Arial" w:hAnsi="Arial" w:cs="Arial"/>
          <w:color w:val="131313"/>
          <w:spacing w:val="-43"/>
        </w:rPr>
        <w:t xml:space="preserve"> </w:t>
      </w:r>
      <w:r>
        <w:rPr>
          <w:rFonts w:ascii="Arial" w:eastAsia="Arial" w:hAnsi="Arial" w:cs="Arial"/>
          <w:color w:val="2F2F2F"/>
        </w:rPr>
        <w:t>..</w:t>
      </w:r>
      <w:r>
        <w:rPr>
          <w:rFonts w:ascii="Arial" w:eastAsia="Arial" w:hAnsi="Arial" w:cs="Arial"/>
          <w:color w:val="2F2F2F"/>
          <w:spacing w:val="-23"/>
        </w:rPr>
        <w:t xml:space="preserve"> </w:t>
      </w:r>
      <w:r>
        <w:rPr>
          <w:rFonts w:ascii="Arial" w:eastAsia="Arial" w:hAnsi="Arial" w:cs="Arial"/>
          <w:color w:val="131313"/>
          <w:w w:val="120"/>
        </w:rPr>
        <w:t>.....</w:t>
      </w:r>
      <w:r>
        <w:rPr>
          <w:rFonts w:ascii="Arial" w:eastAsia="Arial" w:hAnsi="Arial" w:cs="Arial"/>
          <w:color w:val="131313"/>
          <w:spacing w:val="15"/>
          <w:w w:val="120"/>
        </w:rPr>
        <w:t>.</w:t>
      </w:r>
      <w:r>
        <w:rPr>
          <w:rFonts w:ascii="Arial" w:eastAsia="Arial" w:hAnsi="Arial" w:cs="Arial"/>
          <w:color w:val="131313"/>
          <w:w w:val="86"/>
        </w:rPr>
        <w:t>.</w:t>
      </w:r>
    </w:p>
    <w:p w14:paraId="27CC903E" w14:textId="77777777" w:rsidR="00225F24" w:rsidRDefault="00225F24">
      <w:pPr>
        <w:spacing w:before="2" w:after="0" w:line="260" w:lineRule="exact"/>
        <w:rPr>
          <w:sz w:val="26"/>
          <w:szCs w:val="26"/>
        </w:rPr>
      </w:pPr>
    </w:p>
    <w:p w14:paraId="6DC65E2E" w14:textId="77777777" w:rsidR="00225F24" w:rsidRDefault="00DD39D1">
      <w:pPr>
        <w:spacing w:after="0" w:line="240" w:lineRule="auto"/>
        <w:ind w:left="107" w:right="294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131313"/>
        </w:rPr>
        <w:t>TÍTULO</w:t>
      </w:r>
      <w:r>
        <w:rPr>
          <w:rFonts w:ascii="Arial" w:eastAsia="Arial" w:hAnsi="Arial" w:cs="Arial"/>
          <w:color w:val="131313"/>
          <w:spacing w:val="14"/>
        </w:rPr>
        <w:t xml:space="preserve"> </w:t>
      </w:r>
      <w:r>
        <w:rPr>
          <w:rFonts w:ascii="Arial" w:eastAsia="Arial" w:hAnsi="Arial" w:cs="Arial"/>
          <w:color w:val="131313"/>
        </w:rPr>
        <w:t>V.</w:t>
      </w:r>
      <w:r>
        <w:rPr>
          <w:rFonts w:ascii="Arial" w:eastAsia="Arial" w:hAnsi="Arial" w:cs="Arial"/>
          <w:color w:val="131313"/>
          <w:spacing w:val="2"/>
        </w:rPr>
        <w:t xml:space="preserve"> </w:t>
      </w:r>
      <w:r>
        <w:rPr>
          <w:rFonts w:ascii="Arial" w:eastAsia="Arial" w:hAnsi="Arial" w:cs="Arial"/>
          <w:color w:val="131313"/>
          <w:w w:val="101"/>
        </w:rPr>
        <w:t>Carrer</w:t>
      </w:r>
      <w:r>
        <w:rPr>
          <w:rFonts w:ascii="Arial" w:eastAsia="Arial" w:hAnsi="Arial" w:cs="Arial"/>
          <w:color w:val="131313"/>
          <w:spacing w:val="6"/>
          <w:w w:val="101"/>
        </w:rPr>
        <w:t>a</w:t>
      </w:r>
      <w:r>
        <w:rPr>
          <w:rFonts w:ascii="Arial" w:eastAsia="Arial" w:hAnsi="Arial" w:cs="Arial"/>
          <w:color w:val="2F2F2F"/>
          <w:w w:val="81"/>
        </w:rPr>
        <w:t>,</w:t>
      </w:r>
      <w:r>
        <w:rPr>
          <w:rFonts w:ascii="Arial" w:eastAsia="Arial" w:hAnsi="Arial" w:cs="Arial"/>
          <w:color w:val="2F2F2F"/>
          <w:spacing w:val="14"/>
        </w:rPr>
        <w:t xml:space="preserve"> </w:t>
      </w:r>
      <w:proofErr w:type="spellStart"/>
      <w:r>
        <w:rPr>
          <w:rFonts w:ascii="Arial" w:eastAsia="Arial" w:hAnsi="Arial" w:cs="Arial"/>
          <w:color w:val="131313"/>
        </w:rPr>
        <w:t>desarrollo</w:t>
      </w:r>
      <w:proofErr w:type="spellEnd"/>
      <w:r>
        <w:rPr>
          <w:rFonts w:ascii="Arial" w:eastAsia="Arial" w:hAnsi="Arial" w:cs="Arial"/>
          <w:color w:val="131313"/>
          <w:spacing w:val="20"/>
        </w:rPr>
        <w:t xml:space="preserve"> </w:t>
      </w:r>
      <w:proofErr w:type="spellStart"/>
      <w:r>
        <w:rPr>
          <w:rFonts w:ascii="Arial" w:eastAsia="Arial" w:hAnsi="Arial" w:cs="Arial"/>
          <w:color w:val="131313"/>
        </w:rPr>
        <w:t>profesional</w:t>
      </w:r>
      <w:proofErr w:type="spellEnd"/>
      <w:r>
        <w:rPr>
          <w:rFonts w:ascii="Arial" w:eastAsia="Arial" w:hAnsi="Arial" w:cs="Arial"/>
          <w:color w:val="131313"/>
          <w:spacing w:val="16"/>
        </w:rPr>
        <w:t xml:space="preserve"> </w:t>
      </w:r>
      <w:r>
        <w:rPr>
          <w:rFonts w:ascii="Arial" w:eastAsia="Arial" w:hAnsi="Arial" w:cs="Arial"/>
          <w:color w:val="131313"/>
        </w:rPr>
        <w:t>y</w:t>
      </w:r>
      <w:r>
        <w:rPr>
          <w:rFonts w:ascii="Arial" w:eastAsia="Arial" w:hAnsi="Arial" w:cs="Arial"/>
          <w:color w:val="131313"/>
          <w:spacing w:val="-4"/>
        </w:rPr>
        <w:t xml:space="preserve"> </w:t>
      </w:r>
      <w:proofErr w:type="spellStart"/>
      <w:r>
        <w:rPr>
          <w:rFonts w:ascii="Arial" w:eastAsia="Arial" w:hAnsi="Arial" w:cs="Arial"/>
          <w:color w:val="131313"/>
        </w:rPr>
        <w:t>evaluación</w:t>
      </w:r>
      <w:proofErr w:type="spellEnd"/>
      <w:r>
        <w:rPr>
          <w:rFonts w:ascii="Arial" w:eastAsia="Arial" w:hAnsi="Arial" w:cs="Arial"/>
          <w:color w:val="131313"/>
          <w:spacing w:val="27"/>
        </w:rPr>
        <w:t xml:space="preserve"> </w:t>
      </w:r>
      <w:r>
        <w:rPr>
          <w:rFonts w:ascii="Arial" w:eastAsia="Arial" w:hAnsi="Arial" w:cs="Arial"/>
          <w:color w:val="131313"/>
        </w:rPr>
        <w:t>del</w:t>
      </w:r>
      <w:r>
        <w:rPr>
          <w:rFonts w:ascii="Arial" w:eastAsia="Arial" w:hAnsi="Arial" w:cs="Arial"/>
          <w:color w:val="131313"/>
          <w:spacing w:val="1"/>
        </w:rPr>
        <w:t xml:space="preserve"> </w:t>
      </w:r>
      <w:proofErr w:type="spellStart"/>
      <w:r>
        <w:rPr>
          <w:rFonts w:ascii="Arial" w:eastAsia="Arial" w:hAnsi="Arial" w:cs="Arial"/>
          <w:color w:val="131313"/>
          <w:w w:val="102"/>
        </w:rPr>
        <w:t>desempeño</w:t>
      </w:r>
      <w:proofErr w:type="spellEnd"/>
      <w:r>
        <w:rPr>
          <w:rFonts w:ascii="Arial" w:eastAsia="Arial" w:hAnsi="Arial" w:cs="Arial"/>
          <w:color w:val="131313"/>
          <w:w w:val="102"/>
        </w:rPr>
        <w:t>.</w:t>
      </w:r>
    </w:p>
    <w:p w14:paraId="6E180BBC" w14:textId="77777777" w:rsidR="00225F24" w:rsidRDefault="00225F24">
      <w:pPr>
        <w:spacing w:before="9" w:after="0" w:line="260" w:lineRule="exact"/>
        <w:rPr>
          <w:sz w:val="26"/>
          <w:szCs w:val="26"/>
        </w:rPr>
      </w:pPr>
    </w:p>
    <w:p w14:paraId="2B872369" w14:textId="77777777" w:rsidR="00225F24" w:rsidRDefault="00DD39D1">
      <w:pPr>
        <w:spacing w:after="0" w:line="484" w:lineRule="auto"/>
        <w:ind w:left="62" w:right="959" w:firstLine="668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  <w:color w:val="131313"/>
        </w:rPr>
        <w:t>CAPÍTULO</w:t>
      </w:r>
      <w:r>
        <w:rPr>
          <w:rFonts w:ascii="Arial" w:eastAsia="Arial" w:hAnsi="Arial" w:cs="Arial"/>
          <w:color w:val="131313"/>
          <w:spacing w:val="26"/>
        </w:rPr>
        <w:t xml:space="preserve"> </w:t>
      </w:r>
      <w:r>
        <w:rPr>
          <w:rFonts w:ascii="Arial" w:eastAsia="Arial" w:hAnsi="Arial" w:cs="Arial"/>
          <w:color w:val="131313"/>
        </w:rPr>
        <w:t>l.</w:t>
      </w:r>
      <w:r>
        <w:rPr>
          <w:rFonts w:ascii="Arial" w:eastAsia="Arial" w:hAnsi="Arial" w:cs="Arial"/>
          <w:color w:val="131313"/>
          <w:spacing w:val="9"/>
        </w:rPr>
        <w:t xml:space="preserve"> </w:t>
      </w:r>
      <w:r>
        <w:rPr>
          <w:rFonts w:ascii="Arial" w:eastAsia="Arial" w:hAnsi="Arial" w:cs="Arial"/>
          <w:color w:val="131313"/>
        </w:rPr>
        <w:t>Carrera</w:t>
      </w:r>
      <w:r>
        <w:rPr>
          <w:rFonts w:ascii="Arial" w:eastAsia="Arial" w:hAnsi="Arial" w:cs="Arial"/>
          <w:color w:val="131313"/>
          <w:spacing w:val="30"/>
        </w:rPr>
        <w:t xml:space="preserve"> </w:t>
      </w:r>
      <w:r>
        <w:rPr>
          <w:rFonts w:ascii="Arial" w:eastAsia="Arial" w:hAnsi="Arial" w:cs="Arial"/>
          <w:color w:val="131313"/>
        </w:rPr>
        <w:t>y</w:t>
      </w:r>
      <w:r>
        <w:rPr>
          <w:rFonts w:ascii="Arial" w:eastAsia="Arial" w:hAnsi="Arial" w:cs="Arial"/>
          <w:color w:val="131313"/>
          <w:spacing w:val="2"/>
        </w:rPr>
        <w:t xml:space="preserve"> </w:t>
      </w:r>
      <w:proofErr w:type="spellStart"/>
      <w:r>
        <w:rPr>
          <w:rFonts w:ascii="Arial" w:eastAsia="Arial" w:hAnsi="Arial" w:cs="Arial"/>
          <w:color w:val="131313"/>
        </w:rPr>
        <w:t>desarrollo</w:t>
      </w:r>
      <w:proofErr w:type="spellEnd"/>
      <w:r>
        <w:rPr>
          <w:rFonts w:ascii="Arial" w:eastAsia="Arial" w:hAnsi="Arial" w:cs="Arial"/>
          <w:color w:val="131313"/>
          <w:spacing w:val="16"/>
        </w:rPr>
        <w:t xml:space="preserve"> </w:t>
      </w:r>
      <w:proofErr w:type="spellStart"/>
      <w:r>
        <w:rPr>
          <w:rFonts w:ascii="Arial" w:eastAsia="Arial" w:hAnsi="Arial" w:cs="Arial"/>
          <w:color w:val="131313"/>
          <w:w w:val="112"/>
        </w:rPr>
        <w:t>profesiona</w:t>
      </w:r>
      <w:r>
        <w:rPr>
          <w:rFonts w:ascii="Arial" w:eastAsia="Arial" w:hAnsi="Arial" w:cs="Arial"/>
          <w:color w:val="131313"/>
          <w:spacing w:val="-4"/>
          <w:w w:val="112"/>
        </w:rPr>
        <w:t>l</w:t>
      </w:r>
      <w:proofErr w:type="spellEnd"/>
      <w:r>
        <w:rPr>
          <w:rFonts w:ascii="Arial" w:eastAsia="Arial" w:hAnsi="Arial" w:cs="Arial"/>
          <w:color w:val="131313"/>
          <w:w w:val="112"/>
        </w:rPr>
        <w:t>.....................</w:t>
      </w:r>
      <w:r>
        <w:rPr>
          <w:rFonts w:ascii="Arial" w:eastAsia="Arial" w:hAnsi="Arial" w:cs="Arial"/>
          <w:color w:val="131313"/>
          <w:spacing w:val="-28"/>
          <w:w w:val="112"/>
        </w:rPr>
        <w:t xml:space="preserve"> </w:t>
      </w:r>
      <w:r>
        <w:rPr>
          <w:rFonts w:ascii="Arial" w:eastAsia="Arial" w:hAnsi="Arial" w:cs="Arial"/>
          <w:color w:val="444444"/>
          <w:w w:val="120"/>
        </w:rPr>
        <w:t>...</w:t>
      </w:r>
      <w:r>
        <w:rPr>
          <w:rFonts w:ascii="Arial" w:eastAsia="Arial" w:hAnsi="Arial" w:cs="Arial"/>
          <w:color w:val="444444"/>
          <w:spacing w:val="10"/>
          <w:w w:val="120"/>
        </w:rPr>
        <w:t>.</w:t>
      </w:r>
      <w:r>
        <w:rPr>
          <w:rFonts w:ascii="Arial" w:eastAsia="Arial" w:hAnsi="Arial" w:cs="Arial"/>
          <w:color w:val="131313"/>
          <w:w w:val="122"/>
        </w:rPr>
        <w:t>..........</w:t>
      </w:r>
      <w:r>
        <w:rPr>
          <w:rFonts w:ascii="Arial" w:eastAsia="Arial" w:hAnsi="Arial" w:cs="Arial"/>
          <w:color w:val="131313"/>
          <w:spacing w:val="10"/>
          <w:w w:val="122"/>
        </w:rPr>
        <w:t>.</w:t>
      </w:r>
      <w:r>
        <w:rPr>
          <w:rFonts w:ascii="Arial" w:eastAsia="Arial" w:hAnsi="Arial" w:cs="Arial"/>
          <w:color w:val="2F2F2F"/>
          <w:spacing w:val="10"/>
          <w:w w:val="108"/>
        </w:rPr>
        <w:t>.</w:t>
      </w:r>
      <w:r>
        <w:rPr>
          <w:rFonts w:ascii="Arial" w:eastAsia="Arial" w:hAnsi="Arial" w:cs="Arial"/>
          <w:color w:val="131313"/>
          <w:w w:val="103"/>
        </w:rPr>
        <w:t>..</w:t>
      </w:r>
      <w:r>
        <w:rPr>
          <w:rFonts w:ascii="Arial" w:eastAsia="Arial" w:hAnsi="Arial" w:cs="Arial"/>
          <w:color w:val="131313"/>
          <w:spacing w:val="-37"/>
        </w:rPr>
        <w:t xml:space="preserve"> </w:t>
      </w:r>
      <w:r>
        <w:rPr>
          <w:rFonts w:ascii="Arial" w:eastAsia="Arial" w:hAnsi="Arial" w:cs="Arial"/>
          <w:color w:val="444444"/>
          <w:spacing w:val="14"/>
          <w:w w:val="86"/>
        </w:rPr>
        <w:t>.</w:t>
      </w:r>
      <w:r>
        <w:rPr>
          <w:rFonts w:ascii="Arial" w:eastAsia="Arial" w:hAnsi="Arial" w:cs="Arial"/>
          <w:color w:val="131313"/>
          <w:w w:val="108"/>
        </w:rPr>
        <w:t>..</w:t>
      </w:r>
      <w:r>
        <w:rPr>
          <w:rFonts w:ascii="Arial" w:eastAsia="Arial" w:hAnsi="Arial" w:cs="Arial"/>
          <w:color w:val="131313"/>
          <w:spacing w:val="-36"/>
        </w:rPr>
        <w:t xml:space="preserve"> </w:t>
      </w:r>
      <w:r>
        <w:rPr>
          <w:rFonts w:ascii="Arial" w:eastAsia="Arial" w:hAnsi="Arial" w:cs="Arial"/>
          <w:color w:val="2F2F2F"/>
          <w:w w:val="108"/>
        </w:rPr>
        <w:t>.</w:t>
      </w:r>
      <w:r>
        <w:rPr>
          <w:rFonts w:ascii="Arial" w:eastAsia="Arial" w:hAnsi="Arial" w:cs="Arial"/>
          <w:color w:val="2F2F2F"/>
          <w:spacing w:val="6"/>
          <w:w w:val="108"/>
        </w:rPr>
        <w:t>.</w:t>
      </w:r>
      <w:r>
        <w:rPr>
          <w:rFonts w:ascii="Arial" w:eastAsia="Arial" w:hAnsi="Arial" w:cs="Arial"/>
          <w:color w:val="131313"/>
          <w:w w:val="122"/>
        </w:rPr>
        <w:t>......</w:t>
      </w:r>
      <w:r>
        <w:rPr>
          <w:rFonts w:ascii="Arial" w:eastAsia="Arial" w:hAnsi="Arial" w:cs="Arial"/>
          <w:color w:val="131313"/>
          <w:spacing w:val="15"/>
          <w:w w:val="122"/>
        </w:rPr>
        <w:t>.</w:t>
      </w:r>
      <w:r>
        <w:rPr>
          <w:rFonts w:ascii="Arial" w:eastAsia="Arial" w:hAnsi="Arial" w:cs="Arial"/>
          <w:color w:val="2F2F2F"/>
          <w:w w:val="108"/>
        </w:rPr>
        <w:t xml:space="preserve">. </w:t>
      </w:r>
      <w:r>
        <w:rPr>
          <w:rFonts w:ascii="Arial" w:eastAsia="Arial" w:hAnsi="Arial" w:cs="Arial"/>
          <w:color w:val="131313"/>
        </w:rPr>
        <w:t>CAPÍTULO</w:t>
      </w:r>
      <w:r>
        <w:rPr>
          <w:rFonts w:ascii="Arial" w:eastAsia="Arial" w:hAnsi="Arial" w:cs="Arial"/>
          <w:color w:val="131313"/>
          <w:spacing w:val="21"/>
        </w:rPr>
        <w:t xml:space="preserve"> </w:t>
      </w:r>
      <w:r>
        <w:rPr>
          <w:rFonts w:ascii="Arial" w:eastAsia="Arial" w:hAnsi="Arial" w:cs="Arial"/>
          <w:color w:val="131313"/>
          <w:w w:val="53"/>
          <w:sz w:val="23"/>
          <w:szCs w:val="23"/>
        </w:rPr>
        <w:t xml:space="preserve">11. </w:t>
      </w:r>
      <w:r>
        <w:rPr>
          <w:rFonts w:ascii="Arial" w:eastAsia="Arial" w:hAnsi="Arial" w:cs="Arial"/>
          <w:color w:val="131313"/>
          <w:spacing w:val="18"/>
          <w:w w:val="53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131313"/>
        </w:rPr>
        <w:t>Evaluación</w:t>
      </w:r>
      <w:proofErr w:type="spellEnd"/>
      <w:r>
        <w:rPr>
          <w:rFonts w:ascii="Arial" w:eastAsia="Arial" w:hAnsi="Arial" w:cs="Arial"/>
          <w:color w:val="131313"/>
          <w:spacing w:val="18"/>
        </w:rPr>
        <w:t xml:space="preserve"> </w:t>
      </w:r>
      <w:r>
        <w:rPr>
          <w:rFonts w:ascii="Arial" w:eastAsia="Arial" w:hAnsi="Arial" w:cs="Arial"/>
          <w:color w:val="131313"/>
        </w:rPr>
        <w:t>del</w:t>
      </w:r>
      <w:r>
        <w:rPr>
          <w:rFonts w:ascii="Arial" w:eastAsia="Arial" w:hAnsi="Arial" w:cs="Arial"/>
          <w:color w:val="131313"/>
          <w:spacing w:val="-10"/>
        </w:rPr>
        <w:t xml:space="preserve"> </w:t>
      </w:r>
      <w:proofErr w:type="spellStart"/>
      <w:r>
        <w:rPr>
          <w:rFonts w:ascii="Arial" w:eastAsia="Arial" w:hAnsi="Arial" w:cs="Arial"/>
          <w:color w:val="131313"/>
        </w:rPr>
        <w:t>desempeñ</w:t>
      </w:r>
      <w:r>
        <w:rPr>
          <w:rFonts w:ascii="Arial" w:eastAsia="Arial" w:hAnsi="Arial" w:cs="Arial"/>
          <w:color w:val="131313"/>
          <w:spacing w:val="4"/>
        </w:rPr>
        <w:t>o</w:t>
      </w:r>
      <w:proofErr w:type="spellEnd"/>
      <w:r>
        <w:rPr>
          <w:rFonts w:ascii="Arial" w:eastAsia="Arial" w:hAnsi="Arial" w:cs="Arial"/>
          <w:color w:val="2F2F2F"/>
        </w:rPr>
        <w:t>...</w:t>
      </w:r>
      <w:r>
        <w:rPr>
          <w:rFonts w:ascii="Arial" w:eastAsia="Arial" w:hAnsi="Arial" w:cs="Arial"/>
          <w:color w:val="2F2F2F"/>
          <w:spacing w:val="19"/>
        </w:rPr>
        <w:t xml:space="preserve"> </w:t>
      </w:r>
      <w:r>
        <w:rPr>
          <w:rFonts w:ascii="Arial" w:eastAsia="Arial" w:hAnsi="Arial" w:cs="Arial"/>
          <w:color w:val="131313"/>
          <w:w w:val="108"/>
        </w:rPr>
        <w:t>.</w:t>
      </w:r>
      <w:r>
        <w:rPr>
          <w:rFonts w:ascii="Arial" w:eastAsia="Arial" w:hAnsi="Arial" w:cs="Arial"/>
          <w:color w:val="131313"/>
          <w:spacing w:val="6"/>
          <w:w w:val="108"/>
        </w:rPr>
        <w:t>.</w:t>
      </w:r>
      <w:r>
        <w:rPr>
          <w:rFonts w:ascii="Arial" w:eastAsia="Arial" w:hAnsi="Arial" w:cs="Arial"/>
          <w:color w:val="2F2F2F"/>
          <w:w w:val="86"/>
        </w:rPr>
        <w:t>.</w:t>
      </w:r>
      <w:r>
        <w:rPr>
          <w:rFonts w:ascii="Arial" w:eastAsia="Arial" w:hAnsi="Arial" w:cs="Arial"/>
          <w:color w:val="2F2F2F"/>
          <w:spacing w:val="-28"/>
        </w:rPr>
        <w:t xml:space="preserve"> </w:t>
      </w:r>
      <w:r>
        <w:rPr>
          <w:rFonts w:ascii="Arial" w:eastAsia="Arial" w:hAnsi="Arial" w:cs="Arial"/>
          <w:color w:val="131313"/>
          <w:w w:val="120"/>
        </w:rPr>
        <w:t>...</w:t>
      </w:r>
      <w:r>
        <w:rPr>
          <w:rFonts w:ascii="Arial" w:eastAsia="Arial" w:hAnsi="Arial" w:cs="Arial"/>
          <w:color w:val="131313"/>
          <w:spacing w:val="6"/>
          <w:w w:val="120"/>
        </w:rPr>
        <w:t>.</w:t>
      </w:r>
      <w:r>
        <w:rPr>
          <w:rFonts w:ascii="Arial" w:eastAsia="Arial" w:hAnsi="Arial" w:cs="Arial"/>
          <w:color w:val="2F2F2F"/>
          <w:w w:val="120"/>
        </w:rPr>
        <w:t>...</w:t>
      </w:r>
      <w:r>
        <w:rPr>
          <w:rFonts w:ascii="Arial" w:eastAsia="Arial" w:hAnsi="Arial" w:cs="Arial"/>
          <w:color w:val="2F2F2F"/>
          <w:spacing w:val="6"/>
          <w:w w:val="120"/>
        </w:rPr>
        <w:t>.</w:t>
      </w:r>
      <w:r>
        <w:rPr>
          <w:rFonts w:ascii="Arial" w:eastAsia="Arial" w:hAnsi="Arial" w:cs="Arial"/>
          <w:color w:val="131313"/>
          <w:w w:val="120"/>
        </w:rPr>
        <w:t>.</w:t>
      </w:r>
      <w:r>
        <w:rPr>
          <w:rFonts w:ascii="Arial" w:eastAsia="Arial" w:hAnsi="Arial" w:cs="Arial"/>
          <w:color w:val="131313"/>
          <w:spacing w:val="1"/>
          <w:w w:val="120"/>
        </w:rPr>
        <w:t>.</w:t>
      </w:r>
      <w:r>
        <w:rPr>
          <w:rFonts w:ascii="Arial" w:eastAsia="Arial" w:hAnsi="Arial" w:cs="Arial"/>
          <w:color w:val="2F2F2F"/>
          <w:w w:val="120"/>
        </w:rPr>
        <w:t>.....</w:t>
      </w:r>
      <w:r>
        <w:rPr>
          <w:rFonts w:ascii="Arial" w:eastAsia="Arial" w:hAnsi="Arial" w:cs="Arial"/>
          <w:color w:val="2F2F2F"/>
          <w:spacing w:val="1"/>
          <w:w w:val="120"/>
        </w:rPr>
        <w:t>.</w:t>
      </w:r>
      <w:r>
        <w:rPr>
          <w:rFonts w:ascii="Arial" w:eastAsia="Arial" w:hAnsi="Arial" w:cs="Arial"/>
          <w:color w:val="131313"/>
          <w:w w:val="120"/>
        </w:rPr>
        <w:t>....</w:t>
      </w:r>
      <w:r>
        <w:rPr>
          <w:rFonts w:ascii="Arial" w:eastAsia="Arial" w:hAnsi="Arial" w:cs="Arial"/>
          <w:color w:val="131313"/>
          <w:spacing w:val="-4"/>
          <w:w w:val="120"/>
        </w:rPr>
        <w:t>.</w:t>
      </w:r>
      <w:r>
        <w:rPr>
          <w:rFonts w:ascii="Arial" w:eastAsia="Arial" w:hAnsi="Arial" w:cs="Arial"/>
          <w:color w:val="444444"/>
          <w:w w:val="120"/>
        </w:rPr>
        <w:t>.........</w:t>
      </w:r>
      <w:r>
        <w:rPr>
          <w:rFonts w:ascii="Arial" w:eastAsia="Arial" w:hAnsi="Arial" w:cs="Arial"/>
          <w:color w:val="444444"/>
          <w:spacing w:val="6"/>
          <w:w w:val="120"/>
        </w:rPr>
        <w:t>.</w:t>
      </w:r>
      <w:r>
        <w:rPr>
          <w:rFonts w:ascii="Arial" w:eastAsia="Arial" w:hAnsi="Arial" w:cs="Arial"/>
          <w:color w:val="131313"/>
          <w:w w:val="120"/>
        </w:rPr>
        <w:t>..</w:t>
      </w:r>
      <w:r>
        <w:rPr>
          <w:rFonts w:ascii="Arial" w:eastAsia="Arial" w:hAnsi="Arial" w:cs="Arial"/>
          <w:color w:val="131313"/>
          <w:spacing w:val="-33"/>
          <w:w w:val="120"/>
        </w:rPr>
        <w:t xml:space="preserve"> </w:t>
      </w:r>
      <w:r>
        <w:rPr>
          <w:rFonts w:ascii="Arial" w:eastAsia="Arial" w:hAnsi="Arial" w:cs="Arial"/>
          <w:color w:val="2F2F2F"/>
        </w:rPr>
        <w:t>...</w:t>
      </w:r>
      <w:r>
        <w:rPr>
          <w:rFonts w:ascii="Arial" w:eastAsia="Arial" w:hAnsi="Arial" w:cs="Arial"/>
          <w:color w:val="2F2F2F"/>
          <w:spacing w:val="-11"/>
        </w:rPr>
        <w:t xml:space="preserve"> </w:t>
      </w:r>
      <w:r>
        <w:rPr>
          <w:rFonts w:ascii="Arial" w:eastAsia="Arial" w:hAnsi="Arial" w:cs="Arial"/>
          <w:color w:val="131313"/>
          <w:spacing w:val="5"/>
        </w:rPr>
        <w:t>.</w:t>
      </w:r>
      <w:r>
        <w:rPr>
          <w:rFonts w:ascii="Arial" w:eastAsia="Arial" w:hAnsi="Arial" w:cs="Arial"/>
          <w:color w:val="5D5D5D"/>
        </w:rPr>
        <w:t>..</w:t>
      </w:r>
      <w:r>
        <w:rPr>
          <w:rFonts w:ascii="Arial" w:eastAsia="Arial" w:hAnsi="Arial" w:cs="Arial"/>
          <w:color w:val="5D5D5D"/>
          <w:spacing w:val="-21"/>
        </w:rPr>
        <w:t xml:space="preserve"> </w:t>
      </w:r>
      <w:r>
        <w:rPr>
          <w:rFonts w:ascii="Arial" w:eastAsia="Arial" w:hAnsi="Arial" w:cs="Arial"/>
          <w:color w:val="2F2F2F"/>
          <w:w w:val="103"/>
        </w:rPr>
        <w:t>.</w:t>
      </w:r>
      <w:r>
        <w:rPr>
          <w:rFonts w:ascii="Arial" w:eastAsia="Arial" w:hAnsi="Arial" w:cs="Arial"/>
          <w:color w:val="2F2F2F"/>
          <w:spacing w:val="7"/>
          <w:w w:val="103"/>
        </w:rPr>
        <w:t>.</w:t>
      </w:r>
      <w:r>
        <w:rPr>
          <w:rFonts w:ascii="Arial" w:eastAsia="Arial" w:hAnsi="Arial" w:cs="Arial"/>
          <w:color w:val="131313"/>
          <w:w w:val="122"/>
        </w:rPr>
        <w:t>..</w:t>
      </w:r>
      <w:r>
        <w:rPr>
          <w:rFonts w:ascii="Arial" w:eastAsia="Arial" w:hAnsi="Arial" w:cs="Arial"/>
          <w:color w:val="131313"/>
          <w:spacing w:val="12"/>
          <w:w w:val="122"/>
        </w:rPr>
        <w:t>.</w:t>
      </w:r>
      <w:r>
        <w:rPr>
          <w:rFonts w:ascii="Arial" w:eastAsia="Arial" w:hAnsi="Arial" w:cs="Arial"/>
          <w:color w:val="444444"/>
          <w:w w:val="123"/>
        </w:rPr>
        <w:t>.....</w:t>
      </w:r>
      <w:r>
        <w:rPr>
          <w:rFonts w:ascii="Arial" w:eastAsia="Arial" w:hAnsi="Arial" w:cs="Arial"/>
          <w:color w:val="444444"/>
          <w:spacing w:val="10"/>
          <w:w w:val="123"/>
        </w:rPr>
        <w:t>.</w:t>
      </w:r>
      <w:r>
        <w:rPr>
          <w:rFonts w:ascii="Arial" w:eastAsia="Arial" w:hAnsi="Arial" w:cs="Arial"/>
          <w:color w:val="444444"/>
          <w:w w:val="86"/>
        </w:rPr>
        <w:t xml:space="preserve">. </w:t>
      </w:r>
      <w:r>
        <w:rPr>
          <w:rFonts w:ascii="Arial" w:eastAsia="Arial" w:hAnsi="Arial" w:cs="Arial"/>
          <w:color w:val="131313"/>
          <w:w w:val="102"/>
        </w:rPr>
        <w:t>TÍTULO</w:t>
      </w:r>
      <w:r>
        <w:rPr>
          <w:rFonts w:ascii="Arial" w:eastAsia="Arial" w:hAnsi="Arial" w:cs="Arial"/>
          <w:color w:val="131313"/>
          <w:spacing w:val="-2"/>
        </w:rPr>
        <w:t xml:space="preserve"> </w:t>
      </w:r>
      <w:r>
        <w:rPr>
          <w:rFonts w:ascii="Arial" w:eastAsia="Arial" w:hAnsi="Arial" w:cs="Arial"/>
          <w:color w:val="131313"/>
        </w:rPr>
        <w:t>VI.</w:t>
      </w:r>
      <w:r>
        <w:rPr>
          <w:rFonts w:ascii="Arial" w:eastAsia="Arial" w:hAnsi="Arial" w:cs="Arial"/>
          <w:color w:val="131313"/>
          <w:spacing w:val="13"/>
        </w:rPr>
        <w:t xml:space="preserve"> </w:t>
      </w:r>
      <w:proofErr w:type="spellStart"/>
      <w:r>
        <w:rPr>
          <w:rFonts w:ascii="Arial" w:eastAsia="Arial" w:hAnsi="Arial" w:cs="Arial"/>
          <w:color w:val="131313"/>
        </w:rPr>
        <w:t>Situaciones</w:t>
      </w:r>
      <w:proofErr w:type="spellEnd"/>
      <w:r>
        <w:rPr>
          <w:rFonts w:ascii="Arial" w:eastAsia="Arial" w:hAnsi="Arial" w:cs="Arial"/>
          <w:color w:val="131313"/>
          <w:spacing w:val="15"/>
        </w:rPr>
        <w:t xml:space="preserve"> </w:t>
      </w:r>
      <w:proofErr w:type="spellStart"/>
      <w:r>
        <w:rPr>
          <w:rFonts w:ascii="Arial" w:eastAsia="Arial" w:hAnsi="Arial" w:cs="Arial"/>
          <w:color w:val="131313"/>
          <w:w w:val="101"/>
        </w:rPr>
        <w:t>administrativa</w:t>
      </w:r>
      <w:r>
        <w:rPr>
          <w:rFonts w:ascii="Arial" w:eastAsia="Arial" w:hAnsi="Arial" w:cs="Arial"/>
          <w:color w:val="131313"/>
          <w:spacing w:val="5"/>
          <w:w w:val="102"/>
        </w:rPr>
        <w:t>s</w:t>
      </w:r>
      <w:proofErr w:type="spellEnd"/>
      <w:r>
        <w:rPr>
          <w:rFonts w:ascii="Arial" w:eastAsia="Arial" w:hAnsi="Arial" w:cs="Arial"/>
          <w:color w:val="131313"/>
          <w:w w:val="117"/>
        </w:rPr>
        <w:t>......</w:t>
      </w:r>
      <w:r>
        <w:rPr>
          <w:rFonts w:ascii="Arial" w:eastAsia="Arial" w:hAnsi="Arial" w:cs="Arial"/>
          <w:color w:val="131313"/>
          <w:spacing w:val="-42"/>
        </w:rPr>
        <w:t xml:space="preserve"> </w:t>
      </w:r>
      <w:r>
        <w:rPr>
          <w:rFonts w:ascii="Arial" w:eastAsia="Arial" w:hAnsi="Arial" w:cs="Arial"/>
          <w:color w:val="444444"/>
          <w:w w:val="122"/>
        </w:rPr>
        <w:t>..</w:t>
      </w:r>
      <w:r>
        <w:rPr>
          <w:rFonts w:ascii="Arial" w:eastAsia="Arial" w:hAnsi="Arial" w:cs="Arial"/>
          <w:color w:val="444444"/>
          <w:spacing w:val="10"/>
          <w:w w:val="122"/>
        </w:rPr>
        <w:t>.</w:t>
      </w:r>
      <w:r>
        <w:rPr>
          <w:rFonts w:ascii="Arial" w:eastAsia="Arial" w:hAnsi="Arial" w:cs="Arial"/>
          <w:color w:val="131313"/>
          <w:w w:val="118"/>
        </w:rPr>
        <w:t>...</w:t>
      </w:r>
      <w:r>
        <w:rPr>
          <w:rFonts w:ascii="Arial" w:eastAsia="Arial" w:hAnsi="Arial" w:cs="Arial"/>
          <w:color w:val="131313"/>
          <w:spacing w:val="14"/>
          <w:w w:val="118"/>
        </w:rPr>
        <w:t>.</w:t>
      </w:r>
      <w:r>
        <w:rPr>
          <w:rFonts w:ascii="Arial" w:eastAsia="Arial" w:hAnsi="Arial" w:cs="Arial"/>
          <w:color w:val="2F2F2F"/>
          <w:spacing w:val="5"/>
          <w:w w:val="108"/>
        </w:rPr>
        <w:t>.</w:t>
      </w:r>
      <w:r>
        <w:rPr>
          <w:rFonts w:ascii="Arial" w:eastAsia="Arial" w:hAnsi="Arial" w:cs="Arial"/>
          <w:color w:val="131313"/>
          <w:w w:val="125"/>
        </w:rPr>
        <w:t>........</w:t>
      </w:r>
      <w:r>
        <w:rPr>
          <w:rFonts w:ascii="Arial" w:eastAsia="Arial" w:hAnsi="Arial" w:cs="Arial"/>
          <w:color w:val="2F2F2F"/>
          <w:w w:val="86"/>
        </w:rPr>
        <w:t>.</w:t>
      </w:r>
      <w:r>
        <w:rPr>
          <w:rFonts w:ascii="Arial" w:eastAsia="Arial" w:hAnsi="Arial" w:cs="Arial"/>
          <w:color w:val="2F2F2F"/>
          <w:spacing w:val="-43"/>
        </w:rPr>
        <w:t xml:space="preserve"> </w:t>
      </w:r>
      <w:r>
        <w:rPr>
          <w:rFonts w:ascii="Arial" w:eastAsia="Arial" w:hAnsi="Arial" w:cs="Arial"/>
          <w:color w:val="5D5D5D"/>
          <w:w w:val="86"/>
        </w:rPr>
        <w:t>.</w:t>
      </w:r>
      <w:r>
        <w:rPr>
          <w:rFonts w:ascii="Arial" w:eastAsia="Arial" w:hAnsi="Arial" w:cs="Arial"/>
          <w:color w:val="5D5D5D"/>
          <w:spacing w:val="-14"/>
          <w:w w:val="86"/>
        </w:rPr>
        <w:t xml:space="preserve"> </w:t>
      </w:r>
      <w:r>
        <w:rPr>
          <w:rFonts w:ascii="Arial" w:eastAsia="Arial" w:hAnsi="Arial" w:cs="Arial"/>
          <w:color w:val="131313"/>
          <w:spacing w:val="14"/>
          <w:w w:val="86"/>
        </w:rPr>
        <w:t>.</w:t>
      </w:r>
      <w:r>
        <w:rPr>
          <w:rFonts w:ascii="Arial" w:eastAsia="Arial" w:hAnsi="Arial" w:cs="Arial"/>
          <w:color w:val="2F2F2F"/>
          <w:w w:val="86"/>
        </w:rPr>
        <w:t>.</w:t>
      </w:r>
      <w:r>
        <w:rPr>
          <w:rFonts w:ascii="Arial" w:eastAsia="Arial" w:hAnsi="Arial" w:cs="Arial"/>
          <w:color w:val="2F2F2F"/>
          <w:spacing w:val="-38"/>
        </w:rPr>
        <w:t xml:space="preserve"> </w:t>
      </w:r>
      <w:r>
        <w:rPr>
          <w:rFonts w:ascii="Arial" w:eastAsia="Arial" w:hAnsi="Arial" w:cs="Arial"/>
          <w:color w:val="131313"/>
          <w:w w:val="122"/>
        </w:rPr>
        <w:t>...........</w:t>
      </w:r>
      <w:r>
        <w:rPr>
          <w:rFonts w:ascii="Arial" w:eastAsia="Arial" w:hAnsi="Arial" w:cs="Arial"/>
          <w:color w:val="131313"/>
          <w:spacing w:val="5"/>
          <w:w w:val="122"/>
        </w:rPr>
        <w:t>.</w:t>
      </w:r>
      <w:r>
        <w:rPr>
          <w:rFonts w:ascii="Arial" w:eastAsia="Arial" w:hAnsi="Arial" w:cs="Arial"/>
          <w:color w:val="2F2F2F"/>
          <w:w w:val="123"/>
        </w:rPr>
        <w:t>.....</w:t>
      </w:r>
      <w:r>
        <w:rPr>
          <w:rFonts w:ascii="Arial" w:eastAsia="Arial" w:hAnsi="Arial" w:cs="Arial"/>
          <w:color w:val="131313"/>
          <w:w w:val="122"/>
        </w:rPr>
        <w:t>.........</w:t>
      </w:r>
      <w:r>
        <w:rPr>
          <w:rFonts w:ascii="Arial" w:eastAsia="Arial" w:hAnsi="Arial" w:cs="Arial"/>
          <w:color w:val="131313"/>
          <w:spacing w:val="5"/>
          <w:w w:val="122"/>
        </w:rPr>
        <w:t>.</w:t>
      </w:r>
      <w:r>
        <w:rPr>
          <w:rFonts w:ascii="Arial" w:eastAsia="Arial" w:hAnsi="Arial" w:cs="Arial"/>
          <w:color w:val="2F2F2F"/>
          <w:w w:val="127"/>
        </w:rPr>
        <w:t>.....</w:t>
      </w:r>
      <w:r>
        <w:rPr>
          <w:rFonts w:ascii="Arial" w:eastAsia="Arial" w:hAnsi="Arial" w:cs="Arial"/>
          <w:color w:val="131313"/>
          <w:spacing w:val="5"/>
          <w:w w:val="108"/>
        </w:rPr>
        <w:t>.</w:t>
      </w:r>
      <w:r>
        <w:rPr>
          <w:rFonts w:ascii="Arial" w:eastAsia="Arial" w:hAnsi="Arial" w:cs="Arial"/>
          <w:color w:val="2F2F2F"/>
          <w:w w:val="86"/>
        </w:rPr>
        <w:t>.</w:t>
      </w:r>
      <w:r>
        <w:rPr>
          <w:rFonts w:ascii="Arial" w:eastAsia="Arial" w:hAnsi="Arial" w:cs="Arial"/>
          <w:color w:val="2F2F2F"/>
          <w:spacing w:val="-28"/>
        </w:rPr>
        <w:t xml:space="preserve"> </w:t>
      </w:r>
      <w:r>
        <w:rPr>
          <w:rFonts w:ascii="Arial" w:eastAsia="Arial" w:hAnsi="Arial" w:cs="Arial"/>
          <w:color w:val="131313"/>
          <w:w w:val="120"/>
        </w:rPr>
        <w:t>........</w:t>
      </w:r>
      <w:r>
        <w:rPr>
          <w:rFonts w:ascii="Arial" w:eastAsia="Arial" w:hAnsi="Arial" w:cs="Arial"/>
          <w:color w:val="131313"/>
          <w:spacing w:val="-43"/>
        </w:rPr>
        <w:t xml:space="preserve"> </w:t>
      </w:r>
      <w:r>
        <w:rPr>
          <w:rFonts w:ascii="Arial" w:eastAsia="Arial" w:hAnsi="Arial" w:cs="Arial"/>
          <w:color w:val="444444"/>
          <w:w w:val="86"/>
        </w:rPr>
        <w:t>.</w:t>
      </w:r>
    </w:p>
    <w:p w14:paraId="7A662D36" w14:textId="77777777" w:rsidR="00225F24" w:rsidRDefault="00DD39D1">
      <w:pPr>
        <w:spacing w:before="18" w:after="0" w:line="240" w:lineRule="auto"/>
        <w:ind w:left="102" w:right="88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131313"/>
        </w:rPr>
        <w:t>TÍTULO</w:t>
      </w:r>
      <w:r>
        <w:rPr>
          <w:rFonts w:ascii="Arial" w:eastAsia="Arial" w:hAnsi="Arial" w:cs="Arial"/>
          <w:color w:val="131313"/>
          <w:spacing w:val="9"/>
        </w:rPr>
        <w:t xml:space="preserve"> </w:t>
      </w:r>
      <w:proofErr w:type="spellStart"/>
      <w:r>
        <w:rPr>
          <w:rFonts w:ascii="Arial" w:eastAsia="Arial" w:hAnsi="Arial" w:cs="Arial"/>
          <w:color w:val="131313"/>
        </w:rPr>
        <w:t>VIl.</w:t>
      </w:r>
      <w:proofErr w:type="spellEnd"/>
      <w:r>
        <w:rPr>
          <w:rFonts w:ascii="Arial" w:eastAsia="Arial" w:hAnsi="Arial" w:cs="Arial"/>
          <w:color w:val="131313"/>
          <w:spacing w:val="18"/>
        </w:rPr>
        <w:t xml:space="preserve"> </w:t>
      </w:r>
      <w:r>
        <w:rPr>
          <w:rFonts w:ascii="Arial" w:eastAsia="Arial" w:hAnsi="Arial" w:cs="Arial"/>
          <w:color w:val="131313"/>
        </w:rPr>
        <w:t>Jornada</w:t>
      </w:r>
      <w:r>
        <w:rPr>
          <w:rFonts w:ascii="Arial" w:eastAsia="Arial" w:hAnsi="Arial" w:cs="Arial"/>
          <w:color w:val="131313"/>
          <w:spacing w:val="18"/>
        </w:rPr>
        <w:t xml:space="preserve"> </w:t>
      </w:r>
      <w:r>
        <w:rPr>
          <w:rFonts w:ascii="Arial" w:eastAsia="Arial" w:hAnsi="Arial" w:cs="Arial"/>
          <w:color w:val="131313"/>
        </w:rPr>
        <w:t>y</w:t>
      </w:r>
      <w:r>
        <w:rPr>
          <w:rFonts w:ascii="Arial" w:eastAsia="Arial" w:hAnsi="Arial" w:cs="Arial"/>
          <w:color w:val="131313"/>
          <w:spacing w:val="4"/>
        </w:rPr>
        <w:t xml:space="preserve"> </w:t>
      </w:r>
      <w:proofErr w:type="spellStart"/>
      <w:r>
        <w:rPr>
          <w:rFonts w:ascii="Arial" w:eastAsia="Arial" w:hAnsi="Arial" w:cs="Arial"/>
          <w:color w:val="131313"/>
          <w:w w:val="103"/>
        </w:rPr>
        <w:t>horario</w:t>
      </w:r>
      <w:r>
        <w:rPr>
          <w:rFonts w:ascii="Arial" w:eastAsia="Arial" w:hAnsi="Arial" w:cs="Arial"/>
          <w:color w:val="131313"/>
          <w:spacing w:val="4"/>
          <w:w w:val="103"/>
        </w:rPr>
        <w:t>s</w:t>
      </w:r>
      <w:proofErr w:type="spellEnd"/>
      <w:r>
        <w:rPr>
          <w:rFonts w:ascii="Arial" w:eastAsia="Arial" w:hAnsi="Arial" w:cs="Arial"/>
          <w:color w:val="2F2F2F"/>
          <w:w w:val="116"/>
        </w:rPr>
        <w:t>......</w:t>
      </w:r>
      <w:r>
        <w:rPr>
          <w:rFonts w:ascii="Arial" w:eastAsia="Arial" w:hAnsi="Arial" w:cs="Arial"/>
          <w:color w:val="2F2F2F"/>
          <w:spacing w:val="-37"/>
        </w:rPr>
        <w:t xml:space="preserve"> </w:t>
      </w:r>
      <w:r>
        <w:rPr>
          <w:rFonts w:ascii="Arial" w:eastAsia="Arial" w:hAnsi="Arial" w:cs="Arial"/>
          <w:color w:val="131313"/>
          <w:spacing w:val="14"/>
          <w:w w:val="86"/>
        </w:rPr>
        <w:t>.</w:t>
      </w:r>
      <w:r>
        <w:rPr>
          <w:rFonts w:ascii="Arial" w:eastAsia="Arial" w:hAnsi="Arial" w:cs="Arial"/>
          <w:color w:val="2F2F2F"/>
          <w:w w:val="108"/>
        </w:rPr>
        <w:t>.</w:t>
      </w:r>
      <w:r>
        <w:rPr>
          <w:rFonts w:ascii="Arial" w:eastAsia="Arial" w:hAnsi="Arial" w:cs="Arial"/>
          <w:color w:val="131313"/>
          <w:w w:val="108"/>
        </w:rPr>
        <w:t>.</w:t>
      </w:r>
      <w:r>
        <w:rPr>
          <w:rFonts w:ascii="Arial" w:eastAsia="Arial" w:hAnsi="Arial" w:cs="Arial"/>
          <w:color w:val="131313"/>
          <w:spacing w:val="-37"/>
        </w:rPr>
        <w:t xml:space="preserve"> </w:t>
      </w:r>
      <w:r>
        <w:rPr>
          <w:rFonts w:ascii="Arial" w:eastAsia="Arial" w:hAnsi="Arial" w:cs="Arial"/>
          <w:color w:val="2F2F2F"/>
        </w:rPr>
        <w:t>...</w:t>
      </w:r>
      <w:r>
        <w:rPr>
          <w:rFonts w:ascii="Arial" w:eastAsia="Arial" w:hAnsi="Arial" w:cs="Arial"/>
          <w:color w:val="2F2F2F"/>
          <w:spacing w:val="-15"/>
        </w:rPr>
        <w:t xml:space="preserve"> </w:t>
      </w:r>
      <w:r>
        <w:rPr>
          <w:rFonts w:ascii="Arial" w:eastAsia="Arial" w:hAnsi="Arial" w:cs="Arial"/>
          <w:color w:val="131313"/>
          <w:spacing w:val="5"/>
          <w:w w:val="108"/>
        </w:rPr>
        <w:t>.</w:t>
      </w:r>
      <w:r>
        <w:rPr>
          <w:rFonts w:ascii="Arial" w:eastAsia="Arial" w:hAnsi="Arial" w:cs="Arial"/>
          <w:color w:val="2F2F2F"/>
          <w:w w:val="122"/>
        </w:rPr>
        <w:t>..</w:t>
      </w:r>
      <w:r>
        <w:rPr>
          <w:rFonts w:ascii="Arial" w:eastAsia="Arial" w:hAnsi="Arial" w:cs="Arial"/>
          <w:color w:val="2F2F2F"/>
          <w:spacing w:val="5"/>
          <w:w w:val="122"/>
        </w:rPr>
        <w:t>.</w:t>
      </w:r>
      <w:r>
        <w:rPr>
          <w:rFonts w:ascii="Arial" w:eastAsia="Arial" w:hAnsi="Arial" w:cs="Arial"/>
          <w:color w:val="131313"/>
          <w:w w:val="122"/>
        </w:rPr>
        <w:t>........</w:t>
      </w:r>
      <w:r>
        <w:rPr>
          <w:rFonts w:ascii="Arial" w:eastAsia="Arial" w:hAnsi="Arial" w:cs="Arial"/>
          <w:color w:val="131313"/>
          <w:spacing w:val="10"/>
          <w:w w:val="122"/>
        </w:rPr>
        <w:t>.</w:t>
      </w:r>
      <w:r>
        <w:rPr>
          <w:rFonts w:ascii="Arial" w:eastAsia="Arial" w:hAnsi="Arial" w:cs="Arial"/>
          <w:color w:val="2F2F2F"/>
          <w:spacing w:val="5"/>
          <w:w w:val="108"/>
        </w:rPr>
        <w:t>.</w:t>
      </w:r>
      <w:r>
        <w:rPr>
          <w:rFonts w:ascii="Arial" w:eastAsia="Arial" w:hAnsi="Arial" w:cs="Arial"/>
          <w:color w:val="131313"/>
          <w:spacing w:val="10"/>
          <w:w w:val="108"/>
        </w:rPr>
        <w:t>.</w:t>
      </w:r>
      <w:r>
        <w:rPr>
          <w:rFonts w:ascii="Arial" w:eastAsia="Arial" w:hAnsi="Arial" w:cs="Arial"/>
          <w:color w:val="2F2F2F"/>
          <w:w w:val="122"/>
        </w:rPr>
        <w:t>.......</w:t>
      </w:r>
      <w:r>
        <w:rPr>
          <w:rFonts w:ascii="Arial" w:eastAsia="Arial" w:hAnsi="Arial" w:cs="Arial"/>
          <w:color w:val="2F2F2F"/>
          <w:spacing w:val="5"/>
          <w:w w:val="122"/>
        </w:rPr>
        <w:t>.</w:t>
      </w:r>
      <w:r>
        <w:rPr>
          <w:rFonts w:ascii="Arial" w:eastAsia="Arial" w:hAnsi="Arial" w:cs="Arial"/>
          <w:color w:val="131313"/>
          <w:w w:val="123"/>
        </w:rPr>
        <w:t>....</w:t>
      </w:r>
      <w:r>
        <w:rPr>
          <w:rFonts w:ascii="Arial" w:eastAsia="Arial" w:hAnsi="Arial" w:cs="Arial"/>
          <w:color w:val="131313"/>
          <w:spacing w:val="5"/>
          <w:w w:val="123"/>
        </w:rPr>
        <w:t>.</w:t>
      </w:r>
      <w:r>
        <w:rPr>
          <w:rFonts w:ascii="Arial" w:eastAsia="Arial" w:hAnsi="Arial" w:cs="Arial"/>
          <w:color w:val="2F2F2F"/>
          <w:w w:val="121"/>
        </w:rPr>
        <w:t>....</w:t>
      </w:r>
      <w:r>
        <w:rPr>
          <w:rFonts w:ascii="Arial" w:eastAsia="Arial" w:hAnsi="Arial" w:cs="Arial"/>
          <w:color w:val="2F2F2F"/>
          <w:spacing w:val="15"/>
          <w:w w:val="121"/>
        </w:rPr>
        <w:t>.</w:t>
      </w:r>
      <w:r>
        <w:rPr>
          <w:rFonts w:ascii="Arial" w:eastAsia="Arial" w:hAnsi="Arial" w:cs="Arial"/>
          <w:color w:val="131313"/>
          <w:w w:val="120"/>
        </w:rPr>
        <w:t>...</w:t>
      </w:r>
      <w:r>
        <w:rPr>
          <w:rFonts w:ascii="Arial" w:eastAsia="Arial" w:hAnsi="Arial" w:cs="Arial"/>
          <w:color w:val="131313"/>
          <w:spacing w:val="5"/>
          <w:w w:val="120"/>
        </w:rPr>
        <w:t>.</w:t>
      </w:r>
      <w:r>
        <w:rPr>
          <w:rFonts w:ascii="Arial" w:eastAsia="Arial" w:hAnsi="Arial" w:cs="Arial"/>
          <w:color w:val="2F2F2F"/>
          <w:spacing w:val="14"/>
          <w:w w:val="86"/>
        </w:rPr>
        <w:t>.</w:t>
      </w:r>
      <w:r>
        <w:rPr>
          <w:rFonts w:ascii="Arial" w:eastAsia="Arial" w:hAnsi="Arial" w:cs="Arial"/>
          <w:color w:val="131313"/>
          <w:w w:val="108"/>
        </w:rPr>
        <w:t>.</w:t>
      </w:r>
      <w:r>
        <w:rPr>
          <w:rFonts w:ascii="Arial" w:eastAsia="Arial" w:hAnsi="Arial" w:cs="Arial"/>
          <w:color w:val="131313"/>
          <w:spacing w:val="-42"/>
        </w:rPr>
        <w:t xml:space="preserve"> </w:t>
      </w:r>
      <w:r>
        <w:rPr>
          <w:rFonts w:ascii="Arial" w:eastAsia="Arial" w:hAnsi="Arial" w:cs="Arial"/>
          <w:color w:val="2F2F2F"/>
          <w:spacing w:val="5"/>
          <w:w w:val="108"/>
        </w:rPr>
        <w:t>.</w:t>
      </w:r>
      <w:r>
        <w:rPr>
          <w:rFonts w:ascii="Arial" w:eastAsia="Arial" w:hAnsi="Arial" w:cs="Arial"/>
          <w:color w:val="131313"/>
          <w:spacing w:val="14"/>
          <w:w w:val="86"/>
        </w:rPr>
        <w:t>.</w:t>
      </w:r>
      <w:r>
        <w:rPr>
          <w:rFonts w:ascii="Arial" w:eastAsia="Arial" w:hAnsi="Arial" w:cs="Arial"/>
          <w:color w:val="444444"/>
          <w:w w:val="86"/>
        </w:rPr>
        <w:t>.</w:t>
      </w:r>
      <w:r>
        <w:rPr>
          <w:rFonts w:ascii="Arial" w:eastAsia="Arial" w:hAnsi="Arial" w:cs="Arial"/>
          <w:color w:val="444444"/>
          <w:spacing w:val="-28"/>
        </w:rPr>
        <w:t xml:space="preserve"> </w:t>
      </w:r>
      <w:r>
        <w:rPr>
          <w:rFonts w:ascii="Arial" w:eastAsia="Arial" w:hAnsi="Arial" w:cs="Arial"/>
          <w:color w:val="131313"/>
          <w:spacing w:val="5"/>
        </w:rPr>
        <w:t>.</w:t>
      </w:r>
      <w:r>
        <w:rPr>
          <w:rFonts w:ascii="Arial" w:eastAsia="Arial" w:hAnsi="Arial" w:cs="Arial"/>
          <w:color w:val="2F2F2F"/>
        </w:rPr>
        <w:t>.....</w:t>
      </w:r>
      <w:r>
        <w:rPr>
          <w:rFonts w:ascii="Arial" w:eastAsia="Arial" w:hAnsi="Arial" w:cs="Arial"/>
          <w:color w:val="2F2F2F"/>
          <w:spacing w:val="28"/>
        </w:rPr>
        <w:t xml:space="preserve"> </w:t>
      </w:r>
      <w:r>
        <w:rPr>
          <w:rFonts w:ascii="Arial" w:eastAsia="Arial" w:hAnsi="Arial" w:cs="Arial"/>
          <w:color w:val="131313"/>
          <w:spacing w:val="14"/>
          <w:w w:val="86"/>
        </w:rPr>
        <w:t>.</w:t>
      </w:r>
      <w:r>
        <w:rPr>
          <w:rFonts w:ascii="Arial" w:eastAsia="Arial" w:hAnsi="Arial" w:cs="Arial"/>
          <w:color w:val="2F2F2F"/>
          <w:w w:val="108"/>
        </w:rPr>
        <w:t>.</w:t>
      </w:r>
      <w:r>
        <w:rPr>
          <w:rFonts w:ascii="Arial" w:eastAsia="Arial" w:hAnsi="Arial" w:cs="Arial"/>
          <w:color w:val="131313"/>
          <w:w w:val="137"/>
        </w:rPr>
        <w:t>..</w:t>
      </w:r>
      <w:r>
        <w:rPr>
          <w:rFonts w:ascii="Arial" w:eastAsia="Arial" w:hAnsi="Arial" w:cs="Arial"/>
          <w:color w:val="2F2F2F"/>
          <w:spacing w:val="-8"/>
          <w:w w:val="129"/>
        </w:rPr>
        <w:t>.</w:t>
      </w:r>
      <w:r>
        <w:rPr>
          <w:rFonts w:ascii="Arial" w:eastAsia="Arial" w:hAnsi="Arial" w:cs="Arial"/>
          <w:color w:val="5D5D5D"/>
          <w:w w:val="122"/>
        </w:rPr>
        <w:t>..</w:t>
      </w:r>
      <w:r>
        <w:rPr>
          <w:rFonts w:ascii="Arial" w:eastAsia="Arial" w:hAnsi="Arial" w:cs="Arial"/>
          <w:color w:val="5D5D5D"/>
          <w:spacing w:val="14"/>
          <w:w w:val="122"/>
        </w:rPr>
        <w:t>.</w:t>
      </w:r>
      <w:r>
        <w:rPr>
          <w:rFonts w:ascii="Arial" w:eastAsia="Arial" w:hAnsi="Arial" w:cs="Arial"/>
          <w:color w:val="2F2F2F"/>
          <w:w w:val="131"/>
        </w:rPr>
        <w:t>.</w:t>
      </w:r>
      <w:r>
        <w:rPr>
          <w:rFonts w:ascii="Arial" w:eastAsia="Arial" w:hAnsi="Arial" w:cs="Arial"/>
          <w:color w:val="2F2F2F"/>
          <w:spacing w:val="5"/>
          <w:w w:val="131"/>
        </w:rPr>
        <w:t>.</w:t>
      </w:r>
      <w:r>
        <w:rPr>
          <w:rFonts w:ascii="Arial" w:eastAsia="Arial" w:hAnsi="Arial" w:cs="Arial"/>
          <w:color w:val="131313"/>
          <w:spacing w:val="14"/>
          <w:w w:val="86"/>
        </w:rPr>
        <w:t>.</w:t>
      </w:r>
      <w:r>
        <w:rPr>
          <w:rFonts w:ascii="Arial" w:eastAsia="Arial" w:hAnsi="Arial" w:cs="Arial"/>
          <w:color w:val="2F2F2F"/>
          <w:w w:val="108"/>
        </w:rPr>
        <w:t>.</w:t>
      </w:r>
      <w:r>
        <w:rPr>
          <w:rFonts w:ascii="Arial" w:eastAsia="Arial" w:hAnsi="Arial" w:cs="Arial"/>
          <w:color w:val="2F2F2F"/>
          <w:spacing w:val="-37"/>
        </w:rPr>
        <w:t xml:space="preserve"> </w:t>
      </w:r>
      <w:proofErr w:type="gramStart"/>
      <w:r>
        <w:rPr>
          <w:rFonts w:ascii="Arial" w:eastAsia="Arial" w:hAnsi="Arial" w:cs="Arial"/>
          <w:color w:val="131313"/>
          <w:spacing w:val="14"/>
          <w:w w:val="86"/>
        </w:rPr>
        <w:t>.</w:t>
      </w:r>
      <w:r>
        <w:rPr>
          <w:rFonts w:ascii="Arial" w:eastAsia="Arial" w:hAnsi="Arial" w:cs="Arial"/>
          <w:color w:val="2F2F2F"/>
          <w:w w:val="108"/>
        </w:rPr>
        <w:t>..</w:t>
      </w:r>
      <w:r>
        <w:rPr>
          <w:rFonts w:ascii="Arial" w:eastAsia="Arial" w:hAnsi="Arial" w:cs="Arial"/>
          <w:color w:val="2F2F2F"/>
          <w:spacing w:val="-28"/>
        </w:rPr>
        <w:t xml:space="preserve"> </w:t>
      </w:r>
      <w:r>
        <w:rPr>
          <w:rFonts w:ascii="Arial" w:eastAsia="Arial" w:hAnsi="Arial" w:cs="Arial"/>
          <w:color w:val="131313"/>
          <w:w w:val="86"/>
        </w:rPr>
        <w:t>.</w:t>
      </w:r>
      <w:proofErr w:type="gramEnd"/>
      <w:r>
        <w:rPr>
          <w:rFonts w:ascii="Arial" w:eastAsia="Arial" w:hAnsi="Arial" w:cs="Arial"/>
          <w:color w:val="131313"/>
          <w:spacing w:val="-43"/>
        </w:rPr>
        <w:t xml:space="preserve"> </w:t>
      </w:r>
      <w:r>
        <w:rPr>
          <w:rFonts w:ascii="Arial" w:eastAsia="Arial" w:hAnsi="Arial" w:cs="Arial"/>
          <w:color w:val="2F2F2F"/>
          <w:w w:val="125"/>
        </w:rPr>
        <w:t>..</w:t>
      </w:r>
      <w:r>
        <w:rPr>
          <w:rFonts w:ascii="Arial" w:eastAsia="Arial" w:hAnsi="Arial" w:cs="Arial"/>
          <w:color w:val="2F2F2F"/>
          <w:spacing w:val="-17"/>
          <w:w w:val="125"/>
        </w:rPr>
        <w:t>.</w:t>
      </w:r>
      <w:r>
        <w:rPr>
          <w:rFonts w:ascii="Arial" w:eastAsia="Arial" w:hAnsi="Arial" w:cs="Arial"/>
          <w:color w:val="131313"/>
          <w:w w:val="108"/>
        </w:rPr>
        <w:t>.</w:t>
      </w:r>
    </w:p>
    <w:p w14:paraId="3CE1680E" w14:textId="77777777" w:rsidR="00225F24" w:rsidRDefault="00225F24">
      <w:pPr>
        <w:spacing w:before="9" w:after="0" w:line="260" w:lineRule="exact"/>
        <w:rPr>
          <w:sz w:val="26"/>
          <w:szCs w:val="26"/>
        </w:rPr>
      </w:pPr>
    </w:p>
    <w:p w14:paraId="2E61A93E" w14:textId="77777777" w:rsidR="00225F24" w:rsidRDefault="00DD39D1">
      <w:pPr>
        <w:spacing w:after="0" w:line="490" w:lineRule="auto"/>
        <w:ind w:left="766" w:right="914" w:firstLine="5"/>
        <w:rPr>
          <w:rFonts w:ascii="Arial" w:eastAsia="Arial" w:hAnsi="Arial" w:cs="Arial"/>
        </w:rPr>
      </w:pPr>
      <w:r>
        <w:rPr>
          <w:rFonts w:ascii="Arial" w:eastAsia="Arial" w:hAnsi="Arial" w:cs="Arial"/>
          <w:color w:val="131313"/>
        </w:rPr>
        <w:t>CAPÍTULO</w:t>
      </w:r>
      <w:r>
        <w:rPr>
          <w:rFonts w:ascii="Arial" w:eastAsia="Arial" w:hAnsi="Arial" w:cs="Arial"/>
          <w:color w:val="131313"/>
          <w:spacing w:val="13"/>
        </w:rPr>
        <w:t xml:space="preserve"> </w:t>
      </w:r>
      <w:proofErr w:type="gramStart"/>
      <w:r>
        <w:rPr>
          <w:rFonts w:ascii="Arial" w:eastAsia="Arial" w:hAnsi="Arial" w:cs="Arial"/>
          <w:color w:val="131313"/>
          <w:w w:val="52"/>
          <w:sz w:val="21"/>
          <w:szCs w:val="21"/>
        </w:rPr>
        <w:t xml:space="preserve">1 </w:t>
      </w:r>
      <w:r>
        <w:rPr>
          <w:rFonts w:ascii="Arial" w:eastAsia="Arial" w:hAnsi="Arial" w:cs="Arial"/>
          <w:color w:val="131313"/>
          <w:spacing w:val="6"/>
          <w:w w:val="52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131313"/>
        </w:rPr>
        <w:t>Objeto</w:t>
      </w:r>
      <w:proofErr w:type="spellEnd"/>
      <w:proofErr w:type="gramEnd"/>
      <w:r>
        <w:rPr>
          <w:rFonts w:ascii="Arial" w:eastAsia="Arial" w:hAnsi="Arial" w:cs="Arial"/>
          <w:color w:val="131313"/>
        </w:rPr>
        <w:t>,</w:t>
      </w:r>
      <w:r>
        <w:rPr>
          <w:rFonts w:ascii="Arial" w:eastAsia="Arial" w:hAnsi="Arial" w:cs="Arial"/>
          <w:color w:val="131313"/>
          <w:spacing w:val="24"/>
        </w:rPr>
        <w:t xml:space="preserve"> </w:t>
      </w:r>
      <w:proofErr w:type="spellStart"/>
      <w:r>
        <w:rPr>
          <w:rFonts w:ascii="Arial" w:eastAsia="Arial" w:hAnsi="Arial" w:cs="Arial"/>
          <w:color w:val="131313"/>
        </w:rPr>
        <w:t>definiciones</w:t>
      </w:r>
      <w:proofErr w:type="spellEnd"/>
      <w:r>
        <w:rPr>
          <w:rFonts w:ascii="Arial" w:eastAsia="Arial" w:hAnsi="Arial" w:cs="Arial"/>
          <w:color w:val="131313"/>
          <w:spacing w:val="32"/>
        </w:rPr>
        <w:t xml:space="preserve"> </w:t>
      </w:r>
      <w:r>
        <w:rPr>
          <w:rFonts w:ascii="Arial" w:eastAsia="Arial" w:hAnsi="Arial" w:cs="Arial"/>
          <w:color w:val="131313"/>
        </w:rPr>
        <w:t xml:space="preserve">y </w:t>
      </w:r>
      <w:proofErr w:type="spellStart"/>
      <w:r>
        <w:rPr>
          <w:rFonts w:ascii="Arial" w:eastAsia="Arial" w:hAnsi="Arial" w:cs="Arial"/>
          <w:color w:val="131313"/>
        </w:rPr>
        <w:t>principios</w:t>
      </w:r>
      <w:proofErr w:type="spellEnd"/>
      <w:r>
        <w:rPr>
          <w:rFonts w:ascii="Arial" w:eastAsia="Arial" w:hAnsi="Arial" w:cs="Arial"/>
          <w:color w:val="131313"/>
          <w:spacing w:val="23"/>
        </w:rPr>
        <w:t xml:space="preserve"> </w:t>
      </w:r>
      <w:proofErr w:type="spellStart"/>
      <w:r>
        <w:rPr>
          <w:rFonts w:ascii="Arial" w:eastAsia="Arial" w:hAnsi="Arial" w:cs="Arial"/>
          <w:color w:val="131313"/>
          <w:w w:val="103"/>
        </w:rPr>
        <w:t>generale</w:t>
      </w:r>
      <w:r>
        <w:rPr>
          <w:rFonts w:ascii="Arial" w:eastAsia="Arial" w:hAnsi="Arial" w:cs="Arial"/>
          <w:color w:val="131313"/>
          <w:spacing w:val="4"/>
          <w:w w:val="103"/>
        </w:rPr>
        <w:t>s</w:t>
      </w:r>
      <w:proofErr w:type="spellEnd"/>
      <w:r>
        <w:rPr>
          <w:rFonts w:ascii="Arial" w:eastAsia="Arial" w:hAnsi="Arial" w:cs="Arial"/>
          <w:color w:val="131313"/>
          <w:w w:val="119"/>
        </w:rPr>
        <w:t>.........</w:t>
      </w:r>
      <w:r>
        <w:rPr>
          <w:rFonts w:ascii="Arial" w:eastAsia="Arial" w:hAnsi="Arial" w:cs="Arial"/>
          <w:color w:val="131313"/>
          <w:spacing w:val="-37"/>
        </w:rPr>
        <w:t xml:space="preserve"> </w:t>
      </w:r>
      <w:r>
        <w:rPr>
          <w:rFonts w:ascii="Arial" w:eastAsia="Arial" w:hAnsi="Arial" w:cs="Arial"/>
          <w:color w:val="5D5D5D"/>
          <w:w w:val="108"/>
        </w:rPr>
        <w:t>..</w:t>
      </w:r>
      <w:r>
        <w:rPr>
          <w:rFonts w:ascii="Arial" w:eastAsia="Arial" w:hAnsi="Arial" w:cs="Arial"/>
          <w:color w:val="131313"/>
          <w:w w:val="123"/>
        </w:rPr>
        <w:t>..............</w:t>
      </w:r>
      <w:r>
        <w:rPr>
          <w:rFonts w:ascii="Arial" w:eastAsia="Arial" w:hAnsi="Arial" w:cs="Arial"/>
          <w:color w:val="131313"/>
          <w:spacing w:val="5"/>
          <w:w w:val="123"/>
        </w:rPr>
        <w:t>.</w:t>
      </w:r>
      <w:r>
        <w:rPr>
          <w:rFonts w:ascii="Arial" w:eastAsia="Arial" w:hAnsi="Arial" w:cs="Arial"/>
          <w:color w:val="2F2F2F"/>
          <w:w w:val="131"/>
        </w:rPr>
        <w:t>..</w:t>
      </w:r>
      <w:r>
        <w:rPr>
          <w:rFonts w:ascii="Arial" w:eastAsia="Arial" w:hAnsi="Arial" w:cs="Arial"/>
          <w:color w:val="131313"/>
          <w:spacing w:val="5"/>
          <w:w w:val="108"/>
        </w:rPr>
        <w:t>.</w:t>
      </w:r>
      <w:r>
        <w:rPr>
          <w:rFonts w:ascii="Arial" w:eastAsia="Arial" w:hAnsi="Arial" w:cs="Arial"/>
          <w:color w:val="2F2F2F"/>
          <w:w w:val="86"/>
        </w:rPr>
        <w:t>.</w:t>
      </w:r>
      <w:r>
        <w:rPr>
          <w:rFonts w:ascii="Arial" w:eastAsia="Arial" w:hAnsi="Arial" w:cs="Arial"/>
          <w:color w:val="2F2F2F"/>
          <w:spacing w:val="-28"/>
        </w:rPr>
        <w:t xml:space="preserve"> </w:t>
      </w:r>
      <w:r>
        <w:rPr>
          <w:rFonts w:ascii="Arial" w:eastAsia="Arial" w:hAnsi="Arial" w:cs="Arial"/>
          <w:color w:val="131313"/>
        </w:rPr>
        <w:t>......</w:t>
      </w:r>
      <w:r>
        <w:rPr>
          <w:rFonts w:ascii="Arial" w:eastAsia="Arial" w:hAnsi="Arial" w:cs="Arial"/>
          <w:color w:val="131313"/>
          <w:spacing w:val="33"/>
        </w:rPr>
        <w:t xml:space="preserve"> </w:t>
      </w:r>
      <w:r>
        <w:rPr>
          <w:rFonts w:ascii="Arial" w:eastAsia="Arial" w:hAnsi="Arial" w:cs="Arial"/>
          <w:color w:val="2F2F2F"/>
          <w:spacing w:val="14"/>
          <w:w w:val="86"/>
        </w:rPr>
        <w:t>.</w:t>
      </w:r>
      <w:r>
        <w:rPr>
          <w:rFonts w:ascii="Arial" w:eastAsia="Arial" w:hAnsi="Arial" w:cs="Arial"/>
          <w:color w:val="131313"/>
          <w:spacing w:val="5"/>
          <w:w w:val="108"/>
        </w:rPr>
        <w:t>.</w:t>
      </w:r>
      <w:r>
        <w:rPr>
          <w:rFonts w:ascii="Arial" w:eastAsia="Arial" w:hAnsi="Arial" w:cs="Arial"/>
          <w:color w:val="131313"/>
          <w:w w:val="108"/>
        </w:rPr>
        <w:t xml:space="preserve">. </w:t>
      </w:r>
      <w:r>
        <w:rPr>
          <w:rFonts w:ascii="Arial" w:eastAsia="Arial" w:hAnsi="Arial" w:cs="Arial"/>
          <w:color w:val="131313"/>
        </w:rPr>
        <w:t>CAPÍTULO</w:t>
      </w:r>
      <w:r>
        <w:rPr>
          <w:rFonts w:ascii="Arial" w:eastAsia="Arial" w:hAnsi="Arial" w:cs="Arial"/>
          <w:color w:val="131313"/>
          <w:spacing w:val="15"/>
        </w:rPr>
        <w:t xml:space="preserve"> </w:t>
      </w:r>
      <w:r>
        <w:rPr>
          <w:rFonts w:ascii="Arial" w:eastAsia="Arial" w:hAnsi="Arial" w:cs="Arial"/>
          <w:color w:val="131313"/>
          <w:w w:val="46"/>
          <w:sz w:val="23"/>
          <w:szCs w:val="23"/>
        </w:rPr>
        <w:t xml:space="preserve">11 </w:t>
      </w:r>
      <w:r>
        <w:rPr>
          <w:rFonts w:ascii="Arial" w:eastAsia="Arial" w:hAnsi="Arial" w:cs="Arial"/>
          <w:color w:val="131313"/>
          <w:spacing w:val="14"/>
          <w:w w:val="46"/>
          <w:sz w:val="23"/>
          <w:szCs w:val="23"/>
        </w:rPr>
        <w:t xml:space="preserve"> </w:t>
      </w:r>
      <w:r>
        <w:rPr>
          <w:rFonts w:ascii="Arial" w:eastAsia="Arial" w:hAnsi="Arial" w:cs="Arial"/>
          <w:color w:val="131313"/>
        </w:rPr>
        <w:t>Jornada</w:t>
      </w:r>
      <w:r>
        <w:rPr>
          <w:rFonts w:ascii="Arial" w:eastAsia="Arial" w:hAnsi="Arial" w:cs="Arial"/>
          <w:color w:val="131313"/>
          <w:spacing w:val="26"/>
        </w:rPr>
        <w:t xml:space="preserve"> </w:t>
      </w:r>
      <w:r>
        <w:rPr>
          <w:rFonts w:ascii="Arial" w:eastAsia="Arial" w:hAnsi="Arial" w:cs="Arial"/>
          <w:color w:val="131313"/>
        </w:rPr>
        <w:t>y</w:t>
      </w:r>
      <w:r>
        <w:rPr>
          <w:rFonts w:ascii="Arial" w:eastAsia="Arial" w:hAnsi="Arial" w:cs="Arial"/>
          <w:color w:val="131313"/>
          <w:spacing w:val="-1"/>
        </w:rPr>
        <w:t xml:space="preserve"> </w:t>
      </w:r>
      <w:proofErr w:type="spellStart"/>
      <w:r>
        <w:rPr>
          <w:rFonts w:ascii="Arial" w:eastAsia="Arial" w:hAnsi="Arial" w:cs="Arial"/>
          <w:color w:val="131313"/>
        </w:rPr>
        <w:t>régimen</w:t>
      </w:r>
      <w:proofErr w:type="spellEnd"/>
      <w:r>
        <w:rPr>
          <w:rFonts w:ascii="Arial" w:eastAsia="Arial" w:hAnsi="Arial" w:cs="Arial"/>
          <w:color w:val="131313"/>
          <w:spacing w:val="24"/>
        </w:rPr>
        <w:t xml:space="preserve"> </w:t>
      </w:r>
      <w:r>
        <w:rPr>
          <w:rFonts w:ascii="Arial" w:eastAsia="Arial" w:hAnsi="Arial" w:cs="Arial"/>
          <w:color w:val="131313"/>
        </w:rPr>
        <w:t>de</w:t>
      </w:r>
      <w:r>
        <w:rPr>
          <w:rFonts w:ascii="Arial" w:eastAsia="Arial" w:hAnsi="Arial" w:cs="Arial"/>
          <w:color w:val="131313"/>
          <w:spacing w:val="4"/>
        </w:rPr>
        <w:t xml:space="preserve"> </w:t>
      </w:r>
      <w:proofErr w:type="spellStart"/>
      <w:r>
        <w:rPr>
          <w:rFonts w:ascii="Arial" w:eastAsia="Arial" w:hAnsi="Arial" w:cs="Arial"/>
          <w:color w:val="131313"/>
        </w:rPr>
        <w:t>descansos</w:t>
      </w:r>
      <w:proofErr w:type="spellEnd"/>
      <w:r>
        <w:rPr>
          <w:rFonts w:ascii="Arial" w:eastAsia="Arial" w:hAnsi="Arial" w:cs="Arial"/>
          <w:color w:val="131313"/>
          <w:spacing w:val="31"/>
        </w:rPr>
        <w:t xml:space="preserve"> </w:t>
      </w:r>
      <w:r>
        <w:rPr>
          <w:rFonts w:ascii="Arial" w:eastAsia="Arial" w:hAnsi="Arial" w:cs="Arial"/>
          <w:color w:val="131313"/>
          <w:w w:val="118"/>
        </w:rPr>
        <w:t>....</w:t>
      </w:r>
      <w:r>
        <w:rPr>
          <w:rFonts w:ascii="Arial" w:eastAsia="Arial" w:hAnsi="Arial" w:cs="Arial"/>
          <w:color w:val="131313"/>
          <w:spacing w:val="6"/>
          <w:w w:val="118"/>
        </w:rPr>
        <w:t>.</w:t>
      </w:r>
      <w:r>
        <w:rPr>
          <w:rFonts w:ascii="Arial" w:eastAsia="Arial" w:hAnsi="Arial" w:cs="Arial"/>
          <w:color w:val="2F2F2F"/>
          <w:w w:val="131"/>
        </w:rPr>
        <w:t>.</w:t>
      </w:r>
      <w:r>
        <w:rPr>
          <w:rFonts w:ascii="Arial" w:eastAsia="Arial" w:hAnsi="Arial" w:cs="Arial"/>
          <w:color w:val="2F2F2F"/>
          <w:spacing w:val="-3"/>
          <w:w w:val="131"/>
        </w:rPr>
        <w:t>.</w:t>
      </w:r>
      <w:r>
        <w:rPr>
          <w:rFonts w:ascii="Arial" w:eastAsia="Arial" w:hAnsi="Arial" w:cs="Arial"/>
          <w:color w:val="131313"/>
          <w:w w:val="123"/>
        </w:rPr>
        <w:t>......</w:t>
      </w:r>
      <w:r>
        <w:rPr>
          <w:rFonts w:ascii="Arial" w:eastAsia="Arial" w:hAnsi="Arial" w:cs="Arial"/>
          <w:color w:val="131313"/>
          <w:w w:val="114"/>
        </w:rPr>
        <w:t>..</w:t>
      </w:r>
    </w:p>
    <w:p w14:paraId="73A6864A" w14:textId="77777777" w:rsidR="00225F24" w:rsidRDefault="00DD39D1">
      <w:pPr>
        <w:spacing w:after="0" w:line="253" w:lineRule="exact"/>
        <w:ind w:left="766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131313"/>
        </w:rPr>
        <w:t>CAPÍTULO</w:t>
      </w:r>
      <w:r>
        <w:rPr>
          <w:rFonts w:ascii="Arial" w:eastAsia="Arial" w:hAnsi="Arial" w:cs="Arial"/>
          <w:color w:val="131313"/>
          <w:spacing w:val="11"/>
        </w:rPr>
        <w:t xml:space="preserve"> </w:t>
      </w:r>
      <w:proofErr w:type="gramStart"/>
      <w:r>
        <w:rPr>
          <w:rFonts w:ascii="Arial" w:eastAsia="Arial" w:hAnsi="Arial" w:cs="Arial"/>
          <w:color w:val="131313"/>
          <w:w w:val="48"/>
          <w:sz w:val="23"/>
          <w:szCs w:val="23"/>
        </w:rPr>
        <w:t xml:space="preserve">111 </w:t>
      </w:r>
      <w:r>
        <w:rPr>
          <w:rFonts w:ascii="Arial" w:eastAsia="Arial" w:hAnsi="Arial" w:cs="Arial"/>
          <w:color w:val="131313"/>
          <w:spacing w:val="10"/>
          <w:w w:val="48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131313"/>
        </w:rPr>
        <w:t>Festivos</w:t>
      </w:r>
      <w:proofErr w:type="spellEnd"/>
      <w:proofErr w:type="gramEnd"/>
      <w:r>
        <w:rPr>
          <w:rFonts w:ascii="Arial" w:eastAsia="Arial" w:hAnsi="Arial" w:cs="Arial"/>
          <w:color w:val="131313"/>
          <w:spacing w:val="29"/>
        </w:rPr>
        <w:t xml:space="preserve"> </w:t>
      </w:r>
      <w:r>
        <w:rPr>
          <w:rFonts w:ascii="Arial" w:eastAsia="Arial" w:hAnsi="Arial" w:cs="Arial"/>
          <w:color w:val="131313"/>
        </w:rPr>
        <w:t xml:space="preserve">y </w:t>
      </w:r>
      <w:proofErr w:type="spellStart"/>
      <w:r>
        <w:rPr>
          <w:rFonts w:ascii="Arial" w:eastAsia="Arial" w:hAnsi="Arial" w:cs="Arial"/>
          <w:color w:val="131313"/>
          <w:w w:val="103"/>
        </w:rPr>
        <w:t>permiso</w:t>
      </w:r>
      <w:r>
        <w:rPr>
          <w:rFonts w:ascii="Arial" w:eastAsia="Arial" w:hAnsi="Arial" w:cs="Arial"/>
          <w:color w:val="131313"/>
          <w:spacing w:val="5"/>
          <w:w w:val="103"/>
        </w:rPr>
        <w:t>s</w:t>
      </w:r>
      <w:proofErr w:type="spellEnd"/>
      <w:r>
        <w:rPr>
          <w:rFonts w:ascii="Arial" w:eastAsia="Arial" w:hAnsi="Arial" w:cs="Arial"/>
          <w:color w:val="131313"/>
          <w:w w:val="118"/>
        </w:rPr>
        <w:t>..</w:t>
      </w:r>
      <w:r>
        <w:rPr>
          <w:rFonts w:ascii="Arial" w:eastAsia="Arial" w:hAnsi="Arial" w:cs="Arial"/>
          <w:color w:val="131313"/>
          <w:spacing w:val="10"/>
          <w:w w:val="118"/>
        </w:rPr>
        <w:t>.</w:t>
      </w:r>
      <w:r>
        <w:rPr>
          <w:rFonts w:ascii="Arial" w:eastAsia="Arial" w:hAnsi="Arial" w:cs="Arial"/>
          <w:color w:val="2F2F2F"/>
          <w:w w:val="121"/>
        </w:rPr>
        <w:t>.......</w:t>
      </w:r>
      <w:r>
        <w:rPr>
          <w:rFonts w:ascii="Arial" w:eastAsia="Arial" w:hAnsi="Arial" w:cs="Arial"/>
          <w:color w:val="2F2F2F"/>
          <w:spacing w:val="-43"/>
        </w:rPr>
        <w:t xml:space="preserve"> </w:t>
      </w:r>
      <w:r>
        <w:rPr>
          <w:rFonts w:ascii="Arial" w:eastAsia="Arial" w:hAnsi="Arial" w:cs="Arial"/>
          <w:color w:val="131313"/>
          <w:w w:val="108"/>
        </w:rPr>
        <w:t>.</w:t>
      </w:r>
      <w:r>
        <w:rPr>
          <w:rFonts w:ascii="Arial" w:eastAsia="Arial" w:hAnsi="Arial" w:cs="Arial"/>
          <w:color w:val="2F2F2F"/>
          <w:w w:val="64"/>
        </w:rPr>
        <w:t>.</w:t>
      </w:r>
      <w:r>
        <w:rPr>
          <w:rFonts w:ascii="Arial" w:eastAsia="Arial" w:hAnsi="Arial" w:cs="Arial"/>
          <w:color w:val="2F2F2F"/>
          <w:spacing w:val="-20"/>
        </w:rPr>
        <w:t xml:space="preserve"> </w:t>
      </w:r>
      <w:r>
        <w:rPr>
          <w:rFonts w:ascii="Arial" w:eastAsia="Arial" w:hAnsi="Arial" w:cs="Arial"/>
          <w:color w:val="131313"/>
          <w:spacing w:val="5"/>
          <w:w w:val="108"/>
        </w:rPr>
        <w:t>.</w:t>
      </w:r>
      <w:r>
        <w:rPr>
          <w:rFonts w:ascii="Arial" w:eastAsia="Arial" w:hAnsi="Arial" w:cs="Arial"/>
          <w:color w:val="2F2F2F"/>
          <w:w w:val="121"/>
        </w:rPr>
        <w:t>.......</w:t>
      </w:r>
      <w:r>
        <w:rPr>
          <w:rFonts w:ascii="Arial" w:eastAsia="Arial" w:hAnsi="Arial" w:cs="Arial"/>
          <w:color w:val="131313"/>
          <w:w w:val="108"/>
        </w:rPr>
        <w:t>.</w:t>
      </w:r>
      <w:r>
        <w:rPr>
          <w:rFonts w:ascii="Arial" w:eastAsia="Arial" w:hAnsi="Arial" w:cs="Arial"/>
          <w:color w:val="131313"/>
          <w:spacing w:val="-37"/>
        </w:rPr>
        <w:t xml:space="preserve"> </w:t>
      </w:r>
      <w:r>
        <w:rPr>
          <w:rFonts w:ascii="Arial" w:eastAsia="Arial" w:hAnsi="Arial" w:cs="Arial"/>
          <w:color w:val="2F2F2F"/>
          <w:spacing w:val="5"/>
          <w:w w:val="108"/>
        </w:rPr>
        <w:t>.</w:t>
      </w:r>
      <w:r>
        <w:rPr>
          <w:rFonts w:ascii="Arial" w:eastAsia="Arial" w:hAnsi="Arial" w:cs="Arial"/>
          <w:color w:val="131313"/>
          <w:w w:val="122"/>
        </w:rPr>
        <w:t>..</w:t>
      </w:r>
      <w:r>
        <w:rPr>
          <w:rFonts w:ascii="Arial" w:eastAsia="Arial" w:hAnsi="Arial" w:cs="Arial"/>
          <w:color w:val="131313"/>
          <w:spacing w:val="9"/>
          <w:w w:val="122"/>
        </w:rPr>
        <w:t>.</w:t>
      </w:r>
      <w:r>
        <w:rPr>
          <w:rFonts w:ascii="Arial" w:eastAsia="Arial" w:hAnsi="Arial" w:cs="Arial"/>
          <w:color w:val="444444"/>
          <w:spacing w:val="5"/>
          <w:w w:val="108"/>
        </w:rPr>
        <w:t>.</w:t>
      </w:r>
      <w:r>
        <w:rPr>
          <w:rFonts w:ascii="Arial" w:eastAsia="Arial" w:hAnsi="Arial" w:cs="Arial"/>
          <w:color w:val="131313"/>
          <w:w w:val="123"/>
        </w:rPr>
        <w:t>.....</w:t>
      </w:r>
      <w:r>
        <w:rPr>
          <w:rFonts w:ascii="Arial" w:eastAsia="Arial" w:hAnsi="Arial" w:cs="Arial"/>
          <w:color w:val="131313"/>
          <w:spacing w:val="14"/>
          <w:w w:val="123"/>
        </w:rPr>
        <w:t>.</w:t>
      </w:r>
      <w:r>
        <w:rPr>
          <w:rFonts w:ascii="Arial" w:eastAsia="Arial" w:hAnsi="Arial" w:cs="Arial"/>
          <w:color w:val="2F2F2F"/>
          <w:w w:val="108"/>
        </w:rPr>
        <w:t>.</w:t>
      </w:r>
      <w:r>
        <w:rPr>
          <w:rFonts w:ascii="Arial" w:eastAsia="Arial" w:hAnsi="Arial" w:cs="Arial"/>
          <w:color w:val="2F2F2F"/>
          <w:spacing w:val="-42"/>
        </w:rPr>
        <w:t xml:space="preserve"> </w:t>
      </w:r>
      <w:r>
        <w:rPr>
          <w:rFonts w:ascii="Arial" w:eastAsia="Arial" w:hAnsi="Arial" w:cs="Arial"/>
          <w:color w:val="5D5D5D"/>
          <w:spacing w:val="5"/>
        </w:rPr>
        <w:t>.</w:t>
      </w:r>
      <w:r>
        <w:rPr>
          <w:rFonts w:ascii="Arial" w:eastAsia="Arial" w:hAnsi="Arial" w:cs="Arial"/>
          <w:color w:val="2F2F2F"/>
        </w:rPr>
        <w:t>...</w:t>
      </w:r>
      <w:r>
        <w:rPr>
          <w:rFonts w:ascii="Arial" w:eastAsia="Arial" w:hAnsi="Arial" w:cs="Arial"/>
          <w:color w:val="2F2F2F"/>
          <w:spacing w:val="14"/>
        </w:rPr>
        <w:t>.</w:t>
      </w:r>
      <w:r>
        <w:rPr>
          <w:rFonts w:ascii="Arial" w:eastAsia="Arial" w:hAnsi="Arial" w:cs="Arial"/>
          <w:color w:val="131313"/>
        </w:rPr>
        <w:t>.</w:t>
      </w:r>
      <w:r>
        <w:rPr>
          <w:rFonts w:ascii="Arial" w:eastAsia="Arial" w:hAnsi="Arial" w:cs="Arial"/>
          <w:color w:val="131313"/>
          <w:spacing w:val="17"/>
        </w:rPr>
        <w:t xml:space="preserve"> </w:t>
      </w:r>
      <w:r>
        <w:rPr>
          <w:rFonts w:ascii="Arial" w:eastAsia="Arial" w:hAnsi="Arial" w:cs="Arial"/>
          <w:color w:val="2F2F2F"/>
          <w:spacing w:val="5"/>
          <w:w w:val="108"/>
        </w:rPr>
        <w:t>.</w:t>
      </w:r>
      <w:r>
        <w:rPr>
          <w:rFonts w:ascii="Arial" w:eastAsia="Arial" w:hAnsi="Arial" w:cs="Arial"/>
          <w:color w:val="131313"/>
          <w:w w:val="122"/>
        </w:rPr>
        <w:t>...</w:t>
      </w:r>
      <w:r>
        <w:rPr>
          <w:rFonts w:ascii="Arial" w:eastAsia="Arial" w:hAnsi="Arial" w:cs="Arial"/>
          <w:color w:val="2F2F2F"/>
          <w:spacing w:val="10"/>
          <w:w w:val="108"/>
        </w:rPr>
        <w:t>.</w:t>
      </w:r>
      <w:r>
        <w:rPr>
          <w:rFonts w:ascii="Arial" w:eastAsia="Arial" w:hAnsi="Arial" w:cs="Arial"/>
          <w:color w:val="131313"/>
          <w:w w:val="126"/>
        </w:rPr>
        <w:t>.</w:t>
      </w:r>
      <w:r>
        <w:rPr>
          <w:rFonts w:ascii="Arial" w:eastAsia="Arial" w:hAnsi="Arial" w:cs="Arial"/>
          <w:color w:val="131313"/>
          <w:spacing w:val="14"/>
          <w:w w:val="126"/>
        </w:rPr>
        <w:t>.</w:t>
      </w:r>
      <w:r>
        <w:rPr>
          <w:rFonts w:ascii="Arial" w:eastAsia="Arial" w:hAnsi="Arial" w:cs="Arial"/>
          <w:color w:val="2F2F2F"/>
          <w:w w:val="86"/>
        </w:rPr>
        <w:t>.</w:t>
      </w:r>
      <w:r>
        <w:rPr>
          <w:rFonts w:ascii="Arial" w:eastAsia="Arial" w:hAnsi="Arial" w:cs="Arial"/>
          <w:color w:val="2F2F2F"/>
          <w:spacing w:val="-43"/>
        </w:rPr>
        <w:t xml:space="preserve"> </w:t>
      </w:r>
      <w:r>
        <w:rPr>
          <w:rFonts w:ascii="Arial" w:eastAsia="Arial" w:hAnsi="Arial" w:cs="Arial"/>
          <w:color w:val="131313"/>
          <w:w w:val="86"/>
        </w:rPr>
        <w:t>.</w:t>
      </w:r>
      <w:r>
        <w:rPr>
          <w:rFonts w:ascii="Arial" w:eastAsia="Arial" w:hAnsi="Arial" w:cs="Arial"/>
          <w:color w:val="131313"/>
          <w:spacing w:val="-14"/>
          <w:w w:val="86"/>
        </w:rPr>
        <w:t xml:space="preserve"> </w:t>
      </w:r>
      <w:r>
        <w:rPr>
          <w:rFonts w:ascii="Arial" w:eastAsia="Arial" w:hAnsi="Arial" w:cs="Arial"/>
          <w:color w:val="2F2F2F"/>
          <w:w w:val="103"/>
        </w:rPr>
        <w:t>..</w:t>
      </w:r>
      <w:r>
        <w:rPr>
          <w:rFonts w:ascii="Arial" w:eastAsia="Arial" w:hAnsi="Arial" w:cs="Arial"/>
          <w:color w:val="2F2F2F"/>
          <w:spacing w:val="-43"/>
        </w:rPr>
        <w:t xml:space="preserve"> </w:t>
      </w:r>
      <w:r>
        <w:rPr>
          <w:rFonts w:ascii="Arial" w:eastAsia="Arial" w:hAnsi="Arial" w:cs="Arial"/>
          <w:color w:val="131313"/>
          <w:w w:val="86"/>
        </w:rPr>
        <w:t>.</w:t>
      </w:r>
      <w:r>
        <w:rPr>
          <w:rFonts w:ascii="Arial" w:eastAsia="Arial" w:hAnsi="Arial" w:cs="Arial"/>
          <w:color w:val="131313"/>
          <w:spacing w:val="-28"/>
        </w:rPr>
        <w:t xml:space="preserve"> </w:t>
      </w:r>
      <w:r>
        <w:rPr>
          <w:rFonts w:ascii="Arial" w:eastAsia="Arial" w:hAnsi="Arial" w:cs="Arial"/>
          <w:color w:val="2F2F2F"/>
          <w:w w:val="120"/>
        </w:rPr>
        <w:t>...</w:t>
      </w:r>
      <w:r>
        <w:rPr>
          <w:rFonts w:ascii="Arial" w:eastAsia="Arial" w:hAnsi="Arial" w:cs="Arial"/>
          <w:color w:val="2F2F2F"/>
          <w:spacing w:val="14"/>
          <w:w w:val="120"/>
        </w:rPr>
        <w:t>.</w:t>
      </w:r>
      <w:r>
        <w:rPr>
          <w:rFonts w:ascii="Arial" w:eastAsia="Arial" w:hAnsi="Arial" w:cs="Arial"/>
          <w:color w:val="131313"/>
          <w:w w:val="122"/>
        </w:rPr>
        <w:t>..</w:t>
      </w:r>
      <w:r>
        <w:rPr>
          <w:rFonts w:ascii="Arial" w:eastAsia="Arial" w:hAnsi="Arial" w:cs="Arial"/>
          <w:color w:val="131313"/>
          <w:spacing w:val="14"/>
          <w:w w:val="122"/>
        </w:rPr>
        <w:t>.</w:t>
      </w:r>
      <w:r>
        <w:rPr>
          <w:rFonts w:ascii="Arial" w:eastAsia="Arial" w:hAnsi="Arial" w:cs="Arial"/>
          <w:color w:val="2F2F2F"/>
          <w:spacing w:val="5"/>
          <w:w w:val="108"/>
        </w:rPr>
        <w:t>.</w:t>
      </w:r>
      <w:r>
        <w:rPr>
          <w:rFonts w:ascii="Arial" w:eastAsia="Arial" w:hAnsi="Arial" w:cs="Arial"/>
          <w:color w:val="131313"/>
          <w:w w:val="125"/>
        </w:rPr>
        <w:t>....</w:t>
      </w:r>
      <w:r>
        <w:rPr>
          <w:rFonts w:ascii="Arial" w:eastAsia="Arial" w:hAnsi="Arial" w:cs="Arial"/>
          <w:color w:val="131313"/>
          <w:spacing w:val="14"/>
          <w:w w:val="125"/>
        </w:rPr>
        <w:t>.</w:t>
      </w:r>
      <w:r>
        <w:rPr>
          <w:rFonts w:ascii="Arial" w:eastAsia="Arial" w:hAnsi="Arial" w:cs="Arial"/>
          <w:color w:val="2F2F2F"/>
          <w:spacing w:val="5"/>
          <w:w w:val="108"/>
        </w:rPr>
        <w:t>.</w:t>
      </w:r>
      <w:r>
        <w:rPr>
          <w:rFonts w:ascii="Arial" w:eastAsia="Arial" w:hAnsi="Arial" w:cs="Arial"/>
          <w:color w:val="131313"/>
          <w:w w:val="86"/>
        </w:rPr>
        <w:t>.</w:t>
      </w:r>
      <w:r>
        <w:rPr>
          <w:rFonts w:ascii="Arial" w:eastAsia="Arial" w:hAnsi="Arial" w:cs="Arial"/>
          <w:color w:val="131313"/>
          <w:spacing w:val="-38"/>
        </w:rPr>
        <w:t xml:space="preserve"> </w:t>
      </w:r>
      <w:r>
        <w:rPr>
          <w:rFonts w:ascii="Arial" w:eastAsia="Arial" w:hAnsi="Arial" w:cs="Arial"/>
          <w:color w:val="2F2F2F"/>
          <w:w w:val="129"/>
        </w:rPr>
        <w:t>.</w:t>
      </w:r>
    </w:p>
    <w:p w14:paraId="567AABC2" w14:textId="77777777" w:rsidR="00225F24" w:rsidRDefault="00DD39D1">
      <w:pPr>
        <w:spacing w:before="55" w:after="0" w:line="522" w:lineRule="exact"/>
        <w:ind w:left="111" w:right="263" w:hanging="10"/>
        <w:rPr>
          <w:rFonts w:ascii="Arial" w:eastAsia="Arial" w:hAnsi="Arial" w:cs="Arial"/>
        </w:rPr>
      </w:pPr>
      <w:r>
        <w:rPr>
          <w:rFonts w:ascii="Arial" w:eastAsia="Arial" w:hAnsi="Arial" w:cs="Arial"/>
          <w:color w:val="131313"/>
        </w:rPr>
        <w:t>TÍTULO</w:t>
      </w:r>
      <w:r>
        <w:rPr>
          <w:rFonts w:ascii="Arial" w:eastAsia="Arial" w:hAnsi="Arial" w:cs="Arial"/>
          <w:color w:val="131313"/>
          <w:spacing w:val="11"/>
        </w:rPr>
        <w:t xml:space="preserve"> </w:t>
      </w:r>
      <w:r>
        <w:rPr>
          <w:rFonts w:ascii="Arial" w:eastAsia="Arial" w:hAnsi="Arial" w:cs="Arial"/>
          <w:color w:val="131313"/>
        </w:rPr>
        <w:t>VIII.</w:t>
      </w:r>
      <w:r>
        <w:rPr>
          <w:rFonts w:ascii="Arial" w:eastAsia="Arial" w:hAnsi="Arial" w:cs="Arial"/>
          <w:color w:val="131313"/>
          <w:spacing w:val="9"/>
        </w:rPr>
        <w:t xml:space="preserve"> </w:t>
      </w:r>
      <w:proofErr w:type="spellStart"/>
      <w:r>
        <w:rPr>
          <w:rFonts w:ascii="Arial" w:eastAsia="Arial" w:hAnsi="Arial" w:cs="Arial"/>
          <w:color w:val="131313"/>
        </w:rPr>
        <w:t>Régimen</w:t>
      </w:r>
      <w:proofErr w:type="spellEnd"/>
      <w:r>
        <w:rPr>
          <w:rFonts w:ascii="Arial" w:eastAsia="Arial" w:hAnsi="Arial" w:cs="Arial"/>
          <w:color w:val="131313"/>
          <w:spacing w:val="28"/>
        </w:rPr>
        <w:t xml:space="preserve"> </w:t>
      </w:r>
      <w:proofErr w:type="spellStart"/>
      <w:r>
        <w:rPr>
          <w:rFonts w:ascii="Arial" w:eastAsia="Arial" w:hAnsi="Arial" w:cs="Arial"/>
          <w:color w:val="131313"/>
          <w:w w:val="102"/>
        </w:rPr>
        <w:t>disciplinari</w:t>
      </w:r>
      <w:r>
        <w:rPr>
          <w:rFonts w:ascii="Arial" w:eastAsia="Arial" w:hAnsi="Arial" w:cs="Arial"/>
          <w:color w:val="131313"/>
          <w:spacing w:val="6"/>
          <w:w w:val="102"/>
        </w:rPr>
        <w:t>o</w:t>
      </w:r>
      <w:proofErr w:type="spellEnd"/>
      <w:r>
        <w:rPr>
          <w:rFonts w:ascii="Arial" w:eastAsia="Arial" w:hAnsi="Arial" w:cs="Arial"/>
          <w:color w:val="131313"/>
          <w:w w:val="121"/>
        </w:rPr>
        <w:t>..........</w:t>
      </w:r>
      <w:r>
        <w:rPr>
          <w:rFonts w:ascii="Arial" w:eastAsia="Arial" w:hAnsi="Arial" w:cs="Arial"/>
          <w:color w:val="131313"/>
          <w:spacing w:val="-43"/>
        </w:rPr>
        <w:t xml:space="preserve"> </w:t>
      </w:r>
      <w:r>
        <w:rPr>
          <w:rFonts w:ascii="Arial" w:eastAsia="Arial" w:hAnsi="Arial" w:cs="Arial"/>
          <w:color w:val="2F2F2F"/>
        </w:rPr>
        <w:t>.....</w:t>
      </w:r>
      <w:r>
        <w:rPr>
          <w:rFonts w:ascii="Arial" w:eastAsia="Arial" w:hAnsi="Arial" w:cs="Arial"/>
          <w:color w:val="2F2F2F"/>
          <w:spacing w:val="12"/>
        </w:rPr>
        <w:t xml:space="preserve"> </w:t>
      </w:r>
      <w:r>
        <w:rPr>
          <w:rFonts w:ascii="Arial" w:eastAsia="Arial" w:hAnsi="Arial" w:cs="Arial"/>
          <w:color w:val="131313"/>
          <w:w w:val="120"/>
        </w:rPr>
        <w:t>............</w:t>
      </w:r>
      <w:r>
        <w:rPr>
          <w:rFonts w:ascii="Arial" w:eastAsia="Arial" w:hAnsi="Arial" w:cs="Arial"/>
          <w:color w:val="131313"/>
          <w:spacing w:val="-28"/>
        </w:rPr>
        <w:t xml:space="preserve"> </w:t>
      </w:r>
      <w:r>
        <w:rPr>
          <w:rFonts w:ascii="Arial" w:eastAsia="Arial" w:hAnsi="Arial" w:cs="Arial"/>
          <w:color w:val="2F2F2F"/>
          <w:w w:val="86"/>
        </w:rPr>
        <w:t>.</w:t>
      </w:r>
      <w:r>
        <w:rPr>
          <w:rFonts w:ascii="Arial" w:eastAsia="Arial" w:hAnsi="Arial" w:cs="Arial"/>
          <w:color w:val="2F2F2F"/>
          <w:spacing w:val="-43"/>
        </w:rPr>
        <w:t xml:space="preserve"> </w:t>
      </w:r>
      <w:r>
        <w:rPr>
          <w:rFonts w:ascii="Arial" w:eastAsia="Arial" w:hAnsi="Arial" w:cs="Arial"/>
          <w:color w:val="131313"/>
          <w:w w:val="122"/>
        </w:rPr>
        <w:t>...............</w:t>
      </w:r>
      <w:r>
        <w:rPr>
          <w:rFonts w:ascii="Arial" w:eastAsia="Arial" w:hAnsi="Arial" w:cs="Arial"/>
          <w:color w:val="131313"/>
          <w:spacing w:val="-43"/>
        </w:rPr>
        <w:t xml:space="preserve"> </w:t>
      </w:r>
      <w:r>
        <w:rPr>
          <w:rFonts w:ascii="Arial" w:eastAsia="Arial" w:hAnsi="Arial" w:cs="Arial"/>
          <w:color w:val="2F2F2F"/>
          <w:w w:val="103"/>
        </w:rPr>
        <w:t>..</w:t>
      </w:r>
      <w:r>
        <w:rPr>
          <w:rFonts w:ascii="Arial" w:eastAsia="Arial" w:hAnsi="Arial" w:cs="Arial"/>
          <w:color w:val="2F2F2F"/>
          <w:spacing w:val="-35"/>
        </w:rPr>
        <w:t xml:space="preserve"> </w:t>
      </w:r>
      <w:r>
        <w:rPr>
          <w:rFonts w:ascii="Arial" w:eastAsia="Arial" w:hAnsi="Arial" w:cs="Arial"/>
          <w:color w:val="131313"/>
          <w:w w:val="108"/>
        </w:rPr>
        <w:t>.</w:t>
      </w:r>
      <w:r>
        <w:rPr>
          <w:rFonts w:ascii="Arial" w:eastAsia="Arial" w:hAnsi="Arial" w:cs="Arial"/>
          <w:color w:val="131313"/>
          <w:spacing w:val="6"/>
          <w:w w:val="108"/>
        </w:rPr>
        <w:t>.</w:t>
      </w:r>
      <w:r>
        <w:rPr>
          <w:rFonts w:ascii="Arial" w:eastAsia="Arial" w:hAnsi="Arial" w:cs="Arial"/>
          <w:color w:val="2F2F2F"/>
          <w:w w:val="86"/>
        </w:rPr>
        <w:t>.</w:t>
      </w:r>
      <w:r>
        <w:rPr>
          <w:rFonts w:ascii="Arial" w:eastAsia="Arial" w:hAnsi="Arial" w:cs="Arial"/>
          <w:color w:val="2F2F2F"/>
          <w:spacing w:val="-28"/>
        </w:rPr>
        <w:t xml:space="preserve"> </w:t>
      </w:r>
      <w:r>
        <w:rPr>
          <w:rFonts w:ascii="Arial" w:eastAsia="Arial" w:hAnsi="Arial" w:cs="Arial"/>
          <w:color w:val="131313"/>
          <w:w w:val="120"/>
        </w:rPr>
        <w:t>............</w:t>
      </w:r>
      <w:r>
        <w:rPr>
          <w:rFonts w:ascii="Arial" w:eastAsia="Arial" w:hAnsi="Arial" w:cs="Arial"/>
          <w:color w:val="131313"/>
          <w:spacing w:val="-28"/>
        </w:rPr>
        <w:t xml:space="preserve"> </w:t>
      </w:r>
      <w:r>
        <w:rPr>
          <w:rFonts w:ascii="Arial" w:eastAsia="Arial" w:hAnsi="Arial" w:cs="Arial"/>
          <w:color w:val="2F2F2F"/>
          <w:spacing w:val="5"/>
          <w:w w:val="108"/>
        </w:rPr>
        <w:t>.</w:t>
      </w:r>
      <w:r>
        <w:rPr>
          <w:rFonts w:ascii="Arial" w:eastAsia="Arial" w:hAnsi="Arial" w:cs="Arial"/>
          <w:color w:val="131313"/>
          <w:w w:val="122"/>
        </w:rPr>
        <w:t>..</w:t>
      </w:r>
      <w:r>
        <w:rPr>
          <w:rFonts w:ascii="Arial" w:eastAsia="Arial" w:hAnsi="Arial" w:cs="Arial"/>
          <w:color w:val="131313"/>
          <w:spacing w:val="9"/>
          <w:w w:val="122"/>
        </w:rPr>
        <w:t>.</w:t>
      </w:r>
      <w:r>
        <w:rPr>
          <w:rFonts w:ascii="Arial" w:eastAsia="Arial" w:hAnsi="Arial" w:cs="Arial"/>
          <w:color w:val="444444"/>
          <w:spacing w:val="5"/>
          <w:w w:val="108"/>
        </w:rPr>
        <w:t>.</w:t>
      </w:r>
      <w:r>
        <w:rPr>
          <w:rFonts w:ascii="Arial" w:eastAsia="Arial" w:hAnsi="Arial" w:cs="Arial"/>
          <w:color w:val="131313"/>
          <w:w w:val="124"/>
        </w:rPr>
        <w:t>........</w:t>
      </w:r>
      <w:r>
        <w:rPr>
          <w:rFonts w:ascii="Arial" w:eastAsia="Arial" w:hAnsi="Arial" w:cs="Arial"/>
          <w:color w:val="131313"/>
          <w:spacing w:val="6"/>
          <w:w w:val="124"/>
        </w:rPr>
        <w:t>.</w:t>
      </w:r>
      <w:r>
        <w:rPr>
          <w:rFonts w:ascii="Arial" w:eastAsia="Arial" w:hAnsi="Arial" w:cs="Arial"/>
          <w:color w:val="131313"/>
          <w:w w:val="108"/>
        </w:rPr>
        <w:t xml:space="preserve">. </w:t>
      </w:r>
      <w:proofErr w:type="spellStart"/>
      <w:r>
        <w:rPr>
          <w:rFonts w:ascii="Arial" w:eastAsia="Arial" w:hAnsi="Arial" w:cs="Arial"/>
          <w:color w:val="131313"/>
        </w:rPr>
        <w:t>Disposición</w:t>
      </w:r>
      <w:proofErr w:type="spellEnd"/>
      <w:r>
        <w:rPr>
          <w:rFonts w:ascii="Arial" w:eastAsia="Arial" w:hAnsi="Arial" w:cs="Arial"/>
          <w:color w:val="131313"/>
          <w:spacing w:val="25"/>
        </w:rPr>
        <w:t xml:space="preserve"> </w:t>
      </w:r>
      <w:proofErr w:type="spellStart"/>
      <w:r>
        <w:rPr>
          <w:rFonts w:ascii="Arial" w:eastAsia="Arial" w:hAnsi="Arial" w:cs="Arial"/>
          <w:color w:val="131313"/>
        </w:rPr>
        <w:t>adicional</w:t>
      </w:r>
      <w:proofErr w:type="spellEnd"/>
      <w:r>
        <w:rPr>
          <w:rFonts w:ascii="Arial" w:eastAsia="Arial" w:hAnsi="Arial" w:cs="Arial"/>
          <w:color w:val="131313"/>
          <w:spacing w:val="2"/>
        </w:rPr>
        <w:t xml:space="preserve"> </w:t>
      </w:r>
      <w:proofErr w:type="spellStart"/>
      <w:r>
        <w:rPr>
          <w:rFonts w:ascii="Arial" w:eastAsia="Arial" w:hAnsi="Arial" w:cs="Arial"/>
          <w:color w:val="131313"/>
        </w:rPr>
        <w:t>prim</w:t>
      </w:r>
      <w:r>
        <w:rPr>
          <w:rFonts w:ascii="Arial" w:eastAsia="Arial" w:hAnsi="Arial" w:cs="Arial"/>
          <w:color w:val="131313"/>
          <w:spacing w:val="4"/>
        </w:rPr>
        <w:t>e</w:t>
      </w:r>
      <w:r>
        <w:rPr>
          <w:rFonts w:ascii="Arial" w:eastAsia="Arial" w:hAnsi="Arial" w:cs="Arial"/>
          <w:color w:val="2F2F2F"/>
        </w:rPr>
        <w:t>r</w:t>
      </w:r>
      <w:r>
        <w:rPr>
          <w:rFonts w:ascii="Arial" w:eastAsia="Arial" w:hAnsi="Arial" w:cs="Arial"/>
          <w:color w:val="131313"/>
          <w:spacing w:val="-1"/>
        </w:rPr>
        <w:t>a</w:t>
      </w:r>
      <w:proofErr w:type="spellEnd"/>
      <w:r>
        <w:rPr>
          <w:rFonts w:ascii="Arial" w:eastAsia="Arial" w:hAnsi="Arial" w:cs="Arial"/>
          <w:color w:val="2F2F2F"/>
        </w:rPr>
        <w:t>.</w:t>
      </w:r>
      <w:r>
        <w:rPr>
          <w:rFonts w:ascii="Arial" w:eastAsia="Arial" w:hAnsi="Arial" w:cs="Arial"/>
          <w:color w:val="2F2F2F"/>
          <w:spacing w:val="19"/>
        </w:rPr>
        <w:t xml:space="preserve"> </w:t>
      </w:r>
      <w:proofErr w:type="spellStart"/>
      <w:r>
        <w:rPr>
          <w:rFonts w:ascii="Arial" w:eastAsia="Arial" w:hAnsi="Arial" w:cs="Arial"/>
          <w:color w:val="131313"/>
        </w:rPr>
        <w:t>Aplicación</w:t>
      </w:r>
      <w:proofErr w:type="spellEnd"/>
      <w:r>
        <w:rPr>
          <w:rFonts w:ascii="Arial" w:eastAsia="Arial" w:hAnsi="Arial" w:cs="Arial"/>
          <w:color w:val="131313"/>
          <w:spacing w:val="3"/>
        </w:rPr>
        <w:t xml:space="preserve"> </w:t>
      </w:r>
      <w:r>
        <w:rPr>
          <w:rFonts w:ascii="Arial" w:eastAsia="Arial" w:hAnsi="Arial" w:cs="Arial"/>
          <w:color w:val="131313"/>
        </w:rPr>
        <w:t>de</w:t>
      </w:r>
      <w:r>
        <w:rPr>
          <w:rFonts w:ascii="Arial" w:eastAsia="Arial" w:hAnsi="Arial" w:cs="Arial"/>
          <w:color w:val="131313"/>
          <w:spacing w:val="-2"/>
        </w:rPr>
        <w:t xml:space="preserve"> </w:t>
      </w:r>
      <w:r>
        <w:rPr>
          <w:rFonts w:ascii="Arial" w:eastAsia="Arial" w:hAnsi="Arial" w:cs="Arial"/>
          <w:color w:val="131313"/>
        </w:rPr>
        <w:t>las</w:t>
      </w:r>
      <w:r>
        <w:rPr>
          <w:rFonts w:ascii="Arial" w:eastAsia="Arial" w:hAnsi="Arial" w:cs="Arial"/>
          <w:color w:val="131313"/>
          <w:spacing w:val="5"/>
        </w:rPr>
        <w:t xml:space="preserve"> </w:t>
      </w:r>
      <w:proofErr w:type="spellStart"/>
      <w:r>
        <w:rPr>
          <w:rFonts w:ascii="Arial" w:eastAsia="Arial" w:hAnsi="Arial" w:cs="Arial"/>
          <w:color w:val="131313"/>
        </w:rPr>
        <w:t>normas</w:t>
      </w:r>
      <w:proofErr w:type="spellEnd"/>
      <w:r>
        <w:rPr>
          <w:rFonts w:ascii="Arial" w:eastAsia="Arial" w:hAnsi="Arial" w:cs="Arial"/>
          <w:color w:val="131313"/>
          <w:spacing w:val="13"/>
        </w:rPr>
        <w:t xml:space="preserve"> </w:t>
      </w:r>
      <w:proofErr w:type="spellStart"/>
      <w:r>
        <w:rPr>
          <w:rFonts w:ascii="Arial" w:eastAsia="Arial" w:hAnsi="Arial" w:cs="Arial"/>
          <w:color w:val="131313"/>
        </w:rPr>
        <w:t>básicas</w:t>
      </w:r>
      <w:proofErr w:type="spellEnd"/>
      <w:r>
        <w:rPr>
          <w:rFonts w:ascii="Arial" w:eastAsia="Arial" w:hAnsi="Arial" w:cs="Arial"/>
          <w:color w:val="131313"/>
          <w:spacing w:val="14"/>
        </w:rPr>
        <w:t xml:space="preserve"> </w:t>
      </w:r>
      <w:r>
        <w:rPr>
          <w:rFonts w:ascii="Arial" w:eastAsia="Arial" w:hAnsi="Arial" w:cs="Arial"/>
          <w:color w:val="131313"/>
        </w:rPr>
        <w:t>de</w:t>
      </w:r>
      <w:r>
        <w:rPr>
          <w:rFonts w:ascii="Arial" w:eastAsia="Arial" w:hAnsi="Arial" w:cs="Arial"/>
          <w:color w:val="131313"/>
          <w:spacing w:val="4"/>
        </w:rPr>
        <w:t xml:space="preserve"> </w:t>
      </w:r>
      <w:proofErr w:type="spellStart"/>
      <w:r>
        <w:rPr>
          <w:rFonts w:ascii="Arial" w:eastAsia="Arial" w:hAnsi="Arial" w:cs="Arial"/>
          <w:color w:val="131313"/>
        </w:rPr>
        <w:t>esta</w:t>
      </w:r>
      <w:proofErr w:type="spellEnd"/>
      <w:r>
        <w:rPr>
          <w:rFonts w:ascii="Arial" w:eastAsia="Arial" w:hAnsi="Arial" w:cs="Arial"/>
          <w:color w:val="131313"/>
          <w:spacing w:val="7"/>
        </w:rPr>
        <w:t xml:space="preserve"> </w:t>
      </w:r>
      <w:r>
        <w:rPr>
          <w:rFonts w:ascii="Arial" w:eastAsia="Arial" w:hAnsi="Arial" w:cs="Arial"/>
          <w:color w:val="131313"/>
        </w:rPr>
        <w:t>ley</w:t>
      </w:r>
      <w:r>
        <w:rPr>
          <w:rFonts w:ascii="Arial" w:eastAsia="Arial" w:hAnsi="Arial" w:cs="Arial"/>
          <w:color w:val="131313"/>
          <w:spacing w:val="3"/>
        </w:rPr>
        <w:t xml:space="preserve"> </w:t>
      </w:r>
      <w:r>
        <w:rPr>
          <w:rFonts w:ascii="Arial" w:eastAsia="Arial" w:hAnsi="Arial" w:cs="Arial"/>
          <w:color w:val="131313"/>
        </w:rPr>
        <w:t>en</w:t>
      </w:r>
      <w:r>
        <w:rPr>
          <w:rFonts w:ascii="Arial" w:eastAsia="Arial" w:hAnsi="Arial" w:cs="Arial"/>
          <w:color w:val="131313"/>
          <w:spacing w:val="3"/>
        </w:rPr>
        <w:t xml:space="preserve"> </w:t>
      </w:r>
      <w:r>
        <w:rPr>
          <w:rFonts w:ascii="Arial" w:eastAsia="Arial" w:hAnsi="Arial" w:cs="Arial"/>
          <w:color w:val="131313"/>
        </w:rPr>
        <w:t>la</w:t>
      </w:r>
      <w:r>
        <w:rPr>
          <w:rFonts w:ascii="Arial" w:eastAsia="Arial" w:hAnsi="Arial" w:cs="Arial"/>
          <w:color w:val="131313"/>
          <w:spacing w:val="-5"/>
        </w:rPr>
        <w:t xml:space="preserve"> </w:t>
      </w:r>
      <w:proofErr w:type="spellStart"/>
      <w:r>
        <w:rPr>
          <w:rFonts w:ascii="Arial" w:eastAsia="Arial" w:hAnsi="Arial" w:cs="Arial"/>
          <w:color w:val="131313"/>
        </w:rPr>
        <w:t>Comunidad</w:t>
      </w:r>
      <w:proofErr w:type="spellEnd"/>
      <w:r>
        <w:rPr>
          <w:rFonts w:ascii="Arial" w:eastAsia="Arial" w:hAnsi="Arial" w:cs="Arial"/>
          <w:color w:val="131313"/>
          <w:spacing w:val="34"/>
        </w:rPr>
        <w:t xml:space="preserve"> </w:t>
      </w:r>
      <w:r>
        <w:rPr>
          <w:rFonts w:ascii="Arial" w:eastAsia="Arial" w:hAnsi="Arial" w:cs="Arial"/>
          <w:color w:val="131313"/>
          <w:w w:val="104"/>
        </w:rPr>
        <w:t>Foral</w:t>
      </w:r>
    </w:p>
    <w:p w14:paraId="3B1C1A74" w14:textId="77777777" w:rsidR="00225F24" w:rsidRDefault="00DD39D1">
      <w:pPr>
        <w:spacing w:after="0" w:line="201" w:lineRule="exact"/>
        <w:ind w:left="102" w:right="81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131313"/>
          <w:position w:val="1"/>
        </w:rPr>
        <w:t>de</w:t>
      </w:r>
      <w:r>
        <w:rPr>
          <w:rFonts w:ascii="Arial" w:eastAsia="Arial" w:hAnsi="Arial" w:cs="Arial"/>
          <w:color w:val="131313"/>
          <w:spacing w:val="11"/>
          <w:position w:val="1"/>
        </w:rPr>
        <w:t xml:space="preserve"> </w:t>
      </w:r>
      <w:r>
        <w:rPr>
          <w:rFonts w:ascii="Arial" w:eastAsia="Arial" w:hAnsi="Arial" w:cs="Arial"/>
          <w:color w:val="131313"/>
          <w:w w:val="102"/>
          <w:position w:val="1"/>
        </w:rPr>
        <w:t>Navarr</w:t>
      </w:r>
      <w:r>
        <w:rPr>
          <w:rFonts w:ascii="Arial" w:eastAsia="Arial" w:hAnsi="Arial" w:cs="Arial"/>
          <w:color w:val="131313"/>
          <w:spacing w:val="4"/>
          <w:w w:val="102"/>
          <w:position w:val="1"/>
        </w:rPr>
        <w:t>a</w:t>
      </w:r>
      <w:r>
        <w:rPr>
          <w:rFonts w:ascii="Arial" w:eastAsia="Arial" w:hAnsi="Arial" w:cs="Arial"/>
          <w:color w:val="131313"/>
          <w:w w:val="122"/>
          <w:position w:val="1"/>
        </w:rPr>
        <w:t>......</w:t>
      </w:r>
      <w:r>
        <w:rPr>
          <w:rFonts w:ascii="Arial" w:eastAsia="Arial" w:hAnsi="Arial" w:cs="Arial"/>
          <w:color w:val="131313"/>
          <w:spacing w:val="-8"/>
          <w:w w:val="122"/>
          <w:position w:val="1"/>
        </w:rPr>
        <w:t>.</w:t>
      </w:r>
      <w:r>
        <w:rPr>
          <w:rFonts w:ascii="Arial" w:eastAsia="Arial" w:hAnsi="Arial" w:cs="Arial"/>
          <w:color w:val="2F2F2F"/>
          <w:w w:val="108"/>
          <w:position w:val="1"/>
        </w:rPr>
        <w:t>..</w:t>
      </w:r>
      <w:r>
        <w:rPr>
          <w:rFonts w:ascii="Arial" w:eastAsia="Arial" w:hAnsi="Arial" w:cs="Arial"/>
          <w:color w:val="2F2F2F"/>
          <w:spacing w:val="-28"/>
          <w:position w:val="1"/>
        </w:rPr>
        <w:t xml:space="preserve"> </w:t>
      </w:r>
      <w:r>
        <w:rPr>
          <w:rFonts w:ascii="Arial" w:eastAsia="Arial" w:hAnsi="Arial" w:cs="Arial"/>
          <w:color w:val="131313"/>
          <w:position w:val="1"/>
        </w:rPr>
        <w:t>....</w:t>
      </w:r>
      <w:r>
        <w:rPr>
          <w:rFonts w:ascii="Arial" w:eastAsia="Arial" w:hAnsi="Arial" w:cs="Arial"/>
          <w:color w:val="131313"/>
          <w:spacing w:val="15"/>
          <w:position w:val="1"/>
        </w:rPr>
        <w:t>.</w:t>
      </w:r>
      <w:r>
        <w:rPr>
          <w:rFonts w:ascii="Arial" w:eastAsia="Arial" w:hAnsi="Arial" w:cs="Arial"/>
          <w:color w:val="2F2F2F"/>
          <w:position w:val="1"/>
        </w:rPr>
        <w:t>.</w:t>
      </w:r>
      <w:r>
        <w:rPr>
          <w:rFonts w:ascii="Arial" w:eastAsia="Arial" w:hAnsi="Arial" w:cs="Arial"/>
          <w:color w:val="2F2F2F"/>
          <w:spacing w:val="12"/>
          <w:position w:val="1"/>
        </w:rPr>
        <w:t xml:space="preserve"> </w:t>
      </w:r>
      <w:r>
        <w:rPr>
          <w:rFonts w:ascii="Arial" w:eastAsia="Arial" w:hAnsi="Arial" w:cs="Arial"/>
          <w:color w:val="131313"/>
          <w:position w:val="1"/>
        </w:rPr>
        <w:t>......</w:t>
      </w:r>
      <w:r>
        <w:rPr>
          <w:rFonts w:ascii="Arial" w:eastAsia="Arial" w:hAnsi="Arial" w:cs="Arial"/>
          <w:color w:val="131313"/>
          <w:spacing w:val="36"/>
          <w:position w:val="1"/>
        </w:rPr>
        <w:t xml:space="preserve"> </w:t>
      </w:r>
      <w:r>
        <w:rPr>
          <w:rFonts w:ascii="Arial" w:eastAsia="Arial" w:hAnsi="Arial" w:cs="Arial"/>
          <w:color w:val="2F2F2F"/>
          <w:spacing w:val="14"/>
          <w:position w:val="1"/>
        </w:rPr>
        <w:t>.</w:t>
      </w:r>
      <w:r>
        <w:rPr>
          <w:rFonts w:ascii="Arial" w:eastAsia="Arial" w:hAnsi="Arial" w:cs="Arial"/>
          <w:color w:val="131313"/>
          <w:position w:val="1"/>
        </w:rPr>
        <w:t>...</w:t>
      </w:r>
      <w:r>
        <w:rPr>
          <w:rFonts w:ascii="Arial" w:eastAsia="Arial" w:hAnsi="Arial" w:cs="Arial"/>
          <w:color w:val="131313"/>
          <w:spacing w:val="10"/>
          <w:position w:val="1"/>
        </w:rPr>
        <w:t>.</w:t>
      </w:r>
      <w:r>
        <w:rPr>
          <w:rFonts w:ascii="Arial" w:eastAsia="Arial" w:hAnsi="Arial" w:cs="Arial"/>
          <w:color w:val="2F2F2F"/>
          <w:spacing w:val="10"/>
          <w:position w:val="1"/>
        </w:rPr>
        <w:t>.</w:t>
      </w:r>
      <w:r>
        <w:rPr>
          <w:rFonts w:ascii="Arial" w:eastAsia="Arial" w:hAnsi="Arial" w:cs="Arial"/>
          <w:color w:val="131313"/>
          <w:spacing w:val="10"/>
          <w:position w:val="1"/>
        </w:rPr>
        <w:t>.</w:t>
      </w:r>
      <w:r>
        <w:rPr>
          <w:rFonts w:ascii="Arial" w:eastAsia="Arial" w:hAnsi="Arial" w:cs="Arial"/>
          <w:color w:val="444444"/>
          <w:position w:val="1"/>
        </w:rPr>
        <w:t>..</w:t>
      </w:r>
      <w:r>
        <w:rPr>
          <w:rFonts w:ascii="Arial" w:eastAsia="Arial" w:hAnsi="Arial" w:cs="Arial"/>
          <w:color w:val="444444"/>
          <w:spacing w:val="36"/>
          <w:position w:val="1"/>
        </w:rPr>
        <w:t xml:space="preserve"> </w:t>
      </w:r>
      <w:r>
        <w:rPr>
          <w:rFonts w:ascii="Arial" w:eastAsia="Arial" w:hAnsi="Arial" w:cs="Arial"/>
          <w:color w:val="131313"/>
          <w:w w:val="103"/>
          <w:position w:val="1"/>
        </w:rPr>
        <w:t>.</w:t>
      </w:r>
      <w:r>
        <w:rPr>
          <w:rFonts w:ascii="Arial" w:eastAsia="Arial" w:hAnsi="Arial" w:cs="Arial"/>
          <w:color w:val="131313"/>
          <w:spacing w:val="14"/>
          <w:w w:val="103"/>
          <w:position w:val="1"/>
        </w:rPr>
        <w:t>.</w:t>
      </w:r>
      <w:r>
        <w:rPr>
          <w:rFonts w:ascii="Arial" w:eastAsia="Arial" w:hAnsi="Arial" w:cs="Arial"/>
          <w:color w:val="2F2F2F"/>
          <w:w w:val="86"/>
          <w:position w:val="1"/>
        </w:rPr>
        <w:t>.</w:t>
      </w:r>
      <w:r>
        <w:rPr>
          <w:rFonts w:ascii="Arial" w:eastAsia="Arial" w:hAnsi="Arial" w:cs="Arial"/>
          <w:color w:val="2F2F2F"/>
          <w:spacing w:val="-28"/>
          <w:position w:val="1"/>
        </w:rPr>
        <w:t xml:space="preserve"> </w:t>
      </w:r>
      <w:r>
        <w:rPr>
          <w:rFonts w:ascii="Arial" w:eastAsia="Arial" w:hAnsi="Arial" w:cs="Arial"/>
          <w:color w:val="131313"/>
          <w:w w:val="118"/>
          <w:position w:val="1"/>
        </w:rPr>
        <w:t>.........</w:t>
      </w:r>
      <w:r>
        <w:rPr>
          <w:rFonts w:ascii="Arial" w:eastAsia="Arial" w:hAnsi="Arial" w:cs="Arial"/>
          <w:color w:val="131313"/>
          <w:spacing w:val="16"/>
          <w:w w:val="118"/>
          <w:position w:val="1"/>
        </w:rPr>
        <w:t>.</w:t>
      </w:r>
      <w:r>
        <w:rPr>
          <w:rFonts w:ascii="Arial" w:eastAsia="Arial" w:hAnsi="Arial" w:cs="Arial"/>
          <w:color w:val="2F2F2F"/>
          <w:w w:val="118"/>
          <w:position w:val="1"/>
        </w:rPr>
        <w:t>..</w:t>
      </w:r>
      <w:r>
        <w:rPr>
          <w:rFonts w:ascii="Arial" w:eastAsia="Arial" w:hAnsi="Arial" w:cs="Arial"/>
          <w:color w:val="2F2F2F"/>
          <w:spacing w:val="-35"/>
          <w:w w:val="118"/>
          <w:position w:val="1"/>
        </w:rPr>
        <w:t xml:space="preserve"> </w:t>
      </w:r>
      <w:r>
        <w:rPr>
          <w:rFonts w:ascii="Arial" w:eastAsia="Arial" w:hAnsi="Arial" w:cs="Arial"/>
          <w:color w:val="131313"/>
          <w:w w:val="120"/>
          <w:position w:val="1"/>
        </w:rPr>
        <w:t>.......</w:t>
      </w:r>
      <w:r>
        <w:rPr>
          <w:rFonts w:ascii="Arial" w:eastAsia="Arial" w:hAnsi="Arial" w:cs="Arial"/>
          <w:color w:val="131313"/>
          <w:spacing w:val="14"/>
          <w:w w:val="120"/>
          <w:position w:val="1"/>
        </w:rPr>
        <w:t>.</w:t>
      </w:r>
      <w:r>
        <w:rPr>
          <w:rFonts w:ascii="Arial" w:eastAsia="Arial" w:hAnsi="Arial" w:cs="Arial"/>
          <w:color w:val="2F2F2F"/>
          <w:w w:val="131"/>
          <w:position w:val="1"/>
        </w:rPr>
        <w:t>..</w:t>
      </w:r>
      <w:r>
        <w:rPr>
          <w:rFonts w:ascii="Arial" w:eastAsia="Arial" w:hAnsi="Arial" w:cs="Arial"/>
          <w:color w:val="131313"/>
          <w:w w:val="114"/>
          <w:position w:val="1"/>
        </w:rPr>
        <w:t>..</w:t>
      </w:r>
      <w:proofErr w:type="gramStart"/>
      <w:r>
        <w:rPr>
          <w:rFonts w:ascii="Arial" w:eastAsia="Arial" w:hAnsi="Arial" w:cs="Arial"/>
          <w:color w:val="131313"/>
          <w:spacing w:val="-37"/>
          <w:position w:val="1"/>
        </w:rPr>
        <w:t xml:space="preserve"> </w:t>
      </w:r>
      <w:r>
        <w:rPr>
          <w:rFonts w:ascii="Arial" w:eastAsia="Arial" w:hAnsi="Arial" w:cs="Arial"/>
          <w:color w:val="2F2F2F"/>
          <w:w w:val="108"/>
          <w:position w:val="1"/>
        </w:rPr>
        <w:t>.</w:t>
      </w:r>
      <w:r>
        <w:rPr>
          <w:rFonts w:ascii="Arial" w:eastAsia="Arial" w:hAnsi="Arial" w:cs="Arial"/>
          <w:color w:val="131313"/>
          <w:w w:val="86"/>
          <w:position w:val="1"/>
        </w:rPr>
        <w:t>.</w:t>
      </w:r>
      <w:proofErr w:type="gramEnd"/>
      <w:r>
        <w:rPr>
          <w:rFonts w:ascii="Arial" w:eastAsia="Arial" w:hAnsi="Arial" w:cs="Arial"/>
          <w:color w:val="131313"/>
          <w:spacing w:val="-43"/>
          <w:position w:val="1"/>
        </w:rPr>
        <w:t xml:space="preserve"> </w:t>
      </w:r>
      <w:r>
        <w:rPr>
          <w:rFonts w:ascii="Arial" w:eastAsia="Arial" w:hAnsi="Arial" w:cs="Arial"/>
          <w:color w:val="444444"/>
          <w:w w:val="126"/>
          <w:position w:val="1"/>
        </w:rPr>
        <w:t>..</w:t>
      </w:r>
      <w:r>
        <w:rPr>
          <w:rFonts w:ascii="Arial" w:eastAsia="Arial" w:hAnsi="Arial" w:cs="Arial"/>
          <w:color w:val="444444"/>
          <w:spacing w:val="-43"/>
          <w:position w:val="1"/>
        </w:rPr>
        <w:t xml:space="preserve"> </w:t>
      </w:r>
      <w:r>
        <w:rPr>
          <w:rFonts w:ascii="Arial" w:eastAsia="Arial" w:hAnsi="Arial" w:cs="Arial"/>
          <w:color w:val="131313"/>
          <w:w w:val="121"/>
          <w:position w:val="1"/>
        </w:rPr>
        <w:t>..............</w:t>
      </w:r>
      <w:r>
        <w:rPr>
          <w:rFonts w:ascii="Arial" w:eastAsia="Arial" w:hAnsi="Arial" w:cs="Arial"/>
          <w:color w:val="131313"/>
          <w:spacing w:val="-28"/>
          <w:position w:val="1"/>
        </w:rPr>
        <w:t xml:space="preserve"> </w:t>
      </w:r>
      <w:r>
        <w:rPr>
          <w:rFonts w:ascii="Arial" w:eastAsia="Arial" w:hAnsi="Arial" w:cs="Arial"/>
          <w:color w:val="444444"/>
          <w:position w:val="1"/>
        </w:rPr>
        <w:t>...</w:t>
      </w:r>
      <w:r>
        <w:rPr>
          <w:rFonts w:ascii="Arial" w:eastAsia="Arial" w:hAnsi="Arial" w:cs="Arial"/>
          <w:color w:val="444444"/>
          <w:spacing w:val="-11"/>
          <w:position w:val="1"/>
        </w:rPr>
        <w:t xml:space="preserve"> </w:t>
      </w:r>
      <w:r>
        <w:rPr>
          <w:rFonts w:ascii="Arial" w:eastAsia="Arial" w:hAnsi="Arial" w:cs="Arial"/>
          <w:color w:val="131313"/>
          <w:w w:val="120"/>
          <w:position w:val="1"/>
        </w:rPr>
        <w:t>............</w:t>
      </w:r>
      <w:r>
        <w:rPr>
          <w:rFonts w:ascii="Arial" w:eastAsia="Arial" w:hAnsi="Arial" w:cs="Arial"/>
          <w:color w:val="131313"/>
          <w:spacing w:val="-28"/>
          <w:position w:val="1"/>
        </w:rPr>
        <w:t xml:space="preserve"> </w:t>
      </w:r>
      <w:r>
        <w:rPr>
          <w:rFonts w:ascii="Arial" w:eastAsia="Arial" w:hAnsi="Arial" w:cs="Arial"/>
          <w:color w:val="2F2F2F"/>
          <w:spacing w:val="5"/>
          <w:w w:val="108"/>
          <w:position w:val="1"/>
        </w:rPr>
        <w:t>.</w:t>
      </w:r>
      <w:r>
        <w:rPr>
          <w:rFonts w:ascii="Arial" w:eastAsia="Arial" w:hAnsi="Arial" w:cs="Arial"/>
          <w:color w:val="131313"/>
          <w:w w:val="113"/>
          <w:position w:val="1"/>
        </w:rPr>
        <w:t>....</w:t>
      </w:r>
      <w:r>
        <w:rPr>
          <w:rFonts w:ascii="Arial" w:eastAsia="Arial" w:hAnsi="Arial" w:cs="Arial"/>
          <w:color w:val="2F2F2F"/>
          <w:spacing w:val="9"/>
          <w:w w:val="86"/>
          <w:position w:val="1"/>
        </w:rPr>
        <w:t>.</w:t>
      </w:r>
      <w:r>
        <w:rPr>
          <w:rFonts w:ascii="Arial" w:eastAsia="Arial" w:hAnsi="Arial" w:cs="Arial"/>
          <w:color w:val="131313"/>
          <w:w w:val="102"/>
          <w:position w:val="1"/>
        </w:rPr>
        <w:t>...........</w:t>
      </w:r>
      <w:r>
        <w:rPr>
          <w:rFonts w:ascii="Arial" w:eastAsia="Arial" w:hAnsi="Arial" w:cs="Arial"/>
          <w:color w:val="131313"/>
          <w:spacing w:val="9"/>
          <w:w w:val="102"/>
          <w:position w:val="1"/>
        </w:rPr>
        <w:t>.</w:t>
      </w:r>
      <w:r>
        <w:rPr>
          <w:rFonts w:ascii="Arial" w:eastAsia="Arial" w:hAnsi="Arial" w:cs="Arial"/>
          <w:color w:val="131313"/>
          <w:w w:val="108"/>
          <w:position w:val="1"/>
        </w:rPr>
        <w:t>.</w:t>
      </w:r>
    </w:p>
    <w:p w14:paraId="402F99F9" w14:textId="77777777" w:rsidR="00225F24" w:rsidRDefault="00DD39D1">
      <w:pPr>
        <w:spacing w:before="1" w:after="0" w:line="520" w:lineRule="atLeast"/>
        <w:ind w:left="111" w:right="831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color w:val="131313"/>
        </w:rPr>
        <w:t>Disposición</w:t>
      </w:r>
      <w:proofErr w:type="spellEnd"/>
      <w:r>
        <w:rPr>
          <w:rFonts w:ascii="Arial" w:eastAsia="Arial" w:hAnsi="Arial" w:cs="Arial"/>
          <w:color w:val="131313"/>
          <w:spacing w:val="36"/>
        </w:rPr>
        <w:t xml:space="preserve"> </w:t>
      </w:r>
      <w:proofErr w:type="spellStart"/>
      <w:r>
        <w:rPr>
          <w:rFonts w:ascii="Arial" w:eastAsia="Arial" w:hAnsi="Arial" w:cs="Arial"/>
          <w:color w:val="131313"/>
        </w:rPr>
        <w:t>adicional</w:t>
      </w:r>
      <w:proofErr w:type="spellEnd"/>
      <w:r>
        <w:rPr>
          <w:rFonts w:ascii="Arial" w:eastAsia="Arial" w:hAnsi="Arial" w:cs="Arial"/>
          <w:color w:val="131313"/>
          <w:spacing w:val="25"/>
        </w:rPr>
        <w:t xml:space="preserve"> </w:t>
      </w:r>
      <w:proofErr w:type="spellStart"/>
      <w:r>
        <w:rPr>
          <w:rFonts w:ascii="Arial" w:eastAsia="Arial" w:hAnsi="Arial" w:cs="Arial"/>
          <w:color w:val="131313"/>
        </w:rPr>
        <w:t>segunda</w:t>
      </w:r>
      <w:proofErr w:type="spellEnd"/>
      <w:r>
        <w:rPr>
          <w:rFonts w:ascii="Arial" w:eastAsia="Arial" w:hAnsi="Arial" w:cs="Arial"/>
          <w:color w:val="131313"/>
        </w:rPr>
        <w:t>.</w:t>
      </w:r>
      <w:r>
        <w:rPr>
          <w:rFonts w:ascii="Arial" w:eastAsia="Arial" w:hAnsi="Arial" w:cs="Arial"/>
          <w:color w:val="131313"/>
          <w:spacing w:val="27"/>
        </w:rPr>
        <w:t xml:space="preserve"> </w:t>
      </w:r>
      <w:r>
        <w:rPr>
          <w:rFonts w:ascii="Arial" w:eastAsia="Arial" w:hAnsi="Arial" w:cs="Arial"/>
          <w:color w:val="131313"/>
        </w:rPr>
        <w:t>Servicios</w:t>
      </w:r>
      <w:r>
        <w:rPr>
          <w:rFonts w:ascii="Arial" w:eastAsia="Arial" w:hAnsi="Arial" w:cs="Arial"/>
          <w:color w:val="131313"/>
          <w:spacing w:val="18"/>
        </w:rPr>
        <w:t xml:space="preserve"> </w:t>
      </w:r>
      <w:r>
        <w:rPr>
          <w:rFonts w:ascii="Arial" w:eastAsia="Arial" w:hAnsi="Arial" w:cs="Arial"/>
          <w:color w:val="131313"/>
        </w:rPr>
        <w:t>de</w:t>
      </w:r>
      <w:r>
        <w:rPr>
          <w:rFonts w:ascii="Arial" w:eastAsia="Arial" w:hAnsi="Arial" w:cs="Arial"/>
          <w:color w:val="131313"/>
          <w:spacing w:val="10"/>
        </w:rPr>
        <w:t xml:space="preserve"> </w:t>
      </w:r>
      <w:r>
        <w:rPr>
          <w:rFonts w:ascii="Arial" w:eastAsia="Arial" w:hAnsi="Arial" w:cs="Arial"/>
          <w:color w:val="131313"/>
        </w:rPr>
        <w:t>salu</w:t>
      </w:r>
      <w:r>
        <w:rPr>
          <w:rFonts w:ascii="Arial" w:eastAsia="Arial" w:hAnsi="Arial" w:cs="Arial"/>
          <w:color w:val="131313"/>
          <w:spacing w:val="7"/>
        </w:rPr>
        <w:t>d</w:t>
      </w:r>
      <w:r>
        <w:rPr>
          <w:rFonts w:ascii="Arial" w:eastAsia="Arial" w:hAnsi="Arial" w:cs="Arial"/>
          <w:color w:val="131313"/>
        </w:rPr>
        <w:t>......</w:t>
      </w:r>
      <w:r>
        <w:rPr>
          <w:rFonts w:ascii="Arial" w:eastAsia="Arial" w:hAnsi="Arial" w:cs="Arial"/>
          <w:color w:val="131313"/>
          <w:spacing w:val="37"/>
        </w:rPr>
        <w:t xml:space="preserve"> </w:t>
      </w:r>
      <w:r>
        <w:rPr>
          <w:rFonts w:ascii="Arial" w:eastAsia="Arial" w:hAnsi="Arial" w:cs="Arial"/>
          <w:color w:val="2F2F2F"/>
          <w:spacing w:val="14"/>
        </w:rPr>
        <w:t>.</w:t>
      </w:r>
      <w:r>
        <w:rPr>
          <w:rFonts w:ascii="Arial" w:eastAsia="Arial" w:hAnsi="Arial" w:cs="Arial"/>
          <w:color w:val="131313"/>
        </w:rPr>
        <w:t>...</w:t>
      </w:r>
      <w:r>
        <w:rPr>
          <w:rFonts w:ascii="Arial" w:eastAsia="Arial" w:hAnsi="Arial" w:cs="Arial"/>
          <w:color w:val="131313"/>
          <w:spacing w:val="6"/>
        </w:rPr>
        <w:t>.</w:t>
      </w:r>
      <w:r>
        <w:rPr>
          <w:rFonts w:ascii="Arial" w:eastAsia="Arial" w:hAnsi="Arial" w:cs="Arial"/>
          <w:color w:val="444444"/>
        </w:rPr>
        <w:t>.</w:t>
      </w:r>
      <w:r>
        <w:rPr>
          <w:rFonts w:ascii="Arial" w:eastAsia="Arial" w:hAnsi="Arial" w:cs="Arial"/>
          <w:color w:val="444444"/>
          <w:spacing w:val="9"/>
        </w:rPr>
        <w:t xml:space="preserve"> </w:t>
      </w:r>
      <w:r>
        <w:rPr>
          <w:rFonts w:ascii="Arial" w:eastAsia="Arial" w:hAnsi="Arial" w:cs="Arial"/>
          <w:color w:val="131313"/>
          <w:w w:val="121"/>
        </w:rPr>
        <w:t>..........</w:t>
      </w:r>
      <w:r>
        <w:rPr>
          <w:rFonts w:ascii="Arial" w:eastAsia="Arial" w:hAnsi="Arial" w:cs="Arial"/>
          <w:color w:val="131313"/>
          <w:spacing w:val="1"/>
          <w:w w:val="121"/>
        </w:rPr>
        <w:t>.</w:t>
      </w:r>
      <w:r>
        <w:rPr>
          <w:rFonts w:ascii="Arial" w:eastAsia="Arial" w:hAnsi="Arial" w:cs="Arial"/>
          <w:color w:val="2F2F2F"/>
          <w:w w:val="108"/>
        </w:rPr>
        <w:t>.</w:t>
      </w:r>
      <w:r>
        <w:rPr>
          <w:rFonts w:ascii="Arial" w:eastAsia="Arial" w:hAnsi="Arial" w:cs="Arial"/>
          <w:color w:val="2F2F2F"/>
          <w:spacing w:val="-37"/>
        </w:rPr>
        <w:t xml:space="preserve"> </w:t>
      </w:r>
      <w:r>
        <w:rPr>
          <w:rFonts w:ascii="Arial" w:eastAsia="Arial" w:hAnsi="Arial" w:cs="Arial"/>
          <w:color w:val="131313"/>
          <w:w w:val="120"/>
        </w:rPr>
        <w:t>...............</w:t>
      </w:r>
      <w:r>
        <w:rPr>
          <w:rFonts w:ascii="Arial" w:eastAsia="Arial" w:hAnsi="Arial" w:cs="Arial"/>
          <w:color w:val="131313"/>
          <w:spacing w:val="-28"/>
        </w:rPr>
        <w:t xml:space="preserve"> </w:t>
      </w:r>
      <w:r>
        <w:rPr>
          <w:rFonts w:ascii="Arial" w:eastAsia="Arial" w:hAnsi="Arial" w:cs="Arial"/>
          <w:color w:val="2F2F2F"/>
        </w:rPr>
        <w:t>.</w:t>
      </w:r>
      <w:r>
        <w:rPr>
          <w:rFonts w:ascii="Arial" w:eastAsia="Arial" w:hAnsi="Arial" w:cs="Arial"/>
          <w:color w:val="2F2F2F"/>
          <w:spacing w:val="-2"/>
        </w:rPr>
        <w:t>.</w:t>
      </w:r>
      <w:r>
        <w:rPr>
          <w:rFonts w:ascii="Arial" w:eastAsia="Arial" w:hAnsi="Arial" w:cs="Arial"/>
          <w:color w:val="131313"/>
        </w:rPr>
        <w:t>.</w:t>
      </w:r>
      <w:r>
        <w:rPr>
          <w:rFonts w:ascii="Arial" w:eastAsia="Arial" w:hAnsi="Arial" w:cs="Arial"/>
          <w:color w:val="131313"/>
          <w:spacing w:val="-14"/>
        </w:rPr>
        <w:t xml:space="preserve"> </w:t>
      </w:r>
      <w:r>
        <w:rPr>
          <w:rFonts w:ascii="Arial" w:eastAsia="Arial" w:hAnsi="Arial" w:cs="Arial"/>
          <w:color w:val="2F2F2F"/>
        </w:rPr>
        <w:t>...</w:t>
      </w:r>
      <w:r>
        <w:rPr>
          <w:rFonts w:ascii="Arial" w:eastAsia="Arial" w:hAnsi="Arial" w:cs="Arial"/>
          <w:color w:val="2F2F2F"/>
          <w:spacing w:val="5"/>
        </w:rPr>
        <w:t>.</w:t>
      </w:r>
      <w:r>
        <w:rPr>
          <w:rFonts w:ascii="Arial" w:eastAsia="Arial" w:hAnsi="Arial" w:cs="Arial"/>
          <w:color w:val="131313"/>
        </w:rPr>
        <w:t>..</w:t>
      </w:r>
      <w:r>
        <w:rPr>
          <w:rFonts w:ascii="Arial" w:eastAsia="Arial" w:hAnsi="Arial" w:cs="Arial"/>
          <w:color w:val="131313"/>
          <w:spacing w:val="23"/>
        </w:rPr>
        <w:t xml:space="preserve"> </w:t>
      </w:r>
      <w:proofErr w:type="gramStart"/>
      <w:r>
        <w:rPr>
          <w:rFonts w:ascii="Arial" w:eastAsia="Arial" w:hAnsi="Arial" w:cs="Arial"/>
          <w:color w:val="2F2F2F"/>
          <w:w w:val="103"/>
        </w:rPr>
        <w:t>.</w:t>
      </w:r>
      <w:r>
        <w:rPr>
          <w:rFonts w:ascii="Arial" w:eastAsia="Arial" w:hAnsi="Arial" w:cs="Arial"/>
          <w:color w:val="2F2F2F"/>
          <w:spacing w:val="7"/>
          <w:w w:val="103"/>
        </w:rPr>
        <w:t>.</w:t>
      </w:r>
      <w:r>
        <w:rPr>
          <w:rFonts w:ascii="Arial" w:eastAsia="Arial" w:hAnsi="Arial" w:cs="Arial"/>
          <w:color w:val="131313"/>
          <w:w w:val="131"/>
        </w:rPr>
        <w:t>..</w:t>
      </w:r>
      <w:r>
        <w:rPr>
          <w:rFonts w:ascii="Arial" w:eastAsia="Arial" w:hAnsi="Arial" w:cs="Arial"/>
          <w:color w:val="131313"/>
          <w:spacing w:val="-43"/>
        </w:rPr>
        <w:t xml:space="preserve"> </w:t>
      </w:r>
      <w:r>
        <w:rPr>
          <w:rFonts w:ascii="Arial" w:eastAsia="Arial" w:hAnsi="Arial" w:cs="Arial"/>
          <w:color w:val="2F2F2F"/>
          <w:w w:val="108"/>
        </w:rPr>
        <w:t>..</w:t>
      </w:r>
      <w:proofErr w:type="gramEnd"/>
      <w:r>
        <w:rPr>
          <w:rFonts w:ascii="Arial" w:eastAsia="Arial" w:hAnsi="Arial" w:cs="Arial"/>
          <w:color w:val="2F2F2F"/>
          <w:spacing w:val="-41"/>
        </w:rPr>
        <w:t xml:space="preserve"> </w:t>
      </w:r>
      <w:r>
        <w:rPr>
          <w:rFonts w:ascii="Arial" w:eastAsia="Arial" w:hAnsi="Arial" w:cs="Arial"/>
          <w:color w:val="2F2F2F"/>
        </w:rPr>
        <w:t xml:space="preserve">.. </w:t>
      </w:r>
      <w:proofErr w:type="spellStart"/>
      <w:r>
        <w:rPr>
          <w:rFonts w:ascii="Arial" w:eastAsia="Arial" w:hAnsi="Arial" w:cs="Arial"/>
          <w:color w:val="131313"/>
        </w:rPr>
        <w:t>Disposición</w:t>
      </w:r>
      <w:proofErr w:type="spellEnd"/>
      <w:r>
        <w:rPr>
          <w:rFonts w:ascii="Arial" w:eastAsia="Arial" w:hAnsi="Arial" w:cs="Arial"/>
          <w:color w:val="131313"/>
          <w:spacing w:val="38"/>
        </w:rPr>
        <w:t xml:space="preserve"> </w:t>
      </w:r>
      <w:proofErr w:type="spellStart"/>
      <w:r>
        <w:rPr>
          <w:rFonts w:ascii="Arial" w:eastAsia="Arial" w:hAnsi="Arial" w:cs="Arial"/>
          <w:color w:val="131313"/>
        </w:rPr>
        <w:t>adicional</w:t>
      </w:r>
      <w:proofErr w:type="spellEnd"/>
      <w:r>
        <w:rPr>
          <w:rFonts w:ascii="Arial" w:eastAsia="Arial" w:hAnsi="Arial" w:cs="Arial"/>
          <w:color w:val="131313"/>
          <w:spacing w:val="7"/>
        </w:rPr>
        <w:t xml:space="preserve"> </w:t>
      </w:r>
      <w:proofErr w:type="spellStart"/>
      <w:r>
        <w:rPr>
          <w:rFonts w:ascii="Arial" w:eastAsia="Arial" w:hAnsi="Arial" w:cs="Arial"/>
          <w:color w:val="131313"/>
        </w:rPr>
        <w:t>t</w:t>
      </w:r>
      <w:r>
        <w:rPr>
          <w:rFonts w:ascii="Arial" w:eastAsia="Arial" w:hAnsi="Arial" w:cs="Arial"/>
          <w:color w:val="131313"/>
          <w:spacing w:val="-4"/>
        </w:rPr>
        <w:t>e</w:t>
      </w:r>
      <w:r>
        <w:rPr>
          <w:rFonts w:ascii="Arial" w:eastAsia="Arial" w:hAnsi="Arial" w:cs="Arial"/>
          <w:color w:val="2F2F2F"/>
          <w:spacing w:val="3"/>
        </w:rPr>
        <w:t>r</w:t>
      </w:r>
      <w:r>
        <w:rPr>
          <w:rFonts w:ascii="Arial" w:eastAsia="Arial" w:hAnsi="Arial" w:cs="Arial"/>
          <w:color w:val="131313"/>
        </w:rPr>
        <w:t>cer</w:t>
      </w:r>
      <w:r>
        <w:rPr>
          <w:rFonts w:ascii="Arial" w:eastAsia="Arial" w:hAnsi="Arial" w:cs="Arial"/>
          <w:color w:val="131313"/>
          <w:spacing w:val="-1"/>
        </w:rPr>
        <w:t>a</w:t>
      </w:r>
      <w:proofErr w:type="spellEnd"/>
      <w:r>
        <w:rPr>
          <w:rFonts w:ascii="Arial" w:eastAsia="Arial" w:hAnsi="Arial" w:cs="Arial"/>
          <w:color w:val="2F2F2F"/>
        </w:rPr>
        <w:t>.</w:t>
      </w:r>
      <w:r>
        <w:rPr>
          <w:rFonts w:ascii="Arial" w:eastAsia="Arial" w:hAnsi="Arial" w:cs="Arial"/>
          <w:color w:val="2F2F2F"/>
          <w:spacing w:val="25"/>
        </w:rPr>
        <w:t xml:space="preserve"> </w:t>
      </w:r>
      <w:proofErr w:type="spellStart"/>
      <w:r>
        <w:rPr>
          <w:rFonts w:ascii="Arial" w:eastAsia="Arial" w:hAnsi="Arial" w:cs="Arial"/>
          <w:color w:val="131313"/>
        </w:rPr>
        <w:t>Aplicación</w:t>
      </w:r>
      <w:proofErr w:type="spellEnd"/>
      <w:r>
        <w:rPr>
          <w:rFonts w:ascii="Arial" w:eastAsia="Arial" w:hAnsi="Arial" w:cs="Arial"/>
          <w:color w:val="131313"/>
          <w:spacing w:val="21"/>
        </w:rPr>
        <w:t xml:space="preserve"> </w:t>
      </w:r>
      <w:r>
        <w:rPr>
          <w:rFonts w:ascii="Arial" w:eastAsia="Arial" w:hAnsi="Arial" w:cs="Arial"/>
          <w:color w:val="131313"/>
        </w:rPr>
        <w:t>de</w:t>
      </w:r>
      <w:r>
        <w:rPr>
          <w:rFonts w:ascii="Arial" w:eastAsia="Arial" w:hAnsi="Arial" w:cs="Arial"/>
          <w:color w:val="131313"/>
          <w:spacing w:val="3"/>
        </w:rPr>
        <w:t xml:space="preserve"> </w:t>
      </w:r>
      <w:proofErr w:type="spellStart"/>
      <w:r>
        <w:rPr>
          <w:rFonts w:ascii="Arial" w:eastAsia="Arial" w:hAnsi="Arial" w:cs="Arial"/>
          <w:color w:val="131313"/>
        </w:rPr>
        <w:t>esta</w:t>
      </w:r>
      <w:proofErr w:type="spellEnd"/>
      <w:r>
        <w:rPr>
          <w:rFonts w:ascii="Arial" w:eastAsia="Arial" w:hAnsi="Arial" w:cs="Arial"/>
          <w:color w:val="131313"/>
          <w:spacing w:val="6"/>
        </w:rPr>
        <w:t xml:space="preserve"> </w:t>
      </w:r>
      <w:r>
        <w:rPr>
          <w:rFonts w:ascii="Arial" w:eastAsia="Arial" w:hAnsi="Arial" w:cs="Arial"/>
          <w:color w:val="131313"/>
        </w:rPr>
        <w:t>ley</w:t>
      </w:r>
      <w:r>
        <w:rPr>
          <w:rFonts w:ascii="Arial" w:eastAsia="Arial" w:hAnsi="Arial" w:cs="Arial"/>
          <w:color w:val="131313"/>
          <w:spacing w:val="8"/>
        </w:rPr>
        <w:t xml:space="preserve"> </w:t>
      </w:r>
      <w:r>
        <w:rPr>
          <w:rFonts w:ascii="Arial" w:eastAsia="Arial" w:hAnsi="Arial" w:cs="Arial"/>
          <w:color w:val="131313"/>
        </w:rPr>
        <w:t>en</w:t>
      </w:r>
      <w:r>
        <w:rPr>
          <w:rFonts w:ascii="Arial" w:eastAsia="Arial" w:hAnsi="Arial" w:cs="Arial"/>
          <w:color w:val="131313"/>
          <w:spacing w:val="13"/>
        </w:rPr>
        <w:t xml:space="preserve"> </w:t>
      </w:r>
      <w:r>
        <w:rPr>
          <w:rFonts w:ascii="Arial" w:eastAsia="Arial" w:hAnsi="Arial" w:cs="Arial"/>
          <w:color w:val="131313"/>
        </w:rPr>
        <w:t>los</w:t>
      </w:r>
      <w:r>
        <w:rPr>
          <w:rFonts w:ascii="Arial" w:eastAsia="Arial" w:hAnsi="Arial" w:cs="Arial"/>
          <w:color w:val="131313"/>
          <w:spacing w:val="12"/>
        </w:rPr>
        <w:t xml:space="preserve"> </w:t>
      </w:r>
      <w:proofErr w:type="spellStart"/>
      <w:r>
        <w:rPr>
          <w:rFonts w:ascii="Arial" w:eastAsia="Arial" w:hAnsi="Arial" w:cs="Arial"/>
          <w:color w:val="131313"/>
        </w:rPr>
        <w:t>órganos</w:t>
      </w:r>
      <w:proofErr w:type="spellEnd"/>
      <w:r>
        <w:rPr>
          <w:rFonts w:ascii="Arial" w:eastAsia="Arial" w:hAnsi="Arial" w:cs="Arial"/>
          <w:color w:val="131313"/>
          <w:spacing w:val="18"/>
        </w:rPr>
        <w:t xml:space="preserve"> </w:t>
      </w:r>
      <w:proofErr w:type="spellStart"/>
      <w:r>
        <w:rPr>
          <w:rFonts w:ascii="Arial" w:eastAsia="Arial" w:hAnsi="Arial" w:cs="Arial"/>
          <w:color w:val="131313"/>
          <w:w w:val="102"/>
        </w:rPr>
        <w:t>centrales</w:t>
      </w:r>
      <w:proofErr w:type="spellEnd"/>
    </w:p>
    <w:p w14:paraId="7D32CA62" w14:textId="77777777" w:rsidR="00225F24" w:rsidRDefault="00DD39D1">
      <w:pPr>
        <w:spacing w:before="5" w:after="0" w:line="497" w:lineRule="auto"/>
        <w:ind w:left="111" w:right="803" w:hanging="5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color w:val="131313"/>
          <w:w w:val="101"/>
        </w:rPr>
        <w:t>administrativo</w:t>
      </w:r>
      <w:r>
        <w:rPr>
          <w:rFonts w:ascii="Arial" w:eastAsia="Arial" w:hAnsi="Arial" w:cs="Arial"/>
          <w:color w:val="131313"/>
          <w:spacing w:val="5"/>
          <w:w w:val="102"/>
        </w:rPr>
        <w:t>s</w:t>
      </w:r>
      <w:proofErr w:type="spellEnd"/>
      <w:r>
        <w:rPr>
          <w:rFonts w:ascii="Arial" w:eastAsia="Arial" w:hAnsi="Arial" w:cs="Arial"/>
          <w:color w:val="131313"/>
          <w:w w:val="86"/>
        </w:rPr>
        <w:t>.</w:t>
      </w:r>
      <w:r>
        <w:rPr>
          <w:rFonts w:ascii="Arial" w:eastAsia="Arial" w:hAnsi="Arial" w:cs="Arial"/>
          <w:color w:val="131313"/>
          <w:spacing w:val="-43"/>
        </w:rPr>
        <w:t xml:space="preserve"> </w:t>
      </w:r>
      <w:r>
        <w:rPr>
          <w:rFonts w:ascii="Arial" w:eastAsia="Arial" w:hAnsi="Arial" w:cs="Arial"/>
          <w:color w:val="2F2F2F"/>
          <w:w w:val="64"/>
        </w:rPr>
        <w:t>.</w:t>
      </w:r>
      <w:r>
        <w:rPr>
          <w:rFonts w:ascii="Arial" w:eastAsia="Arial" w:hAnsi="Arial" w:cs="Arial"/>
          <w:color w:val="2F2F2F"/>
          <w:spacing w:val="-34"/>
        </w:rPr>
        <w:t xml:space="preserve"> </w:t>
      </w:r>
      <w:r>
        <w:rPr>
          <w:rFonts w:ascii="Arial" w:eastAsia="Arial" w:hAnsi="Arial" w:cs="Arial"/>
          <w:color w:val="131313"/>
          <w:w w:val="86"/>
        </w:rPr>
        <w:t>.</w:t>
      </w:r>
      <w:r>
        <w:rPr>
          <w:rFonts w:ascii="Arial" w:eastAsia="Arial" w:hAnsi="Arial" w:cs="Arial"/>
          <w:color w:val="131313"/>
          <w:spacing w:val="-14"/>
          <w:w w:val="86"/>
        </w:rPr>
        <w:t xml:space="preserve"> </w:t>
      </w:r>
      <w:r>
        <w:rPr>
          <w:rFonts w:ascii="Arial" w:eastAsia="Arial" w:hAnsi="Arial" w:cs="Arial"/>
          <w:color w:val="2F2F2F"/>
        </w:rPr>
        <w:t>....</w:t>
      </w:r>
      <w:r>
        <w:rPr>
          <w:rFonts w:ascii="Arial" w:eastAsia="Arial" w:hAnsi="Arial" w:cs="Arial"/>
          <w:color w:val="2F2F2F"/>
          <w:spacing w:val="-4"/>
        </w:rPr>
        <w:t xml:space="preserve"> </w:t>
      </w:r>
      <w:r>
        <w:rPr>
          <w:rFonts w:ascii="Arial" w:eastAsia="Arial" w:hAnsi="Arial" w:cs="Arial"/>
          <w:color w:val="131313"/>
          <w:w w:val="120"/>
        </w:rPr>
        <w:t>......</w:t>
      </w:r>
      <w:r>
        <w:rPr>
          <w:rFonts w:ascii="Arial" w:eastAsia="Arial" w:hAnsi="Arial" w:cs="Arial"/>
          <w:color w:val="131313"/>
          <w:spacing w:val="14"/>
          <w:w w:val="120"/>
        </w:rPr>
        <w:t>.</w:t>
      </w:r>
      <w:r>
        <w:rPr>
          <w:rFonts w:ascii="Arial" w:eastAsia="Arial" w:hAnsi="Arial" w:cs="Arial"/>
          <w:color w:val="2F2F2F"/>
          <w:w w:val="125"/>
        </w:rPr>
        <w:t>..</w:t>
      </w:r>
      <w:r>
        <w:rPr>
          <w:rFonts w:ascii="Arial" w:eastAsia="Arial" w:hAnsi="Arial" w:cs="Arial"/>
          <w:color w:val="2F2F2F"/>
          <w:spacing w:val="-12"/>
          <w:w w:val="125"/>
        </w:rPr>
        <w:t>.</w:t>
      </w:r>
      <w:r>
        <w:rPr>
          <w:rFonts w:ascii="Arial" w:eastAsia="Arial" w:hAnsi="Arial" w:cs="Arial"/>
          <w:color w:val="5D5D5D"/>
          <w:w w:val="129"/>
        </w:rPr>
        <w:t>.</w:t>
      </w:r>
      <w:r>
        <w:rPr>
          <w:rFonts w:ascii="Arial" w:eastAsia="Arial" w:hAnsi="Arial" w:cs="Arial"/>
          <w:color w:val="5D5D5D"/>
          <w:spacing w:val="-45"/>
        </w:rPr>
        <w:t xml:space="preserve"> </w:t>
      </w:r>
      <w:r>
        <w:rPr>
          <w:rFonts w:ascii="Arial" w:eastAsia="Arial" w:hAnsi="Arial" w:cs="Arial"/>
          <w:color w:val="2F2F2F"/>
        </w:rPr>
        <w:t>..</w:t>
      </w:r>
      <w:r>
        <w:rPr>
          <w:rFonts w:ascii="Arial" w:eastAsia="Arial" w:hAnsi="Arial" w:cs="Arial"/>
          <w:color w:val="2F2F2F"/>
          <w:spacing w:val="12"/>
        </w:rPr>
        <w:t>.</w:t>
      </w:r>
      <w:r>
        <w:rPr>
          <w:rFonts w:ascii="Arial" w:eastAsia="Arial" w:hAnsi="Arial" w:cs="Arial"/>
          <w:color w:val="5D5D5D"/>
          <w:spacing w:val="5"/>
        </w:rPr>
        <w:t>.</w:t>
      </w:r>
      <w:r>
        <w:rPr>
          <w:rFonts w:ascii="Arial" w:eastAsia="Arial" w:hAnsi="Arial" w:cs="Arial"/>
          <w:color w:val="131313"/>
        </w:rPr>
        <w:t>..</w:t>
      </w:r>
      <w:r>
        <w:rPr>
          <w:rFonts w:ascii="Arial" w:eastAsia="Arial" w:hAnsi="Arial" w:cs="Arial"/>
          <w:color w:val="131313"/>
          <w:spacing w:val="3"/>
        </w:rPr>
        <w:t xml:space="preserve"> </w:t>
      </w:r>
      <w:r>
        <w:rPr>
          <w:rFonts w:ascii="Arial" w:eastAsia="Arial" w:hAnsi="Arial" w:cs="Arial"/>
          <w:color w:val="727272"/>
          <w:w w:val="120"/>
        </w:rPr>
        <w:t>...</w:t>
      </w:r>
      <w:r>
        <w:rPr>
          <w:rFonts w:ascii="Arial" w:eastAsia="Arial" w:hAnsi="Arial" w:cs="Arial"/>
          <w:color w:val="727272"/>
          <w:spacing w:val="5"/>
          <w:w w:val="120"/>
        </w:rPr>
        <w:t>.</w:t>
      </w:r>
      <w:r>
        <w:rPr>
          <w:rFonts w:ascii="Arial" w:eastAsia="Arial" w:hAnsi="Arial" w:cs="Arial"/>
          <w:color w:val="2F2F2F"/>
          <w:w w:val="122"/>
        </w:rPr>
        <w:t>...</w:t>
      </w:r>
      <w:r>
        <w:rPr>
          <w:rFonts w:ascii="Arial" w:eastAsia="Arial" w:hAnsi="Arial" w:cs="Arial"/>
          <w:color w:val="727272"/>
          <w:spacing w:val="-3"/>
          <w:w w:val="129"/>
        </w:rPr>
        <w:t>.</w:t>
      </w:r>
      <w:r>
        <w:rPr>
          <w:rFonts w:ascii="Arial" w:eastAsia="Arial" w:hAnsi="Arial" w:cs="Arial"/>
          <w:color w:val="444444"/>
          <w:w w:val="120"/>
        </w:rPr>
        <w:t>.......</w:t>
      </w:r>
      <w:r>
        <w:rPr>
          <w:rFonts w:ascii="Arial" w:eastAsia="Arial" w:hAnsi="Arial" w:cs="Arial"/>
          <w:color w:val="444444"/>
          <w:spacing w:val="-37"/>
        </w:rPr>
        <w:t xml:space="preserve"> </w:t>
      </w:r>
      <w:r>
        <w:rPr>
          <w:rFonts w:ascii="Arial" w:eastAsia="Arial" w:hAnsi="Arial" w:cs="Arial"/>
          <w:color w:val="727272"/>
          <w:spacing w:val="10"/>
          <w:w w:val="108"/>
        </w:rPr>
        <w:t>.</w:t>
      </w:r>
      <w:r>
        <w:rPr>
          <w:rFonts w:ascii="Arial" w:eastAsia="Arial" w:hAnsi="Arial" w:cs="Arial"/>
          <w:color w:val="444444"/>
          <w:w w:val="64"/>
        </w:rPr>
        <w:t>.</w:t>
      </w:r>
      <w:r>
        <w:rPr>
          <w:rFonts w:ascii="Arial" w:eastAsia="Arial" w:hAnsi="Arial" w:cs="Arial"/>
          <w:color w:val="444444"/>
          <w:spacing w:val="-39"/>
        </w:rPr>
        <w:t xml:space="preserve"> </w:t>
      </w:r>
      <w:r>
        <w:rPr>
          <w:rFonts w:ascii="Arial" w:eastAsia="Arial" w:hAnsi="Arial" w:cs="Arial"/>
          <w:color w:val="727272"/>
          <w:w w:val="125"/>
        </w:rPr>
        <w:t>..</w:t>
      </w:r>
      <w:r>
        <w:rPr>
          <w:rFonts w:ascii="Arial" w:eastAsia="Arial" w:hAnsi="Arial" w:cs="Arial"/>
          <w:color w:val="727272"/>
          <w:spacing w:val="-3"/>
          <w:w w:val="125"/>
        </w:rPr>
        <w:t>.</w:t>
      </w:r>
      <w:r>
        <w:rPr>
          <w:rFonts w:ascii="Arial" w:eastAsia="Arial" w:hAnsi="Arial" w:cs="Arial"/>
          <w:color w:val="131313"/>
          <w:w w:val="64"/>
        </w:rPr>
        <w:t>.</w:t>
      </w:r>
      <w:r>
        <w:rPr>
          <w:rFonts w:ascii="Arial" w:eastAsia="Arial" w:hAnsi="Arial" w:cs="Arial"/>
          <w:color w:val="131313"/>
          <w:spacing w:val="-15"/>
        </w:rPr>
        <w:t xml:space="preserve"> </w:t>
      </w:r>
      <w:r>
        <w:rPr>
          <w:rFonts w:ascii="Arial" w:eastAsia="Arial" w:hAnsi="Arial" w:cs="Arial"/>
          <w:color w:val="444444"/>
          <w:w w:val="76"/>
        </w:rPr>
        <w:t>....</w:t>
      </w:r>
      <w:r>
        <w:rPr>
          <w:rFonts w:ascii="Arial" w:eastAsia="Arial" w:hAnsi="Arial" w:cs="Arial"/>
          <w:color w:val="444444"/>
          <w:spacing w:val="-28"/>
        </w:rPr>
        <w:t xml:space="preserve"> </w:t>
      </w:r>
      <w:r>
        <w:rPr>
          <w:rFonts w:ascii="Arial" w:eastAsia="Arial" w:hAnsi="Arial" w:cs="Arial"/>
          <w:color w:val="727272"/>
          <w:w w:val="122"/>
        </w:rPr>
        <w:t>..........</w:t>
      </w:r>
      <w:r>
        <w:rPr>
          <w:rFonts w:ascii="Arial" w:eastAsia="Arial" w:hAnsi="Arial" w:cs="Arial"/>
          <w:color w:val="727272"/>
          <w:spacing w:val="5"/>
          <w:w w:val="122"/>
        </w:rPr>
        <w:t>.</w:t>
      </w:r>
      <w:r>
        <w:rPr>
          <w:rFonts w:ascii="Arial" w:eastAsia="Arial" w:hAnsi="Arial" w:cs="Arial"/>
          <w:color w:val="2F2F2F"/>
          <w:w w:val="86"/>
        </w:rPr>
        <w:t>.</w:t>
      </w:r>
      <w:r>
        <w:rPr>
          <w:rFonts w:ascii="Arial" w:eastAsia="Arial" w:hAnsi="Arial" w:cs="Arial"/>
          <w:color w:val="2F2F2F"/>
          <w:spacing w:val="-28"/>
        </w:rPr>
        <w:t xml:space="preserve"> </w:t>
      </w:r>
      <w:r>
        <w:rPr>
          <w:rFonts w:ascii="Arial" w:eastAsia="Arial" w:hAnsi="Arial" w:cs="Arial"/>
          <w:color w:val="5D5D5D"/>
          <w:spacing w:val="14"/>
        </w:rPr>
        <w:t>.</w:t>
      </w:r>
      <w:r>
        <w:rPr>
          <w:rFonts w:ascii="Arial" w:eastAsia="Arial" w:hAnsi="Arial" w:cs="Arial"/>
          <w:color w:val="2F2F2F"/>
          <w:spacing w:val="14"/>
        </w:rPr>
        <w:t>.</w:t>
      </w:r>
      <w:r>
        <w:rPr>
          <w:rFonts w:ascii="Arial" w:eastAsia="Arial" w:hAnsi="Arial" w:cs="Arial"/>
          <w:color w:val="5D5D5D"/>
        </w:rPr>
        <w:t>....</w:t>
      </w:r>
      <w:r>
        <w:rPr>
          <w:rFonts w:ascii="Arial" w:eastAsia="Arial" w:hAnsi="Arial" w:cs="Arial"/>
          <w:color w:val="5D5D5D"/>
          <w:spacing w:val="4"/>
        </w:rPr>
        <w:t xml:space="preserve"> </w:t>
      </w:r>
      <w:r>
        <w:rPr>
          <w:rFonts w:ascii="Arial" w:eastAsia="Arial" w:hAnsi="Arial" w:cs="Arial"/>
          <w:color w:val="2F2F2F"/>
          <w:spacing w:val="14"/>
        </w:rPr>
        <w:t>.</w:t>
      </w:r>
      <w:r>
        <w:rPr>
          <w:rFonts w:ascii="Arial" w:eastAsia="Arial" w:hAnsi="Arial" w:cs="Arial"/>
          <w:color w:val="727272"/>
        </w:rPr>
        <w:t>..</w:t>
      </w:r>
      <w:r>
        <w:rPr>
          <w:rFonts w:ascii="Arial" w:eastAsia="Arial" w:hAnsi="Arial" w:cs="Arial"/>
          <w:color w:val="727272"/>
          <w:spacing w:val="5"/>
        </w:rPr>
        <w:t>.</w:t>
      </w:r>
      <w:r>
        <w:rPr>
          <w:rFonts w:ascii="Arial" w:eastAsia="Arial" w:hAnsi="Arial" w:cs="Arial"/>
          <w:color w:val="444444"/>
        </w:rPr>
        <w:t>..</w:t>
      </w:r>
      <w:r>
        <w:rPr>
          <w:rFonts w:ascii="Arial" w:eastAsia="Arial" w:hAnsi="Arial" w:cs="Arial"/>
          <w:color w:val="444444"/>
          <w:spacing w:val="5"/>
        </w:rPr>
        <w:t xml:space="preserve"> </w:t>
      </w:r>
      <w:r>
        <w:rPr>
          <w:rFonts w:ascii="Arial" w:eastAsia="Arial" w:hAnsi="Arial" w:cs="Arial"/>
          <w:color w:val="727272"/>
          <w:w w:val="123"/>
        </w:rPr>
        <w:t>....</w:t>
      </w:r>
      <w:r>
        <w:rPr>
          <w:rFonts w:ascii="Arial" w:eastAsia="Arial" w:hAnsi="Arial" w:cs="Arial"/>
          <w:color w:val="444444"/>
          <w:w w:val="119"/>
        </w:rPr>
        <w:t>.....</w:t>
      </w:r>
      <w:r>
        <w:rPr>
          <w:rFonts w:ascii="Arial" w:eastAsia="Arial" w:hAnsi="Arial" w:cs="Arial"/>
          <w:color w:val="444444"/>
          <w:spacing w:val="-42"/>
        </w:rPr>
        <w:t xml:space="preserve"> </w:t>
      </w:r>
      <w:r>
        <w:rPr>
          <w:rFonts w:ascii="Arial" w:eastAsia="Arial" w:hAnsi="Arial" w:cs="Arial"/>
          <w:color w:val="727272"/>
          <w:spacing w:val="-8"/>
          <w:w w:val="129"/>
        </w:rPr>
        <w:t>.</w:t>
      </w:r>
      <w:r>
        <w:rPr>
          <w:rFonts w:ascii="Arial" w:eastAsia="Arial" w:hAnsi="Arial" w:cs="Arial"/>
          <w:color w:val="444444"/>
          <w:w w:val="125"/>
        </w:rPr>
        <w:t>...</w:t>
      </w:r>
      <w:r>
        <w:rPr>
          <w:rFonts w:ascii="Arial" w:eastAsia="Arial" w:hAnsi="Arial" w:cs="Arial"/>
          <w:color w:val="727272"/>
          <w:w w:val="128"/>
        </w:rPr>
        <w:t>..</w:t>
      </w:r>
      <w:r>
        <w:rPr>
          <w:rFonts w:ascii="Arial" w:eastAsia="Arial" w:hAnsi="Arial" w:cs="Arial"/>
          <w:color w:val="727272"/>
          <w:spacing w:val="-8"/>
          <w:w w:val="128"/>
        </w:rPr>
        <w:t>.</w:t>
      </w:r>
      <w:r>
        <w:rPr>
          <w:rFonts w:ascii="Arial" w:eastAsia="Arial" w:hAnsi="Arial" w:cs="Arial"/>
          <w:color w:val="444444"/>
          <w:w w:val="108"/>
        </w:rPr>
        <w:t>..</w:t>
      </w:r>
      <w:r>
        <w:rPr>
          <w:rFonts w:ascii="Arial" w:eastAsia="Arial" w:hAnsi="Arial" w:cs="Arial"/>
          <w:color w:val="444444"/>
          <w:spacing w:val="-42"/>
        </w:rPr>
        <w:t xml:space="preserve"> </w:t>
      </w:r>
      <w:r>
        <w:rPr>
          <w:rFonts w:ascii="Arial" w:eastAsia="Arial" w:hAnsi="Arial" w:cs="Arial"/>
          <w:color w:val="727272"/>
          <w:w w:val="118"/>
        </w:rPr>
        <w:t>...........</w:t>
      </w:r>
      <w:r>
        <w:rPr>
          <w:rFonts w:ascii="Arial" w:eastAsia="Arial" w:hAnsi="Arial" w:cs="Arial"/>
          <w:color w:val="727272"/>
          <w:spacing w:val="-4"/>
          <w:w w:val="118"/>
        </w:rPr>
        <w:t>.</w:t>
      </w:r>
      <w:r>
        <w:rPr>
          <w:rFonts w:ascii="Arial" w:eastAsia="Arial" w:hAnsi="Arial" w:cs="Arial"/>
          <w:color w:val="444444"/>
          <w:w w:val="108"/>
        </w:rPr>
        <w:t xml:space="preserve">. </w:t>
      </w:r>
      <w:proofErr w:type="spellStart"/>
      <w:r>
        <w:rPr>
          <w:rFonts w:ascii="Arial" w:eastAsia="Arial" w:hAnsi="Arial" w:cs="Arial"/>
          <w:color w:val="131313"/>
        </w:rPr>
        <w:t>Disposición</w:t>
      </w:r>
      <w:proofErr w:type="spellEnd"/>
      <w:r>
        <w:rPr>
          <w:rFonts w:ascii="Arial" w:eastAsia="Arial" w:hAnsi="Arial" w:cs="Arial"/>
          <w:color w:val="131313"/>
          <w:spacing w:val="28"/>
        </w:rPr>
        <w:t xml:space="preserve"> </w:t>
      </w:r>
      <w:proofErr w:type="spellStart"/>
      <w:r>
        <w:rPr>
          <w:rFonts w:ascii="Arial" w:eastAsia="Arial" w:hAnsi="Arial" w:cs="Arial"/>
          <w:color w:val="131313"/>
        </w:rPr>
        <w:t>adicional</w:t>
      </w:r>
      <w:proofErr w:type="spellEnd"/>
      <w:r>
        <w:rPr>
          <w:rFonts w:ascii="Arial" w:eastAsia="Arial" w:hAnsi="Arial" w:cs="Arial"/>
          <w:color w:val="131313"/>
          <w:spacing w:val="18"/>
        </w:rPr>
        <w:t xml:space="preserve"> </w:t>
      </w:r>
      <w:proofErr w:type="spellStart"/>
      <w:r>
        <w:rPr>
          <w:rFonts w:ascii="Arial" w:eastAsia="Arial" w:hAnsi="Arial" w:cs="Arial"/>
          <w:color w:val="131313"/>
        </w:rPr>
        <w:t>cuarta</w:t>
      </w:r>
      <w:proofErr w:type="spellEnd"/>
      <w:r>
        <w:rPr>
          <w:rFonts w:ascii="Arial" w:eastAsia="Arial" w:hAnsi="Arial" w:cs="Arial"/>
          <w:color w:val="131313"/>
        </w:rPr>
        <w:t>.</w:t>
      </w:r>
      <w:r>
        <w:rPr>
          <w:rFonts w:ascii="Arial" w:eastAsia="Arial" w:hAnsi="Arial" w:cs="Arial"/>
          <w:color w:val="131313"/>
          <w:spacing w:val="21"/>
        </w:rPr>
        <w:t xml:space="preserve"> </w:t>
      </w:r>
      <w:r>
        <w:rPr>
          <w:rFonts w:ascii="Arial" w:eastAsia="Arial" w:hAnsi="Arial" w:cs="Arial"/>
          <w:color w:val="131313"/>
        </w:rPr>
        <w:t>Instituto</w:t>
      </w:r>
      <w:r>
        <w:rPr>
          <w:rFonts w:ascii="Arial" w:eastAsia="Arial" w:hAnsi="Arial" w:cs="Arial"/>
          <w:color w:val="131313"/>
          <w:spacing w:val="11"/>
        </w:rPr>
        <w:t xml:space="preserve"> </w:t>
      </w:r>
      <w:r>
        <w:rPr>
          <w:rFonts w:ascii="Arial" w:eastAsia="Arial" w:hAnsi="Arial" w:cs="Arial"/>
          <w:color w:val="131313"/>
        </w:rPr>
        <w:t>Social</w:t>
      </w:r>
      <w:r>
        <w:rPr>
          <w:rFonts w:ascii="Arial" w:eastAsia="Arial" w:hAnsi="Arial" w:cs="Arial"/>
          <w:color w:val="131313"/>
          <w:spacing w:val="8"/>
        </w:rPr>
        <w:t xml:space="preserve"> </w:t>
      </w:r>
      <w:r>
        <w:rPr>
          <w:rFonts w:ascii="Arial" w:eastAsia="Arial" w:hAnsi="Arial" w:cs="Arial"/>
          <w:color w:val="131313"/>
        </w:rPr>
        <w:t>de</w:t>
      </w:r>
      <w:r>
        <w:rPr>
          <w:rFonts w:ascii="Arial" w:eastAsia="Arial" w:hAnsi="Arial" w:cs="Arial"/>
          <w:color w:val="131313"/>
          <w:spacing w:val="12"/>
        </w:rPr>
        <w:t xml:space="preserve"> </w:t>
      </w:r>
      <w:r>
        <w:rPr>
          <w:rFonts w:ascii="Arial" w:eastAsia="Arial" w:hAnsi="Arial" w:cs="Arial"/>
          <w:color w:val="131313"/>
        </w:rPr>
        <w:t xml:space="preserve">la </w:t>
      </w:r>
      <w:r>
        <w:rPr>
          <w:rFonts w:ascii="Arial" w:eastAsia="Arial" w:hAnsi="Arial" w:cs="Arial"/>
          <w:color w:val="131313"/>
          <w:w w:val="103"/>
        </w:rPr>
        <w:t>Marin</w:t>
      </w:r>
      <w:r>
        <w:rPr>
          <w:rFonts w:ascii="Arial" w:eastAsia="Arial" w:hAnsi="Arial" w:cs="Arial"/>
          <w:color w:val="131313"/>
          <w:spacing w:val="9"/>
          <w:w w:val="103"/>
        </w:rPr>
        <w:t>a</w:t>
      </w:r>
      <w:r>
        <w:rPr>
          <w:rFonts w:ascii="Arial" w:eastAsia="Arial" w:hAnsi="Arial" w:cs="Arial"/>
          <w:color w:val="444444"/>
          <w:w w:val="120"/>
        </w:rPr>
        <w:t>...</w:t>
      </w:r>
      <w:r>
        <w:rPr>
          <w:rFonts w:ascii="Arial" w:eastAsia="Arial" w:hAnsi="Arial" w:cs="Arial"/>
          <w:color w:val="444444"/>
          <w:spacing w:val="5"/>
          <w:w w:val="120"/>
        </w:rPr>
        <w:t>.</w:t>
      </w:r>
      <w:r>
        <w:rPr>
          <w:rFonts w:ascii="Arial" w:eastAsia="Arial" w:hAnsi="Arial" w:cs="Arial"/>
          <w:color w:val="131313"/>
          <w:w w:val="121"/>
        </w:rPr>
        <w:t>...........</w:t>
      </w:r>
      <w:r>
        <w:rPr>
          <w:rFonts w:ascii="Arial" w:eastAsia="Arial" w:hAnsi="Arial" w:cs="Arial"/>
          <w:color w:val="131313"/>
          <w:spacing w:val="-42"/>
        </w:rPr>
        <w:t xml:space="preserve"> </w:t>
      </w:r>
      <w:r>
        <w:rPr>
          <w:rFonts w:ascii="Arial" w:eastAsia="Arial" w:hAnsi="Arial" w:cs="Arial"/>
          <w:color w:val="2F2F2F"/>
        </w:rPr>
        <w:t>....</w:t>
      </w:r>
      <w:r>
        <w:rPr>
          <w:rFonts w:ascii="Arial" w:eastAsia="Arial" w:hAnsi="Arial" w:cs="Arial"/>
          <w:color w:val="2F2F2F"/>
          <w:spacing w:val="6"/>
        </w:rPr>
        <w:t>.</w:t>
      </w:r>
      <w:r>
        <w:rPr>
          <w:rFonts w:ascii="Arial" w:eastAsia="Arial" w:hAnsi="Arial" w:cs="Arial"/>
          <w:color w:val="131313"/>
        </w:rPr>
        <w:t>.</w:t>
      </w:r>
      <w:r>
        <w:rPr>
          <w:rFonts w:ascii="Arial" w:eastAsia="Arial" w:hAnsi="Arial" w:cs="Arial"/>
          <w:color w:val="131313"/>
          <w:spacing w:val="18"/>
        </w:rPr>
        <w:t xml:space="preserve"> </w:t>
      </w:r>
      <w:r>
        <w:rPr>
          <w:rFonts w:ascii="Arial" w:eastAsia="Arial" w:hAnsi="Arial" w:cs="Arial"/>
          <w:color w:val="2F2F2F"/>
          <w:w w:val="108"/>
        </w:rPr>
        <w:t>.</w:t>
      </w:r>
      <w:r>
        <w:rPr>
          <w:rFonts w:ascii="Arial" w:eastAsia="Arial" w:hAnsi="Arial" w:cs="Arial"/>
          <w:color w:val="2F2F2F"/>
          <w:spacing w:val="6"/>
          <w:w w:val="108"/>
        </w:rPr>
        <w:t>.</w:t>
      </w:r>
      <w:r>
        <w:rPr>
          <w:rFonts w:ascii="Arial" w:eastAsia="Arial" w:hAnsi="Arial" w:cs="Arial"/>
          <w:color w:val="131313"/>
          <w:w w:val="122"/>
        </w:rPr>
        <w:t>.......</w:t>
      </w:r>
      <w:r>
        <w:rPr>
          <w:rFonts w:ascii="Arial" w:eastAsia="Arial" w:hAnsi="Arial" w:cs="Arial"/>
          <w:color w:val="131313"/>
          <w:spacing w:val="-42"/>
        </w:rPr>
        <w:t xml:space="preserve"> </w:t>
      </w:r>
      <w:r>
        <w:rPr>
          <w:rFonts w:ascii="Arial" w:eastAsia="Arial" w:hAnsi="Arial" w:cs="Arial"/>
          <w:color w:val="2F2F2F"/>
        </w:rPr>
        <w:t>...</w:t>
      </w:r>
      <w:r>
        <w:rPr>
          <w:rFonts w:ascii="Arial" w:eastAsia="Arial" w:hAnsi="Arial" w:cs="Arial"/>
          <w:color w:val="2F2F2F"/>
          <w:spacing w:val="-15"/>
        </w:rPr>
        <w:t xml:space="preserve"> </w:t>
      </w:r>
      <w:r>
        <w:rPr>
          <w:rFonts w:ascii="Arial" w:eastAsia="Arial" w:hAnsi="Arial" w:cs="Arial"/>
          <w:color w:val="131313"/>
          <w:w w:val="118"/>
        </w:rPr>
        <w:t>.........</w:t>
      </w:r>
      <w:r>
        <w:rPr>
          <w:rFonts w:ascii="Arial" w:eastAsia="Arial" w:hAnsi="Arial" w:cs="Arial"/>
          <w:color w:val="131313"/>
          <w:spacing w:val="-34"/>
          <w:w w:val="118"/>
        </w:rPr>
        <w:t xml:space="preserve"> </w:t>
      </w:r>
      <w:r>
        <w:rPr>
          <w:rFonts w:ascii="Arial" w:eastAsia="Arial" w:hAnsi="Arial" w:cs="Arial"/>
          <w:color w:val="2F2F2F"/>
        </w:rPr>
        <w:t>...</w:t>
      </w:r>
      <w:proofErr w:type="gramStart"/>
      <w:r>
        <w:rPr>
          <w:rFonts w:ascii="Arial" w:eastAsia="Arial" w:hAnsi="Arial" w:cs="Arial"/>
          <w:color w:val="2F2F2F"/>
          <w:spacing w:val="-23"/>
        </w:rPr>
        <w:t xml:space="preserve"> </w:t>
      </w:r>
      <w:r>
        <w:rPr>
          <w:rFonts w:ascii="Arial" w:eastAsia="Arial" w:hAnsi="Arial" w:cs="Arial"/>
          <w:color w:val="131313"/>
          <w:w w:val="108"/>
        </w:rPr>
        <w:t>..</w:t>
      </w:r>
      <w:proofErr w:type="gramEnd"/>
      <w:r>
        <w:rPr>
          <w:rFonts w:ascii="Arial" w:eastAsia="Arial" w:hAnsi="Arial" w:cs="Arial"/>
          <w:color w:val="131313"/>
          <w:w w:val="108"/>
        </w:rPr>
        <w:t xml:space="preserve"> </w:t>
      </w:r>
      <w:proofErr w:type="spellStart"/>
      <w:r>
        <w:rPr>
          <w:rFonts w:ascii="Arial" w:eastAsia="Arial" w:hAnsi="Arial" w:cs="Arial"/>
          <w:color w:val="131313"/>
        </w:rPr>
        <w:t>Disposición</w:t>
      </w:r>
      <w:proofErr w:type="spellEnd"/>
      <w:r>
        <w:rPr>
          <w:rFonts w:ascii="Arial" w:eastAsia="Arial" w:hAnsi="Arial" w:cs="Arial"/>
          <w:color w:val="131313"/>
          <w:spacing w:val="40"/>
        </w:rPr>
        <w:t xml:space="preserve"> </w:t>
      </w:r>
      <w:proofErr w:type="spellStart"/>
      <w:r>
        <w:rPr>
          <w:rFonts w:ascii="Arial" w:eastAsia="Arial" w:hAnsi="Arial" w:cs="Arial"/>
          <w:color w:val="131313"/>
        </w:rPr>
        <w:t>adicional</w:t>
      </w:r>
      <w:proofErr w:type="spellEnd"/>
      <w:r>
        <w:rPr>
          <w:rFonts w:ascii="Arial" w:eastAsia="Arial" w:hAnsi="Arial" w:cs="Arial"/>
          <w:color w:val="131313"/>
          <w:spacing w:val="12"/>
        </w:rPr>
        <w:t xml:space="preserve"> </w:t>
      </w:r>
      <w:proofErr w:type="spellStart"/>
      <w:r>
        <w:rPr>
          <w:rFonts w:ascii="Arial" w:eastAsia="Arial" w:hAnsi="Arial" w:cs="Arial"/>
          <w:color w:val="131313"/>
        </w:rPr>
        <w:t>quinta</w:t>
      </w:r>
      <w:proofErr w:type="spellEnd"/>
      <w:r>
        <w:rPr>
          <w:rFonts w:ascii="Arial" w:eastAsia="Arial" w:hAnsi="Arial" w:cs="Arial"/>
          <w:color w:val="131313"/>
        </w:rPr>
        <w:t>.</w:t>
      </w:r>
      <w:r>
        <w:rPr>
          <w:rFonts w:ascii="Arial" w:eastAsia="Arial" w:hAnsi="Arial" w:cs="Arial"/>
          <w:color w:val="131313"/>
          <w:spacing w:val="20"/>
        </w:rPr>
        <w:t xml:space="preserve"> </w:t>
      </w:r>
      <w:r>
        <w:rPr>
          <w:rFonts w:ascii="Arial" w:eastAsia="Arial" w:hAnsi="Arial" w:cs="Arial"/>
          <w:color w:val="131313"/>
        </w:rPr>
        <w:t>Red</w:t>
      </w:r>
      <w:r>
        <w:rPr>
          <w:rFonts w:ascii="Arial" w:eastAsia="Arial" w:hAnsi="Arial" w:cs="Arial"/>
          <w:color w:val="131313"/>
          <w:spacing w:val="9"/>
        </w:rPr>
        <w:t xml:space="preserve"> </w:t>
      </w:r>
      <w:r>
        <w:rPr>
          <w:rFonts w:ascii="Arial" w:eastAsia="Arial" w:hAnsi="Arial" w:cs="Arial"/>
          <w:color w:val="131313"/>
        </w:rPr>
        <w:t>Sanitaria</w:t>
      </w:r>
      <w:r>
        <w:rPr>
          <w:rFonts w:ascii="Arial" w:eastAsia="Arial" w:hAnsi="Arial" w:cs="Arial"/>
          <w:color w:val="131313"/>
          <w:spacing w:val="9"/>
        </w:rPr>
        <w:t xml:space="preserve"> </w:t>
      </w:r>
      <w:r>
        <w:rPr>
          <w:rFonts w:ascii="Arial" w:eastAsia="Arial" w:hAnsi="Arial" w:cs="Arial"/>
          <w:color w:val="131313"/>
        </w:rPr>
        <w:t>de</w:t>
      </w:r>
      <w:r>
        <w:rPr>
          <w:rFonts w:ascii="Arial" w:eastAsia="Arial" w:hAnsi="Arial" w:cs="Arial"/>
          <w:color w:val="131313"/>
          <w:spacing w:val="3"/>
        </w:rPr>
        <w:t xml:space="preserve"> </w:t>
      </w:r>
      <w:r>
        <w:rPr>
          <w:rFonts w:ascii="Arial" w:eastAsia="Arial" w:hAnsi="Arial" w:cs="Arial"/>
          <w:color w:val="131313"/>
        </w:rPr>
        <w:t>la</w:t>
      </w:r>
      <w:r>
        <w:rPr>
          <w:rFonts w:ascii="Arial" w:eastAsia="Arial" w:hAnsi="Arial" w:cs="Arial"/>
          <w:color w:val="131313"/>
          <w:spacing w:val="14"/>
        </w:rPr>
        <w:t xml:space="preserve"> </w:t>
      </w:r>
      <w:proofErr w:type="spellStart"/>
      <w:r>
        <w:rPr>
          <w:rFonts w:ascii="Arial" w:eastAsia="Arial" w:hAnsi="Arial" w:cs="Arial"/>
          <w:color w:val="131313"/>
          <w:w w:val="112"/>
        </w:rPr>
        <w:t>Defens</w:t>
      </w:r>
      <w:r>
        <w:rPr>
          <w:rFonts w:ascii="Arial" w:eastAsia="Arial" w:hAnsi="Arial" w:cs="Arial"/>
          <w:color w:val="131313"/>
          <w:spacing w:val="-1"/>
          <w:w w:val="112"/>
        </w:rPr>
        <w:t>a</w:t>
      </w:r>
      <w:proofErr w:type="spellEnd"/>
      <w:r>
        <w:rPr>
          <w:rFonts w:ascii="Arial" w:eastAsia="Arial" w:hAnsi="Arial" w:cs="Arial"/>
          <w:color w:val="131313"/>
          <w:w w:val="112"/>
        </w:rPr>
        <w:t>.......</w:t>
      </w:r>
      <w:r>
        <w:rPr>
          <w:rFonts w:ascii="Arial" w:eastAsia="Arial" w:hAnsi="Arial" w:cs="Arial"/>
          <w:color w:val="131313"/>
          <w:spacing w:val="16"/>
          <w:w w:val="112"/>
        </w:rPr>
        <w:t>.</w:t>
      </w:r>
      <w:r>
        <w:rPr>
          <w:rFonts w:ascii="Arial" w:eastAsia="Arial" w:hAnsi="Arial" w:cs="Arial"/>
          <w:color w:val="2F2F2F"/>
          <w:w w:val="112"/>
        </w:rPr>
        <w:t>..</w:t>
      </w:r>
      <w:r>
        <w:rPr>
          <w:rFonts w:ascii="Arial" w:eastAsia="Arial" w:hAnsi="Arial" w:cs="Arial"/>
          <w:color w:val="2F2F2F"/>
          <w:spacing w:val="-31"/>
          <w:w w:val="112"/>
        </w:rPr>
        <w:t xml:space="preserve"> </w:t>
      </w:r>
      <w:r>
        <w:rPr>
          <w:rFonts w:ascii="Arial" w:eastAsia="Arial" w:hAnsi="Arial" w:cs="Arial"/>
          <w:color w:val="131313"/>
        </w:rPr>
        <w:t>....</w:t>
      </w:r>
      <w:r>
        <w:rPr>
          <w:rFonts w:ascii="Arial" w:eastAsia="Arial" w:hAnsi="Arial" w:cs="Arial"/>
          <w:color w:val="131313"/>
          <w:spacing w:val="5"/>
        </w:rPr>
        <w:t>.</w:t>
      </w:r>
      <w:r>
        <w:rPr>
          <w:rFonts w:ascii="Arial" w:eastAsia="Arial" w:hAnsi="Arial" w:cs="Arial"/>
          <w:color w:val="444444"/>
        </w:rPr>
        <w:t>.</w:t>
      </w:r>
      <w:r>
        <w:rPr>
          <w:rFonts w:ascii="Arial" w:eastAsia="Arial" w:hAnsi="Arial" w:cs="Arial"/>
          <w:color w:val="444444"/>
          <w:spacing w:val="23"/>
        </w:rPr>
        <w:t xml:space="preserve"> </w:t>
      </w:r>
      <w:r>
        <w:rPr>
          <w:rFonts w:ascii="Arial" w:eastAsia="Arial" w:hAnsi="Arial" w:cs="Arial"/>
          <w:color w:val="131313"/>
          <w:w w:val="108"/>
        </w:rPr>
        <w:t>.</w:t>
      </w:r>
      <w:r>
        <w:rPr>
          <w:rFonts w:ascii="Arial" w:eastAsia="Arial" w:hAnsi="Arial" w:cs="Arial"/>
          <w:color w:val="131313"/>
          <w:spacing w:val="1"/>
          <w:w w:val="108"/>
        </w:rPr>
        <w:t>.</w:t>
      </w:r>
      <w:r>
        <w:rPr>
          <w:rFonts w:ascii="Arial" w:eastAsia="Arial" w:hAnsi="Arial" w:cs="Arial"/>
          <w:color w:val="2F2F2F"/>
          <w:w w:val="131"/>
        </w:rPr>
        <w:t>.</w:t>
      </w:r>
      <w:r>
        <w:rPr>
          <w:rFonts w:ascii="Arial" w:eastAsia="Arial" w:hAnsi="Arial" w:cs="Arial"/>
          <w:color w:val="2F2F2F"/>
          <w:spacing w:val="5"/>
          <w:w w:val="131"/>
        </w:rPr>
        <w:t>.</w:t>
      </w:r>
      <w:r>
        <w:rPr>
          <w:rFonts w:ascii="Arial" w:eastAsia="Arial" w:hAnsi="Arial" w:cs="Arial"/>
          <w:color w:val="131313"/>
          <w:w w:val="108"/>
        </w:rPr>
        <w:t>..</w:t>
      </w:r>
      <w:r>
        <w:rPr>
          <w:rFonts w:ascii="Arial" w:eastAsia="Arial" w:hAnsi="Arial" w:cs="Arial"/>
          <w:color w:val="131313"/>
          <w:spacing w:val="-36"/>
        </w:rPr>
        <w:t xml:space="preserve"> </w:t>
      </w:r>
      <w:r>
        <w:rPr>
          <w:rFonts w:ascii="Arial" w:eastAsia="Arial" w:hAnsi="Arial" w:cs="Arial"/>
          <w:color w:val="2F2F2F"/>
        </w:rPr>
        <w:t>...</w:t>
      </w:r>
      <w:r>
        <w:rPr>
          <w:rFonts w:ascii="Arial" w:eastAsia="Arial" w:hAnsi="Arial" w:cs="Arial"/>
          <w:color w:val="2F2F2F"/>
          <w:spacing w:val="5"/>
        </w:rPr>
        <w:t>.</w:t>
      </w:r>
      <w:r>
        <w:rPr>
          <w:rFonts w:ascii="Arial" w:eastAsia="Arial" w:hAnsi="Arial" w:cs="Arial"/>
          <w:color w:val="131313"/>
        </w:rPr>
        <w:t>..</w:t>
      </w:r>
      <w:r>
        <w:rPr>
          <w:rFonts w:ascii="Arial" w:eastAsia="Arial" w:hAnsi="Arial" w:cs="Arial"/>
          <w:color w:val="131313"/>
          <w:spacing w:val="27"/>
        </w:rPr>
        <w:t xml:space="preserve"> </w:t>
      </w:r>
      <w:r>
        <w:rPr>
          <w:rFonts w:ascii="Arial" w:eastAsia="Arial" w:hAnsi="Arial" w:cs="Arial"/>
          <w:color w:val="2F2F2F"/>
        </w:rPr>
        <w:t>......</w:t>
      </w:r>
      <w:r>
        <w:rPr>
          <w:rFonts w:ascii="Arial" w:eastAsia="Arial" w:hAnsi="Arial" w:cs="Arial"/>
          <w:color w:val="2F2F2F"/>
          <w:spacing w:val="22"/>
        </w:rPr>
        <w:t xml:space="preserve"> </w:t>
      </w:r>
      <w:r>
        <w:rPr>
          <w:rFonts w:ascii="Arial" w:eastAsia="Arial" w:hAnsi="Arial" w:cs="Arial"/>
          <w:color w:val="131313"/>
        </w:rPr>
        <w:t>...</w:t>
      </w:r>
      <w:r>
        <w:rPr>
          <w:rFonts w:ascii="Arial" w:eastAsia="Arial" w:hAnsi="Arial" w:cs="Arial"/>
          <w:color w:val="131313"/>
          <w:spacing w:val="5"/>
        </w:rPr>
        <w:t>.</w:t>
      </w:r>
      <w:r>
        <w:rPr>
          <w:rFonts w:ascii="Arial" w:eastAsia="Arial" w:hAnsi="Arial" w:cs="Arial"/>
          <w:color w:val="2F2F2F"/>
        </w:rPr>
        <w:t>..</w:t>
      </w:r>
      <w:r>
        <w:rPr>
          <w:rFonts w:ascii="Arial" w:eastAsia="Arial" w:hAnsi="Arial" w:cs="Arial"/>
          <w:color w:val="2F2F2F"/>
          <w:spacing w:val="23"/>
        </w:rPr>
        <w:t xml:space="preserve"> </w:t>
      </w:r>
      <w:r>
        <w:rPr>
          <w:rFonts w:ascii="Arial" w:eastAsia="Arial" w:hAnsi="Arial" w:cs="Arial"/>
          <w:color w:val="131313"/>
        </w:rPr>
        <w:t>...</w:t>
      </w:r>
      <w:r>
        <w:rPr>
          <w:rFonts w:ascii="Arial" w:eastAsia="Arial" w:hAnsi="Arial" w:cs="Arial"/>
          <w:color w:val="131313"/>
          <w:spacing w:val="-16"/>
        </w:rPr>
        <w:t xml:space="preserve"> </w:t>
      </w:r>
      <w:r>
        <w:rPr>
          <w:rFonts w:ascii="Arial" w:eastAsia="Arial" w:hAnsi="Arial" w:cs="Arial"/>
          <w:color w:val="2F2F2F"/>
          <w:w w:val="103"/>
        </w:rPr>
        <w:t>..</w:t>
      </w:r>
    </w:p>
    <w:p w14:paraId="208B0525" w14:textId="77777777" w:rsidR="00225F24" w:rsidRDefault="00DD39D1">
      <w:pPr>
        <w:spacing w:before="5" w:after="0" w:line="247" w:lineRule="auto"/>
        <w:ind w:left="102" w:right="270" w:firstLine="14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color w:val="131313"/>
        </w:rPr>
        <w:t>Disposición</w:t>
      </w:r>
      <w:proofErr w:type="spellEnd"/>
      <w:r>
        <w:rPr>
          <w:rFonts w:ascii="Arial" w:eastAsia="Arial" w:hAnsi="Arial" w:cs="Arial"/>
          <w:color w:val="131313"/>
          <w:spacing w:val="22"/>
        </w:rPr>
        <w:t xml:space="preserve"> </w:t>
      </w:r>
      <w:proofErr w:type="spellStart"/>
      <w:r>
        <w:rPr>
          <w:rFonts w:ascii="Arial" w:eastAsia="Arial" w:hAnsi="Arial" w:cs="Arial"/>
          <w:color w:val="131313"/>
        </w:rPr>
        <w:t>adicional</w:t>
      </w:r>
      <w:proofErr w:type="spellEnd"/>
      <w:r>
        <w:rPr>
          <w:rFonts w:ascii="Arial" w:eastAsia="Arial" w:hAnsi="Arial" w:cs="Arial"/>
          <w:color w:val="131313"/>
          <w:spacing w:val="17"/>
        </w:rPr>
        <w:t xml:space="preserve"> </w:t>
      </w:r>
      <w:proofErr w:type="spellStart"/>
      <w:r>
        <w:rPr>
          <w:rFonts w:ascii="Arial" w:eastAsia="Arial" w:hAnsi="Arial" w:cs="Arial"/>
          <w:color w:val="131313"/>
        </w:rPr>
        <w:t>sexta</w:t>
      </w:r>
      <w:proofErr w:type="spellEnd"/>
      <w:r>
        <w:rPr>
          <w:rFonts w:ascii="Arial" w:eastAsia="Arial" w:hAnsi="Arial" w:cs="Arial"/>
          <w:color w:val="131313"/>
        </w:rPr>
        <w:t>.</w:t>
      </w:r>
      <w:r>
        <w:rPr>
          <w:rFonts w:ascii="Arial" w:eastAsia="Arial" w:hAnsi="Arial" w:cs="Arial"/>
          <w:color w:val="131313"/>
          <w:spacing w:val="10"/>
        </w:rPr>
        <w:t xml:space="preserve"> </w:t>
      </w:r>
      <w:proofErr w:type="spellStart"/>
      <w:r>
        <w:rPr>
          <w:rFonts w:ascii="Arial" w:eastAsia="Arial" w:hAnsi="Arial" w:cs="Arial"/>
          <w:color w:val="131313"/>
        </w:rPr>
        <w:t>Eficacia</w:t>
      </w:r>
      <w:proofErr w:type="spellEnd"/>
      <w:r>
        <w:rPr>
          <w:rFonts w:ascii="Arial" w:eastAsia="Arial" w:hAnsi="Arial" w:cs="Arial"/>
          <w:color w:val="131313"/>
          <w:spacing w:val="9"/>
        </w:rPr>
        <w:t xml:space="preserve"> </w:t>
      </w:r>
      <w:r>
        <w:rPr>
          <w:rFonts w:ascii="Arial" w:eastAsia="Arial" w:hAnsi="Arial" w:cs="Arial"/>
          <w:color w:val="131313"/>
        </w:rPr>
        <w:t>de</w:t>
      </w:r>
      <w:r>
        <w:rPr>
          <w:rFonts w:ascii="Arial" w:eastAsia="Arial" w:hAnsi="Arial" w:cs="Arial"/>
          <w:color w:val="131313"/>
          <w:spacing w:val="9"/>
        </w:rPr>
        <w:t xml:space="preserve"> </w:t>
      </w:r>
      <w:r>
        <w:rPr>
          <w:rFonts w:ascii="Arial" w:eastAsia="Arial" w:hAnsi="Arial" w:cs="Arial"/>
          <w:color w:val="131313"/>
        </w:rPr>
        <w:t xml:space="preserve">los </w:t>
      </w:r>
      <w:proofErr w:type="spellStart"/>
      <w:r>
        <w:rPr>
          <w:rFonts w:ascii="Arial" w:eastAsia="Arial" w:hAnsi="Arial" w:cs="Arial"/>
          <w:color w:val="131313"/>
        </w:rPr>
        <w:t>títulos</w:t>
      </w:r>
      <w:proofErr w:type="spellEnd"/>
      <w:r>
        <w:rPr>
          <w:rFonts w:ascii="Arial" w:eastAsia="Arial" w:hAnsi="Arial" w:cs="Arial"/>
          <w:color w:val="131313"/>
          <w:spacing w:val="7"/>
        </w:rPr>
        <w:t xml:space="preserve"> </w:t>
      </w:r>
      <w:proofErr w:type="spellStart"/>
      <w:r>
        <w:rPr>
          <w:rFonts w:ascii="Arial" w:eastAsia="Arial" w:hAnsi="Arial" w:cs="Arial"/>
          <w:color w:val="131313"/>
        </w:rPr>
        <w:t>universitarios</w:t>
      </w:r>
      <w:proofErr w:type="spellEnd"/>
      <w:r>
        <w:rPr>
          <w:rFonts w:ascii="Arial" w:eastAsia="Arial" w:hAnsi="Arial" w:cs="Arial"/>
          <w:color w:val="131313"/>
          <w:spacing w:val="22"/>
        </w:rPr>
        <w:t xml:space="preserve"> </w:t>
      </w:r>
      <w:proofErr w:type="spellStart"/>
      <w:r>
        <w:rPr>
          <w:rFonts w:ascii="Arial" w:eastAsia="Arial" w:hAnsi="Arial" w:cs="Arial"/>
          <w:color w:val="131313"/>
        </w:rPr>
        <w:t>oficiales</w:t>
      </w:r>
      <w:proofErr w:type="spellEnd"/>
      <w:r>
        <w:rPr>
          <w:rFonts w:ascii="Arial" w:eastAsia="Arial" w:hAnsi="Arial" w:cs="Arial"/>
          <w:color w:val="131313"/>
          <w:spacing w:val="8"/>
        </w:rPr>
        <w:t xml:space="preserve"> </w:t>
      </w:r>
      <w:proofErr w:type="spellStart"/>
      <w:r>
        <w:rPr>
          <w:rFonts w:ascii="Arial" w:eastAsia="Arial" w:hAnsi="Arial" w:cs="Arial"/>
          <w:color w:val="131313"/>
        </w:rPr>
        <w:t>correspondientes</w:t>
      </w:r>
      <w:proofErr w:type="spellEnd"/>
      <w:r>
        <w:rPr>
          <w:rFonts w:ascii="Arial" w:eastAsia="Arial" w:hAnsi="Arial" w:cs="Arial"/>
          <w:color w:val="131313"/>
          <w:spacing w:val="35"/>
        </w:rPr>
        <w:t xml:space="preserve"> </w:t>
      </w:r>
      <w:r>
        <w:rPr>
          <w:rFonts w:ascii="Arial" w:eastAsia="Arial" w:hAnsi="Arial" w:cs="Arial"/>
          <w:color w:val="131313"/>
        </w:rPr>
        <w:t>a</w:t>
      </w:r>
      <w:r>
        <w:rPr>
          <w:rFonts w:ascii="Arial" w:eastAsia="Arial" w:hAnsi="Arial" w:cs="Arial"/>
          <w:color w:val="131313"/>
          <w:spacing w:val="2"/>
        </w:rPr>
        <w:t xml:space="preserve"> </w:t>
      </w:r>
      <w:r>
        <w:rPr>
          <w:rFonts w:ascii="Arial" w:eastAsia="Arial" w:hAnsi="Arial" w:cs="Arial"/>
          <w:color w:val="131313"/>
        </w:rPr>
        <w:t xml:space="preserve">la </w:t>
      </w:r>
      <w:proofErr w:type="spellStart"/>
      <w:r>
        <w:rPr>
          <w:rFonts w:ascii="Arial" w:eastAsia="Arial" w:hAnsi="Arial" w:cs="Arial"/>
          <w:color w:val="131313"/>
        </w:rPr>
        <w:t>ordenación</w:t>
      </w:r>
      <w:proofErr w:type="spellEnd"/>
      <w:r>
        <w:rPr>
          <w:rFonts w:ascii="Arial" w:eastAsia="Arial" w:hAnsi="Arial" w:cs="Arial"/>
          <w:color w:val="131313"/>
          <w:spacing w:val="12"/>
        </w:rPr>
        <w:t xml:space="preserve"> </w:t>
      </w:r>
      <w:r>
        <w:rPr>
          <w:rFonts w:ascii="Arial" w:eastAsia="Arial" w:hAnsi="Arial" w:cs="Arial"/>
          <w:color w:val="131313"/>
        </w:rPr>
        <w:t>previa</w:t>
      </w:r>
      <w:r>
        <w:rPr>
          <w:rFonts w:ascii="Arial" w:eastAsia="Arial" w:hAnsi="Arial" w:cs="Arial"/>
          <w:color w:val="131313"/>
          <w:spacing w:val="11"/>
        </w:rPr>
        <w:t xml:space="preserve"> </w:t>
      </w:r>
      <w:r>
        <w:rPr>
          <w:rFonts w:ascii="Arial" w:eastAsia="Arial" w:hAnsi="Arial" w:cs="Arial"/>
          <w:color w:val="131313"/>
        </w:rPr>
        <w:t>al</w:t>
      </w:r>
      <w:r>
        <w:rPr>
          <w:rFonts w:ascii="Arial" w:eastAsia="Arial" w:hAnsi="Arial" w:cs="Arial"/>
          <w:color w:val="131313"/>
          <w:spacing w:val="2"/>
        </w:rPr>
        <w:t xml:space="preserve"> </w:t>
      </w:r>
      <w:r>
        <w:rPr>
          <w:rFonts w:ascii="Arial" w:eastAsia="Arial" w:hAnsi="Arial" w:cs="Arial"/>
          <w:color w:val="131313"/>
        </w:rPr>
        <w:t>Espacio</w:t>
      </w:r>
      <w:r>
        <w:rPr>
          <w:rFonts w:ascii="Arial" w:eastAsia="Arial" w:hAnsi="Arial" w:cs="Arial"/>
          <w:color w:val="131313"/>
          <w:spacing w:val="9"/>
        </w:rPr>
        <w:t xml:space="preserve"> </w:t>
      </w:r>
      <w:proofErr w:type="spellStart"/>
      <w:r>
        <w:rPr>
          <w:rFonts w:ascii="Arial" w:eastAsia="Arial" w:hAnsi="Arial" w:cs="Arial"/>
          <w:color w:val="131313"/>
        </w:rPr>
        <w:t>Europeo</w:t>
      </w:r>
      <w:proofErr w:type="spellEnd"/>
      <w:r>
        <w:rPr>
          <w:rFonts w:ascii="Arial" w:eastAsia="Arial" w:hAnsi="Arial" w:cs="Arial"/>
          <w:color w:val="131313"/>
          <w:spacing w:val="6"/>
        </w:rPr>
        <w:t xml:space="preserve"> </w:t>
      </w:r>
      <w:r>
        <w:rPr>
          <w:rFonts w:ascii="Arial" w:eastAsia="Arial" w:hAnsi="Arial" w:cs="Arial"/>
          <w:color w:val="131313"/>
        </w:rPr>
        <w:t>de</w:t>
      </w:r>
      <w:r>
        <w:rPr>
          <w:rFonts w:ascii="Arial" w:eastAsia="Arial" w:hAnsi="Arial" w:cs="Arial"/>
          <w:color w:val="131313"/>
          <w:spacing w:val="5"/>
        </w:rPr>
        <w:t xml:space="preserve"> </w:t>
      </w:r>
      <w:proofErr w:type="spellStart"/>
      <w:r>
        <w:rPr>
          <w:rFonts w:ascii="Arial" w:eastAsia="Arial" w:hAnsi="Arial" w:cs="Arial"/>
          <w:color w:val="131313"/>
        </w:rPr>
        <w:t>Educación</w:t>
      </w:r>
      <w:proofErr w:type="spellEnd"/>
      <w:r>
        <w:rPr>
          <w:rFonts w:ascii="Arial" w:eastAsia="Arial" w:hAnsi="Arial" w:cs="Arial"/>
          <w:color w:val="131313"/>
          <w:spacing w:val="6"/>
        </w:rPr>
        <w:t xml:space="preserve"> </w:t>
      </w:r>
      <w:r>
        <w:rPr>
          <w:rFonts w:ascii="Arial" w:eastAsia="Arial" w:hAnsi="Arial" w:cs="Arial"/>
          <w:color w:val="131313"/>
        </w:rPr>
        <w:t>Superior</w:t>
      </w:r>
      <w:r>
        <w:rPr>
          <w:rFonts w:ascii="Arial" w:eastAsia="Arial" w:hAnsi="Arial" w:cs="Arial"/>
          <w:color w:val="131313"/>
          <w:spacing w:val="13"/>
        </w:rPr>
        <w:t xml:space="preserve"> </w:t>
      </w:r>
      <w:r>
        <w:rPr>
          <w:rFonts w:ascii="Arial" w:eastAsia="Arial" w:hAnsi="Arial" w:cs="Arial"/>
          <w:color w:val="131313"/>
        </w:rPr>
        <w:t>y</w:t>
      </w:r>
      <w:r>
        <w:rPr>
          <w:rFonts w:ascii="Arial" w:eastAsia="Arial" w:hAnsi="Arial" w:cs="Arial"/>
          <w:color w:val="131313"/>
          <w:spacing w:val="3"/>
        </w:rPr>
        <w:t xml:space="preserve"> </w:t>
      </w:r>
      <w:proofErr w:type="spellStart"/>
      <w:r>
        <w:rPr>
          <w:rFonts w:ascii="Arial" w:eastAsia="Arial" w:hAnsi="Arial" w:cs="Arial"/>
          <w:color w:val="131313"/>
        </w:rPr>
        <w:t>su</w:t>
      </w:r>
      <w:proofErr w:type="spellEnd"/>
      <w:r>
        <w:rPr>
          <w:rFonts w:ascii="Arial" w:eastAsia="Arial" w:hAnsi="Arial" w:cs="Arial"/>
          <w:color w:val="131313"/>
          <w:spacing w:val="-9"/>
        </w:rPr>
        <w:t xml:space="preserve"> </w:t>
      </w:r>
      <w:proofErr w:type="spellStart"/>
      <w:r>
        <w:rPr>
          <w:rFonts w:ascii="Arial" w:eastAsia="Arial" w:hAnsi="Arial" w:cs="Arial"/>
          <w:color w:val="131313"/>
        </w:rPr>
        <w:t>equivalencia</w:t>
      </w:r>
      <w:proofErr w:type="spellEnd"/>
      <w:r>
        <w:rPr>
          <w:rFonts w:ascii="Arial" w:eastAsia="Arial" w:hAnsi="Arial" w:cs="Arial"/>
          <w:color w:val="131313"/>
          <w:spacing w:val="39"/>
        </w:rPr>
        <w:t xml:space="preserve"> </w:t>
      </w:r>
      <w:r>
        <w:rPr>
          <w:rFonts w:ascii="Arial" w:eastAsia="Arial" w:hAnsi="Arial" w:cs="Arial"/>
          <w:color w:val="131313"/>
        </w:rPr>
        <w:t>con</w:t>
      </w:r>
      <w:r>
        <w:rPr>
          <w:rFonts w:ascii="Arial" w:eastAsia="Arial" w:hAnsi="Arial" w:cs="Arial"/>
          <w:color w:val="131313"/>
          <w:spacing w:val="5"/>
        </w:rPr>
        <w:t xml:space="preserve"> </w:t>
      </w:r>
      <w:r>
        <w:rPr>
          <w:rFonts w:ascii="Arial" w:eastAsia="Arial" w:hAnsi="Arial" w:cs="Arial"/>
          <w:color w:val="131313"/>
        </w:rPr>
        <w:t>la</w:t>
      </w:r>
      <w:r>
        <w:rPr>
          <w:rFonts w:ascii="Arial" w:eastAsia="Arial" w:hAnsi="Arial" w:cs="Arial"/>
          <w:color w:val="131313"/>
          <w:spacing w:val="-3"/>
        </w:rPr>
        <w:t xml:space="preserve"> </w:t>
      </w:r>
      <w:proofErr w:type="spellStart"/>
      <w:r>
        <w:rPr>
          <w:rFonts w:ascii="Arial" w:eastAsia="Arial" w:hAnsi="Arial" w:cs="Arial"/>
          <w:color w:val="131313"/>
          <w:w w:val="102"/>
        </w:rPr>
        <w:t>clasificación</w:t>
      </w:r>
      <w:proofErr w:type="spellEnd"/>
      <w:r>
        <w:rPr>
          <w:rFonts w:ascii="Arial" w:eastAsia="Arial" w:hAnsi="Arial" w:cs="Arial"/>
          <w:color w:val="131313"/>
          <w:w w:val="102"/>
        </w:rPr>
        <w:t xml:space="preserve"> </w:t>
      </w:r>
      <w:r>
        <w:rPr>
          <w:rFonts w:ascii="Arial" w:eastAsia="Arial" w:hAnsi="Arial" w:cs="Arial"/>
          <w:color w:val="131313"/>
        </w:rPr>
        <w:t>de</w:t>
      </w:r>
      <w:r>
        <w:rPr>
          <w:rFonts w:ascii="Arial" w:eastAsia="Arial" w:hAnsi="Arial" w:cs="Arial"/>
          <w:color w:val="131313"/>
          <w:spacing w:val="7"/>
        </w:rPr>
        <w:t xml:space="preserve"> </w:t>
      </w:r>
      <w:r>
        <w:rPr>
          <w:rFonts w:ascii="Arial" w:eastAsia="Arial" w:hAnsi="Arial" w:cs="Arial"/>
          <w:color w:val="131313"/>
        </w:rPr>
        <w:t>personal</w:t>
      </w:r>
      <w:r>
        <w:rPr>
          <w:rFonts w:ascii="Arial" w:eastAsia="Arial" w:hAnsi="Arial" w:cs="Arial"/>
          <w:color w:val="131313"/>
          <w:spacing w:val="10"/>
        </w:rPr>
        <w:t xml:space="preserve"> </w:t>
      </w:r>
      <w:proofErr w:type="spellStart"/>
      <w:r>
        <w:rPr>
          <w:rFonts w:ascii="Arial" w:eastAsia="Arial" w:hAnsi="Arial" w:cs="Arial"/>
          <w:color w:val="131313"/>
          <w:w w:val="102"/>
        </w:rPr>
        <w:t>estatutari</w:t>
      </w:r>
      <w:r>
        <w:rPr>
          <w:rFonts w:ascii="Arial" w:eastAsia="Arial" w:hAnsi="Arial" w:cs="Arial"/>
          <w:color w:val="131313"/>
          <w:spacing w:val="4"/>
          <w:w w:val="103"/>
        </w:rPr>
        <w:t>o</w:t>
      </w:r>
      <w:proofErr w:type="spellEnd"/>
      <w:r>
        <w:rPr>
          <w:rFonts w:ascii="Arial" w:eastAsia="Arial" w:hAnsi="Arial" w:cs="Arial"/>
          <w:color w:val="5D5D5D"/>
          <w:w w:val="121"/>
        </w:rPr>
        <w:t>...............</w:t>
      </w:r>
      <w:r>
        <w:rPr>
          <w:rFonts w:ascii="Arial" w:eastAsia="Arial" w:hAnsi="Arial" w:cs="Arial"/>
          <w:color w:val="5D5D5D"/>
          <w:spacing w:val="-42"/>
        </w:rPr>
        <w:t xml:space="preserve"> </w:t>
      </w:r>
      <w:r>
        <w:rPr>
          <w:rFonts w:ascii="Arial" w:eastAsia="Arial" w:hAnsi="Arial" w:cs="Arial"/>
          <w:color w:val="2F2F2F"/>
          <w:w w:val="108"/>
        </w:rPr>
        <w:t>.</w:t>
      </w:r>
      <w:r>
        <w:rPr>
          <w:rFonts w:ascii="Arial" w:eastAsia="Arial" w:hAnsi="Arial" w:cs="Arial"/>
          <w:color w:val="131313"/>
          <w:spacing w:val="-8"/>
          <w:w w:val="129"/>
        </w:rPr>
        <w:t>.</w:t>
      </w:r>
      <w:r>
        <w:rPr>
          <w:rFonts w:ascii="Arial" w:eastAsia="Arial" w:hAnsi="Arial" w:cs="Arial"/>
          <w:color w:val="5D5D5D"/>
          <w:w w:val="125"/>
        </w:rPr>
        <w:t>.......</w:t>
      </w:r>
      <w:r>
        <w:rPr>
          <w:rFonts w:ascii="Arial" w:eastAsia="Arial" w:hAnsi="Arial" w:cs="Arial"/>
          <w:color w:val="5D5D5D"/>
          <w:spacing w:val="5"/>
          <w:w w:val="125"/>
        </w:rPr>
        <w:t>.</w:t>
      </w:r>
      <w:r>
        <w:rPr>
          <w:rFonts w:ascii="Arial" w:eastAsia="Arial" w:hAnsi="Arial" w:cs="Arial"/>
          <w:color w:val="2F2F2F"/>
          <w:w w:val="120"/>
        </w:rPr>
        <w:t>......</w:t>
      </w:r>
      <w:r>
        <w:rPr>
          <w:rFonts w:ascii="Arial" w:eastAsia="Arial" w:hAnsi="Arial" w:cs="Arial"/>
          <w:color w:val="2F2F2F"/>
          <w:spacing w:val="7"/>
          <w:w w:val="120"/>
        </w:rPr>
        <w:t>.</w:t>
      </w:r>
      <w:r>
        <w:rPr>
          <w:rFonts w:ascii="Arial" w:eastAsia="Arial" w:hAnsi="Arial" w:cs="Arial"/>
          <w:color w:val="5D5D5D"/>
          <w:w w:val="108"/>
        </w:rPr>
        <w:t>.</w:t>
      </w:r>
      <w:r>
        <w:rPr>
          <w:rFonts w:ascii="Arial" w:eastAsia="Arial" w:hAnsi="Arial" w:cs="Arial"/>
          <w:color w:val="5D5D5D"/>
          <w:spacing w:val="-37"/>
        </w:rPr>
        <w:t xml:space="preserve"> </w:t>
      </w:r>
      <w:r>
        <w:rPr>
          <w:rFonts w:ascii="Arial" w:eastAsia="Arial" w:hAnsi="Arial" w:cs="Arial"/>
          <w:color w:val="2F2F2F"/>
        </w:rPr>
        <w:t>.</w:t>
      </w:r>
      <w:r>
        <w:rPr>
          <w:rFonts w:ascii="Arial" w:eastAsia="Arial" w:hAnsi="Arial" w:cs="Arial"/>
          <w:color w:val="2F2F2F"/>
          <w:spacing w:val="1"/>
        </w:rPr>
        <w:t>.</w:t>
      </w:r>
      <w:r>
        <w:rPr>
          <w:rFonts w:ascii="Arial" w:eastAsia="Arial" w:hAnsi="Arial" w:cs="Arial"/>
          <w:color w:val="5D5D5D"/>
        </w:rPr>
        <w:t>.</w:t>
      </w:r>
      <w:r>
        <w:rPr>
          <w:rFonts w:ascii="Arial" w:eastAsia="Arial" w:hAnsi="Arial" w:cs="Arial"/>
          <w:color w:val="5D5D5D"/>
          <w:spacing w:val="-22"/>
        </w:rPr>
        <w:t xml:space="preserve"> </w:t>
      </w:r>
      <w:r>
        <w:rPr>
          <w:rFonts w:ascii="Arial" w:eastAsia="Arial" w:hAnsi="Arial" w:cs="Arial"/>
          <w:color w:val="131313"/>
        </w:rPr>
        <w:t>.</w:t>
      </w:r>
      <w:r>
        <w:rPr>
          <w:rFonts w:ascii="Arial" w:eastAsia="Arial" w:hAnsi="Arial" w:cs="Arial"/>
          <w:color w:val="5D5D5D"/>
        </w:rPr>
        <w:t>..</w:t>
      </w:r>
      <w:r>
        <w:rPr>
          <w:rFonts w:ascii="Arial" w:eastAsia="Arial" w:hAnsi="Arial" w:cs="Arial"/>
          <w:color w:val="5D5D5D"/>
          <w:spacing w:val="-20"/>
        </w:rPr>
        <w:t xml:space="preserve"> </w:t>
      </w:r>
      <w:r>
        <w:rPr>
          <w:rFonts w:ascii="Arial" w:eastAsia="Arial" w:hAnsi="Arial" w:cs="Arial"/>
          <w:color w:val="2F2F2F"/>
          <w:w w:val="108"/>
        </w:rPr>
        <w:t>.</w:t>
      </w:r>
      <w:r>
        <w:rPr>
          <w:rFonts w:ascii="Arial" w:eastAsia="Arial" w:hAnsi="Arial" w:cs="Arial"/>
          <w:color w:val="5D5D5D"/>
          <w:w w:val="128"/>
        </w:rPr>
        <w:t>...</w:t>
      </w:r>
      <w:r>
        <w:rPr>
          <w:rFonts w:ascii="Arial" w:eastAsia="Arial" w:hAnsi="Arial" w:cs="Arial"/>
          <w:color w:val="131313"/>
          <w:spacing w:val="5"/>
          <w:w w:val="108"/>
        </w:rPr>
        <w:t>.</w:t>
      </w:r>
      <w:r>
        <w:rPr>
          <w:rFonts w:ascii="Arial" w:eastAsia="Arial" w:hAnsi="Arial" w:cs="Arial"/>
          <w:color w:val="5D5D5D"/>
          <w:w w:val="131"/>
        </w:rPr>
        <w:t>.</w:t>
      </w:r>
      <w:r>
        <w:rPr>
          <w:rFonts w:ascii="Arial" w:eastAsia="Arial" w:hAnsi="Arial" w:cs="Arial"/>
          <w:color w:val="5D5D5D"/>
          <w:spacing w:val="5"/>
          <w:w w:val="131"/>
        </w:rPr>
        <w:t>.</w:t>
      </w:r>
      <w:r>
        <w:rPr>
          <w:rFonts w:ascii="Arial" w:eastAsia="Arial" w:hAnsi="Arial" w:cs="Arial"/>
          <w:color w:val="2F2F2F"/>
          <w:w w:val="108"/>
        </w:rPr>
        <w:t>..</w:t>
      </w:r>
      <w:r>
        <w:rPr>
          <w:rFonts w:ascii="Arial" w:eastAsia="Arial" w:hAnsi="Arial" w:cs="Arial"/>
          <w:color w:val="2F2F2F"/>
          <w:spacing w:val="-37"/>
        </w:rPr>
        <w:t xml:space="preserve"> </w:t>
      </w:r>
      <w:r>
        <w:rPr>
          <w:rFonts w:ascii="Arial" w:eastAsia="Arial" w:hAnsi="Arial" w:cs="Arial"/>
          <w:color w:val="5D5D5D"/>
        </w:rPr>
        <w:t>...</w:t>
      </w:r>
      <w:r>
        <w:rPr>
          <w:rFonts w:ascii="Arial" w:eastAsia="Arial" w:hAnsi="Arial" w:cs="Arial"/>
          <w:color w:val="5D5D5D"/>
          <w:spacing w:val="-20"/>
        </w:rPr>
        <w:t xml:space="preserve"> </w:t>
      </w:r>
      <w:r>
        <w:rPr>
          <w:rFonts w:ascii="Arial" w:eastAsia="Arial" w:hAnsi="Arial" w:cs="Arial"/>
          <w:color w:val="2F2F2F"/>
          <w:w w:val="108"/>
        </w:rPr>
        <w:t>.</w:t>
      </w:r>
      <w:r>
        <w:rPr>
          <w:rFonts w:ascii="Arial" w:eastAsia="Arial" w:hAnsi="Arial" w:cs="Arial"/>
          <w:color w:val="5D5D5D"/>
          <w:w w:val="120"/>
        </w:rPr>
        <w:t>...</w:t>
      </w:r>
      <w:r>
        <w:rPr>
          <w:rFonts w:ascii="Arial" w:eastAsia="Arial" w:hAnsi="Arial" w:cs="Arial"/>
          <w:color w:val="5D5D5D"/>
          <w:spacing w:val="5"/>
          <w:w w:val="120"/>
        </w:rPr>
        <w:t>.</w:t>
      </w:r>
      <w:r>
        <w:rPr>
          <w:rFonts w:ascii="Arial" w:eastAsia="Arial" w:hAnsi="Arial" w:cs="Arial"/>
          <w:color w:val="2F2F2F"/>
          <w:w w:val="127"/>
        </w:rPr>
        <w:t>.....</w:t>
      </w:r>
      <w:r>
        <w:rPr>
          <w:rFonts w:ascii="Arial" w:eastAsia="Arial" w:hAnsi="Arial" w:cs="Arial"/>
          <w:color w:val="5D5D5D"/>
          <w:w w:val="125"/>
        </w:rPr>
        <w:t>..</w:t>
      </w:r>
      <w:r>
        <w:rPr>
          <w:rFonts w:ascii="Arial" w:eastAsia="Arial" w:hAnsi="Arial" w:cs="Arial"/>
          <w:color w:val="5D5D5D"/>
          <w:spacing w:val="5"/>
          <w:w w:val="125"/>
        </w:rPr>
        <w:t>.</w:t>
      </w:r>
      <w:r>
        <w:rPr>
          <w:rFonts w:ascii="Arial" w:eastAsia="Arial" w:hAnsi="Arial" w:cs="Arial"/>
          <w:color w:val="2F2F2F"/>
          <w:w w:val="103"/>
        </w:rPr>
        <w:t>..</w:t>
      </w:r>
      <w:r>
        <w:rPr>
          <w:rFonts w:ascii="Arial" w:eastAsia="Arial" w:hAnsi="Arial" w:cs="Arial"/>
          <w:color w:val="2F2F2F"/>
          <w:spacing w:val="-35"/>
        </w:rPr>
        <w:t xml:space="preserve"> </w:t>
      </w:r>
      <w:r>
        <w:rPr>
          <w:rFonts w:ascii="Arial" w:eastAsia="Arial" w:hAnsi="Arial" w:cs="Arial"/>
          <w:color w:val="5D5D5D"/>
          <w:w w:val="108"/>
        </w:rPr>
        <w:t>.</w:t>
      </w:r>
      <w:r>
        <w:rPr>
          <w:rFonts w:ascii="Arial" w:eastAsia="Arial" w:hAnsi="Arial" w:cs="Arial"/>
          <w:color w:val="131313"/>
          <w:spacing w:val="5"/>
          <w:w w:val="108"/>
        </w:rPr>
        <w:t>.</w:t>
      </w:r>
      <w:r>
        <w:rPr>
          <w:rFonts w:ascii="Arial" w:eastAsia="Arial" w:hAnsi="Arial" w:cs="Arial"/>
          <w:color w:val="5D5D5D"/>
          <w:w w:val="108"/>
        </w:rPr>
        <w:t>.</w:t>
      </w:r>
      <w:r>
        <w:rPr>
          <w:rFonts w:ascii="Arial" w:eastAsia="Arial" w:hAnsi="Arial" w:cs="Arial"/>
          <w:color w:val="5D5D5D"/>
          <w:spacing w:val="-42"/>
        </w:rPr>
        <w:t xml:space="preserve"> </w:t>
      </w:r>
      <w:r>
        <w:rPr>
          <w:rFonts w:ascii="Arial" w:eastAsia="Arial" w:hAnsi="Arial" w:cs="Arial"/>
          <w:color w:val="2F2F2F"/>
          <w:w w:val="121"/>
        </w:rPr>
        <w:t>.......</w:t>
      </w:r>
      <w:r>
        <w:rPr>
          <w:rFonts w:ascii="Arial" w:eastAsia="Arial" w:hAnsi="Arial" w:cs="Arial"/>
          <w:color w:val="2F2F2F"/>
          <w:spacing w:val="-2"/>
          <w:w w:val="121"/>
        </w:rPr>
        <w:t>.</w:t>
      </w:r>
      <w:r>
        <w:rPr>
          <w:rFonts w:ascii="Arial" w:eastAsia="Arial" w:hAnsi="Arial" w:cs="Arial"/>
          <w:color w:val="5D5D5D"/>
          <w:w w:val="125"/>
        </w:rPr>
        <w:t>..</w:t>
      </w:r>
      <w:r>
        <w:rPr>
          <w:rFonts w:ascii="Arial" w:eastAsia="Arial" w:hAnsi="Arial" w:cs="Arial"/>
          <w:color w:val="5D5D5D"/>
          <w:spacing w:val="1"/>
          <w:w w:val="125"/>
        </w:rPr>
        <w:t>.</w:t>
      </w:r>
      <w:r>
        <w:rPr>
          <w:rFonts w:ascii="Arial" w:eastAsia="Arial" w:hAnsi="Arial" w:cs="Arial"/>
          <w:color w:val="2F2F2F"/>
          <w:w w:val="108"/>
        </w:rPr>
        <w:t>.</w:t>
      </w:r>
      <w:r>
        <w:rPr>
          <w:rFonts w:ascii="Arial" w:eastAsia="Arial" w:hAnsi="Arial" w:cs="Arial"/>
          <w:color w:val="2F2F2F"/>
          <w:spacing w:val="-37"/>
        </w:rPr>
        <w:t xml:space="preserve"> </w:t>
      </w:r>
      <w:r>
        <w:rPr>
          <w:rFonts w:ascii="Arial" w:eastAsia="Arial" w:hAnsi="Arial" w:cs="Arial"/>
          <w:color w:val="5D5D5D"/>
        </w:rPr>
        <w:t>...</w:t>
      </w:r>
      <w:r>
        <w:rPr>
          <w:rFonts w:ascii="Arial" w:eastAsia="Arial" w:hAnsi="Arial" w:cs="Arial"/>
          <w:color w:val="5D5D5D"/>
          <w:spacing w:val="-6"/>
        </w:rPr>
        <w:t xml:space="preserve"> </w:t>
      </w:r>
      <w:r>
        <w:rPr>
          <w:rFonts w:ascii="Arial" w:eastAsia="Arial" w:hAnsi="Arial" w:cs="Arial"/>
          <w:color w:val="131313"/>
        </w:rPr>
        <w:t>.</w:t>
      </w:r>
      <w:r>
        <w:rPr>
          <w:rFonts w:ascii="Arial" w:eastAsia="Arial" w:hAnsi="Arial" w:cs="Arial"/>
          <w:color w:val="131313"/>
          <w:spacing w:val="1"/>
        </w:rPr>
        <w:t>.</w:t>
      </w:r>
      <w:r>
        <w:rPr>
          <w:rFonts w:ascii="Arial" w:eastAsia="Arial" w:hAnsi="Arial" w:cs="Arial"/>
          <w:color w:val="5D5D5D"/>
        </w:rPr>
        <w:t>.</w:t>
      </w:r>
      <w:r>
        <w:rPr>
          <w:rFonts w:ascii="Arial" w:eastAsia="Arial" w:hAnsi="Arial" w:cs="Arial"/>
          <w:color w:val="5D5D5D"/>
          <w:spacing w:val="-22"/>
        </w:rPr>
        <w:t xml:space="preserve"> </w:t>
      </w:r>
      <w:r>
        <w:rPr>
          <w:rFonts w:ascii="Arial" w:eastAsia="Arial" w:hAnsi="Arial" w:cs="Arial"/>
          <w:color w:val="2F2F2F"/>
          <w:w w:val="119"/>
        </w:rPr>
        <w:t>....</w:t>
      </w:r>
      <w:r>
        <w:rPr>
          <w:rFonts w:ascii="Arial" w:eastAsia="Arial" w:hAnsi="Arial" w:cs="Arial"/>
          <w:color w:val="2F2F2F"/>
          <w:spacing w:val="3"/>
          <w:w w:val="119"/>
        </w:rPr>
        <w:t>.</w:t>
      </w:r>
      <w:r>
        <w:rPr>
          <w:rFonts w:ascii="Arial" w:eastAsia="Arial" w:hAnsi="Arial" w:cs="Arial"/>
          <w:color w:val="444444"/>
          <w:w w:val="86"/>
        </w:rPr>
        <w:t>.</w:t>
      </w:r>
    </w:p>
    <w:p w14:paraId="10511384" w14:textId="77777777" w:rsidR="00225F24" w:rsidRDefault="00225F24">
      <w:pPr>
        <w:spacing w:before="6" w:after="0" w:line="260" w:lineRule="exact"/>
        <w:rPr>
          <w:sz w:val="26"/>
          <w:szCs w:val="26"/>
        </w:rPr>
      </w:pPr>
    </w:p>
    <w:p w14:paraId="116675D7" w14:textId="77777777" w:rsidR="00225F24" w:rsidRDefault="00DD39D1">
      <w:pPr>
        <w:spacing w:after="0" w:line="249" w:lineRule="auto"/>
        <w:ind w:left="111" w:right="276" w:firstLine="5"/>
        <w:rPr>
          <w:rFonts w:ascii="Arial" w:eastAsia="Arial" w:hAnsi="Arial" w:cs="Arial"/>
        </w:rPr>
      </w:pPr>
      <w:proofErr w:type="spellStart"/>
      <w:proofErr w:type="gramStart"/>
      <w:r>
        <w:rPr>
          <w:rFonts w:ascii="Arial" w:eastAsia="Arial" w:hAnsi="Arial" w:cs="Arial"/>
          <w:color w:val="131313"/>
        </w:rPr>
        <w:t>Disposición</w:t>
      </w:r>
      <w:proofErr w:type="spellEnd"/>
      <w:r>
        <w:rPr>
          <w:rFonts w:ascii="Arial" w:eastAsia="Arial" w:hAnsi="Arial" w:cs="Arial"/>
          <w:color w:val="131313"/>
        </w:rPr>
        <w:t xml:space="preserve"> </w:t>
      </w:r>
      <w:r>
        <w:rPr>
          <w:rFonts w:ascii="Arial" w:eastAsia="Arial" w:hAnsi="Arial" w:cs="Arial"/>
          <w:color w:val="131313"/>
          <w:spacing w:val="1"/>
        </w:rPr>
        <w:t xml:space="preserve"> </w:t>
      </w:r>
      <w:proofErr w:type="spellStart"/>
      <w:r>
        <w:rPr>
          <w:rFonts w:ascii="Arial" w:eastAsia="Arial" w:hAnsi="Arial" w:cs="Arial"/>
          <w:color w:val="131313"/>
        </w:rPr>
        <w:t>adicional</w:t>
      </w:r>
      <w:proofErr w:type="spellEnd"/>
      <w:proofErr w:type="gramEnd"/>
      <w:r>
        <w:rPr>
          <w:rFonts w:ascii="Arial" w:eastAsia="Arial" w:hAnsi="Arial" w:cs="Arial"/>
          <w:color w:val="131313"/>
          <w:spacing w:val="46"/>
        </w:rPr>
        <w:t xml:space="preserve"> </w:t>
      </w:r>
      <w:proofErr w:type="spellStart"/>
      <w:r>
        <w:rPr>
          <w:rFonts w:ascii="Arial" w:eastAsia="Arial" w:hAnsi="Arial" w:cs="Arial"/>
          <w:color w:val="131313"/>
        </w:rPr>
        <w:t>séptim</w:t>
      </w:r>
      <w:r>
        <w:rPr>
          <w:rFonts w:ascii="Arial" w:eastAsia="Arial" w:hAnsi="Arial" w:cs="Arial"/>
          <w:color w:val="131313"/>
          <w:spacing w:val="5"/>
        </w:rPr>
        <w:t>a</w:t>
      </w:r>
      <w:proofErr w:type="spellEnd"/>
      <w:r>
        <w:rPr>
          <w:rFonts w:ascii="Arial" w:eastAsia="Arial" w:hAnsi="Arial" w:cs="Arial"/>
          <w:color w:val="2F2F2F"/>
        </w:rPr>
        <w:t>.</w:t>
      </w:r>
      <w:r>
        <w:rPr>
          <w:rFonts w:ascii="Arial" w:eastAsia="Arial" w:hAnsi="Arial" w:cs="Arial"/>
          <w:color w:val="2F2F2F"/>
          <w:spacing w:val="44"/>
        </w:rPr>
        <w:t xml:space="preserve"> </w:t>
      </w:r>
      <w:proofErr w:type="spellStart"/>
      <w:r>
        <w:rPr>
          <w:rFonts w:ascii="Arial" w:eastAsia="Arial" w:hAnsi="Arial" w:cs="Arial"/>
          <w:color w:val="131313"/>
        </w:rPr>
        <w:t>Equivalencia</w:t>
      </w:r>
      <w:proofErr w:type="spellEnd"/>
      <w:r>
        <w:rPr>
          <w:rFonts w:ascii="Arial" w:eastAsia="Arial" w:hAnsi="Arial" w:cs="Arial"/>
          <w:color w:val="131313"/>
          <w:spacing w:val="54"/>
        </w:rPr>
        <w:t xml:space="preserve"> </w:t>
      </w:r>
      <w:r>
        <w:rPr>
          <w:rFonts w:ascii="Arial" w:eastAsia="Arial" w:hAnsi="Arial" w:cs="Arial"/>
          <w:color w:val="131313"/>
        </w:rPr>
        <w:t>con</w:t>
      </w:r>
      <w:r>
        <w:rPr>
          <w:rFonts w:ascii="Arial" w:eastAsia="Arial" w:hAnsi="Arial" w:cs="Arial"/>
          <w:color w:val="131313"/>
          <w:spacing w:val="49"/>
        </w:rPr>
        <w:t xml:space="preserve"> </w:t>
      </w:r>
      <w:r>
        <w:rPr>
          <w:rFonts w:ascii="Arial" w:eastAsia="Arial" w:hAnsi="Arial" w:cs="Arial"/>
          <w:color w:val="131313"/>
        </w:rPr>
        <w:t>los</w:t>
      </w:r>
      <w:r>
        <w:rPr>
          <w:rFonts w:ascii="Arial" w:eastAsia="Arial" w:hAnsi="Arial" w:cs="Arial"/>
          <w:color w:val="131313"/>
          <w:spacing w:val="44"/>
        </w:rPr>
        <w:t xml:space="preserve"> </w:t>
      </w:r>
      <w:proofErr w:type="spellStart"/>
      <w:r>
        <w:rPr>
          <w:rFonts w:ascii="Arial" w:eastAsia="Arial" w:hAnsi="Arial" w:cs="Arial"/>
          <w:color w:val="131313"/>
        </w:rPr>
        <w:t>grupos</w:t>
      </w:r>
      <w:proofErr w:type="spellEnd"/>
      <w:r>
        <w:rPr>
          <w:rFonts w:ascii="Arial" w:eastAsia="Arial" w:hAnsi="Arial" w:cs="Arial"/>
          <w:color w:val="131313"/>
          <w:spacing w:val="52"/>
        </w:rPr>
        <w:t xml:space="preserve"> </w:t>
      </w:r>
      <w:r>
        <w:rPr>
          <w:rFonts w:ascii="Arial" w:eastAsia="Arial" w:hAnsi="Arial" w:cs="Arial"/>
          <w:color w:val="131313"/>
        </w:rPr>
        <w:t>de</w:t>
      </w:r>
      <w:r>
        <w:rPr>
          <w:rFonts w:ascii="Arial" w:eastAsia="Arial" w:hAnsi="Arial" w:cs="Arial"/>
          <w:color w:val="131313"/>
          <w:spacing w:val="48"/>
        </w:rPr>
        <w:t xml:space="preserve"> </w:t>
      </w:r>
      <w:proofErr w:type="spellStart"/>
      <w:r>
        <w:rPr>
          <w:rFonts w:ascii="Arial" w:eastAsia="Arial" w:hAnsi="Arial" w:cs="Arial"/>
          <w:color w:val="131313"/>
        </w:rPr>
        <w:t>clasificación</w:t>
      </w:r>
      <w:proofErr w:type="spellEnd"/>
      <w:r>
        <w:rPr>
          <w:rFonts w:ascii="Arial" w:eastAsia="Arial" w:hAnsi="Arial" w:cs="Arial"/>
          <w:color w:val="131313"/>
          <w:spacing w:val="48"/>
        </w:rPr>
        <w:t xml:space="preserve"> </w:t>
      </w:r>
      <w:r>
        <w:rPr>
          <w:rFonts w:ascii="Arial" w:eastAsia="Arial" w:hAnsi="Arial" w:cs="Arial"/>
          <w:color w:val="131313"/>
        </w:rPr>
        <w:t>de</w:t>
      </w:r>
      <w:r>
        <w:rPr>
          <w:rFonts w:ascii="Arial" w:eastAsia="Arial" w:hAnsi="Arial" w:cs="Arial"/>
          <w:color w:val="131313"/>
          <w:spacing w:val="46"/>
        </w:rPr>
        <w:t xml:space="preserve"> </w:t>
      </w:r>
      <w:r>
        <w:rPr>
          <w:rFonts w:ascii="Arial" w:eastAsia="Arial" w:hAnsi="Arial" w:cs="Arial"/>
          <w:color w:val="131313"/>
        </w:rPr>
        <w:t>los</w:t>
      </w:r>
      <w:r>
        <w:rPr>
          <w:rFonts w:ascii="Arial" w:eastAsia="Arial" w:hAnsi="Arial" w:cs="Arial"/>
          <w:color w:val="131313"/>
          <w:spacing w:val="49"/>
        </w:rPr>
        <w:t xml:space="preserve"> </w:t>
      </w:r>
      <w:proofErr w:type="spellStart"/>
      <w:r>
        <w:rPr>
          <w:rFonts w:ascii="Arial" w:eastAsia="Arial" w:hAnsi="Arial" w:cs="Arial"/>
          <w:color w:val="131313"/>
          <w:w w:val="101"/>
        </w:rPr>
        <w:t>funcionarios</w:t>
      </w:r>
      <w:proofErr w:type="spellEnd"/>
      <w:r>
        <w:rPr>
          <w:rFonts w:ascii="Arial" w:eastAsia="Arial" w:hAnsi="Arial" w:cs="Arial"/>
          <w:color w:val="131313"/>
          <w:w w:val="101"/>
        </w:rPr>
        <w:t xml:space="preserve"> </w:t>
      </w:r>
      <w:proofErr w:type="spellStart"/>
      <w:r>
        <w:rPr>
          <w:rFonts w:ascii="Arial" w:eastAsia="Arial" w:hAnsi="Arial" w:cs="Arial"/>
          <w:color w:val="131313"/>
        </w:rPr>
        <w:t>públicos</w:t>
      </w:r>
      <w:proofErr w:type="spellEnd"/>
      <w:r>
        <w:rPr>
          <w:rFonts w:ascii="Arial" w:eastAsia="Arial" w:hAnsi="Arial" w:cs="Arial"/>
          <w:color w:val="131313"/>
          <w:spacing w:val="22"/>
        </w:rPr>
        <w:t xml:space="preserve"> </w:t>
      </w:r>
      <w:proofErr w:type="spellStart"/>
      <w:r>
        <w:rPr>
          <w:rFonts w:ascii="Arial" w:eastAsia="Arial" w:hAnsi="Arial" w:cs="Arial"/>
          <w:color w:val="131313"/>
        </w:rPr>
        <w:t>recogidos</w:t>
      </w:r>
      <w:proofErr w:type="spellEnd"/>
      <w:r>
        <w:rPr>
          <w:rFonts w:ascii="Arial" w:eastAsia="Arial" w:hAnsi="Arial" w:cs="Arial"/>
          <w:color w:val="131313"/>
          <w:spacing w:val="23"/>
        </w:rPr>
        <w:t xml:space="preserve"> </w:t>
      </w:r>
      <w:r>
        <w:rPr>
          <w:rFonts w:ascii="Arial" w:eastAsia="Arial" w:hAnsi="Arial" w:cs="Arial"/>
          <w:color w:val="131313"/>
        </w:rPr>
        <w:t>en</w:t>
      </w:r>
      <w:r>
        <w:rPr>
          <w:rFonts w:ascii="Arial" w:eastAsia="Arial" w:hAnsi="Arial" w:cs="Arial"/>
          <w:color w:val="131313"/>
          <w:spacing w:val="11"/>
        </w:rPr>
        <w:t xml:space="preserve"> </w:t>
      </w:r>
      <w:r>
        <w:rPr>
          <w:rFonts w:ascii="Arial" w:eastAsia="Arial" w:hAnsi="Arial" w:cs="Arial"/>
          <w:color w:val="131313"/>
        </w:rPr>
        <w:t>el</w:t>
      </w:r>
      <w:r>
        <w:rPr>
          <w:rFonts w:ascii="Arial" w:eastAsia="Arial" w:hAnsi="Arial" w:cs="Arial"/>
          <w:color w:val="131313"/>
          <w:spacing w:val="9"/>
        </w:rPr>
        <w:t xml:space="preserve"> </w:t>
      </w:r>
      <w:proofErr w:type="spellStart"/>
      <w:r>
        <w:rPr>
          <w:rFonts w:ascii="Arial" w:eastAsia="Arial" w:hAnsi="Arial" w:cs="Arial"/>
          <w:color w:val="131313"/>
        </w:rPr>
        <w:t>Estatuto</w:t>
      </w:r>
      <w:proofErr w:type="spellEnd"/>
      <w:r>
        <w:rPr>
          <w:rFonts w:ascii="Arial" w:eastAsia="Arial" w:hAnsi="Arial" w:cs="Arial"/>
          <w:color w:val="131313"/>
          <w:spacing w:val="22"/>
        </w:rPr>
        <w:t xml:space="preserve"> </w:t>
      </w:r>
      <w:proofErr w:type="spellStart"/>
      <w:r>
        <w:rPr>
          <w:rFonts w:ascii="Arial" w:eastAsia="Arial" w:hAnsi="Arial" w:cs="Arial"/>
          <w:color w:val="131313"/>
        </w:rPr>
        <w:t>Básico</w:t>
      </w:r>
      <w:proofErr w:type="spellEnd"/>
      <w:r>
        <w:rPr>
          <w:rFonts w:ascii="Arial" w:eastAsia="Arial" w:hAnsi="Arial" w:cs="Arial"/>
          <w:color w:val="131313"/>
          <w:spacing w:val="7"/>
        </w:rPr>
        <w:t xml:space="preserve"> </w:t>
      </w:r>
      <w:r>
        <w:rPr>
          <w:rFonts w:ascii="Arial" w:eastAsia="Arial" w:hAnsi="Arial" w:cs="Arial"/>
          <w:color w:val="131313"/>
        </w:rPr>
        <w:t>del</w:t>
      </w:r>
      <w:r>
        <w:rPr>
          <w:rFonts w:ascii="Arial" w:eastAsia="Arial" w:hAnsi="Arial" w:cs="Arial"/>
          <w:color w:val="131313"/>
          <w:spacing w:val="8"/>
        </w:rPr>
        <w:t xml:space="preserve"> </w:t>
      </w:r>
      <w:proofErr w:type="spellStart"/>
      <w:r>
        <w:rPr>
          <w:rFonts w:ascii="Arial" w:eastAsia="Arial" w:hAnsi="Arial" w:cs="Arial"/>
          <w:color w:val="131313"/>
        </w:rPr>
        <w:t>Empleado</w:t>
      </w:r>
      <w:proofErr w:type="spellEnd"/>
      <w:r>
        <w:rPr>
          <w:rFonts w:ascii="Arial" w:eastAsia="Arial" w:hAnsi="Arial" w:cs="Arial"/>
          <w:color w:val="131313"/>
          <w:spacing w:val="15"/>
        </w:rPr>
        <w:t xml:space="preserve"> </w:t>
      </w:r>
      <w:r>
        <w:rPr>
          <w:rFonts w:ascii="Arial" w:eastAsia="Arial" w:hAnsi="Arial" w:cs="Arial"/>
          <w:color w:val="131313"/>
        </w:rPr>
        <w:t>Públic</w:t>
      </w:r>
      <w:r>
        <w:rPr>
          <w:rFonts w:ascii="Arial" w:eastAsia="Arial" w:hAnsi="Arial" w:cs="Arial"/>
          <w:color w:val="131313"/>
          <w:spacing w:val="4"/>
        </w:rPr>
        <w:t>o</w:t>
      </w:r>
      <w:r>
        <w:rPr>
          <w:rFonts w:ascii="Arial" w:eastAsia="Arial" w:hAnsi="Arial" w:cs="Arial"/>
          <w:color w:val="131313"/>
        </w:rPr>
        <w:t>...</w:t>
      </w:r>
      <w:proofErr w:type="gramStart"/>
      <w:r>
        <w:rPr>
          <w:rFonts w:ascii="Arial" w:eastAsia="Arial" w:hAnsi="Arial" w:cs="Arial"/>
          <w:color w:val="131313"/>
          <w:spacing w:val="-5"/>
        </w:rPr>
        <w:t xml:space="preserve"> </w:t>
      </w:r>
      <w:r>
        <w:rPr>
          <w:rFonts w:ascii="Arial" w:eastAsia="Arial" w:hAnsi="Arial" w:cs="Arial"/>
          <w:color w:val="2F2F2F"/>
          <w:spacing w:val="14"/>
          <w:w w:val="86"/>
        </w:rPr>
        <w:t>.</w:t>
      </w:r>
      <w:r>
        <w:rPr>
          <w:rFonts w:ascii="Arial" w:eastAsia="Arial" w:hAnsi="Arial" w:cs="Arial"/>
          <w:color w:val="131313"/>
          <w:w w:val="86"/>
        </w:rPr>
        <w:t>.</w:t>
      </w:r>
      <w:proofErr w:type="gramEnd"/>
      <w:r>
        <w:rPr>
          <w:rFonts w:ascii="Arial" w:eastAsia="Arial" w:hAnsi="Arial" w:cs="Arial"/>
          <w:color w:val="131313"/>
          <w:spacing w:val="-43"/>
        </w:rPr>
        <w:t xml:space="preserve"> </w:t>
      </w:r>
      <w:r>
        <w:rPr>
          <w:rFonts w:ascii="Arial" w:eastAsia="Arial" w:hAnsi="Arial" w:cs="Arial"/>
          <w:color w:val="2F2F2F"/>
          <w:w w:val="122"/>
        </w:rPr>
        <w:t>.....</w:t>
      </w:r>
      <w:r>
        <w:rPr>
          <w:rFonts w:ascii="Arial" w:eastAsia="Arial" w:hAnsi="Arial" w:cs="Arial"/>
          <w:color w:val="2F2F2F"/>
          <w:spacing w:val="14"/>
          <w:w w:val="122"/>
        </w:rPr>
        <w:t>.</w:t>
      </w:r>
      <w:r>
        <w:rPr>
          <w:rFonts w:ascii="Arial" w:eastAsia="Arial" w:hAnsi="Arial" w:cs="Arial"/>
          <w:color w:val="131313"/>
          <w:w w:val="124"/>
        </w:rPr>
        <w:t>..........</w:t>
      </w:r>
      <w:r>
        <w:rPr>
          <w:rFonts w:ascii="Arial" w:eastAsia="Arial" w:hAnsi="Arial" w:cs="Arial"/>
          <w:color w:val="131313"/>
          <w:spacing w:val="14"/>
          <w:w w:val="124"/>
        </w:rPr>
        <w:t>.</w:t>
      </w:r>
      <w:r>
        <w:rPr>
          <w:rFonts w:ascii="Arial" w:eastAsia="Arial" w:hAnsi="Arial" w:cs="Arial"/>
          <w:color w:val="2F2F2F"/>
          <w:w w:val="108"/>
        </w:rPr>
        <w:t>..</w:t>
      </w:r>
      <w:r>
        <w:rPr>
          <w:rFonts w:ascii="Arial" w:eastAsia="Arial" w:hAnsi="Arial" w:cs="Arial"/>
          <w:color w:val="2F2F2F"/>
          <w:spacing w:val="-28"/>
        </w:rPr>
        <w:t xml:space="preserve"> </w:t>
      </w:r>
      <w:r>
        <w:rPr>
          <w:rFonts w:ascii="Arial" w:eastAsia="Arial" w:hAnsi="Arial" w:cs="Arial"/>
          <w:color w:val="5D5D5D"/>
          <w:spacing w:val="14"/>
          <w:w w:val="86"/>
        </w:rPr>
        <w:t>.</w:t>
      </w:r>
      <w:r>
        <w:rPr>
          <w:rFonts w:ascii="Arial" w:eastAsia="Arial" w:hAnsi="Arial" w:cs="Arial"/>
          <w:color w:val="131313"/>
          <w:spacing w:val="5"/>
          <w:w w:val="108"/>
        </w:rPr>
        <w:t>.</w:t>
      </w:r>
      <w:r>
        <w:rPr>
          <w:rFonts w:ascii="Arial" w:eastAsia="Arial" w:hAnsi="Arial" w:cs="Arial"/>
          <w:color w:val="444444"/>
          <w:w w:val="126"/>
        </w:rPr>
        <w:t>..</w:t>
      </w:r>
      <w:r>
        <w:rPr>
          <w:rFonts w:ascii="Arial" w:eastAsia="Arial" w:hAnsi="Arial" w:cs="Arial"/>
          <w:color w:val="444444"/>
          <w:spacing w:val="-43"/>
        </w:rPr>
        <w:t xml:space="preserve"> </w:t>
      </w:r>
      <w:r>
        <w:rPr>
          <w:rFonts w:ascii="Arial" w:eastAsia="Arial" w:hAnsi="Arial" w:cs="Arial"/>
          <w:color w:val="131313"/>
          <w:w w:val="123"/>
        </w:rPr>
        <w:t>........</w:t>
      </w:r>
      <w:r>
        <w:rPr>
          <w:rFonts w:ascii="Arial" w:eastAsia="Arial" w:hAnsi="Arial" w:cs="Arial"/>
          <w:color w:val="131313"/>
          <w:spacing w:val="5"/>
          <w:w w:val="123"/>
        </w:rPr>
        <w:t>.</w:t>
      </w:r>
      <w:r>
        <w:rPr>
          <w:rFonts w:ascii="Arial" w:eastAsia="Arial" w:hAnsi="Arial" w:cs="Arial"/>
          <w:color w:val="2F2F2F"/>
          <w:w w:val="108"/>
        </w:rPr>
        <w:t>..</w:t>
      </w:r>
      <w:r>
        <w:rPr>
          <w:rFonts w:ascii="Arial" w:eastAsia="Arial" w:hAnsi="Arial" w:cs="Arial"/>
          <w:color w:val="2F2F2F"/>
          <w:spacing w:val="-38"/>
        </w:rPr>
        <w:t xml:space="preserve"> </w:t>
      </w:r>
      <w:r>
        <w:rPr>
          <w:rFonts w:ascii="Arial" w:eastAsia="Arial" w:hAnsi="Arial" w:cs="Arial"/>
          <w:color w:val="2F2F2F"/>
        </w:rPr>
        <w:t>.</w:t>
      </w:r>
    </w:p>
    <w:p w14:paraId="22C36624" w14:textId="77777777" w:rsidR="00225F24" w:rsidRDefault="00225F24">
      <w:pPr>
        <w:spacing w:after="0"/>
        <w:sectPr w:rsidR="00225F24">
          <w:headerReference w:type="default" r:id="rId7"/>
          <w:pgSz w:w="11920" w:h="16840"/>
          <w:pgMar w:top="2040" w:right="740" w:bottom="280" w:left="920" w:header="1114" w:footer="0" w:gutter="0"/>
          <w:cols w:space="720"/>
        </w:sectPr>
      </w:pPr>
    </w:p>
    <w:p w14:paraId="3D322CEC" w14:textId="38811959" w:rsidR="00225F24" w:rsidRDefault="00225F24">
      <w:pPr>
        <w:spacing w:after="0" w:line="200" w:lineRule="exact"/>
        <w:rPr>
          <w:sz w:val="20"/>
          <w:szCs w:val="20"/>
        </w:rPr>
      </w:pPr>
    </w:p>
    <w:p w14:paraId="48F23C44" w14:textId="77777777" w:rsidR="00225F24" w:rsidRDefault="00225F24">
      <w:pPr>
        <w:spacing w:after="0" w:line="200" w:lineRule="exact"/>
        <w:rPr>
          <w:sz w:val="20"/>
          <w:szCs w:val="20"/>
        </w:rPr>
      </w:pPr>
    </w:p>
    <w:p w14:paraId="0FFED113" w14:textId="77777777" w:rsidR="00225F24" w:rsidRDefault="00DD39D1">
      <w:pPr>
        <w:spacing w:before="32" w:after="0" w:line="245" w:lineRule="auto"/>
        <w:ind w:left="100" w:right="233" w:firstLine="10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color w:val="0F0F0F"/>
        </w:rPr>
        <w:t>Disposición</w:t>
      </w:r>
      <w:proofErr w:type="spellEnd"/>
      <w:r>
        <w:rPr>
          <w:rFonts w:ascii="Arial" w:eastAsia="Arial" w:hAnsi="Arial" w:cs="Arial"/>
          <w:color w:val="0F0F0F"/>
          <w:spacing w:val="60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adicional</w:t>
      </w:r>
      <w:proofErr w:type="spellEnd"/>
      <w:r>
        <w:rPr>
          <w:rFonts w:ascii="Arial" w:eastAsia="Arial" w:hAnsi="Arial" w:cs="Arial"/>
          <w:color w:val="0F0F0F"/>
          <w:spacing w:val="45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octava</w:t>
      </w:r>
      <w:proofErr w:type="spellEnd"/>
      <w:r>
        <w:rPr>
          <w:rFonts w:ascii="Arial" w:eastAsia="Arial" w:hAnsi="Arial" w:cs="Arial"/>
          <w:color w:val="0F0F0F"/>
        </w:rPr>
        <w:t>.</w:t>
      </w:r>
      <w:r>
        <w:rPr>
          <w:rFonts w:ascii="Arial" w:eastAsia="Arial" w:hAnsi="Arial" w:cs="Arial"/>
          <w:color w:val="0F0F0F"/>
          <w:spacing w:val="53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Excepción</w:t>
      </w:r>
      <w:proofErr w:type="spellEnd"/>
      <w:r>
        <w:rPr>
          <w:rFonts w:ascii="Arial" w:eastAsia="Arial" w:hAnsi="Arial" w:cs="Arial"/>
          <w:color w:val="0F0F0F"/>
          <w:spacing w:val="52"/>
        </w:rPr>
        <w:t xml:space="preserve"> </w:t>
      </w:r>
      <w:r>
        <w:rPr>
          <w:rFonts w:ascii="Arial" w:eastAsia="Arial" w:hAnsi="Arial" w:cs="Arial"/>
          <w:color w:val="0F0F0F"/>
        </w:rPr>
        <w:t>a</w:t>
      </w:r>
      <w:r>
        <w:rPr>
          <w:rFonts w:ascii="Arial" w:eastAsia="Arial" w:hAnsi="Arial" w:cs="Arial"/>
          <w:color w:val="0F0F0F"/>
          <w:spacing w:val="26"/>
        </w:rPr>
        <w:t xml:space="preserve"> </w:t>
      </w:r>
      <w:r>
        <w:rPr>
          <w:rFonts w:ascii="Arial" w:eastAsia="Arial" w:hAnsi="Arial" w:cs="Arial"/>
          <w:color w:val="0F0F0F"/>
        </w:rPr>
        <w:t>la</w:t>
      </w:r>
      <w:r>
        <w:rPr>
          <w:rFonts w:ascii="Arial" w:eastAsia="Arial" w:hAnsi="Arial" w:cs="Arial"/>
          <w:color w:val="0F0F0F"/>
          <w:spacing w:val="21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duración</w:t>
      </w:r>
      <w:proofErr w:type="spellEnd"/>
      <w:r>
        <w:rPr>
          <w:rFonts w:ascii="Arial" w:eastAsia="Arial" w:hAnsi="Arial" w:cs="Arial"/>
          <w:color w:val="0F0F0F"/>
          <w:spacing w:val="54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máxima</w:t>
      </w:r>
      <w:proofErr w:type="spellEnd"/>
      <w:r>
        <w:rPr>
          <w:rFonts w:ascii="Arial" w:eastAsia="Arial" w:hAnsi="Arial" w:cs="Arial"/>
          <w:color w:val="0F0F0F"/>
          <w:spacing w:val="48"/>
        </w:rPr>
        <w:t xml:space="preserve"> </w:t>
      </w:r>
      <w:r>
        <w:rPr>
          <w:rFonts w:ascii="Arial" w:eastAsia="Arial" w:hAnsi="Arial" w:cs="Arial"/>
          <w:color w:val="0F0F0F"/>
        </w:rPr>
        <w:t>del</w:t>
      </w:r>
      <w:r>
        <w:rPr>
          <w:rFonts w:ascii="Arial" w:eastAsia="Arial" w:hAnsi="Arial" w:cs="Arial"/>
          <w:color w:val="0F0F0F"/>
          <w:spacing w:val="25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nombramiento</w:t>
      </w:r>
      <w:proofErr w:type="spellEnd"/>
      <w:r>
        <w:rPr>
          <w:rFonts w:ascii="Arial" w:eastAsia="Arial" w:hAnsi="Arial" w:cs="Arial"/>
          <w:color w:val="0F0F0F"/>
          <w:spacing w:val="52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como</w:t>
      </w:r>
      <w:proofErr w:type="spellEnd"/>
      <w:r>
        <w:rPr>
          <w:rFonts w:ascii="Arial" w:eastAsia="Arial" w:hAnsi="Arial" w:cs="Arial"/>
          <w:color w:val="0F0F0F"/>
          <w:spacing w:val="28"/>
        </w:rPr>
        <w:t xml:space="preserve"> </w:t>
      </w:r>
      <w:r>
        <w:rPr>
          <w:rFonts w:ascii="Arial" w:eastAsia="Arial" w:hAnsi="Arial" w:cs="Arial"/>
          <w:color w:val="0F0F0F"/>
          <w:w w:val="104"/>
        </w:rPr>
        <w:t xml:space="preserve">personal </w:t>
      </w:r>
      <w:proofErr w:type="spellStart"/>
      <w:r>
        <w:rPr>
          <w:rFonts w:ascii="Arial" w:eastAsia="Arial" w:hAnsi="Arial" w:cs="Arial"/>
          <w:color w:val="0F0F0F"/>
        </w:rPr>
        <w:t>estatutario</w:t>
      </w:r>
      <w:proofErr w:type="spellEnd"/>
      <w:r>
        <w:rPr>
          <w:rFonts w:ascii="Arial" w:eastAsia="Arial" w:hAnsi="Arial" w:cs="Arial"/>
          <w:color w:val="0F0F0F"/>
          <w:spacing w:val="34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interino</w:t>
      </w:r>
      <w:proofErr w:type="spellEnd"/>
      <w:r>
        <w:rPr>
          <w:rFonts w:ascii="Arial" w:eastAsia="Arial" w:hAnsi="Arial" w:cs="Arial"/>
          <w:color w:val="0F0F0F"/>
          <w:spacing w:val="16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15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acuerdo</w:t>
      </w:r>
      <w:proofErr w:type="spellEnd"/>
      <w:r>
        <w:rPr>
          <w:rFonts w:ascii="Arial" w:eastAsia="Arial" w:hAnsi="Arial" w:cs="Arial"/>
          <w:color w:val="0F0F0F"/>
          <w:spacing w:val="36"/>
        </w:rPr>
        <w:t xml:space="preserve"> </w:t>
      </w:r>
      <w:r>
        <w:rPr>
          <w:rFonts w:ascii="Arial" w:eastAsia="Arial" w:hAnsi="Arial" w:cs="Arial"/>
          <w:color w:val="0F0F0F"/>
        </w:rPr>
        <w:t>al</w:t>
      </w:r>
      <w:r>
        <w:rPr>
          <w:rFonts w:ascii="Arial" w:eastAsia="Arial" w:hAnsi="Arial" w:cs="Arial"/>
          <w:color w:val="0F0F0F"/>
          <w:spacing w:val="9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artículo</w:t>
      </w:r>
      <w:proofErr w:type="spellEnd"/>
      <w:r>
        <w:rPr>
          <w:rFonts w:ascii="Arial" w:eastAsia="Arial" w:hAnsi="Arial" w:cs="Arial"/>
          <w:color w:val="0F0F0F"/>
          <w:spacing w:val="21"/>
        </w:rPr>
        <w:t xml:space="preserve"> </w:t>
      </w:r>
      <w:r>
        <w:rPr>
          <w:rFonts w:ascii="Arial" w:eastAsia="Arial" w:hAnsi="Arial" w:cs="Arial"/>
          <w:color w:val="0F0F0F"/>
        </w:rPr>
        <w:t>9.1.b)</w:t>
      </w:r>
      <w:r>
        <w:rPr>
          <w:rFonts w:ascii="Arial" w:eastAsia="Arial" w:hAnsi="Arial" w:cs="Arial"/>
          <w:color w:val="0F0F0F"/>
          <w:spacing w:val="27"/>
        </w:rPr>
        <w:t xml:space="preserve"> </w:t>
      </w:r>
      <w:r>
        <w:rPr>
          <w:rFonts w:ascii="Arial" w:eastAsia="Arial" w:hAnsi="Arial" w:cs="Arial"/>
          <w:color w:val="0F0F0F"/>
          <w:w w:val="123"/>
        </w:rPr>
        <w:t>........................................................</w:t>
      </w:r>
      <w:r>
        <w:rPr>
          <w:rFonts w:ascii="Arial" w:eastAsia="Arial" w:hAnsi="Arial" w:cs="Arial"/>
          <w:color w:val="0F0F0F"/>
          <w:spacing w:val="15"/>
          <w:w w:val="123"/>
        </w:rPr>
        <w:t>.</w:t>
      </w:r>
      <w:r>
        <w:rPr>
          <w:rFonts w:ascii="Arial" w:eastAsia="Arial" w:hAnsi="Arial" w:cs="Arial"/>
          <w:color w:val="0F0F0F"/>
          <w:w w:val="108"/>
        </w:rPr>
        <w:t>.</w:t>
      </w:r>
    </w:p>
    <w:p w14:paraId="3DA78D9C" w14:textId="77777777" w:rsidR="00225F24" w:rsidRDefault="00DD39D1">
      <w:pPr>
        <w:spacing w:before="56" w:after="0" w:line="524" w:lineRule="exact"/>
        <w:ind w:left="114" w:right="962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color w:val="0F0F0F"/>
        </w:rPr>
        <w:t>Disposición</w:t>
      </w:r>
      <w:proofErr w:type="spellEnd"/>
      <w:r>
        <w:rPr>
          <w:rFonts w:ascii="Arial" w:eastAsia="Arial" w:hAnsi="Arial" w:cs="Arial"/>
          <w:color w:val="0F0F0F"/>
          <w:spacing w:val="39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adicional</w:t>
      </w:r>
      <w:proofErr w:type="spellEnd"/>
      <w:r>
        <w:rPr>
          <w:rFonts w:ascii="Arial" w:eastAsia="Arial" w:hAnsi="Arial" w:cs="Arial"/>
          <w:color w:val="0F0F0F"/>
          <w:spacing w:val="23"/>
        </w:rPr>
        <w:t xml:space="preserve"> </w:t>
      </w:r>
      <w:r>
        <w:rPr>
          <w:rFonts w:ascii="Arial" w:eastAsia="Arial" w:hAnsi="Arial" w:cs="Arial"/>
          <w:color w:val="0F0F0F"/>
        </w:rPr>
        <w:t>novena.</w:t>
      </w:r>
      <w:r>
        <w:rPr>
          <w:rFonts w:ascii="Arial" w:eastAsia="Arial" w:hAnsi="Arial" w:cs="Arial"/>
          <w:color w:val="0F0F0F"/>
          <w:spacing w:val="35"/>
        </w:rPr>
        <w:t xml:space="preserve"> </w:t>
      </w:r>
      <w:r>
        <w:rPr>
          <w:rFonts w:ascii="Arial" w:eastAsia="Arial" w:hAnsi="Arial" w:cs="Arial"/>
          <w:color w:val="0F0F0F"/>
        </w:rPr>
        <w:t>Formación</w:t>
      </w:r>
      <w:r>
        <w:rPr>
          <w:rFonts w:ascii="Arial" w:eastAsia="Arial" w:hAnsi="Arial" w:cs="Arial"/>
          <w:color w:val="0F0F0F"/>
          <w:spacing w:val="33"/>
        </w:rPr>
        <w:t xml:space="preserve"> </w:t>
      </w:r>
      <w:r>
        <w:rPr>
          <w:rFonts w:ascii="Arial" w:eastAsia="Arial" w:hAnsi="Arial" w:cs="Arial"/>
          <w:color w:val="0F0F0F"/>
        </w:rPr>
        <w:t>del</w:t>
      </w:r>
      <w:r>
        <w:rPr>
          <w:rFonts w:ascii="Arial" w:eastAsia="Arial" w:hAnsi="Arial" w:cs="Arial"/>
          <w:color w:val="0F0F0F"/>
          <w:spacing w:val="6"/>
        </w:rPr>
        <w:t xml:space="preserve"> </w:t>
      </w:r>
      <w:r>
        <w:rPr>
          <w:rFonts w:ascii="Arial" w:eastAsia="Arial" w:hAnsi="Arial" w:cs="Arial"/>
          <w:color w:val="0F0F0F"/>
        </w:rPr>
        <w:t>personal</w:t>
      </w:r>
      <w:r>
        <w:rPr>
          <w:rFonts w:ascii="Arial" w:eastAsia="Arial" w:hAnsi="Arial" w:cs="Arial"/>
          <w:color w:val="0F0F0F"/>
          <w:spacing w:val="25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directivo</w:t>
      </w:r>
      <w:proofErr w:type="spellEnd"/>
      <w:r>
        <w:rPr>
          <w:rFonts w:ascii="Arial" w:eastAsia="Arial" w:hAnsi="Arial" w:cs="Arial"/>
          <w:color w:val="0F0F0F"/>
          <w:spacing w:val="36"/>
        </w:rPr>
        <w:t xml:space="preserve"> </w:t>
      </w:r>
      <w:proofErr w:type="spellStart"/>
      <w:r>
        <w:rPr>
          <w:rFonts w:ascii="Arial" w:eastAsia="Arial" w:hAnsi="Arial" w:cs="Arial"/>
          <w:color w:val="0F0F0F"/>
          <w:w w:val="103"/>
        </w:rPr>
        <w:t>profesiona</w:t>
      </w:r>
      <w:r>
        <w:rPr>
          <w:rFonts w:ascii="Arial" w:eastAsia="Arial" w:hAnsi="Arial" w:cs="Arial"/>
          <w:color w:val="0F0F0F"/>
          <w:spacing w:val="3"/>
          <w:w w:val="104"/>
        </w:rPr>
        <w:t>l</w:t>
      </w:r>
      <w:proofErr w:type="spellEnd"/>
      <w:r>
        <w:rPr>
          <w:rFonts w:ascii="Arial" w:eastAsia="Arial" w:hAnsi="Arial" w:cs="Arial"/>
          <w:color w:val="383838"/>
          <w:w w:val="121"/>
        </w:rPr>
        <w:t>...........</w:t>
      </w:r>
      <w:r>
        <w:rPr>
          <w:rFonts w:ascii="Arial" w:eastAsia="Arial" w:hAnsi="Arial" w:cs="Arial"/>
          <w:color w:val="383838"/>
          <w:spacing w:val="11"/>
          <w:w w:val="121"/>
        </w:rPr>
        <w:t>.</w:t>
      </w:r>
      <w:r>
        <w:rPr>
          <w:rFonts w:ascii="Arial" w:eastAsia="Arial" w:hAnsi="Arial" w:cs="Arial"/>
          <w:color w:val="5E5E5E"/>
          <w:w w:val="123"/>
        </w:rPr>
        <w:t>......</w:t>
      </w:r>
      <w:r>
        <w:rPr>
          <w:rFonts w:ascii="Arial" w:eastAsia="Arial" w:hAnsi="Arial" w:cs="Arial"/>
          <w:color w:val="5E5E5E"/>
          <w:spacing w:val="1"/>
          <w:w w:val="123"/>
        </w:rPr>
        <w:t>.</w:t>
      </w:r>
      <w:r>
        <w:rPr>
          <w:rFonts w:ascii="Arial" w:eastAsia="Arial" w:hAnsi="Arial" w:cs="Arial"/>
          <w:color w:val="707070"/>
          <w:w w:val="115"/>
        </w:rPr>
        <w:t xml:space="preserve">.. </w:t>
      </w:r>
      <w:proofErr w:type="spellStart"/>
      <w:r>
        <w:rPr>
          <w:rFonts w:ascii="Arial" w:eastAsia="Arial" w:hAnsi="Arial" w:cs="Arial"/>
          <w:color w:val="0F0F0F"/>
        </w:rPr>
        <w:t>Disposición</w:t>
      </w:r>
      <w:proofErr w:type="spellEnd"/>
      <w:r>
        <w:rPr>
          <w:rFonts w:ascii="Arial" w:eastAsia="Arial" w:hAnsi="Arial" w:cs="Arial"/>
          <w:color w:val="0F0F0F"/>
          <w:spacing w:val="35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adicional</w:t>
      </w:r>
      <w:proofErr w:type="spellEnd"/>
      <w:r>
        <w:rPr>
          <w:rFonts w:ascii="Arial" w:eastAsia="Arial" w:hAnsi="Arial" w:cs="Arial"/>
          <w:color w:val="0F0F0F"/>
          <w:spacing w:val="26"/>
        </w:rPr>
        <w:t xml:space="preserve"> </w:t>
      </w:r>
      <w:r>
        <w:rPr>
          <w:rFonts w:ascii="Arial" w:eastAsia="Arial" w:hAnsi="Arial" w:cs="Arial"/>
          <w:color w:val="0F0F0F"/>
        </w:rPr>
        <w:t>decima.</w:t>
      </w:r>
      <w:r>
        <w:rPr>
          <w:rFonts w:ascii="Arial" w:eastAsia="Arial" w:hAnsi="Arial" w:cs="Arial"/>
          <w:color w:val="0F0F0F"/>
          <w:spacing w:val="38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Nombramientos</w:t>
      </w:r>
      <w:proofErr w:type="spellEnd"/>
      <w:r>
        <w:rPr>
          <w:rFonts w:ascii="Arial" w:eastAsia="Arial" w:hAnsi="Arial" w:cs="Arial"/>
          <w:color w:val="0F0F0F"/>
          <w:spacing w:val="47"/>
        </w:rPr>
        <w:t xml:space="preserve"> </w:t>
      </w:r>
      <w:proofErr w:type="spellStart"/>
      <w:r>
        <w:rPr>
          <w:rFonts w:ascii="Arial" w:eastAsia="Arial" w:hAnsi="Arial" w:cs="Arial"/>
          <w:color w:val="0F0F0F"/>
          <w:w w:val="104"/>
        </w:rPr>
        <w:t>emérito</w:t>
      </w:r>
      <w:r>
        <w:rPr>
          <w:rFonts w:ascii="Arial" w:eastAsia="Arial" w:hAnsi="Arial" w:cs="Arial"/>
          <w:color w:val="0F0F0F"/>
          <w:spacing w:val="5"/>
          <w:w w:val="105"/>
        </w:rPr>
        <w:t>s</w:t>
      </w:r>
      <w:proofErr w:type="spellEnd"/>
      <w:r>
        <w:rPr>
          <w:rFonts w:ascii="Arial" w:eastAsia="Arial" w:hAnsi="Arial" w:cs="Arial"/>
          <w:color w:val="262626"/>
          <w:w w:val="109"/>
        </w:rPr>
        <w:t>..</w:t>
      </w:r>
      <w:r>
        <w:rPr>
          <w:rFonts w:ascii="Arial" w:eastAsia="Arial" w:hAnsi="Arial" w:cs="Arial"/>
          <w:color w:val="4D4D4D"/>
          <w:w w:val="129"/>
        </w:rPr>
        <w:t>....</w:t>
      </w:r>
      <w:r>
        <w:rPr>
          <w:rFonts w:ascii="Arial" w:eastAsia="Arial" w:hAnsi="Arial" w:cs="Arial"/>
          <w:color w:val="4D4D4D"/>
          <w:spacing w:val="-3"/>
          <w:w w:val="129"/>
        </w:rPr>
        <w:t>.</w:t>
      </w:r>
      <w:r>
        <w:rPr>
          <w:rFonts w:ascii="Arial" w:eastAsia="Arial" w:hAnsi="Arial" w:cs="Arial"/>
          <w:color w:val="262626"/>
          <w:w w:val="118"/>
        </w:rPr>
        <w:t>.....</w:t>
      </w:r>
      <w:r>
        <w:rPr>
          <w:rFonts w:ascii="Arial" w:eastAsia="Arial" w:hAnsi="Arial" w:cs="Arial"/>
          <w:color w:val="262626"/>
          <w:spacing w:val="-28"/>
        </w:rPr>
        <w:t xml:space="preserve"> </w:t>
      </w:r>
      <w:r>
        <w:rPr>
          <w:rFonts w:ascii="Arial" w:eastAsia="Arial" w:hAnsi="Arial" w:cs="Arial"/>
          <w:color w:val="4D4D4D"/>
        </w:rPr>
        <w:t>.</w:t>
      </w:r>
      <w:r>
        <w:rPr>
          <w:rFonts w:ascii="Arial" w:eastAsia="Arial" w:hAnsi="Arial" w:cs="Arial"/>
          <w:color w:val="4D4D4D"/>
          <w:spacing w:val="3"/>
        </w:rPr>
        <w:t>.</w:t>
      </w:r>
      <w:r>
        <w:rPr>
          <w:rFonts w:ascii="Arial" w:eastAsia="Arial" w:hAnsi="Arial" w:cs="Arial"/>
          <w:color w:val="0F0F0F"/>
        </w:rPr>
        <w:t>.</w:t>
      </w:r>
      <w:r>
        <w:rPr>
          <w:rFonts w:ascii="Arial" w:eastAsia="Arial" w:hAnsi="Arial" w:cs="Arial"/>
          <w:color w:val="0F0F0F"/>
          <w:spacing w:val="-23"/>
        </w:rPr>
        <w:t xml:space="preserve"> </w:t>
      </w:r>
      <w:r>
        <w:rPr>
          <w:rFonts w:ascii="Arial" w:eastAsia="Arial" w:hAnsi="Arial" w:cs="Arial"/>
          <w:color w:val="383838"/>
          <w:w w:val="120"/>
        </w:rPr>
        <w:t>............</w:t>
      </w:r>
      <w:r>
        <w:rPr>
          <w:rFonts w:ascii="Arial" w:eastAsia="Arial" w:hAnsi="Arial" w:cs="Arial"/>
          <w:color w:val="383838"/>
          <w:spacing w:val="-28"/>
        </w:rPr>
        <w:t xml:space="preserve"> </w:t>
      </w:r>
      <w:r>
        <w:rPr>
          <w:rFonts w:ascii="Arial" w:eastAsia="Arial" w:hAnsi="Arial" w:cs="Arial"/>
          <w:color w:val="5E5E5E"/>
          <w:w w:val="115"/>
        </w:rPr>
        <w:t>.</w:t>
      </w:r>
      <w:r>
        <w:rPr>
          <w:rFonts w:ascii="Arial" w:eastAsia="Arial" w:hAnsi="Arial" w:cs="Arial"/>
          <w:color w:val="5E5E5E"/>
          <w:spacing w:val="-2"/>
          <w:w w:val="115"/>
        </w:rPr>
        <w:t>.</w:t>
      </w:r>
      <w:r>
        <w:rPr>
          <w:rFonts w:ascii="Arial" w:eastAsia="Arial" w:hAnsi="Arial" w:cs="Arial"/>
          <w:color w:val="383838"/>
          <w:w w:val="128"/>
        </w:rPr>
        <w:t>...</w:t>
      </w:r>
      <w:r>
        <w:rPr>
          <w:rFonts w:ascii="Arial" w:eastAsia="Arial" w:hAnsi="Arial" w:cs="Arial"/>
          <w:color w:val="383838"/>
          <w:spacing w:val="15"/>
          <w:w w:val="128"/>
        </w:rPr>
        <w:t>.</w:t>
      </w:r>
      <w:r>
        <w:rPr>
          <w:rFonts w:ascii="Arial" w:eastAsia="Arial" w:hAnsi="Arial" w:cs="Arial"/>
          <w:color w:val="5E5E5E"/>
          <w:w w:val="123"/>
        </w:rPr>
        <w:t>......</w:t>
      </w:r>
      <w:r>
        <w:rPr>
          <w:rFonts w:ascii="Arial" w:eastAsia="Arial" w:hAnsi="Arial" w:cs="Arial"/>
          <w:color w:val="5E5E5E"/>
          <w:spacing w:val="-3"/>
          <w:w w:val="123"/>
        </w:rPr>
        <w:t>.</w:t>
      </w:r>
      <w:r>
        <w:rPr>
          <w:rFonts w:ascii="Arial" w:eastAsia="Arial" w:hAnsi="Arial" w:cs="Arial"/>
          <w:color w:val="262626"/>
          <w:w w:val="121"/>
        </w:rPr>
        <w:t>...</w:t>
      </w:r>
      <w:r>
        <w:rPr>
          <w:rFonts w:ascii="Arial" w:eastAsia="Arial" w:hAnsi="Arial" w:cs="Arial"/>
          <w:color w:val="262626"/>
          <w:spacing w:val="3"/>
          <w:w w:val="121"/>
        </w:rPr>
        <w:t>.</w:t>
      </w:r>
      <w:r>
        <w:rPr>
          <w:rFonts w:ascii="Arial" w:eastAsia="Arial" w:hAnsi="Arial" w:cs="Arial"/>
          <w:color w:val="4D4D4D"/>
          <w:spacing w:val="-8"/>
          <w:w w:val="130"/>
        </w:rPr>
        <w:t>.</w:t>
      </w:r>
      <w:r>
        <w:rPr>
          <w:rFonts w:ascii="Arial" w:eastAsia="Arial" w:hAnsi="Arial" w:cs="Arial"/>
          <w:color w:val="4D4D4D"/>
          <w:w w:val="103"/>
        </w:rPr>
        <w:t xml:space="preserve">.. </w:t>
      </w:r>
      <w:proofErr w:type="spellStart"/>
      <w:r>
        <w:rPr>
          <w:rFonts w:ascii="Arial" w:eastAsia="Arial" w:hAnsi="Arial" w:cs="Arial"/>
          <w:color w:val="0F0F0F"/>
        </w:rPr>
        <w:t>Disposición</w:t>
      </w:r>
      <w:proofErr w:type="spellEnd"/>
      <w:r>
        <w:rPr>
          <w:rFonts w:ascii="Arial" w:eastAsia="Arial" w:hAnsi="Arial" w:cs="Arial"/>
          <w:color w:val="0F0F0F"/>
          <w:spacing w:val="46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adicional</w:t>
      </w:r>
      <w:proofErr w:type="spellEnd"/>
      <w:r>
        <w:rPr>
          <w:rFonts w:ascii="Arial" w:eastAsia="Arial" w:hAnsi="Arial" w:cs="Arial"/>
          <w:color w:val="0F0F0F"/>
          <w:spacing w:val="24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undécima</w:t>
      </w:r>
      <w:proofErr w:type="spellEnd"/>
      <w:r>
        <w:rPr>
          <w:rFonts w:ascii="Arial" w:eastAsia="Arial" w:hAnsi="Arial" w:cs="Arial"/>
          <w:color w:val="0F0F0F"/>
        </w:rPr>
        <w:t>.</w:t>
      </w:r>
      <w:r>
        <w:rPr>
          <w:rFonts w:ascii="Arial" w:eastAsia="Arial" w:hAnsi="Arial" w:cs="Arial"/>
          <w:color w:val="0F0F0F"/>
          <w:spacing w:val="42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Integraciones</w:t>
      </w:r>
      <w:proofErr w:type="spellEnd"/>
      <w:r>
        <w:rPr>
          <w:rFonts w:ascii="Arial" w:eastAsia="Arial" w:hAnsi="Arial" w:cs="Arial"/>
          <w:color w:val="0F0F0F"/>
          <w:spacing w:val="41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13"/>
        </w:rPr>
        <w:t xml:space="preserve"> </w:t>
      </w:r>
      <w:r>
        <w:rPr>
          <w:rFonts w:ascii="Arial" w:eastAsia="Arial" w:hAnsi="Arial" w:cs="Arial"/>
          <w:color w:val="0F0F0F"/>
        </w:rPr>
        <w:t>personal</w:t>
      </w:r>
      <w:r>
        <w:rPr>
          <w:rFonts w:ascii="Arial" w:eastAsia="Arial" w:hAnsi="Arial" w:cs="Arial"/>
          <w:color w:val="0F0F0F"/>
          <w:spacing w:val="24"/>
        </w:rPr>
        <w:t xml:space="preserve"> </w:t>
      </w:r>
      <w:r>
        <w:rPr>
          <w:rFonts w:ascii="Arial" w:eastAsia="Arial" w:hAnsi="Arial" w:cs="Arial"/>
          <w:color w:val="0F0F0F"/>
        </w:rPr>
        <w:t>en</w:t>
      </w:r>
      <w:r>
        <w:rPr>
          <w:rFonts w:ascii="Arial" w:eastAsia="Arial" w:hAnsi="Arial" w:cs="Arial"/>
          <w:color w:val="0F0F0F"/>
          <w:spacing w:val="14"/>
        </w:rPr>
        <w:t xml:space="preserve"> </w:t>
      </w:r>
      <w:r>
        <w:rPr>
          <w:rFonts w:ascii="Arial" w:eastAsia="Arial" w:hAnsi="Arial" w:cs="Arial"/>
          <w:color w:val="0F0F0F"/>
        </w:rPr>
        <w:t>la</w:t>
      </w:r>
      <w:r>
        <w:rPr>
          <w:rFonts w:ascii="Arial" w:eastAsia="Arial" w:hAnsi="Arial" w:cs="Arial"/>
          <w:color w:val="0F0F0F"/>
          <w:spacing w:val="9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condición</w:t>
      </w:r>
      <w:proofErr w:type="spellEnd"/>
      <w:r>
        <w:rPr>
          <w:rFonts w:ascii="Arial" w:eastAsia="Arial" w:hAnsi="Arial" w:cs="Arial"/>
          <w:color w:val="0F0F0F"/>
          <w:spacing w:val="29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8"/>
        </w:rPr>
        <w:t xml:space="preserve"> </w:t>
      </w:r>
      <w:r>
        <w:rPr>
          <w:rFonts w:ascii="Arial" w:eastAsia="Arial" w:hAnsi="Arial" w:cs="Arial"/>
          <w:color w:val="0F0F0F"/>
          <w:w w:val="104"/>
        </w:rPr>
        <w:t>personal</w:t>
      </w:r>
    </w:p>
    <w:p w14:paraId="5FF06CFE" w14:textId="77777777" w:rsidR="00225F24" w:rsidRDefault="00DD39D1">
      <w:pPr>
        <w:spacing w:after="0" w:line="206" w:lineRule="exact"/>
        <w:ind w:left="100" w:right="10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F0F0F"/>
          <w:w w:val="120"/>
          <w:position w:val="1"/>
        </w:rPr>
        <w:t>estatutari</w:t>
      </w:r>
      <w:r>
        <w:rPr>
          <w:rFonts w:ascii="Arial" w:eastAsia="Arial" w:hAnsi="Arial" w:cs="Arial"/>
          <w:color w:val="0F0F0F"/>
          <w:spacing w:val="6"/>
          <w:w w:val="120"/>
          <w:position w:val="1"/>
        </w:rPr>
        <w:t>o</w:t>
      </w:r>
      <w:proofErr w:type="gramStart"/>
      <w:r>
        <w:rPr>
          <w:rFonts w:ascii="Arial" w:eastAsia="Arial" w:hAnsi="Arial" w:cs="Arial"/>
          <w:color w:val="0F0F0F"/>
          <w:w w:val="120"/>
          <w:position w:val="1"/>
        </w:rPr>
        <w:t>....................................................................................................</w:t>
      </w:r>
      <w:r>
        <w:rPr>
          <w:rFonts w:ascii="Arial" w:eastAsia="Arial" w:hAnsi="Arial" w:cs="Arial"/>
          <w:color w:val="0F0F0F"/>
          <w:spacing w:val="-4"/>
          <w:w w:val="120"/>
          <w:position w:val="1"/>
        </w:rPr>
        <w:t>.</w:t>
      </w:r>
      <w:r>
        <w:rPr>
          <w:rFonts w:ascii="Arial" w:eastAsia="Arial" w:hAnsi="Arial" w:cs="Arial"/>
          <w:color w:val="4D4D4D"/>
          <w:w w:val="120"/>
          <w:position w:val="1"/>
        </w:rPr>
        <w:t>..</w:t>
      </w:r>
      <w:r>
        <w:rPr>
          <w:rFonts w:ascii="Arial" w:eastAsia="Arial" w:hAnsi="Arial" w:cs="Arial"/>
          <w:color w:val="4D4D4D"/>
          <w:spacing w:val="17"/>
          <w:w w:val="120"/>
          <w:position w:val="1"/>
        </w:rPr>
        <w:t>.</w:t>
      </w:r>
      <w:r>
        <w:rPr>
          <w:rFonts w:ascii="Arial" w:eastAsia="Arial" w:hAnsi="Arial" w:cs="Arial"/>
          <w:color w:val="707070"/>
          <w:w w:val="120"/>
          <w:position w:val="1"/>
        </w:rPr>
        <w:t>.</w:t>
      </w:r>
      <w:r>
        <w:rPr>
          <w:rFonts w:ascii="Arial" w:eastAsia="Arial" w:hAnsi="Arial" w:cs="Arial"/>
          <w:color w:val="707070"/>
          <w:spacing w:val="3"/>
          <w:w w:val="120"/>
          <w:position w:val="1"/>
        </w:rPr>
        <w:t xml:space="preserve"> </w:t>
      </w:r>
      <w:r>
        <w:rPr>
          <w:rFonts w:ascii="Arial" w:eastAsia="Arial" w:hAnsi="Arial" w:cs="Arial"/>
          <w:color w:val="262626"/>
          <w:position w:val="1"/>
        </w:rPr>
        <w:t>.</w:t>
      </w:r>
      <w:proofErr w:type="gramEnd"/>
    </w:p>
    <w:p w14:paraId="25922584" w14:textId="77777777" w:rsidR="00225F24" w:rsidRDefault="00DD39D1">
      <w:pPr>
        <w:spacing w:before="3" w:after="0" w:line="520" w:lineRule="atLeast"/>
        <w:ind w:left="114" w:right="247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color w:val="0F0F0F"/>
        </w:rPr>
        <w:t>Disposición</w:t>
      </w:r>
      <w:proofErr w:type="spellEnd"/>
      <w:r>
        <w:rPr>
          <w:rFonts w:ascii="Arial" w:eastAsia="Arial" w:hAnsi="Arial" w:cs="Arial"/>
          <w:color w:val="0F0F0F"/>
          <w:spacing w:val="46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adicional</w:t>
      </w:r>
      <w:proofErr w:type="spellEnd"/>
      <w:r>
        <w:rPr>
          <w:rFonts w:ascii="Arial" w:eastAsia="Arial" w:hAnsi="Arial" w:cs="Arial"/>
          <w:color w:val="0F0F0F"/>
          <w:spacing w:val="28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decimosegunda</w:t>
      </w:r>
      <w:proofErr w:type="spellEnd"/>
      <w:r>
        <w:rPr>
          <w:rFonts w:ascii="Arial" w:eastAsia="Arial" w:hAnsi="Arial" w:cs="Arial"/>
          <w:color w:val="0F0F0F"/>
        </w:rPr>
        <w:t xml:space="preserve">. </w:t>
      </w:r>
      <w:r>
        <w:rPr>
          <w:rFonts w:ascii="Arial" w:eastAsia="Arial" w:hAnsi="Arial" w:cs="Arial"/>
          <w:color w:val="0F0F0F"/>
          <w:spacing w:val="18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Identificación</w:t>
      </w:r>
      <w:proofErr w:type="spellEnd"/>
      <w:r>
        <w:rPr>
          <w:rFonts w:ascii="Arial" w:eastAsia="Arial" w:hAnsi="Arial" w:cs="Arial"/>
          <w:color w:val="0F0F0F"/>
          <w:spacing w:val="40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segura</w:t>
      </w:r>
      <w:proofErr w:type="spellEnd"/>
      <w:r>
        <w:rPr>
          <w:rFonts w:ascii="Arial" w:eastAsia="Arial" w:hAnsi="Arial" w:cs="Arial"/>
          <w:color w:val="0F0F0F"/>
          <w:spacing w:val="24"/>
        </w:rPr>
        <w:t xml:space="preserve"> </w:t>
      </w:r>
      <w:r>
        <w:rPr>
          <w:rFonts w:ascii="Arial" w:eastAsia="Arial" w:hAnsi="Arial" w:cs="Arial"/>
          <w:color w:val="0F0F0F"/>
        </w:rPr>
        <w:t>del</w:t>
      </w:r>
      <w:r>
        <w:rPr>
          <w:rFonts w:ascii="Arial" w:eastAsia="Arial" w:hAnsi="Arial" w:cs="Arial"/>
          <w:color w:val="0F0F0F"/>
          <w:spacing w:val="6"/>
        </w:rPr>
        <w:t xml:space="preserve"> </w:t>
      </w:r>
      <w:r>
        <w:rPr>
          <w:rFonts w:ascii="Arial" w:eastAsia="Arial" w:hAnsi="Arial" w:cs="Arial"/>
          <w:color w:val="0F0F0F"/>
        </w:rPr>
        <w:t>personal</w:t>
      </w:r>
      <w:r>
        <w:rPr>
          <w:rFonts w:ascii="Arial" w:eastAsia="Arial" w:hAnsi="Arial" w:cs="Arial"/>
          <w:color w:val="0F0F0F"/>
          <w:spacing w:val="29"/>
        </w:rPr>
        <w:t xml:space="preserve"> </w:t>
      </w:r>
      <w:proofErr w:type="spellStart"/>
      <w:r>
        <w:rPr>
          <w:rFonts w:ascii="Arial" w:eastAsia="Arial" w:hAnsi="Arial" w:cs="Arial"/>
          <w:color w:val="0F0F0F"/>
          <w:w w:val="102"/>
        </w:rPr>
        <w:t>estatutari</w:t>
      </w:r>
      <w:r>
        <w:rPr>
          <w:rFonts w:ascii="Arial" w:eastAsia="Arial" w:hAnsi="Arial" w:cs="Arial"/>
          <w:color w:val="0F0F0F"/>
          <w:spacing w:val="5"/>
          <w:w w:val="103"/>
        </w:rPr>
        <w:t>o</w:t>
      </w:r>
      <w:proofErr w:type="spellEnd"/>
      <w:r>
        <w:rPr>
          <w:rFonts w:ascii="Arial" w:eastAsia="Arial" w:hAnsi="Arial" w:cs="Arial"/>
          <w:color w:val="383838"/>
          <w:w w:val="124"/>
        </w:rPr>
        <w:t>....</w:t>
      </w:r>
      <w:r>
        <w:rPr>
          <w:rFonts w:ascii="Arial" w:eastAsia="Arial" w:hAnsi="Arial" w:cs="Arial"/>
          <w:color w:val="383838"/>
          <w:spacing w:val="6"/>
          <w:w w:val="124"/>
        </w:rPr>
        <w:t>.</w:t>
      </w:r>
      <w:r>
        <w:rPr>
          <w:rFonts w:ascii="Arial" w:eastAsia="Arial" w:hAnsi="Arial" w:cs="Arial"/>
          <w:color w:val="707070"/>
          <w:w w:val="64"/>
        </w:rPr>
        <w:t>.</w:t>
      </w:r>
      <w:r>
        <w:rPr>
          <w:rFonts w:ascii="Arial" w:eastAsia="Arial" w:hAnsi="Arial" w:cs="Arial"/>
          <w:color w:val="707070"/>
          <w:spacing w:val="-24"/>
        </w:rPr>
        <w:t xml:space="preserve"> </w:t>
      </w:r>
      <w:r>
        <w:rPr>
          <w:rFonts w:ascii="Arial" w:eastAsia="Arial" w:hAnsi="Arial" w:cs="Arial"/>
          <w:color w:val="4D4D4D"/>
          <w:w w:val="121"/>
        </w:rPr>
        <w:t>.</w:t>
      </w:r>
      <w:r>
        <w:rPr>
          <w:rFonts w:ascii="Arial" w:eastAsia="Arial" w:hAnsi="Arial" w:cs="Arial"/>
          <w:color w:val="4D4D4D"/>
          <w:spacing w:val="6"/>
          <w:w w:val="121"/>
        </w:rPr>
        <w:t>.</w:t>
      </w:r>
      <w:r>
        <w:rPr>
          <w:rFonts w:ascii="Arial" w:eastAsia="Arial" w:hAnsi="Arial" w:cs="Arial"/>
          <w:color w:val="383838"/>
          <w:w w:val="86"/>
        </w:rPr>
        <w:t xml:space="preserve">. </w:t>
      </w:r>
      <w:proofErr w:type="spellStart"/>
      <w:r>
        <w:rPr>
          <w:rFonts w:ascii="Arial" w:eastAsia="Arial" w:hAnsi="Arial" w:cs="Arial"/>
          <w:color w:val="0F0F0F"/>
        </w:rPr>
        <w:t>Disposición</w:t>
      </w:r>
      <w:proofErr w:type="spellEnd"/>
      <w:r>
        <w:rPr>
          <w:rFonts w:ascii="Arial" w:eastAsia="Arial" w:hAnsi="Arial" w:cs="Arial"/>
          <w:color w:val="0F0F0F"/>
          <w:spacing w:val="50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adicional</w:t>
      </w:r>
      <w:proofErr w:type="spellEnd"/>
      <w:r>
        <w:rPr>
          <w:rFonts w:ascii="Arial" w:eastAsia="Arial" w:hAnsi="Arial" w:cs="Arial"/>
          <w:color w:val="0F0F0F"/>
          <w:spacing w:val="26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decimotercera</w:t>
      </w:r>
      <w:proofErr w:type="spellEnd"/>
      <w:r>
        <w:rPr>
          <w:rFonts w:ascii="Arial" w:eastAsia="Arial" w:hAnsi="Arial" w:cs="Arial"/>
          <w:color w:val="0F0F0F"/>
        </w:rPr>
        <w:t>.</w:t>
      </w:r>
      <w:r>
        <w:rPr>
          <w:rFonts w:ascii="Arial" w:eastAsia="Arial" w:hAnsi="Arial" w:cs="Arial"/>
          <w:color w:val="0F0F0F"/>
          <w:spacing w:val="49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Estudio</w:t>
      </w:r>
      <w:proofErr w:type="spellEnd"/>
      <w:r>
        <w:rPr>
          <w:rFonts w:ascii="Arial" w:eastAsia="Arial" w:hAnsi="Arial" w:cs="Arial"/>
          <w:color w:val="0F0F0F"/>
          <w:spacing w:val="28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20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viabilidad</w:t>
      </w:r>
      <w:proofErr w:type="spellEnd"/>
      <w:r>
        <w:rPr>
          <w:rFonts w:ascii="Arial" w:eastAsia="Arial" w:hAnsi="Arial" w:cs="Arial"/>
          <w:color w:val="0F0F0F"/>
          <w:spacing w:val="28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23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jubilación</w:t>
      </w:r>
      <w:proofErr w:type="spellEnd"/>
      <w:r>
        <w:rPr>
          <w:rFonts w:ascii="Arial" w:eastAsia="Arial" w:hAnsi="Arial" w:cs="Arial"/>
          <w:color w:val="0F0F0F"/>
          <w:spacing w:val="31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parcial</w:t>
      </w:r>
      <w:proofErr w:type="spellEnd"/>
      <w:r>
        <w:rPr>
          <w:rFonts w:ascii="Arial" w:eastAsia="Arial" w:hAnsi="Arial" w:cs="Arial"/>
          <w:color w:val="0F0F0F"/>
          <w:spacing w:val="25"/>
        </w:rPr>
        <w:t xml:space="preserve"> </w:t>
      </w:r>
      <w:r>
        <w:rPr>
          <w:rFonts w:ascii="Arial" w:eastAsia="Arial" w:hAnsi="Arial" w:cs="Arial"/>
          <w:color w:val="0F0F0F"/>
        </w:rPr>
        <w:t>y</w:t>
      </w:r>
      <w:r>
        <w:rPr>
          <w:rFonts w:ascii="Arial" w:eastAsia="Arial" w:hAnsi="Arial" w:cs="Arial"/>
          <w:color w:val="0F0F0F"/>
          <w:spacing w:val="7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anticipada</w:t>
      </w:r>
      <w:proofErr w:type="spellEnd"/>
      <w:r>
        <w:rPr>
          <w:rFonts w:ascii="Arial" w:eastAsia="Arial" w:hAnsi="Arial" w:cs="Arial"/>
          <w:color w:val="0F0F0F"/>
          <w:spacing w:val="15"/>
        </w:rPr>
        <w:t xml:space="preserve"> </w:t>
      </w:r>
      <w:r>
        <w:rPr>
          <w:rFonts w:ascii="Arial" w:eastAsia="Arial" w:hAnsi="Arial" w:cs="Arial"/>
          <w:color w:val="0F0F0F"/>
        </w:rPr>
        <w:t>en</w:t>
      </w:r>
      <w:r>
        <w:rPr>
          <w:rFonts w:ascii="Arial" w:eastAsia="Arial" w:hAnsi="Arial" w:cs="Arial"/>
          <w:color w:val="0F0F0F"/>
          <w:spacing w:val="19"/>
        </w:rPr>
        <w:t xml:space="preserve"> </w:t>
      </w:r>
      <w:r>
        <w:rPr>
          <w:rFonts w:ascii="Arial" w:eastAsia="Arial" w:hAnsi="Arial" w:cs="Arial"/>
          <w:color w:val="0F0F0F"/>
          <w:w w:val="104"/>
        </w:rPr>
        <w:t>los</w:t>
      </w:r>
    </w:p>
    <w:p w14:paraId="72B5F93D" w14:textId="77777777" w:rsidR="00225F24" w:rsidRDefault="00DD39D1">
      <w:pPr>
        <w:spacing w:before="11" w:after="0" w:line="497" w:lineRule="auto"/>
        <w:ind w:left="119" w:right="793" w:hanging="14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color w:val="0F0F0F"/>
        </w:rPr>
        <w:t>servicios</w:t>
      </w:r>
      <w:proofErr w:type="spellEnd"/>
      <w:r>
        <w:rPr>
          <w:rFonts w:ascii="Arial" w:eastAsia="Arial" w:hAnsi="Arial" w:cs="Arial"/>
          <w:color w:val="0F0F0F"/>
          <w:spacing w:val="34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10"/>
        </w:rPr>
        <w:t xml:space="preserve"> </w:t>
      </w:r>
      <w:r>
        <w:rPr>
          <w:rFonts w:ascii="Arial" w:eastAsia="Arial" w:hAnsi="Arial" w:cs="Arial"/>
          <w:color w:val="0F0F0F"/>
          <w:w w:val="104"/>
        </w:rPr>
        <w:t>salu</w:t>
      </w:r>
      <w:r>
        <w:rPr>
          <w:rFonts w:ascii="Arial" w:eastAsia="Arial" w:hAnsi="Arial" w:cs="Arial"/>
          <w:color w:val="0F0F0F"/>
          <w:spacing w:val="-1"/>
          <w:w w:val="104"/>
        </w:rPr>
        <w:t>d</w:t>
      </w:r>
      <w:r>
        <w:rPr>
          <w:rFonts w:ascii="Arial" w:eastAsia="Arial" w:hAnsi="Arial" w:cs="Arial"/>
          <w:color w:val="0F0F0F"/>
          <w:w w:val="124"/>
        </w:rPr>
        <w:t>.................................................................................................</w:t>
      </w:r>
      <w:r>
        <w:rPr>
          <w:rFonts w:ascii="Arial" w:eastAsia="Arial" w:hAnsi="Arial" w:cs="Arial"/>
          <w:color w:val="0F0F0F"/>
          <w:spacing w:val="5"/>
          <w:w w:val="124"/>
        </w:rPr>
        <w:t>.</w:t>
      </w:r>
      <w:r>
        <w:rPr>
          <w:rFonts w:ascii="Arial" w:eastAsia="Arial" w:hAnsi="Arial" w:cs="Arial"/>
          <w:color w:val="0F0F0F"/>
          <w:w w:val="108"/>
        </w:rPr>
        <w:t xml:space="preserve">. </w:t>
      </w:r>
      <w:proofErr w:type="spellStart"/>
      <w:r>
        <w:rPr>
          <w:rFonts w:ascii="Arial" w:eastAsia="Arial" w:hAnsi="Arial" w:cs="Arial"/>
          <w:color w:val="0F0F0F"/>
        </w:rPr>
        <w:t>Disposición</w:t>
      </w:r>
      <w:proofErr w:type="spellEnd"/>
      <w:r>
        <w:rPr>
          <w:rFonts w:ascii="Arial" w:eastAsia="Arial" w:hAnsi="Arial" w:cs="Arial"/>
          <w:color w:val="0F0F0F"/>
          <w:spacing w:val="46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adicional</w:t>
      </w:r>
      <w:proofErr w:type="spellEnd"/>
      <w:r>
        <w:rPr>
          <w:rFonts w:ascii="Arial" w:eastAsia="Arial" w:hAnsi="Arial" w:cs="Arial"/>
          <w:color w:val="0F0F0F"/>
          <w:spacing w:val="26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decimocuarta</w:t>
      </w:r>
      <w:proofErr w:type="spellEnd"/>
      <w:r>
        <w:rPr>
          <w:rFonts w:ascii="Arial" w:eastAsia="Arial" w:hAnsi="Arial" w:cs="Arial"/>
          <w:color w:val="0F0F0F"/>
        </w:rPr>
        <w:t>.</w:t>
      </w:r>
      <w:r>
        <w:rPr>
          <w:rFonts w:ascii="Arial" w:eastAsia="Arial" w:hAnsi="Arial" w:cs="Arial"/>
          <w:color w:val="0F0F0F"/>
          <w:spacing w:val="45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Habilitaciones</w:t>
      </w:r>
      <w:proofErr w:type="spellEnd"/>
      <w:r>
        <w:rPr>
          <w:rFonts w:ascii="Arial" w:eastAsia="Arial" w:hAnsi="Arial" w:cs="Arial"/>
          <w:color w:val="0F0F0F"/>
          <w:spacing w:val="44"/>
        </w:rPr>
        <w:t xml:space="preserve"> </w:t>
      </w:r>
      <w:r>
        <w:rPr>
          <w:rFonts w:ascii="Arial" w:eastAsia="Arial" w:hAnsi="Arial" w:cs="Arial"/>
          <w:color w:val="0F0F0F"/>
        </w:rPr>
        <w:t>para</w:t>
      </w:r>
      <w:r>
        <w:rPr>
          <w:rFonts w:ascii="Arial" w:eastAsia="Arial" w:hAnsi="Arial" w:cs="Arial"/>
          <w:color w:val="0F0F0F"/>
          <w:spacing w:val="22"/>
        </w:rPr>
        <w:t xml:space="preserve"> </w:t>
      </w:r>
      <w:r>
        <w:rPr>
          <w:rFonts w:ascii="Arial" w:eastAsia="Arial" w:hAnsi="Arial" w:cs="Arial"/>
          <w:color w:val="0F0F0F"/>
        </w:rPr>
        <w:t>el</w:t>
      </w:r>
      <w:r>
        <w:rPr>
          <w:rFonts w:ascii="Arial" w:eastAsia="Arial" w:hAnsi="Arial" w:cs="Arial"/>
          <w:color w:val="0F0F0F"/>
          <w:spacing w:val="7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ejercicio</w:t>
      </w:r>
      <w:proofErr w:type="spellEnd"/>
      <w:r>
        <w:rPr>
          <w:rFonts w:ascii="Arial" w:eastAsia="Arial" w:hAnsi="Arial" w:cs="Arial"/>
          <w:color w:val="0F0F0F"/>
          <w:spacing w:val="28"/>
        </w:rPr>
        <w:t xml:space="preserve"> </w:t>
      </w:r>
      <w:proofErr w:type="spellStart"/>
      <w:r>
        <w:rPr>
          <w:rFonts w:ascii="Arial" w:eastAsia="Arial" w:hAnsi="Arial" w:cs="Arial"/>
          <w:color w:val="0F0F0F"/>
          <w:w w:val="103"/>
        </w:rPr>
        <w:t>profesiona</w:t>
      </w:r>
      <w:r>
        <w:rPr>
          <w:rFonts w:ascii="Arial" w:eastAsia="Arial" w:hAnsi="Arial" w:cs="Arial"/>
          <w:color w:val="0F0F0F"/>
          <w:spacing w:val="8"/>
          <w:w w:val="104"/>
        </w:rPr>
        <w:t>l</w:t>
      </w:r>
      <w:proofErr w:type="spellEnd"/>
      <w:r>
        <w:rPr>
          <w:rFonts w:ascii="Arial" w:eastAsia="Arial" w:hAnsi="Arial" w:cs="Arial"/>
          <w:color w:val="0F0F0F"/>
          <w:w w:val="121"/>
        </w:rPr>
        <w:t>................</w:t>
      </w:r>
      <w:r>
        <w:rPr>
          <w:rFonts w:ascii="Arial" w:eastAsia="Arial" w:hAnsi="Arial" w:cs="Arial"/>
          <w:color w:val="0F0F0F"/>
          <w:spacing w:val="5"/>
          <w:w w:val="121"/>
        </w:rPr>
        <w:t>.</w:t>
      </w:r>
      <w:r>
        <w:rPr>
          <w:rFonts w:ascii="Arial" w:eastAsia="Arial" w:hAnsi="Arial" w:cs="Arial"/>
          <w:color w:val="0F0F0F"/>
          <w:w w:val="108"/>
        </w:rPr>
        <w:t xml:space="preserve">. </w:t>
      </w:r>
      <w:proofErr w:type="spellStart"/>
      <w:r>
        <w:rPr>
          <w:rFonts w:ascii="Arial" w:eastAsia="Arial" w:hAnsi="Arial" w:cs="Arial"/>
          <w:color w:val="0F0F0F"/>
        </w:rPr>
        <w:t>Disposición</w:t>
      </w:r>
      <w:proofErr w:type="spellEnd"/>
      <w:r>
        <w:rPr>
          <w:rFonts w:ascii="Arial" w:eastAsia="Arial" w:hAnsi="Arial" w:cs="Arial"/>
          <w:color w:val="0F0F0F"/>
          <w:spacing w:val="46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adicional</w:t>
      </w:r>
      <w:proofErr w:type="spellEnd"/>
      <w:r>
        <w:rPr>
          <w:rFonts w:ascii="Arial" w:eastAsia="Arial" w:hAnsi="Arial" w:cs="Arial"/>
          <w:color w:val="0F0F0F"/>
          <w:spacing w:val="21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decimoquinta</w:t>
      </w:r>
      <w:proofErr w:type="spellEnd"/>
      <w:r>
        <w:rPr>
          <w:rFonts w:ascii="Arial" w:eastAsia="Arial" w:hAnsi="Arial" w:cs="Arial"/>
          <w:color w:val="0F0F0F"/>
        </w:rPr>
        <w:t>.</w:t>
      </w:r>
      <w:r>
        <w:rPr>
          <w:rFonts w:ascii="Arial" w:eastAsia="Arial" w:hAnsi="Arial" w:cs="Arial"/>
          <w:color w:val="0F0F0F"/>
          <w:spacing w:val="58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Acceso</w:t>
      </w:r>
      <w:proofErr w:type="spellEnd"/>
      <w:r>
        <w:rPr>
          <w:rFonts w:ascii="Arial" w:eastAsia="Arial" w:hAnsi="Arial" w:cs="Arial"/>
          <w:color w:val="0F0F0F"/>
          <w:spacing w:val="23"/>
        </w:rPr>
        <w:t xml:space="preserve"> </w:t>
      </w:r>
      <w:r>
        <w:rPr>
          <w:rFonts w:ascii="Arial" w:eastAsia="Arial" w:hAnsi="Arial" w:cs="Arial"/>
          <w:color w:val="0F0F0F"/>
        </w:rPr>
        <w:t>a</w:t>
      </w:r>
      <w:r>
        <w:rPr>
          <w:rFonts w:ascii="Arial" w:eastAsia="Arial" w:hAnsi="Arial" w:cs="Arial"/>
          <w:color w:val="0F0F0F"/>
          <w:spacing w:val="7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puestos</w:t>
      </w:r>
      <w:proofErr w:type="spellEnd"/>
      <w:r>
        <w:rPr>
          <w:rFonts w:ascii="Arial" w:eastAsia="Arial" w:hAnsi="Arial" w:cs="Arial"/>
          <w:color w:val="0F0F0F"/>
          <w:spacing w:val="24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13"/>
        </w:rPr>
        <w:t xml:space="preserve"> </w:t>
      </w:r>
      <w:r>
        <w:rPr>
          <w:rFonts w:ascii="Arial" w:eastAsia="Arial" w:hAnsi="Arial" w:cs="Arial"/>
          <w:color w:val="0F0F0F"/>
        </w:rPr>
        <w:t>las</w:t>
      </w:r>
      <w:r>
        <w:rPr>
          <w:rFonts w:ascii="Arial" w:eastAsia="Arial" w:hAnsi="Arial" w:cs="Arial"/>
          <w:color w:val="0F0F0F"/>
          <w:spacing w:val="20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Administraciones</w:t>
      </w:r>
      <w:proofErr w:type="spellEnd"/>
      <w:r>
        <w:rPr>
          <w:rFonts w:ascii="Arial" w:eastAsia="Arial" w:hAnsi="Arial" w:cs="Arial"/>
          <w:color w:val="0F0F0F"/>
          <w:spacing w:val="37"/>
        </w:rPr>
        <w:t xml:space="preserve"> </w:t>
      </w:r>
      <w:proofErr w:type="spellStart"/>
      <w:r>
        <w:rPr>
          <w:rFonts w:ascii="Arial" w:eastAsia="Arial" w:hAnsi="Arial" w:cs="Arial"/>
          <w:color w:val="0F0F0F"/>
          <w:w w:val="103"/>
        </w:rPr>
        <w:t>pública</w:t>
      </w:r>
      <w:r>
        <w:rPr>
          <w:rFonts w:ascii="Arial" w:eastAsia="Arial" w:hAnsi="Arial" w:cs="Arial"/>
          <w:color w:val="0F0F0F"/>
          <w:spacing w:val="5"/>
          <w:w w:val="103"/>
        </w:rPr>
        <w:t>s</w:t>
      </w:r>
      <w:proofErr w:type="spellEnd"/>
      <w:r>
        <w:rPr>
          <w:rFonts w:ascii="Arial" w:eastAsia="Arial" w:hAnsi="Arial" w:cs="Arial"/>
          <w:color w:val="0F0F0F"/>
          <w:w w:val="118"/>
        </w:rPr>
        <w:t xml:space="preserve">...... </w:t>
      </w:r>
      <w:proofErr w:type="spellStart"/>
      <w:r>
        <w:rPr>
          <w:rFonts w:ascii="Arial" w:eastAsia="Arial" w:hAnsi="Arial" w:cs="Arial"/>
          <w:color w:val="0F0F0F"/>
        </w:rPr>
        <w:t>Disposición</w:t>
      </w:r>
      <w:proofErr w:type="spellEnd"/>
      <w:r>
        <w:rPr>
          <w:rFonts w:ascii="Arial" w:eastAsia="Arial" w:hAnsi="Arial" w:cs="Arial"/>
          <w:color w:val="0F0F0F"/>
          <w:spacing w:val="46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adicional</w:t>
      </w:r>
      <w:proofErr w:type="spellEnd"/>
      <w:r>
        <w:rPr>
          <w:rFonts w:ascii="Arial" w:eastAsia="Arial" w:hAnsi="Arial" w:cs="Arial"/>
          <w:color w:val="0F0F0F"/>
          <w:spacing w:val="33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decimosexta</w:t>
      </w:r>
      <w:proofErr w:type="spellEnd"/>
      <w:r>
        <w:rPr>
          <w:rFonts w:ascii="Arial" w:eastAsia="Arial" w:hAnsi="Arial" w:cs="Arial"/>
          <w:color w:val="0F0F0F"/>
        </w:rPr>
        <w:t>.</w:t>
      </w:r>
      <w:r>
        <w:rPr>
          <w:rFonts w:ascii="Arial" w:eastAsia="Arial" w:hAnsi="Arial" w:cs="Arial"/>
          <w:color w:val="0F0F0F"/>
          <w:spacing w:val="36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Convenios</w:t>
      </w:r>
      <w:proofErr w:type="spellEnd"/>
      <w:r>
        <w:rPr>
          <w:rFonts w:ascii="Arial" w:eastAsia="Arial" w:hAnsi="Arial" w:cs="Arial"/>
          <w:color w:val="0F0F0F"/>
          <w:spacing w:val="47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14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colaboración</w:t>
      </w:r>
      <w:proofErr w:type="spellEnd"/>
      <w:r>
        <w:rPr>
          <w:rFonts w:ascii="Arial" w:eastAsia="Arial" w:hAnsi="Arial" w:cs="Arial"/>
          <w:color w:val="0F0F0F"/>
          <w:spacing w:val="49"/>
        </w:rPr>
        <w:t xml:space="preserve"> </w:t>
      </w:r>
      <w:r>
        <w:rPr>
          <w:rFonts w:ascii="Arial" w:eastAsia="Arial" w:hAnsi="Arial" w:cs="Arial"/>
          <w:color w:val="0F0F0F"/>
        </w:rPr>
        <w:t>en</w:t>
      </w:r>
      <w:r>
        <w:rPr>
          <w:rFonts w:ascii="Arial" w:eastAsia="Arial" w:hAnsi="Arial" w:cs="Arial"/>
          <w:color w:val="0F0F0F"/>
          <w:spacing w:val="9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materia</w:t>
      </w:r>
      <w:proofErr w:type="spellEnd"/>
      <w:r>
        <w:rPr>
          <w:rFonts w:ascii="Arial" w:eastAsia="Arial" w:hAnsi="Arial" w:cs="Arial"/>
          <w:color w:val="0F0F0F"/>
          <w:spacing w:val="20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8"/>
        </w:rPr>
        <w:t xml:space="preserve"> </w:t>
      </w:r>
      <w:proofErr w:type="spellStart"/>
      <w:r>
        <w:rPr>
          <w:rFonts w:ascii="Arial" w:eastAsia="Arial" w:hAnsi="Arial" w:cs="Arial"/>
          <w:color w:val="0F0F0F"/>
          <w:w w:val="104"/>
        </w:rPr>
        <w:t>movilida</w:t>
      </w:r>
      <w:r>
        <w:rPr>
          <w:rFonts w:ascii="Arial" w:eastAsia="Arial" w:hAnsi="Arial" w:cs="Arial"/>
          <w:color w:val="0F0F0F"/>
          <w:spacing w:val="5"/>
          <w:w w:val="104"/>
        </w:rPr>
        <w:t>d</w:t>
      </w:r>
      <w:proofErr w:type="spellEnd"/>
      <w:r>
        <w:rPr>
          <w:rFonts w:ascii="Arial" w:eastAsia="Arial" w:hAnsi="Arial" w:cs="Arial"/>
          <w:color w:val="0F0F0F"/>
          <w:w w:val="117"/>
        </w:rPr>
        <w:t>......</w:t>
      </w:r>
    </w:p>
    <w:p w14:paraId="4A279385" w14:textId="77777777" w:rsidR="00225F24" w:rsidRDefault="00DD39D1">
      <w:pPr>
        <w:spacing w:before="11" w:after="0" w:line="240" w:lineRule="auto"/>
        <w:ind w:left="119" w:right="220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color w:val="0F0F0F"/>
        </w:rPr>
        <w:t>Disposición</w:t>
      </w:r>
      <w:proofErr w:type="spellEnd"/>
      <w:r>
        <w:rPr>
          <w:rFonts w:ascii="Arial" w:eastAsia="Arial" w:hAnsi="Arial" w:cs="Arial"/>
          <w:color w:val="0F0F0F"/>
          <w:spacing w:val="41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adicional</w:t>
      </w:r>
      <w:proofErr w:type="spellEnd"/>
      <w:r>
        <w:rPr>
          <w:rFonts w:ascii="Arial" w:eastAsia="Arial" w:hAnsi="Arial" w:cs="Arial"/>
          <w:color w:val="0F0F0F"/>
          <w:spacing w:val="16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decimoséptima</w:t>
      </w:r>
      <w:proofErr w:type="spellEnd"/>
      <w:r>
        <w:rPr>
          <w:rFonts w:ascii="Arial" w:eastAsia="Arial" w:hAnsi="Arial" w:cs="Arial"/>
          <w:color w:val="0F0F0F"/>
        </w:rPr>
        <w:t>.</w:t>
      </w:r>
      <w:r>
        <w:rPr>
          <w:rFonts w:ascii="Arial" w:eastAsia="Arial" w:hAnsi="Arial" w:cs="Arial"/>
          <w:color w:val="0F0F0F"/>
          <w:spacing w:val="48"/>
        </w:rPr>
        <w:t xml:space="preserve"> </w:t>
      </w:r>
      <w:r>
        <w:rPr>
          <w:rFonts w:ascii="Arial" w:eastAsia="Arial" w:hAnsi="Arial" w:cs="Arial"/>
          <w:color w:val="0F0F0F"/>
        </w:rPr>
        <w:t>Jornada</w:t>
      </w:r>
      <w:r>
        <w:rPr>
          <w:rFonts w:ascii="Arial" w:eastAsia="Arial" w:hAnsi="Arial" w:cs="Arial"/>
          <w:color w:val="0F0F0F"/>
          <w:spacing w:val="27"/>
        </w:rPr>
        <w:t xml:space="preserve"> </w:t>
      </w:r>
      <w:r>
        <w:rPr>
          <w:rFonts w:ascii="Arial" w:eastAsia="Arial" w:hAnsi="Arial" w:cs="Arial"/>
          <w:color w:val="0F0F0F"/>
        </w:rPr>
        <w:t>y</w:t>
      </w:r>
      <w:r>
        <w:rPr>
          <w:rFonts w:ascii="Arial" w:eastAsia="Arial" w:hAnsi="Arial" w:cs="Arial"/>
          <w:color w:val="0F0F0F"/>
          <w:spacing w:val="-6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descansos</w:t>
      </w:r>
      <w:proofErr w:type="spellEnd"/>
      <w:r>
        <w:rPr>
          <w:rFonts w:ascii="Arial" w:eastAsia="Arial" w:hAnsi="Arial" w:cs="Arial"/>
          <w:color w:val="0F0F0F"/>
          <w:spacing w:val="27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-1"/>
        </w:rPr>
        <w:t xml:space="preserve"> </w:t>
      </w:r>
      <w:r>
        <w:rPr>
          <w:rFonts w:ascii="Arial" w:eastAsia="Arial" w:hAnsi="Arial" w:cs="Arial"/>
          <w:color w:val="0F0F0F"/>
        </w:rPr>
        <w:t>los</w:t>
      </w:r>
      <w:r>
        <w:rPr>
          <w:rFonts w:ascii="Arial" w:eastAsia="Arial" w:hAnsi="Arial" w:cs="Arial"/>
          <w:color w:val="0F0F0F"/>
          <w:spacing w:val="4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centros</w:t>
      </w:r>
      <w:proofErr w:type="spellEnd"/>
      <w:r>
        <w:rPr>
          <w:rFonts w:ascii="Arial" w:eastAsia="Arial" w:hAnsi="Arial" w:cs="Arial"/>
          <w:color w:val="0F0F0F"/>
          <w:spacing w:val="18"/>
        </w:rPr>
        <w:t xml:space="preserve"> </w:t>
      </w:r>
      <w:r>
        <w:rPr>
          <w:rFonts w:ascii="Arial" w:eastAsia="Arial" w:hAnsi="Arial" w:cs="Arial"/>
          <w:color w:val="0F0F0F"/>
        </w:rPr>
        <w:t>del</w:t>
      </w:r>
      <w:r>
        <w:rPr>
          <w:rFonts w:ascii="Arial" w:eastAsia="Arial" w:hAnsi="Arial" w:cs="Arial"/>
          <w:color w:val="0F0F0F"/>
          <w:spacing w:val="4"/>
        </w:rPr>
        <w:t xml:space="preserve"> </w:t>
      </w:r>
      <w:r>
        <w:rPr>
          <w:rFonts w:ascii="Arial" w:eastAsia="Arial" w:hAnsi="Arial" w:cs="Arial"/>
          <w:color w:val="0F0F0F"/>
        </w:rPr>
        <w:t>Sistema</w:t>
      </w:r>
      <w:r>
        <w:rPr>
          <w:rFonts w:ascii="Arial" w:eastAsia="Arial" w:hAnsi="Arial" w:cs="Arial"/>
          <w:color w:val="0F0F0F"/>
          <w:spacing w:val="17"/>
        </w:rPr>
        <w:t xml:space="preserve"> </w:t>
      </w:r>
      <w:r>
        <w:rPr>
          <w:rFonts w:ascii="Arial" w:eastAsia="Arial" w:hAnsi="Arial" w:cs="Arial"/>
          <w:color w:val="0F0F0F"/>
        </w:rPr>
        <w:t>Nacional</w:t>
      </w:r>
      <w:r>
        <w:rPr>
          <w:rFonts w:ascii="Arial" w:eastAsia="Arial" w:hAnsi="Arial" w:cs="Arial"/>
          <w:color w:val="0F0F0F"/>
          <w:spacing w:val="19"/>
        </w:rPr>
        <w:t xml:space="preserve"> </w:t>
      </w:r>
      <w:r>
        <w:rPr>
          <w:rFonts w:ascii="Arial" w:eastAsia="Arial" w:hAnsi="Arial" w:cs="Arial"/>
          <w:color w:val="0F0F0F"/>
          <w:w w:val="103"/>
        </w:rPr>
        <w:t>de</w:t>
      </w:r>
    </w:p>
    <w:p w14:paraId="6B53209E" w14:textId="77777777" w:rsidR="00225F24" w:rsidRDefault="00DD39D1">
      <w:pPr>
        <w:spacing w:before="11" w:after="0" w:line="240" w:lineRule="auto"/>
        <w:ind w:left="114" w:right="87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F0F0F"/>
          <w:w w:val="102"/>
        </w:rPr>
        <w:t>Salu</w:t>
      </w:r>
      <w:r>
        <w:rPr>
          <w:rFonts w:ascii="Arial" w:eastAsia="Arial" w:hAnsi="Arial" w:cs="Arial"/>
          <w:color w:val="0F0F0F"/>
          <w:spacing w:val="6"/>
          <w:w w:val="103"/>
        </w:rPr>
        <w:t>d</w:t>
      </w:r>
      <w:r>
        <w:rPr>
          <w:rFonts w:ascii="Arial" w:eastAsia="Arial" w:hAnsi="Arial" w:cs="Arial"/>
          <w:color w:val="0F0F0F"/>
          <w:w w:val="124"/>
        </w:rPr>
        <w:t>......</w:t>
      </w:r>
      <w:r>
        <w:rPr>
          <w:rFonts w:ascii="Arial" w:eastAsia="Arial" w:hAnsi="Arial" w:cs="Arial"/>
          <w:color w:val="0F0F0F"/>
          <w:spacing w:val="1"/>
          <w:w w:val="124"/>
        </w:rPr>
        <w:t>.</w:t>
      </w:r>
      <w:r>
        <w:rPr>
          <w:rFonts w:ascii="Arial" w:eastAsia="Arial" w:hAnsi="Arial" w:cs="Arial"/>
          <w:color w:val="4D4D4D"/>
          <w:w w:val="62"/>
        </w:rPr>
        <w:t>...</w:t>
      </w:r>
      <w:r>
        <w:rPr>
          <w:rFonts w:ascii="Arial" w:eastAsia="Arial" w:hAnsi="Arial" w:cs="Arial"/>
          <w:color w:val="4D4D4D"/>
          <w:spacing w:val="-28"/>
        </w:rPr>
        <w:t xml:space="preserve"> </w:t>
      </w:r>
      <w:r>
        <w:rPr>
          <w:rFonts w:ascii="Arial" w:eastAsia="Arial" w:hAnsi="Arial" w:cs="Arial"/>
          <w:color w:val="0F0F0F"/>
          <w:w w:val="124"/>
        </w:rPr>
        <w:t>........................................................................................................</w:t>
      </w:r>
      <w:r>
        <w:rPr>
          <w:rFonts w:ascii="Arial" w:eastAsia="Arial" w:hAnsi="Arial" w:cs="Arial"/>
          <w:color w:val="0F0F0F"/>
          <w:w w:val="108"/>
        </w:rPr>
        <w:t>.</w:t>
      </w:r>
    </w:p>
    <w:p w14:paraId="6F173C4A" w14:textId="77777777" w:rsidR="00225F24" w:rsidRDefault="00225F24">
      <w:pPr>
        <w:spacing w:before="15" w:after="0" w:line="260" w:lineRule="exact"/>
        <w:rPr>
          <w:sz w:val="26"/>
          <w:szCs w:val="26"/>
        </w:rPr>
      </w:pPr>
    </w:p>
    <w:p w14:paraId="6970DC7D" w14:textId="77777777" w:rsidR="00225F24" w:rsidRDefault="00DD39D1">
      <w:pPr>
        <w:spacing w:after="0" w:line="245" w:lineRule="auto"/>
        <w:ind w:left="110" w:right="232" w:firstLine="14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color w:val="0F0F0F"/>
        </w:rPr>
        <w:t>Disposición</w:t>
      </w:r>
      <w:proofErr w:type="spellEnd"/>
      <w:r>
        <w:rPr>
          <w:rFonts w:ascii="Arial" w:eastAsia="Arial" w:hAnsi="Arial" w:cs="Arial"/>
          <w:color w:val="0F0F0F"/>
          <w:spacing w:val="46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adicional</w:t>
      </w:r>
      <w:proofErr w:type="spellEnd"/>
      <w:r>
        <w:rPr>
          <w:rFonts w:ascii="Arial" w:eastAsia="Arial" w:hAnsi="Arial" w:cs="Arial"/>
          <w:color w:val="0F0F0F"/>
          <w:spacing w:val="33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decimoctava</w:t>
      </w:r>
      <w:proofErr w:type="spellEnd"/>
      <w:r>
        <w:rPr>
          <w:rFonts w:ascii="Arial" w:eastAsia="Arial" w:hAnsi="Arial" w:cs="Arial"/>
          <w:color w:val="0F0F0F"/>
        </w:rPr>
        <w:t>.</w:t>
      </w:r>
      <w:r>
        <w:rPr>
          <w:rFonts w:ascii="Arial" w:eastAsia="Arial" w:hAnsi="Arial" w:cs="Arial"/>
          <w:color w:val="0F0F0F"/>
          <w:spacing w:val="41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Seguridad</w:t>
      </w:r>
      <w:proofErr w:type="spellEnd"/>
      <w:r>
        <w:rPr>
          <w:rFonts w:ascii="Arial" w:eastAsia="Arial" w:hAnsi="Arial" w:cs="Arial"/>
          <w:color w:val="0F0F0F"/>
          <w:spacing w:val="33"/>
        </w:rPr>
        <w:t xml:space="preserve"> </w:t>
      </w:r>
      <w:r>
        <w:rPr>
          <w:rFonts w:ascii="Arial" w:eastAsia="Arial" w:hAnsi="Arial" w:cs="Arial"/>
          <w:color w:val="0F0F0F"/>
        </w:rPr>
        <w:t>Social</w:t>
      </w:r>
      <w:r>
        <w:rPr>
          <w:rFonts w:ascii="Arial" w:eastAsia="Arial" w:hAnsi="Arial" w:cs="Arial"/>
          <w:color w:val="0F0F0F"/>
          <w:spacing w:val="13"/>
        </w:rPr>
        <w:t xml:space="preserve"> </w:t>
      </w:r>
      <w:r>
        <w:rPr>
          <w:rFonts w:ascii="Arial" w:eastAsia="Arial" w:hAnsi="Arial" w:cs="Arial"/>
          <w:color w:val="0F0F0F"/>
        </w:rPr>
        <w:t>del</w:t>
      </w:r>
      <w:r>
        <w:rPr>
          <w:rFonts w:ascii="Arial" w:eastAsia="Arial" w:hAnsi="Arial" w:cs="Arial"/>
          <w:color w:val="0F0F0F"/>
          <w:spacing w:val="8"/>
        </w:rPr>
        <w:t xml:space="preserve"> </w:t>
      </w:r>
      <w:r>
        <w:rPr>
          <w:rFonts w:ascii="Arial" w:eastAsia="Arial" w:hAnsi="Arial" w:cs="Arial"/>
          <w:color w:val="0F0F0F"/>
        </w:rPr>
        <w:t>personal</w:t>
      </w:r>
      <w:r>
        <w:rPr>
          <w:rFonts w:ascii="Arial" w:eastAsia="Arial" w:hAnsi="Arial" w:cs="Arial"/>
          <w:color w:val="0F0F0F"/>
          <w:spacing w:val="36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estatutario</w:t>
      </w:r>
      <w:proofErr w:type="spellEnd"/>
      <w:r>
        <w:rPr>
          <w:rFonts w:ascii="Arial" w:eastAsia="Arial" w:hAnsi="Arial" w:cs="Arial"/>
          <w:color w:val="0F0F0F"/>
          <w:spacing w:val="35"/>
        </w:rPr>
        <w:t xml:space="preserve"> </w:t>
      </w:r>
      <w:r>
        <w:rPr>
          <w:rFonts w:ascii="Arial" w:eastAsia="Arial" w:hAnsi="Arial" w:cs="Arial"/>
          <w:color w:val="0F0F0F"/>
        </w:rPr>
        <w:t>con</w:t>
      </w:r>
      <w:r>
        <w:rPr>
          <w:rFonts w:ascii="Arial" w:eastAsia="Arial" w:hAnsi="Arial" w:cs="Arial"/>
          <w:color w:val="0F0F0F"/>
          <w:spacing w:val="15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nombramiento</w:t>
      </w:r>
      <w:proofErr w:type="spellEnd"/>
      <w:r>
        <w:rPr>
          <w:rFonts w:ascii="Arial" w:eastAsia="Arial" w:hAnsi="Arial" w:cs="Arial"/>
          <w:color w:val="0F0F0F"/>
          <w:spacing w:val="33"/>
        </w:rPr>
        <w:t xml:space="preserve"> </w:t>
      </w:r>
      <w:r>
        <w:rPr>
          <w:rFonts w:ascii="Arial" w:eastAsia="Arial" w:hAnsi="Arial" w:cs="Arial"/>
          <w:color w:val="0F0F0F"/>
        </w:rPr>
        <w:t xml:space="preserve">a </w:t>
      </w:r>
      <w:proofErr w:type="spellStart"/>
      <w:r>
        <w:rPr>
          <w:rFonts w:ascii="Arial" w:eastAsia="Arial" w:hAnsi="Arial" w:cs="Arial"/>
          <w:color w:val="0F0F0F"/>
        </w:rPr>
        <w:t>tiempo</w:t>
      </w:r>
      <w:proofErr w:type="spellEnd"/>
      <w:r>
        <w:rPr>
          <w:rFonts w:ascii="Arial" w:eastAsia="Arial" w:hAnsi="Arial" w:cs="Arial"/>
          <w:color w:val="0F0F0F"/>
          <w:spacing w:val="23"/>
        </w:rPr>
        <w:t xml:space="preserve"> </w:t>
      </w:r>
      <w:r>
        <w:rPr>
          <w:rFonts w:ascii="Arial" w:eastAsia="Arial" w:hAnsi="Arial" w:cs="Arial"/>
          <w:color w:val="0F0F0F"/>
          <w:w w:val="104"/>
        </w:rPr>
        <w:t>parcia</w:t>
      </w:r>
      <w:r>
        <w:rPr>
          <w:rFonts w:ascii="Arial" w:eastAsia="Arial" w:hAnsi="Arial" w:cs="Arial"/>
          <w:color w:val="0F0F0F"/>
          <w:spacing w:val="1"/>
          <w:w w:val="104"/>
        </w:rPr>
        <w:t>l</w:t>
      </w:r>
      <w:r>
        <w:rPr>
          <w:rFonts w:ascii="Arial" w:eastAsia="Arial" w:hAnsi="Arial" w:cs="Arial"/>
          <w:color w:val="0F0F0F"/>
          <w:w w:val="123"/>
        </w:rPr>
        <w:t>......................................................................................................</w:t>
      </w:r>
      <w:r>
        <w:rPr>
          <w:rFonts w:ascii="Arial" w:eastAsia="Arial" w:hAnsi="Arial" w:cs="Arial"/>
          <w:color w:val="0F0F0F"/>
          <w:spacing w:val="-4"/>
          <w:w w:val="123"/>
        </w:rPr>
        <w:t>.</w:t>
      </w:r>
      <w:r>
        <w:rPr>
          <w:rFonts w:ascii="Arial" w:eastAsia="Arial" w:hAnsi="Arial" w:cs="Arial"/>
          <w:color w:val="0F0F0F"/>
          <w:w w:val="108"/>
        </w:rPr>
        <w:t>.</w:t>
      </w:r>
    </w:p>
    <w:p w14:paraId="29C7A01F" w14:textId="77777777" w:rsidR="00225F24" w:rsidRDefault="00225F24">
      <w:pPr>
        <w:spacing w:before="9" w:after="0" w:line="260" w:lineRule="exact"/>
        <w:rPr>
          <w:sz w:val="26"/>
          <w:szCs w:val="26"/>
        </w:rPr>
      </w:pPr>
    </w:p>
    <w:p w14:paraId="6A5690A3" w14:textId="77777777" w:rsidR="00225F24" w:rsidRDefault="00DD39D1">
      <w:pPr>
        <w:spacing w:after="0" w:line="250" w:lineRule="auto"/>
        <w:ind w:left="119" w:right="220" w:firstLine="5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color w:val="0F0F0F"/>
        </w:rPr>
        <w:t>Disposición</w:t>
      </w:r>
      <w:proofErr w:type="spellEnd"/>
      <w:r>
        <w:rPr>
          <w:rFonts w:ascii="Arial" w:eastAsia="Arial" w:hAnsi="Arial" w:cs="Arial"/>
          <w:color w:val="0F0F0F"/>
          <w:spacing w:val="55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adicional</w:t>
      </w:r>
      <w:proofErr w:type="spellEnd"/>
      <w:r>
        <w:rPr>
          <w:rFonts w:ascii="Arial" w:eastAsia="Arial" w:hAnsi="Arial" w:cs="Arial"/>
          <w:color w:val="0F0F0F"/>
          <w:spacing w:val="30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decimonovena</w:t>
      </w:r>
      <w:proofErr w:type="spellEnd"/>
      <w:r>
        <w:rPr>
          <w:rFonts w:ascii="Arial" w:eastAsia="Arial" w:hAnsi="Arial" w:cs="Arial"/>
          <w:color w:val="0F0F0F"/>
        </w:rPr>
        <w:t xml:space="preserve">. </w:t>
      </w:r>
      <w:r>
        <w:rPr>
          <w:rFonts w:ascii="Arial" w:eastAsia="Arial" w:hAnsi="Arial" w:cs="Arial"/>
          <w:color w:val="0F0F0F"/>
          <w:spacing w:val="1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Aplicación</w:t>
      </w:r>
      <w:proofErr w:type="spellEnd"/>
      <w:r>
        <w:rPr>
          <w:rFonts w:ascii="Arial" w:eastAsia="Arial" w:hAnsi="Arial" w:cs="Arial"/>
          <w:color w:val="0F0F0F"/>
          <w:spacing w:val="32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18"/>
        </w:rPr>
        <w:t xml:space="preserve"> </w:t>
      </w:r>
      <w:r>
        <w:rPr>
          <w:rFonts w:ascii="Arial" w:eastAsia="Arial" w:hAnsi="Arial" w:cs="Arial"/>
          <w:color w:val="0F0F0F"/>
        </w:rPr>
        <w:t>la</w:t>
      </w:r>
      <w:r>
        <w:rPr>
          <w:rFonts w:ascii="Arial" w:eastAsia="Arial" w:hAnsi="Arial" w:cs="Arial"/>
          <w:color w:val="0F0F0F"/>
          <w:spacing w:val="14"/>
        </w:rPr>
        <w:t xml:space="preserve"> </w:t>
      </w:r>
      <w:r>
        <w:rPr>
          <w:rFonts w:ascii="Arial" w:eastAsia="Arial" w:hAnsi="Arial" w:cs="Arial"/>
          <w:color w:val="0F0F0F"/>
        </w:rPr>
        <w:t>jornada</w:t>
      </w:r>
      <w:r>
        <w:rPr>
          <w:rFonts w:ascii="Arial" w:eastAsia="Arial" w:hAnsi="Arial" w:cs="Arial"/>
          <w:color w:val="0F0F0F"/>
          <w:spacing w:val="26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19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trabajo</w:t>
      </w:r>
      <w:proofErr w:type="spellEnd"/>
      <w:r>
        <w:rPr>
          <w:rFonts w:ascii="Arial" w:eastAsia="Arial" w:hAnsi="Arial" w:cs="Arial"/>
          <w:color w:val="0F0F0F"/>
          <w:spacing w:val="24"/>
        </w:rPr>
        <w:t xml:space="preserve"> </w:t>
      </w:r>
      <w:r>
        <w:rPr>
          <w:rFonts w:ascii="Arial" w:eastAsia="Arial" w:hAnsi="Arial" w:cs="Arial"/>
          <w:color w:val="0F0F0F"/>
        </w:rPr>
        <w:t>al</w:t>
      </w:r>
      <w:r>
        <w:rPr>
          <w:rFonts w:ascii="Arial" w:eastAsia="Arial" w:hAnsi="Arial" w:cs="Arial"/>
          <w:color w:val="0F0F0F"/>
          <w:spacing w:val="12"/>
        </w:rPr>
        <w:t xml:space="preserve"> </w:t>
      </w:r>
      <w:r>
        <w:rPr>
          <w:rFonts w:ascii="Arial" w:eastAsia="Arial" w:hAnsi="Arial" w:cs="Arial"/>
          <w:color w:val="0F0F0F"/>
        </w:rPr>
        <w:t>personal</w:t>
      </w:r>
      <w:r>
        <w:rPr>
          <w:rFonts w:ascii="Arial" w:eastAsia="Arial" w:hAnsi="Arial" w:cs="Arial"/>
          <w:color w:val="0F0F0F"/>
          <w:spacing w:val="36"/>
        </w:rPr>
        <w:t xml:space="preserve"> </w:t>
      </w:r>
      <w:r>
        <w:rPr>
          <w:rFonts w:ascii="Arial" w:eastAsia="Arial" w:hAnsi="Arial" w:cs="Arial"/>
          <w:color w:val="0F0F0F"/>
        </w:rPr>
        <w:t>en</w:t>
      </w:r>
      <w:r>
        <w:rPr>
          <w:rFonts w:ascii="Arial" w:eastAsia="Arial" w:hAnsi="Arial" w:cs="Arial"/>
          <w:color w:val="0F0F0F"/>
          <w:spacing w:val="17"/>
        </w:rPr>
        <w:t xml:space="preserve"> </w:t>
      </w:r>
      <w:r>
        <w:rPr>
          <w:rFonts w:ascii="Arial" w:eastAsia="Arial" w:hAnsi="Arial" w:cs="Arial"/>
          <w:color w:val="0F0F0F"/>
          <w:w w:val="102"/>
        </w:rPr>
        <w:t xml:space="preserve">formación </w:t>
      </w:r>
      <w:proofErr w:type="spellStart"/>
      <w:r>
        <w:rPr>
          <w:rFonts w:ascii="Arial" w:eastAsia="Arial" w:hAnsi="Arial" w:cs="Arial"/>
          <w:color w:val="0F0F0F"/>
        </w:rPr>
        <w:t>mediante</w:t>
      </w:r>
      <w:proofErr w:type="spellEnd"/>
      <w:r>
        <w:rPr>
          <w:rFonts w:ascii="Arial" w:eastAsia="Arial" w:hAnsi="Arial" w:cs="Arial"/>
          <w:color w:val="0F0F0F"/>
          <w:spacing w:val="34"/>
        </w:rPr>
        <w:t xml:space="preserve"> </w:t>
      </w:r>
      <w:r>
        <w:rPr>
          <w:rFonts w:ascii="Arial" w:eastAsia="Arial" w:hAnsi="Arial" w:cs="Arial"/>
          <w:color w:val="0F0F0F"/>
          <w:w w:val="120"/>
        </w:rPr>
        <w:t>residenci</w:t>
      </w:r>
      <w:r>
        <w:rPr>
          <w:rFonts w:ascii="Arial" w:eastAsia="Arial" w:hAnsi="Arial" w:cs="Arial"/>
          <w:color w:val="0F0F0F"/>
          <w:spacing w:val="6"/>
          <w:w w:val="120"/>
        </w:rPr>
        <w:t>a</w:t>
      </w:r>
      <w:proofErr w:type="gramStart"/>
      <w:r>
        <w:rPr>
          <w:rFonts w:ascii="Arial" w:eastAsia="Arial" w:hAnsi="Arial" w:cs="Arial"/>
          <w:color w:val="0F0F0F"/>
          <w:w w:val="120"/>
        </w:rPr>
        <w:t>..............................................................................................</w:t>
      </w:r>
      <w:r>
        <w:rPr>
          <w:rFonts w:ascii="Arial" w:eastAsia="Arial" w:hAnsi="Arial" w:cs="Arial"/>
          <w:color w:val="0F0F0F"/>
          <w:spacing w:val="13"/>
          <w:w w:val="120"/>
        </w:rPr>
        <w:t xml:space="preserve"> </w:t>
      </w:r>
      <w:r>
        <w:rPr>
          <w:rFonts w:ascii="Arial" w:eastAsia="Arial" w:hAnsi="Arial" w:cs="Arial"/>
          <w:color w:val="0F0F0F"/>
          <w:w w:val="120"/>
        </w:rPr>
        <w:t>.</w:t>
      </w:r>
      <w:proofErr w:type="gramEnd"/>
    </w:p>
    <w:p w14:paraId="15F7B314" w14:textId="77777777" w:rsidR="00225F24" w:rsidRDefault="00225F24">
      <w:pPr>
        <w:spacing w:before="4" w:after="0" w:line="260" w:lineRule="exact"/>
        <w:rPr>
          <w:sz w:val="26"/>
          <w:szCs w:val="26"/>
        </w:rPr>
      </w:pPr>
    </w:p>
    <w:p w14:paraId="5A9DD563" w14:textId="77777777" w:rsidR="00225F24" w:rsidRDefault="00DD39D1">
      <w:pPr>
        <w:spacing w:after="0" w:line="499" w:lineRule="auto"/>
        <w:ind w:left="129" w:right="661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color w:val="0F0F0F"/>
        </w:rPr>
        <w:t>Disposición</w:t>
      </w:r>
      <w:proofErr w:type="spellEnd"/>
      <w:r>
        <w:rPr>
          <w:rFonts w:ascii="Arial" w:eastAsia="Arial" w:hAnsi="Arial" w:cs="Arial"/>
          <w:color w:val="0F0F0F"/>
          <w:spacing w:val="50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adicional</w:t>
      </w:r>
      <w:proofErr w:type="spellEnd"/>
      <w:r>
        <w:rPr>
          <w:rFonts w:ascii="Arial" w:eastAsia="Arial" w:hAnsi="Arial" w:cs="Arial"/>
          <w:color w:val="0F0F0F"/>
          <w:spacing w:val="26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vigésima</w:t>
      </w:r>
      <w:proofErr w:type="spellEnd"/>
      <w:r>
        <w:rPr>
          <w:rFonts w:ascii="Arial" w:eastAsia="Arial" w:hAnsi="Arial" w:cs="Arial"/>
          <w:color w:val="0F0F0F"/>
        </w:rPr>
        <w:t>.</w:t>
      </w:r>
      <w:r>
        <w:rPr>
          <w:rFonts w:ascii="Arial" w:eastAsia="Arial" w:hAnsi="Arial" w:cs="Arial"/>
          <w:color w:val="0F0F0F"/>
          <w:spacing w:val="24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Determinación</w:t>
      </w:r>
      <w:proofErr w:type="spellEnd"/>
      <w:r>
        <w:rPr>
          <w:rFonts w:ascii="Arial" w:eastAsia="Arial" w:hAnsi="Arial" w:cs="Arial"/>
          <w:color w:val="0F0F0F"/>
          <w:spacing w:val="45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8"/>
        </w:rPr>
        <w:t xml:space="preserve"> </w:t>
      </w:r>
      <w:r>
        <w:rPr>
          <w:rFonts w:ascii="Arial" w:eastAsia="Arial" w:hAnsi="Arial" w:cs="Arial"/>
          <w:color w:val="0F0F0F"/>
        </w:rPr>
        <w:t>los</w:t>
      </w:r>
      <w:r>
        <w:rPr>
          <w:rFonts w:ascii="Arial" w:eastAsia="Arial" w:hAnsi="Arial" w:cs="Arial"/>
          <w:color w:val="0F0F0F"/>
          <w:spacing w:val="9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períodos</w:t>
      </w:r>
      <w:proofErr w:type="spellEnd"/>
      <w:r>
        <w:rPr>
          <w:rFonts w:ascii="Arial" w:eastAsia="Arial" w:hAnsi="Arial" w:cs="Arial"/>
          <w:color w:val="0F0F0F"/>
          <w:spacing w:val="32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13"/>
        </w:rPr>
        <w:t xml:space="preserve"> </w:t>
      </w:r>
      <w:proofErr w:type="spellStart"/>
      <w:r>
        <w:rPr>
          <w:rFonts w:ascii="Arial" w:eastAsia="Arial" w:hAnsi="Arial" w:cs="Arial"/>
          <w:color w:val="0F0F0F"/>
          <w:w w:val="103"/>
        </w:rPr>
        <w:t>referenci</w:t>
      </w:r>
      <w:r>
        <w:rPr>
          <w:rFonts w:ascii="Arial" w:eastAsia="Arial" w:hAnsi="Arial" w:cs="Arial"/>
          <w:color w:val="0F0F0F"/>
          <w:spacing w:val="-1"/>
          <w:w w:val="104"/>
        </w:rPr>
        <w:t>a</w:t>
      </w:r>
      <w:proofErr w:type="spellEnd"/>
      <w:r>
        <w:rPr>
          <w:rFonts w:ascii="Arial" w:eastAsia="Arial" w:hAnsi="Arial" w:cs="Arial"/>
          <w:color w:val="0F0F0F"/>
          <w:w w:val="126"/>
        </w:rPr>
        <w:t>...................</w:t>
      </w:r>
      <w:r>
        <w:rPr>
          <w:rFonts w:ascii="Arial" w:eastAsia="Arial" w:hAnsi="Arial" w:cs="Arial"/>
          <w:color w:val="0F0F0F"/>
          <w:spacing w:val="9"/>
          <w:w w:val="126"/>
        </w:rPr>
        <w:t>.</w:t>
      </w:r>
      <w:r>
        <w:rPr>
          <w:rFonts w:ascii="Arial" w:eastAsia="Arial" w:hAnsi="Arial" w:cs="Arial"/>
          <w:color w:val="0F0F0F"/>
          <w:w w:val="108"/>
        </w:rPr>
        <w:t xml:space="preserve">. </w:t>
      </w:r>
      <w:proofErr w:type="spellStart"/>
      <w:r>
        <w:rPr>
          <w:rFonts w:ascii="Arial" w:eastAsia="Arial" w:hAnsi="Arial" w:cs="Arial"/>
          <w:color w:val="0F0F0F"/>
        </w:rPr>
        <w:t>Disposición</w:t>
      </w:r>
      <w:proofErr w:type="spellEnd"/>
      <w:r>
        <w:rPr>
          <w:rFonts w:ascii="Arial" w:eastAsia="Arial" w:hAnsi="Arial" w:cs="Arial"/>
          <w:color w:val="0F0F0F"/>
          <w:spacing w:val="50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adicional</w:t>
      </w:r>
      <w:proofErr w:type="spellEnd"/>
      <w:r>
        <w:rPr>
          <w:rFonts w:ascii="Arial" w:eastAsia="Arial" w:hAnsi="Arial" w:cs="Arial"/>
          <w:color w:val="0F0F0F"/>
          <w:spacing w:val="30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vigesimoprimera</w:t>
      </w:r>
      <w:proofErr w:type="spellEnd"/>
      <w:r>
        <w:rPr>
          <w:rFonts w:ascii="Arial" w:eastAsia="Arial" w:hAnsi="Arial" w:cs="Arial"/>
          <w:color w:val="0F0F0F"/>
        </w:rPr>
        <w:t xml:space="preserve">. </w:t>
      </w:r>
      <w:r>
        <w:rPr>
          <w:rFonts w:ascii="Arial" w:eastAsia="Arial" w:hAnsi="Arial" w:cs="Arial"/>
          <w:color w:val="0F0F0F"/>
          <w:spacing w:val="2"/>
        </w:rPr>
        <w:t xml:space="preserve"> </w:t>
      </w:r>
      <w:r>
        <w:rPr>
          <w:rFonts w:ascii="Arial" w:eastAsia="Arial" w:hAnsi="Arial" w:cs="Arial"/>
          <w:color w:val="0F0F0F"/>
        </w:rPr>
        <w:t>Plazas</w:t>
      </w:r>
      <w:r>
        <w:rPr>
          <w:rFonts w:ascii="Arial" w:eastAsia="Arial" w:hAnsi="Arial" w:cs="Arial"/>
          <w:color w:val="0F0F0F"/>
          <w:spacing w:val="26"/>
        </w:rPr>
        <w:t xml:space="preserve"> </w:t>
      </w:r>
      <w:proofErr w:type="spellStart"/>
      <w:r>
        <w:rPr>
          <w:rFonts w:ascii="Arial" w:eastAsia="Arial" w:hAnsi="Arial" w:cs="Arial"/>
          <w:color w:val="0F0F0F"/>
          <w:w w:val="103"/>
        </w:rPr>
        <w:t>vinculada</w:t>
      </w:r>
      <w:r>
        <w:rPr>
          <w:rFonts w:ascii="Arial" w:eastAsia="Arial" w:hAnsi="Arial" w:cs="Arial"/>
          <w:color w:val="0F0F0F"/>
          <w:spacing w:val="5"/>
          <w:w w:val="103"/>
        </w:rPr>
        <w:t>s</w:t>
      </w:r>
      <w:proofErr w:type="spellEnd"/>
      <w:r>
        <w:rPr>
          <w:rFonts w:ascii="Arial" w:eastAsia="Arial" w:hAnsi="Arial" w:cs="Arial"/>
          <w:color w:val="0F0F0F"/>
          <w:w w:val="123"/>
        </w:rPr>
        <w:t>............................................</w:t>
      </w:r>
      <w:r>
        <w:rPr>
          <w:rFonts w:ascii="Arial" w:eastAsia="Arial" w:hAnsi="Arial" w:cs="Arial"/>
          <w:color w:val="0F0F0F"/>
          <w:spacing w:val="15"/>
          <w:w w:val="123"/>
        </w:rPr>
        <w:t>.</w:t>
      </w:r>
      <w:r>
        <w:rPr>
          <w:rFonts w:ascii="Arial" w:eastAsia="Arial" w:hAnsi="Arial" w:cs="Arial"/>
          <w:color w:val="0F0F0F"/>
          <w:w w:val="108"/>
        </w:rPr>
        <w:t xml:space="preserve">. </w:t>
      </w:r>
      <w:proofErr w:type="spellStart"/>
      <w:r>
        <w:rPr>
          <w:rFonts w:ascii="Arial" w:eastAsia="Arial" w:hAnsi="Arial" w:cs="Arial"/>
          <w:color w:val="0F0F0F"/>
        </w:rPr>
        <w:t>Disposición</w:t>
      </w:r>
      <w:proofErr w:type="spellEnd"/>
      <w:r>
        <w:rPr>
          <w:rFonts w:ascii="Arial" w:eastAsia="Arial" w:hAnsi="Arial" w:cs="Arial"/>
          <w:color w:val="0F0F0F"/>
          <w:spacing w:val="44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adicional</w:t>
      </w:r>
      <w:proofErr w:type="spellEnd"/>
      <w:r>
        <w:rPr>
          <w:rFonts w:ascii="Arial" w:eastAsia="Arial" w:hAnsi="Arial" w:cs="Arial"/>
          <w:color w:val="0F0F0F"/>
          <w:spacing w:val="30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vigesimosegunda</w:t>
      </w:r>
      <w:proofErr w:type="spellEnd"/>
      <w:r>
        <w:rPr>
          <w:rFonts w:ascii="Arial" w:eastAsia="Arial" w:hAnsi="Arial" w:cs="Arial"/>
          <w:color w:val="0F0F0F"/>
        </w:rPr>
        <w:t xml:space="preserve">. </w:t>
      </w:r>
      <w:r>
        <w:rPr>
          <w:rFonts w:ascii="Arial" w:eastAsia="Arial" w:hAnsi="Arial" w:cs="Arial"/>
          <w:color w:val="0F0F0F"/>
          <w:spacing w:val="12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Acción</w:t>
      </w:r>
      <w:proofErr w:type="spellEnd"/>
      <w:r>
        <w:rPr>
          <w:rFonts w:ascii="Arial" w:eastAsia="Arial" w:hAnsi="Arial" w:cs="Arial"/>
          <w:color w:val="0F0F0F"/>
          <w:spacing w:val="21"/>
        </w:rPr>
        <w:t xml:space="preserve"> </w:t>
      </w:r>
      <w:r>
        <w:rPr>
          <w:rFonts w:ascii="Arial" w:eastAsia="Arial" w:hAnsi="Arial" w:cs="Arial"/>
          <w:color w:val="0F0F0F"/>
          <w:w w:val="117"/>
        </w:rPr>
        <w:t>socia</w:t>
      </w:r>
      <w:r>
        <w:rPr>
          <w:rFonts w:ascii="Arial" w:eastAsia="Arial" w:hAnsi="Arial" w:cs="Arial"/>
          <w:color w:val="0F0F0F"/>
          <w:spacing w:val="9"/>
          <w:w w:val="117"/>
        </w:rPr>
        <w:t>l</w:t>
      </w:r>
      <w:r>
        <w:rPr>
          <w:rFonts w:ascii="Arial" w:eastAsia="Arial" w:hAnsi="Arial" w:cs="Arial"/>
          <w:color w:val="0F0F0F"/>
          <w:w w:val="117"/>
        </w:rPr>
        <w:t>..............................</w:t>
      </w:r>
      <w:r>
        <w:rPr>
          <w:rFonts w:ascii="Arial" w:eastAsia="Arial" w:hAnsi="Arial" w:cs="Arial"/>
          <w:color w:val="0F0F0F"/>
          <w:spacing w:val="-32"/>
          <w:w w:val="117"/>
        </w:rPr>
        <w:t xml:space="preserve"> </w:t>
      </w:r>
      <w:r>
        <w:rPr>
          <w:rFonts w:ascii="Arial" w:eastAsia="Arial" w:hAnsi="Arial" w:cs="Arial"/>
          <w:color w:val="5E5E5E"/>
          <w:w w:val="117"/>
        </w:rPr>
        <w:t>.</w:t>
      </w:r>
      <w:r>
        <w:rPr>
          <w:rFonts w:ascii="Arial" w:eastAsia="Arial" w:hAnsi="Arial" w:cs="Arial"/>
          <w:color w:val="5E5E5E"/>
          <w:spacing w:val="-2"/>
          <w:w w:val="117"/>
        </w:rPr>
        <w:t>.</w:t>
      </w:r>
      <w:r>
        <w:rPr>
          <w:rFonts w:ascii="Arial" w:eastAsia="Arial" w:hAnsi="Arial" w:cs="Arial"/>
          <w:color w:val="0F0F0F"/>
          <w:w w:val="117"/>
        </w:rPr>
        <w:t>................</w:t>
      </w:r>
      <w:r>
        <w:rPr>
          <w:rFonts w:ascii="Arial" w:eastAsia="Arial" w:hAnsi="Arial" w:cs="Arial"/>
          <w:color w:val="0F0F0F"/>
          <w:spacing w:val="23"/>
          <w:w w:val="117"/>
        </w:rPr>
        <w:t xml:space="preserve"> </w:t>
      </w:r>
      <w:r>
        <w:rPr>
          <w:rFonts w:ascii="Arial" w:eastAsia="Arial" w:hAnsi="Arial" w:cs="Arial"/>
          <w:color w:val="5E5E5E"/>
          <w:w w:val="109"/>
        </w:rPr>
        <w:t>..</w:t>
      </w:r>
      <w:r>
        <w:rPr>
          <w:rFonts w:ascii="Arial" w:eastAsia="Arial" w:hAnsi="Arial" w:cs="Arial"/>
          <w:color w:val="0F0F0F"/>
          <w:w w:val="108"/>
        </w:rPr>
        <w:t xml:space="preserve">. </w:t>
      </w:r>
      <w:proofErr w:type="spellStart"/>
      <w:r>
        <w:rPr>
          <w:rFonts w:ascii="Arial" w:eastAsia="Arial" w:hAnsi="Arial" w:cs="Arial"/>
          <w:color w:val="0F0F0F"/>
        </w:rPr>
        <w:t>Disposición</w:t>
      </w:r>
      <w:proofErr w:type="spellEnd"/>
      <w:r>
        <w:rPr>
          <w:rFonts w:ascii="Arial" w:eastAsia="Arial" w:hAnsi="Arial" w:cs="Arial"/>
          <w:color w:val="0F0F0F"/>
          <w:spacing w:val="45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transitoria</w:t>
      </w:r>
      <w:proofErr w:type="spellEnd"/>
      <w:r>
        <w:rPr>
          <w:rFonts w:ascii="Arial" w:eastAsia="Arial" w:hAnsi="Arial" w:cs="Arial"/>
          <w:color w:val="0F0F0F"/>
          <w:spacing w:val="28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primera</w:t>
      </w:r>
      <w:proofErr w:type="spellEnd"/>
      <w:r>
        <w:rPr>
          <w:rFonts w:ascii="Arial" w:eastAsia="Arial" w:hAnsi="Arial" w:cs="Arial"/>
          <w:color w:val="0F0F0F"/>
        </w:rPr>
        <w:t>.</w:t>
      </w:r>
      <w:r>
        <w:rPr>
          <w:rFonts w:ascii="Arial" w:eastAsia="Arial" w:hAnsi="Arial" w:cs="Arial"/>
          <w:color w:val="0F0F0F"/>
          <w:spacing w:val="37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Régimen</w:t>
      </w:r>
      <w:proofErr w:type="spellEnd"/>
      <w:r>
        <w:rPr>
          <w:rFonts w:ascii="Arial" w:eastAsia="Arial" w:hAnsi="Arial" w:cs="Arial"/>
          <w:color w:val="0F0F0F"/>
          <w:spacing w:val="26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transitorio</w:t>
      </w:r>
      <w:proofErr w:type="spellEnd"/>
      <w:r>
        <w:rPr>
          <w:rFonts w:ascii="Arial" w:eastAsia="Arial" w:hAnsi="Arial" w:cs="Arial"/>
          <w:color w:val="0F0F0F"/>
          <w:spacing w:val="37"/>
        </w:rPr>
        <w:t xml:space="preserve"> </w:t>
      </w:r>
      <w:r>
        <w:rPr>
          <w:rFonts w:ascii="Arial" w:eastAsia="Arial" w:hAnsi="Arial" w:cs="Arial"/>
          <w:color w:val="0F0F0F"/>
          <w:w w:val="123"/>
        </w:rPr>
        <w:t>....................................................</w:t>
      </w:r>
      <w:r>
        <w:rPr>
          <w:rFonts w:ascii="Arial" w:eastAsia="Arial" w:hAnsi="Arial" w:cs="Arial"/>
          <w:color w:val="0F0F0F"/>
          <w:spacing w:val="5"/>
          <w:w w:val="123"/>
        </w:rPr>
        <w:t>.</w:t>
      </w:r>
      <w:r>
        <w:rPr>
          <w:rFonts w:ascii="Arial" w:eastAsia="Arial" w:hAnsi="Arial" w:cs="Arial"/>
          <w:color w:val="0F0F0F"/>
          <w:w w:val="86"/>
        </w:rPr>
        <w:t xml:space="preserve">. </w:t>
      </w:r>
      <w:proofErr w:type="spellStart"/>
      <w:r>
        <w:rPr>
          <w:rFonts w:ascii="Arial" w:eastAsia="Arial" w:hAnsi="Arial" w:cs="Arial"/>
          <w:color w:val="0F0F0F"/>
        </w:rPr>
        <w:t>Disposición</w:t>
      </w:r>
      <w:proofErr w:type="spellEnd"/>
      <w:r>
        <w:rPr>
          <w:rFonts w:ascii="Arial" w:eastAsia="Arial" w:hAnsi="Arial" w:cs="Arial"/>
          <w:color w:val="0F0F0F"/>
          <w:spacing w:val="39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transitoria</w:t>
      </w:r>
      <w:proofErr w:type="spellEnd"/>
      <w:r>
        <w:rPr>
          <w:rFonts w:ascii="Arial" w:eastAsia="Arial" w:hAnsi="Arial" w:cs="Arial"/>
          <w:color w:val="0F0F0F"/>
          <w:spacing w:val="35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segunda</w:t>
      </w:r>
      <w:proofErr w:type="spellEnd"/>
      <w:r>
        <w:rPr>
          <w:rFonts w:ascii="Arial" w:eastAsia="Arial" w:hAnsi="Arial" w:cs="Arial"/>
          <w:color w:val="0F0F0F"/>
        </w:rPr>
        <w:t>.</w:t>
      </w:r>
      <w:r>
        <w:rPr>
          <w:rFonts w:ascii="Arial" w:eastAsia="Arial" w:hAnsi="Arial" w:cs="Arial"/>
          <w:color w:val="0F0F0F"/>
          <w:spacing w:val="44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Régimen</w:t>
      </w:r>
      <w:proofErr w:type="spellEnd"/>
      <w:r>
        <w:rPr>
          <w:rFonts w:ascii="Arial" w:eastAsia="Arial" w:hAnsi="Arial" w:cs="Arial"/>
          <w:color w:val="0F0F0F"/>
          <w:spacing w:val="43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transitorio</w:t>
      </w:r>
      <w:proofErr w:type="spellEnd"/>
      <w:r>
        <w:rPr>
          <w:rFonts w:ascii="Arial" w:eastAsia="Arial" w:hAnsi="Arial" w:cs="Arial"/>
          <w:color w:val="0F0F0F"/>
          <w:spacing w:val="30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12"/>
        </w:rPr>
        <w:t xml:space="preserve"> </w:t>
      </w:r>
      <w:proofErr w:type="spellStart"/>
      <w:r>
        <w:rPr>
          <w:rFonts w:ascii="Arial" w:eastAsia="Arial" w:hAnsi="Arial" w:cs="Arial"/>
          <w:color w:val="0F0F0F"/>
          <w:w w:val="103"/>
        </w:rPr>
        <w:t>jubilació</w:t>
      </w:r>
      <w:r>
        <w:rPr>
          <w:rFonts w:ascii="Arial" w:eastAsia="Arial" w:hAnsi="Arial" w:cs="Arial"/>
          <w:color w:val="0F0F0F"/>
          <w:spacing w:val="6"/>
          <w:w w:val="103"/>
        </w:rPr>
        <w:t>n</w:t>
      </w:r>
      <w:proofErr w:type="spellEnd"/>
      <w:r>
        <w:rPr>
          <w:rFonts w:ascii="Arial" w:eastAsia="Arial" w:hAnsi="Arial" w:cs="Arial"/>
          <w:color w:val="0F0F0F"/>
          <w:w w:val="122"/>
        </w:rPr>
        <w:t>...................................</w:t>
      </w:r>
      <w:r>
        <w:rPr>
          <w:rFonts w:ascii="Arial" w:eastAsia="Arial" w:hAnsi="Arial" w:cs="Arial"/>
          <w:color w:val="0F0F0F"/>
          <w:spacing w:val="15"/>
          <w:w w:val="122"/>
        </w:rPr>
        <w:t>.</w:t>
      </w:r>
      <w:r>
        <w:rPr>
          <w:rFonts w:ascii="Arial" w:eastAsia="Arial" w:hAnsi="Arial" w:cs="Arial"/>
          <w:color w:val="0F0F0F"/>
          <w:w w:val="108"/>
        </w:rPr>
        <w:t xml:space="preserve">. </w:t>
      </w:r>
      <w:proofErr w:type="spellStart"/>
      <w:r>
        <w:rPr>
          <w:rFonts w:ascii="Arial" w:eastAsia="Arial" w:hAnsi="Arial" w:cs="Arial"/>
          <w:color w:val="0F0F0F"/>
        </w:rPr>
        <w:t>Disposición</w:t>
      </w:r>
      <w:proofErr w:type="spellEnd"/>
      <w:r>
        <w:rPr>
          <w:rFonts w:ascii="Arial" w:eastAsia="Arial" w:hAnsi="Arial" w:cs="Arial"/>
          <w:color w:val="0F0F0F"/>
          <w:spacing w:val="44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transitoria</w:t>
      </w:r>
      <w:proofErr w:type="spellEnd"/>
      <w:r>
        <w:rPr>
          <w:rFonts w:ascii="Arial" w:eastAsia="Arial" w:hAnsi="Arial" w:cs="Arial"/>
          <w:color w:val="0F0F0F"/>
          <w:spacing w:val="24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tercera</w:t>
      </w:r>
      <w:proofErr w:type="spellEnd"/>
      <w:r>
        <w:rPr>
          <w:rFonts w:ascii="Arial" w:eastAsia="Arial" w:hAnsi="Arial" w:cs="Arial"/>
          <w:color w:val="0F0F0F"/>
        </w:rPr>
        <w:t>:</w:t>
      </w:r>
      <w:r>
        <w:rPr>
          <w:rFonts w:ascii="Arial" w:eastAsia="Arial" w:hAnsi="Arial" w:cs="Arial"/>
          <w:color w:val="0F0F0F"/>
          <w:spacing w:val="27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Percepción</w:t>
      </w:r>
      <w:proofErr w:type="spellEnd"/>
      <w:r>
        <w:rPr>
          <w:rFonts w:ascii="Arial" w:eastAsia="Arial" w:hAnsi="Arial" w:cs="Arial"/>
          <w:color w:val="0F0F0F"/>
          <w:spacing w:val="29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3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trienios</w:t>
      </w:r>
      <w:proofErr w:type="spellEnd"/>
      <w:r>
        <w:rPr>
          <w:rFonts w:ascii="Arial" w:eastAsia="Arial" w:hAnsi="Arial" w:cs="Arial"/>
          <w:color w:val="0F0F0F"/>
          <w:spacing w:val="20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desde</w:t>
      </w:r>
      <w:proofErr w:type="spellEnd"/>
      <w:r>
        <w:rPr>
          <w:rFonts w:ascii="Arial" w:eastAsia="Arial" w:hAnsi="Arial" w:cs="Arial"/>
          <w:color w:val="0F0F0F"/>
          <w:spacing w:val="25"/>
        </w:rPr>
        <w:t xml:space="preserve"> </w:t>
      </w:r>
      <w:r>
        <w:rPr>
          <w:rFonts w:ascii="Arial" w:eastAsia="Arial" w:hAnsi="Arial" w:cs="Arial"/>
          <w:color w:val="0F0F0F"/>
        </w:rPr>
        <w:t>la</w:t>
      </w:r>
      <w:r>
        <w:rPr>
          <w:rFonts w:ascii="Arial" w:eastAsia="Arial" w:hAnsi="Arial" w:cs="Arial"/>
          <w:color w:val="0F0F0F"/>
          <w:spacing w:val="11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Promoción</w:t>
      </w:r>
      <w:proofErr w:type="spellEnd"/>
      <w:r>
        <w:rPr>
          <w:rFonts w:ascii="Arial" w:eastAsia="Arial" w:hAnsi="Arial" w:cs="Arial"/>
          <w:color w:val="0F0F0F"/>
          <w:spacing w:val="27"/>
        </w:rPr>
        <w:t xml:space="preserve"> </w:t>
      </w:r>
      <w:r>
        <w:rPr>
          <w:rFonts w:ascii="Arial" w:eastAsia="Arial" w:hAnsi="Arial" w:cs="Arial"/>
          <w:color w:val="0F0F0F"/>
        </w:rPr>
        <w:t>Interna</w:t>
      </w:r>
      <w:r>
        <w:rPr>
          <w:rFonts w:ascii="Arial" w:eastAsia="Arial" w:hAnsi="Arial" w:cs="Arial"/>
          <w:color w:val="0F0F0F"/>
          <w:spacing w:val="22"/>
        </w:rPr>
        <w:t xml:space="preserve"> </w:t>
      </w:r>
      <w:r>
        <w:rPr>
          <w:rFonts w:ascii="Arial" w:eastAsia="Arial" w:hAnsi="Arial" w:cs="Arial"/>
          <w:color w:val="0F0F0F"/>
          <w:w w:val="102"/>
        </w:rPr>
        <w:t>Tempora</w:t>
      </w:r>
      <w:r>
        <w:rPr>
          <w:rFonts w:ascii="Arial" w:eastAsia="Arial" w:hAnsi="Arial" w:cs="Arial"/>
          <w:color w:val="0F0F0F"/>
          <w:spacing w:val="3"/>
          <w:w w:val="103"/>
        </w:rPr>
        <w:t>l</w:t>
      </w:r>
      <w:r>
        <w:rPr>
          <w:rFonts w:ascii="Arial" w:eastAsia="Arial" w:hAnsi="Arial" w:cs="Arial"/>
          <w:color w:val="0F0F0F"/>
          <w:w w:val="109"/>
        </w:rPr>
        <w:t>...</w:t>
      </w:r>
    </w:p>
    <w:p w14:paraId="74102FF9" w14:textId="77777777" w:rsidR="00225F24" w:rsidRDefault="00DD39D1">
      <w:pPr>
        <w:spacing w:before="4" w:after="0" w:line="250" w:lineRule="auto"/>
        <w:ind w:left="134" w:right="209" w:firstLine="5"/>
        <w:rPr>
          <w:rFonts w:ascii="Arial" w:eastAsia="Arial" w:hAnsi="Arial" w:cs="Arial"/>
        </w:rPr>
      </w:pPr>
      <w:proofErr w:type="spellStart"/>
      <w:proofErr w:type="gramStart"/>
      <w:r>
        <w:rPr>
          <w:rFonts w:ascii="Arial" w:eastAsia="Arial" w:hAnsi="Arial" w:cs="Arial"/>
          <w:color w:val="0F0F0F"/>
        </w:rPr>
        <w:t>Disposición</w:t>
      </w:r>
      <w:proofErr w:type="spellEnd"/>
      <w:r>
        <w:rPr>
          <w:rFonts w:ascii="Arial" w:eastAsia="Arial" w:hAnsi="Arial" w:cs="Arial"/>
          <w:color w:val="0F0F0F"/>
        </w:rPr>
        <w:t xml:space="preserve"> </w:t>
      </w:r>
      <w:r>
        <w:rPr>
          <w:rFonts w:ascii="Arial" w:eastAsia="Arial" w:hAnsi="Arial" w:cs="Arial"/>
          <w:color w:val="0F0F0F"/>
          <w:spacing w:val="13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transitoria</w:t>
      </w:r>
      <w:proofErr w:type="spellEnd"/>
      <w:proofErr w:type="gramEnd"/>
      <w:r>
        <w:rPr>
          <w:rFonts w:ascii="Arial" w:eastAsia="Arial" w:hAnsi="Arial" w:cs="Arial"/>
          <w:color w:val="0F0F0F"/>
          <w:spacing w:val="57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cuarta</w:t>
      </w:r>
      <w:proofErr w:type="spellEnd"/>
      <w:r>
        <w:rPr>
          <w:rFonts w:ascii="Arial" w:eastAsia="Arial" w:hAnsi="Arial" w:cs="Arial"/>
          <w:color w:val="0F0F0F"/>
        </w:rPr>
        <w:t>:</w:t>
      </w:r>
      <w:r>
        <w:rPr>
          <w:rFonts w:ascii="Arial" w:eastAsia="Arial" w:hAnsi="Arial" w:cs="Arial"/>
          <w:color w:val="0F0F0F"/>
          <w:spacing w:val="57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Instaurar</w:t>
      </w:r>
      <w:proofErr w:type="spellEnd"/>
      <w:r>
        <w:rPr>
          <w:rFonts w:ascii="Arial" w:eastAsia="Arial" w:hAnsi="Arial" w:cs="Arial"/>
          <w:color w:val="0F0F0F"/>
          <w:spacing w:val="51"/>
        </w:rPr>
        <w:t xml:space="preserve"> </w:t>
      </w:r>
      <w:r>
        <w:rPr>
          <w:rFonts w:ascii="Arial" w:eastAsia="Arial" w:hAnsi="Arial" w:cs="Arial"/>
          <w:color w:val="0F0F0F"/>
        </w:rPr>
        <w:t>la</w:t>
      </w:r>
      <w:r>
        <w:rPr>
          <w:rFonts w:ascii="Arial" w:eastAsia="Arial" w:hAnsi="Arial" w:cs="Arial"/>
          <w:color w:val="0F0F0F"/>
          <w:spacing w:val="33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modalidad</w:t>
      </w:r>
      <w:proofErr w:type="spellEnd"/>
      <w:r>
        <w:rPr>
          <w:rFonts w:ascii="Arial" w:eastAsia="Arial" w:hAnsi="Arial" w:cs="Arial"/>
          <w:color w:val="0F0F0F"/>
          <w:spacing w:val="54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43"/>
        </w:rPr>
        <w:t xml:space="preserve"> </w:t>
      </w:r>
      <w:r>
        <w:rPr>
          <w:rFonts w:ascii="Arial" w:eastAsia="Arial" w:hAnsi="Arial" w:cs="Arial"/>
          <w:color w:val="0F0F0F"/>
        </w:rPr>
        <w:t>concurso</w:t>
      </w:r>
      <w:r>
        <w:rPr>
          <w:rFonts w:ascii="Arial" w:eastAsia="Arial" w:hAnsi="Arial" w:cs="Arial"/>
          <w:color w:val="0F0F0F"/>
          <w:spacing w:val="60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abierto</w:t>
      </w:r>
      <w:proofErr w:type="spellEnd"/>
      <w:r>
        <w:rPr>
          <w:rFonts w:ascii="Arial" w:eastAsia="Arial" w:hAnsi="Arial" w:cs="Arial"/>
          <w:color w:val="0F0F0F"/>
          <w:spacing w:val="43"/>
        </w:rPr>
        <w:t xml:space="preserve"> </w:t>
      </w:r>
      <w:r>
        <w:rPr>
          <w:rFonts w:ascii="Arial" w:eastAsia="Arial" w:hAnsi="Arial" w:cs="Arial"/>
          <w:color w:val="0F0F0F"/>
        </w:rPr>
        <w:t>y</w:t>
      </w:r>
      <w:r>
        <w:rPr>
          <w:rFonts w:ascii="Arial" w:eastAsia="Arial" w:hAnsi="Arial" w:cs="Arial"/>
          <w:color w:val="0F0F0F"/>
          <w:spacing w:val="29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permanente</w:t>
      </w:r>
      <w:proofErr w:type="spellEnd"/>
      <w:r>
        <w:rPr>
          <w:rFonts w:ascii="Arial" w:eastAsia="Arial" w:hAnsi="Arial" w:cs="Arial"/>
          <w:color w:val="0F0F0F"/>
        </w:rPr>
        <w:t xml:space="preserve">  para</w:t>
      </w:r>
      <w:r>
        <w:rPr>
          <w:rFonts w:ascii="Arial" w:eastAsia="Arial" w:hAnsi="Arial" w:cs="Arial"/>
          <w:color w:val="0F0F0F"/>
          <w:spacing w:val="49"/>
        </w:rPr>
        <w:t xml:space="preserve"> </w:t>
      </w:r>
      <w:r>
        <w:rPr>
          <w:rFonts w:ascii="Arial" w:eastAsia="Arial" w:hAnsi="Arial" w:cs="Arial"/>
          <w:color w:val="0F0F0F"/>
        </w:rPr>
        <w:t xml:space="preserve">la </w:t>
      </w:r>
      <w:proofErr w:type="spellStart"/>
      <w:r>
        <w:rPr>
          <w:rFonts w:ascii="Arial" w:eastAsia="Arial" w:hAnsi="Arial" w:cs="Arial"/>
          <w:color w:val="0F0F0F"/>
        </w:rPr>
        <w:t>movilidad</w:t>
      </w:r>
      <w:proofErr w:type="spellEnd"/>
      <w:r>
        <w:rPr>
          <w:rFonts w:ascii="Arial" w:eastAsia="Arial" w:hAnsi="Arial" w:cs="Arial"/>
          <w:color w:val="0F0F0F"/>
          <w:spacing w:val="42"/>
        </w:rPr>
        <w:t xml:space="preserve"> </w:t>
      </w:r>
      <w:r>
        <w:rPr>
          <w:rFonts w:ascii="Arial" w:eastAsia="Arial" w:hAnsi="Arial" w:cs="Arial"/>
          <w:color w:val="0F0F0F"/>
          <w:w w:val="102"/>
        </w:rPr>
        <w:t>voluntari</w:t>
      </w:r>
      <w:r>
        <w:rPr>
          <w:rFonts w:ascii="Arial" w:eastAsia="Arial" w:hAnsi="Arial" w:cs="Arial"/>
          <w:color w:val="0F0F0F"/>
          <w:spacing w:val="10"/>
          <w:w w:val="103"/>
        </w:rPr>
        <w:t>a</w:t>
      </w:r>
      <w:r>
        <w:rPr>
          <w:rFonts w:ascii="Arial" w:eastAsia="Arial" w:hAnsi="Arial" w:cs="Arial"/>
          <w:color w:val="0F0F0F"/>
          <w:w w:val="123"/>
        </w:rPr>
        <w:t>................................................................................................</w:t>
      </w:r>
      <w:r>
        <w:rPr>
          <w:rFonts w:ascii="Arial" w:eastAsia="Arial" w:hAnsi="Arial" w:cs="Arial"/>
          <w:color w:val="0F0F0F"/>
          <w:spacing w:val="6"/>
          <w:w w:val="123"/>
        </w:rPr>
        <w:t>.</w:t>
      </w:r>
      <w:r>
        <w:rPr>
          <w:rFonts w:ascii="Arial" w:eastAsia="Arial" w:hAnsi="Arial" w:cs="Arial"/>
          <w:color w:val="0F0F0F"/>
          <w:w w:val="109"/>
        </w:rPr>
        <w:t>..</w:t>
      </w:r>
    </w:p>
    <w:p w14:paraId="2C0D4AB6" w14:textId="77777777" w:rsidR="00225F24" w:rsidRDefault="00225F24">
      <w:pPr>
        <w:spacing w:before="4" w:after="0" w:line="260" w:lineRule="exact"/>
        <w:rPr>
          <w:sz w:val="26"/>
          <w:szCs w:val="26"/>
        </w:rPr>
      </w:pPr>
    </w:p>
    <w:p w14:paraId="14F7E749" w14:textId="77777777" w:rsidR="00225F24" w:rsidRDefault="00DD39D1">
      <w:pPr>
        <w:spacing w:after="0" w:line="250" w:lineRule="auto"/>
        <w:ind w:left="134" w:right="202" w:firstLine="5"/>
        <w:rPr>
          <w:rFonts w:ascii="Arial" w:eastAsia="Arial" w:hAnsi="Arial" w:cs="Arial"/>
        </w:rPr>
      </w:pPr>
      <w:proofErr w:type="spellStart"/>
      <w:proofErr w:type="gramStart"/>
      <w:r>
        <w:rPr>
          <w:rFonts w:ascii="Arial" w:eastAsia="Arial" w:hAnsi="Arial" w:cs="Arial"/>
          <w:color w:val="0F0F0F"/>
        </w:rPr>
        <w:t>Disposición</w:t>
      </w:r>
      <w:proofErr w:type="spellEnd"/>
      <w:r>
        <w:rPr>
          <w:rFonts w:ascii="Arial" w:eastAsia="Arial" w:hAnsi="Arial" w:cs="Arial"/>
          <w:color w:val="0F0F0F"/>
        </w:rPr>
        <w:t xml:space="preserve"> </w:t>
      </w:r>
      <w:r>
        <w:rPr>
          <w:rFonts w:ascii="Arial" w:eastAsia="Arial" w:hAnsi="Arial" w:cs="Arial"/>
          <w:color w:val="0F0F0F"/>
          <w:spacing w:val="8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transitoria</w:t>
      </w:r>
      <w:proofErr w:type="spellEnd"/>
      <w:proofErr w:type="gramEnd"/>
      <w:r>
        <w:rPr>
          <w:rFonts w:ascii="Arial" w:eastAsia="Arial" w:hAnsi="Arial" w:cs="Arial"/>
          <w:color w:val="0F0F0F"/>
          <w:spacing w:val="53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quinta</w:t>
      </w:r>
      <w:proofErr w:type="spellEnd"/>
      <w:r>
        <w:rPr>
          <w:rFonts w:ascii="Arial" w:eastAsia="Arial" w:hAnsi="Arial" w:cs="Arial"/>
          <w:color w:val="0F0F0F"/>
        </w:rPr>
        <w:t>.</w:t>
      </w:r>
      <w:r>
        <w:rPr>
          <w:rFonts w:ascii="Arial" w:eastAsia="Arial" w:hAnsi="Arial" w:cs="Arial"/>
          <w:color w:val="0F0F0F"/>
          <w:spacing w:val="50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Equiparación</w:t>
      </w:r>
      <w:proofErr w:type="spellEnd"/>
      <w:r>
        <w:rPr>
          <w:rFonts w:ascii="Arial" w:eastAsia="Arial" w:hAnsi="Arial" w:cs="Arial"/>
          <w:color w:val="0F0F0F"/>
          <w:spacing w:val="60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42"/>
        </w:rPr>
        <w:t xml:space="preserve"> </w:t>
      </w:r>
      <w:r>
        <w:rPr>
          <w:rFonts w:ascii="Arial" w:eastAsia="Arial" w:hAnsi="Arial" w:cs="Arial"/>
          <w:color w:val="0F0F0F"/>
        </w:rPr>
        <w:t>los</w:t>
      </w:r>
      <w:r>
        <w:rPr>
          <w:rFonts w:ascii="Arial" w:eastAsia="Arial" w:hAnsi="Arial" w:cs="Arial"/>
          <w:color w:val="0F0F0F"/>
          <w:spacing w:val="29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grupos</w:t>
      </w:r>
      <w:proofErr w:type="spellEnd"/>
      <w:r>
        <w:rPr>
          <w:rFonts w:ascii="Arial" w:eastAsia="Arial" w:hAnsi="Arial" w:cs="Arial"/>
          <w:color w:val="0F0F0F"/>
          <w:spacing w:val="51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33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clasificación</w:t>
      </w:r>
      <w:proofErr w:type="spellEnd"/>
      <w:r>
        <w:rPr>
          <w:rFonts w:ascii="Arial" w:eastAsia="Arial" w:hAnsi="Arial" w:cs="Arial"/>
          <w:color w:val="0F0F0F"/>
          <w:spacing w:val="57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existentes</w:t>
      </w:r>
      <w:proofErr w:type="spellEnd"/>
      <w:r>
        <w:rPr>
          <w:rFonts w:ascii="Arial" w:eastAsia="Arial" w:hAnsi="Arial" w:cs="Arial"/>
          <w:color w:val="0F0F0F"/>
          <w:spacing w:val="54"/>
        </w:rPr>
        <w:t xml:space="preserve"> </w:t>
      </w:r>
      <w:r>
        <w:rPr>
          <w:rFonts w:ascii="Arial" w:eastAsia="Arial" w:hAnsi="Arial" w:cs="Arial"/>
          <w:color w:val="0F0F0F"/>
        </w:rPr>
        <w:t>a</w:t>
      </w:r>
      <w:r>
        <w:rPr>
          <w:rFonts w:ascii="Arial" w:eastAsia="Arial" w:hAnsi="Arial" w:cs="Arial"/>
          <w:color w:val="0F0F0F"/>
          <w:spacing w:val="31"/>
        </w:rPr>
        <w:t xml:space="preserve"> </w:t>
      </w:r>
      <w:r>
        <w:rPr>
          <w:rFonts w:ascii="Arial" w:eastAsia="Arial" w:hAnsi="Arial" w:cs="Arial"/>
          <w:color w:val="0F0F0F"/>
        </w:rPr>
        <w:t>la</w:t>
      </w:r>
      <w:r>
        <w:rPr>
          <w:rFonts w:ascii="Arial" w:eastAsia="Arial" w:hAnsi="Arial" w:cs="Arial"/>
          <w:color w:val="0F0F0F"/>
          <w:spacing w:val="33"/>
        </w:rPr>
        <w:t xml:space="preserve"> </w:t>
      </w:r>
      <w:proofErr w:type="spellStart"/>
      <w:r>
        <w:rPr>
          <w:rFonts w:ascii="Arial" w:eastAsia="Arial" w:hAnsi="Arial" w:cs="Arial"/>
          <w:color w:val="0F0F0F"/>
          <w:w w:val="103"/>
        </w:rPr>
        <w:t>nueva</w:t>
      </w:r>
      <w:proofErr w:type="spellEnd"/>
      <w:r>
        <w:rPr>
          <w:rFonts w:ascii="Arial" w:eastAsia="Arial" w:hAnsi="Arial" w:cs="Arial"/>
          <w:color w:val="0F0F0F"/>
          <w:w w:val="103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clasificación</w:t>
      </w:r>
      <w:proofErr w:type="spellEnd"/>
      <w:r>
        <w:rPr>
          <w:rFonts w:ascii="Arial" w:eastAsia="Arial" w:hAnsi="Arial" w:cs="Arial"/>
          <w:color w:val="0F0F0F"/>
          <w:spacing w:val="36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profesional</w:t>
      </w:r>
      <w:proofErr w:type="spellEnd"/>
      <w:r>
        <w:rPr>
          <w:rFonts w:ascii="Arial" w:eastAsia="Arial" w:hAnsi="Arial" w:cs="Arial"/>
          <w:color w:val="0F0F0F"/>
          <w:spacing w:val="40"/>
        </w:rPr>
        <w:t xml:space="preserve"> </w:t>
      </w:r>
      <w:r>
        <w:rPr>
          <w:rFonts w:ascii="Arial" w:eastAsia="Arial" w:hAnsi="Arial" w:cs="Arial"/>
          <w:color w:val="0F0F0F"/>
        </w:rPr>
        <w:t>y</w:t>
      </w:r>
      <w:r>
        <w:rPr>
          <w:rFonts w:ascii="Arial" w:eastAsia="Arial" w:hAnsi="Arial" w:cs="Arial"/>
          <w:color w:val="0F0F0F"/>
          <w:spacing w:val="8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su</w:t>
      </w:r>
      <w:proofErr w:type="spellEnd"/>
      <w:r>
        <w:rPr>
          <w:rFonts w:ascii="Arial" w:eastAsia="Arial" w:hAnsi="Arial" w:cs="Arial"/>
          <w:color w:val="0F0F0F"/>
          <w:spacing w:val="7"/>
        </w:rPr>
        <w:t xml:space="preserve"> </w:t>
      </w:r>
      <w:r>
        <w:rPr>
          <w:rFonts w:ascii="Arial" w:eastAsia="Arial" w:hAnsi="Arial" w:cs="Arial"/>
          <w:color w:val="0F0F0F"/>
        </w:rPr>
        <w:t>entrada</w:t>
      </w:r>
      <w:r>
        <w:rPr>
          <w:rFonts w:ascii="Arial" w:eastAsia="Arial" w:hAnsi="Arial" w:cs="Arial"/>
          <w:color w:val="0F0F0F"/>
          <w:spacing w:val="20"/>
        </w:rPr>
        <w:t xml:space="preserve"> </w:t>
      </w:r>
      <w:r>
        <w:rPr>
          <w:rFonts w:ascii="Arial" w:eastAsia="Arial" w:hAnsi="Arial" w:cs="Arial"/>
          <w:color w:val="0F0F0F"/>
        </w:rPr>
        <w:t>en</w:t>
      </w:r>
      <w:r>
        <w:rPr>
          <w:rFonts w:ascii="Arial" w:eastAsia="Arial" w:hAnsi="Arial" w:cs="Arial"/>
          <w:color w:val="0F0F0F"/>
          <w:spacing w:val="16"/>
        </w:rPr>
        <w:t xml:space="preserve"> </w:t>
      </w:r>
      <w:r>
        <w:rPr>
          <w:rFonts w:ascii="Arial" w:eastAsia="Arial" w:hAnsi="Arial" w:cs="Arial"/>
          <w:color w:val="0F0F0F"/>
          <w:w w:val="120"/>
        </w:rPr>
        <w:t>vigor</w:t>
      </w:r>
      <w:proofErr w:type="gramStart"/>
      <w:r>
        <w:rPr>
          <w:rFonts w:ascii="Arial" w:eastAsia="Arial" w:hAnsi="Arial" w:cs="Arial"/>
          <w:color w:val="0F0F0F"/>
          <w:spacing w:val="7"/>
          <w:w w:val="120"/>
        </w:rPr>
        <w:t>.</w:t>
      </w:r>
      <w:r>
        <w:rPr>
          <w:rFonts w:ascii="Arial" w:eastAsia="Arial" w:hAnsi="Arial" w:cs="Arial"/>
          <w:color w:val="0F0F0F"/>
          <w:w w:val="120"/>
        </w:rPr>
        <w:t>.................................................................</w:t>
      </w:r>
      <w:r>
        <w:rPr>
          <w:rFonts w:ascii="Arial" w:eastAsia="Arial" w:hAnsi="Arial" w:cs="Arial"/>
          <w:color w:val="0F0F0F"/>
          <w:spacing w:val="-19"/>
          <w:w w:val="120"/>
        </w:rPr>
        <w:t xml:space="preserve"> </w:t>
      </w:r>
      <w:r>
        <w:rPr>
          <w:rFonts w:ascii="Arial" w:eastAsia="Arial" w:hAnsi="Arial" w:cs="Arial"/>
          <w:color w:val="0F0F0F"/>
        </w:rPr>
        <w:t>.</w:t>
      </w:r>
      <w:proofErr w:type="gramEnd"/>
    </w:p>
    <w:p w14:paraId="057093B8" w14:textId="77777777" w:rsidR="00225F24" w:rsidRDefault="00225F24">
      <w:pPr>
        <w:spacing w:after="0"/>
        <w:sectPr w:rsidR="00225F24">
          <w:pgSz w:w="11920" w:h="16840"/>
          <w:pgMar w:top="2060" w:right="740" w:bottom="280" w:left="860" w:header="1114" w:footer="0" w:gutter="0"/>
          <w:cols w:space="720"/>
        </w:sectPr>
      </w:pPr>
    </w:p>
    <w:p w14:paraId="4ADFB629" w14:textId="4BB644B9" w:rsidR="00225F24" w:rsidRDefault="00225F24">
      <w:pPr>
        <w:spacing w:before="8" w:after="0" w:line="140" w:lineRule="exact"/>
        <w:rPr>
          <w:sz w:val="14"/>
          <w:szCs w:val="14"/>
        </w:rPr>
      </w:pPr>
    </w:p>
    <w:p w14:paraId="035C2534" w14:textId="77777777" w:rsidR="00225F24" w:rsidRDefault="00225F24">
      <w:pPr>
        <w:spacing w:after="0" w:line="200" w:lineRule="exact"/>
        <w:rPr>
          <w:sz w:val="20"/>
          <w:szCs w:val="20"/>
        </w:rPr>
      </w:pPr>
    </w:p>
    <w:p w14:paraId="010BFB5C" w14:textId="77777777" w:rsidR="00225F24" w:rsidRDefault="00DD39D1">
      <w:pPr>
        <w:spacing w:before="32" w:after="0" w:line="245" w:lineRule="auto"/>
        <w:ind w:left="106" w:right="282" w:firstLine="14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color w:val="131313"/>
        </w:rPr>
        <w:t>Disposición</w:t>
      </w:r>
      <w:proofErr w:type="spellEnd"/>
      <w:r>
        <w:rPr>
          <w:rFonts w:ascii="Arial" w:eastAsia="Arial" w:hAnsi="Arial" w:cs="Arial"/>
          <w:color w:val="131313"/>
          <w:spacing w:val="35"/>
        </w:rPr>
        <w:t xml:space="preserve"> </w:t>
      </w:r>
      <w:proofErr w:type="spellStart"/>
      <w:r>
        <w:rPr>
          <w:rFonts w:ascii="Arial" w:eastAsia="Arial" w:hAnsi="Arial" w:cs="Arial"/>
          <w:color w:val="131313"/>
        </w:rPr>
        <w:t>transitoria</w:t>
      </w:r>
      <w:proofErr w:type="spellEnd"/>
      <w:r>
        <w:rPr>
          <w:rFonts w:ascii="Arial" w:eastAsia="Arial" w:hAnsi="Arial" w:cs="Arial"/>
          <w:color w:val="131313"/>
          <w:spacing w:val="30"/>
        </w:rPr>
        <w:t xml:space="preserve"> </w:t>
      </w:r>
      <w:proofErr w:type="spellStart"/>
      <w:r>
        <w:rPr>
          <w:rFonts w:ascii="Arial" w:eastAsia="Arial" w:hAnsi="Arial" w:cs="Arial"/>
          <w:color w:val="131313"/>
        </w:rPr>
        <w:t>sexta</w:t>
      </w:r>
      <w:proofErr w:type="spellEnd"/>
      <w:r>
        <w:rPr>
          <w:rFonts w:ascii="Arial" w:eastAsia="Arial" w:hAnsi="Arial" w:cs="Arial"/>
          <w:color w:val="2B2B2B"/>
        </w:rPr>
        <w:t>.</w:t>
      </w:r>
      <w:r>
        <w:rPr>
          <w:rFonts w:ascii="Arial" w:eastAsia="Arial" w:hAnsi="Arial" w:cs="Arial"/>
          <w:color w:val="2B2B2B"/>
          <w:spacing w:val="20"/>
        </w:rPr>
        <w:t xml:space="preserve"> </w:t>
      </w:r>
      <w:r>
        <w:rPr>
          <w:rFonts w:ascii="Arial" w:eastAsia="Arial" w:hAnsi="Arial" w:cs="Arial"/>
          <w:color w:val="131313"/>
        </w:rPr>
        <w:t>Efectos</w:t>
      </w:r>
      <w:r>
        <w:rPr>
          <w:rFonts w:ascii="Arial" w:eastAsia="Arial" w:hAnsi="Arial" w:cs="Arial"/>
          <w:color w:val="131313"/>
          <w:spacing w:val="27"/>
        </w:rPr>
        <w:t xml:space="preserve"> </w:t>
      </w:r>
      <w:proofErr w:type="spellStart"/>
      <w:r>
        <w:rPr>
          <w:rFonts w:ascii="Arial" w:eastAsia="Arial" w:hAnsi="Arial" w:cs="Arial"/>
          <w:color w:val="131313"/>
        </w:rPr>
        <w:t>retributivos</w:t>
      </w:r>
      <w:proofErr w:type="spellEnd"/>
      <w:r>
        <w:rPr>
          <w:rFonts w:ascii="Arial" w:eastAsia="Arial" w:hAnsi="Arial" w:cs="Arial"/>
          <w:color w:val="131313"/>
          <w:spacing w:val="32"/>
        </w:rPr>
        <w:t xml:space="preserve"> </w:t>
      </w:r>
      <w:r>
        <w:rPr>
          <w:rFonts w:ascii="Arial" w:eastAsia="Arial" w:hAnsi="Arial" w:cs="Arial"/>
          <w:color w:val="131313"/>
        </w:rPr>
        <w:t>de</w:t>
      </w:r>
      <w:r>
        <w:rPr>
          <w:rFonts w:ascii="Arial" w:eastAsia="Arial" w:hAnsi="Arial" w:cs="Arial"/>
          <w:color w:val="131313"/>
          <w:spacing w:val="16"/>
        </w:rPr>
        <w:t xml:space="preserve"> </w:t>
      </w:r>
      <w:r>
        <w:rPr>
          <w:rFonts w:ascii="Arial" w:eastAsia="Arial" w:hAnsi="Arial" w:cs="Arial"/>
          <w:color w:val="131313"/>
        </w:rPr>
        <w:t>la</w:t>
      </w:r>
      <w:r>
        <w:rPr>
          <w:rFonts w:ascii="Arial" w:eastAsia="Arial" w:hAnsi="Arial" w:cs="Arial"/>
          <w:color w:val="131313"/>
          <w:spacing w:val="11"/>
        </w:rPr>
        <w:t xml:space="preserve"> </w:t>
      </w:r>
      <w:proofErr w:type="spellStart"/>
      <w:r>
        <w:rPr>
          <w:rFonts w:ascii="Arial" w:eastAsia="Arial" w:hAnsi="Arial" w:cs="Arial"/>
          <w:color w:val="131313"/>
        </w:rPr>
        <w:t>nueva</w:t>
      </w:r>
      <w:proofErr w:type="spellEnd"/>
      <w:r>
        <w:rPr>
          <w:rFonts w:ascii="Arial" w:eastAsia="Arial" w:hAnsi="Arial" w:cs="Arial"/>
          <w:color w:val="131313"/>
          <w:spacing w:val="24"/>
        </w:rPr>
        <w:t xml:space="preserve"> </w:t>
      </w:r>
      <w:proofErr w:type="spellStart"/>
      <w:r>
        <w:rPr>
          <w:rFonts w:ascii="Arial" w:eastAsia="Arial" w:hAnsi="Arial" w:cs="Arial"/>
          <w:color w:val="131313"/>
        </w:rPr>
        <w:t>clasificación</w:t>
      </w:r>
      <w:proofErr w:type="spellEnd"/>
      <w:r>
        <w:rPr>
          <w:rFonts w:ascii="Arial" w:eastAsia="Arial" w:hAnsi="Arial" w:cs="Arial"/>
          <w:color w:val="131313"/>
          <w:spacing w:val="29"/>
        </w:rPr>
        <w:t xml:space="preserve"> </w:t>
      </w:r>
      <w:r>
        <w:rPr>
          <w:rFonts w:ascii="Arial" w:eastAsia="Arial" w:hAnsi="Arial" w:cs="Arial"/>
          <w:color w:val="131313"/>
        </w:rPr>
        <w:t>de</w:t>
      </w:r>
      <w:r>
        <w:rPr>
          <w:rFonts w:ascii="Arial" w:eastAsia="Arial" w:hAnsi="Arial" w:cs="Arial"/>
          <w:color w:val="131313"/>
          <w:spacing w:val="16"/>
        </w:rPr>
        <w:t xml:space="preserve"> </w:t>
      </w:r>
      <w:r>
        <w:rPr>
          <w:rFonts w:ascii="Arial" w:eastAsia="Arial" w:hAnsi="Arial" w:cs="Arial"/>
          <w:color w:val="131313"/>
        </w:rPr>
        <w:t>personal</w:t>
      </w:r>
      <w:r>
        <w:rPr>
          <w:rFonts w:ascii="Arial" w:eastAsia="Arial" w:hAnsi="Arial" w:cs="Arial"/>
          <w:color w:val="131313"/>
          <w:spacing w:val="41"/>
        </w:rPr>
        <w:t xml:space="preserve"> </w:t>
      </w:r>
      <w:proofErr w:type="spellStart"/>
      <w:r>
        <w:rPr>
          <w:rFonts w:ascii="Arial" w:eastAsia="Arial" w:hAnsi="Arial" w:cs="Arial"/>
          <w:color w:val="131313"/>
          <w:w w:val="102"/>
        </w:rPr>
        <w:t>estatutario</w:t>
      </w:r>
      <w:proofErr w:type="spellEnd"/>
      <w:r>
        <w:rPr>
          <w:rFonts w:ascii="Arial" w:eastAsia="Arial" w:hAnsi="Arial" w:cs="Arial"/>
          <w:color w:val="131313"/>
          <w:w w:val="102"/>
        </w:rPr>
        <w:t xml:space="preserve"> </w:t>
      </w:r>
      <w:r>
        <w:rPr>
          <w:rFonts w:ascii="Arial" w:eastAsia="Arial" w:hAnsi="Arial" w:cs="Arial"/>
          <w:color w:val="131313"/>
        </w:rPr>
        <w:t>de</w:t>
      </w:r>
      <w:r>
        <w:rPr>
          <w:rFonts w:ascii="Arial" w:eastAsia="Arial" w:hAnsi="Arial" w:cs="Arial"/>
          <w:color w:val="131313"/>
          <w:spacing w:val="13"/>
        </w:rPr>
        <w:t xml:space="preserve"> </w:t>
      </w:r>
      <w:r>
        <w:rPr>
          <w:rFonts w:ascii="Arial" w:eastAsia="Arial" w:hAnsi="Arial" w:cs="Arial"/>
          <w:color w:val="131313"/>
        </w:rPr>
        <w:t>los</w:t>
      </w:r>
      <w:r>
        <w:rPr>
          <w:rFonts w:ascii="Arial" w:eastAsia="Arial" w:hAnsi="Arial" w:cs="Arial"/>
          <w:color w:val="131313"/>
          <w:spacing w:val="9"/>
        </w:rPr>
        <w:t xml:space="preserve"> </w:t>
      </w:r>
      <w:proofErr w:type="spellStart"/>
      <w:r>
        <w:rPr>
          <w:rFonts w:ascii="Arial" w:eastAsia="Arial" w:hAnsi="Arial" w:cs="Arial"/>
          <w:color w:val="131313"/>
        </w:rPr>
        <w:t>artículos</w:t>
      </w:r>
      <w:proofErr w:type="spellEnd"/>
      <w:r>
        <w:rPr>
          <w:rFonts w:ascii="Arial" w:eastAsia="Arial" w:hAnsi="Arial" w:cs="Arial"/>
          <w:color w:val="131313"/>
          <w:spacing w:val="11"/>
        </w:rPr>
        <w:t xml:space="preserve"> </w:t>
      </w:r>
      <w:r>
        <w:rPr>
          <w:rFonts w:ascii="Arial" w:eastAsia="Arial" w:hAnsi="Arial" w:cs="Arial"/>
          <w:color w:val="131313"/>
        </w:rPr>
        <w:t>6</w:t>
      </w:r>
      <w:r>
        <w:rPr>
          <w:rFonts w:ascii="Arial" w:eastAsia="Arial" w:hAnsi="Arial" w:cs="Arial"/>
          <w:color w:val="131313"/>
          <w:spacing w:val="8"/>
        </w:rPr>
        <w:t xml:space="preserve"> </w:t>
      </w:r>
      <w:r>
        <w:rPr>
          <w:rFonts w:ascii="Arial" w:eastAsia="Arial" w:hAnsi="Arial" w:cs="Arial"/>
          <w:color w:val="131313"/>
        </w:rPr>
        <w:t>y</w:t>
      </w:r>
      <w:r>
        <w:rPr>
          <w:rFonts w:ascii="Arial" w:eastAsia="Arial" w:hAnsi="Arial" w:cs="Arial"/>
          <w:color w:val="131313"/>
          <w:spacing w:val="4"/>
        </w:rPr>
        <w:t xml:space="preserve"> </w:t>
      </w:r>
      <w:r>
        <w:rPr>
          <w:rFonts w:ascii="Arial" w:eastAsia="Arial" w:hAnsi="Arial" w:cs="Arial"/>
          <w:color w:val="131313"/>
          <w:spacing w:val="-3"/>
        </w:rPr>
        <w:t>7</w:t>
      </w:r>
      <w:r>
        <w:rPr>
          <w:rFonts w:ascii="Arial" w:eastAsia="Arial" w:hAnsi="Arial" w:cs="Arial"/>
          <w:color w:val="131313"/>
        </w:rPr>
        <w:t>...</w:t>
      </w:r>
      <w:r>
        <w:rPr>
          <w:rFonts w:ascii="Arial" w:eastAsia="Arial" w:hAnsi="Arial" w:cs="Arial"/>
          <w:color w:val="131313"/>
          <w:spacing w:val="-7"/>
        </w:rPr>
        <w:t xml:space="preserve"> </w:t>
      </w:r>
      <w:r>
        <w:rPr>
          <w:rFonts w:ascii="Arial" w:eastAsia="Arial" w:hAnsi="Arial" w:cs="Arial"/>
          <w:color w:val="2B2B2B"/>
          <w:w w:val="109"/>
        </w:rPr>
        <w:t>.</w:t>
      </w:r>
      <w:r>
        <w:rPr>
          <w:rFonts w:ascii="Arial" w:eastAsia="Arial" w:hAnsi="Arial" w:cs="Arial"/>
          <w:color w:val="2B2B2B"/>
          <w:spacing w:val="14"/>
          <w:w w:val="109"/>
        </w:rPr>
        <w:t>.</w:t>
      </w:r>
      <w:r>
        <w:rPr>
          <w:rFonts w:ascii="Arial" w:eastAsia="Arial" w:hAnsi="Arial" w:cs="Arial"/>
          <w:color w:val="131313"/>
          <w:w w:val="132"/>
        </w:rPr>
        <w:t>.</w:t>
      </w:r>
      <w:r>
        <w:rPr>
          <w:rFonts w:ascii="Arial" w:eastAsia="Arial" w:hAnsi="Arial" w:cs="Arial"/>
          <w:color w:val="131313"/>
          <w:spacing w:val="5"/>
          <w:w w:val="132"/>
        </w:rPr>
        <w:t>.</w:t>
      </w:r>
      <w:r>
        <w:rPr>
          <w:rFonts w:ascii="Arial" w:eastAsia="Arial" w:hAnsi="Arial" w:cs="Arial"/>
          <w:color w:val="3F3F3F"/>
          <w:w w:val="122"/>
        </w:rPr>
        <w:t>..</w:t>
      </w:r>
      <w:r>
        <w:rPr>
          <w:rFonts w:ascii="Arial" w:eastAsia="Arial" w:hAnsi="Arial" w:cs="Arial"/>
          <w:color w:val="3F3F3F"/>
          <w:spacing w:val="5"/>
          <w:w w:val="122"/>
        </w:rPr>
        <w:t>.</w:t>
      </w:r>
      <w:r>
        <w:rPr>
          <w:rFonts w:ascii="Arial" w:eastAsia="Arial" w:hAnsi="Arial" w:cs="Arial"/>
          <w:color w:val="131313"/>
          <w:spacing w:val="1"/>
          <w:w w:val="108"/>
        </w:rPr>
        <w:t>.</w:t>
      </w:r>
      <w:r>
        <w:rPr>
          <w:rFonts w:ascii="Arial" w:eastAsia="Arial" w:hAnsi="Arial" w:cs="Arial"/>
          <w:color w:val="2B2B2B"/>
          <w:w w:val="132"/>
        </w:rPr>
        <w:t>.</w:t>
      </w:r>
      <w:r>
        <w:rPr>
          <w:rFonts w:ascii="Arial" w:eastAsia="Arial" w:hAnsi="Arial" w:cs="Arial"/>
          <w:color w:val="2B2B2B"/>
          <w:spacing w:val="5"/>
          <w:w w:val="132"/>
        </w:rPr>
        <w:t>.</w:t>
      </w:r>
      <w:r>
        <w:rPr>
          <w:rFonts w:ascii="Arial" w:eastAsia="Arial" w:hAnsi="Arial" w:cs="Arial"/>
          <w:color w:val="131313"/>
          <w:spacing w:val="5"/>
          <w:w w:val="108"/>
        </w:rPr>
        <w:t>.</w:t>
      </w:r>
      <w:r>
        <w:rPr>
          <w:rFonts w:ascii="Arial" w:eastAsia="Arial" w:hAnsi="Arial" w:cs="Arial"/>
          <w:color w:val="2B2B2B"/>
          <w:w w:val="86"/>
        </w:rPr>
        <w:t>.</w:t>
      </w:r>
      <w:r>
        <w:rPr>
          <w:rFonts w:ascii="Arial" w:eastAsia="Arial" w:hAnsi="Arial" w:cs="Arial"/>
          <w:color w:val="2B2B2B"/>
          <w:spacing w:val="-28"/>
        </w:rPr>
        <w:t xml:space="preserve"> </w:t>
      </w:r>
      <w:r>
        <w:rPr>
          <w:rFonts w:ascii="Arial" w:eastAsia="Arial" w:hAnsi="Arial" w:cs="Arial"/>
          <w:color w:val="131313"/>
          <w:spacing w:val="14"/>
          <w:w w:val="86"/>
        </w:rPr>
        <w:t>.</w:t>
      </w:r>
      <w:r>
        <w:rPr>
          <w:rFonts w:ascii="Arial" w:eastAsia="Arial" w:hAnsi="Arial" w:cs="Arial"/>
          <w:color w:val="2B2B2B"/>
          <w:spacing w:val="1"/>
          <w:w w:val="108"/>
        </w:rPr>
        <w:t>.</w:t>
      </w:r>
      <w:r>
        <w:rPr>
          <w:rFonts w:ascii="Arial" w:eastAsia="Arial" w:hAnsi="Arial" w:cs="Arial"/>
          <w:color w:val="131313"/>
          <w:w w:val="123"/>
        </w:rPr>
        <w:t>...........</w:t>
      </w:r>
      <w:r>
        <w:rPr>
          <w:rFonts w:ascii="Arial" w:eastAsia="Arial" w:hAnsi="Arial" w:cs="Arial"/>
          <w:color w:val="131313"/>
          <w:spacing w:val="1"/>
          <w:w w:val="123"/>
        </w:rPr>
        <w:t>.</w:t>
      </w:r>
      <w:r>
        <w:rPr>
          <w:rFonts w:ascii="Arial" w:eastAsia="Arial" w:hAnsi="Arial" w:cs="Arial"/>
          <w:color w:val="2B2B2B"/>
          <w:w w:val="108"/>
        </w:rPr>
        <w:t>.</w:t>
      </w:r>
      <w:r>
        <w:rPr>
          <w:rFonts w:ascii="Arial" w:eastAsia="Arial" w:hAnsi="Arial" w:cs="Arial"/>
          <w:color w:val="2B2B2B"/>
          <w:spacing w:val="-37"/>
        </w:rPr>
        <w:t xml:space="preserve"> </w:t>
      </w:r>
      <w:r>
        <w:rPr>
          <w:rFonts w:ascii="Arial" w:eastAsia="Arial" w:hAnsi="Arial" w:cs="Arial"/>
          <w:color w:val="131313"/>
          <w:w w:val="121"/>
        </w:rPr>
        <w:t>....</w:t>
      </w:r>
      <w:r>
        <w:rPr>
          <w:rFonts w:ascii="Arial" w:eastAsia="Arial" w:hAnsi="Arial" w:cs="Arial"/>
          <w:color w:val="131313"/>
          <w:spacing w:val="17"/>
          <w:w w:val="121"/>
        </w:rPr>
        <w:t>.</w:t>
      </w:r>
      <w:r>
        <w:rPr>
          <w:rFonts w:ascii="Arial" w:eastAsia="Arial" w:hAnsi="Arial" w:cs="Arial"/>
          <w:color w:val="2B2B2B"/>
          <w:w w:val="121"/>
        </w:rPr>
        <w:t>.</w:t>
      </w:r>
      <w:r>
        <w:rPr>
          <w:rFonts w:ascii="Arial" w:eastAsia="Arial" w:hAnsi="Arial" w:cs="Arial"/>
          <w:color w:val="2B2B2B"/>
          <w:spacing w:val="6"/>
          <w:w w:val="121"/>
        </w:rPr>
        <w:t>.</w:t>
      </w:r>
      <w:r>
        <w:rPr>
          <w:rFonts w:ascii="Arial" w:eastAsia="Arial" w:hAnsi="Arial" w:cs="Arial"/>
          <w:color w:val="131313"/>
          <w:spacing w:val="1"/>
          <w:w w:val="121"/>
        </w:rPr>
        <w:t>.</w:t>
      </w:r>
      <w:r>
        <w:rPr>
          <w:rFonts w:ascii="Arial" w:eastAsia="Arial" w:hAnsi="Arial" w:cs="Arial"/>
          <w:color w:val="3F3F3F"/>
          <w:w w:val="121"/>
        </w:rPr>
        <w:t>.......</w:t>
      </w:r>
      <w:r>
        <w:rPr>
          <w:rFonts w:ascii="Arial" w:eastAsia="Arial" w:hAnsi="Arial" w:cs="Arial"/>
          <w:color w:val="3F3F3F"/>
          <w:spacing w:val="17"/>
          <w:w w:val="121"/>
        </w:rPr>
        <w:t>.</w:t>
      </w:r>
      <w:r>
        <w:rPr>
          <w:rFonts w:ascii="Arial" w:eastAsia="Arial" w:hAnsi="Arial" w:cs="Arial"/>
          <w:color w:val="131313"/>
          <w:w w:val="121"/>
        </w:rPr>
        <w:t>..........................</w:t>
      </w:r>
      <w:r>
        <w:rPr>
          <w:rFonts w:ascii="Arial" w:eastAsia="Arial" w:hAnsi="Arial" w:cs="Arial"/>
          <w:color w:val="131313"/>
          <w:spacing w:val="-16"/>
          <w:w w:val="121"/>
        </w:rPr>
        <w:t xml:space="preserve"> </w:t>
      </w:r>
      <w:r>
        <w:rPr>
          <w:rFonts w:ascii="Arial" w:eastAsia="Arial" w:hAnsi="Arial" w:cs="Arial"/>
          <w:color w:val="3F3F3F"/>
        </w:rPr>
        <w:t>...</w:t>
      </w:r>
      <w:r>
        <w:rPr>
          <w:rFonts w:ascii="Arial" w:eastAsia="Arial" w:hAnsi="Arial" w:cs="Arial"/>
          <w:color w:val="3F3F3F"/>
          <w:spacing w:val="-11"/>
        </w:rPr>
        <w:t xml:space="preserve"> </w:t>
      </w:r>
      <w:r>
        <w:rPr>
          <w:rFonts w:ascii="Arial" w:eastAsia="Arial" w:hAnsi="Arial" w:cs="Arial"/>
          <w:color w:val="131313"/>
        </w:rPr>
        <w:t>.</w:t>
      </w:r>
      <w:r>
        <w:rPr>
          <w:rFonts w:ascii="Arial" w:eastAsia="Arial" w:hAnsi="Arial" w:cs="Arial"/>
          <w:color w:val="131313"/>
          <w:spacing w:val="5"/>
        </w:rPr>
        <w:t>.</w:t>
      </w:r>
      <w:r>
        <w:rPr>
          <w:rFonts w:ascii="Arial" w:eastAsia="Arial" w:hAnsi="Arial" w:cs="Arial"/>
          <w:color w:val="3F3F3F"/>
        </w:rPr>
        <w:t>.</w:t>
      </w:r>
      <w:r>
        <w:rPr>
          <w:rFonts w:ascii="Arial" w:eastAsia="Arial" w:hAnsi="Arial" w:cs="Arial"/>
          <w:color w:val="3F3F3F"/>
          <w:spacing w:val="-19"/>
        </w:rPr>
        <w:t xml:space="preserve"> </w:t>
      </w:r>
      <w:r>
        <w:rPr>
          <w:rFonts w:ascii="Arial" w:eastAsia="Arial" w:hAnsi="Arial" w:cs="Arial"/>
          <w:color w:val="131313"/>
          <w:w w:val="122"/>
        </w:rPr>
        <w:t>...................</w:t>
      </w:r>
      <w:r>
        <w:rPr>
          <w:rFonts w:ascii="Arial" w:eastAsia="Arial" w:hAnsi="Arial" w:cs="Arial"/>
          <w:color w:val="131313"/>
          <w:spacing w:val="1"/>
          <w:w w:val="122"/>
        </w:rPr>
        <w:t>.</w:t>
      </w:r>
      <w:r>
        <w:rPr>
          <w:rFonts w:ascii="Arial" w:eastAsia="Arial" w:hAnsi="Arial" w:cs="Arial"/>
          <w:color w:val="131313"/>
          <w:w w:val="108"/>
        </w:rPr>
        <w:t>.</w:t>
      </w:r>
    </w:p>
    <w:p w14:paraId="43B6A621" w14:textId="77777777" w:rsidR="00225F24" w:rsidRDefault="00225F24">
      <w:pPr>
        <w:spacing w:before="4" w:after="0" w:line="260" w:lineRule="exact"/>
        <w:rPr>
          <w:sz w:val="26"/>
          <w:szCs w:val="26"/>
        </w:rPr>
      </w:pPr>
    </w:p>
    <w:p w14:paraId="5110122F" w14:textId="77777777" w:rsidR="00225F24" w:rsidRDefault="00DD39D1">
      <w:pPr>
        <w:spacing w:after="0" w:line="240" w:lineRule="auto"/>
        <w:ind w:left="116" w:right="1636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color w:val="131313"/>
        </w:rPr>
        <w:t>Disposición</w:t>
      </w:r>
      <w:proofErr w:type="spellEnd"/>
      <w:r>
        <w:rPr>
          <w:rFonts w:ascii="Arial" w:eastAsia="Arial" w:hAnsi="Arial" w:cs="Arial"/>
          <w:color w:val="131313"/>
          <w:spacing w:val="30"/>
        </w:rPr>
        <w:t xml:space="preserve"> </w:t>
      </w:r>
      <w:proofErr w:type="spellStart"/>
      <w:r>
        <w:rPr>
          <w:rFonts w:ascii="Arial" w:eastAsia="Arial" w:hAnsi="Arial" w:cs="Arial"/>
          <w:color w:val="131313"/>
        </w:rPr>
        <w:t>transitoria</w:t>
      </w:r>
      <w:proofErr w:type="spellEnd"/>
      <w:r>
        <w:rPr>
          <w:rFonts w:ascii="Arial" w:eastAsia="Arial" w:hAnsi="Arial" w:cs="Arial"/>
          <w:color w:val="131313"/>
          <w:spacing w:val="21"/>
        </w:rPr>
        <w:t xml:space="preserve"> </w:t>
      </w:r>
      <w:proofErr w:type="spellStart"/>
      <w:r>
        <w:rPr>
          <w:rFonts w:ascii="Arial" w:eastAsia="Arial" w:hAnsi="Arial" w:cs="Arial"/>
          <w:color w:val="131313"/>
        </w:rPr>
        <w:t>séptim</w:t>
      </w:r>
      <w:r>
        <w:rPr>
          <w:rFonts w:ascii="Arial" w:eastAsia="Arial" w:hAnsi="Arial" w:cs="Arial"/>
          <w:color w:val="131313"/>
          <w:spacing w:val="5"/>
        </w:rPr>
        <w:t>a</w:t>
      </w:r>
      <w:proofErr w:type="spellEnd"/>
      <w:r>
        <w:rPr>
          <w:rFonts w:ascii="Arial" w:eastAsia="Arial" w:hAnsi="Arial" w:cs="Arial"/>
          <w:color w:val="2B2B2B"/>
        </w:rPr>
        <w:t xml:space="preserve">. </w:t>
      </w:r>
      <w:r>
        <w:rPr>
          <w:rFonts w:ascii="Arial" w:eastAsia="Arial" w:hAnsi="Arial" w:cs="Arial"/>
          <w:color w:val="2B2B2B"/>
          <w:spacing w:val="18"/>
        </w:rPr>
        <w:t xml:space="preserve"> </w:t>
      </w:r>
      <w:proofErr w:type="spellStart"/>
      <w:r>
        <w:rPr>
          <w:rFonts w:ascii="Arial" w:eastAsia="Arial" w:hAnsi="Arial" w:cs="Arial"/>
          <w:color w:val="131313"/>
        </w:rPr>
        <w:t>Adaptación</w:t>
      </w:r>
      <w:proofErr w:type="spellEnd"/>
      <w:r>
        <w:rPr>
          <w:rFonts w:ascii="Arial" w:eastAsia="Arial" w:hAnsi="Arial" w:cs="Arial"/>
          <w:color w:val="131313"/>
          <w:spacing w:val="20"/>
        </w:rPr>
        <w:t xml:space="preserve"> </w:t>
      </w:r>
      <w:r>
        <w:rPr>
          <w:rFonts w:ascii="Arial" w:eastAsia="Arial" w:hAnsi="Arial" w:cs="Arial"/>
          <w:color w:val="131313"/>
        </w:rPr>
        <w:t>de</w:t>
      </w:r>
      <w:r>
        <w:rPr>
          <w:rFonts w:ascii="Arial" w:eastAsia="Arial" w:hAnsi="Arial" w:cs="Arial"/>
          <w:color w:val="131313"/>
          <w:spacing w:val="13"/>
        </w:rPr>
        <w:t xml:space="preserve"> </w:t>
      </w:r>
      <w:r>
        <w:rPr>
          <w:rFonts w:ascii="Arial" w:eastAsia="Arial" w:hAnsi="Arial" w:cs="Arial"/>
          <w:color w:val="131313"/>
        </w:rPr>
        <w:t>los</w:t>
      </w:r>
      <w:r>
        <w:rPr>
          <w:rFonts w:ascii="Arial" w:eastAsia="Arial" w:hAnsi="Arial" w:cs="Arial"/>
          <w:color w:val="131313"/>
          <w:spacing w:val="6"/>
        </w:rPr>
        <w:t xml:space="preserve"> </w:t>
      </w:r>
      <w:proofErr w:type="spellStart"/>
      <w:r>
        <w:rPr>
          <w:rFonts w:ascii="Arial" w:eastAsia="Arial" w:hAnsi="Arial" w:cs="Arial"/>
          <w:color w:val="131313"/>
        </w:rPr>
        <w:t>servicios</w:t>
      </w:r>
      <w:proofErr w:type="spellEnd"/>
      <w:r>
        <w:rPr>
          <w:rFonts w:ascii="Arial" w:eastAsia="Arial" w:hAnsi="Arial" w:cs="Arial"/>
          <w:color w:val="131313"/>
          <w:spacing w:val="28"/>
        </w:rPr>
        <w:t xml:space="preserve"> </w:t>
      </w:r>
      <w:r>
        <w:rPr>
          <w:rFonts w:ascii="Arial" w:eastAsia="Arial" w:hAnsi="Arial" w:cs="Arial"/>
          <w:color w:val="131313"/>
        </w:rPr>
        <w:t>de</w:t>
      </w:r>
      <w:r>
        <w:rPr>
          <w:rFonts w:ascii="Arial" w:eastAsia="Arial" w:hAnsi="Arial" w:cs="Arial"/>
          <w:color w:val="131313"/>
          <w:spacing w:val="10"/>
        </w:rPr>
        <w:t xml:space="preserve"> </w:t>
      </w:r>
      <w:r>
        <w:rPr>
          <w:rFonts w:ascii="Arial" w:eastAsia="Arial" w:hAnsi="Arial" w:cs="Arial"/>
          <w:color w:val="131313"/>
        </w:rPr>
        <w:t>salud</w:t>
      </w:r>
      <w:r>
        <w:rPr>
          <w:rFonts w:ascii="Arial" w:eastAsia="Arial" w:hAnsi="Arial" w:cs="Arial"/>
          <w:color w:val="131313"/>
          <w:spacing w:val="16"/>
        </w:rPr>
        <w:t xml:space="preserve"> </w:t>
      </w:r>
      <w:r>
        <w:rPr>
          <w:rFonts w:ascii="Arial" w:eastAsia="Arial" w:hAnsi="Arial" w:cs="Arial"/>
          <w:color w:val="131313"/>
        </w:rPr>
        <w:t>a</w:t>
      </w:r>
      <w:r>
        <w:rPr>
          <w:rFonts w:ascii="Arial" w:eastAsia="Arial" w:hAnsi="Arial" w:cs="Arial"/>
          <w:color w:val="131313"/>
          <w:spacing w:val="11"/>
        </w:rPr>
        <w:t xml:space="preserve"> </w:t>
      </w:r>
      <w:r>
        <w:rPr>
          <w:rFonts w:ascii="Arial" w:eastAsia="Arial" w:hAnsi="Arial" w:cs="Arial"/>
          <w:color w:val="131313"/>
        </w:rPr>
        <w:t>la</w:t>
      </w:r>
      <w:r>
        <w:rPr>
          <w:rFonts w:ascii="Arial" w:eastAsia="Arial" w:hAnsi="Arial" w:cs="Arial"/>
          <w:color w:val="131313"/>
          <w:spacing w:val="2"/>
        </w:rPr>
        <w:t xml:space="preserve"> </w:t>
      </w:r>
      <w:r>
        <w:rPr>
          <w:rFonts w:ascii="Arial" w:eastAsia="Arial" w:hAnsi="Arial" w:cs="Arial"/>
          <w:color w:val="131313"/>
        </w:rPr>
        <w:t>jornada</w:t>
      </w:r>
      <w:r>
        <w:rPr>
          <w:rFonts w:ascii="Arial" w:eastAsia="Arial" w:hAnsi="Arial" w:cs="Arial"/>
          <w:color w:val="131313"/>
          <w:spacing w:val="21"/>
        </w:rPr>
        <w:t xml:space="preserve"> </w:t>
      </w:r>
      <w:r>
        <w:rPr>
          <w:rFonts w:ascii="Arial" w:eastAsia="Arial" w:hAnsi="Arial" w:cs="Arial"/>
          <w:color w:val="131313"/>
          <w:w w:val="105"/>
        </w:rPr>
        <w:t>de</w:t>
      </w:r>
    </w:p>
    <w:p w14:paraId="70968457" w14:textId="77777777" w:rsidR="00225F24" w:rsidRDefault="00DD39D1">
      <w:pPr>
        <w:spacing w:before="6" w:after="0" w:line="240" w:lineRule="auto"/>
        <w:ind w:left="106" w:right="424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color w:val="131313"/>
        </w:rPr>
        <w:t>guardi</w:t>
      </w:r>
      <w:r>
        <w:rPr>
          <w:rFonts w:ascii="Arial" w:eastAsia="Arial" w:hAnsi="Arial" w:cs="Arial"/>
          <w:color w:val="131313"/>
          <w:spacing w:val="9"/>
        </w:rPr>
        <w:t>a</w:t>
      </w:r>
      <w:proofErr w:type="spellEnd"/>
      <w:r>
        <w:rPr>
          <w:rFonts w:ascii="Arial" w:eastAsia="Arial" w:hAnsi="Arial" w:cs="Arial"/>
          <w:color w:val="131313"/>
          <w:spacing w:val="5"/>
        </w:rPr>
        <w:t>.</w:t>
      </w:r>
      <w:r>
        <w:rPr>
          <w:rFonts w:ascii="Arial" w:eastAsia="Arial" w:hAnsi="Arial" w:cs="Arial"/>
          <w:color w:val="2B2B2B"/>
        </w:rPr>
        <w:t>..</w:t>
      </w:r>
      <w:r>
        <w:rPr>
          <w:rFonts w:ascii="Arial" w:eastAsia="Arial" w:hAnsi="Arial" w:cs="Arial"/>
          <w:color w:val="2B2B2B"/>
          <w:spacing w:val="-6"/>
        </w:rPr>
        <w:t xml:space="preserve"> </w:t>
      </w:r>
      <w:r>
        <w:rPr>
          <w:rFonts w:ascii="Arial" w:eastAsia="Arial" w:hAnsi="Arial" w:cs="Arial"/>
          <w:color w:val="131313"/>
        </w:rPr>
        <w:t>...</w:t>
      </w:r>
      <w:r>
        <w:rPr>
          <w:rFonts w:ascii="Arial" w:eastAsia="Arial" w:hAnsi="Arial" w:cs="Arial"/>
          <w:color w:val="131313"/>
          <w:spacing w:val="-11"/>
        </w:rPr>
        <w:t xml:space="preserve"> </w:t>
      </w:r>
      <w:r>
        <w:rPr>
          <w:rFonts w:ascii="Arial" w:eastAsia="Arial" w:hAnsi="Arial" w:cs="Arial"/>
          <w:color w:val="2B2B2B"/>
          <w:w w:val="109"/>
        </w:rPr>
        <w:t>...</w:t>
      </w:r>
      <w:r>
        <w:rPr>
          <w:rFonts w:ascii="Arial" w:eastAsia="Arial" w:hAnsi="Arial" w:cs="Arial"/>
          <w:color w:val="2B2B2B"/>
          <w:spacing w:val="-41"/>
        </w:rPr>
        <w:t xml:space="preserve"> </w:t>
      </w:r>
      <w:r>
        <w:rPr>
          <w:rFonts w:ascii="Arial" w:eastAsia="Arial" w:hAnsi="Arial" w:cs="Arial"/>
          <w:color w:val="131313"/>
        </w:rPr>
        <w:t>...</w:t>
      </w:r>
      <w:r>
        <w:rPr>
          <w:rFonts w:ascii="Arial" w:eastAsia="Arial" w:hAnsi="Arial" w:cs="Arial"/>
          <w:color w:val="131313"/>
          <w:spacing w:val="1"/>
        </w:rPr>
        <w:t>.</w:t>
      </w:r>
      <w:r>
        <w:rPr>
          <w:rFonts w:ascii="Arial" w:eastAsia="Arial" w:hAnsi="Arial" w:cs="Arial"/>
          <w:color w:val="2B2B2B"/>
        </w:rPr>
        <w:t>..</w:t>
      </w:r>
      <w:r>
        <w:rPr>
          <w:rFonts w:ascii="Arial" w:eastAsia="Arial" w:hAnsi="Arial" w:cs="Arial"/>
          <w:color w:val="2B2B2B"/>
          <w:spacing w:val="30"/>
        </w:rPr>
        <w:t xml:space="preserve"> </w:t>
      </w:r>
      <w:r>
        <w:rPr>
          <w:rFonts w:ascii="Arial" w:eastAsia="Arial" w:hAnsi="Arial" w:cs="Arial"/>
          <w:color w:val="131313"/>
          <w:spacing w:val="1"/>
          <w:w w:val="108"/>
        </w:rPr>
        <w:t>.</w:t>
      </w:r>
      <w:r>
        <w:rPr>
          <w:rFonts w:ascii="Arial" w:eastAsia="Arial" w:hAnsi="Arial" w:cs="Arial"/>
          <w:color w:val="2B2B2B"/>
          <w:w w:val="119"/>
        </w:rPr>
        <w:t>......</w:t>
      </w:r>
      <w:r>
        <w:rPr>
          <w:rFonts w:ascii="Arial" w:eastAsia="Arial" w:hAnsi="Arial" w:cs="Arial"/>
          <w:color w:val="2B2B2B"/>
          <w:spacing w:val="5"/>
          <w:w w:val="119"/>
        </w:rPr>
        <w:t>.</w:t>
      </w:r>
      <w:r>
        <w:rPr>
          <w:rFonts w:ascii="Arial" w:eastAsia="Arial" w:hAnsi="Arial" w:cs="Arial"/>
          <w:color w:val="505050"/>
          <w:spacing w:val="14"/>
          <w:w w:val="86"/>
        </w:rPr>
        <w:t>.</w:t>
      </w:r>
      <w:r>
        <w:rPr>
          <w:rFonts w:ascii="Arial" w:eastAsia="Arial" w:hAnsi="Arial" w:cs="Arial"/>
          <w:color w:val="2B2B2B"/>
          <w:w w:val="121"/>
        </w:rPr>
        <w:t>....</w:t>
      </w:r>
      <w:r>
        <w:rPr>
          <w:rFonts w:ascii="Arial" w:eastAsia="Arial" w:hAnsi="Arial" w:cs="Arial"/>
          <w:color w:val="2B2B2B"/>
          <w:spacing w:val="-41"/>
        </w:rPr>
        <w:t xml:space="preserve"> </w:t>
      </w:r>
      <w:r>
        <w:rPr>
          <w:rFonts w:ascii="Arial" w:eastAsia="Arial" w:hAnsi="Arial" w:cs="Arial"/>
          <w:color w:val="131313"/>
          <w:spacing w:val="1"/>
          <w:w w:val="108"/>
        </w:rPr>
        <w:t>.</w:t>
      </w:r>
      <w:r>
        <w:rPr>
          <w:rFonts w:ascii="Arial" w:eastAsia="Arial" w:hAnsi="Arial" w:cs="Arial"/>
          <w:color w:val="2B2B2B"/>
          <w:w w:val="125"/>
        </w:rPr>
        <w:t>..</w:t>
      </w:r>
      <w:r>
        <w:rPr>
          <w:rFonts w:ascii="Arial" w:eastAsia="Arial" w:hAnsi="Arial" w:cs="Arial"/>
          <w:color w:val="2B2B2B"/>
          <w:spacing w:val="5"/>
          <w:w w:val="125"/>
        </w:rPr>
        <w:t>.</w:t>
      </w:r>
      <w:r>
        <w:rPr>
          <w:rFonts w:ascii="Arial" w:eastAsia="Arial" w:hAnsi="Arial" w:cs="Arial"/>
          <w:color w:val="131313"/>
          <w:w w:val="118"/>
        </w:rPr>
        <w:t>.....</w:t>
      </w:r>
      <w:r>
        <w:rPr>
          <w:rFonts w:ascii="Arial" w:eastAsia="Arial" w:hAnsi="Arial" w:cs="Arial"/>
          <w:color w:val="131313"/>
          <w:spacing w:val="-41"/>
        </w:rPr>
        <w:t xml:space="preserve"> </w:t>
      </w:r>
      <w:r>
        <w:rPr>
          <w:rFonts w:ascii="Arial" w:eastAsia="Arial" w:hAnsi="Arial" w:cs="Arial"/>
          <w:color w:val="3F3F3F"/>
          <w:spacing w:val="-8"/>
          <w:w w:val="130"/>
        </w:rPr>
        <w:t>.</w:t>
      </w:r>
      <w:r>
        <w:rPr>
          <w:rFonts w:ascii="Arial" w:eastAsia="Arial" w:hAnsi="Arial" w:cs="Arial"/>
          <w:color w:val="131313"/>
          <w:spacing w:val="1"/>
          <w:w w:val="108"/>
        </w:rPr>
        <w:t>.</w:t>
      </w:r>
      <w:r>
        <w:rPr>
          <w:rFonts w:ascii="Arial" w:eastAsia="Arial" w:hAnsi="Arial" w:cs="Arial"/>
          <w:color w:val="3F3F3F"/>
          <w:spacing w:val="11"/>
          <w:w w:val="130"/>
        </w:rPr>
        <w:t>.</w:t>
      </w:r>
      <w:r>
        <w:rPr>
          <w:rFonts w:ascii="Arial" w:eastAsia="Arial" w:hAnsi="Arial" w:cs="Arial"/>
          <w:color w:val="131313"/>
          <w:spacing w:val="1"/>
          <w:w w:val="108"/>
        </w:rPr>
        <w:t>.</w:t>
      </w:r>
      <w:r>
        <w:rPr>
          <w:rFonts w:ascii="Arial" w:eastAsia="Arial" w:hAnsi="Arial" w:cs="Arial"/>
          <w:color w:val="3F3F3F"/>
          <w:spacing w:val="-13"/>
          <w:w w:val="130"/>
        </w:rPr>
        <w:t>.</w:t>
      </w:r>
      <w:r>
        <w:rPr>
          <w:rFonts w:ascii="Arial" w:eastAsia="Arial" w:hAnsi="Arial" w:cs="Arial"/>
          <w:color w:val="131313"/>
          <w:w w:val="129"/>
        </w:rPr>
        <w:t>..</w:t>
      </w:r>
      <w:r>
        <w:rPr>
          <w:rFonts w:ascii="Arial" w:eastAsia="Arial" w:hAnsi="Arial" w:cs="Arial"/>
          <w:color w:val="131313"/>
          <w:spacing w:val="1"/>
          <w:w w:val="129"/>
        </w:rPr>
        <w:t>.</w:t>
      </w:r>
      <w:r>
        <w:rPr>
          <w:rFonts w:ascii="Arial" w:eastAsia="Arial" w:hAnsi="Arial" w:cs="Arial"/>
          <w:color w:val="3F3F3F"/>
          <w:w w:val="138"/>
        </w:rPr>
        <w:t>.</w:t>
      </w:r>
      <w:r>
        <w:rPr>
          <w:rFonts w:ascii="Arial" w:eastAsia="Arial" w:hAnsi="Arial" w:cs="Arial"/>
          <w:color w:val="3F3F3F"/>
          <w:spacing w:val="-8"/>
          <w:w w:val="138"/>
        </w:rPr>
        <w:t>.</w:t>
      </w:r>
      <w:r>
        <w:rPr>
          <w:rFonts w:ascii="Arial" w:eastAsia="Arial" w:hAnsi="Arial" w:cs="Arial"/>
          <w:color w:val="131313"/>
          <w:w w:val="109"/>
        </w:rPr>
        <w:t>..</w:t>
      </w:r>
      <w:r>
        <w:rPr>
          <w:rFonts w:ascii="Arial" w:eastAsia="Arial" w:hAnsi="Arial" w:cs="Arial"/>
          <w:color w:val="131313"/>
          <w:spacing w:val="-37"/>
        </w:rPr>
        <w:t xml:space="preserve"> </w:t>
      </w:r>
      <w:r>
        <w:rPr>
          <w:rFonts w:ascii="Arial" w:eastAsia="Arial" w:hAnsi="Arial" w:cs="Arial"/>
          <w:color w:val="2B2B2B"/>
        </w:rPr>
        <w:t>...</w:t>
      </w:r>
      <w:r>
        <w:rPr>
          <w:rFonts w:ascii="Arial" w:eastAsia="Arial" w:hAnsi="Arial" w:cs="Arial"/>
          <w:color w:val="2B2B2B"/>
          <w:spacing w:val="-8"/>
        </w:rPr>
        <w:t>.</w:t>
      </w:r>
      <w:r>
        <w:rPr>
          <w:rFonts w:ascii="Arial" w:eastAsia="Arial" w:hAnsi="Arial" w:cs="Arial"/>
          <w:color w:val="131313"/>
          <w:spacing w:val="14"/>
        </w:rPr>
        <w:t>.</w:t>
      </w:r>
      <w:r>
        <w:rPr>
          <w:rFonts w:ascii="Arial" w:eastAsia="Arial" w:hAnsi="Arial" w:cs="Arial"/>
          <w:color w:val="505050"/>
        </w:rPr>
        <w:t>.</w:t>
      </w:r>
      <w:r>
        <w:rPr>
          <w:rFonts w:ascii="Arial" w:eastAsia="Arial" w:hAnsi="Arial" w:cs="Arial"/>
          <w:color w:val="505050"/>
          <w:spacing w:val="12"/>
        </w:rPr>
        <w:t xml:space="preserve"> </w:t>
      </w:r>
      <w:r>
        <w:rPr>
          <w:rFonts w:ascii="Arial" w:eastAsia="Arial" w:hAnsi="Arial" w:cs="Arial"/>
          <w:color w:val="2B2B2B"/>
        </w:rPr>
        <w:t>...</w:t>
      </w:r>
      <w:r>
        <w:rPr>
          <w:rFonts w:ascii="Arial" w:eastAsia="Arial" w:hAnsi="Arial" w:cs="Arial"/>
          <w:color w:val="2B2B2B"/>
          <w:spacing w:val="-15"/>
        </w:rPr>
        <w:t xml:space="preserve"> </w:t>
      </w:r>
      <w:r>
        <w:rPr>
          <w:rFonts w:ascii="Arial" w:eastAsia="Arial" w:hAnsi="Arial" w:cs="Arial"/>
          <w:color w:val="505050"/>
          <w:spacing w:val="1"/>
          <w:w w:val="108"/>
        </w:rPr>
        <w:t>.</w:t>
      </w:r>
      <w:r>
        <w:rPr>
          <w:rFonts w:ascii="Arial" w:eastAsia="Arial" w:hAnsi="Arial" w:cs="Arial"/>
          <w:color w:val="2B2B2B"/>
          <w:spacing w:val="5"/>
          <w:w w:val="108"/>
        </w:rPr>
        <w:t>.</w:t>
      </w:r>
      <w:r>
        <w:rPr>
          <w:rFonts w:ascii="Arial" w:eastAsia="Arial" w:hAnsi="Arial" w:cs="Arial"/>
          <w:color w:val="646464"/>
          <w:w w:val="108"/>
        </w:rPr>
        <w:t>.</w:t>
      </w:r>
      <w:r>
        <w:rPr>
          <w:rFonts w:ascii="Arial" w:eastAsia="Arial" w:hAnsi="Arial" w:cs="Arial"/>
          <w:color w:val="646464"/>
          <w:spacing w:val="-41"/>
        </w:rPr>
        <w:t xml:space="preserve"> </w:t>
      </w:r>
      <w:r>
        <w:rPr>
          <w:rFonts w:ascii="Arial" w:eastAsia="Arial" w:hAnsi="Arial" w:cs="Arial"/>
          <w:color w:val="131313"/>
          <w:w w:val="109"/>
        </w:rPr>
        <w:t>.</w:t>
      </w:r>
      <w:r>
        <w:rPr>
          <w:rFonts w:ascii="Arial" w:eastAsia="Arial" w:hAnsi="Arial" w:cs="Arial"/>
          <w:color w:val="131313"/>
          <w:spacing w:val="5"/>
          <w:w w:val="109"/>
        </w:rPr>
        <w:t>.</w:t>
      </w:r>
      <w:r>
        <w:rPr>
          <w:rFonts w:ascii="Arial" w:eastAsia="Arial" w:hAnsi="Arial" w:cs="Arial"/>
          <w:color w:val="3F3F3F"/>
          <w:w w:val="132"/>
        </w:rPr>
        <w:t>.</w:t>
      </w:r>
      <w:r>
        <w:rPr>
          <w:rFonts w:ascii="Arial" w:eastAsia="Arial" w:hAnsi="Arial" w:cs="Arial"/>
          <w:color w:val="3F3F3F"/>
          <w:spacing w:val="5"/>
          <w:w w:val="132"/>
        </w:rPr>
        <w:t>.</w:t>
      </w:r>
      <w:r>
        <w:rPr>
          <w:rFonts w:ascii="Arial" w:eastAsia="Arial" w:hAnsi="Arial" w:cs="Arial"/>
          <w:color w:val="131313"/>
          <w:w w:val="114"/>
        </w:rPr>
        <w:t>.</w:t>
      </w:r>
      <w:r>
        <w:rPr>
          <w:rFonts w:ascii="Arial" w:eastAsia="Arial" w:hAnsi="Arial" w:cs="Arial"/>
          <w:color w:val="131313"/>
          <w:spacing w:val="6"/>
          <w:w w:val="114"/>
        </w:rPr>
        <w:t>.</w:t>
      </w:r>
      <w:r>
        <w:rPr>
          <w:rFonts w:ascii="Arial" w:eastAsia="Arial" w:hAnsi="Arial" w:cs="Arial"/>
          <w:color w:val="3F3F3F"/>
          <w:spacing w:val="-8"/>
          <w:w w:val="130"/>
        </w:rPr>
        <w:t>.</w:t>
      </w:r>
      <w:r>
        <w:rPr>
          <w:rFonts w:ascii="Arial" w:eastAsia="Arial" w:hAnsi="Arial" w:cs="Arial"/>
          <w:color w:val="131313"/>
          <w:spacing w:val="1"/>
          <w:w w:val="108"/>
        </w:rPr>
        <w:t>.</w:t>
      </w:r>
      <w:r>
        <w:rPr>
          <w:rFonts w:ascii="Arial" w:eastAsia="Arial" w:hAnsi="Arial" w:cs="Arial"/>
          <w:color w:val="3F3F3F"/>
          <w:w w:val="138"/>
        </w:rPr>
        <w:t>.</w:t>
      </w:r>
      <w:r>
        <w:rPr>
          <w:rFonts w:ascii="Arial" w:eastAsia="Arial" w:hAnsi="Arial" w:cs="Arial"/>
          <w:color w:val="3F3F3F"/>
          <w:spacing w:val="1"/>
          <w:w w:val="138"/>
        </w:rPr>
        <w:t>.</w:t>
      </w:r>
      <w:r>
        <w:rPr>
          <w:rFonts w:ascii="Arial" w:eastAsia="Arial" w:hAnsi="Arial" w:cs="Arial"/>
          <w:color w:val="131313"/>
          <w:spacing w:val="-13"/>
          <w:w w:val="130"/>
        </w:rPr>
        <w:t>.</w:t>
      </w:r>
      <w:r>
        <w:rPr>
          <w:rFonts w:ascii="Arial" w:eastAsia="Arial" w:hAnsi="Arial" w:cs="Arial"/>
          <w:color w:val="3F3F3F"/>
          <w:spacing w:val="6"/>
          <w:w w:val="130"/>
        </w:rPr>
        <w:t>.</w:t>
      </w:r>
      <w:r>
        <w:rPr>
          <w:rFonts w:ascii="Arial" w:eastAsia="Arial" w:hAnsi="Arial" w:cs="Arial"/>
          <w:color w:val="131313"/>
          <w:spacing w:val="-8"/>
          <w:w w:val="130"/>
        </w:rPr>
        <w:t>.</w:t>
      </w:r>
      <w:r>
        <w:rPr>
          <w:rFonts w:ascii="Arial" w:eastAsia="Arial" w:hAnsi="Arial" w:cs="Arial"/>
          <w:color w:val="3F3F3F"/>
          <w:w w:val="114"/>
        </w:rPr>
        <w:t>..</w:t>
      </w:r>
      <w:r>
        <w:rPr>
          <w:rFonts w:ascii="Arial" w:eastAsia="Arial" w:hAnsi="Arial" w:cs="Arial"/>
          <w:color w:val="3F3F3F"/>
          <w:spacing w:val="-41"/>
        </w:rPr>
        <w:t xml:space="preserve"> </w:t>
      </w:r>
      <w:r>
        <w:rPr>
          <w:rFonts w:ascii="Arial" w:eastAsia="Arial" w:hAnsi="Arial" w:cs="Arial"/>
          <w:color w:val="131313"/>
          <w:spacing w:val="-13"/>
          <w:w w:val="130"/>
        </w:rPr>
        <w:t>.</w:t>
      </w:r>
      <w:r>
        <w:rPr>
          <w:rFonts w:ascii="Arial" w:eastAsia="Arial" w:hAnsi="Arial" w:cs="Arial"/>
          <w:color w:val="2B2B2B"/>
          <w:w w:val="125"/>
        </w:rPr>
        <w:t>........</w:t>
      </w:r>
      <w:r>
        <w:rPr>
          <w:rFonts w:ascii="Arial" w:eastAsia="Arial" w:hAnsi="Arial" w:cs="Arial"/>
          <w:color w:val="2B2B2B"/>
          <w:spacing w:val="-13"/>
          <w:w w:val="125"/>
        </w:rPr>
        <w:t>.</w:t>
      </w:r>
      <w:r>
        <w:rPr>
          <w:rFonts w:ascii="Arial" w:eastAsia="Arial" w:hAnsi="Arial" w:cs="Arial"/>
          <w:color w:val="131313"/>
          <w:spacing w:val="-8"/>
          <w:w w:val="130"/>
        </w:rPr>
        <w:t>.</w:t>
      </w:r>
      <w:r>
        <w:rPr>
          <w:rFonts w:ascii="Arial" w:eastAsia="Arial" w:hAnsi="Arial" w:cs="Arial"/>
          <w:color w:val="2B2B2B"/>
          <w:w w:val="123"/>
        </w:rPr>
        <w:t>...</w:t>
      </w:r>
      <w:r>
        <w:rPr>
          <w:rFonts w:ascii="Arial" w:eastAsia="Arial" w:hAnsi="Arial" w:cs="Arial"/>
          <w:color w:val="2B2B2B"/>
          <w:spacing w:val="11"/>
          <w:w w:val="123"/>
        </w:rPr>
        <w:t>.</w:t>
      </w:r>
      <w:r>
        <w:rPr>
          <w:rFonts w:ascii="Arial" w:eastAsia="Arial" w:hAnsi="Arial" w:cs="Arial"/>
          <w:color w:val="131313"/>
          <w:spacing w:val="1"/>
          <w:w w:val="108"/>
        </w:rPr>
        <w:t>.</w:t>
      </w:r>
      <w:r>
        <w:rPr>
          <w:rFonts w:ascii="Arial" w:eastAsia="Arial" w:hAnsi="Arial" w:cs="Arial"/>
          <w:color w:val="3F3F3F"/>
          <w:w w:val="114"/>
        </w:rPr>
        <w:t>..</w:t>
      </w:r>
      <w:r>
        <w:rPr>
          <w:rFonts w:ascii="Arial" w:eastAsia="Arial" w:hAnsi="Arial" w:cs="Arial"/>
          <w:color w:val="3F3F3F"/>
          <w:spacing w:val="-41"/>
        </w:rPr>
        <w:t xml:space="preserve"> </w:t>
      </w:r>
      <w:r>
        <w:rPr>
          <w:rFonts w:ascii="Arial" w:eastAsia="Arial" w:hAnsi="Arial" w:cs="Arial"/>
          <w:color w:val="131313"/>
          <w:spacing w:val="-8"/>
          <w:w w:val="130"/>
        </w:rPr>
        <w:t>.</w:t>
      </w:r>
      <w:r>
        <w:rPr>
          <w:rFonts w:ascii="Arial" w:eastAsia="Arial" w:hAnsi="Arial" w:cs="Arial"/>
          <w:color w:val="646464"/>
          <w:spacing w:val="1"/>
          <w:w w:val="108"/>
        </w:rPr>
        <w:t>.</w:t>
      </w:r>
      <w:r>
        <w:rPr>
          <w:rFonts w:ascii="Arial" w:eastAsia="Arial" w:hAnsi="Arial" w:cs="Arial"/>
          <w:color w:val="3F3F3F"/>
          <w:w w:val="127"/>
        </w:rPr>
        <w:t>....</w:t>
      </w:r>
      <w:r>
        <w:rPr>
          <w:rFonts w:ascii="Arial" w:eastAsia="Arial" w:hAnsi="Arial" w:cs="Arial"/>
          <w:color w:val="3F3F3F"/>
          <w:spacing w:val="5"/>
          <w:w w:val="127"/>
        </w:rPr>
        <w:t>.</w:t>
      </w:r>
      <w:r>
        <w:rPr>
          <w:rFonts w:ascii="Arial" w:eastAsia="Arial" w:hAnsi="Arial" w:cs="Arial"/>
          <w:color w:val="646464"/>
          <w:spacing w:val="1"/>
          <w:w w:val="108"/>
        </w:rPr>
        <w:t>.</w:t>
      </w:r>
      <w:r>
        <w:rPr>
          <w:rFonts w:ascii="Arial" w:eastAsia="Arial" w:hAnsi="Arial" w:cs="Arial"/>
          <w:color w:val="131313"/>
          <w:spacing w:val="-2"/>
          <w:w w:val="151"/>
        </w:rPr>
        <w:t>.</w:t>
      </w:r>
      <w:r>
        <w:rPr>
          <w:rFonts w:ascii="Arial" w:eastAsia="Arial" w:hAnsi="Arial" w:cs="Arial"/>
          <w:color w:val="505050"/>
          <w:w w:val="122"/>
        </w:rPr>
        <w:t>..</w:t>
      </w:r>
      <w:r>
        <w:rPr>
          <w:rFonts w:ascii="Arial" w:eastAsia="Arial" w:hAnsi="Arial" w:cs="Arial"/>
          <w:color w:val="505050"/>
          <w:spacing w:val="-3"/>
          <w:w w:val="122"/>
        </w:rPr>
        <w:t>.</w:t>
      </w:r>
      <w:r>
        <w:rPr>
          <w:rFonts w:ascii="Arial" w:eastAsia="Arial" w:hAnsi="Arial" w:cs="Arial"/>
          <w:color w:val="2B2B2B"/>
          <w:w w:val="125"/>
        </w:rPr>
        <w:t>...</w:t>
      </w:r>
      <w:r>
        <w:rPr>
          <w:rFonts w:ascii="Arial" w:eastAsia="Arial" w:hAnsi="Arial" w:cs="Arial"/>
          <w:color w:val="2B2B2B"/>
          <w:spacing w:val="-3"/>
          <w:w w:val="125"/>
        </w:rPr>
        <w:t>.</w:t>
      </w:r>
      <w:r>
        <w:rPr>
          <w:rFonts w:ascii="Arial" w:eastAsia="Arial" w:hAnsi="Arial" w:cs="Arial"/>
          <w:color w:val="505050"/>
          <w:w w:val="122"/>
        </w:rPr>
        <w:t>..</w:t>
      </w:r>
      <w:r>
        <w:rPr>
          <w:rFonts w:ascii="Arial" w:eastAsia="Arial" w:hAnsi="Arial" w:cs="Arial"/>
          <w:color w:val="505050"/>
          <w:spacing w:val="10"/>
          <w:w w:val="122"/>
        </w:rPr>
        <w:t>.</w:t>
      </w:r>
      <w:r>
        <w:rPr>
          <w:rFonts w:ascii="Arial" w:eastAsia="Arial" w:hAnsi="Arial" w:cs="Arial"/>
          <w:color w:val="2B2B2B"/>
          <w:w w:val="86"/>
        </w:rPr>
        <w:t>.</w:t>
      </w:r>
      <w:r>
        <w:rPr>
          <w:rFonts w:ascii="Arial" w:eastAsia="Arial" w:hAnsi="Arial" w:cs="Arial"/>
          <w:color w:val="2B2B2B"/>
          <w:spacing w:val="-42"/>
        </w:rPr>
        <w:t xml:space="preserve"> </w:t>
      </w:r>
      <w:r>
        <w:rPr>
          <w:rFonts w:ascii="Arial" w:eastAsia="Arial" w:hAnsi="Arial" w:cs="Arial"/>
          <w:color w:val="505050"/>
          <w:w w:val="120"/>
        </w:rPr>
        <w:t>.</w:t>
      </w:r>
      <w:r>
        <w:rPr>
          <w:rFonts w:ascii="Arial" w:eastAsia="Arial" w:hAnsi="Arial" w:cs="Arial"/>
          <w:color w:val="505050"/>
          <w:spacing w:val="5"/>
          <w:w w:val="120"/>
        </w:rPr>
        <w:t>.</w:t>
      </w:r>
      <w:r>
        <w:rPr>
          <w:rFonts w:ascii="Arial" w:eastAsia="Arial" w:hAnsi="Arial" w:cs="Arial"/>
          <w:color w:val="797979"/>
          <w:spacing w:val="1"/>
          <w:w w:val="108"/>
        </w:rPr>
        <w:t>.</w:t>
      </w:r>
      <w:r>
        <w:rPr>
          <w:rFonts w:ascii="Arial" w:eastAsia="Arial" w:hAnsi="Arial" w:cs="Arial"/>
          <w:color w:val="3F3F3F"/>
          <w:w w:val="108"/>
        </w:rPr>
        <w:t>.</w:t>
      </w:r>
    </w:p>
    <w:p w14:paraId="595FF3B1" w14:textId="77777777" w:rsidR="00225F24" w:rsidRDefault="00225F24">
      <w:pPr>
        <w:spacing w:before="14" w:after="0" w:line="260" w:lineRule="exact"/>
        <w:rPr>
          <w:sz w:val="26"/>
          <w:szCs w:val="26"/>
        </w:rPr>
      </w:pPr>
    </w:p>
    <w:p w14:paraId="5114B154" w14:textId="77777777" w:rsidR="00225F24" w:rsidRDefault="00DD39D1">
      <w:pPr>
        <w:spacing w:after="0" w:line="245" w:lineRule="auto"/>
        <w:ind w:left="106" w:right="518" w:firstLine="10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color w:val="131313"/>
        </w:rPr>
        <w:t>Disposición</w:t>
      </w:r>
      <w:proofErr w:type="spellEnd"/>
      <w:r>
        <w:rPr>
          <w:rFonts w:ascii="Arial" w:eastAsia="Arial" w:hAnsi="Arial" w:cs="Arial"/>
          <w:color w:val="131313"/>
          <w:spacing w:val="35"/>
        </w:rPr>
        <w:t xml:space="preserve"> </w:t>
      </w:r>
      <w:proofErr w:type="spellStart"/>
      <w:r>
        <w:rPr>
          <w:rFonts w:ascii="Arial" w:eastAsia="Arial" w:hAnsi="Arial" w:cs="Arial"/>
          <w:color w:val="131313"/>
        </w:rPr>
        <w:t>transitoria</w:t>
      </w:r>
      <w:proofErr w:type="spellEnd"/>
      <w:r>
        <w:rPr>
          <w:rFonts w:ascii="Arial" w:eastAsia="Arial" w:hAnsi="Arial" w:cs="Arial"/>
          <w:color w:val="131313"/>
          <w:spacing w:val="15"/>
        </w:rPr>
        <w:t xml:space="preserve"> </w:t>
      </w:r>
      <w:proofErr w:type="spellStart"/>
      <w:r>
        <w:rPr>
          <w:rFonts w:ascii="Arial" w:eastAsia="Arial" w:hAnsi="Arial" w:cs="Arial"/>
          <w:color w:val="131313"/>
        </w:rPr>
        <w:t>octava</w:t>
      </w:r>
      <w:proofErr w:type="spellEnd"/>
      <w:r>
        <w:rPr>
          <w:rFonts w:ascii="Arial" w:eastAsia="Arial" w:hAnsi="Arial" w:cs="Arial"/>
          <w:color w:val="131313"/>
        </w:rPr>
        <w:t>.</w:t>
      </w:r>
      <w:r>
        <w:rPr>
          <w:rFonts w:ascii="Arial" w:eastAsia="Arial" w:hAnsi="Arial" w:cs="Arial"/>
          <w:color w:val="131313"/>
          <w:spacing w:val="11"/>
        </w:rPr>
        <w:t xml:space="preserve"> </w:t>
      </w:r>
      <w:proofErr w:type="spellStart"/>
      <w:r>
        <w:rPr>
          <w:rFonts w:ascii="Arial" w:eastAsia="Arial" w:hAnsi="Arial" w:cs="Arial"/>
          <w:color w:val="131313"/>
        </w:rPr>
        <w:t>Establecimiento</w:t>
      </w:r>
      <w:proofErr w:type="spellEnd"/>
      <w:r>
        <w:rPr>
          <w:rFonts w:ascii="Arial" w:eastAsia="Arial" w:hAnsi="Arial" w:cs="Arial"/>
          <w:color w:val="131313"/>
          <w:spacing w:val="32"/>
        </w:rPr>
        <w:t xml:space="preserve"> </w:t>
      </w:r>
      <w:r>
        <w:rPr>
          <w:rFonts w:ascii="Arial" w:eastAsia="Arial" w:hAnsi="Arial" w:cs="Arial"/>
          <w:color w:val="131313"/>
        </w:rPr>
        <w:t>de</w:t>
      </w:r>
      <w:r>
        <w:rPr>
          <w:rFonts w:ascii="Arial" w:eastAsia="Arial" w:hAnsi="Arial" w:cs="Arial"/>
          <w:color w:val="131313"/>
          <w:spacing w:val="12"/>
        </w:rPr>
        <w:t xml:space="preserve"> </w:t>
      </w:r>
      <w:r>
        <w:rPr>
          <w:rFonts w:ascii="Arial" w:eastAsia="Arial" w:hAnsi="Arial" w:cs="Arial"/>
          <w:color w:val="131313"/>
        </w:rPr>
        <w:t>los</w:t>
      </w:r>
      <w:r>
        <w:rPr>
          <w:rFonts w:ascii="Arial" w:eastAsia="Arial" w:hAnsi="Arial" w:cs="Arial"/>
          <w:color w:val="131313"/>
          <w:spacing w:val="11"/>
        </w:rPr>
        <w:t xml:space="preserve"> </w:t>
      </w:r>
      <w:proofErr w:type="spellStart"/>
      <w:r>
        <w:rPr>
          <w:rFonts w:ascii="Arial" w:eastAsia="Arial" w:hAnsi="Arial" w:cs="Arial"/>
          <w:color w:val="131313"/>
        </w:rPr>
        <w:t>sistemas</w:t>
      </w:r>
      <w:proofErr w:type="spellEnd"/>
      <w:r>
        <w:rPr>
          <w:rFonts w:ascii="Arial" w:eastAsia="Arial" w:hAnsi="Arial" w:cs="Arial"/>
          <w:color w:val="131313"/>
          <w:spacing w:val="18"/>
        </w:rPr>
        <w:t xml:space="preserve"> </w:t>
      </w:r>
      <w:r>
        <w:rPr>
          <w:rFonts w:ascii="Arial" w:eastAsia="Arial" w:hAnsi="Arial" w:cs="Arial"/>
          <w:color w:val="131313"/>
        </w:rPr>
        <w:t>de</w:t>
      </w:r>
      <w:r>
        <w:rPr>
          <w:rFonts w:ascii="Arial" w:eastAsia="Arial" w:hAnsi="Arial" w:cs="Arial"/>
          <w:color w:val="131313"/>
          <w:spacing w:val="8"/>
        </w:rPr>
        <w:t xml:space="preserve"> </w:t>
      </w:r>
      <w:proofErr w:type="spellStart"/>
      <w:r>
        <w:rPr>
          <w:rFonts w:ascii="Arial" w:eastAsia="Arial" w:hAnsi="Arial" w:cs="Arial"/>
          <w:color w:val="131313"/>
        </w:rPr>
        <w:t>evaluación</w:t>
      </w:r>
      <w:proofErr w:type="spellEnd"/>
      <w:r>
        <w:rPr>
          <w:rFonts w:ascii="Arial" w:eastAsia="Arial" w:hAnsi="Arial" w:cs="Arial"/>
          <w:color w:val="131313"/>
          <w:spacing w:val="34"/>
        </w:rPr>
        <w:t xml:space="preserve"> </w:t>
      </w:r>
      <w:r>
        <w:rPr>
          <w:rFonts w:ascii="Arial" w:eastAsia="Arial" w:hAnsi="Arial" w:cs="Arial"/>
          <w:color w:val="131313"/>
          <w:w w:val="103"/>
        </w:rPr>
        <w:t>de desempeñ</w:t>
      </w:r>
      <w:r>
        <w:rPr>
          <w:rFonts w:ascii="Arial" w:eastAsia="Arial" w:hAnsi="Arial" w:cs="Arial"/>
          <w:color w:val="131313"/>
          <w:spacing w:val="5"/>
          <w:w w:val="103"/>
        </w:rPr>
        <w:t>o</w:t>
      </w:r>
      <w:r>
        <w:rPr>
          <w:rFonts w:ascii="Arial" w:eastAsia="Arial" w:hAnsi="Arial" w:cs="Arial"/>
          <w:color w:val="131313"/>
          <w:w w:val="122"/>
        </w:rPr>
        <w:t>..................</w:t>
      </w:r>
      <w:r>
        <w:rPr>
          <w:rFonts w:ascii="Arial" w:eastAsia="Arial" w:hAnsi="Arial" w:cs="Arial"/>
          <w:color w:val="131313"/>
          <w:spacing w:val="1"/>
          <w:w w:val="122"/>
        </w:rPr>
        <w:t>.</w:t>
      </w:r>
      <w:r>
        <w:rPr>
          <w:rFonts w:ascii="Arial" w:eastAsia="Arial" w:hAnsi="Arial" w:cs="Arial"/>
          <w:color w:val="2B2B2B"/>
          <w:spacing w:val="1"/>
          <w:w w:val="108"/>
        </w:rPr>
        <w:t>.</w:t>
      </w:r>
      <w:r>
        <w:rPr>
          <w:rFonts w:ascii="Arial" w:eastAsia="Arial" w:hAnsi="Arial" w:cs="Arial"/>
          <w:color w:val="131313"/>
          <w:w w:val="123"/>
        </w:rPr>
        <w:t>..............................................................</w:t>
      </w:r>
      <w:r>
        <w:rPr>
          <w:rFonts w:ascii="Arial" w:eastAsia="Arial" w:hAnsi="Arial" w:cs="Arial"/>
          <w:color w:val="131313"/>
          <w:spacing w:val="-8"/>
          <w:w w:val="123"/>
        </w:rPr>
        <w:t>.</w:t>
      </w:r>
      <w:r>
        <w:rPr>
          <w:rFonts w:ascii="Arial" w:eastAsia="Arial" w:hAnsi="Arial" w:cs="Arial"/>
          <w:color w:val="505050"/>
          <w:w w:val="126"/>
        </w:rPr>
        <w:t>..</w:t>
      </w:r>
      <w:proofErr w:type="gramStart"/>
      <w:r>
        <w:rPr>
          <w:rFonts w:ascii="Arial" w:eastAsia="Arial" w:hAnsi="Arial" w:cs="Arial"/>
          <w:color w:val="505050"/>
          <w:spacing w:val="-42"/>
        </w:rPr>
        <w:t xml:space="preserve"> </w:t>
      </w:r>
      <w:r>
        <w:rPr>
          <w:rFonts w:ascii="Arial" w:eastAsia="Arial" w:hAnsi="Arial" w:cs="Arial"/>
          <w:color w:val="131313"/>
          <w:w w:val="109"/>
        </w:rPr>
        <w:t>..</w:t>
      </w:r>
      <w:proofErr w:type="gramEnd"/>
      <w:r>
        <w:rPr>
          <w:rFonts w:ascii="Arial" w:eastAsia="Arial" w:hAnsi="Arial" w:cs="Arial"/>
          <w:color w:val="131313"/>
          <w:spacing w:val="-37"/>
        </w:rPr>
        <w:t xml:space="preserve"> </w:t>
      </w:r>
      <w:r>
        <w:rPr>
          <w:rFonts w:ascii="Arial" w:eastAsia="Arial" w:hAnsi="Arial" w:cs="Arial"/>
          <w:color w:val="2B2B2B"/>
          <w:spacing w:val="5"/>
          <w:w w:val="108"/>
        </w:rPr>
        <w:t>.</w:t>
      </w:r>
      <w:r>
        <w:rPr>
          <w:rFonts w:ascii="Arial" w:eastAsia="Arial" w:hAnsi="Arial" w:cs="Arial"/>
          <w:color w:val="131313"/>
          <w:w w:val="123"/>
        </w:rPr>
        <w:t>...</w:t>
      </w:r>
      <w:r>
        <w:rPr>
          <w:rFonts w:ascii="Arial" w:eastAsia="Arial" w:hAnsi="Arial" w:cs="Arial"/>
          <w:color w:val="131313"/>
          <w:spacing w:val="14"/>
          <w:w w:val="123"/>
        </w:rPr>
        <w:t>.</w:t>
      </w:r>
      <w:r>
        <w:rPr>
          <w:rFonts w:ascii="Arial" w:eastAsia="Arial" w:hAnsi="Arial" w:cs="Arial"/>
          <w:color w:val="2B2B2B"/>
          <w:w w:val="120"/>
        </w:rPr>
        <w:t>.</w:t>
      </w:r>
      <w:r>
        <w:rPr>
          <w:rFonts w:ascii="Arial" w:eastAsia="Arial" w:hAnsi="Arial" w:cs="Arial"/>
          <w:color w:val="2B2B2B"/>
          <w:spacing w:val="10"/>
          <w:w w:val="120"/>
        </w:rPr>
        <w:t>.</w:t>
      </w:r>
      <w:r>
        <w:rPr>
          <w:rFonts w:ascii="Arial" w:eastAsia="Arial" w:hAnsi="Arial" w:cs="Arial"/>
          <w:color w:val="131313"/>
          <w:w w:val="123"/>
        </w:rPr>
        <w:t>......</w:t>
      </w:r>
      <w:r>
        <w:rPr>
          <w:rFonts w:ascii="Arial" w:eastAsia="Arial" w:hAnsi="Arial" w:cs="Arial"/>
          <w:color w:val="131313"/>
          <w:spacing w:val="5"/>
          <w:w w:val="123"/>
        </w:rPr>
        <w:t>.</w:t>
      </w:r>
      <w:r>
        <w:rPr>
          <w:rFonts w:ascii="Arial" w:eastAsia="Arial" w:hAnsi="Arial" w:cs="Arial"/>
          <w:color w:val="3F3F3F"/>
          <w:spacing w:val="2"/>
          <w:w w:val="130"/>
        </w:rPr>
        <w:t>.</w:t>
      </w:r>
      <w:r>
        <w:rPr>
          <w:rFonts w:ascii="Arial" w:eastAsia="Arial" w:hAnsi="Arial" w:cs="Arial"/>
          <w:color w:val="131313"/>
          <w:spacing w:val="10"/>
          <w:w w:val="108"/>
        </w:rPr>
        <w:t>.</w:t>
      </w:r>
      <w:r>
        <w:rPr>
          <w:rFonts w:ascii="Arial" w:eastAsia="Arial" w:hAnsi="Arial" w:cs="Arial"/>
          <w:color w:val="2B2B2B"/>
          <w:w w:val="122"/>
        </w:rPr>
        <w:t>.....</w:t>
      </w:r>
      <w:r>
        <w:rPr>
          <w:rFonts w:ascii="Arial" w:eastAsia="Arial" w:hAnsi="Arial" w:cs="Arial"/>
          <w:color w:val="2B2B2B"/>
          <w:spacing w:val="5"/>
          <w:w w:val="122"/>
        </w:rPr>
        <w:t>.</w:t>
      </w:r>
      <w:r>
        <w:rPr>
          <w:rFonts w:ascii="Arial" w:eastAsia="Arial" w:hAnsi="Arial" w:cs="Arial"/>
          <w:color w:val="131313"/>
          <w:spacing w:val="-3"/>
          <w:w w:val="130"/>
        </w:rPr>
        <w:t>.</w:t>
      </w:r>
      <w:r>
        <w:rPr>
          <w:rFonts w:ascii="Arial" w:eastAsia="Arial" w:hAnsi="Arial" w:cs="Arial"/>
          <w:color w:val="131313"/>
          <w:w w:val="108"/>
        </w:rPr>
        <w:t>.</w:t>
      </w:r>
    </w:p>
    <w:p w14:paraId="21E3D02A" w14:textId="77777777" w:rsidR="00225F24" w:rsidRDefault="00225F24">
      <w:pPr>
        <w:spacing w:before="4" w:after="0" w:line="260" w:lineRule="exact"/>
        <w:rPr>
          <w:sz w:val="26"/>
          <w:szCs w:val="26"/>
        </w:rPr>
      </w:pPr>
    </w:p>
    <w:p w14:paraId="3BB59D45" w14:textId="77777777" w:rsidR="00225F24" w:rsidRDefault="00DD39D1">
      <w:pPr>
        <w:spacing w:after="0" w:line="493" w:lineRule="auto"/>
        <w:ind w:left="116" w:right="629" w:firstLine="5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color w:val="131313"/>
        </w:rPr>
        <w:t>Disposición</w:t>
      </w:r>
      <w:proofErr w:type="spellEnd"/>
      <w:r>
        <w:rPr>
          <w:rFonts w:ascii="Arial" w:eastAsia="Arial" w:hAnsi="Arial" w:cs="Arial"/>
          <w:color w:val="131313"/>
          <w:spacing w:val="23"/>
        </w:rPr>
        <w:t xml:space="preserve"> </w:t>
      </w:r>
      <w:proofErr w:type="spellStart"/>
      <w:r>
        <w:rPr>
          <w:rFonts w:ascii="Arial" w:eastAsia="Arial" w:hAnsi="Arial" w:cs="Arial"/>
          <w:color w:val="131313"/>
        </w:rPr>
        <w:t>transitoria</w:t>
      </w:r>
      <w:proofErr w:type="spellEnd"/>
      <w:r>
        <w:rPr>
          <w:rFonts w:ascii="Arial" w:eastAsia="Arial" w:hAnsi="Arial" w:cs="Arial"/>
          <w:color w:val="131313"/>
          <w:spacing w:val="15"/>
        </w:rPr>
        <w:t xml:space="preserve"> </w:t>
      </w:r>
      <w:r>
        <w:rPr>
          <w:rFonts w:ascii="Arial" w:eastAsia="Arial" w:hAnsi="Arial" w:cs="Arial"/>
          <w:color w:val="131313"/>
        </w:rPr>
        <w:t xml:space="preserve">novena. </w:t>
      </w:r>
      <w:r>
        <w:rPr>
          <w:rFonts w:ascii="Arial" w:eastAsia="Arial" w:hAnsi="Arial" w:cs="Arial"/>
          <w:color w:val="131313"/>
          <w:spacing w:val="6"/>
        </w:rPr>
        <w:t xml:space="preserve"> </w:t>
      </w:r>
      <w:proofErr w:type="spellStart"/>
      <w:r>
        <w:rPr>
          <w:rFonts w:ascii="Arial" w:eastAsia="Arial" w:hAnsi="Arial" w:cs="Arial"/>
          <w:color w:val="131313"/>
        </w:rPr>
        <w:t>Régimen</w:t>
      </w:r>
      <w:proofErr w:type="spellEnd"/>
      <w:r>
        <w:rPr>
          <w:rFonts w:ascii="Arial" w:eastAsia="Arial" w:hAnsi="Arial" w:cs="Arial"/>
          <w:color w:val="131313"/>
          <w:spacing w:val="14"/>
        </w:rPr>
        <w:t xml:space="preserve"> </w:t>
      </w:r>
      <w:proofErr w:type="spellStart"/>
      <w:r>
        <w:rPr>
          <w:rFonts w:ascii="Arial" w:eastAsia="Arial" w:hAnsi="Arial" w:cs="Arial"/>
          <w:color w:val="131313"/>
        </w:rPr>
        <w:t>transitorio</w:t>
      </w:r>
      <w:proofErr w:type="spellEnd"/>
      <w:r>
        <w:rPr>
          <w:rFonts w:ascii="Arial" w:eastAsia="Arial" w:hAnsi="Arial" w:cs="Arial"/>
          <w:color w:val="131313"/>
          <w:spacing w:val="14"/>
        </w:rPr>
        <w:t xml:space="preserve"> </w:t>
      </w:r>
      <w:r>
        <w:rPr>
          <w:rFonts w:ascii="Arial" w:eastAsia="Arial" w:hAnsi="Arial" w:cs="Arial"/>
          <w:color w:val="131313"/>
        </w:rPr>
        <w:t xml:space="preserve">del </w:t>
      </w:r>
      <w:proofErr w:type="spellStart"/>
      <w:r>
        <w:rPr>
          <w:rFonts w:ascii="Arial" w:eastAsia="Arial" w:hAnsi="Arial" w:cs="Arial"/>
          <w:color w:val="131313"/>
        </w:rPr>
        <w:t>complemento</w:t>
      </w:r>
      <w:proofErr w:type="spellEnd"/>
      <w:r>
        <w:rPr>
          <w:rFonts w:ascii="Arial" w:eastAsia="Arial" w:hAnsi="Arial" w:cs="Arial"/>
          <w:color w:val="131313"/>
          <w:spacing w:val="21"/>
        </w:rPr>
        <w:t xml:space="preserve"> </w:t>
      </w:r>
      <w:r>
        <w:rPr>
          <w:rFonts w:ascii="Arial" w:eastAsia="Arial" w:hAnsi="Arial" w:cs="Arial"/>
          <w:color w:val="131313"/>
        </w:rPr>
        <w:t>de</w:t>
      </w:r>
      <w:r>
        <w:rPr>
          <w:rFonts w:ascii="Arial" w:eastAsia="Arial" w:hAnsi="Arial" w:cs="Arial"/>
          <w:color w:val="131313"/>
          <w:spacing w:val="7"/>
        </w:rPr>
        <w:t xml:space="preserve"> </w:t>
      </w:r>
      <w:proofErr w:type="spellStart"/>
      <w:r>
        <w:rPr>
          <w:rFonts w:ascii="Arial" w:eastAsia="Arial" w:hAnsi="Arial" w:cs="Arial"/>
          <w:color w:val="131313"/>
          <w:w w:val="103"/>
        </w:rPr>
        <w:t>desempeñ</w:t>
      </w:r>
      <w:r>
        <w:rPr>
          <w:rFonts w:ascii="Arial" w:eastAsia="Arial" w:hAnsi="Arial" w:cs="Arial"/>
          <w:color w:val="131313"/>
          <w:spacing w:val="5"/>
          <w:w w:val="103"/>
        </w:rPr>
        <w:t>o</w:t>
      </w:r>
      <w:proofErr w:type="spellEnd"/>
      <w:r>
        <w:rPr>
          <w:rFonts w:ascii="Arial" w:eastAsia="Arial" w:hAnsi="Arial" w:cs="Arial"/>
          <w:color w:val="2B2B2B"/>
          <w:w w:val="120"/>
        </w:rPr>
        <w:t>.</w:t>
      </w:r>
      <w:r>
        <w:rPr>
          <w:rFonts w:ascii="Arial" w:eastAsia="Arial" w:hAnsi="Arial" w:cs="Arial"/>
          <w:color w:val="2B2B2B"/>
          <w:spacing w:val="-4"/>
          <w:w w:val="120"/>
        </w:rPr>
        <w:t>.</w:t>
      </w:r>
      <w:r>
        <w:rPr>
          <w:rFonts w:ascii="Arial" w:eastAsia="Arial" w:hAnsi="Arial" w:cs="Arial"/>
          <w:color w:val="131313"/>
          <w:w w:val="132"/>
        </w:rPr>
        <w:t>.</w:t>
      </w:r>
      <w:r>
        <w:rPr>
          <w:rFonts w:ascii="Arial" w:eastAsia="Arial" w:hAnsi="Arial" w:cs="Arial"/>
          <w:color w:val="131313"/>
          <w:spacing w:val="-9"/>
          <w:w w:val="132"/>
        </w:rPr>
        <w:t>.</w:t>
      </w:r>
      <w:r>
        <w:rPr>
          <w:rFonts w:ascii="Arial" w:eastAsia="Arial" w:hAnsi="Arial" w:cs="Arial"/>
          <w:color w:val="3F3F3F"/>
          <w:w w:val="123"/>
        </w:rPr>
        <w:t>.......</w:t>
      </w:r>
      <w:r>
        <w:rPr>
          <w:rFonts w:ascii="Arial" w:eastAsia="Arial" w:hAnsi="Arial" w:cs="Arial"/>
          <w:color w:val="3F3F3F"/>
          <w:spacing w:val="3"/>
          <w:w w:val="123"/>
        </w:rPr>
        <w:t>.</w:t>
      </w:r>
      <w:r>
        <w:rPr>
          <w:rFonts w:ascii="Arial" w:eastAsia="Arial" w:hAnsi="Arial" w:cs="Arial"/>
          <w:color w:val="646464"/>
          <w:w w:val="108"/>
        </w:rPr>
        <w:t xml:space="preserve">. </w:t>
      </w:r>
      <w:proofErr w:type="spellStart"/>
      <w:r>
        <w:rPr>
          <w:rFonts w:ascii="Arial" w:eastAsia="Arial" w:hAnsi="Arial" w:cs="Arial"/>
          <w:color w:val="131313"/>
        </w:rPr>
        <w:t>Disposición</w:t>
      </w:r>
      <w:proofErr w:type="spellEnd"/>
      <w:r>
        <w:rPr>
          <w:rFonts w:ascii="Arial" w:eastAsia="Arial" w:hAnsi="Arial" w:cs="Arial"/>
          <w:color w:val="131313"/>
          <w:spacing w:val="31"/>
        </w:rPr>
        <w:t xml:space="preserve"> </w:t>
      </w:r>
      <w:proofErr w:type="spellStart"/>
      <w:r>
        <w:rPr>
          <w:rFonts w:ascii="Arial" w:eastAsia="Arial" w:hAnsi="Arial" w:cs="Arial"/>
          <w:color w:val="131313"/>
        </w:rPr>
        <w:t>derogatoria</w:t>
      </w:r>
      <w:proofErr w:type="spellEnd"/>
      <w:r>
        <w:rPr>
          <w:rFonts w:ascii="Arial" w:eastAsia="Arial" w:hAnsi="Arial" w:cs="Arial"/>
          <w:color w:val="131313"/>
          <w:spacing w:val="14"/>
        </w:rPr>
        <w:t xml:space="preserve"> </w:t>
      </w:r>
      <w:proofErr w:type="spellStart"/>
      <w:r>
        <w:rPr>
          <w:rFonts w:ascii="Arial" w:eastAsia="Arial" w:hAnsi="Arial" w:cs="Arial"/>
          <w:color w:val="131313"/>
        </w:rPr>
        <w:t>única</w:t>
      </w:r>
      <w:proofErr w:type="spellEnd"/>
      <w:r>
        <w:rPr>
          <w:rFonts w:ascii="Arial" w:eastAsia="Arial" w:hAnsi="Arial" w:cs="Arial"/>
          <w:color w:val="2B2B2B"/>
        </w:rPr>
        <w:t>.</w:t>
      </w:r>
      <w:r>
        <w:rPr>
          <w:rFonts w:ascii="Arial" w:eastAsia="Arial" w:hAnsi="Arial" w:cs="Arial"/>
          <w:color w:val="2B2B2B"/>
          <w:spacing w:val="15"/>
        </w:rPr>
        <w:t xml:space="preserve"> </w:t>
      </w:r>
      <w:proofErr w:type="spellStart"/>
      <w:r>
        <w:rPr>
          <w:rFonts w:ascii="Arial" w:eastAsia="Arial" w:hAnsi="Arial" w:cs="Arial"/>
          <w:color w:val="131313"/>
        </w:rPr>
        <w:t>Derogación</w:t>
      </w:r>
      <w:proofErr w:type="spellEnd"/>
      <w:r>
        <w:rPr>
          <w:rFonts w:ascii="Arial" w:eastAsia="Arial" w:hAnsi="Arial" w:cs="Arial"/>
          <w:color w:val="131313"/>
          <w:spacing w:val="31"/>
        </w:rPr>
        <w:t xml:space="preserve"> </w:t>
      </w:r>
      <w:r>
        <w:rPr>
          <w:rFonts w:ascii="Arial" w:eastAsia="Arial" w:hAnsi="Arial" w:cs="Arial"/>
          <w:color w:val="131313"/>
        </w:rPr>
        <w:t>de</w:t>
      </w:r>
      <w:r>
        <w:rPr>
          <w:rFonts w:ascii="Arial" w:eastAsia="Arial" w:hAnsi="Arial" w:cs="Arial"/>
          <w:color w:val="131313"/>
          <w:spacing w:val="11"/>
        </w:rPr>
        <w:t xml:space="preserve"> </w:t>
      </w:r>
      <w:proofErr w:type="spellStart"/>
      <w:r>
        <w:rPr>
          <w:rFonts w:ascii="Arial" w:eastAsia="Arial" w:hAnsi="Arial" w:cs="Arial"/>
          <w:color w:val="131313"/>
          <w:w w:val="103"/>
        </w:rPr>
        <w:t>norma</w:t>
      </w:r>
      <w:r>
        <w:rPr>
          <w:rFonts w:ascii="Arial" w:eastAsia="Arial" w:hAnsi="Arial" w:cs="Arial"/>
          <w:color w:val="131313"/>
          <w:spacing w:val="4"/>
          <w:w w:val="103"/>
        </w:rPr>
        <w:t>s</w:t>
      </w:r>
      <w:proofErr w:type="spellEnd"/>
      <w:r>
        <w:rPr>
          <w:rFonts w:ascii="Arial" w:eastAsia="Arial" w:hAnsi="Arial" w:cs="Arial"/>
          <w:color w:val="3F3F3F"/>
          <w:w w:val="120"/>
        </w:rPr>
        <w:t>............</w:t>
      </w:r>
      <w:r>
        <w:rPr>
          <w:rFonts w:ascii="Arial" w:eastAsia="Arial" w:hAnsi="Arial" w:cs="Arial"/>
          <w:color w:val="3F3F3F"/>
          <w:spacing w:val="-37"/>
        </w:rPr>
        <w:t xml:space="preserve"> </w:t>
      </w:r>
      <w:r>
        <w:rPr>
          <w:rFonts w:ascii="Arial" w:eastAsia="Arial" w:hAnsi="Arial" w:cs="Arial"/>
          <w:color w:val="646464"/>
          <w:w w:val="121"/>
        </w:rPr>
        <w:t>..</w:t>
      </w:r>
      <w:r>
        <w:rPr>
          <w:rFonts w:ascii="Arial" w:eastAsia="Arial" w:hAnsi="Arial" w:cs="Arial"/>
          <w:color w:val="646464"/>
          <w:spacing w:val="16"/>
          <w:w w:val="121"/>
        </w:rPr>
        <w:t>.</w:t>
      </w:r>
      <w:r>
        <w:rPr>
          <w:rFonts w:ascii="Arial" w:eastAsia="Arial" w:hAnsi="Arial" w:cs="Arial"/>
          <w:color w:val="2B2B2B"/>
          <w:w w:val="121"/>
        </w:rPr>
        <w:t>...</w:t>
      </w:r>
      <w:r>
        <w:rPr>
          <w:rFonts w:ascii="Arial" w:eastAsia="Arial" w:hAnsi="Arial" w:cs="Arial"/>
          <w:color w:val="2B2B2B"/>
          <w:spacing w:val="7"/>
          <w:w w:val="121"/>
        </w:rPr>
        <w:t>.</w:t>
      </w:r>
      <w:r>
        <w:rPr>
          <w:rFonts w:ascii="Arial" w:eastAsia="Arial" w:hAnsi="Arial" w:cs="Arial"/>
          <w:color w:val="131313"/>
          <w:w w:val="121"/>
        </w:rPr>
        <w:t>.</w:t>
      </w:r>
      <w:r>
        <w:rPr>
          <w:rFonts w:ascii="Arial" w:eastAsia="Arial" w:hAnsi="Arial" w:cs="Arial"/>
          <w:color w:val="131313"/>
          <w:spacing w:val="1"/>
          <w:w w:val="121"/>
        </w:rPr>
        <w:t>.</w:t>
      </w:r>
      <w:r>
        <w:rPr>
          <w:rFonts w:ascii="Arial" w:eastAsia="Arial" w:hAnsi="Arial" w:cs="Arial"/>
          <w:color w:val="3F3F3F"/>
          <w:w w:val="121"/>
        </w:rPr>
        <w:t>.</w:t>
      </w:r>
      <w:r>
        <w:rPr>
          <w:rFonts w:ascii="Arial" w:eastAsia="Arial" w:hAnsi="Arial" w:cs="Arial"/>
          <w:color w:val="3F3F3F"/>
          <w:spacing w:val="1"/>
          <w:w w:val="121"/>
        </w:rPr>
        <w:t>.</w:t>
      </w:r>
      <w:r>
        <w:rPr>
          <w:rFonts w:ascii="Arial" w:eastAsia="Arial" w:hAnsi="Arial" w:cs="Arial"/>
          <w:color w:val="131313"/>
          <w:w w:val="121"/>
        </w:rPr>
        <w:t>.</w:t>
      </w:r>
      <w:r>
        <w:rPr>
          <w:rFonts w:ascii="Arial" w:eastAsia="Arial" w:hAnsi="Arial" w:cs="Arial"/>
          <w:color w:val="131313"/>
          <w:spacing w:val="1"/>
          <w:w w:val="121"/>
        </w:rPr>
        <w:t>.</w:t>
      </w:r>
      <w:r>
        <w:rPr>
          <w:rFonts w:ascii="Arial" w:eastAsia="Arial" w:hAnsi="Arial" w:cs="Arial"/>
          <w:color w:val="646464"/>
          <w:w w:val="121"/>
        </w:rPr>
        <w:t>.....</w:t>
      </w:r>
      <w:r>
        <w:rPr>
          <w:rFonts w:ascii="Arial" w:eastAsia="Arial" w:hAnsi="Arial" w:cs="Arial"/>
          <w:color w:val="646464"/>
          <w:spacing w:val="-8"/>
          <w:w w:val="121"/>
        </w:rPr>
        <w:t>.</w:t>
      </w:r>
      <w:r>
        <w:rPr>
          <w:rFonts w:ascii="Arial" w:eastAsia="Arial" w:hAnsi="Arial" w:cs="Arial"/>
          <w:color w:val="3F3F3F"/>
          <w:w w:val="121"/>
        </w:rPr>
        <w:t>..........</w:t>
      </w:r>
      <w:r>
        <w:rPr>
          <w:rFonts w:ascii="Arial" w:eastAsia="Arial" w:hAnsi="Arial" w:cs="Arial"/>
          <w:color w:val="3F3F3F"/>
          <w:spacing w:val="-2"/>
          <w:w w:val="121"/>
        </w:rPr>
        <w:t>.</w:t>
      </w:r>
      <w:r>
        <w:rPr>
          <w:rFonts w:ascii="Arial" w:eastAsia="Arial" w:hAnsi="Arial" w:cs="Arial"/>
          <w:color w:val="797979"/>
          <w:spacing w:val="-4"/>
          <w:w w:val="121"/>
        </w:rPr>
        <w:t>.</w:t>
      </w:r>
      <w:r>
        <w:rPr>
          <w:rFonts w:ascii="Arial" w:eastAsia="Arial" w:hAnsi="Arial" w:cs="Arial"/>
          <w:color w:val="505050"/>
          <w:w w:val="121"/>
        </w:rPr>
        <w:t>........</w:t>
      </w:r>
      <w:r>
        <w:rPr>
          <w:rFonts w:ascii="Arial" w:eastAsia="Arial" w:hAnsi="Arial" w:cs="Arial"/>
          <w:color w:val="505050"/>
          <w:spacing w:val="-31"/>
          <w:w w:val="121"/>
        </w:rPr>
        <w:t xml:space="preserve"> </w:t>
      </w:r>
      <w:r>
        <w:rPr>
          <w:rFonts w:ascii="Arial" w:eastAsia="Arial" w:hAnsi="Arial" w:cs="Arial"/>
          <w:color w:val="2B2B2B"/>
          <w:w w:val="109"/>
        </w:rPr>
        <w:t>..</w:t>
      </w:r>
      <w:r>
        <w:rPr>
          <w:rFonts w:ascii="Arial" w:eastAsia="Arial" w:hAnsi="Arial" w:cs="Arial"/>
          <w:color w:val="3F3F3F"/>
          <w:w w:val="108"/>
        </w:rPr>
        <w:t xml:space="preserve">. </w:t>
      </w:r>
      <w:proofErr w:type="spellStart"/>
      <w:r>
        <w:rPr>
          <w:rFonts w:ascii="Arial" w:eastAsia="Arial" w:hAnsi="Arial" w:cs="Arial"/>
          <w:color w:val="131313"/>
        </w:rPr>
        <w:t>Disposición</w:t>
      </w:r>
      <w:proofErr w:type="spellEnd"/>
      <w:r>
        <w:rPr>
          <w:rFonts w:ascii="Arial" w:eastAsia="Arial" w:hAnsi="Arial" w:cs="Arial"/>
          <w:color w:val="131313"/>
          <w:spacing w:val="29"/>
        </w:rPr>
        <w:t xml:space="preserve"> </w:t>
      </w:r>
      <w:r>
        <w:rPr>
          <w:rFonts w:ascii="Arial" w:eastAsia="Arial" w:hAnsi="Arial" w:cs="Arial"/>
          <w:color w:val="131313"/>
        </w:rPr>
        <w:t>final</w:t>
      </w:r>
      <w:r>
        <w:rPr>
          <w:rFonts w:ascii="Arial" w:eastAsia="Arial" w:hAnsi="Arial" w:cs="Arial"/>
          <w:color w:val="131313"/>
          <w:spacing w:val="-11"/>
        </w:rPr>
        <w:t xml:space="preserve"> </w:t>
      </w:r>
      <w:proofErr w:type="spellStart"/>
      <w:r>
        <w:rPr>
          <w:rFonts w:ascii="Arial" w:eastAsia="Arial" w:hAnsi="Arial" w:cs="Arial"/>
          <w:color w:val="131313"/>
        </w:rPr>
        <w:t>primer</w:t>
      </w:r>
      <w:r>
        <w:rPr>
          <w:rFonts w:ascii="Arial" w:eastAsia="Arial" w:hAnsi="Arial" w:cs="Arial"/>
          <w:color w:val="131313"/>
          <w:spacing w:val="4"/>
        </w:rPr>
        <w:t>a</w:t>
      </w:r>
      <w:proofErr w:type="spellEnd"/>
      <w:r>
        <w:rPr>
          <w:rFonts w:ascii="Arial" w:eastAsia="Arial" w:hAnsi="Arial" w:cs="Arial"/>
          <w:color w:val="3F3F3F"/>
        </w:rPr>
        <w:t>.</w:t>
      </w:r>
      <w:r>
        <w:rPr>
          <w:rFonts w:ascii="Arial" w:eastAsia="Arial" w:hAnsi="Arial" w:cs="Arial"/>
          <w:color w:val="3F3F3F"/>
          <w:spacing w:val="19"/>
        </w:rPr>
        <w:t xml:space="preserve"> </w:t>
      </w:r>
      <w:proofErr w:type="spellStart"/>
      <w:r>
        <w:rPr>
          <w:rFonts w:ascii="Arial" w:eastAsia="Arial" w:hAnsi="Arial" w:cs="Arial"/>
          <w:color w:val="131313"/>
        </w:rPr>
        <w:t>Habilitación</w:t>
      </w:r>
      <w:proofErr w:type="spellEnd"/>
      <w:r>
        <w:rPr>
          <w:rFonts w:ascii="Arial" w:eastAsia="Arial" w:hAnsi="Arial" w:cs="Arial"/>
          <w:color w:val="131313"/>
          <w:spacing w:val="13"/>
        </w:rPr>
        <w:t xml:space="preserve"> </w:t>
      </w:r>
      <w:proofErr w:type="spellStart"/>
      <w:r>
        <w:rPr>
          <w:rFonts w:ascii="Arial" w:eastAsia="Arial" w:hAnsi="Arial" w:cs="Arial"/>
          <w:color w:val="131313"/>
          <w:w w:val="101"/>
        </w:rPr>
        <w:t>competencia</w:t>
      </w:r>
      <w:proofErr w:type="spellEnd"/>
      <w:r>
        <w:rPr>
          <w:rFonts w:ascii="Arial" w:eastAsia="Arial" w:hAnsi="Arial" w:cs="Arial"/>
          <w:color w:val="131313"/>
          <w:w w:val="101"/>
        </w:rPr>
        <w:t>!</w:t>
      </w:r>
      <w:r>
        <w:rPr>
          <w:rFonts w:ascii="Arial" w:eastAsia="Arial" w:hAnsi="Arial" w:cs="Arial"/>
          <w:color w:val="3F3F3F"/>
          <w:w w:val="120"/>
        </w:rPr>
        <w:t>........</w:t>
      </w:r>
      <w:r>
        <w:rPr>
          <w:rFonts w:ascii="Arial" w:eastAsia="Arial" w:hAnsi="Arial" w:cs="Arial"/>
          <w:color w:val="3F3F3F"/>
          <w:spacing w:val="-42"/>
        </w:rPr>
        <w:t xml:space="preserve"> </w:t>
      </w:r>
      <w:r>
        <w:rPr>
          <w:rFonts w:ascii="Arial" w:eastAsia="Arial" w:hAnsi="Arial" w:cs="Arial"/>
          <w:color w:val="131313"/>
          <w:w w:val="64"/>
        </w:rPr>
        <w:t>.</w:t>
      </w:r>
      <w:r>
        <w:rPr>
          <w:rFonts w:ascii="Arial" w:eastAsia="Arial" w:hAnsi="Arial" w:cs="Arial"/>
          <w:color w:val="131313"/>
          <w:spacing w:val="7"/>
          <w:w w:val="64"/>
        </w:rPr>
        <w:t xml:space="preserve"> </w:t>
      </w:r>
      <w:r>
        <w:rPr>
          <w:rFonts w:ascii="Arial" w:eastAsia="Arial" w:hAnsi="Arial" w:cs="Arial"/>
          <w:color w:val="3F3F3F"/>
          <w:spacing w:val="10"/>
          <w:w w:val="108"/>
        </w:rPr>
        <w:t>.</w:t>
      </w:r>
      <w:r>
        <w:rPr>
          <w:rFonts w:ascii="Arial" w:eastAsia="Arial" w:hAnsi="Arial" w:cs="Arial"/>
          <w:color w:val="646464"/>
          <w:w w:val="122"/>
        </w:rPr>
        <w:t>..</w:t>
      </w:r>
      <w:r>
        <w:rPr>
          <w:rFonts w:ascii="Arial" w:eastAsia="Arial" w:hAnsi="Arial" w:cs="Arial"/>
          <w:color w:val="646464"/>
          <w:spacing w:val="1"/>
          <w:w w:val="122"/>
        </w:rPr>
        <w:t>.</w:t>
      </w:r>
      <w:r>
        <w:rPr>
          <w:rFonts w:ascii="Arial" w:eastAsia="Arial" w:hAnsi="Arial" w:cs="Arial"/>
          <w:color w:val="2B2B2B"/>
          <w:w w:val="125"/>
        </w:rPr>
        <w:t>...</w:t>
      </w:r>
      <w:r>
        <w:rPr>
          <w:rFonts w:ascii="Arial" w:eastAsia="Arial" w:hAnsi="Arial" w:cs="Arial"/>
          <w:color w:val="2B2B2B"/>
          <w:spacing w:val="-3"/>
          <w:w w:val="125"/>
        </w:rPr>
        <w:t>.</w:t>
      </w:r>
      <w:r>
        <w:rPr>
          <w:rFonts w:ascii="Arial" w:eastAsia="Arial" w:hAnsi="Arial" w:cs="Arial"/>
          <w:color w:val="131313"/>
          <w:spacing w:val="10"/>
          <w:w w:val="108"/>
        </w:rPr>
        <w:t>.</w:t>
      </w:r>
      <w:r>
        <w:rPr>
          <w:rFonts w:ascii="Arial" w:eastAsia="Arial" w:hAnsi="Arial" w:cs="Arial"/>
          <w:color w:val="2B2B2B"/>
          <w:spacing w:val="-3"/>
          <w:w w:val="130"/>
        </w:rPr>
        <w:t>.</w:t>
      </w:r>
      <w:r>
        <w:rPr>
          <w:rFonts w:ascii="Arial" w:eastAsia="Arial" w:hAnsi="Arial" w:cs="Arial"/>
          <w:color w:val="131313"/>
          <w:w w:val="118"/>
        </w:rPr>
        <w:t>...</w:t>
      </w:r>
      <w:r>
        <w:rPr>
          <w:rFonts w:ascii="Arial" w:eastAsia="Arial" w:hAnsi="Arial" w:cs="Arial"/>
          <w:color w:val="131313"/>
          <w:spacing w:val="15"/>
          <w:w w:val="118"/>
        </w:rPr>
        <w:t>.</w:t>
      </w:r>
      <w:r>
        <w:rPr>
          <w:rFonts w:ascii="Arial" w:eastAsia="Arial" w:hAnsi="Arial" w:cs="Arial"/>
          <w:color w:val="3F3F3F"/>
          <w:w w:val="122"/>
        </w:rPr>
        <w:t>..</w:t>
      </w:r>
      <w:r>
        <w:rPr>
          <w:rFonts w:ascii="Arial" w:eastAsia="Arial" w:hAnsi="Arial" w:cs="Arial"/>
          <w:color w:val="3F3F3F"/>
          <w:spacing w:val="-8"/>
          <w:w w:val="122"/>
        </w:rPr>
        <w:t>.</w:t>
      </w:r>
      <w:r>
        <w:rPr>
          <w:rFonts w:ascii="Arial" w:eastAsia="Arial" w:hAnsi="Arial" w:cs="Arial"/>
          <w:color w:val="646464"/>
          <w:w w:val="126"/>
        </w:rPr>
        <w:t>.</w:t>
      </w:r>
      <w:r>
        <w:rPr>
          <w:rFonts w:ascii="Arial" w:eastAsia="Arial" w:hAnsi="Arial" w:cs="Arial"/>
          <w:color w:val="646464"/>
          <w:spacing w:val="1"/>
          <w:w w:val="126"/>
        </w:rPr>
        <w:t>.</w:t>
      </w:r>
      <w:r>
        <w:rPr>
          <w:rFonts w:ascii="Arial" w:eastAsia="Arial" w:hAnsi="Arial" w:cs="Arial"/>
          <w:color w:val="3F3F3F"/>
          <w:w w:val="125"/>
        </w:rPr>
        <w:t>..</w:t>
      </w:r>
      <w:r>
        <w:rPr>
          <w:rFonts w:ascii="Arial" w:eastAsia="Arial" w:hAnsi="Arial" w:cs="Arial"/>
          <w:color w:val="3F3F3F"/>
          <w:spacing w:val="-3"/>
          <w:w w:val="125"/>
        </w:rPr>
        <w:t>.</w:t>
      </w:r>
      <w:r>
        <w:rPr>
          <w:rFonts w:ascii="Arial" w:eastAsia="Arial" w:hAnsi="Arial" w:cs="Arial"/>
          <w:color w:val="646464"/>
          <w:w w:val="125"/>
        </w:rPr>
        <w:t>..</w:t>
      </w:r>
      <w:r>
        <w:rPr>
          <w:rFonts w:ascii="Arial" w:eastAsia="Arial" w:hAnsi="Arial" w:cs="Arial"/>
          <w:color w:val="646464"/>
          <w:spacing w:val="-3"/>
          <w:w w:val="125"/>
        </w:rPr>
        <w:t>.</w:t>
      </w:r>
      <w:r>
        <w:rPr>
          <w:rFonts w:ascii="Arial" w:eastAsia="Arial" w:hAnsi="Arial" w:cs="Arial"/>
          <w:color w:val="3F3F3F"/>
          <w:spacing w:val="1"/>
          <w:w w:val="108"/>
        </w:rPr>
        <w:t>.</w:t>
      </w:r>
      <w:r>
        <w:rPr>
          <w:rFonts w:ascii="Arial" w:eastAsia="Arial" w:hAnsi="Arial" w:cs="Arial"/>
          <w:color w:val="A7A7A7"/>
          <w:w w:val="108"/>
        </w:rPr>
        <w:t>.</w:t>
      </w:r>
      <w:r>
        <w:rPr>
          <w:rFonts w:ascii="Arial" w:eastAsia="Arial" w:hAnsi="Arial" w:cs="Arial"/>
          <w:color w:val="A7A7A7"/>
          <w:spacing w:val="-41"/>
        </w:rPr>
        <w:t xml:space="preserve"> </w:t>
      </w:r>
      <w:r>
        <w:rPr>
          <w:rFonts w:ascii="Arial" w:eastAsia="Arial" w:hAnsi="Arial" w:cs="Arial"/>
          <w:color w:val="646464"/>
        </w:rPr>
        <w:t>......</w:t>
      </w:r>
      <w:r>
        <w:rPr>
          <w:rFonts w:ascii="Arial" w:eastAsia="Arial" w:hAnsi="Arial" w:cs="Arial"/>
          <w:color w:val="646464"/>
          <w:spacing w:val="25"/>
        </w:rPr>
        <w:t xml:space="preserve"> </w:t>
      </w:r>
      <w:r>
        <w:rPr>
          <w:rFonts w:ascii="Arial" w:eastAsia="Arial" w:hAnsi="Arial" w:cs="Arial"/>
          <w:color w:val="3F3F3F"/>
          <w:spacing w:val="1"/>
          <w:w w:val="108"/>
        </w:rPr>
        <w:t>.</w:t>
      </w:r>
      <w:r>
        <w:rPr>
          <w:rFonts w:ascii="Arial" w:eastAsia="Arial" w:hAnsi="Arial" w:cs="Arial"/>
          <w:color w:val="646464"/>
          <w:w w:val="124"/>
        </w:rPr>
        <w:t>.........</w:t>
      </w:r>
      <w:r>
        <w:rPr>
          <w:rFonts w:ascii="Arial" w:eastAsia="Arial" w:hAnsi="Arial" w:cs="Arial"/>
          <w:color w:val="646464"/>
          <w:spacing w:val="1"/>
          <w:w w:val="124"/>
        </w:rPr>
        <w:t>.</w:t>
      </w:r>
      <w:r>
        <w:rPr>
          <w:rFonts w:ascii="Arial" w:eastAsia="Arial" w:hAnsi="Arial" w:cs="Arial"/>
          <w:color w:val="3F3F3F"/>
          <w:w w:val="108"/>
        </w:rPr>
        <w:t>.</w:t>
      </w:r>
      <w:r>
        <w:rPr>
          <w:rFonts w:ascii="Arial" w:eastAsia="Arial" w:hAnsi="Arial" w:cs="Arial"/>
          <w:color w:val="3F3F3F"/>
          <w:spacing w:val="-41"/>
        </w:rPr>
        <w:t xml:space="preserve"> </w:t>
      </w:r>
      <w:r>
        <w:rPr>
          <w:rFonts w:ascii="Arial" w:eastAsia="Arial" w:hAnsi="Arial" w:cs="Arial"/>
          <w:color w:val="646464"/>
          <w:w w:val="120"/>
        </w:rPr>
        <w:t>.</w:t>
      </w:r>
      <w:r>
        <w:rPr>
          <w:rFonts w:ascii="Arial" w:eastAsia="Arial" w:hAnsi="Arial" w:cs="Arial"/>
          <w:color w:val="646464"/>
          <w:spacing w:val="-13"/>
          <w:w w:val="120"/>
        </w:rPr>
        <w:t>.</w:t>
      </w:r>
      <w:r>
        <w:rPr>
          <w:rFonts w:ascii="Arial" w:eastAsia="Arial" w:hAnsi="Arial" w:cs="Arial"/>
          <w:color w:val="646464"/>
          <w:w w:val="130"/>
        </w:rPr>
        <w:t>.</w:t>
      </w:r>
    </w:p>
    <w:p w14:paraId="415F3AE1" w14:textId="77777777" w:rsidR="00225F24" w:rsidRDefault="00DD39D1">
      <w:pPr>
        <w:spacing w:before="10" w:after="0" w:line="250" w:lineRule="auto"/>
        <w:ind w:left="106" w:right="301" w:firstLine="10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color w:val="131313"/>
        </w:rPr>
        <w:t>Disposición</w:t>
      </w:r>
      <w:proofErr w:type="spellEnd"/>
      <w:r>
        <w:rPr>
          <w:rFonts w:ascii="Arial" w:eastAsia="Arial" w:hAnsi="Arial" w:cs="Arial"/>
          <w:color w:val="131313"/>
          <w:spacing w:val="41"/>
        </w:rPr>
        <w:t xml:space="preserve"> </w:t>
      </w:r>
      <w:r>
        <w:rPr>
          <w:rFonts w:ascii="Arial" w:eastAsia="Arial" w:hAnsi="Arial" w:cs="Arial"/>
          <w:color w:val="131313"/>
        </w:rPr>
        <w:t>final</w:t>
      </w:r>
      <w:r>
        <w:rPr>
          <w:rFonts w:ascii="Arial" w:eastAsia="Arial" w:hAnsi="Arial" w:cs="Arial"/>
          <w:color w:val="131313"/>
          <w:spacing w:val="3"/>
        </w:rPr>
        <w:t xml:space="preserve"> </w:t>
      </w:r>
      <w:proofErr w:type="spellStart"/>
      <w:r>
        <w:rPr>
          <w:rFonts w:ascii="Arial" w:eastAsia="Arial" w:hAnsi="Arial" w:cs="Arial"/>
          <w:color w:val="131313"/>
        </w:rPr>
        <w:t>segunda</w:t>
      </w:r>
      <w:proofErr w:type="spellEnd"/>
      <w:r>
        <w:rPr>
          <w:rFonts w:ascii="Arial" w:eastAsia="Arial" w:hAnsi="Arial" w:cs="Arial"/>
          <w:color w:val="2B2B2B"/>
        </w:rPr>
        <w:t>.</w:t>
      </w:r>
      <w:r>
        <w:rPr>
          <w:rFonts w:ascii="Arial" w:eastAsia="Arial" w:hAnsi="Arial" w:cs="Arial"/>
          <w:color w:val="2B2B2B"/>
          <w:spacing w:val="17"/>
        </w:rPr>
        <w:t xml:space="preserve"> </w:t>
      </w:r>
      <w:proofErr w:type="spellStart"/>
      <w:r>
        <w:rPr>
          <w:rFonts w:ascii="Arial" w:eastAsia="Arial" w:hAnsi="Arial" w:cs="Arial"/>
          <w:color w:val="131313"/>
        </w:rPr>
        <w:t>Modificación</w:t>
      </w:r>
      <w:proofErr w:type="spellEnd"/>
      <w:r>
        <w:rPr>
          <w:rFonts w:ascii="Arial" w:eastAsia="Arial" w:hAnsi="Arial" w:cs="Arial"/>
          <w:color w:val="131313"/>
          <w:spacing w:val="30"/>
        </w:rPr>
        <w:t xml:space="preserve"> </w:t>
      </w:r>
      <w:r>
        <w:rPr>
          <w:rFonts w:ascii="Arial" w:eastAsia="Arial" w:hAnsi="Arial" w:cs="Arial"/>
          <w:color w:val="131313"/>
        </w:rPr>
        <w:t>de</w:t>
      </w:r>
      <w:r>
        <w:rPr>
          <w:rFonts w:ascii="Arial" w:eastAsia="Arial" w:hAnsi="Arial" w:cs="Arial"/>
          <w:color w:val="131313"/>
          <w:spacing w:val="12"/>
        </w:rPr>
        <w:t xml:space="preserve"> </w:t>
      </w:r>
      <w:r>
        <w:rPr>
          <w:rFonts w:ascii="Arial" w:eastAsia="Arial" w:hAnsi="Arial" w:cs="Arial"/>
          <w:color w:val="131313"/>
        </w:rPr>
        <w:t>la</w:t>
      </w:r>
      <w:r>
        <w:rPr>
          <w:rFonts w:ascii="Arial" w:eastAsia="Arial" w:hAnsi="Arial" w:cs="Arial"/>
          <w:color w:val="131313"/>
          <w:spacing w:val="16"/>
        </w:rPr>
        <w:t xml:space="preserve"> </w:t>
      </w:r>
      <w:r>
        <w:rPr>
          <w:rFonts w:ascii="Arial" w:eastAsia="Arial" w:hAnsi="Arial" w:cs="Arial"/>
          <w:color w:val="131313"/>
        </w:rPr>
        <w:t>Ley</w:t>
      </w:r>
      <w:r>
        <w:rPr>
          <w:rFonts w:ascii="Arial" w:eastAsia="Arial" w:hAnsi="Arial" w:cs="Arial"/>
          <w:color w:val="131313"/>
          <w:spacing w:val="18"/>
        </w:rPr>
        <w:t xml:space="preserve"> </w:t>
      </w:r>
      <w:r>
        <w:rPr>
          <w:rFonts w:ascii="Arial" w:eastAsia="Arial" w:hAnsi="Arial" w:cs="Arial"/>
          <w:color w:val="131313"/>
        </w:rPr>
        <w:t>16/2003,</w:t>
      </w:r>
      <w:r>
        <w:rPr>
          <w:rFonts w:ascii="Arial" w:eastAsia="Arial" w:hAnsi="Arial" w:cs="Arial"/>
          <w:color w:val="131313"/>
          <w:spacing w:val="38"/>
        </w:rPr>
        <w:t xml:space="preserve"> </w:t>
      </w:r>
      <w:r>
        <w:rPr>
          <w:rFonts w:ascii="Arial" w:eastAsia="Arial" w:hAnsi="Arial" w:cs="Arial"/>
          <w:color w:val="131313"/>
        </w:rPr>
        <w:t>de</w:t>
      </w:r>
      <w:r>
        <w:rPr>
          <w:rFonts w:ascii="Arial" w:eastAsia="Arial" w:hAnsi="Arial" w:cs="Arial"/>
          <w:color w:val="131313"/>
          <w:spacing w:val="11"/>
        </w:rPr>
        <w:t xml:space="preserve"> </w:t>
      </w:r>
      <w:r>
        <w:rPr>
          <w:rFonts w:ascii="Arial" w:eastAsia="Arial" w:hAnsi="Arial" w:cs="Arial"/>
          <w:color w:val="131313"/>
        </w:rPr>
        <w:t>28</w:t>
      </w:r>
      <w:r>
        <w:rPr>
          <w:rFonts w:ascii="Arial" w:eastAsia="Arial" w:hAnsi="Arial" w:cs="Arial"/>
          <w:color w:val="131313"/>
          <w:spacing w:val="14"/>
        </w:rPr>
        <w:t xml:space="preserve"> </w:t>
      </w:r>
      <w:r>
        <w:rPr>
          <w:rFonts w:ascii="Arial" w:eastAsia="Arial" w:hAnsi="Arial" w:cs="Arial"/>
          <w:color w:val="131313"/>
        </w:rPr>
        <w:t>de</w:t>
      </w:r>
      <w:r>
        <w:rPr>
          <w:rFonts w:ascii="Arial" w:eastAsia="Arial" w:hAnsi="Arial" w:cs="Arial"/>
          <w:color w:val="131313"/>
          <w:spacing w:val="12"/>
        </w:rPr>
        <w:t xml:space="preserve"> </w:t>
      </w:r>
      <w:r>
        <w:rPr>
          <w:rFonts w:ascii="Arial" w:eastAsia="Arial" w:hAnsi="Arial" w:cs="Arial"/>
          <w:color w:val="131313"/>
        </w:rPr>
        <w:t>may</w:t>
      </w:r>
      <w:r>
        <w:rPr>
          <w:rFonts w:ascii="Arial" w:eastAsia="Arial" w:hAnsi="Arial" w:cs="Arial"/>
          <w:color w:val="131313"/>
          <w:spacing w:val="2"/>
        </w:rPr>
        <w:t>o</w:t>
      </w:r>
      <w:r>
        <w:rPr>
          <w:rFonts w:ascii="Arial" w:eastAsia="Arial" w:hAnsi="Arial" w:cs="Arial"/>
          <w:color w:val="3F3F3F"/>
        </w:rPr>
        <w:t>,</w:t>
      </w:r>
      <w:r>
        <w:rPr>
          <w:rFonts w:ascii="Arial" w:eastAsia="Arial" w:hAnsi="Arial" w:cs="Arial"/>
          <w:color w:val="3F3F3F"/>
          <w:spacing w:val="29"/>
        </w:rPr>
        <w:t xml:space="preserve"> </w:t>
      </w:r>
      <w:r>
        <w:rPr>
          <w:rFonts w:ascii="Arial" w:eastAsia="Arial" w:hAnsi="Arial" w:cs="Arial"/>
          <w:color w:val="131313"/>
        </w:rPr>
        <w:t>de</w:t>
      </w:r>
      <w:r>
        <w:rPr>
          <w:rFonts w:ascii="Arial" w:eastAsia="Arial" w:hAnsi="Arial" w:cs="Arial"/>
          <w:color w:val="131313"/>
          <w:spacing w:val="13"/>
        </w:rPr>
        <w:t xml:space="preserve"> </w:t>
      </w:r>
      <w:proofErr w:type="spellStart"/>
      <w:r>
        <w:rPr>
          <w:rFonts w:ascii="Arial" w:eastAsia="Arial" w:hAnsi="Arial" w:cs="Arial"/>
          <w:color w:val="131313"/>
        </w:rPr>
        <w:t>cohesión</w:t>
      </w:r>
      <w:proofErr w:type="spellEnd"/>
      <w:r>
        <w:rPr>
          <w:rFonts w:ascii="Arial" w:eastAsia="Arial" w:hAnsi="Arial" w:cs="Arial"/>
          <w:color w:val="131313"/>
          <w:spacing w:val="29"/>
        </w:rPr>
        <w:t xml:space="preserve"> </w:t>
      </w:r>
      <w:r>
        <w:rPr>
          <w:rFonts w:ascii="Arial" w:eastAsia="Arial" w:hAnsi="Arial" w:cs="Arial"/>
          <w:color w:val="131313"/>
        </w:rPr>
        <w:t>y</w:t>
      </w:r>
      <w:r>
        <w:rPr>
          <w:rFonts w:ascii="Arial" w:eastAsia="Arial" w:hAnsi="Arial" w:cs="Arial"/>
          <w:color w:val="131313"/>
          <w:spacing w:val="15"/>
        </w:rPr>
        <w:t xml:space="preserve"> </w:t>
      </w:r>
      <w:proofErr w:type="spellStart"/>
      <w:r>
        <w:rPr>
          <w:rFonts w:ascii="Arial" w:eastAsia="Arial" w:hAnsi="Arial" w:cs="Arial"/>
          <w:color w:val="131313"/>
          <w:w w:val="103"/>
        </w:rPr>
        <w:t>calidad</w:t>
      </w:r>
      <w:proofErr w:type="spellEnd"/>
      <w:r>
        <w:rPr>
          <w:rFonts w:ascii="Arial" w:eastAsia="Arial" w:hAnsi="Arial" w:cs="Arial"/>
          <w:color w:val="131313"/>
          <w:w w:val="103"/>
        </w:rPr>
        <w:t xml:space="preserve"> </w:t>
      </w:r>
      <w:r>
        <w:rPr>
          <w:rFonts w:ascii="Arial" w:eastAsia="Arial" w:hAnsi="Arial" w:cs="Arial"/>
          <w:color w:val="131313"/>
        </w:rPr>
        <w:t>del</w:t>
      </w:r>
      <w:r>
        <w:rPr>
          <w:rFonts w:ascii="Arial" w:eastAsia="Arial" w:hAnsi="Arial" w:cs="Arial"/>
          <w:color w:val="131313"/>
          <w:spacing w:val="12"/>
        </w:rPr>
        <w:t xml:space="preserve"> </w:t>
      </w:r>
      <w:r>
        <w:rPr>
          <w:rFonts w:ascii="Arial" w:eastAsia="Arial" w:hAnsi="Arial" w:cs="Arial"/>
          <w:color w:val="131313"/>
        </w:rPr>
        <w:t>Sistema</w:t>
      </w:r>
      <w:r>
        <w:rPr>
          <w:rFonts w:ascii="Arial" w:eastAsia="Arial" w:hAnsi="Arial" w:cs="Arial"/>
          <w:color w:val="131313"/>
          <w:spacing w:val="21"/>
        </w:rPr>
        <w:t xml:space="preserve"> </w:t>
      </w:r>
      <w:r>
        <w:rPr>
          <w:rFonts w:ascii="Arial" w:eastAsia="Arial" w:hAnsi="Arial" w:cs="Arial"/>
          <w:color w:val="131313"/>
        </w:rPr>
        <w:t>Nacional</w:t>
      </w:r>
      <w:r>
        <w:rPr>
          <w:rFonts w:ascii="Arial" w:eastAsia="Arial" w:hAnsi="Arial" w:cs="Arial"/>
          <w:color w:val="131313"/>
          <w:spacing w:val="16"/>
        </w:rPr>
        <w:t xml:space="preserve"> </w:t>
      </w:r>
      <w:r>
        <w:rPr>
          <w:rFonts w:ascii="Arial" w:eastAsia="Arial" w:hAnsi="Arial" w:cs="Arial"/>
          <w:color w:val="131313"/>
        </w:rPr>
        <w:t>de</w:t>
      </w:r>
      <w:r>
        <w:rPr>
          <w:rFonts w:ascii="Arial" w:eastAsia="Arial" w:hAnsi="Arial" w:cs="Arial"/>
          <w:color w:val="131313"/>
          <w:spacing w:val="1"/>
        </w:rPr>
        <w:t xml:space="preserve"> </w:t>
      </w:r>
      <w:r>
        <w:rPr>
          <w:rFonts w:ascii="Arial" w:eastAsia="Arial" w:hAnsi="Arial" w:cs="Arial"/>
          <w:color w:val="131313"/>
          <w:w w:val="103"/>
        </w:rPr>
        <w:t>Salu</w:t>
      </w:r>
      <w:r>
        <w:rPr>
          <w:rFonts w:ascii="Arial" w:eastAsia="Arial" w:hAnsi="Arial" w:cs="Arial"/>
          <w:color w:val="131313"/>
          <w:spacing w:val="1"/>
          <w:w w:val="104"/>
        </w:rPr>
        <w:t>d</w:t>
      </w:r>
      <w:r>
        <w:rPr>
          <w:rFonts w:ascii="Arial" w:eastAsia="Arial" w:hAnsi="Arial" w:cs="Arial"/>
          <w:color w:val="131313"/>
          <w:w w:val="86"/>
        </w:rPr>
        <w:t>.</w:t>
      </w:r>
      <w:r>
        <w:rPr>
          <w:rFonts w:ascii="Arial" w:eastAsia="Arial" w:hAnsi="Arial" w:cs="Arial"/>
          <w:color w:val="131313"/>
          <w:spacing w:val="-42"/>
        </w:rPr>
        <w:t xml:space="preserve"> </w:t>
      </w:r>
      <w:r>
        <w:rPr>
          <w:rFonts w:ascii="Arial" w:eastAsia="Arial" w:hAnsi="Arial" w:cs="Arial"/>
          <w:color w:val="2B2B2B"/>
          <w:w w:val="119"/>
        </w:rPr>
        <w:t>..</w:t>
      </w:r>
      <w:r>
        <w:rPr>
          <w:rFonts w:ascii="Arial" w:eastAsia="Arial" w:hAnsi="Arial" w:cs="Arial"/>
          <w:color w:val="2B2B2B"/>
          <w:spacing w:val="14"/>
          <w:w w:val="119"/>
        </w:rPr>
        <w:t>.</w:t>
      </w:r>
      <w:r>
        <w:rPr>
          <w:rFonts w:ascii="Arial" w:eastAsia="Arial" w:hAnsi="Arial" w:cs="Arial"/>
          <w:color w:val="131313"/>
          <w:w w:val="123"/>
        </w:rPr>
        <w:t>..............</w:t>
      </w:r>
      <w:r>
        <w:rPr>
          <w:rFonts w:ascii="Arial" w:eastAsia="Arial" w:hAnsi="Arial" w:cs="Arial"/>
          <w:color w:val="131313"/>
          <w:spacing w:val="5"/>
          <w:w w:val="123"/>
        </w:rPr>
        <w:t>.</w:t>
      </w:r>
      <w:r>
        <w:rPr>
          <w:rFonts w:ascii="Arial" w:eastAsia="Arial" w:hAnsi="Arial" w:cs="Arial"/>
          <w:color w:val="2B2B2B"/>
          <w:spacing w:val="14"/>
          <w:w w:val="86"/>
        </w:rPr>
        <w:t>.</w:t>
      </w:r>
      <w:r>
        <w:rPr>
          <w:rFonts w:ascii="Arial" w:eastAsia="Arial" w:hAnsi="Arial" w:cs="Arial"/>
          <w:color w:val="131313"/>
          <w:w w:val="132"/>
        </w:rPr>
        <w:t>.</w:t>
      </w:r>
      <w:r>
        <w:rPr>
          <w:rFonts w:ascii="Arial" w:eastAsia="Arial" w:hAnsi="Arial" w:cs="Arial"/>
          <w:color w:val="131313"/>
          <w:spacing w:val="5"/>
          <w:w w:val="132"/>
        </w:rPr>
        <w:t>.</w:t>
      </w:r>
      <w:r>
        <w:rPr>
          <w:rFonts w:ascii="Arial" w:eastAsia="Arial" w:hAnsi="Arial" w:cs="Arial"/>
          <w:color w:val="2B2B2B"/>
          <w:w w:val="109"/>
        </w:rPr>
        <w:t>..</w:t>
      </w:r>
      <w:r>
        <w:rPr>
          <w:rFonts w:ascii="Arial" w:eastAsia="Arial" w:hAnsi="Arial" w:cs="Arial"/>
          <w:color w:val="2B2B2B"/>
          <w:spacing w:val="-41"/>
        </w:rPr>
        <w:t xml:space="preserve"> </w:t>
      </w:r>
      <w:r>
        <w:rPr>
          <w:rFonts w:ascii="Arial" w:eastAsia="Arial" w:hAnsi="Arial" w:cs="Arial"/>
          <w:color w:val="131313"/>
          <w:spacing w:val="5"/>
          <w:w w:val="108"/>
        </w:rPr>
        <w:t>.</w:t>
      </w:r>
      <w:r>
        <w:rPr>
          <w:rFonts w:ascii="Arial" w:eastAsia="Arial" w:hAnsi="Arial" w:cs="Arial"/>
          <w:color w:val="2B2B2B"/>
          <w:spacing w:val="14"/>
          <w:w w:val="86"/>
        </w:rPr>
        <w:t>.</w:t>
      </w:r>
      <w:r>
        <w:rPr>
          <w:rFonts w:ascii="Arial" w:eastAsia="Arial" w:hAnsi="Arial" w:cs="Arial"/>
          <w:color w:val="131313"/>
          <w:spacing w:val="-15"/>
          <w:w w:val="173"/>
        </w:rPr>
        <w:t>.</w:t>
      </w:r>
      <w:r>
        <w:rPr>
          <w:rFonts w:ascii="Arial" w:eastAsia="Arial" w:hAnsi="Arial" w:cs="Arial"/>
          <w:color w:val="2B2B2B"/>
          <w:w w:val="121"/>
        </w:rPr>
        <w:t>...</w:t>
      </w:r>
      <w:r>
        <w:rPr>
          <w:rFonts w:ascii="Arial" w:eastAsia="Arial" w:hAnsi="Arial" w:cs="Arial"/>
          <w:color w:val="2B2B2B"/>
          <w:spacing w:val="10"/>
          <w:w w:val="121"/>
        </w:rPr>
        <w:t>.</w:t>
      </w:r>
      <w:r>
        <w:rPr>
          <w:rFonts w:ascii="Arial" w:eastAsia="Arial" w:hAnsi="Arial" w:cs="Arial"/>
          <w:color w:val="131313"/>
          <w:w w:val="123"/>
        </w:rPr>
        <w:t>........................</w:t>
      </w:r>
      <w:r>
        <w:rPr>
          <w:rFonts w:ascii="Arial" w:eastAsia="Arial" w:hAnsi="Arial" w:cs="Arial"/>
          <w:color w:val="131313"/>
          <w:spacing w:val="1"/>
          <w:w w:val="123"/>
        </w:rPr>
        <w:t>.</w:t>
      </w:r>
      <w:r>
        <w:rPr>
          <w:rFonts w:ascii="Arial" w:eastAsia="Arial" w:hAnsi="Arial" w:cs="Arial"/>
          <w:color w:val="3F3F3F"/>
          <w:w w:val="132"/>
        </w:rPr>
        <w:t>.</w:t>
      </w:r>
      <w:r>
        <w:rPr>
          <w:rFonts w:ascii="Arial" w:eastAsia="Arial" w:hAnsi="Arial" w:cs="Arial"/>
          <w:color w:val="3F3F3F"/>
          <w:spacing w:val="5"/>
          <w:w w:val="132"/>
        </w:rPr>
        <w:t>.</w:t>
      </w:r>
      <w:r>
        <w:rPr>
          <w:rFonts w:ascii="Arial" w:eastAsia="Arial" w:hAnsi="Arial" w:cs="Arial"/>
          <w:color w:val="646464"/>
          <w:w w:val="86"/>
        </w:rPr>
        <w:t>.</w:t>
      </w:r>
      <w:r>
        <w:rPr>
          <w:rFonts w:ascii="Arial" w:eastAsia="Arial" w:hAnsi="Arial" w:cs="Arial"/>
          <w:color w:val="646464"/>
          <w:spacing w:val="-38"/>
        </w:rPr>
        <w:t xml:space="preserve"> </w:t>
      </w:r>
      <w:r>
        <w:rPr>
          <w:rFonts w:ascii="Arial" w:eastAsia="Arial" w:hAnsi="Arial" w:cs="Arial"/>
          <w:color w:val="3F3F3F"/>
          <w:w w:val="86"/>
        </w:rPr>
        <w:t>.</w:t>
      </w:r>
      <w:r>
        <w:rPr>
          <w:rFonts w:ascii="Arial" w:eastAsia="Arial" w:hAnsi="Arial" w:cs="Arial"/>
          <w:color w:val="3F3F3F"/>
          <w:spacing w:val="-38"/>
        </w:rPr>
        <w:t xml:space="preserve"> </w:t>
      </w:r>
      <w:r>
        <w:rPr>
          <w:rFonts w:ascii="Arial" w:eastAsia="Arial" w:hAnsi="Arial" w:cs="Arial"/>
          <w:color w:val="131313"/>
          <w:spacing w:val="1"/>
          <w:w w:val="108"/>
        </w:rPr>
        <w:t>.</w:t>
      </w:r>
      <w:r>
        <w:rPr>
          <w:rFonts w:ascii="Arial" w:eastAsia="Arial" w:hAnsi="Arial" w:cs="Arial"/>
          <w:color w:val="3F3F3F"/>
          <w:spacing w:val="5"/>
          <w:w w:val="108"/>
        </w:rPr>
        <w:t>.</w:t>
      </w:r>
      <w:r>
        <w:rPr>
          <w:rFonts w:ascii="Arial" w:eastAsia="Arial" w:hAnsi="Arial" w:cs="Arial"/>
          <w:color w:val="131313"/>
          <w:w w:val="138"/>
        </w:rPr>
        <w:t>.</w:t>
      </w:r>
      <w:r>
        <w:rPr>
          <w:rFonts w:ascii="Arial" w:eastAsia="Arial" w:hAnsi="Arial" w:cs="Arial"/>
          <w:color w:val="131313"/>
          <w:spacing w:val="5"/>
          <w:w w:val="138"/>
        </w:rPr>
        <w:t>.</w:t>
      </w:r>
      <w:r>
        <w:rPr>
          <w:rFonts w:ascii="Arial" w:eastAsia="Arial" w:hAnsi="Arial" w:cs="Arial"/>
          <w:color w:val="3F3F3F"/>
          <w:spacing w:val="14"/>
          <w:w w:val="86"/>
        </w:rPr>
        <w:t>.</w:t>
      </w:r>
      <w:r>
        <w:rPr>
          <w:rFonts w:ascii="Arial" w:eastAsia="Arial" w:hAnsi="Arial" w:cs="Arial"/>
          <w:color w:val="131313"/>
          <w:w w:val="123"/>
        </w:rPr>
        <w:t>................</w:t>
      </w:r>
      <w:r>
        <w:rPr>
          <w:rFonts w:ascii="Arial" w:eastAsia="Arial" w:hAnsi="Arial" w:cs="Arial"/>
          <w:color w:val="131313"/>
          <w:spacing w:val="-37"/>
        </w:rPr>
        <w:t xml:space="preserve"> </w:t>
      </w:r>
      <w:r>
        <w:rPr>
          <w:rFonts w:ascii="Arial" w:eastAsia="Arial" w:hAnsi="Arial" w:cs="Arial"/>
          <w:color w:val="3F3F3F"/>
          <w:spacing w:val="5"/>
          <w:w w:val="108"/>
        </w:rPr>
        <w:t>.</w:t>
      </w:r>
      <w:r>
        <w:rPr>
          <w:rFonts w:ascii="Arial" w:eastAsia="Arial" w:hAnsi="Arial" w:cs="Arial"/>
          <w:color w:val="131313"/>
          <w:spacing w:val="14"/>
          <w:w w:val="86"/>
        </w:rPr>
        <w:t>.</w:t>
      </w:r>
      <w:r>
        <w:rPr>
          <w:rFonts w:ascii="Arial" w:eastAsia="Arial" w:hAnsi="Arial" w:cs="Arial"/>
          <w:color w:val="3F3F3F"/>
          <w:w w:val="86"/>
        </w:rPr>
        <w:t>.</w:t>
      </w:r>
      <w:r>
        <w:rPr>
          <w:rFonts w:ascii="Arial" w:eastAsia="Arial" w:hAnsi="Arial" w:cs="Arial"/>
          <w:color w:val="3F3F3F"/>
          <w:spacing w:val="-33"/>
        </w:rPr>
        <w:t xml:space="preserve"> </w:t>
      </w:r>
      <w:r>
        <w:rPr>
          <w:rFonts w:ascii="Arial" w:eastAsia="Arial" w:hAnsi="Arial" w:cs="Arial"/>
          <w:color w:val="131313"/>
          <w:w w:val="108"/>
        </w:rPr>
        <w:t>.</w:t>
      </w:r>
    </w:p>
    <w:p w14:paraId="7D62A945" w14:textId="77777777" w:rsidR="00225F24" w:rsidRDefault="00225F24">
      <w:pPr>
        <w:spacing w:before="19" w:after="0" w:line="240" w:lineRule="exact"/>
        <w:rPr>
          <w:sz w:val="24"/>
          <w:szCs w:val="24"/>
        </w:rPr>
      </w:pPr>
    </w:p>
    <w:p w14:paraId="4D04AC9C" w14:textId="77777777" w:rsidR="00225F24" w:rsidRDefault="00DD39D1">
      <w:pPr>
        <w:spacing w:after="0" w:line="245" w:lineRule="auto"/>
        <w:ind w:left="116" w:right="263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color w:val="131313"/>
        </w:rPr>
        <w:t>Disposición</w:t>
      </w:r>
      <w:proofErr w:type="spellEnd"/>
      <w:r>
        <w:rPr>
          <w:rFonts w:ascii="Arial" w:eastAsia="Arial" w:hAnsi="Arial" w:cs="Arial"/>
          <w:color w:val="131313"/>
          <w:spacing w:val="46"/>
        </w:rPr>
        <w:t xml:space="preserve"> </w:t>
      </w:r>
      <w:r>
        <w:rPr>
          <w:rFonts w:ascii="Arial" w:eastAsia="Arial" w:hAnsi="Arial" w:cs="Arial"/>
          <w:color w:val="131313"/>
        </w:rPr>
        <w:t>final</w:t>
      </w:r>
      <w:r>
        <w:rPr>
          <w:rFonts w:ascii="Arial" w:eastAsia="Arial" w:hAnsi="Arial" w:cs="Arial"/>
          <w:color w:val="131313"/>
          <w:spacing w:val="18"/>
        </w:rPr>
        <w:t xml:space="preserve"> </w:t>
      </w:r>
      <w:proofErr w:type="spellStart"/>
      <w:r>
        <w:rPr>
          <w:rFonts w:ascii="Arial" w:eastAsia="Arial" w:hAnsi="Arial" w:cs="Arial"/>
          <w:color w:val="131313"/>
        </w:rPr>
        <w:t>tercera</w:t>
      </w:r>
      <w:proofErr w:type="spellEnd"/>
      <w:r>
        <w:rPr>
          <w:rFonts w:ascii="Arial" w:eastAsia="Arial" w:hAnsi="Arial" w:cs="Arial"/>
          <w:color w:val="2B2B2B"/>
        </w:rPr>
        <w:t>.</w:t>
      </w:r>
      <w:r>
        <w:rPr>
          <w:rFonts w:ascii="Arial" w:eastAsia="Arial" w:hAnsi="Arial" w:cs="Arial"/>
          <w:color w:val="2B2B2B"/>
          <w:spacing w:val="22"/>
        </w:rPr>
        <w:t xml:space="preserve"> </w:t>
      </w:r>
      <w:proofErr w:type="spellStart"/>
      <w:r>
        <w:rPr>
          <w:rFonts w:ascii="Arial" w:eastAsia="Arial" w:hAnsi="Arial" w:cs="Arial"/>
          <w:color w:val="131313"/>
        </w:rPr>
        <w:t>Modificación</w:t>
      </w:r>
      <w:proofErr w:type="spellEnd"/>
      <w:r>
        <w:rPr>
          <w:rFonts w:ascii="Arial" w:eastAsia="Arial" w:hAnsi="Arial" w:cs="Arial"/>
          <w:color w:val="131313"/>
          <w:spacing w:val="38"/>
        </w:rPr>
        <w:t xml:space="preserve"> </w:t>
      </w:r>
      <w:r>
        <w:rPr>
          <w:rFonts w:ascii="Arial" w:eastAsia="Arial" w:hAnsi="Arial" w:cs="Arial"/>
          <w:color w:val="131313"/>
        </w:rPr>
        <w:t>de</w:t>
      </w:r>
      <w:r>
        <w:rPr>
          <w:rFonts w:ascii="Arial" w:eastAsia="Arial" w:hAnsi="Arial" w:cs="Arial"/>
          <w:color w:val="131313"/>
          <w:spacing w:val="27"/>
        </w:rPr>
        <w:t xml:space="preserve"> </w:t>
      </w:r>
      <w:r>
        <w:rPr>
          <w:rFonts w:ascii="Arial" w:eastAsia="Arial" w:hAnsi="Arial" w:cs="Arial"/>
          <w:color w:val="131313"/>
        </w:rPr>
        <w:t>la</w:t>
      </w:r>
      <w:r>
        <w:rPr>
          <w:rFonts w:ascii="Arial" w:eastAsia="Arial" w:hAnsi="Arial" w:cs="Arial"/>
          <w:color w:val="131313"/>
          <w:spacing w:val="18"/>
        </w:rPr>
        <w:t xml:space="preserve"> </w:t>
      </w:r>
      <w:r>
        <w:rPr>
          <w:rFonts w:ascii="Arial" w:eastAsia="Arial" w:hAnsi="Arial" w:cs="Arial"/>
          <w:color w:val="131313"/>
        </w:rPr>
        <w:t>Ley</w:t>
      </w:r>
      <w:r>
        <w:rPr>
          <w:rFonts w:ascii="Arial" w:eastAsia="Arial" w:hAnsi="Arial" w:cs="Arial"/>
          <w:color w:val="131313"/>
          <w:spacing w:val="25"/>
        </w:rPr>
        <w:t xml:space="preserve"> </w:t>
      </w:r>
      <w:r>
        <w:rPr>
          <w:rFonts w:ascii="Arial" w:eastAsia="Arial" w:hAnsi="Arial" w:cs="Arial"/>
          <w:color w:val="131313"/>
        </w:rPr>
        <w:t>44/2003,</w:t>
      </w:r>
      <w:r>
        <w:rPr>
          <w:rFonts w:ascii="Arial" w:eastAsia="Arial" w:hAnsi="Arial" w:cs="Arial"/>
          <w:color w:val="131313"/>
          <w:spacing w:val="41"/>
        </w:rPr>
        <w:t xml:space="preserve"> </w:t>
      </w:r>
      <w:r>
        <w:rPr>
          <w:rFonts w:ascii="Arial" w:eastAsia="Arial" w:hAnsi="Arial" w:cs="Arial"/>
          <w:color w:val="131313"/>
        </w:rPr>
        <w:t>de</w:t>
      </w:r>
      <w:r>
        <w:rPr>
          <w:rFonts w:ascii="Arial" w:eastAsia="Arial" w:hAnsi="Arial" w:cs="Arial"/>
          <w:color w:val="131313"/>
          <w:spacing w:val="25"/>
        </w:rPr>
        <w:t xml:space="preserve"> </w:t>
      </w:r>
      <w:r>
        <w:rPr>
          <w:rFonts w:ascii="Arial" w:eastAsia="Arial" w:hAnsi="Arial" w:cs="Arial"/>
          <w:color w:val="131313"/>
        </w:rPr>
        <w:t>21</w:t>
      </w:r>
      <w:r>
        <w:rPr>
          <w:rFonts w:ascii="Arial" w:eastAsia="Arial" w:hAnsi="Arial" w:cs="Arial"/>
          <w:color w:val="131313"/>
          <w:spacing w:val="26"/>
        </w:rPr>
        <w:t xml:space="preserve"> </w:t>
      </w:r>
      <w:r>
        <w:rPr>
          <w:rFonts w:ascii="Arial" w:eastAsia="Arial" w:hAnsi="Arial" w:cs="Arial"/>
          <w:color w:val="131313"/>
        </w:rPr>
        <w:t>de</w:t>
      </w:r>
      <w:r>
        <w:rPr>
          <w:rFonts w:ascii="Arial" w:eastAsia="Arial" w:hAnsi="Arial" w:cs="Arial"/>
          <w:color w:val="131313"/>
          <w:spacing w:val="18"/>
        </w:rPr>
        <w:t xml:space="preserve"> </w:t>
      </w:r>
      <w:proofErr w:type="spellStart"/>
      <w:r>
        <w:rPr>
          <w:rFonts w:ascii="Arial" w:eastAsia="Arial" w:hAnsi="Arial" w:cs="Arial"/>
          <w:color w:val="131313"/>
        </w:rPr>
        <w:t>noviembre</w:t>
      </w:r>
      <w:proofErr w:type="spellEnd"/>
      <w:r>
        <w:rPr>
          <w:rFonts w:ascii="Arial" w:eastAsia="Arial" w:hAnsi="Arial" w:cs="Arial"/>
          <w:color w:val="131313"/>
        </w:rPr>
        <w:t>,</w:t>
      </w:r>
      <w:r>
        <w:rPr>
          <w:rFonts w:ascii="Arial" w:eastAsia="Arial" w:hAnsi="Arial" w:cs="Arial"/>
          <w:color w:val="131313"/>
          <w:spacing w:val="48"/>
        </w:rPr>
        <w:t xml:space="preserve"> </w:t>
      </w:r>
      <w:r>
        <w:rPr>
          <w:rFonts w:ascii="Arial" w:eastAsia="Arial" w:hAnsi="Arial" w:cs="Arial"/>
          <w:color w:val="131313"/>
        </w:rPr>
        <w:t>de</w:t>
      </w:r>
      <w:r>
        <w:rPr>
          <w:rFonts w:ascii="Arial" w:eastAsia="Arial" w:hAnsi="Arial" w:cs="Arial"/>
          <w:color w:val="131313"/>
          <w:spacing w:val="19"/>
        </w:rPr>
        <w:t xml:space="preserve"> </w:t>
      </w:r>
      <w:proofErr w:type="spellStart"/>
      <w:r>
        <w:rPr>
          <w:rFonts w:ascii="Arial" w:eastAsia="Arial" w:hAnsi="Arial" w:cs="Arial"/>
          <w:color w:val="131313"/>
        </w:rPr>
        <w:t>ordenación</w:t>
      </w:r>
      <w:proofErr w:type="spellEnd"/>
      <w:r>
        <w:rPr>
          <w:rFonts w:ascii="Arial" w:eastAsia="Arial" w:hAnsi="Arial" w:cs="Arial"/>
          <w:color w:val="131313"/>
          <w:spacing w:val="56"/>
        </w:rPr>
        <w:t xml:space="preserve"> </w:t>
      </w:r>
      <w:r>
        <w:rPr>
          <w:rFonts w:ascii="Arial" w:eastAsia="Arial" w:hAnsi="Arial" w:cs="Arial"/>
          <w:color w:val="131313"/>
          <w:w w:val="105"/>
        </w:rPr>
        <w:t xml:space="preserve">de </w:t>
      </w:r>
      <w:r>
        <w:rPr>
          <w:rFonts w:ascii="Arial" w:eastAsia="Arial" w:hAnsi="Arial" w:cs="Arial"/>
          <w:color w:val="131313"/>
        </w:rPr>
        <w:t>las</w:t>
      </w:r>
      <w:r>
        <w:rPr>
          <w:rFonts w:ascii="Arial" w:eastAsia="Arial" w:hAnsi="Arial" w:cs="Arial"/>
          <w:color w:val="131313"/>
          <w:spacing w:val="3"/>
        </w:rPr>
        <w:t xml:space="preserve"> </w:t>
      </w:r>
      <w:proofErr w:type="spellStart"/>
      <w:r>
        <w:rPr>
          <w:rFonts w:ascii="Arial" w:eastAsia="Arial" w:hAnsi="Arial" w:cs="Arial"/>
          <w:color w:val="131313"/>
        </w:rPr>
        <w:t>profesiones</w:t>
      </w:r>
      <w:proofErr w:type="spellEnd"/>
      <w:r>
        <w:rPr>
          <w:rFonts w:ascii="Arial" w:eastAsia="Arial" w:hAnsi="Arial" w:cs="Arial"/>
          <w:color w:val="131313"/>
          <w:spacing w:val="30"/>
        </w:rPr>
        <w:t xml:space="preserve"> </w:t>
      </w:r>
      <w:proofErr w:type="spellStart"/>
      <w:r>
        <w:rPr>
          <w:rFonts w:ascii="Arial" w:eastAsia="Arial" w:hAnsi="Arial" w:cs="Arial"/>
          <w:color w:val="131313"/>
          <w:w w:val="115"/>
        </w:rPr>
        <w:t>sanitaria</w:t>
      </w:r>
      <w:r>
        <w:rPr>
          <w:rFonts w:ascii="Arial" w:eastAsia="Arial" w:hAnsi="Arial" w:cs="Arial"/>
          <w:color w:val="131313"/>
          <w:spacing w:val="6"/>
          <w:w w:val="115"/>
        </w:rPr>
        <w:t>s</w:t>
      </w:r>
      <w:proofErr w:type="spellEnd"/>
      <w:r>
        <w:rPr>
          <w:rFonts w:ascii="Arial" w:eastAsia="Arial" w:hAnsi="Arial" w:cs="Arial"/>
          <w:color w:val="131313"/>
          <w:w w:val="115"/>
        </w:rPr>
        <w:t>................................</w:t>
      </w:r>
      <w:r>
        <w:rPr>
          <w:rFonts w:ascii="Arial" w:eastAsia="Arial" w:hAnsi="Arial" w:cs="Arial"/>
          <w:color w:val="131313"/>
          <w:spacing w:val="11"/>
          <w:w w:val="115"/>
        </w:rPr>
        <w:t>.</w:t>
      </w:r>
      <w:r>
        <w:rPr>
          <w:rFonts w:ascii="Arial" w:eastAsia="Arial" w:hAnsi="Arial" w:cs="Arial"/>
          <w:color w:val="505050"/>
          <w:w w:val="115"/>
        </w:rPr>
        <w:t>...</w:t>
      </w:r>
      <w:r>
        <w:rPr>
          <w:rFonts w:ascii="Arial" w:eastAsia="Arial" w:hAnsi="Arial" w:cs="Arial"/>
          <w:color w:val="505050"/>
          <w:spacing w:val="-14"/>
          <w:w w:val="115"/>
        </w:rPr>
        <w:t xml:space="preserve"> </w:t>
      </w:r>
      <w:proofErr w:type="gramStart"/>
      <w:r>
        <w:rPr>
          <w:rFonts w:ascii="Arial" w:eastAsia="Arial" w:hAnsi="Arial" w:cs="Arial"/>
          <w:color w:val="2B2B2B"/>
        </w:rPr>
        <w:t>.....</w:t>
      </w:r>
      <w:proofErr w:type="gramEnd"/>
      <w:r>
        <w:rPr>
          <w:rFonts w:ascii="Arial" w:eastAsia="Arial" w:hAnsi="Arial" w:cs="Arial"/>
          <w:color w:val="2B2B2B"/>
          <w:spacing w:val="10"/>
        </w:rPr>
        <w:t xml:space="preserve"> </w:t>
      </w:r>
      <w:r>
        <w:rPr>
          <w:rFonts w:ascii="Arial" w:eastAsia="Arial" w:hAnsi="Arial" w:cs="Arial"/>
          <w:color w:val="131313"/>
          <w:w w:val="122"/>
        </w:rPr>
        <w:t>....................</w:t>
      </w:r>
      <w:r>
        <w:rPr>
          <w:rFonts w:ascii="Arial" w:eastAsia="Arial" w:hAnsi="Arial" w:cs="Arial"/>
          <w:color w:val="131313"/>
          <w:spacing w:val="5"/>
          <w:w w:val="122"/>
        </w:rPr>
        <w:t>.</w:t>
      </w:r>
      <w:r>
        <w:rPr>
          <w:rFonts w:ascii="Arial" w:eastAsia="Arial" w:hAnsi="Arial" w:cs="Arial"/>
          <w:color w:val="2B2B2B"/>
          <w:w w:val="124"/>
        </w:rPr>
        <w:t>........</w:t>
      </w:r>
      <w:r>
        <w:rPr>
          <w:rFonts w:ascii="Arial" w:eastAsia="Arial" w:hAnsi="Arial" w:cs="Arial"/>
          <w:color w:val="2B2B2B"/>
          <w:spacing w:val="5"/>
          <w:w w:val="124"/>
        </w:rPr>
        <w:t>.</w:t>
      </w:r>
      <w:r>
        <w:rPr>
          <w:rFonts w:ascii="Arial" w:eastAsia="Arial" w:hAnsi="Arial" w:cs="Arial"/>
          <w:color w:val="131313"/>
          <w:w w:val="124"/>
        </w:rPr>
        <w:t>...................</w:t>
      </w:r>
      <w:r>
        <w:rPr>
          <w:rFonts w:ascii="Arial" w:eastAsia="Arial" w:hAnsi="Arial" w:cs="Arial"/>
          <w:color w:val="131313"/>
          <w:spacing w:val="5"/>
          <w:w w:val="124"/>
        </w:rPr>
        <w:t>.</w:t>
      </w:r>
      <w:r>
        <w:rPr>
          <w:rFonts w:ascii="Arial" w:eastAsia="Arial" w:hAnsi="Arial" w:cs="Arial"/>
          <w:color w:val="131313"/>
          <w:w w:val="109"/>
        </w:rPr>
        <w:t>..</w:t>
      </w:r>
    </w:p>
    <w:p w14:paraId="475EAFEB" w14:textId="77777777" w:rsidR="00225F24" w:rsidRDefault="00225F24">
      <w:pPr>
        <w:spacing w:before="9" w:after="0" w:line="260" w:lineRule="exact"/>
        <w:rPr>
          <w:sz w:val="26"/>
          <w:szCs w:val="26"/>
        </w:rPr>
      </w:pPr>
    </w:p>
    <w:p w14:paraId="168F9CA5" w14:textId="77777777" w:rsidR="00225F24" w:rsidRDefault="00DD39D1">
      <w:pPr>
        <w:spacing w:after="0" w:line="491" w:lineRule="auto"/>
        <w:ind w:left="116" w:right="550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color w:val="131313"/>
        </w:rPr>
        <w:t>Disposición</w:t>
      </w:r>
      <w:proofErr w:type="spellEnd"/>
      <w:r>
        <w:rPr>
          <w:rFonts w:ascii="Arial" w:eastAsia="Arial" w:hAnsi="Arial" w:cs="Arial"/>
          <w:color w:val="131313"/>
          <w:spacing w:val="38"/>
        </w:rPr>
        <w:t xml:space="preserve"> </w:t>
      </w:r>
      <w:r>
        <w:rPr>
          <w:rFonts w:ascii="Arial" w:eastAsia="Arial" w:hAnsi="Arial" w:cs="Arial"/>
          <w:color w:val="131313"/>
        </w:rPr>
        <w:t>final</w:t>
      </w:r>
      <w:r>
        <w:rPr>
          <w:rFonts w:ascii="Arial" w:eastAsia="Arial" w:hAnsi="Arial" w:cs="Arial"/>
          <w:color w:val="131313"/>
          <w:spacing w:val="10"/>
        </w:rPr>
        <w:t xml:space="preserve"> </w:t>
      </w:r>
      <w:proofErr w:type="spellStart"/>
      <w:r>
        <w:rPr>
          <w:rFonts w:ascii="Arial" w:eastAsia="Arial" w:hAnsi="Arial" w:cs="Arial"/>
          <w:color w:val="131313"/>
        </w:rPr>
        <w:t>cuart</w:t>
      </w:r>
      <w:r>
        <w:rPr>
          <w:rFonts w:ascii="Arial" w:eastAsia="Arial" w:hAnsi="Arial" w:cs="Arial"/>
          <w:color w:val="131313"/>
          <w:spacing w:val="5"/>
        </w:rPr>
        <w:t>a</w:t>
      </w:r>
      <w:proofErr w:type="spellEnd"/>
      <w:r>
        <w:rPr>
          <w:rFonts w:ascii="Arial" w:eastAsia="Arial" w:hAnsi="Arial" w:cs="Arial"/>
          <w:color w:val="2B2B2B"/>
        </w:rPr>
        <w:t>.</w:t>
      </w:r>
      <w:r>
        <w:rPr>
          <w:rFonts w:ascii="Arial" w:eastAsia="Arial" w:hAnsi="Arial" w:cs="Arial"/>
          <w:color w:val="2B2B2B"/>
          <w:spacing w:val="12"/>
        </w:rPr>
        <w:t xml:space="preserve"> </w:t>
      </w:r>
      <w:r>
        <w:rPr>
          <w:rFonts w:ascii="Arial" w:eastAsia="Arial" w:hAnsi="Arial" w:cs="Arial"/>
          <w:color w:val="131313"/>
        </w:rPr>
        <w:t>Reglas</w:t>
      </w:r>
      <w:r>
        <w:rPr>
          <w:rFonts w:ascii="Arial" w:eastAsia="Arial" w:hAnsi="Arial" w:cs="Arial"/>
          <w:color w:val="131313"/>
          <w:spacing w:val="14"/>
        </w:rPr>
        <w:t xml:space="preserve"> </w:t>
      </w:r>
      <w:r>
        <w:rPr>
          <w:rFonts w:ascii="Arial" w:eastAsia="Arial" w:hAnsi="Arial" w:cs="Arial"/>
          <w:color w:val="131313"/>
        </w:rPr>
        <w:t>de</w:t>
      </w:r>
      <w:r>
        <w:rPr>
          <w:rFonts w:ascii="Arial" w:eastAsia="Arial" w:hAnsi="Arial" w:cs="Arial"/>
          <w:color w:val="131313"/>
          <w:spacing w:val="10"/>
        </w:rPr>
        <w:t xml:space="preserve"> </w:t>
      </w:r>
      <w:proofErr w:type="spellStart"/>
      <w:r>
        <w:rPr>
          <w:rFonts w:ascii="Arial" w:eastAsia="Arial" w:hAnsi="Arial" w:cs="Arial"/>
          <w:color w:val="131313"/>
          <w:w w:val="102"/>
        </w:rPr>
        <w:t>supletorieda</w:t>
      </w:r>
      <w:r>
        <w:rPr>
          <w:rFonts w:ascii="Arial" w:eastAsia="Arial" w:hAnsi="Arial" w:cs="Arial"/>
          <w:color w:val="131313"/>
          <w:spacing w:val="6"/>
          <w:w w:val="103"/>
        </w:rPr>
        <w:t>d</w:t>
      </w:r>
      <w:proofErr w:type="spellEnd"/>
      <w:r>
        <w:rPr>
          <w:rFonts w:ascii="Arial" w:eastAsia="Arial" w:hAnsi="Arial" w:cs="Arial"/>
          <w:color w:val="131313"/>
          <w:w w:val="122"/>
        </w:rPr>
        <w:t>....</w:t>
      </w:r>
      <w:r>
        <w:rPr>
          <w:rFonts w:ascii="Arial" w:eastAsia="Arial" w:hAnsi="Arial" w:cs="Arial"/>
          <w:color w:val="131313"/>
          <w:spacing w:val="1"/>
          <w:w w:val="122"/>
        </w:rPr>
        <w:t>.</w:t>
      </w:r>
      <w:r>
        <w:rPr>
          <w:rFonts w:ascii="Arial" w:eastAsia="Arial" w:hAnsi="Arial" w:cs="Arial"/>
          <w:color w:val="2B2B2B"/>
          <w:w w:val="120"/>
        </w:rPr>
        <w:t>.</w:t>
      </w:r>
      <w:r>
        <w:rPr>
          <w:rFonts w:ascii="Arial" w:eastAsia="Arial" w:hAnsi="Arial" w:cs="Arial"/>
          <w:color w:val="2B2B2B"/>
          <w:spacing w:val="1"/>
          <w:w w:val="120"/>
        </w:rPr>
        <w:t>.</w:t>
      </w:r>
      <w:r>
        <w:rPr>
          <w:rFonts w:ascii="Arial" w:eastAsia="Arial" w:hAnsi="Arial" w:cs="Arial"/>
          <w:color w:val="131313"/>
          <w:w w:val="120"/>
        </w:rPr>
        <w:t>.</w:t>
      </w:r>
      <w:r>
        <w:rPr>
          <w:rFonts w:ascii="Arial" w:eastAsia="Arial" w:hAnsi="Arial" w:cs="Arial"/>
          <w:color w:val="131313"/>
          <w:spacing w:val="6"/>
          <w:w w:val="120"/>
        </w:rPr>
        <w:t>.</w:t>
      </w:r>
      <w:r>
        <w:rPr>
          <w:rFonts w:ascii="Arial" w:eastAsia="Arial" w:hAnsi="Arial" w:cs="Arial"/>
          <w:color w:val="898989"/>
          <w:w w:val="112"/>
        </w:rPr>
        <w:t>...</w:t>
      </w:r>
      <w:r>
        <w:rPr>
          <w:rFonts w:ascii="Arial" w:eastAsia="Arial" w:hAnsi="Arial" w:cs="Arial"/>
          <w:color w:val="898989"/>
          <w:spacing w:val="-41"/>
        </w:rPr>
        <w:t xml:space="preserve"> </w:t>
      </w:r>
      <w:r>
        <w:rPr>
          <w:rFonts w:ascii="Arial" w:eastAsia="Arial" w:hAnsi="Arial" w:cs="Arial"/>
          <w:color w:val="646464"/>
          <w:w w:val="126"/>
        </w:rPr>
        <w:t>.</w:t>
      </w:r>
      <w:r>
        <w:rPr>
          <w:rFonts w:ascii="Arial" w:eastAsia="Arial" w:hAnsi="Arial" w:cs="Arial"/>
          <w:color w:val="646464"/>
          <w:spacing w:val="-2"/>
          <w:w w:val="126"/>
        </w:rPr>
        <w:t>.</w:t>
      </w:r>
      <w:r>
        <w:rPr>
          <w:rFonts w:ascii="Arial" w:eastAsia="Arial" w:hAnsi="Arial" w:cs="Arial"/>
          <w:color w:val="3F3F3F"/>
          <w:w w:val="121"/>
        </w:rPr>
        <w:t>........</w:t>
      </w:r>
      <w:r>
        <w:rPr>
          <w:rFonts w:ascii="Arial" w:eastAsia="Arial" w:hAnsi="Arial" w:cs="Arial"/>
          <w:color w:val="3F3F3F"/>
          <w:spacing w:val="-1"/>
          <w:w w:val="121"/>
        </w:rPr>
        <w:t>.</w:t>
      </w:r>
      <w:r>
        <w:rPr>
          <w:rFonts w:ascii="Arial" w:eastAsia="Arial" w:hAnsi="Arial" w:cs="Arial"/>
          <w:color w:val="646464"/>
          <w:w w:val="124"/>
        </w:rPr>
        <w:t>.....</w:t>
      </w:r>
      <w:r>
        <w:rPr>
          <w:rFonts w:ascii="Arial" w:eastAsia="Arial" w:hAnsi="Arial" w:cs="Arial"/>
          <w:color w:val="646464"/>
          <w:spacing w:val="-13"/>
          <w:w w:val="124"/>
        </w:rPr>
        <w:t>.</w:t>
      </w:r>
      <w:r>
        <w:rPr>
          <w:rFonts w:ascii="Arial" w:eastAsia="Arial" w:hAnsi="Arial" w:cs="Arial"/>
          <w:color w:val="3F3F3F"/>
          <w:w w:val="125"/>
        </w:rPr>
        <w:t>....</w:t>
      </w:r>
      <w:r>
        <w:rPr>
          <w:rFonts w:ascii="Arial" w:eastAsia="Arial" w:hAnsi="Arial" w:cs="Arial"/>
          <w:color w:val="3F3F3F"/>
          <w:spacing w:val="-43"/>
        </w:rPr>
        <w:t xml:space="preserve"> </w:t>
      </w:r>
      <w:r>
        <w:rPr>
          <w:rFonts w:ascii="Arial" w:eastAsia="Arial" w:hAnsi="Arial" w:cs="Arial"/>
          <w:color w:val="646464"/>
        </w:rPr>
        <w:t>...</w:t>
      </w:r>
      <w:r>
        <w:rPr>
          <w:rFonts w:ascii="Arial" w:eastAsia="Arial" w:hAnsi="Arial" w:cs="Arial"/>
          <w:color w:val="646464"/>
          <w:spacing w:val="-20"/>
        </w:rPr>
        <w:t xml:space="preserve"> </w:t>
      </w:r>
      <w:r>
        <w:rPr>
          <w:rFonts w:ascii="Arial" w:eastAsia="Arial" w:hAnsi="Arial" w:cs="Arial"/>
          <w:color w:val="3F3F3F"/>
          <w:w w:val="122"/>
        </w:rPr>
        <w:t>....</w:t>
      </w:r>
      <w:r>
        <w:rPr>
          <w:rFonts w:ascii="Arial" w:eastAsia="Arial" w:hAnsi="Arial" w:cs="Arial"/>
          <w:color w:val="3F3F3F"/>
          <w:spacing w:val="-8"/>
          <w:w w:val="122"/>
        </w:rPr>
        <w:t>.</w:t>
      </w:r>
      <w:r>
        <w:rPr>
          <w:rFonts w:ascii="Arial" w:eastAsia="Arial" w:hAnsi="Arial" w:cs="Arial"/>
          <w:color w:val="646464"/>
          <w:w w:val="127"/>
        </w:rPr>
        <w:t>....</w:t>
      </w:r>
      <w:r>
        <w:rPr>
          <w:rFonts w:ascii="Arial" w:eastAsia="Arial" w:hAnsi="Arial" w:cs="Arial"/>
          <w:color w:val="646464"/>
          <w:spacing w:val="-3"/>
          <w:w w:val="127"/>
        </w:rPr>
        <w:t>.</w:t>
      </w:r>
      <w:r>
        <w:rPr>
          <w:rFonts w:ascii="Arial" w:eastAsia="Arial" w:hAnsi="Arial" w:cs="Arial"/>
          <w:color w:val="3F3F3F"/>
          <w:spacing w:val="14"/>
          <w:w w:val="86"/>
        </w:rPr>
        <w:t>.</w:t>
      </w:r>
      <w:r>
        <w:rPr>
          <w:rFonts w:ascii="Arial" w:eastAsia="Arial" w:hAnsi="Arial" w:cs="Arial"/>
          <w:color w:val="646464"/>
          <w:w w:val="124"/>
        </w:rPr>
        <w:t>.............</w:t>
      </w:r>
      <w:r>
        <w:rPr>
          <w:rFonts w:ascii="Arial" w:eastAsia="Arial" w:hAnsi="Arial" w:cs="Arial"/>
          <w:color w:val="646464"/>
          <w:spacing w:val="-11"/>
          <w:w w:val="124"/>
        </w:rPr>
        <w:t>.</w:t>
      </w:r>
      <w:r>
        <w:rPr>
          <w:rFonts w:ascii="Arial" w:eastAsia="Arial" w:hAnsi="Arial" w:cs="Arial"/>
          <w:color w:val="3F3F3F"/>
          <w:w w:val="108"/>
        </w:rPr>
        <w:t xml:space="preserve">. </w:t>
      </w:r>
      <w:proofErr w:type="spellStart"/>
      <w:r>
        <w:rPr>
          <w:rFonts w:ascii="Arial" w:eastAsia="Arial" w:hAnsi="Arial" w:cs="Arial"/>
          <w:color w:val="131313"/>
        </w:rPr>
        <w:t>Disposición</w:t>
      </w:r>
      <w:proofErr w:type="spellEnd"/>
      <w:r>
        <w:rPr>
          <w:rFonts w:ascii="Arial" w:eastAsia="Arial" w:hAnsi="Arial" w:cs="Arial"/>
          <w:color w:val="131313"/>
          <w:spacing w:val="29"/>
        </w:rPr>
        <w:t xml:space="preserve"> </w:t>
      </w:r>
      <w:r>
        <w:rPr>
          <w:rFonts w:ascii="Arial" w:eastAsia="Arial" w:hAnsi="Arial" w:cs="Arial"/>
          <w:color w:val="131313"/>
        </w:rPr>
        <w:t>final</w:t>
      </w:r>
      <w:r>
        <w:rPr>
          <w:rFonts w:ascii="Arial" w:eastAsia="Arial" w:hAnsi="Arial" w:cs="Arial"/>
          <w:color w:val="131313"/>
          <w:spacing w:val="-2"/>
        </w:rPr>
        <w:t xml:space="preserve"> </w:t>
      </w:r>
      <w:proofErr w:type="spellStart"/>
      <w:r>
        <w:rPr>
          <w:rFonts w:ascii="Arial" w:eastAsia="Arial" w:hAnsi="Arial" w:cs="Arial"/>
          <w:color w:val="131313"/>
        </w:rPr>
        <w:t>quinta</w:t>
      </w:r>
      <w:proofErr w:type="spellEnd"/>
      <w:r>
        <w:rPr>
          <w:rFonts w:ascii="Arial" w:eastAsia="Arial" w:hAnsi="Arial" w:cs="Arial"/>
          <w:color w:val="131313"/>
        </w:rPr>
        <w:t>.</w:t>
      </w:r>
      <w:r>
        <w:rPr>
          <w:rFonts w:ascii="Arial" w:eastAsia="Arial" w:hAnsi="Arial" w:cs="Arial"/>
          <w:color w:val="131313"/>
          <w:spacing w:val="13"/>
        </w:rPr>
        <w:t xml:space="preserve"> </w:t>
      </w:r>
      <w:r>
        <w:rPr>
          <w:rFonts w:ascii="Arial" w:eastAsia="Arial" w:hAnsi="Arial" w:cs="Arial"/>
          <w:color w:val="131313"/>
        </w:rPr>
        <w:t>Entrada</w:t>
      </w:r>
      <w:r>
        <w:rPr>
          <w:rFonts w:ascii="Arial" w:eastAsia="Arial" w:hAnsi="Arial" w:cs="Arial"/>
          <w:color w:val="131313"/>
          <w:spacing w:val="9"/>
        </w:rPr>
        <w:t xml:space="preserve"> </w:t>
      </w:r>
      <w:r>
        <w:rPr>
          <w:rFonts w:ascii="Arial" w:eastAsia="Arial" w:hAnsi="Arial" w:cs="Arial"/>
          <w:color w:val="131313"/>
        </w:rPr>
        <w:t>en</w:t>
      </w:r>
      <w:r>
        <w:rPr>
          <w:rFonts w:ascii="Arial" w:eastAsia="Arial" w:hAnsi="Arial" w:cs="Arial"/>
          <w:color w:val="131313"/>
          <w:spacing w:val="15"/>
        </w:rPr>
        <w:t xml:space="preserve"> </w:t>
      </w:r>
      <w:r>
        <w:rPr>
          <w:rFonts w:ascii="Arial" w:eastAsia="Arial" w:hAnsi="Arial" w:cs="Arial"/>
          <w:color w:val="131313"/>
          <w:w w:val="102"/>
        </w:rPr>
        <w:t>vigo</w:t>
      </w:r>
      <w:r>
        <w:rPr>
          <w:rFonts w:ascii="Arial" w:eastAsia="Arial" w:hAnsi="Arial" w:cs="Arial"/>
          <w:color w:val="131313"/>
          <w:spacing w:val="7"/>
          <w:w w:val="102"/>
        </w:rPr>
        <w:t>r</w:t>
      </w:r>
      <w:r>
        <w:rPr>
          <w:rFonts w:ascii="Arial" w:eastAsia="Arial" w:hAnsi="Arial" w:cs="Arial"/>
          <w:color w:val="131313"/>
          <w:w w:val="121"/>
        </w:rPr>
        <w:t>......</w:t>
      </w:r>
      <w:r>
        <w:rPr>
          <w:rFonts w:ascii="Arial" w:eastAsia="Arial" w:hAnsi="Arial" w:cs="Arial"/>
          <w:color w:val="131313"/>
          <w:spacing w:val="5"/>
          <w:w w:val="121"/>
        </w:rPr>
        <w:t>.</w:t>
      </w:r>
      <w:r>
        <w:rPr>
          <w:rFonts w:ascii="Arial" w:eastAsia="Arial" w:hAnsi="Arial" w:cs="Arial"/>
          <w:color w:val="3F3F3F"/>
          <w:w w:val="121"/>
        </w:rPr>
        <w:t>...</w:t>
      </w:r>
      <w:r>
        <w:rPr>
          <w:rFonts w:ascii="Arial" w:eastAsia="Arial" w:hAnsi="Arial" w:cs="Arial"/>
          <w:color w:val="3F3F3F"/>
          <w:spacing w:val="5"/>
          <w:w w:val="121"/>
        </w:rPr>
        <w:t>.</w:t>
      </w:r>
      <w:r>
        <w:rPr>
          <w:rFonts w:ascii="Arial" w:eastAsia="Arial" w:hAnsi="Arial" w:cs="Arial"/>
          <w:color w:val="646464"/>
          <w:w w:val="132"/>
        </w:rPr>
        <w:t>.</w:t>
      </w:r>
      <w:r>
        <w:rPr>
          <w:rFonts w:ascii="Arial" w:eastAsia="Arial" w:hAnsi="Arial" w:cs="Arial"/>
          <w:color w:val="646464"/>
          <w:spacing w:val="-3"/>
          <w:w w:val="132"/>
        </w:rPr>
        <w:t>.</w:t>
      </w:r>
      <w:r>
        <w:rPr>
          <w:rFonts w:ascii="Arial" w:eastAsia="Arial" w:hAnsi="Arial" w:cs="Arial"/>
          <w:color w:val="131313"/>
          <w:spacing w:val="-8"/>
          <w:w w:val="130"/>
        </w:rPr>
        <w:t>.</w:t>
      </w:r>
      <w:r>
        <w:rPr>
          <w:rFonts w:ascii="Arial" w:eastAsia="Arial" w:hAnsi="Arial" w:cs="Arial"/>
          <w:color w:val="505050"/>
          <w:w w:val="126"/>
        </w:rPr>
        <w:t>.</w:t>
      </w:r>
      <w:r>
        <w:rPr>
          <w:rFonts w:ascii="Arial" w:eastAsia="Arial" w:hAnsi="Arial" w:cs="Arial"/>
          <w:color w:val="505050"/>
          <w:spacing w:val="10"/>
          <w:w w:val="126"/>
        </w:rPr>
        <w:t>.</w:t>
      </w:r>
      <w:r>
        <w:rPr>
          <w:rFonts w:ascii="Arial" w:eastAsia="Arial" w:hAnsi="Arial" w:cs="Arial"/>
          <w:color w:val="2B2B2B"/>
          <w:w w:val="114"/>
        </w:rPr>
        <w:t>.</w:t>
      </w:r>
      <w:r>
        <w:rPr>
          <w:rFonts w:ascii="Arial" w:eastAsia="Arial" w:hAnsi="Arial" w:cs="Arial"/>
          <w:color w:val="2B2B2B"/>
          <w:spacing w:val="10"/>
          <w:w w:val="114"/>
        </w:rPr>
        <w:t>.</w:t>
      </w:r>
      <w:r>
        <w:rPr>
          <w:rFonts w:ascii="Arial" w:eastAsia="Arial" w:hAnsi="Arial" w:cs="Arial"/>
          <w:color w:val="131313"/>
          <w:spacing w:val="10"/>
          <w:w w:val="108"/>
        </w:rPr>
        <w:t>.</w:t>
      </w:r>
      <w:r>
        <w:rPr>
          <w:rFonts w:ascii="Arial" w:eastAsia="Arial" w:hAnsi="Arial" w:cs="Arial"/>
          <w:color w:val="3F3F3F"/>
          <w:w w:val="122"/>
        </w:rPr>
        <w:t>.....</w:t>
      </w:r>
      <w:r>
        <w:rPr>
          <w:rFonts w:ascii="Arial" w:eastAsia="Arial" w:hAnsi="Arial" w:cs="Arial"/>
          <w:color w:val="3F3F3F"/>
          <w:spacing w:val="1"/>
          <w:w w:val="122"/>
        </w:rPr>
        <w:t>.</w:t>
      </w:r>
      <w:r>
        <w:rPr>
          <w:rFonts w:ascii="Arial" w:eastAsia="Arial" w:hAnsi="Arial" w:cs="Arial"/>
          <w:color w:val="646464"/>
          <w:w w:val="122"/>
        </w:rPr>
        <w:t>...</w:t>
      </w:r>
      <w:r>
        <w:rPr>
          <w:rFonts w:ascii="Arial" w:eastAsia="Arial" w:hAnsi="Arial" w:cs="Arial"/>
          <w:color w:val="646464"/>
          <w:spacing w:val="-42"/>
        </w:rPr>
        <w:t xml:space="preserve"> </w:t>
      </w:r>
      <w:r>
        <w:rPr>
          <w:rFonts w:ascii="Arial" w:eastAsia="Arial" w:hAnsi="Arial" w:cs="Arial"/>
          <w:color w:val="3F3F3F"/>
          <w:spacing w:val="9"/>
          <w:w w:val="86"/>
        </w:rPr>
        <w:t>.</w:t>
      </w:r>
      <w:r>
        <w:rPr>
          <w:rFonts w:ascii="Arial" w:eastAsia="Arial" w:hAnsi="Arial" w:cs="Arial"/>
          <w:color w:val="646464"/>
          <w:spacing w:val="11"/>
          <w:w w:val="130"/>
        </w:rPr>
        <w:t>.</w:t>
      </w:r>
      <w:r>
        <w:rPr>
          <w:rFonts w:ascii="Arial" w:eastAsia="Arial" w:hAnsi="Arial" w:cs="Arial"/>
          <w:color w:val="3F3F3F"/>
          <w:w w:val="114"/>
        </w:rPr>
        <w:t>.</w:t>
      </w:r>
      <w:r>
        <w:rPr>
          <w:rFonts w:ascii="Arial" w:eastAsia="Arial" w:hAnsi="Arial" w:cs="Arial"/>
          <w:color w:val="3F3F3F"/>
          <w:spacing w:val="-8"/>
          <w:w w:val="114"/>
        </w:rPr>
        <w:t>.</w:t>
      </w:r>
      <w:r>
        <w:rPr>
          <w:rFonts w:ascii="Arial" w:eastAsia="Arial" w:hAnsi="Arial" w:cs="Arial"/>
          <w:color w:val="646464"/>
          <w:w w:val="123"/>
        </w:rPr>
        <w:t>.......</w:t>
      </w:r>
      <w:r>
        <w:rPr>
          <w:rFonts w:ascii="Arial" w:eastAsia="Arial" w:hAnsi="Arial" w:cs="Arial"/>
          <w:color w:val="646464"/>
          <w:spacing w:val="-41"/>
        </w:rPr>
        <w:t xml:space="preserve"> </w:t>
      </w:r>
      <w:r>
        <w:rPr>
          <w:rFonts w:ascii="Arial" w:eastAsia="Arial" w:hAnsi="Arial" w:cs="Arial"/>
          <w:color w:val="3F3F3F"/>
          <w:spacing w:val="1"/>
          <w:w w:val="108"/>
        </w:rPr>
        <w:t>.</w:t>
      </w:r>
      <w:r>
        <w:rPr>
          <w:rFonts w:ascii="Arial" w:eastAsia="Arial" w:hAnsi="Arial" w:cs="Arial"/>
          <w:color w:val="797979"/>
          <w:w w:val="123"/>
        </w:rPr>
        <w:t>...</w:t>
      </w:r>
      <w:r>
        <w:rPr>
          <w:rFonts w:ascii="Arial" w:eastAsia="Arial" w:hAnsi="Arial" w:cs="Arial"/>
          <w:color w:val="797979"/>
          <w:spacing w:val="1"/>
          <w:w w:val="123"/>
        </w:rPr>
        <w:t>.</w:t>
      </w:r>
      <w:r>
        <w:rPr>
          <w:rFonts w:ascii="Arial" w:eastAsia="Arial" w:hAnsi="Arial" w:cs="Arial"/>
          <w:color w:val="505050"/>
          <w:w w:val="125"/>
        </w:rPr>
        <w:t>.....</w:t>
      </w:r>
      <w:r>
        <w:rPr>
          <w:rFonts w:ascii="Arial" w:eastAsia="Arial" w:hAnsi="Arial" w:cs="Arial"/>
          <w:color w:val="505050"/>
          <w:spacing w:val="-8"/>
          <w:w w:val="125"/>
        </w:rPr>
        <w:t>.</w:t>
      </w:r>
      <w:r>
        <w:rPr>
          <w:rFonts w:ascii="Arial" w:eastAsia="Arial" w:hAnsi="Arial" w:cs="Arial"/>
          <w:color w:val="797979"/>
          <w:spacing w:val="11"/>
          <w:w w:val="130"/>
        </w:rPr>
        <w:t>.</w:t>
      </w:r>
      <w:r>
        <w:rPr>
          <w:rFonts w:ascii="Arial" w:eastAsia="Arial" w:hAnsi="Arial" w:cs="Arial"/>
          <w:color w:val="3F3F3F"/>
          <w:w w:val="114"/>
        </w:rPr>
        <w:t>.</w:t>
      </w:r>
      <w:r>
        <w:rPr>
          <w:rFonts w:ascii="Arial" w:eastAsia="Arial" w:hAnsi="Arial" w:cs="Arial"/>
          <w:color w:val="3F3F3F"/>
          <w:spacing w:val="-8"/>
          <w:w w:val="114"/>
        </w:rPr>
        <w:t>.</w:t>
      </w:r>
      <w:r>
        <w:rPr>
          <w:rFonts w:ascii="Arial" w:eastAsia="Arial" w:hAnsi="Arial" w:cs="Arial"/>
          <w:color w:val="646464"/>
          <w:spacing w:val="6"/>
          <w:w w:val="130"/>
        </w:rPr>
        <w:t>.</w:t>
      </w:r>
      <w:r>
        <w:rPr>
          <w:rFonts w:ascii="Arial" w:eastAsia="Arial" w:hAnsi="Arial" w:cs="Arial"/>
          <w:color w:val="3F3F3F"/>
          <w:w w:val="121"/>
        </w:rPr>
        <w:t>...</w:t>
      </w:r>
      <w:r>
        <w:rPr>
          <w:rFonts w:ascii="Arial" w:eastAsia="Arial" w:hAnsi="Arial" w:cs="Arial"/>
          <w:color w:val="3F3F3F"/>
          <w:spacing w:val="5"/>
          <w:w w:val="121"/>
        </w:rPr>
        <w:t>.</w:t>
      </w:r>
      <w:r>
        <w:rPr>
          <w:rFonts w:ascii="Arial" w:eastAsia="Arial" w:hAnsi="Arial" w:cs="Arial"/>
          <w:color w:val="646464"/>
          <w:spacing w:val="-8"/>
          <w:w w:val="130"/>
        </w:rPr>
        <w:t>.</w:t>
      </w:r>
      <w:r>
        <w:rPr>
          <w:rFonts w:ascii="Arial" w:eastAsia="Arial" w:hAnsi="Arial" w:cs="Arial"/>
          <w:color w:val="2B2B2B"/>
          <w:w w:val="122"/>
        </w:rPr>
        <w:t>..</w:t>
      </w:r>
      <w:r>
        <w:rPr>
          <w:rFonts w:ascii="Arial" w:eastAsia="Arial" w:hAnsi="Arial" w:cs="Arial"/>
          <w:color w:val="2B2B2B"/>
          <w:spacing w:val="5"/>
          <w:w w:val="122"/>
        </w:rPr>
        <w:t>.</w:t>
      </w:r>
      <w:r>
        <w:rPr>
          <w:rFonts w:ascii="Arial" w:eastAsia="Arial" w:hAnsi="Arial" w:cs="Arial"/>
          <w:color w:val="646464"/>
          <w:spacing w:val="11"/>
          <w:w w:val="130"/>
        </w:rPr>
        <w:t>.</w:t>
      </w:r>
      <w:r>
        <w:rPr>
          <w:rFonts w:ascii="Arial" w:eastAsia="Arial" w:hAnsi="Arial" w:cs="Arial"/>
          <w:color w:val="3F3F3F"/>
          <w:spacing w:val="1"/>
          <w:w w:val="108"/>
        </w:rPr>
        <w:t>.</w:t>
      </w:r>
      <w:r>
        <w:rPr>
          <w:rFonts w:ascii="Arial" w:eastAsia="Arial" w:hAnsi="Arial" w:cs="Arial"/>
          <w:color w:val="131313"/>
          <w:w w:val="109"/>
        </w:rPr>
        <w:t>..</w:t>
      </w:r>
      <w:r>
        <w:rPr>
          <w:rFonts w:ascii="Arial" w:eastAsia="Arial" w:hAnsi="Arial" w:cs="Arial"/>
          <w:color w:val="131313"/>
          <w:spacing w:val="-28"/>
        </w:rPr>
        <w:t xml:space="preserve"> </w:t>
      </w:r>
      <w:r>
        <w:rPr>
          <w:rFonts w:ascii="Arial" w:eastAsia="Arial" w:hAnsi="Arial" w:cs="Arial"/>
          <w:color w:val="3F3F3F"/>
        </w:rPr>
        <w:t>...</w:t>
      </w:r>
      <w:r>
        <w:rPr>
          <w:rFonts w:ascii="Arial" w:eastAsia="Arial" w:hAnsi="Arial" w:cs="Arial"/>
          <w:color w:val="3F3F3F"/>
          <w:spacing w:val="-15"/>
        </w:rPr>
        <w:t xml:space="preserve"> </w:t>
      </w:r>
      <w:r>
        <w:rPr>
          <w:rFonts w:ascii="Arial" w:eastAsia="Arial" w:hAnsi="Arial" w:cs="Arial"/>
          <w:color w:val="646464"/>
          <w:spacing w:val="-13"/>
          <w:w w:val="130"/>
        </w:rPr>
        <w:t>.</w:t>
      </w:r>
      <w:r>
        <w:rPr>
          <w:rFonts w:ascii="Arial" w:eastAsia="Arial" w:hAnsi="Arial" w:cs="Arial"/>
          <w:color w:val="3F3F3F"/>
          <w:spacing w:val="-8"/>
          <w:w w:val="130"/>
        </w:rPr>
        <w:t>.</w:t>
      </w:r>
      <w:r>
        <w:rPr>
          <w:rFonts w:ascii="Arial" w:eastAsia="Arial" w:hAnsi="Arial" w:cs="Arial"/>
          <w:color w:val="646464"/>
          <w:w w:val="108"/>
        </w:rPr>
        <w:t>.</w:t>
      </w:r>
    </w:p>
    <w:p w14:paraId="1E792A5A" w14:textId="77777777" w:rsidR="00225F24" w:rsidRDefault="00225F24">
      <w:pPr>
        <w:spacing w:after="0"/>
        <w:sectPr w:rsidR="00225F24">
          <w:pgSz w:w="11920" w:h="16840"/>
          <w:pgMar w:top="2060" w:right="740" w:bottom="280" w:left="880" w:header="1114" w:footer="0" w:gutter="0"/>
          <w:cols w:space="720"/>
        </w:sectPr>
      </w:pPr>
    </w:p>
    <w:p w14:paraId="295A9251" w14:textId="77777777" w:rsidR="00225F24" w:rsidRDefault="00225F24">
      <w:pPr>
        <w:spacing w:before="3" w:after="0" w:line="180" w:lineRule="exact"/>
        <w:rPr>
          <w:sz w:val="18"/>
          <w:szCs w:val="18"/>
        </w:rPr>
      </w:pPr>
    </w:p>
    <w:p w14:paraId="12ABFC2E" w14:textId="77777777" w:rsidR="00225F24" w:rsidRDefault="00225F24">
      <w:pPr>
        <w:spacing w:after="0" w:line="200" w:lineRule="exact"/>
        <w:rPr>
          <w:sz w:val="20"/>
          <w:szCs w:val="20"/>
        </w:rPr>
      </w:pPr>
    </w:p>
    <w:p w14:paraId="6AF62083" w14:textId="77777777" w:rsidR="00225F24" w:rsidRDefault="00225F24">
      <w:pPr>
        <w:spacing w:after="0" w:line="200" w:lineRule="exact"/>
        <w:rPr>
          <w:sz w:val="20"/>
          <w:szCs w:val="20"/>
        </w:rPr>
      </w:pPr>
    </w:p>
    <w:p w14:paraId="7F4A3D71" w14:textId="77777777" w:rsidR="00225F24" w:rsidRDefault="00225F24">
      <w:pPr>
        <w:spacing w:after="0" w:line="200" w:lineRule="exact"/>
        <w:rPr>
          <w:sz w:val="20"/>
          <w:szCs w:val="20"/>
        </w:rPr>
      </w:pPr>
    </w:p>
    <w:p w14:paraId="5E2421FE" w14:textId="77777777" w:rsidR="00225F24" w:rsidRDefault="00225F24">
      <w:pPr>
        <w:spacing w:after="0" w:line="200" w:lineRule="exact"/>
        <w:rPr>
          <w:sz w:val="20"/>
          <w:szCs w:val="20"/>
        </w:rPr>
      </w:pPr>
    </w:p>
    <w:p w14:paraId="2B38F68D" w14:textId="77777777" w:rsidR="00225F24" w:rsidRDefault="00225F24">
      <w:pPr>
        <w:spacing w:after="0" w:line="200" w:lineRule="exact"/>
        <w:rPr>
          <w:sz w:val="20"/>
          <w:szCs w:val="20"/>
        </w:rPr>
      </w:pPr>
    </w:p>
    <w:p w14:paraId="43573A91" w14:textId="77777777" w:rsidR="00225F24" w:rsidRDefault="00225F24">
      <w:pPr>
        <w:spacing w:after="0" w:line="200" w:lineRule="exact"/>
        <w:rPr>
          <w:sz w:val="20"/>
          <w:szCs w:val="20"/>
        </w:rPr>
      </w:pPr>
    </w:p>
    <w:p w14:paraId="046EA120" w14:textId="77777777" w:rsidR="00225F24" w:rsidRDefault="00225F24">
      <w:pPr>
        <w:spacing w:after="0" w:line="200" w:lineRule="exact"/>
        <w:rPr>
          <w:sz w:val="20"/>
          <w:szCs w:val="20"/>
        </w:rPr>
      </w:pPr>
    </w:p>
    <w:p w14:paraId="2327F0F0" w14:textId="77777777" w:rsidR="00225F24" w:rsidRDefault="00225F24">
      <w:pPr>
        <w:spacing w:after="0" w:line="200" w:lineRule="exact"/>
        <w:rPr>
          <w:sz w:val="20"/>
          <w:szCs w:val="20"/>
        </w:rPr>
      </w:pPr>
    </w:p>
    <w:p w14:paraId="4E52F663" w14:textId="77777777" w:rsidR="00225F24" w:rsidRDefault="00225F24">
      <w:pPr>
        <w:spacing w:after="0" w:line="200" w:lineRule="exact"/>
        <w:rPr>
          <w:sz w:val="20"/>
          <w:szCs w:val="20"/>
        </w:rPr>
      </w:pPr>
    </w:p>
    <w:p w14:paraId="5FC30D94" w14:textId="77777777" w:rsidR="00225F24" w:rsidRDefault="00225F24">
      <w:pPr>
        <w:spacing w:after="0" w:line="200" w:lineRule="exact"/>
        <w:rPr>
          <w:sz w:val="20"/>
          <w:szCs w:val="20"/>
        </w:rPr>
      </w:pPr>
    </w:p>
    <w:p w14:paraId="58ECC9E5" w14:textId="77777777" w:rsidR="00225F24" w:rsidRDefault="00225F24">
      <w:pPr>
        <w:spacing w:after="0" w:line="200" w:lineRule="exact"/>
        <w:rPr>
          <w:sz w:val="20"/>
          <w:szCs w:val="20"/>
        </w:rPr>
      </w:pPr>
    </w:p>
    <w:p w14:paraId="0F0A3BF3" w14:textId="77777777" w:rsidR="00225F24" w:rsidRDefault="00225F24">
      <w:pPr>
        <w:spacing w:after="0" w:line="200" w:lineRule="exact"/>
        <w:rPr>
          <w:sz w:val="20"/>
          <w:szCs w:val="20"/>
        </w:rPr>
      </w:pPr>
    </w:p>
    <w:p w14:paraId="16AA8005" w14:textId="77777777" w:rsidR="00225F24" w:rsidRDefault="00225F24">
      <w:pPr>
        <w:spacing w:after="0" w:line="200" w:lineRule="exact"/>
        <w:rPr>
          <w:sz w:val="20"/>
          <w:szCs w:val="20"/>
        </w:rPr>
      </w:pPr>
    </w:p>
    <w:p w14:paraId="25FDEFC6" w14:textId="77777777" w:rsidR="00225F24" w:rsidRDefault="00225F24">
      <w:pPr>
        <w:spacing w:after="0"/>
        <w:sectPr w:rsidR="00225F24">
          <w:pgSz w:w="11920" w:h="16840"/>
          <w:pgMar w:top="2040" w:right="780" w:bottom="280" w:left="880" w:header="1114" w:footer="0" w:gutter="0"/>
          <w:cols w:space="720"/>
        </w:sectPr>
      </w:pPr>
    </w:p>
    <w:p w14:paraId="19E43C00" w14:textId="77777777" w:rsidR="00225F24" w:rsidRDefault="00225F24">
      <w:pPr>
        <w:spacing w:before="2" w:after="0" w:line="100" w:lineRule="exact"/>
        <w:rPr>
          <w:sz w:val="10"/>
          <w:szCs w:val="10"/>
        </w:rPr>
      </w:pPr>
    </w:p>
    <w:p w14:paraId="63DE80E6" w14:textId="77777777" w:rsidR="00225F24" w:rsidRDefault="00225F24">
      <w:pPr>
        <w:spacing w:after="0" w:line="200" w:lineRule="exact"/>
        <w:rPr>
          <w:sz w:val="20"/>
          <w:szCs w:val="20"/>
        </w:rPr>
      </w:pPr>
    </w:p>
    <w:p w14:paraId="6A03DA88" w14:textId="77777777" w:rsidR="00225F24" w:rsidRDefault="00DD39D1">
      <w:pPr>
        <w:spacing w:after="0" w:line="240" w:lineRule="auto"/>
        <w:ind w:left="106" w:right="-73"/>
        <w:rPr>
          <w:rFonts w:ascii="Arial" w:eastAsia="Arial" w:hAnsi="Arial" w:cs="Arial"/>
        </w:rPr>
      </w:pPr>
      <w:r>
        <w:rPr>
          <w:rFonts w:ascii="Arial" w:eastAsia="Arial" w:hAnsi="Arial" w:cs="Arial"/>
          <w:color w:val="0E0E0E"/>
        </w:rPr>
        <w:t>El</w:t>
      </w:r>
      <w:r>
        <w:rPr>
          <w:rFonts w:ascii="Arial" w:eastAsia="Arial" w:hAnsi="Arial" w:cs="Arial"/>
          <w:color w:val="0E0E0E"/>
          <w:spacing w:val="5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título</w:t>
      </w:r>
      <w:proofErr w:type="spellEnd"/>
      <w:r>
        <w:rPr>
          <w:rFonts w:ascii="Arial" w:eastAsia="Arial" w:hAnsi="Arial" w:cs="Arial"/>
          <w:color w:val="0E0E0E"/>
          <w:spacing w:val="14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4"/>
        </w:rPr>
        <w:t>prelimina</w:t>
      </w:r>
      <w:r>
        <w:rPr>
          <w:rFonts w:ascii="Arial" w:eastAsia="Arial" w:hAnsi="Arial" w:cs="Arial"/>
          <w:color w:val="0E0E0E"/>
          <w:spacing w:val="-2"/>
          <w:w w:val="104"/>
        </w:rPr>
        <w:t>r</w:t>
      </w:r>
      <w:proofErr w:type="spellEnd"/>
      <w:r>
        <w:rPr>
          <w:rFonts w:ascii="Arial" w:eastAsia="Arial" w:hAnsi="Arial" w:cs="Arial"/>
          <w:color w:val="747474"/>
          <w:w w:val="108"/>
        </w:rPr>
        <w:t>.</w:t>
      </w:r>
    </w:p>
    <w:p w14:paraId="30E39196" w14:textId="77777777" w:rsidR="00225F24" w:rsidRDefault="00DD39D1">
      <w:pPr>
        <w:spacing w:before="30" w:after="0" w:line="240" w:lineRule="auto"/>
        <w:ind w:left="29" w:right="-20"/>
        <w:rPr>
          <w:rFonts w:ascii="Times New Roman" w:eastAsia="Times New Roman" w:hAnsi="Times New Roman" w:cs="Times New Roman"/>
          <w:sz w:val="23"/>
          <w:szCs w:val="23"/>
        </w:rPr>
      </w:pPr>
      <w:r>
        <w:br w:type="column"/>
      </w:r>
      <w:r>
        <w:rPr>
          <w:rFonts w:ascii="Times New Roman" w:eastAsia="Times New Roman" w:hAnsi="Times New Roman" w:cs="Times New Roman"/>
          <w:color w:val="0E0E0E"/>
          <w:w w:val="55"/>
          <w:sz w:val="23"/>
          <w:szCs w:val="23"/>
        </w:rPr>
        <w:t>11</w:t>
      </w:r>
    </w:p>
    <w:p w14:paraId="2554FCD6" w14:textId="77777777" w:rsidR="00225F24" w:rsidRDefault="00225F24">
      <w:pPr>
        <w:spacing w:before="6" w:after="0" w:line="260" w:lineRule="exact"/>
        <w:rPr>
          <w:sz w:val="26"/>
          <w:szCs w:val="26"/>
        </w:rPr>
      </w:pPr>
    </w:p>
    <w:p w14:paraId="4874734F" w14:textId="77777777" w:rsidR="00225F24" w:rsidRDefault="00DD39D1">
      <w:pPr>
        <w:spacing w:after="0" w:line="248" w:lineRule="exact"/>
        <w:ind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0E0E0E"/>
          <w:w w:val="52"/>
          <w:position w:val="-1"/>
        </w:rPr>
        <w:t>111</w:t>
      </w:r>
    </w:p>
    <w:p w14:paraId="3678882C" w14:textId="77777777" w:rsidR="00225F24" w:rsidRDefault="00225F24">
      <w:pPr>
        <w:spacing w:after="0"/>
        <w:sectPr w:rsidR="00225F24">
          <w:type w:val="continuous"/>
          <w:pgSz w:w="11920" w:h="16840"/>
          <w:pgMar w:top="1260" w:right="780" w:bottom="280" w:left="880" w:header="720" w:footer="720" w:gutter="0"/>
          <w:cols w:num="2" w:space="720" w:equalWidth="0">
            <w:col w:w="1993" w:space="2971"/>
            <w:col w:w="5296"/>
          </w:cols>
        </w:sectPr>
      </w:pPr>
    </w:p>
    <w:p w14:paraId="490CDE18" w14:textId="2A773B6F" w:rsidR="00225F24" w:rsidRDefault="00225F24">
      <w:pPr>
        <w:spacing w:before="7" w:after="0" w:line="240" w:lineRule="exact"/>
        <w:rPr>
          <w:sz w:val="24"/>
          <w:szCs w:val="24"/>
        </w:rPr>
      </w:pPr>
    </w:p>
    <w:p w14:paraId="0DB11DF5" w14:textId="77777777" w:rsidR="00225F24" w:rsidRDefault="00DD39D1">
      <w:pPr>
        <w:spacing w:before="32" w:after="0" w:line="248" w:lineRule="exact"/>
        <w:ind w:left="106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0E0E0E"/>
          <w:position w:val="-1"/>
        </w:rPr>
        <w:t>El</w:t>
      </w:r>
      <w:r>
        <w:rPr>
          <w:rFonts w:ascii="Arial" w:eastAsia="Arial" w:hAnsi="Arial" w:cs="Arial"/>
          <w:color w:val="0E0E0E"/>
          <w:spacing w:val="10"/>
          <w:position w:val="-1"/>
        </w:rPr>
        <w:t xml:space="preserve"> </w:t>
      </w:r>
      <w:proofErr w:type="spellStart"/>
      <w:r>
        <w:rPr>
          <w:rFonts w:ascii="Arial" w:eastAsia="Arial" w:hAnsi="Arial" w:cs="Arial"/>
          <w:color w:val="0E0E0E"/>
          <w:position w:val="-1"/>
        </w:rPr>
        <w:t>título</w:t>
      </w:r>
      <w:proofErr w:type="spellEnd"/>
      <w:r>
        <w:rPr>
          <w:rFonts w:ascii="Arial" w:eastAsia="Arial" w:hAnsi="Arial" w:cs="Arial"/>
          <w:color w:val="0E0E0E"/>
          <w:spacing w:val="9"/>
          <w:position w:val="-1"/>
        </w:rPr>
        <w:t xml:space="preserve"> </w:t>
      </w:r>
      <w:proofErr w:type="gramStart"/>
      <w:r>
        <w:rPr>
          <w:rFonts w:ascii="Arial" w:eastAsia="Arial" w:hAnsi="Arial" w:cs="Arial"/>
          <w:color w:val="0E0E0E"/>
          <w:w w:val="56"/>
          <w:position w:val="-1"/>
        </w:rPr>
        <w:t xml:space="preserve">11,  </w:t>
      </w:r>
      <w:proofErr w:type="spellStart"/>
      <w:r>
        <w:rPr>
          <w:rFonts w:ascii="Arial" w:eastAsia="Arial" w:hAnsi="Arial" w:cs="Arial"/>
          <w:color w:val="0E0E0E"/>
          <w:position w:val="-1"/>
        </w:rPr>
        <w:t>compuesto</w:t>
      </w:r>
      <w:proofErr w:type="spellEnd"/>
      <w:proofErr w:type="gramEnd"/>
      <w:r>
        <w:rPr>
          <w:rFonts w:ascii="Arial" w:eastAsia="Arial" w:hAnsi="Arial" w:cs="Arial"/>
          <w:color w:val="0E0E0E"/>
          <w:spacing w:val="26"/>
          <w:position w:val="-1"/>
        </w:rPr>
        <w:t xml:space="preserve"> </w:t>
      </w:r>
      <w:proofErr w:type="spellStart"/>
      <w:r>
        <w:rPr>
          <w:rFonts w:ascii="Arial" w:eastAsia="Arial" w:hAnsi="Arial" w:cs="Arial"/>
          <w:color w:val="0E0E0E"/>
          <w:position w:val="-1"/>
        </w:rPr>
        <w:t>por</w:t>
      </w:r>
      <w:proofErr w:type="spellEnd"/>
      <w:r>
        <w:rPr>
          <w:rFonts w:ascii="Arial" w:eastAsia="Arial" w:hAnsi="Arial" w:cs="Arial"/>
          <w:color w:val="0E0E0E"/>
          <w:position w:val="-1"/>
        </w:rPr>
        <w:t>,</w:t>
      </w:r>
      <w:r>
        <w:rPr>
          <w:rFonts w:ascii="Arial" w:eastAsia="Arial" w:hAnsi="Arial" w:cs="Arial"/>
          <w:color w:val="0E0E0E"/>
          <w:spacing w:val="19"/>
          <w:position w:val="-1"/>
        </w:rPr>
        <w:t xml:space="preserve"> </w:t>
      </w:r>
      <w:proofErr w:type="spellStart"/>
      <w:r>
        <w:rPr>
          <w:rFonts w:ascii="Arial" w:eastAsia="Arial" w:hAnsi="Arial" w:cs="Arial"/>
          <w:color w:val="0E0E0E"/>
          <w:position w:val="-1"/>
        </w:rPr>
        <w:t>incorpora</w:t>
      </w:r>
      <w:proofErr w:type="spellEnd"/>
      <w:r>
        <w:rPr>
          <w:rFonts w:ascii="Arial" w:eastAsia="Arial" w:hAnsi="Arial" w:cs="Arial"/>
          <w:color w:val="0E0E0E"/>
          <w:spacing w:val="37"/>
          <w:position w:val="-1"/>
        </w:rPr>
        <w:t xml:space="preserve"> </w:t>
      </w:r>
      <w:r>
        <w:rPr>
          <w:rFonts w:ascii="Arial" w:eastAsia="Arial" w:hAnsi="Arial" w:cs="Arial"/>
          <w:color w:val="0E0E0E"/>
          <w:w w:val="109"/>
          <w:position w:val="-1"/>
        </w:rPr>
        <w:t>la</w:t>
      </w:r>
      <w:r>
        <w:rPr>
          <w:rFonts w:ascii="Arial" w:eastAsia="Arial" w:hAnsi="Arial" w:cs="Arial"/>
          <w:color w:val="0E0E0E"/>
          <w:spacing w:val="-1"/>
          <w:w w:val="109"/>
          <w:position w:val="-1"/>
        </w:rPr>
        <w:t>s</w:t>
      </w:r>
      <w:r>
        <w:rPr>
          <w:rFonts w:ascii="Arial" w:eastAsia="Arial" w:hAnsi="Arial" w:cs="Arial"/>
          <w:color w:val="4F4F4F"/>
          <w:w w:val="109"/>
          <w:position w:val="-1"/>
        </w:rPr>
        <w:t>...</w:t>
      </w:r>
    </w:p>
    <w:p w14:paraId="5ED6EE4F" w14:textId="77777777" w:rsidR="00225F24" w:rsidRDefault="00225F24">
      <w:pPr>
        <w:spacing w:before="6" w:after="0" w:line="100" w:lineRule="exact"/>
        <w:rPr>
          <w:sz w:val="10"/>
          <w:szCs w:val="10"/>
        </w:rPr>
      </w:pPr>
    </w:p>
    <w:p w14:paraId="76813047" w14:textId="77777777" w:rsidR="00225F24" w:rsidRDefault="00225F24">
      <w:pPr>
        <w:spacing w:after="0" w:line="200" w:lineRule="exact"/>
        <w:rPr>
          <w:sz w:val="20"/>
          <w:szCs w:val="20"/>
        </w:rPr>
      </w:pPr>
    </w:p>
    <w:p w14:paraId="5525FCFE" w14:textId="77777777" w:rsidR="00225F24" w:rsidRDefault="00225F24">
      <w:pPr>
        <w:spacing w:after="0" w:line="200" w:lineRule="exact"/>
        <w:rPr>
          <w:sz w:val="20"/>
          <w:szCs w:val="20"/>
        </w:rPr>
      </w:pPr>
    </w:p>
    <w:p w14:paraId="2D677703" w14:textId="77777777" w:rsidR="00225F24" w:rsidRDefault="00DD39D1">
      <w:pPr>
        <w:spacing w:before="32" w:after="0" w:line="240" w:lineRule="auto"/>
        <w:ind w:left="4913" w:right="5013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color w:val="0E0E0E"/>
          <w:w w:val="107"/>
        </w:rPr>
        <w:t>IV</w:t>
      </w:r>
    </w:p>
    <w:p w14:paraId="754D86A7" w14:textId="77777777" w:rsidR="00225F24" w:rsidRDefault="00225F24">
      <w:pPr>
        <w:spacing w:before="17" w:after="0" w:line="260" w:lineRule="exact"/>
        <w:rPr>
          <w:sz w:val="26"/>
          <w:szCs w:val="26"/>
        </w:rPr>
      </w:pPr>
    </w:p>
    <w:p w14:paraId="3A33A955" w14:textId="77777777" w:rsidR="00225F24" w:rsidRDefault="00DD39D1">
      <w:pPr>
        <w:spacing w:after="0" w:line="237" w:lineRule="auto"/>
        <w:ind w:left="101" w:right="174" w:firstLine="1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E0E0E"/>
        </w:rPr>
        <w:t>En</w:t>
      </w:r>
      <w:r>
        <w:rPr>
          <w:rFonts w:ascii="Arial" w:eastAsia="Arial" w:hAnsi="Arial" w:cs="Arial"/>
          <w:color w:val="0E0E0E"/>
          <w:spacing w:val="36"/>
        </w:rPr>
        <w:t xml:space="preserve"> </w:t>
      </w:r>
      <w:r>
        <w:rPr>
          <w:rFonts w:ascii="Arial" w:eastAsia="Arial" w:hAnsi="Arial" w:cs="Arial"/>
          <w:color w:val="0E0E0E"/>
        </w:rPr>
        <w:t>la</w:t>
      </w:r>
      <w:r>
        <w:rPr>
          <w:rFonts w:ascii="Arial" w:eastAsia="Arial" w:hAnsi="Arial" w:cs="Arial"/>
          <w:color w:val="0E0E0E"/>
          <w:spacing w:val="34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0E0E0E"/>
        </w:rPr>
        <w:t>elaboración</w:t>
      </w:r>
      <w:proofErr w:type="spellEnd"/>
      <w:r>
        <w:rPr>
          <w:rFonts w:ascii="Arial" w:eastAsia="Arial" w:hAnsi="Arial" w:cs="Arial"/>
          <w:color w:val="0E0E0E"/>
        </w:rPr>
        <w:t xml:space="preserve"> </w:t>
      </w:r>
      <w:r>
        <w:rPr>
          <w:rFonts w:ascii="Arial" w:eastAsia="Arial" w:hAnsi="Arial" w:cs="Arial"/>
          <w:color w:val="0E0E0E"/>
          <w:spacing w:val="10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proofErr w:type="gramEnd"/>
      <w:r>
        <w:rPr>
          <w:rFonts w:ascii="Arial" w:eastAsia="Arial" w:hAnsi="Arial" w:cs="Arial"/>
          <w:color w:val="0E0E0E"/>
          <w:spacing w:val="3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esta</w:t>
      </w:r>
      <w:proofErr w:type="spellEnd"/>
      <w:r>
        <w:rPr>
          <w:rFonts w:ascii="Arial" w:eastAsia="Arial" w:hAnsi="Arial" w:cs="Arial"/>
          <w:color w:val="0E0E0E"/>
          <w:spacing w:val="49"/>
        </w:rPr>
        <w:t xml:space="preserve"> </w:t>
      </w:r>
      <w:r>
        <w:rPr>
          <w:rFonts w:ascii="Arial" w:eastAsia="Arial" w:hAnsi="Arial" w:cs="Arial"/>
          <w:color w:val="0E0E0E"/>
        </w:rPr>
        <w:t>ley</w:t>
      </w:r>
      <w:r>
        <w:rPr>
          <w:rFonts w:ascii="Arial" w:eastAsia="Arial" w:hAnsi="Arial" w:cs="Arial"/>
          <w:color w:val="0E0E0E"/>
          <w:spacing w:val="39"/>
        </w:rPr>
        <w:t xml:space="preserve"> </w:t>
      </w:r>
      <w:r>
        <w:rPr>
          <w:rFonts w:ascii="Arial" w:eastAsia="Arial" w:hAnsi="Arial" w:cs="Arial"/>
          <w:color w:val="0E0E0E"/>
        </w:rPr>
        <w:t>se</w:t>
      </w:r>
      <w:r>
        <w:rPr>
          <w:rFonts w:ascii="Arial" w:eastAsia="Arial" w:hAnsi="Arial" w:cs="Arial"/>
          <w:color w:val="0E0E0E"/>
          <w:spacing w:val="3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han</w:t>
      </w:r>
      <w:proofErr w:type="spellEnd"/>
      <w:r>
        <w:rPr>
          <w:rFonts w:ascii="Arial" w:eastAsia="Arial" w:hAnsi="Arial" w:cs="Arial"/>
          <w:color w:val="0E0E0E"/>
          <w:spacing w:val="4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observado</w:t>
      </w:r>
      <w:proofErr w:type="spellEnd"/>
      <w:r>
        <w:rPr>
          <w:rFonts w:ascii="Arial" w:eastAsia="Arial" w:hAnsi="Arial" w:cs="Arial"/>
          <w:color w:val="0E0E0E"/>
        </w:rPr>
        <w:t xml:space="preserve"> </w:t>
      </w:r>
      <w:r>
        <w:rPr>
          <w:rFonts w:ascii="Arial" w:eastAsia="Arial" w:hAnsi="Arial" w:cs="Arial"/>
          <w:color w:val="0E0E0E"/>
          <w:spacing w:val="6"/>
        </w:rPr>
        <w:t xml:space="preserve"> </w:t>
      </w:r>
      <w:r>
        <w:rPr>
          <w:rFonts w:ascii="Arial" w:eastAsia="Arial" w:hAnsi="Arial" w:cs="Arial"/>
          <w:color w:val="0E0E0E"/>
        </w:rPr>
        <w:t>los</w:t>
      </w:r>
      <w:r>
        <w:rPr>
          <w:rFonts w:ascii="Arial" w:eastAsia="Arial" w:hAnsi="Arial" w:cs="Arial"/>
          <w:color w:val="0E0E0E"/>
          <w:spacing w:val="37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principios</w:t>
      </w:r>
      <w:proofErr w:type="spellEnd"/>
      <w:r>
        <w:rPr>
          <w:rFonts w:ascii="Arial" w:eastAsia="Arial" w:hAnsi="Arial" w:cs="Arial"/>
          <w:color w:val="0E0E0E"/>
          <w:spacing w:val="61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36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buena</w:t>
      </w:r>
      <w:proofErr w:type="spellEnd"/>
      <w:r>
        <w:rPr>
          <w:rFonts w:ascii="Arial" w:eastAsia="Arial" w:hAnsi="Arial" w:cs="Arial"/>
          <w:color w:val="0E0E0E"/>
          <w:spacing w:val="48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regulación</w:t>
      </w:r>
      <w:proofErr w:type="spellEnd"/>
      <w:r>
        <w:rPr>
          <w:rFonts w:ascii="Arial" w:eastAsia="Arial" w:hAnsi="Arial" w:cs="Arial"/>
          <w:color w:val="0E0E0E"/>
          <w:spacing w:val="60"/>
        </w:rPr>
        <w:t xml:space="preserve"> </w:t>
      </w:r>
      <w:r>
        <w:rPr>
          <w:rFonts w:ascii="Arial" w:eastAsia="Arial" w:hAnsi="Arial" w:cs="Arial"/>
          <w:color w:val="0E0E0E"/>
        </w:rPr>
        <w:t>a</w:t>
      </w:r>
      <w:r>
        <w:rPr>
          <w:rFonts w:ascii="Arial" w:eastAsia="Arial" w:hAnsi="Arial" w:cs="Arial"/>
          <w:color w:val="0E0E0E"/>
          <w:spacing w:val="27"/>
        </w:rPr>
        <w:t xml:space="preserve"> </w:t>
      </w:r>
      <w:r>
        <w:rPr>
          <w:rFonts w:ascii="Arial" w:eastAsia="Arial" w:hAnsi="Arial" w:cs="Arial"/>
          <w:color w:val="0E0E0E"/>
        </w:rPr>
        <w:t>que</w:t>
      </w:r>
      <w:r>
        <w:rPr>
          <w:rFonts w:ascii="Arial" w:eastAsia="Arial" w:hAnsi="Arial" w:cs="Arial"/>
          <w:color w:val="0E0E0E"/>
          <w:spacing w:val="35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2"/>
        </w:rPr>
        <w:t>hace</w:t>
      </w:r>
      <w:proofErr w:type="spellEnd"/>
      <w:r>
        <w:rPr>
          <w:rFonts w:ascii="Arial" w:eastAsia="Arial" w:hAnsi="Arial" w:cs="Arial"/>
          <w:color w:val="0E0E0E"/>
          <w:w w:val="10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referencia</w:t>
      </w:r>
      <w:proofErr w:type="spellEnd"/>
      <w:r>
        <w:rPr>
          <w:rFonts w:ascii="Arial" w:eastAsia="Arial" w:hAnsi="Arial" w:cs="Arial"/>
          <w:color w:val="0E0E0E"/>
          <w:spacing w:val="47"/>
        </w:rPr>
        <w:t xml:space="preserve"> </w:t>
      </w:r>
      <w:r>
        <w:rPr>
          <w:rFonts w:ascii="Arial" w:eastAsia="Arial" w:hAnsi="Arial" w:cs="Arial"/>
          <w:color w:val="0E0E0E"/>
        </w:rPr>
        <w:t>el</w:t>
      </w:r>
      <w:r>
        <w:rPr>
          <w:rFonts w:ascii="Arial" w:eastAsia="Arial" w:hAnsi="Arial" w:cs="Arial"/>
          <w:color w:val="0E0E0E"/>
          <w:spacing w:val="35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artículo</w:t>
      </w:r>
      <w:proofErr w:type="spellEnd"/>
      <w:r>
        <w:rPr>
          <w:rFonts w:ascii="Arial" w:eastAsia="Arial" w:hAnsi="Arial" w:cs="Arial"/>
          <w:color w:val="0E0E0E"/>
          <w:spacing w:val="42"/>
        </w:rPr>
        <w:t xml:space="preserve"> </w:t>
      </w:r>
      <w:r>
        <w:rPr>
          <w:rFonts w:ascii="Arial" w:eastAsia="Arial" w:hAnsi="Arial" w:cs="Arial"/>
          <w:color w:val="0E0E0E"/>
        </w:rPr>
        <w:t>129</w:t>
      </w:r>
      <w:r>
        <w:rPr>
          <w:rFonts w:ascii="Arial" w:eastAsia="Arial" w:hAnsi="Arial" w:cs="Arial"/>
          <w:color w:val="0E0E0E"/>
          <w:spacing w:val="45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37"/>
        </w:rPr>
        <w:t xml:space="preserve"> </w:t>
      </w:r>
      <w:r>
        <w:rPr>
          <w:rFonts w:ascii="Arial" w:eastAsia="Arial" w:hAnsi="Arial" w:cs="Arial"/>
          <w:color w:val="0E0E0E"/>
        </w:rPr>
        <w:t>la</w:t>
      </w:r>
      <w:r>
        <w:rPr>
          <w:rFonts w:ascii="Arial" w:eastAsia="Arial" w:hAnsi="Arial" w:cs="Arial"/>
          <w:color w:val="0E0E0E"/>
          <w:spacing w:val="33"/>
        </w:rPr>
        <w:t xml:space="preserve"> </w:t>
      </w:r>
      <w:r>
        <w:rPr>
          <w:rFonts w:ascii="Arial" w:eastAsia="Arial" w:hAnsi="Arial" w:cs="Arial"/>
          <w:color w:val="0E0E0E"/>
        </w:rPr>
        <w:t>Ley</w:t>
      </w:r>
      <w:r>
        <w:rPr>
          <w:rFonts w:ascii="Arial" w:eastAsia="Arial" w:hAnsi="Arial" w:cs="Arial"/>
          <w:color w:val="0E0E0E"/>
          <w:spacing w:val="45"/>
        </w:rPr>
        <w:t xml:space="preserve"> </w:t>
      </w:r>
      <w:r>
        <w:rPr>
          <w:rFonts w:ascii="Arial" w:eastAsia="Arial" w:hAnsi="Arial" w:cs="Arial"/>
          <w:color w:val="0E0E0E"/>
        </w:rPr>
        <w:t>39/2015,</w:t>
      </w:r>
      <w:r>
        <w:rPr>
          <w:rFonts w:ascii="Arial" w:eastAsia="Arial" w:hAnsi="Arial" w:cs="Arial"/>
          <w:color w:val="0E0E0E"/>
          <w:spacing w:val="44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37"/>
        </w:rPr>
        <w:t xml:space="preserve"> </w:t>
      </w:r>
      <w:r>
        <w:rPr>
          <w:rFonts w:ascii="Arial" w:eastAsia="Arial" w:hAnsi="Arial" w:cs="Arial"/>
          <w:color w:val="0E0E0E"/>
        </w:rPr>
        <w:t>1</w:t>
      </w:r>
      <w:r>
        <w:rPr>
          <w:rFonts w:ascii="Arial" w:eastAsia="Arial" w:hAnsi="Arial" w:cs="Arial"/>
          <w:color w:val="0E0E0E"/>
          <w:spacing w:val="34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34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octubre</w:t>
      </w:r>
      <w:proofErr w:type="spellEnd"/>
      <w:r>
        <w:rPr>
          <w:rFonts w:ascii="Arial" w:eastAsia="Arial" w:hAnsi="Arial" w:cs="Arial"/>
          <w:color w:val="0E0E0E"/>
        </w:rPr>
        <w:t>,</w:t>
      </w:r>
      <w:r>
        <w:rPr>
          <w:rFonts w:ascii="Arial" w:eastAsia="Arial" w:hAnsi="Arial" w:cs="Arial"/>
          <w:color w:val="0E0E0E"/>
          <w:spacing w:val="42"/>
        </w:rPr>
        <w:t xml:space="preserve"> </w:t>
      </w:r>
      <w:r>
        <w:rPr>
          <w:rFonts w:ascii="Arial" w:eastAsia="Arial" w:hAnsi="Arial" w:cs="Arial"/>
          <w:color w:val="0E0E0E"/>
        </w:rPr>
        <w:t>del</w:t>
      </w:r>
      <w:r>
        <w:rPr>
          <w:rFonts w:ascii="Arial" w:eastAsia="Arial" w:hAnsi="Arial" w:cs="Arial"/>
          <w:color w:val="0E0E0E"/>
          <w:spacing w:val="3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Procedimiento</w:t>
      </w:r>
      <w:proofErr w:type="spellEnd"/>
      <w:r>
        <w:rPr>
          <w:rFonts w:ascii="Arial" w:eastAsia="Arial" w:hAnsi="Arial" w:cs="Arial"/>
          <w:color w:val="0E0E0E"/>
          <w:spacing w:val="55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2"/>
        </w:rPr>
        <w:t>Administrativo</w:t>
      </w:r>
      <w:proofErr w:type="spellEnd"/>
      <w:r>
        <w:rPr>
          <w:rFonts w:ascii="Arial" w:eastAsia="Arial" w:hAnsi="Arial" w:cs="Arial"/>
          <w:color w:val="0E0E0E"/>
          <w:w w:val="10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Común</w:t>
      </w:r>
      <w:proofErr w:type="spellEnd"/>
      <w:r>
        <w:rPr>
          <w:rFonts w:ascii="Arial" w:eastAsia="Arial" w:hAnsi="Arial" w:cs="Arial"/>
          <w:color w:val="0E0E0E"/>
          <w:spacing w:val="26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22"/>
        </w:rPr>
        <w:t xml:space="preserve"> </w:t>
      </w:r>
      <w:r>
        <w:rPr>
          <w:rFonts w:ascii="Arial" w:eastAsia="Arial" w:hAnsi="Arial" w:cs="Arial"/>
          <w:color w:val="0E0E0E"/>
        </w:rPr>
        <w:t xml:space="preserve">las </w:t>
      </w:r>
      <w:proofErr w:type="spellStart"/>
      <w:r>
        <w:rPr>
          <w:rFonts w:ascii="Arial" w:eastAsia="Arial" w:hAnsi="Arial" w:cs="Arial"/>
          <w:color w:val="0E0E0E"/>
        </w:rPr>
        <w:t>Administraciones</w:t>
      </w:r>
      <w:proofErr w:type="spellEnd"/>
      <w:r>
        <w:rPr>
          <w:rFonts w:ascii="Arial" w:eastAsia="Arial" w:hAnsi="Arial" w:cs="Arial"/>
          <w:color w:val="0E0E0E"/>
        </w:rPr>
        <w:t xml:space="preserve"> </w:t>
      </w:r>
      <w:r>
        <w:rPr>
          <w:rFonts w:ascii="Arial" w:eastAsia="Arial" w:hAnsi="Arial" w:cs="Arial"/>
          <w:color w:val="0E0E0E"/>
          <w:spacing w:val="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Públicas</w:t>
      </w:r>
      <w:proofErr w:type="spellEnd"/>
      <w:r>
        <w:rPr>
          <w:rFonts w:ascii="Arial" w:eastAsia="Arial" w:hAnsi="Arial" w:cs="Arial"/>
          <w:color w:val="0E0E0E"/>
        </w:rPr>
        <w:t>,</w:t>
      </w:r>
      <w:r>
        <w:rPr>
          <w:rFonts w:ascii="Arial" w:eastAsia="Arial" w:hAnsi="Arial" w:cs="Arial"/>
          <w:color w:val="0E0E0E"/>
          <w:spacing w:val="17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esto</w:t>
      </w:r>
      <w:proofErr w:type="spellEnd"/>
      <w:r>
        <w:rPr>
          <w:rFonts w:ascii="Arial" w:eastAsia="Arial" w:hAnsi="Arial" w:cs="Arial"/>
          <w:color w:val="0E0E0E"/>
          <w:spacing w:val="14"/>
        </w:rPr>
        <w:t xml:space="preserve"> </w:t>
      </w:r>
      <w:r>
        <w:rPr>
          <w:rFonts w:ascii="Arial" w:eastAsia="Arial" w:hAnsi="Arial" w:cs="Arial"/>
          <w:color w:val="0E0E0E"/>
        </w:rPr>
        <w:t>es,</w:t>
      </w:r>
      <w:r>
        <w:rPr>
          <w:rFonts w:ascii="Arial" w:eastAsia="Arial" w:hAnsi="Arial" w:cs="Arial"/>
          <w:color w:val="0E0E0E"/>
          <w:spacing w:val="13"/>
        </w:rPr>
        <w:t xml:space="preserve"> </w:t>
      </w:r>
      <w:r>
        <w:rPr>
          <w:rFonts w:ascii="Arial" w:eastAsia="Arial" w:hAnsi="Arial" w:cs="Arial"/>
          <w:color w:val="0E0E0E"/>
        </w:rPr>
        <w:t>los</w:t>
      </w:r>
      <w:r>
        <w:rPr>
          <w:rFonts w:ascii="Arial" w:eastAsia="Arial" w:hAnsi="Arial" w:cs="Arial"/>
          <w:color w:val="0E0E0E"/>
          <w:spacing w:val="9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principios</w:t>
      </w:r>
      <w:proofErr w:type="spellEnd"/>
      <w:r>
        <w:rPr>
          <w:rFonts w:ascii="Arial" w:eastAsia="Arial" w:hAnsi="Arial" w:cs="Arial"/>
          <w:color w:val="0E0E0E"/>
          <w:spacing w:val="27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2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necesidad</w:t>
      </w:r>
      <w:proofErr w:type="spellEnd"/>
      <w:r>
        <w:rPr>
          <w:rFonts w:ascii="Arial" w:eastAsia="Arial" w:hAnsi="Arial" w:cs="Arial"/>
          <w:color w:val="0E0E0E"/>
        </w:rPr>
        <w:t>,</w:t>
      </w:r>
      <w:r>
        <w:rPr>
          <w:rFonts w:ascii="Arial" w:eastAsia="Arial" w:hAnsi="Arial" w:cs="Arial"/>
          <w:color w:val="0E0E0E"/>
          <w:spacing w:val="11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2"/>
        </w:rPr>
        <w:t>eficacia</w:t>
      </w:r>
      <w:proofErr w:type="spellEnd"/>
      <w:r>
        <w:rPr>
          <w:rFonts w:ascii="Arial" w:eastAsia="Arial" w:hAnsi="Arial" w:cs="Arial"/>
          <w:color w:val="0E0E0E"/>
          <w:w w:val="102"/>
        </w:rPr>
        <w:t xml:space="preserve">, </w:t>
      </w:r>
      <w:proofErr w:type="spellStart"/>
      <w:r>
        <w:rPr>
          <w:rFonts w:ascii="Arial" w:eastAsia="Arial" w:hAnsi="Arial" w:cs="Arial"/>
          <w:color w:val="0E0E0E"/>
        </w:rPr>
        <w:t>proporcionalidad</w:t>
      </w:r>
      <w:proofErr w:type="spellEnd"/>
      <w:r>
        <w:rPr>
          <w:rFonts w:ascii="Arial" w:eastAsia="Arial" w:hAnsi="Arial" w:cs="Arial"/>
          <w:color w:val="0E0E0E"/>
        </w:rPr>
        <w:t xml:space="preserve">, </w:t>
      </w:r>
      <w:r>
        <w:rPr>
          <w:rFonts w:ascii="Arial" w:eastAsia="Arial" w:hAnsi="Arial" w:cs="Arial"/>
          <w:color w:val="0E0E0E"/>
          <w:spacing w:val="1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seguridad</w:t>
      </w:r>
      <w:proofErr w:type="spellEnd"/>
      <w:r>
        <w:rPr>
          <w:rFonts w:ascii="Arial" w:eastAsia="Arial" w:hAnsi="Arial" w:cs="Arial"/>
          <w:color w:val="0E0E0E"/>
          <w:spacing w:val="3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jurídica</w:t>
      </w:r>
      <w:proofErr w:type="spellEnd"/>
      <w:r>
        <w:rPr>
          <w:rFonts w:ascii="Arial" w:eastAsia="Arial" w:hAnsi="Arial" w:cs="Arial"/>
          <w:color w:val="0E0E0E"/>
        </w:rPr>
        <w:t>,</w:t>
      </w:r>
      <w:r>
        <w:rPr>
          <w:rFonts w:ascii="Arial" w:eastAsia="Arial" w:hAnsi="Arial" w:cs="Arial"/>
          <w:color w:val="0E0E0E"/>
          <w:spacing w:val="2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transparencia</w:t>
      </w:r>
      <w:proofErr w:type="spellEnd"/>
      <w:r>
        <w:rPr>
          <w:rFonts w:ascii="Arial" w:eastAsia="Arial" w:hAnsi="Arial" w:cs="Arial"/>
          <w:color w:val="0E0E0E"/>
          <w:spacing w:val="34"/>
        </w:rPr>
        <w:t xml:space="preserve"> </w:t>
      </w:r>
      <w:r>
        <w:rPr>
          <w:rFonts w:ascii="Times New Roman" w:eastAsia="Times New Roman" w:hAnsi="Times New Roman" w:cs="Times New Roman"/>
          <w:color w:val="0E0E0E"/>
          <w:w w:val="75"/>
          <w:sz w:val="26"/>
          <w:szCs w:val="26"/>
        </w:rPr>
        <w:t>y</w:t>
      </w:r>
      <w:r>
        <w:rPr>
          <w:rFonts w:ascii="Times New Roman" w:eastAsia="Times New Roman" w:hAnsi="Times New Roman" w:cs="Times New Roman"/>
          <w:color w:val="0E0E0E"/>
          <w:spacing w:val="26"/>
          <w:w w:val="75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1"/>
        </w:rPr>
        <w:t>eficiencia</w:t>
      </w:r>
      <w:proofErr w:type="spellEnd"/>
      <w:r>
        <w:rPr>
          <w:rFonts w:ascii="Arial" w:eastAsia="Arial" w:hAnsi="Arial" w:cs="Arial"/>
          <w:color w:val="0E0E0E"/>
          <w:w w:val="101"/>
        </w:rPr>
        <w:t>.</w:t>
      </w:r>
    </w:p>
    <w:p w14:paraId="6AF3F4AC" w14:textId="77777777" w:rsidR="00225F24" w:rsidRDefault="00225F24">
      <w:pPr>
        <w:spacing w:before="7" w:after="0" w:line="110" w:lineRule="exact"/>
        <w:rPr>
          <w:sz w:val="11"/>
          <w:szCs w:val="11"/>
        </w:rPr>
      </w:pPr>
    </w:p>
    <w:p w14:paraId="2BFE5FAC" w14:textId="77777777" w:rsidR="00225F24" w:rsidRDefault="00DD39D1">
      <w:pPr>
        <w:spacing w:after="0" w:line="247" w:lineRule="auto"/>
        <w:ind w:left="101" w:right="202" w:firstLine="1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E0E0E"/>
        </w:rPr>
        <w:t>Por</w:t>
      </w:r>
      <w:r>
        <w:rPr>
          <w:rFonts w:ascii="Arial" w:eastAsia="Arial" w:hAnsi="Arial" w:cs="Arial"/>
          <w:color w:val="0E0E0E"/>
          <w:spacing w:val="1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relación</w:t>
      </w:r>
      <w:proofErr w:type="spellEnd"/>
      <w:r>
        <w:rPr>
          <w:rFonts w:ascii="Arial" w:eastAsia="Arial" w:hAnsi="Arial" w:cs="Arial"/>
          <w:color w:val="0E0E0E"/>
          <w:spacing w:val="33"/>
        </w:rPr>
        <w:t xml:space="preserve"> </w:t>
      </w:r>
      <w:r>
        <w:rPr>
          <w:rFonts w:ascii="Arial" w:eastAsia="Arial" w:hAnsi="Arial" w:cs="Arial"/>
          <w:color w:val="0E0E0E"/>
        </w:rPr>
        <w:t>a</w:t>
      </w:r>
      <w:r>
        <w:rPr>
          <w:rFonts w:ascii="Arial" w:eastAsia="Arial" w:hAnsi="Arial" w:cs="Arial"/>
          <w:color w:val="0E0E0E"/>
          <w:spacing w:val="7"/>
        </w:rPr>
        <w:t xml:space="preserve"> </w:t>
      </w:r>
      <w:r>
        <w:rPr>
          <w:rFonts w:ascii="Arial" w:eastAsia="Arial" w:hAnsi="Arial" w:cs="Arial"/>
          <w:color w:val="0E0E0E"/>
        </w:rPr>
        <w:t>los</w:t>
      </w:r>
      <w:r>
        <w:rPr>
          <w:rFonts w:ascii="Arial" w:eastAsia="Arial" w:hAnsi="Arial" w:cs="Arial"/>
          <w:color w:val="0E0E0E"/>
          <w:spacing w:val="10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principios</w:t>
      </w:r>
      <w:proofErr w:type="spellEnd"/>
      <w:r>
        <w:rPr>
          <w:rFonts w:ascii="Arial" w:eastAsia="Arial" w:hAnsi="Arial" w:cs="Arial"/>
          <w:color w:val="0E0E0E"/>
          <w:spacing w:val="40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7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necesidad</w:t>
      </w:r>
      <w:proofErr w:type="spellEnd"/>
      <w:r>
        <w:rPr>
          <w:rFonts w:ascii="Arial" w:eastAsia="Arial" w:hAnsi="Arial" w:cs="Arial"/>
          <w:color w:val="0E0E0E"/>
          <w:spacing w:val="43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y</w:t>
      </w:r>
      <w:r>
        <w:rPr>
          <w:rFonts w:ascii="Arial" w:eastAsia="Arial" w:hAnsi="Arial" w:cs="Arial"/>
          <w:color w:val="0E0E0E"/>
          <w:spacing w:val="9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eficacia</w:t>
      </w:r>
      <w:proofErr w:type="spellEnd"/>
      <w:r>
        <w:rPr>
          <w:rFonts w:ascii="Arial" w:eastAsia="Arial" w:hAnsi="Arial" w:cs="Arial"/>
          <w:color w:val="0E0E0E"/>
        </w:rPr>
        <w:t>,</w:t>
      </w:r>
      <w:r>
        <w:rPr>
          <w:rFonts w:ascii="Arial" w:eastAsia="Arial" w:hAnsi="Arial" w:cs="Arial"/>
          <w:color w:val="0E0E0E"/>
          <w:spacing w:val="19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9"/>
        </w:rPr>
        <w:t xml:space="preserve"> </w:t>
      </w:r>
      <w:r>
        <w:rPr>
          <w:rFonts w:ascii="Arial" w:eastAsia="Arial" w:hAnsi="Arial" w:cs="Arial"/>
          <w:color w:val="0E0E0E"/>
        </w:rPr>
        <w:t>lo</w:t>
      </w:r>
      <w:r>
        <w:rPr>
          <w:rFonts w:ascii="Arial" w:eastAsia="Arial" w:hAnsi="Arial" w:cs="Arial"/>
          <w:color w:val="0E0E0E"/>
          <w:spacing w:val="1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expuesto</w:t>
      </w:r>
      <w:proofErr w:type="spellEnd"/>
      <w:r>
        <w:rPr>
          <w:rFonts w:ascii="Arial" w:eastAsia="Arial" w:hAnsi="Arial" w:cs="Arial"/>
          <w:color w:val="0E0E0E"/>
          <w:spacing w:val="13"/>
        </w:rPr>
        <w:t xml:space="preserve"> </w:t>
      </w:r>
      <w:r>
        <w:rPr>
          <w:rFonts w:ascii="Arial" w:eastAsia="Arial" w:hAnsi="Arial" w:cs="Arial"/>
          <w:color w:val="0E0E0E"/>
        </w:rPr>
        <w:t>en</w:t>
      </w:r>
      <w:r>
        <w:rPr>
          <w:rFonts w:ascii="Arial" w:eastAsia="Arial" w:hAnsi="Arial" w:cs="Arial"/>
          <w:color w:val="0E0E0E"/>
          <w:spacing w:val="12"/>
        </w:rPr>
        <w:t xml:space="preserve"> </w:t>
      </w:r>
      <w:r>
        <w:rPr>
          <w:rFonts w:ascii="Arial" w:eastAsia="Arial" w:hAnsi="Arial" w:cs="Arial"/>
          <w:color w:val="0E0E0E"/>
        </w:rPr>
        <w:t>los</w:t>
      </w:r>
      <w:r>
        <w:rPr>
          <w:rFonts w:ascii="Arial" w:eastAsia="Arial" w:hAnsi="Arial" w:cs="Arial"/>
          <w:color w:val="0E0E0E"/>
          <w:spacing w:val="1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apartados</w:t>
      </w:r>
      <w:proofErr w:type="spellEnd"/>
      <w:r>
        <w:rPr>
          <w:rFonts w:ascii="Arial" w:eastAsia="Arial" w:hAnsi="Arial" w:cs="Arial"/>
          <w:color w:val="0E0E0E"/>
          <w:spacing w:val="26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2"/>
        </w:rPr>
        <w:t>precedentes</w:t>
      </w:r>
      <w:proofErr w:type="spellEnd"/>
      <w:r>
        <w:rPr>
          <w:rFonts w:ascii="Arial" w:eastAsia="Arial" w:hAnsi="Arial" w:cs="Arial"/>
          <w:color w:val="0E0E0E"/>
          <w:w w:val="102"/>
        </w:rPr>
        <w:t xml:space="preserve"> </w:t>
      </w:r>
      <w:proofErr w:type="gramStart"/>
      <w:r>
        <w:rPr>
          <w:rFonts w:ascii="Arial" w:eastAsia="Arial" w:hAnsi="Arial" w:cs="Arial"/>
          <w:color w:val="0E0E0E"/>
        </w:rPr>
        <w:t xml:space="preserve">se </w:t>
      </w:r>
      <w:r>
        <w:rPr>
          <w:rFonts w:ascii="Arial" w:eastAsia="Arial" w:hAnsi="Arial" w:cs="Arial"/>
          <w:color w:val="0E0E0E"/>
          <w:spacing w:val="8"/>
        </w:rPr>
        <w:t xml:space="preserve"> </w:t>
      </w:r>
      <w:r>
        <w:rPr>
          <w:rFonts w:ascii="Arial" w:eastAsia="Arial" w:hAnsi="Arial" w:cs="Arial"/>
          <w:color w:val="0E0E0E"/>
        </w:rPr>
        <w:t>deduce</w:t>
      </w:r>
      <w:proofErr w:type="gramEnd"/>
      <w:r>
        <w:rPr>
          <w:rFonts w:ascii="Arial" w:eastAsia="Arial" w:hAnsi="Arial" w:cs="Arial"/>
          <w:color w:val="0E0E0E"/>
        </w:rPr>
        <w:t xml:space="preserve"> </w:t>
      </w:r>
      <w:r>
        <w:rPr>
          <w:rFonts w:ascii="Arial" w:eastAsia="Arial" w:hAnsi="Arial" w:cs="Arial"/>
          <w:color w:val="0E0E0E"/>
          <w:spacing w:val="31"/>
        </w:rPr>
        <w:t xml:space="preserve"> </w:t>
      </w:r>
      <w:r>
        <w:rPr>
          <w:rFonts w:ascii="Arial" w:eastAsia="Arial" w:hAnsi="Arial" w:cs="Arial"/>
          <w:color w:val="0E0E0E"/>
        </w:rPr>
        <w:t xml:space="preserve">la </w:t>
      </w:r>
      <w:r>
        <w:rPr>
          <w:rFonts w:ascii="Arial" w:eastAsia="Arial" w:hAnsi="Arial" w:cs="Arial"/>
          <w:color w:val="0E0E0E"/>
          <w:spacing w:val="7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necesidad</w:t>
      </w:r>
      <w:proofErr w:type="spellEnd"/>
      <w:r>
        <w:rPr>
          <w:rFonts w:ascii="Arial" w:eastAsia="Arial" w:hAnsi="Arial" w:cs="Arial"/>
          <w:color w:val="0E0E0E"/>
        </w:rPr>
        <w:t xml:space="preserve"> </w:t>
      </w:r>
      <w:r>
        <w:rPr>
          <w:rFonts w:ascii="Arial" w:eastAsia="Arial" w:hAnsi="Arial" w:cs="Arial"/>
          <w:color w:val="0E0E0E"/>
          <w:spacing w:val="26"/>
        </w:rPr>
        <w:t xml:space="preserve"> </w:t>
      </w:r>
      <w:r>
        <w:rPr>
          <w:rFonts w:ascii="Arial" w:eastAsia="Arial" w:hAnsi="Arial" w:cs="Arial"/>
          <w:color w:val="0E0E0E"/>
        </w:rPr>
        <w:t xml:space="preserve">de </w:t>
      </w:r>
      <w:r>
        <w:rPr>
          <w:rFonts w:ascii="Arial" w:eastAsia="Arial" w:hAnsi="Arial" w:cs="Arial"/>
          <w:color w:val="0E0E0E"/>
          <w:spacing w:val="14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cada</w:t>
      </w:r>
      <w:proofErr w:type="spellEnd"/>
      <w:r>
        <w:rPr>
          <w:rFonts w:ascii="Arial" w:eastAsia="Arial" w:hAnsi="Arial" w:cs="Arial"/>
          <w:color w:val="0E0E0E"/>
        </w:rPr>
        <w:t xml:space="preserve"> </w:t>
      </w:r>
      <w:r>
        <w:rPr>
          <w:rFonts w:ascii="Arial" w:eastAsia="Arial" w:hAnsi="Arial" w:cs="Arial"/>
          <w:color w:val="0E0E0E"/>
          <w:spacing w:val="2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una</w:t>
      </w:r>
      <w:proofErr w:type="spellEnd"/>
      <w:r>
        <w:rPr>
          <w:rFonts w:ascii="Arial" w:eastAsia="Arial" w:hAnsi="Arial" w:cs="Arial"/>
          <w:color w:val="0E0E0E"/>
        </w:rPr>
        <w:t xml:space="preserve"> </w:t>
      </w:r>
      <w:r>
        <w:rPr>
          <w:rFonts w:ascii="Arial" w:eastAsia="Arial" w:hAnsi="Arial" w:cs="Arial"/>
          <w:color w:val="0E0E0E"/>
          <w:spacing w:val="20"/>
        </w:rPr>
        <w:t xml:space="preserve"> </w:t>
      </w:r>
      <w:r>
        <w:rPr>
          <w:rFonts w:ascii="Arial" w:eastAsia="Arial" w:hAnsi="Arial" w:cs="Arial"/>
          <w:color w:val="0E0E0E"/>
        </w:rPr>
        <w:t xml:space="preserve">de </w:t>
      </w:r>
      <w:r>
        <w:rPr>
          <w:rFonts w:ascii="Arial" w:eastAsia="Arial" w:hAnsi="Arial" w:cs="Arial"/>
          <w:color w:val="0E0E0E"/>
          <w:spacing w:val="5"/>
        </w:rPr>
        <w:t xml:space="preserve"> </w:t>
      </w:r>
      <w:r>
        <w:rPr>
          <w:rFonts w:ascii="Arial" w:eastAsia="Arial" w:hAnsi="Arial" w:cs="Arial"/>
          <w:color w:val="0E0E0E"/>
        </w:rPr>
        <w:t xml:space="preserve">las </w:t>
      </w:r>
      <w:r>
        <w:rPr>
          <w:rFonts w:ascii="Arial" w:eastAsia="Arial" w:hAnsi="Arial" w:cs="Arial"/>
          <w:color w:val="0E0E0E"/>
          <w:spacing w:val="1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medidas</w:t>
      </w:r>
      <w:proofErr w:type="spellEnd"/>
      <w:r>
        <w:rPr>
          <w:rFonts w:ascii="Arial" w:eastAsia="Arial" w:hAnsi="Arial" w:cs="Arial"/>
          <w:color w:val="0E0E0E"/>
        </w:rPr>
        <w:t xml:space="preserve"> </w:t>
      </w:r>
      <w:r>
        <w:rPr>
          <w:rFonts w:ascii="Arial" w:eastAsia="Arial" w:hAnsi="Arial" w:cs="Arial"/>
          <w:color w:val="0E0E0E"/>
          <w:spacing w:val="25"/>
        </w:rPr>
        <w:t xml:space="preserve"> </w:t>
      </w:r>
      <w:r>
        <w:rPr>
          <w:rFonts w:ascii="Arial" w:eastAsia="Arial" w:hAnsi="Arial" w:cs="Arial"/>
          <w:color w:val="0E0E0E"/>
        </w:rPr>
        <w:t xml:space="preserve">que </w:t>
      </w:r>
      <w:r>
        <w:rPr>
          <w:rFonts w:ascii="Arial" w:eastAsia="Arial" w:hAnsi="Arial" w:cs="Arial"/>
          <w:color w:val="0E0E0E"/>
          <w:spacing w:val="14"/>
        </w:rPr>
        <w:t xml:space="preserve"> </w:t>
      </w:r>
      <w:r>
        <w:rPr>
          <w:rFonts w:ascii="Arial" w:eastAsia="Arial" w:hAnsi="Arial" w:cs="Arial"/>
          <w:color w:val="0E0E0E"/>
        </w:rPr>
        <w:t xml:space="preserve">se </w:t>
      </w:r>
      <w:r>
        <w:rPr>
          <w:rFonts w:ascii="Arial" w:eastAsia="Arial" w:hAnsi="Arial" w:cs="Arial"/>
          <w:color w:val="0E0E0E"/>
          <w:spacing w:val="1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adoptan</w:t>
      </w:r>
      <w:proofErr w:type="spellEnd"/>
      <w:r>
        <w:rPr>
          <w:rFonts w:ascii="Arial" w:eastAsia="Arial" w:hAnsi="Arial" w:cs="Arial"/>
          <w:color w:val="0E0E0E"/>
        </w:rPr>
        <w:t xml:space="preserve">, </w:t>
      </w:r>
      <w:r>
        <w:rPr>
          <w:rFonts w:ascii="Arial" w:eastAsia="Arial" w:hAnsi="Arial" w:cs="Arial"/>
          <w:color w:val="0E0E0E"/>
          <w:spacing w:val="27"/>
        </w:rPr>
        <w:t xml:space="preserve"> </w:t>
      </w:r>
      <w:r>
        <w:rPr>
          <w:rFonts w:ascii="Arial" w:eastAsia="Arial" w:hAnsi="Arial" w:cs="Arial"/>
          <w:color w:val="0E0E0E"/>
        </w:rPr>
        <w:t xml:space="preserve">que </w:t>
      </w:r>
      <w:r>
        <w:rPr>
          <w:rFonts w:ascii="Arial" w:eastAsia="Arial" w:hAnsi="Arial" w:cs="Arial"/>
          <w:color w:val="0E0E0E"/>
          <w:spacing w:val="14"/>
        </w:rPr>
        <w:t xml:space="preserve"> </w:t>
      </w:r>
      <w:r>
        <w:rPr>
          <w:rFonts w:ascii="Arial" w:eastAsia="Arial" w:hAnsi="Arial" w:cs="Arial"/>
          <w:color w:val="0E0E0E"/>
        </w:rPr>
        <w:t xml:space="preserve">se </w:t>
      </w:r>
      <w:r>
        <w:rPr>
          <w:rFonts w:ascii="Arial" w:eastAsia="Arial" w:hAnsi="Arial" w:cs="Arial"/>
          <w:color w:val="0E0E0E"/>
          <w:spacing w:val="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estima</w:t>
      </w:r>
      <w:proofErr w:type="spellEnd"/>
      <w:r>
        <w:rPr>
          <w:rFonts w:ascii="Arial" w:eastAsia="Arial" w:hAnsi="Arial" w:cs="Arial"/>
          <w:color w:val="0E0E0E"/>
        </w:rPr>
        <w:t xml:space="preserve"> </w:t>
      </w:r>
      <w:r>
        <w:rPr>
          <w:rFonts w:ascii="Arial" w:eastAsia="Arial" w:hAnsi="Arial" w:cs="Arial"/>
          <w:color w:val="0E0E0E"/>
          <w:spacing w:val="14"/>
        </w:rPr>
        <w:t xml:space="preserve"> </w:t>
      </w:r>
      <w:r>
        <w:rPr>
          <w:rFonts w:ascii="Arial" w:eastAsia="Arial" w:hAnsi="Arial" w:cs="Arial"/>
          <w:color w:val="0E0E0E"/>
          <w:w w:val="103"/>
        </w:rPr>
        <w:t xml:space="preserve">que </w:t>
      </w:r>
      <w:proofErr w:type="spellStart"/>
      <w:r>
        <w:rPr>
          <w:rFonts w:ascii="Arial" w:eastAsia="Arial" w:hAnsi="Arial" w:cs="Arial"/>
          <w:color w:val="0E0E0E"/>
        </w:rPr>
        <w:t>contribuirán</w:t>
      </w:r>
      <w:proofErr w:type="spellEnd"/>
      <w:r>
        <w:rPr>
          <w:rFonts w:ascii="Arial" w:eastAsia="Arial" w:hAnsi="Arial" w:cs="Arial"/>
          <w:color w:val="0E0E0E"/>
          <w:spacing w:val="36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eficazmente</w:t>
      </w:r>
      <w:proofErr w:type="spellEnd"/>
      <w:r>
        <w:rPr>
          <w:rFonts w:ascii="Arial" w:eastAsia="Arial" w:hAnsi="Arial" w:cs="Arial"/>
          <w:color w:val="0E0E0E"/>
          <w:spacing w:val="39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35"/>
        </w:rPr>
        <w:t>axxxxxxxxxxxxxxxxxxxxxxxxxxx</w:t>
      </w:r>
      <w:proofErr w:type="spellEnd"/>
      <w:r>
        <w:rPr>
          <w:rFonts w:ascii="Arial" w:eastAsia="Arial" w:hAnsi="Arial" w:cs="Arial"/>
          <w:color w:val="0E0E0E"/>
          <w:w w:val="135"/>
        </w:rPr>
        <w:t>.</w:t>
      </w:r>
    </w:p>
    <w:p w14:paraId="58A9269E" w14:textId="77777777" w:rsidR="00225F24" w:rsidRDefault="00225F24">
      <w:pPr>
        <w:spacing w:before="8" w:after="0" w:line="110" w:lineRule="exact"/>
        <w:rPr>
          <w:sz w:val="11"/>
          <w:szCs w:val="11"/>
        </w:rPr>
      </w:pPr>
    </w:p>
    <w:p w14:paraId="6C3B7322" w14:textId="77777777" w:rsidR="00225F24" w:rsidRDefault="00DD39D1">
      <w:pPr>
        <w:spacing w:after="0" w:line="250" w:lineRule="auto"/>
        <w:ind w:left="106" w:right="189" w:firstLine="1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E0E0E"/>
        </w:rPr>
        <w:t>En</w:t>
      </w:r>
      <w:r>
        <w:rPr>
          <w:rFonts w:ascii="Arial" w:eastAsia="Arial" w:hAnsi="Arial" w:cs="Arial"/>
          <w:color w:val="0E0E0E"/>
          <w:spacing w:val="25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virtud</w:t>
      </w:r>
      <w:proofErr w:type="spellEnd"/>
      <w:r>
        <w:rPr>
          <w:rFonts w:ascii="Arial" w:eastAsia="Arial" w:hAnsi="Arial" w:cs="Arial"/>
          <w:color w:val="0E0E0E"/>
          <w:spacing w:val="32"/>
        </w:rPr>
        <w:t xml:space="preserve"> </w:t>
      </w:r>
      <w:r>
        <w:rPr>
          <w:rFonts w:ascii="Arial" w:eastAsia="Arial" w:hAnsi="Arial" w:cs="Arial"/>
          <w:color w:val="0E0E0E"/>
        </w:rPr>
        <w:t>del</w:t>
      </w:r>
      <w:r>
        <w:rPr>
          <w:rFonts w:ascii="Arial" w:eastAsia="Arial" w:hAnsi="Arial" w:cs="Arial"/>
          <w:color w:val="0E0E0E"/>
          <w:spacing w:val="22"/>
        </w:rPr>
        <w:t xml:space="preserve"> </w:t>
      </w:r>
      <w:r>
        <w:rPr>
          <w:rFonts w:ascii="Arial" w:eastAsia="Arial" w:hAnsi="Arial" w:cs="Arial"/>
          <w:color w:val="0E0E0E"/>
        </w:rPr>
        <w:t>principio</w:t>
      </w:r>
      <w:r>
        <w:rPr>
          <w:rFonts w:ascii="Arial" w:eastAsia="Arial" w:hAnsi="Arial" w:cs="Arial"/>
          <w:color w:val="0E0E0E"/>
          <w:spacing w:val="47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22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0E0E0E"/>
        </w:rPr>
        <w:t>proporcionalidad</w:t>
      </w:r>
      <w:proofErr w:type="spellEnd"/>
      <w:r>
        <w:rPr>
          <w:rFonts w:ascii="Arial" w:eastAsia="Arial" w:hAnsi="Arial" w:cs="Arial"/>
          <w:color w:val="0E0E0E"/>
        </w:rPr>
        <w:t xml:space="preserve">, </w:t>
      </w:r>
      <w:r>
        <w:rPr>
          <w:rFonts w:ascii="Arial" w:eastAsia="Arial" w:hAnsi="Arial" w:cs="Arial"/>
          <w:color w:val="0E0E0E"/>
          <w:spacing w:val="23"/>
        </w:rPr>
        <w:t xml:space="preserve"> </w:t>
      </w:r>
      <w:r>
        <w:rPr>
          <w:rFonts w:ascii="Arial" w:eastAsia="Arial" w:hAnsi="Arial" w:cs="Arial"/>
          <w:color w:val="0E0E0E"/>
        </w:rPr>
        <w:t>se</w:t>
      </w:r>
      <w:proofErr w:type="gramEnd"/>
      <w:r>
        <w:rPr>
          <w:rFonts w:ascii="Arial" w:eastAsia="Arial" w:hAnsi="Arial" w:cs="Arial"/>
          <w:color w:val="0E0E0E"/>
          <w:spacing w:val="20"/>
        </w:rPr>
        <w:t xml:space="preserve"> </w:t>
      </w:r>
      <w:r>
        <w:rPr>
          <w:rFonts w:ascii="Arial" w:eastAsia="Arial" w:hAnsi="Arial" w:cs="Arial"/>
          <w:color w:val="0E0E0E"/>
        </w:rPr>
        <w:t>ha</w:t>
      </w:r>
      <w:r>
        <w:rPr>
          <w:rFonts w:ascii="Arial" w:eastAsia="Arial" w:hAnsi="Arial" w:cs="Arial"/>
          <w:color w:val="0E0E0E"/>
          <w:spacing w:val="26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procurado</w:t>
      </w:r>
      <w:proofErr w:type="spellEnd"/>
      <w:r>
        <w:rPr>
          <w:rFonts w:ascii="Arial" w:eastAsia="Arial" w:hAnsi="Arial" w:cs="Arial"/>
          <w:color w:val="0E0E0E"/>
          <w:spacing w:val="45"/>
        </w:rPr>
        <w:t xml:space="preserve"> </w:t>
      </w:r>
      <w:r>
        <w:rPr>
          <w:rFonts w:ascii="Arial" w:eastAsia="Arial" w:hAnsi="Arial" w:cs="Arial"/>
          <w:color w:val="0E0E0E"/>
        </w:rPr>
        <w:t>que</w:t>
      </w:r>
      <w:r>
        <w:rPr>
          <w:rFonts w:ascii="Arial" w:eastAsia="Arial" w:hAnsi="Arial" w:cs="Arial"/>
          <w:color w:val="0E0E0E"/>
          <w:spacing w:val="26"/>
        </w:rPr>
        <w:t xml:space="preserve"> </w:t>
      </w:r>
      <w:r>
        <w:rPr>
          <w:rFonts w:ascii="Arial" w:eastAsia="Arial" w:hAnsi="Arial" w:cs="Arial"/>
          <w:color w:val="0E0E0E"/>
        </w:rPr>
        <w:t>el</w:t>
      </w:r>
      <w:r>
        <w:rPr>
          <w:rFonts w:ascii="Arial" w:eastAsia="Arial" w:hAnsi="Arial" w:cs="Arial"/>
          <w:color w:val="0E0E0E"/>
          <w:spacing w:val="28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alcance</w:t>
      </w:r>
      <w:proofErr w:type="spellEnd"/>
      <w:r>
        <w:rPr>
          <w:rFonts w:ascii="Arial" w:eastAsia="Arial" w:hAnsi="Arial" w:cs="Arial"/>
          <w:color w:val="0E0E0E"/>
          <w:spacing w:val="44"/>
        </w:rPr>
        <w:t xml:space="preserve"> </w:t>
      </w:r>
      <w:r>
        <w:rPr>
          <w:rFonts w:ascii="Arial" w:eastAsia="Arial" w:hAnsi="Arial" w:cs="Arial"/>
          <w:color w:val="0E0E0E"/>
        </w:rPr>
        <w:t>y</w:t>
      </w:r>
      <w:r>
        <w:rPr>
          <w:rFonts w:ascii="Arial" w:eastAsia="Arial" w:hAnsi="Arial" w:cs="Arial"/>
          <w:color w:val="0E0E0E"/>
          <w:spacing w:val="15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contenido</w:t>
      </w:r>
      <w:proofErr w:type="spellEnd"/>
      <w:r>
        <w:rPr>
          <w:rFonts w:ascii="Arial" w:eastAsia="Arial" w:hAnsi="Arial" w:cs="Arial"/>
          <w:color w:val="0E0E0E"/>
          <w:spacing w:val="34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18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2"/>
        </w:rPr>
        <w:t>estas</w:t>
      </w:r>
      <w:proofErr w:type="spellEnd"/>
      <w:r>
        <w:rPr>
          <w:rFonts w:ascii="Arial" w:eastAsia="Arial" w:hAnsi="Arial" w:cs="Arial"/>
          <w:color w:val="0E0E0E"/>
          <w:w w:val="10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obligaciones</w:t>
      </w:r>
      <w:proofErr w:type="spellEnd"/>
      <w:r>
        <w:rPr>
          <w:rFonts w:ascii="Arial" w:eastAsia="Arial" w:hAnsi="Arial" w:cs="Arial"/>
          <w:color w:val="0E0E0E"/>
          <w:spacing w:val="48"/>
        </w:rPr>
        <w:t xml:space="preserve"> </w:t>
      </w:r>
      <w:r>
        <w:rPr>
          <w:rFonts w:ascii="Arial" w:eastAsia="Arial" w:hAnsi="Arial" w:cs="Arial"/>
          <w:color w:val="0E0E0E"/>
        </w:rPr>
        <w:t>sea</w:t>
      </w:r>
      <w:r>
        <w:rPr>
          <w:rFonts w:ascii="Arial" w:eastAsia="Arial" w:hAnsi="Arial" w:cs="Arial"/>
          <w:color w:val="0E0E0E"/>
          <w:spacing w:val="8"/>
        </w:rPr>
        <w:t xml:space="preserve"> </w:t>
      </w:r>
      <w:r>
        <w:rPr>
          <w:rFonts w:ascii="Arial" w:eastAsia="Arial" w:hAnsi="Arial" w:cs="Arial"/>
          <w:color w:val="0E0E0E"/>
        </w:rPr>
        <w:t>el</w:t>
      </w:r>
      <w:r>
        <w:rPr>
          <w:rFonts w:ascii="Arial" w:eastAsia="Arial" w:hAnsi="Arial" w:cs="Arial"/>
          <w:color w:val="0E0E0E"/>
          <w:spacing w:val="17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imprescindible</w:t>
      </w:r>
      <w:proofErr w:type="spellEnd"/>
      <w:r>
        <w:rPr>
          <w:rFonts w:ascii="Arial" w:eastAsia="Arial" w:hAnsi="Arial" w:cs="Arial"/>
          <w:color w:val="0E0E0E"/>
          <w:spacing w:val="56"/>
        </w:rPr>
        <w:t xml:space="preserve"> </w:t>
      </w:r>
      <w:r>
        <w:rPr>
          <w:rFonts w:ascii="Arial" w:eastAsia="Arial" w:hAnsi="Arial" w:cs="Arial"/>
          <w:color w:val="0E0E0E"/>
        </w:rPr>
        <w:t>para</w:t>
      </w:r>
      <w:r>
        <w:rPr>
          <w:rFonts w:ascii="Arial" w:eastAsia="Arial" w:hAnsi="Arial" w:cs="Arial"/>
          <w:color w:val="0E0E0E"/>
          <w:spacing w:val="2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asegurar</w:t>
      </w:r>
      <w:proofErr w:type="spellEnd"/>
      <w:r>
        <w:rPr>
          <w:rFonts w:ascii="Arial" w:eastAsia="Arial" w:hAnsi="Arial" w:cs="Arial"/>
          <w:color w:val="0E0E0E"/>
          <w:spacing w:val="28"/>
        </w:rPr>
        <w:t xml:space="preserve"> </w:t>
      </w:r>
      <w:r>
        <w:rPr>
          <w:rFonts w:ascii="Arial" w:eastAsia="Arial" w:hAnsi="Arial" w:cs="Arial"/>
          <w:color w:val="0E0E0E"/>
          <w:w w:val="102"/>
        </w:rPr>
        <w:t>XXXXXXXXXXXXXXX.</w:t>
      </w:r>
    </w:p>
    <w:p w14:paraId="3FBCC33B" w14:textId="77777777" w:rsidR="00225F24" w:rsidRDefault="00225F24">
      <w:pPr>
        <w:spacing w:before="5" w:after="0" w:line="110" w:lineRule="exact"/>
        <w:rPr>
          <w:sz w:val="11"/>
          <w:szCs w:val="11"/>
        </w:rPr>
      </w:pPr>
    </w:p>
    <w:p w14:paraId="479A8D38" w14:textId="77777777" w:rsidR="00225F24" w:rsidRDefault="00DD39D1">
      <w:pPr>
        <w:spacing w:after="0" w:line="243" w:lineRule="auto"/>
        <w:ind w:left="106" w:right="188" w:firstLine="1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E0E0E"/>
        </w:rPr>
        <w:t>La</w:t>
      </w:r>
      <w:r>
        <w:rPr>
          <w:rFonts w:ascii="Arial" w:eastAsia="Arial" w:hAnsi="Arial" w:cs="Arial"/>
          <w:color w:val="0E0E0E"/>
          <w:spacing w:val="41"/>
        </w:rPr>
        <w:t xml:space="preserve"> </w:t>
      </w:r>
      <w:r>
        <w:rPr>
          <w:rFonts w:ascii="Arial" w:eastAsia="Arial" w:hAnsi="Arial" w:cs="Arial"/>
          <w:color w:val="0E0E0E"/>
        </w:rPr>
        <w:t>ley</w:t>
      </w:r>
      <w:r>
        <w:rPr>
          <w:rFonts w:ascii="Arial" w:eastAsia="Arial" w:hAnsi="Arial" w:cs="Arial"/>
          <w:color w:val="0E0E0E"/>
          <w:spacing w:val="4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atiende</w:t>
      </w:r>
      <w:proofErr w:type="spellEnd"/>
      <w:r>
        <w:rPr>
          <w:rFonts w:ascii="Arial" w:eastAsia="Arial" w:hAnsi="Arial" w:cs="Arial"/>
          <w:color w:val="0E0E0E"/>
          <w:spacing w:val="54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0E0E0E"/>
        </w:rPr>
        <w:t>asimismo</w:t>
      </w:r>
      <w:proofErr w:type="spellEnd"/>
      <w:r>
        <w:rPr>
          <w:rFonts w:ascii="Arial" w:eastAsia="Arial" w:hAnsi="Arial" w:cs="Arial"/>
          <w:color w:val="0E0E0E"/>
        </w:rPr>
        <w:t xml:space="preserve"> </w:t>
      </w:r>
      <w:r>
        <w:rPr>
          <w:rFonts w:ascii="Arial" w:eastAsia="Arial" w:hAnsi="Arial" w:cs="Arial"/>
          <w:color w:val="0E0E0E"/>
          <w:spacing w:val="5"/>
        </w:rPr>
        <w:t xml:space="preserve"> </w:t>
      </w:r>
      <w:r>
        <w:rPr>
          <w:rFonts w:ascii="Arial" w:eastAsia="Arial" w:hAnsi="Arial" w:cs="Arial"/>
          <w:color w:val="0E0E0E"/>
        </w:rPr>
        <w:t>a</w:t>
      </w:r>
      <w:proofErr w:type="gramEnd"/>
      <w:r>
        <w:rPr>
          <w:rFonts w:ascii="Arial" w:eastAsia="Arial" w:hAnsi="Arial" w:cs="Arial"/>
          <w:color w:val="0E0E0E"/>
          <w:spacing w:val="30"/>
        </w:rPr>
        <w:t xml:space="preserve"> </w:t>
      </w:r>
      <w:r>
        <w:rPr>
          <w:rFonts w:ascii="Arial" w:eastAsia="Arial" w:hAnsi="Arial" w:cs="Arial"/>
          <w:color w:val="0E0E0E"/>
        </w:rPr>
        <w:t>las</w:t>
      </w:r>
      <w:r>
        <w:rPr>
          <w:rFonts w:ascii="Arial" w:eastAsia="Arial" w:hAnsi="Arial" w:cs="Arial"/>
          <w:color w:val="0E0E0E"/>
          <w:spacing w:val="38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exigencias</w:t>
      </w:r>
      <w:proofErr w:type="spellEnd"/>
      <w:r>
        <w:rPr>
          <w:rFonts w:ascii="Arial" w:eastAsia="Arial" w:hAnsi="Arial" w:cs="Arial"/>
          <w:color w:val="0E0E0E"/>
        </w:rPr>
        <w:t xml:space="preserve"> </w:t>
      </w:r>
      <w:r>
        <w:rPr>
          <w:rFonts w:ascii="Arial" w:eastAsia="Arial" w:hAnsi="Arial" w:cs="Arial"/>
          <w:color w:val="0E0E0E"/>
          <w:spacing w:val="1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propias</w:t>
      </w:r>
      <w:proofErr w:type="spellEnd"/>
      <w:r>
        <w:rPr>
          <w:rFonts w:ascii="Arial" w:eastAsia="Arial" w:hAnsi="Arial" w:cs="Arial"/>
          <w:color w:val="0E0E0E"/>
          <w:spacing w:val="55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36"/>
        </w:rPr>
        <w:t xml:space="preserve"> </w:t>
      </w:r>
      <w:r>
        <w:rPr>
          <w:rFonts w:ascii="Arial" w:eastAsia="Arial" w:hAnsi="Arial" w:cs="Arial"/>
          <w:color w:val="0E0E0E"/>
        </w:rPr>
        <w:t>la</w:t>
      </w:r>
      <w:r>
        <w:rPr>
          <w:rFonts w:ascii="Arial" w:eastAsia="Arial" w:hAnsi="Arial" w:cs="Arial"/>
          <w:color w:val="0E0E0E"/>
          <w:spacing w:val="39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seguridad</w:t>
      </w:r>
      <w:proofErr w:type="spellEnd"/>
      <w:r>
        <w:rPr>
          <w:rFonts w:ascii="Arial" w:eastAsia="Arial" w:hAnsi="Arial" w:cs="Arial"/>
          <w:color w:val="0E0E0E"/>
          <w:spacing w:val="57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jurídica</w:t>
      </w:r>
      <w:proofErr w:type="spellEnd"/>
      <w:r>
        <w:rPr>
          <w:rFonts w:ascii="Arial" w:eastAsia="Arial" w:hAnsi="Arial" w:cs="Arial"/>
          <w:color w:val="0E0E0E"/>
          <w:spacing w:val="5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pues</w:t>
      </w:r>
      <w:proofErr w:type="spellEnd"/>
      <w:r>
        <w:rPr>
          <w:rFonts w:ascii="Arial" w:eastAsia="Arial" w:hAnsi="Arial" w:cs="Arial"/>
          <w:color w:val="0E0E0E"/>
        </w:rPr>
        <w:t>,</w:t>
      </w:r>
      <w:r>
        <w:rPr>
          <w:rFonts w:ascii="Arial" w:eastAsia="Arial" w:hAnsi="Arial" w:cs="Arial"/>
          <w:color w:val="0E0E0E"/>
          <w:spacing w:val="57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por</w:t>
      </w:r>
      <w:proofErr w:type="spellEnd"/>
      <w:r>
        <w:rPr>
          <w:rFonts w:ascii="Arial" w:eastAsia="Arial" w:hAnsi="Arial" w:cs="Arial"/>
          <w:color w:val="0E0E0E"/>
          <w:spacing w:val="4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una</w:t>
      </w:r>
      <w:proofErr w:type="spellEnd"/>
      <w:r>
        <w:rPr>
          <w:rFonts w:ascii="Arial" w:eastAsia="Arial" w:hAnsi="Arial" w:cs="Arial"/>
          <w:color w:val="0E0E0E"/>
          <w:spacing w:val="35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1"/>
        </w:rPr>
        <w:t>parte</w:t>
      </w:r>
      <w:proofErr w:type="spellEnd"/>
      <w:r>
        <w:rPr>
          <w:rFonts w:ascii="Arial" w:eastAsia="Arial" w:hAnsi="Arial" w:cs="Arial"/>
          <w:color w:val="0E0E0E"/>
          <w:w w:val="101"/>
        </w:rPr>
        <w:t xml:space="preserve">, </w:t>
      </w:r>
      <w:proofErr w:type="spellStart"/>
      <w:r>
        <w:rPr>
          <w:rFonts w:ascii="Arial" w:eastAsia="Arial" w:hAnsi="Arial" w:cs="Arial"/>
          <w:color w:val="0E0E0E"/>
        </w:rPr>
        <w:t>procura</w:t>
      </w:r>
      <w:proofErr w:type="spellEnd"/>
      <w:r>
        <w:rPr>
          <w:rFonts w:ascii="Arial" w:eastAsia="Arial" w:hAnsi="Arial" w:cs="Arial"/>
          <w:color w:val="0E0E0E"/>
          <w:spacing w:val="35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definir</w:t>
      </w:r>
      <w:proofErr w:type="spellEnd"/>
      <w:r>
        <w:rPr>
          <w:rFonts w:ascii="Arial" w:eastAsia="Arial" w:hAnsi="Arial" w:cs="Arial"/>
          <w:color w:val="0E0E0E"/>
          <w:spacing w:val="30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17"/>
        </w:rPr>
        <w:t xml:space="preserve"> </w:t>
      </w:r>
      <w:r>
        <w:rPr>
          <w:rFonts w:ascii="Arial" w:eastAsia="Arial" w:hAnsi="Arial" w:cs="Arial"/>
          <w:color w:val="0E0E0E"/>
        </w:rPr>
        <w:t>modo</w:t>
      </w:r>
      <w:r>
        <w:rPr>
          <w:rFonts w:ascii="Arial" w:eastAsia="Arial" w:hAnsi="Arial" w:cs="Arial"/>
          <w:color w:val="0E0E0E"/>
          <w:spacing w:val="34"/>
        </w:rPr>
        <w:t xml:space="preserve"> </w:t>
      </w:r>
      <w:r>
        <w:rPr>
          <w:rFonts w:ascii="Arial" w:eastAsia="Arial" w:hAnsi="Arial" w:cs="Arial"/>
          <w:color w:val="0E0E0E"/>
        </w:rPr>
        <w:t>claro</w:t>
      </w:r>
      <w:r>
        <w:rPr>
          <w:rFonts w:ascii="Arial" w:eastAsia="Arial" w:hAnsi="Arial" w:cs="Arial"/>
          <w:color w:val="0E0E0E"/>
          <w:spacing w:val="26"/>
        </w:rPr>
        <w:t xml:space="preserve"> </w:t>
      </w:r>
      <w:r>
        <w:rPr>
          <w:rFonts w:ascii="Arial" w:eastAsia="Arial" w:hAnsi="Arial" w:cs="Arial"/>
          <w:color w:val="0E0E0E"/>
        </w:rPr>
        <w:t>las</w:t>
      </w:r>
      <w:r>
        <w:rPr>
          <w:rFonts w:ascii="Arial" w:eastAsia="Arial" w:hAnsi="Arial" w:cs="Arial"/>
          <w:color w:val="0E0E0E"/>
          <w:spacing w:val="2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medidas</w:t>
      </w:r>
      <w:proofErr w:type="spellEnd"/>
      <w:r>
        <w:rPr>
          <w:rFonts w:ascii="Arial" w:eastAsia="Arial" w:hAnsi="Arial" w:cs="Arial"/>
          <w:color w:val="0E0E0E"/>
          <w:spacing w:val="46"/>
        </w:rPr>
        <w:t xml:space="preserve"> </w:t>
      </w:r>
      <w:r>
        <w:rPr>
          <w:rFonts w:ascii="Arial" w:eastAsia="Arial" w:hAnsi="Arial" w:cs="Arial"/>
          <w:color w:val="0E0E0E"/>
        </w:rPr>
        <w:t>que</w:t>
      </w:r>
      <w:r>
        <w:rPr>
          <w:rFonts w:ascii="Arial" w:eastAsia="Arial" w:hAnsi="Arial" w:cs="Arial"/>
          <w:color w:val="0E0E0E"/>
          <w:spacing w:val="26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incorpora</w:t>
      </w:r>
      <w:proofErr w:type="spellEnd"/>
      <w:r>
        <w:rPr>
          <w:rFonts w:ascii="Arial" w:eastAsia="Arial" w:hAnsi="Arial" w:cs="Arial"/>
          <w:color w:val="0E0E0E"/>
        </w:rPr>
        <w:t>,</w:t>
      </w:r>
      <w:r>
        <w:rPr>
          <w:rFonts w:ascii="Arial" w:eastAsia="Arial" w:hAnsi="Arial" w:cs="Arial"/>
          <w:color w:val="0E0E0E"/>
          <w:spacing w:val="42"/>
        </w:rPr>
        <w:t xml:space="preserve"> </w:t>
      </w:r>
      <w:r>
        <w:rPr>
          <w:rFonts w:ascii="Arial" w:eastAsia="Arial" w:hAnsi="Arial" w:cs="Arial"/>
          <w:color w:val="0E0E0E"/>
        </w:rPr>
        <w:t>y</w:t>
      </w:r>
      <w:r>
        <w:rPr>
          <w:rFonts w:ascii="Arial" w:eastAsia="Arial" w:hAnsi="Arial" w:cs="Arial"/>
          <w:color w:val="0E0E0E"/>
          <w:spacing w:val="14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por</w:t>
      </w:r>
      <w:proofErr w:type="spellEnd"/>
      <w:r>
        <w:rPr>
          <w:rFonts w:ascii="Arial" w:eastAsia="Arial" w:hAnsi="Arial" w:cs="Arial"/>
          <w:color w:val="0E0E0E"/>
          <w:spacing w:val="26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otra</w:t>
      </w:r>
      <w:proofErr w:type="spellEnd"/>
      <w:r>
        <w:rPr>
          <w:rFonts w:ascii="Arial" w:eastAsia="Arial" w:hAnsi="Arial" w:cs="Arial"/>
          <w:color w:val="0E0E0E"/>
        </w:rPr>
        <w:t>,</w:t>
      </w:r>
      <w:r>
        <w:rPr>
          <w:rFonts w:ascii="Arial" w:eastAsia="Arial" w:hAnsi="Arial" w:cs="Arial"/>
          <w:color w:val="0E0E0E"/>
          <w:spacing w:val="28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algunas</w:t>
      </w:r>
      <w:proofErr w:type="spellEnd"/>
      <w:r>
        <w:rPr>
          <w:rFonts w:ascii="Arial" w:eastAsia="Arial" w:hAnsi="Arial" w:cs="Arial"/>
          <w:color w:val="0E0E0E"/>
          <w:spacing w:val="32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14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ellas</w:t>
      </w:r>
      <w:proofErr w:type="spellEnd"/>
      <w:r>
        <w:rPr>
          <w:rFonts w:ascii="Arial" w:eastAsia="Arial" w:hAnsi="Arial" w:cs="Arial"/>
          <w:color w:val="0E0E0E"/>
          <w:spacing w:val="32"/>
        </w:rPr>
        <w:t xml:space="preserve"> </w:t>
      </w:r>
      <w:r>
        <w:rPr>
          <w:rFonts w:ascii="Arial" w:eastAsia="Arial" w:hAnsi="Arial" w:cs="Arial"/>
          <w:color w:val="0E0E0E"/>
        </w:rPr>
        <w:t>se</w:t>
      </w:r>
      <w:r>
        <w:rPr>
          <w:rFonts w:ascii="Arial" w:eastAsia="Arial" w:hAnsi="Arial" w:cs="Arial"/>
          <w:color w:val="0E0E0E"/>
          <w:spacing w:val="13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1"/>
        </w:rPr>
        <w:t>orientan</w:t>
      </w:r>
      <w:proofErr w:type="spellEnd"/>
      <w:r>
        <w:rPr>
          <w:rFonts w:ascii="Arial" w:eastAsia="Arial" w:hAnsi="Arial" w:cs="Arial"/>
          <w:color w:val="0E0E0E"/>
          <w:w w:val="10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específicamente</w:t>
      </w:r>
      <w:proofErr w:type="spellEnd"/>
      <w:r>
        <w:rPr>
          <w:rFonts w:ascii="Arial" w:eastAsia="Arial" w:hAnsi="Arial" w:cs="Arial"/>
          <w:color w:val="0E0E0E"/>
          <w:spacing w:val="56"/>
        </w:rPr>
        <w:t xml:space="preserve"> </w:t>
      </w:r>
      <w:r>
        <w:rPr>
          <w:rFonts w:ascii="Arial" w:eastAsia="Arial" w:hAnsi="Arial" w:cs="Arial"/>
          <w:color w:val="0E0E0E"/>
        </w:rPr>
        <w:t>a</w:t>
      </w:r>
      <w:r>
        <w:rPr>
          <w:rFonts w:ascii="Arial" w:eastAsia="Arial" w:hAnsi="Arial" w:cs="Arial"/>
          <w:color w:val="0E0E0E"/>
          <w:spacing w:val="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mejorar</w:t>
      </w:r>
      <w:proofErr w:type="spellEnd"/>
      <w:r>
        <w:rPr>
          <w:rFonts w:ascii="Arial" w:eastAsia="Arial" w:hAnsi="Arial" w:cs="Arial"/>
          <w:color w:val="0E0E0E"/>
          <w:spacing w:val="22"/>
        </w:rPr>
        <w:t xml:space="preserve"> </w:t>
      </w:r>
      <w:r>
        <w:rPr>
          <w:rFonts w:ascii="Arial" w:eastAsia="Arial" w:hAnsi="Arial" w:cs="Arial"/>
          <w:color w:val="0E0E0E"/>
        </w:rPr>
        <w:t>la</w:t>
      </w:r>
      <w:r>
        <w:rPr>
          <w:rFonts w:ascii="Arial" w:eastAsia="Arial" w:hAnsi="Arial" w:cs="Arial"/>
          <w:color w:val="0E0E0E"/>
          <w:spacing w:val="1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precisión</w:t>
      </w:r>
      <w:proofErr w:type="spellEnd"/>
      <w:r>
        <w:rPr>
          <w:rFonts w:ascii="Arial" w:eastAsia="Arial" w:hAnsi="Arial" w:cs="Arial"/>
          <w:color w:val="0E0E0E"/>
        </w:rPr>
        <w:t>,</w:t>
      </w:r>
      <w:r>
        <w:rPr>
          <w:rFonts w:ascii="Arial" w:eastAsia="Arial" w:hAnsi="Arial" w:cs="Arial"/>
          <w:color w:val="0E0E0E"/>
          <w:spacing w:val="50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claridad</w:t>
      </w:r>
      <w:proofErr w:type="spellEnd"/>
      <w:r>
        <w:rPr>
          <w:rFonts w:ascii="Arial" w:eastAsia="Arial" w:hAnsi="Arial" w:cs="Arial"/>
          <w:color w:val="0E0E0E"/>
          <w:spacing w:val="27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y</w:t>
      </w:r>
      <w:r>
        <w:rPr>
          <w:rFonts w:ascii="Arial" w:eastAsia="Arial" w:hAnsi="Arial" w:cs="Arial"/>
          <w:color w:val="0E0E0E"/>
          <w:spacing w:val="-2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compleción</w:t>
      </w:r>
      <w:proofErr w:type="spellEnd"/>
      <w:r>
        <w:rPr>
          <w:rFonts w:ascii="Arial" w:eastAsia="Arial" w:hAnsi="Arial" w:cs="Arial"/>
          <w:color w:val="0E0E0E"/>
          <w:spacing w:val="35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nuestra</w:t>
      </w:r>
      <w:proofErr w:type="spellEnd"/>
      <w:r>
        <w:rPr>
          <w:rFonts w:ascii="Arial" w:eastAsia="Arial" w:hAnsi="Arial" w:cs="Arial"/>
          <w:color w:val="0E0E0E"/>
          <w:spacing w:val="31"/>
        </w:rPr>
        <w:t xml:space="preserve"> </w:t>
      </w:r>
      <w:r>
        <w:rPr>
          <w:rFonts w:ascii="Arial" w:eastAsia="Arial" w:hAnsi="Arial" w:cs="Arial"/>
          <w:color w:val="0E0E0E"/>
        </w:rPr>
        <w:t>actual</w:t>
      </w:r>
      <w:r>
        <w:rPr>
          <w:rFonts w:ascii="Arial" w:eastAsia="Arial" w:hAnsi="Arial" w:cs="Arial"/>
          <w:color w:val="0E0E0E"/>
          <w:spacing w:val="5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2"/>
        </w:rPr>
        <w:t>legislación</w:t>
      </w:r>
      <w:proofErr w:type="spellEnd"/>
      <w:r>
        <w:rPr>
          <w:rFonts w:ascii="Arial" w:eastAsia="Arial" w:hAnsi="Arial" w:cs="Arial"/>
          <w:color w:val="0E0E0E"/>
          <w:w w:val="102"/>
        </w:rPr>
        <w:t>.</w:t>
      </w:r>
    </w:p>
    <w:p w14:paraId="0F286E92" w14:textId="77777777" w:rsidR="00225F24" w:rsidRDefault="00225F24">
      <w:pPr>
        <w:spacing w:after="0" w:line="120" w:lineRule="exact"/>
        <w:rPr>
          <w:sz w:val="12"/>
          <w:szCs w:val="12"/>
        </w:rPr>
      </w:pPr>
    </w:p>
    <w:p w14:paraId="1D26869F" w14:textId="77777777" w:rsidR="00225F24" w:rsidRDefault="00DD39D1">
      <w:pPr>
        <w:spacing w:after="0" w:line="246" w:lineRule="auto"/>
        <w:ind w:left="111" w:right="180" w:firstLine="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E0E0E"/>
        </w:rPr>
        <w:t>En</w:t>
      </w:r>
      <w:r>
        <w:rPr>
          <w:rFonts w:ascii="Arial" w:eastAsia="Arial" w:hAnsi="Arial" w:cs="Arial"/>
          <w:color w:val="0E0E0E"/>
          <w:spacing w:val="45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virtud</w:t>
      </w:r>
      <w:proofErr w:type="spellEnd"/>
      <w:r>
        <w:rPr>
          <w:rFonts w:ascii="Arial" w:eastAsia="Arial" w:hAnsi="Arial" w:cs="Arial"/>
          <w:color w:val="0E0E0E"/>
          <w:spacing w:val="37"/>
        </w:rPr>
        <w:t xml:space="preserve"> </w:t>
      </w:r>
      <w:r>
        <w:rPr>
          <w:rFonts w:ascii="Arial" w:eastAsia="Arial" w:hAnsi="Arial" w:cs="Arial"/>
          <w:color w:val="0E0E0E"/>
        </w:rPr>
        <w:t>del</w:t>
      </w:r>
      <w:r>
        <w:rPr>
          <w:rFonts w:ascii="Arial" w:eastAsia="Arial" w:hAnsi="Arial" w:cs="Arial"/>
          <w:color w:val="0E0E0E"/>
          <w:spacing w:val="28"/>
        </w:rPr>
        <w:t xml:space="preserve"> </w:t>
      </w:r>
      <w:r>
        <w:rPr>
          <w:rFonts w:ascii="Arial" w:eastAsia="Arial" w:hAnsi="Arial" w:cs="Arial"/>
          <w:color w:val="0E0E0E"/>
        </w:rPr>
        <w:t>principio</w:t>
      </w:r>
      <w:r>
        <w:rPr>
          <w:rFonts w:ascii="Arial" w:eastAsia="Arial" w:hAnsi="Arial" w:cs="Arial"/>
          <w:color w:val="0E0E0E"/>
          <w:spacing w:val="61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38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transparencia</w:t>
      </w:r>
      <w:proofErr w:type="spellEnd"/>
      <w:r>
        <w:rPr>
          <w:rFonts w:ascii="Arial" w:eastAsia="Arial" w:hAnsi="Arial" w:cs="Arial"/>
          <w:color w:val="0E0E0E"/>
        </w:rPr>
        <w:t>,</w:t>
      </w:r>
      <w:r>
        <w:rPr>
          <w:rFonts w:ascii="Arial" w:eastAsia="Arial" w:hAnsi="Arial" w:cs="Arial"/>
          <w:color w:val="0E0E0E"/>
          <w:spacing w:val="53"/>
        </w:rPr>
        <w:t xml:space="preserve"> </w:t>
      </w:r>
      <w:r>
        <w:rPr>
          <w:rFonts w:ascii="Arial" w:eastAsia="Arial" w:hAnsi="Arial" w:cs="Arial"/>
          <w:color w:val="0E0E0E"/>
        </w:rPr>
        <w:t>en</w:t>
      </w:r>
      <w:r>
        <w:rPr>
          <w:rFonts w:ascii="Arial" w:eastAsia="Arial" w:hAnsi="Arial" w:cs="Arial"/>
          <w:color w:val="0E0E0E"/>
          <w:spacing w:val="38"/>
        </w:rPr>
        <w:t xml:space="preserve"> </w:t>
      </w:r>
      <w:r>
        <w:rPr>
          <w:rFonts w:ascii="Arial" w:eastAsia="Arial" w:hAnsi="Arial" w:cs="Arial"/>
          <w:color w:val="0E0E0E"/>
        </w:rPr>
        <w:t>el</w:t>
      </w:r>
      <w:r>
        <w:rPr>
          <w:rFonts w:ascii="Arial" w:eastAsia="Arial" w:hAnsi="Arial" w:cs="Arial"/>
          <w:color w:val="0E0E0E"/>
          <w:spacing w:val="27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0E0E0E"/>
        </w:rPr>
        <w:t>procedimiento</w:t>
      </w:r>
      <w:proofErr w:type="spellEnd"/>
      <w:r>
        <w:rPr>
          <w:rFonts w:ascii="Arial" w:eastAsia="Arial" w:hAnsi="Arial" w:cs="Arial"/>
          <w:color w:val="0E0E0E"/>
        </w:rPr>
        <w:t xml:space="preserve">  de</w:t>
      </w:r>
      <w:proofErr w:type="gramEnd"/>
      <w:r>
        <w:rPr>
          <w:rFonts w:ascii="Arial" w:eastAsia="Arial" w:hAnsi="Arial" w:cs="Arial"/>
          <w:color w:val="0E0E0E"/>
          <w:spacing w:val="38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elaboración</w:t>
      </w:r>
      <w:proofErr w:type="spellEnd"/>
      <w:r>
        <w:rPr>
          <w:rFonts w:ascii="Arial" w:eastAsia="Arial" w:hAnsi="Arial" w:cs="Arial"/>
          <w:color w:val="0E0E0E"/>
        </w:rPr>
        <w:t xml:space="preserve"> </w:t>
      </w:r>
      <w:r>
        <w:rPr>
          <w:rFonts w:ascii="Arial" w:eastAsia="Arial" w:hAnsi="Arial" w:cs="Arial"/>
          <w:color w:val="0E0E0E"/>
          <w:spacing w:val="3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41"/>
        </w:rPr>
        <w:t xml:space="preserve"> </w:t>
      </w:r>
      <w:r>
        <w:rPr>
          <w:rFonts w:ascii="Arial" w:eastAsia="Arial" w:hAnsi="Arial" w:cs="Arial"/>
          <w:color w:val="0E0E0E"/>
        </w:rPr>
        <w:t>la</w:t>
      </w:r>
      <w:r>
        <w:rPr>
          <w:rFonts w:ascii="Arial" w:eastAsia="Arial" w:hAnsi="Arial" w:cs="Arial"/>
          <w:color w:val="0E0E0E"/>
          <w:spacing w:val="30"/>
        </w:rPr>
        <w:t xml:space="preserve"> </w:t>
      </w:r>
      <w:r>
        <w:rPr>
          <w:rFonts w:ascii="Arial" w:eastAsia="Arial" w:hAnsi="Arial" w:cs="Arial"/>
          <w:color w:val="0E0E0E"/>
        </w:rPr>
        <w:t>norma</w:t>
      </w:r>
      <w:r>
        <w:rPr>
          <w:rFonts w:ascii="Arial" w:eastAsia="Arial" w:hAnsi="Arial" w:cs="Arial"/>
          <w:color w:val="0E0E0E"/>
          <w:spacing w:val="46"/>
        </w:rPr>
        <w:t xml:space="preserve"> </w:t>
      </w:r>
      <w:r>
        <w:rPr>
          <w:rFonts w:ascii="Arial" w:eastAsia="Arial" w:hAnsi="Arial" w:cs="Arial"/>
          <w:color w:val="0E0E0E"/>
        </w:rPr>
        <w:t>se</w:t>
      </w:r>
      <w:r>
        <w:rPr>
          <w:rFonts w:ascii="Arial" w:eastAsia="Arial" w:hAnsi="Arial" w:cs="Arial"/>
          <w:color w:val="0E0E0E"/>
          <w:spacing w:val="33"/>
        </w:rPr>
        <w:t xml:space="preserve"> </w:t>
      </w:r>
      <w:r>
        <w:rPr>
          <w:rFonts w:ascii="Arial" w:eastAsia="Arial" w:hAnsi="Arial" w:cs="Arial"/>
          <w:color w:val="0E0E0E"/>
          <w:w w:val="102"/>
        </w:rPr>
        <w:t xml:space="preserve">ha </w:t>
      </w:r>
      <w:proofErr w:type="spellStart"/>
      <w:r>
        <w:rPr>
          <w:rFonts w:ascii="Arial" w:eastAsia="Arial" w:hAnsi="Arial" w:cs="Arial"/>
          <w:color w:val="0E0E0E"/>
        </w:rPr>
        <w:t>posibilitado</w:t>
      </w:r>
      <w:proofErr w:type="spellEnd"/>
      <w:r>
        <w:rPr>
          <w:rFonts w:ascii="Arial" w:eastAsia="Arial" w:hAnsi="Arial" w:cs="Arial"/>
          <w:color w:val="0E0E0E"/>
        </w:rPr>
        <w:t xml:space="preserve"> </w:t>
      </w:r>
      <w:r>
        <w:rPr>
          <w:rFonts w:ascii="Arial" w:eastAsia="Arial" w:hAnsi="Arial" w:cs="Arial"/>
          <w:color w:val="0E0E0E"/>
          <w:spacing w:val="37"/>
        </w:rPr>
        <w:t xml:space="preserve"> </w:t>
      </w:r>
      <w:r>
        <w:rPr>
          <w:rFonts w:ascii="Arial" w:eastAsia="Arial" w:hAnsi="Arial" w:cs="Arial"/>
          <w:color w:val="0E0E0E"/>
        </w:rPr>
        <w:t xml:space="preserve">la </w:t>
      </w:r>
      <w:r>
        <w:rPr>
          <w:rFonts w:ascii="Arial" w:eastAsia="Arial" w:hAnsi="Arial" w:cs="Arial"/>
          <w:color w:val="0E0E0E"/>
          <w:spacing w:val="14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participación</w:t>
      </w:r>
      <w:proofErr w:type="spellEnd"/>
      <w:r>
        <w:rPr>
          <w:rFonts w:ascii="Arial" w:eastAsia="Arial" w:hAnsi="Arial" w:cs="Arial"/>
          <w:color w:val="0E0E0E"/>
        </w:rPr>
        <w:t xml:space="preserve"> </w:t>
      </w:r>
      <w:r>
        <w:rPr>
          <w:rFonts w:ascii="Arial" w:eastAsia="Arial" w:hAnsi="Arial" w:cs="Arial"/>
          <w:color w:val="0E0E0E"/>
          <w:spacing w:val="32"/>
        </w:rPr>
        <w:t xml:space="preserve"> </w:t>
      </w:r>
      <w:r>
        <w:rPr>
          <w:rFonts w:ascii="Arial" w:eastAsia="Arial" w:hAnsi="Arial" w:cs="Arial"/>
          <w:color w:val="0E0E0E"/>
        </w:rPr>
        <w:t xml:space="preserve">de </w:t>
      </w:r>
      <w:r>
        <w:rPr>
          <w:rFonts w:ascii="Arial" w:eastAsia="Arial" w:hAnsi="Arial" w:cs="Arial"/>
          <w:color w:val="0E0E0E"/>
          <w:spacing w:val="16"/>
        </w:rPr>
        <w:t xml:space="preserve"> </w:t>
      </w:r>
      <w:r>
        <w:rPr>
          <w:rFonts w:ascii="Arial" w:eastAsia="Arial" w:hAnsi="Arial" w:cs="Arial"/>
          <w:color w:val="0E0E0E"/>
        </w:rPr>
        <w:t xml:space="preserve">sus </w:t>
      </w:r>
      <w:r>
        <w:rPr>
          <w:rFonts w:ascii="Arial" w:eastAsia="Arial" w:hAnsi="Arial" w:cs="Arial"/>
          <w:color w:val="0E0E0E"/>
          <w:spacing w:val="16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potenciales</w:t>
      </w:r>
      <w:proofErr w:type="spellEnd"/>
      <w:r>
        <w:rPr>
          <w:rFonts w:ascii="Arial" w:eastAsia="Arial" w:hAnsi="Arial" w:cs="Arial"/>
          <w:color w:val="0E0E0E"/>
        </w:rPr>
        <w:t xml:space="preserve"> </w:t>
      </w:r>
      <w:r>
        <w:rPr>
          <w:rFonts w:ascii="Arial" w:eastAsia="Arial" w:hAnsi="Arial" w:cs="Arial"/>
          <w:color w:val="0E0E0E"/>
          <w:spacing w:val="34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destinatarios</w:t>
      </w:r>
      <w:proofErr w:type="spellEnd"/>
      <w:r>
        <w:rPr>
          <w:rFonts w:ascii="Arial" w:eastAsia="Arial" w:hAnsi="Arial" w:cs="Arial"/>
          <w:color w:val="0E0E0E"/>
        </w:rPr>
        <w:t xml:space="preserve">. </w:t>
      </w:r>
      <w:r>
        <w:rPr>
          <w:rFonts w:ascii="Arial" w:eastAsia="Arial" w:hAnsi="Arial" w:cs="Arial"/>
          <w:color w:val="0E0E0E"/>
          <w:spacing w:val="30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0E0E0E"/>
        </w:rPr>
        <w:t>Asimismo</w:t>
      </w:r>
      <w:proofErr w:type="spellEnd"/>
      <w:r>
        <w:rPr>
          <w:rFonts w:ascii="Arial" w:eastAsia="Arial" w:hAnsi="Arial" w:cs="Arial"/>
          <w:color w:val="0E0E0E"/>
        </w:rPr>
        <w:t xml:space="preserve">, </w:t>
      </w:r>
      <w:r>
        <w:rPr>
          <w:rFonts w:ascii="Arial" w:eastAsia="Arial" w:hAnsi="Arial" w:cs="Arial"/>
          <w:color w:val="0E0E0E"/>
          <w:spacing w:val="32"/>
        </w:rPr>
        <w:t xml:space="preserve"> </w:t>
      </w:r>
      <w:r>
        <w:rPr>
          <w:rFonts w:ascii="Arial" w:eastAsia="Arial" w:hAnsi="Arial" w:cs="Arial"/>
          <w:color w:val="0E0E0E"/>
        </w:rPr>
        <w:t>la</w:t>
      </w:r>
      <w:proofErr w:type="gramEnd"/>
      <w:r>
        <w:rPr>
          <w:rFonts w:ascii="Arial" w:eastAsia="Arial" w:hAnsi="Arial" w:cs="Arial"/>
          <w:color w:val="0E0E0E"/>
        </w:rPr>
        <w:t xml:space="preserve"> </w:t>
      </w:r>
      <w:r>
        <w:rPr>
          <w:rFonts w:ascii="Arial" w:eastAsia="Arial" w:hAnsi="Arial" w:cs="Arial"/>
          <w:color w:val="0E0E0E"/>
          <w:spacing w:val="7"/>
        </w:rPr>
        <w:t xml:space="preserve"> </w:t>
      </w:r>
      <w:r>
        <w:rPr>
          <w:rFonts w:ascii="Arial" w:eastAsia="Arial" w:hAnsi="Arial" w:cs="Arial"/>
          <w:color w:val="0E0E0E"/>
        </w:rPr>
        <w:t xml:space="preserve">norma </w:t>
      </w:r>
      <w:r>
        <w:rPr>
          <w:rFonts w:ascii="Arial" w:eastAsia="Arial" w:hAnsi="Arial" w:cs="Arial"/>
          <w:color w:val="0E0E0E"/>
          <w:spacing w:val="22"/>
        </w:rPr>
        <w:t xml:space="preserve"> </w:t>
      </w:r>
      <w:r>
        <w:rPr>
          <w:rFonts w:ascii="Arial" w:eastAsia="Arial" w:hAnsi="Arial" w:cs="Arial"/>
          <w:color w:val="0E0E0E"/>
        </w:rPr>
        <w:t xml:space="preserve">define </w:t>
      </w:r>
      <w:r>
        <w:rPr>
          <w:rFonts w:ascii="Arial" w:eastAsia="Arial" w:hAnsi="Arial" w:cs="Arial"/>
          <w:color w:val="0E0E0E"/>
          <w:spacing w:val="15"/>
        </w:rPr>
        <w:t xml:space="preserve"> </w:t>
      </w:r>
      <w:r>
        <w:rPr>
          <w:rFonts w:ascii="Arial" w:eastAsia="Arial" w:hAnsi="Arial" w:cs="Arial"/>
          <w:color w:val="0E0E0E"/>
          <w:w w:val="102"/>
        </w:rPr>
        <w:t xml:space="preserve">los </w:t>
      </w:r>
      <w:proofErr w:type="spellStart"/>
      <w:r>
        <w:rPr>
          <w:rFonts w:ascii="Arial" w:eastAsia="Arial" w:hAnsi="Arial" w:cs="Arial"/>
          <w:color w:val="0E0E0E"/>
        </w:rPr>
        <w:t>objetivos</w:t>
      </w:r>
      <w:proofErr w:type="spellEnd"/>
      <w:r>
        <w:rPr>
          <w:rFonts w:ascii="Arial" w:eastAsia="Arial" w:hAnsi="Arial" w:cs="Arial"/>
          <w:color w:val="0E0E0E"/>
          <w:spacing w:val="27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3"/>
        </w:rPr>
        <w:t xml:space="preserve"> </w:t>
      </w:r>
      <w:r>
        <w:rPr>
          <w:rFonts w:ascii="Arial" w:eastAsia="Arial" w:hAnsi="Arial" w:cs="Arial"/>
          <w:color w:val="0E0E0E"/>
        </w:rPr>
        <w:t>las</w:t>
      </w:r>
      <w:r>
        <w:rPr>
          <w:rFonts w:ascii="Arial" w:eastAsia="Arial" w:hAnsi="Arial" w:cs="Arial"/>
          <w:color w:val="0E0E0E"/>
          <w:spacing w:val="8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medidas</w:t>
      </w:r>
      <w:proofErr w:type="spellEnd"/>
      <w:r>
        <w:rPr>
          <w:rFonts w:ascii="Arial" w:eastAsia="Arial" w:hAnsi="Arial" w:cs="Arial"/>
          <w:color w:val="0E0E0E"/>
          <w:spacing w:val="27"/>
        </w:rPr>
        <w:t xml:space="preserve"> </w:t>
      </w:r>
      <w:r>
        <w:rPr>
          <w:rFonts w:ascii="Arial" w:eastAsia="Arial" w:hAnsi="Arial" w:cs="Arial"/>
          <w:color w:val="0E0E0E"/>
        </w:rPr>
        <w:t>que</w:t>
      </w:r>
      <w:r>
        <w:rPr>
          <w:rFonts w:ascii="Arial" w:eastAsia="Arial" w:hAnsi="Arial" w:cs="Arial"/>
          <w:color w:val="0E0E0E"/>
          <w:spacing w:val="10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incorpora</w:t>
      </w:r>
      <w:proofErr w:type="spellEnd"/>
      <w:r>
        <w:rPr>
          <w:rFonts w:ascii="Arial" w:eastAsia="Arial" w:hAnsi="Arial" w:cs="Arial"/>
          <w:color w:val="0E0E0E"/>
          <w:spacing w:val="38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y</w:t>
      </w:r>
      <w:r>
        <w:rPr>
          <w:rFonts w:ascii="Arial" w:eastAsia="Arial" w:hAnsi="Arial" w:cs="Arial"/>
          <w:color w:val="0E0E0E"/>
          <w:spacing w:val="-11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</w:rPr>
        <w:t>tanto</w:t>
      </w:r>
      <w:r>
        <w:rPr>
          <w:rFonts w:ascii="Arial" w:eastAsia="Arial" w:hAnsi="Arial" w:cs="Arial"/>
          <w:color w:val="0E0E0E"/>
          <w:spacing w:val="1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su</w:t>
      </w:r>
      <w:proofErr w:type="spellEnd"/>
      <w:r>
        <w:rPr>
          <w:rFonts w:ascii="Arial" w:eastAsia="Arial" w:hAnsi="Arial" w:cs="Arial"/>
          <w:color w:val="0E0E0E"/>
          <w:spacing w:val="-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parte</w:t>
      </w:r>
      <w:proofErr w:type="spellEnd"/>
      <w:r>
        <w:rPr>
          <w:rFonts w:ascii="Arial" w:eastAsia="Arial" w:hAnsi="Arial" w:cs="Arial"/>
          <w:color w:val="0E0E0E"/>
          <w:spacing w:val="8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expositiva</w:t>
      </w:r>
      <w:proofErr w:type="spellEnd"/>
      <w:r>
        <w:rPr>
          <w:rFonts w:ascii="Arial" w:eastAsia="Arial" w:hAnsi="Arial" w:cs="Arial"/>
          <w:color w:val="0E0E0E"/>
          <w:spacing w:val="2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como</w:t>
      </w:r>
      <w:proofErr w:type="spellEnd"/>
      <w:r>
        <w:rPr>
          <w:rFonts w:ascii="Arial" w:eastAsia="Arial" w:hAnsi="Arial" w:cs="Arial"/>
          <w:color w:val="0E0E0E"/>
          <w:spacing w:val="13"/>
        </w:rPr>
        <w:t xml:space="preserve"> </w:t>
      </w:r>
      <w:r>
        <w:rPr>
          <w:rFonts w:ascii="Arial" w:eastAsia="Arial" w:hAnsi="Arial" w:cs="Arial"/>
          <w:color w:val="0E0E0E"/>
        </w:rPr>
        <w:t>la</w:t>
      </w:r>
      <w:r>
        <w:rPr>
          <w:rFonts w:ascii="Arial" w:eastAsia="Arial" w:hAnsi="Arial" w:cs="Arial"/>
          <w:color w:val="0E0E0E"/>
          <w:spacing w:val="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memoria</w:t>
      </w:r>
      <w:proofErr w:type="spellEnd"/>
      <w:r>
        <w:rPr>
          <w:rFonts w:ascii="Arial" w:eastAsia="Arial" w:hAnsi="Arial" w:cs="Arial"/>
          <w:color w:val="0E0E0E"/>
          <w:spacing w:val="20"/>
        </w:rPr>
        <w:t xml:space="preserve"> </w:t>
      </w:r>
      <w:r>
        <w:rPr>
          <w:rFonts w:ascii="Arial" w:eastAsia="Arial" w:hAnsi="Arial" w:cs="Arial"/>
          <w:color w:val="0E0E0E"/>
        </w:rPr>
        <w:t>del</w:t>
      </w:r>
      <w:r>
        <w:rPr>
          <w:rFonts w:ascii="Arial" w:eastAsia="Arial" w:hAnsi="Arial" w:cs="Arial"/>
          <w:color w:val="0E0E0E"/>
          <w:spacing w:val="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análisis</w:t>
      </w:r>
      <w:proofErr w:type="spellEnd"/>
      <w:r>
        <w:rPr>
          <w:rFonts w:ascii="Arial" w:eastAsia="Arial" w:hAnsi="Arial" w:cs="Arial"/>
          <w:color w:val="0E0E0E"/>
          <w:spacing w:val="11"/>
        </w:rPr>
        <w:t xml:space="preserve"> </w:t>
      </w:r>
      <w:r>
        <w:rPr>
          <w:rFonts w:ascii="Arial" w:eastAsia="Arial" w:hAnsi="Arial" w:cs="Arial"/>
          <w:color w:val="0E0E0E"/>
          <w:w w:val="105"/>
        </w:rPr>
        <w:t xml:space="preserve">de </w:t>
      </w:r>
      <w:proofErr w:type="spellStart"/>
      <w:r>
        <w:rPr>
          <w:rFonts w:ascii="Arial" w:eastAsia="Arial" w:hAnsi="Arial" w:cs="Arial"/>
          <w:color w:val="0E0E0E"/>
        </w:rPr>
        <w:t>impacto</w:t>
      </w:r>
      <w:proofErr w:type="spellEnd"/>
      <w:r>
        <w:rPr>
          <w:rFonts w:ascii="Arial" w:eastAsia="Arial" w:hAnsi="Arial" w:cs="Arial"/>
          <w:color w:val="0E0E0E"/>
          <w:spacing w:val="3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normativo</w:t>
      </w:r>
      <w:proofErr w:type="spellEnd"/>
      <w:r>
        <w:rPr>
          <w:rFonts w:ascii="Arial" w:eastAsia="Arial" w:hAnsi="Arial" w:cs="Arial"/>
          <w:color w:val="0E0E0E"/>
          <w:spacing w:val="38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contienen</w:t>
      </w:r>
      <w:proofErr w:type="spellEnd"/>
      <w:r>
        <w:rPr>
          <w:rFonts w:ascii="Arial" w:eastAsia="Arial" w:hAnsi="Arial" w:cs="Arial"/>
          <w:color w:val="0E0E0E"/>
          <w:spacing w:val="30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una</w:t>
      </w:r>
      <w:proofErr w:type="spellEnd"/>
      <w:r>
        <w:rPr>
          <w:rFonts w:ascii="Arial" w:eastAsia="Arial" w:hAnsi="Arial" w:cs="Arial"/>
          <w:color w:val="0E0E0E"/>
          <w:spacing w:val="15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explicación</w:t>
      </w:r>
      <w:proofErr w:type="spellEnd"/>
      <w:r>
        <w:rPr>
          <w:rFonts w:ascii="Arial" w:eastAsia="Arial" w:hAnsi="Arial" w:cs="Arial"/>
          <w:color w:val="0E0E0E"/>
          <w:spacing w:val="51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17"/>
        </w:rPr>
        <w:t xml:space="preserve"> </w:t>
      </w:r>
      <w:r>
        <w:rPr>
          <w:rFonts w:ascii="Arial" w:eastAsia="Arial" w:hAnsi="Arial" w:cs="Arial"/>
          <w:color w:val="0E0E0E"/>
        </w:rPr>
        <w:t>las</w:t>
      </w:r>
      <w:r>
        <w:rPr>
          <w:rFonts w:ascii="Arial" w:eastAsia="Arial" w:hAnsi="Arial" w:cs="Arial"/>
          <w:color w:val="0E0E0E"/>
          <w:spacing w:val="18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razones</w:t>
      </w:r>
      <w:proofErr w:type="spellEnd"/>
      <w:r>
        <w:rPr>
          <w:rFonts w:ascii="Arial" w:eastAsia="Arial" w:hAnsi="Arial" w:cs="Arial"/>
          <w:color w:val="0E0E0E"/>
          <w:spacing w:val="26"/>
        </w:rPr>
        <w:t xml:space="preserve"> </w:t>
      </w:r>
      <w:r>
        <w:rPr>
          <w:rFonts w:ascii="Arial" w:eastAsia="Arial" w:hAnsi="Arial" w:cs="Arial"/>
          <w:color w:val="0E0E0E"/>
        </w:rPr>
        <w:t>que</w:t>
      </w:r>
      <w:r>
        <w:rPr>
          <w:rFonts w:ascii="Arial" w:eastAsia="Arial" w:hAnsi="Arial" w:cs="Arial"/>
          <w:color w:val="0E0E0E"/>
          <w:spacing w:val="21"/>
        </w:rPr>
        <w:t xml:space="preserve"> </w:t>
      </w:r>
      <w:r>
        <w:rPr>
          <w:rFonts w:ascii="Arial" w:eastAsia="Arial" w:hAnsi="Arial" w:cs="Arial"/>
          <w:color w:val="0E0E0E"/>
        </w:rPr>
        <w:t>las</w:t>
      </w:r>
      <w:r>
        <w:rPr>
          <w:rFonts w:ascii="Arial" w:eastAsia="Arial" w:hAnsi="Arial" w:cs="Arial"/>
          <w:color w:val="0E0E0E"/>
          <w:spacing w:val="1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justifican</w:t>
      </w:r>
      <w:proofErr w:type="spellEnd"/>
      <w:r>
        <w:rPr>
          <w:rFonts w:ascii="Arial" w:eastAsia="Arial" w:hAnsi="Arial" w:cs="Arial"/>
          <w:color w:val="0E0E0E"/>
        </w:rPr>
        <w:t>.</w:t>
      </w:r>
      <w:r>
        <w:rPr>
          <w:rFonts w:ascii="Arial" w:eastAsia="Arial" w:hAnsi="Arial" w:cs="Arial"/>
          <w:color w:val="0E0E0E"/>
          <w:spacing w:val="28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Desde</w:t>
      </w:r>
      <w:proofErr w:type="spellEnd"/>
      <w:r>
        <w:rPr>
          <w:rFonts w:ascii="Arial" w:eastAsia="Arial" w:hAnsi="Arial" w:cs="Arial"/>
          <w:color w:val="0E0E0E"/>
          <w:spacing w:val="2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esta</w:t>
      </w:r>
      <w:proofErr w:type="spellEnd"/>
      <w:r>
        <w:rPr>
          <w:rFonts w:ascii="Arial" w:eastAsia="Arial" w:hAnsi="Arial" w:cs="Arial"/>
          <w:color w:val="0E0E0E"/>
          <w:spacing w:val="11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3"/>
        </w:rPr>
        <w:t>misma</w:t>
      </w:r>
      <w:proofErr w:type="spellEnd"/>
      <w:r>
        <w:rPr>
          <w:rFonts w:ascii="Arial" w:eastAsia="Arial" w:hAnsi="Arial" w:cs="Arial"/>
          <w:color w:val="0E0E0E"/>
          <w:w w:val="10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perspectiva</w:t>
      </w:r>
      <w:proofErr w:type="spellEnd"/>
      <w:r>
        <w:rPr>
          <w:rFonts w:ascii="Arial" w:eastAsia="Arial" w:hAnsi="Arial" w:cs="Arial"/>
          <w:color w:val="0E0E0E"/>
          <w:spacing w:val="33"/>
        </w:rPr>
        <w:t xml:space="preserve"> </w:t>
      </w:r>
      <w:r>
        <w:rPr>
          <w:rFonts w:ascii="Arial" w:eastAsia="Arial" w:hAnsi="Arial" w:cs="Arial"/>
          <w:color w:val="0E0E0E"/>
        </w:rPr>
        <w:t>es</w:t>
      </w:r>
      <w:r>
        <w:rPr>
          <w:rFonts w:ascii="Arial" w:eastAsia="Arial" w:hAnsi="Arial" w:cs="Arial"/>
          <w:color w:val="0E0E0E"/>
          <w:spacing w:val="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finalmente</w:t>
      </w:r>
      <w:proofErr w:type="spellEnd"/>
      <w:r>
        <w:rPr>
          <w:rFonts w:ascii="Arial" w:eastAsia="Arial" w:hAnsi="Arial" w:cs="Arial"/>
          <w:color w:val="0E0E0E"/>
          <w:spacing w:val="29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reseñable</w:t>
      </w:r>
      <w:proofErr w:type="spellEnd"/>
      <w:r>
        <w:rPr>
          <w:rFonts w:ascii="Arial" w:eastAsia="Arial" w:hAnsi="Arial" w:cs="Arial"/>
          <w:color w:val="0E0E0E"/>
          <w:spacing w:val="38"/>
        </w:rPr>
        <w:t xml:space="preserve"> </w:t>
      </w:r>
      <w:r>
        <w:rPr>
          <w:rFonts w:ascii="Arial" w:eastAsia="Arial" w:hAnsi="Arial" w:cs="Arial"/>
          <w:color w:val="0E0E0E"/>
        </w:rPr>
        <w:t>que</w:t>
      </w:r>
      <w:r>
        <w:rPr>
          <w:rFonts w:ascii="Arial" w:eastAsia="Arial" w:hAnsi="Arial" w:cs="Arial"/>
          <w:color w:val="0E0E0E"/>
          <w:spacing w:val="9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algunas</w:t>
      </w:r>
      <w:proofErr w:type="spellEnd"/>
      <w:r>
        <w:rPr>
          <w:rFonts w:ascii="Arial" w:eastAsia="Arial" w:hAnsi="Arial" w:cs="Arial"/>
          <w:color w:val="0E0E0E"/>
          <w:spacing w:val="19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6"/>
        </w:rPr>
        <w:t xml:space="preserve"> </w:t>
      </w:r>
      <w:r>
        <w:rPr>
          <w:rFonts w:ascii="Arial" w:eastAsia="Arial" w:hAnsi="Arial" w:cs="Arial"/>
          <w:color w:val="0E0E0E"/>
        </w:rPr>
        <w:t>las</w:t>
      </w:r>
      <w:r>
        <w:rPr>
          <w:rFonts w:ascii="Arial" w:eastAsia="Arial" w:hAnsi="Arial" w:cs="Arial"/>
          <w:color w:val="0E0E0E"/>
          <w:spacing w:val="5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medidas</w:t>
      </w:r>
      <w:proofErr w:type="spellEnd"/>
      <w:r>
        <w:rPr>
          <w:rFonts w:ascii="Arial" w:eastAsia="Arial" w:hAnsi="Arial" w:cs="Arial"/>
          <w:color w:val="0E0E0E"/>
          <w:spacing w:val="30"/>
        </w:rPr>
        <w:t xml:space="preserve"> </w:t>
      </w:r>
      <w:r>
        <w:rPr>
          <w:rFonts w:ascii="Arial" w:eastAsia="Arial" w:hAnsi="Arial" w:cs="Arial"/>
          <w:color w:val="0E0E0E"/>
        </w:rPr>
        <w:t>que</w:t>
      </w:r>
      <w:r>
        <w:rPr>
          <w:rFonts w:ascii="Arial" w:eastAsia="Arial" w:hAnsi="Arial" w:cs="Arial"/>
          <w:color w:val="0E0E0E"/>
          <w:spacing w:val="1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contiene</w:t>
      </w:r>
      <w:proofErr w:type="spellEnd"/>
      <w:r>
        <w:rPr>
          <w:rFonts w:ascii="Arial" w:eastAsia="Arial" w:hAnsi="Arial" w:cs="Arial"/>
          <w:color w:val="0E0E0E"/>
          <w:spacing w:val="18"/>
        </w:rPr>
        <w:t xml:space="preserve"> </w:t>
      </w:r>
      <w:r>
        <w:rPr>
          <w:rFonts w:ascii="Arial" w:eastAsia="Arial" w:hAnsi="Arial" w:cs="Arial"/>
          <w:color w:val="0E0E0E"/>
        </w:rPr>
        <w:t xml:space="preserve">se </w:t>
      </w:r>
      <w:proofErr w:type="spellStart"/>
      <w:r>
        <w:rPr>
          <w:rFonts w:ascii="Arial" w:eastAsia="Arial" w:hAnsi="Arial" w:cs="Arial"/>
          <w:color w:val="0E0E0E"/>
          <w:w w:val="101"/>
        </w:rPr>
        <w:t>orientan</w:t>
      </w:r>
      <w:proofErr w:type="spellEnd"/>
      <w:r>
        <w:rPr>
          <w:rFonts w:ascii="Arial" w:eastAsia="Arial" w:hAnsi="Arial" w:cs="Arial"/>
          <w:color w:val="0E0E0E"/>
          <w:w w:val="101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3"/>
        </w:rPr>
        <w:t>específicamenteXXXXXXXXXXXXX</w:t>
      </w:r>
      <w:proofErr w:type="spellEnd"/>
      <w:r>
        <w:rPr>
          <w:rFonts w:ascii="Arial" w:eastAsia="Arial" w:hAnsi="Arial" w:cs="Arial"/>
          <w:color w:val="0E0E0E"/>
          <w:w w:val="103"/>
        </w:rPr>
        <w:t xml:space="preserve">, </w:t>
      </w:r>
      <w:proofErr w:type="spellStart"/>
      <w:r>
        <w:rPr>
          <w:rFonts w:ascii="Arial" w:eastAsia="Arial" w:hAnsi="Arial" w:cs="Arial"/>
          <w:color w:val="0E0E0E"/>
        </w:rPr>
        <w:t>así</w:t>
      </w:r>
      <w:proofErr w:type="spellEnd"/>
      <w:r>
        <w:rPr>
          <w:rFonts w:ascii="Arial" w:eastAsia="Arial" w:hAnsi="Arial" w:cs="Arial"/>
          <w:color w:val="0E0E0E"/>
          <w:spacing w:val="17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como</w:t>
      </w:r>
      <w:proofErr w:type="spellEnd"/>
      <w:r>
        <w:rPr>
          <w:rFonts w:ascii="Arial" w:eastAsia="Arial" w:hAnsi="Arial" w:cs="Arial"/>
          <w:color w:val="0E0E0E"/>
          <w:spacing w:val="24"/>
        </w:rPr>
        <w:t xml:space="preserve"> </w:t>
      </w:r>
      <w:r>
        <w:rPr>
          <w:rFonts w:ascii="Arial" w:eastAsia="Arial" w:hAnsi="Arial" w:cs="Arial"/>
          <w:color w:val="0E0E0E"/>
        </w:rPr>
        <w:t>el</w:t>
      </w:r>
      <w:r>
        <w:rPr>
          <w:rFonts w:ascii="Arial" w:eastAsia="Arial" w:hAnsi="Arial" w:cs="Arial"/>
          <w:color w:val="0E0E0E"/>
          <w:spacing w:val="2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uso</w:t>
      </w:r>
      <w:proofErr w:type="spellEnd"/>
      <w:r>
        <w:rPr>
          <w:rFonts w:ascii="Arial" w:eastAsia="Arial" w:hAnsi="Arial" w:cs="Arial"/>
          <w:color w:val="0E0E0E"/>
          <w:spacing w:val="9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23"/>
        </w:rPr>
        <w:t xml:space="preserve"> </w:t>
      </w:r>
      <w:r>
        <w:rPr>
          <w:rFonts w:ascii="Arial" w:eastAsia="Arial" w:hAnsi="Arial" w:cs="Arial"/>
          <w:color w:val="0E0E0E"/>
        </w:rPr>
        <w:t>un</w:t>
      </w:r>
      <w:r>
        <w:rPr>
          <w:rFonts w:ascii="Arial" w:eastAsia="Arial" w:hAnsi="Arial" w:cs="Arial"/>
          <w:color w:val="0E0E0E"/>
          <w:spacing w:val="16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lenguaje</w:t>
      </w:r>
      <w:proofErr w:type="spellEnd"/>
      <w:r>
        <w:rPr>
          <w:rFonts w:ascii="Arial" w:eastAsia="Arial" w:hAnsi="Arial" w:cs="Arial"/>
          <w:color w:val="0E0E0E"/>
          <w:spacing w:val="28"/>
        </w:rPr>
        <w:t xml:space="preserve"> </w:t>
      </w:r>
      <w:r>
        <w:rPr>
          <w:rFonts w:ascii="Arial" w:eastAsia="Arial" w:hAnsi="Arial" w:cs="Arial"/>
          <w:color w:val="0E0E0E"/>
        </w:rPr>
        <w:t>claro,</w:t>
      </w:r>
      <w:r>
        <w:rPr>
          <w:rFonts w:ascii="Arial" w:eastAsia="Arial" w:hAnsi="Arial" w:cs="Arial"/>
          <w:color w:val="0E0E0E"/>
          <w:spacing w:val="19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11"/>
        </w:rPr>
        <w:t xml:space="preserve"> </w:t>
      </w:r>
      <w:r>
        <w:rPr>
          <w:rFonts w:ascii="Arial" w:eastAsia="Arial" w:hAnsi="Arial" w:cs="Arial"/>
          <w:color w:val="0E0E0E"/>
        </w:rPr>
        <w:t>forma</w:t>
      </w:r>
      <w:r>
        <w:rPr>
          <w:rFonts w:ascii="Arial" w:eastAsia="Arial" w:hAnsi="Arial" w:cs="Arial"/>
          <w:color w:val="0E0E0E"/>
          <w:spacing w:val="18"/>
        </w:rPr>
        <w:t xml:space="preserve"> </w:t>
      </w:r>
      <w:r>
        <w:rPr>
          <w:rFonts w:ascii="Arial" w:eastAsia="Arial" w:hAnsi="Arial" w:cs="Arial"/>
          <w:color w:val="0E0E0E"/>
          <w:w w:val="103"/>
        </w:rPr>
        <w:t xml:space="preserve">que </w:t>
      </w:r>
      <w:proofErr w:type="spellStart"/>
      <w:r>
        <w:rPr>
          <w:rFonts w:ascii="Arial" w:eastAsia="Arial" w:hAnsi="Arial" w:cs="Arial"/>
          <w:color w:val="0E0E0E"/>
          <w:w w:val="103"/>
        </w:rPr>
        <w:t>personasXXXX</w:t>
      </w:r>
      <w:proofErr w:type="spellEnd"/>
      <w:r>
        <w:rPr>
          <w:rFonts w:ascii="Arial" w:eastAsia="Arial" w:hAnsi="Arial" w:cs="Arial"/>
          <w:color w:val="0E0E0E"/>
          <w:w w:val="103"/>
        </w:rPr>
        <w:t>.</w:t>
      </w:r>
    </w:p>
    <w:p w14:paraId="6A074259" w14:textId="77777777" w:rsidR="00225F24" w:rsidRDefault="00225F24">
      <w:pPr>
        <w:spacing w:before="9" w:after="0" w:line="110" w:lineRule="exact"/>
        <w:rPr>
          <w:sz w:val="11"/>
          <w:szCs w:val="11"/>
        </w:rPr>
      </w:pPr>
    </w:p>
    <w:p w14:paraId="33894033" w14:textId="77777777" w:rsidR="00225F24" w:rsidRDefault="00DD39D1">
      <w:pPr>
        <w:spacing w:after="0" w:line="246" w:lineRule="auto"/>
        <w:ind w:left="111" w:right="191" w:firstLine="1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E0E0E"/>
        </w:rPr>
        <w:t>En</w:t>
      </w:r>
      <w:r>
        <w:rPr>
          <w:rFonts w:ascii="Arial" w:eastAsia="Arial" w:hAnsi="Arial" w:cs="Arial"/>
          <w:color w:val="0E0E0E"/>
          <w:spacing w:val="4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aplicación</w:t>
      </w:r>
      <w:proofErr w:type="spellEnd"/>
      <w:r>
        <w:rPr>
          <w:rFonts w:ascii="Arial" w:eastAsia="Arial" w:hAnsi="Arial" w:cs="Arial"/>
          <w:color w:val="0E0E0E"/>
          <w:spacing w:val="17"/>
        </w:rPr>
        <w:t xml:space="preserve"> </w:t>
      </w:r>
      <w:r>
        <w:rPr>
          <w:rFonts w:ascii="Arial" w:eastAsia="Arial" w:hAnsi="Arial" w:cs="Arial"/>
          <w:color w:val="0E0E0E"/>
        </w:rPr>
        <w:t>del</w:t>
      </w:r>
      <w:r>
        <w:rPr>
          <w:rFonts w:ascii="Arial" w:eastAsia="Arial" w:hAnsi="Arial" w:cs="Arial"/>
          <w:color w:val="0E0E0E"/>
          <w:spacing w:val="-8"/>
        </w:rPr>
        <w:t xml:space="preserve"> </w:t>
      </w:r>
      <w:r>
        <w:rPr>
          <w:rFonts w:ascii="Arial" w:eastAsia="Arial" w:hAnsi="Arial" w:cs="Arial"/>
          <w:color w:val="0E0E0E"/>
        </w:rPr>
        <w:t>principio</w:t>
      </w:r>
      <w:r>
        <w:rPr>
          <w:rFonts w:ascii="Arial" w:eastAsia="Arial" w:hAnsi="Arial" w:cs="Arial"/>
          <w:color w:val="0E0E0E"/>
          <w:spacing w:val="10"/>
        </w:rPr>
        <w:t xml:space="preserve"> </w:t>
      </w:r>
      <w:r>
        <w:rPr>
          <w:rFonts w:ascii="Arial" w:eastAsia="Arial" w:hAnsi="Arial" w:cs="Arial"/>
          <w:color w:val="0E0E0E"/>
        </w:rPr>
        <w:t xml:space="preserve">de </w:t>
      </w:r>
      <w:proofErr w:type="spellStart"/>
      <w:r>
        <w:rPr>
          <w:rFonts w:ascii="Arial" w:eastAsia="Arial" w:hAnsi="Arial" w:cs="Arial"/>
          <w:color w:val="0E0E0E"/>
        </w:rPr>
        <w:t>eficiencia</w:t>
      </w:r>
      <w:proofErr w:type="spellEnd"/>
      <w:r>
        <w:rPr>
          <w:rFonts w:ascii="Arial" w:eastAsia="Arial" w:hAnsi="Arial" w:cs="Arial"/>
          <w:color w:val="0E0E0E"/>
        </w:rPr>
        <w:t>,</w:t>
      </w:r>
      <w:r>
        <w:rPr>
          <w:rFonts w:ascii="Arial" w:eastAsia="Arial" w:hAnsi="Arial" w:cs="Arial"/>
          <w:color w:val="0E0E0E"/>
          <w:spacing w:val="24"/>
        </w:rPr>
        <w:t xml:space="preserve"> </w:t>
      </w:r>
      <w:r>
        <w:rPr>
          <w:rFonts w:ascii="Arial" w:eastAsia="Arial" w:hAnsi="Arial" w:cs="Arial"/>
          <w:color w:val="0E0E0E"/>
        </w:rPr>
        <w:t>la</w:t>
      </w:r>
      <w:r>
        <w:rPr>
          <w:rFonts w:ascii="Arial" w:eastAsia="Arial" w:hAnsi="Arial" w:cs="Arial"/>
          <w:color w:val="0E0E0E"/>
          <w:spacing w:val="-8"/>
        </w:rPr>
        <w:t xml:space="preserve"> </w:t>
      </w:r>
      <w:r>
        <w:rPr>
          <w:rFonts w:ascii="Arial" w:eastAsia="Arial" w:hAnsi="Arial" w:cs="Arial"/>
          <w:color w:val="0E0E0E"/>
        </w:rPr>
        <w:t>ley</w:t>
      </w:r>
      <w:r>
        <w:rPr>
          <w:rFonts w:ascii="Arial" w:eastAsia="Arial" w:hAnsi="Arial" w:cs="Arial"/>
          <w:color w:val="0E0E0E"/>
          <w:spacing w:val="-4"/>
        </w:rPr>
        <w:t xml:space="preserve"> </w:t>
      </w:r>
      <w:r>
        <w:rPr>
          <w:rFonts w:ascii="Arial" w:eastAsia="Arial" w:hAnsi="Arial" w:cs="Arial"/>
          <w:color w:val="0E0E0E"/>
        </w:rPr>
        <w:t>no</w:t>
      </w:r>
      <w:r>
        <w:rPr>
          <w:rFonts w:ascii="Arial" w:eastAsia="Arial" w:hAnsi="Arial" w:cs="Arial"/>
          <w:color w:val="0E0E0E"/>
          <w:spacing w:val="-6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incorpora</w:t>
      </w:r>
      <w:proofErr w:type="spellEnd"/>
      <w:r>
        <w:rPr>
          <w:rFonts w:ascii="Arial" w:eastAsia="Arial" w:hAnsi="Arial" w:cs="Arial"/>
          <w:color w:val="0E0E0E"/>
          <w:spacing w:val="10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nuevas</w:t>
      </w:r>
      <w:proofErr w:type="spellEnd"/>
      <w:r>
        <w:rPr>
          <w:rFonts w:ascii="Arial" w:eastAsia="Arial" w:hAnsi="Arial" w:cs="Arial"/>
          <w:color w:val="0E0E0E"/>
          <w:spacing w:val="10"/>
        </w:rPr>
        <w:t xml:space="preserve"> </w:t>
      </w:r>
      <w:r>
        <w:rPr>
          <w:rFonts w:ascii="Arial" w:eastAsia="Arial" w:hAnsi="Arial" w:cs="Arial"/>
          <w:color w:val="0E0E0E"/>
        </w:rPr>
        <w:t>cargas</w:t>
      </w:r>
      <w:r>
        <w:rPr>
          <w:rFonts w:ascii="Arial" w:eastAsia="Arial" w:hAnsi="Arial" w:cs="Arial"/>
          <w:color w:val="0E0E0E"/>
          <w:spacing w:val="9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administrativas</w:t>
      </w:r>
      <w:proofErr w:type="spellEnd"/>
      <w:r>
        <w:rPr>
          <w:rFonts w:ascii="Arial" w:eastAsia="Arial" w:hAnsi="Arial" w:cs="Arial"/>
          <w:color w:val="0E0E0E"/>
          <w:spacing w:val="19"/>
        </w:rPr>
        <w:t xml:space="preserve"> </w:t>
      </w:r>
      <w:r>
        <w:rPr>
          <w:rFonts w:ascii="Arial" w:eastAsia="Arial" w:hAnsi="Arial" w:cs="Arial"/>
          <w:color w:val="0E0E0E"/>
        </w:rPr>
        <w:t>y</w:t>
      </w:r>
      <w:r>
        <w:rPr>
          <w:rFonts w:ascii="Arial" w:eastAsia="Arial" w:hAnsi="Arial" w:cs="Arial"/>
          <w:color w:val="0E0E0E"/>
          <w:spacing w:val="-14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3"/>
        </w:rPr>
        <w:t>procura</w:t>
      </w:r>
      <w:proofErr w:type="spellEnd"/>
      <w:r>
        <w:rPr>
          <w:rFonts w:ascii="Arial" w:eastAsia="Arial" w:hAnsi="Arial" w:cs="Arial"/>
          <w:color w:val="0E0E0E"/>
          <w:w w:val="103"/>
        </w:rPr>
        <w:t xml:space="preserve"> </w:t>
      </w:r>
      <w:r>
        <w:rPr>
          <w:rFonts w:ascii="Arial" w:eastAsia="Arial" w:hAnsi="Arial" w:cs="Arial"/>
          <w:color w:val="0E0E0E"/>
        </w:rPr>
        <w:t>la</w:t>
      </w:r>
      <w:r>
        <w:rPr>
          <w:rFonts w:ascii="Arial" w:eastAsia="Arial" w:hAnsi="Arial" w:cs="Arial"/>
          <w:color w:val="0E0E0E"/>
          <w:spacing w:val="15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0E0E0E"/>
        </w:rPr>
        <w:t>racionalización</w:t>
      </w:r>
      <w:proofErr w:type="spellEnd"/>
      <w:r>
        <w:rPr>
          <w:rFonts w:ascii="Arial" w:eastAsia="Arial" w:hAnsi="Arial" w:cs="Arial"/>
          <w:color w:val="0E0E0E"/>
        </w:rPr>
        <w:t xml:space="preserve"> </w:t>
      </w:r>
      <w:r>
        <w:rPr>
          <w:rFonts w:ascii="Arial" w:eastAsia="Arial" w:hAnsi="Arial" w:cs="Arial"/>
          <w:color w:val="0E0E0E"/>
          <w:spacing w:val="1"/>
        </w:rPr>
        <w:t xml:space="preserve"> </w:t>
      </w:r>
      <w:r>
        <w:rPr>
          <w:rFonts w:ascii="Arial" w:eastAsia="Arial" w:hAnsi="Arial" w:cs="Arial"/>
          <w:color w:val="0E0E0E"/>
        </w:rPr>
        <w:t>del</w:t>
      </w:r>
      <w:proofErr w:type="gramEnd"/>
      <w:r>
        <w:rPr>
          <w:rFonts w:ascii="Arial" w:eastAsia="Arial" w:hAnsi="Arial" w:cs="Arial"/>
          <w:color w:val="0E0E0E"/>
          <w:spacing w:val="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gasto</w:t>
      </w:r>
      <w:proofErr w:type="spellEnd"/>
      <w:r>
        <w:rPr>
          <w:rFonts w:ascii="Arial" w:eastAsia="Arial" w:hAnsi="Arial" w:cs="Arial"/>
          <w:color w:val="0E0E0E"/>
          <w:spacing w:val="1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público</w:t>
      </w:r>
      <w:proofErr w:type="spellEnd"/>
      <w:r>
        <w:rPr>
          <w:rFonts w:ascii="Arial" w:eastAsia="Arial" w:hAnsi="Arial" w:cs="Arial"/>
          <w:color w:val="0E0E0E"/>
          <w:spacing w:val="36"/>
        </w:rPr>
        <w:t xml:space="preserve"> </w:t>
      </w:r>
      <w:r>
        <w:rPr>
          <w:rFonts w:ascii="Arial" w:eastAsia="Arial" w:hAnsi="Arial" w:cs="Arial"/>
          <w:color w:val="0E0E0E"/>
        </w:rPr>
        <w:t>en</w:t>
      </w:r>
      <w:r>
        <w:rPr>
          <w:rFonts w:ascii="Arial" w:eastAsia="Arial" w:hAnsi="Arial" w:cs="Arial"/>
          <w:color w:val="0E0E0E"/>
          <w:spacing w:val="10"/>
        </w:rPr>
        <w:t xml:space="preserve"> </w:t>
      </w:r>
      <w:r>
        <w:rPr>
          <w:rFonts w:ascii="Arial" w:eastAsia="Arial" w:hAnsi="Arial" w:cs="Arial"/>
          <w:color w:val="0E0E0E"/>
        </w:rPr>
        <w:t xml:space="preserve">la </w:t>
      </w:r>
      <w:proofErr w:type="spellStart"/>
      <w:r>
        <w:rPr>
          <w:rFonts w:ascii="Arial" w:eastAsia="Arial" w:hAnsi="Arial" w:cs="Arial"/>
          <w:color w:val="0E0E0E"/>
        </w:rPr>
        <w:t>medida</w:t>
      </w:r>
      <w:proofErr w:type="spellEnd"/>
      <w:r>
        <w:rPr>
          <w:rFonts w:ascii="Arial" w:eastAsia="Arial" w:hAnsi="Arial" w:cs="Arial"/>
          <w:color w:val="0E0E0E"/>
          <w:spacing w:val="34"/>
        </w:rPr>
        <w:t xml:space="preserve"> </w:t>
      </w:r>
      <w:r>
        <w:rPr>
          <w:rFonts w:ascii="Arial" w:eastAsia="Arial" w:hAnsi="Arial" w:cs="Arial"/>
          <w:color w:val="0E0E0E"/>
        </w:rPr>
        <w:t>en</w:t>
      </w:r>
      <w:r>
        <w:rPr>
          <w:rFonts w:ascii="Arial" w:eastAsia="Arial" w:hAnsi="Arial" w:cs="Arial"/>
          <w:color w:val="0E0E0E"/>
          <w:spacing w:val="9"/>
        </w:rPr>
        <w:t xml:space="preserve"> </w:t>
      </w:r>
      <w:r>
        <w:rPr>
          <w:rFonts w:ascii="Arial" w:eastAsia="Arial" w:hAnsi="Arial" w:cs="Arial"/>
          <w:color w:val="0E0E0E"/>
        </w:rPr>
        <w:t>que</w:t>
      </w:r>
      <w:r>
        <w:rPr>
          <w:rFonts w:ascii="Arial" w:eastAsia="Arial" w:hAnsi="Arial" w:cs="Arial"/>
          <w:color w:val="0E0E0E"/>
          <w:spacing w:val="17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su</w:t>
      </w:r>
      <w:proofErr w:type="spellEnd"/>
      <w:r>
        <w:rPr>
          <w:rFonts w:ascii="Arial" w:eastAsia="Arial" w:hAnsi="Arial" w:cs="Arial"/>
          <w:color w:val="0E0E0E"/>
          <w:spacing w:val="8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cumplimiento</w:t>
      </w:r>
      <w:proofErr w:type="spellEnd"/>
      <w:r>
        <w:rPr>
          <w:rFonts w:ascii="Arial" w:eastAsia="Arial" w:hAnsi="Arial" w:cs="Arial"/>
          <w:color w:val="0E0E0E"/>
          <w:spacing w:val="34"/>
        </w:rPr>
        <w:t xml:space="preserve"> </w:t>
      </w:r>
      <w:r>
        <w:rPr>
          <w:rFonts w:ascii="Arial" w:eastAsia="Arial" w:hAnsi="Arial" w:cs="Arial"/>
          <w:color w:val="0E0E0E"/>
        </w:rPr>
        <w:t>se</w:t>
      </w:r>
      <w:r>
        <w:rPr>
          <w:rFonts w:ascii="Arial" w:eastAsia="Arial" w:hAnsi="Arial" w:cs="Arial"/>
          <w:color w:val="0E0E0E"/>
          <w:spacing w:val="5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afrontará</w:t>
      </w:r>
      <w:proofErr w:type="spellEnd"/>
      <w:r>
        <w:rPr>
          <w:rFonts w:ascii="Arial" w:eastAsia="Arial" w:hAnsi="Arial" w:cs="Arial"/>
          <w:color w:val="0E0E0E"/>
          <w:spacing w:val="19"/>
        </w:rPr>
        <w:t xml:space="preserve"> </w:t>
      </w:r>
      <w:r>
        <w:rPr>
          <w:rFonts w:ascii="Arial" w:eastAsia="Arial" w:hAnsi="Arial" w:cs="Arial"/>
          <w:color w:val="0E0E0E"/>
        </w:rPr>
        <w:t>con</w:t>
      </w:r>
      <w:r>
        <w:rPr>
          <w:rFonts w:ascii="Arial" w:eastAsia="Arial" w:hAnsi="Arial" w:cs="Arial"/>
          <w:color w:val="0E0E0E"/>
          <w:spacing w:val="15"/>
        </w:rPr>
        <w:t xml:space="preserve"> </w:t>
      </w:r>
      <w:r>
        <w:rPr>
          <w:rFonts w:ascii="Arial" w:eastAsia="Arial" w:hAnsi="Arial" w:cs="Arial"/>
          <w:color w:val="0E0E0E"/>
          <w:w w:val="104"/>
        </w:rPr>
        <w:t xml:space="preserve">los </w:t>
      </w:r>
      <w:proofErr w:type="spellStart"/>
      <w:r>
        <w:rPr>
          <w:rFonts w:ascii="Arial" w:eastAsia="Arial" w:hAnsi="Arial" w:cs="Arial"/>
          <w:color w:val="0E0E0E"/>
        </w:rPr>
        <w:t>recursos</w:t>
      </w:r>
      <w:proofErr w:type="spellEnd"/>
      <w:r>
        <w:rPr>
          <w:rFonts w:ascii="Arial" w:eastAsia="Arial" w:hAnsi="Arial" w:cs="Arial"/>
          <w:color w:val="0E0E0E"/>
          <w:spacing w:val="39"/>
        </w:rPr>
        <w:t xml:space="preserve"> </w:t>
      </w:r>
      <w:r>
        <w:rPr>
          <w:rFonts w:ascii="Arial" w:eastAsia="Arial" w:hAnsi="Arial" w:cs="Arial"/>
          <w:color w:val="0E0E0E"/>
        </w:rPr>
        <w:t>que</w:t>
      </w:r>
      <w:r>
        <w:rPr>
          <w:rFonts w:ascii="Arial" w:eastAsia="Arial" w:hAnsi="Arial" w:cs="Arial"/>
          <w:color w:val="0E0E0E"/>
          <w:spacing w:val="19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sean</w:t>
      </w:r>
      <w:proofErr w:type="spellEnd"/>
      <w:r>
        <w:rPr>
          <w:rFonts w:ascii="Arial" w:eastAsia="Arial" w:hAnsi="Arial" w:cs="Arial"/>
          <w:color w:val="0E0E0E"/>
          <w:spacing w:val="18"/>
        </w:rPr>
        <w:t xml:space="preserve"> </w:t>
      </w:r>
      <w:r>
        <w:rPr>
          <w:rFonts w:ascii="Arial" w:eastAsia="Arial" w:hAnsi="Arial" w:cs="Arial"/>
          <w:color w:val="0E0E0E"/>
        </w:rPr>
        <w:t xml:space="preserve">indispensables </w:t>
      </w:r>
      <w:r>
        <w:rPr>
          <w:rFonts w:ascii="Arial" w:eastAsia="Arial" w:hAnsi="Arial" w:cs="Arial"/>
          <w:color w:val="0E0E0E"/>
          <w:spacing w:val="1"/>
        </w:rPr>
        <w:t xml:space="preserve"> </w:t>
      </w:r>
      <w:r>
        <w:rPr>
          <w:rFonts w:ascii="Arial" w:eastAsia="Arial" w:hAnsi="Arial" w:cs="Arial"/>
          <w:color w:val="0E0E0E"/>
        </w:rPr>
        <w:t>y</w:t>
      </w:r>
      <w:r>
        <w:rPr>
          <w:rFonts w:ascii="Arial" w:eastAsia="Arial" w:hAnsi="Arial" w:cs="Arial"/>
          <w:color w:val="0E0E0E"/>
          <w:spacing w:val="10"/>
        </w:rPr>
        <w:t xml:space="preserve"> </w:t>
      </w:r>
      <w:r>
        <w:rPr>
          <w:rFonts w:ascii="Arial" w:eastAsia="Arial" w:hAnsi="Arial" w:cs="Arial"/>
          <w:color w:val="0E0E0E"/>
        </w:rPr>
        <w:t>se</w:t>
      </w:r>
      <w:r>
        <w:rPr>
          <w:rFonts w:ascii="Arial" w:eastAsia="Arial" w:hAnsi="Arial" w:cs="Arial"/>
          <w:color w:val="0E0E0E"/>
          <w:spacing w:val="10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promueve</w:t>
      </w:r>
      <w:proofErr w:type="spellEnd"/>
      <w:r>
        <w:rPr>
          <w:rFonts w:ascii="Arial" w:eastAsia="Arial" w:hAnsi="Arial" w:cs="Arial"/>
          <w:color w:val="0E0E0E"/>
          <w:spacing w:val="38"/>
        </w:rPr>
        <w:t xml:space="preserve"> </w:t>
      </w:r>
      <w:r>
        <w:rPr>
          <w:rFonts w:ascii="Arial" w:eastAsia="Arial" w:hAnsi="Arial" w:cs="Arial"/>
          <w:color w:val="0E0E0E"/>
        </w:rPr>
        <w:t>la</w:t>
      </w:r>
      <w:r>
        <w:rPr>
          <w:rFonts w:ascii="Arial" w:eastAsia="Arial" w:hAnsi="Arial" w:cs="Arial"/>
          <w:color w:val="0E0E0E"/>
          <w:spacing w:val="14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coordinación</w:t>
      </w:r>
      <w:proofErr w:type="spellEnd"/>
      <w:r>
        <w:rPr>
          <w:rFonts w:ascii="Arial" w:eastAsia="Arial" w:hAnsi="Arial" w:cs="Arial"/>
          <w:color w:val="0E0E0E"/>
          <w:spacing w:val="4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 xml:space="preserve">y </w:t>
      </w:r>
      <w:proofErr w:type="spellStart"/>
      <w:r>
        <w:rPr>
          <w:rFonts w:ascii="Arial" w:eastAsia="Arial" w:hAnsi="Arial" w:cs="Arial"/>
          <w:color w:val="0E0E0E"/>
        </w:rPr>
        <w:t>colaboración</w:t>
      </w:r>
      <w:proofErr w:type="spellEnd"/>
      <w:r>
        <w:rPr>
          <w:rFonts w:ascii="Arial" w:eastAsia="Arial" w:hAnsi="Arial" w:cs="Arial"/>
          <w:color w:val="0E0E0E"/>
          <w:spacing w:val="36"/>
        </w:rPr>
        <w:t xml:space="preserve"> </w:t>
      </w:r>
      <w:r>
        <w:rPr>
          <w:rFonts w:ascii="Arial" w:eastAsia="Arial" w:hAnsi="Arial" w:cs="Arial"/>
          <w:color w:val="0E0E0E"/>
        </w:rPr>
        <w:t>entre</w:t>
      </w:r>
      <w:r>
        <w:rPr>
          <w:rFonts w:ascii="Arial" w:eastAsia="Arial" w:hAnsi="Arial" w:cs="Arial"/>
          <w:color w:val="0E0E0E"/>
          <w:spacing w:val="18"/>
        </w:rPr>
        <w:t xml:space="preserve"> </w:t>
      </w:r>
      <w:r>
        <w:rPr>
          <w:rFonts w:ascii="Arial" w:eastAsia="Arial" w:hAnsi="Arial" w:cs="Arial"/>
          <w:color w:val="0E0E0E"/>
          <w:w w:val="104"/>
        </w:rPr>
        <w:t xml:space="preserve">las </w:t>
      </w:r>
      <w:proofErr w:type="spellStart"/>
      <w:r>
        <w:rPr>
          <w:rFonts w:ascii="Arial" w:eastAsia="Arial" w:hAnsi="Arial" w:cs="Arial"/>
          <w:color w:val="0E0E0E"/>
        </w:rPr>
        <w:t>Administraciones</w:t>
      </w:r>
      <w:proofErr w:type="spellEnd"/>
      <w:r>
        <w:rPr>
          <w:rFonts w:ascii="Arial" w:eastAsia="Arial" w:hAnsi="Arial" w:cs="Arial"/>
          <w:color w:val="0E0E0E"/>
          <w:spacing w:val="38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públicas</w:t>
      </w:r>
      <w:proofErr w:type="spellEnd"/>
      <w:r>
        <w:rPr>
          <w:rFonts w:ascii="Arial" w:eastAsia="Arial" w:hAnsi="Arial" w:cs="Arial"/>
          <w:color w:val="0E0E0E"/>
          <w:spacing w:val="8"/>
        </w:rPr>
        <w:t xml:space="preserve"> </w:t>
      </w:r>
      <w:r>
        <w:rPr>
          <w:rFonts w:ascii="Arial" w:eastAsia="Arial" w:hAnsi="Arial" w:cs="Arial"/>
          <w:color w:val="0E0E0E"/>
        </w:rPr>
        <w:t>en</w:t>
      </w:r>
      <w:r>
        <w:rPr>
          <w:rFonts w:ascii="Arial" w:eastAsia="Arial" w:hAnsi="Arial" w:cs="Arial"/>
          <w:color w:val="0E0E0E"/>
          <w:spacing w:val="3"/>
        </w:rPr>
        <w:t xml:space="preserve"> </w:t>
      </w:r>
      <w:r>
        <w:rPr>
          <w:rFonts w:ascii="Arial" w:eastAsia="Arial" w:hAnsi="Arial" w:cs="Arial"/>
          <w:color w:val="0E0E0E"/>
        </w:rPr>
        <w:t>la</w:t>
      </w:r>
      <w:r>
        <w:rPr>
          <w:rFonts w:ascii="Arial" w:eastAsia="Arial" w:hAnsi="Arial" w:cs="Arial"/>
          <w:color w:val="0E0E0E"/>
          <w:spacing w:val="-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adopción</w:t>
      </w:r>
      <w:proofErr w:type="spellEnd"/>
      <w:r>
        <w:rPr>
          <w:rFonts w:ascii="Arial" w:eastAsia="Arial" w:hAnsi="Arial" w:cs="Arial"/>
          <w:color w:val="0E0E0E"/>
          <w:spacing w:val="15"/>
        </w:rPr>
        <w:t xml:space="preserve"> </w:t>
      </w:r>
      <w:r>
        <w:rPr>
          <w:rFonts w:ascii="Arial" w:eastAsia="Arial" w:hAnsi="Arial" w:cs="Arial"/>
          <w:color w:val="0E0E0E"/>
        </w:rPr>
        <w:t>y</w:t>
      </w:r>
      <w:r>
        <w:rPr>
          <w:rFonts w:ascii="Arial" w:eastAsia="Arial" w:hAnsi="Arial" w:cs="Arial"/>
          <w:color w:val="0E0E0E"/>
          <w:spacing w:val="-8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ejecución</w:t>
      </w:r>
      <w:proofErr w:type="spellEnd"/>
      <w:r>
        <w:rPr>
          <w:rFonts w:ascii="Arial" w:eastAsia="Arial" w:hAnsi="Arial" w:cs="Arial"/>
          <w:color w:val="0E0E0E"/>
          <w:spacing w:val="25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-7"/>
        </w:rPr>
        <w:t xml:space="preserve"> </w:t>
      </w:r>
      <w:r>
        <w:rPr>
          <w:rFonts w:ascii="Arial" w:eastAsia="Arial" w:hAnsi="Arial" w:cs="Arial"/>
          <w:color w:val="0E0E0E"/>
        </w:rPr>
        <w:t>las</w:t>
      </w:r>
      <w:r>
        <w:rPr>
          <w:rFonts w:ascii="Arial" w:eastAsia="Arial" w:hAnsi="Arial" w:cs="Arial"/>
          <w:color w:val="0E0E0E"/>
          <w:spacing w:val="-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medidas</w:t>
      </w:r>
      <w:proofErr w:type="spellEnd"/>
      <w:r>
        <w:rPr>
          <w:rFonts w:ascii="Arial" w:eastAsia="Arial" w:hAnsi="Arial" w:cs="Arial"/>
          <w:color w:val="0E0E0E"/>
          <w:spacing w:val="14"/>
        </w:rPr>
        <w:t xml:space="preserve"> </w:t>
      </w:r>
      <w:r>
        <w:rPr>
          <w:rFonts w:ascii="Arial" w:eastAsia="Arial" w:hAnsi="Arial" w:cs="Arial"/>
          <w:color w:val="0E0E0E"/>
        </w:rPr>
        <w:t>que</w:t>
      </w:r>
      <w:r>
        <w:rPr>
          <w:rFonts w:ascii="Arial" w:eastAsia="Arial" w:hAnsi="Arial" w:cs="Arial"/>
          <w:color w:val="0E0E0E"/>
          <w:spacing w:val="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implican</w:t>
      </w:r>
      <w:proofErr w:type="spellEnd"/>
      <w:r>
        <w:rPr>
          <w:rFonts w:ascii="Arial" w:eastAsia="Arial" w:hAnsi="Arial" w:cs="Arial"/>
          <w:color w:val="0E0E0E"/>
          <w:spacing w:val="16"/>
        </w:rPr>
        <w:t xml:space="preserve"> </w:t>
      </w:r>
      <w:r>
        <w:rPr>
          <w:rFonts w:ascii="Arial" w:eastAsia="Arial" w:hAnsi="Arial" w:cs="Arial"/>
          <w:color w:val="0E0E0E"/>
        </w:rPr>
        <w:t>a</w:t>
      </w:r>
      <w:r>
        <w:rPr>
          <w:rFonts w:ascii="Arial" w:eastAsia="Arial" w:hAnsi="Arial" w:cs="Arial"/>
          <w:color w:val="0E0E0E"/>
          <w:spacing w:val="-6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varias</w:t>
      </w:r>
      <w:proofErr w:type="spellEnd"/>
      <w:r>
        <w:rPr>
          <w:rFonts w:ascii="Arial" w:eastAsia="Arial" w:hAnsi="Arial" w:cs="Arial"/>
          <w:color w:val="0E0E0E"/>
          <w:spacing w:val="3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-5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ellas</w:t>
      </w:r>
      <w:proofErr w:type="spellEnd"/>
      <w:r>
        <w:rPr>
          <w:rFonts w:ascii="Arial" w:eastAsia="Arial" w:hAnsi="Arial" w:cs="Arial"/>
          <w:color w:val="0E0E0E"/>
        </w:rPr>
        <w:t>, lo</w:t>
      </w:r>
      <w:r>
        <w:rPr>
          <w:rFonts w:ascii="Arial" w:eastAsia="Arial" w:hAnsi="Arial" w:cs="Arial"/>
          <w:color w:val="0E0E0E"/>
          <w:spacing w:val="4"/>
        </w:rPr>
        <w:t xml:space="preserve"> </w:t>
      </w:r>
      <w:r>
        <w:rPr>
          <w:rFonts w:ascii="Arial" w:eastAsia="Arial" w:hAnsi="Arial" w:cs="Arial"/>
          <w:color w:val="0E0E0E"/>
        </w:rPr>
        <w:t>que</w:t>
      </w:r>
      <w:r>
        <w:rPr>
          <w:rFonts w:ascii="Arial" w:eastAsia="Arial" w:hAnsi="Arial" w:cs="Arial"/>
          <w:color w:val="0E0E0E"/>
          <w:spacing w:val="13"/>
        </w:rPr>
        <w:t xml:space="preserve"> </w:t>
      </w:r>
      <w:r>
        <w:rPr>
          <w:rFonts w:ascii="Arial" w:eastAsia="Arial" w:hAnsi="Arial" w:cs="Arial"/>
          <w:color w:val="0E0E0E"/>
        </w:rPr>
        <w:t>se</w:t>
      </w:r>
      <w:r>
        <w:rPr>
          <w:rFonts w:ascii="Arial" w:eastAsia="Arial" w:hAnsi="Arial" w:cs="Arial"/>
          <w:color w:val="0E0E0E"/>
          <w:spacing w:val="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entiende</w:t>
      </w:r>
      <w:proofErr w:type="spellEnd"/>
      <w:r>
        <w:rPr>
          <w:rFonts w:ascii="Arial" w:eastAsia="Arial" w:hAnsi="Arial" w:cs="Arial"/>
          <w:color w:val="0E0E0E"/>
          <w:spacing w:val="20"/>
        </w:rPr>
        <w:t xml:space="preserve"> </w:t>
      </w:r>
      <w:r>
        <w:rPr>
          <w:rFonts w:ascii="Arial" w:eastAsia="Arial" w:hAnsi="Arial" w:cs="Arial"/>
          <w:color w:val="0E0E0E"/>
        </w:rPr>
        <w:t>que</w:t>
      </w:r>
      <w:r>
        <w:rPr>
          <w:rFonts w:ascii="Arial" w:eastAsia="Arial" w:hAnsi="Arial" w:cs="Arial"/>
          <w:color w:val="0E0E0E"/>
          <w:spacing w:val="1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redundará</w:t>
      </w:r>
      <w:proofErr w:type="spellEnd"/>
      <w:r>
        <w:rPr>
          <w:rFonts w:ascii="Arial" w:eastAsia="Arial" w:hAnsi="Arial" w:cs="Arial"/>
          <w:color w:val="0E0E0E"/>
          <w:spacing w:val="28"/>
        </w:rPr>
        <w:t xml:space="preserve"> </w:t>
      </w:r>
      <w:r>
        <w:rPr>
          <w:rFonts w:ascii="Arial" w:eastAsia="Arial" w:hAnsi="Arial" w:cs="Arial"/>
          <w:color w:val="0E0E0E"/>
        </w:rPr>
        <w:t>en</w:t>
      </w:r>
      <w:r>
        <w:rPr>
          <w:rFonts w:ascii="Arial" w:eastAsia="Arial" w:hAnsi="Arial" w:cs="Arial"/>
          <w:color w:val="0E0E0E"/>
          <w:spacing w:val="10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una</w:t>
      </w:r>
      <w:proofErr w:type="spellEnd"/>
      <w:r>
        <w:rPr>
          <w:rFonts w:ascii="Arial" w:eastAsia="Arial" w:hAnsi="Arial" w:cs="Arial"/>
          <w:color w:val="0E0E0E"/>
          <w:spacing w:val="9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aplicación</w:t>
      </w:r>
      <w:proofErr w:type="spellEnd"/>
      <w:r>
        <w:rPr>
          <w:rFonts w:ascii="Arial" w:eastAsia="Arial" w:hAnsi="Arial" w:cs="Arial"/>
          <w:color w:val="0E0E0E"/>
          <w:spacing w:val="24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más</w:t>
      </w:r>
      <w:proofErr w:type="spellEnd"/>
      <w:r>
        <w:rPr>
          <w:rFonts w:ascii="Arial" w:eastAsia="Arial" w:hAnsi="Arial" w:cs="Arial"/>
          <w:color w:val="0E0E0E"/>
          <w:spacing w:val="7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eficaz</w:t>
      </w:r>
      <w:proofErr w:type="spellEnd"/>
      <w:r>
        <w:rPr>
          <w:rFonts w:ascii="Arial" w:eastAsia="Arial" w:hAnsi="Arial" w:cs="Arial"/>
          <w:color w:val="0E0E0E"/>
          <w:spacing w:val="10"/>
        </w:rPr>
        <w:t xml:space="preserve"> </w:t>
      </w:r>
      <w:r>
        <w:rPr>
          <w:rFonts w:ascii="Arial" w:eastAsia="Arial" w:hAnsi="Arial" w:cs="Arial"/>
          <w:color w:val="0E0E0E"/>
        </w:rPr>
        <w:t>y</w:t>
      </w:r>
      <w:r>
        <w:rPr>
          <w:rFonts w:ascii="Arial" w:eastAsia="Arial" w:hAnsi="Arial" w:cs="Arial"/>
          <w:color w:val="0E0E0E"/>
          <w:spacing w:val="-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eficiente</w:t>
      </w:r>
      <w:proofErr w:type="spellEnd"/>
      <w:r>
        <w:rPr>
          <w:rFonts w:ascii="Arial" w:eastAsia="Arial" w:hAnsi="Arial" w:cs="Arial"/>
          <w:color w:val="0E0E0E"/>
          <w:spacing w:val="16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8"/>
        </w:rPr>
        <w:t xml:space="preserve"> </w:t>
      </w:r>
      <w:r>
        <w:rPr>
          <w:rFonts w:ascii="Arial" w:eastAsia="Arial" w:hAnsi="Arial" w:cs="Arial"/>
          <w:color w:val="0E0E0E"/>
        </w:rPr>
        <w:t>los</w:t>
      </w:r>
      <w:r>
        <w:rPr>
          <w:rFonts w:ascii="Arial" w:eastAsia="Arial" w:hAnsi="Arial" w:cs="Arial"/>
          <w:color w:val="0E0E0E"/>
          <w:spacing w:val="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recursos</w:t>
      </w:r>
      <w:proofErr w:type="spellEnd"/>
      <w:r>
        <w:rPr>
          <w:rFonts w:ascii="Arial" w:eastAsia="Arial" w:hAnsi="Arial" w:cs="Arial"/>
          <w:color w:val="0E0E0E"/>
          <w:spacing w:val="17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3"/>
        </w:rPr>
        <w:t>públicos</w:t>
      </w:r>
      <w:proofErr w:type="spellEnd"/>
    </w:p>
    <w:p w14:paraId="3370C5A3" w14:textId="77777777" w:rsidR="00225F24" w:rsidRDefault="00225F24">
      <w:pPr>
        <w:spacing w:after="0"/>
        <w:jc w:val="both"/>
        <w:sectPr w:rsidR="00225F24">
          <w:type w:val="continuous"/>
          <w:pgSz w:w="11920" w:h="16840"/>
          <w:pgMar w:top="1260" w:right="780" w:bottom="280" w:left="880" w:header="720" w:footer="720" w:gutter="0"/>
          <w:cols w:space="720"/>
        </w:sectPr>
      </w:pPr>
    </w:p>
    <w:p w14:paraId="085AC148" w14:textId="3B2FDD14" w:rsidR="00225F24" w:rsidRDefault="00225F24">
      <w:pPr>
        <w:spacing w:after="0" w:line="200" w:lineRule="exact"/>
        <w:rPr>
          <w:sz w:val="20"/>
          <w:szCs w:val="20"/>
        </w:rPr>
      </w:pPr>
    </w:p>
    <w:p w14:paraId="1CB58A13" w14:textId="77777777" w:rsidR="00225F24" w:rsidRDefault="00225F24">
      <w:pPr>
        <w:spacing w:after="0" w:line="200" w:lineRule="exact"/>
        <w:rPr>
          <w:sz w:val="20"/>
          <w:szCs w:val="20"/>
        </w:rPr>
      </w:pPr>
    </w:p>
    <w:p w14:paraId="7B7EC71A" w14:textId="77777777" w:rsidR="00225F24" w:rsidRDefault="00225F24">
      <w:pPr>
        <w:spacing w:before="1" w:after="0" w:line="240" w:lineRule="exact"/>
        <w:rPr>
          <w:sz w:val="24"/>
          <w:szCs w:val="24"/>
        </w:rPr>
      </w:pPr>
    </w:p>
    <w:p w14:paraId="49A9263B" w14:textId="77777777" w:rsidR="00225F24" w:rsidRDefault="00DD39D1">
      <w:pPr>
        <w:spacing w:before="32" w:after="0" w:line="240" w:lineRule="auto"/>
        <w:ind w:left="3853" w:right="4077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color w:val="0E0E0E"/>
        </w:rPr>
        <w:t>TÍTULO</w:t>
      </w:r>
      <w:r>
        <w:rPr>
          <w:rFonts w:ascii="Arial" w:eastAsia="Arial" w:hAnsi="Arial" w:cs="Arial"/>
          <w:color w:val="0E0E0E"/>
          <w:spacing w:val="20"/>
        </w:rPr>
        <w:t xml:space="preserve"> </w:t>
      </w:r>
      <w:r>
        <w:rPr>
          <w:rFonts w:ascii="Arial" w:eastAsia="Arial" w:hAnsi="Arial" w:cs="Arial"/>
          <w:color w:val="0E0E0E"/>
          <w:w w:val="101"/>
        </w:rPr>
        <w:t>PRELIMINAR</w:t>
      </w:r>
    </w:p>
    <w:p w14:paraId="792C93F3" w14:textId="77777777" w:rsidR="00225F24" w:rsidRDefault="00225F24">
      <w:pPr>
        <w:spacing w:before="9" w:after="0" w:line="260" w:lineRule="exact"/>
        <w:rPr>
          <w:sz w:val="26"/>
          <w:szCs w:val="26"/>
        </w:rPr>
      </w:pPr>
    </w:p>
    <w:p w14:paraId="3E34CE68" w14:textId="77777777" w:rsidR="00225F24" w:rsidRDefault="00DD39D1">
      <w:pPr>
        <w:spacing w:after="0" w:line="248" w:lineRule="exact"/>
        <w:ind w:left="3642" w:right="3834"/>
        <w:jc w:val="center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b/>
          <w:bCs/>
          <w:color w:val="0E0E0E"/>
          <w:position w:val="-1"/>
        </w:rPr>
        <w:t>Disposiciones</w:t>
      </w:r>
      <w:proofErr w:type="spellEnd"/>
      <w:r>
        <w:rPr>
          <w:rFonts w:ascii="Arial" w:eastAsia="Arial" w:hAnsi="Arial" w:cs="Arial"/>
          <w:b/>
          <w:bCs/>
          <w:color w:val="0E0E0E"/>
          <w:spacing w:val="35"/>
          <w:position w:val="-1"/>
        </w:rPr>
        <w:t xml:space="preserve"> </w:t>
      </w:r>
      <w:r>
        <w:rPr>
          <w:rFonts w:ascii="Arial" w:eastAsia="Arial" w:hAnsi="Arial" w:cs="Arial"/>
          <w:b/>
          <w:bCs/>
          <w:color w:val="0E0E0E"/>
          <w:w w:val="102"/>
          <w:position w:val="-1"/>
        </w:rPr>
        <w:t>Generales</w:t>
      </w:r>
    </w:p>
    <w:p w14:paraId="0ADF52D0" w14:textId="77777777" w:rsidR="00225F24" w:rsidRDefault="00225F24">
      <w:pPr>
        <w:spacing w:before="1" w:after="0" w:line="100" w:lineRule="exact"/>
        <w:rPr>
          <w:sz w:val="10"/>
          <w:szCs w:val="10"/>
        </w:rPr>
      </w:pPr>
    </w:p>
    <w:p w14:paraId="34789FAC" w14:textId="77777777" w:rsidR="00225F24" w:rsidRDefault="00225F24">
      <w:pPr>
        <w:spacing w:after="0" w:line="200" w:lineRule="exact"/>
        <w:rPr>
          <w:sz w:val="20"/>
          <w:szCs w:val="20"/>
        </w:rPr>
      </w:pPr>
    </w:p>
    <w:p w14:paraId="12926679" w14:textId="77777777" w:rsidR="00225F24" w:rsidRDefault="00225F24">
      <w:pPr>
        <w:spacing w:after="0" w:line="200" w:lineRule="exact"/>
        <w:rPr>
          <w:sz w:val="20"/>
          <w:szCs w:val="20"/>
        </w:rPr>
      </w:pPr>
    </w:p>
    <w:p w14:paraId="1571F365" w14:textId="77777777" w:rsidR="00225F24" w:rsidRDefault="00DD39D1">
      <w:pPr>
        <w:spacing w:before="32" w:after="0" w:line="240" w:lineRule="auto"/>
        <w:ind w:left="106" w:right="8213"/>
        <w:jc w:val="both"/>
        <w:rPr>
          <w:rFonts w:ascii="Arial" w:eastAsia="Arial" w:hAnsi="Arial" w:cs="Arial"/>
          <w:sz w:val="21"/>
          <w:szCs w:val="21"/>
        </w:rPr>
      </w:pPr>
      <w:proofErr w:type="spellStart"/>
      <w:r>
        <w:rPr>
          <w:rFonts w:ascii="Arial" w:eastAsia="Arial" w:hAnsi="Arial" w:cs="Arial"/>
          <w:b/>
          <w:bCs/>
          <w:color w:val="0E0E0E"/>
        </w:rPr>
        <w:t>Artículo</w:t>
      </w:r>
      <w:proofErr w:type="spellEnd"/>
      <w:r>
        <w:rPr>
          <w:rFonts w:ascii="Arial" w:eastAsia="Arial" w:hAnsi="Arial" w:cs="Arial"/>
          <w:b/>
          <w:bCs/>
          <w:color w:val="0E0E0E"/>
          <w:spacing w:val="19"/>
        </w:rPr>
        <w:t xml:space="preserve"> </w:t>
      </w:r>
      <w:r>
        <w:rPr>
          <w:rFonts w:ascii="Arial" w:eastAsia="Arial" w:hAnsi="Arial" w:cs="Arial"/>
          <w:b/>
          <w:bCs/>
          <w:color w:val="0E0E0E"/>
        </w:rPr>
        <w:t>1.</w:t>
      </w:r>
      <w:r>
        <w:rPr>
          <w:rFonts w:ascii="Arial" w:eastAsia="Arial" w:hAnsi="Arial" w:cs="Arial"/>
          <w:b/>
          <w:bCs/>
          <w:color w:val="0E0E0E"/>
          <w:spacing w:val="11"/>
        </w:rPr>
        <w:t xml:space="preserve"> </w:t>
      </w:r>
      <w:proofErr w:type="spellStart"/>
      <w:r>
        <w:rPr>
          <w:rFonts w:ascii="Arial" w:eastAsia="Arial" w:hAnsi="Arial" w:cs="Arial"/>
          <w:i/>
          <w:color w:val="0E0E0E"/>
          <w:w w:val="105"/>
          <w:sz w:val="21"/>
          <w:szCs w:val="21"/>
        </w:rPr>
        <w:t>Objeto</w:t>
      </w:r>
      <w:proofErr w:type="spellEnd"/>
      <w:r>
        <w:rPr>
          <w:rFonts w:ascii="Arial" w:eastAsia="Arial" w:hAnsi="Arial" w:cs="Arial"/>
          <w:i/>
          <w:color w:val="0E0E0E"/>
          <w:w w:val="105"/>
          <w:sz w:val="21"/>
          <w:szCs w:val="21"/>
        </w:rPr>
        <w:t>.</w:t>
      </w:r>
    </w:p>
    <w:p w14:paraId="4F932F73" w14:textId="77777777" w:rsidR="00225F24" w:rsidRDefault="00225F24">
      <w:pPr>
        <w:spacing w:before="9" w:after="0" w:line="260" w:lineRule="exact"/>
        <w:rPr>
          <w:sz w:val="26"/>
          <w:szCs w:val="26"/>
        </w:rPr>
      </w:pPr>
    </w:p>
    <w:p w14:paraId="5C902CBC" w14:textId="77777777" w:rsidR="00225F24" w:rsidRDefault="00DD39D1">
      <w:pPr>
        <w:spacing w:after="0" w:line="247" w:lineRule="auto"/>
        <w:ind w:left="111" w:right="229" w:firstLine="1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E0E0E"/>
        </w:rPr>
        <w:t>Esta</w:t>
      </w:r>
      <w:r>
        <w:rPr>
          <w:rFonts w:ascii="Arial" w:eastAsia="Arial" w:hAnsi="Arial" w:cs="Arial"/>
          <w:color w:val="0E0E0E"/>
          <w:spacing w:val="32"/>
        </w:rPr>
        <w:t xml:space="preserve"> </w:t>
      </w:r>
      <w:r>
        <w:rPr>
          <w:rFonts w:ascii="Arial" w:eastAsia="Arial" w:hAnsi="Arial" w:cs="Arial"/>
          <w:color w:val="0E0E0E"/>
        </w:rPr>
        <w:t>ley</w:t>
      </w:r>
      <w:r>
        <w:rPr>
          <w:rFonts w:ascii="Arial" w:eastAsia="Arial" w:hAnsi="Arial" w:cs="Arial"/>
          <w:color w:val="0E0E0E"/>
          <w:spacing w:val="28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tiene</w:t>
      </w:r>
      <w:proofErr w:type="spellEnd"/>
      <w:r>
        <w:rPr>
          <w:rFonts w:ascii="Arial" w:eastAsia="Arial" w:hAnsi="Arial" w:cs="Arial"/>
          <w:color w:val="0E0E0E"/>
          <w:spacing w:val="15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por</w:t>
      </w:r>
      <w:proofErr w:type="spellEnd"/>
      <w:r>
        <w:rPr>
          <w:rFonts w:ascii="Arial" w:eastAsia="Arial" w:hAnsi="Arial" w:cs="Arial"/>
          <w:color w:val="0E0E0E"/>
          <w:spacing w:val="26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objeto</w:t>
      </w:r>
      <w:proofErr w:type="spellEnd"/>
      <w:r>
        <w:rPr>
          <w:rFonts w:ascii="Arial" w:eastAsia="Arial" w:hAnsi="Arial" w:cs="Arial"/>
          <w:color w:val="0E0E0E"/>
          <w:spacing w:val="26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establecer</w:t>
      </w:r>
      <w:proofErr w:type="spellEnd"/>
      <w:r>
        <w:rPr>
          <w:rFonts w:ascii="Arial" w:eastAsia="Arial" w:hAnsi="Arial" w:cs="Arial"/>
          <w:color w:val="0E0E0E"/>
          <w:spacing w:val="40"/>
        </w:rPr>
        <w:t xml:space="preserve"> </w:t>
      </w:r>
      <w:r>
        <w:rPr>
          <w:rFonts w:ascii="Arial" w:eastAsia="Arial" w:hAnsi="Arial" w:cs="Arial"/>
          <w:color w:val="0E0E0E"/>
        </w:rPr>
        <w:t>las</w:t>
      </w:r>
      <w:r>
        <w:rPr>
          <w:rFonts w:ascii="Arial" w:eastAsia="Arial" w:hAnsi="Arial" w:cs="Arial"/>
          <w:color w:val="0E0E0E"/>
          <w:spacing w:val="28"/>
        </w:rPr>
        <w:t xml:space="preserve"> </w:t>
      </w:r>
      <w:r>
        <w:rPr>
          <w:rFonts w:ascii="Arial" w:eastAsia="Arial" w:hAnsi="Arial" w:cs="Arial"/>
          <w:color w:val="0E0E0E"/>
        </w:rPr>
        <w:t>bases</w:t>
      </w:r>
      <w:r>
        <w:rPr>
          <w:rFonts w:ascii="Arial" w:eastAsia="Arial" w:hAnsi="Arial" w:cs="Arial"/>
          <w:color w:val="0E0E0E"/>
          <w:spacing w:val="3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reguladoras</w:t>
      </w:r>
      <w:proofErr w:type="spellEnd"/>
      <w:r>
        <w:rPr>
          <w:rFonts w:ascii="Arial" w:eastAsia="Arial" w:hAnsi="Arial" w:cs="Arial"/>
          <w:color w:val="0E0E0E"/>
          <w:spacing w:val="47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específicas</w:t>
      </w:r>
      <w:proofErr w:type="spellEnd"/>
      <w:r>
        <w:rPr>
          <w:rFonts w:ascii="Arial" w:eastAsia="Arial" w:hAnsi="Arial" w:cs="Arial"/>
          <w:color w:val="0E0E0E"/>
          <w:spacing w:val="47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22"/>
        </w:rPr>
        <w:t xml:space="preserve"> </w:t>
      </w:r>
      <w:r>
        <w:rPr>
          <w:rFonts w:ascii="Arial" w:eastAsia="Arial" w:hAnsi="Arial" w:cs="Arial"/>
          <w:color w:val="0E0E0E"/>
        </w:rPr>
        <w:t>la</w:t>
      </w:r>
      <w:r>
        <w:rPr>
          <w:rFonts w:ascii="Arial" w:eastAsia="Arial" w:hAnsi="Arial" w:cs="Arial"/>
          <w:color w:val="0E0E0E"/>
          <w:spacing w:val="3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relación</w:t>
      </w:r>
      <w:proofErr w:type="spellEnd"/>
      <w:r>
        <w:rPr>
          <w:rFonts w:ascii="Arial" w:eastAsia="Arial" w:hAnsi="Arial" w:cs="Arial"/>
          <w:color w:val="0E0E0E"/>
          <w:spacing w:val="40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3"/>
        </w:rPr>
        <w:t>funcionarial</w:t>
      </w:r>
      <w:proofErr w:type="spellEnd"/>
      <w:r>
        <w:rPr>
          <w:rFonts w:ascii="Arial" w:eastAsia="Arial" w:hAnsi="Arial" w:cs="Arial"/>
          <w:color w:val="0E0E0E"/>
          <w:w w:val="103"/>
        </w:rPr>
        <w:t xml:space="preserve"> </w:t>
      </w:r>
      <w:r>
        <w:rPr>
          <w:rFonts w:ascii="Arial" w:eastAsia="Arial" w:hAnsi="Arial" w:cs="Arial"/>
          <w:color w:val="0E0E0E"/>
        </w:rPr>
        <w:t>especial</w:t>
      </w:r>
      <w:r>
        <w:rPr>
          <w:rFonts w:ascii="Arial" w:eastAsia="Arial" w:hAnsi="Arial" w:cs="Arial"/>
          <w:color w:val="0E0E0E"/>
          <w:spacing w:val="27"/>
        </w:rPr>
        <w:t xml:space="preserve"> </w:t>
      </w:r>
      <w:r>
        <w:rPr>
          <w:rFonts w:ascii="Arial" w:eastAsia="Arial" w:hAnsi="Arial" w:cs="Arial"/>
          <w:color w:val="0E0E0E"/>
        </w:rPr>
        <w:t>del</w:t>
      </w:r>
      <w:r>
        <w:rPr>
          <w:rFonts w:ascii="Arial" w:eastAsia="Arial" w:hAnsi="Arial" w:cs="Arial"/>
          <w:color w:val="0E0E0E"/>
          <w:spacing w:val="17"/>
        </w:rPr>
        <w:t xml:space="preserve"> </w:t>
      </w:r>
      <w:r>
        <w:rPr>
          <w:rFonts w:ascii="Arial" w:eastAsia="Arial" w:hAnsi="Arial" w:cs="Arial"/>
          <w:color w:val="0E0E0E"/>
        </w:rPr>
        <w:t>personal</w:t>
      </w:r>
      <w:r>
        <w:rPr>
          <w:rFonts w:ascii="Arial" w:eastAsia="Arial" w:hAnsi="Arial" w:cs="Arial"/>
          <w:color w:val="0E0E0E"/>
          <w:spacing w:val="19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estatutario</w:t>
      </w:r>
      <w:proofErr w:type="spellEnd"/>
      <w:r>
        <w:rPr>
          <w:rFonts w:ascii="Arial" w:eastAsia="Arial" w:hAnsi="Arial" w:cs="Arial"/>
          <w:color w:val="0E0E0E"/>
          <w:spacing w:val="31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21"/>
        </w:rPr>
        <w:t xml:space="preserve"> </w:t>
      </w:r>
      <w:r>
        <w:rPr>
          <w:rFonts w:ascii="Arial" w:eastAsia="Arial" w:hAnsi="Arial" w:cs="Arial"/>
          <w:color w:val="0E0E0E"/>
        </w:rPr>
        <w:t>los</w:t>
      </w:r>
      <w:r>
        <w:rPr>
          <w:rFonts w:ascii="Arial" w:eastAsia="Arial" w:hAnsi="Arial" w:cs="Arial"/>
          <w:color w:val="0E0E0E"/>
          <w:spacing w:val="15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servicios</w:t>
      </w:r>
      <w:proofErr w:type="spellEnd"/>
      <w:r>
        <w:rPr>
          <w:rFonts w:ascii="Arial" w:eastAsia="Arial" w:hAnsi="Arial" w:cs="Arial"/>
          <w:color w:val="0E0E0E"/>
          <w:spacing w:val="35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20"/>
        </w:rPr>
        <w:t xml:space="preserve"> </w:t>
      </w:r>
      <w:r>
        <w:rPr>
          <w:rFonts w:ascii="Arial" w:eastAsia="Arial" w:hAnsi="Arial" w:cs="Arial"/>
          <w:color w:val="0E0E0E"/>
        </w:rPr>
        <w:t>salud</w:t>
      </w:r>
      <w:r>
        <w:rPr>
          <w:rFonts w:ascii="Arial" w:eastAsia="Arial" w:hAnsi="Arial" w:cs="Arial"/>
          <w:color w:val="0E0E0E"/>
          <w:spacing w:val="21"/>
        </w:rPr>
        <w:t xml:space="preserve"> </w:t>
      </w:r>
      <w:r>
        <w:rPr>
          <w:rFonts w:ascii="Arial" w:eastAsia="Arial" w:hAnsi="Arial" w:cs="Arial"/>
          <w:color w:val="0E0E0E"/>
        </w:rPr>
        <w:t>que</w:t>
      </w:r>
      <w:r>
        <w:rPr>
          <w:rFonts w:ascii="Arial" w:eastAsia="Arial" w:hAnsi="Arial" w:cs="Arial"/>
          <w:color w:val="0E0E0E"/>
          <w:spacing w:val="20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conforman</w:t>
      </w:r>
      <w:proofErr w:type="spellEnd"/>
      <w:r>
        <w:rPr>
          <w:rFonts w:ascii="Arial" w:eastAsia="Arial" w:hAnsi="Arial" w:cs="Arial"/>
          <w:color w:val="0E0E0E"/>
          <w:spacing w:val="33"/>
        </w:rPr>
        <w:t xml:space="preserve"> </w:t>
      </w:r>
      <w:r>
        <w:rPr>
          <w:rFonts w:ascii="Arial" w:eastAsia="Arial" w:hAnsi="Arial" w:cs="Arial"/>
          <w:color w:val="0E0E0E"/>
        </w:rPr>
        <w:t>el</w:t>
      </w:r>
      <w:r>
        <w:rPr>
          <w:rFonts w:ascii="Arial" w:eastAsia="Arial" w:hAnsi="Arial" w:cs="Arial"/>
          <w:color w:val="0E0E0E"/>
          <w:spacing w:val="14"/>
        </w:rPr>
        <w:t xml:space="preserve"> </w:t>
      </w:r>
      <w:r>
        <w:rPr>
          <w:rFonts w:ascii="Arial" w:eastAsia="Arial" w:hAnsi="Arial" w:cs="Arial"/>
          <w:color w:val="0E0E0E"/>
        </w:rPr>
        <w:t>Sistema</w:t>
      </w:r>
      <w:r>
        <w:rPr>
          <w:rFonts w:ascii="Arial" w:eastAsia="Arial" w:hAnsi="Arial" w:cs="Arial"/>
          <w:color w:val="0E0E0E"/>
          <w:spacing w:val="29"/>
        </w:rPr>
        <w:t xml:space="preserve"> </w:t>
      </w:r>
      <w:r>
        <w:rPr>
          <w:rFonts w:ascii="Arial" w:eastAsia="Arial" w:hAnsi="Arial" w:cs="Arial"/>
          <w:color w:val="0E0E0E"/>
        </w:rPr>
        <w:t>Nacional</w:t>
      </w:r>
      <w:r>
        <w:rPr>
          <w:rFonts w:ascii="Arial" w:eastAsia="Arial" w:hAnsi="Arial" w:cs="Arial"/>
          <w:color w:val="0E0E0E"/>
          <w:spacing w:val="21"/>
        </w:rPr>
        <w:t xml:space="preserve"> </w:t>
      </w:r>
      <w:r>
        <w:rPr>
          <w:rFonts w:ascii="Arial" w:eastAsia="Arial" w:hAnsi="Arial" w:cs="Arial"/>
          <w:color w:val="0E0E0E"/>
          <w:w w:val="107"/>
        </w:rPr>
        <w:t xml:space="preserve">de </w:t>
      </w:r>
      <w:r>
        <w:rPr>
          <w:rFonts w:ascii="Arial" w:eastAsia="Arial" w:hAnsi="Arial" w:cs="Arial"/>
          <w:color w:val="0E0E0E"/>
          <w:w w:val="103"/>
        </w:rPr>
        <w:t>Salu</w:t>
      </w:r>
      <w:r>
        <w:rPr>
          <w:rFonts w:ascii="Arial" w:eastAsia="Arial" w:hAnsi="Arial" w:cs="Arial"/>
          <w:color w:val="0E0E0E"/>
          <w:spacing w:val="-2"/>
          <w:w w:val="104"/>
        </w:rPr>
        <w:t>d</w:t>
      </w:r>
      <w:r>
        <w:rPr>
          <w:rFonts w:ascii="Arial" w:eastAsia="Arial" w:hAnsi="Arial" w:cs="Arial"/>
          <w:color w:val="282828"/>
          <w:w w:val="81"/>
        </w:rPr>
        <w:t>,</w:t>
      </w:r>
      <w:r>
        <w:rPr>
          <w:rFonts w:ascii="Arial" w:eastAsia="Arial" w:hAnsi="Arial" w:cs="Arial"/>
          <w:color w:val="282828"/>
          <w:spacing w:val="1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regulando</w:t>
      </w:r>
      <w:proofErr w:type="spellEnd"/>
      <w:r>
        <w:rPr>
          <w:rFonts w:ascii="Arial" w:eastAsia="Arial" w:hAnsi="Arial" w:cs="Arial"/>
          <w:color w:val="0E0E0E"/>
          <w:spacing w:val="28"/>
        </w:rPr>
        <w:t xml:space="preserve"> </w:t>
      </w:r>
      <w:r>
        <w:rPr>
          <w:rFonts w:ascii="Arial" w:eastAsia="Arial" w:hAnsi="Arial" w:cs="Arial"/>
          <w:color w:val="0E0E0E"/>
        </w:rPr>
        <w:t>a</w:t>
      </w:r>
      <w:r>
        <w:rPr>
          <w:rFonts w:ascii="Arial" w:eastAsia="Arial" w:hAnsi="Arial" w:cs="Arial"/>
          <w:color w:val="0E0E0E"/>
          <w:spacing w:val="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través</w:t>
      </w:r>
      <w:proofErr w:type="spellEnd"/>
      <w:r>
        <w:rPr>
          <w:rFonts w:ascii="Arial" w:eastAsia="Arial" w:hAnsi="Arial" w:cs="Arial"/>
          <w:color w:val="0E0E0E"/>
          <w:spacing w:val="13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4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este</w:t>
      </w:r>
      <w:proofErr w:type="spellEnd"/>
      <w:r>
        <w:rPr>
          <w:rFonts w:ascii="Arial" w:eastAsia="Arial" w:hAnsi="Arial" w:cs="Arial"/>
          <w:color w:val="0E0E0E"/>
          <w:spacing w:val="14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Estatuto</w:t>
      </w:r>
      <w:proofErr w:type="spellEnd"/>
      <w:r>
        <w:rPr>
          <w:rFonts w:ascii="Arial" w:eastAsia="Arial" w:hAnsi="Arial" w:cs="Arial"/>
          <w:color w:val="0E0E0E"/>
          <w:spacing w:val="25"/>
        </w:rPr>
        <w:t xml:space="preserve"> </w:t>
      </w:r>
      <w:r>
        <w:rPr>
          <w:rFonts w:ascii="Arial" w:eastAsia="Arial" w:hAnsi="Arial" w:cs="Arial"/>
          <w:color w:val="0E0E0E"/>
        </w:rPr>
        <w:t>Marco</w:t>
      </w:r>
      <w:r>
        <w:rPr>
          <w:rFonts w:ascii="Arial" w:eastAsia="Arial" w:hAnsi="Arial" w:cs="Arial"/>
          <w:color w:val="0E0E0E"/>
          <w:spacing w:val="1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dicho</w:t>
      </w:r>
      <w:proofErr w:type="spellEnd"/>
      <w:r>
        <w:rPr>
          <w:rFonts w:ascii="Arial" w:eastAsia="Arial" w:hAnsi="Arial" w:cs="Arial"/>
          <w:color w:val="0E0E0E"/>
          <w:spacing w:val="18"/>
        </w:rPr>
        <w:t xml:space="preserve"> </w:t>
      </w:r>
      <w:r>
        <w:rPr>
          <w:rFonts w:ascii="Arial" w:eastAsia="Arial" w:hAnsi="Arial" w:cs="Arial"/>
          <w:color w:val="0E0E0E"/>
          <w:w w:val="102"/>
        </w:rPr>
        <w:t>personal.</w:t>
      </w:r>
    </w:p>
    <w:p w14:paraId="22111FF6" w14:textId="77777777" w:rsidR="00225F24" w:rsidRDefault="00225F24">
      <w:pPr>
        <w:spacing w:before="17" w:after="0" w:line="240" w:lineRule="exact"/>
        <w:rPr>
          <w:sz w:val="24"/>
          <w:szCs w:val="24"/>
        </w:rPr>
      </w:pPr>
    </w:p>
    <w:p w14:paraId="0603D6EB" w14:textId="77777777" w:rsidR="00225F24" w:rsidRDefault="00DD39D1">
      <w:pPr>
        <w:spacing w:after="0" w:line="240" w:lineRule="auto"/>
        <w:ind w:left="102" w:right="6784"/>
        <w:jc w:val="both"/>
        <w:rPr>
          <w:rFonts w:ascii="Arial" w:eastAsia="Arial" w:hAnsi="Arial" w:cs="Arial"/>
          <w:sz w:val="21"/>
          <w:szCs w:val="21"/>
        </w:rPr>
      </w:pPr>
      <w:proofErr w:type="spellStart"/>
      <w:r>
        <w:rPr>
          <w:rFonts w:ascii="Arial" w:eastAsia="Arial" w:hAnsi="Arial" w:cs="Arial"/>
          <w:b/>
          <w:bCs/>
          <w:color w:val="0E0E0E"/>
        </w:rPr>
        <w:t>Artículo</w:t>
      </w:r>
      <w:proofErr w:type="spellEnd"/>
      <w:r>
        <w:rPr>
          <w:rFonts w:ascii="Arial" w:eastAsia="Arial" w:hAnsi="Arial" w:cs="Arial"/>
          <w:b/>
          <w:bCs/>
          <w:color w:val="0E0E0E"/>
          <w:spacing w:val="23"/>
        </w:rPr>
        <w:t xml:space="preserve"> </w:t>
      </w:r>
      <w:r>
        <w:rPr>
          <w:rFonts w:ascii="Arial" w:eastAsia="Arial" w:hAnsi="Arial" w:cs="Arial"/>
          <w:b/>
          <w:bCs/>
          <w:color w:val="0E0E0E"/>
        </w:rPr>
        <w:t>2.</w:t>
      </w:r>
      <w:r>
        <w:rPr>
          <w:rFonts w:ascii="Arial" w:eastAsia="Arial" w:hAnsi="Arial" w:cs="Arial"/>
          <w:b/>
          <w:bCs/>
          <w:color w:val="0E0E0E"/>
          <w:spacing w:val="13"/>
        </w:rPr>
        <w:t xml:space="preserve"> </w:t>
      </w:r>
      <w:proofErr w:type="spellStart"/>
      <w:r>
        <w:rPr>
          <w:rFonts w:ascii="Arial" w:eastAsia="Arial" w:hAnsi="Arial" w:cs="Arial"/>
          <w:i/>
          <w:color w:val="0E0E0E"/>
          <w:sz w:val="21"/>
          <w:szCs w:val="21"/>
        </w:rPr>
        <w:t>Ámbito</w:t>
      </w:r>
      <w:proofErr w:type="spellEnd"/>
      <w:r>
        <w:rPr>
          <w:rFonts w:ascii="Arial" w:eastAsia="Arial" w:hAnsi="Arial" w:cs="Arial"/>
          <w:i/>
          <w:color w:val="0E0E0E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color w:val="0E0E0E"/>
          <w:sz w:val="21"/>
          <w:szCs w:val="21"/>
        </w:rPr>
        <w:t>de</w:t>
      </w:r>
      <w:r>
        <w:rPr>
          <w:rFonts w:ascii="Arial" w:eastAsia="Arial" w:hAnsi="Arial" w:cs="Arial"/>
          <w:i/>
          <w:color w:val="0E0E0E"/>
          <w:spacing w:val="26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i/>
          <w:color w:val="0E0E0E"/>
          <w:w w:val="107"/>
          <w:sz w:val="21"/>
          <w:szCs w:val="21"/>
        </w:rPr>
        <w:t>aplicación</w:t>
      </w:r>
      <w:proofErr w:type="spellEnd"/>
      <w:r>
        <w:rPr>
          <w:rFonts w:ascii="Arial" w:eastAsia="Arial" w:hAnsi="Arial" w:cs="Arial"/>
          <w:i/>
          <w:color w:val="0E0E0E"/>
          <w:w w:val="107"/>
          <w:sz w:val="21"/>
          <w:szCs w:val="21"/>
        </w:rPr>
        <w:t>.</w:t>
      </w:r>
    </w:p>
    <w:p w14:paraId="5C58B1D6" w14:textId="77777777" w:rsidR="00225F24" w:rsidRDefault="00225F24">
      <w:pPr>
        <w:spacing w:before="5" w:after="0" w:line="260" w:lineRule="exact"/>
        <w:rPr>
          <w:sz w:val="26"/>
          <w:szCs w:val="26"/>
        </w:rPr>
      </w:pPr>
    </w:p>
    <w:p w14:paraId="51AB4EFC" w14:textId="77777777" w:rsidR="00225F24" w:rsidRDefault="00DD39D1">
      <w:pPr>
        <w:spacing w:after="0" w:line="264" w:lineRule="exact"/>
        <w:ind w:left="111" w:right="250" w:firstLine="1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E0E0E"/>
          <w:spacing w:val="-12"/>
        </w:rPr>
        <w:t>1</w:t>
      </w:r>
      <w:r>
        <w:rPr>
          <w:rFonts w:ascii="Arial" w:eastAsia="Arial" w:hAnsi="Arial" w:cs="Arial"/>
          <w:color w:val="565656"/>
        </w:rPr>
        <w:t>.</w:t>
      </w:r>
      <w:r>
        <w:rPr>
          <w:rFonts w:ascii="Arial" w:eastAsia="Arial" w:hAnsi="Arial" w:cs="Arial"/>
          <w:color w:val="565656"/>
          <w:spacing w:val="25"/>
        </w:rPr>
        <w:t xml:space="preserve"> </w:t>
      </w:r>
      <w:r>
        <w:rPr>
          <w:rFonts w:ascii="Arial" w:eastAsia="Arial" w:hAnsi="Arial" w:cs="Arial"/>
          <w:color w:val="0E0E0E"/>
        </w:rPr>
        <w:t>Esta</w:t>
      </w:r>
      <w:r>
        <w:rPr>
          <w:rFonts w:ascii="Arial" w:eastAsia="Arial" w:hAnsi="Arial" w:cs="Arial"/>
          <w:color w:val="0E0E0E"/>
          <w:spacing w:val="26"/>
        </w:rPr>
        <w:t xml:space="preserve"> </w:t>
      </w:r>
      <w:r>
        <w:rPr>
          <w:rFonts w:ascii="Arial" w:eastAsia="Arial" w:hAnsi="Arial" w:cs="Arial"/>
          <w:color w:val="0E0E0E"/>
        </w:rPr>
        <w:t>ley</w:t>
      </w:r>
      <w:r>
        <w:rPr>
          <w:rFonts w:ascii="Arial" w:eastAsia="Arial" w:hAnsi="Arial" w:cs="Arial"/>
          <w:color w:val="0E0E0E"/>
          <w:spacing w:val="10"/>
        </w:rPr>
        <w:t xml:space="preserve"> </w:t>
      </w:r>
      <w:r>
        <w:rPr>
          <w:rFonts w:ascii="Arial" w:eastAsia="Arial" w:hAnsi="Arial" w:cs="Arial"/>
          <w:color w:val="0E0E0E"/>
        </w:rPr>
        <w:t>es</w:t>
      </w:r>
      <w:r>
        <w:rPr>
          <w:rFonts w:ascii="Arial" w:eastAsia="Arial" w:hAnsi="Arial" w:cs="Arial"/>
          <w:color w:val="0E0E0E"/>
          <w:spacing w:val="19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aplicable</w:t>
      </w:r>
      <w:proofErr w:type="spellEnd"/>
      <w:r>
        <w:rPr>
          <w:rFonts w:ascii="Arial" w:eastAsia="Arial" w:hAnsi="Arial" w:cs="Arial"/>
          <w:color w:val="0E0E0E"/>
          <w:spacing w:val="15"/>
        </w:rPr>
        <w:t xml:space="preserve"> </w:t>
      </w:r>
      <w:r>
        <w:rPr>
          <w:rFonts w:ascii="Arial" w:eastAsia="Arial" w:hAnsi="Arial" w:cs="Arial"/>
          <w:color w:val="0E0E0E"/>
        </w:rPr>
        <w:t>al personal</w:t>
      </w:r>
      <w:r>
        <w:rPr>
          <w:rFonts w:ascii="Arial" w:eastAsia="Arial" w:hAnsi="Arial" w:cs="Arial"/>
          <w:color w:val="0E0E0E"/>
          <w:spacing w:val="25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estatutario</w:t>
      </w:r>
      <w:proofErr w:type="spellEnd"/>
      <w:r>
        <w:rPr>
          <w:rFonts w:ascii="Arial" w:eastAsia="Arial" w:hAnsi="Arial" w:cs="Arial"/>
          <w:color w:val="0E0E0E"/>
          <w:spacing w:val="28"/>
        </w:rPr>
        <w:t xml:space="preserve"> </w:t>
      </w:r>
      <w:r>
        <w:rPr>
          <w:rFonts w:ascii="Arial" w:eastAsia="Arial" w:hAnsi="Arial" w:cs="Arial"/>
          <w:color w:val="0E0E0E"/>
        </w:rPr>
        <w:t>que</w:t>
      </w:r>
      <w:r>
        <w:rPr>
          <w:rFonts w:ascii="Arial" w:eastAsia="Arial" w:hAnsi="Arial" w:cs="Arial"/>
          <w:color w:val="0E0E0E"/>
          <w:spacing w:val="18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desempeña</w:t>
      </w:r>
      <w:proofErr w:type="spellEnd"/>
      <w:r>
        <w:rPr>
          <w:rFonts w:ascii="Arial" w:eastAsia="Arial" w:hAnsi="Arial" w:cs="Arial"/>
          <w:color w:val="0E0E0E"/>
          <w:spacing w:val="40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su</w:t>
      </w:r>
      <w:proofErr w:type="spellEnd"/>
      <w:r>
        <w:rPr>
          <w:rFonts w:ascii="Arial" w:eastAsia="Arial" w:hAnsi="Arial" w:cs="Arial"/>
          <w:color w:val="0E0E0E"/>
          <w:spacing w:val="2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función</w:t>
      </w:r>
      <w:proofErr w:type="spellEnd"/>
      <w:r>
        <w:rPr>
          <w:rFonts w:ascii="Arial" w:eastAsia="Arial" w:hAnsi="Arial" w:cs="Arial"/>
          <w:color w:val="0E0E0E"/>
          <w:spacing w:val="15"/>
        </w:rPr>
        <w:t xml:space="preserve"> </w:t>
      </w:r>
      <w:r>
        <w:rPr>
          <w:rFonts w:ascii="Arial" w:eastAsia="Arial" w:hAnsi="Arial" w:cs="Arial"/>
          <w:color w:val="0E0E0E"/>
        </w:rPr>
        <w:t>en</w:t>
      </w:r>
      <w:r>
        <w:rPr>
          <w:rFonts w:ascii="Arial" w:eastAsia="Arial" w:hAnsi="Arial" w:cs="Arial"/>
          <w:color w:val="0E0E0E"/>
          <w:spacing w:val="19"/>
        </w:rPr>
        <w:t xml:space="preserve"> </w:t>
      </w:r>
      <w:r>
        <w:rPr>
          <w:rFonts w:ascii="Arial" w:eastAsia="Arial" w:hAnsi="Arial" w:cs="Arial"/>
          <w:color w:val="0E0E0E"/>
        </w:rPr>
        <w:t>los</w:t>
      </w:r>
      <w:r>
        <w:rPr>
          <w:rFonts w:ascii="Arial" w:eastAsia="Arial" w:hAnsi="Arial" w:cs="Arial"/>
          <w:color w:val="0E0E0E"/>
          <w:spacing w:val="17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centros</w:t>
      </w:r>
      <w:proofErr w:type="spellEnd"/>
      <w:r>
        <w:rPr>
          <w:rFonts w:ascii="Arial" w:eastAsia="Arial" w:hAnsi="Arial" w:cs="Arial"/>
          <w:color w:val="0E0E0E"/>
          <w:spacing w:val="16"/>
        </w:rPr>
        <w:t xml:space="preserve"> </w:t>
      </w:r>
      <w:r>
        <w:rPr>
          <w:rFonts w:ascii="Arial" w:eastAsia="Arial" w:hAnsi="Arial" w:cs="Arial"/>
          <w:color w:val="0E0E0E"/>
          <w:w w:val="114"/>
        </w:rPr>
        <w:t xml:space="preserve">e </w:t>
      </w:r>
      <w:proofErr w:type="spellStart"/>
      <w:proofErr w:type="gramStart"/>
      <w:r>
        <w:rPr>
          <w:rFonts w:ascii="Arial" w:eastAsia="Arial" w:hAnsi="Arial" w:cs="Arial"/>
          <w:color w:val="0E0E0E"/>
        </w:rPr>
        <w:t>instituciones</w:t>
      </w:r>
      <w:proofErr w:type="spellEnd"/>
      <w:r>
        <w:rPr>
          <w:rFonts w:ascii="Arial" w:eastAsia="Arial" w:hAnsi="Arial" w:cs="Arial"/>
          <w:color w:val="0E0E0E"/>
        </w:rPr>
        <w:t xml:space="preserve"> </w:t>
      </w:r>
      <w:r>
        <w:rPr>
          <w:rFonts w:ascii="Arial" w:eastAsia="Arial" w:hAnsi="Arial" w:cs="Arial"/>
          <w:color w:val="0E0E0E"/>
          <w:spacing w:val="2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proofErr w:type="gramEnd"/>
      <w:r>
        <w:rPr>
          <w:rFonts w:ascii="Arial" w:eastAsia="Arial" w:hAnsi="Arial" w:cs="Arial"/>
          <w:color w:val="0E0E0E"/>
          <w:spacing w:val="50"/>
        </w:rPr>
        <w:t xml:space="preserve"> </w:t>
      </w:r>
      <w:r>
        <w:rPr>
          <w:rFonts w:ascii="Arial" w:eastAsia="Arial" w:hAnsi="Arial" w:cs="Arial"/>
          <w:color w:val="0E0E0E"/>
        </w:rPr>
        <w:t>los</w:t>
      </w:r>
      <w:r>
        <w:rPr>
          <w:rFonts w:ascii="Arial" w:eastAsia="Arial" w:hAnsi="Arial" w:cs="Arial"/>
          <w:color w:val="0E0E0E"/>
          <w:spacing w:val="44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servicios</w:t>
      </w:r>
      <w:proofErr w:type="spellEnd"/>
      <w:r>
        <w:rPr>
          <w:rFonts w:ascii="Arial" w:eastAsia="Arial" w:hAnsi="Arial" w:cs="Arial"/>
          <w:color w:val="0E0E0E"/>
        </w:rPr>
        <w:t xml:space="preserve"> </w:t>
      </w:r>
      <w:r>
        <w:rPr>
          <w:rFonts w:ascii="Arial" w:eastAsia="Arial" w:hAnsi="Arial" w:cs="Arial"/>
          <w:color w:val="0E0E0E"/>
          <w:spacing w:val="3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52"/>
        </w:rPr>
        <w:t xml:space="preserve"> </w:t>
      </w:r>
      <w:r>
        <w:rPr>
          <w:rFonts w:ascii="Arial" w:eastAsia="Arial" w:hAnsi="Arial" w:cs="Arial"/>
          <w:color w:val="0E0E0E"/>
        </w:rPr>
        <w:t>salud</w:t>
      </w:r>
      <w:r>
        <w:rPr>
          <w:rFonts w:ascii="Arial" w:eastAsia="Arial" w:hAnsi="Arial" w:cs="Arial"/>
          <w:color w:val="0E0E0E"/>
          <w:spacing w:val="55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52"/>
        </w:rPr>
        <w:t xml:space="preserve"> </w:t>
      </w:r>
      <w:r>
        <w:rPr>
          <w:rFonts w:ascii="Arial" w:eastAsia="Arial" w:hAnsi="Arial" w:cs="Arial"/>
          <w:color w:val="0E0E0E"/>
        </w:rPr>
        <w:t>las</w:t>
      </w:r>
      <w:r>
        <w:rPr>
          <w:rFonts w:ascii="Arial" w:eastAsia="Arial" w:hAnsi="Arial" w:cs="Arial"/>
          <w:color w:val="0E0E0E"/>
          <w:spacing w:val="46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comunidades</w:t>
      </w:r>
      <w:proofErr w:type="spellEnd"/>
      <w:r>
        <w:rPr>
          <w:rFonts w:ascii="Arial" w:eastAsia="Arial" w:hAnsi="Arial" w:cs="Arial"/>
          <w:color w:val="0E0E0E"/>
        </w:rPr>
        <w:t xml:space="preserve"> </w:t>
      </w:r>
      <w:r>
        <w:rPr>
          <w:rFonts w:ascii="Arial" w:eastAsia="Arial" w:hAnsi="Arial" w:cs="Arial"/>
          <w:color w:val="0E0E0E"/>
          <w:spacing w:val="20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autónomas</w:t>
      </w:r>
      <w:proofErr w:type="spellEnd"/>
      <w:r>
        <w:rPr>
          <w:rFonts w:ascii="Arial" w:eastAsia="Arial" w:hAnsi="Arial" w:cs="Arial"/>
          <w:color w:val="0E0E0E"/>
          <w:spacing w:val="50"/>
        </w:rPr>
        <w:t xml:space="preserve"> </w:t>
      </w:r>
      <w:r>
        <w:rPr>
          <w:rFonts w:ascii="Times New Roman" w:eastAsia="Times New Roman" w:hAnsi="Times New Roman" w:cs="Times New Roman"/>
          <w:i/>
          <w:color w:val="0E0E0E"/>
          <w:sz w:val="27"/>
          <w:szCs w:val="27"/>
        </w:rPr>
        <w:t>o</w:t>
      </w:r>
      <w:r>
        <w:rPr>
          <w:rFonts w:ascii="Times New Roman" w:eastAsia="Times New Roman" w:hAnsi="Times New Roman" w:cs="Times New Roman"/>
          <w:i/>
          <w:color w:val="0E0E0E"/>
          <w:spacing w:val="27"/>
          <w:sz w:val="27"/>
          <w:szCs w:val="27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46"/>
        </w:rPr>
        <w:t xml:space="preserve"> </w:t>
      </w:r>
      <w:r>
        <w:rPr>
          <w:rFonts w:ascii="Arial" w:eastAsia="Arial" w:hAnsi="Arial" w:cs="Arial"/>
          <w:color w:val="0E0E0E"/>
        </w:rPr>
        <w:t>la</w:t>
      </w:r>
      <w:r>
        <w:rPr>
          <w:rFonts w:ascii="Arial" w:eastAsia="Arial" w:hAnsi="Arial" w:cs="Arial"/>
          <w:color w:val="0E0E0E"/>
          <w:spacing w:val="57"/>
        </w:rPr>
        <w:t xml:space="preserve"> </w:t>
      </w:r>
      <w:r>
        <w:rPr>
          <w:rFonts w:ascii="Arial" w:eastAsia="Arial" w:hAnsi="Arial" w:cs="Arial"/>
          <w:color w:val="0E0E0E"/>
          <w:w w:val="102"/>
        </w:rPr>
        <w:t xml:space="preserve">Administración </w:t>
      </w:r>
      <w:r>
        <w:rPr>
          <w:rFonts w:ascii="Arial" w:eastAsia="Arial" w:hAnsi="Arial" w:cs="Arial"/>
          <w:color w:val="0E0E0E"/>
        </w:rPr>
        <w:t>General</w:t>
      </w:r>
      <w:r>
        <w:rPr>
          <w:rFonts w:ascii="Arial" w:eastAsia="Arial" w:hAnsi="Arial" w:cs="Arial"/>
          <w:color w:val="0E0E0E"/>
          <w:spacing w:val="14"/>
        </w:rPr>
        <w:t xml:space="preserve"> </w:t>
      </w:r>
      <w:r>
        <w:rPr>
          <w:rFonts w:ascii="Arial" w:eastAsia="Arial" w:hAnsi="Arial" w:cs="Arial"/>
          <w:color w:val="0E0E0E"/>
        </w:rPr>
        <w:t>del</w:t>
      </w:r>
      <w:r>
        <w:rPr>
          <w:rFonts w:ascii="Arial" w:eastAsia="Arial" w:hAnsi="Arial" w:cs="Arial"/>
          <w:color w:val="0E0E0E"/>
          <w:spacing w:val="2"/>
        </w:rPr>
        <w:t xml:space="preserve"> </w:t>
      </w:r>
      <w:r>
        <w:rPr>
          <w:rFonts w:ascii="Arial" w:eastAsia="Arial" w:hAnsi="Arial" w:cs="Arial"/>
          <w:color w:val="0E0E0E"/>
        </w:rPr>
        <w:t>Estado,</w:t>
      </w:r>
      <w:r>
        <w:rPr>
          <w:rFonts w:ascii="Arial" w:eastAsia="Arial" w:hAnsi="Arial" w:cs="Arial"/>
          <w:color w:val="0E0E0E"/>
          <w:spacing w:val="8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así</w:t>
      </w:r>
      <w:proofErr w:type="spellEnd"/>
      <w:r>
        <w:rPr>
          <w:rFonts w:ascii="Arial" w:eastAsia="Arial" w:hAnsi="Arial" w:cs="Arial"/>
          <w:color w:val="0E0E0E"/>
          <w:spacing w:val="10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como</w:t>
      </w:r>
      <w:proofErr w:type="spellEnd"/>
      <w:r>
        <w:rPr>
          <w:rFonts w:ascii="Arial" w:eastAsia="Arial" w:hAnsi="Arial" w:cs="Arial"/>
          <w:color w:val="0E0E0E"/>
          <w:spacing w:val="15"/>
        </w:rPr>
        <w:t xml:space="preserve"> </w:t>
      </w:r>
      <w:r>
        <w:rPr>
          <w:rFonts w:ascii="Arial" w:eastAsia="Arial" w:hAnsi="Arial" w:cs="Arial"/>
          <w:color w:val="0E0E0E"/>
        </w:rPr>
        <w:t>el</w:t>
      </w:r>
      <w:r>
        <w:rPr>
          <w:rFonts w:ascii="Arial" w:eastAsia="Arial" w:hAnsi="Arial" w:cs="Arial"/>
          <w:color w:val="0E0E0E"/>
          <w:spacing w:val="2"/>
        </w:rPr>
        <w:t xml:space="preserve"> </w:t>
      </w:r>
      <w:r>
        <w:rPr>
          <w:rFonts w:ascii="Arial" w:eastAsia="Arial" w:hAnsi="Arial" w:cs="Arial"/>
          <w:color w:val="0E0E0E"/>
        </w:rPr>
        <w:t>que</w:t>
      </w:r>
      <w:r>
        <w:rPr>
          <w:rFonts w:ascii="Arial" w:eastAsia="Arial" w:hAnsi="Arial" w:cs="Arial"/>
          <w:color w:val="0E0E0E"/>
          <w:spacing w:val="9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preste</w:t>
      </w:r>
      <w:proofErr w:type="spellEnd"/>
      <w:r>
        <w:rPr>
          <w:rFonts w:ascii="Arial" w:eastAsia="Arial" w:hAnsi="Arial" w:cs="Arial"/>
          <w:color w:val="0E0E0E"/>
          <w:spacing w:val="2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servicios</w:t>
      </w:r>
      <w:proofErr w:type="spellEnd"/>
      <w:r>
        <w:rPr>
          <w:rFonts w:ascii="Arial" w:eastAsia="Arial" w:hAnsi="Arial" w:cs="Arial"/>
          <w:color w:val="0E0E0E"/>
          <w:spacing w:val="13"/>
        </w:rPr>
        <w:t xml:space="preserve"> </w:t>
      </w:r>
      <w:r>
        <w:rPr>
          <w:rFonts w:ascii="Arial" w:eastAsia="Arial" w:hAnsi="Arial" w:cs="Arial"/>
          <w:color w:val="0E0E0E"/>
        </w:rPr>
        <w:t>en</w:t>
      </w:r>
      <w:r>
        <w:rPr>
          <w:rFonts w:ascii="Arial" w:eastAsia="Arial" w:hAnsi="Arial" w:cs="Arial"/>
          <w:color w:val="0E0E0E"/>
          <w:spacing w:val="11"/>
        </w:rPr>
        <w:t xml:space="preserve"> </w:t>
      </w:r>
      <w:r>
        <w:rPr>
          <w:rFonts w:ascii="Arial" w:eastAsia="Arial" w:hAnsi="Arial" w:cs="Arial"/>
          <w:color w:val="0E0E0E"/>
        </w:rPr>
        <w:t>la</w:t>
      </w:r>
      <w:r>
        <w:rPr>
          <w:rFonts w:ascii="Arial" w:eastAsia="Arial" w:hAnsi="Arial" w:cs="Arial"/>
          <w:color w:val="0E0E0E"/>
          <w:spacing w:val="8"/>
        </w:rPr>
        <w:t xml:space="preserve"> </w:t>
      </w:r>
      <w:r>
        <w:rPr>
          <w:rFonts w:ascii="Arial" w:eastAsia="Arial" w:hAnsi="Arial" w:cs="Arial"/>
          <w:color w:val="0E0E0E"/>
        </w:rPr>
        <w:t>Red</w:t>
      </w:r>
      <w:r>
        <w:rPr>
          <w:rFonts w:ascii="Arial" w:eastAsia="Arial" w:hAnsi="Arial" w:cs="Arial"/>
          <w:color w:val="0E0E0E"/>
          <w:spacing w:val="14"/>
        </w:rPr>
        <w:t xml:space="preserve"> </w:t>
      </w:r>
      <w:r>
        <w:rPr>
          <w:rFonts w:ascii="Arial" w:eastAsia="Arial" w:hAnsi="Arial" w:cs="Arial"/>
          <w:color w:val="0E0E0E"/>
        </w:rPr>
        <w:t>Sanitaria</w:t>
      </w:r>
      <w:r>
        <w:rPr>
          <w:rFonts w:ascii="Arial" w:eastAsia="Arial" w:hAnsi="Arial" w:cs="Arial"/>
          <w:color w:val="0E0E0E"/>
          <w:spacing w:val="23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8"/>
        </w:rPr>
        <w:t xml:space="preserve"> </w:t>
      </w:r>
      <w:r>
        <w:rPr>
          <w:rFonts w:ascii="Arial" w:eastAsia="Arial" w:hAnsi="Arial" w:cs="Arial"/>
          <w:color w:val="0E0E0E"/>
        </w:rPr>
        <w:t>la</w:t>
      </w:r>
      <w:r>
        <w:rPr>
          <w:rFonts w:ascii="Arial" w:eastAsia="Arial" w:hAnsi="Arial" w:cs="Arial"/>
          <w:color w:val="0E0E0E"/>
          <w:spacing w:val="9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2"/>
        </w:rPr>
        <w:t>Defensa</w:t>
      </w:r>
      <w:proofErr w:type="spellEnd"/>
      <w:r>
        <w:rPr>
          <w:rFonts w:ascii="Arial" w:eastAsia="Arial" w:hAnsi="Arial" w:cs="Arial"/>
          <w:color w:val="0E0E0E"/>
          <w:w w:val="102"/>
        </w:rPr>
        <w:t>.</w:t>
      </w:r>
    </w:p>
    <w:p w14:paraId="3401F722" w14:textId="77777777" w:rsidR="00225F24" w:rsidRDefault="00225F24">
      <w:pPr>
        <w:spacing w:before="3" w:after="0" w:line="260" w:lineRule="exact"/>
        <w:rPr>
          <w:sz w:val="26"/>
          <w:szCs w:val="26"/>
        </w:rPr>
      </w:pPr>
    </w:p>
    <w:p w14:paraId="4A72A82C" w14:textId="77777777" w:rsidR="00225F24" w:rsidRDefault="00DD39D1">
      <w:pPr>
        <w:spacing w:after="0" w:line="246" w:lineRule="auto"/>
        <w:ind w:left="106" w:right="248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color w:val="0E0E0E"/>
        </w:rPr>
        <w:t>Tendrá</w:t>
      </w:r>
      <w:proofErr w:type="spellEnd"/>
      <w:r>
        <w:rPr>
          <w:rFonts w:ascii="Arial" w:eastAsia="Arial" w:hAnsi="Arial" w:cs="Arial"/>
          <w:color w:val="0E0E0E"/>
          <w:spacing w:val="33"/>
        </w:rPr>
        <w:t xml:space="preserve"> </w:t>
      </w:r>
      <w:r>
        <w:rPr>
          <w:rFonts w:ascii="Arial" w:eastAsia="Arial" w:hAnsi="Arial" w:cs="Arial"/>
          <w:color w:val="0E0E0E"/>
        </w:rPr>
        <w:t xml:space="preserve">la </w:t>
      </w:r>
      <w:proofErr w:type="spellStart"/>
      <w:r>
        <w:rPr>
          <w:rFonts w:ascii="Arial" w:eastAsia="Arial" w:hAnsi="Arial" w:cs="Arial"/>
          <w:color w:val="0E0E0E"/>
        </w:rPr>
        <w:t>consideración</w:t>
      </w:r>
      <w:proofErr w:type="spellEnd"/>
      <w:r>
        <w:rPr>
          <w:rFonts w:ascii="Arial" w:eastAsia="Arial" w:hAnsi="Arial" w:cs="Arial"/>
          <w:color w:val="0E0E0E"/>
          <w:spacing w:val="40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17"/>
        </w:rPr>
        <w:t xml:space="preserve"> </w:t>
      </w:r>
      <w:r>
        <w:rPr>
          <w:rFonts w:ascii="Arial" w:eastAsia="Arial" w:hAnsi="Arial" w:cs="Arial"/>
          <w:color w:val="0E0E0E"/>
        </w:rPr>
        <w:t>personal</w:t>
      </w:r>
      <w:r>
        <w:rPr>
          <w:rFonts w:ascii="Arial" w:eastAsia="Arial" w:hAnsi="Arial" w:cs="Arial"/>
          <w:color w:val="0E0E0E"/>
          <w:spacing w:val="2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estatutario</w:t>
      </w:r>
      <w:proofErr w:type="spellEnd"/>
      <w:r>
        <w:rPr>
          <w:rFonts w:ascii="Arial" w:eastAsia="Arial" w:hAnsi="Arial" w:cs="Arial"/>
          <w:color w:val="0E0E0E"/>
          <w:spacing w:val="26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aquel</w:t>
      </w:r>
      <w:proofErr w:type="spellEnd"/>
      <w:r>
        <w:rPr>
          <w:rFonts w:ascii="Arial" w:eastAsia="Arial" w:hAnsi="Arial" w:cs="Arial"/>
          <w:color w:val="0E0E0E"/>
          <w:spacing w:val="21"/>
        </w:rPr>
        <w:t xml:space="preserve"> </w:t>
      </w:r>
      <w:r>
        <w:rPr>
          <w:rFonts w:ascii="Arial" w:eastAsia="Arial" w:hAnsi="Arial" w:cs="Arial"/>
          <w:color w:val="0E0E0E"/>
        </w:rPr>
        <w:t>que</w:t>
      </w:r>
      <w:r>
        <w:rPr>
          <w:rFonts w:ascii="Arial" w:eastAsia="Arial" w:hAnsi="Arial" w:cs="Arial"/>
          <w:color w:val="0E0E0E"/>
          <w:spacing w:val="16"/>
        </w:rPr>
        <w:t xml:space="preserve"> </w:t>
      </w:r>
      <w:r>
        <w:rPr>
          <w:rFonts w:ascii="Arial" w:eastAsia="Arial" w:hAnsi="Arial" w:cs="Arial"/>
          <w:color w:val="0E0E0E"/>
        </w:rPr>
        <w:t>en</w:t>
      </w:r>
      <w:r>
        <w:rPr>
          <w:rFonts w:ascii="Arial" w:eastAsia="Arial" w:hAnsi="Arial" w:cs="Arial"/>
          <w:color w:val="0E0E0E"/>
          <w:spacing w:val="1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virtud</w:t>
      </w:r>
      <w:proofErr w:type="spellEnd"/>
      <w:r>
        <w:rPr>
          <w:rFonts w:ascii="Arial" w:eastAsia="Arial" w:hAnsi="Arial" w:cs="Arial"/>
          <w:color w:val="0E0E0E"/>
          <w:spacing w:val="22"/>
        </w:rPr>
        <w:t xml:space="preserve"> </w:t>
      </w:r>
      <w:r>
        <w:rPr>
          <w:rFonts w:ascii="Arial" w:eastAsia="Arial" w:hAnsi="Arial" w:cs="Arial"/>
          <w:color w:val="0E0E0E"/>
        </w:rPr>
        <w:t>del</w:t>
      </w:r>
      <w:r>
        <w:rPr>
          <w:rFonts w:ascii="Arial" w:eastAsia="Arial" w:hAnsi="Arial" w:cs="Arial"/>
          <w:color w:val="0E0E0E"/>
          <w:spacing w:val="17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2"/>
        </w:rPr>
        <w:t>correspondiente</w:t>
      </w:r>
      <w:proofErr w:type="spellEnd"/>
      <w:r>
        <w:rPr>
          <w:rFonts w:ascii="Arial" w:eastAsia="Arial" w:hAnsi="Arial" w:cs="Arial"/>
          <w:color w:val="0E0E0E"/>
          <w:w w:val="10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nombramiento</w:t>
      </w:r>
      <w:proofErr w:type="spellEnd"/>
      <w:r>
        <w:rPr>
          <w:rFonts w:ascii="Arial" w:eastAsia="Arial" w:hAnsi="Arial" w:cs="Arial"/>
          <w:color w:val="0E0E0E"/>
          <w:spacing w:val="15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ya</w:t>
      </w:r>
      <w:proofErr w:type="spellEnd"/>
      <w:r>
        <w:rPr>
          <w:rFonts w:ascii="Arial" w:eastAsia="Arial" w:hAnsi="Arial" w:cs="Arial"/>
          <w:color w:val="0E0E0E"/>
        </w:rPr>
        <w:t xml:space="preserve"> sea</w:t>
      </w:r>
      <w:r>
        <w:rPr>
          <w:rFonts w:ascii="Arial" w:eastAsia="Arial" w:hAnsi="Arial" w:cs="Arial"/>
          <w:color w:val="0E0E0E"/>
          <w:spacing w:val="5"/>
        </w:rPr>
        <w:t xml:space="preserve"> </w:t>
      </w:r>
      <w:r>
        <w:rPr>
          <w:rFonts w:ascii="Arial" w:eastAsia="Arial" w:hAnsi="Arial" w:cs="Arial"/>
          <w:color w:val="0E0E0E"/>
        </w:rPr>
        <w:t>con</w:t>
      </w:r>
      <w:r>
        <w:rPr>
          <w:rFonts w:ascii="Arial" w:eastAsia="Arial" w:hAnsi="Arial" w:cs="Arial"/>
          <w:color w:val="0E0E0E"/>
          <w:spacing w:val="1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carácter</w:t>
      </w:r>
      <w:proofErr w:type="spellEnd"/>
      <w:r>
        <w:rPr>
          <w:rFonts w:ascii="Arial" w:eastAsia="Arial" w:hAnsi="Arial" w:cs="Arial"/>
          <w:color w:val="0E0E0E"/>
          <w:spacing w:val="15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fijo</w:t>
      </w:r>
      <w:proofErr w:type="spellEnd"/>
      <w:r>
        <w:rPr>
          <w:rFonts w:ascii="Arial" w:eastAsia="Arial" w:hAnsi="Arial" w:cs="Arial"/>
          <w:color w:val="0E0E0E"/>
        </w:rPr>
        <w:t>,</w:t>
      </w:r>
      <w:r>
        <w:rPr>
          <w:rFonts w:ascii="Arial" w:eastAsia="Arial" w:hAnsi="Arial" w:cs="Arial"/>
          <w:color w:val="0E0E0E"/>
          <w:spacing w:val="1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interino</w:t>
      </w:r>
      <w:proofErr w:type="spellEnd"/>
      <w:r>
        <w:rPr>
          <w:rFonts w:ascii="Arial" w:eastAsia="Arial" w:hAnsi="Arial" w:cs="Arial"/>
          <w:color w:val="0E0E0E"/>
          <w:spacing w:val="16"/>
        </w:rPr>
        <w:t xml:space="preserve"> </w:t>
      </w:r>
      <w:r>
        <w:rPr>
          <w:rFonts w:ascii="Arial" w:eastAsia="Arial" w:hAnsi="Arial" w:cs="Arial"/>
          <w:color w:val="0E0E0E"/>
        </w:rPr>
        <w:t xml:space="preserve">o </w:t>
      </w:r>
      <w:proofErr w:type="spellStart"/>
      <w:r>
        <w:rPr>
          <w:rFonts w:ascii="Arial" w:eastAsia="Arial" w:hAnsi="Arial" w:cs="Arial"/>
          <w:color w:val="0E0E0E"/>
        </w:rPr>
        <w:t>sustituto</w:t>
      </w:r>
      <w:proofErr w:type="spellEnd"/>
      <w:r>
        <w:rPr>
          <w:rFonts w:ascii="Arial" w:eastAsia="Arial" w:hAnsi="Arial" w:cs="Arial"/>
          <w:color w:val="0E0E0E"/>
          <w:spacing w:val="10"/>
        </w:rPr>
        <w:t xml:space="preserve"> </w:t>
      </w:r>
      <w:r>
        <w:rPr>
          <w:rFonts w:ascii="Arial" w:eastAsia="Arial" w:hAnsi="Arial" w:cs="Arial"/>
          <w:color w:val="0E0E0E"/>
        </w:rPr>
        <w:t>en</w:t>
      </w:r>
      <w:r>
        <w:rPr>
          <w:rFonts w:ascii="Arial" w:eastAsia="Arial" w:hAnsi="Arial" w:cs="Arial"/>
          <w:color w:val="0E0E0E"/>
          <w:spacing w:val="6"/>
        </w:rPr>
        <w:t xml:space="preserve"> </w:t>
      </w:r>
      <w:r>
        <w:rPr>
          <w:rFonts w:ascii="Arial" w:eastAsia="Arial" w:hAnsi="Arial" w:cs="Arial"/>
          <w:color w:val="0E0E0E"/>
        </w:rPr>
        <w:t>los</w:t>
      </w:r>
      <w:r>
        <w:rPr>
          <w:rFonts w:ascii="Arial" w:eastAsia="Arial" w:hAnsi="Arial" w:cs="Arial"/>
          <w:color w:val="0E0E0E"/>
          <w:spacing w:val="1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supuestos</w:t>
      </w:r>
      <w:proofErr w:type="spellEnd"/>
      <w:r>
        <w:rPr>
          <w:rFonts w:ascii="Arial" w:eastAsia="Arial" w:hAnsi="Arial" w:cs="Arial"/>
          <w:color w:val="0E0E0E"/>
          <w:spacing w:val="14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contemplados</w:t>
      </w:r>
      <w:proofErr w:type="spellEnd"/>
      <w:r>
        <w:rPr>
          <w:rFonts w:ascii="Arial" w:eastAsia="Arial" w:hAnsi="Arial" w:cs="Arial"/>
          <w:color w:val="0E0E0E"/>
          <w:spacing w:val="24"/>
        </w:rPr>
        <w:t xml:space="preserve"> </w:t>
      </w:r>
      <w:r>
        <w:rPr>
          <w:rFonts w:ascii="Arial" w:eastAsia="Arial" w:hAnsi="Arial" w:cs="Arial"/>
          <w:color w:val="0E0E0E"/>
        </w:rPr>
        <w:t>en</w:t>
      </w:r>
      <w:r>
        <w:rPr>
          <w:rFonts w:ascii="Arial" w:eastAsia="Arial" w:hAnsi="Arial" w:cs="Arial"/>
          <w:color w:val="0E0E0E"/>
          <w:spacing w:val="7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4"/>
        </w:rPr>
        <w:t>este</w:t>
      </w:r>
      <w:proofErr w:type="spellEnd"/>
      <w:r>
        <w:rPr>
          <w:rFonts w:ascii="Arial" w:eastAsia="Arial" w:hAnsi="Arial" w:cs="Arial"/>
          <w:color w:val="0E0E0E"/>
          <w:w w:val="104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estatuto</w:t>
      </w:r>
      <w:proofErr w:type="spellEnd"/>
      <w:r>
        <w:rPr>
          <w:rFonts w:ascii="Arial" w:eastAsia="Arial" w:hAnsi="Arial" w:cs="Arial"/>
          <w:color w:val="0E0E0E"/>
        </w:rPr>
        <w:t>,</w:t>
      </w:r>
      <w:r>
        <w:rPr>
          <w:rFonts w:ascii="Arial" w:eastAsia="Arial" w:hAnsi="Arial" w:cs="Arial"/>
          <w:color w:val="0E0E0E"/>
          <w:spacing w:val="40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ejerce</w:t>
      </w:r>
      <w:proofErr w:type="spellEnd"/>
      <w:r>
        <w:rPr>
          <w:rFonts w:ascii="Arial" w:eastAsia="Arial" w:hAnsi="Arial" w:cs="Arial"/>
          <w:color w:val="0E0E0E"/>
          <w:spacing w:val="27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una</w:t>
      </w:r>
      <w:proofErr w:type="spellEnd"/>
      <w:r>
        <w:rPr>
          <w:rFonts w:ascii="Arial" w:eastAsia="Arial" w:hAnsi="Arial" w:cs="Arial"/>
          <w:color w:val="0E0E0E"/>
          <w:spacing w:val="18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profesión</w:t>
      </w:r>
      <w:proofErr w:type="spellEnd"/>
      <w:r>
        <w:rPr>
          <w:rFonts w:ascii="Arial" w:eastAsia="Arial" w:hAnsi="Arial" w:cs="Arial"/>
          <w:color w:val="0E0E0E"/>
          <w:spacing w:val="37"/>
        </w:rPr>
        <w:t xml:space="preserve"> </w:t>
      </w:r>
      <w:r>
        <w:rPr>
          <w:rFonts w:ascii="Arial" w:eastAsia="Arial" w:hAnsi="Arial" w:cs="Arial"/>
          <w:color w:val="0E0E0E"/>
        </w:rPr>
        <w:t>sanitaria,</w:t>
      </w:r>
      <w:r>
        <w:rPr>
          <w:rFonts w:ascii="Arial" w:eastAsia="Arial" w:hAnsi="Arial" w:cs="Arial"/>
          <w:color w:val="0E0E0E"/>
          <w:spacing w:val="38"/>
        </w:rPr>
        <w:t xml:space="preserve"> </w:t>
      </w:r>
      <w:r>
        <w:rPr>
          <w:rFonts w:ascii="Arial" w:eastAsia="Arial" w:hAnsi="Arial" w:cs="Arial"/>
          <w:color w:val="0E0E0E"/>
        </w:rPr>
        <w:t>o</w:t>
      </w:r>
      <w:r>
        <w:rPr>
          <w:rFonts w:ascii="Arial" w:eastAsia="Arial" w:hAnsi="Arial" w:cs="Arial"/>
          <w:color w:val="0E0E0E"/>
          <w:spacing w:val="18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15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gestión</w:t>
      </w:r>
      <w:proofErr w:type="spellEnd"/>
      <w:r>
        <w:rPr>
          <w:rFonts w:ascii="Arial" w:eastAsia="Arial" w:hAnsi="Arial" w:cs="Arial"/>
          <w:color w:val="0E0E0E"/>
          <w:spacing w:val="23"/>
        </w:rPr>
        <w:t xml:space="preserve"> </w:t>
      </w:r>
      <w:r>
        <w:rPr>
          <w:rFonts w:ascii="Arial" w:eastAsia="Arial" w:hAnsi="Arial" w:cs="Arial"/>
          <w:color w:val="0E0E0E"/>
        </w:rPr>
        <w:t>y</w:t>
      </w:r>
      <w:r>
        <w:rPr>
          <w:rFonts w:ascii="Arial" w:eastAsia="Arial" w:hAnsi="Arial" w:cs="Arial"/>
          <w:color w:val="0E0E0E"/>
          <w:spacing w:val="17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servicios</w:t>
      </w:r>
      <w:proofErr w:type="spellEnd"/>
      <w:r>
        <w:rPr>
          <w:rFonts w:ascii="Arial" w:eastAsia="Arial" w:hAnsi="Arial" w:cs="Arial"/>
          <w:color w:val="0E0E0E"/>
          <w:spacing w:val="39"/>
        </w:rPr>
        <w:t xml:space="preserve"> </w:t>
      </w:r>
      <w:r>
        <w:rPr>
          <w:rFonts w:ascii="Arial" w:eastAsia="Arial" w:hAnsi="Arial" w:cs="Arial"/>
          <w:color w:val="0E0E0E"/>
        </w:rPr>
        <w:t>en</w:t>
      </w:r>
      <w:r>
        <w:rPr>
          <w:rFonts w:ascii="Arial" w:eastAsia="Arial" w:hAnsi="Arial" w:cs="Arial"/>
          <w:color w:val="0E0E0E"/>
          <w:spacing w:val="15"/>
        </w:rPr>
        <w:t xml:space="preserve"> </w:t>
      </w:r>
      <w:r>
        <w:rPr>
          <w:rFonts w:ascii="Arial" w:eastAsia="Arial" w:hAnsi="Arial" w:cs="Arial"/>
          <w:color w:val="0E0E0E"/>
        </w:rPr>
        <w:t>los</w:t>
      </w:r>
      <w:r>
        <w:rPr>
          <w:rFonts w:ascii="Arial" w:eastAsia="Arial" w:hAnsi="Arial" w:cs="Arial"/>
          <w:color w:val="0E0E0E"/>
          <w:spacing w:val="26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centros</w:t>
      </w:r>
      <w:proofErr w:type="spellEnd"/>
      <w:r>
        <w:rPr>
          <w:rFonts w:ascii="Arial" w:eastAsia="Arial" w:hAnsi="Arial" w:cs="Arial"/>
          <w:color w:val="0E0E0E"/>
          <w:spacing w:val="31"/>
        </w:rPr>
        <w:t xml:space="preserve"> </w:t>
      </w:r>
      <w:r>
        <w:rPr>
          <w:rFonts w:ascii="Arial" w:eastAsia="Arial" w:hAnsi="Arial" w:cs="Arial"/>
          <w:color w:val="0E0E0E"/>
        </w:rPr>
        <w:t>e</w:t>
      </w:r>
      <w:r>
        <w:rPr>
          <w:rFonts w:ascii="Arial" w:eastAsia="Arial" w:hAnsi="Arial" w:cs="Arial"/>
          <w:color w:val="0E0E0E"/>
          <w:spacing w:val="2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instituciones</w:t>
      </w:r>
      <w:proofErr w:type="spellEnd"/>
      <w:r>
        <w:rPr>
          <w:rFonts w:ascii="Arial" w:eastAsia="Arial" w:hAnsi="Arial" w:cs="Arial"/>
          <w:color w:val="0E0E0E"/>
          <w:spacing w:val="34"/>
        </w:rPr>
        <w:t xml:space="preserve"> </w:t>
      </w:r>
      <w:r>
        <w:rPr>
          <w:rFonts w:ascii="Arial" w:eastAsia="Arial" w:hAnsi="Arial" w:cs="Arial"/>
          <w:color w:val="0E0E0E"/>
          <w:w w:val="105"/>
        </w:rPr>
        <w:t xml:space="preserve">de </w:t>
      </w:r>
      <w:r>
        <w:rPr>
          <w:rFonts w:ascii="Arial" w:eastAsia="Arial" w:hAnsi="Arial" w:cs="Arial"/>
          <w:color w:val="0E0E0E"/>
        </w:rPr>
        <w:t>los</w:t>
      </w:r>
      <w:r>
        <w:rPr>
          <w:rFonts w:ascii="Arial" w:eastAsia="Arial" w:hAnsi="Arial" w:cs="Arial"/>
          <w:color w:val="0E0E0E"/>
          <w:spacing w:val="15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servicios</w:t>
      </w:r>
      <w:proofErr w:type="spellEnd"/>
      <w:r>
        <w:rPr>
          <w:rFonts w:ascii="Arial" w:eastAsia="Arial" w:hAnsi="Arial" w:cs="Arial"/>
          <w:color w:val="0E0E0E"/>
          <w:spacing w:val="26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10"/>
        </w:rPr>
        <w:t xml:space="preserve"> </w:t>
      </w:r>
      <w:r>
        <w:rPr>
          <w:rFonts w:ascii="Arial" w:eastAsia="Arial" w:hAnsi="Arial" w:cs="Arial"/>
          <w:color w:val="0E0E0E"/>
        </w:rPr>
        <w:t>salud</w:t>
      </w:r>
      <w:r>
        <w:rPr>
          <w:rFonts w:ascii="Arial" w:eastAsia="Arial" w:hAnsi="Arial" w:cs="Arial"/>
          <w:color w:val="0E0E0E"/>
          <w:spacing w:val="7"/>
        </w:rPr>
        <w:t xml:space="preserve"> </w:t>
      </w:r>
      <w:r>
        <w:rPr>
          <w:rFonts w:ascii="Arial" w:eastAsia="Arial" w:hAnsi="Arial" w:cs="Arial"/>
          <w:color w:val="0E0E0E"/>
        </w:rPr>
        <w:t>que</w:t>
      </w:r>
      <w:r>
        <w:rPr>
          <w:rFonts w:ascii="Arial" w:eastAsia="Arial" w:hAnsi="Arial" w:cs="Arial"/>
          <w:color w:val="0E0E0E"/>
          <w:spacing w:val="18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forman</w:t>
      </w:r>
      <w:proofErr w:type="spellEnd"/>
      <w:r>
        <w:rPr>
          <w:rFonts w:ascii="Arial" w:eastAsia="Arial" w:hAnsi="Arial" w:cs="Arial"/>
          <w:color w:val="0E0E0E"/>
          <w:spacing w:val="15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parte</w:t>
      </w:r>
      <w:proofErr w:type="spellEnd"/>
      <w:r>
        <w:rPr>
          <w:rFonts w:ascii="Arial" w:eastAsia="Arial" w:hAnsi="Arial" w:cs="Arial"/>
          <w:color w:val="0E0E0E"/>
          <w:spacing w:val="14"/>
        </w:rPr>
        <w:t xml:space="preserve"> </w:t>
      </w:r>
      <w:r>
        <w:rPr>
          <w:rFonts w:ascii="Arial" w:eastAsia="Arial" w:hAnsi="Arial" w:cs="Arial"/>
          <w:color w:val="0E0E0E"/>
        </w:rPr>
        <w:t>del</w:t>
      </w:r>
      <w:r>
        <w:rPr>
          <w:rFonts w:ascii="Arial" w:eastAsia="Arial" w:hAnsi="Arial" w:cs="Arial"/>
          <w:color w:val="0E0E0E"/>
          <w:spacing w:val="4"/>
        </w:rPr>
        <w:t xml:space="preserve"> </w:t>
      </w:r>
      <w:r>
        <w:rPr>
          <w:rFonts w:ascii="Arial" w:eastAsia="Arial" w:hAnsi="Arial" w:cs="Arial"/>
          <w:color w:val="0E0E0E"/>
        </w:rPr>
        <w:t>Sistema</w:t>
      </w:r>
      <w:r>
        <w:rPr>
          <w:rFonts w:ascii="Arial" w:eastAsia="Arial" w:hAnsi="Arial" w:cs="Arial"/>
          <w:color w:val="0E0E0E"/>
          <w:spacing w:val="13"/>
        </w:rPr>
        <w:t xml:space="preserve"> </w:t>
      </w:r>
      <w:r>
        <w:rPr>
          <w:rFonts w:ascii="Arial" w:eastAsia="Arial" w:hAnsi="Arial" w:cs="Arial"/>
          <w:color w:val="0E0E0E"/>
        </w:rPr>
        <w:t>Nacional</w:t>
      </w:r>
      <w:r>
        <w:rPr>
          <w:rFonts w:ascii="Arial" w:eastAsia="Arial" w:hAnsi="Arial" w:cs="Arial"/>
          <w:color w:val="0E0E0E"/>
          <w:spacing w:val="21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2"/>
        </w:rPr>
        <w:t xml:space="preserve"> </w:t>
      </w:r>
      <w:r>
        <w:rPr>
          <w:rFonts w:ascii="Arial" w:eastAsia="Arial" w:hAnsi="Arial" w:cs="Arial"/>
          <w:color w:val="0E0E0E"/>
          <w:w w:val="101"/>
        </w:rPr>
        <w:t>Salud.</w:t>
      </w:r>
    </w:p>
    <w:p w14:paraId="2BAA6B24" w14:textId="77777777" w:rsidR="00225F24" w:rsidRDefault="00225F24">
      <w:pPr>
        <w:spacing w:before="2" w:after="0" w:line="260" w:lineRule="exact"/>
        <w:rPr>
          <w:sz w:val="26"/>
          <w:szCs w:val="26"/>
        </w:rPr>
      </w:pPr>
    </w:p>
    <w:p w14:paraId="43DCFEAC" w14:textId="77777777" w:rsidR="00225F24" w:rsidRDefault="00DD39D1">
      <w:pPr>
        <w:spacing w:after="0" w:line="245" w:lineRule="auto"/>
        <w:ind w:left="106" w:right="257" w:hanging="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E0E0E"/>
          <w:spacing w:val="-5"/>
        </w:rPr>
        <w:t>2</w:t>
      </w:r>
      <w:r>
        <w:rPr>
          <w:rFonts w:ascii="Arial" w:eastAsia="Arial" w:hAnsi="Arial" w:cs="Arial"/>
          <w:color w:val="565656"/>
        </w:rPr>
        <w:t>.</w:t>
      </w:r>
      <w:r>
        <w:rPr>
          <w:rFonts w:ascii="Arial" w:eastAsia="Arial" w:hAnsi="Arial" w:cs="Arial"/>
          <w:color w:val="565656"/>
          <w:spacing w:val="12"/>
        </w:rPr>
        <w:t xml:space="preserve"> </w:t>
      </w:r>
      <w:r>
        <w:rPr>
          <w:rFonts w:ascii="Arial" w:eastAsia="Arial" w:hAnsi="Arial" w:cs="Arial"/>
          <w:color w:val="0E0E0E"/>
        </w:rPr>
        <w:t>En</w:t>
      </w:r>
      <w:r>
        <w:rPr>
          <w:rFonts w:ascii="Arial" w:eastAsia="Arial" w:hAnsi="Arial" w:cs="Arial"/>
          <w:color w:val="0E0E0E"/>
          <w:spacing w:val="1"/>
        </w:rPr>
        <w:t xml:space="preserve"> </w:t>
      </w:r>
      <w:r>
        <w:rPr>
          <w:rFonts w:ascii="Arial" w:eastAsia="Arial" w:hAnsi="Arial" w:cs="Arial"/>
          <w:color w:val="0E0E0E"/>
        </w:rPr>
        <w:t>lo</w:t>
      </w:r>
      <w:r>
        <w:rPr>
          <w:rFonts w:ascii="Arial" w:eastAsia="Arial" w:hAnsi="Arial" w:cs="Arial"/>
          <w:color w:val="0E0E0E"/>
          <w:spacing w:val="2"/>
        </w:rPr>
        <w:t xml:space="preserve"> </w:t>
      </w:r>
      <w:r>
        <w:rPr>
          <w:rFonts w:ascii="Arial" w:eastAsia="Arial" w:hAnsi="Arial" w:cs="Arial"/>
          <w:color w:val="0E0E0E"/>
        </w:rPr>
        <w:t>no</w:t>
      </w:r>
      <w:r>
        <w:rPr>
          <w:rFonts w:ascii="Arial" w:eastAsia="Arial" w:hAnsi="Arial" w:cs="Arial"/>
          <w:color w:val="0E0E0E"/>
          <w:spacing w:val="-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previsto</w:t>
      </w:r>
      <w:proofErr w:type="spellEnd"/>
      <w:r>
        <w:rPr>
          <w:rFonts w:ascii="Arial" w:eastAsia="Arial" w:hAnsi="Arial" w:cs="Arial"/>
          <w:color w:val="0E0E0E"/>
          <w:spacing w:val="13"/>
        </w:rPr>
        <w:t xml:space="preserve"> </w:t>
      </w:r>
      <w:r>
        <w:rPr>
          <w:rFonts w:ascii="Arial" w:eastAsia="Arial" w:hAnsi="Arial" w:cs="Arial"/>
          <w:color w:val="0E0E0E"/>
        </w:rPr>
        <w:t>en</w:t>
      </w:r>
      <w:r>
        <w:rPr>
          <w:rFonts w:ascii="Arial" w:eastAsia="Arial" w:hAnsi="Arial" w:cs="Arial"/>
          <w:color w:val="0E0E0E"/>
          <w:spacing w:val="-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esta</w:t>
      </w:r>
      <w:proofErr w:type="spellEnd"/>
      <w:r>
        <w:rPr>
          <w:rFonts w:ascii="Arial" w:eastAsia="Arial" w:hAnsi="Arial" w:cs="Arial"/>
          <w:color w:val="0E0E0E"/>
          <w:spacing w:val="14"/>
        </w:rPr>
        <w:t xml:space="preserve"> </w:t>
      </w:r>
      <w:r>
        <w:rPr>
          <w:rFonts w:ascii="Arial" w:eastAsia="Arial" w:hAnsi="Arial" w:cs="Arial"/>
          <w:color w:val="0E0E0E"/>
        </w:rPr>
        <w:t>le</w:t>
      </w:r>
      <w:r>
        <w:rPr>
          <w:rFonts w:ascii="Arial" w:eastAsia="Arial" w:hAnsi="Arial" w:cs="Arial"/>
          <w:color w:val="0E0E0E"/>
          <w:spacing w:val="9"/>
        </w:rPr>
        <w:t>y</w:t>
      </w:r>
      <w:r>
        <w:rPr>
          <w:rFonts w:ascii="Arial" w:eastAsia="Arial" w:hAnsi="Arial" w:cs="Arial"/>
          <w:color w:val="282828"/>
        </w:rPr>
        <w:t>,</w:t>
      </w:r>
      <w:r>
        <w:rPr>
          <w:rFonts w:ascii="Arial" w:eastAsia="Arial" w:hAnsi="Arial" w:cs="Arial"/>
          <w:color w:val="282828"/>
          <w:spacing w:val="-10"/>
        </w:rPr>
        <w:t xml:space="preserve"> </w:t>
      </w:r>
      <w:r>
        <w:rPr>
          <w:rFonts w:ascii="Arial" w:eastAsia="Arial" w:hAnsi="Arial" w:cs="Arial"/>
          <w:color w:val="0E0E0E"/>
        </w:rPr>
        <w:t>en</w:t>
      </w:r>
      <w:r>
        <w:rPr>
          <w:rFonts w:ascii="Arial" w:eastAsia="Arial" w:hAnsi="Arial" w:cs="Arial"/>
          <w:color w:val="0E0E0E"/>
          <w:spacing w:val="8"/>
        </w:rPr>
        <w:t xml:space="preserve"> </w:t>
      </w:r>
      <w:r>
        <w:rPr>
          <w:rFonts w:ascii="Arial" w:eastAsia="Arial" w:hAnsi="Arial" w:cs="Arial"/>
          <w:color w:val="0E0E0E"/>
        </w:rPr>
        <w:t>las</w:t>
      </w:r>
      <w:r>
        <w:rPr>
          <w:rFonts w:ascii="Arial" w:eastAsia="Arial" w:hAnsi="Arial" w:cs="Arial"/>
          <w:color w:val="0E0E0E"/>
          <w:spacing w:val="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normas</w:t>
      </w:r>
      <w:proofErr w:type="spellEnd"/>
      <w:r>
        <w:rPr>
          <w:rFonts w:ascii="Arial" w:eastAsia="Arial" w:hAnsi="Arial" w:cs="Arial"/>
          <w:color w:val="0E0E0E"/>
          <w:spacing w:val="23"/>
        </w:rPr>
        <w:t xml:space="preserve"> </w:t>
      </w:r>
      <w:r>
        <w:rPr>
          <w:rFonts w:ascii="Arial" w:eastAsia="Arial" w:hAnsi="Arial" w:cs="Arial"/>
          <w:color w:val="0E0E0E"/>
        </w:rPr>
        <w:t>a</w:t>
      </w:r>
      <w:r>
        <w:rPr>
          <w:rFonts w:ascii="Arial" w:eastAsia="Arial" w:hAnsi="Arial" w:cs="Arial"/>
          <w:color w:val="0E0E0E"/>
          <w:spacing w:val="-2"/>
        </w:rPr>
        <w:t xml:space="preserve"> </w:t>
      </w:r>
      <w:r>
        <w:rPr>
          <w:rFonts w:ascii="Arial" w:eastAsia="Arial" w:hAnsi="Arial" w:cs="Arial"/>
          <w:color w:val="0E0E0E"/>
        </w:rPr>
        <w:t>que</w:t>
      </w:r>
      <w:r>
        <w:rPr>
          <w:rFonts w:ascii="Arial" w:eastAsia="Arial" w:hAnsi="Arial" w:cs="Arial"/>
          <w:color w:val="0E0E0E"/>
          <w:spacing w:val="7"/>
        </w:rPr>
        <w:t xml:space="preserve"> </w:t>
      </w:r>
      <w:r>
        <w:rPr>
          <w:rFonts w:ascii="Arial" w:eastAsia="Arial" w:hAnsi="Arial" w:cs="Arial"/>
          <w:color w:val="0E0E0E"/>
        </w:rPr>
        <w:t>se</w:t>
      </w:r>
      <w:r>
        <w:rPr>
          <w:rFonts w:ascii="Arial" w:eastAsia="Arial" w:hAnsi="Arial" w:cs="Arial"/>
          <w:color w:val="0E0E0E"/>
          <w:spacing w:val="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refiere</w:t>
      </w:r>
      <w:proofErr w:type="spellEnd"/>
      <w:r>
        <w:rPr>
          <w:rFonts w:ascii="Arial" w:eastAsia="Arial" w:hAnsi="Arial" w:cs="Arial"/>
          <w:color w:val="0E0E0E"/>
          <w:spacing w:val="6"/>
        </w:rPr>
        <w:t xml:space="preserve"> </w:t>
      </w:r>
      <w:r>
        <w:rPr>
          <w:rFonts w:ascii="Arial" w:eastAsia="Arial" w:hAnsi="Arial" w:cs="Arial"/>
          <w:color w:val="0E0E0E"/>
        </w:rPr>
        <w:t>el</w:t>
      </w:r>
      <w:r>
        <w:rPr>
          <w:rFonts w:ascii="Arial" w:eastAsia="Arial" w:hAnsi="Arial" w:cs="Arial"/>
          <w:color w:val="0E0E0E"/>
          <w:spacing w:val="-5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artículo</w:t>
      </w:r>
      <w:proofErr w:type="spellEnd"/>
      <w:r>
        <w:rPr>
          <w:rFonts w:ascii="Arial" w:eastAsia="Arial" w:hAnsi="Arial" w:cs="Arial"/>
          <w:color w:val="0E0E0E"/>
          <w:spacing w:val="1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siguiente</w:t>
      </w:r>
      <w:proofErr w:type="spellEnd"/>
      <w:r>
        <w:rPr>
          <w:rFonts w:ascii="Arial" w:eastAsia="Arial" w:hAnsi="Arial" w:cs="Arial"/>
          <w:color w:val="0E0E0E"/>
        </w:rPr>
        <w:t>,</w:t>
      </w:r>
      <w:r>
        <w:rPr>
          <w:rFonts w:ascii="Arial" w:eastAsia="Arial" w:hAnsi="Arial" w:cs="Arial"/>
          <w:color w:val="0E0E0E"/>
          <w:spacing w:val="29"/>
        </w:rPr>
        <w:t xml:space="preserve"> </w:t>
      </w:r>
      <w:r>
        <w:rPr>
          <w:rFonts w:ascii="Arial" w:eastAsia="Arial" w:hAnsi="Arial" w:cs="Arial"/>
          <w:color w:val="0E0E0E"/>
        </w:rPr>
        <w:t>o</w:t>
      </w:r>
      <w:r>
        <w:rPr>
          <w:rFonts w:ascii="Arial" w:eastAsia="Arial" w:hAnsi="Arial" w:cs="Arial"/>
          <w:color w:val="0E0E0E"/>
          <w:spacing w:val="-2"/>
        </w:rPr>
        <w:t xml:space="preserve"> </w:t>
      </w:r>
      <w:r>
        <w:rPr>
          <w:rFonts w:ascii="Arial" w:eastAsia="Arial" w:hAnsi="Arial" w:cs="Arial"/>
          <w:color w:val="0E0E0E"/>
        </w:rPr>
        <w:t>en</w:t>
      </w:r>
      <w:r>
        <w:rPr>
          <w:rFonts w:ascii="Arial" w:eastAsia="Arial" w:hAnsi="Arial" w:cs="Arial"/>
          <w:color w:val="0E0E0E"/>
          <w:spacing w:val="3"/>
        </w:rPr>
        <w:t xml:space="preserve"> </w:t>
      </w:r>
      <w:r>
        <w:rPr>
          <w:rFonts w:ascii="Arial" w:eastAsia="Arial" w:hAnsi="Arial" w:cs="Arial"/>
          <w:color w:val="0E0E0E"/>
        </w:rPr>
        <w:t xml:space="preserve">los </w:t>
      </w:r>
      <w:proofErr w:type="spellStart"/>
      <w:r>
        <w:rPr>
          <w:rFonts w:ascii="Arial" w:eastAsia="Arial" w:hAnsi="Arial" w:cs="Arial"/>
          <w:color w:val="0E0E0E"/>
          <w:w w:val="104"/>
        </w:rPr>
        <w:t>pactos</w:t>
      </w:r>
      <w:proofErr w:type="spellEnd"/>
      <w:r>
        <w:rPr>
          <w:rFonts w:ascii="Arial" w:eastAsia="Arial" w:hAnsi="Arial" w:cs="Arial"/>
          <w:color w:val="0E0E0E"/>
          <w:w w:val="104"/>
        </w:rPr>
        <w:t xml:space="preserve"> </w:t>
      </w:r>
      <w:r>
        <w:rPr>
          <w:rFonts w:ascii="Arial" w:eastAsia="Arial" w:hAnsi="Arial" w:cs="Arial"/>
          <w:color w:val="0E0E0E"/>
        </w:rPr>
        <w:t>o</w:t>
      </w:r>
      <w:r>
        <w:rPr>
          <w:rFonts w:ascii="Arial" w:eastAsia="Arial" w:hAnsi="Arial" w:cs="Arial"/>
          <w:color w:val="0E0E0E"/>
          <w:spacing w:val="-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acuerdos</w:t>
      </w:r>
      <w:proofErr w:type="spellEnd"/>
      <w:r>
        <w:rPr>
          <w:rFonts w:ascii="Arial" w:eastAsia="Arial" w:hAnsi="Arial" w:cs="Arial"/>
          <w:color w:val="0E0E0E"/>
          <w:spacing w:val="15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regulados</w:t>
      </w:r>
      <w:proofErr w:type="spellEnd"/>
      <w:r>
        <w:rPr>
          <w:rFonts w:ascii="Arial" w:eastAsia="Arial" w:hAnsi="Arial" w:cs="Arial"/>
          <w:color w:val="0E0E0E"/>
          <w:spacing w:val="13"/>
        </w:rPr>
        <w:t xml:space="preserve"> </w:t>
      </w:r>
      <w:r>
        <w:rPr>
          <w:rFonts w:ascii="Arial" w:eastAsia="Arial" w:hAnsi="Arial" w:cs="Arial"/>
          <w:color w:val="0E0E0E"/>
        </w:rPr>
        <w:t>en</w:t>
      </w:r>
      <w:r>
        <w:rPr>
          <w:rFonts w:ascii="Arial" w:eastAsia="Arial" w:hAnsi="Arial" w:cs="Arial"/>
          <w:color w:val="0E0E0E"/>
          <w:spacing w:val="-1"/>
        </w:rPr>
        <w:t xml:space="preserve"> </w:t>
      </w:r>
      <w:r>
        <w:rPr>
          <w:rFonts w:ascii="Arial" w:eastAsia="Arial" w:hAnsi="Arial" w:cs="Arial"/>
          <w:color w:val="0E0E0E"/>
        </w:rPr>
        <w:t>el</w:t>
      </w:r>
      <w:r>
        <w:rPr>
          <w:rFonts w:ascii="Arial" w:eastAsia="Arial" w:hAnsi="Arial" w:cs="Arial"/>
          <w:color w:val="0E0E0E"/>
          <w:spacing w:val="-16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capítulo</w:t>
      </w:r>
      <w:proofErr w:type="spellEnd"/>
      <w:r>
        <w:rPr>
          <w:rFonts w:ascii="Arial" w:eastAsia="Arial" w:hAnsi="Arial" w:cs="Arial"/>
          <w:color w:val="0E0E0E"/>
          <w:spacing w:val="3"/>
        </w:rPr>
        <w:t xml:space="preserve"> </w:t>
      </w:r>
      <w:proofErr w:type="gramStart"/>
      <w:r>
        <w:rPr>
          <w:rFonts w:ascii="Arial" w:eastAsia="Arial" w:hAnsi="Arial" w:cs="Arial"/>
          <w:color w:val="0E0E0E"/>
          <w:w w:val="51"/>
          <w:sz w:val="21"/>
          <w:szCs w:val="21"/>
        </w:rPr>
        <w:t xml:space="preserve">111 </w:t>
      </w:r>
      <w:r>
        <w:rPr>
          <w:rFonts w:ascii="Arial" w:eastAsia="Arial" w:hAnsi="Arial" w:cs="Arial"/>
          <w:color w:val="0E0E0E"/>
          <w:spacing w:val="1"/>
          <w:w w:val="51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</w:rPr>
        <w:t>del</w:t>
      </w:r>
      <w:proofErr w:type="gramEnd"/>
      <w:r>
        <w:rPr>
          <w:rFonts w:ascii="Arial" w:eastAsia="Arial" w:hAnsi="Arial" w:cs="Arial"/>
          <w:color w:val="0E0E0E"/>
          <w:spacing w:val="-20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título</w:t>
      </w:r>
      <w:proofErr w:type="spellEnd"/>
      <w:r>
        <w:rPr>
          <w:rFonts w:ascii="Arial" w:eastAsia="Arial" w:hAnsi="Arial" w:cs="Arial"/>
          <w:color w:val="0E0E0E"/>
          <w:spacing w:val="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E0E0E"/>
          <w:w w:val="58"/>
          <w:sz w:val="23"/>
          <w:szCs w:val="23"/>
        </w:rPr>
        <w:t xml:space="preserve">11, </w:t>
      </w:r>
      <w:r>
        <w:rPr>
          <w:rFonts w:ascii="Times New Roman" w:eastAsia="Times New Roman" w:hAnsi="Times New Roman" w:cs="Times New Roman"/>
          <w:b/>
          <w:bCs/>
          <w:color w:val="0E0E0E"/>
          <w:spacing w:val="7"/>
          <w:w w:val="58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serán</w:t>
      </w:r>
      <w:proofErr w:type="spellEnd"/>
      <w:r>
        <w:rPr>
          <w:rFonts w:ascii="Arial" w:eastAsia="Arial" w:hAnsi="Arial" w:cs="Arial"/>
          <w:color w:val="0E0E0E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aplicables</w:t>
      </w:r>
      <w:proofErr w:type="spellEnd"/>
      <w:r>
        <w:rPr>
          <w:rFonts w:ascii="Arial" w:eastAsia="Arial" w:hAnsi="Arial" w:cs="Arial"/>
          <w:color w:val="0E0E0E"/>
          <w:spacing w:val="18"/>
        </w:rPr>
        <w:t xml:space="preserve"> </w:t>
      </w:r>
      <w:r>
        <w:rPr>
          <w:rFonts w:ascii="Arial" w:eastAsia="Arial" w:hAnsi="Arial" w:cs="Arial"/>
          <w:color w:val="0E0E0E"/>
        </w:rPr>
        <w:t>al</w:t>
      </w:r>
      <w:r>
        <w:rPr>
          <w:rFonts w:ascii="Arial" w:eastAsia="Arial" w:hAnsi="Arial" w:cs="Arial"/>
          <w:color w:val="0E0E0E"/>
          <w:spacing w:val="-22"/>
        </w:rPr>
        <w:t xml:space="preserve"> </w:t>
      </w:r>
      <w:r>
        <w:rPr>
          <w:rFonts w:ascii="Arial" w:eastAsia="Arial" w:hAnsi="Arial" w:cs="Arial"/>
          <w:color w:val="0E0E0E"/>
        </w:rPr>
        <w:t>personal</w:t>
      </w:r>
      <w:r>
        <w:rPr>
          <w:rFonts w:ascii="Arial" w:eastAsia="Arial" w:hAnsi="Arial" w:cs="Arial"/>
          <w:color w:val="0E0E0E"/>
          <w:spacing w:val="17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estatutario</w:t>
      </w:r>
      <w:proofErr w:type="spellEnd"/>
      <w:r>
        <w:rPr>
          <w:rFonts w:ascii="Arial" w:eastAsia="Arial" w:hAnsi="Arial" w:cs="Arial"/>
          <w:color w:val="0E0E0E"/>
        </w:rPr>
        <w:t>,</w:t>
      </w:r>
      <w:r>
        <w:rPr>
          <w:rFonts w:ascii="Arial" w:eastAsia="Arial" w:hAnsi="Arial" w:cs="Arial"/>
          <w:color w:val="0E0E0E"/>
          <w:spacing w:val="10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4"/>
        </w:rPr>
        <w:t xml:space="preserve"> </w:t>
      </w:r>
      <w:r>
        <w:rPr>
          <w:rFonts w:ascii="Arial" w:eastAsia="Arial" w:hAnsi="Arial" w:cs="Arial"/>
          <w:color w:val="0E0E0E"/>
          <w:w w:val="102"/>
        </w:rPr>
        <w:t xml:space="preserve">forma </w:t>
      </w:r>
      <w:proofErr w:type="spellStart"/>
      <w:r>
        <w:rPr>
          <w:rFonts w:ascii="Arial" w:eastAsia="Arial" w:hAnsi="Arial" w:cs="Arial"/>
          <w:color w:val="0E0E0E"/>
        </w:rPr>
        <w:t>supletoria</w:t>
      </w:r>
      <w:proofErr w:type="spellEnd"/>
      <w:r>
        <w:rPr>
          <w:rFonts w:ascii="Arial" w:eastAsia="Arial" w:hAnsi="Arial" w:cs="Arial"/>
          <w:color w:val="0E0E0E"/>
        </w:rPr>
        <w:t>,</w:t>
      </w:r>
      <w:r>
        <w:rPr>
          <w:rFonts w:ascii="Arial" w:eastAsia="Arial" w:hAnsi="Arial" w:cs="Arial"/>
          <w:color w:val="0E0E0E"/>
          <w:spacing w:val="30"/>
        </w:rPr>
        <w:t xml:space="preserve"> </w:t>
      </w:r>
      <w:r>
        <w:rPr>
          <w:rFonts w:ascii="Arial" w:eastAsia="Arial" w:hAnsi="Arial" w:cs="Arial"/>
          <w:color w:val="0E0E0E"/>
        </w:rPr>
        <w:t>las</w:t>
      </w:r>
      <w:r>
        <w:rPr>
          <w:rFonts w:ascii="Arial" w:eastAsia="Arial" w:hAnsi="Arial" w:cs="Arial"/>
          <w:color w:val="0E0E0E"/>
          <w:spacing w:val="5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disposiciones</w:t>
      </w:r>
      <w:proofErr w:type="spellEnd"/>
      <w:r>
        <w:rPr>
          <w:rFonts w:ascii="Arial" w:eastAsia="Arial" w:hAnsi="Arial" w:cs="Arial"/>
          <w:color w:val="0E0E0E"/>
          <w:spacing w:val="47"/>
        </w:rPr>
        <w:t xml:space="preserve"> </w:t>
      </w:r>
      <w:r>
        <w:rPr>
          <w:rFonts w:ascii="Arial" w:eastAsia="Arial" w:hAnsi="Arial" w:cs="Arial"/>
          <w:color w:val="0E0E0E"/>
        </w:rPr>
        <w:t xml:space="preserve">y </w:t>
      </w:r>
      <w:proofErr w:type="spellStart"/>
      <w:r>
        <w:rPr>
          <w:rFonts w:ascii="Arial" w:eastAsia="Arial" w:hAnsi="Arial" w:cs="Arial"/>
          <w:color w:val="0E0E0E"/>
        </w:rPr>
        <w:t>principios</w:t>
      </w:r>
      <w:proofErr w:type="spellEnd"/>
      <w:r>
        <w:rPr>
          <w:rFonts w:ascii="Arial" w:eastAsia="Arial" w:hAnsi="Arial" w:cs="Arial"/>
          <w:color w:val="0E0E0E"/>
          <w:spacing w:val="3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generales</w:t>
      </w:r>
      <w:proofErr w:type="spellEnd"/>
      <w:r>
        <w:rPr>
          <w:rFonts w:ascii="Arial" w:eastAsia="Arial" w:hAnsi="Arial" w:cs="Arial"/>
          <w:color w:val="0E0E0E"/>
          <w:spacing w:val="34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sobre</w:t>
      </w:r>
      <w:proofErr w:type="spellEnd"/>
      <w:r>
        <w:rPr>
          <w:rFonts w:ascii="Arial" w:eastAsia="Arial" w:hAnsi="Arial" w:cs="Arial"/>
          <w:color w:val="0E0E0E"/>
          <w:spacing w:val="19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función</w:t>
      </w:r>
      <w:proofErr w:type="spellEnd"/>
      <w:r>
        <w:rPr>
          <w:rFonts w:ascii="Arial" w:eastAsia="Arial" w:hAnsi="Arial" w:cs="Arial"/>
          <w:color w:val="0E0E0E"/>
          <w:spacing w:val="19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pública</w:t>
      </w:r>
      <w:proofErr w:type="spellEnd"/>
      <w:r>
        <w:rPr>
          <w:rFonts w:ascii="Arial" w:eastAsia="Arial" w:hAnsi="Arial" w:cs="Arial"/>
          <w:color w:val="0E0E0E"/>
          <w:spacing w:val="25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recogidos</w:t>
      </w:r>
      <w:proofErr w:type="spellEnd"/>
      <w:r>
        <w:rPr>
          <w:rFonts w:ascii="Arial" w:eastAsia="Arial" w:hAnsi="Arial" w:cs="Arial"/>
          <w:color w:val="0E0E0E"/>
          <w:spacing w:val="27"/>
        </w:rPr>
        <w:t xml:space="preserve"> </w:t>
      </w:r>
      <w:r>
        <w:rPr>
          <w:rFonts w:ascii="Arial" w:eastAsia="Arial" w:hAnsi="Arial" w:cs="Arial"/>
          <w:color w:val="0E0E0E"/>
        </w:rPr>
        <w:t>en</w:t>
      </w:r>
      <w:r>
        <w:rPr>
          <w:rFonts w:ascii="Arial" w:eastAsia="Arial" w:hAnsi="Arial" w:cs="Arial"/>
          <w:color w:val="0E0E0E"/>
          <w:spacing w:val="15"/>
        </w:rPr>
        <w:t xml:space="preserve"> </w:t>
      </w:r>
      <w:r>
        <w:rPr>
          <w:rFonts w:ascii="Arial" w:eastAsia="Arial" w:hAnsi="Arial" w:cs="Arial"/>
          <w:color w:val="0E0E0E"/>
        </w:rPr>
        <w:t>las</w:t>
      </w:r>
      <w:r>
        <w:rPr>
          <w:rFonts w:ascii="Arial" w:eastAsia="Arial" w:hAnsi="Arial" w:cs="Arial"/>
          <w:color w:val="0E0E0E"/>
          <w:spacing w:val="18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4"/>
        </w:rPr>
        <w:t>normas</w:t>
      </w:r>
      <w:proofErr w:type="spellEnd"/>
      <w:r>
        <w:rPr>
          <w:rFonts w:ascii="Arial" w:eastAsia="Arial" w:hAnsi="Arial" w:cs="Arial"/>
          <w:color w:val="0E0E0E"/>
          <w:w w:val="104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reguladoras</w:t>
      </w:r>
      <w:proofErr w:type="spellEnd"/>
      <w:r>
        <w:rPr>
          <w:rFonts w:ascii="Arial" w:eastAsia="Arial" w:hAnsi="Arial" w:cs="Arial"/>
          <w:color w:val="0E0E0E"/>
          <w:spacing w:val="49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17"/>
        </w:rPr>
        <w:t xml:space="preserve"> </w:t>
      </w:r>
      <w:r>
        <w:rPr>
          <w:rFonts w:ascii="Arial" w:eastAsia="Arial" w:hAnsi="Arial" w:cs="Arial"/>
          <w:color w:val="0E0E0E"/>
        </w:rPr>
        <w:t>la</w:t>
      </w:r>
      <w:r>
        <w:rPr>
          <w:rFonts w:ascii="Arial" w:eastAsia="Arial" w:hAnsi="Arial" w:cs="Arial"/>
          <w:color w:val="0E0E0E"/>
          <w:spacing w:val="19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función</w:t>
      </w:r>
      <w:proofErr w:type="spellEnd"/>
      <w:r>
        <w:rPr>
          <w:rFonts w:ascii="Arial" w:eastAsia="Arial" w:hAnsi="Arial" w:cs="Arial"/>
          <w:color w:val="0E0E0E"/>
          <w:spacing w:val="2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pública</w:t>
      </w:r>
      <w:proofErr w:type="spellEnd"/>
      <w:r>
        <w:rPr>
          <w:rFonts w:ascii="Arial" w:eastAsia="Arial" w:hAnsi="Arial" w:cs="Arial"/>
          <w:color w:val="0E0E0E"/>
          <w:spacing w:val="32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17"/>
        </w:rPr>
        <w:t xml:space="preserve"> </w:t>
      </w:r>
      <w:r>
        <w:rPr>
          <w:rFonts w:ascii="Arial" w:eastAsia="Arial" w:hAnsi="Arial" w:cs="Arial"/>
          <w:color w:val="0E0E0E"/>
        </w:rPr>
        <w:t>la</w:t>
      </w:r>
      <w:r>
        <w:rPr>
          <w:rFonts w:ascii="Arial" w:eastAsia="Arial" w:hAnsi="Arial" w:cs="Arial"/>
          <w:color w:val="0E0E0E"/>
          <w:spacing w:val="23"/>
        </w:rPr>
        <w:t xml:space="preserve"> </w:t>
      </w:r>
      <w:r>
        <w:rPr>
          <w:rFonts w:ascii="Arial" w:eastAsia="Arial" w:hAnsi="Arial" w:cs="Arial"/>
          <w:color w:val="0E0E0E"/>
        </w:rPr>
        <w:t>Administración</w:t>
      </w:r>
      <w:r>
        <w:rPr>
          <w:rFonts w:ascii="Arial" w:eastAsia="Arial" w:hAnsi="Arial" w:cs="Arial"/>
          <w:color w:val="0E0E0E"/>
          <w:spacing w:val="29"/>
        </w:rPr>
        <w:t xml:space="preserve"> </w:t>
      </w:r>
      <w:r>
        <w:rPr>
          <w:rFonts w:ascii="Arial" w:eastAsia="Arial" w:hAnsi="Arial" w:cs="Arial"/>
          <w:color w:val="0E0E0E"/>
        </w:rPr>
        <w:t>General</w:t>
      </w:r>
      <w:r>
        <w:rPr>
          <w:rFonts w:ascii="Arial" w:eastAsia="Arial" w:hAnsi="Arial" w:cs="Arial"/>
          <w:color w:val="0E0E0E"/>
          <w:spacing w:val="29"/>
        </w:rPr>
        <w:t xml:space="preserve"> </w:t>
      </w:r>
      <w:r>
        <w:rPr>
          <w:rFonts w:ascii="Arial" w:eastAsia="Arial" w:hAnsi="Arial" w:cs="Arial"/>
          <w:color w:val="0E0E0E"/>
        </w:rPr>
        <w:t>del</w:t>
      </w:r>
      <w:r>
        <w:rPr>
          <w:rFonts w:ascii="Arial" w:eastAsia="Arial" w:hAnsi="Arial" w:cs="Arial"/>
          <w:color w:val="0E0E0E"/>
          <w:spacing w:val="16"/>
        </w:rPr>
        <w:t xml:space="preserve"> </w:t>
      </w:r>
      <w:r>
        <w:rPr>
          <w:rFonts w:ascii="Arial" w:eastAsia="Arial" w:hAnsi="Arial" w:cs="Arial"/>
          <w:color w:val="0E0E0E"/>
        </w:rPr>
        <w:t>Estado</w:t>
      </w:r>
      <w:r>
        <w:rPr>
          <w:rFonts w:ascii="Arial" w:eastAsia="Arial" w:hAnsi="Arial" w:cs="Arial"/>
          <w:color w:val="0E0E0E"/>
          <w:spacing w:val="40"/>
        </w:rPr>
        <w:t xml:space="preserve"> </w:t>
      </w:r>
      <w:r>
        <w:rPr>
          <w:rFonts w:ascii="Arial" w:eastAsia="Arial" w:hAnsi="Arial" w:cs="Arial"/>
          <w:color w:val="0E0E0E"/>
        </w:rPr>
        <w:t>y</w:t>
      </w:r>
      <w:r>
        <w:rPr>
          <w:rFonts w:ascii="Arial" w:eastAsia="Arial" w:hAnsi="Arial" w:cs="Arial"/>
          <w:color w:val="0E0E0E"/>
          <w:spacing w:val="17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22"/>
        </w:rPr>
        <w:t xml:space="preserve"> </w:t>
      </w:r>
      <w:r>
        <w:rPr>
          <w:rFonts w:ascii="Arial" w:eastAsia="Arial" w:hAnsi="Arial" w:cs="Arial"/>
          <w:color w:val="0E0E0E"/>
        </w:rPr>
        <w:t>la</w:t>
      </w:r>
      <w:r>
        <w:rPr>
          <w:rFonts w:ascii="Arial" w:eastAsia="Arial" w:hAnsi="Arial" w:cs="Arial"/>
          <w:color w:val="0E0E0E"/>
          <w:spacing w:val="22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2"/>
        </w:rPr>
        <w:t>administración</w:t>
      </w:r>
      <w:proofErr w:type="spellEnd"/>
      <w:r>
        <w:rPr>
          <w:rFonts w:ascii="Arial" w:eastAsia="Arial" w:hAnsi="Arial" w:cs="Arial"/>
          <w:color w:val="0E0E0E"/>
          <w:w w:val="102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2"/>
        </w:rPr>
        <w:t>correspondiente</w:t>
      </w:r>
      <w:proofErr w:type="spellEnd"/>
      <w:r>
        <w:rPr>
          <w:rFonts w:ascii="Arial" w:eastAsia="Arial" w:hAnsi="Arial" w:cs="Arial"/>
          <w:color w:val="0E0E0E"/>
          <w:w w:val="102"/>
        </w:rPr>
        <w:t>.</w:t>
      </w:r>
    </w:p>
    <w:p w14:paraId="1022E7FA" w14:textId="77777777" w:rsidR="00225F24" w:rsidRDefault="00225F24">
      <w:pPr>
        <w:spacing w:before="9" w:after="0" w:line="260" w:lineRule="exact"/>
        <w:rPr>
          <w:sz w:val="26"/>
          <w:szCs w:val="26"/>
        </w:rPr>
      </w:pPr>
    </w:p>
    <w:p w14:paraId="262A0CFB" w14:textId="77777777" w:rsidR="00225F24" w:rsidRDefault="00DD39D1">
      <w:pPr>
        <w:spacing w:after="0" w:line="246" w:lineRule="auto"/>
        <w:ind w:left="106" w:right="261" w:firstLine="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E0E0E"/>
          <w:spacing w:val="-6"/>
        </w:rPr>
        <w:t>3</w:t>
      </w:r>
      <w:r>
        <w:rPr>
          <w:rFonts w:ascii="Arial" w:eastAsia="Arial" w:hAnsi="Arial" w:cs="Arial"/>
          <w:color w:val="282828"/>
        </w:rPr>
        <w:t>.</w:t>
      </w:r>
      <w:r>
        <w:rPr>
          <w:rFonts w:ascii="Arial" w:eastAsia="Arial" w:hAnsi="Arial" w:cs="Arial"/>
          <w:color w:val="282828"/>
          <w:spacing w:val="17"/>
        </w:rPr>
        <w:t xml:space="preserve"> </w:t>
      </w:r>
      <w:r>
        <w:rPr>
          <w:rFonts w:ascii="Arial" w:eastAsia="Arial" w:hAnsi="Arial" w:cs="Arial"/>
          <w:color w:val="0E0E0E"/>
        </w:rPr>
        <w:t>Lo</w:t>
      </w:r>
      <w:r>
        <w:rPr>
          <w:rFonts w:ascii="Arial" w:eastAsia="Arial" w:hAnsi="Arial" w:cs="Arial"/>
          <w:color w:val="0E0E0E"/>
          <w:spacing w:val="7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previsto</w:t>
      </w:r>
      <w:proofErr w:type="spellEnd"/>
      <w:r>
        <w:rPr>
          <w:rFonts w:ascii="Arial" w:eastAsia="Arial" w:hAnsi="Arial" w:cs="Arial"/>
          <w:color w:val="0E0E0E"/>
          <w:spacing w:val="25"/>
        </w:rPr>
        <w:t xml:space="preserve"> </w:t>
      </w:r>
      <w:r>
        <w:rPr>
          <w:rFonts w:ascii="Arial" w:eastAsia="Arial" w:hAnsi="Arial" w:cs="Arial"/>
          <w:color w:val="0E0E0E"/>
        </w:rPr>
        <w:t>en</w:t>
      </w:r>
      <w:r>
        <w:rPr>
          <w:rFonts w:ascii="Arial" w:eastAsia="Arial" w:hAnsi="Arial" w:cs="Arial"/>
          <w:color w:val="0E0E0E"/>
          <w:spacing w:val="16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esta</w:t>
      </w:r>
      <w:proofErr w:type="spellEnd"/>
      <w:r>
        <w:rPr>
          <w:rFonts w:ascii="Arial" w:eastAsia="Arial" w:hAnsi="Arial" w:cs="Arial"/>
          <w:color w:val="0E0E0E"/>
          <w:spacing w:val="17"/>
        </w:rPr>
        <w:t xml:space="preserve"> </w:t>
      </w:r>
      <w:r>
        <w:rPr>
          <w:rFonts w:ascii="Arial" w:eastAsia="Arial" w:hAnsi="Arial" w:cs="Arial"/>
          <w:color w:val="0E0E0E"/>
        </w:rPr>
        <w:t>ley</w:t>
      </w:r>
      <w:r>
        <w:rPr>
          <w:rFonts w:ascii="Arial" w:eastAsia="Arial" w:hAnsi="Arial" w:cs="Arial"/>
          <w:color w:val="0E0E0E"/>
          <w:spacing w:val="20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será</w:t>
      </w:r>
      <w:proofErr w:type="spellEnd"/>
      <w:r>
        <w:rPr>
          <w:rFonts w:ascii="Arial" w:eastAsia="Arial" w:hAnsi="Arial" w:cs="Arial"/>
          <w:color w:val="0E0E0E"/>
          <w:spacing w:val="16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14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aplicación</w:t>
      </w:r>
      <w:proofErr w:type="spellEnd"/>
      <w:r>
        <w:rPr>
          <w:rFonts w:ascii="Arial" w:eastAsia="Arial" w:hAnsi="Arial" w:cs="Arial"/>
          <w:color w:val="0E0E0E"/>
          <w:spacing w:val="35"/>
        </w:rPr>
        <w:t xml:space="preserve"> </w:t>
      </w:r>
      <w:r>
        <w:rPr>
          <w:rFonts w:ascii="Arial" w:eastAsia="Arial" w:hAnsi="Arial" w:cs="Arial"/>
          <w:color w:val="0E0E0E"/>
        </w:rPr>
        <w:t>al</w:t>
      </w:r>
      <w:r>
        <w:rPr>
          <w:rFonts w:ascii="Arial" w:eastAsia="Arial" w:hAnsi="Arial" w:cs="Arial"/>
          <w:color w:val="0E0E0E"/>
          <w:spacing w:val="12"/>
        </w:rPr>
        <w:t xml:space="preserve"> </w:t>
      </w:r>
      <w:r>
        <w:rPr>
          <w:rFonts w:ascii="Arial" w:eastAsia="Arial" w:hAnsi="Arial" w:cs="Arial"/>
          <w:color w:val="0E0E0E"/>
        </w:rPr>
        <w:t>personal</w:t>
      </w:r>
      <w:r>
        <w:rPr>
          <w:rFonts w:ascii="Arial" w:eastAsia="Arial" w:hAnsi="Arial" w:cs="Arial"/>
          <w:color w:val="0E0E0E"/>
          <w:spacing w:val="3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funcionario</w:t>
      </w:r>
      <w:proofErr w:type="spellEnd"/>
      <w:r>
        <w:rPr>
          <w:rFonts w:ascii="Arial" w:eastAsia="Arial" w:hAnsi="Arial" w:cs="Arial"/>
          <w:color w:val="0E0E0E"/>
          <w:spacing w:val="25"/>
        </w:rPr>
        <w:t xml:space="preserve"> </w:t>
      </w:r>
      <w:r>
        <w:rPr>
          <w:rFonts w:ascii="Arial" w:eastAsia="Arial" w:hAnsi="Arial" w:cs="Arial"/>
          <w:color w:val="0E0E0E"/>
        </w:rPr>
        <w:t>y</w:t>
      </w:r>
      <w:r>
        <w:rPr>
          <w:rFonts w:ascii="Arial" w:eastAsia="Arial" w:hAnsi="Arial" w:cs="Arial"/>
          <w:color w:val="0E0E0E"/>
          <w:spacing w:val="15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laboral</w:t>
      </w:r>
      <w:proofErr w:type="spellEnd"/>
      <w:r>
        <w:rPr>
          <w:rFonts w:ascii="Arial" w:eastAsia="Arial" w:hAnsi="Arial" w:cs="Arial"/>
          <w:color w:val="0E0E0E"/>
          <w:spacing w:val="20"/>
        </w:rPr>
        <w:t xml:space="preserve"> </w:t>
      </w:r>
      <w:r>
        <w:rPr>
          <w:rFonts w:ascii="Arial" w:eastAsia="Arial" w:hAnsi="Arial" w:cs="Arial"/>
          <w:color w:val="0E0E0E"/>
        </w:rPr>
        <w:t>que</w:t>
      </w:r>
      <w:r>
        <w:rPr>
          <w:rFonts w:ascii="Arial" w:eastAsia="Arial" w:hAnsi="Arial" w:cs="Arial"/>
          <w:color w:val="0E0E0E"/>
          <w:spacing w:val="19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preste</w:t>
      </w:r>
      <w:proofErr w:type="spellEnd"/>
      <w:r>
        <w:rPr>
          <w:rFonts w:ascii="Arial" w:eastAsia="Arial" w:hAnsi="Arial" w:cs="Arial"/>
          <w:color w:val="0E0E0E"/>
          <w:spacing w:val="28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3"/>
        </w:rPr>
        <w:t>servicios</w:t>
      </w:r>
      <w:proofErr w:type="spellEnd"/>
      <w:r>
        <w:rPr>
          <w:rFonts w:ascii="Arial" w:eastAsia="Arial" w:hAnsi="Arial" w:cs="Arial"/>
          <w:color w:val="0E0E0E"/>
          <w:w w:val="103"/>
        </w:rPr>
        <w:t xml:space="preserve"> </w:t>
      </w:r>
      <w:r>
        <w:rPr>
          <w:rFonts w:ascii="Arial" w:eastAsia="Arial" w:hAnsi="Arial" w:cs="Arial"/>
          <w:color w:val="0E0E0E"/>
        </w:rPr>
        <w:t>en</w:t>
      </w:r>
      <w:r>
        <w:rPr>
          <w:rFonts w:ascii="Arial" w:eastAsia="Arial" w:hAnsi="Arial" w:cs="Arial"/>
          <w:color w:val="0E0E0E"/>
          <w:spacing w:val="2"/>
        </w:rPr>
        <w:t xml:space="preserve"> </w:t>
      </w:r>
      <w:r>
        <w:rPr>
          <w:rFonts w:ascii="Arial" w:eastAsia="Arial" w:hAnsi="Arial" w:cs="Arial"/>
          <w:color w:val="0E0E0E"/>
        </w:rPr>
        <w:t>los</w:t>
      </w:r>
      <w:r>
        <w:rPr>
          <w:rFonts w:ascii="Arial" w:eastAsia="Arial" w:hAnsi="Arial" w:cs="Arial"/>
          <w:color w:val="0E0E0E"/>
          <w:spacing w:val="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centros</w:t>
      </w:r>
      <w:proofErr w:type="spellEnd"/>
      <w:r>
        <w:rPr>
          <w:rFonts w:ascii="Arial" w:eastAsia="Arial" w:hAnsi="Arial" w:cs="Arial"/>
          <w:color w:val="0E0E0E"/>
          <w:spacing w:val="12"/>
        </w:rPr>
        <w:t xml:space="preserve"> </w:t>
      </w:r>
      <w:r>
        <w:rPr>
          <w:rFonts w:ascii="Arial" w:eastAsia="Arial" w:hAnsi="Arial" w:cs="Arial"/>
          <w:color w:val="0E0E0E"/>
        </w:rPr>
        <w:t>del</w:t>
      </w:r>
      <w:r>
        <w:rPr>
          <w:rFonts w:ascii="Arial" w:eastAsia="Arial" w:hAnsi="Arial" w:cs="Arial"/>
          <w:color w:val="0E0E0E"/>
          <w:spacing w:val="5"/>
        </w:rPr>
        <w:t xml:space="preserve"> </w:t>
      </w:r>
      <w:r>
        <w:rPr>
          <w:rFonts w:ascii="Arial" w:eastAsia="Arial" w:hAnsi="Arial" w:cs="Arial"/>
          <w:color w:val="0E0E0E"/>
        </w:rPr>
        <w:t>Sistema</w:t>
      </w:r>
      <w:r>
        <w:rPr>
          <w:rFonts w:ascii="Arial" w:eastAsia="Arial" w:hAnsi="Arial" w:cs="Arial"/>
          <w:color w:val="0E0E0E"/>
          <w:spacing w:val="5"/>
        </w:rPr>
        <w:t xml:space="preserve"> </w:t>
      </w:r>
      <w:r>
        <w:rPr>
          <w:rFonts w:ascii="Arial" w:eastAsia="Arial" w:hAnsi="Arial" w:cs="Arial"/>
          <w:color w:val="0E0E0E"/>
        </w:rPr>
        <w:t>Nacional</w:t>
      </w:r>
      <w:r>
        <w:rPr>
          <w:rFonts w:ascii="Arial" w:eastAsia="Arial" w:hAnsi="Arial" w:cs="Arial"/>
          <w:color w:val="0E0E0E"/>
          <w:spacing w:val="8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4"/>
        </w:rPr>
        <w:t xml:space="preserve"> </w:t>
      </w:r>
      <w:r>
        <w:rPr>
          <w:rFonts w:ascii="Arial" w:eastAsia="Arial" w:hAnsi="Arial" w:cs="Arial"/>
          <w:color w:val="0E0E0E"/>
        </w:rPr>
        <w:t xml:space="preserve">Salud </w:t>
      </w:r>
      <w:proofErr w:type="spellStart"/>
      <w:r>
        <w:rPr>
          <w:rFonts w:ascii="Arial" w:eastAsia="Arial" w:hAnsi="Arial" w:cs="Arial"/>
          <w:color w:val="0E0E0E"/>
        </w:rPr>
        <w:t>gestionados</w:t>
      </w:r>
      <w:proofErr w:type="spellEnd"/>
      <w:r>
        <w:rPr>
          <w:rFonts w:ascii="Arial" w:eastAsia="Arial" w:hAnsi="Arial" w:cs="Arial"/>
          <w:color w:val="0E0E0E"/>
          <w:spacing w:val="2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directamente</w:t>
      </w:r>
      <w:proofErr w:type="spellEnd"/>
      <w:r>
        <w:rPr>
          <w:rFonts w:ascii="Arial" w:eastAsia="Arial" w:hAnsi="Arial" w:cs="Arial"/>
          <w:color w:val="0E0E0E"/>
          <w:spacing w:val="1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por</w:t>
      </w:r>
      <w:proofErr w:type="spellEnd"/>
      <w:r>
        <w:rPr>
          <w:rFonts w:ascii="Arial" w:eastAsia="Arial" w:hAnsi="Arial" w:cs="Arial"/>
          <w:color w:val="0E0E0E"/>
          <w:spacing w:val="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entidades</w:t>
      </w:r>
      <w:proofErr w:type="spellEnd"/>
      <w:r>
        <w:rPr>
          <w:rFonts w:ascii="Arial" w:eastAsia="Arial" w:hAnsi="Arial" w:cs="Arial"/>
          <w:color w:val="0E0E0E"/>
          <w:spacing w:val="20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creadas</w:t>
      </w:r>
      <w:proofErr w:type="spellEnd"/>
      <w:r>
        <w:rPr>
          <w:rFonts w:ascii="Arial" w:eastAsia="Arial" w:hAnsi="Arial" w:cs="Arial"/>
          <w:color w:val="0E0E0E"/>
          <w:spacing w:val="12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5"/>
        </w:rPr>
        <w:t>por</w:t>
      </w:r>
      <w:proofErr w:type="spellEnd"/>
      <w:r>
        <w:rPr>
          <w:rFonts w:ascii="Arial" w:eastAsia="Arial" w:hAnsi="Arial" w:cs="Arial"/>
          <w:color w:val="0E0E0E"/>
          <w:w w:val="105"/>
        </w:rPr>
        <w:t xml:space="preserve"> </w:t>
      </w:r>
      <w:r>
        <w:rPr>
          <w:rFonts w:ascii="Arial" w:eastAsia="Arial" w:hAnsi="Arial" w:cs="Arial"/>
          <w:color w:val="0E0E0E"/>
        </w:rPr>
        <w:t>las</w:t>
      </w:r>
      <w:r>
        <w:rPr>
          <w:rFonts w:ascii="Arial" w:eastAsia="Arial" w:hAnsi="Arial" w:cs="Arial"/>
          <w:color w:val="0E0E0E"/>
          <w:spacing w:val="-5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distintas</w:t>
      </w:r>
      <w:proofErr w:type="spellEnd"/>
      <w:r>
        <w:rPr>
          <w:rFonts w:ascii="Arial" w:eastAsia="Arial" w:hAnsi="Arial" w:cs="Arial"/>
          <w:color w:val="0E0E0E"/>
          <w:spacing w:val="18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comunidades</w:t>
      </w:r>
      <w:proofErr w:type="spellEnd"/>
      <w:r>
        <w:rPr>
          <w:rFonts w:ascii="Arial" w:eastAsia="Arial" w:hAnsi="Arial" w:cs="Arial"/>
          <w:color w:val="0E0E0E"/>
          <w:spacing w:val="20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2"/>
        </w:rPr>
        <w:t>autónoma</w:t>
      </w:r>
      <w:r>
        <w:rPr>
          <w:rFonts w:ascii="Arial" w:eastAsia="Arial" w:hAnsi="Arial" w:cs="Arial"/>
          <w:color w:val="0E0E0E"/>
          <w:spacing w:val="2"/>
          <w:w w:val="103"/>
        </w:rPr>
        <w:t>s</w:t>
      </w:r>
      <w:proofErr w:type="spellEnd"/>
      <w:r>
        <w:rPr>
          <w:rFonts w:ascii="Arial" w:eastAsia="Arial" w:hAnsi="Arial" w:cs="Arial"/>
          <w:color w:val="282828"/>
          <w:w w:val="81"/>
        </w:rPr>
        <w:t>,</w:t>
      </w:r>
      <w:r>
        <w:rPr>
          <w:rFonts w:ascii="Arial" w:eastAsia="Arial" w:hAnsi="Arial" w:cs="Arial"/>
          <w:color w:val="282828"/>
          <w:spacing w:val="4"/>
        </w:rPr>
        <w:t xml:space="preserve"> </w:t>
      </w:r>
      <w:r>
        <w:rPr>
          <w:rFonts w:ascii="Arial" w:eastAsia="Arial" w:hAnsi="Arial" w:cs="Arial"/>
          <w:color w:val="0E0E0E"/>
        </w:rPr>
        <w:t>en</w:t>
      </w:r>
      <w:r>
        <w:rPr>
          <w:rFonts w:ascii="Arial" w:eastAsia="Arial" w:hAnsi="Arial" w:cs="Arial"/>
          <w:color w:val="0E0E0E"/>
          <w:spacing w:val="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todo</w:t>
      </w:r>
      <w:proofErr w:type="spellEnd"/>
      <w:r>
        <w:rPr>
          <w:rFonts w:ascii="Arial" w:eastAsia="Arial" w:hAnsi="Arial" w:cs="Arial"/>
          <w:color w:val="0E0E0E"/>
          <w:spacing w:val="8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aquello</w:t>
      </w:r>
      <w:proofErr w:type="spellEnd"/>
      <w:r>
        <w:rPr>
          <w:rFonts w:ascii="Arial" w:eastAsia="Arial" w:hAnsi="Arial" w:cs="Arial"/>
          <w:color w:val="0E0E0E"/>
          <w:spacing w:val="8"/>
        </w:rPr>
        <w:t xml:space="preserve"> </w:t>
      </w:r>
      <w:r>
        <w:rPr>
          <w:rFonts w:ascii="Arial" w:eastAsia="Arial" w:hAnsi="Arial" w:cs="Arial"/>
          <w:color w:val="0E0E0E"/>
        </w:rPr>
        <w:t>que</w:t>
      </w:r>
      <w:r>
        <w:rPr>
          <w:rFonts w:ascii="Arial" w:eastAsia="Arial" w:hAnsi="Arial" w:cs="Arial"/>
          <w:color w:val="0E0E0E"/>
          <w:spacing w:val="7"/>
        </w:rPr>
        <w:t xml:space="preserve"> </w:t>
      </w:r>
      <w:r>
        <w:rPr>
          <w:rFonts w:ascii="Arial" w:eastAsia="Arial" w:hAnsi="Arial" w:cs="Arial"/>
          <w:color w:val="0E0E0E"/>
        </w:rPr>
        <w:t>no</w:t>
      </w:r>
      <w:r>
        <w:rPr>
          <w:rFonts w:ascii="Arial" w:eastAsia="Arial" w:hAnsi="Arial" w:cs="Arial"/>
          <w:color w:val="0E0E0E"/>
          <w:spacing w:val="-3"/>
        </w:rPr>
        <w:t xml:space="preserve"> </w:t>
      </w:r>
      <w:r>
        <w:rPr>
          <w:rFonts w:ascii="Arial" w:eastAsia="Arial" w:hAnsi="Arial" w:cs="Arial"/>
          <w:color w:val="0E0E0E"/>
        </w:rPr>
        <w:t>se</w:t>
      </w:r>
      <w:r>
        <w:rPr>
          <w:rFonts w:ascii="Arial" w:eastAsia="Arial" w:hAnsi="Arial" w:cs="Arial"/>
          <w:color w:val="0E0E0E"/>
          <w:spacing w:val="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oponga</w:t>
      </w:r>
      <w:proofErr w:type="spellEnd"/>
      <w:r>
        <w:rPr>
          <w:rFonts w:ascii="Arial" w:eastAsia="Arial" w:hAnsi="Arial" w:cs="Arial"/>
          <w:color w:val="0E0E0E"/>
          <w:spacing w:val="10"/>
        </w:rPr>
        <w:t xml:space="preserve"> </w:t>
      </w:r>
      <w:r>
        <w:rPr>
          <w:rFonts w:ascii="Arial" w:eastAsia="Arial" w:hAnsi="Arial" w:cs="Arial"/>
          <w:color w:val="0E0E0E"/>
        </w:rPr>
        <w:t>a</w:t>
      </w:r>
      <w:r>
        <w:rPr>
          <w:rFonts w:ascii="Arial" w:eastAsia="Arial" w:hAnsi="Arial" w:cs="Arial"/>
          <w:color w:val="0E0E0E"/>
          <w:spacing w:val="-5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su</w:t>
      </w:r>
      <w:proofErr w:type="spellEnd"/>
      <w:r>
        <w:rPr>
          <w:rFonts w:ascii="Arial" w:eastAsia="Arial" w:hAnsi="Arial" w:cs="Arial"/>
          <w:color w:val="0E0E0E"/>
          <w:spacing w:val="5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normativa</w:t>
      </w:r>
      <w:proofErr w:type="spellEnd"/>
      <w:r>
        <w:rPr>
          <w:rFonts w:ascii="Arial" w:eastAsia="Arial" w:hAnsi="Arial" w:cs="Arial"/>
          <w:color w:val="0E0E0E"/>
          <w:spacing w:val="14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2"/>
        </w:rPr>
        <w:t>específica</w:t>
      </w:r>
      <w:proofErr w:type="spellEnd"/>
      <w:r>
        <w:rPr>
          <w:rFonts w:ascii="Arial" w:eastAsia="Arial" w:hAnsi="Arial" w:cs="Arial"/>
          <w:color w:val="0E0E0E"/>
          <w:w w:val="102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-4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aplicació</w:t>
      </w:r>
      <w:r>
        <w:rPr>
          <w:rFonts w:ascii="Arial" w:eastAsia="Arial" w:hAnsi="Arial" w:cs="Arial"/>
          <w:color w:val="0E0E0E"/>
          <w:spacing w:val="-5"/>
        </w:rPr>
        <w:t>n</w:t>
      </w:r>
      <w:proofErr w:type="spellEnd"/>
      <w:r>
        <w:rPr>
          <w:rFonts w:ascii="Arial" w:eastAsia="Arial" w:hAnsi="Arial" w:cs="Arial"/>
          <w:color w:val="282828"/>
        </w:rPr>
        <w:t>,</w:t>
      </w:r>
      <w:r>
        <w:rPr>
          <w:rFonts w:ascii="Arial" w:eastAsia="Arial" w:hAnsi="Arial" w:cs="Arial"/>
          <w:color w:val="282828"/>
          <w:spacing w:val="27"/>
        </w:rPr>
        <w:t xml:space="preserve"> </w:t>
      </w:r>
      <w:r>
        <w:rPr>
          <w:rFonts w:ascii="Arial" w:eastAsia="Arial" w:hAnsi="Arial" w:cs="Arial"/>
          <w:color w:val="0E0E0E"/>
        </w:rPr>
        <w:t>y</w:t>
      </w:r>
      <w:r>
        <w:rPr>
          <w:rFonts w:ascii="Arial" w:eastAsia="Arial" w:hAnsi="Arial" w:cs="Arial"/>
          <w:color w:val="0E0E0E"/>
          <w:spacing w:val="-6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si</w:t>
      </w:r>
      <w:proofErr w:type="spellEnd"/>
      <w:r>
        <w:rPr>
          <w:rFonts w:ascii="Arial" w:eastAsia="Arial" w:hAnsi="Arial" w:cs="Arial"/>
          <w:color w:val="0E0E0E"/>
          <w:spacing w:val="-2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así</w:t>
      </w:r>
      <w:proofErr w:type="spellEnd"/>
      <w:r>
        <w:rPr>
          <w:rFonts w:ascii="Arial" w:eastAsia="Arial" w:hAnsi="Arial" w:cs="Arial"/>
          <w:color w:val="0E0E0E"/>
          <w:spacing w:val="-7"/>
        </w:rPr>
        <w:t xml:space="preserve"> </w:t>
      </w:r>
      <w:r>
        <w:rPr>
          <w:rFonts w:ascii="Arial" w:eastAsia="Arial" w:hAnsi="Arial" w:cs="Arial"/>
          <w:color w:val="0E0E0E"/>
        </w:rPr>
        <w:t>lo</w:t>
      </w:r>
      <w:r>
        <w:rPr>
          <w:rFonts w:ascii="Arial" w:eastAsia="Arial" w:hAnsi="Arial" w:cs="Arial"/>
          <w:color w:val="0E0E0E"/>
          <w:spacing w:val="-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prevén</w:t>
      </w:r>
      <w:proofErr w:type="spellEnd"/>
      <w:r>
        <w:rPr>
          <w:rFonts w:ascii="Arial" w:eastAsia="Arial" w:hAnsi="Arial" w:cs="Arial"/>
          <w:color w:val="0E0E0E"/>
          <w:spacing w:val="10"/>
        </w:rPr>
        <w:t xml:space="preserve"> </w:t>
      </w:r>
      <w:r>
        <w:rPr>
          <w:rFonts w:ascii="Arial" w:eastAsia="Arial" w:hAnsi="Arial" w:cs="Arial"/>
          <w:color w:val="0E0E0E"/>
        </w:rPr>
        <w:t>las</w:t>
      </w:r>
      <w:r>
        <w:rPr>
          <w:rFonts w:ascii="Arial" w:eastAsia="Arial" w:hAnsi="Arial" w:cs="Arial"/>
          <w:color w:val="0E0E0E"/>
          <w:spacing w:val="-4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disposiciones</w:t>
      </w:r>
      <w:proofErr w:type="spellEnd"/>
      <w:r>
        <w:rPr>
          <w:rFonts w:ascii="Arial" w:eastAsia="Arial" w:hAnsi="Arial" w:cs="Arial"/>
          <w:color w:val="0E0E0E"/>
          <w:spacing w:val="29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aplicables</w:t>
      </w:r>
      <w:proofErr w:type="spellEnd"/>
      <w:r>
        <w:rPr>
          <w:rFonts w:ascii="Arial" w:eastAsia="Arial" w:hAnsi="Arial" w:cs="Arial"/>
          <w:color w:val="0E0E0E"/>
          <w:spacing w:val="18"/>
        </w:rPr>
        <w:t xml:space="preserve"> </w:t>
      </w:r>
      <w:r>
        <w:rPr>
          <w:rFonts w:ascii="Arial" w:eastAsia="Arial" w:hAnsi="Arial" w:cs="Arial"/>
          <w:color w:val="0E0E0E"/>
        </w:rPr>
        <w:t>al</w:t>
      </w:r>
      <w:r>
        <w:rPr>
          <w:rFonts w:ascii="Arial" w:eastAsia="Arial" w:hAnsi="Arial" w:cs="Arial"/>
          <w:color w:val="0E0E0E"/>
          <w:spacing w:val="-14"/>
        </w:rPr>
        <w:t xml:space="preserve"> </w:t>
      </w:r>
      <w:r>
        <w:rPr>
          <w:rFonts w:ascii="Arial" w:eastAsia="Arial" w:hAnsi="Arial" w:cs="Arial"/>
          <w:color w:val="0E0E0E"/>
        </w:rPr>
        <w:t>personal</w:t>
      </w:r>
      <w:r>
        <w:rPr>
          <w:rFonts w:ascii="Arial" w:eastAsia="Arial" w:hAnsi="Arial" w:cs="Arial"/>
          <w:color w:val="0E0E0E"/>
          <w:spacing w:val="15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funcionario</w:t>
      </w:r>
      <w:proofErr w:type="spellEnd"/>
      <w:r>
        <w:rPr>
          <w:rFonts w:ascii="Arial" w:eastAsia="Arial" w:hAnsi="Arial" w:cs="Arial"/>
          <w:color w:val="0E0E0E"/>
        </w:rPr>
        <w:t>,</w:t>
      </w:r>
      <w:r>
        <w:rPr>
          <w:rFonts w:ascii="Arial" w:eastAsia="Arial" w:hAnsi="Arial" w:cs="Arial"/>
          <w:color w:val="0E0E0E"/>
          <w:spacing w:val="20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o</w:t>
      </w:r>
      <w:proofErr w:type="spellEnd"/>
      <w:r>
        <w:rPr>
          <w:rFonts w:ascii="Arial" w:eastAsia="Arial" w:hAnsi="Arial" w:cs="Arial"/>
          <w:color w:val="0E0E0E"/>
          <w:spacing w:val="-8"/>
        </w:rPr>
        <w:t xml:space="preserve"> </w:t>
      </w:r>
      <w:r>
        <w:rPr>
          <w:rFonts w:ascii="Arial" w:eastAsia="Arial" w:hAnsi="Arial" w:cs="Arial"/>
          <w:color w:val="0E0E0E"/>
        </w:rPr>
        <w:t xml:space="preserve">los </w:t>
      </w:r>
      <w:proofErr w:type="spellStart"/>
      <w:r>
        <w:rPr>
          <w:rFonts w:ascii="Arial" w:eastAsia="Arial" w:hAnsi="Arial" w:cs="Arial"/>
          <w:color w:val="0E0E0E"/>
          <w:w w:val="103"/>
        </w:rPr>
        <w:t>convenios</w:t>
      </w:r>
      <w:proofErr w:type="spellEnd"/>
      <w:r>
        <w:rPr>
          <w:rFonts w:ascii="Arial" w:eastAsia="Arial" w:hAnsi="Arial" w:cs="Arial"/>
          <w:color w:val="0E0E0E"/>
          <w:w w:val="103"/>
        </w:rPr>
        <w:t xml:space="preserve"> </w:t>
      </w:r>
      <w:r>
        <w:rPr>
          <w:rFonts w:ascii="Arial" w:eastAsia="Arial" w:hAnsi="Arial" w:cs="Arial"/>
          <w:color w:val="0E0E0E"/>
        </w:rPr>
        <w:t>colectivos</w:t>
      </w:r>
      <w:r>
        <w:rPr>
          <w:rFonts w:ascii="Arial" w:eastAsia="Arial" w:hAnsi="Arial" w:cs="Arial"/>
          <w:color w:val="0E0E0E"/>
          <w:spacing w:val="34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aplicables</w:t>
      </w:r>
      <w:proofErr w:type="spellEnd"/>
      <w:r>
        <w:rPr>
          <w:rFonts w:ascii="Arial" w:eastAsia="Arial" w:hAnsi="Arial" w:cs="Arial"/>
          <w:color w:val="0E0E0E"/>
          <w:spacing w:val="24"/>
        </w:rPr>
        <w:t xml:space="preserve"> </w:t>
      </w:r>
      <w:r>
        <w:rPr>
          <w:rFonts w:ascii="Arial" w:eastAsia="Arial" w:hAnsi="Arial" w:cs="Arial"/>
          <w:color w:val="0E0E0E"/>
        </w:rPr>
        <w:t>al</w:t>
      </w:r>
      <w:r>
        <w:rPr>
          <w:rFonts w:ascii="Arial" w:eastAsia="Arial" w:hAnsi="Arial" w:cs="Arial"/>
          <w:color w:val="0E0E0E"/>
          <w:spacing w:val="-12"/>
        </w:rPr>
        <w:t xml:space="preserve"> </w:t>
      </w:r>
      <w:r>
        <w:rPr>
          <w:rFonts w:ascii="Arial" w:eastAsia="Arial" w:hAnsi="Arial" w:cs="Arial"/>
          <w:color w:val="0E0E0E"/>
        </w:rPr>
        <w:t>personal</w:t>
      </w:r>
      <w:r>
        <w:rPr>
          <w:rFonts w:ascii="Arial" w:eastAsia="Arial" w:hAnsi="Arial" w:cs="Arial"/>
          <w:color w:val="0E0E0E"/>
          <w:spacing w:val="20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laboral</w:t>
      </w:r>
      <w:proofErr w:type="spellEnd"/>
      <w:r>
        <w:rPr>
          <w:rFonts w:ascii="Arial" w:eastAsia="Arial" w:hAnsi="Arial" w:cs="Arial"/>
          <w:color w:val="0E0E0E"/>
          <w:spacing w:val="10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7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cada</w:t>
      </w:r>
      <w:proofErr w:type="spellEnd"/>
      <w:r>
        <w:rPr>
          <w:rFonts w:ascii="Arial" w:eastAsia="Arial" w:hAnsi="Arial" w:cs="Arial"/>
          <w:color w:val="0E0E0E"/>
          <w:spacing w:val="15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comunidad</w:t>
      </w:r>
      <w:proofErr w:type="spellEnd"/>
      <w:r>
        <w:rPr>
          <w:rFonts w:ascii="Arial" w:eastAsia="Arial" w:hAnsi="Arial" w:cs="Arial"/>
          <w:color w:val="0E0E0E"/>
          <w:spacing w:val="31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2"/>
        </w:rPr>
        <w:t>autónom</w:t>
      </w:r>
      <w:r>
        <w:rPr>
          <w:rFonts w:ascii="Arial" w:eastAsia="Arial" w:hAnsi="Arial" w:cs="Arial"/>
          <w:color w:val="0E0E0E"/>
          <w:spacing w:val="-2"/>
          <w:w w:val="103"/>
        </w:rPr>
        <w:t>a</w:t>
      </w:r>
      <w:proofErr w:type="spellEnd"/>
      <w:r>
        <w:rPr>
          <w:rFonts w:ascii="Arial" w:eastAsia="Arial" w:hAnsi="Arial" w:cs="Arial"/>
          <w:color w:val="282828"/>
          <w:w w:val="108"/>
        </w:rPr>
        <w:t>.</w:t>
      </w:r>
    </w:p>
    <w:p w14:paraId="3640C4A3" w14:textId="77777777" w:rsidR="00225F24" w:rsidRDefault="00225F24">
      <w:pPr>
        <w:spacing w:before="5" w:after="0" w:line="240" w:lineRule="exact"/>
        <w:rPr>
          <w:sz w:val="24"/>
          <w:szCs w:val="24"/>
        </w:rPr>
      </w:pPr>
    </w:p>
    <w:p w14:paraId="6DC477AE" w14:textId="77777777" w:rsidR="00225F24" w:rsidRDefault="00DD39D1">
      <w:pPr>
        <w:spacing w:after="0" w:line="240" w:lineRule="auto"/>
        <w:ind w:left="102" w:right="5416"/>
        <w:jc w:val="both"/>
        <w:rPr>
          <w:rFonts w:ascii="Arial" w:eastAsia="Arial" w:hAnsi="Arial" w:cs="Arial"/>
          <w:sz w:val="21"/>
          <w:szCs w:val="21"/>
        </w:rPr>
      </w:pPr>
      <w:proofErr w:type="spellStart"/>
      <w:r>
        <w:rPr>
          <w:rFonts w:ascii="Arial" w:eastAsia="Arial" w:hAnsi="Arial" w:cs="Arial"/>
          <w:b/>
          <w:bCs/>
          <w:color w:val="0E0E0E"/>
        </w:rPr>
        <w:t>Artículo</w:t>
      </w:r>
      <w:proofErr w:type="spellEnd"/>
      <w:r>
        <w:rPr>
          <w:rFonts w:ascii="Arial" w:eastAsia="Arial" w:hAnsi="Arial" w:cs="Arial"/>
          <w:b/>
          <w:bCs/>
          <w:color w:val="0E0E0E"/>
          <w:spacing w:val="19"/>
        </w:rPr>
        <w:t xml:space="preserve"> </w:t>
      </w:r>
      <w:r>
        <w:rPr>
          <w:rFonts w:ascii="Times New Roman" w:eastAsia="Times New Roman" w:hAnsi="Times New Roman" w:cs="Times New Roman"/>
          <w:color w:val="0E0E0E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color w:val="0E0E0E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color w:val="0E0E0E"/>
          <w:sz w:val="21"/>
          <w:szCs w:val="21"/>
        </w:rPr>
        <w:t>Normas</w:t>
      </w:r>
      <w:r>
        <w:rPr>
          <w:rFonts w:ascii="Arial" w:eastAsia="Arial" w:hAnsi="Arial" w:cs="Arial"/>
          <w:i/>
          <w:color w:val="0E0E0E"/>
          <w:spacing w:val="55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i/>
          <w:color w:val="0E0E0E"/>
          <w:sz w:val="21"/>
          <w:szCs w:val="21"/>
        </w:rPr>
        <w:t>sobre</w:t>
      </w:r>
      <w:proofErr w:type="spellEnd"/>
      <w:r>
        <w:rPr>
          <w:rFonts w:ascii="Arial" w:eastAsia="Arial" w:hAnsi="Arial" w:cs="Arial"/>
          <w:i/>
          <w:color w:val="0E0E0E"/>
          <w:spacing w:val="42"/>
          <w:sz w:val="21"/>
          <w:szCs w:val="21"/>
        </w:rPr>
        <w:t xml:space="preserve"> </w:t>
      </w:r>
      <w:proofErr w:type="gramStart"/>
      <w:r>
        <w:rPr>
          <w:rFonts w:ascii="Arial" w:eastAsia="Arial" w:hAnsi="Arial" w:cs="Arial"/>
          <w:i/>
          <w:color w:val="0E0E0E"/>
          <w:sz w:val="21"/>
          <w:szCs w:val="21"/>
        </w:rPr>
        <w:t xml:space="preserve">personal </w:t>
      </w:r>
      <w:r>
        <w:rPr>
          <w:rFonts w:ascii="Arial" w:eastAsia="Arial" w:hAnsi="Arial" w:cs="Arial"/>
          <w:i/>
          <w:color w:val="0E0E0E"/>
          <w:spacing w:val="8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i/>
          <w:color w:val="0E0E0E"/>
          <w:w w:val="107"/>
          <w:sz w:val="21"/>
          <w:szCs w:val="21"/>
        </w:rPr>
        <w:t>estatutario</w:t>
      </w:r>
      <w:proofErr w:type="spellEnd"/>
      <w:proofErr w:type="gramEnd"/>
      <w:r>
        <w:rPr>
          <w:rFonts w:ascii="Arial" w:eastAsia="Arial" w:hAnsi="Arial" w:cs="Arial"/>
          <w:i/>
          <w:color w:val="0E0E0E"/>
          <w:w w:val="107"/>
          <w:sz w:val="21"/>
          <w:szCs w:val="21"/>
        </w:rPr>
        <w:t>.</w:t>
      </w:r>
    </w:p>
    <w:p w14:paraId="25303F94" w14:textId="77777777" w:rsidR="00225F24" w:rsidRDefault="00225F24">
      <w:pPr>
        <w:spacing w:before="4" w:after="0" w:line="260" w:lineRule="exact"/>
        <w:rPr>
          <w:sz w:val="26"/>
          <w:szCs w:val="26"/>
        </w:rPr>
      </w:pPr>
    </w:p>
    <w:p w14:paraId="4703E3DC" w14:textId="77777777" w:rsidR="00225F24" w:rsidRDefault="00DD39D1">
      <w:pPr>
        <w:spacing w:after="0" w:line="248" w:lineRule="auto"/>
        <w:ind w:left="106" w:right="253" w:firstLine="1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E0E0E"/>
        </w:rPr>
        <w:t xml:space="preserve">En </w:t>
      </w:r>
      <w:r>
        <w:rPr>
          <w:rFonts w:ascii="Arial" w:eastAsia="Arial" w:hAnsi="Arial" w:cs="Arial"/>
          <w:color w:val="0E0E0E"/>
          <w:spacing w:val="15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desarrollo</w:t>
      </w:r>
      <w:proofErr w:type="spellEnd"/>
      <w:r>
        <w:rPr>
          <w:rFonts w:ascii="Arial" w:eastAsia="Arial" w:hAnsi="Arial" w:cs="Arial"/>
          <w:color w:val="0E0E0E"/>
        </w:rPr>
        <w:t xml:space="preserve"> </w:t>
      </w:r>
      <w:r>
        <w:rPr>
          <w:rFonts w:ascii="Arial" w:eastAsia="Arial" w:hAnsi="Arial" w:cs="Arial"/>
          <w:color w:val="0E0E0E"/>
          <w:spacing w:val="29"/>
        </w:rPr>
        <w:t xml:space="preserve"> </w:t>
      </w:r>
      <w:r>
        <w:rPr>
          <w:rFonts w:ascii="Arial" w:eastAsia="Arial" w:hAnsi="Arial" w:cs="Arial"/>
          <w:color w:val="0E0E0E"/>
        </w:rPr>
        <w:t xml:space="preserve">de </w:t>
      </w:r>
      <w:r>
        <w:rPr>
          <w:rFonts w:ascii="Arial" w:eastAsia="Arial" w:hAnsi="Arial" w:cs="Arial"/>
          <w:color w:val="0E0E0E"/>
          <w:spacing w:val="18"/>
        </w:rPr>
        <w:t xml:space="preserve"> </w:t>
      </w:r>
      <w:r>
        <w:rPr>
          <w:rFonts w:ascii="Arial" w:eastAsia="Arial" w:hAnsi="Arial" w:cs="Arial"/>
          <w:color w:val="0E0E0E"/>
        </w:rPr>
        <w:t xml:space="preserve">la </w:t>
      </w:r>
      <w:r>
        <w:rPr>
          <w:rFonts w:ascii="Arial" w:eastAsia="Arial" w:hAnsi="Arial" w:cs="Arial"/>
          <w:color w:val="0E0E0E"/>
          <w:spacing w:val="7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normativa</w:t>
      </w:r>
      <w:proofErr w:type="spellEnd"/>
      <w:r>
        <w:rPr>
          <w:rFonts w:ascii="Arial" w:eastAsia="Arial" w:hAnsi="Arial" w:cs="Arial"/>
          <w:color w:val="0E0E0E"/>
        </w:rPr>
        <w:t xml:space="preserve"> </w:t>
      </w:r>
      <w:r>
        <w:rPr>
          <w:rFonts w:ascii="Arial" w:eastAsia="Arial" w:hAnsi="Arial" w:cs="Arial"/>
          <w:color w:val="0E0E0E"/>
          <w:spacing w:val="3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básica</w:t>
      </w:r>
      <w:proofErr w:type="spellEnd"/>
      <w:r>
        <w:rPr>
          <w:rFonts w:ascii="Arial" w:eastAsia="Arial" w:hAnsi="Arial" w:cs="Arial"/>
          <w:color w:val="0E0E0E"/>
        </w:rPr>
        <w:t xml:space="preserve"> </w:t>
      </w:r>
      <w:r>
        <w:rPr>
          <w:rFonts w:ascii="Arial" w:eastAsia="Arial" w:hAnsi="Arial" w:cs="Arial"/>
          <w:color w:val="0E0E0E"/>
          <w:spacing w:val="3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contenida</w:t>
      </w:r>
      <w:proofErr w:type="spellEnd"/>
      <w:r>
        <w:rPr>
          <w:rFonts w:ascii="Arial" w:eastAsia="Arial" w:hAnsi="Arial" w:cs="Arial"/>
          <w:color w:val="0E0E0E"/>
        </w:rPr>
        <w:t xml:space="preserve"> </w:t>
      </w:r>
      <w:r>
        <w:rPr>
          <w:rFonts w:ascii="Arial" w:eastAsia="Arial" w:hAnsi="Arial" w:cs="Arial"/>
          <w:color w:val="0E0E0E"/>
          <w:spacing w:val="25"/>
        </w:rPr>
        <w:t xml:space="preserve"> </w:t>
      </w:r>
      <w:r>
        <w:rPr>
          <w:rFonts w:ascii="Arial" w:eastAsia="Arial" w:hAnsi="Arial" w:cs="Arial"/>
          <w:color w:val="0E0E0E"/>
        </w:rPr>
        <w:t xml:space="preserve">en </w:t>
      </w:r>
      <w:r>
        <w:rPr>
          <w:rFonts w:ascii="Arial" w:eastAsia="Arial" w:hAnsi="Arial" w:cs="Arial"/>
          <w:color w:val="0E0E0E"/>
          <w:spacing w:val="1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esta</w:t>
      </w:r>
      <w:proofErr w:type="spellEnd"/>
      <w:r>
        <w:rPr>
          <w:rFonts w:ascii="Arial" w:eastAsia="Arial" w:hAnsi="Arial" w:cs="Arial"/>
          <w:color w:val="0E0E0E"/>
        </w:rPr>
        <w:t xml:space="preserve"> </w:t>
      </w:r>
      <w:r>
        <w:rPr>
          <w:rFonts w:ascii="Arial" w:eastAsia="Arial" w:hAnsi="Arial" w:cs="Arial"/>
          <w:color w:val="0E0E0E"/>
          <w:spacing w:val="27"/>
        </w:rPr>
        <w:t xml:space="preserve"> </w:t>
      </w:r>
      <w:r>
        <w:rPr>
          <w:rFonts w:ascii="Arial" w:eastAsia="Arial" w:hAnsi="Arial" w:cs="Arial"/>
          <w:color w:val="0E0E0E"/>
        </w:rPr>
        <w:t xml:space="preserve">ley, </w:t>
      </w:r>
      <w:r>
        <w:rPr>
          <w:rFonts w:ascii="Arial" w:eastAsia="Arial" w:hAnsi="Arial" w:cs="Arial"/>
          <w:color w:val="0E0E0E"/>
          <w:spacing w:val="23"/>
        </w:rPr>
        <w:t xml:space="preserve"> </w:t>
      </w:r>
      <w:r>
        <w:rPr>
          <w:rFonts w:ascii="Arial" w:eastAsia="Arial" w:hAnsi="Arial" w:cs="Arial"/>
          <w:color w:val="0E0E0E"/>
        </w:rPr>
        <w:t xml:space="preserve">el </w:t>
      </w:r>
      <w:r>
        <w:rPr>
          <w:rFonts w:ascii="Arial" w:eastAsia="Arial" w:hAnsi="Arial" w:cs="Arial"/>
          <w:color w:val="0E0E0E"/>
          <w:spacing w:val="2"/>
        </w:rPr>
        <w:t xml:space="preserve"> </w:t>
      </w:r>
      <w:r>
        <w:rPr>
          <w:rFonts w:ascii="Arial" w:eastAsia="Arial" w:hAnsi="Arial" w:cs="Arial"/>
          <w:color w:val="0E0E0E"/>
        </w:rPr>
        <w:t xml:space="preserve">Estado </w:t>
      </w:r>
      <w:r>
        <w:rPr>
          <w:rFonts w:ascii="Arial" w:eastAsia="Arial" w:hAnsi="Arial" w:cs="Arial"/>
          <w:color w:val="0E0E0E"/>
          <w:spacing w:val="29"/>
        </w:rPr>
        <w:t xml:space="preserve"> </w:t>
      </w:r>
      <w:r>
        <w:rPr>
          <w:rFonts w:ascii="Arial" w:eastAsia="Arial" w:hAnsi="Arial" w:cs="Arial"/>
          <w:color w:val="0E0E0E"/>
        </w:rPr>
        <w:t xml:space="preserve">y </w:t>
      </w:r>
      <w:r>
        <w:rPr>
          <w:rFonts w:ascii="Arial" w:eastAsia="Arial" w:hAnsi="Arial" w:cs="Arial"/>
          <w:color w:val="0E0E0E"/>
          <w:spacing w:val="16"/>
        </w:rPr>
        <w:t xml:space="preserve"> </w:t>
      </w:r>
      <w:r>
        <w:rPr>
          <w:rFonts w:ascii="Arial" w:eastAsia="Arial" w:hAnsi="Arial" w:cs="Arial"/>
          <w:color w:val="0E0E0E"/>
        </w:rPr>
        <w:t xml:space="preserve">las </w:t>
      </w:r>
      <w:r>
        <w:rPr>
          <w:rFonts w:ascii="Arial" w:eastAsia="Arial" w:hAnsi="Arial" w:cs="Arial"/>
          <w:color w:val="0E0E0E"/>
          <w:spacing w:val="20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3"/>
        </w:rPr>
        <w:t>comunidades</w:t>
      </w:r>
      <w:proofErr w:type="spellEnd"/>
      <w:r>
        <w:rPr>
          <w:rFonts w:ascii="Arial" w:eastAsia="Arial" w:hAnsi="Arial" w:cs="Arial"/>
          <w:color w:val="0E0E0E"/>
          <w:w w:val="10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autónomas</w:t>
      </w:r>
      <w:proofErr w:type="spellEnd"/>
      <w:r>
        <w:rPr>
          <w:rFonts w:ascii="Arial" w:eastAsia="Arial" w:hAnsi="Arial" w:cs="Arial"/>
          <w:color w:val="0E0E0E"/>
        </w:rPr>
        <w:t>,</w:t>
      </w:r>
      <w:r>
        <w:rPr>
          <w:rFonts w:ascii="Arial" w:eastAsia="Arial" w:hAnsi="Arial" w:cs="Arial"/>
          <w:color w:val="0E0E0E"/>
          <w:spacing w:val="54"/>
        </w:rPr>
        <w:t xml:space="preserve"> </w:t>
      </w:r>
      <w:r>
        <w:rPr>
          <w:rFonts w:ascii="Arial" w:eastAsia="Arial" w:hAnsi="Arial" w:cs="Arial"/>
          <w:color w:val="0E0E0E"/>
        </w:rPr>
        <w:t>en</w:t>
      </w:r>
      <w:r>
        <w:rPr>
          <w:rFonts w:ascii="Arial" w:eastAsia="Arial" w:hAnsi="Arial" w:cs="Arial"/>
          <w:color w:val="0E0E0E"/>
          <w:spacing w:val="40"/>
        </w:rPr>
        <w:t xml:space="preserve"> </w:t>
      </w:r>
      <w:r>
        <w:rPr>
          <w:rFonts w:ascii="Arial" w:eastAsia="Arial" w:hAnsi="Arial" w:cs="Arial"/>
          <w:color w:val="0E0E0E"/>
        </w:rPr>
        <w:t>el</w:t>
      </w:r>
      <w:r>
        <w:rPr>
          <w:rFonts w:ascii="Arial" w:eastAsia="Arial" w:hAnsi="Arial" w:cs="Arial"/>
          <w:color w:val="0E0E0E"/>
          <w:spacing w:val="4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ámbito</w:t>
      </w:r>
      <w:proofErr w:type="spellEnd"/>
      <w:r>
        <w:rPr>
          <w:rFonts w:ascii="Arial" w:eastAsia="Arial" w:hAnsi="Arial" w:cs="Arial"/>
          <w:color w:val="0E0E0E"/>
          <w:spacing w:val="46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45"/>
        </w:rPr>
        <w:t xml:space="preserve"> </w:t>
      </w:r>
      <w:r>
        <w:rPr>
          <w:rFonts w:ascii="Arial" w:eastAsia="Arial" w:hAnsi="Arial" w:cs="Arial"/>
          <w:color w:val="0E0E0E"/>
        </w:rPr>
        <w:t>sus</w:t>
      </w:r>
      <w:r>
        <w:rPr>
          <w:rFonts w:ascii="Arial" w:eastAsia="Arial" w:hAnsi="Arial" w:cs="Arial"/>
          <w:color w:val="0E0E0E"/>
          <w:spacing w:val="4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respectivas</w:t>
      </w:r>
      <w:proofErr w:type="spellEnd"/>
      <w:r>
        <w:rPr>
          <w:rFonts w:ascii="Arial" w:eastAsia="Arial" w:hAnsi="Arial" w:cs="Arial"/>
          <w:color w:val="0E0E0E"/>
          <w:spacing w:val="59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competencias</w:t>
      </w:r>
      <w:proofErr w:type="spellEnd"/>
      <w:r>
        <w:rPr>
          <w:rFonts w:ascii="Arial" w:eastAsia="Arial" w:hAnsi="Arial" w:cs="Arial"/>
          <w:color w:val="0E0E0E"/>
        </w:rPr>
        <w:t>,</w:t>
      </w:r>
      <w:r>
        <w:rPr>
          <w:rFonts w:ascii="Arial" w:eastAsia="Arial" w:hAnsi="Arial" w:cs="Arial"/>
          <w:color w:val="0E0E0E"/>
          <w:spacing w:val="60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podrán</w:t>
      </w:r>
      <w:proofErr w:type="spellEnd"/>
      <w:r>
        <w:rPr>
          <w:rFonts w:ascii="Arial" w:eastAsia="Arial" w:hAnsi="Arial" w:cs="Arial"/>
          <w:color w:val="0E0E0E"/>
          <w:spacing w:val="56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aprobar</w:t>
      </w:r>
      <w:proofErr w:type="spellEnd"/>
      <w:r>
        <w:rPr>
          <w:rFonts w:ascii="Arial" w:eastAsia="Arial" w:hAnsi="Arial" w:cs="Arial"/>
          <w:color w:val="0E0E0E"/>
          <w:spacing w:val="61"/>
        </w:rPr>
        <w:t xml:space="preserve"> </w:t>
      </w:r>
      <w:r>
        <w:rPr>
          <w:rFonts w:ascii="Arial" w:eastAsia="Arial" w:hAnsi="Arial" w:cs="Arial"/>
          <w:color w:val="0E0E0E"/>
        </w:rPr>
        <w:t>los</w:t>
      </w:r>
      <w:r>
        <w:rPr>
          <w:rFonts w:ascii="Arial" w:eastAsia="Arial" w:hAnsi="Arial" w:cs="Arial"/>
          <w:color w:val="0E0E0E"/>
          <w:spacing w:val="38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estatutos</w:t>
      </w:r>
      <w:proofErr w:type="spellEnd"/>
      <w:r>
        <w:rPr>
          <w:rFonts w:ascii="Arial" w:eastAsia="Arial" w:hAnsi="Arial" w:cs="Arial"/>
          <w:color w:val="0E0E0E"/>
          <w:spacing w:val="61"/>
        </w:rPr>
        <w:t xml:space="preserve"> </w:t>
      </w:r>
      <w:r>
        <w:rPr>
          <w:rFonts w:ascii="Arial" w:eastAsia="Arial" w:hAnsi="Arial" w:cs="Arial"/>
          <w:color w:val="0E0E0E"/>
        </w:rPr>
        <w:t>y</w:t>
      </w:r>
      <w:r>
        <w:rPr>
          <w:rFonts w:ascii="Arial" w:eastAsia="Arial" w:hAnsi="Arial" w:cs="Arial"/>
          <w:color w:val="0E0E0E"/>
          <w:spacing w:val="33"/>
        </w:rPr>
        <w:t xml:space="preserve"> </w:t>
      </w:r>
      <w:r>
        <w:rPr>
          <w:rFonts w:ascii="Arial" w:eastAsia="Arial" w:hAnsi="Arial" w:cs="Arial"/>
          <w:color w:val="0E0E0E"/>
          <w:w w:val="104"/>
        </w:rPr>
        <w:t xml:space="preserve">las </w:t>
      </w:r>
      <w:proofErr w:type="spellStart"/>
      <w:r>
        <w:rPr>
          <w:rFonts w:ascii="Arial" w:eastAsia="Arial" w:hAnsi="Arial" w:cs="Arial"/>
          <w:color w:val="0E0E0E"/>
        </w:rPr>
        <w:t>demás</w:t>
      </w:r>
      <w:proofErr w:type="spellEnd"/>
      <w:r>
        <w:rPr>
          <w:rFonts w:ascii="Arial" w:eastAsia="Arial" w:hAnsi="Arial" w:cs="Arial"/>
          <w:color w:val="0E0E0E"/>
        </w:rPr>
        <w:t xml:space="preserve"> </w:t>
      </w:r>
      <w:r>
        <w:rPr>
          <w:rFonts w:ascii="Arial" w:eastAsia="Arial" w:hAnsi="Arial" w:cs="Arial"/>
          <w:color w:val="0E0E0E"/>
          <w:spacing w:val="60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normas</w:t>
      </w:r>
      <w:proofErr w:type="spellEnd"/>
      <w:r>
        <w:rPr>
          <w:rFonts w:ascii="Arial" w:eastAsia="Arial" w:hAnsi="Arial" w:cs="Arial"/>
          <w:color w:val="0E0E0E"/>
        </w:rPr>
        <w:t xml:space="preserve"> </w:t>
      </w:r>
      <w:r>
        <w:rPr>
          <w:rFonts w:ascii="Arial" w:eastAsia="Arial" w:hAnsi="Arial" w:cs="Arial"/>
          <w:color w:val="0E0E0E"/>
          <w:spacing w:val="45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aplicables</w:t>
      </w:r>
      <w:proofErr w:type="spellEnd"/>
      <w:r>
        <w:rPr>
          <w:rFonts w:ascii="Arial" w:eastAsia="Arial" w:hAnsi="Arial" w:cs="Arial"/>
          <w:color w:val="0E0E0E"/>
        </w:rPr>
        <w:t xml:space="preserve">  </w:t>
      </w:r>
      <w:r>
        <w:rPr>
          <w:rFonts w:ascii="Arial" w:eastAsia="Arial" w:hAnsi="Arial" w:cs="Arial"/>
          <w:color w:val="0E0E0E"/>
          <w:spacing w:val="2"/>
        </w:rPr>
        <w:t xml:space="preserve"> </w:t>
      </w:r>
      <w:r>
        <w:rPr>
          <w:rFonts w:ascii="Arial" w:eastAsia="Arial" w:hAnsi="Arial" w:cs="Arial"/>
          <w:color w:val="0E0E0E"/>
        </w:rPr>
        <w:t xml:space="preserve">al </w:t>
      </w:r>
      <w:r>
        <w:rPr>
          <w:rFonts w:ascii="Arial" w:eastAsia="Arial" w:hAnsi="Arial" w:cs="Arial"/>
          <w:color w:val="0E0E0E"/>
          <w:spacing w:val="42"/>
        </w:rPr>
        <w:t xml:space="preserve"> </w:t>
      </w:r>
      <w:r>
        <w:rPr>
          <w:rFonts w:ascii="Arial" w:eastAsia="Arial" w:hAnsi="Arial" w:cs="Arial"/>
          <w:color w:val="0E0E0E"/>
        </w:rPr>
        <w:t xml:space="preserve">personal </w:t>
      </w:r>
      <w:r>
        <w:rPr>
          <w:rFonts w:ascii="Arial" w:eastAsia="Arial" w:hAnsi="Arial" w:cs="Arial"/>
          <w:color w:val="0E0E0E"/>
          <w:spacing w:val="49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estatutario</w:t>
      </w:r>
      <w:proofErr w:type="spellEnd"/>
      <w:r>
        <w:rPr>
          <w:rFonts w:ascii="Arial" w:eastAsia="Arial" w:hAnsi="Arial" w:cs="Arial"/>
          <w:color w:val="0E0E0E"/>
        </w:rPr>
        <w:t xml:space="preserve"> </w:t>
      </w:r>
      <w:r>
        <w:rPr>
          <w:rFonts w:ascii="Arial" w:eastAsia="Arial" w:hAnsi="Arial" w:cs="Arial"/>
          <w:color w:val="0E0E0E"/>
          <w:spacing w:val="53"/>
        </w:rPr>
        <w:t xml:space="preserve"> </w:t>
      </w:r>
      <w:r>
        <w:rPr>
          <w:rFonts w:ascii="Arial" w:eastAsia="Arial" w:hAnsi="Arial" w:cs="Arial"/>
          <w:color w:val="0E0E0E"/>
        </w:rPr>
        <w:t xml:space="preserve">de </w:t>
      </w:r>
      <w:r>
        <w:rPr>
          <w:rFonts w:ascii="Arial" w:eastAsia="Arial" w:hAnsi="Arial" w:cs="Arial"/>
          <w:color w:val="0E0E0E"/>
          <w:spacing w:val="45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cada</w:t>
      </w:r>
      <w:proofErr w:type="spellEnd"/>
      <w:r>
        <w:rPr>
          <w:rFonts w:ascii="Arial" w:eastAsia="Arial" w:hAnsi="Arial" w:cs="Arial"/>
          <w:color w:val="0E0E0E"/>
        </w:rPr>
        <w:t xml:space="preserve"> </w:t>
      </w:r>
      <w:r>
        <w:rPr>
          <w:rFonts w:ascii="Arial" w:eastAsia="Arial" w:hAnsi="Arial" w:cs="Arial"/>
          <w:color w:val="0E0E0E"/>
          <w:spacing w:val="47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servicio</w:t>
      </w:r>
      <w:proofErr w:type="spellEnd"/>
      <w:r>
        <w:rPr>
          <w:rFonts w:ascii="Arial" w:eastAsia="Arial" w:hAnsi="Arial" w:cs="Arial"/>
          <w:color w:val="0E0E0E"/>
        </w:rPr>
        <w:t xml:space="preserve"> </w:t>
      </w:r>
      <w:r>
        <w:rPr>
          <w:rFonts w:ascii="Arial" w:eastAsia="Arial" w:hAnsi="Arial" w:cs="Arial"/>
          <w:color w:val="0E0E0E"/>
          <w:spacing w:val="51"/>
        </w:rPr>
        <w:t xml:space="preserve"> </w:t>
      </w:r>
      <w:r>
        <w:rPr>
          <w:rFonts w:ascii="Arial" w:eastAsia="Arial" w:hAnsi="Arial" w:cs="Arial"/>
          <w:color w:val="0E0E0E"/>
        </w:rPr>
        <w:t xml:space="preserve">de </w:t>
      </w:r>
      <w:r>
        <w:rPr>
          <w:rFonts w:ascii="Arial" w:eastAsia="Arial" w:hAnsi="Arial" w:cs="Arial"/>
          <w:color w:val="0E0E0E"/>
          <w:spacing w:val="45"/>
        </w:rPr>
        <w:t xml:space="preserve"> </w:t>
      </w:r>
      <w:r>
        <w:rPr>
          <w:rFonts w:ascii="Arial" w:eastAsia="Arial" w:hAnsi="Arial" w:cs="Arial"/>
          <w:color w:val="0E0E0E"/>
        </w:rPr>
        <w:t xml:space="preserve">salud </w:t>
      </w:r>
      <w:r>
        <w:rPr>
          <w:rFonts w:ascii="Arial" w:eastAsia="Arial" w:hAnsi="Arial" w:cs="Arial"/>
          <w:color w:val="0E0E0E"/>
          <w:spacing w:val="46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teniendo</w:t>
      </w:r>
      <w:proofErr w:type="spellEnd"/>
      <w:r>
        <w:rPr>
          <w:rFonts w:ascii="Arial" w:eastAsia="Arial" w:hAnsi="Arial" w:cs="Arial"/>
          <w:color w:val="0E0E0E"/>
        </w:rPr>
        <w:t xml:space="preserve"> </w:t>
      </w:r>
      <w:r>
        <w:rPr>
          <w:rFonts w:ascii="Arial" w:eastAsia="Arial" w:hAnsi="Arial" w:cs="Arial"/>
          <w:color w:val="0E0E0E"/>
          <w:spacing w:val="50"/>
        </w:rPr>
        <w:t xml:space="preserve"> </w:t>
      </w:r>
      <w:r>
        <w:rPr>
          <w:rFonts w:ascii="Arial" w:eastAsia="Arial" w:hAnsi="Arial" w:cs="Arial"/>
          <w:color w:val="0E0E0E"/>
          <w:w w:val="106"/>
        </w:rPr>
        <w:t xml:space="preserve">en </w:t>
      </w:r>
      <w:proofErr w:type="spellStart"/>
      <w:r>
        <w:rPr>
          <w:rFonts w:ascii="Arial" w:eastAsia="Arial" w:hAnsi="Arial" w:cs="Arial"/>
          <w:color w:val="0E0E0E"/>
        </w:rPr>
        <w:t>consideración</w:t>
      </w:r>
      <w:proofErr w:type="spellEnd"/>
      <w:r>
        <w:rPr>
          <w:rFonts w:ascii="Arial" w:eastAsia="Arial" w:hAnsi="Arial" w:cs="Arial"/>
          <w:color w:val="0E0E0E"/>
          <w:spacing w:val="35"/>
        </w:rPr>
        <w:t xml:space="preserve"> </w:t>
      </w:r>
      <w:r>
        <w:rPr>
          <w:rFonts w:ascii="Arial" w:eastAsia="Arial" w:hAnsi="Arial" w:cs="Arial"/>
          <w:color w:val="0E0E0E"/>
        </w:rPr>
        <w:t xml:space="preserve">los </w:t>
      </w:r>
      <w:proofErr w:type="spellStart"/>
      <w:r>
        <w:rPr>
          <w:rFonts w:ascii="Arial" w:eastAsia="Arial" w:hAnsi="Arial" w:cs="Arial"/>
          <w:color w:val="0E0E0E"/>
        </w:rPr>
        <w:t>principios</w:t>
      </w:r>
      <w:proofErr w:type="spellEnd"/>
      <w:r>
        <w:rPr>
          <w:rFonts w:ascii="Arial" w:eastAsia="Arial" w:hAnsi="Arial" w:cs="Arial"/>
          <w:color w:val="0E0E0E"/>
          <w:spacing w:val="25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generales</w:t>
      </w:r>
      <w:proofErr w:type="spellEnd"/>
      <w:r>
        <w:rPr>
          <w:rFonts w:ascii="Arial" w:eastAsia="Arial" w:hAnsi="Arial" w:cs="Arial"/>
          <w:color w:val="0E0E0E"/>
          <w:spacing w:val="25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establecidos</w:t>
      </w:r>
      <w:proofErr w:type="spellEnd"/>
      <w:r>
        <w:rPr>
          <w:rFonts w:ascii="Arial" w:eastAsia="Arial" w:hAnsi="Arial" w:cs="Arial"/>
          <w:color w:val="0E0E0E"/>
          <w:spacing w:val="22"/>
        </w:rPr>
        <w:t xml:space="preserve"> </w:t>
      </w:r>
      <w:r>
        <w:rPr>
          <w:rFonts w:ascii="Arial" w:eastAsia="Arial" w:hAnsi="Arial" w:cs="Arial"/>
          <w:color w:val="0E0E0E"/>
        </w:rPr>
        <w:t>en</w:t>
      </w:r>
      <w:r>
        <w:rPr>
          <w:rFonts w:ascii="Arial" w:eastAsia="Arial" w:hAnsi="Arial" w:cs="Arial"/>
          <w:color w:val="0E0E0E"/>
          <w:spacing w:val="3"/>
        </w:rPr>
        <w:t xml:space="preserve"> </w:t>
      </w:r>
      <w:r>
        <w:rPr>
          <w:rFonts w:ascii="Arial" w:eastAsia="Arial" w:hAnsi="Arial" w:cs="Arial"/>
          <w:color w:val="0E0E0E"/>
        </w:rPr>
        <w:t>el</w:t>
      </w:r>
      <w:r>
        <w:rPr>
          <w:rFonts w:ascii="Arial" w:eastAsia="Arial" w:hAnsi="Arial" w:cs="Arial"/>
          <w:color w:val="0E0E0E"/>
          <w:spacing w:val="9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artículo</w:t>
      </w:r>
      <w:proofErr w:type="spellEnd"/>
      <w:r>
        <w:rPr>
          <w:rFonts w:ascii="Arial" w:eastAsia="Arial" w:hAnsi="Arial" w:cs="Arial"/>
          <w:color w:val="0E0E0E"/>
          <w:spacing w:val="6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siguient</w:t>
      </w:r>
      <w:r>
        <w:rPr>
          <w:rFonts w:ascii="Arial" w:eastAsia="Arial" w:hAnsi="Arial" w:cs="Arial"/>
          <w:color w:val="0E0E0E"/>
          <w:spacing w:val="-4"/>
        </w:rPr>
        <w:t>e</w:t>
      </w:r>
      <w:proofErr w:type="spellEnd"/>
      <w:r>
        <w:rPr>
          <w:rFonts w:ascii="Arial" w:eastAsia="Arial" w:hAnsi="Arial" w:cs="Arial"/>
          <w:color w:val="282828"/>
        </w:rPr>
        <w:t>,</w:t>
      </w:r>
      <w:r>
        <w:rPr>
          <w:rFonts w:ascii="Arial" w:eastAsia="Arial" w:hAnsi="Arial" w:cs="Arial"/>
          <w:color w:val="282828"/>
          <w:spacing w:val="31"/>
        </w:rPr>
        <w:t xml:space="preserve"> </w:t>
      </w:r>
      <w:r>
        <w:rPr>
          <w:rFonts w:ascii="Arial" w:eastAsia="Arial" w:hAnsi="Arial" w:cs="Arial"/>
          <w:color w:val="0E0E0E"/>
        </w:rPr>
        <w:t>las</w:t>
      </w:r>
      <w:r>
        <w:rPr>
          <w:rFonts w:ascii="Arial" w:eastAsia="Arial" w:hAnsi="Arial" w:cs="Arial"/>
          <w:color w:val="0E0E0E"/>
          <w:spacing w:val="11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3"/>
        </w:rPr>
        <w:t>peculiaridades</w:t>
      </w:r>
      <w:proofErr w:type="spellEnd"/>
      <w:r>
        <w:rPr>
          <w:rFonts w:ascii="Arial" w:eastAsia="Arial" w:hAnsi="Arial" w:cs="Arial"/>
          <w:color w:val="0E0E0E"/>
          <w:w w:val="10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propias</w:t>
      </w:r>
      <w:proofErr w:type="spellEnd"/>
      <w:r>
        <w:rPr>
          <w:rFonts w:ascii="Arial" w:eastAsia="Arial" w:hAnsi="Arial" w:cs="Arial"/>
          <w:color w:val="0E0E0E"/>
          <w:spacing w:val="22"/>
        </w:rPr>
        <w:t xml:space="preserve"> </w:t>
      </w:r>
      <w:r>
        <w:rPr>
          <w:rFonts w:ascii="Arial" w:eastAsia="Arial" w:hAnsi="Arial" w:cs="Arial"/>
          <w:color w:val="0E0E0E"/>
        </w:rPr>
        <w:t>del</w:t>
      </w:r>
      <w:r>
        <w:rPr>
          <w:rFonts w:ascii="Arial" w:eastAsia="Arial" w:hAnsi="Arial" w:cs="Arial"/>
          <w:color w:val="0E0E0E"/>
          <w:spacing w:val="-4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ejercicio</w:t>
      </w:r>
      <w:proofErr w:type="spellEnd"/>
      <w:r>
        <w:rPr>
          <w:rFonts w:ascii="Arial" w:eastAsia="Arial" w:hAnsi="Arial" w:cs="Arial"/>
          <w:color w:val="0E0E0E"/>
          <w:spacing w:val="20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8"/>
        </w:rPr>
        <w:t xml:space="preserve"> </w:t>
      </w:r>
      <w:r>
        <w:rPr>
          <w:rFonts w:ascii="Arial" w:eastAsia="Arial" w:hAnsi="Arial" w:cs="Arial"/>
          <w:color w:val="0E0E0E"/>
        </w:rPr>
        <w:t>los</w:t>
      </w:r>
      <w:r>
        <w:rPr>
          <w:rFonts w:ascii="Arial" w:eastAsia="Arial" w:hAnsi="Arial" w:cs="Arial"/>
          <w:color w:val="0E0E0E"/>
          <w:spacing w:val="1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profesionales</w:t>
      </w:r>
      <w:proofErr w:type="spellEnd"/>
      <w:r>
        <w:rPr>
          <w:rFonts w:ascii="Arial" w:eastAsia="Arial" w:hAnsi="Arial" w:cs="Arial"/>
          <w:color w:val="0E0E0E"/>
          <w:spacing w:val="26"/>
        </w:rPr>
        <w:t xml:space="preserve"> </w:t>
      </w:r>
      <w:r>
        <w:rPr>
          <w:rFonts w:ascii="Arial" w:eastAsia="Arial" w:hAnsi="Arial" w:cs="Arial"/>
          <w:color w:val="0E0E0E"/>
        </w:rPr>
        <w:t>que</w:t>
      </w:r>
      <w:r>
        <w:rPr>
          <w:rFonts w:ascii="Arial" w:eastAsia="Arial" w:hAnsi="Arial" w:cs="Arial"/>
          <w:color w:val="0E0E0E"/>
          <w:spacing w:val="1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desarrollan</w:t>
      </w:r>
      <w:proofErr w:type="spellEnd"/>
      <w:r>
        <w:rPr>
          <w:rFonts w:ascii="Arial" w:eastAsia="Arial" w:hAnsi="Arial" w:cs="Arial"/>
          <w:color w:val="0E0E0E"/>
          <w:spacing w:val="31"/>
        </w:rPr>
        <w:t xml:space="preserve"> </w:t>
      </w:r>
      <w:r>
        <w:rPr>
          <w:rFonts w:ascii="Arial" w:eastAsia="Arial" w:hAnsi="Arial" w:cs="Arial"/>
          <w:color w:val="0E0E0E"/>
        </w:rPr>
        <w:t>sus</w:t>
      </w:r>
      <w:r>
        <w:rPr>
          <w:rFonts w:ascii="Arial" w:eastAsia="Arial" w:hAnsi="Arial" w:cs="Arial"/>
          <w:color w:val="0E0E0E"/>
          <w:spacing w:val="17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funciones</w:t>
      </w:r>
      <w:proofErr w:type="spellEnd"/>
      <w:r>
        <w:rPr>
          <w:rFonts w:ascii="Arial" w:eastAsia="Arial" w:hAnsi="Arial" w:cs="Arial"/>
          <w:color w:val="0E0E0E"/>
          <w:spacing w:val="14"/>
        </w:rPr>
        <w:t xml:space="preserve"> </w:t>
      </w:r>
      <w:r>
        <w:rPr>
          <w:rFonts w:ascii="Arial" w:eastAsia="Arial" w:hAnsi="Arial" w:cs="Arial"/>
          <w:color w:val="0E0E0E"/>
        </w:rPr>
        <w:t>en</w:t>
      </w:r>
      <w:r>
        <w:rPr>
          <w:rFonts w:ascii="Arial" w:eastAsia="Arial" w:hAnsi="Arial" w:cs="Arial"/>
          <w:color w:val="0E0E0E"/>
          <w:spacing w:val="6"/>
        </w:rPr>
        <w:t xml:space="preserve"> </w:t>
      </w:r>
      <w:r>
        <w:rPr>
          <w:rFonts w:ascii="Arial" w:eastAsia="Arial" w:hAnsi="Arial" w:cs="Arial"/>
          <w:color w:val="0E0E0E"/>
        </w:rPr>
        <w:t>el</w:t>
      </w:r>
      <w:r>
        <w:rPr>
          <w:rFonts w:ascii="Arial" w:eastAsia="Arial" w:hAnsi="Arial" w:cs="Arial"/>
          <w:color w:val="0E0E0E"/>
          <w:spacing w:val="4"/>
        </w:rPr>
        <w:t xml:space="preserve"> </w:t>
      </w:r>
      <w:r>
        <w:rPr>
          <w:rFonts w:ascii="Arial" w:eastAsia="Arial" w:hAnsi="Arial" w:cs="Arial"/>
          <w:color w:val="0E0E0E"/>
        </w:rPr>
        <w:t>Sistema</w:t>
      </w:r>
      <w:r>
        <w:rPr>
          <w:rFonts w:ascii="Arial" w:eastAsia="Arial" w:hAnsi="Arial" w:cs="Arial"/>
          <w:color w:val="0E0E0E"/>
          <w:spacing w:val="31"/>
        </w:rPr>
        <w:t xml:space="preserve"> </w:t>
      </w:r>
      <w:r>
        <w:rPr>
          <w:rFonts w:ascii="Arial" w:eastAsia="Arial" w:hAnsi="Arial" w:cs="Arial"/>
          <w:color w:val="0E0E0E"/>
        </w:rPr>
        <w:t>Nacional</w:t>
      </w:r>
      <w:r>
        <w:rPr>
          <w:rFonts w:ascii="Arial" w:eastAsia="Arial" w:hAnsi="Arial" w:cs="Arial"/>
          <w:color w:val="0E0E0E"/>
          <w:spacing w:val="12"/>
        </w:rPr>
        <w:t xml:space="preserve"> </w:t>
      </w:r>
      <w:r>
        <w:rPr>
          <w:rFonts w:ascii="Arial" w:eastAsia="Arial" w:hAnsi="Arial" w:cs="Arial"/>
          <w:color w:val="0E0E0E"/>
          <w:w w:val="103"/>
        </w:rPr>
        <w:t xml:space="preserve">de </w:t>
      </w:r>
      <w:r>
        <w:rPr>
          <w:rFonts w:ascii="Arial" w:eastAsia="Arial" w:hAnsi="Arial" w:cs="Arial"/>
          <w:color w:val="0E0E0E"/>
        </w:rPr>
        <w:t>Salu</w:t>
      </w:r>
      <w:r>
        <w:rPr>
          <w:rFonts w:ascii="Arial" w:eastAsia="Arial" w:hAnsi="Arial" w:cs="Arial"/>
          <w:color w:val="0E0E0E"/>
          <w:spacing w:val="-7"/>
        </w:rPr>
        <w:t>d</w:t>
      </w:r>
      <w:r>
        <w:rPr>
          <w:rFonts w:ascii="Arial" w:eastAsia="Arial" w:hAnsi="Arial" w:cs="Arial"/>
          <w:color w:val="282828"/>
        </w:rPr>
        <w:t>,</w:t>
      </w:r>
      <w:r>
        <w:rPr>
          <w:rFonts w:ascii="Arial" w:eastAsia="Arial" w:hAnsi="Arial" w:cs="Arial"/>
          <w:color w:val="282828"/>
          <w:spacing w:val="15"/>
        </w:rPr>
        <w:t xml:space="preserve"> </w:t>
      </w:r>
      <w:r>
        <w:rPr>
          <w:rFonts w:ascii="Arial" w:eastAsia="Arial" w:hAnsi="Arial" w:cs="Arial"/>
          <w:color w:val="0E0E0E"/>
        </w:rPr>
        <w:t>y</w:t>
      </w:r>
      <w:r>
        <w:rPr>
          <w:rFonts w:ascii="Arial" w:eastAsia="Arial" w:hAnsi="Arial" w:cs="Arial"/>
          <w:color w:val="0E0E0E"/>
          <w:spacing w:val="10"/>
        </w:rPr>
        <w:t xml:space="preserve"> </w:t>
      </w:r>
      <w:r>
        <w:rPr>
          <w:rFonts w:ascii="Arial" w:eastAsia="Arial" w:hAnsi="Arial" w:cs="Arial"/>
          <w:color w:val="0E0E0E"/>
        </w:rPr>
        <w:t>las</w:t>
      </w:r>
      <w:r>
        <w:rPr>
          <w:rFonts w:ascii="Arial" w:eastAsia="Arial" w:hAnsi="Arial" w:cs="Arial"/>
          <w:color w:val="0E0E0E"/>
          <w:spacing w:val="4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características</w:t>
      </w:r>
      <w:proofErr w:type="spellEnd"/>
      <w:r>
        <w:rPr>
          <w:rFonts w:ascii="Arial" w:eastAsia="Arial" w:hAnsi="Arial" w:cs="Arial"/>
          <w:color w:val="0E0E0E"/>
          <w:spacing w:val="38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organizativas</w:t>
      </w:r>
      <w:proofErr w:type="spellEnd"/>
      <w:r>
        <w:rPr>
          <w:rFonts w:ascii="Arial" w:eastAsia="Arial" w:hAnsi="Arial" w:cs="Arial"/>
          <w:color w:val="0E0E0E"/>
          <w:spacing w:val="20"/>
        </w:rPr>
        <w:t xml:space="preserve"> </w:t>
      </w:r>
      <w:r>
        <w:rPr>
          <w:rFonts w:ascii="Arial" w:eastAsia="Arial" w:hAnsi="Arial" w:cs="Arial"/>
          <w:color w:val="0E0E0E"/>
        </w:rPr>
        <w:t>y</w:t>
      </w:r>
      <w:r>
        <w:rPr>
          <w:rFonts w:ascii="Arial" w:eastAsia="Arial" w:hAnsi="Arial" w:cs="Arial"/>
          <w:color w:val="0E0E0E"/>
          <w:spacing w:val="7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funcionales</w:t>
      </w:r>
      <w:proofErr w:type="spellEnd"/>
      <w:r>
        <w:rPr>
          <w:rFonts w:ascii="Arial" w:eastAsia="Arial" w:hAnsi="Arial" w:cs="Arial"/>
          <w:color w:val="0E0E0E"/>
          <w:spacing w:val="23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5"/>
        </w:rPr>
        <w:t xml:space="preserve"> </w:t>
      </w:r>
      <w:r>
        <w:rPr>
          <w:rFonts w:ascii="Arial" w:eastAsia="Arial" w:hAnsi="Arial" w:cs="Arial"/>
          <w:color w:val="0E0E0E"/>
        </w:rPr>
        <w:t>sus</w:t>
      </w:r>
      <w:r>
        <w:rPr>
          <w:rFonts w:ascii="Arial" w:eastAsia="Arial" w:hAnsi="Arial" w:cs="Arial"/>
          <w:color w:val="0E0E0E"/>
          <w:spacing w:val="1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centros</w:t>
      </w:r>
      <w:proofErr w:type="spellEnd"/>
      <w:r>
        <w:rPr>
          <w:rFonts w:ascii="Arial" w:eastAsia="Arial" w:hAnsi="Arial" w:cs="Arial"/>
          <w:color w:val="0E0E0E"/>
          <w:spacing w:val="19"/>
        </w:rPr>
        <w:t xml:space="preserve"> </w:t>
      </w:r>
      <w:r>
        <w:rPr>
          <w:rFonts w:ascii="Arial" w:eastAsia="Arial" w:hAnsi="Arial" w:cs="Arial"/>
          <w:color w:val="0E0E0E"/>
        </w:rPr>
        <w:t>e</w:t>
      </w:r>
      <w:r>
        <w:rPr>
          <w:rFonts w:ascii="Arial" w:eastAsia="Arial" w:hAnsi="Arial" w:cs="Arial"/>
          <w:color w:val="0E0E0E"/>
          <w:spacing w:val="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instituciones</w:t>
      </w:r>
      <w:proofErr w:type="spellEnd"/>
      <w:r>
        <w:rPr>
          <w:rFonts w:ascii="Arial" w:eastAsia="Arial" w:hAnsi="Arial" w:cs="Arial"/>
          <w:color w:val="0E0E0E"/>
          <w:spacing w:val="37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4"/>
        </w:rPr>
        <w:t>sa</w:t>
      </w:r>
      <w:r>
        <w:rPr>
          <w:rFonts w:ascii="Arial" w:eastAsia="Arial" w:hAnsi="Arial" w:cs="Arial"/>
          <w:color w:val="0E0E0E"/>
          <w:spacing w:val="-4"/>
          <w:w w:val="104"/>
        </w:rPr>
        <w:t>n</w:t>
      </w:r>
      <w:r>
        <w:rPr>
          <w:rFonts w:ascii="Arial" w:eastAsia="Arial" w:hAnsi="Arial" w:cs="Arial"/>
          <w:color w:val="282828"/>
          <w:spacing w:val="-16"/>
          <w:w w:val="124"/>
        </w:rPr>
        <w:t>i</w:t>
      </w:r>
      <w:r>
        <w:rPr>
          <w:rFonts w:ascii="Arial" w:eastAsia="Arial" w:hAnsi="Arial" w:cs="Arial"/>
          <w:color w:val="0E0E0E"/>
          <w:w w:val="104"/>
        </w:rPr>
        <w:t>taria</w:t>
      </w:r>
      <w:r>
        <w:rPr>
          <w:rFonts w:ascii="Arial" w:eastAsia="Arial" w:hAnsi="Arial" w:cs="Arial"/>
          <w:color w:val="0E0E0E"/>
          <w:spacing w:val="-5"/>
          <w:w w:val="105"/>
        </w:rPr>
        <w:t>s</w:t>
      </w:r>
      <w:proofErr w:type="spellEnd"/>
      <w:r>
        <w:rPr>
          <w:rFonts w:ascii="Arial" w:eastAsia="Arial" w:hAnsi="Arial" w:cs="Arial"/>
          <w:color w:val="464646"/>
          <w:w w:val="86"/>
        </w:rPr>
        <w:t>.</w:t>
      </w:r>
    </w:p>
    <w:p w14:paraId="7B49599E" w14:textId="77777777" w:rsidR="00225F24" w:rsidRDefault="00225F24">
      <w:pPr>
        <w:spacing w:before="1" w:after="0" w:line="260" w:lineRule="exact"/>
        <w:rPr>
          <w:sz w:val="26"/>
          <w:szCs w:val="26"/>
        </w:rPr>
      </w:pPr>
    </w:p>
    <w:p w14:paraId="47FFF56A" w14:textId="77777777" w:rsidR="00225F24" w:rsidRDefault="00DD39D1">
      <w:pPr>
        <w:spacing w:after="0" w:line="250" w:lineRule="auto"/>
        <w:ind w:left="116" w:right="247" w:firstLine="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E0E0E"/>
        </w:rPr>
        <w:t>Las</w:t>
      </w:r>
      <w:r>
        <w:rPr>
          <w:rFonts w:ascii="Arial" w:eastAsia="Arial" w:hAnsi="Arial" w:cs="Arial"/>
          <w:color w:val="0E0E0E"/>
          <w:spacing w:val="27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propuestas</w:t>
      </w:r>
      <w:proofErr w:type="spellEnd"/>
      <w:r>
        <w:rPr>
          <w:rFonts w:ascii="Arial" w:eastAsia="Arial" w:hAnsi="Arial" w:cs="Arial"/>
          <w:color w:val="0E0E0E"/>
          <w:spacing w:val="24"/>
        </w:rPr>
        <w:t xml:space="preserve"> </w:t>
      </w:r>
      <w:r>
        <w:rPr>
          <w:rFonts w:ascii="Arial" w:eastAsia="Arial" w:hAnsi="Arial" w:cs="Arial"/>
          <w:color w:val="0E0E0E"/>
        </w:rPr>
        <w:t>para</w:t>
      </w:r>
      <w:r>
        <w:rPr>
          <w:rFonts w:ascii="Arial" w:eastAsia="Arial" w:hAnsi="Arial" w:cs="Arial"/>
          <w:color w:val="0E0E0E"/>
          <w:spacing w:val="25"/>
        </w:rPr>
        <w:t xml:space="preserve"> </w:t>
      </w:r>
      <w:r>
        <w:rPr>
          <w:rFonts w:ascii="Arial" w:eastAsia="Arial" w:hAnsi="Arial" w:cs="Arial"/>
          <w:color w:val="0E0E0E"/>
        </w:rPr>
        <w:t>la</w:t>
      </w:r>
      <w:r>
        <w:rPr>
          <w:rFonts w:ascii="Arial" w:eastAsia="Arial" w:hAnsi="Arial" w:cs="Arial"/>
          <w:color w:val="0E0E0E"/>
          <w:spacing w:val="2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elaboración</w:t>
      </w:r>
      <w:proofErr w:type="spellEnd"/>
      <w:r>
        <w:rPr>
          <w:rFonts w:ascii="Arial" w:eastAsia="Arial" w:hAnsi="Arial" w:cs="Arial"/>
          <w:color w:val="0E0E0E"/>
          <w:spacing w:val="50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19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dichas</w:t>
      </w:r>
      <w:proofErr w:type="spellEnd"/>
      <w:r>
        <w:rPr>
          <w:rFonts w:ascii="Arial" w:eastAsia="Arial" w:hAnsi="Arial" w:cs="Arial"/>
          <w:color w:val="0E0E0E"/>
          <w:spacing w:val="35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2"/>
        </w:rPr>
        <w:t>norma</w:t>
      </w:r>
      <w:r>
        <w:rPr>
          <w:rFonts w:ascii="Arial" w:eastAsia="Arial" w:hAnsi="Arial" w:cs="Arial"/>
          <w:color w:val="0E0E0E"/>
          <w:spacing w:val="2"/>
          <w:w w:val="102"/>
        </w:rPr>
        <w:t>s</w:t>
      </w:r>
      <w:proofErr w:type="spellEnd"/>
      <w:r>
        <w:rPr>
          <w:rFonts w:ascii="Arial" w:eastAsia="Arial" w:hAnsi="Arial" w:cs="Arial"/>
          <w:color w:val="282828"/>
          <w:w w:val="81"/>
        </w:rPr>
        <w:t>,</w:t>
      </w:r>
      <w:r>
        <w:rPr>
          <w:rFonts w:ascii="Arial" w:eastAsia="Arial" w:hAnsi="Arial" w:cs="Arial"/>
          <w:color w:val="282828"/>
          <w:spacing w:val="24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deberán</w:t>
      </w:r>
      <w:proofErr w:type="spellEnd"/>
      <w:r>
        <w:rPr>
          <w:rFonts w:ascii="Arial" w:eastAsia="Arial" w:hAnsi="Arial" w:cs="Arial"/>
          <w:color w:val="0E0E0E"/>
          <w:spacing w:val="46"/>
        </w:rPr>
        <w:t xml:space="preserve"> </w:t>
      </w:r>
      <w:r>
        <w:rPr>
          <w:rFonts w:ascii="Arial" w:eastAsia="Arial" w:hAnsi="Arial" w:cs="Arial"/>
          <w:color w:val="0E0E0E"/>
        </w:rPr>
        <w:t>ser</w:t>
      </w:r>
      <w:r>
        <w:rPr>
          <w:rFonts w:ascii="Arial" w:eastAsia="Arial" w:hAnsi="Arial" w:cs="Arial"/>
          <w:color w:val="0E0E0E"/>
          <w:spacing w:val="15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objeto</w:t>
      </w:r>
      <w:proofErr w:type="spellEnd"/>
      <w:r>
        <w:rPr>
          <w:rFonts w:ascii="Arial" w:eastAsia="Arial" w:hAnsi="Arial" w:cs="Arial"/>
          <w:color w:val="0E0E0E"/>
          <w:spacing w:val="32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25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negociación</w:t>
      </w:r>
      <w:proofErr w:type="spellEnd"/>
      <w:r>
        <w:rPr>
          <w:rFonts w:ascii="Arial" w:eastAsia="Arial" w:hAnsi="Arial" w:cs="Arial"/>
          <w:color w:val="0E0E0E"/>
          <w:spacing w:val="55"/>
        </w:rPr>
        <w:t xml:space="preserve"> </w:t>
      </w:r>
      <w:r>
        <w:rPr>
          <w:rFonts w:ascii="Arial" w:eastAsia="Arial" w:hAnsi="Arial" w:cs="Arial"/>
          <w:color w:val="0E0E0E"/>
        </w:rPr>
        <w:t>en</w:t>
      </w:r>
      <w:r>
        <w:rPr>
          <w:rFonts w:ascii="Arial" w:eastAsia="Arial" w:hAnsi="Arial" w:cs="Arial"/>
          <w:color w:val="0E0E0E"/>
          <w:spacing w:val="26"/>
        </w:rPr>
        <w:t xml:space="preserve"> </w:t>
      </w:r>
      <w:r>
        <w:rPr>
          <w:rFonts w:ascii="Arial" w:eastAsia="Arial" w:hAnsi="Arial" w:cs="Arial"/>
          <w:color w:val="0E0E0E"/>
          <w:w w:val="104"/>
        </w:rPr>
        <w:t xml:space="preserve">las </w:t>
      </w:r>
      <w:r>
        <w:rPr>
          <w:rFonts w:ascii="Arial" w:eastAsia="Arial" w:hAnsi="Arial" w:cs="Arial"/>
          <w:color w:val="0E0E0E"/>
        </w:rPr>
        <w:t>mesas</w:t>
      </w:r>
      <w:r>
        <w:rPr>
          <w:rFonts w:ascii="Arial" w:eastAsia="Arial" w:hAnsi="Arial" w:cs="Arial"/>
          <w:color w:val="0E0E0E"/>
          <w:spacing w:val="24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sectoriales</w:t>
      </w:r>
      <w:proofErr w:type="spellEnd"/>
      <w:r>
        <w:rPr>
          <w:rFonts w:ascii="Arial" w:eastAsia="Arial" w:hAnsi="Arial" w:cs="Arial"/>
          <w:color w:val="0E0E0E"/>
          <w:spacing w:val="15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correspondientes</w:t>
      </w:r>
      <w:proofErr w:type="spellEnd"/>
      <w:r>
        <w:rPr>
          <w:rFonts w:ascii="Arial" w:eastAsia="Arial" w:hAnsi="Arial" w:cs="Arial"/>
          <w:color w:val="0E0E0E"/>
        </w:rPr>
        <w:t>,</w:t>
      </w:r>
      <w:r>
        <w:rPr>
          <w:rFonts w:ascii="Arial" w:eastAsia="Arial" w:hAnsi="Arial" w:cs="Arial"/>
          <w:color w:val="0E0E0E"/>
          <w:spacing w:val="31"/>
        </w:rPr>
        <w:t xml:space="preserve"> </w:t>
      </w:r>
      <w:r>
        <w:rPr>
          <w:rFonts w:ascii="Arial" w:eastAsia="Arial" w:hAnsi="Arial" w:cs="Arial"/>
          <w:color w:val="0E0E0E"/>
        </w:rPr>
        <w:t>en</w:t>
      </w:r>
      <w:r>
        <w:rPr>
          <w:rFonts w:ascii="Arial" w:eastAsia="Arial" w:hAnsi="Arial" w:cs="Arial"/>
          <w:color w:val="0E0E0E"/>
          <w:spacing w:val="15"/>
        </w:rPr>
        <w:t xml:space="preserve"> </w:t>
      </w:r>
      <w:r>
        <w:rPr>
          <w:rFonts w:ascii="Arial" w:eastAsia="Arial" w:hAnsi="Arial" w:cs="Arial"/>
          <w:color w:val="0E0E0E"/>
        </w:rPr>
        <w:t>los</w:t>
      </w:r>
      <w:r>
        <w:rPr>
          <w:rFonts w:ascii="Arial" w:eastAsia="Arial" w:hAnsi="Arial" w:cs="Arial"/>
          <w:color w:val="0E0E0E"/>
          <w:spacing w:val="9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términos</w:t>
      </w:r>
      <w:proofErr w:type="spellEnd"/>
      <w:r>
        <w:rPr>
          <w:rFonts w:ascii="Arial" w:eastAsia="Arial" w:hAnsi="Arial" w:cs="Arial"/>
          <w:color w:val="0E0E0E"/>
          <w:spacing w:val="17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establecidos</w:t>
      </w:r>
      <w:proofErr w:type="spellEnd"/>
      <w:r>
        <w:rPr>
          <w:rFonts w:ascii="Arial" w:eastAsia="Arial" w:hAnsi="Arial" w:cs="Arial"/>
          <w:color w:val="0E0E0E"/>
          <w:spacing w:val="30"/>
        </w:rPr>
        <w:t xml:space="preserve"> </w:t>
      </w:r>
      <w:r>
        <w:rPr>
          <w:rFonts w:ascii="Arial" w:eastAsia="Arial" w:hAnsi="Arial" w:cs="Arial"/>
          <w:color w:val="0E0E0E"/>
        </w:rPr>
        <w:t>en</w:t>
      </w:r>
      <w:r>
        <w:rPr>
          <w:rFonts w:ascii="Arial" w:eastAsia="Arial" w:hAnsi="Arial" w:cs="Arial"/>
          <w:color w:val="0E0E0E"/>
          <w:spacing w:val="6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esta</w:t>
      </w:r>
      <w:proofErr w:type="spellEnd"/>
      <w:r>
        <w:rPr>
          <w:rFonts w:ascii="Arial" w:eastAsia="Arial" w:hAnsi="Arial" w:cs="Arial"/>
          <w:color w:val="0E0E0E"/>
          <w:spacing w:val="17"/>
        </w:rPr>
        <w:t xml:space="preserve"> </w:t>
      </w:r>
      <w:r>
        <w:rPr>
          <w:rFonts w:ascii="Arial" w:eastAsia="Arial" w:hAnsi="Arial" w:cs="Arial"/>
          <w:color w:val="0E0E0E"/>
        </w:rPr>
        <w:t>le</w:t>
      </w:r>
      <w:r>
        <w:rPr>
          <w:rFonts w:ascii="Arial" w:eastAsia="Arial" w:hAnsi="Arial" w:cs="Arial"/>
          <w:color w:val="0E0E0E"/>
          <w:spacing w:val="7"/>
        </w:rPr>
        <w:t>y</w:t>
      </w:r>
      <w:r>
        <w:rPr>
          <w:rFonts w:ascii="Arial" w:eastAsia="Arial" w:hAnsi="Arial" w:cs="Arial"/>
          <w:color w:val="282828"/>
        </w:rPr>
        <w:t>.</w:t>
      </w:r>
    </w:p>
    <w:p w14:paraId="4176B674" w14:textId="77777777" w:rsidR="00225F24" w:rsidRDefault="00225F24">
      <w:pPr>
        <w:spacing w:before="4" w:after="0" w:line="260" w:lineRule="exact"/>
        <w:rPr>
          <w:sz w:val="26"/>
          <w:szCs w:val="26"/>
        </w:rPr>
      </w:pPr>
    </w:p>
    <w:p w14:paraId="02425CE8" w14:textId="77777777" w:rsidR="00225F24" w:rsidRDefault="00DD39D1">
      <w:pPr>
        <w:spacing w:after="0" w:line="240" w:lineRule="auto"/>
        <w:ind w:left="106" w:right="3019"/>
        <w:jc w:val="both"/>
        <w:rPr>
          <w:rFonts w:ascii="Arial" w:eastAsia="Arial" w:hAnsi="Arial" w:cs="Arial"/>
          <w:sz w:val="21"/>
          <w:szCs w:val="21"/>
        </w:rPr>
      </w:pPr>
      <w:proofErr w:type="spellStart"/>
      <w:r>
        <w:rPr>
          <w:rFonts w:ascii="Arial" w:eastAsia="Arial" w:hAnsi="Arial" w:cs="Arial"/>
          <w:b/>
          <w:bCs/>
          <w:color w:val="0E0E0E"/>
        </w:rPr>
        <w:t>Artículo</w:t>
      </w:r>
      <w:proofErr w:type="spellEnd"/>
      <w:r>
        <w:rPr>
          <w:rFonts w:ascii="Arial" w:eastAsia="Arial" w:hAnsi="Arial" w:cs="Arial"/>
          <w:b/>
          <w:bCs/>
          <w:color w:val="0E0E0E"/>
          <w:spacing w:val="6"/>
        </w:rPr>
        <w:t xml:space="preserve"> </w:t>
      </w:r>
      <w:r>
        <w:rPr>
          <w:rFonts w:ascii="Arial" w:eastAsia="Arial" w:hAnsi="Arial" w:cs="Arial"/>
          <w:b/>
          <w:bCs/>
          <w:color w:val="0E0E0E"/>
        </w:rPr>
        <w:t>4.</w:t>
      </w:r>
      <w:r>
        <w:rPr>
          <w:rFonts w:ascii="Arial" w:eastAsia="Arial" w:hAnsi="Arial" w:cs="Arial"/>
          <w:b/>
          <w:bCs/>
          <w:color w:val="0E0E0E"/>
          <w:spacing w:val="6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i/>
          <w:color w:val="0E0E0E"/>
          <w:sz w:val="21"/>
          <w:szCs w:val="21"/>
        </w:rPr>
        <w:t>Principios</w:t>
      </w:r>
      <w:proofErr w:type="spellEnd"/>
      <w:r>
        <w:rPr>
          <w:rFonts w:ascii="Arial" w:eastAsia="Arial" w:hAnsi="Arial" w:cs="Arial"/>
          <w:i/>
          <w:color w:val="0E0E0E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color w:val="0E0E0E"/>
          <w:spacing w:val="5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color w:val="0E0E0E"/>
          <w:sz w:val="21"/>
          <w:szCs w:val="21"/>
        </w:rPr>
        <w:t>y</w:t>
      </w:r>
      <w:proofErr w:type="gramEnd"/>
      <w:r>
        <w:rPr>
          <w:rFonts w:ascii="Arial" w:eastAsia="Arial" w:hAnsi="Arial" w:cs="Arial"/>
          <w:i/>
          <w:color w:val="0E0E0E"/>
          <w:spacing w:val="11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i/>
          <w:color w:val="0E0E0E"/>
          <w:sz w:val="21"/>
          <w:szCs w:val="21"/>
        </w:rPr>
        <w:t>criterios</w:t>
      </w:r>
      <w:proofErr w:type="spellEnd"/>
      <w:r>
        <w:rPr>
          <w:rFonts w:ascii="Arial" w:eastAsia="Arial" w:hAnsi="Arial" w:cs="Arial"/>
          <w:i/>
          <w:color w:val="0E0E0E"/>
          <w:sz w:val="21"/>
          <w:szCs w:val="21"/>
        </w:rPr>
        <w:t xml:space="preserve">  de</w:t>
      </w:r>
      <w:r>
        <w:rPr>
          <w:rFonts w:ascii="Arial" w:eastAsia="Arial" w:hAnsi="Arial" w:cs="Arial"/>
          <w:i/>
          <w:color w:val="0E0E0E"/>
          <w:spacing w:val="21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i/>
          <w:color w:val="0E0E0E"/>
          <w:w w:val="108"/>
          <w:sz w:val="21"/>
          <w:szCs w:val="21"/>
        </w:rPr>
        <w:t>ordenación</w:t>
      </w:r>
      <w:proofErr w:type="spellEnd"/>
      <w:r>
        <w:rPr>
          <w:rFonts w:ascii="Arial" w:eastAsia="Arial" w:hAnsi="Arial" w:cs="Arial"/>
          <w:i/>
          <w:color w:val="0E0E0E"/>
          <w:spacing w:val="1"/>
          <w:w w:val="108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color w:val="0E0E0E"/>
          <w:sz w:val="21"/>
          <w:szCs w:val="21"/>
        </w:rPr>
        <w:t>del</w:t>
      </w:r>
      <w:r>
        <w:rPr>
          <w:rFonts w:ascii="Arial" w:eastAsia="Arial" w:hAnsi="Arial" w:cs="Arial"/>
          <w:i/>
          <w:color w:val="0E0E0E"/>
          <w:spacing w:val="26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i/>
          <w:color w:val="0E0E0E"/>
          <w:sz w:val="21"/>
          <w:szCs w:val="21"/>
        </w:rPr>
        <w:t>régimen</w:t>
      </w:r>
      <w:proofErr w:type="spellEnd"/>
      <w:r>
        <w:rPr>
          <w:rFonts w:ascii="Arial" w:eastAsia="Arial" w:hAnsi="Arial" w:cs="Arial"/>
          <w:i/>
          <w:color w:val="0E0E0E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color w:val="0E0E0E"/>
          <w:spacing w:val="3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i/>
          <w:color w:val="0E0E0E"/>
          <w:w w:val="107"/>
          <w:sz w:val="21"/>
          <w:szCs w:val="21"/>
        </w:rPr>
        <w:t>estatutari</w:t>
      </w:r>
      <w:r>
        <w:rPr>
          <w:rFonts w:ascii="Arial" w:eastAsia="Arial" w:hAnsi="Arial" w:cs="Arial"/>
          <w:i/>
          <w:color w:val="0E0E0E"/>
          <w:spacing w:val="12"/>
          <w:w w:val="108"/>
          <w:sz w:val="21"/>
          <w:szCs w:val="21"/>
        </w:rPr>
        <w:t>o</w:t>
      </w:r>
      <w:proofErr w:type="spellEnd"/>
      <w:r>
        <w:rPr>
          <w:rFonts w:ascii="Arial" w:eastAsia="Arial" w:hAnsi="Arial" w:cs="Arial"/>
          <w:i/>
          <w:color w:val="565656"/>
          <w:w w:val="74"/>
          <w:sz w:val="21"/>
          <w:szCs w:val="21"/>
        </w:rPr>
        <w:t>.</w:t>
      </w:r>
    </w:p>
    <w:p w14:paraId="46F2DED0" w14:textId="77777777" w:rsidR="00225F24" w:rsidRDefault="00225F24">
      <w:pPr>
        <w:spacing w:after="0"/>
        <w:jc w:val="both"/>
        <w:sectPr w:rsidR="00225F24">
          <w:pgSz w:w="11920" w:h="16840"/>
          <w:pgMar w:top="2040" w:right="760" w:bottom="280" w:left="880" w:header="1114" w:footer="0" w:gutter="0"/>
          <w:cols w:space="720"/>
        </w:sectPr>
      </w:pPr>
    </w:p>
    <w:p w14:paraId="6E5AA3AF" w14:textId="3641143E" w:rsidR="00225F24" w:rsidRDefault="00225F24">
      <w:pPr>
        <w:spacing w:after="0" w:line="200" w:lineRule="exact"/>
        <w:rPr>
          <w:sz w:val="20"/>
          <w:szCs w:val="20"/>
        </w:rPr>
      </w:pPr>
    </w:p>
    <w:p w14:paraId="2646646A" w14:textId="77777777" w:rsidR="00225F24" w:rsidRDefault="00225F24">
      <w:pPr>
        <w:spacing w:before="17" w:after="0" w:line="200" w:lineRule="exact"/>
        <w:rPr>
          <w:sz w:val="20"/>
          <w:szCs w:val="20"/>
        </w:rPr>
      </w:pPr>
    </w:p>
    <w:p w14:paraId="75870973" w14:textId="77777777" w:rsidR="00225F24" w:rsidRDefault="00DD39D1">
      <w:pPr>
        <w:spacing w:before="32" w:after="0" w:line="245" w:lineRule="auto"/>
        <w:ind w:left="118" w:right="227" w:firstLine="1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E0E0E"/>
        </w:rPr>
        <w:t>La</w:t>
      </w:r>
      <w:r>
        <w:rPr>
          <w:rFonts w:ascii="Arial" w:eastAsia="Arial" w:hAnsi="Arial" w:cs="Arial"/>
          <w:color w:val="0E0E0E"/>
          <w:spacing w:val="56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0E0E0E"/>
        </w:rPr>
        <w:t>ordenación</w:t>
      </w:r>
      <w:proofErr w:type="spellEnd"/>
      <w:r>
        <w:rPr>
          <w:rFonts w:ascii="Arial" w:eastAsia="Arial" w:hAnsi="Arial" w:cs="Arial"/>
          <w:color w:val="0E0E0E"/>
        </w:rPr>
        <w:t xml:space="preserve"> </w:t>
      </w:r>
      <w:r>
        <w:rPr>
          <w:rFonts w:ascii="Arial" w:eastAsia="Arial" w:hAnsi="Arial" w:cs="Arial"/>
          <w:color w:val="0E0E0E"/>
          <w:spacing w:val="15"/>
        </w:rPr>
        <w:t xml:space="preserve"> </w:t>
      </w:r>
      <w:r>
        <w:rPr>
          <w:rFonts w:ascii="Arial" w:eastAsia="Arial" w:hAnsi="Arial" w:cs="Arial"/>
          <w:color w:val="0E0E0E"/>
        </w:rPr>
        <w:t>del</w:t>
      </w:r>
      <w:proofErr w:type="gramEnd"/>
      <w:r>
        <w:rPr>
          <w:rFonts w:ascii="Arial" w:eastAsia="Arial" w:hAnsi="Arial" w:cs="Arial"/>
          <w:color w:val="0E0E0E"/>
          <w:spacing w:val="60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régimen</w:t>
      </w:r>
      <w:proofErr w:type="spellEnd"/>
      <w:r>
        <w:rPr>
          <w:rFonts w:ascii="Arial" w:eastAsia="Arial" w:hAnsi="Arial" w:cs="Arial"/>
          <w:color w:val="0E0E0E"/>
        </w:rPr>
        <w:t xml:space="preserve"> </w:t>
      </w:r>
      <w:r>
        <w:rPr>
          <w:rFonts w:ascii="Arial" w:eastAsia="Arial" w:hAnsi="Arial" w:cs="Arial"/>
          <w:color w:val="0E0E0E"/>
          <w:spacing w:val="15"/>
        </w:rPr>
        <w:t xml:space="preserve"> </w:t>
      </w:r>
      <w:r>
        <w:rPr>
          <w:rFonts w:ascii="Arial" w:eastAsia="Arial" w:hAnsi="Arial" w:cs="Arial"/>
          <w:color w:val="0E0E0E"/>
        </w:rPr>
        <w:t>del</w:t>
      </w:r>
      <w:r>
        <w:rPr>
          <w:rFonts w:ascii="Arial" w:eastAsia="Arial" w:hAnsi="Arial" w:cs="Arial"/>
          <w:color w:val="0E0E0E"/>
          <w:spacing w:val="54"/>
        </w:rPr>
        <w:t xml:space="preserve"> </w:t>
      </w:r>
      <w:r>
        <w:rPr>
          <w:rFonts w:ascii="Arial" w:eastAsia="Arial" w:hAnsi="Arial" w:cs="Arial"/>
          <w:color w:val="0E0E0E"/>
        </w:rPr>
        <w:t xml:space="preserve">personal </w:t>
      </w:r>
      <w:r>
        <w:rPr>
          <w:rFonts w:ascii="Arial" w:eastAsia="Arial" w:hAnsi="Arial" w:cs="Arial"/>
          <w:color w:val="0E0E0E"/>
          <w:spacing w:val="14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estatutario</w:t>
      </w:r>
      <w:proofErr w:type="spellEnd"/>
      <w:r>
        <w:rPr>
          <w:rFonts w:ascii="Arial" w:eastAsia="Arial" w:hAnsi="Arial" w:cs="Arial"/>
          <w:color w:val="0E0E0E"/>
        </w:rPr>
        <w:t xml:space="preserve"> </w:t>
      </w:r>
      <w:r>
        <w:rPr>
          <w:rFonts w:ascii="Arial" w:eastAsia="Arial" w:hAnsi="Arial" w:cs="Arial"/>
          <w:color w:val="0E0E0E"/>
          <w:spacing w:val="22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61"/>
        </w:rPr>
        <w:t xml:space="preserve"> </w:t>
      </w:r>
      <w:r>
        <w:rPr>
          <w:rFonts w:ascii="Arial" w:eastAsia="Arial" w:hAnsi="Arial" w:cs="Arial"/>
          <w:color w:val="0E0E0E"/>
        </w:rPr>
        <w:t>los</w:t>
      </w:r>
      <w:r>
        <w:rPr>
          <w:rFonts w:ascii="Arial" w:eastAsia="Arial" w:hAnsi="Arial" w:cs="Arial"/>
          <w:color w:val="0E0E0E"/>
          <w:spacing w:val="55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servicios</w:t>
      </w:r>
      <w:proofErr w:type="spellEnd"/>
      <w:r>
        <w:rPr>
          <w:rFonts w:ascii="Arial" w:eastAsia="Arial" w:hAnsi="Arial" w:cs="Arial"/>
          <w:color w:val="0E0E0E"/>
        </w:rPr>
        <w:t xml:space="preserve"> </w:t>
      </w:r>
      <w:r>
        <w:rPr>
          <w:rFonts w:ascii="Arial" w:eastAsia="Arial" w:hAnsi="Arial" w:cs="Arial"/>
          <w:color w:val="0E0E0E"/>
          <w:spacing w:val="16"/>
        </w:rPr>
        <w:t xml:space="preserve"> </w:t>
      </w:r>
      <w:r>
        <w:rPr>
          <w:rFonts w:ascii="Arial" w:eastAsia="Arial" w:hAnsi="Arial" w:cs="Arial"/>
          <w:color w:val="0E0E0E"/>
        </w:rPr>
        <w:t xml:space="preserve">de </w:t>
      </w:r>
      <w:r>
        <w:rPr>
          <w:rFonts w:ascii="Arial" w:eastAsia="Arial" w:hAnsi="Arial" w:cs="Arial"/>
          <w:color w:val="0E0E0E"/>
          <w:spacing w:val="1"/>
        </w:rPr>
        <w:t xml:space="preserve"> </w:t>
      </w:r>
      <w:r>
        <w:rPr>
          <w:rFonts w:ascii="Arial" w:eastAsia="Arial" w:hAnsi="Arial" w:cs="Arial"/>
          <w:color w:val="0E0E0E"/>
        </w:rPr>
        <w:t>salud</w:t>
      </w:r>
      <w:r>
        <w:rPr>
          <w:rFonts w:ascii="Arial" w:eastAsia="Arial" w:hAnsi="Arial" w:cs="Arial"/>
          <w:color w:val="0E0E0E"/>
          <w:spacing w:val="59"/>
        </w:rPr>
        <w:t xml:space="preserve"> </w:t>
      </w:r>
      <w:r>
        <w:rPr>
          <w:rFonts w:ascii="Arial" w:eastAsia="Arial" w:hAnsi="Arial" w:cs="Arial"/>
          <w:color w:val="0E0E0E"/>
        </w:rPr>
        <w:t>se</w:t>
      </w:r>
      <w:r>
        <w:rPr>
          <w:rFonts w:ascii="Arial" w:eastAsia="Arial" w:hAnsi="Arial" w:cs="Arial"/>
          <w:color w:val="0E0E0E"/>
          <w:spacing w:val="57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rige</w:t>
      </w:r>
      <w:proofErr w:type="spellEnd"/>
      <w:r>
        <w:rPr>
          <w:rFonts w:ascii="Arial" w:eastAsia="Arial" w:hAnsi="Arial" w:cs="Arial"/>
          <w:color w:val="0E0E0E"/>
          <w:spacing w:val="54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por</w:t>
      </w:r>
      <w:proofErr w:type="spellEnd"/>
      <w:r>
        <w:rPr>
          <w:rFonts w:ascii="Arial" w:eastAsia="Arial" w:hAnsi="Arial" w:cs="Arial"/>
          <w:color w:val="0E0E0E"/>
          <w:spacing w:val="59"/>
        </w:rPr>
        <w:t xml:space="preserve"> </w:t>
      </w:r>
      <w:r>
        <w:rPr>
          <w:rFonts w:ascii="Arial" w:eastAsia="Arial" w:hAnsi="Arial" w:cs="Arial"/>
          <w:color w:val="0E0E0E"/>
          <w:w w:val="103"/>
        </w:rPr>
        <w:t xml:space="preserve">los </w:t>
      </w:r>
      <w:proofErr w:type="spellStart"/>
      <w:r>
        <w:rPr>
          <w:rFonts w:ascii="Arial" w:eastAsia="Arial" w:hAnsi="Arial" w:cs="Arial"/>
          <w:color w:val="0E0E0E"/>
        </w:rPr>
        <w:t>siguientes</w:t>
      </w:r>
      <w:proofErr w:type="spellEnd"/>
      <w:r>
        <w:rPr>
          <w:rFonts w:ascii="Arial" w:eastAsia="Arial" w:hAnsi="Arial" w:cs="Arial"/>
          <w:color w:val="0E0E0E"/>
          <w:spacing w:val="1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principios</w:t>
      </w:r>
      <w:proofErr w:type="spellEnd"/>
      <w:r>
        <w:rPr>
          <w:rFonts w:ascii="Arial" w:eastAsia="Arial" w:hAnsi="Arial" w:cs="Arial"/>
          <w:color w:val="0E0E0E"/>
          <w:spacing w:val="43"/>
        </w:rPr>
        <w:t xml:space="preserve"> </w:t>
      </w:r>
      <w:r>
        <w:rPr>
          <w:rFonts w:ascii="Arial" w:eastAsia="Arial" w:hAnsi="Arial" w:cs="Arial"/>
          <w:color w:val="0E0E0E"/>
        </w:rPr>
        <w:t>y</w:t>
      </w:r>
      <w:r>
        <w:rPr>
          <w:rFonts w:ascii="Arial" w:eastAsia="Arial" w:hAnsi="Arial" w:cs="Arial"/>
          <w:color w:val="0E0E0E"/>
          <w:spacing w:val="1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2"/>
        </w:rPr>
        <w:t>criterios</w:t>
      </w:r>
      <w:proofErr w:type="spellEnd"/>
      <w:r>
        <w:rPr>
          <w:rFonts w:ascii="Arial" w:eastAsia="Arial" w:hAnsi="Arial" w:cs="Arial"/>
          <w:color w:val="0E0E0E"/>
          <w:w w:val="102"/>
        </w:rPr>
        <w:t>:</w:t>
      </w:r>
    </w:p>
    <w:p w14:paraId="588283E7" w14:textId="77777777" w:rsidR="00225F24" w:rsidRDefault="00225F24">
      <w:pPr>
        <w:spacing w:before="8" w:after="0" w:line="260" w:lineRule="exact"/>
        <w:rPr>
          <w:sz w:val="26"/>
          <w:szCs w:val="26"/>
        </w:rPr>
      </w:pPr>
    </w:p>
    <w:p w14:paraId="220B09F7" w14:textId="77777777" w:rsidR="00225F24" w:rsidRDefault="00DD39D1">
      <w:pPr>
        <w:spacing w:after="0" w:line="495" w:lineRule="auto"/>
        <w:ind w:left="122" w:right="5350" w:hanging="5"/>
        <w:rPr>
          <w:rFonts w:ascii="Arial" w:eastAsia="Arial" w:hAnsi="Arial" w:cs="Arial"/>
        </w:rPr>
      </w:pPr>
      <w:r>
        <w:rPr>
          <w:rFonts w:ascii="Arial" w:eastAsia="Arial" w:hAnsi="Arial" w:cs="Arial"/>
          <w:color w:val="0E0E0E"/>
        </w:rPr>
        <w:t>a)</w:t>
      </w:r>
      <w:r>
        <w:rPr>
          <w:rFonts w:ascii="Arial" w:eastAsia="Arial" w:hAnsi="Arial" w:cs="Arial"/>
          <w:color w:val="0E0E0E"/>
          <w:spacing w:val="4"/>
        </w:rPr>
        <w:t xml:space="preserve"> </w:t>
      </w:r>
      <w:r>
        <w:rPr>
          <w:rFonts w:ascii="Arial" w:eastAsia="Arial" w:hAnsi="Arial" w:cs="Arial"/>
          <w:color w:val="0E0E0E"/>
        </w:rPr>
        <w:t>Servicio</w:t>
      </w:r>
      <w:r>
        <w:rPr>
          <w:rFonts w:ascii="Arial" w:eastAsia="Arial" w:hAnsi="Arial" w:cs="Arial"/>
          <w:color w:val="0E0E0E"/>
          <w:spacing w:val="25"/>
        </w:rPr>
        <w:t xml:space="preserve"> </w:t>
      </w:r>
      <w:r>
        <w:rPr>
          <w:rFonts w:ascii="Arial" w:eastAsia="Arial" w:hAnsi="Arial" w:cs="Arial"/>
          <w:color w:val="0E0E0E"/>
        </w:rPr>
        <w:t>a</w:t>
      </w:r>
      <w:r>
        <w:rPr>
          <w:rFonts w:ascii="Arial" w:eastAsia="Arial" w:hAnsi="Arial" w:cs="Arial"/>
          <w:color w:val="0E0E0E"/>
          <w:spacing w:val="6"/>
        </w:rPr>
        <w:t xml:space="preserve"> </w:t>
      </w:r>
      <w:r>
        <w:rPr>
          <w:rFonts w:ascii="Arial" w:eastAsia="Arial" w:hAnsi="Arial" w:cs="Arial"/>
          <w:color w:val="0E0E0E"/>
        </w:rPr>
        <w:t>la</w:t>
      </w:r>
      <w:r>
        <w:rPr>
          <w:rFonts w:ascii="Arial" w:eastAsia="Arial" w:hAnsi="Arial" w:cs="Arial"/>
          <w:color w:val="0E0E0E"/>
          <w:spacing w:val="7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ciudadanía</w:t>
      </w:r>
      <w:proofErr w:type="spellEnd"/>
      <w:r>
        <w:rPr>
          <w:rFonts w:ascii="Arial" w:eastAsia="Arial" w:hAnsi="Arial" w:cs="Arial"/>
          <w:color w:val="0E0E0E"/>
          <w:spacing w:val="30"/>
        </w:rPr>
        <w:t xml:space="preserve"> </w:t>
      </w:r>
      <w:r>
        <w:rPr>
          <w:rFonts w:ascii="Arial" w:eastAsia="Arial" w:hAnsi="Arial" w:cs="Arial"/>
          <w:color w:val="0E0E0E"/>
        </w:rPr>
        <w:t>y</w:t>
      </w:r>
      <w:r>
        <w:rPr>
          <w:rFonts w:ascii="Arial" w:eastAsia="Arial" w:hAnsi="Arial" w:cs="Arial"/>
          <w:color w:val="0E0E0E"/>
          <w:spacing w:val="6"/>
        </w:rPr>
        <w:t xml:space="preserve"> </w:t>
      </w:r>
      <w:r>
        <w:rPr>
          <w:rFonts w:ascii="Arial" w:eastAsia="Arial" w:hAnsi="Arial" w:cs="Arial"/>
          <w:color w:val="0E0E0E"/>
        </w:rPr>
        <w:t>al</w:t>
      </w:r>
      <w:r>
        <w:rPr>
          <w:rFonts w:ascii="Arial" w:eastAsia="Arial" w:hAnsi="Arial" w:cs="Arial"/>
          <w:color w:val="0E0E0E"/>
          <w:spacing w:val="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interés</w:t>
      </w:r>
      <w:proofErr w:type="spellEnd"/>
      <w:r>
        <w:rPr>
          <w:rFonts w:ascii="Arial" w:eastAsia="Arial" w:hAnsi="Arial" w:cs="Arial"/>
          <w:color w:val="0E0E0E"/>
          <w:spacing w:val="14"/>
        </w:rPr>
        <w:t xml:space="preserve"> </w:t>
      </w:r>
      <w:r>
        <w:rPr>
          <w:rFonts w:ascii="Arial" w:eastAsia="Arial" w:hAnsi="Arial" w:cs="Arial"/>
          <w:color w:val="0E0E0E"/>
          <w:w w:val="103"/>
        </w:rPr>
        <w:t xml:space="preserve">general. </w:t>
      </w:r>
      <w:r>
        <w:rPr>
          <w:rFonts w:ascii="Arial" w:eastAsia="Arial" w:hAnsi="Arial" w:cs="Arial"/>
          <w:color w:val="0E0E0E"/>
        </w:rPr>
        <w:t>b)</w:t>
      </w:r>
      <w:r>
        <w:rPr>
          <w:rFonts w:ascii="Arial" w:eastAsia="Arial" w:hAnsi="Arial" w:cs="Arial"/>
          <w:color w:val="0E0E0E"/>
          <w:spacing w:val="1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Sometimiento</w:t>
      </w:r>
      <w:proofErr w:type="spellEnd"/>
      <w:r>
        <w:rPr>
          <w:rFonts w:ascii="Arial" w:eastAsia="Arial" w:hAnsi="Arial" w:cs="Arial"/>
          <w:color w:val="0E0E0E"/>
          <w:spacing w:val="29"/>
        </w:rPr>
        <w:t xml:space="preserve"> </w:t>
      </w:r>
      <w:r>
        <w:rPr>
          <w:rFonts w:ascii="Arial" w:eastAsia="Arial" w:hAnsi="Arial" w:cs="Arial"/>
          <w:color w:val="0E0E0E"/>
        </w:rPr>
        <w:t>pleno</w:t>
      </w:r>
      <w:r>
        <w:rPr>
          <w:rFonts w:ascii="Arial" w:eastAsia="Arial" w:hAnsi="Arial" w:cs="Arial"/>
          <w:color w:val="0E0E0E"/>
          <w:spacing w:val="25"/>
        </w:rPr>
        <w:t xml:space="preserve"> </w:t>
      </w:r>
      <w:r>
        <w:rPr>
          <w:rFonts w:ascii="Arial" w:eastAsia="Arial" w:hAnsi="Arial" w:cs="Arial"/>
          <w:color w:val="0E0E0E"/>
        </w:rPr>
        <w:t>a</w:t>
      </w:r>
      <w:r>
        <w:rPr>
          <w:rFonts w:ascii="Arial" w:eastAsia="Arial" w:hAnsi="Arial" w:cs="Arial"/>
          <w:color w:val="0E0E0E"/>
          <w:spacing w:val="6"/>
        </w:rPr>
        <w:t xml:space="preserve"> </w:t>
      </w:r>
      <w:r>
        <w:rPr>
          <w:rFonts w:ascii="Arial" w:eastAsia="Arial" w:hAnsi="Arial" w:cs="Arial"/>
          <w:color w:val="0E0E0E"/>
        </w:rPr>
        <w:t>la</w:t>
      </w:r>
      <w:r>
        <w:rPr>
          <w:rFonts w:ascii="Arial" w:eastAsia="Arial" w:hAnsi="Arial" w:cs="Arial"/>
          <w:color w:val="0E0E0E"/>
          <w:spacing w:val="6"/>
        </w:rPr>
        <w:t xml:space="preserve"> </w:t>
      </w:r>
      <w:r>
        <w:rPr>
          <w:rFonts w:ascii="Arial" w:eastAsia="Arial" w:hAnsi="Arial" w:cs="Arial"/>
          <w:color w:val="0E0E0E"/>
        </w:rPr>
        <w:t>ley</w:t>
      </w:r>
      <w:r>
        <w:rPr>
          <w:rFonts w:ascii="Arial" w:eastAsia="Arial" w:hAnsi="Arial" w:cs="Arial"/>
          <w:color w:val="0E0E0E"/>
          <w:spacing w:val="8"/>
        </w:rPr>
        <w:t xml:space="preserve"> </w:t>
      </w:r>
      <w:r>
        <w:rPr>
          <w:rFonts w:ascii="Arial" w:eastAsia="Arial" w:hAnsi="Arial" w:cs="Arial"/>
          <w:color w:val="0E0E0E"/>
        </w:rPr>
        <w:t>y</w:t>
      </w:r>
      <w:r>
        <w:rPr>
          <w:rFonts w:ascii="Arial" w:eastAsia="Arial" w:hAnsi="Arial" w:cs="Arial"/>
          <w:color w:val="0E0E0E"/>
          <w:spacing w:val="10"/>
        </w:rPr>
        <w:t xml:space="preserve"> </w:t>
      </w:r>
      <w:r>
        <w:rPr>
          <w:rFonts w:ascii="Arial" w:eastAsia="Arial" w:hAnsi="Arial" w:cs="Arial"/>
          <w:color w:val="0E0E0E"/>
        </w:rPr>
        <w:t>al</w:t>
      </w:r>
      <w:r>
        <w:rPr>
          <w:rFonts w:ascii="Arial" w:eastAsia="Arial" w:hAnsi="Arial" w:cs="Arial"/>
          <w:color w:val="0E0E0E"/>
          <w:spacing w:val="3"/>
        </w:rPr>
        <w:t xml:space="preserve"> </w:t>
      </w:r>
      <w:r>
        <w:rPr>
          <w:rFonts w:ascii="Arial" w:eastAsia="Arial" w:hAnsi="Arial" w:cs="Arial"/>
          <w:color w:val="0E0E0E"/>
          <w:w w:val="103"/>
        </w:rPr>
        <w:t>derecho.</w:t>
      </w:r>
    </w:p>
    <w:p w14:paraId="1C8A026E" w14:textId="77777777" w:rsidR="00225F24" w:rsidRDefault="00DD39D1">
      <w:pPr>
        <w:spacing w:before="7" w:after="0" w:line="247" w:lineRule="auto"/>
        <w:ind w:left="122" w:right="216" w:hanging="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E0E0E"/>
        </w:rPr>
        <w:t>e)</w:t>
      </w:r>
      <w:r>
        <w:rPr>
          <w:rFonts w:ascii="Arial" w:eastAsia="Arial" w:hAnsi="Arial" w:cs="Arial"/>
          <w:color w:val="0E0E0E"/>
          <w:spacing w:val="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Igualdad</w:t>
      </w:r>
      <w:proofErr w:type="spellEnd"/>
      <w:r>
        <w:rPr>
          <w:rFonts w:ascii="Arial" w:eastAsia="Arial" w:hAnsi="Arial" w:cs="Arial"/>
          <w:color w:val="0E0E0E"/>
          <w:spacing w:val="27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efectiva</w:t>
      </w:r>
      <w:proofErr w:type="spellEnd"/>
      <w:r>
        <w:rPr>
          <w:rFonts w:ascii="Arial" w:eastAsia="Arial" w:hAnsi="Arial" w:cs="Arial"/>
          <w:color w:val="0E0E0E"/>
          <w:spacing w:val="24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18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trato</w:t>
      </w:r>
      <w:proofErr w:type="spellEnd"/>
      <w:r>
        <w:rPr>
          <w:rFonts w:ascii="Arial" w:eastAsia="Arial" w:hAnsi="Arial" w:cs="Arial"/>
          <w:color w:val="0E0E0E"/>
          <w:spacing w:val="22"/>
        </w:rPr>
        <w:t xml:space="preserve"> </w:t>
      </w:r>
      <w:r>
        <w:rPr>
          <w:rFonts w:ascii="Arial" w:eastAsia="Arial" w:hAnsi="Arial" w:cs="Arial"/>
          <w:color w:val="0E0E0E"/>
        </w:rPr>
        <w:t>entre</w:t>
      </w:r>
      <w:r>
        <w:rPr>
          <w:rFonts w:ascii="Arial" w:eastAsia="Arial" w:hAnsi="Arial" w:cs="Arial"/>
          <w:color w:val="0E0E0E"/>
          <w:spacing w:val="16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mujeres</w:t>
      </w:r>
      <w:proofErr w:type="spellEnd"/>
      <w:r>
        <w:rPr>
          <w:rFonts w:ascii="Arial" w:eastAsia="Arial" w:hAnsi="Arial" w:cs="Arial"/>
          <w:color w:val="0E0E0E"/>
          <w:spacing w:val="46"/>
        </w:rPr>
        <w:t xml:space="preserve"> </w:t>
      </w:r>
      <w:r>
        <w:rPr>
          <w:rFonts w:ascii="Arial" w:eastAsia="Arial" w:hAnsi="Arial" w:cs="Arial"/>
          <w:color w:val="0E0E0E"/>
        </w:rPr>
        <w:t>y</w:t>
      </w:r>
      <w:r>
        <w:rPr>
          <w:rFonts w:ascii="Arial" w:eastAsia="Arial" w:hAnsi="Arial" w:cs="Arial"/>
          <w:color w:val="0E0E0E"/>
          <w:spacing w:val="9"/>
        </w:rPr>
        <w:t xml:space="preserve"> </w:t>
      </w:r>
      <w:r>
        <w:rPr>
          <w:rFonts w:ascii="Arial" w:eastAsia="Arial" w:hAnsi="Arial" w:cs="Arial"/>
          <w:color w:val="0E0E0E"/>
        </w:rPr>
        <w:t>hombres,</w:t>
      </w:r>
      <w:r>
        <w:rPr>
          <w:rFonts w:ascii="Arial" w:eastAsia="Arial" w:hAnsi="Arial" w:cs="Arial"/>
          <w:color w:val="0E0E0E"/>
          <w:spacing w:val="45"/>
        </w:rPr>
        <w:t xml:space="preserve"> </w:t>
      </w:r>
      <w:r>
        <w:rPr>
          <w:rFonts w:ascii="Arial" w:eastAsia="Arial" w:hAnsi="Arial" w:cs="Arial"/>
          <w:color w:val="0E0E0E"/>
        </w:rPr>
        <w:t>no</w:t>
      </w:r>
      <w:r>
        <w:rPr>
          <w:rFonts w:ascii="Arial" w:eastAsia="Arial" w:hAnsi="Arial" w:cs="Arial"/>
          <w:color w:val="0E0E0E"/>
          <w:spacing w:val="1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discriminación</w:t>
      </w:r>
      <w:proofErr w:type="spellEnd"/>
      <w:r>
        <w:rPr>
          <w:rFonts w:ascii="Arial" w:eastAsia="Arial" w:hAnsi="Arial" w:cs="Arial"/>
          <w:color w:val="0E0E0E"/>
          <w:spacing w:val="51"/>
        </w:rPr>
        <w:t xml:space="preserve"> </w:t>
      </w:r>
      <w:r>
        <w:rPr>
          <w:rFonts w:ascii="Arial" w:eastAsia="Arial" w:hAnsi="Arial" w:cs="Arial"/>
          <w:color w:val="0E0E0E"/>
        </w:rPr>
        <w:t>y</w:t>
      </w:r>
      <w:r>
        <w:rPr>
          <w:rFonts w:ascii="Arial" w:eastAsia="Arial" w:hAnsi="Arial" w:cs="Arial"/>
          <w:color w:val="0E0E0E"/>
          <w:spacing w:val="9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promoción</w:t>
      </w:r>
      <w:proofErr w:type="spellEnd"/>
      <w:r>
        <w:rPr>
          <w:rFonts w:ascii="Arial" w:eastAsia="Arial" w:hAnsi="Arial" w:cs="Arial"/>
          <w:color w:val="0E0E0E"/>
          <w:spacing w:val="45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6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2"/>
        </w:rPr>
        <w:t>políticas</w:t>
      </w:r>
      <w:proofErr w:type="spellEnd"/>
      <w:r>
        <w:rPr>
          <w:rFonts w:ascii="Arial" w:eastAsia="Arial" w:hAnsi="Arial" w:cs="Arial"/>
          <w:color w:val="0E0E0E"/>
          <w:w w:val="10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activas</w:t>
      </w:r>
      <w:proofErr w:type="spellEnd"/>
      <w:r>
        <w:rPr>
          <w:rFonts w:ascii="Arial" w:eastAsia="Arial" w:hAnsi="Arial" w:cs="Arial"/>
          <w:color w:val="0E0E0E"/>
          <w:spacing w:val="13"/>
        </w:rPr>
        <w:t xml:space="preserve"> </w:t>
      </w:r>
      <w:r>
        <w:rPr>
          <w:rFonts w:ascii="Arial" w:eastAsia="Arial" w:hAnsi="Arial" w:cs="Arial"/>
          <w:color w:val="0E0E0E"/>
        </w:rPr>
        <w:t>en</w:t>
      </w:r>
      <w:r>
        <w:rPr>
          <w:rFonts w:ascii="Arial" w:eastAsia="Arial" w:hAnsi="Arial" w:cs="Arial"/>
          <w:color w:val="0E0E0E"/>
          <w:spacing w:val="9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materia</w:t>
      </w:r>
      <w:proofErr w:type="spellEnd"/>
      <w:r>
        <w:rPr>
          <w:rFonts w:ascii="Arial" w:eastAsia="Arial" w:hAnsi="Arial" w:cs="Arial"/>
          <w:color w:val="0E0E0E"/>
          <w:spacing w:val="22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1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igualdad</w:t>
      </w:r>
      <w:proofErr w:type="spellEnd"/>
      <w:r>
        <w:rPr>
          <w:rFonts w:ascii="Arial" w:eastAsia="Arial" w:hAnsi="Arial" w:cs="Arial"/>
          <w:color w:val="0E0E0E"/>
          <w:spacing w:val="20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10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género</w:t>
      </w:r>
      <w:proofErr w:type="spellEnd"/>
      <w:r>
        <w:rPr>
          <w:rFonts w:ascii="Arial" w:eastAsia="Arial" w:hAnsi="Arial" w:cs="Arial"/>
          <w:color w:val="0E0E0E"/>
        </w:rPr>
        <w:t>,</w:t>
      </w:r>
      <w:r>
        <w:rPr>
          <w:rFonts w:ascii="Arial" w:eastAsia="Arial" w:hAnsi="Arial" w:cs="Arial"/>
          <w:color w:val="0E0E0E"/>
          <w:spacing w:val="36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empleo</w:t>
      </w:r>
      <w:proofErr w:type="spellEnd"/>
      <w:r>
        <w:rPr>
          <w:rFonts w:ascii="Arial" w:eastAsia="Arial" w:hAnsi="Arial" w:cs="Arial"/>
          <w:color w:val="0E0E0E"/>
          <w:spacing w:val="21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7"/>
        </w:rPr>
        <w:t xml:space="preserve"> </w:t>
      </w:r>
      <w:r>
        <w:rPr>
          <w:rFonts w:ascii="Arial" w:eastAsia="Arial" w:hAnsi="Arial" w:cs="Arial"/>
          <w:color w:val="0E0E0E"/>
        </w:rPr>
        <w:t>personas</w:t>
      </w:r>
      <w:r>
        <w:rPr>
          <w:rFonts w:ascii="Arial" w:eastAsia="Arial" w:hAnsi="Arial" w:cs="Arial"/>
          <w:color w:val="0E0E0E"/>
          <w:spacing w:val="29"/>
        </w:rPr>
        <w:t xml:space="preserve"> </w:t>
      </w:r>
      <w:r>
        <w:rPr>
          <w:rFonts w:ascii="Arial" w:eastAsia="Arial" w:hAnsi="Arial" w:cs="Arial"/>
          <w:color w:val="0E0E0E"/>
        </w:rPr>
        <w:t>con</w:t>
      </w:r>
      <w:r>
        <w:rPr>
          <w:rFonts w:ascii="Arial" w:eastAsia="Arial" w:hAnsi="Arial" w:cs="Arial"/>
          <w:color w:val="0E0E0E"/>
          <w:spacing w:val="4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discapacidad</w:t>
      </w:r>
      <w:proofErr w:type="spellEnd"/>
      <w:r>
        <w:rPr>
          <w:rFonts w:ascii="Arial" w:eastAsia="Arial" w:hAnsi="Arial" w:cs="Arial"/>
          <w:color w:val="0E0E0E"/>
          <w:spacing w:val="49"/>
        </w:rPr>
        <w:t xml:space="preserve"> </w:t>
      </w:r>
      <w:r>
        <w:rPr>
          <w:rFonts w:ascii="Arial" w:eastAsia="Arial" w:hAnsi="Arial" w:cs="Arial"/>
          <w:color w:val="0E0E0E"/>
        </w:rPr>
        <w:t>y</w:t>
      </w:r>
      <w:r>
        <w:rPr>
          <w:rFonts w:ascii="Arial" w:eastAsia="Arial" w:hAnsi="Arial" w:cs="Arial"/>
          <w:color w:val="0E0E0E"/>
          <w:spacing w:val="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conciliación</w:t>
      </w:r>
      <w:proofErr w:type="spellEnd"/>
      <w:r>
        <w:rPr>
          <w:rFonts w:ascii="Arial" w:eastAsia="Arial" w:hAnsi="Arial" w:cs="Arial"/>
          <w:color w:val="0E0E0E"/>
          <w:spacing w:val="18"/>
        </w:rPr>
        <w:t xml:space="preserve"> </w:t>
      </w:r>
      <w:r>
        <w:rPr>
          <w:rFonts w:ascii="Arial" w:eastAsia="Arial" w:hAnsi="Arial" w:cs="Arial"/>
          <w:color w:val="0E0E0E"/>
        </w:rPr>
        <w:t>de la</w:t>
      </w:r>
      <w:r>
        <w:rPr>
          <w:rFonts w:ascii="Arial" w:eastAsia="Arial" w:hAnsi="Arial" w:cs="Arial"/>
          <w:color w:val="0E0E0E"/>
          <w:spacing w:val="8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vida</w:t>
      </w:r>
      <w:proofErr w:type="spellEnd"/>
      <w:r>
        <w:rPr>
          <w:rFonts w:ascii="Arial" w:eastAsia="Arial" w:hAnsi="Arial" w:cs="Arial"/>
          <w:color w:val="0E0E0E"/>
          <w:spacing w:val="14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laboral</w:t>
      </w:r>
      <w:proofErr w:type="spellEnd"/>
      <w:r>
        <w:rPr>
          <w:rFonts w:ascii="Arial" w:eastAsia="Arial" w:hAnsi="Arial" w:cs="Arial"/>
          <w:color w:val="0E0E0E"/>
          <w:spacing w:val="27"/>
        </w:rPr>
        <w:t xml:space="preserve"> </w:t>
      </w:r>
      <w:r>
        <w:rPr>
          <w:rFonts w:ascii="Arial" w:eastAsia="Arial" w:hAnsi="Arial" w:cs="Arial"/>
          <w:color w:val="0E0E0E"/>
        </w:rPr>
        <w:t>con</w:t>
      </w:r>
      <w:r>
        <w:rPr>
          <w:rFonts w:ascii="Arial" w:eastAsia="Arial" w:hAnsi="Arial" w:cs="Arial"/>
          <w:color w:val="0E0E0E"/>
          <w:spacing w:val="12"/>
        </w:rPr>
        <w:t xml:space="preserve"> </w:t>
      </w:r>
      <w:r>
        <w:rPr>
          <w:rFonts w:ascii="Arial" w:eastAsia="Arial" w:hAnsi="Arial" w:cs="Arial"/>
          <w:color w:val="0E0E0E"/>
        </w:rPr>
        <w:t>la</w:t>
      </w:r>
      <w:r>
        <w:rPr>
          <w:rFonts w:ascii="Arial" w:eastAsia="Arial" w:hAnsi="Arial" w:cs="Arial"/>
          <w:color w:val="0E0E0E"/>
          <w:spacing w:val="9"/>
        </w:rPr>
        <w:t xml:space="preserve"> </w:t>
      </w:r>
      <w:r>
        <w:rPr>
          <w:rFonts w:ascii="Arial" w:eastAsia="Arial" w:hAnsi="Arial" w:cs="Arial"/>
          <w:color w:val="0E0E0E"/>
          <w:w w:val="102"/>
        </w:rPr>
        <w:t>familiar.</w:t>
      </w:r>
    </w:p>
    <w:p w14:paraId="758BE430" w14:textId="77777777" w:rsidR="00225F24" w:rsidRDefault="00225F24">
      <w:pPr>
        <w:spacing w:before="6" w:after="0" w:line="260" w:lineRule="exact"/>
        <w:rPr>
          <w:sz w:val="26"/>
          <w:szCs w:val="26"/>
        </w:rPr>
      </w:pPr>
    </w:p>
    <w:p w14:paraId="12BE086A" w14:textId="77777777" w:rsidR="00225F24" w:rsidRDefault="00DD39D1">
      <w:pPr>
        <w:spacing w:after="0" w:line="245" w:lineRule="auto"/>
        <w:ind w:left="122" w:right="248" w:hanging="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E0E0E"/>
        </w:rPr>
        <w:t>d)</w:t>
      </w:r>
      <w:r>
        <w:rPr>
          <w:rFonts w:ascii="Arial" w:eastAsia="Arial" w:hAnsi="Arial" w:cs="Arial"/>
          <w:color w:val="0E0E0E"/>
          <w:spacing w:val="7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Igualda</w:t>
      </w:r>
      <w:r>
        <w:rPr>
          <w:rFonts w:ascii="Arial" w:eastAsia="Arial" w:hAnsi="Arial" w:cs="Arial"/>
          <w:color w:val="0E0E0E"/>
          <w:spacing w:val="-8"/>
        </w:rPr>
        <w:t>d</w:t>
      </w:r>
      <w:proofErr w:type="spellEnd"/>
      <w:r>
        <w:rPr>
          <w:rFonts w:ascii="Arial" w:eastAsia="Arial" w:hAnsi="Arial" w:cs="Arial"/>
          <w:color w:val="2A2A2A"/>
        </w:rPr>
        <w:t>,</w:t>
      </w:r>
      <w:r>
        <w:rPr>
          <w:rFonts w:ascii="Arial" w:eastAsia="Arial" w:hAnsi="Arial" w:cs="Arial"/>
          <w:color w:val="2A2A2A"/>
          <w:spacing w:val="36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mérito</w:t>
      </w:r>
      <w:proofErr w:type="spellEnd"/>
      <w:r>
        <w:rPr>
          <w:rFonts w:ascii="Arial" w:eastAsia="Arial" w:hAnsi="Arial" w:cs="Arial"/>
          <w:color w:val="0E0E0E"/>
        </w:rPr>
        <w:t>,</w:t>
      </w:r>
      <w:r>
        <w:rPr>
          <w:rFonts w:ascii="Arial" w:eastAsia="Arial" w:hAnsi="Arial" w:cs="Arial"/>
          <w:color w:val="0E0E0E"/>
          <w:spacing w:val="18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capacida</w:t>
      </w:r>
      <w:r>
        <w:rPr>
          <w:rFonts w:ascii="Arial" w:eastAsia="Arial" w:hAnsi="Arial" w:cs="Arial"/>
          <w:color w:val="0E0E0E"/>
          <w:spacing w:val="-2"/>
        </w:rPr>
        <w:t>d</w:t>
      </w:r>
      <w:proofErr w:type="spellEnd"/>
      <w:r>
        <w:rPr>
          <w:rFonts w:ascii="Arial" w:eastAsia="Arial" w:hAnsi="Arial" w:cs="Arial"/>
          <w:color w:val="2A2A2A"/>
        </w:rPr>
        <w:t>,</w:t>
      </w:r>
      <w:r>
        <w:rPr>
          <w:rFonts w:ascii="Arial" w:eastAsia="Arial" w:hAnsi="Arial" w:cs="Arial"/>
          <w:color w:val="2A2A2A"/>
          <w:spacing w:val="36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publicidad</w:t>
      </w:r>
      <w:proofErr w:type="spellEnd"/>
      <w:r>
        <w:rPr>
          <w:rFonts w:ascii="Arial" w:eastAsia="Arial" w:hAnsi="Arial" w:cs="Arial"/>
          <w:color w:val="0E0E0E"/>
          <w:spacing w:val="33"/>
        </w:rPr>
        <w:t xml:space="preserve"> </w:t>
      </w:r>
      <w:r>
        <w:rPr>
          <w:rFonts w:ascii="Arial" w:eastAsia="Arial" w:hAnsi="Arial" w:cs="Arial"/>
          <w:color w:val="0E0E0E"/>
        </w:rPr>
        <w:t>en</w:t>
      </w:r>
      <w:r>
        <w:rPr>
          <w:rFonts w:ascii="Arial" w:eastAsia="Arial" w:hAnsi="Arial" w:cs="Arial"/>
          <w:color w:val="0E0E0E"/>
          <w:spacing w:val="9"/>
        </w:rPr>
        <w:t xml:space="preserve"> </w:t>
      </w:r>
      <w:r>
        <w:rPr>
          <w:rFonts w:ascii="Arial" w:eastAsia="Arial" w:hAnsi="Arial" w:cs="Arial"/>
          <w:color w:val="0E0E0E"/>
        </w:rPr>
        <w:t>el</w:t>
      </w:r>
      <w:r>
        <w:rPr>
          <w:rFonts w:ascii="Arial" w:eastAsia="Arial" w:hAnsi="Arial" w:cs="Arial"/>
          <w:color w:val="0E0E0E"/>
          <w:spacing w:val="-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acceso</w:t>
      </w:r>
      <w:proofErr w:type="spellEnd"/>
      <w:r>
        <w:rPr>
          <w:rFonts w:ascii="Arial" w:eastAsia="Arial" w:hAnsi="Arial" w:cs="Arial"/>
          <w:color w:val="0E0E0E"/>
          <w:spacing w:val="21"/>
        </w:rPr>
        <w:t xml:space="preserve"> </w:t>
      </w:r>
      <w:r>
        <w:rPr>
          <w:rFonts w:ascii="Arial" w:eastAsia="Arial" w:hAnsi="Arial" w:cs="Arial"/>
          <w:color w:val="0E0E0E"/>
        </w:rPr>
        <w:t>a</w:t>
      </w:r>
      <w:r>
        <w:rPr>
          <w:rFonts w:ascii="Arial" w:eastAsia="Arial" w:hAnsi="Arial" w:cs="Arial"/>
          <w:color w:val="0E0E0E"/>
          <w:spacing w:val="6"/>
        </w:rPr>
        <w:t xml:space="preserve"> </w:t>
      </w:r>
      <w:r>
        <w:rPr>
          <w:rFonts w:ascii="Arial" w:eastAsia="Arial" w:hAnsi="Arial" w:cs="Arial"/>
          <w:color w:val="0E0E0E"/>
        </w:rPr>
        <w:t>la</w:t>
      </w:r>
      <w:r>
        <w:rPr>
          <w:rFonts w:ascii="Arial" w:eastAsia="Arial" w:hAnsi="Arial" w:cs="Arial"/>
          <w:color w:val="0E0E0E"/>
          <w:spacing w:val="1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condición</w:t>
      </w:r>
      <w:proofErr w:type="spellEnd"/>
      <w:r>
        <w:rPr>
          <w:rFonts w:ascii="Arial" w:eastAsia="Arial" w:hAnsi="Arial" w:cs="Arial"/>
          <w:color w:val="0E0E0E"/>
          <w:spacing w:val="23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7"/>
        </w:rPr>
        <w:t xml:space="preserve"> </w:t>
      </w:r>
      <w:r>
        <w:rPr>
          <w:rFonts w:ascii="Arial" w:eastAsia="Arial" w:hAnsi="Arial" w:cs="Arial"/>
          <w:color w:val="0E0E0E"/>
        </w:rPr>
        <w:t>personal</w:t>
      </w:r>
      <w:r>
        <w:rPr>
          <w:rFonts w:ascii="Arial" w:eastAsia="Arial" w:hAnsi="Arial" w:cs="Arial"/>
          <w:color w:val="0E0E0E"/>
          <w:spacing w:val="16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estatutario</w:t>
      </w:r>
      <w:proofErr w:type="spellEnd"/>
      <w:r>
        <w:rPr>
          <w:rFonts w:ascii="Arial" w:eastAsia="Arial" w:hAnsi="Arial" w:cs="Arial"/>
          <w:color w:val="0E0E0E"/>
          <w:spacing w:val="25"/>
        </w:rPr>
        <w:t xml:space="preserve"> </w:t>
      </w:r>
      <w:r>
        <w:rPr>
          <w:rFonts w:ascii="Arial" w:eastAsia="Arial" w:hAnsi="Arial" w:cs="Arial"/>
          <w:color w:val="0E0E0E"/>
        </w:rPr>
        <w:t>y</w:t>
      </w:r>
      <w:r>
        <w:rPr>
          <w:rFonts w:ascii="Arial" w:eastAsia="Arial" w:hAnsi="Arial" w:cs="Arial"/>
          <w:color w:val="0E0E0E"/>
          <w:spacing w:val="1"/>
        </w:rPr>
        <w:t xml:space="preserve"> </w:t>
      </w:r>
      <w:r>
        <w:rPr>
          <w:rFonts w:ascii="Arial" w:eastAsia="Arial" w:hAnsi="Arial" w:cs="Arial"/>
          <w:color w:val="0E0E0E"/>
          <w:w w:val="104"/>
        </w:rPr>
        <w:t xml:space="preserve">en </w:t>
      </w:r>
      <w:proofErr w:type="spellStart"/>
      <w:r>
        <w:rPr>
          <w:rFonts w:ascii="Arial" w:eastAsia="Arial" w:hAnsi="Arial" w:cs="Arial"/>
          <w:color w:val="0E0E0E"/>
        </w:rPr>
        <w:t>su</w:t>
      </w:r>
      <w:proofErr w:type="spellEnd"/>
      <w:r>
        <w:rPr>
          <w:rFonts w:ascii="Arial" w:eastAsia="Arial" w:hAnsi="Arial" w:cs="Arial"/>
          <w:color w:val="0E0E0E"/>
          <w:spacing w:val="4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promoción</w:t>
      </w:r>
      <w:proofErr w:type="spellEnd"/>
      <w:r>
        <w:rPr>
          <w:rFonts w:ascii="Arial" w:eastAsia="Arial" w:hAnsi="Arial" w:cs="Arial"/>
          <w:color w:val="0E0E0E"/>
          <w:spacing w:val="40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2"/>
        </w:rPr>
        <w:t>profesional</w:t>
      </w:r>
      <w:proofErr w:type="spellEnd"/>
      <w:r>
        <w:rPr>
          <w:rFonts w:ascii="Arial" w:eastAsia="Arial" w:hAnsi="Arial" w:cs="Arial"/>
          <w:color w:val="0E0E0E"/>
          <w:w w:val="102"/>
        </w:rPr>
        <w:t>.</w:t>
      </w:r>
    </w:p>
    <w:p w14:paraId="1F559178" w14:textId="77777777" w:rsidR="00225F24" w:rsidRDefault="00DD39D1">
      <w:pPr>
        <w:spacing w:before="57" w:after="0" w:line="522" w:lineRule="exact"/>
        <w:ind w:left="118" w:right="693" w:firstLine="5"/>
        <w:rPr>
          <w:rFonts w:ascii="Arial" w:eastAsia="Arial" w:hAnsi="Arial" w:cs="Arial"/>
        </w:rPr>
      </w:pPr>
      <w:r>
        <w:rPr>
          <w:rFonts w:ascii="Arial" w:eastAsia="Arial" w:hAnsi="Arial" w:cs="Arial"/>
          <w:color w:val="0E0E0E"/>
        </w:rPr>
        <w:t>e)</w:t>
      </w:r>
      <w:r>
        <w:rPr>
          <w:rFonts w:ascii="Arial" w:eastAsia="Arial" w:hAnsi="Arial" w:cs="Arial"/>
          <w:color w:val="0E0E0E"/>
          <w:spacing w:val="6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Estabilidad</w:t>
      </w:r>
      <w:proofErr w:type="spellEnd"/>
      <w:r>
        <w:rPr>
          <w:rFonts w:ascii="Arial" w:eastAsia="Arial" w:hAnsi="Arial" w:cs="Arial"/>
          <w:color w:val="0E0E0E"/>
          <w:spacing w:val="33"/>
        </w:rPr>
        <w:t xml:space="preserve"> </w:t>
      </w:r>
      <w:r>
        <w:rPr>
          <w:rFonts w:ascii="Arial" w:eastAsia="Arial" w:hAnsi="Arial" w:cs="Arial"/>
          <w:color w:val="0E0E0E"/>
        </w:rPr>
        <w:t>en</w:t>
      </w:r>
      <w:r>
        <w:rPr>
          <w:rFonts w:ascii="Arial" w:eastAsia="Arial" w:hAnsi="Arial" w:cs="Arial"/>
          <w:color w:val="0E0E0E"/>
          <w:spacing w:val="10"/>
        </w:rPr>
        <w:t xml:space="preserve"> </w:t>
      </w:r>
      <w:r>
        <w:rPr>
          <w:rFonts w:ascii="Arial" w:eastAsia="Arial" w:hAnsi="Arial" w:cs="Arial"/>
          <w:color w:val="0E0E0E"/>
        </w:rPr>
        <w:t>el</w:t>
      </w:r>
      <w:r>
        <w:rPr>
          <w:rFonts w:ascii="Arial" w:eastAsia="Arial" w:hAnsi="Arial" w:cs="Arial"/>
          <w:color w:val="0E0E0E"/>
          <w:spacing w:val="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empleo</w:t>
      </w:r>
      <w:proofErr w:type="spellEnd"/>
      <w:r>
        <w:rPr>
          <w:rFonts w:ascii="Arial" w:eastAsia="Arial" w:hAnsi="Arial" w:cs="Arial"/>
          <w:color w:val="0E0E0E"/>
          <w:spacing w:val="32"/>
        </w:rPr>
        <w:t xml:space="preserve"> </w:t>
      </w:r>
      <w:r>
        <w:rPr>
          <w:rFonts w:ascii="Arial" w:eastAsia="Arial" w:hAnsi="Arial" w:cs="Arial"/>
          <w:color w:val="0E0E0E"/>
        </w:rPr>
        <w:t>y</w:t>
      </w:r>
      <w:r>
        <w:rPr>
          <w:rFonts w:ascii="Arial" w:eastAsia="Arial" w:hAnsi="Arial" w:cs="Arial"/>
          <w:color w:val="0E0E0E"/>
          <w:spacing w:val="1"/>
        </w:rPr>
        <w:t xml:space="preserve"> </w:t>
      </w:r>
      <w:r>
        <w:rPr>
          <w:rFonts w:ascii="Arial" w:eastAsia="Arial" w:hAnsi="Arial" w:cs="Arial"/>
          <w:color w:val="0E0E0E"/>
        </w:rPr>
        <w:t>en</w:t>
      </w:r>
      <w:r>
        <w:rPr>
          <w:rFonts w:ascii="Arial" w:eastAsia="Arial" w:hAnsi="Arial" w:cs="Arial"/>
          <w:color w:val="0E0E0E"/>
          <w:spacing w:val="9"/>
        </w:rPr>
        <w:t xml:space="preserve"> </w:t>
      </w:r>
      <w:r>
        <w:rPr>
          <w:rFonts w:ascii="Arial" w:eastAsia="Arial" w:hAnsi="Arial" w:cs="Arial"/>
          <w:color w:val="0E0E0E"/>
        </w:rPr>
        <w:t xml:space="preserve">el </w:t>
      </w:r>
      <w:proofErr w:type="spellStart"/>
      <w:r>
        <w:rPr>
          <w:rFonts w:ascii="Arial" w:eastAsia="Arial" w:hAnsi="Arial" w:cs="Arial"/>
          <w:color w:val="0E0E0E"/>
        </w:rPr>
        <w:t>mantenimiento</w:t>
      </w:r>
      <w:proofErr w:type="spellEnd"/>
      <w:r>
        <w:rPr>
          <w:rFonts w:ascii="Arial" w:eastAsia="Arial" w:hAnsi="Arial" w:cs="Arial"/>
          <w:color w:val="0E0E0E"/>
          <w:spacing w:val="49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12"/>
        </w:rPr>
        <w:t xml:space="preserve"> </w:t>
      </w:r>
      <w:r>
        <w:rPr>
          <w:rFonts w:ascii="Arial" w:eastAsia="Arial" w:hAnsi="Arial" w:cs="Arial"/>
          <w:color w:val="0E0E0E"/>
        </w:rPr>
        <w:t>la</w:t>
      </w:r>
      <w:r>
        <w:rPr>
          <w:rFonts w:ascii="Arial" w:eastAsia="Arial" w:hAnsi="Arial" w:cs="Arial"/>
          <w:color w:val="0E0E0E"/>
          <w:spacing w:val="7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condición</w:t>
      </w:r>
      <w:proofErr w:type="spellEnd"/>
      <w:r>
        <w:rPr>
          <w:rFonts w:ascii="Arial" w:eastAsia="Arial" w:hAnsi="Arial" w:cs="Arial"/>
          <w:color w:val="0E0E0E"/>
          <w:spacing w:val="28"/>
        </w:rPr>
        <w:t xml:space="preserve"> </w:t>
      </w:r>
      <w:r>
        <w:rPr>
          <w:rFonts w:ascii="Arial" w:eastAsia="Arial" w:hAnsi="Arial" w:cs="Arial"/>
          <w:color w:val="0E0E0E"/>
        </w:rPr>
        <w:t>de personal</w:t>
      </w:r>
      <w:r>
        <w:rPr>
          <w:rFonts w:ascii="Arial" w:eastAsia="Arial" w:hAnsi="Arial" w:cs="Arial"/>
          <w:color w:val="0E0E0E"/>
          <w:spacing w:val="28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estatutario</w:t>
      </w:r>
      <w:proofErr w:type="spellEnd"/>
      <w:r>
        <w:rPr>
          <w:rFonts w:ascii="Arial" w:eastAsia="Arial" w:hAnsi="Arial" w:cs="Arial"/>
          <w:color w:val="0E0E0E"/>
          <w:spacing w:val="22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1"/>
        </w:rPr>
        <w:t>fij</w:t>
      </w:r>
      <w:r>
        <w:rPr>
          <w:rFonts w:ascii="Arial" w:eastAsia="Arial" w:hAnsi="Arial" w:cs="Arial"/>
          <w:color w:val="0E0E0E"/>
          <w:spacing w:val="-5"/>
          <w:w w:val="102"/>
        </w:rPr>
        <w:t>o</w:t>
      </w:r>
      <w:proofErr w:type="spellEnd"/>
      <w:r>
        <w:rPr>
          <w:rFonts w:ascii="Arial" w:eastAsia="Arial" w:hAnsi="Arial" w:cs="Arial"/>
          <w:color w:val="2A2A2A"/>
          <w:w w:val="107"/>
        </w:rPr>
        <w:t xml:space="preserve">. </w:t>
      </w:r>
      <w:r>
        <w:rPr>
          <w:rFonts w:ascii="Arial" w:eastAsia="Arial" w:hAnsi="Arial" w:cs="Arial"/>
          <w:color w:val="0E0E0E"/>
        </w:rPr>
        <w:t>f)</w:t>
      </w:r>
      <w:r>
        <w:rPr>
          <w:rFonts w:ascii="Arial" w:eastAsia="Arial" w:hAnsi="Arial" w:cs="Arial"/>
          <w:color w:val="0E0E0E"/>
          <w:spacing w:val="4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Planificación</w:t>
      </w:r>
      <w:proofErr w:type="spellEnd"/>
      <w:r>
        <w:rPr>
          <w:rFonts w:ascii="Arial" w:eastAsia="Arial" w:hAnsi="Arial" w:cs="Arial"/>
          <w:color w:val="0E0E0E"/>
          <w:spacing w:val="3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eficiente</w:t>
      </w:r>
      <w:proofErr w:type="spellEnd"/>
      <w:r>
        <w:rPr>
          <w:rFonts w:ascii="Arial" w:eastAsia="Arial" w:hAnsi="Arial" w:cs="Arial"/>
          <w:color w:val="0E0E0E"/>
          <w:spacing w:val="23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12"/>
        </w:rPr>
        <w:t xml:space="preserve"> </w:t>
      </w:r>
      <w:r>
        <w:rPr>
          <w:rFonts w:ascii="Arial" w:eastAsia="Arial" w:hAnsi="Arial" w:cs="Arial"/>
          <w:color w:val="0E0E0E"/>
        </w:rPr>
        <w:t>las</w:t>
      </w:r>
      <w:r>
        <w:rPr>
          <w:rFonts w:ascii="Arial" w:eastAsia="Arial" w:hAnsi="Arial" w:cs="Arial"/>
          <w:color w:val="0E0E0E"/>
          <w:spacing w:val="9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necesidades</w:t>
      </w:r>
      <w:proofErr w:type="spellEnd"/>
      <w:r>
        <w:rPr>
          <w:rFonts w:ascii="Arial" w:eastAsia="Arial" w:hAnsi="Arial" w:cs="Arial"/>
          <w:color w:val="0E0E0E"/>
          <w:spacing w:val="48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1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recursos</w:t>
      </w:r>
      <w:proofErr w:type="spellEnd"/>
      <w:r>
        <w:rPr>
          <w:rFonts w:ascii="Arial" w:eastAsia="Arial" w:hAnsi="Arial" w:cs="Arial"/>
          <w:color w:val="0E0E0E"/>
          <w:spacing w:val="37"/>
        </w:rPr>
        <w:t xml:space="preserve"> </w:t>
      </w:r>
      <w:r>
        <w:rPr>
          <w:rFonts w:ascii="Arial" w:eastAsia="Arial" w:hAnsi="Arial" w:cs="Arial"/>
          <w:color w:val="0E0E0E"/>
        </w:rPr>
        <w:t xml:space="preserve">y </w:t>
      </w:r>
      <w:proofErr w:type="spellStart"/>
      <w:r>
        <w:rPr>
          <w:rFonts w:ascii="Arial" w:eastAsia="Arial" w:hAnsi="Arial" w:cs="Arial"/>
          <w:color w:val="0E0E0E"/>
        </w:rPr>
        <w:t>programación</w:t>
      </w:r>
      <w:proofErr w:type="spellEnd"/>
      <w:r>
        <w:rPr>
          <w:rFonts w:ascii="Arial" w:eastAsia="Arial" w:hAnsi="Arial" w:cs="Arial"/>
          <w:color w:val="0E0E0E"/>
          <w:spacing w:val="3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periódica</w:t>
      </w:r>
      <w:proofErr w:type="spellEnd"/>
      <w:r>
        <w:rPr>
          <w:rFonts w:ascii="Arial" w:eastAsia="Arial" w:hAnsi="Arial" w:cs="Arial"/>
          <w:color w:val="0E0E0E"/>
          <w:spacing w:val="25"/>
        </w:rPr>
        <w:t xml:space="preserve"> </w:t>
      </w:r>
      <w:r>
        <w:rPr>
          <w:rFonts w:ascii="Arial" w:eastAsia="Arial" w:hAnsi="Arial" w:cs="Arial"/>
          <w:color w:val="0E0E0E"/>
          <w:w w:val="105"/>
        </w:rPr>
        <w:t>de</w:t>
      </w:r>
    </w:p>
    <w:p w14:paraId="30BA5C98" w14:textId="77777777" w:rsidR="00225F24" w:rsidRDefault="00DD39D1">
      <w:pPr>
        <w:spacing w:after="0" w:line="206" w:lineRule="exact"/>
        <w:ind w:left="132" w:right="824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E0E0E"/>
          <w:position w:val="1"/>
        </w:rPr>
        <w:t>las</w:t>
      </w:r>
      <w:r>
        <w:rPr>
          <w:rFonts w:ascii="Arial" w:eastAsia="Arial" w:hAnsi="Arial" w:cs="Arial"/>
          <w:color w:val="0E0E0E"/>
          <w:spacing w:val="10"/>
          <w:position w:val="1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2"/>
          <w:position w:val="1"/>
        </w:rPr>
        <w:t>convocatorias</w:t>
      </w:r>
      <w:proofErr w:type="spellEnd"/>
      <w:r>
        <w:rPr>
          <w:rFonts w:ascii="Arial" w:eastAsia="Arial" w:hAnsi="Arial" w:cs="Arial"/>
          <w:color w:val="0E0E0E"/>
          <w:w w:val="102"/>
          <w:position w:val="1"/>
        </w:rPr>
        <w:t>.</w:t>
      </w:r>
    </w:p>
    <w:p w14:paraId="787F0F4D" w14:textId="77777777" w:rsidR="00225F24" w:rsidRDefault="00225F24">
      <w:pPr>
        <w:spacing w:before="14" w:after="0" w:line="260" w:lineRule="exact"/>
        <w:rPr>
          <w:sz w:val="26"/>
          <w:szCs w:val="26"/>
        </w:rPr>
      </w:pPr>
    </w:p>
    <w:p w14:paraId="3D7B063E" w14:textId="77777777" w:rsidR="00225F24" w:rsidRDefault="00DD39D1">
      <w:pPr>
        <w:spacing w:after="0" w:line="240" w:lineRule="auto"/>
        <w:ind w:left="122" w:right="107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E0E0E"/>
        </w:rPr>
        <w:t>g)</w:t>
      </w:r>
      <w:r>
        <w:rPr>
          <w:rFonts w:ascii="Arial" w:eastAsia="Arial" w:hAnsi="Arial" w:cs="Arial"/>
          <w:color w:val="0E0E0E"/>
          <w:spacing w:val="11"/>
        </w:rPr>
        <w:t xml:space="preserve"> </w:t>
      </w:r>
      <w:r>
        <w:rPr>
          <w:rFonts w:ascii="Arial" w:eastAsia="Arial" w:hAnsi="Arial" w:cs="Arial"/>
          <w:color w:val="0E0E0E"/>
        </w:rPr>
        <w:t>Libre</w:t>
      </w:r>
      <w:r>
        <w:rPr>
          <w:rFonts w:ascii="Arial" w:eastAsia="Arial" w:hAnsi="Arial" w:cs="Arial"/>
          <w:color w:val="0E0E0E"/>
          <w:spacing w:val="20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circulación</w:t>
      </w:r>
      <w:proofErr w:type="spellEnd"/>
      <w:r>
        <w:rPr>
          <w:rFonts w:ascii="Arial" w:eastAsia="Arial" w:hAnsi="Arial" w:cs="Arial"/>
          <w:color w:val="0E0E0E"/>
          <w:spacing w:val="28"/>
        </w:rPr>
        <w:t xml:space="preserve"> </w:t>
      </w:r>
      <w:r>
        <w:rPr>
          <w:rFonts w:ascii="Arial" w:eastAsia="Arial" w:hAnsi="Arial" w:cs="Arial"/>
          <w:color w:val="0E0E0E"/>
        </w:rPr>
        <w:t>del</w:t>
      </w:r>
      <w:r>
        <w:rPr>
          <w:rFonts w:ascii="Arial" w:eastAsia="Arial" w:hAnsi="Arial" w:cs="Arial"/>
          <w:color w:val="0E0E0E"/>
          <w:spacing w:val="11"/>
        </w:rPr>
        <w:t xml:space="preserve"> </w:t>
      </w:r>
      <w:r>
        <w:rPr>
          <w:rFonts w:ascii="Arial" w:eastAsia="Arial" w:hAnsi="Arial" w:cs="Arial"/>
          <w:color w:val="0E0E0E"/>
        </w:rPr>
        <w:t>personal</w:t>
      </w:r>
      <w:r>
        <w:rPr>
          <w:rFonts w:ascii="Arial" w:eastAsia="Arial" w:hAnsi="Arial" w:cs="Arial"/>
          <w:color w:val="0E0E0E"/>
          <w:spacing w:val="24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estatutario</w:t>
      </w:r>
      <w:proofErr w:type="spellEnd"/>
      <w:r>
        <w:rPr>
          <w:rFonts w:ascii="Arial" w:eastAsia="Arial" w:hAnsi="Arial" w:cs="Arial"/>
          <w:color w:val="0E0E0E"/>
          <w:spacing w:val="25"/>
        </w:rPr>
        <w:t xml:space="preserve"> </w:t>
      </w:r>
      <w:r>
        <w:rPr>
          <w:rFonts w:ascii="Arial" w:eastAsia="Arial" w:hAnsi="Arial" w:cs="Arial"/>
          <w:color w:val="0E0E0E"/>
        </w:rPr>
        <w:t>en</w:t>
      </w:r>
      <w:r>
        <w:rPr>
          <w:rFonts w:ascii="Arial" w:eastAsia="Arial" w:hAnsi="Arial" w:cs="Arial"/>
          <w:color w:val="0E0E0E"/>
          <w:spacing w:val="15"/>
        </w:rPr>
        <w:t xml:space="preserve"> </w:t>
      </w:r>
      <w:r>
        <w:rPr>
          <w:rFonts w:ascii="Arial" w:eastAsia="Arial" w:hAnsi="Arial" w:cs="Arial"/>
          <w:color w:val="0E0E0E"/>
        </w:rPr>
        <w:t>el</w:t>
      </w:r>
      <w:r>
        <w:rPr>
          <w:rFonts w:ascii="Arial" w:eastAsia="Arial" w:hAnsi="Arial" w:cs="Arial"/>
          <w:color w:val="0E0E0E"/>
          <w:spacing w:val="6"/>
        </w:rPr>
        <w:t xml:space="preserve"> </w:t>
      </w:r>
      <w:r>
        <w:rPr>
          <w:rFonts w:ascii="Arial" w:eastAsia="Arial" w:hAnsi="Arial" w:cs="Arial"/>
          <w:color w:val="0E0E0E"/>
        </w:rPr>
        <w:t>conjunto</w:t>
      </w:r>
      <w:r>
        <w:rPr>
          <w:rFonts w:ascii="Arial" w:eastAsia="Arial" w:hAnsi="Arial" w:cs="Arial"/>
          <w:color w:val="0E0E0E"/>
          <w:spacing w:val="22"/>
        </w:rPr>
        <w:t xml:space="preserve"> </w:t>
      </w:r>
      <w:r>
        <w:rPr>
          <w:rFonts w:ascii="Arial" w:eastAsia="Arial" w:hAnsi="Arial" w:cs="Arial"/>
          <w:color w:val="0E0E0E"/>
        </w:rPr>
        <w:t>del</w:t>
      </w:r>
      <w:r>
        <w:rPr>
          <w:rFonts w:ascii="Arial" w:eastAsia="Arial" w:hAnsi="Arial" w:cs="Arial"/>
          <w:color w:val="0E0E0E"/>
          <w:spacing w:val="10"/>
        </w:rPr>
        <w:t xml:space="preserve"> </w:t>
      </w:r>
      <w:r>
        <w:rPr>
          <w:rFonts w:ascii="Arial" w:eastAsia="Arial" w:hAnsi="Arial" w:cs="Arial"/>
          <w:color w:val="0E0E0E"/>
        </w:rPr>
        <w:t>Sistema</w:t>
      </w:r>
      <w:r>
        <w:rPr>
          <w:rFonts w:ascii="Arial" w:eastAsia="Arial" w:hAnsi="Arial" w:cs="Arial"/>
          <w:color w:val="0E0E0E"/>
          <w:spacing w:val="17"/>
        </w:rPr>
        <w:t xml:space="preserve"> </w:t>
      </w:r>
      <w:r>
        <w:rPr>
          <w:rFonts w:ascii="Arial" w:eastAsia="Arial" w:hAnsi="Arial" w:cs="Arial"/>
          <w:color w:val="0E0E0E"/>
        </w:rPr>
        <w:t>Nacional</w:t>
      </w:r>
      <w:r>
        <w:rPr>
          <w:rFonts w:ascii="Arial" w:eastAsia="Arial" w:hAnsi="Arial" w:cs="Arial"/>
          <w:color w:val="0E0E0E"/>
          <w:spacing w:val="24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11"/>
        </w:rPr>
        <w:t xml:space="preserve"> </w:t>
      </w:r>
      <w:r>
        <w:rPr>
          <w:rFonts w:ascii="Arial" w:eastAsia="Arial" w:hAnsi="Arial" w:cs="Arial"/>
          <w:color w:val="0E0E0E"/>
          <w:w w:val="101"/>
        </w:rPr>
        <w:t>Salud.</w:t>
      </w:r>
    </w:p>
    <w:p w14:paraId="33AB495F" w14:textId="77777777" w:rsidR="00225F24" w:rsidRDefault="00225F24">
      <w:pPr>
        <w:spacing w:before="9" w:after="0" w:line="260" w:lineRule="exact"/>
        <w:rPr>
          <w:sz w:val="26"/>
          <w:szCs w:val="26"/>
        </w:rPr>
      </w:pPr>
    </w:p>
    <w:p w14:paraId="4D2A9AFA" w14:textId="77777777" w:rsidR="00225F24" w:rsidRDefault="00DD39D1">
      <w:pPr>
        <w:spacing w:after="0" w:line="240" w:lineRule="auto"/>
        <w:ind w:left="132" w:right="28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E0E0E"/>
        </w:rPr>
        <w:t>h)</w:t>
      </w:r>
      <w:r>
        <w:rPr>
          <w:rFonts w:ascii="Arial" w:eastAsia="Arial" w:hAnsi="Arial" w:cs="Arial"/>
          <w:color w:val="0E0E0E"/>
          <w:spacing w:val="6"/>
        </w:rPr>
        <w:t xml:space="preserve"> </w:t>
      </w:r>
      <w:r>
        <w:rPr>
          <w:rFonts w:ascii="Arial" w:eastAsia="Arial" w:hAnsi="Arial" w:cs="Arial"/>
          <w:color w:val="0E0E0E"/>
        </w:rPr>
        <w:t>Coordinación,</w:t>
      </w:r>
      <w:r>
        <w:rPr>
          <w:rFonts w:ascii="Arial" w:eastAsia="Arial" w:hAnsi="Arial" w:cs="Arial"/>
          <w:color w:val="0E0E0E"/>
          <w:spacing w:val="59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cooperación</w:t>
      </w:r>
      <w:proofErr w:type="spellEnd"/>
      <w:r>
        <w:rPr>
          <w:rFonts w:ascii="Arial" w:eastAsia="Arial" w:hAnsi="Arial" w:cs="Arial"/>
          <w:color w:val="0E0E0E"/>
          <w:spacing w:val="35"/>
        </w:rPr>
        <w:t xml:space="preserve"> </w:t>
      </w:r>
      <w:r>
        <w:rPr>
          <w:rFonts w:ascii="Arial" w:eastAsia="Arial" w:hAnsi="Arial" w:cs="Arial"/>
          <w:color w:val="0E0E0E"/>
        </w:rPr>
        <w:t>y</w:t>
      </w:r>
      <w:r>
        <w:rPr>
          <w:rFonts w:ascii="Arial" w:eastAsia="Arial" w:hAnsi="Arial" w:cs="Arial"/>
          <w:color w:val="0E0E0E"/>
          <w:spacing w:val="-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mutua</w:t>
      </w:r>
      <w:proofErr w:type="spellEnd"/>
      <w:r>
        <w:rPr>
          <w:rFonts w:ascii="Arial" w:eastAsia="Arial" w:hAnsi="Arial" w:cs="Arial"/>
          <w:color w:val="0E0E0E"/>
          <w:spacing w:val="2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información</w:t>
      </w:r>
      <w:proofErr w:type="spellEnd"/>
      <w:r>
        <w:rPr>
          <w:rFonts w:ascii="Arial" w:eastAsia="Arial" w:hAnsi="Arial" w:cs="Arial"/>
          <w:color w:val="0E0E0E"/>
          <w:spacing w:val="24"/>
        </w:rPr>
        <w:t xml:space="preserve"> </w:t>
      </w:r>
      <w:r>
        <w:rPr>
          <w:rFonts w:ascii="Arial" w:eastAsia="Arial" w:hAnsi="Arial" w:cs="Arial"/>
          <w:color w:val="0E0E0E"/>
        </w:rPr>
        <w:t>entre</w:t>
      </w:r>
      <w:r>
        <w:rPr>
          <w:rFonts w:ascii="Arial" w:eastAsia="Arial" w:hAnsi="Arial" w:cs="Arial"/>
          <w:color w:val="0E0E0E"/>
          <w:spacing w:val="18"/>
        </w:rPr>
        <w:t xml:space="preserve"> </w:t>
      </w:r>
      <w:r>
        <w:rPr>
          <w:rFonts w:ascii="Arial" w:eastAsia="Arial" w:hAnsi="Arial" w:cs="Arial"/>
          <w:color w:val="0E0E0E"/>
        </w:rPr>
        <w:t>las</w:t>
      </w:r>
      <w:r>
        <w:rPr>
          <w:rFonts w:ascii="Arial" w:eastAsia="Arial" w:hAnsi="Arial" w:cs="Arial"/>
          <w:color w:val="0E0E0E"/>
          <w:spacing w:val="15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Administraciones</w:t>
      </w:r>
      <w:proofErr w:type="spellEnd"/>
      <w:r>
        <w:rPr>
          <w:rFonts w:ascii="Arial" w:eastAsia="Arial" w:hAnsi="Arial" w:cs="Arial"/>
          <w:color w:val="0E0E0E"/>
          <w:spacing w:val="39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sanitarias</w:t>
      </w:r>
      <w:proofErr w:type="spellEnd"/>
      <w:r>
        <w:rPr>
          <w:rFonts w:ascii="Arial" w:eastAsia="Arial" w:hAnsi="Arial" w:cs="Arial"/>
          <w:color w:val="0E0E0E"/>
          <w:spacing w:val="12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3"/>
        </w:rPr>
        <w:t>públicas</w:t>
      </w:r>
      <w:proofErr w:type="spellEnd"/>
      <w:r>
        <w:rPr>
          <w:rFonts w:ascii="Arial" w:eastAsia="Arial" w:hAnsi="Arial" w:cs="Arial"/>
          <w:color w:val="2A2A2A"/>
          <w:w w:val="86"/>
        </w:rPr>
        <w:t>.</w:t>
      </w:r>
    </w:p>
    <w:p w14:paraId="76883E03" w14:textId="77777777" w:rsidR="00225F24" w:rsidRDefault="00225F24">
      <w:pPr>
        <w:spacing w:before="7" w:after="0" w:line="240" w:lineRule="exact"/>
        <w:rPr>
          <w:sz w:val="24"/>
          <w:szCs w:val="24"/>
        </w:rPr>
      </w:pPr>
    </w:p>
    <w:p w14:paraId="63BFE715" w14:textId="77777777" w:rsidR="00225F24" w:rsidRDefault="00DD39D1">
      <w:pPr>
        <w:spacing w:after="0" w:line="242" w:lineRule="auto"/>
        <w:ind w:left="137" w:right="201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color w:val="0E0E0E"/>
        </w:rPr>
        <w:t>i</w:t>
      </w:r>
      <w:proofErr w:type="spellEnd"/>
      <w:r>
        <w:rPr>
          <w:rFonts w:ascii="Arial" w:eastAsia="Arial" w:hAnsi="Arial" w:cs="Arial"/>
          <w:color w:val="0E0E0E"/>
        </w:rPr>
        <w:t>)</w:t>
      </w:r>
      <w:r>
        <w:rPr>
          <w:rFonts w:ascii="Arial" w:eastAsia="Arial" w:hAnsi="Arial" w:cs="Arial"/>
          <w:color w:val="0E0E0E"/>
          <w:spacing w:val="29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0E0E0E"/>
        </w:rPr>
        <w:t>Responsabilidad</w:t>
      </w:r>
      <w:proofErr w:type="spellEnd"/>
      <w:r>
        <w:rPr>
          <w:rFonts w:ascii="Arial" w:eastAsia="Arial" w:hAnsi="Arial" w:cs="Arial"/>
          <w:color w:val="0E0E0E"/>
        </w:rPr>
        <w:t xml:space="preserve"> </w:t>
      </w:r>
      <w:r>
        <w:rPr>
          <w:rFonts w:ascii="Arial" w:eastAsia="Arial" w:hAnsi="Arial" w:cs="Arial"/>
          <w:color w:val="0E0E0E"/>
          <w:spacing w:val="27"/>
        </w:rPr>
        <w:t xml:space="preserve"> </w:t>
      </w:r>
      <w:r>
        <w:rPr>
          <w:rFonts w:ascii="Arial" w:eastAsia="Arial" w:hAnsi="Arial" w:cs="Arial"/>
          <w:color w:val="0E0E0E"/>
        </w:rPr>
        <w:t>en</w:t>
      </w:r>
      <w:proofErr w:type="gramEnd"/>
      <w:r>
        <w:rPr>
          <w:rFonts w:ascii="Arial" w:eastAsia="Arial" w:hAnsi="Arial" w:cs="Arial"/>
          <w:color w:val="0E0E0E"/>
          <w:spacing w:val="33"/>
        </w:rPr>
        <w:t xml:space="preserve"> </w:t>
      </w:r>
      <w:r>
        <w:rPr>
          <w:rFonts w:ascii="Arial" w:eastAsia="Arial" w:hAnsi="Arial" w:cs="Arial"/>
          <w:color w:val="0E0E0E"/>
        </w:rPr>
        <w:t>el</w:t>
      </w:r>
      <w:r>
        <w:rPr>
          <w:rFonts w:ascii="Arial" w:eastAsia="Arial" w:hAnsi="Arial" w:cs="Arial"/>
          <w:color w:val="0E0E0E"/>
          <w:spacing w:val="3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ejercicio</w:t>
      </w:r>
      <w:proofErr w:type="spellEnd"/>
      <w:r>
        <w:rPr>
          <w:rFonts w:ascii="Arial" w:eastAsia="Arial" w:hAnsi="Arial" w:cs="Arial"/>
          <w:color w:val="0E0E0E"/>
          <w:spacing w:val="55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profesional</w:t>
      </w:r>
      <w:proofErr w:type="spellEnd"/>
      <w:r>
        <w:rPr>
          <w:rFonts w:ascii="Arial" w:eastAsia="Arial" w:hAnsi="Arial" w:cs="Arial"/>
          <w:color w:val="0E0E0E"/>
          <w:spacing w:val="51"/>
        </w:rPr>
        <w:t xml:space="preserve"> </w:t>
      </w:r>
      <w:r>
        <w:rPr>
          <w:rFonts w:ascii="Times New Roman" w:eastAsia="Times New Roman" w:hAnsi="Times New Roman" w:cs="Times New Roman"/>
          <w:color w:val="0E0E0E"/>
          <w:w w:val="74"/>
          <w:sz w:val="25"/>
          <w:szCs w:val="25"/>
        </w:rPr>
        <w:t xml:space="preserve">y </w:t>
      </w:r>
      <w:r>
        <w:rPr>
          <w:rFonts w:ascii="Times New Roman" w:eastAsia="Times New Roman" w:hAnsi="Times New Roman" w:cs="Times New Roman"/>
          <w:color w:val="0E0E0E"/>
          <w:spacing w:val="5"/>
          <w:w w:val="74"/>
          <w:sz w:val="25"/>
          <w:szCs w:val="25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objetividad</w:t>
      </w:r>
      <w:proofErr w:type="spellEnd"/>
      <w:r>
        <w:rPr>
          <w:rFonts w:ascii="Arial" w:eastAsia="Arial" w:hAnsi="Arial" w:cs="Arial"/>
          <w:color w:val="0E0E0E"/>
          <w:spacing w:val="55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como</w:t>
      </w:r>
      <w:proofErr w:type="spellEnd"/>
      <w:r>
        <w:rPr>
          <w:rFonts w:ascii="Arial" w:eastAsia="Arial" w:hAnsi="Arial" w:cs="Arial"/>
          <w:color w:val="0E0E0E"/>
          <w:spacing w:val="44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garantías</w:t>
      </w:r>
      <w:proofErr w:type="spellEnd"/>
      <w:r>
        <w:rPr>
          <w:rFonts w:ascii="Arial" w:eastAsia="Arial" w:hAnsi="Arial" w:cs="Arial"/>
          <w:color w:val="0E0E0E"/>
          <w:spacing w:val="46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31"/>
        </w:rPr>
        <w:t xml:space="preserve"> </w:t>
      </w:r>
      <w:r>
        <w:rPr>
          <w:rFonts w:ascii="Arial" w:eastAsia="Arial" w:hAnsi="Arial" w:cs="Arial"/>
          <w:color w:val="0E0E0E"/>
        </w:rPr>
        <w:t>la</w:t>
      </w:r>
      <w:r>
        <w:rPr>
          <w:rFonts w:ascii="Arial" w:eastAsia="Arial" w:hAnsi="Arial" w:cs="Arial"/>
          <w:color w:val="0E0E0E"/>
          <w:spacing w:val="35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competencia</w:t>
      </w:r>
      <w:proofErr w:type="spellEnd"/>
      <w:r>
        <w:rPr>
          <w:rFonts w:ascii="Arial" w:eastAsia="Arial" w:hAnsi="Arial" w:cs="Arial"/>
          <w:color w:val="0E0E0E"/>
          <w:spacing w:val="40"/>
        </w:rPr>
        <w:t xml:space="preserve"> </w:t>
      </w:r>
      <w:r>
        <w:rPr>
          <w:rFonts w:ascii="Arial" w:eastAsia="Arial" w:hAnsi="Arial" w:cs="Arial"/>
          <w:color w:val="0E0E0E"/>
          <w:w w:val="105"/>
        </w:rPr>
        <w:t xml:space="preserve">e </w:t>
      </w:r>
      <w:proofErr w:type="spellStart"/>
      <w:r>
        <w:rPr>
          <w:rFonts w:ascii="Arial" w:eastAsia="Arial" w:hAnsi="Arial" w:cs="Arial"/>
          <w:color w:val="0E0E0E"/>
        </w:rPr>
        <w:t>imparcialidad</w:t>
      </w:r>
      <w:proofErr w:type="spellEnd"/>
      <w:r>
        <w:rPr>
          <w:rFonts w:ascii="Arial" w:eastAsia="Arial" w:hAnsi="Arial" w:cs="Arial"/>
          <w:color w:val="0E0E0E"/>
          <w:spacing w:val="39"/>
        </w:rPr>
        <w:t xml:space="preserve"> </w:t>
      </w:r>
      <w:r>
        <w:rPr>
          <w:rFonts w:ascii="Arial" w:eastAsia="Arial" w:hAnsi="Arial" w:cs="Arial"/>
          <w:color w:val="0E0E0E"/>
        </w:rPr>
        <w:t>en</w:t>
      </w:r>
      <w:r>
        <w:rPr>
          <w:rFonts w:ascii="Arial" w:eastAsia="Arial" w:hAnsi="Arial" w:cs="Arial"/>
          <w:color w:val="0E0E0E"/>
          <w:spacing w:val="14"/>
        </w:rPr>
        <w:t xml:space="preserve"> </w:t>
      </w:r>
      <w:r>
        <w:rPr>
          <w:rFonts w:ascii="Arial" w:eastAsia="Arial" w:hAnsi="Arial" w:cs="Arial"/>
          <w:color w:val="0E0E0E"/>
        </w:rPr>
        <w:t>el</w:t>
      </w:r>
      <w:r>
        <w:rPr>
          <w:rFonts w:ascii="Arial" w:eastAsia="Arial" w:hAnsi="Arial" w:cs="Arial"/>
          <w:color w:val="0E0E0E"/>
          <w:spacing w:val="-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desempeño</w:t>
      </w:r>
      <w:proofErr w:type="spellEnd"/>
      <w:r>
        <w:rPr>
          <w:rFonts w:ascii="Arial" w:eastAsia="Arial" w:hAnsi="Arial" w:cs="Arial"/>
          <w:color w:val="0E0E0E"/>
          <w:spacing w:val="50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7"/>
        </w:rPr>
        <w:t xml:space="preserve"> </w:t>
      </w:r>
      <w:r>
        <w:rPr>
          <w:rFonts w:ascii="Arial" w:eastAsia="Arial" w:hAnsi="Arial" w:cs="Arial"/>
          <w:color w:val="0E0E0E"/>
        </w:rPr>
        <w:t>las</w:t>
      </w:r>
      <w:r>
        <w:rPr>
          <w:rFonts w:ascii="Arial" w:eastAsia="Arial" w:hAnsi="Arial" w:cs="Arial"/>
          <w:color w:val="0E0E0E"/>
          <w:spacing w:val="8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3"/>
        </w:rPr>
        <w:t>funciones</w:t>
      </w:r>
      <w:proofErr w:type="spellEnd"/>
      <w:r>
        <w:rPr>
          <w:rFonts w:ascii="Arial" w:eastAsia="Arial" w:hAnsi="Arial" w:cs="Arial"/>
          <w:color w:val="0E0E0E"/>
          <w:w w:val="103"/>
        </w:rPr>
        <w:t>.</w:t>
      </w:r>
    </w:p>
    <w:p w14:paraId="54110358" w14:textId="77777777" w:rsidR="00225F24" w:rsidRDefault="00225F24">
      <w:pPr>
        <w:spacing w:before="3" w:after="0" w:line="260" w:lineRule="exact"/>
        <w:rPr>
          <w:sz w:val="26"/>
          <w:szCs w:val="26"/>
        </w:rPr>
      </w:pPr>
    </w:p>
    <w:p w14:paraId="2BBA2455" w14:textId="77777777" w:rsidR="00225F24" w:rsidRDefault="00DD39D1">
      <w:pPr>
        <w:spacing w:after="0" w:line="242" w:lineRule="auto"/>
        <w:ind w:left="137" w:right="252" w:hanging="24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E0E0E"/>
          <w:w w:val="79"/>
          <w:sz w:val="23"/>
          <w:szCs w:val="23"/>
        </w:rPr>
        <w:t>j)</w:t>
      </w:r>
      <w:r>
        <w:rPr>
          <w:rFonts w:ascii="Times New Roman" w:eastAsia="Times New Roman" w:hAnsi="Times New Roman" w:cs="Times New Roman"/>
          <w:color w:val="0E0E0E"/>
          <w:spacing w:val="23"/>
          <w:w w:val="79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Integración</w:t>
      </w:r>
      <w:proofErr w:type="spellEnd"/>
      <w:r>
        <w:rPr>
          <w:rFonts w:ascii="Arial" w:eastAsia="Arial" w:hAnsi="Arial" w:cs="Arial"/>
          <w:color w:val="0E0E0E"/>
          <w:spacing w:val="26"/>
        </w:rPr>
        <w:t xml:space="preserve"> </w:t>
      </w:r>
      <w:r>
        <w:rPr>
          <w:rFonts w:ascii="Arial" w:eastAsia="Arial" w:hAnsi="Arial" w:cs="Arial"/>
          <w:color w:val="0E0E0E"/>
        </w:rPr>
        <w:t>en</w:t>
      </w:r>
      <w:r>
        <w:rPr>
          <w:rFonts w:ascii="Arial" w:eastAsia="Arial" w:hAnsi="Arial" w:cs="Arial"/>
          <w:color w:val="0E0E0E"/>
          <w:spacing w:val="13"/>
        </w:rPr>
        <w:t xml:space="preserve"> </w:t>
      </w:r>
      <w:r>
        <w:rPr>
          <w:rFonts w:ascii="Arial" w:eastAsia="Arial" w:hAnsi="Arial" w:cs="Arial"/>
          <w:color w:val="0E0E0E"/>
        </w:rPr>
        <w:t>el</w:t>
      </w:r>
      <w:r>
        <w:rPr>
          <w:rFonts w:ascii="Arial" w:eastAsia="Arial" w:hAnsi="Arial" w:cs="Arial"/>
          <w:color w:val="0E0E0E"/>
          <w:spacing w:val="8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régimen</w:t>
      </w:r>
      <w:proofErr w:type="spellEnd"/>
      <w:r>
        <w:rPr>
          <w:rFonts w:ascii="Arial" w:eastAsia="Arial" w:hAnsi="Arial" w:cs="Arial"/>
          <w:color w:val="0E0E0E"/>
          <w:spacing w:val="28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organizativo</w:t>
      </w:r>
      <w:proofErr w:type="spellEnd"/>
      <w:r>
        <w:rPr>
          <w:rFonts w:ascii="Arial" w:eastAsia="Arial" w:hAnsi="Arial" w:cs="Arial"/>
          <w:color w:val="0E0E0E"/>
          <w:spacing w:val="37"/>
        </w:rPr>
        <w:t xml:space="preserve"> </w:t>
      </w:r>
      <w:r>
        <w:rPr>
          <w:rFonts w:ascii="Arial" w:eastAsia="Arial" w:hAnsi="Arial" w:cs="Arial"/>
          <w:color w:val="0E0E0E"/>
        </w:rPr>
        <w:t>y</w:t>
      </w:r>
      <w:r>
        <w:rPr>
          <w:rFonts w:ascii="Arial" w:eastAsia="Arial" w:hAnsi="Arial" w:cs="Arial"/>
          <w:color w:val="0E0E0E"/>
          <w:spacing w:val="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funcional</w:t>
      </w:r>
      <w:proofErr w:type="spellEnd"/>
      <w:r>
        <w:rPr>
          <w:rFonts w:ascii="Arial" w:eastAsia="Arial" w:hAnsi="Arial" w:cs="Arial"/>
          <w:color w:val="0E0E0E"/>
          <w:spacing w:val="16"/>
        </w:rPr>
        <w:t xml:space="preserve"> </w:t>
      </w:r>
      <w:r>
        <w:rPr>
          <w:rFonts w:ascii="Arial" w:eastAsia="Arial" w:hAnsi="Arial" w:cs="Arial"/>
          <w:color w:val="0E0E0E"/>
        </w:rPr>
        <w:t>del</w:t>
      </w:r>
      <w:r>
        <w:rPr>
          <w:rFonts w:ascii="Arial" w:eastAsia="Arial" w:hAnsi="Arial" w:cs="Arial"/>
          <w:color w:val="0E0E0E"/>
          <w:spacing w:val="6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servicio</w:t>
      </w:r>
      <w:proofErr w:type="spellEnd"/>
      <w:r>
        <w:rPr>
          <w:rFonts w:ascii="Arial" w:eastAsia="Arial" w:hAnsi="Arial" w:cs="Arial"/>
          <w:color w:val="0E0E0E"/>
          <w:spacing w:val="18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14"/>
        </w:rPr>
        <w:t xml:space="preserve"> </w:t>
      </w:r>
      <w:r>
        <w:rPr>
          <w:rFonts w:ascii="Arial" w:eastAsia="Arial" w:hAnsi="Arial" w:cs="Arial"/>
          <w:color w:val="0E0E0E"/>
        </w:rPr>
        <w:t>salud</w:t>
      </w:r>
      <w:r>
        <w:rPr>
          <w:rFonts w:ascii="Arial" w:eastAsia="Arial" w:hAnsi="Arial" w:cs="Arial"/>
          <w:color w:val="0E0E0E"/>
          <w:spacing w:val="18"/>
        </w:rPr>
        <w:t xml:space="preserve"> </w:t>
      </w:r>
      <w:r>
        <w:rPr>
          <w:rFonts w:ascii="Arial" w:eastAsia="Arial" w:hAnsi="Arial" w:cs="Arial"/>
          <w:color w:val="0E0E0E"/>
        </w:rPr>
        <w:t>y de</w:t>
      </w:r>
      <w:r>
        <w:rPr>
          <w:rFonts w:ascii="Arial" w:eastAsia="Arial" w:hAnsi="Arial" w:cs="Arial"/>
          <w:color w:val="0E0E0E"/>
          <w:spacing w:val="19"/>
        </w:rPr>
        <w:t xml:space="preserve"> </w:t>
      </w:r>
      <w:r>
        <w:rPr>
          <w:rFonts w:ascii="Arial" w:eastAsia="Arial" w:hAnsi="Arial" w:cs="Arial"/>
          <w:color w:val="0E0E0E"/>
        </w:rPr>
        <w:t>sus</w:t>
      </w:r>
      <w:r>
        <w:rPr>
          <w:rFonts w:ascii="Arial" w:eastAsia="Arial" w:hAnsi="Arial" w:cs="Arial"/>
          <w:color w:val="0E0E0E"/>
          <w:spacing w:val="9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centros</w:t>
      </w:r>
      <w:proofErr w:type="spellEnd"/>
      <w:r>
        <w:rPr>
          <w:rFonts w:ascii="Arial" w:eastAsia="Arial" w:hAnsi="Arial" w:cs="Arial"/>
          <w:color w:val="0E0E0E"/>
          <w:spacing w:val="16"/>
        </w:rPr>
        <w:t xml:space="preserve"> </w:t>
      </w:r>
      <w:r>
        <w:rPr>
          <w:rFonts w:ascii="Arial" w:eastAsia="Arial" w:hAnsi="Arial" w:cs="Arial"/>
          <w:color w:val="0E0E0E"/>
        </w:rPr>
        <w:t xml:space="preserve">e </w:t>
      </w:r>
      <w:proofErr w:type="spellStart"/>
      <w:r>
        <w:rPr>
          <w:rFonts w:ascii="Arial" w:eastAsia="Arial" w:hAnsi="Arial" w:cs="Arial"/>
          <w:color w:val="0E0E0E"/>
          <w:w w:val="102"/>
        </w:rPr>
        <w:t>instituciones</w:t>
      </w:r>
      <w:proofErr w:type="spellEnd"/>
      <w:r>
        <w:rPr>
          <w:rFonts w:ascii="Arial" w:eastAsia="Arial" w:hAnsi="Arial" w:cs="Arial"/>
          <w:color w:val="0E0E0E"/>
          <w:w w:val="102"/>
        </w:rPr>
        <w:t>.</w:t>
      </w:r>
    </w:p>
    <w:p w14:paraId="1F1090CC" w14:textId="77777777" w:rsidR="00225F24" w:rsidRDefault="00225F24">
      <w:pPr>
        <w:spacing w:before="11" w:after="0" w:line="260" w:lineRule="exact"/>
        <w:rPr>
          <w:sz w:val="26"/>
          <w:szCs w:val="26"/>
        </w:rPr>
      </w:pPr>
    </w:p>
    <w:p w14:paraId="598F9343" w14:textId="77777777" w:rsidR="00225F24" w:rsidRDefault="00DD39D1">
      <w:pPr>
        <w:spacing w:after="0" w:line="249" w:lineRule="auto"/>
        <w:ind w:left="127" w:right="190" w:firstLine="1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E0E0E"/>
        </w:rPr>
        <w:t>k)</w:t>
      </w:r>
      <w:r>
        <w:rPr>
          <w:rFonts w:ascii="Arial" w:eastAsia="Arial" w:hAnsi="Arial" w:cs="Arial"/>
          <w:color w:val="0E0E0E"/>
          <w:spacing w:val="5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Incorporación</w:t>
      </w:r>
      <w:proofErr w:type="spellEnd"/>
      <w:r>
        <w:rPr>
          <w:rFonts w:ascii="Arial" w:eastAsia="Arial" w:hAnsi="Arial" w:cs="Arial"/>
          <w:color w:val="0E0E0E"/>
          <w:spacing w:val="40"/>
        </w:rPr>
        <w:t xml:space="preserve"> </w:t>
      </w:r>
      <w:r>
        <w:rPr>
          <w:rFonts w:ascii="Arial" w:eastAsia="Arial" w:hAnsi="Arial" w:cs="Arial"/>
          <w:color w:val="0E0E0E"/>
        </w:rPr>
        <w:t>de los</w:t>
      </w:r>
      <w:r>
        <w:rPr>
          <w:rFonts w:ascii="Arial" w:eastAsia="Arial" w:hAnsi="Arial" w:cs="Arial"/>
          <w:color w:val="0E0E0E"/>
          <w:spacing w:val="10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valores</w:t>
      </w:r>
      <w:proofErr w:type="spellEnd"/>
      <w:r>
        <w:rPr>
          <w:rFonts w:ascii="Arial" w:eastAsia="Arial" w:hAnsi="Arial" w:cs="Arial"/>
          <w:color w:val="0E0E0E"/>
          <w:spacing w:val="17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5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confidencialidad</w:t>
      </w:r>
      <w:proofErr w:type="spellEnd"/>
      <w:r>
        <w:rPr>
          <w:rFonts w:ascii="Arial" w:eastAsia="Arial" w:hAnsi="Arial" w:cs="Arial"/>
          <w:color w:val="0E0E0E"/>
        </w:rPr>
        <w:t>,</w:t>
      </w:r>
      <w:r>
        <w:rPr>
          <w:rFonts w:ascii="Arial" w:eastAsia="Arial" w:hAnsi="Arial" w:cs="Arial"/>
          <w:color w:val="0E0E0E"/>
          <w:spacing w:val="30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integrida</w:t>
      </w:r>
      <w:r>
        <w:rPr>
          <w:rFonts w:ascii="Arial" w:eastAsia="Arial" w:hAnsi="Arial" w:cs="Arial"/>
          <w:color w:val="0E0E0E"/>
          <w:spacing w:val="-13"/>
        </w:rPr>
        <w:t>d</w:t>
      </w:r>
      <w:proofErr w:type="spellEnd"/>
      <w:r>
        <w:rPr>
          <w:rFonts w:ascii="Arial" w:eastAsia="Arial" w:hAnsi="Arial" w:cs="Arial"/>
          <w:color w:val="2A2A2A"/>
        </w:rPr>
        <w:t>,</w:t>
      </w:r>
      <w:r>
        <w:rPr>
          <w:rFonts w:ascii="Arial" w:eastAsia="Arial" w:hAnsi="Arial" w:cs="Arial"/>
          <w:color w:val="2A2A2A"/>
          <w:spacing w:val="3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neutralidad</w:t>
      </w:r>
      <w:proofErr w:type="spellEnd"/>
      <w:r>
        <w:rPr>
          <w:rFonts w:ascii="Arial" w:eastAsia="Arial" w:hAnsi="Arial" w:cs="Arial"/>
          <w:color w:val="0E0E0E"/>
        </w:rPr>
        <w:t>,</w:t>
      </w:r>
      <w:r>
        <w:rPr>
          <w:rFonts w:ascii="Arial" w:eastAsia="Arial" w:hAnsi="Arial" w:cs="Arial"/>
          <w:color w:val="0E0E0E"/>
          <w:spacing w:val="2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transparencia</w:t>
      </w:r>
      <w:proofErr w:type="spellEnd"/>
      <w:r>
        <w:rPr>
          <w:rFonts w:ascii="Arial" w:eastAsia="Arial" w:hAnsi="Arial" w:cs="Arial"/>
          <w:color w:val="0E0E0E"/>
          <w:spacing w:val="14"/>
        </w:rPr>
        <w:t xml:space="preserve"> </w:t>
      </w:r>
      <w:r>
        <w:rPr>
          <w:rFonts w:ascii="Arial" w:eastAsia="Arial" w:hAnsi="Arial" w:cs="Arial"/>
          <w:color w:val="0E0E0E"/>
        </w:rPr>
        <w:t>en</w:t>
      </w:r>
      <w:r>
        <w:rPr>
          <w:rFonts w:ascii="Arial" w:eastAsia="Arial" w:hAnsi="Arial" w:cs="Arial"/>
          <w:color w:val="0E0E0E"/>
          <w:spacing w:val="1"/>
        </w:rPr>
        <w:t xml:space="preserve"> </w:t>
      </w:r>
      <w:r>
        <w:rPr>
          <w:rFonts w:ascii="Arial" w:eastAsia="Arial" w:hAnsi="Arial" w:cs="Arial"/>
          <w:color w:val="0E0E0E"/>
          <w:w w:val="103"/>
        </w:rPr>
        <w:t xml:space="preserve">la </w:t>
      </w:r>
      <w:proofErr w:type="spellStart"/>
      <w:r>
        <w:rPr>
          <w:rFonts w:ascii="Arial" w:eastAsia="Arial" w:hAnsi="Arial" w:cs="Arial"/>
          <w:color w:val="0E0E0E"/>
        </w:rPr>
        <w:t>gestión</w:t>
      </w:r>
      <w:proofErr w:type="spellEnd"/>
      <w:r>
        <w:rPr>
          <w:rFonts w:ascii="Arial" w:eastAsia="Arial" w:hAnsi="Arial" w:cs="Arial"/>
          <w:color w:val="0E0E0E"/>
          <w:spacing w:val="33"/>
        </w:rPr>
        <w:t xml:space="preserve"> </w:t>
      </w:r>
      <w:r>
        <w:rPr>
          <w:rFonts w:ascii="Arial" w:eastAsia="Arial" w:hAnsi="Arial" w:cs="Arial"/>
          <w:color w:val="0E0E0E"/>
        </w:rPr>
        <w:t>y</w:t>
      </w:r>
      <w:r>
        <w:rPr>
          <w:rFonts w:ascii="Arial" w:eastAsia="Arial" w:hAnsi="Arial" w:cs="Arial"/>
          <w:color w:val="0E0E0E"/>
          <w:spacing w:val="1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deontología</w:t>
      </w:r>
      <w:proofErr w:type="spellEnd"/>
      <w:r>
        <w:rPr>
          <w:rFonts w:ascii="Arial" w:eastAsia="Arial" w:hAnsi="Arial" w:cs="Arial"/>
          <w:color w:val="0E0E0E"/>
        </w:rPr>
        <w:t>,</w:t>
      </w:r>
      <w:r>
        <w:rPr>
          <w:rFonts w:ascii="Arial" w:eastAsia="Arial" w:hAnsi="Arial" w:cs="Arial"/>
          <w:color w:val="0E0E0E"/>
          <w:spacing w:val="42"/>
        </w:rPr>
        <w:t xml:space="preserve"> </w:t>
      </w:r>
      <w:r>
        <w:rPr>
          <w:rFonts w:ascii="Arial" w:eastAsia="Arial" w:hAnsi="Arial" w:cs="Arial"/>
          <w:color w:val="0E0E0E"/>
        </w:rPr>
        <w:t>tanto</w:t>
      </w:r>
      <w:r>
        <w:rPr>
          <w:rFonts w:ascii="Arial" w:eastAsia="Arial" w:hAnsi="Arial" w:cs="Arial"/>
          <w:color w:val="0E0E0E"/>
          <w:spacing w:val="24"/>
        </w:rPr>
        <w:t xml:space="preserve"> </w:t>
      </w:r>
      <w:r>
        <w:rPr>
          <w:rFonts w:ascii="Arial" w:eastAsia="Arial" w:hAnsi="Arial" w:cs="Arial"/>
          <w:color w:val="0E0E0E"/>
        </w:rPr>
        <w:t>en</w:t>
      </w:r>
      <w:r>
        <w:rPr>
          <w:rFonts w:ascii="Arial" w:eastAsia="Arial" w:hAnsi="Arial" w:cs="Arial"/>
          <w:color w:val="0E0E0E"/>
          <w:spacing w:val="18"/>
        </w:rPr>
        <w:t xml:space="preserve"> </w:t>
      </w:r>
      <w:r>
        <w:rPr>
          <w:rFonts w:ascii="Arial" w:eastAsia="Arial" w:hAnsi="Arial" w:cs="Arial"/>
          <w:color w:val="0E0E0E"/>
        </w:rPr>
        <w:t>la</w:t>
      </w:r>
      <w:r>
        <w:rPr>
          <w:rFonts w:ascii="Arial" w:eastAsia="Arial" w:hAnsi="Arial" w:cs="Arial"/>
          <w:color w:val="0E0E0E"/>
          <w:spacing w:val="7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actuación</w:t>
      </w:r>
      <w:proofErr w:type="spellEnd"/>
      <w:r>
        <w:rPr>
          <w:rFonts w:ascii="Arial" w:eastAsia="Arial" w:hAnsi="Arial" w:cs="Arial"/>
          <w:color w:val="0E0E0E"/>
          <w:spacing w:val="29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profesional</w:t>
      </w:r>
      <w:proofErr w:type="spellEnd"/>
      <w:r>
        <w:rPr>
          <w:rFonts w:ascii="Arial" w:eastAsia="Arial" w:hAnsi="Arial" w:cs="Arial"/>
          <w:color w:val="0E0E0E"/>
        </w:rPr>
        <w:t>,</w:t>
      </w:r>
      <w:r>
        <w:rPr>
          <w:rFonts w:ascii="Arial" w:eastAsia="Arial" w:hAnsi="Arial" w:cs="Arial"/>
          <w:color w:val="0E0E0E"/>
          <w:spacing w:val="3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como</w:t>
      </w:r>
      <w:proofErr w:type="spellEnd"/>
      <w:r>
        <w:rPr>
          <w:rFonts w:ascii="Arial" w:eastAsia="Arial" w:hAnsi="Arial" w:cs="Arial"/>
          <w:color w:val="0E0E0E"/>
          <w:spacing w:val="24"/>
        </w:rPr>
        <w:t xml:space="preserve"> </w:t>
      </w:r>
      <w:r>
        <w:rPr>
          <w:rFonts w:ascii="Arial" w:eastAsia="Arial" w:hAnsi="Arial" w:cs="Arial"/>
          <w:color w:val="0E0E0E"/>
        </w:rPr>
        <w:t>en</w:t>
      </w:r>
      <w:r>
        <w:rPr>
          <w:rFonts w:ascii="Arial" w:eastAsia="Arial" w:hAnsi="Arial" w:cs="Arial"/>
          <w:color w:val="0E0E0E"/>
          <w:spacing w:val="19"/>
        </w:rPr>
        <w:t xml:space="preserve"> </w:t>
      </w:r>
      <w:r>
        <w:rPr>
          <w:rFonts w:ascii="Arial" w:eastAsia="Arial" w:hAnsi="Arial" w:cs="Arial"/>
          <w:color w:val="0E0E0E"/>
        </w:rPr>
        <w:t>las</w:t>
      </w:r>
      <w:r>
        <w:rPr>
          <w:rFonts w:ascii="Arial" w:eastAsia="Arial" w:hAnsi="Arial" w:cs="Arial"/>
          <w:color w:val="0E0E0E"/>
          <w:spacing w:val="14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relaciones</w:t>
      </w:r>
      <w:proofErr w:type="spellEnd"/>
      <w:r>
        <w:rPr>
          <w:rFonts w:ascii="Arial" w:eastAsia="Arial" w:hAnsi="Arial" w:cs="Arial"/>
          <w:color w:val="0E0E0E"/>
          <w:spacing w:val="37"/>
        </w:rPr>
        <w:t xml:space="preserve"> </w:t>
      </w:r>
      <w:r>
        <w:rPr>
          <w:rFonts w:ascii="Arial" w:eastAsia="Arial" w:hAnsi="Arial" w:cs="Arial"/>
          <w:color w:val="0E0E0E"/>
        </w:rPr>
        <w:t>con</w:t>
      </w:r>
      <w:r>
        <w:rPr>
          <w:rFonts w:ascii="Arial" w:eastAsia="Arial" w:hAnsi="Arial" w:cs="Arial"/>
          <w:color w:val="0E0E0E"/>
          <w:spacing w:val="21"/>
        </w:rPr>
        <w:t xml:space="preserve"> </w:t>
      </w:r>
      <w:r>
        <w:rPr>
          <w:rFonts w:ascii="Arial" w:eastAsia="Arial" w:hAnsi="Arial" w:cs="Arial"/>
          <w:color w:val="0E0E0E"/>
        </w:rPr>
        <w:t>las</w:t>
      </w:r>
      <w:r>
        <w:rPr>
          <w:rFonts w:ascii="Arial" w:eastAsia="Arial" w:hAnsi="Arial" w:cs="Arial"/>
          <w:color w:val="0E0E0E"/>
          <w:spacing w:val="9"/>
        </w:rPr>
        <w:t xml:space="preserve"> </w:t>
      </w:r>
      <w:r>
        <w:rPr>
          <w:rFonts w:ascii="Arial" w:eastAsia="Arial" w:hAnsi="Arial" w:cs="Arial"/>
          <w:color w:val="0E0E0E"/>
          <w:w w:val="103"/>
        </w:rPr>
        <w:t xml:space="preserve">personas </w:t>
      </w:r>
      <w:proofErr w:type="spellStart"/>
      <w:r>
        <w:rPr>
          <w:rFonts w:ascii="Arial" w:eastAsia="Arial" w:hAnsi="Arial" w:cs="Arial"/>
          <w:color w:val="0E0E0E"/>
          <w:w w:val="102"/>
        </w:rPr>
        <w:t>usuarias</w:t>
      </w:r>
      <w:proofErr w:type="spellEnd"/>
      <w:r>
        <w:rPr>
          <w:rFonts w:ascii="Arial" w:eastAsia="Arial" w:hAnsi="Arial" w:cs="Arial"/>
          <w:color w:val="0E0E0E"/>
          <w:w w:val="102"/>
        </w:rPr>
        <w:t>.</w:t>
      </w:r>
    </w:p>
    <w:p w14:paraId="7411512C" w14:textId="77777777" w:rsidR="00225F24" w:rsidRDefault="00DD39D1">
      <w:pPr>
        <w:spacing w:before="44" w:after="0" w:line="526" w:lineRule="exact"/>
        <w:ind w:left="141" w:right="20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E0E0E"/>
          <w:w w:val="61"/>
        </w:rPr>
        <w:t>1)</w:t>
      </w:r>
      <w:r>
        <w:rPr>
          <w:rFonts w:ascii="Arial" w:eastAsia="Arial" w:hAnsi="Arial" w:cs="Arial"/>
          <w:color w:val="0E0E0E"/>
          <w:spacing w:val="28"/>
          <w:w w:val="61"/>
        </w:rPr>
        <w:t xml:space="preserve"> </w:t>
      </w:r>
      <w:r>
        <w:rPr>
          <w:rFonts w:ascii="Arial" w:eastAsia="Arial" w:hAnsi="Arial" w:cs="Arial"/>
          <w:color w:val="0E0E0E"/>
        </w:rPr>
        <w:t>Respeto</w:t>
      </w:r>
      <w:r>
        <w:rPr>
          <w:rFonts w:ascii="Arial" w:eastAsia="Arial" w:hAnsi="Arial" w:cs="Arial"/>
          <w:color w:val="0E0E0E"/>
          <w:spacing w:val="27"/>
        </w:rPr>
        <w:t xml:space="preserve"> </w:t>
      </w:r>
      <w:r>
        <w:rPr>
          <w:rFonts w:ascii="Arial" w:eastAsia="Arial" w:hAnsi="Arial" w:cs="Arial"/>
          <w:color w:val="0E0E0E"/>
        </w:rPr>
        <w:t>a</w:t>
      </w:r>
      <w:r>
        <w:rPr>
          <w:rFonts w:ascii="Arial" w:eastAsia="Arial" w:hAnsi="Arial" w:cs="Arial"/>
          <w:color w:val="0E0E0E"/>
          <w:spacing w:val="1"/>
        </w:rPr>
        <w:t xml:space="preserve"> </w:t>
      </w:r>
      <w:r>
        <w:rPr>
          <w:rFonts w:ascii="Arial" w:eastAsia="Arial" w:hAnsi="Arial" w:cs="Arial"/>
          <w:color w:val="0E0E0E"/>
        </w:rPr>
        <w:t>las</w:t>
      </w:r>
      <w:r>
        <w:rPr>
          <w:rFonts w:ascii="Arial" w:eastAsia="Arial" w:hAnsi="Arial" w:cs="Arial"/>
          <w:color w:val="0E0E0E"/>
          <w:spacing w:val="1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garantías</w:t>
      </w:r>
      <w:proofErr w:type="spellEnd"/>
      <w:r>
        <w:rPr>
          <w:rFonts w:ascii="Arial" w:eastAsia="Arial" w:hAnsi="Arial" w:cs="Arial"/>
          <w:color w:val="0E0E0E"/>
          <w:spacing w:val="2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exigidas</w:t>
      </w:r>
      <w:proofErr w:type="spellEnd"/>
      <w:r>
        <w:rPr>
          <w:rFonts w:ascii="Arial" w:eastAsia="Arial" w:hAnsi="Arial" w:cs="Arial"/>
          <w:color w:val="0E0E0E"/>
          <w:spacing w:val="25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por</w:t>
      </w:r>
      <w:proofErr w:type="spellEnd"/>
      <w:r>
        <w:rPr>
          <w:rFonts w:ascii="Arial" w:eastAsia="Arial" w:hAnsi="Arial" w:cs="Arial"/>
          <w:color w:val="0E0E0E"/>
          <w:spacing w:val="16"/>
        </w:rPr>
        <w:t xml:space="preserve"> </w:t>
      </w:r>
      <w:r>
        <w:rPr>
          <w:rFonts w:ascii="Arial" w:eastAsia="Arial" w:hAnsi="Arial" w:cs="Arial"/>
          <w:color w:val="0E0E0E"/>
        </w:rPr>
        <w:t>la</w:t>
      </w:r>
      <w:r>
        <w:rPr>
          <w:rFonts w:ascii="Arial" w:eastAsia="Arial" w:hAnsi="Arial" w:cs="Arial"/>
          <w:color w:val="0E0E0E"/>
          <w:spacing w:val="6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legislación</w:t>
      </w:r>
      <w:proofErr w:type="spellEnd"/>
      <w:r>
        <w:rPr>
          <w:rFonts w:ascii="Arial" w:eastAsia="Arial" w:hAnsi="Arial" w:cs="Arial"/>
          <w:color w:val="0E0E0E"/>
          <w:spacing w:val="32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7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protección</w:t>
      </w:r>
      <w:proofErr w:type="spellEnd"/>
      <w:r>
        <w:rPr>
          <w:rFonts w:ascii="Arial" w:eastAsia="Arial" w:hAnsi="Arial" w:cs="Arial"/>
          <w:color w:val="0E0E0E"/>
          <w:spacing w:val="23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9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datos</w:t>
      </w:r>
      <w:proofErr w:type="spellEnd"/>
      <w:r>
        <w:rPr>
          <w:rFonts w:ascii="Arial" w:eastAsia="Arial" w:hAnsi="Arial" w:cs="Arial"/>
          <w:color w:val="0E0E0E"/>
          <w:spacing w:val="10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1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carácter</w:t>
      </w:r>
      <w:proofErr w:type="spellEnd"/>
      <w:r>
        <w:rPr>
          <w:rFonts w:ascii="Arial" w:eastAsia="Arial" w:hAnsi="Arial" w:cs="Arial"/>
          <w:color w:val="0E0E0E"/>
          <w:spacing w:val="14"/>
        </w:rPr>
        <w:t xml:space="preserve"> </w:t>
      </w:r>
      <w:r>
        <w:rPr>
          <w:rFonts w:ascii="Arial" w:eastAsia="Arial" w:hAnsi="Arial" w:cs="Arial"/>
          <w:color w:val="0E0E0E"/>
          <w:w w:val="101"/>
        </w:rPr>
        <w:t xml:space="preserve">personal. </w:t>
      </w:r>
      <w:r>
        <w:rPr>
          <w:rFonts w:ascii="Arial" w:eastAsia="Arial" w:hAnsi="Arial" w:cs="Arial"/>
          <w:color w:val="0E0E0E"/>
        </w:rPr>
        <w:t xml:space="preserve">m) </w:t>
      </w:r>
      <w:r>
        <w:rPr>
          <w:rFonts w:ascii="Arial" w:eastAsia="Arial" w:hAnsi="Arial" w:cs="Arial"/>
          <w:color w:val="0E0E0E"/>
          <w:spacing w:val="27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Eficiencia</w:t>
      </w:r>
      <w:proofErr w:type="spellEnd"/>
      <w:r>
        <w:rPr>
          <w:rFonts w:ascii="Arial" w:eastAsia="Arial" w:hAnsi="Arial" w:cs="Arial"/>
          <w:color w:val="0E0E0E"/>
          <w:spacing w:val="24"/>
        </w:rPr>
        <w:t xml:space="preserve"> </w:t>
      </w:r>
      <w:r>
        <w:rPr>
          <w:rFonts w:ascii="Arial" w:eastAsia="Arial" w:hAnsi="Arial" w:cs="Arial"/>
          <w:color w:val="0E0E0E"/>
        </w:rPr>
        <w:t>en</w:t>
      </w:r>
      <w:r>
        <w:rPr>
          <w:rFonts w:ascii="Arial" w:eastAsia="Arial" w:hAnsi="Arial" w:cs="Arial"/>
          <w:color w:val="0E0E0E"/>
          <w:spacing w:val="13"/>
        </w:rPr>
        <w:t xml:space="preserve"> </w:t>
      </w:r>
      <w:r>
        <w:rPr>
          <w:rFonts w:ascii="Arial" w:eastAsia="Arial" w:hAnsi="Arial" w:cs="Arial"/>
          <w:color w:val="0E0E0E"/>
        </w:rPr>
        <w:t>la</w:t>
      </w:r>
      <w:r>
        <w:rPr>
          <w:rFonts w:ascii="Arial" w:eastAsia="Arial" w:hAnsi="Arial" w:cs="Arial"/>
          <w:color w:val="0E0E0E"/>
          <w:spacing w:val="4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asignación</w:t>
      </w:r>
      <w:proofErr w:type="spellEnd"/>
      <w:r>
        <w:rPr>
          <w:rFonts w:ascii="Arial" w:eastAsia="Arial" w:hAnsi="Arial" w:cs="Arial"/>
          <w:color w:val="0E0E0E"/>
          <w:spacing w:val="32"/>
        </w:rPr>
        <w:t xml:space="preserve"> </w:t>
      </w:r>
      <w:r>
        <w:rPr>
          <w:rFonts w:ascii="Arial" w:eastAsia="Arial" w:hAnsi="Arial" w:cs="Arial"/>
          <w:color w:val="0E0E0E"/>
        </w:rPr>
        <w:t xml:space="preserve">y </w:t>
      </w:r>
      <w:proofErr w:type="spellStart"/>
      <w:r>
        <w:rPr>
          <w:rFonts w:ascii="Arial" w:eastAsia="Arial" w:hAnsi="Arial" w:cs="Arial"/>
          <w:color w:val="0E0E0E"/>
        </w:rPr>
        <w:t>utilización</w:t>
      </w:r>
      <w:proofErr w:type="spellEnd"/>
      <w:r>
        <w:rPr>
          <w:rFonts w:ascii="Arial" w:eastAsia="Arial" w:hAnsi="Arial" w:cs="Arial"/>
          <w:color w:val="0E0E0E"/>
          <w:spacing w:val="21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12"/>
        </w:rPr>
        <w:t xml:space="preserve"> </w:t>
      </w:r>
      <w:r>
        <w:rPr>
          <w:rFonts w:ascii="Arial" w:eastAsia="Arial" w:hAnsi="Arial" w:cs="Arial"/>
          <w:color w:val="0E0E0E"/>
        </w:rPr>
        <w:t>los</w:t>
      </w:r>
      <w:r>
        <w:rPr>
          <w:rFonts w:ascii="Arial" w:eastAsia="Arial" w:hAnsi="Arial" w:cs="Arial"/>
          <w:color w:val="0E0E0E"/>
          <w:spacing w:val="5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recursos</w:t>
      </w:r>
      <w:proofErr w:type="spellEnd"/>
      <w:r>
        <w:rPr>
          <w:rFonts w:ascii="Arial" w:eastAsia="Arial" w:hAnsi="Arial" w:cs="Arial"/>
          <w:color w:val="0E0E0E"/>
          <w:spacing w:val="22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3"/>
        </w:rPr>
        <w:t>público</w:t>
      </w:r>
      <w:r>
        <w:rPr>
          <w:rFonts w:ascii="Arial" w:eastAsia="Arial" w:hAnsi="Arial" w:cs="Arial"/>
          <w:color w:val="0E0E0E"/>
          <w:spacing w:val="2"/>
          <w:w w:val="103"/>
        </w:rPr>
        <w:t>s</w:t>
      </w:r>
      <w:proofErr w:type="spellEnd"/>
      <w:r>
        <w:rPr>
          <w:rFonts w:ascii="Arial" w:eastAsia="Arial" w:hAnsi="Arial" w:cs="Arial"/>
          <w:color w:val="2A2A2A"/>
          <w:w w:val="81"/>
        </w:rPr>
        <w:t>,</w:t>
      </w:r>
      <w:r>
        <w:rPr>
          <w:rFonts w:ascii="Arial" w:eastAsia="Arial" w:hAnsi="Arial" w:cs="Arial"/>
          <w:color w:val="2A2A2A"/>
          <w:spacing w:val="10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4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acuerdo</w:t>
      </w:r>
      <w:proofErr w:type="spellEnd"/>
      <w:r>
        <w:rPr>
          <w:rFonts w:ascii="Arial" w:eastAsia="Arial" w:hAnsi="Arial" w:cs="Arial"/>
          <w:color w:val="0E0E0E"/>
          <w:spacing w:val="21"/>
        </w:rPr>
        <w:t xml:space="preserve"> </w:t>
      </w:r>
      <w:r>
        <w:rPr>
          <w:rFonts w:ascii="Arial" w:eastAsia="Arial" w:hAnsi="Arial" w:cs="Arial"/>
          <w:color w:val="0E0E0E"/>
        </w:rPr>
        <w:t>con</w:t>
      </w:r>
      <w:r>
        <w:rPr>
          <w:rFonts w:ascii="Arial" w:eastAsia="Arial" w:hAnsi="Arial" w:cs="Arial"/>
          <w:color w:val="0E0E0E"/>
          <w:spacing w:val="10"/>
        </w:rPr>
        <w:t xml:space="preserve"> </w:t>
      </w:r>
      <w:r>
        <w:rPr>
          <w:rFonts w:ascii="Arial" w:eastAsia="Arial" w:hAnsi="Arial" w:cs="Arial"/>
          <w:color w:val="0E0E0E"/>
        </w:rPr>
        <w:t>el</w:t>
      </w:r>
      <w:r>
        <w:rPr>
          <w:rFonts w:ascii="Arial" w:eastAsia="Arial" w:hAnsi="Arial" w:cs="Arial"/>
          <w:color w:val="0E0E0E"/>
          <w:spacing w:val="-5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objetivo</w:t>
      </w:r>
      <w:proofErr w:type="spellEnd"/>
      <w:r>
        <w:rPr>
          <w:rFonts w:ascii="Arial" w:eastAsia="Arial" w:hAnsi="Arial" w:cs="Arial"/>
          <w:color w:val="0E0E0E"/>
          <w:spacing w:val="9"/>
        </w:rPr>
        <w:t xml:space="preserve"> </w:t>
      </w:r>
      <w:r>
        <w:rPr>
          <w:rFonts w:ascii="Arial" w:eastAsia="Arial" w:hAnsi="Arial" w:cs="Arial"/>
          <w:color w:val="0E0E0E"/>
          <w:w w:val="103"/>
        </w:rPr>
        <w:t>de</w:t>
      </w:r>
    </w:p>
    <w:p w14:paraId="5763EB09" w14:textId="77777777" w:rsidR="00225F24" w:rsidRDefault="00DD39D1">
      <w:pPr>
        <w:spacing w:after="0" w:line="200" w:lineRule="exact"/>
        <w:ind w:left="137" w:right="5837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color w:val="0E0E0E"/>
          <w:position w:val="1"/>
        </w:rPr>
        <w:t>disponibilidad</w:t>
      </w:r>
      <w:proofErr w:type="spellEnd"/>
      <w:r>
        <w:rPr>
          <w:rFonts w:ascii="Arial" w:eastAsia="Arial" w:hAnsi="Arial" w:cs="Arial"/>
          <w:color w:val="0E0E0E"/>
          <w:spacing w:val="52"/>
          <w:position w:val="1"/>
        </w:rPr>
        <w:t xml:space="preserve"> </w:t>
      </w:r>
      <w:proofErr w:type="spellStart"/>
      <w:r>
        <w:rPr>
          <w:rFonts w:ascii="Arial" w:eastAsia="Arial" w:hAnsi="Arial" w:cs="Arial"/>
          <w:color w:val="0E0E0E"/>
          <w:position w:val="1"/>
        </w:rPr>
        <w:t>presupuestaria</w:t>
      </w:r>
      <w:proofErr w:type="spellEnd"/>
      <w:r>
        <w:rPr>
          <w:rFonts w:ascii="Arial" w:eastAsia="Arial" w:hAnsi="Arial" w:cs="Arial"/>
          <w:color w:val="0E0E0E"/>
          <w:spacing w:val="32"/>
          <w:position w:val="1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2"/>
          <w:position w:val="1"/>
        </w:rPr>
        <w:t>establecido</w:t>
      </w:r>
      <w:proofErr w:type="spellEnd"/>
      <w:r>
        <w:rPr>
          <w:rFonts w:ascii="Arial" w:eastAsia="Arial" w:hAnsi="Arial" w:cs="Arial"/>
          <w:color w:val="0E0E0E"/>
          <w:w w:val="102"/>
          <w:position w:val="1"/>
        </w:rPr>
        <w:t>.</w:t>
      </w:r>
    </w:p>
    <w:p w14:paraId="2F3CA165" w14:textId="77777777" w:rsidR="00225F24" w:rsidRDefault="00225F24">
      <w:pPr>
        <w:spacing w:before="14" w:after="0" w:line="260" w:lineRule="exact"/>
        <w:rPr>
          <w:sz w:val="26"/>
          <w:szCs w:val="26"/>
        </w:rPr>
      </w:pPr>
    </w:p>
    <w:p w14:paraId="44087376" w14:textId="77777777" w:rsidR="00225F24" w:rsidRDefault="00DD39D1">
      <w:pPr>
        <w:spacing w:after="0" w:line="249" w:lineRule="auto"/>
        <w:ind w:left="141" w:right="187" w:firstLine="1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E0E0E"/>
        </w:rPr>
        <w:t>n)</w:t>
      </w:r>
      <w:r>
        <w:rPr>
          <w:rFonts w:ascii="Arial" w:eastAsia="Arial" w:hAnsi="Arial" w:cs="Arial"/>
          <w:color w:val="0E0E0E"/>
          <w:spacing w:val="7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Dedicación</w:t>
      </w:r>
      <w:proofErr w:type="spellEnd"/>
      <w:r>
        <w:rPr>
          <w:rFonts w:ascii="Arial" w:eastAsia="Arial" w:hAnsi="Arial" w:cs="Arial"/>
          <w:color w:val="0E0E0E"/>
          <w:spacing w:val="46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prioritaria</w:t>
      </w:r>
      <w:proofErr w:type="spellEnd"/>
      <w:r>
        <w:rPr>
          <w:rFonts w:ascii="Arial" w:eastAsia="Arial" w:hAnsi="Arial" w:cs="Arial"/>
          <w:color w:val="0E0E0E"/>
          <w:spacing w:val="32"/>
        </w:rPr>
        <w:t xml:space="preserve"> </w:t>
      </w:r>
      <w:r>
        <w:rPr>
          <w:rFonts w:ascii="Arial" w:eastAsia="Arial" w:hAnsi="Arial" w:cs="Arial"/>
          <w:color w:val="0E0E0E"/>
        </w:rPr>
        <w:t>al</w:t>
      </w:r>
      <w:r>
        <w:rPr>
          <w:rFonts w:ascii="Arial" w:eastAsia="Arial" w:hAnsi="Arial" w:cs="Arial"/>
          <w:color w:val="0E0E0E"/>
          <w:spacing w:val="5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servicio</w:t>
      </w:r>
      <w:proofErr w:type="spellEnd"/>
      <w:r>
        <w:rPr>
          <w:rFonts w:ascii="Arial" w:eastAsia="Arial" w:hAnsi="Arial" w:cs="Arial"/>
          <w:color w:val="0E0E0E"/>
          <w:spacing w:val="26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público</w:t>
      </w:r>
      <w:proofErr w:type="spellEnd"/>
      <w:r>
        <w:rPr>
          <w:rFonts w:ascii="Arial" w:eastAsia="Arial" w:hAnsi="Arial" w:cs="Arial"/>
          <w:color w:val="0E0E0E"/>
          <w:spacing w:val="24"/>
        </w:rPr>
        <w:t xml:space="preserve"> </w:t>
      </w:r>
      <w:r>
        <w:rPr>
          <w:rFonts w:ascii="Arial" w:eastAsia="Arial" w:hAnsi="Arial" w:cs="Arial"/>
          <w:color w:val="0E0E0E"/>
        </w:rPr>
        <w:t>y</w:t>
      </w:r>
      <w:r>
        <w:rPr>
          <w:rFonts w:ascii="Arial" w:eastAsia="Arial" w:hAnsi="Arial" w:cs="Arial"/>
          <w:color w:val="0E0E0E"/>
          <w:spacing w:val="15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transparencia</w:t>
      </w:r>
      <w:proofErr w:type="spellEnd"/>
      <w:r>
        <w:rPr>
          <w:rFonts w:ascii="Arial" w:eastAsia="Arial" w:hAnsi="Arial" w:cs="Arial"/>
          <w:color w:val="0E0E0E"/>
          <w:spacing w:val="36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12"/>
        </w:rPr>
        <w:t xml:space="preserve"> </w:t>
      </w:r>
      <w:r>
        <w:rPr>
          <w:rFonts w:ascii="Arial" w:eastAsia="Arial" w:hAnsi="Arial" w:cs="Arial"/>
          <w:color w:val="0E0E0E"/>
        </w:rPr>
        <w:t>los</w:t>
      </w:r>
      <w:r>
        <w:rPr>
          <w:rFonts w:ascii="Arial" w:eastAsia="Arial" w:hAnsi="Arial" w:cs="Arial"/>
          <w:color w:val="0E0E0E"/>
          <w:spacing w:val="14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intereses</w:t>
      </w:r>
      <w:proofErr w:type="spellEnd"/>
      <w:r>
        <w:rPr>
          <w:rFonts w:ascii="Arial" w:eastAsia="Arial" w:hAnsi="Arial" w:cs="Arial"/>
          <w:color w:val="0E0E0E"/>
          <w:spacing w:val="26"/>
        </w:rPr>
        <w:t xml:space="preserve"> </w:t>
      </w:r>
      <w:r>
        <w:rPr>
          <w:rFonts w:ascii="Arial" w:eastAsia="Arial" w:hAnsi="Arial" w:cs="Arial"/>
          <w:color w:val="0E0E0E"/>
        </w:rPr>
        <w:t>y</w:t>
      </w:r>
      <w:r>
        <w:rPr>
          <w:rFonts w:ascii="Arial" w:eastAsia="Arial" w:hAnsi="Arial" w:cs="Arial"/>
          <w:color w:val="0E0E0E"/>
          <w:spacing w:val="6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actividades</w:t>
      </w:r>
      <w:proofErr w:type="spellEnd"/>
      <w:r>
        <w:rPr>
          <w:rFonts w:ascii="Arial" w:eastAsia="Arial" w:hAnsi="Arial" w:cs="Arial"/>
          <w:color w:val="0E0E0E"/>
          <w:spacing w:val="24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3"/>
        </w:rPr>
        <w:t>privadas</w:t>
      </w:r>
      <w:proofErr w:type="spellEnd"/>
      <w:r>
        <w:rPr>
          <w:rFonts w:ascii="Arial" w:eastAsia="Arial" w:hAnsi="Arial" w:cs="Arial"/>
          <w:color w:val="0E0E0E"/>
          <w:w w:val="10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como</w:t>
      </w:r>
      <w:proofErr w:type="spellEnd"/>
      <w:r>
        <w:rPr>
          <w:rFonts w:ascii="Arial" w:eastAsia="Arial" w:hAnsi="Arial" w:cs="Arial"/>
          <w:color w:val="0E0E0E"/>
          <w:spacing w:val="16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garantía</w:t>
      </w:r>
      <w:proofErr w:type="spellEnd"/>
      <w:r>
        <w:rPr>
          <w:rFonts w:ascii="Arial" w:eastAsia="Arial" w:hAnsi="Arial" w:cs="Arial"/>
          <w:color w:val="0E0E0E"/>
          <w:spacing w:val="25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4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dicha</w:t>
      </w:r>
      <w:proofErr w:type="spellEnd"/>
      <w:r>
        <w:rPr>
          <w:rFonts w:ascii="Arial" w:eastAsia="Arial" w:hAnsi="Arial" w:cs="Arial"/>
          <w:color w:val="0E0E0E"/>
          <w:spacing w:val="17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2"/>
        </w:rPr>
        <w:t>preferencia</w:t>
      </w:r>
      <w:proofErr w:type="spellEnd"/>
      <w:r>
        <w:rPr>
          <w:rFonts w:ascii="Arial" w:eastAsia="Arial" w:hAnsi="Arial" w:cs="Arial"/>
          <w:color w:val="0E0E0E"/>
          <w:w w:val="102"/>
        </w:rPr>
        <w:t>.</w:t>
      </w:r>
    </w:p>
    <w:p w14:paraId="1342528E" w14:textId="77777777" w:rsidR="00225F24" w:rsidRDefault="00225F24">
      <w:pPr>
        <w:spacing w:before="19" w:after="0" w:line="240" w:lineRule="exact"/>
        <w:rPr>
          <w:sz w:val="24"/>
          <w:szCs w:val="24"/>
        </w:rPr>
      </w:pPr>
    </w:p>
    <w:p w14:paraId="7265DF82" w14:textId="77777777" w:rsidR="00225F24" w:rsidRDefault="00DD39D1">
      <w:pPr>
        <w:spacing w:after="0" w:line="254" w:lineRule="auto"/>
        <w:ind w:left="146" w:right="186" w:firstLine="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E0E0E"/>
        </w:rPr>
        <w:t>ñ)</w:t>
      </w:r>
      <w:r>
        <w:rPr>
          <w:rFonts w:ascii="Arial" w:eastAsia="Arial" w:hAnsi="Arial" w:cs="Arial"/>
          <w:color w:val="0E0E0E"/>
          <w:spacing w:val="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Participación</w:t>
      </w:r>
      <w:proofErr w:type="spellEnd"/>
      <w:r>
        <w:rPr>
          <w:rFonts w:ascii="Arial" w:eastAsia="Arial" w:hAnsi="Arial" w:cs="Arial"/>
          <w:color w:val="0E0E0E"/>
          <w:spacing w:val="23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7"/>
        </w:rPr>
        <w:t xml:space="preserve"> </w:t>
      </w:r>
      <w:r>
        <w:rPr>
          <w:rFonts w:ascii="Arial" w:eastAsia="Arial" w:hAnsi="Arial" w:cs="Arial"/>
          <w:color w:val="0E0E0E"/>
        </w:rPr>
        <w:t>las</w:t>
      </w:r>
      <w:r>
        <w:rPr>
          <w:rFonts w:ascii="Arial" w:eastAsia="Arial" w:hAnsi="Arial" w:cs="Arial"/>
          <w:color w:val="0E0E0E"/>
          <w:spacing w:val="7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organizaciones</w:t>
      </w:r>
      <w:proofErr w:type="spellEnd"/>
      <w:r>
        <w:rPr>
          <w:rFonts w:ascii="Arial" w:eastAsia="Arial" w:hAnsi="Arial" w:cs="Arial"/>
          <w:color w:val="0E0E0E"/>
          <w:spacing w:val="44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sindicales</w:t>
      </w:r>
      <w:proofErr w:type="spellEnd"/>
      <w:r>
        <w:rPr>
          <w:rFonts w:ascii="Arial" w:eastAsia="Arial" w:hAnsi="Arial" w:cs="Arial"/>
          <w:color w:val="0E0E0E"/>
          <w:spacing w:val="27"/>
        </w:rPr>
        <w:t xml:space="preserve"> </w:t>
      </w:r>
      <w:r>
        <w:rPr>
          <w:rFonts w:ascii="Arial" w:eastAsia="Arial" w:hAnsi="Arial" w:cs="Arial"/>
          <w:color w:val="0E0E0E"/>
        </w:rPr>
        <w:t>en</w:t>
      </w:r>
      <w:r>
        <w:rPr>
          <w:rFonts w:ascii="Arial" w:eastAsia="Arial" w:hAnsi="Arial" w:cs="Arial"/>
          <w:color w:val="0E0E0E"/>
          <w:spacing w:val="10"/>
        </w:rPr>
        <w:t xml:space="preserve"> </w:t>
      </w:r>
      <w:r>
        <w:rPr>
          <w:rFonts w:ascii="Arial" w:eastAsia="Arial" w:hAnsi="Arial" w:cs="Arial"/>
          <w:color w:val="0E0E0E"/>
        </w:rPr>
        <w:t>la</w:t>
      </w:r>
      <w:r>
        <w:rPr>
          <w:rFonts w:ascii="Arial" w:eastAsia="Arial" w:hAnsi="Arial" w:cs="Arial"/>
          <w:color w:val="0E0E0E"/>
          <w:spacing w:val="-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determinación</w:t>
      </w:r>
      <w:proofErr w:type="spellEnd"/>
      <w:r>
        <w:rPr>
          <w:rFonts w:ascii="Arial" w:eastAsia="Arial" w:hAnsi="Arial" w:cs="Arial"/>
          <w:color w:val="0E0E0E"/>
          <w:spacing w:val="21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7"/>
        </w:rPr>
        <w:t xml:space="preserve"> </w:t>
      </w:r>
      <w:r>
        <w:rPr>
          <w:rFonts w:ascii="Arial" w:eastAsia="Arial" w:hAnsi="Arial" w:cs="Arial"/>
          <w:color w:val="0E0E0E"/>
        </w:rPr>
        <w:t>las</w:t>
      </w:r>
      <w:r>
        <w:rPr>
          <w:rFonts w:ascii="Arial" w:eastAsia="Arial" w:hAnsi="Arial" w:cs="Arial"/>
          <w:color w:val="0E0E0E"/>
          <w:spacing w:val="6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condiciones</w:t>
      </w:r>
      <w:proofErr w:type="spellEnd"/>
      <w:r>
        <w:rPr>
          <w:rFonts w:ascii="Arial" w:eastAsia="Arial" w:hAnsi="Arial" w:cs="Arial"/>
          <w:color w:val="0E0E0E"/>
          <w:spacing w:val="29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-1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2"/>
        </w:rPr>
        <w:t>trabajo</w:t>
      </w:r>
      <w:proofErr w:type="spellEnd"/>
      <w:r>
        <w:rPr>
          <w:rFonts w:ascii="Arial" w:eastAsia="Arial" w:hAnsi="Arial" w:cs="Arial"/>
          <w:color w:val="0E0E0E"/>
          <w:w w:val="102"/>
        </w:rPr>
        <w:t xml:space="preserve"> </w:t>
      </w:r>
      <w:r>
        <w:rPr>
          <w:rFonts w:ascii="Arial" w:eastAsia="Arial" w:hAnsi="Arial" w:cs="Arial"/>
          <w:color w:val="0E0E0E"/>
        </w:rPr>
        <w:t>a</w:t>
      </w:r>
      <w:r>
        <w:rPr>
          <w:rFonts w:ascii="Arial" w:eastAsia="Arial" w:hAnsi="Arial" w:cs="Arial"/>
          <w:color w:val="0E0E0E"/>
          <w:spacing w:val="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través</w:t>
      </w:r>
      <w:proofErr w:type="spellEnd"/>
      <w:r>
        <w:rPr>
          <w:rFonts w:ascii="Arial" w:eastAsia="Arial" w:hAnsi="Arial" w:cs="Arial"/>
          <w:color w:val="0E0E0E"/>
          <w:spacing w:val="17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12"/>
        </w:rPr>
        <w:t xml:space="preserve"> </w:t>
      </w:r>
      <w:r>
        <w:rPr>
          <w:rFonts w:ascii="Arial" w:eastAsia="Arial" w:hAnsi="Arial" w:cs="Arial"/>
          <w:color w:val="0E0E0E"/>
        </w:rPr>
        <w:t>la</w:t>
      </w:r>
      <w:r>
        <w:rPr>
          <w:rFonts w:ascii="Arial" w:eastAsia="Arial" w:hAnsi="Arial" w:cs="Arial"/>
          <w:color w:val="0E0E0E"/>
          <w:spacing w:val="6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negociación</w:t>
      </w:r>
      <w:proofErr w:type="spellEnd"/>
      <w:r>
        <w:rPr>
          <w:rFonts w:ascii="Arial" w:eastAsia="Arial" w:hAnsi="Arial" w:cs="Arial"/>
          <w:color w:val="0E0E0E"/>
          <w:spacing w:val="40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colectiva</w:t>
      </w:r>
      <w:proofErr w:type="spellEnd"/>
      <w:r>
        <w:rPr>
          <w:rFonts w:ascii="Arial" w:eastAsia="Arial" w:hAnsi="Arial" w:cs="Arial"/>
          <w:color w:val="0E0E0E"/>
          <w:spacing w:val="20"/>
        </w:rPr>
        <w:t xml:space="preserve"> </w:t>
      </w:r>
      <w:r>
        <w:rPr>
          <w:rFonts w:ascii="Arial" w:eastAsia="Arial" w:hAnsi="Arial" w:cs="Arial"/>
          <w:color w:val="0E0E0E"/>
        </w:rPr>
        <w:t>en</w:t>
      </w:r>
      <w:r>
        <w:rPr>
          <w:rFonts w:ascii="Arial" w:eastAsia="Arial" w:hAnsi="Arial" w:cs="Arial"/>
          <w:color w:val="0E0E0E"/>
          <w:spacing w:val="10"/>
        </w:rPr>
        <w:t xml:space="preserve"> </w:t>
      </w:r>
      <w:r>
        <w:rPr>
          <w:rFonts w:ascii="Arial" w:eastAsia="Arial" w:hAnsi="Arial" w:cs="Arial"/>
          <w:color w:val="0E0E0E"/>
        </w:rPr>
        <w:t>las</w:t>
      </w:r>
      <w:r>
        <w:rPr>
          <w:rFonts w:ascii="Arial" w:eastAsia="Arial" w:hAnsi="Arial" w:cs="Arial"/>
          <w:color w:val="0E0E0E"/>
          <w:spacing w:val="10"/>
        </w:rPr>
        <w:t xml:space="preserve"> </w:t>
      </w:r>
      <w:r>
        <w:rPr>
          <w:rFonts w:ascii="Arial" w:eastAsia="Arial" w:hAnsi="Arial" w:cs="Arial"/>
          <w:color w:val="0E0E0E"/>
        </w:rPr>
        <w:t>mesas</w:t>
      </w:r>
      <w:r>
        <w:rPr>
          <w:rFonts w:ascii="Arial" w:eastAsia="Arial" w:hAnsi="Arial" w:cs="Arial"/>
          <w:color w:val="0E0E0E"/>
          <w:spacing w:val="30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sectoriales</w:t>
      </w:r>
      <w:proofErr w:type="spellEnd"/>
      <w:r>
        <w:rPr>
          <w:rFonts w:ascii="Arial" w:eastAsia="Arial" w:hAnsi="Arial" w:cs="Arial"/>
          <w:color w:val="0E0E0E"/>
          <w:spacing w:val="20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2"/>
        </w:rPr>
        <w:t>correspondiente</w:t>
      </w:r>
      <w:r>
        <w:rPr>
          <w:rFonts w:ascii="Arial" w:eastAsia="Arial" w:hAnsi="Arial" w:cs="Arial"/>
          <w:color w:val="0E0E0E"/>
          <w:spacing w:val="-5"/>
          <w:w w:val="103"/>
        </w:rPr>
        <w:t>s</w:t>
      </w:r>
      <w:proofErr w:type="spellEnd"/>
      <w:r>
        <w:rPr>
          <w:rFonts w:ascii="Arial" w:eastAsia="Arial" w:hAnsi="Arial" w:cs="Arial"/>
          <w:color w:val="2A2A2A"/>
          <w:w w:val="107"/>
        </w:rPr>
        <w:t>.</w:t>
      </w:r>
    </w:p>
    <w:p w14:paraId="493C7AD5" w14:textId="77777777" w:rsidR="00225F24" w:rsidRDefault="00225F24">
      <w:pPr>
        <w:spacing w:before="14" w:after="0" w:line="240" w:lineRule="exact"/>
        <w:rPr>
          <w:sz w:val="24"/>
          <w:szCs w:val="24"/>
        </w:rPr>
      </w:pPr>
    </w:p>
    <w:p w14:paraId="304119EB" w14:textId="77777777" w:rsidR="00225F24" w:rsidRDefault="00DD39D1">
      <w:pPr>
        <w:spacing w:after="0" w:line="240" w:lineRule="auto"/>
        <w:ind w:left="4573" w:right="4658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color w:val="0E0E0E"/>
        </w:rPr>
        <w:t>TÍTULO</w:t>
      </w:r>
      <w:r>
        <w:rPr>
          <w:rFonts w:ascii="Arial" w:eastAsia="Arial" w:hAnsi="Arial" w:cs="Arial"/>
          <w:color w:val="0E0E0E"/>
          <w:spacing w:val="10"/>
        </w:rPr>
        <w:t xml:space="preserve"> </w:t>
      </w:r>
      <w:r>
        <w:rPr>
          <w:rFonts w:ascii="Arial" w:eastAsia="Arial" w:hAnsi="Arial" w:cs="Arial"/>
          <w:color w:val="0E0E0E"/>
          <w:w w:val="49"/>
        </w:rPr>
        <w:t>1</w:t>
      </w:r>
    </w:p>
    <w:p w14:paraId="4C8C0C5C" w14:textId="77777777" w:rsidR="00225F24" w:rsidRDefault="00225F24">
      <w:pPr>
        <w:spacing w:before="14" w:after="0" w:line="260" w:lineRule="exact"/>
        <w:rPr>
          <w:sz w:val="26"/>
          <w:szCs w:val="26"/>
        </w:rPr>
      </w:pPr>
    </w:p>
    <w:p w14:paraId="33C303E8" w14:textId="77777777" w:rsidR="00225F24" w:rsidRDefault="00DD39D1">
      <w:pPr>
        <w:spacing w:after="0" w:line="240" w:lineRule="auto"/>
        <w:ind w:left="3806" w:right="3871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0E0E0E"/>
        </w:rPr>
        <w:t>El</w:t>
      </w:r>
      <w:r>
        <w:rPr>
          <w:rFonts w:ascii="Arial" w:eastAsia="Arial" w:hAnsi="Arial" w:cs="Arial"/>
          <w:b/>
          <w:bCs/>
          <w:color w:val="0E0E0E"/>
          <w:spacing w:val="11"/>
        </w:rPr>
        <w:t xml:space="preserve"> </w:t>
      </w:r>
      <w:r>
        <w:rPr>
          <w:rFonts w:ascii="Arial" w:eastAsia="Arial" w:hAnsi="Arial" w:cs="Arial"/>
          <w:b/>
          <w:bCs/>
          <w:color w:val="0E0E0E"/>
        </w:rPr>
        <w:t>personal</w:t>
      </w:r>
      <w:r>
        <w:rPr>
          <w:rFonts w:ascii="Arial" w:eastAsia="Arial" w:hAnsi="Arial" w:cs="Arial"/>
          <w:b/>
          <w:bCs/>
          <w:color w:val="0E0E0E"/>
          <w:spacing w:val="18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0E0E0E"/>
          <w:w w:val="102"/>
        </w:rPr>
        <w:t>Estatutario</w:t>
      </w:r>
      <w:proofErr w:type="spellEnd"/>
    </w:p>
    <w:p w14:paraId="5B79B6FE" w14:textId="77777777" w:rsidR="00225F24" w:rsidRDefault="00225F24">
      <w:pPr>
        <w:spacing w:before="18" w:after="0" w:line="260" w:lineRule="exact"/>
        <w:rPr>
          <w:sz w:val="26"/>
          <w:szCs w:val="26"/>
        </w:rPr>
      </w:pPr>
    </w:p>
    <w:p w14:paraId="676E14B3" w14:textId="77777777" w:rsidR="00225F24" w:rsidRDefault="00DD39D1">
      <w:pPr>
        <w:spacing w:after="0" w:line="240" w:lineRule="auto"/>
        <w:ind w:left="4410" w:right="4487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color w:val="0E0E0E"/>
        </w:rPr>
        <w:t>CAPÍTULO</w:t>
      </w:r>
      <w:r>
        <w:rPr>
          <w:rFonts w:ascii="Arial" w:eastAsia="Arial" w:hAnsi="Arial" w:cs="Arial"/>
          <w:color w:val="0E0E0E"/>
          <w:spacing w:val="22"/>
        </w:rPr>
        <w:t xml:space="preserve"> </w:t>
      </w:r>
      <w:r>
        <w:rPr>
          <w:rFonts w:ascii="Arial" w:eastAsia="Arial" w:hAnsi="Arial" w:cs="Arial"/>
          <w:color w:val="0E0E0E"/>
          <w:w w:val="49"/>
        </w:rPr>
        <w:t>1</w:t>
      </w:r>
    </w:p>
    <w:p w14:paraId="051CFC7C" w14:textId="77777777" w:rsidR="00225F24" w:rsidRDefault="00225F24">
      <w:pPr>
        <w:spacing w:after="0"/>
        <w:jc w:val="center"/>
        <w:sectPr w:rsidR="00225F24">
          <w:pgSz w:w="11920" w:h="16840"/>
          <w:pgMar w:top="2040" w:right="780" w:bottom="280" w:left="880" w:header="1114" w:footer="0" w:gutter="0"/>
          <w:cols w:space="720"/>
        </w:sectPr>
      </w:pPr>
    </w:p>
    <w:p w14:paraId="440ED246" w14:textId="79B26F67" w:rsidR="00225F24" w:rsidRDefault="00225F24">
      <w:pPr>
        <w:spacing w:after="0" w:line="200" w:lineRule="exact"/>
        <w:rPr>
          <w:sz w:val="20"/>
          <w:szCs w:val="20"/>
        </w:rPr>
      </w:pPr>
    </w:p>
    <w:p w14:paraId="07A5AE3C" w14:textId="77777777" w:rsidR="00225F24" w:rsidRDefault="00225F24">
      <w:pPr>
        <w:spacing w:after="0" w:line="200" w:lineRule="exact"/>
        <w:rPr>
          <w:sz w:val="20"/>
          <w:szCs w:val="20"/>
        </w:rPr>
      </w:pPr>
    </w:p>
    <w:p w14:paraId="7A19EF5D" w14:textId="77777777" w:rsidR="00225F24" w:rsidRDefault="00225F24">
      <w:pPr>
        <w:spacing w:before="6" w:after="0" w:line="240" w:lineRule="exact"/>
        <w:rPr>
          <w:sz w:val="24"/>
          <w:szCs w:val="24"/>
        </w:rPr>
      </w:pPr>
    </w:p>
    <w:p w14:paraId="5000AC22" w14:textId="77777777" w:rsidR="00225F24" w:rsidRDefault="00DD39D1">
      <w:pPr>
        <w:spacing w:before="32" w:after="0" w:line="240" w:lineRule="auto"/>
        <w:ind w:left="2979" w:right="3223"/>
        <w:jc w:val="center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b/>
          <w:bCs/>
          <w:color w:val="0F0F0F"/>
        </w:rPr>
        <w:t>Clasificación</w:t>
      </w:r>
      <w:proofErr w:type="spellEnd"/>
      <w:r>
        <w:rPr>
          <w:rFonts w:ascii="Arial" w:eastAsia="Arial" w:hAnsi="Arial" w:cs="Arial"/>
          <w:b/>
          <w:bCs/>
          <w:color w:val="0F0F0F"/>
          <w:spacing w:val="27"/>
        </w:rPr>
        <w:t xml:space="preserve"> </w:t>
      </w:r>
      <w:r>
        <w:rPr>
          <w:rFonts w:ascii="Arial" w:eastAsia="Arial" w:hAnsi="Arial" w:cs="Arial"/>
          <w:b/>
          <w:bCs/>
          <w:color w:val="0F0F0F"/>
        </w:rPr>
        <w:t>del</w:t>
      </w:r>
      <w:r>
        <w:rPr>
          <w:rFonts w:ascii="Arial" w:eastAsia="Arial" w:hAnsi="Arial" w:cs="Arial"/>
          <w:b/>
          <w:bCs/>
          <w:color w:val="0F0F0F"/>
          <w:spacing w:val="-3"/>
        </w:rPr>
        <w:t xml:space="preserve"> </w:t>
      </w:r>
      <w:r>
        <w:rPr>
          <w:rFonts w:ascii="Arial" w:eastAsia="Arial" w:hAnsi="Arial" w:cs="Arial"/>
          <w:b/>
          <w:bCs/>
          <w:color w:val="0F0F0F"/>
        </w:rPr>
        <w:t>personal</w:t>
      </w:r>
      <w:r>
        <w:rPr>
          <w:rFonts w:ascii="Arial" w:eastAsia="Arial" w:hAnsi="Arial" w:cs="Arial"/>
          <w:b/>
          <w:bCs/>
          <w:color w:val="0F0F0F"/>
          <w:spacing w:val="8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0F0F0F"/>
          <w:w w:val="102"/>
        </w:rPr>
        <w:t>estatutario</w:t>
      </w:r>
      <w:proofErr w:type="spellEnd"/>
    </w:p>
    <w:p w14:paraId="44D87D2D" w14:textId="77777777" w:rsidR="00225F24" w:rsidRDefault="00225F24">
      <w:pPr>
        <w:spacing w:before="7" w:after="0" w:line="120" w:lineRule="exact"/>
        <w:rPr>
          <w:sz w:val="12"/>
          <w:szCs w:val="12"/>
        </w:rPr>
      </w:pPr>
    </w:p>
    <w:p w14:paraId="4047059C" w14:textId="77777777" w:rsidR="00225F24" w:rsidRDefault="00225F24">
      <w:pPr>
        <w:spacing w:after="0" w:line="200" w:lineRule="exact"/>
        <w:rPr>
          <w:sz w:val="20"/>
          <w:szCs w:val="20"/>
        </w:rPr>
      </w:pPr>
    </w:p>
    <w:p w14:paraId="7FAEF87A" w14:textId="77777777" w:rsidR="00225F24" w:rsidRDefault="00225F24">
      <w:pPr>
        <w:spacing w:after="0" w:line="200" w:lineRule="exact"/>
        <w:rPr>
          <w:sz w:val="20"/>
          <w:szCs w:val="20"/>
        </w:rPr>
      </w:pPr>
    </w:p>
    <w:p w14:paraId="767F531C" w14:textId="77777777" w:rsidR="00225F24" w:rsidRDefault="00DD39D1">
      <w:pPr>
        <w:spacing w:after="0" w:line="240" w:lineRule="auto"/>
        <w:ind w:left="117" w:right="4056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b/>
          <w:bCs/>
          <w:color w:val="0F0F0F"/>
        </w:rPr>
        <w:t>Artículo</w:t>
      </w:r>
      <w:proofErr w:type="spellEnd"/>
      <w:r>
        <w:rPr>
          <w:rFonts w:ascii="Arial" w:eastAsia="Arial" w:hAnsi="Arial" w:cs="Arial"/>
          <w:b/>
          <w:bCs/>
          <w:color w:val="0F0F0F"/>
          <w:spacing w:val="19"/>
        </w:rPr>
        <w:t xml:space="preserve"> </w:t>
      </w:r>
      <w:r>
        <w:rPr>
          <w:rFonts w:ascii="Arial" w:eastAsia="Arial" w:hAnsi="Arial" w:cs="Arial"/>
          <w:b/>
          <w:bCs/>
          <w:color w:val="0F0F0F"/>
        </w:rPr>
        <w:t>5.</w:t>
      </w:r>
      <w:r>
        <w:rPr>
          <w:rFonts w:ascii="Arial" w:eastAsia="Arial" w:hAnsi="Arial" w:cs="Arial"/>
          <w:b/>
          <w:bCs/>
          <w:color w:val="0F0F0F"/>
          <w:spacing w:val="-1"/>
        </w:rPr>
        <w:t xml:space="preserve"> </w:t>
      </w:r>
      <w:proofErr w:type="spellStart"/>
      <w:r>
        <w:rPr>
          <w:rFonts w:ascii="Arial" w:eastAsia="Arial" w:hAnsi="Arial" w:cs="Arial"/>
          <w:i/>
          <w:color w:val="0F0F0F"/>
        </w:rPr>
        <w:t>Criterios</w:t>
      </w:r>
      <w:proofErr w:type="spellEnd"/>
      <w:r>
        <w:rPr>
          <w:rFonts w:ascii="Arial" w:eastAsia="Arial" w:hAnsi="Arial" w:cs="Arial"/>
          <w:i/>
          <w:color w:val="0F0F0F"/>
          <w:spacing w:val="7"/>
        </w:rPr>
        <w:t xml:space="preserve"> </w:t>
      </w:r>
      <w:r>
        <w:rPr>
          <w:rFonts w:ascii="Arial" w:eastAsia="Arial" w:hAnsi="Arial" w:cs="Arial"/>
          <w:i/>
          <w:color w:val="0F0F0F"/>
        </w:rPr>
        <w:t>de</w:t>
      </w:r>
      <w:r>
        <w:rPr>
          <w:rFonts w:ascii="Arial" w:eastAsia="Arial" w:hAnsi="Arial" w:cs="Arial"/>
          <w:i/>
          <w:color w:val="0F0F0F"/>
          <w:spacing w:val="9"/>
        </w:rPr>
        <w:t xml:space="preserve"> </w:t>
      </w:r>
      <w:proofErr w:type="spellStart"/>
      <w:r>
        <w:rPr>
          <w:rFonts w:ascii="Arial" w:eastAsia="Arial" w:hAnsi="Arial" w:cs="Arial"/>
          <w:i/>
          <w:color w:val="0F0F0F"/>
        </w:rPr>
        <w:t>clasificación</w:t>
      </w:r>
      <w:proofErr w:type="spellEnd"/>
      <w:r>
        <w:rPr>
          <w:rFonts w:ascii="Arial" w:eastAsia="Arial" w:hAnsi="Arial" w:cs="Arial"/>
          <w:i/>
          <w:color w:val="0F0F0F"/>
          <w:spacing w:val="23"/>
        </w:rPr>
        <w:t xml:space="preserve"> </w:t>
      </w:r>
      <w:r>
        <w:rPr>
          <w:rFonts w:ascii="Arial" w:eastAsia="Arial" w:hAnsi="Arial" w:cs="Arial"/>
          <w:i/>
          <w:color w:val="0F0F0F"/>
        </w:rPr>
        <w:t>del</w:t>
      </w:r>
      <w:r>
        <w:rPr>
          <w:rFonts w:ascii="Arial" w:eastAsia="Arial" w:hAnsi="Arial" w:cs="Arial"/>
          <w:i/>
          <w:color w:val="0F0F0F"/>
          <w:spacing w:val="7"/>
        </w:rPr>
        <w:t xml:space="preserve"> </w:t>
      </w:r>
      <w:r>
        <w:rPr>
          <w:rFonts w:ascii="Arial" w:eastAsia="Arial" w:hAnsi="Arial" w:cs="Arial"/>
          <w:i/>
          <w:color w:val="0F0F0F"/>
        </w:rPr>
        <w:t>personal</w:t>
      </w:r>
      <w:r>
        <w:rPr>
          <w:rFonts w:ascii="Arial" w:eastAsia="Arial" w:hAnsi="Arial" w:cs="Arial"/>
          <w:i/>
          <w:color w:val="0F0F0F"/>
          <w:spacing w:val="19"/>
        </w:rPr>
        <w:t xml:space="preserve"> </w:t>
      </w:r>
      <w:proofErr w:type="spellStart"/>
      <w:r>
        <w:rPr>
          <w:rFonts w:ascii="Arial" w:eastAsia="Arial" w:hAnsi="Arial" w:cs="Arial"/>
          <w:i/>
          <w:color w:val="0F0F0F"/>
          <w:w w:val="102"/>
        </w:rPr>
        <w:t>estatutario</w:t>
      </w:r>
      <w:proofErr w:type="spellEnd"/>
      <w:r>
        <w:rPr>
          <w:rFonts w:ascii="Arial" w:eastAsia="Arial" w:hAnsi="Arial" w:cs="Arial"/>
          <w:i/>
          <w:color w:val="0F0F0F"/>
          <w:w w:val="102"/>
        </w:rPr>
        <w:t>.</w:t>
      </w:r>
    </w:p>
    <w:p w14:paraId="0DA43D81" w14:textId="77777777" w:rsidR="00225F24" w:rsidRDefault="00225F24">
      <w:pPr>
        <w:spacing w:before="9" w:after="0" w:line="260" w:lineRule="exact"/>
        <w:rPr>
          <w:sz w:val="26"/>
          <w:szCs w:val="26"/>
        </w:rPr>
      </w:pPr>
    </w:p>
    <w:p w14:paraId="70D839BA" w14:textId="77777777" w:rsidR="00225F24" w:rsidRDefault="00DD39D1">
      <w:pPr>
        <w:spacing w:after="0" w:line="245" w:lineRule="auto"/>
        <w:ind w:left="127" w:right="312" w:firstLine="1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F0F0F"/>
        </w:rPr>
        <w:t>1.</w:t>
      </w:r>
      <w:r>
        <w:rPr>
          <w:rFonts w:ascii="Arial" w:eastAsia="Arial" w:hAnsi="Arial" w:cs="Arial"/>
          <w:color w:val="0F0F0F"/>
          <w:spacing w:val="-3"/>
        </w:rPr>
        <w:t xml:space="preserve"> </w:t>
      </w:r>
      <w:r>
        <w:rPr>
          <w:rFonts w:ascii="Arial" w:eastAsia="Arial" w:hAnsi="Arial" w:cs="Arial"/>
          <w:color w:val="0F0F0F"/>
        </w:rPr>
        <w:t>El</w:t>
      </w:r>
      <w:r>
        <w:rPr>
          <w:rFonts w:ascii="Arial" w:eastAsia="Arial" w:hAnsi="Arial" w:cs="Arial"/>
          <w:color w:val="0F0F0F"/>
          <w:spacing w:val="-24"/>
        </w:rPr>
        <w:t xml:space="preserve"> </w:t>
      </w:r>
      <w:r>
        <w:rPr>
          <w:rFonts w:ascii="Arial" w:eastAsia="Arial" w:hAnsi="Arial" w:cs="Arial"/>
          <w:color w:val="0F0F0F"/>
        </w:rPr>
        <w:t xml:space="preserve">personal </w:t>
      </w:r>
      <w:proofErr w:type="spellStart"/>
      <w:r>
        <w:rPr>
          <w:rFonts w:ascii="Arial" w:eastAsia="Arial" w:hAnsi="Arial" w:cs="Arial"/>
          <w:color w:val="0F0F0F"/>
        </w:rPr>
        <w:t>estatutario</w:t>
      </w:r>
      <w:proofErr w:type="spellEnd"/>
      <w:r>
        <w:rPr>
          <w:rFonts w:ascii="Arial" w:eastAsia="Arial" w:hAnsi="Arial" w:cs="Arial"/>
          <w:color w:val="0F0F0F"/>
          <w:spacing w:val="12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-2"/>
        </w:rPr>
        <w:t xml:space="preserve"> </w:t>
      </w:r>
      <w:r>
        <w:rPr>
          <w:rFonts w:ascii="Arial" w:eastAsia="Arial" w:hAnsi="Arial" w:cs="Arial"/>
          <w:color w:val="0F0F0F"/>
        </w:rPr>
        <w:t>los</w:t>
      </w:r>
      <w:r>
        <w:rPr>
          <w:rFonts w:ascii="Arial" w:eastAsia="Arial" w:hAnsi="Arial" w:cs="Arial"/>
          <w:color w:val="0F0F0F"/>
          <w:spacing w:val="2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servicios</w:t>
      </w:r>
      <w:proofErr w:type="spellEnd"/>
      <w:r>
        <w:rPr>
          <w:rFonts w:ascii="Arial" w:eastAsia="Arial" w:hAnsi="Arial" w:cs="Arial"/>
          <w:color w:val="0F0F0F"/>
          <w:spacing w:val="7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5"/>
        </w:rPr>
        <w:t xml:space="preserve"> </w:t>
      </w:r>
      <w:r>
        <w:rPr>
          <w:rFonts w:ascii="Arial" w:eastAsia="Arial" w:hAnsi="Arial" w:cs="Arial"/>
          <w:color w:val="0F0F0F"/>
        </w:rPr>
        <w:t>salud</w:t>
      </w:r>
      <w:r>
        <w:rPr>
          <w:rFonts w:ascii="Arial" w:eastAsia="Arial" w:hAnsi="Arial" w:cs="Arial"/>
          <w:color w:val="0F0F0F"/>
          <w:spacing w:val="2"/>
        </w:rPr>
        <w:t xml:space="preserve"> </w:t>
      </w:r>
      <w:r>
        <w:rPr>
          <w:rFonts w:ascii="Arial" w:eastAsia="Arial" w:hAnsi="Arial" w:cs="Arial"/>
          <w:color w:val="0F0F0F"/>
        </w:rPr>
        <w:t>se</w:t>
      </w:r>
      <w:r>
        <w:rPr>
          <w:rFonts w:ascii="Arial" w:eastAsia="Arial" w:hAnsi="Arial" w:cs="Arial"/>
          <w:color w:val="0F0F0F"/>
          <w:spacing w:val="-4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clasifica</w:t>
      </w:r>
      <w:proofErr w:type="spellEnd"/>
      <w:r>
        <w:rPr>
          <w:rFonts w:ascii="Arial" w:eastAsia="Arial" w:hAnsi="Arial" w:cs="Arial"/>
          <w:color w:val="0F0F0F"/>
          <w:spacing w:val="2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atendiendo</w:t>
      </w:r>
      <w:proofErr w:type="spellEnd"/>
      <w:r>
        <w:rPr>
          <w:rFonts w:ascii="Arial" w:eastAsia="Arial" w:hAnsi="Arial" w:cs="Arial"/>
          <w:color w:val="0F0F0F"/>
          <w:spacing w:val="17"/>
        </w:rPr>
        <w:t xml:space="preserve"> </w:t>
      </w:r>
      <w:r>
        <w:rPr>
          <w:rFonts w:ascii="Arial" w:eastAsia="Arial" w:hAnsi="Arial" w:cs="Arial"/>
          <w:color w:val="0F0F0F"/>
        </w:rPr>
        <w:t>a</w:t>
      </w:r>
      <w:r>
        <w:rPr>
          <w:rFonts w:ascii="Arial" w:eastAsia="Arial" w:hAnsi="Arial" w:cs="Arial"/>
          <w:color w:val="0F0F0F"/>
          <w:spacing w:val="-3"/>
        </w:rPr>
        <w:t xml:space="preserve"> </w:t>
      </w:r>
      <w:r>
        <w:rPr>
          <w:rFonts w:ascii="Arial" w:eastAsia="Arial" w:hAnsi="Arial" w:cs="Arial"/>
          <w:color w:val="0F0F0F"/>
        </w:rPr>
        <w:t>la</w:t>
      </w:r>
      <w:r>
        <w:rPr>
          <w:rFonts w:ascii="Arial" w:eastAsia="Arial" w:hAnsi="Arial" w:cs="Arial"/>
          <w:color w:val="0F0F0F"/>
          <w:spacing w:val="-6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función</w:t>
      </w:r>
      <w:proofErr w:type="spellEnd"/>
      <w:r>
        <w:rPr>
          <w:rFonts w:ascii="Arial" w:eastAsia="Arial" w:hAnsi="Arial" w:cs="Arial"/>
          <w:color w:val="0F0F0F"/>
          <w:spacing w:val="6"/>
        </w:rPr>
        <w:t xml:space="preserve"> </w:t>
      </w:r>
      <w:proofErr w:type="spellStart"/>
      <w:r>
        <w:rPr>
          <w:rFonts w:ascii="Arial" w:eastAsia="Arial" w:hAnsi="Arial" w:cs="Arial"/>
          <w:color w:val="0F0F0F"/>
          <w:w w:val="102"/>
        </w:rPr>
        <w:t>desarrollada</w:t>
      </w:r>
      <w:proofErr w:type="spellEnd"/>
      <w:r>
        <w:rPr>
          <w:rFonts w:ascii="Arial" w:eastAsia="Arial" w:hAnsi="Arial" w:cs="Arial"/>
          <w:color w:val="0F0F0F"/>
          <w:w w:val="102"/>
        </w:rPr>
        <w:t xml:space="preserve">, </w:t>
      </w:r>
      <w:r>
        <w:rPr>
          <w:rFonts w:ascii="Arial" w:eastAsia="Arial" w:hAnsi="Arial" w:cs="Arial"/>
          <w:color w:val="0F0F0F"/>
        </w:rPr>
        <w:t>al</w:t>
      </w:r>
      <w:r>
        <w:rPr>
          <w:rFonts w:ascii="Arial" w:eastAsia="Arial" w:hAnsi="Arial" w:cs="Arial"/>
          <w:color w:val="0F0F0F"/>
          <w:spacing w:val="-14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nivel</w:t>
      </w:r>
      <w:proofErr w:type="spellEnd"/>
      <w:r>
        <w:rPr>
          <w:rFonts w:ascii="Arial" w:eastAsia="Arial" w:hAnsi="Arial" w:cs="Arial"/>
          <w:color w:val="0F0F0F"/>
          <w:spacing w:val="9"/>
        </w:rPr>
        <w:t xml:space="preserve"> </w:t>
      </w:r>
      <w:r>
        <w:rPr>
          <w:rFonts w:ascii="Arial" w:eastAsia="Arial" w:hAnsi="Arial" w:cs="Arial"/>
          <w:color w:val="0F0F0F"/>
        </w:rPr>
        <w:t>del</w:t>
      </w:r>
      <w:r>
        <w:rPr>
          <w:rFonts w:ascii="Arial" w:eastAsia="Arial" w:hAnsi="Arial" w:cs="Arial"/>
          <w:color w:val="0F0F0F"/>
          <w:spacing w:val="2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título</w:t>
      </w:r>
      <w:proofErr w:type="spellEnd"/>
      <w:r>
        <w:rPr>
          <w:rFonts w:ascii="Arial" w:eastAsia="Arial" w:hAnsi="Arial" w:cs="Arial"/>
          <w:color w:val="0F0F0F"/>
          <w:spacing w:val="9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exigido</w:t>
      </w:r>
      <w:proofErr w:type="spellEnd"/>
      <w:r>
        <w:rPr>
          <w:rFonts w:ascii="Arial" w:eastAsia="Arial" w:hAnsi="Arial" w:cs="Arial"/>
          <w:color w:val="0F0F0F"/>
          <w:spacing w:val="11"/>
        </w:rPr>
        <w:t xml:space="preserve"> </w:t>
      </w:r>
      <w:r>
        <w:rPr>
          <w:rFonts w:ascii="Arial" w:eastAsia="Arial" w:hAnsi="Arial" w:cs="Arial"/>
          <w:color w:val="0F0F0F"/>
        </w:rPr>
        <w:t>para</w:t>
      </w:r>
      <w:r>
        <w:rPr>
          <w:rFonts w:ascii="Arial" w:eastAsia="Arial" w:hAnsi="Arial" w:cs="Arial"/>
          <w:color w:val="0F0F0F"/>
          <w:spacing w:val="13"/>
        </w:rPr>
        <w:t xml:space="preserve"> </w:t>
      </w:r>
      <w:r>
        <w:rPr>
          <w:rFonts w:ascii="Arial" w:eastAsia="Arial" w:hAnsi="Arial" w:cs="Arial"/>
          <w:color w:val="0F0F0F"/>
        </w:rPr>
        <w:t xml:space="preserve">el </w:t>
      </w:r>
      <w:proofErr w:type="spellStart"/>
      <w:r>
        <w:rPr>
          <w:rFonts w:ascii="Arial" w:eastAsia="Arial" w:hAnsi="Arial" w:cs="Arial"/>
          <w:color w:val="0F0F0F"/>
        </w:rPr>
        <w:t>ingreso</w:t>
      </w:r>
      <w:proofErr w:type="spellEnd"/>
      <w:r>
        <w:rPr>
          <w:rFonts w:ascii="Arial" w:eastAsia="Arial" w:hAnsi="Arial" w:cs="Arial"/>
          <w:color w:val="0F0F0F"/>
        </w:rPr>
        <w:t>,</w:t>
      </w:r>
      <w:r>
        <w:rPr>
          <w:rFonts w:ascii="Arial" w:eastAsia="Arial" w:hAnsi="Arial" w:cs="Arial"/>
          <w:color w:val="0F0F0F"/>
          <w:spacing w:val="36"/>
        </w:rPr>
        <w:t xml:space="preserve"> </w:t>
      </w:r>
      <w:r>
        <w:rPr>
          <w:rFonts w:ascii="Arial" w:eastAsia="Arial" w:hAnsi="Arial" w:cs="Arial"/>
          <w:color w:val="0F0F0F"/>
        </w:rPr>
        <w:t>y</w:t>
      </w:r>
      <w:r>
        <w:rPr>
          <w:rFonts w:ascii="Arial" w:eastAsia="Arial" w:hAnsi="Arial" w:cs="Arial"/>
          <w:color w:val="0F0F0F"/>
          <w:spacing w:val="2"/>
        </w:rPr>
        <w:t xml:space="preserve"> </w:t>
      </w:r>
      <w:r>
        <w:rPr>
          <w:rFonts w:ascii="Arial" w:eastAsia="Arial" w:hAnsi="Arial" w:cs="Arial"/>
          <w:color w:val="0F0F0F"/>
        </w:rPr>
        <w:t>al</w:t>
      </w:r>
      <w:r>
        <w:rPr>
          <w:rFonts w:ascii="Arial" w:eastAsia="Arial" w:hAnsi="Arial" w:cs="Arial"/>
          <w:color w:val="0F0F0F"/>
          <w:spacing w:val="-6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tipo</w:t>
      </w:r>
      <w:proofErr w:type="spellEnd"/>
      <w:r>
        <w:rPr>
          <w:rFonts w:ascii="Arial" w:eastAsia="Arial" w:hAnsi="Arial" w:cs="Arial"/>
          <w:color w:val="0F0F0F"/>
          <w:spacing w:val="10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10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su</w:t>
      </w:r>
      <w:proofErr w:type="spellEnd"/>
      <w:r>
        <w:rPr>
          <w:rFonts w:ascii="Arial" w:eastAsia="Arial" w:hAnsi="Arial" w:cs="Arial"/>
          <w:color w:val="0F0F0F"/>
          <w:spacing w:val="4"/>
        </w:rPr>
        <w:t xml:space="preserve"> </w:t>
      </w:r>
      <w:proofErr w:type="spellStart"/>
      <w:r>
        <w:rPr>
          <w:rFonts w:ascii="Arial" w:eastAsia="Arial" w:hAnsi="Arial" w:cs="Arial"/>
          <w:color w:val="0F0F0F"/>
          <w:w w:val="102"/>
        </w:rPr>
        <w:t>nombramient</w:t>
      </w:r>
      <w:r>
        <w:rPr>
          <w:rFonts w:ascii="Arial" w:eastAsia="Arial" w:hAnsi="Arial" w:cs="Arial"/>
          <w:color w:val="0F0F0F"/>
          <w:w w:val="103"/>
        </w:rPr>
        <w:t>o</w:t>
      </w:r>
      <w:proofErr w:type="spellEnd"/>
      <w:r>
        <w:rPr>
          <w:rFonts w:ascii="Arial" w:eastAsia="Arial" w:hAnsi="Arial" w:cs="Arial"/>
          <w:color w:val="3B3B3B"/>
          <w:w w:val="86"/>
        </w:rPr>
        <w:t>.</w:t>
      </w:r>
    </w:p>
    <w:p w14:paraId="322B99CB" w14:textId="77777777" w:rsidR="00225F24" w:rsidRDefault="00225F24">
      <w:pPr>
        <w:spacing w:before="3" w:after="0" w:line="260" w:lineRule="exact"/>
        <w:rPr>
          <w:sz w:val="26"/>
          <w:szCs w:val="26"/>
        </w:rPr>
      </w:pPr>
    </w:p>
    <w:p w14:paraId="4DB7D916" w14:textId="77777777" w:rsidR="00225F24" w:rsidRDefault="00DD39D1">
      <w:pPr>
        <w:spacing w:after="0" w:line="249" w:lineRule="auto"/>
        <w:ind w:left="117" w:right="304" w:firstLine="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F0F0F"/>
        </w:rPr>
        <w:t>2.</w:t>
      </w:r>
      <w:r>
        <w:rPr>
          <w:rFonts w:ascii="Arial" w:eastAsia="Arial" w:hAnsi="Arial" w:cs="Arial"/>
          <w:color w:val="0F0F0F"/>
          <w:spacing w:val="8"/>
        </w:rPr>
        <w:t xml:space="preserve"> </w:t>
      </w:r>
      <w:r>
        <w:rPr>
          <w:rFonts w:ascii="Arial" w:eastAsia="Arial" w:hAnsi="Arial" w:cs="Arial"/>
          <w:color w:val="0F0F0F"/>
        </w:rPr>
        <w:t>En</w:t>
      </w:r>
      <w:r>
        <w:rPr>
          <w:rFonts w:ascii="Arial" w:eastAsia="Arial" w:hAnsi="Arial" w:cs="Arial"/>
          <w:color w:val="0F0F0F"/>
          <w:spacing w:val="10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relación</w:t>
      </w:r>
      <w:proofErr w:type="spellEnd"/>
      <w:r>
        <w:rPr>
          <w:rFonts w:ascii="Arial" w:eastAsia="Arial" w:hAnsi="Arial" w:cs="Arial"/>
          <w:color w:val="0F0F0F"/>
          <w:spacing w:val="18"/>
        </w:rPr>
        <w:t xml:space="preserve"> </w:t>
      </w:r>
      <w:r>
        <w:rPr>
          <w:rFonts w:ascii="Arial" w:eastAsia="Arial" w:hAnsi="Arial" w:cs="Arial"/>
          <w:color w:val="0F0F0F"/>
        </w:rPr>
        <w:t>con</w:t>
      </w:r>
      <w:r>
        <w:rPr>
          <w:rFonts w:ascii="Arial" w:eastAsia="Arial" w:hAnsi="Arial" w:cs="Arial"/>
          <w:color w:val="0F0F0F"/>
          <w:spacing w:val="15"/>
        </w:rPr>
        <w:t xml:space="preserve"> </w:t>
      </w:r>
      <w:r>
        <w:rPr>
          <w:rFonts w:ascii="Arial" w:eastAsia="Arial" w:hAnsi="Arial" w:cs="Arial"/>
          <w:color w:val="0F0F0F"/>
        </w:rPr>
        <w:t>la</w:t>
      </w:r>
      <w:r>
        <w:rPr>
          <w:rFonts w:ascii="Arial" w:eastAsia="Arial" w:hAnsi="Arial" w:cs="Arial"/>
          <w:color w:val="0F0F0F"/>
          <w:spacing w:val="13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función</w:t>
      </w:r>
      <w:proofErr w:type="spellEnd"/>
      <w:r>
        <w:rPr>
          <w:rFonts w:ascii="Arial" w:eastAsia="Arial" w:hAnsi="Arial" w:cs="Arial"/>
          <w:color w:val="0F0F0F"/>
          <w:spacing w:val="14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desarrollada</w:t>
      </w:r>
      <w:proofErr w:type="spellEnd"/>
      <w:r>
        <w:rPr>
          <w:rFonts w:ascii="Arial" w:eastAsia="Arial" w:hAnsi="Arial" w:cs="Arial"/>
          <w:color w:val="0F0F0F"/>
          <w:spacing w:val="31"/>
        </w:rPr>
        <w:t xml:space="preserve"> </w:t>
      </w:r>
      <w:r>
        <w:rPr>
          <w:rFonts w:ascii="Arial" w:eastAsia="Arial" w:hAnsi="Arial" w:cs="Arial"/>
          <w:color w:val="0F0F0F"/>
        </w:rPr>
        <w:t>y</w:t>
      </w:r>
      <w:r>
        <w:rPr>
          <w:rFonts w:ascii="Arial" w:eastAsia="Arial" w:hAnsi="Arial" w:cs="Arial"/>
          <w:color w:val="0F0F0F"/>
          <w:spacing w:val="16"/>
        </w:rPr>
        <w:t xml:space="preserve"> </w:t>
      </w:r>
      <w:r>
        <w:rPr>
          <w:rFonts w:ascii="Arial" w:eastAsia="Arial" w:hAnsi="Arial" w:cs="Arial"/>
          <w:color w:val="0F0F0F"/>
        </w:rPr>
        <w:t>al</w:t>
      </w:r>
      <w:r>
        <w:rPr>
          <w:rFonts w:ascii="Arial" w:eastAsia="Arial" w:hAnsi="Arial" w:cs="Arial"/>
          <w:color w:val="0F0F0F"/>
          <w:spacing w:val="6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título</w:t>
      </w:r>
      <w:proofErr w:type="spellEnd"/>
      <w:r>
        <w:rPr>
          <w:rFonts w:ascii="Arial" w:eastAsia="Arial" w:hAnsi="Arial" w:cs="Arial"/>
          <w:color w:val="0F0F0F"/>
          <w:spacing w:val="14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exigido</w:t>
      </w:r>
      <w:proofErr w:type="spellEnd"/>
      <w:r>
        <w:rPr>
          <w:rFonts w:ascii="Arial" w:eastAsia="Arial" w:hAnsi="Arial" w:cs="Arial"/>
          <w:color w:val="0F0F0F"/>
        </w:rPr>
        <w:t>,</w:t>
      </w:r>
      <w:r>
        <w:rPr>
          <w:rFonts w:ascii="Arial" w:eastAsia="Arial" w:hAnsi="Arial" w:cs="Arial"/>
          <w:color w:val="0F0F0F"/>
          <w:spacing w:val="40"/>
        </w:rPr>
        <w:t xml:space="preserve"> </w:t>
      </w:r>
      <w:r>
        <w:rPr>
          <w:rFonts w:ascii="Arial" w:eastAsia="Arial" w:hAnsi="Arial" w:cs="Arial"/>
          <w:color w:val="0F0F0F"/>
        </w:rPr>
        <w:t>el</w:t>
      </w:r>
      <w:r>
        <w:rPr>
          <w:rFonts w:ascii="Arial" w:eastAsia="Arial" w:hAnsi="Arial" w:cs="Arial"/>
          <w:color w:val="0F0F0F"/>
          <w:spacing w:val="5"/>
        </w:rPr>
        <w:t xml:space="preserve"> </w:t>
      </w:r>
      <w:r>
        <w:rPr>
          <w:rFonts w:ascii="Arial" w:eastAsia="Arial" w:hAnsi="Arial" w:cs="Arial"/>
          <w:color w:val="0F0F0F"/>
        </w:rPr>
        <w:t>personal</w:t>
      </w:r>
      <w:r>
        <w:rPr>
          <w:rFonts w:ascii="Arial" w:eastAsia="Arial" w:hAnsi="Arial" w:cs="Arial"/>
          <w:color w:val="0F0F0F"/>
          <w:spacing w:val="40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estatutario</w:t>
      </w:r>
      <w:proofErr w:type="spellEnd"/>
      <w:r>
        <w:rPr>
          <w:rFonts w:ascii="Arial" w:eastAsia="Arial" w:hAnsi="Arial" w:cs="Arial"/>
          <w:color w:val="0F0F0F"/>
          <w:spacing w:val="36"/>
        </w:rPr>
        <w:t xml:space="preserve"> </w:t>
      </w:r>
      <w:r>
        <w:rPr>
          <w:rFonts w:ascii="Arial" w:eastAsia="Arial" w:hAnsi="Arial" w:cs="Arial"/>
          <w:color w:val="0F0F0F"/>
        </w:rPr>
        <w:t>se</w:t>
      </w:r>
      <w:r>
        <w:rPr>
          <w:rFonts w:ascii="Arial" w:eastAsia="Arial" w:hAnsi="Arial" w:cs="Arial"/>
          <w:color w:val="0F0F0F"/>
          <w:spacing w:val="15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clasifica</w:t>
      </w:r>
      <w:proofErr w:type="spellEnd"/>
      <w:r>
        <w:rPr>
          <w:rFonts w:ascii="Arial" w:eastAsia="Arial" w:hAnsi="Arial" w:cs="Arial"/>
          <w:color w:val="0F0F0F"/>
          <w:spacing w:val="18"/>
        </w:rPr>
        <w:t xml:space="preserve"> </w:t>
      </w:r>
      <w:r>
        <w:rPr>
          <w:rFonts w:ascii="Arial" w:eastAsia="Arial" w:hAnsi="Arial" w:cs="Arial"/>
          <w:color w:val="0F0F0F"/>
          <w:w w:val="104"/>
        </w:rPr>
        <w:t xml:space="preserve">en </w:t>
      </w:r>
      <w:proofErr w:type="spellStart"/>
      <w:r>
        <w:rPr>
          <w:rFonts w:ascii="Arial" w:eastAsia="Arial" w:hAnsi="Arial" w:cs="Arial"/>
          <w:color w:val="0F0F0F"/>
        </w:rPr>
        <w:t>grupos</w:t>
      </w:r>
      <w:proofErr w:type="spellEnd"/>
      <w:r>
        <w:rPr>
          <w:rFonts w:ascii="Arial" w:eastAsia="Arial" w:hAnsi="Arial" w:cs="Arial"/>
          <w:color w:val="0F0F0F"/>
          <w:spacing w:val="16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profesionales</w:t>
      </w:r>
      <w:proofErr w:type="spellEnd"/>
      <w:r>
        <w:rPr>
          <w:rFonts w:ascii="Arial" w:eastAsia="Arial" w:hAnsi="Arial" w:cs="Arial"/>
          <w:color w:val="0F0F0F"/>
        </w:rPr>
        <w:t>,</w:t>
      </w:r>
      <w:r>
        <w:rPr>
          <w:rFonts w:ascii="Arial" w:eastAsia="Arial" w:hAnsi="Arial" w:cs="Arial"/>
          <w:color w:val="0F0F0F"/>
          <w:spacing w:val="15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categorías</w:t>
      </w:r>
      <w:proofErr w:type="spellEnd"/>
      <w:r>
        <w:rPr>
          <w:rFonts w:ascii="Arial" w:eastAsia="Arial" w:hAnsi="Arial" w:cs="Arial"/>
          <w:color w:val="0F0F0F"/>
          <w:spacing w:val="24"/>
        </w:rPr>
        <w:t xml:space="preserve"> </w:t>
      </w:r>
      <w:r>
        <w:rPr>
          <w:rFonts w:ascii="Arial" w:eastAsia="Arial" w:hAnsi="Arial" w:cs="Arial"/>
          <w:color w:val="0F0F0F"/>
        </w:rPr>
        <w:t>y,</w:t>
      </w:r>
      <w:r>
        <w:rPr>
          <w:rFonts w:ascii="Arial" w:eastAsia="Arial" w:hAnsi="Arial" w:cs="Arial"/>
          <w:color w:val="0F0F0F"/>
          <w:spacing w:val="-4"/>
        </w:rPr>
        <w:t xml:space="preserve"> </w:t>
      </w:r>
      <w:r>
        <w:rPr>
          <w:rFonts w:ascii="Arial" w:eastAsia="Arial" w:hAnsi="Arial" w:cs="Arial"/>
          <w:color w:val="0F0F0F"/>
        </w:rPr>
        <w:t>en</w:t>
      </w:r>
      <w:r>
        <w:rPr>
          <w:rFonts w:ascii="Arial" w:eastAsia="Arial" w:hAnsi="Arial" w:cs="Arial"/>
          <w:color w:val="0F0F0F"/>
          <w:spacing w:val="12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su</w:t>
      </w:r>
      <w:proofErr w:type="spellEnd"/>
      <w:r>
        <w:rPr>
          <w:rFonts w:ascii="Arial" w:eastAsia="Arial" w:hAnsi="Arial" w:cs="Arial"/>
          <w:color w:val="0F0F0F"/>
          <w:spacing w:val="9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caso</w:t>
      </w:r>
      <w:proofErr w:type="spellEnd"/>
      <w:r>
        <w:rPr>
          <w:rFonts w:ascii="Arial" w:eastAsia="Arial" w:hAnsi="Arial" w:cs="Arial"/>
          <w:color w:val="0F0F0F"/>
        </w:rPr>
        <w:t>,</w:t>
      </w:r>
      <w:r>
        <w:rPr>
          <w:rFonts w:ascii="Arial" w:eastAsia="Arial" w:hAnsi="Arial" w:cs="Arial"/>
          <w:color w:val="0F0F0F"/>
          <w:spacing w:val="10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perfiles</w:t>
      </w:r>
      <w:proofErr w:type="spellEnd"/>
      <w:r>
        <w:rPr>
          <w:rFonts w:ascii="Arial" w:eastAsia="Arial" w:hAnsi="Arial" w:cs="Arial"/>
          <w:color w:val="0F0F0F"/>
          <w:spacing w:val="12"/>
        </w:rPr>
        <w:t xml:space="preserve"> </w:t>
      </w:r>
      <w:r>
        <w:rPr>
          <w:rFonts w:ascii="Arial" w:eastAsia="Arial" w:hAnsi="Arial" w:cs="Arial"/>
          <w:color w:val="0F0F0F"/>
        </w:rPr>
        <w:t>o</w:t>
      </w:r>
      <w:r>
        <w:rPr>
          <w:rFonts w:ascii="Arial" w:eastAsia="Arial" w:hAnsi="Arial" w:cs="Arial"/>
          <w:color w:val="0F0F0F"/>
          <w:spacing w:val="2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áreas</w:t>
      </w:r>
      <w:proofErr w:type="spellEnd"/>
      <w:r>
        <w:rPr>
          <w:rFonts w:ascii="Arial" w:eastAsia="Arial" w:hAnsi="Arial" w:cs="Arial"/>
          <w:color w:val="0F0F0F"/>
          <w:spacing w:val="20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8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conocimiento</w:t>
      </w:r>
      <w:proofErr w:type="spellEnd"/>
      <w:r>
        <w:rPr>
          <w:rFonts w:ascii="Arial" w:eastAsia="Arial" w:hAnsi="Arial" w:cs="Arial"/>
          <w:color w:val="0F0F0F"/>
          <w:spacing w:val="36"/>
        </w:rPr>
        <w:t xml:space="preserve"> </w:t>
      </w:r>
      <w:proofErr w:type="spellStart"/>
      <w:r>
        <w:rPr>
          <w:rFonts w:ascii="Arial" w:eastAsia="Arial" w:hAnsi="Arial" w:cs="Arial"/>
          <w:color w:val="0F0F0F"/>
          <w:w w:val="102"/>
        </w:rPr>
        <w:t>específicas</w:t>
      </w:r>
      <w:proofErr w:type="spellEnd"/>
      <w:r>
        <w:rPr>
          <w:rFonts w:ascii="Arial" w:eastAsia="Arial" w:hAnsi="Arial" w:cs="Arial"/>
          <w:color w:val="0F0F0F"/>
          <w:w w:val="102"/>
        </w:rPr>
        <w:t>.</w:t>
      </w:r>
    </w:p>
    <w:p w14:paraId="211000C1" w14:textId="77777777" w:rsidR="00225F24" w:rsidRDefault="00225F24">
      <w:pPr>
        <w:spacing w:before="14" w:after="0" w:line="240" w:lineRule="exact"/>
        <w:rPr>
          <w:sz w:val="24"/>
          <w:szCs w:val="24"/>
        </w:rPr>
      </w:pPr>
    </w:p>
    <w:p w14:paraId="7DF9A4D5" w14:textId="77777777" w:rsidR="00225F24" w:rsidRDefault="00DD39D1">
      <w:pPr>
        <w:spacing w:after="0" w:line="245" w:lineRule="auto"/>
        <w:ind w:left="117" w:right="338" w:firstLine="1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F0F0F"/>
        </w:rPr>
        <w:t>El</w:t>
      </w:r>
      <w:r>
        <w:rPr>
          <w:rFonts w:ascii="Arial" w:eastAsia="Arial" w:hAnsi="Arial" w:cs="Arial"/>
          <w:color w:val="0F0F0F"/>
          <w:spacing w:val="-7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grupo</w:t>
      </w:r>
      <w:proofErr w:type="spellEnd"/>
      <w:r>
        <w:rPr>
          <w:rFonts w:ascii="Arial" w:eastAsia="Arial" w:hAnsi="Arial" w:cs="Arial"/>
          <w:color w:val="0F0F0F"/>
          <w:spacing w:val="18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profesional</w:t>
      </w:r>
      <w:proofErr w:type="spellEnd"/>
      <w:r>
        <w:rPr>
          <w:rFonts w:ascii="Arial" w:eastAsia="Arial" w:hAnsi="Arial" w:cs="Arial"/>
          <w:color w:val="0F0F0F"/>
          <w:spacing w:val="10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constituye</w:t>
      </w:r>
      <w:proofErr w:type="spellEnd"/>
      <w:r>
        <w:rPr>
          <w:rFonts w:ascii="Arial" w:eastAsia="Arial" w:hAnsi="Arial" w:cs="Arial"/>
          <w:color w:val="0F0F0F"/>
          <w:spacing w:val="18"/>
        </w:rPr>
        <w:t xml:space="preserve"> </w:t>
      </w:r>
      <w:r>
        <w:rPr>
          <w:rFonts w:ascii="Arial" w:eastAsia="Arial" w:hAnsi="Arial" w:cs="Arial"/>
          <w:color w:val="0F0F0F"/>
        </w:rPr>
        <w:t>el</w:t>
      </w:r>
      <w:r>
        <w:rPr>
          <w:rFonts w:ascii="Arial" w:eastAsia="Arial" w:hAnsi="Arial" w:cs="Arial"/>
          <w:color w:val="0F0F0F"/>
          <w:spacing w:val="10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instrumento</w:t>
      </w:r>
      <w:proofErr w:type="spellEnd"/>
      <w:r>
        <w:rPr>
          <w:rFonts w:ascii="Arial" w:eastAsia="Arial" w:hAnsi="Arial" w:cs="Arial"/>
          <w:color w:val="0F0F0F"/>
          <w:spacing w:val="18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13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clasificación</w:t>
      </w:r>
      <w:proofErr w:type="spellEnd"/>
      <w:r>
        <w:rPr>
          <w:rFonts w:ascii="Arial" w:eastAsia="Arial" w:hAnsi="Arial" w:cs="Arial"/>
          <w:color w:val="0F0F0F"/>
          <w:spacing w:val="30"/>
        </w:rPr>
        <w:t xml:space="preserve"> </w:t>
      </w:r>
      <w:r>
        <w:rPr>
          <w:rFonts w:ascii="Arial" w:eastAsia="Arial" w:hAnsi="Arial" w:cs="Arial"/>
          <w:color w:val="0F0F0F"/>
        </w:rPr>
        <w:t>del</w:t>
      </w:r>
      <w:r>
        <w:rPr>
          <w:rFonts w:ascii="Arial" w:eastAsia="Arial" w:hAnsi="Arial" w:cs="Arial"/>
          <w:color w:val="0F0F0F"/>
          <w:spacing w:val="-3"/>
        </w:rPr>
        <w:t xml:space="preserve"> </w:t>
      </w:r>
      <w:r>
        <w:rPr>
          <w:rFonts w:ascii="Arial" w:eastAsia="Arial" w:hAnsi="Arial" w:cs="Arial"/>
          <w:color w:val="0F0F0F"/>
        </w:rPr>
        <w:t>personal</w:t>
      </w:r>
      <w:r>
        <w:rPr>
          <w:rFonts w:ascii="Arial" w:eastAsia="Arial" w:hAnsi="Arial" w:cs="Arial"/>
          <w:color w:val="0F0F0F"/>
          <w:spacing w:val="22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sobre</w:t>
      </w:r>
      <w:proofErr w:type="spellEnd"/>
      <w:r>
        <w:rPr>
          <w:rFonts w:ascii="Arial" w:eastAsia="Arial" w:hAnsi="Arial" w:cs="Arial"/>
          <w:color w:val="0F0F0F"/>
          <w:spacing w:val="17"/>
        </w:rPr>
        <w:t xml:space="preserve"> </w:t>
      </w:r>
      <w:r>
        <w:rPr>
          <w:rFonts w:ascii="Arial" w:eastAsia="Arial" w:hAnsi="Arial" w:cs="Arial"/>
          <w:color w:val="0F0F0F"/>
        </w:rPr>
        <w:t>la</w:t>
      </w:r>
      <w:r>
        <w:rPr>
          <w:rFonts w:ascii="Arial" w:eastAsia="Arial" w:hAnsi="Arial" w:cs="Arial"/>
          <w:color w:val="0F0F0F"/>
          <w:spacing w:val="7"/>
        </w:rPr>
        <w:t xml:space="preserve"> </w:t>
      </w:r>
      <w:r>
        <w:rPr>
          <w:rFonts w:ascii="Arial" w:eastAsia="Arial" w:hAnsi="Arial" w:cs="Arial"/>
          <w:color w:val="0F0F0F"/>
        </w:rPr>
        <w:t>base</w:t>
      </w:r>
      <w:r>
        <w:rPr>
          <w:rFonts w:ascii="Arial" w:eastAsia="Arial" w:hAnsi="Arial" w:cs="Arial"/>
          <w:color w:val="0F0F0F"/>
          <w:spacing w:val="17"/>
        </w:rPr>
        <w:t xml:space="preserve"> </w:t>
      </w:r>
      <w:r>
        <w:rPr>
          <w:rFonts w:ascii="Arial" w:eastAsia="Arial" w:hAnsi="Arial" w:cs="Arial"/>
          <w:color w:val="0F0F0F"/>
        </w:rPr>
        <w:t>del</w:t>
      </w:r>
      <w:r>
        <w:rPr>
          <w:rFonts w:ascii="Arial" w:eastAsia="Arial" w:hAnsi="Arial" w:cs="Arial"/>
          <w:color w:val="0F0F0F"/>
          <w:spacing w:val="16"/>
        </w:rPr>
        <w:t xml:space="preserve"> </w:t>
      </w:r>
      <w:proofErr w:type="spellStart"/>
      <w:r>
        <w:rPr>
          <w:rFonts w:ascii="Arial" w:eastAsia="Arial" w:hAnsi="Arial" w:cs="Arial"/>
          <w:color w:val="0F0F0F"/>
          <w:w w:val="104"/>
        </w:rPr>
        <w:t>nivel</w:t>
      </w:r>
      <w:proofErr w:type="spellEnd"/>
      <w:r>
        <w:rPr>
          <w:rFonts w:ascii="Arial" w:eastAsia="Arial" w:hAnsi="Arial" w:cs="Arial"/>
          <w:color w:val="0F0F0F"/>
          <w:w w:val="104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8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titulación</w:t>
      </w:r>
      <w:proofErr w:type="spellEnd"/>
      <w:r>
        <w:rPr>
          <w:rFonts w:ascii="Arial" w:eastAsia="Arial" w:hAnsi="Arial" w:cs="Arial"/>
          <w:color w:val="0F0F0F"/>
          <w:spacing w:val="15"/>
        </w:rPr>
        <w:t xml:space="preserve"> </w:t>
      </w:r>
      <w:proofErr w:type="spellStart"/>
      <w:r>
        <w:rPr>
          <w:rFonts w:ascii="Arial" w:eastAsia="Arial" w:hAnsi="Arial" w:cs="Arial"/>
          <w:color w:val="0F0F0F"/>
          <w:w w:val="101"/>
        </w:rPr>
        <w:t>exigido</w:t>
      </w:r>
      <w:proofErr w:type="spellEnd"/>
      <w:r>
        <w:rPr>
          <w:rFonts w:ascii="Arial" w:eastAsia="Arial" w:hAnsi="Arial" w:cs="Arial"/>
          <w:color w:val="0F0F0F"/>
          <w:w w:val="101"/>
        </w:rPr>
        <w:t>.</w:t>
      </w:r>
    </w:p>
    <w:p w14:paraId="6D356C79" w14:textId="77777777" w:rsidR="00225F24" w:rsidRDefault="00225F24">
      <w:pPr>
        <w:spacing w:before="8" w:after="0" w:line="260" w:lineRule="exact"/>
        <w:rPr>
          <w:sz w:val="26"/>
          <w:szCs w:val="26"/>
        </w:rPr>
      </w:pPr>
    </w:p>
    <w:p w14:paraId="358F49C8" w14:textId="77777777" w:rsidR="00225F24" w:rsidRDefault="00DD39D1">
      <w:pPr>
        <w:spacing w:after="0" w:line="245" w:lineRule="auto"/>
        <w:ind w:left="122" w:right="291" w:firstLine="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F0F0F"/>
        </w:rPr>
        <w:t>En</w:t>
      </w:r>
      <w:r>
        <w:rPr>
          <w:rFonts w:ascii="Arial" w:eastAsia="Arial" w:hAnsi="Arial" w:cs="Arial"/>
          <w:color w:val="0F0F0F"/>
          <w:spacing w:val="2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cada</w:t>
      </w:r>
      <w:proofErr w:type="spellEnd"/>
      <w:r>
        <w:rPr>
          <w:rFonts w:ascii="Arial" w:eastAsia="Arial" w:hAnsi="Arial" w:cs="Arial"/>
          <w:color w:val="0F0F0F"/>
          <w:spacing w:val="4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grupo</w:t>
      </w:r>
      <w:proofErr w:type="spellEnd"/>
      <w:r>
        <w:rPr>
          <w:rFonts w:ascii="Arial" w:eastAsia="Arial" w:hAnsi="Arial" w:cs="Arial"/>
          <w:color w:val="0F0F0F"/>
          <w:spacing w:val="9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profesional</w:t>
      </w:r>
      <w:proofErr w:type="spellEnd"/>
      <w:r>
        <w:rPr>
          <w:rFonts w:ascii="Arial" w:eastAsia="Arial" w:hAnsi="Arial" w:cs="Arial"/>
          <w:color w:val="0F0F0F"/>
          <w:spacing w:val="4"/>
        </w:rPr>
        <w:t xml:space="preserve"> </w:t>
      </w:r>
      <w:r>
        <w:rPr>
          <w:rFonts w:ascii="Arial" w:eastAsia="Arial" w:hAnsi="Arial" w:cs="Arial"/>
          <w:color w:val="0F0F0F"/>
        </w:rPr>
        <w:t>se</w:t>
      </w:r>
      <w:r>
        <w:rPr>
          <w:rFonts w:ascii="Arial" w:eastAsia="Arial" w:hAnsi="Arial" w:cs="Arial"/>
          <w:color w:val="0F0F0F"/>
          <w:spacing w:val="2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agruparán</w:t>
      </w:r>
      <w:proofErr w:type="spellEnd"/>
      <w:r>
        <w:rPr>
          <w:rFonts w:ascii="Arial" w:eastAsia="Arial" w:hAnsi="Arial" w:cs="Arial"/>
          <w:color w:val="0F0F0F"/>
          <w:spacing w:val="16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diferentes</w:t>
      </w:r>
      <w:proofErr w:type="spellEnd"/>
      <w:r>
        <w:rPr>
          <w:rFonts w:ascii="Arial" w:eastAsia="Arial" w:hAnsi="Arial" w:cs="Arial"/>
          <w:color w:val="0F0F0F"/>
          <w:spacing w:val="12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categorías</w:t>
      </w:r>
      <w:proofErr w:type="spellEnd"/>
      <w:r>
        <w:rPr>
          <w:rFonts w:ascii="Arial" w:eastAsia="Arial" w:hAnsi="Arial" w:cs="Arial"/>
          <w:color w:val="0F0F0F"/>
          <w:spacing w:val="16"/>
        </w:rPr>
        <w:t xml:space="preserve"> </w:t>
      </w:r>
      <w:r>
        <w:rPr>
          <w:rFonts w:ascii="Arial" w:eastAsia="Arial" w:hAnsi="Arial" w:cs="Arial"/>
          <w:color w:val="0F0F0F"/>
        </w:rPr>
        <w:t>en</w:t>
      </w:r>
      <w:r>
        <w:rPr>
          <w:rFonts w:ascii="Arial" w:eastAsia="Arial" w:hAnsi="Arial" w:cs="Arial"/>
          <w:color w:val="0F0F0F"/>
          <w:spacing w:val="12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función</w:t>
      </w:r>
      <w:proofErr w:type="spellEnd"/>
      <w:r>
        <w:rPr>
          <w:rFonts w:ascii="Arial" w:eastAsia="Arial" w:hAnsi="Arial" w:cs="Arial"/>
          <w:color w:val="0F0F0F"/>
          <w:spacing w:val="6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-2"/>
        </w:rPr>
        <w:t xml:space="preserve"> </w:t>
      </w:r>
      <w:r>
        <w:rPr>
          <w:rFonts w:ascii="Arial" w:eastAsia="Arial" w:hAnsi="Arial" w:cs="Arial"/>
          <w:color w:val="0F0F0F"/>
        </w:rPr>
        <w:t>la</w:t>
      </w:r>
      <w:r>
        <w:rPr>
          <w:rFonts w:ascii="Arial" w:eastAsia="Arial" w:hAnsi="Arial" w:cs="Arial"/>
          <w:color w:val="0F0F0F"/>
          <w:spacing w:val="3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titulación</w:t>
      </w:r>
      <w:proofErr w:type="spellEnd"/>
      <w:r>
        <w:rPr>
          <w:rFonts w:ascii="Arial" w:eastAsia="Arial" w:hAnsi="Arial" w:cs="Arial"/>
          <w:color w:val="0F0F0F"/>
          <w:spacing w:val="10"/>
        </w:rPr>
        <w:t xml:space="preserve"> </w:t>
      </w:r>
      <w:proofErr w:type="spellStart"/>
      <w:r>
        <w:rPr>
          <w:rFonts w:ascii="Arial" w:eastAsia="Arial" w:hAnsi="Arial" w:cs="Arial"/>
          <w:color w:val="0F0F0F"/>
          <w:w w:val="103"/>
        </w:rPr>
        <w:t>específica</w:t>
      </w:r>
      <w:proofErr w:type="spellEnd"/>
      <w:r>
        <w:rPr>
          <w:rFonts w:ascii="Arial" w:eastAsia="Arial" w:hAnsi="Arial" w:cs="Arial"/>
          <w:color w:val="0F0F0F"/>
          <w:w w:val="103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requerida</w:t>
      </w:r>
      <w:proofErr w:type="spellEnd"/>
      <w:r>
        <w:rPr>
          <w:rFonts w:ascii="Arial" w:eastAsia="Arial" w:hAnsi="Arial" w:cs="Arial"/>
          <w:color w:val="0F0F0F"/>
        </w:rPr>
        <w:t>,</w:t>
      </w:r>
      <w:r>
        <w:rPr>
          <w:rFonts w:ascii="Arial" w:eastAsia="Arial" w:hAnsi="Arial" w:cs="Arial"/>
          <w:color w:val="0F0F0F"/>
          <w:spacing w:val="19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pudiendo</w:t>
      </w:r>
      <w:proofErr w:type="spellEnd"/>
      <w:r>
        <w:rPr>
          <w:rFonts w:ascii="Arial" w:eastAsia="Arial" w:hAnsi="Arial" w:cs="Arial"/>
          <w:color w:val="0F0F0F"/>
          <w:spacing w:val="19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incluir</w:t>
      </w:r>
      <w:proofErr w:type="spellEnd"/>
      <w:r>
        <w:rPr>
          <w:rFonts w:ascii="Arial" w:eastAsia="Arial" w:hAnsi="Arial" w:cs="Arial"/>
          <w:color w:val="0F0F0F"/>
          <w:spacing w:val="21"/>
        </w:rPr>
        <w:t xml:space="preserve"> </w:t>
      </w:r>
      <w:r>
        <w:rPr>
          <w:rFonts w:ascii="Arial" w:eastAsia="Arial" w:hAnsi="Arial" w:cs="Arial"/>
          <w:color w:val="0F0F0F"/>
        </w:rPr>
        <w:t>las</w:t>
      </w:r>
      <w:r>
        <w:rPr>
          <w:rFonts w:ascii="Arial" w:eastAsia="Arial" w:hAnsi="Arial" w:cs="Arial"/>
          <w:color w:val="0F0F0F"/>
          <w:spacing w:val="6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distintas</w:t>
      </w:r>
      <w:proofErr w:type="spellEnd"/>
      <w:r>
        <w:rPr>
          <w:rFonts w:ascii="Arial" w:eastAsia="Arial" w:hAnsi="Arial" w:cs="Arial"/>
          <w:color w:val="0F0F0F"/>
          <w:spacing w:val="10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especialidades</w:t>
      </w:r>
      <w:proofErr w:type="spellEnd"/>
      <w:r>
        <w:rPr>
          <w:rFonts w:ascii="Arial" w:eastAsia="Arial" w:hAnsi="Arial" w:cs="Arial"/>
          <w:color w:val="0F0F0F"/>
          <w:spacing w:val="35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profesionales</w:t>
      </w:r>
      <w:proofErr w:type="spellEnd"/>
      <w:r>
        <w:rPr>
          <w:rFonts w:ascii="Arial" w:eastAsia="Arial" w:hAnsi="Arial" w:cs="Arial"/>
          <w:color w:val="0F0F0F"/>
          <w:spacing w:val="29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reconocidas</w:t>
      </w:r>
      <w:proofErr w:type="spellEnd"/>
      <w:r>
        <w:rPr>
          <w:rFonts w:ascii="Arial" w:eastAsia="Arial" w:hAnsi="Arial" w:cs="Arial"/>
          <w:color w:val="0F0F0F"/>
          <w:spacing w:val="34"/>
        </w:rPr>
        <w:t xml:space="preserve"> </w:t>
      </w:r>
      <w:proofErr w:type="spellStart"/>
      <w:r>
        <w:rPr>
          <w:rFonts w:ascii="Arial" w:eastAsia="Arial" w:hAnsi="Arial" w:cs="Arial"/>
          <w:color w:val="0F0F0F"/>
          <w:w w:val="102"/>
        </w:rPr>
        <w:t>oficialmente</w:t>
      </w:r>
      <w:proofErr w:type="spellEnd"/>
      <w:r>
        <w:rPr>
          <w:rFonts w:ascii="Arial" w:eastAsia="Arial" w:hAnsi="Arial" w:cs="Arial"/>
          <w:color w:val="0F0F0F"/>
          <w:w w:val="102"/>
        </w:rPr>
        <w:t>.</w:t>
      </w:r>
    </w:p>
    <w:p w14:paraId="550E3FD1" w14:textId="77777777" w:rsidR="00225F24" w:rsidRDefault="00225F24">
      <w:pPr>
        <w:spacing w:before="8" w:after="0" w:line="260" w:lineRule="exact"/>
        <w:rPr>
          <w:sz w:val="26"/>
          <w:szCs w:val="26"/>
        </w:rPr>
      </w:pPr>
    </w:p>
    <w:p w14:paraId="1EB31DAE" w14:textId="77777777" w:rsidR="00225F24" w:rsidRDefault="00DD39D1">
      <w:pPr>
        <w:spacing w:after="0" w:line="245" w:lineRule="auto"/>
        <w:ind w:left="112" w:right="297" w:firstLine="1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F0F0F"/>
        </w:rPr>
        <w:t>El</w:t>
      </w:r>
      <w:r>
        <w:rPr>
          <w:rFonts w:ascii="Arial" w:eastAsia="Arial" w:hAnsi="Arial" w:cs="Arial"/>
          <w:color w:val="0F0F0F"/>
          <w:spacing w:val="19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área</w:t>
      </w:r>
      <w:proofErr w:type="spellEnd"/>
      <w:r>
        <w:rPr>
          <w:rFonts w:ascii="Arial" w:eastAsia="Arial" w:hAnsi="Arial" w:cs="Arial"/>
          <w:color w:val="0F0F0F"/>
          <w:spacing w:val="32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22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conocimiento</w:t>
      </w:r>
      <w:proofErr w:type="spellEnd"/>
      <w:r>
        <w:rPr>
          <w:rFonts w:ascii="Arial" w:eastAsia="Arial" w:hAnsi="Arial" w:cs="Arial"/>
          <w:color w:val="0F0F0F"/>
          <w:spacing w:val="31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específica</w:t>
      </w:r>
      <w:proofErr w:type="spellEnd"/>
      <w:r>
        <w:rPr>
          <w:rFonts w:ascii="Arial" w:eastAsia="Arial" w:hAnsi="Arial" w:cs="Arial"/>
          <w:color w:val="0F0F0F"/>
          <w:spacing w:val="40"/>
        </w:rPr>
        <w:t xml:space="preserve"> </w:t>
      </w:r>
      <w:r>
        <w:rPr>
          <w:rFonts w:ascii="Arial" w:eastAsia="Arial" w:hAnsi="Arial" w:cs="Arial"/>
          <w:color w:val="0F0F0F"/>
        </w:rPr>
        <w:t>se</w:t>
      </w:r>
      <w:r>
        <w:rPr>
          <w:rFonts w:ascii="Arial" w:eastAsia="Arial" w:hAnsi="Arial" w:cs="Arial"/>
          <w:color w:val="0F0F0F"/>
          <w:spacing w:val="21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arbitrará</w:t>
      </w:r>
      <w:proofErr w:type="spellEnd"/>
      <w:r>
        <w:rPr>
          <w:rFonts w:ascii="Arial" w:eastAsia="Arial" w:hAnsi="Arial" w:cs="Arial"/>
          <w:color w:val="0F0F0F"/>
          <w:spacing w:val="30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cuando</w:t>
      </w:r>
      <w:proofErr w:type="spellEnd"/>
      <w:r>
        <w:rPr>
          <w:rFonts w:ascii="Arial" w:eastAsia="Arial" w:hAnsi="Arial" w:cs="Arial"/>
          <w:color w:val="0F0F0F"/>
          <w:spacing w:val="27"/>
        </w:rPr>
        <w:t xml:space="preserve"> </w:t>
      </w:r>
      <w:r>
        <w:rPr>
          <w:rFonts w:ascii="Arial" w:eastAsia="Arial" w:hAnsi="Arial" w:cs="Arial"/>
          <w:color w:val="0F0F0F"/>
        </w:rPr>
        <w:t>el</w:t>
      </w:r>
      <w:r>
        <w:rPr>
          <w:rFonts w:ascii="Arial" w:eastAsia="Arial" w:hAnsi="Arial" w:cs="Arial"/>
          <w:color w:val="0F0F0F"/>
          <w:spacing w:val="32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contenido</w:t>
      </w:r>
      <w:proofErr w:type="spellEnd"/>
      <w:r>
        <w:rPr>
          <w:rFonts w:ascii="Arial" w:eastAsia="Arial" w:hAnsi="Arial" w:cs="Arial"/>
          <w:color w:val="0F0F0F"/>
          <w:spacing w:val="37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técnico</w:t>
      </w:r>
      <w:proofErr w:type="spellEnd"/>
      <w:r>
        <w:rPr>
          <w:rFonts w:ascii="Arial" w:eastAsia="Arial" w:hAnsi="Arial" w:cs="Arial"/>
          <w:color w:val="0F0F0F"/>
          <w:spacing w:val="32"/>
        </w:rPr>
        <w:t xml:space="preserve"> </w:t>
      </w:r>
      <w:r>
        <w:rPr>
          <w:rFonts w:ascii="Arial" w:eastAsia="Arial" w:hAnsi="Arial" w:cs="Arial"/>
          <w:color w:val="0F0F0F"/>
        </w:rPr>
        <w:t>y</w:t>
      </w:r>
      <w:r>
        <w:rPr>
          <w:rFonts w:ascii="Arial" w:eastAsia="Arial" w:hAnsi="Arial" w:cs="Arial"/>
          <w:color w:val="0F0F0F"/>
          <w:spacing w:val="19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particularizado</w:t>
      </w:r>
      <w:proofErr w:type="spellEnd"/>
      <w:r>
        <w:rPr>
          <w:rFonts w:ascii="Arial" w:eastAsia="Arial" w:hAnsi="Arial" w:cs="Arial"/>
          <w:color w:val="0F0F0F"/>
          <w:spacing w:val="50"/>
        </w:rPr>
        <w:t xml:space="preserve"> </w:t>
      </w:r>
      <w:r>
        <w:rPr>
          <w:rFonts w:ascii="Arial" w:eastAsia="Arial" w:hAnsi="Arial" w:cs="Arial"/>
          <w:color w:val="0F0F0F"/>
          <w:w w:val="105"/>
        </w:rPr>
        <w:t xml:space="preserve">de </w:t>
      </w:r>
      <w:proofErr w:type="spellStart"/>
      <w:r>
        <w:rPr>
          <w:rFonts w:ascii="Arial" w:eastAsia="Arial" w:hAnsi="Arial" w:cs="Arial"/>
          <w:color w:val="0F0F0F"/>
        </w:rPr>
        <w:t>determinados</w:t>
      </w:r>
      <w:proofErr w:type="spellEnd"/>
      <w:r>
        <w:rPr>
          <w:rFonts w:ascii="Arial" w:eastAsia="Arial" w:hAnsi="Arial" w:cs="Arial"/>
          <w:color w:val="0F0F0F"/>
          <w:spacing w:val="20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puestos</w:t>
      </w:r>
      <w:proofErr w:type="spellEnd"/>
      <w:r>
        <w:rPr>
          <w:rFonts w:ascii="Arial" w:eastAsia="Arial" w:hAnsi="Arial" w:cs="Arial"/>
          <w:color w:val="0F0F0F"/>
          <w:spacing w:val="6"/>
        </w:rPr>
        <w:t xml:space="preserve"> </w:t>
      </w:r>
      <w:r>
        <w:rPr>
          <w:rFonts w:ascii="Arial" w:eastAsia="Arial" w:hAnsi="Arial" w:cs="Arial"/>
          <w:color w:val="0F0F0F"/>
        </w:rPr>
        <w:t xml:space="preserve">de </w:t>
      </w:r>
      <w:proofErr w:type="spellStart"/>
      <w:r>
        <w:rPr>
          <w:rFonts w:ascii="Arial" w:eastAsia="Arial" w:hAnsi="Arial" w:cs="Arial"/>
          <w:color w:val="0F0F0F"/>
        </w:rPr>
        <w:t>trabajo</w:t>
      </w:r>
      <w:proofErr w:type="spellEnd"/>
      <w:r>
        <w:rPr>
          <w:rFonts w:ascii="Arial" w:eastAsia="Arial" w:hAnsi="Arial" w:cs="Arial"/>
          <w:color w:val="0F0F0F"/>
          <w:spacing w:val="14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exija</w:t>
      </w:r>
      <w:proofErr w:type="spellEnd"/>
      <w:r>
        <w:rPr>
          <w:rFonts w:ascii="Arial" w:eastAsia="Arial" w:hAnsi="Arial" w:cs="Arial"/>
          <w:color w:val="0F0F0F"/>
          <w:spacing w:val="7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como</w:t>
      </w:r>
      <w:proofErr w:type="spellEnd"/>
      <w:r>
        <w:rPr>
          <w:rFonts w:ascii="Arial" w:eastAsia="Arial" w:hAnsi="Arial" w:cs="Arial"/>
          <w:color w:val="0F0F0F"/>
          <w:spacing w:val="22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requisito</w:t>
      </w:r>
      <w:proofErr w:type="spellEnd"/>
      <w:r>
        <w:rPr>
          <w:rFonts w:ascii="Arial" w:eastAsia="Arial" w:hAnsi="Arial" w:cs="Arial"/>
          <w:color w:val="0F0F0F"/>
          <w:spacing w:val="6"/>
        </w:rPr>
        <w:t xml:space="preserve"> </w:t>
      </w:r>
      <w:r>
        <w:rPr>
          <w:rFonts w:ascii="Arial" w:eastAsia="Arial" w:hAnsi="Arial" w:cs="Arial"/>
          <w:color w:val="0F0F0F"/>
        </w:rPr>
        <w:t>para</w:t>
      </w:r>
      <w:r>
        <w:rPr>
          <w:rFonts w:ascii="Arial" w:eastAsia="Arial" w:hAnsi="Arial" w:cs="Arial"/>
          <w:color w:val="0F0F0F"/>
          <w:spacing w:val="5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su</w:t>
      </w:r>
      <w:proofErr w:type="spellEnd"/>
      <w:r>
        <w:rPr>
          <w:rFonts w:ascii="Arial" w:eastAsia="Arial" w:hAnsi="Arial" w:cs="Arial"/>
          <w:color w:val="0F0F0F"/>
          <w:spacing w:val="7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desempeño</w:t>
      </w:r>
      <w:proofErr w:type="spellEnd"/>
      <w:r>
        <w:rPr>
          <w:rFonts w:ascii="Arial" w:eastAsia="Arial" w:hAnsi="Arial" w:cs="Arial"/>
          <w:color w:val="0F0F0F"/>
          <w:spacing w:val="40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una</w:t>
      </w:r>
      <w:proofErr w:type="spellEnd"/>
      <w:r>
        <w:rPr>
          <w:rFonts w:ascii="Arial" w:eastAsia="Arial" w:hAnsi="Arial" w:cs="Arial"/>
          <w:color w:val="0F0F0F"/>
          <w:spacing w:val="6"/>
        </w:rPr>
        <w:t xml:space="preserve"> </w:t>
      </w:r>
      <w:r>
        <w:rPr>
          <w:rFonts w:ascii="Arial" w:eastAsia="Arial" w:hAnsi="Arial" w:cs="Arial"/>
          <w:color w:val="0F0F0F"/>
          <w:w w:val="103"/>
        </w:rPr>
        <w:t xml:space="preserve">mayor </w:t>
      </w:r>
      <w:proofErr w:type="spellStart"/>
      <w:r>
        <w:rPr>
          <w:rFonts w:ascii="Arial" w:eastAsia="Arial" w:hAnsi="Arial" w:cs="Arial"/>
          <w:color w:val="0F0F0F"/>
        </w:rPr>
        <w:t>individualización</w:t>
      </w:r>
      <w:proofErr w:type="spellEnd"/>
      <w:r>
        <w:rPr>
          <w:rFonts w:ascii="Arial" w:eastAsia="Arial" w:hAnsi="Arial" w:cs="Arial"/>
          <w:color w:val="0F0F0F"/>
          <w:spacing w:val="29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7"/>
        </w:rPr>
        <w:t xml:space="preserve"> </w:t>
      </w:r>
      <w:r>
        <w:rPr>
          <w:rFonts w:ascii="Arial" w:eastAsia="Arial" w:hAnsi="Arial" w:cs="Arial"/>
          <w:color w:val="0F0F0F"/>
        </w:rPr>
        <w:t>las</w:t>
      </w:r>
      <w:r>
        <w:rPr>
          <w:rFonts w:ascii="Arial" w:eastAsia="Arial" w:hAnsi="Arial" w:cs="Arial"/>
          <w:color w:val="0F0F0F"/>
          <w:spacing w:val="8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funciones</w:t>
      </w:r>
      <w:proofErr w:type="spellEnd"/>
      <w:r>
        <w:rPr>
          <w:rFonts w:ascii="Arial" w:eastAsia="Arial" w:hAnsi="Arial" w:cs="Arial"/>
          <w:color w:val="0F0F0F"/>
          <w:spacing w:val="23"/>
        </w:rPr>
        <w:t xml:space="preserve"> </w:t>
      </w:r>
      <w:r>
        <w:rPr>
          <w:rFonts w:ascii="Arial" w:eastAsia="Arial" w:hAnsi="Arial" w:cs="Arial"/>
          <w:color w:val="0F0F0F"/>
        </w:rPr>
        <w:t>a</w:t>
      </w:r>
      <w:r>
        <w:rPr>
          <w:rFonts w:ascii="Arial" w:eastAsia="Arial" w:hAnsi="Arial" w:cs="Arial"/>
          <w:color w:val="0F0F0F"/>
          <w:spacing w:val="3"/>
        </w:rPr>
        <w:t xml:space="preserve"> </w:t>
      </w:r>
      <w:proofErr w:type="spellStart"/>
      <w:r>
        <w:rPr>
          <w:rFonts w:ascii="Arial" w:eastAsia="Arial" w:hAnsi="Arial" w:cs="Arial"/>
          <w:color w:val="0F0F0F"/>
          <w:w w:val="102"/>
        </w:rPr>
        <w:t>desempeñar</w:t>
      </w:r>
      <w:proofErr w:type="spellEnd"/>
      <w:r>
        <w:rPr>
          <w:rFonts w:ascii="Arial" w:eastAsia="Arial" w:hAnsi="Arial" w:cs="Arial"/>
          <w:color w:val="0F0F0F"/>
          <w:w w:val="102"/>
        </w:rPr>
        <w:t>.</w:t>
      </w:r>
    </w:p>
    <w:p w14:paraId="58864D23" w14:textId="77777777" w:rsidR="00225F24" w:rsidRDefault="00225F24">
      <w:pPr>
        <w:spacing w:before="3" w:after="0" w:line="260" w:lineRule="exact"/>
        <w:rPr>
          <w:sz w:val="26"/>
          <w:szCs w:val="26"/>
        </w:rPr>
      </w:pPr>
    </w:p>
    <w:p w14:paraId="334A2902" w14:textId="77777777" w:rsidR="00225F24" w:rsidRDefault="00DD39D1">
      <w:pPr>
        <w:spacing w:after="0" w:line="240" w:lineRule="auto"/>
        <w:ind w:left="117" w:right="183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F0F0F"/>
        </w:rPr>
        <w:t>3.</w:t>
      </w:r>
      <w:r>
        <w:rPr>
          <w:rFonts w:ascii="Arial" w:eastAsia="Arial" w:hAnsi="Arial" w:cs="Arial"/>
          <w:color w:val="0F0F0F"/>
          <w:spacing w:val="6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Atendiendo</w:t>
      </w:r>
      <w:proofErr w:type="spellEnd"/>
      <w:r>
        <w:rPr>
          <w:rFonts w:ascii="Arial" w:eastAsia="Arial" w:hAnsi="Arial" w:cs="Arial"/>
          <w:color w:val="0F0F0F"/>
          <w:spacing w:val="15"/>
        </w:rPr>
        <w:t xml:space="preserve"> </w:t>
      </w:r>
      <w:r>
        <w:rPr>
          <w:rFonts w:ascii="Arial" w:eastAsia="Arial" w:hAnsi="Arial" w:cs="Arial"/>
          <w:color w:val="0F0F0F"/>
        </w:rPr>
        <w:t>a</w:t>
      </w:r>
      <w:r>
        <w:rPr>
          <w:rFonts w:ascii="Arial" w:eastAsia="Arial" w:hAnsi="Arial" w:cs="Arial"/>
          <w:color w:val="0F0F0F"/>
          <w:spacing w:val="1"/>
        </w:rPr>
        <w:t xml:space="preserve"> </w:t>
      </w:r>
      <w:r>
        <w:rPr>
          <w:rFonts w:ascii="Arial" w:eastAsia="Arial" w:hAnsi="Arial" w:cs="Arial"/>
          <w:color w:val="0F0F0F"/>
        </w:rPr>
        <w:t>las</w:t>
      </w:r>
      <w:r>
        <w:rPr>
          <w:rFonts w:ascii="Arial" w:eastAsia="Arial" w:hAnsi="Arial" w:cs="Arial"/>
          <w:color w:val="0F0F0F"/>
          <w:spacing w:val="11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funciones</w:t>
      </w:r>
      <w:proofErr w:type="spellEnd"/>
      <w:r>
        <w:rPr>
          <w:rFonts w:ascii="Arial" w:eastAsia="Arial" w:hAnsi="Arial" w:cs="Arial"/>
          <w:color w:val="0F0F0F"/>
          <w:spacing w:val="18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desarrolladas</w:t>
      </w:r>
      <w:proofErr w:type="spellEnd"/>
      <w:r>
        <w:rPr>
          <w:rFonts w:ascii="Arial" w:eastAsia="Arial" w:hAnsi="Arial" w:cs="Arial"/>
          <w:color w:val="0F0F0F"/>
        </w:rPr>
        <w:t>,</w:t>
      </w:r>
      <w:r>
        <w:rPr>
          <w:rFonts w:ascii="Arial" w:eastAsia="Arial" w:hAnsi="Arial" w:cs="Arial"/>
          <w:color w:val="0F0F0F"/>
          <w:spacing w:val="50"/>
        </w:rPr>
        <w:t xml:space="preserve"> </w:t>
      </w:r>
      <w:r>
        <w:rPr>
          <w:rFonts w:ascii="Arial" w:eastAsia="Arial" w:hAnsi="Arial" w:cs="Arial"/>
          <w:color w:val="0F0F0F"/>
        </w:rPr>
        <w:t>el personal</w:t>
      </w:r>
      <w:r>
        <w:rPr>
          <w:rFonts w:ascii="Arial" w:eastAsia="Arial" w:hAnsi="Arial" w:cs="Arial"/>
          <w:color w:val="0F0F0F"/>
          <w:spacing w:val="15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estatutario</w:t>
      </w:r>
      <w:proofErr w:type="spellEnd"/>
      <w:r>
        <w:rPr>
          <w:rFonts w:ascii="Arial" w:eastAsia="Arial" w:hAnsi="Arial" w:cs="Arial"/>
          <w:color w:val="0F0F0F"/>
          <w:spacing w:val="28"/>
        </w:rPr>
        <w:t xml:space="preserve"> </w:t>
      </w:r>
      <w:r>
        <w:rPr>
          <w:rFonts w:ascii="Arial" w:eastAsia="Arial" w:hAnsi="Arial" w:cs="Arial"/>
          <w:color w:val="0F0F0F"/>
        </w:rPr>
        <w:t>se</w:t>
      </w:r>
      <w:r>
        <w:rPr>
          <w:rFonts w:ascii="Arial" w:eastAsia="Arial" w:hAnsi="Arial" w:cs="Arial"/>
          <w:color w:val="0F0F0F"/>
          <w:spacing w:val="5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clasifica</w:t>
      </w:r>
      <w:proofErr w:type="spellEnd"/>
      <w:r>
        <w:rPr>
          <w:rFonts w:ascii="Arial" w:eastAsia="Arial" w:hAnsi="Arial" w:cs="Arial"/>
          <w:color w:val="0F0F0F"/>
          <w:spacing w:val="16"/>
        </w:rPr>
        <w:t xml:space="preserve"> </w:t>
      </w:r>
      <w:r>
        <w:rPr>
          <w:rFonts w:ascii="Arial" w:eastAsia="Arial" w:hAnsi="Arial" w:cs="Arial"/>
          <w:color w:val="0F0F0F"/>
          <w:w w:val="101"/>
        </w:rPr>
        <w:t>e</w:t>
      </w:r>
      <w:r>
        <w:rPr>
          <w:rFonts w:ascii="Arial" w:eastAsia="Arial" w:hAnsi="Arial" w:cs="Arial"/>
          <w:color w:val="0F0F0F"/>
          <w:spacing w:val="-2"/>
          <w:w w:val="101"/>
        </w:rPr>
        <w:t>n</w:t>
      </w:r>
      <w:r>
        <w:rPr>
          <w:rFonts w:ascii="Arial" w:eastAsia="Arial" w:hAnsi="Arial" w:cs="Arial"/>
          <w:color w:val="565656"/>
          <w:w w:val="129"/>
        </w:rPr>
        <w:t>:</w:t>
      </w:r>
    </w:p>
    <w:p w14:paraId="3F13FDC7" w14:textId="77777777" w:rsidR="00225F24" w:rsidRDefault="00225F24">
      <w:pPr>
        <w:spacing w:before="14" w:after="0" w:line="260" w:lineRule="exact"/>
        <w:rPr>
          <w:sz w:val="26"/>
          <w:szCs w:val="26"/>
        </w:rPr>
      </w:pPr>
    </w:p>
    <w:p w14:paraId="7CFBA324" w14:textId="77777777" w:rsidR="00225F24" w:rsidRDefault="00DD39D1">
      <w:pPr>
        <w:spacing w:after="0" w:line="245" w:lineRule="auto"/>
        <w:ind w:left="112" w:right="310" w:firstLine="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F0F0F"/>
        </w:rPr>
        <w:t>a) Personal</w:t>
      </w:r>
      <w:r>
        <w:rPr>
          <w:rFonts w:ascii="Arial" w:eastAsia="Arial" w:hAnsi="Arial" w:cs="Arial"/>
          <w:color w:val="0F0F0F"/>
          <w:spacing w:val="1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estatutario</w:t>
      </w:r>
      <w:proofErr w:type="spellEnd"/>
      <w:r>
        <w:rPr>
          <w:rFonts w:ascii="Arial" w:eastAsia="Arial" w:hAnsi="Arial" w:cs="Arial"/>
          <w:color w:val="0F0F0F"/>
          <w:spacing w:val="13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sanitari</w:t>
      </w:r>
      <w:r>
        <w:rPr>
          <w:rFonts w:ascii="Arial" w:eastAsia="Arial" w:hAnsi="Arial" w:cs="Arial"/>
          <w:color w:val="0F0F0F"/>
          <w:spacing w:val="-5"/>
        </w:rPr>
        <w:t>o</w:t>
      </w:r>
      <w:proofErr w:type="spellEnd"/>
      <w:r>
        <w:rPr>
          <w:rFonts w:ascii="Arial" w:eastAsia="Arial" w:hAnsi="Arial" w:cs="Arial"/>
          <w:color w:val="3B3B3B"/>
        </w:rPr>
        <w:t>:</w:t>
      </w:r>
      <w:r>
        <w:rPr>
          <w:rFonts w:ascii="Arial" w:eastAsia="Arial" w:hAnsi="Arial" w:cs="Arial"/>
          <w:color w:val="3B3B3B"/>
          <w:spacing w:val="10"/>
        </w:rPr>
        <w:t xml:space="preserve"> </w:t>
      </w:r>
      <w:r>
        <w:rPr>
          <w:rFonts w:ascii="Arial" w:eastAsia="Arial" w:hAnsi="Arial" w:cs="Arial"/>
          <w:color w:val="0F0F0F"/>
        </w:rPr>
        <w:t>es</w:t>
      </w:r>
      <w:r>
        <w:rPr>
          <w:rFonts w:ascii="Arial" w:eastAsia="Arial" w:hAnsi="Arial" w:cs="Arial"/>
          <w:color w:val="0F0F0F"/>
          <w:spacing w:val="5"/>
        </w:rPr>
        <w:t xml:space="preserve"> </w:t>
      </w:r>
      <w:r>
        <w:rPr>
          <w:rFonts w:ascii="Arial" w:eastAsia="Arial" w:hAnsi="Arial" w:cs="Arial"/>
          <w:color w:val="0F0F0F"/>
        </w:rPr>
        <w:t>el</w:t>
      </w:r>
      <w:r>
        <w:rPr>
          <w:rFonts w:ascii="Arial" w:eastAsia="Arial" w:hAnsi="Arial" w:cs="Arial"/>
          <w:color w:val="0F0F0F"/>
          <w:spacing w:val="2"/>
        </w:rPr>
        <w:t xml:space="preserve"> </w:t>
      </w:r>
      <w:r>
        <w:rPr>
          <w:rFonts w:ascii="Arial" w:eastAsia="Arial" w:hAnsi="Arial" w:cs="Arial"/>
          <w:color w:val="0F0F0F"/>
        </w:rPr>
        <w:t>que</w:t>
      </w:r>
      <w:r>
        <w:rPr>
          <w:rFonts w:ascii="Arial" w:eastAsia="Arial" w:hAnsi="Arial" w:cs="Arial"/>
          <w:color w:val="0F0F0F"/>
          <w:spacing w:val="7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ostenta</w:t>
      </w:r>
      <w:proofErr w:type="spellEnd"/>
      <w:r>
        <w:rPr>
          <w:rFonts w:ascii="Arial" w:eastAsia="Arial" w:hAnsi="Arial" w:cs="Arial"/>
          <w:color w:val="0F0F0F"/>
          <w:spacing w:val="8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esta</w:t>
      </w:r>
      <w:proofErr w:type="spellEnd"/>
      <w:r>
        <w:rPr>
          <w:rFonts w:ascii="Arial" w:eastAsia="Arial" w:hAnsi="Arial" w:cs="Arial"/>
          <w:color w:val="0F0F0F"/>
          <w:spacing w:val="5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condición</w:t>
      </w:r>
      <w:proofErr w:type="spellEnd"/>
      <w:r>
        <w:rPr>
          <w:rFonts w:ascii="Arial" w:eastAsia="Arial" w:hAnsi="Arial" w:cs="Arial"/>
          <w:color w:val="0F0F0F"/>
          <w:spacing w:val="26"/>
        </w:rPr>
        <w:t xml:space="preserve"> </w:t>
      </w:r>
      <w:r>
        <w:rPr>
          <w:rFonts w:ascii="Arial" w:eastAsia="Arial" w:hAnsi="Arial" w:cs="Arial"/>
          <w:color w:val="0F0F0F"/>
        </w:rPr>
        <w:t>en</w:t>
      </w:r>
      <w:r>
        <w:rPr>
          <w:rFonts w:ascii="Arial" w:eastAsia="Arial" w:hAnsi="Arial" w:cs="Arial"/>
          <w:color w:val="0F0F0F"/>
          <w:spacing w:val="4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virtud</w:t>
      </w:r>
      <w:proofErr w:type="spellEnd"/>
      <w:r>
        <w:rPr>
          <w:rFonts w:ascii="Arial" w:eastAsia="Arial" w:hAnsi="Arial" w:cs="Arial"/>
          <w:color w:val="0F0F0F"/>
          <w:spacing w:val="5"/>
        </w:rPr>
        <w:t xml:space="preserve"> </w:t>
      </w:r>
      <w:r>
        <w:rPr>
          <w:rFonts w:ascii="Arial" w:eastAsia="Arial" w:hAnsi="Arial" w:cs="Arial"/>
          <w:color w:val="0F0F0F"/>
        </w:rPr>
        <w:t xml:space="preserve">de </w:t>
      </w:r>
      <w:proofErr w:type="spellStart"/>
      <w:r>
        <w:rPr>
          <w:rFonts w:ascii="Arial" w:eastAsia="Arial" w:hAnsi="Arial" w:cs="Arial"/>
          <w:color w:val="0F0F0F"/>
          <w:w w:val="102"/>
        </w:rPr>
        <w:t>nombramiento</w:t>
      </w:r>
      <w:proofErr w:type="spellEnd"/>
      <w:r>
        <w:rPr>
          <w:rFonts w:ascii="Arial" w:eastAsia="Arial" w:hAnsi="Arial" w:cs="Arial"/>
          <w:color w:val="0F0F0F"/>
          <w:w w:val="102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expedido</w:t>
      </w:r>
      <w:proofErr w:type="spellEnd"/>
      <w:r>
        <w:rPr>
          <w:rFonts w:ascii="Arial" w:eastAsia="Arial" w:hAnsi="Arial" w:cs="Arial"/>
          <w:color w:val="0F0F0F"/>
          <w:spacing w:val="21"/>
        </w:rPr>
        <w:t xml:space="preserve"> </w:t>
      </w:r>
      <w:r>
        <w:rPr>
          <w:rFonts w:ascii="Arial" w:eastAsia="Arial" w:hAnsi="Arial" w:cs="Arial"/>
          <w:color w:val="0F0F0F"/>
        </w:rPr>
        <w:t>para</w:t>
      </w:r>
      <w:r>
        <w:rPr>
          <w:rFonts w:ascii="Arial" w:eastAsia="Arial" w:hAnsi="Arial" w:cs="Arial"/>
          <w:color w:val="0F0F0F"/>
          <w:spacing w:val="7"/>
        </w:rPr>
        <w:t xml:space="preserve"> </w:t>
      </w:r>
      <w:r>
        <w:rPr>
          <w:rFonts w:ascii="Arial" w:eastAsia="Arial" w:hAnsi="Arial" w:cs="Arial"/>
          <w:color w:val="0F0F0F"/>
        </w:rPr>
        <w:t>el</w:t>
      </w:r>
      <w:r>
        <w:rPr>
          <w:rFonts w:ascii="Arial" w:eastAsia="Arial" w:hAnsi="Arial" w:cs="Arial"/>
          <w:color w:val="0F0F0F"/>
          <w:spacing w:val="2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ejercicio</w:t>
      </w:r>
      <w:proofErr w:type="spellEnd"/>
      <w:r>
        <w:rPr>
          <w:rFonts w:ascii="Arial" w:eastAsia="Arial" w:hAnsi="Arial" w:cs="Arial"/>
          <w:color w:val="0F0F0F"/>
          <w:spacing w:val="18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9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una</w:t>
      </w:r>
      <w:proofErr w:type="spellEnd"/>
      <w:r>
        <w:rPr>
          <w:rFonts w:ascii="Arial" w:eastAsia="Arial" w:hAnsi="Arial" w:cs="Arial"/>
          <w:color w:val="0F0F0F"/>
          <w:spacing w:val="11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profesión</w:t>
      </w:r>
      <w:proofErr w:type="spellEnd"/>
      <w:r>
        <w:rPr>
          <w:rFonts w:ascii="Arial" w:eastAsia="Arial" w:hAnsi="Arial" w:cs="Arial"/>
          <w:color w:val="0F0F0F"/>
          <w:spacing w:val="23"/>
        </w:rPr>
        <w:t xml:space="preserve"> </w:t>
      </w:r>
      <w:r>
        <w:rPr>
          <w:rFonts w:ascii="Arial" w:eastAsia="Arial" w:hAnsi="Arial" w:cs="Arial"/>
          <w:color w:val="0F0F0F"/>
        </w:rPr>
        <w:t>o</w:t>
      </w:r>
      <w:r>
        <w:rPr>
          <w:rFonts w:ascii="Arial" w:eastAsia="Arial" w:hAnsi="Arial" w:cs="Arial"/>
          <w:color w:val="0F0F0F"/>
          <w:spacing w:val="2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especialidad</w:t>
      </w:r>
      <w:proofErr w:type="spellEnd"/>
      <w:r>
        <w:rPr>
          <w:rFonts w:ascii="Arial" w:eastAsia="Arial" w:hAnsi="Arial" w:cs="Arial"/>
          <w:color w:val="0F0F0F"/>
          <w:spacing w:val="24"/>
        </w:rPr>
        <w:t xml:space="preserve"> </w:t>
      </w:r>
      <w:r>
        <w:rPr>
          <w:rFonts w:ascii="Arial" w:eastAsia="Arial" w:hAnsi="Arial" w:cs="Arial"/>
          <w:color w:val="0F0F0F"/>
        </w:rPr>
        <w:t>o</w:t>
      </w:r>
      <w:r>
        <w:rPr>
          <w:rFonts w:ascii="Arial" w:eastAsia="Arial" w:hAnsi="Arial" w:cs="Arial"/>
          <w:color w:val="0F0F0F"/>
          <w:spacing w:val="7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titulación</w:t>
      </w:r>
      <w:proofErr w:type="spellEnd"/>
      <w:r>
        <w:rPr>
          <w:rFonts w:ascii="Arial" w:eastAsia="Arial" w:hAnsi="Arial" w:cs="Arial"/>
          <w:color w:val="0F0F0F"/>
          <w:spacing w:val="20"/>
        </w:rPr>
        <w:t xml:space="preserve"> </w:t>
      </w:r>
      <w:r>
        <w:rPr>
          <w:rFonts w:ascii="Arial" w:eastAsia="Arial" w:hAnsi="Arial" w:cs="Arial"/>
          <w:color w:val="0F0F0F"/>
          <w:w w:val="101"/>
        </w:rPr>
        <w:t>sanitaria.</w:t>
      </w:r>
    </w:p>
    <w:p w14:paraId="5CAE92D7" w14:textId="77777777" w:rsidR="00225F24" w:rsidRDefault="00225F24">
      <w:pPr>
        <w:spacing w:before="8" w:after="0" w:line="260" w:lineRule="exact"/>
        <w:rPr>
          <w:sz w:val="26"/>
          <w:szCs w:val="26"/>
        </w:rPr>
      </w:pPr>
    </w:p>
    <w:p w14:paraId="30441833" w14:textId="77777777" w:rsidR="00225F24" w:rsidRDefault="00DD39D1">
      <w:pPr>
        <w:spacing w:after="0" w:line="247" w:lineRule="auto"/>
        <w:ind w:left="117" w:right="292" w:firstLine="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F0F0F"/>
        </w:rPr>
        <w:t>b)</w:t>
      </w:r>
      <w:r>
        <w:rPr>
          <w:rFonts w:ascii="Arial" w:eastAsia="Arial" w:hAnsi="Arial" w:cs="Arial"/>
          <w:color w:val="0F0F0F"/>
          <w:spacing w:val="12"/>
        </w:rPr>
        <w:t xml:space="preserve"> </w:t>
      </w:r>
      <w:r>
        <w:rPr>
          <w:rFonts w:ascii="Arial" w:eastAsia="Arial" w:hAnsi="Arial" w:cs="Arial"/>
          <w:color w:val="0F0F0F"/>
        </w:rPr>
        <w:t xml:space="preserve">Personal </w:t>
      </w:r>
      <w:proofErr w:type="spellStart"/>
      <w:r>
        <w:rPr>
          <w:rFonts w:ascii="Arial" w:eastAsia="Arial" w:hAnsi="Arial" w:cs="Arial"/>
          <w:color w:val="0F0F0F"/>
        </w:rPr>
        <w:t>estatutario</w:t>
      </w:r>
      <w:proofErr w:type="spellEnd"/>
      <w:r>
        <w:rPr>
          <w:rFonts w:ascii="Arial" w:eastAsia="Arial" w:hAnsi="Arial" w:cs="Arial"/>
          <w:color w:val="0F0F0F"/>
          <w:spacing w:val="22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8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gestión</w:t>
      </w:r>
      <w:proofErr w:type="spellEnd"/>
      <w:r>
        <w:rPr>
          <w:rFonts w:ascii="Arial" w:eastAsia="Arial" w:hAnsi="Arial" w:cs="Arial"/>
          <w:color w:val="0F0F0F"/>
          <w:spacing w:val="16"/>
        </w:rPr>
        <w:t xml:space="preserve"> </w:t>
      </w:r>
      <w:r>
        <w:rPr>
          <w:rFonts w:ascii="Arial" w:eastAsia="Arial" w:hAnsi="Arial" w:cs="Arial"/>
          <w:color w:val="0F0F0F"/>
        </w:rPr>
        <w:t>y</w:t>
      </w:r>
      <w:r>
        <w:rPr>
          <w:rFonts w:ascii="Arial" w:eastAsia="Arial" w:hAnsi="Arial" w:cs="Arial"/>
          <w:color w:val="0F0F0F"/>
          <w:spacing w:val="3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servicios</w:t>
      </w:r>
      <w:proofErr w:type="spellEnd"/>
      <w:r>
        <w:rPr>
          <w:rFonts w:ascii="Arial" w:eastAsia="Arial" w:hAnsi="Arial" w:cs="Arial"/>
          <w:color w:val="0F0F0F"/>
        </w:rPr>
        <w:t>:</w:t>
      </w:r>
      <w:r>
        <w:rPr>
          <w:rFonts w:ascii="Arial" w:eastAsia="Arial" w:hAnsi="Arial" w:cs="Arial"/>
          <w:color w:val="0F0F0F"/>
          <w:spacing w:val="1"/>
        </w:rPr>
        <w:t xml:space="preserve"> </w:t>
      </w:r>
      <w:r>
        <w:rPr>
          <w:rFonts w:ascii="Arial" w:eastAsia="Arial" w:hAnsi="Arial" w:cs="Arial"/>
          <w:color w:val="0F0F0F"/>
        </w:rPr>
        <w:t>es</w:t>
      </w:r>
      <w:r>
        <w:rPr>
          <w:rFonts w:ascii="Arial" w:eastAsia="Arial" w:hAnsi="Arial" w:cs="Arial"/>
          <w:color w:val="0F0F0F"/>
          <w:spacing w:val="4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quien</w:t>
      </w:r>
      <w:proofErr w:type="spellEnd"/>
      <w:r>
        <w:rPr>
          <w:rFonts w:ascii="Arial" w:eastAsia="Arial" w:hAnsi="Arial" w:cs="Arial"/>
          <w:color w:val="0F0F0F"/>
          <w:spacing w:val="20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ostenta</w:t>
      </w:r>
      <w:proofErr w:type="spellEnd"/>
      <w:r>
        <w:rPr>
          <w:rFonts w:ascii="Arial" w:eastAsia="Arial" w:hAnsi="Arial" w:cs="Arial"/>
          <w:color w:val="0F0F0F"/>
          <w:spacing w:val="17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tal</w:t>
      </w:r>
      <w:proofErr w:type="spellEnd"/>
      <w:r>
        <w:rPr>
          <w:rFonts w:ascii="Arial" w:eastAsia="Arial" w:hAnsi="Arial" w:cs="Arial"/>
          <w:color w:val="0F0F0F"/>
          <w:spacing w:val="1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condición</w:t>
      </w:r>
      <w:proofErr w:type="spellEnd"/>
      <w:r>
        <w:rPr>
          <w:rFonts w:ascii="Arial" w:eastAsia="Arial" w:hAnsi="Arial" w:cs="Arial"/>
          <w:color w:val="0F0F0F"/>
          <w:spacing w:val="21"/>
        </w:rPr>
        <w:t xml:space="preserve"> </w:t>
      </w:r>
      <w:r>
        <w:rPr>
          <w:rFonts w:ascii="Arial" w:eastAsia="Arial" w:hAnsi="Arial" w:cs="Arial"/>
          <w:color w:val="0F0F0F"/>
        </w:rPr>
        <w:t>en</w:t>
      </w:r>
      <w:r>
        <w:rPr>
          <w:rFonts w:ascii="Arial" w:eastAsia="Arial" w:hAnsi="Arial" w:cs="Arial"/>
          <w:color w:val="0F0F0F"/>
          <w:spacing w:val="18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virtud</w:t>
      </w:r>
      <w:proofErr w:type="spellEnd"/>
      <w:r>
        <w:rPr>
          <w:rFonts w:ascii="Arial" w:eastAsia="Arial" w:hAnsi="Arial" w:cs="Arial"/>
          <w:color w:val="0F0F0F"/>
          <w:spacing w:val="15"/>
        </w:rPr>
        <w:t xml:space="preserve"> </w:t>
      </w:r>
      <w:r>
        <w:rPr>
          <w:rFonts w:ascii="Arial" w:eastAsia="Arial" w:hAnsi="Arial" w:cs="Arial"/>
          <w:color w:val="0F0F0F"/>
          <w:w w:val="103"/>
        </w:rPr>
        <w:t xml:space="preserve">de </w:t>
      </w:r>
      <w:proofErr w:type="spellStart"/>
      <w:r>
        <w:rPr>
          <w:rFonts w:ascii="Arial" w:eastAsia="Arial" w:hAnsi="Arial" w:cs="Arial"/>
          <w:color w:val="0F0F0F"/>
        </w:rPr>
        <w:t>nombramiento</w:t>
      </w:r>
      <w:proofErr w:type="spellEnd"/>
      <w:r>
        <w:rPr>
          <w:rFonts w:ascii="Arial" w:eastAsia="Arial" w:hAnsi="Arial" w:cs="Arial"/>
          <w:color w:val="0F0F0F"/>
          <w:spacing w:val="10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expedido</w:t>
      </w:r>
      <w:proofErr w:type="spellEnd"/>
      <w:r>
        <w:rPr>
          <w:rFonts w:ascii="Arial" w:eastAsia="Arial" w:hAnsi="Arial" w:cs="Arial"/>
          <w:color w:val="0F0F0F"/>
          <w:spacing w:val="24"/>
        </w:rPr>
        <w:t xml:space="preserve"> </w:t>
      </w:r>
      <w:r>
        <w:rPr>
          <w:rFonts w:ascii="Arial" w:eastAsia="Arial" w:hAnsi="Arial" w:cs="Arial"/>
          <w:color w:val="0F0F0F"/>
        </w:rPr>
        <w:t>para</w:t>
      </w:r>
      <w:r>
        <w:rPr>
          <w:rFonts w:ascii="Arial" w:eastAsia="Arial" w:hAnsi="Arial" w:cs="Arial"/>
          <w:color w:val="0F0F0F"/>
          <w:spacing w:val="7"/>
        </w:rPr>
        <w:t xml:space="preserve"> </w:t>
      </w:r>
      <w:r>
        <w:rPr>
          <w:rFonts w:ascii="Arial" w:eastAsia="Arial" w:hAnsi="Arial" w:cs="Arial"/>
          <w:color w:val="0F0F0F"/>
        </w:rPr>
        <w:t>el</w:t>
      </w:r>
      <w:r>
        <w:rPr>
          <w:rFonts w:ascii="Arial" w:eastAsia="Arial" w:hAnsi="Arial" w:cs="Arial"/>
          <w:color w:val="0F0F0F"/>
          <w:spacing w:val="3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desempeño</w:t>
      </w:r>
      <w:proofErr w:type="spellEnd"/>
      <w:r>
        <w:rPr>
          <w:rFonts w:ascii="Arial" w:eastAsia="Arial" w:hAnsi="Arial" w:cs="Arial"/>
          <w:color w:val="0F0F0F"/>
          <w:spacing w:val="21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5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funciones</w:t>
      </w:r>
      <w:proofErr w:type="spellEnd"/>
      <w:r>
        <w:rPr>
          <w:rFonts w:ascii="Arial" w:eastAsia="Arial" w:hAnsi="Arial" w:cs="Arial"/>
          <w:color w:val="0F0F0F"/>
          <w:spacing w:val="14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5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gestión</w:t>
      </w:r>
      <w:proofErr w:type="spellEnd"/>
      <w:r>
        <w:rPr>
          <w:rFonts w:ascii="Arial" w:eastAsia="Arial" w:hAnsi="Arial" w:cs="Arial"/>
          <w:color w:val="0F0F0F"/>
          <w:spacing w:val="20"/>
        </w:rPr>
        <w:t xml:space="preserve"> </w:t>
      </w:r>
      <w:r>
        <w:rPr>
          <w:rFonts w:ascii="Arial" w:eastAsia="Arial" w:hAnsi="Arial" w:cs="Arial"/>
          <w:color w:val="0F0F0F"/>
        </w:rPr>
        <w:t>o para</w:t>
      </w:r>
      <w:r>
        <w:rPr>
          <w:rFonts w:ascii="Arial" w:eastAsia="Arial" w:hAnsi="Arial" w:cs="Arial"/>
          <w:color w:val="0F0F0F"/>
          <w:spacing w:val="11"/>
        </w:rPr>
        <w:t xml:space="preserve"> </w:t>
      </w:r>
      <w:r>
        <w:rPr>
          <w:rFonts w:ascii="Arial" w:eastAsia="Arial" w:hAnsi="Arial" w:cs="Arial"/>
          <w:color w:val="0F0F0F"/>
        </w:rPr>
        <w:t>el</w:t>
      </w:r>
      <w:r>
        <w:rPr>
          <w:rFonts w:ascii="Arial" w:eastAsia="Arial" w:hAnsi="Arial" w:cs="Arial"/>
          <w:color w:val="0F0F0F"/>
          <w:spacing w:val="4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desarrollo</w:t>
      </w:r>
      <w:proofErr w:type="spellEnd"/>
      <w:r>
        <w:rPr>
          <w:rFonts w:ascii="Arial" w:eastAsia="Arial" w:hAnsi="Arial" w:cs="Arial"/>
          <w:color w:val="0F0F0F"/>
          <w:spacing w:val="27"/>
        </w:rPr>
        <w:t xml:space="preserve"> </w:t>
      </w:r>
      <w:r>
        <w:rPr>
          <w:rFonts w:ascii="Arial" w:eastAsia="Arial" w:hAnsi="Arial" w:cs="Arial"/>
          <w:color w:val="0F0F0F"/>
          <w:w w:val="103"/>
        </w:rPr>
        <w:t xml:space="preserve">de </w:t>
      </w:r>
      <w:proofErr w:type="spellStart"/>
      <w:r>
        <w:rPr>
          <w:rFonts w:ascii="Arial" w:eastAsia="Arial" w:hAnsi="Arial" w:cs="Arial"/>
          <w:color w:val="0F0F0F"/>
        </w:rPr>
        <w:t>profesiones</w:t>
      </w:r>
      <w:proofErr w:type="spellEnd"/>
      <w:r>
        <w:rPr>
          <w:rFonts w:ascii="Arial" w:eastAsia="Arial" w:hAnsi="Arial" w:cs="Arial"/>
          <w:color w:val="0F0F0F"/>
          <w:spacing w:val="26"/>
        </w:rPr>
        <w:t xml:space="preserve"> </w:t>
      </w:r>
      <w:r>
        <w:rPr>
          <w:rFonts w:ascii="Arial" w:eastAsia="Arial" w:hAnsi="Arial" w:cs="Arial"/>
          <w:color w:val="0F0F0F"/>
        </w:rPr>
        <w:t>u</w:t>
      </w:r>
      <w:r>
        <w:rPr>
          <w:rFonts w:ascii="Arial" w:eastAsia="Arial" w:hAnsi="Arial" w:cs="Arial"/>
          <w:color w:val="0F0F0F"/>
          <w:spacing w:val="5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oficios</w:t>
      </w:r>
      <w:proofErr w:type="spellEnd"/>
      <w:r>
        <w:rPr>
          <w:rFonts w:ascii="Arial" w:eastAsia="Arial" w:hAnsi="Arial" w:cs="Arial"/>
          <w:color w:val="0F0F0F"/>
          <w:spacing w:val="6"/>
        </w:rPr>
        <w:t xml:space="preserve"> </w:t>
      </w:r>
      <w:r>
        <w:rPr>
          <w:rFonts w:ascii="Arial" w:eastAsia="Arial" w:hAnsi="Arial" w:cs="Arial"/>
          <w:color w:val="0F0F0F"/>
        </w:rPr>
        <w:t>o</w:t>
      </w:r>
      <w:r>
        <w:rPr>
          <w:rFonts w:ascii="Arial" w:eastAsia="Arial" w:hAnsi="Arial" w:cs="Arial"/>
          <w:color w:val="0F0F0F"/>
          <w:spacing w:val="2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titulaciones</w:t>
      </w:r>
      <w:proofErr w:type="spellEnd"/>
      <w:r>
        <w:rPr>
          <w:rFonts w:ascii="Arial" w:eastAsia="Arial" w:hAnsi="Arial" w:cs="Arial"/>
          <w:color w:val="0F0F0F"/>
          <w:spacing w:val="21"/>
        </w:rPr>
        <w:t xml:space="preserve"> </w:t>
      </w:r>
      <w:r>
        <w:rPr>
          <w:rFonts w:ascii="Arial" w:eastAsia="Arial" w:hAnsi="Arial" w:cs="Arial"/>
          <w:color w:val="0F0F0F"/>
        </w:rPr>
        <w:t>que</w:t>
      </w:r>
      <w:r>
        <w:rPr>
          <w:rFonts w:ascii="Arial" w:eastAsia="Arial" w:hAnsi="Arial" w:cs="Arial"/>
          <w:color w:val="0F0F0F"/>
          <w:spacing w:val="10"/>
        </w:rPr>
        <w:t xml:space="preserve"> </w:t>
      </w:r>
      <w:r>
        <w:rPr>
          <w:rFonts w:ascii="Arial" w:eastAsia="Arial" w:hAnsi="Arial" w:cs="Arial"/>
          <w:color w:val="0F0F0F"/>
        </w:rPr>
        <w:t>no</w:t>
      </w:r>
      <w:r>
        <w:rPr>
          <w:rFonts w:ascii="Arial" w:eastAsia="Arial" w:hAnsi="Arial" w:cs="Arial"/>
          <w:color w:val="0F0F0F"/>
          <w:spacing w:val="5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tengan</w:t>
      </w:r>
      <w:proofErr w:type="spellEnd"/>
      <w:r>
        <w:rPr>
          <w:rFonts w:ascii="Arial" w:eastAsia="Arial" w:hAnsi="Arial" w:cs="Arial"/>
          <w:color w:val="0F0F0F"/>
          <w:spacing w:val="15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carácter</w:t>
      </w:r>
      <w:proofErr w:type="spellEnd"/>
      <w:r>
        <w:rPr>
          <w:rFonts w:ascii="Arial" w:eastAsia="Arial" w:hAnsi="Arial" w:cs="Arial"/>
          <w:color w:val="0F0F0F"/>
          <w:spacing w:val="16"/>
        </w:rPr>
        <w:t xml:space="preserve"> </w:t>
      </w:r>
      <w:proofErr w:type="spellStart"/>
      <w:r>
        <w:rPr>
          <w:rFonts w:ascii="Arial" w:eastAsia="Arial" w:hAnsi="Arial" w:cs="Arial"/>
          <w:color w:val="0F0F0F"/>
          <w:w w:val="101"/>
        </w:rPr>
        <w:t>sanitario</w:t>
      </w:r>
      <w:proofErr w:type="spellEnd"/>
      <w:r>
        <w:rPr>
          <w:rFonts w:ascii="Arial" w:eastAsia="Arial" w:hAnsi="Arial" w:cs="Arial"/>
          <w:color w:val="0F0F0F"/>
          <w:w w:val="101"/>
        </w:rPr>
        <w:t>.</w:t>
      </w:r>
    </w:p>
    <w:p w14:paraId="3F612B0D" w14:textId="77777777" w:rsidR="00225F24" w:rsidRDefault="00225F24">
      <w:pPr>
        <w:spacing w:before="1" w:after="0" w:line="260" w:lineRule="exact"/>
        <w:rPr>
          <w:sz w:val="26"/>
          <w:szCs w:val="26"/>
        </w:rPr>
      </w:pPr>
    </w:p>
    <w:p w14:paraId="0DBD795A" w14:textId="77777777" w:rsidR="00225F24" w:rsidRDefault="00DD39D1">
      <w:pPr>
        <w:spacing w:after="0" w:line="245" w:lineRule="auto"/>
        <w:ind w:left="112" w:right="330" w:hanging="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F0F0F"/>
        </w:rPr>
        <w:t>4.</w:t>
      </w:r>
      <w:r>
        <w:rPr>
          <w:rFonts w:ascii="Arial" w:eastAsia="Arial" w:hAnsi="Arial" w:cs="Arial"/>
          <w:color w:val="0F0F0F"/>
          <w:spacing w:val="12"/>
        </w:rPr>
        <w:t xml:space="preserve"> </w:t>
      </w:r>
      <w:r>
        <w:rPr>
          <w:rFonts w:ascii="Arial" w:eastAsia="Arial" w:hAnsi="Arial" w:cs="Arial"/>
          <w:color w:val="0F0F0F"/>
        </w:rPr>
        <w:t>En</w:t>
      </w:r>
      <w:r>
        <w:rPr>
          <w:rFonts w:ascii="Arial" w:eastAsia="Arial" w:hAnsi="Arial" w:cs="Arial"/>
          <w:color w:val="0F0F0F"/>
          <w:spacing w:val="15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función</w:t>
      </w:r>
      <w:proofErr w:type="spellEnd"/>
      <w:r>
        <w:rPr>
          <w:rFonts w:ascii="Arial" w:eastAsia="Arial" w:hAnsi="Arial" w:cs="Arial"/>
          <w:color w:val="0F0F0F"/>
          <w:spacing w:val="10"/>
        </w:rPr>
        <w:t xml:space="preserve"> </w:t>
      </w:r>
      <w:r>
        <w:rPr>
          <w:rFonts w:ascii="Arial" w:eastAsia="Arial" w:hAnsi="Arial" w:cs="Arial"/>
          <w:color w:val="0F0F0F"/>
        </w:rPr>
        <w:t>del</w:t>
      </w:r>
      <w:r>
        <w:rPr>
          <w:rFonts w:ascii="Arial" w:eastAsia="Arial" w:hAnsi="Arial" w:cs="Arial"/>
          <w:color w:val="0F0F0F"/>
          <w:spacing w:val="7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tipo</w:t>
      </w:r>
      <w:proofErr w:type="spellEnd"/>
      <w:r>
        <w:rPr>
          <w:rFonts w:ascii="Arial" w:eastAsia="Arial" w:hAnsi="Arial" w:cs="Arial"/>
          <w:color w:val="0F0F0F"/>
          <w:spacing w:val="9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6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nombramiento</w:t>
      </w:r>
      <w:proofErr w:type="spellEnd"/>
      <w:r>
        <w:rPr>
          <w:rFonts w:ascii="Arial" w:eastAsia="Arial" w:hAnsi="Arial" w:cs="Arial"/>
          <w:color w:val="0F0F0F"/>
        </w:rPr>
        <w:t>,</w:t>
      </w:r>
      <w:r>
        <w:rPr>
          <w:rFonts w:ascii="Arial" w:eastAsia="Arial" w:hAnsi="Arial" w:cs="Arial"/>
          <w:color w:val="0F0F0F"/>
          <w:spacing w:val="21"/>
        </w:rPr>
        <w:t xml:space="preserve"> </w:t>
      </w:r>
      <w:r>
        <w:rPr>
          <w:rFonts w:ascii="Arial" w:eastAsia="Arial" w:hAnsi="Arial" w:cs="Arial"/>
          <w:color w:val="0F0F0F"/>
        </w:rPr>
        <w:t>el personal</w:t>
      </w:r>
      <w:r>
        <w:rPr>
          <w:rFonts w:ascii="Arial" w:eastAsia="Arial" w:hAnsi="Arial" w:cs="Arial"/>
          <w:color w:val="0F0F0F"/>
          <w:spacing w:val="7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estatutario</w:t>
      </w:r>
      <w:proofErr w:type="spellEnd"/>
      <w:r>
        <w:rPr>
          <w:rFonts w:ascii="Arial" w:eastAsia="Arial" w:hAnsi="Arial" w:cs="Arial"/>
          <w:color w:val="0F0F0F"/>
          <w:spacing w:val="26"/>
        </w:rPr>
        <w:t xml:space="preserve"> </w:t>
      </w:r>
      <w:r>
        <w:rPr>
          <w:rFonts w:ascii="Arial" w:eastAsia="Arial" w:hAnsi="Arial" w:cs="Arial"/>
          <w:color w:val="0F0F0F"/>
        </w:rPr>
        <w:t>se</w:t>
      </w:r>
      <w:r>
        <w:rPr>
          <w:rFonts w:ascii="Arial" w:eastAsia="Arial" w:hAnsi="Arial" w:cs="Arial"/>
          <w:color w:val="0F0F0F"/>
          <w:spacing w:val="6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clasifica</w:t>
      </w:r>
      <w:proofErr w:type="spellEnd"/>
      <w:r>
        <w:rPr>
          <w:rFonts w:ascii="Arial" w:eastAsia="Arial" w:hAnsi="Arial" w:cs="Arial"/>
          <w:color w:val="0F0F0F"/>
          <w:spacing w:val="18"/>
        </w:rPr>
        <w:t xml:space="preserve"> </w:t>
      </w:r>
      <w:r>
        <w:rPr>
          <w:rFonts w:ascii="Arial" w:eastAsia="Arial" w:hAnsi="Arial" w:cs="Arial"/>
          <w:color w:val="0F0F0F"/>
        </w:rPr>
        <w:t>en</w:t>
      </w:r>
      <w:r>
        <w:rPr>
          <w:rFonts w:ascii="Arial" w:eastAsia="Arial" w:hAnsi="Arial" w:cs="Arial"/>
          <w:color w:val="0F0F0F"/>
          <w:spacing w:val="9"/>
        </w:rPr>
        <w:t xml:space="preserve"> </w:t>
      </w:r>
      <w:r>
        <w:rPr>
          <w:rFonts w:ascii="Arial" w:eastAsia="Arial" w:hAnsi="Arial" w:cs="Arial"/>
          <w:color w:val="0F0F0F"/>
        </w:rPr>
        <w:t>personal</w:t>
      </w:r>
      <w:r>
        <w:rPr>
          <w:rFonts w:ascii="Arial" w:eastAsia="Arial" w:hAnsi="Arial" w:cs="Arial"/>
          <w:color w:val="0F0F0F"/>
          <w:spacing w:val="15"/>
        </w:rPr>
        <w:t xml:space="preserve"> </w:t>
      </w:r>
      <w:proofErr w:type="spellStart"/>
      <w:r>
        <w:rPr>
          <w:rFonts w:ascii="Arial" w:eastAsia="Arial" w:hAnsi="Arial" w:cs="Arial"/>
          <w:color w:val="0F0F0F"/>
          <w:w w:val="103"/>
        </w:rPr>
        <w:t>estatutario</w:t>
      </w:r>
      <w:proofErr w:type="spellEnd"/>
      <w:r>
        <w:rPr>
          <w:rFonts w:ascii="Arial" w:eastAsia="Arial" w:hAnsi="Arial" w:cs="Arial"/>
          <w:color w:val="0F0F0F"/>
          <w:w w:val="103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fijo</w:t>
      </w:r>
      <w:proofErr w:type="spellEnd"/>
      <w:r>
        <w:rPr>
          <w:rFonts w:ascii="Arial" w:eastAsia="Arial" w:hAnsi="Arial" w:cs="Arial"/>
          <w:color w:val="0F0F0F"/>
        </w:rPr>
        <w:t>,</w:t>
      </w:r>
      <w:r>
        <w:rPr>
          <w:rFonts w:ascii="Arial" w:eastAsia="Arial" w:hAnsi="Arial" w:cs="Arial"/>
          <w:color w:val="0F0F0F"/>
          <w:spacing w:val="9"/>
        </w:rPr>
        <w:t xml:space="preserve"> </w:t>
      </w:r>
      <w:r>
        <w:rPr>
          <w:rFonts w:ascii="Arial" w:eastAsia="Arial" w:hAnsi="Arial" w:cs="Arial"/>
          <w:color w:val="0F0F0F"/>
        </w:rPr>
        <w:t>personal</w:t>
      </w:r>
      <w:r>
        <w:rPr>
          <w:rFonts w:ascii="Arial" w:eastAsia="Arial" w:hAnsi="Arial" w:cs="Arial"/>
          <w:color w:val="0F0F0F"/>
          <w:spacing w:val="15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estatutario</w:t>
      </w:r>
      <w:proofErr w:type="spellEnd"/>
      <w:r>
        <w:rPr>
          <w:rFonts w:ascii="Arial" w:eastAsia="Arial" w:hAnsi="Arial" w:cs="Arial"/>
          <w:color w:val="0F0F0F"/>
          <w:spacing w:val="18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interino</w:t>
      </w:r>
      <w:proofErr w:type="spellEnd"/>
      <w:r>
        <w:rPr>
          <w:rFonts w:ascii="Arial" w:eastAsia="Arial" w:hAnsi="Arial" w:cs="Arial"/>
          <w:color w:val="0F0F0F"/>
          <w:spacing w:val="10"/>
        </w:rPr>
        <w:t xml:space="preserve"> </w:t>
      </w:r>
      <w:r>
        <w:rPr>
          <w:rFonts w:ascii="Arial" w:eastAsia="Arial" w:hAnsi="Arial" w:cs="Arial"/>
          <w:color w:val="0F0F0F"/>
        </w:rPr>
        <w:t>y</w:t>
      </w:r>
      <w:r>
        <w:rPr>
          <w:rFonts w:ascii="Arial" w:eastAsia="Arial" w:hAnsi="Arial" w:cs="Arial"/>
          <w:color w:val="0F0F0F"/>
          <w:spacing w:val="4"/>
        </w:rPr>
        <w:t xml:space="preserve"> </w:t>
      </w:r>
      <w:r>
        <w:rPr>
          <w:rFonts w:ascii="Arial" w:eastAsia="Arial" w:hAnsi="Arial" w:cs="Arial"/>
          <w:color w:val="0F0F0F"/>
        </w:rPr>
        <w:t>personal</w:t>
      </w:r>
      <w:r>
        <w:rPr>
          <w:rFonts w:ascii="Arial" w:eastAsia="Arial" w:hAnsi="Arial" w:cs="Arial"/>
          <w:color w:val="0F0F0F"/>
          <w:spacing w:val="28"/>
        </w:rPr>
        <w:t xml:space="preserve"> </w:t>
      </w:r>
      <w:proofErr w:type="spellStart"/>
      <w:r>
        <w:rPr>
          <w:rFonts w:ascii="Arial" w:eastAsia="Arial" w:hAnsi="Arial" w:cs="Arial"/>
          <w:color w:val="0F0F0F"/>
          <w:w w:val="101"/>
        </w:rPr>
        <w:t>sustituto</w:t>
      </w:r>
      <w:proofErr w:type="spellEnd"/>
      <w:r>
        <w:rPr>
          <w:rFonts w:ascii="Arial" w:eastAsia="Arial" w:hAnsi="Arial" w:cs="Arial"/>
          <w:color w:val="0F0F0F"/>
          <w:w w:val="101"/>
        </w:rPr>
        <w:t>.</w:t>
      </w:r>
    </w:p>
    <w:p w14:paraId="38E52D30" w14:textId="77777777" w:rsidR="00225F24" w:rsidRDefault="00225F24">
      <w:pPr>
        <w:spacing w:before="6" w:after="0" w:line="240" w:lineRule="exact"/>
        <w:rPr>
          <w:sz w:val="24"/>
          <w:szCs w:val="24"/>
        </w:rPr>
      </w:pPr>
    </w:p>
    <w:p w14:paraId="4B036CD1" w14:textId="77777777" w:rsidR="00225F24" w:rsidRDefault="00DD39D1">
      <w:pPr>
        <w:spacing w:after="0" w:line="240" w:lineRule="auto"/>
        <w:ind w:left="108" w:right="328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b/>
          <w:bCs/>
          <w:color w:val="0F0F0F"/>
        </w:rPr>
        <w:t>Artículo</w:t>
      </w:r>
      <w:proofErr w:type="spellEnd"/>
      <w:r>
        <w:rPr>
          <w:rFonts w:ascii="Arial" w:eastAsia="Arial" w:hAnsi="Arial" w:cs="Arial"/>
          <w:b/>
          <w:bCs/>
          <w:color w:val="0F0F0F"/>
          <w:spacing w:val="40"/>
        </w:rPr>
        <w:t xml:space="preserve"> </w:t>
      </w:r>
      <w:r>
        <w:rPr>
          <w:rFonts w:ascii="Arial" w:eastAsia="Arial" w:hAnsi="Arial" w:cs="Arial"/>
          <w:b/>
          <w:bCs/>
          <w:color w:val="0F0F0F"/>
        </w:rPr>
        <w:t>6.</w:t>
      </w:r>
      <w:r>
        <w:rPr>
          <w:rFonts w:ascii="Arial" w:eastAsia="Arial" w:hAnsi="Arial" w:cs="Arial"/>
          <w:b/>
          <w:bCs/>
          <w:color w:val="0F0F0F"/>
          <w:spacing w:val="32"/>
        </w:rPr>
        <w:t xml:space="preserve"> </w:t>
      </w:r>
      <w:proofErr w:type="spellStart"/>
      <w:r>
        <w:rPr>
          <w:rFonts w:ascii="Arial" w:eastAsia="Arial" w:hAnsi="Arial" w:cs="Arial"/>
          <w:i/>
          <w:color w:val="0F0F0F"/>
        </w:rPr>
        <w:t>Clasificación</w:t>
      </w:r>
      <w:proofErr w:type="spellEnd"/>
      <w:r>
        <w:rPr>
          <w:rFonts w:ascii="Arial" w:eastAsia="Arial" w:hAnsi="Arial" w:cs="Arial"/>
          <w:i/>
          <w:color w:val="0F0F0F"/>
          <w:spacing w:val="46"/>
        </w:rPr>
        <w:t xml:space="preserve"> </w:t>
      </w:r>
      <w:r>
        <w:rPr>
          <w:rFonts w:ascii="Arial" w:eastAsia="Arial" w:hAnsi="Arial" w:cs="Arial"/>
          <w:i/>
          <w:color w:val="0F0F0F"/>
        </w:rPr>
        <w:t>del</w:t>
      </w:r>
      <w:r>
        <w:rPr>
          <w:rFonts w:ascii="Arial" w:eastAsia="Arial" w:hAnsi="Arial" w:cs="Arial"/>
          <w:i/>
          <w:color w:val="0F0F0F"/>
          <w:spacing w:val="38"/>
        </w:rPr>
        <w:t xml:space="preserve"> </w:t>
      </w:r>
      <w:r>
        <w:rPr>
          <w:rFonts w:ascii="Arial" w:eastAsia="Arial" w:hAnsi="Arial" w:cs="Arial"/>
          <w:i/>
          <w:color w:val="0F0F0F"/>
        </w:rPr>
        <w:t>Personal</w:t>
      </w:r>
      <w:r>
        <w:rPr>
          <w:rFonts w:ascii="Arial" w:eastAsia="Arial" w:hAnsi="Arial" w:cs="Arial"/>
          <w:i/>
          <w:color w:val="0F0F0F"/>
          <w:spacing w:val="36"/>
        </w:rPr>
        <w:t xml:space="preserve"> </w:t>
      </w:r>
      <w:proofErr w:type="spellStart"/>
      <w:r>
        <w:rPr>
          <w:rFonts w:ascii="Arial" w:eastAsia="Arial" w:hAnsi="Arial" w:cs="Arial"/>
          <w:i/>
          <w:color w:val="0F0F0F"/>
        </w:rPr>
        <w:t>estatutario</w:t>
      </w:r>
      <w:proofErr w:type="spellEnd"/>
      <w:r>
        <w:rPr>
          <w:rFonts w:ascii="Arial" w:eastAsia="Arial" w:hAnsi="Arial" w:cs="Arial"/>
          <w:i/>
          <w:color w:val="0F0F0F"/>
          <w:spacing w:val="38"/>
        </w:rPr>
        <w:t xml:space="preserve"> </w:t>
      </w:r>
      <w:r>
        <w:rPr>
          <w:rFonts w:ascii="Arial" w:eastAsia="Arial" w:hAnsi="Arial" w:cs="Arial"/>
          <w:i/>
          <w:color w:val="0F0F0F"/>
        </w:rPr>
        <w:t>con</w:t>
      </w:r>
      <w:r>
        <w:rPr>
          <w:rFonts w:ascii="Arial" w:eastAsia="Arial" w:hAnsi="Arial" w:cs="Arial"/>
          <w:i/>
          <w:color w:val="0F0F0F"/>
          <w:spacing w:val="38"/>
        </w:rPr>
        <w:t xml:space="preserve"> </w:t>
      </w:r>
      <w:proofErr w:type="spellStart"/>
      <w:r>
        <w:rPr>
          <w:rFonts w:ascii="Arial" w:eastAsia="Arial" w:hAnsi="Arial" w:cs="Arial"/>
          <w:i/>
          <w:color w:val="0F0F0F"/>
        </w:rPr>
        <w:t>titulaciones</w:t>
      </w:r>
      <w:proofErr w:type="spellEnd"/>
      <w:r>
        <w:rPr>
          <w:rFonts w:ascii="Arial" w:eastAsia="Arial" w:hAnsi="Arial" w:cs="Arial"/>
          <w:i/>
          <w:color w:val="0F0F0F"/>
          <w:spacing w:val="45"/>
        </w:rPr>
        <w:t xml:space="preserve"> </w:t>
      </w:r>
      <w:r>
        <w:rPr>
          <w:rFonts w:ascii="Arial" w:eastAsia="Arial" w:hAnsi="Arial" w:cs="Arial"/>
          <w:i/>
          <w:color w:val="0F0F0F"/>
        </w:rPr>
        <w:t>en</w:t>
      </w:r>
      <w:r>
        <w:rPr>
          <w:rFonts w:ascii="Arial" w:eastAsia="Arial" w:hAnsi="Arial" w:cs="Arial"/>
          <w:i/>
          <w:color w:val="0F0F0F"/>
          <w:spacing w:val="45"/>
        </w:rPr>
        <w:t xml:space="preserve"> </w:t>
      </w:r>
      <w:proofErr w:type="spellStart"/>
      <w:r>
        <w:rPr>
          <w:rFonts w:ascii="Arial" w:eastAsia="Arial" w:hAnsi="Arial" w:cs="Arial"/>
          <w:i/>
          <w:color w:val="0F0F0F"/>
        </w:rPr>
        <w:t>Ciencias</w:t>
      </w:r>
      <w:proofErr w:type="spellEnd"/>
      <w:r>
        <w:rPr>
          <w:rFonts w:ascii="Arial" w:eastAsia="Arial" w:hAnsi="Arial" w:cs="Arial"/>
          <w:i/>
          <w:color w:val="0F0F0F"/>
          <w:spacing w:val="44"/>
        </w:rPr>
        <w:t xml:space="preserve"> </w:t>
      </w:r>
      <w:r>
        <w:rPr>
          <w:rFonts w:ascii="Arial" w:eastAsia="Arial" w:hAnsi="Arial" w:cs="Arial"/>
          <w:i/>
          <w:color w:val="0F0F0F"/>
        </w:rPr>
        <w:t>de</w:t>
      </w:r>
      <w:r>
        <w:rPr>
          <w:rFonts w:ascii="Arial" w:eastAsia="Arial" w:hAnsi="Arial" w:cs="Arial"/>
          <w:i/>
          <w:color w:val="0F0F0F"/>
          <w:spacing w:val="39"/>
        </w:rPr>
        <w:t xml:space="preserve"> </w:t>
      </w:r>
      <w:r>
        <w:rPr>
          <w:rFonts w:ascii="Arial" w:eastAsia="Arial" w:hAnsi="Arial" w:cs="Arial"/>
          <w:i/>
          <w:color w:val="0F0F0F"/>
        </w:rPr>
        <w:t>la</w:t>
      </w:r>
      <w:r>
        <w:rPr>
          <w:rFonts w:ascii="Arial" w:eastAsia="Arial" w:hAnsi="Arial" w:cs="Arial"/>
          <w:i/>
          <w:color w:val="0F0F0F"/>
          <w:spacing w:val="39"/>
        </w:rPr>
        <w:t xml:space="preserve"> </w:t>
      </w:r>
      <w:r>
        <w:rPr>
          <w:rFonts w:ascii="Arial" w:eastAsia="Arial" w:hAnsi="Arial" w:cs="Arial"/>
          <w:i/>
          <w:color w:val="0F0F0F"/>
        </w:rPr>
        <w:t>Salud</w:t>
      </w:r>
      <w:r>
        <w:rPr>
          <w:rFonts w:ascii="Arial" w:eastAsia="Arial" w:hAnsi="Arial" w:cs="Arial"/>
          <w:i/>
          <w:color w:val="0F0F0F"/>
          <w:spacing w:val="37"/>
        </w:rPr>
        <w:t xml:space="preserve"> </w:t>
      </w:r>
      <w:r>
        <w:rPr>
          <w:rFonts w:ascii="Times New Roman" w:eastAsia="Times New Roman" w:hAnsi="Times New Roman" w:cs="Times New Roman"/>
          <w:color w:val="0F0F0F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F0F0F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color w:val="0F0F0F"/>
          <w:w w:val="103"/>
        </w:rPr>
        <w:t>de</w:t>
      </w:r>
    </w:p>
    <w:p w14:paraId="5D727AB8" w14:textId="77777777" w:rsidR="00225F24" w:rsidRDefault="00DD39D1">
      <w:pPr>
        <w:spacing w:after="0" w:line="240" w:lineRule="auto"/>
        <w:ind w:left="122" w:right="600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i/>
          <w:color w:val="0F0F0F"/>
        </w:rPr>
        <w:t>Formación</w:t>
      </w:r>
      <w:r>
        <w:rPr>
          <w:rFonts w:ascii="Arial" w:eastAsia="Arial" w:hAnsi="Arial" w:cs="Arial"/>
          <w:i/>
          <w:color w:val="0F0F0F"/>
          <w:spacing w:val="22"/>
        </w:rPr>
        <w:t xml:space="preserve"> </w:t>
      </w:r>
      <w:r>
        <w:rPr>
          <w:rFonts w:ascii="Arial" w:eastAsia="Arial" w:hAnsi="Arial" w:cs="Arial"/>
          <w:i/>
          <w:color w:val="0F0F0F"/>
        </w:rPr>
        <w:t>Profesional</w:t>
      </w:r>
      <w:r>
        <w:rPr>
          <w:rFonts w:ascii="Arial" w:eastAsia="Arial" w:hAnsi="Arial" w:cs="Arial"/>
          <w:i/>
          <w:color w:val="0F0F0F"/>
          <w:spacing w:val="3"/>
        </w:rPr>
        <w:t xml:space="preserve"> </w:t>
      </w:r>
      <w:r>
        <w:rPr>
          <w:rFonts w:ascii="Arial" w:eastAsia="Arial" w:hAnsi="Arial" w:cs="Arial"/>
          <w:i/>
          <w:color w:val="0F0F0F"/>
        </w:rPr>
        <w:t>del</w:t>
      </w:r>
      <w:r>
        <w:rPr>
          <w:rFonts w:ascii="Arial" w:eastAsia="Arial" w:hAnsi="Arial" w:cs="Arial"/>
          <w:i/>
          <w:color w:val="0F0F0F"/>
          <w:spacing w:val="16"/>
        </w:rPr>
        <w:t xml:space="preserve"> </w:t>
      </w:r>
      <w:proofErr w:type="spellStart"/>
      <w:r>
        <w:rPr>
          <w:rFonts w:ascii="Arial" w:eastAsia="Arial" w:hAnsi="Arial" w:cs="Arial"/>
          <w:i/>
          <w:color w:val="0F0F0F"/>
        </w:rPr>
        <w:t>área</w:t>
      </w:r>
      <w:proofErr w:type="spellEnd"/>
      <w:r>
        <w:rPr>
          <w:rFonts w:ascii="Arial" w:eastAsia="Arial" w:hAnsi="Arial" w:cs="Arial"/>
          <w:i/>
          <w:color w:val="0F0F0F"/>
          <w:spacing w:val="8"/>
        </w:rPr>
        <w:t xml:space="preserve"> </w:t>
      </w:r>
      <w:r>
        <w:rPr>
          <w:rFonts w:ascii="Arial" w:eastAsia="Arial" w:hAnsi="Arial" w:cs="Arial"/>
          <w:i/>
          <w:color w:val="0F0F0F"/>
          <w:w w:val="102"/>
        </w:rPr>
        <w:t>sanitaria.</w:t>
      </w:r>
    </w:p>
    <w:p w14:paraId="0BDADB29" w14:textId="77777777" w:rsidR="00225F24" w:rsidRDefault="00225F24">
      <w:pPr>
        <w:spacing w:before="14" w:after="0" w:line="260" w:lineRule="exact"/>
        <w:rPr>
          <w:sz w:val="26"/>
          <w:szCs w:val="26"/>
        </w:rPr>
      </w:pPr>
    </w:p>
    <w:p w14:paraId="6616601A" w14:textId="77777777" w:rsidR="00225F24" w:rsidRDefault="00DD39D1">
      <w:pPr>
        <w:spacing w:after="0" w:line="246" w:lineRule="auto"/>
        <w:ind w:left="112" w:right="299" w:firstLine="1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F0F0F"/>
        </w:rPr>
        <w:t>En</w:t>
      </w:r>
      <w:r>
        <w:rPr>
          <w:rFonts w:ascii="Arial" w:eastAsia="Arial" w:hAnsi="Arial" w:cs="Arial"/>
          <w:color w:val="0F0F0F"/>
          <w:spacing w:val="11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virtud</w:t>
      </w:r>
      <w:proofErr w:type="spellEnd"/>
      <w:r>
        <w:rPr>
          <w:rFonts w:ascii="Arial" w:eastAsia="Arial" w:hAnsi="Arial" w:cs="Arial"/>
          <w:color w:val="0F0F0F"/>
          <w:spacing w:val="1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6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nombramiento</w:t>
      </w:r>
      <w:proofErr w:type="spellEnd"/>
      <w:r>
        <w:rPr>
          <w:rFonts w:ascii="Arial" w:eastAsia="Arial" w:hAnsi="Arial" w:cs="Arial"/>
          <w:color w:val="0F0F0F"/>
          <w:spacing w:val="18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expedido</w:t>
      </w:r>
      <w:proofErr w:type="spellEnd"/>
      <w:r>
        <w:rPr>
          <w:rFonts w:ascii="Arial" w:eastAsia="Arial" w:hAnsi="Arial" w:cs="Arial"/>
          <w:color w:val="0F0F0F"/>
          <w:spacing w:val="19"/>
        </w:rPr>
        <w:t xml:space="preserve"> </w:t>
      </w:r>
      <w:r>
        <w:rPr>
          <w:rFonts w:ascii="Arial" w:eastAsia="Arial" w:hAnsi="Arial" w:cs="Arial"/>
          <w:color w:val="0F0F0F"/>
        </w:rPr>
        <w:t>para</w:t>
      </w:r>
      <w:r>
        <w:rPr>
          <w:rFonts w:ascii="Arial" w:eastAsia="Arial" w:hAnsi="Arial" w:cs="Arial"/>
          <w:color w:val="0F0F0F"/>
          <w:spacing w:val="9"/>
        </w:rPr>
        <w:t xml:space="preserve"> </w:t>
      </w:r>
      <w:r>
        <w:rPr>
          <w:rFonts w:ascii="Arial" w:eastAsia="Arial" w:hAnsi="Arial" w:cs="Arial"/>
          <w:color w:val="0F0F0F"/>
        </w:rPr>
        <w:t xml:space="preserve">el </w:t>
      </w:r>
      <w:proofErr w:type="spellStart"/>
      <w:r>
        <w:rPr>
          <w:rFonts w:ascii="Arial" w:eastAsia="Arial" w:hAnsi="Arial" w:cs="Arial"/>
          <w:color w:val="0F0F0F"/>
        </w:rPr>
        <w:t>ejercicio</w:t>
      </w:r>
      <w:proofErr w:type="spellEnd"/>
      <w:r>
        <w:rPr>
          <w:rFonts w:ascii="Arial" w:eastAsia="Arial" w:hAnsi="Arial" w:cs="Arial"/>
          <w:color w:val="0F0F0F"/>
          <w:spacing w:val="15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15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una</w:t>
      </w:r>
      <w:proofErr w:type="spellEnd"/>
      <w:r>
        <w:rPr>
          <w:rFonts w:ascii="Arial" w:eastAsia="Arial" w:hAnsi="Arial" w:cs="Arial"/>
          <w:color w:val="0F0F0F"/>
          <w:spacing w:val="2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determinada</w:t>
      </w:r>
      <w:proofErr w:type="spellEnd"/>
      <w:r>
        <w:rPr>
          <w:rFonts w:ascii="Arial" w:eastAsia="Arial" w:hAnsi="Arial" w:cs="Arial"/>
          <w:color w:val="0F0F0F"/>
          <w:spacing w:val="30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profesión</w:t>
      </w:r>
      <w:proofErr w:type="spellEnd"/>
      <w:r>
        <w:rPr>
          <w:rFonts w:ascii="Arial" w:eastAsia="Arial" w:hAnsi="Arial" w:cs="Arial"/>
          <w:color w:val="0F0F0F"/>
          <w:spacing w:val="12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reglada</w:t>
      </w:r>
      <w:proofErr w:type="spellEnd"/>
      <w:r>
        <w:rPr>
          <w:rFonts w:ascii="Arial" w:eastAsia="Arial" w:hAnsi="Arial" w:cs="Arial"/>
          <w:color w:val="0F0F0F"/>
          <w:spacing w:val="27"/>
        </w:rPr>
        <w:t xml:space="preserve"> </w:t>
      </w:r>
      <w:r>
        <w:rPr>
          <w:rFonts w:ascii="Arial" w:eastAsia="Arial" w:hAnsi="Arial" w:cs="Arial"/>
          <w:color w:val="0F0F0F"/>
        </w:rPr>
        <w:t xml:space="preserve">y </w:t>
      </w:r>
      <w:proofErr w:type="spellStart"/>
      <w:r>
        <w:rPr>
          <w:rFonts w:ascii="Arial" w:eastAsia="Arial" w:hAnsi="Arial" w:cs="Arial"/>
          <w:color w:val="0F0F0F"/>
        </w:rPr>
        <w:t>atendiendo</w:t>
      </w:r>
      <w:proofErr w:type="spellEnd"/>
      <w:r>
        <w:rPr>
          <w:rFonts w:ascii="Arial" w:eastAsia="Arial" w:hAnsi="Arial" w:cs="Arial"/>
          <w:color w:val="0F0F0F"/>
          <w:spacing w:val="26"/>
        </w:rPr>
        <w:t xml:space="preserve"> </w:t>
      </w:r>
      <w:r>
        <w:rPr>
          <w:rFonts w:ascii="Arial" w:eastAsia="Arial" w:hAnsi="Arial" w:cs="Arial"/>
          <w:color w:val="0F0F0F"/>
        </w:rPr>
        <w:t>al</w:t>
      </w:r>
      <w:r>
        <w:rPr>
          <w:rFonts w:ascii="Arial" w:eastAsia="Arial" w:hAnsi="Arial" w:cs="Arial"/>
          <w:color w:val="0F0F0F"/>
          <w:spacing w:val="3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nivel</w:t>
      </w:r>
      <w:proofErr w:type="spellEnd"/>
      <w:r>
        <w:rPr>
          <w:rFonts w:ascii="Arial" w:eastAsia="Arial" w:hAnsi="Arial" w:cs="Arial"/>
          <w:color w:val="0F0F0F"/>
          <w:spacing w:val="16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académico</w:t>
      </w:r>
      <w:proofErr w:type="spellEnd"/>
      <w:r>
        <w:rPr>
          <w:rFonts w:ascii="Arial" w:eastAsia="Arial" w:hAnsi="Arial" w:cs="Arial"/>
          <w:color w:val="0F0F0F"/>
          <w:spacing w:val="42"/>
        </w:rPr>
        <w:t xml:space="preserve"> </w:t>
      </w:r>
      <w:r>
        <w:rPr>
          <w:rFonts w:ascii="Arial" w:eastAsia="Arial" w:hAnsi="Arial" w:cs="Arial"/>
          <w:color w:val="0F0F0F"/>
        </w:rPr>
        <w:t>del</w:t>
      </w:r>
      <w:r>
        <w:rPr>
          <w:rFonts w:ascii="Arial" w:eastAsia="Arial" w:hAnsi="Arial" w:cs="Arial"/>
          <w:color w:val="0F0F0F"/>
          <w:spacing w:val="18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título</w:t>
      </w:r>
      <w:proofErr w:type="spellEnd"/>
      <w:r>
        <w:rPr>
          <w:rFonts w:ascii="Arial" w:eastAsia="Arial" w:hAnsi="Arial" w:cs="Arial"/>
          <w:color w:val="0F0F0F"/>
          <w:spacing w:val="19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exigido</w:t>
      </w:r>
      <w:proofErr w:type="spellEnd"/>
      <w:r>
        <w:rPr>
          <w:rFonts w:ascii="Arial" w:eastAsia="Arial" w:hAnsi="Arial" w:cs="Arial"/>
          <w:color w:val="0F0F0F"/>
          <w:spacing w:val="26"/>
        </w:rPr>
        <w:t xml:space="preserve"> </w:t>
      </w:r>
      <w:r>
        <w:rPr>
          <w:rFonts w:ascii="Arial" w:eastAsia="Arial" w:hAnsi="Arial" w:cs="Arial"/>
          <w:color w:val="0F0F0F"/>
        </w:rPr>
        <w:t>para</w:t>
      </w:r>
      <w:r>
        <w:rPr>
          <w:rFonts w:ascii="Arial" w:eastAsia="Arial" w:hAnsi="Arial" w:cs="Arial"/>
          <w:color w:val="0F0F0F"/>
          <w:spacing w:val="16"/>
        </w:rPr>
        <w:t xml:space="preserve"> </w:t>
      </w:r>
      <w:r>
        <w:rPr>
          <w:rFonts w:ascii="Arial" w:eastAsia="Arial" w:hAnsi="Arial" w:cs="Arial"/>
          <w:color w:val="0F0F0F"/>
        </w:rPr>
        <w:t>el</w:t>
      </w:r>
      <w:r>
        <w:rPr>
          <w:rFonts w:ascii="Arial" w:eastAsia="Arial" w:hAnsi="Arial" w:cs="Arial"/>
          <w:color w:val="0F0F0F"/>
          <w:spacing w:val="21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ingreso</w:t>
      </w:r>
      <w:proofErr w:type="spellEnd"/>
      <w:r>
        <w:rPr>
          <w:rFonts w:ascii="Arial" w:eastAsia="Arial" w:hAnsi="Arial" w:cs="Arial"/>
          <w:color w:val="0F0F0F"/>
          <w:spacing w:val="31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13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acuerdo</w:t>
      </w:r>
      <w:proofErr w:type="spellEnd"/>
      <w:r>
        <w:rPr>
          <w:rFonts w:ascii="Arial" w:eastAsia="Arial" w:hAnsi="Arial" w:cs="Arial"/>
          <w:color w:val="0F0F0F"/>
          <w:spacing w:val="28"/>
        </w:rPr>
        <w:t xml:space="preserve"> </w:t>
      </w:r>
      <w:r>
        <w:rPr>
          <w:rFonts w:ascii="Arial" w:eastAsia="Arial" w:hAnsi="Arial" w:cs="Arial"/>
          <w:color w:val="0F0F0F"/>
        </w:rPr>
        <w:t>con</w:t>
      </w:r>
      <w:r>
        <w:rPr>
          <w:rFonts w:ascii="Arial" w:eastAsia="Arial" w:hAnsi="Arial" w:cs="Arial"/>
          <w:color w:val="0F0F0F"/>
          <w:spacing w:val="16"/>
        </w:rPr>
        <w:t xml:space="preserve"> </w:t>
      </w:r>
      <w:r>
        <w:rPr>
          <w:rFonts w:ascii="Arial" w:eastAsia="Arial" w:hAnsi="Arial" w:cs="Arial"/>
          <w:color w:val="0F0F0F"/>
        </w:rPr>
        <w:t>el</w:t>
      </w:r>
      <w:r>
        <w:rPr>
          <w:rFonts w:ascii="Arial" w:eastAsia="Arial" w:hAnsi="Arial" w:cs="Arial"/>
          <w:color w:val="0F0F0F"/>
          <w:spacing w:val="8"/>
        </w:rPr>
        <w:t xml:space="preserve"> </w:t>
      </w:r>
      <w:r>
        <w:rPr>
          <w:rFonts w:ascii="Arial" w:eastAsia="Arial" w:hAnsi="Arial" w:cs="Arial"/>
          <w:color w:val="0F0F0F"/>
        </w:rPr>
        <w:t>Marco</w:t>
      </w:r>
      <w:r>
        <w:rPr>
          <w:rFonts w:ascii="Arial" w:eastAsia="Arial" w:hAnsi="Arial" w:cs="Arial"/>
          <w:color w:val="0F0F0F"/>
          <w:spacing w:val="27"/>
        </w:rPr>
        <w:t xml:space="preserve"> </w:t>
      </w:r>
      <w:r>
        <w:rPr>
          <w:rFonts w:ascii="Arial" w:eastAsia="Arial" w:hAnsi="Arial" w:cs="Arial"/>
          <w:color w:val="0F0F0F"/>
          <w:w w:val="102"/>
        </w:rPr>
        <w:t xml:space="preserve">Español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20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Cualificaciones</w:t>
      </w:r>
      <w:proofErr w:type="spellEnd"/>
      <w:r>
        <w:rPr>
          <w:rFonts w:ascii="Arial" w:eastAsia="Arial" w:hAnsi="Arial" w:cs="Arial"/>
          <w:color w:val="0F0F0F"/>
          <w:spacing w:val="22"/>
        </w:rPr>
        <w:t xml:space="preserve"> </w:t>
      </w:r>
      <w:r>
        <w:rPr>
          <w:rFonts w:ascii="Arial" w:eastAsia="Arial" w:hAnsi="Arial" w:cs="Arial"/>
          <w:color w:val="0F0F0F"/>
        </w:rPr>
        <w:t>para</w:t>
      </w:r>
      <w:r>
        <w:rPr>
          <w:rFonts w:ascii="Arial" w:eastAsia="Arial" w:hAnsi="Arial" w:cs="Arial"/>
          <w:color w:val="0F0F0F"/>
          <w:spacing w:val="26"/>
        </w:rPr>
        <w:t xml:space="preserve"> </w:t>
      </w:r>
      <w:r>
        <w:rPr>
          <w:rFonts w:ascii="Arial" w:eastAsia="Arial" w:hAnsi="Arial" w:cs="Arial"/>
          <w:color w:val="0F0F0F"/>
        </w:rPr>
        <w:t>el</w:t>
      </w:r>
      <w:r>
        <w:rPr>
          <w:rFonts w:ascii="Arial" w:eastAsia="Arial" w:hAnsi="Arial" w:cs="Arial"/>
          <w:color w:val="0F0F0F"/>
          <w:spacing w:val="13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Aprendizaje</w:t>
      </w:r>
      <w:proofErr w:type="spellEnd"/>
      <w:r>
        <w:rPr>
          <w:rFonts w:ascii="Arial" w:eastAsia="Arial" w:hAnsi="Arial" w:cs="Arial"/>
          <w:color w:val="0F0F0F"/>
          <w:spacing w:val="29"/>
        </w:rPr>
        <w:t xml:space="preserve"> </w:t>
      </w:r>
      <w:r>
        <w:rPr>
          <w:rFonts w:ascii="Arial" w:eastAsia="Arial" w:hAnsi="Arial" w:cs="Arial"/>
          <w:color w:val="0F0F0F"/>
        </w:rPr>
        <w:t>Permanente</w:t>
      </w:r>
      <w:r>
        <w:rPr>
          <w:rFonts w:ascii="Arial" w:eastAsia="Arial" w:hAnsi="Arial" w:cs="Arial"/>
          <w:color w:val="0F0F0F"/>
          <w:spacing w:val="28"/>
        </w:rPr>
        <w:t xml:space="preserve"> </w:t>
      </w:r>
      <w:r>
        <w:rPr>
          <w:rFonts w:ascii="Arial" w:eastAsia="Arial" w:hAnsi="Arial" w:cs="Arial"/>
          <w:color w:val="0F0F0F"/>
        </w:rPr>
        <w:t>(en</w:t>
      </w:r>
      <w:r>
        <w:rPr>
          <w:rFonts w:ascii="Arial" w:eastAsia="Arial" w:hAnsi="Arial" w:cs="Arial"/>
          <w:color w:val="0F0F0F"/>
          <w:spacing w:val="16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adelant</w:t>
      </w:r>
      <w:r>
        <w:rPr>
          <w:rFonts w:ascii="Arial" w:eastAsia="Arial" w:hAnsi="Arial" w:cs="Arial"/>
          <w:color w:val="0F0F0F"/>
          <w:spacing w:val="1"/>
        </w:rPr>
        <w:t>e</w:t>
      </w:r>
      <w:proofErr w:type="spellEnd"/>
      <w:r>
        <w:rPr>
          <w:rFonts w:ascii="Arial" w:eastAsia="Arial" w:hAnsi="Arial" w:cs="Arial"/>
          <w:color w:val="3B3B3B"/>
        </w:rPr>
        <w:t>,</w:t>
      </w:r>
      <w:r>
        <w:rPr>
          <w:rFonts w:ascii="Arial" w:eastAsia="Arial" w:hAnsi="Arial" w:cs="Arial"/>
          <w:color w:val="3B3B3B"/>
          <w:spacing w:val="31"/>
        </w:rPr>
        <w:t xml:space="preserve"> </w:t>
      </w:r>
      <w:r>
        <w:rPr>
          <w:rFonts w:ascii="Arial" w:eastAsia="Arial" w:hAnsi="Arial" w:cs="Arial"/>
          <w:color w:val="0F0F0F"/>
        </w:rPr>
        <w:t>MECU)</w:t>
      </w:r>
      <w:r>
        <w:rPr>
          <w:rFonts w:ascii="Arial" w:eastAsia="Arial" w:hAnsi="Arial" w:cs="Arial"/>
          <w:color w:val="0F0F0F"/>
          <w:spacing w:val="28"/>
        </w:rPr>
        <w:t xml:space="preserve"> </w:t>
      </w:r>
      <w:r>
        <w:rPr>
          <w:rFonts w:ascii="Arial" w:eastAsia="Arial" w:hAnsi="Arial" w:cs="Arial"/>
          <w:color w:val="0F0F0F"/>
        </w:rPr>
        <w:t>y</w:t>
      </w:r>
      <w:r>
        <w:rPr>
          <w:rFonts w:ascii="Arial" w:eastAsia="Arial" w:hAnsi="Arial" w:cs="Arial"/>
          <w:color w:val="0F0F0F"/>
          <w:spacing w:val="16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22"/>
        </w:rPr>
        <w:t xml:space="preserve"> </w:t>
      </w:r>
      <w:r>
        <w:rPr>
          <w:rFonts w:ascii="Arial" w:eastAsia="Arial" w:hAnsi="Arial" w:cs="Arial"/>
          <w:color w:val="0F0F0F"/>
        </w:rPr>
        <w:t>las</w:t>
      </w:r>
      <w:r>
        <w:rPr>
          <w:rFonts w:ascii="Arial" w:eastAsia="Arial" w:hAnsi="Arial" w:cs="Arial"/>
          <w:color w:val="0F0F0F"/>
          <w:spacing w:val="18"/>
        </w:rPr>
        <w:t xml:space="preserve"> </w:t>
      </w:r>
      <w:proofErr w:type="spellStart"/>
      <w:r>
        <w:rPr>
          <w:rFonts w:ascii="Arial" w:eastAsia="Arial" w:hAnsi="Arial" w:cs="Arial"/>
          <w:color w:val="0F0F0F"/>
          <w:w w:val="102"/>
        </w:rPr>
        <w:t>características</w:t>
      </w:r>
      <w:proofErr w:type="spellEnd"/>
      <w:r>
        <w:rPr>
          <w:rFonts w:ascii="Arial" w:eastAsia="Arial" w:hAnsi="Arial" w:cs="Arial"/>
          <w:color w:val="0F0F0F"/>
          <w:w w:val="102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7"/>
        </w:rPr>
        <w:t xml:space="preserve"> </w:t>
      </w:r>
      <w:r>
        <w:rPr>
          <w:rFonts w:ascii="Arial" w:eastAsia="Arial" w:hAnsi="Arial" w:cs="Arial"/>
          <w:color w:val="0F0F0F"/>
        </w:rPr>
        <w:t>las</w:t>
      </w:r>
      <w:r>
        <w:rPr>
          <w:rFonts w:ascii="Arial" w:eastAsia="Arial" w:hAnsi="Arial" w:cs="Arial"/>
          <w:color w:val="0F0F0F"/>
          <w:spacing w:val="3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pruebas</w:t>
      </w:r>
      <w:proofErr w:type="spellEnd"/>
      <w:r>
        <w:rPr>
          <w:rFonts w:ascii="Arial" w:eastAsia="Arial" w:hAnsi="Arial" w:cs="Arial"/>
          <w:color w:val="0F0F0F"/>
          <w:spacing w:val="18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14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acceso</w:t>
      </w:r>
      <w:proofErr w:type="spellEnd"/>
      <w:r>
        <w:rPr>
          <w:rFonts w:ascii="Arial" w:eastAsia="Arial" w:hAnsi="Arial" w:cs="Arial"/>
          <w:color w:val="0F0F0F"/>
        </w:rPr>
        <w:t>,</w:t>
      </w:r>
      <w:r>
        <w:rPr>
          <w:rFonts w:ascii="Arial" w:eastAsia="Arial" w:hAnsi="Arial" w:cs="Arial"/>
          <w:color w:val="0F0F0F"/>
          <w:spacing w:val="21"/>
        </w:rPr>
        <w:t xml:space="preserve"> </w:t>
      </w:r>
      <w:r>
        <w:rPr>
          <w:rFonts w:ascii="Arial" w:eastAsia="Arial" w:hAnsi="Arial" w:cs="Arial"/>
          <w:color w:val="0F0F0F"/>
        </w:rPr>
        <w:t>el</w:t>
      </w:r>
      <w:r>
        <w:rPr>
          <w:rFonts w:ascii="Arial" w:eastAsia="Arial" w:hAnsi="Arial" w:cs="Arial"/>
          <w:color w:val="0F0F0F"/>
          <w:spacing w:val="7"/>
        </w:rPr>
        <w:t xml:space="preserve"> </w:t>
      </w:r>
      <w:r>
        <w:rPr>
          <w:rFonts w:ascii="Arial" w:eastAsia="Arial" w:hAnsi="Arial" w:cs="Arial"/>
          <w:color w:val="0F0F0F"/>
        </w:rPr>
        <w:t>personal</w:t>
      </w:r>
      <w:r>
        <w:rPr>
          <w:rFonts w:ascii="Arial" w:eastAsia="Arial" w:hAnsi="Arial" w:cs="Arial"/>
          <w:color w:val="0F0F0F"/>
          <w:spacing w:val="15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estatutario</w:t>
      </w:r>
      <w:proofErr w:type="spellEnd"/>
      <w:r>
        <w:rPr>
          <w:rFonts w:ascii="Arial" w:eastAsia="Arial" w:hAnsi="Arial" w:cs="Arial"/>
          <w:color w:val="0F0F0F"/>
          <w:spacing w:val="22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sanitario</w:t>
      </w:r>
      <w:proofErr w:type="spellEnd"/>
      <w:r>
        <w:rPr>
          <w:rFonts w:ascii="Arial" w:eastAsia="Arial" w:hAnsi="Arial" w:cs="Arial"/>
          <w:color w:val="0F0F0F"/>
          <w:spacing w:val="19"/>
        </w:rPr>
        <w:t xml:space="preserve"> </w:t>
      </w:r>
      <w:r>
        <w:rPr>
          <w:rFonts w:ascii="Arial" w:eastAsia="Arial" w:hAnsi="Arial" w:cs="Arial"/>
          <w:color w:val="0F0F0F"/>
        </w:rPr>
        <w:t>se</w:t>
      </w:r>
      <w:r>
        <w:rPr>
          <w:rFonts w:ascii="Arial" w:eastAsia="Arial" w:hAnsi="Arial" w:cs="Arial"/>
          <w:color w:val="0F0F0F"/>
          <w:spacing w:val="5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clasifica</w:t>
      </w:r>
      <w:proofErr w:type="spellEnd"/>
      <w:r>
        <w:rPr>
          <w:rFonts w:ascii="Arial" w:eastAsia="Arial" w:hAnsi="Arial" w:cs="Arial"/>
          <w:color w:val="0F0F0F"/>
          <w:spacing w:val="16"/>
        </w:rPr>
        <w:t xml:space="preserve"> </w:t>
      </w:r>
      <w:r>
        <w:rPr>
          <w:rFonts w:ascii="Arial" w:eastAsia="Arial" w:hAnsi="Arial" w:cs="Arial"/>
          <w:color w:val="0F0F0F"/>
        </w:rPr>
        <w:t>en</w:t>
      </w:r>
      <w:r>
        <w:rPr>
          <w:rFonts w:ascii="Arial" w:eastAsia="Arial" w:hAnsi="Arial" w:cs="Arial"/>
          <w:color w:val="0F0F0F"/>
          <w:spacing w:val="-3"/>
        </w:rPr>
        <w:t xml:space="preserve"> </w:t>
      </w:r>
      <w:r>
        <w:rPr>
          <w:rFonts w:ascii="Arial" w:eastAsia="Arial" w:hAnsi="Arial" w:cs="Arial"/>
          <w:color w:val="0F0F0F"/>
        </w:rPr>
        <w:t>los</w:t>
      </w:r>
      <w:r>
        <w:rPr>
          <w:rFonts w:ascii="Arial" w:eastAsia="Arial" w:hAnsi="Arial" w:cs="Arial"/>
          <w:color w:val="0F0F0F"/>
          <w:spacing w:val="14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siguientes</w:t>
      </w:r>
      <w:proofErr w:type="spellEnd"/>
      <w:r>
        <w:rPr>
          <w:rFonts w:ascii="Arial" w:eastAsia="Arial" w:hAnsi="Arial" w:cs="Arial"/>
          <w:color w:val="0F0F0F"/>
          <w:spacing w:val="25"/>
        </w:rPr>
        <w:t xml:space="preserve"> </w:t>
      </w:r>
      <w:proofErr w:type="spellStart"/>
      <w:r>
        <w:rPr>
          <w:rFonts w:ascii="Arial" w:eastAsia="Arial" w:hAnsi="Arial" w:cs="Arial"/>
          <w:color w:val="0F0F0F"/>
          <w:w w:val="101"/>
        </w:rPr>
        <w:t>grupos</w:t>
      </w:r>
      <w:proofErr w:type="spellEnd"/>
      <w:r>
        <w:rPr>
          <w:rFonts w:ascii="Arial" w:eastAsia="Arial" w:hAnsi="Arial" w:cs="Arial"/>
          <w:color w:val="0F0F0F"/>
          <w:w w:val="101"/>
        </w:rPr>
        <w:t>:</w:t>
      </w:r>
    </w:p>
    <w:p w14:paraId="0371A5BB" w14:textId="77777777" w:rsidR="00225F24" w:rsidRDefault="00225F24">
      <w:pPr>
        <w:spacing w:before="7" w:after="0" w:line="260" w:lineRule="exact"/>
        <w:rPr>
          <w:sz w:val="26"/>
          <w:szCs w:val="26"/>
        </w:rPr>
      </w:pPr>
    </w:p>
    <w:p w14:paraId="39EFBA12" w14:textId="77777777" w:rsidR="00225F24" w:rsidRDefault="00DD39D1">
      <w:pPr>
        <w:spacing w:after="0" w:line="245" w:lineRule="auto"/>
        <w:ind w:left="112" w:right="498" w:firstLine="5"/>
        <w:rPr>
          <w:rFonts w:ascii="Arial" w:eastAsia="Arial" w:hAnsi="Arial" w:cs="Arial"/>
        </w:rPr>
      </w:pPr>
      <w:r>
        <w:rPr>
          <w:rFonts w:ascii="Arial" w:eastAsia="Arial" w:hAnsi="Arial" w:cs="Arial"/>
          <w:color w:val="0F0F0F"/>
        </w:rPr>
        <w:t>Grupo</w:t>
      </w:r>
      <w:r>
        <w:rPr>
          <w:rFonts w:ascii="Arial" w:eastAsia="Arial" w:hAnsi="Arial" w:cs="Arial"/>
          <w:color w:val="0F0F0F"/>
          <w:spacing w:val="16"/>
        </w:rPr>
        <w:t xml:space="preserve"> </w:t>
      </w:r>
      <w:r>
        <w:rPr>
          <w:rFonts w:ascii="Arial" w:eastAsia="Arial" w:hAnsi="Arial" w:cs="Arial"/>
          <w:color w:val="0F0F0F"/>
        </w:rPr>
        <w:t>8:</w:t>
      </w:r>
      <w:r>
        <w:rPr>
          <w:rFonts w:ascii="Arial" w:eastAsia="Arial" w:hAnsi="Arial" w:cs="Arial"/>
          <w:color w:val="0F0F0F"/>
          <w:spacing w:val="7"/>
        </w:rPr>
        <w:t xml:space="preserve"> </w:t>
      </w:r>
      <w:r>
        <w:rPr>
          <w:rFonts w:ascii="Arial" w:eastAsia="Arial" w:hAnsi="Arial" w:cs="Arial"/>
          <w:color w:val="0F0F0F"/>
        </w:rPr>
        <w:t>Personas</w:t>
      </w:r>
      <w:r>
        <w:rPr>
          <w:rFonts w:ascii="Arial" w:eastAsia="Arial" w:hAnsi="Arial" w:cs="Arial"/>
          <w:color w:val="0F0F0F"/>
          <w:spacing w:val="3"/>
        </w:rPr>
        <w:t xml:space="preserve"> </w:t>
      </w:r>
      <w:r>
        <w:rPr>
          <w:rFonts w:ascii="Arial" w:eastAsia="Arial" w:hAnsi="Arial" w:cs="Arial"/>
          <w:color w:val="0F0F0F"/>
        </w:rPr>
        <w:t>con</w:t>
      </w:r>
      <w:r>
        <w:rPr>
          <w:rFonts w:ascii="Arial" w:eastAsia="Arial" w:hAnsi="Arial" w:cs="Arial"/>
          <w:color w:val="0F0F0F"/>
          <w:spacing w:val="13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título</w:t>
      </w:r>
      <w:proofErr w:type="spellEnd"/>
      <w:r>
        <w:rPr>
          <w:rFonts w:ascii="Arial" w:eastAsia="Arial" w:hAnsi="Arial" w:cs="Arial"/>
          <w:color w:val="0F0F0F"/>
          <w:spacing w:val="16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9"/>
        </w:rPr>
        <w:t xml:space="preserve"> </w:t>
      </w:r>
      <w:r>
        <w:rPr>
          <w:rFonts w:ascii="Arial" w:eastAsia="Arial" w:hAnsi="Arial" w:cs="Arial"/>
          <w:color w:val="0F0F0F"/>
        </w:rPr>
        <w:t>Nivel</w:t>
      </w:r>
      <w:r>
        <w:rPr>
          <w:rFonts w:ascii="Arial" w:eastAsia="Arial" w:hAnsi="Arial" w:cs="Arial"/>
          <w:color w:val="0F0F0F"/>
          <w:spacing w:val="9"/>
        </w:rPr>
        <w:t xml:space="preserve"> </w:t>
      </w:r>
      <w:r>
        <w:rPr>
          <w:rFonts w:ascii="Arial" w:eastAsia="Arial" w:hAnsi="Arial" w:cs="Arial"/>
          <w:color w:val="0F0F0F"/>
        </w:rPr>
        <w:t>8</w:t>
      </w:r>
      <w:r>
        <w:rPr>
          <w:rFonts w:ascii="Arial" w:eastAsia="Arial" w:hAnsi="Arial" w:cs="Arial"/>
          <w:color w:val="0F0F0F"/>
          <w:spacing w:val="4"/>
        </w:rPr>
        <w:t xml:space="preserve"> </w:t>
      </w:r>
      <w:r>
        <w:rPr>
          <w:rFonts w:ascii="Arial" w:eastAsia="Arial" w:hAnsi="Arial" w:cs="Arial"/>
          <w:color w:val="0F0F0F"/>
        </w:rPr>
        <w:t>del</w:t>
      </w:r>
      <w:r>
        <w:rPr>
          <w:rFonts w:ascii="Arial" w:eastAsia="Arial" w:hAnsi="Arial" w:cs="Arial"/>
          <w:color w:val="0F0F0F"/>
          <w:spacing w:val="3"/>
        </w:rPr>
        <w:t xml:space="preserve"> </w:t>
      </w:r>
      <w:r>
        <w:rPr>
          <w:rFonts w:ascii="Arial" w:eastAsia="Arial" w:hAnsi="Arial" w:cs="Arial"/>
          <w:color w:val="0F0F0F"/>
        </w:rPr>
        <w:t>MECU</w:t>
      </w:r>
      <w:r>
        <w:rPr>
          <w:rFonts w:ascii="Arial" w:eastAsia="Arial" w:hAnsi="Arial" w:cs="Arial"/>
          <w:color w:val="0F0F0F"/>
          <w:spacing w:val="13"/>
        </w:rPr>
        <w:t xml:space="preserve"> </w:t>
      </w:r>
      <w:r>
        <w:rPr>
          <w:rFonts w:ascii="Arial" w:eastAsia="Arial" w:hAnsi="Arial" w:cs="Arial"/>
          <w:color w:val="0F0F0F"/>
        </w:rPr>
        <w:t>o</w:t>
      </w:r>
      <w:r>
        <w:rPr>
          <w:rFonts w:ascii="Arial" w:eastAsia="Arial" w:hAnsi="Arial" w:cs="Arial"/>
          <w:color w:val="0F0F0F"/>
          <w:spacing w:val="8"/>
        </w:rPr>
        <w:t xml:space="preserve"> </w:t>
      </w:r>
      <w:r>
        <w:rPr>
          <w:rFonts w:ascii="Arial" w:eastAsia="Arial" w:hAnsi="Arial" w:cs="Arial"/>
          <w:color w:val="0F0F0F"/>
        </w:rPr>
        <w:t>Nivel</w:t>
      </w:r>
      <w:r>
        <w:rPr>
          <w:rFonts w:ascii="Arial" w:eastAsia="Arial" w:hAnsi="Arial" w:cs="Arial"/>
          <w:color w:val="0F0F0F"/>
          <w:spacing w:val="9"/>
        </w:rPr>
        <w:t xml:space="preserve"> </w:t>
      </w:r>
      <w:r>
        <w:rPr>
          <w:rFonts w:ascii="Arial" w:eastAsia="Arial" w:hAnsi="Arial" w:cs="Arial"/>
          <w:color w:val="0F0F0F"/>
        </w:rPr>
        <w:t>7</w:t>
      </w:r>
      <w:r>
        <w:rPr>
          <w:rFonts w:ascii="Arial" w:eastAsia="Arial" w:hAnsi="Arial" w:cs="Arial"/>
          <w:color w:val="0F0F0F"/>
          <w:spacing w:val="6"/>
        </w:rPr>
        <w:t xml:space="preserve"> </w:t>
      </w:r>
      <w:r>
        <w:rPr>
          <w:rFonts w:ascii="Arial" w:eastAsia="Arial" w:hAnsi="Arial" w:cs="Arial"/>
          <w:color w:val="0F0F0F"/>
        </w:rPr>
        <w:t>del</w:t>
      </w:r>
      <w:r>
        <w:rPr>
          <w:rFonts w:ascii="Arial" w:eastAsia="Arial" w:hAnsi="Arial" w:cs="Arial"/>
          <w:color w:val="0F0F0F"/>
          <w:spacing w:val="3"/>
        </w:rPr>
        <w:t xml:space="preserve"> </w:t>
      </w:r>
      <w:r>
        <w:rPr>
          <w:rFonts w:ascii="Arial" w:eastAsia="Arial" w:hAnsi="Arial" w:cs="Arial"/>
          <w:color w:val="0F0F0F"/>
        </w:rPr>
        <w:t>MECU</w:t>
      </w:r>
      <w:r>
        <w:rPr>
          <w:rFonts w:ascii="Arial" w:eastAsia="Arial" w:hAnsi="Arial" w:cs="Arial"/>
          <w:color w:val="0F0F0F"/>
          <w:spacing w:val="18"/>
        </w:rPr>
        <w:t xml:space="preserve"> </w:t>
      </w:r>
      <w:r>
        <w:rPr>
          <w:rFonts w:ascii="Arial" w:eastAsia="Arial" w:hAnsi="Arial" w:cs="Arial"/>
          <w:color w:val="0F0F0F"/>
        </w:rPr>
        <w:t>con</w:t>
      </w:r>
      <w:r>
        <w:rPr>
          <w:rFonts w:ascii="Arial" w:eastAsia="Arial" w:hAnsi="Arial" w:cs="Arial"/>
          <w:color w:val="0F0F0F"/>
          <w:spacing w:val="18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título</w:t>
      </w:r>
      <w:proofErr w:type="spellEnd"/>
      <w:r>
        <w:rPr>
          <w:rFonts w:ascii="Arial" w:eastAsia="Arial" w:hAnsi="Arial" w:cs="Arial"/>
          <w:color w:val="0F0F0F"/>
          <w:spacing w:val="11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4"/>
        </w:rPr>
        <w:t xml:space="preserve"> </w:t>
      </w:r>
      <w:proofErr w:type="spellStart"/>
      <w:r>
        <w:rPr>
          <w:rFonts w:ascii="Arial" w:eastAsia="Arial" w:hAnsi="Arial" w:cs="Arial"/>
          <w:color w:val="0F0F0F"/>
          <w:w w:val="102"/>
        </w:rPr>
        <w:t>Especialista</w:t>
      </w:r>
      <w:proofErr w:type="spellEnd"/>
      <w:r>
        <w:rPr>
          <w:rFonts w:ascii="Arial" w:eastAsia="Arial" w:hAnsi="Arial" w:cs="Arial"/>
          <w:color w:val="0F0F0F"/>
          <w:w w:val="102"/>
        </w:rPr>
        <w:t xml:space="preserve"> </w:t>
      </w:r>
      <w:r>
        <w:rPr>
          <w:rFonts w:ascii="Arial" w:eastAsia="Arial" w:hAnsi="Arial" w:cs="Arial"/>
          <w:color w:val="0F0F0F"/>
        </w:rPr>
        <w:t>en</w:t>
      </w:r>
      <w:r>
        <w:rPr>
          <w:rFonts w:ascii="Arial" w:eastAsia="Arial" w:hAnsi="Arial" w:cs="Arial"/>
          <w:color w:val="0F0F0F"/>
          <w:spacing w:val="13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Ciencias</w:t>
      </w:r>
      <w:proofErr w:type="spellEnd"/>
      <w:r>
        <w:rPr>
          <w:rFonts w:ascii="Arial" w:eastAsia="Arial" w:hAnsi="Arial" w:cs="Arial"/>
          <w:color w:val="0F0F0F"/>
          <w:spacing w:val="24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7"/>
        </w:rPr>
        <w:t xml:space="preserve"> </w:t>
      </w:r>
      <w:r>
        <w:rPr>
          <w:rFonts w:ascii="Arial" w:eastAsia="Arial" w:hAnsi="Arial" w:cs="Arial"/>
          <w:color w:val="0F0F0F"/>
        </w:rPr>
        <w:t>la</w:t>
      </w:r>
      <w:r>
        <w:rPr>
          <w:rFonts w:ascii="Arial" w:eastAsia="Arial" w:hAnsi="Arial" w:cs="Arial"/>
          <w:color w:val="0F0F0F"/>
          <w:spacing w:val="2"/>
        </w:rPr>
        <w:t xml:space="preserve"> </w:t>
      </w:r>
      <w:r>
        <w:rPr>
          <w:rFonts w:ascii="Arial" w:eastAsia="Arial" w:hAnsi="Arial" w:cs="Arial"/>
          <w:color w:val="0F0F0F"/>
        </w:rPr>
        <w:t>Salud.</w:t>
      </w:r>
    </w:p>
    <w:p w14:paraId="3CC214CA" w14:textId="77777777" w:rsidR="00225F24" w:rsidRDefault="00225F24">
      <w:pPr>
        <w:spacing w:before="13" w:after="0" w:line="260" w:lineRule="exact"/>
        <w:rPr>
          <w:sz w:val="26"/>
          <w:szCs w:val="26"/>
        </w:rPr>
      </w:pPr>
    </w:p>
    <w:p w14:paraId="7CA45176" w14:textId="77777777" w:rsidR="00225F24" w:rsidRDefault="00DD39D1">
      <w:pPr>
        <w:spacing w:after="0" w:line="245" w:lineRule="auto"/>
        <w:ind w:left="117" w:right="474"/>
        <w:rPr>
          <w:rFonts w:ascii="Arial" w:eastAsia="Arial" w:hAnsi="Arial" w:cs="Arial"/>
        </w:rPr>
      </w:pPr>
      <w:r>
        <w:rPr>
          <w:rFonts w:ascii="Arial" w:eastAsia="Arial" w:hAnsi="Arial" w:cs="Arial"/>
          <w:color w:val="0F0F0F"/>
        </w:rPr>
        <w:t>Grupo</w:t>
      </w:r>
      <w:r>
        <w:rPr>
          <w:rFonts w:ascii="Arial" w:eastAsia="Arial" w:hAnsi="Arial" w:cs="Arial"/>
          <w:color w:val="0F0F0F"/>
          <w:spacing w:val="14"/>
        </w:rPr>
        <w:t xml:space="preserve"> </w:t>
      </w:r>
      <w:r>
        <w:rPr>
          <w:rFonts w:ascii="Arial" w:eastAsia="Arial" w:hAnsi="Arial" w:cs="Arial"/>
          <w:color w:val="0F0F0F"/>
        </w:rPr>
        <w:t>7:</w:t>
      </w:r>
      <w:r>
        <w:rPr>
          <w:rFonts w:ascii="Arial" w:eastAsia="Arial" w:hAnsi="Arial" w:cs="Arial"/>
          <w:color w:val="0F0F0F"/>
          <w:spacing w:val="11"/>
        </w:rPr>
        <w:t xml:space="preserve"> </w:t>
      </w:r>
      <w:r>
        <w:rPr>
          <w:rFonts w:ascii="Arial" w:eastAsia="Arial" w:hAnsi="Arial" w:cs="Arial"/>
          <w:color w:val="0F0F0F"/>
        </w:rPr>
        <w:t>Personas</w:t>
      </w:r>
      <w:r>
        <w:rPr>
          <w:rFonts w:ascii="Arial" w:eastAsia="Arial" w:hAnsi="Arial" w:cs="Arial"/>
          <w:color w:val="0F0F0F"/>
          <w:spacing w:val="8"/>
        </w:rPr>
        <w:t xml:space="preserve"> </w:t>
      </w:r>
      <w:r>
        <w:rPr>
          <w:rFonts w:ascii="Arial" w:eastAsia="Arial" w:hAnsi="Arial" w:cs="Arial"/>
          <w:color w:val="0F0F0F"/>
        </w:rPr>
        <w:t>con</w:t>
      </w:r>
      <w:r>
        <w:rPr>
          <w:rFonts w:ascii="Arial" w:eastAsia="Arial" w:hAnsi="Arial" w:cs="Arial"/>
          <w:color w:val="0F0F0F"/>
          <w:spacing w:val="11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título</w:t>
      </w:r>
      <w:proofErr w:type="spellEnd"/>
      <w:r>
        <w:rPr>
          <w:rFonts w:ascii="Arial" w:eastAsia="Arial" w:hAnsi="Arial" w:cs="Arial"/>
          <w:color w:val="0F0F0F"/>
          <w:spacing w:val="16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5"/>
        </w:rPr>
        <w:t xml:space="preserve"> </w:t>
      </w:r>
      <w:r>
        <w:rPr>
          <w:rFonts w:ascii="Arial" w:eastAsia="Arial" w:hAnsi="Arial" w:cs="Arial"/>
          <w:color w:val="0F0F0F"/>
        </w:rPr>
        <w:t>Nivel</w:t>
      </w:r>
      <w:r>
        <w:rPr>
          <w:rFonts w:ascii="Arial" w:eastAsia="Arial" w:hAnsi="Arial" w:cs="Arial"/>
          <w:color w:val="0F0F0F"/>
          <w:spacing w:val="21"/>
        </w:rPr>
        <w:t xml:space="preserve"> </w:t>
      </w:r>
      <w:r>
        <w:rPr>
          <w:rFonts w:ascii="Arial" w:eastAsia="Arial" w:hAnsi="Arial" w:cs="Arial"/>
          <w:color w:val="0F0F0F"/>
        </w:rPr>
        <w:t>7</w:t>
      </w:r>
      <w:r>
        <w:rPr>
          <w:rFonts w:ascii="Arial" w:eastAsia="Arial" w:hAnsi="Arial" w:cs="Arial"/>
          <w:color w:val="0F0F0F"/>
          <w:spacing w:val="-3"/>
        </w:rPr>
        <w:t xml:space="preserve"> </w:t>
      </w:r>
      <w:r>
        <w:rPr>
          <w:rFonts w:ascii="Arial" w:eastAsia="Arial" w:hAnsi="Arial" w:cs="Arial"/>
          <w:color w:val="0F0F0F"/>
        </w:rPr>
        <w:t>del</w:t>
      </w:r>
      <w:r>
        <w:rPr>
          <w:rFonts w:ascii="Arial" w:eastAsia="Arial" w:hAnsi="Arial" w:cs="Arial"/>
          <w:color w:val="0F0F0F"/>
          <w:spacing w:val="9"/>
        </w:rPr>
        <w:t xml:space="preserve"> </w:t>
      </w:r>
      <w:r>
        <w:rPr>
          <w:rFonts w:ascii="Arial" w:eastAsia="Arial" w:hAnsi="Arial" w:cs="Arial"/>
          <w:color w:val="0F0F0F"/>
        </w:rPr>
        <w:t>MECU</w:t>
      </w:r>
      <w:r>
        <w:rPr>
          <w:rFonts w:ascii="Arial" w:eastAsia="Arial" w:hAnsi="Arial" w:cs="Arial"/>
          <w:color w:val="0F0F0F"/>
          <w:spacing w:val="6"/>
        </w:rPr>
        <w:t xml:space="preserve"> </w:t>
      </w:r>
      <w:r>
        <w:rPr>
          <w:rFonts w:ascii="Arial" w:eastAsia="Arial" w:hAnsi="Arial" w:cs="Arial"/>
          <w:color w:val="0F0F0F"/>
        </w:rPr>
        <w:t>que</w:t>
      </w:r>
      <w:r>
        <w:rPr>
          <w:rFonts w:ascii="Arial" w:eastAsia="Arial" w:hAnsi="Arial" w:cs="Arial"/>
          <w:color w:val="0F0F0F"/>
          <w:spacing w:val="15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habilite</w:t>
      </w:r>
      <w:proofErr w:type="spellEnd"/>
      <w:r>
        <w:rPr>
          <w:rFonts w:ascii="Arial" w:eastAsia="Arial" w:hAnsi="Arial" w:cs="Arial"/>
          <w:color w:val="0F0F0F"/>
          <w:spacing w:val="15"/>
        </w:rPr>
        <w:t xml:space="preserve"> </w:t>
      </w:r>
      <w:r>
        <w:rPr>
          <w:rFonts w:ascii="Arial" w:eastAsia="Arial" w:hAnsi="Arial" w:cs="Arial"/>
          <w:color w:val="0F0F0F"/>
        </w:rPr>
        <w:t>para</w:t>
      </w:r>
      <w:r>
        <w:rPr>
          <w:rFonts w:ascii="Arial" w:eastAsia="Arial" w:hAnsi="Arial" w:cs="Arial"/>
          <w:color w:val="0F0F0F"/>
          <w:spacing w:val="13"/>
        </w:rPr>
        <w:t xml:space="preserve"> </w:t>
      </w:r>
      <w:r>
        <w:rPr>
          <w:rFonts w:ascii="Arial" w:eastAsia="Arial" w:hAnsi="Arial" w:cs="Arial"/>
          <w:color w:val="0F0F0F"/>
        </w:rPr>
        <w:t>el</w:t>
      </w:r>
      <w:r>
        <w:rPr>
          <w:rFonts w:ascii="Arial" w:eastAsia="Arial" w:hAnsi="Arial" w:cs="Arial"/>
          <w:color w:val="0F0F0F"/>
          <w:spacing w:val="7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ejercicio</w:t>
      </w:r>
      <w:proofErr w:type="spellEnd"/>
      <w:r>
        <w:rPr>
          <w:rFonts w:ascii="Arial" w:eastAsia="Arial" w:hAnsi="Arial" w:cs="Arial"/>
          <w:color w:val="0F0F0F"/>
          <w:spacing w:val="21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7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una</w:t>
      </w:r>
      <w:proofErr w:type="spellEnd"/>
      <w:r>
        <w:rPr>
          <w:rFonts w:ascii="Arial" w:eastAsia="Arial" w:hAnsi="Arial" w:cs="Arial"/>
          <w:color w:val="0F0F0F"/>
          <w:spacing w:val="17"/>
        </w:rPr>
        <w:t xml:space="preserve"> </w:t>
      </w:r>
      <w:proofErr w:type="spellStart"/>
      <w:r>
        <w:rPr>
          <w:rFonts w:ascii="Arial" w:eastAsia="Arial" w:hAnsi="Arial" w:cs="Arial"/>
          <w:color w:val="0F0F0F"/>
          <w:w w:val="102"/>
        </w:rPr>
        <w:t>profesión</w:t>
      </w:r>
      <w:proofErr w:type="spellEnd"/>
      <w:r>
        <w:rPr>
          <w:rFonts w:ascii="Arial" w:eastAsia="Arial" w:hAnsi="Arial" w:cs="Arial"/>
          <w:color w:val="0F0F0F"/>
          <w:w w:val="102"/>
        </w:rPr>
        <w:t xml:space="preserve"> </w:t>
      </w:r>
      <w:r>
        <w:rPr>
          <w:rFonts w:ascii="Arial" w:eastAsia="Arial" w:hAnsi="Arial" w:cs="Arial"/>
          <w:color w:val="0F0F0F"/>
        </w:rPr>
        <w:t>sanitaria</w:t>
      </w:r>
      <w:r>
        <w:rPr>
          <w:rFonts w:ascii="Arial" w:eastAsia="Arial" w:hAnsi="Arial" w:cs="Arial"/>
          <w:color w:val="0F0F0F"/>
          <w:spacing w:val="13"/>
        </w:rPr>
        <w:t xml:space="preserve"> </w:t>
      </w:r>
      <w:r>
        <w:rPr>
          <w:rFonts w:ascii="Arial" w:eastAsia="Arial" w:hAnsi="Arial" w:cs="Arial"/>
          <w:color w:val="0F0F0F"/>
        </w:rPr>
        <w:t>o</w:t>
      </w:r>
      <w:r>
        <w:rPr>
          <w:rFonts w:ascii="Arial" w:eastAsia="Arial" w:hAnsi="Arial" w:cs="Arial"/>
          <w:color w:val="0F0F0F"/>
          <w:spacing w:val="8"/>
        </w:rPr>
        <w:t xml:space="preserve"> </w:t>
      </w:r>
      <w:r>
        <w:rPr>
          <w:rFonts w:ascii="Arial" w:eastAsia="Arial" w:hAnsi="Arial" w:cs="Arial"/>
          <w:color w:val="0F0F0F"/>
        </w:rPr>
        <w:t>Nivel</w:t>
      </w:r>
      <w:r>
        <w:rPr>
          <w:rFonts w:ascii="Arial" w:eastAsia="Arial" w:hAnsi="Arial" w:cs="Arial"/>
          <w:color w:val="0F0F0F"/>
          <w:spacing w:val="6"/>
        </w:rPr>
        <w:t xml:space="preserve"> </w:t>
      </w:r>
      <w:r>
        <w:rPr>
          <w:rFonts w:ascii="Arial" w:eastAsia="Arial" w:hAnsi="Arial" w:cs="Arial"/>
          <w:color w:val="0F0F0F"/>
        </w:rPr>
        <w:t>6</w:t>
      </w:r>
      <w:r>
        <w:rPr>
          <w:rFonts w:ascii="Arial" w:eastAsia="Arial" w:hAnsi="Arial" w:cs="Arial"/>
          <w:color w:val="0F0F0F"/>
          <w:spacing w:val="4"/>
        </w:rPr>
        <w:t xml:space="preserve"> </w:t>
      </w:r>
      <w:r>
        <w:rPr>
          <w:rFonts w:ascii="Arial" w:eastAsia="Arial" w:hAnsi="Arial" w:cs="Arial"/>
          <w:color w:val="0F0F0F"/>
        </w:rPr>
        <w:t>del</w:t>
      </w:r>
      <w:r>
        <w:rPr>
          <w:rFonts w:ascii="Arial" w:eastAsia="Arial" w:hAnsi="Arial" w:cs="Arial"/>
          <w:color w:val="0F0F0F"/>
          <w:spacing w:val="4"/>
        </w:rPr>
        <w:t xml:space="preserve"> </w:t>
      </w:r>
      <w:r>
        <w:rPr>
          <w:rFonts w:ascii="Arial" w:eastAsia="Arial" w:hAnsi="Arial" w:cs="Arial"/>
          <w:color w:val="0F0F0F"/>
        </w:rPr>
        <w:t>MECU</w:t>
      </w:r>
      <w:r>
        <w:rPr>
          <w:rFonts w:ascii="Arial" w:eastAsia="Arial" w:hAnsi="Arial" w:cs="Arial"/>
          <w:color w:val="0F0F0F"/>
          <w:spacing w:val="18"/>
        </w:rPr>
        <w:t xml:space="preserve"> </w:t>
      </w:r>
      <w:r>
        <w:rPr>
          <w:rFonts w:ascii="Arial" w:eastAsia="Arial" w:hAnsi="Arial" w:cs="Arial"/>
          <w:color w:val="0F0F0F"/>
        </w:rPr>
        <w:t>con</w:t>
      </w:r>
      <w:r>
        <w:rPr>
          <w:rFonts w:ascii="Arial" w:eastAsia="Arial" w:hAnsi="Arial" w:cs="Arial"/>
          <w:color w:val="0F0F0F"/>
          <w:spacing w:val="22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título</w:t>
      </w:r>
      <w:proofErr w:type="spellEnd"/>
      <w:r>
        <w:rPr>
          <w:rFonts w:ascii="Arial" w:eastAsia="Arial" w:hAnsi="Arial" w:cs="Arial"/>
          <w:color w:val="0F0F0F"/>
          <w:spacing w:val="5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15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Especialista</w:t>
      </w:r>
      <w:proofErr w:type="spellEnd"/>
      <w:r>
        <w:rPr>
          <w:rFonts w:ascii="Arial" w:eastAsia="Arial" w:hAnsi="Arial" w:cs="Arial"/>
          <w:color w:val="0F0F0F"/>
          <w:spacing w:val="16"/>
        </w:rPr>
        <w:t xml:space="preserve"> </w:t>
      </w:r>
      <w:r>
        <w:rPr>
          <w:rFonts w:ascii="Arial" w:eastAsia="Arial" w:hAnsi="Arial" w:cs="Arial"/>
          <w:color w:val="0F0F0F"/>
        </w:rPr>
        <w:t>en</w:t>
      </w:r>
      <w:r>
        <w:rPr>
          <w:rFonts w:ascii="Arial" w:eastAsia="Arial" w:hAnsi="Arial" w:cs="Arial"/>
          <w:color w:val="0F0F0F"/>
          <w:spacing w:val="6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Ciencias</w:t>
      </w:r>
      <w:proofErr w:type="spellEnd"/>
      <w:r>
        <w:rPr>
          <w:rFonts w:ascii="Arial" w:eastAsia="Arial" w:hAnsi="Arial" w:cs="Arial"/>
          <w:color w:val="0F0F0F"/>
          <w:spacing w:val="24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17"/>
        </w:rPr>
        <w:t xml:space="preserve"> </w:t>
      </w:r>
      <w:r>
        <w:rPr>
          <w:rFonts w:ascii="Arial" w:eastAsia="Arial" w:hAnsi="Arial" w:cs="Arial"/>
          <w:color w:val="0F0F0F"/>
        </w:rPr>
        <w:t>la Salud.</w:t>
      </w:r>
    </w:p>
    <w:p w14:paraId="46D61207" w14:textId="77777777" w:rsidR="00225F24" w:rsidRDefault="00225F24">
      <w:pPr>
        <w:spacing w:after="0"/>
        <w:sectPr w:rsidR="00225F24">
          <w:pgSz w:w="11920" w:h="16840"/>
          <w:pgMar w:top="2040" w:right="720" w:bottom="280" w:left="900" w:header="1114" w:footer="0" w:gutter="0"/>
          <w:cols w:space="720"/>
        </w:sectPr>
      </w:pPr>
    </w:p>
    <w:p w14:paraId="1D7E819E" w14:textId="394D0F85" w:rsidR="00225F24" w:rsidRDefault="00225F24">
      <w:pPr>
        <w:spacing w:after="0" w:line="200" w:lineRule="exact"/>
        <w:rPr>
          <w:sz w:val="20"/>
          <w:szCs w:val="20"/>
        </w:rPr>
      </w:pPr>
    </w:p>
    <w:p w14:paraId="193F5388" w14:textId="77777777" w:rsidR="00225F24" w:rsidRDefault="00225F24">
      <w:pPr>
        <w:spacing w:before="6" w:after="0" w:line="240" w:lineRule="exact"/>
        <w:rPr>
          <w:sz w:val="24"/>
          <w:szCs w:val="24"/>
        </w:rPr>
      </w:pPr>
    </w:p>
    <w:p w14:paraId="2D7446AC" w14:textId="77777777" w:rsidR="00225F24" w:rsidRDefault="00DD39D1">
      <w:pPr>
        <w:spacing w:before="32" w:after="0" w:line="245" w:lineRule="auto"/>
        <w:ind w:left="114" w:right="27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C0C0C"/>
        </w:rPr>
        <w:t>Grupo</w:t>
      </w:r>
      <w:r>
        <w:rPr>
          <w:rFonts w:ascii="Arial" w:eastAsia="Arial" w:hAnsi="Arial" w:cs="Arial"/>
          <w:color w:val="0C0C0C"/>
          <w:spacing w:val="20"/>
        </w:rPr>
        <w:t xml:space="preserve"> </w:t>
      </w:r>
      <w:r>
        <w:rPr>
          <w:rFonts w:ascii="Arial" w:eastAsia="Arial" w:hAnsi="Arial" w:cs="Arial"/>
          <w:color w:val="0C0C0C"/>
          <w:spacing w:val="-3"/>
        </w:rPr>
        <w:t>6</w:t>
      </w:r>
      <w:r>
        <w:rPr>
          <w:rFonts w:ascii="Arial" w:eastAsia="Arial" w:hAnsi="Arial" w:cs="Arial"/>
          <w:color w:val="282828"/>
        </w:rPr>
        <w:t>:</w:t>
      </w:r>
      <w:r>
        <w:rPr>
          <w:rFonts w:ascii="Arial" w:eastAsia="Arial" w:hAnsi="Arial" w:cs="Arial"/>
          <w:color w:val="282828"/>
          <w:spacing w:val="30"/>
        </w:rPr>
        <w:t xml:space="preserve"> </w:t>
      </w:r>
      <w:r>
        <w:rPr>
          <w:rFonts w:ascii="Arial" w:eastAsia="Arial" w:hAnsi="Arial" w:cs="Arial"/>
          <w:color w:val="0C0C0C"/>
        </w:rPr>
        <w:t>Personas</w:t>
      </w:r>
      <w:r>
        <w:rPr>
          <w:rFonts w:ascii="Arial" w:eastAsia="Arial" w:hAnsi="Arial" w:cs="Arial"/>
          <w:color w:val="0C0C0C"/>
          <w:spacing w:val="31"/>
        </w:rPr>
        <w:t xml:space="preserve"> </w:t>
      </w:r>
      <w:r>
        <w:rPr>
          <w:rFonts w:ascii="Arial" w:eastAsia="Arial" w:hAnsi="Arial" w:cs="Arial"/>
          <w:color w:val="0C0C0C"/>
        </w:rPr>
        <w:t>con</w:t>
      </w:r>
      <w:r>
        <w:rPr>
          <w:rFonts w:ascii="Arial" w:eastAsia="Arial" w:hAnsi="Arial" w:cs="Arial"/>
          <w:color w:val="0C0C0C"/>
          <w:spacing w:val="22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título</w:t>
      </w:r>
      <w:proofErr w:type="spellEnd"/>
      <w:r>
        <w:rPr>
          <w:rFonts w:ascii="Arial" w:eastAsia="Arial" w:hAnsi="Arial" w:cs="Arial"/>
          <w:color w:val="0C0C0C"/>
          <w:spacing w:val="25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24"/>
        </w:rPr>
        <w:t xml:space="preserve"> </w:t>
      </w:r>
      <w:r>
        <w:rPr>
          <w:rFonts w:ascii="Arial" w:eastAsia="Arial" w:hAnsi="Arial" w:cs="Arial"/>
          <w:color w:val="0C0C0C"/>
        </w:rPr>
        <w:t>Nivel</w:t>
      </w:r>
      <w:r>
        <w:rPr>
          <w:rFonts w:ascii="Arial" w:eastAsia="Arial" w:hAnsi="Arial" w:cs="Arial"/>
          <w:color w:val="0C0C0C"/>
          <w:spacing w:val="23"/>
        </w:rPr>
        <w:t xml:space="preserve"> </w:t>
      </w:r>
      <w:r>
        <w:rPr>
          <w:rFonts w:ascii="Arial" w:eastAsia="Arial" w:hAnsi="Arial" w:cs="Arial"/>
          <w:color w:val="0C0C0C"/>
        </w:rPr>
        <w:t>6</w:t>
      </w:r>
      <w:r>
        <w:rPr>
          <w:rFonts w:ascii="Arial" w:eastAsia="Arial" w:hAnsi="Arial" w:cs="Arial"/>
          <w:color w:val="0C0C0C"/>
          <w:spacing w:val="13"/>
        </w:rPr>
        <w:t xml:space="preserve"> </w:t>
      </w:r>
      <w:r>
        <w:rPr>
          <w:rFonts w:ascii="Arial" w:eastAsia="Arial" w:hAnsi="Arial" w:cs="Arial"/>
          <w:color w:val="0C0C0C"/>
        </w:rPr>
        <w:t>del</w:t>
      </w:r>
      <w:r>
        <w:rPr>
          <w:rFonts w:ascii="Arial" w:eastAsia="Arial" w:hAnsi="Arial" w:cs="Arial"/>
          <w:color w:val="0C0C0C"/>
          <w:spacing w:val="19"/>
        </w:rPr>
        <w:t xml:space="preserve"> </w:t>
      </w:r>
      <w:r>
        <w:rPr>
          <w:rFonts w:ascii="Arial" w:eastAsia="Arial" w:hAnsi="Arial" w:cs="Arial"/>
          <w:color w:val="0C0C0C"/>
        </w:rPr>
        <w:t>MECU</w:t>
      </w:r>
      <w:r>
        <w:rPr>
          <w:rFonts w:ascii="Arial" w:eastAsia="Arial" w:hAnsi="Arial" w:cs="Arial"/>
          <w:color w:val="0C0C0C"/>
          <w:spacing w:val="29"/>
        </w:rPr>
        <w:t xml:space="preserve"> </w:t>
      </w:r>
      <w:r>
        <w:rPr>
          <w:rFonts w:ascii="Arial" w:eastAsia="Arial" w:hAnsi="Arial" w:cs="Arial"/>
          <w:color w:val="0C0C0C"/>
        </w:rPr>
        <w:t>que</w:t>
      </w:r>
      <w:r>
        <w:rPr>
          <w:rFonts w:ascii="Arial" w:eastAsia="Arial" w:hAnsi="Arial" w:cs="Arial"/>
          <w:color w:val="0C0C0C"/>
          <w:spacing w:val="27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habilite</w:t>
      </w:r>
      <w:proofErr w:type="spellEnd"/>
      <w:r>
        <w:rPr>
          <w:rFonts w:ascii="Arial" w:eastAsia="Arial" w:hAnsi="Arial" w:cs="Arial"/>
          <w:color w:val="0C0C0C"/>
          <w:spacing w:val="31"/>
        </w:rPr>
        <w:t xml:space="preserve"> </w:t>
      </w:r>
      <w:r>
        <w:rPr>
          <w:rFonts w:ascii="Arial" w:eastAsia="Arial" w:hAnsi="Arial" w:cs="Arial"/>
          <w:color w:val="0C0C0C"/>
        </w:rPr>
        <w:t>para</w:t>
      </w:r>
      <w:r>
        <w:rPr>
          <w:rFonts w:ascii="Arial" w:eastAsia="Arial" w:hAnsi="Arial" w:cs="Arial"/>
          <w:color w:val="0C0C0C"/>
          <w:spacing w:val="25"/>
        </w:rPr>
        <w:t xml:space="preserve"> </w:t>
      </w:r>
      <w:r>
        <w:rPr>
          <w:rFonts w:ascii="Arial" w:eastAsia="Arial" w:hAnsi="Arial" w:cs="Arial"/>
          <w:color w:val="0C0C0C"/>
        </w:rPr>
        <w:t>el</w:t>
      </w:r>
      <w:r>
        <w:rPr>
          <w:rFonts w:ascii="Arial" w:eastAsia="Arial" w:hAnsi="Arial" w:cs="Arial"/>
          <w:color w:val="0C0C0C"/>
          <w:spacing w:val="18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ejercicio</w:t>
      </w:r>
      <w:proofErr w:type="spellEnd"/>
      <w:r>
        <w:rPr>
          <w:rFonts w:ascii="Arial" w:eastAsia="Arial" w:hAnsi="Arial" w:cs="Arial"/>
          <w:color w:val="0C0C0C"/>
          <w:spacing w:val="33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26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una</w:t>
      </w:r>
      <w:proofErr w:type="spellEnd"/>
      <w:r>
        <w:rPr>
          <w:rFonts w:ascii="Arial" w:eastAsia="Arial" w:hAnsi="Arial" w:cs="Arial"/>
          <w:color w:val="0C0C0C"/>
          <w:spacing w:val="14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2"/>
        </w:rPr>
        <w:t>profesión</w:t>
      </w:r>
      <w:proofErr w:type="spellEnd"/>
      <w:r>
        <w:rPr>
          <w:rFonts w:ascii="Arial" w:eastAsia="Arial" w:hAnsi="Arial" w:cs="Arial"/>
          <w:color w:val="0C0C0C"/>
          <w:w w:val="102"/>
        </w:rPr>
        <w:t xml:space="preserve"> </w:t>
      </w:r>
      <w:r>
        <w:rPr>
          <w:rFonts w:ascii="Arial" w:eastAsia="Arial" w:hAnsi="Arial" w:cs="Arial"/>
          <w:color w:val="0C0C0C"/>
          <w:w w:val="101"/>
        </w:rPr>
        <w:t>sanitari</w:t>
      </w:r>
      <w:r>
        <w:rPr>
          <w:rFonts w:ascii="Arial" w:eastAsia="Arial" w:hAnsi="Arial" w:cs="Arial"/>
          <w:color w:val="0C0C0C"/>
          <w:spacing w:val="4"/>
          <w:w w:val="102"/>
        </w:rPr>
        <w:t>a</w:t>
      </w:r>
      <w:r>
        <w:rPr>
          <w:rFonts w:ascii="Arial" w:eastAsia="Arial" w:hAnsi="Arial" w:cs="Arial"/>
          <w:color w:val="282828"/>
          <w:w w:val="107"/>
        </w:rPr>
        <w:t>.</w:t>
      </w:r>
    </w:p>
    <w:p w14:paraId="60C80C26" w14:textId="4D68BD4D" w:rsidR="00225F24" w:rsidRDefault="00225F24">
      <w:pPr>
        <w:spacing w:before="8" w:after="0" w:line="260" w:lineRule="exact"/>
        <w:rPr>
          <w:sz w:val="26"/>
          <w:szCs w:val="26"/>
        </w:rPr>
      </w:pPr>
    </w:p>
    <w:p w14:paraId="7586FB92" w14:textId="77777777" w:rsidR="00225F24" w:rsidRDefault="00DD39D1">
      <w:pPr>
        <w:spacing w:after="0" w:line="245" w:lineRule="auto"/>
        <w:ind w:left="114" w:right="28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C0C0C"/>
        </w:rPr>
        <w:t>Grupo</w:t>
      </w:r>
      <w:r>
        <w:rPr>
          <w:rFonts w:ascii="Arial" w:eastAsia="Arial" w:hAnsi="Arial" w:cs="Arial"/>
          <w:color w:val="0C0C0C"/>
          <w:spacing w:val="59"/>
        </w:rPr>
        <w:t xml:space="preserve"> </w:t>
      </w:r>
      <w:r>
        <w:rPr>
          <w:rFonts w:ascii="Arial" w:eastAsia="Arial" w:hAnsi="Arial" w:cs="Arial"/>
          <w:color w:val="0C0C0C"/>
        </w:rPr>
        <w:t>5:</w:t>
      </w:r>
      <w:r>
        <w:rPr>
          <w:rFonts w:ascii="Arial" w:eastAsia="Arial" w:hAnsi="Arial" w:cs="Arial"/>
          <w:color w:val="0C0C0C"/>
          <w:spacing w:val="46"/>
        </w:rPr>
        <w:t xml:space="preserve"> </w:t>
      </w:r>
      <w:proofErr w:type="gramStart"/>
      <w:r>
        <w:rPr>
          <w:rFonts w:ascii="Arial" w:eastAsia="Arial" w:hAnsi="Arial" w:cs="Arial"/>
          <w:color w:val="0C0C0C"/>
        </w:rPr>
        <w:t xml:space="preserve">Personas </w:t>
      </w:r>
      <w:r>
        <w:rPr>
          <w:rFonts w:ascii="Arial" w:eastAsia="Arial" w:hAnsi="Arial" w:cs="Arial"/>
          <w:color w:val="0C0C0C"/>
          <w:spacing w:val="8"/>
        </w:rPr>
        <w:t xml:space="preserve"> </w:t>
      </w:r>
      <w:r>
        <w:rPr>
          <w:rFonts w:ascii="Arial" w:eastAsia="Arial" w:hAnsi="Arial" w:cs="Arial"/>
          <w:color w:val="0C0C0C"/>
        </w:rPr>
        <w:t>con</w:t>
      </w:r>
      <w:proofErr w:type="gramEnd"/>
      <w:r>
        <w:rPr>
          <w:rFonts w:ascii="Arial" w:eastAsia="Arial" w:hAnsi="Arial" w:cs="Arial"/>
          <w:color w:val="0C0C0C"/>
          <w:spacing w:val="51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título</w:t>
      </w:r>
      <w:proofErr w:type="spellEnd"/>
      <w:r>
        <w:rPr>
          <w:rFonts w:ascii="Arial" w:eastAsia="Arial" w:hAnsi="Arial" w:cs="Arial"/>
          <w:color w:val="0C0C0C"/>
          <w:spacing w:val="58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52"/>
        </w:rPr>
        <w:t xml:space="preserve"> </w:t>
      </w:r>
      <w:r>
        <w:rPr>
          <w:rFonts w:ascii="Arial" w:eastAsia="Arial" w:hAnsi="Arial" w:cs="Arial"/>
          <w:color w:val="0C0C0C"/>
        </w:rPr>
        <w:t>Nivel</w:t>
      </w:r>
      <w:r>
        <w:rPr>
          <w:rFonts w:ascii="Arial" w:eastAsia="Arial" w:hAnsi="Arial" w:cs="Arial"/>
          <w:color w:val="0C0C0C"/>
          <w:spacing w:val="56"/>
        </w:rPr>
        <w:t xml:space="preserve"> </w:t>
      </w:r>
      <w:r>
        <w:rPr>
          <w:rFonts w:ascii="Arial" w:eastAsia="Arial" w:hAnsi="Arial" w:cs="Arial"/>
          <w:color w:val="0C0C0C"/>
        </w:rPr>
        <w:t>5</w:t>
      </w:r>
      <w:r>
        <w:rPr>
          <w:rFonts w:ascii="Arial" w:eastAsia="Arial" w:hAnsi="Arial" w:cs="Arial"/>
          <w:color w:val="0C0C0C"/>
          <w:spacing w:val="43"/>
        </w:rPr>
        <w:t xml:space="preserve"> </w:t>
      </w:r>
      <w:r>
        <w:rPr>
          <w:rFonts w:ascii="Arial" w:eastAsia="Arial" w:hAnsi="Arial" w:cs="Arial"/>
          <w:color w:val="0C0C0C"/>
        </w:rPr>
        <w:t>del</w:t>
      </w:r>
      <w:r>
        <w:rPr>
          <w:rFonts w:ascii="Arial" w:eastAsia="Arial" w:hAnsi="Arial" w:cs="Arial"/>
          <w:color w:val="0C0C0C"/>
          <w:spacing w:val="52"/>
        </w:rPr>
        <w:t xml:space="preserve"> </w:t>
      </w:r>
      <w:r>
        <w:rPr>
          <w:rFonts w:ascii="Arial" w:eastAsia="Arial" w:hAnsi="Arial" w:cs="Arial"/>
          <w:color w:val="0C0C0C"/>
        </w:rPr>
        <w:t>MECU</w:t>
      </w:r>
      <w:r>
        <w:rPr>
          <w:rFonts w:ascii="Arial" w:eastAsia="Arial" w:hAnsi="Arial" w:cs="Arial"/>
          <w:color w:val="0C0C0C"/>
          <w:spacing w:val="60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pertenecientes</w:t>
      </w:r>
      <w:proofErr w:type="spellEnd"/>
      <w:r>
        <w:rPr>
          <w:rFonts w:ascii="Arial" w:eastAsia="Arial" w:hAnsi="Arial" w:cs="Arial"/>
          <w:color w:val="0C0C0C"/>
        </w:rPr>
        <w:t xml:space="preserve"> </w:t>
      </w:r>
      <w:r>
        <w:rPr>
          <w:rFonts w:ascii="Arial" w:eastAsia="Arial" w:hAnsi="Arial" w:cs="Arial"/>
          <w:color w:val="0C0C0C"/>
          <w:spacing w:val="24"/>
        </w:rPr>
        <w:t xml:space="preserve"> </w:t>
      </w:r>
      <w:r>
        <w:rPr>
          <w:rFonts w:ascii="Arial" w:eastAsia="Arial" w:hAnsi="Arial" w:cs="Arial"/>
          <w:color w:val="0C0C0C"/>
        </w:rPr>
        <w:t>a</w:t>
      </w:r>
      <w:r>
        <w:rPr>
          <w:rFonts w:ascii="Arial" w:eastAsia="Arial" w:hAnsi="Arial" w:cs="Arial"/>
          <w:color w:val="0C0C0C"/>
          <w:spacing w:val="44"/>
        </w:rPr>
        <w:t xml:space="preserve"> </w:t>
      </w:r>
      <w:r>
        <w:rPr>
          <w:rFonts w:ascii="Arial" w:eastAsia="Arial" w:hAnsi="Arial" w:cs="Arial"/>
          <w:color w:val="0C0C0C"/>
        </w:rPr>
        <w:t>la</w:t>
      </w:r>
      <w:r>
        <w:rPr>
          <w:rFonts w:ascii="Arial" w:eastAsia="Arial" w:hAnsi="Arial" w:cs="Arial"/>
          <w:color w:val="0C0C0C"/>
          <w:spacing w:val="47"/>
        </w:rPr>
        <w:t xml:space="preserve"> </w:t>
      </w:r>
      <w:r>
        <w:rPr>
          <w:rFonts w:ascii="Arial" w:eastAsia="Arial" w:hAnsi="Arial" w:cs="Arial"/>
          <w:color w:val="0C0C0C"/>
        </w:rPr>
        <w:t>familia</w:t>
      </w:r>
      <w:r>
        <w:rPr>
          <w:rFonts w:ascii="Arial" w:eastAsia="Arial" w:hAnsi="Arial" w:cs="Arial"/>
          <w:color w:val="0C0C0C"/>
          <w:spacing w:val="53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profesional</w:t>
      </w:r>
      <w:proofErr w:type="spellEnd"/>
      <w:r>
        <w:rPr>
          <w:rFonts w:ascii="Arial" w:eastAsia="Arial" w:hAnsi="Arial" w:cs="Arial"/>
          <w:color w:val="0C0C0C"/>
          <w:spacing w:val="55"/>
        </w:rPr>
        <w:t xml:space="preserve"> </w:t>
      </w:r>
      <w:r>
        <w:rPr>
          <w:rFonts w:ascii="Arial" w:eastAsia="Arial" w:hAnsi="Arial" w:cs="Arial"/>
          <w:color w:val="0C0C0C"/>
          <w:w w:val="103"/>
        </w:rPr>
        <w:t xml:space="preserve">de </w:t>
      </w:r>
      <w:proofErr w:type="spellStart"/>
      <w:r>
        <w:rPr>
          <w:rFonts w:ascii="Arial" w:eastAsia="Arial" w:hAnsi="Arial" w:cs="Arial"/>
          <w:color w:val="0C0C0C"/>
          <w:w w:val="103"/>
        </w:rPr>
        <w:t>sanida</w:t>
      </w:r>
      <w:r>
        <w:rPr>
          <w:rFonts w:ascii="Arial" w:eastAsia="Arial" w:hAnsi="Arial" w:cs="Arial"/>
          <w:color w:val="0C0C0C"/>
          <w:spacing w:val="-5"/>
          <w:w w:val="103"/>
        </w:rPr>
        <w:t>d</w:t>
      </w:r>
      <w:proofErr w:type="spellEnd"/>
      <w:r>
        <w:rPr>
          <w:rFonts w:ascii="Arial" w:eastAsia="Arial" w:hAnsi="Arial" w:cs="Arial"/>
          <w:color w:val="282828"/>
          <w:w w:val="107"/>
        </w:rPr>
        <w:t>.</w:t>
      </w:r>
    </w:p>
    <w:p w14:paraId="566E1436" w14:textId="77777777" w:rsidR="00225F24" w:rsidRDefault="00225F24">
      <w:pPr>
        <w:spacing w:before="8" w:after="0" w:line="260" w:lineRule="exact"/>
        <w:rPr>
          <w:sz w:val="26"/>
          <w:szCs w:val="26"/>
        </w:rPr>
      </w:pPr>
    </w:p>
    <w:p w14:paraId="580A4557" w14:textId="77777777" w:rsidR="00225F24" w:rsidRDefault="00DD39D1">
      <w:pPr>
        <w:spacing w:after="0" w:line="240" w:lineRule="auto"/>
        <w:ind w:left="114" w:right="32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C0C0C"/>
        </w:rPr>
        <w:t>Grupo</w:t>
      </w:r>
      <w:r>
        <w:rPr>
          <w:rFonts w:ascii="Arial" w:eastAsia="Arial" w:hAnsi="Arial" w:cs="Arial"/>
          <w:color w:val="0C0C0C"/>
          <w:spacing w:val="56"/>
        </w:rPr>
        <w:t xml:space="preserve"> </w:t>
      </w:r>
      <w:r>
        <w:rPr>
          <w:rFonts w:ascii="Arial" w:eastAsia="Arial" w:hAnsi="Arial" w:cs="Arial"/>
          <w:color w:val="0C0C0C"/>
          <w:spacing w:val="-14"/>
          <w:w w:val="116"/>
        </w:rPr>
        <w:t>4</w:t>
      </w:r>
      <w:r>
        <w:rPr>
          <w:rFonts w:ascii="Arial" w:eastAsia="Arial" w:hAnsi="Arial" w:cs="Arial"/>
          <w:color w:val="282828"/>
          <w:w w:val="116"/>
        </w:rPr>
        <w:t>:</w:t>
      </w:r>
      <w:r>
        <w:rPr>
          <w:rFonts w:ascii="Arial" w:eastAsia="Arial" w:hAnsi="Arial" w:cs="Arial"/>
          <w:color w:val="282828"/>
          <w:spacing w:val="22"/>
          <w:w w:val="116"/>
        </w:rPr>
        <w:t xml:space="preserve"> </w:t>
      </w:r>
      <w:proofErr w:type="gramStart"/>
      <w:r>
        <w:rPr>
          <w:rFonts w:ascii="Arial" w:eastAsia="Arial" w:hAnsi="Arial" w:cs="Arial"/>
          <w:color w:val="0C0C0C"/>
        </w:rPr>
        <w:t xml:space="preserve">Personas </w:t>
      </w:r>
      <w:r>
        <w:rPr>
          <w:rFonts w:ascii="Arial" w:eastAsia="Arial" w:hAnsi="Arial" w:cs="Arial"/>
          <w:color w:val="0C0C0C"/>
          <w:spacing w:val="12"/>
        </w:rPr>
        <w:t xml:space="preserve"> </w:t>
      </w:r>
      <w:r>
        <w:rPr>
          <w:rFonts w:ascii="Arial" w:eastAsia="Arial" w:hAnsi="Arial" w:cs="Arial"/>
          <w:color w:val="0C0C0C"/>
        </w:rPr>
        <w:t>con</w:t>
      </w:r>
      <w:proofErr w:type="gramEnd"/>
      <w:r>
        <w:rPr>
          <w:rFonts w:ascii="Arial" w:eastAsia="Arial" w:hAnsi="Arial" w:cs="Arial"/>
          <w:color w:val="0C0C0C"/>
          <w:spacing w:val="44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título</w:t>
      </w:r>
      <w:proofErr w:type="spellEnd"/>
      <w:r>
        <w:rPr>
          <w:rFonts w:ascii="Arial" w:eastAsia="Arial" w:hAnsi="Arial" w:cs="Arial"/>
          <w:color w:val="0C0C0C"/>
          <w:spacing w:val="58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52"/>
        </w:rPr>
        <w:t xml:space="preserve"> </w:t>
      </w:r>
      <w:r>
        <w:rPr>
          <w:rFonts w:ascii="Arial" w:eastAsia="Arial" w:hAnsi="Arial" w:cs="Arial"/>
          <w:color w:val="0C0C0C"/>
        </w:rPr>
        <w:t>Nivel</w:t>
      </w:r>
      <w:r>
        <w:rPr>
          <w:rFonts w:ascii="Arial" w:eastAsia="Arial" w:hAnsi="Arial" w:cs="Arial"/>
          <w:color w:val="0C0C0C"/>
          <w:spacing w:val="50"/>
        </w:rPr>
        <w:t xml:space="preserve"> </w:t>
      </w:r>
      <w:r>
        <w:rPr>
          <w:rFonts w:ascii="Arial" w:eastAsia="Arial" w:hAnsi="Arial" w:cs="Arial"/>
          <w:color w:val="0C0C0C"/>
        </w:rPr>
        <w:t>4</w:t>
      </w:r>
      <w:r>
        <w:rPr>
          <w:rFonts w:ascii="Arial" w:eastAsia="Arial" w:hAnsi="Arial" w:cs="Arial"/>
          <w:color w:val="0C0C0C"/>
          <w:spacing w:val="46"/>
        </w:rPr>
        <w:t xml:space="preserve"> </w:t>
      </w:r>
      <w:r>
        <w:rPr>
          <w:rFonts w:ascii="Arial" w:eastAsia="Arial" w:hAnsi="Arial" w:cs="Arial"/>
          <w:color w:val="0C0C0C"/>
        </w:rPr>
        <w:t>del</w:t>
      </w:r>
      <w:r>
        <w:rPr>
          <w:rFonts w:ascii="Arial" w:eastAsia="Arial" w:hAnsi="Arial" w:cs="Arial"/>
          <w:color w:val="0C0C0C"/>
          <w:spacing w:val="40"/>
        </w:rPr>
        <w:t xml:space="preserve"> </w:t>
      </w:r>
      <w:r>
        <w:rPr>
          <w:rFonts w:ascii="Arial" w:eastAsia="Arial" w:hAnsi="Arial" w:cs="Arial"/>
          <w:color w:val="0C0C0C"/>
        </w:rPr>
        <w:t>MECU</w:t>
      </w:r>
      <w:r>
        <w:rPr>
          <w:rFonts w:ascii="Arial" w:eastAsia="Arial" w:hAnsi="Arial" w:cs="Arial"/>
          <w:color w:val="0C0C0C"/>
          <w:spacing w:val="54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pertenecientes</w:t>
      </w:r>
      <w:proofErr w:type="spellEnd"/>
      <w:r>
        <w:rPr>
          <w:rFonts w:ascii="Arial" w:eastAsia="Arial" w:hAnsi="Arial" w:cs="Arial"/>
          <w:color w:val="0C0C0C"/>
        </w:rPr>
        <w:t xml:space="preserve"> </w:t>
      </w:r>
      <w:r>
        <w:rPr>
          <w:rFonts w:ascii="Arial" w:eastAsia="Arial" w:hAnsi="Arial" w:cs="Arial"/>
          <w:color w:val="0C0C0C"/>
          <w:spacing w:val="19"/>
        </w:rPr>
        <w:t xml:space="preserve"> </w:t>
      </w:r>
      <w:r>
        <w:rPr>
          <w:rFonts w:ascii="Arial" w:eastAsia="Arial" w:hAnsi="Arial" w:cs="Arial"/>
          <w:color w:val="0C0C0C"/>
        </w:rPr>
        <w:t>a</w:t>
      </w:r>
      <w:r>
        <w:rPr>
          <w:rFonts w:ascii="Arial" w:eastAsia="Arial" w:hAnsi="Arial" w:cs="Arial"/>
          <w:color w:val="0C0C0C"/>
          <w:spacing w:val="49"/>
        </w:rPr>
        <w:t xml:space="preserve"> </w:t>
      </w:r>
      <w:r>
        <w:rPr>
          <w:rFonts w:ascii="Arial" w:eastAsia="Arial" w:hAnsi="Arial" w:cs="Arial"/>
          <w:color w:val="0C0C0C"/>
        </w:rPr>
        <w:t>la</w:t>
      </w:r>
      <w:r>
        <w:rPr>
          <w:rFonts w:ascii="Arial" w:eastAsia="Arial" w:hAnsi="Arial" w:cs="Arial"/>
          <w:color w:val="0C0C0C"/>
          <w:spacing w:val="47"/>
        </w:rPr>
        <w:t xml:space="preserve"> </w:t>
      </w:r>
      <w:r>
        <w:rPr>
          <w:rFonts w:ascii="Arial" w:eastAsia="Arial" w:hAnsi="Arial" w:cs="Arial"/>
          <w:color w:val="0C0C0C"/>
        </w:rPr>
        <w:t>familia</w:t>
      </w:r>
      <w:r>
        <w:rPr>
          <w:rFonts w:ascii="Arial" w:eastAsia="Arial" w:hAnsi="Arial" w:cs="Arial"/>
          <w:color w:val="0C0C0C"/>
          <w:spacing w:val="42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profesional</w:t>
      </w:r>
      <w:proofErr w:type="spellEnd"/>
      <w:r>
        <w:rPr>
          <w:rFonts w:ascii="Arial" w:eastAsia="Arial" w:hAnsi="Arial" w:cs="Arial"/>
          <w:color w:val="0C0C0C"/>
          <w:spacing w:val="59"/>
        </w:rPr>
        <w:t xml:space="preserve"> </w:t>
      </w:r>
      <w:r>
        <w:rPr>
          <w:rFonts w:ascii="Arial" w:eastAsia="Arial" w:hAnsi="Arial" w:cs="Arial"/>
          <w:color w:val="0C0C0C"/>
        </w:rPr>
        <w:t xml:space="preserve">de </w:t>
      </w:r>
      <w:proofErr w:type="spellStart"/>
      <w:r>
        <w:rPr>
          <w:rFonts w:ascii="Arial" w:eastAsia="Arial" w:hAnsi="Arial" w:cs="Arial"/>
          <w:color w:val="0C0C0C"/>
          <w:w w:val="101"/>
        </w:rPr>
        <w:t>sanidad</w:t>
      </w:r>
      <w:proofErr w:type="spellEnd"/>
      <w:r>
        <w:rPr>
          <w:rFonts w:ascii="Arial" w:eastAsia="Arial" w:hAnsi="Arial" w:cs="Arial"/>
          <w:color w:val="0C0C0C"/>
          <w:w w:val="101"/>
        </w:rPr>
        <w:t>.</w:t>
      </w:r>
    </w:p>
    <w:p w14:paraId="1D12FFC3" w14:textId="77777777" w:rsidR="00225F24" w:rsidRDefault="00225F24">
      <w:pPr>
        <w:spacing w:before="13" w:after="0" w:line="260" w:lineRule="exact"/>
        <w:rPr>
          <w:sz w:val="26"/>
          <w:szCs w:val="26"/>
        </w:rPr>
      </w:pPr>
    </w:p>
    <w:p w14:paraId="7CEA978E" w14:textId="77777777" w:rsidR="00225F24" w:rsidRDefault="00DD39D1">
      <w:pPr>
        <w:spacing w:after="0" w:line="247" w:lineRule="auto"/>
        <w:ind w:left="118" w:right="267" w:hanging="10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b/>
          <w:bCs/>
          <w:color w:val="0C0C0C"/>
        </w:rPr>
        <w:t>Artículo</w:t>
      </w:r>
      <w:proofErr w:type="spellEnd"/>
      <w:r>
        <w:rPr>
          <w:rFonts w:ascii="Arial" w:eastAsia="Arial" w:hAnsi="Arial" w:cs="Arial"/>
          <w:b/>
          <w:bCs/>
          <w:color w:val="0C0C0C"/>
          <w:spacing w:val="29"/>
        </w:rPr>
        <w:t xml:space="preserve"> </w:t>
      </w:r>
      <w:r>
        <w:rPr>
          <w:rFonts w:ascii="Arial" w:eastAsia="Arial" w:hAnsi="Arial" w:cs="Arial"/>
          <w:b/>
          <w:bCs/>
          <w:color w:val="0C0C0C"/>
        </w:rPr>
        <w:t>7.</w:t>
      </w:r>
      <w:r>
        <w:rPr>
          <w:rFonts w:ascii="Arial" w:eastAsia="Arial" w:hAnsi="Arial" w:cs="Arial"/>
          <w:b/>
          <w:bCs/>
          <w:color w:val="0C0C0C"/>
          <w:spacing w:val="19"/>
        </w:rPr>
        <w:t xml:space="preserve"> </w:t>
      </w:r>
      <w:proofErr w:type="spellStart"/>
      <w:r>
        <w:rPr>
          <w:rFonts w:ascii="Arial" w:eastAsia="Arial" w:hAnsi="Arial" w:cs="Arial"/>
          <w:i/>
          <w:color w:val="0C0C0C"/>
        </w:rPr>
        <w:t>Clasificación</w:t>
      </w:r>
      <w:proofErr w:type="spellEnd"/>
      <w:r>
        <w:rPr>
          <w:rFonts w:ascii="Arial" w:eastAsia="Arial" w:hAnsi="Arial" w:cs="Arial"/>
          <w:i/>
          <w:color w:val="0C0C0C"/>
          <w:spacing w:val="38"/>
        </w:rPr>
        <w:t xml:space="preserve"> </w:t>
      </w:r>
      <w:r>
        <w:rPr>
          <w:rFonts w:ascii="Arial" w:eastAsia="Arial" w:hAnsi="Arial" w:cs="Arial"/>
          <w:i/>
          <w:color w:val="0C0C0C"/>
        </w:rPr>
        <w:t>del</w:t>
      </w:r>
      <w:r>
        <w:rPr>
          <w:rFonts w:ascii="Arial" w:eastAsia="Arial" w:hAnsi="Arial" w:cs="Arial"/>
          <w:i/>
          <w:color w:val="0C0C0C"/>
          <w:spacing w:val="24"/>
        </w:rPr>
        <w:t xml:space="preserve"> </w:t>
      </w:r>
      <w:r>
        <w:rPr>
          <w:rFonts w:ascii="Arial" w:eastAsia="Arial" w:hAnsi="Arial" w:cs="Arial"/>
          <w:i/>
          <w:color w:val="0C0C0C"/>
        </w:rPr>
        <w:t>Personal</w:t>
      </w:r>
      <w:r>
        <w:rPr>
          <w:rFonts w:ascii="Arial" w:eastAsia="Arial" w:hAnsi="Arial" w:cs="Arial"/>
          <w:i/>
          <w:color w:val="0C0C0C"/>
          <w:spacing w:val="40"/>
        </w:rPr>
        <w:t xml:space="preserve"> </w:t>
      </w:r>
      <w:proofErr w:type="spellStart"/>
      <w:r>
        <w:rPr>
          <w:rFonts w:ascii="Arial" w:eastAsia="Arial" w:hAnsi="Arial" w:cs="Arial"/>
          <w:i/>
          <w:color w:val="0C0C0C"/>
        </w:rPr>
        <w:t>estatutario</w:t>
      </w:r>
      <w:proofErr w:type="spellEnd"/>
      <w:r>
        <w:rPr>
          <w:rFonts w:ascii="Arial" w:eastAsia="Arial" w:hAnsi="Arial" w:cs="Arial"/>
          <w:i/>
          <w:color w:val="0C0C0C"/>
          <w:spacing w:val="35"/>
        </w:rPr>
        <w:t xml:space="preserve"> </w:t>
      </w:r>
      <w:r>
        <w:rPr>
          <w:rFonts w:ascii="Arial" w:eastAsia="Arial" w:hAnsi="Arial" w:cs="Arial"/>
          <w:i/>
          <w:color w:val="0C0C0C"/>
        </w:rPr>
        <w:t>con</w:t>
      </w:r>
      <w:r>
        <w:rPr>
          <w:rFonts w:ascii="Arial" w:eastAsia="Arial" w:hAnsi="Arial" w:cs="Arial"/>
          <w:i/>
          <w:color w:val="0C0C0C"/>
          <w:spacing w:val="23"/>
        </w:rPr>
        <w:t xml:space="preserve"> </w:t>
      </w:r>
      <w:proofErr w:type="spellStart"/>
      <w:r>
        <w:rPr>
          <w:rFonts w:ascii="Arial" w:eastAsia="Arial" w:hAnsi="Arial" w:cs="Arial"/>
          <w:i/>
          <w:color w:val="0C0C0C"/>
        </w:rPr>
        <w:t>titulaciones</w:t>
      </w:r>
      <w:proofErr w:type="spellEnd"/>
      <w:r>
        <w:rPr>
          <w:rFonts w:ascii="Arial" w:eastAsia="Arial" w:hAnsi="Arial" w:cs="Arial"/>
          <w:i/>
          <w:color w:val="0C0C0C"/>
          <w:spacing w:val="41"/>
        </w:rPr>
        <w:t xml:space="preserve"> </w:t>
      </w:r>
      <w:proofErr w:type="spellStart"/>
      <w:r>
        <w:rPr>
          <w:rFonts w:ascii="Arial" w:eastAsia="Arial" w:hAnsi="Arial" w:cs="Arial"/>
          <w:i/>
          <w:color w:val="0C0C0C"/>
        </w:rPr>
        <w:t>habilitantes</w:t>
      </w:r>
      <w:proofErr w:type="spellEnd"/>
      <w:r>
        <w:rPr>
          <w:rFonts w:ascii="Arial" w:eastAsia="Arial" w:hAnsi="Arial" w:cs="Arial"/>
          <w:i/>
          <w:color w:val="0C0C0C"/>
          <w:spacing w:val="39"/>
        </w:rPr>
        <w:t xml:space="preserve"> </w:t>
      </w:r>
      <w:r>
        <w:rPr>
          <w:rFonts w:ascii="Arial" w:eastAsia="Arial" w:hAnsi="Arial" w:cs="Arial"/>
          <w:i/>
          <w:color w:val="0C0C0C"/>
        </w:rPr>
        <w:t>para</w:t>
      </w:r>
      <w:r>
        <w:rPr>
          <w:rFonts w:ascii="Arial" w:eastAsia="Arial" w:hAnsi="Arial" w:cs="Arial"/>
          <w:i/>
          <w:color w:val="0C0C0C"/>
          <w:spacing w:val="19"/>
        </w:rPr>
        <w:t xml:space="preserve"> </w:t>
      </w:r>
      <w:r>
        <w:rPr>
          <w:rFonts w:ascii="Arial" w:eastAsia="Arial" w:hAnsi="Arial" w:cs="Arial"/>
          <w:i/>
          <w:color w:val="0C0C0C"/>
        </w:rPr>
        <w:t>el</w:t>
      </w:r>
      <w:r>
        <w:rPr>
          <w:rFonts w:ascii="Arial" w:eastAsia="Arial" w:hAnsi="Arial" w:cs="Arial"/>
          <w:i/>
          <w:color w:val="0C0C0C"/>
          <w:spacing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0C0C0C"/>
          <w:w w:val="102"/>
        </w:rPr>
        <w:t>desempeño</w:t>
      </w:r>
      <w:proofErr w:type="spellEnd"/>
      <w:r>
        <w:rPr>
          <w:rFonts w:ascii="Arial" w:eastAsia="Arial" w:hAnsi="Arial" w:cs="Arial"/>
          <w:i/>
          <w:color w:val="0C0C0C"/>
          <w:w w:val="102"/>
        </w:rPr>
        <w:t xml:space="preserve"> </w:t>
      </w:r>
      <w:r>
        <w:rPr>
          <w:rFonts w:ascii="Arial" w:eastAsia="Arial" w:hAnsi="Arial" w:cs="Arial"/>
          <w:i/>
          <w:color w:val="0C0C0C"/>
        </w:rPr>
        <w:t>de</w:t>
      </w:r>
      <w:r>
        <w:rPr>
          <w:rFonts w:ascii="Arial" w:eastAsia="Arial" w:hAnsi="Arial" w:cs="Arial"/>
          <w:i/>
          <w:color w:val="0C0C0C"/>
          <w:spacing w:val="11"/>
        </w:rPr>
        <w:t xml:space="preserve"> </w:t>
      </w:r>
      <w:proofErr w:type="spellStart"/>
      <w:r>
        <w:rPr>
          <w:rFonts w:ascii="Arial" w:eastAsia="Arial" w:hAnsi="Arial" w:cs="Arial"/>
          <w:i/>
          <w:color w:val="0C0C0C"/>
        </w:rPr>
        <w:t>funciones</w:t>
      </w:r>
      <w:proofErr w:type="spellEnd"/>
      <w:r>
        <w:rPr>
          <w:rFonts w:ascii="Arial" w:eastAsia="Arial" w:hAnsi="Arial" w:cs="Arial"/>
          <w:i/>
          <w:color w:val="0C0C0C"/>
          <w:spacing w:val="22"/>
        </w:rPr>
        <w:t xml:space="preserve"> </w:t>
      </w:r>
      <w:r>
        <w:rPr>
          <w:rFonts w:ascii="Arial" w:eastAsia="Arial" w:hAnsi="Arial" w:cs="Arial"/>
          <w:i/>
          <w:color w:val="0C0C0C"/>
        </w:rPr>
        <w:t>de</w:t>
      </w:r>
      <w:r>
        <w:rPr>
          <w:rFonts w:ascii="Arial" w:eastAsia="Arial" w:hAnsi="Arial" w:cs="Arial"/>
          <w:i/>
          <w:color w:val="0C0C0C"/>
          <w:spacing w:val="10"/>
        </w:rPr>
        <w:t xml:space="preserve"> </w:t>
      </w:r>
      <w:proofErr w:type="spellStart"/>
      <w:r>
        <w:rPr>
          <w:rFonts w:ascii="Arial" w:eastAsia="Arial" w:hAnsi="Arial" w:cs="Arial"/>
          <w:i/>
          <w:color w:val="0C0C0C"/>
        </w:rPr>
        <w:t>gestión</w:t>
      </w:r>
      <w:proofErr w:type="spellEnd"/>
      <w:r>
        <w:rPr>
          <w:rFonts w:ascii="Arial" w:eastAsia="Arial" w:hAnsi="Arial" w:cs="Arial"/>
          <w:i/>
          <w:color w:val="0C0C0C"/>
          <w:spacing w:val="25"/>
        </w:rPr>
        <w:t xml:space="preserve"> </w:t>
      </w:r>
      <w:r>
        <w:rPr>
          <w:rFonts w:ascii="Arial" w:eastAsia="Arial" w:hAnsi="Arial" w:cs="Arial"/>
          <w:i/>
          <w:color w:val="0C0C0C"/>
        </w:rPr>
        <w:t>y</w:t>
      </w:r>
      <w:r>
        <w:rPr>
          <w:rFonts w:ascii="Arial" w:eastAsia="Arial" w:hAnsi="Arial" w:cs="Arial"/>
          <w:i/>
          <w:color w:val="0C0C0C"/>
          <w:spacing w:val="5"/>
        </w:rPr>
        <w:t xml:space="preserve"> </w:t>
      </w:r>
      <w:proofErr w:type="spellStart"/>
      <w:r>
        <w:rPr>
          <w:rFonts w:ascii="Arial" w:eastAsia="Arial" w:hAnsi="Arial" w:cs="Arial"/>
          <w:i/>
          <w:color w:val="0C0C0C"/>
        </w:rPr>
        <w:t>servicios</w:t>
      </w:r>
      <w:proofErr w:type="spellEnd"/>
      <w:r>
        <w:rPr>
          <w:rFonts w:ascii="Arial" w:eastAsia="Arial" w:hAnsi="Arial" w:cs="Arial"/>
          <w:i/>
          <w:color w:val="0C0C0C"/>
          <w:spacing w:val="31"/>
        </w:rPr>
        <w:t xml:space="preserve"> </w:t>
      </w:r>
      <w:r>
        <w:rPr>
          <w:rFonts w:ascii="Arial" w:eastAsia="Arial" w:hAnsi="Arial" w:cs="Arial"/>
          <w:color w:val="0C0C0C"/>
        </w:rPr>
        <w:t>o</w:t>
      </w:r>
      <w:r>
        <w:rPr>
          <w:rFonts w:ascii="Arial" w:eastAsia="Arial" w:hAnsi="Arial" w:cs="Arial"/>
          <w:color w:val="0C0C0C"/>
          <w:spacing w:val="1"/>
        </w:rPr>
        <w:t xml:space="preserve"> </w:t>
      </w:r>
      <w:r>
        <w:rPr>
          <w:rFonts w:ascii="Arial" w:eastAsia="Arial" w:hAnsi="Arial" w:cs="Arial"/>
          <w:i/>
          <w:color w:val="0C0C0C"/>
        </w:rPr>
        <w:t>para</w:t>
      </w:r>
      <w:r>
        <w:rPr>
          <w:rFonts w:ascii="Arial" w:eastAsia="Arial" w:hAnsi="Arial" w:cs="Arial"/>
          <w:i/>
          <w:color w:val="0C0C0C"/>
          <w:spacing w:val="17"/>
        </w:rPr>
        <w:t xml:space="preserve"> </w:t>
      </w:r>
      <w:r>
        <w:rPr>
          <w:rFonts w:ascii="Arial" w:eastAsia="Arial" w:hAnsi="Arial" w:cs="Arial"/>
          <w:i/>
          <w:color w:val="0C0C0C"/>
        </w:rPr>
        <w:t>el</w:t>
      </w:r>
      <w:r>
        <w:rPr>
          <w:rFonts w:ascii="Arial" w:eastAsia="Arial" w:hAnsi="Arial" w:cs="Arial"/>
          <w:i/>
          <w:color w:val="0C0C0C"/>
          <w:spacing w:val="6"/>
        </w:rPr>
        <w:t xml:space="preserve"> </w:t>
      </w:r>
      <w:proofErr w:type="spellStart"/>
      <w:r>
        <w:rPr>
          <w:rFonts w:ascii="Arial" w:eastAsia="Arial" w:hAnsi="Arial" w:cs="Arial"/>
          <w:i/>
          <w:color w:val="0C0C0C"/>
        </w:rPr>
        <w:t>desarrollo</w:t>
      </w:r>
      <w:proofErr w:type="spellEnd"/>
      <w:r>
        <w:rPr>
          <w:rFonts w:ascii="Arial" w:eastAsia="Arial" w:hAnsi="Arial" w:cs="Arial"/>
          <w:i/>
          <w:color w:val="0C0C0C"/>
          <w:spacing w:val="27"/>
        </w:rPr>
        <w:t xml:space="preserve"> </w:t>
      </w:r>
      <w:r>
        <w:rPr>
          <w:rFonts w:ascii="Arial" w:eastAsia="Arial" w:hAnsi="Arial" w:cs="Arial"/>
          <w:i/>
          <w:color w:val="0C0C0C"/>
        </w:rPr>
        <w:t>de</w:t>
      </w:r>
      <w:r>
        <w:rPr>
          <w:rFonts w:ascii="Arial" w:eastAsia="Arial" w:hAnsi="Arial" w:cs="Arial"/>
          <w:i/>
          <w:color w:val="0C0C0C"/>
          <w:spacing w:val="10"/>
        </w:rPr>
        <w:t xml:space="preserve"> </w:t>
      </w:r>
      <w:proofErr w:type="spellStart"/>
      <w:r>
        <w:rPr>
          <w:rFonts w:ascii="Arial" w:eastAsia="Arial" w:hAnsi="Arial" w:cs="Arial"/>
          <w:i/>
          <w:color w:val="0C0C0C"/>
        </w:rPr>
        <w:t>otras</w:t>
      </w:r>
      <w:proofErr w:type="spellEnd"/>
      <w:r>
        <w:rPr>
          <w:rFonts w:ascii="Arial" w:eastAsia="Arial" w:hAnsi="Arial" w:cs="Arial"/>
          <w:i/>
          <w:color w:val="0C0C0C"/>
          <w:spacing w:val="17"/>
        </w:rPr>
        <w:t xml:space="preserve"> </w:t>
      </w:r>
      <w:proofErr w:type="spellStart"/>
      <w:r>
        <w:rPr>
          <w:rFonts w:ascii="Arial" w:eastAsia="Arial" w:hAnsi="Arial" w:cs="Arial"/>
          <w:i/>
          <w:color w:val="0C0C0C"/>
        </w:rPr>
        <w:t>profesiones</w:t>
      </w:r>
      <w:proofErr w:type="spellEnd"/>
      <w:r>
        <w:rPr>
          <w:rFonts w:ascii="Arial" w:eastAsia="Arial" w:hAnsi="Arial" w:cs="Arial"/>
          <w:i/>
          <w:color w:val="0C0C0C"/>
          <w:spacing w:val="24"/>
        </w:rPr>
        <w:t xml:space="preserve"> </w:t>
      </w:r>
      <w:r>
        <w:rPr>
          <w:rFonts w:ascii="Arial" w:eastAsia="Arial" w:hAnsi="Arial" w:cs="Arial"/>
          <w:i/>
          <w:color w:val="0C0C0C"/>
        </w:rPr>
        <w:t xml:space="preserve">u </w:t>
      </w:r>
      <w:proofErr w:type="spellStart"/>
      <w:r>
        <w:rPr>
          <w:rFonts w:ascii="Arial" w:eastAsia="Arial" w:hAnsi="Arial" w:cs="Arial"/>
          <w:i/>
          <w:color w:val="0C0C0C"/>
        </w:rPr>
        <w:t>oficios</w:t>
      </w:r>
      <w:proofErr w:type="spellEnd"/>
      <w:r>
        <w:rPr>
          <w:rFonts w:ascii="Arial" w:eastAsia="Arial" w:hAnsi="Arial" w:cs="Arial"/>
          <w:i/>
          <w:color w:val="0C0C0C"/>
          <w:spacing w:val="11"/>
        </w:rPr>
        <w:t xml:space="preserve"> </w:t>
      </w:r>
      <w:r>
        <w:rPr>
          <w:rFonts w:ascii="Arial" w:eastAsia="Arial" w:hAnsi="Arial" w:cs="Arial"/>
          <w:i/>
          <w:color w:val="0C0C0C"/>
          <w:w w:val="104"/>
        </w:rPr>
        <w:t xml:space="preserve">no </w:t>
      </w:r>
      <w:proofErr w:type="spellStart"/>
      <w:r>
        <w:rPr>
          <w:rFonts w:ascii="Arial" w:eastAsia="Arial" w:hAnsi="Arial" w:cs="Arial"/>
          <w:i/>
          <w:color w:val="0C0C0C"/>
        </w:rPr>
        <w:t>contempladas</w:t>
      </w:r>
      <w:proofErr w:type="spellEnd"/>
      <w:r>
        <w:rPr>
          <w:rFonts w:ascii="Arial" w:eastAsia="Arial" w:hAnsi="Arial" w:cs="Arial"/>
          <w:i/>
          <w:color w:val="0C0C0C"/>
          <w:spacing w:val="22"/>
        </w:rPr>
        <w:t xml:space="preserve"> </w:t>
      </w:r>
      <w:r>
        <w:rPr>
          <w:rFonts w:ascii="Arial" w:eastAsia="Arial" w:hAnsi="Arial" w:cs="Arial"/>
          <w:i/>
          <w:color w:val="0C0C0C"/>
        </w:rPr>
        <w:t>en</w:t>
      </w:r>
      <w:r>
        <w:rPr>
          <w:rFonts w:ascii="Arial" w:eastAsia="Arial" w:hAnsi="Arial" w:cs="Arial"/>
          <w:i/>
          <w:color w:val="0C0C0C"/>
          <w:spacing w:val="15"/>
        </w:rPr>
        <w:t xml:space="preserve"> </w:t>
      </w:r>
      <w:r>
        <w:rPr>
          <w:rFonts w:ascii="Arial" w:eastAsia="Arial" w:hAnsi="Arial" w:cs="Arial"/>
          <w:i/>
          <w:color w:val="0C0C0C"/>
        </w:rPr>
        <w:t>las</w:t>
      </w:r>
      <w:r>
        <w:rPr>
          <w:rFonts w:ascii="Arial" w:eastAsia="Arial" w:hAnsi="Arial" w:cs="Arial"/>
          <w:i/>
          <w:color w:val="0C0C0C"/>
          <w:spacing w:val="9"/>
        </w:rPr>
        <w:t xml:space="preserve"> </w:t>
      </w:r>
      <w:proofErr w:type="spellStart"/>
      <w:r>
        <w:rPr>
          <w:rFonts w:ascii="Arial" w:eastAsia="Arial" w:hAnsi="Arial" w:cs="Arial"/>
          <w:i/>
          <w:color w:val="0C0C0C"/>
        </w:rPr>
        <w:t>titulaciones</w:t>
      </w:r>
      <w:proofErr w:type="spellEnd"/>
      <w:r>
        <w:rPr>
          <w:rFonts w:ascii="Arial" w:eastAsia="Arial" w:hAnsi="Arial" w:cs="Arial"/>
          <w:i/>
          <w:color w:val="0C0C0C"/>
          <w:spacing w:val="32"/>
        </w:rPr>
        <w:t xml:space="preserve"> </w:t>
      </w:r>
      <w:r>
        <w:rPr>
          <w:rFonts w:ascii="Arial" w:eastAsia="Arial" w:hAnsi="Arial" w:cs="Arial"/>
          <w:i/>
          <w:color w:val="0C0C0C"/>
        </w:rPr>
        <w:t>en</w:t>
      </w:r>
      <w:r>
        <w:rPr>
          <w:rFonts w:ascii="Arial" w:eastAsia="Arial" w:hAnsi="Arial" w:cs="Arial"/>
          <w:i/>
          <w:color w:val="0C0C0C"/>
          <w:spacing w:val="11"/>
        </w:rPr>
        <w:t xml:space="preserve"> </w:t>
      </w:r>
      <w:proofErr w:type="spellStart"/>
      <w:r>
        <w:rPr>
          <w:rFonts w:ascii="Arial" w:eastAsia="Arial" w:hAnsi="Arial" w:cs="Arial"/>
          <w:i/>
          <w:color w:val="0C0C0C"/>
        </w:rPr>
        <w:t>Ciencias</w:t>
      </w:r>
      <w:proofErr w:type="spellEnd"/>
      <w:r>
        <w:rPr>
          <w:rFonts w:ascii="Arial" w:eastAsia="Arial" w:hAnsi="Arial" w:cs="Arial"/>
          <w:i/>
          <w:color w:val="0C0C0C"/>
          <w:spacing w:val="28"/>
        </w:rPr>
        <w:t xml:space="preserve"> </w:t>
      </w:r>
      <w:r>
        <w:rPr>
          <w:rFonts w:ascii="Arial" w:eastAsia="Arial" w:hAnsi="Arial" w:cs="Arial"/>
          <w:i/>
          <w:color w:val="0C0C0C"/>
        </w:rPr>
        <w:t>de</w:t>
      </w:r>
      <w:r>
        <w:rPr>
          <w:rFonts w:ascii="Arial" w:eastAsia="Arial" w:hAnsi="Arial" w:cs="Arial"/>
          <w:i/>
          <w:color w:val="0C0C0C"/>
          <w:spacing w:val="19"/>
        </w:rPr>
        <w:t xml:space="preserve"> </w:t>
      </w:r>
      <w:r>
        <w:rPr>
          <w:rFonts w:ascii="Arial" w:eastAsia="Arial" w:hAnsi="Arial" w:cs="Arial"/>
          <w:i/>
          <w:color w:val="0C0C0C"/>
        </w:rPr>
        <w:t>la</w:t>
      </w:r>
      <w:r>
        <w:rPr>
          <w:rFonts w:ascii="Arial" w:eastAsia="Arial" w:hAnsi="Arial" w:cs="Arial"/>
          <w:i/>
          <w:color w:val="0C0C0C"/>
          <w:spacing w:val="5"/>
        </w:rPr>
        <w:t xml:space="preserve"> </w:t>
      </w:r>
      <w:r>
        <w:rPr>
          <w:rFonts w:ascii="Arial" w:eastAsia="Arial" w:hAnsi="Arial" w:cs="Arial"/>
          <w:i/>
          <w:color w:val="0C0C0C"/>
          <w:w w:val="102"/>
        </w:rPr>
        <w:t>Salu</w:t>
      </w:r>
      <w:r>
        <w:rPr>
          <w:rFonts w:ascii="Arial" w:eastAsia="Arial" w:hAnsi="Arial" w:cs="Arial"/>
          <w:i/>
          <w:color w:val="0C0C0C"/>
          <w:spacing w:val="-4"/>
          <w:w w:val="103"/>
        </w:rPr>
        <w:t>d</w:t>
      </w:r>
      <w:r>
        <w:rPr>
          <w:rFonts w:ascii="Arial" w:eastAsia="Arial" w:hAnsi="Arial" w:cs="Arial"/>
          <w:i/>
          <w:color w:val="282828"/>
          <w:w w:val="89"/>
        </w:rPr>
        <w:t>.</w:t>
      </w:r>
    </w:p>
    <w:p w14:paraId="4EC519DF" w14:textId="77777777" w:rsidR="00225F24" w:rsidRDefault="00225F24">
      <w:pPr>
        <w:spacing w:before="19" w:after="0" w:line="240" w:lineRule="exact"/>
        <w:rPr>
          <w:sz w:val="24"/>
          <w:szCs w:val="24"/>
        </w:rPr>
      </w:pPr>
    </w:p>
    <w:p w14:paraId="7A7E6071" w14:textId="77777777" w:rsidR="00225F24" w:rsidRDefault="00DD39D1">
      <w:pPr>
        <w:spacing w:after="0" w:line="236" w:lineRule="auto"/>
        <w:ind w:left="118" w:right="273" w:firstLine="1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C0C0C"/>
        </w:rPr>
        <w:t>En</w:t>
      </w:r>
      <w:r>
        <w:rPr>
          <w:rFonts w:ascii="Arial" w:eastAsia="Arial" w:hAnsi="Arial" w:cs="Arial"/>
          <w:color w:val="0C0C0C"/>
          <w:spacing w:val="37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virtud</w:t>
      </w:r>
      <w:proofErr w:type="spellEnd"/>
      <w:r>
        <w:rPr>
          <w:rFonts w:ascii="Arial" w:eastAsia="Arial" w:hAnsi="Arial" w:cs="Arial"/>
          <w:color w:val="0C0C0C"/>
          <w:spacing w:val="36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45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nombramiento</w:t>
      </w:r>
      <w:proofErr w:type="spellEnd"/>
      <w:r>
        <w:rPr>
          <w:rFonts w:ascii="Arial" w:eastAsia="Arial" w:hAnsi="Arial" w:cs="Arial"/>
          <w:color w:val="0C0C0C"/>
          <w:spacing w:val="56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0C0C0C"/>
        </w:rPr>
        <w:t>expedido</w:t>
      </w:r>
      <w:proofErr w:type="spellEnd"/>
      <w:r>
        <w:rPr>
          <w:rFonts w:ascii="Arial" w:eastAsia="Arial" w:hAnsi="Arial" w:cs="Arial"/>
          <w:color w:val="0C0C0C"/>
        </w:rPr>
        <w:t xml:space="preserve"> </w:t>
      </w:r>
      <w:r>
        <w:rPr>
          <w:rFonts w:ascii="Arial" w:eastAsia="Arial" w:hAnsi="Arial" w:cs="Arial"/>
          <w:color w:val="0C0C0C"/>
          <w:spacing w:val="6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y</w:t>
      </w:r>
      <w:proofErr w:type="gramEnd"/>
      <w:r>
        <w:rPr>
          <w:rFonts w:ascii="Arial" w:eastAsia="Arial" w:hAnsi="Arial" w:cs="Arial"/>
          <w:color w:val="0C0C0C"/>
          <w:spacing w:val="22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atendiendo</w:t>
      </w:r>
      <w:proofErr w:type="spellEnd"/>
      <w:r>
        <w:rPr>
          <w:rFonts w:ascii="Arial" w:eastAsia="Arial" w:hAnsi="Arial" w:cs="Arial"/>
          <w:color w:val="0C0C0C"/>
          <w:spacing w:val="55"/>
        </w:rPr>
        <w:t xml:space="preserve"> </w:t>
      </w:r>
      <w:r>
        <w:rPr>
          <w:rFonts w:ascii="Arial" w:eastAsia="Arial" w:hAnsi="Arial" w:cs="Arial"/>
          <w:color w:val="0C0C0C"/>
        </w:rPr>
        <w:t>al</w:t>
      </w:r>
      <w:r>
        <w:rPr>
          <w:rFonts w:ascii="Arial" w:eastAsia="Arial" w:hAnsi="Arial" w:cs="Arial"/>
          <w:color w:val="0C0C0C"/>
          <w:spacing w:val="34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nivel</w:t>
      </w:r>
      <w:proofErr w:type="spellEnd"/>
      <w:r>
        <w:rPr>
          <w:rFonts w:ascii="Arial" w:eastAsia="Arial" w:hAnsi="Arial" w:cs="Arial"/>
          <w:color w:val="0C0C0C"/>
          <w:spacing w:val="41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académico</w:t>
      </w:r>
      <w:proofErr w:type="spellEnd"/>
      <w:r>
        <w:rPr>
          <w:rFonts w:ascii="Arial" w:eastAsia="Arial" w:hAnsi="Arial" w:cs="Arial"/>
          <w:color w:val="0C0C0C"/>
        </w:rPr>
        <w:t xml:space="preserve"> </w:t>
      </w:r>
      <w:r>
        <w:rPr>
          <w:rFonts w:ascii="Arial" w:eastAsia="Arial" w:hAnsi="Arial" w:cs="Arial"/>
          <w:color w:val="0C0C0C"/>
          <w:spacing w:val="5"/>
        </w:rPr>
        <w:t xml:space="preserve"> </w:t>
      </w:r>
      <w:r>
        <w:rPr>
          <w:rFonts w:ascii="Arial" w:eastAsia="Arial" w:hAnsi="Arial" w:cs="Arial"/>
          <w:color w:val="0C0C0C"/>
        </w:rPr>
        <w:t>del</w:t>
      </w:r>
      <w:r>
        <w:rPr>
          <w:rFonts w:ascii="Arial" w:eastAsia="Arial" w:hAnsi="Arial" w:cs="Arial"/>
          <w:color w:val="0C0C0C"/>
          <w:spacing w:val="30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título</w:t>
      </w:r>
      <w:proofErr w:type="spellEnd"/>
      <w:r>
        <w:rPr>
          <w:rFonts w:ascii="Arial" w:eastAsia="Arial" w:hAnsi="Arial" w:cs="Arial"/>
          <w:color w:val="0C0C0C"/>
          <w:spacing w:val="44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exigido</w:t>
      </w:r>
      <w:proofErr w:type="spellEnd"/>
      <w:r>
        <w:rPr>
          <w:rFonts w:ascii="Arial" w:eastAsia="Arial" w:hAnsi="Arial" w:cs="Arial"/>
          <w:color w:val="0C0C0C"/>
          <w:spacing w:val="51"/>
        </w:rPr>
        <w:t xml:space="preserve"> </w:t>
      </w:r>
      <w:r>
        <w:rPr>
          <w:rFonts w:ascii="Arial" w:eastAsia="Arial" w:hAnsi="Arial" w:cs="Arial"/>
          <w:color w:val="0C0C0C"/>
        </w:rPr>
        <w:t>para</w:t>
      </w:r>
      <w:r>
        <w:rPr>
          <w:rFonts w:ascii="Arial" w:eastAsia="Arial" w:hAnsi="Arial" w:cs="Arial"/>
          <w:color w:val="0C0C0C"/>
          <w:spacing w:val="40"/>
        </w:rPr>
        <w:t xml:space="preserve"> </w:t>
      </w:r>
      <w:r>
        <w:rPr>
          <w:rFonts w:ascii="Arial" w:eastAsia="Arial" w:hAnsi="Arial" w:cs="Arial"/>
          <w:color w:val="0C0C0C"/>
          <w:w w:val="103"/>
        </w:rPr>
        <w:t xml:space="preserve">el </w:t>
      </w:r>
      <w:proofErr w:type="spellStart"/>
      <w:r>
        <w:rPr>
          <w:rFonts w:ascii="Arial" w:eastAsia="Arial" w:hAnsi="Arial" w:cs="Arial"/>
          <w:color w:val="0C0C0C"/>
        </w:rPr>
        <w:t>ingreso</w:t>
      </w:r>
      <w:proofErr w:type="spellEnd"/>
      <w:r>
        <w:rPr>
          <w:rFonts w:ascii="Arial" w:eastAsia="Arial" w:hAnsi="Arial" w:cs="Arial"/>
          <w:color w:val="0C0C0C"/>
          <w:spacing w:val="40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28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acuerdo</w:t>
      </w:r>
      <w:proofErr w:type="spellEnd"/>
      <w:r>
        <w:rPr>
          <w:rFonts w:ascii="Arial" w:eastAsia="Arial" w:hAnsi="Arial" w:cs="Arial"/>
          <w:color w:val="0C0C0C"/>
          <w:spacing w:val="41"/>
        </w:rPr>
        <w:t xml:space="preserve"> </w:t>
      </w:r>
      <w:r>
        <w:rPr>
          <w:rFonts w:ascii="Arial" w:eastAsia="Arial" w:hAnsi="Arial" w:cs="Arial"/>
          <w:color w:val="0C0C0C"/>
        </w:rPr>
        <w:t>con</w:t>
      </w:r>
      <w:r>
        <w:rPr>
          <w:rFonts w:ascii="Arial" w:eastAsia="Arial" w:hAnsi="Arial" w:cs="Arial"/>
          <w:color w:val="0C0C0C"/>
          <w:spacing w:val="28"/>
        </w:rPr>
        <w:t xml:space="preserve"> </w:t>
      </w:r>
      <w:r>
        <w:rPr>
          <w:rFonts w:ascii="Arial" w:eastAsia="Arial" w:hAnsi="Arial" w:cs="Arial"/>
          <w:color w:val="0C0C0C"/>
        </w:rPr>
        <w:t>el</w:t>
      </w:r>
      <w:r>
        <w:rPr>
          <w:rFonts w:ascii="Arial" w:eastAsia="Arial" w:hAnsi="Arial" w:cs="Arial"/>
          <w:color w:val="0C0C0C"/>
          <w:spacing w:val="22"/>
        </w:rPr>
        <w:t xml:space="preserve"> </w:t>
      </w:r>
      <w:r>
        <w:rPr>
          <w:rFonts w:ascii="Arial" w:eastAsia="Arial" w:hAnsi="Arial" w:cs="Arial"/>
          <w:color w:val="0C0C0C"/>
        </w:rPr>
        <w:t>MECU</w:t>
      </w:r>
      <w:r>
        <w:rPr>
          <w:rFonts w:ascii="Arial" w:eastAsia="Arial" w:hAnsi="Arial" w:cs="Arial"/>
          <w:color w:val="0C0C0C"/>
          <w:spacing w:val="37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y</w:t>
      </w:r>
      <w:r>
        <w:rPr>
          <w:rFonts w:ascii="Arial" w:eastAsia="Arial" w:hAnsi="Arial" w:cs="Arial"/>
          <w:color w:val="0C0C0C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26"/>
        </w:rPr>
        <w:t xml:space="preserve"> </w:t>
      </w:r>
      <w:r>
        <w:rPr>
          <w:rFonts w:ascii="Arial" w:eastAsia="Arial" w:hAnsi="Arial" w:cs="Arial"/>
          <w:color w:val="0C0C0C"/>
        </w:rPr>
        <w:t>las</w:t>
      </w:r>
      <w:r>
        <w:rPr>
          <w:rFonts w:ascii="Arial" w:eastAsia="Arial" w:hAnsi="Arial" w:cs="Arial"/>
          <w:color w:val="0C0C0C"/>
          <w:spacing w:val="29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características</w:t>
      </w:r>
      <w:proofErr w:type="spellEnd"/>
      <w:r>
        <w:rPr>
          <w:rFonts w:ascii="Arial" w:eastAsia="Arial" w:hAnsi="Arial" w:cs="Arial"/>
          <w:color w:val="0C0C0C"/>
          <w:spacing w:val="42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31"/>
        </w:rPr>
        <w:t xml:space="preserve"> </w:t>
      </w:r>
      <w:r>
        <w:rPr>
          <w:rFonts w:ascii="Arial" w:eastAsia="Arial" w:hAnsi="Arial" w:cs="Arial"/>
          <w:color w:val="0C0C0C"/>
        </w:rPr>
        <w:t>las</w:t>
      </w:r>
      <w:r>
        <w:rPr>
          <w:rFonts w:ascii="Arial" w:eastAsia="Arial" w:hAnsi="Arial" w:cs="Arial"/>
          <w:color w:val="0C0C0C"/>
          <w:spacing w:val="24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pruebas</w:t>
      </w:r>
      <w:proofErr w:type="spellEnd"/>
      <w:r>
        <w:rPr>
          <w:rFonts w:ascii="Arial" w:eastAsia="Arial" w:hAnsi="Arial" w:cs="Arial"/>
          <w:color w:val="0C0C0C"/>
          <w:spacing w:val="37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28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acceso</w:t>
      </w:r>
      <w:proofErr w:type="spellEnd"/>
      <w:r>
        <w:rPr>
          <w:rFonts w:ascii="Arial" w:eastAsia="Arial" w:hAnsi="Arial" w:cs="Arial"/>
          <w:color w:val="0C0C0C"/>
        </w:rPr>
        <w:t>,</w:t>
      </w:r>
      <w:r>
        <w:rPr>
          <w:rFonts w:ascii="Arial" w:eastAsia="Arial" w:hAnsi="Arial" w:cs="Arial"/>
          <w:color w:val="0C0C0C"/>
          <w:spacing w:val="50"/>
        </w:rPr>
        <w:t xml:space="preserve"> </w:t>
      </w:r>
      <w:r>
        <w:rPr>
          <w:rFonts w:ascii="Arial" w:eastAsia="Arial" w:hAnsi="Arial" w:cs="Arial"/>
          <w:color w:val="0C0C0C"/>
        </w:rPr>
        <w:t>el</w:t>
      </w:r>
      <w:r>
        <w:rPr>
          <w:rFonts w:ascii="Arial" w:eastAsia="Arial" w:hAnsi="Arial" w:cs="Arial"/>
          <w:color w:val="0C0C0C"/>
          <w:spacing w:val="14"/>
        </w:rPr>
        <w:t xml:space="preserve"> </w:t>
      </w:r>
      <w:r>
        <w:rPr>
          <w:rFonts w:ascii="Arial" w:eastAsia="Arial" w:hAnsi="Arial" w:cs="Arial"/>
          <w:color w:val="0C0C0C"/>
          <w:w w:val="103"/>
        </w:rPr>
        <w:t xml:space="preserve">personal </w:t>
      </w:r>
      <w:proofErr w:type="spellStart"/>
      <w:r>
        <w:rPr>
          <w:rFonts w:ascii="Arial" w:eastAsia="Arial" w:hAnsi="Arial" w:cs="Arial"/>
          <w:color w:val="0C0C0C"/>
        </w:rPr>
        <w:t>estatutario</w:t>
      </w:r>
      <w:proofErr w:type="spellEnd"/>
      <w:r>
        <w:rPr>
          <w:rFonts w:ascii="Arial" w:eastAsia="Arial" w:hAnsi="Arial" w:cs="Arial"/>
          <w:color w:val="0C0C0C"/>
          <w:spacing w:val="26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8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gestión</w:t>
      </w:r>
      <w:proofErr w:type="spellEnd"/>
      <w:r>
        <w:rPr>
          <w:rFonts w:ascii="Arial" w:eastAsia="Arial" w:hAnsi="Arial" w:cs="Arial"/>
          <w:color w:val="0C0C0C"/>
          <w:spacing w:val="22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y</w:t>
      </w:r>
      <w:r>
        <w:rPr>
          <w:rFonts w:ascii="Arial" w:eastAsia="Arial" w:hAnsi="Arial" w:cs="Arial"/>
          <w:color w:val="0C0C0C"/>
          <w:spacing w:val="-1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servicios</w:t>
      </w:r>
      <w:proofErr w:type="spellEnd"/>
      <w:r>
        <w:rPr>
          <w:rFonts w:ascii="Arial" w:eastAsia="Arial" w:hAnsi="Arial" w:cs="Arial"/>
          <w:color w:val="0C0C0C"/>
          <w:spacing w:val="26"/>
        </w:rPr>
        <w:t xml:space="preserve"> </w:t>
      </w:r>
      <w:r>
        <w:rPr>
          <w:rFonts w:ascii="Arial" w:eastAsia="Arial" w:hAnsi="Arial" w:cs="Arial"/>
          <w:color w:val="0C0C0C"/>
        </w:rPr>
        <w:t>se</w:t>
      </w:r>
      <w:r>
        <w:rPr>
          <w:rFonts w:ascii="Arial" w:eastAsia="Arial" w:hAnsi="Arial" w:cs="Arial"/>
          <w:color w:val="0C0C0C"/>
          <w:spacing w:val="14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clasifica</w:t>
      </w:r>
      <w:proofErr w:type="spellEnd"/>
      <w:r>
        <w:rPr>
          <w:rFonts w:ascii="Arial" w:eastAsia="Arial" w:hAnsi="Arial" w:cs="Arial"/>
          <w:color w:val="0C0C0C"/>
          <w:spacing w:val="11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11"/>
        </w:rPr>
        <w:t xml:space="preserve"> </w:t>
      </w:r>
      <w:r>
        <w:rPr>
          <w:rFonts w:ascii="Arial" w:eastAsia="Arial" w:hAnsi="Arial" w:cs="Arial"/>
          <w:color w:val="0C0C0C"/>
        </w:rPr>
        <w:t>la</w:t>
      </w:r>
      <w:r>
        <w:rPr>
          <w:rFonts w:ascii="Arial" w:eastAsia="Arial" w:hAnsi="Arial" w:cs="Arial"/>
          <w:color w:val="0C0C0C"/>
          <w:spacing w:val="14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siguiente</w:t>
      </w:r>
      <w:proofErr w:type="spellEnd"/>
      <w:r>
        <w:rPr>
          <w:rFonts w:ascii="Arial" w:eastAsia="Arial" w:hAnsi="Arial" w:cs="Arial"/>
          <w:color w:val="0C0C0C"/>
          <w:spacing w:val="9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4"/>
        </w:rPr>
        <w:t>maner</w:t>
      </w:r>
      <w:r>
        <w:rPr>
          <w:rFonts w:ascii="Arial" w:eastAsia="Arial" w:hAnsi="Arial" w:cs="Arial"/>
          <w:color w:val="0C0C0C"/>
          <w:spacing w:val="6"/>
          <w:w w:val="104"/>
        </w:rPr>
        <w:t>a</w:t>
      </w:r>
      <w:proofErr w:type="spellEnd"/>
      <w:r>
        <w:rPr>
          <w:rFonts w:ascii="Arial" w:eastAsia="Arial" w:hAnsi="Arial" w:cs="Arial"/>
          <w:color w:val="282828"/>
          <w:w w:val="107"/>
        </w:rPr>
        <w:t>:</w:t>
      </w:r>
    </w:p>
    <w:p w14:paraId="5D46C67C" w14:textId="77777777" w:rsidR="00225F24" w:rsidRDefault="00225F24">
      <w:pPr>
        <w:spacing w:before="7" w:after="0" w:line="260" w:lineRule="exact"/>
        <w:rPr>
          <w:sz w:val="26"/>
          <w:szCs w:val="26"/>
        </w:rPr>
      </w:pPr>
    </w:p>
    <w:p w14:paraId="7F397190" w14:textId="77777777" w:rsidR="00225F24" w:rsidRDefault="00DD39D1">
      <w:pPr>
        <w:spacing w:after="0" w:line="498" w:lineRule="auto"/>
        <w:ind w:left="118" w:right="499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C0C0C"/>
        </w:rPr>
        <w:t>Grupo</w:t>
      </w:r>
      <w:r>
        <w:rPr>
          <w:rFonts w:ascii="Arial" w:eastAsia="Arial" w:hAnsi="Arial" w:cs="Arial"/>
          <w:color w:val="0C0C0C"/>
          <w:spacing w:val="8"/>
        </w:rPr>
        <w:t xml:space="preserve"> </w:t>
      </w:r>
      <w:r>
        <w:rPr>
          <w:rFonts w:ascii="Arial" w:eastAsia="Arial" w:hAnsi="Arial" w:cs="Arial"/>
          <w:color w:val="0C0C0C"/>
          <w:spacing w:val="-2"/>
        </w:rPr>
        <w:t>8</w:t>
      </w:r>
      <w:r>
        <w:rPr>
          <w:rFonts w:ascii="Arial" w:eastAsia="Arial" w:hAnsi="Arial" w:cs="Arial"/>
          <w:color w:val="282828"/>
        </w:rPr>
        <w:t>:</w:t>
      </w:r>
      <w:r>
        <w:rPr>
          <w:rFonts w:ascii="Arial" w:eastAsia="Arial" w:hAnsi="Arial" w:cs="Arial"/>
          <w:color w:val="282828"/>
          <w:spacing w:val="14"/>
        </w:rPr>
        <w:t xml:space="preserve"> </w:t>
      </w:r>
      <w:r>
        <w:rPr>
          <w:rFonts w:ascii="Arial" w:eastAsia="Arial" w:hAnsi="Arial" w:cs="Arial"/>
          <w:color w:val="0C0C0C"/>
        </w:rPr>
        <w:t>Personas</w:t>
      </w:r>
      <w:r>
        <w:rPr>
          <w:rFonts w:ascii="Arial" w:eastAsia="Arial" w:hAnsi="Arial" w:cs="Arial"/>
          <w:color w:val="0C0C0C"/>
          <w:spacing w:val="19"/>
        </w:rPr>
        <w:t xml:space="preserve"> </w:t>
      </w:r>
      <w:r>
        <w:rPr>
          <w:rFonts w:ascii="Arial" w:eastAsia="Arial" w:hAnsi="Arial" w:cs="Arial"/>
          <w:color w:val="0C0C0C"/>
        </w:rPr>
        <w:t>con</w:t>
      </w:r>
      <w:r>
        <w:rPr>
          <w:rFonts w:ascii="Arial" w:eastAsia="Arial" w:hAnsi="Arial" w:cs="Arial"/>
          <w:color w:val="0C0C0C"/>
          <w:spacing w:val="11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título</w:t>
      </w:r>
      <w:proofErr w:type="spellEnd"/>
      <w:r>
        <w:rPr>
          <w:rFonts w:ascii="Arial" w:eastAsia="Arial" w:hAnsi="Arial" w:cs="Arial"/>
          <w:color w:val="0C0C0C"/>
          <w:spacing w:val="13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11"/>
        </w:rPr>
        <w:t xml:space="preserve"> </w:t>
      </w:r>
      <w:r>
        <w:rPr>
          <w:rFonts w:ascii="Arial" w:eastAsia="Arial" w:hAnsi="Arial" w:cs="Arial"/>
          <w:color w:val="0C0C0C"/>
        </w:rPr>
        <w:t>Nivel</w:t>
      </w:r>
      <w:r>
        <w:rPr>
          <w:rFonts w:ascii="Arial" w:eastAsia="Arial" w:hAnsi="Arial" w:cs="Arial"/>
          <w:color w:val="0C0C0C"/>
          <w:spacing w:val="12"/>
        </w:rPr>
        <w:t xml:space="preserve"> </w:t>
      </w:r>
      <w:r>
        <w:rPr>
          <w:rFonts w:ascii="Arial" w:eastAsia="Arial" w:hAnsi="Arial" w:cs="Arial"/>
          <w:color w:val="0C0C0C"/>
        </w:rPr>
        <w:t>8</w:t>
      </w:r>
      <w:r>
        <w:rPr>
          <w:rFonts w:ascii="Arial" w:eastAsia="Arial" w:hAnsi="Arial" w:cs="Arial"/>
          <w:color w:val="0C0C0C"/>
          <w:spacing w:val="1"/>
        </w:rPr>
        <w:t xml:space="preserve"> </w:t>
      </w:r>
      <w:r>
        <w:rPr>
          <w:rFonts w:ascii="Arial" w:eastAsia="Arial" w:hAnsi="Arial" w:cs="Arial"/>
          <w:color w:val="0C0C0C"/>
        </w:rPr>
        <w:t xml:space="preserve">del </w:t>
      </w:r>
      <w:r>
        <w:rPr>
          <w:rFonts w:ascii="Arial" w:eastAsia="Arial" w:hAnsi="Arial" w:cs="Arial"/>
          <w:color w:val="0C0C0C"/>
          <w:w w:val="103"/>
        </w:rPr>
        <w:t xml:space="preserve">MECU </w:t>
      </w:r>
      <w:r>
        <w:rPr>
          <w:rFonts w:ascii="Arial" w:eastAsia="Arial" w:hAnsi="Arial" w:cs="Arial"/>
          <w:color w:val="0C0C0C"/>
        </w:rPr>
        <w:t>Grupo</w:t>
      </w:r>
      <w:r>
        <w:rPr>
          <w:rFonts w:ascii="Arial" w:eastAsia="Arial" w:hAnsi="Arial" w:cs="Arial"/>
          <w:color w:val="0C0C0C"/>
          <w:spacing w:val="15"/>
        </w:rPr>
        <w:t xml:space="preserve"> </w:t>
      </w:r>
      <w:r>
        <w:rPr>
          <w:rFonts w:ascii="Arial" w:eastAsia="Arial" w:hAnsi="Arial" w:cs="Arial"/>
          <w:color w:val="0C0C0C"/>
        </w:rPr>
        <w:t>7:</w:t>
      </w:r>
      <w:r>
        <w:rPr>
          <w:rFonts w:ascii="Arial" w:eastAsia="Arial" w:hAnsi="Arial" w:cs="Arial"/>
          <w:color w:val="0C0C0C"/>
          <w:spacing w:val="15"/>
        </w:rPr>
        <w:t xml:space="preserve"> </w:t>
      </w:r>
      <w:r>
        <w:rPr>
          <w:rFonts w:ascii="Arial" w:eastAsia="Arial" w:hAnsi="Arial" w:cs="Arial"/>
          <w:color w:val="0C0C0C"/>
        </w:rPr>
        <w:t>Personas</w:t>
      </w:r>
      <w:r>
        <w:rPr>
          <w:rFonts w:ascii="Arial" w:eastAsia="Arial" w:hAnsi="Arial" w:cs="Arial"/>
          <w:color w:val="0C0C0C"/>
          <w:spacing w:val="21"/>
        </w:rPr>
        <w:t xml:space="preserve"> </w:t>
      </w:r>
      <w:r>
        <w:rPr>
          <w:rFonts w:ascii="Arial" w:eastAsia="Arial" w:hAnsi="Arial" w:cs="Arial"/>
          <w:color w:val="0C0C0C"/>
        </w:rPr>
        <w:t>con</w:t>
      </w:r>
      <w:r>
        <w:rPr>
          <w:rFonts w:ascii="Arial" w:eastAsia="Arial" w:hAnsi="Arial" w:cs="Arial"/>
          <w:color w:val="0C0C0C"/>
          <w:spacing w:val="12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título</w:t>
      </w:r>
      <w:proofErr w:type="spellEnd"/>
      <w:r>
        <w:rPr>
          <w:rFonts w:ascii="Arial" w:eastAsia="Arial" w:hAnsi="Arial" w:cs="Arial"/>
          <w:color w:val="0C0C0C"/>
          <w:spacing w:val="14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13"/>
        </w:rPr>
        <w:t xml:space="preserve"> </w:t>
      </w:r>
      <w:r>
        <w:rPr>
          <w:rFonts w:ascii="Arial" w:eastAsia="Arial" w:hAnsi="Arial" w:cs="Arial"/>
          <w:color w:val="0C0C0C"/>
        </w:rPr>
        <w:t>Nivel</w:t>
      </w:r>
      <w:r>
        <w:rPr>
          <w:rFonts w:ascii="Arial" w:eastAsia="Arial" w:hAnsi="Arial" w:cs="Arial"/>
          <w:color w:val="0C0C0C"/>
          <w:spacing w:val="13"/>
        </w:rPr>
        <w:t xml:space="preserve"> </w:t>
      </w:r>
      <w:r>
        <w:rPr>
          <w:rFonts w:ascii="Arial" w:eastAsia="Arial" w:hAnsi="Arial" w:cs="Arial"/>
          <w:color w:val="0C0C0C"/>
        </w:rPr>
        <w:t>7 del</w:t>
      </w:r>
      <w:r>
        <w:rPr>
          <w:rFonts w:ascii="Arial" w:eastAsia="Arial" w:hAnsi="Arial" w:cs="Arial"/>
          <w:color w:val="0C0C0C"/>
          <w:spacing w:val="8"/>
        </w:rPr>
        <w:t xml:space="preserve"> </w:t>
      </w:r>
      <w:r>
        <w:rPr>
          <w:rFonts w:ascii="Arial" w:eastAsia="Arial" w:hAnsi="Arial" w:cs="Arial"/>
          <w:color w:val="0C0C0C"/>
          <w:w w:val="101"/>
        </w:rPr>
        <w:t xml:space="preserve">MECU. </w:t>
      </w:r>
      <w:r>
        <w:rPr>
          <w:rFonts w:ascii="Arial" w:eastAsia="Arial" w:hAnsi="Arial" w:cs="Arial"/>
          <w:color w:val="0C0C0C"/>
        </w:rPr>
        <w:t>Grupo</w:t>
      </w:r>
      <w:r>
        <w:rPr>
          <w:rFonts w:ascii="Arial" w:eastAsia="Arial" w:hAnsi="Arial" w:cs="Arial"/>
          <w:color w:val="0C0C0C"/>
          <w:spacing w:val="10"/>
        </w:rPr>
        <w:t xml:space="preserve"> </w:t>
      </w:r>
      <w:r>
        <w:rPr>
          <w:rFonts w:ascii="Arial" w:eastAsia="Arial" w:hAnsi="Arial" w:cs="Arial"/>
          <w:color w:val="0C0C0C"/>
        </w:rPr>
        <w:t>6:</w:t>
      </w:r>
      <w:r>
        <w:rPr>
          <w:rFonts w:ascii="Arial" w:eastAsia="Arial" w:hAnsi="Arial" w:cs="Arial"/>
          <w:color w:val="0C0C0C"/>
          <w:spacing w:val="9"/>
        </w:rPr>
        <w:t xml:space="preserve"> </w:t>
      </w:r>
      <w:r>
        <w:rPr>
          <w:rFonts w:ascii="Arial" w:eastAsia="Arial" w:hAnsi="Arial" w:cs="Arial"/>
          <w:color w:val="0C0C0C"/>
        </w:rPr>
        <w:t>Personas</w:t>
      </w:r>
      <w:r>
        <w:rPr>
          <w:rFonts w:ascii="Arial" w:eastAsia="Arial" w:hAnsi="Arial" w:cs="Arial"/>
          <w:color w:val="0C0C0C"/>
          <w:spacing w:val="23"/>
        </w:rPr>
        <w:t xml:space="preserve"> </w:t>
      </w:r>
      <w:r>
        <w:rPr>
          <w:rFonts w:ascii="Arial" w:eastAsia="Arial" w:hAnsi="Arial" w:cs="Arial"/>
          <w:color w:val="0C0C0C"/>
        </w:rPr>
        <w:t>con</w:t>
      </w:r>
      <w:r>
        <w:rPr>
          <w:rFonts w:ascii="Arial" w:eastAsia="Arial" w:hAnsi="Arial" w:cs="Arial"/>
          <w:color w:val="0C0C0C"/>
          <w:spacing w:val="15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título</w:t>
      </w:r>
      <w:proofErr w:type="spellEnd"/>
      <w:r>
        <w:rPr>
          <w:rFonts w:ascii="Arial" w:eastAsia="Arial" w:hAnsi="Arial" w:cs="Arial"/>
          <w:color w:val="0C0C0C"/>
          <w:spacing w:val="12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11"/>
        </w:rPr>
        <w:t xml:space="preserve"> </w:t>
      </w:r>
      <w:r>
        <w:rPr>
          <w:rFonts w:ascii="Arial" w:eastAsia="Arial" w:hAnsi="Arial" w:cs="Arial"/>
          <w:color w:val="0C0C0C"/>
        </w:rPr>
        <w:t>Nivel</w:t>
      </w:r>
      <w:r>
        <w:rPr>
          <w:rFonts w:ascii="Arial" w:eastAsia="Arial" w:hAnsi="Arial" w:cs="Arial"/>
          <w:color w:val="0C0C0C"/>
          <w:spacing w:val="1"/>
        </w:rPr>
        <w:t xml:space="preserve"> </w:t>
      </w:r>
      <w:r>
        <w:rPr>
          <w:rFonts w:ascii="Arial" w:eastAsia="Arial" w:hAnsi="Arial" w:cs="Arial"/>
          <w:color w:val="0C0C0C"/>
        </w:rPr>
        <w:t>6</w:t>
      </w:r>
      <w:r>
        <w:rPr>
          <w:rFonts w:ascii="Arial" w:eastAsia="Arial" w:hAnsi="Arial" w:cs="Arial"/>
          <w:color w:val="0C0C0C"/>
          <w:spacing w:val="5"/>
        </w:rPr>
        <w:t xml:space="preserve"> </w:t>
      </w:r>
      <w:r>
        <w:rPr>
          <w:rFonts w:ascii="Arial" w:eastAsia="Arial" w:hAnsi="Arial" w:cs="Arial"/>
          <w:color w:val="0C0C0C"/>
        </w:rPr>
        <w:t xml:space="preserve">del </w:t>
      </w:r>
      <w:r>
        <w:rPr>
          <w:rFonts w:ascii="Arial" w:eastAsia="Arial" w:hAnsi="Arial" w:cs="Arial"/>
          <w:color w:val="0C0C0C"/>
          <w:w w:val="102"/>
        </w:rPr>
        <w:t xml:space="preserve">MECU. </w:t>
      </w:r>
      <w:r>
        <w:rPr>
          <w:rFonts w:ascii="Arial" w:eastAsia="Arial" w:hAnsi="Arial" w:cs="Arial"/>
          <w:color w:val="0C0C0C"/>
        </w:rPr>
        <w:t>Grupo</w:t>
      </w:r>
      <w:r>
        <w:rPr>
          <w:rFonts w:ascii="Arial" w:eastAsia="Arial" w:hAnsi="Arial" w:cs="Arial"/>
          <w:color w:val="0C0C0C"/>
          <w:spacing w:val="13"/>
        </w:rPr>
        <w:t xml:space="preserve"> </w:t>
      </w:r>
      <w:r>
        <w:rPr>
          <w:rFonts w:ascii="Arial" w:eastAsia="Arial" w:hAnsi="Arial" w:cs="Arial"/>
          <w:color w:val="0C0C0C"/>
          <w:spacing w:val="-5"/>
        </w:rPr>
        <w:t>5</w:t>
      </w:r>
      <w:r>
        <w:rPr>
          <w:rFonts w:ascii="Arial" w:eastAsia="Arial" w:hAnsi="Arial" w:cs="Arial"/>
          <w:color w:val="282828"/>
        </w:rPr>
        <w:t>:</w:t>
      </w:r>
      <w:r>
        <w:rPr>
          <w:rFonts w:ascii="Arial" w:eastAsia="Arial" w:hAnsi="Arial" w:cs="Arial"/>
          <w:color w:val="282828"/>
          <w:spacing w:val="13"/>
        </w:rPr>
        <w:t xml:space="preserve"> </w:t>
      </w:r>
      <w:r>
        <w:rPr>
          <w:rFonts w:ascii="Arial" w:eastAsia="Arial" w:hAnsi="Arial" w:cs="Arial"/>
          <w:color w:val="0C0C0C"/>
        </w:rPr>
        <w:t>Personas</w:t>
      </w:r>
      <w:r>
        <w:rPr>
          <w:rFonts w:ascii="Arial" w:eastAsia="Arial" w:hAnsi="Arial" w:cs="Arial"/>
          <w:color w:val="0C0C0C"/>
          <w:spacing w:val="19"/>
        </w:rPr>
        <w:t xml:space="preserve"> </w:t>
      </w:r>
      <w:r>
        <w:rPr>
          <w:rFonts w:ascii="Arial" w:eastAsia="Arial" w:hAnsi="Arial" w:cs="Arial"/>
          <w:color w:val="0C0C0C"/>
        </w:rPr>
        <w:t>con</w:t>
      </w:r>
      <w:r>
        <w:rPr>
          <w:rFonts w:ascii="Arial" w:eastAsia="Arial" w:hAnsi="Arial" w:cs="Arial"/>
          <w:color w:val="0C0C0C"/>
          <w:spacing w:val="11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título</w:t>
      </w:r>
      <w:proofErr w:type="spellEnd"/>
      <w:r>
        <w:rPr>
          <w:rFonts w:ascii="Arial" w:eastAsia="Arial" w:hAnsi="Arial" w:cs="Arial"/>
          <w:color w:val="0C0C0C"/>
          <w:spacing w:val="13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11"/>
        </w:rPr>
        <w:t xml:space="preserve"> </w:t>
      </w:r>
      <w:r>
        <w:rPr>
          <w:rFonts w:ascii="Arial" w:eastAsia="Arial" w:hAnsi="Arial" w:cs="Arial"/>
          <w:color w:val="0C0C0C"/>
        </w:rPr>
        <w:t>Nivel</w:t>
      </w:r>
      <w:r>
        <w:rPr>
          <w:rFonts w:ascii="Arial" w:eastAsia="Arial" w:hAnsi="Arial" w:cs="Arial"/>
          <w:color w:val="0C0C0C"/>
          <w:spacing w:val="8"/>
        </w:rPr>
        <w:t xml:space="preserve"> </w:t>
      </w:r>
      <w:r>
        <w:rPr>
          <w:rFonts w:ascii="Arial" w:eastAsia="Arial" w:hAnsi="Arial" w:cs="Arial"/>
          <w:color w:val="0C0C0C"/>
        </w:rPr>
        <w:t>5</w:t>
      </w:r>
      <w:r>
        <w:rPr>
          <w:rFonts w:ascii="Arial" w:eastAsia="Arial" w:hAnsi="Arial" w:cs="Arial"/>
          <w:color w:val="0C0C0C"/>
          <w:spacing w:val="1"/>
        </w:rPr>
        <w:t xml:space="preserve"> </w:t>
      </w:r>
      <w:r>
        <w:rPr>
          <w:rFonts w:ascii="Arial" w:eastAsia="Arial" w:hAnsi="Arial" w:cs="Arial"/>
          <w:color w:val="0C0C0C"/>
        </w:rPr>
        <w:t xml:space="preserve">del </w:t>
      </w:r>
      <w:r>
        <w:rPr>
          <w:rFonts w:ascii="Arial" w:eastAsia="Arial" w:hAnsi="Arial" w:cs="Arial"/>
          <w:color w:val="0C0C0C"/>
          <w:w w:val="102"/>
        </w:rPr>
        <w:t xml:space="preserve">MECU. </w:t>
      </w:r>
      <w:r>
        <w:rPr>
          <w:rFonts w:ascii="Arial" w:eastAsia="Arial" w:hAnsi="Arial" w:cs="Arial"/>
          <w:color w:val="0C0C0C"/>
        </w:rPr>
        <w:t>Grupo</w:t>
      </w:r>
      <w:r>
        <w:rPr>
          <w:rFonts w:ascii="Arial" w:eastAsia="Arial" w:hAnsi="Arial" w:cs="Arial"/>
          <w:color w:val="0C0C0C"/>
          <w:spacing w:val="14"/>
        </w:rPr>
        <w:t xml:space="preserve"> </w:t>
      </w:r>
      <w:r>
        <w:rPr>
          <w:rFonts w:ascii="Arial" w:eastAsia="Arial" w:hAnsi="Arial" w:cs="Arial"/>
          <w:color w:val="0C0C0C"/>
          <w:spacing w:val="-8"/>
          <w:w w:val="116"/>
        </w:rPr>
        <w:t>4</w:t>
      </w:r>
      <w:r>
        <w:rPr>
          <w:rFonts w:ascii="Arial" w:eastAsia="Arial" w:hAnsi="Arial" w:cs="Arial"/>
          <w:color w:val="282828"/>
          <w:w w:val="116"/>
        </w:rPr>
        <w:t>:</w:t>
      </w:r>
      <w:r>
        <w:rPr>
          <w:rFonts w:ascii="Arial" w:eastAsia="Arial" w:hAnsi="Arial" w:cs="Arial"/>
          <w:color w:val="282828"/>
          <w:spacing w:val="-18"/>
          <w:w w:val="116"/>
        </w:rPr>
        <w:t xml:space="preserve"> </w:t>
      </w:r>
      <w:r>
        <w:rPr>
          <w:rFonts w:ascii="Arial" w:eastAsia="Arial" w:hAnsi="Arial" w:cs="Arial"/>
          <w:color w:val="0C0C0C"/>
        </w:rPr>
        <w:t>Personas</w:t>
      </w:r>
      <w:r>
        <w:rPr>
          <w:rFonts w:ascii="Arial" w:eastAsia="Arial" w:hAnsi="Arial" w:cs="Arial"/>
          <w:color w:val="0C0C0C"/>
          <w:spacing w:val="22"/>
        </w:rPr>
        <w:t xml:space="preserve"> </w:t>
      </w:r>
      <w:r>
        <w:rPr>
          <w:rFonts w:ascii="Arial" w:eastAsia="Arial" w:hAnsi="Arial" w:cs="Arial"/>
          <w:color w:val="0C0C0C"/>
        </w:rPr>
        <w:t>con</w:t>
      </w:r>
      <w:r>
        <w:rPr>
          <w:rFonts w:ascii="Arial" w:eastAsia="Arial" w:hAnsi="Arial" w:cs="Arial"/>
          <w:color w:val="0C0C0C"/>
          <w:spacing w:val="17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título</w:t>
      </w:r>
      <w:proofErr w:type="spellEnd"/>
      <w:r>
        <w:rPr>
          <w:rFonts w:ascii="Arial" w:eastAsia="Arial" w:hAnsi="Arial" w:cs="Arial"/>
          <w:color w:val="0C0C0C"/>
          <w:spacing w:val="15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9"/>
        </w:rPr>
        <w:t xml:space="preserve"> </w:t>
      </w:r>
      <w:r>
        <w:rPr>
          <w:rFonts w:ascii="Arial" w:eastAsia="Arial" w:hAnsi="Arial" w:cs="Arial"/>
          <w:color w:val="0C0C0C"/>
        </w:rPr>
        <w:t>Nivel</w:t>
      </w:r>
      <w:r>
        <w:rPr>
          <w:rFonts w:ascii="Arial" w:eastAsia="Arial" w:hAnsi="Arial" w:cs="Arial"/>
          <w:color w:val="0C0C0C"/>
          <w:spacing w:val="7"/>
        </w:rPr>
        <w:t xml:space="preserve"> </w:t>
      </w:r>
      <w:r>
        <w:rPr>
          <w:rFonts w:ascii="Arial" w:eastAsia="Arial" w:hAnsi="Arial" w:cs="Arial"/>
          <w:color w:val="0C0C0C"/>
        </w:rPr>
        <w:t>4</w:t>
      </w:r>
      <w:r>
        <w:rPr>
          <w:rFonts w:ascii="Arial" w:eastAsia="Arial" w:hAnsi="Arial" w:cs="Arial"/>
          <w:color w:val="0C0C0C"/>
          <w:spacing w:val="3"/>
        </w:rPr>
        <w:t xml:space="preserve"> </w:t>
      </w:r>
      <w:r>
        <w:rPr>
          <w:rFonts w:ascii="Arial" w:eastAsia="Arial" w:hAnsi="Arial" w:cs="Arial"/>
          <w:color w:val="0C0C0C"/>
        </w:rPr>
        <w:t>del</w:t>
      </w:r>
      <w:r>
        <w:rPr>
          <w:rFonts w:ascii="Arial" w:eastAsia="Arial" w:hAnsi="Arial" w:cs="Arial"/>
          <w:color w:val="0C0C0C"/>
          <w:spacing w:val="-3"/>
        </w:rPr>
        <w:t xml:space="preserve"> </w:t>
      </w:r>
      <w:r>
        <w:rPr>
          <w:rFonts w:ascii="Arial" w:eastAsia="Arial" w:hAnsi="Arial" w:cs="Arial"/>
          <w:color w:val="0C0C0C"/>
          <w:w w:val="102"/>
        </w:rPr>
        <w:t xml:space="preserve">MECU. </w:t>
      </w:r>
      <w:r>
        <w:rPr>
          <w:rFonts w:ascii="Arial" w:eastAsia="Arial" w:hAnsi="Arial" w:cs="Arial"/>
          <w:color w:val="0C0C0C"/>
        </w:rPr>
        <w:t>Grupo</w:t>
      </w:r>
      <w:r>
        <w:rPr>
          <w:rFonts w:ascii="Arial" w:eastAsia="Arial" w:hAnsi="Arial" w:cs="Arial"/>
          <w:color w:val="0C0C0C"/>
          <w:spacing w:val="16"/>
        </w:rPr>
        <w:t xml:space="preserve"> </w:t>
      </w:r>
      <w:r>
        <w:rPr>
          <w:rFonts w:ascii="Arial" w:eastAsia="Arial" w:hAnsi="Arial" w:cs="Arial"/>
          <w:color w:val="0C0C0C"/>
        </w:rPr>
        <w:t>3:</w:t>
      </w:r>
      <w:r>
        <w:rPr>
          <w:rFonts w:ascii="Arial" w:eastAsia="Arial" w:hAnsi="Arial" w:cs="Arial"/>
          <w:color w:val="0C0C0C"/>
          <w:spacing w:val="9"/>
        </w:rPr>
        <w:t xml:space="preserve"> </w:t>
      </w:r>
      <w:r>
        <w:rPr>
          <w:rFonts w:ascii="Arial" w:eastAsia="Arial" w:hAnsi="Arial" w:cs="Arial"/>
          <w:color w:val="0C0C0C"/>
        </w:rPr>
        <w:t>Personas</w:t>
      </w:r>
      <w:r>
        <w:rPr>
          <w:rFonts w:ascii="Arial" w:eastAsia="Arial" w:hAnsi="Arial" w:cs="Arial"/>
          <w:color w:val="0C0C0C"/>
          <w:spacing w:val="31"/>
        </w:rPr>
        <w:t xml:space="preserve"> </w:t>
      </w:r>
      <w:r>
        <w:rPr>
          <w:rFonts w:ascii="Arial" w:eastAsia="Arial" w:hAnsi="Arial" w:cs="Arial"/>
          <w:color w:val="0C0C0C"/>
        </w:rPr>
        <w:t>con</w:t>
      </w:r>
      <w:r>
        <w:rPr>
          <w:rFonts w:ascii="Arial" w:eastAsia="Arial" w:hAnsi="Arial" w:cs="Arial"/>
          <w:color w:val="0C0C0C"/>
          <w:spacing w:val="12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título</w:t>
      </w:r>
      <w:proofErr w:type="spellEnd"/>
      <w:r>
        <w:rPr>
          <w:rFonts w:ascii="Arial" w:eastAsia="Arial" w:hAnsi="Arial" w:cs="Arial"/>
          <w:color w:val="0C0C0C"/>
          <w:spacing w:val="16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10"/>
        </w:rPr>
        <w:t xml:space="preserve"> </w:t>
      </w:r>
      <w:r>
        <w:rPr>
          <w:rFonts w:ascii="Arial" w:eastAsia="Arial" w:hAnsi="Arial" w:cs="Arial"/>
          <w:color w:val="0C0C0C"/>
        </w:rPr>
        <w:t>Nivel</w:t>
      </w:r>
      <w:r>
        <w:rPr>
          <w:rFonts w:ascii="Arial" w:eastAsia="Arial" w:hAnsi="Arial" w:cs="Arial"/>
          <w:color w:val="0C0C0C"/>
          <w:spacing w:val="22"/>
        </w:rPr>
        <w:t xml:space="preserve"> </w:t>
      </w:r>
      <w:r>
        <w:rPr>
          <w:rFonts w:ascii="Arial" w:eastAsia="Arial" w:hAnsi="Arial" w:cs="Arial"/>
          <w:color w:val="0C0C0C"/>
        </w:rPr>
        <w:t>3 del</w:t>
      </w:r>
      <w:r>
        <w:rPr>
          <w:rFonts w:ascii="Arial" w:eastAsia="Arial" w:hAnsi="Arial" w:cs="Arial"/>
          <w:color w:val="0C0C0C"/>
          <w:spacing w:val="3"/>
        </w:rPr>
        <w:t xml:space="preserve"> </w:t>
      </w:r>
      <w:r>
        <w:rPr>
          <w:rFonts w:ascii="Arial" w:eastAsia="Arial" w:hAnsi="Arial" w:cs="Arial"/>
          <w:color w:val="0C0C0C"/>
          <w:w w:val="102"/>
        </w:rPr>
        <w:t>MECU.</w:t>
      </w:r>
    </w:p>
    <w:p w14:paraId="59C69E71" w14:textId="77777777" w:rsidR="00225F24" w:rsidRDefault="00DD39D1">
      <w:pPr>
        <w:spacing w:before="8" w:after="0" w:line="245" w:lineRule="auto"/>
        <w:ind w:left="128" w:right="256" w:firstLine="5"/>
        <w:jc w:val="both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  <w:color w:val="0C0C0C"/>
        </w:rPr>
        <w:t xml:space="preserve">Grupo </w:t>
      </w:r>
      <w:r>
        <w:rPr>
          <w:rFonts w:ascii="Arial" w:eastAsia="Arial" w:hAnsi="Arial" w:cs="Arial"/>
          <w:color w:val="0C0C0C"/>
          <w:spacing w:val="1"/>
        </w:rPr>
        <w:t xml:space="preserve"> </w:t>
      </w:r>
      <w:r>
        <w:rPr>
          <w:rFonts w:ascii="Arial" w:eastAsia="Arial" w:hAnsi="Arial" w:cs="Arial"/>
          <w:color w:val="0C0C0C"/>
          <w:spacing w:val="-4"/>
        </w:rPr>
        <w:t>2</w:t>
      </w:r>
      <w:proofErr w:type="gramEnd"/>
      <w:r>
        <w:rPr>
          <w:rFonts w:ascii="Arial" w:eastAsia="Arial" w:hAnsi="Arial" w:cs="Arial"/>
          <w:color w:val="4D4D4D"/>
        </w:rPr>
        <w:t>:</w:t>
      </w:r>
      <w:r>
        <w:rPr>
          <w:rFonts w:ascii="Arial" w:eastAsia="Arial" w:hAnsi="Arial" w:cs="Arial"/>
          <w:color w:val="4D4D4D"/>
          <w:spacing w:val="10"/>
        </w:rPr>
        <w:t xml:space="preserve"> </w:t>
      </w:r>
      <w:r>
        <w:rPr>
          <w:rFonts w:ascii="Arial" w:eastAsia="Arial" w:hAnsi="Arial" w:cs="Arial"/>
          <w:color w:val="0C0C0C"/>
        </w:rPr>
        <w:t xml:space="preserve">Personas </w:t>
      </w:r>
      <w:r>
        <w:rPr>
          <w:rFonts w:ascii="Arial" w:eastAsia="Arial" w:hAnsi="Arial" w:cs="Arial"/>
          <w:color w:val="0C0C0C"/>
          <w:spacing w:val="9"/>
        </w:rPr>
        <w:t xml:space="preserve"> </w:t>
      </w:r>
      <w:r>
        <w:rPr>
          <w:rFonts w:ascii="Arial" w:eastAsia="Arial" w:hAnsi="Arial" w:cs="Arial"/>
          <w:color w:val="0C0C0C"/>
        </w:rPr>
        <w:t>que</w:t>
      </w:r>
      <w:r>
        <w:rPr>
          <w:rFonts w:ascii="Arial" w:eastAsia="Arial" w:hAnsi="Arial" w:cs="Arial"/>
          <w:color w:val="0C0C0C"/>
          <w:spacing w:val="57"/>
        </w:rPr>
        <w:t xml:space="preserve"> </w:t>
      </w:r>
      <w:r>
        <w:rPr>
          <w:rFonts w:ascii="Arial" w:eastAsia="Arial" w:hAnsi="Arial" w:cs="Arial"/>
          <w:color w:val="0C0C0C"/>
        </w:rPr>
        <w:t>no</w:t>
      </w:r>
      <w:r>
        <w:rPr>
          <w:rFonts w:ascii="Arial" w:eastAsia="Arial" w:hAnsi="Arial" w:cs="Arial"/>
          <w:color w:val="0C0C0C"/>
          <w:spacing w:val="53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están</w:t>
      </w:r>
      <w:proofErr w:type="spellEnd"/>
      <w:r>
        <w:rPr>
          <w:rFonts w:ascii="Arial" w:eastAsia="Arial" w:hAnsi="Arial" w:cs="Arial"/>
          <w:color w:val="0C0C0C"/>
        </w:rPr>
        <w:t xml:space="preserve"> </w:t>
      </w:r>
      <w:r>
        <w:rPr>
          <w:rFonts w:ascii="Arial" w:eastAsia="Arial" w:hAnsi="Arial" w:cs="Arial"/>
          <w:color w:val="0C0C0C"/>
          <w:spacing w:val="3"/>
        </w:rPr>
        <w:t xml:space="preserve"> </w:t>
      </w:r>
      <w:r>
        <w:rPr>
          <w:rFonts w:ascii="Arial" w:eastAsia="Arial" w:hAnsi="Arial" w:cs="Arial"/>
          <w:color w:val="0C0C0C"/>
        </w:rPr>
        <w:t>en</w:t>
      </w:r>
      <w:r>
        <w:rPr>
          <w:rFonts w:ascii="Arial" w:eastAsia="Arial" w:hAnsi="Arial" w:cs="Arial"/>
          <w:color w:val="0C0C0C"/>
          <w:spacing w:val="43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posesión</w:t>
      </w:r>
      <w:proofErr w:type="spellEnd"/>
      <w:r>
        <w:rPr>
          <w:rFonts w:ascii="Arial" w:eastAsia="Arial" w:hAnsi="Arial" w:cs="Arial"/>
          <w:color w:val="0C0C0C"/>
        </w:rPr>
        <w:t xml:space="preserve"> </w:t>
      </w:r>
      <w:r>
        <w:rPr>
          <w:rFonts w:ascii="Arial" w:eastAsia="Arial" w:hAnsi="Arial" w:cs="Arial"/>
          <w:color w:val="0C0C0C"/>
          <w:spacing w:val="8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51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ninguna</w:t>
      </w:r>
      <w:proofErr w:type="spellEnd"/>
      <w:r>
        <w:rPr>
          <w:rFonts w:ascii="Arial" w:eastAsia="Arial" w:hAnsi="Arial" w:cs="Arial"/>
          <w:color w:val="0C0C0C"/>
        </w:rPr>
        <w:t xml:space="preserve"> </w:t>
      </w:r>
      <w:r>
        <w:rPr>
          <w:rFonts w:ascii="Arial" w:eastAsia="Arial" w:hAnsi="Arial" w:cs="Arial"/>
          <w:color w:val="0C0C0C"/>
          <w:spacing w:val="10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53"/>
        </w:rPr>
        <w:t xml:space="preserve"> </w:t>
      </w:r>
      <w:r>
        <w:rPr>
          <w:rFonts w:ascii="Arial" w:eastAsia="Arial" w:hAnsi="Arial" w:cs="Arial"/>
          <w:color w:val="0C0C0C"/>
        </w:rPr>
        <w:t>las</w:t>
      </w:r>
      <w:r>
        <w:rPr>
          <w:rFonts w:ascii="Arial" w:eastAsia="Arial" w:hAnsi="Arial" w:cs="Arial"/>
          <w:color w:val="0C0C0C"/>
          <w:spacing w:val="50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titulaciones</w:t>
      </w:r>
      <w:proofErr w:type="spellEnd"/>
      <w:r>
        <w:rPr>
          <w:rFonts w:ascii="Arial" w:eastAsia="Arial" w:hAnsi="Arial" w:cs="Arial"/>
          <w:color w:val="0C0C0C"/>
        </w:rPr>
        <w:t xml:space="preserve"> </w:t>
      </w:r>
      <w:r>
        <w:rPr>
          <w:rFonts w:ascii="Arial" w:eastAsia="Arial" w:hAnsi="Arial" w:cs="Arial"/>
          <w:color w:val="0C0C0C"/>
          <w:spacing w:val="6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previstas</w:t>
      </w:r>
      <w:proofErr w:type="spellEnd"/>
      <w:r>
        <w:rPr>
          <w:rFonts w:ascii="Arial" w:eastAsia="Arial" w:hAnsi="Arial" w:cs="Arial"/>
          <w:color w:val="0C0C0C"/>
        </w:rPr>
        <w:t xml:space="preserve"> </w:t>
      </w:r>
      <w:r>
        <w:rPr>
          <w:rFonts w:ascii="Arial" w:eastAsia="Arial" w:hAnsi="Arial" w:cs="Arial"/>
          <w:color w:val="0C0C0C"/>
          <w:spacing w:val="7"/>
        </w:rPr>
        <w:t xml:space="preserve"> </w:t>
      </w:r>
      <w:r>
        <w:rPr>
          <w:rFonts w:ascii="Arial" w:eastAsia="Arial" w:hAnsi="Arial" w:cs="Arial"/>
          <w:color w:val="0C0C0C"/>
        </w:rPr>
        <w:t>en</w:t>
      </w:r>
      <w:r>
        <w:rPr>
          <w:rFonts w:ascii="Arial" w:eastAsia="Arial" w:hAnsi="Arial" w:cs="Arial"/>
          <w:color w:val="0C0C0C"/>
          <w:spacing w:val="52"/>
        </w:rPr>
        <w:t xml:space="preserve"> </w:t>
      </w:r>
      <w:r>
        <w:rPr>
          <w:rFonts w:ascii="Arial" w:eastAsia="Arial" w:hAnsi="Arial" w:cs="Arial"/>
          <w:color w:val="0C0C0C"/>
          <w:w w:val="103"/>
        </w:rPr>
        <w:t xml:space="preserve">los </w:t>
      </w:r>
      <w:proofErr w:type="spellStart"/>
      <w:r>
        <w:rPr>
          <w:rFonts w:ascii="Arial" w:eastAsia="Arial" w:hAnsi="Arial" w:cs="Arial"/>
          <w:color w:val="0C0C0C"/>
        </w:rPr>
        <w:t>anteriores</w:t>
      </w:r>
      <w:proofErr w:type="spellEnd"/>
      <w:r>
        <w:rPr>
          <w:rFonts w:ascii="Arial" w:eastAsia="Arial" w:hAnsi="Arial" w:cs="Arial"/>
          <w:color w:val="0C0C0C"/>
          <w:spacing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2"/>
        </w:rPr>
        <w:t>grupos</w:t>
      </w:r>
      <w:proofErr w:type="spellEnd"/>
      <w:r>
        <w:rPr>
          <w:rFonts w:ascii="Arial" w:eastAsia="Arial" w:hAnsi="Arial" w:cs="Arial"/>
          <w:color w:val="0C0C0C"/>
          <w:w w:val="102"/>
        </w:rPr>
        <w:t>.</w:t>
      </w:r>
    </w:p>
    <w:p w14:paraId="33B93C14" w14:textId="77777777" w:rsidR="00225F24" w:rsidRDefault="00225F24">
      <w:pPr>
        <w:spacing w:before="11" w:after="0" w:line="240" w:lineRule="exact"/>
        <w:rPr>
          <w:sz w:val="24"/>
          <w:szCs w:val="24"/>
        </w:rPr>
      </w:pPr>
    </w:p>
    <w:p w14:paraId="64429BBD" w14:textId="77777777" w:rsidR="00225F24" w:rsidRDefault="00DD39D1">
      <w:pPr>
        <w:spacing w:after="0" w:line="240" w:lineRule="auto"/>
        <w:ind w:left="128" w:right="6520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b/>
          <w:bCs/>
          <w:color w:val="0C0C0C"/>
        </w:rPr>
        <w:t>Artículo</w:t>
      </w:r>
      <w:proofErr w:type="spellEnd"/>
      <w:r>
        <w:rPr>
          <w:rFonts w:ascii="Arial" w:eastAsia="Arial" w:hAnsi="Arial" w:cs="Arial"/>
          <w:b/>
          <w:bCs/>
          <w:color w:val="0C0C0C"/>
          <w:spacing w:val="15"/>
        </w:rPr>
        <w:t xml:space="preserve"> </w:t>
      </w:r>
      <w:r>
        <w:rPr>
          <w:rFonts w:ascii="Times New Roman" w:eastAsia="Times New Roman" w:hAnsi="Times New Roman" w:cs="Times New Roman"/>
          <w:color w:val="0C0C0C"/>
          <w:sz w:val="24"/>
          <w:szCs w:val="24"/>
        </w:rPr>
        <w:t>8.</w:t>
      </w:r>
      <w:r>
        <w:rPr>
          <w:rFonts w:ascii="Times New Roman" w:eastAsia="Times New Roman" w:hAnsi="Times New Roman" w:cs="Times New Roman"/>
          <w:color w:val="0C0C0C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color w:val="0C0C0C"/>
        </w:rPr>
        <w:t>Personal</w:t>
      </w:r>
      <w:r>
        <w:rPr>
          <w:rFonts w:ascii="Arial" w:eastAsia="Arial" w:hAnsi="Arial" w:cs="Arial"/>
          <w:i/>
          <w:color w:val="0C0C0C"/>
          <w:spacing w:val="22"/>
        </w:rPr>
        <w:t xml:space="preserve"> </w:t>
      </w:r>
      <w:proofErr w:type="spellStart"/>
      <w:r>
        <w:rPr>
          <w:rFonts w:ascii="Arial" w:eastAsia="Arial" w:hAnsi="Arial" w:cs="Arial"/>
          <w:i/>
          <w:color w:val="0C0C0C"/>
        </w:rPr>
        <w:t>estatutario</w:t>
      </w:r>
      <w:proofErr w:type="spellEnd"/>
      <w:r>
        <w:rPr>
          <w:rFonts w:ascii="Arial" w:eastAsia="Arial" w:hAnsi="Arial" w:cs="Arial"/>
          <w:i/>
          <w:color w:val="0C0C0C"/>
          <w:spacing w:val="28"/>
        </w:rPr>
        <w:t xml:space="preserve"> </w:t>
      </w:r>
      <w:proofErr w:type="spellStart"/>
      <w:r>
        <w:rPr>
          <w:rFonts w:ascii="Arial" w:eastAsia="Arial" w:hAnsi="Arial" w:cs="Arial"/>
          <w:i/>
          <w:color w:val="0C0C0C"/>
          <w:w w:val="102"/>
        </w:rPr>
        <w:t>fijo</w:t>
      </w:r>
      <w:proofErr w:type="spellEnd"/>
      <w:r>
        <w:rPr>
          <w:rFonts w:ascii="Arial" w:eastAsia="Arial" w:hAnsi="Arial" w:cs="Arial"/>
          <w:i/>
          <w:color w:val="0C0C0C"/>
          <w:w w:val="102"/>
        </w:rPr>
        <w:t>.</w:t>
      </w:r>
    </w:p>
    <w:p w14:paraId="6A5D7EA5" w14:textId="77777777" w:rsidR="00225F24" w:rsidRDefault="00225F24">
      <w:pPr>
        <w:spacing w:before="8" w:after="0" w:line="260" w:lineRule="exact"/>
        <w:rPr>
          <w:sz w:val="26"/>
          <w:szCs w:val="26"/>
        </w:rPr>
      </w:pPr>
    </w:p>
    <w:p w14:paraId="1FD069BE" w14:textId="77777777" w:rsidR="00225F24" w:rsidRDefault="00DD39D1">
      <w:pPr>
        <w:spacing w:after="0" w:line="247" w:lineRule="auto"/>
        <w:ind w:left="128" w:right="268" w:firstLine="1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C0C0C"/>
        </w:rPr>
        <w:t>Es</w:t>
      </w:r>
      <w:r>
        <w:rPr>
          <w:rFonts w:ascii="Arial" w:eastAsia="Arial" w:hAnsi="Arial" w:cs="Arial"/>
          <w:color w:val="0C0C0C"/>
          <w:spacing w:val="36"/>
        </w:rPr>
        <w:t xml:space="preserve"> </w:t>
      </w:r>
      <w:proofErr w:type="gramStart"/>
      <w:r>
        <w:rPr>
          <w:rFonts w:ascii="Arial" w:eastAsia="Arial" w:hAnsi="Arial" w:cs="Arial"/>
          <w:color w:val="0C0C0C"/>
        </w:rPr>
        <w:t xml:space="preserve">personal </w:t>
      </w:r>
      <w:r>
        <w:rPr>
          <w:rFonts w:ascii="Arial" w:eastAsia="Arial" w:hAnsi="Arial" w:cs="Arial"/>
          <w:color w:val="0C0C0C"/>
          <w:spacing w:val="1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estatutario</w:t>
      </w:r>
      <w:proofErr w:type="spellEnd"/>
      <w:proofErr w:type="gramEnd"/>
      <w:r>
        <w:rPr>
          <w:rFonts w:ascii="Arial" w:eastAsia="Arial" w:hAnsi="Arial" w:cs="Arial"/>
          <w:color w:val="0C0C0C"/>
          <w:spacing w:val="60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fijo</w:t>
      </w:r>
      <w:proofErr w:type="spellEnd"/>
      <w:r>
        <w:rPr>
          <w:rFonts w:ascii="Arial" w:eastAsia="Arial" w:hAnsi="Arial" w:cs="Arial"/>
          <w:color w:val="0C0C0C"/>
          <w:spacing w:val="46"/>
        </w:rPr>
        <w:t xml:space="preserve"> </w:t>
      </w:r>
      <w:r>
        <w:rPr>
          <w:rFonts w:ascii="Arial" w:eastAsia="Arial" w:hAnsi="Arial" w:cs="Arial"/>
          <w:color w:val="0C0C0C"/>
        </w:rPr>
        <w:t>el</w:t>
      </w:r>
      <w:r>
        <w:rPr>
          <w:rFonts w:ascii="Arial" w:eastAsia="Arial" w:hAnsi="Arial" w:cs="Arial"/>
          <w:color w:val="0C0C0C"/>
          <w:spacing w:val="40"/>
        </w:rPr>
        <w:t xml:space="preserve"> </w:t>
      </w:r>
      <w:r>
        <w:rPr>
          <w:rFonts w:ascii="Arial" w:eastAsia="Arial" w:hAnsi="Arial" w:cs="Arial"/>
          <w:color w:val="0C0C0C"/>
        </w:rPr>
        <w:t>que,</w:t>
      </w:r>
      <w:r>
        <w:rPr>
          <w:rFonts w:ascii="Arial" w:eastAsia="Arial" w:hAnsi="Arial" w:cs="Arial"/>
          <w:color w:val="0C0C0C"/>
          <w:spacing w:val="51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una</w:t>
      </w:r>
      <w:proofErr w:type="spellEnd"/>
      <w:r>
        <w:rPr>
          <w:rFonts w:ascii="Arial" w:eastAsia="Arial" w:hAnsi="Arial" w:cs="Arial"/>
          <w:color w:val="0C0C0C"/>
          <w:spacing w:val="27"/>
        </w:rPr>
        <w:t xml:space="preserve"> </w:t>
      </w:r>
      <w:proofErr w:type="spellStart"/>
      <w:r>
        <w:rPr>
          <w:rFonts w:ascii="Arial" w:eastAsia="Arial" w:hAnsi="Arial" w:cs="Arial"/>
          <w:i/>
          <w:color w:val="0C0C0C"/>
        </w:rPr>
        <w:t>vez</w:t>
      </w:r>
      <w:proofErr w:type="spellEnd"/>
      <w:r>
        <w:rPr>
          <w:rFonts w:ascii="Arial" w:eastAsia="Arial" w:hAnsi="Arial" w:cs="Arial"/>
          <w:i/>
          <w:color w:val="0C0C0C"/>
          <w:spacing w:val="61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superado</w:t>
      </w:r>
      <w:proofErr w:type="spellEnd"/>
      <w:r>
        <w:rPr>
          <w:rFonts w:ascii="Arial" w:eastAsia="Arial" w:hAnsi="Arial" w:cs="Arial"/>
          <w:color w:val="0C0C0C"/>
        </w:rPr>
        <w:t xml:space="preserve"> </w:t>
      </w:r>
      <w:r>
        <w:rPr>
          <w:rFonts w:ascii="Arial" w:eastAsia="Arial" w:hAnsi="Arial" w:cs="Arial"/>
          <w:color w:val="0C0C0C"/>
          <w:spacing w:val="7"/>
        </w:rPr>
        <w:t xml:space="preserve"> </w:t>
      </w:r>
      <w:r>
        <w:rPr>
          <w:rFonts w:ascii="Arial" w:eastAsia="Arial" w:hAnsi="Arial" w:cs="Arial"/>
          <w:color w:val="0C0C0C"/>
        </w:rPr>
        <w:t>el</w:t>
      </w:r>
      <w:r>
        <w:rPr>
          <w:rFonts w:ascii="Arial" w:eastAsia="Arial" w:hAnsi="Arial" w:cs="Arial"/>
          <w:color w:val="0C0C0C"/>
          <w:spacing w:val="39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correspondiente</w:t>
      </w:r>
      <w:proofErr w:type="spellEnd"/>
      <w:r>
        <w:rPr>
          <w:rFonts w:ascii="Arial" w:eastAsia="Arial" w:hAnsi="Arial" w:cs="Arial"/>
          <w:color w:val="0C0C0C"/>
        </w:rPr>
        <w:t xml:space="preserve"> </w:t>
      </w:r>
      <w:r>
        <w:rPr>
          <w:rFonts w:ascii="Arial" w:eastAsia="Arial" w:hAnsi="Arial" w:cs="Arial"/>
          <w:color w:val="0C0C0C"/>
          <w:spacing w:val="5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proceso</w:t>
      </w:r>
      <w:proofErr w:type="spellEnd"/>
      <w:r>
        <w:rPr>
          <w:rFonts w:ascii="Arial" w:eastAsia="Arial" w:hAnsi="Arial" w:cs="Arial"/>
          <w:color w:val="0C0C0C"/>
        </w:rPr>
        <w:t xml:space="preserve"> </w:t>
      </w:r>
      <w:r>
        <w:rPr>
          <w:rFonts w:ascii="Arial" w:eastAsia="Arial" w:hAnsi="Arial" w:cs="Arial"/>
          <w:color w:val="0C0C0C"/>
          <w:spacing w:val="7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selectiv</w:t>
      </w:r>
      <w:r>
        <w:rPr>
          <w:rFonts w:ascii="Arial" w:eastAsia="Arial" w:hAnsi="Arial" w:cs="Arial"/>
          <w:color w:val="0C0C0C"/>
          <w:spacing w:val="3"/>
        </w:rPr>
        <w:t>o</w:t>
      </w:r>
      <w:proofErr w:type="spellEnd"/>
      <w:r>
        <w:rPr>
          <w:rFonts w:ascii="Arial" w:eastAsia="Arial" w:hAnsi="Arial" w:cs="Arial"/>
          <w:color w:val="282828"/>
        </w:rPr>
        <w:t>,</w:t>
      </w:r>
      <w:r>
        <w:rPr>
          <w:rFonts w:ascii="Arial" w:eastAsia="Arial" w:hAnsi="Arial" w:cs="Arial"/>
          <w:color w:val="282828"/>
          <w:spacing w:val="49"/>
        </w:rPr>
        <w:t xml:space="preserve"> </w:t>
      </w:r>
      <w:r>
        <w:rPr>
          <w:rFonts w:ascii="Arial" w:eastAsia="Arial" w:hAnsi="Arial" w:cs="Arial"/>
          <w:color w:val="0C0C0C"/>
          <w:w w:val="102"/>
        </w:rPr>
        <w:t xml:space="preserve">ha </w:t>
      </w:r>
      <w:proofErr w:type="spellStart"/>
      <w:r>
        <w:rPr>
          <w:rFonts w:ascii="Arial" w:eastAsia="Arial" w:hAnsi="Arial" w:cs="Arial"/>
          <w:color w:val="0C0C0C"/>
        </w:rPr>
        <w:t>tomado</w:t>
      </w:r>
      <w:proofErr w:type="spellEnd"/>
      <w:r>
        <w:rPr>
          <w:rFonts w:ascii="Arial" w:eastAsia="Arial" w:hAnsi="Arial" w:cs="Arial"/>
          <w:color w:val="0C0C0C"/>
          <w:spacing w:val="13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posesión</w:t>
      </w:r>
      <w:proofErr w:type="spellEnd"/>
      <w:r>
        <w:rPr>
          <w:rFonts w:ascii="Arial" w:eastAsia="Arial" w:hAnsi="Arial" w:cs="Arial"/>
          <w:color w:val="0C0C0C"/>
          <w:spacing w:val="29"/>
        </w:rPr>
        <w:t xml:space="preserve"> </w:t>
      </w:r>
      <w:r>
        <w:rPr>
          <w:rFonts w:ascii="Arial" w:eastAsia="Arial" w:hAnsi="Arial" w:cs="Arial"/>
          <w:color w:val="0C0C0C"/>
        </w:rPr>
        <w:t>en</w:t>
      </w:r>
      <w:r>
        <w:rPr>
          <w:rFonts w:ascii="Arial" w:eastAsia="Arial" w:hAnsi="Arial" w:cs="Arial"/>
          <w:color w:val="0C0C0C"/>
          <w:spacing w:val="7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una</w:t>
      </w:r>
      <w:proofErr w:type="spellEnd"/>
      <w:r>
        <w:rPr>
          <w:rFonts w:ascii="Arial" w:eastAsia="Arial" w:hAnsi="Arial" w:cs="Arial"/>
          <w:color w:val="0C0C0C"/>
          <w:spacing w:val="17"/>
        </w:rPr>
        <w:t xml:space="preserve"> </w:t>
      </w:r>
      <w:r>
        <w:rPr>
          <w:rFonts w:ascii="Arial" w:eastAsia="Arial" w:hAnsi="Arial" w:cs="Arial"/>
          <w:color w:val="0C0C0C"/>
        </w:rPr>
        <w:t>plaza</w:t>
      </w:r>
      <w:r>
        <w:rPr>
          <w:rFonts w:ascii="Arial" w:eastAsia="Arial" w:hAnsi="Arial" w:cs="Arial"/>
          <w:color w:val="0C0C0C"/>
          <w:spacing w:val="24"/>
        </w:rPr>
        <w:t xml:space="preserve"> </w:t>
      </w:r>
      <w:r>
        <w:rPr>
          <w:rFonts w:ascii="Arial" w:eastAsia="Arial" w:hAnsi="Arial" w:cs="Arial"/>
          <w:color w:val="0C0C0C"/>
        </w:rPr>
        <w:t>o</w:t>
      </w:r>
      <w:r>
        <w:rPr>
          <w:rFonts w:ascii="Arial" w:eastAsia="Arial" w:hAnsi="Arial" w:cs="Arial"/>
          <w:color w:val="0C0C0C"/>
          <w:spacing w:val="1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puesto</w:t>
      </w:r>
      <w:proofErr w:type="spellEnd"/>
      <w:r>
        <w:rPr>
          <w:rFonts w:ascii="Arial" w:eastAsia="Arial" w:hAnsi="Arial" w:cs="Arial"/>
          <w:color w:val="0C0C0C"/>
          <w:spacing w:val="11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mediante</w:t>
      </w:r>
      <w:proofErr w:type="spellEnd"/>
      <w:r>
        <w:rPr>
          <w:rFonts w:ascii="Arial" w:eastAsia="Arial" w:hAnsi="Arial" w:cs="Arial"/>
          <w:color w:val="0C0C0C"/>
          <w:spacing w:val="19"/>
        </w:rPr>
        <w:t xml:space="preserve"> </w:t>
      </w:r>
      <w:r>
        <w:rPr>
          <w:rFonts w:ascii="Arial" w:eastAsia="Arial" w:hAnsi="Arial" w:cs="Arial"/>
          <w:color w:val="0C0C0C"/>
        </w:rPr>
        <w:t>un</w:t>
      </w:r>
      <w:r>
        <w:rPr>
          <w:rFonts w:ascii="Arial" w:eastAsia="Arial" w:hAnsi="Arial" w:cs="Arial"/>
          <w:color w:val="0C0C0C"/>
          <w:spacing w:val="8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nombramiento</w:t>
      </w:r>
      <w:proofErr w:type="spellEnd"/>
      <w:r>
        <w:rPr>
          <w:rFonts w:ascii="Arial" w:eastAsia="Arial" w:hAnsi="Arial" w:cs="Arial"/>
          <w:color w:val="0C0C0C"/>
          <w:spacing w:val="31"/>
        </w:rPr>
        <w:t xml:space="preserve"> </w:t>
      </w:r>
      <w:r>
        <w:rPr>
          <w:rFonts w:ascii="Arial" w:eastAsia="Arial" w:hAnsi="Arial" w:cs="Arial"/>
          <w:color w:val="0C0C0C"/>
        </w:rPr>
        <w:t>con</w:t>
      </w:r>
      <w:r>
        <w:rPr>
          <w:rFonts w:ascii="Arial" w:eastAsia="Arial" w:hAnsi="Arial" w:cs="Arial"/>
          <w:color w:val="0C0C0C"/>
          <w:spacing w:val="7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carácter</w:t>
      </w:r>
      <w:proofErr w:type="spellEnd"/>
      <w:r>
        <w:rPr>
          <w:rFonts w:ascii="Arial" w:eastAsia="Arial" w:hAnsi="Arial" w:cs="Arial"/>
          <w:color w:val="0C0C0C"/>
          <w:spacing w:val="10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definitivo</w:t>
      </w:r>
      <w:proofErr w:type="spellEnd"/>
      <w:r>
        <w:rPr>
          <w:rFonts w:ascii="Arial" w:eastAsia="Arial" w:hAnsi="Arial" w:cs="Arial"/>
          <w:color w:val="0C0C0C"/>
          <w:spacing w:val="16"/>
        </w:rPr>
        <w:t xml:space="preserve"> </w:t>
      </w:r>
      <w:r>
        <w:rPr>
          <w:rFonts w:ascii="Arial" w:eastAsia="Arial" w:hAnsi="Arial" w:cs="Arial"/>
          <w:color w:val="0C0C0C"/>
        </w:rPr>
        <w:t>para</w:t>
      </w:r>
      <w:r>
        <w:rPr>
          <w:rFonts w:ascii="Arial" w:eastAsia="Arial" w:hAnsi="Arial" w:cs="Arial"/>
          <w:color w:val="0C0C0C"/>
          <w:spacing w:val="11"/>
        </w:rPr>
        <w:t xml:space="preserve"> </w:t>
      </w:r>
      <w:r>
        <w:rPr>
          <w:rFonts w:ascii="Arial" w:eastAsia="Arial" w:hAnsi="Arial" w:cs="Arial"/>
          <w:color w:val="0C0C0C"/>
          <w:w w:val="103"/>
        </w:rPr>
        <w:t xml:space="preserve">el </w:t>
      </w:r>
      <w:proofErr w:type="spellStart"/>
      <w:r>
        <w:rPr>
          <w:rFonts w:ascii="Arial" w:eastAsia="Arial" w:hAnsi="Arial" w:cs="Arial"/>
          <w:color w:val="0C0C0C"/>
        </w:rPr>
        <w:t>desempeño</w:t>
      </w:r>
      <w:proofErr w:type="spellEnd"/>
      <w:r>
        <w:rPr>
          <w:rFonts w:ascii="Arial" w:eastAsia="Arial" w:hAnsi="Arial" w:cs="Arial"/>
          <w:color w:val="0C0C0C"/>
          <w:spacing w:val="38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9"/>
        </w:rPr>
        <w:t xml:space="preserve"> </w:t>
      </w:r>
      <w:r>
        <w:rPr>
          <w:rFonts w:ascii="Arial" w:eastAsia="Arial" w:hAnsi="Arial" w:cs="Arial"/>
          <w:color w:val="0C0C0C"/>
        </w:rPr>
        <w:t>las</w:t>
      </w:r>
      <w:r>
        <w:rPr>
          <w:rFonts w:ascii="Arial" w:eastAsia="Arial" w:hAnsi="Arial" w:cs="Arial"/>
          <w:color w:val="0C0C0C"/>
          <w:spacing w:val="8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funciones</w:t>
      </w:r>
      <w:proofErr w:type="spellEnd"/>
      <w:r>
        <w:rPr>
          <w:rFonts w:ascii="Arial" w:eastAsia="Arial" w:hAnsi="Arial" w:cs="Arial"/>
          <w:color w:val="0C0C0C"/>
          <w:spacing w:val="28"/>
        </w:rPr>
        <w:t xml:space="preserve"> </w:t>
      </w:r>
      <w:r>
        <w:rPr>
          <w:rFonts w:ascii="Arial" w:eastAsia="Arial" w:hAnsi="Arial" w:cs="Arial"/>
          <w:color w:val="0C0C0C"/>
        </w:rPr>
        <w:t>que</w:t>
      </w:r>
      <w:r>
        <w:rPr>
          <w:rFonts w:ascii="Arial" w:eastAsia="Arial" w:hAnsi="Arial" w:cs="Arial"/>
          <w:color w:val="0C0C0C"/>
          <w:spacing w:val="15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8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tal</w:t>
      </w:r>
      <w:proofErr w:type="spellEnd"/>
      <w:r>
        <w:rPr>
          <w:rFonts w:ascii="Arial" w:eastAsia="Arial" w:hAnsi="Arial" w:cs="Arial"/>
          <w:color w:val="0C0C0C"/>
          <w:spacing w:val="10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nombramiento</w:t>
      </w:r>
      <w:proofErr w:type="spellEnd"/>
      <w:r>
        <w:rPr>
          <w:rFonts w:ascii="Arial" w:eastAsia="Arial" w:hAnsi="Arial" w:cs="Arial"/>
          <w:color w:val="0C0C0C"/>
          <w:spacing w:val="33"/>
        </w:rPr>
        <w:t xml:space="preserve"> </w:t>
      </w:r>
      <w:r>
        <w:rPr>
          <w:rFonts w:ascii="Arial" w:eastAsia="Arial" w:hAnsi="Arial" w:cs="Arial"/>
          <w:color w:val="0C0C0C"/>
        </w:rPr>
        <w:t>se</w:t>
      </w:r>
      <w:r>
        <w:rPr>
          <w:rFonts w:ascii="Arial" w:eastAsia="Arial" w:hAnsi="Arial" w:cs="Arial"/>
          <w:color w:val="0C0C0C"/>
          <w:spacing w:val="6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2"/>
        </w:rPr>
        <w:t>deriven</w:t>
      </w:r>
      <w:proofErr w:type="spellEnd"/>
      <w:r>
        <w:rPr>
          <w:rFonts w:ascii="Arial" w:eastAsia="Arial" w:hAnsi="Arial" w:cs="Arial"/>
          <w:color w:val="0C0C0C"/>
          <w:w w:val="102"/>
        </w:rPr>
        <w:t>.</w:t>
      </w:r>
    </w:p>
    <w:p w14:paraId="197563C9" w14:textId="77777777" w:rsidR="00225F24" w:rsidRDefault="00225F24">
      <w:pPr>
        <w:spacing w:before="1" w:after="0" w:line="260" w:lineRule="exact"/>
        <w:rPr>
          <w:sz w:val="26"/>
          <w:szCs w:val="26"/>
        </w:rPr>
      </w:pPr>
    </w:p>
    <w:p w14:paraId="4781CD9E" w14:textId="77777777" w:rsidR="00225F24" w:rsidRDefault="00DD39D1">
      <w:pPr>
        <w:spacing w:after="0" w:line="240" w:lineRule="auto"/>
        <w:ind w:left="133" w:right="6072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b/>
          <w:bCs/>
          <w:color w:val="0C0C0C"/>
        </w:rPr>
        <w:t>Artículo</w:t>
      </w:r>
      <w:proofErr w:type="spellEnd"/>
      <w:r>
        <w:rPr>
          <w:rFonts w:ascii="Arial" w:eastAsia="Arial" w:hAnsi="Arial" w:cs="Arial"/>
          <w:b/>
          <w:bCs/>
          <w:color w:val="0C0C0C"/>
          <w:spacing w:val="22"/>
        </w:rPr>
        <w:t xml:space="preserve"> </w:t>
      </w:r>
      <w:r>
        <w:rPr>
          <w:rFonts w:ascii="Arial" w:eastAsia="Arial" w:hAnsi="Arial" w:cs="Arial"/>
          <w:b/>
          <w:bCs/>
          <w:color w:val="0C0C0C"/>
        </w:rPr>
        <w:t>9.</w:t>
      </w:r>
      <w:r>
        <w:rPr>
          <w:rFonts w:ascii="Arial" w:eastAsia="Arial" w:hAnsi="Arial" w:cs="Arial"/>
          <w:b/>
          <w:bCs/>
          <w:color w:val="0C0C0C"/>
          <w:spacing w:val="8"/>
        </w:rPr>
        <w:t xml:space="preserve"> </w:t>
      </w:r>
      <w:r>
        <w:rPr>
          <w:rFonts w:ascii="Arial" w:eastAsia="Arial" w:hAnsi="Arial" w:cs="Arial"/>
          <w:i/>
          <w:color w:val="0C0C0C"/>
        </w:rPr>
        <w:t>Personal</w:t>
      </w:r>
      <w:r>
        <w:rPr>
          <w:rFonts w:ascii="Arial" w:eastAsia="Arial" w:hAnsi="Arial" w:cs="Arial"/>
          <w:i/>
          <w:color w:val="0C0C0C"/>
          <w:spacing w:val="13"/>
        </w:rPr>
        <w:t xml:space="preserve"> </w:t>
      </w:r>
      <w:proofErr w:type="spellStart"/>
      <w:r>
        <w:rPr>
          <w:rFonts w:ascii="Arial" w:eastAsia="Arial" w:hAnsi="Arial" w:cs="Arial"/>
          <w:i/>
          <w:color w:val="0C0C0C"/>
        </w:rPr>
        <w:t>estatutario</w:t>
      </w:r>
      <w:proofErr w:type="spellEnd"/>
      <w:r>
        <w:rPr>
          <w:rFonts w:ascii="Arial" w:eastAsia="Arial" w:hAnsi="Arial" w:cs="Arial"/>
          <w:i/>
          <w:color w:val="0C0C0C"/>
          <w:spacing w:val="26"/>
        </w:rPr>
        <w:t xml:space="preserve"> </w:t>
      </w:r>
      <w:proofErr w:type="spellStart"/>
      <w:r>
        <w:rPr>
          <w:rFonts w:ascii="Arial" w:eastAsia="Arial" w:hAnsi="Arial" w:cs="Arial"/>
          <w:i/>
          <w:color w:val="0C0C0C"/>
          <w:w w:val="102"/>
        </w:rPr>
        <w:t>interin</w:t>
      </w:r>
      <w:r>
        <w:rPr>
          <w:rFonts w:ascii="Arial" w:eastAsia="Arial" w:hAnsi="Arial" w:cs="Arial"/>
          <w:i/>
          <w:color w:val="0C0C0C"/>
          <w:spacing w:val="2"/>
          <w:w w:val="103"/>
        </w:rPr>
        <w:t>o</w:t>
      </w:r>
      <w:proofErr w:type="spellEnd"/>
      <w:r>
        <w:rPr>
          <w:rFonts w:ascii="Arial" w:eastAsia="Arial" w:hAnsi="Arial" w:cs="Arial"/>
          <w:i/>
          <w:color w:val="4D4D4D"/>
          <w:w w:val="89"/>
        </w:rPr>
        <w:t>.</w:t>
      </w:r>
    </w:p>
    <w:p w14:paraId="59B9F7B2" w14:textId="77777777" w:rsidR="00225F24" w:rsidRDefault="00225F24">
      <w:pPr>
        <w:spacing w:before="14" w:after="0" w:line="260" w:lineRule="exact"/>
        <w:rPr>
          <w:sz w:val="26"/>
          <w:szCs w:val="26"/>
        </w:rPr>
      </w:pPr>
    </w:p>
    <w:p w14:paraId="4E604493" w14:textId="77777777" w:rsidR="00225F24" w:rsidRDefault="00DD39D1">
      <w:pPr>
        <w:spacing w:after="0" w:line="240" w:lineRule="auto"/>
        <w:ind w:left="152" w:right="26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C0C0C"/>
        </w:rPr>
        <w:t>1.</w:t>
      </w:r>
      <w:r>
        <w:rPr>
          <w:rFonts w:ascii="Arial" w:eastAsia="Arial" w:hAnsi="Arial" w:cs="Arial"/>
          <w:color w:val="0C0C0C"/>
          <w:spacing w:val="8"/>
        </w:rPr>
        <w:t xml:space="preserve"> </w:t>
      </w:r>
      <w:r>
        <w:rPr>
          <w:rFonts w:ascii="Arial" w:eastAsia="Arial" w:hAnsi="Arial" w:cs="Arial"/>
          <w:color w:val="0C0C0C"/>
        </w:rPr>
        <w:t>Es</w:t>
      </w:r>
      <w:r>
        <w:rPr>
          <w:rFonts w:ascii="Arial" w:eastAsia="Arial" w:hAnsi="Arial" w:cs="Arial"/>
          <w:color w:val="0C0C0C"/>
          <w:spacing w:val="3"/>
        </w:rPr>
        <w:t xml:space="preserve"> </w:t>
      </w:r>
      <w:r>
        <w:rPr>
          <w:rFonts w:ascii="Arial" w:eastAsia="Arial" w:hAnsi="Arial" w:cs="Arial"/>
          <w:color w:val="0C0C0C"/>
        </w:rPr>
        <w:t>personal</w:t>
      </w:r>
      <w:r>
        <w:rPr>
          <w:rFonts w:ascii="Arial" w:eastAsia="Arial" w:hAnsi="Arial" w:cs="Arial"/>
          <w:color w:val="0C0C0C"/>
          <w:spacing w:val="16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estatutario</w:t>
      </w:r>
      <w:proofErr w:type="spellEnd"/>
      <w:r>
        <w:rPr>
          <w:rFonts w:ascii="Arial" w:eastAsia="Arial" w:hAnsi="Arial" w:cs="Arial"/>
          <w:color w:val="0C0C0C"/>
          <w:spacing w:val="28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interino</w:t>
      </w:r>
      <w:proofErr w:type="spellEnd"/>
      <w:r>
        <w:rPr>
          <w:rFonts w:ascii="Arial" w:eastAsia="Arial" w:hAnsi="Arial" w:cs="Arial"/>
          <w:color w:val="0C0C0C"/>
          <w:spacing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aquel</w:t>
      </w:r>
      <w:proofErr w:type="spellEnd"/>
      <w:r>
        <w:rPr>
          <w:rFonts w:ascii="Arial" w:eastAsia="Arial" w:hAnsi="Arial" w:cs="Arial"/>
          <w:color w:val="0C0C0C"/>
          <w:spacing w:val="12"/>
        </w:rPr>
        <w:t xml:space="preserve"> </w:t>
      </w:r>
      <w:r>
        <w:rPr>
          <w:rFonts w:ascii="Arial" w:eastAsia="Arial" w:hAnsi="Arial" w:cs="Arial"/>
          <w:color w:val="0C0C0C"/>
        </w:rPr>
        <w:t>qu</w:t>
      </w:r>
      <w:r>
        <w:rPr>
          <w:rFonts w:ascii="Arial" w:eastAsia="Arial" w:hAnsi="Arial" w:cs="Arial"/>
          <w:color w:val="0C0C0C"/>
          <w:spacing w:val="-5"/>
        </w:rPr>
        <w:t>e</w:t>
      </w:r>
      <w:r>
        <w:rPr>
          <w:rFonts w:ascii="Arial" w:eastAsia="Arial" w:hAnsi="Arial" w:cs="Arial"/>
          <w:color w:val="282828"/>
        </w:rPr>
        <w:t>,</w:t>
      </w:r>
      <w:r>
        <w:rPr>
          <w:rFonts w:ascii="Arial" w:eastAsia="Arial" w:hAnsi="Arial" w:cs="Arial"/>
          <w:color w:val="282828"/>
          <w:spacing w:val="15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por</w:t>
      </w:r>
      <w:proofErr w:type="spellEnd"/>
      <w:r>
        <w:rPr>
          <w:rFonts w:ascii="Arial" w:eastAsia="Arial" w:hAnsi="Arial" w:cs="Arial"/>
          <w:color w:val="0C0C0C"/>
          <w:spacing w:val="17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razones</w:t>
      </w:r>
      <w:proofErr w:type="spellEnd"/>
      <w:r>
        <w:rPr>
          <w:rFonts w:ascii="Arial" w:eastAsia="Arial" w:hAnsi="Arial" w:cs="Arial"/>
          <w:color w:val="0C0C0C"/>
          <w:spacing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expresamente</w:t>
      </w:r>
      <w:proofErr w:type="spellEnd"/>
      <w:r>
        <w:rPr>
          <w:rFonts w:ascii="Arial" w:eastAsia="Arial" w:hAnsi="Arial" w:cs="Arial"/>
          <w:color w:val="0C0C0C"/>
          <w:spacing w:val="25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justificadas</w:t>
      </w:r>
      <w:proofErr w:type="spellEnd"/>
      <w:r>
        <w:rPr>
          <w:rFonts w:ascii="Arial" w:eastAsia="Arial" w:hAnsi="Arial" w:cs="Arial"/>
          <w:color w:val="0C0C0C"/>
          <w:spacing w:val="22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12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3"/>
        </w:rPr>
        <w:t>necesidad</w:t>
      </w:r>
      <w:proofErr w:type="spellEnd"/>
    </w:p>
    <w:p w14:paraId="5E339E3B" w14:textId="77777777" w:rsidR="00225F24" w:rsidRDefault="00DD39D1">
      <w:pPr>
        <w:spacing w:before="1" w:after="0" w:line="240" w:lineRule="auto"/>
        <w:ind w:left="138" w:right="29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C0C0C"/>
          <w:sz w:val="23"/>
          <w:szCs w:val="23"/>
        </w:rPr>
        <w:t>y</w:t>
      </w:r>
      <w:r>
        <w:rPr>
          <w:rFonts w:ascii="Arial" w:eastAsia="Arial" w:hAnsi="Arial" w:cs="Arial"/>
          <w:color w:val="0C0C0C"/>
          <w:spacing w:val="-13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urgencia</w:t>
      </w:r>
      <w:proofErr w:type="spellEnd"/>
      <w:r>
        <w:rPr>
          <w:rFonts w:ascii="Arial" w:eastAsia="Arial" w:hAnsi="Arial" w:cs="Arial"/>
          <w:color w:val="0C0C0C"/>
        </w:rPr>
        <w:t>,</w:t>
      </w:r>
      <w:r>
        <w:rPr>
          <w:rFonts w:ascii="Arial" w:eastAsia="Arial" w:hAnsi="Arial" w:cs="Arial"/>
          <w:color w:val="0C0C0C"/>
          <w:spacing w:val="16"/>
        </w:rPr>
        <w:t xml:space="preserve"> </w:t>
      </w:r>
      <w:r>
        <w:rPr>
          <w:rFonts w:ascii="Arial" w:eastAsia="Arial" w:hAnsi="Arial" w:cs="Arial"/>
          <w:color w:val="0C0C0C"/>
        </w:rPr>
        <w:t>es</w:t>
      </w:r>
      <w:r>
        <w:rPr>
          <w:rFonts w:ascii="Arial" w:eastAsia="Arial" w:hAnsi="Arial" w:cs="Arial"/>
          <w:color w:val="0C0C0C"/>
          <w:spacing w:val="1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nombrado</w:t>
      </w:r>
      <w:proofErr w:type="spellEnd"/>
      <w:r>
        <w:rPr>
          <w:rFonts w:ascii="Arial" w:eastAsia="Arial" w:hAnsi="Arial" w:cs="Arial"/>
          <w:color w:val="0C0C0C"/>
          <w:spacing w:val="24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como</w:t>
      </w:r>
      <w:proofErr w:type="spellEnd"/>
      <w:r>
        <w:rPr>
          <w:rFonts w:ascii="Arial" w:eastAsia="Arial" w:hAnsi="Arial" w:cs="Arial"/>
          <w:color w:val="0C0C0C"/>
          <w:spacing w:val="10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tal</w:t>
      </w:r>
      <w:proofErr w:type="spellEnd"/>
      <w:r>
        <w:rPr>
          <w:rFonts w:ascii="Arial" w:eastAsia="Arial" w:hAnsi="Arial" w:cs="Arial"/>
          <w:color w:val="0C0C0C"/>
          <w:spacing w:val="-10"/>
        </w:rPr>
        <w:t xml:space="preserve"> </w:t>
      </w:r>
      <w:r>
        <w:rPr>
          <w:rFonts w:ascii="Arial" w:eastAsia="Arial" w:hAnsi="Arial" w:cs="Arial"/>
          <w:color w:val="0C0C0C"/>
        </w:rPr>
        <w:t>con</w:t>
      </w:r>
      <w:r>
        <w:rPr>
          <w:rFonts w:ascii="Arial" w:eastAsia="Arial" w:hAnsi="Arial" w:cs="Arial"/>
          <w:color w:val="0C0C0C"/>
          <w:spacing w:val="4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carácter</w:t>
      </w:r>
      <w:proofErr w:type="spellEnd"/>
      <w:r>
        <w:rPr>
          <w:rFonts w:ascii="Arial" w:eastAsia="Arial" w:hAnsi="Arial" w:cs="Arial"/>
          <w:color w:val="0C0C0C"/>
        </w:rPr>
        <w:t xml:space="preserve"> temporal</w:t>
      </w:r>
      <w:r>
        <w:rPr>
          <w:rFonts w:ascii="Arial" w:eastAsia="Arial" w:hAnsi="Arial" w:cs="Arial"/>
          <w:color w:val="0C0C0C"/>
          <w:spacing w:val="-2"/>
        </w:rPr>
        <w:t xml:space="preserve"> </w:t>
      </w:r>
      <w:r>
        <w:rPr>
          <w:rFonts w:ascii="Arial" w:eastAsia="Arial" w:hAnsi="Arial" w:cs="Arial"/>
          <w:color w:val="0C0C0C"/>
        </w:rPr>
        <w:t>en los</w:t>
      </w:r>
      <w:r>
        <w:rPr>
          <w:rFonts w:ascii="Arial" w:eastAsia="Arial" w:hAnsi="Arial" w:cs="Arial"/>
          <w:color w:val="0C0C0C"/>
          <w:spacing w:val="3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siguientes</w:t>
      </w:r>
      <w:proofErr w:type="spellEnd"/>
      <w:r>
        <w:rPr>
          <w:rFonts w:ascii="Arial" w:eastAsia="Arial" w:hAnsi="Arial" w:cs="Arial"/>
          <w:color w:val="0C0C0C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supuestos</w:t>
      </w:r>
      <w:proofErr w:type="spellEnd"/>
      <w:r>
        <w:rPr>
          <w:rFonts w:ascii="Arial" w:eastAsia="Arial" w:hAnsi="Arial" w:cs="Arial"/>
          <w:color w:val="0C0C0C"/>
          <w:spacing w:val="-1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y</w:t>
      </w:r>
      <w:r>
        <w:rPr>
          <w:rFonts w:ascii="Arial" w:eastAsia="Arial" w:hAnsi="Arial" w:cs="Arial"/>
          <w:color w:val="0C0C0C"/>
          <w:spacing w:val="-17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2"/>
        </w:rPr>
        <w:t>condiciones</w:t>
      </w:r>
      <w:proofErr w:type="spellEnd"/>
      <w:r>
        <w:rPr>
          <w:rFonts w:ascii="Arial" w:eastAsia="Arial" w:hAnsi="Arial" w:cs="Arial"/>
          <w:color w:val="0C0C0C"/>
          <w:w w:val="102"/>
        </w:rPr>
        <w:t>:</w:t>
      </w:r>
    </w:p>
    <w:p w14:paraId="7D4A2DAC" w14:textId="77777777" w:rsidR="00225F24" w:rsidRDefault="00225F24">
      <w:pPr>
        <w:spacing w:before="12" w:after="0" w:line="260" w:lineRule="exact"/>
        <w:rPr>
          <w:sz w:val="26"/>
          <w:szCs w:val="26"/>
        </w:rPr>
      </w:pPr>
    </w:p>
    <w:p w14:paraId="21C7236F" w14:textId="77777777" w:rsidR="00225F24" w:rsidRDefault="00DD39D1">
      <w:pPr>
        <w:spacing w:after="0" w:line="249" w:lineRule="auto"/>
        <w:ind w:left="138" w:right="276" w:firstLine="1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C0C0C"/>
        </w:rPr>
        <w:t>a)</w:t>
      </w:r>
      <w:r>
        <w:rPr>
          <w:rFonts w:ascii="Arial" w:eastAsia="Arial" w:hAnsi="Arial" w:cs="Arial"/>
          <w:color w:val="0C0C0C"/>
          <w:spacing w:val="14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Existencia</w:t>
      </w:r>
      <w:proofErr w:type="spellEnd"/>
      <w:r>
        <w:rPr>
          <w:rFonts w:ascii="Arial" w:eastAsia="Arial" w:hAnsi="Arial" w:cs="Arial"/>
          <w:color w:val="0C0C0C"/>
          <w:spacing w:val="39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21"/>
        </w:rPr>
        <w:t xml:space="preserve"> </w:t>
      </w:r>
      <w:r>
        <w:rPr>
          <w:rFonts w:ascii="Arial" w:eastAsia="Arial" w:hAnsi="Arial" w:cs="Arial"/>
          <w:color w:val="0C0C0C"/>
        </w:rPr>
        <w:t>plaza</w:t>
      </w:r>
      <w:r>
        <w:rPr>
          <w:rFonts w:ascii="Arial" w:eastAsia="Arial" w:hAnsi="Arial" w:cs="Arial"/>
          <w:color w:val="0C0C0C"/>
          <w:spacing w:val="38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vacant</w:t>
      </w:r>
      <w:r>
        <w:rPr>
          <w:rFonts w:ascii="Arial" w:eastAsia="Arial" w:hAnsi="Arial" w:cs="Arial"/>
          <w:color w:val="0C0C0C"/>
          <w:spacing w:val="-5"/>
        </w:rPr>
        <w:t>e</w:t>
      </w:r>
      <w:proofErr w:type="spellEnd"/>
      <w:r>
        <w:rPr>
          <w:rFonts w:ascii="Arial" w:eastAsia="Arial" w:hAnsi="Arial" w:cs="Arial"/>
          <w:color w:val="282828"/>
        </w:rPr>
        <w:t>,</w:t>
      </w:r>
      <w:r>
        <w:rPr>
          <w:rFonts w:ascii="Arial" w:eastAsia="Arial" w:hAnsi="Arial" w:cs="Arial"/>
          <w:color w:val="282828"/>
          <w:spacing w:val="37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cuando</w:t>
      </w:r>
      <w:proofErr w:type="spellEnd"/>
      <w:r>
        <w:rPr>
          <w:rFonts w:ascii="Arial" w:eastAsia="Arial" w:hAnsi="Arial" w:cs="Arial"/>
          <w:color w:val="0C0C0C"/>
          <w:spacing w:val="33"/>
        </w:rPr>
        <w:t xml:space="preserve"> </w:t>
      </w:r>
      <w:r>
        <w:rPr>
          <w:rFonts w:ascii="Arial" w:eastAsia="Arial" w:hAnsi="Arial" w:cs="Arial"/>
          <w:color w:val="0C0C0C"/>
        </w:rPr>
        <w:t>no</w:t>
      </w:r>
      <w:r>
        <w:rPr>
          <w:rFonts w:ascii="Arial" w:eastAsia="Arial" w:hAnsi="Arial" w:cs="Arial"/>
          <w:color w:val="0C0C0C"/>
          <w:spacing w:val="30"/>
        </w:rPr>
        <w:t xml:space="preserve"> </w:t>
      </w:r>
      <w:r>
        <w:rPr>
          <w:rFonts w:ascii="Arial" w:eastAsia="Arial" w:hAnsi="Arial" w:cs="Arial"/>
          <w:color w:val="0C0C0C"/>
        </w:rPr>
        <w:t>sea</w:t>
      </w:r>
      <w:r>
        <w:rPr>
          <w:rFonts w:ascii="Arial" w:eastAsia="Arial" w:hAnsi="Arial" w:cs="Arial"/>
          <w:color w:val="0C0C0C"/>
          <w:spacing w:val="16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posible</w:t>
      </w:r>
      <w:proofErr w:type="spellEnd"/>
      <w:r>
        <w:rPr>
          <w:rFonts w:ascii="Arial" w:eastAsia="Arial" w:hAnsi="Arial" w:cs="Arial"/>
          <w:color w:val="0C0C0C"/>
          <w:spacing w:val="45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su</w:t>
      </w:r>
      <w:proofErr w:type="spellEnd"/>
      <w:r>
        <w:rPr>
          <w:rFonts w:ascii="Arial" w:eastAsia="Arial" w:hAnsi="Arial" w:cs="Arial"/>
          <w:color w:val="0C0C0C"/>
          <w:spacing w:val="24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cobertura</w:t>
      </w:r>
      <w:proofErr w:type="spellEnd"/>
      <w:r>
        <w:rPr>
          <w:rFonts w:ascii="Arial" w:eastAsia="Arial" w:hAnsi="Arial" w:cs="Arial"/>
          <w:color w:val="0C0C0C"/>
          <w:spacing w:val="31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por</w:t>
      </w:r>
      <w:proofErr w:type="spellEnd"/>
      <w:r>
        <w:rPr>
          <w:rFonts w:ascii="Arial" w:eastAsia="Arial" w:hAnsi="Arial" w:cs="Arial"/>
          <w:color w:val="0C0C0C"/>
          <w:spacing w:val="21"/>
        </w:rPr>
        <w:t xml:space="preserve"> </w:t>
      </w:r>
      <w:r>
        <w:rPr>
          <w:rFonts w:ascii="Arial" w:eastAsia="Arial" w:hAnsi="Arial" w:cs="Arial"/>
          <w:color w:val="0C0C0C"/>
        </w:rPr>
        <w:t>personal</w:t>
      </w:r>
      <w:r>
        <w:rPr>
          <w:rFonts w:ascii="Arial" w:eastAsia="Arial" w:hAnsi="Arial" w:cs="Arial"/>
          <w:color w:val="0C0C0C"/>
          <w:spacing w:val="29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estatutario</w:t>
      </w:r>
      <w:proofErr w:type="spellEnd"/>
      <w:r>
        <w:rPr>
          <w:rFonts w:ascii="Arial" w:eastAsia="Arial" w:hAnsi="Arial" w:cs="Arial"/>
          <w:color w:val="0C0C0C"/>
          <w:spacing w:val="41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fijo</w:t>
      </w:r>
      <w:proofErr w:type="spellEnd"/>
      <w:r>
        <w:rPr>
          <w:rFonts w:ascii="Arial" w:eastAsia="Arial" w:hAnsi="Arial" w:cs="Arial"/>
          <w:color w:val="0C0C0C"/>
        </w:rPr>
        <w:t xml:space="preserve">, </w:t>
      </w:r>
      <w:proofErr w:type="spellStart"/>
      <w:r>
        <w:rPr>
          <w:rFonts w:ascii="Arial" w:eastAsia="Arial" w:hAnsi="Arial" w:cs="Arial"/>
          <w:color w:val="0C0C0C"/>
        </w:rPr>
        <w:t>durante</w:t>
      </w:r>
      <w:proofErr w:type="spellEnd"/>
      <w:r>
        <w:rPr>
          <w:rFonts w:ascii="Arial" w:eastAsia="Arial" w:hAnsi="Arial" w:cs="Arial"/>
          <w:color w:val="0C0C0C"/>
          <w:spacing w:val="16"/>
        </w:rPr>
        <w:t xml:space="preserve"> </w:t>
      </w:r>
      <w:r>
        <w:rPr>
          <w:rFonts w:ascii="Arial" w:eastAsia="Arial" w:hAnsi="Arial" w:cs="Arial"/>
          <w:color w:val="0C0C0C"/>
        </w:rPr>
        <w:t>un</w:t>
      </w:r>
      <w:r>
        <w:rPr>
          <w:rFonts w:ascii="Arial" w:eastAsia="Arial" w:hAnsi="Arial" w:cs="Arial"/>
          <w:color w:val="0C0C0C"/>
          <w:spacing w:val="8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plazo</w:t>
      </w:r>
      <w:proofErr w:type="spellEnd"/>
      <w:r>
        <w:rPr>
          <w:rFonts w:ascii="Arial" w:eastAsia="Arial" w:hAnsi="Arial" w:cs="Arial"/>
          <w:color w:val="0C0C0C"/>
          <w:spacing w:val="12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máximo</w:t>
      </w:r>
      <w:proofErr w:type="spellEnd"/>
      <w:r>
        <w:rPr>
          <w:rFonts w:ascii="Arial" w:eastAsia="Arial" w:hAnsi="Arial" w:cs="Arial"/>
          <w:color w:val="0C0C0C"/>
          <w:spacing w:val="28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8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tres</w:t>
      </w:r>
      <w:proofErr w:type="spellEnd"/>
      <w:r>
        <w:rPr>
          <w:rFonts w:ascii="Arial" w:eastAsia="Arial" w:hAnsi="Arial" w:cs="Arial"/>
          <w:color w:val="0C0C0C"/>
          <w:spacing w:val="15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años</w:t>
      </w:r>
      <w:proofErr w:type="spellEnd"/>
      <w:r>
        <w:rPr>
          <w:rFonts w:ascii="Arial" w:eastAsia="Arial" w:hAnsi="Arial" w:cs="Arial"/>
          <w:color w:val="0C0C0C"/>
        </w:rPr>
        <w:t>,</w:t>
      </w:r>
      <w:r>
        <w:rPr>
          <w:rFonts w:ascii="Arial" w:eastAsia="Arial" w:hAnsi="Arial" w:cs="Arial"/>
          <w:color w:val="0C0C0C"/>
          <w:spacing w:val="19"/>
        </w:rPr>
        <w:t xml:space="preserve"> </w:t>
      </w:r>
      <w:r>
        <w:rPr>
          <w:rFonts w:ascii="Arial" w:eastAsia="Arial" w:hAnsi="Arial" w:cs="Arial"/>
          <w:color w:val="0C0C0C"/>
        </w:rPr>
        <w:t>en</w:t>
      </w:r>
      <w:r>
        <w:rPr>
          <w:rFonts w:ascii="Arial" w:eastAsia="Arial" w:hAnsi="Arial" w:cs="Arial"/>
          <w:color w:val="0C0C0C"/>
          <w:spacing w:val="13"/>
        </w:rPr>
        <w:t xml:space="preserve"> </w:t>
      </w:r>
      <w:r>
        <w:rPr>
          <w:rFonts w:ascii="Arial" w:eastAsia="Arial" w:hAnsi="Arial" w:cs="Arial"/>
          <w:color w:val="0C0C0C"/>
        </w:rPr>
        <w:t>los</w:t>
      </w:r>
      <w:r>
        <w:rPr>
          <w:rFonts w:ascii="Arial" w:eastAsia="Arial" w:hAnsi="Arial" w:cs="Arial"/>
          <w:color w:val="0C0C0C"/>
          <w:spacing w:val="6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términos</w:t>
      </w:r>
      <w:proofErr w:type="spellEnd"/>
      <w:r>
        <w:rPr>
          <w:rFonts w:ascii="Arial" w:eastAsia="Arial" w:hAnsi="Arial" w:cs="Arial"/>
          <w:color w:val="0C0C0C"/>
          <w:spacing w:val="19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previstos</w:t>
      </w:r>
      <w:proofErr w:type="spellEnd"/>
      <w:r>
        <w:rPr>
          <w:rFonts w:ascii="Arial" w:eastAsia="Arial" w:hAnsi="Arial" w:cs="Arial"/>
          <w:color w:val="0C0C0C"/>
          <w:spacing w:val="17"/>
        </w:rPr>
        <w:t xml:space="preserve"> </w:t>
      </w:r>
      <w:r>
        <w:rPr>
          <w:rFonts w:ascii="Arial" w:eastAsia="Arial" w:hAnsi="Arial" w:cs="Arial"/>
          <w:color w:val="0C0C0C"/>
        </w:rPr>
        <w:t>en</w:t>
      </w:r>
      <w:r>
        <w:rPr>
          <w:rFonts w:ascii="Arial" w:eastAsia="Arial" w:hAnsi="Arial" w:cs="Arial"/>
          <w:color w:val="0C0C0C"/>
          <w:spacing w:val="6"/>
        </w:rPr>
        <w:t xml:space="preserve"> </w:t>
      </w:r>
      <w:r>
        <w:rPr>
          <w:rFonts w:ascii="Arial" w:eastAsia="Arial" w:hAnsi="Arial" w:cs="Arial"/>
          <w:color w:val="0C0C0C"/>
        </w:rPr>
        <w:t>el</w:t>
      </w:r>
      <w:r>
        <w:rPr>
          <w:rFonts w:ascii="Arial" w:eastAsia="Arial" w:hAnsi="Arial" w:cs="Arial"/>
          <w:color w:val="0C0C0C"/>
          <w:spacing w:val="7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apartado</w:t>
      </w:r>
      <w:proofErr w:type="spellEnd"/>
      <w:r>
        <w:rPr>
          <w:rFonts w:ascii="Arial" w:eastAsia="Arial" w:hAnsi="Arial" w:cs="Arial"/>
          <w:color w:val="0C0C0C"/>
          <w:spacing w:val="10"/>
        </w:rPr>
        <w:t xml:space="preserve"> </w:t>
      </w:r>
      <w:r>
        <w:rPr>
          <w:rFonts w:ascii="Arial" w:eastAsia="Arial" w:hAnsi="Arial" w:cs="Arial"/>
          <w:color w:val="0C0C0C"/>
        </w:rPr>
        <w:t>2</w:t>
      </w:r>
      <w:r>
        <w:rPr>
          <w:rFonts w:ascii="Arial" w:eastAsia="Arial" w:hAnsi="Arial" w:cs="Arial"/>
          <w:color w:val="0C0C0C"/>
          <w:spacing w:val="2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9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este</w:t>
      </w:r>
      <w:proofErr w:type="spellEnd"/>
      <w:r>
        <w:rPr>
          <w:rFonts w:ascii="Arial" w:eastAsia="Arial" w:hAnsi="Arial" w:cs="Arial"/>
          <w:color w:val="0C0C0C"/>
          <w:spacing w:val="16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1"/>
        </w:rPr>
        <w:t>artículo</w:t>
      </w:r>
      <w:proofErr w:type="spellEnd"/>
      <w:r>
        <w:rPr>
          <w:rFonts w:ascii="Arial" w:eastAsia="Arial" w:hAnsi="Arial" w:cs="Arial"/>
          <w:color w:val="0C0C0C"/>
          <w:w w:val="101"/>
        </w:rPr>
        <w:t>.</w:t>
      </w:r>
    </w:p>
    <w:p w14:paraId="6FA72E37" w14:textId="77777777" w:rsidR="00225F24" w:rsidRDefault="00225F24">
      <w:pPr>
        <w:spacing w:before="14" w:after="0" w:line="240" w:lineRule="exact"/>
        <w:rPr>
          <w:sz w:val="24"/>
          <w:szCs w:val="24"/>
        </w:rPr>
      </w:pPr>
    </w:p>
    <w:p w14:paraId="7BA4EC76" w14:textId="77777777" w:rsidR="00225F24" w:rsidRDefault="00DD39D1">
      <w:pPr>
        <w:spacing w:after="0" w:line="245" w:lineRule="auto"/>
        <w:ind w:left="142" w:right="263" w:firstLine="1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C0C0C"/>
        </w:rPr>
        <w:t>b)</w:t>
      </w:r>
      <w:r>
        <w:rPr>
          <w:rFonts w:ascii="Arial" w:eastAsia="Arial" w:hAnsi="Arial" w:cs="Arial"/>
          <w:color w:val="0C0C0C"/>
          <w:spacing w:val="26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Ejecución</w:t>
      </w:r>
      <w:proofErr w:type="spellEnd"/>
      <w:r>
        <w:rPr>
          <w:rFonts w:ascii="Arial" w:eastAsia="Arial" w:hAnsi="Arial" w:cs="Arial"/>
          <w:color w:val="0C0C0C"/>
          <w:spacing w:val="42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programas</w:t>
      </w:r>
      <w:proofErr w:type="spellEnd"/>
      <w:r>
        <w:rPr>
          <w:rFonts w:ascii="Arial" w:eastAsia="Arial" w:hAnsi="Arial" w:cs="Arial"/>
          <w:color w:val="0C0C0C"/>
          <w:spacing w:val="50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32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carácter</w:t>
      </w:r>
      <w:proofErr w:type="spellEnd"/>
      <w:r>
        <w:rPr>
          <w:rFonts w:ascii="Arial" w:eastAsia="Arial" w:hAnsi="Arial" w:cs="Arial"/>
          <w:color w:val="0C0C0C"/>
          <w:spacing w:val="29"/>
        </w:rPr>
        <w:t xml:space="preserve"> </w:t>
      </w:r>
      <w:r>
        <w:rPr>
          <w:rFonts w:ascii="Arial" w:eastAsia="Arial" w:hAnsi="Arial" w:cs="Arial"/>
          <w:color w:val="0C0C0C"/>
        </w:rPr>
        <w:t>temporal,</w:t>
      </w:r>
      <w:r>
        <w:rPr>
          <w:rFonts w:ascii="Arial" w:eastAsia="Arial" w:hAnsi="Arial" w:cs="Arial"/>
          <w:color w:val="0C0C0C"/>
          <w:spacing w:val="34"/>
        </w:rPr>
        <w:t xml:space="preserve"> </w:t>
      </w:r>
      <w:r>
        <w:rPr>
          <w:rFonts w:ascii="Arial" w:eastAsia="Arial" w:hAnsi="Arial" w:cs="Arial"/>
          <w:color w:val="0C0C0C"/>
        </w:rPr>
        <w:t>que</w:t>
      </w:r>
      <w:r>
        <w:rPr>
          <w:rFonts w:ascii="Arial" w:eastAsia="Arial" w:hAnsi="Arial" w:cs="Arial"/>
          <w:color w:val="0C0C0C"/>
          <w:spacing w:val="36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deberán</w:t>
      </w:r>
      <w:proofErr w:type="spellEnd"/>
      <w:r>
        <w:rPr>
          <w:rFonts w:ascii="Arial" w:eastAsia="Arial" w:hAnsi="Arial" w:cs="Arial"/>
          <w:color w:val="0C0C0C"/>
          <w:spacing w:val="39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especificar</w:t>
      </w:r>
      <w:proofErr w:type="spellEnd"/>
      <w:r>
        <w:rPr>
          <w:rFonts w:ascii="Arial" w:eastAsia="Arial" w:hAnsi="Arial" w:cs="Arial"/>
          <w:color w:val="0C0C0C"/>
          <w:spacing w:val="43"/>
        </w:rPr>
        <w:t xml:space="preserve"> </w:t>
      </w:r>
      <w:r>
        <w:rPr>
          <w:rFonts w:ascii="Arial" w:eastAsia="Arial" w:hAnsi="Arial" w:cs="Arial"/>
          <w:color w:val="0C0C0C"/>
        </w:rPr>
        <w:t>sus</w:t>
      </w:r>
      <w:r>
        <w:rPr>
          <w:rFonts w:ascii="Arial" w:eastAsia="Arial" w:hAnsi="Arial" w:cs="Arial"/>
          <w:color w:val="0C0C0C"/>
          <w:spacing w:val="26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fechas</w:t>
      </w:r>
      <w:proofErr w:type="spellEnd"/>
      <w:r>
        <w:rPr>
          <w:rFonts w:ascii="Arial" w:eastAsia="Arial" w:hAnsi="Arial" w:cs="Arial"/>
          <w:color w:val="0C0C0C"/>
          <w:spacing w:val="32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31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inicio</w:t>
      </w:r>
      <w:proofErr w:type="spellEnd"/>
      <w:r>
        <w:rPr>
          <w:rFonts w:ascii="Arial" w:eastAsia="Arial" w:hAnsi="Arial" w:cs="Arial"/>
          <w:color w:val="0C0C0C"/>
          <w:spacing w:val="27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 xml:space="preserve">y </w:t>
      </w:r>
      <w:proofErr w:type="spellStart"/>
      <w:r>
        <w:rPr>
          <w:rFonts w:ascii="Arial" w:eastAsia="Arial" w:hAnsi="Arial" w:cs="Arial"/>
          <w:color w:val="0C0C0C"/>
        </w:rPr>
        <w:t>finalización</w:t>
      </w:r>
      <w:proofErr w:type="spellEnd"/>
      <w:r>
        <w:rPr>
          <w:rFonts w:ascii="Arial" w:eastAsia="Arial" w:hAnsi="Arial" w:cs="Arial"/>
          <w:color w:val="0C0C0C"/>
          <w:spacing w:val="21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 xml:space="preserve">y </w:t>
      </w:r>
      <w:r>
        <w:rPr>
          <w:rFonts w:ascii="Arial" w:eastAsia="Arial" w:hAnsi="Arial" w:cs="Arial"/>
          <w:color w:val="0C0C0C"/>
        </w:rPr>
        <w:t>no</w:t>
      </w:r>
      <w:r>
        <w:rPr>
          <w:rFonts w:ascii="Arial" w:eastAsia="Arial" w:hAnsi="Arial" w:cs="Arial"/>
          <w:color w:val="0C0C0C"/>
          <w:spacing w:val="4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podrán</w:t>
      </w:r>
      <w:proofErr w:type="spellEnd"/>
      <w:r>
        <w:rPr>
          <w:rFonts w:ascii="Arial" w:eastAsia="Arial" w:hAnsi="Arial" w:cs="Arial"/>
          <w:color w:val="0C0C0C"/>
          <w:spacing w:val="29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tener</w:t>
      </w:r>
      <w:proofErr w:type="spellEnd"/>
      <w:r>
        <w:rPr>
          <w:rFonts w:ascii="Arial" w:eastAsia="Arial" w:hAnsi="Arial" w:cs="Arial"/>
          <w:color w:val="0C0C0C"/>
          <w:spacing w:val="8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una</w:t>
      </w:r>
      <w:proofErr w:type="spellEnd"/>
      <w:r>
        <w:rPr>
          <w:rFonts w:ascii="Arial" w:eastAsia="Arial" w:hAnsi="Arial" w:cs="Arial"/>
          <w:color w:val="0C0C0C"/>
          <w:spacing w:val="13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duración</w:t>
      </w:r>
      <w:proofErr w:type="spellEnd"/>
      <w:r>
        <w:rPr>
          <w:rFonts w:ascii="Arial" w:eastAsia="Arial" w:hAnsi="Arial" w:cs="Arial"/>
          <w:color w:val="0C0C0C"/>
          <w:spacing w:val="31"/>
        </w:rPr>
        <w:t xml:space="preserve"> </w:t>
      </w:r>
      <w:r>
        <w:rPr>
          <w:rFonts w:ascii="Arial" w:eastAsia="Arial" w:hAnsi="Arial" w:cs="Arial"/>
          <w:color w:val="0C0C0C"/>
        </w:rPr>
        <w:t>superior</w:t>
      </w:r>
      <w:r>
        <w:rPr>
          <w:rFonts w:ascii="Arial" w:eastAsia="Arial" w:hAnsi="Arial" w:cs="Arial"/>
          <w:color w:val="0C0C0C"/>
          <w:spacing w:val="22"/>
        </w:rPr>
        <w:t xml:space="preserve"> </w:t>
      </w:r>
      <w:r>
        <w:rPr>
          <w:rFonts w:ascii="Arial" w:eastAsia="Arial" w:hAnsi="Arial" w:cs="Arial"/>
          <w:color w:val="0C0C0C"/>
        </w:rPr>
        <w:t>a</w:t>
      </w:r>
      <w:r>
        <w:rPr>
          <w:rFonts w:ascii="Arial" w:eastAsia="Arial" w:hAnsi="Arial" w:cs="Arial"/>
          <w:color w:val="0C0C0C"/>
          <w:spacing w:val="5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tres</w:t>
      </w:r>
      <w:proofErr w:type="spellEnd"/>
      <w:r>
        <w:rPr>
          <w:rFonts w:ascii="Arial" w:eastAsia="Arial" w:hAnsi="Arial" w:cs="Arial"/>
          <w:color w:val="0C0C0C"/>
          <w:spacing w:val="6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años</w:t>
      </w:r>
      <w:proofErr w:type="spellEnd"/>
      <w:r>
        <w:rPr>
          <w:rFonts w:ascii="Arial" w:eastAsia="Arial" w:hAnsi="Arial" w:cs="Arial"/>
          <w:color w:val="282828"/>
        </w:rPr>
        <w:t>.</w:t>
      </w:r>
      <w:r>
        <w:rPr>
          <w:rFonts w:ascii="Arial" w:eastAsia="Arial" w:hAnsi="Arial" w:cs="Arial"/>
          <w:color w:val="282828"/>
          <w:spacing w:val="18"/>
        </w:rPr>
        <w:t xml:space="preserve"> </w:t>
      </w:r>
      <w:r>
        <w:rPr>
          <w:rFonts w:ascii="Arial" w:eastAsia="Arial" w:hAnsi="Arial" w:cs="Arial"/>
          <w:color w:val="0C0C0C"/>
        </w:rPr>
        <w:t>Los</w:t>
      </w:r>
      <w:r>
        <w:rPr>
          <w:rFonts w:ascii="Arial" w:eastAsia="Arial" w:hAnsi="Arial" w:cs="Arial"/>
          <w:color w:val="0C0C0C"/>
          <w:spacing w:val="4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programas</w:t>
      </w:r>
      <w:proofErr w:type="spellEnd"/>
      <w:r>
        <w:rPr>
          <w:rFonts w:ascii="Arial" w:eastAsia="Arial" w:hAnsi="Arial" w:cs="Arial"/>
          <w:color w:val="0C0C0C"/>
          <w:spacing w:val="39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objeto</w:t>
      </w:r>
      <w:proofErr w:type="spellEnd"/>
      <w:r>
        <w:rPr>
          <w:rFonts w:ascii="Arial" w:eastAsia="Arial" w:hAnsi="Arial" w:cs="Arial"/>
          <w:color w:val="0C0C0C"/>
          <w:spacing w:val="5"/>
        </w:rPr>
        <w:t xml:space="preserve"> </w:t>
      </w:r>
      <w:r>
        <w:rPr>
          <w:rFonts w:ascii="Arial" w:eastAsia="Arial" w:hAnsi="Arial" w:cs="Arial"/>
          <w:color w:val="0C0C0C"/>
          <w:w w:val="103"/>
        </w:rPr>
        <w:t xml:space="preserve">de </w:t>
      </w:r>
      <w:proofErr w:type="spellStart"/>
      <w:r>
        <w:rPr>
          <w:rFonts w:ascii="Arial" w:eastAsia="Arial" w:hAnsi="Arial" w:cs="Arial"/>
          <w:color w:val="0C0C0C"/>
        </w:rPr>
        <w:t>nombramiento</w:t>
      </w:r>
      <w:proofErr w:type="spellEnd"/>
      <w:r>
        <w:rPr>
          <w:rFonts w:ascii="Arial" w:eastAsia="Arial" w:hAnsi="Arial" w:cs="Arial"/>
          <w:color w:val="0C0C0C"/>
          <w:spacing w:val="21"/>
        </w:rPr>
        <w:t xml:space="preserve"> </w:t>
      </w:r>
      <w:r>
        <w:rPr>
          <w:rFonts w:ascii="Arial" w:eastAsia="Arial" w:hAnsi="Arial" w:cs="Arial"/>
          <w:color w:val="0C0C0C"/>
        </w:rPr>
        <w:t>no</w:t>
      </w:r>
      <w:r>
        <w:rPr>
          <w:rFonts w:ascii="Arial" w:eastAsia="Arial" w:hAnsi="Arial" w:cs="Arial"/>
          <w:color w:val="0C0C0C"/>
          <w:spacing w:val="-1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pueden</w:t>
      </w:r>
      <w:proofErr w:type="spellEnd"/>
      <w:r>
        <w:rPr>
          <w:rFonts w:ascii="Arial" w:eastAsia="Arial" w:hAnsi="Arial" w:cs="Arial"/>
          <w:color w:val="0C0C0C"/>
          <w:spacing w:val="26"/>
        </w:rPr>
        <w:t xml:space="preserve"> </w:t>
      </w:r>
      <w:r>
        <w:rPr>
          <w:rFonts w:ascii="Arial" w:eastAsia="Arial" w:hAnsi="Arial" w:cs="Arial"/>
          <w:color w:val="0C0C0C"/>
        </w:rPr>
        <w:t>ser</w:t>
      </w:r>
      <w:r>
        <w:rPr>
          <w:rFonts w:ascii="Arial" w:eastAsia="Arial" w:hAnsi="Arial" w:cs="Arial"/>
          <w:color w:val="0C0C0C"/>
          <w:spacing w:val="8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2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una</w:t>
      </w:r>
      <w:proofErr w:type="spellEnd"/>
      <w:r>
        <w:rPr>
          <w:rFonts w:ascii="Arial" w:eastAsia="Arial" w:hAnsi="Arial" w:cs="Arial"/>
          <w:color w:val="0C0C0C"/>
          <w:spacing w:val="7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naturaleza</w:t>
      </w:r>
      <w:proofErr w:type="spellEnd"/>
      <w:r>
        <w:rPr>
          <w:rFonts w:ascii="Arial" w:eastAsia="Arial" w:hAnsi="Arial" w:cs="Arial"/>
          <w:color w:val="0C0C0C"/>
          <w:spacing w:val="20"/>
        </w:rPr>
        <w:t xml:space="preserve"> </w:t>
      </w:r>
      <w:r>
        <w:rPr>
          <w:rFonts w:ascii="Arial" w:eastAsia="Arial" w:hAnsi="Arial" w:cs="Arial"/>
          <w:color w:val="0C0C0C"/>
        </w:rPr>
        <w:t>que</w:t>
      </w:r>
      <w:r>
        <w:rPr>
          <w:rFonts w:ascii="Arial" w:eastAsia="Arial" w:hAnsi="Arial" w:cs="Arial"/>
          <w:color w:val="0C0C0C"/>
          <w:spacing w:val="11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suponga</w:t>
      </w:r>
      <w:proofErr w:type="spellEnd"/>
      <w:r>
        <w:rPr>
          <w:rFonts w:ascii="Arial" w:eastAsia="Arial" w:hAnsi="Arial" w:cs="Arial"/>
          <w:color w:val="0C0C0C"/>
          <w:spacing w:val="18"/>
        </w:rPr>
        <w:t xml:space="preserve"> </w:t>
      </w:r>
      <w:r>
        <w:rPr>
          <w:rFonts w:ascii="Arial" w:eastAsia="Arial" w:hAnsi="Arial" w:cs="Arial"/>
          <w:color w:val="0C0C0C"/>
        </w:rPr>
        <w:t>la</w:t>
      </w:r>
      <w:r>
        <w:rPr>
          <w:rFonts w:ascii="Arial" w:eastAsia="Arial" w:hAnsi="Arial" w:cs="Arial"/>
          <w:color w:val="0C0C0C"/>
          <w:spacing w:val="-2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ejecución</w:t>
      </w:r>
      <w:proofErr w:type="spellEnd"/>
      <w:r>
        <w:rPr>
          <w:rFonts w:ascii="Arial" w:eastAsia="Arial" w:hAnsi="Arial" w:cs="Arial"/>
          <w:color w:val="0C0C0C"/>
          <w:spacing w:val="25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3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tareas</w:t>
      </w:r>
      <w:proofErr w:type="spellEnd"/>
      <w:r>
        <w:rPr>
          <w:rFonts w:ascii="Arial" w:eastAsia="Arial" w:hAnsi="Arial" w:cs="Arial"/>
          <w:color w:val="0C0C0C"/>
          <w:spacing w:val="11"/>
        </w:rPr>
        <w:t xml:space="preserve"> </w:t>
      </w:r>
      <w:r>
        <w:rPr>
          <w:rFonts w:ascii="Arial" w:eastAsia="Arial" w:hAnsi="Arial" w:cs="Arial"/>
          <w:color w:val="0C0C0C"/>
        </w:rPr>
        <w:t>o</w:t>
      </w:r>
      <w:r>
        <w:rPr>
          <w:rFonts w:ascii="Arial" w:eastAsia="Arial" w:hAnsi="Arial" w:cs="Arial"/>
          <w:color w:val="0C0C0C"/>
          <w:spacing w:val="-4"/>
        </w:rPr>
        <w:t xml:space="preserve"> </w:t>
      </w:r>
      <w:r>
        <w:rPr>
          <w:rFonts w:ascii="Arial" w:eastAsia="Arial" w:hAnsi="Arial" w:cs="Arial"/>
          <w:color w:val="0C0C0C"/>
        </w:rPr>
        <w:t>la</w:t>
      </w:r>
      <w:r>
        <w:rPr>
          <w:rFonts w:ascii="Arial" w:eastAsia="Arial" w:hAnsi="Arial" w:cs="Arial"/>
          <w:color w:val="0C0C0C"/>
          <w:spacing w:val="2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1"/>
        </w:rPr>
        <w:t>cobertura</w:t>
      </w:r>
      <w:proofErr w:type="spellEnd"/>
    </w:p>
    <w:p w14:paraId="01106E12" w14:textId="77777777" w:rsidR="00225F24" w:rsidRDefault="00225F24">
      <w:pPr>
        <w:spacing w:after="0"/>
        <w:jc w:val="both"/>
        <w:sectPr w:rsidR="00225F24">
          <w:pgSz w:w="11920" w:h="16840"/>
          <w:pgMar w:top="2040" w:right="740" w:bottom="280" w:left="860" w:header="1114" w:footer="0" w:gutter="0"/>
          <w:cols w:space="720"/>
        </w:sectPr>
      </w:pPr>
    </w:p>
    <w:p w14:paraId="6E5B5E1C" w14:textId="4633089E" w:rsidR="00225F24" w:rsidRDefault="00225F24">
      <w:pPr>
        <w:spacing w:after="0" w:line="200" w:lineRule="exact"/>
        <w:rPr>
          <w:sz w:val="20"/>
          <w:szCs w:val="20"/>
        </w:rPr>
      </w:pPr>
    </w:p>
    <w:p w14:paraId="42365381" w14:textId="77777777" w:rsidR="00225F24" w:rsidRDefault="00225F24">
      <w:pPr>
        <w:spacing w:before="3" w:after="0" w:line="200" w:lineRule="exact"/>
        <w:rPr>
          <w:sz w:val="20"/>
          <w:szCs w:val="20"/>
        </w:rPr>
      </w:pPr>
    </w:p>
    <w:p w14:paraId="392E607E" w14:textId="77777777" w:rsidR="00225F24" w:rsidRDefault="00DD39D1">
      <w:pPr>
        <w:spacing w:before="32" w:after="0" w:line="244" w:lineRule="auto"/>
        <w:ind w:left="123" w:right="278" w:hanging="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8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necesidades</w:t>
      </w:r>
      <w:proofErr w:type="spellEnd"/>
      <w:r>
        <w:rPr>
          <w:rFonts w:ascii="Arial" w:eastAsia="Arial" w:hAnsi="Arial" w:cs="Arial"/>
          <w:color w:val="0E0E0E"/>
          <w:spacing w:val="25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permanentes</w:t>
      </w:r>
      <w:proofErr w:type="spellEnd"/>
      <w:r>
        <w:rPr>
          <w:rFonts w:ascii="Arial" w:eastAsia="Arial" w:hAnsi="Arial" w:cs="Arial"/>
          <w:color w:val="0E0E0E"/>
        </w:rPr>
        <w:t>,</w:t>
      </w:r>
      <w:r>
        <w:rPr>
          <w:rFonts w:ascii="Arial" w:eastAsia="Arial" w:hAnsi="Arial" w:cs="Arial"/>
          <w:color w:val="0E0E0E"/>
          <w:spacing w:val="16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habituales</w:t>
      </w:r>
      <w:proofErr w:type="spellEnd"/>
      <w:r>
        <w:rPr>
          <w:rFonts w:ascii="Arial" w:eastAsia="Arial" w:hAnsi="Arial" w:cs="Arial"/>
          <w:color w:val="0E0E0E"/>
          <w:spacing w:val="13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duración</w:t>
      </w:r>
      <w:proofErr w:type="spellEnd"/>
      <w:r>
        <w:rPr>
          <w:rFonts w:ascii="Arial" w:eastAsia="Arial" w:hAnsi="Arial" w:cs="Arial"/>
          <w:color w:val="0E0E0E"/>
          <w:spacing w:val="26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indefinida</w:t>
      </w:r>
      <w:proofErr w:type="spellEnd"/>
      <w:r>
        <w:rPr>
          <w:rFonts w:ascii="Arial" w:eastAsia="Arial" w:hAnsi="Arial" w:cs="Arial"/>
          <w:color w:val="0E0E0E"/>
          <w:spacing w:val="21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12"/>
        </w:rPr>
        <w:t xml:space="preserve"> </w:t>
      </w:r>
      <w:r>
        <w:rPr>
          <w:rFonts w:ascii="Arial" w:eastAsia="Arial" w:hAnsi="Arial" w:cs="Arial"/>
          <w:color w:val="0E0E0E"/>
        </w:rPr>
        <w:t xml:space="preserve">la </w:t>
      </w:r>
      <w:proofErr w:type="spellStart"/>
      <w:r>
        <w:rPr>
          <w:rFonts w:ascii="Arial" w:eastAsia="Arial" w:hAnsi="Arial" w:cs="Arial"/>
          <w:color w:val="0E0E0E"/>
        </w:rPr>
        <w:t>actividad</w:t>
      </w:r>
      <w:proofErr w:type="spellEnd"/>
      <w:r>
        <w:rPr>
          <w:rFonts w:ascii="Arial" w:eastAsia="Arial" w:hAnsi="Arial" w:cs="Arial"/>
          <w:color w:val="0E0E0E"/>
          <w:spacing w:val="1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propia</w:t>
      </w:r>
      <w:proofErr w:type="spellEnd"/>
      <w:r>
        <w:rPr>
          <w:rFonts w:ascii="Arial" w:eastAsia="Arial" w:hAnsi="Arial" w:cs="Arial"/>
          <w:color w:val="0E0E0E"/>
          <w:spacing w:val="25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13"/>
        </w:rPr>
        <w:t xml:space="preserve"> </w:t>
      </w:r>
      <w:r>
        <w:rPr>
          <w:rFonts w:ascii="Arial" w:eastAsia="Arial" w:hAnsi="Arial" w:cs="Arial"/>
          <w:color w:val="0E0E0E"/>
          <w:w w:val="103"/>
        </w:rPr>
        <w:t xml:space="preserve">los </w:t>
      </w:r>
      <w:proofErr w:type="spellStart"/>
      <w:r>
        <w:rPr>
          <w:rFonts w:ascii="Arial" w:eastAsia="Arial" w:hAnsi="Arial" w:cs="Arial"/>
          <w:color w:val="0E0E0E"/>
        </w:rPr>
        <w:t>servicios</w:t>
      </w:r>
      <w:proofErr w:type="spellEnd"/>
      <w:r>
        <w:rPr>
          <w:rFonts w:ascii="Arial" w:eastAsia="Arial" w:hAnsi="Arial" w:cs="Arial"/>
          <w:color w:val="0E0E0E"/>
          <w:spacing w:val="11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7"/>
        </w:rPr>
        <w:t xml:space="preserve"> </w:t>
      </w:r>
      <w:r>
        <w:rPr>
          <w:rFonts w:ascii="Arial" w:eastAsia="Arial" w:hAnsi="Arial" w:cs="Arial"/>
          <w:color w:val="0E0E0E"/>
          <w:w w:val="102"/>
        </w:rPr>
        <w:t>salu</w:t>
      </w:r>
      <w:r>
        <w:rPr>
          <w:rFonts w:ascii="Arial" w:eastAsia="Arial" w:hAnsi="Arial" w:cs="Arial"/>
          <w:color w:val="0E0E0E"/>
          <w:spacing w:val="-6"/>
          <w:w w:val="102"/>
        </w:rPr>
        <w:t>d</w:t>
      </w:r>
      <w:r>
        <w:rPr>
          <w:rFonts w:ascii="Arial" w:eastAsia="Arial" w:hAnsi="Arial" w:cs="Arial"/>
          <w:color w:val="383838"/>
          <w:w w:val="107"/>
        </w:rPr>
        <w:t>.</w:t>
      </w:r>
    </w:p>
    <w:p w14:paraId="43389971" w14:textId="77777777" w:rsidR="00225F24" w:rsidRDefault="00225F24">
      <w:pPr>
        <w:spacing w:before="8" w:after="0" w:line="260" w:lineRule="exact"/>
        <w:rPr>
          <w:sz w:val="26"/>
          <w:szCs w:val="26"/>
        </w:rPr>
      </w:pPr>
    </w:p>
    <w:p w14:paraId="6D634B74" w14:textId="77777777" w:rsidR="00225F24" w:rsidRDefault="00DD39D1">
      <w:pPr>
        <w:spacing w:after="0" w:line="244" w:lineRule="auto"/>
        <w:ind w:left="118" w:right="27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E0E0E"/>
        </w:rPr>
        <w:t>e)</w:t>
      </w:r>
      <w:r>
        <w:rPr>
          <w:rFonts w:ascii="Arial" w:eastAsia="Arial" w:hAnsi="Arial" w:cs="Arial"/>
          <w:color w:val="0E0E0E"/>
          <w:spacing w:val="-6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Exceso</w:t>
      </w:r>
      <w:proofErr w:type="spellEnd"/>
      <w:r>
        <w:rPr>
          <w:rFonts w:ascii="Arial" w:eastAsia="Arial" w:hAnsi="Arial" w:cs="Arial"/>
          <w:color w:val="0E0E0E"/>
          <w:spacing w:val="25"/>
        </w:rPr>
        <w:t xml:space="preserve"> </w:t>
      </w:r>
      <w:r>
        <w:rPr>
          <w:rFonts w:ascii="Arial" w:eastAsia="Arial" w:hAnsi="Arial" w:cs="Arial"/>
          <w:color w:val="0E0E0E"/>
        </w:rPr>
        <w:t>o</w:t>
      </w:r>
      <w:r>
        <w:rPr>
          <w:rFonts w:ascii="Arial" w:eastAsia="Arial" w:hAnsi="Arial" w:cs="Arial"/>
          <w:color w:val="0E0E0E"/>
          <w:spacing w:val="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acumulación</w:t>
      </w:r>
      <w:proofErr w:type="spellEnd"/>
      <w:r>
        <w:rPr>
          <w:rFonts w:ascii="Arial" w:eastAsia="Arial" w:hAnsi="Arial" w:cs="Arial"/>
          <w:color w:val="0E0E0E"/>
          <w:spacing w:val="26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1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tarea</w:t>
      </w:r>
      <w:r>
        <w:rPr>
          <w:rFonts w:ascii="Arial" w:eastAsia="Arial" w:hAnsi="Arial" w:cs="Arial"/>
          <w:color w:val="0E0E0E"/>
          <w:spacing w:val="-2"/>
        </w:rPr>
        <w:t>s</w:t>
      </w:r>
      <w:proofErr w:type="spellEnd"/>
      <w:r>
        <w:rPr>
          <w:rFonts w:ascii="Arial" w:eastAsia="Arial" w:hAnsi="Arial" w:cs="Arial"/>
          <w:color w:val="282828"/>
        </w:rPr>
        <w:t>,</w:t>
      </w:r>
      <w:r>
        <w:rPr>
          <w:rFonts w:ascii="Arial" w:eastAsia="Arial" w:hAnsi="Arial" w:cs="Arial"/>
          <w:color w:val="282828"/>
          <w:spacing w:val="15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detallándose</w:t>
      </w:r>
      <w:proofErr w:type="spellEnd"/>
      <w:r>
        <w:rPr>
          <w:rFonts w:ascii="Arial" w:eastAsia="Arial" w:hAnsi="Arial" w:cs="Arial"/>
          <w:color w:val="0E0E0E"/>
          <w:spacing w:val="24"/>
        </w:rPr>
        <w:t xml:space="preserve"> </w:t>
      </w:r>
      <w:r>
        <w:rPr>
          <w:rFonts w:ascii="Arial" w:eastAsia="Arial" w:hAnsi="Arial" w:cs="Arial"/>
          <w:color w:val="0E0E0E"/>
        </w:rPr>
        <w:t>las</w:t>
      </w:r>
      <w:r>
        <w:rPr>
          <w:rFonts w:ascii="Arial" w:eastAsia="Arial" w:hAnsi="Arial" w:cs="Arial"/>
          <w:color w:val="0E0E0E"/>
          <w:spacing w:val="4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mismas</w:t>
      </w:r>
      <w:proofErr w:type="spellEnd"/>
      <w:r>
        <w:rPr>
          <w:rFonts w:ascii="Arial" w:eastAsia="Arial" w:hAnsi="Arial" w:cs="Arial"/>
          <w:color w:val="0E0E0E"/>
        </w:rPr>
        <w:t>,</w:t>
      </w:r>
      <w:r>
        <w:rPr>
          <w:rFonts w:ascii="Arial" w:eastAsia="Arial" w:hAnsi="Arial" w:cs="Arial"/>
          <w:color w:val="0E0E0E"/>
          <w:spacing w:val="29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concretando</w:t>
      </w:r>
      <w:proofErr w:type="spellEnd"/>
      <w:r>
        <w:rPr>
          <w:rFonts w:ascii="Arial" w:eastAsia="Arial" w:hAnsi="Arial" w:cs="Arial"/>
          <w:color w:val="0E0E0E"/>
          <w:spacing w:val="32"/>
        </w:rPr>
        <w:t xml:space="preserve"> </w:t>
      </w:r>
      <w:r>
        <w:rPr>
          <w:rFonts w:ascii="Arial" w:eastAsia="Arial" w:hAnsi="Arial" w:cs="Arial"/>
          <w:color w:val="0E0E0E"/>
        </w:rPr>
        <w:t>la</w:t>
      </w:r>
      <w:r>
        <w:rPr>
          <w:rFonts w:ascii="Arial" w:eastAsia="Arial" w:hAnsi="Arial" w:cs="Arial"/>
          <w:color w:val="0E0E0E"/>
          <w:spacing w:val="1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fecha</w:t>
      </w:r>
      <w:proofErr w:type="spellEnd"/>
      <w:r>
        <w:rPr>
          <w:rFonts w:ascii="Arial" w:eastAsia="Arial" w:hAnsi="Arial" w:cs="Arial"/>
          <w:color w:val="0E0E0E"/>
          <w:spacing w:val="10"/>
        </w:rPr>
        <w:t xml:space="preserve"> </w:t>
      </w:r>
      <w:r>
        <w:rPr>
          <w:rFonts w:ascii="Arial" w:eastAsia="Arial" w:hAnsi="Arial" w:cs="Arial"/>
          <w:color w:val="0E0E0E"/>
        </w:rPr>
        <w:t>del</w:t>
      </w:r>
      <w:r>
        <w:rPr>
          <w:rFonts w:ascii="Arial" w:eastAsia="Arial" w:hAnsi="Arial" w:cs="Arial"/>
          <w:color w:val="0E0E0E"/>
          <w:spacing w:val="8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inicio</w:t>
      </w:r>
      <w:proofErr w:type="spellEnd"/>
      <w:r>
        <w:rPr>
          <w:rFonts w:ascii="Arial" w:eastAsia="Arial" w:hAnsi="Arial" w:cs="Arial"/>
          <w:color w:val="0E0E0E"/>
          <w:spacing w:val="22"/>
        </w:rPr>
        <w:t xml:space="preserve"> </w:t>
      </w:r>
      <w:r>
        <w:rPr>
          <w:rFonts w:ascii="Arial" w:eastAsia="Arial" w:hAnsi="Arial" w:cs="Arial"/>
          <w:color w:val="0E0E0E"/>
        </w:rPr>
        <w:t>y</w:t>
      </w:r>
      <w:r>
        <w:rPr>
          <w:rFonts w:ascii="Arial" w:eastAsia="Arial" w:hAnsi="Arial" w:cs="Arial"/>
          <w:color w:val="0E0E0E"/>
          <w:spacing w:val="7"/>
        </w:rPr>
        <w:t xml:space="preserve"> </w:t>
      </w:r>
      <w:r>
        <w:rPr>
          <w:rFonts w:ascii="Arial" w:eastAsia="Arial" w:hAnsi="Arial" w:cs="Arial"/>
          <w:color w:val="0E0E0E"/>
          <w:w w:val="103"/>
        </w:rPr>
        <w:t xml:space="preserve">fin </w:t>
      </w:r>
      <w:r>
        <w:rPr>
          <w:rFonts w:ascii="Arial" w:eastAsia="Arial" w:hAnsi="Arial" w:cs="Arial"/>
          <w:color w:val="0E0E0E"/>
        </w:rPr>
        <w:t>del</w:t>
      </w:r>
      <w:r>
        <w:rPr>
          <w:rFonts w:ascii="Arial" w:eastAsia="Arial" w:hAnsi="Arial" w:cs="Arial"/>
          <w:color w:val="0E0E0E"/>
          <w:spacing w:val="37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nombramiento</w:t>
      </w:r>
      <w:proofErr w:type="spellEnd"/>
      <w:r>
        <w:rPr>
          <w:rFonts w:ascii="Arial" w:eastAsia="Arial" w:hAnsi="Arial" w:cs="Arial"/>
          <w:color w:val="0E0E0E"/>
        </w:rPr>
        <w:t>,</w:t>
      </w:r>
      <w:r>
        <w:rPr>
          <w:rFonts w:ascii="Arial" w:eastAsia="Arial" w:hAnsi="Arial" w:cs="Arial"/>
          <w:color w:val="0E0E0E"/>
          <w:spacing w:val="48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por</w:t>
      </w:r>
      <w:proofErr w:type="spellEnd"/>
      <w:r>
        <w:rPr>
          <w:rFonts w:ascii="Arial" w:eastAsia="Arial" w:hAnsi="Arial" w:cs="Arial"/>
          <w:color w:val="0E0E0E"/>
          <w:spacing w:val="52"/>
        </w:rPr>
        <w:t xml:space="preserve"> </w:t>
      </w:r>
      <w:r>
        <w:rPr>
          <w:rFonts w:ascii="Arial" w:eastAsia="Arial" w:hAnsi="Arial" w:cs="Arial"/>
          <w:color w:val="0E0E0E"/>
        </w:rPr>
        <w:t>un</w:t>
      </w:r>
      <w:r>
        <w:rPr>
          <w:rFonts w:ascii="Arial" w:eastAsia="Arial" w:hAnsi="Arial" w:cs="Arial"/>
          <w:color w:val="0E0E0E"/>
          <w:spacing w:val="4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plazo</w:t>
      </w:r>
      <w:proofErr w:type="spellEnd"/>
      <w:r>
        <w:rPr>
          <w:rFonts w:ascii="Arial" w:eastAsia="Arial" w:hAnsi="Arial" w:cs="Arial"/>
          <w:color w:val="0E0E0E"/>
          <w:spacing w:val="46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máximo</w:t>
      </w:r>
      <w:proofErr w:type="spellEnd"/>
      <w:r>
        <w:rPr>
          <w:rFonts w:ascii="Arial" w:eastAsia="Arial" w:hAnsi="Arial" w:cs="Arial"/>
          <w:color w:val="0E0E0E"/>
          <w:spacing w:val="56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44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nueve</w:t>
      </w:r>
      <w:proofErr w:type="spellEnd"/>
      <w:r>
        <w:rPr>
          <w:rFonts w:ascii="Arial" w:eastAsia="Arial" w:hAnsi="Arial" w:cs="Arial"/>
          <w:color w:val="0E0E0E"/>
          <w:spacing w:val="50"/>
        </w:rPr>
        <w:t xml:space="preserve"> </w:t>
      </w:r>
      <w:r>
        <w:rPr>
          <w:rFonts w:ascii="Arial" w:eastAsia="Arial" w:hAnsi="Arial" w:cs="Arial"/>
          <w:color w:val="0E0E0E"/>
        </w:rPr>
        <w:t>meses,</w:t>
      </w:r>
      <w:r>
        <w:rPr>
          <w:rFonts w:ascii="Arial" w:eastAsia="Arial" w:hAnsi="Arial" w:cs="Arial"/>
          <w:color w:val="0E0E0E"/>
          <w:spacing w:val="56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dentro</w:t>
      </w:r>
      <w:proofErr w:type="spellEnd"/>
      <w:r>
        <w:rPr>
          <w:rFonts w:ascii="Arial" w:eastAsia="Arial" w:hAnsi="Arial" w:cs="Arial"/>
          <w:color w:val="0E0E0E"/>
          <w:spacing w:val="41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49"/>
        </w:rPr>
        <w:t xml:space="preserve"> </w:t>
      </w:r>
      <w:r>
        <w:rPr>
          <w:rFonts w:ascii="Arial" w:eastAsia="Arial" w:hAnsi="Arial" w:cs="Arial"/>
          <w:color w:val="0E0E0E"/>
        </w:rPr>
        <w:t>un</w:t>
      </w:r>
      <w:r>
        <w:rPr>
          <w:rFonts w:ascii="Arial" w:eastAsia="Arial" w:hAnsi="Arial" w:cs="Arial"/>
          <w:color w:val="0E0E0E"/>
          <w:spacing w:val="39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período</w:t>
      </w:r>
      <w:proofErr w:type="spellEnd"/>
      <w:r>
        <w:rPr>
          <w:rFonts w:ascii="Arial" w:eastAsia="Arial" w:hAnsi="Arial" w:cs="Arial"/>
          <w:color w:val="0E0E0E"/>
          <w:spacing w:val="48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50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4"/>
        </w:rPr>
        <w:t>dieciocho</w:t>
      </w:r>
      <w:proofErr w:type="spellEnd"/>
      <w:r>
        <w:rPr>
          <w:rFonts w:ascii="Arial" w:eastAsia="Arial" w:hAnsi="Arial" w:cs="Arial"/>
          <w:color w:val="0E0E0E"/>
          <w:w w:val="104"/>
        </w:rPr>
        <w:t xml:space="preserve"> </w:t>
      </w:r>
      <w:r>
        <w:rPr>
          <w:rFonts w:ascii="Arial" w:eastAsia="Arial" w:hAnsi="Arial" w:cs="Arial"/>
          <w:color w:val="0E0E0E"/>
          <w:w w:val="101"/>
        </w:rPr>
        <w:t>meses.</w:t>
      </w:r>
    </w:p>
    <w:p w14:paraId="1552A551" w14:textId="77777777" w:rsidR="00225F24" w:rsidRDefault="00225F24">
      <w:pPr>
        <w:spacing w:before="8" w:after="0" w:line="260" w:lineRule="exact"/>
        <w:rPr>
          <w:sz w:val="26"/>
          <w:szCs w:val="26"/>
        </w:rPr>
      </w:pPr>
    </w:p>
    <w:p w14:paraId="1E9CD7CA" w14:textId="77777777" w:rsidR="00225F24" w:rsidRDefault="00DD39D1">
      <w:pPr>
        <w:spacing w:after="0" w:line="245" w:lineRule="auto"/>
        <w:ind w:left="113" w:right="248" w:firstLine="1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E0E0E"/>
        </w:rPr>
        <w:t>En</w:t>
      </w:r>
      <w:r>
        <w:rPr>
          <w:rFonts w:ascii="Arial" w:eastAsia="Arial" w:hAnsi="Arial" w:cs="Arial"/>
          <w:color w:val="0E0E0E"/>
          <w:spacing w:val="1"/>
        </w:rPr>
        <w:t xml:space="preserve"> </w:t>
      </w:r>
      <w:r>
        <w:rPr>
          <w:rFonts w:ascii="Arial" w:eastAsia="Arial" w:hAnsi="Arial" w:cs="Arial"/>
          <w:color w:val="0E0E0E"/>
        </w:rPr>
        <w:t>los</w:t>
      </w:r>
      <w:r>
        <w:rPr>
          <w:rFonts w:ascii="Arial" w:eastAsia="Arial" w:hAnsi="Arial" w:cs="Arial"/>
          <w:color w:val="0E0E0E"/>
          <w:spacing w:val="-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casos</w:t>
      </w:r>
      <w:proofErr w:type="spellEnd"/>
      <w:r>
        <w:rPr>
          <w:rFonts w:ascii="Arial" w:eastAsia="Arial" w:hAnsi="Arial" w:cs="Arial"/>
          <w:color w:val="0E0E0E"/>
          <w:spacing w:val="5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contemplados</w:t>
      </w:r>
      <w:proofErr w:type="spellEnd"/>
      <w:r>
        <w:rPr>
          <w:rFonts w:ascii="Arial" w:eastAsia="Arial" w:hAnsi="Arial" w:cs="Arial"/>
          <w:color w:val="0E0E0E"/>
          <w:spacing w:val="9"/>
        </w:rPr>
        <w:t xml:space="preserve"> </w:t>
      </w:r>
      <w:r>
        <w:rPr>
          <w:rFonts w:ascii="Arial" w:eastAsia="Arial" w:hAnsi="Arial" w:cs="Arial"/>
          <w:color w:val="0E0E0E"/>
        </w:rPr>
        <w:t>en los</w:t>
      </w:r>
      <w:r>
        <w:rPr>
          <w:rFonts w:ascii="Arial" w:eastAsia="Arial" w:hAnsi="Arial" w:cs="Arial"/>
          <w:color w:val="0E0E0E"/>
          <w:spacing w:val="-4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párrafos</w:t>
      </w:r>
      <w:proofErr w:type="spellEnd"/>
      <w:r>
        <w:rPr>
          <w:rFonts w:ascii="Arial" w:eastAsia="Arial" w:hAnsi="Arial" w:cs="Arial"/>
          <w:color w:val="0E0E0E"/>
          <w:spacing w:val="10"/>
        </w:rPr>
        <w:t xml:space="preserve"> </w:t>
      </w:r>
      <w:r>
        <w:rPr>
          <w:rFonts w:ascii="Arial" w:eastAsia="Arial" w:hAnsi="Arial" w:cs="Arial"/>
          <w:color w:val="0E0E0E"/>
        </w:rPr>
        <w:t>b) y</w:t>
      </w:r>
      <w:r>
        <w:rPr>
          <w:rFonts w:ascii="Arial" w:eastAsia="Arial" w:hAnsi="Arial" w:cs="Arial"/>
          <w:color w:val="0E0E0E"/>
          <w:spacing w:val="1"/>
        </w:rPr>
        <w:t xml:space="preserve"> </w:t>
      </w:r>
      <w:r>
        <w:rPr>
          <w:rFonts w:ascii="Arial" w:eastAsia="Arial" w:hAnsi="Arial" w:cs="Arial"/>
          <w:color w:val="0E0E0E"/>
        </w:rPr>
        <w:t>e</w:t>
      </w:r>
      <w:r>
        <w:rPr>
          <w:rFonts w:ascii="Arial" w:eastAsia="Arial" w:hAnsi="Arial" w:cs="Arial"/>
          <w:color w:val="0E0E0E"/>
          <w:spacing w:val="4"/>
        </w:rPr>
        <w:t>)</w:t>
      </w:r>
      <w:r>
        <w:rPr>
          <w:rFonts w:ascii="Arial" w:eastAsia="Arial" w:hAnsi="Arial" w:cs="Arial"/>
          <w:color w:val="282828"/>
        </w:rPr>
        <w:t>,</w:t>
      </w:r>
      <w:r>
        <w:rPr>
          <w:rFonts w:ascii="Arial" w:eastAsia="Arial" w:hAnsi="Arial" w:cs="Arial"/>
          <w:color w:val="282828"/>
          <w:spacing w:val="-17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cumplidos</w:t>
      </w:r>
      <w:proofErr w:type="spellEnd"/>
      <w:r>
        <w:rPr>
          <w:rFonts w:ascii="Arial" w:eastAsia="Arial" w:hAnsi="Arial" w:cs="Arial"/>
          <w:color w:val="0E0E0E"/>
          <w:spacing w:val="28"/>
        </w:rPr>
        <w:t xml:space="preserve"> </w:t>
      </w:r>
      <w:r>
        <w:rPr>
          <w:rFonts w:ascii="Arial" w:eastAsia="Arial" w:hAnsi="Arial" w:cs="Arial"/>
          <w:color w:val="0E0E0E"/>
        </w:rPr>
        <w:t>los</w:t>
      </w:r>
      <w:r>
        <w:rPr>
          <w:rFonts w:ascii="Arial" w:eastAsia="Arial" w:hAnsi="Arial" w:cs="Arial"/>
          <w:color w:val="0E0E0E"/>
          <w:spacing w:val="-4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plazos</w:t>
      </w:r>
      <w:proofErr w:type="spellEnd"/>
      <w:r>
        <w:rPr>
          <w:rFonts w:ascii="Arial" w:eastAsia="Arial" w:hAnsi="Arial" w:cs="Arial"/>
          <w:color w:val="0E0E0E"/>
          <w:spacing w:val="13"/>
        </w:rPr>
        <w:t xml:space="preserve"> </w:t>
      </w:r>
      <w:r>
        <w:rPr>
          <w:rFonts w:ascii="Arial" w:eastAsia="Arial" w:hAnsi="Arial" w:cs="Arial"/>
          <w:color w:val="0E0E0E"/>
        </w:rPr>
        <w:t xml:space="preserve">y </w:t>
      </w:r>
      <w:proofErr w:type="spellStart"/>
      <w:r>
        <w:rPr>
          <w:rFonts w:ascii="Arial" w:eastAsia="Arial" w:hAnsi="Arial" w:cs="Arial"/>
          <w:color w:val="0E0E0E"/>
        </w:rPr>
        <w:t>condiciones</w:t>
      </w:r>
      <w:proofErr w:type="spellEnd"/>
      <w:r>
        <w:rPr>
          <w:rFonts w:ascii="Arial" w:eastAsia="Arial" w:hAnsi="Arial" w:cs="Arial"/>
          <w:color w:val="0E0E0E"/>
          <w:spacing w:val="34"/>
        </w:rPr>
        <w:t xml:space="preserve"> </w:t>
      </w:r>
      <w:r>
        <w:rPr>
          <w:rFonts w:ascii="Arial" w:eastAsia="Arial" w:hAnsi="Arial" w:cs="Arial"/>
          <w:color w:val="0E0E0E"/>
        </w:rPr>
        <w:t>que</w:t>
      </w:r>
      <w:r>
        <w:rPr>
          <w:rFonts w:ascii="Arial" w:eastAsia="Arial" w:hAnsi="Arial" w:cs="Arial"/>
          <w:color w:val="0E0E0E"/>
          <w:spacing w:val="4"/>
        </w:rPr>
        <w:t xml:space="preserve"> </w:t>
      </w:r>
      <w:r>
        <w:rPr>
          <w:rFonts w:ascii="Arial" w:eastAsia="Arial" w:hAnsi="Arial" w:cs="Arial"/>
          <w:color w:val="0E0E0E"/>
        </w:rPr>
        <w:t>en</w:t>
      </w:r>
      <w:r>
        <w:rPr>
          <w:rFonts w:ascii="Arial" w:eastAsia="Arial" w:hAnsi="Arial" w:cs="Arial"/>
          <w:color w:val="0E0E0E"/>
          <w:spacing w:val="8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3"/>
        </w:rPr>
        <w:t>ellos</w:t>
      </w:r>
      <w:proofErr w:type="spellEnd"/>
      <w:r>
        <w:rPr>
          <w:rFonts w:ascii="Arial" w:eastAsia="Arial" w:hAnsi="Arial" w:cs="Arial"/>
          <w:color w:val="0E0E0E"/>
          <w:w w:val="103"/>
        </w:rPr>
        <w:t xml:space="preserve"> </w:t>
      </w:r>
      <w:r>
        <w:rPr>
          <w:rFonts w:ascii="Arial" w:eastAsia="Arial" w:hAnsi="Arial" w:cs="Arial"/>
          <w:color w:val="0E0E0E"/>
        </w:rPr>
        <w:t>se</w:t>
      </w:r>
      <w:r>
        <w:rPr>
          <w:rFonts w:ascii="Arial" w:eastAsia="Arial" w:hAnsi="Arial" w:cs="Arial"/>
          <w:color w:val="0E0E0E"/>
          <w:spacing w:val="50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0E0E0E"/>
        </w:rPr>
        <w:t>plantean</w:t>
      </w:r>
      <w:proofErr w:type="spellEnd"/>
      <w:r>
        <w:rPr>
          <w:rFonts w:ascii="Arial" w:eastAsia="Arial" w:hAnsi="Arial" w:cs="Arial"/>
          <w:color w:val="0E0E0E"/>
        </w:rPr>
        <w:t xml:space="preserve">, </w:t>
      </w:r>
      <w:r>
        <w:rPr>
          <w:rFonts w:ascii="Arial" w:eastAsia="Arial" w:hAnsi="Arial" w:cs="Arial"/>
          <w:color w:val="0E0E0E"/>
          <w:spacing w:val="13"/>
        </w:rPr>
        <w:t xml:space="preserve"> </w:t>
      </w:r>
      <w:r>
        <w:rPr>
          <w:rFonts w:ascii="Arial" w:eastAsia="Arial" w:hAnsi="Arial" w:cs="Arial"/>
          <w:color w:val="0E0E0E"/>
        </w:rPr>
        <w:t>y</w:t>
      </w:r>
      <w:proofErr w:type="gramEnd"/>
      <w:r>
        <w:rPr>
          <w:rFonts w:ascii="Arial" w:eastAsia="Arial" w:hAnsi="Arial" w:cs="Arial"/>
          <w:color w:val="0E0E0E"/>
          <w:spacing w:val="43"/>
        </w:rPr>
        <w:t xml:space="preserve"> </w:t>
      </w:r>
      <w:r>
        <w:rPr>
          <w:rFonts w:ascii="Arial" w:eastAsia="Arial" w:hAnsi="Arial" w:cs="Arial"/>
          <w:color w:val="0E0E0E"/>
        </w:rPr>
        <w:t>en</w:t>
      </w:r>
      <w:r>
        <w:rPr>
          <w:rFonts w:ascii="Arial" w:eastAsia="Arial" w:hAnsi="Arial" w:cs="Arial"/>
          <w:color w:val="0E0E0E"/>
          <w:spacing w:val="55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caso</w:t>
      </w:r>
      <w:proofErr w:type="spellEnd"/>
      <w:r>
        <w:rPr>
          <w:rFonts w:ascii="Arial" w:eastAsia="Arial" w:hAnsi="Arial" w:cs="Arial"/>
          <w:color w:val="0E0E0E"/>
        </w:rPr>
        <w:t xml:space="preserve">  de</w:t>
      </w:r>
      <w:r>
        <w:rPr>
          <w:rFonts w:ascii="Arial" w:eastAsia="Arial" w:hAnsi="Arial" w:cs="Arial"/>
          <w:color w:val="0E0E0E"/>
          <w:spacing w:val="55"/>
        </w:rPr>
        <w:t xml:space="preserve"> </w:t>
      </w:r>
      <w:r>
        <w:rPr>
          <w:rFonts w:ascii="Arial" w:eastAsia="Arial" w:hAnsi="Arial" w:cs="Arial"/>
          <w:color w:val="0E0E0E"/>
        </w:rPr>
        <w:t>que</w:t>
      </w:r>
      <w:r>
        <w:rPr>
          <w:rFonts w:ascii="Arial" w:eastAsia="Arial" w:hAnsi="Arial" w:cs="Arial"/>
          <w:color w:val="0E0E0E"/>
          <w:spacing w:val="5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fuese</w:t>
      </w:r>
      <w:proofErr w:type="spellEnd"/>
      <w:r>
        <w:rPr>
          <w:rFonts w:ascii="Arial" w:eastAsia="Arial" w:hAnsi="Arial" w:cs="Arial"/>
          <w:color w:val="0E0E0E"/>
          <w:spacing w:val="59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necesaria</w:t>
      </w:r>
      <w:proofErr w:type="spellEnd"/>
      <w:r>
        <w:rPr>
          <w:rFonts w:ascii="Arial" w:eastAsia="Arial" w:hAnsi="Arial" w:cs="Arial"/>
          <w:color w:val="0E0E0E"/>
        </w:rPr>
        <w:t xml:space="preserve"> </w:t>
      </w:r>
      <w:r>
        <w:rPr>
          <w:rFonts w:ascii="Arial" w:eastAsia="Arial" w:hAnsi="Arial" w:cs="Arial"/>
          <w:color w:val="0E0E0E"/>
          <w:spacing w:val="1"/>
        </w:rPr>
        <w:t xml:space="preserve"> </w:t>
      </w:r>
      <w:r>
        <w:rPr>
          <w:rFonts w:ascii="Arial" w:eastAsia="Arial" w:hAnsi="Arial" w:cs="Arial"/>
          <w:color w:val="0E0E0E"/>
        </w:rPr>
        <w:t>la</w:t>
      </w:r>
      <w:r>
        <w:rPr>
          <w:rFonts w:ascii="Arial" w:eastAsia="Arial" w:hAnsi="Arial" w:cs="Arial"/>
          <w:color w:val="0E0E0E"/>
          <w:spacing w:val="58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realización</w:t>
      </w:r>
      <w:proofErr w:type="spellEnd"/>
      <w:r>
        <w:rPr>
          <w:rFonts w:ascii="Arial" w:eastAsia="Arial" w:hAnsi="Arial" w:cs="Arial"/>
          <w:color w:val="0E0E0E"/>
        </w:rPr>
        <w:t xml:space="preserve"> </w:t>
      </w:r>
      <w:r>
        <w:rPr>
          <w:rFonts w:ascii="Arial" w:eastAsia="Arial" w:hAnsi="Arial" w:cs="Arial"/>
          <w:color w:val="0E0E0E"/>
          <w:spacing w:val="15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57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nuevos</w:t>
      </w:r>
      <w:proofErr w:type="spellEnd"/>
      <w:r>
        <w:rPr>
          <w:rFonts w:ascii="Arial" w:eastAsia="Arial" w:hAnsi="Arial" w:cs="Arial"/>
          <w:color w:val="0E0E0E"/>
        </w:rPr>
        <w:t xml:space="preserve"> </w:t>
      </w:r>
      <w:r>
        <w:rPr>
          <w:rFonts w:ascii="Arial" w:eastAsia="Arial" w:hAnsi="Arial" w:cs="Arial"/>
          <w:color w:val="0E0E0E"/>
          <w:spacing w:val="8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nombramientos</w:t>
      </w:r>
      <w:proofErr w:type="spellEnd"/>
      <w:r>
        <w:rPr>
          <w:rFonts w:ascii="Arial" w:eastAsia="Arial" w:hAnsi="Arial" w:cs="Arial"/>
          <w:color w:val="0E0E0E"/>
        </w:rPr>
        <w:t xml:space="preserve">, </w:t>
      </w:r>
      <w:r>
        <w:rPr>
          <w:rFonts w:ascii="Arial" w:eastAsia="Arial" w:hAnsi="Arial" w:cs="Arial"/>
          <w:color w:val="0E0E0E"/>
          <w:spacing w:val="17"/>
        </w:rPr>
        <w:t xml:space="preserve"> </w:t>
      </w:r>
      <w:r>
        <w:rPr>
          <w:rFonts w:ascii="Arial" w:eastAsia="Arial" w:hAnsi="Arial" w:cs="Arial"/>
          <w:color w:val="0E0E0E"/>
          <w:w w:val="103"/>
        </w:rPr>
        <w:t xml:space="preserve">se </w:t>
      </w:r>
      <w:proofErr w:type="spellStart"/>
      <w:r>
        <w:rPr>
          <w:rFonts w:ascii="Arial" w:eastAsia="Arial" w:hAnsi="Arial" w:cs="Arial"/>
          <w:color w:val="0E0E0E"/>
        </w:rPr>
        <w:t>tramitará</w:t>
      </w:r>
      <w:proofErr w:type="spellEnd"/>
      <w:r>
        <w:rPr>
          <w:rFonts w:ascii="Arial" w:eastAsia="Arial" w:hAnsi="Arial" w:cs="Arial"/>
          <w:color w:val="0E0E0E"/>
          <w:spacing w:val="3"/>
        </w:rPr>
        <w:t xml:space="preserve"> </w:t>
      </w:r>
      <w:r>
        <w:rPr>
          <w:rFonts w:ascii="Arial" w:eastAsia="Arial" w:hAnsi="Arial" w:cs="Arial"/>
          <w:color w:val="0E0E0E"/>
        </w:rPr>
        <w:t>la</w:t>
      </w:r>
      <w:r>
        <w:rPr>
          <w:rFonts w:ascii="Arial" w:eastAsia="Arial" w:hAnsi="Arial" w:cs="Arial"/>
          <w:color w:val="0E0E0E"/>
          <w:spacing w:val="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creación</w:t>
      </w:r>
      <w:proofErr w:type="spellEnd"/>
      <w:r>
        <w:rPr>
          <w:rFonts w:ascii="Arial" w:eastAsia="Arial" w:hAnsi="Arial" w:cs="Arial"/>
          <w:color w:val="0E0E0E"/>
          <w:spacing w:val="1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6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una</w:t>
      </w:r>
      <w:proofErr w:type="spellEnd"/>
      <w:r>
        <w:rPr>
          <w:rFonts w:ascii="Arial" w:eastAsia="Arial" w:hAnsi="Arial" w:cs="Arial"/>
          <w:color w:val="0E0E0E"/>
        </w:rPr>
        <w:t xml:space="preserve"> plaza</w:t>
      </w:r>
      <w:r>
        <w:rPr>
          <w:rFonts w:ascii="Arial" w:eastAsia="Arial" w:hAnsi="Arial" w:cs="Arial"/>
          <w:color w:val="0E0E0E"/>
          <w:spacing w:val="9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estructural</w:t>
      </w:r>
      <w:proofErr w:type="spellEnd"/>
      <w:r>
        <w:rPr>
          <w:rFonts w:ascii="Arial" w:eastAsia="Arial" w:hAnsi="Arial" w:cs="Arial"/>
          <w:color w:val="0E0E0E"/>
          <w:spacing w:val="8"/>
        </w:rPr>
        <w:t xml:space="preserve"> </w:t>
      </w:r>
      <w:r>
        <w:rPr>
          <w:rFonts w:ascii="Arial" w:eastAsia="Arial" w:hAnsi="Arial" w:cs="Arial"/>
          <w:color w:val="0E0E0E"/>
        </w:rPr>
        <w:t>en</w:t>
      </w:r>
      <w:r>
        <w:rPr>
          <w:rFonts w:ascii="Arial" w:eastAsia="Arial" w:hAnsi="Arial" w:cs="Arial"/>
          <w:color w:val="0E0E0E"/>
          <w:spacing w:val="3"/>
        </w:rPr>
        <w:t xml:space="preserve"> </w:t>
      </w:r>
      <w:r>
        <w:rPr>
          <w:rFonts w:ascii="Arial" w:eastAsia="Arial" w:hAnsi="Arial" w:cs="Arial"/>
          <w:color w:val="0E0E0E"/>
        </w:rPr>
        <w:t>la</w:t>
      </w:r>
      <w:r>
        <w:rPr>
          <w:rFonts w:ascii="Arial" w:eastAsia="Arial" w:hAnsi="Arial" w:cs="Arial"/>
          <w:color w:val="0E0E0E"/>
          <w:spacing w:val="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plantilla</w:t>
      </w:r>
      <w:proofErr w:type="spellEnd"/>
      <w:r>
        <w:rPr>
          <w:rFonts w:ascii="Arial" w:eastAsia="Arial" w:hAnsi="Arial" w:cs="Arial"/>
          <w:color w:val="0E0E0E"/>
          <w:spacing w:val="7"/>
        </w:rPr>
        <w:t xml:space="preserve"> </w:t>
      </w:r>
      <w:r>
        <w:rPr>
          <w:rFonts w:ascii="Arial" w:eastAsia="Arial" w:hAnsi="Arial" w:cs="Arial"/>
          <w:color w:val="0E0E0E"/>
        </w:rPr>
        <w:t>del</w:t>
      </w:r>
      <w:r>
        <w:rPr>
          <w:rFonts w:ascii="Arial" w:eastAsia="Arial" w:hAnsi="Arial" w:cs="Arial"/>
          <w:color w:val="0E0E0E"/>
          <w:spacing w:val="9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centro</w:t>
      </w:r>
      <w:proofErr w:type="spellEnd"/>
      <w:r>
        <w:rPr>
          <w:rFonts w:ascii="Arial" w:eastAsia="Arial" w:hAnsi="Arial" w:cs="Arial"/>
          <w:color w:val="0E0E0E"/>
        </w:rPr>
        <w:t>.</w:t>
      </w:r>
      <w:r>
        <w:rPr>
          <w:rFonts w:ascii="Arial" w:eastAsia="Arial" w:hAnsi="Arial" w:cs="Arial"/>
          <w:color w:val="0E0E0E"/>
          <w:spacing w:val="9"/>
        </w:rPr>
        <w:t xml:space="preserve"> </w:t>
      </w:r>
      <w:r>
        <w:rPr>
          <w:rFonts w:ascii="Arial" w:eastAsia="Arial" w:hAnsi="Arial" w:cs="Arial"/>
          <w:color w:val="0E0E0E"/>
        </w:rPr>
        <w:t>En</w:t>
      </w:r>
      <w:r>
        <w:rPr>
          <w:rFonts w:ascii="Arial" w:eastAsia="Arial" w:hAnsi="Arial" w:cs="Arial"/>
          <w:color w:val="0E0E0E"/>
          <w:spacing w:val="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aquellos</w:t>
      </w:r>
      <w:proofErr w:type="spellEnd"/>
      <w:r>
        <w:rPr>
          <w:rFonts w:ascii="Arial" w:eastAsia="Arial" w:hAnsi="Arial" w:cs="Arial"/>
          <w:color w:val="0E0E0E"/>
          <w:spacing w:val="30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servicios</w:t>
      </w:r>
      <w:proofErr w:type="spellEnd"/>
      <w:r>
        <w:rPr>
          <w:rFonts w:ascii="Arial" w:eastAsia="Arial" w:hAnsi="Arial" w:cs="Arial"/>
          <w:color w:val="0E0E0E"/>
          <w:spacing w:val="12"/>
        </w:rPr>
        <w:t xml:space="preserve"> </w:t>
      </w:r>
      <w:r>
        <w:rPr>
          <w:rFonts w:ascii="Arial" w:eastAsia="Arial" w:hAnsi="Arial" w:cs="Arial"/>
          <w:color w:val="0E0E0E"/>
          <w:w w:val="102"/>
        </w:rPr>
        <w:t xml:space="preserve">o </w:t>
      </w:r>
      <w:proofErr w:type="spellStart"/>
      <w:r>
        <w:rPr>
          <w:rFonts w:ascii="Arial" w:eastAsia="Arial" w:hAnsi="Arial" w:cs="Arial"/>
          <w:color w:val="0E0E0E"/>
        </w:rPr>
        <w:t>unidades</w:t>
      </w:r>
      <w:proofErr w:type="spellEnd"/>
      <w:r>
        <w:rPr>
          <w:rFonts w:ascii="Arial" w:eastAsia="Arial" w:hAnsi="Arial" w:cs="Arial"/>
          <w:color w:val="0E0E0E"/>
          <w:spacing w:val="16"/>
        </w:rPr>
        <w:t xml:space="preserve"> </w:t>
      </w:r>
      <w:r>
        <w:rPr>
          <w:rFonts w:ascii="Arial" w:eastAsia="Arial" w:hAnsi="Arial" w:cs="Arial"/>
          <w:color w:val="0E0E0E"/>
        </w:rPr>
        <w:t>en</w:t>
      </w:r>
      <w:r>
        <w:rPr>
          <w:rFonts w:ascii="Arial" w:eastAsia="Arial" w:hAnsi="Arial" w:cs="Arial"/>
          <w:color w:val="0E0E0E"/>
          <w:spacing w:val="3"/>
        </w:rPr>
        <w:t xml:space="preserve"> </w:t>
      </w:r>
      <w:r>
        <w:rPr>
          <w:rFonts w:ascii="Arial" w:eastAsia="Arial" w:hAnsi="Arial" w:cs="Arial"/>
          <w:color w:val="0E0E0E"/>
        </w:rPr>
        <w:t>que</w:t>
      </w:r>
      <w:r>
        <w:rPr>
          <w:rFonts w:ascii="Arial" w:eastAsia="Arial" w:hAnsi="Arial" w:cs="Arial"/>
          <w:color w:val="0E0E0E"/>
          <w:spacing w:val="6"/>
        </w:rPr>
        <w:t xml:space="preserve"> </w:t>
      </w:r>
      <w:r>
        <w:rPr>
          <w:rFonts w:ascii="Arial" w:eastAsia="Arial" w:hAnsi="Arial" w:cs="Arial"/>
          <w:color w:val="0E0E0E"/>
        </w:rPr>
        <w:t>se</w:t>
      </w:r>
      <w:r>
        <w:rPr>
          <w:rFonts w:ascii="Arial" w:eastAsia="Arial" w:hAnsi="Arial" w:cs="Arial"/>
          <w:color w:val="0E0E0E"/>
          <w:spacing w:val="-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efectúe</w:t>
      </w:r>
      <w:proofErr w:type="spellEnd"/>
      <w:r>
        <w:rPr>
          <w:rFonts w:ascii="Arial" w:eastAsia="Arial" w:hAnsi="Arial" w:cs="Arial"/>
          <w:color w:val="0E0E0E"/>
          <w:spacing w:val="14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este</w:t>
      </w:r>
      <w:proofErr w:type="spellEnd"/>
      <w:r>
        <w:rPr>
          <w:rFonts w:ascii="Arial" w:eastAsia="Arial" w:hAnsi="Arial" w:cs="Arial"/>
          <w:color w:val="0E0E0E"/>
          <w:spacing w:val="16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tipo</w:t>
      </w:r>
      <w:proofErr w:type="spellEnd"/>
      <w:r>
        <w:rPr>
          <w:rFonts w:ascii="Arial" w:eastAsia="Arial" w:hAnsi="Arial" w:cs="Arial"/>
          <w:color w:val="0E0E0E"/>
          <w:spacing w:val="1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10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nombramientos</w:t>
      </w:r>
      <w:proofErr w:type="spellEnd"/>
      <w:r>
        <w:rPr>
          <w:rFonts w:ascii="Arial" w:eastAsia="Arial" w:hAnsi="Arial" w:cs="Arial"/>
          <w:color w:val="0E0E0E"/>
        </w:rPr>
        <w:t>,</w:t>
      </w:r>
      <w:r>
        <w:rPr>
          <w:rFonts w:ascii="Arial" w:eastAsia="Arial" w:hAnsi="Arial" w:cs="Arial"/>
          <w:color w:val="0E0E0E"/>
          <w:spacing w:val="17"/>
        </w:rPr>
        <w:t xml:space="preserve"> </w:t>
      </w:r>
      <w:r>
        <w:rPr>
          <w:rFonts w:ascii="Arial" w:eastAsia="Arial" w:hAnsi="Arial" w:cs="Arial"/>
          <w:color w:val="0E0E0E"/>
        </w:rPr>
        <w:t>y</w:t>
      </w:r>
      <w:r>
        <w:rPr>
          <w:rFonts w:ascii="Arial" w:eastAsia="Arial" w:hAnsi="Arial" w:cs="Arial"/>
          <w:color w:val="0E0E0E"/>
          <w:spacing w:val="9"/>
        </w:rPr>
        <w:t xml:space="preserve"> </w:t>
      </w:r>
      <w:r>
        <w:rPr>
          <w:rFonts w:ascii="Arial" w:eastAsia="Arial" w:hAnsi="Arial" w:cs="Arial"/>
          <w:color w:val="0E0E0E"/>
        </w:rPr>
        <w:t>no</w:t>
      </w:r>
      <w:r>
        <w:rPr>
          <w:rFonts w:ascii="Arial" w:eastAsia="Arial" w:hAnsi="Arial" w:cs="Arial"/>
          <w:color w:val="0E0E0E"/>
          <w:spacing w:val="7"/>
        </w:rPr>
        <w:t xml:space="preserve"> </w:t>
      </w:r>
      <w:r>
        <w:rPr>
          <w:rFonts w:ascii="Arial" w:eastAsia="Arial" w:hAnsi="Arial" w:cs="Arial"/>
          <w:color w:val="0E0E0E"/>
        </w:rPr>
        <w:t>se</w:t>
      </w:r>
      <w:r>
        <w:rPr>
          <w:rFonts w:ascii="Arial" w:eastAsia="Arial" w:hAnsi="Arial" w:cs="Arial"/>
          <w:color w:val="0E0E0E"/>
          <w:spacing w:val="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cree</w:t>
      </w:r>
      <w:proofErr w:type="spellEnd"/>
      <w:r>
        <w:rPr>
          <w:rFonts w:ascii="Arial" w:eastAsia="Arial" w:hAnsi="Arial" w:cs="Arial"/>
          <w:color w:val="0E0E0E"/>
          <w:spacing w:val="19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una</w:t>
      </w:r>
      <w:proofErr w:type="spellEnd"/>
      <w:r>
        <w:rPr>
          <w:rFonts w:ascii="Arial" w:eastAsia="Arial" w:hAnsi="Arial" w:cs="Arial"/>
          <w:color w:val="0E0E0E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nueva</w:t>
      </w:r>
      <w:proofErr w:type="spellEnd"/>
      <w:r>
        <w:rPr>
          <w:rFonts w:ascii="Arial" w:eastAsia="Arial" w:hAnsi="Arial" w:cs="Arial"/>
          <w:color w:val="0E0E0E"/>
          <w:spacing w:val="18"/>
        </w:rPr>
        <w:t xml:space="preserve"> </w:t>
      </w:r>
      <w:r>
        <w:rPr>
          <w:rFonts w:ascii="Arial" w:eastAsia="Arial" w:hAnsi="Arial" w:cs="Arial"/>
          <w:color w:val="0E0E0E"/>
        </w:rPr>
        <w:t>plaza</w:t>
      </w:r>
      <w:r>
        <w:rPr>
          <w:rFonts w:ascii="Arial" w:eastAsia="Arial" w:hAnsi="Arial" w:cs="Arial"/>
          <w:color w:val="0E0E0E"/>
          <w:spacing w:val="24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3"/>
        </w:rPr>
        <w:t>superados</w:t>
      </w:r>
      <w:proofErr w:type="spellEnd"/>
      <w:r>
        <w:rPr>
          <w:rFonts w:ascii="Arial" w:eastAsia="Arial" w:hAnsi="Arial" w:cs="Arial"/>
          <w:color w:val="0E0E0E"/>
          <w:w w:val="103"/>
        </w:rPr>
        <w:t xml:space="preserve"> </w:t>
      </w:r>
      <w:r>
        <w:rPr>
          <w:rFonts w:ascii="Arial" w:eastAsia="Arial" w:hAnsi="Arial" w:cs="Arial"/>
          <w:color w:val="0E0E0E"/>
        </w:rPr>
        <w:t>los</w:t>
      </w:r>
      <w:r>
        <w:rPr>
          <w:rFonts w:ascii="Arial" w:eastAsia="Arial" w:hAnsi="Arial" w:cs="Arial"/>
          <w:color w:val="0E0E0E"/>
          <w:spacing w:val="2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plazos</w:t>
      </w:r>
      <w:proofErr w:type="spellEnd"/>
      <w:r>
        <w:rPr>
          <w:rFonts w:ascii="Arial" w:eastAsia="Arial" w:hAnsi="Arial" w:cs="Arial"/>
          <w:color w:val="0E0E0E"/>
          <w:spacing w:val="4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establecidos</w:t>
      </w:r>
      <w:proofErr w:type="spellEnd"/>
      <w:r>
        <w:rPr>
          <w:rFonts w:ascii="Arial" w:eastAsia="Arial" w:hAnsi="Arial" w:cs="Arial"/>
          <w:color w:val="0E0E0E"/>
          <w:spacing w:val="36"/>
        </w:rPr>
        <w:t xml:space="preserve"> </w:t>
      </w:r>
      <w:r>
        <w:rPr>
          <w:rFonts w:ascii="Arial" w:eastAsia="Arial" w:hAnsi="Arial" w:cs="Arial"/>
          <w:color w:val="0E0E0E"/>
        </w:rPr>
        <w:t>en</w:t>
      </w:r>
      <w:r>
        <w:rPr>
          <w:rFonts w:ascii="Arial" w:eastAsia="Arial" w:hAnsi="Arial" w:cs="Arial"/>
          <w:color w:val="0E0E0E"/>
          <w:spacing w:val="36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cada</w:t>
      </w:r>
      <w:proofErr w:type="spellEnd"/>
      <w:r>
        <w:rPr>
          <w:rFonts w:ascii="Arial" w:eastAsia="Arial" w:hAnsi="Arial" w:cs="Arial"/>
          <w:color w:val="0E0E0E"/>
          <w:spacing w:val="40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caso</w:t>
      </w:r>
      <w:proofErr w:type="spellEnd"/>
      <w:r>
        <w:rPr>
          <w:rFonts w:ascii="Arial" w:eastAsia="Arial" w:hAnsi="Arial" w:cs="Arial"/>
          <w:color w:val="0E0E0E"/>
        </w:rPr>
        <w:t>,</w:t>
      </w:r>
      <w:r>
        <w:rPr>
          <w:rFonts w:ascii="Arial" w:eastAsia="Arial" w:hAnsi="Arial" w:cs="Arial"/>
          <w:color w:val="0E0E0E"/>
          <w:spacing w:val="33"/>
        </w:rPr>
        <w:t xml:space="preserve"> </w:t>
      </w:r>
      <w:r>
        <w:rPr>
          <w:rFonts w:ascii="Arial" w:eastAsia="Arial" w:hAnsi="Arial" w:cs="Arial"/>
          <w:color w:val="0E0E0E"/>
        </w:rPr>
        <w:t>no</w:t>
      </w:r>
      <w:r>
        <w:rPr>
          <w:rFonts w:ascii="Arial" w:eastAsia="Arial" w:hAnsi="Arial" w:cs="Arial"/>
          <w:color w:val="0E0E0E"/>
          <w:spacing w:val="28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podrá</w:t>
      </w:r>
      <w:proofErr w:type="spellEnd"/>
      <w:r>
        <w:rPr>
          <w:rFonts w:ascii="Arial" w:eastAsia="Arial" w:hAnsi="Arial" w:cs="Arial"/>
          <w:color w:val="0E0E0E"/>
          <w:spacing w:val="4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hacerse</w:t>
      </w:r>
      <w:proofErr w:type="spellEnd"/>
      <w:r>
        <w:rPr>
          <w:rFonts w:ascii="Arial" w:eastAsia="Arial" w:hAnsi="Arial" w:cs="Arial"/>
          <w:color w:val="0E0E0E"/>
          <w:spacing w:val="46"/>
        </w:rPr>
        <w:t xml:space="preserve"> </w:t>
      </w:r>
      <w:r>
        <w:rPr>
          <w:rFonts w:ascii="Arial" w:eastAsia="Arial" w:hAnsi="Arial" w:cs="Arial"/>
          <w:color w:val="0E0E0E"/>
        </w:rPr>
        <w:t>un</w:t>
      </w:r>
      <w:r>
        <w:rPr>
          <w:rFonts w:ascii="Arial" w:eastAsia="Arial" w:hAnsi="Arial" w:cs="Arial"/>
          <w:color w:val="0E0E0E"/>
          <w:spacing w:val="31"/>
        </w:rPr>
        <w:t xml:space="preserve"> </w:t>
      </w:r>
      <w:r>
        <w:rPr>
          <w:rFonts w:ascii="Arial" w:eastAsia="Arial" w:hAnsi="Arial" w:cs="Arial"/>
          <w:color w:val="0E0E0E"/>
        </w:rPr>
        <w:t>nuevo</w:t>
      </w:r>
      <w:r>
        <w:rPr>
          <w:rFonts w:ascii="Arial" w:eastAsia="Arial" w:hAnsi="Arial" w:cs="Arial"/>
          <w:color w:val="0E0E0E"/>
          <w:spacing w:val="38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nombramiento</w:t>
      </w:r>
      <w:proofErr w:type="spellEnd"/>
      <w:r>
        <w:rPr>
          <w:rFonts w:ascii="Arial" w:eastAsia="Arial" w:hAnsi="Arial" w:cs="Arial"/>
          <w:color w:val="0E0E0E"/>
          <w:spacing w:val="55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por</w:t>
      </w:r>
      <w:proofErr w:type="spellEnd"/>
      <w:r>
        <w:rPr>
          <w:rFonts w:ascii="Arial" w:eastAsia="Arial" w:hAnsi="Arial" w:cs="Arial"/>
          <w:color w:val="0E0E0E"/>
          <w:spacing w:val="39"/>
        </w:rPr>
        <w:t xml:space="preserve"> </w:t>
      </w:r>
      <w:r>
        <w:rPr>
          <w:rFonts w:ascii="Arial" w:eastAsia="Arial" w:hAnsi="Arial" w:cs="Arial"/>
          <w:color w:val="0E0E0E"/>
        </w:rPr>
        <w:t>la</w:t>
      </w:r>
      <w:r>
        <w:rPr>
          <w:rFonts w:ascii="Arial" w:eastAsia="Arial" w:hAnsi="Arial" w:cs="Arial"/>
          <w:color w:val="0E0E0E"/>
          <w:spacing w:val="34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3"/>
        </w:rPr>
        <w:t>misma</w:t>
      </w:r>
      <w:proofErr w:type="spellEnd"/>
      <w:r>
        <w:rPr>
          <w:rFonts w:ascii="Arial" w:eastAsia="Arial" w:hAnsi="Arial" w:cs="Arial"/>
          <w:color w:val="0E0E0E"/>
          <w:w w:val="103"/>
        </w:rPr>
        <w:t xml:space="preserve"> </w:t>
      </w:r>
      <w:r>
        <w:rPr>
          <w:rFonts w:ascii="Arial" w:eastAsia="Arial" w:hAnsi="Arial" w:cs="Arial"/>
          <w:color w:val="0E0E0E"/>
        </w:rPr>
        <w:t>causa</w:t>
      </w:r>
      <w:r>
        <w:rPr>
          <w:rFonts w:ascii="Arial" w:eastAsia="Arial" w:hAnsi="Arial" w:cs="Arial"/>
          <w:color w:val="0E0E0E"/>
          <w:spacing w:val="9"/>
        </w:rPr>
        <w:t xml:space="preserve"> </w:t>
      </w:r>
      <w:r>
        <w:rPr>
          <w:rFonts w:ascii="Arial" w:eastAsia="Arial" w:hAnsi="Arial" w:cs="Arial"/>
          <w:color w:val="0E0E0E"/>
        </w:rPr>
        <w:t>en</w:t>
      </w:r>
      <w:r>
        <w:rPr>
          <w:rFonts w:ascii="Arial" w:eastAsia="Arial" w:hAnsi="Arial" w:cs="Arial"/>
          <w:color w:val="0E0E0E"/>
          <w:spacing w:val="12"/>
        </w:rPr>
        <w:t xml:space="preserve"> </w:t>
      </w:r>
      <w:r>
        <w:rPr>
          <w:rFonts w:ascii="Arial" w:eastAsia="Arial" w:hAnsi="Arial" w:cs="Arial"/>
          <w:color w:val="0E0E0E"/>
        </w:rPr>
        <w:t>un</w:t>
      </w:r>
      <w:r>
        <w:rPr>
          <w:rFonts w:ascii="Arial" w:eastAsia="Arial" w:hAnsi="Arial" w:cs="Arial"/>
          <w:color w:val="0E0E0E"/>
          <w:spacing w:val="-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periodo</w:t>
      </w:r>
      <w:proofErr w:type="spellEnd"/>
      <w:r>
        <w:rPr>
          <w:rFonts w:ascii="Arial" w:eastAsia="Arial" w:hAnsi="Arial" w:cs="Arial"/>
          <w:color w:val="0E0E0E"/>
          <w:spacing w:val="20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8"/>
        </w:rPr>
        <w:t xml:space="preserve"> </w:t>
      </w:r>
      <w:r>
        <w:rPr>
          <w:rFonts w:ascii="Arial" w:eastAsia="Arial" w:hAnsi="Arial" w:cs="Arial"/>
          <w:color w:val="0E0E0E"/>
        </w:rPr>
        <w:t>dos</w:t>
      </w:r>
      <w:r>
        <w:rPr>
          <w:rFonts w:ascii="Arial" w:eastAsia="Arial" w:hAnsi="Arial" w:cs="Arial"/>
          <w:color w:val="0E0E0E"/>
          <w:spacing w:val="10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2"/>
        </w:rPr>
        <w:t>año</w:t>
      </w:r>
      <w:r>
        <w:rPr>
          <w:rFonts w:ascii="Arial" w:eastAsia="Arial" w:hAnsi="Arial" w:cs="Arial"/>
          <w:color w:val="0E0E0E"/>
          <w:spacing w:val="1"/>
          <w:w w:val="102"/>
        </w:rPr>
        <w:t>s</w:t>
      </w:r>
      <w:proofErr w:type="spellEnd"/>
      <w:r>
        <w:rPr>
          <w:rFonts w:ascii="Arial" w:eastAsia="Arial" w:hAnsi="Arial" w:cs="Arial"/>
          <w:color w:val="282828"/>
          <w:w w:val="107"/>
        </w:rPr>
        <w:t>.</w:t>
      </w:r>
    </w:p>
    <w:p w14:paraId="020F1F2D" w14:textId="77777777" w:rsidR="00225F24" w:rsidRDefault="00225F24">
      <w:pPr>
        <w:spacing w:before="2" w:after="0" w:line="260" w:lineRule="exact"/>
        <w:rPr>
          <w:sz w:val="26"/>
          <w:szCs w:val="26"/>
        </w:rPr>
      </w:pPr>
    </w:p>
    <w:p w14:paraId="192BBD11" w14:textId="77777777" w:rsidR="00225F24" w:rsidRDefault="00DD39D1">
      <w:pPr>
        <w:spacing w:after="0" w:line="247" w:lineRule="auto"/>
        <w:ind w:left="113" w:right="276" w:firstLine="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E0E0E"/>
          <w:spacing w:val="-3"/>
        </w:rPr>
        <w:t>2</w:t>
      </w:r>
      <w:r>
        <w:rPr>
          <w:rFonts w:ascii="Arial" w:eastAsia="Arial" w:hAnsi="Arial" w:cs="Arial"/>
          <w:color w:val="383838"/>
        </w:rPr>
        <w:t>.</w:t>
      </w:r>
      <w:r>
        <w:rPr>
          <w:rFonts w:ascii="Arial" w:eastAsia="Arial" w:hAnsi="Arial" w:cs="Arial"/>
          <w:color w:val="383838"/>
          <w:spacing w:val="20"/>
        </w:rPr>
        <w:t xml:space="preserve"> </w:t>
      </w:r>
      <w:r>
        <w:rPr>
          <w:rFonts w:ascii="Arial" w:eastAsia="Arial" w:hAnsi="Arial" w:cs="Arial"/>
          <w:color w:val="0E0E0E"/>
        </w:rPr>
        <w:t>Se</w:t>
      </w:r>
      <w:r>
        <w:rPr>
          <w:rFonts w:ascii="Arial" w:eastAsia="Arial" w:hAnsi="Arial" w:cs="Arial"/>
          <w:color w:val="0E0E0E"/>
          <w:spacing w:val="17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acordará</w:t>
      </w:r>
      <w:proofErr w:type="spellEnd"/>
      <w:r>
        <w:rPr>
          <w:rFonts w:ascii="Arial" w:eastAsia="Arial" w:hAnsi="Arial" w:cs="Arial"/>
          <w:color w:val="0E0E0E"/>
          <w:spacing w:val="30"/>
        </w:rPr>
        <w:t xml:space="preserve"> </w:t>
      </w:r>
      <w:r>
        <w:rPr>
          <w:rFonts w:ascii="Arial" w:eastAsia="Arial" w:hAnsi="Arial" w:cs="Arial"/>
          <w:color w:val="0E0E0E"/>
        </w:rPr>
        <w:t>la</w:t>
      </w:r>
      <w:r>
        <w:rPr>
          <w:rFonts w:ascii="Arial" w:eastAsia="Arial" w:hAnsi="Arial" w:cs="Arial"/>
          <w:color w:val="0E0E0E"/>
          <w:spacing w:val="2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finalización</w:t>
      </w:r>
      <w:proofErr w:type="spellEnd"/>
      <w:r>
        <w:rPr>
          <w:rFonts w:ascii="Arial" w:eastAsia="Arial" w:hAnsi="Arial" w:cs="Arial"/>
          <w:color w:val="0E0E0E"/>
          <w:spacing w:val="33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15"/>
        </w:rPr>
        <w:t xml:space="preserve"> </w:t>
      </w:r>
      <w:r>
        <w:rPr>
          <w:rFonts w:ascii="Arial" w:eastAsia="Arial" w:hAnsi="Arial" w:cs="Arial"/>
          <w:color w:val="0E0E0E"/>
        </w:rPr>
        <w:t>la</w:t>
      </w:r>
      <w:r>
        <w:rPr>
          <w:rFonts w:ascii="Arial" w:eastAsia="Arial" w:hAnsi="Arial" w:cs="Arial"/>
          <w:color w:val="0E0E0E"/>
          <w:spacing w:val="25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relación</w:t>
      </w:r>
      <w:proofErr w:type="spellEnd"/>
      <w:r>
        <w:rPr>
          <w:rFonts w:ascii="Arial" w:eastAsia="Arial" w:hAnsi="Arial" w:cs="Arial"/>
          <w:color w:val="0E0E0E"/>
          <w:spacing w:val="28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estatutaria</w:t>
      </w:r>
      <w:proofErr w:type="spellEnd"/>
      <w:r>
        <w:rPr>
          <w:rFonts w:ascii="Arial" w:eastAsia="Arial" w:hAnsi="Arial" w:cs="Arial"/>
          <w:color w:val="0E0E0E"/>
          <w:spacing w:val="32"/>
        </w:rPr>
        <w:t xml:space="preserve"> </w:t>
      </w:r>
      <w:r>
        <w:rPr>
          <w:rFonts w:ascii="Arial" w:eastAsia="Arial" w:hAnsi="Arial" w:cs="Arial"/>
          <w:color w:val="0E0E0E"/>
        </w:rPr>
        <w:t>temporal</w:t>
      </w:r>
      <w:r>
        <w:rPr>
          <w:rFonts w:ascii="Arial" w:eastAsia="Arial" w:hAnsi="Arial" w:cs="Arial"/>
          <w:color w:val="0E0E0E"/>
          <w:spacing w:val="15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15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2"/>
        </w:rPr>
        <w:t>interi</w:t>
      </w:r>
      <w:r>
        <w:rPr>
          <w:rFonts w:ascii="Arial" w:eastAsia="Arial" w:hAnsi="Arial" w:cs="Arial"/>
          <w:color w:val="0E0E0E"/>
          <w:spacing w:val="-2"/>
          <w:w w:val="103"/>
        </w:rPr>
        <w:t>n</w:t>
      </w:r>
      <w:r>
        <w:rPr>
          <w:rFonts w:ascii="Arial" w:eastAsia="Arial" w:hAnsi="Arial" w:cs="Arial"/>
          <w:color w:val="282828"/>
          <w:spacing w:val="-17"/>
          <w:w w:val="148"/>
        </w:rPr>
        <w:t>i</w:t>
      </w:r>
      <w:r>
        <w:rPr>
          <w:rFonts w:ascii="Arial" w:eastAsia="Arial" w:hAnsi="Arial" w:cs="Arial"/>
          <w:color w:val="0E0E0E"/>
          <w:w w:val="104"/>
        </w:rPr>
        <w:t>dad</w:t>
      </w:r>
      <w:proofErr w:type="spellEnd"/>
      <w:r>
        <w:rPr>
          <w:rFonts w:ascii="Arial" w:eastAsia="Arial" w:hAnsi="Arial" w:cs="Arial"/>
          <w:color w:val="0E0E0E"/>
          <w:spacing w:val="7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por</w:t>
      </w:r>
      <w:proofErr w:type="spellEnd"/>
      <w:r>
        <w:rPr>
          <w:rFonts w:ascii="Arial" w:eastAsia="Arial" w:hAnsi="Arial" w:cs="Arial"/>
          <w:color w:val="0E0E0E"/>
          <w:spacing w:val="25"/>
        </w:rPr>
        <w:t xml:space="preserve"> </w:t>
      </w:r>
      <w:r>
        <w:rPr>
          <w:rFonts w:ascii="Arial" w:eastAsia="Arial" w:hAnsi="Arial" w:cs="Arial"/>
          <w:color w:val="0E0E0E"/>
        </w:rPr>
        <w:t>las</w:t>
      </w:r>
      <w:r>
        <w:rPr>
          <w:rFonts w:ascii="Arial" w:eastAsia="Arial" w:hAnsi="Arial" w:cs="Arial"/>
          <w:color w:val="0E0E0E"/>
          <w:spacing w:val="28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3"/>
        </w:rPr>
        <w:t>siguientes</w:t>
      </w:r>
      <w:proofErr w:type="spellEnd"/>
      <w:r>
        <w:rPr>
          <w:rFonts w:ascii="Arial" w:eastAsia="Arial" w:hAnsi="Arial" w:cs="Arial"/>
          <w:color w:val="0E0E0E"/>
          <w:w w:val="10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causas</w:t>
      </w:r>
      <w:proofErr w:type="spellEnd"/>
      <w:r>
        <w:rPr>
          <w:rFonts w:ascii="Arial" w:eastAsia="Arial" w:hAnsi="Arial" w:cs="Arial"/>
          <w:color w:val="0E0E0E"/>
        </w:rPr>
        <w:t>,</w:t>
      </w:r>
      <w:r>
        <w:rPr>
          <w:rFonts w:ascii="Arial" w:eastAsia="Arial" w:hAnsi="Arial" w:cs="Arial"/>
          <w:color w:val="0E0E0E"/>
          <w:spacing w:val="10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además</w:t>
      </w:r>
      <w:proofErr w:type="spellEnd"/>
      <w:r>
        <w:rPr>
          <w:rFonts w:ascii="Arial" w:eastAsia="Arial" w:hAnsi="Arial" w:cs="Arial"/>
          <w:color w:val="0E0E0E"/>
          <w:spacing w:val="7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5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por</w:t>
      </w:r>
      <w:proofErr w:type="spellEnd"/>
      <w:r>
        <w:rPr>
          <w:rFonts w:ascii="Arial" w:eastAsia="Arial" w:hAnsi="Arial" w:cs="Arial"/>
          <w:color w:val="0E0E0E"/>
          <w:spacing w:val="11"/>
        </w:rPr>
        <w:t xml:space="preserve"> </w:t>
      </w:r>
      <w:r>
        <w:rPr>
          <w:rFonts w:ascii="Arial" w:eastAsia="Arial" w:hAnsi="Arial" w:cs="Arial"/>
          <w:color w:val="0E0E0E"/>
        </w:rPr>
        <w:t>las</w:t>
      </w:r>
      <w:r>
        <w:rPr>
          <w:rFonts w:ascii="Arial" w:eastAsia="Arial" w:hAnsi="Arial" w:cs="Arial"/>
          <w:color w:val="0E0E0E"/>
          <w:spacing w:val="5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previstas</w:t>
      </w:r>
      <w:proofErr w:type="spellEnd"/>
      <w:r>
        <w:rPr>
          <w:rFonts w:ascii="Arial" w:eastAsia="Arial" w:hAnsi="Arial" w:cs="Arial"/>
          <w:color w:val="0E0E0E"/>
          <w:spacing w:val="16"/>
        </w:rPr>
        <w:t xml:space="preserve"> </w:t>
      </w:r>
      <w:r>
        <w:rPr>
          <w:rFonts w:ascii="Arial" w:eastAsia="Arial" w:hAnsi="Arial" w:cs="Arial"/>
          <w:color w:val="0E0E0E"/>
        </w:rPr>
        <w:t>en</w:t>
      </w:r>
      <w:r>
        <w:rPr>
          <w:rFonts w:ascii="Arial" w:eastAsia="Arial" w:hAnsi="Arial" w:cs="Arial"/>
          <w:color w:val="0E0E0E"/>
          <w:spacing w:val="2"/>
        </w:rPr>
        <w:t xml:space="preserve"> </w:t>
      </w:r>
      <w:r>
        <w:rPr>
          <w:rFonts w:ascii="Arial" w:eastAsia="Arial" w:hAnsi="Arial" w:cs="Arial"/>
          <w:color w:val="0E0E0E"/>
        </w:rPr>
        <w:t>el</w:t>
      </w:r>
      <w:r>
        <w:rPr>
          <w:rFonts w:ascii="Arial" w:eastAsia="Arial" w:hAnsi="Arial" w:cs="Arial"/>
          <w:color w:val="0E0E0E"/>
          <w:spacing w:val="4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artículo</w:t>
      </w:r>
      <w:proofErr w:type="spellEnd"/>
      <w:r>
        <w:rPr>
          <w:rFonts w:ascii="Arial" w:eastAsia="Arial" w:hAnsi="Arial" w:cs="Arial"/>
          <w:color w:val="0E0E0E"/>
          <w:spacing w:val="15"/>
        </w:rPr>
        <w:t xml:space="preserve"> </w:t>
      </w:r>
      <w:r>
        <w:rPr>
          <w:rFonts w:ascii="Arial" w:eastAsia="Arial" w:hAnsi="Arial" w:cs="Arial"/>
          <w:color w:val="0E0E0E"/>
        </w:rPr>
        <w:t>38</w:t>
      </w:r>
      <w:r>
        <w:rPr>
          <w:rFonts w:ascii="Arial" w:eastAsia="Arial" w:hAnsi="Arial" w:cs="Arial"/>
          <w:color w:val="0E0E0E"/>
          <w:spacing w:val="3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5"/>
        </w:rPr>
        <w:t xml:space="preserve"> </w:t>
      </w:r>
      <w:r>
        <w:rPr>
          <w:rFonts w:ascii="Arial" w:eastAsia="Arial" w:hAnsi="Arial" w:cs="Arial"/>
          <w:color w:val="0E0E0E"/>
        </w:rPr>
        <w:t>la presente</w:t>
      </w:r>
      <w:r>
        <w:rPr>
          <w:rFonts w:ascii="Arial" w:eastAsia="Arial" w:hAnsi="Arial" w:cs="Arial"/>
          <w:color w:val="0E0E0E"/>
          <w:spacing w:val="23"/>
        </w:rPr>
        <w:t xml:space="preserve"> </w:t>
      </w:r>
      <w:r>
        <w:rPr>
          <w:rFonts w:ascii="Arial" w:eastAsia="Arial" w:hAnsi="Arial" w:cs="Arial"/>
          <w:color w:val="0E0E0E"/>
        </w:rPr>
        <w:t>ley,</w:t>
      </w:r>
      <w:r>
        <w:rPr>
          <w:rFonts w:ascii="Arial" w:eastAsia="Arial" w:hAnsi="Arial" w:cs="Arial"/>
          <w:color w:val="0E0E0E"/>
          <w:spacing w:val="11"/>
        </w:rPr>
        <w:t xml:space="preserve"> </w:t>
      </w:r>
      <w:r>
        <w:rPr>
          <w:rFonts w:ascii="Arial" w:eastAsia="Arial" w:hAnsi="Arial" w:cs="Arial"/>
          <w:color w:val="0E0E0E"/>
        </w:rPr>
        <w:t>sin</w:t>
      </w:r>
      <w:r>
        <w:rPr>
          <w:rFonts w:ascii="Arial" w:eastAsia="Arial" w:hAnsi="Arial" w:cs="Arial"/>
          <w:color w:val="0E0E0E"/>
          <w:spacing w:val="8"/>
        </w:rPr>
        <w:t xml:space="preserve"> </w:t>
      </w:r>
      <w:r>
        <w:rPr>
          <w:rFonts w:ascii="Arial" w:eastAsia="Arial" w:hAnsi="Arial" w:cs="Arial"/>
          <w:color w:val="0E0E0E"/>
        </w:rPr>
        <w:t>derecho</w:t>
      </w:r>
      <w:r>
        <w:rPr>
          <w:rFonts w:ascii="Arial" w:eastAsia="Arial" w:hAnsi="Arial" w:cs="Arial"/>
          <w:color w:val="0E0E0E"/>
          <w:spacing w:val="22"/>
        </w:rPr>
        <w:t xml:space="preserve"> </w:t>
      </w:r>
      <w:r>
        <w:rPr>
          <w:rFonts w:ascii="Arial" w:eastAsia="Arial" w:hAnsi="Arial" w:cs="Arial"/>
          <w:color w:val="0E0E0E"/>
        </w:rPr>
        <w:t xml:space="preserve">a </w:t>
      </w:r>
      <w:proofErr w:type="spellStart"/>
      <w:r>
        <w:rPr>
          <w:rFonts w:ascii="Arial" w:eastAsia="Arial" w:hAnsi="Arial" w:cs="Arial"/>
          <w:color w:val="0E0E0E"/>
        </w:rPr>
        <w:t>compensación</w:t>
      </w:r>
      <w:proofErr w:type="spellEnd"/>
      <w:r>
        <w:rPr>
          <w:rFonts w:ascii="Arial" w:eastAsia="Arial" w:hAnsi="Arial" w:cs="Arial"/>
          <w:color w:val="0E0E0E"/>
          <w:spacing w:val="2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por</w:t>
      </w:r>
      <w:proofErr w:type="spellEnd"/>
      <w:r>
        <w:rPr>
          <w:rFonts w:ascii="Arial" w:eastAsia="Arial" w:hAnsi="Arial" w:cs="Arial"/>
          <w:color w:val="0E0E0E"/>
          <w:spacing w:val="12"/>
        </w:rPr>
        <w:t xml:space="preserve"> </w:t>
      </w:r>
      <w:r>
        <w:rPr>
          <w:rFonts w:ascii="Arial" w:eastAsia="Arial" w:hAnsi="Arial" w:cs="Arial"/>
          <w:color w:val="0E0E0E"/>
        </w:rPr>
        <w:t>los</w:t>
      </w:r>
      <w:r>
        <w:rPr>
          <w:rFonts w:ascii="Arial" w:eastAsia="Arial" w:hAnsi="Arial" w:cs="Arial"/>
          <w:color w:val="0E0E0E"/>
          <w:spacing w:val="8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siguientes</w:t>
      </w:r>
      <w:proofErr w:type="spellEnd"/>
      <w:r>
        <w:rPr>
          <w:rFonts w:ascii="Arial" w:eastAsia="Arial" w:hAnsi="Arial" w:cs="Arial"/>
          <w:color w:val="0E0E0E"/>
          <w:spacing w:val="18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2"/>
        </w:rPr>
        <w:t>motivo</w:t>
      </w:r>
      <w:r>
        <w:rPr>
          <w:rFonts w:ascii="Arial" w:eastAsia="Arial" w:hAnsi="Arial" w:cs="Arial"/>
          <w:color w:val="0E0E0E"/>
          <w:spacing w:val="-9"/>
          <w:w w:val="103"/>
        </w:rPr>
        <w:t>s</w:t>
      </w:r>
      <w:proofErr w:type="spellEnd"/>
      <w:r>
        <w:rPr>
          <w:rFonts w:ascii="Arial" w:eastAsia="Arial" w:hAnsi="Arial" w:cs="Arial"/>
          <w:color w:val="282828"/>
          <w:w w:val="107"/>
        </w:rPr>
        <w:t>:</w:t>
      </w:r>
    </w:p>
    <w:p w14:paraId="3E01061A" w14:textId="77777777" w:rsidR="00225F24" w:rsidRDefault="00225F24">
      <w:pPr>
        <w:spacing w:before="5" w:after="0" w:line="260" w:lineRule="exact"/>
        <w:rPr>
          <w:sz w:val="26"/>
          <w:szCs w:val="26"/>
        </w:rPr>
      </w:pPr>
    </w:p>
    <w:p w14:paraId="4853E484" w14:textId="77777777" w:rsidR="00225F24" w:rsidRDefault="00DD39D1">
      <w:pPr>
        <w:spacing w:after="0" w:line="244" w:lineRule="auto"/>
        <w:ind w:left="113" w:right="272" w:firstLine="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E0E0E"/>
        </w:rPr>
        <w:t>a)</w:t>
      </w:r>
      <w:r>
        <w:rPr>
          <w:rFonts w:ascii="Arial" w:eastAsia="Arial" w:hAnsi="Arial" w:cs="Arial"/>
          <w:color w:val="0E0E0E"/>
          <w:spacing w:val="-14"/>
        </w:rPr>
        <w:t xml:space="preserve"> </w:t>
      </w:r>
      <w:r>
        <w:rPr>
          <w:rFonts w:ascii="Arial" w:eastAsia="Arial" w:hAnsi="Arial" w:cs="Arial"/>
          <w:color w:val="0E0E0E"/>
        </w:rPr>
        <w:t>Por</w:t>
      </w:r>
      <w:r>
        <w:rPr>
          <w:rFonts w:ascii="Arial" w:eastAsia="Arial" w:hAnsi="Arial" w:cs="Arial"/>
          <w:color w:val="0E0E0E"/>
          <w:spacing w:val="-6"/>
        </w:rPr>
        <w:t xml:space="preserve"> </w:t>
      </w:r>
      <w:r>
        <w:rPr>
          <w:rFonts w:ascii="Arial" w:eastAsia="Arial" w:hAnsi="Arial" w:cs="Arial"/>
          <w:color w:val="0E0E0E"/>
        </w:rPr>
        <w:t>la</w:t>
      </w:r>
      <w:r>
        <w:rPr>
          <w:rFonts w:ascii="Arial" w:eastAsia="Arial" w:hAnsi="Arial" w:cs="Arial"/>
          <w:color w:val="0E0E0E"/>
          <w:spacing w:val="-1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cobertura</w:t>
      </w:r>
      <w:proofErr w:type="spellEnd"/>
      <w:r>
        <w:rPr>
          <w:rFonts w:ascii="Arial" w:eastAsia="Arial" w:hAnsi="Arial" w:cs="Arial"/>
          <w:color w:val="0E0E0E"/>
          <w:spacing w:val="-5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-5"/>
        </w:rPr>
        <w:t xml:space="preserve"> </w:t>
      </w:r>
      <w:r>
        <w:rPr>
          <w:rFonts w:ascii="Arial" w:eastAsia="Arial" w:hAnsi="Arial" w:cs="Arial"/>
          <w:color w:val="0E0E0E"/>
        </w:rPr>
        <w:t>la</w:t>
      </w:r>
      <w:r>
        <w:rPr>
          <w:rFonts w:ascii="Arial" w:eastAsia="Arial" w:hAnsi="Arial" w:cs="Arial"/>
          <w:color w:val="0E0E0E"/>
          <w:spacing w:val="-19"/>
        </w:rPr>
        <w:t xml:space="preserve"> </w:t>
      </w:r>
      <w:r>
        <w:rPr>
          <w:rFonts w:ascii="Arial" w:eastAsia="Arial" w:hAnsi="Arial" w:cs="Arial"/>
          <w:color w:val="0E0E0E"/>
        </w:rPr>
        <w:t>plaza que</w:t>
      </w:r>
      <w:r>
        <w:rPr>
          <w:rFonts w:ascii="Arial" w:eastAsia="Arial" w:hAnsi="Arial" w:cs="Arial"/>
          <w:color w:val="0E0E0E"/>
          <w:spacing w:val="-6"/>
        </w:rPr>
        <w:t xml:space="preserve"> </w:t>
      </w:r>
      <w:r>
        <w:rPr>
          <w:rFonts w:ascii="Arial" w:eastAsia="Arial" w:hAnsi="Arial" w:cs="Arial"/>
          <w:color w:val="0E0E0E"/>
        </w:rPr>
        <w:t>se</w:t>
      </w:r>
      <w:r>
        <w:rPr>
          <w:rFonts w:ascii="Arial" w:eastAsia="Arial" w:hAnsi="Arial" w:cs="Arial"/>
          <w:color w:val="0E0E0E"/>
          <w:spacing w:val="-14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desempeñe</w:t>
      </w:r>
      <w:proofErr w:type="spellEnd"/>
      <w:r>
        <w:rPr>
          <w:rFonts w:ascii="Arial" w:eastAsia="Arial" w:hAnsi="Arial" w:cs="Arial"/>
          <w:color w:val="0E0E0E"/>
          <w:spacing w:val="15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por</w:t>
      </w:r>
      <w:proofErr w:type="spellEnd"/>
      <w:r>
        <w:rPr>
          <w:rFonts w:ascii="Arial" w:eastAsia="Arial" w:hAnsi="Arial" w:cs="Arial"/>
          <w:color w:val="0E0E0E"/>
          <w:spacing w:val="-8"/>
        </w:rPr>
        <w:t xml:space="preserve"> </w:t>
      </w:r>
      <w:r>
        <w:rPr>
          <w:rFonts w:ascii="Arial" w:eastAsia="Arial" w:hAnsi="Arial" w:cs="Arial"/>
          <w:color w:val="0E0E0E"/>
        </w:rPr>
        <w:t>personal</w:t>
      </w:r>
      <w:r>
        <w:rPr>
          <w:rFonts w:ascii="Arial" w:eastAsia="Arial" w:hAnsi="Arial" w:cs="Arial"/>
          <w:color w:val="0E0E0E"/>
          <w:spacing w:val="9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estatutario</w:t>
      </w:r>
      <w:proofErr w:type="spellEnd"/>
      <w:r>
        <w:rPr>
          <w:rFonts w:ascii="Arial" w:eastAsia="Arial" w:hAnsi="Arial" w:cs="Arial"/>
          <w:color w:val="0E0E0E"/>
          <w:spacing w:val="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fijo</w:t>
      </w:r>
      <w:proofErr w:type="spellEnd"/>
      <w:r>
        <w:rPr>
          <w:rFonts w:ascii="Arial" w:eastAsia="Arial" w:hAnsi="Arial" w:cs="Arial"/>
          <w:color w:val="0E0E0E"/>
          <w:spacing w:val="-17"/>
        </w:rPr>
        <w:t xml:space="preserve"> </w:t>
      </w:r>
      <w:r>
        <w:rPr>
          <w:rFonts w:ascii="Arial" w:eastAsia="Arial" w:hAnsi="Arial" w:cs="Arial"/>
          <w:color w:val="0E0E0E"/>
        </w:rPr>
        <w:t>a</w:t>
      </w:r>
      <w:r>
        <w:rPr>
          <w:rFonts w:ascii="Arial" w:eastAsia="Arial" w:hAnsi="Arial" w:cs="Arial"/>
          <w:color w:val="0E0E0E"/>
          <w:spacing w:val="-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través</w:t>
      </w:r>
      <w:proofErr w:type="spellEnd"/>
      <w:r>
        <w:rPr>
          <w:rFonts w:ascii="Arial" w:eastAsia="Arial" w:hAnsi="Arial" w:cs="Arial"/>
          <w:color w:val="0E0E0E"/>
          <w:spacing w:val="-7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-8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3"/>
        </w:rPr>
        <w:t>cualquiera</w:t>
      </w:r>
      <w:proofErr w:type="spellEnd"/>
      <w:r>
        <w:rPr>
          <w:rFonts w:ascii="Arial" w:eastAsia="Arial" w:hAnsi="Arial" w:cs="Arial"/>
          <w:color w:val="0E0E0E"/>
          <w:w w:val="103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6"/>
        </w:rPr>
        <w:t xml:space="preserve"> </w:t>
      </w:r>
      <w:r>
        <w:rPr>
          <w:rFonts w:ascii="Arial" w:eastAsia="Arial" w:hAnsi="Arial" w:cs="Arial"/>
          <w:color w:val="0E0E0E"/>
        </w:rPr>
        <w:t>los</w:t>
      </w:r>
      <w:r>
        <w:rPr>
          <w:rFonts w:ascii="Arial" w:eastAsia="Arial" w:hAnsi="Arial" w:cs="Arial"/>
          <w:color w:val="0E0E0E"/>
          <w:spacing w:val="5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procedimientos</w:t>
      </w:r>
      <w:proofErr w:type="spellEnd"/>
      <w:r>
        <w:rPr>
          <w:rFonts w:ascii="Arial" w:eastAsia="Arial" w:hAnsi="Arial" w:cs="Arial"/>
          <w:color w:val="0E0E0E"/>
          <w:spacing w:val="19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legalmente</w:t>
      </w:r>
      <w:proofErr w:type="spellEnd"/>
      <w:r>
        <w:rPr>
          <w:rFonts w:ascii="Arial" w:eastAsia="Arial" w:hAnsi="Arial" w:cs="Arial"/>
          <w:color w:val="0E0E0E"/>
          <w:spacing w:val="8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1"/>
        </w:rPr>
        <w:t>establecidos</w:t>
      </w:r>
      <w:proofErr w:type="spellEnd"/>
      <w:r>
        <w:rPr>
          <w:rFonts w:ascii="Arial" w:eastAsia="Arial" w:hAnsi="Arial" w:cs="Arial"/>
          <w:color w:val="0E0E0E"/>
          <w:w w:val="101"/>
        </w:rPr>
        <w:t>.</w:t>
      </w:r>
    </w:p>
    <w:p w14:paraId="55728A52" w14:textId="77777777" w:rsidR="00225F24" w:rsidRDefault="00225F24">
      <w:pPr>
        <w:spacing w:before="3" w:after="0" w:line="260" w:lineRule="exact"/>
        <w:rPr>
          <w:sz w:val="26"/>
          <w:szCs w:val="26"/>
        </w:rPr>
      </w:pPr>
    </w:p>
    <w:p w14:paraId="26315AFC" w14:textId="77777777" w:rsidR="00225F24" w:rsidRDefault="00DD39D1">
      <w:pPr>
        <w:spacing w:after="0" w:line="244" w:lineRule="auto"/>
        <w:ind w:left="113" w:right="247" w:firstLine="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E0E0E"/>
        </w:rPr>
        <w:t>b)</w:t>
      </w:r>
      <w:r>
        <w:rPr>
          <w:rFonts w:ascii="Arial" w:eastAsia="Arial" w:hAnsi="Arial" w:cs="Arial"/>
          <w:color w:val="0E0E0E"/>
          <w:spacing w:val="22"/>
        </w:rPr>
        <w:t xml:space="preserve"> </w:t>
      </w:r>
      <w:r>
        <w:rPr>
          <w:rFonts w:ascii="Arial" w:eastAsia="Arial" w:hAnsi="Arial" w:cs="Arial"/>
          <w:color w:val="0E0E0E"/>
        </w:rPr>
        <w:t>Por</w:t>
      </w:r>
      <w:r>
        <w:rPr>
          <w:rFonts w:ascii="Arial" w:eastAsia="Arial" w:hAnsi="Arial" w:cs="Arial"/>
          <w:color w:val="0E0E0E"/>
          <w:spacing w:val="26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razones</w:t>
      </w:r>
      <w:proofErr w:type="spellEnd"/>
      <w:r>
        <w:rPr>
          <w:rFonts w:ascii="Arial" w:eastAsia="Arial" w:hAnsi="Arial" w:cs="Arial"/>
          <w:color w:val="0E0E0E"/>
          <w:spacing w:val="30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26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carácter</w:t>
      </w:r>
      <w:proofErr w:type="spellEnd"/>
      <w:r>
        <w:rPr>
          <w:rFonts w:ascii="Arial" w:eastAsia="Arial" w:hAnsi="Arial" w:cs="Arial"/>
          <w:color w:val="0E0E0E"/>
          <w:spacing w:val="3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organizativo</w:t>
      </w:r>
      <w:proofErr w:type="spellEnd"/>
      <w:r>
        <w:rPr>
          <w:rFonts w:ascii="Arial" w:eastAsia="Arial" w:hAnsi="Arial" w:cs="Arial"/>
          <w:color w:val="0E0E0E"/>
          <w:spacing w:val="3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debidamente</w:t>
      </w:r>
      <w:proofErr w:type="spellEnd"/>
      <w:r>
        <w:rPr>
          <w:rFonts w:ascii="Arial" w:eastAsia="Arial" w:hAnsi="Arial" w:cs="Arial"/>
          <w:color w:val="0E0E0E"/>
          <w:spacing w:val="39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justificadas</w:t>
      </w:r>
      <w:proofErr w:type="spellEnd"/>
      <w:r>
        <w:rPr>
          <w:rFonts w:ascii="Arial" w:eastAsia="Arial" w:hAnsi="Arial" w:cs="Arial"/>
          <w:color w:val="0E0E0E"/>
          <w:spacing w:val="30"/>
        </w:rPr>
        <w:t xml:space="preserve"> </w:t>
      </w:r>
      <w:r>
        <w:rPr>
          <w:rFonts w:ascii="Arial" w:eastAsia="Arial" w:hAnsi="Arial" w:cs="Arial"/>
          <w:color w:val="0E0E0E"/>
        </w:rPr>
        <w:t>que</w:t>
      </w:r>
      <w:r>
        <w:rPr>
          <w:rFonts w:ascii="Arial" w:eastAsia="Arial" w:hAnsi="Arial" w:cs="Arial"/>
          <w:color w:val="0E0E0E"/>
          <w:spacing w:val="24"/>
        </w:rPr>
        <w:t xml:space="preserve"> </w:t>
      </w:r>
      <w:r>
        <w:rPr>
          <w:rFonts w:ascii="Arial" w:eastAsia="Arial" w:hAnsi="Arial" w:cs="Arial"/>
          <w:color w:val="0E0E0E"/>
        </w:rPr>
        <w:t>den</w:t>
      </w:r>
      <w:r>
        <w:rPr>
          <w:rFonts w:ascii="Arial" w:eastAsia="Arial" w:hAnsi="Arial" w:cs="Arial"/>
          <w:color w:val="0E0E0E"/>
          <w:spacing w:val="25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lugar</w:t>
      </w:r>
      <w:proofErr w:type="spellEnd"/>
      <w:r>
        <w:rPr>
          <w:rFonts w:ascii="Arial" w:eastAsia="Arial" w:hAnsi="Arial" w:cs="Arial"/>
          <w:color w:val="0E0E0E"/>
          <w:spacing w:val="30"/>
        </w:rPr>
        <w:t xml:space="preserve"> </w:t>
      </w:r>
      <w:r>
        <w:rPr>
          <w:rFonts w:ascii="Arial" w:eastAsia="Arial" w:hAnsi="Arial" w:cs="Arial"/>
          <w:color w:val="0E0E0E"/>
        </w:rPr>
        <w:t>a</w:t>
      </w:r>
      <w:r>
        <w:rPr>
          <w:rFonts w:ascii="Arial" w:eastAsia="Arial" w:hAnsi="Arial" w:cs="Arial"/>
          <w:color w:val="0E0E0E"/>
          <w:spacing w:val="20"/>
        </w:rPr>
        <w:t xml:space="preserve"> </w:t>
      </w:r>
      <w:r>
        <w:rPr>
          <w:rFonts w:ascii="Arial" w:eastAsia="Arial" w:hAnsi="Arial" w:cs="Arial"/>
          <w:color w:val="0E0E0E"/>
        </w:rPr>
        <w:t>la</w:t>
      </w:r>
      <w:r>
        <w:rPr>
          <w:rFonts w:ascii="Arial" w:eastAsia="Arial" w:hAnsi="Arial" w:cs="Arial"/>
          <w:color w:val="0E0E0E"/>
          <w:spacing w:val="2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supresión</w:t>
      </w:r>
      <w:proofErr w:type="spellEnd"/>
      <w:r>
        <w:rPr>
          <w:rFonts w:ascii="Arial" w:eastAsia="Arial" w:hAnsi="Arial" w:cs="Arial"/>
          <w:color w:val="0E0E0E"/>
          <w:spacing w:val="46"/>
        </w:rPr>
        <w:t xml:space="preserve"> </w:t>
      </w:r>
      <w:r>
        <w:rPr>
          <w:rFonts w:ascii="Arial" w:eastAsia="Arial" w:hAnsi="Arial" w:cs="Arial"/>
          <w:color w:val="0E0E0E"/>
          <w:w w:val="102"/>
        </w:rPr>
        <w:t xml:space="preserve">o </w:t>
      </w:r>
      <w:proofErr w:type="spellStart"/>
      <w:r>
        <w:rPr>
          <w:rFonts w:ascii="Arial" w:eastAsia="Arial" w:hAnsi="Arial" w:cs="Arial"/>
          <w:color w:val="0E0E0E"/>
        </w:rPr>
        <w:t>amortización</w:t>
      </w:r>
      <w:proofErr w:type="spellEnd"/>
      <w:r>
        <w:rPr>
          <w:rFonts w:ascii="Arial" w:eastAsia="Arial" w:hAnsi="Arial" w:cs="Arial"/>
          <w:color w:val="0E0E0E"/>
          <w:spacing w:val="16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6"/>
        </w:rPr>
        <w:t xml:space="preserve"> </w:t>
      </w:r>
      <w:r>
        <w:rPr>
          <w:rFonts w:ascii="Arial" w:eastAsia="Arial" w:hAnsi="Arial" w:cs="Arial"/>
          <w:color w:val="0E0E0E"/>
        </w:rPr>
        <w:t>la plaza</w:t>
      </w:r>
      <w:r>
        <w:rPr>
          <w:rFonts w:ascii="Arial" w:eastAsia="Arial" w:hAnsi="Arial" w:cs="Arial"/>
          <w:color w:val="0E0E0E"/>
          <w:spacing w:val="13"/>
        </w:rPr>
        <w:t xml:space="preserve"> </w:t>
      </w:r>
      <w:r>
        <w:rPr>
          <w:rFonts w:ascii="Arial" w:eastAsia="Arial" w:hAnsi="Arial" w:cs="Arial"/>
          <w:color w:val="0E0E0E"/>
        </w:rPr>
        <w:t>o</w:t>
      </w:r>
      <w:r>
        <w:rPr>
          <w:rFonts w:ascii="Arial" w:eastAsia="Arial" w:hAnsi="Arial" w:cs="Arial"/>
          <w:color w:val="0E0E0E"/>
          <w:spacing w:val="-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puesto</w:t>
      </w:r>
      <w:proofErr w:type="spellEnd"/>
      <w:r>
        <w:rPr>
          <w:rFonts w:ascii="Arial" w:eastAsia="Arial" w:hAnsi="Arial" w:cs="Arial"/>
          <w:color w:val="0E0E0E"/>
          <w:spacing w:val="14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2"/>
        </w:rPr>
        <w:t>ocupado</w:t>
      </w:r>
      <w:proofErr w:type="spellEnd"/>
      <w:r>
        <w:rPr>
          <w:rFonts w:ascii="Arial" w:eastAsia="Arial" w:hAnsi="Arial" w:cs="Arial"/>
          <w:color w:val="0E0E0E"/>
          <w:w w:val="102"/>
        </w:rPr>
        <w:t>.</w:t>
      </w:r>
    </w:p>
    <w:p w14:paraId="4E7C3E4D" w14:textId="77777777" w:rsidR="00225F24" w:rsidRDefault="00225F24">
      <w:pPr>
        <w:spacing w:before="8" w:after="0" w:line="260" w:lineRule="exact"/>
        <w:rPr>
          <w:sz w:val="26"/>
          <w:szCs w:val="26"/>
        </w:rPr>
      </w:pPr>
    </w:p>
    <w:p w14:paraId="0F6EF820" w14:textId="77777777" w:rsidR="00225F24" w:rsidRDefault="00DD39D1">
      <w:pPr>
        <w:spacing w:after="0" w:line="494" w:lineRule="auto"/>
        <w:ind w:left="109" w:right="1207" w:firstLine="5"/>
        <w:rPr>
          <w:rFonts w:ascii="Arial" w:eastAsia="Arial" w:hAnsi="Arial" w:cs="Arial"/>
        </w:rPr>
      </w:pPr>
      <w:r>
        <w:rPr>
          <w:rFonts w:ascii="Arial" w:eastAsia="Arial" w:hAnsi="Arial" w:cs="Arial"/>
          <w:color w:val="0E0E0E"/>
        </w:rPr>
        <w:t>e)</w:t>
      </w:r>
      <w:r>
        <w:rPr>
          <w:rFonts w:ascii="Arial" w:eastAsia="Arial" w:hAnsi="Arial" w:cs="Arial"/>
          <w:color w:val="0E0E0E"/>
          <w:spacing w:val="-3"/>
        </w:rPr>
        <w:t xml:space="preserve"> </w:t>
      </w:r>
      <w:r>
        <w:rPr>
          <w:rFonts w:ascii="Arial" w:eastAsia="Arial" w:hAnsi="Arial" w:cs="Arial"/>
          <w:color w:val="0E0E0E"/>
        </w:rPr>
        <w:t>Por</w:t>
      </w:r>
      <w:r>
        <w:rPr>
          <w:rFonts w:ascii="Arial" w:eastAsia="Arial" w:hAnsi="Arial" w:cs="Arial"/>
          <w:color w:val="0E0E0E"/>
          <w:spacing w:val="8"/>
        </w:rPr>
        <w:t xml:space="preserve"> </w:t>
      </w:r>
      <w:r>
        <w:rPr>
          <w:rFonts w:ascii="Arial" w:eastAsia="Arial" w:hAnsi="Arial" w:cs="Arial"/>
          <w:color w:val="0E0E0E"/>
        </w:rPr>
        <w:t>la</w:t>
      </w:r>
      <w:r>
        <w:rPr>
          <w:rFonts w:ascii="Arial" w:eastAsia="Arial" w:hAnsi="Arial" w:cs="Arial"/>
          <w:color w:val="0E0E0E"/>
          <w:spacing w:val="8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finalización</w:t>
      </w:r>
      <w:proofErr w:type="spellEnd"/>
      <w:r>
        <w:rPr>
          <w:rFonts w:ascii="Arial" w:eastAsia="Arial" w:hAnsi="Arial" w:cs="Arial"/>
          <w:color w:val="0E0E0E"/>
          <w:spacing w:val="2"/>
        </w:rPr>
        <w:t xml:space="preserve"> </w:t>
      </w:r>
      <w:r>
        <w:rPr>
          <w:rFonts w:ascii="Arial" w:eastAsia="Arial" w:hAnsi="Arial" w:cs="Arial"/>
          <w:color w:val="0E0E0E"/>
        </w:rPr>
        <w:t xml:space="preserve">del </w:t>
      </w:r>
      <w:proofErr w:type="spellStart"/>
      <w:r>
        <w:rPr>
          <w:rFonts w:ascii="Arial" w:eastAsia="Arial" w:hAnsi="Arial" w:cs="Arial"/>
          <w:color w:val="0E0E0E"/>
        </w:rPr>
        <w:t>plazo</w:t>
      </w:r>
      <w:proofErr w:type="spellEnd"/>
      <w:r>
        <w:rPr>
          <w:rFonts w:ascii="Arial" w:eastAsia="Arial" w:hAnsi="Arial" w:cs="Arial"/>
          <w:color w:val="0E0E0E"/>
          <w:spacing w:val="15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establecido</w:t>
      </w:r>
      <w:proofErr w:type="spellEnd"/>
      <w:r>
        <w:rPr>
          <w:rFonts w:ascii="Arial" w:eastAsia="Arial" w:hAnsi="Arial" w:cs="Arial"/>
          <w:color w:val="0E0E0E"/>
          <w:spacing w:val="20"/>
        </w:rPr>
        <w:t xml:space="preserve"> </w:t>
      </w:r>
      <w:r>
        <w:rPr>
          <w:rFonts w:ascii="Arial" w:eastAsia="Arial" w:hAnsi="Arial" w:cs="Arial"/>
          <w:color w:val="0E0E0E"/>
        </w:rPr>
        <w:t>y</w:t>
      </w:r>
      <w:r>
        <w:rPr>
          <w:rFonts w:ascii="Arial" w:eastAsia="Arial" w:hAnsi="Arial" w:cs="Arial"/>
          <w:color w:val="0E0E0E"/>
          <w:spacing w:val="4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recogido</w:t>
      </w:r>
      <w:proofErr w:type="spellEnd"/>
      <w:r>
        <w:rPr>
          <w:rFonts w:ascii="Arial" w:eastAsia="Arial" w:hAnsi="Arial" w:cs="Arial"/>
          <w:color w:val="0E0E0E"/>
          <w:spacing w:val="1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expresamente</w:t>
      </w:r>
      <w:proofErr w:type="spellEnd"/>
      <w:r>
        <w:rPr>
          <w:rFonts w:ascii="Arial" w:eastAsia="Arial" w:hAnsi="Arial" w:cs="Arial"/>
          <w:color w:val="0E0E0E"/>
          <w:spacing w:val="12"/>
        </w:rPr>
        <w:t xml:space="preserve"> </w:t>
      </w:r>
      <w:r>
        <w:rPr>
          <w:rFonts w:ascii="Arial" w:eastAsia="Arial" w:hAnsi="Arial" w:cs="Arial"/>
          <w:color w:val="0E0E0E"/>
        </w:rPr>
        <w:t>en</w:t>
      </w:r>
      <w:r>
        <w:rPr>
          <w:rFonts w:ascii="Arial" w:eastAsia="Arial" w:hAnsi="Arial" w:cs="Arial"/>
          <w:color w:val="0E0E0E"/>
          <w:spacing w:val="7"/>
        </w:rPr>
        <w:t xml:space="preserve"> </w:t>
      </w:r>
      <w:r>
        <w:rPr>
          <w:rFonts w:ascii="Arial" w:eastAsia="Arial" w:hAnsi="Arial" w:cs="Arial"/>
          <w:color w:val="0E0E0E"/>
        </w:rPr>
        <w:t>el</w:t>
      </w:r>
      <w:r>
        <w:rPr>
          <w:rFonts w:ascii="Arial" w:eastAsia="Arial" w:hAnsi="Arial" w:cs="Arial"/>
          <w:color w:val="0E0E0E"/>
          <w:spacing w:val="3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1"/>
        </w:rPr>
        <w:t>nombramiento</w:t>
      </w:r>
      <w:proofErr w:type="spellEnd"/>
      <w:r>
        <w:rPr>
          <w:rFonts w:ascii="Arial" w:eastAsia="Arial" w:hAnsi="Arial" w:cs="Arial"/>
          <w:color w:val="0E0E0E"/>
          <w:w w:val="101"/>
        </w:rPr>
        <w:t xml:space="preserve">. </w:t>
      </w:r>
      <w:r>
        <w:rPr>
          <w:rFonts w:ascii="Arial" w:eastAsia="Arial" w:hAnsi="Arial" w:cs="Arial"/>
          <w:color w:val="0E0E0E"/>
        </w:rPr>
        <w:t>d)</w:t>
      </w:r>
      <w:r>
        <w:rPr>
          <w:rFonts w:ascii="Arial" w:eastAsia="Arial" w:hAnsi="Arial" w:cs="Arial"/>
          <w:color w:val="0E0E0E"/>
          <w:spacing w:val="6"/>
        </w:rPr>
        <w:t xml:space="preserve"> </w:t>
      </w:r>
      <w:r>
        <w:rPr>
          <w:rFonts w:ascii="Arial" w:eastAsia="Arial" w:hAnsi="Arial" w:cs="Arial"/>
          <w:color w:val="0E0E0E"/>
        </w:rPr>
        <w:t>Por</w:t>
      </w:r>
      <w:r>
        <w:rPr>
          <w:rFonts w:ascii="Arial" w:eastAsia="Arial" w:hAnsi="Arial" w:cs="Arial"/>
          <w:color w:val="0E0E0E"/>
          <w:spacing w:val="12"/>
        </w:rPr>
        <w:t xml:space="preserve"> </w:t>
      </w:r>
      <w:r>
        <w:rPr>
          <w:rFonts w:ascii="Arial" w:eastAsia="Arial" w:hAnsi="Arial" w:cs="Arial"/>
          <w:color w:val="0E0E0E"/>
        </w:rPr>
        <w:t>la</w:t>
      </w:r>
      <w:r>
        <w:rPr>
          <w:rFonts w:ascii="Arial" w:eastAsia="Arial" w:hAnsi="Arial" w:cs="Arial"/>
          <w:color w:val="0E0E0E"/>
          <w:spacing w:val="8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finalización</w:t>
      </w:r>
      <w:proofErr w:type="spellEnd"/>
      <w:r>
        <w:rPr>
          <w:rFonts w:ascii="Arial" w:eastAsia="Arial" w:hAnsi="Arial" w:cs="Arial"/>
          <w:color w:val="0E0E0E"/>
          <w:spacing w:val="8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11"/>
        </w:rPr>
        <w:t xml:space="preserve"> </w:t>
      </w:r>
      <w:r>
        <w:rPr>
          <w:rFonts w:ascii="Arial" w:eastAsia="Arial" w:hAnsi="Arial" w:cs="Arial"/>
          <w:color w:val="0E0E0E"/>
        </w:rPr>
        <w:t>la</w:t>
      </w:r>
      <w:r>
        <w:rPr>
          <w:rFonts w:ascii="Arial" w:eastAsia="Arial" w:hAnsi="Arial" w:cs="Arial"/>
          <w:color w:val="0E0E0E"/>
          <w:spacing w:val="6"/>
        </w:rPr>
        <w:t xml:space="preserve"> </w:t>
      </w:r>
      <w:r>
        <w:rPr>
          <w:rFonts w:ascii="Arial" w:eastAsia="Arial" w:hAnsi="Arial" w:cs="Arial"/>
          <w:color w:val="0E0E0E"/>
        </w:rPr>
        <w:t>causa</w:t>
      </w:r>
      <w:r>
        <w:rPr>
          <w:rFonts w:ascii="Arial" w:eastAsia="Arial" w:hAnsi="Arial" w:cs="Arial"/>
          <w:color w:val="0E0E0E"/>
          <w:spacing w:val="8"/>
        </w:rPr>
        <w:t xml:space="preserve"> </w:t>
      </w:r>
      <w:r>
        <w:rPr>
          <w:rFonts w:ascii="Arial" w:eastAsia="Arial" w:hAnsi="Arial" w:cs="Arial"/>
          <w:color w:val="0E0E0E"/>
        </w:rPr>
        <w:t>que</w:t>
      </w:r>
      <w:r>
        <w:rPr>
          <w:rFonts w:ascii="Arial" w:eastAsia="Arial" w:hAnsi="Arial" w:cs="Arial"/>
          <w:color w:val="0E0E0E"/>
          <w:spacing w:val="9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originó</w:t>
      </w:r>
      <w:proofErr w:type="spellEnd"/>
      <w:r>
        <w:rPr>
          <w:rFonts w:ascii="Arial" w:eastAsia="Arial" w:hAnsi="Arial" w:cs="Arial"/>
          <w:color w:val="0E0E0E"/>
          <w:spacing w:val="13"/>
        </w:rPr>
        <w:t xml:space="preserve"> </w:t>
      </w:r>
      <w:r>
        <w:rPr>
          <w:rFonts w:ascii="Arial" w:eastAsia="Arial" w:hAnsi="Arial" w:cs="Arial"/>
          <w:color w:val="0E0E0E"/>
        </w:rPr>
        <w:t>el</w:t>
      </w:r>
      <w:r>
        <w:rPr>
          <w:rFonts w:ascii="Arial" w:eastAsia="Arial" w:hAnsi="Arial" w:cs="Arial"/>
          <w:color w:val="0E0E0E"/>
          <w:spacing w:val="-2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1"/>
        </w:rPr>
        <w:t>nombramient</w:t>
      </w:r>
      <w:r>
        <w:rPr>
          <w:rFonts w:ascii="Arial" w:eastAsia="Arial" w:hAnsi="Arial" w:cs="Arial"/>
          <w:color w:val="0E0E0E"/>
          <w:spacing w:val="1"/>
          <w:w w:val="102"/>
        </w:rPr>
        <w:t>o</w:t>
      </w:r>
      <w:proofErr w:type="spellEnd"/>
      <w:r>
        <w:rPr>
          <w:rFonts w:ascii="Arial" w:eastAsia="Arial" w:hAnsi="Arial" w:cs="Arial"/>
          <w:color w:val="282828"/>
          <w:w w:val="86"/>
        </w:rPr>
        <w:t>.</w:t>
      </w:r>
    </w:p>
    <w:p w14:paraId="2F31A989" w14:textId="77777777" w:rsidR="00225F24" w:rsidRDefault="00DD39D1">
      <w:pPr>
        <w:spacing w:before="7" w:after="0" w:line="247" w:lineRule="auto"/>
        <w:ind w:left="118" w:right="241" w:firstLine="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E0E0E"/>
        </w:rPr>
        <w:t>En</w:t>
      </w:r>
      <w:r>
        <w:rPr>
          <w:rFonts w:ascii="Arial" w:eastAsia="Arial" w:hAnsi="Arial" w:cs="Arial"/>
          <w:color w:val="0E0E0E"/>
          <w:spacing w:val="2"/>
        </w:rPr>
        <w:t xml:space="preserve"> </w:t>
      </w:r>
      <w:r>
        <w:rPr>
          <w:rFonts w:ascii="Arial" w:eastAsia="Arial" w:hAnsi="Arial" w:cs="Arial"/>
          <w:color w:val="0E0E0E"/>
        </w:rPr>
        <w:t>el</w:t>
      </w:r>
      <w:r>
        <w:rPr>
          <w:rFonts w:ascii="Arial" w:eastAsia="Arial" w:hAnsi="Arial" w:cs="Arial"/>
          <w:color w:val="0E0E0E"/>
          <w:spacing w:val="8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supuesto</w:t>
      </w:r>
      <w:proofErr w:type="spellEnd"/>
      <w:r>
        <w:rPr>
          <w:rFonts w:ascii="Arial" w:eastAsia="Arial" w:hAnsi="Arial" w:cs="Arial"/>
          <w:color w:val="0E0E0E"/>
          <w:spacing w:val="7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previsto</w:t>
      </w:r>
      <w:proofErr w:type="spellEnd"/>
      <w:r>
        <w:rPr>
          <w:rFonts w:ascii="Arial" w:eastAsia="Arial" w:hAnsi="Arial" w:cs="Arial"/>
          <w:color w:val="0E0E0E"/>
          <w:spacing w:val="16"/>
        </w:rPr>
        <w:t xml:space="preserve"> </w:t>
      </w:r>
      <w:r>
        <w:rPr>
          <w:rFonts w:ascii="Arial" w:eastAsia="Arial" w:hAnsi="Arial" w:cs="Arial"/>
          <w:color w:val="0E0E0E"/>
        </w:rPr>
        <w:t>en</w:t>
      </w:r>
      <w:r>
        <w:rPr>
          <w:rFonts w:ascii="Arial" w:eastAsia="Arial" w:hAnsi="Arial" w:cs="Arial"/>
          <w:color w:val="0E0E0E"/>
          <w:spacing w:val="6"/>
        </w:rPr>
        <w:t xml:space="preserve"> </w:t>
      </w:r>
      <w:r>
        <w:rPr>
          <w:rFonts w:ascii="Arial" w:eastAsia="Arial" w:hAnsi="Arial" w:cs="Arial"/>
          <w:color w:val="0E0E0E"/>
        </w:rPr>
        <w:t>la</w:t>
      </w:r>
      <w:r>
        <w:rPr>
          <w:rFonts w:ascii="Arial" w:eastAsia="Arial" w:hAnsi="Arial" w:cs="Arial"/>
          <w:color w:val="0E0E0E"/>
          <w:spacing w:val="7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letra</w:t>
      </w:r>
      <w:proofErr w:type="spellEnd"/>
      <w:r>
        <w:rPr>
          <w:rFonts w:ascii="Arial" w:eastAsia="Arial" w:hAnsi="Arial" w:cs="Arial"/>
          <w:color w:val="0E0E0E"/>
          <w:spacing w:val="5"/>
        </w:rPr>
        <w:t xml:space="preserve"> </w:t>
      </w:r>
      <w:r>
        <w:rPr>
          <w:rFonts w:ascii="Arial" w:eastAsia="Arial" w:hAnsi="Arial" w:cs="Arial"/>
          <w:color w:val="0E0E0E"/>
        </w:rPr>
        <w:t>a) del</w:t>
      </w:r>
      <w:r>
        <w:rPr>
          <w:rFonts w:ascii="Arial" w:eastAsia="Arial" w:hAnsi="Arial" w:cs="Arial"/>
          <w:color w:val="0E0E0E"/>
          <w:spacing w:val="5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apartado</w:t>
      </w:r>
      <w:proofErr w:type="spellEnd"/>
      <w:r>
        <w:rPr>
          <w:rFonts w:ascii="Arial" w:eastAsia="Arial" w:hAnsi="Arial" w:cs="Arial"/>
          <w:color w:val="0E0E0E"/>
          <w:spacing w:val="12"/>
        </w:rPr>
        <w:t xml:space="preserve"> </w:t>
      </w:r>
      <w:r>
        <w:rPr>
          <w:rFonts w:ascii="Arial" w:eastAsia="Arial" w:hAnsi="Arial" w:cs="Arial"/>
          <w:color w:val="0E0E0E"/>
        </w:rPr>
        <w:t>1,</w:t>
      </w:r>
      <w:r>
        <w:rPr>
          <w:rFonts w:ascii="Arial" w:eastAsia="Arial" w:hAnsi="Arial" w:cs="Arial"/>
          <w:color w:val="0E0E0E"/>
          <w:spacing w:val="10"/>
        </w:rPr>
        <w:t xml:space="preserve"> </w:t>
      </w:r>
      <w:r>
        <w:rPr>
          <w:rFonts w:ascii="Arial" w:eastAsia="Arial" w:hAnsi="Arial" w:cs="Arial"/>
          <w:color w:val="0E0E0E"/>
        </w:rPr>
        <w:t>las</w:t>
      </w:r>
      <w:r>
        <w:rPr>
          <w:rFonts w:ascii="Arial" w:eastAsia="Arial" w:hAnsi="Arial" w:cs="Arial"/>
          <w:color w:val="0E0E0E"/>
          <w:spacing w:val="5"/>
        </w:rPr>
        <w:t xml:space="preserve"> </w:t>
      </w:r>
      <w:r>
        <w:rPr>
          <w:rFonts w:ascii="Arial" w:eastAsia="Arial" w:hAnsi="Arial" w:cs="Arial"/>
          <w:color w:val="0E0E0E"/>
        </w:rPr>
        <w:t>plazas</w:t>
      </w:r>
      <w:r>
        <w:rPr>
          <w:rFonts w:ascii="Arial" w:eastAsia="Arial" w:hAnsi="Arial" w:cs="Arial"/>
          <w:color w:val="0E0E0E"/>
          <w:spacing w:val="19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vacantes</w:t>
      </w:r>
      <w:proofErr w:type="spellEnd"/>
      <w:r>
        <w:rPr>
          <w:rFonts w:ascii="Arial" w:eastAsia="Arial" w:hAnsi="Arial" w:cs="Arial"/>
          <w:color w:val="0E0E0E"/>
          <w:spacing w:val="9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desempeñadas</w:t>
      </w:r>
      <w:proofErr w:type="spellEnd"/>
      <w:r>
        <w:rPr>
          <w:rFonts w:ascii="Arial" w:eastAsia="Arial" w:hAnsi="Arial" w:cs="Arial"/>
          <w:color w:val="0E0E0E"/>
          <w:spacing w:val="42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6"/>
        </w:rPr>
        <w:t>por</w:t>
      </w:r>
      <w:proofErr w:type="spellEnd"/>
      <w:r>
        <w:rPr>
          <w:rFonts w:ascii="Arial" w:eastAsia="Arial" w:hAnsi="Arial" w:cs="Arial"/>
          <w:color w:val="0E0E0E"/>
          <w:w w:val="106"/>
        </w:rPr>
        <w:t xml:space="preserve"> </w:t>
      </w:r>
      <w:r>
        <w:rPr>
          <w:rFonts w:ascii="Arial" w:eastAsia="Arial" w:hAnsi="Arial" w:cs="Arial"/>
          <w:color w:val="0E0E0E"/>
        </w:rPr>
        <w:t>personal</w:t>
      </w:r>
      <w:r>
        <w:rPr>
          <w:rFonts w:ascii="Arial" w:eastAsia="Arial" w:hAnsi="Arial" w:cs="Arial"/>
          <w:color w:val="0E0E0E"/>
          <w:spacing w:val="9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estatutario</w:t>
      </w:r>
      <w:proofErr w:type="spellEnd"/>
      <w:r>
        <w:rPr>
          <w:rFonts w:ascii="Arial" w:eastAsia="Arial" w:hAnsi="Arial" w:cs="Arial"/>
          <w:color w:val="0E0E0E"/>
          <w:spacing w:val="1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interino</w:t>
      </w:r>
      <w:proofErr w:type="spellEnd"/>
      <w:r>
        <w:rPr>
          <w:rFonts w:ascii="Arial" w:eastAsia="Arial" w:hAnsi="Arial" w:cs="Arial"/>
          <w:color w:val="0E0E0E"/>
          <w:spacing w:val="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deberán</w:t>
      </w:r>
      <w:proofErr w:type="spellEnd"/>
      <w:r>
        <w:rPr>
          <w:rFonts w:ascii="Arial" w:eastAsia="Arial" w:hAnsi="Arial" w:cs="Arial"/>
          <w:color w:val="0E0E0E"/>
          <w:spacing w:val="12"/>
        </w:rPr>
        <w:t xml:space="preserve"> </w:t>
      </w:r>
      <w:r>
        <w:rPr>
          <w:rFonts w:ascii="Arial" w:eastAsia="Arial" w:hAnsi="Arial" w:cs="Arial"/>
          <w:color w:val="0E0E0E"/>
        </w:rPr>
        <w:t>ser</w:t>
      </w:r>
      <w:r>
        <w:rPr>
          <w:rFonts w:ascii="Arial" w:eastAsia="Arial" w:hAnsi="Arial" w:cs="Arial"/>
          <w:color w:val="0E0E0E"/>
          <w:spacing w:val="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objeto</w:t>
      </w:r>
      <w:proofErr w:type="spellEnd"/>
      <w:r>
        <w:rPr>
          <w:rFonts w:ascii="Arial" w:eastAsia="Arial" w:hAnsi="Arial" w:cs="Arial"/>
          <w:color w:val="0E0E0E"/>
        </w:rPr>
        <w:t xml:space="preserve"> de</w:t>
      </w:r>
      <w:r>
        <w:rPr>
          <w:rFonts w:ascii="Arial" w:eastAsia="Arial" w:hAnsi="Arial" w:cs="Arial"/>
          <w:color w:val="0E0E0E"/>
          <w:spacing w:val="9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cobertura</w:t>
      </w:r>
      <w:proofErr w:type="spellEnd"/>
      <w:r>
        <w:rPr>
          <w:rFonts w:ascii="Arial" w:eastAsia="Arial" w:hAnsi="Arial" w:cs="Arial"/>
          <w:color w:val="0E0E0E"/>
          <w:spacing w:val="10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mediante</w:t>
      </w:r>
      <w:proofErr w:type="spellEnd"/>
      <w:r>
        <w:rPr>
          <w:rFonts w:ascii="Arial" w:eastAsia="Arial" w:hAnsi="Arial" w:cs="Arial"/>
          <w:color w:val="0E0E0E"/>
          <w:spacing w:val="6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cualquiera</w:t>
      </w:r>
      <w:proofErr w:type="spellEnd"/>
      <w:r>
        <w:rPr>
          <w:rFonts w:ascii="Arial" w:eastAsia="Arial" w:hAnsi="Arial" w:cs="Arial"/>
          <w:color w:val="0E0E0E"/>
          <w:spacing w:val="19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13"/>
        </w:rPr>
        <w:t xml:space="preserve"> </w:t>
      </w:r>
      <w:r>
        <w:rPr>
          <w:rFonts w:ascii="Arial" w:eastAsia="Arial" w:hAnsi="Arial" w:cs="Arial"/>
          <w:color w:val="0E0E0E"/>
          <w:w w:val="105"/>
        </w:rPr>
        <w:t xml:space="preserve">los </w:t>
      </w:r>
      <w:proofErr w:type="spellStart"/>
      <w:r>
        <w:rPr>
          <w:rFonts w:ascii="Arial" w:eastAsia="Arial" w:hAnsi="Arial" w:cs="Arial"/>
          <w:color w:val="0E0E0E"/>
        </w:rPr>
        <w:t>mecanismos</w:t>
      </w:r>
      <w:proofErr w:type="spellEnd"/>
      <w:r>
        <w:rPr>
          <w:rFonts w:ascii="Arial" w:eastAsia="Arial" w:hAnsi="Arial" w:cs="Arial"/>
          <w:color w:val="0E0E0E"/>
          <w:spacing w:val="25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5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provisión</w:t>
      </w:r>
      <w:proofErr w:type="spellEnd"/>
      <w:r>
        <w:rPr>
          <w:rFonts w:ascii="Arial" w:eastAsia="Arial" w:hAnsi="Arial" w:cs="Arial"/>
          <w:color w:val="0E0E0E"/>
          <w:spacing w:val="25"/>
        </w:rPr>
        <w:t xml:space="preserve"> </w:t>
      </w:r>
      <w:r>
        <w:rPr>
          <w:rFonts w:ascii="Arial" w:eastAsia="Arial" w:hAnsi="Arial" w:cs="Arial"/>
          <w:color w:val="0E0E0E"/>
        </w:rPr>
        <w:t xml:space="preserve">o </w:t>
      </w:r>
      <w:proofErr w:type="spellStart"/>
      <w:r>
        <w:rPr>
          <w:rFonts w:ascii="Arial" w:eastAsia="Arial" w:hAnsi="Arial" w:cs="Arial"/>
          <w:color w:val="0E0E0E"/>
        </w:rPr>
        <w:t>movilidad</w:t>
      </w:r>
      <w:proofErr w:type="spellEnd"/>
      <w:r>
        <w:rPr>
          <w:rFonts w:ascii="Arial" w:eastAsia="Arial" w:hAnsi="Arial" w:cs="Arial"/>
          <w:color w:val="0E0E0E"/>
          <w:spacing w:val="18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previstos</w:t>
      </w:r>
      <w:proofErr w:type="spellEnd"/>
      <w:r>
        <w:rPr>
          <w:rFonts w:ascii="Arial" w:eastAsia="Arial" w:hAnsi="Arial" w:cs="Arial"/>
          <w:color w:val="0E0E0E"/>
          <w:spacing w:val="14"/>
        </w:rPr>
        <w:t xml:space="preserve"> </w:t>
      </w:r>
      <w:r>
        <w:rPr>
          <w:rFonts w:ascii="Arial" w:eastAsia="Arial" w:hAnsi="Arial" w:cs="Arial"/>
          <w:color w:val="0E0E0E"/>
        </w:rPr>
        <w:t>en</w:t>
      </w:r>
      <w:r>
        <w:rPr>
          <w:rFonts w:ascii="Arial" w:eastAsia="Arial" w:hAnsi="Arial" w:cs="Arial"/>
          <w:color w:val="0E0E0E"/>
          <w:spacing w:val="11"/>
        </w:rPr>
        <w:t xml:space="preserve"> </w:t>
      </w:r>
      <w:r>
        <w:rPr>
          <w:rFonts w:ascii="Arial" w:eastAsia="Arial" w:hAnsi="Arial" w:cs="Arial"/>
          <w:color w:val="0E0E0E"/>
        </w:rPr>
        <w:t xml:space="preserve">la </w:t>
      </w:r>
      <w:proofErr w:type="spellStart"/>
      <w:r>
        <w:rPr>
          <w:rFonts w:ascii="Arial" w:eastAsia="Arial" w:hAnsi="Arial" w:cs="Arial"/>
          <w:color w:val="0E0E0E"/>
        </w:rPr>
        <w:t>normativa</w:t>
      </w:r>
      <w:proofErr w:type="spellEnd"/>
      <w:r>
        <w:rPr>
          <w:rFonts w:ascii="Arial" w:eastAsia="Arial" w:hAnsi="Arial" w:cs="Arial"/>
          <w:color w:val="0E0E0E"/>
          <w:spacing w:val="15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10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cada</w:t>
      </w:r>
      <w:proofErr w:type="spellEnd"/>
      <w:r>
        <w:rPr>
          <w:rFonts w:ascii="Arial" w:eastAsia="Arial" w:hAnsi="Arial" w:cs="Arial"/>
          <w:color w:val="0E0E0E"/>
          <w:spacing w:val="11"/>
        </w:rPr>
        <w:t xml:space="preserve"> </w:t>
      </w:r>
      <w:r>
        <w:rPr>
          <w:rFonts w:ascii="Arial" w:eastAsia="Arial" w:hAnsi="Arial" w:cs="Arial"/>
          <w:color w:val="0E0E0E"/>
        </w:rPr>
        <w:t>Administración</w:t>
      </w:r>
      <w:r>
        <w:rPr>
          <w:rFonts w:ascii="Arial" w:eastAsia="Arial" w:hAnsi="Arial" w:cs="Arial"/>
          <w:color w:val="0E0E0E"/>
          <w:spacing w:val="17"/>
        </w:rPr>
        <w:t xml:space="preserve"> </w:t>
      </w:r>
      <w:r>
        <w:rPr>
          <w:rFonts w:ascii="Arial" w:eastAsia="Arial" w:hAnsi="Arial" w:cs="Arial"/>
          <w:color w:val="0E0E0E"/>
          <w:w w:val="101"/>
        </w:rPr>
        <w:t>sanitaria.</w:t>
      </w:r>
    </w:p>
    <w:p w14:paraId="1F41B24E" w14:textId="77777777" w:rsidR="00225F24" w:rsidRDefault="00225F24">
      <w:pPr>
        <w:spacing w:before="1" w:after="0" w:line="260" w:lineRule="exact"/>
        <w:rPr>
          <w:sz w:val="26"/>
          <w:szCs w:val="26"/>
        </w:rPr>
      </w:pPr>
    </w:p>
    <w:p w14:paraId="36622364" w14:textId="77777777" w:rsidR="00225F24" w:rsidRDefault="00DD39D1">
      <w:pPr>
        <w:spacing w:after="0" w:line="247" w:lineRule="auto"/>
        <w:ind w:left="113" w:right="251" w:firstLine="10"/>
        <w:rPr>
          <w:rFonts w:ascii="Arial" w:eastAsia="Arial" w:hAnsi="Arial" w:cs="Arial"/>
        </w:rPr>
      </w:pPr>
      <w:r>
        <w:rPr>
          <w:rFonts w:ascii="Arial" w:eastAsia="Arial" w:hAnsi="Arial" w:cs="Arial"/>
          <w:color w:val="0E0E0E"/>
        </w:rPr>
        <w:t>No</w:t>
      </w:r>
      <w:r>
        <w:rPr>
          <w:rFonts w:ascii="Arial" w:eastAsia="Arial" w:hAnsi="Arial" w:cs="Arial"/>
          <w:color w:val="0E0E0E"/>
          <w:spacing w:val="28"/>
        </w:rPr>
        <w:t xml:space="preserve"> </w:t>
      </w:r>
      <w:r>
        <w:rPr>
          <w:rFonts w:ascii="Arial" w:eastAsia="Arial" w:hAnsi="Arial" w:cs="Arial"/>
          <w:color w:val="0E0E0E"/>
        </w:rPr>
        <w:t>obstant</w:t>
      </w:r>
      <w:r>
        <w:rPr>
          <w:rFonts w:ascii="Arial" w:eastAsia="Arial" w:hAnsi="Arial" w:cs="Arial"/>
          <w:color w:val="0E0E0E"/>
          <w:spacing w:val="1"/>
        </w:rPr>
        <w:t>e</w:t>
      </w:r>
      <w:r>
        <w:rPr>
          <w:rFonts w:ascii="Arial" w:eastAsia="Arial" w:hAnsi="Arial" w:cs="Arial"/>
          <w:color w:val="282828"/>
        </w:rPr>
        <w:t>,</w:t>
      </w:r>
      <w:r>
        <w:rPr>
          <w:rFonts w:ascii="Arial" w:eastAsia="Arial" w:hAnsi="Arial" w:cs="Arial"/>
          <w:color w:val="282828"/>
          <w:spacing w:val="25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transcurridos</w:t>
      </w:r>
      <w:proofErr w:type="spellEnd"/>
      <w:r>
        <w:rPr>
          <w:rFonts w:ascii="Arial" w:eastAsia="Arial" w:hAnsi="Arial" w:cs="Arial"/>
          <w:color w:val="0E0E0E"/>
          <w:spacing w:val="37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tres</w:t>
      </w:r>
      <w:proofErr w:type="spellEnd"/>
      <w:r>
        <w:rPr>
          <w:rFonts w:ascii="Arial" w:eastAsia="Arial" w:hAnsi="Arial" w:cs="Arial"/>
          <w:color w:val="0E0E0E"/>
          <w:spacing w:val="26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años</w:t>
      </w:r>
      <w:proofErr w:type="spellEnd"/>
      <w:r>
        <w:rPr>
          <w:rFonts w:ascii="Arial" w:eastAsia="Arial" w:hAnsi="Arial" w:cs="Arial"/>
          <w:color w:val="0E0E0E"/>
          <w:spacing w:val="29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desde</w:t>
      </w:r>
      <w:proofErr w:type="spellEnd"/>
      <w:r>
        <w:rPr>
          <w:rFonts w:ascii="Arial" w:eastAsia="Arial" w:hAnsi="Arial" w:cs="Arial"/>
          <w:color w:val="0E0E0E"/>
          <w:spacing w:val="34"/>
        </w:rPr>
        <w:t xml:space="preserve"> </w:t>
      </w:r>
      <w:r>
        <w:rPr>
          <w:rFonts w:ascii="Arial" w:eastAsia="Arial" w:hAnsi="Arial" w:cs="Arial"/>
          <w:color w:val="0E0E0E"/>
        </w:rPr>
        <w:t>el</w:t>
      </w:r>
      <w:r>
        <w:rPr>
          <w:rFonts w:ascii="Arial" w:eastAsia="Arial" w:hAnsi="Arial" w:cs="Arial"/>
          <w:color w:val="0E0E0E"/>
          <w:spacing w:val="2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nombramiento</w:t>
      </w:r>
      <w:proofErr w:type="spellEnd"/>
      <w:r>
        <w:rPr>
          <w:rFonts w:ascii="Arial" w:eastAsia="Arial" w:hAnsi="Arial" w:cs="Arial"/>
          <w:color w:val="0E0E0E"/>
          <w:spacing w:val="42"/>
        </w:rPr>
        <w:t xml:space="preserve"> </w:t>
      </w:r>
      <w:r>
        <w:rPr>
          <w:rFonts w:ascii="Arial" w:eastAsia="Arial" w:hAnsi="Arial" w:cs="Arial"/>
          <w:color w:val="0E0E0E"/>
        </w:rPr>
        <w:t>del</w:t>
      </w:r>
      <w:r>
        <w:rPr>
          <w:rFonts w:ascii="Arial" w:eastAsia="Arial" w:hAnsi="Arial" w:cs="Arial"/>
          <w:color w:val="0E0E0E"/>
          <w:spacing w:val="24"/>
        </w:rPr>
        <w:t xml:space="preserve"> </w:t>
      </w:r>
      <w:r>
        <w:rPr>
          <w:rFonts w:ascii="Arial" w:eastAsia="Arial" w:hAnsi="Arial" w:cs="Arial"/>
          <w:color w:val="0E0E0E"/>
        </w:rPr>
        <w:t>personal</w:t>
      </w:r>
      <w:r>
        <w:rPr>
          <w:rFonts w:ascii="Arial" w:eastAsia="Arial" w:hAnsi="Arial" w:cs="Arial"/>
          <w:color w:val="0E0E0E"/>
          <w:spacing w:val="29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estatutario</w:t>
      </w:r>
      <w:proofErr w:type="spellEnd"/>
      <w:r>
        <w:rPr>
          <w:rFonts w:ascii="Arial" w:eastAsia="Arial" w:hAnsi="Arial" w:cs="Arial"/>
          <w:color w:val="0E0E0E"/>
          <w:spacing w:val="47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interino</w:t>
      </w:r>
      <w:proofErr w:type="spellEnd"/>
      <w:r>
        <w:rPr>
          <w:rFonts w:ascii="Arial" w:eastAsia="Arial" w:hAnsi="Arial" w:cs="Arial"/>
          <w:color w:val="0E0E0E"/>
          <w:spacing w:val="47"/>
        </w:rPr>
        <w:t xml:space="preserve"> </w:t>
      </w:r>
      <w:r>
        <w:rPr>
          <w:rFonts w:ascii="Arial" w:eastAsia="Arial" w:hAnsi="Arial" w:cs="Arial"/>
          <w:color w:val="0E0E0E"/>
          <w:w w:val="101"/>
        </w:rPr>
        <w:t xml:space="preserve">se </w:t>
      </w:r>
      <w:proofErr w:type="spellStart"/>
      <w:r>
        <w:rPr>
          <w:rFonts w:ascii="Arial" w:eastAsia="Arial" w:hAnsi="Arial" w:cs="Arial"/>
          <w:color w:val="0E0E0E"/>
        </w:rPr>
        <w:t>producirá</w:t>
      </w:r>
      <w:proofErr w:type="spellEnd"/>
      <w:r>
        <w:rPr>
          <w:rFonts w:ascii="Arial" w:eastAsia="Arial" w:hAnsi="Arial" w:cs="Arial"/>
          <w:color w:val="0E0E0E"/>
          <w:spacing w:val="56"/>
        </w:rPr>
        <w:t xml:space="preserve"> </w:t>
      </w:r>
      <w:r>
        <w:rPr>
          <w:rFonts w:ascii="Arial" w:eastAsia="Arial" w:hAnsi="Arial" w:cs="Arial"/>
          <w:color w:val="0E0E0E"/>
        </w:rPr>
        <w:t>el</w:t>
      </w:r>
      <w:r>
        <w:rPr>
          <w:rFonts w:ascii="Arial" w:eastAsia="Arial" w:hAnsi="Arial" w:cs="Arial"/>
          <w:color w:val="0E0E0E"/>
          <w:spacing w:val="29"/>
        </w:rPr>
        <w:t xml:space="preserve"> </w:t>
      </w:r>
      <w:r>
        <w:rPr>
          <w:rFonts w:ascii="Arial" w:eastAsia="Arial" w:hAnsi="Arial" w:cs="Arial"/>
          <w:color w:val="0E0E0E"/>
        </w:rPr>
        <w:t>fin</w:t>
      </w:r>
      <w:r>
        <w:rPr>
          <w:rFonts w:ascii="Arial" w:eastAsia="Arial" w:hAnsi="Arial" w:cs="Arial"/>
          <w:color w:val="0E0E0E"/>
          <w:spacing w:val="38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34"/>
        </w:rPr>
        <w:t xml:space="preserve"> </w:t>
      </w:r>
      <w:r>
        <w:rPr>
          <w:rFonts w:ascii="Arial" w:eastAsia="Arial" w:hAnsi="Arial" w:cs="Arial"/>
          <w:color w:val="0E0E0E"/>
        </w:rPr>
        <w:t>la</w:t>
      </w:r>
      <w:r>
        <w:rPr>
          <w:rFonts w:ascii="Arial" w:eastAsia="Arial" w:hAnsi="Arial" w:cs="Arial"/>
          <w:color w:val="0E0E0E"/>
          <w:spacing w:val="39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relación</w:t>
      </w:r>
      <w:proofErr w:type="spellEnd"/>
      <w:r>
        <w:rPr>
          <w:rFonts w:ascii="Arial" w:eastAsia="Arial" w:hAnsi="Arial" w:cs="Arial"/>
          <w:color w:val="0E0E0E"/>
          <w:spacing w:val="43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34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interinidad</w:t>
      </w:r>
      <w:proofErr w:type="spellEnd"/>
      <w:r>
        <w:rPr>
          <w:rFonts w:ascii="Arial" w:eastAsia="Arial" w:hAnsi="Arial" w:cs="Arial"/>
          <w:color w:val="0E0E0E"/>
          <w:spacing w:val="55"/>
        </w:rPr>
        <w:t xml:space="preserve"> </w:t>
      </w:r>
      <w:r>
        <w:rPr>
          <w:rFonts w:ascii="Arial" w:eastAsia="Arial" w:hAnsi="Arial" w:cs="Arial"/>
          <w:color w:val="0E0E0E"/>
        </w:rPr>
        <w:t>y</w:t>
      </w:r>
      <w:r>
        <w:rPr>
          <w:rFonts w:ascii="Arial" w:eastAsia="Arial" w:hAnsi="Arial" w:cs="Arial"/>
          <w:color w:val="0E0E0E"/>
          <w:spacing w:val="33"/>
        </w:rPr>
        <w:t xml:space="preserve"> </w:t>
      </w:r>
      <w:r>
        <w:rPr>
          <w:rFonts w:ascii="Arial" w:eastAsia="Arial" w:hAnsi="Arial" w:cs="Arial"/>
          <w:color w:val="0E0E0E"/>
        </w:rPr>
        <w:t>la</w:t>
      </w:r>
      <w:r>
        <w:rPr>
          <w:rFonts w:ascii="Arial" w:eastAsia="Arial" w:hAnsi="Arial" w:cs="Arial"/>
          <w:color w:val="0E0E0E"/>
          <w:spacing w:val="4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vacante</w:t>
      </w:r>
      <w:proofErr w:type="spellEnd"/>
      <w:r>
        <w:rPr>
          <w:rFonts w:ascii="Arial" w:eastAsia="Arial" w:hAnsi="Arial" w:cs="Arial"/>
          <w:color w:val="0E0E0E"/>
          <w:spacing w:val="46"/>
        </w:rPr>
        <w:t xml:space="preserve"> </w:t>
      </w:r>
      <w:r>
        <w:rPr>
          <w:rFonts w:ascii="Arial" w:eastAsia="Arial" w:hAnsi="Arial" w:cs="Arial"/>
          <w:color w:val="0E0E0E"/>
        </w:rPr>
        <w:t>solo</w:t>
      </w:r>
      <w:r>
        <w:rPr>
          <w:rFonts w:ascii="Arial" w:eastAsia="Arial" w:hAnsi="Arial" w:cs="Arial"/>
          <w:color w:val="0E0E0E"/>
          <w:spacing w:val="38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podrá</w:t>
      </w:r>
      <w:proofErr w:type="spellEnd"/>
      <w:r>
        <w:rPr>
          <w:rFonts w:ascii="Arial" w:eastAsia="Arial" w:hAnsi="Arial" w:cs="Arial"/>
          <w:color w:val="0E0E0E"/>
          <w:spacing w:val="54"/>
        </w:rPr>
        <w:t xml:space="preserve"> </w:t>
      </w:r>
      <w:r>
        <w:rPr>
          <w:rFonts w:ascii="Arial" w:eastAsia="Arial" w:hAnsi="Arial" w:cs="Arial"/>
          <w:color w:val="0E0E0E"/>
        </w:rPr>
        <w:t>ser</w:t>
      </w:r>
      <w:r>
        <w:rPr>
          <w:rFonts w:ascii="Arial" w:eastAsia="Arial" w:hAnsi="Arial" w:cs="Arial"/>
          <w:color w:val="0E0E0E"/>
          <w:spacing w:val="37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ocupada</w:t>
      </w:r>
      <w:proofErr w:type="spellEnd"/>
      <w:r>
        <w:rPr>
          <w:rFonts w:ascii="Arial" w:eastAsia="Arial" w:hAnsi="Arial" w:cs="Arial"/>
          <w:color w:val="0E0E0E"/>
          <w:spacing w:val="5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por</w:t>
      </w:r>
      <w:proofErr w:type="spellEnd"/>
      <w:r>
        <w:rPr>
          <w:rFonts w:ascii="Arial" w:eastAsia="Arial" w:hAnsi="Arial" w:cs="Arial"/>
          <w:color w:val="0E0E0E"/>
          <w:spacing w:val="40"/>
        </w:rPr>
        <w:t xml:space="preserve"> </w:t>
      </w:r>
      <w:r>
        <w:rPr>
          <w:rFonts w:ascii="Arial" w:eastAsia="Arial" w:hAnsi="Arial" w:cs="Arial"/>
          <w:color w:val="0E0E0E"/>
          <w:w w:val="104"/>
        </w:rPr>
        <w:t xml:space="preserve">personal </w:t>
      </w:r>
      <w:proofErr w:type="spellStart"/>
      <w:r>
        <w:rPr>
          <w:rFonts w:ascii="Arial" w:eastAsia="Arial" w:hAnsi="Arial" w:cs="Arial"/>
          <w:color w:val="0E0E0E"/>
        </w:rPr>
        <w:t>estatutario</w:t>
      </w:r>
      <w:proofErr w:type="spellEnd"/>
      <w:r>
        <w:rPr>
          <w:rFonts w:ascii="Arial" w:eastAsia="Arial" w:hAnsi="Arial" w:cs="Arial"/>
          <w:color w:val="0E0E0E"/>
          <w:spacing w:val="26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fijo</w:t>
      </w:r>
      <w:proofErr w:type="spellEnd"/>
      <w:r>
        <w:rPr>
          <w:rFonts w:ascii="Arial" w:eastAsia="Arial" w:hAnsi="Arial" w:cs="Arial"/>
          <w:color w:val="0E0E0E"/>
        </w:rPr>
        <w:t>,</w:t>
      </w:r>
      <w:r>
        <w:rPr>
          <w:rFonts w:ascii="Arial" w:eastAsia="Arial" w:hAnsi="Arial" w:cs="Arial"/>
          <w:color w:val="0E0E0E"/>
          <w:spacing w:val="17"/>
        </w:rPr>
        <w:t xml:space="preserve"> </w:t>
      </w:r>
      <w:r>
        <w:rPr>
          <w:rFonts w:ascii="Arial" w:eastAsia="Arial" w:hAnsi="Arial" w:cs="Arial"/>
          <w:color w:val="0E0E0E"/>
        </w:rPr>
        <w:t>salvo</w:t>
      </w:r>
      <w:r>
        <w:rPr>
          <w:rFonts w:ascii="Arial" w:eastAsia="Arial" w:hAnsi="Arial" w:cs="Arial"/>
          <w:color w:val="0E0E0E"/>
          <w:spacing w:val="19"/>
        </w:rPr>
        <w:t xml:space="preserve"> </w:t>
      </w:r>
      <w:r>
        <w:rPr>
          <w:rFonts w:ascii="Arial" w:eastAsia="Arial" w:hAnsi="Arial" w:cs="Arial"/>
          <w:color w:val="0E0E0E"/>
        </w:rPr>
        <w:t>que</w:t>
      </w:r>
      <w:r>
        <w:rPr>
          <w:rFonts w:ascii="Arial" w:eastAsia="Arial" w:hAnsi="Arial" w:cs="Arial"/>
          <w:color w:val="0E0E0E"/>
          <w:spacing w:val="14"/>
        </w:rPr>
        <w:t xml:space="preserve"> </w:t>
      </w:r>
      <w:r>
        <w:rPr>
          <w:rFonts w:ascii="Arial" w:eastAsia="Arial" w:hAnsi="Arial" w:cs="Arial"/>
          <w:color w:val="0E0E0E"/>
        </w:rPr>
        <w:t>en</w:t>
      </w:r>
      <w:r>
        <w:rPr>
          <w:rFonts w:ascii="Arial" w:eastAsia="Arial" w:hAnsi="Arial" w:cs="Arial"/>
          <w:color w:val="0E0E0E"/>
          <w:spacing w:val="12"/>
        </w:rPr>
        <w:t xml:space="preserve"> </w:t>
      </w:r>
      <w:r>
        <w:rPr>
          <w:rFonts w:ascii="Arial" w:eastAsia="Arial" w:hAnsi="Arial" w:cs="Arial"/>
          <w:color w:val="0E0E0E"/>
        </w:rPr>
        <w:t>el</w:t>
      </w:r>
      <w:r>
        <w:rPr>
          <w:rFonts w:ascii="Arial" w:eastAsia="Arial" w:hAnsi="Arial" w:cs="Arial"/>
          <w:color w:val="0E0E0E"/>
          <w:spacing w:val="8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correspondiente</w:t>
      </w:r>
      <w:proofErr w:type="spellEnd"/>
      <w:r>
        <w:rPr>
          <w:rFonts w:ascii="Arial" w:eastAsia="Arial" w:hAnsi="Arial" w:cs="Arial"/>
          <w:color w:val="0E0E0E"/>
          <w:spacing w:val="2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proceso</w:t>
      </w:r>
      <w:proofErr w:type="spellEnd"/>
      <w:r>
        <w:rPr>
          <w:rFonts w:ascii="Arial" w:eastAsia="Arial" w:hAnsi="Arial" w:cs="Arial"/>
          <w:color w:val="0E0E0E"/>
          <w:spacing w:val="3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selectivo</w:t>
      </w:r>
      <w:proofErr w:type="spellEnd"/>
      <w:r>
        <w:rPr>
          <w:rFonts w:ascii="Arial" w:eastAsia="Arial" w:hAnsi="Arial" w:cs="Arial"/>
          <w:color w:val="0E0E0E"/>
          <w:spacing w:val="22"/>
        </w:rPr>
        <w:t xml:space="preserve"> </w:t>
      </w:r>
      <w:r>
        <w:rPr>
          <w:rFonts w:ascii="Arial" w:eastAsia="Arial" w:hAnsi="Arial" w:cs="Arial"/>
          <w:color w:val="0E0E0E"/>
        </w:rPr>
        <w:t>no</w:t>
      </w:r>
      <w:r>
        <w:rPr>
          <w:rFonts w:ascii="Arial" w:eastAsia="Arial" w:hAnsi="Arial" w:cs="Arial"/>
          <w:color w:val="0E0E0E"/>
          <w:spacing w:val="13"/>
        </w:rPr>
        <w:t xml:space="preserve"> </w:t>
      </w:r>
      <w:r>
        <w:rPr>
          <w:rFonts w:ascii="Arial" w:eastAsia="Arial" w:hAnsi="Arial" w:cs="Arial"/>
          <w:color w:val="0E0E0E"/>
        </w:rPr>
        <w:t>se</w:t>
      </w:r>
      <w:r>
        <w:rPr>
          <w:rFonts w:ascii="Arial" w:eastAsia="Arial" w:hAnsi="Arial" w:cs="Arial"/>
          <w:color w:val="0E0E0E"/>
          <w:spacing w:val="1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haya</w:t>
      </w:r>
      <w:proofErr w:type="spellEnd"/>
      <w:r>
        <w:rPr>
          <w:rFonts w:ascii="Arial" w:eastAsia="Arial" w:hAnsi="Arial" w:cs="Arial"/>
          <w:color w:val="0E0E0E"/>
          <w:spacing w:val="2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cubierto</w:t>
      </w:r>
      <w:proofErr w:type="spellEnd"/>
      <w:r>
        <w:rPr>
          <w:rFonts w:ascii="Arial" w:eastAsia="Arial" w:hAnsi="Arial" w:cs="Arial"/>
          <w:color w:val="0E0E0E"/>
          <w:spacing w:val="16"/>
        </w:rPr>
        <w:t xml:space="preserve"> </w:t>
      </w:r>
      <w:r>
        <w:rPr>
          <w:rFonts w:ascii="Arial" w:eastAsia="Arial" w:hAnsi="Arial" w:cs="Arial"/>
          <w:color w:val="0E0E0E"/>
        </w:rPr>
        <w:t>la</w:t>
      </w:r>
      <w:r>
        <w:rPr>
          <w:rFonts w:ascii="Arial" w:eastAsia="Arial" w:hAnsi="Arial" w:cs="Arial"/>
          <w:color w:val="0E0E0E"/>
          <w:spacing w:val="10"/>
        </w:rPr>
        <w:t xml:space="preserve"> </w:t>
      </w:r>
      <w:r>
        <w:rPr>
          <w:rFonts w:ascii="Arial" w:eastAsia="Arial" w:hAnsi="Arial" w:cs="Arial"/>
          <w:color w:val="0E0E0E"/>
        </w:rPr>
        <w:t>plaza</w:t>
      </w:r>
      <w:r>
        <w:rPr>
          <w:rFonts w:ascii="Arial" w:eastAsia="Arial" w:hAnsi="Arial" w:cs="Arial"/>
          <w:color w:val="0E0E0E"/>
          <w:spacing w:val="23"/>
        </w:rPr>
        <w:t xml:space="preserve"> </w:t>
      </w:r>
      <w:r>
        <w:rPr>
          <w:rFonts w:ascii="Arial" w:eastAsia="Arial" w:hAnsi="Arial" w:cs="Arial"/>
          <w:color w:val="0E0E0E"/>
          <w:w w:val="103"/>
        </w:rPr>
        <w:t xml:space="preserve">en </w:t>
      </w:r>
      <w:proofErr w:type="spellStart"/>
      <w:r>
        <w:rPr>
          <w:rFonts w:ascii="Arial" w:eastAsia="Arial" w:hAnsi="Arial" w:cs="Arial"/>
          <w:color w:val="0E0E0E"/>
        </w:rPr>
        <w:t>cuestión</w:t>
      </w:r>
      <w:proofErr w:type="spellEnd"/>
      <w:r>
        <w:rPr>
          <w:rFonts w:ascii="Arial" w:eastAsia="Arial" w:hAnsi="Arial" w:cs="Arial"/>
          <w:color w:val="0E0E0E"/>
        </w:rPr>
        <w:t>,</w:t>
      </w:r>
      <w:r>
        <w:rPr>
          <w:rFonts w:ascii="Arial" w:eastAsia="Arial" w:hAnsi="Arial" w:cs="Arial"/>
          <w:color w:val="0E0E0E"/>
          <w:spacing w:val="15"/>
        </w:rPr>
        <w:t xml:space="preserve"> </w:t>
      </w:r>
      <w:r>
        <w:rPr>
          <w:rFonts w:ascii="Arial" w:eastAsia="Arial" w:hAnsi="Arial" w:cs="Arial"/>
          <w:color w:val="0E0E0E"/>
        </w:rPr>
        <w:t>en</w:t>
      </w:r>
      <w:r>
        <w:rPr>
          <w:rFonts w:ascii="Arial" w:eastAsia="Arial" w:hAnsi="Arial" w:cs="Arial"/>
          <w:color w:val="0E0E0E"/>
          <w:spacing w:val="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cuyo</w:t>
      </w:r>
      <w:proofErr w:type="spellEnd"/>
      <w:r>
        <w:rPr>
          <w:rFonts w:ascii="Arial" w:eastAsia="Arial" w:hAnsi="Arial" w:cs="Arial"/>
          <w:color w:val="0E0E0E"/>
          <w:spacing w:val="1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caso</w:t>
      </w:r>
      <w:proofErr w:type="spellEnd"/>
      <w:r>
        <w:rPr>
          <w:rFonts w:ascii="Arial" w:eastAsia="Arial" w:hAnsi="Arial" w:cs="Arial"/>
          <w:color w:val="0E0E0E"/>
          <w:spacing w:val="10"/>
        </w:rPr>
        <w:t xml:space="preserve"> </w:t>
      </w:r>
      <w:r>
        <w:rPr>
          <w:rFonts w:ascii="Arial" w:eastAsia="Arial" w:hAnsi="Arial" w:cs="Arial"/>
          <w:color w:val="0E0E0E"/>
        </w:rPr>
        <w:t>se</w:t>
      </w:r>
      <w:r>
        <w:rPr>
          <w:rFonts w:ascii="Arial" w:eastAsia="Arial" w:hAnsi="Arial" w:cs="Arial"/>
          <w:color w:val="0E0E0E"/>
          <w:spacing w:val="7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podrá</w:t>
      </w:r>
      <w:proofErr w:type="spellEnd"/>
      <w:r>
        <w:rPr>
          <w:rFonts w:ascii="Arial" w:eastAsia="Arial" w:hAnsi="Arial" w:cs="Arial"/>
          <w:color w:val="0E0E0E"/>
          <w:spacing w:val="8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efectuar</w:t>
      </w:r>
      <w:proofErr w:type="spellEnd"/>
      <w:r>
        <w:rPr>
          <w:rFonts w:ascii="Arial" w:eastAsia="Arial" w:hAnsi="Arial" w:cs="Arial"/>
          <w:color w:val="0E0E0E"/>
          <w:spacing w:val="2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otro</w:t>
      </w:r>
      <w:proofErr w:type="spellEnd"/>
      <w:r>
        <w:rPr>
          <w:rFonts w:ascii="Arial" w:eastAsia="Arial" w:hAnsi="Arial" w:cs="Arial"/>
          <w:color w:val="0E0E0E"/>
          <w:spacing w:val="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nombramiento</w:t>
      </w:r>
      <w:proofErr w:type="spellEnd"/>
      <w:r>
        <w:rPr>
          <w:rFonts w:ascii="Arial" w:eastAsia="Arial" w:hAnsi="Arial" w:cs="Arial"/>
          <w:color w:val="0E0E0E"/>
          <w:spacing w:val="15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5"/>
        </w:rPr>
        <w:t xml:space="preserve"> </w:t>
      </w:r>
      <w:r>
        <w:rPr>
          <w:rFonts w:ascii="Arial" w:eastAsia="Arial" w:hAnsi="Arial" w:cs="Arial"/>
          <w:color w:val="0E0E0E"/>
        </w:rPr>
        <w:t>personal</w:t>
      </w:r>
      <w:r>
        <w:rPr>
          <w:rFonts w:ascii="Arial" w:eastAsia="Arial" w:hAnsi="Arial" w:cs="Arial"/>
          <w:color w:val="0E0E0E"/>
          <w:spacing w:val="19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estatutario</w:t>
      </w:r>
      <w:proofErr w:type="spellEnd"/>
      <w:r>
        <w:rPr>
          <w:rFonts w:ascii="Arial" w:eastAsia="Arial" w:hAnsi="Arial" w:cs="Arial"/>
          <w:color w:val="0E0E0E"/>
          <w:spacing w:val="29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1"/>
        </w:rPr>
        <w:t>interino</w:t>
      </w:r>
      <w:proofErr w:type="spellEnd"/>
      <w:r>
        <w:rPr>
          <w:rFonts w:ascii="Arial" w:eastAsia="Arial" w:hAnsi="Arial" w:cs="Arial"/>
          <w:color w:val="0E0E0E"/>
          <w:w w:val="101"/>
        </w:rPr>
        <w:t xml:space="preserve">. </w:t>
      </w:r>
      <w:proofErr w:type="spellStart"/>
      <w:proofErr w:type="gramStart"/>
      <w:r>
        <w:rPr>
          <w:rFonts w:ascii="Arial" w:eastAsia="Arial" w:hAnsi="Arial" w:cs="Arial"/>
          <w:color w:val="0E0E0E"/>
          <w:w w:val="101"/>
        </w:rPr>
        <w:t>Excepcionalment</w:t>
      </w:r>
      <w:r>
        <w:rPr>
          <w:rFonts w:ascii="Arial" w:eastAsia="Arial" w:hAnsi="Arial" w:cs="Arial"/>
          <w:color w:val="0E0E0E"/>
          <w:spacing w:val="6"/>
          <w:w w:val="102"/>
        </w:rPr>
        <w:t>e</w:t>
      </w:r>
      <w:proofErr w:type="spellEnd"/>
      <w:r>
        <w:rPr>
          <w:rFonts w:ascii="Arial" w:eastAsia="Arial" w:hAnsi="Arial" w:cs="Arial"/>
          <w:color w:val="383838"/>
          <w:w w:val="60"/>
        </w:rPr>
        <w:t>,</w:t>
      </w:r>
      <w:r>
        <w:rPr>
          <w:rFonts w:ascii="Arial" w:eastAsia="Arial" w:hAnsi="Arial" w:cs="Arial"/>
          <w:color w:val="383838"/>
        </w:rPr>
        <w:t xml:space="preserve"> </w:t>
      </w:r>
      <w:r>
        <w:rPr>
          <w:rFonts w:ascii="Arial" w:eastAsia="Arial" w:hAnsi="Arial" w:cs="Arial"/>
          <w:color w:val="383838"/>
          <w:spacing w:val="17"/>
        </w:rPr>
        <w:t xml:space="preserve"> </w:t>
      </w:r>
      <w:r>
        <w:rPr>
          <w:rFonts w:ascii="Arial" w:eastAsia="Arial" w:hAnsi="Arial" w:cs="Arial"/>
          <w:color w:val="0E0E0E"/>
        </w:rPr>
        <w:t>el</w:t>
      </w:r>
      <w:proofErr w:type="gramEnd"/>
      <w:r>
        <w:rPr>
          <w:rFonts w:ascii="Arial" w:eastAsia="Arial" w:hAnsi="Arial" w:cs="Arial"/>
          <w:color w:val="0E0E0E"/>
          <w:spacing w:val="52"/>
        </w:rPr>
        <w:t xml:space="preserve"> </w:t>
      </w:r>
      <w:r>
        <w:rPr>
          <w:rFonts w:ascii="Arial" w:eastAsia="Arial" w:hAnsi="Arial" w:cs="Arial"/>
          <w:color w:val="0E0E0E"/>
        </w:rPr>
        <w:t xml:space="preserve">personal </w:t>
      </w:r>
      <w:r>
        <w:rPr>
          <w:rFonts w:ascii="Arial" w:eastAsia="Arial" w:hAnsi="Arial" w:cs="Arial"/>
          <w:color w:val="0E0E0E"/>
          <w:spacing w:val="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estatutario</w:t>
      </w:r>
      <w:proofErr w:type="spellEnd"/>
      <w:r>
        <w:rPr>
          <w:rFonts w:ascii="Arial" w:eastAsia="Arial" w:hAnsi="Arial" w:cs="Arial"/>
          <w:color w:val="0E0E0E"/>
        </w:rPr>
        <w:t xml:space="preserve"> </w:t>
      </w:r>
      <w:r>
        <w:rPr>
          <w:rFonts w:ascii="Arial" w:eastAsia="Arial" w:hAnsi="Arial" w:cs="Arial"/>
          <w:color w:val="0E0E0E"/>
          <w:spacing w:val="15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interino</w:t>
      </w:r>
      <w:proofErr w:type="spellEnd"/>
      <w:r>
        <w:rPr>
          <w:rFonts w:ascii="Arial" w:eastAsia="Arial" w:hAnsi="Arial" w:cs="Arial"/>
          <w:color w:val="0E0E0E"/>
        </w:rPr>
        <w:t xml:space="preserve"> </w:t>
      </w:r>
      <w:r>
        <w:rPr>
          <w:rFonts w:ascii="Arial" w:eastAsia="Arial" w:hAnsi="Arial" w:cs="Arial"/>
          <w:color w:val="0E0E0E"/>
          <w:spacing w:val="9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podrá</w:t>
      </w:r>
      <w:proofErr w:type="spellEnd"/>
      <w:r>
        <w:rPr>
          <w:rFonts w:ascii="Arial" w:eastAsia="Arial" w:hAnsi="Arial" w:cs="Arial"/>
          <w:color w:val="0E0E0E"/>
        </w:rPr>
        <w:t xml:space="preserve"> </w:t>
      </w:r>
      <w:r>
        <w:rPr>
          <w:rFonts w:ascii="Arial" w:eastAsia="Arial" w:hAnsi="Arial" w:cs="Arial"/>
          <w:color w:val="0E0E0E"/>
          <w:spacing w:val="1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permanecer</w:t>
      </w:r>
      <w:proofErr w:type="spellEnd"/>
      <w:r>
        <w:rPr>
          <w:rFonts w:ascii="Arial" w:eastAsia="Arial" w:hAnsi="Arial" w:cs="Arial"/>
          <w:color w:val="0E0E0E"/>
        </w:rPr>
        <w:t xml:space="preserve"> </w:t>
      </w:r>
      <w:r>
        <w:rPr>
          <w:rFonts w:ascii="Arial" w:eastAsia="Arial" w:hAnsi="Arial" w:cs="Arial"/>
          <w:color w:val="0E0E0E"/>
          <w:spacing w:val="19"/>
        </w:rPr>
        <w:t xml:space="preserve"> </w:t>
      </w:r>
      <w:r>
        <w:rPr>
          <w:rFonts w:ascii="Arial" w:eastAsia="Arial" w:hAnsi="Arial" w:cs="Arial"/>
          <w:color w:val="0E0E0E"/>
        </w:rPr>
        <w:t xml:space="preserve">en </w:t>
      </w:r>
      <w:r>
        <w:rPr>
          <w:rFonts w:ascii="Arial" w:eastAsia="Arial" w:hAnsi="Arial" w:cs="Arial"/>
          <w:color w:val="0E0E0E"/>
          <w:spacing w:val="2"/>
        </w:rPr>
        <w:t xml:space="preserve"> </w:t>
      </w:r>
      <w:r>
        <w:rPr>
          <w:rFonts w:ascii="Arial" w:eastAsia="Arial" w:hAnsi="Arial" w:cs="Arial"/>
          <w:color w:val="0E0E0E"/>
        </w:rPr>
        <w:t xml:space="preserve">la </w:t>
      </w:r>
      <w:r>
        <w:rPr>
          <w:rFonts w:ascii="Arial" w:eastAsia="Arial" w:hAnsi="Arial" w:cs="Arial"/>
          <w:color w:val="0E0E0E"/>
          <w:spacing w:val="1"/>
        </w:rPr>
        <w:t xml:space="preserve"> </w:t>
      </w:r>
      <w:r>
        <w:rPr>
          <w:rFonts w:ascii="Arial" w:eastAsia="Arial" w:hAnsi="Arial" w:cs="Arial"/>
          <w:color w:val="0E0E0E"/>
        </w:rPr>
        <w:t xml:space="preserve">plaza </w:t>
      </w:r>
      <w:r>
        <w:rPr>
          <w:rFonts w:ascii="Arial" w:eastAsia="Arial" w:hAnsi="Arial" w:cs="Arial"/>
          <w:color w:val="0E0E0E"/>
          <w:spacing w:val="14"/>
        </w:rPr>
        <w:t xml:space="preserve"> </w:t>
      </w:r>
      <w:r>
        <w:rPr>
          <w:rFonts w:ascii="Arial" w:eastAsia="Arial" w:hAnsi="Arial" w:cs="Arial"/>
          <w:color w:val="0E0E0E"/>
        </w:rPr>
        <w:t xml:space="preserve">que </w:t>
      </w:r>
      <w:r>
        <w:rPr>
          <w:rFonts w:ascii="Arial" w:eastAsia="Arial" w:hAnsi="Arial" w:cs="Arial"/>
          <w:color w:val="0E0E0E"/>
          <w:spacing w:val="10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3"/>
        </w:rPr>
        <w:t>ocupe</w:t>
      </w:r>
      <w:proofErr w:type="spellEnd"/>
      <w:r>
        <w:rPr>
          <w:rFonts w:ascii="Arial" w:eastAsia="Arial" w:hAnsi="Arial" w:cs="Arial"/>
          <w:color w:val="0E0E0E"/>
          <w:w w:val="10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temporalmente</w:t>
      </w:r>
      <w:proofErr w:type="spellEnd"/>
      <w:r>
        <w:rPr>
          <w:rFonts w:ascii="Arial" w:eastAsia="Arial" w:hAnsi="Arial" w:cs="Arial"/>
          <w:color w:val="0E0E0E"/>
        </w:rPr>
        <w:t>,</w:t>
      </w:r>
      <w:r>
        <w:rPr>
          <w:rFonts w:ascii="Arial" w:eastAsia="Arial" w:hAnsi="Arial" w:cs="Arial"/>
          <w:color w:val="0E0E0E"/>
          <w:spacing w:val="44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siempre</w:t>
      </w:r>
      <w:proofErr w:type="spellEnd"/>
      <w:r>
        <w:rPr>
          <w:rFonts w:ascii="Arial" w:eastAsia="Arial" w:hAnsi="Arial" w:cs="Arial"/>
          <w:color w:val="0E0E0E"/>
          <w:spacing w:val="20"/>
        </w:rPr>
        <w:t xml:space="preserve"> </w:t>
      </w:r>
      <w:r>
        <w:rPr>
          <w:rFonts w:ascii="Arial" w:eastAsia="Arial" w:hAnsi="Arial" w:cs="Arial"/>
          <w:color w:val="0E0E0E"/>
        </w:rPr>
        <w:t>que</w:t>
      </w:r>
      <w:r>
        <w:rPr>
          <w:rFonts w:ascii="Arial" w:eastAsia="Arial" w:hAnsi="Arial" w:cs="Arial"/>
          <w:color w:val="0E0E0E"/>
          <w:spacing w:val="24"/>
        </w:rPr>
        <w:t xml:space="preserve"> </w:t>
      </w:r>
      <w:r>
        <w:rPr>
          <w:rFonts w:ascii="Arial" w:eastAsia="Arial" w:hAnsi="Arial" w:cs="Arial"/>
          <w:color w:val="0E0E0E"/>
        </w:rPr>
        <w:t>se</w:t>
      </w:r>
      <w:r>
        <w:rPr>
          <w:rFonts w:ascii="Arial" w:eastAsia="Arial" w:hAnsi="Arial" w:cs="Arial"/>
          <w:color w:val="0E0E0E"/>
          <w:spacing w:val="1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haya</w:t>
      </w:r>
      <w:proofErr w:type="spellEnd"/>
      <w:r>
        <w:rPr>
          <w:rFonts w:ascii="Arial" w:eastAsia="Arial" w:hAnsi="Arial" w:cs="Arial"/>
          <w:color w:val="0E0E0E"/>
          <w:spacing w:val="25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publicado</w:t>
      </w:r>
      <w:proofErr w:type="spellEnd"/>
      <w:r>
        <w:rPr>
          <w:rFonts w:ascii="Arial" w:eastAsia="Arial" w:hAnsi="Arial" w:cs="Arial"/>
          <w:color w:val="0E0E0E"/>
          <w:spacing w:val="36"/>
        </w:rPr>
        <w:t xml:space="preserve"> </w:t>
      </w:r>
      <w:r>
        <w:rPr>
          <w:rFonts w:ascii="Arial" w:eastAsia="Arial" w:hAnsi="Arial" w:cs="Arial"/>
          <w:color w:val="0E0E0E"/>
        </w:rPr>
        <w:t>la</w:t>
      </w:r>
      <w:r>
        <w:rPr>
          <w:rFonts w:ascii="Arial" w:eastAsia="Arial" w:hAnsi="Arial" w:cs="Arial"/>
          <w:color w:val="0E0E0E"/>
          <w:spacing w:val="16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correspondiente</w:t>
      </w:r>
      <w:proofErr w:type="spellEnd"/>
      <w:r>
        <w:rPr>
          <w:rFonts w:ascii="Arial" w:eastAsia="Arial" w:hAnsi="Arial" w:cs="Arial"/>
          <w:color w:val="0E0E0E"/>
          <w:spacing w:val="28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convocatoria</w:t>
      </w:r>
      <w:proofErr w:type="spellEnd"/>
      <w:r>
        <w:rPr>
          <w:rFonts w:ascii="Arial" w:eastAsia="Arial" w:hAnsi="Arial" w:cs="Arial"/>
          <w:color w:val="0E0E0E"/>
          <w:spacing w:val="26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dentro</w:t>
      </w:r>
      <w:proofErr w:type="spellEnd"/>
      <w:r>
        <w:rPr>
          <w:rFonts w:ascii="Arial" w:eastAsia="Arial" w:hAnsi="Arial" w:cs="Arial"/>
          <w:color w:val="0E0E0E"/>
          <w:spacing w:val="28"/>
        </w:rPr>
        <w:t xml:space="preserve"> </w:t>
      </w:r>
      <w:r>
        <w:rPr>
          <w:rFonts w:ascii="Arial" w:eastAsia="Arial" w:hAnsi="Arial" w:cs="Arial"/>
          <w:color w:val="0E0E0E"/>
        </w:rPr>
        <w:t>del</w:t>
      </w:r>
      <w:r>
        <w:rPr>
          <w:rFonts w:ascii="Arial" w:eastAsia="Arial" w:hAnsi="Arial" w:cs="Arial"/>
          <w:color w:val="0E0E0E"/>
          <w:spacing w:val="26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3"/>
        </w:rPr>
        <w:t>plazo</w:t>
      </w:r>
      <w:proofErr w:type="spellEnd"/>
      <w:r>
        <w:rPr>
          <w:rFonts w:ascii="Arial" w:eastAsia="Arial" w:hAnsi="Arial" w:cs="Arial"/>
          <w:color w:val="0E0E0E"/>
          <w:w w:val="103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-3"/>
        </w:rPr>
        <w:t xml:space="preserve"> </w:t>
      </w:r>
      <w:r>
        <w:rPr>
          <w:rFonts w:ascii="Arial" w:eastAsia="Arial" w:hAnsi="Arial" w:cs="Arial"/>
          <w:color w:val="0E0E0E"/>
        </w:rPr>
        <w:t>los</w:t>
      </w:r>
      <w:r>
        <w:rPr>
          <w:rFonts w:ascii="Arial" w:eastAsia="Arial" w:hAnsi="Arial" w:cs="Arial"/>
          <w:color w:val="0E0E0E"/>
          <w:spacing w:val="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tres</w:t>
      </w:r>
      <w:proofErr w:type="spellEnd"/>
      <w:r>
        <w:rPr>
          <w:rFonts w:ascii="Arial" w:eastAsia="Arial" w:hAnsi="Arial" w:cs="Arial"/>
          <w:color w:val="0E0E0E"/>
          <w:spacing w:val="-5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años</w:t>
      </w:r>
      <w:proofErr w:type="spellEnd"/>
      <w:r>
        <w:rPr>
          <w:rFonts w:ascii="Arial" w:eastAsia="Arial" w:hAnsi="Arial" w:cs="Arial"/>
          <w:color w:val="0E0E0E"/>
        </w:rPr>
        <w:t xml:space="preserve"> a</w:t>
      </w:r>
      <w:r>
        <w:rPr>
          <w:rFonts w:ascii="Arial" w:eastAsia="Arial" w:hAnsi="Arial" w:cs="Arial"/>
          <w:color w:val="0E0E0E"/>
          <w:spacing w:val="-8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contar</w:t>
      </w:r>
      <w:proofErr w:type="spellEnd"/>
      <w:r>
        <w:rPr>
          <w:rFonts w:ascii="Arial" w:eastAsia="Arial" w:hAnsi="Arial" w:cs="Arial"/>
          <w:color w:val="0E0E0E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desde</w:t>
      </w:r>
      <w:proofErr w:type="spellEnd"/>
      <w:r>
        <w:rPr>
          <w:rFonts w:ascii="Arial" w:eastAsia="Arial" w:hAnsi="Arial" w:cs="Arial"/>
          <w:color w:val="0E0E0E"/>
          <w:spacing w:val="9"/>
        </w:rPr>
        <w:t xml:space="preserve"> </w:t>
      </w:r>
      <w:r>
        <w:rPr>
          <w:rFonts w:ascii="Arial" w:eastAsia="Arial" w:hAnsi="Arial" w:cs="Arial"/>
          <w:color w:val="0E0E0E"/>
        </w:rPr>
        <w:t>la</w:t>
      </w:r>
      <w:r>
        <w:rPr>
          <w:rFonts w:ascii="Arial" w:eastAsia="Arial" w:hAnsi="Arial" w:cs="Arial"/>
          <w:color w:val="0E0E0E"/>
          <w:spacing w:val="-6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fecha</w:t>
      </w:r>
      <w:proofErr w:type="spellEnd"/>
      <w:r>
        <w:rPr>
          <w:rFonts w:ascii="Arial" w:eastAsia="Arial" w:hAnsi="Arial" w:cs="Arial"/>
          <w:color w:val="0E0E0E"/>
          <w:spacing w:val="-6"/>
        </w:rPr>
        <w:t xml:space="preserve"> </w:t>
      </w:r>
      <w:r>
        <w:rPr>
          <w:rFonts w:ascii="Arial" w:eastAsia="Arial" w:hAnsi="Arial" w:cs="Arial"/>
          <w:color w:val="0E0E0E"/>
        </w:rPr>
        <w:t>del</w:t>
      </w:r>
      <w:r>
        <w:rPr>
          <w:rFonts w:ascii="Arial" w:eastAsia="Arial" w:hAnsi="Arial" w:cs="Arial"/>
          <w:color w:val="0E0E0E"/>
          <w:spacing w:val="-7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nombramiento</w:t>
      </w:r>
      <w:proofErr w:type="spellEnd"/>
      <w:r>
        <w:rPr>
          <w:rFonts w:ascii="Arial" w:eastAsia="Arial" w:hAnsi="Arial" w:cs="Arial"/>
          <w:color w:val="0E0E0E"/>
          <w:spacing w:val="10"/>
        </w:rPr>
        <w:t xml:space="preserve"> </w:t>
      </w:r>
      <w:r>
        <w:rPr>
          <w:rFonts w:ascii="Arial" w:eastAsia="Arial" w:hAnsi="Arial" w:cs="Arial"/>
          <w:color w:val="0E0E0E"/>
        </w:rPr>
        <w:t>del</w:t>
      </w:r>
      <w:r>
        <w:rPr>
          <w:rFonts w:ascii="Arial" w:eastAsia="Arial" w:hAnsi="Arial" w:cs="Arial"/>
          <w:color w:val="0E0E0E"/>
          <w:spacing w:val="-10"/>
        </w:rPr>
        <w:t xml:space="preserve"> </w:t>
      </w:r>
      <w:r>
        <w:rPr>
          <w:rFonts w:ascii="Arial" w:eastAsia="Arial" w:hAnsi="Arial" w:cs="Arial"/>
          <w:color w:val="0E0E0E"/>
        </w:rPr>
        <w:t>personal</w:t>
      </w:r>
      <w:r>
        <w:rPr>
          <w:rFonts w:ascii="Arial" w:eastAsia="Arial" w:hAnsi="Arial" w:cs="Arial"/>
          <w:color w:val="0E0E0E"/>
          <w:spacing w:val="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estatutario</w:t>
      </w:r>
      <w:proofErr w:type="spellEnd"/>
      <w:r>
        <w:rPr>
          <w:rFonts w:ascii="Arial" w:eastAsia="Arial" w:hAnsi="Arial" w:cs="Arial"/>
          <w:color w:val="0E0E0E"/>
          <w:spacing w:val="15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interin</w:t>
      </w:r>
      <w:r>
        <w:rPr>
          <w:rFonts w:ascii="Arial" w:eastAsia="Arial" w:hAnsi="Arial" w:cs="Arial"/>
          <w:color w:val="0E0E0E"/>
          <w:spacing w:val="1"/>
        </w:rPr>
        <w:t>o</w:t>
      </w:r>
      <w:proofErr w:type="spellEnd"/>
      <w:r>
        <w:rPr>
          <w:rFonts w:ascii="Arial" w:eastAsia="Arial" w:hAnsi="Arial" w:cs="Arial"/>
          <w:color w:val="282828"/>
        </w:rPr>
        <w:t>.</w:t>
      </w:r>
      <w:r>
        <w:rPr>
          <w:rFonts w:ascii="Arial" w:eastAsia="Arial" w:hAnsi="Arial" w:cs="Arial"/>
          <w:color w:val="282828"/>
          <w:spacing w:val="3"/>
        </w:rPr>
        <w:t xml:space="preserve"> </w:t>
      </w:r>
      <w:r>
        <w:rPr>
          <w:rFonts w:ascii="Arial" w:eastAsia="Arial" w:hAnsi="Arial" w:cs="Arial"/>
          <w:color w:val="0E0E0E"/>
        </w:rPr>
        <w:t>En</w:t>
      </w:r>
      <w:r>
        <w:rPr>
          <w:rFonts w:ascii="Arial" w:eastAsia="Arial" w:hAnsi="Arial" w:cs="Arial"/>
          <w:color w:val="0E0E0E"/>
          <w:spacing w:val="-5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2"/>
        </w:rPr>
        <w:t>este</w:t>
      </w:r>
      <w:proofErr w:type="spellEnd"/>
      <w:r>
        <w:rPr>
          <w:rFonts w:ascii="Arial" w:eastAsia="Arial" w:hAnsi="Arial" w:cs="Arial"/>
          <w:color w:val="0E0E0E"/>
          <w:w w:val="102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1"/>
        </w:rPr>
        <w:t>supuest</w:t>
      </w:r>
      <w:r>
        <w:rPr>
          <w:rFonts w:ascii="Arial" w:eastAsia="Arial" w:hAnsi="Arial" w:cs="Arial"/>
          <w:color w:val="0E0E0E"/>
          <w:spacing w:val="7"/>
          <w:w w:val="102"/>
        </w:rPr>
        <w:t>o</w:t>
      </w:r>
      <w:proofErr w:type="spellEnd"/>
      <w:r>
        <w:rPr>
          <w:rFonts w:ascii="Arial" w:eastAsia="Arial" w:hAnsi="Arial" w:cs="Arial"/>
          <w:color w:val="282828"/>
          <w:w w:val="81"/>
        </w:rPr>
        <w:t>,</w:t>
      </w:r>
      <w:r>
        <w:rPr>
          <w:rFonts w:ascii="Arial" w:eastAsia="Arial" w:hAnsi="Arial" w:cs="Arial"/>
          <w:color w:val="282828"/>
          <w:spacing w:val="26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podrá</w:t>
      </w:r>
      <w:proofErr w:type="spellEnd"/>
      <w:r>
        <w:rPr>
          <w:rFonts w:ascii="Arial" w:eastAsia="Arial" w:hAnsi="Arial" w:cs="Arial"/>
          <w:color w:val="0E0E0E"/>
          <w:spacing w:val="37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permanecer</w:t>
      </w:r>
      <w:proofErr w:type="spellEnd"/>
      <w:r>
        <w:rPr>
          <w:rFonts w:ascii="Arial" w:eastAsia="Arial" w:hAnsi="Arial" w:cs="Arial"/>
          <w:color w:val="0E0E0E"/>
          <w:spacing w:val="45"/>
        </w:rPr>
        <w:t xml:space="preserve"> </w:t>
      </w:r>
      <w:r>
        <w:rPr>
          <w:rFonts w:ascii="Arial" w:eastAsia="Arial" w:hAnsi="Arial" w:cs="Arial"/>
          <w:color w:val="0E0E0E"/>
        </w:rPr>
        <w:t>hasta</w:t>
      </w:r>
      <w:r>
        <w:rPr>
          <w:rFonts w:ascii="Arial" w:eastAsia="Arial" w:hAnsi="Arial" w:cs="Arial"/>
          <w:color w:val="0E0E0E"/>
          <w:spacing w:val="32"/>
        </w:rPr>
        <w:t xml:space="preserve"> </w:t>
      </w:r>
      <w:r>
        <w:rPr>
          <w:rFonts w:ascii="Arial" w:eastAsia="Arial" w:hAnsi="Arial" w:cs="Arial"/>
          <w:color w:val="0E0E0E"/>
        </w:rPr>
        <w:t>la</w:t>
      </w:r>
      <w:r>
        <w:rPr>
          <w:rFonts w:ascii="Arial" w:eastAsia="Arial" w:hAnsi="Arial" w:cs="Arial"/>
          <w:color w:val="0E0E0E"/>
          <w:spacing w:val="29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resolución</w:t>
      </w:r>
      <w:proofErr w:type="spellEnd"/>
      <w:r>
        <w:rPr>
          <w:rFonts w:ascii="Arial" w:eastAsia="Arial" w:hAnsi="Arial" w:cs="Arial"/>
          <w:color w:val="0E0E0E"/>
          <w:spacing w:val="39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30"/>
        </w:rPr>
        <w:t xml:space="preserve"> </w:t>
      </w:r>
      <w:r>
        <w:rPr>
          <w:rFonts w:ascii="Arial" w:eastAsia="Arial" w:hAnsi="Arial" w:cs="Arial"/>
          <w:color w:val="0E0E0E"/>
        </w:rPr>
        <w:t>la</w:t>
      </w:r>
      <w:r>
        <w:rPr>
          <w:rFonts w:ascii="Arial" w:eastAsia="Arial" w:hAnsi="Arial" w:cs="Arial"/>
          <w:color w:val="0E0E0E"/>
          <w:spacing w:val="3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convocatoria</w:t>
      </w:r>
      <w:proofErr w:type="spellEnd"/>
      <w:r>
        <w:rPr>
          <w:rFonts w:ascii="Arial" w:eastAsia="Arial" w:hAnsi="Arial" w:cs="Arial"/>
          <w:color w:val="0E0E0E"/>
        </w:rPr>
        <w:t>,</w:t>
      </w:r>
      <w:r>
        <w:rPr>
          <w:rFonts w:ascii="Arial" w:eastAsia="Arial" w:hAnsi="Arial" w:cs="Arial"/>
          <w:color w:val="0E0E0E"/>
          <w:spacing w:val="56"/>
        </w:rPr>
        <w:t xml:space="preserve"> </w:t>
      </w:r>
      <w:r>
        <w:rPr>
          <w:rFonts w:ascii="Arial" w:eastAsia="Arial" w:hAnsi="Arial" w:cs="Arial"/>
          <w:color w:val="0E0E0E"/>
        </w:rPr>
        <w:t>sin</w:t>
      </w:r>
      <w:r>
        <w:rPr>
          <w:rFonts w:ascii="Arial" w:eastAsia="Arial" w:hAnsi="Arial" w:cs="Arial"/>
          <w:color w:val="0E0E0E"/>
          <w:spacing w:val="21"/>
        </w:rPr>
        <w:t xml:space="preserve"> </w:t>
      </w:r>
      <w:r>
        <w:rPr>
          <w:rFonts w:ascii="Arial" w:eastAsia="Arial" w:hAnsi="Arial" w:cs="Arial"/>
          <w:color w:val="0E0E0E"/>
        </w:rPr>
        <w:t>que</w:t>
      </w:r>
      <w:r>
        <w:rPr>
          <w:rFonts w:ascii="Arial" w:eastAsia="Arial" w:hAnsi="Arial" w:cs="Arial"/>
          <w:color w:val="0E0E0E"/>
          <w:spacing w:val="3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su</w:t>
      </w:r>
      <w:proofErr w:type="spellEnd"/>
      <w:r>
        <w:rPr>
          <w:rFonts w:ascii="Arial" w:eastAsia="Arial" w:hAnsi="Arial" w:cs="Arial"/>
          <w:color w:val="0E0E0E"/>
          <w:spacing w:val="2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cese</w:t>
      </w:r>
      <w:proofErr w:type="spellEnd"/>
      <w:r>
        <w:rPr>
          <w:rFonts w:ascii="Arial" w:eastAsia="Arial" w:hAnsi="Arial" w:cs="Arial"/>
          <w:color w:val="0E0E0E"/>
          <w:spacing w:val="36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dé</w:t>
      </w:r>
      <w:proofErr w:type="spellEnd"/>
      <w:r>
        <w:rPr>
          <w:rFonts w:ascii="Arial" w:eastAsia="Arial" w:hAnsi="Arial" w:cs="Arial"/>
          <w:color w:val="0E0E0E"/>
          <w:spacing w:val="29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lugar</w:t>
      </w:r>
      <w:proofErr w:type="spellEnd"/>
      <w:r>
        <w:rPr>
          <w:rFonts w:ascii="Arial" w:eastAsia="Arial" w:hAnsi="Arial" w:cs="Arial"/>
          <w:color w:val="0E0E0E"/>
          <w:spacing w:val="44"/>
        </w:rPr>
        <w:t xml:space="preserve"> </w:t>
      </w:r>
      <w:r>
        <w:rPr>
          <w:rFonts w:ascii="Arial" w:eastAsia="Arial" w:hAnsi="Arial" w:cs="Arial"/>
          <w:color w:val="0E0E0E"/>
        </w:rPr>
        <w:t xml:space="preserve">a </w:t>
      </w:r>
      <w:proofErr w:type="spellStart"/>
      <w:r>
        <w:rPr>
          <w:rFonts w:ascii="Arial" w:eastAsia="Arial" w:hAnsi="Arial" w:cs="Arial"/>
          <w:color w:val="0E0E0E"/>
        </w:rPr>
        <w:t>compensación</w:t>
      </w:r>
      <w:proofErr w:type="spellEnd"/>
      <w:r>
        <w:rPr>
          <w:rFonts w:ascii="Arial" w:eastAsia="Arial" w:hAnsi="Arial" w:cs="Arial"/>
          <w:color w:val="0E0E0E"/>
          <w:spacing w:val="23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2"/>
        </w:rPr>
        <w:t>económic</w:t>
      </w:r>
      <w:r>
        <w:rPr>
          <w:rFonts w:ascii="Arial" w:eastAsia="Arial" w:hAnsi="Arial" w:cs="Arial"/>
          <w:color w:val="0E0E0E"/>
          <w:spacing w:val="10"/>
          <w:w w:val="102"/>
        </w:rPr>
        <w:t>a</w:t>
      </w:r>
      <w:proofErr w:type="spellEnd"/>
      <w:r>
        <w:rPr>
          <w:rFonts w:ascii="Arial" w:eastAsia="Arial" w:hAnsi="Arial" w:cs="Arial"/>
          <w:color w:val="383838"/>
          <w:w w:val="86"/>
        </w:rPr>
        <w:t>.</w:t>
      </w:r>
    </w:p>
    <w:p w14:paraId="6DF490FC" w14:textId="77777777" w:rsidR="00225F24" w:rsidRDefault="00225F24">
      <w:pPr>
        <w:spacing w:before="1" w:after="0" w:line="260" w:lineRule="exact"/>
        <w:rPr>
          <w:sz w:val="26"/>
          <w:szCs w:val="26"/>
        </w:rPr>
      </w:pPr>
    </w:p>
    <w:p w14:paraId="5A6B15B2" w14:textId="77777777" w:rsidR="00225F24" w:rsidRDefault="00DD39D1">
      <w:pPr>
        <w:spacing w:after="0" w:line="247" w:lineRule="auto"/>
        <w:ind w:left="118" w:right="273" w:firstLine="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E0E0E"/>
        </w:rPr>
        <w:t>3.</w:t>
      </w:r>
      <w:r>
        <w:rPr>
          <w:rFonts w:ascii="Arial" w:eastAsia="Arial" w:hAnsi="Arial" w:cs="Arial"/>
          <w:color w:val="0E0E0E"/>
          <w:spacing w:val="16"/>
        </w:rPr>
        <w:t xml:space="preserve"> </w:t>
      </w:r>
      <w:r>
        <w:rPr>
          <w:rFonts w:ascii="Arial" w:eastAsia="Arial" w:hAnsi="Arial" w:cs="Arial"/>
          <w:color w:val="0E0E0E"/>
        </w:rPr>
        <w:t>Al</w:t>
      </w:r>
      <w:r>
        <w:rPr>
          <w:rFonts w:ascii="Arial" w:eastAsia="Arial" w:hAnsi="Arial" w:cs="Arial"/>
          <w:color w:val="0E0E0E"/>
          <w:spacing w:val="1"/>
        </w:rPr>
        <w:t xml:space="preserve"> </w:t>
      </w:r>
      <w:r>
        <w:rPr>
          <w:rFonts w:ascii="Arial" w:eastAsia="Arial" w:hAnsi="Arial" w:cs="Arial"/>
          <w:color w:val="0E0E0E"/>
        </w:rPr>
        <w:t>personal</w:t>
      </w:r>
      <w:r>
        <w:rPr>
          <w:rFonts w:ascii="Arial" w:eastAsia="Arial" w:hAnsi="Arial" w:cs="Arial"/>
          <w:color w:val="0E0E0E"/>
          <w:spacing w:val="24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estatutario</w:t>
      </w:r>
      <w:proofErr w:type="spellEnd"/>
      <w:r>
        <w:rPr>
          <w:rFonts w:ascii="Arial" w:eastAsia="Arial" w:hAnsi="Arial" w:cs="Arial"/>
          <w:color w:val="0E0E0E"/>
          <w:spacing w:val="16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interino</w:t>
      </w:r>
      <w:proofErr w:type="spellEnd"/>
      <w:r>
        <w:rPr>
          <w:rFonts w:ascii="Arial" w:eastAsia="Arial" w:hAnsi="Arial" w:cs="Arial"/>
          <w:color w:val="0E0E0E"/>
          <w:spacing w:val="23"/>
        </w:rPr>
        <w:t xml:space="preserve"> </w:t>
      </w:r>
      <w:r>
        <w:rPr>
          <w:rFonts w:ascii="Arial" w:eastAsia="Arial" w:hAnsi="Arial" w:cs="Arial"/>
          <w:color w:val="0E0E0E"/>
        </w:rPr>
        <w:t>le</w:t>
      </w:r>
      <w:r>
        <w:rPr>
          <w:rFonts w:ascii="Arial" w:eastAsia="Arial" w:hAnsi="Arial" w:cs="Arial"/>
          <w:color w:val="0E0E0E"/>
          <w:spacing w:val="17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será</w:t>
      </w:r>
      <w:proofErr w:type="spellEnd"/>
      <w:r>
        <w:rPr>
          <w:rFonts w:ascii="Arial" w:eastAsia="Arial" w:hAnsi="Arial" w:cs="Arial"/>
          <w:color w:val="0E0E0E"/>
          <w:spacing w:val="2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aplicable</w:t>
      </w:r>
      <w:proofErr w:type="spellEnd"/>
      <w:r>
        <w:rPr>
          <w:rFonts w:ascii="Arial" w:eastAsia="Arial" w:hAnsi="Arial" w:cs="Arial"/>
          <w:color w:val="0E0E0E"/>
          <w:spacing w:val="22"/>
        </w:rPr>
        <w:t xml:space="preserve"> </w:t>
      </w:r>
      <w:r>
        <w:rPr>
          <w:rFonts w:ascii="Arial" w:eastAsia="Arial" w:hAnsi="Arial" w:cs="Arial"/>
          <w:color w:val="0E0E0E"/>
        </w:rPr>
        <w:t>el</w:t>
      </w:r>
      <w:r>
        <w:rPr>
          <w:rFonts w:ascii="Arial" w:eastAsia="Arial" w:hAnsi="Arial" w:cs="Arial"/>
          <w:color w:val="0E0E0E"/>
          <w:spacing w:val="7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régimen</w:t>
      </w:r>
      <w:proofErr w:type="spellEnd"/>
      <w:r>
        <w:rPr>
          <w:rFonts w:ascii="Arial" w:eastAsia="Arial" w:hAnsi="Arial" w:cs="Arial"/>
          <w:color w:val="0E0E0E"/>
          <w:spacing w:val="28"/>
        </w:rPr>
        <w:t xml:space="preserve"> </w:t>
      </w:r>
      <w:r>
        <w:rPr>
          <w:rFonts w:ascii="Arial" w:eastAsia="Arial" w:hAnsi="Arial" w:cs="Arial"/>
          <w:color w:val="0E0E0E"/>
        </w:rPr>
        <w:t>general</w:t>
      </w:r>
      <w:r>
        <w:rPr>
          <w:rFonts w:ascii="Arial" w:eastAsia="Arial" w:hAnsi="Arial" w:cs="Arial"/>
          <w:color w:val="0E0E0E"/>
          <w:spacing w:val="12"/>
        </w:rPr>
        <w:t xml:space="preserve"> </w:t>
      </w:r>
      <w:r>
        <w:rPr>
          <w:rFonts w:ascii="Arial" w:eastAsia="Arial" w:hAnsi="Arial" w:cs="Arial"/>
          <w:color w:val="0E0E0E"/>
        </w:rPr>
        <w:t>del</w:t>
      </w:r>
      <w:r>
        <w:rPr>
          <w:rFonts w:ascii="Arial" w:eastAsia="Arial" w:hAnsi="Arial" w:cs="Arial"/>
          <w:color w:val="0E0E0E"/>
          <w:spacing w:val="8"/>
        </w:rPr>
        <w:t xml:space="preserve"> </w:t>
      </w:r>
      <w:r>
        <w:rPr>
          <w:rFonts w:ascii="Arial" w:eastAsia="Arial" w:hAnsi="Arial" w:cs="Arial"/>
          <w:color w:val="0E0E0E"/>
        </w:rPr>
        <w:t>personal</w:t>
      </w:r>
      <w:r>
        <w:rPr>
          <w:rFonts w:ascii="Arial" w:eastAsia="Arial" w:hAnsi="Arial" w:cs="Arial"/>
          <w:color w:val="0E0E0E"/>
          <w:spacing w:val="17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estatutario</w:t>
      </w:r>
      <w:proofErr w:type="spellEnd"/>
      <w:r>
        <w:rPr>
          <w:rFonts w:ascii="Arial" w:eastAsia="Arial" w:hAnsi="Arial" w:cs="Arial"/>
          <w:color w:val="0E0E0E"/>
          <w:spacing w:val="4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fijo</w:t>
      </w:r>
      <w:proofErr w:type="spellEnd"/>
      <w:r>
        <w:rPr>
          <w:rFonts w:ascii="Arial" w:eastAsia="Arial" w:hAnsi="Arial" w:cs="Arial"/>
          <w:color w:val="0E0E0E"/>
        </w:rPr>
        <w:t xml:space="preserve"> </w:t>
      </w:r>
      <w:proofErr w:type="gramStart"/>
      <w:r>
        <w:rPr>
          <w:rFonts w:ascii="Arial" w:eastAsia="Arial" w:hAnsi="Arial" w:cs="Arial"/>
          <w:color w:val="0E0E0E"/>
        </w:rPr>
        <w:t xml:space="preserve">en </w:t>
      </w:r>
      <w:r>
        <w:rPr>
          <w:rFonts w:ascii="Arial" w:eastAsia="Arial" w:hAnsi="Arial" w:cs="Arial"/>
          <w:color w:val="0E0E0E"/>
          <w:spacing w:val="28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cuanto</w:t>
      </w:r>
      <w:proofErr w:type="spellEnd"/>
      <w:proofErr w:type="gramEnd"/>
      <w:r>
        <w:rPr>
          <w:rFonts w:ascii="Arial" w:eastAsia="Arial" w:hAnsi="Arial" w:cs="Arial"/>
          <w:color w:val="0E0E0E"/>
        </w:rPr>
        <w:t xml:space="preserve"> </w:t>
      </w:r>
      <w:r>
        <w:rPr>
          <w:rFonts w:ascii="Arial" w:eastAsia="Arial" w:hAnsi="Arial" w:cs="Arial"/>
          <w:color w:val="0E0E0E"/>
          <w:spacing w:val="33"/>
        </w:rPr>
        <w:t xml:space="preserve"> </w:t>
      </w:r>
      <w:r>
        <w:rPr>
          <w:rFonts w:ascii="Arial" w:eastAsia="Arial" w:hAnsi="Arial" w:cs="Arial"/>
          <w:color w:val="0E0E0E"/>
        </w:rPr>
        <w:t xml:space="preserve">sea </w:t>
      </w:r>
      <w:r>
        <w:rPr>
          <w:rFonts w:ascii="Arial" w:eastAsia="Arial" w:hAnsi="Arial" w:cs="Arial"/>
          <w:color w:val="0E0E0E"/>
          <w:spacing w:val="3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adecuado</w:t>
      </w:r>
      <w:proofErr w:type="spellEnd"/>
      <w:r>
        <w:rPr>
          <w:rFonts w:ascii="Arial" w:eastAsia="Arial" w:hAnsi="Arial" w:cs="Arial"/>
          <w:color w:val="0E0E0E"/>
        </w:rPr>
        <w:t xml:space="preserve"> </w:t>
      </w:r>
      <w:r>
        <w:rPr>
          <w:rFonts w:ascii="Arial" w:eastAsia="Arial" w:hAnsi="Arial" w:cs="Arial"/>
          <w:color w:val="0E0E0E"/>
          <w:spacing w:val="43"/>
        </w:rPr>
        <w:t xml:space="preserve"> </w:t>
      </w:r>
      <w:r>
        <w:rPr>
          <w:rFonts w:ascii="Arial" w:eastAsia="Arial" w:hAnsi="Arial" w:cs="Arial"/>
          <w:color w:val="0E0E0E"/>
        </w:rPr>
        <w:t xml:space="preserve">a </w:t>
      </w:r>
      <w:r>
        <w:rPr>
          <w:rFonts w:ascii="Arial" w:eastAsia="Arial" w:hAnsi="Arial" w:cs="Arial"/>
          <w:color w:val="0E0E0E"/>
          <w:spacing w:val="33"/>
        </w:rPr>
        <w:t xml:space="preserve"> </w:t>
      </w:r>
      <w:r>
        <w:rPr>
          <w:rFonts w:ascii="Arial" w:eastAsia="Arial" w:hAnsi="Arial" w:cs="Arial"/>
          <w:color w:val="0E0E0E"/>
        </w:rPr>
        <w:t xml:space="preserve">la </w:t>
      </w:r>
      <w:r>
        <w:rPr>
          <w:rFonts w:ascii="Arial" w:eastAsia="Arial" w:hAnsi="Arial" w:cs="Arial"/>
          <w:color w:val="0E0E0E"/>
          <w:spacing w:val="26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naturaleza</w:t>
      </w:r>
      <w:proofErr w:type="spellEnd"/>
      <w:r>
        <w:rPr>
          <w:rFonts w:ascii="Arial" w:eastAsia="Arial" w:hAnsi="Arial" w:cs="Arial"/>
          <w:color w:val="0E0E0E"/>
        </w:rPr>
        <w:t xml:space="preserve"> </w:t>
      </w:r>
      <w:r>
        <w:rPr>
          <w:rFonts w:ascii="Arial" w:eastAsia="Arial" w:hAnsi="Arial" w:cs="Arial"/>
          <w:color w:val="0E0E0E"/>
          <w:spacing w:val="26"/>
        </w:rPr>
        <w:t xml:space="preserve"> </w:t>
      </w:r>
      <w:r>
        <w:rPr>
          <w:rFonts w:ascii="Arial" w:eastAsia="Arial" w:hAnsi="Arial" w:cs="Arial"/>
          <w:color w:val="0E0E0E"/>
        </w:rPr>
        <w:t xml:space="preserve">de </w:t>
      </w:r>
      <w:r>
        <w:rPr>
          <w:rFonts w:ascii="Arial" w:eastAsia="Arial" w:hAnsi="Arial" w:cs="Arial"/>
          <w:color w:val="0E0E0E"/>
          <w:spacing w:val="3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su</w:t>
      </w:r>
      <w:proofErr w:type="spellEnd"/>
      <w:r>
        <w:rPr>
          <w:rFonts w:ascii="Arial" w:eastAsia="Arial" w:hAnsi="Arial" w:cs="Arial"/>
          <w:color w:val="0E0E0E"/>
        </w:rPr>
        <w:t xml:space="preserve"> </w:t>
      </w:r>
      <w:r>
        <w:rPr>
          <w:rFonts w:ascii="Arial" w:eastAsia="Arial" w:hAnsi="Arial" w:cs="Arial"/>
          <w:color w:val="0E0E0E"/>
          <w:spacing w:val="26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condición</w:t>
      </w:r>
      <w:proofErr w:type="spellEnd"/>
      <w:r>
        <w:rPr>
          <w:rFonts w:ascii="Arial" w:eastAsia="Arial" w:hAnsi="Arial" w:cs="Arial"/>
          <w:color w:val="0E0E0E"/>
        </w:rPr>
        <w:t xml:space="preserve"> </w:t>
      </w:r>
      <w:r>
        <w:rPr>
          <w:rFonts w:ascii="Arial" w:eastAsia="Arial" w:hAnsi="Arial" w:cs="Arial"/>
          <w:color w:val="0E0E0E"/>
          <w:spacing w:val="39"/>
        </w:rPr>
        <w:t xml:space="preserve"> </w:t>
      </w:r>
      <w:r>
        <w:rPr>
          <w:rFonts w:ascii="Arial" w:eastAsia="Arial" w:hAnsi="Arial" w:cs="Arial"/>
          <w:color w:val="0E0E0E"/>
        </w:rPr>
        <w:t xml:space="preserve">temporal, </w:t>
      </w:r>
      <w:r>
        <w:rPr>
          <w:rFonts w:ascii="Arial" w:eastAsia="Arial" w:hAnsi="Arial" w:cs="Arial"/>
          <w:color w:val="0E0E0E"/>
          <w:spacing w:val="37"/>
        </w:rPr>
        <w:t xml:space="preserve"> </w:t>
      </w:r>
      <w:r>
        <w:rPr>
          <w:rFonts w:ascii="Arial" w:eastAsia="Arial" w:hAnsi="Arial" w:cs="Arial"/>
          <w:color w:val="0E0E0E"/>
        </w:rPr>
        <w:t xml:space="preserve">y </w:t>
      </w:r>
      <w:r>
        <w:rPr>
          <w:rFonts w:ascii="Arial" w:eastAsia="Arial" w:hAnsi="Arial" w:cs="Arial"/>
          <w:color w:val="0E0E0E"/>
          <w:spacing w:val="29"/>
        </w:rPr>
        <w:t xml:space="preserve"> </w:t>
      </w:r>
      <w:r>
        <w:rPr>
          <w:rFonts w:ascii="Arial" w:eastAsia="Arial" w:hAnsi="Arial" w:cs="Arial"/>
          <w:color w:val="0E0E0E"/>
        </w:rPr>
        <w:t xml:space="preserve">al </w:t>
      </w:r>
      <w:r>
        <w:rPr>
          <w:rFonts w:ascii="Arial" w:eastAsia="Arial" w:hAnsi="Arial" w:cs="Arial"/>
          <w:color w:val="0E0E0E"/>
          <w:spacing w:val="30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carácter</w:t>
      </w:r>
      <w:proofErr w:type="spellEnd"/>
      <w:r>
        <w:rPr>
          <w:rFonts w:ascii="Arial" w:eastAsia="Arial" w:hAnsi="Arial" w:cs="Arial"/>
          <w:color w:val="0E0E0E"/>
        </w:rPr>
        <w:t xml:space="preserve"> </w:t>
      </w:r>
      <w:r>
        <w:rPr>
          <w:rFonts w:ascii="Arial" w:eastAsia="Arial" w:hAnsi="Arial" w:cs="Arial"/>
          <w:color w:val="0E0E0E"/>
          <w:spacing w:val="38"/>
        </w:rPr>
        <w:t xml:space="preserve"> </w:t>
      </w:r>
      <w:r>
        <w:rPr>
          <w:rFonts w:ascii="Arial" w:eastAsia="Arial" w:hAnsi="Arial" w:cs="Arial"/>
          <w:color w:val="0E0E0E"/>
        </w:rPr>
        <w:t xml:space="preserve">de </w:t>
      </w:r>
      <w:r>
        <w:rPr>
          <w:rFonts w:ascii="Arial" w:eastAsia="Arial" w:hAnsi="Arial" w:cs="Arial"/>
          <w:color w:val="0E0E0E"/>
          <w:spacing w:val="34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su</w:t>
      </w:r>
      <w:proofErr w:type="spellEnd"/>
      <w:r>
        <w:rPr>
          <w:rFonts w:ascii="Arial" w:eastAsia="Arial" w:hAnsi="Arial" w:cs="Arial"/>
          <w:color w:val="0E0E0E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1"/>
        </w:rPr>
        <w:t>nombramient</w:t>
      </w:r>
      <w:r>
        <w:rPr>
          <w:rFonts w:ascii="Arial" w:eastAsia="Arial" w:hAnsi="Arial" w:cs="Arial"/>
          <w:color w:val="0E0E0E"/>
          <w:spacing w:val="2"/>
          <w:w w:val="102"/>
        </w:rPr>
        <w:t>o</w:t>
      </w:r>
      <w:proofErr w:type="spellEnd"/>
      <w:r>
        <w:rPr>
          <w:rFonts w:ascii="Arial" w:eastAsia="Arial" w:hAnsi="Arial" w:cs="Arial"/>
          <w:color w:val="282828"/>
          <w:w w:val="81"/>
        </w:rPr>
        <w:t>,</w:t>
      </w:r>
      <w:r>
        <w:rPr>
          <w:rFonts w:ascii="Arial" w:eastAsia="Arial" w:hAnsi="Arial" w:cs="Arial"/>
          <w:color w:val="282828"/>
          <w:spacing w:val="15"/>
        </w:rPr>
        <w:t xml:space="preserve"> </w:t>
      </w:r>
      <w:r>
        <w:rPr>
          <w:rFonts w:ascii="Arial" w:eastAsia="Arial" w:hAnsi="Arial" w:cs="Arial"/>
          <w:color w:val="0E0E0E"/>
        </w:rPr>
        <w:t>salvo</w:t>
      </w:r>
      <w:r>
        <w:rPr>
          <w:rFonts w:ascii="Arial" w:eastAsia="Arial" w:hAnsi="Arial" w:cs="Arial"/>
          <w:color w:val="0E0E0E"/>
          <w:spacing w:val="14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aquellos</w:t>
      </w:r>
      <w:proofErr w:type="spellEnd"/>
      <w:r>
        <w:rPr>
          <w:rFonts w:ascii="Arial" w:eastAsia="Arial" w:hAnsi="Arial" w:cs="Arial"/>
          <w:color w:val="0E0E0E"/>
          <w:spacing w:val="16"/>
        </w:rPr>
        <w:t xml:space="preserve"> </w:t>
      </w:r>
      <w:r>
        <w:rPr>
          <w:rFonts w:ascii="Arial" w:eastAsia="Arial" w:hAnsi="Arial" w:cs="Arial"/>
          <w:color w:val="0E0E0E"/>
        </w:rPr>
        <w:t>derechos</w:t>
      </w:r>
      <w:r>
        <w:rPr>
          <w:rFonts w:ascii="Arial" w:eastAsia="Arial" w:hAnsi="Arial" w:cs="Arial"/>
          <w:color w:val="0E0E0E"/>
          <w:spacing w:val="20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inherentes</w:t>
      </w:r>
      <w:proofErr w:type="spellEnd"/>
      <w:r>
        <w:rPr>
          <w:rFonts w:ascii="Arial" w:eastAsia="Arial" w:hAnsi="Arial" w:cs="Arial"/>
          <w:color w:val="0E0E0E"/>
          <w:spacing w:val="10"/>
        </w:rPr>
        <w:t xml:space="preserve"> </w:t>
      </w:r>
      <w:r>
        <w:rPr>
          <w:rFonts w:ascii="Arial" w:eastAsia="Arial" w:hAnsi="Arial" w:cs="Arial"/>
          <w:color w:val="0E0E0E"/>
        </w:rPr>
        <w:t>a</w:t>
      </w:r>
      <w:r>
        <w:rPr>
          <w:rFonts w:ascii="Arial" w:eastAsia="Arial" w:hAnsi="Arial" w:cs="Arial"/>
          <w:color w:val="0E0E0E"/>
          <w:spacing w:val="6"/>
        </w:rPr>
        <w:t xml:space="preserve"> </w:t>
      </w:r>
      <w:r>
        <w:rPr>
          <w:rFonts w:ascii="Arial" w:eastAsia="Arial" w:hAnsi="Arial" w:cs="Arial"/>
          <w:color w:val="0E0E0E"/>
        </w:rPr>
        <w:t>la</w:t>
      </w:r>
      <w:r>
        <w:rPr>
          <w:rFonts w:ascii="Arial" w:eastAsia="Arial" w:hAnsi="Arial" w:cs="Arial"/>
          <w:color w:val="0E0E0E"/>
          <w:spacing w:val="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condición</w:t>
      </w:r>
      <w:proofErr w:type="spellEnd"/>
      <w:r>
        <w:rPr>
          <w:rFonts w:ascii="Arial" w:eastAsia="Arial" w:hAnsi="Arial" w:cs="Arial"/>
          <w:color w:val="0E0E0E"/>
          <w:spacing w:val="26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5"/>
        </w:rPr>
        <w:t xml:space="preserve"> </w:t>
      </w:r>
      <w:r>
        <w:rPr>
          <w:rFonts w:ascii="Arial" w:eastAsia="Arial" w:hAnsi="Arial" w:cs="Arial"/>
          <w:color w:val="0E0E0E"/>
        </w:rPr>
        <w:t>personal</w:t>
      </w:r>
      <w:r>
        <w:rPr>
          <w:rFonts w:ascii="Arial" w:eastAsia="Arial" w:hAnsi="Arial" w:cs="Arial"/>
          <w:color w:val="0E0E0E"/>
          <w:spacing w:val="19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estatutario</w:t>
      </w:r>
      <w:proofErr w:type="spellEnd"/>
      <w:r>
        <w:rPr>
          <w:rFonts w:ascii="Arial" w:eastAsia="Arial" w:hAnsi="Arial" w:cs="Arial"/>
          <w:color w:val="0E0E0E"/>
          <w:spacing w:val="2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fijo</w:t>
      </w:r>
      <w:proofErr w:type="spellEnd"/>
      <w:r>
        <w:rPr>
          <w:rFonts w:ascii="Arial" w:eastAsia="Arial" w:hAnsi="Arial" w:cs="Arial"/>
          <w:color w:val="0E0E0E"/>
        </w:rPr>
        <w:t>.</w:t>
      </w:r>
    </w:p>
    <w:p w14:paraId="592C3B22" w14:textId="77777777" w:rsidR="00225F24" w:rsidRDefault="00225F24">
      <w:pPr>
        <w:spacing w:before="16" w:after="0" w:line="240" w:lineRule="exact"/>
        <w:rPr>
          <w:sz w:val="24"/>
          <w:szCs w:val="24"/>
        </w:rPr>
      </w:pPr>
    </w:p>
    <w:p w14:paraId="10E56FA8" w14:textId="77777777" w:rsidR="00225F24" w:rsidRDefault="00DD39D1">
      <w:pPr>
        <w:spacing w:after="0" w:line="240" w:lineRule="auto"/>
        <w:ind w:left="113" w:right="5834"/>
        <w:jc w:val="both"/>
        <w:rPr>
          <w:rFonts w:ascii="Arial" w:eastAsia="Arial" w:hAnsi="Arial" w:cs="Arial"/>
        </w:rPr>
      </w:pPr>
      <w:proofErr w:type="spellStart"/>
      <w:proofErr w:type="gramStart"/>
      <w:r>
        <w:rPr>
          <w:rFonts w:ascii="Arial" w:eastAsia="Arial" w:hAnsi="Arial" w:cs="Arial"/>
          <w:b/>
          <w:bCs/>
          <w:color w:val="0E0E0E"/>
          <w:w w:val="88"/>
          <w:sz w:val="23"/>
          <w:szCs w:val="23"/>
        </w:rPr>
        <w:t>Artículo</w:t>
      </w:r>
      <w:proofErr w:type="spellEnd"/>
      <w:r>
        <w:rPr>
          <w:rFonts w:ascii="Arial" w:eastAsia="Arial" w:hAnsi="Arial" w:cs="Arial"/>
          <w:b/>
          <w:bCs/>
          <w:color w:val="0E0E0E"/>
          <w:w w:val="88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color w:val="0E0E0E"/>
          <w:spacing w:val="21"/>
          <w:w w:val="88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color w:val="0E0E0E"/>
          <w:spacing w:val="-3"/>
          <w:w w:val="88"/>
          <w:sz w:val="23"/>
          <w:szCs w:val="23"/>
        </w:rPr>
        <w:t>1</w:t>
      </w:r>
      <w:proofErr w:type="gramEnd"/>
      <w:r>
        <w:rPr>
          <w:rFonts w:ascii="Arial" w:eastAsia="Arial" w:hAnsi="Arial" w:cs="Arial"/>
          <w:b/>
          <w:bCs/>
          <w:color w:val="0E0E0E"/>
          <w:w w:val="88"/>
          <w:sz w:val="23"/>
          <w:szCs w:val="23"/>
        </w:rPr>
        <w:t>O.</w:t>
      </w:r>
      <w:r>
        <w:rPr>
          <w:rFonts w:ascii="Arial" w:eastAsia="Arial" w:hAnsi="Arial" w:cs="Arial"/>
          <w:b/>
          <w:bCs/>
          <w:color w:val="0E0E0E"/>
          <w:spacing w:val="-9"/>
          <w:w w:val="88"/>
          <w:sz w:val="23"/>
          <w:szCs w:val="23"/>
        </w:rPr>
        <w:t xml:space="preserve"> </w:t>
      </w:r>
      <w:r>
        <w:rPr>
          <w:rFonts w:ascii="Arial" w:eastAsia="Arial" w:hAnsi="Arial" w:cs="Arial"/>
          <w:i/>
          <w:color w:val="0E0E0E"/>
        </w:rPr>
        <w:t>Personal</w:t>
      </w:r>
      <w:r>
        <w:rPr>
          <w:rFonts w:ascii="Arial" w:eastAsia="Arial" w:hAnsi="Arial" w:cs="Arial"/>
          <w:i/>
          <w:color w:val="0E0E0E"/>
          <w:spacing w:val="13"/>
        </w:rPr>
        <w:t xml:space="preserve"> </w:t>
      </w:r>
      <w:proofErr w:type="spellStart"/>
      <w:r>
        <w:rPr>
          <w:rFonts w:ascii="Arial" w:eastAsia="Arial" w:hAnsi="Arial" w:cs="Arial"/>
          <w:i/>
          <w:color w:val="0E0E0E"/>
        </w:rPr>
        <w:t>estatutario</w:t>
      </w:r>
      <w:proofErr w:type="spellEnd"/>
      <w:r>
        <w:rPr>
          <w:rFonts w:ascii="Arial" w:eastAsia="Arial" w:hAnsi="Arial" w:cs="Arial"/>
          <w:i/>
          <w:color w:val="0E0E0E"/>
          <w:spacing w:val="14"/>
        </w:rPr>
        <w:t xml:space="preserve"> </w:t>
      </w:r>
      <w:proofErr w:type="spellStart"/>
      <w:r>
        <w:rPr>
          <w:rFonts w:ascii="Arial" w:eastAsia="Arial" w:hAnsi="Arial" w:cs="Arial"/>
          <w:i/>
          <w:color w:val="0E0E0E"/>
          <w:w w:val="101"/>
        </w:rPr>
        <w:t>sustitut</w:t>
      </w:r>
      <w:r>
        <w:rPr>
          <w:rFonts w:ascii="Arial" w:eastAsia="Arial" w:hAnsi="Arial" w:cs="Arial"/>
          <w:i/>
          <w:color w:val="0E0E0E"/>
          <w:spacing w:val="3"/>
          <w:w w:val="102"/>
        </w:rPr>
        <w:t>o</w:t>
      </w:r>
      <w:proofErr w:type="spellEnd"/>
      <w:r>
        <w:rPr>
          <w:rFonts w:ascii="Arial" w:eastAsia="Arial" w:hAnsi="Arial" w:cs="Arial"/>
          <w:i/>
          <w:color w:val="383838"/>
          <w:w w:val="71"/>
        </w:rPr>
        <w:t>.</w:t>
      </w:r>
    </w:p>
    <w:p w14:paraId="4CF92D83" w14:textId="77777777" w:rsidR="00225F24" w:rsidRDefault="00225F24">
      <w:pPr>
        <w:spacing w:after="0"/>
        <w:jc w:val="both"/>
        <w:sectPr w:rsidR="00225F24">
          <w:pgSz w:w="11920" w:h="16840"/>
          <w:pgMar w:top="2040" w:right="760" w:bottom="280" w:left="920" w:header="1114" w:footer="0" w:gutter="0"/>
          <w:cols w:space="720"/>
        </w:sectPr>
      </w:pPr>
    </w:p>
    <w:p w14:paraId="0E53DE3F" w14:textId="77777777" w:rsidR="00225F24" w:rsidRDefault="00225F24">
      <w:pPr>
        <w:spacing w:after="0" w:line="200" w:lineRule="exact"/>
        <w:rPr>
          <w:sz w:val="20"/>
          <w:szCs w:val="20"/>
        </w:rPr>
      </w:pPr>
    </w:p>
    <w:p w14:paraId="4281E0B1" w14:textId="77777777" w:rsidR="00225F24" w:rsidRDefault="00225F24">
      <w:pPr>
        <w:spacing w:before="6" w:after="0" w:line="220" w:lineRule="exact"/>
      </w:pPr>
    </w:p>
    <w:p w14:paraId="0B95BCEC" w14:textId="77777777" w:rsidR="00225F24" w:rsidRDefault="00DD39D1">
      <w:pPr>
        <w:spacing w:before="32" w:after="0" w:line="244" w:lineRule="auto"/>
        <w:ind w:left="117" w:right="262" w:firstLine="1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C0C0C"/>
          <w:sz w:val="21"/>
          <w:szCs w:val="21"/>
        </w:rPr>
        <w:t xml:space="preserve">1. </w:t>
      </w:r>
      <w:r>
        <w:rPr>
          <w:rFonts w:ascii="Arial" w:eastAsia="Arial" w:hAnsi="Arial" w:cs="Arial"/>
          <w:color w:val="0C0C0C"/>
          <w:spacing w:val="28"/>
          <w:sz w:val="21"/>
          <w:szCs w:val="21"/>
        </w:rPr>
        <w:t xml:space="preserve"> </w:t>
      </w:r>
      <w:proofErr w:type="gramStart"/>
      <w:r>
        <w:rPr>
          <w:rFonts w:ascii="Arial" w:eastAsia="Arial" w:hAnsi="Arial" w:cs="Arial"/>
          <w:color w:val="0C0C0C"/>
        </w:rPr>
        <w:t xml:space="preserve">Es </w:t>
      </w:r>
      <w:r>
        <w:rPr>
          <w:rFonts w:ascii="Arial" w:eastAsia="Arial" w:hAnsi="Arial" w:cs="Arial"/>
          <w:color w:val="0C0C0C"/>
          <w:spacing w:val="21"/>
        </w:rPr>
        <w:t xml:space="preserve"> </w:t>
      </w:r>
      <w:r>
        <w:rPr>
          <w:rFonts w:ascii="Arial" w:eastAsia="Arial" w:hAnsi="Arial" w:cs="Arial"/>
          <w:color w:val="0C0C0C"/>
        </w:rPr>
        <w:t>personal</w:t>
      </w:r>
      <w:proofErr w:type="gramEnd"/>
      <w:r>
        <w:rPr>
          <w:rFonts w:ascii="Arial" w:eastAsia="Arial" w:hAnsi="Arial" w:cs="Arial"/>
          <w:color w:val="0C0C0C"/>
        </w:rPr>
        <w:t xml:space="preserve"> </w:t>
      </w:r>
      <w:r>
        <w:rPr>
          <w:rFonts w:ascii="Arial" w:eastAsia="Arial" w:hAnsi="Arial" w:cs="Arial"/>
          <w:color w:val="0C0C0C"/>
          <w:spacing w:val="34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estatutario</w:t>
      </w:r>
      <w:proofErr w:type="spellEnd"/>
      <w:r>
        <w:rPr>
          <w:rFonts w:ascii="Arial" w:eastAsia="Arial" w:hAnsi="Arial" w:cs="Arial"/>
          <w:color w:val="0C0C0C"/>
        </w:rPr>
        <w:t xml:space="preserve"> </w:t>
      </w:r>
      <w:r>
        <w:rPr>
          <w:rFonts w:ascii="Arial" w:eastAsia="Arial" w:hAnsi="Arial" w:cs="Arial"/>
          <w:color w:val="0C0C0C"/>
          <w:spacing w:val="52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sustituto</w:t>
      </w:r>
      <w:proofErr w:type="spellEnd"/>
      <w:r>
        <w:rPr>
          <w:rFonts w:ascii="Arial" w:eastAsia="Arial" w:hAnsi="Arial" w:cs="Arial"/>
          <w:color w:val="0C0C0C"/>
        </w:rPr>
        <w:t xml:space="preserve"> </w:t>
      </w:r>
      <w:r>
        <w:rPr>
          <w:rFonts w:ascii="Arial" w:eastAsia="Arial" w:hAnsi="Arial" w:cs="Arial"/>
          <w:color w:val="0C0C0C"/>
          <w:spacing w:val="34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aquel</w:t>
      </w:r>
      <w:proofErr w:type="spellEnd"/>
      <w:r>
        <w:rPr>
          <w:rFonts w:ascii="Arial" w:eastAsia="Arial" w:hAnsi="Arial" w:cs="Arial"/>
          <w:color w:val="0C0C0C"/>
        </w:rPr>
        <w:t xml:space="preserve"> </w:t>
      </w:r>
      <w:r>
        <w:rPr>
          <w:rFonts w:ascii="Arial" w:eastAsia="Arial" w:hAnsi="Arial" w:cs="Arial"/>
          <w:color w:val="0C0C0C"/>
          <w:spacing w:val="18"/>
        </w:rPr>
        <w:t xml:space="preserve"> </w:t>
      </w:r>
      <w:r>
        <w:rPr>
          <w:rFonts w:ascii="Arial" w:eastAsia="Arial" w:hAnsi="Arial" w:cs="Arial"/>
          <w:color w:val="0C0C0C"/>
        </w:rPr>
        <w:t xml:space="preserve">que </w:t>
      </w:r>
      <w:r>
        <w:rPr>
          <w:rFonts w:ascii="Arial" w:eastAsia="Arial" w:hAnsi="Arial" w:cs="Arial"/>
          <w:color w:val="0C0C0C"/>
          <w:spacing w:val="21"/>
        </w:rPr>
        <w:t xml:space="preserve"> </w:t>
      </w:r>
      <w:r>
        <w:rPr>
          <w:rFonts w:ascii="Arial" w:eastAsia="Arial" w:hAnsi="Arial" w:cs="Arial"/>
          <w:color w:val="0C0C0C"/>
        </w:rPr>
        <w:t xml:space="preserve">es </w:t>
      </w:r>
      <w:r>
        <w:rPr>
          <w:rFonts w:ascii="Arial" w:eastAsia="Arial" w:hAnsi="Arial" w:cs="Arial"/>
          <w:color w:val="0C0C0C"/>
          <w:spacing w:val="26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nombrado</w:t>
      </w:r>
      <w:proofErr w:type="spellEnd"/>
      <w:r>
        <w:rPr>
          <w:rFonts w:ascii="Arial" w:eastAsia="Arial" w:hAnsi="Arial" w:cs="Arial"/>
          <w:color w:val="0C0C0C"/>
        </w:rPr>
        <w:t xml:space="preserve"> </w:t>
      </w:r>
      <w:r>
        <w:rPr>
          <w:rFonts w:ascii="Arial" w:eastAsia="Arial" w:hAnsi="Arial" w:cs="Arial"/>
          <w:color w:val="0C0C0C"/>
          <w:spacing w:val="43"/>
        </w:rPr>
        <w:t xml:space="preserve"> </w:t>
      </w:r>
      <w:r>
        <w:rPr>
          <w:rFonts w:ascii="Arial" w:eastAsia="Arial" w:hAnsi="Arial" w:cs="Arial"/>
          <w:color w:val="0C0C0C"/>
        </w:rPr>
        <w:t xml:space="preserve">con </w:t>
      </w:r>
      <w:r>
        <w:rPr>
          <w:rFonts w:ascii="Arial" w:eastAsia="Arial" w:hAnsi="Arial" w:cs="Arial"/>
          <w:color w:val="0C0C0C"/>
          <w:spacing w:val="22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carácter</w:t>
      </w:r>
      <w:proofErr w:type="spellEnd"/>
      <w:r>
        <w:rPr>
          <w:rFonts w:ascii="Arial" w:eastAsia="Arial" w:hAnsi="Arial" w:cs="Arial"/>
          <w:color w:val="0C0C0C"/>
        </w:rPr>
        <w:t xml:space="preserve"> </w:t>
      </w:r>
      <w:r>
        <w:rPr>
          <w:rFonts w:ascii="Arial" w:eastAsia="Arial" w:hAnsi="Arial" w:cs="Arial"/>
          <w:color w:val="0C0C0C"/>
          <w:spacing w:val="28"/>
        </w:rPr>
        <w:t xml:space="preserve"> </w:t>
      </w:r>
      <w:r>
        <w:rPr>
          <w:rFonts w:ascii="Arial" w:eastAsia="Arial" w:hAnsi="Arial" w:cs="Arial"/>
          <w:color w:val="0C0C0C"/>
        </w:rPr>
        <w:t xml:space="preserve">temporal </w:t>
      </w:r>
      <w:r>
        <w:rPr>
          <w:rFonts w:ascii="Arial" w:eastAsia="Arial" w:hAnsi="Arial" w:cs="Arial"/>
          <w:color w:val="0C0C0C"/>
          <w:spacing w:val="24"/>
        </w:rPr>
        <w:t xml:space="preserve"> </w:t>
      </w:r>
      <w:r>
        <w:rPr>
          <w:rFonts w:ascii="Arial" w:eastAsia="Arial" w:hAnsi="Arial" w:cs="Arial"/>
          <w:color w:val="0C0C0C"/>
        </w:rPr>
        <w:t xml:space="preserve">para </w:t>
      </w:r>
      <w:r>
        <w:rPr>
          <w:rFonts w:ascii="Arial" w:eastAsia="Arial" w:hAnsi="Arial" w:cs="Arial"/>
          <w:color w:val="0C0C0C"/>
          <w:spacing w:val="22"/>
        </w:rPr>
        <w:t xml:space="preserve"> </w:t>
      </w:r>
      <w:r>
        <w:rPr>
          <w:rFonts w:ascii="Arial" w:eastAsia="Arial" w:hAnsi="Arial" w:cs="Arial"/>
          <w:color w:val="0C0C0C"/>
          <w:w w:val="110"/>
        </w:rPr>
        <w:t xml:space="preserve">el </w:t>
      </w:r>
      <w:proofErr w:type="spellStart"/>
      <w:r>
        <w:rPr>
          <w:rFonts w:ascii="Arial" w:eastAsia="Arial" w:hAnsi="Arial" w:cs="Arial"/>
          <w:color w:val="0C0C0C"/>
        </w:rPr>
        <w:t>desempeño</w:t>
      </w:r>
      <w:proofErr w:type="spellEnd"/>
      <w:r>
        <w:rPr>
          <w:rFonts w:ascii="Arial" w:eastAsia="Arial" w:hAnsi="Arial" w:cs="Arial"/>
          <w:color w:val="0C0C0C"/>
        </w:rPr>
        <w:t xml:space="preserve">  </w:t>
      </w:r>
      <w:r>
        <w:rPr>
          <w:rFonts w:ascii="Arial" w:eastAsia="Arial" w:hAnsi="Arial" w:cs="Arial"/>
          <w:color w:val="0C0C0C"/>
          <w:spacing w:val="22"/>
        </w:rPr>
        <w:t xml:space="preserve"> </w:t>
      </w:r>
      <w:r>
        <w:rPr>
          <w:rFonts w:ascii="Arial" w:eastAsia="Arial" w:hAnsi="Arial" w:cs="Arial"/>
          <w:color w:val="0C0C0C"/>
        </w:rPr>
        <w:t xml:space="preserve">de </w:t>
      </w:r>
      <w:r>
        <w:rPr>
          <w:rFonts w:ascii="Arial" w:eastAsia="Arial" w:hAnsi="Arial" w:cs="Arial"/>
          <w:color w:val="0C0C0C"/>
          <w:spacing w:val="49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funciones</w:t>
      </w:r>
      <w:proofErr w:type="spellEnd"/>
      <w:r>
        <w:rPr>
          <w:rFonts w:ascii="Arial" w:eastAsia="Arial" w:hAnsi="Arial" w:cs="Arial"/>
          <w:color w:val="0C0C0C"/>
        </w:rPr>
        <w:t xml:space="preserve">  </w:t>
      </w:r>
      <w:r>
        <w:rPr>
          <w:rFonts w:ascii="Arial" w:eastAsia="Arial" w:hAnsi="Arial" w:cs="Arial"/>
          <w:color w:val="0C0C0C"/>
          <w:spacing w:val="15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propias</w:t>
      </w:r>
      <w:proofErr w:type="spellEnd"/>
      <w:r>
        <w:rPr>
          <w:rFonts w:ascii="Arial" w:eastAsia="Arial" w:hAnsi="Arial" w:cs="Arial"/>
          <w:color w:val="0C0C0C"/>
        </w:rPr>
        <w:t xml:space="preserve"> </w:t>
      </w:r>
      <w:r>
        <w:rPr>
          <w:rFonts w:ascii="Arial" w:eastAsia="Arial" w:hAnsi="Arial" w:cs="Arial"/>
          <w:color w:val="0C0C0C"/>
          <w:spacing w:val="61"/>
        </w:rPr>
        <w:t xml:space="preserve"> </w:t>
      </w:r>
      <w:r>
        <w:rPr>
          <w:rFonts w:ascii="Arial" w:eastAsia="Arial" w:hAnsi="Arial" w:cs="Arial"/>
          <w:color w:val="0C0C0C"/>
        </w:rPr>
        <w:t xml:space="preserve">de </w:t>
      </w:r>
      <w:r>
        <w:rPr>
          <w:rFonts w:ascii="Arial" w:eastAsia="Arial" w:hAnsi="Arial" w:cs="Arial"/>
          <w:color w:val="0C0C0C"/>
          <w:spacing w:val="59"/>
        </w:rPr>
        <w:t xml:space="preserve"> </w:t>
      </w:r>
      <w:r>
        <w:rPr>
          <w:rFonts w:ascii="Arial" w:eastAsia="Arial" w:hAnsi="Arial" w:cs="Arial"/>
          <w:color w:val="0C0C0C"/>
        </w:rPr>
        <w:t xml:space="preserve">personal  </w:t>
      </w:r>
      <w:r>
        <w:rPr>
          <w:rFonts w:ascii="Arial" w:eastAsia="Arial" w:hAnsi="Arial" w:cs="Arial"/>
          <w:color w:val="0C0C0C"/>
          <w:spacing w:val="2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estatutario</w:t>
      </w:r>
      <w:proofErr w:type="spellEnd"/>
      <w:r>
        <w:rPr>
          <w:rFonts w:ascii="Arial" w:eastAsia="Arial" w:hAnsi="Arial" w:cs="Arial"/>
          <w:color w:val="0C0C0C"/>
        </w:rPr>
        <w:t xml:space="preserve">  </w:t>
      </w:r>
      <w:r>
        <w:rPr>
          <w:rFonts w:ascii="Arial" w:eastAsia="Arial" w:hAnsi="Arial" w:cs="Arial"/>
          <w:color w:val="0C0C0C"/>
          <w:spacing w:val="15"/>
        </w:rPr>
        <w:t xml:space="preserve"> </w:t>
      </w:r>
      <w:r>
        <w:rPr>
          <w:rFonts w:ascii="Arial" w:eastAsia="Arial" w:hAnsi="Arial" w:cs="Arial"/>
          <w:color w:val="0C0C0C"/>
        </w:rPr>
        <w:t xml:space="preserve">en </w:t>
      </w:r>
      <w:r>
        <w:rPr>
          <w:rFonts w:ascii="Arial" w:eastAsia="Arial" w:hAnsi="Arial" w:cs="Arial"/>
          <w:color w:val="0C0C0C"/>
          <w:spacing w:val="54"/>
        </w:rPr>
        <w:t xml:space="preserve"> </w:t>
      </w:r>
      <w:r>
        <w:rPr>
          <w:rFonts w:ascii="Arial" w:eastAsia="Arial" w:hAnsi="Arial" w:cs="Arial"/>
          <w:color w:val="0C0C0C"/>
        </w:rPr>
        <w:t xml:space="preserve">los </w:t>
      </w:r>
      <w:r>
        <w:rPr>
          <w:rFonts w:ascii="Arial" w:eastAsia="Arial" w:hAnsi="Arial" w:cs="Arial"/>
          <w:color w:val="0C0C0C"/>
          <w:spacing w:val="46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siguientes</w:t>
      </w:r>
      <w:proofErr w:type="spellEnd"/>
      <w:r>
        <w:rPr>
          <w:rFonts w:ascii="Arial" w:eastAsia="Arial" w:hAnsi="Arial" w:cs="Arial"/>
          <w:color w:val="0C0C0C"/>
        </w:rPr>
        <w:t xml:space="preserve">  </w:t>
      </w:r>
      <w:r>
        <w:rPr>
          <w:rFonts w:ascii="Arial" w:eastAsia="Arial" w:hAnsi="Arial" w:cs="Arial"/>
          <w:color w:val="0C0C0C"/>
          <w:spacing w:val="4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supuestos</w:t>
      </w:r>
      <w:proofErr w:type="spellEnd"/>
      <w:r>
        <w:rPr>
          <w:rFonts w:ascii="Arial" w:eastAsia="Arial" w:hAnsi="Arial" w:cs="Arial"/>
          <w:color w:val="0C0C0C"/>
        </w:rPr>
        <w:t xml:space="preserve"> </w:t>
      </w:r>
      <w:r>
        <w:rPr>
          <w:rFonts w:ascii="Arial" w:eastAsia="Arial" w:hAnsi="Arial" w:cs="Arial"/>
          <w:color w:val="0C0C0C"/>
          <w:spacing w:val="57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 xml:space="preserve">y </w:t>
      </w:r>
      <w:proofErr w:type="spellStart"/>
      <w:r>
        <w:rPr>
          <w:rFonts w:ascii="Arial" w:eastAsia="Arial" w:hAnsi="Arial" w:cs="Arial"/>
          <w:color w:val="0C0C0C"/>
          <w:w w:val="102"/>
        </w:rPr>
        <w:t>condiciones</w:t>
      </w:r>
      <w:proofErr w:type="spellEnd"/>
      <w:r>
        <w:rPr>
          <w:rFonts w:ascii="Arial" w:eastAsia="Arial" w:hAnsi="Arial" w:cs="Arial"/>
          <w:color w:val="0C0C0C"/>
          <w:w w:val="102"/>
        </w:rPr>
        <w:t>:</w:t>
      </w:r>
    </w:p>
    <w:p w14:paraId="0A7D5C51" w14:textId="77777777" w:rsidR="00225F24" w:rsidRDefault="00225F24">
      <w:pPr>
        <w:spacing w:before="16" w:after="0" w:line="240" w:lineRule="exact"/>
        <w:rPr>
          <w:sz w:val="24"/>
          <w:szCs w:val="24"/>
        </w:rPr>
      </w:pPr>
    </w:p>
    <w:p w14:paraId="064B33D8" w14:textId="24280250" w:rsidR="00225F24" w:rsidRDefault="00DD39D1">
      <w:pPr>
        <w:spacing w:after="0" w:line="264" w:lineRule="exact"/>
        <w:ind w:left="113" w:right="245" w:firstLine="1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C0C0C"/>
        </w:rPr>
        <w:t>a)</w:t>
      </w:r>
      <w:r>
        <w:rPr>
          <w:rFonts w:ascii="Arial" w:eastAsia="Arial" w:hAnsi="Arial" w:cs="Arial"/>
          <w:color w:val="0C0C0C"/>
          <w:spacing w:val="6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Sustitución</w:t>
      </w:r>
      <w:proofErr w:type="spellEnd"/>
      <w:r>
        <w:rPr>
          <w:rFonts w:ascii="Arial" w:eastAsia="Arial" w:hAnsi="Arial" w:cs="Arial"/>
          <w:color w:val="0C0C0C"/>
        </w:rPr>
        <w:t>,</w:t>
      </w:r>
      <w:r>
        <w:rPr>
          <w:rFonts w:ascii="Arial" w:eastAsia="Arial" w:hAnsi="Arial" w:cs="Arial"/>
          <w:color w:val="0C0C0C"/>
          <w:spacing w:val="42"/>
        </w:rPr>
        <w:t xml:space="preserve"> </w:t>
      </w:r>
      <w:r>
        <w:rPr>
          <w:rFonts w:ascii="Arial" w:eastAsia="Arial" w:hAnsi="Arial" w:cs="Arial"/>
          <w:color w:val="0C0C0C"/>
        </w:rPr>
        <w:t>que</w:t>
      </w:r>
      <w:r>
        <w:rPr>
          <w:rFonts w:ascii="Arial" w:eastAsia="Arial" w:hAnsi="Arial" w:cs="Arial"/>
          <w:color w:val="0C0C0C"/>
          <w:spacing w:val="28"/>
        </w:rPr>
        <w:t xml:space="preserve"> </w:t>
      </w:r>
      <w:r>
        <w:rPr>
          <w:rFonts w:ascii="Arial" w:eastAsia="Arial" w:hAnsi="Arial" w:cs="Arial"/>
          <w:color w:val="0C0C0C"/>
        </w:rPr>
        <w:t>se</w:t>
      </w:r>
      <w:r>
        <w:rPr>
          <w:rFonts w:ascii="Arial" w:eastAsia="Arial" w:hAnsi="Arial" w:cs="Arial"/>
          <w:color w:val="0C0C0C"/>
          <w:spacing w:val="10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expedirá</w:t>
      </w:r>
      <w:proofErr w:type="spellEnd"/>
      <w:r>
        <w:rPr>
          <w:rFonts w:ascii="Arial" w:eastAsia="Arial" w:hAnsi="Arial" w:cs="Arial"/>
          <w:color w:val="0C0C0C"/>
        </w:rPr>
        <w:t>,</w:t>
      </w:r>
      <w:r>
        <w:rPr>
          <w:rFonts w:ascii="Arial" w:eastAsia="Arial" w:hAnsi="Arial" w:cs="Arial"/>
          <w:color w:val="0C0C0C"/>
          <w:spacing w:val="46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cuando</w:t>
      </w:r>
      <w:proofErr w:type="spellEnd"/>
      <w:r>
        <w:rPr>
          <w:rFonts w:ascii="Arial" w:eastAsia="Arial" w:hAnsi="Arial" w:cs="Arial"/>
          <w:color w:val="0C0C0C"/>
          <w:spacing w:val="41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resulte</w:t>
      </w:r>
      <w:proofErr w:type="spellEnd"/>
      <w:r>
        <w:rPr>
          <w:rFonts w:ascii="Arial" w:eastAsia="Arial" w:hAnsi="Arial" w:cs="Arial"/>
          <w:color w:val="0C0C0C"/>
          <w:spacing w:val="24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necesario</w:t>
      </w:r>
      <w:proofErr w:type="spellEnd"/>
      <w:r>
        <w:rPr>
          <w:rFonts w:ascii="Arial" w:eastAsia="Arial" w:hAnsi="Arial" w:cs="Arial"/>
          <w:color w:val="0C0C0C"/>
          <w:spacing w:val="45"/>
        </w:rPr>
        <w:t xml:space="preserve"> </w:t>
      </w:r>
      <w:r>
        <w:rPr>
          <w:rFonts w:ascii="Arial" w:eastAsia="Arial" w:hAnsi="Arial" w:cs="Arial"/>
          <w:color w:val="0C0C0C"/>
        </w:rPr>
        <w:t>para</w:t>
      </w:r>
      <w:r>
        <w:rPr>
          <w:rFonts w:ascii="Arial" w:eastAsia="Arial" w:hAnsi="Arial" w:cs="Arial"/>
          <w:color w:val="0C0C0C"/>
          <w:spacing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atender</w:t>
      </w:r>
      <w:proofErr w:type="spellEnd"/>
      <w:r>
        <w:rPr>
          <w:rFonts w:ascii="Arial" w:eastAsia="Arial" w:hAnsi="Arial" w:cs="Arial"/>
          <w:color w:val="0C0C0C"/>
          <w:spacing w:val="27"/>
        </w:rPr>
        <w:t xml:space="preserve"> </w:t>
      </w:r>
      <w:r>
        <w:rPr>
          <w:rFonts w:ascii="Arial" w:eastAsia="Arial" w:hAnsi="Arial" w:cs="Arial"/>
          <w:color w:val="0C0C0C"/>
        </w:rPr>
        <w:t>las</w:t>
      </w:r>
      <w:r>
        <w:rPr>
          <w:rFonts w:ascii="Arial" w:eastAsia="Arial" w:hAnsi="Arial" w:cs="Arial"/>
          <w:color w:val="0C0C0C"/>
          <w:spacing w:val="25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funciones</w:t>
      </w:r>
      <w:proofErr w:type="spellEnd"/>
      <w:r>
        <w:rPr>
          <w:rFonts w:ascii="Arial" w:eastAsia="Arial" w:hAnsi="Arial" w:cs="Arial"/>
          <w:color w:val="0C0C0C"/>
          <w:spacing w:val="29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12"/>
        </w:rPr>
        <w:t xml:space="preserve"> </w:t>
      </w:r>
      <w:r>
        <w:rPr>
          <w:rFonts w:ascii="Arial" w:eastAsia="Arial" w:hAnsi="Arial" w:cs="Arial"/>
          <w:color w:val="0C0C0C"/>
          <w:w w:val="104"/>
        </w:rPr>
        <w:t xml:space="preserve">personal </w:t>
      </w:r>
      <w:proofErr w:type="spellStart"/>
      <w:r>
        <w:rPr>
          <w:rFonts w:ascii="Arial" w:eastAsia="Arial" w:hAnsi="Arial" w:cs="Arial"/>
          <w:color w:val="0C0C0C"/>
        </w:rPr>
        <w:t>fijo</w:t>
      </w:r>
      <w:proofErr w:type="spellEnd"/>
      <w:r>
        <w:rPr>
          <w:rFonts w:ascii="Arial" w:eastAsia="Arial" w:hAnsi="Arial" w:cs="Arial"/>
          <w:color w:val="0C0C0C"/>
          <w:spacing w:val="29"/>
        </w:rPr>
        <w:t xml:space="preserve"> </w:t>
      </w:r>
      <w:r>
        <w:rPr>
          <w:rFonts w:ascii="Arial" w:eastAsia="Arial" w:hAnsi="Arial" w:cs="Arial"/>
          <w:color w:val="0C0C0C"/>
        </w:rPr>
        <w:t>o</w:t>
      </w:r>
      <w:r>
        <w:rPr>
          <w:rFonts w:ascii="Arial" w:eastAsia="Arial" w:hAnsi="Arial" w:cs="Arial"/>
          <w:color w:val="0C0C0C"/>
          <w:spacing w:val="26"/>
        </w:rPr>
        <w:t xml:space="preserve"> </w:t>
      </w:r>
      <w:r>
        <w:rPr>
          <w:rFonts w:ascii="Arial" w:eastAsia="Arial" w:hAnsi="Arial" w:cs="Arial"/>
          <w:color w:val="0C0C0C"/>
        </w:rPr>
        <w:t>temporal,</w:t>
      </w:r>
      <w:r>
        <w:rPr>
          <w:rFonts w:ascii="Arial" w:eastAsia="Arial" w:hAnsi="Arial" w:cs="Arial"/>
          <w:color w:val="0C0C0C"/>
          <w:spacing w:val="38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durante</w:t>
      </w:r>
      <w:proofErr w:type="spellEnd"/>
      <w:r>
        <w:rPr>
          <w:rFonts w:ascii="Arial" w:eastAsia="Arial" w:hAnsi="Arial" w:cs="Arial"/>
          <w:color w:val="0C0C0C"/>
          <w:spacing w:val="44"/>
        </w:rPr>
        <w:t xml:space="preserve"> </w:t>
      </w:r>
      <w:r>
        <w:rPr>
          <w:rFonts w:ascii="Arial" w:eastAsia="Arial" w:hAnsi="Arial" w:cs="Arial"/>
          <w:color w:val="0C0C0C"/>
        </w:rPr>
        <w:t>los</w:t>
      </w:r>
      <w:r>
        <w:rPr>
          <w:rFonts w:ascii="Arial" w:eastAsia="Arial" w:hAnsi="Arial" w:cs="Arial"/>
          <w:color w:val="0C0C0C"/>
          <w:spacing w:val="30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periodos</w:t>
      </w:r>
      <w:proofErr w:type="spellEnd"/>
      <w:r>
        <w:rPr>
          <w:rFonts w:ascii="Arial" w:eastAsia="Arial" w:hAnsi="Arial" w:cs="Arial"/>
          <w:color w:val="0C0C0C"/>
          <w:spacing w:val="53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29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0C0C0C"/>
        </w:rPr>
        <w:t>vacaciones</w:t>
      </w:r>
      <w:proofErr w:type="spellEnd"/>
      <w:r>
        <w:rPr>
          <w:rFonts w:ascii="Arial" w:eastAsia="Arial" w:hAnsi="Arial" w:cs="Arial"/>
          <w:color w:val="0C0C0C"/>
        </w:rPr>
        <w:t xml:space="preserve">, </w:t>
      </w:r>
      <w:r>
        <w:rPr>
          <w:rFonts w:ascii="Arial" w:eastAsia="Arial" w:hAnsi="Arial" w:cs="Arial"/>
          <w:color w:val="0C0C0C"/>
          <w:spacing w:val="4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permisos</w:t>
      </w:r>
      <w:proofErr w:type="spellEnd"/>
      <w:proofErr w:type="gramEnd"/>
      <w:r>
        <w:rPr>
          <w:rFonts w:ascii="Arial" w:eastAsia="Arial" w:hAnsi="Arial" w:cs="Arial"/>
          <w:color w:val="0C0C0C"/>
        </w:rPr>
        <w:t xml:space="preserve">, </w:t>
      </w:r>
      <w:r>
        <w:rPr>
          <w:rFonts w:ascii="Arial" w:eastAsia="Arial" w:hAnsi="Arial" w:cs="Arial"/>
          <w:color w:val="0C0C0C"/>
          <w:spacing w:val="1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dispensas</w:t>
      </w:r>
      <w:proofErr w:type="spellEnd"/>
      <w:r>
        <w:rPr>
          <w:rFonts w:ascii="Arial" w:eastAsia="Arial" w:hAnsi="Arial" w:cs="Arial"/>
          <w:color w:val="0C0C0C"/>
          <w:spacing w:val="50"/>
        </w:rPr>
        <w:t xml:space="preserve"> </w:t>
      </w:r>
      <w:r>
        <w:rPr>
          <w:rFonts w:ascii="Times New Roman" w:eastAsia="Times New Roman" w:hAnsi="Times New Roman" w:cs="Times New Roman"/>
          <w:color w:val="0C0C0C"/>
          <w:sz w:val="25"/>
          <w:szCs w:val="25"/>
        </w:rPr>
        <w:t>y</w:t>
      </w:r>
      <w:r>
        <w:rPr>
          <w:rFonts w:ascii="Times New Roman" w:eastAsia="Times New Roman" w:hAnsi="Times New Roman" w:cs="Times New Roman"/>
          <w:color w:val="0C0C0C"/>
          <w:spacing w:val="3"/>
          <w:sz w:val="25"/>
          <w:szCs w:val="25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demás</w:t>
      </w:r>
      <w:proofErr w:type="spellEnd"/>
      <w:r>
        <w:rPr>
          <w:rFonts w:ascii="Arial" w:eastAsia="Arial" w:hAnsi="Arial" w:cs="Arial"/>
          <w:color w:val="0C0C0C"/>
          <w:spacing w:val="50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ausencias</w:t>
      </w:r>
      <w:proofErr w:type="spellEnd"/>
      <w:r>
        <w:rPr>
          <w:rFonts w:ascii="Arial" w:eastAsia="Arial" w:hAnsi="Arial" w:cs="Arial"/>
          <w:color w:val="0C0C0C"/>
          <w:spacing w:val="44"/>
        </w:rPr>
        <w:t xml:space="preserve"> </w:t>
      </w:r>
      <w:r>
        <w:rPr>
          <w:rFonts w:ascii="Arial" w:eastAsia="Arial" w:hAnsi="Arial" w:cs="Arial"/>
          <w:color w:val="0C0C0C"/>
          <w:w w:val="103"/>
        </w:rPr>
        <w:t xml:space="preserve">de </w:t>
      </w:r>
      <w:proofErr w:type="spellStart"/>
      <w:r>
        <w:rPr>
          <w:rFonts w:ascii="Arial" w:eastAsia="Arial" w:hAnsi="Arial" w:cs="Arial"/>
          <w:color w:val="0C0C0C"/>
        </w:rPr>
        <w:t>carácter</w:t>
      </w:r>
      <w:proofErr w:type="spellEnd"/>
      <w:r>
        <w:rPr>
          <w:rFonts w:ascii="Arial" w:eastAsia="Arial" w:hAnsi="Arial" w:cs="Arial"/>
          <w:color w:val="0C0C0C"/>
          <w:spacing w:val="26"/>
        </w:rPr>
        <w:t xml:space="preserve"> </w:t>
      </w:r>
      <w:r>
        <w:rPr>
          <w:rFonts w:ascii="Arial" w:eastAsia="Arial" w:hAnsi="Arial" w:cs="Arial"/>
          <w:color w:val="0C0C0C"/>
        </w:rPr>
        <w:t>temporal</w:t>
      </w:r>
      <w:r>
        <w:rPr>
          <w:rFonts w:ascii="Arial" w:eastAsia="Arial" w:hAnsi="Arial" w:cs="Arial"/>
          <w:color w:val="0C0C0C"/>
          <w:spacing w:val="16"/>
        </w:rPr>
        <w:t xml:space="preserve"> </w:t>
      </w:r>
      <w:r>
        <w:rPr>
          <w:rFonts w:ascii="Arial" w:eastAsia="Arial" w:hAnsi="Arial" w:cs="Arial"/>
          <w:color w:val="0C0C0C"/>
        </w:rPr>
        <w:t>que</w:t>
      </w:r>
      <w:r>
        <w:rPr>
          <w:rFonts w:ascii="Arial" w:eastAsia="Arial" w:hAnsi="Arial" w:cs="Arial"/>
          <w:color w:val="0C0C0C"/>
          <w:spacing w:val="11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comporten</w:t>
      </w:r>
      <w:proofErr w:type="spellEnd"/>
      <w:r>
        <w:rPr>
          <w:rFonts w:ascii="Arial" w:eastAsia="Arial" w:hAnsi="Arial" w:cs="Arial"/>
          <w:color w:val="0C0C0C"/>
          <w:spacing w:val="37"/>
        </w:rPr>
        <w:t xml:space="preserve"> </w:t>
      </w:r>
      <w:r>
        <w:rPr>
          <w:rFonts w:ascii="Arial" w:eastAsia="Arial" w:hAnsi="Arial" w:cs="Arial"/>
          <w:color w:val="0C0C0C"/>
        </w:rPr>
        <w:t>la</w:t>
      </w:r>
      <w:r>
        <w:rPr>
          <w:rFonts w:ascii="Arial" w:eastAsia="Arial" w:hAnsi="Arial" w:cs="Arial"/>
          <w:color w:val="0C0C0C"/>
          <w:spacing w:val="7"/>
        </w:rPr>
        <w:t xml:space="preserve"> </w:t>
      </w:r>
      <w:r>
        <w:rPr>
          <w:rFonts w:ascii="Arial" w:eastAsia="Arial" w:hAnsi="Arial" w:cs="Arial"/>
          <w:color w:val="0C0C0C"/>
        </w:rPr>
        <w:t>reserva</w:t>
      </w:r>
      <w:r>
        <w:rPr>
          <w:rFonts w:ascii="Arial" w:eastAsia="Arial" w:hAnsi="Arial" w:cs="Arial"/>
          <w:color w:val="0C0C0C"/>
          <w:spacing w:val="24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7"/>
        </w:rPr>
        <w:t xml:space="preserve"> </w:t>
      </w:r>
      <w:r>
        <w:rPr>
          <w:rFonts w:ascii="Arial" w:eastAsia="Arial" w:hAnsi="Arial" w:cs="Arial"/>
          <w:color w:val="0C0C0C"/>
          <w:w w:val="102"/>
        </w:rPr>
        <w:t>plaza.</w:t>
      </w:r>
    </w:p>
    <w:p w14:paraId="0E10A396" w14:textId="77777777" w:rsidR="00225F24" w:rsidRDefault="00225F24">
      <w:pPr>
        <w:spacing w:before="3" w:after="0" w:line="260" w:lineRule="exact"/>
        <w:rPr>
          <w:sz w:val="26"/>
          <w:szCs w:val="26"/>
        </w:rPr>
      </w:pPr>
    </w:p>
    <w:p w14:paraId="2F607B39" w14:textId="77777777" w:rsidR="00225F24" w:rsidRDefault="00DD39D1">
      <w:pPr>
        <w:spacing w:after="0" w:line="249" w:lineRule="auto"/>
        <w:ind w:left="127" w:right="25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C0C0C"/>
        </w:rPr>
        <w:t>b)</w:t>
      </w:r>
      <w:r>
        <w:rPr>
          <w:rFonts w:ascii="Arial" w:eastAsia="Arial" w:hAnsi="Arial" w:cs="Arial"/>
          <w:color w:val="0C0C0C"/>
          <w:spacing w:val="16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Sustitución</w:t>
      </w:r>
      <w:proofErr w:type="spellEnd"/>
      <w:r>
        <w:rPr>
          <w:rFonts w:ascii="Arial" w:eastAsia="Arial" w:hAnsi="Arial" w:cs="Arial"/>
          <w:color w:val="0C0C0C"/>
          <w:spacing w:val="23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parcial</w:t>
      </w:r>
      <w:proofErr w:type="spellEnd"/>
      <w:r>
        <w:rPr>
          <w:rFonts w:ascii="Arial" w:eastAsia="Arial" w:hAnsi="Arial" w:cs="Arial"/>
          <w:color w:val="0C0C0C"/>
          <w:spacing w:val="25"/>
        </w:rPr>
        <w:t xml:space="preserve"> </w:t>
      </w:r>
      <w:r>
        <w:rPr>
          <w:rFonts w:ascii="Arial" w:eastAsia="Arial" w:hAnsi="Arial" w:cs="Arial"/>
          <w:color w:val="0C0C0C"/>
        </w:rPr>
        <w:t>para</w:t>
      </w:r>
      <w:r>
        <w:rPr>
          <w:rFonts w:ascii="Arial" w:eastAsia="Arial" w:hAnsi="Arial" w:cs="Arial"/>
          <w:color w:val="0C0C0C"/>
          <w:spacing w:val="25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garantizar</w:t>
      </w:r>
      <w:proofErr w:type="spellEnd"/>
      <w:r>
        <w:rPr>
          <w:rFonts w:ascii="Arial" w:eastAsia="Arial" w:hAnsi="Arial" w:cs="Arial"/>
          <w:color w:val="0C0C0C"/>
          <w:spacing w:val="34"/>
        </w:rPr>
        <w:t xml:space="preserve"> </w:t>
      </w:r>
      <w:r>
        <w:rPr>
          <w:rFonts w:ascii="Arial" w:eastAsia="Arial" w:hAnsi="Arial" w:cs="Arial"/>
          <w:color w:val="0C0C0C"/>
        </w:rPr>
        <w:t>la</w:t>
      </w:r>
      <w:r>
        <w:rPr>
          <w:rFonts w:ascii="Arial" w:eastAsia="Arial" w:hAnsi="Arial" w:cs="Arial"/>
          <w:color w:val="0C0C0C"/>
          <w:spacing w:val="13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prestación</w:t>
      </w:r>
      <w:proofErr w:type="spellEnd"/>
      <w:r>
        <w:rPr>
          <w:rFonts w:ascii="Arial" w:eastAsia="Arial" w:hAnsi="Arial" w:cs="Arial"/>
          <w:color w:val="0C0C0C"/>
          <w:spacing w:val="38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asistencial</w:t>
      </w:r>
      <w:proofErr w:type="spellEnd"/>
      <w:r>
        <w:rPr>
          <w:rFonts w:ascii="Arial" w:eastAsia="Arial" w:hAnsi="Arial" w:cs="Arial"/>
          <w:color w:val="0C0C0C"/>
          <w:spacing w:val="21"/>
        </w:rPr>
        <w:t xml:space="preserve"> </w:t>
      </w:r>
      <w:r>
        <w:rPr>
          <w:rFonts w:ascii="Arial" w:eastAsia="Arial" w:hAnsi="Arial" w:cs="Arial"/>
          <w:color w:val="0C0C0C"/>
        </w:rPr>
        <w:t>en</w:t>
      </w:r>
      <w:r>
        <w:rPr>
          <w:rFonts w:ascii="Arial" w:eastAsia="Arial" w:hAnsi="Arial" w:cs="Arial"/>
          <w:color w:val="0C0C0C"/>
          <w:spacing w:val="20"/>
        </w:rPr>
        <w:t xml:space="preserve"> </w:t>
      </w:r>
      <w:r>
        <w:rPr>
          <w:rFonts w:ascii="Arial" w:eastAsia="Arial" w:hAnsi="Arial" w:cs="Arial"/>
          <w:color w:val="0C0C0C"/>
        </w:rPr>
        <w:t>los</w:t>
      </w:r>
      <w:r>
        <w:rPr>
          <w:rFonts w:ascii="Arial" w:eastAsia="Arial" w:hAnsi="Arial" w:cs="Arial"/>
          <w:color w:val="0C0C0C"/>
          <w:spacing w:val="13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centros</w:t>
      </w:r>
      <w:proofErr w:type="spellEnd"/>
      <w:r>
        <w:rPr>
          <w:rFonts w:ascii="Arial" w:eastAsia="Arial" w:hAnsi="Arial" w:cs="Arial"/>
          <w:color w:val="0C0C0C"/>
          <w:spacing w:val="21"/>
        </w:rPr>
        <w:t xml:space="preserve"> </w:t>
      </w:r>
      <w:r>
        <w:rPr>
          <w:rFonts w:ascii="Arial" w:eastAsia="Arial" w:hAnsi="Arial" w:cs="Arial"/>
          <w:color w:val="0C0C0C"/>
        </w:rPr>
        <w:t>e</w:t>
      </w:r>
      <w:r>
        <w:rPr>
          <w:rFonts w:ascii="Arial" w:eastAsia="Arial" w:hAnsi="Arial" w:cs="Arial"/>
          <w:color w:val="0C0C0C"/>
          <w:spacing w:val="11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instituciones</w:t>
      </w:r>
      <w:proofErr w:type="spellEnd"/>
      <w:r>
        <w:rPr>
          <w:rFonts w:ascii="Arial" w:eastAsia="Arial" w:hAnsi="Arial" w:cs="Arial"/>
          <w:color w:val="0C0C0C"/>
          <w:spacing w:val="35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12"/>
        </w:rPr>
        <w:t xml:space="preserve"> </w:t>
      </w:r>
      <w:r>
        <w:rPr>
          <w:rFonts w:ascii="Arial" w:eastAsia="Arial" w:hAnsi="Arial" w:cs="Arial"/>
          <w:color w:val="0C0C0C"/>
          <w:w w:val="102"/>
        </w:rPr>
        <w:t xml:space="preserve">los </w:t>
      </w:r>
      <w:proofErr w:type="spellStart"/>
      <w:r>
        <w:rPr>
          <w:rFonts w:ascii="Arial" w:eastAsia="Arial" w:hAnsi="Arial" w:cs="Arial"/>
          <w:color w:val="0C0C0C"/>
        </w:rPr>
        <w:t>servicios</w:t>
      </w:r>
      <w:proofErr w:type="spellEnd"/>
      <w:r>
        <w:rPr>
          <w:rFonts w:ascii="Arial" w:eastAsia="Arial" w:hAnsi="Arial" w:cs="Arial"/>
          <w:color w:val="0C0C0C"/>
          <w:spacing w:val="45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34"/>
        </w:rPr>
        <w:t xml:space="preserve"> </w:t>
      </w:r>
      <w:r>
        <w:rPr>
          <w:rFonts w:ascii="Arial" w:eastAsia="Arial" w:hAnsi="Arial" w:cs="Arial"/>
          <w:color w:val="0C0C0C"/>
        </w:rPr>
        <w:t>salud,</w:t>
      </w:r>
      <w:r>
        <w:rPr>
          <w:rFonts w:ascii="Arial" w:eastAsia="Arial" w:hAnsi="Arial" w:cs="Arial"/>
          <w:color w:val="0C0C0C"/>
          <w:spacing w:val="42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identificando</w:t>
      </w:r>
      <w:proofErr w:type="spellEnd"/>
      <w:r>
        <w:rPr>
          <w:rFonts w:ascii="Arial" w:eastAsia="Arial" w:hAnsi="Arial" w:cs="Arial"/>
          <w:color w:val="0C0C0C"/>
          <w:spacing w:val="55"/>
        </w:rPr>
        <w:t xml:space="preserve"> </w:t>
      </w:r>
      <w:r>
        <w:rPr>
          <w:rFonts w:ascii="Arial" w:eastAsia="Arial" w:hAnsi="Arial" w:cs="Arial"/>
          <w:color w:val="0C0C0C"/>
        </w:rPr>
        <w:t>la</w:t>
      </w:r>
      <w:r>
        <w:rPr>
          <w:rFonts w:ascii="Arial" w:eastAsia="Arial" w:hAnsi="Arial" w:cs="Arial"/>
          <w:color w:val="0C0C0C"/>
          <w:spacing w:val="27"/>
        </w:rPr>
        <w:t xml:space="preserve"> </w:t>
      </w:r>
      <w:r>
        <w:rPr>
          <w:rFonts w:ascii="Arial" w:eastAsia="Arial" w:hAnsi="Arial" w:cs="Arial"/>
          <w:color w:val="0C0C0C"/>
        </w:rPr>
        <w:t>causa</w:t>
      </w:r>
      <w:r>
        <w:rPr>
          <w:rFonts w:ascii="Arial" w:eastAsia="Arial" w:hAnsi="Arial" w:cs="Arial"/>
          <w:color w:val="0C0C0C"/>
          <w:spacing w:val="36"/>
        </w:rPr>
        <w:t xml:space="preserve"> </w:t>
      </w:r>
      <w:r>
        <w:rPr>
          <w:rFonts w:ascii="Arial" w:eastAsia="Arial" w:hAnsi="Arial" w:cs="Arial"/>
          <w:color w:val="0C0C0C"/>
        </w:rPr>
        <w:t>que</w:t>
      </w:r>
      <w:r>
        <w:rPr>
          <w:rFonts w:ascii="Arial" w:eastAsia="Arial" w:hAnsi="Arial" w:cs="Arial"/>
          <w:color w:val="0C0C0C"/>
          <w:spacing w:val="35"/>
        </w:rPr>
        <w:t xml:space="preserve"> </w:t>
      </w:r>
      <w:r>
        <w:rPr>
          <w:rFonts w:ascii="Arial" w:eastAsia="Arial" w:hAnsi="Arial" w:cs="Arial"/>
          <w:color w:val="0C0C0C"/>
        </w:rPr>
        <w:t>lo</w:t>
      </w:r>
      <w:r>
        <w:rPr>
          <w:rFonts w:ascii="Arial" w:eastAsia="Arial" w:hAnsi="Arial" w:cs="Arial"/>
          <w:color w:val="0C0C0C"/>
          <w:spacing w:val="28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origina</w:t>
      </w:r>
      <w:proofErr w:type="spellEnd"/>
      <w:r>
        <w:rPr>
          <w:rFonts w:ascii="Arial" w:eastAsia="Arial" w:hAnsi="Arial" w:cs="Arial"/>
          <w:color w:val="0C0C0C"/>
        </w:rPr>
        <w:t>,</w:t>
      </w:r>
      <w:r>
        <w:rPr>
          <w:rFonts w:ascii="Arial" w:eastAsia="Arial" w:hAnsi="Arial" w:cs="Arial"/>
          <w:color w:val="0C0C0C"/>
          <w:spacing w:val="55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siendo</w:t>
      </w:r>
      <w:proofErr w:type="spellEnd"/>
      <w:r>
        <w:rPr>
          <w:rFonts w:ascii="Arial" w:eastAsia="Arial" w:hAnsi="Arial" w:cs="Arial"/>
          <w:color w:val="0C0C0C"/>
          <w:spacing w:val="40"/>
        </w:rPr>
        <w:t xml:space="preserve"> </w:t>
      </w:r>
      <w:r>
        <w:rPr>
          <w:rFonts w:ascii="Arial" w:eastAsia="Arial" w:hAnsi="Arial" w:cs="Arial"/>
          <w:color w:val="0C0C0C"/>
        </w:rPr>
        <w:t>un</w:t>
      </w:r>
      <w:r>
        <w:rPr>
          <w:rFonts w:ascii="Arial" w:eastAsia="Arial" w:hAnsi="Arial" w:cs="Arial"/>
          <w:color w:val="0C0C0C"/>
          <w:spacing w:val="24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nombramiento</w:t>
      </w:r>
      <w:proofErr w:type="spellEnd"/>
      <w:r>
        <w:rPr>
          <w:rFonts w:ascii="Arial" w:eastAsia="Arial" w:hAnsi="Arial" w:cs="Arial"/>
          <w:color w:val="0C0C0C"/>
          <w:spacing w:val="52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vinculado</w:t>
      </w:r>
      <w:proofErr w:type="spellEnd"/>
      <w:r>
        <w:rPr>
          <w:rFonts w:ascii="Arial" w:eastAsia="Arial" w:hAnsi="Arial" w:cs="Arial"/>
          <w:color w:val="0C0C0C"/>
          <w:spacing w:val="46"/>
        </w:rPr>
        <w:t xml:space="preserve"> </w:t>
      </w:r>
      <w:r>
        <w:rPr>
          <w:rFonts w:ascii="Arial" w:eastAsia="Arial" w:hAnsi="Arial" w:cs="Arial"/>
          <w:color w:val="0C0C0C"/>
        </w:rPr>
        <w:t>a</w:t>
      </w:r>
      <w:r>
        <w:rPr>
          <w:rFonts w:ascii="Arial" w:eastAsia="Arial" w:hAnsi="Arial" w:cs="Arial"/>
          <w:color w:val="0C0C0C"/>
          <w:spacing w:val="26"/>
        </w:rPr>
        <w:t xml:space="preserve"> </w:t>
      </w:r>
      <w:r>
        <w:rPr>
          <w:rFonts w:ascii="Arial" w:eastAsia="Arial" w:hAnsi="Arial" w:cs="Arial"/>
          <w:color w:val="0C0C0C"/>
        </w:rPr>
        <w:t xml:space="preserve">la </w:t>
      </w:r>
      <w:proofErr w:type="spellStart"/>
      <w:r>
        <w:rPr>
          <w:rFonts w:ascii="Arial" w:eastAsia="Arial" w:hAnsi="Arial" w:cs="Arial"/>
          <w:color w:val="0C0C0C"/>
        </w:rPr>
        <w:t>cobertura</w:t>
      </w:r>
      <w:proofErr w:type="spellEnd"/>
      <w:r>
        <w:rPr>
          <w:rFonts w:ascii="Arial" w:eastAsia="Arial" w:hAnsi="Arial" w:cs="Arial"/>
          <w:color w:val="0C0C0C"/>
          <w:spacing w:val="24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9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exención</w:t>
      </w:r>
      <w:proofErr w:type="spellEnd"/>
      <w:r>
        <w:rPr>
          <w:rFonts w:ascii="Arial" w:eastAsia="Arial" w:hAnsi="Arial" w:cs="Arial"/>
          <w:color w:val="0C0C0C"/>
          <w:spacing w:val="32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15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guardias</w:t>
      </w:r>
      <w:proofErr w:type="spellEnd"/>
      <w:r>
        <w:rPr>
          <w:rFonts w:ascii="Arial" w:eastAsia="Arial" w:hAnsi="Arial" w:cs="Arial"/>
          <w:color w:val="0C0C0C"/>
        </w:rPr>
        <w:t>,</w:t>
      </w:r>
      <w:r>
        <w:rPr>
          <w:rFonts w:ascii="Arial" w:eastAsia="Arial" w:hAnsi="Arial" w:cs="Arial"/>
          <w:color w:val="0C0C0C"/>
          <w:spacing w:val="48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por</w:t>
      </w:r>
      <w:proofErr w:type="spellEnd"/>
      <w:r>
        <w:rPr>
          <w:rFonts w:ascii="Arial" w:eastAsia="Arial" w:hAnsi="Arial" w:cs="Arial"/>
          <w:color w:val="0C0C0C"/>
          <w:spacing w:val="15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razón</w:t>
      </w:r>
      <w:proofErr w:type="spellEnd"/>
      <w:r>
        <w:rPr>
          <w:rFonts w:ascii="Arial" w:eastAsia="Arial" w:hAnsi="Arial" w:cs="Arial"/>
          <w:color w:val="0C0C0C"/>
          <w:spacing w:val="19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9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edad</w:t>
      </w:r>
      <w:proofErr w:type="spellEnd"/>
      <w:r>
        <w:rPr>
          <w:rFonts w:ascii="Arial" w:eastAsia="Arial" w:hAnsi="Arial" w:cs="Arial"/>
          <w:color w:val="0C0C0C"/>
        </w:rPr>
        <w:t>,</w:t>
      </w:r>
      <w:r>
        <w:rPr>
          <w:rFonts w:ascii="Arial" w:eastAsia="Arial" w:hAnsi="Arial" w:cs="Arial"/>
          <w:color w:val="0C0C0C"/>
          <w:spacing w:val="23"/>
        </w:rPr>
        <w:t xml:space="preserve"> </w:t>
      </w:r>
      <w:r>
        <w:rPr>
          <w:rFonts w:ascii="Arial" w:eastAsia="Arial" w:hAnsi="Arial" w:cs="Arial"/>
          <w:color w:val="0C0C0C"/>
        </w:rPr>
        <w:t>o</w:t>
      </w:r>
      <w:r>
        <w:rPr>
          <w:rFonts w:ascii="Arial" w:eastAsia="Arial" w:hAnsi="Arial" w:cs="Arial"/>
          <w:color w:val="0C0C0C"/>
          <w:spacing w:val="3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enfermedad</w:t>
      </w:r>
      <w:proofErr w:type="spellEnd"/>
      <w:r>
        <w:rPr>
          <w:rFonts w:ascii="Arial" w:eastAsia="Arial" w:hAnsi="Arial" w:cs="Arial"/>
          <w:color w:val="0C0C0C"/>
        </w:rPr>
        <w:t>,</w:t>
      </w:r>
      <w:r>
        <w:rPr>
          <w:rFonts w:ascii="Arial" w:eastAsia="Arial" w:hAnsi="Arial" w:cs="Arial"/>
          <w:color w:val="0C0C0C"/>
          <w:spacing w:val="27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siempre</w:t>
      </w:r>
      <w:proofErr w:type="spellEnd"/>
      <w:r>
        <w:rPr>
          <w:rFonts w:ascii="Arial" w:eastAsia="Arial" w:hAnsi="Arial" w:cs="Arial"/>
          <w:color w:val="0C0C0C"/>
          <w:spacing w:val="20"/>
        </w:rPr>
        <w:t xml:space="preserve"> </w:t>
      </w:r>
      <w:r>
        <w:rPr>
          <w:rFonts w:ascii="Arial" w:eastAsia="Arial" w:hAnsi="Arial" w:cs="Arial"/>
          <w:color w:val="0C0C0C"/>
        </w:rPr>
        <w:t>que</w:t>
      </w:r>
      <w:r>
        <w:rPr>
          <w:rFonts w:ascii="Arial" w:eastAsia="Arial" w:hAnsi="Arial" w:cs="Arial"/>
          <w:color w:val="0C0C0C"/>
          <w:spacing w:val="16"/>
        </w:rPr>
        <w:t xml:space="preserve"> </w:t>
      </w:r>
      <w:r>
        <w:rPr>
          <w:rFonts w:ascii="Arial" w:eastAsia="Arial" w:hAnsi="Arial" w:cs="Arial"/>
          <w:color w:val="0C0C0C"/>
        </w:rPr>
        <w:t>con</w:t>
      </w:r>
      <w:r>
        <w:rPr>
          <w:rFonts w:ascii="Arial" w:eastAsia="Arial" w:hAnsi="Arial" w:cs="Arial"/>
          <w:color w:val="0C0C0C"/>
          <w:spacing w:val="16"/>
        </w:rPr>
        <w:t xml:space="preserve"> </w:t>
      </w:r>
      <w:r>
        <w:rPr>
          <w:rFonts w:ascii="Arial" w:eastAsia="Arial" w:hAnsi="Arial" w:cs="Arial"/>
          <w:color w:val="0C0C0C"/>
        </w:rPr>
        <w:t>la</w:t>
      </w:r>
      <w:r>
        <w:rPr>
          <w:rFonts w:ascii="Arial" w:eastAsia="Arial" w:hAnsi="Arial" w:cs="Arial"/>
          <w:color w:val="0C0C0C"/>
          <w:spacing w:val="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2"/>
        </w:rPr>
        <w:t>plantilla</w:t>
      </w:r>
      <w:proofErr w:type="spellEnd"/>
      <w:r>
        <w:rPr>
          <w:rFonts w:ascii="Arial" w:eastAsia="Arial" w:hAnsi="Arial" w:cs="Arial"/>
          <w:color w:val="0C0C0C"/>
          <w:w w:val="102"/>
        </w:rPr>
        <w:t xml:space="preserve"> </w:t>
      </w:r>
      <w:r>
        <w:rPr>
          <w:rFonts w:ascii="Arial" w:eastAsia="Arial" w:hAnsi="Arial" w:cs="Arial"/>
          <w:color w:val="0C0C0C"/>
        </w:rPr>
        <w:t>disponible</w:t>
      </w:r>
      <w:r>
        <w:rPr>
          <w:rFonts w:ascii="Arial" w:eastAsia="Arial" w:hAnsi="Arial" w:cs="Arial"/>
          <w:color w:val="0C0C0C"/>
          <w:spacing w:val="40"/>
        </w:rPr>
        <w:t xml:space="preserve"> </w:t>
      </w:r>
      <w:r>
        <w:rPr>
          <w:rFonts w:ascii="Arial" w:eastAsia="Arial" w:hAnsi="Arial" w:cs="Arial"/>
          <w:color w:val="0C0C0C"/>
        </w:rPr>
        <w:t>no</w:t>
      </w:r>
      <w:r>
        <w:rPr>
          <w:rFonts w:ascii="Arial" w:eastAsia="Arial" w:hAnsi="Arial" w:cs="Arial"/>
          <w:color w:val="0C0C0C"/>
          <w:spacing w:val="12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fuese</w:t>
      </w:r>
      <w:proofErr w:type="spellEnd"/>
      <w:r>
        <w:rPr>
          <w:rFonts w:ascii="Arial" w:eastAsia="Arial" w:hAnsi="Arial" w:cs="Arial"/>
          <w:color w:val="0C0C0C"/>
          <w:spacing w:val="17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posible</w:t>
      </w:r>
      <w:proofErr w:type="spellEnd"/>
      <w:r>
        <w:rPr>
          <w:rFonts w:ascii="Arial" w:eastAsia="Arial" w:hAnsi="Arial" w:cs="Arial"/>
          <w:color w:val="0C0C0C"/>
          <w:spacing w:val="39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cubrir</w:t>
      </w:r>
      <w:proofErr w:type="spellEnd"/>
      <w:r>
        <w:rPr>
          <w:rFonts w:ascii="Arial" w:eastAsia="Arial" w:hAnsi="Arial" w:cs="Arial"/>
          <w:color w:val="0C0C0C"/>
          <w:spacing w:val="28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esta</w:t>
      </w:r>
      <w:proofErr w:type="spellEnd"/>
      <w:r>
        <w:rPr>
          <w:rFonts w:ascii="Arial" w:eastAsia="Arial" w:hAnsi="Arial" w:cs="Arial"/>
          <w:color w:val="0C0C0C"/>
          <w:spacing w:val="24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contingencia</w:t>
      </w:r>
      <w:proofErr w:type="spellEnd"/>
      <w:r>
        <w:rPr>
          <w:rFonts w:ascii="Arial" w:eastAsia="Arial" w:hAnsi="Arial" w:cs="Arial"/>
          <w:color w:val="0C0C0C"/>
          <w:spacing w:val="34"/>
        </w:rPr>
        <w:t xml:space="preserve"> </w:t>
      </w:r>
      <w:r>
        <w:rPr>
          <w:rFonts w:ascii="Arial" w:eastAsia="Arial" w:hAnsi="Arial" w:cs="Arial"/>
          <w:color w:val="0C0C0C"/>
        </w:rPr>
        <w:t>y</w:t>
      </w:r>
      <w:r>
        <w:rPr>
          <w:rFonts w:ascii="Arial" w:eastAsia="Arial" w:hAnsi="Arial" w:cs="Arial"/>
          <w:color w:val="0C0C0C"/>
          <w:spacing w:val="15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respetando</w:t>
      </w:r>
      <w:proofErr w:type="spellEnd"/>
      <w:r>
        <w:rPr>
          <w:rFonts w:ascii="Arial" w:eastAsia="Arial" w:hAnsi="Arial" w:cs="Arial"/>
          <w:color w:val="0C0C0C"/>
          <w:spacing w:val="25"/>
        </w:rPr>
        <w:t xml:space="preserve"> </w:t>
      </w:r>
      <w:r>
        <w:rPr>
          <w:rFonts w:ascii="Arial" w:eastAsia="Arial" w:hAnsi="Arial" w:cs="Arial"/>
          <w:color w:val="0C0C0C"/>
        </w:rPr>
        <w:t>los</w:t>
      </w:r>
      <w:r>
        <w:rPr>
          <w:rFonts w:ascii="Arial" w:eastAsia="Arial" w:hAnsi="Arial" w:cs="Arial"/>
          <w:color w:val="0C0C0C"/>
          <w:spacing w:val="18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límites</w:t>
      </w:r>
      <w:proofErr w:type="spellEnd"/>
      <w:r>
        <w:rPr>
          <w:rFonts w:ascii="Arial" w:eastAsia="Arial" w:hAnsi="Arial" w:cs="Arial"/>
          <w:color w:val="0C0C0C"/>
          <w:spacing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legales</w:t>
      </w:r>
      <w:proofErr w:type="spellEnd"/>
      <w:r>
        <w:rPr>
          <w:rFonts w:ascii="Arial" w:eastAsia="Arial" w:hAnsi="Arial" w:cs="Arial"/>
          <w:color w:val="0C0C0C"/>
          <w:spacing w:val="32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12"/>
        </w:rPr>
        <w:t xml:space="preserve"> </w:t>
      </w:r>
      <w:r>
        <w:rPr>
          <w:rFonts w:ascii="Arial" w:eastAsia="Arial" w:hAnsi="Arial" w:cs="Arial"/>
          <w:color w:val="0C0C0C"/>
        </w:rPr>
        <w:t>la</w:t>
      </w:r>
      <w:r>
        <w:rPr>
          <w:rFonts w:ascii="Arial" w:eastAsia="Arial" w:hAnsi="Arial" w:cs="Arial"/>
          <w:color w:val="0C0C0C"/>
          <w:spacing w:val="7"/>
        </w:rPr>
        <w:t xml:space="preserve"> </w:t>
      </w:r>
      <w:r>
        <w:rPr>
          <w:rFonts w:ascii="Arial" w:eastAsia="Arial" w:hAnsi="Arial" w:cs="Arial"/>
          <w:color w:val="0C0C0C"/>
          <w:w w:val="102"/>
        </w:rPr>
        <w:t xml:space="preserve">jornada </w:t>
      </w:r>
      <w:proofErr w:type="spellStart"/>
      <w:r>
        <w:rPr>
          <w:rFonts w:ascii="Arial" w:eastAsia="Arial" w:hAnsi="Arial" w:cs="Arial"/>
          <w:color w:val="0C0C0C"/>
        </w:rPr>
        <w:t>referidos</w:t>
      </w:r>
      <w:proofErr w:type="spellEnd"/>
      <w:r>
        <w:rPr>
          <w:rFonts w:ascii="Arial" w:eastAsia="Arial" w:hAnsi="Arial" w:cs="Arial"/>
          <w:color w:val="0C0C0C"/>
          <w:spacing w:val="11"/>
        </w:rPr>
        <w:t xml:space="preserve"> </w:t>
      </w:r>
      <w:r>
        <w:rPr>
          <w:rFonts w:ascii="Arial" w:eastAsia="Arial" w:hAnsi="Arial" w:cs="Arial"/>
          <w:color w:val="0C0C0C"/>
        </w:rPr>
        <w:t>en</w:t>
      </w:r>
      <w:r>
        <w:rPr>
          <w:rFonts w:ascii="Arial" w:eastAsia="Arial" w:hAnsi="Arial" w:cs="Arial"/>
          <w:color w:val="0C0C0C"/>
          <w:spacing w:val="17"/>
        </w:rPr>
        <w:t xml:space="preserve"> </w:t>
      </w:r>
      <w:r>
        <w:rPr>
          <w:rFonts w:ascii="Arial" w:eastAsia="Arial" w:hAnsi="Arial" w:cs="Arial"/>
          <w:color w:val="0C0C0C"/>
        </w:rPr>
        <w:t>los</w:t>
      </w:r>
      <w:r>
        <w:rPr>
          <w:rFonts w:ascii="Arial" w:eastAsia="Arial" w:hAnsi="Arial" w:cs="Arial"/>
          <w:color w:val="0C0C0C"/>
          <w:spacing w:val="14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artículos</w:t>
      </w:r>
      <w:proofErr w:type="spellEnd"/>
      <w:r>
        <w:rPr>
          <w:rFonts w:ascii="Arial" w:eastAsia="Arial" w:hAnsi="Arial" w:cs="Arial"/>
          <w:color w:val="0C0C0C"/>
          <w:spacing w:val="15"/>
        </w:rPr>
        <w:t xml:space="preserve"> </w:t>
      </w:r>
      <w:r>
        <w:rPr>
          <w:rFonts w:ascii="Arial" w:eastAsia="Arial" w:hAnsi="Arial" w:cs="Arial"/>
          <w:color w:val="0C0C0C"/>
        </w:rPr>
        <w:t>85</w:t>
      </w:r>
      <w:r>
        <w:rPr>
          <w:rFonts w:ascii="Arial" w:eastAsia="Arial" w:hAnsi="Arial" w:cs="Arial"/>
          <w:color w:val="0C0C0C"/>
          <w:spacing w:val="18"/>
        </w:rPr>
        <w:t xml:space="preserve"> </w:t>
      </w:r>
      <w:r>
        <w:rPr>
          <w:rFonts w:ascii="Arial" w:eastAsia="Arial" w:hAnsi="Arial" w:cs="Arial"/>
          <w:color w:val="0C0C0C"/>
        </w:rPr>
        <w:t>y</w:t>
      </w:r>
      <w:r>
        <w:rPr>
          <w:rFonts w:ascii="Arial" w:eastAsia="Arial" w:hAnsi="Arial" w:cs="Arial"/>
          <w:color w:val="0C0C0C"/>
          <w:spacing w:val="10"/>
        </w:rPr>
        <w:t xml:space="preserve"> </w:t>
      </w:r>
      <w:r>
        <w:rPr>
          <w:rFonts w:ascii="Arial" w:eastAsia="Arial" w:hAnsi="Arial" w:cs="Arial"/>
          <w:color w:val="0C0C0C"/>
          <w:w w:val="101"/>
        </w:rPr>
        <w:t>86.</w:t>
      </w:r>
    </w:p>
    <w:p w14:paraId="2364095C" w14:textId="77777777" w:rsidR="00225F24" w:rsidRDefault="00225F24">
      <w:pPr>
        <w:spacing w:before="15" w:after="0" w:line="240" w:lineRule="exact"/>
        <w:rPr>
          <w:sz w:val="24"/>
          <w:szCs w:val="24"/>
        </w:rPr>
      </w:pPr>
    </w:p>
    <w:p w14:paraId="4FC7C51E" w14:textId="77777777" w:rsidR="00225F24" w:rsidRDefault="00DD39D1">
      <w:pPr>
        <w:spacing w:after="0" w:line="250" w:lineRule="auto"/>
        <w:ind w:left="127" w:right="26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C0C0C"/>
        </w:rPr>
        <w:t>e)</w:t>
      </w:r>
      <w:r>
        <w:rPr>
          <w:rFonts w:ascii="Arial" w:eastAsia="Arial" w:hAnsi="Arial" w:cs="Arial"/>
          <w:color w:val="0C0C0C"/>
          <w:spacing w:val="-10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Reducción</w:t>
      </w:r>
      <w:proofErr w:type="spellEnd"/>
      <w:r>
        <w:rPr>
          <w:rFonts w:ascii="Arial" w:eastAsia="Arial" w:hAnsi="Arial" w:cs="Arial"/>
          <w:color w:val="0C0C0C"/>
          <w:spacing w:val="32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8"/>
        </w:rPr>
        <w:t xml:space="preserve"> </w:t>
      </w:r>
      <w:r>
        <w:rPr>
          <w:rFonts w:ascii="Arial" w:eastAsia="Arial" w:hAnsi="Arial" w:cs="Arial"/>
          <w:color w:val="0C0C0C"/>
        </w:rPr>
        <w:t>la</w:t>
      </w:r>
      <w:r>
        <w:rPr>
          <w:rFonts w:ascii="Arial" w:eastAsia="Arial" w:hAnsi="Arial" w:cs="Arial"/>
          <w:color w:val="0C0C0C"/>
          <w:spacing w:val="2"/>
        </w:rPr>
        <w:t xml:space="preserve"> </w:t>
      </w:r>
      <w:r>
        <w:rPr>
          <w:rFonts w:ascii="Arial" w:eastAsia="Arial" w:hAnsi="Arial" w:cs="Arial"/>
          <w:color w:val="0C0C0C"/>
        </w:rPr>
        <w:t>jornada</w:t>
      </w:r>
      <w:r>
        <w:rPr>
          <w:rFonts w:ascii="Arial" w:eastAsia="Arial" w:hAnsi="Arial" w:cs="Arial"/>
          <w:color w:val="0C0C0C"/>
          <w:spacing w:val="26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ordinaria</w:t>
      </w:r>
      <w:proofErr w:type="spellEnd"/>
      <w:r>
        <w:rPr>
          <w:rFonts w:ascii="Arial" w:eastAsia="Arial" w:hAnsi="Arial" w:cs="Arial"/>
          <w:color w:val="0C0C0C"/>
          <w:spacing w:val="25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7"/>
        </w:rPr>
        <w:t xml:space="preserve"> </w:t>
      </w:r>
      <w:r>
        <w:rPr>
          <w:rFonts w:ascii="Arial" w:eastAsia="Arial" w:hAnsi="Arial" w:cs="Arial"/>
          <w:color w:val="0C0C0C"/>
        </w:rPr>
        <w:t>personal</w:t>
      </w:r>
      <w:r>
        <w:rPr>
          <w:rFonts w:ascii="Arial" w:eastAsia="Arial" w:hAnsi="Arial" w:cs="Arial"/>
          <w:color w:val="0C0C0C"/>
          <w:spacing w:val="24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estatutario</w:t>
      </w:r>
      <w:proofErr w:type="spellEnd"/>
      <w:r>
        <w:rPr>
          <w:rFonts w:ascii="Arial" w:eastAsia="Arial" w:hAnsi="Arial" w:cs="Arial"/>
          <w:color w:val="0C0C0C"/>
        </w:rPr>
        <w:t>,</w:t>
      </w:r>
      <w:r>
        <w:rPr>
          <w:rFonts w:ascii="Arial" w:eastAsia="Arial" w:hAnsi="Arial" w:cs="Arial"/>
          <w:color w:val="0C0C0C"/>
          <w:spacing w:val="34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identificando</w:t>
      </w:r>
      <w:proofErr w:type="spellEnd"/>
      <w:r>
        <w:rPr>
          <w:rFonts w:ascii="Arial" w:eastAsia="Arial" w:hAnsi="Arial" w:cs="Arial"/>
          <w:color w:val="0C0C0C"/>
          <w:spacing w:val="20"/>
        </w:rPr>
        <w:t xml:space="preserve"> </w:t>
      </w:r>
      <w:r>
        <w:rPr>
          <w:rFonts w:ascii="Arial" w:eastAsia="Arial" w:hAnsi="Arial" w:cs="Arial"/>
          <w:color w:val="0C0C0C"/>
        </w:rPr>
        <w:t>a</w:t>
      </w:r>
      <w:r>
        <w:rPr>
          <w:rFonts w:ascii="Arial" w:eastAsia="Arial" w:hAnsi="Arial" w:cs="Arial"/>
          <w:color w:val="0C0C0C"/>
          <w:spacing w:val="2"/>
        </w:rPr>
        <w:t xml:space="preserve"> </w:t>
      </w:r>
      <w:r>
        <w:rPr>
          <w:rFonts w:ascii="Arial" w:eastAsia="Arial" w:hAnsi="Arial" w:cs="Arial"/>
          <w:color w:val="0C0C0C"/>
        </w:rPr>
        <w:t>la</w:t>
      </w:r>
      <w:r>
        <w:rPr>
          <w:rFonts w:ascii="Arial" w:eastAsia="Arial" w:hAnsi="Arial" w:cs="Arial"/>
          <w:color w:val="0C0C0C"/>
          <w:spacing w:val="1"/>
        </w:rPr>
        <w:t xml:space="preserve"> </w:t>
      </w:r>
      <w:r>
        <w:rPr>
          <w:rFonts w:ascii="Arial" w:eastAsia="Arial" w:hAnsi="Arial" w:cs="Arial"/>
          <w:color w:val="0C0C0C"/>
        </w:rPr>
        <w:t>persona</w:t>
      </w:r>
      <w:r>
        <w:rPr>
          <w:rFonts w:ascii="Arial" w:eastAsia="Arial" w:hAnsi="Arial" w:cs="Arial"/>
          <w:color w:val="0C0C0C"/>
          <w:spacing w:val="23"/>
        </w:rPr>
        <w:t xml:space="preserve"> </w:t>
      </w:r>
      <w:r>
        <w:rPr>
          <w:rFonts w:ascii="Arial" w:eastAsia="Arial" w:hAnsi="Arial" w:cs="Arial"/>
          <w:color w:val="0C0C0C"/>
        </w:rPr>
        <w:t>o</w:t>
      </w:r>
      <w:r>
        <w:rPr>
          <w:rFonts w:ascii="Arial" w:eastAsia="Arial" w:hAnsi="Arial" w:cs="Arial"/>
          <w:color w:val="0C0C0C"/>
          <w:spacing w:val="1"/>
        </w:rPr>
        <w:t xml:space="preserve"> </w:t>
      </w:r>
      <w:r>
        <w:rPr>
          <w:rFonts w:ascii="Arial" w:eastAsia="Arial" w:hAnsi="Arial" w:cs="Arial"/>
          <w:color w:val="0C0C0C"/>
          <w:w w:val="103"/>
        </w:rPr>
        <w:t xml:space="preserve">personas </w:t>
      </w:r>
      <w:proofErr w:type="spellStart"/>
      <w:r>
        <w:rPr>
          <w:rFonts w:ascii="Arial" w:eastAsia="Arial" w:hAnsi="Arial" w:cs="Arial"/>
          <w:color w:val="0C0C0C"/>
        </w:rPr>
        <w:t>concretas</w:t>
      </w:r>
      <w:proofErr w:type="spellEnd"/>
      <w:r>
        <w:rPr>
          <w:rFonts w:ascii="Arial" w:eastAsia="Arial" w:hAnsi="Arial" w:cs="Arial"/>
          <w:color w:val="0C0C0C"/>
          <w:spacing w:val="52"/>
        </w:rPr>
        <w:t xml:space="preserve"> </w:t>
      </w:r>
      <w:r>
        <w:rPr>
          <w:rFonts w:ascii="Arial" w:eastAsia="Arial" w:hAnsi="Arial" w:cs="Arial"/>
          <w:color w:val="0C0C0C"/>
        </w:rPr>
        <w:t>a</w:t>
      </w:r>
      <w:r>
        <w:rPr>
          <w:rFonts w:ascii="Arial" w:eastAsia="Arial" w:hAnsi="Arial" w:cs="Arial"/>
          <w:color w:val="0C0C0C"/>
          <w:spacing w:val="27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quien</w:t>
      </w:r>
      <w:proofErr w:type="spellEnd"/>
      <w:r>
        <w:rPr>
          <w:rFonts w:ascii="Arial" w:eastAsia="Arial" w:hAnsi="Arial" w:cs="Arial"/>
          <w:color w:val="0C0C0C"/>
          <w:spacing w:val="41"/>
        </w:rPr>
        <w:t xml:space="preserve"> </w:t>
      </w:r>
      <w:r>
        <w:rPr>
          <w:rFonts w:ascii="Arial" w:eastAsia="Arial" w:hAnsi="Arial" w:cs="Arial"/>
          <w:color w:val="0C0C0C"/>
        </w:rPr>
        <w:t>se</w:t>
      </w:r>
      <w:r>
        <w:rPr>
          <w:rFonts w:ascii="Arial" w:eastAsia="Arial" w:hAnsi="Arial" w:cs="Arial"/>
          <w:color w:val="0C0C0C"/>
          <w:spacing w:val="34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0C0C0C"/>
        </w:rPr>
        <w:t>complementa</w:t>
      </w:r>
      <w:proofErr w:type="spellEnd"/>
      <w:r>
        <w:rPr>
          <w:rFonts w:ascii="Arial" w:eastAsia="Arial" w:hAnsi="Arial" w:cs="Arial"/>
          <w:color w:val="0C0C0C"/>
        </w:rPr>
        <w:t xml:space="preserve"> </w:t>
      </w:r>
      <w:r>
        <w:rPr>
          <w:rFonts w:ascii="Arial" w:eastAsia="Arial" w:hAnsi="Arial" w:cs="Arial"/>
          <w:color w:val="0C0C0C"/>
          <w:spacing w:val="6"/>
        </w:rPr>
        <w:t xml:space="preserve"> </w:t>
      </w:r>
      <w:r>
        <w:rPr>
          <w:rFonts w:ascii="Arial" w:eastAsia="Arial" w:hAnsi="Arial" w:cs="Arial"/>
          <w:color w:val="0C0C0C"/>
        </w:rPr>
        <w:t>la</w:t>
      </w:r>
      <w:proofErr w:type="gramEnd"/>
      <w:r>
        <w:rPr>
          <w:rFonts w:ascii="Arial" w:eastAsia="Arial" w:hAnsi="Arial" w:cs="Arial"/>
          <w:color w:val="0C0C0C"/>
          <w:spacing w:val="36"/>
        </w:rPr>
        <w:t xml:space="preserve"> </w:t>
      </w:r>
      <w:r>
        <w:rPr>
          <w:rFonts w:ascii="Arial" w:eastAsia="Arial" w:hAnsi="Arial" w:cs="Arial"/>
          <w:color w:val="0C0C0C"/>
        </w:rPr>
        <w:t>jornada,</w:t>
      </w:r>
      <w:r>
        <w:rPr>
          <w:rFonts w:ascii="Arial" w:eastAsia="Arial" w:hAnsi="Arial" w:cs="Arial"/>
          <w:color w:val="0C0C0C"/>
          <w:spacing w:val="41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durante</w:t>
      </w:r>
      <w:proofErr w:type="spellEnd"/>
      <w:r>
        <w:rPr>
          <w:rFonts w:ascii="Arial" w:eastAsia="Arial" w:hAnsi="Arial" w:cs="Arial"/>
          <w:color w:val="0C0C0C"/>
          <w:spacing w:val="50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todo</w:t>
      </w:r>
      <w:proofErr w:type="spellEnd"/>
      <w:r>
        <w:rPr>
          <w:rFonts w:ascii="Arial" w:eastAsia="Arial" w:hAnsi="Arial" w:cs="Arial"/>
          <w:color w:val="0C0C0C"/>
          <w:spacing w:val="33"/>
        </w:rPr>
        <w:t xml:space="preserve"> </w:t>
      </w:r>
      <w:r>
        <w:rPr>
          <w:rFonts w:ascii="Arial" w:eastAsia="Arial" w:hAnsi="Arial" w:cs="Arial"/>
          <w:color w:val="0C0C0C"/>
        </w:rPr>
        <w:t>el</w:t>
      </w:r>
      <w:r>
        <w:rPr>
          <w:rFonts w:ascii="Arial" w:eastAsia="Arial" w:hAnsi="Arial" w:cs="Arial"/>
          <w:color w:val="0C0C0C"/>
          <w:spacing w:val="29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período</w:t>
      </w:r>
      <w:proofErr w:type="spellEnd"/>
      <w:r>
        <w:rPr>
          <w:rFonts w:ascii="Arial" w:eastAsia="Arial" w:hAnsi="Arial" w:cs="Arial"/>
          <w:color w:val="0C0C0C"/>
          <w:spacing w:val="43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correspondiente</w:t>
      </w:r>
      <w:proofErr w:type="spellEnd"/>
      <w:r>
        <w:rPr>
          <w:rFonts w:ascii="Arial" w:eastAsia="Arial" w:hAnsi="Arial" w:cs="Arial"/>
          <w:color w:val="0C0C0C"/>
        </w:rPr>
        <w:t xml:space="preserve">, </w:t>
      </w:r>
      <w:r>
        <w:rPr>
          <w:rFonts w:ascii="Arial" w:eastAsia="Arial" w:hAnsi="Arial" w:cs="Arial"/>
          <w:color w:val="0C0C0C"/>
          <w:spacing w:val="5"/>
        </w:rPr>
        <w:t xml:space="preserve"> </w:t>
      </w:r>
      <w:r>
        <w:rPr>
          <w:rFonts w:ascii="Arial" w:eastAsia="Arial" w:hAnsi="Arial" w:cs="Arial"/>
          <w:color w:val="0C0C0C"/>
        </w:rPr>
        <w:t>y</w:t>
      </w:r>
      <w:r>
        <w:rPr>
          <w:rFonts w:ascii="Arial" w:eastAsia="Arial" w:hAnsi="Arial" w:cs="Arial"/>
          <w:color w:val="0C0C0C"/>
          <w:spacing w:val="26"/>
        </w:rPr>
        <w:t xml:space="preserve"> </w:t>
      </w:r>
      <w:r>
        <w:rPr>
          <w:rFonts w:ascii="Arial" w:eastAsia="Arial" w:hAnsi="Arial" w:cs="Arial"/>
          <w:color w:val="0C0C0C"/>
        </w:rPr>
        <w:t>en</w:t>
      </w:r>
      <w:r>
        <w:rPr>
          <w:rFonts w:ascii="Arial" w:eastAsia="Arial" w:hAnsi="Arial" w:cs="Arial"/>
          <w:color w:val="0C0C0C"/>
          <w:spacing w:val="37"/>
        </w:rPr>
        <w:t xml:space="preserve"> </w:t>
      </w:r>
      <w:r>
        <w:rPr>
          <w:rFonts w:ascii="Arial" w:eastAsia="Arial" w:hAnsi="Arial" w:cs="Arial"/>
          <w:color w:val="0C0C0C"/>
        </w:rPr>
        <w:t xml:space="preserve">la </w:t>
      </w:r>
      <w:proofErr w:type="spellStart"/>
      <w:r>
        <w:rPr>
          <w:rFonts w:ascii="Arial" w:eastAsia="Arial" w:hAnsi="Arial" w:cs="Arial"/>
          <w:color w:val="0C0C0C"/>
        </w:rPr>
        <w:t>modalidad</w:t>
      </w:r>
      <w:proofErr w:type="spellEnd"/>
      <w:r>
        <w:rPr>
          <w:rFonts w:ascii="Arial" w:eastAsia="Arial" w:hAnsi="Arial" w:cs="Arial"/>
          <w:color w:val="0C0C0C"/>
          <w:spacing w:val="36"/>
        </w:rPr>
        <w:t xml:space="preserve"> </w:t>
      </w:r>
      <w:r>
        <w:rPr>
          <w:rFonts w:ascii="Arial" w:eastAsia="Arial" w:hAnsi="Arial" w:cs="Arial"/>
          <w:color w:val="0C0C0C"/>
        </w:rPr>
        <w:t>que</w:t>
      </w:r>
      <w:r>
        <w:rPr>
          <w:rFonts w:ascii="Arial" w:eastAsia="Arial" w:hAnsi="Arial" w:cs="Arial"/>
          <w:color w:val="0C0C0C"/>
          <w:spacing w:val="15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motiva</w:t>
      </w:r>
      <w:proofErr w:type="spellEnd"/>
      <w:r>
        <w:rPr>
          <w:rFonts w:ascii="Arial" w:eastAsia="Arial" w:hAnsi="Arial" w:cs="Arial"/>
          <w:color w:val="0C0C0C"/>
          <w:spacing w:val="28"/>
        </w:rPr>
        <w:t xml:space="preserve"> </w:t>
      </w:r>
      <w:r>
        <w:rPr>
          <w:rFonts w:ascii="Arial" w:eastAsia="Arial" w:hAnsi="Arial" w:cs="Arial"/>
          <w:color w:val="0C0C0C"/>
        </w:rPr>
        <w:t>la</w:t>
      </w:r>
      <w:r>
        <w:rPr>
          <w:rFonts w:ascii="Arial" w:eastAsia="Arial" w:hAnsi="Arial" w:cs="Arial"/>
          <w:color w:val="0C0C0C"/>
          <w:spacing w:val="6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3"/>
        </w:rPr>
        <w:t>reducción</w:t>
      </w:r>
      <w:proofErr w:type="spellEnd"/>
      <w:r>
        <w:rPr>
          <w:rFonts w:ascii="Arial" w:eastAsia="Arial" w:hAnsi="Arial" w:cs="Arial"/>
          <w:color w:val="0C0C0C"/>
          <w:w w:val="103"/>
        </w:rPr>
        <w:t>.</w:t>
      </w:r>
    </w:p>
    <w:p w14:paraId="3DE200AA" w14:textId="77777777" w:rsidR="00225F24" w:rsidRDefault="00225F24">
      <w:pPr>
        <w:spacing w:before="4" w:after="0" w:line="260" w:lineRule="exact"/>
        <w:rPr>
          <w:sz w:val="26"/>
          <w:szCs w:val="26"/>
        </w:rPr>
      </w:pPr>
    </w:p>
    <w:p w14:paraId="224061C3" w14:textId="77777777" w:rsidR="00225F24" w:rsidRDefault="00DD39D1">
      <w:pPr>
        <w:spacing w:after="0" w:line="250" w:lineRule="auto"/>
        <w:ind w:left="132" w:right="25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C0C0C"/>
        </w:rPr>
        <w:t>d)</w:t>
      </w:r>
      <w:r>
        <w:rPr>
          <w:rFonts w:ascii="Arial" w:eastAsia="Arial" w:hAnsi="Arial" w:cs="Arial"/>
          <w:color w:val="0C0C0C"/>
          <w:spacing w:val="28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Sustitución</w:t>
      </w:r>
      <w:proofErr w:type="spellEnd"/>
      <w:r>
        <w:rPr>
          <w:rFonts w:ascii="Arial" w:eastAsia="Arial" w:hAnsi="Arial" w:cs="Arial"/>
          <w:color w:val="0C0C0C"/>
          <w:spacing w:val="42"/>
        </w:rPr>
        <w:t xml:space="preserve"> </w:t>
      </w:r>
      <w:r>
        <w:rPr>
          <w:rFonts w:ascii="Arial" w:eastAsia="Arial" w:hAnsi="Arial" w:cs="Arial"/>
          <w:color w:val="0C0C0C"/>
        </w:rPr>
        <w:t>para</w:t>
      </w:r>
      <w:r>
        <w:rPr>
          <w:rFonts w:ascii="Arial" w:eastAsia="Arial" w:hAnsi="Arial" w:cs="Arial"/>
          <w:color w:val="0C0C0C"/>
          <w:spacing w:val="39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cubrir</w:t>
      </w:r>
      <w:proofErr w:type="spellEnd"/>
      <w:r>
        <w:rPr>
          <w:rFonts w:ascii="Arial" w:eastAsia="Arial" w:hAnsi="Arial" w:cs="Arial"/>
          <w:color w:val="0C0C0C"/>
          <w:spacing w:val="39"/>
        </w:rPr>
        <w:t xml:space="preserve"> </w:t>
      </w:r>
      <w:r>
        <w:rPr>
          <w:rFonts w:ascii="Arial" w:eastAsia="Arial" w:hAnsi="Arial" w:cs="Arial"/>
          <w:color w:val="0C0C0C"/>
        </w:rPr>
        <w:t>la</w:t>
      </w:r>
      <w:r>
        <w:rPr>
          <w:rFonts w:ascii="Arial" w:eastAsia="Arial" w:hAnsi="Arial" w:cs="Arial"/>
          <w:color w:val="0C0C0C"/>
          <w:spacing w:val="26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reducción</w:t>
      </w:r>
      <w:proofErr w:type="spellEnd"/>
      <w:r>
        <w:rPr>
          <w:rFonts w:ascii="Arial" w:eastAsia="Arial" w:hAnsi="Arial" w:cs="Arial"/>
          <w:color w:val="0C0C0C"/>
          <w:spacing w:val="59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27"/>
        </w:rPr>
        <w:t xml:space="preserve"> </w:t>
      </w:r>
      <w:r>
        <w:rPr>
          <w:rFonts w:ascii="Arial" w:eastAsia="Arial" w:hAnsi="Arial" w:cs="Arial"/>
          <w:color w:val="0C0C0C"/>
        </w:rPr>
        <w:t>jornada</w:t>
      </w:r>
      <w:r>
        <w:rPr>
          <w:rFonts w:ascii="Arial" w:eastAsia="Arial" w:hAnsi="Arial" w:cs="Arial"/>
          <w:color w:val="0C0C0C"/>
          <w:spacing w:val="43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motivada</w:t>
      </w:r>
      <w:proofErr w:type="spellEnd"/>
      <w:r>
        <w:rPr>
          <w:rFonts w:ascii="Arial" w:eastAsia="Arial" w:hAnsi="Arial" w:cs="Arial"/>
          <w:color w:val="0C0C0C"/>
          <w:spacing w:val="49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por</w:t>
      </w:r>
      <w:proofErr w:type="spellEnd"/>
      <w:r>
        <w:rPr>
          <w:rFonts w:ascii="Arial" w:eastAsia="Arial" w:hAnsi="Arial" w:cs="Arial"/>
          <w:color w:val="0C0C0C"/>
          <w:spacing w:val="35"/>
        </w:rPr>
        <w:t xml:space="preserve"> </w:t>
      </w:r>
      <w:r>
        <w:rPr>
          <w:rFonts w:ascii="Arial" w:eastAsia="Arial" w:hAnsi="Arial" w:cs="Arial"/>
          <w:color w:val="0C0C0C"/>
        </w:rPr>
        <w:t>la</w:t>
      </w:r>
      <w:r>
        <w:rPr>
          <w:rFonts w:ascii="Arial" w:eastAsia="Arial" w:hAnsi="Arial" w:cs="Arial"/>
          <w:color w:val="0C0C0C"/>
          <w:spacing w:val="33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jubilación</w:t>
      </w:r>
      <w:proofErr w:type="spellEnd"/>
      <w:r>
        <w:rPr>
          <w:rFonts w:ascii="Arial" w:eastAsia="Arial" w:hAnsi="Arial" w:cs="Arial"/>
          <w:color w:val="0C0C0C"/>
          <w:spacing w:val="38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parcial</w:t>
      </w:r>
      <w:proofErr w:type="spellEnd"/>
      <w:r>
        <w:rPr>
          <w:rFonts w:ascii="Arial" w:eastAsia="Arial" w:hAnsi="Arial" w:cs="Arial"/>
          <w:color w:val="0C0C0C"/>
          <w:spacing w:val="43"/>
        </w:rPr>
        <w:t xml:space="preserve"> </w:t>
      </w:r>
      <w:r>
        <w:rPr>
          <w:rFonts w:ascii="Arial" w:eastAsia="Arial" w:hAnsi="Arial" w:cs="Arial"/>
          <w:color w:val="0C0C0C"/>
        </w:rPr>
        <w:t>del</w:t>
      </w:r>
      <w:r>
        <w:rPr>
          <w:rFonts w:ascii="Arial" w:eastAsia="Arial" w:hAnsi="Arial" w:cs="Arial"/>
          <w:color w:val="0C0C0C"/>
          <w:spacing w:val="25"/>
        </w:rPr>
        <w:t xml:space="preserve"> </w:t>
      </w:r>
      <w:r>
        <w:rPr>
          <w:rFonts w:ascii="Arial" w:eastAsia="Arial" w:hAnsi="Arial" w:cs="Arial"/>
          <w:color w:val="0C0C0C"/>
          <w:w w:val="104"/>
        </w:rPr>
        <w:t xml:space="preserve">personal </w:t>
      </w:r>
      <w:proofErr w:type="spellStart"/>
      <w:r>
        <w:rPr>
          <w:rFonts w:ascii="Arial" w:eastAsia="Arial" w:hAnsi="Arial" w:cs="Arial"/>
          <w:color w:val="0C0C0C"/>
          <w:w w:val="103"/>
        </w:rPr>
        <w:t>estatutario</w:t>
      </w:r>
      <w:proofErr w:type="spellEnd"/>
      <w:r>
        <w:rPr>
          <w:rFonts w:ascii="Arial" w:eastAsia="Arial" w:hAnsi="Arial" w:cs="Arial"/>
          <w:color w:val="0C0C0C"/>
          <w:w w:val="103"/>
        </w:rPr>
        <w:t>.</w:t>
      </w:r>
    </w:p>
    <w:p w14:paraId="1AF32DD0" w14:textId="77777777" w:rsidR="00225F24" w:rsidRDefault="00225F24">
      <w:pPr>
        <w:spacing w:before="19" w:after="0" w:line="240" w:lineRule="exact"/>
        <w:rPr>
          <w:sz w:val="24"/>
          <w:szCs w:val="24"/>
        </w:rPr>
      </w:pPr>
    </w:p>
    <w:p w14:paraId="7E315256" w14:textId="77777777" w:rsidR="00225F24" w:rsidRDefault="00DD39D1">
      <w:pPr>
        <w:spacing w:after="0" w:line="250" w:lineRule="auto"/>
        <w:ind w:left="136" w:right="26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C0C0C"/>
        </w:rPr>
        <w:t>2.</w:t>
      </w:r>
      <w:r>
        <w:rPr>
          <w:rFonts w:ascii="Arial" w:eastAsia="Arial" w:hAnsi="Arial" w:cs="Arial"/>
          <w:color w:val="0C0C0C"/>
          <w:spacing w:val="15"/>
        </w:rPr>
        <w:t xml:space="preserve"> </w:t>
      </w:r>
      <w:r>
        <w:rPr>
          <w:rFonts w:ascii="Arial" w:eastAsia="Arial" w:hAnsi="Arial" w:cs="Arial"/>
          <w:color w:val="0C0C0C"/>
        </w:rPr>
        <w:t>Se</w:t>
      </w:r>
      <w:r>
        <w:rPr>
          <w:rFonts w:ascii="Arial" w:eastAsia="Arial" w:hAnsi="Arial" w:cs="Arial"/>
          <w:color w:val="0C0C0C"/>
          <w:spacing w:val="25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acordará</w:t>
      </w:r>
      <w:proofErr w:type="spellEnd"/>
      <w:r>
        <w:rPr>
          <w:rFonts w:ascii="Arial" w:eastAsia="Arial" w:hAnsi="Arial" w:cs="Arial"/>
          <w:color w:val="0C0C0C"/>
          <w:spacing w:val="47"/>
        </w:rPr>
        <w:t xml:space="preserve"> </w:t>
      </w:r>
      <w:r>
        <w:rPr>
          <w:rFonts w:ascii="Arial" w:eastAsia="Arial" w:hAnsi="Arial" w:cs="Arial"/>
          <w:color w:val="0C0C0C"/>
        </w:rPr>
        <w:t>la</w:t>
      </w:r>
      <w:r>
        <w:rPr>
          <w:rFonts w:ascii="Arial" w:eastAsia="Arial" w:hAnsi="Arial" w:cs="Arial"/>
          <w:color w:val="0C0C0C"/>
          <w:spacing w:val="19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finalización</w:t>
      </w:r>
      <w:proofErr w:type="spellEnd"/>
      <w:r>
        <w:rPr>
          <w:rFonts w:ascii="Arial" w:eastAsia="Arial" w:hAnsi="Arial" w:cs="Arial"/>
          <w:color w:val="0C0C0C"/>
          <w:spacing w:val="42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22"/>
        </w:rPr>
        <w:t xml:space="preserve"> </w:t>
      </w:r>
      <w:r>
        <w:rPr>
          <w:rFonts w:ascii="Arial" w:eastAsia="Arial" w:hAnsi="Arial" w:cs="Arial"/>
          <w:color w:val="0C0C0C"/>
        </w:rPr>
        <w:t>la</w:t>
      </w:r>
      <w:r>
        <w:rPr>
          <w:rFonts w:ascii="Arial" w:eastAsia="Arial" w:hAnsi="Arial" w:cs="Arial"/>
          <w:color w:val="0C0C0C"/>
          <w:spacing w:val="23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relación</w:t>
      </w:r>
      <w:proofErr w:type="spellEnd"/>
      <w:r>
        <w:rPr>
          <w:rFonts w:ascii="Arial" w:eastAsia="Arial" w:hAnsi="Arial" w:cs="Arial"/>
          <w:color w:val="0C0C0C"/>
          <w:spacing w:val="45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estatutaria</w:t>
      </w:r>
      <w:proofErr w:type="spellEnd"/>
      <w:r>
        <w:rPr>
          <w:rFonts w:ascii="Arial" w:eastAsia="Arial" w:hAnsi="Arial" w:cs="Arial"/>
          <w:color w:val="0C0C0C"/>
          <w:spacing w:val="38"/>
        </w:rPr>
        <w:t xml:space="preserve"> </w:t>
      </w:r>
      <w:r>
        <w:rPr>
          <w:rFonts w:ascii="Arial" w:eastAsia="Arial" w:hAnsi="Arial" w:cs="Arial"/>
          <w:color w:val="0C0C0C"/>
        </w:rPr>
        <w:t>temporal</w:t>
      </w:r>
      <w:r>
        <w:rPr>
          <w:rFonts w:ascii="Arial" w:eastAsia="Arial" w:hAnsi="Arial" w:cs="Arial"/>
          <w:color w:val="0C0C0C"/>
          <w:spacing w:val="35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20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sustitución</w:t>
      </w:r>
      <w:proofErr w:type="spellEnd"/>
      <w:r>
        <w:rPr>
          <w:rFonts w:ascii="Arial" w:eastAsia="Arial" w:hAnsi="Arial" w:cs="Arial"/>
          <w:color w:val="0C0C0C"/>
          <w:spacing w:val="36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por</w:t>
      </w:r>
      <w:proofErr w:type="spellEnd"/>
      <w:r>
        <w:rPr>
          <w:rFonts w:ascii="Arial" w:eastAsia="Arial" w:hAnsi="Arial" w:cs="Arial"/>
          <w:color w:val="0C0C0C"/>
          <w:spacing w:val="34"/>
        </w:rPr>
        <w:t xml:space="preserve"> </w:t>
      </w:r>
      <w:r>
        <w:rPr>
          <w:rFonts w:ascii="Arial" w:eastAsia="Arial" w:hAnsi="Arial" w:cs="Arial"/>
          <w:color w:val="0C0C0C"/>
        </w:rPr>
        <w:t>las</w:t>
      </w:r>
      <w:r>
        <w:rPr>
          <w:rFonts w:ascii="Arial" w:eastAsia="Arial" w:hAnsi="Arial" w:cs="Arial"/>
          <w:color w:val="0C0C0C"/>
          <w:spacing w:val="24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1"/>
        </w:rPr>
        <w:t>siguientes</w:t>
      </w:r>
      <w:proofErr w:type="spellEnd"/>
      <w:r>
        <w:rPr>
          <w:rFonts w:ascii="Arial" w:eastAsia="Arial" w:hAnsi="Arial" w:cs="Arial"/>
          <w:color w:val="0C0C0C"/>
          <w:w w:val="101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causas</w:t>
      </w:r>
      <w:proofErr w:type="spellEnd"/>
      <w:r>
        <w:rPr>
          <w:rFonts w:ascii="Arial" w:eastAsia="Arial" w:hAnsi="Arial" w:cs="Arial"/>
          <w:color w:val="0C0C0C"/>
        </w:rPr>
        <w:t>,</w:t>
      </w:r>
      <w:r>
        <w:rPr>
          <w:rFonts w:ascii="Arial" w:eastAsia="Arial" w:hAnsi="Arial" w:cs="Arial"/>
          <w:color w:val="0C0C0C"/>
          <w:spacing w:val="22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además</w:t>
      </w:r>
      <w:proofErr w:type="spellEnd"/>
      <w:r>
        <w:rPr>
          <w:rFonts w:ascii="Arial" w:eastAsia="Arial" w:hAnsi="Arial" w:cs="Arial"/>
          <w:color w:val="0C0C0C"/>
          <w:spacing w:val="15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-7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por</w:t>
      </w:r>
      <w:proofErr w:type="spellEnd"/>
      <w:r>
        <w:rPr>
          <w:rFonts w:ascii="Arial" w:eastAsia="Arial" w:hAnsi="Arial" w:cs="Arial"/>
          <w:color w:val="0C0C0C"/>
          <w:spacing w:val="8"/>
        </w:rPr>
        <w:t xml:space="preserve"> </w:t>
      </w:r>
      <w:r>
        <w:rPr>
          <w:rFonts w:ascii="Arial" w:eastAsia="Arial" w:hAnsi="Arial" w:cs="Arial"/>
          <w:color w:val="0C0C0C"/>
        </w:rPr>
        <w:t>las</w:t>
      </w:r>
      <w:r>
        <w:rPr>
          <w:rFonts w:ascii="Arial" w:eastAsia="Arial" w:hAnsi="Arial" w:cs="Arial"/>
          <w:color w:val="0C0C0C"/>
          <w:spacing w:val="3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previstas</w:t>
      </w:r>
      <w:proofErr w:type="spellEnd"/>
      <w:r>
        <w:rPr>
          <w:rFonts w:ascii="Arial" w:eastAsia="Arial" w:hAnsi="Arial" w:cs="Arial"/>
          <w:color w:val="0C0C0C"/>
          <w:spacing w:val="16"/>
        </w:rPr>
        <w:t xml:space="preserve"> </w:t>
      </w:r>
      <w:r>
        <w:rPr>
          <w:rFonts w:ascii="Arial" w:eastAsia="Arial" w:hAnsi="Arial" w:cs="Arial"/>
          <w:color w:val="0C0C0C"/>
        </w:rPr>
        <w:t>en</w:t>
      </w:r>
      <w:r>
        <w:rPr>
          <w:rFonts w:ascii="Arial" w:eastAsia="Arial" w:hAnsi="Arial" w:cs="Arial"/>
          <w:color w:val="0C0C0C"/>
          <w:spacing w:val="-3"/>
        </w:rPr>
        <w:t xml:space="preserve"> </w:t>
      </w:r>
      <w:r>
        <w:rPr>
          <w:rFonts w:ascii="Arial" w:eastAsia="Arial" w:hAnsi="Arial" w:cs="Arial"/>
          <w:color w:val="0C0C0C"/>
        </w:rPr>
        <w:t>el</w:t>
      </w:r>
      <w:r>
        <w:rPr>
          <w:rFonts w:ascii="Arial" w:eastAsia="Arial" w:hAnsi="Arial" w:cs="Arial"/>
          <w:color w:val="0C0C0C"/>
          <w:spacing w:val="-10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artículo</w:t>
      </w:r>
      <w:proofErr w:type="spellEnd"/>
      <w:r>
        <w:rPr>
          <w:rFonts w:ascii="Arial" w:eastAsia="Arial" w:hAnsi="Arial" w:cs="Arial"/>
          <w:color w:val="0C0C0C"/>
          <w:spacing w:val="14"/>
        </w:rPr>
        <w:t xml:space="preserve"> </w:t>
      </w:r>
      <w:r>
        <w:rPr>
          <w:rFonts w:ascii="Arial" w:eastAsia="Arial" w:hAnsi="Arial" w:cs="Arial"/>
          <w:color w:val="0C0C0C"/>
        </w:rPr>
        <w:t>38,</w:t>
      </w:r>
      <w:r>
        <w:rPr>
          <w:rFonts w:ascii="Arial" w:eastAsia="Arial" w:hAnsi="Arial" w:cs="Arial"/>
          <w:color w:val="0C0C0C"/>
          <w:spacing w:val="-1"/>
        </w:rPr>
        <w:t xml:space="preserve"> </w:t>
      </w:r>
      <w:r>
        <w:rPr>
          <w:rFonts w:ascii="Arial" w:eastAsia="Arial" w:hAnsi="Arial" w:cs="Arial"/>
          <w:color w:val="0C0C0C"/>
        </w:rPr>
        <w:t>sin</w:t>
      </w:r>
      <w:r>
        <w:rPr>
          <w:rFonts w:ascii="Arial" w:eastAsia="Arial" w:hAnsi="Arial" w:cs="Arial"/>
          <w:color w:val="0C0C0C"/>
          <w:spacing w:val="-9"/>
        </w:rPr>
        <w:t xml:space="preserve"> </w:t>
      </w:r>
      <w:r>
        <w:rPr>
          <w:rFonts w:ascii="Arial" w:eastAsia="Arial" w:hAnsi="Arial" w:cs="Arial"/>
          <w:color w:val="0C0C0C"/>
        </w:rPr>
        <w:t>derecho</w:t>
      </w:r>
      <w:r>
        <w:rPr>
          <w:rFonts w:ascii="Arial" w:eastAsia="Arial" w:hAnsi="Arial" w:cs="Arial"/>
          <w:color w:val="0C0C0C"/>
          <w:spacing w:val="26"/>
        </w:rPr>
        <w:t xml:space="preserve"> </w:t>
      </w:r>
      <w:r>
        <w:rPr>
          <w:rFonts w:ascii="Arial" w:eastAsia="Arial" w:hAnsi="Arial" w:cs="Arial"/>
          <w:color w:val="0C0C0C"/>
        </w:rPr>
        <w:t>a</w:t>
      </w:r>
      <w:r>
        <w:rPr>
          <w:rFonts w:ascii="Arial" w:eastAsia="Arial" w:hAnsi="Arial" w:cs="Arial"/>
          <w:color w:val="0C0C0C"/>
          <w:spacing w:val="-12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compensación</w:t>
      </w:r>
      <w:proofErr w:type="spellEnd"/>
      <w:r>
        <w:rPr>
          <w:rFonts w:ascii="Arial" w:eastAsia="Arial" w:hAnsi="Arial" w:cs="Arial"/>
          <w:color w:val="0C0C0C"/>
          <w:spacing w:val="26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por</w:t>
      </w:r>
      <w:proofErr w:type="spellEnd"/>
      <w:r>
        <w:rPr>
          <w:rFonts w:ascii="Arial" w:eastAsia="Arial" w:hAnsi="Arial" w:cs="Arial"/>
          <w:color w:val="0C0C0C"/>
          <w:spacing w:val="-3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este</w:t>
      </w:r>
      <w:proofErr w:type="spellEnd"/>
      <w:r>
        <w:rPr>
          <w:rFonts w:ascii="Arial" w:eastAsia="Arial" w:hAnsi="Arial" w:cs="Arial"/>
          <w:color w:val="0C0C0C"/>
          <w:spacing w:val="4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2"/>
        </w:rPr>
        <w:t>motivo</w:t>
      </w:r>
      <w:proofErr w:type="spellEnd"/>
      <w:r>
        <w:rPr>
          <w:rFonts w:ascii="Arial" w:eastAsia="Arial" w:hAnsi="Arial" w:cs="Arial"/>
          <w:color w:val="0C0C0C"/>
          <w:w w:val="102"/>
        </w:rPr>
        <w:t>:</w:t>
      </w:r>
    </w:p>
    <w:p w14:paraId="45309BE9" w14:textId="77777777" w:rsidR="00225F24" w:rsidRDefault="00225F24">
      <w:pPr>
        <w:spacing w:before="4" w:after="0" w:line="260" w:lineRule="exact"/>
        <w:rPr>
          <w:sz w:val="26"/>
          <w:szCs w:val="26"/>
        </w:rPr>
      </w:pPr>
    </w:p>
    <w:p w14:paraId="74DA1E6C" w14:textId="77777777" w:rsidR="00225F24" w:rsidRDefault="00DD39D1">
      <w:pPr>
        <w:spacing w:after="0" w:line="500" w:lineRule="auto"/>
        <w:ind w:left="141" w:right="1140" w:hanging="5"/>
        <w:rPr>
          <w:rFonts w:ascii="Arial" w:eastAsia="Arial" w:hAnsi="Arial" w:cs="Arial"/>
        </w:rPr>
      </w:pPr>
      <w:r>
        <w:rPr>
          <w:rFonts w:ascii="Arial" w:eastAsia="Arial" w:hAnsi="Arial" w:cs="Arial"/>
          <w:color w:val="0C0C0C"/>
        </w:rPr>
        <w:t>a)</w:t>
      </w:r>
      <w:r>
        <w:rPr>
          <w:rFonts w:ascii="Arial" w:eastAsia="Arial" w:hAnsi="Arial" w:cs="Arial"/>
          <w:color w:val="0C0C0C"/>
          <w:spacing w:val="7"/>
        </w:rPr>
        <w:t xml:space="preserve"> </w:t>
      </w:r>
      <w:r>
        <w:rPr>
          <w:rFonts w:ascii="Arial" w:eastAsia="Arial" w:hAnsi="Arial" w:cs="Arial"/>
          <w:color w:val="0C0C0C"/>
        </w:rPr>
        <w:t>Por</w:t>
      </w:r>
      <w:r>
        <w:rPr>
          <w:rFonts w:ascii="Arial" w:eastAsia="Arial" w:hAnsi="Arial" w:cs="Arial"/>
          <w:color w:val="0C0C0C"/>
          <w:spacing w:val="16"/>
        </w:rPr>
        <w:t xml:space="preserve"> </w:t>
      </w:r>
      <w:r>
        <w:rPr>
          <w:rFonts w:ascii="Arial" w:eastAsia="Arial" w:hAnsi="Arial" w:cs="Arial"/>
          <w:color w:val="0C0C0C"/>
        </w:rPr>
        <w:t>la</w:t>
      </w:r>
      <w:r>
        <w:rPr>
          <w:rFonts w:ascii="Arial" w:eastAsia="Arial" w:hAnsi="Arial" w:cs="Arial"/>
          <w:color w:val="0C0C0C"/>
          <w:spacing w:val="9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finalización</w:t>
      </w:r>
      <w:proofErr w:type="spellEnd"/>
      <w:r>
        <w:rPr>
          <w:rFonts w:ascii="Arial" w:eastAsia="Arial" w:hAnsi="Arial" w:cs="Arial"/>
          <w:color w:val="0C0C0C"/>
          <w:spacing w:val="24"/>
        </w:rPr>
        <w:t xml:space="preserve"> </w:t>
      </w:r>
      <w:r>
        <w:rPr>
          <w:rFonts w:ascii="Arial" w:eastAsia="Arial" w:hAnsi="Arial" w:cs="Arial"/>
          <w:color w:val="0C0C0C"/>
        </w:rPr>
        <w:t>del</w:t>
      </w:r>
      <w:r>
        <w:rPr>
          <w:rFonts w:ascii="Arial" w:eastAsia="Arial" w:hAnsi="Arial" w:cs="Arial"/>
          <w:color w:val="0C0C0C"/>
          <w:spacing w:val="11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plazo</w:t>
      </w:r>
      <w:proofErr w:type="spellEnd"/>
      <w:r>
        <w:rPr>
          <w:rFonts w:ascii="Arial" w:eastAsia="Arial" w:hAnsi="Arial" w:cs="Arial"/>
          <w:color w:val="0C0C0C"/>
          <w:spacing w:val="29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establecido</w:t>
      </w:r>
      <w:proofErr w:type="spellEnd"/>
      <w:r>
        <w:rPr>
          <w:rFonts w:ascii="Arial" w:eastAsia="Arial" w:hAnsi="Arial" w:cs="Arial"/>
          <w:color w:val="0C0C0C"/>
          <w:spacing w:val="26"/>
        </w:rPr>
        <w:t xml:space="preserve"> </w:t>
      </w:r>
      <w:r>
        <w:rPr>
          <w:rFonts w:ascii="Arial" w:eastAsia="Arial" w:hAnsi="Arial" w:cs="Arial"/>
          <w:color w:val="0C0C0C"/>
        </w:rPr>
        <w:t>y</w:t>
      </w:r>
      <w:r>
        <w:rPr>
          <w:rFonts w:ascii="Arial" w:eastAsia="Arial" w:hAnsi="Arial" w:cs="Arial"/>
          <w:color w:val="0C0C0C"/>
          <w:spacing w:val="10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recogido</w:t>
      </w:r>
      <w:proofErr w:type="spellEnd"/>
      <w:r>
        <w:rPr>
          <w:rFonts w:ascii="Arial" w:eastAsia="Arial" w:hAnsi="Arial" w:cs="Arial"/>
          <w:color w:val="0C0C0C"/>
          <w:spacing w:val="28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expresamente</w:t>
      </w:r>
      <w:proofErr w:type="spellEnd"/>
      <w:r>
        <w:rPr>
          <w:rFonts w:ascii="Arial" w:eastAsia="Arial" w:hAnsi="Arial" w:cs="Arial"/>
          <w:color w:val="0C0C0C"/>
          <w:spacing w:val="31"/>
        </w:rPr>
        <w:t xml:space="preserve"> </w:t>
      </w:r>
      <w:r>
        <w:rPr>
          <w:rFonts w:ascii="Arial" w:eastAsia="Arial" w:hAnsi="Arial" w:cs="Arial"/>
          <w:color w:val="0C0C0C"/>
        </w:rPr>
        <w:t>en</w:t>
      </w:r>
      <w:r>
        <w:rPr>
          <w:rFonts w:ascii="Arial" w:eastAsia="Arial" w:hAnsi="Arial" w:cs="Arial"/>
          <w:color w:val="0C0C0C"/>
          <w:spacing w:val="4"/>
        </w:rPr>
        <w:t xml:space="preserve"> </w:t>
      </w:r>
      <w:r>
        <w:rPr>
          <w:rFonts w:ascii="Arial" w:eastAsia="Arial" w:hAnsi="Arial" w:cs="Arial"/>
          <w:color w:val="0C0C0C"/>
        </w:rPr>
        <w:t>el</w:t>
      </w:r>
      <w:r>
        <w:rPr>
          <w:rFonts w:ascii="Arial" w:eastAsia="Arial" w:hAnsi="Arial" w:cs="Arial"/>
          <w:color w:val="0C0C0C"/>
          <w:spacing w:val="5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2"/>
        </w:rPr>
        <w:t>nombramient</w:t>
      </w:r>
      <w:r>
        <w:rPr>
          <w:rFonts w:ascii="Arial" w:eastAsia="Arial" w:hAnsi="Arial" w:cs="Arial"/>
          <w:color w:val="0C0C0C"/>
          <w:spacing w:val="1"/>
          <w:w w:val="103"/>
        </w:rPr>
        <w:t>o</w:t>
      </w:r>
      <w:proofErr w:type="spellEnd"/>
      <w:r>
        <w:rPr>
          <w:rFonts w:ascii="Arial" w:eastAsia="Arial" w:hAnsi="Arial" w:cs="Arial"/>
          <w:color w:val="5D5D5D"/>
          <w:w w:val="130"/>
        </w:rPr>
        <w:t xml:space="preserve">. </w:t>
      </w:r>
      <w:r>
        <w:rPr>
          <w:rFonts w:ascii="Arial" w:eastAsia="Arial" w:hAnsi="Arial" w:cs="Arial"/>
          <w:color w:val="0C0C0C"/>
        </w:rPr>
        <w:t>b)</w:t>
      </w:r>
      <w:r>
        <w:rPr>
          <w:rFonts w:ascii="Arial" w:eastAsia="Arial" w:hAnsi="Arial" w:cs="Arial"/>
          <w:color w:val="0C0C0C"/>
          <w:spacing w:val="14"/>
        </w:rPr>
        <w:t xml:space="preserve"> </w:t>
      </w:r>
      <w:r>
        <w:rPr>
          <w:rFonts w:ascii="Arial" w:eastAsia="Arial" w:hAnsi="Arial" w:cs="Arial"/>
          <w:color w:val="0C0C0C"/>
        </w:rPr>
        <w:t>Por</w:t>
      </w:r>
      <w:r>
        <w:rPr>
          <w:rFonts w:ascii="Arial" w:eastAsia="Arial" w:hAnsi="Arial" w:cs="Arial"/>
          <w:color w:val="0C0C0C"/>
          <w:spacing w:val="16"/>
        </w:rPr>
        <w:t xml:space="preserve"> </w:t>
      </w:r>
      <w:r>
        <w:rPr>
          <w:rFonts w:ascii="Arial" w:eastAsia="Arial" w:hAnsi="Arial" w:cs="Arial"/>
          <w:color w:val="0C0C0C"/>
        </w:rPr>
        <w:t>la</w:t>
      </w:r>
      <w:r>
        <w:rPr>
          <w:rFonts w:ascii="Arial" w:eastAsia="Arial" w:hAnsi="Arial" w:cs="Arial"/>
          <w:color w:val="0C0C0C"/>
          <w:spacing w:val="4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finalización</w:t>
      </w:r>
      <w:proofErr w:type="spellEnd"/>
      <w:r>
        <w:rPr>
          <w:rFonts w:ascii="Arial" w:eastAsia="Arial" w:hAnsi="Arial" w:cs="Arial"/>
          <w:color w:val="0C0C0C"/>
          <w:spacing w:val="36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7"/>
        </w:rPr>
        <w:t xml:space="preserve"> </w:t>
      </w:r>
      <w:r>
        <w:rPr>
          <w:rFonts w:ascii="Arial" w:eastAsia="Arial" w:hAnsi="Arial" w:cs="Arial"/>
          <w:color w:val="0C0C0C"/>
        </w:rPr>
        <w:t>la</w:t>
      </w:r>
      <w:r>
        <w:rPr>
          <w:rFonts w:ascii="Arial" w:eastAsia="Arial" w:hAnsi="Arial" w:cs="Arial"/>
          <w:color w:val="0C0C0C"/>
          <w:spacing w:val="13"/>
        </w:rPr>
        <w:t xml:space="preserve"> </w:t>
      </w:r>
      <w:r>
        <w:rPr>
          <w:rFonts w:ascii="Arial" w:eastAsia="Arial" w:hAnsi="Arial" w:cs="Arial"/>
          <w:color w:val="0C0C0C"/>
        </w:rPr>
        <w:t>causa</w:t>
      </w:r>
      <w:r>
        <w:rPr>
          <w:rFonts w:ascii="Arial" w:eastAsia="Arial" w:hAnsi="Arial" w:cs="Arial"/>
          <w:color w:val="0C0C0C"/>
          <w:spacing w:val="17"/>
        </w:rPr>
        <w:t xml:space="preserve"> </w:t>
      </w:r>
      <w:r>
        <w:rPr>
          <w:rFonts w:ascii="Arial" w:eastAsia="Arial" w:hAnsi="Arial" w:cs="Arial"/>
          <w:color w:val="0C0C0C"/>
        </w:rPr>
        <w:t>que</w:t>
      </w:r>
      <w:r>
        <w:rPr>
          <w:rFonts w:ascii="Arial" w:eastAsia="Arial" w:hAnsi="Arial" w:cs="Arial"/>
          <w:color w:val="0C0C0C"/>
          <w:spacing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originó</w:t>
      </w:r>
      <w:proofErr w:type="spellEnd"/>
      <w:r>
        <w:rPr>
          <w:rFonts w:ascii="Arial" w:eastAsia="Arial" w:hAnsi="Arial" w:cs="Arial"/>
          <w:color w:val="0C0C0C"/>
          <w:spacing w:val="19"/>
        </w:rPr>
        <w:t xml:space="preserve"> </w:t>
      </w:r>
      <w:r>
        <w:rPr>
          <w:rFonts w:ascii="Arial" w:eastAsia="Arial" w:hAnsi="Arial" w:cs="Arial"/>
          <w:color w:val="0C0C0C"/>
        </w:rPr>
        <w:t xml:space="preserve">el </w:t>
      </w:r>
      <w:proofErr w:type="spellStart"/>
      <w:r>
        <w:rPr>
          <w:rFonts w:ascii="Arial" w:eastAsia="Arial" w:hAnsi="Arial" w:cs="Arial"/>
          <w:color w:val="0C0C0C"/>
          <w:w w:val="102"/>
        </w:rPr>
        <w:t>nombramiento</w:t>
      </w:r>
      <w:proofErr w:type="spellEnd"/>
      <w:r>
        <w:rPr>
          <w:rFonts w:ascii="Arial" w:eastAsia="Arial" w:hAnsi="Arial" w:cs="Arial"/>
          <w:color w:val="0C0C0C"/>
          <w:w w:val="102"/>
        </w:rPr>
        <w:t>.</w:t>
      </w:r>
    </w:p>
    <w:p w14:paraId="6ECDFAD6" w14:textId="77777777" w:rsidR="00225F24" w:rsidRDefault="00DD39D1">
      <w:pPr>
        <w:spacing w:before="3" w:after="0" w:line="242" w:lineRule="auto"/>
        <w:ind w:left="141" w:right="241" w:firstLine="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C0C0C"/>
        </w:rPr>
        <w:t>3.</w:t>
      </w:r>
      <w:r>
        <w:rPr>
          <w:rFonts w:ascii="Arial" w:eastAsia="Arial" w:hAnsi="Arial" w:cs="Arial"/>
          <w:color w:val="0C0C0C"/>
          <w:spacing w:val="14"/>
        </w:rPr>
        <w:t xml:space="preserve"> </w:t>
      </w:r>
      <w:r>
        <w:rPr>
          <w:rFonts w:ascii="Arial" w:eastAsia="Arial" w:hAnsi="Arial" w:cs="Arial"/>
          <w:color w:val="0C0C0C"/>
        </w:rPr>
        <w:t>Al</w:t>
      </w:r>
      <w:r>
        <w:rPr>
          <w:rFonts w:ascii="Arial" w:eastAsia="Arial" w:hAnsi="Arial" w:cs="Arial"/>
          <w:color w:val="0C0C0C"/>
          <w:spacing w:val="11"/>
        </w:rPr>
        <w:t xml:space="preserve"> </w:t>
      </w:r>
      <w:r>
        <w:rPr>
          <w:rFonts w:ascii="Arial" w:eastAsia="Arial" w:hAnsi="Arial" w:cs="Arial"/>
          <w:color w:val="0C0C0C"/>
        </w:rPr>
        <w:t>personal</w:t>
      </w:r>
      <w:r>
        <w:rPr>
          <w:rFonts w:ascii="Arial" w:eastAsia="Arial" w:hAnsi="Arial" w:cs="Arial"/>
          <w:color w:val="0C0C0C"/>
          <w:spacing w:val="36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estatutario</w:t>
      </w:r>
      <w:proofErr w:type="spellEnd"/>
      <w:r>
        <w:rPr>
          <w:rFonts w:ascii="Arial" w:eastAsia="Arial" w:hAnsi="Arial" w:cs="Arial"/>
          <w:color w:val="0C0C0C"/>
          <w:spacing w:val="32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sustituto</w:t>
      </w:r>
      <w:proofErr w:type="spellEnd"/>
      <w:r>
        <w:rPr>
          <w:rFonts w:ascii="Arial" w:eastAsia="Arial" w:hAnsi="Arial" w:cs="Arial"/>
          <w:color w:val="0C0C0C"/>
          <w:spacing w:val="28"/>
        </w:rPr>
        <w:t xml:space="preserve"> </w:t>
      </w:r>
      <w:r>
        <w:rPr>
          <w:rFonts w:ascii="Arial" w:eastAsia="Arial" w:hAnsi="Arial" w:cs="Arial"/>
          <w:color w:val="0C0C0C"/>
        </w:rPr>
        <w:t>le</w:t>
      </w:r>
      <w:r>
        <w:rPr>
          <w:rFonts w:ascii="Arial" w:eastAsia="Arial" w:hAnsi="Arial" w:cs="Arial"/>
          <w:color w:val="0C0C0C"/>
          <w:spacing w:val="16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será</w:t>
      </w:r>
      <w:proofErr w:type="spellEnd"/>
      <w:r>
        <w:rPr>
          <w:rFonts w:ascii="Arial" w:eastAsia="Arial" w:hAnsi="Arial" w:cs="Arial"/>
          <w:color w:val="0C0C0C"/>
          <w:spacing w:val="12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aplicable</w:t>
      </w:r>
      <w:proofErr w:type="spellEnd"/>
      <w:r>
        <w:rPr>
          <w:rFonts w:ascii="Arial" w:eastAsia="Arial" w:hAnsi="Arial" w:cs="Arial"/>
          <w:color w:val="0C0C0C"/>
          <w:spacing w:val="28"/>
        </w:rPr>
        <w:t xml:space="preserve"> </w:t>
      </w:r>
      <w:r>
        <w:rPr>
          <w:rFonts w:ascii="Arial" w:eastAsia="Arial" w:hAnsi="Arial" w:cs="Arial"/>
          <w:color w:val="0C0C0C"/>
        </w:rPr>
        <w:t>el</w:t>
      </w:r>
      <w:r>
        <w:rPr>
          <w:rFonts w:ascii="Arial" w:eastAsia="Arial" w:hAnsi="Arial" w:cs="Arial"/>
          <w:color w:val="0C0C0C"/>
          <w:spacing w:val="5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régimen</w:t>
      </w:r>
      <w:proofErr w:type="spellEnd"/>
      <w:r>
        <w:rPr>
          <w:rFonts w:ascii="Arial" w:eastAsia="Arial" w:hAnsi="Arial" w:cs="Arial"/>
          <w:color w:val="0C0C0C"/>
          <w:spacing w:val="34"/>
        </w:rPr>
        <w:t xml:space="preserve"> </w:t>
      </w:r>
      <w:r>
        <w:rPr>
          <w:rFonts w:ascii="Arial" w:eastAsia="Arial" w:hAnsi="Arial" w:cs="Arial"/>
          <w:color w:val="0C0C0C"/>
        </w:rPr>
        <w:t>general</w:t>
      </w:r>
      <w:r>
        <w:rPr>
          <w:rFonts w:ascii="Arial" w:eastAsia="Arial" w:hAnsi="Arial" w:cs="Arial"/>
          <w:color w:val="0C0C0C"/>
          <w:spacing w:val="25"/>
        </w:rPr>
        <w:t xml:space="preserve"> </w:t>
      </w:r>
      <w:r>
        <w:rPr>
          <w:rFonts w:ascii="Arial" w:eastAsia="Arial" w:hAnsi="Arial" w:cs="Arial"/>
          <w:color w:val="0C0C0C"/>
        </w:rPr>
        <w:t>del</w:t>
      </w:r>
      <w:r>
        <w:rPr>
          <w:rFonts w:ascii="Arial" w:eastAsia="Arial" w:hAnsi="Arial" w:cs="Arial"/>
          <w:color w:val="0C0C0C"/>
          <w:spacing w:val="12"/>
        </w:rPr>
        <w:t xml:space="preserve"> </w:t>
      </w:r>
      <w:r>
        <w:rPr>
          <w:rFonts w:ascii="Arial" w:eastAsia="Arial" w:hAnsi="Arial" w:cs="Arial"/>
          <w:color w:val="0C0C0C"/>
        </w:rPr>
        <w:t>personal</w:t>
      </w:r>
      <w:r>
        <w:rPr>
          <w:rFonts w:ascii="Arial" w:eastAsia="Arial" w:hAnsi="Arial" w:cs="Arial"/>
          <w:color w:val="0C0C0C"/>
          <w:spacing w:val="28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estatutario</w:t>
      </w:r>
      <w:proofErr w:type="spellEnd"/>
      <w:r>
        <w:rPr>
          <w:rFonts w:ascii="Arial" w:eastAsia="Arial" w:hAnsi="Arial" w:cs="Arial"/>
          <w:color w:val="0C0C0C"/>
          <w:spacing w:val="27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2"/>
        </w:rPr>
        <w:t>fijo</w:t>
      </w:r>
      <w:proofErr w:type="spellEnd"/>
      <w:r>
        <w:rPr>
          <w:rFonts w:ascii="Arial" w:eastAsia="Arial" w:hAnsi="Arial" w:cs="Arial"/>
          <w:color w:val="0C0C0C"/>
          <w:w w:val="102"/>
        </w:rPr>
        <w:t xml:space="preserve"> </w:t>
      </w:r>
      <w:proofErr w:type="gramStart"/>
      <w:r>
        <w:rPr>
          <w:rFonts w:ascii="Arial" w:eastAsia="Arial" w:hAnsi="Arial" w:cs="Arial"/>
          <w:color w:val="0C0C0C"/>
        </w:rPr>
        <w:t xml:space="preserve">en </w:t>
      </w:r>
      <w:r>
        <w:rPr>
          <w:rFonts w:ascii="Arial" w:eastAsia="Arial" w:hAnsi="Arial" w:cs="Arial"/>
          <w:color w:val="0C0C0C"/>
          <w:spacing w:val="40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cuanto</w:t>
      </w:r>
      <w:proofErr w:type="spellEnd"/>
      <w:proofErr w:type="gramEnd"/>
      <w:r>
        <w:rPr>
          <w:rFonts w:ascii="Arial" w:eastAsia="Arial" w:hAnsi="Arial" w:cs="Arial"/>
          <w:color w:val="0C0C0C"/>
        </w:rPr>
        <w:t xml:space="preserve"> </w:t>
      </w:r>
      <w:r>
        <w:rPr>
          <w:rFonts w:ascii="Arial" w:eastAsia="Arial" w:hAnsi="Arial" w:cs="Arial"/>
          <w:color w:val="0C0C0C"/>
          <w:spacing w:val="48"/>
        </w:rPr>
        <w:t xml:space="preserve"> </w:t>
      </w:r>
      <w:r>
        <w:rPr>
          <w:rFonts w:ascii="Arial" w:eastAsia="Arial" w:hAnsi="Arial" w:cs="Arial"/>
          <w:color w:val="0C0C0C"/>
        </w:rPr>
        <w:t xml:space="preserve">sea </w:t>
      </w:r>
      <w:r>
        <w:rPr>
          <w:rFonts w:ascii="Arial" w:eastAsia="Arial" w:hAnsi="Arial" w:cs="Arial"/>
          <w:color w:val="0C0C0C"/>
          <w:spacing w:val="40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adecuado</w:t>
      </w:r>
      <w:proofErr w:type="spellEnd"/>
      <w:r>
        <w:rPr>
          <w:rFonts w:ascii="Arial" w:eastAsia="Arial" w:hAnsi="Arial" w:cs="Arial"/>
          <w:color w:val="0C0C0C"/>
        </w:rPr>
        <w:t xml:space="preserve">  </w:t>
      </w:r>
      <w:r>
        <w:rPr>
          <w:rFonts w:ascii="Arial" w:eastAsia="Arial" w:hAnsi="Arial" w:cs="Arial"/>
          <w:color w:val="0C0C0C"/>
          <w:spacing w:val="9"/>
        </w:rPr>
        <w:t xml:space="preserve"> </w:t>
      </w:r>
      <w:r>
        <w:rPr>
          <w:rFonts w:ascii="Arial" w:eastAsia="Arial" w:hAnsi="Arial" w:cs="Arial"/>
          <w:color w:val="0C0C0C"/>
        </w:rPr>
        <w:t xml:space="preserve">a </w:t>
      </w:r>
      <w:r>
        <w:rPr>
          <w:rFonts w:ascii="Arial" w:eastAsia="Arial" w:hAnsi="Arial" w:cs="Arial"/>
          <w:color w:val="0C0C0C"/>
          <w:spacing w:val="37"/>
        </w:rPr>
        <w:t xml:space="preserve"> </w:t>
      </w:r>
      <w:r>
        <w:rPr>
          <w:rFonts w:ascii="Arial" w:eastAsia="Arial" w:hAnsi="Arial" w:cs="Arial"/>
          <w:color w:val="0C0C0C"/>
        </w:rPr>
        <w:t xml:space="preserve">la </w:t>
      </w:r>
      <w:r>
        <w:rPr>
          <w:rFonts w:ascii="Arial" w:eastAsia="Arial" w:hAnsi="Arial" w:cs="Arial"/>
          <w:color w:val="0C0C0C"/>
          <w:spacing w:val="37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naturaleza</w:t>
      </w:r>
      <w:proofErr w:type="spellEnd"/>
      <w:r>
        <w:rPr>
          <w:rFonts w:ascii="Arial" w:eastAsia="Arial" w:hAnsi="Arial" w:cs="Arial"/>
          <w:color w:val="0C0C0C"/>
        </w:rPr>
        <w:t xml:space="preserve"> </w:t>
      </w:r>
      <w:r>
        <w:rPr>
          <w:rFonts w:ascii="Arial" w:eastAsia="Arial" w:hAnsi="Arial" w:cs="Arial"/>
          <w:color w:val="0C0C0C"/>
          <w:spacing w:val="38"/>
        </w:rPr>
        <w:t xml:space="preserve"> </w:t>
      </w:r>
      <w:r>
        <w:rPr>
          <w:rFonts w:ascii="Arial" w:eastAsia="Arial" w:hAnsi="Arial" w:cs="Arial"/>
          <w:color w:val="0C0C0C"/>
        </w:rPr>
        <w:t xml:space="preserve">de </w:t>
      </w:r>
      <w:r>
        <w:rPr>
          <w:rFonts w:ascii="Arial" w:eastAsia="Arial" w:hAnsi="Arial" w:cs="Arial"/>
          <w:color w:val="0C0C0C"/>
          <w:spacing w:val="40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su</w:t>
      </w:r>
      <w:proofErr w:type="spellEnd"/>
      <w:r>
        <w:rPr>
          <w:rFonts w:ascii="Arial" w:eastAsia="Arial" w:hAnsi="Arial" w:cs="Arial"/>
          <w:color w:val="0C0C0C"/>
        </w:rPr>
        <w:t xml:space="preserve"> </w:t>
      </w:r>
      <w:r>
        <w:rPr>
          <w:rFonts w:ascii="Arial" w:eastAsia="Arial" w:hAnsi="Arial" w:cs="Arial"/>
          <w:color w:val="0C0C0C"/>
          <w:spacing w:val="43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condición</w:t>
      </w:r>
      <w:proofErr w:type="spellEnd"/>
      <w:r>
        <w:rPr>
          <w:rFonts w:ascii="Arial" w:eastAsia="Arial" w:hAnsi="Arial" w:cs="Arial"/>
          <w:color w:val="0C0C0C"/>
        </w:rPr>
        <w:t xml:space="preserve"> </w:t>
      </w:r>
      <w:r>
        <w:rPr>
          <w:rFonts w:ascii="Arial" w:eastAsia="Arial" w:hAnsi="Arial" w:cs="Arial"/>
          <w:color w:val="0C0C0C"/>
          <w:spacing w:val="49"/>
        </w:rPr>
        <w:t xml:space="preserve"> </w:t>
      </w:r>
      <w:r>
        <w:rPr>
          <w:rFonts w:ascii="Arial" w:eastAsia="Arial" w:hAnsi="Arial" w:cs="Arial"/>
          <w:color w:val="0C0C0C"/>
        </w:rPr>
        <w:t xml:space="preserve">temporal </w:t>
      </w:r>
      <w:r>
        <w:rPr>
          <w:rFonts w:ascii="Arial" w:eastAsia="Arial" w:hAnsi="Arial" w:cs="Arial"/>
          <w:color w:val="0C0C0C"/>
          <w:spacing w:val="45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 xml:space="preserve">y </w:t>
      </w:r>
      <w:r>
        <w:rPr>
          <w:rFonts w:ascii="Arial" w:eastAsia="Arial" w:hAnsi="Arial" w:cs="Arial"/>
          <w:color w:val="0C0C0C"/>
          <w:spacing w:val="33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</w:rPr>
        <w:t xml:space="preserve">al </w:t>
      </w:r>
      <w:r>
        <w:rPr>
          <w:rFonts w:ascii="Arial" w:eastAsia="Arial" w:hAnsi="Arial" w:cs="Arial"/>
          <w:color w:val="0C0C0C"/>
          <w:spacing w:val="32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carácter</w:t>
      </w:r>
      <w:proofErr w:type="spellEnd"/>
      <w:r>
        <w:rPr>
          <w:rFonts w:ascii="Arial" w:eastAsia="Arial" w:hAnsi="Arial" w:cs="Arial"/>
          <w:color w:val="0C0C0C"/>
        </w:rPr>
        <w:t xml:space="preserve"> </w:t>
      </w:r>
      <w:r>
        <w:rPr>
          <w:rFonts w:ascii="Arial" w:eastAsia="Arial" w:hAnsi="Arial" w:cs="Arial"/>
          <w:color w:val="0C0C0C"/>
          <w:spacing w:val="48"/>
        </w:rPr>
        <w:t xml:space="preserve"> </w:t>
      </w:r>
      <w:r>
        <w:rPr>
          <w:rFonts w:ascii="Arial" w:eastAsia="Arial" w:hAnsi="Arial" w:cs="Arial"/>
          <w:color w:val="0C0C0C"/>
        </w:rPr>
        <w:t xml:space="preserve">de </w:t>
      </w:r>
      <w:r>
        <w:rPr>
          <w:rFonts w:ascii="Arial" w:eastAsia="Arial" w:hAnsi="Arial" w:cs="Arial"/>
          <w:color w:val="0C0C0C"/>
          <w:spacing w:val="34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su</w:t>
      </w:r>
      <w:proofErr w:type="spellEnd"/>
      <w:r>
        <w:rPr>
          <w:rFonts w:ascii="Arial" w:eastAsia="Arial" w:hAnsi="Arial" w:cs="Arial"/>
          <w:color w:val="0C0C0C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nombramiento</w:t>
      </w:r>
      <w:proofErr w:type="spellEnd"/>
      <w:r>
        <w:rPr>
          <w:rFonts w:ascii="Arial" w:eastAsia="Arial" w:hAnsi="Arial" w:cs="Arial"/>
          <w:color w:val="0C0C0C"/>
        </w:rPr>
        <w:t>,</w:t>
      </w:r>
      <w:r>
        <w:rPr>
          <w:rFonts w:ascii="Arial" w:eastAsia="Arial" w:hAnsi="Arial" w:cs="Arial"/>
          <w:color w:val="0C0C0C"/>
          <w:spacing w:val="51"/>
        </w:rPr>
        <w:t xml:space="preserve"> </w:t>
      </w:r>
      <w:r>
        <w:rPr>
          <w:rFonts w:ascii="Arial" w:eastAsia="Arial" w:hAnsi="Arial" w:cs="Arial"/>
          <w:color w:val="0C0C0C"/>
        </w:rPr>
        <w:t>salvo</w:t>
      </w:r>
      <w:r>
        <w:rPr>
          <w:rFonts w:ascii="Arial" w:eastAsia="Arial" w:hAnsi="Arial" w:cs="Arial"/>
          <w:color w:val="0C0C0C"/>
          <w:spacing w:val="20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aquellos</w:t>
      </w:r>
      <w:proofErr w:type="spellEnd"/>
      <w:r>
        <w:rPr>
          <w:rFonts w:ascii="Arial" w:eastAsia="Arial" w:hAnsi="Arial" w:cs="Arial"/>
          <w:color w:val="0C0C0C"/>
          <w:spacing w:val="33"/>
        </w:rPr>
        <w:t xml:space="preserve"> </w:t>
      </w:r>
      <w:r>
        <w:rPr>
          <w:rFonts w:ascii="Arial" w:eastAsia="Arial" w:hAnsi="Arial" w:cs="Arial"/>
          <w:color w:val="0C0C0C"/>
        </w:rPr>
        <w:t>derechos</w:t>
      </w:r>
      <w:r>
        <w:rPr>
          <w:rFonts w:ascii="Arial" w:eastAsia="Arial" w:hAnsi="Arial" w:cs="Arial"/>
          <w:color w:val="0C0C0C"/>
          <w:spacing w:val="34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inherentes</w:t>
      </w:r>
      <w:proofErr w:type="spellEnd"/>
      <w:r>
        <w:rPr>
          <w:rFonts w:ascii="Arial" w:eastAsia="Arial" w:hAnsi="Arial" w:cs="Arial"/>
          <w:color w:val="0C0C0C"/>
          <w:spacing w:val="21"/>
        </w:rPr>
        <w:t xml:space="preserve"> </w:t>
      </w:r>
      <w:r>
        <w:rPr>
          <w:rFonts w:ascii="Arial" w:eastAsia="Arial" w:hAnsi="Arial" w:cs="Arial"/>
          <w:color w:val="0C0C0C"/>
        </w:rPr>
        <w:t>a</w:t>
      </w:r>
      <w:r>
        <w:rPr>
          <w:rFonts w:ascii="Arial" w:eastAsia="Arial" w:hAnsi="Arial" w:cs="Arial"/>
          <w:color w:val="0C0C0C"/>
          <w:spacing w:val="7"/>
        </w:rPr>
        <w:t xml:space="preserve"> </w:t>
      </w:r>
      <w:r>
        <w:rPr>
          <w:rFonts w:ascii="Arial" w:eastAsia="Arial" w:hAnsi="Arial" w:cs="Arial"/>
          <w:color w:val="0C0C0C"/>
        </w:rPr>
        <w:t>la</w:t>
      </w:r>
      <w:r>
        <w:rPr>
          <w:rFonts w:ascii="Arial" w:eastAsia="Arial" w:hAnsi="Arial" w:cs="Arial"/>
          <w:color w:val="0C0C0C"/>
          <w:spacing w:val="7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condición</w:t>
      </w:r>
      <w:proofErr w:type="spellEnd"/>
      <w:r>
        <w:rPr>
          <w:rFonts w:ascii="Arial" w:eastAsia="Arial" w:hAnsi="Arial" w:cs="Arial"/>
          <w:color w:val="0C0C0C"/>
          <w:spacing w:val="31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7"/>
        </w:rPr>
        <w:t xml:space="preserve"> </w:t>
      </w:r>
      <w:r>
        <w:rPr>
          <w:rFonts w:ascii="Arial" w:eastAsia="Arial" w:hAnsi="Arial" w:cs="Arial"/>
          <w:color w:val="0C0C0C"/>
        </w:rPr>
        <w:t>personal</w:t>
      </w:r>
      <w:r>
        <w:rPr>
          <w:rFonts w:ascii="Arial" w:eastAsia="Arial" w:hAnsi="Arial" w:cs="Arial"/>
          <w:color w:val="0C0C0C"/>
          <w:spacing w:val="24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estatutario</w:t>
      </w:r>
      <w:proofErr w:type="spellEnd"/>
      <w:r>
        <w:rPr>
          <w:rFonts w:ascii="Arial" w:eastAsia="Arial" w:hAnsi="Arial" w:cs="Arial"/>
          <w:color w:val="0C0C0C"/>
          <w:spacing w:val="22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fijo</w:t>
      </w:r>
      <w:proofErr w:type="spellEnd"/>
      <w:r>
        <w:rPr>
          <w:rFonts w:ascii="Arial" w:eastAsia="Arial" w:hAnsi="Arial" w:cs="Arial"/>
          <w:color w:val="0C0C0C"/>
        </w:rPr>
        <w:t>.</w:t>
      </w:r>
    </w:p>
    <w:p w14:paraId="6F1CC944" w14:textId="77777777" w:rsidR="00225F24" w:rsidRDefault="00225F24">
      <w:pPr>
        <w:spacing w:before="12" w:after="0" w:line="260" w:lineRule="exact"/>
        <w:rPr>
          <w:sz w:val="26"/>
          <w:szCs w:val="26"/>
        </w:rPr>
      </w:pPr>
    </w:p>
    <w:p w14:paraId="3E623AB4" w14:textId="2EDE607A" w:rsidR="00225F24" w:rsidRDefault="00DD39D1">
      <w:pPr>
        <w:spacing w:after="0" w:line="240" w:lineRule="auto"/>
        <w:ind w:left="136" w:right="4098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b/>
          <w:bCs/>
          <w:color w:val="0C0C0C"/>
        </w:rPr>
        <w:t>Artículo</w:t>
      </w:r>
      <w:proofErr w:type="spellEnd"/>
      <w:r>
        <w:rPr>
          <w:rFonts w:ascii="Arial" w:eastAsia="Arial" w:hAnsi="Arial" w:cs="Arial"/>
          <w:b/>
          <w:bCs/>
          <w:color w:val="0C0C0C"/>
          <w:spacing w:val="23"/>
        </w:rPr>
        <w:t xml:space="preserve"> </w:t>
      </w:r>
      <w:r>
        <w:rPr>
          <w:rFonts w:ascii="Arial" w:eastAsia="Arial" w:hAnsi="Arial" w:cs="Arial"/>
          <w:b/>
          <w:bCs/>
          <w:color w:val="0C0C0C"/>
        </w:rPr>
        <w:t>11.</w:t>
      </w:r>
      <w:r>
        <w:rPr>
          <w:rFonts w:ascii="Arial" w:eastAsia="Arial" w:hAnsi="Arial" w:cs="Arial"/>
          <w:b/>
          <w:bCs/>
          <w:color w:val="0C0C0C"/>
          <w:spacing w:val="9"/>
        </w:rPr>
        <w:t xml:space="preserve"> </w:t>
      </w:r>
      <w:proofErr w:type="spellStart"/>
      <w:r>
        <w:rPr>
          <w:rFonts w:ascii="Arial" w:eastAsia="Arial" w:hAnsi="Arial" w:cs="Arial"/>
          <w:i/>
          <w:color w:val="0C0C0C"/>
        </w:rPr>
        <w:t>Medidas</w:t>
      </w:r>
      <w:proofErr w:type="spellEnd"/>
      <w:r>
        <w:rPr>
          <w:rFonts w:ascii="Arial" w:eastAsia="Arial" w:hAnsi="Arial" w:cs="Arial"/>
          <w:i/>
          <w:color w:val="0C0C0C"/>
          <w:spacing w:val="24"/>
        </w:rPr>
        <w:t xml:space="preserve"> </w:t>
      </w:r>
      <w:proofErr w:type="spellStart"/>
      <w:r>
        <w:rPr>
          <w:rFonts w:ascii="Arial" w:eastAsia="Arial" w:hAnsi="Arial" w:cs="Arial"/>
          <w:i/>
          <w:color w:val="0C0C0C"/>
        </w:rPr>
        <w:t>dirigidas</w:t>
      </w:r>
      <w:proofErr w:type="spellEnd"/>
      <w:r>
        <w:rPr>
          <w:rFonts w:ascii="Arial" w:eastAsia="Arial" w:hAnsi="Arial" w:cs="Arial"/>
          <w:i/>
          <w:color w:val="0C0C0C"/>
          <w:spacing w:val="33"/>
        </w:rPr>
        <w:t xml:space="preserve"> </w:t>
      </w:r>
      <w:r>
        <w:rPr>
          <w:rFonts w:ascii="Arial" w:eastAsia="Arial" w:hAnsi="Arial" w:cs="Arial"/>
          <w:i/>
          <w:color w:val="0C0C0C"/>
        </w:rPr>
        <w:t>al</w:t>
      </w:r>
      <w:r>
        <w:rPr>
          <w:rFonts w:ascii="Arial" w:eastAsia="Arial" w:hAnsi="Arial" w:cs="Arial"/>
          <w:i/>
          <w:color w:val="0C0C0C"/>
          <w:spacing w:val="4"/>
        </w:rPr>
        <w:t xml:space="preserve"> </w:t>
      </w:r>
      <w:r>
        <w:rPr>
          <w:rFonts w:ascii="Arial" w:eastAsia="Arial" w:hAnsi="Arial" w:cs="Arial"/>
          <w:i/>
          <w:color w:val="0C0C0C"/>
        </w:rPr>
        <w:t>control</w:t>
      </w:r>
      <w:r>
        <w:rPr>
          <w:rFonts w:ascii="Arial" w:eastAsia="Arial" w:hAnsi="Arial" w:cs="Arial"/>
          <w:i/>
          <w:color w:val="0C0C0C"/>
          <w:spacing w:val="14"/>
        </w:rPr>
        <w:t xml:space="preserve"> </w:t>
      </w:r>
      <w:r>
        <w:rPr>
          <w:rFonts w:ascii="Arial" w:eastAsia="Arial" w:hAnsi="Arial" w:cs="Arial"/>
          <w:i/>
          <w:color w:val="0C0C0C"/>
        </w:rPr>
        <w:t>de</w:t>
      </w:r>
      <w:r>
        <w:rPr>
          <w:rFonts w:ascii="Arial" w:eastAsia="Arial" w:hAnsi="Arial" w:cs="Arial"/>
          <w:i/>
          <w:color w:val="0C0C0C"/>
          <w:spacing w:val="15"/>
        </w:rPr>
        <w:t xml:space="preserve"> </w:t>
      </w:r>
      <w:r>
        <w:rPr>
          <w:rFonts w:ascii="Arial" w:eastAsia="Arial" w:hAnsi="Arial" w:cs="Arial"/>
          <w:i/>
          <w:color w:val="0C0C0C"/>
        </w:rPr>
        <w:t>la</w:t>
      </w:r>
      <w:r>
        <w:rPr>
          <w:rFonts w:ascii="Arial" w:eastAsia="Arial" w:hAnsi="Arial" w:cs="Arial"/>
          <w:i/>
          <w:color w:val="0C0C0C"/>
          <w:spacing w:val="5"/>
        </w:rPr>
        <w:t xml:space="preserve"> </w:t>
      </w:r>
      <w:proofErr w:type="spellStart"/>
      <w:r>
        <w:rPr>
          <w:rFonts w:ascii="Arial" w:eastAsia="Arial" w:hAnsi="Arial" w:cs="Arial"/>
          <w:i/>
          <w:color w:val="0C0C0C"/>
          <w:w w:val="102"/>
        </w:rPr>
        <w:t>temporalidad</w:t>
      </w:r>
      <w:proofErr w:type="spellEnd"/>
      <w:r>
        <w:rPr>
          <w:rFonts w:ascii="Arial" w:eastAsia="Arial" w:hAnsi="Arial" w:cs="Arial"/>
          <w:i/>
          <w:color w:val="0C0C0C"/>
          <w:w w:val="102"/>
        </w:rPr>
        <w:t>.</w:t>
      </w:r>
    </w:p>
    <w:p w14:paraId="5972CEC0" w14:textId="77777777" w:rsidR="00225F24" w:rsidRDefault="00225F24">
      <w:pPr>
        <w:spacing w:before="14" w:after="0" w:line="260" w:lineRule="exact"/>
        <w:rPr>
          <w:sz w:val="26"/>
          <w:szCs w:val="26"/>
        </w:rPr>
      </w:pPr>
    </w:p>
    <w:p w14:paraId="247280E8" w14:textId="77777777" w:rsidR="00225F24" w:rsidRDefault="00DD39D1">
      <w:pPr>
        <w:spacing w:after="0" w:line="243" w:lineRule="auto"/>
        <w:ind w:left="146" w:right="228" w:firstLine="1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C0C0C"/>
          <w:spacing w:val="-7"/>
        </w:rPr>
        <w:t>1</w:t>
      </w:r>
      <w:r>
        <w:rPr>
          <w:rFonts w:ascii="Arial" w:eastAsia="Arial" w:hAnsi="Arial" w:cs="Arial"/>
          <w:color w:val="3F3F3F"/>
        </w:rPr>
        <w:t>.</w:t>
      </w:r>
      <w:r>
        <w:rPr>
          <w:rFonts w:ascii="Arial" w:eastAsia="Arial" w:hAnsi="Arial" w:cs="Arial"/>
          <w:color w:val="3F3F3F"/>
          <w:spacing w:val="2"/>
        </w:rPr>
        <w:t xml:space="preserve"> </w:t>
      </w:r>
      <w:r>
        <w:rPr>
          <w:rFonts w:ascii="Arial" w:eastAsia="Arial" w:hAnsi="Arial" w:cs="Arial"/>
          <w:color w:val="0C0C0C"/>
        </w:rPr>
        <w:t>Las</w:t>
      </w:r>
      <w:r>
        <w:rPr>
          <w:rFonts w:ascii="Arial" w:eastAsia="Arial" w:hAnsi="Arial" w:cs="Arial"/>
          <w:color w:val="0C0C0C"/>
          <w:spacing w:val="5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administraciones</w:t>
      </w:r>
      <w:proofErr w:type="spellEnd"/>
      <w:r>
        <w:rPr>
          <w:rFonts w:ascii="Arial" w:eastAsia="Arial" w:hAnsi="Arial" w:cs="Arial"/>
          <w:color w:val="0C0C0C"/>
          <w:spacing w:val="36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sanitarias</w:t>
      </w:r>
      <w:proofErr w:type="spellEnd"/>
      <w:r>
        <w:rPr>
          <w:rFonts w:ascii="Arial" w:eastAsia="Arial" w:hAnsi="Arial" w:cs="Arial"/>
          <w:color w:val="0C0C0C"/>
          <w:spacing w:val="16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serán</w:t>
      </w:r>
      <w:proofErr w:type="spellEnd"/>
      <w:r>
        <w:rPr>
          <w:rFonts w:ascii="Arial" w:eastAsia="Arial" w:hAnsi="Arial" w:cs="Arial"/>
          <w:color w:val="0C0C0C"/>
          <w:spacing w:val="10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responsables</w:t>
      </w:r>
      <w:proofErr w:type="spellEnd"/>
      <w:r>
        <w:rPr>
          <w:rFonts w:ascii="Arial" w:eastAsia="Arial" w:hAnsi="Arial" w:cs="Arial"/>
          <w:color w:val="0C0C0C"/>
          <w:spacing w:val="25"/>
        </w:rPr>
        <w:t xml:space="preserve"> </w:t>
      </w:r>
      <w:r>
        <w:rPr>
          <w:rFonts w:ascii="Arial" w:eastAsia="Arial" w:hAnsi="Arial" w:cs="Arial"/>
          <w:color w:val="0C0C0C"/>
        </w:rPr>
        <w:t>del</w:t>
      </w:r>
      <w:r>
        <w:rPr>
          <w:rFonts w:ascii="Arial" w:eastAsia="Arial" w:hAnsi="Arial" w:cs="Arial"/>
          <w:color w:val="0C0C0C"/>
          <w:spacing w:val="2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cumplimiento</w:t>
      </w:r>
      <w:proofErr w:type="spellEnd"/>
      <w:r>
        <w:rPr>
          <w:rFonts w:ascii="Arial" w:eastAsia="Arial" w:hAnsi="Arial" w:cs="Arial"/>
          <w:color w:val="0C0C0C"/>
          <w:spacing w:val="19"/>
        </w:rPr>
        <w:t xml:space="preserve"> </w:t>
      </w:r>
      <w:r>
        <w:rPr>
          <w:rFonts w:ascii="Arial" w:eastAsia="Arial" w:hAnsi="Arial" w:cs="Arial"/>
          <w:color w:val="0C0C0C"/>
        </w:rPr>
        <w:t xml:space="preserve">de las </w:t>
      </w:r>
      <w:r>
        <w:rPr>
          <w:rFonts w:ascii="Arial" w:eastAsia="Arial" w:hAnsi="Arial" w:cs="Arial"/>
          <w:color w:val="0C0C0C"/>
          <w:w w:val="91"/>
        </w:rPr>
        <w:t xml:space="preserve">prev1s1ones </w:t>
      </w:r>
      <w:proofErr w:type="spellStart"/>
      <w:r>
        <w:rPr>
          <w:rFonts w:ascii="Arial" w:eastAsia="Arial" w:hAnsi="Arial" w:cs="Arial"/>
          <w:color w:val="0C0C0C"/>
        </w:rPr>
        <w:t>contenidas</w:t>
      </w:r>
      <w:proofErr w:type="spellEnd"/>
      <w:r>
        <w:rPr>
          <w:rFonts w:ascii="Arial" w:eastAsia="Arial" w:hAnsi="Arial" w:cs="Arial"/>
          <w:color w:val="0C0C0C"/>
          <w:spacing w:val="51"/>
        </w:rPr>
        <w:t xml:space="preserve"> </w:t>
      </w:r>
      <w:r>
        <w:rPr>
          <w:rFonts w:ascii="Arial" w:eastAsia="Arial" w:hAnsi="Arial" w:cs="Arial"/>
          <w:color w:val="0C0C0C"/>
        </w:rPr>
        <w:t>en</w:t>
      </w:r>
      <w:r>
        <w:rPr>
          <w:rFonts w:ascii="Arial" w:eastAsia="Arial" w:hAnsi="Arial" w:cs="Arial"/>
          <w:color w:val="0C0C0C"/>
          <w:spacing w:val="19"/>
        </w:rPr>
        <w:t xml:space="preserve"> </w:t>
      </w:r>
      <w:r>
        <w:rPr>
          <w:rFonts w:ascii="Arial" w:eastAsia="Arial" w:hAnsi="Arial" w:cs="Arial"/>
          <w:color w:val="0C0C0C"/>
        </w:rPr>
        <w:t>la</w:t>
      </w:r>
      <w:r>
        <w:rPr>
          <w:rFonts w:ascii="Arial" w:eastAsia="Arial" w:hAnsi="Arial" w:cs="Arial"/>
          <w:color w:val="0C0C0C"/>
          <w:spacing w:val="18"/>
        </w:rPr>
        <w:t xml:space="preserve"> </w:t>
      </w:r>
      <w:r>
        <w:rPr>
          <w:rFonts w:ascii="Arial" w:eastAsia="Arial" w:hAnsi="Arial" w:cs="Arial"/>
          <w:color w:val="0C0C0C"/>
        </w:rPr>
        <w:t>presente</w:t>
      </w:r>
      <w:r>
        <w:rPr>
          <w:rFonts w:ascii="Arial" w:eastAsia="Arial" w:hAnsi="Arial" w:cs="Arial"/>
          <w:color w:val="0C0C0C"/>
          <w:spacing w:val="45"/>
        </w:rPr>
        <w:t xml:space="preserve"> </w:t>
      </w:r>
      <w:r>
        <w:rPr>
          <w:rFonts w:ascii="Arial" w:eastAsia="Arial" w:hAnsi="Arial" w:cs="Arial"/>
          <w:color w:val="0C0C0C"/>
        </w:rPr>
        <w:t>norma</w:t>
      </w:r>
      <w:r>
        <w:rPr>
          <w:rFonts w:ascii="Arial" w:eastAsia="Arial" w:hAnsi="Arial" w:cs="Arial"/>
          <w:color w:val="0C0C0C"/>
          <w:spacing w:val="42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y,</w:t>
      </w:r>
      <w:r>
        <w:rPr>
          <w:rFonts w:ascii="Arial" w:eastAsia="Arial" w:hAnsi="Arial" w:cs="Arial"/>
          <w:color w:val="0C0C0C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</w:rPr>
        <w:t>en</w:t>
      </w:r>
      <w:r>
        <w:rPr>
          <w:rFonts w:ascii="Arial" w:eastAsia="Arial" w:hAnsi="Arial" w:cs="Arial"/>
          <w:color w:val="0C0C0C"/>
          <w:spacing w:val="27"/>
        </w:rPr>
        <w:t xml:space="preserve"> </w:t>
      </w:r>
      <w:r>
        <w:rPr>
          <w:rFonts w:ascii="Arial" w:eastAsia="Arial" w:hAnsi="Arial" w:cs="Arial"/>
          <w:color w:val="0C0C0C"/>
        </w:rPr>
        <w:t>especial,</w:t>
      </w:r>
      <w:r>
        <w:rPr>
          <w:rFonts w:ascii="Arial" w:eastAsia="Arial" w:hAnsi="Arial" w:cs="Arial"/>
          <w:color w:val="0C0C0C"/>
          <w:spacing w:val="46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velarán</w:t>
      </w:r>
      <w:proofErr w:type="spellEnd"/>
      <w:r>
        <w:rPr>
          <w:rFonts w:ascii="Arial" w:eastAsia="Arial" w:hAnsi="Arial" w:cs="Arial"/>
          <w:color w:val="0C0C0C"/>
          <w:spacing w:val="36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por</w:t>
      </w:r>
      <w:proofErr w:type="spellEnd"/>
      <w:r>
        <w:rPr>
          <w:rFonts w:ascii="Arial" w:eastAsia="Arial" w:hAnsi="Arial" w:cs="Arial"/>
          <w:color w:val="0C0C0C"/>
          <w:spacing w:val="26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evitar</w:t>
      </w:r>
      <w:proofErr w:type="spellEnd"/>
      <w:r>
        <w:rPr>
          <w:rFonts w:ascii="Arial" w:eastAsia="Arial" w:hAnsi="Arial" w:cs="Arial"/>
          <w:color w:val="0C0C0C"/>
          <w:spacing w:val="26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cualquier</w:t>
      </w:r>
      <w:proofErr w:type="spellEnd"/>
      <w:r>
        <w:rPr>
          <w:rFonts w:ascii="Arial" w:eastAsia="Arial" w:hAnsi="Arial" w:cs="Arial"/>
          <w:color w:val="0C0C0C"/>
          <w:spacing w:val="37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tipo</w:t>
      </w:r>
      <w:proofErr w:type="spellEnd"/>
      <w:r>
        <w:rPr>
          <w:rFonts w:ascii="Arial" w:eastAsia="Arial" w:hAnsi="Arial" w:cs="Arial"/>
          <w:color w:val="0C0C0C"/>
          <w:spacing w:val="22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22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3"/>
        </w:rPr>
        <w:t>irregularidad</w:t>
      </w:r>
      <w:proofErr w:type="spellEnd"/>
      <w:r>
        <w:rPr>
          <w:rFonts w:ascii="Arial" w:eastAsia="Arial" w:hAnsi="Arial" w:cs="Arial"/>
          <w:color w:val="0C0C0C"/>
          <w:w w:val="103"/>
        </w:rPr>
        <w:t xml:space="preserve"> </w:t>
      </w:r>
      <w:r>
        <w:rPr>
          <w:rFonts w:ascii="Arial" w:eastAsia="Arial" w:hAnsi="Arial" w:cs="Arial"/>
          <w:color w:val="0C0C0C"/>
        </w:rPr>
        <w:t>en</w:t>
      </w:r>
      <w:r>
        <w:rPr>
          <w:rFonts w:ascii="Arial" w:eastAsia="Arial" w:hAnsi="Arial" w:cs="Arial"/>
          <w:color w:val="0C0C0C"/>
          <w:spacing w:val="16"/>
        </w:rPr>
        <w:t xml:space="preserve"> </w:t>
      </w:r>
      <w:r>
        <w:rPr>
          <w:rFonts w:ascii="Arial" w:eastAsia="Arial" w:hAnsi="Arial" w:cs="Arial"/>
          <w:color w:val="0C0C0C"/>
        </w:rPr>
        <w:t>el</w:t>
      </w:r>
      <w:r>
        <w:rPr>
          <w:rFonts w:ascii="Arial" w:eastAsia="Arial" w:hAnsi="Arial" w:cs="Arial"/>
          <w:color w:val="0C0C0C"/>
          <w:spacing w:val="2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nombramiento</w:t>
      </w:r>
      <w:proofErr w:type="spellEnd"/>
      <w:r>
        <w:rPr>
          <w:rFonts w:ascii="Arial" w:eastAsia="Arial" w:hAnsi="Arial" w:cs="Arial"/>
          <w:color w:val="0C0C0C"/>
          <w:spacing w:val="43"/>
        </w:rPr>
        <w:t xml:space="preserve"> </w:t>
      </w:r>
      <w:r>
        <w:rPr>
          <w:rFonts w:ascii="Arial" w:eastAsia="Arial" w:hAnsi="Arial" w:cs="Arial"/>
          <w:color w:val="0C0C0C"/>
        </w:rPr>
        <w:t>del personal</w:t>
      </w:r>
      <w:r>
        <w:rPr>
          <w:rFonts w:ascii="Arial" w:eastAsia="Arial" w:hAnsi="Arial" w:cs="Arial"/>
          <w:color w:val="0C0C0C"/>
          <w:spacing w:val="32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estatutario</w:t>
      </w:r>
      <w:proofErr w:type="spellEnd"/>
      <w:r>
        <w:rPr>
          <w:rFonts w:ascii="Arial" w:eastAsia="Arial" w:hAnsi="Arial" w:cs="Arial"/>
          <w:color w:val="0C0C0C"/>
          <w:spacing w:val="34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interino</w:t>
      </w:r>
      <w:proofErr w:type="spellEnd"/>
      <w:r>
        <w:rPr>
          <w:rFonts w:ascii="Arial" w:eastAsia="Arial" w:hAnsi="Arial" w:cs="Arial"/>
          <w:color w:val="0C0C0C"/>
          <w:spacing w:val="24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y</w:t>
      </w:r>
      <w:r>
        <w:rPr>
          <w:rFonts w:ascii="Arial" w:eastAsia="Arial" w:hAnsi="Arial" w:cs="Arial"/>
          <w:color w:val="0C0C0C"/>
          <w:spacing w:val="-5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2"/>
        </w:rPr>
        <w:t>sustituto</w:t>
      </w:r>
      <w:proofErr w:type="spellEnd"/>
      <w:r>
        <w:rPr>
          <w:rFonts w:ascii="Arial" w:eastAsia="Arial" w:hAnsi="Arial" w:cs="Arial"/>
          <w:color w:val="0C0C0C"/>
          <w:w w:val="102"/>
        </w:rPr>
        <w:t>.</w:t>
      </w:r>
    </w:p>
    <w:p w14:paraId="57C7FFFF" w14:textId="77777777" w:rsidR="00225F24" w:rsidRDefault="00225F24">
      <w:pPr>
        <w:spacing w:before="4" w:after="0" w:line="260" w:lineRule="exact"/>
        <w:rPr>
          <w:sz w:val="26"/>
          <w:szCs w:val="26"/>
        </w:rPr>
      </w:pPr>
    </w:p>
    <w:p w14:paraId="2EB4D0ED" w14:textId="77777777" w:rsidR="00225F24" w:rsidRDefault="00DD39D1">
      <w:pPr>
        <w:spacing w:after="0" w:line="250" w:lineRule="auto"/>
        <w:ind w:left="151" w:right="235" w:hanging="5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color w:val="0C0C0C"/>
        </w:rPr>
        <w:t>Asimismo</w:t>
      </w:r>
      <w:proofErr w:type="spellEnd"/>
      <w:r>
        <w:rPr>
          <w:rFonts w:ascii="Arial" w:eastAsia="Arial" w:hAnsi="Arial" w:cs="Arial"/>
          <w:color w:val="0C0C0C"/>
        </w:rPr>
        <w:t>,</w:t>
      </w:r>
      <w:r>
        <w:rPr>
          <w:rFonts w:ascii="Arial" w:eastAsia="Arial" w:hAnsi="Arial" w:cs="Arial"/>
          <w:color w:val="0C0C0C"/>
          <w:spacing w:val="39"/>
        </w:rPr>
        <w:t xml:space="preserve"> </w:t>
      </w:r>
      <w:r>
        <w:rPr>
          <w:rFonts w:ascii="Arial" w:eastAsia="Arial" w:hAnsi="Arial" w:cs="Arial"/>
          <w:color w:val="0C0C0C"/>
        </w:rPr>
        <w:t>las</w:t>
      </w:r>
      <w:r>
        <w:rPr>
          <w:rFonts w:ascii="Arial" w:eastAsia="Arial" w:hAnsi="Arial" w:cs="Arial"/>
          <w:color w:val="0C0C0C"/>
          <w:spacing w:val="34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administraciones</w:t>
      </w:r>
      <w:proofErr w:type="spellEnd"/>
      <w:r>
        <w:rPr>
          <w:rFonts w:ascii="Arial" w:eastAsia="Arial" w:hAnsi="Arial" w:cs="Arial"/>
          <w:color w:val="0C0C0C"/>
          <w:spacing w:val="52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sanitarias</w:t>
      </w:r>
      <w:proofErr w:type="spellEnd"/>
      <w:r>
        <w:rPr>
          <w:rFonts w:ascii="Arial" w:eastAsia="Arial" w:hAnsi="Arial" w:cs="Arial"/>
          <w:color w:val="0C0C0C"/>
          <w:spacing w:val="41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promoverán</w:t>
      </w:r>
      <w:proofErr w:type="spellEnd"/>
      <w:r>
        <w:rPr>
          <w:rFonts w:ascii="Arial" w:eastAsia="Arial" w:hAnsi="Arial" w:cs="Arial"/>
          <w:color w:val="0C0C0C"/>
        </w:rPr>
        <w:t>,</w:t>
      </w:r>
      <w:r>
        <w:rPr>
          <w:rFonts w:ascii="Arial" w:eastAsia="Arial" w:hAnsi="Arial" w:cs="Arial"/>
          <w:color w:val="0C0C0C"/>
          <w:spacing w:val="52"/>
        </w:rPr>
        <w:t xml:space="preserve"> </w:t>
      </w:r>
      <w:r>
        <w:rPr>
          <w:rFonts w:ascii="Arial" w:eastAsia="Arial" w:hAnsi="Arial" w:cs="Arial"/>
          <w:color w:val="0C0C0C"/>
        </w:rPr>
        <w:t>en</w:t>
      </w:r>
      <w:r>
        <w:rPr>
          <w:rFonts w:ascii="Arial" w:eastAsia="Arial" w:hAnsi="Arial" w:cs="Arial"/>
          <w:color w:val="0C0C0C"/>
          <w:spacing w:val="38"/>
        </w:rPr>
        <w:t xml:space="preserve"> </w:t>
      </w:r>
      <w:r>
        <w:rPr>
          <w:rFonts w:ascii="Arial" w:eastAsia="Arial" w:hAnsi="Arial" w:cs="Arial"/>
          <w:color w:val="0C0C0C"/>
        </w:rPr>
        <w:t>sus</w:t>
      </w:r>
      <w:r>
        <w:rPr>
          <w:rFonts w:ascii="Arial" w:eastAsia="Arial" w:hAnsi="Arial" w:cs="Arial"/>
          <w:color w:val="0C0C0C"/>
          <w:spacing w:val="24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ámbitos</w:t>
      </w:r>
      <w:proofErr w:type="spellEnd"/>
      <w:r>
        <w:rPr>
          <w:rFonts w:ascii="Arial" w:eastAsia="Arial" w:hAnsi="Arial" w:cs="Arial"/>
          <w:color w:val="0C0C0C"/>
          <w:spacing w:val="33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respectivos</w:t>
      </w:r>
      <w:proofErr w:type="spellEnd"/>
      <w:r>
        <w:rPr>
          <w:rFonts w:ascii="Arial" w:eastAsia="Arial" w:hAnsi="Arial" w:cs="Arial"/>
          <w:color w:val="0C0C0C"/>
        </w:rPr>
        <w:t>,</w:t>
      </w:r>
      <w:r>
        <w:rPr>
          <w:rFonts w:ascii="Arial" w:eastAsia="Arial" w:hAnsi="Arial" w:cs="Arial"/>
          <w:color w:val="0C0C0C"/>
          <w:spacing w:val="51"/>
        </w:rPr>
        <w:t xml:space="preserve"> </w:t>
      </w:r>
      <w:r>
        <w:rPr>
          <w:rFonts w:ascii="Arial" w:eastAsia="Arial" w:hAnsi="Arial" w:cs="Arial"/>
          <w:color w:val="0C0C0C"/>
        </w:rPr>
        <w:t>el</w:t>
      </w:r>
      <w:r>
        <w:rPr>
          <w:rFonts w:ascii="Arial" w:eastAsia="Arial" w:hAnsi="Arial" w:cs="Arial"/>
          <w:color w:val="0C0C0C"/>
          <w:spacing w:val="17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3"/>
        </w:rPr>
        <w:t>desarrollo</w:t>
      </w:r>
      <w:proofErr w:type="spellEnd"/>
      <w:r>
        <w:rPr>
          <w:rFonts w:ascii="Arial" w:eastAsia="Arial" w:hAnsi="Arial" w:cs="Arial"/>
          <w:color w:val="0C0C0C"/>
          <w:w w:val="103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5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criterios</w:t>
      </w:r>
      <w:proofErr w:type="spellEnd"/>
      <w:r>
        <w:rPr>
          <w:rFonts w:ascii="Arial" w:eastAsia="Arial" w:hAnsi="Arial" w:cs="Arial"/>
          <w:color w:val="0C0C0C"/>
          <w:spacing w:val="17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2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actuación</w:t>
      </w:r>
      <w:proofErr w:type="spellEnd"/>
      <w:r>
        <w:rPr>
          <w:rFonts w:ascii="Arial" w:eastAsia="Arial" w:hAnsi="Arial" w:cs="Arial"/>
          <w:color w:val="0C0C0C"/>
          <w:spacing w:val="14"/>
        </w:rPr>
        <w:t xml:space="preserve"> </w:t>
      </w:r>
      <w:r>
        <w:rPr>
          <w:rFonts w:ascii="Arial" w:eastAsia="Arial" w:hAnsi="Arial" w:cs="Arial"/>
          <w:color w:val="0C0C0C"/>
        </w:rPr>
        <w:t>que</w:t>
      </w:r>
      <w:r>
        <w:rPr>
          <w:rFonts w:ascii="Arial" w:eastAsia="Arial" w:hAnsi="Arial" w:cs="Arial"/>
          <w:color w:val="0C0C0C"/>
          <w:spacing w:val="10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permitan</w:t>
      </w:r>
      <w:proofErr w:type="spellEnd"/>
      <w:r>
        <w:rPr>
          <w:rFonts w:ascii="Arial" w:eastAsia="Arial" w:hAnsi="Arial" w:cs="Arial"/>
          <w:color w:val="0C0C0C"/>
          <w:spacing w:val="17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asegurar</w:t>
      </w:r>
      <w:proofErr w:type="spellEnd"/>
      <w:r>
        <w:rPr>
          <w:rFonts w:ascii="Arial" w:eastAsia="Arial" w:hAnsi="Arial" w:cs="Arial"/>
          <w:color w:val="0C0C0C"/>
          <w:spacing w:val="24"/>
        </w:rPr>
        <w:t xml:space="preserve"> </w:t>
      </w:r>
      <w:r>
        <w:rPr>
          <w:rFonts w:ascii="Arial" w:eastAsia="Arial" w:hAnsi="Arial" w:cs="Arial"/>
          <w:color w:val="0C0C0C"/>
        </w:rPr>
        <w:t>el</w:t>
      </w:r>
      <w:r>
        <w:rPr>
          <w:rFonts w:ascii="Arial" w:eastAsia="Arial" w:hAnsi="Arial" w:cs="Arial"/>
          <w:color w:val="0C0C0C"/>
          <w:spacing w:val="5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cumplimiento</w:t>
      </w:r>
      <w:proofErr w:type="spellEnd"/>
      <w:r>
        <w:rPr>
          <w:rFonts w:ascii="Arial" w:eastAsia="Arial" w:hAnsi="Arial" w:cs="Arial"/>
          <w:color w:val="0C0C0C"/>
          <w:spacing w:val="24"/>
        </w:rPr>
        <w:t xml:space="preserve"> </w:t>
      </w:r>
      <w:r>
        <w:rPr>
          <w:rFonts w:ascii="Arial" w:eastAsia="Arial" w:hAnsi="Arial" w:cs="Arial"/>
          <w:color w:val="0C0C0C"/>
        </w:rPr>
        <w:t>de las</w:t>
      </w:r>
      <w:r>
        <w:rPr>
          <w:rFonts w:ascii="Arial" w:eastAsia="Arial" w:hAnsi="Arial" w:cs="Arial"/>
          <w:color w:val="0C0C0C"/>
          <w:spacing w:val="5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medidas</w:t>
      </w:r>
      <w:proofErr w:type="spellEnd"/>
      <w:r>
        <w:rPr>
          <w:rFonts w:ascii="Arial" w:eastAsia="Arial" w:hAnsi="Arial" w:cs="Arial"/>
          <w:color w:val="0C0C0C"/>
          <w:spacing w:val="25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5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limitación</w:t>
      </w:r>
      <w:proofErr w:type="spellEnd"/>
      <w:r>
        <w:rPr>
          <w:rFonts w:ascii="Arial" w:eastAsia="Arial" w:hAnsi="Arial" w:cs="Arial"/>
          <w:color w:val="0C0C0C"/>
          <w:spacing w:val="4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10"/>
        </w:rPr>
        <w:t xml:space="preserve"> </w:t>
      </w:r>
      <w:r>
        <w:rPr>
          <w:rFonts w:ascii="Arial" w:eastAsia="Arial" w:hAnsi="Arial" w:cs="Arial"/>
          <w:color w:val="0C0C0C"/>
        </w:rPr>
        <w:t xml:space="preserve">la </w:t>
      </w:r>
      <w:proofErr w:type="spellStart"/>
      <w:r>
        <w:rPr>
          <w:rFonts w:ascii="Arial" w:eastAsia="Arial" w:hAnsi="Arial" w:cs="Arial"/>
          <w:color w:val="0C0C0C"/>
        </w:rPr>
        <w:t>temporalidad</w:t>
      </w:r>
      <w:proofErr w:type="spellEnd"/>
      <w:r>
        <w:rPr>
          <w:rFonts w:ascii="Arial" w:eastAsia="Arial" w:hAnsi="Arial" w:cs="Arial"/>
          <w:color w:val="0C0C0C"/>
          <w:spacing w:val="31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11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su</w:t>
      </w:r>
      <w:proofErr w:type="spellEnd"/>
      <w:r>
        <w:rPr>
          <w:rFonts w:ascii="Arial" w:eastAsia="Arial" w:hAnsi="Arial" w:cs="Arial"/>
          <w:color w:val="0C0C0C"/>
        </w:rPr>
        <w:t xml:space="preserve"> personal,</w:t>
      </w:r>
      <w:r>
        <w:rPr>
          <w:rFonts w:ascii="Arial" w:eastAsia="Arial" w:hAnsi="Arial" w:cs="Arial"/>
          <w:color w:val="0C0C0C"/>
          <w:spacing w:val="37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así</w:t>
      </w:r>
      <w:proofErr w:type="spellEnd"/>
      <w:r>
        <w:rPr>
          <w:rFonts w:ascii="Arial" w:eastAsia="Arial" w:hAnsi="Arial" w:cs="Arial"/>
          <w:color w:val="0C0C0C"/>
          <w:spacing w:val="10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como</w:t>
      </w:r>
      <w:proofErr w:type="spellEnd"/>
      <w:r>
        <w:rPr>
          <w:rFonts w:ascii="Arial" w:eastAsia="Arial" w:hAnsi="Arial" w:cs="Arial"/>
          <w:color w:val="0C0C0C"/>
          <w:spacing w:val="10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una</w:t>
      </w:r>
      <w:proofErr w:type="spellEnd"/>
      <w:r>
        <w:rPr>
          <w:rFonts w:ascii="Arial" w:eastAsia="Arial" w:hAnsi="Arial" w:cs="Arial"/>
          <w:color w:val="0C0C0C"/>
          <w:spacing w:val="15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actuación</w:t>
      </w:r>
      <w:proofErr w:type="spellEnd"/>
      <w:r>
        <w:rPr>
          <w:rFonts w:ascii="Arial" w:eastAsia="Arial" w:hAnsi="Arial" w:cs="Arial"/>
          <w:color w:val="0C0C0C"/>
          <w:spacing w:val="14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coordinada</w:t>
      </w:r>
      <w:proofErr w:type="spellEnd"/>
      <w:r>
        <w:rPr>
          <w:rFonts w:ascii="Arial" w:eastAsia="Arial" w:hAnsi="Arial" w:cs="Arial"/>
          <w:color w:val="0C0C0C"/>
          <w:spacing w:val="22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4"/>
        </w:rPr>
        <w:t xml:space="preserve"> </w:t>
      </w:r>
      <w:r>
        <w:rPr>
          <w:rFonts w:ascii="Arial" w:eastAsia="Arial" w:hAnsi="Arial" w:cs="Arial"/>
          <w:color w:val="0C0C0C"/>
        </w:rPr>
        <w:t>los</w:t>
      </w:r>
      <w:r>
        <w:rPr>
          <w:rFonts w:ascii="Arial" w:eastAsia="Arial" w:hAnsi="Arial" w:cs="Arial"/>
          <w:color w:val="0C0C0C"/>
          <w:spacing w:val="7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distintos</w:t>
      </w:r>
      <w:proofErr w:type="spellEnd"/>
      <w:r>
        <w:rPr>
          <w:rFonts w:ascii="Arial" w:eastAsia="Arial" w:hAnsi="Arial" w:cs="Arial"/>
          <w:color w:val="0C0C0C"/>
          <w:spacing w:val="12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órganos</w:t>
      </w:r>
      <w:proofErr w:type="spellEnd"/>
      <w:r>
        <w:rPr>
          <w:rFonts w:ascii="Arial" w:eastAsia="Arial" w:hAnsi="Arial" w:cs="Arial"/>
          <w:color w:val="0C0C0C"/>
          <w:spacing w:val="18"/>
        </w:rPr>
        <w:t xml:space="preserve"> </w:t>
      </w:r>
      <w:r>
        <w:rPr>
          <w:rFonts w:ascii="Arial" w:eastAsia="Arial" w:hAnsi="Arial" w:cs="Arial"/>
          <w:color w:val="0C0C0C"/>
          <w:w w:val="101"/>
        </w:rPr>
        <w:t xml:space="preserve">con </w:t>
      </w:r>
      <w:proofErr w:type="spellStart"/>
      <w:r>
        <w:rPr>
          <w:rFonts w:ascii="Arial" w:eastAsia="Arial" w:hAnsi="Arial" w:cs="Arial"/>
          <w:color w:val="0C0C0C"/>
        </w:rPr>
        <w:t>competencia</w:t>
      </w:r>
      <w:proofErr w:type="spellEnd"/>
      <w:r>
        <w:rPr>
          <w:rFonts w:ascii="Arial" w:eastAsia="Arial" w:hAnsi="Arial" w:cs="Arial"/>
          <w:color w:val="0C0C0C"/>
          <w:spacing w:val="45"/>
        </w:rPr>
        <w:t xml:space="preserve"> </w:t>
      </w:r>
      <w:r>
        <w:rPr>
          <w:rFonts w:ascii="Arial" w:eastAsia="Arial" w:hAnsi="Arial" w:cs="Arial"/>
          <w:color w:val="0C0C0C"/>
        </w:rPr>
        <w:t>en</w:t>
      </w:r>
      <w:r>
        <w:rPr>
          <w:rFonts w:ascii="Arial" w:eastAsia="Arial" w:hAnsi="Arial" w:cs="Arial"/>
          <w:color w:val="0C0C0C"/>
          <w:spacing w:val="17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materia</w:t>
      </w:r>
      <w:proofErr w:type="spellEnd"/>
      <w:r>
        <w:rPr>
          <w:rFonts w:ascii="Arial" w:eastAsia="Arial" w:hAnsi="Arial" w:cs="Arial"/>
          <w:color w:val="0C0C0C"/>
          <w:spacing w:val="34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17"/>
        </w:rPr>
        <w:t xml:space="preserve"> </w:t>
      </w:r>
      <w:r>
        <w:rPr>
          <w:rFonts w:ascii="Arial" w:eastAsia="Arial" w:hAnsi="Arial" w:cs="Arial"/>
          <w:color w:val="0C0C0C"/>
        </w:rPr>
        <w:t>personal.</w:t>
      </w:r>
      <w:r>
        <w:rPr>
          <w:rFonts w:ascii="Arial" w:eastAsia="Arial" w:hAnsi="Arial" w:cs="Arial"/>
          <w:color w:val="0C0C0C"/>
          <w:spacing w:val="47"/>
        </w:rPr>
        <w:t xml:space="preserve"> </w:t>
      </w:r>
      <w:r>
        <w:rPr>
          <w:rFonts w:ascii="Arial" w:eastAsia="Arial" w:hAnsi="Arial" w:cs="Arial"/>
          <w:color w:val="0C0C0C"/>
        </w:rPr>
        <w:t>No</w:t>
      </w:r>
      <w:r>
        <w:rPr>
          <w:rFonts w:ascii="Arial" w:eastAsia="Arial" w:hAnsi="Arial" w:cs="Arial"/>
          <w:color w:val="0C0C0C"/>
          <w:spacing w:val="22"/>
        </w:rPr>
        <w:t xml:space="preserve"> </w:t>
      </w:r>
      <w:r>
        <w:rPr>
          <w:rFonts w:ascii="Arial" w:eastAsia="Arial" w:hAnsi="Arial" w:cs="Arial"/>
          <w:color w:val="0C0C0C"/>
        </w:rPr>
        <w:t>obstante,</w:t>
      </w:r>
      <w:r>
        <w:rPr>
          <w:rFonts w:ascii="Arial" w:eastAsia="Arial" w:hAnsi="Arial" w:cs="Arial"/>
          <w:color w:val="0C0C0C"/>
          <w:spacing w:val="34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desde</w:t>
      </w:r>
      <w:proofErr w:type="spellEnd"/>
      <w:r>
        <w:rPr>
          <w:rFonts w:ascii="Arial" w:eastAsia="Arial" w:hAnsi="Arial" w:cs="Arial"/>
          <w:color w:val="0C0C0C"/>
          <w:spacing w:val="23"/>
        </w:rPr>
        <w:t xml:space="preserve"> </w:t>
      </w:r>
      <w:r>
        <w:rPr>
          <w:rFonts w:ascii="Arial" w:eastAsia="Arial" w:hAnsi="Arial" w:cs="Arial"/>
          <w:color w:val="0C0C0C"/>
        </w:rPr>
        <w:t>la</w:t>
      </w:r>
      <w:r>
        <w:rPr>
          <w:rFonts w:ascii="Arial" w:eastAsia="Arial" w:hAnsi="Arial" w:cs="Arial"/>
          <w:color w:val="0C0C0C"/>
          <w:spacing w:val="21"/>
        </w:rPr>
        <w:t xml:space="preserve"> </w:t>
      </w:r>
      <w:r>
        <w:rPr>
          <w:rFonts w:ascii="Arial" w:eastAsia="Arial" w:hAnsi="Arial" w:cs="Arial"/>
          <w:color w:val="0C0C0C"/>
        </w:rPr>
        <w:t>Comisión</w:t>
      </w:r>
      <w:r>
        <w:rPr>
          <w:rFonts w:ascii="Arial" w:eastAsia="Arial" w:hAnsi="Arial" w:cs="Arial"/>
          <w:color w:val="0C0C0C"/>
          <w:spacing w:val="39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14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Recursos</w:t>
      </w:r>
      <w:proofErr w:type="spellEnd"/>
      <w:r>
        <w:rPr>
          <w:rFonts w:ascii="Arial" w:eastAsia="Arial" w:hAnsi="Arial" w:cs="Arial"/>
          <w:color w:val="0C0C0C"/>
          <w:spacing w:val="35"/>
        </w:rPr>
        <w:t xml:space="preserve"> </w:t>
      </w:r>
      <w:r>
        <w:rPr>
          <w:rFonts w:ascii="Arial" w:eastAsia="Arial" w:hAnsi="Arial" w:cs="Arial"/>
          <w:color w:val="0C0C0C"/>
        </w:rPr>
        <w:t>Humanos</w:t>
      </w:r>
      <w:r>
        <w:rPr>
          <w:rFonts w:ascii="Arial" w:eastAsia="Arial" w:hAnsi="Arial" w:cs="Arial"/>
          <w:color w:val="0C0C0C"/>
          <w:spacing w:val="36"/>
        </w:rPr>
        <w:t xml:space="preserve"> </w:t>
      </w:r>
      <w:r>
        <w:rPr>
          <w:rFonts w:ascii="Arial" w:eastAsia="Arial" w:hAnsi="Arial" w:cs="Arial"/>
          <w:color w:val="0C0C0C"/>
          <w:w w:val="104"/>
        </w:rPr>
        <w:t xml:space="preserve">del </w:t>
      </w:r>
      <w:r>
        <w:rPr>
          <w:rFonts w:ascii="Arial" w:eastAsia="Arial" w:hAnsi="Arial" w:cs="Arial"/>
          <w:color w:val="0C0C0C"/>
        </w:rPr>
        <w:t>Sistema</w:t>
      </w:r>
      <w:r>
        <w:rPr>
          <w:rFonts w:ascii="Arial" w:eastAsia="Arial" w:hAnsi="Arial" w:cs="Arial"/>
          <w:color w:val="0C0C0C"/>
          <w:spacing w:val="26"/>
        </w:rPr>
        <w:t xml:space="preserve"> </w:t>
      </w:r>
      <w:r>
        <w:rPr>
          <w:rFonts w:ascii="Arial" w:eastAsia="Arial" w:hAnsi="Arial" w:cs="Arial"/>
          <w:color w:val="0C0C0C"/>
        </w:rPr>
        <w:t>Nacional</w:t>
      </w:r>
      <w:r>
        <w:rPr>
          <w:rFonts w:ascii="Arial" w:eastAsia="Arial" w:hAnsi="Arial" w:cs="Arial"/>
          <w:color w:val="0C0C0C"/>
          <w:spacing w:val="24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12"/>
        </w:rPr>
        <w:t xml:space="preserve"> </w:t>
      </w:r>
      <w:r>
        <w:rPr>
          <w:rFonts w:ascii="Arial" w:eastAsia="Arial" w:hAnsi="Arial" w:cs="Arial"/>
          <w:color w:val="0C0C0C"/>
        </w:rPr>
        <w:t>Salud</w:t>
      </w:r>
      <w:r>
        <w:rPr>
          <w:rFonts w:ascii="Arial" w:eastAsia="Arial" w:hAnsi="Arial" w:cs="Arial"/>
          <w:color w:val="0C0C0C"/>
          <w:spacing w:val="24"/>
        </w:rPr>
        <w:t xml:space="preserve"> </w:t>
      </w:r>
      <w:r>
        <w:rPr>
          <w:rFonts w:ascii="Arial" w:eastAsia="Arial" w:hAnsi="Arial" w:cs="Arial"/>
          <w:color w:val="0C0C0C"/>
        </w:rPr>
        <w:t>se</w:t>
      </w:r>
      <w:r>
        <w:rPr>
          <w:rFonts w:ascii="Arial" w:eastAsia="Arial" w:hAnsi="Arial" w:cs="Arial"/>
          <w:color w:val="0C0C0C"/>
          <w:spacing w:val="2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establecerá</w:t>
      </w:r>
      <w:proofErr w:type="spellEnd"/>
      <w:r>
        <w:rPr>
          <w:rFonts w:ascii="Arial" w:eastAsia="Arial" w:hAnsi="Arial" w:cs="Arial"/>
          <w:color w:val="0C0C0C"/>
          <w:spacing w:val="31"/>
        </w:rPr>
        <w:t xml:space="preserve"> </w:t>
      </w:r>
      <w:r>
        <w:rPr>
          <w:rFonts w:ascii="Arial" w:eastAsia="Arial" w:hAnsi="Arial" w:cs="Arial"/>
          <w:color w:val="0C0C0C"/>
        </w:rPr>
        <w:t>un</w:t>
      </w:r>
      <w:r>
        <w:rPr>
          <w:rFonts w:ascii="Arial" w:eastAsia="Arial" w:hAnsi="Arial" w:cs="Arial"/>
          <w:color w:val="0C0C0C"/>
          <w:spacing w:val="5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seguimiento</w:t>
      </w:r>
      <w:proofErr w:type="spellEnd"/>
      <w:r>
        <w:rPr>
          <w:rFonts w:ascii="Arial" w:eastAsia="Arial" w:hAnsi="Arial" w:cs="Arial"/>
          <w:color w:val="0C0C0C"/>
          <w:spacing w:val="25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9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estas</w:t>
      </w:r>
      <w:proofErr w:type="spellEnd"/>
      <w:r>
        <w:rPr>
          <w:rFonts w:ascii="Arial" w:eastAsia="Arial" w:hAnsi="Arial" w:cs="Arial"/>
          <w:color w:val="0C0C0C"/>
          <w:spacing w:val="16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2"/>
        </w:rPr>
        <w:t>actuacione</w:t>
      </w:r>
      <w:r>
        <w:rPr>
          <w:rFonts w:ascii="Arial" w:eastAsia="Arial" w:hAnsi="Arial" w:cs="Arial"/>
          <w:color w:val="0C0C0C"/>
          <w:w w:val="103"/>
        </w:rPr>
        <w:t>s</w:t>
      </w:r>
      <w:proofErr w:type="spellEnd"/>
      <w:r>
        <w:rPr>
          <w:rFonts w:ascii="Arial" w:eastAsia="Arial" w:hAnsi="Arial" w:cs="Arial"/>
          <w:color w:val="3F3F3F"/>
          <w:w w:val="86"/>
        </w:rPr>
        <w:t>.</w:t>
      </w:r>
    </w:p>
    <w:p w14:paraId="69BFCE2A" w14:textId="77777777" w:rsidR="00225F24" w:rsidRDefault="00225F24">
      <w:pPr>
        <w:spacing w:before="4" w:after="0" w:line="260" w:lineRule="exact"/>
        <w:rPr>
          <w:sz w:val="26"/>
          <w:szCs w:val="26"/>
        </w:rPr>
      </w:pPr>
    </w:p>
    <w:p w14:paraId="7E5518B1" w14:textId="77777777" w:rsidR="00225F24" w:rsidRDefault="00DD39D1">
      <w:pPr>
        <w:spacing w:after="0" w:line="250" w:lineRule="auto"/>
        <w:ind w:left="160" w:right="238" w:hanging="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C0C0C"/>
        </w:rPr>
        <w:t>2.</w:t>
      </w:r>
      <w:r>
        <w:rPr>
          <w:rFonts w:ascii="Arial" w:eastAsia="Arial" w:hAnsi="Arial" w:cs="Arial"/>
          <w:color w:val="0C0C0C"/>
          <w:spacing w:val="54"/>
        </w:rPr>
        <w:t xml:space="preserve"> </w:t>
      </w:r>
      <w:r>
        <w:rPr>
          <w:rFonts w:ascii="Arial" w:eastAsia="Arial" w:hAnsi="Arial" w:cs="Arial"/>
          <w:color w:val="0C0C0C"/>
        </w:rPr>
        <w:t>Las</w:t>
      </w:r>
      <w:r>
        <w:rPr>
          <w:rFonts w:ascii="Arial" w:eastAsia="Arial" w:hAnsi="Arial" w:cs="Arial"/>
          <w:color w:val="0C0C0C"/>
          <w:spacing w:val="58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0C0C0C"/>
        </w:rPr>
        <w:t>actuaciones</w:t>
      </w:r>
      <w:proofErr w:type="spellEnd"/>
      <w:r>
        <w:rPr>
          <w:rFonts w:ascii="Arial" w:eastAsia="Arial" w:hAnsi="Arial" w:cs="Arial"/>
          <w:color w:val="0C0C0C"/>
        </w:rPr>
        <w:t xml:space="preserve"> </w:t>
      </w:r>
      <w:r>
        <w:rPr>
          <w:rFonts w:ascii="Arial" w:eastAsia="Arial" w:hAnsi="Arial" w:cs="Arial"/>
          <w:color w:val="0C0C0C"/>
          <w:spacing w:val="8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irregulares</w:t>
      </w:r>
      <w:proofErr w:type="spellEnd"/>
      <w:proofErr w:type="gramEnd"/>
      <w:r>
        <w:rPr>
          <w:rFonts w:ascii="Arial" w:eastAsia="Arial" w:hAnsi="Arial" w:cs="Arial"/>
          <w:color w:val="0C0C0C"/>
        </w:rPr>
        <w:t xml:space="preserve"> </w:t>
      </w:r>
      <w:r>
        <w:rPr>
          <w:rFonts w:ascii="Arial" w:eastAsia="Arial" w:hAnsi="Arial" w:cs="Arial"/>
          <w:color w:val="0C0C0C"/>
          <w:spacing w:val="23"/>
        </w:rPr>
        <w:t xml:space="preserve"> </w:t>
      </w:r>
      <w:r>
        <w:rPr>
          <w:rFonts w:ascii="Arial" w:eastAsia="Arial" w:hAnsi="Arial" w:cs="Arial"/>
          <w:color w:val="0C0C0C"/>
        </w:rPr>
        <w:t>en</w:t>
      </w:r>
      <w:r>
        <w:rPr>
          <w:rFonts w:ascii="Arial" w:eastAsia="Arial" w:hAnsi="Arial" w:cs="Arial"/>
          <w:color w:val="0C0C0C"/>
          <w:spacing w:val="52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materia</w:t>
      </w:r>
      <w:proofErr w:type="spellEnd"/>
      <w:r>
        <w:rPr>
          <w:rFonts w:ascii="Arial" w:eastAsia="Arial" w:hAnsi="Arial" w:cs="Arial"/>
          <w:color w:val="0C0C0C"/>
        </w:rPr>
        <w:t xml:space="preserve"> </w:t>
      </w:r>
      <w:r>
        <w:rPr>
          <w:rFonts w:ascii="Arial" w:eastAsia="Arial" w:hAnsi="Arial" w:cs="Arial"/>
          <w:color w:val="0C0C0C"/>
          <w:spacing w:val="9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56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nombramiento</w:t>
      </w:r>
      <w:proofErr w:type="spellEnd"/>
      <w:r>
        <w:rPr>
          <w:rFonts w:ascii="Arial" w:eastAsia="Arial" w:hAnsi="Arial" w:cs="Arial"/>
          <w:color w:val="0C0C0C"/>
        </w:rPr>
        <w:t xml:space="preserve"> </w:t>
      </w:r>
      <w:r>
        <w:rPr>
          <w:rFonts w:ascii="Arial" w:eastAsia="Arial" w:hAnsi="Arial" w:cs="Arial"/>
          <w:color w:val="0C0C0C"/>
          <w:spacing w:val="15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46"/>
        </w:rPr>
        <w:t xml:space="preserve"> </w:t>
      </w:r>
      <w:r>
        <w:rPr>
          <w:rFonts w:ascii="Arial" w:eastAsia="Arial" w:hAnsi="Arial" w:cs="Arial"/>
          <w:color w:val="0C0C0C"/>
        </w:rPr>
        <w:t xml:space="preserve">personal </w:t>
      </w:r>
      <w:r>
        <w:rPr>
          <w:rFonts w:ascii="Arial" w:eastAsia="Arial" w:hAnsi="Arial" w:cs="Arial"/>
          <w:color w:val="0C0C0C"/>
          <w:spacing w:val="18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estatutario</w:t>
      </w:r>
      <w:proofErr w:type="spellEnd"/>
      <w:r>
        <w:rPr>
          <w:rFonts w:ascii="Arial" w:eastAsia="Arial" w:hAnsi="Arial" w:cs="Arial"/>
          <w:color w:val="0C0C0C"/>
        </w:rPr>
        <w:t xml:space="preserve"> </w:t>
      </w:r>
      <w:r>
        <w:rPr>
          <w:rFonts w:ascii="Arial" w:eastAsia="Arial" w:hAnsi="Arial" w:cs="Arial"/>
          <w:color w:val="0C0C0C"/>
          <w:spacing w:val="6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interino</w:t>
      </w:r>
      <w:proofErr w:type="spellEnd"/>
      <w:r>
        <w:rPr>
          <w:rFonts w:ascii="Arial" w:eastAsia="Arial" w:hAnsi="Arial" w:cs="Arial"/>
          <w:color w:val="0C0C0C"/>
        </w:rPr>
        <w:t xml:space="preserve"> </w:t>
      </w:r>
      <w:r>
        <w:rPr>
          <w:rFonts w:ascii="Arial" w:eastAsia="Arial" w:hAnsi="Arial" w:cs="Arial"/>
          <w:color w:val="0C0C0C"/>
          <w:spacing w:val="3"/>
        </w:rPr>
        <w:t xml:space="preserve"> </w:t>
      </w:r>
      <w:r>
        <w:rPr>
          <w:rFonts w:ascii="Arial" w:eastAsia="Arial" w:hAnsi="Arial" w:cs="Arial"/>
          <w:color w:val="0C0C0C"/>
        </w:rPr>
        <w:t xml:space="preserve">y </w:t>
      </w:r>
      <w:proofErr w:type="spellStart"/>
      <w:r>
        <w:rPr>
          <w:rFonts w:ascii="Arial" w:eastAsia="Arial" w:hAnsi="Arial" w:cs="Arial"/>
          <w:color w:val="0C0C0C"/>
        </w:rPr>
        <w:t>sustituto</w:t>
      </w:r>
      <w:proofErr w:type="spellEnd"/>
      <w:r>
        <w:rPr>
          <w:rFonts w:ascii="Arial" w:eastAsia="Arial" w:hAnsi="Arial" w:cs="Arial"/>
          <w:color w:val="0C0C0C"/>
          <w:spacing w:val="22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darán</w:t>
      </w:r>
      <w:proofErr w:type="spellEnd"/>
      <w:r>
        <w:rPr>
          <w:rFonts w:ascii="Arial" w:eastAsia="Arial" w:hAnsi="Arial" w:cs="Arial"/>
          <w:color w:val="0C0C0C"/>
          <w:spacing w:val="33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lugar</w:t>
      </w:r>
      <w:proofErr w:type="spellEnd"/>
      <w:r>
        <w:rPr>
          <w:rFonts w:ascii="Arial" w:eastAsia="Arial" w:hAnsi="Arial" w:cs="Arial"/>
          <w:color w:val="0C0C0C"/>
          <w:spacing w:val="21"/>
        </w:rPr>
        <w:t xml:space="preserve"> </w:t>
      </w:r>
      <w:r>
        <w:rPr>
          <w:rFonts w:ascii="Arial" w:eastAsia="Arial" w:hAnsi="Arial" w:cs="Arial"/>
          <w:color w:val="0C0C0C"/>
        </w:rPr>
        <w:t>a</w:t>
      </w:r>
      <w:r>
        <w:rPr>
          <w:rFonts w:ascii="Arial" w:eastAsia="Arial" w:hAnsi="Arial" w:cs="Arial"/>
          <w:color w:val="0C0C0C"/>
          <w:spacing w:val="6"/>
        </w:rPr>
        <w:t xml:space="preserve"> </w:t>
      </w:r>
      <w:r>
        <w:rPr>
          <w:rFonts w:ascii="Arial" w:eastAsia="Arial" w:hAnsi="Arial" w:cs="Arial"/>
          <w:color w:val="0C0C0C"/>
        </w:rPr>
        <w:t>la</w:t>
      </w:r>
      <w:r>
        <w:rPr>
          <w:rFonts w:ascii="Arial" w:eastAsia="Arial" w:hAnsi="Arial" w:cs="Arial"/>
          <w:color w:val="0C0C0C"/>
          <w:spacing w:val="13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exigencia</w:t>
      </w:r>
      <w:proofErr w:type="spellEnd"/>
      <w:r>
        <w:rPr>
          <w:rFonts w:ascii="Arial" w:eastAsia="Arial" w:hAnsi="Arial" w:cs="Arial"/>
          <w:color w:val="0C0C0C"/>
          <w:spacing w:val="42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17"/>
        </w:rPr>
        <w:t xml:space="preserve"> </w:t>
      </w:r>
      <w:r>
        <w:rPr>
          <w:rFonts w:ascii="Arial" w:eastAsia="Arial" w:hAnsi="Arial" w:cs="Arial"/>
          <w:color w:val="0C0C0C"/>
        </w:rPr>
        <w:t>las</w:t>
      </w:r>
      <w:r>
        <w:rPr>
          <w:rFonts w:ascii="Arial" w:eastAsia="Arial" w:hAnsi="Arial" w:cs="Arial"/>
          <w:color w:val="0C0C0C"/>
          <w:spacing w:val="13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responsabilidades</w:t>
      </w:r>
      <w:proofErr w:type="spellEnd"/>
      <w:r>
        <w:rPr>
          <w:rFonts w:ascii="Arial" w:eastAsia="Arial" w:hAnsi="Arial" w:cs="Arial"/>
          <w:color w:val="0C0C0C"/>
          <w:spacing w:val="57"/>
        </w:rPr>
        <w:t xml:space="preserve"> </w:t>
      </w:r>
      <w:r>
        <w:rPr>
          <w:rFonts w:ascii="Arial" w:eastAsia="Arial" w:hAnsi="Arial" w:cs="Arial"/>
          <w:color w:val="0C0C0C"/>
        </w:rPr>
        <w:t>que</w:t>
      </w:r>
      <w:r>
        <w:rPr>
          <w:rFonts w:ascii="Arial" w:eastAsia="Arial" w:hAnsi="Arial" w:cs="Arial"/>
          <w:color w:val="0C0C0C"/>
          <w:spacing w:val="16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procedan</w:t>
      </w:r>
      <w:proofErr w:type="spellEnd"/>
      <w:r>
        <w:rPr>
          <w:rFonts w:ascii="Arial" w:eastAsia="Arial" w:hAnsi="Arial" w:cs="Arial"/>
          <w:color w:val="0C0C0C"/>
          <w:spacing w:val="25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13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conformidad</w:t>
      </w:r>
      <w:proofErr w:type="spellEnd"/>
      <w:r>
        <w:rPr>
          <w:rFonts w:ascii="Arial" w:eastAsia="Arial" w:hAnsi="Arial" w:cs="Arial"/>
          <w:color w:val="0C0C0C"/>
          <w:spacing w:val="34"/>
        </w:rPr>
        <w:t xml:space="preserve"> </w:t>
      </w:r>
      <w:r>
        <w:rPr>
          <w:rFonts w:ascii="Arial" w:eastAsia="Arial" w:hAnsi="Arial" w:cs="Arial"/>
          <w:color w:val="0C0C0C"/>
        </w:rPr>
        <w:t>con</w:t>
      </w:r>
      <w:r>
        <w:rPr>
          <w:rFonts w:ascii="Arial" w:eastAsia="Arial" w:hAnsi="Arial" w:cs="Arial"/>
          <w:color w:val="0C0C0C"/>
          <w:spacing w:val="15"/>
        </w:rPr>
        <w:t xml:space="preserve"> </w:t>
      </w:r>
      <w:r>
        <w:rPr>
          <w:rFonts w:ascii="Arial" w:eastAsia="Arial" w:hAnsi="Arial" w:cs="Arial"/>
          <w:color w:val="0C0C0C"/>
        </w:rPr>
        <w:t xml:space="preserve">la </w:t>
      </w:r>
      <w:proofErr w:type="spellStart"/>
      <w:r>
        <w:rPr>
          <w:rFonts w:ascii="Arial" w:eastAsia="Arial" w:hAnsi="Arial" w:cs="Arial"/>
          <w:color w:val="0C0C0C"/>
        </w:rPr>
        <w:t>normativa</w:t>
      </w:r>
      <w:proofErr w:type="spellEnd"/>
      <w:r>
        <w:rPr>
          <w:rFonts w:ascii="Arial" w:eastAsia="Arial" w:hAnsi="Arial" w:cs="Arial"/>
          <w:color w:val="0C0C0C"/>
          <w:spacing w:val="29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vigente</w:t>
      </w:r>
      <w:proofErr w:type="spellEnd"/>
      <w:r>
        <w:rPr>
          <w:rFonts w:ascii="Arial" w:eastAsia="Arial" w:hAnsi="Arial" w:cs="Arial"/>
          <w:color w:val="0C0C0C"/>
          <w:spacing w:val="10"/>
        </w:rPr>
        <w:t xml:space="preserve"> </w:t>
      </w:r>
      <w:r>
        <w:rPr>
          <w:rFonts w:ascii="Arial" w:eastAsia="Arial" w:hAnsi="Arial" w:cs="Arial"/>
          <w:color w:val="0C0C0C"/>
        </w:rPr>
        <w:t>en</w:t>
      </w:r>
      <w:r>
        <w:rPr>
          <w:rFonts w:ascii="Arial" w:eastAsia="Arial" w:hAnsi="Arial" w:cs="Arial"/>
          <w:color w:val="0C0C0C"/>
          <w:spacing w:val="15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cada</w:t>
      </w:r>
      <w:proofErr w:type="spellEnd"/>
      <w:r>
        <w:rPr>
          <w:rFonts w:ascii="Arial" w:eastAsia="Arial" w:hAnsi="Arial" w:cs="Arial"/>
          <w:color w:val="0C0C0C"/>
          <w:spacing w:val="17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una</w:t>
      </w:r>
      <w:proofErr w:type="spellEnd"/>
      <w:r>
        <w:rPr>
          <w:rFonts w:ascii="Arial" w:eastAsia="Arial" w:hAnsi="Arial" w:cs="Arial"/>
          <w:color w:val="0C0C0C"/>
          <w:spacing w:val="15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12"/>
        </w:rPr>
        <w:t xml:space="preserve"> </w:t>
      </w:r>
      <w:r>
        <w:rPr>
          <w:rFonts w:ascii="Arial" w:eastAsia="Arial" w:hAnsi="Arial" w:cs="Arial"/>
          <w:color w:val="0C0C0C"/>
        </w:rPr>
        <w:t>las</w:t>
      </w:r>
      <w:r>
        <w:rPr>
          <w:rFonts w:ascii="Arial" w:eastAsia="Arial" w:hAnsi="Arial" w:cs="Arial"/>
          <w:color w:val="0C0C0C"/>
          <w:spacing w:val="14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administraciones</w:t>
      </w:r>
      <w:proofErr w:type="spellEnd"/>
      <w:r>
        <w:rPr>
          <w:rFonts w:ascii="Arial" w:eastAsia="Arial" w:hAnsi="Arial" w:cs="Arial"/>
          <w:color w:val="0C0C0C"/>
          <w:spacing w:val="36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2"/>
        </w:rPr>
        <w:t>públicas</w:t>
      </w:r>
      <w:proofErr w:type="spellEnd"/>
      <w:r>
        <w:rPr>
          <w:rFonts w:ascii="Arial" w:eastAsia="Arial" w:hAnsi="Arial" w:cs="Arial"/>
          <w:color w:val="0C0C0C"/>
          <w:w w:val="102"/>
        </w:rPr>
        <w:t>.</w:t>
      </w:r>
    </w:p>
    <w:p w14:paraId="21A12CAC" w14:textId="77777777" w:rsidR="00225F24" w:rsidRDefault="00225F24">
      <w:pPr>
        <w:spacing w:after="0"/>
        <w:jc w:val="both"/>
        <w:sectPr w:rsidR="00225F24">
          <w:pgSz w:w="11920" w:h="16840"/>
          <w:pgMar w:top="2040" w:right="740" w:bottom="280" w:left="840" w:header="1114" w:footer="0" w:gutter="0"/>
          <w:cols w:space="720"/>
        </w:sectPr>
      </w:pPr>
    </w:p>
    <w:p w14:paraId="3F3B8B64" w14:textId="2DED704F" w:rsidR="00225F24" w:rsidRDefault="00225F24">
      <w:pPr>
        <w:spacing w:before="3" w:after="0" w:line="170" w:lineRule="exact"/>
        <w:rPr>
          <w:sz w:val="17"/>
          <w:szCs w:val="17"/>
        </w:rPr>
      </w:pPr>
    </w:p>
    <w:p w14:paraId="6A5F4B0D" w14:textId="77777777" w:rsidR="00225F24" w:rsidRDefault="00225F24">
      <w:pPr>
        <w:spacing w:after="0" w:line="200" w:lineRule="exact"/>
        <w:rPr>
          <w:sz w:val="20"/>
          <w:szCs w:val="20"/>
        </w:rPr>
      </w:pPr>
    </w:p>
    <w:p w14:paraId="64CF15C0" w14:textId="77777777" w:rsidR="00225F24" w:rsidRDefault="00DD39D1">
      <w:pPr>
        <w:spacing w:before="32" w:after="0" w:line="248" w:lineRule="auto"/>
        <w:ind w:left="122" w:right="217" w:firstLine="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E0E0E"/>
        </w:rPr>
        <w:t>3.</w:t>
      </w:r>
      <w:r>
        <w:rPr>
          <w:rFonts w:ascii="Arial" w:eastAsia="Arial" w:hAnsi="Arial" w:cs="Arial"/>
          <w:color w:val="0E0E0E"/>
          <w:spacing w:val="28"/>
        </w:rPr>
        <w:t xml:space="preserve"> </w:t>
      </w:r>
      <w:r>
        <w:rPr>
          <w:rFonts w:ascii="Arial" w:eastAsia="Arial" w:hAnsi="Arial" w:cs="Arial"/>
          <w:color w:val="0E0E0E"/>
        </w:rPr>
        <w:t>Todo</w:t>
      </w:r>
      <w:r>
        <w:rPr>
          <w:rFonts w:ascii="Arial" w:eastAsia="Arial" w:hAnsi="Arial" w:cs="Arial"/>
          <w:color w:val="0E0E0E"/>
          <w:spacing w:val="24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acto</w:t>
      </w:r>
      <w:proofErr w:type="spellEnd"/>
      <w:r>
        <w:rPr>
          <w:rFonts w:ascii="Arial" w:eastAsia="Arial" w:hAnsi="Arial" w:cs="Arial"/>
          <w:color w:val="0E0E0E"/>
        </w:rPr>
        <w:t>,</w:t>
      </w:r>
      <w:r>
        <w:rPr>
          <w:rFonts w:ascii="Arial" w:eastAsia="Arial" w:hAnsi="Arial" w:cs="Arial"/>
          <w:color w:val="0E0E0E"/>
          <w:spacing w:val="19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pacto</w:t>
      </w:r>
      <w:proofErr w:type="spellEnd"/>
      <w:r>
        <w:rPr>
          <w:rFonts w:ascii="Arial" w:eastAsia="Arial" w:hAnsi="Arial" w:cs="Arial"/>
          <w:color w:val="0E0E0E"/>
        </w:rPr>
        <w:t>,</w:t>
      </w:r>
      <w:r>
        <w:rPr>
          <w:rFonts w:ascii="Arial" w:eastAsia="Arial" w:hAnsi="Arial" w:cs="Arial"/>
          <w:color w:val="0E0E0E"/>
          <w:spacing w:val="27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acuerdo</w:t>
      </w:r>
      <w:proofErr w:type="spellEnd"/>
      <w:r>
        <w:rPr>
          <w:rFonts w:ascii="Arial" w:eastAsia="Arial" w:hAnsi="Arial" w:cs="Arial"/>
          <w:color w:val="0E0E0E"/>
          <w:spacing w:val="29"/>
        </w:rPr>
        <w:t xml:space="preserve"> </w:t>
      </w:r>
      <w:r>
        <w:rPr>
          <w:rFonts w:ascii="Arial" w:eastAsia="Arial" w:hAnsi="Arial" w:cs="Arial"/>
          <w:color w:val="0E0E0E"/>
        </w:rPr>
        <w:t>o</w:t>
      </w:r>
      <w:r>
        <w:rPr>
          <w:rFonts w:ascii="Arial" w:eastAsia="Arial" w:hAnsi="Arial" w:cs="Arial"/>
          <w:color w:val="0E0E0E"/>
          <w:spacing w:val="17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disposición</w:t>
      </w:r>
      <w:proofErr w:type="spellEnd"/>
      <w:r>
        <w:rPr>
          <w:rFonts w:ascii="Arial" w:eastAsia="Arial" w:hAnsi="Arial" w:cs="Arial"/>
          <w:color w:val="0E0E0E"/>
          <w:spacing w:val="48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reglamentaria</w:t>
      </w:r>
      <w:proofErr w:type="spellEnd"/>
      <w:r>
        <w:rPr>
          <w:rFonts w:ascii="Arial" w:eastAsia="Arial" w:hAnsi="Arial" w:cs="Arial"/>
          <w:color w:val="0E0E0E"/>
        </w:rPr>
        <w:t>,</w:t>
      </w:r>
      <w:r>
        <w:rPr>
          <w:rFonts w:ascii="Arial" w:eastAsia="Arial" w:hAnsi="Arial" w:cs="Arial"/>
          <w:color w:val="0E0E0E"/>
          <w:spacing w:val="4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así</w:t>
      </w:r>
      <w:proofErr w:type="spellEnd"/>
      <w:r>
        <w:rPr>
          <w:rFonts w:ascii="Arial" w:eastAsia="Arial" w:hAnsi="Arial" w:cs="Arial"/>
          <w:color w:val="0E0E0E"/>
          <w:spacing w:val="2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como</w:t>
      </w:r>
      <w:proofErr w:type="spellEnd"/>
      <w:r>
        <w:rPr>
          <w:rFonts w:ascii="Arial" w:eastAsia="Arial" w:hAnsi="Arial" w:cs="Arial"/>
          <w:color w:val="0E0E0E"/>
          <w:spacing w:val="38"/>
        </w:rPr>
        <w:t xml:space="preserve"> </w:t>
      </w:r>
      <w:r>
        <w:rPr>
          <w:rFonts w:ascii="Arial" w:eastAsia="Arial" w:hAnsi="Arial" w:cs="Arial"/>
          <w:color w:val="0E0E0E"/>
        </w:rPr>
        <w:t>las</w:t>
      </w:r>
      <w:r>
        <w:rPr>
          <w:rFonts w:ascii="Arial" w:eastAsia="Arial" w:hAnsi="Arial" w:cs="Arial"/>
          <w:color w:val="0E0E0E"/>
          <w:spacing w:val="2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medidas</w:t>
      </w:r>
      <w:proofErr w:type="spellEnd"/>
      <w:r>
        <w:rPr>
          <w:rFonts w:ascii="Arial" w:eastAsia="Arial" w:hAnsi="Arial" w:cs="Arial"/>
          <w:color w:val="0E0E0E"/>
          <w:spacing w:val="32"/>
        </w:rPr>
        <w:t xml:space="preserve"> </w:t>
      </w:r>
      <w:r>
        <w:rPr>
          <w:rFonts w:ascii="Arial" w:eastAsia="Arial" w:hAnsi="Arial" w:cs="Arial"/>
          <w:color w:val="0E0E0E"/>
        </w:rPr>
        <w:t>que</w:t>
      </w:r>
      <w:r>
        <w:rPr>
          <w:rFonts w:ascii="Arial" w:eastAsia="Arial" w:hAnsi="Arial" w:cs="Arial"/>
          <w:color w:val="0E0E0E"/>
          <w:spacing w:val="30"/>
        </w:rPr>
        <w:t xml:space="preserve"> </w:t>
      </w:r>
      <w:r>
        <w:rPr>
          <w:rFonts w:ascii="Arial" w:eastAsia="Arial" w:hAnsi="Arial" w:cs="Arial"/>
          <w:color w:val="0E0E0E"/>
        </w:rPr>
        <w:t>se</w:t>
      </w:r>
      <w:r>
        <w:rPr>
          <w:rFonts w:ascii="Arial" w:eastAsia="Arial" w:hAnsi="Arial" w:cs="Arial"/>
          <w:color w:val="0E0E0E"/>
          <w:spacing w:val="25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2"/>
        </w:rPr>
        <w:t>adopten</w:t>
      </w:r>
      <w:proofErr w:type="spellEnd"/>
      <w:r>
        <w:rPr>
          <w:rFonts w:ascii="Arial" w:eastAsia="Arial" w:hAnsi="Arial" w:cs="Arial"/>
          <w:color w:val="0E0E0E"/>
          <w:w w:val="102"/>
        </w:rPr>
        <w:t xml:space="preserve"> </w:t>
      </w:r>
      <w:r>
        <w:rPr>
          <w:rFonts w:ascii="Arial" w:eastAsia="Arial" w:hAnsi="Arial" w:cs="Arial"/>
          <w:color w:val="0E0E0E"/>
        </w:rPr>
        <w:t xml:space="preserve">en  </w:t>
      </w:r>
      <w:r>
        <w:rPr>
          <w:rFonts w:ascii="Arial" w:eastAsia="Arial" w:hAnsi="Arial" w:cs="Arial"/>
          <w:color w:val="0E0E0E"/>
          <w:spacing w:val="1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su</w:t>
      </w:r>
      <w:proofErr w:type="spellEnd"/>
      <w:r>
        <w:rPr>
          <w:rFonts w:ascii="Arial" w:eastAsia="Arial" w:hAnsi="Arial" w:cs="Arial"/>
          <w:color w:val="0E0E0E"/>
        </w:rPr>
        <w:t xml:space="preserve">  </w:t>
      </w:r>
      <w:r>
        <w:rPr>
          <w:rFonts w:ascii="Arial" w:eastAsia="Arial" w:hAnsi="Arial" w:cs="Arial"/>
          <w:color w:val="0E0E0E"/>
          <w:spacing w:val="5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cumplimiento</w:t>
      </w:r>
      <w:proofErr w:type="spellEnd"/>
      <w:r>
        <w:rPr>
          <w:rFonts w:ascii="Arial" w:eastAsia="Arial" w:hAnsi="Arial" w:cs="Arial"/>
          <w:color w:val="0E0E0E"/>
        </w:rPr>
        <w:t xml:space="preserve">  </w:t>
      </w:r>
      <w:r>
        <w:rPr>
          <w:rFonts w:ascii="Arial" w:eastAsia="Arial" w:hAnsi="Arial" w:cs="Arial"/>
          <w:color w:val="0E0E0E"/>
          <w:spacing w:val="12"/>
        </w:rPr>
        <w:t xml:space="preserve"> </w:t>
      </w:r>
      <w:proofErr w:type="gramStart"/>
      <w:r>
        <w:rPr>
          <w:rFonts w:ascii="Arial" w:eastAsia="Arial" w:hAnsi="Arial" w:cs="Arial"/>
          <w:color w:val="0E0E0E"/>
        </w:rPr>
        <w:t xml:space="preserve">o </w:t>
      </w:r>
      <w:r>
        <w:rPr>
          <w:rFonts w:ascii="Arial" w:eastAsia="Arial" w:hAnsi="Arial" w:cs="Arial"/>
          <w:color w:val="0E0E0E"/>
          <w:spacing w:val="6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desarrollo</w:t>
      </w:r>
      <w:proofErr w:type="spellEnd"/>
      <w:proofErr w:type="gramEnd"/>
      <w:r>
        <w:rPr>
          <w:rFonts w:ascii="Arial" w:eastAsia="Arial" w:hAnsi="Arial" w:cs="Arial"/>
          <w:color w:val="0E0E0E"/>
        </w:rPr>
        <w:t xml:space="preserve">,  </w:t>
      </w:r>
      <w:r>
        <w:rPr>
          <w:rFonts w:ascii="Arial" w:eastAsia="Arial" w:hAnsi="Arial" w:cs="Arial"/>
          <w:color w:val="0E0E0E"/>
          <w:spacing w:val="16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cuyo</w:t>
      </w:r>
      <w:proofErr w:type="spellEnd"/>
      <w:r>
        <w:rPr>
          <w:rFonts w:ascii="Arial" w:eastAsia="Arial" w:hAnsi="Arial" w:cs="Arial"/>
          <w:color w:val="0E0E0E"/>
        </w:rPr>
        <w:t xml:space="preserve">  </w:t>
      </w:r>
      <w:r>
        <w:rPr>
          <w:rFonts w:ascii="Arial" w:eastAsia="Arial" w:hAnsi="Arial" w:cs="Arial"/>
          <w:color w:val="0E0E0E"/>
          <w:spacing w:val="16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contenido</w:t>
      </w:r>
      <w:proofErr w:type="spellEnd"/>
      <w:r>
        <w:rPr>
          <w:rFonts w:ascii="Arial" w:eastAsia="Arial" w:hAnsi="Arial" w:cs="Arial"/>
          <w:color w:val="0E0E0E"/>
        </w:rPr>
        <w:t xml:space="preserve">  </w:t>
      </w:r>
      <w:r>
        <w:rPr>
          <w:rFonts w:ascii="Arial" w:eastAsia="Arial" w:hAnsi="Arial" w:cs="Arial"/>
          <w:color w:val="0E0E0E"/>
          <w:spacing w:val="14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directa</w:t>
      </w:r>
      <w:proofErr w:type="spellEnd"/>
      <w:r>
        <w:rPr>
          <w:rFonts w:ascii="Arial" w:eastAsia="Arial" w:hAnsi="Arial" w:cs="Arial"/>
          <w:color w:val="0E0E0E"/>
        </w:rPr>
        <w:t xml:space="preserve">  </w:t>
      </w:r>
      <w:r>
        <w:rPr>
          <w:rFonts w:ascii="Arial" w:eastAsia="Arial" w:hAnsi="Arial" w:cs="Arial"/>
          <w:color w:val="0E0E0E"/>
          <w:spacing w:val="10"/>
        </w:rPr>
        <w:t xml:space="preserve"> </w:t>
      </w:r>
      <w:r>
        <w:rPr>
          <w:rFonts w:ascii="Arial" w:eastAsia="Arial" w:hAnsi="Arial" w:cs="Arial"/>
          <w:color w:val="0E0E0E"/>
        </w:rPr>
        <w:t xml:space="preserve">o  </w:t>
      </w:r>
      <w:r>
        <w:rPr>
          <w:rFonts w:ascii="Arial" w:eastAsia="Arial" w:hAnsi="Arial" w:cs="Arial"/>
          <w:color w:val="0E0E0E"/>
          <w:spacing w:val="14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indirectamente</w:t>
      </w:r>
      <w:proofErr w:type="spellEnd"/>
      <w:r>
        <w:rPr>
          <w:rFonts w:ascii="Arial" w:eastAsia="Arial" w:hAnsi="Arial" w:cs="Arial"/>
          <w:color w:val="0E0E0E"/>
        </w:rPr>
        <w:t xml:space="preserve">  </w:t>
      </w:r>
      <w:r>
        <w:rPr>
          <w:rFonts w:ascii="Arial" w:eastAsia="Arial" w:hAnsi="Arial" w:cs="Arial"/>
          <w:color w:val="0E0E0E"/>
          <w:spacing w:val="2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suponga</w:t>
      </w:r>
      <w:proofErr w:type="spellEnd"/>
      <w:r>
        <w:rPr>
          <w:rFonts w:ascii="Arial" w:eastAsia="Arial" w:hAnsi="Arial" w:cs="Arial"/>
          <w:color w:val="0E0E0E"/>
        </w:rPr>
        <w:t xml:space="preserve">  </w:t>
      </w:r>
      <w:r>
        <w:rPr>
          <w:rFonts w:ascii="Arial" w:eastAsia="Arial" w:hAnsi="Arial" w:cs="Arial"/>
          <w:color w:val="0E0E0E"/>
          <w:spacing w:val="28"/>
        </w:rPr>
        <w:t xml:space="preserve"> </w:t>
      </w:r>
      <w:r>
        <w:rPr>
          <w:rFonts w:ascii="Arial" w:eastAsia="Arial" w:hAnsi="Arial" w:cs="Arial"/>
          <w:color w:val="0E0E0E"/>
          <w:w w:val="110"/>
        </w:rPr>
        <w:t xml:space="preserve">el </w:t>
      </w:r>
      <w:proofErr w:type="spellStart"/>
      <w:r>
        <w:rPr>
          <w:rFonts w:ascii="Arial" w:eastAsia="Arial" w:hAnsi="Arial" w:cs="Arial"/>
          <w:color w:val="0E0E0E"/>
        </w:rPr>
        <w:t>incumplimiento</w:t>
      </w:r>
      <w:proofErr w:type="spellEnd"/>
      <w:r>
        <w:rPr>
          <w:rFonts w:ascii="Arial" w:eastAsia="Arial" w:hAnsi="Arial" w:cs="Arial"/>
          <w:color w:val="0E0E0E"/>
          <w:spacing w:val="3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por</w:t>
      </w:r>
      <w:proofErr w:type="spellEnd"/>
      <w:r>
        <w:rPr>
          <w:rFonts w:ascii="Arial" w:eastAsia="Arial" w:hAnsi="Arial" w:cs="Arial"/>
          <w:color w:val="0E0E0E"/>
          <w:spacing w:val="14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parte</w:t>
      </w:r>
      <w:proofErr w:type="spellEnd"/>
      <w:r>
        <w:rPr>
          <w:rFonts w:ascii="Arial" w:eastAsia="Arial" w:hAnsi="Arial" w:cs="Arial"/>
          <w:color w:val="0E0E0E"/>
          <w:spacing w:val="19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18"/>
        </w:rPr>
        <w:t xml:space="preserve"> </w:t>
      </w:r>
      <w:r>
        <w:rPr>
          <w:rFonts w:ascii="Arial" w:eastAsia="Arial" w:hAnsi="Arial" w:cs="Arial"/>
          <w:color w:val="0E0E0E"/>
        </w:rPr>
        <w:t>la</w:t>
      </w:r>
      <w:r>
        <w:rPr>
          <w:rFonts w:ascii="Arial" w:eastAsia="Arial" w:hAnsi="Arial" w:cs="Arial"/>
          <w:color w:val="0E0E0E"/>
          <w:spacing w:val="18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comunidad</w:t>
      </w:r>
      <w:proofErr w:type="spellEnd"/>
      <w:r>
        <w:rPr>
          <w:rFonts w:ascii="Arial" w:eastAsia="Arial" w:hAnsi="Arial" w:cs="Arial"/>
          <w:color w:val="0E0E0E"/>
          <w:spacing w:val="3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autónoma</w:t>
      </w:r>
      <w:proofErr w:type="spellEnd"/>
      <w:r>
        <w:rPr>
          <w:rFonts w:ascii="Arial" w:eastAsia="Arial" w:hAnsi="Arial" w:cs="Arial"/>
          <w:color w:val="0E0E0E"/>
          <w:spacing w:val="34"/>
        </w:rPr>
        <w:t xml:space="preserve"> </w:t>
      </w:r>
      <w:r>
        <w:rPr>
          <w:rFonts w:ascii="Arial" w:eastAsia="Arial" w:hAnsi="Arial" w:cs="Arial"/>
          <w:color w:val="0E0E0E"/>
        </w:rPr>
        <w:t>o</w:t>
      </w:r>
      <w:r>
        <w:rPr>
          <w:rFonts w:ascii="Arial" w:eastAsia="Arial" w:hAnsi="Arial" w:cs="Arial"/>
          <w:color w:val="0E0E0E"/>
          <w:spacing w:val="13"/>
        </w:rPr>
        <w:t xml:space="preserve"> </w:t>
      </w:r>
      <w:r>
        <w:rPr>
          <w:rFonts w:ascii="Arial" w:eastAsia="Arial" w:hAnsi="Arial" w:cs="Arial"/>
          <w:color w:val="0E0E0E"/>
        </w:rPr>
        <w:t>del Estado</w:t>
      </w:r>
      <w:r>
        <w:rPr>
          <w:rFonts w:ascii="Arial" w:eastAsia="Arial" w:hAnsi="Arial" w:cs="Arial"/>
          <w:color w:val="0E0E0E"/>
          <w:spacing w:val="24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12"/>
        </w:rPr>
        <w:t xml:space="preserve"> </w:t>
      </w:r>
      <w:r>
        <w:rPr>
          <w:rFonts w:ascii="Arial" w:eastAsia="Arial" w:hAnsi="Arial" w:cs="Arial"/>
          <w:color w:val="0E0E0E"/>
        </w:rPr>
        <w:t>los</w:t>
      </w:r>
      <w:r>
        <w:rPr>
          <w:rFonts w:ascii="Arial" w:eastAsia="Arial" w:hAnsi="Arial" w:cs="Arial"/>
          <w:color w:val="0E0E0E"/>
          <w:spacing w:val="15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plazos</w:t>
      </w:r>
      <w:proofErr w:type="spellEnd"/>
      <w:r>
        <w:rPr>
          <w:rFonts w:ascii="Arial" w:eastAsia="Arial" w:hAnsi="Arial" w:cs="Arial"/>
          <w:color w:val="0E0E0E"/>
          <w:spacing w:val="28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máximos</w:t>
      </w:r>
      <w:proofErr w:type="spellEnd"/>
      <w:r>
        <w:rPr>
          <w:rFonts w:ascii="Arial" w:eastAsia="Arial" w:hAnsi="Arial" w:cs="Arial"/>
          <w:color w:val="0E0E0E"/>
          <w:spacing w:val="40"/>
        </w:rPr>
        <w:t xml:space="preserve"> </w:t>
      </w:r>
      <w:r>
        <w:rPr>
          <w:rFonts w:ascii="Arial" w:eastAsia="Arial" w:hAnsi="Arial" w:cs="Arial"/>
          <w:color w:val="0E0E0E"/>
          <w:w w:val="105"/>
        </w:rPr>
        <w:t xml:space="preserve">de </w:t>
      </w:r>
      <w:proofErr w:type="spellStart"/>
      <w:r>
        <w:rPr>
          <w:rFonts w:ascii="Arial" w:eastAsia="Arial" w:hAnsi="Arial" w:cs="Arial"/>
          <w:color w:val="0E0E0E"/>
        </w:rPr>
        <w:t>permanencia</w:t>
      </w:r>
      <w:proofErr w:type="spellEnd"/>
      <w:r>
        <w:rPr>
          <w:rFonts w:ascii="Arial" w:eastAsia="Arial" w:hAnsi="Arial" w:cs="Arial"/>
          <w:color w:val="0E0E0E"/>
          <w:spacing w:val="3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como</w:t>
      </w:r>
      <w:proofErr w:type="spellEnd"/>
      <w:r>
        <w:rPr>
          <w:rFonts w:ascii="Arial" w:eastAsia="Arial" w:hAnsi="Arial" w:cs="Arial"/>
          <w:color w:val="0E0E0E"/>
          <w:spacing w:val="8"/>
        </w:rPr>
        <w:t xml:space="preserve"> </w:t>
      </w:r>
      <w:r>
        <w:rPr>
          <w:rFonts w:ascii="Arial" w:eastAsia="Arial" w:hAnsi="Arial" w:cs="Arial"/>
          <w:color w:val="0E0E0E"/>
        </w:rPr>
        <w:t>personal</w:t>
      </w:r>
      <w:r>
        <w:rPr>
          <w:rFonts w:ascii="Arial" w:eastAsia="Arial" w:hAnsi="Arial" w:cs="Arial"/>
          <w:color w:val="0E0E0E"/>
          <w:spacing w:val="10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estatutario</w:t>
      </w:r>
      <w:proofErr w:type="spellEnd"/>
      <w:r>
        <w:rPr>
          <w:rFonts w:ascii="Arial" w:eastAsia="Arial" w:hAnsi="Arial" w:cs="Arial"/>
          <w:color w:val="0E0E0E"/>
          <w:spacing w:val="25"/>
        </w:rPr>
        <w:t xml:space="preserve"> </w:t>
      </w:r>
      <w:r>
        <w:rPr>
          <w:rFonts w:ascii="Arial" w:eastAsia="Arial" w:hAnsi="Arial" w:cs="Arial"/>
          <w:color w:val="0E0E0E"/>
        </w:rPr>
        <w:t>temporal</w:t>
      </w:r>
      <w:r>
        <w:rPr>
          <w:rFonts w:ascii="Arial" w:eastAsia="Arial" w:hAnsi="Arial" w:cs="Arial"/>
          <w:color w:val="0E0E0E"/>
          <w:spacing w:val="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será</w:t>
      </w:r>
      <w:proofErr w:type="spellEnd"/>
      <w:r>
        <w:rPr>
          <w:rFonts w:ascii="Arial" w:eastAsia="Arial" w:hAnsi="Arial" w:cs="Arial"/>
          <w:color w:val="0E0E0E"/>
          <w:spacing w:val="15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nulo</w:t>
      </w:r>
      <w:proofErr w:type="spellEnd"/>
      <w:r>
        <w:rPr>
          <w:rFonts w:ascii="Arial" w:eastAsia="Arial" w:hAnsi="Arial" w:cs="Arial"/>
          <w:color w:val="0E0E0E"/>
          <w:spacing w:val="7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7"/>
        </w:rPr>
        <w:t xml:space="preserve"> </w:t>
      </w:r>
      <w:r>
        <w:rPr>
          <w:rFonts w:ascii="Arial" w:eastAsia="Arial" w:hAnsi="Arial" w:cs="Arial"/>
          <w:color w:val="0E0E0E"/>
        </w:rPr>
        <w:t>pleno</w:t>
      </w:r>
      <w:r>
        <w:rPr>
          <w:rFonts w:ascii="Arial" w:eastAsia="Arial" w:hAnsi="Arial" w:cs="Arial"/>
          <w:color w:val="0E0E0E"/>
          <w:spacing w:val="15"/>
        </w:rPr>
        <w:t xml:space="preserve"> </w:t>
      </w:r>
      <w:r>
        <w:rPr>
          <w:rFonts w:ascii="Arial" w:eastAsia="Arial" w:hAnsi="Arial" w:cs="Arial"/>
          <w:color w:val="0E0E0E"/>
          <w:w w:val="102"/>
        </w:rPr>
        <w:t>derecho.</w:t>
      </w:r>
    </w:p>
    <w:p w14:paraId="77825365" w14:textId="77777777" w:rsidR="00225F24" w:rsidRDefault="00225F24">
      <w:pPr>
        <w:spacing w:after="0" w:line="260" w:lineRule="exact"/>
        <w:rPr>
          <w:sz w:val="26"/>
          <w:szCs w:val="26"/>
        </w:rPr>
      </w:pPr>
    </w:p>
    <w:p w14:paraId="5DC63211" w14:textId="77777777" w:rsidR="00225F24" w:rsidRDefault="00DD39D1">
      <w:pPr>
        <w:spacing w:after="0" w:line="244" w:lineRule="auto"/>
        <w:ind w:left="122" w:right="227" w:hanging="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E0E0E"/>
        </w:rPr>
        <w:t>4.</w:t>
      </w:r>
      <w:r>
        <w:rPr>
          <w:rFonts w:ascii="Arial" w:eastAsia="Arial" w:hAnsi="Arial" w:cs="Arial"/>
          <w:color w:val="0E0E0E"/>
          <w:spacing w:val="2"/>
        </w:rPr>
        <w:t xml:space="preserve"> </w:t>
      </w:r>
      <w:r>
        <w:rPr>
          <w:rFonts w:ascii="Arial" w:eastAsia="Arial" w:hAnsi="Arial" w:cs="Arial"/>
          <w:color w:val="0E0E0E"/>
        </w:rPr>
        <w:t>El</w:t>
      </w:r>
      <w:r>
        <w:rPr>
          <w:rFonts w:ascii="Arial" w:eastAsia="Arial" w:hAnsi="Arial" w:cs="Arial"/>
          <w:color w:val="0E0E0E"/>
          <w:spacing w:val="-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incumplimiento</w:t>
      </w:r>
      <w:proofErr w:type="spellEnd"/>
      <w:r>
        <w:rPr>
          <w:rFonts w:ascii="Arial" w:eastAsia="Arial" w:hAnsi="Arial" w:cs="Arial"/>
          <w:color w:val="0E0E0E"/>
          <w:spacing w:val="10"/>
        </w:rPr>
        <w:t xml:space="preserve"> </w:t>
      </w:r>
      <w:r>
        <w:rPr>
          <w:rFonts w:ascii="Arial" w:eastAsia="Arial" w:hAnsi="Arial" w:cs="Arial"/>
          <w:color w:val="0E0E0E"/>
        </w:rPr>
        <w:t>del</w:t>
      </w:r>
      <w:r>
        <w:rPr>
          <w:rFonts w:ascii="Arial" w:eastAsia="Arial" w:hAnsi="Arial" w:cs="Arial"/>
          <w:color w:val="0E0E0E"/>
          <w:spacing w:val="-5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plazo</w:t>
      </w:r>
      <w:proofErr w:type="spellEnd"/>
      <w:r>
        <w:rPr>
          <w:rFonts w:ascii="Arial" w:eastAsia="Arial" w:hAnsi="Arial" w:cs="Arial"/>
          <w:color w:val="0E0E0E"/>
          <w:spacing w:val="4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máximo</w:t>
      </w:r>
      <w:proofErr w:type="spellEnd"/>
      <w:r>
        <w:rPr>
          <w:rFonts w:ascii="Arial" w:eastAsia="Arial" w:hAnsi="Arial" w:cs="Arial"/>
          <w:color w:val="0E0E0E"/>
          <w:spacing w:val="13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permanencia</w:t>
      </w:r>
      <w:proofErr w:type="spellEnd"/>
      <w:r>
        <w:rPr>
          <w:rFonts w:ascii="Arial" w:eastAsia="Arial" w:hAnsi="Arial" w:cs="Arial"/>
          <w:color w:val="0E0E0E"/>
          <w:spacing w:val="3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dará</w:t>
      </w:r>
      <w:proofErr w:type="spellEnd"/>
      <w:r>
        <w:rPr>
          <w:rFonts w:ascii="Arial" w:eastAsia="Arial" w:hAnsi="Arial" w:cs="Arial"/>
          <w:color w:val="0E0E0E"/>
          <w:spacing w:val="10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lugar</w:t>
      </w:r>
      <w:proofErr w:type="spellEnd"/>
      <w:r>
        <w:rPr>
          <w:rFonts w:ascii="Arial" w:eastAsia="Arial" w:hAnsi="Arial" w:cs="Arial"/>
          <w:color w:val="0E0E0E"/>
          <w:spacing w:val="6"/>
        </w:rPr>
        <w:t xml:space="preserve"> </w:t>
      </w:r>
      <w:r>
        <w:rPr>
          <w:rFonts w:ascii="Arial" w:eastAsia="Arial" w:hAnsi="Arial" w:cs="Arial"/>
          <w:color w:val="0E0E0E"/>
        </w:rPr>
        <w:t>a</w:t>
      </w:r>
      <w:r>
        <w:rPr>
          <w:rFonts w:ascii="Arial" w:eastAsia="Arial" w:hAnsi="Arial" w:cs="Arial"/>
          <w:color w:val="0E0E0E"/>
          <w:spacing w:val="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una</w:t>
      </w:r>
      <w:proofErr w:type="spellEnd"/>
      <w:r>
        <w:rPr>
          <w:rFonts w:ascii="Arial" w:eastAsia="Arial" w:hAnsi="Arial" w:cs="Arial"/>
          <w:color w:val="0E0E0E"/>
          <w:spacing w:val="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compensación</w:t>
      </w:r>
      <w:proofErr w:type="spellEnd"/>
      <w:r>
        <w:rPr>
          <w:rFonts w:ascii="Arial" w:eastAsia="Arial" w:hAnsi="Arial" w:cs="Arial"/>
          <w:color w:val="0E0E0E"/>
          <w:spacing w:val="39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3"/>
        </w:rPr>
        <w:t>económica</w:t>
      </w:r>
      <w:proofErr w:type="spellEnd"/>
      <w:r>
        <w:rPr>
          <w:rFonts w:ascii="Arial" w:eastAsia="Arial" w:hAnsi="Arial" w:cs="Arial"/>
          <w:color w:val="0E0E0E"/>
          <w:w w:val="103"/>
        </w:rPr>
        <w:t xml:space="preserve"> </w:t>
      </w:r>
      <w:r>
        <w:rPr>
          <w:rFonts w:ascii="Arial" w:eastAsia="Arial" w:hAnsi="Arial" w:cs="Arial"/>
          <w:color w:val="0E0E0E"/>
        </w:rPr>
        <w:t>para</w:t>
      </w:r>
      <w:r>
        <w:rPr>
          <w:rFonts w:ascii="Arial" w:eastAsia="Arial" w:hAnsi="Arial" w:cs="Arial"/>
          <w:color w:val="0E0E0E"/>
          <w:spacing w:val="5"/>
        </w:rPr>
        <w:t xml:space="preserve"> </w:t>
      </w:r>
      <w:r>
        <w:rPr>
          <w:rFonts w:ascii="Arial" w:eastAsia="Arial" w:hAnsi="Arial" w:cs="Arial"/>
          <w:color w:val="0E0E0E"/>
        </w:rPr>
        <w:t>el personal</w:t>
      </w:r>
      <w:r>
        <w:rPr>
          <w:rFonts w:ascii="Arial" w:eastAsia="Arial" w:hAnsi="Arial" w:cs="Arial"/>
          <w:color w:val="0E0E0E"/>
          <w:spacing w:val="7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estatutario</w:t>
      </w:r>
      <w:proofErr w:type="spellEnd"/>
      <w:r>
        <w:rPr>
          <w:rFonts w:ascii="Arial" w:eastAsia="Arial" w:hAnsi="Arial" w:cs="Arial"/>
          <w:color w:val="0E0E0E"/>
          <w:spacing w:val="14"/>
        </w:rPr>
        <w:t xml:space="preserve"> </w:t>
      </w:r>
      <w:r>
        <w:rPr>
          <w:rFonts w:ascii="Arial" w:eastAsia="Arial" w:hAnsi="Arial" w:cs="Arial"/>
          <w:color w:val="0E0E0E"/>
        </w:rPr>
        <w:t>temporal</w:t>
      </w:r>
      <w:r>
        <w:rPr>
          <w:rFonts w:ascii="Arial" w:eastAsia="Arial" w:hAnsi="Arial" w:cs="Arial"/>
          <w:color w:val="0E0E0E"/>
          <w:spacing w:val="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afectado</w:t>
      </w:r>
      <w:proofErr w:type="spellEnd"/>
      <w:r>
        <w:rPr>
          <w:rFonts w:ascii="Arial" w:eastAsia="Arial" w:hAnsi="Arial" w:cs="Arial"/>
          <w:color w:val="0E0E0E"/>
        </w:rPr>
        <w:t>,</w:t>
      </w:r>
      <w:r>
        <w:rPr>
          <w:rFonts w:ascii="Arial" w:eastAsia="Arial" w:hAnsi="Arial" w:cs="Arial"/>
          <w:color w:val="0E0E0E"/>
          <w:spacing w:val="4"/>
        </w:rPr>
        <w:t xml:space="preserve"> </w:t>
      </w:r>
      <w:r>
        <w:rPr>
          <w:rFonts w:ascii="Arial" w:eastAsia="Arial" w:hAnsi="Arial" w:cs="Arial"/>
          <w:color w:val="0E0E0E"/>
        </w:rPr>
        <w:t>que</w:t>
      </w:r>
      <w:r>
        <w:rPr>
          <w:rFonts w:ascii="Arial" w:eastAsia="Arial" w:hAnsi="Arial" w:cs="Arial"/>
          <w:color w:val="0E0E0E"/>
          <w:spacing w:val="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será</w:t>
      </w:r>
      <w:proofErr w:type="spellEnd"/>
      <w:r>
        <w:rPr>
          <w:rFonts w:ascii="Arial" w:eastAsia="Arial" w:hAnsi="Arial" w:cs="Arial"/>
          <w:color w:val="0E0E0E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equivalente</w:t>
      </w:r>
      <w:proofErr w:type="spellEnd"/>
      <w:r>
        <w:rPr>
          <w:rFonts w:ascii="Arial" w:eastAsia="Arial" w:hAnsi="Arial" w:cs="Arial"/>
          <w:color w:val="0E0E0E"/>
          <w:spacing w:val="14"/>
        </w:rPr>
        <w:t xml:space="preserve"> </w:t>
      </w:r>
      <w:r>
        <w:rPr>
          <w:rFonts w:ascii="Arial" w:eastAsia="Arial" w:hAnsi="Arial" w:cs="Arial"/>
          <w:color w:val="0E0E0E"/>
        </w:rPr>
        <w:t>a</w:t>
      </w:r>
      <w:r>
        <w:rPr>
          <w:rFonts w:ascii="Arial" w:eastAsia="Arial" w:hAnsi="Arial" w:cs="Arial"/>
          <w:color w:val="0E0E0E"/>
          <w:spacing w:val="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veinte</w:t>
      </w:r>
      <w:proofErr w:type="spellEnd"/>
      <w:r>
        <w:rPr>
          <w:rFonts w:ascii="Arial" w:eastAsia="Arial" w:hAnsi="Arial" w:cs="Arial"/>
          <w:color w:val="0E0E0E"/>
          <w:spacing w:val="4"/>
        </w:rPr>
        <w:t xml:space="preserve"> </w:t>
      </w:r>
      <w:r>
        <w:rPr>
          <w:rFonts w:ascii="Arial" w:eastAsia="Arial" w:hAnsi="Arial" w:cs="Arial"/>
          <w:color w:val="0E0E0E"/>
        </w:rPr>
        <w:t>días</w:t>
      </w:r>
      <w:r>
        <w:rPr>
          <w:rFonts w:ascii="Arial" w:eastAsia="Arial" w:hAnsi="Arial" w:cs="Arial"/>
          <w:color w:val="0E0E0E"/>
          <w:spacing w:val="7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3"/>
        </w:rPr>
        <w:t xml:space="preserve"> </w:t>
      </w:r>
      <w:r>
        <w:rPr>
          <w:rFonts w:ascii="Arial" w:eastAsia="Arial" w:hAnsi="Arial" w:cs="Arial"/>
          <w:color w:val="0E0E0E"/>
          <w:w w:val="102"/>
        </w:rPr>
        <w:t xml:space="preserve">sus </w:t>
      </w:r>
      <w:proofErr w:type="spellStart"/>
      <w:r>
        <w:rPr>
          <w:rFonts w:ascii="Arial" w:eastAsia="Arial" w:hAnsi="Arial" w:cs="Arial"/>
          <w:color w:val="0E0E0E"/>
        </w:rPr>
        <w:t>retribuciones</w:t>
      </w:r>
      <w:proofErr w:type="spellEnd"/>
      <w:r>
        <w:rPr>
          <w:rFonts w:ascii="Arial" w:eastAsia="Arial" w:hAnsi="Arial" w:cs="Arial"/>
          <w:color w:val="0E0E0E"/>
          <w:spacing w:val="15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fijas</w:t>
      </w:r>
      <w:proofErr w:type="spellEnd"/>
      <w:r>
        <w:rPr>
          <w:rFonts w:ascii="Arial" w:eastAsia="Arial" w:hAnsi="Arial" w:cs="Arial"/>
          <w:color w:val="0E0E0E"/>
          <w:spacing w:val="-4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por</w:t>
      </w:r>
      <w:proofErr w:type="spellEnd"/>
      <w:r>
        <w:rPr>
          <w:rFonts w:ascii="Arial" w:eastAsia="Arial" w:hAnsi="Arial" w:cs="Arial"/>
          <w:color w:val="0E0E0E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año</w:t>
      </w:r>
      <w:proofErr w:type="spellEnd"/>
      <w:r>
        <w:rPr>
          <w:rFonts w:ascii="Arial" w:eastAsia="Arial" w:hAnsi="Arial" w:cs="Arial"/>
          <w:color w:val="0E0E0E"/>
          <w:spacing w:val="-2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-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servicio</w:t>
      </w:r>
      <w:proofErr w:type="spellEnd"/>
      <w:r>
        <w:rPr>
          <w:rFonts w:ascii="Arial" w:eastAsia="Arial" w:hAnsi="Arial" w:cs="Arial"/>
          <w:color w:val="0E0E0E"/>
        </w:rPr>
        <w:t>,</w:t>
      </w:r>
      <w:r>
        <w:rPr>
          <w:rFonts w:ascii="Arial" w:eastAsia="Arial" w:hAnsi="Arial" w:cs="Arial"/>
          <w:color w:val="0E0E0E"/>
          <w:spacing w:val="19"/>
        </w:rPr>
        <w:t xml:space="preserve"> </w:t>
      </w:r>
      <w:r>
        <w:rPr>
          <w:rFonts w:ascii="Arial" w:eastAsia="Arial" w:hAnsi="Arial" w:cs="Arial"/>
          <w:color w:val="0E0E0E"/>
        </w:rPr>
        <w:t>en</w:t>
      </w:r>
      <w:r>
        <w:rPr>
          <w:rFonts w:ascii="Arial" w:eastAsia="Arial" w:hAnsi="Arial" w:cs="Arial"/>
          <w:color w:val="0E0E0E"/>
          <w:spacing w:val="5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virtud</w:t>
      </w:r>
      <w:proofErr w:type="spellEnd"/>
      <w:r>
        <w:rPr>
          <w:rFonts w:ascii="Arial" w:eastAsia="Arial" w:hAnsi="Arial" w:cs="Arial"/>
          <w:color w:val="0E0E0E"/>
          <w:spacing w:val="-4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-2"/>
        </w:rPr>
        <w:t xml:space="preserve"> </w:t>
      </w:r>
      <w:r>
        <w:rPr>
          <w:rFonts w:ascii="Arial" w:eastAsia="Arial" w:hAnsi="Arial" w:cs="Arial"/>
          <w:color w:val="0E0E0E"/>
        </w:rPr>
        <w:t>la</w:t>
      </w:r>
      <w:r>
        <w:rPr>
          <w:rFonts w:ascii="Arial" w:eastAsia="Arial" w:hAnsi="Arial" w:cs="Arial"/>
          <w:color w:val="0E0E0E"/>
          <w:spacing w:val="-4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normativa</w:t>
      </w:r>
      <w:proofErr w:type="spellEnd"/>
      <w:r>
        <w:rPr>
          <w:rFonts w:ascii="Arial" w:eastAsia="Arial" w:hAnsi="Arial" w:cs="Arial"/>
          <w:color w:val="0E0E0E"/>
          <w:spacing w:val="4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específica</w:t>
      </w:r>
      <w:proofErr w:type="spellEnd"/>
      <w:r>
        <w:rPr>
          <w:rFonts w:ascii="Arial" w:eastAsia="Arial" w:hAnsi="Arial" w:cs="Arial"/>
          <w:color w:val="0E0E0E"/>
          <w:spacing w:val="14"/>
        </w:rPr>
        <w:t xml:space="preserve"> </w:t>
      </w:r>
      <w:r>
        <w:rPr>
          <w:rFonts w:ascii="Arial" w:eastAsia="Arial" w:hAnsi="Arial" w:cs="Arial"/>
          <w:color w:val="0E0E0E"/>
        </w:rPr>
        <w:t>que</w:t>
      </w:r>
      <w:r>
        <w:rPr>
          <w:rFonts w:ascii="Arial" w:eastAsia="Arial" w:hAnsi="Arial" w:cs="Arial"/>
          <w:color w:val="0E0E0E"/>
          <w:spacing w:val="6"/>
        </w:rPr>
        <w:t xml:space="preserve"> </w:t>
      </w:r>
      <w:r>
        <w:rPr>
          <w:rFonts w:ascii="Arial" w:eastAsia="Arial" w:hAnsi="Arial" w:cs="Arial"/>
          <w:color w:val="0E0E0E"/>
        </w:rPr>
        <w:t>le</w:t>
      </w:r>
      <w:r>
        <w:rPr>
          <w:rFonts w:ascii="Arial" w:eastAsia="Arial" w:hAnsi="Arial" w:cs="Arial"/>
          <w:color w:val="0E0E0E"/>
          <w:spacing w:val="-2"/>
        </w:rPr>
        <w:t xml:space="preserve"> </w:t>
      </w:r>
      <w:r>
        <w:rPr>
          <w:rFonts w:ascii="Arial" w:eastAsia="Arial" w:hAnsi="Arial" w:cs="Arial"/>
          <w:color w:val="0E0E0E"/>
        </w:rPr>
        <w:t>sea</w:t>
      </w:r>
      <w:r>
        <w:rPr>
          <w:rFonts w:ascii="Arial" w:eastAsia="Arial" w:hAnsi="Arial" w:cs="Arial"/>
          <w:color w:val="0E0E0E"/>
          <w:spacing w:val="10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-2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1"/>
        </w:rPr>
        <w:t>aplicación</w:t>
      </w:r>
      <w:proofErr w:type="spellEnd"/>
      <w:r>
        <w:rPr>
          <w:rFonts w:ascii="Arial" w:eastAsia="Arial" w:hAnsi="Arial" w:cs="Arial"/>
          <w:color w:val="0E0E0E"/>
          <w:w w:val="101"/>
        </w:rPr>
        <w:t xml:space="preserve">, </w:t>
      </w:r>
      <w:proofErr w:type="spellStart"/>
      <w:r>
        <w:rPr>
          <w:rFonts w:ascii="Arial" w:eastAsia="Arial" w:hAnsi="Arial" w:cs="Arial"/>
          <w:color w:val="0E0E0E"/>
        </w:rPr>
        <w:t>prorrateándose</w:t>
      </w:r>
      <w:proofErr w:type="spellEnd"/>
      <w:r>
        <w:rPr>
          <w:rFonts w:ascii="Arial" w:eastAsia="Arial" w:hAnsi="Arial" w:cs="Arial"/>
          <w:color w:val="0E0E0E"/>
          <w:spacing w:val="25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por</w:t>
      </w:r>
      <w:proofErr w:type="spellEnd"/>
      <w:r>
        <w:rPr>
          <w:rFonts w:ascii="Arial" w:eastAsia="Arial" w:hAnsi="Arial" w:cs="Arial"/>
          <w:color w:val="0E0E0E"/>
          <w:spacing w:val="19"/>
        </w:rPr>
        <w:t xml:space="preserve"> </w:t>
      </w:r>
      <w:r>
        <w:rPr>
          <w:rFonts w:ascii="Arial" w:eastAsia="Arial" w:hAnsi="Arial" w:cs="Arial"/>
          <w:color w:val="0E0E0E"/>
        </w:rPr>
        <w:t>meses</w:t>
      </w:r>
      <w:r>
        <w:rPr>
          <w:rFonts w:ascii="Arial" w:eastAsia="Arial" w:hAnsi="Arial" w:cs="Arial"/>
          <w:color w:val="0E0E0E"/>
          <w:spacing w:val="30"/>
        </w:rPr>
        <w:t xml:space="preserve"> </w:t>
      </w:r>
      <w:r>
        <w:rPr>
          <w:rFonts w:ascii="Arial" w:eastAsia="Arial" w:hAnsi="Arial" w:cs="Arial"/>
          <w:color w:val="0E0E0E"/>
        </w:rPr>
        <w:t>los</w:t>
      </w:r>
      <w:r>
        <w:rPr>
          <w:rFonts w:ascii="Arial" w:eastAsia="Arial" w:hAnsi="Arial" w:cs="Arial"/>
          <w:color w:val="0E0E0E"/>
          <w:spacing w:val="19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períodos</w:t>
      </w:r>
      <w:proofErr w:type="spellEnd"/>
      <w:r>
        <w:rPr>
          <w:rFonts w:ascii="Arial" w:eastAsia="Arial" w:hAnsi="Arial" w:cs="Arial"/>
          <w:color w:val="0E0E0E"/>
          <w:spacing w:val="31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18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tiempo</w:t>
      </w:r>
      <w:proofErr w:type="spellEnd"/>
      <w:r>
        <w:rPr>
          <w:rFonts w:ascii="Arial" w:eastAsia="Arial" w:hAnsi="Arial" w:cs="Arial"/>
          <w:color w:val="0E0E0E"/>
          <w:spacing w:val="24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inferiores</w:t>
      </w:r>
      <w:proofErr w:type="spellEnd"/>
      <w:r>
        <w:rPr>
          <w:rFonts w:ascii="Arial" w:eastAsia="Arial" w:hAnsi="Arial" w:cs="Arial"/>
          <w:color w:val="0E0E0E"/>
          <w:spacing w:val="23"/>
        </w:rPr>
        <w:t xml:space="preserve"> </w:t>
      </w:r>
      <w:r>
        <w:rPr>
          <w:rFonts w:ascii="Arial" w:eastAsia="Arial" w:hAnsi="Arial" w:cs="Arial"/>
          <w:color w:val="0E0E0E"/>
        </w:rPr>
        <w:t>a</w:t>
      </w:r>
      <w:r>
        <w:rPr>
          <w:rFonts w:ascii="Arial" w:eastAsia="Arial" w:hAnsi="Arial" w:cs="Arial"/>
          <w:color w:val="0E0E0E"/>
          <w:spacing w:val="16"/>
        </w:rPr>
        <w:t xml:space="preserve"> </w:t>
      </w:r>
      <w:r>
        <w:rPr>
          <w:rFonts w:ascii="Arial" w:eastAsia="Arial" w:hAnsi="Arial" w:cs="Arial"/>
          <w:color w:val="0E0E0E"/>
        </w:rPr>
        <w:t>un</w:t>
      </w:r>
      <w:r>
        <w:rPr>
          <w:rFonts w:ascii="Arial" w:eastAsia="Arial" w:hAnsi="Arial" w:cs="Arial"/>
          <w:color w:val="0E0E0E"/>
          <w:spacing w:val="2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año</w:t>
      </w:r>
      <w:proofErr w:type="spellEnd"/>
      <w:r>
        <w:rPr>
          <w:rFonts w:ascii="Arial" w:eastAsia="Arial" w:hAnsi="Arial" w:cs="Arial"/>
          <w:color w:val="0E0E0E"/>
        </w:rPr>
        <w:t>,</w:t>
      </w:r>
      <w:r>
        <w:rPr>
          <w:rFonts w:ascii="Arial" w:eastAsia="Arial" w:hAnsi="Arial" w:cs="Arial"/>
          <w:color w:val="0E0E0E"/>
          <w:spacing w:val="30"/>
        </w:rPr>
        <w:t xml:space="preserve"> </w:t>
      </w:r>
      <w:r>
        <w:rPr>
          <w:rFonts w:ascii="Arial" w:eastAsia="Arial" w:hAnsi="Arial" w:cs="Arial"/>
          <w:color w:val="0E0E0E"/>
        </w:rPr>
        <w:t>hasta</w:t>
      </w:r>
      <w:r>
        <w:rPr>
          <w:rFonts w:ascii="Arial" w:eastAsia="Arial" w:hAnsi="Arial" w:cs="Arial"/>
          <w:color w:val="0E0E0E"/>
          <w:spacing w:val="23"/>
        </w:rPr>
        <w:t xml:space="preserve"> </w:t>
      </w:r>
      <w:r>
        <w:rPr>
          <w:rFonts w:ascii="Arial" w:eastAsia="Arial" w:hAnsi="Arial" w:cs="Arial"/>
          <w:color w:val="0E0E0E"/>
        </w:rPr>
        <w:t>un</w:t>
      </w:r>
      <w:r>
        <w:rPr>
          <w:rFonts w:ascii="Arial" w:eastAsia="Arial" w:hAnsi="Arial" w:cs="Arial"/>
          <w:color w:val="0E0E0E"/>
          <w:spacing w:val="19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máximo</w:t>
      </w:r>
      <w:proofErr w:type="spellEnd"/>
      <w:r>
        <w:rPr>
          <w:rFonts w:ascii="Arial" w:eastAsia="Arial" w:hAnsi="Arial" w:cs="Arial"/>
          <w:color w:val="0E0E0E"/>
          <w:spacing w:val="51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24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2"/>
        </w:rPr>
        <w:t>doce</w:t>
      </w:r>
      <w:proofErr w:type="spellEnd"/>
      <w:r>
        <w:rPr>
          <w:rFonts w:ascii="Arial" w:eastAsia="Arial" w:hAnsi="Arial" w:cs="Arial"/>
          <w:color w:val="0E0E0E"/>
          <w:w w:val="10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mensualidades</w:t>
      </w:r>
      <w:proofErr w:type="spellEnd"/>
      <w:r>
        <w:rPr>
          <w:rFonts w:ascii="Arial" w:eastAsia="Arial" w:hAnsi="Arial" w:cs="Arial"/>
          <w:color w:val="0E0E0E"/>
        </w:rPr>
        <w:t>.</w:t>
      </w:r>
      <w:r>
        <w:rPr>
          <w:rFonts w:ascii="Arial" w:eastAsia="Arial" w:hAnsi="Arial" w:cs="Arial"/>
          <w:color w:val="0E0E0E"/>
          <w:spacing w:val="34"/>
        </w:rPr>
        <w:t xml:space="preserve"> </w:t>
      </w:r>
      <w:r>
        <w:rPr>
          <w:rFonts w:ascii="Arial" w:eastAsia="Arial" w:hAnsi="Arial" w:cs="Arial"/>
          <w:color w:val="0E0E0E"/>
        </w:rPr>
        <w:t>El</w:t>
      </w:r>
      <w:r>
        <w:rPr>
          <w:rFonts w:ascii="Arial" w:eastAsia="Arial" w:hAnsi="Arial" w:cs="Arial"/>
          <w:color w:val="0E0E0E"/>
          <w:spacing w:val="1"/>
        </w:rPr>
        <w:t xml:space="preserve"> </w:t>
      </w:r>
      <w:r>
        <w:rPr>
          <w:rFonts w:ascii="Arial" w:eastAsia="Arial" w:hAnsi="Arial" w:cs="Arial"/>
          <w:color w:val="0E0E0E"/>
        </w:rPr>
        <w:t>derecho</w:t>
      </w:r>
      <w:r>
        <w:rPr>
          <w:rFonts w:ascii="Arial" w:eastAsia="Arial" w:hAnsi="Arial" w:cs="Arial"/>
          <w:color w:val="0E0E0E"/>
          <w:spacing w:val="27"/>
        </w:rPr>
        <w:t xml:space="preserve"> </w:t>
      </w:r>
      <w:proofErr w:type="gramStart"/>
      <w:r>
        <w:rPr>
          <w:rFonts w:ascii="Arial" w:eastAsia="Arial" w:hAnsi="Arial" w:cs="Arial"/>
          <w:color w:val="0E0E0E"/>
        </w:rPr>
        <w:t>a</w:t>
      </w:r>
      <w:proofErr w:type="gramEnd"/>
      <w:r>
        <w:rPr>
          <w:rFonts w:ascii="Arial" w:eastAsia="Arial" w:hAnsi="Arial" w:cs="Arial"/>
          <w:color w:val="0E0E0E"/>
          <w:spacing w:val="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esta</w:t>
      </w:r>
      <w:proofErr w:type="spellEnd"/>
      <w:r>
        <w:rPr>
          <w:rFonts w:ascii="Arial" w:eastAsia="Arial" w:hAnsi="Arial" w:cs="Arial"/>
          <w:color w:val="0E0E0E"/>
          <w:spacing w:val="17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compensación</w:t>
      </w:r>
      <w:proofErr w:type="spellEnd"/>
      <w:r>
        <w:rPr>
          <w:rFonts w:ascii="Arial" w:eastAsia="Arial" w:hAnsi="Arial" w:cs="Arial"/>
          <w:color w:val="0E0E0E"/>
          <w:spacing w:val="3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nacerá</w:t>
      </w:r>
      <w:proofErr w:type="spellEnd"/>
      <w:r>
        <w:rPr>
          <w:rFonts w:ascii="Arial" w:eastAsia="Arial" w:hAnsi="Arial" w:cs="Arial"/>
          <w:color w:val="0E0E0E"/>
          <w:spacing w:val="25"/>
        </w:rPr>
        <w:t xml:space="preserve"> </w:t>
      </w:r>
      <w:r>
        <w:rPr>
          <w:rFonts w:ascii="Arial" w:eastAsia="Arial" w:hAnsi="Arial" w:cs="Arial"/>
          <w:color w:val="0E0E0E"/>
        </w:rPr>
        <w:t>a</w:t>
      </w:r>
      <w:r>
        <w:rPr>
          <w:rFonts w:ascii="Arial" w:eastAsia="Arial" w:hAnsi="Arial" w:cs="Arial"/>
          <w:color w:val="0E0E0E"/>
          <w:spacing w:val="6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partir</w:t>
      </w:r>
      <w:proofErr w:type="spellEnd"/>
      <w:r>
        <w:rPr>
          <w:rFonts w:ascii="Arial" w:eastAsia="Arial" w:hAnsi="Arial" w:cs="Arial"/>
          <w:color w:val="0E0E0E"/>
          <w:spacing w:val="8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12"/>
        </w:rPr>
        <w:t xml:space="preserve"> </w:t>
      </w:r>
      <w:r>
        <w:rPr>
          <w:rFonts w:ascii="Arial" w:eastAsia="Arial" w:hAnsi="Arial" w:cs="Arial"/>
          <w:color w:val="0E0E0E"/>
        </w:rPr>
        <w:t>la</w:t>
      </w:r>
      <w:r>
        <w:rPr>
          <w:rFonts w:ascii="Arial" w:eastAsia="Arial" w:hAnsi="Arial" w:cs="Arial"/>
          <w:color w:val="0E0E0E"/>
          <w:spacing w:val="18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fecha</w:t>
      </w:r>
      <w:proofErr w:type="spellEnd"/>
      <w:r>
        <w:rPr>
          <w:rFonts w:ascii="Arial" w:eastAsia="Arial" w:hAnsi="Arial" w:cs="Arial"/>
          <w:color w:val="0E0E0E"/>
          <w:spacing w:val="15"/>
        </w:rPr>
        <w:t xml:space="preserve"> </w:t>
      </w:r>
      <w:r>
        <w:rPr>
          <w:rFonts w:ascii="Arial" w:eastAsia="Arial" w:hAnsi="Arial" w:cs="Arial"/>
          <w:color w:val="0E0E0E"/>
        </w:rPr>
        <w:t xml:space="preserve">del </w:t>
      </w:r>
      <w:proofErr w:type="spellStart"/>
      <w:r>
        <w:rPr>
          <w:rFonts w:ascii="Arial" w:eastAsia="Arial" w:hAnsi="Arial" w:cs="Arial"/>
          <w:color w:val="0E0E0E"/>
        </w:rPr>
        <w:t>cese</w:t>
      </w:r>
      <w:proofErr w:type="spellEnd"/>
      <w:r>
        <w:rPr>
          <w:rFonts w:ascii="Arial" w:eastAsia="Arial" w:hAnsi="Arial" w:cs="Arial"/>
          <w:color w:val="0E0E0E"/>
          <w:spacing w:val="25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efectivo</w:t>
      </w:r>
      <w:proofErr w:type="spellEnd"/>
      <w:r>
        <w:rPr>
          <w:rFonts w:ascii="Arial" w:eastAsia="Arial" w:hAnsi="Arial" w:cs="Arial"/>
          <w:color w:val="0E0E0E"/>
          <w:spacing w:val="19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y</w:t>
      </w:r>
      <w:r>
        <w:rPr>
          <w:rFonts w:ascii="Arial" w:eastAsia="Arial" w:hAnsi="Arial" w:cs="Arial"/>
          <w:color w:val="0E0E0E"/>
          <w:spacing w:val="2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</w:rPr>
        <w:t xml:space="preserve">la </w:t>
      </w:r>
      <w:proofErr w:type="spellStart"/>
      <w:r>
        <w:rPr>
          <w:rFonts w:ascii="Arial" w:eastAsia="Arial" w:hAnsi="Arial" w:cs="Arial"/>
          <w:color w:val="0E0E0E"/>
        </w:rPr>
        <w:t>cuantía</w:t>
      </w:r>
      <w:proofErr w:type="spellEnd"/>
      <w:r>
        <w:rPr>
          <w:rFonts w:ascii="Arial" w:eastAsia="Arial" w:hAnsi="Arial" w:cs="Arial"/>
          <w:color w:val="0E0E0E"/>
          <w:spacing w:val="1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estará</w:t>
      </w:r>
      <w:proofErr w:type="spellEnd"/>
      <w:r>
        <w:rPr>
          <w:rFonts w:ascii="Arial" w:eastAsia="Arial" w:hAnsi="Arial" w:cs="Arial"/>
          <w:color w:val="0E0E0E"/>
          <w:spacing w:val="19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referida</w:t>
      </w:r>
      <w:proofErr w:type="spellEnd"/>
      <w:r>
        <w:rPr>
          <w:rFonts w:ascii="Arial" w:eastAsia="Arial" w:hAnsi="Arial" w:cs="Arial"/>
          <w:color w:val="0E0E0E"/>
          <w:spacing w:val="4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exclusivamente</w:t>
      </w:r>
      <w:proofErr w:type="spellEnd"/>
      <w:r>
        <w:rPr>
          <w:rFonts w:ascii="Arial" w:eastAsia="Arial" w:hAnsi="Arial" w:cs="Arial"/>
          <w:color w:val="0E0E0E"/>
          <w:spacing w:val="34"/>
        </w:rPr>
        <w:t xml:space="preserve"> </w:t>
      </w:r>
      <w:r>
        <w:rPr>
          <w:rFonts w:ascii="Arial" w:eastAsia="Arial" w:hAnsi="Arial" w:cs="Arial"/>
          <w:color w:val="0E0E0E"/>
        </w:rPr>
        <w:t>al</w:t>
      </w:r>
      <w:r>
        <w:rPr>
          <w:rFonts w:ascii="Arial" w:eastAsia="Arial" w:hAnsi="Arial" w:cs="Arial"/>
          <w:color w:val="0E0E0E"/>
          <w:spacing w:val="5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nombramiento</w:t>
      </w:r>
      <w:proofErr w:type="spellEnd"/>
      <w:r>
        <w:rPr>
          <w:rFonts w:ascii="Arial" w:eastAsia="Arial" w:hAnsi="Arial" w:cs="Arial"/>
          <w:color w:val="0E0E0E"/>
          <w:spacing w:val="14"/>
        </w:rPr>
        <w:t xml:space="preserve"> </w:t>
      </w:r>
      <w:r>
        <w:rPr>
          <w:rFonts w:ascii="Arial" w:eastAsia="Arial" w:hAnsi="Arial" w:cs="Arial"/>
          <w:color w:val="0E0E0E"/>
        </w:rPr>
        <w:t>del</w:t>
      </w:r>
      <w:r>
        <w:rPr>
          <w:rFonts w:ascii="Arial" w:eastAsia="Arial" w:hAnsi="Arial" w:cs="Arial"/>
          <w:color w:val="0E0E0E"/>
          <w:spacing w:val="9"/>
        </w:rPr>
        <w:t xml:space="preserve"> </w:t>
      </w:r>
      <w:r>
        <w:rPr>
          <w:rFonts w:ascii="Arial" w:eastAsia="Arial" w:hAnsi="Arial" w:cs="Arial"/>
          <w:color w:val="0E0E0E"/>
        </w:rPr>
        <w:t>que</w:t>
      </w:r>
      <w:r>
        <w:rPr>
          <w:rFonts w:ascii="Arial" w:eastAsia="Arial" w:hAnsi="Arial" w:cs="Arial"/>
          <w:color w:val="0E0E0E"/>
          <w:spacing w:val="1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traiga</w:t>
      </w:r>
      <w:proofErr w:type="spellEnd"/>
      <w:r>
        <w:rPr>
          <w:rFonts w:ascii="Arial" w:eastAsia="Arial" w:hAnsi="Arial" w:cs="Arial"/>
          <w:color w:val="0E0E0E"/>
          <w:spacing w:val="14"/>
        </w:rPr>
        <w:t xml:space="preserve"> </w:t>
      </w:r>
      <w:r>
        <w:rPr>
          <w:rFonts w:ascii="Arial" w:eastAsia="Arial" w:hAnsi="Arial" w:cs="Arial"/>
          <w:color w:val="0E0E0E"/>
        </w:rPr>
        <w:t>causa</w:t>
      </w:r>
      <w:r>
        <w:rPr>
          <w:rFonts w:ascii="Arial" w:eastAsia="Arial" w:hAnsi="Arial" w:cs="Arial"/>
          <w:color w:val="0E0E0E"/>
          <w:spacing w:val="21"/>
        </w:rPr>
        <w:t xml:space="preserve"> </w:t>
      </w:r>
      <w:r>
        <w:rPr>
          <w:rFonts w:ascii="Arial" w:eastAsia="Arial" w:hAnsi="Arial" w:cs="Arial"/>
          <w:color w:val="0E0E0E"/>
        </w:rPr>
        <w:t>el</w:t>
      </w:r>
      <w:r>
        <w:rPr>
          <w:rFonts w:ascii="Arial" w:eastAsia="Arial" w:hAnsi="Arial" w:cs="Arial"/>
          <w:color w:val="0E0E0E"/>
          <w:spacing w:val="7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2"/>
        </w:rPr>
        <w:t>incumplimiento</w:t>
      </w:r>
      <w:proofErr w:type="spellEnd"/>
      <w:r>
        <w:rPr>
          <w:rFonts w:ascii="Arial" w:eastAsia="Arial" w:hAnsi="Arial" w:cs="Arial"/>
          <w:color w:val="0E0E0E"/>
          <w:w w:val="102"/>
        </w:rPr>
        <w:t>.</w:t>
      </w:r>
    </w:p>
    <w:p w14:paraId="177B9111" w14:textId="77777777" w:rsidR="00225F24" w:rsidRDefault="00225F24">
      <w:pPr>
        <w:spacing w:before="4" w:after="0" w:line="260" w:lineRule="exact"/>
        <w:rPr>
          <w:sz w:val="26"/>
          <w:szCs w:val="26"/>
        </w:rPr>
      </w:pPr>
    </w:p>
    <w:p w14:paraId="7A78F950" w14:textId="77777777" w:rsidR="00225F24" w:rsidRDefault="00DD39D1">
      <w:pPr>
        <w:spacing w:after="0" w:line="245" w:lineRule="auto"/>
        <w:ind w:left="117" w:right="234" w:firstLine="1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E0E0E"/>
        </w:rPr>
        <w:t>No</w:t>
      </w:r>
      <w:r>
        <w:rPr>
          <w:rFonts w:ascii="Arial" w:eastAsia="Arial" w:hAnsi="Arial" w:cs="Arial"/>
          <w:color w:val="0E0E0E"/>
          <w:spacing w:val="38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habrá</w:t>
      </w:r>
      <w:proofErr w:type="spellEnd"/>
      <w:r>
        <w:rPr>
          <w:rFonts w:ascii="Arial" w:eastAsia="Arial" w:hAnsi="Arial" w:cs="Arial"/>
          <w:color w:val="0E0E0E"/>
          <w:spacing w:val="43"/>
        </w:rPr>
        <w:t xml:space="preserve"> </w:t>
      </w:r>
      <w:r>
        <w:rPr>
          <w:rFonts w:ascii="Arial" w:eastAsia="Arial" w:hAnsi="Arial" w:cs="Arial"/>
          <w:color w:val="0E0E0E"/>
        </w:rPr>
        <w:t>derecho</w:t>
      </w:r>
      <w:r>
        <w:rPr>
          <w:rFonts w:ascii="Arial" w:eastAsia="Arial" w:hAnsi="Arial" w:cs="Arial"/>
          <w:color w:val="0E0E0E"/>
          <w:spacing w:val="48"/>
        </w:rPr>
        <w:t xml:space="preserve"> </w:t>
      </w:r>
      <w:r>
        <w:rPr>
          <w:rFonts w:ascii="Arial" w:eastAsia="Arial" w:hAnsi="Arial" w:cs="Arial"/>
          <w:color w:val="0E0E0E"/>
        </w:rPr>
        <w:t>a</w:t>
      </w:r>
      <w:r>
        <w:rPr>
          <w:rFonts w:ascii="Arial" w:eastAsia="Arial" w:hAnsi="Arial" w:cs="Arial"/>
          <w:color w:val="0E0E0E"/>
          <w:spacing w:val="30"/>
        </w:rPr>
        <w:t xml:space="preserve"> </w:t>
      </w:r>
      <w:r>
        <w:rPr>
          <w:rFonts w:ascii="Arial" w:eastAsia="Arial" w:hAnsi="Arial" w:cs="Arial"/>
          <w:color w:val="0E0E0E"/>
        </w:rPr>
        <w:t>la</w:t>
      </w:r>
      <w:r>
        <w:rPr>
          <w:rFonts w:ascii="Arial" w:eastAsia="Arial" w:hAnsi="Arial" w:cs="Arial"/>
          <w:color w:val="0E0E0E"/>
          <w:spacing w:val="35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compensación</w:t>
      </w:r>
      <w:proofErr w:type="spellEnd"/>
      <w:r>
        <w:rPr>
          <w:rFonts w:ascii="Arial" w:eastAsia="Arial" w:hAnsi="Arial" w:cs="Arial"/>
          <w:color w:val="0E0E0E"/>
          <w:spacing w:val="57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descrita</w:t>
      </w:r>
      <w:proofErr w:type="spellEnd"/>
      <w:r>
        <w:rPr>
          <w:rFonts w:ascii="Arial" w:eastAsia="Arial" w:hAnsi="Arial" w:cs="Arial"/>
          <w:color w:val="0E0E0E"/>
          <w:spacing w:val="46"/>
        </w:rPr>
        <w:t xml:space="preserve"> </w:t>
      </w:r>
      <w:r>
        <w:rPr>
          <w:rFonts w:ascii="Arial" w:eastAsia="Arial" w:hAnsi="Arial" w:cs="Arial"/>
          <w:color w:val="0E0E0E"/>
        </w:rPr>
        <w:t>en</w:t>
      </w:r>
      <w:r>
        <w:rPr>
          <w:rFonts w:ascii="Arial" w:eastAsia="Arial" w:hAnsi="Arial" w:cs="Arial"/>
          <w:color w:val="0E0E0E"/>
          <w:spacing w:val="39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caso</w:t>
      </w:r>
      <w:proofErr w:type="spellEnd"/>
      <w:r>
        <w:rPr>
          <w:rFonts w:ascii="Arial" w:eastAsia="Arial" w:hAnsi="Arial" w:cs="Arial"/>
          <w:color w:val="0E0E0E"/>
          <w:spacing w:val="43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33"/>
        </w:rPr>
        <w:t xml:space="preserve"> </w:t>
      </w:r>
      <w:r>
        <w:rPr>
          <w:rFonts w:ascii="Arial" w:eastAsia="Arial" w:hAnsi="Arial" w:cs="Arial"/>
          <w:color w:val="0E0E0E"/>
        </w:rPr>
        <w:t>que</w:t>
      </w:r>
      <w:r>
        <w:rPr>
          <w:rFonts w:ascii="Arial" w:eastAsia="Arial" w:hAnsi="Arial" w:cs="Arial"/>
          <w:color w:val="0E0E0E"/>
          <w:spacing w:val="43"/>
        </w:rPr>
        <w:t xml:space="preserve"> </w:t>
      </w:r>
      <w:r>
        <w:rPr>
          <w:rFonts w:ascii="Arial" w:eastAsia="Arial" w:hAnsi="Arial" w:cs="Arial"/>
          <w:color w:val="0E0E0E"/>
        </w:rPr>
        <w:t>la</w:t>
      </w:r>
      <w:r>
        <w:rPr>
          <w:rFonts w:ascii="Arial" w:eastAsia="Arial" w:hAnsi="Arial" w:cs="Arial"/>
          <w:color w:val="0E0E0E"/>
          <w:spacing w:val="3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finalización</w:t>
      </w:r>
      <w:proofErr w:type="spellEnd"/>
      <w:r>
        <w:rPr>
          <w:rFonts w:ascii="Arial" w:eastAsia="Arial" w:hAnsi="Arial" w:cs="Arial"/>
          <w:color w:val="0E0E0E"/>
          <w:spacing w:val="52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31"/>
        </w:rPr>
        <w:t xml:space="preserve"> </w:t>
      </w:r>
      <w:r>
        <w:rPr>
          <w:rFonts w:ascii="Arial" w:eastAsia="Arial" w:hAnsi="Arial" w:cs="Arial"/>
          <w:color w:val="0E0E0E"/>
        </w:rPr>
        <w:t>la</w:t>
      </w:r>
      <w:r>
        <w:rPr>
          <w:rFonts w:ascii="Arial" w:eastAsia="Arial" w:hAnsi="Arial" w:cs="Arial"/>
          <w:color w:val="0E0E0E"/>
          <w:spacing w:val="46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relación</w:t>
      </w:r>
      <w:proofErr w:type="spellEnd"/>
      <w:r>
        <w:rPr>
          <w:rFonts w:ascii="Arial" w:eastAsia="Arial" w:hAnsi="Arial" w:cs="Arial"/>
          <w:color w:val="0E0E0E"/>
          <w:spacing w:val="51"/>
        </w:rPr>
        <w:t xml:space="preserve"> </w:t>
      </w:r>
      <w:r>
        <w:rPr>
          <w:rFonts w:ascii="Arial" w:eastAsia="Arial" w:hAnsi="Arial" w:cs="Arial"/>
          <w:color w:val="0E0E0E"/>
          <w:w w:val="103"/>
        </w:rPr>
        <w:t xml:space="preserve">de </w:t>
      </w:r>
      <w:proofErr w:type="spellStart"/>
      <w:r>
        <w:rPr>
          <w:rFonts w:ascii="Arial" w:eastAsia="Arial" w:hAnsi="Arial" w:cs="Arial"/>
          <w:color w:val="0E0E0E"/>
        </w:rPr>
        <w:t>servicio</w:t>
      </w:r>
      <w:proofErr w:type="spellEnd"/>
      <w:r>
        <w:rPr>
          <w:rFonts w:ascii="Arial" w:eastAsia="Arial" w:hAnsi="Arial" w:cs="Arial"/>
          <w:color w:val="0E0E0E"/>
          <w:spacing w:val="25"/>
        </w:rPr>
        <w:t xml:space="preserve"> </w:t>
      </w:r>
      <w:r>
        <w:rPr>
          <w:rFonts w:ascii="Arial" w:eastAsia="Arial" w:hAnsi="Arial" w:cs="Arial"/>
          <w:color w:val="0E0E0E"/>
        </w:rPr>
        <w:t>sea</w:t>
      </w:r>
      <w:r>
        <w:rPr>
          <w:rFonts w:ascii="Arial" w:eastAsia="Arial" w:hAnsi="Arial" w:cs="Arial"/>
          <w:color w:val="0E0E0E"/>
          <w:spacing w:val="8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por</w:t>
      </w:r>
      <w:proofErr w:type="spellEnd"/>
      <w:r>
        <w:rPr>
          <w:rFonts w:ascii="Arial" w:eastAsia="Arial" w:hAnsi="Arial" w:cs="Arial"/>
          <w:color w:val="0E0E0E"/>
          <w:spacing w:val="10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causas</w:t>
      </w:r>
      <w:proofErr w:type="spellEnd"/>
      <w:r>
        <w:rPr>
          <w:rFonts w:ascii="Arial" w:eastAsia="Arial" w:hAnsi="Arial" w:cs="Arial"/>
          <w:color w:val="0E0E0E"/>
          <w:spacing w:val="18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disciplinarias</w:t>
      </w:r>
      <w:proofErr w:type="spellEnd"/>
      <w:r>
        <w:rPr>
          <w:rFonts w:ascii="Arial" w:eastAsia="Arial" w:hAnsi="Arial" w:cs="Arial"/>
          <w:color w:val="0E0E0E"/>
          <w:spacing w:val="36"/>
        </w:rPr>
        <w:t xml:space="preserve"> </w:t>
      </w:r>
      <w:r>
        <w:rPr>
          <w:rFonts w:ascii="Arial" w:eastAsia="Arial" w:hAnsi="Arial" w:cs="Arial"/>
          <w:color w:val="0E0E0E"/>
        </w:rPr>
        <w:t>o</w:t>
      </w:r>
      <w:r>
        <w:rPr>
          <w:rFonts w:ascii="Arial" w:eastAsia="Arial" w:hAnsi="Arial" w:cs="Arial"/>
          <w:color w:val="0E0E0E"/>
          <w:spacing w:val="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por</w:t>
      </w:r>
      <w:proofErr w:type="spellEnd"/>
      <w:r>
        <w:rPr>
          <w:rFonts w:ascii="Arial" w:eastAsia="Arial" w:hAnsi="Arial" w:cs="Arial"/>
          <w:color w:val="0E0E0E"/>
          <w:spacing w:val="17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renuncia</w:t>
      </w:r>
      <w:proofErr w:type="spellEnd"/>
      <w:r>
        <w:rPr>
          <w:rFonts w:ascii="Arial" w:eastAsia="Arial" w:hAnsi="Arial" w:cs="Arial"/>
          <w:color w:val="0E0E0E"/>
          <w:spacing w:val="25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1"/>
        </w:rPr>
        <w:t>voluntaria</w:t>
      </w:r>
      <w:proofErr w:type="spellEnd"/>
      <w:r>
        <w:rPr>
          <w:rFonts w:ascii="Arial" w:eastAsia="Arial" w:hAnsi="Arial" w:cs="Arial"/>
          <w:color w:val="0E0E0E"/>
          <w:w w:val="101"/>
        </w:rPr>
        <w:t>.</w:t>
      </w:r>
    </w:p>
    <w:p w14:paraId="0E015E7D" w14:textId="77777777" w:rsidR="00225F24" w:rsidRDefault="00225F24">
      <w:pPr>
        <w:spacing w:before="3" w:after="0" w:line="260" w:lineRule="exact"/>
        <w:rPr>
          <w:sz w:val="26"/>
          <w:szCs w:val="26"/>
        </w:rPr>
      </w:pPr>
    </w:p>
    <w:p w14:paraId="65928E97" w14:textId="77777777" w:rsidR="00225F24" w:rsidRDefault="00DD39D1">
      <w:pPr>
        <w:spacing w:after="0" w:line="240" w:lineRule="auto"/>
        <w:ind w:left="4321" w:right="450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color w:val="0E0E0E"/>
        </w:rPr>
        <w:t>CAPÍTULO</w:t>
      </w:r>
      <w:r>
        <w:rPr>
          <w:rFonts w:ascii="Arial" w:eastAsia="Arial" w:hAnsi="Arial" w:cs="Arial"/>
          <w:color w:val="0E0E0E"/>
          <w:spacing w:val="16"/>
        </w:rPr>
        <w:t xml:space="preserve"> </w:t>
      </w:r>
      <w:r>
        <w:rPr>
          <w:rFonts w:ascii="Arial" w:eastAsia="Arial" w:hAnsi="Arial" w:cs="Arial"/>
          <w:color w:val="0E0E0E"/>
          <w:w w:val="50"/>
        </w:rPr>
        <w:t>11</w:t>
      </w:r>
    </w:p>
    <w:p w14:paraId="42752500" w14:textId="77777777" w:rsidR="00225F24" w:rsidRDefault="00225F24">
      <w:pPr>
        <w:spacing w:before="19" w:after="0" w:line="240" w:lineRule="exact"/>
        <w:rPr>
          <w:sz w:val="24"/>
          <w:szCs w:val="24"/>
        </w:rPr>
      </w:pPr>
    </w:p>
    <w:p w14:paraId="23194B4A" w14:textId="77777777" w:rsidR="00225F24" w:rsidRDefault="00DD39D1">
      <w:pPr>
        <w:spacing w:after="0" w:line="240" w:lineRule="auto"/>
        <w:ind w:left="2251" w:right="2420"/>
        <w:jc w:val="center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b/>
          <w:bCs/>
          <w:color w:val="0E0E0E"/>
        </w:rPr>
        <w:t>Planificación</w:t>
      </w:r>
      <w:proofErr w:type="spellEnd"/>
      <w:r>
        <w:rPr>
          <w:rFonts w:ascii="Arial" w:eastAsia="Arial" w:hAnsi="Arial" w:cs="Arial"/>
          <w:b/>
          <w:bCs/>
          <w:color w:val="0E0E0E"/>
          <w:spacing w:val="30"/>
        </w:rPr>
        <w:t xml:space="preserve"> </w:t>
      </w:r>
      <w:r>
        <w:rPr>
          <w:rFonts w:ascii="Arial" w:eastAsia="Arial" w:hAnsi="Arial" w:cs="Arial"/>
          <w:b/>
          <w:bCs/>
          <w:color w:val="0E0E0E"/>
          <w:sz w:val="23"/>
          <w:szCs w:val="23"/>
        </w:rPr>
        <w:t>y</w:t>
      </w:r>
      <w:r>
        <w:rPr>
          <w:rFonts w:ascii="Arial" w:eastAsia="Arial" w:hAnsi="Arial" w:cs="Arial"/>
          <w:b/>
          <w:bCs/>
          <w:color w:val="0E0E0E"/>
          <w:spacing w:val="-8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0E0E0E"/>
        </w:rPr>
        <w:t>ordenación</w:t>
      </w:r>
      <w:proofErr w:type="spellEnd"/>
      <w:r>
        <w:rPr>
          <w:rFonts w:ascii="Arial" w:eastAsia="Arial" w:hAnsi="Arial" w:cs="Arial"/>
          <w:b/>
          <w:bCs/>
          <w:color w:val="0E0E0E"/>
          <w:spacing w:val="24"/>
        </w:rPr>
        <w:t xml:space="preserve"> </w:t>
      </w:r>
      <w:r>
        <w:rPr>
          <w:rFonts w:ascii="Arial" w:eastAsia="Arial" w:hAnsi="Arial" w:cs="Arial"/>
          <w:b/>
          <w:bCs/>
          <w:color w:val="0E0E0E"/>
        </w:rPr>
        <w:t>del</w:t>
      </w:r>
      <w:r>
        <w:rPr>
          <w:rFonts w:ascii="Arial" w:eastAsia="Arial" w:hAnsi="Arial" w:cs="Arial"/>
          <w:b/>
          <w:bCs/>
          <w:color w:val="0E0E0E"/>
          <w:spacing w:val="-3"/>
        </w:rPr>
        <w:t xml:space="preserve"> </w:t>
      </w:r>
      <w:r>
        <w:rPr>
          <w:rFonts w:ascii="Arial" w:eastAsia="Arial" w:hAnsi="Arial" w:cs="Arial"/>
          <w:b/>
          <w:bCs/>
          <w:color w:val="0E0E0E"/>
        </w:rPr>
        <w:t>personal</w:t>
      </w:r>
      <w:r>
        <w:rPr>
          <w:rFonts w:ascii="Arial" w:eastAsia="Arial" w:hAnsi="Arial" w:cs="Arial"/>
          <w:b/>
          <w:bCs/>
          <w:color w:val="0E0E0E"/>
          <w:spacing w:val="17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0E0E0E"/>
          <w:w w:val="101"/>
        </w:rPr>
        <w:t>estatutario</w:t>
      </w:r>
      <w:proofErr w:type="spellEnd"/>
    </w:p>
    <w:p w14:paraId="1C6A2B01" w14:textId="77777777" w:rsidR="00225F24" w:rsidRDefault="00225F24">
      <w:pPr>
        <w:spacing w:before="2" w:after="0" w:line="260" w:lineRule="exact"/>
        <w:rPr>
          <w:sz w:val="26"/>
          <w:szCs w:val="26"/>
        </w:rPr>
      </w:pPr>
    </w:p>
    <w:p w14:paraId="30008607" w14:textId="77777777" w:rsidR="00225F24" w:rsidRDefault="00DD39D1">
      <w:pPr>
        <w:spacing w:after="0" w:line="240" w:lineRule="auto"/>
        <w:ind w:left="108" w:right="6695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b/>
          <w:bCs/>
          <w:color w:val="0E0E0E"/>
        </w:rPr>
        <w:t>Artículo</w:t>
      </w:r>
      <w:proofErr w:type="spellEnd"/>
      <w:r>
        <w:rPr>
          <w:rFonts w:ascii="Arial" w:eastAsia="Arial" w:hAnsi="Arial" w:cs="Arial"/>
          <w:b/>
          <w:bCs/>
          <w:color w:val="0E0E0E"/>
          <w:spacing w:val="21"/>
        </w:rPr>
        <w:t xml:space="preserve"> </w:t>
      </w:r>
      <w:r>
        <w:rPr>
          <w:rFonts w:ascii="Arial" w:eastAsia="Arial" w:hAnsi="Arial" w:cs="Arial"/>
          <w:b/>
          <w:bCs/>
          <w:color w:val="0E0E0E"/>
        </w:rPr>
        <w:t>12.</w:t>
      </w:r>
      <w:r>
        <w:rPr>
          <w:rFonts w:ascii="Arial" w:eastAsia="Arial" w:hAnsi="Arial" w:cs="Arial"/>
          <w:b/>
          <w:bCs/>
          <w:color w:val="0E0E0E"/>
          <w:spacing w:val="6"/>
        </w:rPr>
        <w:t xml:space="preserve"> </w:t>
      </w:r>
      <w:proofErr w:type="spellStart"/>
      <w:r>
        <w:rPr>
          <w:rFonts w:ascii="Arial" w:eastAsia="Arial" w:hAnsi="Arial" w:cs="Arial"/>
          <w:i/>
          <w:color w:val="0E0E0E"/>
        </w:rPr>
        <w:t>Principios</w:t>
      </w:r>
      <w:proofErr w:type="spellEnd"/>
      <w:r>
        <w:rPr>
          <w:rFonts w:ascii="Arial" w:eastAsia="Arial" w:hAnsi="Arial" w:cs="Arial"/>
          <w:i/>
          <w:color w:val="0E0E0E"/>
          <w:spacing w:val="6"/>
        </w:rPr>
        <w:t xml:space="preserve"> </w:t>
      </w:r>
      <w:proofErr w:type="spellStart"/>
      <w:r>
        <w:rPr>
          <w:rFonts w:ascii="Arial" w:eastAsia="Arial" w:hAnsi="Arial" w:cs="Arial"/>
          <w:i/>
          <w:color w:val="0E0E0E"/>
          <w:w w:val="101"/>
        </w:rPr>
        <w:t>generales</w:t>
      </w:r>
      <w:proofErr w:type="spellEnd"/>
      <w:r>
        <w:rPr>
          <w:rFonts w:ascii="Arial" w:eastAsia="Arial" w:hAnsi="Arial" w:cs="Arial"/>
          <w:i/>
          <w:color w:val="0E0E0E"/>
          <w:w w:val="101"/>
        </w:rPr>
        <w:t>.</w:t>
      </w:r>
    </w:p>
    <w:p w14:paraId="1F228B05" w14:textId="77777777" w:rsidR="00225F24" w:rsidRDefault="00225F24">
      <w:pPr>
        <w:spacing w:before="14" w:after="0" w:line="260" w:lineRule="exact"/>
        <w:rPr>
          <w:sz w:val="26"/>
          <w:szCs w:val="26"/>
        </w:rPr>
      </w:pPr>
    </w:p>
    <w:p w14:paraId="0B3BF571" w14:textId="77777777" w:rsidR="00225F24" w:rsidRDefault="00DD39D1">
      <w:pPr>
        <w:spacing w:after="0" w:line="247" w:lineRule="auto"/>
        <w:ind w:left="112" w:right="219" w:firstLine="1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E0E0E"/>
        </w:rPr>
        <w:t>1.</w:t>
      </w:r>
      <w:r>
        <w:rPr>
          <w:rFonts w:ascii="Arial" w:eastAsia="Arial" w:hAnsi="Arial" w:cs="Arial"/>
          <w:color w:val="0E0E0E"/>
          <w:spacing w:val="9"/>
        </w:rPr>
        <w:t xml:space="preserve"> </w:t>
      </w:r>
      <w:r>
        <w:rPr>
          <w:rFonts w:ascii="Arial" w:eastAsia="Arial" w:hAnsi="Arial" w:cs="Arial"/>
          <w:color w:val="0E0E0E"/>
        </w:rPr>
        <w:t>La</w:t>
      </w:r>
      <w:r>
        <w:rPr>
          <w:rFonts w:ascii="Arial" w:eastAsia="Arial" w:hAnsi="Arial" w:cs="Arial"/>
          <w:color w:val="0E0E0E"/>
          <w:spacing w:val="14"/>
        </w:rPr>
        <w:t xml:space="preserve"> </w:t>
      </w:r>
      <w:r>
        <w:rPr>
          <w:rFonts w:ascii="Arial" w:eastAsia="Arial" w:hAnsi="Arial" w:cs="Arial"/>
          <w:color w:val="0E0E0E"/>
        </w:rPr>
        <w:t>Comisión</w:t>
      </w:r>
      <w:r>
        <w:rPr>
          <w:rFonts w:ascii="Arial" w:eastAsia="Arial" w:hAnsi="Arial" w:cs="Arial"/>
          <w:color w:val="0E0E0E"/>
          <w:spacing w:val="15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9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Recursos</w:t>
      </w:r>
      <w:proofErr w:type="spellEnd"/>
      <w:r>
        <w:rPr>
          <w:rFonts w:ascii="Arial" w:eastAsia="Arial" w:hAnsi="Arial" w:cs="Arial"/>
          <w:color w:val="0E0E0E"/>
          <w:spacing w:val="26"/>
        </w:rPr>
        <w:t xml:space="preserve"> </w:t>
      </w:r>
      <w:r>
        <w:rPr>
          <w:rFonts w:ascii="Arial" w:eastAsia="Arial" w:hAnsi="Arial" w:cs="Arial"/>
          <w:color w:val="0E0E0E"/>
        </w:rPr>
        <w:t>Humanos</w:t>
      </w:r>
      <w:r>
        <w:rPr>
          <w:rFonts w:ascii="Arial" w:eastAsia="Arial" w:hAnsi="Arial" w:cs="Arial"/>
          <w:color w:val="0E0E0E"/>
          <w:spacing w:val="31"/>
        </w:rPr>
        <w:t xml:space="preserve"> </w:t>
      </w:r>
      <w:r>
        <w:rPr>
          <w:rFonts w:ascii="Arial" w:eastAsia="Arial" w:hAnsi="Arial" w:cs="Arial"/>
          <w:color w:val="0E0E0E"/>
        </w:rPr>
        <w:t>del</w:t>
      </w:r>
      <w:r>
        <w:rPr>
          <w:rFonts w:ascii="Arial" w:eastAsia="Arial" w:hAnsi="Arial" w:cs="Arial"/>
          <w:color w:val="0E0E0E"/>
          <w:spacing w:val="-3"/>
        </w:rPr>
        <w:t xml:space="preserve"> </w:t>
      </w:r>
      <w:r>
        <w:rPr>
          <w:rFonts w:ascii="Arial" w:eastAsia="Arial" w:hAnsi="Arial" w:cs="Arial"/>
          <w:color w:val="0E0E0E"/>
        </w:rPr>
        <w:t>Sistema</w:t>
      </w:r>
      <w:r>
        <w:rPr>
          <w:rFonts w:ascii="Arial" w:eastAsia="Arial" w:hAnsi="Arial" w:cs="Arial"/>
          <w:color w:val="0E0E0E"/>
          <w:spacing w:val="8"/>
        </w:rPr>
        <w:t xml:space="preserve"> </w:t>
      </w:r>
      <w:r>
        <w:rPr>
          <w:rFonts w:ascii="Arial" w:eastAsia="Arial" w:hAnsi="Arial" w:cs="Arial"/>
          <w:color w:val="0E0E0E"/>
        </w:rPr>
        <w:t>Nacional</w:t>
      </w:r>
      <w:r>
        <w:rPr>
          <w:rFonts w:ascii="Arial" w:eastAsia="Arial" w:hAnsi="Arial" w:cs="Arial"/>
          <w:color w:val="0E0E0E"/>
          <w:spacing w:val="22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4"/>
        </w:rPr>
        <w:t xml:space="preserve"> </w:t>
      </w:r>
      <w:r>
        <w:rPr>
          <w:rFonts w:ascii="Arial" w:eastAsia="Arial" w:hAnsi="Arial" w:cs="Arial"/>
          <w:color w:val="0E0E0E"/>
        </w:rPr>
        <w:t>Salud</w:t>
      </w:r>
      <w:r>
        <w:rPr>
          <w:rFonts w:ascii="Arial" w:eastAsia="Arial" w:hAnsi="Arial" w:cs="Arial"/>
          <w:color w:val="0E0E0E"/>
          <w:spacing w:val="6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desarrollará</w:t>
      </w:r>
      <w:proofErr w:type="spellEnd"/>
      <w:r>
        <w:rPr>
          <w:rFonts w:ascii="Arial" w:eastAsia="Arial" w:hAnsi="Arial" w:cs="Arial"/>
          <w:color w:val="0E0E0E"/>
          <w:spacing w:val="36"/>
        </w:rPr>
        <w:t xml:space="preserve"> </w:t>
      </w:r>
      <w:r>
        <w:rPr>
          <w:rFonts w:ascii="Arial" w:eastAsia="Arial" w:hAnsi="Arial" w:cs="Arial"/>
          <w:color w:val="0E0E0E"/>
        </w:rPr>
        <w:t>las</w:t>
      </w:r>
      <w:r>
        <w:rPr>
          <w:rFonts w:ascii="Arial" w:eastAsia="Arial" w:hAnsi="Arial" w:cs="Arial"/>
          <w:color w:val="0E0E0E"/>
          <w:spacing w:val="17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2"/>
        </w:rPr>
        <w:t>actividades</w:t>
      </w:r>
      <w:proofErr w:type="spellEnd"/>
      <w:r>
        <w:rPr>
          <w:rFonts w:ascii="Arial" w:eastAsia="Arial" w:hAnsi="Arial" w:cs="Arial"/>
          <w:color w:val="0E0E0E"/>
          <w:w w:val="102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45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planificación</w:t>
      </w:r>
      <w:proofErr w:type="spellEnd"/>
      <w:r>
        <w:rPr>
          <w:rFonts w:ascii="Arial" w:eastAsia="Arial" w:hAnsi="Arial" w:cs="Arial"/>
          <w:color w:val="0E0E0E"/>
        </w:rPr>
        <w:t>,</w:t>
      </w:r>
      <w:r>
        <w:rPr>
          <w:rFonts w:ascii="Arial" w:eastAsia="Arial" w:hAnsi="Arial" w:cs="Arial"/>
          <w:color w:val="0E0E0E"/>
          <w:spacing w:val="6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diseño</w:t>
      </w:r>
      <w:proofErr w:type="spellEnd"/>
      <w:r>
        <w:rPr>
          <w:rFonts w:ascii="Arial" w:eastAsia="Arial" w:hAnsi="Arial" w:cs="Arial"/>
          <w:color w:val="0E0E0E"/>
          <w:spacing w:val="52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40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0E0E0E"/>
        </w:rPr>
        <w:t>programas</w:t>
      </w:r>
      <w:proofErr w:type="spellEnd"/>
      <w:r>
        <w:rPr>
          <w:rFonts w:ascii="Arial" w:eastAsia="Arial" w:hAnsi="Arial" w:cs="Arial"/>
          <w:color w:val="0E0E0E"/>
        </w:rPr>
        <w:t xml:space="preserve"> </w:t>
      </w:r>
      <w:r>
        <w:rPr>
          <w:rFonts w:ascii="Arial" w:eastAsia="Arial" w:hAnsi="Arial" w:cs="Arial"/>
          <w:color w:val="0E0E0E"/>
          <w:spacing w:val="8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proofErr w:type="gramEnd"/>
      <w:r>
        <w:rPr>
          <w:rFonts w:ascii="Arial" w:eastAsia="Arial" w:hAnsi="Arial" w:cs="Arial"/>
          <w:color w:val="0E0E0E"/>
          <w:spacing w:val="41"/>
        </w:rPr>
        <w:t xml:space="preserve"> </w:t>
      </w:r>
      <w:r>
        <w:rPr>
          <w:rFonts w:ascii="Arial" w:eastAsia="Arial" w:hAnsi="Arial" w:cs="Arial"/>
          <w:color w:val="0E0E0E"/>
        </w:rPr>
        <w:t>formación,</w:t>
      </w:r>
      <w:r>
        <w:rPr>
          <w:rFonts w:ascii="Arial" w:eastAsia="Arial" w:hAnsi="Arial" w:cs="Arial"/>
          <w:color w:val="0E0E0E"/>
          <w:spacing w:val="59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impulso</w:t>
      </w:r>
      <w:proofErr w:type="spellEnd"/>
      <w:r>
        <w:rPr>
          <w:rFonts w:ascii="Arial" w:eastAsia="Arial" w:hAnsi="Arial" w:cs="Arial"/>
          <w:color w:val="0E0E0E"/>
          <w:spacing w:val="55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35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mejora</w:t>
      </w:r>
      <w:proofErr w:type="spellEnd"/>
      <w:r>
        <w:rPr>
          <w:rFonts w:ascii="Arial" w:eastAsia="Arial" w:hAnsi="Arial" w:cs="Arial"/>
          <w:color w:val="0E0E0E"/>
          <w:spacing w:val="57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46"/>
        </w:rPr>
        <w:t xml:space="preserve"> </w:t>
      </w:r>
      <w:r>
        <w:rPr>
          <w:rFonts w:ascii="Arial" w:eastAsia="Arial" w:hAnsi="Arial" w:cs="Arial"/>
          <w:color w:val="0E0E0E"/>
        </w:rPr>
        <w:t>las</w:t>
      </w:r>
      <w:r>
        <w:rPr>
          <w:rFonts w:ascii="Arial" w:eastAsia="Arial" w:hAnsi="Arial" w:cs="Arial"/>
          <w:color w:val="0E0E0E"/>
          <w:spacing w:val="38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condiciones</w:t>
      </w:r>
      <w:proofErr w:type="spellEnd"/>
      <w:r>
        <w:rPr>
          <w:rFonts w:ascii="Arial" w:eastAsia="Arial" w:hAnsi="Arial" w:cs="Arial"/>
          <w:color w:val="0E0E0E"/>
        </w:rPr>
        <w:t xml:space="preserve"> </w:t>
      </w:r>
      <w:r>
        <w:rPr>
          <w:rFonts w:ascii="Arial" w:eastAsia="Arial" w:hAnsi="Arial" w:cs="Arial"/>
          <w:color w:val="0E0E0E"/>
          <w:spacing w:val="6"/>
        </w:rPr>
        <w:t xml:space="preserve"> </w:t>
      </w:r>
      <w:r>
        <w:rPr>
          <w:rFonts w:ascii="Arial" w:eastAsia="Arial" w:hAnsi="Arial" w:cs="Arial"/>
          <w:color w:val="0E0E0E"/>
          <w:w w:val="105"/>
        </w:rPr>
        <w:t xml:space="preserve">de </w:t>
      </w:r>
      <w:proofErr w:type="spellStart"/>
      <w:r>
        <w:rPr>
          <w:rFonts w:ascii="Arial" w:eastAsia="Arial" w:hAnsi="Arial" w:cs="Arial"/>
          <w:color w:val="0E0E0E"/>
        </w:rPr>
        <w:t>trabajo</w:t>
      </w:r>
      <w:proofErr w:type="spellEnd"/>
      <w:r>
        <w:rPr>
          <w:rFonts w:ascii="Arial" w:eastAsia="Arial" w:hAnsi="Arial" w:cs="Arial"/>
          <w:color w:val="0E0E0E"/>
          <w:spacing w:val="17"/>
        </w:rPr>
        <w:t xml:space="preserve"> </w:t>
      </w:r>
      <w:r>
        <w:rPr>
          <w:rFonts w:ascii="Arial" w:eastAsia="Arial" w:hAnsi="Arial" w:cs="Arial"/>
          <w:color w:val="0E0E0E"/>
        </w:rPr>
        <w:t>y</w:t>
      </w:r>
      <w:r>
        <w:rPr>
          <w:rFonts w:ascii="Arial" w:eastAsia="Arial" w:hAnsi="Arial" w:cs="Arial"/>
          <w:color w:val="0E0E0E"/>
          <w:spacing w:val="-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modernización</w:t>
      </w:r>
      <w:proofErr w:type="spellEnd"/>
      <w:r>
        <w:rPr>
          <w:rFonts w:ascii="Arial" w:eastAsia="Arial" w:hAnsi="Arial" w:cs="Arial"/>
          <w:color w:val="0E0E0E"/>
          <w:spacing w:val="31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7"/>
        </w:rPr>
        <w:t xml:space="preserve"> </w:t>
      </w:r>
      <w:r>
        <w:rPr>
          <w:rFonts w:ascii="Arial" w:eastAsia="Arial" w:hAnsi="Arial" w:cs="Arial"/>
          <w:color w:val="0E0E0E"/>
        </w:rPr>
        <w:t>las</w:t>
      </w:r>
      <w:r>
        <w:rPr>
          <w:rFonts w:ascii="Arial" w:eastAsia="Arial" w:hAnsi="Arial" w:cs="Arial"/>
          <w:color w:val="0E0E0E"/>
          <w:spacing w:val="1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políticas</w:t>
      </w:r>
      <w:proofErr w:type="spellEnd"/>
      <w:r>
        <w:rPr>
          <w:rFonts w:ascii="Arial" w:eastAsia="Arial" w:hAnsi="Arial" w:cs="Arial"/>
          <w:color w:val="0E0E0E"/>
          <w:spacing w:val="13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8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recursos</w:t>
      </w:r>
      <w:proofErr w:type="spellEnd"/>
      <w:r>
        <w:rPr>
          <w:rFonts w:ascii="Arial" w:eastAsia="Arial" w:hAnsi="Arial" w:cs="Arial"/>
          <w:color w:val="0E0E0E"/>
          <w:spacing w:val="2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humanos</w:t>
      </w:r>
      <w:proofErr w:type="spellEnd"/>
      <w:r>
        <w:rPr>
          <w:rFonts w:ascii="Arial" w:eastAsia="Arial" w:hAnsi="Arial" w:cs="Arial"/>
          <w:color w:val="0E0E0E"/>
          <w:spacing w:val="16"/>
        </w:rPr>
        <w:t xml:space="preserve"> </w:t>
      </w:r>
      <w:r>
        <w:rPr>
          <w:rFonts w:ascii="Arial" w:eastAsia="Arial" w:hAnsi="Arial" w:cs="Arial"/>
          <w:color w:val="0E0E0E"/>
        </w:rPr>
        <w:t>del Sistema</w:t>
      </w:r>
      <w:r>
        <w:rPr>
          <w:rFonts w:ascii="Arial" w:eastAsia="Arial" w:hAnsi="Arial" w:cs="Arial"/>
          <w:color w:val="0E0E0E"/>
          <w:spacing w:val="20"/>
        </w:rPr>
        <w:t xml:space="preserve"> </w:t>
      </w:r>
      <w:r>
        <w:rPr>
          <w:rFonts w:ascii="Arial" w:eastAsia="Arial" w:hAnsi="Arial" w:cs="Arial"/>
          <w:color w:val="0E0E0E"/>
        </w:rPr>
        <w:t>Nacional</w:t>
      </w:r>
      <w:r>
        <w:rPr>
          <w:rFonts w:ascii="Arial" w:eastAsia="Arial" w:hAnsi="Arial" w:cs="Arial"/>
          <w:color w:val="0E0E0E"/>
          <w:spacing w:val="24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11"/>
        </w:rPr>
        <w:t xml:space="preserve"> </w:t>
      </w:r>
      <w:r>
        <w:rPr>
          <w:rFonts w:ascii="Arial" w:eastAsia="Arial" w:hAnsi="Arial" w:cs="Arial"/>
          <w:color w:val="0E0E0E"/>
          <w:w w:val="103"/>
        </w:rPr>
        <w:t>Salu</w:t>
      </w:r>
      <w:r>
        <w:rPr>
          <w:rFonts w:ascii="Arial" w:eastAsia="Arial" w:hAnsi="Arial" w:cs="Arial"/>
          <w:color w:val="0E0E0E"/>
          <w:spacing w:val="-5"/>
          <w:w w:val="104"/>
        </w:rPr>
        <w:t>d</w:t>
      </w:r>
      <w:r>
        <w:rPr>
          <w:rFonts w:ascii="Arial" w:eastAsia="Arial" w:hAnsi="Arial" w:cs="Arial"/>
          <w:color w:val="3F3F3F"/>
          <w:w w:val="86"/>
        </w:rPr>
        <w:t>.</w:t>
      </w:r>
    </w:p>
    <w:p w14:paraId="1643B37D" w14:textId="77777777" w:rsidR="00225F24" w:rsidRDefault="00225F24">
      <w:pPr>
        <w:spacing w:before="18" w:after="0" w:line="200" w:lineRule="exact"/>
        <w:rPr>
          <w:sz w:val="20"/>
          <w:szCs w:val="20"/>
        </w:rPr>
      </w:pPr>
    </w:p>
    <w:p w14:paraId="3E49882B" w14:textId="77777777" w:rsidR="00225F24" w:rsidRDefault="00DD39D1">
      <w:pPr>
        <w:spacing w:after="0" w:line="248" w:lineRule="auto"/>
        <w:ind w:left="117" w:right="217" w:hanging="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E0E0E"/>
        </w:rPr>
        <w:t>2.</w:t>
      </w:r>
      <w:r>
        <w:rPr>
          <w:rFonts w:ascii="Arial" w:eastAsia="Arial" w:hAnsi="Arial" w:cs="Arial"/>
          <w:color w:val="0E0E0E"/>
          <w:spacing w:val="18"/>
        </w:rPr>
        <w:t xml:space="preserve"> </w:t>
      </w:r>
      <w:r>
        <w:rPr>
          <w:rFonts w:ascii="Arial" w:eastAsia="Arial" w:hAnsi="Arial" w:cs="Arial"/>
          <w:color w:val="0E0E0E"/>
        </w:rPr>
        <w:t>El Consejo</w:t>
      </w:r>
      <w:r>
        <w:rPr>
          <w:rFonts w:ascii="Arial" w:eastAsia="Arial" w:hAnsi="Arial" w:cs="Arial"/>
          <w:color w:val="0E0E0E"/>
          <w:spacing w:val="26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lnterterritorial</w:t>
      </w:r>
      <w:proofErr w:type="spellEnd"/>
      <w:r>
        <w:rPr>
          <w:rFonts w:ascii="Arial" w:eastAsia="Arial" w:hAnsi="Arial" w:cs="Arial"/>
          <w:color w:val="0E0E0E"/>
          <w:spacing w:val="23"/>
        </w:rPr>
        <w:t xml:space="preserve"> </w:t>
      </w:r>
      <w:r>
        <w:rPr>
          <w:rFonts w:ascii="Arial" w:eastAsia="Arial" w:hAnsi="Arial" w:cs="Arial"/>
          <w:color w:val="0E0E0E"/>
        </w:rPr>
        <w:t>del</w:t>
      </w:r>
      <w:r>
        <w:rPr>
          <w:rFonts w:ascii="Arial" w:eastAsia="Arial" w:hAnsi="Arial" w:cs="Arial"/>
          <w:color w:val="0E0E0E"/>
          <w:spacing w:val="6"/>
        </w:rPr>
        <w:t xml:space="preserve"> </w:t>
      </w:r>
      <w:r>
        <w:rPr>
          <w:rFonts w:ascii="Arial" w:eastAsia="Arial" w:hAnsi="Arial" w:cs="Arial"/>
          <w:color w:val="0E0E0E"/>
        </w:rPr>
        <w:t>Sistema</w:t>
      </w:r>
      <w:r>
        <w:rPr>
          <w:rFonts w:ascii="Arial" w:eastAsia="Arial" w:hAnsi="Arial" w:cs="Arial"/>
          <w:color w:val="0E0E0E"/>
          <w:spacing w:val="16"/>
        </w:rPr>
        <w:t xml:space="preserve"> </w:t>
      </w:r>
      <w:r>
        <w:rPr>
          <w:rFonts w:ascii="Arial" w:eastAsia="Arial" w:hAnsi="Arial" w:cs="Arial"/>
          <w:color w:val="0E0E0E"/>
        </w:rPr>
        <w:t>Nacional</w:t>
      </w:r>
      <w:r>
        <w:rPr>
          <w:rFonts w:ascii="Arial" w:eastAsia="Arial" w:hAnsi="Arial" w:cs="Arial"/>
          <w:color w:val="0E0E0E"/>
          <w:spacing w:val="26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13"/>
        </w:rPr>
        <w:t xml:space="preserve"> </w:t>
      </w:r>
      <w:r>
        <w:rPr>
          <w:rFonts w:ascii="Arial" w:eastAsia="Arial" w:hAnsi="Arial" w:cs="Arial"/>
          <w:color w:val="0E0E0E"/>
        </w:rPr>
        <w:t>Salud,</w:t>
      </w:r>
      <w:r>
        <w:rPr>
          <w:rFonts w:ascii="Arial" w:eastAsia="Arial" w:hAnsi="Arial" w:cs="Arial"/>
          <w:color w:val="0E0E0E"/>
          <w:spacing w:val="8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como</w:t>
      </w:r>
      <w:proofErr w:type="spellEnd"/>
      <w:r>
        <w:rPr>
          <w:rFonts w:ascii="Arial" w:eastAsia="Arial" w:hAnsi="Arial" w:cs="Arial"/>
          <w:color w:val="0E0E0E"/>
          <w:spacing w:val="15"/>
        </w:rPr>
        <w:t xml:space="preserve"> </w:t>
      </w:r>
      <w:r>
        <w:rPr>
          <w:rFonts w:ascii="Arial" w:eastAsia="Arial" w:hAnsi="Arial" w:cs="Arial"/>
          <w:color w:val="0E0E0E"/>
        </w:rPr>
        <w:t>principal</w:t>
      </w:r>
      <w:r>
        <w:rPr>
          <w:rFonts w:ascii="Arial" w:eastAsia="Arial" w:hAnsi="Arial" w:cs="Arial"/>
          <w:color w:val="0E0E0E"/>
          <w:spacing w:val="2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instrumento</w:t>
      </w:r>
      <w:proofErr w:type="spellEnd"/>
      <w:r>
        <w:rPr>
          <w:rFonts w:ascii="Arial" w:eastAsia="Arial" w:hAnsi="Arial" w:cs="Arial"/>
          <w:color w:val="0E0E0E"/>
          <w:spacing w:val="25"/>
        </w:rPr>
        <w:t xml:space="preserve"> </w:t>
      </w:r>
      <w:r>
        <w:rPr>
          <w:rFonts w:ascii="Arial" w:eastAsia="Arial" w:hAnsi="Arial" w:cs="Arial"/>
          <w:color w:val="0E0E0E"/>
          <w:w w:val="103"/>
        </w:rPr>
        <w:t xml:space="preserve">de </w:t>
      </w:r>
      <w:proofErr w:type="spellStart"/>
      <w:r>
        <w:rPr>
          <w:rFonts w:ascii="Arial" w:eastAsia="Arial" w:hAnsi="Arial" w:cs="Arial"/>
          <w:color w:val="0E0E0E"/>
        </w:rPr>
        <w:t>configuración</w:t>
      </w:r>
      <w:proofErr w:type="spellEnd"/>
      <w:r>
        <w:rPr>
          <w:rFonts w:ascii="Arial" w:eastAsia="Arial" w:hAnsi="Arial" w:cs="Arial"/>
          <w:color w:val="0E0E0E"/>
          <w:spacing w:val="32"/>
        </w:rPr>
        <w:t xml:space="preserve"> </w:t>
      </w:r>
      <w:r>
        <w:rPr>
          <w:rFonts w:ascii="Arial" w:eastAsia="Arial" w:hAnsi="Arial" w:cs="Arial"/>
          <w:color w:val="0E0E0E"/>
        </w:rPr>
        <w:t xml:space="preserve">y </w:t>
      </w:r>
      <w:proofErr w:type="spellStart"/>
      <w:r>
        <w:rPr>
          <w:rFonts w:ascii="Arial" w:eastAsia="Arial" w:hAnsi="Arial" w:cs="Arial"/>
          <w:color w:val="0E0E0E"/>
        </w:rPr>
        <w:t>cohesión</w:t>
      </w:r>
      <w:proofErr w:type="spellEnd"/>
      <w:r>
        <w:rPr>
          <w:rFonts w:ascii="Arial" w:eastAsia="Arial" w:hAnsi="Arial" w:cs="Arial"/>
          <w:color w:val="0E0E0E"/>
          <w:spacing w:val="28"/>
        </w:rPr>
        <w:t xml:space="preserve"> </w:t>
      </w:r>
      <w:r>
        <w:rPr>
          <w:rFonts w:ascii="Arial" w:eastAsia="Arial" w:hAnsi="Arial" w:cs="Arial"/>
          <w:color w:val="0E0E0E"/>
        </w:rPr>
        <w:t>del</w:t>
      </w:r>
      <w:r>
        <w:rPr>
          <w:rFonts w:ascii="Arial" w:eastAsia="Arial" w:hAnsi="Arial" w:cs="Arial"/>
          <w:color w:val="0E0E0E"/>
          <w:spacing w:val="-1"/>
        </w:rPr>
        <w:t xml:space="preserve"> </w:t>
      </w:r>
      <w:r>
        <w:rPr>
          <w:rFonts w:ascii="Arial" w:eastAsia="Arial" w:hAnsi="Arial" w:cs="Arial"/>
          <w:color w:val="0E0E0E"/>
        </w:rPr>
        <w:t>Sistema</w:t>
      </w:r>
      <w:r>
        <w:rPr>
          <w:rFonts w:ascii="Arial" w:eastAsia="Arial" w:hAnsi="Arial" w:cs="Arial"/>
          <w:color w:val="0E0E0E"/>
          <w:spacing w:val="12"/>
        </w:rPr>
        <w:t xml:space="preserve"> </w:t>
      </w:r>
      <w:r>
        <w:rPr>
          <w:rFonts w:ascii="Arial" w:eastAsia="Arial" w:hAnsi="Arial" w:cs="Arial"/>
          <w:color w:val="0E0E0E"/>
        </w:rPr>
        <w:t>Nacional</w:t>
      </w:r>
      <w:r>
        <w:rPr>
          <w:rFonts w:ascii="Arial" w:eastAsia="Arial" w:hAnsi="Arial" w:cs="Arial"/>
          <w:color w:val="0E0E0E"/>
          <w:spacing w:val="9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11"/>
        </w:rPr>
        <w:t xml:space="preserve"> </w:t>
      </w:r>
      <w:r>
        <w:rPr>
          <w:rFonts w:ascii="Arial" w:eastAsia="Arial" w:hAnsi="Arial" w:cs="Arial"/>
          <w:color w:val="0E0E0E"/>
        </w:rPr>
        <w:t>Salud,</w:t>
      </w:r>
      <w:r>
        <w:rPr>
          <w:rFonts w:ascii="Arial" w:eastAsia="Arial" w:hAnsi="Arial" w:cs="Arial"/>
          <w:color w:val="0E0E0E"/>
          <w:spacing w:val="1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conocerá</w:t>
      </w:r>
      <w:proofErr w:type="spellEnd"/>
      <w:r>
        <w:rPr>
          <w:rFonts w:ascii="Arial" w:eastAsia="Arial" w:hAnsi="Arial" w:cs="Arial"/>
          <w:color w:val="0E0E0E"/>
        </w:rPr>
        <w:t>,</w:t>
      </w:r>
      <w:r>
        <w:rPr>
          <w:rFonts w:ascii="Arial" w:eastAsia="Arial" w:hAnsi="Arial" w:cs="Arial"/>
          <w:color w:val="0E0E0E"/>
          <w:spacing w:val="29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debatirá</w:t>
      </w:r>
      <w:proofErr w:type="spellEnd"/>
      <w:r>
        <w:rPr>
          <w:rFonts w:ascii="Arial" w:eastAsia="Arial" w:hAnsi="Arial" w:cs="Arial"/>
          <w:color w:val="0E0E0E"/>
          <w:spacing w:val="16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y,</w:t>
      </w:r>
      <w:r>
        <w:rPr>
          <w:rFonts w:ascii="Arial" w:eastAsia="Arial" w:hAnsi="Arial" w:cs="Arial"/>
          <w:color w:val="0E0E0E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</w:rPr>
        <w:t>en</w:t>
      </w:r>
      <w:r>
        <w:rPr>
          <w:rFonts w:ascii="Arial" w:eastAsia="Arial" w:hAnsi="Arial" w:cs="Arial"/>
          <w:color w:val="0E0E0E"/>
          <w:spacing w:val="16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su</w:t>
      </w:r>
      <w:proofErr w:type="spellEnd"/>
      <w:r>
        <w:rPr>
          <w:rFonts w:ascii="Arial" w:eastAsia="Arial" w:hAnsi="Arial" w:cs="Arial"/>
          <w:color w:val="0E0E0E"/>
          <w:spacing w:val="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caso</w:t>
      </w:r>
      <w:proofErr w:type="spellEnd"/>
      <w:r>
        <w:rPr>
          <w:rFonts w:ascii="Arial" w:eastAsia="Arial" w:hAnsi="Arial" w:cs="Arial"/>
          <w:color w:val="0E0E0E"/>
        </w:rPr>
        <w:t>,</w:t>
      </w:r>
      <w:r>
        <w:rPr>
          <w:rFonts w:ascii="Arial" w:eastAsia="Arial" w:hAnsi="Arial" w:cs="Arial"/>
          <w:color w:val="0E0E0E"/>
          <w:spacing w:val="24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2"/>
        </w:rPr>
        <w:t>emitirá</w:t>
      </w:r>
      <w:proofErr w:type="spellEnd"/>
      <w:r>
        <w:rPr>
          <w:rFonts w:ascii="Arial" w:eastAsia="Arial" w:hAnsi="Arial" w:cs="Arial"/>
          <w:color w:val="0E0E0E"/>
          <w:w w:val="102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0E0E0E"/>
        </w:rPr>
        <w:t>recomendaciones</w:t>
      </w:r>
      <w:proofErr w:type="spellEnd"/>
      <w:r>
        <w:rPr>
          <w:rFonts w:ascii="Arial" w:eastAsia="Arial" w:hAnsi="Arial" w:cs="Arial"/>
          <w:color w:val="0E0E0E"/>
        </w:rPr>
        <w:t xml:space="preserve"> </w:t>
      </w:r>
      <w:r>
        <w:rPr>
          <w:rFonts w:ascii="Arial" w:eastAsia="Arial" w:hAnsi="Arial" w:cs="Arial"/>
          <w:color w:val="0E0E0E"/>
          <w:spacing w:val="5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sobre</w:t>
      </w:r>
      <w:proofErr w:type="spellEnd"/>
      <w:proofErr w:type="gramEnd"/>
      <w:r>
        <w:rPr>
          <w:rFonts w:ascii="Arial" w:eastAsia="Arial" w:hAnsi="Arial" w:cs="Arial"/>
          <w:color w:val="0E0E0E"/>
          <w:spacing w:val="32"/>
        </w:rPr>
        <w:t xml:space="preserve"> </w:t>
      </w:r>
      <w:r>
        <w:rPr>
          <w:rFonts w:ascii="Arial" w:eastAsia="Arial" w:hAnsi="Arial" w:cs="Arial"/>
          <w:color w:val="0E0E0E"/>
        </w:rPr>
        <w:t>los</w:t>
      </w:r>
      <w:r>
        <w:rPr>
          <w:rFonts w:ascii="Arial" w:eastAsia="Arial" w:hAnsi="Arial" w:cs="Arial"/>
          <w:color w:val="0E0E0E"/>
          <w:spacing w:val="2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criterios</w:t>
      </w:r>
      <w:proofErr w:type="spellEnd"/>
      <w:r>
        <w:rPr>
          <w:rFonts w:ascii="Arial" w:eastAsia="Arial" w:hAnsi="Arial" w:cs="Arial"/>
          <w:color w:val="0E0E0E"/>
          <w:spacing w:val="20"/>
        </w:rPr>
        <w:t xml:space="preserve"> </w:t>
      </w:r>
      <w:r>
        <w:rPr>
          <w:rFonts w:ascii="Arial" w:eastAsia="Arial" w:hAnsi="Arial" w:cs="Arial"/>
          <w:color w:val="0E0E0E"/>
        </w:rPr>
        <w:t>para</w:t>
      </w:r>
      <w:r>
        <w:rPr>
          <w:rFonts w:ascii="Arial" w:eastAsia="Arial" w:hAnsi="Arial" w:cs="Arial"/>
          <w:color w:val="0E0E0E"/>
          <w:spacing w:val="35"/>
        </w:rPr>
        <w:t xml:space="preserve"> </w:t>
      </w:r>
      <w:r>
        <w:rPr>
          <w:rFonts w:ascii="Arial" w:eastAsia="Arial" w:hAnsi="Arial" w:cs="Arial"/>
          <w:color w:val="0E0E0E"/>
        </w:rPr>
        <w:t>la</w:t>
      </w:r>
      <w:r>
        <w:rPr>
          <w:rFonts w:ascii="Arial" w:eastAsia="Arial" w:hAnsi="Arial" w:cs="Arial"/>
          <w:color w:val="0E0E0E"/>
          <w:spacing w:val="18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coordinación</w:t>
      </w:r>
      <w:proofErr w:type="spellEnd"/>
      <w:r>
        <w:rPr>
          <w:rFonts w:ascii="Arial" w:eastAsia="Arial" w:hAnsi="Arial" w:cs="Arial"/>
          <w:color w:val="0E0E0E"/>
          <w:spacing w:val="48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26"/>
        </w:rPr>
        <w:t xml:space="preserve"> </w:t>
      </w:r>
      <w:r>
        <w:rPr>
          <w:rFonts w:ascii="Arial" w:eastAsia="Arial" w:hAnsi="Arial" w:cs="Arial"/>
          <w:color w:val="0E0E0E"/>
        </w:rPr>
        <w:t>la</w:t>
      </w:r>
      <w:r>
        <w:rPr>
          <w:rFonts w:ascii="Arial" w:eastAsia="Arial" w:hAnsi="Arial" w:cs="Arial"/>
          <w:color w:val="0E0E0E"/>
          <w:spacing w:val="15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política</w:t>
      </w:r>
      <w:proofErr w:type="spellEnd"/>
      <w:r>
        <w:rPr>
          <w:rFonts w:ascii="Arial" w:eastAsia="Arial" w:hAnsi="Arial" w:cs="Arial"/>
          <w:color w:val="0E0E0E"/>
          <w:spacing w:val="25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27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recursos</w:t>
      </w:r>
      <w:proofErr w:type="spellEnd"/>
      <w:r>
        <w:rPr>
          <w:rFonts w:ascii="Arial" w:eastAsia="Arial" w:hAnsi="Arial" w:cs="Arial"/>
          <w:color w:val="0E0E0E"/>
          <w:spacing w:val="38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humanos</w:t>
      </w:r>
      <w:proofErr w:type="spellEnd"/>
      <w:r>
        <w:rPr>
          <w:rFonts w:ascii="Arial" w:eastAsia="Arial" w:hAnsi="Arial" w:cs="Arial"/>
          <w:color w:val="0E0E0E"/>
          <w:spacing w:val="41"/>
        </w:rPr>
        <w:t xml:space="preserve"> </w:t>
      </w:r>
      <w:r>
        <w:rPr>
          <w:rFonts w:ascii="Arial" w:eastAsia="Arial" w:hAnsi="Arial" w:cs="Arial"/>
          <w:color w:val="0E0E0E"/>
          <w:w w:val="104"/>
        </w:rPr>
        <w:t xml:space="preserve">del </w:t>
      </w:r>
      <w:r>
        <w:rPr>
          <w:rFonts w:ascii="Arial" w:eastAsia="Arial" w:hAnsi="Arial" w:cs="Arial"/>
          <w:color w:val="0E0E0E"/>
        </w:rPr>
        <w:t>Sistema</w:t>
      </w:r>
      <w:r>
        <w:rPr>
          <w:rFonts w:ascii="Arial" w:eastAsia="Arial" w:hAnsi="Arial" w:cs="Arial"/>
          <w:color w:val="0E0E0E"/>
          <w:spacing w:val="17"/>
        </w:rPr>
        <w:t xml:space="preserve"> </w:t>
      </w:r>
      <w:r>
        <w:rPr>
          <w:rFonts w:ascii="Arial" w:eastAsia="Arial" w:hAnsi="Arial" w:cs="Arial"/>
          <w:color w:val="0E0E0E"/>
        </w:rPr>
        <w:t>Nacional</w:t>
      </w:r>
      <w:r>
        <w:rPr>
          <w:rFonts w:ascii="Arial" w:eastAsia="Arial" w:hAnsi="Arial" w:cs="Arial"/>
          <w:color w:val="0E0E0E"/>
          <w:spacing w:val="19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7"/>
        </w:rPr>
        <w:t xml:space="preserve"> </w:t>
      </w:r>
      <w:r>
        <w:rPr>
          <w:rFonts w:ascii="Arial" w:eastAsia="Arial" w:hAnsi="Arial" w:cs="Arial"/>
          <w:color w:val="0E0E0E"/>
          <w:w w:val="102"/>
        </w:rPr>
        <w:t>Salud.</w:t>
      </w:r>
    </w:p>
    <w:p w14:paraId="25F9B795" w14:textId="77777777" w:rsidR="00225F24" w:rsidRDefault="00225F24">
      <w:pPr>
        <w:spacing w:before="13" w:after="0" w:line="220" w:lineRule="exact"/>
      </w:pPr>
    </w:p>
    <w:p w14:paraId="7804A06C" w14:textId="77777777" w:rsidR="00225F24" w:rsidRDefault="00DD39D1">
      <w:pPr>
        <w:spacing w:after="0" w:line="240" w:lineRule="auto"/>
        <w:ind w:left="108" w:right="4761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b/>
          <w:bCs/>
          <w:color w:val="0E0E0E"/>
        </w:rPr>
        <w:t>Artículo</w:t>
      </w:r>
      <w:proofErr w:type="spellEnd"/>
      <w:r>
        <w:rPr>
          <w:rFonts w:ascii="Arial" w:eastAsia="Arial" w:hAnsi="Arial" w:cs="Arial"/>
          <w:b/>
          <w:bCs/>
          <w:color w:val="0E0E0E"/>
          <w:spacing w:val="13"/>
        </w:rPr>
        <w:t xml:space="preserve"> </w:t>
      </w:r>
      <w:r>
        <w:rPr>
          <w:rFonts w:ascii="Arial" w:eastAsia="Arial" w:hAnsi="Arial" w:cs="Arial"/>
          <w:b/>
          <w:bCs/>
          <w:color w:val="0E0E0E"/>
        </w:rPr>
        <w:t xml:space="preserve">13. </w:t>
      </w:r>
      <w:r>
        <w:rPr>
          <w:rFonts w:ascii="Arial" w:eastAsia="Arial" w:hAnsi="Arial" w:cs="Arial"/>
          <w:b/>
          <w:bCs/>
          <w:color w:val="0E0E0E"/>
          <w:spacing w:val="16"/>
        </w:rPr>
        <w:t xml:space="preserve"> </w:t>
      </w:r>
      <w:r>
        <w:rPr>
          <w:rFonts w:ascii="Arial" w:eastAsia="Arial" w:hAnsi="Arial" w:cs="Arial"/>
          <w:i/>
          <w:color w:val="0E0E0E"/>
        </w:rPr>
        <w:t>Plaza</w:t>
      </w:r>
      <w:r>
        <w:rPr>
          <w:rFonts w:ascii="Arial" w:eastAsia="Arial" w:hAnsi="Arial" w:cs="Arial"/>
          <w:i/>
          <w:color w:val="0E0E0E"/>
          <w:spacing w:val="30"/>
        </w:rPr>
        <w:t xml:space="preserve"> </w:t>
      </w:r>
      <w:r>
        <w:rPr>
          <w:rFonts w:ascii="Times New Roman" w:eastAsia="Times New Roman" w:hAnsi="Times New Roman" w:cs="Times New Roman"/>
          <w:i/>
          <w:color w:val="0E0E0E"/>
          <w:sz w:val="25"/>
          <w:szCs w:val="25"/>
        </w:rPr>
        <w:t>y</w:t>
      </w:r>
      <w:r>
        <w:rPr>
          <w:rFonts w:ascii="Times New Roman" w:eastAsia="Times New Roman" w:hAnsi="Times New Roman" w:cs="Times New Roman"/>
          <w:i/>
          <w:color w:val="0E0E0E"/>
          <w:spacing w:val="-16"/>
          <w:sz w:val="25"/>
          <w:szCs w:val="25"/>
        </w:rPr>
        <w:t xml:space="preserve"> </w:t>
      </w:r>
      <w:proofErr w:type="spellStart"/>
      <w:r>
        <w:rPr>
          <w:rFonts w:ascii="Arial" w:eastAsia="Arial" w:hAnsi="Arial" w:cs="Arial"/>
          <w:i/>
          <w:color w:val="0E0E0E"/>
        </w:rPr>
        <w:t>puestos</w:t>
      </w:r>
      <w:proofErr w:type="spellEnd"/>
      <w:r>
        <w:rPr>
          <w:rFonts w:ascii="Arial" w:eastAsia="Arial" w:hAnsi="Arial" w:cs="Arial"/>
          <w:i/>
          <w:color w:val="0E0E0E"/>
        </w:rPr>
        <w:t xml:space="preserve"> de</w:t>
      </w:r>
      <w:r>
        <w:rPr>
          <w:rFonts w:ascii="Arial" w:eastAsia="Arial" w:hAnsi="Arial" w:cs="Arial"/>
          <w:i/>
          <w:color w:val="0E0E0E"/>
          <w:spacing w:val="16"/>
        </w:rPr>
        <w:t xml:space="preserve"> </w:t>
      </w:r>
      <w:r>
        <w:rPr>
          <w:rFonts w:ascii="Arial" w:eastAsia="Arial" w:hAnsi="Arial" w:cs="Arial"/>
          <w:i/>
          <w:color w:val="0E0E0E"/>
        </w:rPr>
        <w:t>la</w:t>
      </w:r>
      <w:r>
        <w:rPr>
          <w:rFonts w:ascii="Arial" w:eastAsia="Arial" w:hAnsi="Arial" w:cs="Arial"/>
          <w:i/>
          <w:color w:val="0E0E0E"/>
          <w:spacing w:val="9"/>
        </w:rPr>
        <w:t xml:space="preserve"> </w:t>
      </w:r>
      <w:proofErr w:type="spellStart"/>
      <w:r>
        <w:rPr>
          <w:rFonts w:ascii="Arial" w:eastAsia="Arial" w:hAnsi="Arial" w:cs="Arial"/>
          <w:i/>
          <w:color w:val="0E0E0E"/>
        </w:rPr>
        <w:t>plantilla</w:t>
      </w:r>
      <w:proofErr w:type="spellEnd"/>
      <w:r>
        <w:rPr>
          <w:rFonts w:ascii="Arial" w:eastAsia="Arial" w:hAnsi="Arial" w:cs="Arial"/>
          <w:i/>
          <w:color w:val="0E0E0E"/>
          <w:spacing w:val="4"/>
        </w:rPr>
        <w:t xml:space="preserve"> </w:t>
      </w:r>
      <w:proofErr w:type="spellStart"/>
      <w:r>
        <w:rPr>
          <w:rFonts w:ascii="Arial" w:eastAsia="Arial" w:hAnsi="Arial" w:cs="Arial"/>
          <w:i/>
          <w:color w:val="0E0E0E"/>
          <w:w w:val="103"/>
        </w:rPr>
        <w:t>orgánic</w:t>
      </w:r>
      <w:r>
        <w:rPr>
          <w:rFonts w:ascii="Arial" w:eastAsia="Arial" w:hAnsi="Arial" w:cs="Arial"/>
          <w:i/>
          <w:color w:val="0E0E0E"/>
          <w:spacing w:val="-6"/>
          <w:w w:val="103"/>
        </w:rPr>
        <w:t>a</w:t>
      </w:r>
      <w:proofErr w:type="spellEnd"/>
      <w:r>
        <w:rPr>
          <w:rFonts w:ascii="Arial" w:eastAsia="Arial" w:hAnsi="Arial" w:cs="Arial"/>
          <w:i/>
          <w:color w:val="777777"/>
          <w:w w:val="89"/>
        </w:rPr>
        <w:t>.</w:t>
      </w:r>
    </w:p>
    <w:p w14:paraId="648B5282" w14:textId="77777777" w:rsidR="00225F24" w:rsidRDefault="00225F24">
      <w:pPr>
        <w:spacing w:before="1" w:after="0" w:line="260" w:lineRule="exact"/>
        <w:rPr>
          <w:sz w:val="26"/>
          <w:szCs w:val="26"/>
        </w:rPr>
      </w:pPr>
    </w:p>
    <w:p w14:paraId="4FE9280E" w14:textId="77777777" w:rsidR="00225F24" w:rsidRDefault="00DD39D1">
      <w:pPr>
        <w:spacing w:after="0" w:line="246" w:lineRule="auto"/>
        <w:ind w:left="112" w:right="216" w:firstLine="1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E0E0E"/>
        </w:rPr>
        <w:t>1.</w:t>
      </w:r>
      <w:r>
        <w:rPr>
          <w:rFonts w:ascii="Arial" w:eastAsia="Arial" w:hAnsi="Arial" w:cs="Arial"/>
          <w:color w:val="0E0E0E"/>
          <w:spacing w:val="36"/>
        </w:rPr>
        <w:t xml:space="preserve"> </w:t>
      </w:r>
      <w:r>
        <w:rPr>
          <w:rFonts w:ascii="Arial" w:eastAsia="Arial" w:hAnsi="Arial" w:cs="Arial"/>
          <w:color w:val="0E0E0E"/>
        </w:rPr>
        <w:t>La</w:t>
      </w:r>
      <w:r>
        <w:rPr>
          <w:rFonts w:ascii="Arial" w:eastAsia="Arial" w:hAnsi="Arial" w:cs="Arial"/>
          <w:color w:val="0E0E0E"/>
          <w:spacing w:val="30"/>
        </w:rPr>
        <w:t xml:space="preserve"> </w:t>
      </w:r>
      <w:r>
        <w:rPr>
          <w:rFonts w:ascii="Arial" w:eastAsia="Arial" w:hAnsi="Arial" w:cs="Arial"/>
          <w:color w:val="0E0E0E"/>
        </w:rPr>
        <w:t>plaza</w:t>
      </w:r>
      <w:r>
        <w:rPr>
          <w:rFonts w:ascii="Arial" w:eastAsia="Arial" w:hAnsi="Arial" w:cs="Arial"/>
          <w:color w:val="0E0E0E"/>
          <w:spacing w:val="43"/>
        </w:rPr>
        <w:t xml:space="preserve"> </w:t>
      </w:r>
      <w:r>
        <w:rPr>
          <w:rFonts w:ascii="Arial" w:eastAsia="Arial" w:hAnsi="Arial" w:cs="Arial"/>
          <w:color w:val="0E0E0E"/>
        </w:rPr>
        <w:t>es</w:t>
      </w:r>
      <w:r>
        <w:rPr>
          <w:rFonts w:ascii="Arial" w:eastAsia="Arial" w:hAnsi="Arial" w:cs="Arial"/>
          <w:color w:val="0E0E0E"/>
          <w:spacing w:val="26"/>
        </w:rPr>
        <w:t xml:space="preserve"> </w:t>
      </w:r>
      <w:r>
        <w:rPr>
          <w:rFonts w:ascii="Arial" w:eastAsia="Arial" w:hAnsi="Arial" w:cs="Arial"/>
          <w:color w:val="0E0E0E"/>
        </w:rPr>
        <w:t>la</w:t>
      </w:r>
      <w:r>
        <w:rPr>
          <w:rFonts w:ascii="Arial" w:eastAsia="Arial" w:hAnsi="Arial" w:cs="Arial"/>
          <w:color w:val="0E0E0E"/>
          <w:spacing w:val="30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unidad</w:t>
      </w:r>
      <w:proofErr w:type="spellEnd"/>
      <w:r>
        <w:rPr>
          <w:rFonts w:ascii="Arial" w:eastAsia="Arial" w:hAnsi="Arial" w:cs="Arial"/>
          <w:color w:val="0E0E0E"/>
          <w:spacing w:val="36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básica</w:t>
      </w:r>
      <w:proofErr w:type="spellEnd"/>
      <w:r>
        <w:rPr>
          <w:rFonts w:ascii="Arial" w:eastAsia="Arial" w:hAnsi="Arial" w:cs="Arial"/>
          <w:color w:val="0E0E0E"/>
          <w:spacing w:val="40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30"/>
        </w:rPr>
        <w:t xml:space="preserve"> </w:t>
      </w:r>
      <w:r>
        <w:rPr>
          <w:rFonts w:ascii="Arial" w:eastAsia="Arial" w:hAnsi="Arial" w:cs="Arial"/>
          <w:color w:val="0E0E0E"/>
        </w:rPr>
        <w:t>la</w:t>
      </w:r>
      <w:r>
        <w:rPr>
          <w:rFonts w:ascii="Arial" w:eastAsia="Arial" w:hAnsi="Arial" w:cs="Arial"/>
          <w:color w:val="0E0E0E"/>
          <w:spacing w:val="2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estructura</w:t>
      </w:r>
      <w:proofErr w:type="spellEnd"/>
      <w:r>
        <w:rPr>
          <w:rFonts w:ascii="Arial" w:eastAsia="Arial" w:hAnsi="Arial" w:cs="Arial"/>
          <w:color w:val="0E0E0E"/>
          <w:spacing w:val="48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administrativa</w:t>
      </w:r>
      <w:proofErr w:type="spellEnd"/>
      <w:r>
        <w:rPr>
          <w:rFonts w:ascii="Arial" w:eastAsia="Arial" w:hAnsi="Arial" w:cs="Arial"/>
          <w:color w:val="0E0E0E"/>
          <w:spacing w:val="51"/>
        </w:rPr>
        <w:t xml:space="preserve"> </w:t>
      </w:r>
      <w:r>
        <w:rPr>
          <w:rFonts w:ascii="Arial" w:eastAsia="Arial" w:hAnsi="Arial" w:cs="Arial"/>
          <w:color w:val="0E0E0E"/>
        </w:rPr>
        <w:t>del</w:t>
      </w:r>
      <w:r>
        <w:rPr>
          <w:rFonts w:ascii="Arial" w:eastAsia="Arial" w:hAnsi="Arial" w:cs="Arial"/>
          <w:color w:val="0E0E0E"/>
          <w:spacing w:val="2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empleo</w:t>
      </w:r>
      <w:proofErr w:type="spellEnd"/>
      <w:r>
        <w:rPr>
          <w:rFonts w:ascii="Arial" w:eastAsia="Arial" w:hAnsi="Arial" w:cs="Arial"/>
          <w:color w:val="0E0E0E"/>
          <w:spacing w:val="49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público</w:t>
      </w:r>
      <w:proofErr w:type="spellEnd"/>
      <w:r>
        <w:rPr>
          <w:rFonts w:ascii="Arial" w:eastAsia="Arial" w:hAnsi="Arial" w:cs="Arial"/>
          <w:color w:val="0E0E0E"/>
          <w:spacing w:val="49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sanitario</w:t>
      </w:r>
      <w:proofErr w:type="spellEnd"/>
      <w:r>
        <w:rPr>
          <w:rFonts w:ascii="Arial" w:eastAsia="Arial" w:hAnsi="Arial" w:cs="Arial"/>
          <w:color w:val="0E0E0E"/>
          <w:spacing w:val="36"/>
        </w:rPr>
        <w:t xml:space="preserve"> </w:t>
      </w:r>
      <w:r>
        <w:rPr>
          <w:rFonts w:ascii="Arial" w:eastAsia="Arial" w:hAnsi="Arial" w:cs="Arial"/>
          <w:color w:val="0E0E0E"/>
          <w:w w:val="104"/>
        </w:rPr>
        <w:t xml:space="preserve">que </w:t>
      </w:r>
      <w:proofErr w:type="spellStart"/>
      <w:r>
        <w:rPr>
          <w:rFonts w:ascii="Arial" w:eastAsia="Arial" w:hAnsi="Arial" w:cs="Arial"/>
          <w:color w:val="0E0E0E"/>
        </w:rPr>
        <w:t>representa</w:t>
      </w:r>
      <w:proofErr w:type="spellEnd"/>
      <w:r>
        <w:rPr>
          <w:rFonts w:ascii="Arial" w:eastAsia="Arial" w:hAnsi="Arial" w:cs="Arial"/>
          <w:color w:val="0E0E0E"/>
          <w:spacing w:val="28"/>
        </w:rPr>
        <w:t xml:space="preserve"> </w:t>
      </w:r>
      <w:r>
        <w:rPr>
          <w:rFonts w:ascii="Arial" w:eastAsia="Arial" w:hAnsi="Arial" w:cs="Arial"/>
          <w:color w:val="0E0E0E"/>
        </w:rPr>
        <w:t xml:space="preserve">a </w:t>
      </w:r>
      <w:proofErr w:type="spellStart"/>
      <w:r>
        <w:rPr>
          <w:rFonts w:ascii="Arial" w:eastAsia="Arial" w:hAnsi="Arial" w:cs="Arial"/>
          <w:color w:val="0E0E0E"/>
        </w:rPr>
        <w:t>cada</w:t>
      </w:r>
      <w:proofErr w:type="spellEnd"/>
      <w:r>
        <w:rPr>
          <w:rFonts w:ascii="Arial" w:eastAsia="Arial" w:hAnsi="Arial" w:cs="Arial"/>
          <w:color w:val="0E0E0E"/>
          <w:spacing w:val="10"/>
        </w:rPr>
        <w:t xml:space="preserve"> </w:t>
      </w:r>
      <w:r>
        <w:rPr>
          <w:rFonts w:ascii="Arial" w:eastAsia="Arial" w:hAnsi="Arial" w:cs="Arial"/>
          <w:color w:val="0E0E0E"/>
        </w:rPr>
        <w:t>uno</w:t>
      </w:r>
      <w:r>
        <w:rPr>
          <w:rFonts w:ascii="Arial" w:eastAsia="Arial" w:hAnsi="Arial" w:cs="Arial"/>
          <w:color w:val="0E0E0E"/>
          <w:spacing w:val="10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4"/>
        </w:rPr>
        <w:t xml:space="preserve"> </w:t>
      </w:r>
      <w:r>
        <w:rPr>
          <w:rFonts w:ascii="Arial" w:eastAsia="Arial" w:hAnsi="Arial" w:cs="Arial"/>
          <w:color w:val="0E0E0E"/>
        </w:rPr>
        <w:t>los</w:t>
      </w:r>
      <w:r>
        <w:rPr>
          <w:rFonts w:ascii="Arial" w:eastAsia="Arial" w:hAnsi="Arial" w:cs="Arial"/>
          <w:color w:val="0E0E0E"/>
          <w:spacing w:val="7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efectivos</w:t>
      </w:r>
      <w:proofErr w:type="spellEnd"/>
      <w:r>
        <w:rPr>
          <w:rFonts w:ascii="Arial" w:eastAsia="Arial" w:hAnsi="Arial" w:cs="Arial"/>
          <w:color w:val="0E0E0E"/>
          <w:spacing w:val="16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1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carácter</w:t>
      </w:r>
      <w:proofErr w:type="spellEnd"/>
      <w:r>
        <w:rPr>
          <w:rFonts w:ascii="Arial" w:eastAsia="Arial" w:hAnsi="Arial" w:cs="Arial"/>
          <w:color w:val="0E0E0E"/>
          <w:spacing w:val="8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estructural</w:t>
      </w:r>
      <w:proofErr w:type="spellEnd"/>
      <w:r>
        <w:rPr>
          <w:rFonts w:ascii="Arial" w:eastAsia="Arial" w:hAnsi="Arial" w:cs="Arial"/>
          <w:color w:val="0E0E0E"/>
          <w:spacing w:val="16"/>
        </w:rPr>
        <w:t xml:space="preserve"> </w:t>
      </w:r>
      <w:r>
        <w:rPr>
          <w:rFonts w:ascii="Arial" w:eastAsia="Arial" w:hAnsi="Arial" w:cs="Arial"/>
          <w:color w:val="0E0E0E"/>
        </w:rPr>
        <w:t>que,</w:t>
      </w:r>
      <w:r>
        <w:rPr>
          <w:rFonts w:ascii="Arial" w:eastAsia="Arial" w:hAnsi="Arial" w:cs="Arial"/>
          <w:color w:val="0E0E0E"/>
          <w:spacing w:val="14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como</w:t>
      </w:r>
      <w:proofErr w:type="spellEnd"/>
      <w:r>
        <w:rPr>
          <w:rFonts w:ascii="Arial" w:eastAsia="Arial" w:hAnsi="Arial" w:cs="Arial"/>
          <w:color w:val="0E0E0E"/>
          <w:spacing w:val="17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máximo</w:t>
      </w:r>
      <w:proofErr w:type="spellEnd"/>
      <w:r>
        <w:rPr>
          <w:rFonts w:ascii="Arial" w:eastAsia="Arial" w:hAnsi="Arial" w:cs="Arial"/>
          <w:color w:val="0E0E0E"/>
        </w:rPr>
        <w:t>,</w:t>
      </w:r>
      <w:r>
        <w:rPr>
          <w:rFonts w:ascii="Arial" w:eastAsia="Arial" w:hAnsi="Arial" w:cs="Arial"/>
          <w:color w:val="0E0E0E"/>
          <w:spacing w:val="26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pueden</w:t>
      </w:r>
      <w:proofErr w:type="spellEnd"/>
      <w:r>
        <w:rPr>
          <w:rFonts w:ascii="Arial" w:eastAsia="Arial" w:hAnsi="Arial" w:cs="Arial"/>
          <w:color w:val="0E0E0E"/>
          <w:spacing w:val="26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2"/>
        </w:rPr>
        <w:t>prestar</w:t>
      </w:r>
      <w:proofErr w:type="spellEnd"/>
      <w:r>
        <w:rPr>
          <w:rFonts w:ascii="Arial" w:eastAsia="Arial" w:hAnsi="Arial" w:cs="Arial"/>
          <w:color w:val="0E0E0E"/>
          <w:w w:val="10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servicios</w:t>
      </w:r>
      <w:proofErr w:type="spellEnd"/>
      <w:r>
        <w:rPr>
          <w:rFonts w:ascii="Arial" w:eastAsia="Arial" w:hAnsi="Arial" w:cs="Arial"/>
          <w:color w:val="0E0E0E"/>
          <w:spacing w:val="26"/>
        </w:rPr>
        <w:t xml:space="preserve"> </w:t>
      </w:r>
      <w:r>
        <w:rPr>
          <w:rFonts w:ascii="Arial" w:eastAsia="Arial" w:hAnsi="Arial" w:cs="Arial"/>
          <w:color w:val="0E0E0E"/>
        </w:rPr>
        <w:t>en</w:t>
      </w:r>
      <w:r>
        <w:rPr>
          <w:rFonts w:ascii="Arial" w:eastAsia="Arial" w:hAnsi="Arial" w:cs="Arial"/>
          <w:color w:val="0E0E0E"/>
          <w:spacing w:val="14"/>
        </w:rPr>
        <w:t xml:space="preserve"> </w:t>
      </w:r>
      <w:r>
        <w:rPr>
          <w:rFonts w:ascii="Arial" w:eastAsia="Arial" w:hAnsi="Arial" w:cs="Arial"/>
          <w:color w:val="0E0E0E"/>
        </w:rPr>
        <w:t>los</w:t>
      </w:r>
      <w:r>
        <w:rPr>
          <w:rFonts w:ascii="Arial" w:eastAsia="Arial" w:hAnsi="Arial" w:cs="Arial"/>
          <w:color w:val="0E0E0E"/>
          <w:spacing w:val="1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centros</w:t>
      </w:r>
      <w:proofErr w:type="spellEnd"/>
      <w:r>
        <w:rPr>
          <w:rFonts w:ascii="Arial" w:eastAsia="Arial" w:hAnsi="Arial" w:cs="Arial"/>
          <w:color w:val="0E0E0E"/>
          <w:spacing w:val="17"/>
        </w:rPr>
        <w:t xml:space="preserve"> </w:t>
      </w:r>
      <w:r>
        <w:rPr>
          <w:rFonts w:ascii="Arial" w:eastAsia="Arial" w:hAnsi="Arial" w:cs="Arial"/>
          <w:color w:val="0E0E0E"/>
        </w:rPr>
        <w:t>e</w:t>
      </w:r>
      <w:r>
        <w:rPr>
          <w:rFonts w:ascii="Arial" w:eastAsia="Arial" w:hAnsi="Arial" w:cs="Arial"/>
          <w:color w:val="0E0E0E"/>
          <w:spacing w:val="6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instituciones</w:t>
      </w:r>
      <w:proofErr w:type="spellEnd"/>
      <w:r>
        <w:rPr>
          <w:rFonts w:ascii="Arial" w:eastAsia="Arial" w:hAnsi="Arial" w:cs="Arial"/>
          <w:color w:val="0E0E0E"/>
          <w:spacing w:val="30"/>
        </w:rPr>
        <w:t xml:space="preserve"> </w:t>
      </w:r>
      <w:r>
        <w:rPr>
          <w:rFonts w:ascii="Arial" w:eastAsia="Arial" w:hAnsi="Arial" w:cs="Arial"/>
          <w:color w:val="0E0E0E"/>
        </w:rPr>
        <w:t>del</w:t>
      </w:r>
      <w:r>
        <w:rPr>
          <w:rFonts w:ascii="Arial" w:eastAsia="Arial" w:hAnsi="Arial" w:cs="Arial"/>
          <w:color w:val="0E0E0E"/>
          <w:spacing w:val="11"/>
        </w:rPr>
        <w:t xml:space="preserve"> </w:t>
      </w:r>
      <w:r>
        <w:rPr>
          <w:rFonts w:ascii="Arial" w:eastAsia="Arial" w:hAnsi="Arial" w:cs="Arial"/>
          <w:color w:val="0E0E0E"/>
        </w:rPr>
        <w:t>Sistema</w:t>
      </w:r>
      <w:r>
        <w:rPr>
          <w:rFonts w:ascii="Arial" w:eastAsia="Arial" w:hAnsi="Arial" w:cs="Arial"/>
          <w:color w:val="0E0E0E"/>
          <w:spacing w:val="17"/>
        </w:rPr>
        <w:t xml:space="preserve"> </w:t>
      </w:r>
      <w:r>
        <w:rPr>
          <w:rFonts w:ascii="Arial" w:eastAsia="Arial" w:hAnsi="Arial" w:cs="Arial"/>
          <w:color w:val="0E0E0E"/>
        </w:rPr>
        <w:t>Nacional</w:t>
      </w:r>
      <w:r>
        <w:rPr>
          <w:rFonts w:ascii="Arial" w:eastAsia="Arial" w:hAnsi="Arial" w:cs="Arial"/>
          <w:color w:val="0E0E0E"/>
          <w:spacing w:val="17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12"/>
        </w:rPr>
        <w:t xml:space="preserve"> </w:t>
      </w:r>
      <w:r>
        <w:rPr>
          <w:rFonts w:ascii="Arial" w:eastAsia="Arial" w:hAnsi="Arial" w:cs="Arial"/>
          <w:color w:val="0E0E0E"/>
        </w:rPr>
        <w:t>Salud.</w:t>
      </w:r>
      <w:r>
        <w:rPr>
          <w:rFonts w:ascii="Arial" w:eastAsia="Arial" w:hAnsi="Arial" w:cs="Arial"/>
          <w:color w:val="0E0E0E"/>
          <w:spacing w:val="1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Compienderá</w:t>
      </w:r>
      <w:proofErr w:type="spellEnd"/>
      <w:r>
        <w:rPr>
          <w:rFonts w:ascii="Arial" w:eastAsia="Arial" w:hAnsi="Arial" w:cs="Arial"/>
          <w:color w:val="0E0E0E"/>
        </w:rPr>
        <w:t xml:space="preserve">   </w:t>
      </w:r>
      <w:r>
        <w:rPr>
          <w:rFonts w:ascii="Arial" w:eastAsia="Arial" w:hAnsi="Arial" w:cs="Arial"/>
          <w:color w:val="0E0E0E"/>
          <w:spacing w:val="18"/>
        </w:rPr>
        <w:t xml:space="preserve"> </w:t>
      </w:r>
      <w:r>
        <w:rPr>
          <w:rFonts w:ascii="Arial" w:eastAsia="Arial" w:hAnsi="Arial" w:cs="Arial"/>
          <w:color w:val="0E0E0E"/>
        </w:rPr>
        <w:t>el</w:t>
      </w:r>
      <w:r>
        <w:rPr>
          <w:rFonts w:ascii="Arial" w:eastAsia="Arial" w:hAnsi="Arial" w:cs="Arial"/>
          <w:color w:val="0E0E0E"/>
          <w:spacing w:val="6"/>
        </w:rPr>
        <w:t xml:space="preserve"> </w:t>
      </w:r>
      <w:r>
        <w:rPr>
          <w:rFonts w:ascii="Arial" w:eastAsia="Arial" w:hAnsi="Arial" w:cs="Arial"/>
          <w:color w:val="0E0E0E"/>
          <w:w w:val="102"/>
        </w:rPr>
        <w:t xml:space="preserve">conjunto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1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funciones</w:t>
      </w:r>
      <w:proofErr w:type="spellEnd"/>
      <w:r>
        <w:rPr>
          <w:rFonts w:ascii="Arial" w:eastAsia="Arial" w:hAnsi="Arial" w:cs="Arial"/>
          <w:color w:val="0E0E0E"/>
        </w:rPr>
        <w:t>,</w:t>
      </w:r>
      <w:r>
        <w:rPr>
          <w:rFonts w:ascii="Arial" w:eastAsia="Arial" w:hAnsi="Arial" w:cs="Arial"/>
          <w:color w:val="0E0E0E"/>
          <w:spacing w:val="20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tareas</w:t>
      </w:r>
      <w:proofErr w:type="spellEnd"/>
      <w:r>
        <w:rPr>
          <w:rFonts w:ascii="Arial" w:eastAsia="Arial" w:hAnsi="Arial" w:cs="Arial"/>
          <w:color w:val="0E0E0E"/>
          <w:spacing w:val="13"/>
        </w:rPr>
        <w:t xml:space="preserve"> </w:t>
      </w:r>
      <w:r>
        <w:rPr>
          <w:rFonts w:ascii="Arial" w:eastAsia="Arial" w:hAnsi="Arial" w:cs="Arial"/>
          <w:color w:val="0E0E0E"/>
        </w:rPr>
        <w:t>u</w:t>
      </w:r>
      <w:r>
        <w:rPr>
          <w:rFonts w:ascii="Arial" w:eastAsia="Arial" w:hAnsi="Arial" w:cs="Arial"/>
          <w:color w:val="0E0E0E"/>
          <w:spacing w:val="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otras</w:t>
      </w:r>
      <w:proofErr w:type="spellEnd"/>
      <w:r>
        <w:rPr>
          <w:rFonts w:ascii="Arial" w:eastAsia="Arial" w:hAnsi="Arial" w:cs="Arial"/>
          <w:color w:val="0E0E0E"/>
          <w:spacing w:val="1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responsabilidades</w:t>
      </w:r>
      <w:proofErr w:type="spellEnd"/>
      <w:r>
        <w:rPr>
          <w:rFonts w:ascii="Arial" w:eastAsia="Arial" w:hAnsi="Arial" w:cs="Arial"/>
          <w:color w:val="0E0E0E"/>
          <w:spacing w:val="48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correspondientes</w:t>
      </w:r>
      <w:proofErr w:type="spellEnd"/>
      <w:r>
        <w:rPr>
          <w:rFonts w:ascii="Arial" w:eastAsia="Arial" w:hAnsi="Arial" w:cs="Arial"/>
          <w:color w:val="0E0E0E"/>
          <w:spacing w:val="37"/>
        </w:rPr>
        <w:t xml:space="preserve"> </w:t>
      </w:r>
      <w:r>
        <w:rPr>
          <w:rFonts w:ascii="Arial" w:eastAsia="Arial" w:hAnsi="Arial" w:cs="Arial"/>
          <w:color w:val="0E0E0E"/>
        </w:rPr>
        <w:t xml:space="preserve">a </w:t>
      </w:r>
      <w:proofErr w:type="spellStart"/>
      <w:r>
        <w:rPr>
          <w:rFonts w:ascii="Arial" w:eastAsia="Arial" w:hAnsi="Arial" w:cs="Arial"/>
          <w:color w:val="0E0E0E"/>
        </w:rPr>
        <w:t>una</w:t>
      </w:r>
      <w:proofErr w:type="spellEnd"/>
      <w:r>
        <w:rPr>
          <w:rFonts w:ascii="Arial" w:eastAsia="Arial" w:hAnsi="Arial" w:cs="Arial"/>
          <w:color w:val="0E0E0E"/>
          <w:spacing w:val="15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categoría</w:t>
      </w:r>
      <w:proofErr w:type="spellEnd"/>
      <w:r>
        <w:rPr>
          <w:rFonts w:ascii="Arial" w:eastAsia="Arial" w:hAnsi="Arial" w:cs="Arial"/>
          <w:color w:val="0E0E0E"/>
          <w:spacing w:val="21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3"/>
        </w:rPr>
        <w:t>profesional</w:t>
      </w:r>
      <w:proofErr w:type="spellEnd"/>
      <w:r>
        <w:rPr>
          <w:rFonts w:ascii="Arial" w:eastAsia="Arial" w:hAnsi="Arial" w:cs="Arial"/>
          <w:color w:val="0E0E0E"/>
          <w:w w:val="10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encomendadas</w:t>
      </w:r>
      <w:proofErr w:type="spellEnd"/>
      <w:r>
        <w:rPr>
          <w:rFonts w:ascii="Arial" w:eastAsia="Arial" w:hAnsi="Arial" w:cs="Arial"/>
          <w:color w:val="0E0E0E"/>
          <w:spacing w:val="36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por</w:t>
      </w:r>
      <w:proofErr w:type="spellEnd"/>
      <w:r>
        <w:rPr>
          <w:rFonts w:ascii="Arial" w:eastAsia="Arial" w:hAnsi="Arial" w:cs="Arial"/>
          <w:color w:val="0E0E0E"/>
          <w:spacing w:val="30"/>
        </w:rPr>
        <w:t xml:space="preserve"> </w:t>
      </w:r>
      <w:r>
        <w:rPr>
          <w:rFonts w:ascii="Arial" w:eastAsia="Arial" w:hAnsi="Arial" w:cs="Arial"/>
          <w:color w:val="0E0E0E"/>
        </w:rPr>
        <w:t>el</w:t>
      </w:r>
      <w:r>
        <w:rPr>
          <w:rFonts w:ascii="Arial" w:eastAsia="Arial" w:hAnsi="Arial" w:cs="Arial"/>
          <w:color w:val="0E0E0E"/>
          <w:spacing w:val="1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ordenamiento</w:t>
      </w:r>
      <w:proofErr w:type="spellEnd"/>
      <w:r>
        <w:rPr>
          <w:rFonts w:ascii="Arial" w:eastAsia="Arial" w:hAnsi="Arial" w:cs="Arial"/>
          <w:color w:val="0E0E0E"/>
          <w:spacing w:val="28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jurídico</w:t>
      </w:r>
      <w:proofErr w:type="spellEnd"/>
      <w:r>
        <w:rPr>
          <w:rFonts w:ascii="Arial" w:eastAsia="Arial" w:hAnsi="Arial" w:cs="Arial"/>
          <w:color w:val="0E0E0E"/>
          <w:spacing w:val="28"/>
        </w:rPr>
        <w:t xml:space="preserve"> </w:t>
      </w:r>
      <w:r>
        <w:rPr>
          <w:rFonts w:ascii="Arial" w:eastAsia="Arial" w:hAnsi="Arial" w:cs="Arial"/>
          <w:color w:val="0E0E0E"/>
        </w:rPr>
        <w:t>a</w:t>
      </w:r>
      <w:r>
        <w:rPr>
          <w:rFonts w:ascii="Arial" w:eastAsia="Arial" w:hAnsi="Arial" w:cs="Arial"/>
          <w:color w:val="0E0E0E"/>
          <w:spacing w:val="16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cada</w:t>
      </w:r>
      <w:proofErr w:type="spellEnd"/>
      <w:r>
        <w:rPr>
          <w:rFonts w:ascii="Arial" w:eastAsia="Arial" w:hAnsi="Arial" w:cs="Arial"/>
          <w:color w:val="0E0E0E"/>
          <w:spacing w:val="27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estatutario</w:t>
      </w:r>
      <w:proofErr w:type="spellEnd"/>
      <w:r>
        <w:rPr>
          <w:rFonts w:ascii="Arial" w:eastAsia="Arial" w:hAnsi="Arial" w:cs="Arial"/>
          <w:color w:val="0E0E0E"/>
          <w:spacing w:val="42"/>
        </w:rPr>
        <w:t xml:space="preserve"> </w:t>
      </w:r>
      <w:r>
        <w:rPr>
          <w:rFonts w:ascii="Arial" w:eastAsia="Arial" w:hAnsi="Arial" w:cs="Arial"/>
          <w:color w:val="0E0E0E"/>
        </w:rPr>
        <w:t>o</w:t>
      </w:r>
      <w:r>
        <w:rPr>
          <w:rFonts w:ascii="Arial" w:eastAsia="Arial" w:hAnsi="Arial" w:cs="Arial"/>
          <w:color w:val="0E0E0E"/>
          <w:spacing w:val="7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estatutaria</w:t>
      </w:r>
      <w:proofErr w:type="spellEnd"/>
      <w:r>
        <w:rPr>
          <w:rFonts w:ascii="Arial" w:eastAsia="Arial" w:hAnsi="Arial" w:cs="Arial"/>
          <w:color w:val="0E0E0E"/>
          <w:spacing w:val="37"/>
        </w:rPr>
        <w:t xml:space="preserve"> </w:t>
      </w:r>
      <w:r>
        <w:rPr>
          <w:rFonts w:ascii="Arial" w:eastAsia="Arial" w:hAnsi="Arial" w:cs="Arial"/>
          <w:color w:val="0E0E0E"/>
        </w:rPr>
        <w:t>para</w:t>
      </w:r>
      <w:r>
        <w:rPr>
          <w:rFonts w:ascii="Arial" w:eastAsia="Arial" w:hAnsi="Arial" w:cs="Arial"/>
          <w:color w:val="0E0E0E"/>
          <w:spacing w:val="24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cuyo</w:t>
      </w:r>
      <w:proofErr w:type="spellEnd"/>
      <w:r>
        <w:rPr>
          <w:rFonts w:ascii="Arial" w:eastAsia="Arial" w:hAnsi="Arial" w:cs="Arial"/>
          <w:color w:val="0E0E0E"/>
          <w:spacing w:val="32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3"/>
        </w:rPr>
        <w:t>adecuado</w:t>
      </w:r>
      <w:proofErr w:type="spellEnd"/>
      <w:r>
        <w:rPr>
          <w:rFonts w:ascii="Arial" w:eastAsia="Arial" w:hAnsi="Arial" w:cs="Arial"/>
          <w:color w:val="0E0E0E"/>
          <w:w w:val="10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desempeño</w:t>
      </w:r>
      <w:proofErr w:type="spellEnd"/>
      <w:r>
        <w:rPr>
          <w:rFonts w:ascii="Arial" w:eastAsia="Arial" w:hAnsi="Arial" w:cs="Arial"/>
          <w:color w:val="0E0E0E"/>
          <w:spacing w:val="31"/>
        </w:rPr>
        <w:t xml:space="preserve"> </w:t>
      </w:r>
      <w:r>
        <w:rPr>
          <w:rFonts w:ascii="Arial" w:eastAsia="Arial" w:hAnsi="Arial" w:cs="Arial"/>
          <w:color w:val="0E0E0E"/>
        </w:rPr>
        <w:t>es</w:t>
      </w:r>
      <w:r>
        <w:rPr>
          <w:rFonts w:ascii="Arial" w:eastAsia="Arial" w:hAnsi="Arial" w:cs="Arial"/>
          <w:color w:val="0E0E0E"/>
          <w:spacing w:val="7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exigible</w:t>
      </w:r>
      <w:proofErr w:type="spellEnd"/>
      <w:r>
        <w:rPr>
          <w:rFonts w:ascii="Arial" w:eastAsia="Arial" w:hAnsi="Arial" w:cs="Arial"/>
          <w:color w:val="0E0E0E"/>
          <w:spacing w:val="19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una</w:t>
      </w:r>
      <w:proofErr w:type="spellEnd"/>
      <w:r>
        <w:rPr>
          <w:rFonts w:ascii="Arial" w:eastAsia="Arial" w:hAnsi="Arial" w:cs="Arial"/>
          <w:color w:val="0E0E0E"/>
          <w:spacing w:val="9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titulación</w:t>
      </w:r>
      <w:proofErr w:type="spellEnd"/>
      <w:r>
        <w:rPr>
          <w:rFonts w:ascii="Arial" w:eastAsia="Arial" w:hAnsi="Arial" w:cs="Arial"/>
          <w:color w:val="0E0E0E"/>
          <w:spacing w:val="7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específica</w:t>
      </w:r>
      <w:proofErr w:type="spellEnd"/>
      <w:r>
        <w:rPr>
          <w:rFonts w:ascii="Arial" w:eastAsia="Arial" w:hAnsi="Arial" w:cs="Arial"/>
          <w:color w:val="0E0E0E"/>
          <w:spacing w:val="21"/>
        </w:rPr>
        <w:t xml:space="preserve"> </w:t>
      </w:r>
      <w:r>
        <w:rPr>
          <w:rFonts w:ascii="Arial" w:eastAsia="Arial" w:hAnsi="Arial" w:cs="Arial"/>
          <w:color w:val="0E0E0E"/>
        </w:rPr>
        <w:t>o</w:t>
      </w:r>
      <w:r>
        <w:rPr>
          <w:rFonts w:ascii="Arial" w:eastAsia="Arial" w:hAnsi="Arial" w:cs="Arial"/>
          <w:color w:val="0E0E0E"/>
          <w:spacing w:val="6"/>
        </w:rPr>
        <w:t xml:space="preserve"> </w:t>
      </w:r>
      <w:r>
        <w:rPr>
          <w:rFonts w:ascii="Arial" w:eastAsia="Arial" w:hAnsi="Arial" w:cs="Arial"/>
          <w:color w:val="0E0E0E"/>
        </w:rPr>
        <w:t>un</w:t>
      </w:r>
      <w:r>
        <w:rPr>
          <w:rFonts w:ascii="Arial" w:eastAsia="Arial" w:hAnsi="Arial" w:cs="Arial"/>
          <w:color w:val="0E0E0E"/>
          <w:spacing w:val="5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determinado</w:t>
      </w:r>
      <w:proofErr w:type="spellEnd"/>
      <w:r>
        <w:rPr>
          <w:rFonts w:ascii="Arial" w:eastAsia="Arial" w:hAnsi="Arial" w:cs="Arial"/>
          <w:color w:val="0E0E0E"/>
          <w:spacing w:val="19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perfil</w:t>
      </w:r>
      <w:proofErr w:type="spellEnd"/>
      <w:r>
        <w:rPr>
          <w:rFonts w:ascii="Arial" w:eastAsia="Arial" w:hAnsi="Arial" w:cs="Arial"/>
          <w:color w:val="0E0E0E"/>
        </w:rPr>
        <w:t xml:space="preserve"> de</w:t>
      </w:r>
      <w:r>
        <w:rPr>
          <w:rFonts w:ascii="Arial" w:eastAsia="Arial" w:hAnsi="Arial" w:cs="Arial"/>
          <w:color w:val="0E0E0E"/>
          <w:spacing w:val="7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2"/>
        </w:rPr>
        <w:t>competencias</w:t>
      </w:r>
      <w:proofErr w:type="spellEnd"/>
      <w:r>
        <w:rPr>
          <w:rFonts w:ascii="Arial" w:eastAsia="Arial" w:hAnsi="Arial" w:cs="Arial"/>
          <w:color w:val="0E0E0E"/>
          <w:w w:val="102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2"/>
        </w:rPr>
        <w:t>profesionales</w:t>
      </w:r>
      <w:proofErr w:type="spellEnd"/>
      <w:r>
        <w:rPr>
          <w:rFonts w:ascii="Arial" w:eastAsia="Arial" w:hAnsi="Arial" w:cs="Arial"/>
          <w:color w:val="0E0E0E"/>
          <w:w w:val="102"/>
        </w:rPr>
        <w:t>.</w:t>
      </w:r>
    </w:p>
    <w:p w14:paraId="3EB29154" w14:textId="77777777" w:rsidR="00225F24" w:rsidRDefault="00225F24">
      <w:pPr>
        <w:spacing w:before="7" w:after="0" w:line="260" w:lineRule="exact"/>
        <w:rPr>
          <w:sz w:val="26"/>
          <w:szCs w:val="26"/>
        </w:rPr>
      </w:pPr>
    </w:p>
    <w:p w14:paraId="637E2119" w14:textId="77777777" w:rsidR="00225F24" w:rsidRDefault="00DD39D1">
      <w:pPr>
        <w:spacing w:after="0" w:line="245" w:lineRule="auto"/>
        <w:ind w:left="117" w:right="22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E0E0E"/>
        </w:rPr>
        <w:t>2.</w:t>
      </w:r>
      <w:r>
        <w:rPr>
          <w:rFonts w:ascii="Arial" w:eastAsia="Arial" w:hAnsi="Arial" w:cs="Arial"/>
          <w:color w:val="0E0E0E"/>
          <w:spacing w:val="27"/>
        </w:rPr>
        <w:t xml:space="preserve"> </w:t>
      </w:r>
      <w:r>
        <w:rPr>
          <w:rFonts w:ascii="Arial" w:eastAsia="Arial" w:hAnsi="Arial" w:cs="Arial"/>
          <w:color w:val="0E0E0E"/>
        </w:rPr>
        <w:t>La</w:t>
      </w:r>
      <w:r>
        <w:rPr>
          <w:rFonts w:ascii="Arial" w:eastAsia="Arial" w:hAnsi="Arial" w:cs="Arial"/>
          <w:color w:val="0E0E0E"/>
          <w:spacing w:val="25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plantilla</w:t>
      </w:r>
      <w:proofErr w:type="spellEnd"/>
      <w:r>
        <w:rPr>
          <w:rFonts w:ascii="Arial" w:eastAsia="Arial" w:hAnsi="Arial" w:cs="Arial"/>
          <w:color w:val="0E0E0E"/>
          <w:spacing w:val="39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orgánica</w:t>
      </w:r>
      <w:proofErr w:type="spellEnd"/>
      <w:r>
        <w:rPr>
          <w:rFonts w:ascii="Arial" w:eastAsia="Arial" w:hAnsi="Arial" w:cs="Arial"/>
          <w:color w:val="0E0E0E"/>
          <w:spacing w:val="35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25"/>
        </w:rPr>
        <w:t xml:space="preserve"> </w:t>
      </w:r>
      <w:r>
        <w:rPr>
          <w:rFonts w:ascii="Arial" w:eastAsia="Arial" w:hAnsi="Arial" w:cs="Arial"/>
          <w:color w:val="0E0E0E"/>
        </w:rPr>
        <w:t>los</w:t>
      </w:r>
      <w:r>
        <w:rPr>
          <w:rFonts w:ascii="Arial" w:eastAsia="Arial" w:hAnsi="Arial" w:cs="Arial"/>
          <w:color w:val="0E0E0E"/>
          <w:spacing w:val="30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centros</w:t>
      </w:r>
      <w:proofErr w:type="spellEnd"/>
      <w:r>
        <w:rPr>
          <w:rFonts w:ascii="Arial" w:eastAsia="Arial" w:hAnsi="Arial" w:cs="Arial"/>
          <w:color w:val="0E0E0E"/>
          <w:spacing w:val="25"/>
        </w:rPr>
        <w:t xml:space="preserve"> </w:t>
      </w:r>
      <w:r>
        <w:rPr>
          <w:rFonts w:ascii="Arial" w:eastAsia="Arial" w:hAnsi="Arial" w:cs="Arial"/>
          <w:color w:val="0E0E0E"/>
        </w:rPr>
        <w:t>e</w:t>
      </w:r>
      <w:r>
        <w:rPr>
          <w:rFonts w:ascii="Arial" w:eastAsia="Arial" w:hAnsi="Arial" w:cs="Arial"/>
          <w:color w:val="0E0E0E"/>
          <w:spacing w:val="25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instituciones</w:t>
      </w:r>
      <w:proofErr w:type="spellEnd"/>
      <w:r>
        <w:rPr>
          <w:rFonts w:ascii="Arial" w:eastAsia="Arial" w:hAnsi="Arial" w:cs="Arial"/>
          <w:color w:val="0E0E0E"/>
          <w:spacing w:val="39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22"/>
        </w:rPr>
        <w:t xml:space="preserve"> </w:t>
      </w:r>
      <w:r>
        <w:rPr>
          <w:rFonts w:ascii="Arial" w:eastAsia="Arial" w:hAnsi="Arial" w:cs="Arial"/>
          <w:color w:val="0E0E0E"/>
        </w:rPr>
        <w:t>los</w:t>
      </w:r>
      <w:r>
        <w:rPr>
          <w:rFonts w:ascii="Arial" w:eastAsia="Arial" w:hAnsi="Arial" w:cs="Arial"/>
          <w:color w:val="0E0E0E"/>
          <w:spacing w:val="3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servicios</w:t>
      </w:r>
      <w:proofErr w:type="spellEnd"/>
      <w:r>
        <w:rPr>
          <w:rFonts w:ascii="Arial" w:eastAsia="Arial" w:hAnsi="Arial" w:cs="Arial"/>
          <w:color w:val="0E0E0E"/>
          <w:spacing w:val="35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34"/>
        </w:rPr>
        <w:t xml:space="preserve"> </w:t>
      </w:r>
      <w:r>
        <w:rPr>
          <w:rFonts w:ascii="Arial" w:eastAsia="Arial" w:hAnsi="Arial" w:cs="Arial"/>
          <w:color w:val="0E0E0E"/>
        </w:rPr>
        <w:t>salud</w:t>
      </w:r>
      <w:r>
        <w:rPr>
          <w:rFonts w:ascii="Arial" w:eastAsia="Arial" w:hAnsi="Arial" w:cs="Arial"/>
          <w:color w:val="0E0E0E"/>
          <w:spacing w:val="23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0E0E0E"/>
        </w:rPr>
        <w:t>comprenderá</w:t>
      </w:r>
      <w:proofErr w:type="spellEnd"/>
      <w:r>
        <w:rPr>
          <w:rFonts w:ascii="Arial" w:eastAsia="Arial" w:hAnsi="Arial" w:cs="Arial"/>
          <w:color w:val="0E0E0E"/>
        </w:rPr>
        <w:t xml:space="preserve">, </w:t>
      </w:r>
      <w:r>
        <w:rPr>
          <w:rFonts w:ascii="Arial" w:eastAsia="Arial" w:hAnsi="Arial" w:cs="Arial"/>
          <w:color w:val="0E0E0E"/>
          <w:spacing w:val="10"/>
        </w:rPr>
        <w:t xml:space="preserve"> </w:t>
      </w:r>
      <w:r>
        <w:rPr>
          <w:rFonts w:ascii="Arial" w:eastAsia="Arial" w:hAnsi="Arial" w:cs="Arial"/>
          <w:color w:val="0E0E0E"/>
          <w:w w:val="103"/>
        </w:rPr>
        <w:t>los</w:t>
      </w:r>
      <w:proofErr w:type="gramEnd"/>
      <w:r>
        <w:rPr>
          <w:rFonts w:ascii="Arial" w:eastAsia="Arial" w:hAnsi="Arial" w:cs="Arial"/>
          <w:color w:val="0E0E0E"/>
          <w:w w:val="10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siguientes</w:t>
      </w:r>
      <w:proofErr w:type="spellEnd"/>
      <w:r>
        <w:rPr>
          <w:rFonts w:ascii="Arial" w:eastAsia="Arial" w:hAnsi="Arial" w:cs="Arial"/>
          <w:color w:val="0E0E0E"/>
          <w:spacing w:val="12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1"/>
        </w:rPr>
        <w:t>puestos</w:t>
      </w:r>
      <w:proofErr w:type="spellEnd"/>
      <w:r>
        <w:rPr>
          <w:rFonts w:ascii="Arial" w:eastAsia="Arial" w:hAnsi="Arial" w:cs="Arial"/>
          <w:color w:val="0E0E0E"/>
          <w:w w:val="101"/>
        </w:rPr>
        <w:t>:</w:t>
      </w:r>
    </w:p>
    <w:p w14:paraId="78C8B743" w14:textId="77777777" w:rsidR="00225F24" w:rsidRDefault="00225F24">
      <w:pPr>
        <w:spacing w:before="3" w:after="0" w:line="260" w:lineRule="exact"/>
        <w:rPr>
          <w:sz w:val="26"/>
          <w:szCs w:val="26"/>
        </w:rPr>
      </w:pPr>
    </w:p>
    <w:p w14:paraId="472B76DB" w14:textId="77777777" w:rsidR="00225F24" w:rsidRDefault="00DD39D1">
      <w:pPr>
        <w:spacing w:after="0" w:line="240" w:lineRule="auto"/>
        <w:ind w:left="117" w:right="911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E0E0E"/>
        </w:rPr>
        <w:t>a)</w:t>
      </w:r>
      <w:r>
        <w:rPr>
          <w:rFonts w:ascii="Arial" w:eastAsia="Arial" w:hAnsi="Arial" w:cs="Arial"/>
          <w:color w:val="0E0E0E"/>
          <w:spacing w:val="7"/>
        </w:rPr>
        <w:t xml:space="preserve"> </w:t>
      </w:r>
      <w:r>
        <w:rPr>
          <w:rFonts w:ascii="Arial" w:eastAsia="Arial" w:hAnsi="Arial" w:cs="Arial"/>
          <w:color w:val="0E0E0E"/>
          <w:w w:val="101"/>
        </w:rPr>
        <w:t>Plazas</w:t>
      </w:r>
    </w:p>
    <w:p w14:paraId="697B9097" w14:textId="77777777" w:rsidR="00225F24" w:rsidRDefault="00DD39D1">
      <w:pPr>
        <w:spacing w:before="10" w:after="0" w:line="249" w:lineRule="auto"/>
        <w:ind w:left="122" w:right="7407"/>
        <w:rPr>
          <w:rFonts w:ascii="Arial" w:eastAsia="Arial" w:hAnsi="Arial" w:cs="Arial"/>
        </w:rPr>
      </w:pPr>
      <w:r>
        <w:rPr>
          <w:rFonts w:ascii="Arial" w:eastAsia="Arial" w:hAnsi="Arial" w:cs="Arial"/>
          <w:color w:val="0E0E0E"/>
        </w:rPr>
        <w:t>b)</w:t>
      </w:r>
      <w:r>
        <w:rPr>
          <w:rFonts w:ascii="Arial" w:eastAsia="Arial" w:hAnsi="Arial" w:cs="Arial"/>
          <w:color w:val="0E0E0E"/>
          <w:spacing w:val="9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Puestos</w:t>
      </w:r>
      <w:proofErr w:type="spellEnd"/>
      <w:r>
        <w:rPr>
          <w:rFonts w:ascii="Arial" w:eastAsia="Arial" w:hAnsi="Arial" w:cs="Arial"/>
          <w:color w:val="0E0E0E"/>
          <w:spacing w:val="13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1"/>
        </w:rPr>
        <w:t>singularizados</w:t>
      </w:r>
      <w:proofErr w:type="spellEnd"/>
      <w:r>
        <w:rPr>
          <w:rFonts w:ascii="Arial" w:eastAsia="Arial" w:hAnsi="Arial" w:cs="Arial"/>
          <w:color w:val="0E0E0E"/>
          <w:w w:val="101"/>
        </w:rPr>
        <w:t xml:space="preserve">. </w:t>
      </w:r>
      <w:r>
        <w:rPr>
          <w:rFonts w:ascii="Arial" w:eastAsia="Arial" w:hAnsi="Arial" w:cs="Arial"/>
          <w:color w:val="0E0E0E"/>
        </w:rPr>
        <w:t>b)</w:t>
      </w:r>
      <w:r>
        <w:rPr>
          <w:rFonts w:ascii="Arial" w:eastAsia="Arial" w:hAnsi="Arial" w:cs="Arial"/>
          <w:color w:val="0E0E0E"/>
          <w:spacing w:val="5"/>
        </w:rPr>
        <w:t xml:space="preserve"> </w:t>
      </w:r>
      <w:r>
        <w:rPr>
          <w:rFonts w:ascii="Arial" w:eastAsia="Arial" w:hAnsi="Arial" w:cs="Arial"/>
          <w:color w:val="0E0E0E"/>
        </w:rPr>
        <w:t>Cargos</w:t>
      </w:r>
      <w:r>
        <w:rPr>
          <w:rFonts w:ascii="Arial" w:eastAsia="Arial" w:hAnsi="Arial" w:cs="Arial"/>
          <w:color w:val="0E0E0E"/>
          <w:spacing w:val="27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1"/>
        </w:rPr>
        <w:t>intermedios</w:t>
      </w:r>
      <w:proofErr w:type="spellEnd"/>
      <w:r>
        <w:rPr>
          <w:rFonts w:ascii="Arial" w:eastAsia="Arial" w:hAnsi="Arial" w:cs="Arial"/>
          <w:color w:val="0E0E0E"/>
          <w:w w:val="101"/>
        </w:rPr>
        <w:t>.</w:t>
      </w:r>
    </w:p>
    <w:p w14:paraId="4466D350" w14:textId="77777777" w:rsidR="00225F24" w:rsidRDefault="00DD39D1">
      <w:pPr>
        <w:spacing w:after="0" w:line="240" w:lineRule="auto"/>
        <w:ind w:left="122" w:right="563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E0E0E"/>
        </w:rPr>
        <w:t>e)</w:t>
      </w:r>
      <w:r>
        <w:rPr>
          <w:rFonts w:ascii="Arial" w:eastAsia="Arial" w:hAnsi="Arial" w:cs="Arial"/>
          <w:color w:val="0E0E0E"/>
          <w:spacing w:val="-1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Puestos</w:t>
      </w:r>
      <w:proofErr w:type="spellEnd"/>
      <w:r>
        <w:rPr>
          <w:rFonts w:ascii="Arial" w:eastAsia="Arial" w:hAnsi="Arial" w:cs="Arial"/>
          <w:color w:val="0E0E0E"/>
          <w:spacing w:val="13"/>
        </w:rPr>
        <w:t xml:space="preserve"> </w:t>
      </w:r>
      <w:r>
        <w:rPr>
          <w:rFonts w:ascii="Arial" w:eastAsia="Arial" w:hAnsi="Arial" w:cs="Arial"/>
          <w:color w:val="0E0E0E"/>
        </w:rPr>
        <w:t>de personal</w:t>
      </w:r>
      <w:r>
        <w:rPr>
          <w:rFonts w:ascii="Arial" w:eastAsia="Arial" w:hAnsi="Arial" w:cs="Arial"/>
          <w:color w:val="0E0E0E"/>
          <w:spacing w:val="16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directivo</w:t>
      </w:r>
      <w:proofErr w:type="spellEnd"/>
      <w:r>
        <w:rPr>
          <w:rFonts w:ascii="Arial" w:eastAsia="Arial" w:hAnsi="Arial" w:cs="Arial"/>
          <w:color w:val="0E0E0E"/>
          <w:spacing w:val="10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1"/>
        </w:rPr>
        <w:t>profesional</w:t>
      </w:r>
      <w:proofErr w:type="spellEnd"/>
      <w:r>
        <w:rPr>
          <w:rFonts w:ascii="Arial" w:eastAsia="Arial" w:hAnsi="Arial" w:cs="Arial"/>
          <w:color w:val="0E0E0E"/>
          <w:w w:val="101"/>
        </w:rPr>
        <w:t>.</w:t>
      </w:r>
    </w:p>
    <w:p w14:paraId="37C57177" w14:textId="77777777" w:rsidR="00225F24" w:rsidRDefault="00225F24">
      <w:pPr>
        <w:spacing w:before="14" w:after="0" w:line="260" w:lineRule="exact"/>
        <w:rPr>
          <w:sz w:val="26"/>
          <w:szCs w:val="26"/>
        </w:rPr>
      </w:pPr>
    </w:p>
    <w:p w14:paraId="2C9EAE0F" w14:textId="77777777" w:rsidR="00225F24" w:rsidRDefault="00DD39D1">
      <w:pPr>
        <w:spacing w:after="0" w:line="240" w:lineRule="auto"/>
        <w:ind w:left="112" w:right="6467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b/>
          <w:bCs/>
          <w:color w:val="0E0E0E"/>
        </w:rPr>
        <w:t>Artículo</w:t>
      </w:r>
      <w:proofErr w:type="spellEnd"/>
      <w:r>
        <w:rPr>
          <w:rFonts w:ascii="Arial" w:eastAsia="Arial" w:hAnsi="Arial" w:cs="Arial"/>
          <w:b/>
          <w:bCs/>
          <w:color w:val="0E0E0E"/>
          <w:spacing w:val="12"/>
        </w:rPr>
        <w:t xml:space="preserve"> </w:t>
      </w:r>
      <w:r>
        <w:rPr>
          <w:rFonts w:ascii="Arial" w:eastAsia="Arial" w:hAnsi="Arial" w:cs="Arial"/>
          <w:b/>
          <w:bCs/>
          <w:color w:val="0E0E0E"/>
        </w:rPr>
        <w:t>14.</w:t>
      </w:r>
      <w:r>
        <w:rPr>
          <w:rFonts w:ascii="Arial" w:eastAsia="Arial" w:hAnsi="Arial" w:cs="Arial"/>
          <w:b/>
          <w:bCs/>
          <w:color w:val="0E0E0E"/>
          <w:spacing w:val="6"/>
        </w:rPr>
        <w:t xml:space="preserve"> </w:t>
      </w:r>
      <w:proofErr w:type="spellStart"/>
      <w:r>
        <w:rPr>
          <w:rFonts w:ascii="Arial" w:eastAsia="Arial" w:hAnsi="Arial" w:cs="Arial"/>
          <w:i/>
          <w:color w:val="0E0E0E"/>
        </w:rPr>
        <w:t>Puestos</w:t>
      </w:r>
      <w:proofErr w:type="spellEnd"/>
      <w:r>
        <w:rPr>
          <w:rFonts w:ascii="Arial" w:eastAsia="Arial" w:hAnsi="Arial" w:cs="Arial"/>
          <w:i/>
          <w:color w:val="0E0E0E"/>
          <w:spacing w:val="10"/>
        </w:rPr>
        <w:t xml:space="preserve"> </w:t>
      </w:r>
      <w:proofErr w:type="spellStart"/>
      <w:r>
        <w:rPr>
          <w:rFonts w:ascii="Arial" w:eastAsia="Arial" w:hAnsi="Arial" w:cs="Arial"/>
          <w:i/>
          <w:color w:val="0E0E0E"/>
          <w:w w:val="102"/>
        </w:rPr>
        <w:t>singularizados</w:t>
      </w:r>
      <w:proofErr w:type="spellEnd"/>
    </w:p>
    <w:p w14:paraId="5E884865" w14:textId="77777777" w:rsidR="00225F24" w:rsidRDefault="00225F24">
      <w:pPr>
        <w:spacing w:after="0"/>
        <w:jc w:val="both"/>
        <w:sectPr w:rsidR="00225F24">
          <w:pgSz w:w="11920" w:h="16840"/>
          <w:pgMar w:top="2040" w:right="780" w:bottom="280" w:left="900" w:header="1114" w:footer="0" w:gutter="0"/>
          <w:cols w:space="720"/>
        </w:sectPr>
      </w:pPr>
    </w:p>
    <w:p w14:paraId="2D4E2774" w14:textId="08FA57DA" w:rsidR="00225F24" w:rsidRDefault="00225F24">
      <w:pPr>
        <w:spacing w:after="0" w:line="200" w:lineRule="exact"/>
        <w:rPr>
          <w:sz w:val="20"/>
          <w:szCs w:val="20"/>
        </w:rPr>
      </w:pPr>
    </w:p>
    <w:p w14:paraId="2A4C6209" w14:textId="77777777" w:rsidR="00225F24" w:rsidRDefault="00225F24">
      <w:pPr>
        <w:spacing w:after="0" w:line="200" w:lineRule="exact"/>
        <w:rPr>
          <w:sz w:val="20"/>
          <w:szCs w:val="20"/>
        </w:rPr>
      </w:pPr>
    </w:p>
    <w:p w14:paraId="4F59C564" w14:textId="77777777" w:rsidR="00225F24" w:rsidRDefault="00225F24">
      <w:pPr>
        <w:spacing w:before="11" w:after="0" w:line="240" w:lineRule="exact"/>
        <w:rPr>
          <w:sz w:val="24"/>
          <w:szCs w:val="24"/>
        </w:rPr>
      </w:pPr>
    </w:p>
    <w:p w14:paraId="41F66A2A" w14:textId="77777777" w:rsidR="00225F24" w:rsidRDefault="00DD39D1">
      <w:pPr>
        <w:spacing w:before="32" w:after="0" w:line="250" w:lineRule="auto"/>
        <w:ind w:left="107" w:right="230" w:firstLine="1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C0C0C"/>
        </w:rPr>
        <w:t>1.</w:t>
      </w:r>
      <w:r>
        <w:rPr>
          <w:rFonts w:ascii="Arial" w:eastAsia="Arial" w:hAnsi="Arial" w:cs="Arial"/>
          <w:color w:val="0C0C0C"/>
          <w:spacing w:val="7"/>
        </w:rPr>
        <w:t xml:space="preserve"> </w:t>
      </w:r>
      <w:r>
        <w:rPr>
          <w:rFonts w:ascii="Arial" w:eastAsia="Arial" w:hAnsi="Arial" w:cs="Arial"/>
          <w:color w:val="0C0C0C"/>
        </w:rPr>
        <w:t>Se</w:t>
      </w:r>
      <w:r>
        <w:rPr>
          <w:rFonts w:ascii="Arial" w:eastAsia="Arial" w:hAnsi="Arial" w:cs="Arial"/>
          <w:color w:val="0C0C0C"/>
          <w:spacing w:val="16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consideran</w:t>
      </w:r>
      <w:proofErr w:type="spellEnd"/>
      <w:r>
        <w:rPr>
          <w:rFonts w:ascii="Arial" w:eastAsia="Arial" w:hAnsi="Arial" w:cs="Arial"/>
          <w:color w:val="0C0C0C"/>
          <w:spacing w:val="36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puestos</w:t>
      </w:r>
      <w:proofErr w:type="spellEnd"/>
      <w:r>
        <w:rPr>
          <w:rFonts w:ascii="Arial" w:eastAsia="Arial" w:hAnsi="Arial" w:cs="Arial"/>
          <w:color w:val="0C0C0C"/>
          <w:spacing w:val="28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singularizados</w:t>
      </w:r>
      <w:proofErr w:type="spellEnd"/>
      <w:r>
        <w:rPr>
          <w:rFonts w:ascii="Arial" w:eastAsia="Arial" w:hAnsi="Arial" w:cs="Arial"/>
          <w:color w:val="0C0C0C"/>
          <w:spacing w:val="55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aquellas</w:t>
      </w:r>
      <w:proofErr w:type="spellEnd"/>
      <w:r>
        <w:rPr>
          <w:rFonts w:ascii="Arial" w:eastAsia="Arial" w:hAnsi="Arial" w:cs="Arial"/>
          <w:color w:val="0C0C0C"/>
          <w:spacing w:val="35"/>
        </w:rPr>
        <w:t xml:space="preserve"> </w:t>
      </w:r>
      <w:r>
        <w:rPr>
          <w:rFonts w:ascii="Arial" w:eastAsia="Arial" w:hAnsi="Arial" w:cs="Arial"/>
          <w:color w:val="0C0C0C"/>
        </w:rPr>
        <w:t>plazas</w:t>
      </w:r>
      <w:r>
        <w:rPr>
          <w:rFonts w:ascii="Arial" w:eastAsia="Arial" w:hAnsi="Arial" w:cs="Arial"/>
          <w:color w:val="0C0C0C"/>
          <w:spacing w:val="27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básicas</w:t>
      </w:r>
      <w:proofErr w:type="spellEnd"/>
      <w:r>
        <w:rPr>
          <w:rFonts w:ascii="Arial" w:eastAsia="Arial" w:hAnsi="Arial" w:cs="Arial"/>
          <w:color w:val="0C0C0C"/>
          <w:spacing w:val="28"/>
        </w:rPr>
        <w:t xml:space="preserve"> </w:t>
      </w:r>
      <w:r>
        <w:rPr>
          <w:rFonts w:ascii="Arial" w:eastAsia="Arial" w:hAnsi="Arial" w:cs="Arial"/>
          <w:color w:val="0C0C0C"/>
        </w:rPr>
        <w:t>que</w:t>
      </w:r>
      <w:r>
        <w:rPr>
          <w:rFonts w:ascii="Arial" w:eastAsia="Arial" w:hAnsi="Arial" w:cs="Arial"/>
          <w:color w:val="0C0C0C"/>
          <w:spacing w:val="10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por</w:t>
      </w:r>
      <w:proofErr w:type="spellEnd"/>
      <w:r>
        <w:rPr>
          <w:rFonts w:ascii="Arial" w:eastAsia="Arial" w:hAnsi="Arial" w:cs="Arial"/>
          <w:color w:val="0C0C0C"/>
          <w:spacing w:val="19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razón</w:t>
      </w:r>
      <w:proofErr w:type="spellEnd"/>
      <w:r>
        <w:rPr>
          <w:rFonts w:ascii="Arial" w:eastAsia="Arial" w:hAnsi="Arial" w:cs="Arial"/>
          <w:color w:val="0C0C0C"/>
          <w:spacing w:val="14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15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su</w:t>
      </w:r>
      <w:proofErr w:type="spellEnd"/>
      <w:r>
        <w:rPr>
          <w:rFonts w:ascii="Arial" w:eastAsia="Arial" w:hAnsi="Arial" w:cs="Arial"/>
          <w:color w:val="0C0C0C"/>
          <w:spacing w:val="5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1"/>
        </w:rPr>
        <w:t>pertenencia</w:t>
      </w:r>
      <w:proofErr w:type="spellEnd"/>
      <w:r>
        <w:rPr>
          <w:rFonts w:ascii="Arial" w:eastAsia="Arial" w:hAnsi="Arial" w:cs="Arial"/>
          <w:color w:val="0C0C0C"/>
          <w:w w:val="101"/>
        </w:rPr>
        <w:t xml:space="preserve"> </w:t>
      </w:r>
      <w:r>
        <w:rPr>
          <w:rFonts w:ascii="Arial" w:eastAsia="Arial" w:hAnsi="Arial" w:cs="Arial"/>
          <w:color w:val="0C0C0C"/>
        </w:rPr>
        <w:t>a</w:t>
      </w:r>
      <w:r>
        <w:rPr>
          <w:rFonts w:ascii="Arial" w:eastAsia="Arial" w:hAnsi="Arial" w:cs="Arial"/>
          <w:color w:val="0C0C0C"/>
          <w:spacing w:val="11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una</w:t>
      </w:r>
      <w:proofErr w:type="spellEnd"/>
      <w:r>
        <w:rPr>
          <w:rFonts w:ascii="Arial" w:eastAsia="Arial" w:hAnsi="Arial" w:cs="Arial"/>
          <w:color w:val="0C0C0C"/>
          <w:spacing w:val="14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unidad</w:t>
      </w:r>
      <w:proofErr w:type="spellEnd"/>
      <w:r>
        <w:rPr>
          <w:rFonts w:ascii="Arial" w:eastAsia="Arial" w:hAnsi="Arial" w:cs="Arial"/>
          <w:color w:val="0C0C0C"/>
          <w:spacing w:val="21"/>
        </w:rPr>
        <w:t xml:space="preserve"> </w:t>
      </w:r>
      <w:r>
        <w:rPr>
          <w:rFonts w:ascii="Arial" w:eastAsia="Arial" w:hAnsi="Arial" w:cs="Arial"/>
          <w:color w:val="0C0C0C"/>
        </w:rPr>
        <w:t>o</w:t>
      </w:r>
      <w:r>
        <w:rPr>
          <w:rFonts w:ascii="Arial" w:eastAsia="Arial" w:hAnsi="Arial" w:cs="Arial"/>
          <w:color w:val="0C0C0C"/>
          <w:spacing w:val="8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ámbito</w:t>
      </w:r>
      <w:proofErr w:type="spellEnd"/>
      <w:r>
        <w:rPr>
          <w:rFonts w:ascii="Arial" w:eastAsia="Arial" w:hAnsi="Arial" w:cs="Arial"/>
          <w:color w:val="0C0C0C"/>
          <w:spacing w:val="20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funcional</w:t>
      </w:r>
      <w:proofErr w:type="spellEnd"/>
      <w:r>
        <w:rPr>
          <w:rFonts w:ascii="Arial" w:eastAsia="Arial" w:hAnsi="Arial" w:cs="Arial"/>
          <w:color w:val="0C0C0C"/>
          <w:spacing w:val="10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0C0C0C"/>
        </w:rPr>
        <w:t>especializado</w:t>
      </w:r>
      <w:proofErr w:type="spellEnd"/>
      <w:r>
        <w:rPr>
          <w:rFonts w:ascii="Arial" w:eastAsia="Arial" w:hAnsi="Arial" w:cs="Arial"/>
          <w:color w:val="0C0C0C"/>
        </w:rPr>
        <w:t xml:space="preserve">  y</w:t>
      </w:r>
      <w:proofErr w:type="gramEnd"/>
      <w:r>
        <w:rPr>
          <w:rFonts w:ascii="Arial" w:eastAsia="Arial" w:hAnsi="Arial" w:cs="Arial"/>
          <w:color w:val="0C0C0C"/>
          <w:spacing w:val="3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diferenciado</w:t>
      </w:r>
      <w:proofErr w:type="spellEnd"/>
      <w:r>
        <w:rPr>
          <w:rFonts w:ascii="Arial" w:eastAsia="Arial" w:hAnsi="Arial" w:cs="Arial"/>
          <w:color w:val="0C0C0C"/>
          <w:spacing w:val="40"/>
        </w:rPr>
        <w:t xml:space="preserve"> </w:t>
      </w:r>
      <w:r>
        <w:rPr>
          <w:rFonts w:ascii="Arial" w:eastAsia="Arial" w:hAnsi="Arial" w:cs="Arial"/>
          <w:color w:val="0C0C0C"/>
        </w:rPr>
        <w:t>en</w:t>
      </w:r>
      <w:r>
        <w:rPr>
          <w:rFonts w:ascii="Arial" w:eastAsia="Arial" w:hAnsi="Arial" w:cs="Arial"/>
          <w:color w:val="0C0C0C"/>
          <w:spacing w:val="20"/>
        </w:rPr>
        <w:t xml:space="preserve"> </w:t>
      </w:r>
      <w:r>
        <w:rPr>
          <w:rFonts w:ascii="Arial" w:eastAsia="Arial" w:hAnsi="Arial" w:cs="Arial"/>
          <w:color w:val="0C0C0C"/>
        </w:rPr>
        <w:t>la</w:t>
      </w:r>
      <w:r>
        <w:rPr>
          <w:rFonts w:ascii="Arial" w:eastAsia="Arial" w:hAnsi="Arial" w:cs="Arial"/>
          <w:color w:val="0C0C0C"/>
          <w:spacing w:val="-2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estructura</w:t>
      </w:r>
      <w:proofErr w:type="spellEnd"/>
      <w:r>
        <w:rPr>
          <w:rFonts w:ascii="Arial" w:eastAsia="Arial" w:hAnsi="Arial" w:cs="Arial"/>
          <w:color w:val="0C0C0C"/>
          <w:spacing w:val="35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12"/>
        </w:rPr>
        <w:t xml:space="preserve"> </w:t>
      </w:r>
      <w:r>
        <w:rPr>
          <w:rFonts w:ascii="Arial" w:eastAsia="Arial" w:hAnsi="Arial" w:cs="Arial"/>
          <w:color w:val="0C0C0C"/>
        </w:rPr>
        <w:t>la</w:t>
      </w:r>
      <w:r>
        <w:rPr>
          <w:rFonts w:ascii="Arial" w:eastAsia="Arial" w:hAnsi="Arial" w:cs="Arial"/>
          <w:color w:val="0C0C0C"/>
          <w:spacing w:val="10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organización</w:t>
      </w:r>
      <w:proofErr w:type="spellEnd"/>
      <w:r>
        <w:rPr>
          <w:rFonts w:ascii="Arial" w:eastAsia="Arial" w:hAnsi="Arial" w:cs="Arial"/>
          <w:color w:val="0C0C0C"/>
          <w:spacing w:val="31"/>
        </w:rPr>
        <w:t xml:space="preserve"> </w:t>
      </w:r>
      <w:r>
        <w:rPr>
          <w:rFonts w:ascii="Arial" w:eastAsia="Arial" w:hAnsi="Arial" w:cs="Arial"/>
          <w:color w:val="0C0C0C"/>
        </w:rPr>
        <w:t xml:space="preserve">y </w:t>
      </w:r>
      <w:proofErr w:type="spellStart"/>
      <w:r>
        <w:rPr>
          <w:rFonts w:ascii="Arial" w:eastAsia="Arial" w:hAnsi="Arial" w:cs="Arial"/>
          <w:color w:val="0C0C0C"/>
        </w:rPr>
        <w:t>debido</w:t>
      </w:r>
      <w:proofErr w:type="spellEnd"/>
      <w:r>
        <w:rPr>
          <w:rFonts w:ascii="Arial" w:eastAsia="Arial" w:hAnsi="Arial" w:cs="Arial"/>
          <w:color w:val="0C0C0C"/>
          <w:spacing w:val="29"/>
        </w:rPr>
        <w:t xml:space="preserve"> </w:t>
      </w:r>
      <w:r>
        <w:rPr>
          <w:rFonts w:ascii="Arial" w:eastAsia="Arial" w:hAnsi="Arial" w:cs="Arial"/>
          <w:color w:val="0C0C0C"/>
        </w:rPr>
        <w:t>a</w:t>
      </w:r>
      <w:r>
        <w:rPr>
          <w:rFonts w:ascii="Arial" w:eastAsia="Arial" w:hAnsi="Arial" w:cs="Arial"/>
          <w:color w:val="0C0C0C"/>
          <w:spacing w:val="2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su</w:t>
      </w:r>
      <w:proofErr w:type="spellEnd"/>
      <w:r>
        <w:rPr>
          <w:rFonts w:ascii="Arial" w:eastAsia="Arial" w:hAnsi="Arial" w:cs="Arial"/>
          <w:color w:val="0C0C0C"/>
          <w:spacing w:val="6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complejidad</w:t>
      </w:r>
      <w:proofErr w:type="spellEnd"/>
      <w:r>
        <w:rPr>
          <w:rFonts w:ascii="Arial" w:eastAsia="Arial" w:hAnsi="Arial" w:cs="Arial"/>
          <w:color w:val="0C0C0C"/>
        </w:rPr>
        <w:t>,</w:t>
      </w:r>
      <w:r>
        <w:rPr>
          <w:rFonts w:ascii="Arial" w:eastAsia="Arial" w:hAnsi="Arial" w:cs="Arial"/>
          <w:color w:val="0C0C0C"/>
          <w:spacing w:val="37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dificultad</w:t>
      </w:r>
      <w:proofErr w:type="spellEnd"/>
      <w:r>
        <w:rPr>
          <w:rFonts w:ascii="Arial" w:eastAsia="Arial" w:hAnsi="Arial" w:cs="Arial"/>
          <w:color w:val="0C0C0C"/>
          <w:spacing w:val="28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técnica</w:t>
      </w:r>
      <w:proofErr w:type="spellEnd"/>
      <w:r>
        <w:rPr>
          <w:rFonts w:ascii="Arial" w:eastAsia="Arial" w:hAnsi="Arial" w:cs="Arial"/>
          <w:color w:val="0C0C0C"/>
        </w:rPr>
        <w:t>,</w:t>
      </w:r>
      <w:r>
        <w:rPr>
          <w:rFonts w:ascii="Arial" w:eastAsia="Arial" w:hAnsi="Arial" w:cs="Arial"/>
          <w:color w:val="0C0C0C"/>
          <w:spacing w:val="13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responsabilidad</w:t>
      </w:r>
      <w:proofErr w:type="spellEnd"/>
      <w:r>
        <w:rPr>
          <w:rFonts w:ascii="Arial" w:eastAsia="Arial" w:hAnsi="Arial" w:cs="Arial"/>
          <w:color w:val="0C0C0C"/>
        </w:rPr>
        <w:t xml:space="preserve">, </w:t>
      </w:r>
      <w:r>
        <w:rPr>
          <w:rFonts w:ascii="Arial" w:eastAsia="Arial" w:hAnsi="Arial" w:cs="Arial"/>
          <w:color w:val="0C0C0C"/>
          <w:spacing w:val="8"/>
        </w:rPr>
        <w:t xml:space="preserve"> </w:t>
      </w:r>
      <w:r>
        <w:rPr>
          <w:rFonts w:ascii="Arial" w:eastAsia="Arial" w:hAnsi="Arial" w:cs="Arial"/>
          <w:color w:val="0C0C0C"/>
        </w:rPr>
        <w:t xml:space="preserve">o </w:t>
      </w:r>
      <w:proofErr w:type="spellStart"/>
      <w:r>
        <w:rPr>
          <w:rFonts w:ascii="Arial" w:eastAsia="Arial" w:hAnsi="Arial" w:cs="Arial"/>
          <w:color w:val="0C0C0C"/>
        </w:rPr>
        <w:t>contenido</w:t>
      </w:r>
      <w:proofErr w:type="spellEnd"/>
      <w:r>
        <w:rPr>
          <w:rFonts w:ascii="Arial" w:eastAsia="Arial" w:hAnsi="Arial" w:cs="Arial"/>
          <w:color w:val="0C0C0C"/>
        </w:rPr>
        <w:t>,</w:t>
      </w:r>
      <w:r>
        <w:rPr>
          <w:rFonts w:ascii="Arial" w:eastAsia="Arial" w:hAnsi="Arial" w:cs="Arial"/>
          <w:color w:val="0C0C0C"/>
          <w:spacing w:val="24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requieran</w:t>
      </w:r>
      <w:proofErr w:type="spellEnd"/>
      <w:r>
        <w:rPr>
          <w:rFonts w:ascii="Arial" w:eastAsia="Arial" w:hAnsi="Arial" w:cs="Arial"/>
          <w:color w:val="0C0C0C"/>
          <w:spacing w:val="28"/>
        </w:rPr>
        <w:t xml:space="preserve"> </w:t>
      </w:r>
      <w:r>
        <w:rPr>
          <w:rFonts w:ascii="Arial" w:eastAsia="Arial" w:hAnsi="Arial" w:cs="Arial"/>
          <w:color w:val="0C0C0C"/>
        </w:rPr>
        <w:t>para</w:t>
      </w:r>
      <w:r>
        <w:rPr>
          <w:rFonts w:ascii="Arial" w:eastAsia="Arial" w:hAnsi="Arial" w:cs="Arial"/>
          <w:color w:val="0C0C0C"/>
          <w:spacing w:val="7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3"/>
        </w:rPr>
        <w:t>su</w:t>
      </w:r>
      <w:proofErr w:type="spellEnd"/>
      <w:r>
        <w:rPr>
          <w:rFonts w:ascii="Arial" w:eastAsia="Arial" w:hAnsi="Arial" w:cs="Arial"/>
          <w:color w:val="0C0C0C"/>
          <w:w w:val="103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desempeño</w:t>
      </w:r>
      <w:proofErr w:type="spellEnd"/>
      <w:r>
        <w:rPr>
          <w:rFonts w:ascii="Arial" w:eastAsia="Arial" w:hAnsi="Arial" w:cs="Arial"/>
          <w:color w:val="0C0C0C"/>
          <w:spacing w:val="41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8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unos</w:t>
      </w:r>
      <w:proofErr w:type="spellEnd"/>
      <w:r>
        <w:rPr>
          <w:rFonts w:ascii="Arial" w:eastAsia="Arial" w:hAnsi="Arial" w:cs="Arial"/>
          <w:color w:val="0C0C0C"/>
          <w:spacing w:val="22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conocimientos</w:t>
      </w:r>
      <w:proofErr w:type="spellEnd"/>
      <w:r>
        <w:rPr>
          <w:rFonts w:ascii="Arial" w:eastAsia="Arial" w:hAnsi="Arial" w:cs="Arial"/>
          <w:color w:val="0C0C0C"/>
          <w:spacing w:val="41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especializados</w:t>
      </w:r>
      <w:proofErr w:type="spellEnd"/>
      <w:r>
        <w:rPr>
          <w:rFonts w:ascii="Arial" w:eastAsia="Arial" w:hAnsi="Arial" w:cs="Arial"/>
          <w:color w:val="0C0C0C"/>
        </w:rPr>
        <w:t xml:space="preserve"> </w:t>
      </w:r>
      <w:r>
        <w:rPr>
          <w:rFonts w:ascii="Arial" w:eastAsia="Arial" w:hAnsi="Arial" w:cs="Arial"/>
          <w:color w:val="0C0C0C"/>
          <w:spacing w:val="4"/>
        </w:rPr>
        <w:t xml:space="preserve"> </w:t>
      </w:r>
      <w:r>
        <w:rPr>
          <w:rFonts w:ascii="Arial" w:eastAsia="Arial" w:hAnsi="Arial" w:cs="Arial"/>
          <w:color w:val="0C0C0C"/>
        </w:rPr>
        <w:t>y</w:t>
      </w:r>
      <w:r>
        <w:rPr>
          <w:rFonts w:ascii="Arial" w:eastAsia="Arial" w:hAnsi="Arial" w:cs="Arial"/>
          <w:color w:val="0C0C0C"/>
          <w:spacing w:val="-2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11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una</w:t>
      </w:r>
      <w:proofErr w:type="spellEnd"/>
      <w:r>
        <w:rPr>
          <w:rFonts w:ascii="Arial" w:eastAsia="Arial" w:hAnsi="Arial" w:cs="Arial"/>
          <w:color w:val="0C0C0C"/>
          <w:spacing w:val="9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experiencia</w:t>
      </w:r>
      <w:proofErr w:type="spellEnd"/>
      <w:r>
        <w:rPr>
          <w:rFonts w:ascii="Arial" w:eastAsia="Arial" w:hAnsi="Arial" w:cs="Arial"/>
          <w:color w:val="0C0C0C"/>
          <w:spacing w:val="46"/>
        </w:rPr>
        <w:t xml:space="preserve"> </w:t>
      </w:r>
      <w:r>
        <w:rPr>
          <w:rFonts w:ascii="Arial" w:eastAsia="Arial" w:hAnsi="Arial" w:cs="Arial"/>
          <w:color w:val="0C0C0C"/>
        </w:rPr>
        <w:t>y</w:t>
      </w:r>
      <w:r>
        <w:rPr>
          <w:rFonts w:ascii="Arial" w:eastAsia="Arial" w:hAnsi="Arial" w:cs="Arial"/>
          <w:color w:val="0C0C0C"/>
          <w:spacing w:val="7"/>
        </w:rPr>
        <w:t xml:space="preserve"> </w:t>
      </w:r>
      <w:r>
        <w:rPr>
          <w:rFonts w:ascii="Arial" w:eastAsia="Arial" w:hAnsi="Arial" w:cs="Arial"/>
          <w:color w:val="0C0C0C"/>
        </w:rPr>
        <w:t>formación</w:t>
      </w:r>
      <w:r>
        <w:rPr>
          <w:rFonts w:ascii="Arial" w:eastAsia="Arial" w:hAnsi="Arial" w:cs="Arial"/>
          <w:color w:val="0C0C0C"/>
          <w:spacing w:val="15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1"/>
        </w:rPr>
        <w:t>específic</w:t>
      </w:r>
      <w:r>
        <w:rPr>
          <w:rFonts w:ascii="Arial" w:eastAsia="Arial" w:hAnsi="Arial" w:cs="Arial"/>
          <w:color w:val="0C0C0C"/>
          <w:w w:val="102"/>
        </w:rPr>
        <w:t>a</w:t>
      </w:r>
      <w:proofErr w:type="spellEnd"/>
      <w:r>
        <w:rPr>
          <w:rFonts w:ascii="Arial" w:eastAsia="Arial" w:hAnsi="Arial" w:cs="Arial"/>
          <w:color w:val="3F3F3F"/>
          <w:w w:val="86"/>
        </w:rPr>
        <w:t>.</w:t>
      </w:r>
    </w:p>
    <w:p w14:paraId="2553A91F" w14:textId="77777777" w:rsidR="00225F24" w:rsidRDefault="00225F24">
      <w:pPr>
        <w:spacing w:before="19" w:after="0" w:line="240" w:lineRule="exact"/>
        <w:rPr>
          <w:sz w:val="24"/>
          <w:szCs w:val="24"/>
        </w:rPr>
      </w:pPr>
    </w:p>
    <w:p w14:paraId="158BD844" w14:textId="77777777" w:rsidR="00225F24" w:rsidRDefault="00DD39D1">
      <w:pPr>
        <w:spacing w:after="0" w:line="248" w:lineRule="auto"/>
        <w:ind w:left="116" w:right="240" w:hanging="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C0C0C"/>
        </w:rPr>
        <w:t>2.</w:t>
      </w:r>
      <w:r>
        <w:rPr>
          <w:rFonts w:ascii="Arial" w:eastAsia="Arial" w:hAnsi="Arial" w:cs="Arial"/>
          <w:color w:val="0C0C0C"/>
          <w:spacing w:val="25"/>
        </w:rPr>
        <w:t xml:space="preserve"> </w:t>
      </w:r>
      <w:r>
        <w:rPr>
          <w:rFonts w:ascii="Arial" w:eastAsia="Arial" w:hAnsi="Arial" w:cs="Arial"/>
          <w:color w:val="0C0C0C"/>
        </w:rPr>
        <w:t>Las</w:t>
      </w:r>
      <w:r>
        <w:rPr>
          <w:rFonts w:ascii="Arial" w:eastAsia="Arial" w:hAnsi="Arial" w:cs="Arial"/>
          <w:color w:val="0C0C0C"/>
          <w:spacing w:val="30"/>
        </w:rPr>
        <w:t xml:space="preserve"> </w:t>
      </w:r>
      <w:r>
        <w:rPr>
          <w:rFonts w:ascii="Arial" w:eastAsia="Arial" w:hAnsi="Arial" w:cs="Arial"/>
          <w:color w:val="0C0C0C"/>
        </w:rPr>
        <w:t>plazas</w:t>
      </w:r>
      <w:r>
        <w:rPr>
          <w:rFonts w:ascii="Arial" w:eastAsia="Arial" w:hAnsi="Arial" w:cs="Arial"/>
          <w:color w:val="0C0C0C"/>
          <w:spacing w:val="48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0C0C0C"/>
        </w:rPr>
        <w:t>singularizadas</w:t>
      </w:r>
      <w:proofErr w:type="spellEnd"/>
      <w:r>
        <w:rPr>
          <w:rFonts w:ascii="Arial" w:eastAsia="Arial" w:hAnsi="Arial" w:cs="Arial"/>
          <w:color w:val="0C0C0C"/>
        </w:rPr>
        <w:t xml:space="preserve"> </w:t>
      </w:r>
      <w:r>
        <w:rPr>
          <w:rFonts w:ascii="Arial" w:eastAsia="Arial" w:hAnsi="Arial" w:cs="Arial"/>
          <w:color w:val="0C0C0C"/>
          <w:spacing w:val="5"/>
        </w:rPr>
        <w:t xml:space="preserve"> </w:t>
      </w:r>
      <w:r>
        <w:rPr>
          <w:rFonts w:ascii="Arial" w:eastAsia="Arial" w:hAnsi="Arial" w:cs="Arial"/>
          <w:color w:val="0C0C0C"/>
        </w:rPr>
        <w:t>se</w:t>
      </w:r>
      <w:proofErr w:type="gramEnd"/>
      <w:r>
        <w:rPr>
          <w:rFonts w:ascii="Arial" w:eastAsia="Arial" w:hAnsi="Arial" w:cs="Arial"/>
          <w:color w:val="0C0C0C"/>
          <w:spacing w:val="28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identificarán</w:t>
      </w:r>
      <w:proofErr w:type="spellEnd"/>
      <w:r>
        <w:rPr>
          <w:rFonts w:ascii="Arial" w:eastAsia="Arial" w:hAnsi="Arial" w:cs="Arial"/>
          <w:color w:val="0C0C0C"/>
          <w:spacing w:val="61"/>
        </w:rPr>
        <w:t xml:space="preserve"> </w:t>
      </w:r>
      <w:r>
        <w:rPr>
          <w:rFonts w:ascii="Arial" w:eastAsia="Arial" w:hAnsi="Arial" w:cs="Arial"/>
          <w:color w:val="0C0C0C"/>
        </w:rPr>
        <w:t>con</w:t>
      </w:r>
      <w:r>
        <w:rPr>
          <w:rFonts w:ascii="Arial" w:eastAsia="Arial" w:hAnsi="Arial" w:cs="Arial"/>
          <w:color w:val="0C0C0C"/>
          <w:spacing w:val="35"/>
        </w:rPr>
        <w:t xml:space="preserve"> </w:t>
      </w:r>
      <w:r>
        <w:rPr>
          <w:rFonts w:ascii="Arial" w:eastAsia="Arial" w:hAnsi="Arial" w:cs="Arial"/>
          <w:color w:val="0C0C0C"/>
        </w:rPr>
        <w:t>un</w:t>
      </w:r>
      <w:r>
        <w:rPr>
          <w:rFonts w:ascii="Arial" w:eastAsia="Arial" w:hAnsi="Arial" w:cs="Arial"/>
          <w:color w:val="0C0C0C"/>
          <w:spacing w:val="30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código</w:t>
      </w:r>
      <w:proofErr w:type="spellEnd"/>
      <w:r>
        <w:rPr>
          <w:rFonts w:ascii="Arial" w:eastAsia="Arial" w:hAnsi="Arial" w:cs="Arial"/>
          <w:color w:val="0C0C0C"/>
          <w:spacing w:val="40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identificativo</w:t>
      </w:r>
      <w:proofErr w:type="spellEnd"/>
      <w:r>
        <w:rPr>
          <w:rFonts w:ascii="Arial" w:eastAsia="Arial" w:hAnsi="Arial" w:cs="Arial"/>
          <w:color w:val="0C0C0C"/>
          <w:spacing w:val="48"/>
        </w:rPr>
        <w:t xml:space="preserve"> </w:t>
      </w:r>
      <w:r>
        <w:rPr>
          <w:rFonts w:ascii="Arial" w:eastAsia="Arial" w:hAnsi="Arial" w:cs="Arial"/>
          <w:color w:val="0C0C0C"/>
        </w:rPr>
        <w:t>en</w:t>
      </w:r>
      <w:r>
        <w:rPr>
          <w:rFonts w:ascii="Arial" w:eastAsia="Arial" w:hAnsi="Arial" w:cs="Arial"/>
          <w:color w:val="0C0C0C"/>
          <w:spacing w:val="32"/>
        </w:rPr>
        <w:t xml:space="preserve"> </w:t>
      </w:r>
      <w:r>
        <w:rPr>
          <w:rFonts w:ascii="Arial" w:eastAsia="Arial" w:hAnsi="Arial" w:cs="Arial"/>
          <w:color w:val="0C0C0C"/>
        </w:rPr>
        <w:t>la</w:t>
      </w:r>
      <w:r>
        <w:rPr>
          <w:rFonts w:ascii="Arial" w:eastAsia="Arial" w:hAnsi="Arial" w:cs="Arial"/>
          <w:color w:val="0C0C0C"/>
          <w:spacing w:val="25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plantilla</w:t>
      </w:r>
      <w:proofErr w:type="spellEnd"/>
      <w:r>
        <w:rPr>
          <w:rFonts w:ascii="Arial" w:eastAsia="Arial" w:hAnsi="Arial" w:cs="Arial"/>
          <w:color w:val="0C0C0C"/>
          <w:spacing w:val="39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1"/>
        </w:rPr>
        <w:t>orgánica</w:t>
      </w:r>
      <w:proofErr w:type="spellEnd"/>
      <w:r>
        <w:rPr>
          <w:rFonts w:ascii="Arial" w:eastAsia="Arial" w:hAnsi="Arial" w:cs="Arial"/>
          <w:color w:val="0C0C0C"/>
          <w:w w:val="101"/>
        </w:rPr>
        <w:t xml:space="preserve">, </w:t>
      </w:r>
      <w:r>
        <w:rPr>
          <w:rFonts w:ascii="Arial" w:eastAsia="Arial" w:hAnsi="Arial" w:cs="Arial"/>
          <w:color w:val="0C0C0C"/>
        </w:rPr>
        <w:t>con</w:t>
      </w:r>
      <w:r>
        <w:rPr>
          <w:rFonts w:ascii="Arial" w:eastAsia="Arial" w:hAnsi="Arial" w:cs="Arial"/>
          <w:color w:val="0C0C0C"/>
          <w:spacing w:val="15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expresión</w:t>
      </w:r>
      <w:proofErr w:type="spellEnd"/>
      <w:r>
        <w:rPr>
          <w:rFonts w:ascii="Arial" w:eastAsia="Arial" w:hAnsi="Arial" w:cs="Arial"/>
          <w:color w:val="0C0C0C"/>
          <w:spacing w:val="26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15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su</w:t>
      </w:r>
      <w:proofErr w:type="spellEnd"/>
      <w:r>
        <w:rPr>
          <w:rFonts w:ascii="Arial" w:eastAsia="Arial" w:hAnsi="Arial" w:cs="Arial"/>
          <w:color w:val="0C0C0C"/>
          <w:spacing w:val="3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denominación</w:t>
      </w:r>
      <w:proofErr w:type="spellEnd"/>
      <w:r>
        <w:rPr>
          <w:rFonts w:ascii="Arial" w:eastAsia="Arial" w:hAnsi="Arial" w:cs="Arial"/>
          <w:color w:val="0C0C0C"/>
        </w:rPr>
        <w:t xml:space="preserve">, </w:t>
      </w:r>
      <w:r>
        <w:rPr>
          <w:rFonts w:ascii="Arial" w:eastAsia="Arial" w:hAnsi="Arial" w:cs="Arial"/>
          <w:color w:val="0C0C0C"/>
          <w:spacing w:val="4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número</w:t>
      </w:r>
      <w:proofErr w:type="spellEnd"/>
      <w:r>
        <w:rPr>
          <w:rFonts w:ascii="Arial" w:eastAsia="Arial" w:hAnsi="Arial" w:cs="Arial"/>
          <w:color w:val="0C0C0C"/>
          <w:spacing w:val="25"/>
        </w:rPr>
        <w:t xml:space="preserve"> </w:t>
      </w:r>
      <w:r>
        <w:rPr>
          <w:rFonts w:ascii="Arial" w:eastAsia="Arial" w:hAnsi="Arial" w:cs="Arial"/>
          <w:color w:val="0C0C0C"/>
        </w:rPr>
        <w:t>y</w:t>
      </w:r>
      <w:r>
        <w:rPr>
          <w:rFonts w:ascii="Arial" w:eastAsia="Arial" w:hAnsi="Arial" w:cs="Arial"/>
          <w:color w:val="0C0C0C"/>
          <w:spacing w:val="7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12"/>
        </w:rPr>
        <w:t xml:space="preserve"> </w:t>
      </w:r>
      <w:r>
        <w:rPr>
          <w:rFonts w:ascii="Arial" w:eastAsia="Arial" w:hAnsi="Arial" w:cs="Arial"/>
          <w:color w:val="0C0C0C"/>
        </w:rPr>
        <w:t>las</w:t>
      </w:r>
      <w:r>
        <w:rPr>
          <w:rFonts w:ascii="Arial" w:eastAsia="Arial" w:hAnsi="Arial" w:cs="Arial"/>
          <w:color w:val="0C0C0C"/>
          <w:spacing w:val="11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características</w:t>
      </w:r>
      <w:proofErr w:type="spellEnd"/>
      <w:r>
        <w:rPr>
          <w:rFonts w:ascii="Arial" w:eastAsia="Arial" w:hAnsi="Arial" w:cs="Arial"/>
          <w:color w:val="0C0C0C"/>
          <w:spacing w:val="37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especiales</w:t>
      </w:r>
      <w:proofErr w:type="spellEnd"/>
      <w:r>
        <w:rPr>
          <w:rFonts w:ascii="Arial" w:eastAsia="Arial" w:hAnsi="Arial" w:cs="Arial"/>
          <w:color w:val="0C0C0C"/>
          <w:spacing w:val="42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14"/>
        </w:rPr>
        <w:t xml:space="preserve"> </w:t>
      </w:r>
      <w:r>
        <w:rPr>
          <w:rFonts w:ascii="Arial" w:eastAsia="Arial" w:hAnsi="Arial" w:cs="Arial"/>
          <w:color w:val="0C0C0C"/>
        </w:rPr>
        <w:t>las</w:t>
      </w:r>
      <w:r>
        <w:rPr>
          <w:rFonts w:ascii="Arial" w:eastAsia="Arial" w:hAnsi="Arial" w:cs="Arial"/>
          <w:color w:val="0C0C0C"/>
          <w:spacing w:val="8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mismas</w:t>
      </w:r>
      <w:proofErr w:type="spellEnd"/>
      <w:r>
        <w:rPr>
          <w:rFonts w:ascii="Arial" w:eastAsia="Arial" w:hAnsi="Arial" w:cs="Arial"/>
          <w:color w:val="0C0C0C"/>
          <w:spacing w:val="22"/>
        </w:rPr>
        <w:t xml:space="preserve"> </w:t>
      </w:r>
      <w:r>
        <w:rPr>
          <w:rFonts w:ascii="Arial" w:eastAsia="Arial" w:hAnsi="Arial" w:cs="Arial"/>
          <w:color w:val="0C0C0C"/>
          <w:w w:val="103"/>
        </w:rPr>
        <w:t xml:space="preserve">que </w:t>
      </w:r>
      <w:proofErr w:type="spellStart"/>
      <w:r>
        <w:rPr>
          <w:rFonts w:ascii="Arial" w:eastAsia="Arial" w:hAnsi="Arial" w:cs="Arial"/>
          <w:color w:val="0C0C0C"/>
        </w:rPr>
        <w:t>incluirán</w:t>
      </w:r>
      <w:proofErr w:type="spellEnd"/>
      <w:r>
        <w:rPr>
          <w:rFonts w:ascii="Arial" w:eastAsia="Arial" w:hAnsi="Arial" w:cs="Arial"/>
          <w:color w:val="0C0C0C"/>
          <w:spacing w:val="28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necesariamente</w:t>
      </w:r>
      <w:proofErr w:type="spellEnd"/>
      <w:r>
        <w:rPr>
          <w:rFonts w:ascii="Arial" w:eastAsia="Arial" w:hAnsi="Arial" w:cs="Arial"/>
          <w:color w:val="0C0C0C"/>
          <w:spacing w:val="44"/>
        </w:rPr>
        <w:t xml:space="preserve"> </w:t>
      </w:r>
      <w:r>
        <w:rPr>
          <w:rFonts w:ascii="Arial" w:eastAsia="Arial" w:hAnsi="Arial" w:cs="Arial"/>
          <w:color w:val="0C0C0C"/>
        </w:rPr>
        <w:t>la</w:t>
      </w:r>
      <w:r>
        <w:rPr>
          <w:rFonts w:ascii="Arial" w:eastAsia="Arial" w:hAnsi="Arial" w:cs="Arial"/>
          <w:color w:val="0C0C0C"/>
          <w:spacing w:val="2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categoría</w:t>
      </w:r>
      <w:proofErr w:type="spellEnd"/>
      <w:r>
        <w:rPr>
          <w:rFonts w:ascii="Arial" w:eastAsia="Arial" w:hAnsi="Arial" w:cs="Arial"/>
          <w:color w:val="0C0C0C"/>
          <w:spacing w:val="26"/>
        </w:rPr>
        <w:t xml:space="preserve"> </w:t>
      </w:r>
      <w:r>
        <w:rPr>
          <w:rFonts w:ascii="Arial" w:eastAsia="Arial" w:hAnsi="Arial" w:cs="Arial"/>
          <w:color w:val="0C0C0C"/>
        </w:rPr>
        <w:t>y</w:t>
      </w:r>
      <w:r>
        <w:rPr>
          <w:rFonts w:ascii="Arial" w:eastAsia="Arial" w:hAnsi="Arial" w:cs="Arial"/>
          <w:color w:val="0C0C0C"/>
          <w:spacing w:val="2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especialidad</w:t>
      </w:r>
      <w:proofErr w:type="spellEnd"/>
      <w:r>
        <w:rPr>
          <w:rFonts w:ascii="Arial" w:eastAsia="Arial" w:hAnsi="Arial" w:cs="Arial"/>
          <w:color w:val="0C0C0C"/>
          <w:spacing w:val="50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si</w:t>
      </w:r>
      <w:proofErr w:type="spellEnd"/>
      <w:r>
        <w:rPr>
          <w:rFonts w:ascii="Arial" w:eastAsia="Arial" w:hAnsi="Arial" w:cs="Arial"/>
          <w:color w:val="0C0C0C"/>
          <w:spacing w:val="-8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procede</w:t>
      </w:r>
      <w:proofErr w:type="spellEnd"/>
      <w:r>
        <w:rPr>
          <w:rFonts w:ascii="Arial" w:eastAsia="Arial" w:hAnsi="Arial" w:cs="Arial"/>
          <w:color w:val="0C0C0C"/>
        </w:rPr>
        <w:t>,</w:t>
      </w:r>
      <w:r>
        <w:rPr>
          <w:rFonts w:ascii="Arial" w:eastAsia="Arial" w:hAnsi="Arial" w:cs="Arial"/>
          <w:color w:val="0C0C0C"/>
          <w:spacing w:val="31"/>
        </w:rPr>
        <w:t xml:space="preserve"> </w:t>
      </w:r>
      <w:r>
        <w:rPr>
          <w:rFonts w:ascii="Arial" w:eastAsia="Arial" w:hAnsi="Arial" w:cs="Arial"/>
          <w:color w:val="0C0C0C"/>
        </w:rPr>
        <w:t>a</w:t>
      </w:r>
      <w:r>
        <w:rPr>
          <w:rFonts w:ascii="Arial" w:eastAsia="Arial" w:hAnsi="Arial" w:cs="Arial"/>
          <w:color w:val="0C0C0C"/>
          <w:spacing w:val="6"/>
        </w:rPr>
        <w:t xml:space="preserve"> </w:t>
      </w:r>
      <w:r>
        <w:rPr>
          <w:rFonts w:ascii="Arial" w:eastAsia="Arial" w:hAnsi="Arial" w:cs="Arial"/>
          <w:color w:val="0C0C0C"/>
        </w:rPr>
        <w:t>la</w:t>
      </w:r>
      <w:r>
        <w:rPr>
          <w:rFonts w:ascii="Arial" w:eastAsia="Arial" w:hAnsi="Arial" w:cs="Arial"/>
          <w:color w:val="0C0C0C"/>
          <w:spacing w:val="-3"/>
        </w:rPr>
        <w:t xml:space="preserve"> </w:t>
      </w:r>
      <w:r>
        <w:rPr>
          <w:rFonts w:ascii="Arial" w:eastAsia="Arial" w:hAnsi="Arial" w:cs="Arial"/>
          <w:color w:val="0C0C0C"/>
        </w:rPr>
        <w:t>que</w:t>
      </w:r>
      <w:r>
        <w:rPr>
          <w:rFonts w:ascii="Arial" w:eastAsia="Arial" w:hAnsi="Arial" w:cs="Arial"/>
          <w:color w:val="0C0C0C"/>
          <w:spacing w:val="10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pertenecen</w:t>
      </w:r>
      <w:proofErr w:type="spellEnd"/>
      <w:r>
        <w:rPr>
          <w:rFonts w:ascii="Arial" w:eastAsia="Arial" w:hAnsi="Arial" w:cs="Arial"/>
          <w:color w:val="0C0C0C"/>
        </w:rPr>
        <w:t>,</w:t>
      </w:r>
      <w:r>
        <w:rPr>
          <w:rFonts w:ascii="Arial" w:eastAsia="Arial" w:hAnsi="Arial" w:cs="Arial"/>
          <w:color w:val="0C0C0C"/>
          <w:spacing w:val="36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así</w:t>
      </w:r>
      <w:proofErr w:type="spellEnd"/>
      <w:r>
        <w:rPr>
          <w:rFonts w:ascii="Arial" w:eastAsia="Arial" w:hAnsi="Arial" w:cs="Arial"/>
          <w:color w:val="0C0C0C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como</w:t>
      </w:r>
      <w:proofErr w:type="spellEnd"/>
      <w:r>
        <w:rPr>
          <w:rFonts w:ascii="Arial" w:eastAsia="Arial" w:hAnsi="Arial" w:cs="Arial"/>
          <w:color w:val="0C0C0C"/>
          <w:spacing w:val="8"/>
        </w:rPr>
        <w:t xml:space="preserve"> </w:t>
      </w:r>
      <w:r>
        <w:rPr>
          <w:rFonts w:ascii="Arial" w:eastAsia="Arial" w:hAnsi="Arial" w:cs="Arial"/>
          <w:color w:val="0C0C0C"/>
          <w:w w:val="102"/>
        </w:rPr>
        <w:t xml:space="preserve">los </w:t>
      </w:r>
      <w:proofErr w:type="spellStart"/>
      <w:r>
        <w:rPr>
          <w:rFonts w:ascii="Arial" w:eastAsia="Arial" w:hAnsi="Arial" w:cs="Arial"/>
          <w:color w:val="0C0C0C"/>
        </w:rPr>
        <w:t>requisitos</w:t>
      </w:r>
      <w:proofErr w:type="spellEnd"/>
      <w:r>
        <w:rPr>
          <w:rFonts w:ascii="Arial" w:eastAsia="Arial" w:hAnsi="Arial" w:cs="Arial"/>
          <w:color w:val="0C0C0C"/>
          <w:spacing w:val="28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específicos</w:t>
      </w:r>
      <w:proofErr w:type="spellEnd"/>
      <w:r>
        <w:rPr>
          <w:rFonts w:ascii="Arial" w:eastAsia="Arial" w:hAnsi="Arial" w:cs="Arial"/>
          <w:color w:val="0C0C0C"/>
          <w:spacing w:val="31"/>
        </w:rPr>
        <w:t xml:space="preserve"> </w:t>
      </w:r>
      <w:r>
        <w:rPr>
          <w:rFonts w:ascii="Arial" w:eastAsia="Arial" w:hAnsi="Arial" w:cs="Arial"/>
          <w:color w:val="0C0C0C"/>
        </w:rPr>
        <w:t>para</w:t>
      </w:r>
      <w:r>
        <w:rPr>
          <w:rFonts w:ascii="Arial" w:eastAsia="Arial" w:hAnsi="Arial" w:cs="Arial"/>
          <w:color w:val="0C0C0C"/>
          <w:spacing w:val="22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su</w:t>
      </w:r>
      <w:proofErr w:type="spellEnd"/>
      <w:r>
        <w:rPr>
          <w:rFonts w:ascii="Arial" w:eastAsia="Arial" w:hAnsi="Arial" w:cs="Arial"/>
          <w:color w:val="0C0C0C"/>
          <w:spacing w:val="6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2"/>
        </w:rPr>
        <w:t>desempeño</w:t>
      </w:r>
      <w:proofErr w:type="spellEnd"/>
      <w:r>
        <w:rPr>
          <w:rFonts w:ascii="Arial" w:eastAsia="Arial" w:hAnsi="Arial" w:cs="Arial"/>
          <w:color w:val="0C0C0C"/>
          <w:w w:val="102"/>
        </w:rPr>
        <w:t>.</w:t>
      </w:r>
    </w:p>
    <w:p w14:paraId="30F45F8D" w14:textId="77777777" w:rsidR="00225F24" w:rsidRDefault="00225F24">
      <w:pPr>
        <w:spacing w:before="1" w:after="0" w:line="260" w:lineRule="exact"/>
        <w:rPr>
          <w:sz w:val="26"/>
          <w:szCs w:val="26"/>
        </w:rPr>
      </w:pPr>
    </w:p>
    <w:p w14:paraId="2A027C91" w14:textId="77777777" w:rsidR="00225F24" w:rsidRDefault="00DD39D1">
      <w:pPr>
        <w:spacing w:after="0" w:line="240" w:lineRule="auto"/>
        <w:ind w:left="112" w:right="6811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b/>
          <w:bCs/>
          <w:color w:val="0C0C0C"/>
        </w:rPr>
        <w:t>Artículo</w:t>
      </w:r>
      <w:proofErr w:type="spellEnd"/>
      <w:r>
        <w:rPr>
          <w:rFonts w:ascii="Arial" w:eastAsia="Arial" w:hAnsi="Arial" w:cs="Arial"/>
          <w:b/>
          <w:bCs/>
          <w:color w:val="0C0C0C"/>
          <w:spacing w:val="28"/>
        </w:rPr>
        <w:t xml:space="preserve"> </w:t>
      </w:r>
      <w:r>
        <w:rPr>
          <w:rFonts w:ascii="Arial" w:eastAsia="Arial" w:hAnsi="Arial" w:cs="Arial"/>
          <w:b/>
          <w:bCs/>
          <w:color w:val="0C0C0C"/>
        </w:rPr>
        <w:t>15.</w:t>
      </w:r>
      <w:r>
        <w:rPr>
          <w:rFonts w:ascii="Arial" w:eastAsia="Arial" w:hAnsi="Arial" w:cs="Arial"/>
          <w:b/>
          <w:bCs/>
          <w:color w:val="0C0C0C"/>
          <w:spacing w:val="5"/>
        </w:rPr>
        <w:t xml:space="preserve"> </w:t>
      </w:r>
      <w:r>
        <w:rPr>
          <w:rFonts w:ascii="Arial" w:eastAsia="Arial" w:hAnsi="Arial" w:cs="Arial"/>
          <w:i/>
          <w:color w:val="0C0C0C"/>
        </w:rPr>
        <w:t>Cargos</w:t>
      </w:r>
      <w:r>
        <w:rPr>
          <w:rFonts w:ascii="Arial" w:eastAsia="Arial" w:hAnsi="Arial" w:cs="Arial"/>
          <w:i/>
          <w:color w:val="0C0C0C"/>
          <w:spacing w:val="24"/>
        </w:rPr>
        <w:t xml:space="preserve"> </w:t>
      </w:r>
      <w:proofErr w:type="spellStart"/>
      <w:r>
        <w:rPr>
          <w:rFonts w:ascii="Arial" w:eastAsia="Arial" w:hAnsi="Arial" w:cs="Arial"/>
          <w:i/>
          <w:color w:val="0C0C0C"/>
          <w:w w:val="102"/>
        </w:rPr>
        <w:t>intermedios</w:t>
      </w:r>
      <w:proofErr w:type="spellEnd"/>
      <w:r>
        <w:rPr>
          <w:rFonts w:ascii="Arial" w:eastAsia="Arial" w:hAnsi="Arial" w:cs="Arial"/>
          <w:i/>
          <w:color w:val="0C0C0C"/>
          <w:w w:val="102"/>
        </w:rPr>
        <w:t>.</w:t>
      </w:r>
    </w:p>
    <w:p w14:paraId="3C718012" w14:textId="77777777" w:rsidR="00225F24" w:rsidRDefault="00225F24">
      <w:pPr>
        <w:spacing w:before="10" w:after="0" w:line="260" w:lineRule="exact"/>
        <w:rPr>
          <w:sz w:val="26"/>
          <w:szCs w:val="26"/>
        </w:rPr>
      </w:pPr>
    </w:p>
    <w:p w14:paraId="694B119F" w14:textId="77777777" w:rsidR="00225F24" w:rsidRDefault="00DD39D1">
      <w:pPr>
        <w:spacing w:after="0" w:line="249" w:lineRule="auto"/>
        <w:ind w:left="116" w:right="249" w:firstLine="1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C0C0C"/>
          <w:spacing w:val="-8"/>
          <w:w w:val="115"/>
        </w:rPr>
        <w:t>1</w:t>
      </w:r>
      <w:r>
        <w:rPr>
          <w:rFonts w:ascii="Arial" w:eastAsia="Arial" w:hAnsi="Arial" w:cs="Arial"/>
          <w:color w:val="3F3F3F"/>
          <w:w w:val="115"/>
        </w:rPr>
        <w:t>.</w:t>
      </w:r>
      <w:r>
        <w:rPr>
          <w:rFonts w:ascii="Arial" w:eastAsia="Arial" w:hAnsi="Arial" w:cs="Arial"/>
          <w:color w:val="3F3F3F"/>
          <w:spacing w:val="-1"/>
          <w:w w:val="115"/>
        </w:rPr>
        <w:t xml:space="preserve"> </w:t>
      </w:r>
      <w:r>
        <w:rPr>
          <w:rFonts w:ascii="Arial" w:eastAsia="Arial" w:hAnsi="Arial" w:cs="Arial"/>
          <w:color w:val="0C0C0C"/>
        </w:rPr>
        <w:t>Se</w:t>
      </w:r>
      <w:r>
        <w:rPr>
          <w:rFonts w:ascii="Arial" w:eastAsia="Arial" w:hAnsi="Arial" w:cs="Arial"/>
          <w:color w:val="0C0C0C"/>
          <w:spacing w:val="26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0C0C0C"/>
        </w:rPr>
        <w:t>considerarán</w:t>
      </w:r>
      <w:proofErr w:type="spellEnd"/>
      <w:r>
        <w:rPr>
          <w:rFonts w:ascii="Arial" w:eastAsia="Arial" w:hAnsi="Arial" w:cs="Arial"/>
          <w:color w:val="0C0C0C"/>
        </w:rPr>
        <w:t xml:space="preserve"> </w:t>
      </w:r>
      <w:r>
        <w:rPr>
          <w:rFonts w:ascii="Arial" w:eastAsia="Arial" w:hAnsi="Arial" w:cs="Arial"/>
          <w:color w:val="0C0C0C"/>
          <w:spacing w:val="7"/>
        </w:rPr>
        <w:t xml:space="preserve"> </w:t>
      </w:r>
      <w:r>
        <w:rPr>
          <w:rFonts w:ascii="Arial" w:eastAsia="Arial" w:hAnsi="Arial" w:cs="Arial"/>
          <w:color w:val="0C0C0C"/>
        </w:rPr>
        <w:t>cargos</w:t>
      </w:r>
      <w:proofErr w:type="gramEnd"/>
      <w:r>
        <w:rPr>
          <w:rFonts w:ascii="Arial" w:eastAsia="Arial" w:hAnsi="Arial" w:cs="Arial"/>
          <w:color w:val="0C0C0C"/>
          <w:spacing w:val="36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intermedios</w:t>
      </w:r>
      <w:proofErr w:type="spellEnd"/>
      <w:r>
        <w:rPr>
          <w:rFonts w:ascii="Arial" w:eastAsia="Arial" w:hAnsi="Arial" w:cs="Arial"/>
          <w:color w:val="0C0C0C"/>
          <w:spacing w:val="47"/>
        </w:rPr>
        <w:t xml:space="preserve"> </w:t>
      </w:r>
      <w:r>
        <w:rPr>
          <w:rFonts w:ascii="Arial" w:eastAsia="Arial" w:hAnsi="Arial" w:cs="Arial"/>
          <w:color w:val="0C0C0C"/>
        </w:rPr>
        <w:t>los</w:t>
      </w:r>
      <w:r>
        <w:rPr>
          <w:rFonts w:ascii="Arial" w:eastAsia="Arial" w:hAnsi="Arial" w:cs="Arial"/>
          <w:color w:val="0C0C0C"/>
          <w:spacing w:val="25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puestos</w:t>
      </w:r>
      <w:proofErr w:type="spellEnd"/>
      <w:r>
        <w:rPr>
          <w:rFonts w:ascii="Arial" w:eastAsia="Arial" w:hAnsi="Arial" w:cs="Arial"/>
          <w:color w:val="0C0C0C"/>
          <w:spacing w:val="50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22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jefatura</w:t>
      </w:r>
      <w:proofErr w:type="spellEnd"/>
      <w:r>
        <w:rPr>
          <w:rFonts w:ascii="Arial" w:eastAsia="Arial" w:hAnsi="Arial" w:cs="Arial"/>
          <w:color w:val="0C0C0C"/>
          <w:spacing w:val="48"/>
        </w:rPr>
        <w:t xml:space="preserve"> </w:t>
      </w:r>
      <w:r>
        <w:rPr>
          <w:rFonts w:ascii="Arial" w:eastAsia="Arial" w:hAnsi="Arial" w:cs="Arial"/>
          <w:color w:val="0C0C0C"/>
        </w:rPr>
        <w:t>y</w:t>
      </w:r>
      <w:r>
        <w:rPr>
          <w:rFonts w:ascii="Arial" w:eastAsia="Arial" w:hAnsi="Arial" w:cs="Arial"/>
          <w:color w:val="0C0C0C"/>
          <w:spacing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aquellos</w:t>
      </w:r>
      <w:proofErr w:type="spellEnd"/>
      <w:r>
        <w:rPr>
          <w:rFonts w:ascii="Arial" w:eastAsia="Arial" w:hAnsi="Arial" w:cs="Arial"/>
          <w:color w:val="0C0C0C"/>
          <w:spacing w:val="43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otros</w:t>
      </w:r>
      <w:proofErr w:type="spellEnd"/>
      <w:r>
        <w:rPr>
          <w:rFonts w:ascii="Arial" w:eastAsia="Arial" w:hAnsi="Arial" w:cs="Arial"/>
          <w:color w:val="0C0C0C"/>
          <w:spacing w:val="23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cuyas</w:t>
      </w:r>
      <w:proofErr w:type="spellEnd"/>
      <w:r>
        <w:rPr>
          <w:rFonts w:ascii="Arial" w:eastAsia="Arial" w:hAnsi="Arial" w:cs="Arial"/>
          <w:color w:val="0C0C0C"/>
          <w:spacing w:val="46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funciones</w:t>
      </w:r>
      <w:proofErr w:type="spellEnd"/>
      <w:r>
        <w:rPr>
          <w:rFonts w:ascii="Arial" w:eastAsia="Arial" w:hAnsi="Arial" w:cs="Arial"/>
          <w:color w:val="0C0C0C"/>
        </w:rPr>
        <w:t xml:space="preserve">, </w:t>
      </w:r>
      <w:proofErr w:type="spellStart"/>
      <w:r>
        <w:rPr>
          <w:rFonts w:ascii="Arial" w:eastAsia="Arial" w:hAnsi="Arial" w:cs="Arial"/>
          <w:color w:val="0C0C0C"/>
        </w:rPr>
        <w:t>además</w:t>
      </w:r>
      <w:proofErr w:type="spellEnd"/>
      <w:r>
        <w:rPr>
          <w:rFonts w:ascii="Arial" w:eastAsia="Arial" w:hAnsi="Arial" w:cs="Arial"/>
          <w:color w:val="0C0C0C"/>
          <w:spacing w:val="54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36"/>
        </w:rPr>
        <w:t xml:space="preserve"> </w:t>
      </w:r>
      <w:r>
        <w:rPr>
          <w:rFonts w:ascii="Arial" w:eastAsia="Arial" w:hAnsi="Arial" w:cs="Arial"/>
          <w:color w:val="0C0C0C"/>
        </w:rPr>
        <w:t>las</w:t>
      </w:r>
      <w:r>
        <w:rPr>
          <w:rFonts w:ascii="Arial" w:eastAsia="Arial" w:hAnsi="Arial" w:cs="Arial"/>
          <w:color w:val="0C0C0C"/>
          <w:spacing w:val="32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propias</w:t>
      </w:r>
      <w:proofErr w:type="spellEnd"/>
      <w:r>
        <w:rPr>
          <w:rFonts w:ascii="Arial" w:eastAsia="Arial" w:hAnsi="Arial" w:cs="Arial"/>
          <w:color w:val="0C0C0C"/>
          <w:spacing w:val="50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39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su</w:t>
      </w:r>
      <w:proofErr w:type="spellEnd"/>
      <w:r>
        <w:rPr>
          <w:rFonts w:ascii="Arial" w:eastAsia="Arial" w:hAnsi="Arial" w:cs="Arial"/>
          <w:color w:val="0C0C0C"/>
          <w:spacing w:val="35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categoría</w:t>
      </w:r>
      <w:proofErr w:type="spellEnd"/>
      <w:r>
        <w:rPr>
          <w:rFonts w:ascii="Arial" w:eastAsia="Arial" w:hAnsi="Arial" w:cs="Arial"/>
          <w:color w:val="0C0C0C"/>
          <w:spacing w:val="50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profesional</w:t>
      </w:r>
      <w:proofErr w:type="spellEnd"/>
      <w:r>
        <w:rPr>
          <w:rFonts w:ascii="Arial" w:eastAsia="Arial" w:hAnsi="Arial" w:cs="Arial"/>
          <w:color w:val="0C0C0C"/>
          <w:spacing w:val="53"/>
        </w:rPr>
        <w:t xml:space="preserve"> </w:t>
      </w:r>
      <w:r>
        <w:rPr>
          <w:rFonts w:ascii="Arial" w:eastAsia="Arial" w:hAnsi="Arial" w:cs="Arial"/>
          <w:color w:val="0C0C0C"/>
        </w:rPr>
        <w:t>son</w:t>
      </w:r>
      <w:r>
        <w:rPr>
          <w:rFonts w:ascii="Arial" w:eastAsia="Arial" w:hAnsi="Arial" w:cs="Arial"/>
          <w:color w:val="0C0C0C"/>
          <w:spacing w:val="35"/>
        </w:rPr>
        <w:t xml:space="preserve"> </w:t>
      </w:r>
      <w:r>
        <w:rPr>
          <w:rFonts w:ascii="Arial" w:eastAsia="Arial" w:hAnsi="Arial" w:cs="Arial"/>
          <w:color w:val="0C0C0C"/>
        </w:rPr>
        <w:t>la</w:t>
      </w:r>
      <w:r>
        <w:rPr>
          <w:rFonts w:ascii="Arial" w:eastAsia="Arial" w:hAnsi="Arial" w:cs="Arial"/>
          <w:color w:val="0C0C0C"/>
          <w:spacing w:val="25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planificación</w:t>
      </w:r>
      <w:proofErr w:type="spellEnd"/>
      <w:r>
        <w:rPr>
          <w:rFonts w:ascii="Arial" w:eastAsia="Arial" w:hAnsi="Arial" w:cs="Arial"/>
          <w:color w:val="0C0C0C"/>
        </w:rPr>
        <w:t xml:space="preserve">, </w:t>
      </w:r>
      <w:r>
        <w:rPr>
          <w:rFonts w:ascii="Arial" w:eastAsia="Arial" w:hAnsi="Arial" w:cs="Arial"/>
          <w:color w:val="0C0C0C"/>
          <w:spacing w:val="3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dirección</w:t>
      </w:r>
      <w:proofErr w:type="spellEnd"/>
      <w:r>
        <w:rPr>
          <w:rFonts w:ascii="Arial" w:eastAsia="Arial" w:hAnsi="Arial" w:cs="Arial"/>
          <w:color w:val="0C0C0C"/>
        </w:rPr>
        <w:t xml:space="preserve">, </w:t>
      </w:r>
      <w:r>
        <w:rPr>
          <w:rFonts w:ascii="Arial" w:eastAsia="Arial" w:hAnsi="Arial" w:cs="Arial"/>
          <w:color w:val="0C0C0C"/>
          <w:spacing w:val="4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1"/>
        </w:rPr>
        <w:t>coordinación</w:t>
      </w:r>
      <w:proofErr w:type="spellEnd"/>
      <w:r>
        <w:rPr>
          <w:rFonts w:ascii="Arial" w:eastAsia="Arial" w:hAnsi="Arial" w:cs="Arial"/>
          <w:color w:val="0C0C0C"/>
          <w:w w:val="101"/>
        </w:rPr>
        <w:t xml:space="preserve">, </w:t>
      </w:r>
      <w:proofErr w:type="spellStart"/>
      <w:r>
        <w:rPr>
          <w:rFonts w:ascii="Arial" w:eastAsia="Arial" w:hAnsi="Arial" w:cs="Arial"/>
          <w:color w:val="0C0C0C"/>
        </w:rPr>
        <w:t>gestión</w:t>
      </w:r>
      <w:proofErr w:type="spellEnd"/>
      <w:r>
        <w:rPr>
          <w:rFonts w:ascii="Arial" w:eastAsia="Arial" w:hAnsi="Arial" w:cs="Arial"/>
          <w:color w:val="0C0C0C"/>
        </w:rPr>
        <w:t xml:space="preserve"> </w:t>
      </w:r>
      <w:r>
        <w:rPr>
          <w:rFonts w:ascii="Arial" w:eastAsia="Arial" w:hAnsi="Arial" w:cs="Arial"/>
          <w:color w:val="0C0C0C"/>
          <w:spacing w:val="1"/>
        </w:rPr>
        <w:t xml:space="preserve"> </w:t>
      </w:r>
      <w:r>
        <w:rPr>
          <w:rFonts w:ascii="Arial" w:eastAsia="Arial" w:hAnsi="Arial" w:cs="Arial"/>
          <w:color w:val="0C0C0C"/>
        </w:rPr>
        <w:t>y</w:t>
      </w:r>
      <w:r>
        <w:rPr>
          <w:rFonts w:ascii="Arial" w:eastAsia="Arial" w:hAnsi="Arial" w:cs="Arial"/>
          <w:color w:val="0C0C0C"/>
          <w:spacing w:val="46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supervisión</w:t>
      </w:r>
      <w:proofErr w:type="spellEnd"/>
      <w:r>
        <w:rPr>
          <w:rFonts w:ascii="Arial" w:eastAsia="Arial" w:hAnsi="Arial" w:cs="Arial"/>
          <w:color w:val="0C0C0C"/>
        </w:rPr>
        <w:t xml:space="preserve"> </w:t>
      </w:r>
      <w:r>
        <w:rPr>
          <w:rFonts w:ascii="Arial" w:eastAsia="Arial" w:hAnsi="Arial" w:cs="Arial"/>
          <w:color w:val="0C0C0C"/>
          <w:spacing w:val="11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51"/>
        </w:rPr>
        <w:t xml:space="preserve"> </w:t>
      </w:r>
      <w:r>
        <w:rPr>
          <w:rFonts w:ascii="Arial" w:eastAsia="Arial" w:hAnsi="Arial" w:cs="Arial"/>
          <w:color w:val="0C0C0C"/>
        </w:rPr>
        <w:t>los</w:t>
      </w:r>
      <w:r>
        <w:rPr>
          <w:rFonts w:ascii="Arial" w:eastAsia="Arial" w:hAnsi="Arial" w:cs="Arial"/>
          <w:color w:val="0C0C0C"/>
          <w:spacing w:val="49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medios</w:t>
      </w:r>
      <w:proofErr w:type="spellEnd"/>
      <w:r>
        <w:rPr>
          <w:rFonts w:ascii="Arial" w:eastAsia="Arial" w:hAnsi="Arial" w:cs="Arial"/>
          <w:color w:val="0C0C0C"/>
        </w:rPr>
        <w:t xml:space="preserve"> </w:t>
      </w:r>
      <w:r>
        <w:rPr>
          <w:rFonts w:ascii="Arial" w:eastAsia="Arial" w:hAnsi="Arial" w:cs="Arial"/>
          <w:color w:val="0C0C0C"/>
          <w:spacing w:val="9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personales</w:t>
      </w:r>
      <w:proofErr w:type="spellEnd"/>
      <w:r>
        <w:rPr>
          <w:rFonts w:ascii="Arial" w:eastAsia="Arial" w:hAnsi="Arial" w:cs="Arial"/>
          <w:color w:val="0C0C0C"/>
        </w:rPr>
        <w:t xml:space="preserve"> </w:t>
      </w:r>
      <w:r>
        <w:rPr>
          <w:rFonts w:ascii="Arial" w:eastAsia="Arial" w:hAnsi="Arial" w:cs="Arial"/>
          <w:color w:val="0C0C0C"/>
          <w:spacing w:val="12"/>
        </w:rPr>
        <w:t xml:space="preserve"> </w:t>
      </w:r>
      <w:r>
        <w:rPr>
          <w:rFonts w:ascii="Arial" w:eastAsia="Arial" w:hAnsi="Arial" w:cs="Arial"/>
          <w:color w:val="0C0C0C"/>
        </w:rPr>
        <w:t>y</w:t>
      </w:r>
      <w:r>
        <w:rPr>
          <w:rFonts w:ascii="Arial" w:eastAsia="Arial" w:hAnsi="Arial" w:cs="Arial"/>
          <w:color w:val="0C0C0C"/>
          <w:spacing w:val="43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materiales</w:t>
      </w:r>
      <w:proofErr w:type="spellEnd"/>
      <w:r>
        <w:rPr>
          <w:rFonts w:ascii="Arial" w:eastAsia="Arial" w:hAnsi="Arial" w:cs="Arial"/>
          <w:color w:val="0C0C0C"/>
          <w:spacing w:val="58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asignados</w:t>
      </w:r>
      <w:proofErr w:type="spellEnd"/>
      <w:r>
        <w:rPr>
          <w:rFonts w:ascii="Arial" w:eastAsia="Arial" w:hAnsi="Arial" w:cs="Arial"/>
          <w:color w:val="0C0C0C"/>
        </w:rPr>
        <w:t xml:space="preserve"> </w:t>
      </w:r>
      <w:r>
        <w:rPr>
          <w:rFonts w:ascii="Arial" w:eastAsia="Arial" w:hAnsi="Arial" w:cs="Arial"/>
          <w:color w:val="0C0C0C"/>
          <w:spacing w:val="6"/>
        </w:rPr>
        <w:t xml:space="preserve"> </w:t>
      </w:r>
      <w:r>
        <w:rPr>
          <w:rFonts w:ascii="Arial" w:eastAsia="Arial" w:hAnsi="Arial" w:cs="Arial"/>
          <w:color w:val="0C0C0C"/>
        </w:rPr>
        <w:t>a</w:t>
      </w:r>
      <w:r>
        <w:rPr>
          <w:rFonts w:ascii="Arial" w:eastAsia="Arial" w:hAnsi="Arial" w:cs="Arial"/>
          <w:color w:val="0C0C0C"/>
          <w:spacing w:val="40"/>
        </w:rPr>
        <w:t xml:space="preserve"> </w:t>
      </w:r>
      <w:r>
        <w:rPr>
          <w:rFonts w:ascii="Arial" w:eastAsia="Arial" w:hAnsi="Arial" w:cs="Arial"/>
          <w:color w:val="0C0C0C"/>
        </w:rPr>
        <w:t>la</w:t>
      </w:r>
      <w:r>
        <w:rPr>
          <w:rFonts w:ascii="Arial" w:eastAsia="Arial" w:hAnsi="Arial" w:cs="Arial"/>
          <w:color w:val="0C0C0C"/>
          <w:spacing w:val="52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unidad</w:t>
      </w:r>
      <w:proofErr w:type="spellEnd"/>
      <w:r>
        <w:rPr>
          <w:rFonts w:ascii="Arial" w:eastAsia="Arial" w:hAnsi="Arial" w:cs="Arial"/>
          <w:color w:val="0C0C0C"/>
          <w:spacing w:val="58"/>
        </w:rPr>
        <w:t xml:space="preserve"> </w:t>
      </w:r>
      <w:r>
        <w:rPr>
          <w:rFonts w:ascii="Arial" w:eastAsia="Arial" w:hAnsi="Arial" w:cs="Arial"/>
          <w:color w:val="0C0C0C"/>
        </w:rPr>
        <w:t>en</w:t>
      </w:r>
      <w:r>
        <w:rPr>
          <w:rFonts w:ascii="Arial" w:eastAsia="Arial" w:hAnsi="Arial" w:cs="Arial"/>
          <w:color w:val="0C0C0C"/>
          <w:spacing w:val="43"/>
        </w:rPr>
        <w:t xml:space="preserve"> </w:t>
      </w:r>
      <w:r>
        <w:rPr>
          <w:rFonts w:ascii="Arial" w:eastAsia="Arial" w:hAnsi="Arial" w:cs="Arial"/>
          <w:color w:val="0C0C0C"/>
        </w:rPr>
        <w:t>la</w:t>
      </w:r>
      <w:r>
        <w:rPr>
          <w:rFonts w:ascii="Arial" w:eastAsia="Arial" w:hAnsi="Arial" w:cs="Arial"/>
          <w:color w:val="0C0C0C"/>
          <w:spacing w:val="37"/>
        </w:rPr>
        <w:t xml:space="preserve"> </w:t>
      </w:r>
      <w:r>
        <w:rPr>
          <w:rFonts w:ascii="Arial" w:eastAsia="Arial" w:hAnsi="Arial" w:cs="Arial"/>
          <w:color w:val="0C0C0C"/>
          <w:w w:val="105"/>
        </w:rPr>
        <w:t xml:space="preserve">que </w:t>
      </w:r>
      <w:proofErr w:type="spellStart"/>
      <w:r>
        <w:rPr>
          <w:rFonts w:ascii="Arial" w:eastAsia="Arial" w:hAnsi="Arial" w:cs="Arial"/>
          <w:color w:val="0C0C0C"/>
        </w:rPr>
        <w:t>ejerzan</w:t>
      </w:r>
      <w:proofErr w:type="spellEnd"/>
      <w:r>
        <w:rPr>
          <w:rFonts w:ascii="Arial" w:eastAsia="Arial" w:hAnsi="Arial" w:cs="Arial"/>
          <w:color w:val="0C0C0C"/>
          <w:spacing w:val="22"/>
        </w:rPr>
        <w:t xml:space="preserve"> </w:t>
      </w:r>
      <w:r>
        <w:rPr>
          <w:rFonts w:ascii="Arial" w:eastAsia="Arial" w:hAnsi="Arial" w:cs="Arial"/>
          <w:color w:val="0C0C0C"/>
        </w:rPr>
        <w:t>sus</w:t>
      </w:r>
      <w:r>
        <w:rPr>
          <w:rFonts w:ascii="Arial" w:eastAsia="Arial" w:hAnsi="Arial" w:cs="Arial"/>
          <w:color w:val="0C0C0C"/>
          <w:spacing w:val="-2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funciones</w:t>
      </w:r>
      <w:proofErr w:type="spellEnd"/>
      <w:r>
        <w:rPr>
          <w:rFonts w:ascii="Arial" w:eastAsia="Arial" w:hAnsi="Arial" w:cs="Arial"/>
          <w:color w:val="0C0C0C"/>
        </w:rPr>
        <w:t>.</w:t>
      </w:r>
      <w:r>
        <w:rPr>
          <w:rFonts w:ascii="Arial" w:eastAsia="Arial" w:hAnsi="Arial" w:cs="Arial"/>
          <w:color w:val="0C0C0C"/>
          <w:spacing w:val="15"/>
        </w:rPr>
        <w:t xml:space="preserve"> </w:t>
      </w:r>
      <w:r>
        <w:rPr>
          <w:rFonts w:ascii="Arial" w:eastAsia="Arial" w:hAnsi="Arial" w:cs="Arial"/>
          <w:color w:val="0C0C0C"/>
        </w:rPr>
        <w:t>Los</w:t>
      </w:r>
      <w:r>
        <w:rPr>
          <w:rFonts w:ascii="Arial" w:eastAsia="Arial" w:hAnsi="Arial" w:cs="Arial"/>
          <w:color w:val="0C0C0C"/>
          <w:spacing w:val="3"/>
        </w:rPr>
        <w:t xml:space="preserve"> </w:t>
      </w:r>
      <w:r>
        <w:rPr>
          <w:rFonts w:ascii="Arial" w:eastAsia="Arial" w:hAnsi="Arial" w:cs="Arial"/>
          <w:color w:val="0C0C0C"/>
        </w:rPr>
        <w:t>cargos</w:t>
      </w:r>
      <w:r>
        <w:rPr>
          <w:rFonts w:ascii="Arial" w:eastAsia="Arial" w:hAnsi="Arial" w:cs="Arial"/>
          <w:color w:val="0C0C0C"/>
          <w:spacing w:val="18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intermedios</w:t>
      </w:r>
      <w:proofErr w:type="spellEnd"/>
      <w:r>
        <w:rPr>
          <w:rFonts w:ascii="Arial" w:eastAsia="Arial" w:hAnsi="Arial" w:cs="Arial"/>
          <w:color w:val="0C0C0C"/>
          <w:spacing w:val="20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desarrollan</w:t>
      </w:r>
      <w:proofErr w:type="spellEnd"/>
      <w:r>
        <w:rPr>
          <w:rFonts w:ascii="Arial" w:eastAsia="Arial" w:hAnsi="Arial" w:cs="Arial"/>
          <w:color w:val="0C0C0C"/>
          <w:spacing w:val="30"/>
        </w:rPr>
        <w:t xml:space="preserve"> </w:t>
      </w:r>
      <w:r>
        <w:rPr>
          <w:rFonts w:ascii="Arial" w:eastAsia="Arial" w:hAnsi="Arial" w:cs="Arial"/>
          <w:color w:val="0C0C0C"/>
        </w:rPr>
        <w:t xml:space="preserve">las </w:t>
      </w:r>
      <w:proofErr w:type="spellStart"/>
      <w:r>
        <w:rPr>
          <w:rFonts w:ascii="Arial" w:eastAsia="Arial" w:hAnsi="Arial" w:cs="Arial"/>
          <w:color w:val="0C0C0C"/>
        </w:rPr>
        <w:t>actuaciones</w:t>
      </w:r>
      <w:proofErr w:type="spellEnd"/>
      <w:r>
        <w:rPr>
          <w:rFonts w:ascii="Arial" w:eastAsia="Arial" w:hAnsi="Arial" w:cs="Arial"/>
          <w:color w:val="0C0C0C"/>
          <w:spacing w:val="17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necesarias</w:t>
      </w:r>
      <w:proofErr w:type="spellEnd"/>
      <w:r>
        <w:rPr>
          <w:rFonts w:ascii="Arial" w:eastAsia="Arial" w:hAnsi="Arial" w:cs="Arial"/>
          <w:color w:val="0C0C0C"/>
          <w:spacing w:val="20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1"/>
        </w:rPr>
        <w:t>conducentes</w:t>
      </w:r>
      <w:proofErr w:type="spellEnd"/>
      <w:r>
        <w:rPr>
          <w:rFonts w:ascii="Arial" w:eastAsia="Arial" w:hAnsi="Arial" w:cs="Arial"/>
          <w:color w:val="0C0C0C"/>
          <w:w w:val="101"/>
        </w:rPr>
        <w:t xml:space="preserve"> </w:t>
      </w:r>
      <w:r>
        <w:rPr>
          <w:rFonts w:ascii="Arial" w:eastAsia="Arial" w:hAnsi="Arial" w:cs="Arial"/>
          <w:color w:val="0C0C0C"/>
        </w:rPr>
        <w:t>a</w:t>
      </w:r>
      <w:r>
        <w:rPr>
          <w:rFonts w:ascii="Arial" w:eastAsia="Arial" w:hAnsi="Arial" w:cs="Arial"/>
          <w:color w:val="0C0C0C"/>
          <w:spacing w:val="21"/>
        </w:rPr>
        <w:t xml:space="preserve"> </w:t>
      </w:r>
      <w:r>
        <w:rPr>
          <w:rFonts w:ascii="Arial" w:eastAsia="Arial" w:hAnsi="Arial" w:cs="Arial"/>
          <w:color w:val="0C0C0C"/>
        </w:rPr>
        <w:t>la</w:t>
      </w:r>
      <w:r>
        <w:rPr>
          <w:rFonts w:ascii="Arial" w:eastAsia="Arial" w:hAnsi="Arial" w:cs="Arial"/>
          <w:color w:val="0C0C0C"/>
          <w:spacing w:val="12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consecución</w:t>
      </w:r>
      <w:proofErr w:type="spellEnd"/>
      <w:r>
        <w:rPr>
          <w:rFonts w:ascii="Arial" w:eastAsia="Arial" w:hAnsi="Arial" w:cs="Arial"/>
          <w:color w:val="0C0C0C"/>
          <w:spacing w:val="49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17"/>
        </w:rPr>
        <w:t xml:space="preserve"> </w:t>
      </w:r>
      <w:r>
        <w:rPr>
          <w:rFonts w:ascii="Arial" w:eastAsia="Arial" w:hAnsi="Arial" w:cs="Arial"/>
          <w:color w:val="0C0C0C"/>
        </w:rPr>
        <w:t>las</w:t>
      </w:r>
      <w:r>
        <w:rPr>
          <w:rFonts w:ascii="Arial" w:eastAsia="Arial" w:hAnsi="Arial" w:cs="Arial"/>
          <w:color w:val="0C0C0C"/>
          <w:spacing w:val="18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metas</w:t>
      </w:r>
      <w:proofErr w:type="spellEnd"/>
      <w:r>
        <w:rPr>
          <w:rFonts w:ascii="Arial" w:eastAsia="Arial" w:hAnsi="Arial" w:cs="Arial"/>
          <w:color w:val="0C0C0C"/>
        </w:rPr>
        <w:t>,</w:t>
      </w:r>
      <w:r>
        <w:rPr>
          <w:rFonts w:ascii="Arial" w:eastAsia="Arial" w:hAnsi="Arial" w:cs="Arial"/>
          <w:color w:val="0C0C0C"/>
          <w:spacing w:val="44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objetivos</w:t>
      </w:r>
      <w:proofErr w:type="spellEnd"/>
      <w:r>
        <w:rPr>
          <w:rFonts w:ascii="Arial" w:eastAsia="Arial" w:hAnsi="Arial" w:cs="Arial"/>
          <w:color w:val="0C0C0C"/>
          <w:spacing w:val="30"/>
        </w:rPr>
        <w:t xml:space="preserve"> </w:t>
      </w:r>
      <w:r>
        <w:rPr>
          <w:rFonts w:ascii="Arial" w:eastAsia="Arial" w:hAnsi="Arial" w:cs="Arial"/>
          <w:color w:val="0C0C0C"/>
        </w:rPr>
        <w:t>y</w:t>
      </w:r>
      <w:r>
        <w:rPr>
          <w:rFonts w:ascii="Arial" w:eastAsia="Arial" w:hAnsi="Arial" w:cs="Arial"/>
          <w:color w:val="0C0C0C"/>
          <w:spacing w:val="15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resultados</w:t>
      </w:r>
      <w:proofErr w:type="spellEnd"/>
      <w:r>
        <w:rPr>
          <w:rFonts w:ascii="Arial" w:eastAsia="Arial" w:hAnsi="Arial" w:cs="Arial"/>
          <w:color w:val="0C0C0C"/>
          <w:spacing w:val="34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establecidos</w:t>
      </w:r>
      <w:proofErr w:type="spellEnd"/>
      <w:r>
        <w:rPr>
          <w:rFonts w:ascii="Arial" w:eastAsia="Arial" w:hAnsi="Arial" w:cs="Arial"/>
          <w:color w:val="0C0C0C"/>
          <w:spacing w:val="30"/>
        </w:rPr>
        <w:t xml:space="preserve"> </w:t>
      </w:r>
      <w:r>
        <w:rPr>
          <w:rFonts w:ascii="Arial" w:eastAsia="Arial" w:hAnsi="Arial" w:cs="Arial"/>
          <w:color w:val="0C0C0C"/>
        </w:rPr>
        <w:t>en</w:t>
      </w:r>
      <w:r>
        <w:rPr>
          <w:rFonts w:ascii="Arial" w:eastAsia="Arial" w:hAnsi="Arial" w:cs="Arial"/>
          <w:color w:val="0C0C0C"/>
          <w:spacing w:val="26"/>
        </w:rPr>
        <w:t xml:space="preserve"> </w:t>
      </w:r>
      <w:r>
        <w:rPr>
          <w:rFonts w:ascii="Arial" w:eastAsia="Arial" w:hAnsi="Arial" w:cs="Arial"/>
          <w:color w:val="0C0C0C"/>
        </w:rPr>
        <w:t>el</w:t>
      </w:r>
      <w:r>
        <w:rPr>
          <w:rFonts w:ascii="Arial" w:eastAsia="Arial" w:hAnsi="Arial" w:cs="Arial"/>
          <w:color w:val="0C0C0C"/>
          <w:spacing w:val="18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contrato</w:t>
      </w:r>
      <w:proofErr w:type="spellEnd"/>
      <w:r>
        <w:rPr>
          <w:rFonts w:ascii="Arial" w:eastAsia="Arial" w:hAnsi="Arial" w:cs="Arial"/>
          <w:color w:val="0C0C0C"/>
          <w:spacing w:val="26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15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gestión</w:t>
      </w:r>
      <w:proofErr w:type="spellEnd"/>
      <w:r>
        <w:rPr>
          <w:rFonts w:ascii="Arial" w:eastAsia="Arial" w:hAnsi="Arial" w:cs="Arial"/>
          <w:color w:val="0C0C0C"/>
          <w:spacing w:val="19"/>
        </w:rPr>
        <w:t xml:space="preserve"> </w:t>
      </w:r>
      <w:r>
        <w:rPr>
          <w:rFonts w:ascii="Arial" w:eastAsia="Arial" w:hAnsi="Arial" w:cs="Arial"/>
          <w:color w:val="0C0C0C"/>
        </w:rPr>
        <w:t>o</w:t>
      </w:r>
      <w:r>
        <w:rPr>
          <w:rFonts w:ascii="Arial" w:eastAsia="Arial" w:hAnsi="Arial" w:cs="Arial"/>
          <w:color w:val="0C0C0C"/>
          <w:spacing w:val="12"/>
        </w:rPr>
        <w:t xml:space="preserve"> </w:t>
      </w:r>
      <w:r>
        <w:rPr>
          <w:rFonts w:ascii="Arial" w:eastAsia="Arial" w:hAnsi="Arial" w:cs="Arial"/>
          <w:color w:val="0C0C0C"/>
          <w:w w:val="104"/>
        </w:rPr>
        <w:t xml:space="preserve">en </w:t>
      </w:r>
      <w:proofErr w:type="gramStart"/>
      <w:r>
        <w:rPr>
          <w:rFonts w:ascii="Arial" w:eastAsia="Arial" w:hAnsi="Arial" w:cs="Arial"/>
          <w:color w:val="0C0C0C"/>
        </w:rPr>
        <w:t xml:space="preserve">los </w:t>
      </w:r>
      <w:r>
        <w:rPr>
          <w:rFonts w:ascii="Arial" w:eastAsia="Arial" w:hAnsi="Arial" w:cs="Arial"/>
          <w:color w:val="0C0C0C"/>
          <w:spacing w:val="60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instrumentos</w:t>
      </w:r>
      <w:proofErr w:type="spellEnd"/>
      <w:proofErr w:type="gramEnd"/>
      <w:r>
        <w:rPr>
          <w:rFonts w:ascii="Arial" w:eastAsia="Arial" w:hAnsi="Arial" w:cs="Arial"/>
          <w:color w:val="0C0C0C"/>
        </w:rPr>
        <w:t xml:space="preserve">  </w:t>
      </w:r>
      <w:r>
        <w:rPr>
          <w:rFonts w:ascii="Arial" w:eastAsia="Arial" w:hAnsi="Arial" w:cs="Arial"/>
          <w:color w:val="0C0C0C"/>
          <w:spacing w:val="14"/>
        </w:rPr>
        <w:t xml:space="preserve"> </w:t>
      </w:r>
      <w:r>
        <w:rPr>
          <w:rFonts w:ascii="Arial" w:eastAsia="Arial" w:hAnsi="Arial" w:cs="Arial"/>
          <w:color w:val="0C0C0C"/>
        </w:rPr>
        <w:t xml:space="preserve">que  </w:t>
      </w:r>
      <w:r>
        <w:rPr>
          <w:rFonts w:ascii="Arial" w:eastAsia="Arial" w:hAnsi="Arial" w:cs="Arial"/>
          <w:color w:val="0C0C0C"/>
          <w:spacing w:val="5"/>
        </w:rPr>
        <w:t xml:space="preserve"> </w:t>
      </w:r>
      <w:r>
        <w:rPr>
          <w:rFonts w:ascii="Arial" w:eastAsia="Arial" w:hAnsi="Arial" w:cs="Arial"/>
          <w:color w:val="0C0C0C"/>
        </w:rPr>
        <w:t xml:space="preserve">en  </w:t>
      </w:r>
      <w:r>
        <w:rPr>
          <w:rFonts w:ascii="Arial" w:eastAsia="Arial" w:hAnsi="Arial" w:cs="Arial"/>
          <w:color w:val="0C0C0C"/>
          <w:spacing w:val="3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cada</w:t>
      </w:r>
      <w:proofErr w:type="spellEnd"/>
      <w:r>
        <w:rPr>
          <w:rFonts w:ascii="Arial" w:eastAsia="Arial" w:hAnsi="Arial" w:cs="Arial"/>
          <w:color w:val="0C0C0C"/>
        </w:rPr>
        <w:t xml:space="preserve">  </w:t>
      </w:r>
      <w:r>
        <w:rPr>
          <w:rFonts w:ascii="Arial" w:eastAsia="Arial" w:hAnsi="Arial" w:cs="Arial"/>
          <w:color w:val="0C0C0C"/>
          <w:spacing w:val="14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momento</w:t>
      </w:r>
      <w:proofErr w:type="spellEnd"/>
      <w:r>
        <w:rPr>
          <w:rFonts w:ascii="Arial" w:eastAsia="Arial" w:hAnsi="Arial" w:cs="Arial"/>
          <w:color w:val="0C0C0C"/>
        </w:rPr>
        <w:t xml:space="preserve">  </w:t>
      </w:r>
      <w:r>
        <w:rPr>
          <w:rFonts w:ascii="Arial" w:eastAsia="Arial" w:hAnsi="Arial" w:cs="Arial"/>
          <w:color w:val="0C0C0C"/>
          <w:spacing w:val="6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determinen</w:t>
      </w:r>
      <w:proofErr w:type="spellEnd"/>
      <w:r>
        <w:rPr>
          <w:rFonts w:ascii="Arial" w:eastAsia="Arial" w:hAnsi="Arial" w:cs="Arial"/>
          <w:color w:val="0C0C0C"/>
        </w:rPr>
        <w:t xml:space="preserve">  </w:t>
      </w:r>
      <w:r>
        <w:rPr>
          <w:rFonts w:ascii="Arial" w:eastAsia="Arial" w:hAnsi="Arial" w:cs="Arial"/>
          <w:color w:val="0C0C0C"/>
          <w:spacing w:val="26"/>
        </w:rPr>
        <w:t xml:space="preserve"> </w:t>
      </w:r>
      <w:r>
        <w:rPr>
          <w:rFonts w:ascii="Arial" w:eastAsia="Arial" w:hAnsi="Arial" w:cs="Arial"/>
          <w:color w:val="0C0C0C"/>
        </w:rPr>
        <w:t xml:space="preserve">los </w:t>
      </w:r>
      <w:r>
        <w:rPr>
          <w:rFonts w:ascii="Arial" w:eastAsia="Arial" w:hAnsi="Arial" w:cs="Arial"/>
          <w:color w:val="0C0C0C"/>
          <w:spacing w:val="51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órganos</w:t>
      </w:r>
      <w:proofErr w:type="spellEnd"/>
      <w:r>
        <w:rPr>
          <w:rFonts w:ascii="Arial" w:eastAsia="Arial" w:hAnsi="Arial" w:cs="Arial"/>
          <w:color w:val="0C0C0C"/>
        </w:rPr>
        <w:t xml:space="preserve">  </w:t>
      </w:r>
      <w:r>
        <w:rPr>
          <w:rFonts w:ascii="Arial" w:eastAsia="Arial" w:hAnsi="Arial" w:cs="Arial"/>
          <w:color w:val="0C0C0C"/>
          <w:spacing w:val="17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competentes</w:t>
      </w:r>
      <w:proofErr w:type="spellEnd"/>
      <w:r>
        <w:rPr>
          <w:rFonts w:ascii="Arial" w:eastAsia="Arial" w:hAnsi="Arial" w:cs="Arial"/>
          <w:color w:val="0C0C0C"/>
        </w:rPr>
        <w:t xml:space="preserve">  </w:t>
      </w:r>
      <w:r>
        <w:rPr>
          <w:rFonts w:ascii="Arial" w:eastAsia="Arial" w:hAnsi="Arial" w:cs="Arial"/>
          <w:color w:val="0C0C0C"/>
          <w:spacing w:val="14"/>
        </w:rPr>
        <w:t xml:space="preserve"> </w:t>
      </w:r>
      <w:r>
        <w:rPr>
          <w:rFonts w:ascii="Arial" w:eastAsia="Arial" w:hAnsi="Arial" w:cs="Arial"/>
          <w:color w:val="0C0C0C"/>
        </w:rPr>
        <w:t xml:space="preserve">de </w:t>
      </w:r>
      <w:r>
        <w:rPr>
          <w:rFonts w:ascii="Arial" w:eastAsia="Arial" w:hAnsi="Arial" w:cs="Arial"/>
          <w:color w:val="0C0C0C"/>
          <w:spacing w:val="60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2"/>
        </w:rPr>
        <w:t>cada</w:t>
      </w:r>
      <w:proofErr w:type="spellEnd"/>
      <w:r>
        <w:rPr>
          <w:rFonts w:ascii="Arial" w:eastAsia="Arial" w:hAnsi="Arial" w:cs="Arial"/>
          <w:color w:val="0C0C0C"/>
          <w:w w:val="102"/>
        </w:rPr>
        <w:t xml:space="preserve"> </w:t>
      </w:r>
      <w:r>
        <w:rPr>
          <w:rFonts w:ascii="Arial" w:eastAsia="Arial" w:hAnsi="Arial" w:cs="Arial"/>
          <w:color w:val="0C0C0C"/>
        </w:rPr>
        <w:t>Administración</w:t>
      </w:r>
      <w:r>
        <w:rPr>
          <w:rFonts w:ascii="Arial" w:eastAsia="Arial" w:hAnsi="Arial" w:cs="Arial"/>
          <w:color w:val="0C0C0C"/>
          <w:spacing w:val="44"/>
        </w:rPr>
        <w:t xml:space="preserve"> </w:t>
      </w:r>
      <w:r>
        <w:rPr>
          <w:rFonts w:ascii="Arial" w:eastAsia="Arial" w:hAnsi="Arial" w:cs="Arial"/>
          <w:color w:val="0C0C0C"/>
          <w:w w:val="101"/>
        </w:rPr>
        <w:t>sanitari</w:t>
      </w:r>
      <w:r>
        <w:rPr>
          <w:rFonts w:ascii="Arial" w:eastAsia="Arial" w:hAnsi="Arial" w:cs="Arial"/>
          <w:color w:val="0C0C0C"/>
          <w:spacing w:val="4"/>
          <w:w w:val="102"/>
        </w:rPr>
        <w:t>a</w:t>
      </w:r>
      <w:r>
        <w:rPr>
          <w:rFonts w:ascii="Arial" w:eastAsia="Arial" w:hAnsi="Arial" w:cs="Arial"/>
          <w:color w:val="282828"/>
          <w:w w:val="108"/>
        </w:rPr>
        <w:t>.</w:t>
      </w:r>
    </w:p>
    <w:p w14:paraId="7FEFEDDB" w14:textId="77777777" w:rsidR="00225F24" w:rsidRDefault="00225F24">
      <w:pPr>
        <w:spacing w:after="0" w:line="260" w:lineRule="exact"/>
        <w:rPr>
          <w:sz w:val="26"/>
          <w:szCs w:val="26"/>
        </w:rPr>
      </w:pPr>
    </w:p>
    <w:p w14:paraId="3284D662" w14:textId="77777777" w:rsidR="00225F24" w:rsidRDefault="00DD39D1">
      <w:pPr>
        <w:spacing w:after="0" w:line="250" w:lineRule="auto"/>
        <w:ind w:left="126" w:right="25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C0C0C"/>
        </w:rPr>
        <w:t>2.</w:t>
      </w:r>
      <w:r>
        <w:rPr>
          <w:rFonts w:ascii="Arial" w:eastAsia="Arial" w:hAnsi="Arial" w:cs="Arial"/>
          <w:color w:val="0C0C0C"/>
          <w:spacing w:val="8"/>
        </w:rPr>
        <w:t xml:space="preserve"> </w:t>
      </w:r>
      <w:r>
        <w:rPr>
          <w:rFonts w:ascii="Arial" w:eastAsia="Arial" w:hAnsi="Arial" w:cs="Arial"/>
          <w:color w:val="0C0C0C"/>
        </w:rPr>
        <w:t>Los</w:t>
      </w:r>
      <w:r>
        <w:rPr>
          <w:rFonts w:ascii="Arial" w:eastAsia="Arial" w:hAnsi="Arial" w:cs="Arial"/>
          <w:color w:val="0C0C0C"/>
          <w:spacing w:val="6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puestos</w:t>
      </w:r>
      <w:proofErr w:type="spellEnd"/>
      <w:r>
        <w:rPr>
          <w:rFonts w:ascii="Arial" w:eastAsia="Arial" w:hAnsi="Arial" w:cs="Arial"/>
          <w:color w:val="0C0C0C"/>
          <w:spacing w:val="18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3"/>
        </w:rPr>
        <w:t xml:space="preserve"> </w:t>
      </w:r>
      <w:r>
        <w:rPr>
          <w:rFonts w:ascii="Arial" w:eastAsia="Arial" w:hAnsi="Arial" w:cs="Arial"/>
          <w:color w:val="0C0C0C"/>
        </w:rPr>
        <w:t>cargos</w:t>
      </w:r>
      <w:r>
        <w:rPr>
          <w:rFonts w:ascii="Arial" w:eastAsia="Arial" w:hAnsi="Arial" w:cs="Arial"/>
          <w:color w:val="0C0C0C"/>
          <w:spacing w:val="22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intermedios</w:t>
      </w:r>
      <w:proofErr w:type="spellEnd"/>
      <w:r>
        <w:rPr>
          <w:rFonts w:ascii="Arial" w:eastAsia="Arial" w:hAnsi="Arial" w:cs="Arial"/>
          <w:color w:val="0C0C0C"/>
          <w:spacing w:val="32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pueden</w:t>
      </w:r>
      <w:proofErr w:type="spellEnd"/>
      <w:r>
        <w:rPr>
          <w:rFonts w:ascii="Arial" w:eastAsia="Arial" w:hAnsi="Arial" w:cs="Arial"/>
          <w:color w:val="0C0C0C"/>
          <w:spacing w:val="22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configurarse</w:t>
      </w:r>
      <w:proofErr w:type="spellEnd"/>
      <w:r>
        <w:rPr>
          <w:rFonts w:ascii="Arial" w:eastAsia="Arial" w:hAnsi="Arial" w:cs="Arial"/>
          <w:color w:val="0C0C0C"/>
          <w:spacing w:val="22"/>
        </w:rPr>
        <w:t xml:space="preserve"> </w:t>
      </w:r>
      <w:r>
        <w:rPr>
          <w:rFonts w:ascii="Arial" w:eastAsia="Arial" w:hAnsi="Arial" w:cs="Arial"/>
          <w:color w:val="0C0C0C"/>
        </w:rPr>
        <w:t>en</w:t>
      </w:r>
      <w:r>
        <w:rPr>
          <w:rFonts w:ascii="Arial" w:eastAsia="Arial" w:hAnsi="Arial" w:cs="Arial"/>
          <w:color w:val="0C0C0C"/>
          <w:spacing w:val="5"/>
        </w:rPr>
        <w:t xml:space="preserve"> </w:t>
      </w:r>
      <w:r>
        <w:rPr>
          <w:rFonts w:ascii="Arial" w:eastAsia="Arial" w:hAnsi="Arial" w:cs="Arial"/>
          <w:color w:val="0C0C0C"/>
        </w:rPr>
        <w:t>la</w:t>
      </w:r>
      <w:r>
        <w:rPr>
          <w:rFonts w:ascii="Arial" w:eastAsia="Arial" w:hAnsi="Arial" w:cs="Arial"/>
          <w:color w:val="0C0C0C"/>
          <w:spacing w:val="8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plantilla</w:t>
      </w:r>
      <w:proofErr w:type="spellEnd"/>
      <w:r>
        <w:rPr>
          <w:rFonts w:ascii="Arial" w:eastAsia="Arial" w:hAnsi="Arial" w:cs="Arial"/>
          <w:color w:val="0C0C0C"/>
          <w:spacing w:val="14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orgánica</w:t>
      </w:r>
      <w:proofErr w:type="spellEnd"/>
      <w:r>
        <w:rPr>
          <w:rFonts w:ascii="Arial" w:eastAsia="Arial" w:hAnsi="Arial" w:cs="Arial"/>
          <w:color w:val="0C0C0C"/>
          <w:spacing w:val="27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como</w:t>
      </w:r>
      <w:proofErr w:type="spellEnd"/>
      <w:r>
        <w:rPr>
          <w:rFonts w:ascii="Arial" w:eastAsia="Arial" w:hAnsi="Arial" w:cs="Arial"/>
          <w:color w:val="0C0C0C"/>
          <w:spacing w:val="18"/>
        </w:rPr>
        <w:t xml:space="preserve"> </w:t>
      </w:r>
      <w:r>
        <w:rPr>
          <w:rFonts w:ascii="Arial" w:eastAsia="Arial" w:hAnsi="Arial" w:cs="Arial"/>
          <w:color w:val="0C0C0C"/>
        </w:rPr>
        <w:t xml:space="preserve">un </w:t>
      </w:r>
      <w:proofErr w:type="spellStart"/>
      <w:r>
        <w:rPr>
          <w:rFonts w:ascii="Arial" w:eastAsia="Arial" w:hAnsi="Arial" w:cs="Arial"/>
          <w:color w:val="0C0C0C"/>
          <w:w w:val="101"/>
        </w:rPr>
        <w:t>puesto</w:t>
      </w:r>
      <w:proofErr w:type="spellEnd"/>
      <w:r>
        <w:rPr>
          <w:rFonts w:ascii="Arial" w:eastAsia="Arial" w:hAnsi="Arial" w:cs="Arial"/>
          <w:color w:val="0C0C0C"/>
          <w:w w:val="101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23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trabajo</w:t>
      </w:r>
      <w:proofErr w:type="spellEnd"/>
      <w:r>
        <w:rPr>
          <w:rFonts w:ascii="Arial" w:eastAsia="Arial" w:hAnsi="Arial" w:cs="Arial"/>
          <w:color w:val="0C0C0C"/>
          <w:spacing w:val="28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autónomo</w:t>
      </w:r>
      <w:proofErr w:type="spellEnd"/>
      <w:r>
        <w:rPr>
          <w:rFonts w:ascii="Arial" w:eastAsia="Arial" w:hAnsi="Arial" w:cs="Arial"/>
          <w:color w:val="0C0C0C"/>
        </w:rPr>
        <w:t>,</w:t>
      </w:r>
      <w:r>
        <w:rPr>
          <w:rFonts w:ascii="Arial" w:eastAsia="Arial" w:hAnsi="Arial" w:cs="Arial"/>
          <w:color w:val="0C0C0C"/>
          <w:spacing w:val="28"/>
        </w:rPr>
        <w:t xml:space="preserve"> </w:t>
      </w:r>
      <w:r>
        <w:rPr>
          <w:rFonts w:ascii="Arial" w:eastAsia="Arial" w:hAnsi="Arial" w:cs="Arial"/>
          <w:color w:val="0C0C0C"/>
        </w:rPr>
        <w:t>o</w:t>
      </w:r>
      <w:r>
        <w:rPr>
          <w:rFonts w:ascii="Arial" w:eastAsia="Arial" w:hAnsi="Arial" w:cs="Arial"/>
          <w:color w:val="0C0C0C"/>
          <w:spacing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como</w:t>
      </w:r>
      <w:proofErr w:type="spellEnd"/>
      <w:r>
        <w:rPr>
          <w:rFonts w:ascii="Arial" w:eastAsia="Arial" w:hAnsi="Arial" w:cs="Arial"/>
          <w:color w:val="0C0C0C"/>
          <w:spacing w:val="33"/>
        </w:rPr>
        <w:t xml:space="preserve"> </w:t>
      </w:r>
      <w:r>
        <w:rPr>
          <w:rFonts w:ascii="Arial" w:eastAsia="Arial" w:hAnsi="Arial" w:cs="Arial"/>
          <w:color w:val="0C0C0C"/>
        </w:rPr>
        <w:t>un</w:t>
      </w:r>
      <w:r>
        <w:rPr>
          <w:rFonts w:ascii="Arial" w:eastAsia="Arial" w:hAnsi="Arial" w:cs="Arial"/>
          <w:color w:val="0C0C0C"/>
          <w:spacing w:val="25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encargo</w:t>
      </w:r>
      <w:proofErr w:type="spellEnd"/>
      <w:r>
        <w:rPr>
          <w:rFonts w:ascii="Arial" w:eastAsia="Arial" w:hAnsi="Arial" w:cs="Arial"/>
          <w:color w:val="0C0C0C"/>
          <w:spacing w:val="38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15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funciones</w:t>
      </w:r>
      <w:proofErr w:type="spellEnd"/>
      <w:r>
        <w:rPr>
          <w:rFonts w:ascii="Arial" w:eastAsia="Arial" w:hAnsi="Arial" w:cs="Arial"/>
          <w:color w:val="0C0C0C"/>
          <w:spacing w:val="42"/>
        </w:rPr>
        <w:t xml:space="preserve"> </w:t>
      </w:r>
      <w:r>
        <w:rPr>
          <w:rFonts w:ascii="Arial" w:eastAsia="Arial" w:hAnsi="Arial" w:cs="Arial"/>
          <w:color w:val="0C0C0C"/>
        </w:rPr>
        <w:t>al</w:t>
      </w:r>
      <w:r>
        <w:rPr>
          <w:rFonts w:ascii="Arial" w:eastAsia="Arial" w:hAnsi="Arial" w:cs="Arial"/>
          <w:color w:val="0C0C0C"/>
          <w:spacing w:val="3"/>
        </w:rPr>
        <w:t xml:space="preserve"> </w:t>
      </w:r>
      <w:r>
        <w:rPr>
          <w:rFonts w:ascii="Arial" w:eastAsia="Arial" w:hAnsi="Arial" w:cs="Arial"/>
          <w:color w:val="0C0C0C"/>
        </w:rPr>
        <w:t>personal</w:t>
      </w:r>
      <w:r>
        <w:rPr>
          <w:rFonts w:ascii="Arial" w:eastAsia="Arial" w:hAnsi="Arial" w:cs="Arial"/>
          <w:color w:val="0C0C0C"/>
          <w:spacing w:val="33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estatutario</w:t>
      </w:r>
      <w:proofErr w:type="spellEnd"/>
      <w:r>
        <w:rPr>
          <w:rFonts w:ascii="Arial" w:eastAsia="Arial" w:hAnsi="Arial" w:cs="Arial"/>
          <w:color w:val="0C0C0C"/>
          <w:spacing w:val="42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fijo</w:t>
      </w:r>
      <w:proofErr w:type="spellEnd"/>
      <w:r>
        <w:rPr>
          <w:rFonts w:ascii="Arial" w:eastAsia="Arial" w:hAnsi="Arial" w:cs="Arial"/>
          <w:color w:val="0C0C0C"/>
          <w:spacing w:val="18"/>
        </w:rPr>
        <w:t xml:space="preserve"> </w:t>
      </w:r>
      <w:r>
        <w:rPr>
          <w:rFonts w:ascii="Arial" w:eastAsia="Arial" w:hAnsi="Arial" w:cs="Arial"/>
          <w:color w:val="0C0C0C"/>
        </w:rPr>
        <w:t>que</w:t>
      </w:r>
      <w:r>
        <w:rPr>
          <w:rFonts w:ascii="Arial" w:eastAsia="Arial" w:hAnsi="Arial" w:cs="Arial"/>
          <w:color w:val="0C0C0C"/>
          <w:spacing w:val="27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ocupe</w:t>
      </w:r>
      <w:proofErr w:type="spellEnd"/>
      <w:r>
        <w:rPr>
          <w:rFonts w:ascii="Arial" w:eastAsia="Arial" w:hAnsi="Arial" w:cs="Arial"/>
          <w:color w:val="0C0C0C"/>
          <w:spacing w:val="17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3"/>
        </w:rPr>
        <w:t>una</w:t>
      </w:r>
      <w:proofErr w:type="spellEnd"/>
      <w:r>
        <w:rPr>
          <w:rFonts w:ascii="Arial" w:eastAsia="Arial" w:hAnsi="Arial" w:cs="Arial"/>
          <w:color w:val="0C0C0C"/>
          <w:w w:val="103"/>
        </w:rPr>
        <w:t xml:space="preserve"> </w:t>
      </w:r>
      <w:r>
        <w:rPr>
          <w:rFonts w:ascii="Arial" w:eastAsia="Arial" w:hAnsi="Arial" w:cs="Arial"/>
          <w:color w:val="0C0C0C"/>
        </w:rPr>
        <w:t>plaza</w:t>
      </w:r>
      <w:r>
        <w:rPr>
          <w:rFonts w:ascii="Arial" w:eastAsia="Arial" w:hAnsi="Arial" w:cs="Arial"/>
          <w:color w:val="0C0C0C"/>
          <w:spacing w:val="7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básica</w:t>
      </w:r>
      <w:proofErr w:type="spellEnd"/>
      <w:r>
        <w:rPr>
          <w:rFonts w:ascii="Arial" w:eastAsia="Arial" w:hAnsi="Arial" w:cs="Arial"/>
          <w:color w:val="0C0C0C"/>
        </w:rPr>
        <w:t>,</w:t>
      </w:r>
      <w:r>
        <w:rPr>
          <w:rFonts w:ascii="Arial" w:eastAsia="Arial" w:hAnsi="Arial" w:cs="Arial"/>
          <w:color w:val="0C0C0C"/>
          <w:spacing w:val="22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una</w:t>
      </w:r>
      <w:proofErr w:type="spellEnd"/>
      <w:r>
        <w:rPr>
          <w:rFonts w:ascii="Arial" w:eastAsia="Arial" w:hAnsi="Arial" w:cs="Arial"/>
          <w:color w:val="0C0C0C"/>
          <w:spacing w:val="6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vez</w:t>
      </w:r>
      <w:proofErr w:type="spellEnd"/>
      <w:r>
        <w:rPr>
          <w:rFonts w:ascii="Arial" w:eastAsia="Arial" w:hAnsi="Arial" w:cs="Arial"/>
          <w:color w:val="0C0C0C"/>
          <w:spacing w:val="3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superado</w:t>
      </w:r>
      <w:proofErr w:type="spellEnd"/>
      <w:r>
        <w:rPr>
          <w:rFonts w:ascii="Arial" w:eastAsia="Arial" w:hAnsi="Arial" w:cs="Arial"/>
          <w:color w:val="0C0C0C"/>
          <w:spacing w:val="26"/>
        </w:rPr>
        <w:t xml:space="preserve"> </w:t>
      </w:r>
      <w:r>
        <w:rPr>
          <w:rFonts w:ascii="Arial" w:eastAsia="Arial" w:hAnsi="Arial" w:cs="Arial"/>
          <w:color w:val="0C0C0C"/>
        </w:rPr>
        <w:t>el</w:t>
      </w:r>
      <w:r>
        <w:rPr>
          <w:rFonts w:ascii="Arial" w:eastAsia="Arial" w:hAnsi="Arial" w:cs="Arial"/>
          <w:color w:val="0C0C0C"/>
          <w:spacing w:val="-10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procedimiento</w:t>
      </w:r>
      <w:proofErr w:type="spellEnd"/>
      <w:r>
        <w:rPr>
          <w:rFonts w:ascii="Arial" w:eastAsia="Arial" w:hAnsi="Arial" w:cs="Arial"/>
          <w:color w:val="0C0C0C"/>
          <w:spacing w:val="38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-2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provisión</w:t>
      </w:r>
      <w:proofErr w:type="spellEnd"/>
      <w:r>
        <w:rPr>
          <w:rFonts w:ascii="Arial" w:eastAsia="Arial" w:hAnsi="Arial" w:cs="Arial"/>
          <w:color w:val="0C0C0C"/>
          <w:spacing w:val="19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establecido</w:t>
      </w:r>
      <w:proofErr w:type="spellEnd"/>
      <w:r>
        <w:rPr>
          <w:rFonts w:ascii="Arial" w:eastAsia="Arial" w:hAnsi="Arial" w:cs="Arial"/>
          <w:color w:val="0C0C0C"/>
          <w:spacing w:val="17"/>
        </w:rPr>
        <w:t xml:space="preserve"> </w:t>
      </w:r>
      <w:r>
        <w:rPr>
          <w:rFonts w:ascii="Arial" w:eastAsia="Arial" w:hAnsi="Arial" w:cs="Arial"/>
          <w:color w:val="0C0C0C"/>
        </w:rPr>
        <w:t>al</w:t>
      </w:r>
      <w:r>
        <w:rPr>
          <w:rFonts w:ascii="Arial" w:eastAsia="Arial" w:hAnsi="Arial" w:cs="Arial"/>
          <w:color w:val="0C0C0C"/>
          <w:spacing w:val="-20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efecto</w:t>
      </w:r>
      <w:proofErr w:type="spellEnd"/>
      <w:r>
        <w:rPr>
          <w:rFonts w:ascii="Arial" w:eastAsia="Arial" w:hAnsi="Arial" w:cs="Arial"/>
          <w:color w:val="0C0C0C"/>
        </w:rPr>
        <w:t>,</w:t>
      </w:r>
      <w:r>
        <w:rPr>
          <w:rFonts w:ascii="Arial" w:eastAsia="Arial" w:hAnsi="Arial" w:cs="Arial"/>
          <w:color w:val="0C0C0C"/>
          <w:spacing w:val="18"/>
        </w:rPr>
        <w:t xml:space="preserve"> </w:t>
      </w:r>
      <w:r>
        <w:rPr>
          <w:rFonts w:ascii="Arial" w:eastAsia="Arial" w:hAnsi="Arial" w:cs="Arial"/>
          <w:color w:val="0C0C0C"/>
        </w:rPr>
        <w:t>sin</w:t>
      </w:r>
      <w:r>
        <w:rPr>
          <w:rFonts w:ascii="Arial" w:eastAsia="Arial" w:hAnsi="Arial" w:cs="Arial"/>
          <w:color w:val="0C0C0C"/>
          <w:spacing w:val="-7"/>
        </w:rPr>
        <w:t xml:space="preserve"> </w:t>
      </w:r>
      <w:r>
        <w:rPr>
          <w:rFonts w:ascii="Arial" w:eastAsia="Arial" w:hAnsi="Arial" w:cs="Arial"/>
          <w:color w:val="0C0C0C"/>
        </w:rPr>
        <w:t>que</w:t>
      </w:r>
      <w:r>
        <w:rPr>
          <w:rFonts w:ascii="Arial" w:eastAsia="Arial" w:hAnsi="Arial" w:cs="Arial"/>
          <w:color w:val="0C0C0C"/>
          <w:spacing w:val="4"/>
        </w:rPr>
        <w:t xml:space="preserve"> </w:t>
      </w:r>
      <w:r>
        <w:rPr>
          <w:rFonts w:ascii="Arial" w:eastAsia="Arial" w:hAnsi="Arial" w:cs="Arial"/>
          <w:color w:val="0C0C0C"/>
        </w:rPr>
        <w:t>en</w:t>
      </w:r>
      <w:r>
        <w:rPr>
          <w:rFonts w:ascii="Arial" w:eastAsia="Arial" w:hAnsi="Arial" w:cs="Arial"/>
          <w:color w:val="0C0C0C"/>
          <w:spacing w:val="-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2"/>
        </w:rPr>
        <w:t>este</w:t>
      </w:r>
      <w:proofErr w:type="spellEnd"/>
      <w:r>
        <w:rPr>
          <w:rFonts w:ascii="Arial" w:eastAsia="Arial" w:hAnsi="Arial" w:cs="Arial"/>
          <w:color w:val="0C0C0C"/>
          <w:w w:val="102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caso</w:t>
      </w:r>
      <w:proofErr w:type="spellEnd"/>
      <w:r>
        <w:rPr>
          <w:rFonts w:ascii="Arial" w:eastAsia="Arial" w:hAnsi="Arial" w:cs="Arial"/>
          <w:color w:val="0C0C0C"/>
          <w:spacing w:val="22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ello</w:t>
      </w:r>
      <w:proofErr w:type="spellEnd"/>
      <w:r>
        <w:rPr>
          <w:rFonts w:ascii="Arial" w:eastAsia="Arial" w:hAnsi="Arial" w:cs="Arial"/>
          <w:color w:val="0C0C0C"/>
          <w:spacing w:val="14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suponga</w:t>
      </w:r>
      <w:proofErr w:type="spellEnd"/>
      <w:r>
        <w:rPr>
          <w:rFonts w:ascii="Arial" w:eastAsia="Arial" w:hAnsi="Arial" w:cs="Arial"/>
          <w:color w:val="0C0C0C"/>
          <w:spacing w:val="25"/>
        </w:rPr>
        <w:t xml:space="preserve"> </w:t>
      </w:r>
      <w:r>
        <w:rPr>
          <w:rFonts w:ascii="Arial" w:eastAsia="Arial" w:hAnsi="Arial" w:cs="Arial"/>
          <w:color w:val="0C0C0C"/>
        </w:rPr>
        <w:t>plaza</w:t>
      </w:r>
      <w:r>
        <w:rPr>
          <w:rFonts w:ascii="Arial" w:eastAsia="Arial" w:hAnsi="Arial" w:cs="Arial"/>
          <w:color w:val="0C0C0C"/>
          <w:spacing w:val="24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vacante</w:t>
      </w:r>
      <w:proofErr w:type="spellEnd"/>
      <w:r>
        <w:rPr>
          <w:rFonts w:ascii="Arial" w:eastAsia="Arial" w:hAnsi="Arial" w:cs="Arial"/>
          <w:color w:val="0C0C0C"/>
          <w:spacing w:val="29"/>
        </w:rPr>
        <w:t xml:space="preserve"> </w:t>
      </w:r>
      <w:r>
        <w:rPr>
          <w:rFonts w:ascii="Arial" w:eastAsia="Arial" w:hAnsi="Arial" w:cs="Arial"/>
          <w:color w:val="0C0C0C"/>
        </w:rPr>
        <w:t>susceptible</w:t>
      </w:r>
      <w:r>
        <w:rPr>
          <w:rFonts w:ascii="Arial" w:eastAsia="Arial" w:hAnsi="Arial" w:cs="Arial"/>
          <w:color w:val="0C0C0C"/>
          <w:spacing w:val="32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15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sustituir</w:t>
      </w:r>
      <w:proofErr w:type="spellEnd"/>
      <w:r>
        <w:rPr>
          <w:rFonts w:ascii="Arial" w:eastAsia="Arial" w:hAnsi="Arial" w:cs="Arial"/>
          <w:color w:val="0C0C0C"/>
          <w:spacing w:val="18"/>
        </w:rPr>
        <w:t xml:space="preserve"> </w:t>
      </w:r>
      <w:r>
        <w:rPr>
          <w:rFonts w:ascii="Arial" w:eastAsia="Arial" w:hAnsi="Arial" w:cs="Arial"/>
          <w:color w:val="0C0C0C"/>
        </w:rPr>
        <w:t>o</w:t>
      </w:r>
      <w:r>
        <w:rPr>
          <w:rFonts w:ascii="Arial" w:eastAsia="Arial" w:hAnsi="Arial" w:cs="Arial"/>
          <w:color w:val="0C0C0C"/>
          <w:spacing w:val="4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duplicidad</w:t>
      </w:r>
      <w:proofErr w:type="spellEnd"/>
      <w:r>
        <w:rPr>
          <w:rFonts w:ascii="Arial" w:eastAsia="Arial" w:hAnsi="Arial" w:cs="Arial"/>
          <w:color w:val="0C0C0C"/>
          <w:spacing w:val="35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7"/>
        </w:rPr>
        <w:t xml:space="preserve"> </w:t>
      </w:r>
      <w:r>
        <w:rPr>
          <w:rFonts w:ascii="Arial" w:eastAsia="Arial" w:hAnsi="Arial" w:cs="Arial"/>
          <w:color w:val="0C0C0C"/>
          <w:w w:val="102"/>
        </w:rPr>
        <w:t>plazas.</w:t>
      </w:r>
    </w:p>
    <w:p w14:paraId="2D212FC4" w14:textId="77777777" w:rsidR="00225F24" w:rsidRDefault="00225F24">
      <w:pPr>
        <w:spacing w:before="19" w:after="0" w:line="240" w:lineRule="exact"/>
        <w:rPr>
          <w:sz w:val="24"/>
          <w:szCs w:val="24"/>
        </w:rPr>
      </w:pPr>
    </w:p>
    <w:p w14:paraId="6D323496" w14:textId="77777777" w:rsidR="00225F24" w:rsidRDefault="00DD39D1">
      <w:pPr>
        <w:spacing w:after="0" w:line="250" w:lineRule="auto"/>
        <w:ind w:left="131" w:right="22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C0C0C"/>
          <w:spacing w:val="-3"/>
        </w:rPr>
        <w:t>3</w:t>
      </w:r>
      <w:r>
        <w:rPr>
          <w:rFonts w:ascii="Arial" w:eastAsia="Arial" w:hAnsi="Arial" w:cs="Arial"/>
          <w:color w:val="3F3F3F"/>
        </w:rPr>
        <w:t>.</w:t>
      </w:r>
      <w:r>
        <w:rPr>
          <w:rFonts w:ascii="Arial" w:eastAsia="Arial" w:hAnsi="Arial" w:cs="Arial"/>
          <w:color w:val="3F3F3F"/>
          <w:spacing w:val="13"/>
        </w:rPr>
        <w:t xml:space="preserve"> </w:t>
      </w:r>
      <w:r>
        <w:rPr>
          <w:rFonts w:ascii="Arial" w:eastAsia="Arial" w:hAnsi="Arial" w:cs="Arial"/>
          <w:color w:val="0C0C0C"/>
        </w:rPr>
        <w:t>El</w:t>
      </w:r>
      <w:r>
        <w:rPr>
          <w:rFonts w:ascii="Arial" w:eastAsia="Arial" w:hAnsi="Arial" w:cs="Arial"/>
          <w:color w:val="0C0C0C"/>
          <w:spacing w:val="-2"/>
        </w:rPr>
        <w:t xml:space="preserve"> </w:t>
      </w:r>
      <w:r>
        <w:rPr>
          <w:rFonts w:ascii="Arial" w:eastAsia="Arial" w:hAnsi="Arial" w:cs="Arial"/>
          <w:color w:val="0C0C0C"/>
        </w:rPr>
        <w:t>personal</w:t>
      </w:r>
      <w:r>
        <w:rPr>
          <w:rFonts w:ascii="Arial" w:eastAsia="Arial" w:hAnsi="Arial" w:cs="Arial"/>
          <w:color w:val="0C0C0C"/>
          <w:spacing w:val="19"/>
        </w:rPr>
        <w:t xml:space="preserve"> </w:t>
      </w:r>
      <w:r>
        <w:rPr>
          <w:rFonts w:ascii="Arial" w:eastAsia="Arial" w:hAnsi="Arial" w:cs="Arial"/>
          <w:color w:val="0C0C0C"/>
        </w:rPr>
        <w:t>que</w:t>
      </w:r>
      <w:r>
        <w:rPr>
          <w:rFonts w:ascii="Arial" w:eastAsia="Arial" w:hAnsi="Arial" w:cs="Arial"/>
          <w:color w:val="0C0C0C"/>
          <w:spacing w:val="18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ocupe</w:t>
      </w:r>
      <w:proofErr w:type="spellEnd"/>
      <w:r>
        <w:rPr>
          <w:rFonts w:ascii="Arial" w:eastAsia="Arial" w:hAnsi="Arial" w:cs="Arial"/>
          <w:color w:val="0C0C0C"/>
          <w:spacing w:val="18"/>
        </w:rPr>
        <w:t xml:space="preserve"> </w:t>
      </w:r>
      <w:r>
        <w:rPr>
          <w:rFonts w:ascii="Arial" w:eastAsia="Arial" w:hAnsi="Arial" w:cs="Arial"/>
          <w:color w:val="0C0C0C"/>
        </w:rPr>
        <w:t>un</w:t>
      </w:r>
      <w:r>
        <w:rPr>
          <w:rFonts w:ascii="Arial" w:eastAsia="Arial" w:hAnsi="Arial" w:cs="Arial"/>
          <w:color w:val="0C0C0C"/>
          <w:spacing w:val="10"/>
        </w:rPr>
        <w:t xml:space="preserve"> </w:t>
      </w:r>
      <w:r>
        <w:rPr>
          <w:rFonts w:ascii="Arial" w:eastAsia="Arial" w:hAnsi="Arial" w:cs="Arial"/>
          <w:color w:val="0C0C0C"/>
        </w:rPr>
        <w:t>cargo</w:t>
      </w:r>
      <w:r>
        <w:rPr>
          <w:rFonts w:ascii="Arial" w:eastAsia="Arial" w:hAnsi="Arial" w:cs="Arial"/>
          <w:color w:val="0C0C0C"/>
          <w:spacing w:val="24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intermedio</w:t>
      </w:r>
      <w:proofErr w:type="spellEnd"/>
      <w:r>
        <w:rPr>
          <w:rFonts w:ascii="Arial" w:eastAsia="Arial" w:hAnsi="Arial" w:cs="Arial"/>
          <w:color w:val="0C0C0C"/>
          <w:spacing w:val="25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estará</w:t>
      </w:r>
      <w:proofErr w:type="spellEnd"/>
      <w:r>
        <w:rPr>
          <w:rFonts w:ascii="Arial" w:eastAsia="Arial" w:hAnsi="Arial" w:cs="Arial"/>
          <w:color w:val="0C0C0C"/>
          <w:spacing w:val="16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sujeto</w:t>
      </w:r>
      <w:proofErr w:type="spellEnd"/>
      <w:r>
        <w:rPr>
          <w:rFonts w:ascii="Arial" w:eastAsia="Arial" w:hAnsi="Arial" w:cs="Arial"/>
          <w:color w:val="0C0C0C"/>
          <w:spacing w:val="17"/>
        </w:rPr>
        <w:t xml:space="preserve"> </w:t>
      </w:r>
      <w:r>
        <w:rPr>
          <w:rFonts w:ascii="Arial" w:eastAsia="Arial" w:hAnsi="Arial" w:cs="Arial"/>
          <w:color w:val="0C0C0C"/>
        </w:rPr>
        <w:t>a</w:t>
      </w:r>
      <w:r>
        <w:rPr>
          <w:rFonts w:ascii="Arial" w:eastAsia="Arial" w:hAnsi="Arial" w:cs="Arial"/>
          <w:color w:val="0C0C0C"/>
          <w:spacing w:val="-2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evaluación</w:t>
      </w:r>
      <w:proofErr w:type="spellEnd"/>
      <w:r>
        <w:rPr>
          <w:rFonts w:ascii="Arial" w:eastAsia="Arial" w:hAnsi="Arial" w:cs="Arial"/>
          <w:color w:val="0C0C0C"/>
          <w:spacing w:val="37"/>
        </w:rPr>
        <w:t xml:space="preserve"> </w:t>
      </w:r>
      <w:r>
        <w:rPr>
          <w:rFonts w:ascii="Arial" w:eastAsia="Arial" w:hAnsi="Arial" w:cs="Arial"/>
          <w:color w:val="0C0C0C"/>
        </w:rPr>
        <w:t>con</w:t>
      </w:r>
      <w:r>
        <w:rPr>
          <w:rFonts w:ascii="Arial" w:eastAsia="Arial" w:hAnsi="Arial" w:cs="Arial"/>
          <w:color w:val="0C0C0C"/>
          <w:spacing w:val="12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arreglo</w:t>
      </w:r>
      <w:proofErr w:type="spellEnd"/>
      <w:r>
        <w:rPr>
          <w:rFonts w:ascii="Arial" w:eastAsia="Arial" w:hAnsi="Arial" w:cs="Arial"/>
          <w:color w:val="0C0C0C"/>
          <w:spacing w:val="20"/>
        </w:rPr>
        <w:t xml:space="preserve"> </w:t>
      </w:r>
      <w:r>
        <w:rPr>
          <w:rFonts w:ascii="Arial" w:eastAsia="Arial" w:hAnsi="Arial" w:cs="Arial"/>
          <w:color w:val="0C0C0C"/>
        </w:rPr>
        <w:t>a</w:t>
      </w:r>
      <w:r>
        <w:rPr>
          <w:rFonts w:ascii="Arial" w:eastAsia="Arial" w:hAnsi="Arial" w:cs="Arial"/>
          <w:color w:val="0C0C0C"/>
          <w:spacing w:val="7"/>
        </w:rPr>
        <w:t xml:space="preserve"> </w:t>
      </w:r>
      <w:r>
        <w:rPr>
          <w:rFonts w:ascii="Arial" w:eastAsia="Arial" w:hAnsi="Arial" w:cs="Arial"/>
          <w:color w:val="0C0C0C"/>
        </w:rPr>
        <w:t>los</w:t>
      </w:r>
      <w:r>
        <w:rPr>
          <w:rFonts w:ascii="Arial" w:eastAsia="Arial" w:hAnsi="Arial" w:cs="Arial"/>
          <w:color w:val="0C0C0C"/>
          <w:spacing w:val="9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1"/>
        </w:rPr>
        <w:t>criterios</w:t>
      </w:r>
      <w:proofErr w:type="spellEnd"/>
      <w:r>
        <w:rPr>
          <w:rFonts w:ascii="Arial" w:eastAsia="Arial" w:hAnsi="Arial" w:cs="Arial"/>
          <w:color w:val="0C0C0C"/>
          <w:w w:val="101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9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eficacia</w:t>
      </w:r>
      <w:proofErr w:type="spellEnd"/>
      <w:r>
        <w:rPr>
          <w:rFonts w:ascii="Arial" w:eastAsia="Arial" w:hAnsi="Arial" w:cs="Arial"/>
          <w:color w:val="0C0C0C"/>
          <w:spacing w:val="28"/>
        </w:rPr>
        <w:t xml:space="preserve"> </w:t>
      </w:r>
      <w:r>
        <w:rPr>
          <w:rFonts w:ascii="Arial" w:eastAsia="Arial" w:hAnsi="Arial" w:cs="Arial"/>
          <w:color w:val="0C0C0C"/>
        </w:rPr>
        <w:t>y</w:t>
      </w:r>
      <w:r>
        <w:rPr>
          <w:rFonts w:ascii="Arial" w:eastAsia="Arial" w:hAnsi="Arial" w:cs="Arial"/>
          <w:color w:val="0C0C0C"/>
          <w:spacing w:val="1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eficiencia</w:t>
      </w:r>
      <w:proofErr w:type="spellEnd"/>
      <w:r>
        <w:rPr>
          <w:rFonts w:ascii="Arial" w:eastAsia="Arial" w:hAnsi="Arial" w:cs="Arial"/>
          <w:color w:val="0C0C0C"/>
        </w:rPr>
        <w:t>,</w:t>
      </w:r>
      <w:r>
        <w:rPr>
          <w:rFonts w:ascii="Arial" w:eastAsia="Arial" w:hAnsi="Arial" w:cs="Arial"/>
          <w:color w:val="0C0C0C"/>
          <w:spacing w:val="42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0C0C0C"/>
        </w:rPr>
        <w:t>responsabilidad</w:t>
      </w:r>
      <w:proofErr w:type="spellEnd"/>
      <w:r>
        <w:rPr>
          <w:rFonts w:ascii="Arial" w:eastAsia="Arial" w:hAnsi="Arial" w:cs="Arial"/>
          <w:color w:val="0C0C0C"/>
        </w:rPr>
        <w:t xml:space="preserve"> </w:t>
      </w:r>
      <w:r>
        <w:rPr>
          <w:rFonts w:ascii="Arial" w:eastAsia="Arial" w:hAnsi="Arial" w:cs="Arial"/>
          <w:color w:val="0C0C0C"/>
          <w:spacing w:val="3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por</w:t>
      </w:r>
      <w:proofErr w:type="spellEnd"/>
      <w:proofErr w:type="gramEnd"/>
      <w:r>
        <w:rPr>
          <w:rFonts w:ascii="Arial" w:eastAsia="Arial" w:hAnsi="Arial" w:cs="Arial"/>
          <w:color w:val="0C0C0C"/>
          <w:spacing w:val="17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su</w:t>
      </w:r>
      <w:proofErr w:type="spellEnd"/>
      <w:r>
        <w:rPr>
          <w:rFonts w:ascii="Arial" w:eastAsia="Arial" w:hAnsi="Arial" w:cs="Arial"/>
          <w:color w:val="0C0C0C"/>
          <w:spacing w:val="8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gestión</w:t>
      </w:r>
      <w:proofErr w:type="spellEnd"/>
      <w:r>
        <w:rPr>
          <w:rFonts w:ascii="Arial" w:eastAsia="Arial" w:hAnsi="Arial" w:cs="Arial"/>
          <w:color w:val="0C0C0C"/>
        </w:rPr>
        <w:t>,</w:t>
      </w:r>
      <w:r>
        <w:rPr>
          <w:rFonts w:ascii="Arial" w:eastAsia="Arial" w:hAnsi="Arial" w:cs="Arial"/>
          <w:color w:val="0C0C0C"/>
          <w:spacing w:val="26"/>
        </w:rPr>
        <w:t xml:space="preserve"> </w:t>
      </w:r>
      <w:r>
        <w:rPr>
          <w:rFonts w:ascii="Arial" w:eastAsia="Arial" w:hAnsi="Arial" w:cs="Arial"/>
          <w:color w:val="0C0C0C"/>
        </w:rPr>
        <w:t>y</w:t>
      </w:r>
      <w:r>
        <w:rPr>
          <w:rFonts w:ascii="Arial" w:eastAsia="Arial" w:hAnsi="Arial" w:cs="Arial"/>
          <w:color w:val="0C0C0C"/>
          <w:spacing w:val="1"/>
        </w:rPr>
        <w:t xml:space="preserve"> </w:t>
      </w:r>
      <w:r>
        <w:rPr>
          <w:rFonts w:ascii="Arial" w:eastAsia="Arial" w:hAnsi="Arial" w:cs="Arial"/>
          <w:color w:val="0C0C0C"/>
        </w:rPr>
        <w:t>control</w:t>
      </w:r>
      <w:r>
        <w:rPr>
          <w:rFonts w:ascii="Arial" w:eastAsia="Arial" w:hAnsi="Arial" w:cs="Arial"/>
          <w:color w:val="0C0C0C"/>
          <w:spacing w:val="23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12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resultados</w:t>
      </w:r>
      <w:proofErr w:type="spellEnd"/>
      <w:r>
        <w:rPr>
          <w:rFonts w:ascii="Arial" w:eastAsia="Arial" w:hAnsi="Arial" w:cs="Arial"/>
          <w:color w:val="0C0C0C"/>
          <w:spacing w:val="24"/>
        </w:rPr>
        <w:t xml:space="preserve"> </w:t>
      </w:r>
      <w:r>
        <w:rPr>
          <w:rFonts w:ascii="Arial" w:eastAsia="Arial" w:hAnsi="Arial" w:cs="Arial"/>
          <w:color w:val="0C0C0C"/>
        </w:rPr>
        <w:t>en</w:t>
      </w:r>
      <w:r>
        <w:rPr>
          <w:rFonts w:ascii="Arial" w:eastAsia="Arial" w:hAnsi="Arial" w:cs="Arial"/>
          <w:color w:val="0C0C0C"/>
          <w:spacing w:val="14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relación</w:t>
      </w:r>
      <w:proofErr w:type="spellEnd"/>
      <w:r>
        <w:rPr>
          <w:rFonts w:ascii="Arial" w:eastAsia="Arial" w:hAnsi="Arial" w:cs="Arial"/>
          <w:color w:val="0C0C0C"/>
          <w:spacing w:val="17"/>
        </w:rPr>
        <w:t xml:space="preserve"> </w:t>
      </w:r>
      <w:r>
        <w:rPr>
          <w:rFonts w:ascii="Arial" w:eastAsia="Arial" w:hAnsi="Arial" w:cs="Arial"/>
          <w:color w:val="0C0C0C"/>
        </w:rPr>
        <w:t>con</w:t>
      </w:r>
      <w:r>
        <w:rPr>
          <w:rFonts w:ascii="Arial" w:eastAsia="Arial" w:hAnsi="Arial" w:cs="Arial"/>
          <w:color w:val="0C0C0C"/>
          <w:spacing w:val="17"/>
        </w:rPr>
        <w:t xml:space="preserve"> </w:t>
      </w:r>
      <w:r>
        <w:rPr>
          <w:rFonts w:ascii="Arial" w:eastAsia="Arial" w:hAnsi="Arial" w:cs="Arial"/>
          <w:color w:val="0C0C0C"/>
          <w:w w:val="104"/>
        </w:rPr>
        <w:t xml:space="preserve">los </w:t>
      </w:r>
      <w:proofErr w:type="spellStart"/>
      <w:r>
        <w:rPr>
          <w:rFonts w:ascii="Arial" w:eastAsia="Arial" w:hAnsi="Arial" w:cs="Arial"/>
          <w:color w:val="0C0C0C"/>
        </w:rPr>
        <w:t>objetivos</w:t>
      </w:r>
      <w:proofErr w:type="spellEnd"/>
      <w:r>
        <w:rPr>
          <w:rFonts w:ascii="Arial" w:eastAsia="Arial" w:hAnsi="Arial" w:cs="Arial"/>
          <w:color w:val="0C0C0C"/>
          <w:spacing w:val="21"/>
        </w:rPr>
        <w:t xml:space="preserve"> </w:t>
      </w:r>
      <w:r>
        <w:rPr>
          <w:rFonts w:ascii="Arial" w:eastAsia="Arial" w:hAnsi="Arial" w:cs="Arial"/>
          <w:color w:val="0C0C0C"/>
        </w:rPr>
        <w:t>que</w:t>
      </w:r>
      <w:r>
        <w:rPr>
          <w:rFonts w:ascii="Arial" w:eastAsia="Arial" w:hAnsi="Arial" w:cs="Arial"/>
          <w:color w:val="0C0C0C"/>
          <w:spacing w:val="20"/>
        </w:rPr>
        <w:t xml:space="preserve"> </w:t>
      </w:r>
      <w:r>
        <w:rPr>
          <w:rFonts w:ascii="Arial" w:eastAsia="Arial" w:hAnsi="Arial" w:cs="Arial"/>
          <w:color w:val="0C0C0C"/>
        </w:rPr>
        <w:t>les</w:t>
      </w:r>
      <w:r>
        <w:rPr>
          <w:rFonts w:ascii="Arial" w:eastAsia="Arial" w:hAnsi="Arial" w:cs="Arial"/>
          <w:color w:val="0C0C0C"/>
          <w:spacing w:val="13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hayan</w:t>
      </w:r>
      <w:proofErr w:type="spellEnd"/>
      <w:r>
        <w:rPr>
          <w:rFonts w:ascii="Arial" w:eastAsia="Arial" w:hAnsi="Arial" w:cs="Arial"/>
          <w:color w:val="0C0C0C"/>
          <w:spacing w:val="23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sido</w:t>
      </w:r>
      <w:proofErr w:type="spellEnd"/>
      <w:r>
        <w:rPr>
          <w:rFonts w:ascii="Arial" w:eastAsia="Arial" w:hAnsi="Arial" w:cs="Arial"/>
          <w:color w:val="0C0C0C"/>
          <w:spacing w:val="8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fijados</w:t>
      </w:r>
      <w:proofErr w:type="spellEnd"/>
      <w:r>
        <w:rPr>
          <w:rFonts w:ascii="Arial" w:eastAsia="Arial" w:hAnsi="Arial" w:cs="Arial"/>
          <w:color w:val="0C0C0C"/>
        </w:rPr>
        <w:t>,</w:t>
      </w:r>
      <w:r>
        <w:rPr>
          <w:rFonts w:ascii="Arial" w:eastAsia="Arial" w:hAnsi="Arial" w:cs="Arial"/>
          <w:color w:val="0C0C0C"/>
          <w:spacing w:val="22"/>
        </w:rPr>
        <w:t xml:space="preserve"> </w:t>
      </w:r>
      <w:r>
        <w:rPr>
          <w:rFonts w:ascii="Arial" w:eastAsia="Arial" w:hAnsi="Arial" w:cs="Arial"/>
          <w:color w:val="0C0C0C"/>
        </w:rPr>
        <w:t>al</w:t>
      </w:r>
      <w:r>
        <w:rPr>
          <w:rFonts w:ascii="Arial" w:eastAsia="Arial" w:hAnsi="Arial" w:cs="Arial"/>
          <w:color w:val="0C0C0C"/>
          <w:spacing w:val="-5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menos</w:t>
      </w:r>
      <w:proofErr w:type="spellEnd"/>
      <w:r>
        <w:rPr>
          <w:rFonts w:ascii="Arial" w:eastAsia="Arial" w:hAnsi="Arial" w:cs="Arial"/>
          <w:color w:val="0C0C0C"/>
          <w:spacing w:val="23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cada</w:t>
      </w:r>
      <w:proofErr w:type="spellEnd"/>
      <w:r>
        <w:rPr>
          <w:rFonts w:ascii="Arial" w:eastAsia="Arial" w:hAnsi="Arial" w:cs="Arial"/>
          <w:color w:val="0C0C0C"/>
          <w:spacing w:val="21"/>
        </w:rPr>
        <w:t xml:space="preserve"> </w:t>
      </w:r>
      <w:r>
        <w:rPr>
          <w:rFonts w:ascii="Arial" w:eastAsia="Arial" w:hAnsi="Arial" w:cs="Arial"/>
          <w:color w:val="0C0C0C"/>
        </w:rPr>
        <w:t>cuatro</w:t>
      </w:r>
      <w:r>
        <w:rPr>
          <w:rFonts w:ascii="Arial" w:eastAsia="Arial" w:hAnsi="Arial" w:cs="Arial"/>
          <w:color w:val="0C0C0C"/>
          <w:spacing w:val="17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1"/>
        </w:rPr>
        <w:t>años</w:t>
      </w:r>
      <w:proofErr w:type="spellEnd"/>
      <w:r>
        <w:rPr>
          <w:rFonts w:ascii="Arial" w:eastAsia="Arial" w:hAnsi="Arial" w:cs="Arial"/>
          <w:color w:val="0C0C0C"/>
          <w:w w:val="101"/>
        </w:rPr>
        <w:t>.</w:t>
      </w:r>
    </w:p>
    <w:p w14:paraId="3A185C26" w14:textId="77777777" w:rsidR="00225F24" w:rsidRDefault="00225F24">
      <w:pPr>
        <w:spacing w:before="8" w:after="0" w:line="120" w:lineRule="exact"/>
        <w:rPr>
          <w:sz w:val="12"/>
          <w:szCs w:val="12"/>
        </w:rPr>
      </w:pPr>
    </w:p>
    <w:p w14:paraId="5393E8CF" w14:textId="77777777" w:rsidR="00225F24" w:rsidRDefault="00225F24">
      <w:pPr>
        <w:spacing w:after="0" w:line="200" w:lineRule="exact"/>
        <w:rPr>
          <w:sz w:val="20"/>
          <w:szCs w:val="20"/>
        </w:rPr>
      </w:pPr>
    </w:p>
    <w:p w14:paraId="6C572038" w14:textId="77777777" w:rsidR="00225F24" w:rsidRDefault="00225F24">
      <w:pPr>
        <w:spacing w:after="0" w:line="200" w:lineRule="exact"/>
        <w:rPr>
          <w:sz w:val="20"/>
          <w:szCs w:val="20"/>
        </w:rPr>
      </w:pPr>
    </w:p>
    <w:p w14:paraId="657BE812" w14:textId="77777777" w:rsidR="00225F24" w:rsidRDefault="00DD39D1">
      <w:pPr>
        <w:spacing w:after="0" w:line="240" w:lineRule="auto"/>
        <w:ind w:left="131" w:right="5781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b/>
          <w:bCs/>
          <w:color w:val="0C0C0C"/>
        </w:rPr>
        <w:t>Artículo</w:t>
      </w:r>
      <w:proofErr w:type="spellEnd"/>
      <w:r>
        <w:rPr>
          <w:rFonts w:ascii="Arial" w:eastAsia="Arial" w:hAnsi="Arial" w:cs="Arial"/>
          <w:b/>
          <w:bCs/>
          <w:color w:val="0C0C0C"/>
          <w:spacing w:val="23"/>
        </w:rPr>
        <w:t xml:space="preserve"> </w:t>
      </w:r>
      <w:r>
        <w:rPr>
          <w:rFonts w:ascii="Arial" w:eastAsia="Arial" w:hAnsi="Arial" w:cs="Arial"/>
          <w:b/>
          <w:bCs/>
          <w:color w:val="0C0C0C"/>
        </w:rPr>
        <w:t>16.</w:t>
      </w:r>
      <w:r>
        <w:rPr>
          <w:rFonts w:ascii="Arial" w:eastAsia="Arial" w:hAnsi="Arial" w:cs="Arial"/>
          <w:b/>
          <w:bCs/>
          <w:color w:val="0C0C0C"/>
          <w:spacing w:val="16"/>
        </w:rPr>
        <w:t xml:space="preserve"> </w:t>
      </w:r>
      <w:r>
        <w:rPr>
          <w:rFonts w:ascii="Arial" w:eastAsia="Arial" w:hAnsi="Arial" w:cs="Arial"/>
          <w:i/>
          <w:color w:val="0C0C0C"/>
        </w:rPr>
        <w:t>Personal</w:t>
      </w:r>
      <w:r>
        <w:rPr>
          <w:rFonts w:ascii="Arial" w:eastAsia="Arial" w:hAnsi="Arial" w:cs="Arial"/>
          <w:i/>
          <w:color w:val="0C0C0C"/>
          <w:spacing w:val="17"/>
        </w:rPr>
        <w:t xml:space="preserve"> </w:t>
      </w:r>
      <w:proofErr w:type="spellStart"/>
      <w:r>
        <w:rPr>
          <w:rFonts w:ascii="Arial" w:eastAsia="Arial" w:hAnsi="Arial" w:cs="Arial"/>
          <w:i/>
          <w:color w:val="0C0C0C"/>
        </w:rPr>
        <w:t>directivo</w:t>
      </w:r>
      <w:proofErr w:type="spellEnd"/>
      <w:r>
        <w:rPr>
          <w:rFonts w:ascii="Arial" w:eastAsia="Arial" w:hAnsi="Arial" w:cs="Arial"/>
          <w:i/>
          <w:color w:val="0C0C0C"/>
          <w:spacing w:val="30"/>
        </w:rPr>
        <w:t xml:space="preserve"> </w:t>
      </w:r>
      <w:proofErr w:type="spellStart"/>
      <w:r>
        <w:rPr>
          <w:rFonts w:ascii="Arial" w:eastAsia="Arial" w:hAnsi="Arial" w:cs="Arial"/>
          <w:i/>
          <w:color w:val="0C0C0C"/>
          <w:w w:val="102"/>
        </w:rPr>
        <w:t>profesiona</w:t>
      </w:r>
      <w:r>
        <w:rPr>
          <w:rFonts w:ascii="Arial" w:eastAsia="Arial" w:hAnsi="Arial" w:cs="Arial"/>
          <w:i/>
          <w:color w:val="0C0C0C"/>
          <w:spacing w:val="1"/>
          <w:w w:val="103"/>
        </w:rPr>
        <w:t>l</w:t>
      </w:r>
      <w:proofErr w:type="spellEnd"/>
      <w:r>
        <w:rPr>
          <w:rFonts w:ascii="Arial" w:eastAsia="Arial" w:hAnsi="Arial" w:cs="Arial"/>
          <w:i/>
          <w:color w:val="282828"/>
          <w:w w:val="89"/>
        </w:rPr>
        <w:t>.</w:t>
      </w:r>
    </w:p>
    <w:p w14:paraId="5D82F1C0" w14:textId="77777777" w:rsidR="00225F24" w:rsidRDefault="00225F24">
      <w:pPr>
        <w:spacing w:before="10" w:after="0" w:line="260" w:lineRule="exact"/>
        <w:rPr>
          <w:sz w:val="26"/>
          <w:szCs w:val="26"/>
        </w:rPr>
      </w:pPr>
    </w:p>
    <w:p w14:paraId="03812C38" w14:textId="77777777" w:rsidR="00225F24" w:rsidRDefault="00DD39D1">
      <w:pPr>
        <w:spacing w:after="0" w:line="248" w:lineRule="auto"/>
        <w:ind w:left="136" w:right="245" w:firstLine="1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C0C0C"/>
        </w:rPr>
        <w:t>1.</w:t>
      </w:r>
      <w:r>
        <w:rPr>
          <w:rFonts w:ascii="Arial" w:eastAsia="Arial" w:hAnsi="Arial" w:cs="Arial"/>
          <w:color w:val="0C0C0C"/>
          <w:spacing w:val="11"/>
        </w:rPr>
        <w:t xml:space="preserve"> </w:t>
      </w:r>
      <w:r>
        <w:rPr>
          <w:rFonts w:ascii="Arial" w:eastAsia="Arial" w:hAnsi="Arial" w:cs="Arial"/>
          <w:color w:val="0C0C0C"/>
        </w:rPr>
        <w:t>Se</w:t>
      </w:r>
      <w:r>
        <w:rPr>
          <w:rFonts w:ascii="Arial" w:eastAsia="Arial" w:hAnsi="Arial" w:cs="Arial"/>
          <w:color w:val="0C0C0C"/>
          <w:spacing w:val="3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consideran</w:t>
      </w:r>
      <w:proofErr w:type="spellEnd"/>
      <w:r>
        <w:rPr>
          <w:rFonts w:ascii="Arial" w:eastAsia="Arial" w:hAnsi="Arial" w:cs="Arial"/>
          <w:color w:val="0C0C0C"/>
          <w:spacing w:val="32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puestos</w:t>
      </w:r>
      <w:proofErr w:type="spellEnd"/>
      <w:r>
        <w:rPr>
          <w:rFonts w:ascii="Arial" w:eastAsia="Arial" w:hAnsi="Arial" w:cs="Arial"/>
          <w:color w:val="0C0C0C"/>
          <w:spacing w:val="18"/>
        </w:rPr>
        <w:t xml:space="preserve"> </w:t>
      </w:r>
      <w:r>
        <w:rPr>
          <w:rFonts w:ascii="Arial" w:eastAsia="Arial" w:hAnsi="Arial" w:cs="Arial"/>
          <w:color w:val="0C0C0C"/>
        </w:rPr>
        <w:t>de personal</w:t>
      </w:r>
      <w:r>
        <w:rPr>
          <w:rFonts w:ascii="Arial" w:eastAsia="Arial" w:hAnsi="Arial" w:cs="Arial"/>
          <w:color w:val="0C0C0C"/>
          <w:spacing w:val="16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directivo</w:t>
      </w:r>
      <w:proofErr w:type="spellEnd"/>
      <w:r>
        <w:rPr>
          <w:rFonts w:ascii="Arial" w:eastAsia="Arial" w:hAnsi="Arial" w:cs="Arial"/>
          <w:color w:val="0C0C0C"/>
          <w:spacing w:val="19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profesional</w:t>
      </w:r>
      <w:proofErr w:type="spellEnd"/>
      <w:r>
        <w:rPr>
          <w:rFonts w:ascii="Arial" w:eastAsia="Arial" w:hAnsi="Arial" w:cs="Arial"/>
          <w:color w:val="0C0C0C"/>
          <w:spacing w:val="6"/>
        </w:rPr>
        <w:t xml:space="preserve"> </w:t>
      </w:r>
      <w:r>
        <w:rPr>
          <w:rFonts w:ascii="Arial" w:eastAsia="Arial" w:hAnsi="Arial" w:cs="Arial"/>
          <w:color w:val="0C0C0C"/>
        </w:rPr>
        <w:t>los</w:t>
      </w:r>
      <w:r>
        <w:rPr>
          <w:rFonts w:ascii="Arial" w:eastAsia="Arial" w:hAnsi="Arial" w:cs="Arial"/>
          <w:color w:val="0C0C0C"/>
          <w:spacing w:val="2"/>
        </w:rPr>
        <w:t xml:space="preserve"> </w:t>
      </w:r>
      <w:r>
        <w:rPr>
          <w:rFonts w:ascii="Arial" w:eastAsia="Arial" w:hAnsi="Arial" w:cs="Arial"/>
          <w:color w:val="0C0C0C"/>
        </w:rPr>
        <w:t>que</w:t>
      </w:r>
      <w:r>
        <w:rPr>
          <w:rFonts w:ascii="Arial" w:eastAsia="Arial" w:hAnsi="Arial" w:cs="Arial"/>
          <w:color w:val="0C0C0C"/>
          <w:spacing w:val="8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tienen</w:t>
      </w:r>
      <w:proofErr w:type="spellEnd"/>
      <w:r>
        <w:rPr>
          <w:rFonts w:ascii="Arial" w:eastAsia="Arial" w:hAnsi="Arial" w:cs="Arial"/>
          <w:color w:val="0C0C0C"/>
          <w:spacing w:val="7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atribuidas</w:t>
      </w:r>
      <w:proofErr w:type="spellEnd"/>
      <w:r>
        <w:rPr>
          <w:rFonts w:ascii="Arial" w:eastAsia="Arial" w:hAnsi="Arial" w:cs="Arial"/>
          <w:color w:val="0C0C0C"/>
          <w:spacing w:val="17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1"/>
        </w:rPr>
        <w:t>funciones</w:t>
      </w:r>
      <w:proofErr w:type="spellEnd"/>
      <w:r>
        <w:rPr>
          <w:rFonts w:ascii="Arial" w:eastAsia="Arial" w:hAnsi="Arial" w:cs="Arial"/>
          <w:color w:val="0C0C0C"/>
          <w:w w:val="101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directivas</w:t>
      </w:r>
      <w:proofErr w:type="spellEnd"/>
      <w:r>
        <w:rPr>
          <w:rFonts w:ascii="Arial" w:eastAsia="Arial" w:hAnsi="Arial" w:cs="Arial"/>
          <w:color w:val="0C0C0C"/>
          <w:spacing w:val="37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profesionales</w:t>
      </w:r>
      <w:proofErr w:type="spellEnd"/>
      <w:r>
        <w:rPr>
          <w:rFonts w:ascii="Arial" w:eastAsia="Arial" w:hAnsi="Arial" w:cs="Arial"/>
          <w:color w:val="0C0C0C"/>
          <w:spacing w:val="46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24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gestión</w:t>
      </w:r>
      <w:proofErr w:type="spellEnd"/>
      <w:r>
        <w:rPr>
          <w:rFonts w:ascii="Arial" w:eastAsia="Arial" w:hAnsi="Arial" w:cs="Arial"/>
          <w:color w:val="0C0C0C"/>
          <w:spacing w:val="31"/>
        </w:rPr>
        <w:t xml:space="preserve"> </w:t>
      </w:r>
      <w:r>
        <w:rPr>
          <w:rFonts w:ascii="Arial" w:eastAsia="Arial" w:hAnsi="Arial" w:cs="Arial"/>
          <w:color w:val="0C0C0C"/>
        </w:rPr>
        <w:t>o</w:t>
      </w:r>
      <w:r>
        <w:rPr>
          <w:rFonts w:ascii="Arial" w:eastAsia="Arial" w:hAnsi="Arial" w:cs="Arial"/>
          <w:color w:val="0C0C0C"/>
          <w:spacing w:val="12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ejecución</w:t>
      </w:r>
      <w:proofErr w:type="spellEnd"/>
      <w:r>
        <w:rPr>
          <w:rFonts w:ascii="Arial" w:eastAsia="Arial" w:hAnsi="Arial" w:cs="Arial"/>
          <w:color w:val="0C0C0C"/>
        </w:rPr>
        <w:t>,</w:t>
      </w:r>
      <w:r>
        <w:rPr>
          <w:rFonts w:ascii="Arial" w:eastAsia="Arial" w:hAnsi="Arial" w:cs="Arial"/>
          <w:color w:val="0C0C0C"/>
          <w:spacing w:val="57"/>
        </w:rPr>
        <w:t xml:space="preserve"> </w:t>
      </w:r>
      <w:r>
        <w:rPr>
          <w:rFonts w:ascii="Arial" w:eastAsia="Arial" w:hAnsi="Arial" w:cs="Arial"/>
          <w:color w:val="0C0C0C"/>
        </w:rPr>
        <w:t>con</w:t>
      </w:r>
      <w:r>
        <w:rPr>
          <w:rFonts w:ascii="Arial" w:eastAsia="Arial" w:hAnsi="Arial" w:cs="Arial"/>
          <w:color w:val="0C0C0C"/>
          <w:spacing w:val="20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margen</w:t>
      </w:r>
      <w:proofErr w:type="spellEnd"/>
      <w:r>
        <w:rPr>
          <w:rFonts w:ascii="Arial" w:eastAsia="Arial" w:hAnsi="Arial" w:cs="Arial"/>
          <w:color w:val="0C0C0C"/>
          <w:spacing w:val="38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23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autonomía</w:t>
      </w:r>
      <w:proofErr w:type="spellEnd"/>
      <w:r>
        <w:rPr>
          <w:rFonts w:ascii="Arial" w:eastAsia="Arial" w:hAnsi="Arial" w:cs="Arial"/>
          <w:color w:val="0C0C0C"/>
          <w:spacing w:val="39"/>
        </w:rPr>
        <w:t xml:space="preserve"> </w:t>
      </w:r>
      <w:r>
        <w:rPr>
          <w:rFonts w:ascii="Arial" w:eastAsia="Arial" w:hAnsi="Arial" w:cs="Arial"/>
          <w:color w:val="0C0C0C"/>
        </w:rPr>
        <w:t>y</w:t>
      </w:r>
      <w:r>
        <w:rPr>
          <w:rFonts w:ascii="Arial" w:eastAsia="Arial" w:hAnsi="Arial" w:cs="Arial"/>
          <w:color w:val="0C0C0C"/>
          <w:spacing w:val="15"/>
        </w:rPr>
        <w:t xml:space="preserve"> </w:t>
      </w:r>
      <w:r>
        <w:rPr>
          <w:rFonts w:ascii="Arial" w:eastAsia="Arial" w:hAnsi="Arial" w:cs="Arial"/>
          <w:color w:val="0C0C0C"/>
        </w:rPr>
        <w:t>con</w:t>
      </w:r>
      <w:r>
        <w:rPr>
          <w:rFonts w:ascii="Arial" w:eastAsia="Arial" w:hAnsi="Arial" w:cs="Arial"/>
          <w:color w:val="0C0C0C"/>
          <w:spacing w:val="28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2"/>
        </w:rPr>
        <w:t>responsabilidad</w:t>
      </w:r>
      <w:proofErr w:type="spellEnd"/>
      <w:r>
        <w:rPr>
          <w:rFonts w:ascii="Arial" w:eastAsia="Arial" w:hAnsi="Arial" w:cs="Arial"/>
          <w:color w:val="0C0C0C"/>
          <w:w w:val="102"/>
        </w:rPr>
        <w:t xml:space="preserve"> </w:t>
      </w:r>
      <w:r>
        <w:rPr>
          <w:rFonts w:ascii="Arial" w:eastAsia="Arial" w:hAnsi="Arial" w:cs="Arial"/>
          <w:color w:val="0C0C0C"/>
        </w:rPr>
        <w:t>en</w:t>
      </w:r>
      <w:r>
        <w:rPr>
          <w:rFonts w:ascii="Arial" w:eastAsia="Arial" w:hAnsi="Arial" w:cs="Arial"/>
          <w:color w:val="0C0C0C"/>
          <w:spacing w:val="51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su</w:t>
      </w:r>
      <w:proofErr w:type="spellEnd"/>
      <w:r>
        <w:rPr>
          <w:rFonts w:ascii="Arial" w:eastAsia="Arial" w:hAnsi="Arial" w:cs="Arial"/>
          <w:color w:val="0C0C0C"/>
          <w:spacing w:val="36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gestión</w:t>
      </w:r>
      <w:proofErr w:type="spellEnd"/>
      <w:r>
        <w:rPr>
          <w:rFonts w:ascii="Arial" w:eastAsia="Arial" w:hAnsi="Arial" w:cs="Arial"/>
          <w:color w:val="0C0C0C"/>
          <w:spacing w:val="55"/>
        </w:rPr>
        <w:t xml:space="preserve"> </w:t>
      </w:r>
      <w:r>
        <w:rPr>
          <w:rFonts w:ascii="Arial" w:eastAsia="Arial" w:hAnsi="Arial" w:cs="Arial"/>
          <w:color w:val="0C0C0C"/>
        </w:rPr>
        <w:t>y</w:t>
      </w:r>
      <w:r>
        <w:rPr>
          <w:rFonts w:ascii="Arial" w:eastAsia="Arial" w:hAnsi="Arial" w:cs="Arial"/>
          <w:color w:val="0C0C0C"/>
          <w:spacing w:val="34"/>
        </w:rPr>
        <w:t xml:space="preserve"> </w:t>
      </w:r>
      <w:r>
        <w:rPr>
          <w:rFonts w:ascii="Arial" w:eastAsia="Arial" w:hAnsi="Arial" w:cs="Arial"/>
          <w:color w:val="0C0C0C"/>
        </w:rPr>
        <w:t>control</w:t>
      </w:r>
      <w:r>
        <w:rPr>
          <w:rFonts w:ascii="Arial" w:eastAsia="Arial" w:hAnsi="Arial" w:cs="Arial"/>
          <w:color w:val="0C0C0C"/>
          <w:spacing w:val="38"/>
        </w:rPr>
        <w:t xml:space="preserve"> </w:t>
      </w:r>
      <w:r>
        <w:rPr>
          <w:rFonts w:ascii="Arial" w:eastAsia="Arial" w:hAnsi="Arial" w:cs="Arial"/>
          <w:color w:val="0C0C0C"/>
        </w:rPr>
        <w:t>del</w:t>
      </w:r>
      <w:r>
        <w:rPr>
          <w:rFonts w:ascii="Arial" w:eastAsia="Arial" w:hAnsi="Arial" w:cs="Arial"/>
          <w:color w:val="0C0C0C"/>
          <w:spacing w:val="34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0C0C0C"/>
        </w:rPr>
        <w:t>cumplimiento</w:t>
      </w:r>
      <w:proofErr w:type="spellEnd"/>
      <w:r>
        <w:rPr>
          <w:rFonts w:ascii="Arial" w:eastAsia="Arial" w:hAnsi="Arial" w:cs="Arial"/>
          <w:color w:val="0C0C0C"/>
        </w:rPr>
        <w:t xml:space="preserve"> </w:t>
      </w:r>
      <w:r>
        <w:rPr>
          <w:rFonts w:ascii="Arial" w:eastAsia="Arial" w:hAnsi="Arial" w:cs="Arial"/>
          <w:color w:val="0C0C0C"/>
          <w:spacing w:val="13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proofErr w:type="gramEnd"/>
      <w:r>
        <w:rPr>
          <w:rFonts w:ascii="Arial" w:eastAsia="Arial" w:hAnsi="Arial" w:cs="Arial"/>
          <w:color w:val="0C0C0C"/>
          <w:spacing w:val="42"/>
        </w:rPr>
        <w:t xml:space="preserve"> </w:t>
      </w:r>
      <w:r>
        <w:rPr>
          <w:rFonts w:ascii="Arial" w:eastAsia="Arial" w:hAnsi="Arial" w:cs="Arial"/>
          <w:color w:val="0C0C0C"/>
        </w:rPr>
        <w:t>los</w:t>
      </w:r>
      <w:r>
        <w:rPr>
          <w:rFonts w:ascii="Arial" w:eastAsia="Arial" w:hAnsi="Arial" w:cs="Arial"/>
          <w:color w:val="0C0C0C"/>
          <w:spacing w:val="44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objetivos</w:t>
      </w:r>
      <w:proofErr w:type="spellEnd"/>
      <w:r>
        <w:rPr>
          <w:rFonts w:ascii="Arial" w:eastAsia="Arial" w:hAnsi="Arial" w:cs="Arial"/>
          <w:color w:val="0C0C0C"/>
          <w:spacing w:val="54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propuestos</w:t>
      </w:r>
      <w:proofErr w:type="spellEnd"/>
      <w:r>
        <w:rPr>
          <w:rFonts w:ascii="Arial" w:eastAsia="Arial" w:hAnsi="Arial" w:cs="Arial"/>
          <w:color w:val="0C0C0C"/>
          <w:spacing w:val="59"/>
        </w:rPr>
        <w:t xml:space="preserve"> </w:t>
      </w:r>
      <w:r>
        <w:rPr>
          <w:rFonts w:ascii="Arial" w:eastAsia="Arial" w:hAnsi="Arial" w:cs="Arial"/>
          <w:color w:val="0C0C0C"/>
        </w:rPr>
        <w:t>y</w:t>
      </w:r>
      <w:r>
        <w:rPr>
          <w:rFonts w:ascii="Arial" w:eastAsia="Arial" w:hAnsi="Arial" w:cs="Arial"/>
          <w:color w:val="0C0C0C"/>
          <w:spacing w:val="31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figuren</w:t>
      </w:r>
      <w:proofErr w:type="spellEnd"/>
      <w:r>
        <w:rPr>
          <w:rFonts w:ascii="Arial" w:eastAsia="Arial" w:hAnsi="Arial" w:cs="Arial"/>
          <w:color w:val="0C0C0C"/>
          <w:spacing w:val="44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como</w:t>
      </w:r>
      <w:proofErr w:type="spellEnd"/>
      <w:r>
        <w:rPr>
          <w:rFonts w:ascii="Arial" w:eastAsia="Arial" w:hAnsi="Arial" w:cs="Arial"/>
          <w:color w:val="0C0C0C"/>
          <w:spacing w:val="54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tal</w:t>
      </w:r>
      <w:proofErr w:type="spellEnd"/>
      <w:r>
        <w:rPr>
          <w:rFonts w:ascii="Arial" w:eastAsia="Arial" w:hAnsi="Arial" w:cs="Arial"/>
          <w:color w:val="0C0C0C"/>
          <w:spacing w:val="30"/>
        </w:rPr>
        <w:t xml:space="preserve"> </w:t>
      </w:r>
      <w:r>
        <w:rPr>
          <w:rFonts w:ascii="Arial" w:eastAsia="Arial" w:hAnsi="Arial" w:cs="Arial"/>
          <w:color w:val="0C0C0C"/>
        </w:rPr>
        <w:t>en</w:t>
      </w:r>
      <w:r>
        <w:rPr>
          <w:rFonts w:ascii="Arial" w:eastAsia="Arial" w:hAnsi="Arial" w:cs="Arial"/>
          <w:color w:val="0C0C0C"/>
          <w:spacing w:val="43"/>
        </w:rPr>
        <w:t xml:space="preserve"> </w:t>
      </w:r>
      <w:r>
        <w:rPr>
          <w:rFonts w:ascii="Arial" w:eastAsia="Arial" w:hAnsi="Arial" w:cs="Arial"/>
          <w:color w:val="0C0C0C"/>
          <w:w w:val="102"/>
        </w:rPr>
        <w:t xml:space="preserve">las </w:t>
      </w:r>
      <w:proofErr w:type="spellStart"/>
      <w:r>
        <w:rPr>
          <w:rFonts w:ascii="Arial" w:eastAsia="Arial" w:hAnsi="Arial" w:cs="Arial"/>
          <w:color w:val="0C0C0C"/>
        </w:rPr>
        <w:t>plantillas</w:t>
      </w:r>
      <w:proofErr w:type="spellEnd"/>
      <w:r>
        <w:rPr>
          <w:rFonts w:ascii="Arial" w:eastAsia="Arial" w:hAnsi="Arial" w:cs="Arial"/>
          <w:color w:val="0C0C0C"/>
          <w:spacing w:val="31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orgánicas</w:t>
      </w:r>
      <w:proofErr w:type="spellEnd"/>
      <w:r>
        <w:rPr>
          <w:rFonts w:ascii="Arial" w:eastAsia="Arial" w:hAnsi="Arial" w:cs="Arial"/>
          <w:color w:val="0C0C0C"/>
          <w:spacing w:val="29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8"/>
        </w:rPr>
        <w:t xml:space="preserve"> </w:t>
      </w:r>
      <w:r>
        <w:rPr>
          <w:rFonts w:ascii="Arial" w:eastAsia="Arial" w:hAnsi="Arial" w:cs="Arial"/>
          <w:color w:val="0C0C0C"/>
        </w:rPr>
        <w:t>los</w:t>
      </w:r>
      <w:r>
        <w:rPr>
          <w:rFonts w:ascii="Arial" w:eastAsia="Arial" w:hAnsi="Arial" w:cs="Arial"/>
          <w:color w:val="0C0C0C"/>
          <w:spacing w:val="10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servicios</w:t>
      </w:r>
      <w:proofErr w:type="spellEnd"/>
      <w:r>
        <w:rPr>
          <w:rFonts w:ascii="Arial" w:eastAsia="Arial" w:hAnsi="Arial" w:cs="Arial"/>
          <w:color w:val="0C0C0C"/>
          <w:spacing w:val="38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10"/>
        </w:rPr>
        <w:t xml:space="preserve"> </w:t>
      </w:r>
      <w:r>
        <w:rPr>
          <w:rFonts w:ascii="Arial" w:eastAsia="Arial" w:hAnsi="Arial" w:cs="Arial"/>
          <w:color w:val="0C0C0C"/>
          <w:w w:val="101"/>
        </w:rPr>
        <w:t>salud.</w:t>
      </w:r>
    </w:p>
    <w:p w14:paraId="0D8A0F2D" w14:textId="77777777" w:rsidR="00225F24" w:rsidRDefault="00225F24">
      <w:pPr>
        <w:spacing w:before="6" w:after="0" w:line="260" w:lineRule="exact"/>
        <w:rPr>
          <w:sz w:val="26"/>
          <w:szCs w:val="26"/>
        </w:rPr>
      </w:pPr>
    </w:p>
    <w:p w14:paraId="0474F8FC" w14:textId="77777777" w:rsidR="00225F24" w:rsidRDefault="00DD39D1">
      <w:pPr>
        <w:spacing w:after="0" w:line="250" w:lineRule="auto"/>
        <w:ind w:left="145" w:right="24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C0C0C"/>
        </w:rPr>
        <w:t>2.</w:t>
      </w:r>
      <w:r>
        <w:rPr>
          <w:rFonts w:ascii="Arial" w:eastAsia="Arial" w:hAnsi="Arial" w:cs="Arial"/>
          <w:color w:val="0C0C0C"/>
          <w:spacing w:val="28"/>
        </w:rPr>
        <w:t xml:space="preserve"> </w:t>
      </w:r>
      <w:r>
        <w:rPr>
          <w:rFonts w:ascii="Arial" w:eastAsia="Arial" w:hAnsi="Arial" w:cs="Arial"/>
          <w:color w:val="0C0C0C"/>
        </w:rPr>
        <w:t>Los</w:t>
      </w:r>
      <w:r>
        <w:rPr>
          <w:rFonts w:ascii="Arial" w:eastAsia="Arial" w:hAnsi="Arial" w:cs="Arial"/>
          <w:color w:val="0C0C0C"/>
          <w:spacing w:val="22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puestos</w:t>
      </w:r>
      <w:proofErr w:type="spellEnd"/>
      <w:r>
        <w:rPr>
          <w:rFonts w:ascii="Arial" w:eastAsia="Arial" w:hAnsi="Arial" w:cs="Arial"/>
          <w:color w:val="0C0C0C"/>
          <w:spacing w:val="43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18"/>
        </w:rPr>
        <w:t xml:space="preserve"> </w:t>
      </w:r>
      <w:r>
        <w:rPr>
          <w:rFonts w:ascii="Arial" w:eastAsia="Arial" w:hAnsi="Arial" w:cs="Arial"/>
          <w:color w:val="0C0C0C"/>
        </w:rPr>
        <w:t>personal</w:t>
      </w:r>
      <w:r>
        <w:rPr>
          <w:rFonts w:ascii="Arial" w:eastAsia="Arial" w:hAnsi="Arial" w:cs="Arial"/>
          <w:color w:val="0C0C0C"/>
          <w:spacing w:val="46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directivo</w:t>
      </w:r>
      <w:proofErr w:type="spellEnd"/>
      <w:r>
        <w:rPr>
          <w:rFonts w:ascii="Arial" w:eastAsia="Arial" w:hAnsi="Arial" w:cs="Arial"/>
          <w:color w:val="0C0C0C"/>
          <w:spacing w:val="51"/>
        </w:rPr>
        <w:t xml:space="preserve"> </w:t>
      </w:r>
      <w:r>
        <w:rPr>
          <w:rFonts w:ascii="Arial" w:eastAsia="Arial" w:hAnsi="Arial" w:cs="Arial"/>
          <w:color w:val="0C0C0C"/>
        </w:rPr>
        <w:t>se</w:t>
      </w:r>
      <w:r>
        <w:rPr>
          <w:rFonts w:ascii="Arial" w:eastAsia="Arial" w:hAnsi="Arial" w:cs="Arial"/>
          <w:color w:val="0C0C0C"/>
          <w:spacing w:val="16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crean</w:t>
      </w:r>
      <w:proofErr w:type="spellEnd"/>
      <w:r>
        <w:rPr>
          <w:rFonts w:ascii="Arial" w:eastAsia="Arial" w:hAnsi="Arial" w:cs="Arial"/>
          <w:color w:val="0C0C0C"/>
        </w:rPr>
        <w:t>,</w:t>
      </w:r>
      <w:r>
        <w:rPr>
          <w:rFonts w:ascii="Arial" w:eastAsia="Arial" w:hAnsi="Arial" w:cs="Arial"/>
          <w:color w:val="0C0C0C"/>
          <w:spacing w:val="32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modifican</w:t>
      </w:r>
      <w:proofErr w:type="spellEnd"/>
      <w:r>
        <w:rPr>
          <w:rFonts w:ascii="Arial" w:eastAsia="Arial" w:hAnsi="Arial" w:cs="Arial"/>
          <w:color w:val="0C0C0C"/>
          <w:spacing w:val="35"/>
        </w:rPr>
        <w:t xml:space="preserve"> </w:t>
      </w:r>
      <w:r>
        <w:rPr>
          <w:rFonts w:ascii="Arial" w:eastAsia="Arial" w:hAnsi="Arial" w:cs="Arial"/>
          <w:color w:val="0C0C0C"/>
        </w:rPr>
        <w:t>y</w:t>
      </w:r>
      <w:r>
        <w:rPr>
          <w:rFonts w:ascii="Arial" w:eastAsia="Arial" w:hAnsi="Arial" w:cs="Arial"/>
          <w:color w:val="0C0C0C"/>
          <w:spacing w:val="22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suprimen</w:t>
      </w:r>
      <w:proofErr w:type="spellEnd"/>
      <w:r>
        <w:rPr>
          <w:rFonts w:ascii="Arial" w:eastAsia="Arial" w:hAnsi="Arial" w:cs="Arial"/>
          <w:color w:val="0C0C0C"/>
          <w:spacing w:val="32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por</w:t>
      </w:r>
      <w:proofErr w:type="spellEnd"/>
      <w:r>
        <w:rPr>
          <w:rFonts w:ascii="Arial" w:eastAsia="Arial" w:hAnsi="Arial" w:cs="Arial"/>
          <w:color w:val="0C0C0C"/>
          <w:spacing w:val="30"/>
        </w:rPr>
        <w:t xml:space="preserve"> </w:t>
      </w:r>
      <w:r>
        <w:rPr>
          <w:rFonts w:ascii="Arial" w:eastAsia="Arial" w:hAnsi="Arial" w:cs="Arial"/>
          <w:color w:val="0C0C0C"/>
        </w:rPr>
        <w:t>la</w:t>
      </w:r>
      <w:r>
        <w:rPr>
          <w:rFonts w:ascii="Arial" w:eastAsia="Arial" w:hAnsi="Arial" w:cs="Arial"/>
          <w:color w:val="0C0C0C"/>
          <w:spacing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normativa</w:t>
      </w:r>
      <w:proofErr w:type="spellEnd"/>
      <w:r>
        <w:rPr>
          <w:rFonts w:ascii="Arial" w:eastAsia="Arial" w:hAnsi="Arial" w:cs="Arial"/>
          <w:color w:val="0C0C0C"/>
          <w:spacing w:val="37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2"/>
        </w:rPr>
        <w:t>reguladora</w:t>
      </w:r>
      <w:proofErr w:type="spellEnd"/>
      <w:r>
        <w:rPr>
          <w:rFonts w:ascii="Arial" w:eastAsia="Arial" w:hAnsi="Arial" w:cs="Arial"/>
          <w:color w:val="0C0C0C"/>
          <w:w w:val="102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17"/>
        </w:rPr>
        <w:t xml:space="preserve"> </w:t>
      </w:r>
      <w:r>
        <w:rPr>
          <w:rFonts w:ascii="Arial" w:eastAsia="Arial" w:hAnsi="Arial" w:cs="Arial"/>
          <w:color w:val="0C0C0C"/>
        </w:rPr>
        <w:t>la</w:t>
      </w:r>
      <w:r>
        <w:rPr>
          <w:rFonts w:ascii="Arial" w:eastAsia="Arial" w:hAnsi="Arial" w:cs="Arial"/>
          <w:color w:val="0C0C0C"/>
          <w:spacing w:val="3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estructura</w:t>
      </w:r>
      <w:proofErr w:type="spellEnd"/>
      <w:r>
        <w:rPr>
          <w:rFonts w:ascii="Arial" w:eastAsia="Arial" w:hAnsi="Arial" w:cs="Arial"/>
          <w:color w:val="0C0C0C"/>
          <w:spacing w:val="35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orgánica</w:t>
      </w:r>
      <w:proofErr w:type="spellEnd"/>
      <w:r>
        <w:rPr>
          <w:rFonts w:ascii="Arial" w:eastAsia="Arial" w:hAnsi="Arial" w:cs="Arial"/>
          <w:color w:val="0C0C0C"/>
          <w:spacing w:val="26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13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cada</w:t>
      </w:r>
      <w:proofErr w:type="spellEnd"/>
      <w:r>
        <w:rPr>
          <w:rFonts w:ascii="Arial" w:eastAsia="Arial" w:hAnsi="Arial" w:cs="Arial"/>
          <w:color w:val="0C0C0C"/>
          <w:spacing w:val="23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servicio</w:t>
      </w:r>
      <w:proofErr w:type="spellEnd"/>
      <w:r>
        <w:rPr>
          <w:rFonts w:ascii="Arial" w:eastAsia="Arial" w:hAnsi="Arial" w:cs="Arial"/>
          <w:color w:val="0C0C0C"/>
          <w:spacing w:val="26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15"/>
        </w:rPr>
        <w:t xml:space="preserve"> </w:t>
      </w:r>
      <w:r>
        <w:rPr>
          <w:rFonts w:ascii="Arial" w:eastAsia="Arial" w:hAnsi="Arial" w:cs="Arial"/>
          <w:color w:val="0C0C0C"/>
        </w:rPr>
        <w:t>salud</w:t>
      </w:r>
      <w:r>
        <w:rPr>
          <w:rFonts w:ascii="Arial" w:eastAsia="Arial" w:hAnsi="Arial" w:cs="Arial"/>
          <w:color w:val="0C0C0C"/>
          <w:spacing w:val="20"/>
        </w:rPr>
        <w:t xml:space="preserve"> </w:t>
      </w:r>
      <w:r>
        <w:rPr>
          <w:rFonts w:ascii="Arial" w:eastAsia="Arial" w:hAnsi="Arial" w:cs="Arial"/>
          <w:color w:val="0C0C0C"/>
        </w:rPr>
        <w:t>y</w:t>
      </w:r>
      <w:r>
        <w:rPr>
          <w:rFonts w:ascii="Arial" w:eastAsia="Arial" w:hAnsi="Arial" w:cs="Arial"/>
          <w:color w:val="0C0C0C"/>
          <w:spacing w:val="3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forman</w:t>
      </w:r>
      <w:proofErr w:type="spellEnd"/>
      <w:r>
        <w:rPr>
          <w:rFonts w:ascii="Arial" w:eastAsia="Arial" w:hAnsi="Arial" w:cs="Arial"/>
          <w:color w:val="0C0C0C"/>
          <w:spacing w:val="15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parte</w:t>
      </w:r>
      <w:proofErr w:type="spellEnd"/>
      <w:r>
        <w:rPr>
          <w:rFonts w:ascii="Arial" w:eastAsia="Arial" w:hAnsi="Arial" w:cs="Arial"/>
          <w:color w:val="0C0C0C"/>
          <w:spacing w:val="14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12"/>
        </w:rPr>
        <w:t xml:space="preserve"> </w:t>
      </w:r>
      <w:r>
        <w:rPr>
          <w:rFonts w:ascii="Arial" w:eastAsia="Arial" w:hAnsi="Arial" w:cs="Arial"/>
          <w:color w:val="0C0C0C"/>
        </w:rPr>
        <w:t>la</w:t>
      </w:r>
      <w:r>
        <w:rPr>
          <w:rFonts w:ascii="Arial" w:eastAsia="Arial" w:hAnsi="Arial" w:cs="Arial"/>
          <w:color w:val="0C0C0C"/>
          <w:spacing w:val="6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plantilla</w:t>
      </w:r>
      <w:proofErr w:type="spellEnd"/>
      <w:r>
        <w:rPr>
          <w:rFonts w:ascii="Arial" w:eastAsia="Arial" w:hAnsi="Arial" w:cs="Arial"/>
          <w:color w:val="0C0C0C"/>
          <w:spacing w:val="20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orgánica</w:t>
      </w:r>
      <w:proofErr w:type="spellEnd"/>
      <w:r>
        <w:rPr>
          <w:rFonts w:ascii="Arial" w:eastAsia="Arial" w:hAnsi="Arial" w:cs="Arial"/>
          <w:color w:val="0C0C0C"/>
          <w:spacing w:val="24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13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2"/>
        </w:rPr>
        <w:t>cada</w:t>
      </w:r>
      <w:proofErr w:type="spellEnd"/>
      <w:r>
        <w:rPr>
          <w:rFonts w:ascii="Arial" w:eastAsia="Arial" w:hAnsi="Arial" w:cs="Arial"/>
          <w:color w:val="0C0C0C"/>
          <w:w w:val="102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centro</w:t>
      </w:r>
      <w:proofErr w:type="spellEnd"/>
      <w:r>
        <w:rPr>
          <w:rFonts w:ascii="Arial" w:eastAsia="Arial" w:hAnsi="Arial" w:cs="Arial"/>
          <w:color w:val="0C0C0C"/>
          <w:spacing w:val="19"/>
        </w:rPr>
        <w:t xml:space="preserve"> </w:t>
      </w:r>
      <w:r>
        <w:rPr>
          <w:rFonts w:ascii="Arial" w:eastAsia="Arial" w:hAnsi="Arial" w:cs="Arial"/>
          <w:color w:val="0C0C0C"/>
        </w:rPr>
        <w:t>o</w:t>
      </w:r>
      <w:r>
        <w:rPr>
          <w:rFonts w:ascii="Arial" w:eastAsia="Arial" w:hAnsi="Arial" w:cs="Arial"/>
          <w:color w:val="0C0C0C"/>
          <w:spacing w:val="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2"/>
        </w:rPr>
        <w:t>institución</w:t>
      </w:r>
      <w:proofErr w:type="spellEnd"/>
      <w:r>
        <w:rPr>
          <w:rFonts w:ascii="Arial" w:eastAsia="Arial" w:hAnsi="Arial" w:cs="Arial"/>
          <w:color w:val="0C0C0C"/>
          <w:w w:val="102"/>
        </w:rPr>
        <w:t>.</w:t>
      </w:r>
    </w:p>
    <w:p w14:paraId="1680818A" w14:textId="77777777" w:rsidR="00225F24" w:rsidRDefault="00225F24">
      <w:pPr>
        <w:spacing w:before="19" w:after="0" w:line="240" w:lineRule="exact"/>
        <w:rPr>
          <w:sz w:val="24"/>
          <w:szCs w:val="24"/>
        </w:rPr>
      </w:pPr>
    </w:p>
    <w:p w14:paraId="5AF64221" w14:textId="77777777" w:rsidR="00225F24" w:rsidRDefault="00DD39D1">
      <w:pPr>
        <w:spacing w:after="0" w:line="250" w:lineRule="auto"/>
        <w:ind w:left="145" w:right="228" w:firstLine="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C0C0C"/>
        </w:rPr>
        <w:t xml:space="preserve">3. El </w:t>
      </w:r>
      <w:proofErr w:type="spellStart"/>
      <w:r>
        <w:rPr>
          <w:rFonts w:ascii="Arial" w:eastAsia="Arial" w:hAnsi="Arial" w:cs="Arial"/>
          <w:color w:val="0C0C0C"/>
        </w:rPr>
        <w:t>servicio</w:t>
      </w:r>
      <w:proofErr w:type="spellEnd"/>
      <w:r>
        <w:rPr>
          <w:rFonts w:ascii="Arial" w:eastAsia="Arial" w:hAnsi="Arial" w:cs="Arial"/>
          <w:color w:val="0C0C0C"/>
          <w:spacing w:val="27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8"/>
        </w:rPr>
        <w:t xml:space="preserve"> </w:t>
      </w:r>
      <w:r>
        <w:rPr>
          <w:rFonts w:ascii="Arial" w:eastAsia="Arial" w:hAnsi="Arial" w:cs="Arial"/>
          <w:color w:val="0C0C0C"/>
        </w:rPr>
        <w:t>salud</w:t>
      </w:r>
      <w:r>
        <w:rPr>
          <w:rFonts w:ascii="Arial" w:eastAsia="Arial" w:hAnsi="Arial" w:cs="Arial"/>
          <w:color w:val="0C0C0C"/>
          <w:spacing w:val="12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correspondiente</w:t>
      </w:r>
      <w:proofErr w:type="spellEnd"/>
      <w:r>
        <w:rPr>
          <w:rFonts w:ascii="Arial" w:eastAsia="Arial" w:hAnsi="Arial" w:cs="Arial"/>
          <w:color w:val="0C0C0C"/>
          <w:spacing w:val="36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identificará</w:t>
      </w:r>
      <w:proofErr w:type="spellEnd"/>
      <w:r>
        <w:rPr>
          <w:rFonts w:ascii="Arial" w:eastAsia="Arial" w:hAnsi="Arial" w:cs="Arial"/>
          <w:color w:val="0C0C0C"/>
          <w:spacing w:val="17"/>
        </w:rPr>
        <w:t xml:space="preserve"> </w:t>
      </w:r>
      <w:r>
        <w:rPr>
          <w:rFonts w:ascii="Arial" w:eastAsia="Arial" w:hAnsi="Arial" w:cs="Arial"/>
          <w:color w:val="0C0C0C"/>
        </w:rPr>
        <w:t xml:space="preserve">y </w:t>
      </w:r>
      <w:proofErr w:type="spellStart"/>
      <w:r>
        <w:rPr>
          <w:rFonts w:ascii="Arial" w:eastAsia="Arial" w:hAnsi="Arial" w:cs="Arial"/>
          <w:color w:val="0C0C0C"/>
        </w:rPr>
        <w:t>definirá</w:t>
      </w:r>
      <w:proofErr w:type="spellEnd"/>
      <w:r>
        <w:rPr>
          <w:rFonts w:ascii="Arial" w:eastAsia="Arial" w:hAnsi="Arial" w:cs="Arial"/>
          <w:color w:val="0C0C0C"/>
          <w:spacing w:val="20"/>
        </w:rPr>
        <w:t xml:space="preserve"> </w:t>
      </w:r>
      <w:r>
        <w:rPr>
          <w:rFonts w:ascii="Arial" w:eastAsia="Arial" w:hAnsi="Arial" w:cs="Arial"/>
          <w:color w:val="0C0C0C"/>
        </w:rPr>
        <w:t>los</w:t>
      </w:r>
      <w:r>
        <w:rPr>
          <w:rFonts w:ascii="Arial" w:eastAsia="Arial" w:hAnsi="Arial" w:cs="Arial"/>
          <w:color w:val="0C0C0C"/>
          <w:spacing w:val="6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diferentes</w:t>
      </w:r>
      <w:proofErr w:type="spellEnd"/>
      <w:r>
        <w:rPr>
          <w:rFonts w:ascii="Arial" w:eastAsia="Arial" w:hAnsi="Arial" w:cs="Arial"/>
          <w:color w:val="0C0C0C"/>
          <w:spacing w:val="16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perfiles</w:t>
      </w:r>
      <w:proofErr w:type="spellEnd"/>
      <w:r>
        <w:rPr>
          <w:rFonts w:ascii="Arial" w:eastAsia="Arial" w:hAnsi="Arial" w:cs="Arial"/>
          <w:color w:val="0C0C0C"/>
          <w:spacing w:val="13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5"/>
        </w:rPr>
        <w:t xml:space="preserve"> </w:t>
      </w:r>
      <w:r>
        <w:rPr>
          <w:rFonts w:ascii="Arial" w:eastAsia="Arial" w:hAnsi="Arial" w:cs="Arial"/>
          <w:color w:val="0C0C0C"/>
          <w:w w:val="103"/>
        </w:rPr>
        <w:t xml:space="preserve">personal </w:t>
      </w:r>
      <w:proofErr w:type="spellStart"/>
      <w:proofErr w:type="gramStart"/>
      <w:r>
        <w:rPr>
          <w:rFonts w:ascii="Arial" w:eastAsia="Arial" w:hAnsi="Arial" w:cs="Arial"/>
          <w:color w:val="0C0C0C"/>
        </w:rPr>
        <w:t>directivo</w:t>
      </w:r>
      <w:proofErr w:type="spellEnd"/>
      <w:r>
        <w:rPr>
          <w:rFonts w:ascii="Arial" w:eastAsia="Arial" w:hAnsi="Arial" w:cs="Arial"/>
          <w:color w:val="0C0C0C"/>
        </w:rPr>
        <w:t xml:space="preserve">,   </w:t>
      </w:r>
      <w:proofErr w:type="gramEnd"/>
      <w:r>
        <w:rPr>
          <w:rFonts w:ascii="Arial" w:eastAsia="Arial" w:hAnsi="Arial" w:cs="Arial"/>
          <w:color w:val="0C0C0C"/>
        </w:rPr>
        <w:t xml:space="preserve">y </w:t>
      </w:r>
      <w:r>
        <w:rPr>
          <w:rFonts w:ascii="Arial" w:eastAsia="Arial" w:hAnsi="Arial" w:cs="Arial"/>
          <w:color w:val="0C0C0C"/>
          <w:spacing w:val="46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establecerá</w:t>
      </w:r>
      <w:proofErr w:type="spellEnd"/>
      <w:r>
        <w:rPr>
          <w:rFonts w:ascii="Arial" w:eastAsia="Arial" w:hAnsi="Arial" w:cs="Arial"/>
          <w:color w:val="0C0C0C"/>
        </w:rPr>
        <w:t xml:space="preserve">  </w:t>
      </w:r>
      <w:r>
        <w:rPr>
          <w:rFonts w:ascii="Arial" w:eastAsia="Arial" w:hAnsi="Arial" w:cs="Arial"/>
          <w:color w:val="0C0C0C"/>
          <w:spacing w:val="13"/>
        </w:rPr>
        <w:t xml:space="preserve"> </w:t>
      </w:r>
      <w:r>
        <w:rPr>
          <w:rFonts w:ascii="Arial" w:eastAsia="Arial" w:hAnsi="Arial" w:cs="Arial"/>
          <w:color w:val="0C0C0C"/>
        </w:rPr>
        <w:t xml:space="preserve">los </w:t>
      </w:r>
      <w:r>
        <w:rPr>
          <w:rFonts w:ascii="Arial" w:eastAsia="Arial" w:hAnsi="Arial" w:cs="Arial"/>
          <w:color w:val="0C0C0C"/>
          <w:spacing w:val="51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roles</w:t>
      </w:r>
      <w:proofErr w:type="spellEnd"/>
      <w:r>
        <w:rPr>
          <w:rFonts w:ascii="Arial" w:eastAsia="Arial" w:hAnsi="Arial" w:cs="Arial"/>
          <w:color w:val="0C0C0C"/>
        </w:rPr>
        <w:t xml:space="preserve"> </w:t>
      </w:r>
      <w:r>
        <w:rPr>
          <w:rFonts w:ascii="Arial" w:eastAsia="Arial" w:hAnsi="Arial" w:cs="Arial"/>
          <w:color w:val="0C0C0C"/>
          <w:spacing w:val="47"/>
        </w:rPr>
        <w:t xml:space="preserve"> </w:t>
      </w:r>
      <w:r>
        <w:rPr>
          <w:rFonts w:ascii="Arial" w:eastAsia="Arial" w:hAnsi="Arial" w:cs="Arial"/>
          <w:color w:val="0C0C0C"/>
        </w:rPr>
        <w:t xml:space="preserve">de </w:t>
      </w:r>
      <w:r>
        <w:rPr>
          <w:rFonts w:ascii="Arial" w:eastAsia="Arial" w:hAnsi="Arial" w:cs="Arial"/>
          <w:color w:val="0C0C0C"/>
          <w:spacing w:val="49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gestión</w:t>
      </w:r>
      <w:proofErr w:type="spellEnd"/>
      <w:r>
        <w:rPr>
          <w:rFonts w:ascii="Arial" w:eastAsia="Arial" w:hAnsi="Arial" w:cs="Arial"/>
          <w:color w:val="0C0C0C"/>
        </w:rPr>
        <w:t xml:space="preserve"> </w:t>
      </w:r>
      <w:r>
        <w:rPr>
          <w:rFonts w:ascii="Arial" w:eastAsia="Arial" w:hAnsi="Arial" w:cs="Arial"/>
          <w:color w:val="0C0C0C"/>
          <w:spacing w:val="52"/>
        </w:rPr>
        <w:t xml:space="preserve"> </w:t>
      </w:r>
      <w:r>
        <w:rPr>
          <w:rFonts w:ascii="Arial" w:eastAsia="Arial" w:hAnsi="Arial" w:cs="Arial"/>
          <w:color w:val="0C0C0C"/>
        </w:rPr>
        <w:t xml:space="preserve">que </w:t>
      </w:r>
      <w:r>
        <w:rPr>
          <w:rFonts w:ascii="Arial" w:eastAsia="Arial" w:hAnsi="Arial" w:cs="Arial"/>
          <w:color w:val="0C0C0C"/>
          <w:spacing w:val="47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tendrán</w:t>
      </w:r>
      <w:proofErr w:type="spellEnd"/>
      <w:r>
        <w:rPr>
          <w:rFonts w:ascii="Arial" w:eastAsia="Arial" w:hAnsi="Arial" w:cs="Arial"/>
          <w:color w:val="0C0C0C"/>
        </w:rPr>
        <w:t xml:space="preserve">  </w:t>
      </w:r>
      <w:r>
        <w:rPr>
          <w:rFonts w:ascii="Arial" w:eastAsia="Arial" w:hAnsi="Arial" w:cs="Arial"/>
          <w:color w:val="0C0C0C"/>
          <w:spacing w:val="6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responsabilidades</w:t>
      </w:r>
      <w:proofErr w:type="spellEnd"/>
      <w:r>
        <w:rPr>
          <w:rFonts w:ascii="Arial" w:eastAsia="Arial" w:hAnsi="Arial" w:cs="Arial"/>
          <w:color w:val="0C0C0C"/>
        </w:rPr>
        <w:t xml:space="preserve">  </w:t>
      </w:r>
      <w:r>
        <w:rPr>
          <w:rFonts w:ascii="Arial" w:eastAsia="Arial" w:hAnsi="Arial" w:cs="Arial"/>
          <w:color w:val="0C0C0C"/>
          <w:spacing w:val="20"/>
        </w:rPr>
        <w:t xml:space="preserve"> </w:t>
      </w:r>
      <w:r>
        <w:rPr>
          <w:rFonts w:ascii="Arial" w:eastAsia="Arial" w:hAnsi="Arial" w:cs="Arial"/>
          <w:color w:val="0C0C0C"/>
        </w:rPr>
        <w:t xml:space="preserve">y </w:t>
      </w:r>
      <w:r>
        <w:rPr>
          <w:rFonts w:ascii="Arial" w:eastAsia="Arial" w:hAnsi="Arial" w:cs="Arial"/>
          <w:color w:val="0C0C0C"/>
          <w:spacing w:val="50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3"/>
        </w:rPr>
        <w:t>requerirán</w:t>
      </w:r>
      <w:proofErr w:type="spellEnd"/>
      <w:r>
        <w:rPr>
          <w:rFonts w:ascii="Arial" w:eastAsia="Arial" w:hAnsi="Arial" w:cs="Arial"/>
          <w:color w:val="0C0C0C"/>
          <w:w w:val="103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competencias</w:t>
      </w:r>
      <w:proofErr w:type="spellEnd"/>
      <w:r>
        <w:rPr>
          <w:rFonts w:ascii="Arial" w:eastAsia="Arial" w:hAnsi="Arial" w:cs="Arial"/>
          <w:color w:val="0C0C0C"/>
          <w:spacing w:val="4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2"/>
        </w:rPr>
        <w:t>específica</w:t>
      </w:r>
      <w:r>
        <w:rPr>
          <w:rFonts w:ascii="Arial" w:eastAsia="Arial" w:hAnsi="Arial" w:cs="Arial"/>
          <w:color w:val="0C0C0C"/>
          <w:w w:val="103"/>
        </w:rPr>
        <w:t>s</w:t>
      </w:r>
      <w:proofErr w:type="spellEnd"/>
      <w:r>
        <w:rPr>
          <w:rFonts w:ascii="Arial" w:eastAsia="Arial" w:hAnsi="Arial" w:cs="Arial"/>
          <w:color w:val="282828"/>
          <w:w w:val="86"/>
        </w:rPr>
        <w:t>.</w:t>
      </w:r>
    </w:p>
    <w:p w14:paraId="3453D244" w14:textId="77777777" w:rsidR="00225F24" w:rsidRDefault="00225F24">
      <w:pPr>
        <w:spacing w:before="4" w:after="0" w:line="260" w:lineRule="exact"/>
        <w:rPr>
          <w:sz w:val="26"/>
          <w:szCs w:val="26"/>
        </w:rPr>
      </w:pPr>
    </w:p>
    <w:p w14:paraId="0EB65239" w14:textId="77777777" w:rsidR="00225F24" w:rsidRDefault="00DD39D1">
      <w:pPr>
        <w:spacing w:after="0" w:line="252" w:lineRule="auto"/>
        <w:ind w:left="160" w:right="229" w:hanging="1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C0C0C"/>
        </w:rPr>
        <w:t>4.</w:t>
      </w:r>
      <w:r>
        <w:rPr>
          <w:rFonts w:ascii="Arial" w:eastAsia="Arial" w:hAnsi="Arial" w:cs="Arial"/>
          <w:color w:val="0C0C0C"/>
          <w:spacing w:val="4"/>
        </w:rPr>
        <w:t xml:space="preserve"> </w:t>
      </w:r>
      <w:r>
        <w:rPr>
          <w:rFonts w:ascii="Arial" w:eastAsia="Arial" w:hAnsi="Arial" w:cs="Arial"/>
          <w:color w:val="0C0C0C"/>
        </w:rPr>
        <w:t>El</w:t>
      </w:r>
      <w:r>
        <w:rPr>
          <w:rFonts w:ascii="Arial" w:eastAsia="Arial" w:hAnsi="Arial" w:cs="Arial"/>
          <w:color w:val="0C0C0C"/>
          <w:spacing w:val="-7"/>
        </w:rPr>
        <w:t xml:space="preserve"> </w:t>
      </w:r>
      <w:r>
        <w:rPr>
          <w:rFonts w:ascii="Arial" w:eastAsia="Arial" w:hAnsi="Arial" w:cs="Arial"/>
          <w:color w:val="0C0C0C"/>
        </w:rPr>
        <w:t>personal</w:t>
      </w:r>
      <w:r>
        <w:rPr>
          <w:rFonts w:ascii="Arial" w:eastAsia="Arial" w:hAnsi="Arial" w:cs="Arial"/>
          <w:color w:val="0C0C0C"/>
          <w:spacing w:val="27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directivo</w:t>
      </w:r>
      <w:proofErr w:type="spellEnd"/>
      <w:r>
        <w:rPr>
          <w:rFonts w:ascii="Arial" w:eastAsia="Arial" w:hAnsi="Arial" w:cs="Arial"/>
          <w:color w:val="0C0C0C"/>
          <w:spacing w:val="12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estará</w:t>
      </w:r>
      <w:proofErr w:type="spellEnd"/>
      <w:r>
        <w:rPr>
          <w:rFonts w:ascii="Arial" w:eastAsia="Arial" w:hAnsi="Arial" w:cs="Arial"/>
          <w:color w:val="0C0C0C"/>
          <w:spacing w:val="17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sujeto</w:t>
      </w:r>
      <w:proofErr w:type="spellEnd"/>
      <w:r>
        <w:rPr>
          <w:rFonts w:ascii="Arial" w:eastAsia="Arial" w:hAnsi="Arial" w:cs="Arial"/>
          <w:color w:val="0C0C0C"/>
          <w:spacing w:val="6"/>
        </w:rPr>
        <w:t xml:space="preserve"> </w:t>
      </w:r>
      <w:proofErr w:type="gramStart"/>
      <w:r>
        <w:rPr>
          <w:rFonts w:ascii="Arial" w:eastAsia="Arial" w:hAnsi="Arial" w:cs="Arial"/>
          <w:color w:val="0C0C0C"/>
        </w:rPr>
        <w:t>a</w:t>
      </w:r>
      <w:proofErr w:type="gramEnd"/>
      <w:r>
        <w:rPr>
          <w:rFonts w:ascii="Arial" w:eastAsia="Arial" w:hAnsi="Arial" w:cs="Arial"/>
          <w:color w:val="0C0C0C"/>
          <w:spacing w:val="-7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evaluación</w:t>
      </w:r>
      <w:proofErr w:type="spellEnd"/>
      <w:r>
        <w:rPr>
          <w:rFonts w:ascii="Arial" w:eastAsia="Arial" w:hAnsi="Arial" w:cs="Arial"/>
          <w:color w:val="0C0C0C"/>
          <w:spacing w:val="28"/>
        </w:rPr>
        <w:t xml:space="preserve"> </w:t>
      </w:r>
      <w:r>
        <w:rPr>
          <w:rFonts w:ascii="Arial" w:eastAsia="Arial" w:hAnsi="Arial" w:cs="Arial"/>
          <w:color w:val="0C0C0C"/>
        </w:rPr>
        <w:t>con</w:t>
      </w:r>
      <w:r>
        <w:rPr>
          <w:rFonts w:ascii="Arial" w:eastAsia="Arial" w:hAnsi="Arial" w:cs="Arial"/>
          <w:color w:val="0C0C0C"/>
          <w:spacing w:val="8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arreglo</w:t>
      </w:r>
      <w:proofErr w:type="spellEnd"/>
      <w:r>
        <w:rPr>
          <w:rFonts w:ascii="Arial" w:eastAsia="Arial" w:hAnsi="Arial" w:cs="Arial"/>
          <w:color w:val="0C0C0C"/>
          <w:spacing w:val="8"/>
        </w:rPr>
        <w:t xml:space="preserve"> </w:t>
      </w:r>
      <w:r>
        <w:rPr>
          <w:rFonts w:ascii="Arial" w:eastAsia="Arial" w:hAnsi="Arial" w:cs="Arial"/>
          <w:color w:val="0C0C0C"/>
        </w:rPr>
        <w:t>a</w:t>
      </w:r>
      <w:r>
        <w:rPr>
          <w:rFonts w:ascii="Arial" w:eastAsia="Arial" w:hAnsi="Arial" w:cs="Arial"/>
          <w:color w:val="0C0C0C"/>
          <w:spacing w:val="-3"/>
        </w:rPr>
        <w:t xml:space="preserve"> </w:t>
      </w:r>
      <w:r>
        <w:rPr>
          <w:rFonts w:ascii="Arial" w:eastAsia="Arial" w:hAnsi="Arial" w:cs="Arial"/>
          <w:color w:val="0C0C0C"/>
        </w:rPr>
        <w:t>los</w:t>
      </w:r>
      <w:r>
        <w:rPr>
          <w:rFonts w:ascii="Arial" w:eastAsia="Arial" w:hAnsi="Arial" w:cs="Arial"/>
          <w:color w:val="0C0C0C"/>
          <w:spacing w:val="4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criterios</w:t>
      </w:r>
      <w:proofErr w:type="spellEnd"/>
      <w:r>
        <w:rPr>
          <w:rFonts w:ascii="Arial" w:eastAsia="Arial" w:hAnsi="Arial" w:cs="Arial"/>
          <w:color w:val="0C0C0C"/>
          <w:spacing w:val="11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-1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eficacia</w:t>
      </w:r>
      <w:proofErr w:type="spellEnd"/>
      <w:r>
        <w:rPr>
          <w:rFonts w:ascii="Arial" w:eastAsia="Arial" w:hAnsi="Arial" w:cs="Arial"/>
          <w:color w:val="0C0C0C"/>
          <w:spacing w:val="14"/>
        </w:rPr>
        <w:t xml:space="preserve"> </w:t>
      </w:r>
      <w:r>
        <w:rPr>
          <w:rFonts w:ascii="Arial" w:eastAsia="Arial" w:hAnsi="Arial" w:cs="Arial"/>
          <w:color w:val="0C0C0C"/>
        </w:rPr>
        <w:t>y</w:t>
      </w:r>
      <w:r>
        <w:rPr>
          <w:rFonts w:ascii="Arial" w:eastAsia="Arial" w:hAnsi="Arial" w:cs="Arial"/>
          <w:color w:val="0C0C0C"/>
          <w:spacing w:val="-3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1"/>
        </w:rPr>
        <w:t>eficiencia</w:t>
      </w:r>
      <w:proofErr w:type="spellEnd"/>
      <w:r>
        <w:rPr>
          <w:rFonts w:ascii="Arial" w:eastAsia="Arial" w:hAnsi="Arial" w:cs="Arial"/>
          <w:color w:val="0C0C0C"/>
          <w:w w:val="101"/>
        </w:rPr>
        <w:t xml:space="preserve">, </w:t>
      </w:r>
      <w:proofErr w:type="spellStart"/>
      <w:r>
        <w:rPr>
          <w:rFonts w:ascii="Arial" w:eastAsia="Arial" w:hAnsi="Arial" w:cs="Arial"/>
          <w:color w:val="0C0C0C"/>
        </w:rPr>
        <w:t>responsabilidad</w:t>
      </w:r>
      <w:proofErr w:type="spellEnd"/>
      <w:r>
        <w:rPr>
          <w:rFonts w:ascii="Arial" w:eastAsia="Arial" w:hAnsi="Arial" w:cs="Arial"/>
          <w:color w:val="0C0C0C"/>
          <w:spacing w:val="44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por</w:t>
      </w:r>
      <w:proofErr w:type="spellEnd"/>
      <w:r>
        <w:rPr>
          <w:rFonts w:ascii="Arial" w:eastAsia="Arial" w:hAnsi="Arial" w:cs="Arial"/>
          <w:color w:val="0C0C0C"/>
          <w:spacing w:val="17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su</w:t>
      </w:r>
      <w:proofErr w:type="spellEnd"/>
      <w:r>
        <w:rPr>
          <w:rFonts w:ascii="Arial" w:eastAsia="Arial" w:hAnsi="Arial" w:cs="Arial"/>
          <w:color w:val="0C0C0C"/>
          <w:spacing w:val="7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gestión</w:t>
      </w:r>
      <w:proofErr w:type="spellEnd"/>
      <w:r>
        <w:rPr>
          <w:rFonts w:ascii="Arial" w:eastAsia="Arial" w:hAnsi="Arial" w:cs="Arial"/>
          <w:color w:val="0C0C0C"/>
          <w:spacing w:val="41"/>
        </w:rPr>
        <w:t xml:space="preserve"> </w:t>
      </w:r>
      <w:r>
        <w:rPr>
          <w:rFonts w:ascii="Arial" w:eastAsia="Arial" w:hAnsi="Arial" w:cs="Arial"/>
          <w:color w:val="0C0C0C"/>
        </w:rPr>
        <w:t>y</w:t>
      </w:r>
      <w:r>
        <w:rPr>
          <w:rFonts w:ascii="Arial" w:eastAsia="Arial" w:hAnsi="Arial" w:cs="Arial"/>
          <w:color w:val="0C0C0C"/>
          <w:spacing w:val="5"/>
        </w:rPr>
        <w:t xml:space="preserve"> </w:t>
      </w:r>
      <w:r>
        <w:rPr>
          <w:rFonts w:ascii="Arial" w:eastAsia="Arial" w:hAnsi="Arial" w:cs="Arial"/>
          <w:color w:val="0C0C0C"/>
        </w:rPr>
        <w:t>control</w:t>
      </w:r>
      <w:r>
        <w:rPr>
          <w:rFonts w:ascii="Arial" w:eastAsia="Arial" w:hAnsi="Arial" w:cs="Arial"/>
          <w:color w:val="0C0C0C"/>
          <w:spacing w:val="21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12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resultados</w:t>
      </w:r>
      <w:proofErr w:type="spellEnd"/>
      <w:r>
        <w:rPr>
          <w:rFonts w:ascii="Arial" w:eastAsia="Arial" w:hAnsi="Arial" w:cs="Arial"/>
          <w:color w:val="0C0C0C"/>
          <w:spacing w:val="25"/>
        </w:rPr>
        <w:t xml:space="preserve"> </w:t>
      </w:r>
      <w:r>
        <w:rPr>
          <w:rFonts w:ascii="Arial" w:eastAsia="Arial" w:hAnsi="Arial" w:cs="Arial"/>
          <w:color w:val="0C0C0C"/>
        </w:rPr>
        <w:t>en</w:t>
      </w:r>
      <w:r>
        <w:rPr>
          <w:rFonts w:ascii="Arial" w:eastAsia="Arial" w:hAnsi="Arial" w:cs="Arial"/>
          <w:color w:val="0C0C0C"/>
          <w:spacing w:val="15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relación</w:t>
      </w:r>
      <w:proofErr w:type="spellEnd"/>
      <w:r>
        <w:rPr>
          <w:rFonts w:ascii="Arial" w:eastAsia="Arial" w:hAnsi="Arial" w:cs="Arial"/>
          <w:color w:val="0C0C0C"/>
          <w:spacing w:val="28"/>
        </w:rPr>
        <w:t xml:space="preserve"> </w:t>
      </w:r>
      <w:r>
        <w:rPr>
          <w:rFonts w:ascii="Arial" w:eastAsia="Arial" w:hAnsi="Arial" w:cs="Arial"/>
          <w:color w:val="0C0C0C"/>
        </w:rPr>
        <w:t>con</w:t>
      </w:r>
      <w:r>
        <w:rPr>
          <w:rFonts w:ascii="Arial" w:eastAsia="Arial" w:hAnsi="Arial" w:cs="Arial"/>
          <w:color w:val="0C0C0C"/>
          <w:spacing w:val="21"/>
        </w:rPr>
        <w:t xml:space="preserve"> </w:t>
      </w:r>
      <w:r>
        <w:rPr>
          <w:rFonts w:ascii="Arial" w:eastAsia="Arial" w:hAnsi="Arial" w:cs="Arial"/>
          <w:color w:val="0C0C0C"/>
        </w:rPr>
        <w:t>los</w:t>
      </w:r>
      <w:r>
        <w:rPr>
          <w:rFonts w:ascii="Arial" w:eastAsia="Arial" w:hAnsi="Arial" w:cs="Arial"/>
          <w:color w:val="0C0C0C"/>
          <w:spacing w:val="15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objetivos</w:t>
      </w:r>
      <w:proofErr w:type="spellEnd"/>
      <w:r>
        <w:rPr>
          <w:rFonts w:ascii="Arial" w:eastAsia="Arial" w:hAnsi="Arial" w:cs="Arial"/>
          <w:color w:val="0C0C0C"/>
          <w:spacing w:val="16"/>
        </w:rPr>
        <w:t xml:space="preserve"> </w:t>
      </w:r>
      <w:r>
        <w:rPr>
          <w:rFonts w:ascii="Arial" w:eastAsia="Arial" w:hAnsi="Arial" w:cs="Arial"/>
          <w:color w:val="0C0C0C"/>
        </w:rPr>
        <w:t>que</w:t>
      </w:r>
      <w:r>
        <w:rPr>
          <w:rFonts w:ascii="Arial" w:eastAsia="Arial" w:hAnsi="Arial" w:cs="Arial"/>
          <w:color w:val="0C0C0C"/>
          <w:spacing w:val="20"/>
        </w:rPr>
        <w:t xml:space="preserve"> </w:t>
      </w:r>
      <w:r>
        <w:rPr>
          <w:rFonts w:ascii="Arial" w:eastAsia="Arial" w:hAnsi="Arial" w:cs="Arial"/>
          <w:color w:val="0C0C0C"/>
        </w:rPr>
        <w:t>les</w:t>
      </w:r>
      <w:r>
        <w:rPr>
          <w:rFonts w:ascii="Arial" w:eastAsia="Arial" w:hAnsi="Arial" w:cs="Arial"/>
          <w:color w:val="0C0C0C"/>
          <w:spacing w:val="7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3"/>
        </w:rPr>
        <w:t>hayan</w:t>
      </w:r>
      <w:proofErr w:type="spellEnd"/>
      <w:r>
        <w:rPr>
          <w:rFonts w:ascii="Arial" w:eastAsia="Arial" w:hAnsi="Arial" w:cs="Arial"/>
          <w:color w:val="0C0C0C"/>
          <w:w w:val="103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sido</w:t>
      </w:r>
      <w:proofErr w:type="spellEnd"/>
      <w:r>
        <w:rPr>
          <w:rFonts w:ascii="Arial" w:eastAsia="Arial" w:hAnsi="Arial" w:cs="Arial"/>
          <w:color w:val="0C0C0C"/>
          <w:spacing w:val="14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fijados</w:t>
      </w:r>
      <w:proofErr w:type="spellEnd"/>
      <w:r>
        <w:rPr>
          <w:rFonts w:ascii="Arial" w:eastAsia="Arial" w:hAnsi="Arial" w:cs="Arial"/>
          <w:color w:val="0C0C0C"/>
        </w:rPr>
        <w:t>,</w:t>
      </w:r>
      <w:r>
        <w:rPr>
          <w:rFonts w:ascii="Arial" w:eastAsia="Arial" w:hAnsi="Arial" w:cs="Arial"/>
          <w:color w:val="0C0C0C"/>
          <w:spacing w:val="28"/>
        </w:rPr>
        <w:t xml:space="preserve"> </w:t>
      </w:r>
      <w:r>
        <w:rPr>
          <w:rFonts w:ascii="Arial" w:eastAsia="Arial" w:hAnsi="Arial" w:cs="Arial"/>
          <w:color w:val="0C0C0C"/>
        </w:rPr>
        <w:t>al</w:t>
      </w:r>
      <w:r>
        <w:rPr>
          <w:rFonts w:ascii="Arial" w:eastAsia="Arial" w:hAnsi="Arial" w:cs="Arial"/>
          <w:color w:val="0C0C0C"/>
          <w:spacing w:val="7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menos</w:t>
      </w:r>
      <w:proofErr w:type="spellEnd"/>
      <w:r>
        <w:rPr>
          <w:rFonts w:ascii="Arial" w:eastAsia="Arial" w:hAnsi="Arial" w:cs="Arial"/>
          <w:color w:val="0C0C0C"/>
          <w:spacing w:val="18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cada</w:t>
      </w:r>
      <w:proofErr w:type="spellEnd"/>
      <w:r>
        <w:rPr>
          <w:rFonts w:ascii="Arial" w:eastAsia="Arial" w:hAnsi="Arial" w:cs="Arial"/>
          <w:color w:val="0C0C0C"/>
          <w:spacing w:val="21"/>
        </w:rPr>
        <w:t xml:space="preserve"> </w:t>
      </w:r>
      <w:r>
        <w:rPr>
          <w:rFonts w:ascii="Arial" w:eastAsia="Arial" w:hAnsi="Arial" w:cs="Arial"/>
          <w:color w:val="0C0C0C"/>
        </w:rPr>
        <w:t>cuatro</w:t>
      </w:r>
      <w:r>
        <w:rPr>
          <w:rFonts w:ascii="Arial" w:eastAsia="Arial" w:hAnsi="Arial" w:cs="Arial"/>
          <w:color w:val="0C0C0C"/>
          <w:spacing w:val="18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2"/>
        </w:rPr>
        <w:t>años</w:t>
      </w:r>
      <w:proofErr w:type="spellEnd"/>
      <w:r>
        <w:rPr>
          <w:rFonts w:ascii="Arial" w:eastAsia="Arial" w:hAnsi="Arial" w:cs="Arial"/>
          <w:color w:val="0C0C0C"/>
          <w:w w:val="102"/>
        </w:rPr>
        <w:t>.</w:t>
      </w:r>
    </w:p>
    <w:p w14:paraId="037D0E2E" w14:textId="77777777" w:rsidR="00225F24" w:rsidRDefault="00225F24">
      <w:pPr>
        <w:spacing w:after="0"/>
        <w:jc w:val="both"/>
        <w:sectPr w:rsidR="00225F24">
          <w:pgSz w:w="11920" w:h="16840"/>
          <w:pgMar w:top="2040" w:right="740" w:bottom="280" w:left="860" w:header="1114" w:footer="0" w:gutter="0"/>
          <w:cols w:space="720"/>
        </w:sectPr>
      </w:pPr>
    </w:p>
    <w:p w14:paraId="6F95BA66" w14:textId="0708EECF" w:rsidR="00225F24" w:rsidRDefault="00225F24">
      <w:pPr>
        <w:spacing w:after="0" w:line="200" w:lineRule="exact"/>
        <w:rPr>
          <w:sz w:val="20"/>
          <w:szCs w:val="20"/>
        </w:rPr>
      </w:pPr>
    </w:p>
    <w:p w14:paraId="5E1CC407" w14:textId="77777777" w:rsidR="00225F24" w:rsidRDefault="00225F24">
      <w:pPr>
        <w:spacing w:after="0" w:line="200" w:lineRule="exact"/>
        <w:rPr>
          <w:sz w:val="20"/>
          <w:szCs w:val="20"/>
        </w:rPr>
      </w:pPr>
    </w:p>
    <w:p w14:paraId="10992CD1" w14:textId="77777777" w:rsidR="00225F24" w:rsidRDefault="00225F24">
      <w:pPr>
        <w:spacing w:before="12" w:after="0" w:line="240" w:lineRule="exact"/>
        <w:rPr>
          <w:sz w:val="24"/>
          <w:szCs w:val="24"/>
        </w:rPr>
      </w:pPr>
    </w:p>
    <w:p w14:paraId="5F591375" w14:textId="77777777" w:rsidR="00225F24" w:rsidRDefault="00DD39D1">
      <w:pPr>
        <w:spacing w:before="32" w:after="0" w:line="240" w:lineRule="auto"/>
        <w:ind w:left="113" w:right="5254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b/>
          <w:bCs/>
          <w:color w:val="0F0F0F"/>
        </w:rPr>
        <w:t>Artículo</w:t>
      </w:r>
      <w:proofErr w:type="spellEnd"/>
      <w:r>
        <w:rPr>
          <w:rFonts w:ascii="Arial" w:eastAsia="Arial" w:hAnsi="Arial" w:cs="Arial"/>
          <w:b/>
          <w:bCs/>
          <w:color w:val="0F0F0F"/>
          <w:spacing w:val="12"/>
        </w:rPr>
        <w:t xml:space="preserve"> </w:t>
      </w:r>
      <w:r>
        <w:rPr>
          <w:rFonts w:ascii="Arial" w:eastAsia="Arial" w:hAnsi="Arial" w:cs="Arial"/>
          <w:b/>
          <w:bCs/>
          <w:color w:val="0F0F0F"/>
        </w:rPr>
        <w:t>17.</w:t>
      </w:r>
      <w:r>
        <w:rPr>
          <w:rFonts w:ascii="Arial" w:eastAsia="Arial" w:hAnsi="Arial" w:cs="Arial"/>
          <w:b/>
          <w:bCs/>
          <w:color w:val="0F0F0F"/>
          <w:spacing w:val="-3"/>
        </w:rPr>
        <w:t xml:space="preserve"> </w:t>
      </w:r>
      <w:proofErr w:type="spellStart"/>
      <w:r>
        <w:rPr>
          <w:rFonts w:ascii="Arial" w:eastAsia="Arial" w:hAnsi="Arial" w:cs="Arial"/>
          <w:i/>
          <w:color w:val="0F0F0F"/>
        </w:rPr>
        <w:t>Planificación</w:t>
      </w:r>
      <w:proofErr w:type="spellEnd"/>
      <w:r>
        <w:rPr>
          <w:rFonts w:ascii="Arial" w:eastAsia="Arial" w:hAnsi="Arial" w:cs="Arial"/>
          <w:i/>
          <w:color w:val="0F0F0F"/>
          <w:spacing w:val="4"/>
        </w:rPr>
        <w:t xml:space="preserve"> </w:t>
      </w:r>
      <w:r>
        <w:rPr>
          <w:rFonts w:ascii="Arial" w:eastAsia="Arial" w:hAnsi="Arial" w:cs="Arial"/>
          <w:i/>
          <w:color w:val="0F0F0F"/>
        </w:rPr>
        <w:t>de</w:t>
      </w:r>
      <w:r>
        <w:rPr>
          <w:rFonts w:ascii="Arial" w:eastAsia="Arial" w:hAnsi="Arial" w:cs="Arial"/>
          <w:i/>
          <w:color w:val="0F0F0F"/>
          <w:spacing w:val="12"/>
        </w:rPr>
        <w:t xml:space="preserve"> </w:t>
      </w:r>
      <w:proofErr w:type="spellStart"/>
      <w:r>
        <w:rPr>
          <w:rFonts w:ascii="Arial" w:eastAsia="Arial" w:hAnsi="Arial" w:cs="Arial"/>
          <w:i/>
          <w:color w:val="0F0F0F"/>
        </w:rPr>
        <w:t>recursos</w:t>
      </w:r>
      <w:proofErr w:type="spellEnd"/>
      <w:r>
        <w:rPr>
          <w:rFonts w:ascii="Arial" w:eastAsia="Arial" w:hAnsi="Arial" w:cs="Arial"/>
          <w:i/>
          <w:color w:val="0F0F0F"/>
          <w:spacing w:val="15"/>
        </w:rPr>
        <w:t xml:space="preserve"> </w:t>
      </w:r>
      <w:proofErr w:type="spellStart"/>
      <w:r>
        <w:rPr>
          <w:rFonts w:ascii="Arial" w:eastAsia="Arial" w:hAnsi="Arial" w:cs="Arial"/>
          <w:i/>
          <w:color w:val="0F0F0F"/>
          <w:w w:val="102"/>
        </w:rPr>
        <w:t>humano</w:t>
      </w:r>
      <w:r>
        <w:rPr>
          <w:rFonts w:ascii="Arial" w:eastAsia="Arial" w:hAnsi="Arial" w:cs="Arial"/>
          <w:i/>
          <w:color w:val="0F0F0F"/>
          <w:spacing w:val="2"/>
          <w:w w:val="102"/>
        </w:rPr>
        <w:t>s</w:t>
      </w:r>
      <w:proofErr w:type="spellEnd"/>
      <w:r>
        <w:rPr>
          <w:rFonts w:ascii="Arial" w:eastAsia="Arial" w:hAnsi="Arial" w:cs="Arial"/>
          <w:i/>
          <w:color w:val="3D3D3D"/>
          <w:w w:val="88"/>
        </w:rPr>
        <w:t>.</w:t>
      </w:r>
    </w:p>
    <w:p w14:paraId="774C5EEB" w14:textId="77777777" w:rsidR="00225F24" w:rsidRDefault="00225F24">
      <w:pPr>
        <w:spacing w:before="13" w:after="0" w:line="260" w:lineRule="exact"/>
        <w:rPr>
          <w:sz w:val="26"/>
          <w:szCs w:val="26"/>
        </w:rPr>
      </w:pPr>
    </w:p>
    <w:p w14:paraId="47E26165" w14:textId="77777777" w:rsidR="00225F24" w:rsidRDefault="00DD39D1">
      <w:pPr>
        <w:spacing w:after="0" w:line="246" w:lineRule="auto"/>
        <w:ind w:left="113" w:right="257" w:firstLine="1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F0F0F"/>
        </w:rPr>
        <w:t>1.</w:t>
      </w:r>
      <w:r>
        <w:rPr>
          <w:rFonts w:ascii="Arial" w:eastAsia="Arial" w:hAnsi="Arial" w:cs="Arial"/>
          <w:color w:val="0F0F0F"/>
          <w:spacing w:val="2"/>
        </w:rPr>
        <w:t xml:space="preserve"> </w:t>
      </w:r>
      <w:r>
        <w:rPr>
          <w:rFonts w:ascii="Arial" w:eastAsia="Arial" w:hAnsi="Arial" w:cs="Arial"/>
          <w:color w:val="0F0F0F"/>
        </w:rPr>
        <w:t>La</w:t>
      </w:r>
      <w:r>
        <w:rPr>
          <w:rFonts w:ascii="Arial" w:eastAsia="Arial" w:hAnsi="Arial" w:cs="Arial"/>
          <w:color w:val="0F0F0F"/>
          <w:spacing w:val="4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planificación</w:t>
      </w:r>
      <w:proofErr w:type="spellEnd"/>
      <w:r>
        <w:rPr>
          <w:rFonts w:ascii="Arial" w:eastAsia="Arial" w:hAnsi="Arial" w:cs="Arial"/>
          <w:color w:val="0F0F0F"/>
          <w:spacing w:val="8"/>
        </w:rPr>
        <w:t xml:space="preserve"> </w:t>
      </w:r>
      <w:r>
        <w:rPr>
          <w:rFonts w:ascii="Arial" w:eastAsia="Arial" w:hAnsi="Arial" w:cs="Arial"/>
          <w:color w:val="0F0F0F"/>
        </w:rPr>
        <w:t>de los</w:t>
      </w:r>
      <w:r>
        <w:rPr>
          <w:rFonts w:ascii="Arial" w:eastAsia="Arial" w:hAnsi="Arial" w:cs="Arial"/>
          <w:color w:val="0F0F0F"/>
          <w:spacing w:val="10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recursos</w:t>
      </w:r>
      <w:proofErr w:type="spellEnd"/>
      <w:r>
        <w:rPr>
          <w:rFonts w:ascii="Arial" w:eastAsia="Arial" w:hAnsi="Arial" w:cs="Arial"/>
          <w:color w:val="0F0F0F"/>
          <w:spacing w:val="25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humanos</w:t>
      </w:r>
      <w:proofErr w:type="spellEnd"/>
      <w:r>
        <w:rPr>
          <w:rFonts w:ascii="Arial" w:eastAsia="Arial" w:hAnsi="Arial" w:cs="Arial"/>
          <w:color w:val="0F0F0F"/>
          <w:spacing w:val="15"/>
        </w:rPr>
        <w:t xml:space="preserve"> </w:t>
      </w:r>
      <w:r>
        <w:rPr>
          <w:rFonts w:ascii="Arial" w:eastAsia="Arial" w:hAnsi="Arial" w:cs="Arial"/>
          <w:color w:val="0F0F0F"/>
        </w:rPr>
        <w:t>en</w:t>
      </w:r>
      <w:r>
        <w:rPr>
          <w:rFonts w:ascii="Arial" w:eastAsia="Arial" w:hAnsi="Arial" w:cs="Arial"/>
          <w:color w:val="0F0F0F"/>
          <w:spacing w:val="4"/>
        </w:rPr>
        <w:t xml:space="preserve"> </w:t>
      </w:r>
      <w:r>
        <w:rPr>
          <w:rFonts w:ascii="Arial" w:eastAsia="Arial" w:hAnsi="Arial" w:cs="Arial"/>
          <w:color w:val="0F0F0F"/>
        </w:rPr>
        <w:t>los</w:t>
      </w:r>
      <w:r>
        <w:rPr>
          <w:rFonts w:ascii="Arial" w:eastAsia="Arial" w:hAnsi="Arial" w:cs="Arial"/>
          <w:color w:val="0F0F0F"/>
          <w:spacing w:val="7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servicios</w:t>
      </w:r>
      <w:proofErr w:type="spellEnd"/>
      <w:r>
        <w:rPr>
          <w:rFonts w:ascii="Arial" w:eastAsia="Arial" w:hAnsi="Arial" w:cs="Arial"/>
          <w:color w:val="0F0F0F"/>
          <w:spacing w:val="15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12"/>
        </w:rPr>
        <w:t xml:space="preserve"> </w:t>
      </w:r>
      <w:r>
        <w:rPr>
          <w:rFonts w:ascii="Arial" w:eastAsia="Arial" w:hAnsi="Arial" w:cs="Arial"/>
          <w:color w:val="0F0F0F"/>
        </w:rPr>
        <w:t>salud</w:t>
      </w:r>
      <w:r>
        <w:rPr>
          <w:rFonts w:ascii="Arial" w:eastAsia="Arial" w:hAnsi="Arial" w:cs="Arial"/>
          <w:color w:val="0F0F0F"/>
          <w:spacing w:val="2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estará</w:t>
      </w:r>
      <w:proofErr w:type="spellEnd"/>
      <w:r>
        <w:rPr>
          <w:rFonts w:ascii="Arial" w:eastAsia="Arial" w:hAnsi="Arial" w:cs="Arial"/>
          <w:color w:val="0F0F0F"/>
          <w:spacing w:val="21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orientada</w:t>
      </w:r>
      <w:proofErr w:type="spellEnd"/>
      <w:r>
        <w:rPr>
          <w:rFonts w:ascii="Arial" w:eastAsia="Arial" w:hAnsi="Arial" w:cs="Arial"/>
          <w:color w:val="0F0F0F"/>
          <w:spacing w:val="16"/>
        </w:rPr>
        <w:t xml:space="preserve"> </w:t>
      </w:r>
      <w:r>
        <w:rPr>
          <w:rFonts w:ascii="Arial" w:eastAsia="Arial" w:hAnsi="Arial" w:cs="Arial"/>
          <w:color w:val="0F0F0F"/>
        </w:rPr>
        <w:t>a</w:t>
      </w:r>
      <w:r>
        <w:rPr>
          <w:rFonts w:ascii="Arial" w:eastAsia="Arial" w:hAnsi="Arial" w:cs="Arial"/>
          <w:color w:val="0F0F0F"/>
          <w:spacing w:val="7"/>
        </w:rPr>
        <w:t xml:space="preserve"> </w:t>
      </w:r>
      <w:proofErr w:type="spellStart"/>
      <w:r>
        <w:rPr>
          <w:rFonts w:ascii="Arial" w:eastAsia="Arial" w:hAnsi="Arial" w:cs="Arial"/>
          <w:color w:val="0F0F0F"/>
          <w:w w:val="102"/>
        </w:rPr>
        <w:t>su</w:t>
      </w:r>
      <w:proofErr w:type="spellEnd"/>
      <w:r>
        <w:rPr>
          <w:rFonts w:ascii="Arial" w:eastAsia="Arial" w:hAnsi="Arial" w:cs="Arial"/>
          <w:color w:val="0F0F0F"/>
          <w:w w:val="102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0F0F0F"/>
        </w:rPr>
        <w:t>adecuado</w:t>
      </w:r>
      <w:proofErr w:type="spellEnd"/>
      <w:r>
        <w:rPr>
          <w:rFonts w:ascii="Arial" w:eastAsia="Arial" w:hAnsi="Arial" w:cs="Arial"/>
          <w:color w:val="0F0F0F"/>
        </w:rPr>
        <w:t xml:space="preserve"> </w:t>
      </w:r>
      <w:r>
        <w:rPr>
          <w:rFonts w:ascii="Arial" w:eastAsia="Arial" w:hAnsi="Arial" w:cs="Arial"/>
          <w:color w:val="0F0F0F"/>
          <w:spacing w:val="5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dimensionamiento</w:t>
      </w:r>
      <w:proofErr w:type="spellEnd"/>
      <w:proofErr w:type="gramEnd"/>
      <w:r>
        <w:rPr>
          <w:rFonts w:ascii="Arial" w:eastAsia="Arial" w:hAnsi="Arial" w:cs="Arial"/>
          <w:color w:val="0F0F0F"/>
        </w:rPr>
        <w:t xml:space="preserve">, </w:t>
      </w:r>
      <w:r>
        <w:rPr>
          <w:rFonts w:ascii="Arial" w:eastAsia="Arial" w:hAnsi="Arial" w:cs="Arial"/>
          <w:color w:val="0F0F0F"/>
          <w:spacing w:val="2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distribución</w:t>
      </w:r>
      <w:proofErr w:type="spellEnd"/>
      <w:r>
        <w:rPr>
          <w:rFonts w:ascii="Arial" w:eastAsia="Arial" w:hAnsi="Arial" w:cs="Arial"/>
          <w:color w:val="0F0F0F"/>
        </w:rPr>
        <w:t xml:space="preserve">, </w:t>
      </w:r>
      <w:r>
        <w:rPr>
          <w:rFonts w:ascii="Arial" w:eastAsia="Arial" w:hAnsi="Arial" w:cs="Arial"/>
          <w:color w:val="0F0F0F"/>
          <w:spacing w:val="6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estabilidad</w:t>
      </w:r>
      <w:proofErr w:type="spellEnd"/>
      <w:r>
        <w:rPr>
          <w:rFonts w:ascii="Arial" w:eastAsia="Arial" w:hAnsi="Arial" w:cs="Arial"/>
          <w:color w:val="0F0F0F"/>
        </w:rPr>
        <w:t>,</w:t>
      </w:r>
      <w:r>
        <w:rPr>
          <w:rFonts w:ascii="Arial" w:eastAsia="Arial" w:hAnsi="Arial" w:cs="Arial"/>
          <w:color w:val="0F0F0F"/>
          <w:spacing w:val="43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desarrollo</w:t>
      </w:r>
      <w:proofErr w:type="spellEnd"/>
      <w:r>
        <w:rPr>
          <w:rFonts w:ascii="Arial" w:eastAsia="Arial" w:hAnsi="Arial" w:cs="Arial"/>
          <w:color w:val="0F0F0F"/>
        </w:rPr>
        <w:t xml:space="preserve">, </w:t>
      </w:r>
      <w:r>
        <w:rPr>
          <w:rFonts w:ascii="Arial" w:eastAsia="Arial" w:hAnsi="Arial" w:cs="Arial"/>
          <w:color w:val="0F0F0F"/>
          <w:spacing w:val="9"/>
        </w:rPr>
        <w:t xml:space="preserve"> </w:t>
      </w:r>
      <w:r>
        <w:rPr>
          <w:rFonts w:ascii="Arial" w:eastAsia="Arial" w:hAnsi="Arial" w:cs="Arial"/>
          <w:color w:val="0F0F0F"/>
        </w:rPr>
        <w:t xml:space="preserve">formación </w:t>
      </w:r>
      <w:r>
        <w:rPr>
          <w:rFonts w:ascii="Arial" w:eastAsia="Arial" w:hAnsi="Arial" w:cs="Arial"/>
          <w:color w:val="0F0F0F"/>
          <w:spacing w:val="1"/>
        </w:rPr>
        <w:t xml:space="preserve"> </w:t>
      </w:r>
      <w:r>
        <w:rPr>
          <w:rFonts w:ascii="Arial" w:eastAsia="Arial" w:hAnsi="Arial" w:cs="Arial"/>
          <w:color w:val="0F0F0F"/>
        </w:rPr>
        <w:t>y</w:t>
      </w:r>
      <w:r>
        <w:rPr>
          <w:rFonts w:ascii="Arial" w:eastAsia="Arial" w:hAnsi="Arial" w:cs="Arial"/>
          <w:color w:val="0F0F0F"/>
          <w:spacing w:val="43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capacitación</w:t>
      </w:r>
      <w:proofErr w:type="spellEnd"/>
      <w:r>
        <w:rPr>
          <w:rFonts w:ascii="Arial" w:eastAsia="Arial" w:hAnsi="Arial" w:cs="Arial"/>
          <w:color w:val="0F0F0F"/>
        </w:rPr>
        <w:t>,</w:t>
      </w:r>
      <w:r>
        <w:rPr>
          <w:rFonts w:ascii="Arial" w:eastAsia="Arial" w:hAnsi="Arial" w:cs="Arial"/>
          <w:color w:val="0F0F0F"/>
          <w:spacing w:val="57"/>
        </w:rPr>
        <w:t xml:space="preserve"> </w:t>
      </w:r>
      <w:r>
        <w:rPr>
          <w:rFonts w:ascii="Arial" w:eastAsia="Arial" w:hAnsi="Arial" w:cs="Arial"/>
          <w:color w:val="0F0F0F"/>
          <w:w w:val="105"/>
        </w:rPr>
        <w:t xml:space="preserve">en </w:t>
      </w:r>
      <w:proofErr w:type="spellStart"/>
      <w:r>
        <w:rPr>
          <w:rFonts w:ascii="Arial" w:eastAsia="Arial" w:hAnsi="Arial" w:cs="Arial"/>
          <w:color w:val="0F0F0F"/>
        </w:rPr>
        <w:t>orden</w:t>
      </w:r>
      <w:proofErr w:type="spellEnd"/>
      <w:r>
        <w:rPr>
          <w:rFonts w:ascii="Arial" w:eastAsia="Arial" w:hAnsi="Arial" w:cs="Arial"/>
          <w:color w:val="0F0F0F"/>
          <w:spacing w:val="21"/>
        </w:rPr>
        <w:t xml:space="preserve"> </w:t>
      </w:r>
      <w:r>
        <w:rPr>
          <w:rFonts w:ascii="Arial" w:eastAsia="Arial" w:hAnsi="Arial" w:cs="Arial"/>
          <w:color w:val="0F0F0F"/>
        </w:rPr>
        <w:t>a</w:t>
      </w:r>
      <w:r>
        <w:rPr>
          <w:rFonts w:ascii="Arial" w:eastAsia="Arial" w:hAnsi="Arial" w:cs="Arial"/>
          <w:color w:val="0F0F0F"/>
          <w:spacing w:val="10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mejorar</w:t>
      </w:r>
      <w:proofErr w:type="spellEnd"/>
      <w:r>
        <w:rPr>
          <w:rFonts w:ascii="Arial" w:eastAsia="Arial" w:hAnsi="Arial" w:cs="Arial"/>
          <w:color w:val="0F0F0F"/>
          <w:spacing w:val="23"/>
        </w:rPr>
        <w:t xml:space="preserve"> </w:t>
      </w:r>
      <w:r>
        <w:rPr>
          <w:rFonts w:ascii="Arial" w:eastAsia="Arial" w:hAnsi="Arial" w:cs="Arial"/>
          <w:color w:val="0F0F0F"/>
        </w:rPr>
        <w:t>la</w:t>
      </w:r>
      <w:r>
        <w:rPr>
          <w:rFonts w:ascii="Arial" w:eastAsia="Arial" w:hAnsi="Arial" w:cs="Arial"/>
          <w:color w:val="0F0F0F"/>
          <w:spacing w:val="11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calidad</w:t>
      </w:r>
      <w:proofErr w:type="spellEnd"/>
      <w:r>
        <w:rPr>
          <w:rFonts w:ascii="Arial" w:eastAsia="Arial" w:hAnsi="Arial" w:cs="Arial"/>
          <w:color w:val="0F0F0F"/>
        </w:rPr>
        <w:t>,</w:t>
      </w:r>
      <w:r>
        <w:rPr>
          <w:rFonts w:ascii="Arial" w:eastAsia="Arial" w:hAnsi="Arial" w:cs="Arial"/>
          <w:color w:val="0F0F0F"/>
          <w:spacing w:val="21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eficacia</w:t>
      </w:r>
      <w:proofErr w:type="spellEnd"/>
      <w:r>
        <w:rPr>
          <w:rFonts w:ascii="Arial" w:eastAsia="Arial" w:hAnsi="Arial" w:cs="Arial"/>
          <w:color w:val="0F0F0F"/>
          <w:spacing w:val="32"/>
        </w:rPr>
        <w:t xml:space="preserve"> </w:t>
      </w:r>
      <w:r>
        <w:rPr>
          <w:rFonts w:ascii="Arial" w:eastAsia="Arial" w:hAnsi="Arial" w:cs="Arial"/>
          <w:color w:val="0F0F0F"/>
        </w:rPr>
        <w:t>y</w:t>
      </w:r>
      <w:r>
        <w:rPr>
          <w:rFonts w:ascii="Arial" w:eastAsia="Arial" w:hAnsi="Arial" w:cs="Arial"/>
          <w:color w:val="0F0F0F"/>
          <w:spacing w:val="6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eficiencia</w:t>
      </w:r>
      <w:proofErr w:type="spellEnd"/>
      <w:r>
        <w:rPr>
          <w:rFonts w:ascii="Arial" w:eastAsia="Arial" w:hAnsi="Arial" w:cs="Arial"/>
          <w:color w:val="0F0F0F"/>
          <w:spacing w:val="32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11"/>
        </w:rPr>
        <w:t xml:space="preserve"> </w:t>
      </w:r>
      <w:r>
        <w:rPr>
          <w:rFonts w:ascii="Arial" w:eastAsia="Arial" w:hAnsi="Arial" w:cs="Arial"/>
          <w:color w:val="0F0F0F"/>
        </w:rPr>
        <w:t>los</w:t>
      </w:r>
      <w:r>
        <w:rPr>
          <w:rFonts w:ascii="Arial" w:eastAsia="Arial" w:hAnsi="Arial" w:cs="Arial"/>
          <w:color w:val="0F0F0F"/>
          <w:spacing w:val="23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servicios</w:t>
      </w:r>
      <w:proofErr w:type="spellEnd"/>
      <w:r>
        <w:rPr>
          <w:rFonts w:ascii="Arial" w:eastAsia="Arial" w:hAnsi="Arial" w:cs="Arial"/>
          <w:color w:val="0F0F0F"/>
        </w:rPr>
        <w:t>,</w:t>
      </w:r>
      <w:r>
        <w:rPr>
          <w:rFonts w:ascii="Arial" w:eastAsia="Arial" w:hAnsi="Arial" w:cs="Arial"/>
          <w:color w:val="0F0F0F"/>
          <w:spacing w:val="42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velando</w:t>
      </w:r>
      <w:proofErr w:type="spellEnd"/>
      <w:r>
        <w:rPr>
          <w:rFonts w:ascii="Arial" w:eastAsia="Arial" w:hAnsi="Arial" w:cs="Arial"/>
          <w:color w:val="0F0F0F"/>
          <w:spacing w:val="27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por</w:t>
      </w:r>
      <w:proofErr w:type="spellEnd"/>
      <w:r>
        <w:rPr>
          <w:rFonts w:ascii="Arial" w:eastAsia="Arial" w:hAnsi="Arial" w:cs="Arial"/>
          <w:color w:val="0F0F0F"/>
          <w:spacing w:val="23"/>
        </w:rPr>
        <w:t xml:space="preserve"> </w:t>
      </w:r>
      <w:r>
        <w:rPr>
          <w:rFonts w:ascii="Arial" w:eastAsia="Arial" w:hAnsi="Arial" w:cs="Arial"/>
          <w:color w:val="0F0F0F"/>
        </w:rPr>
        <w:t>la</w:t>
      </w:r>
      <w:r>
        <w:rPr>
          <w:rFonts w:ascii="Arial" w:eastAsia="Arial" w:hAnsi="Arial" w:cs="Arial"/>
          <w:color w:val="0F0F0F"/>
          <w:spacing w:val="18"/>
        </w:rPr>
        <w:t xml:space="preserve"> </w:t>
      </w:r>
      <w:r>
        <w:rPr>
          <w:rFonts w:ascii="Arial" w:eastAsia="Arial" w:hAnsi="Arial" w:cs="Arial"/>
          <w:color w:val="0F0F0F"/>
        </w:rPr>
        <w:t>salud</w:t>
      </w:r>
      <w:r>
        <w:rPr>
          <w:rFonts w:ascii="Arial" w:eastAsia="Arial" w:hAnsi="Arial" w:cs="Arial"/>
          <w:color w:val="0F0F0F"/>
          <w:spacing w:val="29"/>
        </w:rPr>
        <w:t xml:space="preserve"> </w:t>
      </w:r>
      <w:r>
        <w:rPr>
          <w:rFonts w:ascii="Arial" w:eastAsia="Arial" w:hAnsi="Arial" w:cs="Arial"/>
          <w:color w:val="0F0F0F"/>
        </w:rPr>
        <w:t>y</w:t>
      </w:r>
      <w:r>
        <w:rPr>
          <w:rFonts w:ascii="Arial" w:eastAsia="Arial" w:hAnsi="Arial" w:cs="Arial"/>
          <w:color w:val="0F0F0F"/>
          <w:spacing w:val="7"/>
        </w:rPr>
        <w:t xml:space="preserve"> </w:t>
      </w:r>
      <w:proofErr w:type="spellStart"/>
      <w:r>
        <w:rPr>
          <w:rFonts w:ascii="Arial" w:eastAsia="Arial" w:hAnsi="Arial" w:cs="Arial"/>
          <w:color w:val="0F0F0F"/>
          <w:w w:val="102"/>
        </w:rPr>
        <w:t>seguridad</w:t>
      </w:r>
      <w:proofErr w:type="spellEnd"/>
      <w:r>
        <w:rPr>
          <w:rFonts w:ascii="Arial" w:eastAsia="Arial" w:hAnsi="Arial" w:cs="Arial"/>
          <w:color w:val="0F0F0F"/>
          <w:w w:val="102"/>
        </w:rPr>
        <w:t xml:space="preserve"> </w:t>
      </w:r>
      <w:r>
        <w:rPr>
          <w:rFonts w:ascii="Arial" w:eastAsia="Arial" w:hAnsi="Arial" w:cs="Arial"/>
          <w:color w:val="0F0F0F"/>
        </w:rPr>
        <w:t>del</w:t>
      </w:r>
      <w:r>
        <w:rPr>
          <w:rFonts w:ascii="Arial" w:eastAsia="Arial" w:hAnsi="Arial" w:cs="Arial"/>
          <w:color w:val="0F0F0F"/>
          <w:spacing w:val="12"/>
        </w:rPr>
        <w:t xml:space="preserve"> </w:t>
      </w:r>
      <w:r>
        <w:rPr>
          <w:rFonts w:ascii="Arial" w:eastAsia="Arial" w:hAnsi="Arial" w:cs="Arial"/>
          <w:color w:val="0F0F0F"/>
          <w:w w:val="101"/>
        </w:rPr>
        <w:t>personal.</w:t>
      </w:r>
    </w:p>
    <w:p w14:paraId="52BF3BA1" w14:textId="77777777" w:rsidR="00225F24" w:rsidRDefault="00225F24">
      <w:pPr>
        <w:spacing w:before="1" w:after="0" w:line="260" w:lineRule="exact"/>
        <w:rPr>
          <w:sz w:val="26"/>
          <w:szCs w:val="26"/>
        </w:rPr>
      </w:pPr>
    </w:p>
    <w:p w14:paraId="0D5F6476" w14:textId="77777777" w:rsidR="00225F24" w:rsidRDefault="00DD39D1">
      <w:pPr>
        <w:spacing w:after="0" w:line="246" w:lineRule="auto"/>
        <w:ind w:left="113" w:right="267" w:firstLine="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F0F0F"/>
        </w:rPr>
        <w:t>2.</w:t>
      </w:r>
      <w:r>
        <w:rPr>
          <w:rFonts w:ascii="Arial" w:eastAsia="Arial" w:hAnsi="Arial" w:cs="Arial"/>
          <w:color w:val="0F0F0F"/>
          <w:spacing w:val="19"/>
        </w:rPr>
        <w:t xml:space="preserve"> </w:t>
      </w:r>
      <w:r>
        <w:rPr>
          <w:rFonts w:ascii="Arial" w:eastAsia="Arial" w:hAnsi="Arial" w:cs="Arial"/>
          <w:color w:val="0F0F0F"/>
        </w:rPr>
        <w:t>En el</w:t>
      </w:r>
      <w:r>
        <w:rPr>
          <w:rFonts w:ascii="Arial" w:eastAsia="Arial" w:hAnsi="Arial" w:cs="Arial"/>
          <w:color w:val="0F0F0F"/>
          <w:spacing w:val="3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ámbito</w:t>
      </w:r>
      <w:proofErr w:type="spellEnd"/>
      <w:r>
        <w:rPr>
          <w:rFonts w:ascii="Arial" w:eastAsia="Arial" w:hAnsi="Arial" w:cs="Arial"/>
          <w:color w:val="0F0F0F"/>
          <w:spacing w:val="4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5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cada</w:t>
      </w:r>
      <w:proofErr w:type="spellEnd"/>
      <w:r>
        <w:rPr>
          <w:rFonts w:ascii="Arial" w:eastAsia="Arial" w:hAnsi="Arial" w:cs="Arial"/>
          <w:color w:val="0F0F0F"/>
          <w:spacing w:val="16"/>
        </w:rPr>
        <w:t xml:space="preserve"> </w:t>
      </w:r>
      <w:r>
        <w:rPr>
          <w:rFonts w:ascii="Arial" w:eastAsia="Arial" w:hAnsi="Arial" w:cs="Arial"/>
          <w:color w:val="0F0F0F"/>
          <w:w w:val="85"/>
        </w:rPr>
        <w:t>serv1c1o</w:t>
      </w:r>
      <w:r>
        <w:rPr>
          <w:rFonts w:ascii="Arial" w:eastAsia="Arial" w:hAnsi="Arial" w:cs="Arial"/>
          <w:color w:val="0F0F0F"/>
          <w:spacing w:val="12"/>
          <w:w w:val="85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12"/>
        </w:rPr>
        <w:t xml:space="preserve"> </w:t>
      </w:r>
      <w:r>
        <w:rPr>
          <w:rFonts w:ascii="Arial" w:eastAsia="Arial" w:hAnsi="Arial" w:cs="Arial"/>
          <w:color w:val="0F0F0F"/>
        </w:rPr>
        <w:t>salud,</w:t>
      </w:r>
      <w:r>
        <w:rPr>
          <w:rFonts w:ascii="Arial" w:eastAsia="Arial" w:hAnsi="Arial" w:cs="Arial"/>
          <w:color w:val="0F0F0F"/>
          <w:spacing w:val="15"/>
        </w:rPr>
        <w:t xml:space="preserve"> </w:t>
      </w:r>
      <w:r>
        <w:rPr>
          <w:rFonts w:ascii="Arial" w:eastAsia="Arial" w:hAnsi="Arial" w:cs="Arial"/>
          <w:color w:val="0F0F0F"/>
        </w:rPr>
        <w:t>y</w:t>
      </w:r>
      <w:r>
        <w:rPr>
          <w:rFonts w:ascii="Arial" w:eastAsia="Arial" w:hAnsi="Arial" w:cs="Arial"/>
          <w:color w:val="0F0F0F"/>
          <w:spacing w:val="2"/>
        </w:rPr>
        <w:t xml:space="preserve"> </w:t>
      </w:r>
      <w:r>
        <w:rPr>
          <w:rFonts w:ascii="Arial" w:eastAsia="Arial" w:hAnsi="Arial" w:cs="Arial"/>
          <w:color w:val="0F0F0F"/>
        </w:rPr>
        <w:t>previa</w:t>
      </w:r>
      <w:r>
        <w:rPr>
          <w:rFonts w:ascii="Arial" w:eastAsia="Arial" w:hAnsi="Arial" w:cs="Arial"/>
          <w:color w:val="0F0F0F"/>
          <w:spacing w:val="21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negociación</w:t>
      </w:r>
      <w:proofErr w:type="spellEnd"/>
      <w:r>
        <w:rPr>
          <w:rFonts w:ascii="Arial" w:eastAsia="Arial" w:hAnsi="Arial" w:cs="Arial"/>
          <w:color w:val="0F0F0F"/>
          <w:spacing w:val="28"/>
        </w:rPr>
        <w:t xml:space="preserve"> </w:t>
      </w:r>
      <w:r>
        <w:rPr>
          <w:rFonts w:ascii="Arial" w:eastAsia="Arial" w:hAnsi="Arial" w:cs="Arial"/>
          <w:color w:val="0F0F0F"/>
        </w:rPr>
        <w:t>en</w:t>
      </w:r>
      <w:r>
        <w:rPr>
          <w:rFonts w:ascii="Arial" w:eastAsia="Arial" w:hAnsi="Arial" w:cs="Arial"/>
          <w:color w:val="0F0F0F"/>
          <w:spacing w:val="14"/>
        </w:rPr>
        <w:t xml:space="preserve"> </w:t>
      </w:r>
      <w:r>
        <w:rPr>
          <w:rFonts w:ascii="Arial" w:eastAsia="Arial" w:hAnsi="Arial" w:cs="Arial"/>
          <w:color w:val="0F0F0F"/>
        </w:rPr>
        <w:t>las</w:t>
      </w:r>
      <w:r>
        <w:rPr>
          <w:rFonts w:ascii="Arial" w:eastAsia="Arial" w:hAnsi="Arial" w:cs="Arial"/>
          <w:color w:val="0F0F0F"/>
          <w:spacing w:val="8"/>
        </w:rPr>
        <w:t xml:space="preserve"> </w:t>
      </w:r>
      <w:r>
        <w:rPr>
          <w:rFonts w:ascii="Arial" w:eastAsia="Arial" w:hAnsi="Arial" w:cs="Arial"/>
          <w:color w:val="0F0F0F"/>
        </w:rPr>
        <w:t>mesas</w:t>
      </w:r>
      <w:r>
        <w:rPr>
          <w:rFonts w:ascii="Arial" w:eastAsia="Arial" w:hAnsi="Arial" w:cs="Arial"/>
          <w:color w:val="0F0F0F"/>
          <w:spacing w:val="29"/>
        </w:rPr>
        <w:t xml:space="preserve"> </w:t>
      </w:r>
      <w:proofErr w:type="spellStart"/>
      <w:r>
        <w:rPr>
          <w:rFonts w:ascii="Arial" w:eastAsia="Arial" w:hAnsi="Arial" w:cs="Arial"/>
          <w:color w:val="0F0F0F"/>
          <w:w w:val="101"/>
        </w:rPr>
        <w:t>sectoriales</w:t>
      </w:r>
      <w:proofErr w:type="spellEnd"/>
      <w:r>
        <w:rPr>
          <w:rFonts w:ascii="Arial" w:eastAsia="Arial" w:hAnsi="Arial" w:cs="Arial"/>
          <w:color w:val="0F0F0F"/>
          <w:w w:val="101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correspondientes</w:t>
      </w:r>
      <w:proofErr w:type="spellEnd"/>
      <w:r>
        <w:rPr>
          <w:rFonts w:ascii="Arial" w:eastAsia="Arial" w:hAnsi="Arial" w:cs="Arial"/>
          <w:color w:val="0F0F0F"/>
        </w:rPr>
        <w:t>,</w:t>
      </w:r>
      <w:r>
        <w:rPr>
          <w:rFonts w:ascii="Arial" w:eastAsia="Arial" w:hAnsi="Arial" w:cs="Arial"/>
          <w:color w:val="0F0F0F"/>
          <w:spacing w:val="16"/>
        </w:rPr>
        <w:t xml:space="preserve"> </w:t>
      </w:r>
      <w:r>
        <w:rPr>
          <w:rFonts w:ascii="Arial" w:eastAsia="Arial" w:hAnsi="Arial" w:cs="Arial"/>
          <w:color w:val="0F0F0F"/>
        </w:rPr>
        <w:t xml:space="preserve">se </w:t>
      </w:r>
      <w:proofErr w:type="spellStart"/>
      <w:r>
        <w:rPr>
          <w:rFonts w:ascii="Arial" w:eastAsia="Arial" w:hAnsi="Arial" w:cs="Arial"/>
          <w:color w:val="0F0F0F"/>
        </w:rPr>
        <w:t>adoptarán</w:t>
      </w:r>
      <w:proofErr w:type="spellEnd"/>
      <w:r>
        <w:rPr>
          <w:rFonts w:ascii="Arial" w:eastAsia="Arial" w:hAnsi="Arial" w:cs="Arial"/>
          <w:color w:val="0F0F0F"/>
          <w:spacing w:val="5"/>
        </w:rPr>
        <w:t xml:space="preserve"> </w:t>
      </w:r>
      <w:r>
        <w:rPr>
          <w:rFonts w:ascii="Arial" w:eastAsia="Arial" w:hAnsi="Arial" w:cs="Arial"/>
          <w:color w:val="0F0F0F"/>
        </w:rPr>
        <w:t>las</w:t>
      </w:r>
      <w:r>
        <w:rPr>
          <w:rFonts w:ascii="Arial" w:eastAsia="Arial" w:hAnsi="Arial" w:cs="Arial"/>
          <w:color w:val="0F0F0F"/>
          <w:spacing w:val="5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medidas</w:t>
      </w:r>
      <w:proofErr w:type="spellEnd"/>
      <w:r>
        <w:rPr>
          <w:rFonts w:ascii="Arial" w:eastAsia="Arial" w:hAnsi="Arial" w:cs="Arial"/>
          <w:color w:val="0F0F0F"/>
          <w:spacing w:val="14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necesarias</w:t>
      </w:r>
      <w:proofErr w:type="spellEnd"/>
      <w:r>
        <w:rPr>
          <w:rFonts w:ascii="Arial" w:eastAsia="Arial" w:hAnsi="Arial" w:cs="Arial"/>
          <w:color w:val="0F0F0F"/>
          <w:spacing w:val="14"/>
        </w:rPr>
        <w:t xml:space="preserve"> </w:t>
      </w:r>
      <w:r>
        <w:rPr>
          <w:rFonts w:ascii="Arial" w:eastAsia="Arial" w:hAnsi="Arial" w:cs="Arial"/>
          <w:color w:val="0F0F0F"/>
        </w:rPr>
        <w:t>para</w:t>
      </w:r>
      <w:r>
        <w:rPr>
          <w:rFonts w:ascii="Arial" w:eastAsia="Arial" w:hAnsi="Arial" w:cs="Arial"/>
          <w:color w:val="0F0F0F"/>
          <w:spacing w:val="14"/>
        </w:rPr>
        <w:t xml:space="preserve"> </w:t>
      </w:r>
      <w:r>
        <w:rPr>
          <w:rFonts w:ascii="Arial" w:eastAsia="Arial" w:hAnsi="Arial" w:cs="Arial"/>
          <w:color w:val="0F0F0F"/>
        </w:rPr>
        <w:t xml:space="preserve">la </w:t>
      </w:r>
      <w:proofErr w:type="spellStart"/>
      <w:r>
        <w:rPr>
          <w:rFonts w:ascii="Arial" w:eastAsia="Arial" w:hAnsi="Arial" w:cs="Arial"/>
          <w:color w:val="0F0F0F"/>
        </w:rPr>
        <w:t>planificación</w:t>
      </w:r>
      <w:proofErr w:type="spellEnd"/>
      <w:r>
        <w:rPr>
          <w:rFonts w:ascii="Arial" w:eastAsia="Arial" w:hAnsi="Arial" w:cs="Arial"/>
          <w:color w:val="0F0F0F"/>
          <w:spacing w:val="20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eficiente</w:t>
      </w:r>
      <w:proofErr w:type="spellEnd"/>
      <w:r>
        <w:rPr>
          <w:rFonts w:ascii="Arial" w:eastAsia="Arial" w:hAnsi="Arial" w:cs="Arial"/>
          <w:color w:val="0F0F0F"/>
          <w:spacing w:val="10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1"/>
        </w:rPr>
        <w:t xml:space="preserve"> </w:t>
      </w:r>
      <w:r>
        <w:rPr>
          <w:rFonts w:ascii="Arial" w:eastAsia="Arial" w:hAnsi="Arial" w:cs="Arial"/>
          <w:color w:val="0F0F0F"/>
          <w:w w:val="103"/>
        </w:rPr>
        <w:t xml:space="preserve">las </w:t>
      </w:r>
      <w:proofErr w:type="spellStart"/>
      <w:r>
        <w:rPr>
          <w:rFonts w:ascii="Arial" w:eastAsia="Arial" w:hAnsi="Arial" w:cs="Arial"/>
          <w:color w:val="0F0F0F"/>
        </w:rPr>
        <w:t>necesidades</w:t>
      </w:r>
      <w:proofErr w:type="spellEnd"/>
      <w:r>
        <w:rPr>
          <w:rFonts w:ascii="Arial" w:eastAsia="Arial" w:hAnsi="Arial" w:cs="Arial"/>
          <w:color w:val="0F0F0F"/>
          <w:spacing w:val="34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10"/>
        </w:rPr>
        <w:t xml:space="preserve"> </w:t>
      </w:r>
      <w:r>
        <w:rPr>
          <w:rFonts w:ascii="Arial" w:eastAsia="Arial" w:hAnsi="Arial" w:cs="Arial"/>
          <w:color w:val="0F0F0F"/>
        </w:rPr>
        <w:t>personal</w:t>
      </w:r>
      <w:r>
        <w:rPr>
          <w:rFonts w:ascii="Arial" w:eastAsia="Arial" w:hAnsi="Arial" w:cs="Arial"/>
          <w:color w:val="0F0F0F"/>
          <w:spacing w:val="21"/>
        </w:rPr>
        <w:t xml:space="preserve"> </w:t>
      </w:r>
      <w:r>
        <w:rPr>
          <w:rFonts w:ascii="Arial" w:eastAsia="Arial" w:hAnsi="Arial" w:cs="Arial"/>
          <w:color w:val="0F0F0F"/>
        </w:rPr>
        <w:t>y</w:t>
      </w:r>
      <w:r>
        <w:rPr>
          <w:rFonts w:ascii="Arial" w:eastAsia="Arial" w:hAnsi="Arial" w:cs="Arial"/>
          <w:color w:val="0F0F0F"/>
          <w:spacing w:val="12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situaciones</w:t>
      </w:r>
      <w:proofErr w:type="spellEnd"/>
      <w:r>
        <w:rPr>
          <w:rFonts w:ascii="Arial" w:eastAsia="Arial" w:hAnsi="Arial" w:cs="Arial"/>
          <w:color w:val="0F0F0F"/>
          <w:spacing w:val="20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administrativas</w:t>
      </w:r>
      <w:proofErr w:type="spellEnd"/>
      <w:r>
        <w:rPr>
          <w:rFonts w:ascii="Arial" w:eastAsia="Arial" w:hAnsi="Arial" w:cs="Arial"/>
          <w:color w:val="0F0F0F"/>
          <w:spacing w:val="25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derivadas</w:t>
      </w:r>
      <w:proofErr w:type="spellEnd"/>
      <w:r>
        <w:rPr>
          <w:rFonts w:ascii="Arial" w:eastAsia="Arial" w:hAnsi="Arial" w:cs="Arial"/>
          <w:color w:val="0F0F0F"/>
          <w:spacing w:val="29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20"/>
        </w:rPr>
        <w:t xml:space="preserve"> </w:t>
      </w:r>
      <w:r>
        <w:rPr>
          <w:rFonts w:ascii="Arial" w:eastAsia="Arial" w:hAnsi="Arial" w:cs="Arial"/>
          <w:color w:val="0F0F0F"/>
        </w:rPr>
        <w:t>la</w:t>
      </w:r>
      <w:r>
        <w:rPr>
          <w:rFonts w:ascii="Arial" w:eastAsia="Arial" w:hAnsi="Arial" w:cs="Arial"/>
          <w:color w:val="0F0F0F"/>
          <w:spacing w:val="15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reasignación</w:t>
      </w:r>
      <w:proofErr w:type="spellEnd"/>
      <w:r>
        <w:rPr>
          <w:rFonts w:ascii="Arial" w:eastAsia="Arial" w:hAnsi="Arial" w:cs="Arial"/>
          <w:color w:val="0F0F0F"/>
          <w:spacing w:val="41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17"/>
        </w:rPr>
        <w:t xml:space="preserve"> </w:t>
      </w:r>
      <w:proofErr w:type="spellStart"/>
      <w:r>
        <w:rPr>
          <w:rFonts w:ascii="Arial" w:eastAsia="Arial" w:hAnsi="Arial" w:cs="Arial"/>
          <w:color w:val="0F0F0F"/>
          <w:w w:val="101"/>
        </w:rPr>
        <w:t>efectivos</w:t>
      </w:r>
      <w:proofErr w:type="spellEnd"/>
      <w:r>
        <w:rPr>
          <w:rFonts w:ascii="Arial" w:eastAsia="Arial" w:hAnsi="Arial" w:cs="Arial"/>
          <w:color w:val="0F0F0F"/>
          <w:w w:val="101"/>
        </w:rPr>
        <w:t xml:space="preserve">, </w:t>
      </w:r>
      <w:r>
        <w:rPr>
          <w:rFonts w:ascii="Arial" w:eastAsia="Arial" w:hAnsi="Arial" w:cs="Arial"/>
          <w:color w:val="0F0F0F"/>
        </w:rPr>
        <w:t>y</w:t>
      </w:r>
      <w:r>
        <w:rPr>
          <w:rFonts w:ascii="Arial" w:eastAsia="Arial" w:hAnsi="Arial" w:cs="Arial"/>
          <w:color w:val="0F0F0F"/>
          <w:spacing w:val="-6"/>
        </w:rPr>
        <w:t xml:space="preserve"> </w:t>
      </w:r>
      <w:r>
        <w:rPr>
          <w:rFonts w:ascii="Arial" w:eastAsia="Arial" w:hAnsi="Arial" w:cs="Arial"/>
          <w:color w:val="0F0F0F"/>
        </w:rPr>
        <w:t>para</w:t>
      </w:r>
      <w:r>
        <w:rPr>
          <w:rFonts w:ascii="Arial" w:eastAsia="Arial" w:hAnsi="Arial" w:cs="Arial"/>
          <w:color w:val="0F0F0F"/>
          <w:spacing w:val="6"/>
        </w:rPr>
        <w:t xml:space="preserve"> </w:t>
      </w:r>
      <w:r>
        <w:rPr>
          <w:rFonts w:ascii="Arial" w:eastAsia="Arial" w:hAnsi="Arial" w:cs="Arial"/>
          <w:color w:val="0F0F0F"/>
        </w:rPr>
        <w:t>la</w:t>
      </w:r>
      <w:r>
        <w:rPr>
          <w:rFonts w:ascii="Arial" w:eastAsia="Arial" w:hAnsi="Arial" w:cs="Arial"/>
          <w:color w:val="0F0F0F"/>
          <w:spacing w:val="1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programación</w:t>
      </w:r>
      <w:proofErr w:type="spellEnd"/>
      <w:r>
        <w:rPr>
          <w:rFonts w:ascii="Arial" w:eastAsia="Arial" w:hAnsi="Arial" w:cs="Arial"/>
          <w:color w:val="0F0F0F"/>
          <w:spacing w:val="17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periódica</w:t>
      </w:r>
      <w:proofErr w:type="spellEnd"/>
      <w:r>
        <w:rPr>
          <w:rFonts w:ascii="Arial" w:eastAsia="Arial" w:hAnsi="Arial" w:cs="Arial"/>
          <w:color w:val="0F0F0F"/>
          <w:spacing w:val="11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5"/>
        </w:rPr>
        <w:t xml:space="preserve"> </w:t>
      </w:r>
      <w:r>
        <w:rPr>
          <w:rFonts w:ascii="Arial" w:eastAsia="Arial" w:hAnsi="Arial" w:cs="Arial"/>
          <w:color w:val="0F0F0F"/>
        </w:rPr>
        <w:t>las</w:t>
      </w:r>
      <w:r>
        <w:rPr>
          <w:rFonts w:ascii="Arial" w:eastAsia="Arial" w:hAnsi="Arial" w:cs="Arial"/>
          <w:color w:val="0F0F0F"/>
          <w:spacing w:val="-3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convocatorias</w:t>
      </w:r>
      <w:proofErr w:type="spellEnd"/>
      <w:r>
        <w:rPr>
          <w:rFonts w:ascii="Arial" w:eastAsia="Arial" w:hAnsi="Arial" w:cs="Arial"/>
          <w:color w:val="0F0F0F"/>
        </w:rPr>
        <w:t xml:space="preserve"> de</w:t>
      </w:r>
      <w:r>
        <w:rPr>
          <w:rFonts w:ascii="Arial" w:eastAsia="Arial" w:hAnsi="Arial" w:cs="Arial"/>
          <w:color w:val="0F0F0F"/>
          <w:spacing w:val="4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selección</w:t>
      </w:r>
      <w:proofErr w:type="spellEnd"/>
      <w:r>
        <w:rPr>
          <w:rFonts w:ascii="Arial" w:eastAsia="Arial" w:hAnsi="Arial" w:cs="Arial"/>
          <w:color w:val="0F0F0F"/>
        </w:rPr>
        <w:t>,</w:t>
      </w:r>
      <w:r>
        <w:rPr>
          <w:rFonts w:ascii="Arial" w:eastAsia="Arial" w:hAnsi="Arial" w:cs="Arial"/>
          <w:color w:val="0F0F0F"/>
          <w:spacing w:val="9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promoción</w:t>
      </w:r>
      <w:proofErr w:type="spellEnd"/>
      <w:r>
        <w:rPr>
          <w:rFonts w:ascii="Arial" w:eastAsia="Arial" w:hAnsi="Arial" w:cs="Arial"/>
          <w:color w:val="0F0F0F"/>
          <w:spacing w:val="20"/>
        </w:rPr>
        <w:t xml:space="preserve"> </w:t>
      </w:r>
      <w:r>
        <w:rPr>
          <w:rFonts w:ascii="Arial" w:eastAsia="Arial" w:hAnsi="Arial" w:cs="Arial"/>
          <w:color w:val="0F0F0F"/>
        </w:rPr>
        <w:t>interna</w:t>
      </w:r>
      <w:r>
        <w:rPr>
          <w:rFonts w:ascii="Arial" w:eastAsia="Arial" w:hAnsi="Arial" w:cs="Arial"/>
          <w:color w:val="0F0F0F"/>
          <w:spacing w:val="12"/>
        </w:rPr>
        <w:t xml:space="preserve"> </w:t>
      </w:r>
      <w:r>
        <w:rPr>
          <w:rFonts w:ascii="Arial" w:eastAsia="Arial" w:hAnsi="Arial" w:cs="Arial"/>
          <w:color w:val="0F0F0F"/>
        </w:rPr>
        <w:t>y</w:t>
      </w:r>
      <w:r>
        <w:rPr>
          <w:rFonts w:ascii="Arial" w:eastAsia="Arial" w:hAnsi="Arial" w:cs="Arial"/>
          <w:color w:val="0F0F0F"/>
          <w:spacing w:val="-6"/>
        </w:rPr>
        <w:t xml:space="preserve"> </w:t>
      </w:r>
      <w:proofErr w:type="spellStart"/>
      <w:r>
        <w:rPr>
          <w:rFonts w:ascii="Arial" w:eastAsia="Arial" w:hAnsi="Arial" w:cs="Arial"/>
          <w:color w:val="0F0F0F"/>
          <w:w w:val="101"/>
        </w:rPr>
        <w:t>movilidad</w:t>
      </w:r>
      <w:proofErr w:type="spellEnd"/>
      <w:r>
        <w:rPr>
          <w:rFonts w:ascii="Arial" w:eastAsia="Arial" w:hAnsi="Arial" w:cs="Arial"/>
          <w:color w:val="0F0F0F"/>
          <w:w w:val="101"/>
        </w:rPr>
        <w:t>.</w:t>
      </w:r>
    </w:p>
    <w:p w14:paraId="1F9DB599" w14:textId="77777777" w:rsidR="00225F24" w:rsidRDefault="00225F24">
      <w:pPr>
        <w:spacing w:before="1" w:after="0" w:line="260" w:lineRule="exact"/>
        <w:rPr>
          <w:sz w:val="26"/>
          <w:szCs w:val="26"/>
        </w:rPr>
      </w:pPr>
    </w:p>
    <w:p w14:paraId="004C60F0" w14:textId="77777777" w:rsidR="00225F24" w:rsidRDefault="00DD39D1">
      <w:pPr>
        <w:spacing w:after="0" w:line="246" w:lineRule="auto"/>
        <w:ind w:left="113" w:right="270" w:firstLine="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F0F0F"/>
        </w:rPr>
        <w:t>3.</w:t>
      </w:r>
      <w:r>
        <w:rPr>
          <w:rFonts w:ascii="Arial" w:eastAsia="Arial" w:hAnsi="Arial" w:cs="Arial"/>
          <w:color w:val="0F0F0F"/>
          <w:spacing w:val="21"/>
        </w:rPr>
        <w:t xml:space="preserve"> </w:t>
      </w:r>
      <w:r>
        <w:rPr>
          <w:rFonts w:ascii="Arial" w:eastAsia="Arial" w:hAnsi="Arial" w:cs="Arial"/>
          <w:color w:val="0F0F0F"/>
        </w:rPr>
        <w:t>Los</w:t>
      </w:r>
      <w:r>
        <w:rPr>
          <w:rFonts w:ascii="Arial" w:eastAsia="Arial" w:hAnsi="Arial" w:cs="Arial"/>
          <w:color w:val="0F0F0F"/>
          <w:spacing w:val="29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cambios</w:t>
      </w:r>
      <w:proofErr w:type="spellEnd"/>
      <w:r>
        <w:rPr>
          <w:rFonts w:ascii="Arial" w:eastAsia="Arial" w:hAnsi="Arial" w:cs="Arial"/>
          <w:color w:val="0F0F0F"/>
          <w:spacing w:val="34"/>
        </w:rPr>
        <w:t xml:space="preserve"> </w:t>
      </w:r>
      <w:r>
        <w:rPr>
          <w:rFonts w:ascii="Arial" w:eastAsia="Arial" w:hAnsi="Arial" w:cs="Arial"/>
          <w:color w:val="0F0F0F"/>
        </w:rPr>
        <w:t>en</w:t>
      </w:r>
      <w:r>
        <w:rPr>
          <w:rFonts w:ascii="Arial" w:eastAsia="Arial" w:hAnsi="Arial" w:cs="Arial"/>
          <w:color w:val="0F0F0F"/>
          <w:spacing w:val="30"/>
        </w:rPr>
        <w:t xml:space="preserve"> </w:t>
      </w:r>
      <w:r>
        <w:rPr>
          <w:rFonts w:ascii="Arial" w:eastAsia="Arial" w:hAnsi="Arial" w:cs="Arial"/>
          <w:color w:val="0F0F0F"/>
        </w:rPr>
        <w:t>la</w:t>
      </w:r>
      <w:r>
        <w:rPr>
          <w:rFonts w:ascii="Arial" w:eastAsia="Arial" w:hAnsi="Arial" w:cs="Arial"/>
          <w:color w:val="0F0F0F"/>
          <w:spacing w:val="17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distribución</w:t>
      </w:r>
      <w:proofErr w:type="spellEnd"/>
      <w:r>
        <w:rPr>
          <w:rFonts w:ascii="Arial" w:eastAsia="Arial" w:hAnsi="Arial" w:cs="Arial"/>
          <w:color w:val="0F0F0F"/>
          <w:spacing w:val="42"/>
        </w:rPr>
        <w:t xml:space="preserve"> </w:t>
      </w:r>
      <w:r>
        <w:rPr>
          <w:rFonts w:ascii="Arial" w:eastAsia="Arial" w:hAnsi="Arial" w:cs="Arial"/>
          <w:color w:val="0F0F0F"/>
        </w:rPr>
        <w:t>o</w:t>
      </w:r>
      <w:r>
        <w:rPr>
          <w:rFonts w:ascii="Arial" w:eastAsia="Arial" w:hAnsi="Arial" w:cs="Arial"/>
          <w:color w:val="0F0F0F"/>
          <w:spacing w:val="24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necesidades</w:t>
      </w:r>
      <w:proofErr w:type="spellEnd"/>
      <w:r>
        <w:rPr>
          <w:rFonts w:ascii="Arial" w:eastAsia="Arial" w:hAnsi="Arial" w:cs="Arial"/>
          <w:color w:val="0F0F0F"/>
          <w:spacing w:val="56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25"/>
        </w:rPr>
        <w:t xml:space="preserve"> </w:t>
      </w:r>
      <w:r>
        <w:rPr>
          <w:rFonts w:ascii="Arial" w:eastAsia="Arial" w:hAnsi="Arial" w:cs="Arial"/>
          <w:color w:val="0F0F0F"/>
        </w:rPr>
        <w:t>personal</w:t>
      </w:r>
      <w:r>
        <w:rPr>
          <w:rFonts w:ascii="Arial" w:eastAsia="Arial" w:hAnsi="Arial" w:cs="Arial"/>
          <w:color w:val="0F0F0F"/>
          <w:spacing w:val="35"/>
        </w:rPr>
        <w:t xml:space="preserve"> </w:t>
      </w:r>
      <w:r>
        <w:rPr>
          <w:rFonts w:ascii="Arial" w:eastAsia="Arial" w:hAnsi="Arial" w:cs="Arial"/>
          <w:color w:val="0F0F0F"/>
        </w:rPr>
        <w:t>que</w:t>
      </w:r>
      <w:r>
        <w:rPr>
          <w:rFonts w:ascii="Arial" w:eastAsia="Arial" w:hAnsi="Arial" w:cs="Arial"/>
          <w:color w:val="0F0F0F"/>
          <w:spacing w:val="29"/>
        </w:rPr>
        <w:t xml:space="preserve"> </w:t>
      </w:r>
      <w:r>
        <w:rPr>
          <w:rFonts w:ascii="Arial" w:eastAsia="Arial" w:hAnsi="Arial" w:cs="Arial"/>
          <w:color w:val="0F0F0F"/>
        </w:rPr>
        <w:t>se</w:t>
      </w:r>
      <w:r>
        <w:rPr>
          <w:rFonts w:ascii="Arial" w:eastAsia="Arial" w:hAnsi="Arial" w:cs="Arial"/>
          <w:color w:val="0F0F0F"/>
          <w:spacing w:val="29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deriven</w:t>
      </w:r>
      <w:proofErr w:type="spellEnd"/>
      <w:r>
        <w:rPr>
          <w:rFonts w:ascii="Arial" w:eastAsia="Arial" w:hAnsi="Arial" w:cs="Arial"/>
          <w:color w:val="0F0F0F"/>
          <w:spacing w:val="41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34"/>
        </w:rPr>
        <w:t xml:space="preserve"> </w:t>
      </w:r>
      <w:proofErr w:type="spellStart"/>
      <w:r>
        <w:rPr>
          <w:rFonts w:ascii="Arial" w:eastAsia="Arial" w:hAnsi="Arial" w:cs="Arial"/>
          <w:color w:val="0F0F0F"/>
          <w:w w:val="102"/>
        </w:rPr>
        <w:t>reordenaciones</w:t>
      </w:r>
      <w:proofErr w:type="spellEnd"/>
      <w:r>
        <w:rPr>
          <w:rFonts w:ascii="Arial" w:eastAsia="Arial" w:hAnsi="Arial" w:cs="Arial"/>
          <w:color w:val="0F0F0F"/>
          <w:w w:val="102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funcionales</w:t>
      </w:r>
      <w:proofErr w:type="spellEnd"/>
      <w:r>
        <w:rPr>
          <w:rFonts w:ascii="Arial" w:eastAsia="Arial" w:hAnsi="Arial" w:cs="Arial"/>
          <w:color w:val="0F0F0F"/>
        </w:rPr>
        <w:t>,</w:t>
      </w:r>
      <w:r>
        <w:rPr>
          <w:rFonts w:ascii="Arial" w:eastAsia="Arial" w:hAnsi="Arial" w:cs="Arial"/>
          <w:color w:val="0F0F0F"/>
          <w:spacing w:val="9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organizativas</w:t>
      </w:r>
      <w:proofErr w:type="spellEnd"/>
      <w:r>
        <w:rPr>
          <w:rFonts w:ascii="Arial" w:eastAsia="Arial" w:hAnsi="Arial" w:cs="Arial"/>
          <w:color w:val="0F0F0F"/>
          <w:spacing w:val="9"/>
        </w:rPr>
        <w:t xml:space="preserve"> </w:t>
      </w:r>
      <w:r>
        <w:rPr>
          <w:rFonts w:ascii="Arial" w:eastAsia="Arial" w:hAnsi="Arial" w:cs="Arial"/>
          <w:color w:val="0F0F0F"/>
        </w:rPr>
        <w:t>o</w:t>
      </w:r>
      <w:r>
        <w:rPr>
          <w:rFonts w:ascii="Arial" w:eastAsia="Arial" w:hAnsi="Arial" w:cs="Arial"/>
          <w:color w:val="0F0F0F"/>
          <w:spacing w:val="-8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asistenciales</w:t>
      </w:r>
      <w:proofErr w:type="spellEnd"/>
      <w:r>
        <w:rPr>
          <w:rFonts w:ascii="Arial" w:eastAsia="Arial" w:hAnsi="Arial" w:cs="Arial"/>
          <w:color w:val="0F0F0F"/>
        </w:rPr>
        <w:t>,</w:t>
      </w:r>
      <w:r>
        <w:rPr>
          <w:rFonts w:ascii="Arial" w:eastAsia="Arial" w:hAnsi="Arial" w:cs="Arial"/>
          <w:color w:val="0F0F0F"/>
          <w:spacing w:val="18"/>
        </w:rPr>
        <w:t xml:space="preserve"> </w:t>
      </w:r>
      <w:r>
        <w:rPr>
          <w:rFonts w:ascii="Arial" w:eastAsia="Arial" w:hAnsi="Arial" w:cs="Arial"/>
          <w:color w:val="0F0F0F"/>
        </w:rPr>
        <w:t>se</w:t>
      </w:r>
      <w:r>
        <w:rPr>
          <w:rFonts w:ascii="Arial" w:eastAsia="Arial" w:hAnsi="Arial" w:cs="Arial"/>
          <w:color w:val="0F0F0F"/>
          <w:spacing w:val="-6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articularán</w:t>
      </w:r>
      <w:proofErr w:type="spellEnd"/>
      <w:r>
        <w:rPr>
          <w:rFonts w:ascii="Arial" w:eastAsia="Arial" w:hAnsi="Arial" w:cs="Arial"/>
          <w:color w:val="0F0F0F"/>
          <w:spacing w:val="3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-3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conformidad</w:t>
      </w:r>
      <w:proofErr w:type="spellEnd"/>
      <w:r>
        <w:rPr>
          <w:rFonts w:ascii="Arial" w:eastAsia="Arial" w:hAnsi="Arial" w:cs="Arial"/>
          <w:color w:val="0F0F0F"/>
          <w:spacing w:val="12"/>
        </w:rPr>
        <w:t xml:space="preserve"> </w:t>
      </w:r>
      <w:r>
        <w:rPr>
          <w:rFonts w:ascii="Arial" w:eastAsia="Arial" w:hAnsi="Arial" w:cs="Arial"/>
          <w:color w:val="0F0F0F"/>
        </w:rPr>
        <w:t>con las</w:t>
      </w:r>
      <w:r>
        <w:rPr>
          <w:rFonts w:ascii="Arial" w:eastAsia="Arial" w:hAnsi="Arial" w:cs="Arial"/>
          <w:color w:val="0F0F0F"/>
          <w:spacing w:val="1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normas</w:t>
      </w:r>
      <w:proofErr w:type="spellEnd"/>
      <w:r>
        <w:rPr>
          <w:rFonts w:ascii="Arial" w:eastAsia="Arial" w:hAnsi="Arial" w:cs="Arial"/>
          <w:color w:val="0F0F0F"/>
          <w:spacing w:val="16"/>
        </w:rPr>
        <w:t xml:space="preserve"> </w:t>
      </w:r>
      <w:proofErr w:type="spellStart"/>
      <w:r>
        <w:rPr>
          <w:rFonts w:ascii="Arial" w:eastAsia="Arial" w:hAnsi="Arial" w:cs="Arial"/>
          <w:color w:val="0F0F0F"/>
          <w:w w:val="102"/>
        </w:rPr>
        <w:t>aplicables</w:t>
      </w:r>
      <w:proofErr w:type="spellEnd"/>
      <w:r>
        <w:rPr>
          <w:rFonts w:ascii="Arial" w:eastAsia="Arial" w:hAnsi="Arial" w:cs="Arial"/>
          <w:color w:val="0F0F0F"/>
          <w:w w:val="102"/>
        </w:rPr>
        <w:t xml:space="preserve"> </w:t>
      </w:r>
      <w:r>
        <w:rPr>
          <w:rFonts w:ascii="Arial" w:eastAsia="Arial" w:hAnsi="Arial" w:cs="Arial"/>
          <w:color w:val="0F0F0F"/>
        </w:rPr>
        <w:t>en</w:t>
      </w:r>
      <w:r>
        <w:rPr>
          <w:rFonts w:ascii="Arial" w:eastAsia="Arial" w:hAnsi="Arial" w:cs="Arial"/>
          <w:color w:val="0F0F0F"/>
          <w:spacing w:val="6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cada</w:t>
      </w:r>
      <w:proofErr w:type="spellEnd"/>
      <w:r>
        <w:rPr>
          <w:rFonts w:ascii="Arial" w:eastAsia="Arial" w:hAnsi="Arial" w:cs="Arial"/>
          <w:color w:val="0F0F0F"/>
          <w:spacing w:val="16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servicio</w:t>
      </w:r>
      <w:proofErr w:type="spellEnd"/>
      <w:r>
        <w:rPr>
          <w:rFonts w:ascii="Arial" w:eastAsia="Arial" w:hAnsi="Arial" w:cs="Arial"/>
          <w:color w:val="0F0F0F"/>
          <w:spacing w:val="6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7"/>
        </w:rPr>
        <w:t xml:space="preserve"> </w:t>
      </w:r>
      <w:r>
        <w:rPr>
          <w:rFonts w:ascii="Arial" w:eastAsia="Arial" w:hAnsi="Arial" w:cs="Arial"/>
          <w:color w:val="0F0F0F"/>
        </w:rPr>
        <w:t>salud,</w:t>
      </w:r>
      <w:r>
        <w:rPr>
          <w:rFonts w:ascii="Arial" w:eastAsia="Arial" w:hAnsi="Arial" w:cs="Arial"/>
          <w:color w:val="0F0F0F"/>
          <w:spacing w:val="10"/>
        </w:rPr>
        <w:t xml:space="preserve"> </w:t>
      </w:r>
      <w:r>
        <w:rPr>
          <w:rFonts w:ascii="Arial" w:eastAsia="Arial" w:hAnsi="Arial" w:cs="Arial"/>
          <w:color w:val="0F0F0F"/>
        </w:rPr>
        <w:t xml:space="preserve">sin </w:t>
      </w:r>
      <w:proofErr w:type="spellStart"/>
      <w:r>
        <w:rPr>
          <w:rFonts w:ascii="Arial" w:eastAsia="Arial" w:hAnsi="Arial" w:cs="Arial"/>
          <w:color w:val="0F0F0F"/>
        </w:rPr>
        <w:t>perjuicio</w:t>
      </w:r>
      <w:proofErr w:type="spellEnd"/>
      <w:r>
        <w:rPr>
          <w:rFonts w:ascii="Arial" w:eastAsia="Arial" w:hAnsi="Arial" w:cs="Arial"/>
          <w:color w:val="0F0F0F"/>
          <w:spacing w:val="23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8"/>
        </w:rPr>
        <w:t xml:space="preserve"> </w:t>
      </w:r>
      <w:r>
        <w:rPr>
          <w:rFonts w:ascii="Arial" w:eastAsia="Arial" w:hAnsi="Arial" w:cs="Arial"/>
          <w:color w:val="0F0F0F"/>
        </w:rPr>
        <w:t xml:space="preserve">lo </w:t>
      </w:r>
      <w:proofErr w:type="spellStart"/>
      <w:r>
        <w:rPr>
          <w:rFonts w:ascii="Arial" w:eastAsia="Arial" w:hAnsi="Arial" w:cs="Arial"/>
          <w:color w:val="0F0F0F"/>
        </w:rPr>
        <w:t>establecido</w:t>
      </w:r>
      <w:proofErr w:type="spellEnd"/>
      <w:r>
        <w:rPr>
          <w:rFonts w:ascii="Arial" w:eastAsia="Arial" w:hAnsi="Arial" w:cs="Arial"/>
          <w:color w:val="0F0F0F"/>
          <w:spacing w:val="15"/>
        </w:rPr>
        <w:t xml:space="preserve"> </w:t>
      </w:r>
      <w:r>
        <w:rPr>
          <w:rFonts w:ascii="Arial" w:eastAsia="Arial" w:hAnsi="Arial" w:cs="Arial"/>
          <w:color w:val="0F0F0F"/>
        </w:rPr>
        <w:t>en</w:t>
      </w:r>
      <w:r>
        <w:rPr>
          <w:rFonts w:ascii="Arial" w:eastAsia="Arial" w:hAnsi="Arial" w:cs="Arial"/>
          <w:color w:val="0F0F0F"/>
          <w:spacing w:val="6"/>
        </w:rPr>
        <w:t xml:space="preserve"> </w:t>
      </w:r>
      <w:r>
        <w:rPr>
          <w:rFonts w:ascii="Arial" w:eastAsia="Arial" w:hAnsi="Arial" w:cs="Arial"/>
          <w:color w:val="0F0F0F"/>
        </w:rPr>
        <w:t>las</w:t>
      </w:r>
      <w:r>
        <w:rPr>
          <w:rFonts w:ascii="Arial" w:eastAsia="Arial" w:hAnsi="Arial" w:cs="Arial"/>
          <w:color w:val="0F0F0F"/>
          <w:spacing w:val="9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normas</w:t>
      </w:r>
      <w:proofErr w:type="spellEnd"/>
      <w:r>
        <w:rPr>
          <w:rFonts w:ascii="Arial" w:eastAsia="Arial" w:hAnsi="Arial" w:cs="Arial"/>
          <w:color w:val="0F0F0F"/>
          <w:spacing w:val="19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8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movilidad</w:t>
      </w:r>
      <w:proofErr w:type="spellEnd"/>
      <w:r>
        <w:rPr>
          <w:rFonts w:ascii="Arial" w:eastAsia="Arial" w:hAnsi="Arial" w:cs="Arial"/>
          <w:color w:val="0F0F0F"/>
          <w:spacing w:val="17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por</w:t>
      </w:r>
      <w:proofErr w:type="spellEnd"/>
      <w:r>
        <w:rPr>
          <w:rFonts w:ascii="Arial" w:eastAsia="Arial" w:hAnsi="Arial" w:cs="Arial"/>
          <w:color w:val="0F0F0F"/>
          <w:spacing w:val="16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razón</w:t>
      </w:r>
      <w:proofErr w:type="spellEnd"/>
      <w:r>
        <w:rPr>
          <w:rFonts w:ascii="Arial" w:eastAsia="Arial" w:hAnsi="Arial" w:cs="Arial"/>
          <w:color w:val="0F0F0F"/>
          <w:spacing w:val="5"/>
        </w:rPr>
        <w:t xml:space="preserve"> </w:t>
      </w:r>
      <w:r>
        <w:rPr>
          <w:rFonts w:ascii="Arial" w:eastAsia="Arial" w:hAnsi="Arial" w:cs="Arial"/>
          <w:color w:val="0F0F0F"/>
          <w:w w:val="104"/>
        </w:rPr>
        <w:t xml:space="preserve">del </w:t>
      </w:r>
      <w:proofErr w:type="spellStart"/>
      <w:r>
        <w:rPr>
          <w:rFonts w:ascii="Arial" w:eastAsia="Arial" w:hAnsi="Arial" w:cs="Arial"/>
          <w:color w:val="0F0F0F"/>
          <w:w w:val="101"/>
        </w:rPr>
        <w:t>servicio</w:t>
      </w:r>
      <w:proofErr w:type="spellEnd"/>
      <w:r>
        <w:rPr>
          <w:rFonts w:ascii="Arial" w:eastAsia="Arial" w:hAnsi="Arial" w:cs="Arial"/>
          <w:color w:val="0F0F0F"/>
          <w:w w:val="101"/>
        </w:rPr>
        <w:t>.</w:t>
      </w:r>
    </w:p>
    <w:p w14:paraId="0D2F8D10" w14:textId="77777777" w:rsidR="00225F24" w:rsidRDefault="00225F24">
      <w:pPr>
        <w:spacing w:before="6" w:after="0" w:line="260" w:lineRule="exact"/>
        <w:rPr>
          <w:sz w:val="26"/>
          <w:szCs w:val="26"/>
        </w:rPr>
      </w:pPr>
    </w:p>
    <w:p w14:paraId="7443694A" w14:textId="77777777" w:rsidR="00225F24" w:rsidRDefault="00DD39D1">
      <w:pPr>
        <w:spacing w:after="0" w:line="244" w:lineRule="auto"/>
        <w:ind w:left="109" w:right="268" w:firstLine="1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F0F0F"/>
        </w:rPr>
        <w:t>En</w:t>
      </w:r>
      <w:r>
        <w:rPr>
          <w:rFonts w:ascii="Arial" w:eastAsia="Arial" w:hAnsi="Arial" w:cs="Arial"/>
          <w:color w:val="0F0F0F"/>
          <w:spacing w:val="17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todo</w:t>
      </w:r>
      <w:proofErr w:type="spellEnd"/>
      <w:r>
        <w:rPr>
          <w:rFonts w:ascii="Arial" w:eastAsia="Arial" w:hAnsi="Arial" w:cs="Arial"/>
          <w:color w:val="0F0F0F"/>
          <w:spacing w:val="18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caso</w:t>
      </w:r>
      <w:proofErr w:type="spellEnd"/>
      <w:r>
        <w:rPr>
          <w:rFonts w:ascii="Arial" w:eastAsia="Arial" w:hAnsi="Arial" w:cs="Arial"/>
          <w:color w:val="0F0F0F"/>
        </w:rPr>
        <w:t>,</w:t>
      </w:r>
      <w:r>
        <w:rPr>
          <w:rFonts w:ascii="Arial" w:eastAsia="Arial" w:hAnsi="Arial" w:cs="Arial"/>
          <w:color w:val="0F0F0F"/>
          <w:spacing w:val="11"/>
        </w:rPr>
        <w:t xml:space="preserve"> </w:t>
      </w:r>
      <w:r>
        <w:rPr>
          <w:rFonts w:ascii="Arial" w:eastAsia="Arial" w:hAnsi="Arial" w:cs="Arial"/>
          <w:color w:val="0F0F0F"/>
        </w:rPr>
        <w:t>el</w:t>
      </w:r>
      <w:r>
        <w:rPr>
          <w:rFonts w:ascii="Arial" w:eastAsia="Arial" w:hAnsi="Arial" w:cs="Arial"/>
          <w:color w:val="0F0F0F"/>
          <w:spacing w:val="10"/>
        </w:rPr>
        <w:t xml:space="preserve"> </w:t>
      </w:r>
      <w:r>
        <w:rPr>
          <w:rFonts w:ascii="Arial" w:eastAsia="Arial" w:hAnsi="Arial" w:cs="Arial"/>
          <w:color w:val="0F0F0F"/>
        </w:rPr>
        <w:t>personal</w:t>
      </w:r>
      <w:r>
        <w:rPr>
          <w:rFonts w:ascii="Arial" w:eastAsia="Arial" w:hAnsi="Arial" w:cs="Arial"/>
          <w:color w:val="0F0F0F"/>
          <w:spacing w:val="18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podrá</w:t>
      </w:r>
      <w:proofErr w:type="spellEnd"/>
      <w:r>
        <w:rPr>
          <w:rFonts w:ascii="Arial" w:eastAsia="Arial" w:hAnsi="Arial" w:cs="Arial"/>
          <w:color w:val="0F0F0F"/>
          <w:spacing w:val="30"/>
        </w:rPr>
        <w:t xml:space="preserve"> </w:t>
      </w:r>
      <w:r>
        <w:rPr>
          <w:rFonts w:ascii="Arial" w:eastAsia="Arial" w:hAnsi="Arial" w:cs="Arial"/>
          <w:color w:val="0F0F0F"/>
        </w:rPr>
        <w:t>ser</w:t>
      </w:r>
      <w:r>
        <w:rPr>
          <w:rFonts w:ascii="Arial" w:eastAsia="Arial" w:hAnsi="Arial" w:cs="Arial"/>
          <w:color w:val="0F0F0F"/>
          <w:spacing w:val="14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adscrito</w:t>
      </w:r>
      <w:proofErr w:type="spellEnd"/>
      <w:r>
        <w:rPr>
          <w:rFonts w:ascii="Arial" w:eastAsia="Arial" w:hAnsi="Arial" w:cs="Arial"/>
          <w:color w:val="0F0F0F"/>
          <w:spacing w:val="18"/>
        </w:rPr>
        <w:t xml:space="preserve"> </w:t>
      </w:r>
      <w:r>
        <w:rPr>
          <w:rFonts w:ascii="Arial" w:eastAsia="Arial" w:hAnsi="Arial" w:cs="Arial"/>
          <w:color w:val="0F0F0F"/>
        </w:rPr>
        <w:t>a</w:t>
      </w:r>
      <w:r>
        <w:rPr>
          <w:rFonts w:ascii="Arial" w:eastAsia="Arial" w:hAnsi="Arial" w:cs="Arial"/>
          <w:color w:val="0F0F0F"/>
          <w:spacing w:val="15"/>
        </w:rPr>
        <w:t xml:space="preserve"> </w:t>
      </w:r>
      <w:r>
        <w:rPr>
          <w:rFonts w:ascii="Arial" w:eastAsia="Arial" w:hAnsi="Arial" w:cs="Arial"/>
          <w:color w:val="0F0F0F"/>
        </w:rPr>
        <w:t>los</w:t>
      </w:r>
      <w:r>
        <w:rPr>
          <w:rFonts w:ascii="Arial" w:eastAsia="Arial" w:hAnsi="Arial" w:cs="Arial"/>
          <w:color w:val="0F0F0F"/>
          <w:spacing w:val="11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centros</w:t>
      </w:r>
      <w:proofErr w:type="spellEnd"/>
      <w:r>
        <w:rPr>
          <w:rFonts w:ascii="Arial" w:eastAsia="Arial" w:hAnsi="Arial" w:cs="Arial"/>
          <w:color w:val="0F0F0F"/>
          <w:spacing w:val="23"/>
        </w:rPr>
        <w:t xml:space="preserve"> </w:t>
      </w:r>
      <w:r>
        <w:rPr>
          <w:rFonts w:ascii="Arial" w:eastAsia="Arial" w:hAnsi="Arial" w:cs="Arial"/>
          <w:color w:val="0F0F0F"/>
        </w:rPr>
        <w:t>o</w:t>
      </w:r>
      <w:r>
        <w:rPr>
          <w:rFonts w:ascii="Arial" w:eastAsia="Arial" w:hAnsi="Arial" w:cs="Arial"/>
          <w:color w:val="0F0F0F"/>
          <w:spacing w:val="10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unidades</w:t>
      </w:r>
      <w:proofErr w:type="spellEnd"/>
      <w:r>
        <w:rPr>
          <w:rFonts w:ascii="Arial" w:eastAsia="Arial" w:hAnsi="Arial" w:cs="Arial"/>
          <w:color w:val="0F0F0F"/>
          <w:spacing w:val="31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ubicados</w:t>
      </w:r>
      <w:proofErr w:type="spellEnd"/>
      <w:r>
        <w:rPr>
          <w:rFonts w:ascii="Arial" w:eastAsia="Arial" w:hAnsi="Arial" w:cs="Arial"/>
          <w:color w:val="0F0F0F"/>
          <w:spacing w:val="31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dentro</w:t>
      </w:r>
      <w:proofErr w:type="spellEnd"/>
      <w:r>
        <w:rPr>
          <w:rFonts w:ascii="Arial" w:eastAsia="Arial" w:hAnsi="Arial" w:cs="Arial"/>
          <w:color w:val="0F0F0F"/>
          <w:spacing w:val="23"/>
        </w:rPr>
        <w:t xml:space="preserve"> </w:t>
      </w:r>
      <w:r>
        <w:rPr>
          <w:rFonts w:ascii="Arial" w:eastAsia="Arial" w:hAnsi="Arial" w:cs="Arial"/>
          <w:color w:val="0F0F0F"/>
        </w:rPr>
        <w:t>del</w:t>
      </w:r>
      <w:r>
        <w:rPr>
          <w:rFonts w:ascii="Arial" w:eastAsia="Arial" w:hAnsi="Arial" w:cs="Arial"/>
          <w:color w:val="0F0F0F"/>
          <w:spacing w:val="11"/>
        </w:rPr>
        <w:t xml:space="preserve"> </w:t>
      </w:r>
      <w:proofErr w:type="spellStart"/>
      <w:r>
        <w:rPr>
          <w:rFonts w:ascii="Arial" w:eastAsia="Arial" w:hAnsi="Arial" w:cs="Arial"/>
          <w:color w:val="0F0F0F"/>
          <w:w w:val="101"/>
        </w:rPr>
        <w:t>ámbito</w:t>
      </w:r>
      <w:proofErr w:type="spellEnd"/>
      <w:r>
        <w:rPr>
          <w:rFonts w:ascii="Arial" w:eastAsia="Arial" w:hAnsi="Arial" w:cs="Arial"/>
          <w:color w:val="0F0F0F"/>
          <w:w w:val="101"/>
        </w:rPr>
        <w:t xml:space="preserve"> </w:t>
      </w:r>
      <w:r>
        <w:rPr>
          <w:rFonts w:ascii="Arial" w:eastAsia="Arial" w:hAnsi="Arial" w:cs="Arial"/>
          <w:color w:val="0F0F0F"/>
        </w:rPr>
        <w:t>que</w:t>
      </w:r>
      <w:r>
        <w:rPr>
          <w:rFonts w:ascii="Arial" w:eastAsia="Arial" w:hAnsi="Arial" w:cs="Arial"/>
          <w:color w:val="0F0F0F"/>
          <w:spacing w:val="8"/>
        </w:rPr>
        <w:t xml:space="preserve"> </w:t>
      </w:r>
      <w:r>
        <w:rPr>
          <w:rFonts w:ascii="Arial" w:eastAsia="Arial" w:hAnsi="Arial" w:cs="Arial"/>
          <w:color w:val="0F0F0F"/>
        </w:rPr>
        <w:t>en</w:t>
      </w:r>
      <w:r>
        <w:rPr>
          <w:rFonts w:ascii="Arial" w:eastAsia="Arial" w:hAnsi="Arial" w:cs="Arial"/>
          <w:color w:val="0F0F0F"/>
          <w:spacing w:val="13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su</w:t>
      </w:r>
      <w:proofErr w:type="spellEnd"/>
      <w:r>
        <w:rPr>
          <w:rFonts w:ascii="Arial" w:eastAsia="Arial" w:hAnsi="Arial" w:cs="Arial"/>
          <w:color w:val="0F0F0F"/>
          <w:spacing w:val="4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nombramiento</w:t>
      </w:r>
      <w:proofErr w:type="spellEnd"/>
      <w:r>
        <w:rPr>
          <w:rFonts w:ascii="Arial" w:eastAsia="Arial" w:hAnsi="Arial" w:cs="Arial"/>
          <w:color w:val="0F0F0F"/>
          <w:spacing w:val="20"/>
        </w:rPr>
        <w:t xml:space="preserve"> </w:t>
      </w:r>
      <w:r>
        <w:rPr>
          <w:rFonts w:ascii="Arial" w:eastAsia="Arial" w:hAnsi="Arial" w:cs="Arial"/>
          <w:color w:val="0F0F0F"/>
        </w:rPr>
        <w:t>se</w:t>
      </w:r>
      <w:r>
        <w:rPr>
          <w:rFonts w:ascii="Arial" w:eastAsia="Arial" w:hAnsi="Arial" w:cs="Arial"/>
          <w:color w:val="0F0F0F"/>
          <w:spacing w:val="3"/>
        </w:rPr>
        <w:t xml:space="preserve"> </w:t>
      </w:r>
      <w:r>
        <w:rPr>
          <w:rFonts w:ascii="Arial" w:eastAsia="Arial" w:hAnsi="Arial" w:cs="Arial"/>
          <w:color w:val="0F0F0F"/>
          <w:w w:val="101"/>
        </w:rPr>
        <w:t>precise.</w:t>
      </w:r>
    </w:p>
    <w:p w14:paraId="592B393A" w14:textId="77777777" w:rsidR="00225F24" w:rsidRDefault="00225F24">
      <w:pPr>
        <w:spacing w:before="3" w:after="0" w:line="260" w:lineRule="exact"/>
        <w:rPr>
          <w:sz w:val="26"/>
          <w:szCs w:val="26"/>
        </w:rPr>
      </w:pPr>
    </w:p>
    <w:p w14:paraId="6A3F52A4" w14:textId="77777777" w:rsidR="00225F24" w:rsidRDefault="00DD39D1">
      <w:pPr>
        <w:spacing w:after="0" w:line="240" w:lineRule="auto"/>
        <w:ind w:left="109" w:right="4340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b/>
          <w:bCs/>
          <w:color w:val="0F0F0F"/>
        </w:rPr>
        <w:t>Artículo</w:t>
      </w:r>
      <w:proofErr w:type="spellEnd"/>
      <w:r>
        <w:rPr>
          <w:rFonts w:ascii="Arial" w:eastAsia="Arial" w:hAnsi="Arial" w:cs="Arial"/>
          <w:b/>
          <w:bCs/>
          <w:color w:val="0F0F0F"/>
          <w:spacing w:val="7"/>
        </w:rPr>
        <w:t xml:space="preserve"> </w:t>
      </w:r>
      <w:r>
        <w:rPr>
          <w:rFonts w:ascii="Arial" w:eastAsia="Arial" w:hAnsi="Arial" w:cs="Arial"/>
          <w:b/>
          <w:bCs/>
          <w:color w:val="0F0F0F"/>
        </w:rPr>
        <w:t>18.</w:t>
      </w:r>
      <w:r>
        <w:rPr>
          <w:rFonts w:ascii="Arial" w:eastAsia="Arial" w:hAnsi="Arial" w:cs="Arial"/>
          <w:b/>
          <w:bCs/>
          <w:color w:val="0F0F0F"/>
          <w:spacing w:val="7"/>
        </w:rPr>
        <w:t xml:space="preserve"> </w:t>
      </w:r>
      <w:r>
        <w:rPr>
          <w:rFonts w:ascii="Arial" w:eastAsia="Arial" w:hAnsi="Arial" w:cs="Arial"/>
          <w:i/>
          <w:color w:val="0F0F0F"/>
        </w:rPr>
        <w:t>Planes</w:t>
      </w:r>
      <w:r>
        <w:rPr>
          <w:rFonts w:ascii="Arial" w:eastAsia="Arial" w:hAnsi="Arial" w:cs="Arial"/>
          <w:i/>
          <w:color w:val="0F0F0F"/>
          <w:spacing w:val="6"/>
        </w:rPr>
        <w:t xml:space="preserve"> </w:t>
      </w:r>
      <w:r>
        <w:rPr>
          <w:rFonts w:ascii="Arial" w:eastAsia="Arial" w:hAnsi="Arial" w:cs="Arial"/>
          <w:i/>
          <w:color w:val="0F0F0F"/>
        </w:rPr>
        <w:t>de</w:t>
      </w:r>
      <w:r>
        <w:rPr>
          <w:rFonts w:ascii="Arial" w:eastAsia="Arial" w:hAnsi="Arial" w:cs="Arial"/>
          <w:i/>
          <w:color w:val="0F0F0F"/>
          <w:spacing w:val="4"/>
        </w:rPr>
        <w:t xml:space="preserve"> </w:t>
      </w:r>
      <w:proofErr w:type="spellStart"/>
      <w:r>
        <w:rPr>
          <w:rFonts w:ascii="Arial" w:eastAsia="Arial" w:hAnsi="Arial" w:cs="Arial"/>
          <w:i/>
          <w:color w:val="0F0F0F"/>
        </w:rPr>
        <w:t>ordenación</w:t>
      </w:r>
      <w:proofErr w:type="spellEnd"/>
      <w:r>
        <w:rPr>
          <w:rFonts w:ascii="Arial" w:eastAsia="Arial" w:hAnsi="Arial" w:cs="Arial"/>
          <w:i/>
          <w:color w:val="0F0F0F"/>
          <w:spacing w:val="20"/>
        </w:rPr>
        <w:t xml:space="preserve"> </w:t>
      </w:r>
      <w:r>
        <w:rPr>
          <w:rFonts w:ascii="Arial" w:eastAsia="Arial" w:hAnsi="Arial" w:cs="Arial"/>
          <w:i/>
          <w:color w:val="0F0F0F"/>
        </w:rPr>
        <w:t>de</w:t>
      </w:r>
      <w:r>
        <w:rPr>
          <w:rFonts w:ascii="Arial" w:eastAsia="Arial" w:hAnsi="Arial" w:cs="Arial"/>
          <w:i/>
          <w:color w:val="0F0F0F"/>
          <w:spacing w:val="13"/>
        </w:rPr>
        <w:t xml:space="preserve"> </w:t>
      </w:r>
      <w:proofErr w:type="spellStart"/>
      <w:r>
        <w:rPr>
          <w:rFonts w:ascii="Arial" w:eastAsia="Arial" w:hAnsi="Arial" w:cs="Arial"/>
          <w:i/>
          <w:color w:val="0F0F0F"/>
        </w:rPr>
        <w:t>recursos</w:t>
      </w:r>
      <w:proofErr w:type="spellEnd"/>
      <w:r>
        <w:rPr>
          <w:rFonts w:ascii="Arial" w:eastAsia="Arial" w:hAnsi="Arial" w:cs="Arial"/>
          <w:i/>
          <w:color w:val="0F0F0F"/>
          <w:spacing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0F0F0F"/>
        </w:rPr>
        <w:t>humanos</w:t>
      </w:r>
      <w:proofErr w:type="spellEnd"/>
      <w:r>
        <w:rPr>
          <w:rFonts w:ascii="Arial" w:eastAsia="Arial" w:hAnsi="Arial" w:cs="Arial"/>
          <w:i/>
          <w:color w:val="0F0F0F"/>
        </w:rPr>
        <w:t>.</w:t>
      </w:r>
    </w:p>
    <w:p w14:paraId="1A523EFD" w14:textId="77777777" w:rsidR="00225F24" w:rsidRDefault="00225F24">
      <w:pPr>
        <w:spacing w:before="8" w:after="0" w:line="260" w:lineRule="exact"/>
        <w:rPr>
          <w:sz w:val="26"/>
          <w:szCs w:val="26"/>
        </w:rPr>
      </w:pPr>
    </w:p>
    <w:p w14:paraId="6047287B" w14:textId="77777777" w:rsidR="00225F24" w:rsidRDefault="00DD39D1">
      <w:pPr>
        <w:spacing w:after="0" w:line="247" w:lineRule="auto"/>
        <w:ind w:left="109" w:right="248" w:firstLine="1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F0F0F"/>
          <w:spacing w:val="-3"/>
        </w:rPr>
        <w:t>1</w:t>
      </w:r>
      <w:r>
        <w:rPr>
          <w:rFonts w:ascii="Arial" w:eastAsia="Arial" w:hAnsi="Arial" w:cs="Arial"/>
          <w:color w:val="565656"/>
        </w:rPr>
        <w:t>.</w:t>
      </w:r>
      <w:r>
        <w:rPr>
          <w:rFonts w:ascii="Arial" w:eastAsia="Arial" w:hAnsi="Arial" w:cs="Arial"/>
          <w:color w:val="565656"/>
          <w:spacing w:val="9"/>
        </w:rPr>
        <w:t xml:space="preserve"> </w:t>
      </w:r>
      <w:r>
        <w:rPr>
          <w:rFonts w:ascii="Arial" w:eastAsia="Arial" w:hAnsi="Arial" w:cs="Arial"/>
          <w:color w:val="0F0F0F"/>
        </w:rPr>
        <w:t>Cada</w:t>
      </w:r>
      <w:r>
        <w:rPr>
          <w:rFonts w:ascii="Arial" w:eastAsia="Arial" w:hAnsi="Arial" w:cs="Arial"/>
          <w:color w:val="0F0F0F"/>
          <w:spacing w:val="19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servicio</w:t>
      </w:r>
      <w:proofErr w:type="spellEnd"/>
      <w:r>
        <w:rPr>
          <w:rFonts w:ascii="Arial" w:eastAsia="Arial" w:hAnsi="Arial" w:cs="Arial"/>
          <w:color w:val="0F0F0F"/>
          <w:spacing w:val="15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12"/>
        </w:rPr>
        <w:t xml:space="preserve"> </w:t>
      </w:r>
      <w:r>
        <w:rPr>
          <w:rFonts w:ascii="Arial" w:eastAsia="Arial" w:hAnsi="Arial" w:cs="Arial"/>
          <w:color w:val="0F0F0F"/>
        </w:rPr>
        <w:t>salud</w:t>
      </w:r>
      <w:r>
        <w:rPr>
          <w:rFonts w:ascii="Arial" w:eastAsia="Arial" w:hAnsi="Arial" w:cs="Arial"/>
          <w:color w:val="0F0F0F"/>
          <w:spacing w:val="7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realizará</w:t>
      </w:r>
      <w:proofErr w:type="spellEnd"/>
      <w:r>
        <w:rPr>
          <w:rFonts w:ascii="Arial" w:eastAsia="Arial" w:hAnsi="Arial" w:cs="Arial"/>
          <w:color w:val="0F0F0F"/>
          <w:spacing w:val="26"/>
        </w:rPr>
        <w:t xml:space="preserve"> </w:t>
      </w:r>
      <w:r>
        <w:rPr>
          <w:rFonts w:ascii="Arial" w:eastAsia="Arial" w:hAnsi="Arial" w:cs="Arial"/>
          <w:color w:val="0F0F0F"/>
        </w:rPr>
        <w:t>sus</w:t>
      </w:r>
      <w:r>
        <w:rPr>
          <w:rFonts w:ascii="Arial" w:eastAsia="Arial" w:hAnsi="Arial" w:cs="Arial"/>
          <w:color w:val="0F0F0F"/>
          <w:spacing w:val="2"/>
        </w:rPr>
        <w:t xml:space="preserve"> </w:t>
      </w:r>
      <w:r>
        <w:rPr>
          <w:rFonts w:ascii="Arial" w:eastAsia="Arial" w:hAnsi="Arial" w:cs="Arial"/>
          <w:color w:val="0F0F0F"/>
        </w:rPr>
        <w:t>planes</w:t>
      </w:r>
      <w:r>
        <w:rPr>
          <w:rFonts w:ascii="Arial" w:eastAsia="Arial" w:hAnsi="Arial" w:cs="Arial"/>
          <w:color w:val="0F0F0F"/>
          <w:spacing w:val="31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12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ordenación</w:t>
      </w:r>
      <w:proofErr w:type="spellEnd"/>
      <w:r>
        <w:rPr>
          <w:rFonts w:ascii="Arial" w:eastAsia="Arial" w:hAnsi="Arial" w:cs="Arial"/>
          <w:color w:val="0F0F0F"/>
          <w:spacing w:val="22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5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recursos</w:t>
      </w:r>
      <w:proofErr w:type="spellEnd"/>
      <w:r>
        <w:rPr>
          <w:rFonts w:ascii="Arial" w:eastAsia="Arial" w:hAnsi="Arial" w:cs="Arial"/>
          <w:color w:val="0F0F0F"/>
          <w:spacing w:val="26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humanos</w:t>
      </w:r>
      <w:proofErr w:type="spellEnd"/>
      <w:r>
        <w:rPr>
          <w:rFonts w:ascii="Arial" w:eastAsia="Arial" w:hAnsi="Arial" w:cs="Arial"/>
          <w:color w:val="0F0F0F"/>
          <w:spacing w:val="31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donde</w:t>
      </w:r>
      <w:proofErr w:type="spellEnd"/>
      <w:r>
        <w:rPr>
          <w:rFonts w:ascii="Arial" w:eastAsia="Arial" w:hAnsi="Arial" w:cs="Arial"/>
          <w:color w:val="0F0F0F"/>
          <w:spacing w:val="9"/>
        </w:rPr>
        <w:t xml:space="preserve"> </w:t>
      </w:r>
      <w:proofErr w:type="spellStart"/>
      <w:r>
        <w:rPr>
          <w:rFonts w:ascii="Arial" w:eastAsia="Arial" w:hAnsi="Arial" w:cs="Arial"/>
          <w:color w:val="0F0F0F"/>
          <w:w w:val="102"/>
        </w:rPr>
        <w:t>figuren</w:t>
      </w:r>
      <w:proofErr w:type="spellEnd"/>
      <w:r>
        <w:rPr>
          <w:rFonts w:ascii="Arial" w:eastAsia="Arial" w:hAnsi="Arial" w:cs="Arial"/>
          <w:color w:val="0F0F0F"/>
          <w:w w:val="102"/>
        </w:rPr>
        <w:t xml:space="preserve"> </w:t>
      </w:r>
      <w:r>
        <w:rPr>
          <w:rFonts w:ascii="Arial" w:eastAsia="Arial" w:hAnsi="Arial" w:cs="Arial"/>
          <w:color w:val="0F0F0F"/>
        </w:rPr>
        <w:t>las</w:t>
      </w:r>
      <w:r>
        <w:rPr>
          <w:rFonts w:ascii="Arial" w:eastAsia="Arial" w:hAnsi="Arial" w:cs="Arial"/>
          <w:color w:val="0F0F0F"/>
          <w:spacing w:val="10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medidas</w:t>
      </w:r>
      <w:proofErr w:type="spellEnd"/>
      <w:r>
        <w:rPr>
          <w:rFonts w:ascii="Arial" w:eastAsia="Arial" w:hAnsi="Arial" w:cs="Arial"/>
          <w:color w:val="0F0F0F"/>
          <w:spacing w:val="26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necesarias</w:t>
      </w:r>
      <w:proofErr w:type="spellEnd"/>
      <w:r>
        <w:rPr>
          <w:rFonts w:ascii="Arial" w:eastAsia="Arial" w:hAnsi="Arial" w:cs="Arial"/>
          <w:color w:val="0F0F0F"/>
          <w:spacing w:val="23"/>
        </w:rPr>
        <w:t xml:space="preserve"> </w:t>
      </w:r>
      <w:r>
        <w:rPr>
          <w:rFonts w:ascii="Arial" w:eastAsia="Arial" w:hAnsi="Arial" w:cs="Arial"/>
          <w:color w:val="0F0F0F"/>
        </w:rPr>
        <w:t>para</w:t>
      </w:r>
      <w:r>
        <w:rPr>
          <w:rFonts w:ascii="Arial" w:eastAsia="Arial" w:hAnsi="Arial" w:cs="Arial"/>
          <w:color w:val="0F0F0F"/>
          <w:spacing w:val="21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garantizar</w:t>
      </w:r>
      <w:proofErr w:type="spellEnd"/>
      <w:r>
        <w:rPr>
          <w:rFonts w:ascii="Arial" w:eastAsia="Arial" w:hAnsi="Arial" w:cs="Arial"/>
          <w:color w:val="0F0F0F"/>
          <w:spacing w:val="14"/>
        </w:rPr>
        <w:t xml:space="preserve"> </w:t>
      </w:r>
      <w:r>
        <w:rPr>
          <w:rFonts w:ascii="Arial" w:eastAsia="Arial" w:hAnsi="Arial" w:cs="Arial"/>
          <w:color w:val="0F0F0F"/>
        </w:rPr>
        <w:t>la</w:t>
      </w:r>
      <w:r>
        <w:rPr>
          <w:rFonts w:ascii="Arial" w:eastAsia="Arial" w:hAnsi="Arial" w:cs="Arial"/>
          <w:color w:val="0F0F0F"/>
          <w:spacing w:val="17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cobertura</w:t>
      </w:r>
      <w:proofErr w:type="spellEnd"/>
      <w:r>
        <w:rPr>
          <w:rFonts w:ascii="Arial" w:eastAsia="Arial" w:hAnsi="Arial" w:cs="Arial"/>
          <w:color w:val="0F0F0F"/>
          <w:spacing w:val="15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5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necesidades</w:t>
      </w:r>
      <w:proofErr w:type="spellEnd"/>
      <w:r>
        <w:rPr>
          <w:rFonts w:ascii="Arial" w:eastAsia="Arial" w:hAnsi="Arial" w:cs="Arial"/>
          <w:color w:val="0F0F0F"/>
          <w:spacing w:val="30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10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profesionales</w:t>
      </w:r>
      <w:proofErr w:type="spellEnd"/>
      <w:r>
        <w:rPr>
          <w:rFonts w:ascii="Arial" w:eastAsia="Arial" w:hAnsi="Arial" w:cs="Arial"/>
          <w:color w:val="0F0F0F"/>
        </w:rPr>
        <w:t>,</w:t>
      </w:r>
      <w:r>
        <w:rPr>
          <w:rFonts w:ascii="Arial" w:eastAsia="Arial" w:hAnsi="Arial" w:cs="Arial"/>
          <w:color w:val="0F0F0F"/>
          <w:spacing w:val="48"/>
        </w:rPr>
        <w:t xml:space="preserve"> </w:t>
      </w:r>
      <w:proofErr w:type="spellStart"/>
      <w:r>
        <w:rPr>
          <w:rFonts w:ascii="Arial" w:eastAsia="Arial" w:hAnsi="Arial" w:cs="Arial"/>
          <w:color w:val="0F0F0F"/>
          <w:w w:val="103"/>
        </w:rPr>
        <w:t>realización</w:t>
      </w:r>
      <w:proofErr w:type="spellEnd"/>
      <w:r>
        <w:rPr>
          <w:rFonts w:ascii="Arial" w:eastAsia="Arial" w:hAnsi="Arial" w:cs="Arial"/>
          <w:color w:val="0F0F0F"/>
          <w:w w:val="103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16"/>
        </w:rPr>
        <w:t xml:space="preserve"> </w:t>
      </w:r>
      <w:r>
        <w:rPr>
          <w:rFonts w:ascii="Arial" w:eastAsia="Arial" w:hAnsi="Arial" w:cs="Arial"/>
          <w:color w:val="0F0F0F"/>
        </w:rPr>
        <w:t>la</w:t>
      </w:r>
      <w:r>
        <w:rPr>
          <w:rFonts w:ascii="Arial" w:eastAsia="Arial" w:hAnsi="Arial" w:cs="Arial"/>
          <w:color w:val="0F0F0F"/>
          <w:spacing w:val="4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oferta</w:t>
      </w:r>
      <w:proofErr w:type="spellEnd"/>
      <w:r>
        <w:rPr>
          <w:rFonts w:ascii="Arial" w:eastAsia="Arial" w:hAnsi="Arial" w:cs="Arial"/>
          <w:color w:val="0F0F0F"/>
          <w:spacing w:val="10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-3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empleo</w:t>
      </w:r>
      <w:proofErr w:type="spellEnd"/>
      <w:r>
        <w:rPr>
          <w:rFonts w:ascii="Arial" w:eastAsia="Arial" w:hAnsi="Arial" w:cs="Arial"/>
          <w:color w:val="0F0F0F"/>
          <w:spacing w:val="11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público</w:t>
      </w:r>
      <w:proofErr w:type="spellEnd"/>
      <w:r>
        <w:rPr>
          <w:rFonts w:ascii="Arial" w:eastAsia="Arial" w:hAnsi="Arial" w:cs="Arial"/>
          <w:color w:val="0F0F0F"/>
          <w:spacing w:val="29"/>
        </w:rPr>
        <w:t xml:space="preserve"> </w:t>
      </w:r>
      <w:r>
        <w:rPr>
          <w:rFonts w:ascii="Arial" w:eastAsia="Arial" w:hAnsi="Arial" w:cs="Arial"/>
          <w:color w:val="0F0F0F"/>
        </w:rPr>
        <w:t>y</w:t>
      </w:r>
      <w:r>
        <w:rPr>
          <w:rFonts w:ascii="Arial" w:eastAsia="Arial" w:hAnsi="Arial" w:cs="Arial"/>
          <w:color w:val="0F0F0F"/>
          <w:spacing w:val="2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valoración</w:t>
      </w:r>
      <w:proofErr w:type="spellEnd"/>
      <w:r>
        <w:rPr>
          <w:rFonts w:ascii="Arial" w:eastAsia="Arial" w:hAnsi="Arial" w:cs="Arial"/>
          <w:color w:val="0F0F0F"/>
          <w:spacing w:val="26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1"/>
        </w:rPr>
        <w:t xml:space="preserve"> </w:t>
      </w:r>
      <w:r>
        <w:rPr>
          <w:rFonts w:ascii="Arial" w:eastAsia="Arial" w:hAnsi="Arial" w:cs="Arial"/>
          <w:color w:val="0F0F0F"/>
        </w:rPr>
        <w:t>las</w:t>
      </w:r>
      <w:r>
        <w:rPr>
          <w:rFonts w:ascii="Arial" w:eastAsia="Arial" w:hAnsi="Arial" w:cs="Arial"/>
          <w:color w:val="0F0F0F"/>
          <w:spacing w:val="10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necesidades</w:t>
      </w:r>
      <w:proofErr w:type="spellEnd"/>
      <w:r>
        <w:rPr>
          <w:rFonts w:ascii="Arial" w:eastAsia="Arial" w:hAnsi="Arial" w:cs="Arial"/>
          <w:color w:val="0F0F0F"/>
          <w:spacing w:val="24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1"/>
        </w:rPr>
        <w:t xml:space="preserve"> </w:t>
      </w:r>
      <w:r>
        <w:rPr>
          <w:rFonts w:ascii="Arial" w:eastAsia="Arial" w:hAnsi="Arial" w:cs="Arial"/>
          <w:color w:val="0F0F0F"/>
          <w:w w:val="102"/>
        </w:rPr>
        <w:t>plazas.</w:t>
      </w:r>
    </w:p>
    <w:p w14:paraId="24E8D5D8" w14:textId="77777777" w:rsidR="00225F24" w:rsidRDefault="00225F24">
      <w:pPr>
        <w:spacing w:before="1" w:after="0" w:line="260" w:lineRule="exact"/>
        <w:rPr>
          <w:sz w:val="26"/>
          <w:szCs w:val="26"/>
        </w:rPr>
      </w:pPr>
    </w:p>
    <w:p w14:paraId="13608D2C" w14:textId="77777777" w:rsidR="00225F24" w:rsidRDefault="00DD39D1">
      <w:pPr>
        <w:spacing w:after="0" w:line="249" w:lineRule="auto"/>
        <w:ind w:left="113" w:right="26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F0F0F"/>
        </w:rPr>
        <w:t>2.</w:t>
      </w:r>
      <w:r>
        <w:rPr>
          <w:rFonts w:ascii="Arial" w:eastAsia="Arial" w:hAnsi="Arial" w:cs="Arial"/>
          <w:color w:val="0F0F0F"/>
          <w:spacing w:val="-7"/>
        </w:rPr>
        <w:t xml:space="preserve"> </w:t>
      </w:r>
      <w:r>
        <w:rPr>
          <w:rFonts w:ascii="Arial" w:eastAsia="Arial" w:hAnsi="Arial" w:cs="Arial"/>
          <w:color w:val="0F0F0F"/>
        </w:rPr>
        <w:t>Los</w:t>
      </w:r>
      <w:r>
        <w:rPr>
          <w:rFonts w:ascii="Arial" w:eastAsia="Arial" w:hAnsi="Arial" w:cs="Arial"/>
          <w:color w:val="0F0F0F"/>
          <w:spacing w:val="-4"/>
        </w:rPr>
        <w:t xml:space="preserve"> </w:t>
      </w:r>
      <w:r>
        <w:rPr>
          <w:rFonts w:ascii="Arial" w:eastAsia="Arial" w:hAnsi="Arial" w:cs="Arial"/>
          <w:color w:val="0F0F0F"/>
        </w:rPr>
        <w:t>planes</w:t>
      </w:r>
      <w:r>
        <w:rPr>
          <w:rFonts w:ascii="Arial" w:eastAsia="Arial" w:hAnsi="Arial" w:cs="Arial"/>
          <w:color w:val="0F0F0F"/>
          <w:spacing w:val="-1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-6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ordenación</w:t>
      </w:r>
      <w:proofErr w:type="spellEnd"/>
      <w:r>
        <w:rPr>
          <w:rFonts w:ascii="Arial" w:eastAsia="Arial" w:hAnsi="Arial" w:cs="Arial"/>
          <w:color w:val="0F0F0F"/>
          <w:spacing w:val="9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-9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recursos</w:t>
      </w:r>
      <w:proofErr w:type="spellEnd"/>
      <w:r>
        <w:rPr>
          <w:rFonts w:ascii="Arial" w:eastAsia="Arial" w:hAnsi="Arial" w:cs="Arial"/>
          <w:color w:val="0F0F0F"/>
          <w:spacing w:val="1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humanos</w:t>
      </w:r>
      <w:proofErr w:type="spellEnd"/>
      <w:r>
        <w:rPr>
          <w:rFonts w:ascii="Arial" w:eastAsia="Arial" w:hAnsi="Arial" w:cs="Arial"/>
          <w:color w:val="0F0F0F"/>
          <w:spacing w:val="10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podrán</w:t>
      </w:r>
      <w:proofErr w:type="spellEnd"/>
      <w:r>
        <w:rPr>
          <w:rFonts w:ascii="Arial" w:eastAsia="Arial" w:hAnsi="Arial" w:cs="Arial"/>
          <w:color w:val="0F0F0F"/>
          <w:spacing w:val="1"/>
        </w:rPr>
        <w:t xml:space="preserve"> </w:t>
      </w:r>
      <w:r>
        <w:rPr>
          <w:rFonts w:ascii="Arial" w:eastAsia="Arial" w:hAnsi="Arial" w:cs="Arial"/>
          <w:color w:val="0F0F0F"/>
        </w:rPr>
        <w:t>ser</w:t>
      </w:r>
      <w:r>
        <w:rPr>
          <w:rFonts w:ascii="Arial" w:eastAsia="Arial" w:hAnsi="Arial" w:cs="Arial"/>
          <w:color w:val="0F0F0F"/>
          <w:spacing w:val="-9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generales</w:t>
      </w:r>
      <w:proofErr w:type="spellEnd"/>
      <w:r>
        <w:rPr>
          <w:rFonts w:ascii="Arial" w:eastAsia="Arial" w:hAnsi="Arial" w:cs="Arial"/>
          <w:color w:val="0F0F0F"/>
          <w:spacing w:val="9"/>
        </w:rPr>
        <w:t xml:space="preserve"> </w:t>
      </w:r>
      <w:r>
        <w:rPr>
          <w:rFonts w:ascii="Arial" w:eastAsia="Arial" w:hAnsi="Arial" w:cs="Arial"/>
          <w:color w:val="0F0F0F"/>
        </w:rPr>
        <w:t>o</w:t>
      </w:r>
      <w:r>
        <w:rPr>
          <w:rFonts w:ascii="Arial" w:eastAsia="Arial" w:hAnsi="Arial" w:cs="Arial"/>
          <w:color w:val="0F0F0F"/>
          <w:spacing w:val="-13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específicos</w:t>
      </w:r>
      <w:proofErr w:type="spellEnd"/>
      <w:r>
        <w:rPr>
          <w:rFonts w:ascii="Arial" w:eastAsia="Arial" w:hAnsi="Arial" w:cs="Arial"/>
          <w:color w:val="0F0F0F"/>
          <w:spacing w:val="12"/>
        </w:rPr>
        <w:t xml:space="preserve"> </w:t>
      </w:r>
      <w:r>
        <w:rPr>
          <w:rFonts w:ascii="Arial" w:eastAsia="Arial" w:hAnsi="Arial" w:cs="Arial"/>
          <w:color w:val="0F0F0F"/>
        </w:rPr>
        <w:t>y</w:t>
      </w:r>
      <w:r>
        <w:rPr>
          <w:rFonts w:ascii="Arial" w:eastAsia="Arial" w:hAnsi="Arial" w:cs="Arial"/>
          <w:color w:val="0F0F0F"/>
          <w:spacing w:val="-9"/>
        </w:rPr>
        <w:t xml:space="preserve"> </w:t>
      </w:r>
      <w:proofErr w:type="spellStart"/>
      <w:r>
        <w:rPr>
          <w:rFonts w:ascii="Arial" w:eastAsia="Arial" w:hAnsi="Arial" w:cs="Arial"/>
          <w:color w:val="0F0F0F"/>
          <w:w w:val="101"/>
        </w:rPr>
        <w:t>constituyen</w:t>
      </w:r>
      <w:proofErr w:type="spellEnd"/>
      <w:r>
        <w:rPr>
          <w:rFonts w:ascii="Arial" w:eastAsia="Arial" w:hAnsi="Arial" w:cs="Arial"/>
          <w:color w:val="0F0F0F"/>
          <w:w w:val="101"/>
        </w:rPr>
        <w:t xml:space="preserve"> </w:t>
      </w:r>
      <w:r>
        <w:rPr>
          <w:rFonts w:ascii="Arial" w:eastAsia="Arial" w:hAnsi="Arial" w:cs="Arial"/>
          <w:color w:val="0F0F0F"/>
        </w:rPr>
        <w:t>el</w:t>
      </w:r>
      <w:r>
        <w:rPr>
          <w:rFonts w:ascii="Arial" w:eastAsia="Arial" w:hAnsi="Arial" w:cs="Arial"/>
          <w:color w:val="0F0F0F"/>
          <w:spacing w:val="29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instrumento</w:t>
      </w:r>
      <w:proofErr w:type="spellEnd"/>
      <w:r>
        <w:rPr>
          <w:rFonts w:ascii="Arial" w:eastAsia="Arial" w:hAnsi="Arial" w:cs="Arial"/>
          <w:color w:val="0F0F0F"/>
          <w:spacing w:val="34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básico</w:t>
      </w:r>
      <w:proofErr w:type="spellEnd"/>
      <w:r>
        <w:rPr>
          <w:rFonts w:ascii="Arial" w:eastAsia="Arial" w:hAnsi="Arial" w:cs="Arial"/>
          <w:color w:val="0F0F0F"/>
          <w:spacing w:val="32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30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planificación</w:t>
      </w:r>
      <w:proofErr w:type="spellEnd"/>
      <w:r>
        <w:rPr>
          <w:rFonts w:ascii="Arial" w:eastAsia="Arial" w:hAnsi="Arial" w:cs="Arial"/>
          <w:color w:val="0F0F0F"/>
          <w:spacing w:val="38"/>
        </w:rPr>
        <w:t xml:space="preserve"> </w:t>
      </w:r>
      <w:r>
        <w:rPr>
          <w:rFonts w:ascii="Arial" w:eastAsia="Arial" w:hAnsi="Arial" w:cs="Arial"/>
          <w:color w:val="0F0F0F"/>
        </w:rPr>
        <w:t>global</w:t>
      </w:r>
      <w:r>
        <w:rPr>
          <w:rFonts w:ascii="Arial" w:eastAsia="Arial" w:hAnsi="Arial" w:cs="Arial"/>
          <w:color w:val="0F0F0F"/>
          <w:spacing w:val="27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30"/>
        </w:rPr>
        <w:t xml:space="preserve"> </w:t>
      </w:r>
      <w:r>
        <w:rPr>
          <w:rFonts w:ascii="Arial" w:eastAsia="Arial" w:hAnsi="Arial" w:cs="Arial"/>
          <w:color w:val="0F0F0F"/>
        </w:rPr>
        <w:t>los</w:t>
      </w:r>
      <w:r>
        <w:rPr>
          <w:rFonts w:ascii="Arial" w:eastAsia="Arial" w:hAnsi="Arial" w:cs="Arial"/>
          <w:color w:val="0F0F0F"/>
          <w:spacing w:val="24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mismos</w:t>
      </w:r>
      <w:proofErr w:type="spellEnd"/>
      <w:r>
        <w:rPr>
          <w:rFonts w:ascii="Arial" w:eastAsia="Arial" w:hAnsi="Arial" w:cs="Arial"/>
          <w:color w:val="0F0F0F"/>
          <w:spacing w:val="39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dentro</w:t>
      </w:r>
      <w:proofErr w:type="spellEnd"/>
      <w:r>
        <w:rPr>
          <w:rFonts w:ascii="Arial" w:eastAsia="Arial" w:hAnsi="Arial" w:cs="Arial"/>
          <w:color w:val="0F0F0F"/>
          <w:spacing w:val="31"/>
        </w:rPr>
        <w:t xml:space="preserve"> </w:t>
      </w:r>
      <w:r>
        <w:rPr>
          <w:rFonts w:ascii="Arial" w:eastAsia="Arial" w:hAnsi="Arial" w:cs="Arial"/>
          <w:color w:val="0F0F0F"/>
        </w:rPr>
        <w:t>del</w:t>
      </w:r>
      <w:r>
        <w:rPr>
          <w:rFonts w:ascii="Arial" w:eastAsia="Arial" w:hAnsi="Arial" w:cs="Arial"/>
          <w:color w:val="0F0F0F"/>
          <w:spacing w:val="25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servicio</w:t>
      </w:r>
      <w:proofErr w:type="spellEnd"/>
      <w:r>
        <w:rPr>
          <w:rFonts w:ascii="Arial" w:eastAsia="Arial" w:hAnsi="Arial" w:cs="Arial"/>
          <w:color w:val="0F0F0F"/>
          <w:spacing w:val="39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32"/>
        </w:rPr>
        <w:t xml:space="preserve"> </w:t>
      </w:r>
      <w:r>
        <w:rPr>
          <w:rFonts w:ascii="Arial" w:eastAsia="Arial" w:hAnsi="Arial" w:cs="Arial"/>
          <w:color w:val="0F0F0F"/>
        </w:rPr>
        <w:t>salud</w:t>
      </w:r>
      <w:r>
        <w:rPr>
          <w:rFonts w:ascii="Arial" w:eastAsia="Arial" w:hAnsi="Arial" w:cs="Arial"/>
          <w:color w:val="0F0F0F"/>
          <w:spacing w:val="35"/>
        </w:rPr>
        <w:t xml:space="preserve"> </w:t>
      </w:r>
      <w:r>
        <w:rPr>
          <w:rFonts w:ascii="Arial" w:eastAsia="Arial" w:hAnsi="Arial" w:cs="Arial"/>
          <w:color w:val="0F0F0F"/>
        </w:rPr>
        <w:t>o</w:t>
      </w:r>
      <w:r>
        <w:rPr>
          <w:rFonts w:ascii="Arial" w:eastAsia="Arial" w:hAnsi="Arial" w:cs="Arial"/>
          <w:color w:val="0F0F0F"/>
          <w:spacing w:val="25"/>
        </w:rPr>
        <w:t xml:space="preserve"> </w:t>
      </w:r>
      <w:r>
        <w:rPr>
          <w:rFonts w:ascii="Arial" w:eastAsia="Arial" w:hAnsi="Arial" w:cs="Arial"/>
          <w:color w:val="0F0F0F"/>
        </w:rPr>
        <w:t>en</w:t>
      </w:r>
      <w:r>
        <w:rPr>
          <w:rFonts w:ascii="Arial" w:eastAsia="Arial" w:hAnsi="Arial" w:cs="Arial"/>
          <w:color w:val="0F0F0F"/>
          <w:spacing w:val="26"/>
        </w:rPr>
        <w:t xml:space="preserve"> </w:t>
      </w:r>
      <w:r>
        <w:rPr>
          <w:rFonts w:ascii="Arial" w:eastAsia="Arial" w:hAnsi="Arial" w:cs="Arial"/>
          <w:color w:val="0F0F0F"/>
          <w:w w:val="106"/>
        </w:rPr>
        <w:t xml:space="preserve">el </w:t>
      </w:r>
      <w:proofErr w:type="spellStart"/>
      <w:r>
        <w:rPr>
          <w:rFonts w:ascii="Arial" w:eastAsia="Arial" w:hAnsi="Arial" w:cs="Arial"/>
          <w:color w:val="0F0F0F"/>
        </w:rPr>
        <w:t>ámbito</w:t>
      </w:r>
      <w:proofErr w:type="spellEnd"/>
      <w:r>
        <w:rPr>
          <w:rFonts w:ascii="Arial" w:eastAsia="Arial" w:hAnsi="Arial" w:cs="Arial"/>
          <w:color w:val="0F0F0F"/>
          <w:spacing w:val="7"/>
        </w:rPr>
        <w:t xml:space="preserve"> </w:t>
      </w:r>
      <w:r>
        <w:rPr>
          <w:rFonts w:ascii="Arial" w:eastAsia="Arial" w:hAnsi="Arial" w:cs="Arial"/>
          <w:color w:val="0F0F0F"/>
        </w:rPr>
        <w:t>que</w:t>
      </w:r>
      <w:r>
        <w:rPr>
          <w:rFonts w:ascii="Arial" w:eastAsia="Arial" w:hAnsi="Arial" w:cs="Arial"/>
          <w:color w:val="0F0F0F"/>
          <w:spacing w:val="13"/>
        </w:rPr>
        <w:t xml:space="preserve"> </w:t>
      </w:r>
      <w:r>
        <w:rPr>
          <w:rFonts w:ascii="Arial" w:eastAsia="Arial" w:hAnsi="Arial" w:cs="Arial"/>
          <w:color w:val="0F0F0F"/>
        </w:rPr>
        <w:t>en los</w:t>
      </w:r>
      <w:r>
        <w:rPr>
          <w:rFonts w:ascii="Arial" w:eastAsia="Arial" w:hAnsi="Arial" w:cs="Arial"/>
          <w:color w:val="0F0F0F"/>
          <w:spacing w:val="5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mismos</w:t>
      </w:r>
      <w:proofErr w:type="spellEnd"/>
      <w:r>
        <w:rPr>
          <w:rFonts w:ascii="Arial" w:eastAsia="Arial" w:hAnsi="Arial" w:cs="Arial"/>
          <w:color w:val="0F0F0F"/>
          <w:spacing w:val="23"/>
        </w:rPr>
        <w:t xml:space="preserve"> </w:t>
      </w:r>
      <w:r>
        <w:rPr>
          <w:rFonts w:ascii="Arial" w:eastAsia="Arial" w:hAnsi="Arial" w:cs="Arial"/>
          <w:color w:val="0F0F0F"/>
        </w:rPr>
        <w:t>se</w:t>
      </w:r>
      <w:r>
        <w:rPr>
          <w:rFonts w:ascii="Arial" w:eastAsia="Arial" w:hAnsi="Arial" w:cs="Arial"/>
          <w:color w:val="0F0F0F"/>
          <w:spacing w:val="3"/>
        </w:rPr>
        <w:t xml:space="preserve"> </w:t>
      </w:r>
      <w:r>
        <w:rPr>
          <w:rFonts w:ascii="Arial" w:eastAsia="Arial" w:hAnsi="Arial" w:cs="Arial"/>
          <w:color w:val="0F0F0F"/>
          <w:w w:val="101"/>
        </w:rPr>
        <w:t>precise.</w:t>
      </w:r>
    </w:p>
    <w:p w14:paraId="7A149252" w14:textId="77777777" w:rsidR="00225F24" w:rsidRDefault="00225F24">
      <w:pPr>
        <w:spacing w:before="14" w:after="0" w:line="240" w:lineRule="exact"/>
        <w:rPr>
          <w:sz w:val="24"/>
          <w:szCs w:val="24"/>
        </w:rPr>
      </w:pPr>
    </w:p>
    <w:p w14:paraId="023E3C9E" w14:textId="77777777" w:rsidR="00225F24" w:rsidRDefault="00DD39D1">
      <w:pPr>
        <w:spacing w:after="0" w:line="247" w:lineRule="auto"/>
        <w:ind w:left="118" w:right="262" w:firstLine="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F0F0F"/>
        </w:rPr>
        <w:t>Los</w:t>
      </w:r>
      <w:r>
        <w:rPr>
          <w:rFonts w:ascii="Arial" w:eastAsia="Arial" w:hAnsi="Arial" w:cs="Arial"/>
          <w:color w:val="0F0F0F"/>
          <w:spacing w:val="4"/>
        </w:rPr>
        <w:t xml:space="preserve"> </w:t>
      </w:r>
      <w:r>
        <w:rPr>
          <w:rFonts w:ascii="Arial" w:eastAsia="Arial" w:hAnsi="Arial" w:cs="Arial"/>
          <w:color w:val="0F0F0F"/>
        </w:rPr>
        <w:t>planes</w:t>
      </w:r>
      <w:r>
        <w:rPr>
          <w:rFonts w:ascii="Arial" w:eastAsia="Arial" w:hAnsi="Arial" w:cs="Arial"/>
          <w:color w:val="0F0F0F"/>
          <w:spacing w:val="14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-2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ordenación</w:t>
      </w:r>
      <w:proofErr w:type="spellEnd"/>
      <w:r>
        <w:rPr>
          <w:rFonts w:ascii="Arial" w:eastAsia="Arial" w:hAnsi="Arial" w:cs="Arial"/>
          <w:color w:val="0F0F0F"/>
          <w:spacing w:val="23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1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recursos</w:t>
      </w:r>
      <w:proofErr w:type="spellEnd"/>
      <w:r>
        <w:rPr>
          <w:rFonts w:ascii="Arial" w:eastAsia="Arial" w:hAnsi="Arial" w:cs="Arial"/>
          <w:color w:val="0F0F0F"/>
          <w:spacing w:val="14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humanos</w:t>
      </w:r>
      <w:proofErr w:type="spellEnd"/>
      <w:r>
        <w:rPr>
          <w:rFonts w:ascii="Arial" w:eastAsia="Arial" w:hAnsi="Arial" w:cs="Arial"/>
          <w:color w:val="0F0F0F"/>
          <w:spacing w:val="16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recogerán</w:t>
      </w:r>
      <w:proofErr w:type="spellEnd"/>
      <w:r>
        <w:rPr>
          <w:rFonts w:ascii="Arial" w:eastAsia="Arial" w:hAnsi="Arial" w:cs="Arial"/>
          <w:color w:val="0F0F0F"/>
          <w:spacing w:val="24"/>
        </w:rPr>
        <w:t xml:space="preserve"> </w:t>
      </w:r>
      <w:r>
        <w:rPr>
          <w:rFonts w:ascii="Arial" w:eastAsia="Arial" w:hAnsi="Arial" w:cs="Arial"/>
          <w:color w:val="0F0F0F"/>
        </w:rPr>
        <w:t>los</w:t>
      </w:r>
      <w:r>
        <w:rPr>
          <w:rFonts w:ascii="Arial" w:eastAsia="Arial" w:hAnsi="Arial" w:cs="Arial"/>
          <w:color w:val="0F0F0F"/>
          <w:spacing w:val="8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objetivos</w:t>
      </w:r>
      <w:proofErr w:type="spellEnd"/>
      <w:r>
        <w:rPr>
          <w:rFonts w:ascii="Arial" w:eastAsia="Arial" w:hAnsi="Arial" w:cs="Arial"/>
          <w:color w:val="0F0F0F"/>
          <w:spacing w:val="8"/>
        </w:rPr>
        <w:t xml:space="preserve"> </w:t>
      </w:r>
      <w:r>
        <w:rPr>
          <w:rFonts w:ascii="Arial" w:eastAsia="Arial" w:hAnsi="Arial" w:cs="Arial"/>
          <w:color w:val="0F0F0F"/>
        </w:rPr>
        <w:t>a</w:t>
      </w:r>
      <w:r>
        <w:rPr>
          <w:rFonts w:ascii="Arial" w:eastAsia="Arial" w:hAnsi="Arial" w:cs="Arial"/>
          <w:color w:val="0F0F0F"/>
          <w:spacing w:val="1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conseguir</w:t>
      </w:r>
      <w:proofErr w:type="spellEnd"/>
      <w:r>
        <w:rPr>
          <w:rFonts w:ascii="Arial" w:eastAsia="Arial" w:hAnsi="Arial" w:cs="Arial"/>
          <w:color w:val="0F0F0F"/>
          <w:spacing w:val="15"/>
        </w:rPr>
        <w:t xml:space="preserve"> </w:t>
      </w:r>
      <w:r>
        <w:rPr>
          <w:rFonts w:ascii="Arial" w:eastAsia="Arial" w:hAnsi="Arial" w:cs="Arial"/>
          <w:color w:val="0F0F0F"/>
        </w:rPr>
        <w:t xml:space="preserve">en </w:t>
      </w:r>
      <w:proofErr w:type="spellStart"/>
      <w:r>
        <w:rPr>
          <w:rFonts w:ascii="Arial" w:eastAsia="Arial" w:hAnsi="Arial" w:cs="Arial"/>
          <w:color w:val="0F0F0F"/>
        </w:rPr>
        <w:t>materia</w:t>
      </w:r>
      <w:proofErr w:type="spellEnd"/>
      <w:r>
        <w:rPr>
          <w:rFonts w:ascii="Arial" w:eastAsia="Arial" w:hAnsi="Arial" w:cs="Arial"/>
          <w:color w:val="0F0F0F"/>
          <w:spacing w:val="14"/>
        </w:rPr>
        <w:t xml:space="preserve"> </w:t>
      </w:r>
      <w:r>
        <w:rPr>
          <w:rFonts w:ascii="Arial" w:eastAsia="Arial" w:hAnsi="Arial" w:cs="Arial"/>
          <w:color w:val="0F0F0F"/>
          <w:w w:val="102"/>
        </w:rPr>
        <w:t xml:space="preserve">de </w:t>
      </w:r>
      <w:r>
        <w:rPr>
          <w:rFonts w:ascii="Arial" w:eastAsia="Arial" w:hAnsi="Arial" w:cs="Arial"/>
          <w:color w:val="0F0F0F"/>
        </w:rPr>
        <w:t>personal</w:t>
      </w:r>
      <w:r>
        <w:rPr>
          <w:rFonts w:ascii="Arial" w:eastAsia="Arial" w:hAnsi="Arial" w:cs="Arial"/>
          <w:color w:val="0F0F0F"/>
          <w:spacing w:val="25"/>
        </w:rPr>
        <w:t xml:space="preserve"> </w:t>
      </w:r>
      <w:r>
        <w:rPr>
          <w:rFonts w:ascii="Arial" w:eastAsia="Arial" w:hAnsi="Arial" w:cs="Arial"/>
          <w:color w:val="0F0F0F"/>
        </w:rPr>
        <w:t>y</w:t>
      </w:r>
      <w:r>
        <w:rPr>
          <w:rFonts w:ascii="Arial" w:eastAsia="Arial" w:hAnsi="Arial" w:cs="Arial"/>
          <w:color w:val="0F0F0F"/>
          <w:spacing w:val="19"/>
        </w:rPr>
        <w:t xml:space="preserve"> </w:t>
      </w:r>
      <w:r>
        <w:rPr>
          <w:rFonts w:ascii="Arial" w:eastAsia="Arial" w:hAnsi="Arial" w:cs="Arial"/>
          <w:color w:val="0F0F0F"/>
        </w:rPr>
        <w:t>los</w:t>
      </w:r>
      <w:r>
        <w:rPr>
          <w:rFonts w:ascii="Arial" w:eastAsia="Arial" w:hAnsi="Arial" w:cs="Arial"/>
          <w:color w:val="0F0F0F"/>
          <w:spacing w:val="16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efectivos</w:t>
      </w:r>
      <w:proofErr w:type="spellEnd"/>
      <w:r>
        <w:rPr>
          <w:rFonts w:ascii="Arial" w:eastAsia="Arial" w:hAnsi="Arial" w:cs="Arial"/>
          <w:color w:val="0F0F0F"/>
          <w:spacing w:val="20"/>
        </w:rPr>
        <w:t xml:space="preserve"> </w:t>
      </w:r>
      <w:r>
        <w:rPr>
          <w:rFonts w:ascii="Arial" w:eastAsia="Arial" w:hAnsi="Arial" w:cs="Arial"/>
          <w:color w:val="0F0F0F"/>
        </w:rPr>
        <w:t>y</w:t>
      </w:r>
      <w:r>
        <w:rPr>
          <w:rFonts w:ascii="Arial" w:eastAsia="Arial" w:hAnsi="Arial" w:cs="Arial"/>
          <w:color w:val="0F0F0F"/>
          <w:spacing w:val="18"/>
        </w:rPr>
        <w:t xml:space="preserve"> </w:t>
      </w:r>
      <w:r>
        <w:rPr>
          <w:rFonts w:ascii="Arial" w:eastAsia="Arial" w:hAnsi="Arial" w:cs="Arial"/>
          <w:color w:val="0F0F0F"/>
        </w:rPr>
        <w:t>la</w:t>
      </w:r>
      <w:r>
        <w:rPr>
          <w:rFonts w:ascii="Arial" w:eastAsia="Arial" w:hAnsi="Arial" w:cs="Arial"/>
          <w:color w:val="0F0F0F"/>
          <w:spacing w:val="13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estructura</w:t>
      </w:r>
      <w:proofErr w:type="spellEnd"/>
      <w:r>
        <w:rPr>
          <w:rFonts w:ascii="Arial" w:eastAsia="Arial" w:hAnsi="Arial" w:cs="Arial"/>
          <w:color w:val="0F0F0F"/>
          <w:spacing w:val="33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20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recursos</w:t>
      </w:r>
      <w:proofErr w:type="spellEnd"/>
      <w:r>
        <w:rPr>
          <w:rFonts w:ascii="Arial" w:eastAsia="Arial" w:hAnsi="Arial" w:cs="Arial"/>
          <w:color w:val="0F0F0F"/>
          <w:spacing w:val="33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humanos</w:t>
      </w:r>
      <w:proofErr w:type="spellEnd"/>
      <w:r>
        <w:rPr>
          <w:rFonts w:ascii="Arial" w:eastAsia="Arial" w:hAnsi="Arial" w:cs="Arial"/>
          <w:color w:val="0F0F0F"/>
          <w:spacing w:val="23"/>
        </w:rPr>
        <w:t xml:space="preserve"> </w:t>
      </w:r>
      <w:r>
        <w:rPr>
          <w:rFonts w:ascii="Arial" w:eastAsia="Arial" w:hAnsi="Arial" w:cs="Arial"/>
          <w:color w:val="0F0F0F"/>
        </w:rPr>
        <w:t>que</w:t>
      </w:r>
      <w:r>
        <w:rPr>
          <w:rFonts w:ascii="Arial" w:eastAsia="Arial" w:hAnsi="Arial" w:cs="Arial"/>
          <w:color w:val="0F0F0F"/>
          <w:spacing w:val="24"/>
        </w:rPr>
        <w:t xml:space="preserve"> </w:t>
      </w:r>
      <w:r>
        <w:rPr>
          <w:rFonts w:ascii="Arial" w:eastAsia="Arial" w:hAnsi="Arial" w:cs="Arial"/>
          <w:color w:val="0F0F0F"/>
        </w:rPr>
        <w:t>se</w:t>
      </w:r>
      <w:r>
        <w:rPr>
          <w:rFonts w:ascii="Arial" w:eastAsia="Arial" w:hAnsi="Arial" w:cs="Arial"/>
          <w:color w:val="0F0F0F"/>
          <w:spacing w:val="16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consideren</w:t>
      </w:r>
      <w:proofErr w:type="spellEnd"/>
      <w:r>
        <w:rPr>
          <w:rFonts w:ascii="Arial" w:eastAsia="Arial" w:hAnsi="Arial" w:cs="Arial"/>
          <w:color w:val="0F0F0F"/>
          <w:spacing w:val="37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adecuados</w:t>
      </w:r>
      <w:proofErr w:type="spellEnd"/>
      <w:r>
        <w:rPr>
          <w:rFonts w:ascii="Arial" w:eastAsia="Arial" w:hAnsi="Arial" w:cs="Arial"/>
          <w:color w:val="0F0F0F"/>
          <w:spacing w:val="34"/>
        </w:rPr>
        <w:t xml:space="preserve"> </w:t>
      </w:r>
      <w:r>
        <w:rPr>
          <w:rFonts w:ascii="Arial" w:eastAsia="Arial" w:hAnsi="Arial" w:cs="Arial"/>
          <w:color w:val="0F0F0F"/>
          <w:w w:val="103"/>
        </w:rPr>
        <w:t xml:space="preserve">para </w:t>
      </w:r>
      <w:proofErr w:type="spellStart"/>
      <w:r>
        <w:rPr>
          <w:rFonts w:ascii="Arial" w:eastAsia="Arial" w:hAnsi="Arial" w:cs="Arial"/>
          <w:color w:val="0F0F0F"/>
        </w:rPr>
        <w:t>cumplir</w:t>
      </w:r>
      <w:proofErr w:type="spellEnd"/>
      <w:r>
        <w:rPr>
          <w:rFonts w:ascii="Arial" w:eastAsia="Arial" w:hAnsi="Arial" w:cs="Arial"/>
          <w:color w:val="0F0F0F"/>
          <w:spacing w:val="14"/>
        </w:rPr>
        <w:t xml:space="preserve"> </w:t>
      </w:r>
      <w:r>
        <w:rPr>
          <w:rFonts w:ascii="Arial" w:eastAsia="Arial" w:hAnsi="Arial" w:cs="Arial"/>
          <w:color w:val="0F0F0F"/>
        </w:rPr>
        <w:t>tales</w:t>
      </w:r>
      <w:r>
        <w:rPr>
          <w:rFonts w:ascii="Arial" w:eastAsia="Arial" w:hAnsi="Arial" w:cs="Arial"/>
          <w:color w:val="0F0F0F"/>
          <w:spacing w:val="10"/>
        </w:rPr>
        <w:t xml:space="preserve"> </w:t>
      </w:r>
      <w:proofErr w:type="spellStart"/>
      <w:r>
        <w:rPr>
          <w:rFonts w:ascii="Arial" w:eastAsia="Arial" w:hAnsi="Arial" w:cs="Arial"/>
          <w:color w:val="0F0F0F"/>
          <w:w w:val="101"/>
        </w:rPr>
        <w:t>objetivos</w:t>
      </w:r>
      <w:proofErr w:type="spellEnd"/>
      <w:r>
        <w:rPr>
          <w:rFonts w:ascii="Arial" w:eastAsia="Arial" w:hAnsi="Arial" w:cs="Arial"/>
          <w:color w:val="0F0F0F"/>
          <w:w w:val="101"/>
        </w:rPr>
        <w:t>.</w:t>
      </w:r>
    </w:p>
    <w:p w14:paraId="28A8315F" w14:textId="77777777" w:rsidR="00225F24" w:rsidRDefault="00225F24">
      <w:pPr>
        <w:spacing w:before="1" w:after="0" w:line="260" w:lineRule="exact"/>
        <w:rPr>
          <w:sz w:val="26"/>
          <w:szCs w:val="26"/>
        </w:rPr>
      </w:pPr>
    </w:p>
    <w:p w14:paraId="577AD74A" w14:textId="77777777" w:rsidR="00225F24" w:rsidRDefault="00DD39D1">
      <w:pPr>
        <w:tabs>
          <w:tab w:val="left" w:pos="1340"/>
        </w:tabs>
        <w:spacing w:after="0" w:line="246" w:lineRule="auto"/>
        <w:ind w:left="113" w:right="271" w:hanging="5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color w:val="0F0F0F"/>
        </w:rPr>
        <w:t>Asimismo</w:t>
      </w:r>
      <w:proofErr w:type="spellEnd"/>
      <w:r>
        <w:rPr>
          <w:rFonts w:ascii="Arial" w:eastAsia="Arial" w:hAnsi="Arial" w:cs="Arial"/>
          <w:color w:val="0F0F0F"/>
        </w:rPr>
        <w:t>,</w:t>
      </w:r>
      <w:r>
        <w:rPr>
          <w:rFonts w:ascii="Arial" w:eastAsia="Arial" w:hAnsi="Arial" w:cs="Arial"/>
          <w:color w:val="0F0F0F"/>
          <w:spacing w:val="-51"/>
        </w:rPr>
        <w:t xml:space="preserve"> </w:t>
      </w:r>
      <w:r>
        <w:rPr>
          <w:rFonts w:ascii="Arial" w:eastAsia="Arial" w:hAnsi="Arial" w:cs="Arial"/>
          <w:color w:val="0F0F0F"/>
        </w:rPr>
        <w:tab/>
      </w:r>
      <w:proofErr w:type="spellStart"/>
      <w:r>
        <w:rPr>
          <w:rFonts w:ascii="Arial" w:eastAsia="Arial" w:hAnsi="Arial" w:cs="Arial"/>
          <w:color w:val="0F0F0F"/>
        </w:rPr>
        <w:t>podrán</w:t>
      </w:r>
      <w:proofErr w:type="spellEnd"/>
      <w:r>
        <w:rPr>
          <w:rFonts w:ascii="Arial" w:eastAsia="Arial" w:hAnsi="Arial" w:cs="Arial"/>
          <w:color w:val="0F0F0F"/>
        </w:rPr>
        <w:t xml:space="preserve">  </w:t>
      </w:r>
      <w:r>
        <w:rPr>
          <w:rFonts w:ascii="Arial" w:eastAsia="Arial" w:hAnsi="Arial" w:cs="Arial"/>
          <w:color w:val="0F0F0F"/>
          <w:spacing w:val="18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establecer</w:t>
      </w:r>
      <w:proofErr w:type="spellEnd"/>
      <w:r>
        <w:rPr>
          <w:rFonts w:ascii="Arial" w:eastAsia="Arial" w:hAnsi="Arial" w:cs="Arial"/>
          <w:color w:val="0F0F0F"/>
        </w:rPr>
        <w:t xml:space="preserve">  </w:t>
      </w:r>
      <w:r>
        <w:rPr>
          <w:rFonts w:ascii="Arial" w:eastAsia="Arial" w:hAnsi="Arial" w:cs="Arial"/>
          <w:color w:val="0F0F0F"/>
          <w:spacing w:val="30"/>
        </w:rPr>
        <w:t xml:space="preserve"> </w:t>
      </w:r>
      <w:r>
        <w:rPr>
          <w:rFonts w:ascii="Arial" w:eastAsia="Arial" w:hAnsi="Arial" w:cs="Arial"/>
          <w:color w:val="0F0F0F"/>
        </w:rPr>
        <w:t xml:space="preserve">las  </w:t>
      </w:r>
      <w:r>
        <w:rPr>
          <w:rFonts w:ascii="Arial" w:eastAsia="Arial" w:hAnsi="Arial" w:cs="Arial"/>
          <w:color w:val="0F0F0F"/>
          <w:spacing w:val="12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medidas</w:t>
      </w:r>
      <w:proofErr w:type="spellEnd"/>
      <w:r>
        <w:rPr>
          <w:rFonts w:ascii="Arial" w:eastAsia="Arial" w:hAnsi="Arial" w:cs="Arial"/>
          <w:color w:val="0F0F0F"/>
        </w:rPr>
        <w:t xml:space="preserve">  </w:t>
      </w:r>
      <w:r>
        <w:rPr>
          <w:rFonts w:ascii="Arial" w:eastAsia="Arial" w:hAnsi="Arial" w:cs="Arial"/>
          <w:color w:val="0F0F0F"/>
          <w:spacing w:val="38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necesarias</w:t>
      </w:r>
      <w:proofErr w:type="spellEnd"/>
      <w:r>
        <w:rPr>
          <w:rFonts w:ascii="Arial" w:eastAsia="Arial" w:hAnsi="Arial" w:cs="Arial"/>
          <w:color w:val="0F0F0F"/>
        </w:rPr>
        <w:t xml:space="preserve">  </w:t>
      </w:r>
      <w:r>
        <w:rPr>
          <w:rFonts w:ascii="Arial" w:eastAsia="Arial" w:hAnsi="Arial" w:cs="Arial"/>
          <w:color w:val="0F0F0F"/>
          <w:spacing w:val="29"/>
        </w:rPr>
        <w:t xml:space="preserve"> </w:t>
      </w:r>
      <w:r>
        <w:rPr>
          <w:rFonts w:ascii="Arial" w:eastAsia="Arial" w:hAnsi="Arial" w:cs="Arial"/>
          <w:color w:val="0F0F0F"/>
        </w:rPr>
        <w:t xml:space="preserve">para  </w:t>
      </w:r>
      <w:r>
        <w:rPr>
          <w:rFonts w:ascii="Arial" w:eastAsia="Arial" w:hAnsi="Arial" w:cs="Arial"/>
          <w:color w:val="0F0F0F"/>
          <w:spacing w:val="15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conseguir</w:t>
      </w:r>
      <w:proofErr w:type="spellEnd"/>
      <w:r>
        <w:rPr>
          <w:rFonts w:ascii="Arial" w:eastAsia="Arial" w:hAnsi="Arial" w:cs="Arial"/>
          <w:color w:val="0F0F0F"/>
        </w:rPr>
        <w:t xml:space="preserve">  </w:t>
      </w:r>
      <w:r>
        <w:rPr>
          <w:rFonts w:ascii="Arial" w:eastAsia="Arial" w:hAnsi="Arial" w:cs="Arial"/>
          <w:color w:val="0F0F0F"/>
          <w:spacing w:val="35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dicha</w:t>
      </w:r>
      <w:proofErr w:type="spellEnd"/>
      <w:r>
        <w:rPr>
          <w:rFonts w:ascii="Arial" w:eastAsia="Arial" w:hAnsi="Arial" w:cs="Arial"/>
          <w:color w:val="0F0F0F"/>
        </w:rPr>
        <w:t xml:space="preserve">  </w:t>
      </w:r>
      <w:r>
        <w:rPr>
          <w:rFonts w:ascii="Arial" w:eastAsia="Arial" w:hAnsi="Arial" w:cs="Arial"/>
          <w:color w:val="0F0F0F"/>
          <w:spacing w:val="29"/>
        </w:rPr>
        <w:t xml:space="preserve"> </w:t>
      </w:r>
      <w:proofErr w:type="spellStart"/>
      <w:r>
        <w:rPr>
          <w:rFonts w:ascii="Arial" w:eastAsia="Arial" w:hAnsi="Arial" w:cs="Arial"/>
          <w:color w:val="0F0F0F"/>
          <w:w w:val="101"/>
        </w:rPr>
        <w:t>estructur</w:t>
      </w:r>
      <w:r>
        <w:rPr>
          <w:rFonts w:ascii="Arial" w:eastAsia="Arial" w:hAnsi="Arial" w:cs="Arial"/>
          <w:color w:val="0F0F0F"/>
          <w:spacing w:val="7"/>
          <w:w w:val="102"/>
        </w:rPr>
        <w:t>a</w:t>
      </w:r>
      <w:proofErr w:type="spellEnd"/>
      <w:r>
        <w:rPr>
          <w:rFonts w:ascii="Arial" w:eastAsia="Arial" w:hAnsi="Arial" w:cs="Arial"/>
          <w:color w:val="3D3D3D"/>
          <w:w w:val="101"/>
        </w:rPr>
        <w:t xml:space="preserve">, </w:t>
      </w:r>
      <w:proofErr w:type="spellStart"/>
      <w:r>
        <w:rPr>
          <w:rFonts w:ascii="Arial" w:eastAsia="Arial" w:hAnsi="Arial" w:cs="Arial"/>
          <w:color w:val="0F0F0F"/>
        </w:rPr>
        <w:t>especialmente</w:t>
      </w:r>
      <w:proofErr w:type="spellEnd"/>
      <w:r>
        <w:rPr>
          <w:rFonts w:ascii="Arial" w:eastAsia="Arial" w:hAnsi="Arial" w:cs="Arial"/>
          <w:color w:val="0F0F0F"/>
          <w:spacing w:val="8"/>
        </w:rPr>
        <w:t xml:space="preserve"> </w:t>
      </w:r>
      <w:r>
        <w:rPr>
          <w:rFonts w:ascii="Arial" w:eastAsia="Arial" w:hAnsi="Arial" w:cs="Arial"/>
          <w:color w:val="0F0F0F"/>
        </w:rPr>
        <w:t>en</w:t>
      </w:r>
      <w:r>
        <w:rPr>
          <w:rFonts w:ascii="Arial" w:eastAsia="Arial" w:hAnsi="Arial" w:cs="Arial"/>
          <w:color w:val="0F0F0F"/>
          <w:spacing w:val="-4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materia</w:t>
      </w:r>
      <w:proofErr w:type="spellEnd"/>
      <w:r>
        <w:rPr>
          <w:rFonts w:ascii="Arial" w:eastAsia="Arial" w:hAnsi="Arial" w:cs="Arial"/>
          <w:color w:val="0F0F0F"/>
          <w:spacing w:val="5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-3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cuantificación</w:t>
      </w:r>
      <w:proofErr w:type="spellEnd"/>
      <w:r>
        <w:rPr>
          <w:rFonts w:ascii="Arial" w:eastAsia="Arial" w:hAnsi="Arial" w:cs="Arial"/>
          <w:color w:val="0F0F0F"/>
          <w:spacing w:val="12"/>
        </w:rPr>
        <w:t xml:space="preserve"> </w:t>
      </w:r>
      <w:r>
        <w:rPr>
          <w:rFonts w:ascii="Arial" w:eastAsia="Arial" w:hAnsi="Arial" w:cs="Arial"/>
          <w:color w:val="0F0F0F"/>
        </w:rPr>
        <w:t>e</w:t>
      </w:r>
      <w:r>
        <w:rPr>
          <w:rFonts w:ascii="Arial" w:eastAsia="Arial" w:hAnsi="Arial" w:cs="Arial"/>
          <w:color w:val="0F0F0F"/>
          <w:spacing w:val="1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incorporación</w:t>
      </w:r>
      <w:proofErr w:type="spellEnd"/>
      <w:r>
        <w:rPr>
          <w:rFonts w:ascii="Arial" w:eastAsia="Arial" w:hAnsi="Arial" w:cs="Arial"/>
          <w:color w:val="0F0F0F"/>
          <w:spacing w:val="16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6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recursos</w:t>
      </w:r>
      <w:proofErr w:type="spellEnd"/>
      <w:r>
        <w:rPr>
          <w:rFonts w:ascii="Arial" w:eastAsia="Arial" w:hAnsi="Arial" w:cs="Arial"/>
          <w:color w:val="0F0F0F"/>
        </w:rPr>
        <w:t>,</w:t>
      </w:r>
      <w:r>
        <w:rPr>
          <w:rFonts w:ascii="Arial" w:eastAsia="Arial" w:hAnsi="Arial" w:cs="Arial"/>
          <w:color w:val="0F0F0F"/>
          <w:spacing w:val="15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programación</w:t>
      </w:r>
      <w:proofErr w:type="spellEnd"/>
      <w:r>
        <w:rPr>
          <w:rFonts w:ascii="Arial" w:eastAsia="Arial" w:hAnsi="Arial" w:cs="Arial"/>
          <w:color w:val="0F0F0F"/>
          <w:spacing w:val="35"/>
        </w:rPr>
        <w:t xml:space="preserve"> </w:t>
      </w:r>
      <w:r>
        <w:rPr>
          <w:rFonts w:ascii="Arial" w:eastAsia="Arial" w:hAnsi="Arial" w:cs="Arial"/>
          <w:color w:val="0F0F0F"/>
        </w:rPr>
        <w:t>del</w:t>
      </w:r>
      <w:r>
        <w:rPr>
          <w:rFonts w:ascii="Arial" w:eastAsia="Arial" w:hAnsi="Arial" w:cs="Arial"/>
          <w:color w:val="0F0F0F"/>
          <w:spacing w:val="3"/>
        </w:rPr>
        <w:t xml:space="preserve"> </w:t>
      </w:r>
      <w:proofErr w:type="spellStart"/>
      <w:r>
        <w:rPr>
          <w:rFonts w:ascii="Arial" w:eastAsia="Arial" w:hAnsi="Arial" w:cs="Arial"/>
          <w:color w:val="0F0F0F"/>
          <w:w w:val="101"/>
        </w:rPr>
        <w:t>acceso</w:t>
      </w:r>
      <w:proofErr w:type="spellEnd"/>
      <w:r>
        <w:rPr>
          <w:rFonts w:ascii="Arial" w:eastAsia="Arial" w:hAnsi="Arial" w:cs="Arial"/>
          <w:color w:val="0F0F0F"/>
          <w:w w:val="101"/>
        </w:rPr>
        <w:t xml:space="preserve">, </w:t>
      </w:r>
      <w:r>
        <w:rPr>
          <w:rFonts w:ascii="Arial" w:eastAsia="Arial" w:hAnsi="Arial" w:cs="Arial"/>
          <w:color w:val="0F0F0F"/>
        </w:rPr>
        <w:t>formación,</w:t>
      </w:r>
      <w:r>
        <w:rPr>
          <w:rFonts w:ascii="Arial" w:eastAsia="Arial" w:hAnsi="Arial" w:cs="Arial"/>
          <w:color w:val="0F0F0F"/>
          <w:spacing w:val="19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movilidad</w:t>
      </w:r>
      <w:proofErr w:type="spellEnd"/>
      <w:r>
        <w:rPr>
          <w:rFonts w:ascii="Arial" w:eastAsia="Arial" w:hAnsi="Arial" w:cs="Arial"/>
          <w:color w:val="0F0F0F"/>
          <w:spacing w:val="30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geográfica</w:t>
      </w:r>
      <w:proofErr w:type="spellEnd"/>
      <w:r>
        <w:rPr>
          <w:rFonts w:ascii="Arial" w:eastAsia="Arial" w:hAnsi="Arial" w:cs="Arial"/>
          <w:color w:val="0F0F0F"/>
          <w:spacing w:val="22"/>
        </w:rPr>
        <w:t xml:space="preserve"> </w:t>
      </w:r>
      <w:r>
        <w:rPr>
          <w:rFonts w:ascii="Arial" w:eastAsia="Arial" w:hAnsi="Arial" w:cs="Arial"/>
          <w:color w:val="0F0F0F"/>
        </w:rPr>
        <w:t>y</w:t>
      </w:r>
      <w:r>
        <w:rPr>
          <w:rFonts w:ascii="Arial" w:eastAsia="Arial" w:hAnsi="Arial" w:cs="Arial"/>
          <w:color w:val="0F0F0F"/>
          <w:spacing w:val="16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funcional</w:t>
      </w:r>
      <w:proofErr w:type="spellEnd"/>
      <w:r>
        <w:rPr>
          <w:rFonts w:ascii="Arial" w:eastAsia="Arial" w:hAnsi="Arial" w:cs="Arial"/>
          <w:color w:val="0F0F0F"/>
          <w:spacing w:val="25"/>
        </w:rPr>
        <w:t xml:space="preserve"> </w:t>
      </w:r>
      <w:r>
        <w:rPr>
          <w:rFonts w:ascii="Arial" w:eastAsia="Arial" w:hAnsi="Arial" w:cs="Arial"/>
          <w:color w:val="0F0F0F"/>
        </w:rPr>
        <w:t>y</w:t>
      </w:r>
      <w:r>
        <w:rPr>
          <w:rFonts w:ascii="Arial" w:eastAsia="Arial" w:hAnsi="Arial" w:cs="Arial"/>
          <w:color w:val="0F0F0F"/>
          <w:spacing w:val="8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promoción</w:t>
      </w:r>
      <w:proofErr w:type="spellEnd"/>
      <w:r>
        <w:rPr>
          <w:rFonts w:ascii="Arial" w:eastAsia="Arial" w:hAnsi="Arial" w:cs="Arial"/>
          <w:color w:val="0F0F0F"/>
          <w:spacing w:val="44"/>
        </w:rPr>
        <w:t xml:space="preserve"> </w:t>
      </w:r>
      <w:r>
        <w:rPr>
          <w:rFonts w:ascii="Arial" w:eastAsia="Arial" w:hAnsi="Arial" w:cs="Arial"/>
          <w:color w:val="0F0F0F"/>
        </w:rPr>
        <w:t>interna</w:t>
      </w:r>
      <w:r>
        <w:rPr>
          <w:rFonts w:ascii="Arial" w:eastAsia="Arial" w:hAnsi="Arial" w:cs="Arial"/>
          <w:color w:val="0F0F0F"/>
          <w:spacing w:val="17"/>
        </w:rPr>
        <w:t xml:space="preserve"> </w:t>
      </w:r>
      <w:r>
        <w:rPr>
          <w:rFonts w:ascii="Arial" w:eastAsia="Arial" w:hAnsi="Arial" w:cs="Arial"/>
          <w:color w:val="0F0F0F"/>
        </w:rPr>
        <w:t>y</w:t>
      </w:r>
      <w:r>
        <w:rPr>
          <w:rFonts w:ascii="Arial" w:eastAsia="Arial" w:hAnsi="Arial" w:cs="Arial"/>
          <w:color w:val="0F0F0F"/>
          <w:spacing w:val="13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reclasificación</w:t>
      </w:r>
      <w:proofErr w:type="spellEnd"/>
      <w:r>
        <w:rPr>
          <w:rFonts w:ascii="Arial" w:eastAsia="Arial" w:hAnsi="Arial" w:cs="Arial"/>
          <w:color w:val="0F0F0F"/>
          <w:spacing w:val="34"/>
        </w:rPr>
        <w:t xml:space="preserve"> </w:t>
      </w:r>
      <w:r>
        <w:rPr>
          <w:rFonts w:ascii="Arial" w:eastAsia="Arial" w:hAnsi="Arial" w:cs="Arial"/>
          <w:color w:val="0F0F0F"/>
        </w:rPr>
        <w:t>e</w:t>
      </w:r>
      <w:r>
        <w:rPr>
          <w:rFonts w:ascii="Arial" w:eastAsia="Arial" w:hAnsi="Arial" w:cs="Arial"/>
          <w:color w:val="0F0F0F"/>
          <w:spacing w:val="20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integración</w:t>
      </w:r>
      <w:proofErr w:type="spellEnd"/>
      <w:r>
        <w:rPr>
          <w:rFonts w:ascii="Arial" w:eastAsia="Arial" w:hAnsi="Arial" w:cs="Arial"/>
          <w:color w:val="0F0F0F"/>
          <w:spacing w:val="23"/>
        </w:rPr>
        <w:t xml:space="preserve"> </w:t>
      </w:r>
      <w:r>
        <w:rPr>
          <w:rFonts w:ascii="Arial" w:eastAsia="Arial" w:hAnsi="Arial" w:cs="Arial"/>
          <w:color w:val="0F0F0F"/>
          <w:w w:val="102"/>
        </w:rPr>
        <w:t xml:space="preserve">de </w:t>
      </w:r>
      <w:r>
        <w:rPr>
          <w:rFonts w:ascii="Arial" w:eastAsia="Arial" w:hAnsi="Arial" w:cs="Arial"/>
          <w:color w:val="0F0F0F"/>
        </w:rPr>
        <w:t>los</w:t>
      </w:r>
      <w:r>
        <w:rPr>
          <w:rFonts w:ascii="Arial" w:eastAsia="Arial" w:hAnsi="Arial" w:cs="Arial"/>
          <w:color w:val="0F0F0F"/>
          <w:spacing w:val="11"/>
        </w:rPr>
        <w:t xml:space="preserve"> </w:t>
      </w:r>
      <w:proofErr w:type="spellStart"/>
      <w:r>
        <w:rPr>
          <w:rFonts w:ascii="Arial" w:eastAsia="Arial" w:hAnsi="Arial" w:cs="Arial"/>
          <w:color w:val="0F0F0F"/>
          <w:w w:val="101"/>
        </w:rPr>
        <w:t>profesionales</w:t>
      </w:r>
      <w:proofErr w:type="spellEnd"/>
      <w:r>
        <w:rPr>
          <w:rFonts w:ascii="Arial" w:eastAsia="Arial" w:hAnsi="Arial" w:cs="Arial"/>
          <w:color w:val="0F0F0F"/>
          <w:w w:val="101"/>
        </w:rPr>
        <w:t>.</w:t>
      </w:r>
    </w:p>
    <w:p w14:paraId="1EA21132" w14:textId="77777777" w:rsidR="00225F24" w:rsidRDefault="00225F24">
      <w:pPr>
        <w:spacing w:before="6" w:after="0" w:line="260" w:lineRule="exact"/>
        <w:rPr>
          <w:sz w:val="26"/>
          <w:szCs w:val="26"/>
        </w:rPr>
      </w:pPr>
    </w:p>
    <w:p w14:paraId="4A7A6070" w14:textId="77777777" w:rsidR="00225F24" w:rsidRDefault="00DD39D1">
      <w:pPr>
        <w:spacing w:after="0" w:line="246" w:lineRule="auto"/>
        <w:ind w:left="113" w:right="259" w:firstLine="14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color w:val="0F0F0F"/>
        </w:rPr>
        <w:t>Estos</w:t>
      </w:r>
      <w:proofErr w:type="spellEnd"/>
      <w:r>
        <w:rPr>
          <w:rFonts w:ascii="Arial" w:eastAsia="Arial" w:hAnsi="Arial" w:cs="Arial"/>
          <w:color w:val="0F0F0F"/>
        </w:rPr>
        <w:t xml:space="preserve"> planes</w:t>
      </w:r>
      <w:r>
        <w:rPr>
          <w:rFonts w:ascii="Arial" w:eastAsia="Arial" w:hAnsi="Arial" w:cs="Arial"/>
          <w:color w:val="0F0F0F"/>
          <w:spacing w:val="8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especificarán</w:t>
      </w:r>
      <w:proofErr w:type="spellEnd"/>
      <w:r>
        <w:rPr>
          <w:rFonts w:ascii="Arial" w:eastAsia="Arial" w:hAnsi="Arial" w:cs="Arial"/>
          <w:color w:val="0F0F0F"/>
        </w:rPr>
        <w:t xml:space="preserve"> también los</w:t>
      </w:r>
      <w:r>
        <w:rPr>
          <w:rFonts w:ascii="Arial" w:eastAsia="Arial" w:hAnsi="Arial" w:cs="Arial"/>
          <w:color w:val="0F0F0F"/>
          <w:spacing w:val="-3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criterios</w:t>
      </w:r>
      <w:proofErr w:type="spellEnd"/>
      <w:r>
        <w:rPr>
          <w:rFonts w:ascii="Arial" w:eastAsia="Arial" w:hAnsi="Arial" w:cs="Arial"/>
          <w:color w:val="0F0F0F"/>
          <w:spacing w:val="-1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-6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determinación</w:t>
      </w:r>
      <w:proofErr w:type="spellEnd"/>
      <w:r>
        <w:rPr>
          <w:rFonts w:ascii="Arial" w:eastAsia="Arial" w:hAnsi="Arial" w:cs="Arial"/>
          <w:color w:val="0F0F0F"/>
          <w:spacing w:val="2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-3"/>
        </w:rPr>
        <w:t xml:space="preserve"> </w:t>
      </w:r>
      <w:r>
        <w:rPr>
          <w:rFonts w:ascii="Arial" w:eastAsia="Arial" w:hAnsi="Arial" w:cs="Arial"/>
          <w:color w:val="0F0F0F"/>
        </w:rPr>
        <w:t>los</w:t>
      </w:r>
      <w:r>
        <w:rPr>
          <w:rFonts w:ascii="Arial" w:eastAsia="Arial" w:hAnsi="Arial" w:cs="Arial"/>
          <w:color w:val="0F0F0F"/>
          <w:spacing w:val="-9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puestos</w:t>
      </w:r>
      <w:proofErr w:type="spellEnd"/>
      <w:r>
        <w:rPr>
          <w:rFonts w:ascii="Arial" w:eastAsia="Arial" w:hAnsi="Arial" w:cs="Arial"/>
          <w:color w:val="0F0F0F"/>
          <w:spacing w:val="7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-6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difícil</w:t>
      </w:r>
      <w:proofErr w:type="spellEnd"/>
      <w:r>
        <w:rPr>
          <w:rFonts w:ascii="Arial" w:eastAsia="Arial" w:hAnsi="Arial" w:cs="Arial"/>
          <w:color w:val="0F0F0F"/>
          <w:spacing w:val="3"/>
        </w:rPr>
        <w:t xml:space="preserve"> </w:t>
      </w:r>
      <w:proofErr w:type="spellStart"/>
      <w:r>
        <w:rPr>
          <w:rFonts w:ascii="Arial" w:eastAsia="Arial" w:hAnsi="Arial" w:cs="Arial"/>
          <w:color w:val="0F0F0F"/>
          <w:w w:val="101"/>
        </w:rPr>
        <w:t>cobertura</w:t>
      </w:r>
      <w:proofErr w:type="spellEnd"/>
      <w:r>
        <w:rPr>
          <w:rFonts w:ascii="Arial" w:eastAsia="Arial" w:hAnsi="Arial" w:cs="Arial"/>
          <w:color w:val="0F0F0F"/>
          <w:w w:val="101"/>
        </w:rPr>
        <w:t xml:space="preserve"> </w:t>
      </w:r>
      <w:r>
        <w:rPr>
          <w:rFonts w:ascii="Arial" w:eastAsia="Arial" w:hAnsi="Arial" w:cs="Arial"/>
          <w:color w:val="0F0F0F"/>
        </w:rPr>
        <w:t>en</w:t>
      </w:r>
      <w:r>
        <w:rPr>
          <w:rFonts w:ascii="Arial" w:eastAsia="Arial" w:hAnsi="Arial" w:cs="Arial"/>
          <w:color w:val="0F0F0F"/>
          <w:spacing w:val="13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cada</w:t>
      </w:r>
      <w:proofErr w:type="spellEnd"/>
      <w:r>
        <w:rPr>
          <w:rFonts w:ascii="Arial" w:eastAsia="Arial" w:hAnsi="Arial" w:cs="Arial"/>
          <w:color w:val="0F0F0F"/>
          <w:spacing w:val="13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servicio</w:t>
      </w:r>
      <w:proofErr w:type="spellEnd"/>
      <w:r>
        <w:rPr>
          <w:rFonts w:ascii="Arial" w:eastAsia="Arial" w:hAnsi="Arial" w:cs="Arial"/>
          <w:color w:val="0F0F0F"/>
          <w:spacing w:val="7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3"/>
        </w:rPr>
        <w:t xml:space="preserve"> </w:t>
      </w:r>
      <w:r>
        <w:rPr>
          <w:rFonts w:ascii="Arial" w:eastAsia="Arial" w:hAnsi="Arial" w:cs="Arial"/>
          <w:color w:val="0F0F0F"/>
        </w:rPr>
        <w:t>salud,</w:t>
      </w:r>
      <w:r>
        <w:rPr>
          <w:rFonts w:ascii="Arial" w:eastAsia="Arial" w:hAnsi="Arial" w:cs="Arial"/>
          <w:color w:val="0F0F0F"/>
          <w:spacing w:val="19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2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acuerdo</w:t>
      </w:r>
      <w:proofErr w:type="spellEnd"/>
      <w:r>
        <w:rPr>
          <w:rFonts w:ascii="Arial" w:eastAsia="Arial" w:hAnsi="Arial" w:cs="Arial"/>
          <w:color w:val="0F0F0F"/>
          <w:spacing w:val="19"/>
        </w:rPr>
        <w:t xml:space="preserve"> </w:t>
      </w:r>
      <w:r>
        <w:rPr>
          <w:rFonts w:ascii="Arial" w:eastAsia="Arial" w:hAnsi="Arial" w:cs="Arial"/>
          <w:color w:val="0F0F0F"/>
        </w:rPr>
        <w:t>con</w:t>
      </w:r>
      <w:r>
        <w:rPr>
          <w:rFonts w:ascii="Arial" w:eastAsia="Arial" w:hAnsi="Arial" w:cs="Arial"/>
          <w:color w:val="0F0F0F"/>
          <w:spacing w:val="7"/>
        </w:rPr>
        <w:t xml:space="preserve"> </w:t>
      </w:r>
      <w:r>
        <w:rPr>
          <w:rFonts w:ascii="Arial" w:eastAsia="Arial" w:hAnsi="Arial" w:cs="Arial"/>
          <w:color w:val="0F0F0F"/>
        </w:rPr>
        <w:t>sus</w:t>
      </w:r>
      <w:r>
        <w:rPr>
          <w:rFonts w:ascii="Arial" w:eastAsia="Arial" w:hAnsi="Arial" w:cs="Arial"/>
          <w:color w:val="0F0F0F"/>
          <w:spacing w:val="4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necesidades</w:t>
      </w:r>
      <w:proofErr w:type="spellEnd"/>
      <w:r>
        <w:rPr>
          <w:rFonts w:ascii="Arial" w:eastAsia="Arial" w:hAnsi="Arial" w:cs="Arial"/>
          <w:color w:val="0F0F0F"/>
          <w:spacing w:val="36"/>
        </w:rPr>
        <w:t xml:space="preserve"> </w:t>
      </w:r>
      <w:r>
        <w:rPr>
          <w:rFonts w:ascii="Arial" w:eastAsia="Arial" w:hAnsi="Arial" w:cs="Arial"/>
          <w:color w:val="0F0F0F"/>
        </w:rPr>
        <w:t>y</w:t>
      </w:r>
      <w:r>
        <w:rPr>
          <w:rFonts w:ascii="Arial" w:eastAsia="Arial" w:hAnsi="Arial" w:cs="Arial"/>
          <w:color w:val="0F0F0F"/>
          <w:spacing w:val="2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situación</w:t>
      </w:r>
      <w:proofErr w:type="spellEnd"/>
      <w:r>
        <w:rPr>
          <w:rFonts w:ascii="Arial" w:eastAsia="Arial" w:hAnsi="Arial" w:cs="Arial"/>
          <w:color w:val="0F0F0F"/>
          <w:spacing w:val="12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específica</w:t>
      </w:r>
      <w:proofErr w:type="spellEnd"/>
      <w:r>
        <w:rPr>
          <w:rFonts w:ascii="Arial" w:eastAsia="Arial" w:hAnsi="Arial" w:cs="Arial"/>
          <w:color w:val="0F0F0F"/>
        </w:rPr>
        <w:t>,</w:t>
      </w:r>
      <w:r>
        <w:rPr>
          <w:rFonts w:ascii="Arial" w:eastAsia="Arial" w:hAnsi="Arial" w:cs="Arial"/>
          <w:color w:val="0F0F0F"/>
          <w:spacing w:val="23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conteniendo</w:t>
      </w:r>
      <w:proofErr w:type="spellEnd"/>
      <w:r>
        <w:rPr>
          <w:rFonts w:ascii="Arial" w:eastAsia="Arial" w:hAnsi="Arial" w:cs="Arial"/>
          <w:color w:val="0F0F0F"/>
          <w:spacing w:val="13"/>
        </w:rPr>
        <w:t xml:space="preserve"> </w:t>
      </w:r>
      <w:proofErr w:type="spellStart"/>
      <w:r>
        <w:rPr>
          <w:rFonts w:ascii="Arial" w:eastAsia="Arial" w:hAnsi="Arial" w:cs="Arial"/>
          <w:color w:val="0F0F0F"/>
          <w:w w:val="102"/>
        </w:rPr>
        <w:t>su</w:t>
      </w:r>
      <w:proofErr w:type="spellEnd"/>
      <w:r>
        <w:rPr>
          <w:rFonts w:ascii="Arial" w:eastAsia="Arial" w:hAnsi="Arial" w:cs="Arial"/>
          <w:color w:val="0F0F0F"/>
          <w:w w:val="102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0F0F0F"/>
        </w:rPr>
        <w:t>clasificación</w:t>
      </w:r>
      <w:proofErr w:type="spellEnd"/>
      <w:r>
        <w:rPr>
          <w:rFonts w:ascii="Arial" w:eastAsia="Arial" w:hAnsi="Arial" w:cs="Arial"/>
          <w:color w:val="0F0F0F"/>
        </w:rPr>
        <w:t xml:space="preserve">, </w:t>
      </w:r>
      <w:r>
        <w:rPr>
          <w:rFonts w:ascii="Arial" w:eastAsia="Arial" w:hAnsi="Arial" w:cs="Arial"/>
          <w:color w:val="0F0F0F"/>
          <w:spacing w:val="42"/>
        </w:rPr>
        <w:t xml:space="preserve"> </w:t>
      </w:r>
      <w:r>
        <w:rPr>
          <w:rFonts w:ascii="Arial" w:eastAsia="Arial" w:hAnsi="Arial" w:cs="Arial"/>
          <w:color w:val="0F0F0F"/>
        </w:rPr>
        <w:t>las</w:t>
      </w:r>
      <w:proofErr w:type="gramEnd"/>
      <w:r>
        <w:rPr>
          <w:rFonts w:ascii="Arial" w:eastAsia="Arial" w:hAnsi="Arial" w:cs="Arial"/>
          <w:color w:val="0F0F0F"/>
        </w:rPr>
        <w:t xml:space="preserve"> </w:t>
      </w:r>
      <w:r>
        <w:rPr>
          <w:rFonts w:ascii="Arial" w:eastAsia="Arial" w:hAnsi="Arial" w:cs="Arial"/>
          <w:color w:val="0F0F0F"/>
          <w:spacing w:val="36"/>
        </w:rPr>
        <w:t xml:space="preserve"> </w:t>
      </w:r>
      <w:r>
        <w:rPr>
          <w:rFonts w:ascii="Arial" w:eastAsia="Arial" w:hAnsi="Arial" w:cs="Arial"/>
          <w:color w:val="0F0F0F"/>
        </w:rPr>
        <w:t xml:space="preserve">variables </w:t>
      </w:r>
      <w:r>
        <w:rPr>
          <w:rFonts w:ascii="Arial" w:eastAsia="Arial" w:hAnsi="Arial" w:cs="Arial"/>
          <w:color w:val="0F0F0F"/>
          <w:spacing w:val="39"/>
        </w:rPr>
        <w:t xml:space="preserve"> </w:t>
      </w:r>
      <w:r>
        <w:rPr>
          <w:rFonts w:ascii="Arial" w:eastAsia="Arial" w:hAnsi="Arial" w:cs="Arial"/>
          <w:color w:val="0F0F0F"/>
        </w:rPr>
        <w:t xml:space="preserve">a </w:t>
      </w:r>
      <w:r>
        <w:rPr>
          <w:rFonts w:ascii="Arial" w:eastAsia="Arial" w:hAnsi="Arial" w:cs="Arial"/>
          <w:color w:val="0F0F0F"/>
          <w:spacing w:val="22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tener</w:t>
      </w:r>
      <w:proofErr w:type="spellEnd"/>
      <w:r>
        <w:rPr>
          <w:rFonts w:ascii="Arial" w:eastAsia="Arial" w:hAnsi="Arial" w:cs="Arial"/>
          <w:color w:val="0F0F0F"/>
        </w:rPr>
        <w:t xml:space="preserve"> </w:t>
      </w:r>
      <w:r>
        <w:rPr>
          <w:rFonts w:ascii="Arial" w:eastAsia="Arial" w:hAnsi="Arial" w:cs="Arial"/>
          <w:color w:val="0F0F0F"/>
          <w:spacing w:val="36"/>
        </w:rPr>
        <w:t xml:space="preserve"> </w:t>
      </w:r>
      <w:r>
        <w:rPr>
          <w:rFonts w:ascii="Arial" w:eastAsia="Arial" w:hAnsi="Arial" w:cs="Arial"/>
          <w:color w:val="0F0F0F"/>
        </w:rPr>
        <w:t xml:space="preserve">en </w:t>
      </w:r>
      <w:r>
        <w:rPr>
          <w:rFonts w:ascii="Arial" w:eastAsia="Arial" w:hAnsi="Arial" w:cs="Arial"/>
          <w:color w:val="0F0F0F"/>
          <w:spacing w:val="42"/>
        </w:rPr>
        <w:t xml:space="preserve"> </w:t>
      </w:r>
      <w:r>
        <w:rPr>
          <w:rFonts w:ascii="Arial" w:eastAsia="Arial" w:hAnsi="Arial" w:cs="Arial"/>
          <w:color w:val="0F0F0F"/>
        </w:rPr>
        <w:t xml:space="preserve">cuenta </w:t>
      </w:r>
      <w:r>
        <w:rPr>
          <w:rFonts w:ascii="Arial" w:eastAsia="Arial" w:hAnsi="Arial" w:cs="Arial"/>
          <w:color w:val="0F0F0F"/>
          <w:spacing w:val="40"/>
        </w:rPr>
        <w:t xml:space="preserve"> </w:t>
      </w:r>
      <w:r>
        <w:rPr>
          <w:rFonts w:ascii="Arial" w:eastAsia="Arial" w:hAnsi="Arial" w:cs="Arial"/>
          <w:color w:val="0F0F0F"/>
        </w:rPr>
        <w:t xml:space="preserve">para </w:t>
      </w:r>
      <w:r>
        <w:rPr>
          <w:rFonts w:ascii="Arial" w:eastAsia="Arial" w:hAnsi="Arial" w:cs="Arial"/>
          <w:color w:val="0F0F0F"/>
          <w:spacing w:val="27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dicha</w:t>
      </w:r>
      <w:proofErr w:type="spellEnd"/>
      <w:r>
        <w:rPr>
          <w:rFonts w:ascii="Arial" w:eastAsia="Arial" w:hAnsi="Arial" w:cs="Arial"/>
          <w:color w:val="0F0F0F"/>
        </w:rPr>
        <w:t xml:space="preserve"> </w:t>
      </w:r>
      <w:r>
        <w:rPr>
          <w:rFonts w:ascii="Arial" w:eastAsia="Arial" w:hAnsi="Arial" w:cs="Arial"/>
          <w:color w:val="0F0F0F"/>
          <w:spacing w:val="42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clasificación</w:t>
      </w:r>
      <w:proofErr w:type="spellEnd"/>
      <w:r>
        <w:rPr>
          <w:rFonts w:ascii="Arial" w:eastAsia="Arial" w:hAnsi="Arial" w:cs="Arial"/>
          <w:color w:val="0F0F0F"/>
        </w:rPr>
        <w:t xml:space="preserve">, </w:t>
      </w:r>
      <w:r>
        <w:rPr>
          <w:rFonts w:ascii="Arial" w:eastAsia="Arial" w:hAnsi="Arial" w:cs="Arial"/>
          <w:color w:val="0F0F0F"/>
          <w:spacing w:val="42"/>
        </w:rPr>
        <w:t xml:space="preserve"> </w:t>
      </w:r>
      <w:r>
        <w:rPr>
          <w:rFonts w:ascii="Arial" w:eastAsia="Arial" w:hAnsi="Arial" w:cs="Arial"/>
          <w:color w:val="0F0F0F"/>
        </w:rPr>
        <w:t xml:space="preserve">y </w:t>
      </w:r>
      <w:r>
        <w:rPr>
          <w:rFonts w:ascii="Arial" w:eastAsia="Arial" w:hAnsi="Arial" w:cs="Arial"/>
          <w:color w:val="0F0F0F"/>
          <w:spacing w:val="34"/>
        </w:rPr>
        <w:t xml:space="preserve"> </w:t>
      </w:r>
      <w:r>
        <w:rPr>
          <w:rFonts w:ascii="Arial" w:eastAsia="Arial" w:hAnsi="Arial" w:cs="Arial"/>
          <w:color w:val="0F0F0F"/>
        </w:rPr>
        <w:t xml:space="preserve">los </w:t>
      </w:r>
      <w:r>
        <w:rPr>
          <w:rFonts w:ascii="Arial" w:eastAsia="Arial" w:hAnsi="Arial" w:cs="Arial"/>
          <w:color w:val="0F0F0F"/>
          <w:spacing w:val="35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sistemas</w:t>
      </w:r>
      <w:proofErr w:type="spellEnd"/>
      <w:r>
        <w:rPr>
          <w:rFonts w:ascii="Arial" w:eastAsia="Arial" w:hAnsi="Arial" w:cs="Arial"/>
          <w:color w:val="0F0F0F"/>
        </w:rPr>
        <w:t xml:space="preserve"> </w:t>
      </w:r>
      <w:r>
        <w:rPr>
          <w:rFonts w:ascii="Arial" w:eastAsia="Arial" w:hAnsi="Arial" w:cs="Arial"/>
          <w:color w:val="0F0F0F"/>
          <w:spacing w:val="42"/>
        </w:rPr>
        <w:t xml:space="preserve"> </w:t>
      </w:r>
      <w:r>
        <w:rPr>
          <w:rFonts w:ascii="Arial" w:eastAsia="Arial" w:hAnsi="Arial" w:cs="Arial"/>
          <w:color w:val="0F0F0F"/>
          <w:w w:val="102"/>
        </w:rPr>
        <w:t xml:space="preserve">de </w:t>
      </w:r>
      <w:proofErr w:type="spellStart"/>
      <w:r>
        <w:rPr>
          <w:rFonts w:ascii="Arial" w:eastAsia="Arial" w:hAnsi="Arial" w:cs="Arial"/>
          <w:color w:val="0F0F0F"/>
        </w:rPr>
        <w:t>incentivación</w:t>
      </w:r>
      <w:proofErr w:type="spellEnd"/>
      <w:r>
        <w:rPr>
          <w:rFonts w:ascii="Arial" w:eastAsia="Arial" w:hAnsi="Arial" w:cs="Arial"/>
          <w:color w:val="0F0F0F"/>
          <w:spacing w:val="14"/>
        </w:rPr>
        <w:t xml:space="preserve"> </w:t>
      </w:r>
      <w:r>
        <w:rPr>
          <w:rFonts w:ascii="Arial" w:eastAsia="Arial" w:hAnsi="Arial" w:cs="Arial"/>
          <w:color w:val="0F0F0F"/>
        </w:rPr>
        <w:t>a</w:t>
      </w:r>
      <w:r>
        <w:rPr>
          <w:rFonts w:ascii="Arial" w:eastAsia="Arial" w:hAnsi="Arial" w:cs="Arial"/>
          <w:color w:val="0F0F0F"/>
          <w:spacing w:val="-3"/>
        </w:rPr>
        <w:t xml:space="preserve"> </w:t>
      </w:r>
      <w:proofErr w:type="spellStart"/>
      <w:r>
        <w:rPr>
          <w:rFonts w:ascii="Arial" w:eastAsia="Arial" w:hAnsi="Arial" w:cs="Arial"/>
          <w:color w:val="0F0F0F"/>
          <w:w w:val="102"/>
        </w:rPr>
        <w:t>considera</w:t>
      </w:r>
      <w:r>
        <w:rPr>
          <w:rFonts w:ascii="Arial" w:eastAsia="Arial" w:hAnsi="Arial" w:cs="Arial"/>
          <w:color w:val="0F0F0F"/>
          <w:spacing w:val="3"/>
          <w:w w:val="102"/>
        </w:rPr>
        <w:t>r</w:t>
      </w:r>
      <w:proofErr w:type="spellEnd"/>
      <w:r>
        <w:rPr>
          <w:rFonts w:ascii="Arial" w:eastAsia="Arial" w:hAnsi="Arial" w:cs="Arial"/>
          <w:color w:val="565656"/>
          <w:w w:val="86"/>
        </w:rPr>
        <w:t>.</w:t>
      </w:r>
    </w:p>
    <w:p w14:paraId="53D28825" w14:textId="77777777" w:rsidR="00225F24" w:rsidRDefault="00225F24">
      <w:pPr>
        <w:spacing w:before="6" w:after="0" w:line="260" w:lineRule="exact"/>
        <w:rPr>
          <w:sz w:val="26"/>
          <w:szCs w:val="26"/>
        </w:rPr>
      </w:pPr>
    </w:p>
    <w:p w14:paraId="4EBDDD04" w14:textId="77777777" w:rsidR="00225F24" w:rsidRDefault="00DD39D1">
      <w:pPr>
        <w:spacing w:after="0" w:line="243" w:lineRule="auto"/>
        <w:ind w:left="118" w:right="258" w:firstLine="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F0F0F"/>
        </w:rPr>
        <w:t>3.</w:t>
      </w:r>
      <w:r>
        <w:rPr>
          <w:rFonts w:ascii="Arial" w:eastAsia="Arial" w:hAnsi="Arial" w:cs="Arial"/>
          <w:color w:val="0F0F0F"/>
          <w:spacing w:val="14"/>
        </w:rPr>
        <w:t xml:space="preserve"> </w:t>
      </w:r>
      <w:r>
        <w:rPr>
          <w:rFonts w:ascii="Arial" w:eastAsia="Arial" w:hAnsi="Arial" w:cs="Arial"/>
          <w:color w:val="0F0F0F"/>
        </w:rPr>
        <w:t>Los</w:t>
      </w:r>
      <w:r>
        <w:rPr>
          <w:rFonts w:ascii="Arial" w:eastAsia="Arial" w:hAnsi="Arial" w:cs="Arial"/>
          <w:color w:val="0F0F0F"/>
          <w:spacing w:val="15"/>
        </w:rPr>
        <w:t xml:space="preserve"> </w:t>
      </w:r>
      <w:r>
        <w:rPr>
          <w:rFonts w:ascii="Arial" w:eastAsia="Arial" w:hAnsi="Arial" w:cs="Arial"/>
          <w:color w:val="0F0F0F"/>
        </w:rPr>
        <w:t>planes</w:t>
      </w:r>
      <w:r>
        <w:rPr>
          <w:rFonts w:ascii="Arial" w:eastAsia="Arial" w:hAnsi="Arial" w:cs="Arial"/>
          <w:color w:val="0F0F0F"/>
          <w:spacing w:val="25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11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ordenación</w:t>
      </w:r>
      <w:proofErr w:type="spellEnd"/>
      <w:r>
        <w:rPr>
          <w:rFonts w:ascii="Arial" w:eastAsia="Arial" w:hAnsi="Arial" w:cs="Arial"/>
          <w:color w:val="0F0F0F"/>
          <w:spacing w:val="22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14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recursos</w:t>
      </w:r>
      <w:proofErr w:type="spellEnd"/>
      <w:r>
        <w:rPr>
          <w:rFonts w:ascii="Arial" w:eastAsia="Arial" w:hAnsi="Arial" w:cs="Arial"/>
          <w:color w:val="0F0F0F"/>
          <w:spacing w:val="31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humanos</w:t>
      </w:r>
      <w:proofErr w:type="spellEnd"/>
      <w:r>
        <w:rPr>
          <w:rFonts w:ascii="Arial" w:eastAsia="Arial" w:hAnsi="Arial" w:cs="Arial"/>
          <w:color w:val="0F0F0F"/>
          <w:spacing w:val="26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tendrán</w:t>
      </w:r>
      <w:proofErr w:type="spellEnd"/>
      <w:r>
        <w:rPr>
          <w:rFonts w:ascii="Arial" w:eastAsia="Arial" w:hAnsi="Arial" w:cs="Arial"/>
          <w:color w:val="0F0F0F"/>
          <w:spacing w:val="15"/>
        </w:rPr>
        <w:t xml:space="preserve"> </w:t>
      </w:r>
      <w:r>
        <w:rPr>
          <w:rFonts w:ascii="Arial" w:eastAsia="Arial" w:hAnsi="Arial" w:cs="Arial"/>
          <w:color w:val="0F0F0F"/>
        </w:rPr>
        <w:t>en</w:t>
      </w:r>
      <w:r>
        <w:rPr>
          <w:rFonts w:ascii="Arial" w:eastAsia="Arial" w:hAnsi="Arial" w:cs="Arial"/>
          <w:color w:val="0F0F0F"/>
          <w:spacing w:val="15"/>
        </w:rPr>
        <w:t xml:space="preserve"> </w:t>
      </w:r>
      <w:r>
        <w:rPr>
          <w:rFonts w:ascii="Arial" w:eastAsia="Arial" w:hAnsi="Arial" w:cs="Arial"/>
          <w:color w:val="0F0F0F"/>
        </w:rPr>
        <w:t>cuenta</w:t>
      </w:r>
      <w:r>
        <w:rPr>
          <w:rFonts w:ascii="Arial" w:eastAsia="Arial" w:hAnsi="Arial" w:cs="Arial"/>
          <w:color w:val="0F0F0F"/>
          <w:spacing w:val="18"/>
        </w:rPr>
        <w:t xml:space="preserve"> </w:t>
      </w:r>
      <w:r>
        <w:rPr>
          <w:rFonts w:ascii="Arial" w:eastAsia="Arial" w:hAnsi="Arial" w:cs="Arial"/>
          <w:color w:val="0F0F0F"/>
        </w:rPr>
        <w:t>las</w:t>
      </w:r>
      <w:r>
        <w:rPr>
          <w:rFonts w:ascii="Arial" w:eastAsia="Arial" w:hAnsi="Arial" w:cs="Arial"/>
          <w:color w:val="0F0F0F"/>
          <w:spacing w:val="21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condiciones</w:t>
      </w:r>
      <w:proofErr w:type="spellEnd"/>
      <w:r>
        <w:rPr>
          <w:rFonts w:ascii="Arial" w:eastAsia="Arial" w:hAnsi="Arial" w:cs="Arial"/>
          <w:color w:val="0F0F0F"/>
          <w:spacing w:val="42"/>
        </w:rPr>
        <w:t xml:space="preserve"> </w:t>
      </w:r>
      <w:proofErr w:type="spellStart"/>
      <w:r>
        <w:rPr>
          <w:rFonts w:ascii="Arial" w:eastAsia="Arial" w:hAnsi="Arial" w:cs="Arial"/>
          <w:color w:val="0F0F0F"/>
          <w:w w:val="102"/>
        </w:rPr>
        <w:t>necesarias</w:t>
      </w:r>
      <w:proofErr w:type="spellEnd"/>
      <w:r>
        <w:rPr>
          <w:rFonts w:ascii="Arial" w:eastAsia="Arial" w:hAnsi="Arial" w:cs="Arial"/>
          <w:color w:val="0F0F0F"/>
          <w:w w:val="102"/>
        </w:rPr>
        <w:t xml:space="preserve"> </w:t>
      </w:r>
      <w:r>
        <w:rPr>
          <w:rFonts w:ascii="Arial" w:eastAsia="Arial" w:hAnsi="Arial" w:cs="Arial"/>
          <w:color w:val="0F0F0F"/>
        </w:rPr>
        <w:t>para</w:t>
      </w:r>
      <w:r>
        <w:rPr>
          <w:rFonts w:ascii="Arial" w:eastAsia="Arial" w:hAnsi="Arial" w:cs="Arial"/>
          <w:color w:val="0F0F0F"/>
          <w:spacing w:val="40"/>
        </w:rPr>
        <w:t xml:space="preserve"> </w:t>
      </w:r>
      <w:r>
        <w:rPr>
          <w:rFonts w:ascii="Arial" w:eastAsia="Arial" w:hAnsi="Arial" w:cs="Arial"/>
          <w:color w:val="0F0F0F"/>
        </w:rPr>
        <w:t>el</w:t>
      </w:r>
      <w:r>
        <w:rPr>
          <w:rFonts w:ascii="Arial" w:eastAsia="Arial" w:hAnsi="Arial" w:cs="Arial"/>
          <w:color w:val="0F0F0F"/>
          <w:spacing w:val="35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acceso</w:t>
      </w:r>
      <w:proofErr w:type="spellEnd"/>
      <w:r>
        <w:rPr>
          <w:rFonts w:ascii="Arial" w:eastAsia="Arial" w:hAnsi="Arial" w:cs="Arial"/>
          <w:color w:val="0F0F0F"/>
        </w:rPr>
        <w:t>,</w:t>
      </w:r>
      <w:r>
        <w:rPr>
          <w:rFonts w:ascii="Arial" w:eastAsia="Arial" w:hAnsi="Arial" w:cs="Arial"/>
          <w:color w:val="0F0F0F"/>
          <w:spacing w:val="49"/>
        </w:rPr>
        <w:t xml:space="preserve"> </w:t>
      </w:r>
      <w:r>
        <w:rPr>
          <w:rFonts w:ascii="Arial" w:eastAsia="Arial" w:hAnsi="Arial" w:cs="Arial"/>
          <w:color w:val="0F0F0F"/>
        </w:rPr>
        <w:t>el</w:t>
      </w:r>
      <w:r>
        <w:rPr>
          <w:rFonts w:ascii="Arial" w:eastAsia="Arial" w:hAnsi="Arial" w:cs="Arial"/>
          <w:color w:val="0F0F0F"/>
          <w:spacing w:val="31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desarrollo</w:t>
      </w:r>
      <w:proofErr w:type="spellEnd"/>
      <w:r>
        <w:rPr>
          <w:rFonts w:ascii="Arial" w:eastAsia="Arial" w:hAnsi="Arial" w:cs="Arial"/>
          <w:color w:val="0F0F0F"/>
          <w:spacing w:val="56"/>
        </w:rPr>
        <w:t xml:space="preserve"> </w:t>
      </w:r>
      <w:r>
        <w:rPr>
          <w:rFonts w:ascii="Arial" w:eastAsia="Arial" w:hAnsi="Arial" w:cs="Arial"/>
          <w:color w:val="0F0F0F"/>
        </w:rPr>
        <w:t>y</w:t>
      </w:r>
      <w:r>
        <w:rPr>
          <w:rFonts w:ascii="Arial" w:eastAsia="Arial" w:hAnsi="Arial" w:cs="Arial"/>
          <w:color w:val="0F0F0F"/>
          <w:spacing w:val="33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carrera</w:t>
      </w:r>
      <w:proofErr w:type="spellEnd"/>
      <w:r>
        <w:rPr>
          <w:rFonts w:ascii="Arial" w:eastAsia="Arial" w:hAnsi="Arial" w:cs="Arial"/>
          <w:color w:val="0F0F0F"/>
          <w:spacing w:val="48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profesional</w:t>
      </w:r>
      <w:proofErr w:type="spellEnd"/>
      <w:r>
        <w:rPr>
          <w:rFonts w:ascii="Arial" w:eastAsia="Arial" w:hAnsi="Arial" w:cs="Arial"/>
          <w:color w:val="0F0F0F"/>
        </w:rPr>
        <w:t>,</w:t>
      </w:r>
      <w:r>
        <w:rPr>
          <w:rFonts w:ascii="Arial" w:eastAsia="Arial" w:hAnsi="Arial" w:cs="Arial"/>
          <w:color w:val="0F0F0F"/>
          <w:spacing w:val="45"/>
        </w:rPr>
        <w:t xml:space="preserve"> </w:t>
      </w:r>
      <w:r>
        <w:rPr>
          <w:rFonts w:ascii="Arial" w:eastAsia="Arial" w:hAnsi="Arial" w:cs="Arial"/>
          <w:color w:val="0F0F0F"/>
        </w:rPr>
        <w:t>la</w:t>
      </w:r>
      <w:r>
        <w:rPr>
          <w:rFonts w:ascii="Arial" w:eastAsia="Arial" w:hAnsi="Arial" w:cs="Arial"/>
          <w:color w:val="0F0F0F"/>
          <w:spacing w:val="30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certificación</w:t>
      </w:r>
      <w:proofErr w:type="spellEnd"/>
      <w:r>
        <w:rPr>
          <w:rFonts w:ascii="Arial" w:eastAsia="Arial" w:hAnsi="Arial" w:cs="Arial"/>
          <w:color w:val="0F0F0F"/>
          <w:spacing w:val="42"/>
        </w:rPr>
        <w:t xml:space="preserve"> </w:t>
      </w:r>
      <w:r>
        <w:rPr>
          <w:rFonts w:ascii="Arial" w:eastAsia="Arial" w:hAnsi="Arial" w:cs="Arial"/>
          <w:color w:val="0F0F0F"/>
        </w:rPr>
        <w:t>R3</w:t>
      </w:r>
      <w:r>
        <w:rPr>
          <w:rFonts w:ascii="Arial" w:eastAsia="Arial" w:hAnsi="Arial" w:cs="Arial"/>
          <w:color w:val="0F0F0F"/>
          <w:spacing w:val="44"/>
        </w:rPr>
        <w:t xml:space="preserve"> </w:t>
      </w:r>
      <w:r>
        <w:rPr>
          <w:rFonts w:ascii="Arial" w:eastAsia="Arial" w:hAnsi="Arial" w:cs="Arial"/>
          <w:color w:val="0F0F0F"/>
        </w:rPr>
        <w:t>y</w:t>
      </w:r>
      <w:r>
        <w:rPr>
          <w:rFonts w:ascii="Arial" w:eastAsia="Arial" w:hAnsi="Arial" w:cs="Arial"/>
          <w:color w:val="0F0F0F"/>
          <w:spacing w:val="33"/>
        </w:rPr>
        <w:t xml:space="preserve"> </w:t>
      </w:r>
      <w:r>
        <w:rPr>
          <w:rFonts w:ascii="Arial" w:eastAsia="Arial" w:hAnsi="Arial" w:cs="Arial"/>
          <w:color w:val="0F0F0F"/>
        </w:rPr>
        <w:t>la</w:t>
      </w:r>
      <w:r>
        <w:rPr>
          <w:rFonts w:ascii="Arial" w:eastAsia="Arial" w:hAnsi="Arial" w:cs="Arial"/>
          <w:color w:val="0F0F0F"/>
          <w:spacing w:val="35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movilidad</w:t>
      </w:r>
      <w:proofErr w:type="spellEnd"/>
      <w:r>
        <w:rPr>
          <w:rFonts w:ascii="Arial" w:eastAsia="Arial" w:hAnsi="Arial" w:cs="Arial"/>
          <w:color w:val="0F0F0F"/>
          <w:spacing w:val="54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nacional</w:t>
      </w:r>
      <w:proofErr w:type="spellEnd"/>
      <w:r>
        <w:rPr>
          <w:rFonts w:ascii="Arial" w:eastAsia="Arial" w:hAnsi="Arial" w:cs="Arial"/>
          <w:color w:val="0F0F0F"/>
          <w:spacing w:val="43"/>
        </w:rPr>
        <w:t xml:space="preserve"> </w:t>
      </w:r>
      <w:r>
        <w:rPr>
          <w:rFonts w:ascii="Arial" w:eastAsia="Arial" w:hAnsi="Arial" w:cs="Arial"/>
          <w:color w:val="0F0F0F"/>
          <w:w w:val="104"/>
        </w:rPr>
        <w:t xml:space="preserve">e </w:t>
      </w:r>
      <w:proofErr w:type="spellStart"/>
      <w:r>
        <w:rPr>
          <w:rFonts w:ascii="Arial" w:eastAsia="Arial" w:hAnsi="Arial" w:cs="Arial"/>
          <w:color w:val="0F0F0F"/>
        </w:rPr>
        <w:t>internacional</w:t>
      </w:r>
      <w:proofErr w:type="spellEnd"/>
      <w:r>
        <w:rPr>
          <w:rFonts w:ascii="Arial" w:eastAsia="Arial" w:hAnsi="Arial" w:cs="Arial"/>
          <w:color w:val="0F0F0F"/>
          <w:spacing w:val="11"/>
        </w:rPr>
        <w:t xml:space="preserve"> </w:t>
      </w:r>
      <w:r>
        <w:rPr>
          <w:rFonts w:ascii="Arial" w:eastAsia="Arial" w:hAnsi="Arial" w:cs="Arial"/>
          <w:color w:val="0F0F0F"/>
        </w:rPr>
        <w:t xml:space="preserve">de los </w:t>
      </w:r>
      <w:proofErr w:type="spellStart"/>
      <w:r>
        <w:rPr>
          <w:rFonts w:ascii="Arial" w:eastAsia="Arial" w:hAnsi="Arial" w:cs="Arial"/>
          <w:color w:val="0F0F0F"/>
        </w:rPr>
        <w:t>profesionales</w:t>
      </w:r>
      <w:proofErr w:type="spellEnd"/>
      <w:r>
        <w:rPr>
          <w:rFonts w:ascii="Arial" w:eastAsia="Arial" w:hAnsi="Arial" w:cs="Arial"/>
          <w:color w:val="0F0F0F"/>
          <w:spacing w:val="13"/>
        </w:rPr>
        <w:t xml:space="preserve"> </w:t>
      </w:r>
      <w:r>
        <w:rPr>
          <w:rFonts w:ascii="Arial" w:eastAsia="Arial" w:hAnsi="Arial" w:cs="Arial"/>
          <w:color w:val="0F0F0F"/>
        </w:rPr>
        <w:t>del</w:t>
      </w:r>
      <w:r>
        <w:rPr>
          <w:rFonts w:ascii="Arial" w:eastAsia="Arial" w:hAnsi="Arial" w:cs="Arial"/>
          <w:color w:val="0F0F0F"/>
          <w:spacing w:val="5"/>
        </w:rPr>
        <w:t xml:space="preserve"> </w:t>
      </w:r>
      <w:r>
        <w:rPr>
          <w:rFonts w:ascii="Arial" w:eastAsia="Arial" w:hAnsi="Arial" w:cs="Arial"/>
          <w:color w:val="0F0F0F"/>
        </w:rPr>
        <w:t>Sistema</w:t>
      </w:r>
      <w:r>
        <w:rPr>
          <w:rFonts w:ascii="Arial" w:eastAsia="Arial" w:hAnsi="Arial" w:cs="Arial"/>
          <w:color w:val="0F0F0F"/>
          <w:spacing w:val="11"/>
        </w:rPr>
        <w:t xml:space="preserve"> </w:t>
      </w:r>
      <w:r>
        <w:rPr>
          <w:rFonts w:ascii="Arial" w:eastAsia="Arial" w:hAnsi="Arial" w:cs="Arial"/>
          <w:color w:val="0F0F0F"/>
        </w:rPr>
        <w:t>Nacional</w:t>
      </w:r>
      <w:r>
        <w:rPr>
          <w:rFonts w:ascii="Arial" w:eastAsia="Arial" w:hAnsi="Arial" w:cs="Arial"/>
          <w:color w:val="0F0F0F"/>
          <w:spacing w:val="2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4"/>
        </w:rPr>
        <w:t xml:space="preserve"> </w:t>
      </w:r>
      <w:r>
        <w:rPr>
          <w:rFonts w:ascii="Arial" w:eastAsia="Arial" w:hAnsi="Arial" w:cs="Arial"/>
          <w:color w:val="0F0F0F"/>
        </w:rPr>
        <w:t>Salud</w:t>
      </w:r>
      <w:r>
        <w:rPr>
          <w:rFonts w:ascii="Arial" w:eastAsia="Arial" w:hAnsi="Arial" w:cs="Arial"/>
          <w:color w:val="0F0F0F"/>
          <w:spacing w:val="1"/>
        </w:rPr>
        <w:t xml:space="preserve"> </w:t>
      </w:r>
      <w:r>
        <w:rPr>
          <w:rFonts w:ascii="Arial" w:eastAsia="Arial" w:hAnsi="Arial" w:cs="Arial"/>
          <w:color w:val="0F0F0F"/>
        </w:rPr>
        <w:t>que</w:t>
      </w:r>
      <w:r>
        <w:rPr>
          <w:rFonts w:ascii="Arial" w:eastAsia="Arial" w:hAnsi="Arial" w:cs="Arial"/>
          <w:color w:val="0F0F0F"/>
          <w:spacing w:val="5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desarrollan</w:t>
      </w:r>
      <w:proofErr w:type="spellEnd"/>
      <w:r>
        <w:rPr>
          <w:rFonts w:ascii="Arial" w:eastAsia="Arial" w:hAnsi="Arial" w:cs="Arial"/>
          <w:color w:val="0F0F0F"/>
          <w:spacing w:val="33"/>
        </w:rPr>
        <w:t xml:space="preserve"> </w:t>
      </w:r>
      <w:proofErr w:type="spellStart"/>
      <w:r>
        <w:rPr>
          <w:rFonts w:ascii="Arial" w:eastAsia="Arial" w:hAnsi="Arial" w:cs="Arial"/>
          <w:color w:val="0F0F0F"/>
          <w:w w:val="101"/>
        </w:rPr>
        <w:t>actividad</w:t>
      </w:r>
      <w:proofErr w:type="spellEnd"/>
      <w:r>
        <w:rPr>
          <w:rFonts w:ascii="Arial" w:eastAsia="Arial" w:hAnsi="Arial" w:cs="Arial"/>
          <w:color w:val="0F0F0F"/>
          <w:w w:val="101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asistencial</w:t>
      </w:r>
      <w:proofErr w:type="spellEnd"/>
      <w:r>
        <w:rPr>
          <w:rFonts w:ascii="Arial" w:eastAsia="Arial" w:hAnsi="Arial" w:cs="Arial"/>
          <w:color w:val="0F0F0F"/>
          <w:spacing w:val="10"/>
        </w:rPr>
        <w:t xml:space="preserve"> </w:t>
      </w:r>
      <w:r>
        <w:rPr>
          <w:rFonts w:ascii="Arial" w:eastAsia="Arial" w:hAnsi="Arial" w:cs="Arial"/>
          <w:color w:val="0F0F0F"/>
        </w:rPr>
        <w:t>e</w:t>
      </w:r>
      <w:r>
        <w:rPr>
          <w:rFonts w:ascii="Arial" w:eastAsia="Arial" w:hAnsi="Arial" w:cs="Arial"/>
          <w:color w:val="0F0F0F"/>
          <w:spacing w:val="15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investigadora</w:t>
      </w:r>
      <w:proofErr w:type="spellEnd"/>
      <w:r>
        <w:rPr>
          <w:rFonts w:ascii="Arial" w:eastAsia="Arial" w:hAnsi="Arial" w:cs="Arial"/>
          <w:color w:val="0F0F0F"/>
          <w:spacing w:val="21"/>
        </w:rPr>
        <w:t xml:space="preserve"> </w:t>
      </w:r>
      <w:r>
        <w:rPr>
          <w:rFonts w:ascii="Arial" w:eastAsia="Arial" w:hAnsi="Arial" w:cs="Arial"/>
          <w:color w:val="0F0F0F"/>
        </w:rPr>
        <w:t>en</w:t>
      </w:r>
      <w:r>
        <w:rPr>
          <w:rFonts w:ascii="Arial" w:eastAsia="Arial" w:hAnsi="Arial" w:cs="Arial"/>
          <w:color w:val="0F0F0F"/>
          <w:spacing w:val="11"/>
        </w:rPr>
        <w:t xml:space="preserve"> </w:t>
      </w:r>
      <w:r>
        <w:rPr>
          <w:rFonts w:ascii="Arial" w:eastAsia="Arial" w:hAnsi="Arial" w:cs="Arial"/>
          <w:color w:val="0F0F0F"/>
        </w:rPr>
        <w:t>los</w:t>
      </w:r>
      <w:r>
        <w:rPr>
          <w:rFonts w:ascii="Arial" w:eastAsia="Arial" w:hAnsi="Arial" w:cs="Arial"/>
          <w:color w:val="0F0F0F"/>
          <w:spacing w:val="12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términos</w:t>
      </w:r>
      <w:proofErr w:type="spellEnd"/>
      <w:r>
        <w:rPr>
          <w:rFonts w:ascii="Arial" w:eastAsia="Arial" w:hAnsi="Arial" w:cs="Arial"/>
          <w:color w:val="0F0F0F"/>
          <w:spacing w:val="21"/>
        </w:rPr>
        <w:t xml:space="preserve"> </w:t>
      </w:r>
      <w:r>
        <w:rPr>
          <w:rFonts w:ascii="Arial" w:eastAsia="Arial" w:hAnsi="Arial" w:cs="Arial"/>
          <w:color w:val="0F0F0F"/>
        </w:rPr>
        <w:t>que</w:t>
      </w:r>
      <w:r>
        <w:rPr>
          <w:rFonts w:ascii="Arial" w:eastAsia="Arial" w:hAnsi="Arial" w:cs="Arial"/>
          <w:color w:val="0F0F0F"/>
          <w:spacing w:val="12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establece</w:t>
      </w:r>
      <w:proofErr w:type="spellEnd"/>
      <w:r>
        <w:rPr>
          <w:rFonts w:ascii="Arial" w:eastAsia="Arial" w:hAnsi="Arial" w:cs="Arial"/>
          <w:color w:val="0F0F0F"/>
          <w:spacing w:val="16"/>
        </w:rPr>
        <w:t xml:space="preserve"> </w:t>
      </w:r>
      <w:r>
        <w:rPr>
          <w:rFonts w:ascii="Arial" w:eastAsia="Arial" w:hAnsi="Arial" w:cs="Arial"/>
          <w:color w:val="0F0F0F"/>
        </w:rPr>
        <w:t>el</w:t>
      </w:r>
      <w:r>
        <w:rPr>
          <w:rFonts w:ascii="Arial" w:eastAsia="Arial" w:hAnsi="Arial" w:cs="Arial"/>
          <w:color w:val="0F0F0F"/>
          <w:spacing w:val="9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artículo</w:t>
      </w:r>
      <w:proofErr w:type="spellEnd"/>
      <w:r>
        <w:rPr>
          <w:rFonts w:ascii="Arial" w:eastAsia="Arial" w:hAnsi="Arial" w:cs="Arial"/>
          <w:color w:val="0F0F0F"/>
          <w:spacing w:val="9"/>
        </w:rPr>
        <w:t xml:space="preserve"> </w:t>
      </w:r>
      <w:r>
        <w:rPr>
          <w:rFonts w:ascii="Arial" w:eastAsia="Arial" w:hAnsi="Arial" w:cs="Arial"/>
          <w:color w:val="0F0F0F"/>
        </w:rPr>
        <w:t>85</w:t>
      </w:r>
      <w:r>
        <w:rPr>
          <w:rFonts w:ascii="Arial" w:eastAsia="Arial" w:hAnsi="Arial" w:cs="Arial"/>
          <w:color w:val="0F0F0F"/>
          <w:spacing w:val="11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10"/>
        </w:rPr>
        <w:t xml:space="preserve"> </w:t>
      </w:r>
      <w:r>
        <w:rPr>
          <w:rFonts w:ascii="Arial" w:eastAsia="Arial" w:hAnsi="Arial" w:cs="Arial"/>
          <w:color w:val="0F0F0F"/>
        </w:rPr>
        <w:t>la</w:t>
      </w:r>
      <w:r>
        <w:rPr>
          <w:rFonts w:ascii="Arial" w:eastAsia="Arial" w:hAnsi="Arial" w:cs="Arial"/>
          <w:color w:val="0F0F0F"/>
          <w:spacing w:val="10"/>
        </w:rPr>
        <w:t xml:space="preserve"> </w:t>
      </w:r>
      <w:r>
        <w:rPr>
          <w:rFonts w:ascii="Arial" w:eastAsia="Arial" w:hAnsi="Arial" w:cs="Arial"/>
          <w:color w:val="0F0F0F"/>
        </w:rPr>
        <w:t>Ley</w:t>
      </w:r>
      <w:r>
        <w:rPr>
          <w:rFonts w:ascii="Arial" w:eastAsia="Arial" w:hAnsi="Arial" w:cs="Arial"/>
          <w:color w:val="0F0F0F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0F0F0F"/>
          <w:sz w:val="24"/>
          <w:szCs w:val="24"/>
        </w:rPr>
        <w:t>14/2007</w:t>
      </w:r>
      <w:r>
        <w:rPr>
          <w:rFonts w:ascii="Times New Roman" w:eastAsia="Times New Roman" w:hAnsi="Times New Roman" w:cs="Times New Roman"/>
          <w:color w:val="0F0F0F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15"/>
        </w:rPr>
        <w:t xml:space="preserve"> </w:t>
      </w:r>
      <w:r>
        <w:rPr>
          <w:rFonts w:ascii="Arial" w:eastAsia="Arial" w:hAnsi="Arial" w:cs="Arial"/>
          <w:color w:val="0F0F0F"/>
        </w:rPr>
        <w:t>3</w:t>
      </w:r>
      <w:r>
        <w:rPr>
          <w:rFonts w:ascii="Arial" w:eastAsia="Arial" w:hAnsi="Arial" w:cs="Arial"/>
          <w:color w:val="0F0F0F"/>
          <w:spacing w:val="4"/>
        </w:rPr>
        <w:t xml:space="preserve"> </w:t>
      </w:r>
      <w:r>
        <w:rPr>
          <w:rFonts w:ascii="Arial" w:eastAsia="Arial" w:hAnsi="Arial" w:cs="Arial"/>
          <w:color w:val="0F0F0F"/>
          <w:w w:val="102"/>
        </w:rPr>
        <w:t>de</w:t>
      </w:r>
    </w:p>
    <w:p w14:paraId="64D4B9AB" w14:textId="77777777" w:rsidR="00225F24" w:rsidRDefault="00225F24">
      <w:pPr>
        <w:spacing w:after="0"/>
        <w:jc w:val="both"/>
        <w:sectPr w:rsidR="00225F24">
          <w:pgSz w:w="11920" w:h="16840"/>
          <w:pgMar w:top="2040" w:right="760" w:bottom="280" w:left="920" w:header="1114" w:footer="0" w:gutter="0"/>
          <w:cols w:space="720"/>
        </w:sectPr>
      </w:pPr>
    </w:p>
    <w:p w14:paraId="4FE3BF72" w14:textId="7CBE3FE8" w:rsidR="00225F24" w:rsidRDefault="00225F24">
      <w:pPr>
        <w:spacing w:after="0" w:line="200" w:lineRule="exact"/>
        <w:rPr>
          <w:sz w:val="20"/>
          <w:szCs w:val="20"/>
        </w:rPr>
      </w:pPr>
    </w:p>
    <w:p w14:paraId="6F344896" w14:textId="77777777" w:rsidR="00225F24" w:rsidRDefault="00225F24">
      <w:pPr>
        <w:spacing w:before="7" w:after="0" w:line="200" w:lineRule="exact"/>
        <w:rPr>
          <w:sz w:val="20"/>
          <w:szCs w:val="20"/>
        </w:rPr>
      </w:pPr>
    </w:p>
    <w:p w14:paraId="43D189F8" w14:textId="77777777" w:rsidR="00225F24" w:rsidRDefault="00DD39D1">
      <w:pPr>
        <w:spacing w:before="32" w:after="0" w:line="245" w:lineRule="auto"/>
        <w:ind w:left="132" w:right="267" w:hanging="14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color w:val="0C0C0C"/>
        </w:rPr>
        <w:t>julio</w:t>
      </w:r>
      <w:proofErr w:type="spellEnd"/>
      <w:r>
        <w:rPr>
          <w:rFonts w:ascii="Arial" w:eastAsia="Arial" w:hAnsi="Arial" w:cs="Arial"/>
          <w:color w:val="0C0C0C"/>
          <w:spacing w:val="26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22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investigación</w:t>
      </w:r>
      <w:proofErr w:type="spellEnd"/>
      <w:r>
        <w:rPr>
          <w:rFonts w:ascii="Arial" w:eastAsia="Arial" w:hAnsi="Arial" w:cs="Arial"/>
          <w:color w:val="0C0C0C"/>
          <w:spacing w:val="46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biomédica</w:t>
      </w:r>
      <w:proofErr w:type="spellEnd"/>
      <w:r>
        <w:rPr>
          <w:rFonts w:ascii="Arial" w:eastAsia="Arial" w:hAnsi="Arial" w:cs="Arial"/>
          <w:color w:val="0C0C0C"/>
          <w:spacing w:val="51"/>
        </w:rPr>
        <w:t xml:space="preserve"> </w:t>
      </w:r>
      <w:r>
        <w:rPr>
          <w:rFonts w:ascii="Arial" w:eastAsia="Arial" w:hAnsi="Arial" w:cs="Arial"/>
          <w:color w:val="0C0C0C"/>
        </w:rPr>
        <w:t>para</w:t>
      </w:r>
      <w:r>
        <w:rPr>
          <w:rFonts w:ascii="Arial" w:eastAsia="Arial" w:hAnsi="Arial" w:cs="Arial"/>
          <w:color w:val="0C0C0C"/>
          <w:spacing w:val="28"/>
        </w:rPr>
        <w:t xml:space="preserve"> </w:t>
      </w:r>
      <w:r>
        <w:rPr>
          <w:rFonts w:ascii="Arial" w:eastAsia="Arial" w:hAnsi="Arial" w:cs="Arial"/>
          <w:color w:val="0C0C0C"/>
        </w:rPr>
        <w:t>las</w:t>
      </w:r>
      <w:r>
        <w:rPr>
          <w:rFonts w:ascii="Arial" w:eastAsia="Arial" w:hAnsi="Arial" w:cs="Arial"/>
          <w:color w:val="0C0C0C"/>
          <w:spacing w:val="18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categorías</w:t>
      </w:r>
      <w:proofErr w:type="spellEnd"/>
      <w:r>
        <w:rPr>
          <w:rFonts w:ascii="Arial" w:eastAsia="Arial" w:hAnsi="Arial" w:cs="Arial"/>
          <w:color w:val="0C0C0C"/>
          <w:spacing w:val="39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profesionales</w:t>
      </w:r>
      <w:proofErr w:type="spellEnd"/>
      <w:r>
        <w:rPr>
          <w:rFonts w:ascii="Arial" w:eastAsia="Arial" w:hAnsi="Arial" w:cs="Arial"/>
          <w:color w:val="0C0C0C"/>
          <w:spacing w:val="43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específicas</w:t>
      </w:r>
      <w:proofErr w:type="spellEnd"/>
      <w:r>
        <w:rPr>
          <w:rFonts w:ascii="Arial" w:eastAsia="Arial" w:hAnsi="Arial" w:cs="Arial"/>
          <w:color w:val="0C0C0C"/>
          <w:spacing w:val="48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12"/>
        </w:rPr>
        <w:t xml:space="preserve"> </w:t>
      </w:r>
      <w:r>
        <w:rPr>
          <w:rFonts w:ascii="Arial" w:eastAsia="Arial" w:hAnsi="Arial" w:cs="Arial"/>
          <w:color w:val="0C0C0C"/>
        </w:rPr>
        <w:t>personal</w:t>
      </w:r>
      <w:r>
        <w:rPr>
          <w:rFonts w:ascii="Arial" w:eastAsia="Arial" w:hAnsi="Arial" w:cs="Arial"/>
          <w:color w:val="0C0C0C"/>
          <w:spacing w:val="37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2"/>
        </w:rPr>
        <w:t>clínico</w:t>
      </w:r>
      <w:proofErr w:type="spellEnd"/>
      <w:r>
        <w:rPr>
          <w:rFonts w:ascii="Arial" w:eastAsia="Arial" w:hAnsi="Arial" w:cs="Arial"/>
          <w:color w:val="0C0C0C"/>
          <w:w w:val="102"/>
        </w:rPr>
        <w:t xml:space="preserve"> </w:t>
      </w:r>
      <w:r>
        <w:rPr>
          <w:rFonts w:ascii="Arial" w:eastAsia="Arial" w:hAnsi="Arial" w:cs="Arial"/>
          <w:color w:val="0C0C0C"/>
        </w:rPr>
        <w:t>e</w:t>
      </w:r>
      <w:r>
        <w:rPr>
          <w:rFonts w:ascii="Arial" w:eastAsia="Arial" w:hAnsi="Arial" w:cs="Arial"/>
          <w:color w:val="0C0C0C"/>
          <w:spacing w:val="16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2"/>
        </w:rPr>
        <w:t>investigador</w:t>
      </w:r>
      <w:proofErr w:type="spellEnd"/>
      <w:r>
        <w:rPr>
          <w:rFonts w:ascii="Arial" w:eastAsia="Arial" w:hAnsi="Arial" w:cs="Arial"/>
          <w:color w:val="0C0C0C"/>
          <w:w w:val="102"/>
        </w:rPr>
        <w:t>.</w:t>
      </w:r>
    </w:p>
    <w:p w14:paraId="58A6C316" w14:textId="77777777" w:rsidR="00225F24" w:rsidRDefault="00225F24">
      <w:pPr>
        <w:spacing w:before="9" w:after="0" w:line="260" w:lineRule="exact"/>
        <w:rPr>
          <w:sz w:val="26"/>
          <w:szCs w:val="26"/>
        </w:rPr>
      </w:pPr>
    </w:p>
    <w:p w14:paraId="10971496" w14:textId="77777777" w:rsidR="00225F24" w:rsidRDefault="00DD39D1">
      <w:pPr>
        <w:spacing w:after="0" w:line="250" w:lineRule="auto"/>
        <w:ind w:left="132" w:right="25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C0C0C"/>
          <w:spacing w:val="-8"/>
        </w:rPr>
        <w:t>4</w:t>
      </w:r>
      <w:r>
        <w:rPr>
          <w:rFonts w:ascii="Arial" w:eastAsia="Arial" w:hAnsi="Arial" w:cs="Arial"/>
          <w:color w:val="3D3D3D"/>
        </w:rPr>
        <w:t>.</w:t>
      </w:r>
      <w:r>
        <w:rPr>
          <w:rFonts w:ascii="Arial" w:eastAsia="Arial" w:hAnsi="Arial" w:cs="Arial"/>
          <w:color w:val="3D3D3D"/>
          <w:spacing w:val="8"/>
        </w:rPr>
        <w:t xml:space="preserve"> </w:t>
      </w:r>
      <w:r>
        <w:rPr>
          <w:rFonts w:ascii="Arial" w:eastAsia="Arial" w:hAnsi="Arial" w:cs="Arial"/>
          <w:color w:val="0C0C0C"/>
        </w:rPr>
        <w:t>Los</w:t>
      </w:r>
      <w:r>
        <w:rPr>
          <w:rFonts w:ascii="Arial" w:eastAsia="Arial" w:hAnsi="Arial" w:cs="Arial"/>
          <w:color w:val="0C0C0C"/>
          <w:spacing w:val="1"/>
        </w:rPr>
        <w:t xml:space="preserve"> </w:t>
      </w:r>
      <w:r>
        <w:rPr>
          <w:rFonts w:ascii="Arial" w:eastAsia="Arial" w:hAnsi="Arial" w:cs="Arial"/>
          <w:color w:val="0C0C0C"/>
        </w:rPr>
        <w:t>planes</w:t>
      </w:r>
      <w:r>
        <w:rPr>
          <w:rFonts w:ascii="Arial" w:eastAsia="Arial" w:hAnsi="Arial" w:cs="Arial"/>
          <w:color w:val="0C0C0C"/>
          <w:spacing w:val="15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-6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ordenación</w:t>
      </w:r>
      <w:proofErr w:type="spellEnd"/>
      <w:r>
        <w:rPr>
          <w:rFonts w:ascii="Arial" w:eastAsia="Arial" w:hAnsi="Arial" w:cs="Arial"/>
          <w:color w:val="0C0C0C"/>
          <w:spacing w:val="28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-2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recursos</w:t>
      </w:r>
      <w:proofErr w:type="spellEnd"/>
      <w:r>
        <w:rPr>
          <w:rFonts w:ascii="Arial" w:eastAsia="Arial" w:hAnsi="Arial" w:cs="Arial"/>
          <w:color w:val="0C0C0C"/>
          <w:spacing w:val="26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humanos</w:t>
      </w:r>
      <w:proofErr w:type="spellEnd"/>
      <w:r>
        <w:rPr>
          <w:rFonts w:ascii="Arial" w:eastAsia="Arial" w:hAnsi="Arial" w:cs="Arial"/>
          <w:color w:val="0C0C0C"/>
          <w:spacing w:val="26"/>
        </w:rPr>
        <w:t xml:space="preserve"> </w:t>
      </w:r>
      <w:r>
        <w:rPr>
          <w:rFonts w:ascii="Arial" w:eastAsia="Arial" w:hAnsi="Arial" w:cs="Arial"/>
          <w:color w:val="0C0C0C"/>
        </w:rPr>
        <w:t>se</w:t>
      </w:r>
      <w:r>
        <w:rPr>
          <w:rFonts w:ascii="Arial" w:eastAsia="Arial" w:hAnsi="Arial" w:cs="Arial"/>
          <w:color w:val="0C0C0C"/>
          <w:spacing w:val="2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aprobarán</w:t>
      </w:r>
      <w:proofErr w:type="spellEnd"/>
      <w:r>
        <w:rPr>
          <w:rFonts w:ascii="Arial" w:eastAsia="Arial" w:hAnsi="Arial" w:cs="Arial"/>
          <w:color w:val="0C0C0C"/>
          <w:spacing w:val="19"/>
        </w:rPr>
        <w:t xml:space="preserve"> </w:t>
      </w:r>
      <w:r>
        <w:rPr>
          <w:rFonts w:ascii="Arial" w:eastAsia="Arial" w:hAnsi="Arial" w:cs="Arial"/>
          <w:color w:val="0C0C0C"/>
        </w:rPr>
        <w:t>y</w:t>
      </w:r>
      <w:r>
        <w:rPr>
          <w:rFonts w:ascii="Arial" w:eastAsia="Arial" w:hAnsi="Arial" w:cs="Arial"/>
          <w:color w:val="0C0C0C"/>
          <w:spacing w:val="-14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publicarán</w:t>
      </w:r>
      <w:proofErr w:type="spellEnd"/>
      <w:r>
        <w:rPr>
          <w:rFonts w:ascii="Arial" w:eastAsia="Arial" w:hAnsi="Arial" w:cs="Arial"/>
          <w:color w:val="0C0C0C"/>
          <w:spacing w:val="29"/>
        </w:rPr>
        <w:t xml:space="preserve"> </w:t>
      </w:r>
      <w:r>
        <w:rPr>
          <w:rFonts w:ascii="Arial" w:eastAsia="Arial" w:hAnsi="Arial" w:cs="Arial"/>
          <w:color w:val="0C0C0C"/>
        </w:rPr>
        <w:t>al</w:t>
      </w:r>
      <w:r>
        <w:rPr>
          <w:rFonts w:ascii="Arial" w:eastAsia="Arial" w:hAnsi="Arial" w:cs="Arial"/>
          <w:color w:val="0C0C0C"/>
          <w:spacing w:val="-22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menos</w:t>
      </w:r>
      <w:proofErr w:type="spellEnd"/>
      <w:r>
        <w:rPr>
          <w:rFonts w:ascii="Arial" w:eastAsia="Arial" w:hAnsi="Arial" w:cs="Arial"/>
          <w:color w:val="0C0C0C"/>
          <w:spacing w:val="19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cada</w:t>
      </w:r>
      <w:proofErr w:type="spellEnd"/>
      <w:r>
        <w:rPr>
          <w:rFonts w:ascii="Arial" w:eastAsia="Arial" w:hAnsi="Arial" w:cs="Arial"/>
          <w:color w:val="0C0C0C"/>
          <w:spacing w:val="1"/>
        </w:rPr>
        <w:t xml:space="preserve"> </w:t>
      </w:r>
      <w:r>
        <w:rPr>
          <w:rFonts w:ascii="Arial" w:eastAsia="Arial" w:hAnsi="Arial" w:cs="Arial"/>
          <w:color w:val="0C0C0C"/>
          <w:w w:val="101"/>
        </w:rPr>
        <w:t xml:space="preserve">cuatro </w:t>
      </w:r>
      <w:proofErr w:type="spellStart"/>
      <w:r>
        <w:rPr>
          <w:rFonts w:ascii="Arial" w:eastAsia="Arial" w:hAnsi="Arial" w:cs="Arial"/>
          <w:color w:val="0C0C0C"/>
        </w:rPr>
        <w:t>año</w:t>
      </w:r>
      <w:r>
        <w:rPr>
          <w:rFonts w:ascii="Arial" w:eastAsia="Arial" w:hAnsi="Arial" w:cs="Arial"/>
          <w:color w:val="0C0C0C"/>
          <w:spacing w:val="-4"/>
        </w:rPr>
        <w:t>s</w:t>
      </w:r>
      <w:proofErr w:type="spellEnd"/>
      <w:r>
        <w:rPr>
          <w:rFonts w:ascii="Arial" w:eastAsia="Arial" w:hAnsi="Arial" w:cs="Arial"/>
          <w:color w:val="262626"/>
        </w:rPr>
        <w:t>,</w:t>
      </w:r>
      <w:r>
        <w:rPr>
          <w:rFonts w:ascii="Arial" w:eastAsia="Arial" w:hAnsi="Arial" w:cs="Arial"/>
          <w:color w:val="262626"/>
          <w:spacing w:val="22"/>
        </w:rPr>
        <w:t xml:space="preserve"> </w:t>
      </w:r>
      <w:r>
        <w:rPr>
          <w:rFonts w:ascii="Arial" w:eastAsia="Arial" w:hAnsi="Arial" w:cs="Arial"/>
          <w:color w:val="0C0C0C"/>
        </w:rPr>
        <w:t>en</w:t>
      </w:r>
      <w:r>
        <w:rPr>
          <w:rFonts w:ascii="Arial" w:eastAsia="Arial" w:hAnsi="Arial" w:cs="Arial"/>
          <w:color w:val="0C0C0C"/>
          <w:spacing w:val="8"/>
        </w:rPr>
        <w:t xml:space="preserve"> </w:t>
      </w:r>
      <w:r>
        <w:rPr>
          <w:rFonts w:ascii="Arial" w:eastAsia="Arial" w:hAnsi="Arial" w:cs="Arial"/>
          <w:color w:val="0C0C0C"/>
        </w:rPr>
        <w:t>la forma</w:t>
      </w:r>
      <w:r>
        <w:rPr>
          <w:rFonts w:ascii="Arial" w:eastAsia="Arial" w:hAnsi="Arial" w:cs="Arial"/>
          <w:color w:val="0C0C0C"/>
          <w:spacing w:val="16"/>
        </w:rPr>
        <w:t xml:space="preserve"> </w:t>
      </w:r>
      <w:r>
        <w:rPr>
          <w:rFonts w:ascii="Arial" w:eastAsia="Arial" w:hAnsi="Arial" w:cs="Arial"/>
          <w:color w:val="0C0C0C"/>
        </w:rPr>
        <w:t>en</w:t>
      </w:r>
      <w:r>
        <w:rPr>
          <w:rFonts w:ascii="Arial" w:eastAsia="Arial" w:hAnsi="Arial" w:cs="Arial"/>
          <w:color w:val="0C0C0C"/>
          <w:spacing w:val="5"/>
        </w:rPr>
        <w:t xml:space="preserve"> </w:t>
      </w:r>
      <w:r>
        <w:rPr>
          <w:rFonts w:ascii="Arial" w:eastAsia="Arial" w:hAnsi="Arial" w:cs="Arial"/>
          <w:color w:val="0C0C0C"/>
        </w:rPr>
        <w:t>que</w:t>
      </w:r>
      <w:r>
        <w:rPr>
          <w:rFonts w:ascii="Arial" w:eastAsia="Arial" w:hAnsi="Arial" w:cs="Arial"/>
          <w:color w:val="0C0C0C"/>
          <w:spacing w:val="7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cada</w:t>
      </w:r>
      <w:proofErr w:type="spellEnd"/>
      <w:r>
        <w:rPr>
          <w:rFonts w:ascii="Arial" w:eastAsia="Arial" w:hAnsi="Arial" w:cs="Arial"/>
          <w:color w:val="0C0C0C"/>
          <w:spacing w:val="19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servicio</w:t>
      </w:r>
      <w:proofErr w:type="spellEnd"/>
      <w:r>
        <w:rPr>
          <w:rFonts w:ascii="Arial" w:eastAsia="Arial" w:hAnsi="Arial" w:cs="Arial"/>
          <w:color w:val="0C0C0C"/>
          <w:spacing w:val="21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11"/>
        </w:rPr>
        <w:t xml:space="preserve"> </w:t>
      </w:r>
      <w:r>
        <w:rPr>
          <w:rFonts w:ascii="Arial" w:eastAsia="Arial" w:hAnsi="Arial" w:cs="Arial"/>
          <w:color w:val="0C0C0C"/>
        </w:rPr>
        <w:t>salud</w:t>
      </w:r>
      <w:r>
        <w:rPr>
          <w:rFonts w:ascii="Arial" w:eastAsia="Arial" w:hAnsi="Arial" w:cs="Arial"/>
          <w:color w:val="0C0C0C"/>
          <w:spacing w:val="17"/>
        </w:rPr>
        <w:t xml:space="preserve"> </w:t>
      </w:r>
      <w:r>
        <w:rPr>
          <w:rFonts w:ascii="Arial" w:eastAsia="Arial" w:hAnsi="Arial" w:cs="Arial"/>
          <w:color w:val="0C0C0C"/>
        </w:rPr>
        <w:t>se</w:t>
      </w:r>
      <w:r>
        <w:rPr>
          <w:rFonts w:ascii="Arial" w:eastAsia="Arial" w:hAnsi="Arial" w:cs="Arial"/>
          <w:color w:val="0C0C0C"/>
          <w:spacing w:val="2"/>
        </w:rPr>
        <w:t xml:space="preserve"> </w:t>
      </w:r>
      <w:r>
        <w:rPr>
          <w:rFonts w:ascii="Arial" w:eastAsia="Arial" w:hAnsi="Arial" w:cs="Arial"/>
          <w:color w:val="0C0C0C"/>
        </w:rPr>
        <w:t>determine.</w:t>
      </w:r>
      <w:r>
        <w:rPr>
          <w:rFonts w:ascii="Arial" w:eastAsia="Arial" w:hAnsi="Arial" w:cs="Arial"/>
          <w:color w:val="0C0C0C"/>
          <w:spacing w:val="9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Serán</w:t>
      </w:r>
      <w:proofErr w:type="spellEnd"/>
      <w:r>
        <w:rPr>
          <w:rFonts w:ascii="Arial" w:eastAsia="Arial" w:hAnsi="Arial" w:cs="Arial"/>
          <w:color w:val="0C0C0C"/>
          <w:spacing w:val="12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previamente</w:t>
      </w:r>
      <w:proofErr w:type="spellEnd"/>
      <w:r>
        <w:rPr>
          <w:rFonts w:ascii="Arial" w:eastAsia="Arial" w:hAnsi="Arial" w:cs="Arial"/>
          <w:color w:val="0C0C0C"/>
          <w:spacing w:val="27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objeto</w:t>
      </w:r>
      <w:proofErr w:type="spellEnd"/>
      <w:r>
        <w:rPr>
          <w:rFonts w:ascii="Arial" w:eastAsia="Arial" w:hAnsi="Arial" w:cs="Arial"/>
          <w:color w:val="0C0C0C"/>
          <w:spacing w:val="4"/>
        </w:rPr>
        <w:t xml:space="preserve"> </w:t>
      </w:r>
      <w:r>
        <w:rPr>
          <w:rFonts w:ascii="Arial" w:eastAsia="Arial" w:hAnsi="Arial" w:cs="Arial"/>
          <w:color w:val="0C0C0C"/>
          <w:w w:val="105"/>
        </w:rPr>
        <w:t xml:space="preserve">de </w:t>
      </w:r>
      <w:proofErr w:type="spellStart"/>
      <w:r>
        <w:rPr>
          <w:rFonts w:ascii="Arial" w:eastAsia="Arial" w:hAnsi="Arial" w:cs="Arial"/>
          <w:color w:val="0C0C0C"/>
        </w:rPr>
        <w:t>negociación</w:t>
      </w:r>
      <w:proofErr w:type="spellEnd"/>
      <w:r>
        <w:rPr>
          <w:rFonts w:ascii="Arial" w:eastAsia="Arial" w:hAnsi="Arial" w:cs="Arial"/>
          <w:color w:val="0C0C0C"/>
          <w:spacing w:val="43"/>
        </w:rPr>
        <w:t xml:space="preserve"> </w:t>
      </w:r>
      <w:r>
        <w:rPr>
          <w:rFonts w:ascii="Arial" w:eastAsia="Arial" w:hAnsi="Arial" w:cs="Arial"/>
          <w:color w:val="0C0C0C"/>
        </w:rPr>
        <w:t>en</w:t>
      </w:r>
      <w:r>
        <w:rPr>
          <w:rFonts w:ascii="Arial" w:eastAsia="Arial" w:hAnsi="Arial" w:cs="Arial"/>
          <w:color w:val="0C0C0C"/>
          <w:spacing w:val="17"/>
        </w:rPr>
        <w:t xml:space="preserve"> </w:t>
      </w:r>
      <w:r>
        <w:rPr>
          <w:rFonts w:ascii="Arial" w:eastAsia="Arial" w:hAnsi="Arial" w:cs="Arial"/>
          <w:color w:val="0C0C0C"/>
        </w:rPr>
        <w:t>las</w:t>
      </w:r>
      <w:r>
        <w:rPr>
          <w:rFonts w:ascii="Arial" w:eastAsia="Arial" w:hAnsi="Arial" w:cs="Arial"/>
          <w:color w:val="0C0C0C"/>
          <w:spacing w:val="7"/>
        </w:rPr>
        <w:t xml:space="preserve"> </w:t>
      </w:r>
      <w:r>
        <w:rPr>
          <w:rFonts w:ascii="Arial" w:eastAsia="Arial" w:hAnsi="Arial" w:cs="Arial"/>
          <w:color w:val="0C0C0C"/>
        </w:rPr>
        <w:t>mesas</w:t>
      </w:r>
      <w:r>
        <w:rPr>
          <w:rFonts w:ascii="Arial" w:eastAsia="Arial" w:hAnsi="Arial" w:cs="Arial"/>
          <w:color w:val="0C0C0C"/>
          <w:spacing w:val="24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sectoriales</w:t>
      </w:r>
      <w:proofErr w:type="spellEnd"/>
      <w:r>
        <w:rPr>
          <w:rFonts w:ascii="Arial" w:eastAsia="Arial" w:hAnsi="Arial" w:cs="Arial"/>
          <w:color w:val="0C0C0C"/>
          <w:spacing w:val="30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3"/>
        </w:rPr>
        <w:t>correspondientes</w:t>
      </w:r>
      <w:proofErr w:type="spellEnd"/>
      <w:r>
        <w:rPr>
          <w:rFonts w:ascii="Arial" w:eastAsia="Arial" w:hAnsi="Arial" w:cs="Arial"/>
          <w:color w:val="0C0C0C"/>
          <w:w w:val="103"/>
        </w:rPr>
        <w:t>.</w:t>
      </w:r>
    </w:p>
    <w:p w14:paraId="0EFD800F" w14:textId="77777777" w:rsidR="00225F24" w:rsidRDefault="00225F24">
      <w:pPr>
        <w:spacing w:before="19" w:after="0" w:line="240" w:lineRule="exact"/>
        <w:rPr>
          <w:sz w:val="24"/>
          <w:szCs w:val="24"/>
        </w:rPr>
      </w:pPr>
    </w:p>
    <w:p w14:paraId="2E267074" w14:textId="77777777" w:rsidR="00225F24" w:rsidRDefault="00DD39D1">
      <w:pPr>
        <w:spacing w:after="0" w:line="245" w:lineRule="auto"/>
        <w:ind w:left="141" w:right="244" w:hanging="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C0C0C"/>
        </w:rPr>
        <w:t>5.</w:t>
      </w:r>
      <w:r>
        <w:rPr>
          <w:rFonts w:ascii="Arial" w:eastAsia="Arial" w:hAnsi="Arial" w:cs="Arial"/>
          <w:color w:val="0C0C0C"/>
          <w:spacing w:val="16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Estos</w:t>
      </w:r>
      <w:proofErr w:type="spellEnd"/>
      <w:r>
        <w:rPr>
          <w:rFonts w:ascii="Arial" w:eastAsia="Arial" w:hAnsi="Arial" w:cs="Arial"/>
          <w:color w:val="0C0C0C"/>
          <w:spacing w:val="15"/>
        </w:rPr>
        <w:t xml:space="preserve"> </w:t>
      </w:r>
      <w:r>
        <w:rPr>
          <w:rFonts w:ascii="Arial" w:eastAsia="Arial" w:hAnsi="Arial" w:cs="Arial"/>
          <w:color w:val="0C0C0C"/>
        </w:rPr>
        <w:t>planes</w:t>
      </w:r>
      <w:r>
        <w:rPr>
          <w:rFonts w:ascii="Arial" w:eastAsia="Arial" w:hAnsi="Arial" w:cs="Arial"/>
          <w:color w:val="0C0C0C"/>
          <w:spacing w:val="25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5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ordenación</w:t>
      </w:r>
      <w:proofErr w:type="spellEnd"/>
      <w:r>
        <w:rPr>
          <w:rFonts w:ascii="Arial" w:eastAsia="Arial" w:hAnsi="Arial" w:cs="Arial"/>
          <w:color w:val="0C0C0C"/>
          <w:spacing w:val="36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12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recursos</w:t>
      </w:r>
      <w:proofErr w:type="spellEnd"/>
      <w:r>
        <w:rPr>
          <w:rFonts w:ascii="Arial" w:eastAsia="Arial" w:hAnsi="Arial" w:cs="Arial"/>
          <w:color w:val="0C0C0C"/>
          <w:spacing w:val="27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humanos</w:t>
      </w:r>
      <w:proofErr w:type="spellEnd"/>
      <w:r>
        <w:rPr>
          <w:rFonts w:ascii="Arial" w:eastAsia="Arial" w:hAnsi="Arial" w:cs="Arial"/>
          <w:color w:val="0C0C0C"/>
          <w:spacing w:val="30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12"/>
        </w:rPr>
        <w:t xml:space="preserve"> </w:t>
      </w:r>
      <w:r>
        <w:rPr>
          <w:rFonts w:ascii="Arial" w:eastAsia="Arial" w:hAnsi="Arial" w:cs="Arial"/>
          <w:color w:val="0C0C0C"/>
        </w:rPr>
        <w:t>los</w:t>
      </w:r>
      <w:r>
        <w:rPr>
          <w:rFonts w:ascii="Arial" w:eastAsia="Arial" w:hAnsi="Arial" w:cs="Arial"/>
          <w:color w:val="0C0C0C"/>
          <w:spacing w:val="11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servicios</w:t>
      </w:r>
      <w:proofErr w:type="spellEnd"/>
      <w:r>
        <w:rPr>
          <w:rFonts w:ascii="Arial" w:eastAsia="Arial" w:hAnsi="Arial" w:cs="Arial"/>
          <w:color w:val="0C0C0C"/>
          <w:spacing w:val="26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10"/>
        </w:rPr>
        <w:t xml:space="preserve"> </w:t>
      </w:r>
      <w:r>
        <w:rPr>
          <w:rFonts w:ascii="Arial" w:eastAsia="Arial" w:hAnsi="Arial" w:cs="Arial"/>
          <w:color w:val="0C0C0C"/>
        </w:rPr>
        <w:t>salud</w:t>
      </w:r>
      <w:r>
        <w:rPr>
          <w:rFonts w:ascii="Arial" w:eastAsia="Arial" w:hAnsi="Arial" w:cs="Arial"/>
          <w:color w:val="0C0C0C"/>
          <w:spacing w:val="22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serán</w:t>
      </w:r>
      <w:proofErr w:type="spellEnd"/>
      <w:r>
        <w:rPr>
          <w:rFonts w:ascii="Arial" w:eastAsia="Arial" w:hAnsi="Arial" w:cs="Arial"/>
          <w:color w:val="0C0C0C"/>
          <w:spacing w:val="11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trasladados</w:t>
      </w:r>
      <w:proofErr w:type="spellEnd"/>
      <w:r>
        <w:rPr>
          <w:rFonts w:ascii="Arial" w:eastAsia="Arial" w:hAnsi="Arial" w:cs="Arial"/>
          <w:color w:val="0C0C0C"/>
          <w:spacing w:val="23"/>
        </w:rPr>
        <w:t xml:space="preserve"> </w:t>
      </w:r>
      <w:r>
        <w:rPr>
          <w:rFonts w:ascii="Arial" w:eastAsia="Arial" w:hAnsi="Arial" w:cs="Arial"/>
          <w:color w:val="0C0C0C"/>
        </w:rPr>
        <w:t xml:space="preserve">a </w:t>
      </w:r>
      <w:proofErr w:type="gramStart"/>
      <w:r>
        <w:rPr>
          <w:rFonts w:ascii="Arial" w:eastAsia="Arial" w:hAnsi="Arial" w:cs="Arial"/>
          <w:color w:val="0C0C0C"/>
        </w:rPr>
        <w:t xml:space="preserve">la </w:t>
      </w:r>
      <w:r>
        <w:rPr>
          <w:rFonts w:ascii="Arial" w:eastAsia="Arial" w:hAnsi="Arial" w:cs="Arial"/>
          <w:color w:val="0C0C0C"/>
          <w:spacing w:val="2"/>
        </w:rPr>
        <w:t xml:space="preserve"> </w:t>
      </w:r>
      <w:r>
        <w:rPr>
          <w:rFonts w:ascii="Arial" w:eastAsia="Arial" w:hAnsi="Arial" w:cs="Arial"/>
          <w:color w:val="0C0C0C"/>
        </w:rPr>
        <w:t>Comisión</w:t>
      </w:r>
      <w:proofErr w:type="gramEnd"/>
      <w:r>
        <w:rPr>
          <w:rFonts w:ascii="Arial" w:eastAsia="Arial" w:hAnsi="Arial" w:cs="Arial"/>
          <w:color w:val="0C0C0C"/>
        </w:rPr>
        <w:t xml:space="preserve"> </w:t>
      </w:r>
      <w:r>
        <w:rPr>
          <w:rFonts w:ascii="Arial" w:eastAsia="Arial" w:hAnsi="Arial" w:cs="Arial"/>
          <w:color w:val="0C0C0C"/>
          <w:spacing w:val="26"/>
        </w:rPr>
        <w:t xml:space="preserve"> </w:t>
      </w:r>
      <w:r>
        <w:rPr>
          <w:rFonts w:ascii="Arial" w:eastAsia="Arial" w:hAnsi="Arial" w:cs="Arial"/>
          <w:color w:val="0C0C0C"/>
        </w:rPr>
        <w:t xml:space="preserve">de </w:t>
      </w:r>
      <w:r>
        <w:rPr>
          <w:rFonts w:ascii="Arial" w:eastAsia="Arial" w:hAnsi="Arial" w:cs="Arial"/>
          <w:color w:val="0C0C0C"/>
          <w:spacing w:val="1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Recursos</w:t>
      </w:r>
      <w:proofErr w:type="spellEnd"/>
      <w:r>
        <w:rPr>
          <w:rFonts w:ascii="Arial" w:eastAsia="Arial" w:hAnsi="Arial" w:cs="Arial"/>
          <w:color w:val="0C0C0C"/>
        </w:rPr>
        <w:t xml:space="preserve"> </w:t>
      </w:r>
      <w:r>
        <w:rPr>
          <w:rFonts w:ascii="Arial" w:eastAsia="Arial" w:hAnsi="Arial" w:cs="Arial"/>
          <w:color w:val="0C0C0C"/>
          <w:spacing w:val="31"/>
        </w:rPr>
        <w:t xml:space="preserve"> </w:t>
      </w:r>
      <w:r>
        <w:rPr>
          <w:rFonts w:ascii="Arial" w:eastAsia="Arial" w:hAnsi="Arial" w:cs="Arial"/>
          <w:color w:val="0C0C0C"/>
        </w:rPr>
        <w:t xml:space="preserve">Humanos </w:t>
      </w:r>
      <w:r>
        <w:rPr>
          <w:rFonts w:ascii="Arial" w:eastAsia="Arial" w:hAnsi="Arial" w:cs="Arial"/>
          <w:color w:val="0C0C0C"/>
          <w:spacing w:val="31"/>
        </w:rPr>
        <w:t xml:space="preserve"> </w:t>
      </w:r>
      <w:r>
        <w:rPr>
          <w:rFonts w:ascii="Arial" w:eastAsia="Arial" w:hAnsi="Arial" w:cs="Arial"/>
          <w:color w:val="0C0C0C"/>
        </w:rPr>
        <w:t xml:space="preserve">para </w:t>
      </w:r>
      <w:r>
        <w:rPr>
          <w:rFonts w:ascii="Arial" w:eastAsia="Arial" w:hAnsi="Arial" w:cs="Arial"/>
          <w:color w:val="0C0C0C"/>
          <w:spacing w:val="5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realizar</w:t>
      </w:r>
      <w:proofErr w:type="spellEnd"/>
      <w:r>
        <w:rPr>
          <w:rFonts w:ascii="Arial" w:eastAsia="Arial" w:hAnsi="Arial" w:cs="Arial"/>
          <w:color w:val="0C0C0C"/>
        </w:rPr>
        <w:t xml:space="preserve"> </w:t>
      </w:r>
      <w:r>
        <w:rPr>
          <w:rFonts w:ascii="Arial" w:eastAsia="Arial" w:hAnsi="Arial" w:cs="Arial"/>
          <w:color w:val="0C0C0C"/>
          <w:spacing w:val="16"/>
        </w:rPr>
        <w:t xml:space="preserve"> </w:t>
      </w:r>
      <w:r>
        <w:rPr>
          <w:rFonts w:ascii="Arial" w:eastAsia="Arial" w:hAnsi="Arial" w:cs="Arial"/>
          <w:color w:val="0C0C0C"/>
        </w:rPr>
        <w:t>el</w:t>
      </w:r>
      <w:r>
        <w:rPr>
          <w:rFonts w:ascii="Arial" w:eastAsia="Arial" w:hAnsi="Arial" w:cs="Arial"/>
          <w:color w:val="0C0C0C"/>
          <w:spacing w:val="59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análisis</w:t>
      </w:r>
      <w:proofErr w:type="spellEnd"/>
      <w:r>
        <w:rPr>
          <w:rFonts w:ascii="Arial" w:eastAsia="Arial" w:hAnsi="Arial" w:cs="Arial"/>
          <w:color w:val="0C0C0C"/>
        </w:rPr>
        <w:t xml:space="preserve"> </w:t>
      </w:r>
      <w:r>
        <w:rPr>
          <w:rFonts w:ascii="Arial" w:eastAsia="Arial" w:hAnsi="Arial" w:cs="Arial"/>
          <w:color w:val="0C0C0C"/>
          <w:spacing w:val="13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60"/>
        </w:rPr>
        <w:t xml:space="preserve"> </w:t>
      </w:r>
      <w:r>
        <w:rPr>
          <w:rFonts w:ascii="Arial" w:eastAsia="Arial" w:hAnsi="Arial" w:cs="Arial"/>
          <w:color w:val="0C0C0C"/>
        </w:rPr>
        <w:t xml:space="preserve">las </w:t>
      </w:r>
      <w:r>
        <w:rPr>
          <w:rFonts w:ascii="Arial" w:eastAsia="Arial" w:hAnsi="Arial" w:cs="Arial"/>
          <w:color w:val="0C0C0C"/>
          <w:spacing w:val="4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necesidades</w:t>
      </w:r>
      <w:proofErr w:type="spellEnd"/>
      <w:r>
        <w:rPr>
          <w:rFonts w:ascii="Arial" w:eastAsia="Arial" w:hAnsi="Arial" w:cs="Arial"/>
          <w:color w:val="0C0C0C"/>
        </w:rPr>
        <w:t xml:space="preserve"> </w:t>
      </w:r>
      <w:r>
        <w:rPr>
          <w:rFonts w:ascii="Arial" w:eastAsia="Arial" w:hAnsi="Arial" w:cs="Arial"/>
          <w:color w:val="0C0C0C"/>
          <w:spacing w:val="28"/>
        </w:rPr>
        <w:t xml:space="preserve"> </w:t>
      </w:r>
      <w:r>
        <w:rPr>
          <w:rFonts w:ascii="Arial" w:eastAsia="Arial" w:hAnsi="Arial" w:cs="Arial"/>
          <w:color w:val="0C0C0C"/>
        </w:rPr>
        <w:t xml:space="preserve">del </w:t>
      </w:r>
      <w:r>
        <w:rPr>
          <w:rFonts w:ascii="Arial" w:eastAsia="Arial" w:hAnsi="Arial" w:cs="Arial"/>
          <w:color w:val="0C0C0C"/>
          <w:spacing w:val="3"/>
        </w:rPr>
        <w:t xml:space="preserve"> </w:t>
      </w:r>
      <w:r>
        <w:rPr>
          <w:rFonts w:ascii="Arial" w:eastAsia="Arial" w:hAnsi="Arial" w:cs="Arial"/>
          <w:color w:val="0C0C0C"/>
          <w:w w:val="101"/>
        </w:rPr>
        <w:t xml:space="preserve">Sistema </w:t>
      </w:r>
      <w:r>
        <w:rPr>
          <w:rFonts w:ascii="Arial" w:eastAsia="Arial" w:hAnsi="Arial" w:cs="Arial"/>
          <w:color w:val="0C0C0C"/>
        </w:rPr>
        <w:t>Nacional</w:t>
      </w:r>
      <w:r>
        <w:rPr>
          <w:rFonts w:ascii="Arial" w:eastAsia="Arial" w:hAnsi="Arial" w:cs="Arial"/>
          <w:color w:val="0C0C0C"/>
          <w:spacing w:val="33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12"/>
        </w:rPr>
        <w:t xml:space="preserve"> </w:t>
      </w:r>
      <w:r>
        <w:rPr>
          <w:rFonts w:ascii="Arial" w:eastAsia="Arial" w:hAnsi="Arial" w:cs="Arial"/>
          <w:color w:val="0C0C0C"/>
          <w:w w:val="102"/>
        </w:rPr>
        <w:t>Salud.</w:t>
      </w:r>
    </w:p>
    <w:p w14:paraId="13B4E40A" w14:textId="77777777" w:rsidR="00225F24" w:rsidRDefault="00225F24">
      <w:pPr>
        <w:spacing w:before="9" w:after="0" w:line="260" w:lineRule="exact"/>
        <w:rPr>
          <w:sz w:val="26"/>
          <w:szCs w:val="26"/>
        </w:rPr>
      </w:pPr>
    </w:p>
    <w:p w14:paraId="1D9D1B91" w14:textId="77777777" w:rsidR="00225F24" w:rsidRDefault="00DD39D1">
      <w:pPr>
        <w:spacing w:after="0" w:line="240" w:lineRule="auto"/>
        <w:ind w:left="132" w:right="5172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b/>
          <w:bCs/>
          <w:color w:val="0C0C0C"/>
        </w:rPr>
        <w:t>Artículo</w:t>
      </w:r>
      <w:proofErr w:type="spellEnd"/>
      <w:r>
        <w:rPr>
          <w:rFonts w:ascii="Arial" w:eastAsia="Arial" w:hAnsi="Arial" w:cs="Arial"/>
          <w:b/>
          <w:bCs/>
          <w:color w:val="0C0C0C"/>
          <w:spacing w:val="28"/>
        </w:rPr>
        <w:t xml:space="preserve"> </w:t>
      </w:r>
      <w:r>
        <w:rPr>
          <w:rFonts w:ascii="Arial" w:eastAsia="Arial" w:hAnsi="Arial" w:cs="Arial"/>
          <w:b/>
          <w:bCs/>
          <w:color w:val="0C0C0C"/>
        </w:rPr>
        <w:t>19.</w:t>
      </w:r>
      <w:r>
        <w:rPr>
          <w:rFonts w:ascii="Arial" w:eastAsia="Arial" w:hAnsi="Arial" w:cs="Arial"/>
          <w:b/>
          <w:bCs/>
          <w:color w:val="0C0C0C"/>
          <w:spacing w:val="5"/>
        </w:rPr>
        <w:t xml:space="preserve"> </w:t>
      </w:r>
      <w:proofErr w:type="spellStart"/>
      <w:r>
        <w:rPr>
          <w:rFonts w:ascii="Arial" w:eastAsia="Arial" w:hAnsi="Arial" w:cs="Arial"/>
          <w:i/>
          <w:color w:val="0C0C0C"/>
        </w:rPr>
        <w:t>Ordenación</w:t>
      </w:r>
      <w:proofErr w:type="spellEnd"/>
      <w:r>
        <w:rPr>
          <w:rFonts w:ascii="Arial" w:eastAsia="Arial" w:hAnsi="Arial" w:cs="Arial"/>
          <w:i/>
          <w:color w:val="0C0C0C"/>
          <w:spacing w:val="32"/>
        </w:rPr>
        <w:t xml:space="preserve"> </w:t>
      </w:r>
      <w:r>
        <w:rPr>
          <w:rFonts w:ascii="Arial" w:eastAsia="Arial" w:hAnsi="Arial" w:cs="Arial"/>
          <w:i/>
          <w:color w:val="0C0C0C"/>
        </w:rPr>
        <w:t>del</w:t>
      </w:r>
      <w:r>
        <w:rPr>
          <w:rFonts w:ascii="Arial" w:eastAsia="Arial" w:hAnsi="Arial" w:cs="Arial"/>
          <w:i/>
          <w:color w:val="0C0C0C"/>
          <w:spacing w:val="15"/>
        </w:rPr>
        <w:t xml:space="preserve"> </w:t>
      </w:r>
      <w:r>
        <w:rPr>
          <w:rFonts w:ascii="Arial" w:eastAsia="Arial" w:hAnsi="Arial" w:cs="Arial"/>
          <w:i/>
          <w:color w:val="0C0C0C"/>
        </w:rPr>
        <w:t>personal</w:t>
      </w:r>
      <w:r>
        <w:rPr>
          <w:rFonts w:ascii="Arial" w:eastAsia="Arial" w:hAnsi="Arial" w:cs="Arial"/>
          <w:i/>
          <w:color w:val="0C0C0C"/>
          <w:spacing w:val="33"/>
        </w:rPr>
        <w:t xml:space="preserve"> </w:t>
      </w:r>
      <w:proofErr w:type="spellStart"/>
      <w:r>
        <w:rPr>
          <w:rFonts w:ascii="Arial" w:eastAsia="Arial" w:hAnsi="Arial" w:cs="Arial"/>
          <w:i/>
          <w:color w:val="0C0C0C"/>
          <w:w w:val="102"/>
        </w:rPr>
        <w:t>estatutario</w:t>
      </w:r>
      <w:proofErr w:type="spellEnd"/>
      <w:r>
        <w:rPr>
          <w:rFonts w:ascii="Arial" w:eastAsia="Arial" w:hAnsi="Arial" w:cs="Arial"/>
          <w:i/>
          <w:color w:val="0C0C0C"/>
          <w:w w:val="102"/>
        </w:rPr>
        <w:t>.</w:t>
      </w:r>
    </w:p>
    <w:p w14:paraId="2F374B8A" w14:textId="77777777" w:rsidR="00225F24" w:rsidRDefault="00225F24">
      <w:pPr>
        <w:spacing w:before="7" w:after="0" w:line="240" w:lineRule="exact"/>
        <w:rPr>
          <w:sz w:val="24"/>
          <w:szCs w:val="24"/>
        </w:rPr>
      </w:pPr>
    </w:p>
    <w:p w14:paraId="7759BA02" w14:textId="77777777" w:rsidR="00225F24" w:rsidRDefault="00DD39D1">
      <w:pPr>
        <w:spacing w:after="0" w:line="244" w:lineRule="auto"/>
        <w:ind w:left="136" w:right="241" w:firstLine="1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C0C0C"/>
          <w:spacing w:val="-3"/>
        </w:rPr>
        <w:t>1</w:t>
      </w:r>
      <w:r>
        <w:rPr>
          <w:rFonts w:ascii="Arial" w:eastAsia="Arial" w:hAnsi="Arial" w:cs="Arial"/>
          <w:color w:val="595959"/>
        </w:rPr>
        <w:t>.</w:t>
      </w:r>
      <w:r>
        <w:rPr>
          <w:rFonts w:ascii="Arial" w:eastAsia="Arial" w:hAnsi="Arial" w:cs="Arial"/>
          <w:color w:val="595959"/>
          <w:spacing w:val="9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11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acuerdo</w:t>
      </w:r>
      <w:proofErr w:type="spellEnd"/>
      <w:r>
        <w:rPr>
          <w:rFonts w:ascii="Arial" w:eastAsia="Arial" w:hAnsi="Arial" w:cs="Arial"/>
          <w:color w:val="0C0C0C"/>
          <w:spacing w:val="17"/>
        </w:rPr>
        <w:t xml:space="preserve"> </w:t>
      </w:r>
      <w:r>
        <w:rPr>
          <w:rFonts w:ascii="Arial" w:eastAsia="Arial" w:hAnsi="Arial" w:cs="Arial"/>
          <w:color w:val="0C0C0C"/>
        </w:rPr>
        <w:t>con</w:t>
      </w:r>
      <w:r>
        <w:rPr>
          <w:rFonts w:ascii="Arial" w:eastAsia="Arial" w:hAnsi="Arial" w:cs="Arial"/>
          <w:color w:val="0C0C0C"/>
          <w:spacing w:val="13"/>
        </w:rPr>
        <w:t xml:space="preserve"> </w:t>
      </w:r>
      <w:r>
        <w:rPr>
          <w:rFonts w:ascii="Arial" w:eastAsia="Arial" w:hAnsi="Arial" w:cs="Arial"/>
          <w:color w:val="0C0C0C"/>
        </w:rPr>
        <w:t>el</w:t>
      </w:r>
      <w:r>
        <w:rPr>
          <w:rFonts w:ascii="Arial" w:eastAsia="Arial" w:hAnsi="Arial" w:cs="Arial"/>
          <w:color w:val="0C0C0C"/>
          <w:spacing w:val="-6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5"/>
        </w:rPr>
        <w:t>c</w:t>
      </w:r>
      <w:r>
        <w:rPr>
          <w:rFonts w:ascii="Arial" w:eastAsia="Arial" w:hAnsi="Arial" w:cs="Arial"/>
          <w:color w:val="0C0C0C"/>
          <w:spacing w:val="-8"/>
          <w:w w:val="105"/>
        </w:rPr>
        <w:t>r</w:t>
      </w:r>
      <w:r>
        <w:rPr>
          <w:rFonts w:ascii="Arial" w:eastAsia="Arial" w:hAnsi="Arial" w:cs="Arial"/>
          <w:color w:val="262626"/>
          <w:spacing w:val="-12"/>
          <w:w w:val="148"/>
        </w:rPr>
        <w:t>i</w:t>
      </w:r>
      <w:r>
        <w:rPr>
          <w:rFonts w:ascii="Arial" w:eastAsia="Arial" w:hAnsi="Arial" w:cs="Arial"/>
          <w:color w:val="0C0C0C"/>
          <w:w w:val="104"/>
        </w:rPr>
        <w:t>teri</w:t>
      </w:r>
      <w:r>
        <w:rPr>
          <w:rFonts w:ascii="Arial" w:eastAsia="Arial" w:hAnsi="Arial" w:cs="Arial"/>
          <w:color w:val="0C0C0C"/>
          <w:w w:val="105"/>
        </w:rPr>
        <w:t>o</w:t>
      </w:r>
      <w:proofErr w:type="spellEnd"/>
      <w:r>
        <w:rPr>
          <w:rFonts w:ascii="Arial" w:eastAsia="Arial" w:hAnsi="Arial" w:cs="Arial"/>
          <w:color w:val="0C0C0C"/>
          <w:spacing w:val="-5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9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agrupación</w:t>
      </w:r>
      <w:proofErr w:type="spellEnd"/>
      <w:r>
        <w:rPr>
          <w:rFonts w:ascii="Arial" w:eastAsia="Arial" w:hAnsi="Arial" w:cs="Arial"/>
          <w:color w:val="0C0C0C"/>
          <w:spacing w:val="32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unitaria</w:t>
      </w:r>
      <w:proofErr w:type="spellEnd"/>
      <w:r>
        <w:rPr>
          <w:rFonts w:ascii="Arial" w:eastAsia="Arial" w:hAnsi="Arial" w:cs="Arial"/>
          <w:color w:val="0C0C0C"/>
          <w:spacing w:val="22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7"/>
        </w:rPr>
        <w:t xml:space="preserve"> </w:t>
      </w:r>
      <w:r>
        <w:rPr>
          <w:rFonts w:ascii="Arial" w:eastAsia="Arial" w:hAnsi="Arial" w:cs="Arial"/>
          <w:color w:val="0C0C0C"/>
        </w:rPr>
        <w:t>las</w:t>
      </w:r>
      <w:r>
        <w:rPr>
          <w:rFonts w:ascii="Arial" w:eastAsia="Arial" w:hAnsi="Arial" w:cs="Arial"/>
          <w:color w:val="0C0C0C"/>
          <w:spacing w:val="6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competencias</w:t>
      </w:r>
      <w:proofErr w:type="spellEnd"/>
      <w:r>
        <w:rPr>
          <w:rFonts w:ascii="Arial" w:eastAsia="Arial" w:hAnsi="Arial" w:cs="Arial"/>
          <w:color w:val="0C0C0C"/>
          <w:spacing w:val="34"/>
        </w:rPr>
        <w:t xml:space="preserve"> </w:t>
      </w:r>
      <w:r>
        <w:rPr>
          <w:rFonts w:ascii="Times New Roman" w:eastAsia="Times New Roman" w:hAnsi="Times New Roman" w:cs="Times New Roman"/>
          <w:color w:val="0C0C0C"/>
          <w:sz w:val="25"/>
          <w:szCs w:val="25"/>
        </w:rPr>
        <w:t>y</w:t>
      </w:r>
      <w:r>
        <w:rPr>
          <w:rFonts w:ascii="Times New Roman" w:eastAsia="Times New Roman" w:hAnsi="Times New Roman" w:cs="Times New Roman"/>
          <w:color w:val="0C0C0C"/>
          <w:spacing w:val="-18"/>
          <w:sz w:val="25"/>
          <w:szCs w:val="25"/>
        </w:rPr>
        <w:t xml:space="preserve"> </w:t>
      </w:r>
      <w:r>
        <w:rPr>
          <w:rFonts w:ascii="Arial" w:eastAsia="Arial" w:hAnsi="Arial" w:cs="Arial"/>
          <w:color w:val="0C0C0C"/>
        </w:rPr>
        <w:t>aptitudes</w:t>
      </w:r>
      <w:r>
        <w:rPr>
          <w:rFonts w:ascii="Arial" w:eastAsia="Arial" w:hAnsi="Arial" w:cs="Arial"/>
          <w:color w:val="0C0C0C"/>
          <w:spacing w:val="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3"/>
        </w:rPr>
        <w:t>profesionale</w:t>
      </w:r>
      <w:r>
        <w:rPr>
          <w:rFonts w:ascii="Arial" w:eastAsia="Arial" w:hAnsi="Arial" w:cs="Arial"/>
          <w:color w:val="0C0C0C"/>
          <w:spacing w:val="-4"/>
          <w:w w:val="104"/>
        </w:rPr>
        <w:t>s</w:t>
      </w:r>
      <w:proofErr w:type="spellEnd"/>
      <w:r>
        <w:rPr>
          <w:rFonts w:ascii="Arial" w:eastAsia="Arial" w:hAnsi="Arial" w:cs="Arial"/>
          <w:color w:val="262626"/>
          <w:w w:val="102"/>
        </w:rPr>
        <w:t xml:space="preserve">,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27"/>
        </w:rPr>
        <w:t xml:space="preserve"> </w:t>
      </w:r>
      <w:r>
        <w:rPr>
          <w:rFonts w:ascii="Arial" w:eastAsia="Arial" w:hAnsi="Arial" w:cs="Arial"/>
          <w:color w:val="0C0C0C"/>
        </w:rPr>
        <w:t>las</w:t>
      </w:r>
      <w:r>
        <w:rPr>
          <w:rFonts w:ascii="Arial" w:eastAsia="Arial" w:hAnsi="Arial" w:cs="Arial"/>
          <w:color w:val="0C0C0C"/>
          <w:spacing w:val="18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titulaciones</w:t>
      </w:r>
      <w:proofErr w:type="spellEnd"/>
      <w:r>
        <w:rPr>
          <w:rFonts w:ascii="Arial" w:eastAsia="Arial" w:hAnsi="Arial" w:cs="Arial"/>
          <w:color w:val="0C0C0C"/>
          <w:spacing w:val="41"/>
        </w:rPr>
        <w:t xml:space="preserve"> </w:t>
      </w:r>
      <w:r>
        <w:rPr>
          <w:rFonts w:ascii="Arial" w:eastAsia="Arial" w:hAnsi="Arial" w:cs="Arial"/>
          <w:color w:val="0C0C0C"/>
        </w:rPr>
        <w:t>y</w:t>
      </w:r>
      <w:r>
        <w:rPr>
          <w:rFonts w:ascii="Arial" w:eastAsia="Arial" w:hAnsi="Arial" w:cs="Arial"/>
          <w:color w:val="0C0C0C"/>
          <w:spacing w:val="21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22"/>
        </w:rPr>
        <w:t xml:space="preserve"> </w:t>
      </w:r>
      <w:r>
        <w:rPr>
          <w:rFonts w:ascii="Arial" w:eastAsia="Arial" w:hAnsi="Arial" w:cs="Arial"/>
          <w:color w:val="0C0C0C"/>
        </w:rPr>
        <w:t>los</w:t>
      </w:r>
      <w:r>
        <w:rPr>
          <w:rFonts w:ascii="Arial" w:eastAsia="Arial" w:hAnsi="Arial" w:cs="Arial"/>
          <w:color w:val="0C0C0C"/>
          <w:spacing w:val="23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contenidos</w:t>
      </w:r>
      <w:proofErr w:type="spellEnd"/>
      <w:r>
        <w:rPr>
          <w:rFonts w:ascii="Arial" w:eastAsia="Arial" w:hAnsi="Arial" w:cs="Arial"/>
          <w:color w:val="0C0C0C"/>
          <w:spacing w:val="41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específicos</w:t>
      </w:r>
      <w:proofErr w:type="spellEnd"/>
      <w:r>
        <w:rPr>
          <w:rFonts w:ascii="Arial" w:eastAsia="Arial" w:hAnsi="Arial" w:cs="Arial"/>
          <w:color w:val="0C0C0C"/>
          <w:spacing w:val="48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22"/>
        </w:rPr>
        <w:t xml:space="preserve"> </w:t>
      </w:r>
      <w:r>
        <w:rPr>
          <w:rFonts w:ascii="Arial" w:eastAsia="Arial" w:hAnsi="Arial" w:cs="Arial"/>
          <w:color w:val="0C0C0C"/>
        </w:rPr>
        <w:t>la</w:t>
      </w:r>
      <w:r>
        <w:rPr>
          <w:rFonts w:ascii="Arial" w:eastAsia="Arial" w:hAnsi="Arial" w:cs="Arial"/>
          <w:color w:val="0C0C0C"/>
          <w:spacing w:val="20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función</w:t>
      </w:r>
      <w:proofErr w:type="spellEnd"/>
      <w:r>
        <w:rPr>
          <w:rFonts w:ascii="Arial" w:eastAsia="Arial" w:hAnsi="Arial" w:cs="Arial"/>
          <w:color w:val="0C0C0C"/>
          <w:spacing w:val="30"/>
        </w:rPr>
        <w:t xml:space="preserve"> </w:t>
      </w:r>
      <w:r>
        <w:rPr>
          <w:rFonts w:ascii="Arial" w:eastAsia="Arial" w:hAnsi="Arial" w:cs="Arial"/>
          <w:color w:val="0C0C0C"/>
        </w:rPr>
        <w:t>a</w:t>
      </w:r>
      <w:r>
        <w:rPr>
          <w:rFonts w:ascii="Arial" w:eastAsia="Arial" w:hAnsi="Arial" w:cs="Arial"/>
          <w:color w:val="0C0C0C"/>
          <w:spacing w:val="9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desarrolla</w:t>
      </w:r>
      <w:r>
        <w:rPr>
          <w:rFonts w:ascii="Arial" w:eastAsia="Arial" w:hAnsi="Arial" w:cs="Arial"/>
          <w:color w:val="0C0C0C"/>
          <w:spacing w:val="4"/>
        </w:rPr>
        <w:t>r</w:t>
      </w:r>
      <w:proofErr w:type="spellEnd"/>
      <w:r>
        <w:rPr>
          <w:rFonts w:ascii="Arial" w:eastAsia="Arial" w:hAnsi="Arial" w:cs="Arial"/>
          <w:color w:val="262626"/>
        </w:rPr>
        <w:t>,</w:t>
      </w:r>
      <w:r>
        <w:rPr>
          <w:rFonts w:ascii="Arial" w:eastAsia="Arial" w:hAnsi="Arial" w:cs="Arial"/>
          <w:color w:val="262626"/>
          <w:spacing w:val="58"/>
        </w:rPr>
        <w:t xml:space="preserve"> </w:t>
      </w:r>
      <w:r>
        <w:rPr>
          <w:rFonts w:ascii="Arial" w:eastAsia="Arial" w:hAnsi="Arial" w:cs="Arial"/>
          <w:color w:val="0C0C0C"/>
        </w:rPr>
        <w:t>y</w:t>
      </w:r>
      <w:r>
        <w:rPr>
          <w:rFonts w:ascii="Arial" w:eastAsia="Arial" w:hAnsi="Arial" w:cs="Arial"/>
          <w:color w:val="0C0C0C"/>
          <w:spacing w:val="10"/>
        </w:rPr>
        <w:t xml:space="preserve"> </w:t>
      </w:r>
      <w:r>
        <w:rPr>
          <w:rFonts w:ascii="Arial" w:eastAsia="Arial" w:hAnsi="Arial" w:cs="Arial"/>
          <w:color w:val="0C0C0C"/>
        </w:rPr>
        <w:t>la</w:t>
      </w:r>
      <w:r>
        <w:rPr>
          <w:rFonts w:ascii="Arial" w:eastAsia="Arial" w:hAnsi="Arial" w:cs="Arial"/>
          <w:color w:val="0C0C0C"/>
          <w:spacing w:val="18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descripción</w:t>
      </w:r>
      <w:proofErr w:type="spellEnd"/>
      <w:r>
        <w:rPr>
          <w:rFonts w:ascii="Arial" w:eastAsia="Arial" w:hAnsi="Arial" w:cs="Arial"/>
          <w:color w:val="0C0C0C"/>
          <w:spacing w:val="40"/>
        </w:rPr>
        <w:t xml:space="preserve"> </w:t>
      </w:r>
      <w:r>
        <w:rPr>
          <w:rFonts w:ascii="Arial" w:eastAsia="Arial" w:hAnsi="Arial" w:cs="Arial"/>
          <w:color w:val="0C0C0C"/>
          <w:w w:val="103"/>
        </w:rPr>
        <w:t xml:space="preserve">de </w:t>
      </w:r>
      <w:r>
        <w:rPr>
          <w:rFonts w:ascii="Arial" w:eastAsia="Arial" w:hAnsi="Arial" w:cs="Arial"/>
          <w:color w:val="0C0C0C"/>
        </w:rPr>
        <w:t>los</w:t>
      </w:r>
      <w:r>
        <w:rPr>
          <w:rFonts w:ascii="Arial" w:eastAsia="Arial" w:hAnsi="Arial" w:cs="Arial"/>
          <w:color w:val="0C0C0C"/>
          <w:spacing w:val="12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puestos</w:t>
      </w:r>
      <w:proofErr w:type="spellEnd"/>
      <w:r>
        <w:rPr>
          <w:rFonts w:ascii="Arial" w:eastAsia="Arial" w:hAnsi="Arial" w:cs="Arial"/>
          <w:color w:val="0C0C0C"/>
          <w:spacing w:val="28"/>
        </w:rPr>
        <w:t xml:space="preserve"> </w:t>
      </w:r>
      <w:r>
        <w:rPr>
          <w:rFonts w:ascii="Arial" w:eastAsia="Arial" w:hAnsi="Arial" w:cs="Arial"/>
          <w:color w:val="0C0C0C"/>
        </w:rPr>
        <w:t>o plaza</w:t>
      </w:r>
      <w:r>
        <w:rPr>
          <w:rFonts w:ascii="Arial" w:eastAsia="Arial" w:hAnsi="Arial" w:cs="Arial"/>
          <w:color w:val="0C0C0C"/>
          <w:spacing w:val="2"/>
        </w:rPr>
        <w:t>s</w:t>
      </w:r>
      <w:r>
        <w:rPr>
          <w:rFonts w:ascii="Arial" w:eastAsia="Arial" w:hAnsi="Arial" w:cs="Arial"/>
          <w:color w:val="262626"/>
        </w:rPr>
        <w:t>,</w:t>
      </w:r>
      <w:r>
        <w:rPr>
          <w:rFonts w:ascii="Arial" w:eastAsia="Arial" w:hAnsi="Arial" w:cs="Arial"/>
          <w:color w:val="262626"/>
          <w:spacing w:val="25"/>
        </w:rPr>
        <w:t xml:space="preserve"> </w:t>
      </w:r>
      <w:r>
        <w:rPr>
          <w:rFonts w:ascii="Arial" w:eastAsia="Arial" w:hAnsi="Arial" w:cs="Arial"/>
          <w:color w:val="0C0C0C"/>
        </w:rPr>
        <w:t>los</w:t>
      </w:r>
      <w:r>
        <w:rPr>
          <w:rFonts w:ascii="Arial" w:eastAsia="Arial" w:hAnsi="Arial" w:cs="Arial"/>
          <w:color w:val="0C0C0C"/>
          <w:spacing w:val="15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servicios</w:t>
      </w:r>
      <w:proofErr w:type="spellEnd"/>
      <w:r>
        <w:rPr>
          <w:rFonts w:ascii="Arial" w:eastAsia="Arial" w:hAnsi="Arial" w:cs="Arial"/>
          <w:color w:val="0C0C0C"/>
          <w:spacing w:val="37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5"/>
        </w:rPr>
        <w:t xml:space="preserve"> </w:t>
      </w:r>
      <w:r>
        <w:rPr>
          <w:rFonts w:ascii="Arial" w:eastAsia="Arial" w:hAnsi="Arial" w:cs="Arial"/>
          <w:color w:val="0C0C0C"/>
        </w:rPr>
        <w:t>salud</w:t>
      </w:r>
      <w:r>
        <w:rPr>
          <w:rFonts w:ascii="Arial" w:eastAsia="Arial" w:hAnsi="Arial" w:cs="Arial"/>
          <w:color w:val="0C0C0C"/>
          <w:spacing w:val="19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establecerán</w:t>
      </w:r>
      <w:proofErr w:type="spellEnd"/>
      <w:r>
        <w:rPr>
          <w:rFonts w:ascii="Arial" w:eastAsia="Arial" w:hAnsi="Arial" w:cs="Arial"/>
          <w:color w:val="0C0C0C"/>
          <w:spacing w:val="29"/>
        </w:rPr>
        <w:t xml:space="preserve"> </w:t>
      </w:r>
      <w:r>
        <w:rPr>
          <w:rFonts w:ascii="Arial" w:eastAsia="Arial" w:hAnsi="Arial" w:cs="Arial"/>
          <w:color w:val="0C0C0C"/>
        </w:rPr>
        <w:t>las</w:t>
      </w:r>
      <w:r>
        <w:rPr>
          <w:rFonts w:ascii="Arial" w:eastAsia="Arial" w:hAnsi="Arial" w:cs="Arial"/>
          <w:color w:val="0C0C0C"/>
          <w:spacing w:val="10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diferentes</w:t>
      </w:r>
      <w:proofErr w:type="spellEnd"/>
      <w:r>
        <w:rPr>
          <w:rFonts w:ascii="Arial" w:eastAsia="Arial" w:hAnsi="Arial" w:cs="Arial"/>
          <w:color w:val="0C0C0C"/>
          <w:spacing w:val="22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categorías</w:t>
      </w:r>
      <w:proofErr w:type="spellEnd"/>
      <w:r>
        <w:rPr>
          <w:rFonts w:ascii="Arial" w:eastAsia="Arial" w:hAnsi="Arial" w:cs="Arial"/>
          <w:color w:val="0C0C0C"/>
          <w:spacing w:val="25"/>
        </w:rPr>
        <w:t xml:space="preserve"> </w:t>
      </w:r>
      <w:r>
        <w:rPr>
          <w:rFonts w:ascii="Arial" w:eastAsia="Arial" w:hAnsi="Arial" w:cs="Arial"/>
          <w:color w:val="0C0C0C"/>
        </w:rPr>
        <w:t>o</w:t>
      </w:r>
      <w:r>
        <w:rPr>
          <w:rFonts w:ascii="Arial" w:eastAsia="Arial" w:hAnsi="Arial" w:cs="Arial"/>
          <w:color w:val="0C0C0C"/>
          <w:spacing w:val="2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2"/>
        </w:rPr>
        <w:t>grupos</w:t>
      </w:r>
      <w:proofErr w:type="spellEnd"/>
      <w:r>
        <w:rPr>
          <w:rFonts w:ascii="Arial" w:eastAsia="Arial" w:hAnsi="Arial" w:cs="Arial"/>
          <w:color w:val="0C0C0C"/>
          <w:w w:val="102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profesionales</w:t>
      </w:r>
      <w:proofErr w:type="spellEnd"/>
      <w:r>
        <w:rPr>
          <w:rFonts w:ascii="Arial" w:eastAsia="Arial" w:hAnsi="Arial" w:cs="Arial"/>
          <w:color w:val="0C0C0C"/>
          <w:spacing w:val="38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existentes</w:t>
      </w:r>
      <w:proofErr w:type="spellEnd"/>
      <w:r>
        <w:rPr>
          <w:rFonts w:ascii="Arial" w:eastAsia="Arial" w:hAnsi="Arial" w:cs="Arial"/>
          <w:color w:val="0C0C0C"/>
          <w:spacing w:val="29"/>
        </w:rPr>
        <w:t xml:space="preserve"> </w:t>
      </w:r>
      <w:r>
        <w:rPr>
          <w:rFonts w:ascii="Arial" w:eastAsia="Arial" w:hAnsi="Arial" w:cs="Arial"/>
          <w:color w:val="0C0C0C"/>
        </w:rPr>
        <w:t>en</w:t>
      </w:r>
      <w:r>
        <w:rPr>
          <w:rFonts w:ascii="Arial" w:eastAsia="Arial" w:hAnsi="Arial" w:cs="Arial"/>
          <w:color w:val="0C0C0C"/>
          <w:spacing w:val="17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su</w:t>
      </w:r>
      <w:proofErr w:type="spellEnd"/>
      <w:r>
        <w:rPr>
          <w:rFonts w:ascii="Arial" w:eastAsia="Arial" w:hAnsi="Arial" w:cs="Arial"/>
          <w:color w:val="0C0C0C"/>
          <w:spacing w:val="7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2"/>
        </w:rPr>
        <w:t>ámbito</w:t>
      </w:r>
      <w:proofErr w:type="spellEnd"/>
      <w:r>
        <w:rPr>
          <w:rFonts w:ascii="Arial" w:eastAsia="Arial" w:hAnsi="Arial" w:cs="Arial"/>
          <w:color w:val="0C0C0C"/>
          <w:w w:val="102"/>
        </w:rPr>
        <w:t>.</w:t>
      </w:r>
    </w:p>
    <w:p w14:paraId="4841C681" w14:textId="77777777" w:rsidR="00225F24" w:rsidRDefault="00225F24">
      <w:pPr>
        <w:spacing w:before="10" w:after="0" w:line="260" w:lineRule="exact"/>
        <w:rPr>
          <w:sz w:val="26"/>
          <w:szCs w:val="26"/>
        </w:rPr>
      </w:pPr>
    </w:p>
    <w:p w14:paraId="1E690C5F" w14:textId="77777777" w:rsidR="00225F24" w:rsidRDefault="00DD39D1">
      <w:pPr>
        <w:spacing w:after="0" w:line="250" w:lineRule="auto"/>
        <w:ind w:left="146" w:right="267" w:hanging="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C0C0C"/>
          <w:spacing w:val="-3"/>
        </w:rPr>
        <w:t>2</w:t>
      </w:r>
      <w:r>
        <w:rPr>
          <w:rFonts w:ascii="Arial" w:eastAsia="Arial" w:hAnsi="Arial" w:cs="Arial"/>
          <w:color w:val="262626"/>
        </w:rPr>
        <w:t xml:space="preserve">. </w:t>
      </w:r>
      <w:r>
        <w:rPr>
          <w:rFonts w:ascii="Arial" w:eastAsia="Arial" w:hAnsi="Arial" w:cs="Arial"/>
          <w:color w:val="262626"/>
          <w:spacing w:val="4"/>
        </w:rPr>
        <w:t xml:space="preserve"> </w:t>
      </w:r>
      <w:r>
        <w:rPr>
          <w:rFonts w:ascii="Arial" w:eastAsia="Arial" w:hAnsi="Arial" w:cs="Arial"/>
          <w:color w:val="0C0C0C"/>
        </w:rPr>
        <w:t>La</w:t>
      </w:r>
      <w:r>
        <w:rPr>
          <w:rFonts w:ascii="Arial" w:eastAsia="Arial" w:hAnsi="Arial" w:cs="Arial"/>
          <w:color w:val="0C0C0C"/>
          <w:spacing w:val="61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0C0C0C"/>
        </w:rPr>
        <w:t>integración</w:t>
      </w:r>
      <w:proofErr w:type="spellEnd"/>
      <w:r>
        <w:rPr>
          <w:rFonts w:ascii="Arial" w:eastAsia="Arial" w:hAnsi="Arial" w:cs="Arial"/>
          <w:color w:val="0C0C0C"/>
        </w:rPr>
        <w:t xml:space="preserve"> </w:t>
      </w:r>
      <w:r>
        <w:rPr>
          <w:rFonts w:ascii="Arial" w:eastAsia="Arial" w:hAnsi="Arial" w:cs="Arial"/>
          <w:color w:val="0C0C0C"/>
          <w:spacing w:val="16"/>
        </w:rPr>
        <w:t xml:space="preserve"> </w:t>
      </w:r>
      <w:r>
        <w:rPr>
          <w:rFonts w:ascii="Arial" w:eastAsia="Arial" w:hAnsi="Arial" w:cs="Arial"/>
          <w:color w:val="0C0C0C"/>
        </w:rPr>
        <w:t>del</w:t>
      </w:r>
      <w:proofErr w:type="gramEnd"/>
      <w:r>
        <w:rPr>
          <w:rFonts w:ascii="Arial" w:eastAsia="Arial" w:hAnsi="Arial" w:cs="Arial"/>
          <w:color w:val="0C0C0C"/>
          <w:spacing w:val="52"/>
        </w:rPr>
        <w:t xml:space="preserve"> </w:t>
      </w:r>
      <w:r>
        <w:rPr>
          <w:rFonts w:ascii="Arial" w:eastAsia="Arial" w:hAnsi="Arial" w:cs="Arial"/>
          <w:color w:val="0C0C0C"/>
        </w:rPr>
        <w:t xml:space="preserve">personal </w:t>
      </w:r>
      <w:r>
        <w:rPr>
          <w:rFonts w:ascii="Arial" w:eastAsia="Arial" w:hAnsi="Arial" w:cs="Arial"/>
          <w:color w:val="0C0C0C"/>
          <w:spacing w:val="10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estatutario</w:t>
      </w:r>
      <w:proofErr w:type="spellEnd"/>
      <w:r>
        <w:rPr>
          <w:rFonts w:ascii="Arial" w:eastAsia="Arial" w:hAnsi="Arial" w:cs="Arial"/>
          <w:color w:val="0C0C0C"/>
        </w:rPr>
        <w:t xml:space="preserve"> </w:t>
      </w:r>
      <w:r>
        <w:rPr>
          <w:rFonts w:ascii="Arial" w:eastAsia="Arial" w:hAnsi="Arial" w:cs="Arial"/>
          <w:color w:val="0C0C0C"/>
          <w:spacing w:val="22"/>
        </w:rPr>
        <w:t xml:space="preserve"> </w:t>
      </w:r>
      <w:r>
        <w:rPr>
          <w:rFonts w:ascii="Arial" w:eastAsia="Arial" w:hAnsi="Arial" w:cs="Arial"/>
          <w:color w:val="0C0C0C"/>
        </w:rPr>
        <w:t xml:space="preserve">en </w:t>
      </w:r>
      <w:r>
        <w:rPr>
          <w:rFonts w:ascii="Arial" w:eastAsia="Arial" w:hAnsi="Arial" w:cs="Arial"/>
          <w:color w:val="0C0C0C"/>
          <w:spacing w:val="9"/>
        </w:rPr>
        <w:t xml:space="preserve"> </w:t>
      </w:r>
      <w:r>
        <w:rPr>
          <w:rFonts w:ascii="Arial" w:eastAsia="Arial" w:hAnsi="Arial" w:cs="Arial"/>
          <w:color w:val="0C0C0C"/>
        </w:rPr>
        <w:t xml:space="preserve">las </w:t>
      </w:r>
      <w:r>
        <w:rPr>
          <w:rFonts w:ascii="Arial" w:eastAsia="Arial" w:hAnsi="Arial" w:cs="Arial"/>
          <w:color w:val="0C0C0C"/>
          <w:spacing w:val="1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distintas</w:t>
      </w:r>
      <w:proofErr w:type="spellEnd"/>
      <w:r>
        <w:rPr>
          <w:rFonts w:ascii="Arial" w:eastAsia="Arial" w:hAnsi="Arial" w:cs="Arial"/>
          <w:color w:val="0C0C0C"/>
        </w:rPr>
        <w:t xml:space="preserve"> </w:t>
      </w:r>
      <w:r>
        <w:rPr>
          <w:rFonts w:ascii="Arial" w:eastAsia="Arial" w:hAnsi="Arial" w:cs="Arial"/>
          <w:color w:val="0C0C0C"/>
          <w:spacing w:val="6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instituciones</w:t>
      </w:r>
      <w:proofErr w:type="spellEnd"/>
      <w:r>
        <w:rPr>
          <w:rFonts w:ascii="Arial" w:eastAsia="Arial" w:hAnsi="Arial" w:cs="Arial"/>
          <w:color w:val="0C0C0C"/>
        </w:rPr>
        <w:t xml:space="preserve"> </w:t>
      </w:r>
      <w:r>
        <w:rPr>
          <w:rFonts w:ascii="Arial" w:eastAsia="Arial" w:hAnsi="Arial" w:cs="Arial"/>
          <w:color w:val="0C0C0C"/>
          <w:spacing w:val="27"/>
        </w:rPr>
        <w:t xml:space="preserve"> </w:t>
      </w:r>
      <w:r>
        <w:rPr>
          <w:rFonts w:ascii="Arial" w:eastAsia="Arial" w:hAnsi="Arial" w:cs="Arial"/>
          <w:color w:val="0C0C0C"/>
        </w:rPr>
        <w:t>o</w:t>
      </w:r>
      <w:r>
        <w:rPr>
          <w:rFonts w:ascii="Arial" w:eastAsia="Arial" w:hAnsi="Arial" w:cs="Arial"/>
          <w:color w:val="0C0C0C"/>
          <w:spacing w:val="54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centros</w:t>
      </w:r>
      <w:proofErr w:type="spellEnd"/>
      <w:r>
        <w:rPr>
          <w:rFonts w:ascii="Arial" w:eastAsia="Arial" w:hAnsi="Arial" w:cs="Arial"/>
          <w:color w:val="0C0C0C"/>
        </w:rPr>
        <w:t xml:space="preserve"> </w:t>
      </w:r>
      <w:r>
        <w:rPr>
          <w:rFonts w:ascii="Arial" w:eastAsia="Arial" w:hAnsi="Arial" w:cs="Arial"/>
          <w:color w:val="0C0C0C"/>
          <w:spacing w:val="12"/>
        </w:rPr>
        <w:t xml:space="preserve"> </w:t>
      </w:r>
      <w:r>
        <w:rPr>
          <w:rFonts w:ascii="Arial" w:eastAsia="Arial" w:hAnsi="Arial" w:cs="Arial"/>
          <w:color w:val="0C0C0C"/>
        </w:rPr>
        <w:t>se</w:t>
      </w:r>
      <w:r>
        <w:rPr>
          <w:rFonts w:ascii="Arial" w:eastAsia="Arial" w:hAnsi="Arial" w:cs="Arial"/>
          <w:color w:val="0C0C0C"/>
          <w:spacing w:val="53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2"/>
        </w:rPr>
        <w:t>realizará</w:t>
      </w:r>
      <w:proofErr w:type="spellEnd"/>
      <w:r>
        <w:rPr>
          <w:rFonts w:ascii="Arial" w:eastAsia="Arial" w:hAnsi="Arial" w:cs="Arial"/>
          <w:color w:val="0C0C0C"/>
          <w:w w:val="102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mediante</w:t>
      </w:r>
      <w:proofErr w:type="spellEnd"/>
      <w:r>
        <w:rPr>
          <w:rFonts w:ascii="Arial" w:eastAsia="Arial" w:hAnsi="Arial" w:cs="Arial"/>
          <w:color w:val="0C0C0C"/>
          <w:spacing w:val="36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su</w:t>
      </w:r>
      <w:proofErr w:type="spellEnd"/>
      <w:r>
        <w:rPr>
          <w:rFonts w:ascii="Arial" w:eastAsia="Arial" w:hAnsi="Arial" w:cs="Arial"/>
          <w:color w:val="0C0C0C"/>
          <w:spacing w:val="4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incorporación</w:t>
      </w:r>
      <w:proofErr w:type="spellEnd"/>
      <w:r>
        <w:rPr>
          <w:rFonts w:ascii="Arial" w:eastAsia="Arial" w:hAnsi="Arial" w:cs="Arial"/>
          <w:color w:val="0C0C0C"/>
          <w:spacing w:val="52"/>
        </w:rPr>
        <w:t xml:space="preserve"> </w:t>
      </w:r>
      <w:r>
        <w:rPr>
          <w:rFonts w:ascii="Arial" w:eastAsia="Arial" w:hAnsi="Arial" w:cs="Arial"/>
          <w:color w:val="0C0C0C"/>
        </w:rPr>
        <w:t>a</w:t>
      </w:r>
      <w:r>
        <w:rPr>
          <w:rFonts w:ascii="Arial" w:eastAsia="Arial" w:hAnsi="Arial" w:cs="Arial"/>
          <w:color w:val="0C0C0C"/>
          <w:spacing w:val="7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una</w:t>
      </w:r>
      <w:proofErr w:type="spellEnd"/>
      <w:r>
        <w:rPr>
          <w:rFonts w:ascii="Arial" w:eastAsia="Arial" w:hAnsi="Arial" w:cs="Arial"/>
          <w:color w:val="0C0C0C"/>
          <w:spacing w:val="6"/>
        </w:rPr>
        <w:t xml:space="preserve"> </w:t>
      </w:r>
      <w:r>
        <w:rPr>
          <w:rFonts w:ascii="Arial" w:eastAsia="Arial" w:hAnsi="Arial" w:cs="Arial"/>
          <w:color w:val="0C0C0C"/>
        </w:rPr>
        <w:t>plaza,</w:t>
      </w:r>
      <w:r>
        <w:rPr>
          <w:rFonts w:ascii="Arial" w:eastAsia="Arial" w:hAnsi="Arial" w:cs="Arial"/>
          <w:color w:val="0C0C0C"/>
          <w:spacing w:val="37"/>
        </w:rPr>
        <w:t xml:space="preserve"> </w:t>
      </w:r>
      <w:r>
        <w:rPr>
          <w:rFonts w:ascii="Arial" w:eastAsia="Arial" w:hAnsi="Arial" w:cs="Arial"/>
          <w:color w:val="0C0C0C"/>
        </w:rPr>
        <w:t>y</w:t>
      </w:r>
      <w:r>
        <w:rPr>
          <w:rFonts w:ascii="Arial" w:eastAsia="Arial" w:hAnsi="Arial" w:cs="Arial"/>
          <w:color w:val="0C0C0C"/>
          <w:spacing w:val="8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si</w:t>
      </w:r>
      <w:proofErr w:type="spellEnd"/>
      <w:r>
        <w:rPr>
          <w:rFonts w:ascii="Arial" w:eastAsia="Arial" w:hAnsi="Arial" w:cs="Arial"/>
          <w:color w:val="0C0C0C"/>
          <w:spacing w:val="-6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procede</w:t>
      </w:r>
      <w:proofErr w:type="spellEnd"/>
      <w:r>
        <w:rPr>
          <w:rFonts w:ascii="Arial" w:eastAsia="Arial" w:hAnsi="Arial" w:cs="Arial"/>
          <w:color w:val="0C0C0C"/>
        </w:rPr>
        <w:t>,</w:t>
      </w:r>
      <w:r>
        <w:rPr>
          <w:rFonts w:ascii="Arial" w:eastAsia="Arial" w:hAnsi="Arial" w:cs="Arial"/>
          <w:color w:val="0C0C0C"/>
          <w:spacing w:val="35"/>
        </w:rPr>
        <w:t xml:space="preserve"> </w:t>
      </w:r>
      <w:r>
        <w:rPr>
          <w:rFonts w:ascii="Arial" w:eastAsia="Arial" w:hAnsi="Arial" w:cs="Arial"/>
          <w:color w:val="0C0C0C"/>
        </w:rPr>
        <w:t>en</w:t>
      </w:r>
      <w:r>
        <w:rPr>
          <w:rFonts w:ascii="Arial" w:eastAsia="Arial" w:hAnsi="Arial" w:cs="Arial"/>
          <w:color w:val="0C0C0C"/>
          <w:spacing w:val="15"/>
        </w:rPr>
        <w:t xml:space="preserve"> </w:t>
      </w:r>
      <w:r>
        <w:rPr>
          <w:rFonts w:ascii="Arial" w:eastAsia="Arial" w:hAnsi="Arial" w:cs="Arial"/>
          <w:color w:val="0C0C0C"/>
        </w:rPr>
        <w:t>un</w:t>
      </w:r>
      <w:r>
        <w:rPr>
          <w:rFonts w:ascii="Arial" w:eastAsia="Arial" w:hAnsi="Arial" w:cs="Arial"/>
          <w:color w:val="0C0C0C"/>
          <w:spacing w:val="2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puesto</w:t>
      </w:r>
      <w:proofErr w:type="spellEnd"/>
      <w:r>
        <w:rPr>
          <w:rFonts w:ascii="Arial" w:eastAsia="Arial" w:hAnsi="Arial" w:cs="Arial"/>
          <w:color w:val="0C0C0C"/>
          <w:spacing w:val="21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9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trabajo</w:t>
      </w:r>
      <w:proofErr w:type="spellEnd"/>
      <w:r>
        <w:rPr>
          <w:rFonts w:ascii="Arial" w:eastAsia="Arial" w:hAnsi="Arial" w:cs="Arial"/>
          <w:color w:val="0C0C0C"/>
          <w:spacing w:val="21"/>
        </w:rPr>
        <w:t xml:space="preserve"> </w:t>
      </w:r>
      <w:r>
        <w:rPr>
          <w:rFonts w:ascii="Arial" w:eastAsia="Arial" w:hAnsi="Arial" w:cs="Arial"/>
          <w:color w:val="0C0C0C"/>
        </w:rPr>
        <w:t>o</w:t>
      </w:r>
      <w:r>
        <w:rPr>
          <w:rFonts w:ascii="Arial" w:eastAsia="Arial" w:hAnsi="Arial" w:cs="Arial"/>
          <w:color w:val="0C0C0C"/>
          <w:spacing w:val="4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3"/>
        </w:rPr>
        <w:t>función</w:t>
      </w:r>
      <w:proofErr w:type="spellEnd"/>
      <w:r>
        <w:rPr>
          <w:rFonts w:ascii="Arial" w:eastAsia="Arial" w:hAnsi="Arial" w:cs="Arial"/>
          <w:color w:val="0C0C0C"/>
          <w:w w:val="103"/>
        </w:rPr>
        <w:t>.</w:t>
      </w:r>
    </w:p>
    <w:p w14:paraId="3F0C5342" w14:textId="77777777" w:rsidR="00225F24" w:rsidRDefault="00225F24">
      <w:pPr>
        <w:spacing w:before="4" w:after="0" w:line="260" w:lineRule="exact"/>
        <w:rPr>
          <w:sz w:val="26"/>
          <w:szCs w:val="26"/>
        </w:rPr>
      </w:pPr>
    </w:p>
    <w:p w14:paraId="56E2CE09" w14:textId="77777777" w:rsidR="00225F24" w:rsidRDefault="00DD39D1">
      <w:pPr>
        <w:spacing w:after="0" w:line="248" w:lineRule="auto"/>
        <w:ind w:left="141" w:right="247" w:firstLine="1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C0C0C"/>
        </w:rPr>
        <w:t>En</w:t>
      </w:r>
      <w:r>
        <w:rPr>
          <w:rFonts w:ascii="Arial" w:eastAsia="Arial" w:hAnsi="Arial" w:cs="Arial"/>
          <w:color w:val="0C0C0C"/>
          <w:spacing w:val="-1"/>
        </w:rPr>
        <w:t xml:space="preserve"> </w:t>
      </w:r>
      <w:r>
        <w:rPr>
          <w:rFonts w:ascii="Arial" w:eastAsia="Arial" w:hAnsi="Arial" w:cs="Arial"/>
          <w:color w:val="0C0C0C"/>
        </w:rPr>
        <w:t>el</w:t>
      </w:r>
      <w:r>
        <w:rPr>
          <w:rFonts w:ascii="Arial" w:eastAsia="Arial" w:hAnsi="Arial" w:cs="Arial"/>
          <w:color w:val="0C0C0C"/>
          <w:spacing w:val="-20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ámbito</w:t>
      </w:r>
      <w:proofErr w:type="spellEnd"/>
      <w:r>
        <w:rPr>
          <w:rFonts w:ascii="Arial" w:eastAsia="Arial" w:hAnsi="Arial" w:cs="Arial"/>
          <w:color w:val="0C0C0C"/>
          <w:spacing w:val="1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-1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cada</w:t>
      </w:r>
      <w:proofErr w:type="spellEnd"/>
      <w:r>
        <w:rPr>
          <w:rFonts w:ascii="Arial" w:eastAsia="Arial" w:hAnsi="Arial" w:cs="Arial"/>
          <w:color w:val="0C0C0C"/>
          <w:spacing w:val="4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servicio</w:t>
      </w:r>
      <w:proofErr w:type="spellEnd"/>
      <w:r>
        <w:rPr>
          <w:rFonts w:ascii="Arial" w:eastAsia="Arial" w:hAnsi="Arial" w:cs="Arial"/>
          <w:color w:val="0C0C0C"/>
          <w:spacing w:val="7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1"/>
        </w:rPr>
        <w:t xml:space="preserve"> </w:t>
      </w:r>
      <w:r>
        <w:rPr>
          <w:rFonts w:ascii="Arial" w:eastAsia="Arial" w:hAnsi="Arial" w:cs="Arial"/>
          <w:color w:val="0C0C0C"/>
        </w:rPr>
        <w:t>salud,</w:t>
      </w:r>
      <w:r>
        <w:rPr>
          <w:rFonts w:ascii="Arial" w:eastAsia="Arial" w:hAnsi="Arial" w:cs="Arial"/>
          <w:color w:val="0C0C0C"/>
          <w:spacing w:val="10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atendiendo</w:t>
      </w:r>
      <w:proofErr w:type="spellEnd"/>
      <w:r>
        <w:rPr>
          <w:rFonts w:ascii="Arial" w:eastAsia="Arial" w:hAnsi="Arial" w:cs="Arial"/>
          <w:color w:val="0C0C0C"/>
          <w:spacing w:val="18"/>
        </w:rPr>
        <w:t xml:space="preserve"> </w:t>
      </w:r>
      <w:r>
        <w:rPr>
          <w:rFonts w:ascii="Arial" w:eastAsia="Arial" w:hAnsi="Arial" w:cs="Arial"/>
          <w:color w:val="0C0C0C"/>
        </w:rPr>
        <w:t>a</w:t>
      </w:r>
      <w:r>
        <w:rPr>
          <w:rFonts w:ascii="Arial" w:eastAsia="Arial" w:hAnsi="Arial" w:cs="Arial"/>
          <w:color w:val="0C0C0C"/>
          <w:spacing w:val="-13"/>
        </w:rPr>
        <w:t xml:space="preserve"> </w:t>
      </w:r>
      <w:r>
        <w:rPr>
          <w:rFonts w:ascii="Arial" w:eastAsia="Arial" w:hAnsi="Arial" w:cs="Arial"/>
          <w:color w:val="0C0C0C"/>
        </w:rPr>
        <w:t>las</w:t>
      </w:r>
      <w:r>
        <w:rPr>
          <w:rFonts w:ascii="Arial" w:eastAsia="Arial" w:hAnsi="Arial" w:cs="Arial"/>
          <w:color w:val="0C0C0C"/>
          <w:spacing w:val="3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características</w:t>
      </w:r>
      <w:proofErr w:type="spellEnd"/>
      <w:r>
        <w:rPr>
          <w:rFonts w:ascii="Arial" w:eastAsia="Arial" w:hAnsi="Arial" w:cs="Arial"/>
          <w:color w:val="0C0C0C"/>
          <w:spacing w:val="19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-4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su</w:t>
      </w:r>
      <w:proofErr w:type="spellEnd"/>
      <w:r>
        <w:rPr>
          <w:rFonts w:ascii="Arial" w:eastAsia="Arial" w:hAnsi="Arial" w:cs="Arial"/>
          <w:color w:val="0C0C0C"/>
          <w:spacing w:val="-8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organización</w:t>
      </w:r>
      <w:proofErr w:type="spellEnd"/>
      <w:r>
        <w:rPr>
          <w:rFonts w:ascii="Arial" w:eastAsia="Arial" w:hAnsi="Arial" w:cs="Arial"/>
          <w:color w:val="0C0C0C"/>
          <w:spacing w:val="20"/>
        </w:rPr>
        <w:t xml:space="preserve"> </w:t>
      </w:r>
      <w:r>
        <w:rPr>
          <w:rFonts w:ascii="Arial" w:eastAsia="Arial" w:hAnsi="Arial" w:cs="Arial"/>
          <w:color w:val="0C0C0C"/>
          <w:w w:val="101"/>
        </w:rPr>
        <w:t xml:space="preserve">sanitaria </w:t>
      </w:r>
      <w:r>
        <w:rPr>
          <w:rFonts w:ascii="Arial" w:eastAsia="Arial" w:hAnsi="Arial" w:cs="Arial"/>
          <w:color w:val="0C0C0C"/>
        </w:rPr>
        <w:t>y</w:t>
      </w:r>
      <w:r>
        <w:rPr>
          <w:rFonts w:ascii="Arial" w:eastAsia="Arial" w:hAnsi="Arial" w:cs="Arial"/>
          <w:color w:val="0C0C0C"/>
          <w:spacing w:val="2"/>
        </w:rPr>
        <w:t xml:space="preserve"> </w:t>
      </w:r>
      <w:r>
        <w:rPr>
          <w:rFonts w:ascii="Arial" w:eastAsia="Arial" w:hAnsi="Arial" w:cs="Arial"/>
          <w:color w:val="0C0C0C"/>
        </w:rPr>
        <w:t>previa</w:t>
      </w:r>
      <w:r>
        <w:rPr>
          <w:rFonts w:ascii="Arial" w:eastAsia="Arial" w:hAnsi="Arial" w:cs="Arial"/>
          <w:color w:val="0C0C0C"/>
          <w:spacing w:val="26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negociación</w:t>
      </w:r>
      <w:proofErr w:type="spellEnd"/>
      <w:r>
        <w:rPr>
          <w:rFonts w:ascii="Arial" w:eastAsia="Arial" w:hAnsi="Arial" w:cs="Arial"/>
          <w:color w:val="0C0C0C"/>
          <w:spacing w:val="26"/>
        </w:rPr>
        <w:t xml:space="preserve"> </w:t>
      </w:r>
      <w:r>
        <w:rPr>
          <w:rFonts w:ascii="Arial" w:eastAsia="Arial" w:hAnsi="Arial" w:cs="Arial"/>
          <w:color w:val="0C0C0C"/>
        </w:rPr>
        <w:t>en</w:t>
      </w:r>
      <w:r>
        <w:rPr>
          <w:rFonts w:ascii="Arial" w:eastAsia="Arial" w:hAnsi="Arial" w:cs="Arial"/>
          <w:color w:val="0C0C0C"/>
          <w:spacing w:val="10"/>
        </w:rPr>
        <w:t xml:space="preserve"> </w:t>
      </w:r>
      <w:r>
        <w:rPr>
          <w:rFonts w:ascii="Arial" w:eastAsia="Arial" w:hAnsi="Arial" w:cs="Arial"/>
          <w:color w:val="0C0C0C"/>
        </w:rPr>
        <w:t>las mesas</w:t>
      </w:r>
      <w:r>
        <w:rPr>
          <w:rFonts w:ascii="Arial" w:eastAsia="Arial" w:hAnsi="Arial" w:cs="Arial"/>
          <w:color w:val="0C0C0C"/>
          <w:spacing w:val="40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sectoriales</w:t>
      </w:r>
      <w:proofErr w:type="spellEnd"/>
      <w:r>
        <w:rPr>
          <w:rFonts w:ascii="Arial" w:eastAsia="Arial" w:hAnsi="Arial" w:cs="Arial"/>
          <w:color w:val="0C0C0C"/>
          <w:spacing w:val="22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correspondientes</w:t>
      </w:r>
      <w:proofErr w:type="spellEnd"/>
      <w:r>
        <w:rPr>
          <w:rFonts w:ascii="Arial" w:eastAsia="Arial" w:hAnsi="Arial" w:cs="Arial"/>
          <w:color w:val="0C0C0C"/>
        </w:rPr>
        <w:t>,</w:t>
      </w:r>
      <w:r>
        <w:rPr>
          <w:rFonts w:ascii="Arial" w:eastAsia="Arial" w:hAnsi="Arial" w:cs="Arial"/>
          <w:color w:val="0C0C0C"/>
          <w:spacing w:val="47"/>
        </w:rPr>
        <w:t xml:space="preserve"> </w:t>
      </w:r>
      <w:r>
        <w:rPr>
          <w:rFonts w:ascii="Arial" w:eastAsia="Arial" w:hAnsi="Arial" w:cs="Arial"/>
          <w:color w:val="0C0C0C"/>
        </w:rPr>
        <w:t>se</w:t>
      </w:r>
      <w:r>
        <w:rPr>
          <w:rFonts w:ascii="Arial" w:eastAsia="Arial" w:hAnsi="Arial" w:cs="Arial"/>
          <w:color w:val="0C0C0C"/>
          <w:spacing w:val="8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establecerán</w:t>
      </w:r>
      <w:proofErr w:type="spellEnd"/>
      <w:r>
        <w:rPr>
          <w:rFonts w:ascii="Arial" w:eastAsia="Arial" w:hAnsi="Arial" w:cs="Arial"/>
          <w:color w:val="0C0C0C"/>
          <w:spacing w:val="21"/>
        </w:rPr>
        <w:t xml:space="preserve"> </w:t>
      </w:r>
      <w:r>
        <w:rPr>
          <w:rFonts w:ascii="Arial" w:eastAsia="Arial" w:hAnsi="Arial" w:cs="Arial"/>
          <w:color w:val="0C0C0C"/>
        </w:rPr>
        <w:t>las</w:t>
      </w:r>
      <w:r>
        <w:rPr>
          <w:rFonts w:ascii="Arial" w:eastAsia="Arial" w:hAnsi="Arial" w:cs="Arial"/>
          <w:color w:val="0C0C0C"/>
          <w:spacing w:val="3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2"/>
        </w:rPr>
        <w:t>plantillas</w:t>
      </w:r>
      <w:proofErr w:type="spellEnd"/>
      <w:r>
        <w:rPr>
          <w:rFonts w:ascii="Arial" w:eastAsia="Arial" w:hAnsi="Arial" w:cs="Arial"/>
          <w:color w:val="0C0C0C"/>
          <w:w w:val="102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0C0C0C"/>
        </w:rPr>
        <w:t>orgánica</w:t>
      </w:r>
      <w:r>
        <w:rPr>
          <w:rFonts w:ascii="Arial" w:eastAsia="Arial" w:hAnsi="Arial" w:cs="Arial"/>
          <w:color w:val="0C0C0C"/>
          <w:spacing w:val="-4"/>
        </w:rPr>
        <w:t>s</w:t>
      </w:r>
      <w:proofErr w:type="spellEnd"/>
      <w:r>
        <w:rPr>
          <w:rFonts w:ascii="Arial" w:eastAsia="Arial" w:hAnsi="Arial" w:cs="Arial"/>
          <w:color w:val="3D3D3D"/>
        </w:rPr>
        <w:t xml:space="preserve">, </w:t>
      </w:r>
      <w:r>
        <w:rPr>
          <w:rFonts w:ascii="Arial" w:eastAsia="Arial" w:hAnsi="Arial" w:cs="Arial"/>
          <w:color w:val="3D3D3D"/>
          <w:spacing w:val="26"/>
        </w:rPr>
        <w:t xml:space="preserve"> </w:t>
      </w:r>
      <w:r>
        <w:rPr>
          <w:rFonts w:ascii="Arial" w:eastAsia="Arial" w:hAnsi="Arial" w:cs="Arial"/>
          <w:color w:val="0C0C0C"/>
        </w:rPr>
        <w:t>los</w:t>
      </w:r>
      <w:proofErr w:type="gramEnd"/>
      <w:r>
        <w:rPr>
          <w:rFonts w:ascii="Arial" w:eastAsia="Arial" w:hAnsi="Arial" w:cs="Arial"/>
          <w:color w:val="0C0C0C"/>
          <w:spacing w:val="56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instrumentos</w:t>
      </w:r>
      <w:proofErr w:type="spellEnd"/>
      <w:r>
        <w:rPr>
          <w:rFonts w:ascii="Arial" w:eastAsia="Arial" w:hAnsi="Arial" w:cs="Arial"/>
          <w:color w:val="0C0C0C"/>
        </w:rPr>
        <w:t xml:space="preserve"> </w:t>
      </w:r>
      <w:r>
        <w:rPr>
          <w:rFonts w:ascii="Arial" w:eastAsia="Arial" w:hAnsi="Arial" w:cs="Arial"/>
          <w:color w:val="0C0C0C"/>
          <w:spacing w:val="24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técnicos</w:t>
      </w:r>
      <w:proofErr w:type="spellEnd"/>
      <w:r>
        <w:rPr>
          <w:rFonts w:ascii="Arial" w:eastAsia="Arial" w:hAnsi="Arial" w:cs="Arial"/>
          <w:color w:val="0C0C0C"/>
        </w:rPr>
        <w:t xml:space="preserve"> </w:t>
      </w:r>
      <w:r>
        <w:rPr>
          <w:rFonts w:ascii="Arial" w:eastAsia="Arial" w:hAnsi="Arial" w:cs="Arial"/>
          <w:color w:val="0C0C0C"/>
          <w:spacing w:val="11"/>
        </w:rPr>
        <w:t xml:space="preserve"> </w:t>
      </w:r>
      <w:r>
        <w:rPr>
          <w:rFonts w:ascii="Arial" w:eastAsia="Arial" w:hAnsi="Arial" w:cs="Arial"/>
          <w:color w:val="0C0C0C"/>
        </w:rPr>
        <w:t>o</w:t>
      </w:r>
      <w:r>
        <w:rPr>
          <w:rFonts w:ascii="Arial" w:eastAsia="Arial" w:hAnsi="Arial" w:cs="Arial"/>
          <w:color w:val="0C0C0C"/>
          <w:spacing w:val="50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equivalentes</w:t>
      </w:r>
      <w:proofErr w:type="spellEnd"/>
      <w:r>
        <w:rPr>
          <w:rFonts w:ascii="Arial" w:eastAsia="Arial" w:hAnsi="Arial" w:cs="Arial"/>
          <w:color w:val="0C0C0C"/>
        </w:rPr>
        <w:t xml:space="preserve"> </w:t>
      </w:r>
      <w:r>
        <w:rPr>
          <w:rFonts w:ascii="Arial" w:eastAsia="Arial" w:hAnsi="Arial" w:cs="Arial"/>
          <w:color w:val="0C0C0C"/>
          <w:spacing w:val="12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58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ordenación</w:t>
      </w:r>
      <w:proofErr w:type="spellEnd"/>
      <w:r>
        <w:rPr>
          <w:rFonts w:ascii="Arial" w:eastAsia="Arial" w:hAnsi="Arial" w:cs="Arial"/>
          <w:color w:val="0C0C0C"/>
        </w:rPr>
        <w:t xml:space="preserve"> </w:t>
      </w:r>
      <w:r>
        <w:rPr>
          <w:rFonts w:ascii="Arial" w:eastAsia="Arial" w:hAnsi="Arial" w:cs="Arial"/>
          <w:color w:val="0C0C0C"/>
          <w:spacing w:val="14"/>
        </w:rPr>
        <w:t xml:space="preserve"> </w:t>
      </w:r>
      <w:r>
        <w:rPr>
          <w:rFonts w:ascii="Arial" w:eastAsia="Arial" w:hAnsi="Arial" w:cs="Arial"/>
          <w:color w:val="0C0C0C"/>
        </w:rPr>
        <w:t>del</w:t>
      </w:r>
      <w:r>
        <w:rPr>
          <w:rFonts w:ascii="Arial" w:eastAsia="Arial" w:hAnsi="Arial" w:cs="Arial"/>
          <w:color w:val="0C0C0C"/>
          <w:spacing w:val="48"/>
        </w:rPr>
        <w:t xml:space="preserve"> </w:t>
      </w:r>
      <w:r>
        <w:rPr>
          <w:rFonts w:ascii="Arial" w:eastAsia="Arial" w:hAnsi="Arial" w:cs="Arial"/>
          <w:color w:val="0C0C0C"/>
        </w:rPr>
        <w:t>personal</w:t>
      </w:r>
      <w:r>
        <w:rPr>
          <w:rFonts w:ascii="Arial" w:eastAsia="Arial" w:hAnsi="Arial" w:cs="Arial"/>
          <w:color w:val="0C0C0C"/>
          <w:spacing w:val="60"/>
        </w:rPr>
        <w:t xml:space="preserve"> </w:t>
      </w:r>
      <w:r>
        <w:rPr>
          <w:rFonts w:ascii="Arial" w:eastAsia="Arial" w:hAnsi="Arial" w:cs="Arial"/>
          <w:color w:val="0C0C0C"/>
        </w:rPr>
        <w:t>en</w:t>
      </w:r>
      <w:r>
        <w:rPr>
          <w:rFonts w:ascii="Arial" w:eastAsia="Arial" w:hAnsi="Arial" w:cs="Arial"/>
          <w:color w:val="0C0C0C"/>
          <w:spacing w:val="52"/>
        </w:rPr>
        <w:t xml:space="preserve"> </w:t>
      </w:r>
      <w:r>
        <w:rPr>
          <w:rFonts w:ascii="Arial" w:eastAsia="Arial" w:hAnsi="Arial" w:cs="Arial"/>
          <w:color w:val="0C0C0C"/>
        </w:rPr>
        <w:t>el</w:t>
      </w:r>
      <w:r>
        <w:rPr>
          <w:rFonts w:ascii="Arial" w:eastAsia="Arial" w:hAnsi="Arial" w:cs="Arial"/>
          <w:color w:val="0C0C0C"/>
          <w:spacing w:val="45"/>
        </w:rPr>
        <w:t xml:space="preserve"> </w:t>
      </w:r>
      <w:r>
        <w:rPr>
          <w:rFonts w:ascii="Arial" w:eastAsia="Arial" w:hAnsi="Arial" w:cs="Arial"/>
          <w:color w:val="0C0C0C"/>
        </w:rPr>
        <w:t>que</w:t>
      </w:r>
      <w:r>
        <w:rPr>
          <w:rFonts w:ascii="Arial" w:eastAsia="Arial" w:hAnsi="Arial" w:cs="Arial"/>
          <w:color w:val="0C0C0C"/>
          <w:spacing w:val="57"/>
        </w:rPr>
        <w:t xml:space="preserve"> </w:t>
      </w:r>
      <w:r>
        <w:rPr>
          <w:rFonts w:ascii="Arial" w:eastAsia="Arial" w:hAnsi="Arial" w:cs="Arial"/>
          <w:color w:val="0C0C0C"/>
          <w:w w:val="104"/>
        </w:rPr>
        <w:t xml:space="preserve">se </w:t>
      </w:r>
      <w:proofErr w:type="spellStart"/>
      <w:r>
        <w:rPr>
          <w:rFonts w:ascii="Arial" w:eastAsia="Arial" w:hAnsi="Arial" w:cs="Arial"/>
          <w:color w:val="0C0C0C"/>
        </w:rPr>
        <w:t>agrupen</w:t>
      </w:r>
      <w:proofErr w:type="spellEnd"/>
      <w:r>
        <w:rPr>
          <w:rFonts w:ascii="Arial" w:eastAsia="Arial" w:hAnsi="Arial" w:cs="Arial"/>
          <w:color w:val="0C0C0C"/>
          <w:spacing w:val="30"/>
        </w:rPr>
        <w:t xml:space="preserve"> </w:t>
      </w:r>
      <w:r>
        <w:rPr>
          <w:rFonts w:ascii="Arial" w:eastAsia="Arial" w:hAnsi="Arial" w:cs="Arial"/>
          <w:color w:val="0C0C0C"/>
        </w:rPr>
        <w:t>y</w:t>
      </w:r>
      <w:r>
        <w:rPr>
          <w:rFonts w:ascii="Arial" w:eastAsia="Arial" w:hAnsi="Arial" w:cs="Arial"/>
          <w:color w:val="0C0C0C"/>
          <w:spacing w:val="2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enumeren</w:t>
      </w:r>
      <w:proofErr w:type="spellEnd"/>
      <w:r>
        <w:rPr>
          <w:rFonts w:ascii="Arial" w:eastAsia="Arial" w:hAnsi="Arial" w:cs="Arial"/>
          <w:color w:val="0C0C0C"/>
          <w:spacing w:val="45"/>
        </w:rPr>
        <w:t xml:space="preserve"> </w:t>
      </w:r>
      <w:r>
        <w:rPr>
          <w:rFonts w:ascii="Arial" w:eastAsia="Arial" w:hAnsi="Arial" w:cs="Arial"/>
          <w:color w:val="0C0C0C"/>
        </w:rPr>
        <w:t>las</w:t>
      </w:r>
      <w:r>
        <w:rPr>
          <w:rFonts w:ascii="Arial" w:eastAsia="Arial" w:hAnsi="Arial" w:cs="Arial"/>
          <w:color w:val="0C0C0C"/>
          <w:spacing w:val="8"/>
        </w:rPr>
        <w:t xml:space="preserve"> </w:t>
      </w:r>
      <w:r>
        <w:rPr>
          <w:rFonts w:ascii="Arial" w:eastAsia="Arial" w:hAnsi="Arial" w:cs="Arial"/>
          <w:color w:val="0C0C0C"/>
        </w:rPr>
        <w:t>plazas</w:t>
      </w:r>
      <w:r>
        <w:rPr>
          <w:rFonts w:ascii="Arial" w:eastAsia="Arial" w:hAnsi="Arial" w:cs="Arial"/>
          <w:color w:val="0C0C0C"/>
          <w:spacing w:val="24"/>
        </w:rPr>
        <w:t xml:space="preserve"> </w:t>
      </w:r>
      <w:r>
        <w:rPr>
          <w:rFonts w:ascii="Arial" w:eastAsia="Arial" w:hAnsi="Arial" w:cs="Arial"/>
          <w:color w:val="0C0C0C"/>
        </w:rPr>
        <w:t>o</w:t>
      </w:r>
      <w:r>
        <w:rPr>
          <w:rFonts w:ascii="Arial" w:eastAsia="Arial" w:hAnsi="Arial" w:cs="Arial"/>
          <w:color w:val="0C0C0C"/>
          <w:spacing w:val="6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3"/>
        </w:rPr>
        <w:t>puestos</w:t>
      </w:r>
      <w:proofErr w:type="spellEnd"/>
      <w:r>
        <w:rPr>
          <w:rFonts w:ascii="Arial" w:eastAsia="Arial" w:hAnsi="Arial" w:cs="Arial"/>
          <w:color w:val="0C0C0C"/>
          <w:w w:val="103"/>
        </w:rPr>
        <w:t>.</w:t>
      </w:r>
    </w:p>
    <w:p w14:paraId="56071EE9" w14:textId="77777777" w:rsidR="00225F24" w:rsidRDefault="00225F24">
      <w:pPr>
        <w:spacing w:before="6" w:after="0" w:line="260" w:lineRule="exact"/>
        <w:rPr>
          <w:sz w:val="26"/>
          <w:szCs w:val="26"/>
        </w:rPr>
      </w:pPr>
    </w:p>
    <w:p w14:paraId="6A39C335" w14:textId="77777777" w:rsidR="00225F24" w:rsidRDefault="00DD39D1">
      <w:pPr>
        <w:spacing w:after="0" w:line="248" w:lineRule="auto"/>
        <w:ind w:left="141" w:right="232" w:firstLine="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C0C0C"/>
          <w:spacing w:val="-3"/>
        </w:rPr>
        <w:t>3</w:t>
      </w:r>
      <w:r>
        <w:rPr>
          <w:rFonts w:ascii="Arial" w:eastAsia="Arial" w:hAnsi="Arial" w:cs="Arial"/>
          <w:color w:val="262626"/>
        </w:rPr>
        <w:t>.</w:t>
      </w:r>
      <w:r>
        <w:rPr>
          <w:rFonts w:ascii="Arial" w:eastAsia="Arial" w:hAnsi="Arial" w:cs="Arial"/>
          <w:color w:val="262626"/>
          <w:spacing w:val="19"/>
        </w:rPr>
        <w:t xml:space="preserve"> </w:t>
      </w:r>
      <w:r>
        <w:rPr>
          <w:rFonts w:ascii="Arial" w:eastAsia="Arial" w:hAnsi="Arial" w:cs="Arial"/>
          <w:color w:val="0C0C0C"/>
        </w:rPr>
        <w:t>Las</w:t>
      </w:r>
      <w:r>
        <w:rPr>
          <w:rFonts w:ascii="Arial" w:eastAsia="Arial" w:hAnsi="Arial" w:cs="Arial"/>
          <w:color w:val="0C0C0C"/>
          <w:spacing w:val="15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plantillas</w:t>
      </w:r>
      <w:proofErr w:type="spellEnd"/>
      <w:r>
        <w:rPr>
          <w:rFonts w:ascii="Arial" w:eastAsia="Arial" w:hAnsi="Arial" w:cs="Arial"/>
          <w:color w:val="0C0C0C"/>
          <w:spacing w:val="31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orgánica</w:t>
      </w:r>
      <w:r>
        <w:rPr>
          <w:rFonts w:ascii="Arial" w:eastAsia="Arial" w:hAnsi="Arial" w:cs="Arial"/>
          <w:color w:val="0C0C0C"/>
          <w:spacing w:val="-4"/>
        </w:rPr>
        <w:t>s</w:t>
      </w:r>
      <w:proofErr w:type="spellEnd"/>
      <w:r>
        <w:rPr>
          <w:rFonts w:ascii="Arial" w:eastAsia="Arial" w:hAnsi="Arial" w:cs="Arial"/>
          <w:color w:val="262626"/>
        </w:rPr>
        <w:t>,</w:t>
      </w:r>
      <w:r>
        <w:rPr>
          <w:rFonts w:ascii="Arial" w:eastAsia="Arial" w:hAnsi="Arial" w:cs="Arial"/>
          <w:color w:val="262626"/>
          <w:spacing w:val="48"/>
        </w:rPr>
        <w:t xml:space="preserve"> </w:t>
      </w:r>
      <w:r>
        <w:rPr>
          <w:rFonts w:ascii="Arial" w:eastAsia="Arial" w:hAnsi="Arial" w:cs="Arial"/>
          <w:color w:val="0C0C0C"/>
        </w:rPr>
        <w:t>los</w:t>
      </w:r>
      <w:r>
        <w:rPr>
          <w:rFonts w:ascii="Arial" w:eastAsia="Arial" w:hAnsi="Arial" w:cs="Arial"/>
          <w:color w:val="0C0C0C"/>
          <w:spacing w:val="18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instrumentos</w:t>
      </w:r>
      <w:proofErr w:type="spellEnd"/>
      <w:r>
        <w:rPr>
          <w:rFonts w:ascii="Arial" w:eastAsia="Arial" w:hAnsi="Arial" w:cs="Arial"/>
          <w:color w:val="0C0C0C"/>
          <w:spacing w:val="42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técnicos</w:t>
      </w:r>
      <w:proofErr w:type="spellEnd"/>
      <w:r>
        <w:rPr>
          <w:rFonts w:ascii="Arial" w:eastAsia="Arial" w:hAnsi="Arial" w:cs="Arial"/>
          <w:color w:val="0C0C0C"/>
          <w:spacing w:val="29"/>
        </w:rPr>
        <w:t xml:space="preserve"> </w:t>
      </w:r>
      <w:r>
        <w:rPr>
          <w:rFonts w:ascii="Arial" w:eastAsia="Arial" w:hAnsi="Arial" w:cs="Arial"/>
          <w:color w:val="0C0C0C"/>
        </w:rPr>
        <w:t>o</w:t>
      </w:r>
      <w:r>
        <w:rPr>
          <w:rFonts w:ascii="Arial" w:eastAsia="Arial" w:hAnsi="Arial" w:cs="Arial"/>
          <w:color w:val="0C0C0C"/>
          <w:spacing w:val="12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equivalentes</w:t>
      </w:r>
      <w:proofErr w:type="spellEnd"/>
      <w:r>
        <w:rPr>
          <w:rFonts w:ascii="Arial" w:eastAsia="Arial" w:hAnsi="Arial" w:cs="Arial"/>
          <w:color w:val="0C0C0C"/>
          <w:spacing w:val="25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20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ordenación</w:t>
      </w:r>
      <w:proofErr w:type="spellEnd"/>
      <w:r>
        <w:rPr>
          <w:rFonts w:ascii="Arial" w:eastAsia="Arial" w:hAnsi="Arial" w:cs="Arial"/>
          <w:color w:val="0C0C0C"/>
          <w:spacing w:val="35"/>
        </w:rPr>
        <w:t xml:space="preserve"> </w:t>
      </w:r>
      <w:r>
        <w:rPr>
          <w:rFonts w:ascii="Arial" w:eastAsia="Arial" w:hAnsi="Arial" w:cs="Arial"/>
          <w:color w:val="0C0C0C"/>
        </w:rPr>
        <w:t>del</w:t>
      </w:r>
      <w:r>
        <w:rPr>
          <w:rFonts w:ascii="Arial" w:eastAsia="Arial" w:hAnsi="Arial" w:cs="Arial"/>
          <w:color w:val="0C0C0C"/>
          <w:spacing w:val="16"/>
        </w:rPr>
        <w:t xml:space="preserve"> </w:t>
      </w:r>
      <w:r>
        <w:rPr>
          <w:rFonts w:ascii="Arial" w:eastAsia="Arial" w:hAnsi="Arial" w:cs="Arial"/>
          <w:color w:val="0C0C0C"/>
        </w:rPr>
        <w:t>personal</w:t>
      </w:r>
      <w:r>
        <w:rPr>
          <w:rFonts w:ascii="Arial" w:eastAsia="Arial" w:hAnsi="Arial" w:cs="Arial"/>
          <w:color w:val="0C0C0C"/>
          <w:spacing w:val="32"/>
        </w:rPr>
        <w:t xml:space="preserve"> </w:t>
      </w:r>
      <w:r>
        <w:rPr>
          <w:rFonts w:ascii="Arial" w:eastAsia="Arial" w:hAnsi="Arial" w:cs="Arial"/>
          <w:color w:val="0C0C0C"/>
        </w:rPr>
        <w:t>a los</w:t>
      </w:r>
      <w:r>
        <w:rPr>
          <w:rFonts w:ascii="Arial" w:eastAsia="Arial" w:hAnsi="Arial" w:cs="Arial"/>
          <w:color w:val="0C0C0C"/>
          <w:spacing w:val="5"/>
        </w:rPr>
        <w:t xml:space="preserve"> </w:t>
      </w:r>
      <w:r>
        <w:rPr>
          <w:rFonts w:ascii="Arial" w:eastAsia="Arial" w:hAnsi="Arial" w:cs="Arial"/>
          <w:color w:val="0C0C0C"/>
        </w:rPr>
        <w:t>que</w:t>
      </w:r>
      <w:r>
        <w:rPr>
          <w:rFonts w:ascii="Arial" w:eastAsia="Arial" w:hAnsi="Arial" w:cs="Arial"/>
          <w:color w:val="0C0C0C"/>
          <w:spacing w:val="9"/>
        </w:rPr>
        <w:t xml:space="preserve"> </w:t>
      </w:r>
      <w:r>
        <w:rPr>
          <w:rFonts w:ascii="Arial" w:eastAsia="Arial" w:hAnsi="Arial" w:cs="Arial"/>
          <w:color w:val="0C0C0C"/>
        </w:rPr>
        <w:t>se</w:t>
      </w:r>
      <w:r>
        <w:rPr>
          <w:rFonts w:ascii="Arial" w:eastAsia="Arial" w:hAnsi="Arial" w:cs="Arial"/>
          <w:color w:val="0C0C0C"/>
          <w:spacing w:val="10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refiere</w:t>
      </w:r>
      <w:proofErr w:type="spellEnd"/>
      <w:r>
        <w:rPr>
          <w:rFonts w:ascii="Arial" w:eastAsia="Arial" w:hAnsi="Arial" w:cs="Arial"/>
          <w:color w:val="0C0C0C"/>
          <w:spacing w:val="1"/>
        </w:rPr>
        <w:t xml:space="preserve"> </w:t>
      </w:r>
      <w:r>
        <w:rPr>
          <w:rFonts w:ascii="Arial" w:eastAsia="Arial" w:hAnsi="Arial" w:cs="Arial"/>
          <w:color w:val="0C0C0C"/>
        </w:rPr>
        <w:t>el</w:t>
      </w:r>
      <w:r>
        <w:rPr>
          <w:rFonts w:ascii="Arial" w:eastAsia="Arial" w:hAnsi="Arial" w:cs="Arial"/>
          <w:color w:val="0C0C0C"/>
          <w:spacing w:val="4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apartado</w:t>
      </w:r>
      <w:proofErr w:type="spellEnd"/>
      <w:r>
        <w:rPr>
          <w:rFonts w:ascii="Arial" w:eastAsia="Arial" w:hAnsi="Arial" w:cs="Arial"/>
          <w:color w:val="0C0C0C"/>
          <w:spacing w:val="10"/>
        </w:rPr>
        <w:t xml:space="preserve"> </w:t>
      </w:r>
      <w:r>
        <w:rPr>
          <w:rFonts w:ascii="Arial" w:eastAsia="Arial" w:hAnsi="Arial" w:cs="Arial"/>
          <w:color w:val="0C0C0C"/>
        </w:rPr>
        <w:t>anterior</w:t>
      </w:r>
      <w:r>
        <w:rPr>
          <w:rFonts w:ascii="Arial" w:eastAsia="Arial" w:hAnsi="Arial" w:cs="Arial"/>
          <w:color w:val="0C0C0C"/>
          <w:spacing w:val="17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serán</w:t>
      </w:r>
      <w:proofErr w:type="spellEnd"/>
      <w:r>
        <w:rPr>
          <w:rFonts w:ascii="Arial" w:eastAsia="Arial" w:hAnsi="Arial" w:cs="Arial"/>
          <w:color w:val="0C0C0C"/>
          <w:spacing w:val="25"/>
        </w:rPr>
        <w:t xml:space="preserve"> </w:t>
      </w:r>
      <w:proofErr w:type="spellStart"/>
      <w:r>
        <w:rPr>
          <w:rFonts w:ascii="Arial" w:eastAsia="Arial" w:hAnsi="Arial" w:cs="Arial"/>
          <w:color w:val="262626"/>
        </w:rPr>
        <w:t>i</w:t>
      </w:r>
      <w:r>
        <w:rPr>
          <w:rFonts w:ascii="Arial" w:eastAsia="Arial" w:hAnsi="Arial" w:cs="Arial"/>
          <w:color w:val="0C0C0C"/>
        </w:rPr>
        <w:t>ncluidos</w:t>
      </w:r>
      <w:proofErr w:type="spellEnd"/>
      <w:r>
        <w:rPr>
          <w:rFonts w:ascii="Arial" w:eastAsia="Arial" w:hAnsi="Arial" w:cs="Arial"/>
          <w:color w:val="0C0C0C"/>
          <w:spacing w:val="15"/>
        </w:rPr>
        <w:t xml:space="preserve"> </w:t>
      </w:r>
      <w:r>
        <w:rPr>
          <w:rFonts w:ascii="Arial" w:eastAsia="Arial" w:hAnsi="Arial" w:cs="Arial"/>
          <w:color w:val="0C0C0C"/>
        </w:rPr>
        <w:t>en</w:t>
      </w:r>
      <w:r>
        <w:rPr>
          <w:rFonts w:ascii="Arial" w:eastAsia="Arial" w:hAnsi="Arial" w:cs="Arial"/>
          <w:color w:val="0C0C0C"/>
          <w:spacing w:val="6"/>
        </w:rPr>
        <w:t xml:space="preserve"> </w:t>
      </w:r>
      <w:r>
        <w:rPr>
          <w:rFonts w:ascii="Arial" w:eastAsia="Arial" w:hAnsi="Arial" w:cs="Arial"/>
          <w:color w:val="0C0C0C"/>
        </w:rPr>
        <w:t>los</w:t>
      </w:r>
      <w:r>
        <w:rPr>
          <w:rFonts w:ascii="Arial" w:eastAsia="Arial" w:hAnsi="Arial" w:cs="Arial"/>
          <w:color w:val="0C0C0C"/>
          <w:spacing w:val="4"/>
        </w:rPr>
        <w:t xml:space="preserve"> </w:t>
      </w:r>
      <w:r>
        <w:rPr>
          <w:rFonts w:ascii="Arial" w:eastAsia="Arial" w:hAnsi="Arial" w:cs="Arial"/>
          <w:color w:val="0C0C0C"/>
        </w:rPr>
        <w:t>Portales</w:t>
      </w:r>
      <w:r>
        <w:rPr>
          <w:rFonts w:ascii="Arial" w:eastAsia="Arial" w:hAnsi="Arial" w:cs="Arial"/>
          <w:color w:val="0C0C0C"/>
          <w:spacing w:val="18"/>
        </w:rPr>
        <w:t xml:space="preserve"> </w:t>
      </w:r>
      <w:r>
        <w:rPr>
          <w:rFonts w:ascii="Arial" w:eastAsia="Arial" w:hAnsi="Arial" w:cs="Arial"/>
          <w:color w:val="0C0C0C"/>
        </w:rPr>
        <w:t xml:space="preserve">de </w:t>
      </w:r>
      <w:proofErr w:type="spellStart"/>
      <w:r>
        <w:rPr>
          <w:rFonts w:ascii="Arial" w:eastAsia="Arial" w:hAnsi="Arial" w:cs="Arial"/>
          <w:color w:val="0C0C0C"/>
          <w:w w:val="102"/>
        </w:rPr>
        <w:t>Transparencia</w:t>
      </w:r>
      <w:proofErr w:type="spellEnd"/>
      <w:r>
        <w:rPr>
          <w:rFonts w:ascii="Arial" w:eastAsia="Arial" w:hAnsi="Arial" w:cs="Arial"/>
          <w:color w:val="0C0C0C"/>
          <w:w w:val="102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correspondientes</w:t>
      </w:r>
      <w:proofErr w:type="spellEnd"/>
      <w:r>
        <w:rPr>
          <w:rFonts w:ascii="Arial" w:eastAsia="Arial" w:hAnsi="Arial" w:cs="Arial"/>
          <w:color w:val="0C0C0C"/>
          <w:spacing w:val="60"/>
        </w:rPr>
        <w:t xml:space="preserve"> </w:t>
      </w:r>
      <w:r>
        <w:rPr>
          <w:rFonts w:ascii="Arial" w:eastAsia="Arial" w:hAnsi="Arial" w:cs="Arial"/>
          <w:color w:val="0C0C0C"/>
        </w:rPr>
        <w:t>con</w:t>
      </w:r>
      <w:r>
        <w:rPr>
          <w:rFonts w:ascii="Arial" w:eastAsia="Arial" w:hAnsi="Arial" w:cs="Arial"/>
          <w:color w:val="0C0C0C"/>
          <w:spacing w:val="21"/>
        </w:rPr>
        <w:t xml:space="preserve"> </w:t>
      </w:r>
      <w:r>
        <w:rPr>
          <w:rFonts w:ascii="Arial" w:eastAsia="Arial" w:hAnsi="Arial" w:cs="Arial"/>
          <w:color w:val="0C0C0C"/>
        </w:rPr>
        <w:t>la</w:t>
      </w:r>
      <w:r>
        <w:rPr>
          <w:rFonts w:ascii="Arial" w:eastAsia="Arial" w:hAnsi="Arial" w:cs="Arial"/>
          <w:color w:val="0C0C0C"/>
          <w:spacing w:val="5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periodicidad</w:t>
      </w:r>
      <w:proofErr w:type="spellEnd"/>
      <w:r>
        <w:rPr>
          <w:rFonts w:ascii="Arial" w:eastAsia="Arial" w:hAnsi="Arial" w:cs="Arial"/>
          <w:color w:val="0C0C0C"/>
          <w:spacing w:val="52"/>
        </w:rPr>
        <w:t xml:space="preserve"> </w:t>
      </w:r>
      <w:r>
        <w:rPr>
          <w:rFonts w:ascii="Arial" w:eastAsia="Arial" w:hAnsi="Arial" w:cs="Arial"/>
          <w:color w:val="0C0C0C"/>
        </w:rPr>
        <w:t>que</w:t>
      </w:r>
      <w:r>
        <w:rPr>
          <w:rFonts w:ascii="Arial" w:eastAsia="Arial" w:hAnsi="Arial" w:cs="Arial"/>
          <w:color w:val="0C0C0C"/>
          <w:spacing w:val="19"/>
        </w:rPr>
        <w:t xml:space="preserve"> </w:t>
      </w:r>
      <w:r>
        <w:rPr>
          <w:rFonts w:ascii="Arial" w:eastAsia="Arial" w:hAnsi="Arial" w:cs="Arial"/>
          <w:color w:val="0C0C0C"/>
        </w:rPr>
        <w:t>se</w:t>
      </w:r>
      <w:r>
        <w:rPr>
          <w:rFonts w:ascii="Arial" w:eastAsia="Arial" w:hAnsi="Arial" w:cs="Arial"/>
          <w:color w:val="0C0C0C"/>
          <w:spacing w:val="9"/>
        </w:rPr>
        <w:t xml:space="preserve"> </w:t>
      </w:r>
      <w:r>
        <w:rPr>
          <w:rFonts w:ascii="Arial" w:eastAsia="Arial" w:hAnsi="Arial" w:cs="Arial"/>
          <w:color w:val="0C0C0C"/>
        </w:rPr>
        <w:t>determine</w:t>
      </w:r>
      <w:r>
        <w:rPr>
          <w:rFonts w:ascii="Arial" w:eastAsia="Arial" w:hAnsi="Arial" w:cs="Arial"/>
          <w:color w:val="0C0C0C"/>
          <w:spacing w:val="33"/>
        </w:rPr>
        <w:t xml:space="preserve"> </w:t>
      </w:r>
      <w:r>
        <w:rPr>
          <w:rFonts w:ascii="Arial" w:eastAsia="Arial" w:hAnsi="Arial" w:cs="Arial"/>
          <w:color w:val="0C0C0C"/>
        </w:rPr>
        <w:t>en</w:t>
      </w:r>
      <w:r>
        <w:rPr>
          <w:rFonts w:ascii="Arial" w:eastAsia="Arial" w:hAnsi="Arial" w:cs="Arial"/>
          <w:color w:val="0C0C0C"/>
          <w:spacing w:val="20"/>
        </w:rPr>
        <w:t xml:space="preserve"> </w:t>
      </w:r>
      <w:r>
        <w:rPr>
          <w:rFonts w:ascii="Arial" w:eastAsia="Arial" w:hAnsi="Arial" w:cs="Arial"/>
          <w:color w:val="0C0C0C"/>
        </w:rPr>
        <w:t>la</w:t>
      </w:r>
      <w:r>
        <w:rPr>
          <w:rFonts w:ascii="Arial" w:eastAsia="Arial" w:hAnsi="Arial" w:cs="Arial"/>
          <w:color w:val="0C0C0C"/>
          <w:spacing w:val="11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normativa</w:t>
      </w:r>
      <w:proofErr w:type="spellEnd"/>
      <w:r>
        <w:rPr>
          <w:rFonts w:ascii="Arial" w:eastAsia="Arial" w:hAnsi="Arial" w:cs="Arial"/>
          <w:color w:val="0C0C0C"/>
          <w:spacing w:val="24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aplicable</w:t>
      </w:r>
      <w:proofErr w:type="spellEnd"/>
      <w:r>
        <w:rPr>
          <w:rFonts w:ascii="Arial" w:eastAsia="Arial" w:hAnsi="Arial" w:cs="Arial"/>
          <w:color w:val="0C0C0C"/>
          <w:spacing w:val="32"/>
        </w:rPr>
        <w:t xml:space="preserve"> </w:t>
      </w:r>
      <w:r>
        <w:rPr>
          <w:rFonts w:ascii="Arial" w:eastAsia="Arial" w:hAnsi="Arial" w:cs="Arial"/>
          <w:color w:val="0C0C0C"/>
        </w:rPr>
        <w:t>y</w:t>
      </w:r>
      <w:r>
        <w:rPr>
          <w:rFonts w:ascii="Arial" w:eastAsia="Arial" w:hAnsi="Arial" w:cs="Arial"/>
          <w:color w:val="0C0C0C"/>
          <w:spacing w:val="12"/>
        </w:rPr>
        <w:t xml:space="preserve"> </w:t>
      </w:r>
      <w:r>
        <w:rPr>
          <w:rFonts w:ascii="Arial" w:eastAsia="Arial" w:hAnsi="Arial" w:cs="Arial"/>
          <w:color w:val="0C0C0C"/>
        </w:rPr>
        <w:t>al</w:t>
      </w:r>
      <w:r>
        <w:rPr>
          <w:rFonts w:ascii="Arial" w:eastAsia="Arial" w:hAnsi="Arial" w:cs="Arial"/>
          <w:color w:val="0C0C0C"/>
          <w:spacing w:val="5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menos</w:t>
      </w:r>
      <w:proofErr w:type="spellEnd"/>
      <w:r>
        <w:rPr>
          <w:rFonts w:ascii="Arial" w:eastAsia="Arial" w:hAnsi="Arial" w:cs="Arial"/>
          <w:color w:val="0C0C0C"/>
          <w:spacing w:val="29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2"/>
        </w:rPr>
        <w:t>cada</w:t>
      </w:r>
      <w:proofErr w:type="spellEnd"/>
      <w:r>
        <w:rPr>
          <w:rFonts w:ascii="Arial" w:eastAsia="Arial" w:hAnsi="Arial" w:cs="Arial"/>
          <w:color w:val="0C0C0C"/>
          <w:w w:val="102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vez</w:t>
      </w:r>
      <w:proofErr w:type="spellEnd"/>
      <w:r>
        <w:rPr>
          <w:rFonts w:ascii="Arial" w:eastAsia="Arial" w:hAnsi="Arial" w:cs="Arial"/>
          <w:color w:val="0C0C0C"/>
          <w:spacing w:val="17"/>
        </w:rPr>
        <w:t xml:space="preserve"> </w:t>
      </w:r>
      <w:r>
        <w:rPr>
          <w:rFonts w:ascii="Arial" w:eastAsia="Arial" w:hAnsi="Arial" w:cs="Arial"/>
          <w:color w:val="0C0C0C"/>
        </w:rPr>
        <w:t>que</w:t>
      </w:r>
      <w:r>
        <w:rPr>
          <w:rFonts w:ascii="Arial" w:eastAsia="Arial" w:hAnsi="Arial" w:cs="Arial"/>
          <w:color w:val="0C0C0C"/>
          <w:spacing w:val="17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estos</w:t>
      </w:r>
      <w:proofErr w:type="spellEnd"/>
      <w:r>
        <w:rPr>
          <w:rFonts w:ascii="Arial" w:eastAsia="Arial" w:hAnsi="Arial" w:cs="Arial"/>
          <w:color w:val="0C0C0C"/>
          <w:spacing w:val="17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sean</w:t>
      </w:r>
      <w:proofErr w:type="spellEnd"/>
      <w:r>
        <w:rPr>
          <w:rFonts w:ascii="Arial" w:eastAsia="Arial" w:hAnsi="Arial" w:cs="Arial"/>
          <w:color w:val="0C0C0C"/>
          <w:spacing w:val="20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2"/>
        </w:rPr>
        <w:t>actualizados</w:t>
      </w:r>
      <w:proofErr w:type="spellEnd"/>
      <w:r>
        <w:rPr>
          <w:rFonts w:ascii="Arial" w:eastAsia="Arial" w:hAnsi="Arial" w:cs="Arial"/>
          <w:color w:val="0C0C0C"/>
          <w:w w:val="102"/>
        </w:rPr>
        <w:t>.</w:t>
      </w:r>
    </w:p>
    <w:p w14:paraId="4502BE0B" w14:textId="77777777" w:rsidR="00225F24" w:rsidRDefault="00225F24">
      <w:pPr>
        <w:spacing w:before="1" w:after="0" w:line="260" w:lineRule="exact"/>
        <w:rPr>
          <w:sz w:val="26"/>
          <w:szCs w:val="26"/>
        </w:rPr>
      </w:pPr>
    </w:p>
    <w:p w14:paraId="15417428" w14:textId="77777777" w:rsidR="00225F24" w:rsidRDefault="00DD39D1">
      <w:pPr>
        <w:spacing w:after="0" w:line="240" w:lineRule="auto"/>
        <w:ind w:left="141" w:right="3817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b/>
          <w:bCs/>
          <w:color w:val="0C0C0C"/>
        </w:rPr>
        <w:t>Artículo</w:t>
      </w:r>
      <w:proofErr w:type="spellEnd"/>
      <w:r>
        <w:rPr>
          <w:rFonts w:ascii="Arial" w:eastAsia="Arial" w:hAnsi="Arial" w:cs="Arial"/>
          <w:b/>
          <w:bCs/>
          <w:color w:val="0C0C0C"/>
          <w:spacing w:val="30"/>
        </w:rPr>
        <w:t xml:space="preserve"> </w:t>
      </w:r>
      <w:r>
        <w:rPr>
          <w:rFonts w:ascii="Arial" w:eastAsia="Arial" w:hAnsi="Arial" w:cs="Arial"/>
          <w:b/>
          <w:bCs/>
          <w:color w:val="0C0C0C"/>
        </w:rPr>
        <w:t>20.</w:t>
      </w:r>
      <w:r>
        <w:rPr>
          <w:rFonts w:ascii="Arial" w:eastAsia="Arial" w:hAnsi="Arial" w:cs="Arial"/>
          <w:b/>
          <w:bCs/>
          <w:color w:val="0C0C0C"/>
          <w:spacing w:val="-3"/>
        </w:rPr>
        <w:t xml:space="preserve"> </w:t>
      </w:r>
      <w:proofErr w:type="spellStart"/>
      <w:r>
        <w:rPr>
          <w:rFonts w:ascii="Arial" w:eastAsia="Arial" w:hAnsi="Arial" w:cs="Arial"/>
          <w:i/>
          <w:color w:val="0C0C0C"/>
        </w:rPr>
        <w:t>Creación</w:t>
      </w:r>
      <w:proofErr w:type="spellEnd"/>
      <w:r>
        <w:rPr>
          <w:rFonts w:ascii="Arial" w:eastAsia="Arial" w:hAnsi="Arial" w:cs="Arial"/>
          <w:i/>
          <w:color w:val="0C0C0C"/>
        </w:rPr>
        <w:t>,</w:t>
      </w:r>
      <w:r>
        <w:rPr>
          <w:rFonts w:ascii="Arial" w:eastAsia="Arial" w:hAnsi="Arial" w:cs="Arial"/>
          <w:i/>
          <w:color w:val="0C0C0C"/>
          <w:spacing w:val="42"/>
        </w:rPr>
        <w:t xml:space="preserve"> </w:t>
      </w:r>
      <w:proofErr w:type="spellStart"/>
      <w:r>
        <w:rPr>
          <w:rFonts w:ascii="Arial" w:eastAsia="Arial" w:hAnsi="Arial" w:cs="Arial"/>
          <w:i/>
          <w:color w:val="0C0C0C"/>
        </w:rPr>
        <w:t>modificación</w:t>
      </w:r>
      <w:proofErr w:type="spellEnd"/>
      <w:r>
        <w:rPr>
          <w:rFonts w:ascii="Arial" w:eastAsia="Arial" w:hAnsi="Arial" w:cs="Arial"/>
          <w:i/>
          <w:color w:val="0C0C0C"/>
          <w:spacing w:val="32"/>
        </w:rPr>
        <w:t xml:space="preserve"> </w:t>
      </w:r>
      <w:r>
        <w:rPr>
          <w:rFonts w:ascii="Arial" w:eastAsia="Arial" w:hAnsi="Arial" w:cs="Arial"/>
          <w:i/>
          <w:color w:val="0C0C0C"/>
          <w:sz w:val="21"/>
          <w:szCs w:val="21"/>
        </w:rPr>
        <w:t>y</w:t>
      </w:r>
      <w:r>
        <w:rPr>
          <w:rFonts w:ascii="Arial" w:eastAsia="Arial" w:hAnsi="Arial" w:cs="Arial"/>
          <w:i/>
          <w:color w:val="0C0C0C"/>
          <w:spacing w:val="14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i/>
          <w:color w:val="0C0C0C"/>
        </w:rPr>
        <w:t>supresión</w:t>
      </w:r>
      <w:proofErr w:type="spellEnd"/>
      <w:r>
        <w:rPr>
          <w:rFonts w:ascii="Arial" w:eastAsia="Arial" w:hAnsi="Arial" w:cs="Arial"/>
          <w:i/>
          <w:color w:val="0C0C0C"/>
          <w:spacing w:val="33"/>
        </w:rPr>
        <w:t xml:space="preserve"> </w:t>
      </w:r>
      <w:r>
        <w:rPr>
          <w:rFonts w:ascii="Arial" w:eastAsia="Arial" w:hAnsi="Arial" w:cs="Arial"/>
          <w:i/>
          <w:color w:val="0C0C0C"/>
        </w:rPr>
        <w:t>de</w:t>
      </w:r>
      <w:r>
        <w:rPr>
          <w:rFonts w:ascii="Arial" w:eastAsia="Arial" w:hAnsi="Arial" w:cs="Arial"/>
          <w:i/>
          <w:color w:val="0C0C0C"/>
          <w:spacing w:val="8"/>
        </w:rPr>
        <w:t xml:space="preserve"> </w:t>
      </w:r>
      <w:proofErr w:type="spellStart"/>
      <w:r>
        <w:rPr>
          <w:rFonts w:ascii="Arial" w:eastAsia="Arial" w:hAnsi="Arial" w:cs="Arial"/>
          <w:i/>
          <w:color w:val="0C0C0C"/>
          <w:w w:val="102"/>
        </w:rPr>
        <w:t>categoría</w:t>
      </w:r>
      <w:r>
        <w:rPr>
          <w:rFonts w:ascii="Arial" w:eastAsia="Arial" w:hAnsi="Arial" w:cs="Arial"/>
          <w:i/>
          <w:color w:val="0C0C0C"/>
          <w:spacing w:val="-3"/>
          <w:w w:val="103"/>
        </w:rPr>
        <w:t>s</w:t>
      </w:r>
      <w:proofErr w:type="spellEnd"/>
      <w:r>
        <w:rPr>
          <w:rFonts w:ascii="Arial" w:eastAsia="Arial" w:hAnsi="Arial" w:cs="Arial"/>
          <w:i/>
          <w:color w:val="262626"/>
          <w:w w:val="89"/>
        </w:rPr>
        <w:t>.</w:t>
      </w:r>
    </w:p>
    <w:p w14:paraId="0B11D2F0" w14:textId="77777777" w:rsidR="00225F24" w:rsidRDefault="00225F24">
      <w:pPr>
        <w:spacing w:before="16" w:after="0" w:line="260" w:lineRule="exact"/>
        <w:rPr>
          <w:sz w:val="26"/>
          <w:szCs w:val="26"/>
        </w:rPr>
      </w:pPr>
    </w:p>
    <w:p w14:paraId="45D601B3" w14:textId="77777777" w:rsidR="00225F24" w:rsidRDefault="00DD39D1">
      <w:pPr>
        <w:spacing w:after="0" w:line="237" w:lineRule="auto"/>
        <w:ind w:left="146" w:right="235" w:firstLine="1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C0C0C"/>
        </w:rPr>
        <w:t>1.</w:t>
      </w:r>
      <w:r>
        <w:rPr>
          <w:rFonts w:ascii="Arial" w:eastAsia="Arial" w:hAnsi="Arial" w:cs="Arial"/>
          <w:color w:val="0C0C0C"/>
          <w:spacing w:val="10"/>
        </w:rPr>
        <w:t xml:space="preserve"> </w:t>
      </w:r>
      <w:r>
        <w:rPr>
          <w:rFonts w:ascii="Arial" w:eastAsia="Arial" w:hAnsi="Arial" w:cs="Arial"/>
          <w:color w:val="0C0C0C"/>
        </w:rPr>
        <w:t>En</w:t>
      </w:r>
      <w:r>
        <w:rPr>
          <w:rFonts w:ascii="Arial" w:eastAsia="Arial" w:hAnsi="Arial" w:cs="Arial"/>
          <w:color w:val="0C0C0C"/>
          <w:spacing w:val="8"/>
        </w:rPr>
        <w:t xml:space="preserve"> </w:t>
      </w:r>
      <w:r>
        <w:rPr>
          <w:rFonts w:ascii="Arial" w:eastAsia="Arial" w:hAnsi="Arial" w:cs="Arial"/>
          <w:color w:val="0C0C0C"/>
        </w:rPr>
        <w:t xml:space="preserve">el </w:t>
      </w:r>
      <w:proofErr w:type="spellStart"/>
      <w:r>
        <w:rPr>
          <w:rFonts w:ascii="Arial" w:eastAsia="Arial" w:hAnsi="Arial" w:cs="Arial"/>
          <w:color w:val="0C0C0C"/>
        </w:rPr>
        <w:t>ámbito</w:t>
      </w:r>
      <w:proofErr w:type="spellEnd"/>
      <w:r>
        <w:rPr>
          <w:rFonts w:ascii="Arial" w:eastAsia="Arial" w:hAnsi="Arial" w:cs="Arial"/>
          <w:color w:val="0C0C0C"/>
          <w:spacing w:val="18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5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cada</w:t>
      </w:r>
      <w:proofErr w:type="spellEnd"/>
      <w:r>
        <w:rPr>
          <w:rFonts w:ascii="Arial" w:eastAsia="Arial" w:hAnsi="Arial" w:cs="Arial"/>
          <w:color w:val="0C0C0C"/>
          <w:spacing w:val="19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servicio</w:t>
      </w:r>
      <w:proofErr w:type="spellEnd"/>
      <w:r>
        <w:rPr>
          <w:rFonts w:ascii="Arial" w:eastAsia="Arial" w:hAnsi="Arial" w:cs="Arial"/>
          <w:color w:val="0C0C0C"/>
          <w:spacing w:val="21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10"/>
        </w:rPr>
        <w:t xml:space="preserve"> </w:t>
      </w:r>
      <w:r>
        <w:rPr>
          <w:rFonts w:ascii="Arial" w:eastAsia="Arial" w:hAnsi="Arial" w:cs="Arial"/>
          <w:color w:val="0C0C0C"/>
        </w:rPr>
        <w:t>salud</w:t>
      </w:r>
      <w:r>
        <w:rPr>
          <w:rFonts w:ascii="Arial" w:eastAsia="Arial" w:hAnsi="Arial" w:cs="Arial"/>
          <w:color w:val="0C0C0C"/>
          <w:spacing w:val="17"/>
        </w:rPr>
        <w:t xml:space="preserve"> </w:t>
      </w:r>
      <w:r>
        <w:rPr>
          <w:rFonts w:ascii="Arial" w:eastAsia="Arial" w:hAnsi="Arial" w:cs="Arial"/>
          <w:color w:val="0C0C0C"/>
        </w:rPr>
        <w:t>se</w:t>
      </w:r>
      <w:r>
        <w:rPr>
          <w:rFonts w:ascii="Arial" w:eastAsia="Arial" w:hAnsi="Arial" w:cs="Arial"/>
          <w:color w:val="0C0C0C"/>
          <w:spacing w:val="6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3"/>
        </w:rPr>
        <w:t>establecerá</w:t>
      </w:r>
      <w:r>
        <w:rPr>
          <w:rFonts w:ascii="Arial" w:eastAsia="Arial" w:hAnsi="Arial" w:cs="Arial"/>
          <w:color w:val="0C0C0C"/>
          <w:spacing w:val="-8"/>
          <w:w w:val="104"/>
        </w:rPr>
        <w:t>n</w:t>
      </w:r>
      <w:proofErr w:type="spellEnd"/>
      <w:r>
        <w:rPr>
          <w:rFonts w:ascii="Arial" w:eastAsia="Arial" w:hAnsi="Arial" w:cs="Arial"/>
          <w:color w:val="262626"/>
          <w:w w:val="81"/>
        </w:rPr>
        <w:t>,</w:t>
      </w:r>
      <w:r>
        <w:rPr>
          <w:rFonts w:ascii="Arial" w:eastAsia="Arial" w:hAnsi="Arial" w:cs="Arial"/>
          <w:color w:val="262626"/>
          <w:spacing w:val="12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modificarán</w:t>
      </w:r>
      <w:proofErr w:type="spellEnd"/>
      <w:r>
        <w:rPr>
          <w:rFonts w:ascii="Arial" w:eastAsia="Arial" w:hAnsi="Arial" w:cs="Arial"/>
          <w:color w:val="0C0C0C"/>
          <w:spacing w:val="26"/>
        </w:rPr>
        <w:t xml:space="preserve"> </w:t>
      </w:r>
      <w:r>
        <w:rPr>
          <w:rFonts w:ascii="Arial" w:eastAsia="Arial" w:hAnsi="Arial" w:cs="Arial"/>
          <w:color w:val="0C0C0C"/>
        </w:rPr>
        <w:t>o</w:t>
      </w:r>
      <w:r>
        <w:rPr>
          <w:rFonts w:ascii="Arial" w:eastAsia="Arial" w:hAnsi="Arial" w:cs="Arial"/>
          <w:color w:val="0C0C0C"/>
          <w:spacing w:val="4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suprimirán</w:t>
      </w:r>
      <w:proofErr w:type="spellEnd"/>
      <w:r>
        <w:rPr>
          <w:rFonts w:ascii="Arial" w:eastAsia="Arial" w:hAnsi="Arial" w:cs="Arial"/>
          <w:color w:val="0C0C0C"/>
          <w:spacing w:val="28"/>
        </w:rPr>
        <w:t xml:space="preserve"> </w:t>
      </w:r>
      <w:r>
        <w:rPr>
          <w:rFonts w:ascii="Arial" w:eastAsia="Arial" w:hAnsi="Arial" w:cs="Arial"/>
          <w:color w:val="0C0C0C"/>
        </w:rPr>
        <w:t>las</w:t>
      </w:r>
      <w:r>
        <w:rPr>
          <w:rFonts w:ascii="Arial" w:eastAsia="Arial" w:hAnsi="Arial" w:cs="Arial"/>
          <w:color w:val="0C0C0C"/>
          <w:spacing w:val="9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1"/>
        </w:rPr>
        <w:t>categorías</w:t>
      </w:r>
      <w:proofErr w:type="spellEnd"/>
      <w:r>
        <w:rPr>
          <w:rFonts w:ascii="Arial" w:eastAsia="Arial" w:hAnsi="Arial" w:cs="Arial"/>
          <w:color w:val="0C0C0C"/>
          <w:w w:val="101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17"/>
        </w:rPr>
        <w:t xml:space="preserve"> </w:t>
      </w:r>
      <w:r>
        <w:rPr>
          <w:rFonts w:ascii="Arial" w:eastAsia="Arial" w:hAnsi="Arial" w:cs="Arial"/>
          <w:color w:val="0C0C0C"/>
        </w:rPr>
        <w:t>personal</w:t>
      </w:r>
      <w:r>
        <w:rPr>
          <w:rFonts w:ascii="Arial" w:eastAsia="Arial" w:hAnsi="Arial" w:cs="Arial"/>
          <w:color w:val="0C0C0C"/>
          <w:spacing w:val="36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estatutario</w:t>
      </w:r>
      <w:proofErr w:type="spellEnd"/>
      <w:r>
        <w:rPr>
          <w:rFonts w:ascii="Arial" w:eastAsia="Arial" w:hAnsi="Arial" w:cs="Arial"/>
          <w:color w:val="0C0C0C"/>
          <w:spacing w:val="36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14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acuerdo</w:t>
      </w:r>
      <w:proofErr w:type="spellEnd"/>
      <w:r>
        <w:rPr>
          <w:rFonts w:ascii="Arial" w:eastAsia="Arial" w:hAnsi="Arial" w:cs="Arial"/>
          <w:color w:val="0C0C0C"/>
          <w:spacing w:val="32"/>
        </w:rPr>
        <w:t xml:space="preserve"> </w:t>
      </w:r>
      <w:r>
        <w:rPr>
          <w:rFonts w:ascii="Arial" w:eastAsia="Arial" w:hAnsi="Arial" w:cs="Arial"/>
          <w:color w:val="0C0C0C"/>
        </w:rPr>
        <w:t>con</w:t>
      </w:r>
      <w:r>
        <w:rPr>
          <w:rFonts w:ascii="Arial" w:eastAsia="Arial" w:hAnsi="Arial" w:cs="Arial"/>
          <w:color w:val="0C0C0C"/>
          <w:spacing w:val="25"/>
        </w:rPr>
        <w:t xml:space="preserve"> </w:t>
      </w:r>
      <w:r>
        <w:rPr>
          <w:rFonts w:ascii="Arial" w:eastAsia="Arial" w:hAnsi="Arial" w:cs="Arial"/>
          <w:color w:val="0C0C0C"/>
        </w:rPr>
        <w:t>las</w:t>
      </w:r>
      <w:r>
        <w:rPr>
          <w:rFonts w:ascii="Arial" w:eastAsia="Arial" w:hAnsi="Arial" w:cs="Arial"/>
          <w:color w:val="0C0C0C"/>
          <w:spacing w:val="12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previsiones</w:t>
      </w:r>
      <w:proofErr w:type="spellEnd"/>
      <w:r>
        <w:rPr>
          <w:rFonts w:ascii="Arial" w:eastAsia="Arial" w:hAnsi="Arial" w:cs="Arial"/>
          <w:color w:val="0C0C0C"/>
          <w:spacing w:val="48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establecidas</w:t>
      </w:r>
      <w:proofErr w:type="spellEnd"/>
      <w:r>
        <w:rPr>
          <w:rFonts w:ascii="Arial" w:eastAsia="Arial" w:hAnsi="Arial" w:cs="Arial"/>
          <w:color w:val="0C0C0C"/>
          <w:spacing w:val="30"/>
        </w:rPr>
        <w:t xml:space="preserve"> </w:t>
      </w:r>
      <w:r>
        <w:rPr>
          <w:rFonts w:ascii="Arial" w:eastAsia="Arial" w:hAnsi="Arial" w:cs="Arial"/>
          <w:color w:val="0C0C0C"/>
        </w:rPr>
        <w:t>en</w:t>
      </w:r>
      <w:r>
        <w:rPr>
          <w:rFonts w:ascii="Arial" w:eastAsia="Arial" w:hAnsi="Arial" w:cs="Arial"/>
          <w:color w:val="0C0C0C"/>
          <w:spacing w:val="20"/>
        </w:rPr>
        <w:t xml:space="preserve"> </w:t>
      </w:r>
      <w:r>
        <w:rPr>
          <w:rFonts w:ascii="Arial" w:eastAsia="Arial" w:hAnsi="Arial" w:cs="Arial"/>
          <w:color w:val="0C0C0C"/>
        </w:rPr>
        <w:t>los</w:t>
      </w:r>
      <w:r>
        <w:rPr>
          <w:rFonts w:ascii="Arial" w:eastAsia="Arial" w:hAnsi="Arial" w:cs="Arial"/>
          <w:color w:val="0C0C0C"/>
          <w:spacing w:val="20"/>
        </w:rPr>
        <w:t xml:space="preserve"> </w:t>
      </w:r>
      <w:r>
        <w:rPr>
          <w:rFonts w:ascii="Arial" w:eastAsia="Arial" w:hAnsi="Arial" w:cs="Arial"/>
          <w:color w:val="0C0C0C"/>
        </w:rPr>
        <w:t>Planes</w:t>
      </w:r>
      <w:r>
        <w:rPr>
          <w:rFonts w:ascii="Arial" w:eastAsia="Arial" w:hAnsi="Arial" w:cs="Arial"/>
          <w:color w:val="0C0C0C"/>
          <w:spacing w:val="19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1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2"/>
        </w:rPr>
        <w:t>Ordenación</w:t>
      </w:r>
      <w:proofErr w:type="spellEnd"/>
      <w:r>
        <w:rPr>
          <w:rFonts w:ascii="Arial" w:eastAsia="Arial" w:hAnsi="Arial" w:cs="Arial"/>
          <w:color w:val="0C0C0C"/>
          <w:w w:val="102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14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Recursos</w:t>
      </w:r>
      <w:proofErr w:type="spellEnd"/>
      <w:r>
        <w:rPr>
          <w:rFonts w:ascii="Arial" w:eastAsia="Arial" w:hAnsi="Arial" w:cs="Arial"/>
          <w:color w:val="0C0C0C"/>
          <w:spacing w:val="36"/>
        </w:rPr>
        <w:t xml:space="preserve"> </w:t>
      </w:r>
      <w:r>
        <w:rPr>
          <w:rFonts w:ascii="Arial" w:eastAsia="Arial" w:hAnsi="Arial" w:cs="Arial"/>
          <w:color w:val="0C0C0C"/>
        </w:rPr>
        <w:t>Humanos</w:t>
      </w:r>
      <w:r>
        <w:rPr>
          <w:rFonts w:ascii="Arial" w:eastAsia="Arial" w:hAnsi="Arial" w:cs="Arial"/>
          <w:color w:val="0C0C0C"/>
          <w:spacing w:val="44"/>
        </w:rPr>
        <w:t xml:space="preserve"> </w:t>
      </w:r>
      <w:r>
        <w:rPr>
          <w:rFonts w:ascii="Times New Roman" w:eastAsia="Times New Roman" w:hAnsi="Times New Roman" w:cs="Times New Roman"/>
          <w:color w:val="0C0C0C"/>
          <w:w w:val="74"/>
          <w:sz w:val="25"/>
          <w:szCs w:val="25"/>
        </w:rPr>
        <w:t>y</w:t>
      </w:r>
      <w:r>
        <w:rPr>
          <w:rFonts w:ascii="Times New Roman" w:eastAsia="Times New Roman" w:hAnsi="Times New Roman" w:cs="Times New Roman"/>
          <w:color w:val="0C0C0C"/>
          <w:spacing w:val="26"/>
          <w:w w:val="74"/>
          <w:sz w:val="25"/>
          <w:szCs w:val="25"/>
        </w:rPr>
        <w:t xml:space="preserve"> </w:t>
      </w:r>
      <w:r>
        <w:rPr>
          <w:rFonts w:ascii="Arial" w:eastAsia="Arial" w:hAnsi="Arial" w:cs="Arial"/>
          <w:color w:val="0C0C0C"/>
        </w:rPr>
        <w:t>en</w:t>
      </w:r>
      <w:r>
        <w:rPr>
          <w:rFonts w:ascii="Arial" w:eastAsia="Arial" w:hAnsi="Arial" w:cs="Arial"/>
          <w:color w:val="0C0C0C"/>
          <w:spacing w:val="6"/>
        </w:rPr>
        <w:t xml:space="preserve"> </w:t>
      </w:r>
      <w:r>
        <w:rPr>
          <w:rFonts w:ascii="Arial" w:eastAsia="Arial" w:hAnsi="Arial" w:cs="Arial"/>
          <w:color w:val="0C0C0C"/>
        </w:rPr>
        <w:t>el</w:t>
      </w:r>
      <w:r>
        <w:rPr>
          <w:rFonts w:ascii="Arial" w:eastAsia="Arial" w:hAnsi="Arial" w:cs="Arial"/>
          <w:color w:val="0C0C0C"/>
          <w:spacing w:val="1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capítulo</w:t>
      </w:r>
      <w:proofErr w:type="spellEnd"/>
      <w:r>
        <w:rPr>
          <w:rFonts w:ascii="Arial" w:eastAsia="Arial" w:hAnsi="Arial" w:cs="Arial"/>
          <w:color w:val="0C0C0C"/>
          <w:spacing w:val="30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sobre</w:t>
      </w:r>
      <w:proofErr w:type="spellEnd"/>
      <w:r>
        <w:rPr>
          <w:rFonts w:ascii="Arial" w:eastAsia="Arial" w:hAnsi="Arial" w:cs="Arial"/>
          <w:color w:val="0C0C0C"/>
          <w:spacing w:val="13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representación</w:t>
      </w:r>
      <w:proofErr w:type="spellEnd"/>
      <w:r>
        <w:rPr>
          <w:rFonts w:ascii="Arial" w:eastAsia="Arial" w:hAnsi="Arial" w:cs="Arial"/>
          <w:color w:val="0C0C0C"/>
        </w:rPr>
        <w:t>,</w:t>
      </w:r>
      <w:r>
        <w:rPr>
          <w:rFonts w:ascii="Arial" w:eastAsia="Arial" w:hAnsi="Arial" w:cs="Arial"/>
          <w:color w:val="0C0C0C"/>
          <w:spacing w:val="42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participación</w:t>
      </w:r>
      <w:proofErr w:type="spellEnd"/>
      <w:r>
        <w:rPr>
          <w:rFonts w:ascii="Arial" w:eastAsia="Arial" w:hAnsi="Arial" w:cs="Arial"/>
          <w:color w:val="0C0C0C"/>
          <w:spacing w:val="29"/>
        </w:rPr>
        <w:t xml:space="preserve"> </w:t>
      </w:r>
      <w:r>
        <w:rPr>
          <w:rFonts w:ascii="Times New Roman" w:eastAsia="Times New Roman" w:hAnsi="Times New Roman" w:cs="Times New Roman"/>
          <w:color w:val="0C0C0C"/>
          <w:w w:val="82"/>
          <w:sz w:val="25"/>
          <w:szCs w:val="25"/>
        </w:rPr>
        <w:t>y</w:t>
      </w:r>
      <w:r>
        <w:rPr>
          <w:rFonts w:ascii="Times New Roman" w:eastAsia="Times New Roman" w:hAnsi="Times New Roman" w:cs="Times New Roman"/>
          <w:color w:val="0C0C0C"/>
          <w:spacing w:val="15"/>
          <w:w w:val="82"/>
          <w:sz w:val="25"/>
          <w:szCs w:val="25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negociación</w:t>
      </w:r>
      <w:proofErr w:type="spellEnd"/>
      <w:r>
        <w:rPr>
          <w:rFonts w:ascii="Arial" w:eastAsia="Arial" w:hAnsi="Arial" w:cs="Arial"/>
          <w:color w:val="0C0C0C"/>
          <w:spacing w:val="35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1"/>
        </w:rPr>
        <w:t>colectiva</w:t>
      </w:r>
      <w:proofErr w:type="spellEnd"/>
      <w:r>
        <w:rPr>
          <w:rFonts w:ascii="Arial" w:eastAsia="Arial" w:hAnsi="Arial" w:cs="Arial"/>
          <w:color w:val="0C0C0C"/>
          <w:w w:val="101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19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esta</w:t>
      </w:r>
      <w:proofErr w:type="spellEnd"/>
      <w:r>
        <w:rPr>
          <w:rFonts w:ascii="Arial" w:eastAsia="Arial" w:hAnsi="Arial" w:cs="Arial"/>
          <w:color w:val="0C0C0C"/>
          <w:spacing w:val="6"/>
        </w:rPr>
        <w:t xml:space="preserve"> </w:t>
      </w:r>
      <w:r>
        <w:rPr>
          <w:rFonts w:ascii="Arial" w:eastAsia="Arial" w:hAnsi="Arial" w:cs="Arial"/>
          <w:color w:val="0C0C0C"/>
          <w:w w:val="103"/>
        </w:rPr>
        <w:t>norma.</w:t>
      </w:r>
    </w:p>
    <w:p w14:paraId="3E0C18ED" w14:textId="77777777" w:rsidR="00225F24" w:rsidRDefault="00225F24">
      <w:pPr>
        <w:spacing w:before="15" w:after="0" w:line="260" w:lineRule="exact"/>
        <w:rPr>
          <w:sz w:val="26"/>
          <w:szCs w:val="26"/>
        </w:rPr>
      </w:pPr>
    </w:p>
    <w:p w14:paraId="71252153" w14:textId="77777777" w:rsidR="00225F24" w:rsidRDefault="00DD39D1">
      <w:pPr>
        <w:spacing w:after="0" w:line="250" w:lineRule="auto"/>
        <w:ind w:left="156" w:right="232" w:hanging="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C0C0C"/>
          <w:spacing w:val="-5"/>
        </w:rPr>
        <w:t>2</w:t>
      </w:r>
      <w:r>
        <w:rPr>
          <w:rFonts w:ascii="Arial" w:eastAsia="Arial" w:hAnsi="Arial" w:cs="Arial"/>
          <w:color w:val="262626"/>
        </w:rPr>
        <w:t>.</w:t>
      </w:r>
      <w:r>
        <w:rPr>
          <w:rFonts w:ascii="Arial" w:eastAsia="Arial" w:hAnsi="Arial" w:cs="Arial"/>
          <w:color w:val="262626"/>
          <w:spacing w:val="20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Corresponde</w:t>
      </w:r>
      <w:proofErr w:type="spellEnd"/>
      <w:r>
        <w:rPr>
          <w:rFonts w:ascii="Arial" w:eastAsia="Arial" w:hAnsi="Arial" w:cs="Arial"/>
          <w:color w:val="0C0C0C"/>
          <w:spacing w:val="60"/>
        </w:rPr>
        <w:t xml:space="preserve"> </w:t>
      </w:r>
      <w:r>
        <w:rPr>
          <w:rFonts w:ascii="Arial" w:eastAsia="Arial" w:hAnsi="Arial" w:cs="Arial"/>
          <w:color w:val="0C0C0C"/>
        </w:rPr>
        <w:t xml:space="preserve">al </w:t>
      </w:r>
      <w:proofErr w:type="spellStart"/>
      <w:r>
        <w:rPr>
          <w:rFonts w:ascii="Arial" w:eastAsia="Arial" w:hAnsi="Arial" w:cs="Arial"/>
          <w:color w:val="0C0C0C"/>
        </w:rPr>
        <w:t>Ministerio</w:t>
      </w:r>
      <w:proofErr w:type="spellEnd"/>
      <w:r>
        <w:rPr>
          <w:rFonts w:ascii="Arial" w:eastAsia="Arial" w:hAnsi="Arial" w:cs="Arial"/>
          <w:color w:val="0C0C0C"/>
          <w:spacing w:val="26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14"/>
        </w:rPr>
        <w:t xml:space="preserve"> </w:t>
      </w:r>
      <w:r>
        <w:rPr>
          <w:rFonts w:ascii="Arial" w:eastAsia="Arial" w:hAnsi="Arial" w:cs="Arial"/>
          <w:color w:val="0C0C0C"/>
        </w:rPr>
        <w:t>Sanidad</w:t>
      </w:r>
      <w:r>
        <w:rPr>
          <w:rFonts w:ascii="Arial" w:eastAsia="Arial" w:hAnsi="Arial" w:cs="Arial"/>
          <w:color w:val="0C0C0C"/>
          <w:spacing w:val="36"/>
        </w:rPr>
        <w:t xml:space="preserve"> </w:t>
      </w:r>
      <w:r>
        <w:rPr>
          <w:rFonts w:ascii="Arial" w:eastAsia="Arial" w:hAnsi="Arial" w:cs="Arial"/>
          <w:color w:val="0C0C0C"/>
        </w:rPr>
        <w:t>la</w:t>
      </w:r>
      <w:r>
        <w:rPr>
          <w:rFonts w:ascii="Arial" w:eastAsia="Arial" w:hAnsi="Arial" w:cs="Arial"/>
          <w:color w:val="0C0C0C"/>
          <w:spacing w:val="10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aprobación</w:t>
      </w:r>
      <w:proofErr w:type="spellEnd"/>
      <w:r>
        <w:rPr>
          <w:rFonts w:ascii="Arial" w:eastAsia="Arial" w:hAnsi="Arial" w:cs="Arial"/>
          <w:color w:val="0C0C0C"/>
          <w:spacing w:val="37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15"/>
        </w:rPr>
        <w:t xml:space="preserve"> </w:t>
      </w:r>
      <w:r>
        <w:rPr>
          <w:rFonts w:ascii="Arial" w:eastAsia="Arial" w:hAnsi="Arial" w:cs="Arial"/>
          <w:color w:val="0C0C0C"/>
        </w:rPr>
        <w:t>un</w:t>
      </w:r>
      <w:r>
        <w:rPr>
          <w:rFonts w:ascii="Arial" w:eastAsia="Arial" w:hAnsi="Arial" w:cs="Arial"/>
          <w:color w:val="0C0C0C"/>
          <w:spacing w:val="12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catálogo</w:t>
      </w:r>
      <w:proofErr w:type="spellEnd"/>
      <w:r>
        <w:rPr>
          <w:rFonts w:ascii="Arial" w:eastAsia="Arial" w:hAnsi="Arial" w:cs="Arial"/>
          <w:color w:val="0C0C0C"/>
          <w:spacing w:val="27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homogéneo</w:t>
      </w:r>
      <w:proofErr w:type="spellEnd"/>
      <w:r>
        <w:rPr>
          <w:rFonts w:ascii="Arial" w:eastAsia="Arial" w:hAnsi="Arial" w:cs="Arial"/>
          <w:color w:val="0C0C0C"/>
          <w:spacing w:val="43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donde</w:t>
      </w:r>
      <w:proofErr w:type="spellEnd"/>
      <w:r>
        <w:rPr>
          <w:rFonts w:ascii="Arial" w:eastAsia="Arial" w:hAnsi="Arial" w:cs="Arial"/>
          <w:color w:val="0C0C0C"/>
          <w:spacing w:val="18"/>
        </w:rPr>
        <w:t xml:space="preserve"> </w:t>
      </w:r>
      <w:r>
        <w:rPr>
          <w:rFonts w:ascii="Arial" w:eastAsia="Arial" w:hAnsi="Arial" w:cs="Arial"/>
          <w:color w:val="0C0C0C"/>
          <w:w w:val="102"/>
        </w:rPr>
        <w:t xml:space="preserve">se </w:t>
      </w:r>
      <w:proofErr w:type="spellStart"/>
      <w:proofErr w:type="gramStart"/>
      <w:r>
        <w:rPr>
          <w:rFonts w:ascii="Arial" w:eastAsia="Arial" w:hAnsi="Arial" w:cs="Arial"/>
          <w:color w:val="0C0C0C"/>
        </w:rPr>
        <w:t>establecerán</w:t>
      </w:r>
      <w:proofErr w:type="spellEnd"/>
      <w:r>
        <w:rPr>
          <w:rFonts w:ascii="Arial" w:eastAsia="Arial" w:hAnsi="Arial" w:cs="Arial"/>
          <w:color w:val="0C0C0C"/>
        </w:rPr>
        <w:t xml:space="preserve"> </w:t>
      </w:r>
      <w:r>
        <w:rPr>
          <w:rFonts w:ascii="Arial" w:eastAsia="Arial" w:hAnsi="Arial" w:cs="Arial"/>
          <w:color w:val="0C0C0C"/>
          <w:spacing w:val="2"/>
        </w:rPr>
        <w:t xml:space="preserve"> </w:t>
      </w:r>
      <w:r>
        <w:rPr>
          <w:rFonts w:ascii="Arial" w:eastAsia="Arial" w:hAnsi="Arial" w:cs="Arial"/>
          <w:color w:val="0C0C0C"/>
        </w:rPr>
        <w:t>las</w:t>
      </w:r>
      <w:proofErr w:type="gramEnd"/>
      <w:r>
        <w:rPr>
          <w:rFonts w:ascii="Arial" w:eastAsia="Arial" w:hAnsi="Arial" w:cs="Arial"/>
          <w:color w:val="0C0C0C"/>
          <w:spacing w:val="29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equivalencias</w:t>
      </w:r>
      <w:proofErr w:type="spellEnd"/>
      <w:r>
        <w:rPr>
          <w:rFonts w:ascii="Arial" w:eastAsia="Arial" w:hAnsi="Arial" w:cs="Arial"/>
          <w:color w:val="0C0C0C"/>
        </w:rPr>
        <w:t xml:space="preserve"> </w:t>
      </w:r>
      <w:r>
        <w:rPr>
          <w:rFonts w:ascii="Arial" w:eastAsia="Arial" w:hAnsi="Arial" w:cs="Arial"/>
          <w:color w:val="0C0C0C"/>
          <w:spacing w:val="3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32"/>
        </w:rPr>
        <w:t xml:space="preserve"> </w:t>
      </w:r>
      <w:r>
        <w:rPr>
          <w:rFonts w:ascii="Arial" w:eastAsia="Arial" w:hAnsi="Arial" w:cs="Arial"/>
          <w:color w:val="0C0C0C"/>
        </w:rPr>
        <w:t>las</w:t>
      </w:r>
      <w:r>
        <w:rPr>
          <w:rFonts w:ascii="Arial" w:eastAsia="Arial" w:hAnsi="Arial" w:cs="Arial"/>
          <w:color w:val="0C0C0C"/>
          <w:spacing w:val="33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categorías</w:t>
      </w:r>
      <w:proofErr w:type="spellEnd"/>
      <w:r>
        <w:rPr>
          <w:rFonts w:ascii="Arial" w:eastAsia="Arial" w:hAnsi="Arial" w:cs="Arial"/>
          <w:color w:val="0C0C0C"/>
          <w:spacing w:val="43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profesionales</w:t>
      </w:r>
      <w:proofErr w:type="spellEnd"/>
      <w:r>
        <w:rPr>
          <w:rFonts w:ascii="Arial" w:eastAsia="Arial" w:hAnsi="Arial" w:cs="Arial"/>
          <w:color w:val="0C0C0C"/>
          <w:spacing w:val="41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32"/>
        </w:rPr>
        <w:t xml:space="preserve"> </w:t>
      </w:r>
      <w:r>
        <w:rPr>
          <w:rFonts w:ascii="Arial" w:eastAsia="Arial" w:hAnsi="Arial" w:cs="Arial"/>
          <w:color w:val="0C0C0C"/>
        </w:rPr>
        <w:t>los</w:t>
      </w:r>
      <w:r>
        <w:rPr>
          <w:rFonts w:ascii="Arial" w:eastAsia="Arial" w:hAnsi="Arial" w:cs="Arial"/>
          <w:color w:val="0C0C0C"/>
          <w:spacing w:val="34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servicios</w:t>
      </w:r>
      <w:proofErr w:type="spellEnd"/>
      <w:r>
        <w:rPr>
          <w:rFonts w:ascii="Arial" w:eastAsia="Arial" w:hAnsi="Arial" w:cs="Arial"/>
          <w:color w:val="0C0C0C"/>
          <w:spacing w:val="45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29"/>
        </w:rPr>
        <w:t xml:space="preserve"> </w:t>
      </w:r>
      <w:r>
        <w:rPr>
          <w:rFonts w:ascii="Arial" w:eastAsia="Arial" w:hAnsi="Arial" w:cs="Arial"/>
          <w:color w:val="0C0C0C"/>
        </w:rPr>
        <w:t>salud,</w:t>
      </w:r>
      <w:r>
        <w:rPr>
          <w:rFonts w:ascii="Arial" w:eastAsia="Arial" w:hAnsi="Arial" w:cs="Arial"/>
          <w:color w:val="0C0C0C"/>
          <w:spacing w:val="44"/>
        </w:rPr>
        <w:t xml:space="preserve"> </w:t>
      </w:r>
      <w:r>
        <w:rPr>
          <w:rFonts w:ascii="Arial" w:eastAsia="Arial" w:hAnsi="Arial" w:cs="Arial"/>
          <w:color w:val="0C0C0C"/>
        </w:rPr>
        <w:t>el</w:t>
      </w:r>
      <w:r>
        <w:rPr>
          <w:rFonts w:ascii="Arial" w:eastAsia="Arial" w:hAnsi="Arial" w:cs="Arial"/>
          <w:color w:val="0C0C0C"/>
          <w:spacing w:val="27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3"/>
        </w:rPr>
        <w:t>cual</w:t>
      </w:r>
      <w:proofErr w:type="spellEnd"/>
      <w:r>
        <w:rPr>
          <w:rFonts w:ascii="Arial" w:eastAsia="Arial" w:hAnsi="Arial" w:cs="Arial"/>
          <w:color w:val="0C0C0C"/>
          <w:w w:val="103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deberá</w:t>
      </w:r>
      <w:proofErr w:type="spellEnd"/>
      <w:r>
        <w:rPr>
          <w:rFonts w:ascii="Arial" w:eastAsia="Arial" w:hAnsi="Arial" w:cs="Arial"/>
          <w:color w:val="0C0C0C"/>
          <w:spacing w:val="36"/>
        </w:rPr>
        <w:t xml:space="preserve"> </w:t>
      </w:r>
      <w:r>
        <w:rPr>
          <w:rFonts w:ascii="Arial" w:eastAsia="Arial" w:hAnsi="Arial" w:cs="Arial"/>
          <w:color w:val="0C0C0C"/>
        </w:rPr>
        <w:t>ser</w:t>
      </w:r>
      <w:r>
        <w:rPr>
          <w:rFonts w:ascii="Arial" w:eastAsia="Arial" w:hAnsi="Arial" w:cs="Arial"/>
          <w:color w:val="0C0C0C"/>
          <w:spacing w:val="6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revisado</w:t>
      </w:r>
      <w:proofErr w:type="spellEnd"/>
      <w:r>
        <w:rPr>
          <w:rFonts w:ascii="Arial" w:eastAsia="Arial" w:hAnsi="Arial" w:cs="Arial"/>
          <w:color w:val="0C0C0C"/>
          <w:spacing w:val="30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perió</w:t>
      </w:r>
      <w:r>
        <w:rPr>
          <w:rFonts w:ascii="Arial" w:eastAsia="Arial" w:hAnsi="Arial" w:cs="Arial"/>
          <w:color w:val="0C0C0C"/>
          <w:spacing w:val="-3"/>
        </w:rPr>
        <w:t>d</w:t>
      </w:r>
      <w:r>
        <w:rPr>
          <w:rFonts w:ascii="Arial" w:eastAsia="Arial" w:hAnsi="Arial" w:cs="Arial"/>
          <w:color w:val="262626"/>
          <w:spacing w:val="-7"/>
        </w:rPr>
        <w:t>i</w:t>
      </w:r>
      <w:r>
        <w:rPr>
          <w:rFonts w:ascii="Arial" w:eastAsia="Arial" w:hAnsi="Arial" w:cs="Arial"/>
          <w:color w:val="0C0C0C"/>
        </w:rPr>
        <w:t>camente</w:t>
      </w:r>
      <w:proofErr w:type="spellEnd"/>
      <w:r>
        <w:rPr>
          <w:rFonts w:ascii="Arial" w:eastAsia="Arial" w:hAnsi="Arial" w:cs="Arial"/>
          <w:color w:val="0C0C0C"/>
          <w:spacing w:val="59"/>
        </w:rPr>
        <w:t xml:space="preserve"> </w:t>
      </w:r>
      <w:r>
        <w:rPr>
          <w:rFonts w:ascii="Arial" w:eastAsia="Arial" w:hAnsi="Arial" w:cs="Arial"/>
          <w:color w:val="0C0C0C"/>
        </w:rPr>
        <w:t>para</w:t>
      </w:r>
      <w:r>
        <w:rPr>
          <w:rFonts w:ascii="Arial" w:eastAsia="Arial" w:hAnsi="Arial" w:cs="Arial"/>
          <w:color w:val="0C0C0C"/>
          <w:spacing w:val="18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su</w:t>
      </w:r>
      <w:proofErr w:type="spellEnd"/>
      <w:r>
        <w:rPr>
          <w:rFonts w:ascii="Arial" w:eastAsia="Arial" w:hAnsi="Arial" w:cs="Arial"/>
          <w:color w:val="0C0C0C"/>
          <w:spacing w:val="1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2"/>
        </w:rPr>
        <w:t>actualización</w:t>
      </w:r>
      <w:proofErr w:type="spellEnd"/>
      <w:r>
        <w:rPr>
          <w:rFonts w:ascii="Arial" w:eastAsia="Arial" w:hAnsi="Arial" w:cs="Arial"/>
          <w:color w:val="0C0C0C"/>
          <w:w w:val="102"/>
        </w:rPr>
        <w:t>.</w:t>
      </w:r>
    </w:p>
    <w:p w14:paraId="387C5634" w14:textId="77777777" w:rsidR="00225F24" w:rsidRDefault="00225F24">
      <w:pPr>
        <w:spacing w:before="4" w:after="0" w:line="260" w:lineRule="exact"/>
        <w:rPr>
          <w:sz w:val="26"/>
          <w:szCs w:val="26"/>
        </w:rPr>
      </w:pPr>
    </w:p>
    <w:p w14:paraId="1503D5D8" w14:textId="77777777" w:rsidR="00225F24" w:rsidRDefault="00DD39D1">
      <w:pPr>
        <w:spacing w:after="0" w:line="248" w:lineRule="auto"/>
        <w:ind w:left="156" w:right="223" w:firstLine="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C0C0C"/>
          <w:spacing w:val="-2"/>
        </w:rPr>
        <w:t>3</w:t>
      </w:r>
      <w:r>
        <w:rPr>
          <w:rFonts w:ascii="Arial" w:eastAsia="Arial" w:hAnsi="Arial" w:cs="Arial"/>
          <w:color w:val="262626"/>
        </w:rPr>
        <w:t>.</w:t>
      </w:r>
      <w:r>
        <w:rPr>
          <w:rFonts w:ascii="Arial" w:eastAsia="Arial" w:hAnsi="Arial" w:cs="Arial"/>
          <w:color w:val="262626"/>
          <w:spacing w:val="3"/>
        </w:rPr>
        <w:t xml:space="preserve"> </w:t>
      </w:r>
      <w:r>
        <w:rPr>
          <w:rFonts w:ascii="Arial" w:eastAsia="Arial" w:hAnsi="Arial" w:cs="Arial"/>
          <w:color w:val="0C0C0C"/>
        </w:rPr>
        <w:t>Con</w:t>
      </w:r>
      <w:r>
        <w:rPr>
          <w:rFonts w:ascii="Arial" w:eastAsia="Arial" w:hAnsi="Arial" w:cs="Arial"/>
          <w:color w:val="0C0C0C"/>
          <w:spacing w:val="20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carácter</w:t>
      </w:r>
      <w:proofErr w:type="spellEnd"/>
      <w:r>
        <w:rPr>
          <w:rFonts w:ascii="Arial" w:eastAsia="Arial" w:hAnsi="Arial" w:cs="Arial"/>
          <w:color w:val="0C0C0C"/>
          <w:spacing w:val="11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previo</w:t>
      </w:r>
      <w:proofErr w:type="spellEnd"/>
      <w:r>
        <w:rPr>
          <w:rFonts w:ascii="Arial" w:eastAsia="Arial" w:hAnsi="Arial" w:cs="Arial"/>
          <w:color w:val="0C0C0C"/>
          <w:spacing w:val="28"/>
        </w:rPr>
        <w:t xml:space="preserve"> </w:t>
      </w:r>
      <w:r>
        <w:rPr>
          <w:rFonts w:ascii="Arial" w:eastAsia="Arial" w:hAnsi="Arial" w:cs="Arial"/>
          <w:color w:val="0C0C0C"/>
        </w:rPr>
        <w:t>a</w:t>
      </w:r>
      <w:r>
        <w:rPr>
          <w:rFonts w:ascii="Arial" w:eastAsia="Arial" w:hAnsi="Arial" w:cs="Arial"/>
          <w:color w:val="0C0C0C"/>
          <w:spacing w:val="6"/>
        </w:rPr>
        <w:t xml:space="preserve"> </w:t>
      </w:r>
      <w:r>
        <w:rPr>
          <w:rFonts w:ascii="Arial" w:eastAsia="Arial" w:hAnsi="Arial" w:cs="Arial"/>
          <w:color w:val="0C0C0C"/>
        </w:rPr>
        <w:t xml:space="preserve">la </w:t>
      </w:r>
      <w:proofErr w:type="spellStart"/>
      <w:r>
        <w:rPr>
          <w:rFonts w:ascii="Arial" w:eastAsia="Arial" w:hAnsi="Arial" w:cs="Arial"/>
          <w:color w:val="0C0C0C"/>
        </w:rPr>
        <w:t>publicación</w:t>
      </w:r>
      <w:proofErr w:type="spellEnd"/>
      <w:r>
        <w:rPr>
          <w:rFonts w:ascii="Arial" w:eastAsia="Arial" w:hAnsi="Arial" w:cs="Arial"/>
          <w:color w:val="0C0C0C"/>
          <w:spacing w:val="40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12"/>
        </w:rPr>
        <w:t xml:space="preserve"> </w:t>
      </w:r>
      <w:r>
        <w:rPr>
          <w:rFonts w:ascii="Arial" w:eastAsia="Arial" w:hAnsi="Arial" w:cs="Arial"/>
          <w:color w:val="0C0C0C"/>
        </w:rPr>
        <w:t>la</w:t>
      </w:r>
      <w:r>
        <w:rPr>
          <w:rFonts w:ascii="Arial" w:eastAsia="Arial" w:hAnsi="Arial" w:cs="Arial"/>
          <w:color w:val="0C0C0C"/>
          <w:spacing w:val="5"/>
        </w:rPr>
        <w:t xml:space="preserve"> </w:t>
      </w:r>
      <w:r>
        <w:rPr>
          <w:rFonts w:ascii="Arial" w:eastAsia="Arial" w:hAnsi="Arial" w:cs="Arial"/>
          <w:color w:val="0C0C0C"/>
        </w:rPr>
        <w:t>norma</w:t>
      </w:r>
      <w:r>
        <w:rPr>
          <w:rFonts w:ascii="Arial" w:eastAsia="Arial" w:hAnsi="Arial" w:cs="Arial"/>
          <w:color w:val="0C0C0C"/>
          <w:spacing w:val="15"/>
        </w:rPr>
        <w:t xml:space="preserve"> </w:t>
      </w:r>
      <w:r>
        <w:rPr>
          <w:rFonts w:ascii="Arial" w:eastAsia="Arial" w:hAnsi="Arial" w:cs="Arial"/>
          <w:color w:val="0C0C0C"/>
        </w:rPr>
        <w:t>o</w:t>
      </w:r>
      <w:r>
        <w:rPr>
          <w:rFonts w:ascii="Arial" w:eastAsia="Arial" w:hAnsi="Arial" w:cs="Arial"/>
          <w:color w:val="0C0C0C"/>
          <w:spacing w:val="5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resolución</w:t>
      </w:r>
      <w:proofErr w:type="spellEnd"/>
      <w:r>
        <w:rPr>
          <w:rFonts w:ascii="Arial" w:eastAsia="Arial" w:hAnsi="Arial" w:cs="Arial"/>
          <w:color w:val="0C0C0C"/>
          <w:spacing w:val="23"/>
        </w:rPr>
        <w:t xml:space="preserve"> </w:t>
      </w:r>
      <w:r>
        <w:rPr>
          <w:rFonts w:ascii="Arial" w:eastAsia="Arial" w:hAnsi="Arial" w:cs="Arial"/>
          <w:color w:val="0C0C0C"/>
        </w:rPr>
        <w:t>que</w:t>
      </w:r>
      <w:r>
        <w:rPr>
          <w:rFonts w:ascii="Arial" w:eastAsia="Arial" w:hAnsi="Arial" w:cs="Arial"/>
          <w:color w:val="0C0C0C"/>
          <w:spacing w:val="16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acuerde</w:t>
      </w:r>
      <w:proofErr w:type="spellEnd"/>
      <w:r>
        <w:rPr>
          <w:rFonts w:ascii="Arial" w:eastAsia="Arial" w:hAnsi="Arial" w:cs="Arial"/>
          <w:color w:val="0C0C0C"/>
          <w:spacing w:val="21"/>
        </w:rPr>
        <w:t xml:space="preserve"> </w:t>
      </w:r>
      <w:r>
        <w:rPr>
          <w:rFonts w:ascii="Arial" w:eastAsia="Arial" w:hAnsi="Arial" w:cs="Arial"/>
          <w:color w:val="0C0C0C"/>
        </w:rPr>
        <w:t>la</w:t>
      </w:r>
      <w:r>
        <w:rPr>
          <w:rFonts w:ascii="Arial" w:eastAsia="Arial" w:hAnsi="Arial" w:cs="Arial"/>
          <w:color w:val="0C0C0C"/>
          <w:spacing w:val="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3"/>
        </w:rPr>
        <w:t>creació</w:t>
      </w:r>
      <w:r>
        <w:rPr>
          <w:rFonts w:ascii="Arial" w:eastAsia="Arial" w:hAnsi="Arial" w:cs="Arial"/>
          <w:color w:val="0C0C0C"/>
          <w:spacing w:val="-8"/>
          <w:w w:val="103"/>
        </w:rPr>
        <w:t>n</w:t>
      </w:r>
      <w:proofErr w:type="spellEnd"/>
      <w:r>
        <w:rPr>
          <w:rFonts w:ascii="Arial" w:eastAsia="Arial" w:hAnsi="Arial" w:cs="Arial"/>
          <w:color w:val="262626"/>
          <w:w w:val="81"/>
        </w:rPr>
        <w:t xml:space="preserve">, </w:t>
      </w:r>
      <w:proofErr w:type="spellStart"/>
      <w:r>
        <w:rPr>
          <w:rFonts w:ascii="Arial" w:eastAsia="Arial" w:hAnsi="Arial" w:cs="Arial"/>
          <w:color w:val="0C0C0C"/>
          <w:w w:val="103"/>
        </w:rPr>
        <w:t>modificació</w:t>
      </w:r>
      <w:r>
        <w:rPr>
          <w:rFonts w:ascii="Arial" w:eastAsia="Arial" w:hAnsi="Arial" w:cs="Arial"/>
          <w:color w:val="0C0C0C"/>
          <w:w w:val="104"/>
        </w:rPr>
        <w:t>n</w:t>
      </w:r>
      <w:proofErr w:type="spellEnd"/>
      <w:r>
        <w:rPr>
          <w:rFonts w:ascii="Arial" w:eastAsia="Arial" w:hAnsi="Arial" w:cs="Arial"/>
          <w:color w:val="262626"/>
          <w:w w:val="81"/>
        </w:rPr>
        <w:t>,</w:t>
      </w:r>
      <w:r>
        <w:rPr>
          <w:rFonts w:ascii="Arial" w:eastAsia="Arial" w:hAnsi="Arial" w:cs="Arial"/>
          <w:color w:val="262626"/>
          <w:spacing w:val="16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supresión</w:t>
      </w:r>
      <w:proofErr w:type="spellEnd"/>
      <w:r>
        <w:rPr>
          <w:rFonts w:ascii="Arial" w:eastAsia="Arial" w:hAnsi="Arial" w:cs="Arial"/>
          <w:color w:val="0C0C0C"/>
          <w:spacing w:val="27"/>
        </w:rPr>
        <w:t xml:space="preserve"> </w:t>
      </w:r>
      <w:r>
        <w:rPr>
          <w:rFonts w:ascii="Arial" w:eastAsia="Arial" w:hAnsi="Arial" w:cs="Arial"/>
          <w:color w:val="0C0C0C"/>
        </w:rPr>
        <w:t xml:space="preserve">o </w:t>
      </w:r>
      <w:proofErr w:type="spellStart"/>
      <w:r>
        <w:rPr>
          <w:rFonts w:ascii="Arial" w:eastAsia="Arial" w:hAnsi="Arial" w:cs="Arial"/>
          <w:color w:val="0C0C0C"/>
        </w:rPr>
        <w:t>declaración</w:t>
      </w:r>
      <w:proofErr w:type="spellEnd"/>
      <w:r>
        <w:rPr>
          <w:rFonts w:ascii="Arial" w:eastAsia="Arial" w:hAnsi="Arial" w:cs="Arial"/>
          <w:color w:val="0C0C0C"/>
          <w:spacing w:val="44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1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extinción</w:t>
      </w:r>
      <w:proofErr w:type="spellEnd"/>
      <w:r>
        <w:rPr>
          <w:rFonts w:ascii="Arial" w:eastAsia="Arial" w:hAnsi="Arial" w:cs="Arial"/>
          <w:color w:val="0C0C0C"/>
          <w:spacing w:val="13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11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alguna</w:t>
      </w:r>
      <w:proofErr w:type="spellEnd"/>
      <w:r>
        <w:rPr>
          <w:rFonts w:ascii="Arial" w:eastAsia="Arial" w:hAnsi="Arial" w:cs="Arial"/>
          <w:color w:val="0C0C0C"/>
          <w:spacing w:val="18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categorí</w:t>
      </w:r>
      <w:r>
        <w:rPr>
          <w:rFonts w:ascii="Arial" w:eastAsia="Arial" w:hAnsi="Arial" w:cs="Arial"/>
          <w:color w:val="0C0C0C"/>
          <w:spacing w:val="1"/>
        </w:rPr>
        <w:t>a</w:t>
      </w:r>
      <w:proofErr w:type="spellEnd"/>
      <w:r>
        <w:rPr>
          <w:rFonts w:ascii="Arial" w:eastAsia="Arial" w:hAnsi="Arial" w:cs="Arial"/>
          <w:color w:val="262626"/>
        </w:rPr>
        <w:t>,</w:t>
      </w:r>
      <w:r>
        <w:rPr>
          <w:rFonts w:ascii="Arial" w:eastAsia="Arial" w:hAnsi="Arial" w:cs="Arial"/>
          <w:color w:val="262626"/>
          <w:spacing w:val="22"/>
        </w:rPr>
        <w:t xml:space="preserve"> </w:t>
      </w:r>
      <w:r>
        <w:rPr>
          <w:rFonts w:ascii="Arial" w:eastAsia="Arial" w:hAnsi="Arial" w:cs="Arial"/>
          <w:color w:val="0C0C0C"/>
        </w:rPr>
        <w:t>los</w:t>
      </w:r>
      <w:r>
        <w:rPr>
          <w:rFonts w:ascii="Arial" w:eastAsia="Arial" w:hAnsi="Arial" w:cs="Arial"/>
          <w:color w:val="0C0C0C"/>
          <w:spacing w:val="7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servicios</w:t>
      </w:r>
      <w:proofErr w:type="spellEnd"/>
      <w:r>
        <w:rPr>
          <w:rFonts w:ascii="Arial" w:eastAsia="Arial" w:hAnsi="Arial" w:cs="Arial"/>
          <w:color w:val="0C0C0C"/>
          <w:spacing w:val="22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7"/>
        </w:rPr>
        <w:t xml:space="preserve"> </w:t>
      </w:r>
      <w:r>
        <w:rPr>
          <w:rFonts w:ascii="Arial" w:eastAsia="Arial" w:hAnsi="Arial" w:cs="Arial"/>
          <w:color w:val="0C0C0C"/>
          <w:w w:val="103"/>
        </w:rPr>
        <w:t xml:space="preserve">salud </w:t>
      </w:r>
      <w:proofErr w:type="spellStart"/>
      <w:r>
        <w:rPr>
          <w:rFonts w:ascii="Arial" w:eastAsia="Arial" w:hAnsi="Arial" w:cs="Arial"/>
          <w:color w:val="0C0C0C"/>
        </w:rPr>
        <w:t>deberán</w:t>
      </w:r>
      <w:proofErr w:type="spellEnd"/>
      <w:r>
        <w:rPr>
          <w:rFonts w:ascii="Arial" w:eastAsia="Arial" w:hAnsi="Arial" w:cs="Arial"/>
          <w:color w:val="0C0C0C"/>
          <w:spacing w:val="46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informar</w:t>
      </w:r>
      <w:proofErr w:type="spellEnd"/>
      <w:r>
        <w:rPr>
          <w:rFonts w:ascii="Arial" w:eastAsia="Arial" w:hAnsi="Arial" w:cs="Arial"/>
          <w:color w:val="0C0C0C"/>
          <w:spacing w:val="24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19"/>
        </w:rPr>
        <w:t xml:space="preserve"> </w:t>
      </w:r>
      <w:r>
        <w:rPr>
          <w:rFonts w:ascii="Arial" w:eastAsia="Arial" w:hAnsi="Arial" w:cs="Arial"/>
          <w:color w:val="0C0C0C"/>
        </w:rPr>
        <w:t>ese</w:t>
      </w:r>
      <w:r>
        <w:rPr>
          <w:rFonts w:ascii="Arial" w:eastAsia="Arial" w:hAnsi="Arial" w:cs="Arial"/>
          <w:color w:val="0C0C0C"/>
          <w:spacing w:val="24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hecho</w:t>
      </w:r>
      <w:proofErr w:type="spellEnd"/>
      <w:r>
        <w:rPr>
          <w:rFonts w:ascii="Arial" w:eastAsia="Arial" w:hAnsi="Arial" w:cs="Arial"/>
          <w:color w:val="0C0C0C"/>
          <w:spacing w:val="31"/>
        </w:rPr>
        <w:t xml:space="preserve"> </w:t>
      </w:r>
      <w:r>
        <w:rPr>
          <w:rFonts w:ascii="Arial" w:eastAsia="Arial" w:hAnsi="Arial" w:cs="Arial"/>
          <w:color w:val="0C0C0C"/>
        </w:rPr>
        <w:t>al</w:t>
      </w:r>
      <w:r>
        <w:rPr>
          <w:rFonts w:ascii="Arial" w:eastAsia="Arial" w:hAnsi="Arial" w:cs="Arial"/>
          <w:color w:val="0C0C0C"/>
          <w:spacing w:val="15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Ministerio</w:t>
      </w:r>
      <w:proofErr w:type="spellEnd"/>
      <w:r>
        <w:rPr>
          <w:rFonts w:ascii="Arial" w:eastAsia="Arial" w:hAnsi="Arial" w:cs="Arial"/>
          <w:color w:val="0C0C0C"/>
          <w:spacing w:val="24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21"/>
        </w:rPr>
        <w:t xml:space="preserve"> </w:t>
      </w:r>
      <w:r>
        <w:rPr>
          <w:rFonts w:ascii="Arial" w:eastAsia="Arial" w:hAnsi="Arial" w:cs="Arial"/>
          <w:color w:val="0C0C0C"/>
        </w:rPr>
        <w:t>Sanidad,</w:t>
      </w:r>
      <w:r>
        <w:rPr>
          <w:rFonts w:ascii="Arial" w:eastAsia="Arial" w:hAnsi="Arial" w:cs="Arial"/>
          <w:color w:val="0C0C0C"/>
          <w:spacing w:val="35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tal</w:t>
      </w:r>
      <w:proofErr w:type="spellEnd"/>
      <w:r>
        <w:rPr>
          <w:rFonts w:ascii="Arial" w:eastAsia="Arial" w:hAnsi="Arial" w:cs="Arial"/>
          <w:color w:val="0C0C0C"/>
          <w:spacing w:val="16"/>
        </w:rPr>
        <w:t xml:space="preserve"> </w:t>
      </w:r>
      <w:r>
        <w:rPr>
          <w:rFonts w:ascii="Arial" w:eastAsia="Arial" w:hAnsi="Arial" w:cs="Arial"/>
          <w:color w:val="0C0C0C"/>
        </w:rPr>
        <w:t>y</w:t>
      </w:r>
      <w:r>
        <w:rPr>
          <w:rFonts w:ascii="Arial" w:eastAsia="Arial" w:hAnsi="Arial" w:cs="Arial"/>
          <w:color w:val="0C0C0C"/>
          <w:spacing w:val="11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como</w:t>
      </w:r>
      <w:proofErr w:type="spellEnd"/>
      <w:r>
        <w:rPr>
          <w:rFonts w:ascii="Arial" w:eastAsia="Arial" w:hAnsi="Arial" w:cs="Arial"/>
          <w:color w:val="0C0C0C"/>
          <w:spacing w:val="26"/>
        </w:rPr>
        <w:t xml:space="preserve"> </w:t>
      </w:r>
      <w:r>
        <w:rPr>
          <w:rFonts w:ascii="Arial" w:eastAsia="Arial" w:hAnsi="Arial" w:cs="Arial"/>
          <w:color w:val="0C0C0C"/>
        </w:rPr>
        <w:t>se</w:t>
      </w:r>
      <w:r>
        <w:rPr>
          <w:rFonts w:ascii="Arial" w:eastAsia="Arial" w:hAnsi="Arial" w:cs="Arial"/>
          <w:color w:val="0C0C0C"/>
          <w:spacing w:val="16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establece</w:t>
      </w:r>
      <w:proofErr w:type="spellEnd"/>
      <w:r>
        <w:rPr>
          <w:rFonts w:ascii="Arial" w:eastAsia="Arial" w:hAnsi="Arial" w:cs="Arial"/>
          <w:color w:val="0C0C0C"/>
          <w:spacing w:val="27"/>
        </w:rPr>
        <w:t xml:space="preserve"> </w:t>
      </w:r>
      <w:r>
        <w:rPr>
          <w:rFonts w:ascii="Arial" w:eastAsia="Arial" w:hAnsi="Arial" w:cs="Arial"/>
          <w:color w:val="0C0C0C"/>
        </w:rPr>
        <w:t>en</w:t>
      </w:r>
      <w:r>
        <w:rPr>
          <w:rFonts w:ascii="Arial" w:eastAsia="Arial" w:hAnsi="Arial" w:cs="Arial"/>
          <w:color w:val="0C0C0C"/>
          <w:spacing w:val="24"/>
        </w:rPr>
        <w:t xml:space="preserve"> </w:t>
      </w:r>
      <w:r>
        <w:rPr>
          <w:rFonts w:ascii="Arial" w:eastAsia="Arial" w:hAnsi="Arial" w:cs="Arial"/>
          <w:color w:val="0C0C0C"/>
        </w:rPr>
        <w:t>la</w:t>
      </w:r>
      <w:r>
        <w:rPr>
          <w:rFonts w:ascii="Arial" w:eastAsia="Arial" w:hAnsi="Arial" w:cs="Arial"/>
          <w:color w:val="0C0C0C"/>
          <w:spacing w:val="1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1"/>
        </w:rPr>
        <w:t>normativa</w:t>
      </w:r>
      <w:proofErr w:type="spellEnd"/>
      <w:r>
        <w:rPr>
          <w:rFonts w:ascii="Arial" w:eastAsia="Arial" w:hAnsi="Arial" w:cs="Arial"/>
          <w:color w:val="0C0C0C"/>
          <w:w w:val="101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15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2"/>
        </w:rPr>
        <w:t>desarrollo</w:t>
      </w:r>
      <w:proofErr w:type="spellEnd"/>
      <w:r>
        <w:rPr>
          <w:rFonts w:ascii="Arial" w:eastAsia="Arial" w:hAnsi="Arial" w:cs="Arial"/>
          <w:color w:val="0C0C0C"/>
          <w:w w:val="102"/>
        </w:rPr>
        <w:t>.</w:t>
      </w:r>
    </w:p>
    <w:p w14:paraId="4F2F87D9" w14:textId="77777777" w:rsidR="00225F24" w:rsidRDefault="00225F24">
      <w:pPr>
        <w:spacing w:after="0"/>
        <w:jc w:val="both"/>
        <w:sectPr w:rsidR="00225F24">
          <w:pgSz w:w="11920" w:h="16840"/>
          <w:pgMar w:top="2040" w:right="740" w:bottom="280" w:left="840" w:header="1114" w:footer="0" w:gutter="0"/>
          <w:cols w:space="720"/>
        </w:sectPr>
      </w:pPr>
    </w:p>
    <w:p w14:paraId="6D7B7B80" w14:textId="29A696C7" w:rsidR="00225F24" w:rsidRDefault="00225F24">
      <w:pPr>
        <w:spacing w:before="2" w:after="0" w:line="190" w:lineRule="exact"/>
        <w:rPr>
          <w:sz w:val="19"/>
          <w:szCs w:val="19"/>
        </w:rPr>
      </w:pPr>
    </w:p>
    <w:p w14:paraId="353DDE61" w14:textId="77777777" w:rsidR="00225F24" w:rsidRDefault="00225F24">
      <w:pPr>
        <w:spacing w:after="0" w:line="200" w:lineRule="exact"/>
        <w:rPr>
          <w:sz w:val="20"/>
          <w:szCs w:val="20"/>
        </w:rPr>
      </w:pPr>
    </w:p>
    <w:p w14:paraId="2188F2E7" w14:textId="77777777" w:rsidR="00225F24" w:rsidRDefault="00DD39D1">
      <w:pPr>
        <w:spacing w:before="33" w:after="0" w:line="258" w:lineRule="auto"/>
        <w:ind w:left="109" w:right="272" w:firstLine="1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0E0E0E"/>
          <w:sz w:val="21"/>
          <w:szCs w:val="21"/>
        </w:rPr>
        <w:t>El</w:t>
      </w:r>
      <w:r>
        <w:rPr>
          <w:rFonts w:ascii="Arial" w:eastAsia="Arial" w:hAnsi="Arial" w:cs="Arial"/>
          <w:color w:val="0E0E0E"/>
          <w:spacing w:val="10"/>
          <w:sz w:val="21"/>
          <w:szCs w:val="21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0E0E0E"/>
          <w:sz w:val="21"/>
          <w:szCs w:val="21"/>
        </w:rPr>
        <w:t>Ministerio</w:t>
      </w:r>
      <w:proofErr w:type="spellEnd"/>
      <w:r>
        <w:rPr>
          <w:rFonts w:ascii="Arial" w:eastAsia="Arial" w:hAnsi="Arial" w:cs="Arial"/>
          <w:color w:val="0E0E0E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de</w:t>
      </w:r>
      <w:proofErr w:type="gramEnd"/>
      <w:r>
        <w:rPr>
          <w:rFonts w:ascii="Arial" w:eastAsia="Arial" w:hAnsi="Arial" w:cs="Arial"/>
          <w:color w:val="0E0E0E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Sanidad</w:t>
      </w:r>
      <w:r>
        <w:rPr>
          <w:rFonts w:ascii="Arial" w:eastAsia="Arial" w:hAnsi="Arial" w:cs="Arial"/>
          <w:color w:val="0E0E0E"/>
          <w:spacing w:val="52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E0E0E"/>
          <w:sz w:val="21"/>
          <w:szCs w:val="21"/>
        </w:rPr>
        <w:t>procederá</w:t>
      </w:r>
      <w:proofErr w:type="spellEnd"/>
      <w:r>
        <w:rPr>
          <w:rFonts w:ascii="Arial" w:eastAsia="Arial" w:hAnsi="Arial" w:cs="Arial"/>
          <w:color w:val="0E0E0E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pacing w:val="12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7"/>
          <w:sz w:val="21"/>
          <w:szCs w:val="21"/>
        </w:rPr>
        <w:t>posteriormente</w:t>
      </w:r>
      <w:proofErr w:type="spellEnd"/>
      <w:r>
        <w:rPr>
          <w:rFonts w:ascii="Arial" w:eastAsia="Arial" w:hAnsi="Arial" w:cs="Arial"/>
          <w:color w:val="0E0E0E"/>
          <w:spacing w:val="-3"/>
          <w:w w:val="107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a</w:t>
      </w:r>
      <w:r>
        <w:rPr>
          <w:rFonts w:ascii="Arial" w:eastAsia="Arial" w:hAnsi="Arial" w:cs="Arial"/>
          <w:color w:val="0E0E0E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la</w:t>
      </w:r>
      <w:r>
        <w:rPr>
          <w:rFonts w:ascii="Arial" w:eastAsia="Arial" w:hAnsi="Arial" w:cs="Arial"/>
          <w:color w:val="0E0E0E"/>
          <w:spacing w:val="14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7"/>
          <w:sz w:val="21"/>
          <w:szCs w:val="21"/>
        </w:rPr>
        <w:t>elaboración</w:t>
      </w:r>
      <w:proofErr w:type="spellEnd"/>
      <w:r>
        <w:rPr>
          <w:rFonts w:ascii="Arial" w:eastAsia="Arial" w:hAnsi="Arial" w:cs="Arial"/>
          <w:color w:val="0E0E0E"/>
          <w:spacing w:val="2"/>
          <w:w w:val="107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del</w:t>
      </w:r>
      <w:r>
        <w:rPr>
          <w:rFonts w:ascii="Arial" w:eastAsia="Arial" w:hAnsi="Arial" w:cs="Arial"/>
          <w:color w:val="0E0E0E"/>
          <w:spacing w:val="34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E0E0E"/>
          <w:sz w:val="21"/>
          <w:szCs w:val="21"/>
        </w:rPr>
        <w:t>cuadro</w:t>
      </w:r>
      <w:proofErr w:type="spellEnd"/>
      <w:r>
        <w:rPr>
          <w:rFonts w:ascii="Arial" w:eastAsia="Arial" w:hAnsi="Arial" w:cs="Arial"/>
          <w:color w:val="0E0E0E"/>
          <w:spacing w:val="52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de</w:t>
      </w:r>
      <w:r>
        <w:rPr>
          <w:rFonts w:ascii="Arial" w:eastAsia="Arial" w:hAnsi="Arial" w:cs="Arial"/>
          <w:color w:val="0E0E0E"/>
          <w:spacing w:val="20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8"/>
          <w:sz w:val="21"/>
          <w:szCs w:val="21"/>
        </w:rPr>
        <w:t>equivalencias</w:t>
      </w:r>
      <w:proofErr w:type="spellEnd"/>
      <w:r>
        <w:rPr>
          <w:rFonts w:ascii="Arial" w:eastAsia="Arial" w:hAnsi="Arial" w:cs="Arial"/>
          <w:color w:val="0E0E0E"/>
          <w:spacing w:val="1"/>
          <w:w w:val="108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y a</w:t>
      </w:r>
      <w:r>
        <w:rPr>
          <w:rFonts w:ascii="Arial" w:eastAsia="Arial" w:hAnsi="Arial" w:cs="Arial"/>
          <w:color w:val="0E0E0E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la</w:t>
      </w:r>
      <w:r>
        <w:rPr>
          <w:rFonts w:ascii="Arial" w:eastAsia="Arial" w:hAnsi="Arial" w:cs="Arial"/>
          <w:color w:val="0E0E0E"/>
          <w:spacing w:val="16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7"/>
          <w:sz w:val="21"/>
          <w:szCs w:val="21"/>
        </w:rPr>
        <w:t>homologación</w:t>
      </w:r>
      <w:proofErr w:type="spellEnd"/>
      <w:r>
        <w:rPr>
          <w:rFonts w:ascii="Arial" w:eastAsia="Arial" w:hAnsi="Arial" w:cs="Arial"/>
          <w:color w:val="0E0E0E"/>
          <w:spacing w:val="-6"/>
          <w:w w:val="107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de</w:t>
      </w:r>
      <w:r>
        <w:rPr>
          <w:rFonts w:ascii="Arial" w:eastAsia="Arial" w:hAnsi="Arial" w:cs="Arial"/>
          <w:color w:val="0E0E0E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las</w:t>
      </w:r>
      <w:r>
        <w:rPr>
          <w:rFonts w:ascii="Arial" w:eastAsia="Arial" w:hAnsi="Arial" w:cs="Arial"/>
          <w:color w:val="0E0E0E"/>
          <w:spacing w:val="26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E0E0E"/>
          <w:sz w:val="21"/>
          <w:szCs w:val="21"/>
        </w:rPr>
        <w:t>categorías</w:t>
      </w:r>
      <w:proofErr w:type="spellEnd"/>
      <w:r>
        <w:rPr>
          <w:rFonts w:ascii="Arial" w:eastAsia="Arial" w:hAnsi="Arial" w:cs="Arial"/>
          <w:color w:val="0E0E0E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pacing w:val="15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E0E0E"/>
          <w:sz w:val="21"/>
          <w:szCs w:val="21"/>
        </w:rPr>
        <w:t>creadas</w:t>
      </w:r>
      <w:proofErr w:type="spellEnd"/>
      <w:r>
        <w:rPr>
          <w:rFonts w:ascii="Arial" w:eastAsia="Arial" w:hAnsi="Arial" w:cs="Arial"/>
          <w:color w:val="0E0E0E"/>
          <w:sz w:val="21"/>
          <w:szCs w:val="21"/>
        </w:rPr>
        <w:t xml:space="preserve">, </w:t>
      </w:r>
      <w:r>
        <w:rPr>
          <w:rFonts w:ascii="Arial" w:eastAsia="Arial" w:hAnsi="Arial" w:cs="Arial"/>
          <w:color w:val="0E0E0E"/>
          <w:spacing w:val="6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7"/>
          <w:sz w:val="21"/>
          <w:szCs w:val="21"/>
        </w:rPr>
        <w:t>modificadas</w:t>
      </w:r>
      <w:proofErr w:type="spellEnd"/>
      <w:r>
        <w:rPr>
          <w:rFonts w:ascii="Arial" w:eastAsia="Arial" w:hAnsi="Arial" w:cs="Arial"/>
          <w:color w:val="0E0E0E"/>
          <w:spacing w:val="4"/>
          <w:w w:val="107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o</w:t>
      </w:r>
      <w:r>
        <w:rPr>
          <w:rFonts w:ascii="Arial" w:eastAsia="Arial" w:hAnsi="Arial" w:cs="Arial"/>
          <w:color w:val="0E0E0E"/>
          <w:spacing w:val="20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8"/>
          <w:sz w:val="21"/>
          <w:szCs w:val="21"/>
        </w:rPr>
        <w:t>suprimidas</w:t>
      </w:r>
      <w:proofErr w:type="spellEnd"/>
      <w:r>
        <w:rPr>
          <w:rFonts w:ascii="Arial" w:eastAsia="Arial" w:hAnsi="Arial" w:cs="Arial"/>
          <w:color w:val="0E0E0E"/>
          <w:spacing w:val="-1"/>
          <w:w w:val="108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E0E0E"/>
          <w:sz w:val="21"/>
          <w:szCs w:val="21"/>
        </w:rPr>
        <w:t>conforme</w:t>
      </w:r>
      <w:proofErr w:type="spellEnd"/>
      <w:r>
        <w:rPr>
          <w:rFonts w:ascii="Arial" w:eastAsia="Arial" w:hAnsi="Arial" w:cs="Arial"/>
          <w:color w:val="0E0E0E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a</w:t>
      </w:r>
      <w:r>
        <w:rPr>
          <w:rFonts w:ascii="Arial" w:eastAsia="Arial" w:hAnsi="Arial" w:cs="Arial"/>
          <w:color w:val="0E0E0E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lo</w:t>
      </w:r>
      <w:r>
        <w:rPr>
          <w:rFonts w:ascii="Arial" w:eastAsia="Arial" w:hAnsi="Arial" w:cs="Arial"/>
          <w:color w:val="0E0E0E"/>
          <w:spacing w:val="17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E0E0E"/>
          <w:sz w:val="21"/>
          <w:szCs w:val="21"/>
        </w:rPr>
        <w:t>previsto</w:t>
      </w:r>
      <w:proofErr w:type="spellEnd"/>
      <w:r>
        <w:rPr>
          <w:rFonts w:ascii="Arial" w:eastAsia="Arial" w:hAnsi="Arial" w:cs="Arial"/>
          <w:color w:val="0E0E0E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w w:val="110"/>
          <w:sz w:val="21"/>
          <w:szCs w:val="21"/>
        </w:rPr>
        <w:t xml:space="preserve">en </w:t>
      </w:r>
      <w:r>
        <w:rPr>
          <w:rFonts w:ascii="Arial" w:eastAsia="Arial" w:hAnsi="Arial" w:cs="Arial"/>
          <w:color w:val="0E0E0E"/>
          <w:sz w:val="21"/>
          <w:szCs w:val="21"/>
        </w:rPr>
        <w:t>el</w:t>
      </w:r>
      <w:r>
        <w:rPr>
          <w:rFonts w:ascii="Arial" w:eastAsia="Arial" w:hAnsi="Arial" w:cs="Arial"/>
          <w:color w:val="0E0E0E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primer</w:t>
      </w:r>
      <w:r>
        <w:rPr>
          <w:rFonts w:ascii="Arial" w:eastAsia="Arial" w:hAnsi="Arial" w:cs="Arial"/>
          <w:color w:val="0E0E0E"/>
          <w:spacing w:val="45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E0E0E"/>
          <w:sz w:val="21"/>
          <w:szCs w:val="21"/>
        </w:rPr>
        <w:t>apartado</w:t>
      </w:r>
      <w:proofErr w:type="spellEnd"/>
      <w:r>
        <w:rPr>
          <w:rFonts w:ascii="Arial" w:eastAsia="Arial" w:hAnsi="Arial" w:cs="Arial"/>
          <w:color w:val="0E0E0E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del</w:t>
      </w:r>
      <w:r>
        <w:rPr>
          <w:rFonts w:ascii="Arial" w:eastAsia="Arial" w:hAnsi="Arial" w:cs="Arial"/>
          <w:color w:val="0E0E0E"/>
          <w:spacing w:val="18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E0E0E"/>
          <w:sz w:val="21"/>
          <w:szCs w:val="21"/>
        </w:rPr>
        <w:t>artículo</w:t>
      </w:r>
      <w:proofErr w:type="spellEnd"/>
      <w:r>
        <w:rPr>
          <w:rFonts w:ascii="Arial" w:eastAsia="Arial" w:hAnsi="Arial" w:cs="Arial"/>
          <w:color w:val="0E0E0E"/>
          <w:spacing w:val="57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E0E0E"/>
          <w:sz w:val="21"/>
          <w:szCs w:val="21"/>
        </w:rPr>
        <w:t>sobre</w:t>
      </w:r>
      <w:proofErr w:type="spellEnd"/>
      <w:r>
        <w:rPr>
          <w:rFonts w:ascii="Arial" w:eastAsia="Arial" w:hAnsi="Arial" w:cs="Arial"/>
          <w:color w:val="0E0E0E"/>
          <w:spacing w:val="35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E0E0E"/>
          <w:sz w:val="21"/>
          <w:szCs w:val="21"/>
        </w:rPr>
        <w:t>movilidad</w:t>
      </w:r>
      <w:proofErr w:type="spellEnd"/>
      <w:r>
        <w:rPr>
          <w:rFonts w:ascii="Arial" w:eastAsia="Arial" w:hAnsi="Arial" w:cs="Arial"/>
          <w:color w:val="0E0E0E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pacing w:val="6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E0E0E"/>
          <w:sz w:val="21"/>
          <w:szCs w:val="21"/>
        </w:rPr>
        <w:t>voluntaria</w:t>
      </w:r>
      <w:proofErr w:type="spellEnd"/>
      <w:r>
        <w:rPr>
          <w:rFonts w:ascii="Arial" w:eastAsia="Arial" w:hAnsi="Arial" w:cs="Arial"/>
          <w:color w:val="0E0E0E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del</w:t>
      </w:r>
      <w:r>
        <w:rPr>
          <w:rFonts w:ascii="Arial" w:eastAsia="Arial" w:hAnsi="Arial" w:cs="Arial"/>
          <w:color w:val="0E0E0E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presente</w:t>
      </w:r>
      <w:r>
        <w:rPr>
          <w:rFonts w:ascii="Arial" w:eastAsia="Arial" w:hAnsi="Arial" w:cs="Arial"/>
          <w:color w:val="0E0E0E"/>
          <w:spacing w:val="55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6"/>
          <w:sz w:val="21"/>
          <w:szCs w:val="21"/>
        </w:rPr>
        <w:t>estatuto</w:t>
      </w:r>
      <w:proofErr w:type="spellEnd"/>
      <w:r>
        <w:rPr>
          <w:rFonts w:ascii="Arial" w:eastAsia="Arial" w:hAnsi="Arial" w:cs="Arial"/>
          <w:color w:val="0E0E0E"/>
          <w:w w:val="106"/>
          <w:sz w:val="21"/>
          <w:szCs w:val="21"/>
        </w:rPr>
        <w:t>.</w:t>
      </w:r>
    </w:p>
    <w:p w14:paraId="1DDB3C38" w14:textId="77777777" w:rsidR="00225F24" w:rsidRDefault="00225F24">
      <w:pPr>
        <w:spacing w:before="1" w:after="0" w:line="260" w:lineRule="exact"/>
        <w:rPr>
          <w:sz w:val="26"/>
          <w:szCs w:val="26"/>
        </w:rPr>
      </w:pPr>
    </w:p>
    <w:p w14:paraId="7EA201F0" w14:textId="77777777" w:rsidR="00225F24" w:rsidRDefault="00DD39D1">
      <w:pPr>
        <w:spacing w:after="0" w:line="240" w:lineRule="auto"/>
        <w:ind w:left="118" w:right="367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0E0E0E"/>
          <w:sz w:val="21"/>
          <w:szCs w:val="21"/>
        </w:rPr>
        <w:t>El</w:t>
      </w:r>
      <w:r>
        <w:rPr>
          <w:rFonts w:ascii="Arial" w:eastAsia="Arial" w:hAnsi="Arial" w:cs="Arial"/>
          <w:color w:val="0E0E0E"/>
          <w:spacing w:val="4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E0E0E"/>
          <w:sz w:val="21"/>
          <w:szCs w:val="21"/>
        </w:rPr>
        <w:t>catálogo</w:t>
      </w:r>
      <w:proofErr w:type="spellEnd"/>
      <w:r>
        <w:rPr>
          <w:rFonts w:ascii="Arial" w:eastAsia="Arial" w:hAnsi="Arial" w:cs="Arial"/>
          <w:color w:val="0E0E0E"/>
          <w:spacing w:val="49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7"/>
          <w:sz w:val="21"/>
          <w:szCs w:val="21"/>
        </w:rPr>
        <w:t>homogéneo</w:t>
      </w:r>
      <w:proofErr w:type="spellEnd"/>
      <w:r>
        <w:rPr>
          <w:rFonts w:ascii="Arial" w:eastAsia="Arial" w:hAnsi="Arial" w:cs="Arial"/>
          <w:color w:val="0E0E0E"/>
          <w:spacing w:val="-7"/>
          <w:w w:val="107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de</w:t>
      </w:r>
      <w:r>
        <w:rPr>
          <w:rFonts w:ascii="Arial" w:eastAsia="Arial" w:hAnsi="Arial" w:cs="Arial"/>
          <w:color w:val="0E0E0E"/>
          <w:spacing w:val="21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7"/>
          <w:sz w:val="21"/>
          <w:szCs w:val="21"/>
        </w:rPr>
        <w:t>equivalencias</w:t>
      </w:r>
      <w:proofErr w:type="spellEnd"/>
      <w:r>
        <w:rPr>
          <w:rFonts w:ascii="Arial" w:eastAsia="Arial" w:hAnsi="Arial" w:cs="Arial"/>
          <w:color w:val="0E0E0E"/>
          <w:spacing w:val="4"/>
          <w:w w:val="107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E0E0E"/>
          <w:sz w:val="21"/>
          <w:szCs w:val="21"/>
        </w:rPr>
        <w:t>será</w:t>
      </w:r>
      <w:proofErr w:type="spellEnd"/>
      <w:r>
        <w:rPr>
          <w:rFonts w:ascii="Arial" w:eastAsia="Arial" w:hAnsi="Arial" w:cs="Arial"/>
          <w:color w:val="0E0E0E"/>
          <w:spacing w:val="29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E0E0E"/>
          <w:sz w:val="21"/>
          <w:szCs w:val="21"/>
        </w:rPr>
        <w:t>revisado</w:t>
      </w:r>
      <w:proofErr w:type="spellEnd"/>
      <w:r>
        <w:rPr>
          <w:rFonts w:ascii="Arial" w:eastAsia="Arial" w:hAnsi="Arial" w:cs="Arial"/>
          <w:color w:val="0E0E0E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al</w:t>
      </w:r>
      <w:r>
        <w:rPr>
          <w:rFonts w:ascii="Arial" w:eastAsia="Arial" w:hAnsi="Arial" w:cs="Arial"/>
          <w:color w:val="0E0E0E"/>
          <w:spacing w:val="4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E0E0E"/>
          <w:sz w:val="21"/>
          <w:szCs w:val="21"/>
        </w:rPr>
        <w:t>menos</w:t>
      </w:r>
      <w:proofErr w:type="spellEnd"/>
      <w:r>
        <w:rPr>
          <w:rFonts w:ascii="Arial" w:eastAsia="Arial" w:hAnsi="Arial" w:cs="Arial"/>
          <w:color w:val="0E0E0E"/>
          <w:spacing w:val="56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E0E0E"/>
          <w:sz w:val="21"/>
          <w:szCs w:val="21"/>
        </w:rPr>
        <w:t>cada</w:t>
      </w:r>
      <w:proofErr w:type="spellEnd"/>
      <w:r>
        <w:rPr>
          <w:rFonts w:ascii="Arial" w:eastAsia="Arial" w:hAnsi="Arial" w:cs="Arial"/>
          <w:color w:val="0E0E0E"/>
          <w:spacing w:val="36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E0E0E"/>
          <w:sz w:val="21"/>
          <w:szCs w:val="21"/>
        </w:rPr>
        <w:t>año</w:t>
      </w:r>
      <w:proofErr w:type="spellEnd"/>
      <w:r>
        <w:rPr>
          <w:rFonts w:ascii="Arial" w:eastAsia="Arial" w:hAnsi="Arial" w:cs="Arial"/>
          <w:color w:val="0E0E0E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para</w:t>
      </w:r>
      <w:r>
        <w:rPr>
          <w:rFonts w:ascii="Arial" w:eastAsia="Arial" w:hAnsi="Arial" w:cs="Arial"/>
          <w:color w:val="0E0E0E"/>
          <w:spacing w:val="40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E0E0E"/>
          <w:sz w:val="21"/>
          <w:szCs w:val="21"/>
        </w:rPr>
        <w:t>su</w:t>
      </w:r>
      <w:proofErr w:type="spellEnd"/>
      <w:r>
        <w:rPr>
          <w:rFonts w:ascii="Arial" w:eastAsia="Arial" w:hAnsi="Arial" w:cs="Arial"/>
          <w:color w:val="0E0E0E"/>
          <w:spacing w:val="21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6"/>
          <w:sz w:val="21"/>
          <w:szCs w:val="21"/>
        </w:rPr>
        <w:t>actualización</w:t>
      </w:r>
      <w:proofErr w:type="spellEnd"/>
      <w:r>
        <w:rPr>
          <w:rFonts w:ascii="Arial" w:eastAsia="Arial" w:hAnsi="Arial" w:cs="Arial"/>
          <w:color w:val="0E0E0E"/>
          <w:w w:val="106"/>
          <w:sz w:val="21"/>
          <w:szCs w:val="21"/>
        </w:rPr>
        <w:t>.</w:t>
      </w:r>
    </w:p>
    <w:p w14:paraId="28314CF9" w14:textId="77777777" w:rsidR="00225F24" w:rsidRDefault="00225F24">
      <w:pPr>
        <w:spacing w:before="10" w:after="0" w:line="260" w:lineRule="exact"/>
        <w:rPr>
          <w:sz w:val="26"/>
          <w:szCs w:val="26"/>
        </w:rPr>
      </w:pPr>
    </w:p>
    <w:p w14:paraId="0662BECF" w14:textId="77777777" w:rsidR="00225F24" w:rsidRDefault="00DD39D1">
      <w:pPr>
        <w:spacing w:after="0" w:line="240" w:lineRule="auto"/>
        <w:ind w:left="104" w:right="6551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b/>
          <w:bCs/>
          <w:color w:val="0E0E0E"/>
        </w:rPr>
        <w:t>Artículo</w:t>
      </w:r>
      <w:proofErr w:type="spellEnd"/>
      <w:r>
        <w:rPr>
          <w:rFonts w:ascii="Arial" w:eastAsia="Arial" w:hAnsi="Arial" w:cs="Arial"/>
          <w:b/>
          <w:bCs/>
          <w:color w:val="0E0E0E"/>
          <w:spacing w:val="15"/>
        </w:rPr>
        <w:t xml:space="preserve"> </w:t>
      </w:r>
      <w:r>
        <w:rPr>
          <w:rFonts w:ascii="Arial" w:eastAsia="Arial" w:hAnsi="Arial" w:cs="Arial"/>
          <w:b/>
          <w:bCs/>
          <w:color w:val="0E0E0E"/>
        </w:rPr>
        <w:t xml:space="preserve">21. </w:t>
      </w:r>
      <w:proofErr w:type="spellStart"/>
      <w:r>
        <w:rPr>
          <w:rFonts w:ascii="Arial" w:eastAsia="Arial" w:hAnsi="Arial" w:cs="Arial"/>
          <w:i/>
          <w:color w:val="0E0E0E"/>
        </w:rPr>
        <w:t>Registros</w:t>
      </w:r>
      <w:proofErr w:type="spellEnd"/>
      <w:r>
        <w:rPr>
          <w:rFonts w:ascii="Arial" w:eastAsia="Arial" w:hAnsi="Arial" w:cs="Arial"/>
          <w:i/>
          <w:color w:val="0E0E0E"/>
          <w:spacing w:val="14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de</w:t>
      </w:r>
      <w:r>
        <w:rPr>
          <w:rFonts w:ascii="Arial" w:eastAsia="Arial" w:hAnsi="Arial" w:cs="Arial"/>
          <w:color w:val="0E0E0E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color w:val="0E0E0E"/>
        </w:rPr>
        <w:t>personal.</w:t>
      </w:r>
    </w:p>
    <w:p w14:paraId="153EB037" w14:textId="77777777" w:rsidR="00225F24" w:rsidRDefault="00225F24">
      <w:pPr>
        <w:spacing w:before="17" w:after="0" w:line="260" w:lineRule="exact"/>
        <w:rPr>
          <w:sz w:val="26"/>
          <w:szCs w:val="26"/>
        </w:rPr>
      </w:pPr>
    </w:p>
    <w:p w14:paraId="20FAFD7B" w14:textId="77777777" w:rsidR="00225F24" w:rsidRDefault="00DD39D1">
      <w:pPr>
        <w:spacing w:after="0" w:line="258" w:lineRule="auto"/>
        <w:ind w:left="109" w:right="267" w:firstLine="14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0E0E0E"/>
          <w:sz w:val="21"/>
          <w:szCs w:val="21"/>
        </w:rPr>
        <w:t>1.</w:t>
      </w:r>
      <w:r>
        <w:rPr>
          <w:rFonts w:ascii="Arial" w:eastAsia="Arial" w:hAnsi="Arial" w:cs="Arial"/>
          <w:color w:val="0E0E0E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Como</w:t>
      </w:r>
      <w:r>
        <w:rPr>
          <w:rFonts w:ascii="Arial" w:eastAsia="Arial" w:hAnsi="Arial" w:cs="Arial"/>
          <w:color w:val="0E0E0E"/>
          <w:spacing w:val="49"/>
          <w:sz w:val="21"/>
          <w:szCs w:val="21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0E0E0E"/>
          <w:sz w:val="21"/>
          <w:szCs w:val="21"/>
        </w:rPr>
        <w:t>instrumento</w:t>
      </w:r>
      <w:proofErr w:type="spellEnd"/>
      <w:r>
        <w:rPr>
          <w:rFonts w:ascii="Arial" w:eastAsia="Arial" w:hAnsi="Arial" w:cs="Arial"/>
          <w:color w:val="0E0E0E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pacing w:val="14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E0E0E"/>
          <w:sz w:val="21"/>
          <w:szCs w:val="21"/>
        </w:rPr>
        <w:t>básico</w:t>
      </w:r>
      <w:proofErr w:type="spellEnd"/>
      <w:proofErr w:type="gramEnd"/>
      <w:r>
        <w:rPr>
          <w:rFonts w:ascii="Arial" w:eastAsia="Arial" w:hAnsi="Arial" w:cs="Arial"/>
          <w:color w:val="0E0E0E"/>
          <w:spacing w:val="52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para</w:t>
      </w:r>
      <w:r>
        <w:rPr>
          <w:rFonts w:ascii="Arial" w:eastAsia="Arial" w:hAnsi="Arial" w:cs="Arial"/>
          <w:color w:val="0E0E0E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la</w:t>
      </w:r>
      <w:r>
        <w:rPr>
          <w:rFonts w:ascii="Arial" w:eastAsia="Arial" w:hAnsi="Arial" w:cs="Arial"/>
          <w:color w:val="0E0E0E"/>
          <w:spacing w:val="22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6"/>
          <w:sz w:val="21"/>
          <w:szCs w:val="21"/>
        </w:rPr>
        <w:t>planificación</w:t>
      </w:r>
      <w:proofErr w:type="spellEnd"/>
      <w:r>
        <w:rPr>
          <w:rFonts w:ascii="Arial" w:eastAsia="Arial" w:hAnsi="Arial" w:cs="Arial"/>
          <w:color w:val="0E0E0E"/>
          <w:spacing w:val="6"/>
          <w:w w:val="106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de</w:t>
      </w:r>
      <w:r>
        <w:rPr>
          <w:rFonts w:ascii="Arial" w:eastAsia="Arial" w:hAnsi="Arial" w:cs="Arial"/>
          <w:color w:val="0E0E0E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los</w:t>
      </w:r>
      <w:r>
        <w:rPr>
          <w:rFonts w:ascii="Arial" w:eastAsia="Arial" w:hAnsi="Arial" w:cs="Arial"/>
          <w:color w:val="0E0E0E"/>
          <w:spacing w:val="31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E0E0E"/>
          <w:sz w:val="21"/>
          <w:szCs w:val="21"/>
        </w:rPr>
        <w:t>recursos</w:t>
      </w:r>
      <w:proofErr w:type="spellEnd"/>
      <w:r>
        <w:rPr>
          <w:rFonts w:ascii="Arial" w:eastAsia="Arial" w:hAnsi="Arial" w:cs="Arial"/>
          <w:color w:val="0E0E0E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pacing w:val="15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E0E0E"/>
          <w:sz w:val="21"/>
          <w:szCs w:val="21"/>
        </w:rPr>
        <w:t>humano</w:t>
      </w:r>
      <w:r>
        <w:rPr>
          <w:rFonts w:ascii="Arial" w:eastAsia="Arial" w:hAnsi="Arial" w:cs="Arial"/>
          <w:color w:val="0E0E0E"/>
          <w:spacing w:val="3"/>
          <w:sz w:val="21"/>
          <w:szCs w:val="21"/>
        </w:rPr>
        <w:t>s</w:t>
      </w:r>
      <w:proofErr w:type="spellEnd"/>
      <w:r>
        <w:rPr>
          <w:rFonts w:ascii="Arial" w:eastAsia="Arial" w:hAnsi="Arial" w:cs="Arial"/>
          <w:color w:val="2D2D2D"/>
          <w:sz w:val="21"/>
          <w:szCs w:val="21"/>
        </w:rPr>
        <w:t xml:space="preserve">, </w:t>
      </w:r>
      <w:r>
        <w:rPr>
          <w:rFonts w:ascii="Arial" w:eastAsia="Arial" w:hAnsi="Arial" w:cs="Arial"/>
          <w:color w:val="2D2D2D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los</w:t>
      </w:r>
      <w:r>
        <w:rPr>
          <w:rFonts w:ascii="Arial" w:eastAsia="Arial" w:hAnsi="Arial" w:cs="Arial"/>
          <w:color w:val="0E0E0E"/>
          <w:spacing w:val="33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E0E0E"/>
          <w:sz w:val="21"/>
          <w:szCs w:val="21"/>
        </w:rPr>
        <w:t>servicios</w:t>
      </w:r>
      <w:proofErr w:type="spellEnd"/>
      <w:r>
        <w:rPr>
          <w:rFonts w:ascii="Arial" w:eastAsia="Arial" w:hAnsi="Arial" w:cs="Arial"/>
          <w:color w:val="0E0E0E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de</w:t>
      </w:r>
      <w:r>
        <w:rPr>
          <w:rFonts w:ascii="Arial" w:eastAsia="Arial" w:hAnsi="Arial" w:cs="Arial"/>
          <w:color w:val="0E0E0E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w w:val="107"/>
          <w:sz w:val="21"/>
          <w:szCs w:val="21"/>
        </w:rPr>
        <w:t xml:space="preserve">salud </w:t>
      </w:r>
      <w:proofErr w:type="spellStart"/>
      <w:r>
        <w:rPr>
          <w:rFonts w:ascii="Arial" w:eastAsia="Arial" w:hAnsi="Arial" w:cs="Arial"/>
          <w:color w:val="0E0E0E"/>
          <w:w w:val="106"/>
          <w:sz w:val="21"/>
          <w:szCs w:val="21"/>
        </w:rPr>
        <w:t>establecerán</w:t>
      </w:r>
      <w:proofErr w:type="spellEnd"/>
      <w:r>
        <w:rPr>
          <w:rFonts w:ascii="Arial" w:eastAsia="Arial" w:hAnsi="Arial" w:cs="Arial"/>
          <w:color w:val="0E0E0E"/>
          <w:spacing w:val="39"/>
          <w:w w:val="106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E0E0E"/>
          <w:sz w:val="21"/>
          <w:szCs w:val="21"/>
        </w:rPr>
        <w:t>registros</w:t>
      </w:r>
      <w:proofErr w:type="spellEnd"/>
      <w:r>
        <w:rPr>
          <w:rFonts w:ascii="Arial" w:eastAsia="Arial" w:hAnsi="Arial" w:cs="Arial"/>
          <w:color w:val="0E0E0E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de</w:t>
      </w:r>
      <w:r>
        <w:rPr>
          <w:rFonts w:ascii="Arial" w:eastAsia="Arial" w:hAnsi="Arial" w:cs="Arial"/>
          <w:color w:val="0E0E0E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 xml:space="preserve">personal </w:t>
      </w:r>
      <w:r>
        <w:rPr>
          <w:rFonts w:ascii="Arial" w:eastAsia="Arial" w:hAnsi="Arial" w:cs="Arial"/>
          <w:color w:val="0E0E0E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en</w:t>
      </w:r>
      <w:r>
        <w:rPr>
          <w:rFonts w:ascii="Arial" w:eastAsia="Arial" w:hAnsi="Arial" w:cs="Arial"/>
          <w:color w:val="0E0E0E"/>
          <w:spacing w:val="58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 xml:space="preserve">los </w:t>
      </w:r>
      <w:r>
        <w:rPr>
          <w:rFonts w:ascii="Arial" w:eastAsia="Arial" w:hAnsi="Arial" w:cs="Arial"/>
          <w:color w:val="0E0E0E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 xml:space="preserve">que </w:t>
      </w:r>
      <w:r>
        <w:rPr>
          <w:rFonts w:ascii="Arial" w:eastAsia="Arial" w:hAnsi="Arial" w:cs="Arial"/>
          <w:color w:val="0E0E0E"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se</w:t>
      </w:r>
      <w:r>
        <w:rPr>
          <w:rFonts w:ascii="Arial" w:eastAsia="Arial" w:hAnsi="Arial" w:cs="Arial"/>
          <w:color w:val="0E0E0E"/>
          <w:spacing w:val="54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E0E0E"/>
          <w:sz w:val="21"/>
          <w:szCs w:val="21"/>
        </w:rPr>
        <w:t>inscribirá</w:t>
      </w:r>
      <w:proofErr w:type="spellEnd"/>
      <w:r>
        <w:rPr>
          <w:rFonts w:ascii="Arial" w:eastAsia="Arial" w:hAnsi="Arial" w:cs="Arial"/>
          <w:color w:val="0E0E0E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a</w:t>
      </w:r>
      <w:r>
        <w:rPr>
          <w:rFonts w:ascii="Arial" w:eastAsia="Arial" w:hAnsi="Arial" w:cs="Arial"/>
          <w:color w:val="0E0E0E"/>
          <w:spacing w:val="44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E0E0E"/>
          <w:sz w:val="21"/>
          <w:szCs w:val="21"/>
        </w:rPr>
        <w:t>quienes</w:t>
      </w:r>
      <w:proofErr w:type="spellEnd"/>
      <w:r>
        <w:rPr>
          <w:rFonts w:ascii="Arial" w:eastAsia="Arial" w:hAnsi="Arial" w:cs="Arial"/>
          <w:color w:val="0E0E0E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pacing w:val="38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E0E0E"/>
          <w:sz w:val="21"/>
          <w:szCs w:val="21"/>
        </w:rPr>
        <w:t>presten</w:t>
      </w:r>
      <w:proofErr w:type="spellEnd"/>
      <w:r>
        <w:rPr>
          <w:rFonts w:ascii="Arial" w:eastAsia="Arial" w:hAnsi="Arial" w:cs="Arial"/>
          <w:color w:val="0E0E0E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pacing w:val="27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E0E0E"/>
          <w:sz w:val="21"/>
          <w:szCs w:val="21"/>
        </w:rPr>
        <w:t>servicios</w:t>
      </w:r>
      <w:proofErr w:type="spellEnd"/>
      <w:r>
        <w:rPr>
          <w:rFonts w:ascii="Arial" w:eastAsia="Arial" w:hAnsi="Arial" w:cs="Arial"/>
          <w:color w:val="0E0E0E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 xml:space="preserve">en </w:t>
      </w:r>
      <w:r>
        <w:rPr>
          <w:rFonts w:ascii="Arial" w:eastAsia="Arial" w:hAnsi="Arial" w:cs="Arial"/>
          <w:color w:val="0E0E0E"/>
          <w:spacing w:val="5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w w:val="106"/>
          <w:sz w:val="21"/>
          <w:szCs w:val="21"/>
        </w:rPr>
        <w:t xml:space="preserve">los </w:t>
      </w:r>
      <w:proofErr w:type="spellStart"/>
      <w:r>
        <w:rPr>
          <w:rFonts w:ascii="Arial" w:eastAsia="Arial" w:hAnsi="Arial" w:cs="Arial"/>
          <w:color w:val="0E0E0E"/>
          <w:w w:val="107"/>
          <w:sz w:val="21"/>
          <w:szCs w:val="21"/>
        </w:rPr>
        <w:t>respectivos</w:t>
      </w:r>
      <w:proofErr w:type="spellEnd"/>
      <w:r>
        <w:rPr>
          <w:rFonts w:ascii="Arial" w:eastAsia="Arial" w:hAnsi="Arial" w:cs="Arial"/>
          <w:color w:val="0E0E0E"/>
          <w:spacing w:val="-3"/>
          <w:w w:val="107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E0E0E"/>
          <w:sz w:val="21"/>
          <w:szCs w:val="21"/>
        </w:rPr>
        <w:t>centros</w:t>
      </w:r>
      <w:proofErr w:type="spellEnd"/>
      <w:r>
        <w:rPr>
          <w:rFonts w:ascii="Arial" w:eastAsia="Arial" w:hAnsi="Arial" w:cs="Arial"/>
          <w:color w:val="0E0E0E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e</w:t>
      </w:r>
      <w:r>
        <w:rPr>
          <w:rFonts w:ascii="Arial" w:eastAsia="Arial" w:hAnsi="Arial" w:cs="Arial"/>
          <w:color w:val="0E0E0E"/>
          <w:spacing w:val="13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6"/>
          <w:sz w:val="21"/>
          <w:szCs w:val="21"/>
        </w:rPr>
        <w:t>instituciones</w:t>
      </w:r>
      <w:proofErr w:type="spellEnd"/>
      <w:r>
        <w:rPr>
          <w:rFonts w:ascii="Arial" w:eastAsia="Arial" w:hAnsi="Arial" w:cs="Arial"/>
          <w:color w:val="0E0E0E"/>
          <w:w w:val="106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de</w:t>
      </w:r>
      <w:r>
        <w:rPr>
          <w:rFonts w:ascii="Arial" w:eastAsia="Arial" w:hAnsi="Arial" w:cs="Arial"/>
          <w:color w:val="0E0E0E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los</w:t>
      </w:r>
      <w:r>
        <w:rPr>
          <w:rFonts w:ascii="Arial" w:eastAsia="Arial" w:hAnsi="Arial" w:cs="Arial"/>
          <w:color w:val="0E0E0E"/>
          <w:spacing w:val="24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E0E0E"/>
          <w:sz w:val="21"/>
          <w:szCs w:val="21"/>
        </w:rPr>
        <w:t>servicios</w:t>
      </w:r>
      <w:proofErr w:type="spellEnd"/>
      <w:r>
        <w:rPr>
          <w:rFonts w:ascii="Arial" w:eastAsia="Arial" w:hAnsi="Arial" w:cs="Arial"/>
          <w:color w:val="0E0E0E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de</w:t>
      </w:r>
      <w:r>
        <w:rPr>
          <w:rFonts w:ascii="Arial" w:eastAsia="Arial" w:hAnsi="Arial" w:cs="Arial"/>
          <w:color w:val="0E0E0E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w w:val="107"/>
          <w:sz w:val="21"/>
          <w:szCs w:val="21"/>
        </w:rPr>
        <w:t>salu</w:t>
      </w:r>
      <w:r>
        <w:rPr>
          <w:rFonts w:ascii="Arial" w:eastAsia="Arial" w:hAnsi="Arial" w:cs="Arial"/>
          <w:color w:val="0E0E0E"/>
          <w:spacing w:val="-4"/>
          <w:w w:val="107"/>
          <w:sz w:val="21"/>
          <w:szCs w:val="21"/>
        </w:rPr>
        <w:t>d</w:t>
      </w:r>
      <w:r>
        <w:rPr>
          <w:rFonts w:ascii="Arial" w:eastAsia="Arial" w:hAnsi="Arial" w:cs="Arial"/>
          <w:color w:val="2D2D2D"/>
          <w:w w:val="112"/>
          <w:sz w:val="21"/>
          <w:szCs w:val="21"/>
        </w:rPr>
        <w:t>.</w:t>
      </w:r>
    </w:p>
    <w:p w14:paraId="57DB26CF" w14:textId="77777777" w:rsidR="00225F24" w:rsidRDefault="00225F24">
      <w:pPr>
        <w:spacing w:before="16" w:after="0" w:line="240" w:lineRule="exact"/>
        <w:rPr>
          <w:sz w:val="24"/>
          <w:szCs w:val="24"/>
        </w:rPr>
      </w:pPr>
    </w:p>
    <w:p w14:paraId="0D6CA5D9" w14:textId="77777777" w:rsidR="00225F24" w:rsidRDefault="00DD39D1">
      <w:pPr>
        <w:spacing w:after="0" w:line="261" w:lineRule="auto"/>
        <w:ind w:left="104" w:right="276" w:firstLine="14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0E0E0E"/>
          <w:sz w:val="21"/>
          <w:szCs w:val="21"/>
        </w:rPr>
        <w:t>La</w:t>
      </w:r>
      <w:r>
        <w:rPr>
          <w:rFonts w:ascii="Arial" w:eastAsia="Arial" w:hAnsi="Arial" w:cs="Arial"/>
          <w:color w:val="0E0E0E"/>
          <w:spacing w:val="45"/>
          <w:sz w:val="21"/>
          <w:szCs w:val="21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0E0E0E"/>
          <w:sz w:val="21"/>
          <w:szCs w:val="21"/>
        </w:rPr>
        <w:t>creación</w:t>
      </w:r>
      <w:proofErr w:type="spellEnd"/>
      <w:r>
        <w:rPr>
          <w:rFonts w:ascii="Arial" w:eastAsia="Arial" w:hAnsi="Arial" w:cs="Arial"/>
          <w:color w:val="0E0E0E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de</w:t>
      </w:r>
      <w:proofErr w:type="gramEnd"/>
      <w:r>
        <w:rPr>
          <w:rFonts w:ascii="Arial" w:eastAsia="Arial" w:hAnsi="Arial" w:cs="Arial"/>
          <w:color w:val="0E0E0E"/>
          <w:spacing w:val="46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E0E0E"/>
          <w:sz w:val="21"/>
          <w:szCs w:val="21"/>
        </w:rPr>
        <w:t>dichos</w:t>
      </w:r>
      <w:proofErr w:type="spellEnd"/>
      <w:r>
        <w:rPr>
          <w:rFonts w:ascii="Arial" w:eastAsia="Arial" w:hAnsi="Arial" w:cs="Arial"/>
          <w:color w:val="0E0E0E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pacing w:val="8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E0E0E"/>
          <w:sz w:val="21"/>
          <w:szCs w:val="21"/>
        </w:rPr>
        <w:t>registros</w:t>
      </w:r>
      <w:proofErr w:type="spellEnd"/>
      <w:r>
        <w:rPr>
          <w:rFonts w:ascii="Arial" w:eastAsia="Arial" w:hAnsi="Arial" w:cs="Arial"/>
          <w:color w:val="0E0E0E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se</w:t>
      </w:r>
      <w:r>
        <w:rPr>
          <w:rFonts w:ascii="Arial" w:eastAsia="Arial" w:hAnsi="Arial" w:cs="Arial"/>
          <w:color w:val="0E0E0E"/>
          <w:spacing w:val="47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E0E0E"/>
          <w:sz w:val="21"/>
          <w:szCs w:val="21"/>
        </w:rPr>
        <w:t>ajustará</w:t>
      </w:r>
      <w:proofErr w:type="spellEnd"/>
      <w:r>
        <w:rPr>
          <w:rFonts w:ascii="Arial" w:eastAsia="Arial" w:hAnsi="Arial" w:cs="Arial"/>
          <w:color w:val="0E0E0E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a</w:t>
      </w:r>
      <w:r>
        <w:rPr>
          <w:rFonts w:ascii="Arial" w:eastAsia="Arial" w:hAnsi="Arial" w:cs="Arial"/>
          <w:color w:val="0E0E0E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la</w:t>
      </w:r>
      <w:r>
        <w:rPr>
          <w:rFonts w:ascii="Arial" w:eastAsia="Arial" w:hAnsi="Arial" w:cs="Arial"/>
          <w:color w:val="0E0E0E"/>
          <w:spacing w:val="34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E0E0E"/>
          <w:sz w:val="21"/>
          <w:szCs w:val="21"/>
        </w:rPr>
        <w:t>normativa</w:t>
      </w:r>
      <w:proofErr w:type="spellEnd"/>
      <w:r>
        <w:rPr>
          <w:rFonts w:ascii="Arial" w:eastAsia="Arial" w:hAnsi="Arial" w:cs="Arial"/>
          <w:color w:val="0E0E0E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pacing w:val="32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E0E0E"/>
          <w:sz w:val="21"/>
          <w:szCs w:val="21"/>
        </w:rPr>
        <w:t>vigente</w:t>
      </w:r>
      <w:proofErr w:type="spellEnd"/>
      <w:r>
        <w:rPr>
          <w:rFonts w:ascii="Arial" w:eastAsia="Arial" w:hAnsi="Arial" w:cs="Arial"/>
          <w:color w:val="0E0E0E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en</w:t>
      </w:r>
      <w:r>
        <w:rPr>
          <w:rFonts w:ascii="Arial" w:eastAsia="Arial" w:hAnsi="Arial" w:cs="Arial"/>
          <w:color w:val="0E0E0E"/>
          <w:spacing w:val="43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E0E0E"/>
          <w:sz w:val="21"/>
          <w:szCs w:val="21"/>
        </w:rPr>
        <w:t>materia</w:t>
      </w:r>
      <w:proofErr w:type="spellEnd"/>
      <w:r>
        <w:rPr>
          <w:rFonts w:ascii="Arial" w:eastAsia="Arial" w:hAnsi="Arial" w:cs="Arial"/>
          <w:color w:val="0E0E0E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de</w:t>
      </w:r>
      <w:r>
        <w:rPr>
          <w:rFonts w:ascii="Arial" w:eastAsia="Arial" w:hAnsi="Arial" w:cs="Arial"/>
          <w:color w:val="0E0E0E"/>
          <w:spacing w:val="44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E0E0E"/>
          <w:sz w:val="21"/>
          <w:szCs w:val="21"/>
        </w:rPr>
        <w:t>protección</w:t>
      </w:r>
      <w:proofErr w:type="spellEnd"/>
      <w:r>
        <w:rPr>
          <w:rFonts w:ascii="Arial" w:eastAsia="Arial" w:hAnsi="Arial" w:cs="Arial"/>
          <w:color w:val="0E0E0E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w w:val="107"/>
          <w:sz w:val="21"/>
          <w:szCs w:val="21"/>
        </w:rPr>
        <w:t xml:space="preserve">de </w:t>
      </w:r>
      <w:proofErr w:type="spellStart"/>
      <w:r>
        <w:rPr>
          <w:rFonts w:ascii="Arial" w:eastAsia="Arial" w:hAnsi="Arial" w:cs="Arial"/>
          <w:color w:val="0E0E0E"/>
          <w:sz w:val="21"/>
          <w:szCs w:val="21"/>
        </w:rPr>
        <w:t>datos</w:t>
      </w:r>
      <w:proofErr w:type="spellEnd"/>
      <w:r>
        <w:rPr>
          <w:rFonts w:ascii="Arial" w:eastAsia="Arial" w:hAnsi="Arial" w:cs="Arial"/>
          <w:color w:val="0E0E0E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de</w:t>
      </w:r>
      <w:r>
        <w:rPr>
          <w:rFonts w:ascii="Arial" w:eastAsia="Arial" w:hAnsi="Arial" w:cs="Arial"/>
          <w:color w:val="0E0E0E"/>
          <w:spacing w:val="19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E0E0E"/>
          <w:sz w:val="21"/>
          <w:szCs w:val="21"/>
        </w:rPr>
        <w:t>carácter</w:t>
      </w:r>
      <w:proofErr w:type="spellEnd"/>
      <w:r>
        <w:rPr>
          <w:rFonts w:ascii="Arial" w:eastAsia="Arial" w:hAnsi="Arial" w:cs="Arial"/>
          <w:color w:val="0E0E0E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w w:val="106"/>
          <w:sz w:val="21"/>
          <w:szCs w:val="21"/>
        </w:rPr>
        <w:t>personal.</w:t>
      </w:r>
    </w:p>
    <w:p w14:paraId="1C2336B9" w14:textId="77777777" w:rsidR="00225F24" w:rsidRDefault="00225F24">
      <w:pPr>
        <w:spacing w:before="19" w:after="0" w:line="240" w:lineRule="exact"/>
        <w:rPr>
          <w:sz w:val="24"/>
          <w:szCs w:val="24"/>
        </w:rPr>
      </w:pPr>
    </w:p>
    <w:p w14:paraId="0DF7163A" w14:textId="77777777" w:rsidR="00225F24" w:rsidRDefault="00DD39D1">
      <w:pPr>
        <w:spacing w:after="0" w:line="258" w:lineRule="auto"/>
        <w:ind w:left="109" w:right="281" w:firstLine="1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0E0E0E"/>
          <w:sz w:val="21"/>
          <w:szCs w:val="21"/>
        </w:rPr>
        <w:t xml:space="preserve">Los  </w:t>
      </w:r>
      <w:r>
        <w:rPr>
          <w:rFonts w:ascii="Arial" w:eastAsia="Arial" w:hAnsi="Arial" w:cs="Arial"/>
          <w:color w:val="0E0E0E"/>
          <w:spacing w:val="10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E0E0E"/>
          <w:sz w:val="21"/>
          <w:szCs w:val="21"/>
        </w:rPr>
        <w:t>datos</w:t>
      </w:r>
      <w:proofErr w:type="spellEnd"/>
      <w:r>
        <w:rPr>
          <w:rFonts w:ascii="Arial" w:eastAsia="Arial" w:hAnsi="Arial" w:cs="Arial"/>
          <w:color w:val="0E0E0E"/>
          <w:sz w:val="21"/>
          <w:szCs w:val="21"/>
        </w:rPr>
        <w:t xml:space="preserve">  </w:t>
      </w:r>
      <w:r>
        <w:rPr>
          <w:rFonts w:ascii="Arial" w:eastAsia="Arial" w:hAnsi="Arial" w:cs="Arial"/>
          <w:color w:val="0E0E0E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 xml:space="preserve">de  </w:t>
      </w:r>
      <w:r>
        <w:rPr>
          <w:rFonts w:ascii="Arial" w:eastAsia="Arial" w:hAnsi="Arial" w:cs="Arial"/>
          <w:color w:val="0E0E0E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 xml:space="preserve">los  </w:t>
      </w:r>
      <w:r>
        <w:rPr>
          <w:rFonts w:ascii="Arial" w:eastAsia="Arial" w:hAnsi="Arial" w:cs="Arial"/>
          <w:color w:val="0E0E0E"/>
          <w:spacing w:val="13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E0E0E"/>
          <w:sz w:val="21"/>
          <w:szCs w:val="21"/>
        </w:rPr>
        <w:t>registros</w:t>
      </w:r>
      <w:proofErr w:type="spellEnd"/>
      <w:r>
        <w:rPr>
          <w:rFonts w:ascii="Arial" w:eastAsia="Arial" w:hAnsi="Arial" w:cs="Arial"/>
          <w:color w:val="0E0E0E"/>
          <w:sz w:val="21"/>
          <w:szCs w:val="21"/>
        </w:rPr>
        <w:t xml:space="preserve">  </w:t>
      </w:r>
      <w:r>
        <w:rPr>
          <w:rFonts w:ascii="Arial" w:eastAsia="Arial" w:hAnsi="Arial" w:cs="Arial"/>
          <w:color w:val="0E0E0E"/>
          <w:spacing w:val="40"/>
          <w:sz w:val="21"/>
          <w:szCs w:val="21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0E0E0E"/>
          <w:w w:val="106"/>
          <w:sz w:val="21"/>
          <w:szCs w:val="21"/>
        </w:rPr>
        <w:t>correspondientes</w:t>
      </w:r>
      <w:proofErr w:type="spellEnd"/>
      <w:r>
        <w:rPr>
          <w:rFonts w:ascii="Arial" w:eastAsia="Arial" w:hAnsi="Arial" w:cs="Arial"/>
          <w:color w:val="0E0E0E"/>
          <w:w w:val="106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pacing w:val="43"/>
          <w:w w:val="106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a</w:t>
      </w:r>
      <w:proofErr w:type="gramEnd"/>
      <w:r>
        <w:rPr>
          <w:rFonts w:ascii="Arial" w:eastAsia="Arial" w:hAnsi="Arial" w:cs="Arial"/>
          <w:color w:val="0E0E0E"/>
          <w:sz w:val="21"/>
          <w:szCs w:val="21"/>
        </w:rPr>
        <w:t xml:space="preserve">  </w:t>
      </w:r>
      <w:r>
        <w:rPr>
          <w:rFonts w:ascii="Arial" w:eastAsia="Arial" w:hAnsi="Arial" w:cs="Arial"/>
          <w:color w:val="0E0E0E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 xml:space="preserve">los  </w:t>
      </w:r>
      <w:r>
        <w:rPr>
          <w:rFonts w:ascii="Arial" w:eastAsia="Arial" w:hAnsi="Arial" w:cs="Arial"/>
          <w:color w:val="0E0E0E"/>
          <w:spacing w:val="13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7"/>
          <w:sz w:val="21"/>
          <w:szCs w:val="21"/>
        </w:rPr>
        <w:t>profesionales</w:t>
      </w:r>
      <w:proofErr w:type="spellEnd"/>
      <w:r>
        <w:rPr>
          <w:rFonts w:ascii="Arial" w:eastAsia="Arial" w:hAnsi="Arial" w:cs="Arial"/>
          <w:color w:val="0E0E0E"/>
          <w:w w:val="107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pacing w:val="36"/>
          <w:w w:val="107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E0E0E"/>
          <w:sz w:val="21"/>
          <w:szCs w:val="21"/>
        </w:rPr>
        <w:t>sanitarios</w:t>
      </w:r>
      <w:proofErr w:type="spellEnd"/>
      <w:r>
        <w:rPr>
          <w:rFonts w:ascii="Arial" w:eastAsia="Arial" w:hAnsi="Arial" w:cs="Arial"/>
          <w:color w:val="0E0E0E"/>
          <w:sz w:val="21"/>
          <w:szCs w:val="21"/>
        </w:rPr>
        <w:t xml:space="preserve">  </w:t>
      </w:r>
      <w:r>
        <w:rPr>
          <w:rFonts w:ascii="Arial" w:eastAsia="Arial" w:hAnsi="Arial" w:cs="Arial"/>
          <w:color w:val="0E0E0E"/>
          <w:spacing w:val="51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E0E0E"/>
          <w:sz w:val="21"/>
          <w:szCs w:val="21"/>
        </w:rPr>
        <w:t>deberán</w:t>
      </w:r>
      <w:proofErr w:type="spellEnd"/>
      <w:r>
        <w:rPr>
          <w:rFonts w:ascii="Arial" w:eastAsia="Arial" w:hAnsi="Arial" w:cs="Arial"/>
          <w:color w:val="0E0E0E"/>
          <w:sz w:val="21"/>
          <w:szCs w:val="21"/>
        </w:rPr>
        <w:t xml:space="preserve">  </w:t>
      </w:r>
      <w:r>
        <w:rPr>
          <w:rFonts w:ascii="Arial" w:eastAsia="Arial" w:hAnsi="Arial" w:cs="Arial"/>
          <w:color w:val="0E0E0E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w w:val="107"/>
          <w:sz w:val="21"/>
          <w:szCs w:val="21"/>
        </w:rPr>
        <w:t xml:space="preserve">ser </w:t>
      </w:r>
      <w:proofErr w:type="spellStart"/>
      <w:r>
        <w:rPr>
          <w:rFonts w:ascii="Arial" w:eastAsia="Arial" w:hAnsi="Arial" w:cs="Arial"/>
          <w:color w:val="0E0E0E"/>
          <w:w w:val="107"/>
          <w:sz w:val="21"/>
          <w:szCs w:val="21"/>
        </w:rPr>
        <w:t>comunicados</w:t>
      </w:r>
      <w:proofErr w:type="spellEnd"/>
      <w:r>
        <w:rPr>
          <w:rFonts w:ascii="Arial" w:eastAsia="Arial" w:hAnsi="Arial" w:cs="Arial"/>
          <w:color w:val="0E0E0E"/>
          <w:spacing w:val="22"/>
          <w:w w:val="107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al</w:t>
      </w:r>
      <w:r>
        <w:rPr>
          <w:rFonts w:ascii="Arial" w:eastAsia="Arial" w:hAnsi="Arial" w:cs="Arial"/>
          <w:color w:val="0E0E0E"/>
          <w:spacing w:val="21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E0E0E"/>
          <w:sz w:val="21"/>
          <w:szCs w:val="21"/>
        </w:rPr>
        <w:t>Ministerio</w:t>
      </w:r>
      <w:proofErr w:type="spellEnd"/>
      <w:r>
        <w:rPr>
          <w:rFonts w:ascii="Arial" w:eastAsia="Arial" w:hAnsi="Arial" w:cs="Arial"/>
          <w:color w:val="0E0E0E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de</w:t>
      </w:r>
      <w:r>
        <w:rPr>
          <w:rFonts w:ascii="Arial" w:eastAsia="Arial" w:hAnsi="Arial" w:cs="Arial"/>
          <w:color w:val="0E0E0E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 xml:space="preserve">Sanidad, </w:t>
      </w:r>
      <w:r>
        <w:rPr>
          <w:rFonts w:ascii="Arial" w:eastAsia="Arial" w:hAnsi="Arial" w:cs="Arial"/>
          <w:color w:val="0E0E0E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para</w:t>
      </w:r>
      <w:r>
        <w:rPr>
          <w:rFonts w:ascii="Arial" w:eastAsia="Arial" w:hAnsi="Arial" w:cs="Arial"/>
          <w:color w:val="0E0E0E"/>
          <w:spacing w:val="55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E0E0E"/>
          <w:sz w:val="21"/>
          <w:szCs w:val="21"/>
        </w:rPr>
        <w:t>su</w:t>
      </w:r>
      <w:proofErr w:type="spellEnd"/>
      <w:r>
        <w:rPr>
          <w:rFonts w:ascii="Arial" w:eastAsia="Arial" w:hAnsi="Arial" w:cs="Arial"/>
          <w:color w:val="0E0E0E"/>
          <w:spacing w:val="40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E0E0E"/>
          <w:sz w:val="21"/>
          <w:szCs w:val="21"/>
        </w:rPr>
        <w:t>inclusión</w:t>
      </w:r>
      <w:proofErr w:type="spellEnd"/>
      <w:r>
        <w:rPr>
          <w:rFonts w:ascii="Arial" w:eastAsia="Arial" w:hAnsi="Arial" w:cs="Arial"/>
          <w:color w:val="0E0E0E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en</w:t>
      </w:r>
      <w:r>
        <w:rPr>
          <w:rFonts w:ascii="Arial" w:eastAsia="Arial" w:hAnsi="Arial" w:cs="Arial"/>
          <w:color w:val="0E0E0E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el</w:t>
      </w:r>
      <w:r>
        <w:rPr>
          <w:rFonts w:ascii="Arial" w:eastAsia="Arial" w:hAnsi="Arial" w:cs="Arial"/>
          <w:color w:val="0E0E0E"/>
          <w:spacing w:val="25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E0E0E"/>
          <w:sz w:val="21"/>
          <w:szCs w:val="21"/>
        </w:rPr>
        <w:t>Registro</w:t>
      </w:r>
      <w:proofErr w:type="spellEnd"/>
      <w:r>
        <w:rPr>
          <w:rFonts w:ascii="Arial" w:eastAsia="Arial" w:hAnsi="Arial" w:cs="Arial"/>
          <w:color w:val="0E0E0E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Estatal</w:t>
      </w:r>
      <w:r>
        <w:rPr>
          <w:rFonts w:ascii="Arial" w:eastAsia="Arial" w:hAnsi="Arial" w:cs="Arial"/>
          <w:color w:val="0E0E0E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de</w:t>
      </w:r>
      <w:r>
        <w:rPr>
          <w:rFonts w:ascii="Arial" w:eastAsia="Arial" w:hAnsi="Arial" w:cs="Arial"/>
          <w:color w:val="0E0E0E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w w:val="107"/>
          <w:sz w:val="21"/>
          <w:szCs w:val="21"/>
        </w:rPr>
        <w:t xml:space="preserve">Profesionales </w:t>
      </w:r>
      <w:proofErr w:type="spellStart"/>
      <w:r>
        <w:rPr>
          <w:rFonts w:ascii="Arial" w:eastAsia="Arial" w:hAnsi="Arial" w:cs="Arial"/>
          <w:color w:val="0E0E0E"/>
          <w:sz w:val="21"/>
          <w:szCs w:val="21"/>
        </w:rPr>
        <w:t>Sanitarios</w:t>
      </w:r>
      <w:proofErr w:type="spellEnd"/>
      <w:r>
        <w:rPr>
          <w:rFonts w:ascii="Arial" w:eastAsia="Arial" w:hAnsi="Arial" w:cs="Arial"/>
          <w:color w:val="0E0E0E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de</w:t>
      </w:r>
      <w:r>
        <w:rPr>
          <w:rFonts w:ascii="Arial" w:eastAsia="Arial" w:hAnsi="Arial" w:cs="Arial"/>
          <w:color w:val="0E0E0E"/>
          <w:spacing w:val="20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E0E0E"/>
          <w:sz w:val="21"/>
          <w:szCs w:val="21"/>
        </w:rPr>
        <w:t>acuerdo</w:t>
      </w:r>
      <w:proofErr w:type="spellEnd"/>
      <w:r>
        <w:rPr>
          <w:rFonts w:ascii="Arial" w:eastAsia="Arial" w:hAnsi="Arial" w:cs="Arial"/>
          <w:color w:val="0E0E0E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con</w:t>
      </w:r>
      <w:r>
        <w:rPr>
          <w:rFonts w:ascii="Arial" w:eastAsia="Arial" w:hAnsi="Arial" w:cs="Arial"/>
          <w:color w:val="0E0E0E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lo</w:t>
      </w:r>
      <w:r>
        <w:rPr>
          <w:rFonts w:ascii="Arial" w:eastAsia="Arial" w:hAnsi="Arial" w:cs="Arial"/>
          <w:color w:val="0E0E0E"/>
          <w:spacing w:val="11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7"/>
          <w:sz w:val="21"/>
          <w:szCs w:val="21"/>
        </w:rPr>
        <w:t>establecido</w:t>
      </w:r>
      <w:proofErr w:type="spellEnd"/>
      <w:r>
        <w:rPr>
          <w:rFonts w:ascii="Arial" w:eastAsia="Arial" w:hAnsi="Arial" w:cs="Arial"/>
          <w:color w:val="0E0E0E"/>
          <w:spacing w:val="-3"/>
          <w:w w:val="107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en</w:t>
      </w:r>
      <w:r>
        <w:rPr>
          <w:rFonts w:ascii="Arial" w:eastAsia="Arial" w:hAnsi="Arial" w:cs="Arial"/>
          <w:color w:val="0E0E0E"/>
          <w:spacing w:val="23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E0E0E"/>
          <w:sz w:val="21"/>
          <w:szCs w:val="21"/>
        </w:rPr>
        <w:t>su</w:t>
      </w:r>
      <w:proofErr w:type="spellEnd"/>
      <w:r>
        <w:rPr>
          <w:rFonts w:ascii="Arial" w:eastAsia="Arial" w:hAnsi="Arial" w:cs="Arial"/>
          <w:color w:val="0E0E0E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norma</w:t>
      </w:r>
      <w:r>
        <w:rPr>
          <w:rFonts w:ascii="Arial" w:eastAsia="Arial" w:hAnsi="Arial" w:cs="Arial"/>
          <w:color w:val="0E0E0E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de</w:t>
      </w:r>
      <w:r>
        <w:rPr>
          <w:rFonts w:ascii="Arial" w:eastAsia="Arial" w:hAnsi="Arial" w:cs="Arial"/>
          <w:color w:val="0E0E0E"/>
          <w:spacing w:val="16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7"/>
          <w:sz w:val="21"/>
          <w:szCs w:val="21"/>
        </w:rPr>
        <w:t>desarroll</w:t>
      </w:r>
      <w:r>
        <w:rPr>
          <w:rFonts w:ascii="Arial" w:eastAsia="Arial" w:hAnsi="Arial" w:cs="Arial"/>
          <w:color w:val="0E0E0E"/>
          <w:spacing w:val="1"/>
          <w:w w:val="107"/>
          <w:sz w:val="21"/>
          <w:szCs w:val="21"/>
        </w:rPr>
        <w:t>o</w:t>
      </w:r>
      <w:proofErr w:type="spellEnd"/>
      <w:r>
        <w:rPr>
          <w:rFonts w:ascii="Arial" w:eastAsia="Arial" w:hAnsi="Arial" w:cs="Arial"/>
          <w:color w:val="3F3F3F"/>
          <w:w w:val="90"/>
          <w:sz w:val="21"/>
          <w:szCs w:val="21"/>
        </w:rPr>
        <w:t>.</w:t>
      </w:r>
    </w:p>
    <w:p w14:paraId="5B1C5954" w14:textId="77777777" w:rsidR="00225F24" w:rsidRDefault="00225F24">
      <w:pPr>
        <w:spacing w:before="1" w:after="0" w:line="260" w:lineRule="exact"/>
        <w:rPr>
          <w:sz w:val="26"/>
          <w:szCs w:val="26"/>
        </w:rPr>
      </w:pPr>
    </w:p>
    <w:p w14:paraId="699BD670" w14:textId="77777777" w:rsidR="00225F24" w:rsidRDefault="00DD39D1">
      <w:pPr>
        <w:spacing w:after="0" w:line="259" w:lineRule="auto"/>
        <w:ind w:left="109" w:right="275" w:hanging="5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0E0E0E"/>
          <w:sz w:val="21"/>
          <w:szCs w:val="21"/>
        </w:rPr>
        <w:t xml:space="preserve">2.  </w:t>
      </w:r>
      <w:r>
        <w:rPr>
          <w:rFonts w:ascii="Arial" w:eastAsia="Arial" w:hAnsi="Arial" w:cs="Arial"/>
          <w:color w:val="0E0E0E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 xml:space="preserve">El  </w:t>
      </w:r>
      <w:r>
        <w:rPr>
          <w:rFonts w:ascii="Arial" w:eastAsia="Arial" w:hAnsi="Arial" w:cs="Arial"/>
          <w:color w:val="0E0E0E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 xml:space="preserve">Consejo   </w:t>
      </w:r>
      <w:r>
        <w:rPr>
          <w:rFonts w:ascii="Arial" w:eastAsia="Arial" w:hAnsi="Arial" w:cs="Arial"/>
          <w:color w:val="0E0E0E"/>
          <w:spacing w:val="1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6"/>
          <w:sz w:val="21"/>
          <w:szCs w:val="21"/>
        </w:rPr>
        <w:t>lnterterritorial</w:t>
      </w:r>
      <w:proofErr w:type="spellEnd"/>
      <w:r>
        <w:rPr>
          <w:rFonts w:ascii="Arial" w:eastAsia="Arial" w:hAnsi="Arial" w:cs="Arial"/>
          <w:color w:val="0E0E0E"/>
          <w:w w:val="106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pacing w:val="51"/>
          <w:w w:val="106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 xml:space="preserve">del  </w:t>
      </w:r>
      <w:r>
        <w:rPr>
          <w:rFonts w:ascii="Arial" w:eastAsia="Arial" w:hAnsi="Arial" w:cs="Arial"/>
          <w:color w:val="0E0E0E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 xml:space="preserve">Sistema  </w:t>
      </w:r>
      <w:r>
        <w:rPr>
          <w:rFonts w:ascii="Arial" w:eastAsia="Arial" w:hAnsi="Arial" w:cs="Arial"/>
          <w:color w:val="0E0E0E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 xml:space="preserve">Nacional  </w:t>
      </w:r>
      <w:r>
        <w:rPr>
          <w:rFonts w:ascii="Arial" w:eastAsia="Arial" w:hAnsi="Arial" w:cs="Arial"/>
          <w:color w:val="0E0E0E"/>
          <w:spacing w:val="51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 xml:space="preserve">de  </w:t>
      </w:r>
      <w:r>
        <w:rPr>
          <w:rFonts w:ascii="Arial" w:eastAsia="Arial" w:hAnsi="Arial" w:cs="Arial"/>
          <w:color w:val="0E0E0E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 xml:space="preserve">Salud  </w:t>
      </w:r>
      <w:r>
        <w:rPr>
          <w:rFonts w:ascii="Arial" w:eastAsia="Arial" w:hAnsi="Arial" w:cs="Arial"/>
          <w:color w:val="0E0E0E"/>
          <w:spacing w:val="31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E0E0E"/>
          <w:sz w:val="21"/>
          <w:szCs w:val="21"/>
        </w:rPr>
        <w:t>acordará</w:t>
      </w:r>
      <w:proofErr w:type="spellEnd"/>
      <w:r>
        <w:rPr>
          <w:rFonts w:ascii="Arial" w:eastAsia="Arial" w:hAnsi="Arial" w:cs="Arial"/>
          <w:color w:val="0E0E0E"/>
          <w:sz w:val="21"/>
          <w:szCs w:val="21"/>
        </w:rPr>
        <w:t xml:space="preserve">   </w:t>
      </w:r>
      <w:r>
        <w:rPr>
          <w:rFonts w:ascii="Arial" w:eastAsia="Arial" w:hAnsi="Arial" w:cs="Arial"/>
          <w:color w:val="0E0E0E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 xml:space="preserve">los  </w:t>
      </w:r>
      <w:r>
        <w:rPr>
          <w:rFonts w:ascii="Arial" w:eastAsia="Arial" w:hAnsi="Arial" w:cs="Arial"/>
          <w:color w:val="0E0E0E"/>
          <w:spacing w:val="23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E0E0E"/>
          <w:sz w:val="21"/>
          <w:szCs w:val="21"/>
        </w:rPr>
        <w:t>requisito</w:t>
      </w:r>
      <w:r>
        <w:rPr>
          <w:rFonts w:ascii="Arial" w:eastAsia="Arial" w:hAnsi="Arial" w:cs="Arial"/>
          <w:color w:val="0E0E0E"/>
          <w:spacing w:val="3"/>
          <w:sz w:val="21"/>
          <w:szCs w:val="21"/>
        </w:rPr>
        <w:t>s</w:t>
      </w:r>
      <w:proofErr w:type="spellEnd"/>
      <w:r>
        <w:rPr>
          <w:rFonts w:ascii="Arial" w:eastAsia="Arial" w:hAnsi="Arial" w:cs="Arial"/>
          <w:color w:val="2D2D2D"/>
          <w:sz w:val="21"/>
          <w:szCs w:val="21"/>
        </w:rPr>
        <w:t xml:space="preserve">,   </w:t>
      </w:r>
      <w:r>
        <w:rPr>
          <w:rFonts w:ascii="Arial" w:eastAsia="Arial" w:hAnsi="Arial" w:cs="Arial"/>
          <w:color w:val="2D2D2D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 xml:space="preserve">y </w:t>
      </w:r>
      <w:proofErr w:type="spellStart"/>
      <w:r>
        <w:rPr>
          <w:rFonts w:ascii="Arial" w:eastAsia="Arial" w:hAnsi="Arial" w:cs="Arial"/>
          <w:color w:val="0E0E0E"/>
          <w:w w:val="106"/>
          <w:sz w:val="21"/>
          <w:szCs w:val="21"/>
        </w:rPr>
        <w:t>procedimientos</w:t>
      </w:r>
      <w:proofErr w:type="spellEnd"/>
      <w:r>
        <w:rPr>
          <w:rFonts w:ascii="Arial" w:eastAsia="Arial" w:hAnsi="Arial" w:cs="Arial"/>
          <w:color w:val="0E0E0E"/>
          <w:w w:val="106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pacing w:val="3"/>
          <w:w w:val="106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 xml:space="preserve">y </w:t>
      </w:r>
      <w:r>
        <w:rPr>
          <w:rFonts w:ascii="Arial" w:eastAsia="Arial" w:hAnsi="Arial" w:cs="Arial"/>
          <w:color w:val="0E0E0E"/>
          <w:spacing w:val="11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E0E0E"/>
          <w:sz w:val="21"/>
          <w:szCs w:val="21"/>
        </w:rPr>
        <w:t>contenidos</w:t>
      </w:r>
      <w:proofErr w:type="spellEnd"/>
      <w:r>
        <w:rPr>
          <w:rFonts w:ascii="Arial" w:eastAsia="Arial" w:hAnsi="Arial" w:cs="Arial"/>
          <w:color w:val="0E0E0E"/>
          <w:sz w:val="21"/>
          <w:szCs w:val="21"/>
        </w:rPr>
        <w:t xml:space="preserve">  </w:t>
      </w:r>
      <w:r>
        <w:rPr>
          <w:rFonts w:ascii="Arial" w:eastAsia="Arial" w:hAnsi="Arial" w:cs="Arial"/>
          <w:color w:val="0E0E0E"/>
          <w:spacing w:val="7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E0E0E"/>
          <w:sz w:val="21"/>
          <w:szCs w:val="21"/>
        </w:rPr>
        <w:t>mínimos</w:t>
      </w:r>
      <w:proofErr w:type="spellEnd"/>
      <w:r>
        <w:rPr>
          <w:rFonts w:ascii="Arial" w:eastAsia="Arial" w:hAnsi="Arial" w:cs="Arial"/>
          <w:color w:val="0E0E0E"/>
          <w:sz w:val="21"/>
          <w:szCs w:val="21"/>
        </w:rPr>
        <w:t xml:space="preserve">  </w:t>
      </w:r>
      <w:r>
        <w:rPr>
          <w:rFonts w:ascii="Arial" w:eastAsia="Arial" w:hAnsi="Arial" w:cs="Arial"/>
          <w:color w:val="0E0E0E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 xml:space="preserve">para </w:t>
      </w:r>
      <w:r>
        <w:rPr>
          <w:rFonts w:ascii="Arial" w:eastAsia="Arial" w:hAnsi="Arial" w:cs="Arial"/>
          <w:color w:val="0E0E0E"/>
          <w:spacing w:val="41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E0E0E"/>
          <w:sz w:val="21"/>
          <w:szCs w:val="21"/>
        </w:rPr>
        <w:t>posibilitar</w:t>
      </w:r>
      <w:proofErr w:type="spellEnd"/>
      <w:r>
        <w:rPr>
          <w:rFonts w:ascii="Arial" w:eastAsia="Arial" w:hAnsi="Arial" w:cs="Arial"/>
          <w:color w:val="0E0E0E"/>
          <w:sz w:val="21"/>
          <w:szCs w:val="21"/>
        </w:rPr>
        <w:t xml:space="preserve">  </w:t>
      </w:r>
      <w:r>
        <w:rPr>
          <w:rFonts w:ascii="Arial" w:eastAsia="Arial" w:hAnsi="Arial" w:cs="Arial"/>
          <w:color w:val="0E0E0E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el</w:t>
      </w:r>
      <w:r>
        <w:rPr>
          <w:rFonts w:ascii="Arial" w:eastAsia="Arial" w:hAnsi="Arial" w:cs="Arial"/>
          <w:color w:val="0E0E0E"/>
          <w:spacing w:val="54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7"/>
          <w:sz w:val="21"/>
          <w:szCs w:val="21"/>
        </w:rPr>
        <w:t>tratamiento</w:t>
      </w:r>
      <w:proofErr w:type="spellEnd"/>
      <w:r>
        <w:rPr>
          <w:rFonts w:ascii="Arial" w:eastAsia="Arial" w:hAnsi="Arial" w:cs="Arial"/>
          <w:color w:val="0E0E0E"/>
          <w:w w:val="107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pacing w:val="1"/>
          <w:w w:val="107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 xml:space="preserve">conjunto </w:t>
      </w:r>
      <w:r>
        <w:rPr>
          <w:rFonts w:ascii="Arial" w:eastAsia="Arial" w:hAnsi="Arial" w:cs="Arial"/>
          <w:color w:val="0E0E0E"/>
          <w:spacing w:val="58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 xml:space="preserve">y </w:t>
      </w:r>
      <w:r>
        <w:rPr>
          <w:rFonts w:ascii="Arial" w:eastAsia="Arial" w:hAnsi="Arial" w:cs="Arial"/>
          <w:color w:val="0E0E0E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 xml:space="preserve">la </w:t>
      </w:r>
      <w:r>
        <w:rPr>
          <w:rFonts w:ascii="Arial" w:eastAsia="Arial" w:hAnsi="Arial" w:cs="Arial"/>
          <w:color w:val="0E0E0E"/>
          <w:spacing w:val="21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7"/>
          <w:sz w:val="21"/>
          <w:szCs w:val="21"/>
        </w:rPr>
        <w:t>utilización</w:t>
      </w:r>
      <w:proofErr w:type="spellEnd"/>
      <w:r>
        <w:rPr>
          <w:rFonts w:ascii="Arial" w:eastAsia="Arial" w:hAnsi="Arial" w:cs="Arial"/>
          <w:color w:val="0E0E0E"/>
          <w:w w:val="107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E0E0E"/>
          <w:sz w:val="21"/>
          <w:szCs w:val="21"/>
        </w:rPr>
        <w:t>recíproca</w:t>
      </w:r>
      <w:proofErr w:type="spellEnd"/>
      <w:r>
        <w:rPr>
          <w:rFonts w:ascii="Arial" w:eastAsia="Arial" w:hAnsi="Arial" w:cs="Arial"/>
          <w:color w:val="0E0E0E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de</w:t>
      </w:r>
      <w:r>
        <w:rPr>
          <w:rFonts w:ascii="Arial" w:eastAsia="Arial" w:hAnsi="Arial" w:cs="Arial"/>
          <w:color w:val="0E0E0E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la</w:t>
      </w:r>
      <w:r>
        <w:rPr>
          <w:rFonts w:ascii="Arial" w:eastAsia="Arial" w:hAnsi="Arial" w:cs="Arial"/>
          <w:color w:val="0E0E0E"/>
          <w:spacing w:val="31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E0E0E"/>
          <w:sz w:val="21"/>
          <w:szCs w:val="21"/>
        </w:rPr>
        <w:t>información</w:t>
      </w:r>
      <w:proofErr w:type="spellEnd"/>
      <w:r>
        <w:rPr>
          <w:rFonts w:ascii="Arial" w:eastAsia="Arial" w:hAnsi="Arial" w:cs="Arial"/>
          <w:color w:val="0E0E0E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pacing w:val="19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E0E0E"/>
          <w:sz w:val="21"/>
          <w:szCs w:val="21"/>
        </w:rPr>
        <w:t>contenida</w:t>
      </w:r>
      <w:proofErr w:type="spellEnd"/>
      <w:r>
        <w:rPr>
          <w:rFonts w:ascii="Arial" w:eastAsia="Arial" w:hAnsi="Arial" w:cs="Arial"/>
          <w:color w:val="0E0E0E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en</w:t>
      </w:r>
      <w:r>
        <w:rPr>
          <w:rFonts w:ascii="Arial" w:eastAsia="Arial" w:hAnsi="Arial" w:cs="Arial"/>
          <w:color w:val="0E0E0E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los</w:t>
      </w:r>
      <w:r>
        <w:rPr>
          <w:rFonts w:ascii="Arial" w:eastAsia="Arial" w:hAnsi="Arial" w:cs="Arial"/>
          <w:color w:val="0E0E0E"/>
          <w:spacing w:val="36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E0E0E"/>
          <w:sz w:val="21"/>
          <w:szCs w:val="21"/>
        </w:rPr>
        <w:t>registros</w:t>
      </w:r>
      <w:proofErr w:type="spellEnd"/>
      <w:r>
        <w:rPr>
          <w:rFonts w:ascii="Arial" w:eastAsia="Arial" w:hAnsi="Arial" w:cs="Arial"/>
          <w:color w:val="0E0E0E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de</w:t>
      </w:r>
      <w:r>
        <w:rPr>
          <w:rFonts w:ascii="Arial" w:eastAsia="Arial" w:hAnsi="Arial" w:cs="Arial"/>
          <w:color w:val="0E0E0E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 xml:space="preserve">personal </w:t>
      </w:r>
      <w:r>
        <w:rPr>
          <w:rFonts w:ascii="Arial" w:eastAsia="Arial" w:hAnsi="Arial" w:cs="Arial"/>
          <w:color w:val="0E0E0E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de</w:t>
      </w:r>
      <w:r>
        <w:rPr>
          <w:rFonts w:ascii="Arial" w:eastAsia="Arial" w:hAnsi="Arial" w:cs="Arial"/>
          <w:color w:val="0E0E0E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los</w:t>
      </w:r>
      <w:r>
        <w:rPr>
          <w:rFonts w:ascii="Arial" w:eastAsia="Arial" w:hAnsi="Arial" w:cs="Arial"/>
          <w:color w:val="0E0E0E"/>
          <w:spacing w:val="43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E0E0E"/>
          <w:sz w:val="21"/>
          <w:szCs w:val="21"/>
        </w:rPr>
        <w:t>servicios</w:t>
      </w:r>
      <w:proofErr w:type="spellEnd"/>
      <w:r>
        <w:rPr>
          <w:rFonts w:ascii="Arial" w:eastAsia="Arial" w:hAnsi="Arial" w:cs="Arial"/>
          <w:color w:val="0E0E0E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de</w:t>
      </w:r>
      <w:r>
        <w:rPr>
          <w:rFonts w:ascii="Arial" w:eastAsia="Arial" w:hAnsi="Arial" w:cs="Arial"/>
          <w:color w:val="0E0E0E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salud,</w:t>
      </w:r>
      <w:r>
        <w:rPr>
          <w:rFonts w:ascii="Arial" w:eastAsia="Arial" w:hAnsi="Arial" w:cs="Arial"/>
          <w:color w:val="0E0E0E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w w:val="108"/>
          <w:sz w:val="21"/>
          <w:szCs w:val="21"/>
        </w:rPr>
        <w:t xml:space="preserve">que </w:t>
      </w:r>
      <w:r>
        <w:rPr>
          <w:rFonts w:ascii="Arial" w:eastAsia="Arial" w:hAnsi="Arial" w:cs="Arial"/>
          <w:color w:val="0E0E0E"/>
          <w:sz w:val="21"/>
          <w:szCs w:val="21"/>
        </w:rPr>
        <w:t>se</w:t>
      </w:r>
      <w:r>
        <w:rPr>
          <w:rFonts w:ascii="Arial" w:eastAsia="Arial" w:hAnsi="Arial" w:cs="Arial"/>
          <w:color w:val="0E0E0E"/>
          <w:spacing w:val="7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E0E0E"/>
          <w:sz w:val="21"/>
          <w:szCs w:val="21"/>
        </w:rPr>
        <w:t>integrarán</w:t>
      </w:r>
      <w:proofErr w:type="spellEnd"/>
      <w:r>
        <w:rPr>
          <w:rFonts w:ascii="Arial" w:eastAsia="Arial" w:hAnsi="Arial" w:cs="Arial"/>
          <w:color w:val="0E0E0E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en</w:t>
      </w:r>
      <w:r>
        <w:rPr>
          <w:rFonts w:ascii="Arial" w:eastAsia="Arial" w:hAnsi="Arial" w:cs="Arial"/>
          <w:color w:val="0E0E0E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el Sistema</w:t>
      </w:r>
      <w:r>
        <w:rPr>
          <w:rFonts w:ascii="Arial" w:eastAsia="Arial" w:hAnsi="Arial" w:cs="Arial"/>
          <w:color w:val="0E0E0E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de</w:t>
      </w:r>
      <w:r>
        <w:rPr>
          <w:rFonts w:ascii="Arial" w:eastAsia="Arial" w:hAnsi="Arial" w:cs="Arial"/>
          <w:color w:val="0E0E0E"/>
          <w:spacing w:val="9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7"/>
          <w:sz w:val="21"/>
          <w:szCs w:val="21"/>
        </w:rPr>
        <w:t>Información</w:t>
      </w:r>
      <w:proofErr w:type="spellEnd"/>
      <w:r>
        <w:rPr>
          <w:rFonts w:ascii="Arial" w:eastAsia="Arial" w:hAnsi="Arial" w:cs="Arial"/>
          <w:color w:val="0E0E0E"/>
          <w:spacing w:val="-13"/>
          <w:w w:val="107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Sanitaria</w:t>
      </w:r>
      <w:r>
        <w:rPr>
          <w:rFonts w:ascii="Arial" w:eastAsia="Arial" w:hAnsi="Arial" w:cs="Arial"/>
          <w:color w:val="0E0E0E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del</w:t>
      </w:r>
      <w:r>
        <w:rPr>
          <w:rFonts w:ascii="Arial" w:eastAsia="Arial" w:hAnsi="Arial" w:cs="Arial"/>
          <w:color w:val="0E0E0E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Sistema</w:t>
      </w:r>
      <w:r>
        <w:rPr>
          <w:rFonts w:ascii="Arial" w:eastAsia="Arial" w:hAnsi="Arial" w:cs="Arial"/>
          <w:color w:val="0E0E0E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Nacional</w:t>
      </w:r>
      <w:r>
        <w:rPr>
          <w:rFonts w:ascii="Arial" w:eastAsia="Arial" w:hAnsi="Arial" w:cs="Arial"/>
          <w:color w:val="0E0E0E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de</w:t>
      </w:r>
      <w:r>
        <w:rPr>
          <w:rFonts w:ascii="Arial" w:eastAsia="Arial" w:hAnsi="Arial" w:cs="Arial"/>
          <w:color w:val="0E0E0E"/>
          <w:spacing w:val="5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Salud</w:t>
      </w:r>
      <w:r>
        <w:rPr>
          <w:rFonts w:ascii="Arial" w:eastAsia="Arial" w:hAnsi="Arial" w:cs="Arial"/>
          <w:color w:val="0E0E0E"/>
          <w:spacing w:val="31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y</w:t>
      </w:r>
      <w:r>
        <w:rPr>
          <w:rFonts w:ascii="Arial" w:eastAsia="Arial" w:hAnsi="Arial" w:cs="Arial"/>
          <w:color w:val="0E0E0E"/>
          <w:spacing w:val="-6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en</w:t>
      </w:r>
      <w:r>
        <w:rPr>
          <w:rFonts w:ascii="Arial" w:eastAsia="Arial" w:hAnsi="Arial" w:cs="Arial"/>
          <w:color w:val="0E0E0E"/>
          <w:spacing w:val="7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el</w:t>
      </w:r>
      <w:r>
        <w:rPr>
          <w:rFonts w:ascii="Arial" w:eastAsia="Arial" w:hAnsi="Arial" w:cs="Arial"/>
          <w:color w:val="0E0E0E"/>
          <w:spacing w:val="3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7"/>
          <w:sz w:val="21"/>
          <w:szCs w:val="21"/>
        </w:rPr>
        <w:t>Registro</w:t>
      </w:r>
      <w:proofErr w:type="spellEnd"/>
      <w:r>
        <w:rPr>
          <w:rFonts w:ascii="Arial" w:eastAsia="Arial" w:hAnsi="Arial" w:cs="Arial"/>
          <w:color w:val="0E0E0E"/>
          <w:w w:val="107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Estatal</w:t>
      </w:r>
      <w:r>
        <w:rPr>
          <w:rFonts w:ascii="Arial" w:eastAsia="Arial" w:hAnsi="Arial" w:cs="Arial"/>
          <w:color w:val="0E0E0E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de</w:t>
      </w:r>
      <w:r>
        <w:rPr>
          <w:rFonts w:ascii="Arial" w:eastAsia="Arial" w:hAnsi="Arial" w:cs="Arial"/>
          <w:color w:val="0E0E0E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 xml:space="preserve">Profesionales </w:t>
      </w:r>
      <w:r>
        <w:rPr>
          <w:rFonts w:ascii="Arial" w:eastAsia="Arial" w:hAnsi="Arial" w:cs="Arial"/>
          <w:color w:val="0E0E0E"/>
          <w:spacing w:val="6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E0E0E"/>
          <w:sz w:val="21"/>
          <w:szCs w:val="21"/>
        </w:rPr>
        <w:t>Sanitarios</w:t>
      </w:r>
      <w:proofErr w:type="spellEnd"/>
      <w:r>
        <w:rPr>
          <w:rFonts w:ascii="Arial" w:eastAsia="Arial" w:hAnsi="Arial" w:cs="Arial"/>
          <w:color w:val="0E0E0E"/>
          <w:sz w:val="21"/>
          <w:szCs w:val="21"/>
        </w:rPr>
        <w:t xml:space="preserve">, </w:t>
      </w:r>
      <w:r>
        <w:rPr>
          <w:rFonts w:ascii="Arial" w:eastAsia="Arial" w:hAnsi="Arial" w:cs="Arial"/>
          <w:color w:val="0E0E0E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con</w:t>
      </w:r>
      <w:r>
        <w:rPr>
          <w:rFonts w:ascii="Arial" w:eastAsia="Arial" w:hAnsi="Arial" w:cs="Arial"/>
          <w:color w:val="0E0E0E"/>
          <w:spacing w:val="26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E0E0E"/>
          <w:sz w:val="21"/>
          <w:szCs w:val="21"/>
        </w:rPr>
        <w:t>respeto</w:t>
      </w:r>
      <w:proofErr w:type="spellEnd"/>
      <w:r>
        <w:rPr>
          <w:rFonts w:ascii="Arial" w:eastAsia="Arial" w:hAnsi="Arial" w:cs="Arial"/>
          <w:color w:val="0E0E0E"/>
          <w:spacing w:val="51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a</w:t>
      </w:r>
      <w:r>
        <w:rPr>
          <w:rFonts w:ascii="Arial" w:eastAsia="Arial" w:hAnsi="Arial" w:cs="Arial"/>
          <w:color w:val="0E0E0E"/>
          <w:spacing w:val="5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lo</w:t>
      </w:r>
      <w:r>
        <w:rPr>
          <w:rFonts w:ascii="Arial" w:eastAsia="Arial" w:hAnsi="Arial" w:cs="Arial"/>
          <w:color w:val="0E0E0E"/>
          <w:spacing w:val="13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7"/>
          <w:sz w:val="21"/>
          <w:szCs w:val="21"/>
        </w:rPr>
        <w:t>establecido</w:t>
      </w:r>
      <w:proofErr w:type="spellEnd"/>
      <w:r>
        <w:rPr>
          <w:rFonts w:ascii="Arial" w:eastAsia="Arial" w:hAnsi="Arial" w:cs="Arial"/>
          <w:color w:val="0E0E0E"/>
          <w:spacing w:val="-7"/>
          <w:w w:val="107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en</w:t>
      </w:r>
      <w:r>
        <w:rPr>
          <w:rFonts w:ascii="Arial" w:eastAsia="Arial" w:hAnsi="Arial" w:cs="Arial"/>
          <w:color w:val="0E0E0E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la</w:t>
      </w:r>
      <w:r>
        <w:rPr>
          <w:rFonts w:ascii="Arial" w:eastAsia="Arial" w:hAnsi="Arial" w:cs="Arial"/>
          <w:color w:val="0E0E0E"/>
          <w:spacing w:val="12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8"/>
          <w:sz w:val="21"/>
          <w:szCs w:val="21"/>
        </w:rPr>
        <w:t>legislación</w:t>
      </w:r>
      <w:proofErr w:type="spellEnd"/>
      <w:r>
        <w:rPr>
          <w:rFonts w:ascii="Arial" w:eastAsia="Arial" w:hAnsi="Arial" w:cs="Arial"/>
          <w:color w:val="0E0E0E"/>
          <w:spacing w:val="-11"/>
          <w:w w:val="108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de</w:t>
      </w:r>
      <w:r>
        <w:rPr>
          <w:rFonts w:ascii="Arial" w:eastAsia="Arial" w:hAnsi="Arial" w:cs="Arial"/>
          <w:color w:val="0E0E0E"/>
          <w:spacing w:val="21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E0E0E"/>
          <w:sz w:val="21"/>
          <w:szCs w:val="21"/>
        </w:rPr>
        <w:t>protección</w:t>
      </w:r>
      <w:proofErr w:type="spellEnd"/>
      <w:r>
        <w:rPr>
          <w:rFonts w:ascii="Arial" w:eastAsia="Arial" w:hAnsi="Arial" w:cs="Arial"/>
          <w:color w:val="0E0E0E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w w:val="112"/>
          <w:sz w:val="21"/>
          <w:szCs w:val="21"/>
        </w:rPr>
        <w:t xml:space="preserve">de </w:t>
      </w:r>
      <w:proofErr w:type="spellStart"/>
      <w:r>
        <w:rPr>
          <w:rFonts w:ascii="Arial" w:eastAsia="Arial" w:hAnsi="Arial" w:cs="Arial"/>
          <w:color w:val="0E0E0E"/>
          <w:sz w:val="21"/>
          <w:szCs w:val="21"/>
        </w:rPr>
        <w:t>datos</w:t>
      </w:r>
      <w:proofErr w:type="spellEnd"/>
      <w:r>
        <w:rPr>
          <w:rFonts w:ascii="Arial" w:eastAsia="Arial" w:hAnsi="Arial" w:cs="Arial"/>
          <w:color w:val="0E0E0E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de</w:t>
      </w:r>
      <w:r>
        <w:rPr>
          <w:rFonts w:ascii="Arial" w:eastAsia="Arial" w:hAnsi="Arial" w:cs="Arial"/>
          <w:color w:val="0E0E0E"/>
          <w:spacing w:val="25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E0E0E"/>
          <w:sz w:val="21"/>
          <w:szCs w:val="21"/>
        </w:rPr>
        <w:t>carácter</w:t>
      </w:r>
      <w:proofErr w:type="spellEnd"/>
      <w:r>
        <w:rPr>
          <w:rFonts w:ascii="Arial" w:eastAsia="Arial" w:hAnsi="Arial" w:cs="Arial"/>
          <w:color w:val="0E0E0E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 xml:space="preserve">personal </w:t>
      </w:r>
      <w:r>
        <w:rPr>
          <w:rFonts w:ascii="Arial" w:eastAsia="Arial" w:hAnsi="Arial" w:cs="Arial"/>
          <w:color w:val="0E0E0E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y</w:t>
      </w:r>
      <w:r>
        <w:rPr>
          <w:rFonts w:ascii="Arial" w:eastAsia="Arial" w:hAnsi="Arial" w:cs="Arial"/>
          <w:color w:val="0E0E0E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en</w:t>
      </w:r>
      <w:r>
        <w:rPr>
          <w:rFonts w:ascii="Arial" w:eastAsia="Arial" w:hAnsi="Arial" w:cs="Arial"/>
          <w:color w:val="0E0E0E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la</w:t>
      </w:r>
      <w:r>
        <w:rPr>
          <w:rFonts w:ascii="Arial" w:eastAsia="Arial" w:hAnsi="Arial" w:cs="Arial"/>
          <w:color w:val="0E0E0E"/>
          <w:spacing w:val="17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E0E0E"/>
          <w:sz w:val="21"/>
          <w:szCs w:val="21"/>
        </w:rPr>
        <w:t>normativa</w:t>
      </w:r>
      <w:proofErr w:type="spellEnd"/>
      <w:r>
        <w:rPr>
          <w:rFonts w:ascii="Arial" w:eastAsia="Arial" w:hAnsi="Arial" w:cs="Arial"/>
          <w:color w:val="0E0E0E"/>
          <w:spacing w:val="52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contra</w:t>
      </w:r>
      <w:r>
        <w:rPr>
          <w:rFonts w:ascii="Arial" w:eastAsia="Arial" w:hAnsi="Arial" w:cs="Arial"/>
          <w:color w:val="0E0E0E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la</w:t>
      </w:r>
      <w:r>
        <w:rPr>
          <w:rFonts w:ascii="Arial" w:eastAsia="Arial" w:hAnsi="Arial" w:cs="Arial"/>
          <w:color w:val="0E0E0E"/>
          <w:spacing w:val="14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E0E0E"/>
          <w:sz w:val="21"/>
          <w:szCs w:val="21"/>
        </w:rPr>
        <w:t>violencia</w:t>
      </w:r>
      <w:proofErr w:type="spellEnd"/>
      <w:r>
        <w:rPr>
          <w:rFonts w:ascii="Arial" w:eastAsia="Arial" w:hAnsi="Arial" w:cs="Arial"/>
          <w:color w:val="0E0E0E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de</w:t>
      </w:r>
      <w:r>
        <w:rPr>
          <w:rFonts w:ascii="Arial" w:eastAsia="Arial" w:hAnsi="Arial" w:cs="Arial"/>
          <w:color w:val="0E0E0E"/>
          <w:spacing w:val="22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6"/>
          <w:sz w:val="21"/>
          <w:szCs w:val="21"/>
        </w:rPr>
        <w:t>género</w:t>
      </w:r>
      <w:proofErr w:type="spellEnd"/>
      <w:r>
        <w:rPr>
          <w:rFonts w:ascii="Arial" w:eastAsia="Arial" w:hAnsi="Arial" w:cs="Arial"/>
          <w:color w:val="0E0E0E"/>
          <w:w w:val="106"/>
          <w:sz w:val="21"/>
          <w:szCs w:val="21"/>
        </w:rPr>
        <w:t>.</w:t>
      </w:r>
    </w:p>
    <w:p w14:paraId="1A7E683F" w14:textId="77777777" w:rsidR="00225F24" w:rsidRDefault="00225F24">
      <w:pPr>
        <w:spacing w:before="11" w:after="0" w:line="240" w:lineRule="exact"/>
        <w:rPr>
          <w:sz w:val="24"/>
          <w:szCs w:val="24"/>
        </w:rPr>
      </w:pPr>
    </w:p>
    <w:p w14:paraId="7E71FF64" w14:textId="77777777" w:rsidR="00225F24" w:rsidRDefault="00DD39D1">
      <w:pPr>
        <w:spacing w:after="0" w:line="257" w:lineRule="auto"/>
        <w:ind w:left="113" w:right="265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0E0E0E"/>
          <w:spacing w:val="-1"/>
        </w:rPr>
        <w:t>3</w:t>
      </w:r>
      <w:r>
        <w:rPr>
          <w:rFonts w:ascii="Arial" w:eastAsia="Arial" w:hAnsi="Arial" w:cs="Arial"/>
          <w:color w:val="565656"/>
        </w:rPr>
        <w:t>.</w:t>
      </w:r>
      <w:r>
        <w:rPr>
          <w:rFonts w:ascii="Arial" w:eastAsia="Arial" w:hAnsi="Arial" w:cs="Arial"/>
          <w:color w:val="565656"/>
          <w:spacing w:val="15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En</w:t>
      </w:r>
      <w:r>
        <w:rPr>
          <w:rFonts w:ascii="Arial" w:eastAsia="Arial" w:hAnsi="Arial" w:cs="Arial"/>
          <w:color w:val="0E0E0E"/>
          <w:spacing w:val="31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el</w:t>
      </w:r>
      <w:r>
        <w:rPr>
          <w:rFonts w:ascii="Arial" w:eastAsia="Arial" w:hAnsi="Arial" w:cs="Arial"/>
          <w:color w:val="0E0E0E"/>
          <w:spacing w:val="27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E0E0E"/>
          <w:sz w:val="21"/>
          <w:szCs w:val="21"/>
        </w:rPr>
        <w:t>seno</w:t>
      </w:r>
      <w:proofErr w:type="spellEnd"/>
      <w:r>
        <w:rPr>
          <w:rFonts w:ascii="Arial" w:eastAsia="Arial" w:hAnsi="Arial" w:cs="Arial"/>
          <w:color w:val="0E0E0E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de</w:t>
      </w:r>
      <w:r>
        <w:rPr>
          <w:rFonts w:ascii="Arial" w:eastAsia="Arial" w:hAnsi="Arial" w:cs="Arial"/>
          <w:color w:val="0E0E0E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la</w:t>
      </w:r>
      <w:r>
        <w:rPr>
          <w:rFonts w:ascii="Arial" w:eastAsia="Arial" w:hAnsi="Arial" w:cs="Arial"/>
          <w:color w:val="0E0E0E"/>
          <w:spacing w:val="24"/>
          <w:sz w:val="21"/>
          <w:szCs w:val="21"/>
        </w:rPr>
        <w:t xml:space="preserve"> </w:t>
      </w:r>
      <w:proofErr w:type="gramStart"/>
      <w:r>
        <w:rPr>
          <w:rFonts w:ascii="Arial" w:eastAsia="Arial" w:hAnsi="Arial" w:cs="Arial"/>
          <w:color w:val="0E0E0E"/>
          <w:sz w:val="21"/>
          <w:szCs w:val="21"/>
        </w:rPr>
        <w:t xml:space="preserve">Comisión </w:t>
      </w:r>
      <w:r>
        <w:rPr>
          <w:rFonts w:ascii="Arial" w:eastAsia="Arial" w:hAnsi="Arial" w:cs="Arial"/>
          <w:color w:val="0E0E0E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de</w:t>
      </w:r>
      <w:proofErr w:type="gramEnd"/>
      <w:r>
        <w:rPr>
          <w:rFonts w:ascii="Arial" w:eastAsia="Arial" w:hAnsi="Arial" w:cs="Arial"/>
          <w:color w:val="0E0E0E"/>
          <w:spacing w:val="31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8"/>
          <w:sz w:val="21"/>
          <w:szCs w:val="21"/>
        </w:rPr>
        <w:t>Recursos</w:t>
      </w:r>
      <w:proofErr w:type="spellEnd"/>
      <w:r>
        <w:rPr>
          <w:rFonts w:ascii="Arial" w:eastAsia="Arial" w:hAnsi="Arial" w:cs="Arial"/>
          <w:color w:val="0E0E0E"/>
          <w:spacing w:val="11"/>
          <w:w w:val="108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 xml:space="preserve">Humanos </w:t>
      </w:r>
      <w:r>
        <w:rPr>
          <w:rFonts w:ascii="Arial" w:eastAsia="Arial" w:hAnsi="Arial" w:cs="Arial"/>
          <w:color w:val="0E0E0E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del</w:t>
      </w:r>
      <w:r>
        <w:rPr>
          <w:rFonts w:ascii="Arial" w:eastAsia="Arial" w:hAnsi="Arial" w:cs="Arial"/>
          <w:color w:val="0E0E0E"/>
          <w:spacing w:val="31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 xml:space="preserve">Sistema </w:t>
      </w:r>
      <w:r>
        <w:rPr>
          <w:rFonts w:ascii="Arial" w:eastAsia="Arial" w:hAnsi="Arial" w:cs="Arial"/>
          <w:color w:val="0E0E0E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 xml:space="preserve">Nacional </w:t>
      </w:r>
      <w:r>
        <w:rPr>
          <w:rFonts w:ascii="Arial" w:eastAsia="Arial" w:hAnsi="Arial" w:cs="Arial"/>
          <w:color w:val="0E0E0E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de</w:t>
      </w:r>
      <w:r>
        <w:rPr>
          <w:rFonts w:ascii="Arial" w:eastAsia="Arial" w:hAnsi="Arial" w:cs="Arial"/>
          <w:color w:val="0E0E0E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Salud</w:t>
      </w:r>
      <w:r>
        <w:rPr>
          <w:rFonts w:ascii="Arial" w:eastAsia="Arial" w:hAnsi="Arial" w:cs="Arial"/>
          <w:color w:val="0E0E0E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se</w:t>
      </w:r>
      <w:r>
        <w:rPr>
          <w:rFonts w:ascii="Arial" w:eastAsia="Arial" w:hAnsi="Arial" w:cs="Arial"/>
          <w:color w:val="0E0E0E"/>
          <w:spacing w:val="32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7"/>
          <w:sz w:val="21"/>
          <w:szCs w:val="21"/>
        </w:rPr>
        <w:t>acordará</w:t>
      </w:r>
      <w:proofErr w:type="spellEnd"/>
      <w:r>
        <w:rPr>
          <w:rFonts w:ascii="Arial" w:eastAsia="Arial" w:hAnsi="Arial" w:cs="Arial"/>
          <w:color w:val="0E0E0E"/>
          <w:w w:val="107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un</w:t>
      </w:r>
      <w:r>
        <w:rPr>
          <w:rFonts w:ascii="Arial" w:eastAsia="Arial" w:hAnsi="Arial" w:cs="Arial"/>
          <w:color w:val="0E0E0E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conjunto</w:t>
      </w:r>
      <w:r>
        <w:rPr>
          <w:rFonts w:ascii="Arial" w:eastAsia="Arial" w:hAnsi="Arial" w:cs="Arial"/>
          <w:color w:val="0E0E0E"/>
          <w:spacing w:val="27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E0E0E"/>
          <w:sz w:val="21"/>
          <w:szCs w:val="21"/>
        </w:rPr>
        <w:t>mínimo</w:t>
      </w:r>
      <w:proofErr w:type="spellEnd"/>
      <w:r>
        <w:rPr>
          <w:rFonts w:ascii="Arial" w:eastAsia="Arial" w:hAnsi="Arial" w:cs="Arial"/>
          <w:color w:val="0E0E0E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 xml:space="preserve">de </w:t>
      </w:r>
      <w:proofErr w:type="spellStart"/>
      <w:r>
        <w:rPr>
          <w:rFonts w:ascii="Arial" w:eastAsia="Arial" w:hAnsi="Arial" w:cs="Arial"/>
          <w:color w:val="0E0E0E"/>
          <w:sz w:val="21"/>
          <w:szCs w:val="21"/>
        </w:rPr>
        <w:t>datos</w:t>
      </w:r>
      <w:proofErr w:type="spellEnd"/>
      <w:r>
        <w:rPr>
          <w:rFonts w:ascii="Arial" w:eastAsia="Arial" w:hAnsi="Arial" w:cs="Arial"/>
          <w:color w:val="0E0E0E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que</w:t>
      </w:r>
      <w:r>
        <w:rPr>
          <w:rFonts w:ascii="Arial" w:eastAsia="Arial" w:hAnsi="Arial" w:cs="Arial"/>
          <w:color w:val="0E0E0E"/>
          <w:spacing w:val="10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E0E0E"/>
          <w:sz w:val="21"/>
          <w:szCs w:val="21"/>
        </w:rPr>
        <w:t>cada</w:t>
      </w:r>
      <w:proofErr w:type="spellEnd"/>
      <w:r>
        <w:rPr>
          <w:rFonts w:ascii="Arial" w:eastAsia="Arial" w:hAnsi="Arial" w:cs="Arial"/>
          <w:color w:val="0E0E0E"/>
          <w:spacing w:val="17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E0E0E"/>
          <w:sz w:val="21"/>
          <w:szCs w:val="21"/>
        </w:rPr>
        <w:t>servicio</w:t>
      </w:r>
      <w:proofErr w:type="spellEnd"/>
      <w:r>
        <w:rPr>
          <w:rFonts w:ascii="Arial" w:eastAsia="Arial" w:hAnsi="Arial" w:cs="Arial"/>
          <w:color w:val="0E0E0E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de</w:t>
      </w:r>
      <w:r>
        <w:rPr>
          <w:rFonts w:ascii="Arial" w:eastAsia="Arial" w:hAnsi="Arial" w:cs="Arial"/>
          <w:color w:val="0E0E0E"/>
          <w:spacing w:val="5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salud</w:t>
      </w:r>
      <w:r>
        <w:rPr>
          <w:rFonts w:ascii="Arial" w:eastAsia="Arial" w:hAnsi="Arial" w:cs="Arial"/>
          <w:color w:val="0E0E0E"/>
          <w:spacing w:val="16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E0E0E"/>
          <w:sz w:val="21"/>
          <w:szCs w:val="21"/>
        </w:rPr>
        <w:t>tendrá</w:t>
      </w:r>
      <w:proofErr w:type="spellEnd"/>
      <w:r>
        <w:rPr>
          <w:rFonts w:ascii="Arial" w:eastAsia="Arial" w:hAnsi="Arial" w:cs="Arial"/>
          <w:color w:val="0E0E0E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que</w:t>
      </w:r>
      <w:r>
        <w:rPr>
          <w:rFonts w:ascii="Arial" w:eastAsia="Arial" w:hAnsi="Arial" w:cs="Arial"/>
          <w:color w:val="0E0E0E"/>
          <w:spacing w:val="11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E0E0E"/>
          <w:sz w:val="21"/>
          <w:szCs w:val="21"/>
        </w:rPr>
        <w:t>comunicar</w:t>
      </w:r>
      <w:proofErr w:type="spellEnd"/>
      <w:r>
        <w:rPr>
          <w:rFonts w:ascii="Arial" w:eastAsia="Arial" w:hAnsi="Arial" w:cs="Arial"/>
          <w:color w:val="0E0E0E"/>
          <w:spacing w:val="51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para</w:t>
      </w:r>
      <w:r>
        <w:rPr>
          <w:rFonts w:ascii="Arial" w:eastAsia="Arial" w:hAnsi="Arial" w:cs="Arial"/>
          <w:color w:val="0E0E0E"/>
          <w:spacing w:val="17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E0E0E"/>
          <w:sz w:val="21"/>
          <w:szCs w:val="21"/>
        </w:rPr>
        <w:t>permitir</w:t>
      </w:r>
      <w:proofErr w:type="spellEnd"/>
      <w:r>
        <w:rPr>
          <w:rFonts w:ascii="Arial" w:eastAsia="Arial" w:hAnsi="Arial" w:cs="Arial"/>
          <w:color w:val="0E0E0E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w w:val="112"/>
          <w:sz w:val="21"/>
          <w:szCs w:val="21"/>
        </w:rPr>
        <w:t xml:space="preserve">el </w:t>
      </w:r>
      <w:proofErr w:type="spellStart"/>
      <w:r>
        <w:rPr>
          <w:rFonts w:ascii="Arial" w:eastAsia="Arial" w:hAnsi="Arial" w:cs="Arial"/>
          <w:color w:val="0E0E0E"/>
          <w:sz w:val="21"/>
          <w:szCs w:val="21"/>
        </w:rPr>
        <w:t>seguimiento</w:t>
      </w:r>
      <w:proofErr w:type="spellEnd"/>
      <w:r>
        <w:rPr>
          <w:rFonts w:ascii="Arial" w:eastAsia="Arial" w:hAnsi="Arial" w:cs="Arial"/>
          <w:color w:val="0E0E0E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de</w:t>
      </w:r>
      <w:r>
        <w:rPr>
          <w:rFonts w:ascii="Arial" w:eastAsia="Arial" w:hAnsi="Arial" w:cs="Arial"/>
          <w:color w:val="0E0E0E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la</w:t>
      </w:r>
      <w:r>
        <w:rPr>
          <w:rFonts w:ascii="Arial" w:eastAsia="Arial" w:hAnsi="Arial" w:cs="Arial"/>
          <w:color w:val="0E0E0E"/>
          <w:spacing w:val="12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6"/>
          <w:sz w:val="21"/>
          <w:szCs w:val="21"/>
        </w:rPr>
        <w:t>planificación</w:t>
      </w:r>
      <w:proofErr w:type="spellEnd"/>
      <w:r>
        <w:rPr>
          <w:rFonts w:ascii="Arial" w:eastAsia="Arial" w:hAnsi="Arial" w:cs="Arial"/>
          <w:color w:val="0E0E0E"/>
          <w:spacing w:val="1"/>
          <w:w w:val="106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de</w:t>
      </w:r>
      <w:r>
        <w:rPr>
          <w:rFonts w:ascii="Arial" w:eastAsia="Arial" w:hAnsi="Arial" w:cs="Arial"/>
          <w:color w:val="0E0E0E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los</w:t>
      </w:r>
      <w:r>
        <w:rPr>
          <w:rFonts w:ascii="Arial" w:eastAsia="Arial" w:hAnsi="Arial" w:cs="Arial"/>
          <w:color w:val="0E0E0E"/>
          <w:spacing w:val="26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E0E0E"/>
          <w:sz w:val="21"/>
          <w:szCs w:val="21"/>
        </w:rPr>
        <w:t>recursos</w:t>
      </w:r>
      <w:proofErr w:type="spellEnd"/>
      <w:r>
        <w:rPr>
          <w:rFonts w:ascii="Arial" w:eastAsia="Arial" w:hAnsi="Arial" w:cs="Arial"/>
          <w:color w:val="0E0E0E"/>
          <w:spacing w:val="53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E0E0E"/>
          <w:sz w:val="21"/>
          <w:szCs w:val="21"/>
        </w:rPr>
        <w:t>humanos</w:t>
      </w:r>
      <w:proofErr w:type="spellEnd"/>
      <w:r>
        <w:rPr>
          <w:rFonts w:ascii="Arial" w:eastAsia="Arial" w:hAnsi="Arial" w:cs="Arial"/>
          <w:color w:val="0E0E0E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del</w:t>
      </w:r>
      <w:r>
        <w:rPr>
          <w:rFonts w:ascii="Arial" w:eastAsia="Arial" w:hAnsi="Arial" w:cs="Arial"/>
          <w:color w:val="0E0E0E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Sistema  Nacional</w:t>
      </w:r>
      <w:r>
        <w:rPr>
          <w:rFonts w:ascii="Arial" w:eastAsia="Arial" w:hAnsi="Arial" w:cs="Arial"/>
          <w:color w:val="0E0E0E"/>
          <w:spacing w:val="58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de</w:t>
      </w:r>
      <w:r>
        <w:rPr>
          <w:rFonts w:ascii="Arial" w:eastAsia="Arial" w:hAnsi="Arial" w:cs="Arial"/>
          <w:color w:val="0E0E0E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w w:val="106"/>
          <w:sz w:val="21"/>
          <w:szCs w:val="21"/>
        </w:rPr>
        <w:t>Salud.</w:t>
      </w:r>
    </w:p>
    <w:p w14:paraId="765F9C9B" w14:textId="77777777" w:rsidR="00225F24" w:rsidRDefault="00225F24">
      <w:pPr>
        <w:spacing w:before="2" w:after="0" w:line="260" w:lineRule="exact"/>
        <w:rPr>
          <w:sz w:val="26"/>
          <w:szCs w:val="26"/>
        </w:rPr>
      </w:pPr>
    </w:p>
    <w:p w14:paraId="4D07DB1F" w14:textId="77777777" w:rsidR="00225F24" w:rsidRDefault="00DD39D1">
      <w:pPr>
        <w:spacing w:after="0" w:line="240" w:lineRule="auto"/>
        <w:ind w:left="123" w:right="4312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0E0E0E"/>
          <w:sz w:val="21"/>
          <w:szCs w:val="21"/>
        </w:rPr>
        <w:t>El</w:t>
      </w:r>
      <w:r>
        <w:rPr>
          <w:rFonts w:ascii="Arial" w:eastAsia="Arial" w:hAnsi="Arial" w:cs="Arial"/>
          <w:color w:val="0E0E0E"/>
          <w:spacing w:val="2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E0E0E"/>
          <w:sz w:val="21"/>
          <w:szCs w:val="21"/>
        </w:rPr>
        <w:t>ámbito</w:t>
      </w:r>
      <w:proofErr w:type="spellEnd"/>
      <w:r>
        <w:rPr>
          <w:rFonts w:ascii="Arial" w:eastAsia="Arial" w:hAnsi="Arial" w:cs="Arial"/>
          <w:color w:val="0E0E0E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de</w:t>
      </w:r>
      <w:r>
        <w:rPr>
          <w:rFonts w:ascii="Arial" w:eastAsia="Arial" w:hAnsi="Arial" w:cs="Arial"/>
          <w:color w:val="0E0E0E"/>
          <w:spacing w:val="19"/>
          <w:sz w:val="21"/>
          <w:szCs w:val="21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0E0E0E"/>
          <w:sz w:val="21"/>
          <w:szCs w:val="21"/>
        </w:rPr>
        <w:t>negociación</w:t>
      </w:r>
      <w:proofErr w:type="spellEnd"/>
      <w:r>
        <w:rPr>
          <w:rFonts w:ascii="Arial" w:eastAsia="Arial" w:hAnsi="Arial" w:cs="Arial"/>
          <w:color w:val="0E0E0E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pacing w:val="18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E0E0E"/>
          <w:sz w:val="21"/>
          <w:szCs w:val="21"/>
        </w:rPr>
        <w:t>será</w:t>
      </w:r>
      <w:proofErr w:type="spellEnd"/>
      <w:proofErr w:type="gramEnd"/>
      <w:r>
        <w:rPr>
          <w:rFonts w:ascii="Arial" w:eastAsia="Arial" w:hAnsi="Arial" w:cs="Arial"/>
          <w:color w:val="0E0E0E"/>
          <w:spacing w:val="24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E0E0E"/>
          <w:sz w:val="21"/>
          <w:szCs w:val="21"/>
        </w:rPr>
        <w:t>informado</w:t>
      </w:r>
      <w:proofErr w:type="spellEnd"/>
      <w:r>
        <w:rPr>
          <w:rFonts w:ascii="Arial" w:eastAsia="Arial" w:hAnsi="Arial" w:cs="Arial"/>
          <w:color w:val="0E0E0E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a</w:t>
      </w:r>
      <w:r>
        <w:rPr>
          <w:rFonts w:ascii="Arial" w:eastAsia="Arial" w:hAnsi="Arial" w:cs="Arial"/>
          <w:color w:val="0E0E0E"/>
          <w:spacing w:val="10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E0E0E"/>
          <w:sz w:val="21"/>
          <w:szCs w:val="21"/>
        </w:rPr>
        <w:t>este</w:t>
      </w:r>
      <w:proofErr w:type="spellEnd"/>
      <w:r>
        <w:rPr>
          <w:rFonts w:ascii="Arial" w:eastAsia="Arial" w:hAnsi="Arial" w:cs="Arial"/>
          <w:color w:val="0E0E0E"/>
          <w:spacing w:val="33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6"/>
          <w:sz w:val="21"/>
          <w:szCs w:val="21"/>
        </w:rPr>
        <w:t>respect</w:t>
      </w:r>
      <w:r>
        <w:rPr>
          <w:rFonts w:ascii="Arial" w:eastAsia="Arial" w:hAnsi="Arial" w:cs="Arial"/>
          <w:color w:val="0E0E0E"/>
          <w:spacing w:val="-4"/>
          <w:w w:val="107"/>
          <w:sz w:val="21"/>
          <w:szCs w:val="21"/>
        </w:rPr>
        <w:t>o</w:t>
      </w:r>
      <w:proofErr w:type="spellEnd"/>
      <w:r>
        <w:rPr>
          <w:rFonts w:ascii="Arial" w:eastAsia="Arial" w:hAnsi="Arial" w:cs="Arial"/>
          <w:color w:val="565656"/>
          <w:w w:val="135"/>
          <w:sz w:val="21"/>
          <w:szCs w:val="21"/>
        </w:rPr>
        <w:t>.</w:t>
      </w:r>
    </w:p>
    <w:p w14:paraId="416E14FF" w14:textId="77777777" w:rsidR="00225F24" w:rsidRDefault="00225F24">
      <w:pPr>
        <w:spacing w:before="10" w:after="0" w:line="260" w:lineRule="exact"/>
        <w:rPr>
          <w:sz w:val="26"/>
          <w:szCs w:val="26"/>
        </w:rPr>
      </w:pPr>
    </w:p>
    <w:p w14:paraId="37284138" w14:textId="77777777" w:rsidR="00225F24" w:rsidRDefault="00DD39D1">
      <w:pPr>
        <w:spacing w:after="0" w:line="240" w:lineRule="auto"/>
        <w:ind w:left="104" w:right="5338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b/>
          <w:bCs/>
          <w:color w:val="0E0E0E"/>
        </w:rPr>
        <w:t>Artículo</w:t>
      </w:r>
      <w:proofErr w:type="spellEnd"/>
      <w:r>
        <w:rPr>
          <w:rFonts w:ascii="Arial" w:eastAsia="Arial" w:hAnsi="Arial" w:cs="Arial"/>
          <w:b/>
          <w:bCs/>
          <w:color w:val="0E0E0E"/>
          <w:spacing w:val="9"/>
        </w:rPr>
        <w:t xml:space="preserve"> </w:t>
      </w:r>
      <w:r>
        <w:rPr>
          <w:rFonts w:ascii="Arial" w:eastAsia="Arial" w:hAnsi="Arial" w:cs="Arial"/>
          <w:b/>
          <w:bCs/>
          <w:color w:val="0E0E0E"/>
        </w:rPr>
        <w:t>22.</w:t>
      </w:r>
      <w:r>
        <w:rPr>
          <w:rFonts w:ascii="Arial" w:eastAsia="Arial" w:hAnsi="Arial" w:cs="Arial"/>
          <w:b/>
          <w:bCs/>
          <w:color w:val="0E0E0E"/>
          <w:spacing w:val="6"/>
        </w:rPr>
        <w:t xml:space="preserve"> </w:t>
      </w:r>
      <w:proofErr w:type="spellStart"/>
      <w:r>
        <w:rPr>
          <w:rFonts w:ascii="Arial" w:eastAsia="Arial" w:hAnsi="Arial" w:cs="Arial"/>
          <w:i/>
          <w:color w:val="0E0E0E"/>
        </w:rPr>
        <w:t>Foro</w:t>
      </w:r>
      <w:proofErr w:type="spellEnd"/>
      <w:r>
        <w:rPr>
          <w:rFonts w:ascii="Arial" w:eastAsia="Arial" w:hAnsi="Arial" w:cs="Arial"/>
          <w:i/>
          <w:color w:val="0E0E0E"/>
          <w:spacing w:val="6"/>
        </w:rPr>
        <w:t xml:space="preserve"> </w:t>
      </w:r>
      <w:r>
        <w:rPr>
          <w:rFonts w:ascii="Arial" w:eastAsia="Arial" w:hAnsi="Arial" w:cs="Arial"/>
          <w:i/>
          <w:color w:val="0E0E0E"/>
        </w:rPr>
        <w:t>Marco</w:t>
      </w:r>
      <w:r>
        <w:rPr>
          <w:rFonts w:ascii="Arial" w:eastAsia="Arial" w:hAnsi="Arial" w:cs="Arial"/>
          <w:i/>
          <w:color w:val="0E0E0E"/>
          <w:spacing w:val="10"/>
        </w:rPr>
        <w:t xml:space="preserve"> </w:t>
      </w:r>
      <w:r>
        <w:rPr>
          <w:rFonts w:ascii="Arial" w:eastAsia="Arial" w:hAnsi="Arial" w:cs="Arial"/>
          <w:i/>
          <w:color w:val="0E0E0E"/>
        </w:rPr>
        <w:t>para</w:t>
      </w:r>
      <w:r>
        <w:rPr>
          <w:rFonts w:ascii="Arial" w:eastAsia="Arial" w:hAnsi="Arial" w:cs="Arial"/>
          <w:i/>
          <w:color w:val="0E0E0E"/>
          <w:spacing w:val="18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e/</w:t>
      </w:r>
      <w:r>
        <w:rPr>
          <w:rFonts w:ascii="Arial" w:eastAsia="Arial" w:hAnsi="Arial" w:cs="Arial"/>
          <w:color w:val="0E0E0E"/>
          <w:spacing w:val="2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i/>
          <w:color w:val="0E0E0E"/>
        </w:rPr>
        <w:t>Diálogo</w:t>
      </w:r>
      <w:proofErr w:type="spellEnd"/>
      <w:r>
        <w:rPr>
          <w:rFonts w:ascii="Arial" w:eastAsia="Arial" w:hAnsi="Arial" w:cs="Arial"/>
          <w:i/>
          <w:color w:val="0E0E0E"/>
          <w:spacing w:val="18"/>
        </w:rPr>
        <w:t xml:space="preserve"> </w:t>
      </w:r>
      <w:r>
        <w:rPr>
          <w:rFonts w:ascii="Arial" w:eastAsia="Arial" w:hAnsi="Arial" w:cs="Arial"/>
          <w:i/>
          <w:color w:val="0E0E0E"/>
        </w:rPr>
        <w:t>Social.</w:t>
      </w:r>
    </w:p>
    <w:p w14:paraId="1E5ADF3B" w14:textId="77777777" w:rsidR="00225F24" w:rsidRDefault="00225F24">
      <w:pPr>
        <w:spacing w:before="17" w:after="0" w:line="260" w:lineRule="exact"/>
        <w:rPr>
          <w:sz w:val="26"/>
          <w:szCs w:val="26"/>
        </w:rPr>
      </w:pPr>
    </w:p>
    <w:p w14:paraId="1F32A4C4" w14:textId="77777777" w:rsidR="00225F24" w:rsidRDefault="00DD39D1">
      <w:pPr>
        <w:spacing w:after="0" w:line="259" w:lineRule="auto"/>
        <w:ind w:left="113" w:right="254" w:firstLine="14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0E0E0E"/>
          <w:spacing w:val="-8"/>
          <w:sz w:val="21"/>
          <w:szCs w:val="21"/>
        </w:rPr>
        <w:t>1</w:t>
      </w:r>
      <w:r>
        <w:rPr>
          <w:rFonts w:ascii="Arial" w:eastAsia="Arial" w:hAnsi="Arial" w:cs="Arial"/>
          <w:color w:val="2D2D2D"/>
          <w:sz w:val="21"/>
          <w:szCs w:val="21"/>
        </w:rPr>
        <w:t>.</w:t>
      </w:r>
      <w:r>
        <w:rPr>
          <w:rFonts w:ascii="Arial" w:eastAsia="Arial" w:hAnsi="Arial" w:cs="Arial"/>
          <w:color w:val="2D2D2D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El</w:t>
      </w:r>
      <w:r>
        <w:rPr>
          <w:rFonts w:ascii="Arial" w:eastAsia="Arial" w:hAnsi="Arial" w:cs="Arial"/>
          <w:color w:val="0E0E0E"/>
          <w:spacing w:val="26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E0E0E"/>
          <w:sz w:val="21"/>
          <w:szCs w:val="21"/>
        </w:rPr>
        <w:t>Foro</w:t>
      </w:r>
      <w:proofErr w:type="spellEnd"/>
      <w:r>
        <w:rPr>
          <w:rFonts w:ascii="Arial" w:eastAsia="Arial" w:hAnsi="Arial" w:cs="Arial"/>
          <w:color w:val="0E0E0E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Marco</w:t>
      </w:r>
      <w:r>
        <w:rPr>
          <w:rFonts w:ascii="Arial" w:eastAsia="Arial" w:hAnsi="Arial" w:cs="Arial"/>
          <w:color w:val="0E0E0E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para</w:t>
      </w:r>
      <w:r>
        <w:rPr>
          <w:rFonts w:ascii="Arial" w:eastAsia="Arial" w:hAnsi="Arial" w:cs="Arial"/>
          <w:color w:val="0E0E0E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el</w:t>
      </w:r>
      <w:r>
        <w:rPr>
          <w:rFonts w:ascii="Arial" w:eastAsia="Arial" w:hAnsi="Arial" w:cs="Arial"/>
          <w:color w:val="0E0E0E"/>
          <w:spacing w:val="16"/>
          <w:sz w:val="21"/>
          <w:szCs w:val="21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0E0E0E"/>
          <w:sz w:val="21"/>
          <w:szCs w:val="21"/>
        </w:rPr>
        <w:t>Diálogo</w:t>
      </w:r>
      <w:proofErr w:type="spellEnd"/>
      <w:r>
        <w:rPr>
          <w:rFonts w:ascii="Arial" w:eastAsia="Arial" w:hAnsi="Arial" w:cs="Arial"/>
          <w:color w:val="0E0E0E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Social</w:t>
      </w:r>
      <w:proofErr w:type="gramEnd"/>
      <w:r>
        <w:rPr>
          <w:rFonts w:ascii="Arial" w:eastAsia="Arial" w:hAnsi="Arial" w:cs="Arial"/>
          <w:color w:val="0E0E0E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es</w:t>
      </w:r>
      <w:r>
        <w:rPr>
          <w:rFonts w:ascii="Arial" w:eastAsia="Arial" w:hAnsi="Arial" w:cs="Arial"/>
          <w:color w:val="0E0E0E"/>
          <w:spacing w:val="31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el</w:t>
      </w:r>
      <w:r>
        <w:rPr>
          <w:rFonts w:ascii="Arial" w:eastAsia="Arial" w:hAnsi="Arial" w:cs="Arial"/>
          <w:color w:val="0E0E0E"/>
          <w:spacing w:val="27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E0E0E"/>
          <w:sz w:val="21"/>
          <w:szCs w:val="21"/>
        </w:rPr>
        <w:t>órgano</w:t>
      </w:r>
      <w:proofErr w:type="spellEnd"/>
      <w:r>
        <w:rPr>
          <w:rFonts w:ascii="Arial" w:eastAsia="Arial" w:hAnsi="Arial" w:cs="Arial"/>
          <w:color w:val="0E0E0E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pacing w:val="2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E0E0E"/>
          <w:sz w:val="21"/>
          <w:szCs w:val="21"/>
        </w:rPr>
        <w:t>colegiado</w:t>
      </w:r>
      <w:proofErr w:type="spellEnd"/>
      <w:r>
        <w:rPr>
          <w:rFonts w:ascii="Arial" w:eastAsia="Arial" w:hAnsi="Arial" w:cs="Arial"/>
          <w:color w:val="0E0E0E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que</w:t>
      </w:r>
      <w:r>
        <w:rPr>
          <w:rFonts w:ascii="Arial" w:eastAsia="Arial" w:hAnsi="Arial" w:cs="Arial"/>
          <w:color w:val="0E0E0E"/>
          <w:spacing w:val="38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E0E0E"/>
          <w:sz w:val="21"/>
          <w:szCs w:val="21"/>
        </w:rPr>
        <w:t>tiene</w:t>
      </w:r>
      <w:proofErr w:type="spellEnd"/>
      <w:r>
        <w:rPr>
          <w:rFonts w:ascii="Arial" w:eastAsia="Arial" w:hAnsi="Arial" w:cs="Arial"/>
          <w:color w:val="0E0E0E"/>
          <w:spacing w:val="47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E0E0E"/>
          <w:sz w:val="21"/>
          <w:szCs w:val="21"/>
        </w:rPr>
        <w:t>como</w:t>
      </w:r>
      <w:proofErr w:type="spellEnd"/>
      <w:r>
        <w:rPr>
          <w:rFonts w:ascii="Arial" w:eastAsia="Arial" w:hAnsi="Arial" w:cs="Arial"/>
          <w:color w:val="0E0E0E"/>
          <w:spacing w:val="48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E0E0E"/>
          <w:sz w:val="21"/>
          <w:szCs w:val="21"/>
        </w:rPr>
        <w:t>objetivo</w:t>
      </w:r>
      <w:proofErr w:type="spellEnd"/>
      <w:r>
        <w:rPr>
          <w:rFonts w:ascii="Arial" w:eastAsia="Arial" w:hAnsi="Arial" w:cs="Arial"/>
          <w:color w:val="0E0E0E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pacing w:val="1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6"/>
          <w:sz w:val="21"/>
          <w:szCs w:val="21"/>
        </w:rPr>
        <w:t>constituir</w:t>
      </w:r>
      <w:proofErr w:type="spellEnd"/>
      <w:r>
        <w:rPr>
          <w:rFonts w:ascii="Arial" w:eastAsia="Arial" w:hAnsi="Arial" w:cs="Arial"/>
          <w:color w:val="0E0E0E"/>
          <w:w w:val="106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el</w:t>
      </w:r>
      <w:r>
        <w:rPr>
          <w:rFonts w:ascii="Arial" w:eastAsia="Arial" w:hAnsi="Arial" w:cs="Arial"/>
          <w:color w:val="0E0E0E"/>
          <w:spacing w:val="22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E0E0E"/>
          <w:sz w:val="21"/>
          <w:szCs w:val="21"/>
        </w:rPr>
        <w:t>ámbito</w:t>
      </w:r>
      <w:proofErr w:type="spellEnd"/>
      <w:r>
        <w:rPr>
          <w:rFonts w:ascii="Arial" w:eastAsia="Arial" w:hAnsi="Arial" w:cs="Arial"/>
          <w:color w:val="0E0E0E"/>
          <w:spacing w:val="51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de</w:t>
      </w:r>
      <w:r>
        <w:rPr>
          <w:rFonts w:ascii="Arial" w:eastAsia="Arial" w:hAnsi="Arial" w:cs="Arial"/>
          <w:color w:val="0E0E0E"/>
          <w:spacing w:val="27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E0E0E"/>
          <w:sz w:val="21"/>
          <w:szCs w:val="21"/>
        </w:rPr>
        <w:t>diálogo</w:t>
      </w:r>
      <w:proofErr w:type="spellEnd"/>
      <w:r>
        <w:rPr>
          <w:rFonts w:ascii="Arial" w:eastAsia="Arial" w:hAnsi="Arial" w:cs="Arial"/>
          <w:color w:val="0E0E0E"/>
          <w:spacing w:val="52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e</w:t>
      </w:r>
      <w:r>
        <w:rPr>
          <w:rFonts w:ascii="Arial" w:eastAsia="Arial" w:hAnsi="Arial" w:cs="Arial"/>
          <w:color w:val="0E0E0E"/>
          <w:spacing w:val="19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7"/>
          <w:sz w:val="21"/>
          <w:szCs w:val="21"/>
        </w:rPr>
        <w:t>información</w:t>
      </w:r>
      <w:proofErr w:type="spellEnd"/>
      <w:r>
        <w:rPr>
          <w:rFonts w:ascii="Arial" w:eastAsia="Arial" w:hAnsi="Arial" w:cs="Arial"/>
          <w:color w:val="0E0E0E"/>
          <w:spacing w:val="-1"/>
          <w:w w:val="107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de</w:t>
      </w:r>
      <w:r>
        <w:rPr>
          <w:rFonts w:ascii="Arial" w:eastAsia="Arial" w:hAnsi="Arial" w:cs="Arial"/>
          <w:color w:val="0E0E0E"/>
          <w:spacing w:val="29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E0E0E"/>
          <w:sz w:val="21"/>
          <w:szCs w:val="21"/>
        </w:rPr>
        <w:t>carácter</w:t>
      </w:r>
      <w:proofErr w:type="spellEnd"/>
      <w:r>
        <w:rPr>
          <w:rFonts w:ascii="Arial" w:eastAsia="Arial" w:hAnsi="Arial" w:cs="Arial"/>
          <w:color w:val="0E0E0E"/>
          <w:spacing w:val="55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E0E0E"/>
          <w:sz w:val="21"/>
          <w:szCs w:val="21"/>
        </w:rPr>
        <w:t>labora</w:t>
      </w:r>
      <w:r>
        <w:rPr>
          <w:rFonts w:ascii="Arial" w:eastAsia="Arial" w:hAnsi="Arial" w:cs="Arial"/>
          <w:color w:val="0E0E0E"/>
          <w:spacing w:val="-12"/>
          <w:sz w:val="21"/>
          <w:szCs w:val="21"/>
        </w:rPr>
        <w:t>l</w:t>
      </w:r>
      <w:proofErr w:type="spellEnd"/>
      <w:r>
        <w:rPr>
          <w:rFonts w:ascii="Arial" w:eastAsia="Arial" w:hAnsi="Arial" w:cs="Arial"/>
          <w:color w:val="2D2D2D"/>
          <w:sz w:val="21"/>
          <w:szCs w:val="21"/>
        </w:rPr>
        <w:t xml:space="preserve">, </w:t>
      </w:r>
      <w:r>
        <w:rPr>
          <w:rFonts w:ascii="Arial" w:eastAsia="Arial" w:hAnsi="Arial" w:cs="Arial"/>
          <w:color w:val="2D2D2D"/>
          <w:spacing w:val="9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E0E0E"/>
          <w:sz w:val="21"/>
          <w:szCs w:val="21"/>
        </w:rPr>
        <w:t>así</w:t>
      </w:r>
      <w:proofErr w:type="spellEnd"/>
      <w:r>
        <w:rPr>
          <w:rFonts w:ascii="Arial" w:eastAsia="Arial" w:hAnsi="Arial" w:cs="Arial"/>
          <w:color w:val="0E0E0E"/>
          <w:spacing w:val="34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E0E0E"/>
          <w:sz w:val="21"/>
          <w:szCs w:val="21"/>
        </w:rPr>
        <w:t>como</w:t>
      </w:r>
      <w:proofErr w:type="spellEnd"/>
      <w:r>
        <w:rPr>
          <w:rFonts w:ascii="Arial" w:eastAsia="Arial" w:hAnsi="Arial" w:cs="Arial"/>
          <w:color w:val="0E0E0E"/>
          <w:spacing w:val="46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8"/>
          <w:sz w:val="21"/>
          <w:szCs w:val="21"/>
        </w:rPr>
        <w:t>promover</w:t>
      </w:r>
      <w:proofErr w:type="spellEnd"/>
      <w:r>
        <w:rPr>
          <w:rFonts w:ascii="Arial" w:eastAsia="Arial" w:hAnsi="Arial" w:cs="Arial"/>
          <w:color w:val="0E0E0E"/>
          <w:spacing w:val="2"/>
          <w:w w:val="108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el</w:t>
      </w:r>
      <w:r>
        <w:rPr>
          <w:rFonts w:ascii="Arial" w:eastAsia="Arial" w:hAnsi="Arial" w:cs="Arial"/>
          <w:color w:val="0E0E0E"/>
          <w:spacing w:val="18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E0E0E"/>
          <w:sz w:val="21"/>
          <w:szCs w:val="21"/>
        </w:rPr>
        <w:t>desarrollo</w:t>
      </w:r>
      <w:proofErr w:type="spellEnd"/>
      <w:r>
        <w:rPr>
          <w:rFonts w:ascii="Arial" w:eastAsia="Arial" w:hAnsi="Arial" w:cs="Arial"/>
          <w:color w:val="0E0E0E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w w:val="108"/>
          <w:sz w:val="21"/>
          <w:szCs w:val="21"/>
        </w:rPr>
        <w:t xml:space="preserve">armónico </w:t>
      </w:r>
      <w:r>
        <w:rPr>
          <w:rFonts w:ascii="Arial" w:eastAsia="Arial" w:hAnsi="Arial" w:cs="Arial"/>
          <w:color w:val="0E0E0E"/>
          <w:sz w:val="21"/>
          <w:szCs w:val="21"/>
        </w:rPr>
        <w:t>de</w:t>
      </w:r>
      <w:r>
        <w:rPr>
          <w:rFonts w:ascii="Arial" w:eastAsia="Arial" w:hAnsi="Arial" w:cs="Arial"/>
          <w:color w:val="0E0E0E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los</w:t>
      </w:r>
      <w:r>
        <w:rPr>
          <w:rFonts w:ascii="Arial" w:eastAsia="Arial" w:hAnsi="Arial" w:cs="Arial"/>
          <w:color w:val="0E0E0E"/>
          <w:spacing w:val="12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E0E0E"/>
          <w:sz w:val="21"/>
          <w:szCs w:val="21"/>
        </w:rPr>
        <w:t>recursos</w:t>
      </w:r>
      <w:proofErr w:type="spellEnd"/>
      <w:r>
        <w:rPr>
          <w:rFonts w:ascii="Arial" w:eastAsia="Arial" w:hAnsi="Arial" w:cs="Arial"/>
          <w:color w:val="0E0E0E"/>
          <w:spacing w:val="49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E0E0E"/>
          <w:sz w:val="21"/>
          <w:szCs w:val="21"/>
        </w:rPr>
        <w:t>humanos</w:t>
      </w:r>
      <w:proofErr w:type="spellEnd"/>
      <w:r>
        <w:rPr>
          <w:rFonts w:ascii="Arial" w:eastAsia="Arial" w:hAnsi="Arial" w:cs="Arial"/>
          <w:color w:val="0E0E0E"/>
          <w:sz w:val="21"/>
          <w:szCs w:val="21"/>
        </w:rPr>
        <w:t xml:space="preserve">  del</w:t>
      </w:r>
      <w:r>
        <w:rPr>
          <w:rFonts w:ascii="Arial" w:eastAsia="Arial" w:hAnsi="Arial" w:cs="Arial"/>
          <w:color w:val="0E0E0E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Sistema</w:t>
      </w:r>
      <w:r>
        <w:rPr>
          <w:rFonts w:ascii="Arial" w:eastAsia="Arial" w:hAnsi="Arial" w:cs="Arial"/>
          <w:color w:val="0E0E0E"/>
          <w:spacing w:val="56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Nacional</w:t>
      </w:r>
      <w:r>
        <w:rPr>
          <w:rFonts w:ascii="Arial" w:eastAsia="Arial" w:hAnsi="Arial" w:cs="Arial"/>
          <w:color w:val="0E0E0E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de</w:t>
      </w:r>
      <w:r>
        <w:rPr>
          <w:rFonts w:ascii="Arial" w:eastAsia="Arial" w:hAnsi="Arial" w:cs="Arial"/>
          <w:color w:val="0E0E0E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Salud.</w:t>
      </w:r>
      <w:r>
        <w:rPr>
          <w:rFonts w:ascii="Arial" w:eastAsia="Arial" w:hAnsi="Arial" w:cs="Arial"/>
          <w:color w:val="0E0E0E"/>
          <w:spacing w:val="40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E0E0E"/>
          <w:sz w:val="21"/>
          <w:szCs w:val="21"/>
        </w:rPr>
        <w:t>Está</w:t>
      </w:r>
      <w:proofErr w:type="spellEnd"/>
      <w:r>
        <w:rPr>
          <w:rFonts w:ascii="Arial" w:eastAsia="Arial" w:hAnsi="Arial" w:cs="Arial"/>
          <w:color w:val="0E0E0E"/>
          <w:spacing w:val="27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E0E0E"/>
          <w:sz w:val="21"/>
          <w:szCs w:val="21"/>
        </w:rPr>
        <w:t>constituido</w:t>
      </w:r>
      <w:proofErr w:type="spellEnd"/>
      <w:r>
        <w:rPr>
          <w:rFonts w:ascii="Arial" w:eastAsia="Arial" w:hAnsi="Arial" w:cs="Arial"/>
          <w:color w:val="0E0E0E"/>
          <w:spacing w:val="56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E0E0E"/>
          <w:sz w:val="21"/>
          <w:szCs w:val="21"/>
        </w:rPr>
        <w:t>por</w:t>
      </w:r>
      <w:proofErr w:type="spellEnd"/>
      <w:r>
        <w:rPr>
          <w:rFonts w:ascii="Arial" w:eastAsia="Arial" w:hAnsi="Arial" w:cs="Arial"/>
          <w:color w:val="0E0E0E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las</w:t>
      </w:r>
      <w:r>
        <w:rPr>
          <w:rFonts w:ascii="Arial" w:eastAsia="Arial" w:hAnsi="Arial" w:cs="Arial"/>
          <w:color w:val="0E0E0E"/>
          <w:spacing w:val="16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6"/>
          <w:sz w:val="21"/>
          <w:szCs w:val="21"/>
        </w:rPr>
        <w:t>Administraciones</w:t>
      </w:r>
      <w:proofErr w:type="spellEnd"/>
      <w:r>
        <w:rPr>
          <w:rFonts w:ascii="Arial" w:eastAsia="Arial" w:hAnsi="Arial" w:cs="Arial"/>
          <w:color w:val="0E0E0E"/>
          <w:w w:val="106"/>
          <w:sz w:val="21"/>
          <w:szCs w:val="21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0E0E0E"/>
          <w:sz w:val="21"/>
          <w:szCs w:val="21"/>
        </w:rPr>
        <w:t>públicas</w:t>
      </w:r>
      <w:proofErr w:type="spellEnd"/>
      <w:r>
        <w:rPr>
          <w:rFonts w:ascii="Arial" w:eastAsia="Arial" w:hAnsi="Arial" w:cs="Arial"/>
          <w:color w:val="0E0E0E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pacing w:val="29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E0E0E"/>
          <w:sz w:val="21"/>
          <w:szCs w:val="21"/>
        </w:rPr>
        <w:t>presentes</w:t>
      </w:r>
      <w:proofErr w:type="spellEnd"/>
      <w:proofErr w:type="gramEnd"/>
      <w:r>
        <w:rPr>
          <w:rFonts w:ascii="Arial" w:eastAsia="Arial" w:hAnsi="Arial" w:cs="Arial"/>
          <w:color w:val="0E0E0E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en</w:t>
      </w:r>
      <w:r>
        <w:rPr>
          <w:rFonts w:ascii="Arial" w:eastAsia="Arial" w:hAnsi="Arial" w:cs="Arial"/>
          <w:color w:val="0E0E0E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la</w:t>
      </w:r>
      <w:r>
        <w:rPr>
          <w:rFonts w:ascii="Arial" w:eastAsia="Arial" w:hAnsi="Arial" w:cs="Arial"/>
          <w:color w:val="0E0E0E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 xml:space="preserve">Comisión </w:t>
      </w:r>
      <w:r>
        <w:rPr>
          <w:rFonts w:ascii="Arial" w:eastAsia="Arial" w:hAnsi="Arial" w:cs="Arial"/>
          <w:color w:val="0E0E0E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de</w:t>
      </w:r>
      <w:r>
        <w:rPr>
          <w:rFonts w:ascii="Arial" w:eastAsia="Arial" w:hAnsi="Arial" w:cs="Arial"/>
          <w:color w:val="0E0E0E"/>
          <w:spacing w:val="55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E0E0E"/>
          <w:sz w:val="21"/>
          <w:szCs w:val="21"/>
        </w:rPr>
        <w:t>Recursos</w:t>
      </w:r>
      <w:proofErr w:type="spellEnd"/>
      <w:r>
        <w:rPr>
          <w:rFonts w:ascii="Arial" w:eastAsia="Arial" w:hAnsi="Arial" w:cs="Arial"/>
          <w:color w:val="0E0E0E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 xml:space="preserve">Humanos </w:t>
      </w:r>
      <w:r>
        <w:rPr>
          <w:rFonts w:ascii="Arial" w:eastAsia="Arial" w:hAnsi="Arial" w:cs="Arial"/>
          <w:color w:val="0E0E0E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y</w:t>
      </w:r>
      <w:r>
        <w:rPr>
          <w:rFonts w:ascii="Arial" w:eastAsia="Arial" w:hAnsi="Arial" w:cs="Arial"/>
          <w:color w:val="0E0E0E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las</w:t>
      </w:r>
      <w:r>
        <w:rPr>
          <w:rFonts w:ascii="Arial" w:eastAsia="Arial" w:hAnsi="Arial" w:cs="Arial"/>
          <w:color w:val="0E0E0E"/>
          <w:spacing w:val="57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8"/>
          <w:sz w:val="21"/>
          <w:szCs w:val="21"/>
        </w:rPr>
        <w:t>organizaciones</w:t>
      </w:r>
      <w:proofErr w:type="spellEnd"/>
      <w:r>
        <w:rPr>
          <w:rFonts w:ascii="Arial" w:eastAsia="Arial" w:hAnsi="Arial" w:cs="Arial"/>
          <w:color w:val="0E0E0E"/>
          <w:spacing w:val="18"/>
          <w:w w:val="108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8"/>
          <w:sz w:val="21"/>
          <w:szCs w:val="21"/>
        </w:rPr>
        <w:t>sindicales</w:t>
      </w:r>
      <w:proofErr w:type="spellEnd"/>
      <w:r>
        <w:rPr>
          <w:rFonts w:ascii="Arial" w:eastAsia="Arial" w:hAnsi="Arial" w:cs="Arial"/>
          <w:color w:val="0E0E0E"/>
          <w:spacing w:val="29"/>
          <w:w w:val="108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8"/>
          <w:sz w:val="21"/>
          <w:szCs w:val="21"/>
        </w:rPr>
        <w:t>más</w:t>
      </w:r>
      <w:proofErr w:type="spellEnd"/>
      <w:r>
        <w:rPr>
          <w:rFonts w:ascii="Arial" w:eastAsia="Arial" w:hAnsi="Arial" w:cs="Arial"/>
          <w:color w:val="0E0E0E"/>
          <w:w w:val="108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6"/>
          <w:sz w:val="21"/>
          <w:szCs w:val="21"/>
        </w:rPr>
        <w:t>representativas</w:t>
      </w:r>
      <w:proofErr w:type="spellEnd"/>
      <w:r>
        <w:rPr>
          <w:rFonts w:ascii="Arial" w:eastAsia="Arial" w:hAnsi="Arial" w:cs="Arial"/>
          <w:color w:val="0E0E0E"/>
          <w:spacing w:val="4"/>
          <w:w w:val="106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en</w:t>
      </w:r>
      <w:r>
        <w:rPr>
          <w:rFonts w:ascii="Arial" w:eastAsia="Arial" w:hAnsi="Arial" w:cs="Arial"/>
          <w:color w:val="0E0E0E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el</w:t>
      </w:r>
      <w:r>
        <w:rPr>
          <w:rFonts w:ascii="Arial" w:eastAsia="Arial" w:hAnsi="Arial" w:cs="Arial"/>
          <w:color w:val="0E0E0E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sector</w:t>
      </w:r>
      <w:r>
        <w:rPr>
          <w:rFonts w:ascii="Arial" w:eastAsia="Arial" w:hAnsi="Arial" w:cs="Arial"/>
          <w:color w:val="0E0E0E"/>
          <w:spacing w:val="39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E0E0E"/>
          <w:sz w:val="21"/>
          <w:szCs w:val="21"/>
        </w:rPr>
        <w:t>sanitario</w:t>
      </w:r>
      <w:proofErr w:type="spellEnd"/>
      <w:r>
        <w:rPr>
          <w:rFonts w:ascii="Arial" w:eastAsia="Arial" w:hAnsi="Arial" w:cs="Arial"/>
          <w:color w:val="0E0E0E"/>
          <w:sz w:val="21"/>
          <w:szCs w:val="21"/>
        </w:rPr>
        <w:t xml:space="preserve">, </w:t>
      </w:r>
      <w:r>
        <w:rPr>
          <w:rFonts w:ascii="Arial" w:eastAsia="Arial" w:hAnsi="Arial" w:cs="Arial"/>
          <w:color w:val="0E0E0E"/>
          <w:spacing w:val="8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E0E0E"/>
          <w:sz w:val="21"/>
          <w:szCs w:val="21"/>
        </w:rPr>
        <w:t>conforme</w:t>
      </w:r>
      <w:proofErr w:type="spellEnd"/>
      <w:r>
        <w:rPr>
          <w:rFonts w:ascii="Arial" w:eastAsia="Arial" w:hAnsi="Arial" w:cs="Arial"/>
          <w:color w:val="0E0E0E"/>
          <w:sz w:val="21"/>
          <w:szCs w:val="21"/>
        </w:rPr>
        <w:t xml:space="preserve">  a</w:t>
      </w:r>
      <w:r>
        <w:rPr>
          <w:rFonts w:ascii="Arial" w:eastAsia="Arial" w:hAnsi="Arial" w:cs="Arial"/>
          <w:color w:val="0E0E0E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lo</w:t>
      </w:r>
      <w:r>
        <w:rPr>
          <w:rFonts w:ascii="Arial" w:eastAsia="Arial" w:hAnsi="Arial" w:cs="Arial"/>
          <w:color w:val="0E0E0E"/>
          <w:spacing w:val="9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E0E0E"/>
          <w:sz w:val="21"/>
          <w:szCs w:val="21"/>
        </w:rPr>
        <w:t>dispuesto</w:t>
      </w:r>
      <w:proofErr w:type="spellEnd"/>
      <w:r>
        <w:rPr>
          <w:rFonts w:ascii="Arial" w:eastAsia="Arial" w:hAnsi="Arial" w:cs="Arial"/>
          <w:color w:val="0E0E0E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en</w:t>
      </w:r>
      <w:r>
        <w:rPr>
          <w:rFonts w:ascii="Arial" w:eastAsia="Arial" w:hAnsi="Arial" w:cs="Arial"/>
          <w:color w:val="0E0E0E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el</w:t>
      </w:r>
      <w:r>
        <w:rPr>
          <w:rFonts w:ascii="Arial" w:eastAsia="Arial" w:hAnsi="Arial" w:cs="Arial"/>
          <w:color w:val="0E0E0E"/>
          <w:spacing w:val="12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E0E0E"/>
          <w:sz w:val="21"/>
          <w:szCs w:val="21"/>
        </w:rPr>
        <w:t>artículo</w:t>
      </w:r>
      <w:proofErr w:type="spellEnd"/>
      <w:r>
        <w:rPr>
          <w:rFonts w:ascii="Arial" w:eastAsia="Arial" w:hAnsi="Arial" w:cs="Arial"/>
          <w:color w:val="0E0E0E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35</w:t>
      </w:r>
      <w:r>
        <w:rPr>
          <w:rFonts w:ascii="Arial" w:eastAsia="Arial" w:hAnsi="Arial" w:cs="Arial"/>
          <w:color w:val="0E0E0E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de</w:t>
      </w:r>
      <w:r>
        <w:rPr>
          <w:rFonts w:ascii="Arial" w:eastAsia="Arial" w:hAnsi="Arial" w:cs="Arial"/>
          <w:color w:val="0E0E0E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la</w:t>
      </w:r>
      <w:r>
        <w:rPr>
          <w:rFonts w:ascii="Arial" w:eastAsia="Arial" w:hAnsi="Arial" w:cs="Arial"/>
          <w:color w:val="0E0E0E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Ley</w:t>
      </w:r>
      <w:r>
        <w:rPr>
          <w:rFonts w:ascii="Arial" w:eastAsia="Arial" w:hAnsi="Arial" w:cs="Arial"/>
          <w:color w:val="0E0E0E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w w:val="106"/>
          <w:sz w:val="21"/>
          <w:szCs w:val="21"/>
        </w:rPr>
        <w:t xml:space="preserve">16/2003, </w:t>
      </w:r>
      <w:r>
        <w:rPr>
          <w:rFonts w:ascii="Arial" w:eastAsia="Arial" w:hAnsi="Arial" w:cs="Arial"/>
          <w:color w:val="0E0E0E"/>
          <w:sz w:val="21"/>
          <w:szCs w:val="21"/>
        </w:rPr>
        <w:t>de</w:t>
      </w:r>
      <w:r>
        <w:rPr>
          <w:rFonts w:ascii="Arial" w:eastAsia="Arial" w:hAnsi="Arial" w:cs="Arial"/>
          <w:color w:val="0E0E0E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28</w:t>
      </w:r>
      <w:r>
        <w:rPr>
          <w:rFonts w:ascii="Arial" w:eastAsia="Arial" w:hAnsi="Arial" w:cs="Arial"/>
          <w:color w:val="0E0E0E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de</w:t>
      </w:r>
      <w:r>
        <w:rPr>
          <w:rFonts w:ascii="Arial" w:eastAsia="Arial" w:hAnsi="Arial" w:cs="Arial"/>
          <w:color w:val="0E0E0E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mayo,</w:t>
      </w:r>
      <w:r>
        <w:rPr>
          <w:rFonts w:ascii="Arial" w:eastAsia="Arial" w:hAnsi="Arial" w:cs="Arial"/>
          <w:color w:val="0E0E0E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de</w:t>
      </w:r>
      <w:r>
        <w:rPr>
          <w:rFonts w:ascii="Arial" w:eastAsia="Arial" w:hAnsi="Arial" w:cs="Arial"/>
          <w:color w:val="0E0E0E"/>
          <w:spacing w:val="19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E0E0E"/>
          <w:sz w:val="21"/>
          <w:szCs w:val="21"/>
        </w:rPr>
        <w:t>cohesión</w:t>
      </w:r>
      <w:proofErr w:type="spellEnd"/>
      <w:r>
        <w:rPr>
          <w:rFonts w:ascii="Arial" w:eastAsia="Arial" w:hAnsi="Arial" w:cs="Arial"/>
          <w:color w:val="0E0E0E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y</w:t>
      </w:r>
      <w:r>
        <w:rPr>
          <w:rFonts w:ascii="Arial" w:eastAsia="Arial" w:hAnsi="Arial" w:cs="Arial"/>
          <w:color w:val="0E0E0E"/>
          <w:spacing w:val="17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E0E0E"/>
          <w:sz w:val="21"/>
          <w:szCs w:val="21"/>
        </w:rPr>
        <w:t>calidad</w:t>
      </w:r>
      <w:proofErr w:type="spellEnd"/>
      <w:r>
        <w:rPr>
          <w:rFonts w:ascii="Arial" w:eastAsia="Arial" w:hAnsi="Arial" w:cs="Arial"/>
          <w:color w:val="0E0E0E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del</w:t>
      </w:r>
      <w:r>
        <w:rPr>
          <w:rFonts w:ascii="Arial" w:eastAsia="Arial" w:hAnsi="Arial" w:cs="Arial"/>
          <w:color w:val="0E0E0E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Sistema</w:t>
      </w:r>
      <w:r>
        <w:rPr>
          <w:rFonts w:ascii="Arial" w:eastAsia="Arial" w:hAnsi="Arial" w:cs="Arial"/>
          <w:color w:val="0E0E0E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 xml:space="preserve">Nacional </w:t>
      </w:r>
      <w:r>
        <w:rPr>
          <w:rFonts w:ascii="Arial" w:eastAsia="Arial" w:hAnsi="Arial" w:cs="Arial"/>
          <w:color w:val="0E0E0E"/>
          <w:spacing w:val="5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de</w:t>
      </w:r>
      <w:r>
        <w:rPr>
          <w:rFonts w:ascii="Arial" w:eastAsia="Arial" w:hAnsi="Arial" w:cs="Arial"/>
          <w:color w:val="0E0E0E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w w:val="105"/>
          <w:sz w:val="21"/>
          <w:szCs w:val="21"/>
        </w:rPr>
        <w:t>Salud.</w:t>
      </w:r>
    </w:p>
    <w:p w14:paraId="74E7ADDE" w14:textId="77777777" w:rsidR="00225F24" w:rsidRDefault="00225F24">
      <w:pPr>
        <w:spacing w:before="6" w:after="0" w:line="240" w:lineRule="exact"/>
        <w:rPr>
          <w:sz w:val="24"/>
          <w:szCs w:val="24"/>
        </w:rPr>
      </w:pPr>
    </w:p>
    <w:p w14:paraId="77062677" w14:textId="77777777" w:rsidR="00225F24" w:rsidRDefault="00DD39D1">
      <w:pPr>
        <w:spacing w:after="0" w:line="259" w:lineRule="auto"/>
        <w:ind w:left="123" w:right="275" w:hanging="5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0E0E0E"/>
          <w:spacing w:val="-3"/>
        </w:rPr>
        <w:t>2</w:t>
      </w:r>
      <w:r>
        <w:rPr>
          <w:rFonts w:ascii="Arial" w:eastAsia="Arial" w:hAnsi="Arial" w:cs="Arial"/>
          <w:color w:val="3F3F3F"/>
        </w:rPr>
        <w:t>.</w:t>
      </w:r>
      <w:r>
        <w:rPr>
          <w:rFonts w:ascii="Arial" w:eastAsia="Arial" w:hAnsi="Arial" w:cs="Arial"/>
          <w:color w:val="3F3F3F"/>
          <w:spacing w:val="-5"/>
        </w:rPr>
        <w:t xml:space="preserve"> </w:t>
      </w:r>
      <w:proofErr w:type="spellStart"/>
      <w:r>
        <w:rPr>
          <w:rFonts w:ascii="Arial" w:eastAsia="Arial" w:hAnsi="Arial" w:cs="Arial"/>
          <w:color w:val="0E0E0E"/>
          <w:sz w:val="21"/>
          <w:szCs w:val="21"/>
        </w:rPr>
        <w:t>Depende</w:t>
      </w:r>
      <w:proofErr w:type="spellEnd"/>
      <w:r>
        <w:rPr>
          <w:rFonts w:ascii="Arial" w:eastAsia="Arial" w:hAnsi="Arial" w:cs="Arial"/>
          <w:color w:val="0E0E0E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de</w:t>
      </w:r>
      <w:r>
        <w:rPr>
          <w:rFonts w:ascii="Arial" w:eastAsia="Arial" w:hAnsi="Arial" w:cs="Arial"/>
          <w:color w:val="0E0E0E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la</w:t>
      </w:r>
      <w:r>
        <w:rPr>
          <w:rFonts w:ascii="Arial" w:eastAsia="Arial" w:hAnsi="Arial" w:cs="Arial"/>
          <w:color w:val="0E0E0E"/>
          <w:spacing w:val="-3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Comisión</w:t>
      </w:r>
      <w:r>
        <w:rPr>
          <w:rFonts w:ascii="Arial" w:eastAsia="Arial" w:hAnsi="Arial" w:cs="Arial"/>
          <w:color w:val="0E0E0E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de</w:t>
      </w:r>
      <w:r>
        <w:rPr>
          <w:rFonts w:ascii="Arial" w:eastAsia="Arial" w:hAnsi="Arial" w:cs="Arial"/>
          <w:color w:val="0E0E0E"/>
          <w:spacing w:val="7"/>
          <w:sz w:val="21"/>
          <w:szCs w:val="21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0E0E0E"/>
          <w:sz w:val="21"/>
          <w:szCs w:val="21"/>
        </w:rPr>
        <w:t>Recursos</w:t>
      </w:r>
      <w:proofErr w:type="spellEnd"/>
      <w:r>
        <w:rPr>
          <w:rFonts w:ascii="Arial" w:eastAsia="Arial" w:hAnsi="Arial" w:cs="Arial"/>
          <w:color w:val="0E0E0E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Humanos</w:t>
      </w:r>
      <w:proofErr w:type="gramEnd"/>
      <w:r>
        <w:rPr>
          <w:rFonts w:ascii="Arial" w:eastAsia="Arial" w:hAnsi="Arial" w:cs="Arial"/>
          <w:color w:val="0E0E0E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del</w:t>
      </w:r>
      <w:r>
        <w:rPr>
          <w:rFonts w:ascii="Arial" w:eastAsia="Arial" w:hAnsi="Arial" w:cs="Arial"/>
          <w:color w:val="0E0E0E"/>
          <w:spacing w:val="7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Sistema</w:t>
      </w:r>
      <w:r>
        <w:rPr>
          <w:rFonts w:ascii="Arial" w:eastAsia="Arial" w:hAnsi="Arial" w:cs="Arial"/>
          <w:color w:val="0E0E0E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Nacional</w:t>
      </w:r>
      <w:r>
        <w:rPr>
          <w:rFonts w:ascii="Arial" w:eastAsia="Arial" w:hAnsi="Arial" w:cs="Arial"/>
          <w:color w:val="0E0E0E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de</w:t>
      </w:r>
      <w:r>
        <w:rPr>
          <w:rFonts w:ascii="Arial" w:eastAsia="Arial" w:hAnsi="Arial" w:cs="Arial"/>
          <w:color w:val="0E0E0E"/>
          <w:spacing w:val="5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Salu</w:t>
      </w:r>
      <w:r>
        <w:rPr>
          <w:rFonts w:ascii="Arial" w:eastAsia="Arial" w:hAnsi="Arial" w:cs="Arial"/>
          <w:color w:val="0E0E0E"/>
          <w:spacing w:val="-2"/>
          <w:sz w:val="21"/>
          <w:szCs w:val="21"/>
        </w:rPr>
        <w:t>d</w:t>
      </w:r>
      <w:r>
        <w:rPr>
          <w:rFonts w:ascii="Arial" w:eastAsia="Arial" w:hAnsi="Arial" w:cs="Arial"/>
          <w:color w:val="2D2D2D"/>
          <w:sz w:val="21"/>
          <w:szCs w:val="21"/>
        </w:rPr>
        <w:t>,</w:t>
      </w:r>
      <w:r>
        <w:rPr>
          <w:rFonts w:ascii="Arial" w:eastAsia="Arial" w:hAnsi="Arial" w:cs="Arial"/>
          <w:color w:val="2D2D2D"/>
          <w:spacing w:val="31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a la</w:t>
      </w:r>
      <w:r>
        <w:rPr>
          <w:rFonts w:ascii="Arial" w:eastAsia="Arial" w:hAnsi="Arial" w:cs="Arial"/>
          <w:color w:val="0E0E0E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que</w:t>
      </w:r>
      <w:r>
        <w:rPr>
          <w:rFonts w:ascii="Arial" w:eastAsia="Arial" w:hAnsi="Arial" w:cs="Arial"/>
          <w:color w:val="0E0E0E"/>
          <w:spacing w:val="14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7"/>
          <w:sz w:val="21"/>
          <w:szCs w:val="21"/>
        </w:rPr>
        <w:t>prestará</w:t>
      </w:r>
      <w:proofErr w:type="spellEnd"/>
      <w:r>
        <w:rPr>
          <w:rFonts w:ascii="Arial" w:eastAsia="Arial" w:hAnsi="Arial" w:cs="Arial"/>
          <w:color w:val="0E0E0E"/>
          <w:w w:val="107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E0E0E"/>
          <w:sz w:val="21"/>
          <w:szCs w:val="21"/>
        </w:rPr>
        <w:t>apoyo</w:t>
      </w:r>
      <w:proofErr w:type="spellEnd"/>
      <w:r>
        <w:rPr>
          <w:rFonts w:ascii="Arial" w:eastAsia="Arial" w:hAnsi="Arial" w:cs="Arial"/>
          <w:color w:val="0E0E0E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y</w:t>
      </w:r>
      <w:r>
        <w:rPr>
          <w:rFonts w:ascii="Arial" w:eastAsia="Arial" w:hAnsi="Arial" w:cs="Arial"/>
          <w:color w:val="0E0E0E"/>
          <w:spacing w:val="9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E0E0E"/>
          <w:sz w:val="21"/>
          <w:szCs w:val="21"/>
        </w:rPr>
        <w:t>asesoramiento</w:t>
      </w:r>
      <w:proofErr w:type="spellEnd"/>
      <w:r>
        <w:rPr>
          <w:rFonts w:ascii="Arial" w:eastAsia="Arial" w:hAnsi="Arial" w:cs="Arial"/>
          <w:color w:val="0E0E0E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pacing w:val="9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E0E0E"/>
          <w:sz w:val="21"/>
          <w:szCs w:val="21"/>
        </w:rPr>
        <w:t>efectivo</w:t>
      </w:r>
      <w:proofErr w:type="spellEnd"/>
      <w:r>
        <w:rPr>
          <w:rFonts w:ascii="Arial" w:eastAsia="Arial" w:hAnsi="Arial" w:cs="Arial"/>
          <w:color w:val="0E0E0E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en</w:t>
      </w:r>
      <w:r>
        <w:rPr>
          <w:rFonts w:ascii="Arial" w:eastAsia="Arial" w:hAnsi="Arial" w:cs="Arial"/>
          <w:color w:val="0E0E0E"/>
          <w:spacing w:val="10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E0E0E"/>
          <w:sz w:val="21"/>
          <w:szCs w:val="21"/>
        </w:rPr>
        <w:t>todas</w:t>
      </w:r>
      <w:proofErr w:type="spellEnd"/>
      <w:r>
        <w:rPr>
          <w:rFonts w:ascii="Arial" w:eastAsia="Arial" w:hAnsi="Arial" w:cs="Arial"/>
          <w:color w:val="0E0E0E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las</w:t>
      </w:r>
      <w:r>
        <w:rPr>
          <w:rFonts w:ascii="Arial" w:eastAsia="Arial" w:hAnsi="Arial" w:cs="Arial"/>
          <w:color w:val="0E0E0E"/>
          <w:spacing w:val="14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E0E0E"/>
          <w:sz w:val="21"/>
          <w:szCs w:val="21"/>
        </w:rPr>
        <w:t>funciones</w:t>
      </w:r>
      <w:proofErr w:type="spellEnd"/>
      <w:r>
        <w:rPr>
          <w:rFonts w:ascii="Arial" w:eastAsia="Arial" w:hAnsi="Arial" w:cs="Arial"/>
          <w:color w:val="0E0E0E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de</w:t>
      </w:r>
      <w:r>
        <w:rPr>
          <w:rFonts w:ascii="Arial" w:eastAsia="Arial" w:hAnsi="Arial" w:cs="Arial"/>
          <w:color w:val="0E0E0E"/>
          <w:spacing w:val="9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7"/>
          <w:sz w:val="21"/>
          <w:szCs w:val="21"/>
        </w:rPr>
        <w:t>coordinación</w:t>
      </w:r>
      <w:proofErr w:type="spellEnd"/>
      <w:r>
        <w:rPr>
          <w:rFonts w:ascii="Arial" w:eastAsia="Arial" w:hAnsi="Arial" w:cs="Arial"/>
          <w:color w:val="0E0E0E"/>
          <w:spacing w:val="-10"/>
          <w:w w:val="107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de</w:t>
      </w:r>
      <w:r>
        <w:rPr>
          <w:rFonts w:ascii="Arial" w:eastAsia="Arial" w:hAnsi="Arial" w:cs="Arial"/>
          <w:color w:val="0E0E0E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las</w:t>
      </w:r>
      <w:r>
        <w:rPr>
          <w:rFonts w:ascii="Arial" w:eastAsia="Arial" w:hAnsi="Arial" w:cs="Arial"/>
          <w:color w:val="0E0E0E"/>
          <w:spacing w:val="16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E0E0E"/>
          <w:sz w:val="21"/>
          <w:szCs w:val="21"/>
        </w:rPr>
        <w:t>políticas</w:t>
      </w:r>
      <w:proofErr w:type="spellEnd"/>
      <w:r>
        <w:rPr>
          <w:rFonts w:ascii="Arial" w:eastAsia="Arial" w:hAnsi="Arial" w:cs="Arial"/>
          <w:color w:val="0E0E0E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de</w:t>
      </w:r>
      <w:r>
        <w:rPr>
          <w:rFonts w:ascii="Arial" w:eastAsia="Arial" w:hAnsi="Arial" w:cs="Arial"/>
          <w:color w:val="0E0E0E"/>
          <w:spacing w:val="20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7"/>
          <w:sz w:val="21"/>
          <w:szCs w:val="21"/>
        </w:rPr>
        <w:t>recursos</w:t>
      </w:r>
      <w:proofErr w:type="spellEnd"/>
      <w:r>
        <w:rPr>
          <w:rFonts w:ascii="Arial" w:eastAsia="Arial" w:hAnsi="Arial" w:cs="Arial"/>
          <w:color w:val="0E0E0E"/>
          <w:w w:val="107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E0E0E"/>
          <w:sz w:val="21"/>
          <w:szCs w:val="21"/>
        </w:rPr>
        <w:t>humanos</w:t>
      </w:r>
      <w:proofErr w:type="spellEnd"/>
      <w:r>
        <w:rPr>
          <w:rFonts w:ascii="Arial" w:eastAsia="Arial" w:hAnsi="Arial" w:cs="Arial"/>
          <w:color w:val="0E0E0E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que</w:t>
      </w:r>
      <w:r>
        <w:rPr>
          <w:rFonts w:ascii="Arial" w:eastAsia="Arial" w:hAnsi="Arial" w:cs="Arial"/>
          <w:color w:val="0E0E0E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en</w:t>
      </w:r>
      <w:r>
        <w:rPr>
          <w:rFonts w:ascii="Arial" w:eastAsia="Arial" w:hAnsi="Arial" w:cs="Arial"/>
          <w:color w:val="0E0E0E"/>
          <w:spacing w:val="19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E0E0E"/>
          <w:sz w:val="21"/>
          <w:szCs w:val="21"/>
        </w:rPr>
        <w:t>esta</w:t>
      </w:r>
      <w:proofErr w:type="spellEnd"/>
      <w:r>
        <w:rPr>
          <w:rFonts w:ascii="Arial" w:eastAsia="Arial" w:hAnsi="Arial" w:cs="Arial"/>
          <w:color w:val="0E0E0E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ley</w:t>
      </w:r>
      <w:r>
        <w:rPr>
          <w:rFonts w:ascii="Arial" w:eastAsia="Arial" w:hAnsi="Arial" w:cs="Arial"/>
          <w:color w:val="0E0E0E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se</w:t>
      </w:r>
      <w:r>
        <w:rPr>
          <w:rFonts w:ascii="Arial" w:eastAsia="Arial" w:hAnsi="Arial" w:cs="Arial"/>
          <w:color w:val="0E0E0E"/>
          <w:spacing w:val="13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E0E0E"/>
          <w:sz w:val="21"/>
          <w:szCs w:val="21"/>
        </w:rPr>
        <w:t>encargan</w:t>
      </w:r>
      <w:proofErr w:type="spellEnd"/>
      <w:r>
        <w:rPr>
          <w:rFonts w:ascii="Arial" w:eastAsia="Arial" w:hAnsi="Arial" w:cs="Arial"/>
          <w:color w:val="0E0E0E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a</w:t>
      </w:r>
      <w:r>
        <w:rPr>
          <w:rFonts w:ascii="Arial" w:eastAsia="Arial" w:hAnsi="Arial" w:cs="Arial"/>
          <w:color w:val="0E0E0E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la</w:t>
      </w:r>
      <w:r>
        <w:rPr>
          <w:rFonts w:ascii="Arial" w:eastAsia="Arial" w:hAnsi="Arial" w:cs="Arial"/>
          <w:color w:val="0E0E0E"/>
          <w:spacing w:val="18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E0E0E"/>
          <w:sz w:val="21"/>
          <w:szCs w:val="21"/>
        </w:rPr>
        <w:t>citada</w:t>
      </w:r>
      <w:proofErr w:type="spellEnd"/>
      <w:r>
        <w:rPr>
          <w:rFonts w:ascii="Arial" w:eastAsia="Arial" w:hAnsi="Arial" w:cs="Arial"/>
          <w:color w:val="0E0E0E"/>
          <w:spacing w:val="39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6"/>
          <w:sz w:val="21"/>
          <w:szCs w:val="21"/>
        </w:rPr>
        <w:t>comisió</w:t>
      </w:r>
      <w:r>
        <w:rPr>
          <w:rFonts w:ascii="Arial" w:eastAsia="Arial" w:hAnsi="Arial" w:cs="Arial"/>
          <w:color w:val="0E0E0E"/>
          <w:spacing w:val="-1"/>
          <w:w w:val="106"/>
          <w:sz w:val="21"/>
          <w:szCs w:val="21"/>
        </w:rPr>
        <w:t>n</w:t>
      </w:r>
      <w:proofErr w:type="spellEnd"/>
      <w:r>
        <w:rPr>
          <w:rFonts w:ascii="Arial" w:eastAsia="Arial" w:hAnsi="Arial" w:cs="Arial"/>
          <w:color w:val="2D2D2D"/>
          <w:w w:val="112"/>
          <w:sz w:val="21"/>
          <w:szCs w:val="21"/>
        </w:rPr>
        <w:t>.</w:t>
      </w:r>
    </w:p>
    <w:p w14:paraId="41FE9725" w14:textId="77777777" w:rsidR="00225F24" w:rsidRDefault="00225F24">
      <w:pPr>
        <w:spacing w:after="0" w:line="260" w:lineRule="exact"/>
        <w:rPr>
          <w:sz w:val="26"/>
          <w:szCs w:val="26"/>
        </w:rPr>
      </w:pPr>
    </w:p>
    <w:p w14:paraId="5EF94047" w14:textId="77777777" w:rsidR="00225F24" w:rsidRDefault="00DD39D1">
      <w:pPr>
        <w:spacing w:after="0" w:line="261" w:lineRule="auto"/>
        <w:ind w:left="123" w:right="27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0E0E0E"/>
          <w:spacing w:val="-1"/>
          <w:sz w:val="21"/>
          <w:szCs w:val="21"/>
        </w:rPr>
        <w:t>3</w:t>
      </w:r>
      <w:r>
        <w:rPr>
          <w:rFonts w:ascii="Arial" w:eastAsia="Arial" w:hAnsi="Arial" w:cs="Arial"/>
          <w:color w:val="565656"/>
          <w:sz w:val="21"/>
          <w:szCs w:val="21"/>
        </w:rPr>
        <w:t>.</w:t>
      </w:r>
      <w:r>
        <w:rPr>
          <w:rFonts w:ascii="Arial" w:eastAsia="Arial" w:hAnsi="Arial" w:cs="Arial"/>
          <w:color w:val="565656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El</w:t>
      </w:r>
      <w:r>
        <w:rPr>
          <w:rFonts w:ascii="Arial" w:eastAsia="Arial" w:hAnsi="Arial" w:cs="Arial"/>
          <w:color w:val="0E0E0E"/>
          <w:spacing w:val="46"/>
          <w:sz w:val="21"/>
          <w:szCs w:val="21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0E0E0E"/>
          <w:sz w:val="21"/>
          <w:szCs w:val="21"/>
        </w:rPr>
        <w:t>Foro</w:t>
      </w:r>
      <w:proofErr w:type="spellEnd"/>
      <w:r>
        <w:rPr>
          <w:rFonts w:ascii="Arial" w:eastAsia="Arial" w:hAnsi="Arial" w:cs="Arial"/>
          <w:color w:val="0E0E0E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Marco</w:t>
      </w:r>
      <w:proofErr w:type="gramEnd"/>
      <w:r>
        <w:rPr>
          <w:rFonts w:ascii="Arial" w:eastAsia="Arial" w:hAnsi="Arial" w:cs="Arial"/>
          <w:color w:val="0E0E0E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 xml:space="preserve">para </w:t>
      </w:r>
      <w:r>
        <w:rPr>
          <w:rFonts w:ascii="Arial" w:eastAsia="Arial" w:hAnsi="Arial" w:cs="Arial"/>
          <w:color w:val="0E0E0E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el</w:t>
      </w:r>
      <w:r>
        <w:rPr>
          <w:rFonts w:ascii="Arial" w:eastAsia="Arial" w:hAnsi="Arial" w:cs="Arial"/>
          <w:color w:val="0E0E0E"/>
          <w:spacing w:val="56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E0E0E"/>
          <w:sz w:val="21"/>
          <w:szCs w:val="21"/>
        </w:rPr>
        <w:t>Diálogo</w:t>
      </w:r>
      <w:proofErr w:type="spellEnd"/>
      <w:r>
        <w:rPr>
          <w:rFonts w:ascii="Arial" w:eastAsia="Arial" w:hAnsi="Arial" w:cs="Arial"/>
          <w:color w:val="0E0E0E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 xml:space="preserve">Social </w:t>
      </w:r>
      <w:r>
        <w:rPr>
          <w:rFonts w:ascii="Arial" w:eastAsia="Arial" w:hAnsi="Arial" w:cs="Arial"/>
          <w:color w:val="0E0E0E"/>
          <w:spacing w:val="12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E0E0E"/>
          <w:sz w:val="21"/>
          <w:szCs w:val="21"/>
        </w:rPr>
        <w:t>deberá</w:t>
      </w:r>
      <w:proofErr w:type="spellEnd"/>
      <w:r>
        <w:rPr>
          <w:rFonts w:ascii="Arial" w:eastAsia="Arial" w:hAnsi="Arial" w:cs="Arial"/>
          <w:color w:val="0E0E0E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 xml:space="preserve">ser </w:t>
      </w:r>
      <w:r>
        <w:rPr>
          <w:rFonts w:ascii="Arial" w:eastAsia="Arial" w:hAnsi="Arial" w:cs="Arial"/>
          <w:color w:val="0E0E0E"/>
          <w:spacing w:val="5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E0E0E"/>
          <w:sz w:val="21"/>
          <w:szCs w:val="21"/>
        </w:rPr>
        <w:t>informado</w:t>
      </w:r>
      <w:proofErr w:type="spellEnd"/>
      <w:r>
        <w:rPr>
          <w:rFonts w:ascii="Arial" w:eastAsia="Arial" w:hAnsi="Arial" w:cs="Arial"/>
          <w:color w:val="0E0E0E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de</w:t>
      </w:r>
      <w:r>
        <w:rPr>
          <w:rFonts w:ascii="Arial" w:eastAsia="Arial" w:hAnsi="Arial" w:cs="Arial"/>
          <w:color w:val="0E0E0E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 xml:space="preserve">los </w:t>
      </w:r>
      <w:r>
        <w:rPr>
          <w:rFonts w:ascii="Arial" w:eastAsia="Arial" w:hAnsi="Arial" w:cs="Arial"/>
          <w:color w:val="0E0E0E"/>
          <w:spacing w:val="13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E0E0E"/>
          <w:sz w:val="21"/>
          <w:szCs w:val="21"/>
        </w:rPr>
        <w:t>acuerdos</w:t>
      </w:r>
      <w:proofErr w:type="spellEnd"/>
      <w:r>
        <w:rPr>
          <w:rFonts w:ascii="Arial" w:eastAsia="Arial" w:hAnsi="Arial" w:cs="Arial"/>
          <w:color w:val="0E0E0E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de</w:t>
      </w:r>
      <w:r>
        <w:rPr>
          <w:rFonts w:ascii="Arial" w:eastAsia="Arial" w:hAnsi="Arial" w:cs="Arial"/>
          <w:color w:val="0E0E0E"/>
          <w:spacing w:val="58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 xml:space="preserve">las </w:t>
      </w:r>
      <w:r>
        <w:rPr>
          <w:rFonts w:ascii="Arial" w:eastAsia="Arial" w:hAnsi="Arial" w:cs="Arial"/>
          <w:color w:val="0E0E0E"/>
          <w:spacing w:val="5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w w:val="108"/>
          <w:sz w:val="21"/>
          <w:szCs w:val="21"/>
        </w:rPr>
        <w:t xml:space="preserve">mesas </w:t>
      </w:r>
      <w:proofErr w:type="spellStart"/>
      <w:r>
        <w:rPr>
          <w:rFonts w:ascii="Arial" w:eastAsia="Arial" w:hAnsi="Arial" w:cs="Arial"/>
          <w:color w:val="0E0E0E"/>
          <w:sz w:val="21"/>
          <w:szCs w:val="21"/>
        </w:rPr>
        <w:t>sectoriales</w:t>
      </w:r>
      <w:proofErr w:type="spellEnd"/>
      <w:r>
        <w:rPr>
          <w:rFonts w:ascii="Arial" w:eastAsia="Arial" w:hAnsi="Arial" w:cs="Arial"/>
          <w:color w:val="0E0E0E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del</w:t>
      </w:r>
      <w:r>
        <w:rPr>
          <w:rFonts w:ascii="Arial" w:eastAsia="Arial" w:hAnsi="Arial" w:cs="Arial"/>
          <w:color w:val="0E0E0E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sector</w:t>
      </w:r>
      <w:r>
        <w:rPr>
          <w:rFonts w:ascii="Arial" w:eastAsia="Arial" w:hAnsi="Arial" w:cs="Arial"/>
          <w:color w:val="0E0E0E"/>
          <w:spacing w:val="30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E0E0E"/>
          <w:sz w:val="21"/>
          <w:szCs w:val="21"/>
        </w:rPr>
        <w:t>sanitario</w:t>
      </w:r>
      <w:proofErr w:type="spellEnd"/>
      <w:r>
        <w:rPr>
          <w:rFonts w:ascii="Arial" w:eastAsia="Arial" w:hAnsi="Arial" w:cs="Arial"/>
          <w:color w:val="0E0E0E"/>
          <w:sz w:val="21"/>
          <w:szCs w:val="21"/>
        </w:rPr>
        <w:t>,</w:t>
      </w:r>
      <w:r>
        <w:rPr>
          <w:rFonts w:ascii="Arial" w:eastAsia="Arial" w:hAnsi="Arial" w:cs="Arial"/>
          <w:color w:val="0E0E0E"/>
          <w:spacing w:val="49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E0E0E"/>
          <w:sz w:val="21"/>
          <w:szCs w:val="21"/>
        </w:rPr>
        <w:t>así</w:t>
      </w:r>
      <w:proofErr w:type="spellEnd"/>
      <w:r>
        <w:rPr>
          <w:rFonts w:ascii="Arial" w:eastAsia="Arial" w:hAnsi="Arial" w:cs="Arial"/>
          <w:color w:val="0E0E0E"/>
          <w:spacing w:val="20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E0E0E"/>
          <w:sz w:val="21"/>
          <w:szCs w:val="21"/>
        </w:rPr>
        <w:t>como</w:t>
      </w:r>
      <w:proofErr w:type="spellEnd"/>
      <w:r>
        <w:rPr>
          <w:rFonts w:ascii="Arial" w:eastAsia="Arial" w:hAnsi="Arial" w:cs="Arial"/>
          <w:color w:val="0E0E0E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de</w:t>
      </w:r>
      <w:r>
        <w:rPr>
          <w:rFonts w:ascii="Arial" w:eastAsia="Arial" w:hAnsi="Arial" w:cs="Arial"/>
          <w:color w:val="0E0E0E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los</w:t>
      </w:r>
      <w:r>
        <w:rPr>
          <w:rFonts w:ascii="Arial" w:eastAsia="Arial" w:hAnsi="Arial" w:cs="Arial"/>
          <w:color w:val="0E0E0E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de</w:t>
      </w:r>
      <w:r>
        <w:rPr>
          <w:rFonts w:ascii="Arial" w:eastAsia="Arial" w:hAnsi="Arial" w:cs="Arial"/>
          <w:color w:val="0E0E0E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las</w:t>
      </w:r>
      <w:r>
        <w:rPr>
          <w:rFonts w:ascii="Arial" w:eastAsia="Arial" w:hAnsi="Arial" w:cs="Arial"/>
          <w:color w:val="0E0E0E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mesas</w:t>
      </w:r>
      <w:r>
        <w:rPr>
          <w:rFonts w:ascii="Arial" w:eastAsia="Arial" w:hAnsi="Arial" w:cs="Arial"/>
          <w:color w:val="0E0E0E"/>
          <w:spacing w:val="41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E0E0E"/>
          <w:sz w:val="21"/>
          <w:szCs w:val="21"/>
        </w:rPr>
        <w:t>generales</w:t>
      </w:r>
      <w:proofErr w:type="spellEnd"/>
      <w:r>
        <w:rPr>
          <w:rFonts w:ascii="Arial" w:eastAsia="Arial" w:hAnsi="Arial" w:cs="Arial"/>
          <w:color w:val="0E0E0E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que</w:t>
      </w:r>
      <w:r>
        <w:rPr>
          <w:rFonts w:ascii="Arial" w:eastAsia="Arial" w:hAnsi="Arial" w:cs="Arial"/>
          <w:color w:val="0E0E0E"/>
          <w:spacing w:val="21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E0E0E"/>
          <w:sz w:val="21"/>
          <w:szCs w:val="21"/>
        </w:rPr>
        <w:t>afecten</w:t>
      </w:r>
      <w:proofErr w:type="spellEnd"/>
      <w:r>
        <w:rPr>
          <w:rFonts w:ascii="Arial" w:eastAsia="Arial" w:hAnsi="Arial" w:cs="Arial"/>
          <w:color w:val="0E0E0E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a</w:t>
      </w:r>
      <w:r>
        <w:rPr>
          <w:rFonts w:ascii="Arial" w:eastAsia="Arial" w:hAnsi="Arial" w:cs="Arial"/>
          <w:color w:val="0E0E0E"/>
          <w:spacing w:val="2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E0E0E"/>
          <w:sz w:val="21"/>
          <w:szCs w:val="21"/>
        </w:rPr>
        <w:t>dicho</w:t>
      </w:r>
      <w:proofErr w:type="spellEnd"/>
      <w:r>
        <w:rPr>
          <w:rFonts w:ascii="Arial" w:eastAsia="Arial" w:hAnsi="Arial" w:cs="Arial"/>
          <w:color w:val="0E0E0E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w w:val="106"/>
          <w:sz w:val="21"/>
          <w:szCs w:val="21"/>
        </w:rPr>
        <w:t>sector.</w:t>
      </w:r>
    </w:p>
    <w:p w14:paraId="1B23DBD5" w14:textId="77777777" w:rsidR="00225F24" w:rsidRDefault="00225F24">
      <w:pPr>
        <w:spacing w:before="7" w:after="0" w:line="220" w:lineRule="exact"/>
      </w:pPr>
    </w:p>
    <w:p w14:paraId="49B52D68" w14:textId="77777777" w:rsidR="00225F24" w:rsidRDefault="00DD39D1">
      <w:pPr>
        <w:spacing w:after="0" w:line="240" w:lineRule="auto"/>
        <w:ind w:left="118" w:right="6452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b/>
          <w:bCs/>
          <w:color w:val="0E0E0E"/>
        </w:rPr>
        <w:t>Artículo</w:t>
      </w:r>
      <w:proofErr w:type="spellEnd"/>
      <w:r>
        <w:rPr>
          <w:rFonts w:ascii="Arial" w:eastAsia="Arial" w:hAnsi="Arial" w:cs="Arial"/>
          <w:b/>
          <w:bCs/>
          <w:color w:val="0E0E0E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E0E0E"/>
          <w:sz w:val="25"/>
          <w:szCs w:val="25"/>
        </w:rPr>
        <w:t>23.</w:t>
      </w:r>
      <w:r>
        <w:rPr>
          <w:rFonts w:ascii="Times New Roman" w:eastAsia="Times New Roman" w:hAnsi="Times New Roman" w:cs="Times New Roman"/>
          <w:color w:val="0E0E0E"/>
          <w:spacing w:val="-2"/>
          <w:sz w:val="25"/>
          <w:szCs w:val="25"/>
        </w:rPr>
        <w:t xml:space="preserve"> </w:t>
      </w:r>
      <w:proofErr w:type="spellStart"/>
      <w:r>
        <w:rPr>
          <w:rFonts w:ascii="Arial" w:eastAsia="Arial" w:hAnsi="Arial" w:cs="Arial"/>
          <w:i/>
          <w:color w:val="0E0E0E"/>
        </w:rPr>
        <w:t>Ámbito</w:t>
      </w:r>
      <w:proofErr w:type="spellEnd"/>
      <w:r>
        <w:rPr>
          <w:rFonts w:ascii="Arial" w:eastAsia="Arial" w:hAnsi="Arial" w:cs="Arial"/>
          <w:i/>
          <w:color w:val="0E0E0E"/>
          <w:spacing w:val="-2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de</w:t>
      </w:r>
      <w:r>
        <w:rPr>
          <w:rFonts w:ascii="Arial" w:eastAsia="Arial" w:hAnsi="Arial" w:cs="Arial"/>
          <w:color w:val="0E0E0E"/>
          <w:spacing w:val="16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i/>
          <w:color w:val="0E0E0E"/>
          <w:w w:val="101"/>
        </w:rPr>
        <w:t>negociación</w:t>
      </w:r>
      <w:proofErr w:type="spellEnd"/>
      <w:r>
        <w:rPr>
          <w:rFonts w:ascii="Arial" w:eastAsia="Arial" w:hAnsi="Arial" w:cs="Arial"/>
          <w:i/>
          <w:color w:val="0E0E0E"/>
          <w:w w:val="101"/>
        </w:rPr>
        <w:t>.</w:t>
      </w:r>
    </w:p>
    <w:p w14:paraId="469BBD02" w14:textId="77777777" w:rsidR="00225F24" w:rsidRDefault="00225F24">
      <w:pPr>
        <w:spacing w:after="0"/>
        <w:jc w:val="both"/>
        <w:sectPr w:rsidR="00225F24">
          <w:pgSz w:w="11920" w:h="16840"/>
          <w:pgMar w:top="2040" w:right="760" w:bottom="280" w:left="920" w:header="1114" w:footer="0" w:gutter="0"/>
          <w:cols w:space="720"/>
        </w:sectPr>
      </w:pPr>
    </w:p>
    <w:p w14:paraId="5FAEC17A" w14:textId="76F30E8E" w:rsidR="00225F24" w:rsidRDefault="00225F24">
      <w:pPr>
        <w:spacing w:after="0" w:line="200" w:lineRule="exact"/>
        <w:rPr>
          <w:sz w:val="20"/>
          <w:szCs w:val="20"/>
        </w:rPr>
      </w:pPr>
    </w:p>
    <w:p w14:paraId="4E4157A9" w14:textId="77777777" w:rsidR="00225F24" w:rsidRDefault="00225F24">
      <w:pPr>
        <w:spacing w:after="0" w:line="200" w:lineRule="exact"/>
        <w:rPr>
          <w:sz w:val="20"/>
          <w:szCs w:val="20"/>
        </w:rPr>
      </w:pPr>
    </w:p>
    <w:p w14:paraId="3BCCCF47" w14:textId="77777777" w:rsidR="00225F24" w:rsidRDefault="00225F24">
      <w:pPr>
        <w:spacing w:before="2" w:after="0" w:line="240" w:lineRule="exact"/>
        <w:rPr>
          <w:sz w:val="24"/>
          <w:szCs w:val="24"/>
        </w:rPr>
      </w:pPr>
    </w:p>
    <w:p w14:paraId="3B38AB50" w14:textId="77777777" w:rsidR="00225F24" w:rsidRDefault="00DD39D1">
      <w:pPr>
        <w:spacing w:before="32" w:after="0" w:line="249" w:lineRule="auto"/>
        <w:ind w:left="106" w:right="232" w:firstLine="1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C0C0C"/>
        </w:rPr>
        <w:t>1.</w:t>
      </w:r>
      <w:r>
        <w:rPr>
          <w:rFonts w:ascii="Arial" w:eastAsia="Arial" w:hAnsi="Arial" w:cs="Arial"/>
          <w:color w:val="0C0C0C"/>
          <w:spacing w:val="41"/>
        </w:rPr>
        <w:t xml:space="preserve"> </w:t>
      </w:r>
      <w:r>
        <w:rPr>
          <w:rFonts w:ascii="Arial" w:eastAsia="Arial" w:hAnsi="Arial" w:cs="Arial"/>
          <w:color w:val="0C0C0C"/>
        </w:rPr>
        <w:t>El</w:t>
      </w:r>
      <w:r>
        <w:rPr>
          <w:rFonts w:ascii="Arial" w:eastAsia="Arial" w:hAnsi="Arial" w:cs="Arial"/>
          <w:color w:val="0C0C0C"/>
          <w:spacing w:val="25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Ministerio</w:t>
      </w:r>
      <w:proofErr w:type="spellEnd"/>
      <w:r>
        <w:rPr>
          <w:rFonts w:ascii="Arial" w:eastAsia="Arial" w:hAnsi="Arial" w:cs="Arial"/>
          <w:color w:val="0C0C0C"/>
        </w:rPr>
        <w:t xml:space="preserve"> </w:t>
      </w:r>
      <w:r>
        <w:rPr>
          <w:rFonts w:ascii="Arial" w:eastAsia="Arial" w:hAnsi="Arial" w:cs="Arial"/>
          <w:color w:val="0C0C0C"/>
          <w:spacing w:val="1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36"/>
        </w:rPr>
        <w:t xml:space="preserve"> </w:t>
      </w:r>
      <w:r>
        <w:rPr>
          <w:rFonts w:ascii="Arial" w:eastAsia="Arial" w:hAnsi="Arial" w:cs="Arial"/>
          <w:color w:val="0C0C0C"/>
        </w:rPr>
        <w:t>Sanidad</w:t>
      </w:r>
      <w:r>
        <w:rPr>
          <w:rFonts w:ascii="Arial" w:eastAsia="Arial" w:hAnsi="Arial" w:cs="Arial"/>
          <w:color w:val="0C0C0C"/>
          <w:spacing w:val="58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constituirá</w:t>
      </w:r>
      <w:proofErr w:type="spellEnd"/>
      <w:r>
        <w:rPr>
          <w:rFonts w:ascii="Arial" w:eastAsia="Arial" w:hAnsi="Arial" w:cs="Arial"/>
          <w:color w:val="0C0C0C"/>
        </w:rPr>
        <w:t xml:space="preserve"> </w:t>
      </w:r>
      <w:r>
        <w:rPr>
          <w:rFonts w:ascii="Arial" w:eastAsia="Arial" w:hAnsi="Arial" w:cs="Arial"/>
          <w:color w:val="0C0C0C"/>
          <w:spacing w:val="4"/>
        </w:rPr>
        <w:t xml:space="preserve"> </w:t>
      </w:r>
      <w:r>
        <w:rPr>
          <w:rFonts w:ascii="Arial" w:eastAsia="Arial" w:hAnsi="Arial" w:cs="Arial"/>
          <w:color w:val="0C0C0C"/>
        </w:rPr>
        <w:t>un</w:t>
      </w:r>
      <w:r>
        <w:rPr>
          <w:rFonts w:ascii="Arial" w:eastAsia="Arial" w:hAnsi="Arial" w:cs="Arial"/>
          <w:color w:val="0C0C0C"/>
          <w:spacing w:val="38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ámbito</w:t>
      </w:r>
      <w:proofErr w:type="spellEnd"/>
      <w:r>
        <w:rPr>
          <w:rFonts w:ascii="Arial" w:eastAsia="Arial" w:hAnsi="Arial" w:cs="Arial"/>
          <w:color w:val="0C0C0C"/>
          <w:spacing w:val="49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46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negociación</w:t>
      </w:r>
      <w:proofErr w:type="spellEnd"/>
      <w:r>
        <w:rPr>
          <w:rFonts w:ascii="Arial" w:eastAsia="Arial" w:hAnsi="Arial" w:cs="Arial"/>
          <w:color w:val="0C0C0C"/>
        </w:rPr>
        <w:t xml:space="preserve">, </w:t>
      </w:r>
      <w:r>
        <w:rPr>
          <w:rFonts w:ascii="Arial" w:eastAsia="Arial" w:hAnsi="Arial" w:cs="Arial"/>
          <w:color w:val="0C0C0C"/>
          <w:spacing w:val="8"/>
        </w:rPr>
        <w:t xml:space="preserve"> </w:t>
      </w:r>
      <w:r>
        <w:rPr>
          <w:rFonts w:ascii="Arial" w:eastAsia="Arial" w:hAnsi="Arial" w:cs="Arial"/>
          <w:color w:val="0C0C0C"/>
        </w:rPr>
        <w:t>para</w:t>
      </w:r>
      <w:r>
        <w:rPr>
          <w:rFonts w:ascii="Arial" w:eastAsia="Arial" w:hAnsi="Arial" w:cs="Arial"/>
          <w:color w:val="0C0C0C"/>
          <w:spacing w:val="48"/>
        </w:rPr>
        <w:t xml:space="preserve"> </w:t>
      </w:r>
      <w:r>
        <w:rPr>
          <w:rFonts w:ascii="Arial" w:eastAsia="Arial" w:hAnsi="Arial" w:cs="Arial"/>
          <w:color w:val="0C0C0C"/>
        </w:rPr>
        <w:t>lo</w:t>
      </w:r>
      <w:r>
        <w:rPr>
          <w:rFonts w:ascii="Arial" w:eastAsia="Arial" w:hAnsi="Arial" w:cs="Arial"/>
          <w:color w:val="0C0C0C"/>
          <w:spacing w:val="36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cual</w:t>
      </w:r>
      <w:proofErr w:type="spellEnd"/>
      <w:r>
        <w:rPr>
          <w:rFonts w:ascii="Arial" w:eastAsia="Arial" w:hAnsi="Arial" w:cs="Arial"/>
          <w:color w:val="0C0C0C"/>
          <w:spacing w:val="42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convocará</w:t>
      </w:r>
      <w:proofErr w:type="spellEnd"/>
      <w:r>
        <w:rPr>
          <w:rFonts w:ascii="Arial" w:eastAsia="Arial" w:hAnsi="Arial" w:cs="Arial"/>
          <w:color w:val="0C0C0C"/>
        </w:rPr>
        <w:t xml:space="preserve">  a</w:t>
      </w:r>
      <w:r>
        <w:rPr>
          <w:rFonts w:ascii="Arial" w:eastAsia="Arial" w:hAnsi="Arial" w:cs="Arial"/>
          <w:color w:val="0C0C0C"/>
          <w:spacing w:val="35"/>
        </w:rPr>
        <w:t xml:space="preserve"> </w:t>
      </w:r>
      <w:r>
        <w:rPr>
          <w:rFonts w:ascii="Arial" w:eastAsia="Arial" w:hAnsi="Arial" w:cs="Arial"/>
          <w:color w:val="0C0C0C"/>
          <w:w w:val="102"/>
        </w:rPr>
        <w:t xml:space="preserve">las </w:t>
      </w:r>
      <w:proofErr w:type="spellStart"/>
      <w:r>
        <w:rPr>
          <w:rFonts w:ascii="Arial" w:eastAsia="Arial" w:hAnsi="Arial" w:cs="Arial"/>
          <w:color w:val="0C0C0C"/>
        </w:rPr>
        <w:t>organizaciones</w:t>
      </w:r>
      <w:proofErr w:type="spellEnd"/>
      <w:r>
        <w:rPr>
          <w:rFonts w:ascii="Arial" w:eastAsia="Arial" w:hAnsi="Arial" w:cs="Arial"/>
          <w:color w:val="0C0C0C"/>
        </w:rPr>
        <w:t xml:space="preserve"> </w:t>
      </w:r>
      <w:r>
        <w:rPr>
          <w:rFonts w:ascii="Arial" w:eastAsia="Arial" w:hAnsi="Arial" w:cs="Arial"/>
          <w:color w:val="0C0C0C"/>
          <w:spacing w:val="2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sindicales</w:t>
      </w:r>
      <w:proofErr w:type="spellEnd"/>
      <w:r>
        <w:rPr>
          <w:rFonts w:ascii="Arial" w:eastAsia="Arial" w:hAnsi="Arial" w:cs="Arial"/>
          <w:color w:val="0C0C0C"/>
          <w:spacing w:val="26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representadas</w:t>
      </w:r>
      <w:proofErr w:type="spellEnd"/>
      <w:r>
        <w:rPr>
          <w:rFonts w:ascii="Arial" w:eastAsia="Arial" w:hAnsi="Arial" w:cs="Arial"/>
          <w:color w:val="0C0C0C"/>
          <w:spacing w:val="33"/>
        </w:rPr>
        <w:t xml:space="preserve"> </w:t>
      </w:r>
      <w:r>
        <w:rPr>
          <w:rFonts w:ascii="Arial" w:eastAsia="Arial" w:hAnsi="Arial" w:cs="Arial"/>
          <w:color w:val="0C0C0C"/>
        </w:rPr>
        <w:t>en</w:t>
      </w:r>
      <w:r>
        <w:rPr>
          <w:rFonts w:ascii="Arial" w:eastAsia="Arial" w:hAnsi="Arial" w:cs="Arial"/>
          <w:color w:val="0C0C0C"/>
          <w:spacing w:val="4"/>
        </w:rPr>
        <w:t xml:space="preserve"> </w:t>
      </w:r>
      <w:r>
        <w:rPr>
          <w:rFonts w:ascii="Arial" w:eastAsia="Arial" w:hAnsi="Arial" w:cs="Arial"/>
          <w:color w:val="0C0C0C"/>
        </w:rPr>
        <w:t>el</w:t>
      </w:r>
      <w:r>
        <w:rPr>
          <w:rFonts w:ascii="Arial" w:eastAsia="Arial" w:hAnsi="Arial" w:cs="Arial"/>
          <w:color w:val="0C0C0C"/>
          <w:spacing w:val="1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Foro</w:t>
      </w:r>
      <w:proofErr w:type="spellEnd"/>
      <w:r>
        <w:rPr>
          <w:rFonts w:ascii="Arial" w:eastAsia="Arial" w:hAnsi="Arial" w:cs="Arial"/>
          <w:color w:val="0C0C0C"/>
          <w:spacing w:val="19"/>
        </w:rPr>
        <w:t xml:space="preserve"> </w:t>
      </w:r>
      <w:r>
        <w:rPr>
          <w:rFonts w:ascii="Arial" w:eastAsia="Arial" w:hAnsi="Arial" w:cs="Arial"/>
          <w:color w:val="0C0C0C"/>
        </w:rPr>
        <w:t>Marco</w:t>
      </w:r>
      <w:r>
        <w:rPr>
          <w:rFonts w:ascii="Arial" w:eastAsia="Arial" w:hAnsi="Arial" w:cs="Arial"/>
          <w:color w:val="0C0C0C"/>
          <w:spacing w:val="21"/>
        </w:rPr>
        <w:t xml:space="preserve"> </w:t>
      </w:r>
      <w:r>
        <w:rPr>
          <w:rFonts w:ascii="Arial" w:eastAsia="Arial" w:hAnsi="Arial" w:cs="Arial"/>
          <w:color w:val="0C0C0C"/>
        </w:rPr>
        <w:t>para</w:t>
      </w:r>
      <w:r>
        <w:rPr>
          <w:rFonts w:ascii="Arial" w:eastAsia="Arial" w:hAnsi="Arial" w:cs="Arial"/>
          <w:color w:val="0C0C0C"/>
          <w:spacing w:val="10"/>
        </w:rPr>
        <w:t xml:space="preserve"> </w:t>
      </w:r>
      <w:r>
        <w:rPr>
          <w:rFonts w:ascii="Arial" w:eastAsia="Arial" w:hAnsi="Arial" w:cs="Arial"/>
          <w:color w:val="0C0C0C"/>
        </w:rPr>
        <w:t>el</w:t>
      </w:r>
      <w:r>
        <w:rPr>
          <w:rFonts w:ascii="Arial" w:eastAsia="Arial" w:hAnsi="Arial" w:cs="Arial"/>
          <w:color w:val="0C0C0C"/>
          <w:spacing w:val="2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Diálogo</w:t>
      </w:r>
      <w:proofErr w:type="spellEnd"/>
      <w:r>
        <w:rPr>
          <w:rFonts w:ascii="Arial" w:eastAsia="Arial" w:hAnsi="Arial" w:cs="Arial"/>
          <w:color w:val="0C0C0C"/>
          <w:spacing w:val="22"/>
        </w:rPr>
        <w:t xml:space="preserve"> </w:t>
      </w:r>
      <w:r>
        <w:rPr>
          <w:rFonts w:ascii="Arial" w:eastAsia="Arial" w:hAnsi="Arial" w:cs="Arial"/>
          <w:color w:val="0C0C0C"/>
        </w:rPr>
        <w:t>Social</w:t>
      </w:r>
      <w:r>
        <w:rPr>
          <w:rFonts w:ascii="Arial" w:eastAsia="Arial" w:hAnsi="Arial" w:cs="Arial"/>
          <w:color w:val="0C0C0C"/>
          <w:spacing w:val="20"/>
        </w:rPr>
        <w:t xml:space="preserve"> </w:t>
      </w:r>
      <w:r>
        <w:rPr>
          <w:rFonts w:ascii="Arial" w:eastAsia="Arial" w:hAnsi="Arial" w:cs="Arial"/>
          <w:color w:val="0C0C0C"/>
        </w:rPr>
        <w:t>a fin</w:t>
      </w:r>
      <w:r>
        <w:rPr>
          <w:rFonts w:ascii="Arial" w:eastAsia="Arial" w:hAnsi="Arial" w:cs="Arial"/>
          <w:color w:val="0C0C0C"/>
          <w:spacing w:val="8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9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2"/>
        </w:rPr>
        <w:t>negociar</w:t>
      </w:r>
      <w:proofErr w:type="spellEnd"/>
      <w:r>
        <w:rPr>
          <w:rFonts w:ascii="Arial" w:eastAsia="Arial" w:hAnsi="Arial" w:cs="Arial"/>
          <w:color w:val="0C0C0C"/>
          <w:w w:val="102"/>
        </w:rPr>
        <w:t xml:space="preserve"> </w:t>
      </w:r>
      <w:r>
        <w:rPr>
          <w:rFonts w:ascii="Arial" w:eastAsia="Arial" w:hAnsi="Arial" w:cs="Arial"/>
          <w:color w:val="0C0C0C"/>
        </w:rPr>
        <w:t>los</w:t>
      </w:r>
      <w:r>
        <w:rPr>
          <w:rFonts w:ascii="Arial" w:eastAsia="Arial" w:hAnsi="Arial" w:cs="Arial"/>
          <w:color w:val="0C0C0C"/>
          <w:spacing w:val="16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contenidos</w:t>
      </w:r>
      <w:proofErr w:type="spellEnd"/>
      <w:r>
        <w:rPr>
          <w:rFonts w:ascii="Arial" w:eastAsia="Arial" w:hAnsi="Arial" w:cs="Arial"/>
          <w:color w:val="0C0C0C"/>
          <w:spacing w:val="32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6"/>
        </w:rPr>
        <w:t xml:space="preserve"> </w:t>
      </w:r>
      <w:r>
        <w:rPr>
          <w:rFonts w:ascii="Arial" w:eastAsia="Arial" w:hAnsi="Arial" w:cs="Arial"/>
          <w:color w:val="0C0C0C"/>
        </w:rPr>
        <w:t>la</w:t>
      </w:r>
      <w:r>
        <w:rPr>
          <w:rFonts w:ascii="Arial" w:eastAsia="Arial" w:hAnsi="Arial" w:cs="Arial"/>
          <w:color w:val="0C0C0C"/>
          <w:spacing w:val="13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normativa</w:t>
      </w:r>
      <w:proofErr w:type="spellEnd"/>
      <w:r>
        <w:rPr>
          <w:rFonts w:ascii="Arial" w:eastAsia="Arial" w:hAnsi="Arial" w:cs="Arial"/>
          <w:color w:val="0C0C0C"/>
          <w:spacing w:val="30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básica</w:t>
      </w:r>
      <w:proofErr w:type="spellEnd"/>
      <w:r>
        <w:rPr>
          <w:rFonts w:ascii="Arial" w:eastAsia="Arial" w:hAnsi="Arial" w:cs="Arial"/>
          <w:color w:val="0C0C0C"/>
          <w:spacing w:val="25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relativa</w:t>
      </w:r>
      <w:proofErr w:type="spellEnd"/>
      <w:r>
        <w:rPr>
          <w:rFonts w:ascii="Arial" w:eastAsia="Arial" w:hAnsi="Arial" w:cs="Arial"/>
          <w:color w:val="0C0C0C"/>
          <w:spacing w:val="24"/>
        </w:rPr>
        <w:t xml:space="preserve"> </w:t>
      </w:r>
      <w:r>
        <w:rPr>
          <w:rFonts w:ascii="Arial" w:eastAsia="Arial" w:hAnsi="Arial" w:cs="Arial"/>
          <w:color w:val="0C0C0C"/>
        </w:rPr>
        <w:t>al</w:t>
      </w:r>
      <w:r>
        <w:rPr>
          <w:rFonts w:ascii="Arial" w:eastAsia="Arial" w:hAnsi="Arial" w:cs="Arial"/>
          <w:color w:val="0C0C0C"/>
          <w:spacing w:val="-12"/>
        </w:rPr>
        <w:t xml:space="preserve"> </w:t>
      </w:r>
      <w:r>
        <w:rPr>
          <w:rFonts w:ascii="Arial" w:eastAsia="Arial" w:hAnsi="Arial" w:cs="Arial"/>
          <w:color w:val="0C0C0C"/>
        </w:rPr>
        <w:t>personal</w:t>
      </w:r>
      <w:r>
        <w:rPr>
          <w:rFonts w:ascii="Arial" w:eastAsia="Arial" w:hAnsi="Arial" w:cs="Arial"/>
          <w:color w:val="0C0C0C"/>
          <w:spacing w:val="25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estatutario</w:t>
      </w:r>
      <w:proofErr w:type="spellEnd"/>
      <w:r>
        <w:rPr>
          <w:rFonts w:ascii="Arial" w:eastAsia="Arial" w:hAnsi="Arial" w:cs="Arial"/>
          <w:color w:val="0C0C0C"/>
          <w:spacing w:val="32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12"/>
        </w:rPr>
        <w:t xml:space="preserve"> </w:t>
      </w:r>
      <w:r>
        <w:rPr>
          <w:rFonts w:ascii="Arial" w:eastAsia="Arial" w:hAnsi="Arial" w:cs="Arial"/>
          <w:color w:val="0C0C0C"/>
        </w:rPr>
        <w:t>los</w:t>
      </w:r>
      <w:r>
        <w:rPr>
          <w:rFonts w:ascii="Arial" w:eastAsia="Arial" w:hAnsi="Arial" w:cs="Arial"/>
          <w:color w:val="0C0C0C"/>
          <w:spacing w:val="16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servicios</w:t>
      </w:r>
      <w:proofErr w:type="spellEnd"/>
      <w:r>
        <w:rPr>
          <w:rFonts w:ascii="Arial" w:eastAsia="Arial" w:hAnsi="Arial" w:cs="Arial"/>
          <w:color w:val="0C0C0C"/>
          <w:spacing w:val="26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15"/>
        </w:rPr>
        <w:t xml:space="preserve"> </w:t>
      </w:r>
      <w:r>
        <w:rPr>
          <w:rFonts w:ascii="Arial" w:eastAsia="Arial" w:hAnsi="Arial" w:cs="Arial"/>
          <w:color w:val="0C0C0C"/>
        </w:rPr>
        <w:t>salud</w:t>
      </w:r>
      <w:r>
        <w:rPr>
          <w:rFonts w:ascii="Arial" w:eastAsia="Arial" w:hAnsi="Arial" w:cs="Arial"/>
          <w:color w:val="0C0C0C"/>
          <w:spacing w:val="5"/>
        </w:rPr>
        <w:t xml:space="preserve"> </w:t>
      </w:r>
      <w:r>
        <w:rPr>
          <w:rFonts w:ascii="Arial" w:eastAsia="Arial" w:hAnsi="Arial" w:cs="Arial"/>
          <w:color w:val="0C0C0C"/>
          <w:w w:val="104"/>
        </w:rPr>
        <w:t xml:space="preserve">que </w:t>
      </w:r>
      <w:proofErr w:type="spellStart"/>
      <w:r>
        <w:rPr>
          <w:rFonts w:ascii="Arial" w:eastAsia="Arial" w:hAnsi="Arial" w:cs="Arial"/>
          <w:color w:val="0C0C0C"/>
        </w:rPr>
        <w:t>dicho</w:t>
      </w:r>
      <w:proofErr w:type="spellEnd"/>
      <w:r>
        <w:rPr>
          <w:rFonts w:ascii="Arial" w:eastAsia="Arial" w:hAnsi="Arial" w:cs="Arial"/>
          <w:color w:val="0C0C0C"/>
          <w:spacing w:val="28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ministerio</w:t>
      </w:r>
      <w:proofErr w:type="spellEnd"/>
      <w:r>
        <w:rPr>
          <w:rFonts w:ascii="Arial" w:eastAsia="Arial" w:hAnsi="Arial" w:cs="Arial"/>
          <w:color w:val="0C0C0C"/>
          <w:spacing w:val="36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pudiera</w:t>
      </w:r>
      <w:proofErr w:type="spellEnd"/>
      <w:r>
        <w:rPr>
          <w:rFonts w:ascii="Arial" w:eastAsia="Arial" w:hAnsi="Arial" w:cs="Arial"/>
          <w:color w:val="0C0C0C"/>
          <w:spacing w:val="28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elaborar</w:t>
      </w:r>
      <w:proofErr w:type="spellEnd"/>
      <w:r>
        <w:rPr>
          <w:rFonts w:ascii="Arial" w:eastAsia="Arial" w:hAnsi="Arial" w:cs="Arial"/>
          <w:color w:val="0C0C0C"/>
        </w:rPr>
        <w:t>,</w:t>
      </w:r>
      <w:r>
        <w:rPr>
          <w:rFonts w:ascii="Arial" w:eastAsia="Arial" w:hAnsi="Arial" w:cs="Arial"/>
          <w:color w:val="0C0C0C"/>
          <w:spacing w:val="44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cuando</w:t>
      </w:r>
      <w:proofErr w:type="spellEnd"/>
      <w:r>
        <w:rPr>
          <w:rFonts w:ascii="Arial" w:eastAsia="Arial" w:hAnsi="Arial" w:cs="Arial"/>
          <w:color w:val="0C0C0C"/>
          <w:spacing w:val="39"/>
        </w:rPr>
        <w:t xml:space="preserve"> </w:t>
      </w:r>
      <w:r>
        <w:rPr>
          <w:rFonts w:ascii="Arial" w:eastAsia="Arial" w:hAnsi="Arial" w:cs="Arial"/>
          <w:color w:val="0C0C0C"/>
        </w:rPr>
        <w:t>tales</w:t>
      </w:r>
      <w:r>
        <w:rPr>
          <w:rFonts w:ascii="Arial" w:eastAsia="Arial" w:hAnsi="Arial" w:cs="Arial"/>
          <w:color w:val="0C0C0C"/>
          <w:spacing w:val="27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contenidos</w:t>
      </w:r>
      <w:proofErr w:type="spellEnd"/>
      <w:r>
        <w:rPr>
          <w:rFonts w:ascii="Arial" w:eastAsia="Arial" w:hAnsi="Arial" w:cs="Arial"/>
          <w:color w:val="0C0C0C"/>
          <w:spacing w:val="42"/>
        </w:rPr>
        <w:t xml:space="preserve"> </w:t>
      </w:r>
      <w:r>
        <w:rPr>
          <w:rFonts w:ascii="Arial" w:eastAsia="Arial" w:hAnsi="Arial" w:cs="Arial"/>
          <w:color w:val="0C0C0C"/>
        </w:rPr>
        <w:t>se</w:t>
      </w:r>
      <w:r>
        <w:rPr>
          <w:rFonts w:ascii="Arial" w:eastAsia="Arial" w:hAnsi="Arial" w:cs="Arial"/>
          <w:color w:val="0C0C0C"/>
          <w:spacing w:val="14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refieran</w:t>
      </w:r>
      <w:proofErr w:type="spellEnd"/>
      <w:r>
        <w:rPr>
          <w:rFonts w:ascii="Arial" w:eastAsia="Arial" w:hAnsi="Arial" w:cs="Arial"/>
          <w:color w:val="0C0C0C"/>
          <w:spacing w:val="28"/>
        </w:rPr>
        <w:t xml:space="preserve"> </w:t>
      </w:r>
      <w:r>
        <w:rPr>
          <w:rFonts w:ascii="Arial" w:eastAsia="Arial" w:hAnsi="Arial" w:cs="Arial"/>
          <w:color w:val="0C0C0C"/>
        </w:rPr>
        <w:t>a</w:t>
      </w:r>
      <w:r>
        <w:rPr>
          <w:rFonts w:ascii="Arial" w:eastAsia="Arial" w:hAnsi="Arial" w:cs="Arial"/>
          <w:color w:val="0C0C0C"/>
          <w:spacing w:val="11"/>
        </w:rPr>
        <w:t xml:space="preserve"> </w:t>
      </w:r>
      <w:r>
        <w:rPr>
          <w:rFonts w:ascii="Arial" w:eastAsia="Arial" w:hAnsi="Arial" w:cs="Arial"/>
          <w:color w:val="0C0C0C"/>
        </w:rPr>
        <w:t>las</w:t>
      </w:r>
      <w:r>
        <w:rPr>
          <w:rFonts w:ascii="Arial" w:eastAsia="Arial" w:hAnsi="Arial" w:cs="Arial"/>
          <w:color w:val="0C0C0C"/>
          <w:spacing w:val="17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materias</w:t>
      </w:r>
      <w:proofErr w:type="spellEnd"/>
      <w:r>
        <w:rPr>
          <w:rFonts w:ascii="Arial" w:eastAsia="Arial" w:hAnsi="Arial" w:cs="Arial"/>
          <w:color w:val="0C0C0C"/>
          <w:spacing w:val="26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previstas</w:t>
      </w:r>
      <w:proofErr w:type="spellEnd"/>
      <w:r>
        <w:rPr>
          <w:rFonts w:ascii="Arial" w:eastAsia="Arial" w:hAnsi="Arial" w:cs="Arial"/>
          <w:color w:val="0C0C0C"/>
          <w:spacing w:val="26"/>
        </w:rPr>
        <w:t xml:space="preserve"> </w:t>
      </w:r>
      <w:r>
        <w:rPr>
          <w:rFonts w:ascii="Arial" w:eastAsia="Arial" w:hAnsi="Arial" w:cs="Arial"/>
          <w:color w:val="0C0C0C"/>
          <w:w w:val="106"/>
        </w:rPr>
        <w:t xml:space="preserve">en </w:t>
      </w:r>
      <w:r>
        <w:rPr>
          <w:rFonts w:ascii="Arial" w:eastAsia="Arial" w:hAnsi="Arial" w:cs="Arial"/>
          <w:color w:val="0C0C0C"/>
        </w:rPr>
        <w:t xml:space="preserve">el </w:t>
      </w:r>
      <w:proofErr w:type="spellStart"/>
      <w:r>
        <w:rPr>
          <w:rFonts w:ascii="Arial" w:eastAsia="Arial" w:hAnsi="Arial" w:cs="Arial"/>
          <w:color w:val="0C0C0C"/>
        </w:rPr>
        <w:t>artículo</w:t>
      </w:r>
      <w:proofErr w:type="spellEnd"/>
      <w:r>
        <w:rPr>
          <w:rFonts w:ascii="Arial" w:eastAsia="Arial" w:hAnsi="Arial" w:cs="Arial"/>
          <w:color w:val="0C0C0C"/>
          <w:spacing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sobre</w:t>
      </w:r>
      <w:proofErr w:type="spellEnd"/>
      <w:r>
        <w:rPr>
          <w:rFonts w:ascii="Arial" w:eastAsia="Arial" w:hAnsi="Arial" w:cs="Arial"/>
          <w:color w:val="0C0C0C"/>
          <w:spacing w:val="28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pactos</w:t>
      </w:r>
      <w:proofErr w:type="spellEnd"/>
      <w:r>
        <w:rPr>
          <w:rFonts w:ascii="Arial" w:eastAsia="Arial" w:hAnsi="Arial" w:cs="Arial"/>
          <w:color w:val="0C0C0C"/>
          <w:spacing w:val="24"/>
        </w:rPr>
        <w:t xml:space="preserve"> </w:t>
      </w:r>
      <w:r>
        <w:rPr>
          <w:rFonts w:ascii="Arial" w:eastAsia="Arial" w:hAnsi="Arial" w:cs="Arial"/>
          <w:color w:val="0C0C0C"/>
        </w:rPr>
        <w:t>y</w:t>
      </w:r>
      <w:r>
        <w:rPr>
          <w:rFonts w:ascii="Arial" w:eastAsia="Arial" w:hAnsi="Arial" w:cs="Arial"/>
          <w:color w:val="0C0C0C"/>
          <w:spacing w:val="11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acuerdos</w:t>
      </w:r>
      <w:proofErr w:type="spellEnd"/>
      <w:r>
        <w:rPr>
          <w:rFonts w:ascii="Arial" w:eastAsia="Arial" w:hAnsi="Arial" w:cs="Arial"/>
          <w:color w:val="0C0C0C"/>
          <w:spacing w:val="40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9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esta</w:t>
      </w:r>
      <w:proofErr w:type="spellEnd"/>
      <w:r>
        <w:rPr>
          <w:rFonts w:ascii="Arial" w:eastAsia="Arial" w:hAnsi="Arial" w:cs="Arial"/>
          <w:color w:val="0C0C0C"/>
          <w:spacing w:val="21"/>
        </w:rPr>
        <w:t xml:space="preserve"> </w:t>
      </w:r>
      <w:r>
        <w:rPr>
          <w:rFonts w:ascii="Arial" w:eastAsia="Arial" w:hAnsi="Arial" w:cs="Arial"/>
          <w:color w:val="0C0C0C"/>
        </w:rPr>
        <w:t>le</w:t>
      </w:r>
      <w:r>
        <w:rPr>
          <w:rFonts w:ascii="Arial" w:eastAsia="Arial" w:hAnsi="Arial" w:cs="Arial"/>
          <w:color w:val="0C0C0C"/>
          <w:spacing w:val="14"/>
        </w:rPr>
        <w:t>y</w:t>
      </w:r>
      <w:r>
        <w:rPr>
          <w:rFonts w:ascii="Arial" w:eastAsia="Arial" w:hAnsi="Arial" w:cs="Arial"/>
          <w:color w:val="262626"/>
        </w:rPr>
        <w:t>,</w:t>
      </w:r>
      <w:r>
        <w:rPr>
          <w:rFonts w:ascii="Arial" w:eastAsia="Arial" w:hAnsi="Arial" w:cs="Arial"/>
          <w:color w:val="262626"/>
          <w:spacing w:val="-1"/>
        </w:rPr>
        <w:t xml:space="preserve"> </w:t>
      </w:r>
      <w:r>
        <w:rPr>
          <w:rFonts w:ascii="Arial" w:eastAsia="Arial" w:hAnsi="Arial" w:cs="Arial"/>
          <w:color w:val="0C0C0C"/>
        </w:rPr>
        <w:t>en</w:t>
      </w:r>
      <w:r>
        <w:rPr>
          <w:rFonts w:ascii="Arial" w:eastAsia="Arial" w:hAnsi="Arial" w:cs="Arial"/>
          <w:color w:val="0C0C0C"/>
          <w:spacing w:val="14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todo</w:t>
      </w:r>
      <w:proofErr w:type="spellEnd"/>
      <w:r>
        <w:rPr>
          <w:rFonts w:ascii="Arial" w:eastAsia="Arial" w:hAnsi="Arial" w:cs="Arial"/>
          <w:color w:val="0C0C0C"/>
          <w:spacing w:val="26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aquello</w:t>
      </w:r>
      <w:proofErr w:type="spellEnd"/>
      <w:r>
        <w:rPr>
          <w:rFonts w:ascii="Arial" w:eastAsia="Arial" w:hAnsi="Arial" w:cs="Arial"/>
          <w:color w:val="0C0C0C"/>
          <w:spacing w:val="32"/>
        </w:rPr>
        <w:t xml:space="preserve"> </w:t>
      </w:r>
      <w:r>
        <w:rPr>
          <w:rFonts w:ascii="Arial" w:eastAsia="Arial" w:hAnsi="Arial" w:cs="Arial"/>
          <w:color w:val="0C0C0C"/>
        </w:rPr>
        <w:t>que</w:t>
      </w:r>
      <w:r>
        <w:rPr>
          <w:rFonts w:ascii="Arial" w:eastAsia="Arial" w:hAnsi="Arial" w:cs="Arial"/>
          <w:color w:val="0C0C0C"/>
          <w:spacing w:val="21"/>
        </w:rPr>
        <w:t xml:space="preserve"> </w:t>
      </w:r>
      <w:r>
        <w:rPr>
          <w:rFonts w:ascii="Arial" w:eastAsia="Arial" w:hAnsi="Arial" w:cs="Arial"/>
          <w:color w:val="0C0C0C"/>
        </w:rPr>
        <w:t>no</w:t>
      </w:r>
      <w:r>
        <w:rPr>
          <w:rFonts w:ascii="Arial" w:eastAsia="Arial" w:hAnsi="Arial" w:cs="Arial"/>
          <w:color w:val="0C0C0C"/>
          <w:spacing w:val="10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afecte</w:t>
      </w:r>
      <w:proofErr w:type="spellEnd"/>
      <w:r>
        <w:rPr>
          <w:rFonts w:ascii="Arial" w:eastAsia="Arial" w:hAnsi="Arial" w:cs="Arial"/>
          <w:color w:val="0C0C0C"/>
          <w:spacing w:val="15"/>
        </w:rPr>
        <w:t xml:space="preserve"> </w:t>
      </w:r>
      <w:r>
        <w:rPr>
          <w:rFonts w:ascii="Arial" w:eastAsia="Arial" w:hAnsi="Arial" w:cs="Arial"/>
          <w:color w:val="0C0C0C"/>
        </w:rPr>
        <w:t>a</w:t>
      </w:r>
      <w:r>
        <w:rPr>
          <w:rFonts w:ascii="Arial" w:eastAsia="Arial" w:hAnsi="Arial" w:cs="Arial"/>
          <w:color w:val="0C0C0C"/>
          <w:spacing w:val="11"/>
        </w:rPr>
        <w:t xml:space="preserve"> </w:t>
      </w:r>
      <w:r>
        <w:rPr>
          <w:rFonts w:ascii="Arial" w:eastAsia="Arial" w:hAnsi="Arial" w:cs="Arial"/>
          <w:color w:val="0C0C0C"/>
        </w:rPr>
        <w:t>las</w:t>
      </w:r>
      <w:r>
        <w:rPr>
          <w:rFonts w:ascii="Arial" w:eastAsia="Arial" w:hAnsi="Arial" w:cs="Arial"/>
          <w:color w:val="0C0C0C"/>
          <w:spacing w:val="19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2"/>
        </w:rPr>
        <w:t>competencias</w:t>
      </w:r>
      <w:proofErr w:type="spellEnd"/>
      <w:r>
        <w:rPr>
          <w:rFonts w:ascii="Arial" w:eastAsia="Arial" w:hAnsi="Arial" w:cs="Arial"/>
          <w:color w:val="0C0C0C"/>
          <w:w w:val="102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32"/>
        </w:rPr>
        <w:t xml:space="preserve"> </w:t>
      </w:r>
      <w:r>
        <w:rPr>
          <w:rFonts w:ascii="Arial" w:eastAsia="Arial" w:hAnsi="Arial" w:cs="Arial"/>
          <w:color w:val="0C0C0C"/>
        </w:rPr>
        <w:t>las</w:t>
      </w:r>
      <w:r>
        <w:rPr>
          <w:rFonts w:ascii="Arial" w:eastAsia="Arial" w:hAnsi="Arial" w:cs="Arial"/>
          <w:color w:val="0C0C0C"/>
          <w:spacing w:val="28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comunidades</w:t>
      </w:r>
      <w:proofErr w:type="spellEnd"/>
      <w:r>
        <w:rPr>
          <w:rFonts w:ascii="Arial" w:eastAsia="Arial" w:hAnsi="Arial" w:cs="Arial"/>
          <w:color w:val="0C0C0C"/>
        </w:rPr>
        <w:t xml:space="preserve"> </w:t>
      </w:r>
      <w:r>
        <w:rPr>
          <w:rFonts w:ascii="Arial" w:eastAsia="Arial" w:hAnsi="Arial" w:cs="Arial"/>
          <w:color w:val="0C0C0C"/>
          <w:spacing w:val="8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autónomas</w:t>
      </w:r>
      <w:proofErr w:type="spellEnd"/>
      <w:r>
        <w:rPr>
          <w:rFonts w:ascii="Arial" w:eastAsia="Arial" w:hAnsi="Arial" w:cs="Arial"/>
          <w:color w:val="0C0C0C"/>
        </w:rPr>
        <w:t xml:space="preserve">,  </w:t>
      </w:r>
      <w:r>
        <w:rPr>
          <w:rFonts w:ascii="Arial" w:eastAsia="Arial" w:hAnsi="Arial" w:cs="Arial"/>
          <w:color w:val="0C0C0C"/>
          <w:spacing w:val="3"/>
        </w:rPr>
        <w:t xml:space="preserve"> </w:t>
      </w:r>
      <w:r>
        <w:rPr>
          <w:rFonts w:ascii="Arial" w:eastAsia="Arial" w:hAnsi="Arial" w:cs="Arial"/>
          <w:color w:val="0C0C0C"/>
        </w:rPr>
        <w:t>y</w:t>
      </w:r>
      <w:r>
        <w:rPr>
          <w:rFonts w:ascii="Arial" w:eastAsia="Arial" w:hAnsi="Arial" w:cs="Arial"/>
          <w:color w:val="0C0C0C"/>
          <w:spacing w:val="27"/>
        </w:rPr>
        <w:t xml:space="preserve"> </w:t>
      </w:r>
      <w:r>
        <w:rPr>
          <w:rFonts w:ascii="Arial" w:eastAsia="Arial" w:hAnsi="Arial" w:cs="Arial"/>
          <w:color w:val="0C0C0C"/>
        </w:rPr>
        <w:t>sin</w:t>
      </w:r>
      <w:r>
        <w:rPr>
          <w:rFonts w:ascii="Arial" w:eastAsia="Arial" w:hAnsi="Arial" w:cs="Arial"/>
          <w:color w:val="0C0C0C"/>
          <w:spacing w:val="22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perjuicio</w:t>
      </w:r>
      <w:proofErr w:type="spellEnd"/>
      <w:r>
        <w:rPr>
          <w:rFonts w:ascii="Arial" w:eastAsia="Arial" w:hAnsi="Arial" w:cs="Arial"/>
          <w:color w:val="0C0C0C"/>
          <w:spacing w:val="52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37"/>
        </w:rPr>
        <w:t xml:space="preserve"> </w:t>
      </w:r>
      <w:r>
        <w:rPr>
          <w:rFonts w:ascii="Arial" w:eastAsia="Arial" w:hAnsi="Arial" w:cs="Arial"/>
          <w:color w:val="0C0C0C"/>
        </w:rPr>
        <w:t>los</w:t>
      </w:r>
      <w:r>
        <w:rPr>
          <w:rFonts w:ascii="Arial" w:eastAsia="Arial" w:hAnsi="Arial" w:cs="Arial"/>
          <w:color w:val="0C0C0C"/>
          <w:spacing w:val="28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asuntos</w:t>
      </w:r>
      <w:proofErr w:type="spellEnd"/>
      <w:r>
        <w:rPr>
          <w:rFonts w:ascii="Arial" w:eastAsia="Arial" w:hAnsi="Arial" w:cs="Arial"/>
          <w:color w:val="0C0C0C"/>
          <w:spacing w:val="34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atribuidos</w:t>
      </w:r>
      <w:proofErr w:type="spellEnd"/>
      <w:r>
        <w:rPr>
          <w:rFonts w:ascii="Arial" w:eastAsia="Arial" w:hAnsi="Arial" w:cs="Arial"/>
          <w:color w:val="0C0C0C"/>
          <w:spacing w:val="43"/>
        </w:rPr>
        <w:t xml:space="preserve"> </w:t>
      </w:r>
      <w:r>
        <w:rPr>
          <w:rFonts w:ascii="Arial" w:eastAsia="Arial" w:hAnsi="Arial" w:cs="Arial"/>
          <w:color w:val="0C0C0C"/>
        </w:rPr>
        <w:t>a</w:t>
      </w:r>
      <w:r>
        <w:rPr>
          <w:rFonts w:ascii="Arial" w:eastAsia="Arial" w:hAnsi="Arial" w:cs="Arial"/>
          <w:color w:val="0C0C0C"/>
          <w:spacing w:val="21"/>
        </w:rPr>
        <w:t xml:space="preserve"> </w:t>
      </w:r>
      <w:r>
        <w:rPr>
          <w:rFonts w:ascii="Arial" w:eastAsia="Arial" w:hAnsi="Arial" w:cs="Arial"/>
          <w:color w:val="0C0C0C"/>
        </w:rPr>
        <w:t>la</w:t>
      </w:r>
      <w:r>
        <w:rPr>
          <w:rFonts w:ascii="Arial" w:eastAsia="Arial" w:hAnsi="Arial" w:cs="Arial"/>
          <w:color w:val="0C0C0C"/>
          <w:spacing w:val="24"/>
        </w:rPr>
        <w:t xml:space="preserve"> </w:t>
      </w:r>
      <w:r>
        <w:rPr>
          <w:rFonts w:ascii="Arial" w:eastAsia="Arial" w:hAnsi="Arial" w:cs="Arial"/>
          <w:color w:val="0C0C0C"/>
        </w:rPr>
        <w:t>Mesa</w:t>
      </w:r>
      <w:r>
        <w:rPr>
          <w:rFonts w:ascii="Arial" w:eastAsia="Arial" w:hAnsi="Arial" w:cs="Arial"/>
          <w:color w:val="0C0C0C"/>
          <w:spacing w:val="39"/>
        </w:rPr>
        <w:t xml:space="preserve"> </w:t>
      </w:r>
      <w:r>
        <w:rPr>
          <w:rFonts w:ascii="Arial" w:eastAsia="Arial" w:hAnsi="Arial" w:cs="Arial"/>
          <w:color w:val="0C0C0C"/>
        </w:rPr>
        <w:t>General</w:t>
      </w:r>
      <w:r>
        <w:rPr>
          <w:rFonts w:ascii="Arial" w:eastAsia="Arial" w:hAnsi="Arial" w:cs="Arial"/>
          <w:color w:val="0C0C0C"/>
          <w:spacing w:val="22"/>
        </w:rPr>
        <w:t xml:space="preserve"> </w:t>
      </w:r>
      <w:r>
        <w:rPr>
          <w:rFonts w:ascii="Arial" w:eastAsia="Arial" w:hAnsi="Arial" w:cs="Arial"/>
          <w:color w:val="0C0C0C"/>
          <w:w w:val="103"/>
        </w:rPr>
        <w:t xml:space="preserve">de </w:t>
      </w:r>
      <w:proofErr w:type="spellStart"/>
      <w:r>
        <w:rPr>
          <w:rFonts w:ascii="Arial" w:eastAsia="Arial" w:hAnsi="Arial" w:cs="Arial"/>
          <w:color w:val="0C0C0C"/>
        </w:rPr>
        <w:t>Negociación</w:t>
      </w:r>
      <w:proofErr w:type="spellEnd"/>
      <w:r>
        <w:rPr>
          <w:rFonts w:ascii="Arial" w:eastAsia="Arial" w:hAnsi="Arial" w:cs="Arial"/>
          <w:color w:val="0C0C0C"/>
          <w:spacing w:val="43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17"/>
        </w:rPr>
        <w:t xml:space="preserve"> </w:t>
      </w:r>
      <w:r>
        <w:rPr>
          <w:rFonts w:ascii="Arial" w:eastAsia="Arial" w:hAnsi="Arial" w:cs="Arial"/>
          <w:color w:val="0C0C0C"/>
        </w:rPr>
        <w:t>la</w:t>
      </w:r>
      <w:r>
        <w:rPr>
          <w:rFonts w:ascii="Arial" w:eastAsia="Arial" w:hAnsi="Arial" w:cs="Arial"/>
          <w:color w:val="0C0C0C"/>
          <w:spacing w:val="2"/>
        </w:rPr>
        <w:t xml:space="preserve"> </w:t>
      </w:r>
      <w:r>
        <w:rPr>
          <w:rFonts w:ascii="Arial" w:eastAsia="Arial" w:hAnsi="Arial" w:cs="Arial"/>
          <w:color w:val="0C0C0C"/>
        </w:rPr>
        <w:t>Administración</w:t>
      </w:r>
      <w:r>
        <w:rPr>
          <w:rFonts w:ascii="Arial" w:eastAsia="Arial" w:hAnsi="Arial" w:cs="Arial"/>
          <w:color w:val="0C0C0C"/>
          <w:spacing w:val="43"/>
        </w:rPr>
        <w:t xml:space="preserve"> </w:t>
      </w:r>
      <w:r>
        <w:rPr>
          <w:rFonts w:ascii="Arial" w:eastAsia="Arial" w:hAnsi="Arial" w:cs="Arial"/>
          <w:color w:val="0C0C0C"/>
        </w:rPr>
        <w:t>General</w:t>
      </w:r>
      <w:r>
        <w:rPr>
          <w:rFonts w:ascii="Arial" w:eastAsia="Arial" w:hAnsi="Arial" w:cs="Arial"/>
          <w:color w:val="0C0C0C"/>
          <w:spacing w:val="18"/>
        </w:rPr>
        <w:t xml:space="preserve"> </w:t>
      </w:r>
      <w:r>
        <w:rPr>
          <w:rFonts w:ascii="Arial" w:eastAsia="Arial" w:hAnsi="Arial" w:cs="Arial"/>
          <w:color w:val="0C0C0C"/>
        </w:rPr>
        <w:t>del</w:t>
      </w:r>
      <w:r>
        <w:rPr>
          <w:rFonts w:ascii="Arial" w:eastAsia="Arial" w:hAnsi="Arial" w:cs="Arial"/>
          <w:color w:val="0C0C0C"/>
          <w:spacing w:val="13"/>
        </w:rPr>
        <w:t xml:space="preserve"> </w:t>
      </w:r>
      <w:r>
        <w:rPr>
          <w:rFonts w:ascii="Arial" w:eastAsia="Arial" w:hAnsi="Arial" w:cs="Arial"/>
          <w:color w:val="0C0C0C"/>
        </w:rPr>
        <w:t>Estado,</w:t>
      </w:r>
      <w:r>
        <w:rPr>
          <w:rFonts w:ascii="Arial" w:eastAsia="Arial" w:hAnsi="Arial" w:cs="Arial"/>
          <w:color w:val="0C0C0C"/>
          <w:spacing w:val="22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incluyendo</w:t>
      </w:r>
      <w:proofErr w:type="spellEnd"/>
      <w:r>
        <w:rPr>
          <w:rFonts w:ascii="Arial" w:eastAsia="Arial" w:hAnsi="Arial" w:cs="Arial"/>
          <w:color w:val="0C0C0C"/>
          <w:spacing w:val="37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todos</w:t>
      </w:r>
      <w:proofErr w:type="spellEnd"/>
      <w:r>
        <w:rPr>
          <w:rFonts w:ascii="Arial" w:eastAsia="Arial" w:hAnsi="Arial" w:cs="Arial"/>
          <w:color w:val="0C0C0C"/>
          <w:spacing w:val="19"/>
        </w:rPr>
        <w:t xml:space="preserve"> </w:t>
      </w:r>
      <w:r>
        <w:rPr>
          <w:rFonts w:ascii="Arial" w:eastAsia="Arial" w:hAnsi="Arial" w:cs="Arial"/>
          <w:color w:val="0C0C0C"/>
        </w:rPr>
        <w:t>los</w:t>
      </w:r>
      <w:r>
        <w:rPr>
          <w:rFonts w:ascii="Arial" w:eastAsia="Arial" w:hAnsi="Arial" w:cs="Arial"/>
          <w:color w:val="0C0C0C"/>
          <w:spacing w:val="14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aspectos</w:t>
      </w:r>
      <w:proofErr w:type="spellEnd"/>
      <w:r>
        <w:rPr>
          <w:rFonts w:ascii="Arial" w:eastAsia="Arial" w:hAnsi="Arial" w:cs="Arial"/>
          <w:color w:val="0C0C0C"/>
          <w:spacing w:val="20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2"/>
        </w:rPr>
        <w:t>relacionados</w:t>
      </w:r>
      <w:proofErr w:type="spellEnd"/>
      <w:r>
        <w:rPr>
          <w:rFonts w:ascii="Arial" w:eastAsia="Arial" w:hAnsi="Arial" w:cs="Arial"/>
          <w:color w:val="0C0C0C"/>
          <w:w w:val="102"/>
        </w:rPr>
        <w:t xml:space="preserve"> </w:t>
      </w:r>
      <w:r>
        <w:rPr>
          <w:rFonts w:ascii="Arial" w:eastAsia="Arial" w:hAnsi="Arial" w:cs="Arial"/>
          <w:color w:val="0C0C0C"/>
        </w:rPr>
        <w:t>con</w:t>
      </w:r>
      <w:r>
        <w:rPr>
          <w:rFonts w:ascii="Arial" w:eastAsia="Arial" w:hAnsi="Arial" w:cs="Arial"/>
          <w:color w:val="0C0C0C"/>
          <w:spacing w:val="11"/>
        </w:rPr>
        <w:t xml:space="preserve"> </w:t>
      </w:r>
      <w:r>
        <w:rPr>
          <w:rFonts w:ascii="Arial" w:eastAsia="Arial" w:hAnsi="Arial" w:cs="Arial"/>
          <w:color w:val="0C0C0C"/>
        </w:rPr>
        <w:t>la</w:t>
      </w:r>
      <w:r>
        <w:rPr>
          <w:rFonts w:ascii="Arial" w:eastAsia="Arial" w:hAnsi="Arial" w:cs="Arial"/>
          <w:color w:val="0C0C0C"/>
          <w:spacing w:val="12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relación</w:t>
      </w:r>
      <w:proofErr w:type="spellEnd"/>
      <w:r>
        <w:rPr>
          <w:rFonts w:ascii="Arial" w:eastAsia="Arial" w:hAnsi="Arial" w:cs="Arial"/>
          <w:color w:val="0C0C0C"/>
          <w:spacing w:val="25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laboral</w:t>
      </w:r>
      <w:proofErr w:type="spellEnd"/>
      <w:r>
        <w:rPr>
          <w:rFonts w:ascii="Arial" w:eastAsia="Arial" w:hAnsi="Arial" w:cs="Arial"/>
          <w:color w:val="0C0C0C"/>
          <w:spacing w:val="17"/>
        </w:rPr>
        <w:t xml:space="preserve"> </w:t>
      </w:r>
      <w:r>
        <w:rPr>
          <w:rFonts w:ascii="Arial" w:eastAsia="Arial" w:hAnsi="Arial" w:cs="Arial"/>
          <w:color w:val="0C0C0C"/>
        </w:rPr>
        <w:t>especial</w:t>
      </w:r>
      <w:r>
        <w:rPr>
          <w:rFonts w:ascii="Arial" w:eastAsia="Arial" w:hAnsi="Arial" w:cs="Arial"/>
          <w:color w:val="0C0C0C"/>
          <w:spacing w:val="26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17"/>
        </w:rPr>
        <w:t xml:space="preserve"> </w:t>
      </w:r>
      <w:r>
        <w:rPr>
          <w:rFonts w:ascii="Arial" w:eastAsia="Arial" w:hAnsi="Arial" w:cs="Arial"/>
          <w:color w:val="0C0C0C"/>
          <w:w w:val="102"/>
        </w:rPr>
        <w:t>residencia.</w:t>
      </w:r>
    </w:p>
    <w:p w14:paraId="0810F1B6" w14:textId="77777777" w:rsidR="00225F24" w:rsidRDefault="00225F24">
      <w:pPr>
        <w:spacing w:before="15" w:after="0" w:line="240" w:lineRule="exact"/>
        <w:rPr>
          <w:sz w:val="24"/>
          <w:szCs w:val="24"/>
        </w:rPr>
      </w:pPr>
    </w:p>
    <w:p w14:paraId="0D1577D6" w14:textId="77777777" w:rsidR="00225F24" w:rsidRDefault="00DD39D1">
      <w:pPr>
        <w:spacing w:after="0" w:line="249" w:lineRule="auto"/>
        <w:ind w:left="120" w:right="205" w:hanging="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C0C0C"/>
          <w:spacing w:val="-3"/>
        </w:rPr>
        <w:t>2</w:t>
      </w:r>
      <w:r>
        <w:rPr>
          <w:rFonts w:ascii="Arial" w:eastAsia="Arial" w:hAnsi="Arial" w:cs="Arial"/>
          <w:color w:val="262626"/>
          <w:spacing w:val="3"/>
        </w:rPr>
        <w:t>.</w:t>
      </w:r>
      <w:r>
        <w:rPr>
          <w:rFonts w:ascii="Arial" w:eastAsia="Arial" w:hAnsi="Arial" w:cs="Arial"/>
          <w:color w:val="0C0C0C"/>
        </w:rPr>
        <w:t>EI</w:t>
      </w:r>
      <w:r>
        <w:rPr>
          <w:rFonts w:ascii="Arial" w:eastAsia="Arial" w:hAnsi="Arial" w:cs="Arial"/>
          <w:color w:val="0C0C0C"/>
          <w:spacing w:val="15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Ámbito</w:t>
      </w:r>
      <w:proofErr w:type="spellEnd"/>
      <w:r>
        <w:rPr>
          <w:rFonts w:ascii="Arial" w:eastAsia="Arial" w:hAnsi="Arial" w:cs="Arial"/>
          <w:color w:val="0C0C0C"/>
          <w:spacing w:val="24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20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Negociación</w:t>
      </w:r>
      <w:proofErr w:type="spellEnd"/>
      <w:r>
        <w:rPr>
          <w:rFonts w:ascii="Arial" w:eastAsia="Arial" w:hAnsi="Arial" w:cs="Arial"/>
          <w:color w:val="0C0C0C"/>
          <w:spacing w:val="54"/>
        </w:rPr>
        <w:t xml:space="preserve"> </w:t>
      </w:r>
      <w:r>
        <w:rPr>
          <w:rFonts w:ascii="Arial" w:eastAsia="Arial" w:hAnsi="Arial" w:cs="Arial"/>
          <w:color w:val="0C0C0C"/>
        </w:rPr>
        <w:t>también</w:t>
      </w:r>
      <w:r>
        <w:rPr>
          <w:rFonts w:ascii="Arial" w:eastAsia="Arial" w:hAnsi="Arial" w:cs="Arial"/>
          <w:color w:val="0C0C0C"/>
          <w:spacing w:val="26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impulsará</w:t>
      </w:r>
      <w:proofErr w:type="spellEnd"/>
      <w:r>
        <w:rPr>
          <w:rFonts w:ascii="Arial" w:eastAsia="Arial" w:hAnsi="Arial" w:cs="Arial"/>
          <w:color w:val="0C0C0C"/>
          <w:spacing w:val="44"/>
        </w:rPr>
        <w:t xml:space="preserve"> </w:t>
      </w:r>
      <w:r>
        <w:rPr>
          <w:rFonts w:ascii="Arial" w:eastAsia="Arial" w:hAnsi="Arial" w:cs="Arial"/>
          <w:color w:val="0C0C0C"/>
        </w:rPr>
        <w:t>la</w:t>
      </w:r>
      <w:r>
        <w:rPr>
          <w:rFonts w:ascii="Arial" w:eastAsia="Arial" w:hAnsi="Arial" w:cs="Arial"/>
          <w:color w:val="0C0C0C"/>
          <w:spacing w:val="13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adopción</w:t>
      </w:r>
      <w:proofErr w:type="spellEnd"/>
      <w:r>
        <w:rPr>
          <w:rFonts w:ascii="Arial" w:eastAsia="Arial" w:hAnsi="Arial" w:cs="Arial"/>
          <w:color w:val="0C0C0C"/>
          <w:spacing w:val="43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18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criterios</w:t>
      </w:r>
      <w:proofErr w:type="spellEnd"/>
      <w:r>
        <w:rPr>
          <w:rFonts w:ascii="Arial" w:eastAsia="Arial" w:hAnsi="Arial" w:cs="Arial"/>
          <w:color w:val="0C0C0C"/>
          <w:spacing w:val="31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comunes</w:t>
      </w:r>
      <w:proofErr w:type="spellEnd"/>
      <w:r>
        <w:rPr>
          <w:rFonts w:ascii="Arial" w:eastAsia="Arial" w:hAnsi="Arial" w:cs="Arial"/>
          <w:color w:val="0C0C0C"/>
          <w:spacing w:val="45"/>
        </w:rPr>
        <w:t xml:space="preserve"> </w:t>
      </w:r>
      <w:r>
        <w:rPr>
          <w:rFonts w:ascii="Arial" w:eastAsia="Arial" w:hAnsi="Arial" w:cs="Arial"/>
          <w:color w:val="0C0C0C"/>
        </w:rPr>
        <w:t>que</w:t>
      </w:r>
      <w:r>
        <w:rPr>
          <w:rFonts w:ascii="Arial" w:eastAsia="Arial" w:hAnsi="Arial" w:cs="Arial"/>
          <w:color w:val="0C0C0C"/>
          <w:spacing w:val="22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1"/>
        </w:rPr>
        <w:t>contribuyan</w:t>
      </w:r>
      <w:proofErr w:type="spellEnd"/>
      <w:r>
        <w:rPr>
          <w:rFonts w:ascii="Arial" w:eastAsia="Arial" w:hAnsi="Arial" w:cs="Arial"/>
          <w:color w:val="0C0C0C"/>
          <w:w w:val="101"/>
        </w:rPr>
        <w:t xml:space="preserve"> </w:t>
      </w:r>
      <w:r>
        <w:rPr>
          <w:rFonts w:ascii="Arial" w:eastAsia="Arial" w:hAnsi="Arial" w:cs="Arial"/>
          <w:color w:val="0C0C0C"/>
        </w:rPr>
        <w:t>a</w:t>
      </w:r>
      <w:r>
        <w:rPr>
          <w:rFonts w:ascii="Arial" w:eastAsia="Arial" w:hAnsi="Arial" w:cs="Arial"/>
          <w:color w:val="0C0C0C"/>
          <w:spacing w:val="13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armonizar</w:t>
      </w:r>
      <w:proofErr w:type="spellEnd"/>
      <w:r>
        <w:rPr>
          <w:rFonts w:ascii="Arial" w:eastAsia="Arial" w:hAnsi="Arial" w:cs="Arial"/>
          <w:color w:val="0C0C0C"/>
          <w:spacing w:val="37"/>
        </w:rPr>
        <w:t xml:space="preserve"> </w:t>
      </w:r>
      <w:r>
        <w:rPr>
          <w:rFonts w:ascii="Arial" w:eastAsia="Arial" w:hAnsi="Arial" w:cs="Arial"/>
          <w:color w:val="0C0C0C"/>
        </w:rPr>
        <w:t>las</w:t>
      </w:r>
      <w:r>
        <w:rPr>
          <w:rFonts w:ascii="Arial" w:eastAsia="Arial" w:hAnsi="Arial" w:cs="Arial"/>
          <w:color w:val="0C0C0C"/>
          <w:spacing w:val="17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políticas</w:t>
      </w:r>
      <w:proofErr w:type="spellEnd"/>
      <w:r>
        <w:rPr>
          <w:rFonts w:ascii="Arial" w:eastAsia="Arial" w:hAnsi="Arial" w:cs="Arial"/>
          <w:color w:val="0C0C0C"/>
          <w:spacing w:val="34"/>
        </w:rPr>
        <w:t xml:space="preserve"> </w:t>
      </w:r>
      <w:r>
        <w:rPr>
          <w:rFonts w:ascii="Arial" w:eastAsia="Arial" w:hAnsi="Arial" w:cs="Arial"/>
          <w:color w:val="0C0C0C"/>
        </w:rPr>
        <w:t>que</w:t>
      </w:r>
      <w:r>
        <w:rPr>
          <w:rFonts w:ascii="Arial" w:eastAsia="Arial" w:hAnsi="Arial" w:cs="Arial"/>
          <w:color w:val="0C0C0C"/>
          <w:spacing w:val="27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afecten</w:t>
      </w:r>
      <w:proofErr w:type="spellEnd"/>
      <w:r>
        <w:rPr>
          <w:rFonts w:ascii="Arial" w:eastAsia="Arial" w:hAnsi="Arial" w:cs="Arial"/>
          <w:color w:val="0C0C0C"/>
          <w:spacing w:val="27"/>
        </w:rPr>
        <w:t xml:space="preserve"> </w:t>
      </w:r>
      <w:r>
        <w:rPr>
          <w:rFonts w:ascii="Arial" w:eastAsia="Arial" w:hAnsi="Arial" w:cs="Arial"/>
          <w:color w:val="0C0C0C"/>
        </w:rPr>
        <w:t>al</w:t>
      </w:r>
      <w:r>
        <w:rPr>
          <w:rFonts w:ascii="Arial" w:eastAsia="Arial" w:hAnsi="Arial" w:cs="Arial"/>
          <w:color w:val="0C0C0C"/>
          <w:spacing w:val="5"/>
        </w:rPr>
        <w:t xml:space="preserve"> </w:t>
      </w:r>
      <w:r>
        <w:rPr>
          <w:rFonts w:ascii="Arial" w:eastAsia="Arial" w:hAnsi="Arial" w:cs="Arial"/>
          <w:color w:val="0C0C0C"/>
        </w:rPr>
        <w:t>personal</w:t>
      </w:r>
      <w:r>
        <w:rPr>
          <w:rFonts w:ascii="Arial" w:eastAsia="Arial" w:hAnsi="Arial" w:cs="Arial"/>
          <w:color w:val="0C0C0C"/>
          <w:spacing w:val="36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estatutario</w:t>
      </w:r>
      <w:proofErr w:type="spellEnd"/>
      <w:r>
        <w:rPr>
          <w:rFonts w:ascii="Arial" w:eastAsia="Arial" w:hAnsi="Arial" w:cs="Arial"/>
          <w:color w:val="0C0C0C"/>
          <w:spacing w:val="40"/>
        </w:rPr>
        <w:t xml:space="preserve"> </w:t>
      </w:r>
      <w:r>
        <w:rPr>
          <w:rFonts w:ascii="Arial" w:eastAsia="Arial" w:hAnsi="Arial" w:cs="Arial"/>
          <w:color w:val="0C0C0C"/>
        </w:rPr>
        <w:t>y</w:t>
      </w:r>
      <w:r>
        <w:rPr>
          <w:rFonts w:ascii="Arial" w:eastAsia="Arial" w:hAnsi="Arial" w:cs="Arial"/>
          <w:color w:val="0C0C0C"/>
          <w:spacing w:val="13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fomentará</w:t>
      </w:r>
      <w:proofErr w:type="spellEnd"/>
      <w:r>
        <w:rPr>
          <w:rFonts w:ascii="Arial" w:eastAsia="Arial" w:hAnsi="Arial" w:cs="Arial"/>
          <w:color w:val="0C0C0C"/>
          <w:spacing w:val="32"/>
        </w:rPr>
        <w:t xml:space="preserve"> </w:t>
      </w:r>
      <w:r>
        <w:rPr>
          <w:rFonts w:ascii="Arial" w:eastAsia="Arial" w:hAnsi="Arial" w:cs="Arial"/>
          <w:color w:val="0C0C0C"/>
        </w:rPr>
        <w:t>la</w:t>
      </w:r>
      <w:r>
        <w:rPr>
          <w:rFonts w:ascii="Arial" w:eastAsia="Arial" w:hAnsi="Arial" w:cs="Arial"/>
          <w:color w:val="0C0C0C"/>
          <w:spacing w:val="11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mejora</w:t>
      </w:r>
      <w:proofErr w:type="spellEnd"/>
      <w:r>
        <w:rPr>
          <w:rFonts w:ascii="Arial" w:eastAsia="Arial" w:hAnsi="Arial" w:cs="Arial"/>
          <w:color w:val="0C0C0C"/>
          <w:spacing w:val="32"/>
        </w:rPr>
        <w:t xml:space="preserve"> </w:t>
      </w:r>
      <w:r>
        <w:rPr>
          <w:rFonts w:ascii="Arial" w:eastAsia="Arial" w:hAnsi="Arial" w:cs="Arial"/>
          <w:color w:val="0C0C0C"/>
        </w:rPr>
        <w:t>y</w:t>
      </w:r>
      <w:r>
        <w:rPr>
          <w:rFonts w:ascii="Arial" w:eastAsia="Arial" w:hAnsi="Arial" w:cs="Arial"/>
          <w:color w:val="0C0C0C"/>
          <w:spacing w:val="1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1"/>
        </w:rPr>
        <w:t>concertación</w:t>
      </w:r>
      <w:proofErr w:type="spellEnd"/>
      <w:r>
        <w:rPr>
          <w:rFonts w:ascii="Arial" w:eastAsia="Arial" w:hAnsi="Arial" w:cs="Arial"/>
          <w:color w:val="0C0C0C"/>
          <w:w w:val="101"/>
        </w:rPr>
        <w:t xml:space="preserve"> </w:t>
      </w:r>
      <w:r>
        <w:rPr>
          <w:rFonts w:ascii="Arial" w:eastAsia="Arial" w:hAnsi="Arial" w:cs="Arial"/>
          <w:color w:val="0C0C0C"/>
        </w:rPr>
        <w:t xml:space="preserve">de </w:t>
      </w:r>
      <w:r>
        <w:rPr>
          <w:rFonts w:ascii="Arial" w:eastAsia="Arial" w:hAnsi="Arial" w:cs="Arial"/>
          <w:color w:val="0C0C0C"/>
          <w:spacing w:val="23"/>
        </w:rPr>
        <w:t xml:space="preserve"> </w:t>
      </w:r>
      <w:r>
        <w:rPr>
          <w:rFonts w:ascii="Arial" w:eastAsia="Arial" w:hAnsi="Arial" w:cs="Arial"/>
          <w:color w:val="0C0C0C"/>
        </w:rPr>
        <w:t xml:space="preserve">las </w:t>
      </w:r>
      <w:r>
        <w:rPr>
          <w:rFonts w:ascii="Arial" w:eastAsia="Arial" w:hAnsi="Arial" w:cs="Arial"/>
          <w:color w:val="0C0C0C"/>
          <w:spacing w:val="32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condiciones</w:t>
      </w:r>
      <w:proofErr w:type="spellEnd"/>
      <w:r>
        <w:rPr>
          <w:rFonts w:ascii="Arial" w:eastAsia="Arial" w:hAnsi="Arial" w:cs="Arial"/>
          <w:color w:val="0C0C0C"/>
        </w:rPr>
        <w:t xml:space="preserve">  </w:t>
      </w:r>
      <w:r>
        <w:rPr>
          <w:rFonts w:ascii="Arial" w:eastAsia="Arial" w:hAnsi="Arial" w:cs="Arial"/>
          <w:color w:val="0C0C0C"/>
          <w:spacing w:val="11"/>
        </w:rPr>
        <w:t xml:space="preserve"> </w:t>
      </w:r>
      <w:r>
        <w:rPr>
          <w:rFonts w:ascii="Arial" w:eastAsia="Arial" w:hAnsi="Arial" w:cs="Arial"/>
          <w:color w:val="0C0C0C"/>
        </w:rPr>
        <w:t xml:space="preserve">de </w:t>
      </w:r>
      <w:r>
        <w:rPr>
          <w:rFonts w:ascii="Arial" w:eastAsia="Arial" w:hAnsi="Arial" w:cs="Arial"/>
          <w:color w:val="0C0C0C"/>
          <w:spacing w:val="29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trabajo</w:t>
      </w:r>
      <w:proofErr w:type="spellEnd"/>
      <w:r>
        <w:rPr>
          <w:rFonts w:ascii="Arial" w:eastAsia="Arial" w:hAnsi="Arial" w:cs="Arial"/>
          <w:color w:val="0C0C0C"/>
        </w:rPr>
        <w:t xml:space="preserve"> </w:t>
      </w:r>
      <w:r>
        <w:rPr>
          <w:rFonts w:ascii="Arial" w:eastAsia="Arial" w:hAnsi="Arial" w:cs="Arial"/>
          <w:color w:val="0C0C0C"/>
          <w:spacing w:val="41"/>
        </w:rPr>
        <w:t xml:space="preserve"> </w:t>
      </w:r>
      <w:r>
        <w:rPr>
          <w:rFonts w:ascii="Arial" w:eastAsia="Arial" w:hAnsi="Arial" w:cs="Arial"/>
          <w:color w:val="0C0C0C"/>
        </w:rPr>
        <w:t xml:space="preserve">del </w:t>
      </w:r>
      <w:r>
        <w:rPr>
          <w:rFonts w:ascii="Arial" w:eastAsia="Arial" w:hAnsi="Arial" w:cs="Arial"/>
          <w:color w:val="0C0C0C"/>
          <w:spacing w:val="32"/>
        </w:rPr>
        <w:t xml:space="preserve"> </w:t>
      </w:r>
      <w:r>
        <w:rPr>
          <w:rFonts w:ascii="Arial" w:eastAsia="Arial" w:hAnsi="Arial" w:cs="Arial"/>
          <w:color w:val="0C0C0C"/>
        </w:rPr>
        <w:t xml:space="preserve">personal </w:t>
      </w:r>
      <w:r>
        <w:rPr>
          <w:rFonts w:ascii="Arial" w:eastAsia="Arial" w:hAnsi="Arial" w:cs="Arial"/>
          <w:color w:val="0C0C0C"/>
          <w:spacing w:val="44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estatutario</w:t>
      </w:r>
      <w:proofErr w:type="spellEnd"/>
      <w:r>
        <w:rPr>
          <w:rFonts w:ascii="Arial" w:eastAsia="Arial" w:hAnsi="Arial" w:cs="Arial"/>
          <w:color w:val="0C0C0C"/>
        </w:rPr>
        <w:t xml:space="preserve"> </w:t>
      </w:r>
      <w:r>
        <w:rPr>
          <w:rFonts w:ascii="Arial" w:eastAsia="Arial" w:hAnsi="Arial" w:cs="Arial"/>
          <w:color w:val="0C0C0C"/>
          <w:spacing w:val="52"/>
        </w:rPr>
        <w:t xml:space="preserve"> </w:t>
      </w:r>
      <w:r>
        <w:rPr>
          <w:rFonts w:ascii="Arial" w:eastAsia="Arial" w:hAnsi="Arial" w:cs="Arial"/>
          <w:color w:val="0C0C0C"/>
        </w:rPr>
        <w:t xml:space="preserve">del </w:t>
      </w:r>
      <w:r>
        <w:rPr>
          <w:rFonts w:ascii="Arial" w:eastAsia="Arial" w:hAnsi="Arial" w:cs="Arial"/>
          <w:color w:val="0C0C0C"/>
          <w:spacing w:val="36"/>
        </w:rPr>
        <w:t xml:space="preserve"> </w:t>
      </w:r>
      <w:r>
        <w:rPr>
          <w:rFonts w:ascii="Arial" w:eastAsia="Arial" w:hAnsi="Arial" w:cs="Arial"/>
          <w:color w:val="0C0C0C"/>
        </w:rPr>
        <w:t xml:space="preserve">Sistema </w:t>
      </w:r>
      <w:r>
        <w:rPr>
          <w:rFonts w:ascii="Arial" w:eastAsia="Arial" w:hAnsi="Arial" w:cs="Arial"/>
          <w:color w:val="0C0C0C"/>
          <w:spacing w:val="30"/>
        </w:rPr>
        <w:t xml:space="preserve"> </w:t>
      </w:r>
      <w:r>
        <w:rPr>
          <w:rFonts w:ascii="Arial" w:eastAsia="Arial" w:hAnsi="Arial" w:cs="Arial"/>
          <w:color w:val="0C0C0C"/>
        </w:rPr>
        <w:t xml:space="preserve">Nacional </w:t>
      </w:r>
      <w:r>
        <w:rPr>
          <w:rFonts w:ascii="Arial" w:eastAsia="Arial" w:hAnsi="Arial" w:cs="Arial"/>
          <w:color w:val="0C0C0C"/>
          <w:spacing w:val="42"/>
        </w:rPr>
        <w:t xml:space="preserve"> </w:t>
      </w:r>
      <w:r>
        <w:rPr>
          <w:rFonts w:ascii="Arial" w:eastAsia="Arial" w:hAnsi="Arial" w:cs="Arial"/>
          <w:color w:val="0C0C0C"/>
        </w:rPr>
        <w:t xml:space="preserve">de </w:t>
      </w:r>
      <w:r>
        <w:rPr>
          <w:rFonts w:ascii="Arial" w:eastAsia="Arial" w:hAnsi="Arial" w:cs="Arial"/>
          <w:color w:val="0C0C0C"/>
          <w:spacing w:val="33"/>
        </w:rPr>
        <w:t xml:space="preserve"> </w:t>
      </w:r>
      <w:r>
        <w:rPr>
          <w:rFonts w:ascii="Arial" w:eastAsia="Arial" w:hAnsi="Arial" w:cs="Arial"/>
          <w:color w:val="0C0C0C"/>
        </w:rPr>
        <w:t xml:space="preserve">Salud, </w:t>
      </w:r>
      <w:r>
        <w:rPr>
          <w:rFonts w:ascii="Arial" w:eastAsia="Arial" w:hAnsi="Arial" w:cs="Arial"/>
          <w:color w:val="0C0C0C"/>
          <w:spacing w:val="42"/>
        </w:rPr>
        <w:t xml:space="preserve"> </w:t>
      </w:r>
      <w:r>
        <w:rPr>
          <w:rFonts w:ascii="Arial" w:eastAsia="Arial" w:hAnsi="Arial" w:cs="Arial"/>
          <w:color w:val="0C0C0C"/>
          <w:w w:val="104"/>
        </w:rPr>
        <w:t xml:space="preserve">la </w:t>
      </w:r>
      <w:proofErr w:type="spellStart"/>
      <w:r>
        <w:rPr>
          <w:rFonts w:ascii="Arial" w:eastAsia="Arial" w:hAnsi="Arial" w:cs="Arial"/>
          <w:color w:val="0C0C0C"/>
        </w:rPr>
        <w:t>coordinación</w:t>
      </w:r>
      <w:proofErr w:type="spellEnd"/>
      <w:r>
        <w:rPr>
          <w:rFonts w:ascii="Arial" w:eastAsia="Arial" w:hAnsi="Arial" w:cs="Arial"/>
          <w:color w:val="0C0C0C"/>
          <w:spacing w:val="51"/>
        </w:rPr>
        <w:t xml:space="preserve"> </w:t>
      </w:r>
      <w:r>
        <w:rPr>
          <w:rFonts w:ascii="Arial" w:eastAsia="Arial" w:hAnsi="Arial" w:cs="Arial"/>
          <w:color w:val="0C0C0C"/>
        </w:rPr>
        <w:t>en</w:t>
      </w:r>
      <w:r>
        <w:rPr>
          <w:rFonts w:ascii="Arial" w:eastAsia="Arial" w:hAnsi="Arial" w:cs="Arial"/>
          <w:color w:val="0C0C0C"/>
          <w:spacing w:val="17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materia</w:t>
      </w:r>
      <w:proofErr w:type="spellEnd"/>
      <w:r>
        <w:rPr>
          <w:rFonts w:ascii="Arial" w:eastAsia="Arial" w:hAnsi="Arial" w:cs="Arial"/>
          <w:color w:val="0C0C0C"/>
          <w:spacing w:val="35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12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movilidad</w:t>
      </w:r>
      <w:proofErr w:type="spellEnd"/>
      <w:r>
        <w:rPr>
          <w:rFonts w:ascii="Arial" w:eastAsia="Arial" w:hAnsi="Arial" w:cs="Arial"/>
          <w:color w:val="0C0C0C"/>
        </w:rPr>
        <w:t>,</w:t>
      </w:r>
      <w:r>
        <w:rPr>
          <w:rFonts w:ascii="Arial" w:eastAsia="Arial" w:hAnsi="Arial" w:cs="Arial"/>
          <w:color w:val="0C0C0C"/>
          <w:spacing w:val="37"/>
        </w:rPr>
        <w:t xml:space="preserve"> </w:t>
      </w:r>
      <w:r>
        <w:rPr>
          <w:rFonts w:ascii="Arial" w:eastAsia="Arial" w:hAnsi="Arial" w:cs="Arial"/>
          <w:color w:val="0C0C0C"/>
        </w:rPr>
        <w:t>en</w:t>
      </w:r>
      <w:r>
        <w:rPr>
          <w:rFonts w:ascii="Arial" w:eastAsia="Arial" w:hAnsi="Arial" w:cs="Arial"/>
          <w:color w:val="0C0C0C"/>
          <w:spacing w:val="13"/>
        </w:rPr>
        <w:t xml:space="preserve"> </w:t>
      </w:r>
      <w:r>
        <w:rPr>
          <w:rFonts w:ascii="Arial" w:eastAsia="Arial" w:hAnsi="Arial" w:cs="Arial"/>
          <w:color w:val="0C0C0C"/>
        </w:rPr>
        <w:t>especial</w:t>
      </w:r>
      <w:r>
        <w:rPr>
          <w:rFonts w:ascii="Arial" w:eastAsia="Arial" w:hAnsi="Arial" w:cs="Arial"/>
          <w:color w:val="0C0C0C"/>
          <w:spacing w:val="19"/>
        </w:rPr>
        <w:t xml:space="preserve"> </w:t>
      </w:r>
      <w:r>
        <w:rPr>
          <w:rFonts w:ascii="Arial" w:eastAsia="Arial" w:hAnsi="Arial" w:cs="Arial"/>
          <w:color w:val="0C0C0C"/>
        </w:rPr>
        <w:t>en</w:t>
      </w:r>
      <w:r>
        <w:rPr>
          <w:rFonts w:ascii="Arial" w:eastAsia="Arial" w:hAnsi="Arial" w:cs="Arial"/>
          <w:color w:val="0C0C0C"/>
          <w:spacing w:val="25"/>
        </w:rPr>
        <w:t xml:space="preserve"> </w:t>
      </w:r>
      <w:r>
        <w:rPr>
          <w:rFonts w:ascii="Arial" w:eastAsia="Arial" w:hAnsi="Arial" w:cs="Arial"/>
          <w:color w:val="0C0C0C"/>
        </w:rPr>
        <w:t>lo</w:t>
      </w:r>
      <w:r>
        <w:rPr>
          <w:rFonts w:ascii="Arial" w:eastAsia="Arial" w:hAnsi="Arial" w:cs="Arial"/>
          <w:color w:val="0C0C0C"/>
          <w:spacing w:val="12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relativo</w:t>
      </w:r>
      <w:proofErr w:type="spellEnd"/>
      <w:r>
        <w:rPr>
          <w:rFonts w:ascii="Arial" w:eastAsia="Arial" w:hAnsi="Arial" w:cs="Arial"/>
          <w:color w:val="0C0C0C"/>
          <w:spacing w:val="30"/>
        </w:rPr>
        <w:t xml:space="preserve"> </w:t>
      </w:r>
      <w:r>
        <w:rPr>
          <w:rFonts w:ascii="Arial" w:eastAsia="Arial" w:hAnsi="Arial" w:cs="Arial"/>
          <w:color w:val="0C0C0C"/>
        </w:rPr>
        <w:t>a</w:t>
      </w:r>
      <w:r>
        <w:rPr>
          <w:rFonts w:ascii="Arial" w:eastAsia="Arial" w:hAnsi="Arial" w:cs="Arial"/>
          <w:color w:val="0C0C0C"/>
          <w:spacing w:val="11"/>
        </w:rPr>
        <w:t xml:space="preserve"> </w:t>
      </w:r>
      <w:r>
        <w:rPr>
          <w:rFonts w:ascii="Arial" w:eastAsia="Arial" w:hAnsi="Arial" w:cs="Arial"/>
          <w:color w:val="0C0C0C"/>
        </w:rPr>
        <w:t>la</w:t>
      </w:r>
      <w:r>
        <w:rPr>
          <w:rFonts w:ascii="Arial" w:eastAsia="Arial" w:hAnsi="Arial" w:cs="Arial"/>
          <w:color w:val="0C0C0C"/>
          <w:spacing w:val="14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violencia</w:t>
      </w:r>
      <w:proofErr w:type="spellEnd"/>
      <w:r>
        <w:rPr>
          <w:rFonts w:ascii="Arial" w:eastAsia="Arial" w:hAnsi="Arial" w:cs="Arial"/>
          <w:color w:val="0C0C0C"/>
          <w:spacing w:val="35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15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géner</w:t>
      </w:r>
      <w:r>
        <w:rPr>
          <w:rFonts w:ascii="Arial" w:eastAsia="Arial" w:hAnsi="Arial" w:cs="Arial"/>
          <w:color w:val="0C0C0C"/>
          <w:spacing w:val="-8"/>
        </w:rPr>
        <w:t>o</w:t>
      </w:r>
      <w:proofErr w:type="spellEnd"/>
      <w:r>
        <w:rPr>
          <w:rFonts w:ascii="Arial" w:eastAsia="Arial" w:hAnsi="Arial" w:cs="Arial"/>
          <w:color w:val="262626"/>
        </w:rPr>
        <w:t>,</w:t>
      </w:r>
      <w:r>
        <w:rPr>
          <w:rFonts w:ascii="Arial" w:eastAsia="Arial" w:hAnsi="Arial" w:cs="Arial"/>
          <w:color w:val="262626"/>
          <w:spacing w:val="39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2"/>
        </w:rPr>
        <w:t>siempre</w:t>
      </w:r>
      <w:proofErr w:type="spellEnd"/>
      <w:r>
        <w:rPr>
          <w:rFonts w:ascii="Arial" w:eastAsia="Arial" w:hAnsi="Arial" w:cs="Arial"/>
          <w:color w:val="0C0C0C"/>
          <w:w w:val="102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acompañando</w:t>
      </w:r>
      <w:proofErr w:type="spellEnd"/>
      <w:r>
        <w:rPr>
          <w:rFonts w:ascii="Arial" w:eastAsia="Arial" w:hAnsi="Arial" w:cs="Arial"/>
          <w:color w:val="0C0C0C"/>
        </w:rPr>
        <w:t xml:space="preserve"> </w:t>
      </w:r>
      <w:r>
        <w:rPr>
          <w:rFonts w:ascii="Arial" w:eastAsia="Arial" w:hAnsi="Arial" w:cs="Arial"/>
          <w:color w:val="0C0C0C"/>
          <w:spacing w:val="5"/>
        </w:rPr>
        <w:t xml:space="preserve"> </w:t>
      </w:r>
      <w:r>
        <w:rPr>
          <w:rFonts w:ascii="Arial" w:eastAsia="Arial" w:hAnsi="Arial" w:cs="Arial"/>
          <w:color w:val="0C0C0C"/>
        </w:rPr>
        <w:t>sus</w:t>
      </w:r>
      <w:r>
        <w:rPr>
          <w:rFonts w:ascii="Arial" w:eastAsia="Arial" w:hAnsi="Arial" w:cs="Arial"/>
          <w:color w:val="0C0C0C"/>
          <w:spacing w:val="25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propuestas</w:t>
      </w:r>
      <w:proofErr w:type="spellEnd"/>
      <w:r>
        <w:rPr>
          <w:rFonts w:ascii="Arial" w:eastAsia="Arial" w:hAnsi="Arial" w:cs="Arial"/>
          <w:color w:val="0C0C0C"/>
          <w:spacing w:val="52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27"/>
        </w:rPr>
        <w:t xml:space="preserve"> </w:t>
      </w:r>
      <w:r>
        <w:rPr>
          <w:rFonts w:ascii="Arial" w:eastAsia="Arial" w:hAnsi="Arial" w:cs="Arial"/>
          <w:color w:val="0C0C0C"/>
        </w:rPr>
        <w:t>la</w:t>
      </w:r>
      <w:r>
        <w:rPr>
          <w:rFonts w:ascii="Arial" w:eastAsia="Arial" w:hAnsi="Arial" w:cs="Arial"/>
          <w:color w:val="0C0C0C"/>
          <w:spacing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correspondiente</w:t>
      </w:r>
      <w:proofErr w:type="spellEnd"/>
      <w:r>
        <w:rPr>
          <w:rFonts w:ascii="Arial" w:eastAsia="Arial" w:hAnsi="Arial" w:cs="Arial"/>
          <w:color w:val="0C0C0C"/>
          <w:spacing w:val="54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cobertura</w:t>
      </w:r>
      <w:proofErr w:type="spellEnd"/>
      <w:r>
        <w:rPr>
          <w:rFonts w:ascii="Arial" w:eastAsia="Arial" w:hAnsi="Arial" w:cs="Arial"/>
          <w:color w:val="0C0C0C"/>
          <w:spacing w:val="43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presupuestaria</w:t>
      </w:r>
      <w:proofErr w:type="spellEnd"/>
      <w:r>
        <w:rPr>
          <w:rFonts w:ascii="Arial" w:eastAsia="Arial" w:hAnsi="Arial" w:cs="Arial"/>
          <w:color w:val="0C0C0C"/>
        </w:rPr>
        <w:t>,</w:t>
      </w:r>
      <w:r>
        <w:rPr>
          <w:rFonts w:ascii="Arial" w:eastAsia="Arial" w:hAnsi="Arial" w:cs="Arial"/>
          <w:color w:val="0C0C0C"/>
          <w:spacing w:val="50"/>
        </w:rPr>
        <w:t xml:space="preserve"> </w:t>
      </w:r>
      <w:r>
        <w:rPr>
          <w:rFonts w:ascii="Arial" w:eastAsia="Arial" w:hAnsi="Arial" w:cs="Arial"/>
          <w:color w:val="0C0C0C"/>
        </w:rPr>
        <w:t>y</w:t>
      </w:r>
      <w:r>
        <w:rPr>
          <w:rFonts w:ascii="Arial" w:eastAsia="Arial" w:hAnsi="Arial" w:cs="Arial"/>
          <w:color w:val="0C0C0C"/>
          <w:spacing w:val="17"/>
        </w:rPr>
        <w:t xml:space="preserve"> </w:t>
      </w:r>
      <w:r>
        <w:rPr>
          <w:rFonts w:ascii="Arial" w:eastAsia="Arial" w:hAnsi="Arial" w:cs="Arial"/>
          <w:color w:val="0C0C0C"/>
        </w:rPr>
        <w:t>sin</w:t>
      </w:r>
      <w:r>
        <w:rPr>
          <w:rFonts w:ascii="Arial" w:eastAsia="Arial" w:hAnsi="Arial" w:cs="Arial"/>
          <w:color w:val="0C0C0C"/>
          <w:spacing w:val="25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perjuicio</w:t>
      </w:r>
      <w:proofErr w:type="spellEnd"/>
      <w:r>
        <w:rPr>
          <w:rFonts w:ascii="Arial" w:eastAsia="Arial" w:hAnsi="Arial" w:cs="Arial"/>
          <w:color w:val="0C0C0C"/>
          <w:spacing w:val="39"/>
        </w:rPr>
        <w:t xml:space="preserve"> </w:t>
      </w:r>
      <w:r>
        <w:rPr>
          <w:rFonts w:ascii="Arial" w:eastAsia="Arial" w:hAnsi="Arial" w:cs="Arial"/>
          <w:color w:val="0C0C0C"/>
          <w:w w:val="103"/>
        </w:rPr>
        <w:t xml:space="preserve">de </w:t>
      </w:r>
      <w:r>
        <w:rPr>
          <w:rFonts w:ascii="Arial" w:eastAsia="Arial" w:hAnsi="Arial" w:cs="Arial"/>
          <w:color w:val="0C0C0C"/>
        </w:rPr>
        <w:t>las</w:t>
      </w:r>
      <w:r>
        <w:rPr>
          <w:rFonts w:ascii="Arial" w:eastAsia="Arial" w:hAnsi="Arial" w:cs="Arial"/>
          <w:color w:val="0C0C0C"/>
          <w:spacing w:val="23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competencias</w:t>
      </w:r>
      <w:proofErr w:type="spellEnd"/>
      <w:r>
        <w:rPr>
          <w:rFonts w:ascii="Arial" w:eastAsia="Arial" w:hAnsi="Arial" w:cs="Arial"/>
          <w:color w:val="0C0C0C"/>
          <w:spacing w:val="51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22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negociación</w:t>
      </w:r>
      <w:proofErr w:type="spellEnd"/>
      <w:r>
        <w:rPr>
          <w:rFonts w:ascii="Arial" w:eastAsia="Arial" w:hAnsi="Arial" w:cs="Arial"/>
          <w:color w:val="0C0C0C"/>
        </w:rPr>
        <w:t xml:space="preserve"> </w:t>
      </w:r>
      <w:r>
        <w:rPr>
          <w:rFonts w:ascii="Arial" w:eastAsia="Arial" w:hAnsi="Arial" w:cs="Arial"/>
          <w:color w:val="0C0C0C"/>
          <w:spacing w:val="3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sectoriales</w:t>
      </w:r>
      <w:proofErr w:type="spellEnd"/>
      <w:r>
        <w:rPr>
          <w:rFonts w:ascii="Arial" w:eastAsia="Arial" w:hAnsi="Arial" w:cs="Arial"/>
          <w:color w:val="0C0C0C"/>
          <w:spacing w:val="35"/>
        </w:rPr>
        <w:t xml:space="preserve"> </w:t>
      </w:r>
      <w:r>
        <w:rPr>
          <w:rFonts w:ascii="Arial" w:eastAsia="Arial" w:hAnsi="Arial" w:cs="Arial"/>
          <w:color w:val="0C0C0C"/>
        </w:rPr>
        <w:t>y</w:t>
      </w:r>
      <w:r>
        <w:rPr>
          <w:rFonts w:ascii="Arial" w:eastAsia="Arial" w:hAnsi="Arial" w:cs="Arial"/>
          <w:color w:val="0C0C0C"/>
          <w:spacing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territoriales</w:t>
      </w:r>
      <w:proofErr w:type="spellEnd"/>
      <w:r>
        <w:rPr>
          <w:rFonts w:ascii="Arial" w:eastAsia="Arial" w:hAnsi="Arial" w:cs="Arial"/>
          <w:color w:val="0C0C0C"/>
          <w:spacing w:val="47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atribuidas</w:t>
      </w:r>
      <w:proofErr w:type="spellEnd"/>
      <w:r>
        <w:rPr>
          <w:rFonts w:ascii="Arial" w:eastAsia="Arial" w:hAnsi="Arial" w:cs="Arial"/>
          <w:color w:val="0C0C0C"/>
          <w:spacing w:val="38"/>
        </w:rPr>
        <w:t xml:space="preserve"> </w:t>
      </w:r>
      <w:r>
        <w:rPr>
          <w:rFonts w:ascii="Arial" w:eastAsia="Arial" w:hAnsi="Arial" w:cs="Arial"/>
          <w:color w:val="0C0C0C"/>
        </w:rPr>
        <w:t>a</w:t>
      </w:r>
      <w:r>
        <w:rPr>
          <w:rFonts w:ascii="Arial" w:eastAsia="Arial" w:hAnsi="Arial" w:cs="Arial"/>
          <w:color w:val="0C0C0C"/>
          <w:spacing w:val="11"/>
        </w:rPr>
        <w:t xml:space="preserve"> </w:t>
      </w:r>
      <w:r>
        <w:rPr>
          <w:rFonts w:ascii="Arial" w:eastAsia="Arial" w:hAnsi="Arial" w:cs="Arial"/>
          <w:color w:val="0C0C0C"/>
        </w:rPr>
        <w:t>los</w:t>
      </w:r>
      <w:r>
        <w:rPr>
          <w:rFonts w:ascii="Arial" w:eastAsia="Arial" w:hAnsi="Arial" w:cs="Arial"/>
          <w:color w:val="0C0C0C"/>
          <w:spacing w:val="30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servicios</w:t>
      </w:r>
      <w:proofErr w:type="spellEnd"/>
      <w:r>
        <w:rPr>
          <w:rFonts w:ascii="Arial" w:eastAsia="Arial" w:hAnsi="Arial" w:cs="Arial"/>
          <w:color w:val="0C0C0C"/>
          <w:spacing w:val="39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2"/>
        </w:rPr>
        <w:t>autonómicos</w:t>
      </w:r>
      <w:proofErr w:type="spellEnd"/>
      <w:r>
        <w:rPr>
          <w:rFonts w:ascii="Arial" w:eastAsia="Arial" w:hAnsi="Arial" w:cs="Arial"/>
          <w:color w:val="0C0C0C"/>
          <w:w w:val="102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10"/>
        </w:rPr>
        <w:t xml:space="preserve"> </w:t>
      </w:r>
      <w:r>
        <w:rPr>
          <w:rFonts w:ascii="Arial" w:eastAsia="Arial" w:hAnsi="Arial" w:cs="Arial"/>
          <w:color w:val="0C0C0C"/>
          <w:w w:val="101"/>
        </w:rPr>
        <w:t>salud.</w:t>
      </w:r>
    </w:p>
    <w:p w14:paraId="0BA3005F" w14:textId="77777777" w:rsidR="00225F24" w:rsidRDefault="00225F24">
      <w:pPr>
        <w:spacing w:after="0" w:line="260" w:lineRule="exact"/>
        <w:rPr>
          <w:sz w:val="26"/>
          <w:szCs w:val="26"/>
        </w:rPr>
      </w:pPr>
    </w:p>
    <w:p w14:paraId="0751F5C3" w14:textId="77777777" w:rsidR="00225F24" w:rsidRDefault="00DD39D1">
      <w:pPr>
        <w:spacing w:after="0" w:line="250" w:lineRule="auto"/>
        <w:ind w:left="125" w:right="21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C0C0C"/>
        </w:rPr>
        <w:t>3.</w:t>
      </w:r>
      <w:r>
        <w:rPr>
          <w:rFonts w:ascii="Arial" w:eastAsia="Arial" w:hAnsi="Arial" w:cs="Arial"/>
          <w:color w:val="0C0C0C"/>
          <w:spacing w:val="27"/>
        </w:rPr>
        <w:t xml:space="preserve"> </w:t>
      </w:r>
      <w:r>
        <w:rPr>
          <w:rFonts w:ascii="Arial" w:eastAsia="Arial" w:hAnsi="Arial" w:cs="Arial"/>
          <w:color w:val="0C0C0C"/>
        </w:rPr>
        <w:t>Las</w:t>
      </w:r>
      <w:r>
        <w:rPr>
          <w:rFonts w:ascii="Arial" w:eastAsia="Arial" w:hAnsi="Arial" w:cs="Arial"/>
          <w:color w:val="0C0C0C"/>
          <w:spacing w:val="31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reuniones</w:t>
      </w:r>
      <w:proofErr w:type="spellEnd"/>
      <w:r>
        <w:rPr>
          <w:rFonts w:ascii="Arial" w:eastAsia="Arial" w:hAnsi="Arial" w:cs="Arial"/>
          <w:color w:val="0C0C0C"/>
          <w:spacing w:val="52"/>
        </w:rPr>
        <w:t xml:space="preserve"> </w:t>
      </w:r>
      <w:r>
        <w:rPr>
          <w:rFonts w:ascii="Arial" w:eastAsia="Arial" w:hAnsi="Arial" w:cs="Arial"/>
          <w:color w:val="0C0C0C"/>
        </w:rPr>
        <w:t>del</w:t>
      </w:r>
      <w:r>
        <w:rPr>
          <w:rFonts w:ascii="Arial" w:eastAsia="Arial" w:hAnsi="Arial" w:cs="Arial"/>
          <w:color w:val="0C0C0C"/>
          <w:spacing w:val="27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Ámbito</w:t>
      </w:r>
      <w:proofErr w:type="spellEnd"/>
      <w:r>
        <w:rPr>
          <w:rFonts w:ascii="Arial" w:eastAsia="Arial" w:hAnsi="Arial" w:cs="Arial"/>
          <w:color w:val="0C0C0C"/>
          <w:spacing w:val="31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29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Negociación</w:t>
      </w:r>
      <w:proofErr w:type="spellEnd"/>
      <w:r>
        <w:rPr>
          <w:rFonts w:ascii="Arial" w:eastAsia="Arial" w:hAnsi="Arial" w:cs="Arial"/>
          <w:color w:val="0C0C0C"/>
        </w:rPr>
        <w:t>,</w:t>
      </w:r>
      <w:r>
        <w:rPr>
          <w:rFonts w:ascii="Arial" w:eastAsia="Arial" w:hAnsi="Arial" w:cs="Arial"/>
          <w:color w:val="0C0C0C"/>
          <w:spacing w:val="52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podrán</w:t>
      </w:r>
      <w:proofErr w:type="spellEnd"/>
      <w:r>
        <w:rPr>
          <w:rFonts w:ascii="Arial" w:eastAsia="Arial" w:hAnsi="Arial" w:cs="Arial"/>
          <w:color w:val="0C0C0C"/>
          <w:spacing w:val="49"/>
        </w:rPr>
        <w:t xml:space="preserve"> </w:t>
      </w:r>
      <w:r>
        <w:rPr>
          <w:rFonts w:ascii="Arial" w:eastAsia="Arial" w:hAnsi="Arial" w:cs="Arial"/>
          <w:color w:val="0C0C0C"/>
        </w:rPr>
        <w:t>ser</w:t>
      </w:r>
      <w:r>
        <w:rPr>
          <w:rFonts w:ascii="Arial" w:eastAsia="Arial" w:hAnsi="Arial" w:cs="Arial"/>
          <w:color w:val="0C0C0C"/>
          <w:spacing w:val="19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convocadas</w:t>
      </w:r>
      <w:proofErr w:type="spellEnd"/>
      <w:r>
        <w:rPr>
          <w:rFonts w:ascii="Arial" w:eastAsia="Arial" w:hAnsi="Arial" w:cs="Arial"/>
          <w:color w:val="0C0C0C"/>
          <w:spacing w:val="51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por</w:t>
      </w:r>
      <w:proofErr w:type="spellEnd"/>
      <w:r>
        <w:rPr>
          <w:rFonts w:ascii="Arial" w:eastAsia="Arial" w:hAnsi="Arial" w:cs="Arial"/>
          <w:color w:val="0C0C0C"/>
          <w:spacing w:val="26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decisión</w:t>
      </w:r>
      <w:proofErr w:type="spellEnd"/>
      <w:r>
        <w:rPr>
          <w:rFonts w:ascii="Arial" w:eastAsia="Arial" w:hAnsi="Arial" w:cs="Arial"/>
          <w:color w:val="0C0C0C"/>
          <w:spacing w:val="40"/>
        </w:rPr>
        <w:t xml:space="preserve"> </w:t>
      </w:r>
      <w:r>
        <w:rPr>
          <w:rFonts w:ascii="Arial" w:eastAsia="Arial" w:hAnsi="Arial" w:cs="Arial"/>
          <w:color w:val="0C0C0C"/>
        </w:rPr>
        <w:t>del</w:t>
      </w:r>
      <w:r>
        <w:rPr>
          <w:rFonts w:ascii="Arial" w:eastAsia="Arial" w:hAnsi="Arial" w:cs="Arial"/>
          <w:color w:val="0C0C0C"/>
          <w:spacing w:val="25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1"/>
        </w:rPr>
        <w:t>ministerio</w:t>
      </w:r>
      <w:proofErr w:type="spellEnd"/>
      <w:r>
        <w:rPr>
          <w:rFonts w:ascii="Arial" w:eastAsia="Arial" w:hAnsi="Arial" w:cs="Arial"/>
          <w:color w:val="0C0C0C"/>
          <w:w w:val="101"/>
        </w:rPr>
        <w:t xml:space="preserve">, </w:t>
      </w:r>
      <w:proofErr w:type="spellStart"/>
      <w:r>
        <w:rPr>
          <w:rFonts w:ascii="Arial" w:eastAsia="Arial" w:hAnsi="Arial" w:cs="Arial"/>
          <w:color w:val="0C0C0C"/>
        </w:rPr>
        <w:t>por</w:t>
      </w:r>
      <w:proofErr w:type="spellEnd"/>
      <w:r>
        <w:rPr>
          <w:rFonts w:ascii="Arial" w:eastAsia="Arial" w:hAnsi="Arial" w:cs="Arial"/>
          <w:color w:val="0C0C0C"/>
          <w:spacing w:val="16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acuerdo</w:t>
      </w:r>
      <w:proofErr w:type="spellEnd"/>
      <w:r>
        <w:rPr>
          <w:rFonts w:ascii="Arial" w:eastAsia="Arial" w:hAnsi="Arial" w:cs="Arial"/>
          <w:color w:val="0C0C0C"/>
          <w:spacing w:val="28"/>
        </w:rPr>
        <w:t xml:space="preserve"> </w:t>
      </w:r>
      <w:r>
        <w:rPr>
          <w:rFonts w:ascii="Arial" w:eastAsia="Arial" w:hAnsi="Arial" w:cs="Arial"/>
          <w:color w:val="0C0C0C"/>
        </w:rPr>
        <w:t>entre</w:t>
      </w:r>
      <w:r>
        <w:rPr>
          <w:rFonts w:ascii="Arial" w:eastAsia="Arial" w:hAnsi="Arial" w:cs="Arial"/>
          <w:color w:val="0C0C0C"/>
          <w:spacing w:val="19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éste</w:t>
      </w:r>
      <w:proofErr w:type="spellEnd"/>
      <w:r>
        <w:rPr>
          <w:rFonts w:ascii="Arial" w:eastAsia="Arial" w:hAnsi="Arial" w:cs="Arial"/>
          <w:color w:val="0C0C0C"/>
          <w:spacing w:val="15"/>
        </w:rPr>
        <w:t xml:space="preserve"> </w:t>
      </w:r>
      <w:r>
        <w:rPr>
          <w:rFonts w:ascii="Arial" w:eastAsia="Arial" w:hAnsi="Arial" w:cs="Arial"/>
          <w:color w:val="0C0C0C"/>
        </w:rPr>
        <w:t>y</w:t>
      </w:r>
      <w:r>
        <w:rPr>
          <w:rFonts w:ascii="Arial" w:eastAsia="Arial" w:hAnsi="Arial" w:cs="Arial"/>
          <w:color w:val="0C0C0C"/>
          <w:spacing w:val="9"/>
        </w:rPr>
        <w:t xml:space="preserve"> </w:t>
      </w:r>
      <w:r>
        <w:rPr>
          <w:rFonts w:ascii="Arial" w:eastAsia="Arial" w:hAnsi="Arial" w:cs="Arial"/>
          <w:color w:val="0C0C0C"/>
        </w:rPr>
        <w:t>las</w:t>
      </w:r>
      <w:r>
        <w:rPr>
          <w:rFonts w:ascii="Arial" w:eastAsia="Arial" w:hAnsi="Arial" w:cs="Arial"/>
          <w:color w:val="0C0C0C"/>
          <w:spacing w:val="16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0C0C0C"/>
        </w:rPr>
        <w:t>organizaciones</w:t>
      </w:r>
      <w:proofErr w:type="spellEnd"/>
      <w:r>
        <w:rPr>
          <w:rFonts w:ascii="Arial" w:eastAsia="Arial" w:hAnsi="Arial" w:cs="Arial"/>
          <w:color w:val="0C0C0C"/>
        </w:rPr>
        <w:t xml:space="preserve"> </w:t>
      </w:r>
      <w:r>
        <w:rPr>
          <w:rFonts w:ascii="Arial" w:eastAsia="Arial" w:hAnsi="Arial" w:cs="Arial"/>
          <w:color w:val="0C0C0C"/>
          <w:spacing w:val="2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sindicales</w:t>
      </w:r>
      <w:proofErr w:type="spellEnd"/>
      <w:proofErr w:type="gramEnd"/>
      <w:r>
        <w:rPr>
          <w:rFonts w:ascii="Arial" w:eastAsia="Arial" w:hAnsi="Arial" w:cs="Arial"/>
          <w:color w:val="0C0C0C"/>
        </w:rPr>
        <w:t>,</w:t>
      </w:r>
      <w:r>
        <w:rPr>
          <w:rFonts w:ascii="Arial" w:eastAsia="Arial" w:hAnsi="Arial" w:cs="Arial"/>
          <w:color w:val="0C0C0C"/>
          <w:spacing w:val="41"/>
        </w:rPr>
        <w:t xml:space="preserve"> </w:t>
      </w:r>
      <w:r>
        <w:rPr>
          <w:rFonts w:ascii="Arial" w:eastAsia="Arial" w:hAnsi="Arial" w:cs="Arial"/>
          <w:color w:val="0C0C0C"/>
        </w:rPr>
        <w:t xml:space="preserve">y </w:t>
      </w:r>
      <w:proofErr w:type="spellStart"/>
      <w:r>
        <w:rPr>
          <w:rFonts w:ascii="Arial" w:eastAsia="Arial" w:hAnsi="Arial" w:cs="Arial"/>
          <w:color w:val="0C0C0C"/>
        </w:rPr>
        <w:t>por</w:t>
      </w:r>
      <w:proofErr w:type="spellEnd"/>
      <w:r>
        <w:rPr>
          <w:rFonts w:ascii="Arial" w:eastAsia="Arial" w:hAnsi="Arial" w:cs="Arial"/>
          <w:color w:val="0C0C0C"/>
          <w:spacing w:val="17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solicitud</w:t>
      </w:r>
      <w:proofErr w:type="spellEnd"/>
      <w:r>
        <w:rPr>
          <w:rFonts w:ascii="Arial" w:eastAsia="Arial" w:hAnsi="Arial" w:cs="Arial"/>
          <w:color w:val="0C0C0C"/>
          <w:spacing w:val="10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13"/>
        </w:rPr>
        <w:t xml:space="preserve"> </w:t>
      </w:r>
      <w:r>
        <w:rPr>
          <w:rFonts w:ascii="Arial" w:eastAsia="Arial" w:hAnsi="Arial" w:cs="Arial"/>
          <w:color w:val="0C0C0C"/>
        </w:rPr>
        <w:t>las</w:t>
      </w:r>
      <w:r>
        <w:rPr>
          <w:rFonts w:ascii="Arial" w:eastAsia="Arial" w:hAnsi="Arial" w:cs="Arial"/>
          <w:color w:val="0C0C0C"/>
          <w:spacing w:val="10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3"/>
        </w:rPr>
        <w:t>organizaciones</w:t>
      </w:r>
      <w:proofErr w:type="spellEnd"/>
      <w:r>
        <w:rPr>
          <w:rFonts w:ascii="Arial" w:eastAsia="Arial" w:hAnsi="Arial" w:cs="Arial"/>
          <w:color w:val="0C0C0C"/>
          <w:w w:val="103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sindicales</w:t>
      </w:r>
      <w:proofErr w:type="spellEnd"/>
      <w:r>
        <w:rPr>
          <w:rFonts w:ascii="Arial" w:eastAsia="Arial" w:hAnsi="Arial" w:cs="Arial"/>
          <w:color w:val="0C0C0C"/>
          <w:spacing w:val="37"/>
        </w:rPr>
        <w:t xml:space="preserve"> </w:t>
      </w:r>
      <w:r>
        <w:rPr>
          <w:rFonts w:ascii="Arial" w:eastAsia="Arial" w:hAnsi="Arial" w:cs="Arial"/>
          <w:color w:val="0C0C0C"/>
        </w:rPr>
        <w:t>que</w:t>
      </w:r>
      <w:r>
        <w:rPr>
          <w:rFonts w:ascii="Arial" w:eastAsia="Arial" w:hAnsi="Arial" w:cs="Arial"/>
          <w:color w:val="0C0C0C"/>
          <w:spacing w:val="20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representen</w:t>
      </w:r>
      <w:proofErr w:type="spellEnd"/>
      <w:r>
        <w:rPr>
          <w:rFonts w:ascii="Arial" w:eastAsia="Arial" w:hAnsi="Arial" w:cs="Arial"/>
          <w:color w:val="0C0C0C"/>
          <w:spacing w:val="26"/>
        </w:rPr>
        <w:t xml:space="preserve"> </w:t>
      </w:r>
      <w:r>
        <w:rPr>
          <w:rFonts w:ascii="Arial" w:eastAsia="Arial" w:hAnsi="Arial" w:cs="Arial"/>
          <w:color w:val="0C0C0C"/>
        </w:rPr>
        <w:t>a</w:t>
      </w:r>
      <w:r>
        <w:rPr>
          <w:rFonts w:ascii="Arial" w:eastAsia="Arial" w:hAnsi="Arial" w:cs="Arial"/>
          <w:color w:val="0C0C0C"/>
          <w:spacing w:val="1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más</w:t>
      </w:r>
      <w:proofErr w:type="spellEnd"/>
      <w:r>
        <w:rPr>
          <w:rFonts w:ascii="Arial" w:eastAsia="Arial" w:hAnsi="Arial" w:cs="Arial"/>
          <w:color w:val="0C0C0C"/>
          <w:spacing w:val="21"/>
        </w:rPr>
        <w:t xml:space="preserve"> </w:t>
      </w:r>
      <w:r>
        <w:rPr>
          <w:rFonts w:ascii="Arial" w:eastAsia="Arial" w:hAnsi="Arial" w:cs="Arial"/>
          <w:color w:val="0C0C0C"/>
        </w:rPr>
        <w:t>del</w:t>
      </w:r>
      <w:r>
        <w:rPr>
          <w:rFonts w:ascii="Arial" w:eastAsia="Arial" w:hAnsi="Arial" w:cs="Arial"/>
          <w:color w:val="0C0C0C"/>
          <w:spacing w:val="8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cincuenta</w:t>
      </w:r>
      <w:proofErr w:type="spellEnd"/>
      <w:r>
        <w:rPr>
          <w:rFonts w:ascii="Arial" w:eastAsia="Arial" w:hAnsi="Arial" w:cs="Arial"/>
          <w:color w:val="0C0C0C"/>
          <w:spacing w:val="24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por</w:t>
      </w:r>
      <w:proofErr w:type="spellEnd"/>
      <w:r>
        <w:rPr>
          <w:rFonts w:ascii="Arial" w:eastAsia="Arial" w:hAnsi="Arial" w:cs="Arial"/>
          <w:color w:val="0C0C0C"/>
          <w:spacing w:val="20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ciento</w:t>
      </w:r>
      <w:proofErr w:type="spellEnd"/>
      <w:r>
        <w:rPr>
          <w:rFonts w:ascii="Arial" w:eastAsia="Arial" w:hAnsi="Arial" w:cs="Arial"/>
          <w:color w:val="0C0C0C"/>
          <w:spacing w:val="13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8"/>
        </w:rPr>
        <w:t xml:space="preserve"> </w:t>
      </w:r>
      <w:r>
        <w:rPr>
          <w:rFonts w:ascii="Arial" w:eastAsia="Arial" w:hAnsi="Arial" w:cs="Arial"/>
          <w:color w:val="0C0C0C"/>
        </w:rPr>
        <w:t>los</w:t>
      </w:r>
      <w:r>
        <w:rPr>
          <w:rFonts w:ascii="Arial" w:eastAsia="Arial" w:hAnsi="Arial" w:cs="Arial"/>
          <w:color w:val="0C0C0C"/>
          <w:spacing w:val="13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representados</w:t>
      </w:r>
      <w:proofErr w:type="spellEnd"/>
      <w:r>
        <w:rPr>
          <w:rFonts w:ascii="Arial" w:eastAsia="Arial" w:hAnsi="Arial" w:cs="Arial"/>
          <w:color w:val="0C0C0C"/>
          <w:spacing w:val="28"/>
        </w:rPr>
        <w:t xml:space="preserve"> </w:t>
      </w:r>
      <w:r>
        <w:rPr>
          <w:rFonts w:ascii="Arial" w:eastAsia="Arial" w:hAnsi="Arial" w:cs="Arial"/>
          <w:color w:val="0C0C0C"/>
        </w:rPr>
        <w:t>en</w:t>
      </w:r>
      <w:r>
        <w:rPr>
          <w:rFonts w:ascii="Arial" w:eastAsia="Arial" w:hAnsi="Arial" w:cs="Arial"/>
          <w:color w:val="0C0C0C"/>
          <w:spacing w:val="11"/>
        </w:rPr>
        <w:t xml:space="preserve"> </w:t>
      </w:r>
      <w:r>
        <w:rPr>
          <w:rFonts w:ascii="Arial" w:eastAsia="Arial" w:hAnsi="Arial" w:cs="Arial"/>
          <w:color w:val="0C0C0C"/>
        </w:rPr>
        <w:t>el</w:t>
      </w:r>
      <w:r>
        <w:rPr>
          <w:rFonts w:ascii="Arial" w:eastAsia="Arial" w:hAnsi="Arial" w:cs="Arial"/>
          <w:color w:val="0C0C0C"/>
          <w:spacing w:val="13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Foro</w:t>
      </w:r>
      <w:proofErr w:type="spellEnd"/>
      <w:r>
        <w:rPr>
          <w:rFonts w:ascii="Arial" w:eastAsia="Arial" w:hAnsi="Arial" w:cs="Arial"/>
          <w:color w:val="0C0C0C"/>
          <w:spacing w:val="6"/>
        </w:rPr>
        <w:t xml:space="preserve"> </w:t>
      </w:r>
      <w:r>
        <w:rPr>
          <w:rFonts w:ascii="Arial" w:eastAsia="Arial" w:hAnsi="Arial" w:cs="Arial"/>
          <w:color w:val="0C0C0C"/>
          <w:w w:val="103"/>
        </w:rPr>
        <w:t>Marc</w:t>
      </w:r>
      <w:r>
        <w:rPr>
          <w:rFonts w:ascii="Arial" w:eastAsia="Arial" w:hAnsi="Arial" w:cs="Arial"/>
          <w:color w:val="0C0C0C"/>
          <w:spacing w:val="3"/>
          <w:w w:val="103"/>
        </w:rPr>
        <w:t>o</w:t>
      </w:r>
      <w:r>
        <w:rPr>
          <w:rFonts w:ascii="Arial" w:eastAsia="Arial" w:hAnsi="Arial" w:cs="Arial"/>
          <w:color w:val="262626"/>
          <w:w w:val="81"/>
        </w:rPr>
        <w:t xml:space="preserve">, </w:t>
      </w:r>
      <w:proofErr w:type="spellStart"/>
      <w:r>
        <w:rPr>
          <w:rFonts w:ascii="Arial" w:eastAsia="Arial" w:hAnsi="Arial" w:cs="Arial"/>
          <w:color w:val="0C0C0C"/>
        </w:rPr>
        <w:t>convocándose</w:t>
      </w:r>
      <w:proofErr w:type="spellEnd"/>
      <w:r>
        <w:rPr>
          <w:rFonts w:ascii="Arial" w:eastAsia="Arial" w:hAnsi="Arial" w:cs="Arial"/>
          <w:color w:val="0C0C0C"/>
          <w:spacing w:val="58"/>
        </w:rPr>
        <w:t xml:space="preserve"> </w:t>
      </w:r>
      <w:r>
        <w:rPr>
          <w:rFonts w:ascii="Arial" w:eastAsia="Arial" w:hAnsi="Arial" w:cs="Arial"/>
          <w:color w:val="0C0C0C"/>
        </w:rPr>
        <w:t>con</w:t>
      </w:r>
      <w:r>
        <w:rPr>
          <w:rFonts w:ascii="Arial" w:eastAsia="Arial" w:hAnsi="Arial" w:cs="Arial"/>
          <w:color w:val="0C0C0C"/>
          <w:spacing w:val="14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carácter</w:t>
      </w:r>
      <w:proofErr w:type="spellEnd"/>
      <w:r>
        <w:rPr>
          <w:rFonts w:ascii="Arial" w:eastAsia="Arial" w:hAnsi="Arial" w:cs="Arial"/>
          <w:color w:val="0C0C0C"/>
          <w:spacing w:val="27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ordinario</w:t>
      </w:r>
      <w:proofErr w:type="spellEnd"/>
      <w:r>
        <w:rPr>
          <w:rFonts w:ascii="Arial" w:eastAsia="Arial" w:hAnsi="Arial" w:cs="Arial"/>
          <w:color w:val="0C0C0C"/>
        </w:rPr>
        <w:t>,</w:t>
      </w:r>
      <w:r>
        <w:rPr>
          <w:rFonts w:ascii="Arial" w:eastAsia="Arial" w:hAnsi="Arial" w:cs="Arial"/>
          <w:color w:val="0C0C0C"/>
          <w:spacing w:val="33"/>
        </w:rPr>
        <w:t xml:space="preserve"> </w:t>
      </w:r>
      <w:r>
        <w:rPr>
          <w:rFonts w:ascii="Arial" w:eastAsia="Arial" w:hAnsi="Arial" w:cs="Arial"/>
          <w:color w:val="0C0C0C"/>
        </w:rPr>
        <w:t>al</w:t>
      </w:r>
      <w:r>
        <w:rPr>
          <w:rFonts w:ascii="Arial" w:eastAsia="Arial" w:hAnsi="Arial" w:cs="Arial"/>
          <w:color w:val="0C0C0C"/>
          <w:spacing w:val="-12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menos</w:t>
      </w:r>
      <w:proofErr w:type="spellEnd"/>
      <w:r>
        <w:rPr>
          <w:rFonts w:ascii="Arial" w:eastAsia="Arial" w:hAnsi="Arial" w:cs="Arial"/>
          <w:color w:val="0C0C0C"/>
          <w:spacing w:val="24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una</w:t>
      </w:r>
      <w:proofErr w:type="spellEnd"/>
      <w:r>
        <w:rPr>
          <w:rFonts w:ascii="Arial" w:eastAsia="Arial" w:hAnsi="Arial" w:cs="Arial"/>
          <w:color w:val="0C0C0C"/>
          <w:spacing w:val="23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vez</w:t>
      </w:r>
      <w:proofErr w:type="spellEnd"/>
      <w:r>
        <w:rPr>
          <w:rFonts w:ascii="Arial" w:eastAsia="Arial" w:hAnsi="Arial" w:cs="Arial"/>
          <w:color w:val="0C0C0C"/>
          <w:spacing w:val="7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cada</w:t>
      </w:r>
      <w:proofErr w:type="spellEnd"/>
      <w:r>
        <w:rPr>
          <w:rFonts w:ascii="Arial" w:eastAsia="Arial" w:hAnsi="Arial" w:cs="Arial"/>
          <w:color w:val="0C0C0C"/>
          <w:spacing w:val="22"/>
        </w:rPr>
        <w:t xml:space="preserve"> </w:t>
      </w:r>
      <w:r>
        <w:rPr>
          <w:rFonts w:ascii="Arial" w:eastAsia="Arial" w:hAnsi="Arial" w:cs="Arial"/>
          <w:color w:val="0C0C0C"/>
        </w:rPr>
        <w:t>seis</w:t>
      </w:r>
      <w:r>
        <w:rPr>
          <w:rFonts w:ascii="Arial" w:eastAsia="Arial" w:hAnsi="Arial" w:cs="Arial"/>
          <w:color w:val="0C0C0C"/>
          <w:spacing w:val="4"/>
        </w:rPr>
        <w:t xml:space="preserve"> </w:t>
      </w:r>
      <w:r>
        <w:rPr>
          <w:rFonts w:ascii="Arial" w:eastAsia="Arial" w:hAnsi="Arial" w:cs="Arial"/>
          <w:color w:val="0C0C0C"/>
          <w:w w:val="105"/>
        </w:rPr>
        <w:t>mese</w:t>
      </w:r>
      <w:r>
        <w:rPr>
          <w:rFonts w:ascii="Arial" w:eastAsia="Arial" w:hAnsi="Arial" w:cs="Arial"/>
          <w:color w:val="0C0C0C"/>
          <w:spacing w:val="-5"/>
          <w:w w:val="105"/>
        </w:rPr>
        <w:t>s</w:t>
      </w:r>
      <w:r>
        <w:rPr>
          <w:rFonts w:ascii="Arial" w:eastAsia="Arial" w:hAnsi="Arial" w:cs="Arial"/>
          <w:color w:val="262626"/>
          <w:w w:val="86"/>
        </w:rPr>
        <w:t>.</w:t>
      </w:r>
    </w:p>
    <w:p w14:paraId="6E4DE49F" w14:textId="77777777" w:rsidR="00225F24" w:rsidRDefault="00225F24">
      <w:pPr>
        <w:spacing w:before="19" w:after="0" w:line="240" w:lineRule="exact"/>
        <w:rPr>
          <w:sz w:val="24"/>
          <w:szCs w:val="24"/>
        </w:rPr>
      </w:pPr>
    </w:p>
    <w:p w14:paraId="3D489D1A" w14:textId="77777777" w:rsidR="00225F24" w:rsidRDefault="00DD39D1">
      <w:pPr>
        <w:spacing w:after="0" w:line="254" w:lineRule="auto"/>
        <w:ind w:left="130" w:right="248" w:hanging="1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C0C0C"/>
          <w:spacing w:val="-7"/>
        </w:rPr>
        <w:t>4</w:t>
      </w:r>
      <w:r>
        <w:rPr>
          <w:rFonts w:ascii="Arial" w:eastAsia="Arial" w:hAnsi="Arial" w:cs="Arial"/>
          <w:color w:val="262626"/>
        </w:rPr>
        <w:t xml:space="preserve">. </w:t>
      </w:r>
      <w:r>
        <w:rPr>
          <w:rFonts w:ascii="Arial" w:eastAsia="Arial" w:hAnsi="Arial" w:cs="Arial"/>
          <w:color w:val="262626"/>
          <w:spacing w:val="3"/>
        </w:rPr>
        <w:t xml:space="preserve"> </w:t>
      </w:r>
      <w:r>
        <w:rPr>
          <w:rFonts w:ascii="Arial" w:eastAsia="Arial" w:hAnsi="Arial" w:cs="Arial"/>
          <w:color w:val="0C0C0C"/>
        </w:rPr>
        <w:t>Los</w:t>
      </w:r>
      <w:r>
        <w:rPr>
          <w:rFonts w:ascii="Arial" w:eastAsia="Arial" w:hAnsi="Arial" w:cs="Arial"/>
          <w:color w:val="0C0C0C"/>
          <w:spacing w:val="51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0C0C0C"/>
        </w:rPr>
        <w:t>pactos</w:t>
      </w:r>
      <w:proofErr w:type="spellEnd"/>
      <w:r>
        <w:rPr>
          <w:rFonts w:ascii="Arial" w:eastAsia="Arial" w:hAnsi="Arial" w:cs="Arial"/>
          <w:color w:val="0C0C0C"/>
        </w:rPr>
        <w:t xml:space="preserve"> </w:t>
      </w:r>
      <w:r>
        <w:rPr>
          <w:rFonts w:ascii="Arial" w:eastAsia="Arial" w:hAnsi="Arial" w:cs="Arial"/>
          <w:color w:val="0C0C0C"/>
          <w:spacing w:val="11"/>
        </w:rPr>
        <w:t xml:space="preserve"> </w:t>
      </w:r>
      <w:r>
        <w:rPr>
          <w:rFonts w:ascii="Arial" w:eastAsia="Arial" w:hAnsi="Arial" w:cs="Arial"/>
          <w:color w:val="0C0C0C"/>
        </w:rPr>
        <w:t>y</w:t>
      </w:r>
      <w:proofErr w:type="gramEnd"/>
      <w:r>
        <w:rPr>
          <w:rFonts w:ascii="Arial" w:eastAsia="Arial" w:hAnsi="Arial" w:cs="Arial"/>
          <w:color w:val="0C0C0C"/>
          <w:spacing w:val="50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acuerdos</w:t>
      </w:r>
      <w:proofErr w:type="spellEnd"/>
      <w:r>
        <w:rPr>
          <w:rFonts w:ascii="Arial" w:eastAsia="Arial" w:hAnsi="Arial" w:cs="Arial"/>
          <w:color w:val="0C0C0C"/>
        </w:rPr>
        <w:t xml:space="preserve"> </w:t>
      </w:r>
      <w:r>
        <w:rPr>
          <w:rFonts w:ascii="Arial" w:eastAsia="Arial" w:hAnsi="Arial" w:cs="Arial"/>
          <w:color w:val="0C0C0C"/>
          <w:spacing w:val="7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alcanzados</w:t>
      </w:r>
      <w:proofErr w:type="spellEnd"/>
      <w:r>
        <w:rPr>
          <w:rFonts w:ascii="Arial" w:eastAsia="Arial" w:hAnsi="Arial" w:cs="Arial"/>
          <w:color w:val="0C0C0C"/>
        </w:rPr>
        <w:t xml:space="preserve"> </w:t>
      </w:r>
      <w:r>
        <w:rPr>
          <w:rFonts w:ascii="Arial" w:eastAsia="Arial" w:hAnsi="Arial" w:cs="Arial"/>
          <w:color w:val="0C0C0C"/>
          <w:spacing w:val="19"/>
        </w:rPr>
        <w:t xml:space="preserve"> </w:t>
      </w:r>
      <w:r>
        <w:rPr>
          <w:rFonts w:ascii="Arial" w:eastAsia="Arial" w:hAnsi="Arial" w:cs="Arial"/>
          <w:color w:val="0C0C0C"/>
        </w:rPr>
        <w:t>en</w:t>
      </w:r>
      <w:r>
        <w:rPr>
          <w:rFonts w:ascii="Arial" w:eastAsia="Arial" w:hAnsi="Arial" w:cs="Arial"/>
          <w:color w:val="0C0C0C"/>
          <w:spacing w:val="58"/>
        </w:rPr>
        <w:t xml:space="preserve"> </w:t>
      </w:r>
      <w:r>
        <w:rPr>
          <w:rFonts w:ascii="Arial" w:eastAsia="Arial" w:hAnsi="Arial" w:cs="Arial"/>
          <w:color w:val="0C0C0C"/>
        </w:rPr>
        <w:t>los</w:t>
      </w:r>
      <w:r>
        <w:rPr>
          <w:rFonts w:ascii="Arial" w:eastAsia="Arial" w:hAnsi="Arial" w:cs="Arial"/>
          <w:color w:val="0C0C0C"/>
          <w:spacing w:val="58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ámbitos</w:t>
      </w:r>
      <w:proofErr w:type="spellEnd"/>
      <w:r>
        <w:rPr>
          <w:rFonts w:ascii="Arial" w:eastAsia="Arial" w:hAnsi="Arial" w:cs="Arial"/>
          <w:color w:val="0C0C0C"/>
        </w:rPr>
        <w:t xml:space="preserve"> </w:t>
      </w:r>
      <w:r>
        <w:rPr>
          <w:rFonts w:ascii="Arial" w:eastAsia="Arial" w:hAnsi="Arial" w:cs="Arial"/>
          <w:color w:val="0C0C0C"/>
          <w:spacing w:val="6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55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negociación</w:t>
      </w:r>
      <w:proofErr w:type="spellEnd"/>
      <w:r>
        <w:rPr>
          <w:rFonts w:ascii="Arial" w:eastAsia="Arial" w:hAnsi="Arial" w:cs="Arial"/>
          <w:color w:val="0C0C0C"/>
        </w:rPr>
        <w:t xml:space="preserve"> </w:t>
      </w:r>
      <w:r>
        <w:rPr>
          <w:rFonts w:ascii="Arial" w:eastAsia="Arial" w:hAnsi="Arial" w:cs="Arial"/>
          <w:color w:val="0C0C0C"/>
          <w:spacing w:val="13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estatal</w:t>
      </w:r>
      <w:proofErr w:type="spellEnd"/>
      <w:r>
        <w:rPr>
          <w:rFonts w:ascii="Arial" w:eastAsia="Arial" w:hAnsi="Arial" w:cs="Arial"/>
          <w:color w:val="0C0C0C"/>
          <w:spacing w:val="47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tendrán</w:t>
      </w:r>
      <w:proofErr w:type="spellEnd"/>
      <w:r>
        <w:rPr>
          <w:rFonts w:ascii="Arial" w:eastAsia="Arial" w:hAnsi="Arial" w:cs="Arial"/>
          <w:color w:val="0C0C0C"/>
          <w:spacing w:val="59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2"/>
        </w:rPr>
        <w:t>carácter</w:t>
      </w:r>
      <w:proofErr w:type="spellEnd"/>
      <w:r>
        <w:rPr>
          <w:rFonts w:ascii="Arial" w:eastAsia="Arial" w:hAnsi="Arial" w:cs="Arial"/>
          <w:color w:val="0C0C0C"/>
          <w:w w:val="102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3"/>
        </w:rPr>
        <w:t>público</w:t>
      </w:r>
      <w:proofErr w:type="spellEnd"/>
      <w:r>
        <w:rPr>
          <w:rFonts w:ascii="Arial" w:eastAsia="Arial" w:hAnsi="Arial" w:cs="Arial"/>
          <w:color w:val="0C0C0C"/>
          <w:w w:val="103"/>
        </w:rPr>
        <w:t>.</w:t>
      </w:r>
    </w:p>
    <w:p w14:paraId="25BFB34E" w14:textId="77777777" w:rsidR="00225F24" w:rsidRDefault="00DD39D1">
      <w:pPr>
        <w:spacing w:after="0" w:line="241" w:lineRule="exact"/>
        <w:ind w:left="4535" w:right="4659"/>
        <w:jc w:val="center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0C0C0C"/>
          <w:sz w:val="23"/>
          <w:szCs w:val="23"/>
        </w:rPr>
        <w:t>TÍTULO</w:t>
      </w:r>
      <w:r>
        <w:rPr>
          <w:rFonts w:ascii="Arial" w:eastAsia="Arial" w:hAnsi="Arial" w:cs="Arial"/>
          <w:color w:val="0C0C0C"/>
          <w:spacing w:val="-16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w w:val="48"/>
          <w:sz w:val="23"/>
          <w:szCs w:val="23"/>
        </w:rPr>
        <w:t>11</w:t>
      </w:r>
    </w:p>
    <w:p w14:paraId="464E8E67" w14:textId="77777777" w:rsidR="00225F24" w:rsidRDefault="00225F24">
      <w:pPr>
        <w:spacing w:before="15" w:after="0" w:line="240" w:lineRule="exact"/>
        <w:rPr>
          <w:sz w:val="24"/>
          <w:szCs w:val="24"/>
        </w:rPr>
      </w:pPr>
    </w:p>
    <w:p w14:paraId="4EB9E1CE" w14:textId="77777777" w:rsidR="00225F24" w:rsidRDefault="00DD39D1">
      <w:pPr>
        <w:spacing w:after="0" w:line="240" w:lineRule="auto"/>
        <w:ind w:left="2646" w:right="2739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0C0C0C"/>
        </w:rPr>
        <w:t>Derechos</w:t>
      </w:r>
      <w:r>
        <w:rPr>
          <w:rFonts w:ascii="Arial" w:eastAsia="Arial" w:hAnsi="Arial" w:cs="Arial"/>
          <w:b/>
          <w:bCs/>
          <w:color w:val="0C0C0C"/>
          <w:spacing w:val="3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C0C0C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b/>
          <w:bCs/>
          <w:color w:val="0C0C0C"/>
          <w:spacing w:val="1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0C0C0C"/>
        </w:rPr>
        <w:t>deberes</w:t>
      </w:r>
      <w:proofErr w:type="spellEnd"/>
      <w:r>
        <w:rPr>
          <w:rFonts w:ascii="Arial" w:eastAsia="Arial" w:hAnsi="Arial" w:cs="Arial"/>
          <w:b/>
          <w:bCs/>
          <w:color w:val="0C0C0C"/>
          <w:spacing w:val="18"/>
        </w:rPr>
        <w:t xml:space="preserve"> </w:t>
      </w:r>
      <w:r>
        <w:rPr>
          <w:rFonts w:ascii="Arial" w:eastAsia="Arial" w:hAnsi="Arial" w:cs="Arial"/>
          <w:b/>
          <w:bCs/>
          <w:color w:val="0C0C0C"/>
        </w:rPr>
        <w:t>del</w:t>
      </w:r>
      <w:r>
        <w:rPr>
          <w:rFonts w:ascii="Arial" w:eastAsia="Arial" w:hAnsi="Arial" w:cs="Arial"/>
          <w:b/>
          <w:bCs/>
          <w:color w:val="0C0C0C"/>
          <w:spacing w:val="11"/>
        </w:rPr>
        <w:t xml:space="preserve"> </w:t>
      </w:r>
      <w:r>
        <w:rPr>
          <w:rFonts w:ascii="Arial" w:eastAsia="Arial" w:hAnsi="Arial" w:cs="Arial"/>
          <w:b/>
          <w:bCs/>
          <w:color w:val="0C0C0C"/>
        </w:rPr>
        <w:t>personal</w:t>
      </w:r>
      <w:r>
        <w:rPr>
          <w:rFonts w:ascii="Arial" w:eastAsia="Arial" w:hAnsi="Arial" w:cs="Arial"/>
          <w:b/>
          <w:bCs/>
          <w:color w:val="0C0C0C"/>
          <w:spacing w:val="28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0C0C0C"/>
          <w:w w:val="102"/>
        </w:rPr>
        <w:t>estatutario</w:t>
      </w:r>
      <w:proofErr w:type="spellEnd"/>
    </w:p>
    <w:p w14:paraId="4C187440" w14:textId="77777777" w:rsidR="00225F24" w:rsidRDefault="00225F24">
      <w:pPr>
        <w:spacing w:before="20" w:after="0" w:line="240" w:lineRule="exact"/>
        <w:rPr>
          <w:sz w:val="24"/>
          <w:szCs w:val="24"/>
        </w:rPr>
      </w:pPr>
    </w:p>
    <w:p w14:paraId="6130A1FA" w14:textId="77777777" w:rsidR="00225F24" w:rsidRDefault="00DD39D1">
      <w:pPr>
        <w:spacing w:after="0" w:line="240" w:lineRule="auto"/>
        <w:ind w:left="4410" w:right="4525"/>
        <w:jc w:val="center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0C0C0C"/>
          <w:sz w:val="23"/>
          <w:szCs w:val="23"/>
        </w:rPr>
        <w:t>CAPÍTULO</w:t>
      </w:r>
      <w:r>
        <w:rPr>
          <w:rFonts w:ascii="Arial" w:eastAsia="Arial" w:hAnsi="Arial" w:cs="Arial"/>
          <w:color w:val="0C0C0C"/>
          <w:spacing w:val="-19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w w:val="39"/>
          <w:sz w:val="23"/>
          <w:szCs w:val="23"/>
        </w:rPr>
        <w:t>1</w:t>
      </w:r>
    </w:p>
    <w:p w14:paraId="21C2CEC9" w14:textId="77777777" w:rsidR="00225F24" w:rsidRDefault="00225F24">
      <w:pPr>
        <w:spacing w:before="8" w:after="0" w:line="260" w:lineRule="exact"/>
        <w:rPr>
          <w:sz w:val="26"/>
          <w:szCs w:val="26"/>
        </w:rPr>
      </w:pPr>
    </w:p>
    <w:p w14:paraId="4983BC20" w14:textId="77777777" w:rsidR="00225F24" w:rsidRDefault="00DD39D1">
      <w:pPr>
        <w:spacing w:after="0" w:line="240" w:lineRule="auto"/>
        <w:ind w:left="3221" w:right="3297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0C0C0C"/>
        </w:rPr>
        <w:t>Derechos</w:t>
      </w:r>
      <w:r>
        <w:rPr>
          <w:rFonts w:ascii="Arial" w:eastAsia="Arial" w:hAnsi="Arial" w:cs="Arial"/>
          <w:b/>
          <w:bCs/>
          <w:color w:val="0C0C0C"/>
          <w:spacing w:val="30"/>
        </w:rPr>
        <w:t xml:space="preserve"> </w:t>
      </w:r>
      <w:r>
        <w:rPr>
          <w:rFonts w:ascii="Arial" w:eastAsia="Arial" w:hAnsi="Arial" w:cs="Arial"/>
          <w:b/>
          <w:bCs/>
          <w:color w:val="0C0C0C"/>
        </w:rPr>
        <w:t>del</w:t>
      </w:r>
      <w:r>
        <w:rPr>
          <w:rFonts w:ascii="Arial" w:eastAsia="Arial" w:hAnsi="Arial" w:cs="Arial"/>
          <w:b/>
          <w:bCs/>
          <w:color w:val="0C0C0C"/>
          <w:spacing w:val="7"/>
        </w:rPr>
        <w:t xml:space="preserve"> </w:t>
      </w:r>
      <w:r>
        <w:rPr>
          <w:rFonts w:ascii="Arial" w:eastAsia="Arial" w:hAnsi="Arial" w:cs="Arial"/>
          <w:b/>
          <w:bCs/>
          <w:color w:val="0C0C0C"/>
        </w:rPr>
        <w:t>personal</w:t>
      </w:r>
      <w:r>
        <w:rPr>
          <w:rFonts w:ascii="Arial" w:eastAsia="Arial" w:hAnsi="Arial" w:cs="Arial"/>
          <w:b/>
          <w:bCs/>
          <w:color w:val="0C0C0C"/>
          <w:spacing w:val="23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0C0C0C"/>
          <w:w w:val="103"/>
        </w:rPr>
        <w:t>estatutario</w:t>
      </w:r>
      <w:proofErr w:type="spellEnd"/>
    </w:p>
    <w:p w14:paraId="5DD4FFEC" w14:textId="77777777" w:rsidR="00225F24" w:rsidRDefault="00225F24">
      <w:pPr>
        <w:spacing w:before="19" w:after="0" w:line="260" w:lineRule="exact"/>
        <w:rPr>
          <w:sz w:val="26"/>
          <w:szCs w:val="26"/>
        </w:rPr>
      </w:pPr>
    </w:p>
    <w:p w14:paraId="4F6AFAF1" w14:textId="77777777" w:rsidR="00225F24" w:rsidRDefault="00DD39D1">
      <w:pPr>
        <w:spacing w:after="0" w:line="240" w:lineRule="auto"/>
        <w:ind w:left="130" w:right="6455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b/>
          <w:bCs/>
          <w:color w:val="0C0C0C"/>
        </w:rPr>
        <w:t>Artículo</w:t>
      </w:r>
      <w:proofErr w:type="spellEnd"/>
      <w:r>
        <w:rPr>
          <w:rFonts w:ascii="Arial" w:eastAsia="Arial" w:hAnsi="Arial" w:cs="Arial"/>
          <w:b/>
          <w:bCs/>
          <w:color w:val="0C0C0C"/>
          <w:spacing w:val="27"/>
        </w:rPr>
        <w:t xml:space="preserve"> </w:t>
      </w:r>
      <w:r>
        <w:rPr>
          <w:rFonts w:ascii="Arial" w:eastAsia="Arial" w:hAnsi="Arial" w:cs="Arial"/>
          <w:b/>
          <w:bCs/>
          <w:color w:val="0C0C0C"/>
        </w:rPr>
        <w:t xml:space="preserve">24. </w:t>
      </w:r>
      <w:r>
        <w:rPr>
          <w:rFonts w:ascii="Arial" w:eastAsia="Arial" w:hAnsi="Arial" w:cs="Arial"/>
          <w:b/>
          <w:bCs/>
          <w:color w:val="0C0C0C"/>
          <w:spacing w:val="16"/>
        </w:rPr>
        <w:t xml:space="preserve"> </w:t>
      </w:r>
      <w:r>
        <w:rPr>
          <w:rFonts w:ascii="Arial" w:eastAsia="Arial" w:hAnsi="Arial" w:cs="Arial"/>
          <w:i/>
          <w:color w:val="0C0C0C"/>
        </w:rPr>
        <w:t>Derechos</w:t>
      </w:r>
      <w:r>
        <w:rPr>
          <w:rFonts w:ascii="Arial" w:eastAsia="Arial" w:hAnsi="Arial" w:cs="Arial"/>
          <w:i/>
          <w:color w:val="0C0C0C"/>
          <w:spacing w:val="27"/>
        </w:rPr>
        <w:t xml:space="preserve"> </w:t>
      </w:r>
      <w:proofErr w:type="spellStart"/>
      <w:r>
        <w:rPr>
          <w:rFonts w:ascii="Arial" w:eastAsia="Arial" w:hAnsi="Arial" w:cs="Arial"/>
          <w:i/>
          <w:color w:val="0C0C0C"/>
          <w:w w:val="102"/>
        </w:rPr>
        <w:t>individuales</w:t>
      </w:r>
      <w:proofErr w:type="spellEnd"/>
      <w:r>
        <w:rPr>
          <w:rFonts w:ascii="Arial" w:eastAsia="Arial" w:hAnsi="Arial" w:cs="Arial"/>
          <w:i/>
          <w:color w:val="0C0C0C"/>
          <w:w w:val="102"/>
        </w:rPr>
        <w:t>.</w:t>
      </w:r>
    </w:p>
    <w:p w14:paraId="5629D334" w14:textId="77777777" w:rsidR="00225F24" w:rsidRDefault="00225F24">
      <w:pPr>
        <w:spacing w:before="10" w:after="0" w:line="260" w:lineRule="exact"/>
        <w:rPr>
          <w:sz w:val="26"/>
          <w:szCs w:val="26"/>
        </w:rPr>
      </w:pPr>
    </w:p>
    <w:p w14:paraId="1D986210" w14:textId="77777777" w:rsidR="00225F24" w:rsidRDefault="00DD39D1">
      <w:pPr>
        <w:spacing w:after="0" w:line="240" w:lineRule="auto"/>
        <w:ind w:left="154" w:right="171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C0C0C"/>
          <w:spacing w:val="-3"/>
        </w:rPr>
        <w:t>1</w:t>
      </w:r>
      <w:r>
        <w:rPr>
          <w:rFonts w:ascii="Arial" w:eastAsia="Arial" w:hAnsi="Arial" w:cs="Arial"/>
          <w:color w:val="262626"/>
        </w:rPr>
        <w:t>.</w:t>
      </w:r>
      <w:r>
        <w:rPr>
          <w:rFonts w:ascii="Arial" w:eastAsia="Arial" w:hAnsi="Arial" w:cs="Arial"/>
          <w:color w:val="262626"/>
          <w:spacing w:val="13"/>
        </w:rPr>
        <w:t xml:space="preserve"> </w:t>
      </w:r>
      <w:r>
        <w:rPr>
          <w:rFonts w:ascii="Arial" w:eastAsia="Arial" w:hAnsi="Arial" w:cs="Arial"/>
          <w:color w:val="0C0C0C"/>
        </w:rPr>
        <w:t>El</w:t>
      </w:r>
      <w:r>
        <w:rPr>
          <w:rFonts w:ascii="Arial" w:eastAsia="Arial" w:hAnsi="Arial" w:cs="Arial"/>
          <w:color w:val="0C0C0C"/>
          <w:spacing w:val="10"/>
        </w:rPr>
        <w:t xml:space="preserve"> </w:t>
      </w:r>
      <w:r>
        <w:rPr>
          <w:rFonts w:ascii="Arial" w:eastAsia="Arial" w:hAnsi="Arial" w:cs="Arial"/>
          <w:color w:val="0C0C0C"/>
        </w:rPr>
        <w:t>personal</w:t>
      </w:r>
      <w:r>
        <w:rPr>
          <w:rFonts w:ascii="Arial" w:eastAsia="Arial" w:hAnsi="Arial" w:cs="Arial"/>
          <w:color w:val="0C0C0C"/>
          <w:spacing w:val="28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estatutario</w:t>
      </w:r>
      <w:proofErr w:type="spellEnd"/>
      <w:r>
        <w:rPr>
          <w:rFonts w:ascii="Arial" w:eastAsia="Arial" w:hAnsi="Arial" w:cs="Arial"/>
          <w:color w:val="0C0C0C"/>
          <w:spacing w:val="26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12"/>
        </w:rPr>
        <w:t xml:space="preserve"> </w:t>
      </w:r>
      <w:r>
        <w:rPr>
          <w:rFonts w:ascii="Arial" w:eastAsia="Arial" w:hAnsi="Arial" w:cs="Arial"/>
          <w:color w:val="0C0C0C"/>
        </w:rPr>
        <w:t>los</w:t>
      </w:r>
      <w:r>
        <w:rPr>
          <w:rFonts w:ascii="Arial" w:eastAsia="Arial" w:hAnsi="Arial" w:cs="Arial"/>
          <w:color w:val="0C0C0C"/>
          <w:spacing w:val="16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servicios</w:t>
      </w:r>
      <w:proofErr w:type="spellEnd"/>
      <w:r>
        <w:rPr>
          <w:rFonts w:ascii="Arial" w:eastAsia="Arial" w:hAnsi="Arial" w:cs="Arial"/>
          <w:color w:val="0C0C0C"/>
          <w:spacing w:val="30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10"/>
        </w:rPr>
        <w:t xml:space="preserve"> </w:t>
      </w:r>
      <w:r>
        <w:rPr>
          <w:rFonts w:ascii="Arial" w:eastAsia="Arial" w:hAnsi="Arial" w:cs="Arial"/>
          <w:color w:val="0C0C0C"/>
        </w:rPr>
        <w:t>salud</w:t>
      </w:r>
      <w:r>
        <w:rPr>
          <w:rFonts w:ascii="Arial" w:eastAsia="Arial" w:hAnsi="Arial" w:cs="Arial"/>
          <w:color w:val="0C0C0C"/>
          <w:spacing w:val="17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ostenta</w:t>
      </w:r>
      <w:proofErr w:type="spellEnd"/>
      <w:r>
        <w:rPr>
          <w:rFonts w:ascii="Arial" w:eastAsia="Arial" w:hAnsi="Arial" w:cs="Arial"/>
          <w:color w:val="0C0C0C"/>
          <w:spacing w:val="23"/>
        </w:rPr>
        <w:t xml:space="preserve"> </w:t>
      </w:r>
      <w:r>
        <w:rPr>
          <w:rFonts w:ascii="Arial" w:eastAsia="Arial" w:hAnsi="Arial" w:cs="Arial"/>
          <w:color w:val="0C0C0C"/>
        </w:rPr>
        <w:t>los</w:t>
      </w:r>
      <w:r>
        <w:rPr>
          <w:rFonts w:ascii="Arial" w:eastAsia="Arial" w:hAnsi="Arial" w:cs="Arial"/>
          <w:color w:val="0C0C0C"/>
          <w:spacing w:val="9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siguientes</w:t>
      </w:r>
      <w:proofErr w:type="spellEnd"/>
      <w:r>
        <w:rPr>
          <w:rFonts w:ascii="Arial" w:eastAsia="Arial" w:hAnsi="Arial" w:cs="Arial"/>
          <w:color w:val="0C0C0C"/>
          <w:spacing w:val="21"/>
        </w:rPr>
        <w:t xml:space="preserve"> </w:t>
      </w:r>
      <w:r>
        <w:rPr>
          <w:rFonts w:ascii="Arial" w:eastAsia="Arial" w:hAnsi="Arial" w:cs="Arial"/>
          <w:color w:val="0C0C0C"/>
          <w:w w:val="102"/>
        </w:rPr>
        <w:t>derechos:</w:t>
      </w:r>
    </w:p>
    <w:p w14:paraId="79F6B010" w14:textId="77777777" w:rsidR="00225F24" w:rsidRDefault="00225F24">
      <w:pPr>
        <w:spacing w:before="14" w:after="0" w:line="260" w:lineRule="exact"/>
        <w:rPr>
          <w:sz w:val="26"/>
          <w:szCs w:val="26"/>
        </w:rPr>
      </w:pPr>
    </w:p>
    <w:p w14:paraId="07CD551F" w14:textId="77777777" w:rsidR="00225F24" w:rsidRDefault="00DD39D1">
      <w:pPr>
        <w:spacing w:after="0" w:line="240" w:lineRule="auto"/>
        <w:ind w:left="144" w:right="464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C0C0C"/>
        </w:rPr>
        <w:t>a)</w:t>
      </w:r>
      <w:r>
        <w:rPr>
          <w:rFonts w:ascii="Arial" w:eastAsia="Arial" w:hAnsi="Arial" w:cs="Arial"/>
          <w:color w:val="0C0C0C"/>
          <w:spacing w:val="16"/>
        </w:rPr>
        <w:t xml:space="preserve"> </w:t>
      </w:r>
      <w:r>
        <w:rPr>
          <w:rFonts w:ascii="Arial" w:eastAsia="Arial" w:hAnsi="Arial" w:cs="Arial"/>
          <w:color w:val="0C0C0C"/>
        </w:rPr>
        <w:t>A</w:t>
      </w:r>
      <w:r>
        <w:rPr>
          <w:rFonts w:ascii="Arial" w:eastAsia="Arial" w:hAnsi="Arial" w:cs="Arial"/>
          <w:color w:val="0C0C0C"/>
          <w:spacing w:val="1"/>
        </w:rPr>
        <w:t xml:space="preserve"> </w:t>
      </w:r>
      <w:r>
        <w:rPr>
          <w:rFonts w:ascii="Arial" w:eastAsia="Arial" w:hAnsi="Arial" w:cs="Arial"/>
          <w:color w:val="0C0C0C"/>
        </w:rPr>
        <w:t>la</w:t>
      </w:r>
      <w:r>
        <w:rPr>
          <w:rFonts w:ascii="Arial" w:eastAsia="Arial" w:hAnsi="Arial" w:cs="Arial"/>
          <w:color w:val="0C0C0C"/>
          <w:spacing w:val="13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inamovilidad</w:t>
      </w:r>
      <w:proofErr w:type="spellEnd"/>
      <w:r>
        <w:rPr>
          <w:rFonts w:ascii="Arial" w:eastAsia="Arial" w:hAnsi="Arial" w:cs="Arial"/>
          <w:color w:val="0C0C0C"/>
          <w:spacing w:val="44"/>
        </w:rPr>
        <w:t xml:space="preserve"> </w:t>
      </w:r>
      <w:r>
        <w:rPr>
          <w:rFonts w:ascii="Arial" w:eastAsia="Arial" w:hAnsi="Arial" w:cs="Arial"/>
          <w:color w:val="0C0C0C"/>
        </w:rPr>
        <w:t>en</w:t>
      </w:r>
      <w:r>
        <w:rPr>
          <w:rFonts w:ascii="Arial" w:eastAsia="Arial" w:hAnsi="Arial" w:cs="Arial"/>
          <w:color w:val="0C0C0C"/>
          <w:spacing w:val="12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su</w:t>
      </w:r>
      <w:proofErr w:type="spellEnd"/>
      <w:r>
        <w:rPr>
          <w:rFonts w:ascii="Arial" w:eastAsia="Arial" w:hAnsi="Arial" w:cs="Arial"/>
          <w:color w:val="0C0C0C"/>
          <w:spacing w:val="11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condición</w:t>
      </w:r>
      <w:proofErr w:type="spellEnd"/>
      <w:r>
        <w:rPr>
          <w:rFonts w:ascii="Arial" w:eastAsia="Arial" w:hAnsi="Arial" w:cs="Arial"/>
          <w:color w:val="0C0C0C"/>
          <w:spacing w:val="39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4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estatutario</w:t>
      </w:r>
      <w:proofErr w:type="spellEnd"/>
      <w:r>
        <w:rPr>
          <w:rFonts w:ascii="Arial" w:eastAsia="Arial" w:hAnsi="Arial" w:cs="Arial"/>
          <w:color w:val="0C0C0C"/>
          <w:spacing w:val="37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2"/>
        </w:rPr>
        <w:t>fijo</w:t>
      </w:r>
      <w:proofErr w:type="spellEnd"/>
    </w:p>
    <w:p w14:paraId="6B472AC0" w14:textId="77777777" w:rsidR="00225F24" w:rsidRDefault="00225F24">
      <w:pPr>
        <w:spacing w:before="10" w:after="0" w:line="260" w:lineRule="exact"/>
        <w:rPr>
          <w:sz w:val="26"/>
          <w:szCs w:val="26"/>
        </w:rPr>
      </w:pPr>
    </w:p>
    <w:p w14:paraId="243FF333" w14:textId="77777777" w:rsidR="00225F24" w:rsidRDefault="00DD39D1">
      <w:pPr>
        <w:spacing w:after="0" w:line="250" w:lineRule="auto"/>
        <w:ind w:left="149" w:right="200" w:firstLine="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C0C0C"/>
        </w:rPr>
        <w:t>b)</w:t>
      </w:r>
      <w:r>
        <w:rPr>
          <w:rFonts w:ascii="Arial" w:eastAsia="Arial" w:hAnsi="Arial" w:cs="Arial"/>
          <w:color w:val="0C0C0C"/>
          <w:spacing w:val="1"/>
        </w:rPr>
        <w:t xml:space="preserve"> </w:t>
      </w:r>
      <w:r>
        <w:rPr>
          <w:rFonts w:ascii="Arial" w:eastAsia="Arial" w:hAnsi="Arial" w:cs="Arial"/>
          <w:color w:val="0C0C0C"/>
        </w:rPr>
        <w:t>A</w:t>
      </w:r>
      <w:r>
        <w:rPr>
          <w:rFonts w:ascii="Arial" w:eastAsia="Arial" w:hAnsi="Arial" w:cs="Arial"/>
          <w:color w:val="0C0C0C"/>
          <w:spacing w:val="1"/>
        </w:rPr>
        <w:t xml:space="preserve"> </w:t>
      </w:r>
      <w:r>
        <w:rPr>
          <w:rFonts w:ascii="Arial" w:eastAsia="Arial" w:hAnsi="Arial" w:cs="Arial"/>
          <w:color w:val="0C0C0C"/>
        </w:rPr>
        <w:t>la</w:t>
      </w:r>
      <w:r>
        <w:rPr>
          <w:rFonts w:ascii="Arial" w:eastAsia="Arial" w:hAnsi="Arial" w:cs="Arial"/>
          <w:color w:val="0C0C0C"/>
          <w:spacing w:val="5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estabilidad</w:t>
      </w:r>
      <w:proofErr w:type="spellEnd"/>
      <w:r>
        <w:rPr>
          <w:rFonts w:ascii="Arial" w:eastAsia="Arial" w:hAnsi="Arial" w:cs="Arial"/>
          <w:color w:val="0C0C0C"/>
          <w:spacing w:val="18"/>
        </w:rPr>
        <w:t xml:space="preserve"> </w:t>
      </w:r>
      <w:r>
        <w:rPr>
          <w:rFonts w:ascii="Arial" w:eastAsia="Arial" w:hAnsi="Arial" w:cs="Arial"/>
          <w:color w:val="0C0C0C"/>
        </w:rPr>
        <w:t>en</w:t>
      </w:r>
      <w:r>
        <w:rPr>
          <w:rFonts w:ascii="Arial" w:eastAsia="Arial" w:hAnsi="Arial" w:cs="Arial"/>
          <w:color w:val="0C0C0C"/>
          <w:spacing w:val="7"/>
        </w:rPr>
        <w:t xml:space="preserve"> </w:t>
      </w:r>
      <w:r>
        <w:rPr>
          <w:rFonts w:ascii="Arial" w:eastAsia="Arial" w:hAnsi="Arial" w:cs="Arial"/>
          <w:color w:val="0C0C0C"/>
        </w:rPr>
        <w:t>el</w:t>
      </w:r>
      <w:r>
        <w:rPr>
          <w:rFonts w:ascii="Arial" w:eastAsia="Arial" w:hAnsi="Arial" w:cs="Arial"/>
          <w:color w:val="0C0C0C"/>
          <w:spacing w:val="-8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empleo</w:t>
      </w:r>
      <w:proofErr w:type="spellEnd"/>
      <w:r>
        <w:rPr>
          <w:rFonts w:ascii="Arial" w:eastAsia="Arial" w:hAnsi="Arial" w:cs="Arial"/>
          <w:color w:val="0C0C0C"/>
          <w:spacing w:val="27"/>
        </w:rPr>
        <w:t xml:space="preserve"> </w:t>
      </w:r>
      <w:r>
        <w:rPr>
          <w:rFonts w:ascii="Arial" w:eastAsia="Arial" w:hAnsi="Arial" w:cs="Arial"/>
          <w:color w:val="0C0C0C"/>
        </w:rPr>
        <w:t>y</w:t>
      </w:r>
      <w:r>
        <w:rPr>
          <w:rFonts w:ascii="Arial" w:eastAsia="Arial" w:hAnsi="Arial" w:cs="Arial"/>
          <w:color w:val="0C0C0C"/>
          <w:spacing w:val="2"/>
        </w:rPr>
        <w:t xml:space="preserve"> </w:t>
      </w:r>
      <w:r>
        <w:rPr>
          <w:rFonts w:ascii="Arial" w:eastAsia="Arial" w:hAnsi="Arial" w:cs="Arial"/>
          <w:color w:val="0C0C0C"/>
        </w:rPr>
        <w:t>al</w:t>
      </w:r>
      <w:r>
        <w:rPr>
          <w:rFonts w:ascii="Arial" w:eastAsia="Arial" w:hAnsi="Arial" w:cs="Arial"/>
          <w:color w:val="0C0C0C"/>
          <w:spacing w:val="-1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ejercicio</w:t>
      </w:r>
      <w:proofErr w:type="spellEnd"/>
      <w:r>
        <w:rPr>
          <w:rFonts w:ascii="Arial" w:eastAsia="Arial" w:hAnsi="Arial" w:cs="Arial"/>
          <w:color w:val="0C0C0C"/>
          <w:spacing w:val="32"/>
        </w:rPr>
        <w:t xml:space="preserve"> </w:t>
      </w:r>
      <w:r>
        <w:rPr>
          <w:rFonts w:ascii="Arial" w:eastAsia="Arial" w:hAnsi="Arial" w:cs="Arial"/>
          <w:color w:val="0C0C0C"/>
        </w:rPr>
        <w:t>o</w:t>
      </w:r>
      <w:r>
        <w:rPr>
          <w:rFonts w:ascii="Arial" w:eastAsia="Arial" w:hAnsi="Arial" w:cs="Arial"/>
          <w:color w:val="0C0C0C"/>
          <w:spacing w:val="-1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desempeño</w:t>
      </w:r>
      <w:proofErr w:type="spellEnd"/>
      <w:r>
        <w:rPr>
          <w:rFonts w:ascii="Arial" w:eastAsia="Arial" w:hAnsi="Arial" w:cs="Arial"/>
          <w:color w:val="0C0C0C"/>
          <w:spacing w:val="28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efectivo</w:t>
      </w:r>
      <w:proofErr w:type="spellEnd"/>
      <w:r>
        <w:rPr>
          <w:rFonts w:ascii="Arial" w:eastAsia="Arial" w:hAnsi="Arial" w:cs="Arial"/>
          <w:color w:val="0C0C0C"/>
          <w:spacing w:val="6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8"/>
        </w:rPr>
        <w:t xml:space="preserve"> </w:t>
      </w:r>
      <w:r>
        <w:rPr>
          <w:rFonts w:ascii="Arial" w:eastAsia="Arial" w:hAnsi="Arial" w:cs="Arial"/>
          <w:color w:val="0C0C0C"/>
        </w:rPr>
        <w:t>la</w:t>
      </w:r>
      <w:r>
        <w:rPr>
          <w:rFonts w:ascii="Arial" w:eastAsia="Arial" w:hAnsi="Arial" w:cs="Arial"/>
          <w:color w:val="0C0C0C"/>
          <w:spacing w:val="-3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profesión</w:t>
      </w:r>
      <w:proofErr w:type="spellEnd"/>
      <w:r>
        <w:rPr>
          <w:rFonts w:ascii="Arial" w:eastAsia="Arial" w:hAnsi="Arial" w:cs="Arial"/>
          <w:color w:val="0C0C0C"/>
          <w:spacing w:val="22"/>
        </w:rPr>
        <w:t xml:space="preserve"> </w:t>
      </w:r>
      <w:r>
        <w:rPr>
          <w:rFonts w:ascii="Arial" w:eastAsia="Arial" w:hAnsi="Arial" w:cs="Arial"/>
          <w:color w:val="0C0C0C"/>
        </w:rPr>
        <w:t>o</w:t>
      </w:r>
      <w:r>
        <w:rPr>
          <w:rFonts w:ascii="Arial" w:eastAsia="Arial" w:hAnsi="Arial" w:cs="Arial"/>
          <w:color w:val="0C0C0C"/>
          <w:spacing w:val="-1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funciones</w:t>
      </w:r>
      <w:proofErr w:type="spellEnd"/>
      <w:r>
        <w:rPr>
          <w:rFonts w:ascii="Arial" w:eastAsia="Arial" w:hAnsi="Arial" w:cs="Arial"/>
          <w:color w:val="0C0C0C"/>
          <w:spacing w:val="14"/>
        </w:rPr>
        <w:t xml:space="preserve"> </w:t>
      </w:r>
      <w:r>
        <w:rPr>
          <w:rFonts w:ascii="Arial" w:eastAsia="Arial" w:hAnsi="Arial" w:cs="Arial"/>
          <w:color w:val="0C0C0C"/>
          <w:w w:val="103"/>
        </w:rPr>
        <w:t xml:space="preserve">que </w:t>
      </w:r>
      <w:proofErr w:type="spellStart"/>
      <w:r>
        <w:rPr>
          <w:rFonts w:ascii="Arial" w:eastAsia="Arial" w:hAnsi="Arial" w:cs="Arial"/>
          <w:color w:val="0C0C0C"/>
        </w:rPr>
        <w:t>correspondan</w:t>
      </w:r>
      <w:proofErr w:type="spellEnd"/>
      <w:r>
        <w:rPr>
          <w:rFonts w:ascii="Arial" w:eastAsia="Arial" w:hAnsi="Arial" w:cs="Arial"/>
          <w:color w:val="0C0C0C"/>
          <w:spacing w:val="51"/>
        </w:rPr>
        <w:t xml:space="preserve"> </w:t>
      </w:r>
      <w:r>
        <w:rPr>
          <w:rFonts w:ascii="Arial" w:eastAsia="Arial" w:hAnsi="Arial" w:cs="Arial"/>
          <w:color w:val="0C0C0C"/>
        </w:rPr>
        <w:t>a</w:t>
      </w:r>
      <w:r>
        <w:rPr>
          <w:rFonts w:ascii="Arial" w:eastAsia="Arial" w:hAnsi="Arial" w:cs="Arial"/>
          <w:color w:val="0C0C0C"/>
          <w:spacing w:val="9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su</w:t>
      </w:r>
      <w:proofErr w:type="spellEnd"/>
      <w:r>
        <w:rPr>
          <w:rFonts w:ascii="Arial" w:eastAsia="Arial" w:hAnsi="Arial" w:cs="Arial"/>
          <w:color w:val="0C0C0C"/>
          <w:spacing w:val="3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2"/>
        </w:rPr>
        <w:t>nombramiento</w:t>
      </w:r>
      <w:proofErr w:type="spellEnd"/>
      <w:r>
        <w:rPr>
          <w:rFonts w:ascii="Arial" w:eastAsia="Arial" w:hAnsi="Arial" w:cs="Arial"/>
          <w:color w:val="0C0C0C"/>
          <w:w w:val="102"/>
        </w:rPr>
        <w:t>.</w:t>
      </w:r>
    </w:p>
    <w:p w14:paraId="4461B149" w14:textId="77777777" w:rsidR="00225F24" w:rsidRDefault="00225F24">
      <w:pPr>
        <w:spacing w:before="19" w:after="0" w:line="240" w:lineRule="exact"/>
        <w:rPr>
          <w:sz w:val="24"/>
          <w:szCs w:val="24"/>
        </w:rPr>
      </w:pPr>
    </w:p>
    <w:p w14:paraId="72DB1B7A" w14:textId="77777777" w:rsidR="00225F24" w:rsidRDefault="00DD39D1">
      <w:pPr>
        <w:spacing w:after="0" w:line="254" w:lineRule="auto"/>
        <w:ind w:left="154" w:right="222" w:hanging="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C0C0C"/>
        </w:rPr>
        <w:t>e)</w:t>
      </w:r>
      <w:r>
        <w:rPr>
          <w:rFonts w:ascii="Arial" w:eastAsia="Arial" w:hAnsi="Arial" w:cs="Arial"/>
          <w:color w:val="0C0C0C"/>
          <w:spacing w:val="12"/>
        </w:rPr>
        <w:t xml:space="preserve"> </w:t>
      </w:r>
      <w:r>
        <w:rPr>
          <w:rFonts w:ascii="Arial" w:eastAsia="Arial" w:hAnsi="Arial" w:cs="Arial"/>
          <w:color w:val="0C0C0C"/>
        </w:rPr>
        <w:t>A</w:t>
      </w:r>
      <w:r>
        <w:rPr>
          <w:rFonts w:ascii="Arial" w:eastAsia="Arial" w:hAnsi="Arial" w:cs="Arial"/>
          <w:color w:val="0C0C0C"/>
          <w:spacing w:val="21"/>
        </w:rPr>
        <w:t xml:space="preserve"> </w:t>
      </w:r>
      <w:r>
        <w:rPr>
          <w:rFonts w:ascii="Arial" w:eastAsia="Arial" w:hAnsi="Arial" w:cs="Arial"/>
          <w:color w:val="0C0C0C"/>
        </w:rPr>
        <w:t>la</w:t>
      </w:r>
      <w:r>
        <w:rPr>
          <w:rFonts w:ascii="Arial" w:eastAsia="Arial" w:hAnsi="Arial" w:cs="Arial"/>
          <w:color w:val="0C0C0C"/>
          <w:spacing w:val="11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percepción</w:t>
      </w:r>
      <w:proofErr w:type="spellEnd"/>
      <w:r>
        <w:rPr>
          <w:rFonts w:ascii="Arial" w:eastAsia="Arial" w:hAnsi="Arial" w:cs="Arial"/>
          <w:color w:val="0C0C0C"/>
          <w:spacing w:val="50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puntual</w:t>
      </w:r>
      <w:proofErr w:type="spellEnd"/>
      <w:r>
        <w:rPr>
          <w:rFonts w:ascii="Arial" w:eastAsia="Arial" w:hAnsi="Arial" w:cs="Arial"/>
          <w:color w:val="0C0C0C"/>
          <w:spacing w:val="22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26"/>
        </w:rPr>
        <w:t xml:space="preserve"> </w:t>
      </w:r>
      <w:r>
        <w:rPr>
          <w:rFonts w:ascii="Arial" w:eastAsia="Arial" w:hAnsi="Arial" w:cs="Arial"/>
          <w:color w:val="0C0C0C"/>
        </w:rPr>
        <w:t>las</w:t>
      </w:r>
      <w:r>
        <w:rPr>
          <w:rFonts w:ascii="Arial" w:eastAsia="Arial" w:hAnsi="Arial" w:cs="Arial"/>
          <w:color w:val="0C0C0C"/>
          <w:spacing w:val="22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retribuciones</w:t>
      </w:r>
      <w:proofErr w:type="spellEnd"/>
      <w:r>
        <w:rPr>
          <w:rFonts w:ascii="Arial" w:eastAsia="Arial" w:hAnsi="Arial" w:cs="Arial"/>
          <w:color w:val="0C0C0C"/>
          <w:spacing w:val="39"/>
        </w:rPr>
        <w:t xml:space="preserve"> </w:t>
      </w:r>
      <w:r>
        <w:rPr>
          <w:rFonts w:ascii="Arial" w:eastAsia="Arial" w:hAnsi="Arial" w:cs="Arial"/>
          <w:color w:val="0C0C0C"/>
        </w:rPr>
        <w:t>que</w:t>
      </w:r>
      <w:r>
        <w:rPr>
          <w:rFonts w:ascii="Arial" w:eastAsia="Arial" w:hAnsi="Arial" w:cs="Arial"/>
          <w:color w:val="0C0C0C"/>
          <w:spacing w:val="31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correspondan</w:t>
      </w:r>
      <w:proofErr w:type="spellEnd"/>
      <w:r>
        <w:rPr>
          <w:rFonts w:ascii="Arial" w:eastAsia="Arial" w:hAnsi="Arial" w:cs="Arial"/>
          <w:color w:val="262626"/>
        </w:rPr>
        <w:t>,</w:t>
      </w:r>
      <w:r>
        <w:rPr>
          <w:rFonts w:ascii="Arial" w:eastAsia="Arial" w:hAnsi="Arial" w:cs="Arial"/>
          <w:color w:val="262626"/>
          <w:spacing w:val="58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así</w:t>
      </w:r>
      <w:proofErr w:type="spellEnd"/>
      <w:r>
        <w:rPr>
          <w:rFonts w:ascii="Arial" w:eastAsia="Arial" w:hAnsi="Arial" w:cs="Arial"/>
          <w:color w:val="0C0C0C"/>
          <w:spacing w:val="23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como</w:t>
      </w:r>
      <w:proofErr w:type="spellEnd"/>
      <w:r>
        <w:rPr>
          <w:rFonts w:ascii="Arial" w:eastAsia="Arial" w:hAnsi="Arial" w:cs="Arial"/>
          <w:color w:val="0C0C0C"/>
          <w:spacing w:val="34"/>
        </w:rPr>
        <w:t xml:space="preserve"> </w:t>
      </w:r>
      <w:r>
        <w:rPr>
          <w:rFonts w:ascii="Arial" w:eastAsia="Arial" w:hAnsi="Arial" w:cs="Arial"/>
          <w:color w:val="0C0C0C"/>
        </w:rPr>
        <w:t>las</w:t>
      </w:r>
      <w:r>
        <w:rPr>
          <w:rFonts w:ascii="Arial" w:eastAsia="Arial" w:hAnsi="Arial" w:cs="Arial"/>
          <w:color w:val="0C0C0C"/>
          <w:spacing w:val="22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3"/>
        </w:rPr>
        <w:t>indemnizaciones</w:t>
      </w:r>
      <w:proofErr w:type="spellEnd"/>
      <w:r>
        <w:rPr>
          <w:rFonts w:ascii="Arial" w:eastAsia="Arial" w:hAnsi="Arial" w:cs="Arial"/>
          <w:color w:val="0C0C0C"/>
          <w:w w:val="103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por</w:t>
      </w:r>
      <w:proofErr w:type="spellEnd"/>
      <w:r>
        <w:rPr>
          <w:rFonts w:ascii="Arial" w:eastAsia="Arial" w:hAnsi="Arial" w:cs="Arial"/>
          <w:color w:val="0C0C0C"/>
          <w:spacing w:val="20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razón</w:t>
      </w:r>
      <w:proofErr w:type="spellEnd"/>
      <w:r>
        <w:rPr>
          <w:rFonts w:ascii="Arial" w:eastAsia="Arial" w:hAnsi="Arial" w:cs="Arial"/>
          <w:color w:val="0C0C0C"/>
          <w:spacing w:val="24"/>
        </w:rPr>
        <w:t xml:space="preserve"> </w:t>
      </w:r>
      <w:r>
        <w:rPr>
          <w:rFonts w:ascii="Arial" w:eastAsia="Arial" w:hAnsi="Arial" w:cs="Arial"/>
          <w:color w:val="0C0C0C"/>
        </w:rPr>
        <w:t>del</w:t>
      </w:r>
      <w:r>
        <w:rPr>
          <w:rFonts w:ascii="Arial" w:eastAsia="Arial" w:hAnsi="Arial" w:cs="Arial"/>
          <w:color w:val="0C0C0C"/>
          <w:spacing w:val="8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servicio</w:t>
      </w:r>
      <w:proofErr w:type="spellEnd"/>
      <w:r>
        <w:rPr>
          <w:rFonts w:ascii="Arial" w:eastAsia="Arial" w:hAnsi="Arial" w:cs="Arial"/>
          <w:color w:val="0C0C0C"/>
          <w:spacing w:val="15"/>
        </w:rPr>
        <w:t xml:space="preserve"> </w:t>
      </w:r>
      <w:r>
        <w:rPr>
          <w:rFonts w:ascii="Arial" w:eastAsia="Arial" w:hAnsi="Arial" w:cs="Arial"/>
          <w:color w:val="0C0C0C"/>
        </w:rPr>
        <w:t>en</w:t>
      </w:r>
      <w:r>
        <w:rPr>
          <w:rFonts w:ascii="Arial" w:eastAsia="Arial" w:hAnsi="Arial" w:cs="Arial"/>
          <w:color w:val="0C0C0C"/>
          <w:spacing w:val="15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cada</w:t>
      </w:r>
      <w:proofErr w:type="spellEnd"/>
      <w:r>
        <w:rPr>
          <w:rFonts w:ascii="Arial" w:eastAsia="Arial" w:hAnsi="Arial" w:cs="Arial"/>
          <w:color w:val="0C0C0C"/>
          <w:spacing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caso</w:t>
      </w:r>
      <w:proofErr w:type="spellEnd"/>
      <w:r>
        <w:rPr>
          <w:rFonts w:ascii="Arial" w:eastAsia="Arial" w:hAnsi="Arial" w:cs="Arial"/>
          <w:color w:val="0C0C0C"/>
          <w:spacing w:val="14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3"/>
        </w:rPr>
        <w:t>establecidas</w:t>
      </w:r>
      <w:proofErr w:type="spellEnd"/>
      <w:r>
        <w:rPr>
          <w:rFonts w:ascii="Arial" w:eastAsia="Arial" w:hAnsi="Arial" w:cs="Arial"/>
          <w:color w:val="0C0C0C"/>
          <w:w w:val="103"/>
        </w:rPr>
        <w:t>.</w:t>
      </w:r>
    </w:p>
    <w:p w14:paraId="5ABA0EFB" w14:textId="77777777" w:rsidR="00225F24" w:rsidRDefault="00225F24">
      <w:pPr>
        <w:spacing w:before="15" w:after="0" w:line="240" w:lineRule="exact"/>
        <w:rPr>
          <w:sz w:val="24"/>
          <w:szCs w:val="24"/>
        </w:rPr>
      </w:pPr>
    </w:p>
    <w:p w14:paraId="2EDD902C" w14:textId="77777777" w:rsidR="00225F24" w:rsidRDefault="00DD39D1">
      <w:pPr>
        <w:spacing w:after="0" w:line="252" w:lineRule="auto"/>
        <w:ind w:left="154" w:right="19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C0C0C"/>
        </w:rPr>
        <w:t>d)</w:t>
      </w:r>
      <w:r>
        <w:rPr>
          <w:rFonts w:ascii="Arial" w:eastAsia="Arial" w:hAnsi="Arial" w:cs="Arial"/>
          <w:color w:val="0C0C0C"/>
          <w:spacing w:val="5"/>
        </w:rPr>
        <w:t xml:space="preserve"> </w:t>
      </w:r>
      <w:r>
        <w:rPr>
          <w:rFonts w:ascii="Arial" w:eastAsia="Arial" w:hAnsi="Arial" w:cs="Arial"/>
          <w:color w:val="0C0C0C"/>
        </w:rPr>
        <w:t>A</w:t>
      </w:r>
      <w:r>
        <w:rPr>
          <w:rFonts w:ascii="Arial" w:eastAsia="Arial" w:hAnsi="Arial" w:cs="Arial"/>
          <w:color w:val="0C0C0C"/>
          <w:spacing w:val="6"/>
        </w:rPr>
        <w:t xml:space="preserve"> </w:t>
      </w:r>
      <w:r>
        <w:rPr>
          <w:rFonts w:ascii="Arial" w:eastAsia="Arial" w:hAnsi="Arial" w:cs="Arial"/>
          <w:color w:val="0C0C0C"/>
        </w:rPr>
        <w:t>la</w:t>
      </w:r>
      <w:r>
        <w:rPr>
          <w:rFonts w:ascii="Arial" w:eastAsia="Arial" w:hAnsi="Arial" w:cs="Arial"/>
          <w:color w:val="0C0C0C"/>
          <w:spacing w:val="4"/>
        </w:rPr>
        <w:t xml:space="preserve"> </w:t>
      </w:r>
      <w:r>
        <w:rPr>
          <w:rFonts w:ascii="Arial" w:eastAsia="Arial" w:hAnsi="Arial" w:cs="Arial"/>
          <w:color w:val="0C0C0C"/>
        </w:rPr>
        <w:t>formación</w:t>
      </w:r>
      <w:r>
        <w:rPr>
          <w:rFonts w:ascii="Arial" w:eastAsia="Arial" w:hAnsi="Arial" w:cs="Arial"/>
          <w:color w:val="0C0C0C"/>
          <w:spacing w:val="23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continuada</w:t>
      </w:r>
      <w:proofErr w:type="spellEnd"/>
      <w:r>
        <w:rPr>
          <w:rFonts w:ascii="Arial" w:eastAsia="Arial" w:hAnsi="Arial" w:cs="Arial"/>
          <w:color w:val="0C0C0C"/>
          <w:spacing w:val="26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adecuada</w:t>
      </w:r>
      <w:proofErr w:type="spellEnd"/>
      <w:r>
        <w:rPr>
          <w:rFonts w:ascii="Arial" w:eastAsia="Arial" w:hAnsi="Arial" w:cs="Arial"/>
          <w:color w:val="0C0C0C"/>
          <w:spacing w:val="32"/>
        </w:rPr>
        <w:t xml:space="preserve"> </w:t>
      </w:r>
      <w:r>
        <w:rPr>
          <w:rFonts w:ascii="Arial" w:eastAsia="Arial" w:hAnsi="Arial" w:cs="Arial"/>
          <w:color w:val="0C0C0C"/>
        </w:rPr>
        <w:t>a</w:t>
      </w:r>
      <w:r>
        <w:rPr>
          <w:rFonts w:ascii="Arial" w:eastAsia="Arial" w:hAnsi="Arial" w:cs="Arial"/>
          <w:color w:val="0C0C0C"/>
          <w:spacing w:val="2"/>
        </w:rPr>
        <w:t xml:space="preserve"> </w:t>
      </w:r>
      <w:r>
        <w:rPr>
          <w:rFonts w:ascii="Arial" w:eastAsia="Arial" w:hAnsi="Arial" w:cs="Arial"/>
          <w:color w:val="0C0C0C"/>
        </w:rPr>
        <w:t xml:space="preserve">la </w:t>
      </w:r>
      <w:proofErr w:type="spellStart"/>
      <w:r>
        <w:rPr>
          <w:rFonts w:ascii="Arial" w:eastAsia="Arial" w:hAnsi="Arial" w:cs="Arial"/>
          <w:color w:val="0C0C0C"/>
        </w:rPr>
        <w:t>función</w:t>
      </w:r>
      <w:proofErr w:type="spellEnd"/>
      <w:r>
        <w:rPr>
          <w:rFonts w:ascii="Arial" w:eastAsia="Arial" w:hAnsi="Arial" w:cs="Arial"/>
          <w:color w:val="0C0C0C"/>
          <w:spacing w:val="20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desempeñada</w:t>
      </w:r>
      <w:proofErr w:type="spellEnd"/>
      <w:r>
        <w:rPr>
          <w:rFonts w:ascii="Arial" w:eastAsia="Arial" w:hAnsi="Arial" w:cs="Arial"/>
          <w:color w:val="0C0C0C"/>
          <w:spacing w:val="40"/>
        </w:rPr>
        <w:t xml:space="preserve"> </w:t>
      </w:r>
      <w:r>
        <w:rPr>
          <w:rFonts w:ascii="Arial" w:eastAsia="Arial" w:hAnsi="Arial" w:cs="Arial"/>
          <w:color w:val="0C0C0C"/>
        </w:rPr>
        <w:t>y</w:t>
      </w:r>
      <w:r>
        <w:rPr>
          <w:rFonts w:ascii="Arial" w:eastAsia="Arial" w:hAnsi="Arial" w:cs="Arial"/>
          <w:color w:val="0C0C0C"/>
          <w:spacing w:val="2"/>
        </w:rPr>
        <w:t xml:space="preserve"> </w:t>
      </w:r>
      <w:r>
        <w:rPr>
          <w:rFonts w:ascii="Arial" w:eastAsia="Arial" w:hAnsi="Arial" w:cs="Arial"/>
          <w:color w:val="0C0C0C"/>
        </w:rPr>
        <w:t>a</w:t>
      </w:r>
      <w:r>
        <w:rPr>
          <w:rFonts w:ascii="Arial" w:eastAsia="Arial" w:hAnsi="Arial" w:cs="Arial"/>
          <w:color w:val="0C0C0C"/>
          <w:spacing w:val="2"/>
        </w:rPr>
        <w:t xml:space="preserve"> </w:t>
      </w:r>
      <w:r>
        <w:rPr>
          <w:rFonts w:ascii="Arial" w:eastAsia="Arial" w:hAnsi="Arial" w:cs="Arial"/>
          <w:color w:val="0C0C0C"/>
        </w:rPr>
        <w:t>la</w:t>
      </w:r>
      <w:r>
        <w:rPr>
          <w:rFonts w:ascii="Arial" w:eastAsia="Arial" w:hAnsi="Arial" w:cs="Arial"/>
          <w:color w:val="0C0C0C"/>
          <w:spacing w:val="-2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actualización</w:t>
      </w:r>
      <w:proofErr w:type="spellEnd"/>
      <w:r>
        <w:rPr>
          <w:rFonts w:ascii="Arial" w:eastAsia="Arial" w:hAnsi="Arial" w:cs="Arial"/>
          <w:color w:val="0C0C0C"/>
          <w:spacing w:val="34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1"/>
        </w:rPr>
        <w:t>permanente</w:t>
      </w:r>
      <w:proofErr w:type="spellEnd"/>
      <w:r>
        <w:rPr>
          <w:rFonts w:ascii="Arial" w:eastAsia="Arial" w:hAnsi="Arial" w:cs="Arial"/>
          <w:color w:val="0C0C0C"/>
          <w:w w:val="101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10"/>
        </w:rPr>
        <w:t xml:space="preserve"> </w:t>
      </w:r>
      <w:r>
        <w:rPr>
          <w:rFonts w:ascii="Arial" w:eastAsia="Arial" w:hAnsi="Arial" w:cs="Arial"/>
          <w:color w:val="0C0C0C"/>
        </w:rPr>
        <w:t>sus</w:t>
      </w:r>
      <w:r>
        <w:rPr>
          <w:rFonts w:ascii="Arial" w:eastAsia="Arial" w:hAnsi="Arial" w:cs="Arial"/>
          <w:color w:val="0C0C0C"/>
          <w:spacing w:val="7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conocimientos</w:t>
      </w:r>
      <w:proofErr w:type="spellEnd"/>
      <w:r>
        <w:rPr>
          <w:rFonts w:ascii="Arial" w:eastAsia="Arial" w:hAnsi="Arial" w:cs="Arial"/>
          <w:color w:val="0C0C0C"/>
          <w:spacing w:val="18"/>
        </w:rPr>
        <w:t xml:space="preserve"> </w:t>
      </w:r>
      <w:r>
        <w:rPr>
          <w:rFonts w:ascii="Arial" w:eastAsia="Arial" w:hAnsi="Arial" w:cs="Arial"/>
          <w:color w:val="0C0C0C"/>
        </w:rPr>
        <w:t>y</w:t>
      </w:r>
      <w:r>
        <w:rPr>
          <w:rFonts w:ascii="Arial" w:eastAsia="Arial" w:hAnsi="Arial" w:cs="Arial"/>
          <w:color w:val="0C0C0C"/>
          <w:spacing w:val="1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capacidades</w:t>
      </w:r>
      <w:proofErr w:type="spellEnd"/>
      <w:r>
        <w:rPr>
          <w:rFonts w:ascii="Arial" w:eastAsia="Arial" w:hAnsi="Arial" w:cs="Arial"/>
          <w:color w:val="0C0C0C"/>
        </w:rPr>
        <w:t>,</w:t>
      </w:r>
      <w:r>
        <w:rPr>
          <w:rFonts w:ascii="Arial" w:eastAsia="Arial" w:hAnsi="Arial" w:cs="Arial"/>
          <w:color w:val="0C0C0C"/>
          <w:spacing w:val="41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preferentemente</w:t>
      </w:r>
      <w:proofErr w:type="spellEnd"/>
      <w:r>
        <w:rPr>
          <w:rFonts w:ascii="Arial" w:eastAsia="Arial" w:hAnsi="Arial" w:cs="Arial"/>
          <w:color w:val="0C0C0C"/>
          <w:spacing w:val="38"/>
        </w:rPr>
        <w:t xml:space="preserve"> </w:t>
      </w:r>
      <w:r>
        <w:rPr>
          <w:rFonts w:ascii="Arial" w:eastAsia="Arial" w:hAnsi="Arial" w:cs="Arial"/>
          <w:color w:val="0C0C0C"/>
        </w:rPr>
        <w:t>en</w:t>
      </w:r>
      <w:r>
        <w:rPr>
          <w:rFonts w:ascii="Arial" w:eastAsia="Arial" w:hAnsi="Arial" w:cs="Arial"/>
          <w:color w:val="0C0C0C"/>
          <w:spacing w:val="11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horario</w:t>
      </w:r>
      <w:proofErr w:type="spellEnd"/>
      <w:r>
        <w:rPr>
          <w:rFonts w:ascii="Arial" w:eastAsia="Arial" w:hAnsi="Arial" w:cs="Arial"/>
          <w:color w:val="0C0C0C"/>
          <w:spacing w:val="20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laboral</w:t>
      </w:r>
      <w:proofErr w:type="spellEnd"/>
      <w:r>
        <w:rPr>
          <w:rFonts w:ascii="Arial" w:eastAsia="Arial" w:hAnsi="Arial" w:cs="Arial"/>
          <w:color w:val="0C0C0C"/>
          <w:spacing w:val="5"/>
        </w:rPr>
        <w:t xml:space="preserve"> </w:t>
      </w:r>
      <w:r>
        <w:rPr>
          <w:rFonts w:ascii="Arial" w:eastAsia="Arial" w:hAnsi="Arial" w:cs="Arial"/>
          <w:color w:val="0C0C0C"/>
        </w:rPr>
        <w:t>y</w:t>
      </w:r>
      <w:r>
        <w:rPr>
          <w:rFonts w:ascii="Arial" w:eastAsia="Arial" w:hAnsi="Arial" w:cs="Arial"/>
          <w:color w:val="0C0C0C"/>
          <w:spacing w:val="1"/>
        </w:rPr>
        <w:t xml:space="preserve"> </w:t>
      </w:r>
      <w:r>
        <w:rPr>
          <w:rFonts w:ascii="Arial" w:eastAsia="Arial" w:hAnsi="Arial" w:cs="Arial"/>
          <w:color w:val="0C0C0C"/>
        </w:rPr>
        <w:t>al</w:t>
      </w:r>
      <w:r>
        <w:rPr>
          <w:rFonts w:ascii="Arial" w:eastAsia="Arial" w:hAnsi="Arial" w:cs="Arial"/>
          <w:color w:val="0C0C0C"/>
          <w:spacing w:val="3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reconocimiento</w:t>
      </w:r>
      <w:proofErr w:type="spellEnd"/>
      <w:r>
        <w:rPr>
          <w:rFonts w:ascii="Arial" w:eastAsia="Arial" w:hAnsi="Arial" w:cs="Arial"/>
          <w:color w:val="0C0C0C"/>
          <w:spacing w:val="31"/>
        </w:rPr>
        <w:t xml:space="preserve"> </w:t>
      </w:r>
      <w:r>
        <w:rPr>
          <w:rFonts w:ascii="Arial" w:eastAsia="Arial" w:hAnsi="Arial" w:cs="Arial"/>
          <w:color w:val="0C0C0C"/>
        </w:rPr>
        <w:t xml:space="preserve">de </w:t>
      </w:r>
      <w:proofErr w:type="spellStart"/>
      <w:r>
        <w:rPr>
          <w:rFonts w:ascii="Arial" w:eastAsia="Arial" w:hAnsi="Arial" w:cs="Arial"/>
          <w:color w:val="0C0C0C"/>
        </w:rPr>
        <w:t>su</w:t>
      </w:r>
      <w:proofErr w:type="spellEnd"/>
      <w:r>
        <w:rPr>
          <w:rFonts w:ascii="Arial" w:eastAsia="Arial" w:hAnsi="Arial" w:cs="Arial"/>
          <w:color w:val="0C0C0C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cualificación</w:t>
      </w:r>
      <w:proofErr w:type="spellEnd"/>
      <w:r>
        <w:rPr>
          <w:rFonts w:ascii="Arial" w:eastAsia="Arial" w:hAnsi="Arial" w:cs="Arial"/>
          <w:color w:val="0C0C0C"/>
          <w:spacing w:val="38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profesional</w:t>
      </w:r>
      <w:proofErr w:type="spellEnd"/>
      <w:r>
        <w:rPr>
          <w:rFonts w:ascii="Arial" w:eastAsia="Arial" w:hAnsi="Arial" w:cs="Arial"/>
          <w:color w:val="0C0C0C"/>
          <w:spacing w:val="24"/>
        </w:rPr>
        <w:t xml:space="preserve"> </w:t>
      </w:r>
      <w:r>
        <w:rPr>
          <w:rFonts w:ascii="Arial" w:eastAsia="Arial" w:hAnsi="Arial" w:cs="Arial"/>
          <w:color w:val="0C0C0C"/>
        </w:rPr>
        <w:t>en</w:t>
      </w:r>
      <w:r>
        <w:rPr>
          <w:rFonts w:ascii="Arial" w:eastAsia="Arial" w:hAnsi="Arial" w:cs="Arial"/>
          <w:color w:val="0C0C0C"/>
          <w:spacing w:val="15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relación</w:t>
      </w:r>
      <w:proofErr w:type="spellEnd"/>
      <w:r>
        <w:rPr>
          <w:rFonts w:ascii="Arial" w:eastAsia="Arial" w:hAnsi="Arial" w:cs="Arial"/>
          <w:color w:val="0C0C0C"/>
          <w:spacing w:val="28"/>
        </w:rPr>
        <w:t xml:space="preserve"> </w:t>
      </w:r>
      <w:r>
        <w:rPr>
          <w:rFonts w:ascii="Arial" w:eastAsia="Arial" w:hAnsi="Arial" w:cs="Arial"/>
          <w:color w:val="0C0C0C"/>
        </w:rPr>
        <w:t>con</w:t>
      </w:r>
      <w:r>
        <w:rPr>
          <w:rFonts w:ascii="Arial" w:eastAsia="Arial" w:hAnsi="Arial" w:cs="Arial"/>
          <w:color w:val="0C0C0C"/>
          <w:spacing w:val="13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dichas</w:t>
      </w:r>
      <w:proofErr w:type="spellEnd"/>
      <w:r>
        <w:rPr>
          <w:rFonts w:ascii="Arial" w:eastAsia="Arial" w:hAnsi="Arial" w:cs="Arial"/>
          <w:color w:val="0C0C0C"/>
          <w:spacing w:val="19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2"/>
        </w:rPr>
        <w:t>funciones</w:t>
      </w:r>
      <w:proofErr w:type="spellEnd"/>
      <w:r>
        <w:rPr>
          <w:rFonts w:ascii="Arial" w:eastAsia="Arial" w:hAnsi="Arial" w:cs="Arial"/>
          <w:color w:val="0C0C0C"/>
          <w:w w:val="102"/>
        </w:rPr>
        <w:t>.</w:t>
      </w:r>
    </w:p>
    <w:p w14:paraId="04F0AB6C" w14:textId="77777777" w:rsidR="00225F24" w:rsidRDefault="00225F24">
      <w:pPr>
        <w:spacing w:after="0"/>
        <w:jc w:val="both"/>
        <w:sectPr w:rsidR="00225F24">
          <w:pgSz w:w="11920" w:h="16840"/>
          <w:pgMar w:top="2060" w:right="740" w:bottom="280" w:left="880" w:header="1114" w:footer="0" w:gutter="0"/>
          <w:cols w:space="720"/>
        </w:sectPr>
      </w:pPr>
    </w:p>
    <w:p w14:paraId="1FED13FF" w14:textId="65825B9D" w:rsidR="00225F24" w:rsidRDefault="00225F24">
      <w:pPr>
        <w:spacing w:after="0" w:line="1774" w:lineRule="exact"/>
        <w:ind w:right="96"/>
        <w:jc w:val="right"/>
        <w:rPr>
          <w:rFonts w:ascii="Courier New" w:eastAsia="Courier New" w:hAnsi="Courier New" w:cs="Courier New"/>
          <w:sz w:val="120"/>
          <w:szCs w:val="120"/>
        </w:rPr>
      </w:pPr>
    </w:p>
    <w:p w14:paraId="6524D53B" w14:textId="77777777" w:rsidR="00225F24" w:rsidRDefault="00DD39D1">
      <w:pPr>
        <w:spacing w:after="0" w:line="225" w:lineRule="exact"/>
        <w:ind w:left="209" w:right="18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F0F0F"/>
        </w:rPr>
        <w:t>e)</w:t>
      </w:r>
      <w:r>
        <w:rPr>
          <w:rFonts w:ascii="Arial" w:eastAsia="Arial" w:hAnsi="Arial" w:cs="Arial"/>
          <w:color w:val="0F0F0F"/>
          <w:spacing w:val="2"/>
        </w:rPr>
        <w:t xml:space="preserve"> </w:t>
      </w:r>
      <w:r>
        <w:rPr>
          <w:rFonts w:ascii="Arial" w:eastAsia="Arial" w:hAnsi="Arial" w:cs="Arial"/>
          <w:color w:val="0F0F0F"/>
        </w:rPr>
        <w:t>A</w:t>
      </w:r>
      <w:r>
        <w:rPr>
          <w:rFonts w:ascii="Arial" w:eastAsia="Arial" w:hAnsi="Arial" w:cs="Arial"/>
          <w:color w:val="0F0F0F"/>
          <w:spacing w:val="-4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recibir</w:t>
      </w:r>
      <w:proofErr w:type="spellEnd"/>
      <w:r>
        <w:rPr>
          <w:rFonts w:ascii="Arial" w:eastAsia="Arial" w:hAnsi="Arial" w:cs="Arial"/>
          <w:color w:val="0F0F0F"/>
          <w:spacing w:val="7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protección</w:t>
      </w:r>
      <w:proofErr w:type="spellEnd"/>
      <w:r>
        <w:rPr>
          <w:rFonts w:ascii="Arial" w:eastAsia="Arial" w:hAnsi="Arial" w:cs="Arial"/>
          <w:color w:val="0F0F0F"/>
          <w:spacing w:val="-5"/>
        </w:rPr>
        <w:t xml:space="preserve"> </w:t>
      </w:r>
      <w:r>
        <w:rPr>
          <w:rFonts w:ascii="Arial" w:eastAsia="Arial" w:hAnsi="Arial" w:cs="Arial"/>
          <w:color w:val="0F0F0F"/>
        </w:rPr>
        <w:t>y</w:t>
      </w:r>
      <w:r>
        <w:rPr>
          <w:rFonts w:ascii="Arial" w:eastAsia="Arial" w:hAnsi="Arial" w:cs="Arial"/>
          <w:color w:val="0F0F0F"/>
          <w:spacing w:val="-3"/>
        </w:rPr>
        <w:t xml:space="preserve"> </w:t>
      </w:r>
      <w:r>
        <w:rPr>
          <w:rFonts w:ascii="Arial" w:eastAsia="Arial" w:hAnsi="Arial" w:cs="Arial"/>
          <w:color w:val="0F0F0F"/>
        </w:rPr>
        <w:t>formación</w:t>
      </w:r>
      <w:r>
        <w:rPr>
          <w:rFonts w:ascii="Arial" w:eastAsia="Arial" w:hAnsi="Arial" w:cs="Arial"/>
          <w:color w:val="0F0F0F"/>
          <w:spacing w:val="3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eficaz</w:t>
      </w:r>
      <w:proofErr w:type="spellEnd"/>
      <w:r>
        <w:rPr>
          <w:rFonts w:ascii="Arial" w:eastAsia="Arial" w:hAnsi="Arial" w:cs="Arial"/>
          <w:color w:val="0F0F0F"/>
          <w:spacing w:val="5"/>
        </w:rPr>
        <w:t xml:space="preserve"> </w:t>
      </w:r>
      <w:r>
        <w:rPr>
          <w:rFonts w:ascii="Arial" w:eastAsia="Arial" w:hAnsi="Arial" w:cs="Arial"/>
          <w:color w:val="0F0F0F"/>
        </w:rPr>
        <w:t>en</w:t>
      </w:r>
      <w:r>
        <w:rPr>
          <w:rFonts w:ascii="Arial" w:eastAsia="Arial" w:hAnsi="Arial" w:cs="Arial"/>
          <w:color w:val="0F0F0F"/>
          <w:spacing w:val="-4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materia</w:t>
      </w:r>
      <w:proofErr w:type="spellEnd"/>
      <w:r>
        <w:rPr>
          <w:rFonts w:ascii="Arial" w:eastAsia="Arial" w:hAnsi="Arial" w:cs="Arial"/>
          <w:color w:val="0F0F0F"/>
          <w:spacing w:val="2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4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seguridad</w:t>
      </w:r>
      <w:proofErr w:type="spellEnd"/>
      <w:r>
        <w:rPr>
          <w:rFonts w:ascii="Arial" w:eastAsia="Arial" w:hAnsi="Arial" w:cs="Arial"/>
          <w:color w:val="0F0F0F"/>
          <w:spacing w:val="14"/>
        </w:rPr>
        <w:t xml:space="preserve"> </w:t>
      </w:r>
      <w:r>
        <w:rPr>
          <w:rFonts w:ascii="Arial" w:eastAsia="Arial" w:hAnsi="Arial" w:cs="Arial"/>
          <w:color w:val="0F0F0F"/>
        </w:rPr>
        <w:t>y</w:t>
      </w:r>
      <w:r>
        <w:rPr>
          <w:rFonts w:ascii="Arial" w:eastAsia="Arial" w:hAnsi="Arial" w:cs="Arial"/>
          <w:color w:val="0F0F0F"/>
          <w:spacing w:val="-3"/>
        </w:rPr>
        <w:t xml:space="preserve"> </w:t>
      </w:r>
      <w:r>
        <w:rPr>
          <w:rFonts w:ascii="Arial" w:eastAsia="Arial" w:hAnsi="Arial" w:cs="Arial"/>
          <w:color w:val="0F0F0F"/>
        </w:rPr>
        <w:t>salud</w:t>
      </w:r>
      <w:r>
        <w:rPr>
          <w:rFonts w:ascii="Arial" w:eastAsia="Arial" w:hAnsi="Arial" w:cs="Arial"/>
          <w:color w:val="0F0F0F"/>
          <w:spacing w:val="5"/>
        </w:rPr>
        <w:t xml:space="preserve"> </w:t>
      </w:r>
      <w:r>
        <w:rPr>
          <w:rFonts w:ascii="Arial" w:eastAsia="Arial" w:hAnsi="Arial" w:cs="Arial"/>
          <w:color w:val="0F0F0F"/>
        </w:rPr>
        <w:t>en</w:t>
      </w:r>
      <w:r>
        <w:rPr>
          <w:rFonts w:ascii="Arial" w:eastAsia="Arial" w:hAnsi="Arial" w:cs="Arial"/>
          <w:color w:val="0F0F0F"/>
          <w:spacing w:val="-7"/>
        </w:rPr>
        <w:t xml:space="preserve"> </w:t>
      </w:r>
      <w:r>
        <w:rPr>
          <w:rFonts w:ascii="Arial" w:eastAsia="Arial" w:hAnsi="Arial" w:cs="Arial"/>
          <w:color w:val="0F0F0F"/>
        </w:rPr>
        <w:t>el</w:t>
      </w:r>
      <w:r>
        <w:rPr>
          <w:rFonts w:ascii="Arial" w:eastAsia="Arial" w:hAnsi="Arial" w:cs="Arial"/>
          <w:color w:val="0F0F0F"/>
          <w:spacing w:val="7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trabajo</w:t>
      </w:r>
      <w:proofErr w:type="spellEnd"/>
      <w:r>
        <w:rPr>
          <w:rFonts w:ascii="Arial" w:eastAsia="Arial" w:hAnsi="Arial" w:cs="Arial"/>
          <w:color w:val="0F0F0F"/>
        </w:rPr>
        <w:t>,</w:t>
      </w:r>
      <w:r>
        <w:rPr>
          <w:rFonts w:ascii="Arial" w:eastAsia="Arial" w:hAnsi="Arial" w:cs="Arial"/>
          <w:color w:val="0F0F0F"/>
          <w:spacing w:val="11"/>
        </w:rPr>
        <w:t xml:space="preserve"> </w:t>
      </w:r>
      <w:r>
        <w:rPr>
          <w:rFonts w:ascii="Arial" w:eastAsia="Arial" w:hAnsi="Arial" w:cs="Arial"/>
          <w:color w:val="0F0F0F"/>
        </w:rPr>
        <w:t>tanto</w:t>
      </w:r>
      <w:r>
        <w:rPr>
          <w:rFonts w:ascii="Arial" w:eastAsia="Arial" w:hAnsi="Arial" w:cs="Arial"/>
          <w:color w:val="0F0F0F"/>
          <w:spacing w:val="11"/>
        </w:rPr>
        <w:t xml:space="preserve"> </w:t>
      </w:r>
      <w:proofErr w:type="spellStart"/>
      <w:r>
        <w:rPr>
          <w:rFonts w:ascii="Arial" w:eastAsia="Arial" w:hAnsi="Arial" w:cs="Arial"/>
          <w:color w:val="0F0F0F"/>
          <w:w w:val="101"/>
        </w:rPr>
        <w:t>física</w:t>
      </w:r>
      <w:proofErr w:type="spellEnd"/>
    </w:p>
    <w:p w14:paraId="51153018" w14:textId="77777777" w:rsidR="00225F24" w:rsidRDefault="00DD39D1">
      <w:pPr>
        <w:spacing w:before="10" w:after="0" w:line="249" w:lineRule="auto"/>
        <w:ind w:left="157" w:right="182" w:hanging="10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color w:val="0F0F0F"/>
        </w:rPr>
        <w:t>como</w:t>
      </w:r>
      <w:proofErr w:type="spellEnd"/>
      <w:r>
        <w:rPr>
          <w:rFonts w:ascii="Arial" w:eastAsia="Arial" w:hAnsi="Arial" w:cs="Arial"/>
          <w:color w:val="0F0F0F"/>
          <w:spacing w:val="4"/>
        </w:rPr>
        <w:t xml:space="preserve"> </w:t>
      </w:r>
      <w:r>
        <w:rPr>
          <w:rFonts w:ascii="Arial" w:eastAsia="Arial" w:hAnsi="Arial" w:cs="Arial"/>
          <w:color w:val="0F0F0F"/>
        </w:rPr>
        <w:t>menta</w:t>
      </w:r>
      <w:r>
        <w:rPr>
          <w:rFonts w:ascii="Arial" w:eastAsia="Arial" w:hAnsi="Arial" w:cs="Arial"/>
          <w:color w:val="0F0F0F"/>
          <w:spacing w:val="-23"/>
        </w:rPr>
        <w:t>l</w:t>
      </w:r>
      <w:r>
        <w:rPr>
          <w:rFonts w:ascii="Arial" w:eastAsia="Arial" w:hAnsi="Arial" w:cs="Arial"/>
          <w:color w:val="3B3B3B"/>
        </w:rPr>
        <w:t>,</w:t>
      </w:r>
      <w:r>
        <w:rPr>
          <w:rFonts w:ascii="Arial" w:eastAsia="Arial" w:hAnsi="Arial" w:cs="Arial"/>
          <w:color w:val="3B3B3B"/>
          <w:spacing w:val="19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así</w:t>
      </w:r>
      <w:proofErr w:type="spellEnd"/>
      <w:r>
        <w:rPr>
          <w:rFonts w:ascii="Arial" w:eastAsia="Arial" w:hAnsi="Arial" w:cs="Arial"/>
          <w:color w:val="0F0F0F"/>
          <w:spacing w:val="3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como</w:t>
      </w:r>
      <w:proofErr w:type="spellEnd"/>
      <w:r>
        <w:rPr>
          <w:rFonts w:ascii="Arial" w:eastAsia="Arial" w:hAnsi="Arial" w:cs="Arial"/>
          <w:color w:val="0F0F0F"/>
          <w:spacing w:val="12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sobre</w:t>
      </w:r>
      <w:proofErr w:type="spellEnd"/>
      <w:r>
        <w:rPr>
          <w:rFonts w:ascii="Arial" w:eastAsia="Arial" w:hAnsi="Arial" w:cs="Arial"/>
          <w:color w:val="0F0F0F"/>
          <w:spacing w:val="14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riesgos</w:t>
      </w:r>
      <w:proofErr w:type="spellEnd"/>
      <w:r>
        <w:rPr>
          <w:rFonts w:ascii="Arial" w:eastAsia="Arial" w:hAnsi="Arial" w:cs="Arial"/>
          <w:color w:val="0F0F0F"/>
          <w:spacing w:val="11"/>
        </w:rPr>
        <w:t xml:space="preserve"> </w:t>
      </w:r>
      <w:r>
        <w:rPr>
          <w:rFonts w:ascii="Arial" w:eastAsia="Arial" w:hAnsi="Arial" w:cs="Arial"/>
          <w:color w:val="0F0F0F"/>
        </w:rPr>
        <w:t>en</w:t>
      </w:r>
      <w:r>
        <w:rPr>
          <w:rFonts w:ascii="Arial" w:eastAsia="Arial" w:hAnsi="Arial" w:cs="Arial"/>
          <w:color w:val="0F0F0F"/>
          <w:spacing w:val="5"/>
        </w:rPr>
        <w:t xml:space="preserve"> </w:t>
      </w:r>
      <w:r>
        <w:rPr>
          <w:rFonts w:ascii="Arial" w:eastAsia="Arial" w:hAnsi="Arial" w:cs="Arial"/>
          <w:color w:val="0F0F0F"/>
        </w:rPr>
        <w:t>el</w:t>
      </w:r>
      <w:r>
        <w:rPr>
          <w:rFonts w:ascii="Arial" w:eastAsia="Arial" w:hAnsi="Arial" w:cs="Arial"/>
          <w:color w:val="0F0F0F"/>
          <w:spacing w:val="2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centro</w:t>
      </w:r>
      <w:proofErr w:type="spellEnd"/>
      <w:r>
        <w:rPr>
          <w:rFonts w:ascii="Arial" w:eastAsia="Arial" w:hAnsi="Arial" w:cs="Arial"/>
          <w:color w:val="0F0F0F"/>
          <w:spacing w:val="15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sanitario</w:t>
      </w:r>
      <w:proofErr w:type="spellEnd"/>
      <w:r>
        <w:rPr>
          <w:rFonts w:ascii="Arial" w:eastAsia="Arial" w:hAnsi="Arial" w:cs="Arial"/>
          <w:color w:val="0F0F0F"/>
          <w:spacing w:val="6"/>
        </w:rPr>
        <w:t xml:space="preserve"> </w:t>
      </w:r>
      <w:r>
        <w:rPr>
          <w:rFonts w:ascii="Arial" w:eastAsia="Arial" w:hAnsi="Arial" w:cs="Arial"/>
          <w:color w:val="0F0F0F"/>
        </w:rPr>
        <w:t>o</w:t>
      </w:r>
      <w:r>
        <w:rPr>
          <w:rFonts w:ascii="Arial" w:eastAsia="Arial" w:hAnsi="Arial" w:cs="Arial"/>
          <w:color w:val="0F0F0F"/>
          <w:spacing w:val="3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derivados</w:t>
      </w:r>
      <w:proofErr w:type="spellEnd"/>
      <w:r>
        <w:rPr>
          <w:rFonts w:ascii="Arial" w:eastAsia="Arial" w:hAnsi="Arial" w:cs="Arial"/>
          <w:color w:val="0F0F0F"/>
          <w:spacing w:val="24"/>
        </w:rPr>
        <w:t xml:space="preserve"> </w:t>
      </w:r>
      <w:r>
        <w:rPr>
          <w:rFonts w:ascii="Arial" w:eastAsia="Arial" w:hAnsi="Arial" w:cs="Arial"/>
          <w:color w:val="0F0F0F"/>
        </w:rPr>
        <w:t xml:space="preserve">del </w:t>
      </w:r>
      <w:proofErr w:type="spellStart"/>
      <w:r>
        <w:rPr>
          <w:rFonts w:ascii="Arial" w:eastAsia="Arial" w:hAnsi="Arial" w:cs="Arial"/>
          <w:color w:val="0F0F0F"/>
        </w:rPr>
        <w:t>trabajo</w:t>
      </w:r>
      <w:proofErr w:type="spellEnd"/>
      <w:r>
        <w:rPr>
          <w:rFonts w:ascii="Arial" w:eastAsia="Arial" w:hAnsi="Arial" w:cs="Arial"/>
          <w:color w:val="0F0F0F"/>
          <w:spacing w:val="7"/>
        </w:rPr>
        <w:t xml:space="preserve"> </w:t>
      </w:r>
      <w:r>
        <w:rPr>
          <w:rFonts w:ascii="Arial" w:eastAsia="Arial" w:hAnsi="Arial" w:cs="Arial"/>
          <w:color w:val="0F0F0F"/>
        </w:rPr>
        <w:t>habitual,</w:t>
      </w:r>
      <w:r>
        <w:rPr>
          <w:rFonts w:ascii="Arial" w:eastAsia="Arial" w:hAnsi="Arial" w:cs="Arial"/>
          <w:color w:val="0F0F0F"/>
          <w:spacing w:val="23"/>
        </w:rPr>
        <w:t xml:space="preserve"> </w:t>
      </w:r>
      <w:r>
        <w:rPr>
          <w:rFonts w:ascii="Arial" w:eastAsia="Arial" w:hAnsi="Arial" w:cs="Arial"/>
          <w:color w:val="0F0F0F"/>
        </w:rPr>
        <w:t>y</w:t>
      </w:r>
      <w:r>
        <w:rPr>
          <w:rFonts w:ascii="Arial" w:eastAsia="Arial" w:hAnsi="Arial" w:cs="Arial"/>
          <w:color w:val="0F0F0F"/>
          <w:spacing w:val="7"/>
        </w:rPr>
        <w:t xml:space="preserve"> </w:t>
      </w:r>
      <w:r>
        <w:rPr>
          <w:rFonts w:ascii="Arial" w:eastAsia="Arial" w:hAnsi="Arial" w:cs="Arial"/>
          <w:color w:val="0F0F0F"/>
        </w:rPr>
        <w:t>a</w:t>
      </w:r>
      <w:r>
        <w:rPr>
          <w:rFonts w:ascii="Arial" w:eastAsia="Arial" w:hAnsi="Arial" w:cs="Arial"/>
          <w:color w:val="0F0F0F"/>
          <w:spacing w:val="2"/>
        </w:rPr>
        <w:t xml:space="preserve"> </w:t>
      </w:r>
      <w:r>
        <w:rPr>
          <w:rFonts w:ascii="Arial" w:eastAsia="Arial" w:hAnsi="Arial" w:cs="Arial"/>
          <w:color w:val="0F0F0F"/>
          <w:w w:val="103"/>
        </w:rPr>
        <w:t xml:space="preserve">la </w:t>
      </w:r>
      <w:proofErr w:type="spellStart"/>
      <w:r>
        <w:rPr>
          <w:rFonts w:ascii="Arial" w:eastAsia="Arial" w:hAnsi="Arial" w:cs="Arial"/>
          <w:color w:val="0F0F0F"/>
        </w:rPr>
        <w:t>información</w:t>
      </w:r>
      <w:proofErr w:type="spellEnd"/>
      <w:r>
        <w:rPr>
          <w:rFonts w:ascii="Arial" w:eastAsia="Arial" w:hAnsi="Arial" w:cs="Arial"/>
          <w:color w:val="0F0F0F"/>
          <w:spacing w:val="13"/>
        </w:rPr>
        <w:t xml:space="preserve"> </w:t>
      </w:r>
      <w:r>
        <w:rPr>
          <w:rFonts w:ascii="Arial" w:eastAsia="Arial" w:hAnsi="Arial" w:cs="Arial"/>
          <w:color w:val="0F0F0F"/>
        </w:rPr>
        <w:t>y</w:t>
      </w:r>
      <w:r>
        <w:rPr>
          <w:rFonts w:ascii="Arial" w:eastAsia="Arial" w:hAnsi="Arial" w:cs="Arial"/>
          <w:color w:val="0F0F0F"/>
          <w:spacing w:val="7"/>
        </w:rPr>
        <w:t xml:space="preserve"> </w:t>
      </w:r>
      <w:r>
        <w:rPr>
          <w:rFonts w:ascii="Arial" w:eastAsia="Arial" w:hAnsi="Arial" w:cs="Arial"/>
          <w:color w:val="0F0F0F"/>
        </w:rPr>
        <w:t>formación</w:t>
      </w:r>
      <w:r>
        <w:rPr>
          <w:rFonts w:ascii="Arial" w:eastAsia="Arial" w:hAnsi="Arial" w:cs="Arial"/>
          <w:color w:val="0F0F0F"/>
          <w:spacing w:val="1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específica</w:t>
      </w:r>
      <w:proofErr w:type="spellEnd"/>
      <w:r>
        <w:rPr>
          <w:rFonts w:ascii="Arial" w:eastAsia="Arial" w:hAnsi="Arial" w:cs="Arial"/>
          <w:color w:val="0F0F0F"/>
          <w:spacing w:val="13"/>
        </w:rPr>
        <w:t xml:space="preserve"> </w:t>
      </w:r>
      <w:r>
        <w:rPr>
          <w:rFonts w:ascii="Arial" w:eastAsia="Arial" w:hAnsi="Arial" w:cs="Arial"/>
          <w:color w:val="0F0F0F"/>
        </w:rPr>
        <w:t>en</w:t>
      </w:r>
      <w:r>
        <w:rPr>
          <w:rFonts w:ascii="Arial" w:eastAsia="Arial" w:hAnsi="Arial" w:cs="Arial"/>
          <w:color w:val="0F0F0F"/>
          <w:spacing w:val="7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esta</w:t>
      </w:r>
      <w:proofErr w:type="spellEnd"/>
      <w:r>
        <w:rPr>
          <w:rFonts w:ascii="Arial" w:eastAsia="Arial" w:hAnsi="Arial" w:cs="Arial"/>
          <w:color w:val="0F0F0F"/>
          <w:spacing w:val="10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materia</w:t>
      </w:r>
      <w:proofErr w:type="spellEnd"/>
      <w:r>
        <w:rPr>
          <w:rFonts w:ascii="Arial" w:eastAsia="Arial" w:hAnsi="Arial" w:cs="Arial"/>
          <w:color w:val="0F0F0F"/>
          <w:spacing w:val="15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conforme</w:t>
      </w:r>
      <w:proofErr w:type="spellEnd"/>
      <w:r>
        <w:rPr>
          <w:rFonts w:ascii="Arial" w:eastAsia="Arial" w:hAnsi="Arial" w:cs="Arial"/>
          <w:color w:val="0F0F0F"/>
          <w:spacing w:val="16"/>
        </w:rPr>
        <w:t xml:space="preserve"> </w:t>
      </w:r>
      <w:r>
        <w:rPr>
          <w:rFonts w:ascii="Arial" w:eastAsia="Arial" w:hAnsi="Arial" w:cs="Arial"/>
          <w:color w:val="0F0F0F"/>
        </w:rPr>
        <w:t>a</w:t>
      </w:r>
      <w:r>
        <w:rPr>
          <w:rFonts w:ascii="Arial" w:eastAsia="Arial" w:hAnsi="Arial" w:cs="Arial"/>
          <w:color w:val="0F0F0F"/>
          <w:spacing w:val="10"/>
        </w:rPr>
        <w:t xml:space="preserve"> </w:t>
      </w:r>
      <w:r>
        <w:rPr>
          <w:rFonts w:ascii="Arial" w:eastAsia="Arial" w:hAnsi="Arial" w:cs="Arial"/>
          <w:color w:val="0F0F0F"/>
        </w:rPr>
        <w:t>lo</w:t>
      </w:r>
      <w:r>
        <w:rPr>
          <w:rFonts w:ascii="Arial" w:eastAsia="Arial" w:hAnsi="Arial" w:cs="Arial"/>
          <w:color w:val="0F0F0F"/>
          <w:spacing w:val="3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dispuesto</w:t>
      </w:r>
      <w:proofErr w:type="spellEnd"/>
      <w:r>
        <w:rPr>
          <w:rFonts w:ascii="Arial" w:eastAsia="Arial" w:hAnsi="Arial" w:cs="Arial"/>
          <w:color w:val="0F0F0F"/>
          <w:spacing w:val="10"/>
        </w:rPr>
        <w:t xml:space="preserve"> </w:t>
      </w:r>
      <w:r>
        <w:rPr>
          <w:rFonts w:ascii="Arial" w:eastAsia="Arial" w:hAnsi="Arial" w:cs="Arial"/>
          <w:color w:val="0F0F0F"/>
        </w:rPr>
        <w:t>en</w:t>
      </w:r>
      <w:r>
        <w:rPr>
          <w:rFonts w:ascii="Arial" w:eastAsia="Arial" w:hAnsi="Arial" w:cs="Arial"/>
          <w:color w:val="0F0F0F"/>
          <w:spacing w:val="17"/>
        </w:rPr>
        <w:t xml:space="preserve"> </w:t>
      </w:r>
      <w:r>
        <w:rPr>
          <w:rFonts w:ascii="Arial" w:eastAsia="Arial" w:hAnsi="Arial" w:cs="Arial"/>
          <w:color w:val="0F0F0F"/>
        </w:rPr>
        <w:t>la</w:t>
      </w:r>
      <w:r>
        <w:rPr>
          <w:rFonts w:ascii="Arial" w:eastAsia="Arial" w:hAnsi="Arial" w:cs="Arial"/>
          <w:color w:val="0F0F0F"/>
          <w:spacing w:val="3"/>
        </w:rPr>
        <w:t xml:space="preserve"> </w:t>
      </w:r>
      <w:r>
        <w:rPr>
          <w:rFonts w:ascii="Arial" w:eastAsia="Arial" w:hAnsi="Arial" w:cs="Arial"/>
          <w:color w:val="0F0F0F"/>
        </w:rPr>
        <w:t>Ley</w:t>
      </w:r>
      <w:r>
        <w:rPr>
          <w:rFonts w:ascii="Arial" w:eastAsia="Arial" w:hAnsi="Arial" w:cs="Arial"/>
          <w:color w:val="0F0F0F"/>
          <w:spacing w:val="13"/>
        </w:rPr>
        <w:t xml:space="preserve"> </w:t>
      </w:r>
      <w:r>
        <w:rPr>
          <w:rFonts w:ascii="Arial" w:eastAsia="Arial" w:hAnsi="Arial" w:cs="Arial"/>
          <w:color w:val="0F0F0F"/>
        </w:rPr>
        <w:t>31/1995,</w:t>
      </w:r>
      <w:r>
        <w:rPr>
          <w:rFonts w:ascii="Arial" w:eastAsia="Arial" w:hAnsi="Arial" w:cs="Arial"/>
          <w:color w:val="0F0F0F"/>
          <w:spacing w:val="28"/>
        </w:rPr>
        <w:t xml:space="preserve"> </w:t>
      </w:r>
      <w:r>
        <w:rPr>
          <w:rFonts w:ascii="Arial" w:eastAsia="Arial" w:hAnsi="Arial" w:cs="Arial"/>
          <w:color w:val="0F0F0F"/>
          <w:w w:val="102"/>
        </w:rPr>
        <w:t>de</w:t>
      </w:r>
    </w:p>
    <w:p w14:paraId="34E2E5A1" w14:textId="77777777" w:rsidR="00225F24" w:rsidRDefault="00DD39D1">
      <w:pPr>
        <w:spacing w:after="0" w:line="249" w:lineRule="exact"/>
        <w:ind w:left="148" w:right="457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F0F0F"/>
        </w:rPr>
        <w:t>8</w:t>
      </w:r>
      <w:r>
        <w:rPr>
          <w:rFonts w:ascii="Arial" w:eastAsia="Arial" w:hAnsi="Arial" w:cs="Arial"/>
          <w:color w:val="0F0F0F"/>
          <w:spacing w:val="4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5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noviembre</w:t>
      </w:r>
      <w:proofErr w:type="spellEnd"/>
      <w:r>
        <w:rPr>
          <w:rFonts w:ascii="Arial" w:eastAsia="Arial" w:hAnsi="Arial" w:cs="Arial"/>
          <w:color w:val="0F0F0F"/>
        </w:rPr>
        <w:t>,</w:t>
      </w:r>
      <w:r>
        <w:rPr>
          <w:rFonts w:ascii="Arial" w:eastAsia="Arial" w:hAnsi="Arial" w:cs="Arial"/>
          <w:color w:val="0F0F0F"/>
          <w:spacing w:val="23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8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Prevención</w:t>
      </w:r>
      <w:proofErr w:type="spellEnd"/>
      <w:r>
        <w:rPr>
          <w:rFonts w:ascii="Arial" w:eastAsia="Arial" w:hAnsi="Arial" w:cs="Arial"/>
          <w:color w:val="0F0F0F"/>
          <w:spacing w:val="8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6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Riesgos</w:t>
      </w:r>
      <w:proofErr w:type="spellEnd"/>
      <w:r>
        <w:rPr>
          <w:rFonts w:ascii="Arial" w:eastAsia="Arial" w:hAnsi="Arial" w:cs="Arial"/>
          <w:color w:val="0F0F0F"/>
          <w:spacing w:val="16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Laborales</w:t>
      </w:r>
      <w:proofErr w:type="spellEnd"/>
      <w:r>
        <w:rPr>
          <w:rFonts w:ascii="Arial" w:eastAsia="Arial" w:hAnsi="Arial" w:cs="Arial"/>
          <w:color w:val="0F0F0F"/>
        </w:rPr>
        <w:t>.</w:t>
      </w:r>
    </w:p>
    <w:p w14:paraId="7F903451" w14:textId="77777777" w:rsidR="00225F24" w:rsidRDefault="00225F24">
      <w:pPr>
        <w:spacing w:before="8" w:after="0" w:line="260" w:lineRule="exact"/>
        <w:rPr>
          <w:sz w:val="26"/>
          <w:szCs w:val="26"/>
        </w:rPr>
      </w:pPr>
    </w:p>
    <w:p w14:paraId="5A33F7AB" w14:textId="77777777" w:rsidR="00225F24" w:rsidRDefault="00DD39D1">
      <w:pPr>
        <w:spacing w:after="0" w:line="242" w:lineRule="auto"/>
        <w:ind w:left="148" w:right="186" w:firstLine="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F0F0F"/>
        </w:rPr>
        <w:t>Los</w:t>
      </w:r>
      <w:r>
        <w:rPr>
          <w:rFonts w:ascii="Arial" w:eastAsia="Arial" w:hAnsi="Arial" w:cs="Arial"/>
          <w:color w:val="0F0F0F"/>
          <w:spacing w:val="11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servicios</w:t>
      </w:r>
      <w:proofErr w:type="spellEnd"/>
      <w:r>
        <w:rPr>
          <w:rFonts w:ascii="Arial" w:eastAsia="Arial" w:hAnsi="Arial" w:cs="Arial"/>
          <w:color w:val="0F0F0F"/>
          <w:spacing w:val="16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1"/>
        </w:rPr>
        <w:t xml:space="preserve"> </w:t>
      </w:r>
      <w:r>
        <w:rPr>
          <w:rFonts w:ascii="Arial" w:eastAsia="Arial" w:hAnsi="Arial" w:cs="Arial"/>
          <w:color w:val="0F0F0F"/>
        </w:rPr>
        <w:t>salud</w:t>
      </w:r>
      <w:r>
        <w:rPr>
          <w:rFonts w:ascii="Arial" w:eastAsia="Arial" w:hAnsi="Arial" w:cs="Arial"/>
          <w:color w:val="0F0F0F"/>
          <w:spacing w:val="1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promoverán</w:t>
      </w:r>
      <w:proofErr w:type="spellEnd"/>
      <w:r>
        <w:rPr>
          <w:rFonts w:ascii="Arial" w:eastAsia="Arial" w:hAnsi="Arial" w:cs="Arial"/>
          <w:color w:val="0F0F0F"/>
          <w:spacing w:val="22"/>
        </w:rPr>
        <w:t xml:space="preserve"> </w:t>
      </w:r>
      <w:r>
        <w:rPr>
          <w:rFonts w:ascii="Arial" w:eastAsia="Arial" w:hAnsi="Arial" w:cs="Arial"/>
          <w:color w:val="0F0F0F"/>
        </w:rPr>
        <w:t>la</w:t>
      </w:r>
      <w:r>
        <w:rPr>
          <w:rFonts w:ascii="Arial" w:eastAsia="Arial" w:hAnsi="Arial" w:cs="Arial"/>
          <w:color w:val="0F0F0F"/>
          <w:spacing w:val="7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aplicación</w:t>
      </w:r>
      <w:proofErr w:type="spellEnd"/>
      <w:r>
        <w:rPr>
          <w:rFonts w:ascii="Arial" w:eastAsia="Arial" w:hAnsi="Arial" w:cs="Arial"/>
          <w:color w:val="0F0F0F"/>
          <w:spacing w:val="16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5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medidas</w:t>
      </w:r>
      <w:proofErr w:type="spellEnd"/>
      <w:r>
        <w:rPr>
          <w:rFonts w:ascii="Arial" w:eastAsia="Arial" w:hAnsi="Arial" w:cs="Arial"/>
          <w:color w:val="0F0F0F"/>
          <w:spacing w:val="27"/>
        </w:rPr>
        <w:t xml:space="preserve"> </w:t>
      </w:r>
      <w:r>
        <w:rPr>
          <w:rFonts w:ascii="Arial" w:eastAsia="Arial" w:hAnsi="Arial" w:cs="Arial"/>
          <w:color w:val="0F0F0F"/>
        </w:rPr>
        <w:t xml:space="preserve">y el </w:t>
      </w:r>
      <w:proofErr w:type="spellStart"/>
      <w:r>
        <w:rPr>
          <w:rFonts w:ascii="Arial" w:eastAsia="Arial" w:hAnsi="Arial" w:cs="Arial"/>
          <w:color w:val="0F0F0F"/>
        </w:rPr>
        <w:t>desarrollo</w:t>
      </w:r>
      <w:proofErr w:type="spellEnd"/>
      <w:r>
        <w:rPr>
          <w:rFonts w:ascii="Arial" w:eastAsia="Arial" w:hAnsi="Arial" w:cs="Arial"/>
          <w:color w:val="0F0F0F"/>
          <w:spacing w:val="19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10"/>
        </w:rPr>
        <w:t xml:space="preserve"> </w:t>
      </w:r>
      <w:r>
        <w:rPr>
          <w:rFonts w:ascii="Arial" w:eastAsia="Arial" w:hAnsi="Arial" w:cs="Arial"/>
          <w:color w:val="0F0F0F"/>
        </w:rPr>
        <w:t>las</w:t>
      </w:r>
      <w:r>
        <w:rPr>
          <w:rFonts w:ascii="Arial" w:eastAsia="Arial" w:hAnsi="Arial" w:cs="Arial"/>
          <w:color w:val="0F0F0F"/>
          <w:spacing w:val="16"/>
        </w:rPr>
        <w:t xml:space="preserve"> </w:t>
      </w:r>
      <w:proofErr w:type="spellStart"/>
      <w:r>
        <w:rPr>
          <w:rFonts w:ascii="Arial" w:eastAsia="Arial" w:hAnsi="Arial" w:cs="Arial"/>
          <w:color w:val="0F0F0F"/>
          <w:w w:val="101"/>
        </w:rPr>
        <w:t>actividades</w:t>
      </w:r>
      <w:proofErr w:type="spellEnd"/>
      <w:r>
        <w:rPr>
          <w:rFonts w:ascii="Arial" w:eastAsia="Arial" w:hAnsi="Arial" w:cs="Arial"/>
          <w:color w:val="0F0F0F"/>
          <w:w w:val="101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necesarias</w:t>
      </w:r>
      <w:proofErr w:type="spellEnd"/>
      <w:r>
        <w:rPr>
          <w:rFonts w:ascii="Arial" w:eastAsia="Arial" w:hAnsi="Arial" w:cs="Arial"/>
          <w:color w:val="0F0F0F"/>
          <w:spacing w:val="23"/>
        </w:rPr>
        <w:t xml:space="preserve"> </w:t>
      </w:r>
      <w:r>
        <w:rPr>
          <w:rFonts w:ascii="Arial" w:eastAsia="Arial" w:hAnsi="Arial" w:cs="Arial"/>
          <w:color w:val="0F0F0F"/>
        </w:rPr>
        <w:t>para</w:t>
      </w:r>
      <w:r>
        <w:rPr>
          <w:rFonts w:ascii="Arial" w:eastAsia="Arial" w:hAnsi="Arial" w:cs="Arial"/>
          <w:color w:val="0F0F0F"/>
          <w:spacing w:val="5"/>
        </w:rPr>
        <w:t xml:space="preserve"> </w:t>
      </w:r>
      <w:r>
        <w:rPr>
          <w:rFonts w:ascii="Arial" w:eastAsia="Arial" w:hAnsi="Arial" w:cs="Arial"/>
          <w:color w:val="0F0F0F"/>
        </w:rPr>
        <w:t>la</w:t>
      </w:r>
      <w:r>
        <w:rPr>
          <w:rFonts w:ascii="Arial" w:eastAsia="Arial" w:hAnsi="Arial" w:cs="Arial"/>
          <w:color w:val="0F0F0F"/>
          <w:spacing w:val="-4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prevención</w:t>
      </w:r>
      <w:proofErr w:type="spellEnd"/>
      <w:r>
        <w:rPr>
          <w:rFonts w:ascii="Arial" w:eastAsia="Arial" w:hAnsi="Arial" w:cs="Arial"/>
          <w:color w:val="0F0F0F"/>
          <w:spacing w:val="18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5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riesgos</w:t>
      </w:r>
      <w:proofErr w:type="spellEnd"/>
      <w:r>
        <w:rPr>
          <w:rFonts w:ascii="Arial" w:eastAsia="Arial" w:hAnsi="Arial" w:cs="Arial"/>
          <w:color w:val="0F0F0F"/>
          <w:spacing w:val="12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relacionados</w:t>
      </w:r>
      <w:proofErr w:type="spellEnd"/>
      <w:r>
        <w:rPr>
          <w:rFonts w:ascii="Arial" w:eastAsia="Arial" w:hAnsi="Arial" w:cs="Arial"/>
          <w:color w:val="0F0F0F"/>
          <w:spacing w:val="28"/>
        </w:rPr>
        <w:t xml:space="preserve"> </w:t>
      </w:r>
      <w:r>
        <w:rPr>
          <w:rFonts w:ascii="Arial" w:eastAsia="Arial" w:hAnsi="Arial" w:cs="Arial"/>
          <w:color w:val="0F0F0F"/>
        </w:rPr>
        <w:t>con</w:t>
      </w:r>
      <w:r>
        <w:rPr>
          <w:rFonts w:ascii="Arial" w:eastAsia="Arial" w:hAnsi="Arial" w:cs="Arial"/>
          <w:color w:val="0F0F0F"/>
          <w:spacing w:val="6"/>
        </w:rPr>
        <w:t xml:space="preserve"> </w:t>
      </w:r>
      <w:r>
        <w:rPr>
          <w:rFonts w:ascii="Arial" w:eastAsia="Arial" w:hAnsi="Arial" w:cs="Arial"/>
          <w:color w:val="0F0F0F"/>
        </w:rPr>
        <w:t>la</w:t>
      </w:r>
      <w:r>
        <w:rPr>
          <w:rFonts w:ascii="Arial" w:eastAsia="Arial" w:hAnsi="Arial" w:cs="Arial"/>
          <w:color w:val="0F0F0F"/>
          <w:spacing w:val="8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violencia</w:t>
      </w:r>
      <w:proofErr w:type="spellEnd"/>
      <w:r>
        <w:rPr>
          <w:rFonts w:ascii="Arial" w:eastAsia="Arial" w:hAnsi="Arial" w:cs="Arial"/>
          <w:color w:val="0F0F0F"/>
          <w:spacing w:val="18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laboral</w:t>
      </w:r>
      <w:proofErr w:type="spellEnd"/>
      <w:r>
        <w:rPr>
          <w:rFonts w:ascii="Arial" w:eastAsia="Arial" w:hAnsi="Arial" w:cs="Arial"/>
          <w:color w:val="0F0F0F"/>
          <w:spacing w:val="14"/>
        </w:rPr>
        <w:t xml:space="preserve"> </w:t>
      </w:r>
      <w:r>
        <w:rPr>
          <w:rFonts w:ascii="Arial" w:eastAsia="Arial" w:hAnsi="Arial" w:cs="Arial"/>
          <w:color w:val="0F0F0F"/>
        </w:rPr>
        <w:t>y</w:t>
      </w:r>
      <w:r>
        <w:rPr>
          <w:rFonts w:ascii="Arial" w:eastAsia="Arial" w:hAnsi="Arial" w:cs="Arial"/>
          <w:color w:val="0F0F0F"/>
          <w:spacing w:val="-5"/>
        </w:rPr>
        <w:t xml:space="preserve"> </w:t>
      </w:r>
      <w:r>
        <w:rPr>
          <w:rFonts w:ascii="Arial" w:eastAsia="Arial" w:hAnsi="Arial" w:cs="Arial"/>
          <w:color w:val="0F0F0F"/>
        </w:rPr>
        <w:t>la</w:t>
      </w:r>
      <w:r>
        <w:rPr>
          <w:rFonts w:ascii="Arial" w:eastAsia="Arial" w:hAnsi="Arial" w:cs="Arial"/>
          <w:color w:val="0F0F0F"/>
          <w:spacing w:val="8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violencia</w:t>
      </w:r>
      <w:proofErr w:type="spellEnd"/>
      <w:r>
        <w:rPr>
          <w:rFonts w:ascii="Arial" w:eastAsia="Arial" w:hAnsi="Arial" w:cs="Arial"/>
          <w:color w:val="0F0F0F"/>
          <w:spacing w:val="23"/>
        </w:rPr>
        <w:t xml:space="preserve"> </w:t>
      </w:r>
      <w:r>
        <w:rPr>
          <w:rFonts w:ascii="Arial" w:eastAsia="Arial" w:hAnsi="Arial" w:cs="Arial"/>
          <w:color w:val="0F0F0F"/>
          <w:w w:val="101"/>
        </w:rPr>
        <w:t xml:space="preserve">contra </w:t>
      </w:r>
      <w:r>
        <w:rPr>
          <w:rFonts w:ascii="Arial" w:eastAsia="Arial" w:hAnsi="Arial" w:cs="Arial"/>
          <w:color w:val="0F0F0F"/>
        </w:rPr>
        <w:t>la</w:t>
      </w:r>
      <w:r>
        <w:rPr>
          <w:rFonts w:ascii="Arial" w:eastAsia="Arial" w:hAnsi="Arial" w:cs="Arial"/>
          <w:color w:val="0F0F0F"/>
          <w:spacing w:val="5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mujer</w:t>
      </w:r>
      <w:proofErr w:type="spellEnd"/>
      <w:r>
        <w:rPr>
          <w:rFonts w:ascii="Arial" w:eastAsia="Arial" w:hAnsi="Arial" w:cs="Arial"/>
          <w:color w:val="0F0F0F"/>
        </w:rPr>
        <w:t>.</w:t>
      </w:r>
    </w:p>
    <w:p w14:paraId="16B138DC" w14:textId="77777777" w:rsidR="00225F24" w:rsidRDefault="00225F24">
      <w:pPr>
        <w:spacing w:before="2" w:after="0" w:line="260" w:lineRule="exact"/>
        <w:rPr>
          <w:sz w:val="26"/>
          <w:szCs w:val="26"/>
        </w:rPr>
      </w:pPr>
    </w:p>
    <w:p w14:paraId="27DF0C51" w14:textId="77777777" w:rsidR="00225F24" w:rsidRDefault="00DD39D1">
      <w:pPr>
        <w:spacing w:after="0" w:line="246" w:lineRule="auto"/>
        <w:ind w:left="148" w:right="196" w:hanging="1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F0F0F"/>
          <w:sz w:val="23"/>
          <w:szCs w:val="23"/>
        </w:rPr>
        <w:t>f)</w:t>
      </w:r>
      <w:r>
        <w:rPr>
          <w:rFonts w:ascii="Times New Roman" w:eastAsia="Times New Roman" w:hAnsi="Times New Roman" w:cs="Times New Roman"/>
          <w:color w:val="0F0F0F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</w:rPr>
        <w:t>A</w:t>
      </w:r>
      <w:r>
        <w:rPr>
          <w:rFonts w:ascii="Arial" w:eastAsia="Arial" w:hAnsi="Arial" w:cs="Arial"/>
          <w:color w:val="0F0F0F"/>
          <w:spacing w:val="22"/>
        </w:rPr>
        <w:t xml:space="preserve"> </w:t>
      </w:r>
      <w:r>
        <w:rPr>
          <w:rFonts w:ascii="Arial" w:eastAsia="Arial" w:hAnsi="Arial" w:cs="Arial"/>
          <w:color w:val="0F0F0F"/>
        </w:rPr>
        <w:t>disponer</w:t>
      </w:r>
      <w:r>
        <w:rPr>
          <w:rFonts w:ascii="Arial" w:eastAsia="Arial" w:hAnsi="Arial" w:cs="Arial"/>
          <w:color w:val="0F0F0F"/>
          <w:spacing w:val="35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25"/>
        </w:rPr>
        <w:t xml:space="preserve"> </w:t>
      </w:r>
      <w:r>
        <w:rPr>
          <w:rFonts w:ascii="Arial" w:eastAsia="Arial" w:hAnsi="Arial" w:cs="Arial"/>
          <w:color w:val="0F0F0F"/>
        </w:rPr>
        <w:t>un</w:t>
      </w:r>
      <w:r>
        <w:rPr>
          <w:rFonts w:ascii="Arial" w:eastAsia="Arial" w:hAnsi="Arial" w:cs="Arial"/>
          <w:color w:val="0F0F0F"/>
          <w:spacing w:val="18"/>
        </w:rPr>
        <w:t xml:space="preserve"> </w:t>
      </w:r>
      <w:r>
        <w:rPr>
          <w:rFonts w:ascii="Arial" w:eastAsia="Arial" w:hAnsi="Arial" w:cs="Arial"/>
          <w:color w:val="0F0F0F"/>
        </w:rPr>
        <w:t>plan</w:t>
      </w:r>
      <w:r>
        <w:rPr>
          <w:rFonts w:ascii="Arial" w:eastAsia="Arial" w:hAnsi="Arial" w:cs="Arial"/>
          <w:color w:val="0F0F0F"/>
          <w:spacing w:val="23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25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prevención</w:t>
      </w:r>
      <w:proofErr w:type="spellEnd"/>
      <w:r>
        <w:rPr>
          <w:rFonts w:ascii="Arial" w:eastAsia="Arial" w:hAnsi="Arial" w:cs="Arial"/>
          <w:color w:val="0F0F0F"/>
          <w:spacing w:val="40"/>
        </w:rPr>
        <w:t xml:space="preserve"> </w:t>
      </w:r>
      <w:r>
        <w:rPr>
          <w:rFonts w:ascii="Arial" w:eastAsia="Arial" w:hAnsi="Arial" w:cs="Arial"/>
          <w:color w:val="0F0F0F"/>
        </w:rPr>
        <w:t>y</w:t>
      </w:r>
      <w:r>
        <w:rPr>
          <w:rFonts w:ascii="Arial" w:eastAsia="Arial" w:hAnsi="Arial" w:cs="Arial"/>
          <w:color w:val="0F0F0F"/>
          <w:spacing w:val="20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actuación</w:t>
      </w:r>
      <w:proofErr w:type="spellEnd"/>
      <w:r>
        <w:rPr>
          <w:rFonts w:ascii="Arial" w:eastAsia="Arial" w:hAnsi="Arial" w:cs="Arial"/>
          <w:color w:val="0F0F0F"/>
          <w:spacing w:val="32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frente</w:t>
      </w:r>
      <w:proofErr w:type="spellEnd"/>
      <w:r>
        <w:rPr>
          <w:rFonts w:ascii="Arial" w:eastAsia="Arial" w:hAnsi="Arial" w:cs="Arial"/>
          <w:color w:val="0F0F0F"/>
          <w:spacing w:val="24"/>
        </w:rPr>
        <w:t xml:space="preserve"> </w:t>
      </w:r>
      <w:r>
        <w:rPr>
          <w:rFonts w:ascii="Arial" w:eastAsia="Arial" w:hAnsi="Arial" w:cs="Arial"/>
          <w:color w:val="0F0F0F"/>
        </w:rPr>
        <w:t>a</w:t>
      </w:r>
      <w:r>
        <w:rPr>
          <w:rFonts w:ascii="Arial" w:eastAsia="Arial" w:hAnsi="Arial" w:cs="Arial"/>
          <w:color w:val="0F0F0F"/>
          <w:spacing w:val="25"/>
        </w:rPr>
        <w:t xml:space="preserve"> </w:t>
      </w:r>
      <w:r>
        <w:rPr>
          <w:rFonts w:ascii="Arial" w:eastAsia="Arial" w:hAnsi="Arial" w:cs="Arial"/>
          <w:color w:val="0F0F0F"/>
        </w:rPr>
        <w:t>las</w:t>
      </w:r>
      <w:r>
        <w:rPr>
          <w:rFonts w:ascii="Arial" w:eastAsia="Arial" w:hAnsi="Arial" w:cs="Arial"/>
          <w:color w:val="0F0F0F"/>
          <w:spacing w:val="27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agresiones</w:t>
      </w:r>
      <w:proofErr w:type="spellEnd"/>
      <w:r>
        <w:rPr>
          <w:rFonts w:ascii="Arial" w:eastAsia="Arial" w:hAnsi="Arial" w:cs="Arial"/>
          <w:color w:val="0F0F0F"/>
          <w:spacing w:val="55"/>
        </w:rPr>
        <w:t xml:space="preserve"> </w:t>
      </w:r>
      <w:r>
        <w:rPr>
          <w:rFonts w:ascii="Arial" w:eastAsia="Arial" w:hAnsi="Arial" w:cs="Arial"/>
          <w:color w:val="0F0F0F"/>
        </w:rPr>
        <w:t>y</w:t>
      </w:r>
      <w:r>
        <w:rPr>
          <w:rFonts w:ascii="Arial" w:eastAsia="Arial" w:hAnsi="Arial" w:cs="Arial"/>
          <w:color w:val="0F0F0F"/>
          <w:spacing w:val="20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actitudes</w:t>
      </w:r>
      <w:proofErr w:type="spellEnd"/>
      <w:r>
        <w:rPr>
          <w:rFonts w:ascii="Arial" w:eastAsia="Arial" w:hAnsi="Arial" w:cs="Arial"/>
          <w:color w:val="0F0F0F"/>
          <w:spacing w:val="37"/>
        </w:rPr>
        <w:t xml:space="preserve"> </w:t>
      </w:r>
      <w:proofErr w:type="spellStart"/>
      <w:r>
        <w:rPr>
          <w:rFonts w:ascii="Arial" w:eastAsia="Arial" w:hAnsi="Arial" w:cs="Arial"/>
          <w:color w:val="0F0F0F"/>
          <w:w w:val="101"/>
        </w:rPr>
        <w:t>violentas</w:t>
      </w:r>
      <w:proofErr w:type="spellEnd"/>
      <w:r>
        <w:rPr>
          <w:rFonts w:ascii="Arial" w:eastAsia="Arial" w:hAnsi="Arial" w:cs="Arial"/>
          <w:color w:val="0F0F0F"/>
          <w:w w:val="101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hacia</w:t>
      </w:r>
      <w:proofErr w:type="spellEnd"/>
      <w:r>
        <w:rPr>
          <w:rFonts w:ascii="Arial" w:eastAsia="Arial" w:hAnsi="Arial" w:cs="Arial"/>
          <w:color w:val="0F0F0F"/>
          <w:spacing w:val="11"/>
        </w:rPr>
        <w:t xml:space="preserve"> </w:t>
      </w:r>
      <w:r>
        <w:rPr>
          <w:rFonts w:ascii="Arial" w:eastAsia="Arial" w:hAnsi="Arial" w:cs="Arial"/>
          <w:color w:val="0F0F0F"/>
        </w:rPr>
        <w:t>las</w:t>
      </w:r>
      <w:r>
        <w:rPr>
          <w:rFonts w:ascii="Arial" w:eastAsia="Arial" w:hAnsi="Arial" w:cs="Arial"/>
          <w:color w:val="0F0F0F"/>
          <w:spacing w:val="5"/>
        </w:rPr>
        <w:t xml:space="preserve"> </w:t>
      </w:r>
      <w:r>
        <w:rPr>
          <w:rFonts w:ascii="Arial" w:eastAsia="Arial" w:hAnsi="Arial" w:cs="Arial"/>
          <w:color w:val="0F0F0F"/>
        </w:rPr>
        <w:t>personas</w:t>
      </w:r>
      <w:r>
        <w:rPr>
          <w:rFonts w:ascii="Arial" w:eastAsia="Arial" w:hAnsi="Arial" w:cs="Arial"/>
          <w:color w:val="0F0F0F"/>
          <w:spacing w:val="16"/>
        </w:rPr>
        <w:t xml:space="preserve"> </w:t>
      </w:r>
      <w:proofErr w:type="spellStart"/>
      <w:r>
        <w:rPr>
          <w:rFonts w:ascii="Arial" w:eastAsia="Arial" w:hAnsi="Arial" w:cs="Arial"/>
          <w:color w:val="0F0F0F"/>
          <w:w w:val="101"/>
        </w:rPr>
        <w:t>empleadas</w:t>
      </w:r>
      <w:proofErr w:type="spellEnd"/>
      <w:r>
        <w:rPr>
          <w:rFonts w:ascii="Arial" w:eastAsia="Arial" w:hAnsi="Arial" w:cs="Arial"/>
          <w:color w:val="0F0F0F"/>
          <w:w w:val="101"/>
        </w:rPr>
        <w:t>.</w:t>
      </w:r>
    </w:p>
    <w:p w14:paraId="32E84256" w14:textId="77777777" w:rsidR="00225F24" w:rsidRDefault="00225F24">
      <w:pPr>
        <w:spacing w:before="17" w:after="0" w:line="240" w:lineRule="exact"/>
        <w:rPr>
          <w:sz w:val="24"/>
          <w:szCs w:val="24"/>
        </w:rPr>
      </w:pPr>
    </w:p>
    <w:p w14:paraId="1345BEF4" w14:textId="77777777" w:rsidR="00225F24" w:rsidRDefault="00DD39D1">
      <w:pPr>
        <w:spacing w:after="0" w:line="242" w:lineRule="auto"/>
        <w:ind w:left="138" w:right="18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F0F0F"/>
        </w:rPr>
        <w:t>g)</w:t>
      </w:r>
      <w:r>
        <w:rPr>
          <w:rFonts w:ascii="Arial" w:eastAsia="Arial" w:hAnsi="Arial" w:cs="Arial"/>
          <w:color w:val="0F0F0F"/>
          <w:spacing w:val="31"/>
        </w:rPr>
        <w:t xml:space="preserve"> </w:t>
      </w:r>
      <w:r>
        <w:rPr>
          <w:rFonts w:ascii="Arial" w:eastAsia="Arial" w:hAnsi="Arial" w:cs="Arial"/>
          <w:color w:val="0F0F0F"/>
        </w:rPr>
        <w:t>A</w:t>
      </w:r>
      <w:r>
        <w:rPr>
          <w:rFonts w:ascii="Arial" w:eastAsia="Arial" w:hAnsi="Arial" w:cs="Arial"/>
          <w:color w:val="0F0F0F"/>
          <w:spacing w:val="19"/>
        </w:rPr>
        <w:t xml:space="preserve"> </w:t>
      </w:r>
      <w:r>
        <w:rPr>
          <w:rFonts w:ascii="Arial" w:eastAsia="Arial" w:hAnsi="Arial" w:cs="Arial"/>
          <w:color w:val="0F0F0F"/>
        </w:rPr>
        <w:t>la</w:t>
      </w:r>
      <w:r>
        <w:rPr>
          <w:rFonts w:ascii="Arial" w:eastAsia="Arial" w:hAnsi="Arial" w:cs="Arial"/>
          <w:color w:val="0F0F0F"/>
          <w:spacing w:val="19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movilidad</w:t>
      </w:r>
      <w:proofErr w:type="spellEnd"/>
      <w:r>
        <w:rPr>
          <w:rFonts w:ascii="Arial" w:eastAsia="Arial" w:hAnsi="Arial" w:cs="Arial"/>
          <w:color w:val="0F0F0F"/>
          <w:spacing w:val="38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voluntaria</w:t>
      </w:r>
      <w:proofErr w:type="spellEnd"/>
      <w:r>
        <w:rPr>
          <w:rFonts w:ascii="Arial" w:eastAsia="Arial" w:hAnsi="Arial" w:cs="Arial"/>
          <w:color w:val="0F0F0F"/>
        </w:rPr>
        <w:t>,</w:t>
      </w:r>
      <w:r>
        <w:rPr>
          <w:rFonts w:ascii="Arial" w:eastAsia="Arial" w:hAnsi="Arial" w:cs="Arial"/>
          <w:color w:val="0F0F0F"/>
          <w:spacing w:val="29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promoción</w:t>
      </w:r>
      <w:proofErr w:type="spellEnd"/>
      <w:r>
        <w:rPr>
          <w:rFonts w:ascii="Arial" w:eastAsia="Arial" w:hAnsi="Arial" w:cs="Arial"/>
          <w:color w:val="0F0F0F"/>
          <w:spacing w:val="49"/>
        </w:rPr>
        <w:t xml:space="preserve"> </w:t>
      </w:r>
      <w:r>
        <w:rPr>
          <w:rFonts w:ascii="Arial" w:eastAsia="Arial" w:hAnsi="Arial" w:cs="Arial"/>
          <w:color w:val="0F0F0F"/>
        </w:rPr>
        <w:t>interna,</w:t>
      </w:r>
      <w:r>
        <w:rPr>
          <w:rFonts w:ascii="Arial" w:eastAsia="Arial" w:hAnsi="Arial" w:cs="Arial"/>
          <w:color w:val="0F0F0F"/>
          <w:spacing w:val="28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desarrollo</w:t>
      </w:r>
      <w:proofErr w:type="spellEnd"/>
      <w:r>
        <w:rPr>
          <w:rFonts w:ascii="Arial" w:eastAsia="Arial" w:hAnsi="Arial" w:cs="Arial"/>
          <w:color w:val="0F0F0F"/>
          <w:spacing w:val="40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profesional</w:t>
      </w:r>
      <w:proofErr w:type="spellEnd"/>
      <w:r>
        <w:rPr>
          <w:rFonts w:ascii="Arial" w:eastAsia="Arial" w:hAnsi="Arial" w:cs="Arial"/>
          <w:color w:val="0F0F0F"/>
          <w:spacing w:val="35"/>
        </w:rPr>
        <w:t xml:space="preserve"> </w:t>
      </w:r>
      <w:r>
        <w:rPr>
          <w:rFonts w:ascii="Arial" w:eastAsia="Arial" w:hAnsi="Arial" w:cs="Arial"/>
          <w:color w:val="0F0F0F"/>
        </w:rPr>
        <w:t>y</w:t>
      </w:r>
      <w:r>
        <w:rPr>
          <w:rFonts w:ascii="Arial" w:eastAsia="Arial" w:hAnsi="Arial" w:cs="Arial"/>
          <w:color w:val="0F0F0F"/>
          <w:spacing w:val="18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progresión</w:t>
      </w:r>
      <w:proofErr w:type="spellEnd"/>
      <w:r>
        <w:rPr>
          <w:rFonts w:ascii="Arial" w:eastAsia="Arial" w:hAnsi="Arial" w:cs="Arial"/>
          <w:color w:val="0F0F0F"/>
          <w:spacing w:val="49"/>
        </w:rPr>
        <w:t xml:space="preserve"> </w:t>
      </w:r>
      <w:r>
        <w:rPr>
          <w:rFonts w:ascii="Arial" w:eastAsia="Arial" w:hAnsi="Arial" w:cs="Arial"/>
          <w:color w:val="0F0F0F"/>
        </w:rPr>
        <w:t>en</w:t>
      </w:r>
      <w:r>
        <w:rPr>
          <w:rFonts w:ascii="Arial" w:eastAsia="Arial" w:hAnsi="Arial" w:cs="Arial"/>
          <w:color w:val="0F0F0F"/>
          <w:spacing w:val="30"/>
        </w:rPr>
        <w:t xml:space="preserve"> </w:t>
      </w:r>
      <w:r>
        <w:rPr>
          <w:rFonts w:ascii="Arial" w:eastAsia="Arial" w:hAnsi="Arial" w:cs="Arial"/>
          <w:color w:val="0F0F0F"/>
        </w:rPr>
        <w:t>la</w:t>
      </w:r>
      <w:r>
        <w:rPr>
          <w:rFonts w:ascii="Arial" w:eastAsia="Arial" w:hAnsi="Arial" w:cs="Arial"/>
          <w:color w:val="0F0F0F"/>
          <w:spacing w:val="20"/>
        </w:rPr>
        <w:t xml:space="preserve"> </w:t>
      </w:r>
      <w:proofErr w:type="spellStart"/>
      <w:r>
        <w:rPr>
          <w:rFonts w:ascii="Arial" w:eastAsia="Arial" w:hAnsi="Arial" w:cs="Arial"/>
          <w:color w:val="0F0F0F"/>
          <w:w w:val="102"/>
        </w:rPr>
        <w:t>carrera</w:t>
      </w:r>
      <w:proofErr w:type="spellEnd"/>
      <w:r>
        <w:rPr>
          <w:rFonts w:ascii="Arial" w:eastAsia="Arial" w:hAnsi="Arial" w:cs="Arial"/>
          <w:color w:val="0F0F0F"/>
          <w:w w:val="102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profesional</w:t>
      </w:r>
      <w:proofErr w:type="spellEnd"/>
      <w:r>
        <w:rPr>
          <w:rFonts w:ascii="Arial" w:eastAsia="Arial" w:hAnsi="Arial" w:cs="Arial"/>
          <w:color w:val="0F0F0F"/>
          <w:spacing w:val="18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según</w:t>
      </w:r>
      <w:proofErr w:type="spellEnd"/>
      <w:r>
        <w:rPr>
          <w:rFonts w:ascii="Arial" w:eastAsia="Arial" w:hAnsi="Arial" w:cs="Arial"/>
          <w:color w:val="0F0F0F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principios</w:t>
      </w:r>
      <w:proofErr w:type="spellEnd"/>
      <w:r>
        <w:rPr>
          <w:rFonts w:ascii="Arial" w:eastAsia="Arial" w:hAnsi="Arial" w:cs="Arial"/>
          <w:color w:val="0F0F0F"/>
          <w:spacing w:val="38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constitucionales</w:t>
      </w:r>
      <w:proofErr w:type="spellEnd"/>
      <w:r>
        <w:rPr>
          <w:rFonts w:ascii="Arial" w:eastAsia="Arial" w:hAnsi="Arial" w:cs="Arial"/>
          <w:color w:val="0F0F0F"/>
          <w:spacing w:val="24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29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igualdad</w:t>
      </w:r>
      <w:proofErr w:type="spellEnd"/>
      <w:r>
        <w:rPr>
          <w:rFonts w:ascii="Arial" w:eastAsia="Arial" w:hAnsi="Arial" w:cs="Arial"/>
          <w:color w:val="0F0F0F"/>
        </w:rPr>
        <w:t>,</w:t>
      </w:r>
      <w:r>
        <w:rPr>
          <w:rFonts w:ascii="Arial" w:eastAsia="Arial" w:hAnsi="Arial" w:cs="Arial"/>
          <w:color w:val="0F0F0F"/>
          <w:spacing w:val="16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mérito</w:t>
      </w:r>
      <w:proofErr w:type="spellEnd"/>
      <w:r>
        <w:rPr>
          <w:rFonts w:ascii="Arial" w:eastAsia="Arial" w:hAnsi="Arial" w:cs="Arial"/>
          <w:color w:val="0F0F0F"/>
          <w:spacing w:val="28"/>
        </w:rPr>
        <w:t xml:space="preserve"> </w:t>
      </w:r>
      <w:r>
        <w:rPr>
          <w:rFonts w:ascii="Arial" w:eastAsia="Arial" w:hAnsi="Arial" w:cs="Arial"/>
          <w:color w:val="0F0F0F"/>
        </w:rPr>
        <w:t>y</w:t>
      </w:r>
      <w:r>
        <w:rPr>
          <w:rFonts w:ascii="Arial" w:eastAsia="Arial" w:hAnsi="Arial" w:cs="Arial"/>
          <w:color w:val="0F0F0F"/>
          <w:spacing w:val="7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capacidad</w:t>
      </w:r>
      <w:proofErr w:type="spellEnd"/>
      <w:r>
        <w:rPr>
          <w:rFonts w:ascii="Arial" w:eastAsia="Arial" w:hAnsi="Arial" w:cs="Arial"/>
          <w:color w:val="0F0F0F"/>
        </w:rPr>
        <w:t>,</w:t>
      </w:r>
      <w:r>
        <w:rPr>
          <w:rFonts w:ascii="Arial" w:eastAsia="Arial" w:hAnsi="Arial" w:cs="Arial"/>
          <w:color w:val="0F0F0F"/>
          <w:spacing w:val="11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mediante</w:t>
      </w:r>
      <w:proofErr w:type="spellEnd"/>
      <w:r>
        <w:rPr>
          <w:rFonts w:ascii="Arial" w:eastAsia="Arial" w:hAnsi="Arial" w:cs="Arial"/>
          <w:color w:val="0F0F0F"/>
          <w:spacing w:val="32"/>
        </w:rPr>
        <w:t xml:space="preserve"> </w:t>
      </w:r>
      <w:r>
        <w:rPr>
          <w:rFonts w:ascii="Arial" w:eastAsia="Arial" w:hAnsi="Arial" w:cs="Arial"/>
          <w:color w:val="0F0F0F"/>
        </w:rPr>
        <w:t xml:space="preserve">la </w:t>
      </w:r>
      <w:proofErr w:type="spellStart"/>
      <w:r>
        <w:rPr>
          <w:rFonts w:ascii="Arial" w:eastAsia="Arial" w:hAnsi="Arial" w:cs="Arial"/>
          <w:color w:val="0F0F0F"/>
        </w:rPr>
        <w:t>implantación</w:t>
      </w:r>
      <w:proofErr w:type="spellEnd"/>
      <w:r>
        <w:rPr>
          <w:rFonts w:ascii="Arial" w:eastAsia="Arial" w:hAnsi="Arial" w:cs="Arial"/>
          <w:color w:val="0F0F0F"/>
          <w:spacing w:val="20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7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sistemas</w:t>
      </w:r>
      <w:proofErr w:type="spellEnd"/>
      <w:r>
        <w:rPr>
          <w:rFonts w:ascii="Arial" w:eastAsia="Arial" w:hAnsi="Arial" w:cs="Arial"/>
          <w:color w:val="0F0F0F"/>
          <w:spacing w:val="14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objetivos</w:t>
      </w:r>
      <w:proofErr w:type="spellEnd"/>
      <w:r>
        <w:rPr>
          <w:rFonts w:ascii="Arial" w:eastAsia="Arial" w:hAnsi="Arial" w:cs="Arial"/>
          <w:color w:val="0F0F0F"/>
          <w:spacing w:val="26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y</w:t>
      </w:r>
      <w:r>
        <w:rPr>
          <w:rFonts w:ascii="Arial" w:eastAsia="Arial" w:hAnsi="Arial" w:cs="Arial"/>
          <w:color w:val="0F0F0F"/>
          <w:spacing w:val="-3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transparentes</w:t>
      </w:r>
      <w:proofErr w:type="spellEnd"/>
      <w:r>
        <w:rPr>
          <w:rFonts w:ascii="Arial" w:eastAsia="Arial" w:hAnsi="Arial" w:cs="Arial"/>
          <w:color w:val="0F0F0F"/>
          <w:spacing w:val="27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12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evaluación</w:t>
      </w:r>
      <w:proofErr w:type="spellEnd"/>
      <w:r>
        <w:rPr>
          <w:rFonts w:ascii="Arial" w:eastAsia="Arial" w:hAnsi="Arial" w:cs="Arial"/>
          <w:color w:val="0F0F0F"/>
          <w:spacing w:val="29"/>
        </w:rPr>
        <w:t xml:space="preserve"> </w:t>
      </w:r>
      <w:r>
        <w:rPr>
          <w:rFonts w:ascii="Arial" w:eastAsia="Arial" w:hAnsi="Arial" w:cs="Arial"/>
          <w:color w:val="0F0F0F"/>
        </w:rPr>
        <w:t>en</w:t>
      </w:r>
      <w:r>
        <w:rPr>
          <w:rFonts w:ascii="Arial" w:eastAsia="Arial" w:hAnsi="Arial" w:cs="Arial"/>
          <w:color w:val="0F0F0F"/>
          <w:spacing w:val="11"/>
        </w:rPr>
        <w:t xml:space="preserve"> </w:t>
      </w:r>
      <w:r>
        <w:rPr>
          <w:rFonts w:ascii="Arial" w:eastAsia="Arial" w:hAnsi="Arial" w:cs="Arial"/>
          <w:color w:val="0F0F0F"/>
        </w:rPr>
        <w:t>la</w:t>
      </w:r>
      <w:r>
        <w:rPr>
          <w:rFonts w:ascii="Arial" w:eastAsia="Arial" w:hAnsi="Arial" w:cs="Arial"/>
          <w:color w:val="0F0F0F"/>
          <w:spacing w:val="18"/>
        </w:rPr>
        <w:t xml:space="preserve"> </w:t>
      </w:r>
      <w:r>
        <w:rPr>
          <w:rFonts w:ascii="Arial" w:eastAsia="Arial" w:hAnsi="Arial" w:cs="Arial"/>
          <w:color w:val="0F0F0F"/>
        </w:rPr>
        <w:t>forma</w:t>
      </w:r>
      <w:r>
        <w:rPr>
          <w:rFonts w:ascii="Arial" w:eastAsia="Arial" w:hAnsi="Arial" w:cs="Arial"/>
          <w:color w:val="0F0F0F"/>
          <w:spacing w:val="13"/>
        </w:rPr>
        <w:t xml:space="preserve"> </w:t>
      </w:r>
      <w:r>
        <w:rPr>
          <w:rFonts w:ascii="Arial" w:eastAsia="Arial" w:hAnsi="Arial" w:cs="Arial"/>
          <w:color w:val="0F0F0F"/>
        </w:rPr>
        <w:t>en</w:t>
      </w:r>
      <w:r>
        <w:rPr>
          <w:rFonts w:ascii="Arial" w:eastAsia="Arial" w:hAnsi="Arial" w:cs="Arial"/>
          <w:color w:val="0F0F0F"/>
          <w:spacing w:val="10"/>
        </w:rPr>
        <w:t xml:space="preserve"> </w:t>
      </w:r>
      <w:r>
        <w:rPr>
          <w:rFonts w:ascii="Arial" w:eastAsia="Arial" w:hAnsi="Arial" w:cs="Arial"/>
          <w:color w:val="0F0F0F"/>
        </w:rPr>
        <w:t>que</w:t>
      </w:r>
      <w:r>
        <w:rPr>
          <w:rFonts w:ascii="Arial" w:eastAsia="Arial" w:hAnsi="Arial" w:cs="Arial"/>
          <w:color w:val="0F0F0F"/>
          <w:spacing w:val="12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prevean</w:t>
      </w:r>
      <w:proofErr w:type="spellEnd"/>
      <w:r>
        <w:rPr>
          <w:rFonts w:ascii="Arial" w:eastAsia="Arial" w:hAnsi="Arial" w:cs="Arial"/>
          <w:color w:val="0F0F0F"/>
          <w:spacing w:val="28"/>
        </w:rPr>
        <w:t xml:space="preserve"> </w:t>
      </w:r>
      <w:r>
        <w:rPr>
          <w:rFonts w:ascii="Arial" w:eastAsia="Arial" w:hAnsi="Arial" w:cs="Arial"/>
          <w:color w:val="0F0F0F"/>
          <w:w w:val="105"/>
        </w:rPr>
        <w:t xml:space="preserve">las </w:t>
      </w:r>
      <w:proofErr w:type="spellStart"/>
      <w:r>
        <w:rPr>
          <w:rFonts w:ascii="Arial" w:eastAsia="Arial" w:hAnsi="Arial" w:cs="Arial"/>
          <w:color w:val="0F0F0F"/>
        </w:rPr>
        <w:t>disposiciones</w:t>
      </w:r>
      <w:proofErr w:type="spellEnd"/>
      <w:r>
        <w:rPr>
          <w:rFonts w:ascii="Arial" w:eastAsia="Arial" w:hAnsi="Arial" w:cs="Arial"/>
          <w:color w:val="0F0F0F"/>
          <w:spacing w:val="33"/>
        </w:rPr>
        <w:t xml:space="preserve"> </w:t>
      </w:r>
      <w:r>
        <w:rPr>
          <w:rFonts w:ascii="Arial" w:eastAsia="Arial" w:hAnsi="Arial" w:cs="Arial"/>
          <w:color w:val="0F0F0F"/>
        </w:rPr>
        <w:t>en</w:t>
      </w:r>
      <w:r>
        <w:rPr>
          <w:rFonts w:ascii="Arial" w:eastAsia="Arial" w:hAnsi="Arial" w:cs="Arial"/>
          <w:color w:val="0F0F0F"/>
          <w:spacing w:val="7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cada</w:t>
      </w:r>
      <w:proofErr w:type="spellEnd"/>
      <w:r>
        <w:rPr>
          <w:rFonts w:ascii="Arial" w:eastAsia="Arial" w:hAnsi="Arial" w:cs="Arial"/>
          <w:color w:val="0F0F0F"/>
          <w:spacing w:val="11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caso</w:t>
      </w:r>
      <w:proofErr w:type="spellEnd"/>
      <w:r>
        <w:rPr>
          <w:rFonts w:ascii="Arial" w:eastAsia="Arial" w:hAnsi="Arial" w:cs="Arial"/>
          <w:color w:val="0F0F0F"/>
          <w:spacing w:val="17"/>
        </w:rPr>
        <w:t xml:space="preserve"> </w:t>
      </w:r>
      <w:proofErr w:type="spellStart"/>
      <w:r>
        <w:rPr>
          <w:rFonts w:ascii="Arial" w:eastAsia="Arial" w:hAnsi="Arial" w:cs="Arial"/>
          <w:color w:val="0F0F0F"/>
          <w:w w:val="101"/>
        </w:rPr>
        <w:t>aplicables</w:t>
      </w:r>
      <w:proofErr w:type="spellEnd"/>
      <w:r>
        <w:rPr>
          <w:rFonts w:ascii="Arial" w:eastAsia="Arial" w:hAnsi="Arial" w:cs="Arial"/>
          <w:color w:val="0F0F0F"/>
          <w:w w:val="101"/>
        </w:rPr>
        <w:t>.</w:t>
      </w:r>
    </w:p>
    <w:p w14:paraId="75BB44B8" w14:textId="77777777" w:rsidR="00225F24" w:rsidRDefault="00225F24">
      <w:pPr>
        <w:spacing w:before="10" w:after="0" w:line="260" w:lineRule="exact"/>
        <w:rPr>
          <w:sz w:val="26"/>
          <w:szCs w:val="26"/>
        </w:rPr>
      </w:pPr>
    </w:p>
    <w:p w14:paraId="2C483BE2" w14:textId="77777777" w:rsidR="00225F24" w:rsidRDefault="00DD39D1">
      <w:pPr>
        <w:spacing w:after="0" w:line="246" w:lineRule="auto"/>
        <w:ind w:left="138" w:right="181" w:firstLine="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F0F0F"/>
        </w:rPr>
        <w:t>h)</w:t>
      </w:r>
      <w:r>
        <w:rPr>
          <w:rFonts w:ascii="Arial" w:eastAsia="Arial" w:hAnsi="Arial" w:cs="Arial"/>
          <w:color w:val="0F0F0F"/>
          <w:spacing w:val="36"/>
        </w:rPr>
        <w:t xml:space="preserve"> </w:t>
      </w:r>
      <w:r>
        <w:rPr>
          <w:rFonts w:ascii="Arial" w:eastAsia="Arial" w:hAnsi="Arial" w:cs="Arial"/>
          <w:color w:val="0F0F0F"/>
        </w:rPr>
        <w:t xml:space="preserve">Al </w:t>
      </w:r>
      <w:proofErr w:type="spellStart"/>
      <w:r>
        <w:rPr>
          <w:rFonts w:ascii="Arial" w:eastAsia="Arial" w:hAnsi="Arial" w:cs="Arial"/>
          <w:color w:val="0F0F0F"/>
        </w:rPr>
        <w:t>respeto</w:t>
      </w:r>
      <w:proofErr w:type="spellEnd"/>
      <w:r>
        <w:rPr>
          <w:rFonts w:ascii="Arial" w:eastAsia="Arial" w:hAnsi="Arial" w:cs="Arial"/>
          <w:color w:val="0F0F0F"/>
          <w:spacing w:val="20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33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su</w:t>
      </w:r>
      <w:proofErr w:type="spellEnd"/>
      <w:r>
        <w:rPr>
          <w:rFonts w:ascii="Arial" w:eastAsia="Arial" w:hAnsi="Arial" w:cs="Arial"/>
          <w:color w:val="0F0F0F"/>
          <w:spacing w:val="17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intimidad</w:t>
      </w:r>
      <w:proofErr w:type="spellEnd"/>
      <w:r>
        <w:rPr>
          <w:rFonts w:ascii="Arial" w:eastAsia="Arial" w:hAnsi="Arial" w:cs="Arial"/>
          <w:color w:val="0F0F0F"/>
        </w:rPr>
        <w:t>,</w:t>
      </w:r>
      <w:r>
        <w:rPr>
          <w:rFonts w:ascii="Arial" w:eastAsia="Arial" w:hAnsi="Arial" w:cs="Arial"/>
          <w:color w:val="0F0F0F"/>
          <w:spacing w:val="58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orientación</w:t>
      </w:r>
      <w:proofErr w:type="spellEnd"/>
      <w:r>
        <w:rPr>
          <w:rFonts w:ascii="Arial" w:eastAsia="Arial" w:hAnsi="Arial" w:cs="Arial"/>
          <w:color w:val="0F0F0F"/>
          <w:spacing w:val="34"/>
        </w:rPr>
        <w:t xml:space="preserve"> </w:t>
      </w:r>
      <w:r>
        <w:rPr>
          <w:rFonts w:ascii="Arial" w:eastAsia="Arial" w:hAnsi="Arial" w:cs="Arial"/>
          <w:color w:val="0F0F0F"/>
        </w:rPr>
        <w:t>sexual,</w:t>
      </w:r>
      <w:r>
        <w:rPr>
          <w:rFonts w:ascii="Arial" w:eastAsia="Arial" w:hAnsi="Arial" w:cs="Arial"/>
          <w:color w:val="0F0F0F"/>
          <w:spacing w:val="24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propia</w:t>
      </w:r>
      <w:proofErr w:type="spellEnd"/>
      <w:r>
        <w:rPr>
          <w:rFonts w:ascii="Arial" w:eastAsia="Arial" w:hAnsi="Arial" w:cs="Arial"/>
          <w:color w:val="0F0F0F"/>
          <w:spacing w:val="46"/>
        </w:rPr>
        <w:t xml:space="preserve"> </w:t>
      </w:r>
      <w:r>
        <w:rPr>
          <w:rFonts w:ascii="Arial" w:eastAsia="Arial" w:hAnsi="Arial" w:cs="Arial"/>
          <w:color w:val="0F0F0F"/>
        </w:rPr>
        <w:t>imagen</w:t>
      </w:r>
      <w:r>
        <w:rPr>
          <w:rFonts w:ascii="Arial" w:eastAsia="Arial" w:hAnsi="Arial" w:cs="Arial"/>
          <w:color w:val="0F0F0F"/>
          <w:spacing w:val="42"/>
        </w:rPr>
        <w:t xml:space="preserve"> </w:t>
      </w:r>
      <w:r>
        <w:rPr>
          <w:rFonts w:ascii="Arial" w:eastAsia="Arial" w:hAnsi="Arial" w:cs="Arial"/>
          <w:color w:val="0F0F0F"/>
        </w:rPr>
        <w:t>y</w:t>
      </w:r>
      <w:r>
        <w:rPr>
          <w:rFonts w:ascii="Arial" w:eastAsia="Arial" w:hAnsi="Arial" w:cs="Arial"/>
          <w:color w:val="0F0F0F"/>
          <w:spacing w:val="22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dignidad</w:t>
      </w:r>
      <w:proofErr w:type="spellEnd"/>
      <w:r>
        <w:rPr>
          <w:rFonts w:ascii="Arial" w:eastAsia="Arial" w:hAnsi="Arial" w:cs="Arial"/>
          <w:color w:val="0F0F0F"/>
          <w:spacing w:val="43"/>
        </w:rPr>
        <w:t xml:space="preserve"> </w:t>
      </w:r>
      <w:r>
        <w:rPr>
          <w:rFonts w:ascii="Arial" w:eastAsia="Arial" w:hAnsi="Arial" w:cs="Arial"/>
          <w:color w:val="0F0F0F"/>
        </w:rPr>
        <w:t>en</w:t>
      </w:r>
      <w:r>
        <w:rPr>
          <w:rFonts w:ascii="Arial" w:eastAsia="Arial" w:hAnsi="Arial" w:cs="Arial"/>
          <w:color w:val="0F0F0F"/>
          <w:spacing w:val="28"/>
        </w:rPr>
        <w:t xml:space="preserve"> </w:t>
      </w:r>
      <w:r>
        <w:rPr>
          <w:rFonts w:ascii="Arial" w:eastAsia="Arial" w:hAnsi="Arial" w:cs="Arial"/>
          <w:color w:val="0F0F0F"/>
        </w:rPr>
        <w:t>el</w:t>
      </w:r>
      <w:r>
        <w:rPr>
          <w:rFonts w:ascii="Arial" w:eastAsia="Arial" w:hAnsi="Arial" w:cs="Arial"/>
          <w:color w:val="0F0F0F"/>
          <w:spacing w:val="25"/>
        </w:rPr>
        <w:t xml:space="preserve"> </w:t>
      </w:r>
      <w:proofErr w:type="spellStart"/>
      <w:r>
        <w:rPr>
          <w:rFonts w:ascii="Arial" w:eastAsia="Arial" w:hAnsi="Arial" w:cs="Arial"/>
          <w:color w:val="0F0F0F"/>
          <w:w w:val="101"/>
        </w:rPr>
        <w:t>trabajo</w:t>
      </w:r>
      <w:proofErr w:type="spellEnd"/>
      <w:r>
        <w:rPr>
          <w:rFonts w:ascii="Arial" w:eastAsia="Arial" w:hAnsi="Arial" w:cs="Arial"/>
          <w:color w:val="0F0F0F"/>
          <w:w w:val="101"/>
        </w:rPr>
        <w:t xml:space="preserve">, </w:t>
      </w:r>
      <w:proofErr w:type="spellStart"/>
      <w:r>
        <w:rPr>
          <w:rFonts w:ascii="Arial" w:eastAsia="Arial" w:hAnsi="Arial" w:cs="Arial"/>
          <w:color w:val="0F0F0F"/>
        </w:rPr>
        <w:t>especialmente</w:t>
      </w:r>
      <w:proofErr w:type="spellEnd"/>
      <w:r>
        <w:rPr>
          <w:rFonts w:ascii="Arial" w:eastAsia="Arial" w:hAnsi="Arial" w:cs="Arial"/>
          <w:color w:val="0F0F0F"/>
          <w:spacing w:val="14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frente</w:t>
      </w:r>
      <w:proofErr w:type="spellEnd"/>
      <w:r>
        <w:rPr>
          <w:rFonts w:ascii="Arial" w:eastAsia="Arial" w:hAnsi="Arial" w:cs="Arial"/>
          <w:color w:val="0F0F0F"/>
          <w:spacing w:val="3"/>
        </w:rPr>
        <w:t xml:space="preserve"> </w:t>
      </w:r>
      <w:r>
        <w:rPr>
          <w:rFonts w:ascii="Arial" w:eastAsia="Arial" w:hAnsi="Arial" w:cs="Arial"/>
          <w:color w:val="0F0F0F"/>
        </w:rPr>
        <w:t>al</w:t>
      </w:r>
      <w:r>
        <w:rPr>
          <w:rFonts w:ascii="Arial" w:eastAsia="Arial" w:hAnsi="Arial" w:cs="Arial"/>
          <w:color w:val="0F0F0F"/>
          <w:spacing w:val="-5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acoso</w:t>
      </w:r>
      <w:proofErr w:type="spellEnd"/>
      <w:r>
        <w:rPr>
          <w:rFonts w:ascii="Arial" w:eastAsia="Arial" w:hAnsi="Arial" w:cs="Arial"/>
          <w:color w:val="0F0F0F"/>
          <w:spacing w:val="20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laboral</w:t>
      </w:r>
      <w:proofErr w:type="spellEnd"/>
      <w:r>
        <w:rPr>
          <w:rFonts w:ascii="Arial" w:eastAsia="Arial" w:hAnsi="Arial" w:cs="Arial"/>
          <w:color w:val="0F0F0F"/>
          <w:spacing w:val="6"/>
        </w:rPr>
        <w:t xml:space="preserve"> </w:t>
      </w:r>
      <w:r>
        <w:rPr>
          <w:rFonts w:ascii="Arial" w:eastAsia="Arial" w:hAnsi="Arial" w:cs="Arial"/>
          <w:color w:val="0F0F0F"/>
        </w:rPr>
        <w:t>o</w:t>
      </w:r>
      <w:r>
        <w:rPr>
          <w:rFonts w:ascii="Arial" w:eastAsia="Arial" w:hAnsi="Arial" w:cs="Arial"/>
          <w:color w:val="0F0F0F"/>
          <w:spacing w:val="2"/>
        </w:rPr>
        <w:t xml:space="preserve"> </w:t>
      </w:r>
      <w:r>
        <w:rPr>
          <w:rFonts w:ascii="Arial" w:eastAsia="Arial" w:hAnsi="Arial" w:cs="Arial"/>
          <w:color w:val="0F0F0F"/>
        </w:rPr>
        <w:t>sexual</w:t>
      </w:r>
      <w:r>
        <w:rPr>
          <w:rFonts w:ascii="Arial" w:eastAsia="Arial" w:hAnsi="Arial" w:cs="Arial"/>
          <w:color w:val="0F0F0F"/>
          <w:spacing w:val="2"/>
        </w:rPr>
        <w:t xml:space="preserve"> </w:t>
      </w:r>
      <w:r>
        <w:rPr>
          <w:rFonts w:ascii="Arial" w:eastAsia="Arial" w:hAnsi="Arial" w:cs="Arial"/>
          <w:color w:val="0F0F0F"/>
        </w:rPr>
        <w:t>y</w:t>
      </w:r>
      <w:r>
        <w:rPr>
          <w:rFonts w:ascii="Arial" w:eastAsia="Arial" w:hAnsi="Arial" w:cs="Arial"/>
          <w:color w:val="0F0F0F"/>
          <w:spacing w:val="-1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por</w:t>
      </w:r>
      <w:proofErr w:type="spellEnd"/>
      <w:r>
        <w:rPr>
          <w:rFonts w:ascii="Arial" w:eastAsia="Arial" w:hAnsi="Arial" w:cs="Arial"/>
          <w:color w:val="0F0F0F"/>
          <w:spacing w:val="14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razón</w:t>
      </w:r>
      <w:proofErr w:type="spellEnd"/>
      <w:r>
        <w:rPr>
          <w:rFonts w:ascii="Arial" w:eastAsia="Arial" w:hAnsi="Arial" w:cs="Arial"/>
          <w:color w:val="0F0F0F"/>
          <w:spacing w:val="6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8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sexo</w:t>
      </w:r>
      <w:proofErr w:type="spellEnd"/>
      <w:r>
        <w:rPr>
          <w:rFonts w:ascii="Arial" w:eastAsia="Arial" w:hAnsi="Arial" w:cs="Arial"/>
          <w:color w:val="0F0F0F"/>
        </w:rPr>
        <w:t>,</w:t>
      </w:r>
      <w:r>
        <w:rPr>
          <w:rFonts w:ascii="Arial" w:eastAsia="Arial" w:hAnsi="Arial" w:cs="Arial"/>
          <w:color w:val="0F0F0F"/>
          <w:spacing w:val="11"/>
        </w:rPr>
        <w:t xml:space="preserve"> </w:t>
      </w:r>
      <w:r>
        <w:rPr>
          <w:rFonts w:ascii="Arial" w:eastAsia="Arial" w:hAnsi="Arial" w:cs="Arial"/>
          <w:color w:val="0F0F0F"/>
        </w:rPr>
        <w:t>y</w:t>
      </w:r>
      <w:r>
        <w:rPr>
          <w:rFonts w:ascii="Arial" w:eastAsia="Arial" w:hAnsi="Arial" w:cs="Arial"/>
          <w:color w:val="0F0F0F"/>
          <w:spacing w:val="1"/>
        </w:rPr>
        <w:t xml:space="preserve"> </w:t>
      </w:r>
      <w:r>
        <w:rPr>
          <w:rFonts w:ascii="Arial" w:eastAsia="Arial" w:hAnsi="Arial" w:cs="Arial"/>
          <w:color w:val="0F0F0F"/>
        </w:rPr>
        <w:t>a</w:t>
      </w:r>
      <w:r>
        <w:rPr>
          <w:rFonts w:ascii="Arial" w:eastAsia="Arial" w:hAnsi="Arial" w:cs="Arial"/>
          <w:color w:val="0F0F0F"/>
          <w:spacing w:val="3"/>
        </w:rPr>
        <w:t xml:space="preserve"> </w:t>
      </w:r>
      <w:r>
        <w:rPr>
          <w:rFonts w:ascii="Arial" w:eastAsia="Arial" w:hAnsi="Arial" w:cs="Arial"/>
          <w:color w:val="0F0F0F"/>
        </w:rPr>
        <w:t>ser</w:t>
      </w:r>
      <w:r>
        <w:rPr>
          <w:rFonts w:ascii="Arial" w:eastAsia="Arial" w:hAnsi="Arial" w:cs="Arial"/>
          <w:color w:val="0F0F0F"/>
          <w:spacing w:val="9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tratado</w:t>
      </w:r>
      <w:proofErr w:type="spellEnd"/>
      <w:r>
        <w:rPr>
          <w:rFonts w:ascii="Arial" w:eastAsia="Arial" w:hAnsi="Arial" w:cs="Arial"/>
          <w:color w:val="0F0F0F"/>
          <w:spacing w:val="4"/>
        </w:rPr>
        <w:t xml:space="preserve"> </w:t>
      </w:r>
      <w:r>
        <w:rPr>
          <w:rFonts w:ascii="Arial" w:eastAsia="Arial" w:hAnsi="Arial" w:cs="Arial"/>
          <w:color w:val="0F0F0F"/>
        </w:rPr>
        <w:t>con</w:t>
      </w:r>
      <w:r>
        <w:rPr>
          <w:rFonts w:ascii="Arial" w:eastAsia="Arial" w:hAnsi="Arial" w:cs="Arial"/>
          <w:color w:val="0F0F0F"/>
          <w:spacing w:val="7"/>
        </w:rPr>
        <w:t xml:space="preserve"> </w:t>
      </w:r>
      <w:proofErr w:type="spellStart"/>
      <w:r>
        <w:rPr>
          <w:rFonts w:ascii="Arial" w:eastAsia="Arial" w:hAnsi="Arial" w:cs="Arial"/>
          <w:color w:val="0F0F0F"/>
          <w:w w:val="102"/>
        </w:rPr>
        <w:t>corrección</w:t>
      </w:r>
      <w:proofErr w:type="spellEnd"/>
      <w:r>
        <w:rPr>
          <w:rFonts w:ascii="Arial" w:eastAsia="Arial" w:hAnsi="Arial" w:cs="Arial"/>
          <w:color w:val="0F0F0F"/>
          <w:w w:val="102"/>
        </w:rPr>
        <w:t xml:space="preserve">, </w:t>
      </w:r>
      <w:proofErr w:type="spellStart"/>
      <w:r>
        <w:rPr>
          <w:rFonts w:ascii="Arial" w:eastAsia="Arial" w:hAnsi="Arial" w:cs="Arial"/>
          <w:color w:val="0F0F0F"/>
        </w:rPr>
        <w:t>consideración</w:t>
      </w:r>
      <w:proofErr w:type="spellEnd"/>
      <w:r>
        <w:rPr>
          <w:rFonts w:ascii="Arial" w:eastAsia="Arial" w:hAnsi="Arial" w:cs="Arial"/>
          <w:color w:val="0F0F0F"/>
          <w:spacing w:val="28"/>
        </w:rPr>
        <w:t xml:space="preserve"> </w:t>
      </w:r>
      <w:r>
        <w:rPr>
          <w:rFonts w:ascii="Arial" w:eastAsia="Arial" w:hAnsi="Arial" w:cs="Arial"/>
          <w:color w:val="0F0F0F"/>
        </w:rPr>
        <w:t>y</w:t>
      </w:r>
      <w:r>
        <w:rPr>
          <w:rFonts w:ascii="Arial" w:eastAsia="Arial" w:hAnsi="Arial" w:cs="Arial"/>
          <w:color w:val="0F0F0F"/>
          <w:spacing w:val="9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respeto</w:t>
      </w:r>
      <w:proofErr w:type="spellEnd"/>
      <w:r>
        <w:rPr>
          <w:rFonts w:ascii="Arial" w:eastAsia="Arial" w:hAnsi="Arial" w:cs="Arial"/>
          <w:color w:val="0F0F0F"/>
          <w:spacing w:val="8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por</w:t>
      </w:r>
      <w:proofErr w:type="spellEnd"/>
      <w:r>
        <w:rPr>
          <w:rFonts w:ascii="Arial" w:eastAsia="Arial" w:hAnsi="Arial" w:cs="Arial"/>
          <w:color w:val="0F0F0F"/>
          <w:spacing w:val="16"/>
        </w:rPr>
        <w:t xml:space="preserve"> </w:t>
      </w:r>
      <w:r>
        <w:rPr>
          <w:rFonts w:ascii="Arial" w:eastAsia="Arial" w:hAnsi="Arial" w:cs="Arial"/>
          <w:color w:val="0F0F0F"/>
        </w:rPr>
        <w:t>sus</w:t>
      </w:r>
      <w:r>
        <w:rPr>
          <w:rFonts w:ascii="Arial" w:eastAsia="Arial" w:hAnsi="Arial" w:cs="Arial"/>
          <w:color w:val="0F0F0F"/>
          <w:spacing w:val="10"/>
        </w:rPr>
        <w:t xml:space="preserve"> </w:t>
      </w:r>
      <w:r>
        <w:rPr>
          <w:rFonts w:ascii="Arial" w:eastAsia="Arial" w:hAnsi="Arial" w:cs="Arial"/>
          <w:color w:val="0F0F0F"/>
        </w:rPr>
        <w:t>jefes</w:t>
      </w:r>
      <w:r>
        <w:rPr>
          <w:rFonts w:ascii="Arial" w:eastAsia="Arial" w:hAnsi="Arial" w:cs="Arial"/>
          <w:color w:val="0F0F0F"/>
          <w:spacing w:val="10"/>
        </w:rPr>
        <w:t xml:space="preserve"> </w:t>
      </w:r>
      <w:r>
        <w:rPr>
          <w:rFonts w:ascii="Arial" w:eastAsia="Arial" w:hAnsi="Arial" w:cs="Arial"/>
          <w:color w:val="0F0F0F"/>
        </w:rPr>
        <w:t>y</w:t>
      </w:r>
      <w:r>
        <w:rPr>
          <w:rFonts w:ascii="Arial" w:eastAsia="Arial" w:hAnsi="Arial" w:cs="Arial"/>
          <w:color w:val="0F0F0F"/>
          <w:spacing w:val="7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superiores</w:t>
      </w:r>
      <w:proofErr w:type="spellEnd"/>
      <w:r>
        <w:rPr>
          <w:rFonts w:ascii="Arial" w:eastAsia="Arial" w:hAnsi="Arial" w:cs="Arial"/>
          <w:color w:val="0F0F0F"/>
        </w:rPr>
        <w:t>,</w:t>
      </w:r>
      <w:r>
        <w:rPr>
          <w:rFonts w:ascii="Arial" w:eastAsia="Arial" w:hAnsi="Arial" w:cs="Arial"/>
          <w:color w:val="0F0F0F"/>
          <w:spacing w:val="23"/>
        </w:rPr>
        <w:t xml:space="preserve"> </w:t>
      </w:r>
      <w:r>
        <w:rPr>
          <w:rFonts w:ascii="Arial" w:eastAsia="Arial" w:hAnsi="Arial" w:cs="Arial"/>
          <w:color w:val="0F0F0F"/>
        </w:rPr>
        <w:t>sus</w:t>
      </w:r>
      <w:r>
        <w:rPr>
          <w:rFonts w:ascii="Arial" w:eastAsia="Arial" w:hAnsi="Arial" w:cs="Arial"/>
          <w:color w:val="0F0F0F"/>
          <w:spacing w:val="11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compañeros</w:t>
      </w:r>
      <w:proofErr w:type="spellEnd"/>
      <w:r>
        <w:rPr>
          <w:rFonts w:ascii="Arial" w:eastAsia="Arial" w:hAnsi="Arial" w:cs="Arial"/>
          <w:color w:val="0F0F0F"/>
          <w:spacing w:val="40"/>
        </w:rPr>
        <w:t xml:space="preserve"> </w:t>
      </w:r>
      <w:r>
        <w:rPr>
          <w:rFonts w:ascii="Arial" w:eastAsia="Arial" w:hAnsi="Arial" w:cs="Arial"/>
          <w:color w:val="0F0F0F"/>
        </w:rPr>
        <w:t>y</w:t>
      </w:r>
      <w:r>
        <w:rPr>
          <w:rFonts w:ascii="Arial" w:eastAsia="Arial" w:hAnsi="Arial" w:cs="Arial"/>
          <w:color w:val="0F0F0F"/>
          <w:spacing w:val="7"/>
        </w:rPr>
        <w:t xml:space="preserve"> </w:t>
      </w:r>
      <w:r>
        <w:rPr>
          <w:rFonts w:ascii="Arial" w:eastAsia="Arial" w:hAnsi="Arial" w:cs="Arial"/>
          <w:color w:val="0F0F0F"/>
        </w:rPr>
        <w:t>sus</w:t>
      </w:r>
      <w:r>
        <w:rPr>
          <w:rFonts w:ascii="Arial" w:eastAsia="Arial" w:hAnsi="Arial" w:cs="Arial"/>
          <w:color w:val="0F0F0F"/>
          <w:spacing w:val="12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subordinados</w:t>
      </w:r>
      <w:proofErr w:type="spellEnd"/>
      <w:r>
        <w:rPr>
          <w:rFonts w:ascii="Arial" w:eastAsia="Arial" w:hAnsi="Arial" w:cs="Arial"/>
          <w:color w:val="0F0F0F"/>
        </w:rPr>
        <w:t>,</w:t>
      </w:r>
      <w:r>
        <w:rPr>
          <w:rFonts w:ascii="Arial" w:eastAsia="Arial" w:hAnsi="Arial" w:cs="Arial"/>
          <w:color w:val="0F0F0F"/>
          <w:spacing w:val="37"/>
        </w:rPr>
        <w:t xml:space="preserve"> </w:t>
      </w:r>
      <w:r>
        <w:rPr>
          <w:rFonts w:ascii="Arial" w:eastAsia="Arial" w:hAnsi="Arial" w:cs="Arial"/>
          <w:color w:val="0F0F0F"/>
        </w:rPr>
        <w:t>y</w:t>
      </w:r>
      <w:r>
        <w:rPr>
          <w:rFonts w:ascii="Arial" w:eastAsia="Arial" w:hAnsi="Arial" w:cs="Arial"/>
          <w:color w:val="0F0F0F"/>
          <w:spacing w:val="-1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por</w:t>
      </w:r>
      <w:proofErr w:type="spellEnd"/>
      <w:r>
        <w:rPr>
          <w:rFonts w:ascii="Arial" w:eastAsia="Arial" w:hAnsi="Arial" w:cs="Arial"/>
          <w:color w:val="0F0F0F"/>
          <w:spacing w:val="17"/>
        </w:rPr>
        <w:t xml:space="preserve"> </w:t>
      </w:r>
      <w:r>
        <w:rPr>
          <w:rFonts w:ascii="Arial" w:eastAsia="Arial" w:hAnsi="Arial" w:cs="Arial"/>
          <w:color w:val="0F0F0F"/>
          <w:w w:val="103"/>
        </w:rPr>
        <w:t xml:space="preserve">los </w:t>
      </w:r>
      <w:proofErr w:type="spellStart"/>
      <w:r>
        <w:rPr>
          <w:rFonts w:ascii="Arial" w:eastAsia="Arial" w:hAnsi="Arial" w:cs="Arial"/>
          <w:color w:val="0F0F0F"/>
        </w:rPr>
        <w:t>usuarios</w:t>
      </w:r>
      <w:proofErr w:type="spellEnd"/>
      <w:r>
        <w:rPr>
          <w:rFonts w:ascii="Arial" w:eastAsia="Arial" w:hAnsi="Arial" w:cs="Arial"/>
          <w:color w:val="0F0F0F"/>
          <w:spacing w:val="19"/>
        </w:rPr>
        <w:t xml:space="preserve"> </w:t>
      </w:r>
      <w:r>
        <w:rPr>
          <w:rFonts w:ascii="Arial" w:eastAsia="Arial" w:hAnsi="Arial" w:cs="Arial"/>
          <w:color w:val="0F0F0F"/>
        </w:rPr>
        <w:t>del</w:t>
      </w:r>
      <w:r>
        <w:rPr>
          <w:rFonts w:ascii="Arial" w:eastAsia="Arial" w:hAnsi="Arial" w:cs="Arial"/>
          <w:color w:val="0F0F0F"/>
          <w:spacing w:val="7"/>
        </w:rPr>
        <w:t xml:space="preserve"> </w:t>
      </w:r>
      <w:r>
        <w:rPr>
          <w:rFonts w:ascii="Arial" w:eastAsia="Arial" w:hAnsi="Arial" w:cs="Arial"/>
          <w:color w:val="0F0F0F"/>
        </w:rPr>
        <w:t>Sistema</w:t>
      </w:r>
      <w:r>
        <w:rPr>
          <w:rFonts w:ascii="Arial" w:eastAsia="Arial" w:hAnsi="Arial" w:cs="Arial"/>
          <w:color w:val="0F0F0F"/>
          <w:spacing w:val="-1"/>
        </w:rPr>
        <w:t xml:space="preserve"> </w:t>
      </w:r>
      <w:r>
        <w:rPr>
          <w:rFonts w:ascii="Arial" w:eastAsia="Arial" w:hAnsi="Arial" w:cs="Arial"/>
          <w:color w:val="0F0F0F"/>
        </w:rPr>
        <w:t>Nacional</w:t>
      </w:r>
      <w:r>
        <w:rPr>
          <w:rFonts w:ascii="Arial" w:eastAsia="Arial" w:hAnsi="Arial" w:cs="Arial"/>
          <w:color w:val="0F0F0F"/>
          <w:spacing w:val="16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9"/>
        </w:rPr>
        <w:t xml:space="preserve"> </w:t>
      </w:r>
      <w:r>
        <w:rPr>
          <w:rFonts w:ascii="Arial" w:eastAsia="Arial" w:hAnsi="Arial" w:cs="Arial"/>
          <w:color w:val="0F0F0F"/>
          <w:w w:val="102"/>
        </w:rPr>
        <w:t>Salud.</w:t>
      </w:r>
    </w:p>
    <w:p w14:paraId="6A2E1C73" w14:textId="77777777" w:rsidR="00225F24" w:rsidRDefault="00225F24">
      <w:pPr>
        <w:spacing w:before="1" w:after="0" w:line="260" w:lineRule="exact"/>
        <w:rPr>
          <w:sz w:val="26"/>
          <w:szCs w:val="26"/>
        </w:rPr>
      </w:pPr>
    </w:p>
    <w:p w14:paraId="06064F55" w14:textId="77777777" w:rsidR="00225F24" w:rsidRDefault="00DD39D1">
      <w:pPr>
        <w:spacing w:after="0" w:line="249" w:lineRule="auto"/>
        <w:ind w:left="133" w:right="191" w:firstLine="10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color w:val="0F0F0F"/>
        </w:rPr>
        <w:t>i</w:t>
      </w:r>
      <w:proofErr w:type="spellEnd"/>
      <w:r>
        <w:rPr>
          <w:rFonts w:ascii="Arial" w:eastAsia="Arial" w:hAnsi="Arial" w:cs="Arial"/>
          <w:color w:val="0F0F0F"/>
        </w:rPr>
        <w:t>)</w:t>
      </w:r>
      <w:r>
        <w:rPr>
          <w:rFonts w:ascii="Arial" w:eastAsia="Arial" w:hAnsi="Arial" w:cs="Arial"/>
          <w:color w:val="0F0F0F"/>
          <w:spacing w:val="-5"/>
        </w:rPr>
        <w:t xml:space="preserve"> </w:t>
      </w:r>
      <w:r>
        <w:rPr>
          <w:rFonts w:ascii="Arial" w:eastAsia="Arial" w:hAnsi="Arial" w:cs="Arial"/>
          <w:color w:val="0F0F0F"/>
        </w:rPr>
        <w:t>Al</w:t>
      </w:r>
      <w:r>
        <w:rPr>
          <w:rFonts w:ascii="Arial" w:eastAsia="Arial" w:hAnsi="Arial" w:cs="Arial"/>
          <w:color w:val="0F0F0F"/>
          <w:spacing w:val="-9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descanso</w:t>
      </w:r>
      <w:proofErr w:type="spellEnd"/>
      <w:r>
        <w:rPr>
          <w:rFonts w:ascii="Arial" w:eastAsia="Arial" w:hAnsi="Arial" w:cs="Arial"/>
          <w:color w:val="0F0F0F"/>
          <w:spacing w:val="12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necesario</w:t>
      </w:r>
      <w:proofErr w:type="spellEnd"/>
      <w:r>
        <w:rPr>
          <w:rFonts w:ascii="Arial" w:eastAsia="Arial" w:hAnsi="Arial" w:cs="Arial"/>
          <w:color w:val="0F0F0F"/>
        </w:rPr>
        <w:t>,</w:t>
      </w:r>
      <w:r>
        <w:rPr>
          <w:rFonts w:ascii="Arial" w:eastAsia="Arial" w:hAnsi="Arial" w:cs="Arial"/>
          <w:color w:val="0F0F0F"/>
          <w:spacing w:val="5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mediante</w:t>
      </w:r>
      <w:proofErr w:type="spellEnd"/>
      <w:r>
        <w:rPr>
          <w:rFonts w:ascii="Arial" w:eastAsia="Arial" w:hAnsi="Arial" w:cs="Arial"/>
          <w:color w:val="0F0F0F"/>
          <w:spacing w:val="1"/>
        </w:rPr>
        <w:t xml:space="preserve"> </w:t>
      </w:r>
      <w:r>
        <w:rPr>
          <w:rFonts w:ascii="Arial" w:eastAsia="Arial" w:hAnsi="Arial" w:cs="Arial"/>
          <w:color w:val="0F0F0F"/>
        </w:rPr>
        <w:t>la</w:t>
      </w:r>
      <w:r>
        <w:rPr>
          <w:rFonts w:ascii="Arial" w:eastAsia="Arial" w:hAnsi="Arial" w:cs="Arial"/>
          <w:color w:val="0F0F0F"/>
          <w:spacing w:val="-4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limitación</w:t>
      </w:r>
      <w:proofErr w:type="spellEnd"/>
      <w:r>
        <w:rPr>
          <w:rFonts w:ascii="Arial" w:eastAsia="Arial" w:hAnsi="Arial" w:cs="Arial"/>
          <w:color w:val="0F0F0F"/>
          <w:spacing w:val="6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-8"/>
        </w:rPr>
        <w:t xml:space="preserve"> </w:t>
      </w:r>
      <w:r>
        <w:rPr>
          <w:rFonts w:ascii="Arial" w:eastAsia="Arial" w:hAnsi="Arial" w:cs="Arial"/>
          <w:color w:val="0F0F0F"/>
        </w:rPr>
        <w:t>la</w:t>
      </w:r>
      <w:r>
        <w:rPr>
          <w:rFonts w:ascii="Arial" w:eastAsia="Arial" w:hAnsi="Arial" w:cs="Arial"/>
          <w:color w:val="0F0F0F"/>
          <w:spacing w:val="-2"/>
        </w:rPr>
        <w:t xml:space="preserve"> </w:t>
      </w:r>
      <w:r>
        <w:rPr>
          <w:rFonts w:ascii="Arial" w:eastAsia="Arial" w:hAnsi="Arial" w:cs="Arial"/>
          <w:color w:val="0F0F0F"/>
        </w:rPr>
        <w:t>jornada,</w:t>
      </w:r>
      <w:r>
        <w:rPr>
          <w:rFonts w:ascii="Arial" w:eastAsia="Arial" w:hAnsi="Arial" w:cs="Arial"/>
          <w:color w:val="0F0F0F"/>
          <w:spacing w:val="10"/>
        </w:rPr>
        <w:t xml:space="preserve"> </w:t>
      </w:r>
      <w:r>
        <w:rPr>
          <w:rFonts w:ascii="Arial" w:eastAsia="Arial" w:hAnsi="Arial" w:cs="Arial"/>
          <w:color w:val="0F0F0F"/>
        </w:rPr>
        <w:t>las</w:t>
      </w:r>
      <w:r>
        <w:rPr>
          <w:rFonts w:ascii="Arial" w:eastAsia="Arial" w:hAnsi="Arial" w:cs="Arial"/>
          <w:color w:val="0F0F0F"/>
          <w:spacing w:val="3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vacaciones</w:t>
      </w:r>
      <w:proofErr w:type="spellEnd"/>
      <w:r>
        <w:rPr>
          <w:rFonts w:ascii="Arial" w:eastAsia="Arial" w:hAnsi="Arial" w:cs="Arial"/>
          <w:color w:val="0F0F0F"/>
          <w:spacing w:val="10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periódicas</w:t>
      </w:r>
      <w:proofErr w:type="spellEnd"/>
      <w:r>
        <w:rPr>
          <w:rFonts w:ascii="Arial" w:eastAsia="Arial" w:hAnsi="Arial" w:cs="Arial"/>
          <w:color w:val="0F0F0F"/>
          <w:spacing w:val="22"/>
        </w:rPr>
        <w:t xml:space="preserve"> </w:t>
      </w:r>
      <w:proofErr w:type="spellStart"/>
      <w:r>
        <w:rPr>
          <w:rFonts w:ascii="Arial" w:eastAsia="Arial" w:hAnsi="Arial" w:cs="Arial"/>
          <w:color w:val="0F0F0F"/>
          <w:w w:val="102"/>
        </w:rPr>
        <w:t>retribuidas</w:t>
      </w:r>
      <w:proofErr w:type="spellEnd"/>
      <w:r>
        <w:rPr>
          <w:rFonts w:ascii="Arial" w:eastAsia="Arial" w:hAnsi="Arial" w:cs="Arial"/>
          <w:color w:val="0F0F0F"/>
          <w:w w:val="102"/>
        </w:rPr>
        <w:t xml:space="preserve"> </w:t>
      </w:r>
      <w:r>
        <w:rPr>
          <w:rFonts w:ascii="Arial" w:eastAsia="Arial" w:hAnsi="Arial" w:cs="Arial"/>
          <w:color w:val="0F0F0F"/>
        </w:rPr>
        <w:t>y</w:t>
      </w:r>
      <w:r>
        <w:rPr>
          <w:rFonts w:ascii="Arial" w:eastAsia="Arial" w:hAnsi="Arial" w:cs="Arial"/>
          <w:color w:val="0F0F0F"/>
          <w:spacing w:val="-1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permisos</w:t>
      </w:r>
      <w:proofErr w:type="spellEnd"/>
      <w:r>
        <w:rPr>
          <w:rFonts w:ascii="Arial" w:eastAsia="Arial" w:hAnsi="Arial" w:cs="Arial"/>
          <w:color w:val="0F0F0F"/>
          <w:spacing w:val="25"/>
        </w:rPr>
        <w:t xml:space="preserve"> </w:t>
      </w:r>
      <w:r>
        <w:rPr>
          <w:rFonts w:ascii="Arial" w:eastAsia="Arial" w:hAnsi="Arial" w:cs="Arial"/>
          <w:color w:val="0F0F0F"/>
        </w:rPr>
        <w:t>en</w:t>
      </w:r>
      <w:r>
        <w:rPr>
          <w:rFonts w:ascii="Arial" w:eastAsia="Arial" w:hAnsi="Arial" w:cs="Arial"/>
          <w:color w:val="0F0F0F"/>
          <w:spacing w:val="1"/>
        </w:rPr>
        <w:t xml:space="preserve"> </w:t>
      </w:r>
      <w:r>
        <w:rPr>
          <w:rFonts w:ascii="Arial" w:eastAsia="Arial" w:hAnsi="Arial" w:cs="Arial"/>
          <w:color w:val="0F0F0F"/>
        </w:rPr>
        <w:t>los</w:t>
      </w:r>
      <w:r>
        <w:rPr>
          <w:rFonts w:ascii="Arial" w:eastAsia="Arial" w:hAnsi="Arial" w:cs="Arial"/>
          <w:color w:val="0F0F0F"/>
          <w:spacing w:val="6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términos</w:t>
      </w:r>
      <w:proofErr w:type="spellEnd"/>
      <w:r>
        <w:rPr>
          <w:rFonts w:ascii="Arial" w:eastAsia="Arial" w:hAnsi="Arial" w:cs="Arial"/>
          <w:color w:val="0F0F0F"/>
          <w:spacing w:val="17"/>
        </w:rPr>
        <w:t xml:space="preserve"> </w:t>
      </w:r>
      <w:r>
        <w:rPr>
          <w:rFonts w:ascii="Arial" w:eastAsia="Arial" w:hAnsi="Arial" w:cs="Arial"/>
          <w:color w:val="0F0F0F"/>
        </w:rPr>
        <w:t>que</w:t>
      </w:r>
      <w:r>
        <w:rPr>
          <w:rFonts w:ascii="Arial" w:eastAsia="Arial" w:hAnsi="Arial" w:cs="Arial"/>
          <w:color w:val="0F0F0F"/>
          <w:spacing w:val="8"/>
        </w:rPr>
        <w:t xml:space="preserve"> </w:t>
      </w:r>
      <w:r>
        <w:rPr>
          <w:rFonts w:ascii="Arial" w:eastAsia="Arial" w:hAnsi="Arial" w:cs="Arial"/>
          <w:color w:val="0F0F0F"/>
        </w:rPr>
        <w:t>se</w:t>
      </w:r>
      <w:r>
        <w:rPr>
          <w:rFonts w:ascii="Arial" w:eastAsia="Arial" w:hAnsi="Arial" w:cs="Arial"/>
          <w:color w:val="0F0F0F"/>
          <w:spacing w:val="5"/>
        </w:rPr>
        <w:t xml:space="preserve"> </w:t>
      </w:r>
      <w:proofErr w:type="spellStart"/>
      <w:r>
        <w:rPr>
          <w:rFonts w:ascii="Arial" w:eastAsia="Arial" w:hAnsi="Arial" w:cs="Arial"/>
          <w:color w:val="0F0F0F"/>
          <w:w w:val="102"/>
        </w:rPr>
        <w:t>establezcan</w:t>
      </w:r>
      <w:proofErr w:type="spellEnd"/>
      <w:r>
        <w:rPr>
          <w:rFonts w:ascii="Arial" w:eastAsia="Arial" w:hAnsi="Arial" w:cs="Arial"/>
          <w:color w:val="0F0F0F"/>
          <w:w w:val="102"/>
        </w:rPr>
        <w:t>.</w:t>
      </w:r>
    </w:p>
    <w:p w14:paraId="3B1E2467" w14:textId="77777777" w:rsidR="00225F24" w:rsidRDefault="00225F24">
      <w:pPr>
        <w:spacing w:before="10" w:after="0" w:line="240" w:lineRule="exact"/>
        <w:rPr>
          <w:sz w:val="24"/>
          <w:szCs w:val="24"/>
        </w:rPr>
      </w:pPr>
    </w:p>
    <w:p w14:paraId="0E6769EC" w14:textId="77777777" w:rsidR="00225F24" w:rsidRDefault="00DD39D1">
      <w:pPr>
        <w:spacing w:after="0" w:line="245" w:lineRule="auto"/>
        <w:ind w:left="124" w:right="209" w:hanging="5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F0F0F"/>
          <w:w w:val="79"/>
          <w:sz w:val="23"/>
          <w:szCs w:val="23"/>
        </w:rPr>
        <w:t>j)</w:t>
      </w:r>
      <w:r>
        <w:rPr>
          <w:rFonts w:ascii="Times New Roman" w:eastAsia="Times New Roman" w:hAnsi="Times New Roman" w:cs="Times New Roman"/>
          <w:color w:val="0F0F0F"/>
          <w:spacing w:val="23"/>
          <w:w w:val="79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</w:rPr>
        <w:t>A</w:t>
      </w:r>
      <w:r>
        <w:rPr>
          <w:rFonts w:ascii="Arial" w:eastAsia="Arial" w:hAnsi="Arial" w:cs="Arial"/>
          <w:color w:val="0F0F0F"/>
          <w:spacing w:val="6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recibir</w:t>
      </w:r>
      <w:proofErr w:type="spellEnd"/>
      <w:r>
        <w:rPr>
          <w:rFonts w:ascii="Arial" w:eastAsia="Arial" w:hAnsi="Arial" w:cs="Arial"/>
          <w:color w:val="0F0F0F"/>
          <w:spacing w:val="8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asistencia</w:t>
      </w:r>
      <w:proofErr w:type="spellEnd"/>
      <w:r>
        <w:rPr>
          <w:rFonts w:ascii="Arial" w:eastAsia="Arial" w:hAnsi="Arial" w:cs="Arial"/>
          <w:color w:val="0F0F0F"/>
          <w:spacing w:val="6"/>
        </w:rPr>
        <w:t xml:space="preserve"> </w:t>
      </w:r>
      <w:r>
        <w:rPr>
          <w:rFonts w:ascii="Arial" w:eastAsia="Arial" w:hAnsi="Arial" w:cs="Arial"/>
          <w:color w:val="0F0F0F"/>
        </w:rPr>
        <w:t xml:space="preserve">y </w:t>
      </w:r>
      <w:proofErr w:type="spellStart"/>
      <w:r>
        <w:rPr>
          <w:rFonts w:ascii="Arial" w:eastAsia="Arial" w:hAnsi="Arial" w:cs="Arial"/>
          <w:color w:val="0F0F0F"/>
        </w:rPr>
        <w:t>protección</w:t>
      </w:r>
      <w:proofErr w:type="spellEnd"/>
      <w:r>
        <w:rPr>
          <w:rFonts w:ascii="Arial" w:eastAsia="Arial" w:hAnsi="Arial" w:cs="Arial"/>
          <w:color w:val="0F0F0F"/>
          <w:spacing w:val="19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7"/>
        </w:rPr>
        <w:t xml:space="preserve"> </w:t>
      </w:r>
      <w:r>
        <w:rPr>
          <w:rFonts w:ascii="Arial" w:eastAsia="Arial" w:hAnsi="Arial" w:cs="Arial"/>
          <w:color w:val="0F0F0F"/>
        </w:rPr>
        <w:t>las</w:t>
      </w:r>
      <w:r>
        <w:rPr>
          <w:rFonts w:ascii="Arial" w:eastAsia="Arial" w:hAnsi="Arial" w:cs="Arial"/>
          <w:color w:val="0F0F0F"/>
          <w:spacing w:val="7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Administraciones</w:t>
      </w:r>
      <w:proofErr w:type="spellEnd"/>
      <w:r>
        <w:rPr>
          <w:rFonts w:ascii="Arial" w:eastAsia="Arial" w:hAnsi="Arial" w:cs="Arial"/>
          <w:color w:val="0F0F0F"/>
          <w:spacing w:val="16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públicas</w:t>
      </w:r>
      <w:proofErr w:type="spellEnd"/>
      <w:r>
        <w:rPr>
          <w:rFonts w:ascii="Arial" w:eastAsia="Arial" w:hAnsi="Arial" w:cs="Arial"/>
          <w:color w:val="0F0F0F"/>
          <w:spacing w:val="24"/>
        </w:rPr>
        <w:t xml:space="preserve"> </w:t>
      </w:r>
      <w:r>
        <w:rPr>
          <w:rFonts w:ascii="Arial" w:eastAsia="Arial" w:hAnsi="Arial" w:cs="Arial"/>
          <w:color w:val="0F0F0F"/>
        </w:rPr>
        <w:t>y</w:t>
      </w:r>
      <w:r>
        <w:rPr>
          <w:rFonts w:ascii="Arial" w:eastAsia="Arial" w:hAnsi="Arial" w:cs="Arial"/>
          <w:color w:val="0F0F0F"/>
          <w:spacing w:val="3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servicios</w:t>
      </w:r>
      <w:proofErr w:type="spellEnd"/>
      <w:r>
        <w:rPr>
          <w:rFonts w:ascii="Arial" w:eastAsia="Arial" w:hAnsi="Arial" w:cs="Arial"/>
          <w:color w:val="0F0F0F"/>
          <w:spacing w:val="14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10"/>
        </w:rPr>
        <w:t xml:space="preserve"> </w:t>
      </w:r>
      <w:r>
        <w:rPr>
          <w:rFonts w:ascii="Arial" w:eastAsia="Arial" w:hAnsi="Arial" w:cs="Arial"/>
          <w:color w:val="0F0F0F"/>
        </w:rPr>
        <w:t>salud</w:t>
      </w:r>
      <w:r>
        <w:rPr>
          <w:rFonts w:ascii="Arial" w:eastAsia="Arial" w:hAnsi="Arial" w:cs="Arial"/>
          <w:color w:val="0F0F0F"/>
          <w:spacing w:val="16"/>
        </w:rPr>
        <w:t xml:space="preserve"> </w:t>
      </w:r>
      <w:r>
        <w:rPr>
          <w:rFonts w:ascii="Arial" w:eastAsia="Arial" w:hAnsi="Arial" w:cs="Arial"/>
          <w:color w:val="0F0F0F"/>
        </w:rPr>
        <w:t>en</w:t>
      </w:r>
      <w:r>
        <w:rPr>
          <w:rFonts w:ascii="Arial" w:eastAsia="Arial" w:hAnsi="Arial" w:cs="Arial"/>
          <w:color w:val="0F0F0F"/>
          <w:spacing w:val="4"/>
        </w:rPr>
        <w:t xml:space="preserve"> </w:t>
      </w:r>
      <w:r>
        <w:rPr>
          <w:rFonts w:ascii="Arial" w:eastAsia="Arial" w:hAnsi="Arial" w:cs="Arial"/>
          <w:color w:val="0F0F0F"/>
          <w:w w:val="106"/>
        </w:rPr>
        <w:t xml:space="preserve">el </w:t>
      </w:r>
      <w:proofErr w:type="spellStart"/>
      <w:r>
        <w:rPr>
          <w:rFonts w:ascii="Arial" w:eastAsia="Arial" w:hAnsi="Arial" w:cs="Arial"/>
          <w:color w:val="0F0F0F"/>
        </w:rPr>
        <w:t>ejercicio</w:t>
      </w:r>
      <w:proofErr w:type="spellEnd"/>
      <w:r>
        <w:rPr>
          <w:rFonts w:ascii="Arial" w:eastAsia="Arial" w:hAnsi="Arial" w:cs="Arial"/>
          <w:color w:val="0F0F0F"/>
          <w:spacing w:val="44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37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su</w:t>
      </w:r>
      <w:proofErr w:type="spellEnd"/>
      <w:r>
        <w:rPr>
          <w:rFonts w:ascii="Arial" w:eastAsia="Arial" w:hAnsi="Arial" w:cs="Arial"/>
          <w:color w:val="0F0F0F"/>
          <w:spacing w:val="22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profesión</w:t>
      </w:r>
      <w:proofErr w:type="spellEnd"/>
      <w:r>
        <w:rPr>
          <w:rFonts w:ascii="Arial" w:eastAsia="Arial" w:hAnsi="Arial" w:cs="Arial"/>
          <w:color w:val="0F0F0F"/>
          <w:spacing w:val="38"/>
        </w:rPr>
        <w:t xml:space="preserve"> </w:t>
      </w:r>
      <w:r>
        <w:rPr>
          <w:rFonts w:ascii="Arial" w:eastAsia="Arial" w:hAnsi="Arial" w:cs="Arial"/>
          <w:color w:val="0F0F0F"/>
        </w:rPr>
        <w:t>o</w:t>
      </w:r>
      <w:r>
        <w:rPr>
          <w:rFonts w:ascii="Arial" w:eastAsia="Arial" w:hAnsi="Arial" w:cs="Arial"/>
          <w:color w:val="0F0F0F"/>
          <w:spacing w:val="35"/>
        </w:rPr>
        <w:t xml:space="preserve"> </w:t>
      </w:r>
      <w:r>
        <w:rPr>
          <w:rFonts w:ascii="Arial" w:eastAsia="Arial" w:hAnsi="Arial" w:cs="Arial"/>
          <w:color w:val="0F0F0F"/>
        </w:rPr>
        <w:t>en</w:t>
      </w:r>
      <w:r>
        <w:rPr>
          <w:rFonts w:ascii="Arial" w:eastAsia="Arial" w:hAnsi="Arial" w:cs="Arial"/>
          <w:color w:val="0F0F0F"/>
          <w:spacing w:val="30"/>
        </w:rPr>
        <w:t xml:space="preserve"> </w:t>
      </w:r>
      <w:r>
        <w:rPr>
          <w:rFonts w:ascii="Arial" w:eastAsia="Arial" w:hAnsi="Arial" w:cs="Arial"/>
          <w:color w:val="0F0F0F"/>
        </w:rPr>
        <w:t>el</w:t>
      </w:r>
      <w:r>
        <w:rPr>
          <w:rFonts w:ascii="Arial" w:eastAsia="Arial" w:hAnsi="Arial" w:cs="Arial"/>
          <w:color w:val="0F0F0F"/>
          <w:spacing w:val="21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desempeño</w:t>
      </w:r>
      <w:proofErr w:type="spellEnd"/>
      <w:r>
        <w:rPr>
          <w:rFonts w:ascii="Arial" w:eastAsia="Arial" w:hAnsi="Arial" w:cs="Arial"/>
          <w:color w:val="0F0F0F"/>
          <w:spacing w:val="51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31"/>
        </w:rPr>
        <w:t xml:space="preserve"> </w:t>
      </w:r>
      <w:r>
        <w:rPr>
          <w:rFonts w:ascii="Arial" w:eastAsia="Arial" w:hAnsi="Arial" w:cs="Arial"/>
          <w:color w:val="0F0F0F"/>
        </w:rPr>
        <w:t>sus</w:t>
      </w:r>
      <w:r>
        <w:rPr>
          <w:rFonts w:ascii="Arial" w:eastAsia="Arial" w:hAnsi="Arial" w:cs="Arial"/>
          <w:color w:val="0F0F0F"/>
          <w:spacing w:val="34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funciones</w:t>
      </w:r>
      <w:proofErr w:type="spellEnd"/>
      <w:r>
        <w:rPr>
          <w:rFonts w:ascii="Arial" w:eastAsia="Arial" w:hAnsi="Arial" w:cs="Arial"/>
          <w:color w:val="0F0F0F"/>
          <w:spacing w:val="40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incluid</w:t>
      </w:r>
      <w:r>
        <w:rPr>
          <w:rFonts w:ascii="Arial" w:eastAsia="Arial" w:hAnsi="Arial" w:cs="Arial"/>
          <w:color w:val="0F0F0F"/>
          <w:spacing w:val="1"/>
        </w:rPr>
        <w:t>a</w:t>
      </w:r>
      <w:proofErr w:type="spellEnd"/>
      <w:r>
        <w:rPr>
          <w:rFonts w:ascii="Arial" w:eastAsia="Arial" w:hAnsi="Arial" w:cs="Arial"/>
          <w:color w:val="3B3B3B"/>
        </w:rPr>
        <w:t>,</w:t>
      </w:r>
      <w:r>
        <w:rPr>
          <w:rFonts w:ascii="Arial" w:eastAsia="Arial" w:hAnsi="Arial" w:cs="Arial"/>
          <w:color w:val="3B3B3B"/>
          <w:spacing w:val="41"/>
        </w:rPr>
        <w:t xml:space="preserve"> </w:t>
      </w:r>
      <w:r>
        <w:rPr>
          <w:rFonts w:ascii="Arial" w:eastAsia="Arial" w:hAnsi="Arial" w:cs="Arial"/>
          <w:color w:val="0F0F0F"/>
        </w:rPr>
        <w:t>en</w:t>
      </w:r>
      <w:r>
        <w:rPr>
          <w:rFonts w:ascii="Arial" w:eastAsia="Arial" w:hAnsi="Arial" w:cs="Arial"/>
          <w:color w:val="0F0F0F"/>
          <w:spacing w:val="37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su</w:t>
      </w:r>
      <w:proofErr w:type="spellEnd"/>
      <w:r>
        <w:rPr>
          <w:rFonts w:ascii="Arial" w:eastAsia="Arial" w:hAnsi="Arial" w:cs="Arial"/>
          <w:color w:val="0F0F0F"/>
          <w:spacing w:val="35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caso</w:t>
      </w:r>
      <w:proofErr w:type="spellEnd"/>
      <w:r>
        <w:rPr>
          <w:rFonts w:ascii="Arial" w:eastAsia="Arial" w:hAnsi="Arial" w:cs="Arial"/>
          <w:color w:val="0F0F0F"/>
        </w:rPr>
        <w:t>,</w:t>
      </w:r>
      <w:r>
        <w:rPr>
          <w:rFonts w:ascii="Arial" w:eastAsia="Arial" w:hAnsi="Arial" w:cs="Arial"/>
          <w:color w:val="0F0F0F"/>
          <w:spacing w:val="45"/>
        </w:rPr>
        <w:t xml:space="preserve"> </w:t>
      </w:r>
      <w:r>
        <w:rPr>
          <w:rFonts w:ascii="Arial" w:eastAsia="Arial" w:hAnsi="Arial" w:cs="Arial"/>
          <w:color w:val="0F0F0F"/>
        </w:rPr>
        <w:t>la</w:t>
      </w:r>
      <w:r>
        <w:rPr>
          <w:rFonts w:ascii="Arial" w:eastAsia="Arial" w:hAnsi="Arial" w:cs="Arial"/>
          <w:color w:val="0F0F0F"/>
          <w:spacing w:val="27"/>
        </w:rPr>
        <w:t xml:space="preserve"> </w:t>
      </w:r>
      <w:proofErr w:type="spellStart"/>
      <w:r>
        <w:rPr>
          <w:rFonts w:ascii="Arial" w:eastAsia="Arial" w:hAnsi="Arial" w:cs="Arial"/>
          <w:color w:val="0F0F0F"/>
          <w:w w:val="102"/>
        </w:rPr>
        <w:t>defensa</w:t>
      </w:r>
      <w:proofErr w:type="spellEnd"/>
      <w:r>
        <w:rPr>
          <w:rFonts w:ascii="Arial" w:eastAsia="Arial" w:hAnsi="Arial" w:cs="Arial"/>
          <w:color w:val="0F0F0F"/>
          <w:w w:val="102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jurídica</w:t>
      </w:r>
      <w:proofErr w:type="spellEnd"/>
      <w:r>
        <w:rPr>
          <w:rFonts w:ascii="Arial" w:eastAsia="Arial" w:hAnsi="Arial" w:cs="Arial"/>
          <w:color w:val="0F0F0F"/>
          <w:spacing w:val="19"/>
        </w:rPr>
        <w:t xml:space="preserve"> </w:t>
      </w:r>
      <w:r>
        <w:rPr>
          <w:rFonts w:ascii="Arial" w:eastAsia="Arial" w:hAnsi="Arial" w:cs="Arial"/>
          <w:color w:val="0F0F0F"/>
        </w:rPr>
        <w:t>y</w:t>
      </w:r>
      <w:r>
        <w:rPr>
          <w:rFonts w:ascii="Arial" w:eastAsia="Arial" w:hAnsi="Arial" w:cs="Arial"/>
          <w:color w:val="0F0F0F"/>
          <w:spacing w:val="9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protección</w:t>
      </w:r>
      <w:proofErr w:type="spellEnd"/>
      <w:r>
        <w:rPr>
          <w:rFonts w:ascii="Arial" w:eastAsia="Arial" w:hAnsi="Arial" w:cs="Arial"/>
          <w:color w:val="0F0F0F"/>
          <w:spacing w:val="16"/>
        </w:rPr>
        <w:t xml:space="preserve"> </w:t>
      </w:r>
      <w:r>
        <w:rPr>
          <w:rFonts w:ascii="Arial" w:eastAsia="Arial" w:hAnsi="Arial" w:cs="Arial"/>
          <w:color w:val="0F0F0F"/>
        </w:rPr>
        <w:t>en</w:t>
      </w:r>
      <w:r>
        <w:rPr>
          <w:rFonts w:ascii="Arial" w:eastAsia="Arial" w:hAnsi="Arial" w:cs="Arial"/>
          <w:color w:val="0F0F0F"/>
          <w:spacing w:val="16"/>
        </w:rPr>
        <w:t xml:space="preserve"> </w:t>
      </w:r>
      <w:r>
        <w:rPr>
          <w:rFonts w:ascii="Arial" w:eastAsia="Arial" w:hAnsi="Arial" w:cs="Arial"/>
          <w:color w:val="0F0F0F"/>
        </w:rPr>
        <w:t>los</w:t>
      </w:r>
      <w:r>
        <w:rPr>
          <w:rFonts w:ascii="Arial" w:eastAsia="Arial" w:hAnsi="Arial" w:cs="Arial"/>
          <w:color w:val="0F0F0F"/>
          <w:spacing w:val="15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procedimientos</w:t>
      </w:r>
      <w:proofErr w:type="spellEnd"/>
      <w:r>
        <w:rPr>
          <w:rFonts w:ascii="Arial" w:eastAsia="Arial" w:hAnsi="Arial" w:cs="Arial"/>
          <w:color w:val="0F0F0F"/>
          <w:spacing w:val="40"/>
        </w:rPr>
        <w:t xml:space="preserve"> </w:t>
      </w:r>
      <w:r>
        <w:rPr>
          <w:rFonts w:ascii="Arial" w:eastAsia="Arial" w:hAnsi="Arial" w:cs="Arial"/>
          <w:color w:val="0F0F0F"/>
        </w:rPr>
        <w:t>que</w:t>
      </w:r>
      <w:r>
        <w:rPr>
          <w:rFonts w:ascii="Arial" w:eastAsia="Arial" w:hAnsi="Arial" w:cs="Arial"/>
          <w:color w:val="0F0F0F"/>
          <w:spacing w:val="15"/>
        </w:rPr>
        <w:t xml:space="preserve"> </w:t>
      </w:r>
      <w:r>
        <w:rPr>
          <w:rFonts w:ascii="Arial" w:eastAsia="Arial" w:hAnsi="Arial" w:cs="Arial"/>
          <w:color w:val="0F0F0F"/>
        </w:rPr>
        <w:t>se</w:t>
      </w:r>
      <w:r>
        <w:rPr>
          <w:rFonts w:ascii="Arial" w:eastAsia="Arial" w:hAnsi="Arial" w:cs="Arial"/>
          <w:color w:val="0F0F0F"/>
          <w:spacing w:val="10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sigan</w:t>
      </w:r>
      <w:proofErr w:type="spellEnd"/>
      <w:r>
        <w:rPr>
          <w:rFonts w:ascii="Arial" w:eastAsia="Arial" w:hAnsi="Arial" w:cs="Arial"/>
          <w:color w:val="0F0F0F"/>
          <w:spacing w:val="22"/>
        </w:rPr>
        <w:t xml:space="preserve"> </w:t>
      </w:r>
      <w:r>
        <w:rPr>
          <w:rFonts w:ascii="Arial" w:eastAsia="Arial" w:hAnsi="Arial" w:cs="Arial"/>
          <w:color w:val="0F0F0F"/>
        </w:rPr>
        <w:t>ante</w:t>
      </w:r>
      <w:r>
        <w:rPr>
          <w:rFonts w:ascii="Arial" w:eastAsia="Arial" w:hAnsi="Arial" w:cs="Arial"/>
          <w:color w:val="0F0F0F"/>
          <w:spacing w:val="20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cualquier</w:t>
      </w:r>
      <w:proofErr w:type="spellEnd"/>
      <w:r>
        <w:rPr>
          <w:rFonts w:ascii="Arial" w:eastAsia="Arial" w:hAnsi="Arial" w:cs="Arial"/>
          <w:color w:val="0F0F0F"/>
          <w:spacing w:val="29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orden</w:t>
      </w:r>
      <w:proofErr w:type="spellEnd"/>
      <w:r>
        <w:rPr>
          <w:rFonts w:ascii="Arial" w:eastAsia="Arial" w:hAnsi="Arial" w:cs="Arial"/>
          <w:color w:val="0F0F0F"/>
          <w:spacing w:val="20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jurisdiccional</w:t>
      </w:r>
      <w:proofErr w:type="spellEnd"/>
      <w:r>
        <w:rPr>
          <w:rFonts w:ascii="Arial" w:eastAsia="Arial" w:hAnsi="Arial" w:cs="Arial"/>
          <w:color w:val="0F0F0F"/>
          <w:spacing w:val="41"/>
        </w:rPr>
        <w:t xml:space="preserve"> </w:t>
      </w:r>
      <w:proofErr w:type="spellStart"/>
      <w:r>
        <w:rPr>
          <w:rFonts w:ascii="Arial" w:eastAsia="Arial" w:hAnsi="Arial" w:cs="Arial"/>
          <w:color w:val="0F0F0F"/>
          <w:w w:val="102"/>
        </w:rPr>
        <w:t>como</w:t>
      </w:r>
      <w:proofErr w:type="spellEnd"/>
      <w:r>
        <w:rPr>
          <w:rFonts w:ascii="Arial" w:eastAsia="Arial" w:hAnsi="Arial" w:cs="Arial"/>
          <w:color w:val="0F0F0F"/>
          <w:w w:val="102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consecuencia</w:t>
      </w:r>
      <w:proofErr w:type="spellEnd"/>
      <w:r>
        <w:rPr>
          <w:rFonts w:ascii="Arial" w:eastAsia="Arial" w:hAnsi="Arial" w:cs="Arial"/>
          <w:color w:val="0F0F0F"/>
          <w:spacing w:val="31"/>
        </w:rPr>
        <w:t xml:space="preserve"> </w:t>
      </w:r>
      <w:r>
        <w:rPr>
          <w:rFonts w:ascii="Arial" w:eastAsia="Arial" w:hAnsi="Arial" w:cs="Arial"/>
          <w:color w:val="0F0F0F"/>
        </w:rPr>
        <w:t>del</w:t>
      </w:r>
      <w:r>
        <w:rPr>
          <w:rFonts w:ascii="Arial" w:eastAsia="Arial" w:hAnsi="Arial" w:cs="Arial"/>
          <w:color w:val="0F0F0F"/>
          <w:spacing w:val="1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ejercicio</w:t>
      </w:r>
      <w:proofErr w:type="spellEnd"/>
      <w:r>
        <w:rPr>
          <w:rFonts w:ascii="Arial" w:eastAsia="Arial" w:hAnsi="Arial" w:cs="Arial"/>
          <w:color w:val="0F0F0F"/>
          <w:spacing w:val="18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legítimo</w:t>
      </w:r>
      <w:proofErr w:type="spellEnd"/>
      <w:r>
        <w:rPr>
          <w:rFonts w:ascii="Arial" w:eastAsia="Arial" w:hAnsi="Arial" w:cs="Arial"/>
          <w:color w:val="0F0F0F"/>
          <w:spacing w:val="22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8"/>
        </w:rPr>
        <w:t xml:space="preserve"> </w:t>
      </w:r>
      <w:r>
        <w:rPr>
          <w:rFonts w:ascii="Arial" w:eastAsia="Arial" w:hAnsi="Arial" w:cs="Arial"/>
          <w:color w:val="0F0F0F"/>
        </w:rPr>
        <w:t>sus</w:t>
      </w:r>
      <w:r>
        <w:rPr>
          <w:rFonts w:ascii="Arial" w:eastAsia="Arial" w:hAnsi="Arial" w:cs="Arial"/>
          <w:color w:val="0F0F0F"/>
          <w:spacing w:val="10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funciones</w:t>
      </w:r>
      <w:proofErr w:type="spellEnd"/>
      <w:r>
        <w:rPr>
          <w:rFonts w:ascii="Arial" w:eastAsia="Arial" w:hAnsi="Arial" w:cs="Arial"/>
          <w:color w:val="0F0F0F"/>
          <w:spacing w:val="1"/>
        </w:rPr>
        <w:t xml:space="preserve"> </w:t>
      </w:r>
      <w:r>
        <w:rPr>
          <w:rFonts w:ascii="Arial" w:eastAsia="Arial" w:hAnsi="Arial" w:cs="Arial"/>
          <w:color w:val="0F0F0F"/>
        </w:rPr>
        <w:t>o cargos</w:t>
      </w:r>
      <w:r>
        <w:rPr>
          <w:rFonts w:ascii="Arial" w:eastAsia="Arial" w:hAnsi="Arial" w:cs="Arial"/>
          <w:color w:val="0F0F0F"/>
          <w:spacing w:val="22"/>
        </w:rPr>
        <w:t xml:space="preserve"> </w:t>
      </w:r>
      <w:proofErr w:type="spellStart"/>
      <w:r>
        <w:rPr>
          <w:rFonts w:ascii="Arial" w:eastAsia="Arial" w:hAnsi="Arial" w:cs="Arial"/>
          <w:color w:val="0F0F0F"/>
          <w:w w:val="101"/>
        </w:rPr>
        <w:t>públicos</w:t>
      </w:r>
      <w:proofErr w:type="spellEnd"/>
      <w:r>
        <w:rPr>
          <w:rFonts w:ascii="Arial" w:eastAsia="Arial" w:hAnsi="Arial" w:cs="Arial"/>
          <w:color w:val="0F0F0F"/>
          <w:w w:val="101"/>
        </w:rPr>
        <w:t>.</w:t>
      </w:r>
    </w:p>
    <w:p w14:paraId="305748CB" w14:textId="77777777" w:rsidR="00225F24" w:rsidRDefault="00225F24">
      <w:pPr>
        <w:spacing w:before="7" w:after="0" w:line="260" w:lineRule="exact"/>
        <w:rPr>
          <w:sz w:val="26"/>
          <w:szCs w:val="26"/>
        </w:rPr>
      </w:pPr>
    </w:p>
    <w:p w14:paraId="1F906738" w14:textId="77777777" w:rsidR="00225F24" w:rsidRDefault="00DD39D1">
      <w:pPr>
        <w:spacing w:after="0" w:line="244" w:lineRule="auto"/>
        <w:ind w:left="138" w:right="191" w:firstLine="1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F0F0F"/>
        </w:rPr>
        <w:t>k)</w:t>
      </w:r>
      <w:r>
        <w:rPr>
          <w:rFonts w:ascii="Arial" w:eastAsia="Arial" w:hAnsi="Arial" w:cs="Arial"/>
          <w:color w:val="0F0F0F"/>
          <w:spacing w:val="9"/>
        </w:rPr>
        <w:t xml:space="preserve"> </w:t>
      </w:r>
      <w:r>
        <w:rPr>
          <w:rFonts w:ascii="Arial" w:eastAsia="Arial" w:hAnsi="Arial" w:cs="Arial"/>
          <w:color w:val="0F0F0F"/>
        </w:rPr>
        <w:t xml:space="preserve">Al </w:t>
      </w:r>
      <w:proofErr w:type="spellStart"/>
      <w:r>
        <w:rPr>
          <w:rFonts w:ascii="Arial" w:eastAsia="Arial" w:hAnsi="Arial" w:cs="Arial"/>
          <w:color w:val="0F0F0F"/>
        </w:rPr>
        <w:t>encuadramiento</w:t>
      </w:r>
      <w:proofErr w:type="spellEnd"/>
      <w:r>
        <w:rPr>
          <w:rFonts w:ascii="Arial" w:eastAsia="Arial" w:hAnsi="Arial" w:cs="Arial"/>
          <w:color w:val="0F0F0F"/>
          <w:spacing w:val="22"/>
        </w:rPr>
        <w:t xml:space="preserve"> </w:t>
      </w:r>
      <w:r>
        <w:rPr>
          <w:rFonts w:ascii="Arial" w:eastAsia="Arial" w:hAnsi="Arial" w:cs="Arial"/>
          <w:color w:val="0F0F0F"/>
        </w:rPr>
        <w:t>en</w:t>
      </w:r>
      <w:r>
        <w:rPr>
          <w:rFonts w:ascii="Arial" w:eastAsia="Arial" w:hAnsi="Arial" w:cs="Arial"/>
          <w:color w:val="0F0F0F"/>
          <w:spacing w:val="10"/>
        </w:rPr>
        <w:t xml:space="preserve"> </w:t>
      </w:r>
      <w:r>
        <w:rPr>
          <w:rFonts w:ascii="Arial" w:eastAsia="Arial" w:hAnsi="Arial" w:cs="Arial"/>
          <w:color w:val="0F0F0F"/>
        </w:rPr>
        <w:t>el</w:t>
      </w:r>
      <w:r>
        <w:rPr>
          <w:rFonts w:ascii="Arial" w:eastAsia="Arial" w:hAnsi="Arial" w:cs="Arial"/>
          <w:color w:val="0F0F0F"/>
          <w:spacing w:val="1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Régimen</w:t>
      </w:r>
      <w:proofErr w:type="spellEnd"/>
      <w:r>
        <w:rPr>
          <w:rFonts w:ascii="Arial" w:eastAsia="Arial" w:hAnsi="Arial" w:cs="Arial"/>
          <w:color w:val="0F0F0F"/>
          <w:spacing w:val="21"/>
        </w:rPr>
        <w:t xml:space="preserve"> </w:t>
      </w:r>
      <w:r>
        <w:rPr>
          <w:rFonts w:ascii="Arial" w:eastAsia="Arial" w:hAnsi="Arial" w:cs="Arial"/>
          <w:color w:val="0F0F0F"/>
        </w:rPr>
        <w:t>General</w:t>
      </w:r>
      <w:r>
        <w:rPr>
          <w:rFonts w:ascii="Arial" w:eastAsia="Arial" w:hAnsi="Arial" w:cs="Arial"/>
          <w:color w:val="0F0F0F"/>
          <w:spacing w:val="20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6"/>
        </w:rPr>
        <w:t xml:space="preserve"> </w:t>
      </w:r>
      <w:r>
        <w:rPr>
          <w:rFonts w:ascii="Arial" w:eastAsia="Arial" w:hAnsi="Arial" w:cs="Arial"/>
          <w:color w:val="0F0F0F"/>
        </w:rPr>
        <w:t>la</w:t>
      </w:r>
      <w:r>
        <w:rPr>
          <w:rFonts w:ascii="Arial" w:eastAsia="Arial" w:hAnsi="Arial" w:cs="Arial"/>
          <w:color w:val="0F0F0F"/>
          <w:spacing w:val="12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Seguridad</w:t>
      </w:r>
      <w:proofErr w:type="spellEnd"/>
      <w:r>
        <w:rPr>
          <w:rFonts w:ascii="Arial" w:eastAsia="Arial" w:hAnsi="Arial" w:cs="Arial"/>
          <w:color w:val="0F0F0F"/>
          <w:spacing w:val="15"/>
        </w:rPr>
        <w:t xml:space="preserve"> </w:t>
      </w:r>
      <w:r>
        <w:rPr>
          <w:rFonts w:ascii="Arial" w:eastAsia="Arial" w:hAnsi="Arial" w:cs="Arial"/>
          <w:color w:val="0F0F0F"/>
        </w:rPr>
        <w:t>Social,</w:t>
      </w:r>
      <w:r>
        <w:rPr>
          <w:rFonts w:ascii="Arial" w:eastAsia="Arial" w:hAnsi="Arial" w:cs="Arial"/>
          <w:color w:val="0F0F0F"/>
          <w:spacing w:val="15"/>
        </w:rPr>
        <w:t xml:space="preserve"> </w:t>
      </w:r>
      <w:r>
        <w:rPr>
          <w:rFonts w:ascii="Arial" w:eastAsia="Arial" w:hAnsi="Arial" w:cs="Arial"/>
          <w:color w:val="0F0F0F"/>
        </w:rPr>
        <w:t>con</w:t>
      </w:r>
      <w:r>
        <w:rPr>
          <w:rFonts w:ascii="Arial" w:eastAsia="Arial" w:hAnsi="Arial" w:cs="Arial"/>
          <w:color w:val="0F0F0F"/>
          <w:spacing w:val="14"/>
        </w:rPr>
        <w:t xml:space="preserve"> </w:t>
      </w:r>
      <w:r>
        <w:rPr>
          <w:rFonts w:ascii="Arial" w:eastAsia="Arial" w:hAnsi="Arial" w:cs="Arial"/>
          <w:color w:val="0F0F0F"/>
        </w:rPr>
        <w:t>los</w:t>
      </w:r>
      <w:r>
        <w:rPr>
          <w:rFonts w:ascii="Arial" w:eastAsia="Arial" w:hAnsi="Arial" w:cs="Arial"/>
          <w:color w:val="0F0F0F"/>
          <w:spacing w:val="14"/>
        </w:rPr>
        <w:t xml:space="preserve"> </w:t>
      </w:r>
      <w:r>
        <w:rPr>
          <w:rFonts w:ascii="Arial" w:eastAsia="Arial" w:hAnsi="Arial" w:cs="Arial"/>
          <w:color w:val="0F0F0F"/>
        </w:rPr>
        <w:t>derechos</w:t>
      </w:r>
      <w:r>
        <w:rPr>
          <w:rFonts w:ascii="Arial" w:eastAsia="Arial" w:hAnsi="Arial" w:cs="Arial"/>
          <w:color w:val="0F0F0F"/>
          <w:spacing w:val="37"/>
        </w:rPr>
        <w:t xml:space="preserve"> </w:t>
      </w:r>
      <w:r>
        <w:rPr>
          <w:rFonts w:ascii="Arial" w:eastAsia="Arial" w:hAnsi="Arial" w:cs="Arial"/>
          <w:color w:val="0F0F0F"/>
        </w:rPr>
        <w:t xml:space="preserve">y </w:t>
      </w:r>
      <w:proofErr w:type="spellStart"/>
      <w:r>
        <w:rPr>
          <w:rFonts w:ascii="Arial" w:eastAsia="Arial" w:hAnsi="Arial" w:cs="Arial"/>
          <w:color w:val="0F0F0F"/>
        </w:rPr>
        <w:t>obligaciones</w:t>
      </w:r>
      <w:proofErr w:type="spellEnd"/>
      <w:r>
        <w:rPr>
          <w:rFonts w:ascii="Arial" w:eastAsia="Arial" w:hAnsi="Arial" w:cs="Arial"/>
          <w:color w:val="0F0F0F"/>
          <w:spacing w:val="23"/>
        </w:rPr>
        <w:t xml:space="preserve"> </w:t>
      </w:r>
      <w:r>
        <w:rPr>
          <w:rFonts w:ascii="Arial" w:eastAsia="Arial" w:hAnsi="Arial" w:cs="Arial"/>
          <w:color w:val="0F0F0F"/>
        </w:rPr>
        <w:t>que</w:t>
      </w:r>
      <w:r>
        <w:rPr>
          <w:rFonts w:ascii="Arial" w:eastAsia="Arial" w:hAnsi="Arial" w:cs="Arial"/>
          <w:color w:val="0F0F0F"/>
          <w:spacing w:val="10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7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ello</w:t>
      </w:r>
      <w:proofErr w:type="spellEnd"/>
      <w:r>
        <w:rPr>
          <w:rFonts w:ascii="Arial" w:eastAsia="Arial" w:hAnsi="Arial" w:cs="Arial"/>
          <w:color w:val="0F0F0F"/>
          <w:spacing w:val="13"/>
        </w:rPr>
        <w:t xml:space="preserve"> </w:t>
      </w:r>
      <w:r>
        <w:rPr>
          <w:rFonts w:ascii="Arial" w:eastAsia="Arial" w:hAnsi="Arial" w:cs="Arial"/>
          <w:color w:val="0F0F0F"/>
        </w:rPr>
        <w:t>se</w:t>
      </w:r>
      <w:r>
        <w:rPr>
          <w:rFonts w:ascii="Arial" w:eastAsia="Arial" w:hAnsi="Arial" w:cs="Arial"/>
          <w:color w:val="0F0F0F"/>
          <w:spacing w:val="-1"/>
        </w:rPr>
        <w:t xml:space="preserve"> </w:t>
      </w:r>
      <w:proofErr w:type="spellStart"/>
      <w:r>
        <w:rPr>
          <w:rFonts w:ascii="Arial" w:eastAsia="Arial" w:hAnsi="Arial" w:cs="Arial"/>
          <w:color w:val="0F0F0F"/>
          <w:w w:val="102"/>
        </w:rPr>
        <w:t>deriva</w:t>
      </w:r>
      <w:r>
        <w:rPr>
          <w:rFonts w:ascii="Arial" w:eastAsia="Arial" w:hAnsi="Arial" w:cs="Arial"/>
          <w:color w:val="0F0F0F"/>
          <w:spacing w:val="3"/>
          <w:w w:val="102"/>
        </w:rPr>
        <w:t>n</w:t>
      </w:r>
      <w:proofErr w:type="spellEnd"/>
      <w:r>
        <w:rPr>
          <w:rFonts w:ascii="Arial" w:eastAsia="Arial" w:hAnsi="Arial" w:cs="Arial"/>
          <w:color w:val="3B3B3B"/>
          <w:w w:val="86"/>
        </w:rPr>
        <w:t>.</w:t>
      </w:r>
    </w:p>
    <w:p w14:paraId="01D49029" w14:textId="77777777" w:rsidR="00225F24" w:rsidRDefault="00225F24">
      <w:pPr>
        <w:spacing w:before="14" w:after="0" w:line="240" w:lineRule="exact"/>
        <w:rPr>
          <w:sz w:val="24"/>
          <w:szCs w:val="24"/>
        </w:rPr>
      </w:pPr>
    </w:p>
    <w:p w14:paraId="52AB2CF1" w14:textId="77777777" w:rsidR="00225F24" w:rsidRDefault="00DD39D1">
      <w:pPr>
        <w:spacing w:after="0" w:line="242" w:lineRule="auto"/>
        <w:ind w:left="148" w:right="206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F0F0F"/>
          <w:w w:val="64"/>
        </w:rPr>
        <w:t xml:space="preserve">1) </w:t>
      </w:r>
      <w:r>
        <w:rPr>
          <w:rFonts w:ascii="Times New Roman" w:eastAsia="Times New Roman" w:hAnsi="Times New Roman" w:cs="Times New Roman"/>
          <w:color w:val="0F0F0F"/>
          <w:spacing w:val="29"/>
          <w:w w:val="64"/>
        </w:rPr>
        <w:t xml:space="preserve"> </w:t>
      </w:r>
      <w:r>
        <w:rPr>
          <w:rFonts w:ascii="Arial" w:eastAsia="Arial" w:hAnsi="Arial" w:cs="Arial"/>
          <w:color w:val="0F0F0F"/>
        </w:rPr>
        <w:t>Al</w:t>
      </w:r>
      <w:r>
        <w:rPr>
          <w:rFonts w:ascii="Arial" w:eastAsia="Arial" w:hAnsi="Arial" w:cs="Arial"/>
          <w:color w:val="0F0F0F"/>
          <w:spacing w:val="25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conocimiento</w:t>
      </w:r>
      <w:proofErr w:type="spellEnd"/>
      <w:r>
        <w:rPr>
          <w:rFonts w:ascii="Arial" w:eastAsia="Arial" w:hAnsi="Arial" w:cs="Arial"/>
          <w:color w:val="0F0F0F"/>
          <w:spacing w:val="47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32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su</w:t>
      </w:r>
      <w:proofErr w:type="spellEnd"/>
      <w:r>
        <w:rPr>
          <w:rFonts w:ascii="Arial" w:eastAsia="Arial" w:hAnsi="Arial" w:cs="Arial"/>
          <w:color w:val="0F0F0F"/>
          <w:spacing w:val="37"/>
        </w:rPr>
        <w:t xml:space="preserve"> </w:t>
      </w:r>
      <w:r>
        <w:rPr>
          <w:rFonts w:ascii="Arial" w:eastAsia="Arial" w:hAnsi="Arial" w:cs="Arial"/>
          <w:color w:val="0F0F0F"/>
        </w:rPr>
        <w:t>jornada</w:t>
      </w:r>
      <w:r>
        <w:rPr>
          <w:rFonts w:ascii="Arial" w:eastAsia="Arial" w:hAnsi="Arial" w:cs="Arial"/>
          <w:color w:val="0F0F0F"/>
          <w:spacing w:val="49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laboral</w:t>
      </w:r>
      <w:proofErr w:type="spellEnd"/>
      <w:r>
        <w:rPr>
          <w:rFonts w:ascii="Arial" w:eastAsia="Arial" w:hAnsi="Arial" w:cs="Arial"/>
          <w:color w:val="0F0F0F"/>
          <w:spacing w:val="47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y</w:t>
      </w:r>
      <w:r>
        <w:rPr>
          <w:rFonts w:ascii="Arial" w:eastAsia="Arial" w:hAnsi="Arial" w:cs="Arial"/>
          <w:color w:val="0F0F0F"/>
          <w:spacing w:val="22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30"/>
        </w:rPr>
        <w:t xml:space="preserve"> </w:t>
      </w:r>
      <w:r>
        <w:rPr>
          <w:rFonts w:ascii="Arial" w:eastAsia="Arial" w:hAnsi="Arial" w:cs="Arial"/>
          <w:color w:val="0F0F0F"/>
        </w:rPr>
        <w:t>la</w:t>
      </w:r>
      <w:r>
        <w:rPr>
          <w:rFonts w:ascii="Arial" w:eastAsia="Arial" w:hAnsi="Arial" w:cs="Arial"/>
          <w:color w:val="0F0F0F"/>
          <w:spacing w:val="34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planificación</w:t>
      </w:r>
      <w:proofErr w:type="spellEnd"/>
      <w:r>
        <w:rPr>
          <w:rFonts w:ascii="Arial" w:eastAsia="Arial" w:hAnsi="Arial" w:cs="Arial"/>
          <w:color w:val="0F0F0F"/>
          <w:spacing w:val="60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anual</w:t>
      </w:r>
      <w:proofErr w:type="spellEnd"/>
      <w:r>
        <w:rPr>
          <w:rFonts w:ascii="Arial" w:eastAsia="Arial" w:hAnsi="Arial" w:cs="Arial"/>
          <w:color w:val="0F0F0F"/>
          <w:spacing w:val="27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39"/>
        </w:rPr>
        <w:t xml:space="preserve"> </w:t>
      </w:r>
      <w:r>
        <w:rPr>
          <w:rFonts w:ascii="Arial" w:eastAsia="Arial" w:hAnsi="Arial" w:cs="Arial"/>
          <w:color w:val="0F0F0F"/>
        </w:rPr>
        <w:t>la</w:t>
      </w:r>
      <w:r>
        <w:rPr>
          <w:rFonts w:ascii="Arial" w:eastAsia="Arial" w:hAnsi="Arial" w:cs="Arial"/>
          <w:color w:val="0F0F0F"/>
          <w:spacing w:val="29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misma</w:t>
      </w:r>
      <w:proofErr w:type="spellEnd"/>
      <w:r>
        <w:rPr>
          <w:rFonts w:ascii="Arial" w:eastAsia="Arial" w:hAnsi="Arial" w:cs="Arial"/>
          <w:color w:val="0F0F0F"/>
          <w:spacing w:val="48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conforme</w:t>
      </w:r>
      <w:proofErr w:type="spellEnd"/>
      <w:r>
        <w:rPr>
          <w:rFonts w:ascii="Arial" w:eastAsia="Arial" w:hAnsi="Arial" w:cs="Arial"/>
          <w:color w:val="0F0F0F"/>
          <w:spacing w:val="50"/>
        </w:rPr>
        <w:t xml:space="preserve"> </w:t>
      </w:r>
      <w:r>
        <w:rPr>
          <w:rFonts w:ascii="Arial" w:eastAsia="Arial" w:hAnsi="Arial" w:cs="Arial"/>
          <w:color w:val="0F0F0F"/>
        </w:rPr>
        <w:t>a</w:t>
      </w:r>
      <w:r>
        <w:rPr>
          <w:rFonts w:ascii="Arial" w:eastAsia="Arial" w:hAnsi="Arial" w:cs="Arial"/>
          <w:color w:val="0F0F0F"/>
          <w:spacing w:val="34"/>
        </w:rPr>
        <w:t xml:space="preserve"> </w:t>
      </w:r>
      <w:r>
        <w:rPr>
          <w:rFonts w:ascii="Arial" w:eastAsia="Arial" w:hAnsi="Arial" w:cs="Arial"/>
          <w:color w:val="0F0F0F"/>
        </w:rPr>
        <w:t xml:space="preserve">la </w:t>
      </w:r>
      <w:proofErr w:type="spellStart"/>
      <w:r>
        <w:rPr>
          <w:rFonts w:ascii="Arial" w:eastAsia="Arial" w:hAnsi="Arial" w:cs="Arial"/>
          <w:color w:val="0F0F0F"/>
        </w:rPr>
        <w:t>normativa</w:t>
      </w:r>
      <w:proofErr w:type="spellEnd"/>
      <w:r>
        <w:rPr>
          <w:rFonts w:ascii="Arial" w:eastAsia="Arial" w:hAnsi="Arial" w:cs="Arial"/>
          <w:color w:val="0F0F0F"/>
          <w:spacing w:val="19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vigent</w:t>
      </w:r>
      <w:r>
        <w:rPr>
          <w:rFonts w:ascii="Arial" w:eastAsia="Arial" w:hAnsi="Arial" w:cs="Arial"/>
          <w:color w:val="0F0F0F"/>
          <w:spacing w:val="4"/>
        </w:rPr>
        <w:t>e</w:t>
      </w:r>
      <w:proofErr w:type="spellEnd"/>
      <w:r>
        <w:rPr>
          <w:rFonts w:ascii="Arial" w:eastAsia="Arial" w:hAnsi="Arial" w:cs="Arial"/>
          <w:color w:val="4D4D4D"/>
        </w:rPr>
        <w:t>.</w:t>
      </w:r>
    </w:p>
    <w:p w14:paraId="0BE7EE4D" w14:textId="77777777" w:rsidR="00225F24" w:rsidRDefault="00DD39D1">
      <w:pPr>
        <w:spacing w:before="55" w:after="0" w:line="520" w:lineRule="exact"/>
        <w:ind w:left="148" w:right="18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F0F0F"/>
        </w:rPr>
        <w:t>m)</w:t>
      </w:r>
      <w:r>
        <w:rPr>
          <w:rFonts w:ascii="Arial" w:eastAsia="Arial" w:hAnsi="Arial" w:cs="Arial"/>
          <w:color w:val="0F0F0F"/>
          <w:spacing w:val="14"/>
        </w:rPr>
        <w:t xml:space="preserve"> </w:t>
      </w:r>
      <w:r>
        <w:rPr>
          <w:rFonts w:ascii="Arial" w:eastAsia="Arial" w:hAnsi="Arial" w:cs="Arial"/>
          <w:color w:val="0F0F0F"/>
        </w:rPr>
        <w:t>A</w:t>
      </w:r>
      <w:r>
        <w:rPr>
          <w:rFonts w:ascii="Arial" w:eastAsia="Arial" w:hAnsi="Arial" w:cs="Arial"/>
          <w:color w:val="0F0F0F"/>
          <w:spacing w:val="-5"/>
        </w:rPr>
        <w:t xml:space="preserve"> </w:t>
      </w:r>
      <w:r>
        <w:rPr>
          <w:rFonts w:ascii="Arial" w:eastAsia="Arial" w:hAnsi="Arial" w:cs="Arial"/>
          <w:color w:val="0F0F0F"/>
        </w:rPr>
        <w:t>la</w:t>
      </w:r>
      <w:r>
        <w:rPr>
          <w:rFonts w:ascii="Arial" w:eastAsia="Arial" w:hAnsi="Arial" w:cs="Arial"/>
          <w:color w:val="0F0F0F"/>
          <w:spacing w:val="7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adopción</w:t>
      </w:r>
      <w:proofErr w:type="spellEnd"/>
      <w:r>
        <w:rPr>
          <w:rFonts w:ascii="Arial" w:eastAsia="Arial" w:hAnsi="Arial" w:cs="Arial"/>
          <w:color w:val="0F0F0F"/>
          <w:spacing w:val="9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5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medidas</w:t>
      </w:r>
      <w:proofErr w:type="spellEnd"/>
      <w:r>
        <w:rPr>
          <w:rFonts w:ascii="Arial" w:eastAsia="Arial" w:hAnsi="Arial" w:cs="Arial"/>
          <w:color w:val="0F0F0F"/>
          <w:spacing w:val="20"/>
        </w:rPr>
        <w:t xml:space="preserve"> </w:t>
      </w:r>
      <w:r>
        <w:rPr>
          <w:rFonts w:ascii="Arial" w:eastAsia="Arial" w:hAnsi="Arial" w:cs="Arial"/>
          <w:color w:val="0F0F0F"/>
        </w:rPr>
        <w:t>que</w:t>
      </w:r>
      <w:r>
        <w:rPr>
          <w:rFonts w:ascii="Arial" w:eastAsia="Arial" w:hAnsi="Arial" w:cs="Arial"/>
          <w:color w:val="0F0F0F"/>
          <w:spacing w:val="15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favorezcan</w:t>
      </w:r>
      <w:proofErr w:type="spellEnd"/>
      <w:r>
        <w:rPr>
          <w:rFonts w:ascii="Arial" w:eastAsia="Arial" w:hAnsi="Arial" w:cs="Arial"/>
          <w:color w:val="0F0F0F"/>
          <w:spacing w:val="16"/>
        </w:rPr>
        <w:t xml:space="preserve"> </w:t>
      </w:r>
      <w:r>
        <w:rPr>
          <w:rFonts w:ascii="Arial" w:eastAsia="Arial" w:hAnsi="Arial" w:cs="Arial"/>
          <w:color w:val="0F0F0F"/>
        </w:rPr>
        <w:t>la</w:t>
      </w:r>
      <w:r>
        <w:rPr>
          <w:rFonts w:ascii="Arial" w:eastAsia="Arial" w:hAnsi="Arial" w:cs="Arial"/>
          <w:color w:val="0F0F0F"/>
          <w:spacing w:val="1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conciliación</w:t>
      </w:r>
      <w:proofErr w:type="spellEnd"/>
      <w:r>
        <w:rPr>
          <w:rFonts w:ascii="Arial" w:eastAsia="Arial" w:hAnsi="Arial" w:cs="Arial"/>
          <w:color w:val="0F0F0F"/>
          <w:spacing w:val="25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10"/>
        </w:rPr>
        <w:t xml:space="preserve"> </w:t>
      </w:r>
      <w:r>
        <w:rPr>
          <w:rFonts w:ascii="Arial" w:eastAsia="Arial" w:hAnsi="Arial" w:cs="Arial"/>
          <w:color w:val="0F0F0F"/>
        </w:rPr>
        <w:t>la</w:t>
      </w:r>
      <w:r>
        <w:rPr>
          <w:rFonts w:ascii="Arial" w:eastAsia="Arial" w:hAnsi="Arial" w:cs="Arial"/>
          <w:color w:val="0F0F0F"/>
          <w:spacing w:val="14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vida</w:t>
      </w:r>
      <w:proofErr w:type="spellEnd"/>
      <w:r>
        <w:rPr>
          <w:rFonts w:ascii="Arial" w:eastAsia="Arial" w:hAnsi="Arial" w:cs="Arial"/>
          <w:color w:val="0F0F0F"/>
        </w:rPr>
        <w:t xml:space="preserve"> personal,</w:t>
      </w:r>
      <w:r>
        <w:rPr>
          <w:rFonts w:ascii="Arial" w:eastAsia="Arial" w:hAnsi="Arial" w:cs="Arial"/>
          <w:color w:val="0F0F0F"/>
          <w:spacing w:val="24"/>
        </w:rPr>
        <w:t xml:space="preserve"> </w:t>
      </w:r>
      <w:r>
        <w:rPr>
          <w:rFonts w:ascii="Arial" w:eastAsia="Arial" w:hAnsi="Arial" w:cs="Arial"/>
          <w:color w:val="0F0F0F"/>
        </w:rPr>
        <w:t>familiar</w:t>
      </w:r>
      <w:r>
        <w:rPr>
          <w:rFonts w:ascii="Arial" w:eastAsia="Arial" w:hAnsi="Arial" w:cs="Arial"/>
          <w:color w:val="0F0F0F"/>
          <w:spacing w:val="14"/>
        </w:rPr>
        <w:t xml:space="preserve"> </w:t>
      </w:r>
      <w:r>
        <w:rPr>
          <w:rFonts w:ascii="Arial" w:eastAsia="Arial" w:hAnsi="Arial" w:cs="Arial"/>
          <w:color w:val="0F0F0F"/>
        </w:rPr>
        <w:t>y</w:t>
      </w:r>
      <w:r>
        <w:rPr>
          <w:rFonts w:ascii="Arial" w:eastAsia="Arial" w:hAnsi="Arial" w:cs="Arial"/>
          <w:color w:val="0F0F0F"/>
          <w:spacing w:val="4"/>
        </w:rPr>
        <w:t xml:space="preserve"> </w:t>
      </w:r>
      <w:proofErr w:type="spellStart"/>
      <w:r>
        <w:rPr>
          <w:rFonts w:ascii="Arial" w:eastAsia="Arial" w:hAnsi="Arial" w:cs="Arial"/>
          <w:color w:val="0F0F0F"/>
          <w:w w:val="101"/>
        </w:rPr>
        <w:t>laboral</w:t>
      </w:r>
      <w:proofErr w:type="spellEnd"/>
      <w:r>
        <w:rPr>
          <w:rFonts w:ascii="Arial" w:eastAsia="Arial" w:hAnsi="Arial" w:cs="Arial"/>
          <w:color w:val="0F0F0F"/>
          <w:w w:val="101"/>
        </w:rPr>
        <w:t xml:space="preserve">. </w:t>
      </w:r>
      <w:r>
        <w:rPr>
          <w:rFonts w:ascii="Arial" w:eastAsia="Arial" w:hAnsi="Arial" w:cs="Arial"/>
          <w:color w:val="0F0F0F"/>
        </w:rPr>
        <w:t>n)</w:t>
      </w:r>
      <w:r>
        <w:rPr>
          <w:rFonts w:ascii="Arial" w:eastAsia="Arial" w:hAnsi="Arial" w:cs="Arial"/>
          <w:color w:val="0F0F0F"/>
          <w:spacing w:val="34"/>
        </w:rPr>
        <w:t xml:space="preserve"> </w:t>
      </w:r>
      <w:r>
        <w:rPr>
          <w:rFonts w:ascii="Arial" w:eastAsia="Arial" w:hAnsi="Arial" w:cs="Arial"/>
          <w:color w:val="0F0F0F"/>
        </w:rPr>
        <w:t>Al</w:t>
      </w:r>
      <w:r>
        <w:rPr>
          <w:rFonts w:ascii="Arial" w:eastAsia="Arial" w:hAnsi="Arial" w:cs="Arial"/>
          <w:color w:val="0F0F0F"/>
          <w:spacing w:val="30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desempeño</w:t>
      </w:r>
      <w:proofErr w:type="spellEnd"/>
      <w:r>
        <w:rPr>
          <w:rFonts w:ascii="Arial" w:eastAsia="Arial" w:hAnsi="Arial" w:cs="Arial"/>
          <w:color w:val="0F0F0F"/>
          <w:spacing w:val="38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efectivo</w:t>
      </w:r>
      <w:proofErr w:type="spellEnd"/>
      <w:r>
        <w:rPr>
          <w:rFonts w:ascii="Arial" w:eastAsia="Arial" w:hAnsi="Arial" w:cs="Arial"/>
          <w:color w:val="0F0F0F"/>
          <w:spacing w:val="34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34"/>
        </w:rPr>
        <w:t xml:space="preserve"> </w:t>
      </w:r>
      <w:r>
        <w:rPr>
          <w:rFonts w:ascii="Arial" w:eastAsia="Arial" w:hAnsi="Arial" w:cs="Arial"/>
          <w:color w:val="0F0F0F"/>
        </w:rPr>
        <w:t>las</w:t>
      </w:r>
      <w:r>
        <w:rPr>
          <w:rFonts w:ascii="Arial" w:eastAsia="Arial" w:hAnsi="Arial" w:cs="Arial"/>
          <w:color w:val="0F0F0F"/>
          <w:spacing w:val="32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funciones</w:t>
      </w:r>
      <w:proofErr w:type="spellEnd"/>
      <w:r>
        <w:rPr>
          <w:rFonts w:ascii="Arial" w:eastAsia="Arial" w:hAnsi="Arial" w:cs="Arial"/>
          <w:color w:val="0F0F0F"/>
          <w:spacing w:val="37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propias</w:t>
      </w:r>
      <w:proofErr w:type="spellEnd"/>
      <w:r>
        <w:rPr>
          <w:rFonts w:ascii="Arial" w:eastAsia="Arial" w:hAnsi="Arial" w:cs="Arial"/>
          <w:color w:val="0F0F0F"/>
          <w:spacing w:val="42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27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su</w:t>
      </w:r>
      <w:proofErr w:type="spellEnd"/>
      <w:r>
        <w:rPr>
          <w:rFonts w:ascii="Arial" w:eastAsia="Arial" w:hAnsi="Arial" w:cs="Arial"/>
          <w:color w:val="0F0F0F"/>
          <w:spacing w:val="37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categoría</w:t>
      </w:r>
      <w:proofErr w:type="spellEnd"/>
      <w:r>
        <w:rPr>
          <w:rFonts w:ascii="Arial" w:eastAsia="Arial" w:hAnsi="Arial" w:cs="Arial"/>
          <w:color w:val="0F0F0F"/>
          <w:spacing w:val="39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profesional</w:t>
      </w:r>
      <w:proofErr w:type="spellEnd"/>
      <w:r>
        <w:rPr>
          <w:rFonts w:ascii="Arial" w:eastAsia="Arial" w:hAnsi="Arial" w:cs="Arial"/>
          <w:color w:val="0F0F0F"/>
        </w:rPr>
        <w:t>,</w:t>
      </w:r>
      <w:r>
        <w:rPr>
          <w:rFonts w:ascii="Arial" w:eastAsia="Arial" w:hAnsi="Arial" w:cs="Arial"/>
          <w:color w:val="0F0F0F"/>
          <w:spacing w:val="36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así</w:t>
      </w:r>
      <w:proofErr w:type="spellEnd"/>
      <w:r>
        <w:rPr>
          <w:rFonts w:ascii="Arial" w:eastAsia="Arial" w:hAnsi="Arial" w:cs="Arial"/>
          <w:color w:val="0F0F0F"/>
          <w:spacing w:val="37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como</w:t>
      </w:r>
      <w:proofErr w:type="spellEnd"/>
      <w:r>
        <w:rPr>
          <w:rFonts w:ascii="Arial" w:eastAsia="Arial" w:hAnsi="Arial" w:cs="Arial"/>
          <w:color w:val="0F0F0F"/>
          <w:spacing w:val="43"/>
        </w:rPr>
        <w:t xml:space="preserve"> </w:t>
      </w:r>
      <w:r>
        <w:rPr>
          <w:rFonts w:ascii="Arial" w:eastAsia="Arial" w:hAnsi="Arial" w:cs="Arial"/>
          <w:color w:val="0F0F0F"/>
        </w:rPr>
        <w:t>a</w:t>
      </w:r>
      <w:r>
        <w:rPr>
          <w:rFonts w:ascii="Arial" w:eastAsia="Arial" w:hAnsi="Arial" w:cs="Arial"/>
          <w:color w:val="0F0F0F"/>
          <w:spacing w:val="32"/>
        </w:rPr>
        <w:t xml:space="preserve"> </w:t>
      </w:r>
      <w:r>
        <w:rPr>
          <w:rFonts w:ascii="Arial" w:eastAsia="Arial" w:hAnsi="Arial" w:cs="Arial"/>
          <w:color w:val="0F0F0F"/>
          <w:w w:val="103"/>
        </w:rPr>
        <w:t>ser</w:t>
      </w:r>
    </w:p>
    <w:p w14:paraId="5BADB4CC" w14:textId="77777777" w:rsidR="00225F24" w:rsidRDefault="00DD39D1">
      <w:pPr>
        <w:spacing w:after="0" w:line="205" w:lineRule="exact"/>
        <w:ind w:left="148" w:right="165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color w:val="0F0F0F"/>
          <w:position w:val="1"/>
        </w:rPr>
        <w:t>informado</w:t>
      </w:r>
      <w:proofErr w:type="spellEnd"/>
      <w:r>
        <w:rPr>
          <w:rFonts w:ascii="Arial" w:eastAsia="Arial" w:hAnsi="Arial" w:cs="Arial"/>
          <w:color w:val="0F0F0F"/>
          <w:spacing w:val="15"/>
          <w:position w:val="1"/>
        </w:rPr>
        <w:t xml:space="preserve"> </w:t>
      </w:r>
      <w:r>
        <w:rPr>
          <w:rFonts w:ascii="Arial" w:eastAsia="Arial" w:hAnsi="Arial" w:cs="Arial"/>
          <w:color w:val="0F0F0F"/>
          <w:position w:val="1"/>
        </w:rPr>
        <w:t>de</w:t>
      </w:r>
      <w:r>
        <w:rPr>
          <w:rFonts w:ascii="Arial" w:eastAsia="Arial" w:hAnsi="Arial" w:cs="Arial"/>
          <w:color w:val="0F0F0F"/>
          <w:spacing w:val="-8"/>
          <w:position w:val="1"/>
        </w:rPr>
        <w:t xml:space="preserve"> </w:t>
      </w:r>
      <w:r>
        <w:rPr>
          <w:rFonts w:ascii="Arial" w:eastAsia="Arial" w:hAnsi="Arial" w:cs="Arial"/>
          <w:color w:val="0F0F0F"/>
          <w:position w:val="1"/>
        </w:rPr>
        <w:t>las</w:t>
      </w:r>
      <w:r>
        <w:rPr>
          <w:rFonts w:ascii="Arial" w:eastAsia="Arial" w:hAnsi="Arial" w:cs="Arial"/>
          <w:color w:val="0F0F0F"/>
          <w:spacing w:val="-4"/>
          <w:position w:val="1"/>
        </w:rPr>
        <w:t xml:space="preserve"> </w:t>
      </w:r>
      <w:proofErr w:type="spellStart"/>
      <w:r>
        <w:rPr>
          <w:rFonts w:ascii="Arial" w:eastAsia="Arial" w:hAnsi="Arial" w:cs="Arial"/>
          <w:color w:val="0F0F0F"/>
          <w:position w:val="1"/>
        </w:rPr>
        <w:t>mismas</w:t>
      </w:r>
      <w:proofErr w:type="spellEnd"/>
      <w:r>
        <w:rPr>
          <w:rFonts w:ascii="Arial" w:eastAsia="Arial" w:hAnsi="Arial" w:cs="Arial"/>
          <w:color w:val="0F0F0F"/>
          <w:position w:val="1"/>
        </w:rPr>
        <w:t>,</w:t>
      </w:r>
      <w:r>
        <w:rPr>
          <w:rFonts w:ascii="Arial" w:eastAsia="Arial" w:hAnsi="Arial" w:cs="Arial"/>
          <w:color w:val="0F0F0F"/>
          <w:spacing w:val="26"/>
          <w:position w:val="1"/>
        </w:rPr>
        <w:t xml:space="preserve"> </w:t>
      </w:r>
      <w:r>
        <w:rPr>
          <w:rFonts w:ascii="Arial" w:eastAsia="Arial" w:hAnsi="Arial" w:cs="Arial"/>
          <w:color w:val="0F0F0F"/>
          <w:position w:val="1"/>
        </w:rPr>
        <w:t>sus</w:t>
      </w:r>
      <w:r>
        <w:rPr>
          <w:rFonts w:ascii="Arial" w:eastAsia="Arial" w:hAnsi="Arial" w:cs="Arial"/>
          <w:color w:val="0F0F0F"/>
          <w:spacing w:val="3"/>
          <w:position w:val="1"/>
        </w:rPr>
        <w:t xml:space="preserve"> </w:t>
      </w:r>
      <w:proofErr w:type="spellStart"/>
      <w:r>
        <w:rPr>
          <w:rFonts w:ascii="Arial" w:eastAsia="Arial" w:hAnsi="Arial" w:cs="Arial"/>
          <w:color w:val="0F0F0F"/>
          <w:position w:val="1"/>
        </w:rPr>
        <w:t>cometidos</w:t>
      </w:r>
      <w:proofErr w:type="spellEnd"/>
      <w:r>
        <w:rPr>
          <w:rFonts w:ascii="Arial" w:eastAsia="Arial" w:hAnsi="Arial" w:cs="Arial"/>
          <w:color w:val="0F0F0F"/>
          <w:position w:val="1"/>
        </w:rPr>
        <w:t>,</w:t>
      </w:r>
      <w:r>
        <w:rPr>
          <w:rFonts w:ascii="Arial" w:eastAsia="Arial" w:hAnsi="Arial" w:cs="Arial"/>
          <w:color w:val="0F0F0F"/>
          <w:spacing w:val="18"/>
          <w:position w:val="1"/>
        </w:rPr>
        <w:t xml:space="preserve"> </w:t>
      </w:r>
      <w:proofErr w:type="spellStart"/>
      <w:r>
        <w:rPr>
          <w:rFonts w:ascii="Arial" w:eastAsia="Arial" w:hAnsi="Arial" w:cs="Arial"/>
          <w:color w:val="0F0F0F"/>
          <w:position w:val="1"/>
        </w:rPr>
        <w:t>programación</w:t>
      </w:r>
      <w:proofErr w:type="spellEnd"/>
      <w:r>
        <w:rPr>
          <w:rFonts w:ascii="Arial" w:eastAsia="Arial" w:hAnsi="Arial" w:cs="Arial"/>
          <w:color w:val="0F0F0F"/>
          <w:spacing w:val="24"/>
          <w:position w:val="1"/>
        </w:rPr>
        <w:t xml:space="preserve"> </w:t>
      </w:r>
      <w:proofErr w:type="spellStart"/>
      <w:r>
        <w:rPr>
          <w:rFonts w:ascii="Arial" w:eastAsia="Arial" w:hAnsi="Arial" w:cs="Arial"/>
          <w:color w:val="0F0F0F"/>
          <w:position w:val="1"/>
        </w:rPr>
        <w:t>funcional</w:t>
      </w:r>
      <w:proofErr w:type="spellEnd"/>
      <w:r>
        <w:rPr>
          <w:rFonts w:ascii="Arial" w:eastAsia="Arial" w:hAnsi="Arial" w:cs="Arial"/>
          <w:color w:val="0F0F0F"/>
          <w:spacing w:val="3"/>
          <w:position w:val="1"/>
        </w:rPr>
        <w:t xml:space="preserve"> </w:t>
      </w:r>
      <w:r>
        <w:rPr>
          <w:rFonts w:ascii="Arial" w:eastAsia="Arial" w:hAnsi="Arial" w:cs="Arial"/>
          <w:color w:val="0F0F0F"/>
          <w:position w:val="1"/>
        </w:rPr>
        <w:t>y</w:t>
      </w:r>
      <w:r>
        <w:rPr>
          <w:rFonts w:ascii="Arial" w:eastAsia="Arial" w:hAnsi="Arial" w:cs="Arial"/>
          <w:color w:val="0F0F0F"/>
          <w:spacing w:val="-3"/>
          <w:position w:val="1"/>
        </w:rPr>
        <w:t xml:space="preserve"> </w:t>
      </w:r>
      <w:r>
        <w:rPr>
          <w:rFonts w:ascii="Arial" w:eastAsia="Arial" w:hAnsi="Arial" w:cs="Arial"/>
          <w:color w:val="0F0F0F"/>
          <w:position w:val="1"/>
        </w:rPr>
        <w:t>ser</w:t>
      </w:r>
      <w:r>
        <w:rPr>
          <w:rFonts w:ascii="Arial" w:eastAsia="Arial" w:hAnsi="Arial" w:cs="Arial"/>
          <w:color w:val="0F0F0F"/>
          <w:spacing w:val="3"/>
          <w:position w:val="1"/>
        </w:rPr>
        <w:t xml:space="preserve"> </w:t>
      </w:r>
      <w:proofErr w:type="spellStart"/>
      <w:r>
        <w:rPr>
          <w:rFonts w:ascii="Arial" w:eastAsia="Arial" w:hAnsi="Arial" w:cs="Arial"/>
          <w:color w:val="0F0F0F"/>
          <w:position w:val="1"/>
        </w:rPr>
        <w:t>partícipe</w:t>
      </w:r>
      <w:proofErr w:type="spellEnd"/>
      <w:r>
        <w:rPr>
          <w:rFonts w:ascii="Arial" w:eastAsia="Arial" w:hAnsi="Arial" w:cs="Arial"/>
          <w:color w:val="0F0F0F"/>
          <w:spacing w:val="3"/>
          <w:position w:val="1"/>
        </w:rPr>
        <w:t xml:space="preserve"> </w:t>
      </w:r>
      <w:r>
        <w:rPr>
          <w:rFonts w:ascii="Arial" w:eastAsia="Arial" w:hAnsi="Arial" w:cs="Arial"/>
          <w:color w:val="0F0F0F"/>
          <w:position w:val="1"/>
        </w:rPr>
        <w:t>en</w:t>
      </w:r>
      <w:r>
        <w:rPr>
          <w:rFonts w:ascii="Arial" w:eastAsia="Arial" w:hAnsi="Arial" w:cs="Arial"/>
          <w:color w:val="0F0F0F"/>
          <w:spacing w:val="-4"/>
          <w:position w:val="1"/>
        </w:rPr>
        <w:t xml:space="preserve"> </w:t>
      </w:r>
      <w:r>
        <w:rPr>
          <w:rFonts w:ascii="Arial" w:eastAsia="Arial" w:hAnsi="Arial" w:cs="Arial"/>
          <w:color w:val="0F0F0F"/>
          <w:position w:val="1"/>
        </w:rPr>
        <w:t>la</w:t>
      </w:r>
      <w:r>
        <w:rPr>
          <w:rFonts w:ascii="Arial" w:eastAsia="Arial" w:hAnsi="Arial" w:cs="Arial"/>
          <w:color w:val="0F0F0F"/>
          <w:spacing w:val="8"/>
          <w:position w:val="1"/>
        </w:rPr>
        <w:t xml:space="preserve"> </w:t>
      </w:r>
      <w:proofErr w:type="spellStart"/>
      <w:r>
        <w:rPr>
          <w:rFonts w:ascii="Arial" w:eastAsia="Arial" w:hAnsi="Arial" w:cs="Arial"/>
          <w:color w:val="0F0F0F"/>
          <w:w w:val="103"/>
          <w:position w:val="1"/>
        </w:rPr>
        <w:t>consecución</w:t>
      </w:r>
      <w:proofErr w:type="spellEnd"/>
    </w:p>
    <w:p w14:paraId="31FDD21F" w14:textId="77777777" w:rsidR="00225F24" w:rsidRDefault="00DD39D1">
      <w:pPr>
        <w:spacing w:before="10" w:after="0" w:line="244" w:lineRule="auto"/>
        <w:ind w:left="143" w:right="16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11"/>
        </w:rPr>
        <w:t xml:space="preserve"> </w:t>
      </w:r>
      <w:r>
        <w:rPr>
          <w:rFonts w:ascii="Arial" w:eastAsia="Arial" w:hAnsi="Arial" w:cs="Arial"/>
          <w:color w:val="0F0F0F"/>
        </w:rPr>
        <w:t>los</w:t>
      </w:r>
      <w:r>
        <w:rPr>
          <w:rFonts w:ascii="Arial" w:eastAsia="Arial" w:hAnsi="Arial" w:cs="Arial"/>
          <w:color w:val="0F0F0F"/>
          <w:spacing w:val="8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objetivos</w:t>
      </w:r>
      <w:proofErr w:type="spellEnd"/>
      <w:r>
        <w:rPr>
          <w:rFonts w:ascii="Arial" w:eastAsia="Arial" w:hAnsi="Arial" w:cs="Arial"/>
          <w:color w:val="0F0F0F"/>
          <w:spacing w:val="10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asignados</w:t>
      </w:r>
      <w:proofErr w:type="spellEnd"/>
      <w:r>
        <w:rPr>
          <w:rFonts w:ascii="Arial" w:eastAsia="Arial" w:hAnsi="Arial" w:cs="Arial"/>
          <w:color w:val="0F0F0F"/>
          <w:spacing w:val="24"/>
        </w:rPr>
        <w:t xml:space="preserve"> </w:t>
      </w:r>
      <w:r>
        <w:rPr>
          <w:rFonts w:ascii="Arial" w:eastAsia="Arial" w:hAnsi="Arial" w:cs="Arial"/>
          <w:color w:val="0F0F0F"/>
        </w:rPr>
        <w:t>a</w:t>
      </w:r>
      <w:r>
        <w:rPr>
          <w:rFonts w:ascii="Arial" w:eastAsia="Arial" w:hAnsi="Arial" w:cs="Arial"/>
          <w:color w:val="0F0F0F"/>
          <w:spacing w:val="3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su</w:t>
      </w:r>
      <w:proofErr w:type="spellEnd"/>
      <w:r>
        <w:rPr>
          <w:rFonts w:ascii="Arial" w:eastAsia="Arial" w:hAnsi="Arial" w:cs="Arial"/>
          <w:color w:val="0F0F0F"/>
          <w:spacing w:val="10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unidad</w:t>
      </w:r>
      <w:proofErr w:type="spellEnd"/>
      <w:r>
        <w:rPr>
          <w:rFonts w:ascii="Arial" w:eastAsia="Arial" w:hAnsi="Arial" w:cs="Arial"/>
          <w:color w:val="0F0F0F"/>
        </w:rPr>
        <w:t>,</w:t>
      </w:r>
      <w:r>
        <w:rPr>
          <w:rFonts w:ascii="Arial" w:eastAsia="Arial" w:hAnsi="Arial" w:cs="Arial"/>
          <w:color w:val="0F0F0F"/>
          <w:spacing w:val="14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centro</w:t>
      </w:r>
      <w:proofErr w:type="spellEnd"/>
      <w:r>
        <w:rPr>
          <w:rFonts w:ascii="Arial" w:eastAsia="Arial" w:hAnsi="Arial" w:cs="Arial"/>
          <w:color w:val="0F0F0F"/>
          <w:spacing w:val="16"/>
        </w:rPr>
        <w:t xml:space="preserve"> </w:t>
      </w:r>
      <w:r>
        <w:rPr>
          <w:rFonts w:ascii="Arial" w:eastAsia="Arial" w:hAnsi="Arial" w:cs="Arial"/>
          <w:color w:val="0F0F0F"/>
        </w:rPr>
        <w:t xml:space="preserve">o </w:t>
      </w:r>
      <w:proofErr w:type="spellStart"/>
      <w:r>
        <w:rPr>
          <w:rFonts w:ascii="Arial" w:eastAsia="Arial" w:hAnsi="Arial" w:cs="Arial"/>
          <w:color w:val="0F0F0F"/>
        </w:rPr>
        <w:t>institución</w:t>
      </w:r>
      <w:proofErr w:type="spellEnd"/>
      <w:r>
        <w:rPr>
          <w:rFonts w:ascii="Arial" w:eastAsia="Arial" w:hAnsi="Arial" w:cs="Arial"/>
          <w:color w:val="0F0F0F"/>
        </w:rPr>
        <w:t>,</w:t>
      </w:r>
      <w:r>
        <w:rPr>
          <w:rFonts w:ascii="Arial" w:eastAsia="Arial" w:hAnsi="Arial" w:cs="Arial"/>
          <w:color w:val="0F0F0F"/>
          <w:spacing w:val="23"/>
        </w:rPr>
        <w:t xml:space="preserve"> </w:t>
      </w:r>
      <w:r>
        <w:rPr>
          <w:rFonts w:ascii="Arial" w:eastAsia="Arial" w:hAnsi="Arial" w:cs="Arial"/>
          <w:color w:val="0F0F0F"/>
        </w:rPr>
        <w:t>y</w:t>
      </w:r>
      <w:r>
        <w:rPr>
          <w:rFonts w:ascii="Arial" w:eastAsia="Arial" w:hAnsi="Arial" w:cs="Arial"/>
          <w:color w:val="0F0F0F"/>
          <w:spacing w:val="6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10"/>
        </w:rPr>
        <w:t xml:space="preserve"> </w:t>
      </w:r>
      <w:r>
        <w:rPr>
          <w:rFonts w:ascii="Arial" w:eastAsia="Arial" w:hAnsi="Arial" w:cs="Arial"/>
          <w:color w:val="0F0F0F"/>
        </w:rPr>
        <w:t>los</w:t>
      </w:r>
      <w:r>
        <w:rPr>
          <w:rFonts w:ascii="Arial" w:eastAsia="Arial" w:hAnsi="Arial" w:cs="Arial"/>
          <w:color w:val="0F0F0F"/>
          <w:spacing w:val="3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sistemas</w:t>
      </w:r>
      <w:proofErr w:type="spellEnd"/>
      <w:r>
        <w:rPr>
          <w:rFonts w:ascii="Arial" w:eastAsia="Arial" w:hAnsi="Arial" w:cs="Arial"/>
          <w:color w:val="0F0F0F"/>
          <w:spacing w:val="14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establecidos</w:t>
      </w:r>
      <w:proofErr w:type="spellEnd"/>
      <w:r>
        <w:rPr>
          <w:rFonts w:ascii="Arial" w:eastAsia="Arial" w:hAnsi="Arial" w:cs="Arial"/>
          <w:color w:val="0F0F0F"/>
          <w:spacing w:val="28"/>
        </w:rPr>
        <w:t xml:space="preserve"> </w:t>
      </w:r>
      <w:r>
        <w:rPr>
          <w:rFonts w:ascii="Arial" w:eastAsia="Arial" w:hAnsi="Arial" w:cs="Arial"/>
          <w:color w:val="0F0F0F"/>
        </w:rPr>
        <w:t>para</w:t>
      </w:r>
      <w:r>
        <w:rPr>
          <w:rFonts w:ascii="Arial" w:eastAsia="Arial" w:hAnsi="Arial" w:cs="Arial"/>
          <w:color w:val="0F0F0F"/>
          <w:spacing w:val="16"/>
        </w:rPr>
        <w:t xml:space="preserve"> </w:t>
      </w:r>
      <w:r>
        <w:rPr>
          <w:rFonts w:ascii="Arial" w:eastAsia="Arial" w:hAnsi="Arial" w:cs="Arial"/>
          <w:color w:val="0F0F0F"/>
        </w:rPr>
        <w:t xml:space="preserve">la </w:t>
      </w:r>
      <w:proofErr w:type="spellStart"/>
      <w:r>
        <w:rPr>
          <w:rFonts w:ascii="Arial" w:eastAsia="Arial" w:hAnsi="Arial" w:cs="Arial"/>
          <w:color w:val="0F0F0F"/>
        </w:rPr>
        <w:t>evaluación</w:t>
      </w:r>
      <w:proofErr w:type="spellEnd"/>
      <w:r>
        <w:rPr>
          <w:rFonts w:ascii="Arial" w:eastAsia="Arial" w:hAnsi="Arial" w:cs="Arial"/>
          <w:color w:val="0F0F0F"/>
          <w:spacing w:val="23"/>
        </w:rPr>
        <w:t xml:space="preserve"> </w:t>
      </w:r>
      <w:r>
        <w:rPr>
          <w:rFonts w:ascii="Arial" w:eastAsia="Arial" w:hAnsi="Arial" w:cs="Arial"/>
          <w:color w:val="0F0F0F"/>
        </w:rPr>
        <w:t>del</w:t>
      </w:r>
      <w:r>
        <w:rPr>
          <w:rFonts w:ascii="Arial" w:eastAsia="Arial" w:hAnsi="Arial" w:cs="Arial"/>
          <w:color w:val="0F0F0F"/>
          <w:spacing w:val="7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cumplimiento</w:t>
      </w:r>
      <w:proofErr w:type="spellEnd"/>
      <w:r>
        <w:rPr>
          <w:rFonts w:ascii="Arial" w:eastAsia="Arial" w:hAnsi="Arial" w:cs="Arial"/>
          <w:color w:val="0F0F0F"/>
          <w:spacing w:val="19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6"/>
        </w:rPr>
        <w:t xml:space="preserve"> </w:t>
      </w:r>
      <w:r>
        <w:rPr>
          <w:rFonts w:ascii="Arial" w:eastAsia="Arial" w:hAnsi="Arial" w:cs="Arial"/>
          <w:color w:val="0F0F0F"/>
        </w:rPr>
        <w:t>los</w:t>
      </w:r>
      <w:r>
        <w:rPr>
          <w:rFonts w:ascii="Arial" w:eastAsia="Arial" w:hAnsi="Arial" w:cs="Arial"/>
          <w:color w:val="0F0F0F"/>
          <w:spacing w:val="6"/>
        </w:rPr>
        <w:t xml:space="preserve"> </w:t>
      </w:r>
      <w:proofErr w:type="spellStart"/>
      <w:r>
        <w:rPr>
          <w:rFonts w:ascii="Arial" w:eastAsia="Arial" w:hAnsi="Arial" w:cs="Arial"/>
          <w:color w:val="0F0F0F"/>
          <w:w w:val="101"/>
        </w:rPr>
        <w:t>mismos</w:t>
      </w:r>
      <w:proofErr w:type="spellEnd"/>
      <w:r>
        <w:rPr>
          <w:rFonts w:ascii="Arial" w:eastAsia="Arial" w:hAnsi="Arial" w:cs="Arial"/>
          <w:color w:val="0F0F0F"/>
          <w:w w:val="101"/>
        </w:rPr>
        <w:t>.</w:t>
      </w:r>
    </w:p>
    <w:p w14:paraId="7172CB32" w14:textId="77777777" w:rsidR="00225F24" w:rsidRDefault="00225F24">
      <w:pPr>
        <w:spacing w:before="15" w:after="0" w:line="240" w:lineRule="exact"/>
        <w:rPr>
          <w:sz w:val="24"/>
          <w:szCs w:val="24"/>
        </w:rPr>
      </w:pPr>
    </w:p>
    <w:p w14:paraId="5BEA387F" w14:textId="77777777" w:rsidR="00225F24" w:rsidRDefault="00DD39D1">
      <w:pPr>
        <w:spacing w:after="0" w:line="247" w:lineRule="auto"/>
        <w:ind w:left="143" w:right="165" w:firstLine="1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F0F0F"/>
          <w:sz w:val="23"/>
          <w:szCs w:val="23"/>
        </w:rPr>
        <w:t>ñ)</w:t>
      </w:r>
      <w:r>
        <w:rPr>
          <w:rFonts w:ascii="Times New Roman" w:eastAsia="Times New Roman" w:hAnsi="Times New Roman" w:cs="Times New Roman"/>
          <w:color w:val="0F0F0F"/>
          <w:spacing w:val="31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</w:rPr>
        <w:t>A</w:t>
      </w:r>
      <w:r>
        <w:rPr>
          <w:rFonts w:ascii="Arial" w:eastAsia="Arial" w:hAnsi="Arial" w:cs="Arial"/>
          <w:color w:val="0F0F0F"/>
          <w:spacing w:val="29"/>
        </w:rPr>
        <w:t xml:space="preserve"> </w:t>
      </w:r>
      <w:r>
        <w:rPr>
          <w:rFonts w:ascii="Arial" w:eastAsia="Arial" w:hAnsi="Arial" w:cs="Arial"/>
          <w:color w:val="0F0F0F"/>
        </w:rPr>
        <w:t>la</w:t>
      </w:r>
      <w:r>
        <w:rPr>
          <w:rFonts w:ascii="Arial" w:eastAsia="Arial" w:hAnsi="Arial" w:cs="Arial"/>
          <w:color w:val="0F0F0F"/>
          <w:spacing w:val="34"/>
        </w:rPr>
        <w:t xml:space="preserve"> </w:t>
      </w:r>
      <w:r>
        <w:rPr>
          <w:rFonts w:ascii="Arial" w:eastAsia="Arial" w:hAnsi="Arial" w:cs="Arial"/>
          <w:color w:val="0F0F0F"/>
        </w:rPr>
        <w:t>no</w:t>
      </w:r>
      <w:r>
        <w:rPr>
          <w:rFonts w:ascii="Arial" w:eastAsia="Arial" w:hAnsi="Arial" w:cs="Arial"/>
          <w:color w:val="0F0F0F"/>
          <w:spacing w:val="30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discriminación</w:t>
      </w:r>
      <w:proofErr w:type="spellEnd"/>
      <w:r>
        <w:rPr>
          <w:rFonts w:ascii="Arial" w:eastAsia="Arial" w:hAnsi="Arial" w:cs="Arial"/>
          <w:color w:val="0F0F0F"/>
          <w:spacing w:val="55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por</w:t>
      </w:r>
      <w:proofErr w:type="spellEnd"/>
      <w:r>
        <w:rPr>
          <w:rFonts w:ascii="Arial" w:eastAsia="Arial" w:hAnsi="Arial" w:cs="Arial"/>
          <w:color w:val="0F0F0F"/>
          <w:spacing w:val="42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razón</w:t>
      </w:r>
      <w:proofErr w:type="spellEnd"/>
      <w:r>
        <w:rPr>
          <w:rFonts w:ascii="Arial" w:eastAsia="Arial" w:hAnsi="Arial" w:cs="Arial"/>
          <w:color w:val="0F0F0F"/>
          <w:spacing w:val="35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34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nacimiento</w:t>
      </w:r>
      <w:proofErr w:type="spellEnd"/>
      <w:r>
        <w:rPr>
          <w:rFonts w:ascii="Arial" w:eastAsia="Arial" w:hAnsi="Arial" w:cs="Arial"/>
          <w:color w:val="0F0F0F"/>
        </w:rPr>
        <w:t>,</w:t>
      </w:r>
      <w:r>
        <w:rPr>
          <w:rFonts w:ascii="Arial" w:eastAsia="Arial" w:hAnsi="Arial" w:cs="Arial"/>
          <w:color w:val="0F0F0F"/>
          <w:spacing w:val="51"/>
        </w:rPr>
        <w:t xml:space="preserve"> </w:t>
      </w:r>
      <w:r>
        <w:rPr>
          <w:rFonts w:ascii="Arial" w:eastAsia="Arial" w:hAnsi="Arial" w:cs="Arial"/>
          <w:color w:val="0F0F0F"/>
        </w:rPr>
        <w:t>raza,</w:t>
      </w:r>
      <w:r>
        <w:rPr>
          <w:rFonts w:ascii="Arial" w:eastAsia="Arial" w:hAnsi="Arial" w:cs="Arial"/>
          <w:color w:val="0F0F0F"/>
          <w:spacing w:val="48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sexo</w:t>
      </w:r>
      <w:proofErr w:type="spellEnd"/>
      <w:r>
        <w:rPr>
          <w:rFonts w:ascii="Arial" w:eastAsia="Arial" w:hAnsi="Arial" w:cs="Arial"/>
          <w:color w:val="0F0F0F"/>
        </w:rPr>
        <w:t>,</w:t>
      </w:r>
      <w:r>
        <w:rPr>
          <w:rFonts w:ascii="Arial" w:eastAsia="Arial" w:hAnsi="Arial" w:cs="Arial"/>
          <w:color w:val="0F0F0F"/>
          <w:spacing w:val="45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religión</w:t>
      </w:r>
      <w:proofErr w:type="spellEnd"/>
      <w:r>
        <w:rPr>
          <w:rFonts w:ascii="Arial" w:eastAsia="Arial" w:hAnsi="Arial" w:cs="Arial"/>
          <w:color w:val="0F0F0F"/>
          <w:spacing w:val="48"/>
        </w:rPr>
        <w:t xml:space="preserve"> </w:t>
      </w:r>
      <w:r>
        <w:rPr>
          <w:rFonts w:ascii="Arial" w:eastAsia="Arial" w:hAnsi="Arial" w:cs="Arial"/>
          <w:color w:val="0F0F0F"/>
        </w:rPr>
        <w:t>o</w:t>
      </w:r>
      <w:r>
        <w:rPr>
          <w:rFonts w:ascii="Arial" w:eastAsia="Arial" w:hAnsi="Arial" w:cs="Arial"/>
          <w:color w:val="0F0F0F"/>
          <w:spacing w:val="30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0F0F0F"/>
        </w:rPr>
        <w:t>convicciones</w:t>
      </w:r>
      <w:proofErr w:type="spellEnd"/>
      <w:r>
        <w:rPr>
          <w:rFonts w:ascii="Arial" w:eastAsia="Arial" w:hAnsi="Arial" w:cs="Arial"/>
          <w:color w:val="0F0F0F"/>
        </w:rPr>
        <w:t xml:space="preserve">, </w:t>
      </w:r>
      <w:r>
        <w:rPr>
          <w:rFonts w:ascii="Arial" w:eastAsia="Arial" w:hAnsi="Arial" w:cs="Arial"/>
          <w:color w:val="0F0F0F"/>
          <w:spacing w:val="12"/>
        </w:rPr>
        <w:t xml:space="preserve"> </w:t>
      </w:r>
      <w:proofErr w:type="spellStart"/>
      <w:r>
        <w:rPr>
          <w:rFonts w:ascii="Arial" w:eastAsia="Arial" w:hAnsi="Arial" w:cs="Arial"/>
          <w:color w:val="0F0F0F"/>
          <w:w w:val="101"/>
        </w:rPr>
        <w:t>opinión</w:t>
      </w:r>
      <w:proofErr w:type="spellEnd"/>
      <w:proofErr w:type="gramEnd"/>
      <w:r>
        <w:rPr>
          <w:rFonts w:ascii="Arial" w:eastAsia="Arial" w:hAnsi="Arial" w:cs="Arial"/>
          <w:color w:val="0F0F0F"/>
          <w:w w:val="101"/>
        </w:rPr>
        <w:t xml:space="preserve">, </w:t>
      </w:r>
      <w:proofErr w:type="spellStart"/>
      <w:r>
        <w:rPr>
          <w:rFonts w:ascii="Arial" w:eastAsia="Arial" w:hAnsi="Arial" w:cs="Arial"/>
          <w:color w:val="0F0F0F"/>
        </w:rPr>
        <w:t>orientación</w:t>
      </w:r>
      <w:proofErr w:type="spellEnd"/>
      <w:r>
        <w:rPr>
          <w:rFonts w:ascii="Arial" w:eastAsia="Arial" w:hAnsi="Arial" w:cs="Arial"/>
          <w:color w:val="0F0F0F"/>
          <w:spacing w:val="12"/>
        </w:rPr>
        <w:t xml:space="preserve"> </w:t>
      </w:r>
      <w:r>
        <w:rPr>
          <w:rFonts w:ascii="Arial" w:eastAsia="Arial" w:hAnsi="Arial" w:cs="Arial"/>
          <w:color w:val="0F0F0F"/>
        </w:rPr>
        <w:t>e</w:t>
      </w:r>
      <w:r>
        <w:rPr>
          <w:rFonts w:ascii="Arial" w:eastAsia="Arial" w:hAnsi="Arial" w:cs="Arial"/>
          <w:color w:val="0F0F0F"/>
          <w:spacing w:val="10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identidad</w:t>
      </w:r>
      <w:proofErr w:type="spellEnd"/>
      <w:r>
        <w:rPr>
          <w:rFonts w:ascii="Arial" w:eastAsia="Arial" w:hAnsi="Arial" w:cs="Arial"/>
          <w:color w:val="0F0F0F"/>
          <w:spacing w:val="15"/>
        </w:rPr>
        <w:t xml:space="preserve"> </w:t>
      </w:r>
      <w:r>
        <w:rPr>
          <w:rFonts w:ascii="Arial" w:eastAsia="Arial" w:hAnsi="Arial" w:cs="Arial"/>
          <w:color w:val="0F0F0F"/>
        </w:rPr>
        <w:t>sexual,</w:t>
      </w:r>
      <w:r>
        <w:rPr>
          <w:rFonts w:ascii="Arial" w:eastAsia="Arial" w:hAnsi="Arial" w:cs="Arial"/>
          <w:color w:val="0F0F0F"/>
          <w:spacing w:val="19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expresión</w:t>
      </w:r>
      <w:proofErr w:type="spellEnd"/>
      <w:r>
        <w:rPr>
          <w:rFonts w:ascii="Arial" w:eastAsia="Arial" w:hAnsi="Arial" w:cs="Arial"/>
          <w:color w:val="0F0F0F"/>
          <w:spacing w:val="25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8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género</w:t>
      </w:r>
      <w:proofErr w:type="spellEnd"/>
      <w:r>
        <w:rPr>
          <w:rFonts w:ascii="Arial" w:eastAsia="Arial" w:hAnsi="Arial" w:cs="Arial"/>
          <w:color w:val="0F0F0F"/>
        </w:rPr>
        <w:t>,</w:t>
      </w:r>
      <w:r>
        <w:rPr>
          <w:rFonts w:ascii="Arial" w:eastAsia="Arial" w:hAnsi="Arial" w:cs="Arial"/>
          <w:color w:val="0F0F0F"/>
          <w:spacing w:val="24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características</w:t>
      </w:r>
      <w:proofErr w:type="spellEnd"/>
      <w:r>
        <w:rPr>
          <w:rFonts w:ascii="Arial" w:eastAsia="Arial" w:hAnsi="Arial" w:cs="Arial"/>
          <w:color w:val="0F0F0F"/>
          <w:spacing w:val="34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sexuales</w:t>
      </w:r>
      <w:proofErr w:type="spellEnd"/>
      <w:r>
        <w:rPr>
          <w:rFonts w:ascii="Arial" w:eastAsia="Arial" w:hAnsi="Arial" w:cs="Arial"/>
          <w:color w:val="0F0F0F"/>
        </w:rPr>
        <w:t>,</w:t>
      </w:r>
      <w:r>
        <w:rPr>
          <w:rFonts w:ascii="Arial" w:eastAsia="Arial" w:hAnsi="Arial" w:cs="Arial"/>
          <w:color w:val="0F0F0F"/>
          <w:spacing w:val="28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discapacidad</w:t>
      </w:r>
      <w:proofErr w:type="spellEnd"/>
      <w:r>
        <w:rPr>
          <w:rFonts w:ascii="Arial" w:eastAsia="Arial" w:hAnsi="Arial" w:cs="Arial"/>
          <w:color w:val="0F0F0F"/>
        </w:rPr>
        <w:t>,</w:t>
      </w:r>
      <w:r>
        <w:rPr>
          <w:rFonts w:ascii="Arial" w:eastAsia="Arial" w:hAnsi="Arial" w:cs="Arial"/>
          <w:color w:val="0F0F0F"/>
          <w:spacing w:val="32"/>
        </w:rPr>
        <w:t xml:space="preserve"> </w:t>
      </w:r>
      <w:proofErr w:type="spellStart"/>
      <w:r>
        <w:rPr>
          <w:rFonts w:ascii="Arial" w:eastAsia="Arial" w:hAnsi="Arial" w:cs="Arial"/>
          <w:color w:val="0F0F0F"/>
          <w:w w:val="103"/>
        </w:rPr>
        <w:t>edad</w:t>
      </w:r>
      <w:proofErr w:type="spellEnd"/>
      <w:r>
        <w:rPr>
          <w:rFonts w:ascii="Arial" w:eastAsia="Arial" w:hAnsi="Arial" w:cs="Arial"/>
          <w:color w:val="0F0F0F"/>
          <w:w w:val="103"/>
        </w:rPr>
        <w:t xml:space="preserve"> </w:t>
      </w:r>
      <w:r>
        <w:rPr>
          <w:rFonts w:ascii="Arial" w:eastAsia="Arial" w:hAnsi="Arial" w:cs="Arial"/>
          <w:color w:val="0F0F0F"/>
        </w:rPr>
        <w:t xml:space="preserve">o </w:t>
      </w:r>
      <w:proofErr w:type="spellStart"/>
      <w:r>
        <w:rPr>
          <w:rFonts w:ascii="Arial" w:eastAsia="Arial" w:hAnsi="Arial" w:cs="Arial"/>
          <w:color w:val="0F0F0F"/>
        </w:rPr>
        <w:t>cualquier</w:t>
      </w:r>
      <w:proofErr w:type="spellEnd"/>
      <w:r>
        <w:rPr>
          <w:rFonts w:ascii="Arial" w:eastAsia="Arial" w:hAnsi="Arial" w:cs="Arial"/>
          <w:color w:val="0F0F0F"/>
          <w:spacing w:val="19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otra</w:t>
      </w:r>
      <w:proofErr w:type="spellEnd"/>
      <w:r>
        <w:rPr>
          <w:rFonts w:ascii="Arial" w:eastAsia="Arial" w:hAnsi="Arial" w:cs="Arial"/>
          <w:color w:val="0F0F0F"/>
          <w:spacing w:val="2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condición</w:t>
      </w:r>
      <w:proofErr w:type="spellEnd"/>
      <w:r>
        <w:rPr>
          <w:rFonts w:ascii="Arial" w:eastAsia="Arial" w:hAnsi="Arial" w:cs="Arial"/>
          <w:color w:val="0F0F0F"/>
          <w:spacing w:val="20"/>
        </w:rPr>
        <w:t xml:space="preserve"> </w:t>
      </w:r>
      <w:r>
        <w:rPr>
          <w:rFonts w:ascii="Arial" w:eastAsia="Arial" w:hAnsi="Arial" w:cs="Arial"/>
          <w:color w:val="0F0F0F"/>
        </w:rPr>
        <w:t>o</w:t>
      </w:r>
      <w:r>
        <w:rPr>
          <w:rFonts w:ascii="Arial" w:eastAsia="Arial" w:hAnsi="Arial" w:cs="Arial"/>
          <w:color w:val="0F0F0F"/>
          <w:spacing w:val="6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circunstancia</w:t>
      </w:r>
      <w:proofErr w:type="spellEnd"/>
      <w:r>
        <w:rPr>
          <w:rFonts w:ascii="Arial" w:eastAsia="Arial" w:hAnsi="Arial" w:cs="Arial"/>
          <w:color w:val="0F0F0F"/>
          <w:spacing w:val="19"/>
        </w:rPr>
        <w:t xml:space="preserve"> </w:t>
      </w:r>
      <w:r>
        <w:rPr>
          <w:rFonts w:ascii="Arial" w:eastAsia="Arial" w:hAnsi="Arial" w:cs="Arial"/>
          <w:color w:val="0F0F0F"/>
        </w:rPr>
        <w:t>personal</w:t>
      </w:r>
      <w:r>
        <w:rPr>
          <w:rFonts w:ascii="Arial" w:eastAsia="Arial" w:hAnsi="Arial" w:cs="Arial"/>
          <w:color w:val="0F0F0F"/>
          <w:spacing w:val="15"/>
        </w:rPr>
        <w:t xml:space="preserve"> </w:t>
      </w:r>
      <w:r>
        <w:rPr>
          <w:rFonts w:ascii="Arial" w:eastAsia="Arial" w:hAnsi="Arial" w:cs="Arial"/>
          <w:color w:val="0F0F0F"/>
        </w:rPr>
        <w:t>o</w:t>
      </w:r>
      <w:r>
        <w:rPr>
          <w:rFonts w:ascii="Arial" w:eastAsia="Arial" w:hAnsi="Arial" w:cs="Arial"/>
          <w:color w:val="0F0F0F"/>
          <w:spacing w:val="2"/>
        </w:rPr>
        <w:t xml:space="preserve"> </w:t>
      </w:r>
      <w:r>
        <w:rPr>
          <w:rFonts w:ascii="Arial" w:eastAsia="Arial" w:hAnsi="Arial" w:cs="Arial"/>
          <w:color w:val="0F0F0F"/>
          <w:w w:val="101"/>
        </w:rPr>
        <w:t>social.</w:t>
      </w:r>
    </w:p>
    <w:p w14:paraId="43863960" w14:textId="77777777" w:rsidR="00225F24" w:rsidRDefault="00225F24">
      <w:pPr>
        <w:spacing w:before="16" w:after="0" w:line="240" w:lineRule="exact"/>
        <w:rPr>
          <w:sz w:val="24"/>
          <w:szCs w:val="24"/>
        </w:rPr>
      </w:pPr>
    </w:p>
    <w:p w14:paraId="0F53FE88" w14:textId="77777777" w:rsidR="00225F24" w:rsidRDefault="00DD39D1">
      <w:pPr>
        <w:spacing w:after="0" w:line="242" w:lineRule="auto"/>
        <w:ind w:left="143" w:right="180" w:firstLine="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F0F0F"/>
        </w:rPr>
        <w:t>o)</w:t>
      </w:r>
      <w:r>
        <w:rPr>
          <w:rFonts w:ascii="Arial" w:eastAsia="Arial" w:hAnsi="Arial" w:cs="Arial"/>
          <w:color w:val="0F0F0F"/>
          <w:spacing w:val="18"/>
        </w:rPr>
        <w:t xml:space="preserve"> </w:t>
      </w:r>
      <w:r>
        <w:rPr>
          <w:rFonts w:ascii="Arial" w:eastAsia="Arial" w:hAnsi="Arial" w:cs="Arial"/>
          <w:color w:val="0F0F0F"/>
        </w:rPr>
        <w:t>A</w:t>
      </w:r>
      <w:r>
        <w:rPr>
          <w:rFonts w:ascii="Arial" w:eastAsia="Arial" w:hAnsi="Arial" w:cs="Arial"/>
          <w:color w:val="0F0F0F"/>
          <w:spacing w:val="10"/>
        </w:rPr>
        <w:t xml:space="preserve"> </w:t>
      </w:r>
      <w:r>
        <w:rPr>
          <w:rFonts w:ascii="Arial" w:eastAsia="Arial" w:hAnsi="Arial" w:cs="Arial"/>
          <w:color w:val="0F0F0F"/>
        </w:rPr>
        <w:t>la</w:t>
      </w:r>
      <w:r>
        <w:rPr>
          <w:rFonts w:ascii="Arial" w:eastAsia="Arial" w:hAnsi="Arial" w:cs="Arial"/>
          <w:color w:val="0F0F0F"/>
          <w:spacing w:val="15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jubilación</w:t>
      </w:r>
      <w:proofErr w:type="spellEnd"/>
      <w:r>
        <w:rPr>
          <w:rFonts w:ascii="Arial" w:eastAsia="Arial" w:hAnsi="Arial" w:cs="Arial"/>
          <w:color w:val="0F0F0F"/>
          <w:spacing w:val="19"/>
        </w:rPr>
        <w:t xml:space="preserve"> </w:t>
      </w:r>
      <w:r>
        <w:rPr>
          <w:rFonts w:ascii="Arial" w:eastAsia="Arial" w:hAnsi="Arial" w:cs="Arial"/>
          <w:color w:val="0F0F0F"/>
        </w:rPr>
        <w:t>en</w:t>
      </w:r>
      <w:r>
        <w:rPr>
          <w:rFonts w:ascii="Arial" w:eastAsia="Arial" w:hAnsi="Arial" w:cs="Arial"/>
          <w:color w:val="0F0F0F"/>
          <w:spacing w:val="22"/>
        </w:rPr>
        <w:t xml:space="preserve"> </w:t>
      </w:r>
      <w:r>
        <w:rPr>
          <w:rFonts w:ascii="Arial" w:eastAsia="Arial" w:hAnsi="Arial" w:cs="Arial"/>
          <w:color w:val="0F0F0F"/>
        </w:rPr>
        <w:t>los</w:t>
      </w:r>
      <w:r>
        <w:rPr>
          <w:rFonts w:ascii="Arial" w:eastAsia="Arial" w:hAnsi="Arial" w:cs="Arial"/>
          <w:color w:val="0F0F0F"/>
          <w:spacing w:val="16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términos</w:t>
      </w:r>
      <w:proofErr w:type="spellEnd"/>
      <w:r>
        <w:rPr>
          <w:rFonts w:ascii="Arial" w:eastAsia="Arial" w:hAnsi="Arial" w:cs="Arial"/>
          <w:color w:val="0F0F0F"/>
          <w:spacing w:val="31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y</w:t>
      </w:r>
      <w:r>
        <w:rPr>
          <w:rFonts w:ascii="Arial" w:eastAsia="Arial" w:hAnsi="Arial" w:cs="Arial"/>
          <w:color w:val="0F0F0F"/>
          <w:spacing w:val="6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condiciones</w:t>
      </w:r>
      <w:proofErr w:type="spellEnd"/>
      <w:r>
        <w:rPr>
          <w:rFonts w:ascii="Arial" w:eastAsia="Arial" w:hAnsi="Arial" w:cs="Arial"/>
          <w:color w:val="0F0F0F"/>
          <w:spacing w:val="36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establecidas</w:t>
      </w:r>
      <w:proofErr w:type="spellEnd"/>
      <w:r>
        <w:rPr>
          <w:rFonts w:ascii="Arial" w:eastAsia="Arial" w:hAnsi="Arial" w:cs="Arial"/>
          <w:color w:val="0F0F0F"/>
          <w:spacing w:val="27"/>
        </w:rPr>
        <w:t xml:space="preserve"> </w:t>
      </w:r>
      <w:r>
        <w:rPr>
          <w:rFonts w:ascii="Arial" w:eastAsia="Arial" w:hAnsi="Arial" w:cs="Arial"/>
          <w:color w:val="0F0F0F"/>
        </w:rPr>
        <w:t>en</w:t>
      </w:r>
      <w:r>
        <w:rPr>
          <w:rFonts w:ascii="Arial" w:eastAsia="Arial" w:hAnsi="Arial" w:cs="Arial"/>
          <w:color w:val="0F0F0F"/>
          <w:spacing w:val="18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este</w:t>
      </w:r>
      <w:proofErr w:type="spellEnd"/>
      <w:r>
        <w:rPr>
          <w:rFonts w:ascii="Arial" w:eastAsia="Arial" w:hAnsi="Arial" w:cs="Arial"/>
          <w:color w:val="0F0F0F"/>
          <w:spacing w:val="21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estatuto</w:t>
      </w:r>
      <w:proofErr w:type="spellEnd"/>
      <w:r>
        <w:rPr>
          <w:rFonts w:ascii="Arial" w:eastAsia="Arial" w:hAnsi="Arial" w:cs="Arial"/>
          <w:color w:val="0F0F0F"/>
          <w:spacing w:val="22"/>
        </w:rPr>
        <w:t xml:space="preserve"> </w:t>
      </w:r>
      <w:r>
        <w:rPr>
          <w:rFonts w:ascii="Arial" w:eastAsia="Arial" w:hAnsi="Arial" w:cs="Arial"/>
          <w:color w:val="0F0F0F"/>
        </w:rPr>
        <w:t>y</w:t>
      </w:r>
      <w:r>
        <w:rPr>
          <w:rFonts w:ascii="Arial" w:eastAsia="Arial" w:hAnsi="Arial" w:cs="Arial"/>
          <w:color w:val="0F0F0F"/>
          <w:spacing w:val="10"/>
        </w:rPr>
        <w:t xml:space="preserve"> </w:t>
      </w:r>
      <w:r>
        <w:rPr>
          <w:rFonts w:ascii="Arial" w:eastAsia="Arial" w:hAnsi="Arial" w:cs="Arial"/>
          <w:color w:val="0F0F0F"/>
        </w:rPr>
        <w:t>en</w:t>
      </w:r>
      <w:r>
        <w:rPr>
          <w:rFonts w:ascii="Arial" w:eastAsia="Arial" w:hAnsi="Arial" w:cs="Arial"/>
          <w:color w:val="0F0F0F"/>
          <w:spacing w:val="22"/>
        </w:rPr>
        <w:t xml:space="preserve"> </w:t>
      </w:r>
      <w:r>
        <w:rPr>
          <w:rFonts w:ascii="Arial" w:eastAsia="Arial" w:hAnsi="Arial" w:cs="Arial"/>
          <w:color w:val="0F0F0F"/>
        </w:rPr>
        <w:t>las</w:t>
      </w:r>
      <w:r>
        <w:rPr>
          <w:rFonts w:ascii="Arial" w:eastAsia="Arial" w:hAnsi="Arial" w:cs="Arial"/>
          <w:color w:val="0F0F0F"/>
          <w:spacing w:val="20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normas</w:t>
      </w:r>
      <w:proofErr w:type="spellEnd"/>
      <w:r>
        <w:rPr>
          <w:rFonts w:ascii="Arial" w:eastAsia="Arial" w:hAnsi="Arial" w:cs="Arial"/>
          <w:color w:val="0F0F0F"/>
          <w:spacing w:val="29"/>
        </w:rPr>
        <w:t xml:space="preserve"> </w:t>
      </w:r>
      <w:r>
        <w:rPr>
          <w:rFonts w:ascii="Arial" w:eastAsia="Arial" w:hAnsi="Arial" w:cs="Arial"/>
          <w:color w:val="0F0F0F"/>
          <w:w w:val="103"/>
        </w:rPr>
        <w:t xml:space="preserve">en </w:t>
      </w:r>
      <w:proofErr w:type="spellStart"/>
      <w:r>
        <w:rPr>
          <w:rFonts w:ascii="Arial" w:eastAsia="Arial" w:hAnsi="Arial" w:cs="Arial"/>
          <w:color w:val="0F0F0F"/>
        </w:rPr>
        <w:t>cada</w:t>
      </w:r>
      <w:proofErr w:type="spellEnd"/>
      <w:r>
        <w:rPr>
          <w:rFonts w:ascii="Arial" w:eastAsia="Arial" w:hAnsi="Arial" w:cs="Arial"/>
          <w:color w:val="0F0F0F"/>
          <w:spacing w:val="15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caso</w:t>
      </w:r>
      <w:proofErr w:type="spellEnd"/>
      <w:r>
        <w:rPr>
          <w:rFonts w:ascii="Arial" w:eastAsia="Arial" w:hAnsi="Arial" w:cs="Arial"/>
          <w:color w:val="0F0F0F"/>
          <w:spacing w:val="8"/>
        </w:rPr>
        <w:t xml:space="preserve"> </w:t>
      </w:r>
      <w:proofErr w:type="spellStart"/>
      <w:r>
        <w:rPr>
          <w:rFonts w:ascii="Arial" w:eastAsia="Arial" w:hAnsi="Arial" w:cs="Arial"/>
          <w:color w:val="0F0F0F"/>
          <w:w w:val="102"/>
        </w:rPr>
        <w:t>aplicable</w:t>
      </w:r>
      <w:r>
        <w:rPr>
          <w:rFonts w:ascii="Arial" w:eastAsia="Arial" w:hAnsi="Arial" w:cs="Arial"/>
          <w:color w:val="0F0F0F"/>
          <w:spacing w:val="-5"/>
          <w:w w:val="102"/>
        </w:rPr>
        <w:t>s</w:t>
      </w:r>
      <w:proofErr w:type="spellEnd"/>
      <w:r>
        <w:rPr>
          <w:rFonts w:ascii="Arial" w:eastAsia="Arial" w:hAnsi="Arial" w:cs="Arial"/>
          <w:color w:val="3B3B3B"/>
          <w:w w:val="86"/>
        </w:rPr>
        <w:t>.</w:t>
      </w:r>
    </w:p>
    <w:p w14:paraId="2458550A" w14:textId="77777777" w:rsidR="00225F24" w:rsidRDefault="00225F24">
      <w:pPr>
        <w:spacing w:after="0"/>
        <w:jc w:val="both"/>
        <w:sectPr w:rsidR="00225F24">
          <w:headerReference w:type="default" r:id="rId8"/>
          <w:pgSz w:w="11920" w:h="16840"/>
          <w:pgMar w:top="720" w:right="840" w:bottom="280" w:left="900" w:header="0" w:footer="0" w:gutter="0"/>
          <w:cols w:space="720"/>
        </w:sectPr>
      </w:pPr>
    </w:p>
    <w:p w14:paraId="6BC32BDC" w14:textId="550183F4" w:rsidR="00225F24" w:rsidRDefault="00225F24">
      <w:pPr>
        <w:spacing w:before="4" w:after="0" w:line="100" w:lineRule="exact"/>
        <w:rPr>
          <w:sz w:val="10"/>
          <w:szCs w:val="10"/>
        </w:rPr>
      </w:pPr>
    </w:p>
    <w:p w14:paraId="39767ED9" w14:textId="027D8A73" w:rsidR="00225F24" w:rsidRDefault="00225F24">
      <w:pPr>
        <w:spacing w:after="0" w:line="240" w:lineRule="auto"/>
        <w:ind w:left="9355" w:right="-20"/>
        <w:rPr>
          <w:rFonts w:ascii="Times New Roman" w:eastAsia="Times New Roman" w:hAnsi="Times New Roman" w:cs="Times New Roman"/>
          <w:sz w:val="20"/>
          <w:szCs w:val="20"/>
        </w:rPr>
      </w:pPr>
    </w:p>
    <w:p w14:paraId="11ED2247" w14:textId="77777777" w:rsidR="00225F24" w:rsidRDefault="00225F24">
      <w:pPr>
        <w:spacing w:after="0" w:line="200" w:lineRule="exact"/>
        <w:rPr>
          <w:sz w:val="20"/>
          <w:szCs w:val="20"/>
        </w:rPr>
      </w:pPr>
    </w:p>
    <w:p w14:paraId="5148B04B" w14:textId="77777777" w:rsidR="00225F24" w:rsidRDefault="00225F24">
      <w:pPr>
        <w:spacing w:after="0" w:line="200" w:lineRule="exact"/>
        <w:rPr>
          <w:sz w:val="20"/>
          <w:szCs w:val="20"/>
        </w:rPr>
      </w:pPr>
    </w:p>
    <w:p w14:paraId="6CA0176B" w14:textId="77777777" w:rsidR="00225F24" w:rsidRDefault="00225F24">
      <w:pPr>
        <w:spacing w:before="13" w:after="0" w:line="240" w:lineRule="exact"/>
        <w:rPr>
          <w:sz w:val="24"/>
          <w:szCs w:val="24"/>
        </w:rPr>
      </w:pPr>
    </w:p>
    <w:p w14:paraId="54AF4C78" w14:textId="77777777" w:rsidR="00225F24" w:rsidRDefault="00DD39D1">
      <w:pPr>
        <w:spacing w:before="33" w:after="0" w:line="262" w:lineRule="auto"/>
        <w:ind w:left="115" w:right="47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0C0C0C"/>
          <w:sz w:val="21"/>
          <w:szCs w:val="21"/>
        </w:rPr>
        <w:t xml:space="preserve">p) </w:t>
      </w:r>
      <w:r>
        <w:rPr>
          <w:rFonts w:ascii="Arial" w:eastAsia="Arial" w:hAnsi="Arial" w:cs="Arial"/>
          <w:color w:val="0C0C0C"/>
          <w:spacing w:val="7"/>
          <w:sz w:val="21"/>
          <w:szCs w:val="21"/>
        </w:rPr>
        <w:t xml:space="preserve"> </w:t>
      </w:r>
      <w:proofErr w:type="gramStart"/>
      <w:r>
        <w:rPr>
          <w:rFonts w:ascii="Arial" w:eastAsia="Arial" w:hAnsi="Arial" w:cs="Arial"/>
          <w:color w:val="0C0C0C"/>
          <w:sz w:val="21"/>
          <w:szCs w:val="21"/>
        </w:rPr>
        <w:t xml:space="preserve">A </w:t>
      </w:r>
      <w:r>
        <w:rPr>
          <w:rFonts w:ascii="Arial" w:eastAsia="Arial" w:hAnsi="Arial" w:cs="Arial"/>
          <w:color w:val="0C0C0C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la</w:t>
      </w:r>
      <w:proofErr w:type="gramEnd"/>
      <w:r>
        <w:rPr>
          <w:rFonts w:ascii="Arial" w:eastAsia="Arial" w:hAnsi="Arial" w:cs="Arial"/>
          <w:color w:val="0C0C0C"/>
          <w:spacing w:val="58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sz w:val="21"/>
          <w:szCs w:val="21"/>
        </w:rPr>
        <w:t>acción</w:t>
      </w:r>
      <w:proofErr w:type="spellEnd"/>
      <w:r>
        <w:rPr>
          <w:rFonts w:ascii="Arial" w:eastAsia="Arial" w:hAnsi="Arial" w:cs="Arial"/>
          <w:color w:val="0C0C0C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 xml:space="preserve">social </w:t>
      </w:r>
      <w:r>
        <w:rPr>
          <w:rFonts w:ascii="Arial" w:eastAsia="Arial" w:hAnsi="Arial" w:cs="Arial"/>
          <w:color w:val="0C0C0C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 xml:space="preserve">en </w:t>
      </w:r>
      <w:r>
        <w:rPr>
          <w:rFonts w:ascii="Arial" w:eastAsia="Arial" w:hAnsi="Arial" w:cs="Arial"/>
          <w:color w:val="0C0C0C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 xml:space="preserve">los </w:t>
      </w:r>
      <w:r>
        <w:rPr>
          <w:rFonts w:ascii="Arial" w:eastAsia="Arial" w:hAnsi="Arial" w:cs="Arial"/>
          <w:color w:val="0C0C0C"/>
          <w:spacing w:val="10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sz w:val="21"/>
          <w:szCs w:val="21"/>
        </w:rPr>
        <w:t>términos</w:t>
      </w:r>
      <w:proofErr w:type="spellEnd"/>
      <w:r>
        <w:rPr>
          <w:rFonts w:ascii="Arial" w:eastAsia="Arial" w:hAnsi="Arial" w:cs="Arial"/>
          <w:color w:val="0C0C0C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y</w:t>
      </w:r>
      <w:r>
        <w:rPr>
          <w:rFonts w:ascii="Arial" w:eastAsia="Arial" w:hAnsi="Arial" w:cs="Arial"/>
          <w:color w:val="0C0C0C"/>
          <w:spacing w:val="58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sz w:val="21"/>
          <w:szCs w:val="21"/>
        </w:rPr>
        <w:t>ámbitos</w:t>
      </w:r>
      <w:proofErr w:type="spellEnd"/>
      <w:r>
        <w:rPr>
          <w:rFonts w:ascii="Arial" w:eastAsia="Arial" w:hAnsi="Arial" w:cs="Arial"/>
          <w:color w:val="0C0C0C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pacing w:val="48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8"/>
          <w:sz w:val="21"/>
          <w:szCs w:val="21"/>
        </w:rPr>
        <w:t>subjetivos</w:t>
      </w:r>
      <w:proofErr w:type="spellEnd"/>
      <w:r>
        <w:rPr>
          <w:rFonts w:ascii="Arial" w:eastAsia="Arial" w:hAnsi="Arial" w:cs="Arial"/>
          <w:color w:val="0C0C0C"/>
          <w:spacing w:val="42"/>
          <w:w w:val="108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 xml:space="preserve">que </w:t>
      </w:r>
      <w:r>
        <w:rPr>
          <w:rFonts w:ascii="Arial" w:eastAsia="Arial" w:hAnsi="Arial" w:cs="Arial"/>
          <w:color w:val="0C0C0C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 xml:space="preserve">se </w:t>
      </w:r>
      <w:r>
        <w:rPr>
          <w:rFonts w:ascii="Arial" w:eastAsia="Arial" w:hAnsi="Arial" w:cs="Arial"/>
          <w:color w:val="0C0C0C"/>
          <w:spacing w:val="1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7"/>
          <w:sz w:val="21"/>
          <w:szCs w:val="21"/>
        </w:rPr>
        <w:t>determinen</w:t>
      </w:r>
      <w:proofErr w:type="spellEnd"/>
      <w:r>
        <w:rPr>
          <w:rFonts w:ascii="Arial" w:eastAsia="Arial" w:hAnsi="Arial" w:cs="Arial"/>
          <w:color w:val="0C0C0C"/>
          <w:spacing w:val="43"/>
          <w:w w:val="107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 xml:space="preserve">en </w:t>
      </w:r>
      <w:r>
        <w:rPr>
          <w:rFonts w:ascii="Arial" w:eastAsia="Arial" w:hAnsi="Arial" w:cs="Arial"/>
          <w:color w:val="0C0C0C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 xml:space="preserve">las </w:t>
      </w:r>
      <w:r>
        <w:rPr>
          <w:rFonts w:ascii="Arial" w:eastAsia="Arial" w:hAnsi="Arial" w:cs="Arial"/>
          <w:color w:val="0C0C0C"/>
          <w:spacing w:val="5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7"/>
          <w:sz w:val="21"/>
          <w:szCs w:val="21"/>
        </w:rPr>
        <w:t>normas</w:t>
      </w:r>
      <w:proofErr w:type="spellEnd"/>
      <w:r>
        <w:rPr>
          <w:rFonts w:ascii="Arial" w:eastAsia="Arial" w:hAnsi="Arial" w:cs="Arial"/>
          <w:color w:val="0C0C0C"/>
          <w:w w:val="107"/>
          <w:sz w:val="21"/>
          <w:szCs w:val="21"/>
        </w:rPr>
        <w:t xml:space="preserve">, </w:t>
      </w:r>
      <w:proofErr w:type="spellStart"/>
      <w:r>
        <w:rPr>
          <w:rFonts w:ascii="Arial" w:eastAsia="Arial" w:hAnsi="Arial" w:cs="Arial"/>
          <w:color w:val="0C0C0C"/>
          <w:w w:val="109"/>
          <w:sz w:val="21"/>
          <w:szCs w:val="21"/>
        </w:rPr>
        <w:t>acuerdos</w:t>
      </w:r>
      <w:proofErr w:type="spellEnd"/>
      <w:r>
        <w:rPr>
          <w:rFonts w:ascii="Arial" w:eastAsia="Arial" w:hAnsi="Arial" w:cs="Arial"/>
          <w:color w:val="0C0C0C"/>
          <w:spacing w:val="3"/>
          <w:w w:val="109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o</w:t>
      </w:r>
      <w:r>
        <w:rPr>
          <w:rFonts w:ascii="Arial" w:eastAsia="Arial" w:hAnsi="Arial" w:cs="Arial"/>
          <w:color w:val="0C0C0C"/>
          <w:spacing w:val="15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8"/>
          <w:sz w:val="21"/>
          <w:szCs w:val="21"/>
        </w:rPr>
        <w:t>convenios</w:t>
      </w:r>
      <w:proofErr w:type="spellEnd"/>
      <w:r>
        <w:rPr>
          <w:rFonts w:ascii="Arial" w:eastAsia="Arial" w:hAnsi="Arial" w:cs="Arial"/>
          <w:color w:val="0C0C0C"/>
          <w:spacing w:val="-3"/>
          <w:w w:val="108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8"/>
          <w:sz w:val="21"/>
          <w:szCs w:val="21"/>
        </w:rPr>
        <w:t>aplicables</w:t>
      </w:r>
      <w:proofErr w:type="spellEnd"/>
      <w:r>
        <w:rPr>
          <w:rFonts w:ascii="Arial" w:eastAsia="Arial" w:hAnsi="Arial" w:cs="Arial"/>
          <w:color w:val="0C0C0C"/>
          <w:w w:val="108"/>
          <w:sz w:val="21"/>
          <w:szCs w:val="21"/>
        </w:rPr>
        <w:t>.</w:t>
      </w:r>
    </w:p>
    <w:p w14:paraId="6415874F" w14:textId="77777777" w:rsidR="00225F24" w:rsidRDefault="00225F24">
      <w:pPr>
        <w:spacing w:before="20" w:after="0" w:line="240" w:lineRule="exact"/>
        <w:rPr>
          <w:sz w:val="24"/>
          <w:szCs w:val="24"/>
        </w:rPr>
      </w:pPr>
    </w:p>
    <w:p w14:paraId="28F4DB3C" w14:textId="77777777" w:rsidR="00225F24" w:rsidRDefault="00DD39D1">
      <w:pPr>
        <w:spacing w:after="0" w:line="240" w:lineRule="auto"/>
        <w:ind w:left="110" w:right="472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0C0C0C"/>
          <w:sz w:val="21"/>
          <w:szCs w:val="21"/>
        </w:rPr>
        <w:t>q)</w:t>
      </w:r>
      <w:r>
        <w:rPr>
          <w:rFonts w:ascii="Arial" w:eastAsia="Arial" w:hAnsi="Arial" w:cs="Arial"/>
          <w:color w:val="0C0C0C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A</w:t>
      </w:r>
      <w:r>
        <w:rPr>
          <w:rFonts w:ascii="Arial" w:eastAsia="Arial" w:hAnsi="Arial" w:cs="Arial"/>
          <w:color w:val="0C0C0C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la</w:t>
      </w:r>
      <w:r>
        <w:rPr>
          <w:rFonts w:ascii="Arial" w:eastAsia="Arial" w:hAnsi="Arial" w:cs="Arial"/>
          <w:color w:val="0C0C0C"/>
          <w:spacing w:val="19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8"/>
          <w:sz w:val="21"/>
          <w:szCs w:val="21"/>
        </w:rPr>
        <w:t>protección</w:t>
      </w:r>
      <w:proofErr w:type="spellEnd"/>
      <w:r>
        <w:rPr>
          <w:rFonts w:ascii="Arial" w:eastAsia="Arial" w:hAnsi="Arial" w:cs="Arial"/>
          <w:color w:val="0C0C0C"/>
          <w:w w:val="108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de</w:t>
      </w:r>
      <w:r>
        <w:rPr>
          <w:rFonts w:ascii="Arial" w:eastAsia="Arial" w:hAnsi="Arial" w:cs="Arial"/>
          <w:color w:val="0C0C0C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la</w:t>
      </w:r>
      <w:r>
        <w:rPr>
          <w:rFonts w:ascii="Arial" w:eastAsia="Arial" w:hAnsi="Arial" w:cs="Arial"/>
          <w:color w:val="0C0C0C"/>
          <w:spacing w:val="19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9"/>
          <w:sz w:val="21"/>
          <w:szCs w:val="21"/>
        </w:rPr>
        <w:t>intimidad</w:t>
      </w:r>
      <w:proofErr w:type="spellEnd"/>
      <w:r>
        <w:rPr>
          <w:rFonts w:ascii="Arial" w:eastAsia="Arial" w:hAnsi="Arial" w:cs="Arial"/>
          <w:color w:val="0C0C0C"/>
          <w:spacing w:val="-7"/>
          <w:w w:val="109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en</w:t>
      </w:r>
      <w:r>
        <w:rPr>
          <w:rFonts w:ascii="Arial" w:eastAsia="Arial" w:hAnsi="Arial" w:cs="Arial"/>
          <w:color w:val="0C0C0C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el</w:t>
      </w:r>
      <w:r>
        <w:rPr>
          <w:rFonts w:ascii="Arial" w:eastAsia="Arial" w:hAnsi="Arial" w:cs="Arial"/>
          <w:color w:val="0C0C0C"/>
          <w:spacing w:val="17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sz w:val="21"/>
          <w:szCs w:val="21"/>
        </w:rPr>
        <w:t>uso</w:t>
      </w:r>
      <w:proofErr w:type="spellEnd"/>
      <w:r>
        <w:rPr>
          <w:rFonts w:ascii="Arial" w:eastAsia="Arial" w:hAnsi="Arial" w:cs="Arial"/>
          <w:color w:val="0C0C0C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de</w:t>
      </w:r>
      <w:r>
        <w:rPr>
          <w:rFonts w:ascii="Arial" w:eastAsia="Arial" w:hAnsi="Arial" w:cs="Arial"/>
          <w:color w:val="0C0C0C"/>
          <w:spacing w:val="19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9"/>
          <w:sz w:val="21"/>
          <w:szCs w:val="21"/>
        </w:rPr>
        <w:t>dispositivos</w:t>
      </w:r>
      <w:proofErr w:type="spellEnd"/>
      <w:r>
        <w:rPr>
          <w:rFonts w:ascii="Arial" w:eastAsia="Arial" w:hAnsi="Arial" w:cs="Arial"/>
          <w:color w:val="0C0C0C"/>
          <w:spacing w:val="-7"/>
          <w:w w:val="109"/>
          <w:sz w:val="21"/>
          <w:szCs w:val="21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0C0C0C"/>
          <w:sz w:val="21"/>
          <w:szCs w:val="21"/>
        </w:rPr>
        <w:t>digitales</w:t>
      </w:r>
      <w:proofErr w:type="spellEnd"/>
      <w:r>
        <w:rPr>
          <w:rFonts w:ascii="Arial" w:eastAsia="Arial" w:hAnsi="Arial" w:cs="Arial"/>
          <w:color w:val="0C0C0C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pacing w:val="9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sz w:val="21"/>
          <w:szCs w:val="21"/>
        </w:rPr>
        <w:t>puestos</w:t>
      </w:r>
      <w:proofErr w:type="spellEnd"/>
      <w:proofErr w:type="gramEnd"/>
      <w:r>
        <w:rPr>
          <w:rFonts w:ascii="Arial" w:eastAsia="Arial" w:hAnsi="Arial" w:cs="Arial"/>
          <w:color w:val="0C0C0C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a</w:t>
      </w:r>
      <w:r>
        <w:rPr>
          <w:rFonts w:ascii="Arial" w:eastAsia="Arial" w:hAnsi="Arial" w:cs="Arial"/>
          <w:color w:val="0C0C0C"/>
          <w:spacing w:val="8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sz w:val="21"/>
          <w:szCs w:val="21"/>
        </w:rPr>
        <w:t>su</w:t>
      </w:r>
      <w:proofErr w:type="spellEnd"/>
      <w:r>
        <w:rPr>
          <w:rFonts w:ascii="Arial" w:eastAsia="Arial" w:hAnsi="Arial" w:cs="Arial"/>
          <w:color w:val="0C0C0C"/>
          <w:spacing w:val="21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8"/>
          <w:sz w:val="21"/>
          <w:szCs w:val="21"/>
        </w:rPr>
        <w:t>disposición</w:t>
      </w:r>
      <w:proofErr w:type="spellEnd"/>
      <w:r>
        <w:rPr>
          <w:rFonts w:ascii="Arial" w:eastAsia="Arial" w:hAnsi="Arial" w:cs="Arial"/>
          <w:color w:val="0C0C0C"/>
          <w:spacing w:val="-5"/>
          <w:w w:val="108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sz w:val="21"/>
          <w:szCs w:val="21"/>
        </w:rPr>
        <w:t>por</w:t>
      </w:r>
      <w:proofErr w:type="spellEnd"/>
      <w:r>
        <w:rPr>
          <w:rFonts w:ascii="Arial" w:eastAsia="Arial" w:hAnsi="Arial" w:cs="Arial"/>
          <w:color w:val="0C0C0C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w w:val="105"/>
          <w:sz w:val="21"/>
          <w:szCs w:val="21"/>
        </w:rPr>
        <w:t>la</w:t>
      </w:r>
    </w:p>
    <w:p w14:paraId="548B5819" w14:textId="77777777" w:rsidR="00225F24" w:rsidRDefault="00DD39D1">
      <w:pPr>
        <w:spacing w:before="22" w:after="0" w:line="240" w:lineRule="auto"/>
        <w:ind w:left="106" w:right="2112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0C0C0C"/>
          <w:w w:val="108"/>
          <w:sz w:val="21"/>
          <w:szCs w:val="21"/>
        </w:rPr>
        <w:t>Administración</w:t>
      </w:r>
      <w:r>
        <w:rPr>
          <w:rFonts w:ascii="Arial" w:eastAsia="Arial" w:hAnsi="Arial" w:cs="Arial"/>
          <w:color w:val="0C0C0C"/>
          <w:spacing w:val="-3"/>
          <w:w w:val="108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y</w:t>
      </w:r>
      <w:r>
        <w:rPr>
          <w:rFonts w:ascii="Arial" w:eastAsia="Arial" w:hAnsi="Arial" w:cs="Arial"/>
          <w:color w:val="0C0C0C"/>
          <w:spacing w:val="11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sz w:val="21"/>
          <w:szCs w:val="21"/>
        </w:rPr>
        <w:t>frente</w:t>
      </w:r>
      <w:proofErr w:type="spellEnd"/>
      <w:r>
        <w:rPr>
          <w:rFonts w:ascii="Arial" w:eastAsia="Arial" w:hAnsi="Arial" w:cs="Arial"/>
          <w:color w:val="0C0C0C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al</w:t>
      </w:r>
      <w:r>
        <w:rPr>
          <w:rFonts w:ascii="Arial" w:eastAsia="Arial" w:hAnsi="Arial" w:cs="Arial"/>
          <w:color w:val="0C0C0C"/>
          <w:spacing w:val="16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sz w:val="21"/>
          <w:szCs w:val="21"/>
        </w:rPr>
        <w:t>uso</w:t>
      </w:r>
      <w:proofErr w:type="spellEnd"/>
      <w:r>
        <w:rPr>
          <w:rFonts w:ascii="Arial" w:eastAsia="Arial" w:hAnsi="Arial" w:cs="Arial"/>
          <w:color w:val="0C0C0C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de</w:t>
      </w:r>
      <w:r>
        <w:rPr>
          <w:rFonts w:ascii="Arial" w:eastAsia="Arial" w:hAnsi="Arial" w:cs="Arial"/>
          <w:color w:val="0C0C0C"/>
          <w:spacing w:val="24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8"/>
          <w:sz w:val="21"/>
          <w:szCs w:val="21"/>
        </w:rPr>
        <w:t>dispositivos</w:t>
      </w:r>
      <w:proofErr w:type="spellEnd"/>
      <w:r>
        <w:rPr>
          <w:rFonts w:ascii="Arial" w:eastAsia="Arial" w:hAnsi="Arial" w:cs="Arial"/>
          <w:color w:val="0C0C0C"/>
          <w:spacing w:val="-7"/>
          <w:w w:val="108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de</w:t>
      </w:r>
      <w:r>
        <w:rPr>
          <w:rFonts w:ascii="Arial" w:eastAsia="Arial" w:hAnsi="Arial" w:cs="Arial"/>
          <w:color w:val="0C0C0C"/>
          <w:spacing w:val="28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9"/>
          <w:sz w:val="21"/>
          <w:szCs w:val="21"/>
        </w:rPr>
        <w:t>videovigilancia</w:t>
      </w:r>
      <w:proofErr w:type="spellEnd"/>
      <w:r>
        <w:rPr>
          <w:rFonts w:ascii="Arial" w:eastAsia="Arial" w:hAnsi="Arial" w:cs="Arial"/>
          <w:color w:val="0C0C0C"/>
          <w:spacing w:val="4"/>
          <w:w w:val="109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y</w:t>
      </w:r>
      <w:r>
        <w:rPr>
          <w:rFonts w:ascii="Arial" w:eastAsia="Arial" w:hAnsi="Arial" w:cs="Arial"/>
          <w:color w:val="0C0C0C"/>
          <w:spacing w:val="11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7"/>
          <w:sz w:val="21"/>
          <w:szCs w:val="21"/>
        </w:rPr>
        <w:t>geolocalización</w:t>
      </w:r>
      <w:proofErr w:type="spellEnd"/>
      <w:r>
        <w:rPr>
          <w:rFonts w:ascii="Arial" w:eastAsia="Arial" w:hAnsi="Arial" w:cs="Arial"/>
          <w:color w:val="0C0C0C"/>
          <w:w w:val="107"/>
          <w:sz w:val="21"/>
          <w:szCs w:val="21"/>
        </w:rPr>
        <w:t>.</w:t>
      </w:r>
    </w:p>
    <w:p w14:paraId="00BFA5FB" w14:textId="77777777" w:rsidR="00225F24" w:rsidRDefault="00225F24">
      <w:pPr>
        <w:spacing w:before="2" w:after="0" w:line="280" w:lineRule="exact"/>
        <w:rPr>
          <w:sz w:val="28"/>
          <w:szCs w:val="28"/>
        </w:rPr>
      </w:pPr>
    </w:p>
    <w:p w14:paraId="534F3B11" w14:textId="77777777" w:rsidR="00225F24" w:rsidRDefault="00DD39D1">
      <w:pPr>
        <w:spacing w:after="0" w:line="259" w:lineRule="auto"/>
        <w:ind w:left="115" w:right="460" w:firstLine="1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0C0C0C"/>
          <w:sz w:val="21"/>
          <w:szCs w:val="21"/>
        </w:rPr>
        <w:t>r)</w:t>
      </w:r>
      <w:r>
        <w:rPr>
          <w:rFonts w:ascii="Arial" w:eastAsia="Arial" w:hAnsi="Arial" w:cs="Arial"/>
          <w:color w:val="0C0C0C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A</w:t>
      </w:r>
      <w:r>
        <w:rPr>
          <w:rFonts w:ascii="Arial" w:eastAsia="Arial" w:hAnsi="Arial" w:cs="Arial"/>
          <w:color w:val="0C0C0C"/>
          <w:spacing w:val="7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 xml:space="preserve">la </w:t>
      </w:r>
      <w:proofErr w:type="spellStart"/>
      <w:r>
        <w:rPr>
          <w:rFonts w:ascii="Arial" w:eastAsia="Arial" w:hAnsi="Arial" w:cs="Arial"/>
          <w:color w:val="0C0C0C"/>
          <w:w w:val="109"/>
          <w:sz w:val="21"/>
          <w:szCs w:val="21"/>
        </w:rPr>
        <w:t>desconexión</w:t>
      </w:r>
      <w:proofErr w:type="spellEnd"/>
      <w:r>
        <w:rPr>
          <w:rFonts w:ascii="Arial" w:eastAsia="Arial" w:hAnsi="Arial" w:cs="Arial"/>
          <w:color w:val="0C0C0C"/>
          <w:spacing w:val="-11"/>
          <w:w w:val="109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digital</w:t>
      </w:r>
      <w:r>
        <w:rPr>
          <w:rFonts w:ascii="Arial" w:eastAsia="Arial" w:hAnsi="Arial" w:cs="Arial"/>
          <w:color w:val="0C0C0C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a</w:t>
      </w:r>
      <w:r>
        <w:rPr>
          <w:rFonts w:ascii="Arial" w:eastAsia="Arial" w:hAnsi="Arial" w:cs="Arial"/>
          <w:color w:val="0C0C0C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fin</w:t>
      </w:r>
      <w:r>
        <w:rPr>
          <w:rFonts w:ascii="Arial" w:eastAsia="Arial" w:hAnsi="Arial" w:cs="Arial"/>
          <w:color w:val="0C0C0C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de</w:t>
      </w:r>
      <w:r>
        <w:rPr>
          <w:rFonts w:ascii="Arial" w:eastAsia="Arial" w:hAnsi="Arial" w:cs="Arial"/>
          <w:color w:val="0C0C0C"/>
          <w:spacing w:val="15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8"/>
          <w:sz w:val="21"/>
          <w:szCs w:val="21"/>
        </w:rPr>
        <w:t>garantizar</w:t>
      </w:r>
      <w:proofErr w:type="spellEnd"/>
      <w:r>
        <w:rPr>
          <w:rFonts w:ascii="Arial" w:eastAsia="Arial" w:hAnsi="Arial" w:cs="Arial"/>
          <w:color w:val="0C0C0C"/>
          <w:w w:val="108"/>
          <w:sz w:val="21"/>
          <w:szCs w:val="21"/>
        </w:rPr>
        <w:t>,</w:t>
      </w:r>
      <w:r>
        <w:rPr>
          <w:rFonts w:ascii="Arial" w:eastAsia="Arial" w:hAnsi="Arial" w:cs="Arial"/>
          <w:color w:val="0C0C0C"/>
          <w:spacing w:val="-15"/>
          <w:w w:val="108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fuera</w:t>
      </w:r>
      <w:r>
        <w:rPr>
          <w:rFonts w:ascii="Arial" w:eastAsia="Arial" w:hAnsi="Arial" w:cs="Arial"/>
          <w:color w:val="0C0C0C"/>
          <w:spacing w:val="31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del</w:t>
      </w:r>
      <w:r>
        <w:rPr>
          <w:rFonts w:ascii="Arial" w:eastAsia="Arial" w:hAnsi="Arial" w:cs="Arial"/>
          <w:color w:val="0C0C0C"/>
          <w:spacing w:val="13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sz w:val="21"/>
          <w:szCs w:val="21"/>
        </w:rPr>
        <w:t>tiempo</w:t>
      </w:r>
      <w:proofErr w:type="spellEnd"/>
      <w:r>
        <w:rPr>
          <w:rFonts w:ascii="Arial" w:eastAsia="Arial" w:hAnsi="Arial" w:cs="Arial"/>
          <w:color w:val="0C0C0C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de</w:t>
      </w:r>
      <w:r>
        <w:rPr>
          <w:rFonts w:ascii="Arial" w:eastAsia="Arial" w:hAnsi="Arial" w:cs="Arial"/>
          <w:color w:val="0C0C0C"/>
          <w:spacing w:val="13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sz w:val="21"/>
          <w:szCs w:val="21"/>
        </w:rPr>
        <w:t>trabajo</w:t>
      </w:r>
      <w:proofErr w:type="spellEnd"/>
      <w:r>
        <w:rPr>
          <w:rFonts w:ascii="Arial" w:eastAsia="Arial" w:hAnsi="Arial" w:cs="Arial"/>
          <w:color w:val="0C0C0C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legal</w:t>
      </w:r>
      <w:r>
        <w:rPr>
          <w:rFonts w:ascii="Arial" w:eastAsia="Arial" w:hAnsi="Arial" w:cs="Arial"/>
          <w:color w:val="0C0C0C"/>
          <w:spacing w:val="31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o</w:t>
      </w:r>
      <w:r>
        <w:rPr>
          <w:rFonts w:ascii="Arial" w:eastAsia="Arial" w:hAnsi="Arial" w:cs="Arial"/>
          <w:color w:val="0C0C0C"/>
          <w:spacing w:val="1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7"/>
          <w:sz w:val="21"/>
          <w:szCs w:val="21"/>
        </w:rPr>
        <w:t>convencionalmente</w:t>
      </w:r>
      <w:proofErr w:type="spellEnd"/>
      <w:r>
        <w:rPr>
          <w:rFonts w:ascii="Arial" w:eastAsia="Arial" w:hAnsi="Arial" w:cs="Arial"/>
          <w:color w:val="0C0C0C"/>
          <w:w w:val="107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8"/>
          <w:sz w:val="21"/>
          <w:szCs w:val="21"/>
        </w:rPr>
        <w:t>establecido</w:t>
      </w:r>
      <w:proofErr w:type="spellEnd"/>
      <w:r>
        <w:rPr>
          <w:rFonts w:ascii="Arial" w:eastAsia="Arial" w:hAnsi="Arial" w:cs="Arial"/>
          <w:color w:val="0C0C0C"/>
          <w:w w:val="108"/>
          <w:sz w:val="21"/>
          <w:szCs w:val="21"/>
        </w:rPr>
        <w:t>,</w:t>
      </w:r>
      <w:r>
        <w:rPr>
          <w:rFonts w:ascii="Arial" w:eastAsia="Arial" w:hAnsi="Arial" w:cs="Arial"/>
          <w:color w:val="0C0C0C"/>
          <w:spacing w:val="-11"/>
          <w:w w:val="108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el</w:t>
      </w:r>
      <w:r>
        <w:rPr>
          <w:rFonts w:ascii="Arial" w:eastAsia="Arial" w:hAnsi="Arial" w:cs="Arial"/>
          <w:color w:val="0C0C0C"/>
          <w:spacing w:val="6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sz w:val="21"/>
          <w:szCs w:val="21"/>
        </w:rPr>
        <w:t>respeto</w:t>
      </w:r>
      <w:proofErr w:type="spellEnd"/>
      <w:r>
        <w:rPr>
          <w:rFonts w:ascii="Arial" w:eastAsia="Arial" w:hAnsi="Arial" w:cs="Arial"/>
          <w:color w:val="0C0C0C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de</w:t>
      </w:r>
      <w:r>
        <w:rPr>
          <w:rFonts w:ascii="Arial" w:eastAsia="Arial" w:hAnsi="Arial" w:cs="Arial"/>
          <w:color w:val="0C0C0C"/>
          <w:spacing w:val="20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sz w:val="21"/>
          <w:szCs w:val="21"/>
        </w:rPr>
        <w:t>su</w:t>
      </w:r>
      <w:proofErr w:type="spellEnd"/>
      <w:r>
        <w:rPr>
          <w:rFonts w:ascii="Arial" w:eastAsia="Arial" w:hAnsi="Arial" w:cs="Arial"/>
          <w:color w:val="0C0C0C"/>
          <w:spacing w:val="10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sz w:val="21"/>
          <w:szCs w:val="21"/>
        </w:rPr>
        <w:t>tiempo</w:t>
      </w:r>
      <w:proofErr w:type="spellEnd"/>
      <w:r>
        <w:rPr>
          <w:rFonts w:ascii="Arial" w:eastAsia="Arial" w:hAnsi="Arial" w:cs="Arial"/>
          <w:color w:val="0C0C0C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de</w:t>
      </w:r>
      <w:r>
        <w:rPr>
          <w:rFonts w:ascii="Arial" w:eastAsia="Arial" w:hAnsi="Arial" w:cs="Arial"/>
          <w:color w:val="0C0C0C"/>
          <w:spacing w:val="14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8"/>
          <w:sz w:val="21"/>
          <w:szCs w:val="21"/>
        </w:rPr>
        <w:t>descanso</w:t>
      </w:r>
      <w:proofErr w:type="spellEnd"/>
      <w:r>
        <w:rPr>
          <w:rFonts w:ascii="Arial" w:eastAsia="Arial" w:hAnsi="Arial" w:cs="Arial"/>
          <w:color w:val="0C0C0C"/>
          <w:w w:val="108"/>
          <w:sz w:val="21"/>
          <w:szCs w:val="21"/>
        </w:rPr>
        <w:t>,</w:t>
      </w:r>
      <w:r>
        <w:rPr>
          <w:rFonts w:ascii="Arial" w:eastAsia="Arial" w:hAnsi="Arial" w:cs="Arial"/>
          <w:color w:val="0C0C0C"/>
          <w:spacing w:val="-4"/>
          <w:w w:val="108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8"/>
          <w:sz w:val="21"/>
          <w:szCs w:val="21"/>
        </w:rPr>
        <w:t>permisos</w:t>
      </w:r>
      <w:proofErr w:type="spellEnd"/>
      <w:r>
        <w:rPr>
          <w:rFonts w:ascii="Arial" w:eastAsia="Arial" w:hAnsi="Arial" w:cs="Arial"/>
          <w:color w:val="0C0C0C"/>
          <w:spacing w:val="5"/>
          <w:w w:val="108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y</w:t>
      </w:r>
      <w:r>
        <w:rPr>
          <w:rFonts w:ascii="Arial" w:eastAsia="Arial" w:hAnsi="Arial" w:cs="Arial"/>
          <w:color w:val="0C0C0C"/>
          <w:spacing w:val="1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7"/>
          <w:sz w:val="21"/>
          <w:szCs w:val="21"/>
        </w:rPr>
        <w:t>vacaciones</w:t>
      </w:r>
      <w:proofErr w:type="spellEnd"/>
      <w:r>
        <w:rPr>
          <w:rFonts w:ascii="Arial" w:eastAsia="Arial" w:hAnsi="Arial" w:cs="Arial"/>
          <w:color w:val="0C0C0C"/>
          <w:w w:val="107"/>
          <w:sz w:val="21"/>
          <w:szCs w:val="21"/>
        </w:rPr>
        <w:t>,</w:t>
      </w:r>
      <w:r>
        <w:rPr>
          <w:rFonts w:ascii="Arial" w:eastAsia="Arial" w:hAnsi="Arial" w:cs="Arial"/>
          <w:color w:val="0C0C0C"/>
          <w:spacing w:val="8"/>
          <w:w w:val="107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sz w:val="21"/>
          <w:szCs w:val="21"/>
        </w:rPr>
        <w:t>así</w:t>
      </w:r>
      <w:proofErr w:type="spellEnd"/>
      <w:r>
        <w:rPr>
          <w:rFonts w:ascii="Arial" w:eastAsia="Arial" w:hAnsi="Arial" w:cs="Arial"/>
          <w:color w:val="0C0C0C"/>
          <w:spacing w:val="16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sz w:val="21"/>
          <w:szCs w:val="21"/>
        </w:rPr>
        <w:t>como</w:t>
      </w:r>
      <w:proofErr w:type="spellEnd"/>
      <w:r>
        <w:rPr>
          <w:rFonts w:ascii="Arial" w:eastAsia="Arial" w:hAnsi="Arial" w:cs="Arial"/>
          <w:color w:val="0C0C0C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de</w:t>
      </w:r>
      <w:r>
        <w:rPr>
          <w:rFonts w:ascii="Arial" w:eastAsia="Arial" w:hAnsi="Arial" w:cs="Arial"/>
          <w:color w:val="0C0C0C"/>
          <w:spacing w:val="11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sz w:val="21"/>
          <w:szCs w:val="21"/>
        </w:rPr>
        <w:t>su</w:t>
      </w:r>
      <w:proofErr w:type="spellEnd"/>
      <w:r>
        <w:rPr>
          <w:rFonts w:ascii="Arial" w:eastAsia="Arial" w:hAnsi="Arial" w:cs="Arial"/>
          <w:color w:val="0C0C0C"/>
          <w:spacing w:val="10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7"/>
          <w:sz w:val="21"/>
          <w:szCs w:val="21"/>
        </w:rPr>
        <w:t>intimidad</w:t>
      </w:r>
      <w:proofErr w:type="spellEnd"/>
      <w:r>
        <w:rPr>
          <w:rFonts w:ascii="Arial" w:eastAsia="Arial" w:hAnsi="Arial" w:cs="Arial"/>
          <w:color w:val="0C0C0C"/>
          <w:w w:val="107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w w:val="110"/>
          <w:sz w:val="21"/>
          <w:szCs w:val="21"/>
        </w:rPr>
        <w:t>personal</w:t>
      </w:r>
      <w:r>
        <w:rPr>
          <w:rFonts w:ascii="Arial" w:eastAsia="Arial" w:hAnsi="Arial" w:cs="Arial"/>
          <w:color w:val="0C0C0C"/>
          <w:spacing w:val="-9"/>
          <w:w w:val="110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y</w:t>
      </w:r>
      <w:r>
        <w:rPr>
          <w:rFonts w:ascii="Arial" w:eastAsia="Arial" w:hAnsi="Arial" w:cs="Arial"/>
          <w:color w:val="0C0C0C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w w:val="107"/>
          <w:sz w:val="21"/>
          <w:szCs w:val="21"/>
        </w:rPr>
        <w:t>familiar.</w:t>
      </w:r>
    </w:p>
    <w:p w14:paraId="2199CD73" w14:textId="77777777" w:rsidR="00225F24" w:rsidRDefault="00225F24">
      <w:pPr>
        <w:spacing w:before="2" w:after="0" w:line="260" w:lineRule="exact"/>
        <w:rPr>
          <w:sz w:val="26"/>
          <w:szCs w:val="26"/>
        </w:rPr>
      </w:pPr>
    </w:p>
    <w:p w14:paraId="246B84A7" w14:textId="77777777" w:rsidR="00225F24" w:rsidRDefault="00DD39D1">
      <w:pPr>
        <w:spacing w:after="0" w:line="524" w:lineRule="auto"/>
        <w:ind w:left="115" w:right="2753" w:firstLine="5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0C0C0C"/>
          <w:sz w:val="21"/>
          <w:szCs w:val="21"/>
        </w:rPr>
        <w:t>s)</w:t>
      </w:r>
      <w:r>
        <w:rPr>
          <w:rFonts w:ascii="Arial" w:eastAsia="Arial" w:hAnsi="Arial" w:cs="Arial"/>
          <w:color w:val="0C0C0C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A</w:t>
      </w:r>
      <w:r>
        <w:rPr>
          <w:rFonts w:ascii="Arial" w:eastAsia="Arial" w:hAnsi="Arial" w:cs="Arial"/>
          <w:color w:val="0C0C0C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la</w:t>
      </w:r>
      <w:r>
        <w:rPr>
          <w:rFonts w:ascii="Arial" w:eastAsia="Arial" w:hAnsi="Arial" w:cs="Arial"/>
          <w:color w:val="0C0C0C"/>
          <w:spacing w:val="18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sz w:val="21"/>
          <w:szCs w:val="21"/>
        </w:rPr>
        <w:t>libertad</w:t>
      </w:r>
      <w:proofErr w:type="spellEnd"/>
      <w:r>
        <w:rPr>
          <w:rFonts w:ascii="Arial" w:eastAsia="Arial" w:hAnsi="Arial" w:cs="Arial"/>
          <w:color w:val="0C0C0C"/>
          <w:spacing w:val="52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de</w:t>
      </w:r>
      <w:r>
        <w:rPr>
          <w:rFonts w:ascii="Arial" w:eastAsia="Arial" w:hAnsi="Arial" w:cs="Arial"/>
          <w:color w:val="0C0C0C"/>
          <w:spacing w:val="27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9"/>
          <w:sz w:val="21"/>
          <w:szCs w:val="21"/>
        </w:rPr>
        <w:t>expresión</w:t>
      </w:r>
      <w:proofErr w:type="spellEnd"/>
      <w:r>
        <w:rPr>
          <w:rFonts w:ascii="Arial" w:eastAsia="Arial" w:hAnsi="Arial" w:cs="Arial"/>
          <w:color w:val="0C0C0C"/>
          <w:spacing w:val="-1"/>
          <w:w w:val="109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sz w:val="21"/>
          <w:szCs w:val="21"/>
        </w:rPr>
        <w:t>dentro</w:t>
      </w:r>
      <w:proofErr w:type="spellEnd"/>
      <w:r>
        <w:rPr>
          <w:rFonts w:ascii="Arial" w:eastAsia="Arial" w:hAnsi="Arial" w:cs="Arial"/>
          <w:color w:val="0C0C0C"/>
          <w:spacing w:val="52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de</w:t>
      </w:r>
      <w:r>
        <w:rPr>
          <w:rFonts w:ascii="Arial" w:eastAsia="Arial" w:hAnsi="Arial" w:cs="Arial"/>
          <w:color w:val="0C0C0C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los</w:t>
      </w:r>
      <w:r>
        <w:rPr>
          <w:rFonts w:ascii="Arial" w:eastAsia="Arial" w:hAnsi="Arial" w:cs="Arial"/>
          <w:color w:val="0C0C0C"/>
          <w:spacing w:val="30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sz w:val="21"/>
          <w:szCs w:val="21"/>
        </w:rPr>
        <w:t>límites</w:t>
      </w:r>
      <w:proofErr w:type="spellEnd"/>
      <w:r>
        <w:rPr>
          <w:rFonts w:ascii="Arial" w:eastAsia="Arial" w:hAnsi="Arial" w:cs="Arial"/>
          <w:color w:val="0C0C0C"/>
          <w:spacing w:val="52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del</w:t>
      </w:r>
      <w:r>
        <w:rPr>
          <w:rFonts w:ascii="Arial" w:eastAsia="Arial" w:hAnsi="Arial" w:cs="Arial"/>
          <w:color w:val="0C0C0C"/>
          <w:spacing w:val="24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7"/>
          <w:sz w:val="21"/>
          <w:szCs w:val="21"/>
        </w:rPr>
        <w:t>ordenamiento</w:t>
      </w:r>
      <w:proofErr w:type="spellEnd"/>
      <w:r>
        <w:rPr>
          <w:rFonts w:ascii="Arial" w:eastAsia="Arial" w:hAnsi="Arial" w:cs="Arial"/>
          <w:color w:val="0C0C0C"/>
          <w:spacing w:val="14"/>
          <w:w w:val="107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7"/>
          <w:sz w:val="21"/>
          <w:szCs w:val="21"/>
        </w:rPr>
        <w:t>jurídico</w:t>
      </w:r>
      <w:proofErr w:type="spellEnd"/>
      <w:r>
        <w:rPr>
          <w:rFonts w:ascii="Arial" w:eastAsia="Arial" w:hAnsi="Arial" w:cs="Arial"/>
          <w:color w:val="0C0C0C"/>
          <w:w w:val="107"/>
          <w:sz w:val="21"/>
          <w:szCs w:val="21"/>
        </w:rPr>
        <w:t xml:space="preserve">. </w:t>
      </w:r>
      <w:r>
        <w:rPr>
          <w:rFonts w:ascii="Arial" w:eastAsia="Arial" w:hAnsi="Arial" w:cs="Arial"/>
          <w:color w:val="0C0C0C"/>
          <w:sz w:val="21"/>
          <w:szCs w:val="21"/>
        </w:rPr>
        <w:t>t)</w:t>
      </w:r>
      <w:r>
        <w:rPr>
          <w:rFonts w:ascii="Arial" w:eastAsia="Arial" w:hAnsi="Arial" w:cs="Arial"/>
          <w:color w:val="0C0C0C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A</w:t>
      </w:r>
      <w:r>
        <w:rPr>
          <w:rFonts w:ascii="Arial" w:eastAsia="Arial" w:hAnsi="Arial" w:cs="Arial"/>
          <w:color w:val="0C0C0C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la</w:t>
      </w:r>
      <w:r>
        <w:rPr>
          <w:rFonts w:ascii="Arial" w:eastAsia="Arial" w:hAnsi="Arial" w:cs="Arial"/>
          <w:color w:val="0C0C0C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libre</w:t>
      </w:r>
      <w:r>
        <w:rPr>
          <w:rFonts w:ascii="Arial" w:eastAsia="Arial" w:hAnsi="Arial" w:cs="Arial"/>
          <w:color w:val="0C0C0C"/>
          <w:spacing w:val="37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8"/>
          <w:sz w:val="21"/>
          <w:szCs w:val="21"/>
        </w:rPr>
        <w:t>asociación</w:t>
      </w:r>
      <w:proofErr w:type="spellEnd"/>
      <w:r>
        <w:rPr>
          <w:rFonts w:ascii="Arial" w:eastAsia="Arial" w:hAnsi="Arial" w:cs="Arial"/>
          <w:color w:val="0C0C0C"/>
          <w:spacing w:val="5"/>
          <w:w w:val="108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8"/>
          <w:sz w:val="21"/>
          <w:szCs w:val="21"/>
        </w:rPr>
        <w:t>profesional</w:t>
      </w:r>
      <w:proofErr w:type="spellEnd"/>
      <w:r>
        <w:rPr>
          <w:rFonts w:ascii="Arial" w:eastAsia="Arial" w:hAnsi="Arial" w:cs="Arial"/>
          <w:color w:val="0C0C0C"/>
          <w:w w:val="108"/>
          <w:sz w:val="21"/>
          <w:szCs w:val="21"/>
        </w:rPr>
        <w:t>.</w:t>
      </w:r>
    </w:p>
    <w:p w14:paraId="4BCCC645" w14:textId="77777777" w:rsidR="00225F24" w:rsidRDefault="00DD39D1">
      <w:pPr>
        <w:spacing w:after="0" w:line="240" w:lineRule="exact"/>
        <w:ind w:left="130" w:right="464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0C0C0C"/>
          <w:sz w:val="21"/>
          <w:szCs w:val="21"/>
        </w:rPr>
        <w:t>u)</w:t>
      </w:r>
      <w:r>
        <w:rPr>
          <w:rFonts w:ascii="Arial" w:eastAsia="Arial" w:hAnsi="Arial" w:cs="Arial"/>
          <w:color w:val="0C0C0C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Al</w:t>
      </w:r>
      <w:r>
        <w:rPr>
          <w:rFonts w:ascii="Arial" w:eastAsia="Arial" w:hAnsi="Arial" w:cs="Arial"/>
          <w:color w:val="0C0C0C"/>
          <w:spacing w:val="35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8"/>
          <w:sz w:val="21"/>
          <w:szCs w:val="21"/>
        </w:rPr>
        <w:t>reconocimiento</w:t>
      </w:r>
      <w:proofErr w:type="spellEnd"/>
      <w:r>
        <w:rPr>
          <w:rFonts w:ascii="Arial" w:eastAsia="Arial" w:hAnsi="Arial" w:cs="Arial"/>
          <w:color w:val="0C0C0C"/>
          <w:spacing w:val="27"/>
          <w:w w:val="108"/>
          <w:sz w:val="21"/>
          <w:szCs w:val="21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0C0C0C"/>
          <w:sz w:val="21"/>
          <w:szCs w:val="21"/>
        </w:rPr>
        <w:t>como</w:t>
      </w:r>
      <w:proofErr w:type="spellEnd"/>
      <w:r>
        <w:rPr>
          <w:rFonts w:ascii="Arial" w:eastAsia="Arial" w:hAnsi="Arial" w:cs="Arial"/>
          <w:color w:val="0C0C0C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pacing w:val="9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9"/>
          <w:sz w:val="21"/>
          <w:szCs w:val="21"/>
        </w:rPr>
        <w:t>autoridad</w:t>
      </w:r>
      <w:proofErr w:type="spellEnd"/>
      <w:proofErr w:type="gramEnd"/>
      <w:r>
        <w:rPr>
          <w:rFonts w:ascii="Arial" w:eastAsia="Arial" w:hAnsi="Arial" w:cs="Arial"/>
          <w:color w:val="0C0C0C"/>
          <w:spacing w:val="15"/>
          <w:w w:val="109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sz w:val="21"/>
          <w:szCs w:val="21"/>
        </w:rPr>
        <w:t>pública</w:t>
      </w:r>
      <w:proofErr w:type="spellEnd"/>
      <w:r>
        <w:rPr>
          <w:rFonts w:ascii="Arial" w:eastAsia="Arial" w:hAnsi="Arial" w:cs="Arial"/>
          <w:color w:val="0C0C0C"/>
          <w:sz w:val="21"/>
          <w:szCs w:val="21"/>
        </w:rPr>
        <w:t xml:space="preserve">, </w:t>
      </w:r>
      <w:r>
        <w:rPr>
          <w:rFonts w:ascii="Arial" w:eastAsia="Arial" w:hAnsi="Arial" w:cs="Arial"/>
          <w:color w:val="0C0C0C"/>
          <w:spacing w:val="30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9"/>
          <w:sz w:val="21"/>
          <w:szCs w:val="21"/>
        </w:rPr>
        <w:t>procurando</w:t>
      </w:r>
      <w:proofErr w:type="spellEnd"/>
      <w:r>
        <w:rPr>
          <w:rFonts w:ascii="Arial" w:eastAsia="Arial" w:hAnsi="Arial" w:cs="Arial"/>
          <w:color w:val="0C0C0C"/>
          <w:spacing w:val="25"/>
          <w:w w:val="109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la</w:t>
      </w:r>
      <w:r>
        <w:rPr>
          <w:rFonts w:ascii="Arial" w:eastAsia="Arial" w:hAnsi="Arial" w:cs="Arial"/>
          <w:color w:val="0C0C0C"/>
          <w:spacing w:val="44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sz w:val="21"/>
          <w:szCs w:val="21"/>
        </w:rPr>
        <w:t>protección</w:t>
      </w:r>
      <w:proofErr w:type="spellEnd"/>
      <w:r>
        <w:rPr>
          <w:rFonts w:ascii="Arial" w:eastAsia="Arial" w:hAnsi="Arial" w:cs="Arial"/>
          <w:color w:val="0C0C0C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y</w:t>
      </w:r>
      <w:r>
        <w:rPr>
          <w:rFonts w:ascii="Arial" w:eastAsia="Arial" w:hAnsi="Arial" w:cs="Arial"/>
          <w:color w:val="0C0C0C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el</w:t>
      </w:r>
      <w:r>
        <w:rPr>
          <w:rFonts w:ascii="Arial" w:eastAsia="Arial" w:hAnsi="Arial" w:cs="Arial"/>
          <w:color w:val="0C0C0C"/>
          <w:spacing w:val="35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sz w:val="21"/>
          <w:szCs w:val="21"/>
        </w:rPr>
        <w:t>respeto</w:t>
      </w:r>
      <w:proofErr w:type="spellEnd"/>
      <w:r>
        <w:rPr>
          <w:rFonts w:ascii="Arial" w:eastAsia="Arial" w:hAnsi="Arial" w:cs="Arial"/>
          <w:color w:val="0C0C0C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que</w:t>
      </w:r>
      <w:r>
        <w:rPr>
          <w:rFonts w:ascii="Arial" w:eastAsia="Arial" w:hAnsi="Arial" w:cs="Arial"/>
          <w:color w:val="0C0C0C"/>
          <w:spacing w:val="56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les</w:t>
      </w:r>
      <w:r>
        <w:rPr>
          <w:rFonts w:ascii="Arial" w:eastAsia="Arial" w:hAnsi="Arial" w:cs="Arial"/>
          <w:color w:val="0C0C0C"/>
          <w:spacing w:val="51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w w:val="107"/>
          <w:sz w:val="21"/>
          <w:szCs w:val="21"/>
        </w:rPr>
        <w:t>son</w:t>
      </w:r>
    </w:p>
    <w:p w14:paraId="09DF2979" w14:textId="77777777" w:rsidR="00225F24" w:rsidRDefault="00DD39D1">
      <w:pPr>
        <w:spacing w:before="27" w:after="0" w:line="240" w:lineRule="auto"/>
        <w:ind w:left="120" w:right="4191"/>
        <w:jc w:val="both"/>
        <w:rPr>
          <w:rFonts w:ascii="Arial" w:eastAsia="Arial" w:hAnsi="Arial" w:cs="Arial"/>
          <w:sz w:val="21"/>
          <w:szCs w:val="21"/>
        </w:rPr>
      </w:pPr>
      <w:proofErr w:type="spellStart"/>
      <w:r>
        <w:rPr>
          <w:rFonts w:ascii="Arial" w:eastAsia="Arial" w:hAnsi="Arial" w:cs="Arial"/>
          <w:color w:val="0C0C0C"/>
          <w:w w:val="110"/>
          <w:sz w:val="21"/>
          <w:szCs w:val="21"/>
        </w:rPr>
        <w:t>debidos</w:t>
      </w:r>
      <w:proofErr w:type="spellEnd"/>
      <w:r>
        <w:rPr>
          <w:rFonts w:ascii="Arial" w:eastAsia="Arial" w:hAnsi="Arial" w:cs="Arial"/>
          <w:color w:val="0C0C0C"/>
          <w:spacing w:val="-5"/>
          <w:w w:val="110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en</w:t>
      </w:r>
      <w:r>
        <w:rPr>
          <w:rFonts w:ascii="Arial" w:eastAsia="Arial" w:hAnsi="Arial" w:cs="Arial"/>
          <w:color w:val="0C0C0C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el</w:t>
      </w:r>
      <w:r>
        <w:rPr>
          <w:rFonts w:ascii="Arial" w:eastAsia="Arial" w:hAnsi="Arial" w:cs="Arial"/>
          <w:color w:val="0C0C0C"/>
          <w:spacing w:val="12"/>
          <w:sz w:val="21"/>
          <w:szCs w:val="21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0C0C0C"/>
          <w:sz w:val="21"/>
          <w:szCs w:val="21"/>
        </w:rPr>
        <w:t>ejercicio</w:t>
      </w:r>
      <w:proofErr w:type="spellEnd"/>
      <w:r>
        <w:rPr>
          <w:rFonts w:ascii="Arial" w:eastAsia="Arial" w:hAnsi="Arial" w:cs="Arial"/>
          <w:color w:val="0C0C0C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de</w:t>
      </w:r>
      <w:proofErr w:type="gramEnd"/>
      <w:r>
        <w:rPr>
          <w:rFonts w:ascii="Arial" w:eastAsia="Arial" w:hAnsi="Arial" w:cs="Arial"/>
          <w:color w:val="0C0C0C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sus</w:t>
      </w:r>
      <w:r>
        <w:rPr>
          <w:rFonts w:ascii="Arial" w:eastAsia="Arial" w:hAnsi="Arial" w:cs="Arial"/>
          <w:color w:val="0C0C0C"/>
          <w:spacing w:val="32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8"/>
          <w:sz w:val="21"/>
          <w:szCs w:val="21"/>
        </w:rPr>
        <w:t>funciones</w:t>
      </w:r>
      <w:proofErr w:type="spellEnd"/>
      <w:r>
        <w:rPr>
          <w:rFonts w:ascii="Arial" w:eastAsia="Arial" w:hAnsi="Arial" w:cs="Arial"/>
          <w:color w:val="0C0C0C"/>
          <w:spacing w:val="-3"/>
          <w:w w:val="108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y</w:t>
      </w:r>
      <w:r>
        <w:rPr>
          <w:rFonts w:ascii="Arial" w:eastAsia="Arial" w:hAnsi="Arial" w:cs="Arial"/>
          <w:color w:val="0C0C0C"/>
          <w:spacing w:val="18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8"/>
          <w:sz w:val="21"/>
          <w:szCs w:val="21"/>
        </w:rPr>
        <w:t>responsabilidades</w:t>
      </w:r>
      <w:proofErr w:type="spellEnd"/>
      <w:r>
        <w:rPr>
          <w:rFonts w:ascii="Arial" w:eastAsia="Arial" w:hAnsi="Arial" w:cs="Arial"/>
          <w:color w:val="0C0C0C"/>
          <w:w w:val="108"/>
          <w:sz w:val="21"/>
          <w:szCs w:val="21"/>
        </w:rPr>
        <w:t>.</w:t>
      </w:r>
    </w:p>
    <w:p w14:paraId="5146C9B8" w14:textId="77777777" w:rsidR="00225F24" w:rsidRDefault="00225F24">
      <w:pPr>
        <w:spacing w:before="2" w:after="0" w:line="280" w:lineRule="exact"/>
        <w:rPr>
          <w:sz w:val="28"/>
          <w:szCs w:val="28"/>
        </w:rPr>
      </w:pPr>
    </w:p>
    <w:p w14:paraId="23B56B9E" w14:textId="77777777" w:rsidR="00225F24" w:rsidRDefault="00DD39D1">
      <w:pPr>
        <w:spacing w:after="0" w:line="520" w:lineRule="auto"/>
        <w:ind w:left="120" w:right="657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0C0C0C"/>
          <w:sz w:val="21"/>
          <w:szCs w:val="21"/>
        </w:rPr>
        <w:t>v)</w:t>
      </w:r>
      <w:r>
        <w:rPr>
          <w:rFonts w:ascii="Arial" w:eastAsia="Arial" w:hAnsi="Arial" w:cs="Arial"/>
          <w:color w:val="0C0C0C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Al</w:t>
      </w:r>
      <w:r>
        <w:rPr>
          <w:rFonts w:ascii="Arial" w:eastAsia="Arial" w:hAnsi="Arial" w:cs="Arial"/>
          <w:color w:val="0C0C0C"/>
          <w:spacing w:val="20"/>
          <w:sz w:val="21"/>
          <w:szCs w:val="21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0C0C0C"/>
          <w:sz w:val="21"/>
          <w:szCs w:val="21"/>
        </w:rPr>
        <w:t>acceso</w:t>
      </w:r>
      <w:proofErr w:type="spellEnd"/>
      <w:r>
        <w:rPr>
          <w:rFonts w:ascii="Arial" w:eastAsia="Arial" w:hAnsi="Arial" w:cs="Arial"/>
          <w:color w:val="0C0C0C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a</w:t>
      </w:r>
      <w:proofErr w:type="gramEnd"/>
      <w:r>
        <w:rPr>
          <w:rFonts w:ascii="Arial" w:eastAsia="Arial" w:hAnsi="Arial" w:cs="Arial"/>
          <w:color w:val="0C0C0C"/>
          <w:spacing w:val="18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sz w:val="21"/>
          <w:szCs w:val="21"/>
        </w:rPr>
        <w:t>su</w:t>
      </w:r>
      <w:proofErr w:type="spellEnd"/>
      <w:r>
        <w:rPr>
          <w:rFonts w:ascii="Arial" w:eastAsia="Arial" w:hAnsi="Arial" w:cs="Arial"/>
          <w:color w:val="0C0C0C"/>
          <w:spacing w:val="19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8"/>
          <w:sz w:val="21"/>
          <w:szCs w:val="21"/>
        </w:rPr>
        <w:t>expediente</w:t>
      </w:r>
      <w:proofErr w:type="spellEnd"/>
      <w:r>
        <w:rPr>
          <w:rFonts w:ascii="Arial" w:eastAsia="Arial" w:hAnsi="Arial" w:cs="Arial"/>
          <w:color w:val="0C0C0C"/>
          <w:w w:val="108"/>
          <w:sz w:val="21"/>
          <w:szCs w:val="21"/>
        </w:rPr>
        <w:t xml:space="preserve"> personal,</w:t>
      </w:r>
      <w:r>
        <w:rPr>
          <w:rFonts w:ascii="Arial" w:eastAsia="Arial" w:hAnsi="Arial" w:cs="Arial"/>
          <w:color w:val="0C0C0C"/>
          <w:spacing w:val="15"/>
          <w:w w:val="108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en</w:t>
      </w:r>
      <w:r>
        <w:rPr>
          <w:rFonts w:ascii="Arial" w:eastAsia="Arial" w:hAnsi="Arial" w:cs="Arial"/>
          <w:color w:val="0C0C0C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los</w:t>
      </w:r>
      <w:r>
        <w:rPr>
          <w:rFonts w:ascii="Arial" w:eastAsia="Arial" w:hAnsi="Arial" w:cs="Arial"/>
          <w:color w:val="0C0C0C"/>
          <w:spacing w:val="25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sz w:val="21"/>
          <w:szCs w:val="21"/>
        </w:rPr>
        <w:t>términos</w:t>
      </w:r>
      <w:proofErr w:type="spellEnd"/>
      <w:r>
        <w:rPr>
          <w:rFonts w:ascii="Arial" w:eastAsia="Arial" w:hAnsi="Arial" w:cs="Arial"/>
          <w:color w:val="0C0C0C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que</w:t>
      </w:r>
      <w:r>
        <w:rPr>
          <w:rFonts w:ascii="Arial" w:eastAsia="Arial" w:hAnsi="Arial" w:cs="Arial"/>
          <w:color w:val="0C0C0C"/>
          <w:spacing w:val="41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7"/>
          <w:sz w:val="21"/>
          <w:szCs w:val="21"/>
        </w:rPr>
        <w:t>reglamentariamente</w:t>
      </w:r>
      <w:proofErr w:type="spellEnd"/>
      <w:r>
        <w:rPr>
          <w:rFonts w:ascii="Arial" w:eastAsia="Arial" w:hAnsi="Arial" w:cs="Arial"/>
          <w:color w:val="0C0C0C"/>
          <w:spacing w:val="3"/>
          <w:w w:val="107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se</w:t>
      </w:r>
      <w:r>
        <w:rPr>
          <w:rFonts w:ascii="Arial" w:eastAsia="Arial" w:hAnsi="Arial" w:cs="Arial"/>
          <w:color w:val="0C0C0C"/>
          <w:spacing w:val="21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7"/>
          <w:sz w:val="21"/>
          <w:szCs w:val="21"/>
        </w:rPr>
        <w:t>establezcan</w:t>
      </w:r>
      <w:proofErr w:type="spellEnd"/>
      <w:r>
        <w:rPr>
          <w:rFonts w:ascii="Arial" w:eastAsia="Arial" w:hAnsi="Arial" w:cs="Arial"/>
          <w:color w:val="0C0C0C"/>
          <w:w w:val="107"/>
          <w:sz w:val="21"/>
          <w:szCs w:val="21"/>
        </w:rPr>
        <w:t xml:space="preserve">. </w:t>
      </w:r>
      <w:r>
        <w:rPr>
          <w:rFonts w:ascii="Arial" w:eastAsia="Arial" w:hAnsi="Arial" w:cs="Arial"/>
          <w:color w:val="0C0C0C"/>
          <w:sz w:val="21"/>
          <w:szCs w:val="21"/>
        </w:rPr>
        <w:t>w)</w:t>
      </w:r>
      <w:r>
        <w:rPr>
          <w:rFonts w:ascii="Arial" w:eastAsia="Arial" w:hAnsi="Arial" w:cs="Arial"/>
          <w:color w:val="0C0C0C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A</w:t>
      </w:r>
      <w:r>
        <w:rPr>
          <w:rFonts w:ascii="Arial" w:eastAsia="Arial" w:hAnsi="Arial" w:cs="Arial"/>
          <w:color w:val="0C0C0C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los</w:t>
      </w:r>
      <w:r>
        <w:rPr>
          <w:rFonts w:ascii="Arial" w:eastAsia="Arial" w:hAnsi="Arial" w:cs="Arial"/>
          <w:color w:val="0C0C0C"/>
          <w:spacing w:val="26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sz w:val="21"/>
          <w:szCs w:val="21"/>
        </w:rPr>
        <w:t>demás</w:t>
      </w:r>
      <w:proofErr w:type="spellEnd"/>
      <w:r>
        <w:rPr>
          <w:rFonts w:ascii="Arial" w:eastAsia="Arial" w:hAnsi="Arial" w:cs="Arial"/>
          <w:color w:val="0C0C0C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w w:val="109"/>
          <w:sz w:val="21"/>
          <w:szCs w:val="21"/>
        </w:rPr>
        <w:t>derechos</w:t>
      </w:r>
      <w:r>
        <w:rPr>
          <w:rFonts w:ascii="Arial" w:eastAsia="Arial" w:hAnsi="Arial" w:cs="Arial"/>
          <w:color w:val="0C0C0C"/>
          <w:spacing w:val="5"/>
          <w:w w:val="109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9"/>
          <w:sz w:val="21"/>
          <w:szCs w:val="21"/>
        </w:rPr>
        <w:t>reconocidos</w:t>
      </w:r>
      <w:proofErr w:type="spellEnd"/>
      <w:r>
        <w:rPr>
          <w:rFonts w:ascii="Arial" w:eastAsia="Arial" w:hAnsi="Arial" w:cs="Arial"/>
          <w:color w:val="0C0C0C"/>
          <w:spacing w:val="-5"/>
          <w:w w:val="109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sz w:val="21"/>
          <w:szCs w:val="21"/>
        </w:rPr>
        <w:t>por</w:t>
      </w:r>
      <w:proofErr w:type="spellEnd"/>
      <w:r>
        <w:rPr>
          <w:rFonts w:ascii="Arial" w:eastAsia="Arial" w:hAnsi="Arial" w:cs="Arial"/>
          <w:color w:val="0C0C0C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el</w:t>
      </w:r>
      <w:r>
        <w:rPr>
          <w:rFonts w:ascii="Arial" w:eastAsia="Arial" w:hAnsi="Arial" w:cs="Arial"/>
          <w:color w:val="0C0C0C"/>
          <w:spacing w:val="20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8"/>
          <w:sz w:val="21"/>
          <w:szCs w:val="21"/>
        </w:rPr>
        <w:t>ordenamiento</w:t>
      </w:r>
      <w:proofErr w:type="spellEnd"/>
      <w:r>
        <w:rPr>
          <w:rFonts w:ascii="Arial" w:eastAsia="Arial" w:hAnsi="Arial" w:cs="Arial"/>
          <w:color w:val="0C0C0C"/>
          <w:spacing w:val="1"/>
          <w:w w:val="108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7"/>
          <w:sz w:val="21"/>
          <w:szCs w:val="21"/>
        </w:rPr>
        <w:t>jurídic</w:t>
      </w:r>
      <w:r>
        <w:rPr>
          <w:rFonts w:ascii="Arial" w:eastAsia="Arial" w:hAnsi="Arial" w:cs="Arial"/>
          <w:color w:val="0C0C0C"/>
          <w:spacing w:val="1"/>
          <w:w w:val="108"/>
          <w:sz w:val="21"/>
          <w:szCs w:val="21"/>
        </w:rPr>
        <w:t>o</w:t>
      </w:r>
      <w:proofErr w:type="spellEnd"/>
      <w:r>
        <w:rPr>
          <w:rFonts w:ascii="Arial" w:eastAsia="Arial" w:hAnsi="Arial" w:cs="Arial"/>
          <w:color w:val="424242"/>
          <w:w w:val="113"/>
          <w:sz w:val="21"/>
          <w:szCs w:val="21"/>
        </w:rPr>
        <w:t>.</w:t>
      </w:r>
    </w:p>
    <w:p w14:paraId="01EE42BA" w14:textId="77777777" w:rsidR="00225F24" w:rsidRDefault="00DD39D1">
      <w:pPr>
        <w:spacing w:before="12" w:after="0" w:line="262" w:lineRule="auto"/>
        <w:ind w:left="134" w:right="481" w:hanging="5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0C0C0C"/>
          <w:sz w:val="21"/>
          <w:szCs w:val="21"/>
        </w:rPr>
        <w:t>2.</w:t>
      </w:r>
      <w:r>
        <w:rPr>
          <w:rFonts w:ascii="Arial" w:eastAsia="Arial" w:hAnsi="Arial" w:cs="Arial"/>
          <w:color w:val="0C0C0C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El</w:t>
      </w:r>
      <w:r>
        <w:rPr>
          <w:rFonts w:ascii="Arial" w:eastAsia="Arial" w:hAnsi="Arial" w:cs="Arial"/>
          <w:color w:val="0C0C0C"/>
          <w:spacing w:val="32"/>
          <w:sz w:val="21"/>
          <w:szCs w:val="21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0C0C0C"/>
          <w:sz w:val="21"/>
          <w:szCs w:val="21"/>
        </w:rPr>
        <w:t>régimen</w:t>
      </w:r>
      <w:proofErr w:type="spellEnd"/>
      <w:r>
        <w:rPr>
          <w:rFonts w:ascii="Arial" w:eastAsia="Arial" w:hAnsi="Arial" w:cs="Arial"/>
          <w:color w:val="0C0C0C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de</w:t>
      </w:r>
      <w:proofErr w:type="gramEnd"/>
      <w:r>
        <w:rPr>
          <w:rFonts w:ascii="Arial" w:eastAsia="Arial" w:hAnsi="Arial" w:cs="Arial"/>
          <w:color w:val="0C0C0C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w w:val="109"/>
          <w:sz w:val="21"/>
          <w:szCs w:val="21"/>
        </w:rPr>
        <w:t>derechos</w:t>
      </w:r>
      <w:r>
        <w:rPr>
          <w:rFonts w:ascii="Arial" w:eastAsia="Arial" w:hAnsi="Arial" w:cs="Arial"/>
          <w:color w:val="0C0C0C"/>
          <w:spacing w:val="10"/>
          <w:w w:val="109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9"/>
          <w:sz w:val="21"/>
          <w:szCs w:val="21"/>
        </w:rPr>
        <w:t>establecido</w:t>
      </w:r>
      <w:proofErr w:type="spellEnd"/>
      <w:r>
        <w:rPr>
          <w:rFonts w:ascii="Arial" w:eastAsia="Arial" w:hAnsi="Arial" w:cs="Arial"/>
          <w:color w:val="0C0C0C"/>
          <w:spacing w:val="-8"/>
          <w:w w:val="109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en</w:t>
      </w:r>
      <w:r>
        <w:rPr>
          <w:rFonts w:ascii="Arial" w:eastAsia="Arial" w:hAnsi="Arial" w:cs="Arial"/>
          <w:color w:val="0C0C0C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el</w:t>
      </w:r>
      <w:r>
        <w:rPr>
          <w:rFonts w:ascii="Arial" w:eastAsia="Arial" w:hAnsi="Arial" w:cs="Arial"/>
          <w:color w:val="0C0C0C"/>
          <w:spacing w:val="17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sz w:val="21"/>
          <w:szCs w:val="21"/>
        </w:rPr>
        <w:t>apartado</w:t>
      </w:r>
      <w:proofErr w:type="spellEnd"/>
      <w:r>
        <w:rPr>
          <w:rFonts w:ascii="Arial" w:eastAsia="Arial" w:hAnsi="Arial" w:cs="Arial"/>
          <w:color w:val="0C0C0C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 xml:space="preserve">anterior </w:t>
      </w:r>
      <w:r>
        <w:rPr>
          <w:rFonts w:ascii="Arial" w:eastAsia="Arial" w:hAnsi="Arial" w:cs="Arial"/>
          <w:color w:val="0C0C0C"/>
          <w:spacing w:val="7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sz w:val="21"/>
          <w:szCs w:val="21"/>
        </w:rPr>
        <w:t>será</w:t>
      </w:r>
      <w:proofErr w:type="spellEnd"/>
      <w:r>
        <w:rPr>
          <w:rFonts w:ascii="Arial" w:eastAsia="Arial" w:hAnsi="Arial" w:cs="Arial"/>
          <w:color w:val="0C0C0C"/>
          <w:spacing w:val="40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9"/>
          <w:sz w:val="21"/>
          <w:szCs w:val="21"/>
        </w:rPr>
        <w:t>aplicable</w:t>
      </w:r>
      <w:proofErr w:type="spellEnd"/>
      <w:r>
        <w:rPr>
          <w:rFonts w:ascii="Arial" w:eastAsia="Arial" w:hAnsi="Arial" w:cs="Arial"/>
          <w:color w:val="0C0C0C"/>
          <w:spacing w:val="5"/>
          <w:w w:val="109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al</w:t>
      </w:r>
      <w:r>
        <w:rPr>
          <w:rFonts w:ascii="Arial" w:eastAsia="Arial" w:hAnsi="Arial" w:cs="Arial"/>
          <w:color w:val="0C0C0C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w w:val="108"/>
          <w:sz w:val="21"/>
          <w:szCs w:val="21"/>
        </w:rPr>
        <w:t xml:space="preserve">personal temporal </w:t>
      </w:r>
      <w:proofErr w:type="spellStart"/>
      <w:r>
        <w:rPr>
          <w:rFonts w:ascii="Arial" w:eastAsia="Arial" w:hAnsi="Arial" w:cs="Arial"/>
          <w:color w:val="0C0C0C"/>
          <w:sz w:val="21"/>
          <w:szCs w:val="21"/>
        </w:rPr>
        <w:t>interino</w:t>
      </w:r>
      <w:proofErr w:type="spellEnd"/>
      <w:r>
        <w:rPr>
          <w:rFonts w:ascii="Arial" w:eastAsia="Arial" w:hAnsi="Arial" w:cs="Arial"/>
          <w:color w:val="0C0C0C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y</w:t>
      </w:r>
      <w:r>
        <w:rPr>
          <w:rFonts w:ascii="Arial" w:eastAsia="Arial" w:hAnsi="Arial" w:cs="Arial"/>
          <w:color w:val="0C0C0C"/>
          <w:spacing w:val="16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sz w:val="21"/>
          <w:szCs w:val="21"/>
        </w:rPr>
        <w:t>sustituto</w:t>
      </w:r>
      <w:proofErr w:type="spellEnd"/>
      <w:r>
        <w:rPr>
          <w:rFonts w:ascii="Arial" w:eastAsia="Arial" w:hAnsi="Arial" w:cs="Arial"/>
          <w:color w:val="0C0C0C"/>
          <w:sz w:val="21"/>
          <w:szCs w:val="21"/>
        </w:rPr>
        <w:t xml:space="preserve">, </w:t>
      </w:r>
      <w:r>
        <w:rPr>
          <w:rFonts w:ascii="Arial" w:eastAsia="Arial" w:hAnsi="Arial" w:cs="Arial"/>
          <w:color w:val="0C0C0C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en</w:t>
      </w:r>
      <w:r>
        <w:rPr>
          <w:rFonts w:ascii="Arial" w:eastAsia="Arial" w:hAnsi="Arial" w:cs="Arial"/>
          <w:color w:val="0C0C0C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la</w:t>
      </w:r>
      <w:r>
        <w:rPr>
          <w:rFonts w:ascii="Arial" w:eastAsia="Arial" w:hAnsi="Arial" w:cs="Arial"/>
          <w:color w:val="0C0C0C"/>
          <w:spacing w:val="18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sz w:val="21"/>
          <w:szCs w:val="21"/>
        </w:rPr>
        <w:t>medida</w:t>
      </w:r>
      <w:proofErr w:type="spellEnd"/>
      <w:r>
        <w:rPr>
          <w:rFonts w:ascii="Arial" w:eastAsia="Arial" w:hAnsi="Arial" w:cs="Arial"/>
          <w:color w:val="0C0C0C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en</w:t>
      </w:r>
      <w:r>
        <w:rPr>
          <w:rFonts w:ascii="Arial" w:eastAsia="Arial" w:hAnsi="Arial" w:cs="Arial"/>
          <w:color w:val="0C0C0C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que</w:t>
      </w:r>
      <w:r>
        <w:rPr>
          <w:rFonts w:ascii="Arial" w:eastAsia="Arial" w:hAnsi="Arial" w:cs="Arial"/>
          <w:color w:val="0C0C0C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la</w:t>
      </w:r>
      <w:r>
        <w:rPr>
          <w:rFonts w:ascii="Arial" w:eastAsia="Arial" w:hAnsi="Arial" w:cs="Arial"/>
          <w:color w:val="0C0C0C"/>
          <w:spacing w:val="20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8"/>
          <w:sz w:val="21"/>
          <w:szCs w:val="21"/>
        </w:rPr>
        <w:t>naturaleza</w:t>
      </w:r>
      <w:proofErr w:type="spellEnd"/>
      <w:r>
        <w:rPr>
          <w:rFonts w:ascii="Arial" w:eastAsia="Arial" w:hAnsi="Arial" w:cs="Arial"/>
          <w:color w:val="0C0C0C"/>
          <w:spacing w:val="3"/>
          <w:w w:val="108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del</w:t>
      </w:r>
      <w:r>
        <w:rPr>
          <w:rFonts w:ascii="Arial" w:eastAsia="Arial" w:hAnsi="Arial" w:cs="Arial"/>
          <w:color w:val="0C0C0C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 xml:space="preserve">derecho </w:t>
      </w:r>
      <w:r>
        <w:rPr>
          <w:rFonts w:ascii="Arial" w:eastAsia="Arial" w:hAnsi="Arial" w:cs="Arial"/>
          <w:color w:val="0C0C0C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lo</w:t>
      </w:r>
      <w:r>
        <w:rPr>
          <w:rFonts w:ascii="Arial" w:eastAsia="Arial" w:hAnsi="Arial" w:cs="Arial"/>
          <w:color w:val="0C0C0C"/>
          <w:spacing w:val="14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7"/>
          <w:sz w:val="21"/>
          <w:szCs w:val="21"/>
        </w:rPr>
        <w:t>permita</w:t>
      </w:r>
      <w:proofErr w:type="spellEnd"/>
      <w:r>
        <w:rPr>
          <w:rFonts w:ascii="Arial" w:eastAsia="Arial" w:hAnsi="Arial" w:cs="Arial"/>
          <w:color w:val="0C0C0C"/>
          <w:w w:val="107"/>
          <w:sz w:val="21"/>
          <w:szCs w:val="21"/>
        </w:rPr>
        <w:t>.</w:t>
      </w:r>
    </w:p>
    <w:p w14:paraId="2C828122" w14:textId="77777777" w:rsidR="00225F24" w:rsidRDefault="00225F24">
      <w:pPr>
        <w:spacing w:before="15" w:after="0" w:line="240" w:lineRule="exact"/>
        <w:rPr>
          <w:sz w:val="24"/>
          <w:szCs w:val="24"/>
        </w:rPr>
      </w:pPr>
    </w:p>
    <w:p w14:paraId="25A0CB99" w14:textId="77777777" w:rsidR="00225F24" w:rsidRDefault="00DD39D1">
      <w:pPr>
        <w:spacing w:after="0" w:line="240" w:lineRule="auto"/>
        <w:ind w:left="125" w:right="4137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b/>
          <w:bCs/>
          <w:color w:val="0C0C0C"/>
        </w:rPr>
        <w:t>Artículo</w:t>
      </w:r>
      <w:proofErr w:type="spellEnd"/>
      <w:r>
        <w:rPr>
          <w:rFonts w:ascii="Arial" w:eastAsia="Arial" w:hAnsi="Arial" w:cs="Arial"/>
          <w:b/>
          <w:bCs/>
          <w:color w:val="0C0C0C"/>
          <w:spacing w:val="26"/>
        </w:rPr>
        <w:t xml:space="preserve"> </w:t>
      </w:r>
      <w:r>
        <w:rPr>
          <w:rFonts w:ascii="Arial" w:eastAsia="Arial" w:hAnsi="Arial" w:cs="Arial"/>
          <w:b/>
          <w:bCs/>
          <w:color w:val="0C0C0C"/>
        </w:rPr>
        <w:t xml:space="preserve">25. </w:t>
      </w:r>
      <w:r>
        <w:rPr>
          <w:rFonts w:ascii="Arial" w:eastAsia="Arial" w:hAnsi="Arial" w:cs="Arial"/>
          <w:b/>
          <w:bCs/>
          <w:color w:val="0C0C0C"/>
          <w:spacing w:val="12"/>
        </w:rPr>
        <w:t xml:space="preserve"> </w:t>
      </w:r>
      <w:r>
        <w:rPr>
          <w:rFonts w:ascii="Arial" w:eastAsia="Arial" w:hAnsi="Arial" w:cs="Arial"/>
          <w:i/>
          <w:color w:val="0C0C0C"/>
        </w:rPr>
        <w:t>Derechos</w:t>
      </w:r>
      <w:r>
        <w:rPr>
          <w:rFonts w:ascii="Arial" w:eastAsia="Arial" w:hAnsi="Arial" w:cs="Arial"/>
          <w:i/>
          <w:color w:val="0C0C0C"/>
          <w:spacing w:val="42"/>
        </w:rPr>
        <w:t xml:space="preserve"> </w:t>
      </w:r>
      <w:proofErr w:type="spellStart"/>
      <w:r>
        <w:rPr>
          <w:rFonts w:ascii="Arial" w:eastAsia="Arial" w:hAnsi="Arial" w:cs="Arial"/>
          <w:i/>
          <w:color w:val="0C0C0C"/>
        </w:rPr>
        <w:t>individuales</w:t>
      </w:r>
      <w:proofErr w:type="spellEnd"/>
      <w:r>
        <w:rPr>
          <w:rFonts w:ascii="Arial" w:eastAsia="Arial" w:hAnsi="Arial" w:cs="Arial"/>
          <w:i/>
          <w:color w:val="0C0C0C"/>
          <w:spacing w:val="50"/>
        </w:rPr>
        <w:t xml:space="preserve"> </w:t>
      </w:r>
      <w:proofErr w:type="spellStart"/>
      <w:r>
        <w:rPr>
          <w:rFonts w:ascii="Arial" w:eastAsia="Arial" w:hAnsi="Arial" w:cs="Arial"/>
          <w:i/>
          <w:color w:val="0C0C0C"/>
        </w:rPr>
        <w:t>ejercidos</w:t>
      </w:r>
      <w:proofErr w:type="spellEnd"/>
      <w:r>
        <w:rPr>
          <w:rFonts w:ascii="Arial" w:eastAsia="Arial" w:hAnsi="Arial" w:cs="Arial"/>
          <w:i/>
          <w:color w:val="0C0C0C"/>
          <w:spacing w:val="29"/>
        </w:rPr>
        <w:t xml:space="preserve"> </w:t>
      </w:r>
      <w:proofErr w:type="spellStart"/>
      <w:r>
        <w:rPr>
          <w:rFonts w:ascii="Arial" w:eastAsia="Arial" w:hAnsi="Arial" w:cs="Arial"/>
          <w:i/>
          <w:color w:val="0C0C0C"/>
          <w:w w:val="103"/>
        </w:rPr>
        <w:t>colectivament</w:t>
      </w:r>
      <w:r>
        <w:rPr>
          <w:rFonts w:ascii="Arial" w:eastAsia="Arial" w:hAnsi="Arial" w:cs="Arial"/>
          <w:i/>
          <w:color w:val="0C0C0C"/>
          <w:spacing w:val="-4"/>
          <w:w w:val="104"/>
        </w:rPr>
        <w:t>e</w:t>
      </w:r>
      <w:proofErr w:type="spellEnd"/>
      <w:r>
        <w:rPr>
          <w:rFonts w:ascii="Arial" w:eastAsia="Arial" w:hAnsi="Arial" w:cs="Arial"/>
          <w:i/>
          <w:color w:val="424242"/>
          <w:w w:val="107"/>
        </w:rPr>
        <w:t>.</w:t>
      </w:r>
    </w:p>
    <w:p w14:paraId="24AF79AF" w14:textId="77777777" w:rsidR="00225F24" w:rsidRDefault="00225F24">
      <w:pPr>
        <w:spacing w:before="4" w:after="0" w:line="280" w:lineRule="exact"/>
        <w:rPr>
          <w:sz w:val="28"/>
          <w:szCs w:val="28"/>
        </w:rPr>
      </w:pPr>
    </w:p>
    <w:p w14:paraId="7ADC04E3" w14:textId="77777777" w:rsidR="00225F24" w:rsidRDefault="00DD39D1">
      <w:pPr>
        <w:spacing w:after="0" w:line="257" w:lineRule="auto"/>
        <w:ind w:left="134" w:right="458" w:firstLine="1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0C0C0C"/>
          <w:sz w:val="21"/>
          <w:szCs w:val="21"/>
        </w:rPr>
        <w:t>El</w:t>
      </w:r>
      <w:r>
        <w:rPr>
          <w:rFonts w:ascii="Arial" w:eastAsia="Arial" w:hAnsi="Arial" w:cs="Arial"/>
          <w:color w:val="0C0C0C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w w:val="108"/>
          <w:sz w:val="21"/>
          <w:szCs w:val="21"/>
        </w:rPr>
        <w:t xml:space="preserve">personal </w:t>
      </w:r>
      <w:proofErr w:type="spellStart"/>
      <w:r>
        <w:rPr>
          <w:rFonts w:ascii="Arial" w:eastAsia="Arial" w:hAnsi="Arial" w:cs="Arial"/>
          <w:color w:val="0C0C0C"/>
          <w:w w:val="108"/>
          <w:sz w:val="21"/>
          <w:szCs w:val="21"/>
        </w:rPr>
        <w:t>estatutario</w:t>
      </w:r>
      <w:proofErr w:type="spellEnd"/>
      <w:r>
        <w:rPr>
          <w:rFonts w:ascii="Arial" w:eastAsia="Arial" w:hAnsi="Arial" w:cs="Arial"/>
          <w:color w:val="0C0C0C"/>
          <w:spacing w:val="13"/>
          <w:w w:val="108"/>
          <w:sz w:val="21"/>
          <w:szCs w:val="21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0C0C0C"/>
          <w:sz w:val="21"/>
          <w:szCs w:val="21"/>
        </w:rPr>
        <w:t>ostenta</w:t>
      </w:r>
      <w:proofErr w:type="spellEnd"/>
      <w:r>
        <w:rPr>
          <w:rFonts w:ascii="Arial" w:eastAsia="Arial" w:hAnsi="Arial" w:cs="Arial"/>
          <w:color w:val="0C0C0C"/>
          <w:sz w:val="21"/>
          <w:szCs w:val="21"/>
        </w:rPr>
        <w:t xml:space="preserve">, </w:t>
      </w:r>
      <w:r>
        <w:rPr>
          <w:rFonts w:ascii="Arial" w:eastAsia="Arial" w:hAnsi="Arial" w:cs="Arial"/>
          <w:color w:val="0C0C0C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en</w:t>
      </w:r>
      <w:proofErr w:type="gramEnd"/>
      <w:r>
        <w:rPr>
          <w:rFonts w:ascii="Arial" w:eastAsia="Arial" w:hAnsi="Arial" w:cs="Arial"/>
          <w:color w:val="0C0C0C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los</w:t>
      </w:r>
      <w:r>
        <w:rPr>
          <w:rFonts w:ascii="Arial" w:eastAsia="Arial" w:hAnsi="Arial" w:cs="Arial"/>
          <w:color w:val="0C0C0C"/>
          <w:spacing w:val="30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sz w:val="21"/>
          <w:szCs w:val="21"/>
        </w:rPr>
        <w:t>términos</w:t>
      </w:r>
      <w:proofErr w:type="spellEnd"/>
      <w:r>
        <w:rPr>
          <w:rFonts w:ascii="Arial" w:eastAsia="Arial" w:hAnsi="Arial" w:cs="Arial"/>
          <w:color w:val="0C0C0C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pacing w:val="18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8"/>
          <w:sz w:val="21"/>
          <w:szCs w:val="21"/>
        </w:rPr>
        <w:t>establecidos</w:t>
      </w:r>
      <w:proofErr w:type="spellEnd"/>
      <w:r>
        <w:rPr>
          <w:rFonts w:ascii="Arial" w:eastAsia="Arial" w:hAnsi="Arial" w:cs="Arial"/>
          <w:color w:val="0C0C0C"/>
          <w:spacing w:val="2"/>
          <w:w w:val="108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en</w:t>
      </w:r>
      <w:r>
        <w:rPr>
          <w:rFonts w:ascii="Arial" w:eastAsia="Arial" w:hAnsi="Arial" w:cs="Arial"/>
          <w:color w:val="0C0C0C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la</w:t>
      </w:r>
      <w:r>
        <w:rPr>
          <w:rFonts w:ascii="Arial" w:eastAsia="Arial" w:hAnsi="Arial" w:cs="Arial"/>
          <w:color w:val="0C0C0C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w w:val="107"/>
          <w:sz w:val="21"/>
          <w:szCs w:val="21"/>
        </w:rPr>
        <w:t>Constitución</w:t>
      </w:r>
      <w:r>
        <w:rPr>
          <w:rFonts w:ascii="Arial" w:eastAsia="Arial" w:hAnsi="Arial" w:cs="Arial"/>
          <w:color w:val="0C0C0C"/>
          <w:spacing w:val="14"/>
          <w:w w:val="107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y</w:t>
      </w:r>
      <w:r>
        <w:rPr>
          <w:rFonts w:ascii="Arial" w:eastAsia="Arial" w:hAnsi="Arial" w:cs="Arial"/>
          <w:color w:val="0C0C0C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en</w:t>
      </w:r>
      <w:r>
        <w:rPr>
          <w:rFonts w:ascii="Arial" w:eastAsia="Arial" w:hAnsi="Arial" w:cs="Arial"/>
          <w:color w:val="0C0C0C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la</w:t>
      </w:r>
      <w:r>
        <w:rPr>
          <w:rFonts w:ascii="Arial" w:eastAsia="Arial" w:hAnsi="Arial" w:cs="Arial"/>
          <w:color w:val="0C0C0C"/>
          <w:spacing w:val="28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7"/>
          <w:sz w:val="21"/>
          <w:szCs w:val="21"/>
        </w:rPr>
        <w:t>legislación</w:t>
      </w:r>
      <w:proofErr w:type="spellEnd"/>
      <w:r>
        <w:rPr>
          <w:rFonts w:ascii="Arial" w:eastAsia="Arial" w:hAnsi="Arial" w:cs="Arial"/>
          <w:color w:val="0C0C0C"/>
          <w:w w:val="107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8"/>
          <w:sz w:val="21"/>
          <w:szCs w:val="21"/>
        </w:rPr>
        <w:t>específicamente</w:t>
      </w:r>
      <w:proofErr w:type="spellEnd"/>
      <w:r>
        <w:rPr>
          <w:rFonts w:ascii="Arial" w:eastAsia="Arial" w:hAnsi="Arial" w:cs="Arial"/>
          <w:color w:val="0C0C0C"/>
          <w:w w:val="108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8"/>
          <w:sz w:val="21"/>
          <w:szCs w:val="21"/>
        </w:rPr>
        <w:t>aplicable</w:t>
      </w:r>
      <w:proofErr w:type="spellEnd"/>
      <w:r>
        <w:rPr>
          <w:rFonts w:ascii="Arial" w:eastAsia="Arial" w:hAnsi="Arial" w:cs="Arial"/>
          <w:color w:val="0C0C0C"/>
          <w:w w:val="108"/>
          <w:sz w:val="21"/>
          <w:szCs w:val="21"/>
        </w:rPr>
        <w:t>,</w:t>
      </w:r>
      <w:r>
        <w:rPr>
          <w:rFonts w:ascii="Arial" w:eastAsia="Arial" w:hAnsi="Arial" w:cs="Arial"/>
          <w:color w:val="0C0C0C"/>
          <w:spacing w:val="12"/>
          <w:w w:val="108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los</w:t>
      </w:r>
      <w:r>
        <w:rPr>
          <w:rFonts w:ascii="Arial" w:eastAsia="Arial" w:hAnsi="Arial" w:cs="Arial"/>
          <w:color w:val="0C0C0C"/>
          <w:spacing w:val="32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sz w:val="21"/>
          <w:szCs w:val="21"/>
        </w:rPr>
        <w:t>siguientes</w:t>
      </w:r>
      <w:proofErr w:type="spellEnd"/>
      <w:r>
        <w:rPr>
          <w:rFonts w:ascii="Arial" w:eastAsia="Arial" w:hAnsi="Arial" w:cs="Arial"/>
          <w:color w:val="0C0C0C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w w:val="108"/>
          <w:sz w:val="21"/>
          <w:szCs w:val="21"/>
        </w:rPr>
        <w:t>derechos</w:t>
      </w:r>
      <w:r>
        <w:rPr>
          <w:rFonts w:ascii="Arial" w:eastAsia="Arial" w:hAnsi="Arial" w:cs="Arial"/>
          <w:color w:val="0C0C0C"/>
          <w:spacing w:val="14"/>
          <w:w w:val="108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8"/>
          <w:sz w:val="21"/>
          <w:szCs w:val="21"/>
        </w:rPr>
        <w:t>individuales</w:t>
      </w:r>
      <w:proofErr w:type="spellEnd"/>
      <w:r>
        <w:rPr>
          <w:rFonts w:ascii="Arial" w:eastAsia="Arial" w:hAnsi="Arial" w:cs="Arial"/>
          <w:color w:val="0C0C0C"/>
          <w:spacing w:val="-3"/>
          <w:w w:val="108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sz w:val="21"/>
          <w:szCs w:val="21"/>
        </w:rPr>
        <w:t>ejercidos</w:t>
      </w:r>
      <w:proofErr w:type="spellEnd"/>
      <w:r>
        <w:rPr>
          <w:rFonts w:ascii="Arial" w:eastAsia="Arial" w:hAnsi="Arial" w:cs="Arial"/>
          <w:color w:val="0C0C0C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pacing w:val="15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7"/>
          <w:sz w:val="21"/>
          <w:szCs w:val="21"/>
        </w:rPr>
        <w:t>colectivamente</w:t>
      </w:r>
      <w:proofErr w:type="spellEnd"/>
      <w:r>
        <w:rPr>
          <w:rFonts w:ascii="Arial" w:eastAsia="Arial" w:hAnsi="Arial" w:cs="Arial"/>
          <w:color w:val="0C0C0C"/>
          <w:w w:val="107"/>
          <w:sz w:val="21"/>
          <w:szCs w:val="21"/>
        </w:rPr>
        <w:t>:</w:t>
      </w:r>
    </w:p>
    <w:p w14:paraId="65B48242" w14:textId="77777777" w:rsidR="00225F24" w:rsidRDefault="00225F24">
      <w:pPr>
        <w:spacing w:before="9" w:after="0" w:line="260" w:lineRule="exact"/>
        <w:rPr>
          <w:sz w:val="26"/>
          <w:szCs w:val="26"/>
        </w:rPr>
      </w:pPr>
    </w:p>
    <w:p w14:paraId="58F5F950" w14:textId="77777777" w:rsidR="00225F24" w:rsidRDefault="00DD39D1">
      <w:pPr>
        <w:spacing w:after="0" w:line="240" w:lineRule="auto"/>
        <w:ind w:left="139" w:right="3607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0C0C0C"/>
          <w:sz w:val="21"/>
          <w:szCs w:val="21"/>
        </w:rPr>
        <w:t>a)</w:t>
      </w:r>
      <w:r>
        <w:rPr>
          <w:rFonts w:ascii="Arial" w:eastAsia="Arial" w:hAnsi="Arial" w:cs="Arial"/>
          <w:color w:val="0C0C0C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A</w:t>
      </w:r>
      <w:r>
        <w:rPr>
          <w:rFonts w:ascii="Arial" w:eastAsia="Arial" w:hAnsi="Arial" w:cs="Arial"/>
          <w:color w:val="0C0C0C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la</w:t>
      </w:r>
      <w:r>
        <w:rPr>
          <w:rFonts w:ascii="Arial" w:eastAsia="Arial" w:hAnsi="Arial" w:cs="Arial"/>
          <w:color w:val="0C0C0C"/>
          <w:spacing w:val="18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sz w:val="21"/>
          <w:szCs w:val="21"/>
        </w:rPr>
        <w:t>libertad</w:t>
      </w:r>
      <w:proofErr w:type="spellEnd"/>
      <w:r>
        <w:rPr>
          <w:rFonts w:ascii="Arial" w:eastAsia="Arial" w:hAnsi="Arial" w:cs="Arial"/>
          <w:color w:val="0C0C0C"/>
          <w:spacing w:val="57"/>
          <w:sz w:val="21"/>
          <w:szCs w:val="21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0C0C0C"/>
          <w:sz w:val="21"/>
          <w:szCs w:val="21"/>
        </w:rPr>
        <w:t>sindical</w:t>
      </w:r>
      <w:proofErr w:type="spellEnd"/>
      <w:r>
        <w:rPr>
          <w:rFonts w:ascii="Arial" w:eastAsia="Arial" w:hAnsi="Arial" w:cs="Arial"/>
          <w:color w:val="0C0C0C"/>
          <w:sz w:val="21"/>
          <w:szCs w:val="21"/>
        </w:rPr>
        <w:t xml:space="preserve">, </w:t>
      </w:r>
      <w:r>
        <w:rPr>
          <w:rFonts w:ascii="Arial" w:eastAsia="Arial" w:hAnsi="Arial" w:cs="Arial"/>
          <w:color w:val="0C0C0C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la</w:t>
      </w:r>
      <w:proofErr w:type="gramEnd"/>
      <w:r>
        <w:rPr>
          <w:rFonts w:ascii="Arial" w:eastAsia="Arial" w:hAnsi="Arial" w:cs="Arial"/>
          <w:color w:val="0C0C0C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libre</w:t>
      </w:r>
      <w:r>
        <w:rPr>
          <w:rFonts w:ascii="Arial" w:eastAsia="Arial" w:hAnsi="Arial" w:cs="Arial"/>
          <w:color w:val="0C0C0C"/>
          <w:spacing w:val="47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8"/>
          <w:sz w:val="21"/>
          <w:szCs w:val="21"/>
        </w:rPr>
        <w:t>sindicación</w:t>
      </w:r>
      <w:proofErr w:type="spellEnd"/>
      <w:r>
        <w:rPr>
          <w:rFonts w:ascii="Arial" w:eastAsia="Arial" w:hAnsi="Arial" w:cs="Arial"/>
          <w:color w:val="0C0C0C"/>
          <w:spacing w:val="2"/>
          <w:w w:val="108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y</w:t>
      </w:r>
      <w:r>
        <w:rPr>
          <w:rFonts w:ascii="Arial" w:eastAsia="Arial" w:hAnsi="Arial" w:cs="Arial"/>
          <w:color w:val="0C0C0C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a</w:t>
      </w:r>
      <w:r>
        <w:rPr>
          <w:rFonts w:ascii="Arial" w:eastAsia="Arial" w:hAnsi="Arial" w:cs="Arial"/>
          <w:color w:val="0C0C0C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la</w:t>
      </w:r>
      <w:r>
        <w:rPr>
          <w:rFonts w:ascii="Arial" w:eastAsia="Arial" w:hAnsi="Arial" w:cs="Arial"/>
          <w:color w:val="0C0C0C"/>
          <w:spacing w:val="19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sz w:val="21"/>
          <w:szCs w:val="21"/>
        </w:rPr>
        <w:t>actividad</w:t>
      </w:r>
      <w:proofErr w:type="spellEnd"/>
      <w:r>
        <w:rPr>
          <w:rFonts w:ascii="Arial" w:eastAsia="Arial" w:hAnsi="Arial" w:cs="Arial"/>
          <w:color w:val="0C0C0C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pacing w:val="10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7"/>
          <w:sz w:val="21"/>
          <w:szCs w:val="21"/>
        </w:rPr>
        <w:t>sindical</w:t>
      </w:r>
      <w:proofErr w:type="spellEnd"/>
      <w:r>
        <w:rPr>
          <w:rFonts w:ascii="Arial" w:eastAsia="Arial" w:hAnsi="Arial" w:cs="Arial"/>
          <w:color w:val="0C0C0C"/>
          <w:w w:val="107"/>
          <w:sz w:val="21"/>
          <w:szCs w:val="21"/>
        </w:rPr>
        <w:t>.</w:t>
      </w:r>
    </w:p>
    <w:p w14:paraId="6F6A5C02" w14:textId="77777777" w:rsidR="00225F24" w:rsidRDefault="00225F24">
      <w:pPr>
        <w:spacing w:before="7" w:after="0" w:line="280" w:lineRule="exact"/>
        <w:rPr>
          <w:sz w:val="28"/>
          <w:szCs w:val="28"/>
        </w:rPr>
      </w:pPr>
    </w:p>
    <w:p w14:paraId="5E58B2C9" w14:textId="77777777" w:rsidR="00225F24" w:rsidRDefault="00DD39D1">
      <w:pPr>
        <w:spacing w:after="0" w:line="262" w:lineRule="auto"/>
        <w:ind w:left="139" w:right="443" w:firstLine="5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0C0C0C"/>
          <w:sz w:val="21"/>
          <w:szCs w:val="21"/>
        </w:rPr>
        <w:t xml:space="preserve">b) </w:t>
      </w:r>
      <w:r>
        <w:rPr>
          <w:rFonts w:ascii="Arial" w:eastAsia="Arial" w:hAnsi="Arial" w:cs="Arial"/>
          <w:color w:val="0C0C0C"/>
          <w:spacing w:val="17"/>
          <w:sz w:val="21"/>
          <w:szCs w:val="21"/>
        </w:rPr>
        <w:t xml:space="preserve"> </w:t>
      </w:r>
      <w:proofErr w:type="gramStart"/>
      <w:r>
        <w:rPr>
          <w:rFonts w:ascii="Arial" w:eastAsia="Arial" w:hAnsi="Arial" w:cs="Arial"/>
          <w:color w:val="0C0C0C"/>
          <w:sz w:val="21"/>
          <w:szCs w:val="21"/>
        </w:rPr>
        <w:t xml:space="preserve">A </w:t>
      </w:r>
      <w:r>
        <w:rPr>
          <w:rFonts w:ascii="Arial" w:eastAsia="Arial" w:hAnsi="Arial" w:cs="Arial"/>
          <w:color w:val="0C0C0C"/>
          <w:spacing w:val="7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la</w:t>
      </w:r>
      <w:proofErr w:type="gramEnd"/>
      <w:r>
        <w:rPr>
          <w:rFonts w:ascii="Arial" w:eastAsia="Arial" w:hAnsi="Arial" w:cs="Arial"/>
          <w:color w:val="0C0C0C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pacing w:val="12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sz w:val="21"/>
          <w:szCs w:val="21"/>
        </w:rPr>
        <w:t>huelga</w:t>
      </w:r>
      <w:proofErr w:type="spellEnd"/>
      <w:r>
        <w:rPr>
          <w:rFonts w:ascii="Arial" w:eastAsia="Arial" w:hAnsi="Arial" w:cs="Arial"/>
          <w:color w:val="0C0C0C"/>
          <w:sz w:val="21"/>
          <w:szCs w:val="21"/>
        </w:rPr>
        <w:t xml:space="preserve">,  </w:t>
      </w:r>
      <w:r>
        <w:rPr>
          <w:rFonts w:ascii="Arial" w:eastAsia="Arial" w:hAnsi="Arial" w:cs="Arial"/>
          <w:color w:val="0C0C0C"/>
          <w:spacing w:val="2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8"/>
          <w:sz w:val="21"/>
          <w:szCs w:val="21"/>
        </w:rPr>
        <w:t>garantizándose</w:t>
      </w:r>
      <w:proofErr w:type="spellEnd"/>
      <w:r>
        <w:rPr>
          <w:rFonts w:ascii="Arial" w:eastAsia="Arial" w:hAnsi="Arial" w:cs="Arial"/>
          <w:color w:val="0C0C0C"/>
          <w:spacing w:val="50"/>
          <w:w w:val="108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 xml:space="preserve">en </w:t>
      </w:r>
      <w:r>
        <w:rPr>
          <w:rFonts w:ascii="Arial" w:eastAsia="Arial" w:hAnsi="Arial" w:cs="Arial"/>
          <w:color w:val="0C0C0C"/>
          <w:spacing w:val="18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sz w:val="21"/>
          <w:szCs w:val="21"/>
        </w:rPr>
        <w:t>todo</w:t>
      </w:r>
      <w:proofErr w:type="spellEnd"/>
      <w:r>
        <w:rPr>
          <w:rFonts w:ascii="Arial" w:eastAsia="Arial" w:hAnsi="Arial" w:cs="Arial"/>
          <w:color w:val="0C0C0C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pacing w:val="30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sz w:val="21"/>
          <w:szCs w:val="21"/>
        </w:rPr>
        <w:t>caso</w:t>
      </w:r>
      <w:proofErr w:type="spellEnd"/>
      <w:r>
        <w:rPr>
          <w:rFonts w:ascii="Arial" w:eastAsia="Arial" w:hAnsi="Arial" w:cs="Arial"/>
          <w:color w:val="0C0C0C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 xml:space="preserve">el </w:t>
      </w:r>
      <w:r>
        <w:rPr>
          <w:rFonts w:ascii="Arial" w:eastAsia="Arial" w:hAnsi="Arial" w:cs="Arial"/>
          <w:color w:val="0C0C0C"/>
          <w:spacing w:val="5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7"/>
          <w:sz w:val="21"/>
          <w:szCs w:val="21"/>
        </w:rPr>
        <w:t>mantenimiento</w:t>
      </w:r>
      <w:proofErr w:type="spellEnd"/>
      <w:r>
        <w:rPr>
          <w:rFonts w:ascii="Arial" w:eastAsia="Arial" w:hAnsi="Arial" w:cs="Arial"/>
          <w:color w:val="0C0C0C"/>
          <w:spacing w:val="53"/>
          <w:w w:val="107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 xml:space="preserve">de </w:t>
      </w:r>
      <w:r>
        <w:rPr>
          <w:rFonts w:ascii="Arial" w:eastAsia="Arial" w:hAnsi="Arial" w:cs="Arial"/>
          <w:color w:val="0C0C0C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 xml:space="preserve">los </w:t>
      </w:r>
      <w:r>
        <w:rPr>
          <w:rFonts w:ascii="Arial" w:eastAsia="Arial" w:hAnsi="Arial" w:cs="Arial"/>
          <w:color w:val="0C0C0C"/>
          <w:spacing w:val="21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sz w:val="21"/>
          <w:szCs w:val="21"/>
        </w:rPr>
        <w:t>servicios</w:t>
      </w:r>
      <w:proofErr w:type="spellEnd"/>
      <w:r>
        <w:rPr>
          <w:rFonts w:ascii="Arial" w:eastAsia="Arial" w:hAnsi="Arial" w:cs="Arial"/>
          <w:color w:val="0C0C0C"/>
          <w:sz w:val="21"/>
          <w:szCs w:val="21"/>
        </w:rPr>
        <w:t xml:space="preserve">  </w:t>
      </w:r>
      <w:r>
        <w:rPr>
          <w:rFonts w:ascii="Arial" w:eastAsia="Arial" w:hAnsi="Arial" w:cs="Arial"/>
          <w:color w:val="0C0C0C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 xml:space="preserve">que </w:t>
      </w:r>
      <w:r>
        <w:rPr>
          <w:rFonts w:ascii="Arial" w:eastAsia="Arial" w:hAnsi="Arial" w:cs="Arial"/>
          <w:color w:val="0C0C0C"/>
          <w:spacing w:val="26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7"/>
          <w:sz w:val="21"/>
          <w:szCs w:val="21"/>
        </w:rPr>
        <w:t>resulten</w:t>
      </w:r>
      <w:proofErr w:type="spellEnd"/>
      <w:r>
        <w:rPr>
          <w:rFonts w:ascii="Arial" w:eastAsia="Arial" w:hAnsi="Arial" w:cs="Arial"/>
          <w:color w:val="0C0C0C"/>
          <w:w w:val="107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9"/>
          <w:sz w:val="21"/>
          <w:szCs w:val="21"/>
        </w:rPr>
        <w:t>esenciales</w:t>
      </w:r>
      <w:proofErr w:type="spellEnd"/>
      <w:r>
        <w:rPr>
          <w:rFonts w:ascii="Arial" w:eastAsia="Arial" w:hAnsi="Arial" w:cs="Arial"/>
          <w:color w:val="0C0C0C"/>
          <w:spacing w:val="-5"/>
          <w:w w:val="109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para</w:t>
      </w:r>
      <w:r>
        <w:rPr>
          <w:rFonts w:ascii="Arial" w:eastAsia="Arial" w:hAnsi="Arial" w:cs="Arial"/>
          <w:color w:val="0C0C0C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la</w:t>
      </w:r>
      <w:r>
        <w:rPr>
          <w:rFonts w:ascii="Arial" w:eastAsia="Arial" w:hAnsi="Arial" w:cs="Arial"/>
          <w:color w:val="0C0C0C"/>
          <w:spacing w:val="26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sz w:val="21"/>
          <w:szCs w:val="21"/>
        </w:rPr>
        <w:t>atención</w:t>
      </w:r>
      <w:proofErr w:type="spellEnd"/>
      <w:r>
        <w:rPr>
          <w:rFonts w:ascii="Arial" w:eastAsia="Arial" w:hAnsi="Arial" w:cs="Arial"/>
          <w:color w:val="0C0C0C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 xml:space="preserve">sanitaria </w:t>
      </w:r>
      <w:r>
        <w:rPr>
          <w:rFonts w:ascii="Arial" w:eastAsia="Arial" w:hAnsi="Arial" w:cs="Arial"/>
          <w:color w:val="0C0C0C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a</w:t>
      </w:r>
      <w:r>
        <w:rPr>
          <w:rFonts w:ascii="Arial" w:eastAsia="Arial" w:hAnsi="Arial" w:cs="Arial"/>
          <w:color w:val="0C0C0C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la</w:t>
      </w:r>
      <w:r>
        <w:rPr>
          <w:rFonts w:ascii="Arial" w:eastAsia="Arial" w:hAnsi="Arial" w:cs="Arial"/>
          <w:color w:val="0C0C0C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w w:val="107"/>
          <w:sz w:val="21"/>
          <w:szCs w:val="21"/>
        </w:rPr>
        <w:t>población.</w:t>
      </w:r>
    </w:p>
    <w:p w14:paraId="0BCF9ED1" w14:textId="77777777" w:rsidR="00225F24" w:rsidRDefault="00225F24">
      <w:pPr>
        <w:spacing w:before="20" w:after="0" w:line="240" w:lineRule="exact"/>
        <w:rPr>
          <w:sz w:val="24"/>
          <w:szCs w:val="24"/>
        </w:rPr>
      </w:pPr>
    </w:p>
    <w:p w14:paraId="370C6A94" w14:textId="77777777" w:rsidR="00225F24" w:rsidRDefault="00DD39D1">
      <w:pPr>
        <w:spacing w:after="0" w:line="262" w:lineRule="auto"/>
        <w:ind w:left="144" w:right="433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0C0C0C"/>
          <w:sz w:val="21"/>
          <w:szCs w:val="21"/>
        </w:rPr>
        <w:t>e)</w:t>
      </w:r>
      <w:r>
        <w:rPr>
          <w:rFonts w:ascii="Arial" w:eastAsia="Arial" w:hAnsi="Arial" w:cs="Arial"/>
          <w:color w:val="0C0C0C"/>
          <w:spacing w:val="-4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A</w:t>
      </w:r>
      <w:r>
        <w:rPr>
          <w:rFonts w:ascii="Arial" w:eastAsia="Arial" w:hAnsi="Arial" w:cs="Arial"/>
          <w:color w:val="0C0C0C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la</w:t>
      </w:r>
      <w:r>
        <w:rPr>
          <w:rFonts w:ascii="Arial" w:eastAsia="Arial" w:hAnsi="Arial" w:cs="Arial"/>
          <w:color w:val="0C0C0C"/>
          <w:spacing w:val="8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9"/>
          <w:sz w:val="21"/>
          <w:szCs w:val="21"/>
        </w:rPr>
        <w:t>negociación</w:t>
      </w:r>
      <w:proofErr w:type="spellEnd"/>
      <w:r>
        <w:rPr>
          <w:rFonts w:ascii="Arial" w:eastAsia="Arial" w:hAnsi="Arial" w:cs="Arial"/>
          <w:color w:val="0C0C0C"/>
          <w:spacing w:val="-8"/>
          <w:w w:val="109"/>
          <w:sz w:val="21"/>
          <w:szCs w:val="21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0C0C0C"/>
          <w:sz w:val="21"/>
          <w:szCs w:val="21"/>
        </w:rPr>
        <w:t>colectiva</w:t>
      </w:r>
      <w:proofErr w:type="spellEnd"/>
      <w:r>
        <w:rPr>
          <w:rFonts w:ascii="Arial" w:eastAsia="Arial" w:hAnsi="Arial" w:cs="Arial"/>
          <w:color w:val="0C0C0C"/>
          <w:sz w:val="21"/>
          <w:szCs w:val="21"/>
        </w:rPr>
        <w:t xml:space="preserve">, </w:t>
      </w:r>
      <w:r>
        <w:rPr>
          <w:rFonts w:ascii="Arial" w:eastAsia="Arial" w:hAnsi="Arial" w:cs="Arial"/>
          <w:color w:val="0C0C0C"/>
          <w:spacing w:val="14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8"/>
          <w:sz w:val="21"/>
          <w:szCs w:val="21"/>
        </w:rPr>
        <w:t>representación</w:t>
      </w:r>
      <w:proofErr w:type="spellEnd"/>
      <w:proofErr w:type="gramEnd"/>
      <w:r>
        <w:rPr>
          <w:rFonts w:ascii="Arial" w:eastAsia="Arial" w:hAnsi="Arial" w:cs="Arial"/>
          <w:color w:val="0C0C0C"/>
          <w:spacing w:val="-10"/>
          <w:w w:val="108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y</w:t>
      </w:r>
      <w:r>
        <w:rPr>
          <w:rFonts w:ascii="Arial" w:eastAsia="Arial" w:hAnsi="Arial" w:cs="Arial"/>
          <w:color w:val="0C0C0C"/>
          <w:spacing w:val="4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8"/>
          <w:sz w:val="21"/>
          <w:szCs w:val="21"/>
        </w:rPr>
        <w:t>participación</w:t>
      </w:r>
      <w:proofErr w:type="spellEnd"/>
      <w:r>
        <w:rPr>
          <w:rFonts w:ascii="Arial" w:eastAsia="Arial" w:hAnsi="Arial" w:cs="Arial"/>
          <w:color w:val="0C0C0C"/>
          <w:spacing w:val="-10"/>
          <w:w w:val="108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en</w:t>
      </w:r>
      <w:r>
        <w:rPr>
          <w:rFonts w:ascii="Arial" w:eastAsia="Arial" w:hAnsi="Arial" w:cs="Arial"/>
          <w:color w:val="0C0C0C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la</w:t>
      </w:r>
      <w:r>
        <w:rPr>
          <w:rFonts w:ascii="Arial" w:eastAsia="Arial" w:hAnsi="Arial" w:cs="Arial"/>
          <w:color w:val="0C0C0C"/>
          <w:spacing w:val="11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7"/>
          <w:sz w:val="21"/>
          <w:szCs w:val="21"/>
        </w:rPr>
        <w:t>determinación</w:t>
      </w:r>
      <w:proofErr w:type="spellEnd"/>
      <w:r>
        <w:rPr>
          <w:rFonts w:ascii="Arial" w:eastAsia="Arial" w:hAnsi="Arial" w:cs="Arial"/>
          <w:color w:val="0C0C0C"/>
          <w:spacing w:val="-14"/>
          <w:w w:val="107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de</w:t>
      </w:r>
      <w:r>
        <w:rPr>
          <w:rFonts w:ascii="Arial" w:eastAsia="Arial" w:hAnsi="Arial" w:cs="Arial"/>
          <w:color w:val="0C0C0C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las</w:t>
      </w:r>
      <w:r>
        <w:rPr>
          <w:rFonts w:ascii="Arial" w:eastAsia="Arial" w:hAnsi="Arial" w:cs="Arial"/>
          <w:color w:val="0C0C0C"/>
          <w:spacing w:val="20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8"/>
          <w:sz w:val="21"/>
          <w:szCs w:val="21"/>
        </w:rPr>
        <w:t>condiciones</w:t>
      </w:r>
      <w:proofErr w:type="spellEnd"/>
      <w:r>
        <w:rPr>
          <w:rFonts w:ascii="Arial" w:eastAsia="Arial" w:hAnsi="Arial" w:cs="Arial"/>
          <w:color w:val="0C0C0C"/>
          <w:w w:val="108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de</w:t>
      </w:r>
      <w:r>
        <w:rPr>
          <w:rFonts w:ascii="Arial" w:eastAsia="Arial" w:hAnsi="Arial" w:cs="Arial"/>
          <w:color w:val="0C0C0C"/>
          <w:spacing w:val="27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7"/>
          <w:sz w:val="21"/>
          <w:szCs w:val="21"/>
        </w:rPr>
        <w:t>trabajo</w:t>
      </w:r>
      <w:proofErr w:type="spellEnd"/>
      <w:r>
        <w:rPr>
          <w:rFonts w:ascii="Arial" w:eastAsia="Arial" w:hAnsi="Arial" w:cs="Arial"/>
          <w:color w:val="0C0C0C"/>
          <w:w w:val="107"/>
          <w:sz w:val="21"/>
          <w:szCs w:val="21"/>
        </w:rPr>
        <w:t>.</w:t>
      </w:r>
    </w:p>
    <w:p w14:paraId="72618182" w14:textId="77777777" w:rsidR="00225F24" w:rsidRDefault="00225F24">
      <w:pPr>
        <w:spacing w:before="20" w:after="0" w:line="240" w:lineRule="exact"/>
        <w:rPr>
          <w:sz w:val="24"/>
          <w:szCs w:val="24"/>
        </w:rPr>
      </w:pPr>
    </w:p>
    <w:p w14:paraId="21B25EF3" w14:textId="77777777" w:rsidR="00225F24" w:rsidRDefault="00DD39D1">
      <w:pPr>
        <w:spacing w:after="0" w:line="262" w:lineRule="auto"/>
        <w:ind w:left="158" w:right="420" w:hanging="14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0C0C0C"/>
          <w:sz w:val="21"/>
          <w:szCs w:val="21"/>
        </w:rPr>
        <w:t xml:space="preserve">d) </w:t>
      </w:r>
      <w:r>
        <w:rPr>
          <w:rFonts w:ascii="Arial" w:eastAsia="Arial" w:hAnsi="Arial" w:cs="Arial"/>
          <w:color w:val="0C0C0C"/>
          <w:spacing w:val="2"/>
          <w:sz w:val="21"/>
          <w:szCs w:val="21"/>
        </w:rPr>
        <w:t xml:space="preserve"> </w:t>
      </w:r>
      <w:proofErr w:type="gramStart"/>
      <w:r>
        <w:rPr>
          <w:rFonts w:ascii="Arial" w:eastAsia="Arial" w:hAnsi="Arial" w:cs="Arial"/>
          <w:color w:val="0C0C0C"/>
          <w:sz w:val="21"/>
          <w:szCs w:val="21"/>
        </w:rPr>
        <w:t xml:space="preserve">Al </w:t>
      </w:r>
      <w:r>
        <w:rPr>
          <w:rFonts w:ascii="Arial" w:eastAsia="Arial" w:hAnsi="Arial" w:cs="Arial"/>
          <w:color w:val="0C0C0C"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derecho</w:t>
      </w:r>
      <w:proofErr w:type="gramEnd"/>
      <w:r>
        <w:rPr>
          <w:rFonts w:ascii="Arial" w:eastAsia="Arial" w:hAnsi="Arial" w:cs="Arial"/>
          <w:color w:val="0C0C0C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 xml:space="preserve">de </w:t>
      </w:r>
      <w:r>
        <w:rPr>
          <w:rFonts w:ascii="Arial" w:eastAsia="Arial" w:hAnsi="Arial" w:cs="Arial"/>
          <w:color w:val="0C0C0C"/>
          <w:spacing w:val="7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sz w:val="21"/>
          <w:szCs w:val="21"/>
        </w:rPr>
        <w:t>reunión</w:t>
      </w:r>
      <w:proofErr w:type="spellEnd"/>
      <w:r>
        <w:rPr>
          <w:rFonts w:ascii="Arial" w:eastAsia="Arial" w:hAnsi="Arial" w:cs="Arial"/>
          <w:color w:val="0C0C0C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 xml:space="preserve">con </w:t>
      </w:r>
      <w:r>
        <w:rPr>
          <w:rFonts w:ascii="Arial" w:eastAsia="Arial" w:hAnsi="Arial" w:cs="Arial"/>
          <w:color w:val="0C0C0C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 xml:space="preserve">las </w:t>
      </w:r>
      <w:r>
        <w:rPr>
          <w:rFonts w:ascii="Arial" w:eastAsia="Arial" w:hAnsi="Arial" w:cs="Arial"/>
          <w:color w:val="0C0C0C"/>
          <w:spacing w:val="10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8"/>
          <w:sz w:val="21"/>
          <w:szCs w:val="21"/>
        </w:rPr>
        <w:t>condiciones</w:t>
      </w:r>
      <w:proofErr w:type="spellEnd"/>
      <w:r>
        <w:rPr>
          <w:rFonts w:ascii="Arial" w:eastAsia="Arial" w:hAnsi="Arial" w:cs="Arial"/>
          <w:color w:val="0C0C0C"/>
          <w:spacing w:val="41"/>
          <w:w w:val="108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8"/>
          <w:sz w:val="21"/>
          <w:szCs w:val="21"/>
        </w:rPr>
        <w:t>establecidas</w:t>
      </w:r>
      <w:proofErr w:type="spellEnd"/>
      <w:r>
        <w:rPr>
          <w:rFonts w:ascii="Arial" w:eastAsia="Arial" w:hAnsi="Arial" w:cs="Arial"/>
          <w:color w:val="0C0C0C"/>
          <w:spacing w:val="37"/>
          <w:w w:val="108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 xml:space="preserve">en </w:t>
      </w:r>
      <w:r>
        <w:rPr>
          <w:rFonts w:ascii="Arial" w:eastAsia="Arial" w:hAnsi="Arial" w:cs="Arial"/>
          <w:color w:val="0C0C0C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el</w:t>
      </w:r>
      <w:r>
        <w:rPr>
          <w:rFonts w:ascii="Arial" w:eastAsia="Arial" w:hAnsi="Arial" w:cs="Arial"/>
          <w:color w:val="0C0C0C"/>
          <w:spacing w:val="50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sz w:val="21"/>
          <w:szCs w:val="21"/>
        </w:rPr>
        <w:t>artículo</w:t>
      </w:r>
      <w:proofErr w:type="spellEnd"/>
      <w:r>
        <w:rPr>
          <w:rFonts w:ascii="Arial" w:eastAsia="Arial" w:hAnsi="Arial" w:cs="Arial"/>
          <w:color w:val="0C0C0C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pacing w:val="31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 xml:space="preserve">46 </w:t>
      </w:r>
      <w:r>
        <w:rPr>
          <w:rFonts w:ascii="Arial" w:eastAsia="Arial" w:hAnsi="Arial" w:cs="Arial"/>
          <w:color w:val="0C0C0C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 xml:space="preserve">del </w:t>
      </w:r>
      <w:r>
        <w:rPr>
          <w:rFonts w:ascii="Arial" w:eastAsia="Arial" w:hAnsi="Arial" w:cs="Arial"/>
          <w:color w:val="0C0C0C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 xml:space="preserve">Real </w:t>
      </w:r>
      <w:r>
        <w:rPr>
          <w:rFonts w:ascii="Arial" w:eastAsia="Arial" w:hAnsi="Arial" w:cs="Arial"/>
          <w:color w:val="0C0C0C"/>
          <w:spacing w:val="13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7"/>
          <w:sz w:val="21"/>
          <w:szCs w:val="21"/>
        </w:rPr>
        <w:t>Decreto</w:t>
      </w:r>
      <w:proofErr w:type="spellEnd"/>
      <w:r>
        <w:rPr>
          <w:rFonts w:ascii="Arial" w:eastAsia="Arial" w:hAnsi="Arial" w:cs="Arial"/>
          <w:color w:val="0C0C0C"/>
          <w:w w:val="107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8"/>
          <w:sz w:val="21"/>
          <w:szCs w:val="21"/>
        </w:rPr>
        <w:t>Legislativo</w:t>
      </w:r>
      <w:proofErr w:type="spellEnd"/>
      <w:r>
        <w:rPr>
          <w:rFonts w:ascii="Arial" w:eastAsia="Arial" w:hAnsi="Arial" w:cs="Arial"/>
          <w:color w:val="0C0C0C"/>
          <w:spacing w:val="-2"/>
          <w:w w:val="108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5/2015,</w:t>
      </w:r>
      <w:r>
        <w:rPr>
          <w:rFonts w:ascii="Arial" w:eastAsia="Arial" w:hAnsi="Arial" w:cs="Arial"/>
          <w:color w:val="0C0C0C"/>
          <w:spacing w:val="52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de</w:t>
      </w:r>
      <w:r>
        <w:rPr>
          <w:rFonts w:ascii="Arial" w:eastAsia="Arial" w:hAnsi="Arial" w:cs="Arial"/>
          <w:color w:val="0C0C0C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30</w:t>
      </w:r>
      <w:r>
        <w:rPr>
          <w:rFonts w:ascii="Arial" w:eastAsia="Arial" w:hAnsi="Arial" w:cs="Arial"/>
          <w:color w:val="0C0C0C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de</w:t>
      </w:r>
      <w:r>
        <w:rPr>
          <w:rFonts w:ascii="Arial" w:eastAsia="Arial" w:hAnsi="Arial" w:cs="Arial"/>
          <w:color w:val="0C0C0C"/>
          <w:spacing w:val="15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sz w:val="21"/>
          <w:szCs w:val="21"/>
        </w:rPr>
        <w:t>octubre</w:t>
      </w:r>
      <w:proofErr w:type="spellEnd"/>
      <w:r>
        <w:rPr>
          <w:rFonts w:ascii="Arial" w:eastAsia="Arial" w:hAnsi="Arial" w:cs="Arial"/>
          <w:color w:val="0C0C0C"/>
          <w:sz w:val="21"/>
          <w:szCs w:val="21"/>
        </w:rPr>
        <w:t xml:space="preserve">, </w:t>
      </w:r>
      <w:r>
        <w:rPr>
          <w:rFonts w:ascii="Arial" w:eastAsia="Arial" w:hAnsi="Arial" w:cs="Arial"/>
          <w:color w:val="0C0C0C"/>
          <w:spacing w:val="1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sz w:val="21"/>
          <w:szCs w:val="21"/>
        </w:rPr>
        <w:t>por</w:t>
      </w:r>
      <w:proofErr w:type="spellEnd"/>
      <w:r>
        <w:rPr>
          <w:rFonts w:ascii="Arial" w:eastAsia="Arial" w:hAnsi="Arial" w:cs="Arial"/>
          <w:color w:val="0C0C0C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el</w:t>
      </w:r>
      <w:r>
        <w:rPr>
          <w:rFonts w:ascii="Arial" w:eastAsia="Arial" w:hAnsi="Arial" w:cs="Arial"/>
          <w:color w:val="0C0C0C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que</w:t>
      </w:r>
      <w:r>
        <w:rPr>
          <w:rFonts w:ascii="Arial" w:eastAsia="Arial" w:hAnsi="Arial" w:cs="Arial"/>
          <w:color w:val="0C0C0C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se</w:t>
      </w:r>
      <w:r>
        <w:rPr>
          <w:rFonts w:ascii="Arial" w:eastAsia="Arial" w:hAnsi="Arial" w:cs="Arial"/>
          <w:color w:val="0C0C0C"/>
          <w:spacing w:val="12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sz w:val="21"/>
          <w:szCs w:val="21"/>
        </w:rPr>
        <w:t>aprueba</w:t>
      </w:r>
      <w:proofErr w:type="spellEnd"/>
      <w:r>
        <w:rPr>
          <w:rFonts w:ascii="Arial" w:eastAsia="Arial" w:hAnsi="Arial" w:cs="Arial"/>
          <w:color w:val="0C0C0C"/>
          <w:spacing w:val="58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el</w:t>
      </w:r>
      <w:r>
        <w:rPr>
          <w:rFonts w:ascii="Arial" w:eastAsia="Arial" w:hAnsi="Arial" w:cs="Arial"/>
          <w:color w:val="0C0C0C"/>
          <w:spacing w:val="2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sz w:val="21"/>
          <w:szCs w:val="21"/>
        </w:rPr>
        <w:t>texto</w:t>
      </w:r>
      <w:proofErr w:type="spellEnd"/>
      <w:r>
        <w:rPr>
          <w:rFonts w:ascii="Arial" w:eastAsia="Arial" w:hAnsi="Arial" w:cs="Arial"/>
          <w:color w:val="0C0C0C"/>
          <w:spacing w:val="35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sz w:val="21"/>
          <w:szCs w:val="21"/>
        </w:rPr>
        <w:t>refundido</w:t>
      </w:r>
      <w:proofErr w:type="spellEnd"/>
      <w:r>
        <w:rPr>
          <w:rFonts w:ascii="Arial" w:eastAsia="Arial" w:hAnsi="Arial" w:cs="Arial"/>
          <w:color w:val="0C0C0C"/>
          <w:spacing w:val="56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de</w:t>
      </w:r>
      <w:r>
        <w:rPr>
          <w:rFonts w:ascii="Arial" w:eastAsia="Arial" w:hAnsi="Arial" w:cs="Arial"/>
          <w:color w:val="0C0C0C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la</w:t>
      </w:r>
      <w:r>
        <w:rPr>
          <w:rFonts w:ascii="Arial" w:eastAsia="Arial" w:hAnsi="Arial" w:cs="Arial"/>
          <w:color w:val="0C0C0C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Ley</w:t>
      </w:r>
      <w:r>
        <w:rPr>
          <w:rFonts w:ascii="Arial" w:eastAsia="Arial" w:hAnsi="Arial" w:cs="Arial"/>
          <w:color w:val="0C0C0C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del</w:t>
      </w:r>
      <w:r>
        <w:rPr>
          <w:rFonts w:ascii="Arial" w:eastAsia="Arial" w:hAnsi="Arial" w:cs="Arial"/>
          <w:color w:val="0C0C0C"/>
          <w:spacing w:val="24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7"/>
          <w:sz w:val="21"/>
          <w:szCs w:val="21"/>
        </w:rPr>
        <w:t>Estatuto</w:t>
      </w:r>
      <w:proofErr w:type="spellEnd"/>
      <w:r>
        <w:rPr>
          <w:rFonts w:ascii="Arial" w:eastAsia="Arial" w:hAnsi="Arial" w:cs="Arial"/>
          <w:color w:val="0C0C0C"/>
          <w:w w:val="107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sz w:val="21"/>
          <w:szCs w:val="21"/>
        </w:rPr>
        <w:t>Básico</w:t>
      </w:r>
      <w:proofErr w:type="spellEnd"/>
      <w:r>
        <w:rPr>
          <w:rFonts w:ascii="Arial" w:eastAsia="Arial" w:hAnsi="Arial" w:cs="Arial"/>
          <w:color w:val="0C0C0C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del</w:t>
      </w:r>
      <w:r>
        <w:rPr>
          <w:rFonts w:ascii="Arial" w:eastAsia="Arial" w:hAnsi="Arial" w:cs="Arial"/>
          <w:color w:val="0C0C0C"/>
          <w:spacing w:val="26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7"/>
          <w:sz w:val="21"/>
          <w:szCs w:val="21"/>
        </w:rPr>
        <w:t>Empleado</w:t>
      </w:r>
      <w:proofErr w:type="spellEnd"/>
      <w:r>
        <w:rPr>
          <w:rFonts w:ascii="Arial" w:eastAsia="Arial" w:hAnsi="Arial" w:cs="Arial"/>
          <w:color w:val="0C0C0C"/>
          <w:spacing w:val="10"/>
          <w:w w:val="107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w w:val="107"/>
          <w:sz w:val="21"/>
          <w:szCs w:val="21"/>
        </w:rPr>
        <w:t>Público.</w:t>
      </w:r>
    </w:p>
    <w:p w14:paraId="52F15A88" w14:textId="77777777" w:rsidR="00225F24" w:rsidRDefault="00225F24">
      <w:pPr>
        <w:spacing w:before="5" w:after="0" w:line="260" w:lineRule="exact"/>
        <w:rPr>
          <w:sz w:val="26"/>
          <w:szCs w:val="26"/>
        </w:rPr>
      </w:pPr>
    </w:p>
    <w:p w14:paraId="102AED79" w14:textId="77777777" w:rsidR="00225F24" w:rsidRDefault="00DD39D1">
      <w:pPr>
        <w:spacing w:after="0" w:line="240" w:lineRule="auto"/>
        <w:ind w:left="149" w:right="3894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0C0C0C"/>
          <w:sz w:val="21"/>
          <w:szCs w:val="21"/>
        </w:rPr>
        <w:t>e)</w:t>
      </w:r>
      <w:r>
        <w:rPr>
          <w:rFonts w:ascii="Arial" w:eastAsia="Arial" w:hAnsi="Arial" w:cs="Arial"/>
          <w:color w:val="0C0C0C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A</w:t>
      </w:r>
      <w:r>
        <w:rPr>
          <w:rFonts w:ascii="Arial" w:eastAsia="Arial" w:hAnsi="Arial" w:cs="Arial"/>
          <w:color w:val="0C0C0C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la</w:t>
      </w:r>
      <w:r>
        <w:rPr>
          <w:rFonts w:ascii="Arial" w:eastAsia="Arial" w:hAnsi="Arial" w:cs="Arial"/>
          <w:color w:val="0C0C0C"/>
          <w:spacing w:val="13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8"/>
          <w:sz w:val="21"/>
          <w:szCs w:val="21"/>
        </w:rPr>
        <w:t>participación</w:t>
      </w:r>
      <w:proofErr w:type="spellEnd"/>
      <w:r>
        <w:rPr>
          <w:rFonts w:ascii="Arial" w:eastAsia="Arial" w:hAnsi="Arial" w:cs="Arial"/>
          <w:color w:val="0C0C0C"/>
          <w:spacing w:val="1"/>
          <w:w w:val="108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en</w:t>
      </w:r>
      <w:r>
        <w:rPr>
          <w:rFonts w:ascii="Arial" w:eastAsia="Arial" w:hAnsi="Arial" w:cs="Arial"/>
          <w:color w:val="0C0C0C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los</w:t>
      </w:r>
      <w:r>
        <w:rPr>
          <w:rFonts w:ascii="Arial" w:eastAsia="Arial" w:hAnsi="Arial" w:cs="Arial"/>
          <w:color w:val="0C0C0C"/>
          <w:spacing w:val="32"/>
          <w:sz w:val="21"/>
          <w:szCs w:val="21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0C0C0C"/>
          <w:sz w:val="21"/>
          <w:szCs w:val="21"/>
        </w:rPr>
        <w:t>órganos</w:t>
      </w:r>
      <w:proofErr w:type="spellEnd"/>
      <w:r>
        <w:rPr>
          <w:rFonts w:ascii="Arial" w:eastAsia="Arial" w:hAnsi="Arial" w:cs="Arial"/>
          <w:color w:val="0C0C0C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de</w:t>
      </w:r>
      <w:proofErr w:type="gramEnd"/>
      <w:r>
        <w:rPr>
          <w:rFonts w:ascii="Arial" w:eastAsia="Arial" w:hAnsi="Arial" w:cs="Arial"/>
          <w:color w:val="0C0C0C"/>
          <w:spacing w:val="27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6"/>
          <w:sz w:val="21"/>
          <w:szCs w:val="21"/>
        </w:rPr>
        <w:t>representación</w:t>
      </w:r>
      <w:proofErr w:type="spellEnd"/>
      <w:r>
        <w:rPr>
          <w:rFonts w:ascii="Arial" w:eastAsia="Arial" w:hAnsi="Arial" w:cs="Arial"/>
          <w:color w:val="0C0C0C"/>
          <w:spacing w:val="19"/>
          <w:w w:val="106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6"/>
          <w:sz w:val="21"/>
          <w:szCs w:val="21"/>
        </w:rPr>
        <w:t>colectiva</w:t>
      </w:r>
      <w:proofErr w:type="spellEnd"/>
      <w:r>
        <w:rPr>
          <w:rFonts w:ascii="Arial" w:eastAsia="Arial" w:hAnsi="Arial" w:cs="Arial"/>
          <w:color w:val="2A2A2A"/>
          <w:w w:val="106"/>
          <w:sz w:val="21"/>
          <w:szCs w:val="21"/>
        </w:rPr>
        <w:t>.</w:t>
      </w:r>
    </w:p>
    <w:p w14:paraId="59E4FB2B" w14:textId="77777777" w:rsidR="00225F24" w:rsidRDefault="00225F24">
      <w:pPr>
        <w:spacing w:before="2" w:after="0" w:line="280" w:lineRule="exact"/>
        <w:rPr>
          <w:sz w:val="28"/>
          <w:szCs w:val="28"/>
        </w:rPr>
      </w:pPr>
    </w:p>
    <w:p w14:paraId="40849403" w14:textId="77777777" w:rsidR="00225F24" w:rsidRDefault="00DD39D1">
      <w:pPr>
        <w:spacing w:after="0" w:line="240" w:lineRule="auto"/>
        <w:ind w:left="149" w:right="665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0C0C0C"/>
          <w:sz w:val="21"/>
          <w:szCs w:val="21"/>
        </w:rPr>
        <w:t>f)</w:t>
      </w:r>
      <w:r>
        <w:rPr>
          <w:rFonts w:ascii="Arial" w:eastAsia="Arial" w:hAnsi="Arial" w:cs="Arial"/>
          <w:color w:val="0C0C0C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A</w:t>
      </w:r>
      <w:r>
        <w:rPr>
          <w:rFonts w:ascii="Arial" w:eastAsia="Arial" w:hAnsi="Arial" w:cs="Arial"/>
          <w:color w:val="0C0C0C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la</w:t>
      </w:r>
      <w:r>
        <w:rPr>
          <w:rFonts w:ascii="Arial" w:eastAsia="Arial" w:hAnsi="Arial" w:cs="Arial"/>
          <w:color w:val="0C0C0C"/>
          <w:spacing w:val="20"/>
          <w:sz w:val="21"/>
          <w:szCs w:val="21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0C0C0C"/>
          <w:sz w:val="21"/>
          <w:szCs w:val="21"/>
        </w:rPr>
        <w:t>elección</w:t>
      </w:r>
      <w:proofErr w:type="spellEnd"/>
      <w:r>
        <w:rPr>
          <w:rFonts w:ascii="Arial" w:eastAsia="Arial" w:hAnsi="Arial" w:cs="Arial"/>
          <w:color w:val="0C0C0C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pacing w:val="7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de</w:t>
      </w:r>
      <w:proofErr w:type="gramEnd"/>
      <w:r>
        <w:rPr>
          <w:rFonts w:ascii="Arial" w:eastAsia="Arial" w:hAnsi="Arial" w:cs="Arial"/>
          <w:color w:val="0C0C0C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sus</w:t>
      </w:r>
      <w:r>
        <w:rPr>
          <w:rFonts w:ascii="Arial" w:eastAsia="Arial" w:hAnsi="Arial" w:cs="Arial"/>
          <w:color w:val="0C0C0C"/>
          <w:spacing w:val="31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w w:val="108"/>
          <w:sz w:val="21"/>
          <w:szCs w:val="21"/>
        </w:rPr>
        <w:t>representantes</w:t>
      </w:r>
      <w:r>
        <w:rPr>
          <w:rFonts w:ascii="Arial" w:eastAsia="Arial" w:hAnsi="Arial" w:cs="Arial"/>
          <w:color w:val="0C0C0C"/>
          <w:spacing w:val="1"/>
          <w:w w:val="108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sz w:val="21"/>
          <w:szCs w:val="21"/>
        </w:rPr>
        <w:t>mediante</w:t>
      </w:r>
      <w:proofErr w:type="spellEnd"/>
      <w:r>
        <w:rPr>
          <w:rFonts w:ascii="Arial" w:eastAsia="Arial" w:hAnsi="Arial" w:cs="Arial"/>
          <w:color w:val="0C0C0C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pacing w:val="9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sz w:val="21"/>
          <w:szCs w:val="21"/>
        </w:rPr>
        <w:t>sufragio</w:t>
      </w:r>
      <w:proofErr w:type="spellEnd"/>
      <w:r>
        <w:rPr>
          <w:rFonts w:ascii="Arial" w:eastAsia="Arial" w:hAnsi="Arial" w:cs="Arial"/>
          <w:color w:val="0C0C0C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 xml:space="preserve">universal, </w:t>
      </w:r>
      <w:r>
        <w:rPr>
          <w:rFonts w:ascii="Arial" w:eastAsia="Arial" w:hAnsi="Arial" w:cs="Arial"/>
          <w:color w:val="0C0C0C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libre,</w:t>
      </w:r>
      <w:r>
        <w:rPr>
          <w:rFonts w:ascii="Arial" w:eastAsia="Arial" w:hAnsi="Arial" w:cs="Arial"/>
          <w:color w:val="0C0C0C"/>
          <w:spacing w:val="44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sz w:val="21"/>
          <w:szCs w:val="21"/>
        </w:rPr>
        <w:t>directo</w:t>
      </w:r>
      <w:proofErr w:type="spellEnd"/>
      <w:r>
        <w:rPr>
          <w:rFonts w:ascii="Arial" w:eastAsia="Arial" w:hAnsi="Arial" w:cs="Arial"/>
          <w:color w:val="0C0C0C"/>
          <w:sz w:val="21"/>
          <w:szCs w:val="21"/>
        </w:rPr>
        <w:t>,</w:t>
      </w:r>
      <w:r>
        <w:rPr>
          <w:rFonts w:ascii="Arial" w:eastAsia="Arial" w:hAnsi="Arial" w:cs="Arial"/>
          <w:color w:val="0C0C0C"/>
          <w:spacing w:val="55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sz w:val="21"/>
          <w:szCs w:val="21"/>
        </w:rPr>
        <w:t>igual</w:t>
      </w:r>
      <w:proofErr w:type="spellEnd"/>
      <w:r>
        <w:rPr>
          <w:rFonts w:ascii="Arial" w:eastAsia="Arial" w:hAnsi="Arial" w:cs="Arial"/>
          <w:color w:val="0C0C0C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y</w:t>
      </w:r>
      <w:r>
        <w:rPr>
          <w:rFonts w:ascii="Arial" w:eastAsia="Arial" w:hAnsi="Arial" w:cs="Arial"/>
          <w:color w:val="0C0C0C"/>
          <w:spacing w:val="16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6"/>
          <w:sz w:val="21"/>
          <w:szCs w:val="21"/>
        </w:rPr>
        <w:t>secret</w:t>
      </w:r>
      <w:r>
        <w:rPr>
          <w:rFonts w:ascii="Arial" w:eastAsia="Arial" w:hAnsi="Arial" w:cs="Arial"/>
          <w:color w:val="0C0C0C"/>
          <w:spacing w:val="2"/>
          <w:w w:val="107"/>
          <w:sz w:val="21"/>
          <w:szCs w:val="21"/>
        </w:rPr>
        <w:t>o</w:t>
      </w:r>
      <w:proofErr w:type="spellEnd"/>
      <w:r>
        <w:rPr>
          <w:rFonts w:ascii="Arial" w:eastAsia="Arial" w:hAnsi="Arial" w:cs="Arial"/>
          <w:color w:val="2A2A2A"/>
          <w:w w:val="90"/>
          <w:sz w:val="21"/>
          <w:szCs w:val="21"/>
        </w:rPr>
        <w:t>.</w:t>
      </w:r>
    </w:p>
    <w:p w14:paraId="392F0671" w14:textId="77777777" w:rsidR="00225F24" w:rsidRDefault="00225F24">
      <w:pPr>
        <w:spacing w:before="11" w:after="0" w:line="280" w:lineRule="exact"/>
        <w:rPr>
          <w:sz w:val="28"/>
          <w:szCs w:val="28"/>
        </w:rPr>
      </w:pPr>
    </w:p>
    <w:p w14:paraId="5C16DE3D" w14:textId="77777777" w:rsidR="00225F24" w:rsidRDefault="00DD39D1">
      <w:pPr>
        <w:spacing w:after="0" w:line="267" w:lineRule="auto"/>
        <w:ind w:left="158" w:right="454" w:hanging="5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0C0C0C"/>
          <w:sz w:val="21"/>
          <w:szCs w:val="21"/>
        </w:rPr>
        <w:t>g)</w:t>
      </w:r>
      <w:r>
        <w:rPr>
          <w:rFonts w:ascii="Arial" w:eastAsia="Arial" w:hAnsi="Arial" w:cs="Arial"/>
          <w:color w:val="0C0C0C"/>
          <w:spacing w:val="31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A</w:t>
      </w:r>
      <w:r>
        <w:rPr>
          <w:rFonts w:ascii="Arial" w:eastAsia="Arial" w:hAnsi="Arial" w:cs="Arial"/>
          <w:color w:val="0C0C0C"/>
          <w:spacing w:val="23"/>
          <w:sz w:val="21"/>
          <w:szCs w:val="21"/>
        </w:rPr>
        <w:t xml:space="preserve"> </w:t>
      </w:r>
      <w:proofErr w:type="gramStart"/>
      <w:r>
        <w:rPr>
          <w:rFonts w:ascii="Arial" w:eastAsia="Arial" w:hAnsi="Arial" w:cs="Arial"/>
          <w:color w:val="0C0C0C"/>
          <w:sz w:val="21"/>
          <w:szCs w:val="21"/>
        </w:rPr>
        <w:t xml:space="preserve">disponer </w:t>
      </w:r>
      <w:r>
        <w:rPr>
          <w:rFonts w:ascii="Arial" w:eastAsia="Arial" w:hAnsi="Arial" w:cs="Arial"/>
          <w:color w:val="0C0C0C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de</w:t>
      </w:r>
      <w:proofErr w:type="gramEnd"/>
      <w:r>
        <w:rPr>
          <w:rFonts w:ascii="Arial" w:eastAsia="Arial" w:hAnsi="Arial" w:cs="Arial"/>
          <w:color w:val="0C0C0C"/>
          <w:spacing w:val="33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sz w:val="21"/>
          <w:szCs w:val="21"/>
        </w:rPr>
        <w:t>servicios</w:t>
      </w:r>
      <w:proofErr w:type="spellEnd"/>
      <w:r>
        <w:rPr>
          <w:rFonts w:ascii="Arial" w:eastAsia="Arial" w:hAnsi="Arial" w:cs="Arial"/>
          <w:color w:val="0C0C0C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de</w:t>
      </w:r>
      <w:r>
        <w:rPr>
          <w:rFonts w:ascii="Arial" w:eastAsia="Arial" w:hAnsi="Arial" w:cs="Arial"/>
          <w:color w:val="0C0C0C"/>
          <w:spacing w:val="28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9"/>
          <w:sz w:val="21"/>
          <w:szCs w:val="21"/>
        </w:rPr>
        <w:t>prevención</w:t>
      </w:r>
      <w:proofErr w:type="spellEnd"/>
      <w:r>
        <w:rPr>
          <w:rFonts w:ascii="Arial" w:eastAsia="Arial" w:hAnsi="Arial" w:cs="Arial"/>
          <w:color w:val="0C0C0C"/>
          <w:spacing w:val="7"/>
          <w:w w:val="109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y</w:t>
      </w:r>
      <w:r>
        <w:rPr>
          <w:rFonts w:ascii="Arial" w:eastAsia="Arial" w:hAnsi="Arial" w:cs="Arial"/>
          <w:color w:val="0C0C0C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de</w:t>
      </w:r>
      <w:r>
        <w:rPr>
          <w:rFonts w:ascii="Arial" w:eastAsia="Arial" w:hAnsi="Arial" w:cs="Arial"/>
          <w:color w:val="0C0C0C"/>
          <w:spacing w:val="34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sz w:val="21"/>
          <w:szCs w:val="21"/>
        </w:rPr>
        <w:t>órganos</w:t>
      </w:r>
      <w:proofErr w:type="spellEnd"/>
      <w:r>
        <w:rPr>
          <w:rFonts w:ascii="Arial" w:eastAsia="Arial" w:hAnsi="Arial" w:cs="Arial"/>
          <w:color w:val="0C0C0C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pacing w:val="17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7"/>
          <w:sz w:val="21"/>
          <w:szCs w:val="21"/>
        </w:rPr>
        <w:t>representativos</w:t>
      </w:r>
      <w:proofErr w:type="spellEnd"/>
      <w:r>
        <w:rPr>
          <w:rFonts w:ascii="Arial" w:eastAsia="Arial" w:hAnsi="Arial" w:cs="Arial"/>
          <w:color w:val="0C0C0C"/>
          <w:spacing w:val="8"/>
          <w:w w:val="107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en</w:t>
      </w:r>
      <w:r>
        <w:rPr>
          <w:rFonts w:ascii="Arial" w:eastAsia="Arial" w:hAnsi="Arial" w:cs="Arial"/>
          <w:color w:val="0C0C0C"/>
          <w:spacing w:val="27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sz w:val="21"/>
          <w:szCs w:val="21"/>
        </w:rPr>
        <w:t>materia</w:t>
      </w:r>
      <w:proofErr w:type="spellEnd"/>
      <w:r>
        <w:rPr>
          <w:rFonts w:ascii="Arial" w:eastAsia="Arial" w:hAnsi="Arial" w:cs="Arial"/>
          <w:color w:val="0C0C0C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de</w:t>
      </w:r>
      <w:r>
        <w:rPr>
          <w:rFonts w:ascii="Arial" w:eastAsia="Arial" w:hAnsi="Arial" w:cs="Arial"/>
          <w:color w:val="0C0C0C"/>
          <w:spacing w:val="34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4"/>
          <w:sz w:val="21"/>
          <w:szCs w:val="21"/>
        </w:rPr>
        <w:t>seguridad</w:t>
      </w:r>
      <w:proofErr w:type="spellEnd"/>
      <w:r>
        <w:rPr>
          <w:rFonts w:ascii="Arial" w:eastAsia="Arial" w:hAnsi="Arial" w:cs="Arial"/>
          <w:color w:val="0C0C0C"/>
          <w:spacing w:val="41"/>
          <w:w w:val="104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w w:val="104"/>
          <w:sz w:val="21"/>
          <w:szCs w:val="21"/>
        </w:rPr>
        <w:t xml:space="preserve">y </w:t>
      </w:r>
      <w:r>
        <w:rPr>
          <w:rFonts w:ascii="Arial" w:eastAsia="Arial" w:hAnsi="Arial" w:cs="Arial"/>
          <w:color w:val="0C0C0C"/>
          <w:sz w:val="21"/>
          <w:szCs w:val="21"/>
        </w:rPr>
        <w:t>salud</w:t>
      </w:r>
      <w:r>
        <w:rPr>
          <w:rFonts w:ascii="Arial" w:eastAsia="Arial" w:hAnsi="Arial" w:cs="Arial"/>
          <w:color w:val="0C0C0C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en</w:t>
      </w:r>
      <w:r>
        <w:rPr>
          <w:rFonts w:ascii="Arial" w:eastAsia="Arial" w:hAnsi="Arial" w:cs="Arial"/>
          <w:color w:val="0C0C0C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el</w:t>
      </w:r>
      <w:r>
        <w:rPr>
          <w:rFonts w:ascii="Arial" w:eastAsia="Arial" w:hAnsi="Arial" w:cs="Arial"/>
          <w:color w:val="0C0C0C"/>
          <w:spacing w:val="19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7"/>
          <w:sz w:val="21"/>
          <w:szCs w:val="21"/>
        </w:rPr>
        <w:t>trabajo</w:t>
      </w:r>
      <w:proofErr w:type="spellEnd"/>
      <w:r>
        <w:rPr>
          <w:rFonts w:ascii="Arial" w:eastAsia="Arial" w:hAnsi="Arial" w:cs="Arial"/>
          <w:color w:val="0C0C0C"/>
          <w:w w:val="107"/>
          <w:sz w:val="21"/>
          <w:szCs w:val="21"/>
        </w:rPr>
        <w:t>.</w:t>
      </w:r>
    </w:p>
    <w:p w14:paraId="7458A50C" w14:textId="77777777" w:rsidR="00225F24" w:rsidRDefault="00225F24">
      <w:pPr>
        <w:spacing w:after="0"/>
        <w:sectPr w:rsidR="00225F24">
          <w:headerReference w:type="default" r:id="rId9"/>
          <w:pgSz w:w="11920" w:h="16840"/>
          <w:pgMar w:top="1020" w:right="520" w:bottom="280" w:left="840" w:header="0" w:footer="0" w:gutter="0"/>
          <w:cols w:space="720"/>
        </w:sectPr>
      </w:pPr>
    </w:p>
    <w:p w14:paraId="07C0A3DD" w14:textId="36301363" w:rsidR="00225F24" w:rsidRDefault="00225F24">
      <w:pPr>
        <w:spacing w:before="4" w:after="0" w:line="160" w:lineRule="exact"/>
        <w:rPr>
          <w:sz w:val="16"/>
          <w:szCs w:val="16"/>
        </w:rPr>
      </w:pPr>
    </w:p>
    <w:p w14:paraId="045B1B59" w14:textId="77777777" w:rsidR="00225F24" w:rsidRDefault="00225F24">
      <w:pPr>
        <w:spacing w:after="0" w:line="200" w:lineRule="exact"/>
        <w:rPr>
          <w:sz w:val="20"/>
          <w:szCs w:val="20"/>
        </w:rPr>
      </w:pPr>
    </w:p>
    <w:p w14:paraId="3634D271" w14:textId="77777777" w:rsidR="00225F24" w:rsidRDefault="00DD39D1">
      <w:pPr>
        <w:spacing w:before="32" w:after="0" w:line="249" w:lineRule="auto"/>
        <w:ind w:left="122" w:right="255" w:firstLine="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E0E0E"/>
        </w:rPr>
        <w:t>h)</w:t>
      </w:r>
      <w:r>
        <w:rPr>
          <w:rFonts w:ascii="Arial" w:eastAsia="Arial" w:hAnsi="Arial" w:cs="Arial"/>
          <w:color w:val="0E0E0E"/>
          <w:spacing w:val="22"/>
        </w:rPr>
        <w:t xml:space="preserve"> </w:t>
      </w:r>
      <w:r>
        <w:rPr>
          <w:rFonts w:ascii="Arial" w:eastAsia="Arial" w:hAnsi="Arial" w:cs="Arial"/>
          <w:color w:val="0E0E0E"/>
        </w:rPr>
        <w:t>A</w:t>
      </w:r>
      <w:r>
        <w:rPr>
          <w:rFonts w:ascii="Arial" w:eastAsia="Arial" w:hAnsi="Arial" w:cs="Arial"/>
          <w:color w:val="0E0E0E"/>
          <w:spacing w:val="18"/>
        </w:rPr>
        <w:t xml:space="preserve"> </w:t>
      </w:r>
      <w:r>
        <w:rPr>
          <w:rFonts w:ascii="Arial" w:eastAsia="Arial" w:hAnsi="Arial" w:cs="Arial"/>
          <w:color w:val="0E0E0E"/>
        </w:rPr>
        <w:t>disponer</w:t>
      </w:r>
      <w:r>
        <w:rPr>
          <w:rFonts w:ascii="Arial" w:eastAsia="Arial" w:hAnsi="Arial" w:cs="Arial"/>
          <w:color w:val="0E0E0E"/>
          <w:spacing w:val="28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21"/>
        </w:rPr>
        <w:t xml:space="preserve"> </w:t>
      </w:r>
      <w:r>
        <w:rPr>
          <w:rFonts w:ascii="Arial" w:eastAsia="Arial" w:hAnsi="Arial" w:cs="Arial"/>
          <w:color w:val="0E0E0E"/>
        </w:rPr>
        <w:t>un</w:t>
      </w:r>
      <w:r>
        <w:rPr>
          <w:rFonts w:ascii="Arial" w:eastAsia="Arial" w:hAnsi="Arial" w:cs="Arial"/>
          <w:color w:val="0E0E0E"/>
          <w:spacing w:val="16"/>
        </w:rPr>
        <w:t xml:space="preserve"> </w:t>
      </w:r>
      <w:r>
        <w:rPr>
          <w:rFonts w:ascii="Arial" w:eastAsia="Arial" w:hAnsi="Arial" w:cs="Arial"/>
          <w:color w:val="0E0E0E"/>
        </w:rPr>
        <w:t>Plan</w:t>
      </w:r>
      <w:r>
        <w:rPr>
          <w:rFonts w:ascii="Arial" w:eastAsia="Arial" w:hAnsi="Arial" w:cs="Arial"/>
          <w:color w:val="0E0E0E"/>
          <w:spacing w:val="26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18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Igualdad</w:t>
      </w:r>
      <w:proofErr w:type="spellEnd"/>
      <w:r>
        <w:rPr>
          <w:rFonts w:ascii="Arial" w:eastAsia="Arial" w:hAnsi="Arial" w:cs="Arial"/>
          <w:color w:val="0E0E0E"/>
          <w:spacing w:val="20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según</w:t>
      </w:r>
      <w:proofErr w:type="spellEnd"/>
      <w:r>
        <w:rPr>
          <w:rFonts w:ascii="Arial" w:eastAsia="Arial" w:hAnsi="Arial" w:cs="Arial"/>
          <w:color w:val="0E0E0E"/>
          <w:spacing w:val="32"/>
        </w:rPr>
        <w:t xml:space="preserve"> </w:t>
      </w:r>
      <w:r>
        <w:rPr>
          <w:rFonts w:ascii="Arial" w:eastAsia="Arial" w:hAnsi="Arial" w:cs="Arial"/>
          <w:color w:val="0E0E0E"/>
        </w:rPr>
        <w:t>lo</w:t>
      </w:r>
      <w:r>
        <w:rPr>
          <w:rFonts w:ascii="Arial" w:eastAsia="Arial" w:hAnsi="Arial" w:cs="Arial"/>
          <w:color w:val="0E0E0E"/>
          <w:spacing w:val="18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establecido</w:t>
      </w:r>
      <w:proofErr w:type="spellEnd"/>
      <w:r>
        <w:rPr>
          <w:rFonts w:ascii="Arial" w:eastAsia="Arial" w:hAnsi="Arial" w:cs="Arial"/>
          <w:color w:val="0E0E0E"/>
          <w:spacing w:val="37"/>
        </w:rPr>
        <w:t xml:space="preserve"> </w:t>
      </w:r>
      <w:r>
        <w:rPr>
          <w:rFonts w:ascii="Arial" w:eastAsia="Arial" w:hAnsi="Arial" w:cs="Arial"/>
          <w:color w:val="0E0E0E"/>
        </w:rPr>
        <w:t>en</w:t>
      </w:r>
      <w:r>
        <w:rPr>
          <w:rFonts w:ascii="Arial" w:eastAsia="Arial" w:hAnsi="Arial" w:cs="Arial"/>
          <w:color w:val="0E0E0E"/>
          <w:spacing w:val="29"/>
        </w:rPr>
        <w:t xml:space="preserve"> </w:t>
      </w:r>
      <w:r>
        <w:rPr>
          <w:rFonts w:ascii="Arial" w:eastAsia="Arial" w:hAnsi="Arial" w:cs="Arial"/>
          <w:color w:val="0E0E0E"/>
        </w:rPr>
        <w:t>la</w:t>
      </w:r>
      <w:r>
        <w:rPr>
          <w:rFonts w:ascii="Arial" w:eastAsia="Arial" w:hAnsi="Arial" w:cs="Arial"/>
          <w:color w:val="0E0E0E"/>
          <w:spacing w:val="18"/>
        </w:rPr>
        <w:t xml:space="preserve"> </w:t>
      </w:r>
      <w:r>
        <w:rPr>
          <w:rFonts w:ascii="Arial" w:eastAsia="Arial" w:hAnsi="Arial" w:cs="Arial"/>
          <w:color w:val="0E0E0E"/>
        </w:rPr>
        <w:t>Ley</w:t>
      </w:r>
      <w:r>
        <w:rPr>
          <w:rFonts w:ascii="Arial" w:eastAsia="Arial" w:hAnsi="Arial" w:cs="Arial"/>
          <w:color w:val="0E0E0E"/>
          <w:spacing w:val="18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Orgánica</w:t>
      </w:r>
      <w:proofErr w:type="spellEnd"/>
      <w:r>
        <w:rPr>
          <w:rFonts w:ascii="Arial" w:eastAsia="Arial" w:hAnsi="Arial" w:cs="Arial"/>
          <w:color w:val="0E0E0E"/>
          <w:spacing w:val="40"/>
        </w:rPr>
        <w:t xml:space="preserve"> </w:t>
      </w:r>
      <w:r>
        <w:rPr>
          <w:rFonts w:ascii="Arial" w:eastAsia="Arial" w:hAnsi="Arial" w:cs="Arial"/>
          <w:color w:val="0E0E0E"/>
        </w:rPr>
        <w:t>3/2007,</w:t>
      </w:r>
      <w:r>
        <w:rPr>
          <w:rFonts w:ascii="Arial" w:eastAsia="Arial" w:hAnsi="Arial" w:cs="Arial"/>
          <w:color w:val="0E0E0E"/>
          <w:spacing w:val="36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20"/>
        </w:rPr>
        <w:t xml:space="preserve"> </w:t>
      </w:r>
      <w:r>
        <w:rPr>
          <w:rFonts w:ascii="Arial" w:eastAsia="Arial" w:hAnsi="Arial" w:cs="Arial"/>
          <w:color w:val="0E0E0E"/>
        </w:rPr>
        <w:t>22</w:t>
      </w:r>
      <w:r>
        <w:rPr>
          <w:rFonts w:ascii="Arial" w:eastAsia="Arial" w:hAnsi="Arial" w:cs="Arial"/>
          <w:color w:val="0E0E0E"/>
          <w:spacing w:val="22"/>
        </w:rPr>
        <w:t xml:space="preserve"> </w:t>
      </w:r>
      <w:r>
        <w:rPr>
          <w:rFonts w:ascii="Arial" w:eastAsia="Arial" w:hAnsi="Arial" w:cs="Arial"/>
          <w:color w:val="0E0E0E"/>
          <w:w w:val="105"/>
        </w:rPr>
        <w:t xml:space="preserve">de </w:t>
      </w:r>
      <w:proofErr w:type="spellStart"/>
      <w:r>
        <w:rPr>
          <w:rFonts w:ascii="Arial" w:eastAsia="Arial" w:hAnsi="Arial" w:cs="Arial"/>
          <w:color w:val="0E0E0E"/>
        </w:rPr>
        <w:t>marzo</w:t>
      </w:r>
      <w:proofErr w:type="spellEnd"/>
      <w:r>
        <w:rPr>
          <w:rFonts w:ascii="Arial" w:eastAsia="Arial" w:hAnsi="Arial" w:cs="Arial"/>
          <w:color w:val="0E0E0E"/>
        </w:rPr>
        <w:t>,</w:t>
      </w:r>
      <w:r>
        <w:rPr>
          <w:rFonts w:ascii="Arial" w:eastAsia="Arial" w:hAnsi="Arial" w:cs="Arial"/>
          <w:color w:val="0E0E0E"/>
          <w:spacing w:val="13"/>
        </w:rPr>
        <w:t xml:space="preserve"> </w:t>
      </w:r>
      <w:r>
        <w:rPr>
          <w:rFonts w:ascii="Arial" w:eastAsia="Arial" w:hAnsi="Arial" w:cs="Arial"/>
          <w:color w:val="0E0E0E"/>
        </w:rPr>
        <w:t>para</w:t>
      </w:r>
      <w:r>
        <w:rPr>
          <w:rFonts w:ascii="Arial" w:eastAsia="Arial" w:hAnsi="Arial" w:cs="Arial"/>
          <w:color w:val="0E0E0E"/>
          <w:spacing w:val="16"/>
        </w:rPr>
        <w:t xml:space="preserve"> </w:t>
      </w:r>
      <w:r>
        <w:rPr>
          <w:rFonts w:ascii="Arial" w:eastAsia="Arial" w:hAnsi="Arial" w:cs="Arial"/>
          <w:color w:val="0E0E0E"/>
        </w:rPr>
        <w:t>la</w:t>
      </w:r>
      <w:r>
        <w:rPr>
          <w:rFonts w:ascii="Arial" w:eastAsia="Arial" w:hAnsi="Arial" w:cs="Arial"/>
          <w:color w:val="0E0E0E"/>
          <w:spacing w:val="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igualdad</w:t>
      </w:r>
      <w:proofErr w:type="spellEnd"/>
      <w:r>
        <w:rPr>
          <w:rFonts w:ascii="Arial" w:eastAsia="Arial" w:hAnsi="Arial" w:cs="Arial"/>
          <w:color w:val="0E0E0E"/>
          <w:spacing w:val="24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efectiva</w:t>
      </w:r>
      <w:proofErr w:type="spellEnd"/>
      <w:r>
        <w:rPr>
          <w:rFonts w:ascii="Arial" w:eastAsia="Arial" w:hAnsi="Arial" w:cs="Arial"/>
          <w:color w:val="0E0E0E"/>
          <w:spacing w:val="14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mujeres</w:t>
      </w:r>
      <w:proofErr w:type="spellEnd"/>
      <w:r>
        <w:rPr>
          <w:rFonts w:ascii="Arial" w:eastAsia="Arial" w:hAnsi="Arial" w:cs="Arial"/>
          <w:color w:val="0E0E0E"/>
          <w:spacing w:val="24"/>
        </w:rPr>
        <w:t xml:space="preserve"> </w:t>
      </w:r>
      <w:r>
        <w:rPr>
          <w:rFonts w:ascii="Arial" w:eastAsia="Arial" w:hAnsi="Arial" w:cs="Arial"/>
          <w:color w:val="0E0E0E"/>
        </w:rPr>
        <w:t>y</w:t>
      </w:r>
      <w:r>
        <w:rPr>
          <w:rFonts w:ascii="Arial" w:eastAsia="Arial" w:hAnsi="Arial" w:cs="Arial"/>
          <w:color w:val="0E0E0E"/>
          <w:spacing w:val="4"/>
        </w:rPr>
        <w:t xml:space="preserve"> </w:t>
      </w:r>
      <w:r>
        <w:rPr>
          <w:rFonts w:ascii="Arial" w:eastAsia="Arial" w:hAnsi="Arial" w:cs="Arial"/>
          <w:color w:val="0E0E0E"/>
          <w:w w:val="101"/>
        </w:rPr>
        <w:t>hombres.</w:t>
      </w:r>
    </w:p>
    <w:p w14:paraId="2379F9DE" w14:textId="77777777" w:rsidR="00225F24" w:rsidRDefault="00225F24">
      <w:pPr>
        <w:spacing w:before="19" w:after="0" w:line="240" w:lineRule="exact"/>
        <w:rPr>
          <w:sz w:val="24"/>
          <w:szCs w:val="24"/>
        </w:rPr>
      </w:pPr>
    </w:p>
    <w:p w14:paraId="197371B3" w14:textId="77777777" w:rsidR="00225F24" w:rsidRDefault="00DD39D1">
      <w:pPr>
        <w:spacing w:after="0" w:line="240" w:lineRule="auto"/>
        <w:ind w:left="4316" w:right="453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color w:val="0E0E0E"/>
        </w:rPr>
        <w:t>CAPÍTULO</w:t>
      </w:r>
      <w:r>
        <w:rPr>
          <w:rFonts w:ascii="Arial" w:eastAsia="Arial" w:hAnsi="Arial" w:cs="Arial"/>
          <w:color w:val="0E0E0E"/>
          <w:spacing w:val="16"/>
        </w:rPr>
        <w:t xml:space="preserve"> </w:t>
      </w:r>
      <w:r>
        <w:rPr>
          <w:rFonts w:ascii="Arial" w:eastAsia="Arial" w:hAnsi="Arial" w:cs="Arial"/>
          <w:color w:val="0E0E0E"/>
          <w:w w:val="48"/>
        </w:rPr>
        <w:t>11</w:t>
      </w:r>
    </w:p>
    <w:p w14:paraId="7CDD8E68" w14:textId="77777777" w:rsidR="00225F24" w:rsidRDefault="00225F24">
      <w:pPr>
        <w:spacing w:before="9" w:after="0" w:line="260" w:lineRule="exact"/>
        <w:rPr>
          <w:sz w:val="26"/>
          <w:szCs w:val="26"/>
        </w:rPr>
      </w:pPr>
    </w:p>
    <w:p w14:paraId="5AAD1654" w14:textId="77777777" w:rsidR="00225F24" w:rsidRDefault="00DD39D1">
      <w:pPr>
        <w:spacing w:after="0" w:line="240" w:lineRule="auto"/>
        <w:ind w:left="2511" w:right="272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0E0E0E"/>
        </w:rPr>
        <w:t>Derechos</w:t>
      </w:r>
      <w:r>
        <w:rPr>
          <w:rFonts w:ascii="Arial" w:eastAsia="Arial" w:hAnsi="Arial" w:cs="Arial"/>
          <w:b/>
          <w:bCs/>
          <w:color w:val="0E0E0E"/>
          <w:spacing w:val="15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0E0E0E"/>
        </w:rPr>
        <w:t>retributivos</w:t>
      </w:r>
      <w:proofErr w:type="spellEnd"/>
      <w:r>
        <w:rPr>
          <w:rFonts w:ascii="Arial" w:eastAsia="Arial" w:hAnsi="Arial" w:cs="Arial"/>
          <w:b/>
          <w:bCs/>
          <w:color w:val="0E0E0E"/>
          <w:spacing w:val="18"/>
        </w:rPr>
        <w:t xml:space="preserve"> </w:t>
      </w:r>
      <w:r>
        <w:rPr>
          <w:rFonts w:ascii="Arial" w:eastAsia="Arial" w:hAnsi="Arial" w:cs="Arial"/>
          <w:b/>
          <w:bCs/>
          <w:color w:val="0E0E0E"/>
        </w:rPr>
        <w:t>del</w:t>
      </w:r>
      <w:r>
        <w:rPr>
          <w:rFonts w:ascii="Arial" w:eastAsia="Arial" w:hAnsi="Arial" w:cs="Arial"/>
          <w:b/>
          <w:bCs/>
          <w:color w:val="0E0E0E"/>
          <w:spacing w:val="1"/>
        </w:rPr>
        <w:t xml:space="preserve"> </w:t>
      </w:r>
      <w:r>
        <w:rPr>
          <w:rFonts w:ascii="Arial" w:eastAsia="Arial" w:hAnsi="Arial" w:cs="Arial"/>
          <w:b/>
          <w:bCs/>
          <w:color w:val="0E0E0E"/>
        </w:rPr>
        <w:t>personal</w:t>
      </w:r>
      <w:r>
        <w:rPr>
          <w:rFonts w:ascii="Arial" w:eastAsia="Arial" w:hAnsi="Arial" w:cs="Arial"/>
          <w:b/>
          <w:bCs/>
          <w:color w:val="0E0E0E"/>
          <w:spacing w:val="17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0E0E0E"/>
          <w:w w:val="101"/>
        </w:rPr>
        <w:t>estatutario</w:t>
      </w:r>
      <w:proofErr w:type="spellEnd"/>
    </w:p>
    <w:p w14:paraId="3D3E79BF" w14:textId="77777777" w:rsidR="00225F24" w:rsidRDefault="00225F24">
      <w:pPr>
        <w:spacing w:before="7" w:after="0" w:line="120" w:lineRule="exact"/>
        <w:rPr>
          <w:sz w:val="12"/>
          <w:szCs w:val="12"/>
        </w:rPr>
      </w:pPr>
    </w:p>
    <w:p w14:paraId="20D15713" w14:textId="77777777" w:rsidR="00225F24" w:rsidRDefault="00225F24">
      <w:pPr>
        <w:spacing w:after="0" w:line="200" w:lineRule="exact"/>
        <w:rPr>
          <w:sz w:val="20"/>
          <w:szCs w:val="20"/>
        </w:rPr>
      </w:pPr>
    </w:p>
    <w:p w14:paraId="1A0640B5" w14:textId="77777777" w:rsidR="00225F24" w:rsidRDefault="00225F24">
      <w:pPr>
        <w:spacing w:after="0" w:line="200" w:lineRule="exact"/>
        <w:rPr>
          <w:sz w:val="20"/>
          <w:szCs w:val="20"/>
        </w:rPr>
      </w:pPr>
    </w:p>
    <w:p w14:paraId="7CED1A32" w14:textId="77777777" w:rsidR="00225F24" w:rsidRDefault="00DD39D1">
      <w:pPr>
        <w:spacing w:after="0" w:line="240" w:lineRule="auto"/>
        <w:ind w:left="112" w:right="6858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b/>
          <w:bCs/>
          <w:color w:val="0E0E0E"/>
        </w:rPr>
        <w:t>Artículo</w:t>
      </w:r>
      <w:proofErr w:type="spellEnd"/>
      <w:r>
        <w:rPr>
          <w:rFonts w:ascii="Arial" w:eastAsia="Arial" w:hAnsi="Arial" w:cs="Arial"/>
          <w:b/>
          <w:bCs/>
          <w:color w:val="0E0E0E"/>
          <w:spacing w:val="15"/>
        </w:rPr>
        <w:t xml:space="preserve"> </w:t>
      </w:r>
      <w:r>
        <w:rPr>
          <w:rFonts w:ascii="Arial" w:eastAsia="Arial" w:hAnsi="Arial" w:cs="Arial"/>
          <w:b/>
          <w:bCs/>
          <w:color w:val="0E0E0E"/>
        </w:rPr>
        <w:t>26.</w:t>
      </w:r>
      <w:r>
        <w:rPr>
          <w:rFonts w:ascii="Arial" w:eastAsia="Arial" w:hAnsi="Arial" w:cs="Arial"/>
          <w:b/>
          <w:bCs/>
          <w:color w:val="0E0E0E"/>
          <w:spacing w:val="2"/>
        </w:rPr>
        <w:t xml:space="preserve"> </w:t>
      </w:r>
      <w:proofErr w:type="spellStart"/>
      <w:r>
        <w:rPr>
          <w:rFonts w:ascii="Arial" w:eastAsia="Arial" w:hAnsi="Arial" w:cs="Arial"/>
          <w:i/>
          <w:color w:val="0E0E0E"/>
        </w:rPr>
        <w:t>Criterios</w:t>
      </w:r>
      <w:proofErr w:type="spellEnd"/>
      <w:r>
        <w:rPr>
          <w:rFonts w:ascii="Arial" w:eastAsia="Arial" w:hAnsi="Arial" w:cs="Arial"/>
          <w:i/>
          <w:color w:val="0E0E0E"/>
          <w:spacing w:val="9"/>
        </w:rPr>
        <w:t xml:space="preserve"> </w:t>
      </w:r>
      <w:proofErr w:type="spellStart"/>
      <w:r>
        <w:rPr>
          <w:rFonts w:ascii="Arial" w:eastAsia="Arial" w:hAnsi="Arial" w:cs="Arial"/>
          <w:i/>
          <w:color w:val="0E0E0E"/>
          <w:w w:val="102"/>
        </w:rPr>
        <w:t>generale</w:t>
      </w:r>
      <w:r>
        <w:rPr>
          <w:rFonts w:ascii="Arial" w:eastAsia="Arial" w:hAnsi="Arial" w:cs="Arial"/>
          <w:i/>
          <w:color w:val="0E0E0E"/>
          <w:spacing w:val="1"/>
          <w:w w:val="102"/>
        </w:rPr>
        <w:t>s</w:t>
      </w:r>
      <w:proofErr w:type="spellEnd"/>
      <w:r>
        <w:rPr>
          <w:rFonts w:ascii="Arial" w:eastAsia="Arial" w:hAnsi="Arial" w:cs="Arial"/>
          <w:i/>
          <w:color w:val="2D2D2D"/>
          <w:w w:val="89"/>
        </w:rPr>
        <w:t>.</w:t>
      </w:r>
    </w:p>
    <w:p w14:paraId="2F12E414" w14:textId="77777777" w:rsidR="00225F24" w:rsidRDefault="00225F24">
      <w:pPr>
        <w:spacing w:before="9" w:after="0" w:line="260" w:lineRule="exact"/>
        <w:rPr>
          <w:sz w:val="26"/>
          <w:szCs w:val="26"/>
        </w:rPr>
      </w:pPr>
    </w:p>
    <w:p w14:paraId="02C4AD1C" w14:textId="77777777" w:rsidR="00225F24" w:rsidRDefault="00DD39D1">
      <w:pPr>
        <w:spacing w:after="0" w:line="246" w:lineRule="auto"/>
        <w:ind w:left="117" w:right="254" w:firstLine="1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E0E0E"/>
        </w:rPr>
        <w:t xml:space="preserve">1. </w:t>
      </w:r>
      <w:r>
        <w:rPr>
          <w:rFonts w:ascii="Arial" w:eastAsia="Arial" w:hAnsi="Arial" w:cs="Arial"/>
          <w:color w:val="0E0E0E"/>
          <w:spacing w:val="22"/>
        </w:rPr>
        <w:t xml:space="preserve"> </w:t>
      </w:r>
      <w:proofErr w:type="gramStart"/>
      <w:r>
        <w:rPr>
          <w:rFonts w:ascii="Arial" w:eastAsia="Arial" w:hAnsi="Arial" w:cs="Arial"/>
          <w:color w:val="0E0E0E"/>
        </w:rPr>
        <w:t xml:space="preserve">El </w:t>
      </w:r>
      <w:r>
        <w:rPr>
          <w:rFonts w:ascii="Arial" w:eastAsia="Arial" w:hAnsi="Arial" w:cs="Arial"/>
          <w:color w:val="0E0E0E"/>
          <w:spacing w:val="19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sistema</w:t>
      </w:r>
      <w:proofErr w:type="spellEnd"/>
      <w:proofErr w:type="gramEnd"/>
      <w:r>
        <w:rPr>
          <w:rFonts w:ascii="Arial" w:eastAsia="Arial" w:hAnsi="Arial" w:cs="Arial"/>
          <w:color w:val="0E0E0E"/>
        </w:rPr>
        <w:t xml:space="preserve"> </w:t>
      </w:r>
      <w:r>
        <w:rPr>
          <w:rFonts w:ascii="Arial" w:eastAsia="Arial" w:hAnsi="Arial" w:cs="Arial"/>
          <w:color w:val="0E0E0E"/>
          <w:spacing w:val="39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retributivo</w:t>
      </w:r>
      <w:proofErr w:type="spellEnd"/>
      <w:r>
        <w:rPr>
          <w:rFonts w:ascii="Arial" w:eastAsia="Arial" w:hAnsi="Arial" w:cs="Arial"/>
          <w:color w:val="0E0E0E"/>
        </w:rPr>
        <w:t xml:space="preserve"> </w:t>
      </w:r>
      <w:r>
        <w:rPr>
          <w:rFonts w:ascii="Arial" w:eastAsia="Arial" w:hAnsi="Arial" w:cs="Arial"/>
          <w:color w:val="0E0E0E"/>
          <w:spacing w:val="30"/>
        </w:rPr>
        <w:t xml:space="preserve"> </w:t>
      </w:r>
      <w:r>
        <w:rPr>
          <w:rFonts w:ascii="Arial" w:eastAsia="Arial" w:hAnsi="Arial" w:cs="Arial"/>
          <w:color w:val="0E0E0E"/>
        </w:rPr>
        <w:t xml:space="preserve">del </w:t>
      </w:r>
      <w:r>
        <w:rPr>
          <w:rFonts w:ascii="Arial" w:eastAsia="Arial" w:hAnsi="Arial" w:cs="Arial"/>
          <w:color w:val="0E0E0E"/>
          <w:spacing w:val="38"/>
        </w:rPr>
        <w:t xml:space="preserve"> </w:t>
      </w:r>
      <w:r>
        <w:rPr>
          <w:rFonts w:ascii="Arial" w:eastAsia="Arial" w:hAnsi="Arial" w:cs="Arial"/>
          <w:color w:val="0E0E0E"/>
        </w:rPr>
        <w:t xml:space="preserve">personal </w:t>
      </w:r>
      <w:r>
        <w:rPr>
          <w:rFonts w:ascii="Arial" w:eastAsia="Arial" w:hAnsi="Arial" w:cs="Arial"/>
          <w:color w:val="0E0E0E"/>
          <w:spacing w:val="36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estatutario</w:t>
      </w:r>
      <w:proofErr w:type="spellEnd"/>
      <w:r>
        <w:rPr>
          <w:rFonts w:ascii="Arial" w:eastAsia="Arial" w:hAnsi="Arial" w:cs="Arial"/>
          <w:color w:val="0E0E0E"/>
        </w:rPr>
        <w:t xml:space="preserve"> </w:t>
      </w:r>
      <w:r>
        <w:rPr>
          <w:rFonts w:ascii="Arial" w:eastAsia="Arial" w:hAnsi="Arial" w:cs="Arial"/>
          <w:color w:val="0E0E0E"/>
          <w:spacing w:val="46"/>
        </w:rPr>
        <w:t xml:space="preserve"> </w:t>
      </w:r>
      <w:r>
        <w:rPr>
          <w:rFonts w:ascii="Arial" w:eastAsia="Arial" w:hAnsi="Arial" w:cs="Arial"/>
          <w:color w:val="0E0E0E"/>
        </w:rPr>
        <w:t xml:space="preserve">se </w:t>
      </w:r>
      <w:r>
        <w:rPr>
          <w:rFonts w:ascii="Arial" w:eastAsia="Arial" w:hAnsi="Arial" w:cs="Arial"/>
          <w:color w:val="0E0E0E"/>
          <w:spacing w:val="26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estructura</w:t>
      </w:r>
      <w:proofErr w:type="spellEnd"/>
      <w:r>
        <w:rPr>
          <w:rFonts w:ascii="Arial" w:eastAsia="Arial" w:hAnsi="Arial" w:cs="Arial"/>
          <w:color w:val="0E0E0E"/>
        </w:rPr>
        <w:t xml:space="preserve"> </w:t>
      </w:r>
      <w:r>
        <w:rPr>
          <w:rFonts w:ascii="Arial" w:eastAsia="Arial" w:hAnsi="Arial" w:cs="Arial"/>
          <w:color w:val="0E0E0E"/>
          <w:spacing w:val="42"/>
        </w:rPr>
        <w:t xml:space="preserve"> </w:t>
      </w:r>
      <w:r>
        <w:rPr>
          <w:rFonts w:ascii="Arial" w:eastAsia="Arial" w:hAnsi="Arial" w:cs="Arial"/>
          <w:color w:val="0E0E0E"/>
        </w:rPr>
        <w:t xml:space="preserve">en </w:t>
      </w:r>
      <w:r>
        <w:rPr>
          <w:rFonts w:ascii="Arial" w:eastAsia="Arial" w:hAnsi="Arial" w:cs="Arial"/>
          <w:color w:val="0E0E0E"/>
          <w:spacing w:val="39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retribuciones</w:t>
      </w:r>
      <w:proofErr w:type="spellEnd"/>
      <w:r>
        <w:rPr>
          <w:rFonts w:ascii="Arial" w:eastAsia="Arial" w:hAnsi="Arial" w:cs="Arial"/>
          <w:color w:val="0E0E0E"/>
        </w:rPr>
        <w:t xml:space="preserve"> </w:t>
      </w:r>
      <w:r>
        <w:rPr>
          <w:rFonts w:ascii="Arial" w:eastAsia="Arial" w:hAnsi="Arial" w:cs="Arial"/>
          <w:color w:val="0E0E0E"/>
          <w:spacing w:val="4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básicas</w:t>
      </w:r>
      <w:proofErr w:type="spellEnd"/>
      <w:r>
        <w:rPr>
          <w:rFonts w:ascii="Arial" w:eastAsia="Arial" w:hAnsi="Arial" w:cs="Arial"/>
          <w:color w:val="0E0E0E"/>
        </w:rPr>
        <w:t xml:space="preserve"> </w:t>
      </w:r>
      <w:r>
        <w:rPr>
          <w:rFonts w:ascii="Arial" w:eastAsia="Arial" w:hAnsi="Arial" w:cs="Arial"/>
          <w:color w:val="0E0E0E"/>
          <w:spacing w:val="57"/>
        </w:rPr>
        <w:t xml:space="preserve"> </w:t>
      </w:r>
      <w:r>
        <w:rPr>
          <w:rFonts w:ascii="Arial" w:eastAsia="Arial" w:hAnsi="Arial" w:cs="Arial"/>
          <w:color w:val="0E0E0E"/>
          <w:w w:val="101"/>
        </w:rPr>
        <w:t xml:space="preserve">y </w:t>
      </w:r>
      <w:proofErr w:type="spellStart"/>
      <w:r>
        <w:rPr>
          <w:rFonts w:ascii="Arial" w:eastAsia="Arial" w:hAnsi="Arial" w:cs="Arial"/>
          <w:color w:val="0E0E0E"/>
        </w:rPr>
        <w:t>retribuciones</w:t>
      </w:r>
      <w:proofErr w:type="spellEnd"/>
      <w:r>
        <w:rPr>
          <w:rFonts w:ascii="Arial" w:eastAsia="Arial" w:hAnsi="Arial" w:cs="Arial"/>
          <w:color w:val="0E0E0E"/>
          <w:spacing w:val="1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complementarias</w:t>
      </w:r>
      <w:proofErr w:type="spellEnd"/>
      <w:r>
        <w:rPr>
          <w:rFonts w:ascii="Arial" w:eastAsia="Arial" w:hAnsi="Arial" w:cs="Arial"/>
          <w:color w:val="0E0E0E"/>
        </w:rPr>
        <w:t>,</w:t>
      </w:r>
      <w:r>
        <w:rPr>
          <w:rFonts w:ascii="Arial" w:eastAsia="Arial" w:hAnsi="Arial" w:cs="Arial"/>
          <w:color w:val="0E0E0E"/>
          <w:spacing w:val="30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responde</w:t>
      </w:r>
      <w:proofErr w:type="spellEnd"/>
      <w:r>
        <w:rPr>
          <w:rFonts w:ascii="Arial" w:eastAsia="Arial" w:hAnsi="Arial" w:cs="Arial"/>
          <w:color w:val="0E0E0E"/>
          <w:spacing w:val="24"/>
        </w:rPr>
        <w:t xml:space="preserve"> </w:t>
      </w:r>
      <w:r>
        <w:rPr>
          <w:rFonts w:ascii="Arial" w:eastAsia="Arial" w:hAnsi="Arial" w:cs="Arial"/>
          <w:color w:val="0E0E0E"/>
        </w:rPr>
        <w:t>a</w:t>
      </w:r>
      <w:r>
        <w:rPr>
          <w:rFonts w:ascii="Arial" w:eastAsia="Arial" w:hAnsi="Arial" w:cs="Arial"/>
          <w:color w:val="0E0E0E"/>
          <w:spacing w:val="1"/>
        </w:rPr>
        <w:t xml:space="preserve"> </w:t>
      </w:r>
      <w:r>
        <w:rPr>
          <w:rFonts w:ascii="Arial" w:eastAsia="Arial" w:hAnsi="Arial" w:cs="Arial"/>
          <w:color w:val="0E0E0E"/>
        </w:rPr>
        <w:t xml:space="preserve">los </w:t>
      </w:r>
      <w:proofErr w:type="spellStart"/>
      <w:r>
        <w:rPr>
          <w:rFonts w:ascii="Arial" w:eastAsia="Arial" w:hAnsi="Arial" w:cs="Arial"/>
          <w:color w:val="0E0E0E"/>
        </w:rPr>
        <w:t>principios</w:t>
      </w:r>
      <w:proofErr w:type="spellEnd"/>
      <w:r>
        <w:rPr>
          <w:rFonts w:ascii="Arial" w:eastAsia="Arial" w:hAnsi="Arial" w:cs="Arial"/>
          <w:color w:val="0E0E0E"/>
          <w:spacing w:val="27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7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responsabilida</w:t>
      </w:r>
      <w:r>
        <w:rPr>
          <w:rFonts w:ascii="Arial" w:eastAsia="Arial" w:hAnsi="Arial" w:cs="Arial"/>
          <w:color w:val="0E0E0E"/>
          <w:spacing w:val="-2"/>
        </w:rPr>
        <w:t>d</w:t>
      </w:r>
      <w:proofErr w:type="spellEnd"/>
      <w:r>
        <w:rPr>
          <w:rFonts w:ascii="Arial" w:eastAsia="Arial" w:hAnsi="Arial" w:cs="Arial"/>
          <w:color w:val="2D2D2D"/>
        </w:rPr>
        <w:t>,</w:t>
      </w:r>
      <w:r>
        <w:rPr>
          <w:rFonts w:ascii="Arial" w:eastAsia="Arial" w:hAnsi="Arial" w:cs="Arial"/>
          <w:color w:val="2D2D2D"/>
          <w:spacing w:val="47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cualificación</w:t>
      </w:r>
      <w:proofErr w:type="spellEnd"/>
      <w:r>
        <w:rPr>
          <w:rFonts w:ascii="Arial" w:eastAsia="Arial" w:hAnsi="Arial" w:cs="Arial"/>
          <w:color w:val="0E0E0E"/>
          <w:spacing w:val="32"/>
        </w:rPr>
        <w:t xml:space="preserve"> </w:t>
      </w:r>
      <w:r>
        <w:rPr>
          <w:rFonts w:ascii="Arial" w:eastAsia="Arial" w:hAnsi="Arial" w:cs="Arial"/>
          <w:color w:val="0E0E0E"/>
        </w:rPr>
        <w:t xml:space="preserve">y </w:t>
      </w:r>
      <w:proofErr w:type="spellStart"/>
      <w:r>
        <w:rPr>
          <w:rFonts w:ascii="Arial" w:eastAsia="Arial" w:hAnsi="Arial" w:cs="Arial"/>
          <w:color w:val="0E0E0E"/>
        </w:rPr>
        <w:t>competencia</w:t>
      </w:r>
      <w:proofErr w:type="spellEnd"/>
      <w:r>
        <w:rPr>
          <w:rFonts w:ascii="Arial" w:eastAsia="Arial" w:hAnsi="Arial" w:cs="Arial"/>
          <w:color w:val="0E0E0E"/>
          <w:spacing w:val="19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profesional</w:t>
      </w:r>
      <w:proofErr w:type="spellEnd"/>
      <w:r>
        <w:rPr>
          <w:rFonts w:ascii="Arial" w:eastAsia="Arial" w:hAnsi="Arial" w:cs="Arial"/>
          <w:color w:val="0E0E0E"/>
          <w:spacing w:val="2"/>
        </w:rPr>
        <w:t xml:space="preserve"> </w:t>
      </w:r>
      <w:r>
        <w:rPr>
          <w:rFonts w:ascii="Arial" w:eastAsia="Arial" w:hAnsi="Arial" w:cs="Arial"/>
          <w:color w:val="0E0E0E"/>
        </w:rPr>
        <w:t>y</w:t>
      </w:r>
      <w:r>
        <w:rPr>
          <w:rFonts w:ascii="Arial" w:eastAsia="Arial" w:hAnsi="Arial" w:cs="Arial"/>
          <w:color w:val="0E0E0E"/>
          <w:spacing w:val="4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asegura</w:t>
      </w:r>
      <w:proofErr w:type="spellEnd"/>
      <w:r>
        <w:rPr>
          <w:rFonts w:ascii="Arial" w:eastAsia="Arial" w:hAnsi="Arial" w:cs="Arial"/>
          <w:color w:val="0E0E0E"/>
          <w:spacing w:val="9"/>
        </w:rPr>
        <w:t xml:space="preserve"> </w:t>
      </w:r>
      <w:r>
        <w:rPr>
          <w:rFonts w:ascii="Arial" w:eastAsia="Arial" w:hAnsi="Arial" w:cs="Arial"/>
          <w:color w:val="0E0E0E"/>
        </w:rPr>
        <w:t>el</w:t>
      </w:r>
      <w:r>
        <w:rPr>
          <w:rFonts w:ascii="Arial" w:eastAsia="Arial" w:hAnsi="Arial" w:cs="Arial"/>
          <w:color w:val="0E0E0E"/>
          <w:spacing w:val="5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mantenimiento</w:t>
      </w:r>
      <w:proofErr w:type="spellEnd"/>
      <w:r>
        <w:rPr>
          <w:rFonts w:ascii="Arial" w:eastAsia="Arial" w:hAnsi="Arial" w:cs="Arial"/>
          <w:color w:val="0E0E0E"/>
          <w:spacing w:val="28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5"/>
        </w:rPr>
        <w:t xml:space="preserve"> </w:t>
      </w:r>
      <w:r>
        <w:rPr>
          <w:rFonts w:ascii="Arial" w:eastAsia="Arial" w:hAnsi="Arial" w:cs="Arial"/>
          <w:color w:val="0E0E0E"/>
        </w:rPr>
        <w:t xml:space="preserve">un </w:t>
      </w:r>
      <w:proofErr w:type="spellStart"/>
      <w:r>
        <w:rPr>
          <w:rFonts w:ascii="Arial" w:eastAsia="Arial" w:hAnsi="Arial" w:cs="Arial"/>
          <w:color w:val="0E0E0E"/>
        </w:rPr>
        <w:t>modelo</w:t>
      </w:r>
      <w:proofErr w:type="spellEnd"/>
      <w:r>
        <w:rPr>
          <w:rFonts w:ascii="Arial" w:eastAsia="Arial" w:hAnsi="Arial" w:cs="Arial"/>
          <w:color w:val="0E0E0E"/>
          <w:spacing w:val="2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común</w:t>
      </w:r>
      <w:proofErr w:type="spellEnd"/>
      <w:r>
        <w:rPr>
          <w:rFonts w:ascii="Arial" w:eastAsia="Arial" w:hAnsi="Arial" w:cs="Arial"/>
          <w:color w:val="0E0E0E"/>
          <w:spacing w:val="12"/>
        </w:rPr>
        <w:t xml:space="preserve"> </w:t>
      </w:r>
      <w:r>
        <w:rPr>
          <w:rFonts w:ascii="Arial" w:eastAsia="Arial" w:hAnsi="Arial" w:cs="Arial"/>
          <w:color w:val="0E0E0E"/>
        </w:rPr>
        <w:t>en</w:t>
      </w:r>
      <w:r>
        <w:rPr>
          <w:rFonts w:ascii="Arial" w:eastAsia="Arial" w:hAnsi="Arial" w:cs="Arial"/>
          <w:color w:val="0E0E0E"/>
          <w:spacing w:val="6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relación</w:t>
      </w:r>
      <w:proofErr w:type="spellEnd"/>
      <w:r>
        <w:rPr>
          <w:rFonts w:ascii="Arial" w:eastAsia="Arial" w:hAnsi="Arial" w:cs="Arial"/>
          <w:color w:val="0E0E0E"/>
          <w:spacing w:val="20"/>
        </w:rPr>
        <w:t xml:space="preserve"> </w:t>
      </w:r>
      <w:r>
        <w:rPr>
          <w:rFonts w:ascii="Arial" w:eastAsia="Arial" w:hAnsi="Arial" w:cs="Arial"/>
          <w:color w:val="0E0E0E"/>
        </w:rPr>
        <w:t>con</w:t>
      </w:r>
      <w:r>
        <w:rPr>
          <w:rFonts w:ascii="Arial" w:eastAsia="Arial" w:hAnsi="Arial" w:cs="Arial"/>
          <w:color w:val="0E0E0E"/>
          <w:spacing w:val="17"/>
        </w:rPr>
        <w:t xml:space="preserve"> </w:t>
      </w:r>
      <w:r>
        <w:rPr>
          <w:rFonts w:ascii="Arial" w:eastAsia="Arial" w:hAnsi="Arial" w:cs="Arial"/>
          <w:color w:val="0E0E0E"/>
          <w:w w:val="103"/>
        </w:rPr>
        <w:t xml:space="preserve">las </w:t>
      </w:r>
      <w:proofErr w:type="spellStart"/>
      <w:r>
        <w:rPr>
          <w:rFonts w:ascii="Arial" w:eastAsia="Arial" w:hAnsi="Arial" w:cs="Arial"/>
          <w:color w:val="0E0E0E"/>
        </w:rPr>
        <w:t>retribuciones</w:t>
      </w:r>
      <w:proofErr w:type="spellEnd"/>
      <w:r>
        <w:rPr>
          <w:rFonts w:ascii="Arial" w:eastAsia="Arial" w:hAnsi="Arial" w:cs="Arial"/>
          <w:color w:val="0E0E0E"/>
          <w:spacing w:val="23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1"/>
        </w:rPr>
        <w:t>básicas</w:t>
      </w:r>
      <w:proofErr w:type="spellEnd"/>
      <w:r>
        <w:rPr>
          <w:rFonts w:ascii="Arial" w:eastAsia="Arial" w:hAnsi="Arial" w:cs="Arial"/>
          <w:color w:val="0E0E0E"/>
          <w:w w:val="101"/>
        </w:rPr>
        <w:t>.</w:t>
      </w:r>
    </w:p>
    <w:p w14:paraId="4E31B67B" w14:textId="77777777" w:rsidR="00225F24" w:rsidRDefault="00225F24">
      <w:pPr>
        <w:spacing w:before="2" w:after="0" w:line="260" w:lineRule="exact"/>
        <w:rPr>
          <w:sz w:val="26"/>
          <w:szCs w:val="26"/>
        </w:rPr>
      </w:pPr>
    </w:p>
    <w:p w14:paraId="64326613" w14:textId="77777777" w:rsidR="00225F24" w:rsidRDefault="00DD39D1">
      <w:pPr>
        <w:spacing w:after="0" w:line="247" w:lineRule="auto"/>
        <w:ind w:left="117" w:right="277" w:hanging="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E0E0E"/>
        </w:rPr>
        <w:t>2.</w:t>
      </w:r>
      <w:r>
        <w:rPr>
          <w:rFonts w:ascii="Arial" w:eastAsia="Arial" w:hAnsi="Arial" w:cs="Arial"/>
          <w:color w:val="0E0E0E"/>
          <w:spacing w:val="27"/>
        </w:rPr>
        <w:t xml:space="preserve"> </w:t>
      </w:r>
      <w:r>
        <w:rPr>
          <w:rFonts w:ascii="Arial" w:eastAsia="Arial" w:hAnsi="Arial" w:cs="Arial"/>
          <w:color w:val="0E0E0E"/>
        </w:rPr>
        <w:t>Las</w:t>
      </w:r>
      <w:r>
        <w:rPr>
          <w:rFonts w:ascii="Arial" w:eastAsia="Arial" w:hAnsi="Arial" w:cs="Arial"/>
          <w:color w:val="0E0E0E"/>
          <w:spacing w:val="15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retribuciones</w:t>
      </w:r>
      <w:proofErr w:type="spellEnd"/>
      <w:r>
        <w:rPr>
          <w:rFonts w:ascii="Arial" w:eastAsia="Arial" w:hAnsi="Arial" w:cs="Arial"/>
          <w:color w:val="0E0E0E"/>
          <w:spacing w:val="3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complementarias</w:t>
      </w:r>
      <w:proofErr w:type="spellEnd"/>
      <w:r>
        <w:rPr>
          <w:rFonts w:ascii="Arial" w:eastAsia="Arial" w:hAnsi="Arial" w:cs="Arial"/>
          <w:color w:val="0E0E0E"/>
          <w:spacing w:val="32"/>
        </w:rPr>
        <w:t xml:space="preserve"> </w:t>
      </w:r>
      <w:r>
        <w:rPr>
          <w:rFonts w:ascii="Arial" w:eastAsia="Arial" w:hAnsi="Arial" w:cs="Arial"/>
          <w:color w:val="0E0E0E"/>
        </w:rPr>
        <w:t>se</w:t>
      </w:r>
      <w:r>
        <w:rPr>
          <w:rFonts w:ascii="Arial" w:eastAsia="Arial" w:hAnsi="Arial" w:cs="Arial"/>
          <w:color w:val="0E0E0E"/>
          <w:spacing w:val="2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orientan</w:t>
      </w:r>
      <w:proofErr w:type="spellEnd"/>
      <w:r>
        <w:rPr>
          <w:rFonts w:ascii="Arial" w:eastAsia="Arial" w:hAnsi="Arial" w:cs="Arial"/>
          <w:color w:val="0E0E0E"/>
          <w:spacing w:val="2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prioritariamente</w:t>
      </w:r>
      <w:proofErr w:type="spellEnd"/>
      <w:r>
        <w:rPr>
          <w:rFonts w:ascii="Arial" w:eastAsia="Arial" w:hAnsi="Arial" w:cs="Arial"/>
          <w:color w:val="0E0E0E"/>
          <w:spacing w:val="48"/>
        </w:rPr>
        <w:t xml:space="preserve"> </w:t>
      </w:r>
      <w:r>
        <w:rPr>
          <w:rFonts w:ascii="Arial" w:eastAsia="Arial" w:hAnsi="Arial" w:cs="Arial"/>
          <w:color w:val="0E0E0E"/>
        </w:rPr>
        <w:t>a</w:t>
      </w:r>
      <w:r>
        <w:rPr>
          <w:rFonts w:ascii="Arial" w:eastAsia="Arial" w:hAnsi="Arial" w:cs="Arial"/>
          <w:color w:val="0E0E0E"/>
          <w:spacing w:val="11"/>
        </w:rPr>
        <w:t xml:space="preserve"> </w:t>
      </w:r>
      <w:r>
        <w:rPr>
          <w:rFonts w:ascii="Arial" w:eastAsia="Arial" w:hAnsi="Arial" w:cs="Arial"/>
          <w:color w:val="0E0E0E"/>
        </w:rPr>
        <w:t>la</w:t>
      </w:r>
      <w:r>
        <w:rPr>
          <w:rFonts w:ascii="Arial" w:eastAsia="Arial" w:hAnsi="Arial" w:cs="Arial"/>
          <w:color w:val="0E0E0E"/>
          <w:spacing w:val="20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motivación</w:t>
      </w:r>
      <w:proofErr w:type="spellEnd"/>
      <w:r>
        <w:rPr>
          <w:rFonts w:ascii="Arial" w:eastAsia="Arial" w:hAnsi="Arial" w:cs="Arial"/>
          <w:color w:val="0E0E0E"/>
          <w:spacing w:val="33"/>
        </w:rPr>
        <w:t xml:space="preserve"> </w:t>
      </w:r>
      <w:r>
        <w:rPr>
          <w:rFonts w:ascii="Arial" w:eastAsia="Arial" w:hAnsi="Arial" w:cs="Arial"/>
          <w:color w:val="0E0E0E"/>
        </w:rPr>
        <w:t>del</w:t>
      </w:r>
      <w:r>
        <w:rPr>
          <w:rFonts w:ascii="Arial" w:eastAsia="Arial" w:hAnsi="Arial" w:cs="Arial"/>
          <w:color w:val="0E0E0E"/>
          <w:spacing w:val="16"/>
        </w:rPr>
        <w:t xml:space="preserve"> </w:t>
      </w:r>
      <w:r>
        <w:rPr>
          <w:rFonts w:ascii="Arial" w:eastAsia="Arial" w:hAnsi="Arial" w:cs="Arial"/>
          <w:color w:val="0E0E0E"/>
        </w:rPr>
        <w:t>persona</w:t>
      </w:r>
      <w:r>
        <w:rPr>
          <w:rFonts w:ascii="Arial" w:eastAsia="Arial" w:hAnsi="Arial" w:cs="Arial"/>
          <w:color w:val="0E0E0E"/>
          <w:spacing w:val="-12"/>
        </w:rPr>
        <w:t>l</w:t>
      </w:r>
      <w:r>
        <w:rPr>
          <w:rFonts w:ascii="Arial" w:eastAsia="Arial" w:hAnsi="Arial" w:cs="Arial"/>
          <w:color w:val="2D2D2D"/>
        </w:rPr>
        <w:t>,</w:t>
      </w:r>
      <w:r>
        <w:rPr>
          <w:rFonts w:ascii="Arial" w:eastAsia="Arial" w:hAnsi="Arial" w:cs="Arial"/>
          <w:color w:val="2D2D2D"/>
          <w:spacing w:val="50"/>
        </w:rPr>
        <w:t xml:space="preserve"> </w:t>
      </w:r>
      <w:r>
        <w:rPr>
          <w:rFonts w:ascii="Arial" w:eastAsia="Arial" w:hAnsi="Arial" w:cs="Arial"/>
          <w:color w:val="0E0E0E"/>
        </w:rPr>
        <w:t>a la</w:t>
      </w:r>
      <w:r>
        <w:rPr>
          <w:rFonts w:ascii="Arial" w:eastAsia="Arial" w:hAnsi="Arial" w:cs="Arial"/>
          <w:color w:val="0E0E0E"/>
          <w:spacing w:val="15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incentivación</w:t>
      </w:r>
      <w:proofErr w:type="spellEnd"/>
      <w:r>
        <w:rPr>
          <w:rFonts w:ascii="Arial" w:eastAsia="Arial" w:hAnsi="Arial" w:cs="Arial"/>
          <w:color w:val="0E0E0E"/>
          <w:spacing w:val="20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17"/>
        </w:rPr>
        <w:t xml:space="preserve"> </w:t>
      </w:r>
      <w:r>
        <w:rPr>
          <w:rFonts w:ascii="Arial" w:eastAsia="Arial" w:hAnsi="Arial" w:cs="Arial"/>
          <w:color w:val="0E0E0E"/>
        </w:rPr>
        <w:t>la</w:t>
      </w:r>
      <w:r>
        <w:rPr>
          <w:rFonts w:ascii="Arial" w:eastAsia="Arial" w:hAnsi="Arial" w:cs="Arial"/>
          <w:color w:val="0E0E0E"/>
          <w:spacing w:val="17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actividad</w:t>
      </w:r>
      <w:proofErr w:type="spellEnd"/>
      <w:r>
        <w:rPr>
          <w:rFonts w:ascii="Arial" w:eastAsia="Arial" w:hAnsi="Arial" w:cs="Arial"/>
          <w:color w:val="0E0E0E"/>
          <w:spacing w:val="14"/>
        </w:rPr>
        <w:t xml:space="preserve"> </w:t>
      </w:r>
      <w:r>
        <w:rPr>
          <w:rFonts w:ascii="Arial" w:eastAsia="Arial" w:hAnsi="Arial" w:cs="Arial"/>
          <w:color w:val="0E0E0E"/>
        </w:rPr>
        <w:t>y</w:t>
      </w:r>
      <w:r>
        <w:rPr>
          <w:rFonts w:ascii="Arial" w:eastAsia="Arial" w:hAnsi="Arial" w:cs="Arial"/>
          <w:color w:val="0E0E0E"/>
          <w:spacing w:val="14"/>
        </w:rPr>
        <w:t xml:space="preserve"> </w:t>
      </w:r>
      <w:r>
        <w:rPr>
          <w:rFonts w:ascii="Arial" w:eastAsia="Arial" w:hAnsi="Arial" w:cs="Arial"/>
          <w:color w:val="0E0E0E"/>
        </w:rPr>
        <w:t>la</w:t>
      </w:r>
      <w:r>
        <w:rPr>
          <w:rFonts w:ascii="Arial" w:eastAsia="Arial" w:hAnsi="Arial" w:cs="Arial"/>
          <w:color w:val="0E0E0E"/>
          <w:spacing w:val="16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calidad</w:t>
      </w:r>
      <w:proofErr w:type="spellEnd"/>
      <w:r>
        <w:rPr>
          <w:rFonts w:ascii="Arial" w:eastAsia="Arial" w:hAnsi="Arial" w:cs="Arial"/>
          <w:color w:val="0E0E0E"/>
          <w:spacing w:val="20"/>
        </w:rPr>
        <w:t xml:space="preserve"> </w:t>
      </w:r>
      <w:r>
        <w:rPr>
          <w:rFonts w:ascii="Arial" w:eastAsia="Arial" w:hAnsi="Arial" w:cs="Arial"/>
          <w:color w:val="0E0E0E"/>
        </w:rPr>
        <w:t>del</w:t>
      </w:r>
      <w:r>
        <w:rPr>
          <w:rFonts w:ascii="Arial" w:eastAsia="Arial" w:hAnsi="Arial" w:cs="Arial"/>
          <w:color w:val="0E0E0E"/>
          <w:spacing w:val="1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servicio</w:t>
      </w:r>
      <w:proofErr w:type="spellEnd"/>
      <w:r>
        <w:rPr>
          <w:rFonts w:ascii="Arial" w:eastAsia="Arial" w:hAnsi="Arial" w:cs="Arial"/>
          <w:color w:val="0E0E0E"/>
        </w:rPr>
        <w:t>,</w:t>
      </w:r>
      <w:r>
        <w:rPr>
          <w:rFonts w:ascii="Arial" w:eastAsia="Arial" w:hAnsi="Arial" w:cs="Arial"/>
          <w:color w:val="0E0E0E"/>
          <w:spacing w:val="30"/>
        </w:rPr>
        <w:t xml:space="preserve"> </w:t>
      </w:r>
      <w:r>
        <w:rPr>
          <w:rFonts w:ascii="Arial" w:eastAsia="Arial" w:hAnsi="Arial" w:cs="Arial"/>
          <w:color w:val="0E0E0E"/>
        </w:rPr>
        <w:t>a</w:t>
      </w:r>
      <w:r>
        <w:rPr>
          <w:rFonts w:ascii="Arial" w:eastAsia="Arial" w:hAnsi="Arial" w:cs="Arial"/>
          <w:color w:val="0E0E0E"/>
          <w:spacing w:val="16"/>
        </w:rPr>
        <w:t xml:space="preserve"> </w:t>
      </w:r>
      <w:r>
        <w:rPr>
          <w:rFonts w:ascii="Arial" w:eastAsia="Arial" w:hAnsi="Arial" w:cs="Arial"/>
          <w:color w:val="0E0E0E"/>
        </w:rPr>
        <w:t>la</w:t>
      </w:r>
      <w:r>
        <w:rPr>
          <w:rFonts w:ascii="Arial" w:eastAsia="Arial" w:hAnsi="Arial" w:cs="Arial"/>
          <w:color w:val="0E0E0E"/>
          <w:spacing w:val="1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dedicación</w:t>
      </w:r>
      <w:proofErr w:type="spellEnd"/>
      <w:r>
        <w:rPr>
          <w:rFonts w:ascii="Arial" w:eastAsia="Arial" w:hAnsi="Arial" w:cs="Arial"/>
          <w:color w:val="0E0E0E"/>
          <w:spacing w:val="41"/>
        </w:rPr>
        <w:t xml:space="preserve"> </w:t>
      </w:r>
      <w:r>
        <w:rPr>
          <w:rFonts w:ascii="Arial" w:eastAsia="Arial" w:hAnsi="Arial" w:cs="Arial"/>
          <w:color w:val="0E0E0E"/>
        </w:rPr>
        <w:t>y</w:t>
      </w:r>
      <w:r>
        <w:rPr>
          <w:rFonts w:ascii="Arial" w:eastAsia="Arial" w:hAnsi="Arial" w:cs="Arial"/>
          <w:color w:val="0E0E0E"/>
          <w:spacing w:val="21"/>
        </w:rPr>
        <w:t xml:space="preserve"> </w:t>
      </w:r>
      <w:r>
        <w:rPr>
          <w:rFonts w:ascii="Arial" w:eastAsia="Arial" w:hAnsi="Arial" w:cs="Arial"/>
          <w:color w:val="0E0E0E"/>
        </w:rPr>
        <w:t>a</w:t>
      </w:r>
      <w:r>
        <w:rPr>
          <w:rFonts w:ascii="Arial" w:eastAsia="Arial" w:hAnsi="Arial" w:cs="Arial"/>
          <w:color w:val="0E0E0E"/>
          <w:spacing w:val="1"/>
        </w:rPr>
        <w:t xml:space="preserve"> </w:t>
      </w:r>
      <w:r>
        <w:rPr>
          <w:rFonts w:ascii="Arial" w:eastAsia="Arial" w:hAnsi="Arial" w:cs="Arial"/>
          <w:color w:val="0E0E0E"/>
        </w:rPr>
        <w:t>la</w:t>
      </w:r>
      <w:r>
        <w:rPr>
          <w:rFonts w:ascii="Arial" w:eastAsia="Arial" w:hAnsi="Arial" w:cs="Arial"/>
          <w:color w:val="0E0E0E"/>
          <w:spacing w:val="17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consecución</w:t>
      </w:r>
      <w:proofErr w:type="spellEnd"/>
      <w:r>
        <w:rPr>
          <w:rFonts w:ascii="Arial" w:eastAsia="Arial" w:hAnsi="Arial" w:cs="Arial"/>
          <w:color w:val="0E0E0E"/>
          <w:spacing w:val="47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22"/>
        </w:rPr>
        <w:t xml:space="preserve"> </w:t>
      </w:r>
      <w:r>
        <w:rPr>
          <w:rFonts w:ascii="Arial" w:eastAsia="Arial" w:hAnsi="Arial" w:cs="Arial"/>
          <w:color w:val="0E0E0E"/>
          <w:w w:val="103"/>
        </w:rPr>
        <w:t xml:space="preserve">los </w:t>
      </w:r>
      <w:proofErr w:type="spellStart"/>
      <w:r>
        <w:rPr>
          <w:rFonts w:ascii="Arial" w:eastAsia="Arial" w:hAnsi="Arial" w:cs="Arial"/>
          <w:color w:val="0E0E0E"/>
        </w:rPr>
        <w:t>objetivos</w:t>
      </w:r>
      <w:proofErr w:type="spellEnd"/>
      <w:r>
        <w:rPr>
          <w:rFonts w:ascii="Arial" w:eastAsia="Arial" w:hAnsi="Arial" w:cs="Arial"/>
          <w:color w:val="0E0E0E"/>
          <w:spacing w:val="15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1"/>
        </w:rPr>
        <w:t>planificado</w:t>
      </w:r>
      <w:r>
        <w:rPr>
          <w:rFonts w:ascii="Arial" w:eastAsia="Arial" w:hAnsi="Arial" w:cs="Arial"/>
          <w:color w:val="0E0E0E"/>
          <w:w w:val="102"/>
        </w:rPr>
        <w:t>s</w:t>
      </w:r>
      <w:proofErr w:type="spellEnd"/>
      <w:r>
        <w:rPr>
          <w:rFonts w:ascii="Arial" w:eastAsia="Arial" w:hAnsi="Arial" w:cs="Arial"/>
          <w:color w:val="2D2D2D"/>
          <w:w w:val="86"/>
        </w:rPr>
        <w:t>.</w:t>
      </w:r>
    </w:p>
    <w:p w14:paraId="7C82CC21" w14:textId="77777777" w:rsidR="00225F24" w:rsidRDefault="00225F24">
      <w:pPr>
        <w:spacing w:before="1" w:after="0" w:line="260" w:lineRule="exact"/>
        <w:rPr>
          <w:sz w:val="26"/>
          <w:szCs w:val="26"/>
        </w:rPr>
      </w:pPr>
    </w:p>
    <w:p w14:paraId="40DDF70A" w14:textId="77777777" w:rsidR="00225F24" w:rsidRDefault="00DD39D1">
      <w:pPr>
        <w:spacing w:after="0" w:line="245" w:lineRule="auto"/>
        <w:ind w:left="117" w:right="26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E0E0E"/>
        </w:rPr>
        <w:t>3.</w:t>
      </w:r>
      <w:r>
        <w:rPr>
          <w:rFonts w:ascii="Arial" w:eastAsia="Arial" w:hAnsi="Arial" w:cs="Arial"/>
          <w:color w:val="0E0E0E"/>
          <w:spacing w:val="18"/>
        </w:rPr>
        <w:t xml:space="preserve"> </w:t>
      </w:r>
      <w:r>
        <w:rPr>
          <w:rFonts w:ascii="Arial" w:eastAsia="Arial" w:hAnsi="Arial" w:cs="Arial"/>
          <w:color w:val="0E0E0E"/>
        </w:rPr>
        <w:t>La</w:t>
      </w:r>
      <w:r>
        <w:rPr>
          <w:rFonts w:ascii="Arial" w:eastAsia="Arial" w:hAnsi="Arial" w:cs="Arial"/>
          <w:color w:val="0E0E0E"/>
          <w:spacing w:val="1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cuantía</w:t>
      </w:r>
      <w:proofErr w:type="spellEnd"/>
      <w:r>
        <w:rPr>
          <w:rFonts w:ascii="Arial" w:eastAsia="Arial" w:hAnsi="Arial" w:cs="Arial"/>
          <w:color w:val="0E0E0E"/>
          <w:spacing w:val="24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22"/>
        </w:rPr>
        <w:t xml:space="preserve"> </w:t>
      </w:r>
      <w:r>
        <w:rPr>
          <w:rFonts w:ascii="Arial" w:eastAsia="Arial" w:hAnsi="Arial" w:cs="Arial"/>
          <w:color w:val="0E0E0E"/>
        </w:rPr>
        <w:t>las</w:t>
      </w:r>
      <w:r>
        <w:rPr>
          <w:rFonts w:ascii="Arial" w:eastAsia="Arial" w:hAnsi="Arial" w:cs="Arial"/>
          <w:color w:val="0E0E0E"/>
          <w:spacing w:val="2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retribuciones</w:t>
      </w:r>
      <w:proofErr w:type="spellEnd"/>
      <w:r>
        <w:rPr>
          <w:rFonts w:ascii="Arial" w:eastAsia="Arial" w:hAnsi="Arial" w:cs="Arial"/>
          <w:color w:val="0E0E0E"/>
          <w:spacing w:val="23"/>
        </w:rPr>
        <w:t xml:space="preserve"> </w:t>
      </w:r>
      <w:r>
        <w:rPr>
          <w:rFonts w:ascii="Arial" w:eastAsia="Arial" w:hAnsi="Arial" w:cs="Arial"/>
          <w:color w:val="0E0E0E"/>
        </w:rPr>
        <w:t>se</w:t>
      </w:r>
      <w:r>
        <w:rPr>
          <w:rFonts w:ascii="Arial" w:eastAsia="Arial" w:hAnsi="Arial" w:cs="Arial"/>
          <w:color w:val="0E0E0E"/>
          <w:spacing w:val="20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adecuará</w:t>
      </w:r>
      <w:proofErr w:type="spellEnd"/>
      <w:r>
        <w:rPr>
          <w:rFonts w:ascii="Arial" w:eastAsia="Arial" w:hAnsi="Arial" w:cs="Arial"/>
          <w:color w:val="0E0E0E"/>
          <w:spacing w:val="35"/>
        </w:rPr>
        <w:t xml:space="preserve"> </w:t>
      </w:r>
      <w:r>
        <w:rPr>
          <w:rFonts w:ascii="Arial" w:eastAsia="Arial" w:hAnsi="Arial" w:cs="Arial"/>
          <w:color w:val="0E0E0E"/>
        </w:rPr>
        <w:t>a</w:t>
      </w:r>
      <w:r>
        <w:rPr>
          <w:rFonts w:ascii="Arial" w:eastAsia="Arial" w:hAnsi="Arial" w:cs="Arial"/>
          <w:color w:val="0E0E0E"/>
          <w:spacing w:val="11"/>
        </w:rPr>
        <w:t xml:space="preserve"> </w:t>
      </w:r>
      <w:r>
        <w:rPr>
          <w:rFonts w:ascii="Arial" w:eastAsia="Arial" w:hAnsi="Arial" w:cs="Arial"/>
          <w:color w:val="0E0E0E"/>
        </w:rPr>
        <w:t>lo</w:t>
      </w:r>
      <w:r>
        <w:rPr>
          <w:rFonts w:ascii="Arial" w:eastAsia="Arial" w:hAnsi="Arial" w:cs="Arial"/>
          <w:color w:val="0E0E0E"/>
          <w:spacing w:val="13"/>
        </w:rPr>
        <w:t xml:space="preserve"> </w:t>
      </w:r>
      <w:r>
        <w:rPr>
          <w:rFonts w:ascii="Arial" w:eastAsia="Arial" w:hAnsi="Arial" w:cs="Arial"/>
          <w:color w:val="0E0E0E"/>
        </w:rPr>
        <w:t>que</w:t>
      </w:r>
      <w:r>
        <w:rPr>
          <w:rFonts w:ascii="Arial" w:eastAsia="Arial" w:hAnsi="Arial" w:cs="Arial"/>
          <w:color w:val="0E0E0E"/>
          <w:spacing w:val="27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dispongan</w:t>
      </w:r>
      <w:proofErr w:type="spellEnd"/>
      <w:r>
        <w:rPr>
          <w:rFonts w:ascii="Arial" w:eastAsia="Arial" w:hAnsi="Arial" w:cs="Arial"/>
          <w:color w:val="0E0E0E"/>
          <w:spacing w:val="34"/>
        </w:rPr>
        <w:t xml:space="preserve"> </w:t>
      </w:r>
      <w:r>
        <w:rPr>
          <w:rFonts w:ascii="Arial" w:eastAsia="Arial" w:hAnsi="Arial" w:cs="Arial"/>
          <w:color w:val="0E0E0E"/>
        </w:rPr>
        <w:t>las</w:t>
      </w:r>
      <w:r>
        <w:rPr>
          <w:rFonts w:ascii="Arial" w:eastAsia="Arial" w:hAnsi="Arial" w:cs="Arial"/>
          <w:color w:val="0E0E0E"/>
          <w:spacing w:val="20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correspondientes</w:t>
      </w:r>
      <w:proofErr w:type="spellEnd"/>
      <w:r>
        <w:rPr>
          <w:rFonts w:ascii="Arial" w:eastAsia="Arial" w:hAnsi="Arial" w:cs="Arial"/>
          <w:color w:val="0E0E0E"/>
          <w:spacing w:val="5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leyes</w:t>
      </w:r>
      <w:proofErr w:type="spellEnd"/>
      <w:r>
        <w:rPr>
          <w:rFonts w:ascii="Arial" w:eastAsia="Arial" w:hAnsi="Arial" w:cs="Arial"/>
          <w:color w:val="0E0E0E"/>
          <w:spacing w:val="29"/>
        </w:rPr>
        <w:t xml:space="preserve"> </w:t>
      </w:r>
      <w:r>
        <w:rPr>
          <w:rFonts w:ascii="Arial" w:eastAsia="Arial" w:hAnsi="Arial" w:cs="Arial"/>
          <w:color w:val="0E0E0E"/>
          <w:w w:val="103"/>
        </w:rPr>
        <w:t xml:space="preserve">de </w:t>
      </w:r>
      <w:proofErr w:type="spellStart"/>
      <w:r>
        <w:rPr>
          <w:rFonts w:ascii="Arial" w:eastAsia="Arial" w:hAnsi="Arial" w:cs="Arial"/>
          <w:color w:val="0E0E0E"/>
        </w:rPr>
        <w:t>presupuestos</w:t>
      </w:r>
      <w:proofErr w:type="spellEnd"/>
      <w:r>
        <w:rPr>
          <w:rFonts w:ascii="Arial" w:eastAsia="Arial" w:hAnsi="Arial" w:cs="Arial"/>
          <w:color w:val="0E0E0E"/>
          <w:spacing w:val="30"/>
        </w:rPr>
        <w:t xml:space="preserve"> </w:t>
      </w:r>
      <w:r>
        <w:rPr>
          <w:rFonts w:ascii="Arial" w:eastAsia="Arial" w:hAnsi="Arial" w:cs="Arial"/>
          <w:color w:val="0E0E0E"/>
        </w:rPr>
        <w:t>y</w:t>
      </w:r>
      <w:r>
        <w:rPr>
          <w:rFonts w:ascii="Arial" w:eastAsia="Arial" w:hAnsi="Arial" w:cs="Arial"/>
          <w:color w:val="0E0E0E"/>
          <w:spacing w:val="1"/>
        </w:rPr>
        <w:t xml:space="preserve"> </w:t>
      </w:r>
      <w:r>
        <w:rPr>
          <w:rFonts w:ascii="Arial" w:eastAsia="Arial" w:hAnsi="Arial" w:cs="Arial"/>
          <w:color w:val="0E0E0E"/>
        </w:rPr>
        <w:t>a</w:t>
      </w:r>
      <w:r>
        <w:rPr>
          <w:rFonts w:ascii="Arial" w:eastAsia="Arial" w:hAnsi="Arial" w:cs="Arial"/>
          <w:color w:val="0E0E0E"/>
          <w:spacing w:val="6"/>
        </w:rPr>
        <w:t xml:space="preserve"> </w:t>
      </w:r>
      <w:r>
        <w:rPr>
          <w:rFonts w:ascii="Arial" w:eastAsia="Arial" w:hAnsi="Arial" w:cs="Arial"/>
          <w:color w:val="0E0E0E"/>
        </w:rPr>
        <w:t>la</w:t>
      </w:r>
      <w:r>
        <w:rPr>
          <w:rFonts w:ascii="Arial" w:eastAsia="Arial" w:hAnsi="Arial" w:cs="Arial"/>
          <w:color w:val="0E0E0E"/>
          <w:spacing w:val="6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normativa</w:t>
      </w:r>
      <w:proofErr w:type="spellEnd"/>
      <w:r>
        <w:rPr>
          <w:rFonts w:ascii="Arial" w:eastAsia="Arial" w:hAnsi="Arial" w:cs="Arial"/>
          <w:color w:val="0E0E0E"/>
          <w:spacing w:val="14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estatutaria</w:t>
      </w:r>
      <w:proofErr w:type="spellEnd"/>
      <w:r>
        <w:rPr>
          <w:rFonts w:ascii="Arial" w:eastAsia="Arial" w:hAnsi="Arial" w:cs="Arial"/>
          <w:color w:val="0E0E0E"/>
          <w:spacing w:val="18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específica</w:t>
      </w:r>
      <w:proofErr w:type="spellEnd"/>
      <w:r>
        <w:rPr>
          <w:rFonts w:ascii="Arial" w:eastAsia="Arial" w:hAnsi="Arial" w:cs="Arial"/>
          <w:color w:val="0E0E0E"/>
          <w:spacing w:val="14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1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cada</w:t>
      </w:r>
      <w:proofErr w:type="spellEnd"/>
      <w:r>
        <w:rPr>
          <w:rFonts w:ascii="Arial" w:eastAsia="Arial" w:hAnsi="Arial" w:cs="Arial"/>
          <w:color w:val="0E0E0E"/>
          <w:spacing w:val="14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servicio</w:t>
      </w:r>
      <w:proofErr w:type="spellEnd"/>
      <w:r>
        <w:rPr>
          <w:rFonts w:ascii="Arial" w:eastAsia="Arial" w:hAnsi="Arial" w:cs="Arial"/>
          <w:color w:val="0E0E0E"/>
          <w:spacing w:val="19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10"/>
        </w:rPr>
        <w:t xml:space="preserve"> </w:t>
      </w:r>
      <w:r>
        <w:rPr>
          <w:rFonts w:ascii="Arial" w:eastAsia="Arial" w:hAnsi="Arial" w:cs="Arial"/>
          <w:color w:val="0E0E0E"/>
          <w:w w:val="103"/>
        </w:rPr>
        <w:t>salu</w:t>
      </w:r>
      <w:r>
        <w:rPr>
          <w:rFonts w:ascii="Arial" w:eastAsia="Arial" w:hAnsi="Arial" w:cs="Arial"/>
          <w:color w:val="0E0E0E"/>
          <w:spacing w:val="-15"/>
          <w:w w:val="103"/>
        </w:rPr>
        <w:t>d</w:t>
      </w:r>
      <w:r>
        <w:rPr>
          <w:rFonts w:ascii="Arial" w:eastAsia="Arial" w:hAnsi="Arial" w:cs="Arial"/>
          <w:color w:val="2D2D2D"/>
          <w:w w:val="108"/>
        </w:rPr>
        <w:t>.</w:t>
      </w:r>
    </w:p>
    <w:p w14:paraId="1E5B0796" w14:textId="77777777" w:rsidR="00225F24" w:rsidRDefault="00225F24">
      <w:pPr>
        <w:spacing w:before="8" w:after="0" w:line="260" w:lineRule="exact"/>
        <w:rPr>
          <w:sz w:val="26"/>
          <w:szCs w:val="26"/>
        </w:rPr>
      </w:pPr>
    </w:p>
    <w:p w14:paraId="253ECDE0" w14:textId="77777777" w:rsidR="00225F24" w:rsidRDefault="00DD39D1">
      <w:pPr>
        <w:spacing w:after="0" w:line="247" w:lineRule="auto"/>
        <w:ind w:left="112" w:right="242" w:firstLine="1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E0E0E"/>
        </w:rPr>
        <w:t>La</w:t>
      </w:r>
      <w:r>
        <w:rPr>
          <w:rFonts w:ascii="Arial" w:eastAsia="Arial" w:hAnsi="Arial" w:cs="Arial"/>
          <w:color w:val="0E0E0E"/>
          <w:spacing w:val="3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evaluación</w:t>
      </w:r>
      <w:proofErr w:type="spellEnd"/>
      <w:r>
        <w:rPr>
          <w:rFonts w:ascii="Arial" w:eastAsia="Arial" w:hAnsi="Arial" w:cs="Arial"/>
          <w:color w:val="0E0E0E"/>
          <w:spacing w:val="55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periódica</w:t>
      </w:r>
      <w:proofErr w:type="spellEnd"/>
      <w:r>
        <w:rPr>
          <w:rFonts w:ascii="Arial" w:eastAsia="Arial" w:hAnsi="Arial" w:cs="Arial"/>
          <w:color w:val="0E0E0E"/>
          <w:spacing w:val="55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deberá</w:t>
      </w:r>
      <w:proofErr w:type="spellEnd"/>
      <w:r>
        <w:rPr>
          <w:rFonts w:ascii="Arial" w:eastAsia="Arial" w:hAnsi="Arial" w:cs="Arial"/>
          <w:color w:val="0E0E0E"/>
          <w:spacing w:val="44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tenerse</w:t>
      </w:r>
      <w:proofErr w:type="spellEnd"/>
      <w:r>
        <w:rPr>
          <w:rFonts w:ascii="Arial" w:eastAsia="Arial" w:hAnsi="Arial" w:cs="Arial"/>
          <w:color w:val="0E0E0E"/>
          <w:spacing w:val="41"/>
        </w:rPr>
        <w:t xml:space="preserve"> </w:t>
      </w:r>
      <w:r>
        <w:rPr>
          <w:rFonts w:ascii="Arial" w:eastAsia="Arial" w:hAnsi="Arial" w:cs="Arial"/>
          <w:color w:val="0E0E0E"/>
        </w:rPr>
        <w:t>en</w:t>
      </w:r>
      <w:r>
        <w:rPr>
          <w:rFonts w:ascii="Arial" w:eastAsia="Arial" w:hAnsi="Arial" w:cs="Arial"/>
          <w:color w:val="0E0E0E"/>
          <w:spacing w:val="38"/>
        </w:rPr>
        <w:t xml:space="preserve"> </w:t>
      </w:r>
      <w:r>
        <w:rPr>
          <w:rFonts w:ascii="Arial" w:eastAsia="Arial" w:hAnsi="Arial" w:cs="Arial"/>
          <w:color w:val="0E0E0E"/>
        </w:rPr>
        <w:t>cuenta</w:t>
      </w:r>
      <w:r>
        <w:rPr>
          <w:rFonts w:ascii="Arial" w:eastAsia="Arial" w:hAnsi="Arial" w:cs="Arial"/>
          <w:color w:val="0E0E0E"/>
          <w:spacing w:val="38"/>
        </w:rPr>
        <w:t xml:space="preserve"> </w:t>
      </w:r>
      <w:r>
        <w:rPr>
          <w:rFonts w:ascii="Arial" w:eastAsia="Arial" w:hAnsi="Arial" w:cs="Arial"/>
          <w:color w:val="0E0E0E"/>
        </w:rPr>
        <w:t>a</w:t>
      </w:r>
      <w:r>
        <w:rPr>
          <w:rFonts w:ascii="Arial" w:eastAsia="Arial" w:hAnsi="Arial" w:cs="Arial"/>
          <w:color w:val="0E0E0E"/>
          <w:spacing w:val="31"/>
        </w:rPr>
        <w:t xml:space="preserve"> </w:t>
      </w:r>
      <w:r>
        <w:rPr>
          <w:rFonts w:ascii="Arial" w:eastAsia="Arial" w:hAnsi="Arial" w:cs="Arial"/>
          <w:color w:val="0E0E0E"/>
        </w:rPr>
        <w:t>efectos</w:t>
      </w:r>
      <w:r>
        <w:rPr>
          <w:rFonts w:ascii="Arial" w:eastAsia="Arial" w:hAnsi="Arial" w:cs="Arial"/>
          <w:color w:val="0E0E0E"/>
          <w:spacing w:val="43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3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determinación</w:t>
      </w:r>
      <w:proofErr w:type="spellEnd"/>
      <w:r>
        <w:rPr>
          <w:rFonts w:ascii="Arial" w:eastAsia="Arial" w:hAnsi="Arial" w:cs="Arial"/>
          <w:color w:val="0E0E0E"/>
          <w:spacing w:val="59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36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una</w:t>
      </w:r>
      <w:proofErr w:type="spellEnd"/>
      <w:r>
        <w:rPr>
          <w:rFonts w:ascii="Arial" w:eastAsia="Arial" w:hAnsi="Arial" w:cs="Arial"/>
          <w:color w:val="0E0E0E"/>
          <w:spacing w:val="4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parte</w:t>
      </w:r>
      <w:proofErr w:type="spellEnd"/>
      <w:r>
        <w:rPr>
          <w:rFonts w:ascii="Arial" w:eastAsia="Arial" w:hAnsi="Arial" w:cs="Arial"/>
          <w:color w:val="0E0E0E"/>
          <w:spacing w:val="42"/>
        </w:rPr>
        <w:t xml:space="preserve"> </w:t>
      </w:r>
      <w:r>
        <w:rPr>
          <w:rFonts w:ascii="Arial" w:eastAsia="Arial" w:hAnsi="Arial" w:cs="Arial"/>
          <w:color w:val="0E0E0E"/>
          <w:w w:val="105"/>
        </w:rPr>
        <w:t xml:space="preserve">de </w:t>
      </w:r>
      <w:proofErr w:type="spellStart"/>
      <w:r>
        <w:rPr>
          <w:rFonts w:ascii="Arial" w:eastAsia="Arial" w:hAnsi="Arial" w:cs="Arial"/>
          <w:color w:val="0E0E0E"/>
        </w:rPr>
        <w:t>estas</w:t>
      </w:r>
      <w:proofErr w:type="spellEnd"/>
      <w:r>
        <w:rPr>
          <w:rFonts w:ascii="Arial" w:eastAsia="Arial" w:hAnsi="Arial" w:cs="Arial"/>
          <w:color w:val="0E0E0E"/>
          <w:spacing w:val="34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retribuciones</w:t>
      </w:r>
      <w:proofErr w:type="spellEnd"/>
      <w:r>
        <w:rPr>
          <w:rFonts w:ascii="Arial" w:eastAsia="Arial" w:hAnsi="Arial" w:cs="Arial"/>
          <w:color w:val="0E0E0E"/>
          <w:spacing w:val="36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complementarias</w:t>
      </w:r>
      <w:proofErr w:type="spellEnd"/>
      <w:r>
        <w:rPr>
          <w:rFonts w:ascii="Arial" w:eastAsia="Arial" w:hAnsi="Arial" w:cs="Arial"/>
          <w:color w:val="0E0E0E"/>
        </w:rPr>
        <w:t>,</w:t>
      </w:r>
      <w:r>
        <w:rPr>
          <w:rFonts w:ascii="Arial" w:eastAsia="Arial" w:hAnsi="Arial" w:cs="Arial"/>
          <w:color w:val="0E0E0E"/>
          <w:spacing w:val="38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vinculadas</w:t>
      </w:r>
      <w:proofErr w:type="spellEnd"/>
      <w:r>
        <w:rPr>
          <w:rFonts w:ascii="Arial" w:eastAsia="Arial" w:hAnsi="Arial" w:cs="Arial"/>
          <w:color w:val="0E0E0E"/>
          <w:spacing w:val="37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precisamente</w:t>
      </w:r>
      <w:proofErr w:type="spellEnd"/>
      <w:r>
        <w:rPr>
          <w:rFonts w:ascii="Arial" w:eastAsia="Arial" w:hAnsi="Arial" w:cs="Arial"/>
          <w:color w:val="0E0E0E"/>
          <w:spacing w:val="49"/>
        </w:rPr>
        <w:t xml:space="preserve"> </w:t>
      </w:r>
      <w:r>
        <w:rPr>
          <w:rFonts w:ascii="Arial" w:eastAsia="Arial" w:hAnsi="Arial" w:cs="Arial"/>
          <w:color w:val="0E0E0E"/>
        </w:rPr>
        <w:t>a</w:t>
      </w:r>
      <w:r>
        <w:rPr>
          <w:rFonts w:ascii="Arial" w:eastAsia="Arial" w:hAnsi="Arial" w:cs="Arial"/>
          <w:color w:val="0E0E0E"/>
          <w:spacing w:val="20"/>
        </w:rPr>
        <w:t xml:space="preserve"> </w:t>
      </w:r>
      <w:r>
        <w:rPr>
          <w:rFonts w:ascii="Arial" w:eastAsia="Arial" w:hAnsi="Arial" w:cs="Arial"/>
          <w:color w:val="0E0E0E"/>
        </w:rPr>
        <w:t>la</w:t>
      </w:r>
      <w:r>
        <w:rPr>
          <w:rFonts w:ascii="Arial" w:eastAsia="Arial" w:hAnsi="Arial" w:cs="Arial"/>
          <w:color w:val="0E0E0E"/>
          <w:spacing w:val="15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0E0E0E"/>
          <w:w w:val="102"/>
        </w:rPr>
        <w:t>productivida</w:t>
      </w:r>
      <w:r>
        <w:rPr>
          <w:rFonts w:ascii="Arial" w:eastAsia="Arial" w:hAnsi="Arial" w:cs="Arial"/>
          <w:color w:val="0E0E0E"/>
          <w:spacing w:val="-1"/>
          <w:w w:val="103"/>
        </w:rPr>
        <w:t>d</w:t>
      </w:r>
      <w:proofErr w:type="spellEnd"/>
      <w:r>
        <w:rPr>
          <w:rFonts w:ascii="Arial" w:eastAsia="Arial" w:hAnsi="Arial" w:cs="Arial"/>
          <w:color w:val="2D2D2D"/>
          <w:w w:val="81"/>
        </w:rPr>
        <w:t>,</w:t>
      </w:r>
      <w:r>
        <w:rPr>
          <w:rFonts w:ascii="Arial" w:eastAsia="Arial" w:hAnsi="Arial" w:cs="Arial"/>
          <w:color w:val="2D2D2D"/>
        </w:rPr>
        <w:t xml:space="preserve"> </w:t>
      </w:r>
      <w:r>
        <w:rPr>
          <w:rFonts w:ascii="Arial" w:eastAsia="Arial" w:hAnsi="Arial" w:cs="Arial"/>
          <w:color w:val="2D2D2D"/>
          <w:spacing w:val="-28"/>
        </w:rPr>
        <w:t xml:space="preserve"> </w:t>
      </w:r>
      <w:r>
        <w:rPr>
          <w:rFonts w:ascii="Arial" w:eastAsia="Arial" w:hAnsi="Arial" w:cs="Arial"/>
          <w:color w:val="0E0E0E"/>
        </w:rPr>
        <w:t>al</w:t>
      </w:r>
      <w:proofErr w:type="gramEnd"/>
      <w:r>
        <w:rPr>
          <w:rFonts w:ascii="Arial" w:eastAsia="Arial" w:hAnsi="Arial" w:cs="Arial"/>
          <w:color w:val="0E0E0E"/>
          <w:spacing w:val="19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2"/>
        </w:rPr>
        <w:t>rendimiento</w:t>
      </w:r>
      <w:proofErr w:type="spellEnd"/>
      <w:r>
        <w:rPr>
          <w:rFonts w:ascii="Arial" w:eastAsia="Arial" w:hAnsi="Arial" w:cs="Arial"/>
          <w:color w:val="0E0E0E"/>
          <w:w w:val="102"/>
        </w:rPr>
        <w:t xml:space="preserve"> </w:t>
      </w:r>
      <w:r>
        <w:rPr>
          <w:rFonts w:ascii="Arial" w:eastAsia="Arial" w:hAnsi="Arial" w:cs="Arial"/>
          <w:color w:val="0E0E0E"/>
        </w:rPr>
        <w:t>y,</w:t>
      </w:r>
      <w:r>
        <w:rPr>
          <w:rFonts w:ascii="Arial" w:eastAsia="Arial" w:hAnsi="Arial" w:cs="Arial"/>
          <w:color w:val="0E0E0E"/>
          <w:spacing w:val="8"/>
        </w:rPr>
        <w:t xml:space="preserve"> </w:t>
      </w:r>
      <w:r>
        <w:rPr>
          <w:rFonts w:ascii="Arial" w:eastAsia="Arial" w:hAnsi="Arial" w:cs="Arial"/>
          <w:color w:val="0E0E0E"/>
        </w:rPr>
        <w:t>en</w:t>
      </w:r>
      <w:r>
        <w:rPr>
          <w:rFonts w:ascii="Arial" w:eastAsia="Arial" w:hAnsi="Arial" w:cs="Arial"/>
          <w:color w:val="0E0E0E"/>
          <w:spacing w:val="1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definitiva</w:t>
      </w:r>
      <w:proofErr w:type="spellEnd"/>
      <w:r>
        <w:rPr>
          <w:rFonts w:ascii="Arial" w:eastAsia="Arial" w:hAnsi="Arial" w:cs="Arial"/>
          <w:color w:val="0E0E0E"/>
        </w:rPr>
        <w:t>,</w:t>
      </w:r>
      <w:r>
        <w:rPr>
          <w:rFonts w:ascii="Arial" w:eastAsia="Arial" w:hAnsi="Arial" w:cs="Arial"/>
          <w:color w:val="0E0E0E"/>
          <w:spacing w:val="23"/>
        </w:rPr>
        <w:t xml:space="preserve"> </w:t>
      </w:r>
      <w:r>
        <w:rPr>
          <w:rFonts w:ascii="Arial" w:eastAsia="Arial" w:hAnsi="Arial" w:cs="Arial"/>
          <w:color w:val="0E0E0E"/>
        </w:rPr>
        <w:t>al</w:t>
      </w:r>
      <w:r>
        <w:rPr>
          <w:rFonts w:ascii="Arial" w:eastAsia="Arial" w:hAnsi="Arial" w:cs="Arial"/>
          <w:color w:val="0E0E0E"/>
          <w:spacing w:val="-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contenido</w:t>
      </w:r>
      <w:proofErr w:type="spellEnd"/>
      <w:r>
        <w:rPr>
          <w:rFonts w:ascii="Arial" w:eastAsia="Arial" w:hAnsi="Arial" w:cs="Arial"/>
          <w:color w:val="0E0E0E"/>
          <w:spacing w:val="15"/>
        </w:rPr>
        <w:t xml:space="preserve"> </w:t>
      </w:r>
      <w:r>
        <w:rPr>
          <w:rFonts w:ascii="Arial" w:eastAsia="Arial" w:hAnsi="Arial" w:cs="Arial"/>
          <w:color w:val="0E0E0E"/>
        </w:rPr>
        <w:t>y</w:t>
      </w:r>
      <w:r>
        <w:rPr>
          <w:rFonts w:ascii="Arial" w:eastAsia="Arial" w:hAnsi="Arial" w:cs="Arial"/>
          <w:color w:val="0E0E0E"/>
          <w:spacing w:val="6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alcance</w:t>
      </w:r>
      <w:proofErr w:type="spellEnd"/>
      <w:r>
        <w:rPr>
          <w:rFonts w:ascii="Arial" w:eastAsia="Arial" w:hAnsi="Arial" w:cs="Arial"/>
          <w:color w:val="0E0E0E"/>
          <w:spacing w:val="19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12"/>
        </w:rPr>
        <w:t xml:space="preserve"> </w:t>
      </w:r>
      <w:r>
        <w:rPr>
          <w:rFonts w:ascii="Arial" w:eastAsia="Arial" w:hAnsi="Arial" w:cs="Arial"/>
          <w:color w:val="0E0E0E"/>
        </w:rPr>
        <w:t>la</w:t>
      </w:r>
      <w:r>
        <w:rPr>
          <w:rFonts w:ascii="Arial" w:eastAsia="Arial" w:hAnsi="Arial" w:cs="Arial"/>
          <w:color w:val="0E0E0E"/>
          <w:spacing w:val="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actividad</w:t>
      </w:r>
      <w:proofErr w:type="spellEnd"/>
      <w:r>
        <w:rPr>
          <w:rFonts w:ascii="Arial" w:eastAsia="Arial" w:hAnsi="Arial" w:cs="Arial"/>
          <w:color w:val="0E0E0E"/>
          <w:spacing w:val="10"/>
        </w:rPr>
        <w:t xml:space="preserve"> </w:t>
      </w:r>
      <w:r>
        <w:rPr>
          <w:rFonts w:ascii="Arial" w:eastAsia="Arial" w:hAnsi="Arial" w:cs="Arial"/>
          <w:color w:val="0E0E0E"/>
        </w:rPr>
        <w:t>que</w:t>
      </w:r>
      <w:r>
        <w:rPr>
          <w:rFonts w:ascii="Arial" w:eastAsia="Arial" w:hAnsi="Arial" w:cs="Arial"/>
          <w:color w:val="0E0E0E"/>
          <w:spacing w:val="4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efectivamente</w:t>
      </w:r>
      <w:proofErr w:type="spellEnd"/>
      <w:r>
        <w:rPr>
          <w:rFonts w:ascii="Arial" w:eastAsia="Arial" w:hAnsi="Arial" w:cs="Arial"/>
          <w:color w:val="0E0E0E"/>
          <w:spacing w:val="32"/>
        </w:rPr>
        <w:t xml:space="preserve"> </w:t>
      </w:r>
      <w:r>
        <w:rPr>
          <w:rFonts w:ascii="Arial" w:eastAsia="Arial" w:hAnsi="Arial" w:cs="Arial"/>
          <w:color w:val="0E0E0E"/>
        </w:rPr>
        <w:t>se</w:t>
      </w:r>
      <w:r>
        <w:rPr>
          <w:rFonts w:ascii="Arial" w:eastAsia="Arial" w:hAnsi="Arial" w:cs="Arial"/>
          <w:color w:val="0E0E0E"/>
          <w:spacing w:val="5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2"/>
        </w:rPr>
        <w:t>realiz</w:t>
      </w:r>
      <w:r>
        <w:rPr>
          <w:rFonts w:ascii="Arial" w:eastAsia="Arial" w:hAnsi="Arial" w:cs="Arial"/>
          <w:color w:val="0E0E0E"/>
          <w:spacing w:val="4"/>
          <w:w w:val="102"/>
        </w:rPr>
        <w:t>a</w:t>
      </w:r>
      <w:proofErr w:type="spellEnd"/>
      <w:r>
        <w:rPr>
          <w:rFonts w:ascii="Arial" w:eastAsia="Arial" w:hAnsi="Arial" w:cs="Arial"/>
          <w:color w:val="2D2D2D"/>
          <w:w w:val="108"/>
        </w:rPr>
        <w:t>.</w:t>
      </w:r>
    </w:p>
    <w:p w14:paraId="756CCFAE" w14:textId="77777777" w:rsidR="00225F24" w:rsidRDefault="00225F24">
      <w:pPr>
        <w:spacing w:before="1" w:after="0" w:line="260" w:lineRule="exact"/>
        <w:rPr>
          <w:sz w:val="26"/>
          <w:szCs w:val="26"/>
        </w:rPr>
      </w:pPr>
    </w:p>
    <w:p w14:paraId="6A684716" w14:textId="77777777" w:rsidR="00225F24" w:rsidRDefault="00DD39D1">
      <w:pPr>
        <w:spacing w:after="0" w:line="249" w:lineRule="auto"/>
        <w:ind w:left="117" w:right="289" w:hanging="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E0E0E"/>
          <w:spacing w:val="-3"/>
        </w:rPr>
        <w:t>4</w:t>
      </w:r>
      <w:r>
        <w:rPr>
          <w:rFonts w:ascii="Arial" w:eastAsia="Arial" w:hAnsi="Arial" w:cs="Arial"/>
          <w:color w:val="2D2D2D"/>
        </w:rPr>
        <w:t>.</w:t>
      </w:r>
      <w:r>
        <w:rPr>
          <w:rFonts w:ascii="Arial" w:eastAsia="Arial" w:hAnsi="Arial" w:cs="Arial"/>
          <w:color w:val="2D2D2D"/>
          <w:spacing w:val="26"/>
        </w:rPr>
        <w:t xml:space="preserve"> </w:t>
      </w:r>
      <w:r>
        <w:rPr>
          <w:rFonts w:ascii="Arial" w:eastAsia="Arial" w:hAnsi="Arial" w:cs="Arial"/>
          <w:color w:val="0E0E0E"/>
        </w:rPr>
        <w:t>Las</w:t>
      </w:r>
      <w:r>
        <w:rPr>
          <w:rFonts w:ascii="Arial" w:eastAsia="Arial" w:hAnsi="Arial" w:cs="Arial"/>
          <w:color w:val="0E0E0E"/>
          <w:spacing w:val="20"/>
        </w:rPr>
        <w:t xml:space="preserve"> </w:t>
      </w:r>
      <w:r>
        <w:rPr>
          <w:rFonts w:ascii="Arial" w:eastAsia="Arial" w:hAnsi="Arial" w:cs="Arial"/>
          <w:color w:val="0E0E0E"/>
        </w:rPr>
        <w:t>horas</w:t>
      </w:r>
      <w:r>
        <w:rPr>
          <w:rFonts w:ascii="Arial" w:eastAsia="Arial" w:hAnsi="Arial" w:cs="Arial"/>
          <w:color w:val="0E0E0E"/>
          <w:spacing w:val="29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extraordinarias</w:t>
      </w:r>
      <w:proofErr w:type="spellEnd"/>
      <w:r>
        <w:rPr>
          <w:rFonts w:ascii="Arial" w:eastAsia="Arial" w:hAnsi="Arial" w:cs="Arial"/>
          <w:color w:val="0E0E0E"/>
          <w:spacing w:val="34"/>
        </w:rPr>
        <w:t xml:space="preserve"> </w:t>
      </w:r>
      <w:r>
        <w:rPr>
          <w:rFonts w:ascii="Arial" w:eastAsia="Arial" w:hAnsi="Arial" w:cs="Arial"/>
          <w:color w:val="0E0E0E"/>
        </w:rPr>
        <w:t>que</w:t>
      </w:r>
      <w:r>
        <w:rPr>
          <w:rFonts w:ascii="Arial" w:eastAsia="Arial" w:hAnsi="Arial" w:cs="Arial"/>
          <w:color w:val="0E0E0E"/>
          <w:spacing w:val="20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realice</w:t>
      </w:r>
      <w:proofErr w:type="spellEnd"/>
      <w:r>
        <w:rPr>
          <w:rFonts w:ascii="Arial" w:eastAsia="Arial" w:hAnsi="Arial" w:cs="Arial"/>
          <w:color w:val="0E0E0E"/>
          <w:spacing w:val="35"/>
        </w:rPr>
        <w:t xml:space="preserve"> </w:t>
      </w:r>
      <w:r>
        <w:rPr>
          <w:rFonts w:ascii="Arial" w:eastAsia="Arial" w:hAnsi="Arial" w:cs="Arial"/>
          <w:color w:val="0E0E0E"/>
        </w:rPr>
        <w:t>el</w:t>
      </w:r>
      <w:r>
        <w:rPr>
          <w:rFonts w:ascii="Arial" w:eastAsia="Arial" w:hAnsi="Arial" w:cs="Arial"/>
          <w:color w:val="0E0E0E"/>
          <w:spacing w:val="14"/>
        </w:rPr>
        <w:t xml:space="preserve"> </w:t>
      </w:r>
      <w:r>
        <w:rPr>
          <w:rFonts w:ascii="Arial" w:eastAsia="Arial" w:hAnsi="Arial" w:cs="Arial"/>
          <w:color w:val="0E0E0E"/>
        </w:rPr>
        <w:t>personal</w:t>
      </w:r>
      <w:r>
        <w:rPr>
          <w:rFonts w:ascii="Arial" w:eastAsia="Arial" w:hAnsi="Arial" w:cs="Arial"/>
          <w:color w:val="0E0E0E"/>
          <w:spacing w:val="2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estatutario</w:t>
      </w:r>
      <w:proofErr w:type="spellEnd"/>
      <w:r>
        <w:rPr>
          <w:rFonts w:ascii="Arial" w:eastAsia="Arial" w:hAnsi="Arial" w:cs="Arial"/>
          <w:color w:val="0E0E0E"/>
          <w:spacing w:val="35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deberán</w:t>
      </w:r>
      <w:proofErr w:type="spellEnd"/>
      <w:r>
        <w:rPr>
          <w:rFonts w:ascii="Arial" w:eastAsia="Arial" w:hAnsi="Arial" w:cs="Arial"/>
          <w:color w:val="0E0E0E"/>
          <w:spacing w:val="39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abonarse</w:t>
      </w:r>
      <w:proofErr w:type="spellEnd"/>
      <w:r>
        <w:rPr>
          <w:rFonts w:ascii="Arial" w:eastAsia="Arial" w:hAnsi="Arial" w:cs="Arial"/>
          <w:color w:val="0E0E0E"/>
          <w:spacing w:val="44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según</w:t>
      </w:r>
      <w:proofErr w:type="spellEnd"/>
      <w:r>
        <w:rPr>
          <w:rFonts w:ascii="Arial" w:eastAsia="Arial" w:hAnsi="Arial" w:cs="Arial"/>
          <w:color w:val="0E0E0E"/>
          <w:spacing w:val="27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pacto</w:t>
      </w:r>
      <w:proofErr w:type="spellEnd"/>
      <w:r>
        <w:rPr>
          <w:rFonts w:ascii="Arial" w:eastAsia="Arial" w:hAnsi="Arial" w:cs="Arial"/>
          <w:color w:val="0E0E0E"/>
          <w:spacing w:val="40"/>
        </w:rPr>
        <w:t xml:space="preserve"> </w:t>
      </w:r>
      <w:r>
        <w:rPr>
          <w:rFonts w:ascii="Arial" w:eastAsia="Arial" w:hAnsi="Arial" w:cs="Arial"/>
          <w:color w:val="0E0E0E"/>
        </w:rPr>
        <w:t xml:space="preserve">o </w:t>
      </w:r>
      <w:proofErr w:type="spellStart"/>
      <w:r>
        <w:rPr>
          <w:rFonts w:ascii="Arial" w:eastAsia="Arial" w:hAnsi="Arial" w:cs="Arial"/>
          <w:color w:val="0E0E0E"/>
        </w:rPr>
        <w:t>acuerdo</w:t>
      </w:r>
      <w:proofErr w:type="spellEnd"/>
      <w:r>
        <w:rPr>
          <w:rFonts w:ascii="Arial" w:eastAsia="Arial" w:hAnsi="Arial" w:cs="Arial"/>
          <w:color w:val="0E0E0E"/>
          <w:spacing w:val="20"/>
        </w:rPr>
        <w:t xml:space="preserve"> </w:t>
      </w:r>
      <w:r>
        <w:rPr>
          <w:rFonts w:ascii="Arial" w:eastAsia="Arial" w:hAnsi="Arial" w:cs="Arial"/>
          <w:color w:val="0E0E0E"/>
        </w:rPr>
        <w:t>del</w:t>
      </w:r>
      <w:r>
        <w:rPr>
          <w:rFonts w:ascii="Arial" w:eastAsia="Arial" w:hAnsi="Arial" w:cs="Arial"/>
          <w:color w:val="0E0E0E"/>
          <w:spacing w:val="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servicio</w:t>
      </w:r>
      <w:proofErr w:type="spellEnd"/>
      <w:r>
        <w:rPr>
          <w:rFonts w:ascii="Arial" w:eastAsia="Arial" w:hAnsi="Arial" w:cs="Arial"/>
          <w:color w:val="0E0E0E"/>
          <w:spacing w:val="11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10"/>
        </w:rPr>
        <w:t xml:space="preserve"> </w:t>
      </w:r>
      <w:r>
        <w:rPr>
          <w:rFonts w:ascii="Arial" w:eastAsia="Arial" w:hAnsi="Arial" w:cs="Arial"/>
          <w:color w:val="0E0E0E"/>
          <w:w w:val="101"/>
        </w:rPr>
        <w:t>salud.</w:t>
      </w:r>
    </w:p>
    <w:p w14:paraId="3D7C0104" w14:textId="77777777" w:rsidR="00225F24" w:rsidRDefault="00225F24">
      <w:pPr>
        <w:spacing w:before="19" w:after="0" w:line="240" w:lineRule="exact"/>
        <w:rPr>
          <w:sz w:val="24"/>
          <w:szCs w:val="24"/>
        </w:rPr>
      </w:pPr>
    </w:p>
    <w:p w14:paraId="593FD11D" w14:textId="77777777" w:rsidR="00225F24" w:rsidRDefault="00DD39D1">
      <w:pPr>
        <w:spacing w:after="0" w:line="245" w:lineRule="auto"/>
        <w:ind w:left="122" w:right="256" w:firstLine="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E0E0E"/>
        </w:rPr>
        <w:t>La</w:t>
      </w:r>
      <w:r>
        <w:rPr>
          <w:rFonts w:ascii="Arial" w:eastAsia="Arial" w:hAnsi="Arial" w:cs="Arial"/>
          <w:color w:val="0E0E0E"/>
          <w:spacing w:val="16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cuantía</w:t>
      </w:r>
      <w:proofErr w:type="spellEnd"/>
      <w:r>
        <w:rPr>
          <w:rFonts w:ascii="Arial" w:eastAsia="Arial" w:hAnsi="Arial" w:cs="Arial"/>
          <w:color w:val="0E0E0E"/>
          <w:spacing w:val="25"/>
        </w:rPr>
        <w:t xml:space="preserve"> </w:t>
      </w:r>
      <w:r>
        <w:rPr>
          <w:rFonts w:ascii="Arial" w:eastAsia="Arial" w:hAnsi="Arial" w:cs="Arial"/>
          <w:color w:val="0E0E0E"/>
        </w:rPr>
        <w:t>a</w:t>
      </w:r>
      <w:r>
        <w:rPr>
          <w:rFonts w:ascii="Arial" w:eastAsia="Arial" w:hAnsi="Arial" w:cs="Arial"/>
          <w:color w:val="0E0E0E"/>
          <w:spacing w:val="10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percibir</w:t>
      </w:r>
      <w:proofErr w:type="spellEnd"/>
      <w:r>
        <w:rPr>
          <w:rFonts w:ascii="Arial" w:eastAsia="Arial" w:hAnsi="Arial" w:cs="Arial"/>
          <w:color w:val="0E0E0E"/>
          <w:spacing w:val="26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por</w:t>
      </w:r>
      <w:proofErr w:type="spellEnd"/>
      <w:r>
        <w:rPr>
          <w:rFonts w:ascii="Arial" w:eastAsia="Arial" w:hAnsi="Arial" w:cs="Arial"/>
          <w:color w:val="0E0E0E"/>
          <w:spacing w:val="2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cada</w:t>
      </w:r>
      <w:proofErr w:type="spellEnd"/>
      <w:r>
        <w:rPr>
          <w:rFonts w:ascii="Arial" w:eastAsia="Arial" w:hAnsi="Arial" w:cs="Arial"/>
          <w:color w:val="0E0E0E"/>
          <w:spacing w:val="20"/>
        </w:rPr>
        <w:t xml:space="preserve"> </w:t>
      </w:r>
      <w:r>
        <w:rPr>
          <w:rFonts w:ascii="Arial" w:eastAsia="Arial" w:hAnsi="Arial" w:cs="Arial"/>
          <w:color w:val="0E0E0E"/>
        </w:rPr>
        <w:t>hora</w:t>
      </w:r>
      <w:r>
        <w:rPr>
          <w:rFonts w:ascii="Arial" w:eastAsia="Arial" w:hAnsi="Arial" w:cs="Arial"/>
          <w:color w:val="0E0E0E"/>
          <w:spacing w:val="26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extraordinaria</w:t>
      </w:r>
      <w:proofErr w:type="spellEnd"/>
      <w:r>
        <w:rPr>
          <w:rFonts w:ascii="Arial" w:eastAsia="Arial" w:hAnsi="Arial" w:cs="Arial"/>
          <w:color w:val="0E0E0E"/>
          <w:spacing w:val="27"/>
        </w:rPr>
        <w:t xml:space="preserve"> </w:t>
      </w:r>
      <w:r>
        <w:rPr>
          <w:rFonts w:ascii="Arial" w:eastAsia="Arial" w:hAnsi="Arial" w:cs="Arial"/>
          <w:color w:val="0E0E0E"/>
        </w:rPr>
        <w:t>en</w:t>
      </w:r>
      <w:r>
        <w:rPr>
          <w:rFonts w:ascii="Arial" w:eastAsia="Arial" w:hAnsi="Arial" w:cs="Arial"/>
          <w:color w:val="0E0E0E"/>
          <w:spacing w:val="18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ningún</w:t>
      </w:r>
      <w:proofErr w:type="spellEnd"/>
      <w:r>
        <w:rPr>
          <w:rFonts w:ascii="Arial" w:eastAsia="Arial" w:hAnsi="Arial" w:cs="Arial"/>
          <w:color w:val="0E0E0E"/>
          <w:spacing w:val="34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caso</w:t>
      </w:r>
      <w:proofErr w:type="spellEnd"/>
      <w:r>
        <w:rPr>
          <w:rFonts w:ascii="Arial" w:eastAsia="Arial" w:hAnsi="Arial" w:cs="Arial"/>
          <w:color w:val="0E0E0E"/>
          <w:spacing w:val="15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podrá</w:t>
      </w:r>
      <w:proofErr w:type="spellEnd"/>
      <w:r>
        <w:rPr>
          <w:rFonts w:ascii="Arial" w:eastAsia="Arial" w:hAnsi="Arial" w:cs="Arial"/>
          <w:color w:val="0E0E0E"/>
          <w:spacing w:val="29"/>
        </w:rPr>
        <w:t xml:space="preserve"> </w:t>
      </w:r>
      <w:r>
        <w:rPr>
          <w:rFonts w:ascii="Arial" w:eastAsia="Arial" w:hAnsi="Arial" w:cs="Arial"/>
          <w:color w:val="0E0E0E"/>
        </w:rPr>
        <w:t>ser</w:t>
      </w:r>
      <w:r>
        <w:rPr>
          <w:rFonts w:ascii="Arial" w:eastAsia="Arial" w:hAnsi="Arial" w:cs="Arial"/>
          <w:color w:val="0E0E0E"/>
          <w:spacing w:val="16"/>
        </w:rPr>
        <w:t xml:space="preserve"> </w:t>
      </w:r>
      <w:r>
        <w:rPr>
          <w:rFonts w:ascii="Arial" w:eastAsia="Arial" w:hAnsi="Arial" w:cs="Arial"/>
          <w:color w:val="0E0E0E"/>
        </w:rPr>
        <w:t>inferior</w:t>
      </w:r>
      <w:r>
        <w:rPr>
          <w:rFonts w:ascii="Arial" w:eastAsia="Arial" w:hAnsi="Arial" w:cs="Arial"/>
          <w:color w:val="0E0E0E"/>
          <w:spacing w:val="29"/>
        </w:rPr>
        <w:t xml:space="preserve"> </w:t>
      </w:r>
      <w:r>
        <w:rPr>
          <w:rFonts w:ascii="Arial" w:eastAsia="Arial" w:hAnsi="Arial" w:cs="Arial"/>
          <w:color w:val="0E0E0E"/>
        </w:rPr>
        <w:t>al</w:t>
      </w:r>
      <w:r>
        <w:rPr>
          <w:rFonts w:ascii="Arial" w:eastAsia="Arial" w:hAnsi="Arial" w:cs="Arial"/>
          <w:color w:val="0E0E0E"/>
          <w:spacing w:val="12"/>
        </w:rPr>
        <w:t xml:space="preserve"> </w:t>
      </w:r>
      <w:r>
        <w:rPr>
          <w:rFonts w:ascii="Arial" w:eastAsia="Arial" w:hAnsi="Arial" w:cs="Arial"/>
          <w:color w:val="0E0E0E"/>
        </w:rPr>
        <w:t>valor</w:t>
      </w:r>
      <w:r>
        <w:rPr>
          <w:rFonts w:ascii="Arial" w:eastAsia="Arial" w:hAnsi="Arial" w:cs="Arial"/>
          <w:color w:val="0E0E0E"/>
          <w:spacing w:val="27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22"/>
        </w:rPr>
        <w:t xml:space="preserve"> </w:t>
      </w:r>
      <w:r>
        <w:rPr>
          <w:rFonts w:ascii="Arial" w:eastAsia="Arial" w:hAnsi="Arial" w:cs="Arial"/>
          <w:color w:val="0E0E0E"/>
        </w:rPr>
        <w:t>la hora</w:t>
      </w:r>
      <w:r>
        <w:rPr>
          <w:rFonts w:ascii="Arial" w:eastAsia="Arial" w:hAnsi="Arial" w:cs="Arial"/>
          <w:color w:val="0E0E0E"/>
          <w:spacing w:val="16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2"/>
        </w:rPr>
        <w:t>ordinari</w:t>
      </w:r>
      <w:r>
        <w:rPr>
          <w:rFonts w:ascii="Arial" w:eastAsia="Arial" w:hAnsi="Arial" w:cs="Arial"/>
          <w:color w:val="0E0E0E"/>
          <w:spacing w:val="-1"/>
          <w:w w:val="102"/>
        </w:rPr>
        <w:t>a</w:t>
      </w:r>
      <w:proofErr w:type="spellEnd"/>
      <w:r>
        <w:rPr>
          <w:rFonts w:ascii="Arial" w:eastAsia="Arial" w:hAnsi="Arial" w:cs="Arial"/>
          <w:color w:val="464646"/>
          <w:w w:val="129"/>
        </w:rPr>
        <w:t>.</w:t>
      </w:r>
    </w:p>
    <w:p w14:paraId="00463D80" w14:textId="77777777" w:rsidR="00225F24" w:rsidRDefault="00225F24">
      <w:pPr>
        <w:spacing w:before="3" w:after="0" w:line="260" w:lineRule="exact"/>
        <w:rPr>
          <w:sz w:val="26"/>
          <w:szCs w:val="26"/>
        </w:rPr>
      </w:pPr>
    </w:p>
    <w:p w14:paraId="21B2038F" w14:textId="77777777" w:rsidR="00225F24" w:rsidRDefault="00DD39D1">
      <w:pPr>
        <w:spacing w:after="0" w:line="247" w:lineRule="auto"/>
        <w:ind w:left="117" w:right="257" w:firstLine="1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E0E0E"/>
        </w:rPr>
        <w:t>En</w:t>
      </w:r>
      <w:r>
        <w:rPr>
          <w:rFonts w:ascii="Arial" w:eastAsia="Arial" w:hAnsi="Arial" w:cs="Arial"/>
          <w:color w:val="0E0E0E"/>
          <w:spacing w:val="18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ausencia</w:t>
      </w:r>
      <w:proofErr w:type="spellEnd"/>
      <w:r>
        <w:rPr>
          <w:rFonts w:ascii="Arial" w:eastAsia="Arial" w:hAnsi="Arial" w:cs="Arial"/>
          <w:color w:val="0E0E0E"/>
          <w:spacing w:val="26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6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pacto</w:t>
      </w:r>
      <w:proofErr w:type="spellEnd"/>
      <w:r>
        <w:rPr>
          <w:rFonts w:ascii="Arial" w:eastAsia="Arial" w:hAnsi="Arial" w:cs="Arial"/>
          <w:color w:val="0E0E0E"/>
          <w:spacing w:val="21"/>
        </w:rPr>
        <w:t xml:space="preserve"> </w:t>
      </w:r>
      <w:r>
        <w:rPr>
          <w:rFonts w:ascii="Arial" w:eastAsia="Arial" w:hAnsi="Arial" w:cs="Arial"/>
          <w:color w:val="0E0E0E"/>
        </w:rPr>
        <w:t>al</w:t>
      </w:r>
      <w:r>
        <w:rPr>
          <w:rFonts w:ascii="Arial" w:eastAsia="Arial" w:hAnsi="Arial" w:cs="Arial"/>
          <w:color w:val="0E0E0E"/>
          <w:spacing w:val="8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respecto</w:t>
      </w:r>
      <w:proofErr w:type="spellEnd"/>
      <w:r>
        <w:rPr>
          <w:rFonts w:ascii="Arial" w:eastAsia="Arial" w:hAnsi="Arial" w:cs="Arial"/>
          <w:color w:val="0E0E0E"/>
        </w:rPr>
        <w:t>,</w:t>
      </w:r>
      <w:r>
        <w:rPr>
          <w:rFonts w:ascii="Arial" w:eastAsia="Arial" w:hAnsi="Arial" w:cs="Arial"/>
          <w:color w:val="0E0E0E"/>
          <w:spacing w:val="24"/>
        </w:rPr>
        <w:t xml:space="preserve"> </w:t>
      </w:r>
      <w:r>
        <w:rPr>
          <w:rFonts w:ascii="Arial" w:eastAsia="Arial" w:hAnsi="Arial" w:cs="Arial"/>
          <w:color w:val="0E0E0E"/>
        </w:rPr>
        <w:t>se</w:t>
      </w:r>
      <w:r>
        <w:rPr>
          <w:rFonts w:ascii="Arial" w:eastAsia="Arial" w:hAnsi="Arial" w:cs="Arial"/>
          <w:color w:val="0E0E0E"/>
          <w:spacing w:val="4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entenderá</w:t>
      </w:r>
      <w:proofErr w:type="spellEnd"/>
      <w:r>
        <w:rPr>
          <w:rFonts w:ascii="Arial" w:eastAsia="Arial" w:hAnsi="Arial" w:cs="Arial"/>
          <w:color w:val="0E0E0E"/>
          <w:spacing w:val="29"/>
        </w:rPr>
        <w:t xml:space="preserve"> </w:t>
      </w:r>
      <w:r>
        <w:rPr>
          <w:rFonts w:ascii="Arial" w:eastAsia="Arial" w:hAnsi="Arial" w:cs="Arial"/>
          <w:color w:val="0E0E0E"/>
        </w:rPr>
        <w:t>que</w:t>
      </w:r>
      <w:r>
        <w:rPr>
          <w:rFonts w:ascii="Arial" w:eastAsia="Arial" w:hAnsi="Arial" w:cs="Arial"/>
          <w:color w:val="0E0E0E"/>
          <w:spacing w:val="17"/>
        </w:rPr>
        <w:t xml:space="preserve"> </w:t>
      </w:r>
      <w:r>
        <w:rPr>
          <w:rFonts w:ascii="Arial" w:eastAsia="Arial" w:hAnsi="Arial" w:cs="Arial"/>
          <w:color w:val="0E0E0E"/>
        </w:rPr>
        <w:t>las</w:t>
      </w:r>
      <w:r>
        <w:rPr>
          <w:rFonts w:ascii="Arial" w:eastAsia="Arial" w:hAnsi="Arial" w:cs="Arial"/>
          <w:color w:val="0E0E0E"/>
          <w:spacing w:val="12"/>
        </w:rPr>
        <w:t xml:space="preserve"> </w:t>
      </w:r>
      <w:r>
        <w:rPr>
          <w:rFonts w:ascii="Arial" w:eastAsia="Arial" w:hAnsi="Arial" w:cs="Arial"/>
          <w:color w:val="0E0E0E"/>
        </w:rPr>
        <w:t>horas</w:t>
      </w:r>
      <w:r>
        <w:rPr>
          <w:rFonts w:ascii="Arial" w:eastAsia="Arial" w:hAnsi="Arial" w:cs="Arial"/>
          <w:color w:val="0E0E0E"/>
          <w:spacing w:val="18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extraordinarias</w:t>
      </w:r>
      <w:proofErr w:type="spellEnd"/>
      <w:r>
        <w:rPr>
          <w:rFonts w:ascii="Arial" w:eastAsia="Arial" w:hAnsi="Arial" w:cs="Arial"/>
          <w:color w:val="0E0E0E"/>
          <w:spacing w:val="36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realizadas</w:t>
      </w:r>
      <w:proofErr w:type="spellEnd"/>
      <w:r>
        <w:rPr>
          <w:rFonts w:ascii="Arial" w:eastAsia="Arial" w:hAnsi="Arial" w:cs="Arial"/>
          <w:color w:val="0E0E0E"/>
          <w:spacing w:val="34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3"/>
        </w:rPr>
        <w:t>deberán</w:t>
      </w:r>
      <w:proofErr w:type="spellEnd"/>
      <w:r>
        <w:rPr>
          <w:rFonts w:ascii="Arial" w:eastAsia="Arial" w:hAnsi="Arial" w:cs="Arial"/>
          <w:color w:val="0E0E0E"/>
          <w:w w:val="103"/>
        </w:rPr>
        <w:t xml:space="preserve"> </w:t>
      </w:r>
      <w:r>
        <w:rPr>
          <w:rFonts w:ascii="Arial" w:eastAsia="Arial" w:hAnsi="Arial" w:cs="Arial"/>
          <w:color w:val="0E0E0E"/>
        </w:rPr>
        <w:t>ser</w:t>
      </w:r>
      <w:r>
        <w:rPr>
          <w:rFonts w:ascii="Arial" w:eastAsia="Arial" w:hAnsi="Arial" w:cs="Arial"/>
          <w:color w:val="0E0E0E"/>
          <w:spacing w:val="5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compensadas</w:t>
      </w:r>
      <w:proofErr w:type="spellEnd"/>
      <w:r>
        <w:rPr>
          <w:rFonts w:ascii="Arial" w:eastAsia="Arial" w:hAnsi="Arial" w:cs="Arial"/>
          <w:color w:val="0E0E0E"/>
          <w:spacing w:val="24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por</w:t>
      </w:r>
      <w:proofErr w:type="spellEnd"/>
      <w:r>
        <w:rPr>
          <w:rFonts w:ascii="Arial" w:eastAsia="Arial" w:hAnsi="Arial" w:cs="Arial"/>
          <w:color w:val="0E0E0E"/>
          <w:spacing w:val="5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tiempos</w:t>
      </w:r>
      <w:proofErr w:type="spellEnd"/>
      <w:r>
        <w:rPr>
          <w:rFonts w:ascii="Arial" w:eastAsia="Arial" w:hAnsi="Arial" w:cs="Arial"/>
          <w:color w:val="0E0E0E"/>
          <w:spacing w:val="8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equivalentes</w:t>
      </w:r>
      <w:proofErr w:type="spellEnd"/>
      <w:r>
        <w:rPr>
          <w:rFonts w:ascii="Arial" w:eastAsia="Arial" w:hAnsi="Arial" w:cs="Arial"/>
          <w:color w:val="0E0E0E"/>
          <w:spacing w:val="8"/>
        </w:rPr>
        <w:t xml:space="preserve"> </w:t>
      </w:r>
      <w:r>
        <w:rPr>
          <w:rFonts w:ascii="Arial" w:eastAsia="Arial" w:hAnsi="Arial" w:cs="Arial"/>
          <w:color w:val="0E0E0E"/>
        </w:rPr>
        <w:t xml:space="preserve">de </w:t>
      </w:r>
      <w:proofErr w:type="spellStart"/>
      <w:r>
        <w:rPr>
          <w:rFonts w:ascii="Arial" w:eastAsia="Arial" w:hAnsi="Arial" w:cs="Arial"/>
          <w:color w:val="0E0E0E"/>
        </w:rPr>
        <w:t>descanso</w:t>
      </w:r>
      <w:proofErr w:type="spellEnd"/>
      <w:r>
        <w:rPr>
          <w:rFonts w:ascii="Arial" w:eastAsia="Arial" w:hAnsi="Arial" w:cs="Arial"/>
          <w:color w:val="0E0E0E"/>
          <w:spacing w:val="26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retribuido</w:t>
      </w:r>
      <w:proofErr w:type="spellEnd"/>
      <w:r>
        <w:rPr>
          <w:rFonts w:ascii="Arial" w:eastAsia="Arial" w:hAnsi="Arial" w:cs="Arial"/>
          <w:color w:val="0E0E0E"/>
          <w:spacing w:val="1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dentro</w:t>
      </w:r>
      <w:proofErr w:type="spellEnd"/>
      <w:r>
        <w:rPr>
          <w:rFonts w:ascii="Arial" w:eastAsia="Arial" w:hAnsi="Arial" w:cs="Arial"/>
          <w:color w:val="0E0E0E"/>
          <w:spacing w:val="3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8"/>
        </w:rPr>
        <w:t xml:space="preserve"> </w:t>
      </w:r>
      <w:r>
        <w:rPr>
          <w:rFonts w:ascii="Arial" w:eastAsia="Arial" w:hAnsi="Arial" w:cs="Arial"/>
          <w:color w:val="0E0E0E"/>
        </w:rPr>
        <w:t>los</w:t>
      </w:r>
      <w:r>
        <w:rPr>
          <w:rFonts w:ascii="Arial" w:eastAsia="Arial" w:hAnsi="Arial" w:cs="Arial"/>
          <w:color w:val="0E0E0E"/>
          <w:spacing w:val="3"/>
        </w:rPr>
        <w:t xml:space="preserve"> </w:t>
      </w:r>
      <w:r>
        <w:rPr>
          <w:rFonts w:ascii="Arial" w:eastAsia="Arial" w:hAnsi="Arial" w:cs="Arial"/>
          <w:color w:val="0E0E0E"/>
        </w:rPr>
        <w:t>cuatro</w:t>
      </w:r>
      <w:r>
        <w:rPr>
          <w:rFonts w:ascii="Arial" w:eastAsia="Arial" w:hAnsi="Arial" w:cs="Arial"/>
          <w:color w:val="0E0E0E"/>
          <w:spacing w:val="6"/>
        </w:rPr>
        <w:t xml:space="preserve"> </w:t>
      </w:r>
      <w:r>
        <w:rPr>
          <w:rFonts w:ascii="Arial" w:eastAsia="Arial" w:hAnsi="Arial" w:cs="Arial"/>
          <w:color w:val="0E0E0E"/>
          <w:w w:val="104"/>
        </w:rPr>
        <w:t xml:space="preserve">meses </w:t>
      </w:r>
      <w:proofErr w:type="spellStart"/>
      <w:r>
        <w:rPr>
          <w:rFonts w:ascii="Arial" w:eastAsia="Arial" w:hAnsi="Arial" w:cs="Arial"/>
          <w:color w:val="0E0E0E"/>
        </w:rPr>
        <w:t>siguientes</w:t>
      </w:r>
      <w:proofErr w:type="spellEnd"/>
      <w:r>
        <w:rPr>
          <w:rFonts w:ascii="Arial" w:eastAsia="Arial" w:hAnsi="Arial" w:cs="Arial"/>
          <w:color w:val="0E0E0E"/>
          <w:spacing w:val="19"/>
        </w:rPr>
        <w:t xml:space="preserve"> </w:t>
      </w:r>
      <w:r>
        <w:rPr>
          <w:rFonts w:ascii="Arial" w:eastAsia="Arial" w:hAnsi="Arial" w:cs="Arial"/>
          <w:color w:val="0E0E0E"/>
        </w:rPr>
        <w:t>a</w:t>
      </w:r>
      <w:r>
        <w:rPr>
          <w:rFonts w:ascii="Arial" w:eastAsia="Arial" w:hAnsi="Arial" w:cs="Arial"/>
          <w:color w:val="0E0E0E"/>
          <w:spacing w:val="4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su</w:t>
      </w:r>
      <w:proofErr w:type="spellEnd"/>
      <w:r>
        <w:rPr>
          <w:rFonts w:ascii="Arial" w:eastAsia="Arial" w:hAnsi="Arial" w:cs="Arial"/>
          <w:color w:val="0E0E0E"/>
          <w:spacing w:val="-1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2"/>
        </w:rPr>
        <w:t>realización</w:t>
      </w:r>
      <w:proofErr w:type="spellEnd"/>
      <w:r>
        <w:rPr>
          <w:rFonts w:ascii="Arial" w:eastAsia="Arial" w:hAnsi="Arial" w:cs="Arial"/>
          <w:color w:val="0E0E0E"/>
          <w:w w:val="102"/>
        </w:rPr>
        <w:t>.</w:t>
      </w:r>
    </w:p>
    <w:p w14:paraId="453F574C" w14:textId="77777777" w:rsidR="00225F24" w:rsidRDefault="00225F24">
      <w:pPr>
        <w:spacing w:before="1" w:after="0" w:line="260" w:lineRule="exact"/>
        <w:rPr>
          <w:sz w:val="26"/>
          <w:szCs w:val="26"/>
        </w:rPr>
      </w:pPr>
    </w:p>
    <w:p w14:paraId="2A04D860" w14:textId="77777777" w:rsidR="00225F24" w:rsidRDefault="00DD39D1">
      <w:pPr>
        <w:spacing w:after="0" w:line="248" w:lineRule="auto"/>
        <w:ind w:left="117" w:right="234" w:firstLine="1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E0E0E"/>
          <w:spacing w:val="-1"/>
        </w:rPr>
        <w:t>5</w:t>
      </w:r>
      <w:r>
        <w:rPr>
          <w:rFonts w:ascii="Arial" w:eastAsia="Arial" w:hAnsi="Arial" w:cs="Arial"/>
          <w:color w:val="2D2D2D"/>
        </w:rPr>
        <w:t>.</w:t>
      </w:r>
      <w:r>
        <w:rPr>
          <w:rFonts w:ascii="Arial" w:eastAsia="Arial" w:hAnsi="Arial" w:cs="Arial"/>
          <w:color w:val="2D2D2D"/>
          <w:spacing w:val="12"/>
        </w:rPr>
        <w:t xml:space="preserve"> </w:t>
      </w:r>
      <w:r>
        <w:rPr>
          <w:rFonts w:ascii="Arial" w:eastAsia="Arial" w:hAnsi="Arial" w:cs="Arial"/>
          <w:color w:val="0E0E0E"/>
        </w:rPr>
        <w:t>Los</w:t>
      </w:r>
      <w:r>
        <w:rPr>
          <w:rFonts w:ascii="Arial" w:eastAsia="Arial" w:hAnsi="Arial" w:cs="Arial"/>
          <w:color w:val="0E0E0E"/>
          <w:spacing w:val="19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servicios</w:t>
      </w:r>
      <w:proofErr w:type="spellEnd"/>
      <w:r>
        <w:rPr>
          <w:rFonts w:ascii="Arial" w:eastAsia="Arial" w:hAnsi="Arial" w:cs="Arial"/>
          <w:color w:val="0E0E0E"/>
          <w:spacing w:val="18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14"/>
        </w:rPr>
        <w:t xml:space="preserve"> </w:t>
      </w:r>
      <w:r>
        <w:rPr>
          <w:rFonts w:ascii="Arial" w:eastAsia="Arial" w:hAnsi="Arial" w:cs="Arial"/>
          <w:color w:val="0E0E0E"/>
        </w:rPr>
        <w:t>salud</w:t>
      </w:r>
      <w:r>
        <w:rPr>
          <w:rFonts w:ascii="Arial" w:eastAsia="Arial" w:hAnsi="Arial" w:cs="Arial"/>
          <w:color w:val="0E0E0E"/>
          <w:spacing w:val="17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17"/>
        </w:rPr>
        <w:t xml:space="preserve"> </w:t>
      </w:r>
      <w:r>
        <w:rPr>
          <w:rFonts w:ascii="Arial" w:eastAsia="Arial" w:hAnsi="Arial" w:cs="Arial"/>
          <w:color w:val="0E0E0E"/>
        </w:rPr>
        <w:t>las</w:t>
      </w:r>
      <w:r>
        <w:rPr>
          <w:rFonts w:ascii="Arial" w:eastAsia="Arial" w:hAnsi="Arial" w:cs="Arial"/>
          <w:color w:val="0E0E0E"/>
          <w:spacing w:val="1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comunidades</w:t>
      </w:r>
      <w:proofErr w:type="spellEnd"/>
      <w:r>
        <w:rPr>
          <w:rFonts w:ascii="Arial" w:eastAsia="Arial" w:hAnsi="Arial" w:cs="Arial"/>
          <w:color w:val="0E0E0E"/>
          <w:spacing w:val="39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autónomas</w:t>
      </w:r>
      <w:proofErr w:type="spellEnd"/>
      <w:r>
        <w:rPr>
          <w:rFonts w:ascii="Arial" w:eastAsia="Arial" w:hAnsi="Arial" w:cs="Arial"/>
          <w:color w:val="0E0E0E"/>
          <w:spacing w:val="19"/>
        </w:rPr>
        <w:t xml:space="preserve"> </w:t>
      </w:r>
      <w:r>
        <w:rPr>
          <w:rFonts w:ascii="Arial" w:eastAsia="Arial" w:hAnsi="Arial" w:cs="Arial"/>
          <w:color w:val="0E0E0E"/>
        </w:rPr>
        <w:t>y</w:t>
      </w:r>
      <w:r>
        <w:rPr>
          <w:rFonts w:ascii="Arial" w:eastAsia="Arial" w:hAnsi="Arial" w:cs="Arial"/>
          <w:color w:val="0E0E0E"/>
          <w:spacing w:val="6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entes</w:t>
      </w:r>
      <w:proofErr w:type="spellEnd"/>
      <w:r>
        <w:rPr>
          <w:rFonts w:ascii="Arial" w:eastAsia="Arial" w:hAnsi="Arial" w:cs="Arial"/>
          <w:color w:val="0E0E0E"/>
          <w:spacing w:val="2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gestores</w:t>
      </w:r>
      <w:proofErr w:type="spellEnd"/>
      <w:r>
        <w:rPr>
          <w:rFonts w:ascii="Arial" w:eastAsia="Arial" w:hAnsi="Arial" w:cs="Arial"/>
          <w:color w:val="0E0E0E"/>
          <w:spacing w:val="27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1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asistencia</w:t>
      </w:r>
      <w:proofErr w:type="spellEnd"/>
      <w:r>
        <w:rPr>
          <w:rFonts w:ascii="Arial" w:eastAsia="Arial" w:hAnsi="Arial" w:cs="Arial"/>
          <w:color w:val="0E0E0E"/>
          <w:spacing w:val="24"/>
        </w:rPr>
        <w:t xml:space="preserve"> </w:t>
      </w:r>
      <w:r>
        <w:rPr>
          <w:rFonts w:ascii="Arial" w:eastAsia="Arial" w:hAnsi="Arial" w:cs="Arial"/>
          <w:color w:val="0E0E0E"/>
          <w:w w:val="102"/>
        </w:rPr>
        <w:t xml:space="preserve">sanitaria </w:t>
      </w:r>
      <w:proofErr w:type="spellStart"/>
      <w:r>
        <w:rPr>
          <w:rFonts w:ascii="Arial" w:eastAsia="Arial" w:hAnsi="Arial" w:cs="Arial"/>
          <w:color w:val="0E0E0E"/>
        </w:rPr>
        <w:t>establecerán</w:t>
      </w:r>
      <w:proofErr w:type="spellEnd"/>
      <w:r>
        <w:rPr>
          <w:rFonts w:ascii="Arial" w:eastAsia="Arial" w:hAnsi="Arial" w:cs="Arial"/>
          <w:color w:val="0E0E0E"/>
          <w:spacing w:val="4"/>
        </w:rPr>
        <w:t xml:space="preserve"> </w:t>
      </w:r>
      <w:r>
        <w:rPr>
          <w:rFonts w:ascii="Arial" w:eastAsia="Arial" w:hAnsi="Arial" w:cs="Arial"/>
          <w:color w:val="0E0E0E"/>
        </w:rPr>
        <w:t>los</w:t>
      </w:r>
      <w:r>
        <w:rPr>
          <w:rFonts w:ascii="Arial" w:eastAsia="Arial" w:hAnsi="Arial" w:cs="Arial"/>
          <w:color w:val="0E0E0E"/>
          <w:spacing w:val="-6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mecanismos</w:t>
      </w:r>
      <w:proofErr w:type="spellEnd"/>
      <w:r>
        <w:rPr>
          <w:rFonts w:ascii="Arial" w:eastAsia="Arial" w:hAnsi="Arial" w:cs="Arial"/>
          <w:color w:val="0E0E0E"/>
          <w:spacing w:val="29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necesarios</w:t>
      </w:r>
      <w:proofErr w:type="spellEnd"/>
      <w:r>
        <w:rPr>
          <w:rFonts w:ascii="Arial" w:eastAsia="Arial" w:hAnsi="Arial" w:cs="Arial"/>
          <w:color w:val="0E0E0E"/>
        </w:rPr>
        <w:t>,</w:t>
      </w:r>
      <w:r>
        <w:rPr>
          <w:rFonts w:ascii="Arial" w:eastAsia="Arial" w:hAnsi="Arial" w:cs="Arial"/>
          <w:color w:val="0E0E0E"/>
          <w:spacing w:val="30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como</w:t>
      </w:r>
      <w:proofErr w:type="spellEnd"/>
      <w:r>
        <w:rPr>
          <w:rFonts w:ascii="Arial" w:eastAsia="Arial" w:hAnsi="Arial" w:cs="Arial"/>
          <w:color w:val="0E0E0E"/>
          <w:spacing w:val="3"/>
        </w:rPr>
        <w:t xml:space="preserve"> </w:t>
      </w:r>
      <w:r>
        <w:rPr>
          <w:rFonts w:ascii="Arial" w:eastAsia="Arial" w:hAnsi="Arial" w:cs="Arial"/>
          <w:color w:val="0E0E0E"/>
        </w:rPr>
        <w:t>la</w:t>
      </w:r>
      <w:r>
        <w:rPr>
          <w:rFonts w:ascii="Arial" w:eastAsia="Arial" w:hAnsi="Arial" w:cs="Arial"/>
          <w:color w:val="0E0E0E"/>
          <w:spacing w:val="-6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ordenación</w:t>
      </w:r>
      <w:proofErr w:type="spellEnd"/>
      <w:r>
        <w:rPr>
          <w:rFonts w:ascii="Arial" w:eastAsia="Arial" w:hAnsi="Arial" w:cs="Arial"/>
          <w:color w:val="0E0E0E"/>
          <w:spacing w:val="26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-8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puestos</w:t>
      </w:r>
      <w:proofErr w:type="spellEnd"/>
      <w:r>
        <w:rPr>
          <w:rFonts w:ascii="Arial" w:eastAsia="Arial" w:hAnsi="Arial" w:cs="Arial"/>
          <w:color w:val="0E0E0E"/>
          <w:spacing w:val="7"/>
        </w:rPr>
        <w:t xml:space="preserve"> </w:t>
      </w:r>
      <w:r>
        <w:rPr>
          <w:rFonts w:ascii="Arial" w:eastAsia="Arial" w:hAnsi="Arial" w:cs="Arial"/>
          <w:color w:val="0E0E0E"/>
        </w:rPr>
        <w:t xml:space="preserve">de </w:t>
      </w:r>
      <w:proofErr w:type="spellStart"/>
      <w:r>
        <w:rPr>
          <w:rFonts w:ascii="Arial" w:eastAsia="Arial" w:hAnsi="Arial" w:cs="Arial"/>
          <w:color w:val="0E0E0E"/>
        </w:rPr>
        <w:t>trabajo</w:t>
      </w:r>
      <w:proofErr w:type="spellEnd"/>
      <w:r>
        <w:rPr>
          <w:rFonts w:ascii="Arial" w:eastAsia="Arial" w:hAnsi="Arial" w:cs="Arial"/>
          <w:color w:val="0E0E0E"/>
        </w:rPr>
        <w:t>,</w:t>
      </w:r>
      <w:r>
        <w:rPr>
          <w:rFonts w:ascii="Arial" w:eastAsia="Arial" w:hAnsi="Arial" w:cs="Arial"/>
          <w:color w:val="0E0E0E"/>
          <w:spacing w:val="10"/>
        </w:rPr>
        <w:t xml:space="preserve"> </w:t>
      </w:r>
      <w:r>
        <w:rPr>
          <w:rFonts w:ascii="Arial" w:eastAsia="Arial" w:hAnsi="Arial" w:cs="Arial"/>
          <w:color w:val="0E0E0E"/>
        </w:rPr>
        <w:t xml:space="preserve">la </w:t>
      </w:r>
      <w:proofErr w:type="spellStart"/>
      <w:r>
        <w:rPr>
          <w:rFonts w:ascii="Arial" w:eastAsia="Arial" w:hAnsi="Arial" w:cs="Arial"/>
          <w:color w:val="0E0E0E"/>
          <w:w w:val="103"/>
        </w:rPr>
        <w:t>ordenación</w:t>
      </w:r>
      <w:proofErr w:type="spellEnd"/>
      <w:r>
        <w:rPr>
          <w:rFonts w:ascii="Arial" w:eastAsia="Arial" w:hAnsi="Arial" w:cs="Arial"/>
          <w:color w:val="0E0E0E"/>
          <w:w w:val="103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3"/>
        </w:rPr>
        <w:t xml:space="preserve"> </w:t>
      </w:r>
      <w:r>
        <w:rPr>
          <w:rFonts w:ascii="Arial" w:eastAsia="Arial" w:hAnsi="Arial" w:cs="Arial"/>
          <w:color w:val="0E0E0E"/>
        </w:rPr>
        <w:t>las</w:t>
      </w:r>
      <w:r>
        <w:rPr>
          <w:rFonts w:ascii="Arial" w:eastAsia="Arial" w:hAnsi="Arial" w:cs="Arial"/>
          <w:color w:val="0E0E0E"/>
          <w:spacing w:val="-7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retribuciones</w:t>
      </w:r>
      <w:proofErr w:type="spellEnd"/>
      <w:r>
        <w:rPr>
          <w:rFonts w:ascii="Arial" w:eastAsia="Arial" w:hAnsi="Arial" w:cs="Arial"/>
          <w:color w:val="0E0E0E"/>
          <w:spacing w:val="8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1"/>
        </w:rPr>
        <w:t>complementaria</w:t>
      </w:r>
      <w:r>
        <w:rPr>
          <w:rFonts w:ascii="Arial" w:eastAsia="Arial" w:hAnsi="Arial" w:cs="Arial"/>
          <w:color w:val="0E0E0E"/>
          <w:spacing w:val="2"/>
          <w:w w:val="102"/>
        </w:rPr>
        <w:t>s</w:t>
      </w:r>
      <w:proofErr w:type="spellEnd"/>
      <w:r>
        <w:rPr>
          <w:rFonts w:ascii="Arial" w:eastAsia="Arial" w:hAnsi="Arial" w:cs="Arial"/>
          <w:color w:val="2D2D2D"/>
          <w:w w:val="81"/>
        </w:rPr>
        <w:t>,</w:t>
      </w:r>
      <w:r>
        <w:rPr>
          <w:rFonts w:ascii="Arial" w:eastAsia="Arial" w:hAnsi="Arial" w:cs="Arial"/>
          <w:color w:val="2D2D2D"/>
          <w:spacing w:val="3"/>
        </w:rPr>
        <w:t xml:space="preserve"> </w:t>
      </w:r>
      <w:r>
        <w:rPr>
          <w:rFonts w:ascii="Arial" w:eastAsia="Arial" w:hAnsi="Arial" w:cs="Arial"/>
          <w:color w:val="0E0E0E"/>
        </w:rPr>
        <w:t>la</w:t>
      </w:r>
      <w:r>
        <w:rPr>
          <w:rFonts w:ascii="Arial" w:eastAsia="Arial" w:hAnsi="Arial" w:cs="Arial"/>
          <w:color w:val="0E0E0E"/>
          <w:spacing w:val="-1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desvinculación</w:t>
      </w:r>
      <w:proofErr w:type="spellEnd"/>
      <w:r>
        <w:rPr>
          <w:rFonts w:ascii="Arial" w:eastAsia="Arial" w:hAnsi="Arial" w:cs="Arial"/>
          <w:color w:val="0E0E0E"/>
          <w:spacing w:val="30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-3"/>
        </w:rPr>
        <w:t xml:space="preserve"> </w:t>
      </w:r>
      <w:r>
        <w:rPr>
          <w:rFonts w:ascii="Arial" w:eastAsia="Arial" w:hAnsi="Arial" w:cs="Arial"/>
          <w:color w:val="0E0E0E"/>
        </w:rPr>
        <w:t>plazas</w:t>
      </w:r>
      <w:r>
        <w:rPr>
          <w:rFonts w:ascii="Arial" w:eastAsia="Arial" w:hAnsi="Arial" w:cs="Arial"/>
          <w:color w:val="0E0E0E"/>
          <w:spacing w:val="4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docentes</w:t>
      </w:r>
      <w:proofErr w:type="spellEnd"/>
      <w:r>
        <w:rPr>
          <w:rFonts w:ascii="Arial" w:eastAsia="Arial" w:hAnsi="Arial" w:cs="Arial"/>
          <w:color w:val="0E0E0E"/>
          <w:spacing w:val="7"/>
        </w:rPr>
        <w:t xml:space="preserve"> </w:t>
      </w:r>
      <w:r>
        <w:rPr>
          <w:rFonts w:ascii="Arial" w:eastAsia="Arial" w:hAnsi="Arial" w:cs="Arial"/>
          <w:color w:val="0E0E0E"/>
        </w:rPr>
        <w:t>u</w:t>
      </w:r>
      <w:r>
        <w:rPr>
          <w:rFonts w:ascii="Arial" w:eastAsia="Arial" w:hAnsi="Arial" w:cs="Arial"/>
          <w:color w:val="0E0E0E"/>
          <w:spacing w:val="-9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2"/>
        </w:rPr>
        <w:t>otro</w:t>
      </w:r>
      <w:r>
        <w:rPr>
          <w:rFonts w:ascii="Arial" w:eastAsia="Arial" w:hAnsi="Arial" w:cs="Arial"/>
          <w:color w:val="0E0E0E"/>
          <w:spacing w:val="2"/>
          <w:w w:val="103"/>
        </w:rPr>
        <w:t>s</w:t>
      </w:r>
      <w:proofErr w:type="spellEnd"/>
      <w:r>
        <w:rPr>
          <w:rFonts w:ascii="Arial" w:eastAsia="Arial" w:hAnsi="Arial" w:cs="Arial"/>
          <w:color w:val="2D2D2D"/>
          <w:w w:val="81"/>
        </w:rPr>
        <w:t>,</w:t>
      </w:r>
      <w:r>
        <w:rPr>
          <w:rFonts w:ascii="Arial" w:eastAsia="Arial" w:hAnsi="Arial" w:cs="Arial"/>
          <w:color w:val="2D2D2D"/>
        </w:rPr>
        <w:t xml:space="preserve"> </w:t>
      </w:r>
      <w:r>
        <w:rPr>
          <w:rFonts w:ascii="Arial" w:eastAsia="Arial" w:hAnsi="Arial" w:cs="Arial"/>
          <w:color w:val="0E0E0E"/>
        </w:rPr>
        <w:t>que</w:t>
      </w:r>
      <w:r>
        <w:rPr>
          <w:rFonts w:ascii="Arial" w:eastAsia="Arial" w:hAnsi="Arial" w:cs="Arial"/>
          <w:color w:val="0E0E0E"/>
          <w:spacing w:val="3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2"/>
        </w:rPr>
        <w:t>garanticen</w:t>
      </w:r>
      <w:proofErr w:type="spellEnd"/>
      <w:r>
        <w:rPr>
          <w:rFonts w:ascii="Arial" w:eastAsia="Arial" w:hAnsi="Arial" w:cs="Arial"/>
          <w:color w:val="0E0E0E"/>
          <w:w w:val="102"/>
        </w:rPr>
        <w:t xml:space="preserve"> </w:t>
      </w:r>
      <w:r>
        <w:rPr>
          <w:rFonts w:ascii="Arial" w:eastAsia="Arial" w:hAnsi="Arial" w:cs="Arial"/>
          <w:color w:val="0E0E0E"/>
        </w:rPr>
        <w:t>el</w:t>
      </w:r>
      <w:r>
        <w:rPr>
          <w:rFonts w:ascii="Arial" w:eastAsia="Arial" w:hAnsi="Arial" w:cs="Arial"/>
          <w:color w:val="0E0E0E"/>
          <w:spacing w:val="5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pago</w:t>
      </w:r>
      <w:proofErr w:type="spellEnd"/>
      <w:r>
        <w:rPr>
          <w:rFonts w:ascii="Arial" w:eastAsia="Arial" w:hAnsi="Arial" w:cs="Arial"/>
          <w:color w:val="0E0E0E"/>
          <w:spacing w:val="15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2"/>
        </w:rPr>
        <w:t xml:space="preserve"> </w:t>
      </w:r>
      <w:r>
        <w:rPr>
          <w:rFonts w:ascii="Arial" w:eastAsia="Arial" w:hAnsi="Arial" w:cs="Arial"/>
          <w:color w:val="0E0E0E"/>
        </w:rPr>
        <w:t>la</w:t>
      </w:r>
      <w:r>
        <w:rPr>
          <w:rFonts w:ascii="Arial" w:eastAsia="Arial" w:hAnsi="Arial" w:cs="Arial"/>
          <w:color w:val="0E0E0E"/>
          <w:spacing w:val="8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actividad</w:t>
      </w:r>
      <w:proofErr w:type="spellEnd"/>
      <w:r>
        <w:rPr>
          <w:rFonts w:ascii="Arial" w:eastAsia="Arial" w:hAnsi="Arial" w:cs="Arial"/>
          <w:color w:val="0E0E0E"/>
          <w:spacing w:val="14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realmente</w:t>
      </w:r>
      <w:proofErr w:type="spellEnd"/>
      <w:r>
        <w:rPr>
          <w:rFonts w:ascii="Arial" w:eastAsia="Arial" w:hAnsi="Arial" w:cs="Arial"/>
          <w:color w:val="0E0E0E"/>
          <w:spacing w:val="21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2"/>
        </w:rPr>
        <w:t>realizad</w:t>
      </w:r>
      <w:r>
        <w:rPr>
          <w:rFonts w:ascii="Arial" w:eastAsia="Arial" w:hAnsi="Arial" w:cs="Arial"/>
          <w:color w:val="0E0E0E"/>
          <w:spacing w:val="5"/>
          <w:w w:val="102"/>
        </w:rPr>
        <w:t>a</w:t>
      </w:r>
      <w:proofErr w:type="spellEnd"/>
      <w:r>
        <w:rPr>
          <w:rFonts w:ascii="Arial" w:eastAsia="Arial" w:hAnsi="Arial" w:cs="Arial"/>
          <w:color w:val="464646"/>
          <w:w w:val="86"/>
        </w:rPr>
        <w:t>.</w:t>
      </w:r>
    </w:p>
    <w:p w14:paraId="16EDA595" w14:textId="77777777" w:rsidR="00225F24" w:rsidRDefault="00225F24">
      <w:pPr>
        <w:spacing w:before="16" w:after="0" w:line="240" w:lineRule="exact"/>
        <w:rPr>
          <w:sz w:val="24"/>
          <w:szCs w:val="24"/>
        </w:rPr>
      </w:pPr>
    </w:p>
    <w:p w14:paraId="35F5FC47" w14:textId="77777777" w:rsidR="00225F24" w:rsidRDefault="00DD39D1">
      <w:pPr>
        <w:spacing w:after="0" w:line="249" w:lineRule="auto"/>
        <w:ind w:left="127" w:right="250" w:hanging="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E0E0E"/>
        </w:rPr>
        <w:t>6.</w:t>
      </w:r>
      <w:r>
        <w:rPr>
          <w:rFonts w:ascii="Arial" w:eastAsia="Arial" w:hAnsi="Arial" w:cs="Arial"/>
          <w:color w:val="0E0E0E"/>
          <w:spacing w:val="9"/>
        </w:rPr>
        <w:t xml:space="preserve"> </w:t>
      </w:r>
      <w:r>
        <w:rPr>
          <w:rFonts w:ascii="Arial" w:eastAsia="Arial" w:hAnsi="Arial" w:cs="Arial"/>
          <w:color w:val="0E0E0E"/>
        </w:rPr>
        <w:t>El</w:t>
      </w:r>
      <w:r>
        <w:rPr>
          <w:rFonts w:ascii="Arial" w:eastAsia="Arial" w:hAnsi="Arial" w:cs="Arial"/>
          <w:color w:val="0E0E0E"/>
          <w:spacing w:val="-1"/>
        </w:rPr>
        <w:t xml:space="preserve"> </w:t>
      </w:r>
      <w:r>
        <w:rPr>
          <w:rFonts w:ascii="Arial" w:eastAsia="Arial" w:hAnsi="Arial" w:cs="Arial"/>
          <w:color w:val="0E0E0E"/>
        </w:rPr>
        <w:t>personal</w:t>
      </w:r>
      <w:r>
        <w:rPr>
          <w:rFonts w:ascii="Arial" w:eastAsia="Arial" w:hAnsi="Arial" w:cs="Arial"/>
          <w:color w:val="0E0E0E"/>
          <w:spacing w:val="10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estatutario</w:t>
      </w:r>
      <w:proofErr w:type="spellEnd"/>
      <w:r>
        <w:rPr>
          <w:rFonts w:ascii="Arial" w:eastAsia="Arial" w:hAnsi="Arial" w:cs="Arial"/>
          <w:color w:val="0E0E0E"/>
          <w:spacing w:val="8"/>
        </w:rPr>
        <w:t xml:space="preserve"> </w:t>
      </w:r>
      <w:r>
        <w:rPr>
          <w:rFonts w:ascii="Arial" w:eastAsia="Arial" w:hAnsi="Arial" w:cs="Arial"/>
          <w:color w:val="0E0E0E"/>
        </w:rPr>
        <w:t xml:space="preserve">no </w:t>
      </w:r>
      <w:proofErr w:type="spellStart"/>
      <w:r>
        <w:rPr>
          <w:rFonts w:ascii="Arial" w:eastAsia="Arial" w:hAnsi="Arial" w:cs="Arial"/>
          <w:color w:val="0E0E0E"/>
        </w:rPr>
        <w:t>podrá</w:t>
      </w:r>
      <w:proofErr w:type="spellEnd"/>
      <w:r>
        <w:rPr>
          <w:rFonts w:ascii="Arial" w:eastAsia="Arial" w:hAnsi="Arial" w:cs="Arial"/>
          <w:color w:val="0E0E0E"/>
          <w:spacing w:val="7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percibir</w:t>
      </w:r>
      <w:proofErr w:type="spellEnd"/>
      <w:r>
        <w:rPr>
          <w:rFonts w:ascii="Arial" w:eastAsia="Arial" w:hAnsi="Arial" w:cs="Arial"/>
          <w:color w:val="0E0E0E"/>
          <w:spacing w:val="16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participación</w:t>
      </w:r>
      <w:proofErr w:type="spellEnd"/>
      <w:r>
        <w:rPr>
          <w:rFonts w:ascii="Arial" w:eastAsia="Arial" w:hAnsi="Arial" w:cs="Arial"/>
          <w:color w:val="0E0E0E"/>
          <w:spacing w:val="10"/>
        </w:rPr>
        <w:t xml:space="preserve"> </w:t>
      </w:r>
      <w:r>
        <w:rPr>
          <w:rFonts w:ascii="Arial" w:eastAsia="Arial" w:hAnsi="Arial" w:cs="Arial"/>
          <w:color w:val="0E0E0E"/>
        </w:rPr>
        <w:t>en</w:t>
      </w:r>
      <w:r>
        <w:rPr>
          <w:rFonts w:ascii="Arial" w:eastAsia="Arial" w:hAnsi="Arial" w:cs="Arial"/>
          <w:color w:val="0E0E0E"/>
          <w:spacing w:val="10"/>
        </w:rPr>
        <w:t xml:space="preserve"> </w:t>
      </w:r>
      <w:r>
        <w:rPr>
          <w:rFonts w:ascii="Arial" w:eastAsia="Arial" w:hAnsi="Arial" w:cs="Arial"/>
          <w:color w:val="0E0E0E"/>
        </w:rPr>
        <w:t>los</w:t>
      </w:r>
      <w:r>
        <w:rPr>
          <w:rFonts w:ascii="Arial" w:eastAsia="Arial" w:hAnsi="Arial" w:cs="Arial"/>
          <w:color w:val="0E0E0E"/>
          <w:spacing w:val="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ingresos</w:t>
      </w:r>
      <w:proofErr w:type="spellEnd"/>
      <w:r>
        <w:rPr>
          <w:rFonts w:ascii="Arial" w:eastAsia="Arial" w:hAnsi="Arial" w:cs="Arial"/>
          <w:color w:val="0E0E0E"/>
          <w:spacing w:val="14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normativamente</w:t>
      </w:r>
      <w:proofErr w:type="spellEnd"/>
      <w:r>
        <w:rPr>
          <w:rFonts w:ascii="Arial" w:eastAsia="Arial" w:hAnsi="Arial" w:cs="Arial"/>
          <w:color w:val="0E0E0E"/>
          <w:spacing w:val="31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2"/>
        </w:rPr>
        <w:t>atribuidos</w:t>
      </w:r>
      <w:proofErr w:type="spellEnd"/>
      <w:r>
        <w:rPr>
          <w:rFonts w:ascii="Arial" w:eastAsia="Arial" w:hAnsi="Arial" w:cs="Arial"/>
          <w:color w:val="0E0E0E"/>
          <w:w w:val="102"/>
        </w:rPr>
        <w:t xml:space="preserve"> </w:t>
      </w:r>
      <w:r>
        <w:rPr>
          <w:rFonts w:ascii="Arial" w:eastAsia="Arial" w:hAnsi="Arial" w:cs="Arial"/>
          <w:color w:val="0E0E0E"/>
        </w:rPr>
        <w:t>a</w:t>
      </w:r>
      <w:r>
        <w:rPr>
          <w:rFonts w:ascii="Arial" w:eastAsia="Arial" w:hAnsi="Arial" w:cs="Arial"/>
          <w:color w:val="0E0E0E"/>
          <w:spacing w:val="6"/>
        </w:rPr>
        <w:t xml:space="preserve"> </w:t>
      </w:r>
      <w:r>
        <w:rPr>
          <w:rFonts w:ascii="Arial" w:eastAsia="Arial" w:hAnsi="Arial" w:cs="Arial"/>
          <w:color w:val="0E0E0E"/>
        </w:rPr>
        <w:t>los</w:t>
      </w:r>
      <w:r>
        <w:rPr>
          <w:rFonts w:ascii="Arial" w:eastAsia="Arial" w:hAnsi="Arial" w:cs="Arial"/>
          <w:color w:val="0E0E0E"/>
          <w:spacing w:val="6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servicios</w:t>
      </w:r>
      <w:proofErr w:type="spellEnd"/>
      <w:r>
        <w:rPr>
          <w:rFonts w:ascii="Arial" w:eastAsia="Arial" w:hAnsi="Arial" w:cs="Arial"/>
          <w:color w:val="0E0E0E"/>
          <w:spacing w:val="11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15"/>
        </w:rPr>
        <w:t xml:space="preserve"> </w:t>
      </w:r>
      <w:r>
        <w:rPr>
          <w:rFonts w:ascii="Arial" w:eastAsia="Arial" w:hAnsi="Arial" w:cs="Arial"/>
          <w:color w:val="0E0E0E"/>
        </w:rPr>
        <w:t>salud</w:t>
      </w:r>
      <w:r>
        <w:rPr>
          <w:rFonts w:ascii="Arial" w:eastAsia="Arial" w:hAnsi="Arial" w:cs="Arial"/>
          <w:color w:val="0E0E0E"/>
          <w:spacing w:val="10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como</w:t>
      </w:r>
      <w:proofErr w:type="spellEnd"/>
      <w:r>
        <w:rPr>
          <w:rFonts w:ascii="Arial" w:eastAsia="Arial" w:hAnsi="Arial" w:cs="Arial"/>
          <w:color w:val="0E0E0E"/>
          <w:spacing w:val="20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contraprestación</w:t>
      </w:r>
      <w:proofErr w:type="spellEnd"/>
      <w:r>
        <w:rPr>
          <w:rFonts w:ascii="Arial" w:eastAsia="Arial" w:hAnsi="Arial" w:cs="Arial"/>
          <w:color w:val="0E0E0E"/>
          <w:spacing w:val="25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cualquier</w:t>
      </w:r>
      <w:proofErr w:type="spellEnd"/>
      <w:r>
        <w:rPr>
          <w:rFonts w:ascii="Arial" w:eastAsia="Arial" w:hAnsi="Arial" w:cs="Arial"/>
          <w:color w:val="0E0E0E"/>
          <w:spacing w:val="34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servicio</w:t>
      </w:r>
      <w:proofErr w:type="spellEnd"/>
      <w:r>
        <w:rPr>
          <w:rFonts w:ascii="Arial" w:eastAsia="Arial" w:hAnsi="Arial" w:cs="Arial"/>
          <w:color w:val="0E0E0E"/>
        </w:rPr>
        <w:t>.</w:t>
      </w:r>
    </w:p>
    <w:p w14:paraId="38DBFDA5" w14:textId="77777777" w:rsidR="00225F24" w:rsidRDefault="00225F24">
      <w:pPr>
        <w:spacing w:before="19" w:after="0" w:line="240" w:lineRule="exact"/>
        <w:rPr>
          <w:sz w:val="24"/>
          <w:szCs w:val="24"/>
        </w:rPr>
      </w:pPr>
    </w:p>
    <w:p w14:paraId="6A9E7237" w14:textId="77777777" w:rsidR="00225F24" w:rsidRDefault="00DD39D1">
      <w:pPr>
        <w:spacing w:after="0" w:line="249" w:lineRule="auto"/>
        <w:ind w:left="127" w:right="25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E0E0E"/>
        </w:rPr>
        <w:t>7.</w:t>
      </w:r>
      <w:r>
        <w:rPr>
          <w:rFonts w:ascii="Arial" w:eastAsia="Arial" w:hAnsi="Arial" w:cs="Arial"/>
          <w:color w:val="0E0E0E"/>
          <w:spacing w:val="-5"/>
        </w:rPr>
        <w:t xml:space="preserve"> </w:t>
      </w:r>
      <w:r>
        <w:rPr>
          <w:rFonts w:ascii="Arial" w:eastAsia="Arial" w:hAnsi="Arial" w:cs="Arial"/>
          <w:color w:val="0E0E0E"/>
        </w:rPr>
        <w:t>Sin</w:t>
      </w:r>
      <w:r>
        <w:rPr>
          <w:rFonts w:ascii="Arial" w:eastAsia="Arial" w:hAnsi="Arial" w:cs="Arial"/>
          <w:color w:val="0E0E0E"/>
          <w:spacing w:val="-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perjuicio</w:t>
      </w:r>
      <w:proofErr w:type="spellEnd"/>
      <w:r>
        <w:rPr>
          <w:rFonts w:ascii="Arial" w:eastAsia="Arial" w:hAnsi="Arial" w:cs="Arial"/>
          <w:color w:val="0E0E0E"/>
          <w:spacing w:val="12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2"/>
        </w:rPr>
        <w:t xml:space="preserve"> </w:t>
      </w:r>
      <w:r>
        <w:rPr>
          <w:rFonts w:ascii="Arial" w:eastAsia="Arial" w:hAnsi="Arial" w:cs="Arial"/>
          <w:color w:val="0E0E0E"/>
        </w:rPr>
        <w:t>la</w:t>
      </w:r>
      <w:r>
        <w:rPr>
          <w:rFonts w:ascii="Arial" w:eastAsia="Arial" w:hAnsi="Arial" w:cs="Arial"/>
          <w:color w:val="0E0E0E"/>
          <w:spacing w:val="-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sanción</w:t>
      </w:r>
      <w:proofErr w:type="spellEnd"/>
      <w:r>
        <w:rPr>
          <w:rFonts w:ascii="Arial" w:eastAsia="Arial" w:hAnsi="Arial" w:cs="Arial"/>
          <w:color w:val="0E0E0E"/>
          <w:spacing w:val="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disciplinaria</w:t>
      </w:r>
      <w:proofErr w:type="spellEnd"/>
      <w:r>
        <w:rPr>
          <w:rFonts w:ascii="Arial" w:eastAsia="Arial" w:hAnsi="Arial" w:cs="Arial"/>
          <w:color w:val="0E0E0E"/>
          <w:spacing w:val="27"/>
        </w:rPr>
        <w:t xml:space="preserve"> </w:t>
      </w:r>
      <w:r>
        <w:rPr>
          <w:rFonts w:ascii="Arial" w:eastAsia="Arial" w:hAnsi="Arial" w:cs="Arial"/>
          <w:color w:val="0E0E0E"/>
        </w:rPr>
        <w:t>que, en</w:t>
      </w:r>
      <w:r>
        <w:rPr>
          <w:rFonts w:ascii="Arial" w:eastAsia="Arial" w:hAnsi="Arial" w:cs="Arial"/>
          <w:color w:val="0E0E0E"/>
          <w:spacing w:val="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su</w:t>
      </w:r>
      <w:proofErr w:type="spellEnd"/>
      <w:r>
        <w:rPr>
          <w:rFonts w:ascii="Arial" w:eastAsia="Arial" w:hAnsi="Arial" w:cs="Arial"/>
          <w:color w:val="0E0E0E"/>
          <w:spacing w:val="2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2"/>
        </w:rPr>
        <w:t>cas</w:t>
      </w:r>
      <w:r>
        <w:rPr>
          <w:rFonts w:ascii="Arial" w:eastAsia="Arial" w:hAnsi="Arial" w:cs="Arial"/>
          <w:color w:val="0E0E0E"/>
          <w:spacing w:val="8"/>
          <w:w w:val="102"/>
        </w:rPr>
        <w:t>o</w:t>
      </w:r>
      <w:proofErr w:type="spellEnd"/>
      <w:r>
        <w:rPr>
          <w:rFonts w:ascii="Arial" w:eastAsia="Arial" w:hAnsi="Arial" w:cs="Arial"/>
          <w:color w:val="2D2D2D"/>
          <w:w w:val="81"/>
        </w:rPr>
        <w:t>,</w:t>
      </w:r>
      <w:r>
        <w:rPr>
          <w:rFonts w:ascii="Arial" w:eastAsia="Arial" w:hAnsi="Arial" w:cs="Arial"/>
          <w:color w:val="2D2D2D"/>
          <w:spacing w:val="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pueda</w:t>
      </w:r>
      <w:proofErr w:type="spellEnd"/>
      <w:r>
        <w:rPr>
          <w:rFonts w:ascii="Arial" w:eastAsia="Arial" w:hAnsi="Arial" w:cs="Arial"/>
          <w:color w:val="0E0E0E"/>
          <w:spacing w:val="9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corresponder</w:t>
      </w:r>
      <w:proofErr w:type="spellEnd"/>
      <w:r>
        <w:rPr>
          <w:rFonts w:ascii="Arial" w:eastAsia="Arial" w:hAnsi="Arial" w:cs="Arial"/>
          <w:color w:val="0E0E0E"/>
        </w:rPr>
        <w:t>,</w:t>
      </w:r>
      <w:r>
        <w:rPr>
          <w:rFonts w:ascii="Arial" w:eastAsia="Arial" w:hAnsi="Arial" w:cs="Arial"/>
          <w:color w:val="0E0E0E"/>
          <w:spacing w:val="35"/>
        </w:rPr>
        <w:t xml:space="preserve"> </w:t>
      </w:r>
      <w:r>
        <w:rPr>
          <w:rFonts w:ascii="Arial" w:eastAsia="Arial" w:hAnsi="Arial" w:cs="Arial"/>
          <w:color w:val="0E0E0E"/>
        </w:rPr>
        <w:t>la</w:t>
      </w:r>
      <w:r>
        <w:rPr>
          <w:rFonts w:ascii="Arial" w:eastAsia="Arial" w:hAnsi="Arial" w:cs="Arial"/>
          <w:color w:val="0E0E0E"/>
          <w:spacing w:val="-4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parte</w:t>
      </w:r>
      <w:proofErr w:type="spellEnd"/>
      <w:r>
        <w:rPr>
          <w:rFonts w:ascii="Arial" w:eastAsia="Arial" w:hAnsi="Arial" w:cs="Arial"/>
          <w:color w:val="0E0E0E"/>
          <w:spacing w:val="4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12"/>
        </w:rPr>
        <w:t xml:space="preserve"> </w:t>
      </w:r>
      <w:r>
        <w:rPr>
          <w:rFonts w:ascii="Arial" w:eastAsia="Arial" w:hAnsi="Arial" w:cs="Arial"/>
          <w:color w:val="0E0E0E"/>
          <w:w w:val="102"/>
        </w:rPr>
        <w:t xml:space="preserve">jornada </w:t>
      </w:r>
      <w:r>
        <w:rPr>
          <w:rFonts w:ascii="Arial" w:eastAsia="Arial" w:hAnsi="Arial" w:cs="Arial"/>
          <w:color w:val="0E0E0E"/>
        </w:rPr>
        <w:t>no</w:t>
      </w:r>
      <w:r>
        <w:rPr>
          <w:rFonts w:ascii="Arial" w:eastAsia="Arial" w:hAnsi="Arial" w:cs="Arial"/>
          <w:color w:val="0E0E0E"/>
          <w:spacing w:val="29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realizada</w:t>
      </w:r>
      <w:proofErr w:type="spellEnd"/>
      <w:r>
        <w:rPr>
          <w:rFonts w:ascii="Arial" w:eastAsia="Arial" w:hAnsi="Arial" w:cs="Arial"/>
          <w:color w:val="0E0E0E"/>
          <w:spacing w:val="38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por</w:t>
      </w:r>
      <w:proofErr w:type="spellEnd"/>
      <w:r>
        <w:rPr>
          <w:rFonts w:ascii="Arial" w:eastAsia="Arial" w:hAnsi="Arial" w:cs="Arial"/>
          <w:color w:val="0E0E0E"/>
          <w:spacing w:val="27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causas</w:t>
      </w:r>
      <w:proofErr w:type="spellEnd"/>
      <w:r>
        <w:rPr>
          <w:rFonts w:ascii="Arial" w:eastAsia="Arial" w:hAnsi="Arial" w:cs="Arial"/>
          <w:color w:val="0E0E0E"/>
          <w:spacing w:val="35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imputables</w:t>
      </w:r>
      <w:proofErr w:type="spellEnd"/>
      <w:r>
        <w:rPr>
          <w:rFonts w:ascii="Arial" w:eastAsia="Arial" w:hAnsi="Arial" w:cs="Arial"/>
          <w:color w:val="0E0E0E"/>
          <w:spacing w:val="35"/>
        </w:rPr>
        <w:t xml:space="preserve"> </w:t>
      </w:r>
      <w:r>
        <w:rPr>
          <w:rFonts w:ascii="Arial" w:eastAsia="Arial" w:hAnsi="Arial" w:cs="Arial"/>
          <w:color w:val="0E0E0E"/>
        </w:rPr>
        <w:t>al</w:t>
      </w:r>
      <w:r>
        <w:rPr>
          <w:rFonts w:ascii="Arial" w:eastAsia="Arial" w:hAnsi="Arial" w:cs="Arial"/>
          <w:color w:val="0E0E0E"/>
          <w:spacing w:val="1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interesado</w:t>
      </w:r>
      <w:proofErr w:type="spellEnd"/>
      <w:r>
        <w:rPr>
          <w:rFonts w:ascii="Arial" w:eastAsia="Arial" w:hAnsi="Arial" w:cs="Arial"/>
          <w:color w:val="0E0E0E"/>
          <w:spacing w:val="4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dará</w:t>
      </w:r>
      <w:proofErr w:type="spellEnd"/>
      <w:r>
        <w:rPr>
          <w:rFonts w:ascii="Arial" w:eastAsia="Arial" w:hAnsi="Arial" w:cs="Arial"/>
          <w:color w:val="0E0E0E"/>
          <w:spacing w:val="38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lugar</w:t>
      </w:r>
      <w:proofErr w:type="spellEnd"/>
      <w:r>
        <w:rPr>
          <w:rFonts w:ascii="Arial" w:eastAsia="Arial" w:hAnsi="Arial" w:cs="Arial"/>
          <w:color w:val="0E0E0E"/>
        </w:rPr>
        <w:t>,</w:t>
      </w:r>
      <w:r>
        <w:rPr>
          <w:rFonts w:ascii="Arial" w:eastAsia="Arial" w:hAnsi="Arial" w:cs="Arial"/>
          <w:color w:val="0E0E0E"/>
          <w:spacing w:val="4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prevía</w:t>
      </w:r>
      <w:proofErr w:type="spellEnd"/>
      <w:r>
        <w:rPr>
          <w:rFonts w:ascii="Arial" w:eastAsia="Arial" w:hAnsi="Arial" w:cs="Arial"/>
          <w:color w:val="0E0E0E"/>
          <w:spacing w:val="16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comunicación</w:t>
      </w:r>
      <w:proofErr w:type="spellEnd"/>
      <w:r>
        <w:rPr>
          <w:rFonts w:ascii="Arial" w:eastAsia="Arial" w:hAnsi="Arial" w:cs="Arial"/>
          <w:color w:val="0E0E0E"/>
          <w:spacing w:val="53"/>
        </w:rPr>
        <w:t xml:space="preserve"> </w:t>
      </w:r>
      <w:r>
        <w:rPr>
          <w:rFonts w:ascii="Arial" w:eastAsia="Arial" w:hAnsi="Arial" w:cs="Arial"/>
          <w:color w:val="0E0E0E"/>
        </w:rPr>
        <w:t>al</w:t>
      </w:r>
      <w:r>
        <w:rPr>
          <w:rFonts w:ascii="Arial" w:eastAsia="Arial" w:hAnsi="Arial" w:cs="Arial"/>
          <w:color w:val="0E0E0E"/>
          <w:spacing w:val="17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mismo</w:t>
      </w:r>
      <w:proofErr w:type="spellEnd"/>
      <w:r>
        <w:rPr>
          <w:rFonts w:ascii="Arial" w:eastAsia="Arial" w:hAnsi="Arial" w:cs="Arial"/>
          <w:color w:val="0E0E0E"/>
          <w:spacing w:val="37"/>
        </w:rPr>
        <w:t xml:space="preserve"> </w:t>
      </w:r>
      <w:r>
        <w:rPr>
          <w:rFonts w:ascii="Arial" w:eastAsia="Arial" w:hAnsi="Arial" w:cs="Arial"/>
          <w:color w:val="0E0E0E"/>
        </w:rPr>
        <w:t>a</w:t>
      </w:r>
      <w:r>
        <w:rPr>
          <w:rFonts w:ascii="Arial" w:eastAsia="Arial" w:hAnsi="Arial" w:cs="Arial"/>
          <w:color w:val="0E0E0E"/>
          <w:spacing w:val="25"/>
        </w:rPr>
        <w:t xml:space="preserve"> </w:t>
      </w:r>
      <w:r>
        <w:rPr>
          <w:rFonts w:ascii="Arial" w:eastAsia="Arial" w:hAnsi="Arial" w:cs="Arial"/>
          <w:color w:val="0E0E0E"/>
        </w:rPr>
        <w:t xml:space="preserve">la </w:t>
      </w:r>
      <w:proofErr w:type="spellStart"/>
      <w:r>
        <w:rPr>
          <w:rFonts w:ascii="Arial" w:eastAsia="Arial" w:hAnsi="Arial" w:cs="Arial"/>
          <w:color w:val="0E0E0E"/>
        </w:rPr>
        <w:t>deducción</w:t>
      </w:r>
      <w:proofErr w:type="spellEnd"/>
      <w:r>
        <w:rPr>
          <w:rFonts w:ascii="Arial" w:eastAsia="Arial" w:hAnsi="Arial" w:cs="Arial"/>
          <w:color w:val="0E0E0E"/>
          <w:spacing w:val="25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proporcional</w:t>
      </w:r>
      <w:proofErr w:type="spellEnd"/>
      <w:r>
        <w:rPr>
          <w:rFonts w:ascii="Arial" w:eastAsia="Arial" w:hAnsi="Arial" w:cs="Arial"/>
          <w:color w:val="0E0E0E"/>
          <w:spacing w:val="26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13"/>
        </w:rPr>
        <w:t xml:space="preserve"> </w:t>
      </w:r>
      <w:r>
        <w:rPr>
          <w:rFonts w:ascii="Arial" w:eastAsia="Arial" w:hAnsi="Arial" w:cs="Arial"/>
          <w:color w:val="0E0E0E"/>
        </w:rPr>
        <w:t>haberes,</w:t>
      </w:r>
      <w:r>
        <w:rPr>
          <w:rFonts w:ascii="Arial" w:eastAsia="Arial" w:hAnsi="Arial" w:cs="Arial"/>
          <w:color w:val="0E0E0E"/>
          <w:spacing w:val="30"/>
        </w:rPr>
        <w:t xml:space="preserve"> </w:t>
      </w:r>
      <w:r>
        <w:rPr>
          <w:rFonts w:ascii="Arial" w:eastAsia="Arial" w:hAnsi="Arial" w:cs="Arial"/>
          <w:color w:val="0E0E0E"/>
        </w:rPr>
        <w:t>que</w:t>
      </w:r>
      <w:r>
        <w:rPr>
          <w:rFonts w:ascii="Arial" w:eastAsia="Arial" w:hAnsi="Arial" w:cs="Arial"/>
          <w:color w:val="0E0E0E"/>
          <w:spacing w:val="7"/>
        </w:rPr>
        <w:t xml:space="preserve"> </w:t>
      </w:r>
      <w:r>
        <w:rPr>
          <w:rFonts w:ascii="Arial" w:eastAsia="Arial" w:hAnsi="Arial" w:cs="Arial"/>
          <w:color w:val="0E0E0E"/>
        </w:rPr>
        <w:t>no</w:t>
      </w:r>
      <w:r>
        <w:rPr>
          <w:rFonts w:ascii="Arial" w:eastAsia="Arial" w:hAnsi="Arial" w:cs="Arial"/>
          <w:color w:val="0E0E0E"/>
          <w:spacing w:val="5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tendrá</w:t>
      </w:r>
      <w:proofErr w:type="spellEnd"/>
      <w:r>
        <w:rPr>
          <w:rFonts w:ascii="Arial" w:eastAsia="Arial" w:hAnsi="Arial" w:cs="Arial"/>
          <w:color w:val="0E0E0E"/>
          <w:spacing w:val="15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carácter</w:t>
      </w:r>
      <w:proofErr w:type="spellEnd"/>
      <w:r>
        <w:rPr>
          <w:rFonts w:ascii="Arial" w:eastAsia="Arial" w:hAnsi="Arial" w:cs="Arial"/>
          <w:color w:val="0E0E0E"/>
          <w:spacing w:val="19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1"/>
        </w:rPr>
        <w:t>sancionador</w:t>
      </w:r>
      <w:proofErr w:type="spellEnd"/>
      <w:r>
        <w:rPr>
          <w:rFonts w:ascii="Arial" w:eastAsia="Arial" w:hAnsi="Arial" w:cs="Arial"/>
          <w:color w:val="0E0E0E"/>
          <w:w w:val="101"/>
        </w:rPr>
        <w:t>.</w:t>
      </w:r>
    </w:p>
    <w:p w14:paraId="5B908890" w14:textId="77777777" w:rsidR="00225F24" w:rsidRDefault="00225F24">
      <w:pPr>
        <w:spacing w:after="0"/>
        <w:jc w:val="both"/>
        <w:sectPr w:rsidR="00225F24">
          <w:headerReference w:type="default" r:id="rId10"/>
          <w:pgSz w:w="11920" w:h="16840"/>
          <w:pgMar w:top="2060" w:right="760" w:bottom="280" w:left="900" w:header="1114" w:footer="0" w:gutter="0"/>
          <w:cols w:space="720"/>
        </w:sectPr>
      </w:pPr>
    </w:p>
    <w:p w14:paraId="52D3DB52" w14:textId="481F6151" w:rsidR="00225F24" w:rsidRDefault="00225F24">
      <w:pPr>
        <w:spacing w:after="0" w:line="200" w:lineRule="exact"/>
        <w:rPr>
          <w:sz w:val="20"/>
          <w:szCs w:val="20"/>
        </w:rPr>
      </w:pPr>
    </w:p>
    <w:p w14:paraId="2491BEEB" w14:textId="77777777" w:rsidR="00225F24" w:rsidRDefault="00225F24">
      <w:pPr>
        <w:spacing w:after="0" w:line="200" w:lineRule="exact"/>
        <w:rPr>
          <w:sz w:val="20"/>
          <w:szCs w:val="20"/>
        </w:rPr>
      </w:pPr>
    </w:p>
    <w:p w14:paraId="065606F4" w14:textId="77777777" w:rsidR="00225F24" w:rsidRDefault="00DD39D1">
      <w:pPr>
        <w:spacing w:before="32" w:after="0" w:line="250" w:lineRule="auto"/>
        <w:ind w:left="120" w:right="2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C0C0C"/>
        </w:rPr>
        <w:t>8.</w:t>
      </w:r>
      <w:r>
        <w:rPr>
          <w:rFonts w:ascii="Arial" w:eastAsia="Arial" w:hAnsi="Arial" w:cs="Arial"/>
          <w:color w:val="0C0C0C"/>
          <w:spacing w:val="7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Quienes</w:t>
      </w:r>
      <w:proofErr w:type="spellEnd"/>
      <w:r>
        <w:rPr>
          <w:rFonts w:ascii="Arial" w:eastAsia="Arial" w:hAnsi="Arial" w:cs="Arial"/>
          <w:color w:val="0C0C0C"/>
          <w:spacing w:val="22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ejerciten</w:t>
      </w:r>
      <w:proofErr w:type="spellEnd"/>
      <w:r>
        <w:rPr>
          <w:rFonts w:ascii="Arial" w:eastAsia="Arial" w:hAnsi="Arial" w:cs="Arial"/>
          <w:color w:val="0C0C0C"/>
          <w:spacing w:val="14"/>
        </w:rPr>
        <w:t xml:space="preserve"> </w:t>
      </w:r>
      <w:r>
        <w:rPr>
          <w:rFonts w:ascii="Arial" w:eastAsia="Arial" w:hAnsi="Arial" w:cs="Arial"/>
          <w:color w:val="0C0C0C"/>
        </w:rPr>
        <w:t>el</w:t>
      </w:r>
      <w:r>
        <w:rPr>
          <w:rFonts w:ascii="Arial" w:eastAsia="Arial" w:hAnsi="Arial" w:cs="Arial"/>
          <w:color w:val="0C0C0C"/>
          <w:spacing w:val="6"/>
        </w:rPr>
        <w:t xml:space="preserve"> </w:t>
      </w:r>
      <w:r>
        <w:rPr>
          <w:rFonts w:ascii="Arial" w:eastAsia="Arial" w:hAnsi="Arial" w:cs="Arial"/>
          <w:color w:val="0C0C0C"/>
        </w:rPr>
        <w:t>derecho</w:t>
      </w:r>
      <w:r>
        <w:rPr>
          <w:rFonts w:ascii="Arial" w:eastAsia="Arial" w:hAnsi="Arial" w:cs="Arial"/>
          <w:color w:val="0C0C0C"/>
          <w:spacing w:val="35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24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huelga</w:t>
      </w:r>
      <w:proofErr w:type="spellEnd"/>
      <w:r>
        <w:rPr>
          <w:rFonts w:ascii="Arial" w:eastAsia="Arial" w:hAnsi="Arial" w:cs="Arial"/>
          <w:color w:val="0C0C0C"/>
          <w:spacing w:val="16"/>
        </w:rPr>
        <w:t xml:space="preserve"> </w:t>
      </w:r>
      <w:r>
        <w:rPr>
          <w:rFonts w:ascii="Arial" w:eastAsia="Arial" w:hAnsi="Arial" w:cs="Arial"/>
          <w:color w:val="0C0C0C"/>
        </w:rPr>
        <w:t xml:space="preserve">no </w:t>
      </w:r>
      <w:proofErr w:type="spellStart"/>
      <w:r>
        <w:rPr>
          <w:rFonts w:ascii="Arial" w:eastAsia="Arial" w:hAnsi="Arial" w:cs="Arial"/>
          <w:color w:val="0C0C0C"/>
        </w:rPr>
        <w:t>devengarán</w:t>
      </w:r>
      <w:proofErr w:type="spellEnd"/>
      <w:r>
        <w:rPr>
          <w:rFonts w:ascii="Arial" w:eastAsia="Arial" w:hAnsi="Arial" w:cs="Arial"/>
          <w:color w:val="0C0C0C"/>
          <w:spacing w:val="57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ni</w:t>
      </w:r>
      <w:proofErr w:type="spellEnd"/>
      <w:r>
        <w:rPr>
          <w:rFonts w:ascii="Arial" w:eastAsia="Arial" w:hAnsi="Arial" w:cs="Arial"/>
          <w:color w:val="0C0C0C"/>
          <w:spacing w:val="1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percibirán</w:t>
      </w:r>
      <w:proofErr w:type="spellEnd"/>
      <w:r>
        <w:rPr>
          <w:rFonts w:ascii="Arial" w:eastAsia="Arial" w:hAnsi="Arial" w:cs="Arial"/>
          <w:color w:val="0C0C0C"/>
          <w:spacing w:val="32"/>
        </w:rPr>
        <w:t xml:space="preserve"> </w:t>
      </w:r>
      <w:r>
        <w:rPr>
          <w:rFonts w:ascii="Arial" w:eastAsia="Arial" w:hAnsi="Arial" w:cs="Arial"/>
          <w:color w:val="0C0C0C"/>
        </w:rPr>
        <w:t>las</w:t>
      </w:r>
      <w:r>
        <w:rPr>
          <w:rFonts w:ascii="Arial" w:eastAsia="Arial" w:hAnsi="Arial" w:cs="Arial"/>
          <w:color w:val="0C0C0C"/>
          <w:spacing w:val="12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2"/>
        </w:rPr>
        <w:t>retribuciones</w:t>
      </w:r>
      <w:proofErr w:type="spellEnd"/>
      <w:r>
        <w:rPr>
          <w:rFonts w:ascii="Arial" w:eastAsia="Arial" w:hAnsi="Arial" w:cs="Arial"/>
          <w:color w:val="0C0C0C"/>
          <w:w w:val="102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correspondientes</w:t>
      </w:r>
      <w:proofErr w:type="spellEnd"/>
      <w:r>
        <w:rPr>
          <w:rFonts w:ascii="Arial" w:eastAsia="Arial" w:hAnsi="Arial" w:cs="Arial"/>
          <w:color w:val="0C0C0C"/>
          <w:spacing w:val="61"/>
        </w:rPr>
        <w:t xml:space="preserve"> </w:t>
      </w:r>
      <w:r>
        <w:rPr>
          <w:rFonts w:ascii="Arial" w:eastAsia="Arial" w:hAnsi="Arial" w:cs="Arial"/>
          <w:color w:val="0C0C0C"/>
        </w:rPr>
        <w:t>al</w:t>
      </w:r>
      <w:r>
        <w:rPr>
          <w:rFonts w:ascii="Arial" w:eastAsia="Arial" w:hAnsi="Arial" w:cs="Arial"/>
          <w:color w:val="0C0C0C"/>
          <w:spacing w:val="14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tiempo</w:t>
      </w:r>
      <w:proofErr w:type="spellEnd"/>
      <w:r>
        <w:rPr>
          <w:rFonts w:ascii="Arial" w:eastAsia="Arial" w:hAnsi="Arial" w:cs="Arial"/>
          <w:color w:val="0C0C0C"/>
          <w:spacing w:val="30"/>
        </w:rPr>
        <w:t xml:space="preserve"> </w:t>
      </w:r>
      <w:r>
        <w:rPr>
          <w:rFonts w:ascii="Arial" w:eastAsia="Arial" w:hAnsi="Arial" w:cs="Arial"/>
          <w:color w:val="0C0C0C"/>
        </w:rPr>
        <w:t>en</w:t>
      </w:r>
      <w:r>
        <w:rPr>
          <w:rFonts w:ascii="Arial" w:eastAsia="Arial" w:hAnsi="Arial" w:cs="Arial"/>
          <w:color w:val="0C0C0C"/>
          <w:spacing w:val="19"/>
        </w:rPr>
        <w:t xml:space="preserve"> </w:t>
      </w:r>
      <w:r>
        <w:rPr>
          <w:rFonts w:ascii="Arial" w:eastAsia="Arial" w:hAnsi="Arial" w:cs="Arial"/>
          <w:color w:val="0C0C0C"/>
        </w:rPr>
        <w:t>que</w:t>
      </w:r>
      <w:r>
        <w:rPr>
          <w:rFonts w:ascii="Arial" w:eastAsia="Arial" w:hAnsi="Arial" w:cs="Arial"/>
          <w:color w:val="0C0C0C"/>
          <w:spacing w:val="26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hayan</w:t>
      </w:r>
      <w:proofErr w:type="spellEnd"/>
      <w:r>
        <w:rPr>
          <w:rFonts w:ascii="Arial" w:eastAsia="Arial" w:hAnsi="Arial" w:cs="Arial"/>
          <w:color w:val="0C0C0C"/>
          <w:spacing w:val="28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permanecido</w:t>
      </w:r>
      <w:proofErr w:type="spellEnd"/>
      <w:r>
        <w:rPr>
          <w:rFonts w:ascii="Arial" w:eastAsia="Arial" w:hAnsi="Arial" w:cs="Arial"/>
          <w:color w:val="0C0C0C"/>
          <w:spacing w:val="60"/>
        </w:rPr>
        <w:t xml:space="preserve"> </w:t>
      </w:r>
      <w:r>
        <w:rPr>
          <w:rFonts w:ascii="Arial" w:eastAsia="Arial" w:hAnsi="Arial" w:cs="Arial"/>
          <w:color w:val="0C0C0C"/>
        </w:rPr>
        <w:t>en</w:t>
      </w:r>
      <w:r>
        <w:rPr>
          <w:rFonts w:ascii="Arial" w:eastAsia="Arial" w:hAnsi="Arial" w:cs="Arial"/>
          <w:color w:val="0C0C0C"/>
          <w:spacing w:val="20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esa</w:t>
      </w:r>
      <w:proofErr w:type="spellEnd"/>
      <w:r>
        <w:rPr>
          <w:rFonts w:ascii="Arial" w:eastAsia="Arial" w:hAnsi="Arial" w:cs="Arial"/>
          <w:color w:val="0C0C0C"/>
          <w:spacing w:val="31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situación</w:t>
      </w:r>
      <w:proofErr w:type="spellEnd"/>
      <w:r>
        <w:rPr>
          <w:rFonts w:ascii="Arial" w:eastAsia="Arial" w:hAnsi="Arial" w:cs="Arial"/>
          <w:color w:val="0C0C0C"/>
        </w:rPr>
        <w:t>,</w:t>
      </w:r>
      <w:r>
        <w:rPr>
          <w:rFonts w:ascii="Arial" w:eastAsia="Arial" w:hAnsi="Arial" w:cs="Arial"/>
          <w:color w:val="0C0C0C"/>
          <w:spacing w:val="44"/>
        </w:rPr>
        <w:t xml:space="preserve"> </w:t>
      </w:r>
      <w:r>
        <w:rPr>
          <w:rFonts w:ascii="Arial" w:eastAsia="Arial" w:hAnsi="Arial" w:cs="Arial"/>
          <w:color w:val="0C0C0C"/>
        </w:rPr>
        <w:t>sin</w:t>
      </w:r>
      <w:r>
        <w:rPr>
          <w:rFonts w:ascii="Arial" w:eastAsia="Arial" w:hAnsi="Arial" w:cs="Arial"/>
          <w:color w:val="0C0C0C"/>
          <w:spacing w:val="17"/>
        </w:rPr>
        <w:t xml:space="preserve"> </w:t>
      </w:r>
      <w:r>
        <w:rPr>
          <w:rFonts w:ascii="Arial" w:eastAsia="Arial" w:hAnsi="Arial" w:cs="Arial"/>
          <w:color w:val="0C0C0C"/>
        </w:rPr>
        <w:t>que</w:t>
      </w:r>
      <w:r>
        <w:rPr>
          <w:rFonts w:ascii="Arial" w:eastAsia="Arial" w:hAnsi="Arial" w:cs="Arial"/>
          <w:color w:val="0C0C0C"/>
          <w:spacing w:val="27"/>
        </w:rPr>
        <w:t xml:space="preserve"> </w:t>
      </w:r>
      <w:r>
        <w:rPr>
          <w:rFonts w:ascii="Arial" w:eastAsia="Arial" w:hAnsi="Arial" w:cs="Arial"/>
          <w:color w:val="0C0C0C"/>
        </w:rPr>
        <w:t>la</w:t>
      </w:r>
      <w:r>
        <w:rPr>
          <w:rFonts w:ascii="Arial" w:eastAsia="Arial" w:hAnsi="Arial" w:cs="Arial"/>
          <w:color w:val="0C0C0C"/>
          <w:spacing w:val="16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deducción</w:t>
      </w:r>
      <w:proofErr w:type="spellEnd"/>
      <w:r>
        <w:rPr>
          <w:rFonts w:ascii="Arial" w:eastAsia="Arial" w:hAnsi="Arial" w:cs="Arial"/>
          <w:color w:val="0C0C0C"/>
          <w:spacing w:val="33"/>
        </w:rPr>
        <w:t xml:space="preserve"> </w:t>
      </w:r>
      <w:r>
        <w:rPr>
          <w:rFonts w:ascii="Arial" w:eastAsia="Arial" w:hAnsi="Arial" w:cs="Arial"/>
          <w:color w:val="0C0C0C"/>
          <w:w w:val="103"/>
        </w:rPr>
        <w:t xml:space="preserve">de </w:t>
      </w:r>
      <w:r>
        <w:rPr>
          <w:rFonts w:ascii="Arial" w:eastAsia="Arial" w:hAnsi="Arial" w:cs="Arial"/>
          <w:color w:val="0C0C0C"/>
        </w:rPr>
        <w:t>haberes</w:t>
      </w:r>
      <w:r>
        <w:rPr>
          <w:rFonts w:ascii="Arial" w:eastAsia="Arial" w:hAnsi="Arial" w:cs="Arial"/>
          <w:color w:val="0C0C0C"/>
          <w:spacing w:val="33"/>
        </w:rPr>
        <w:t xml:space="preserve"> </w:t>
      </w:r>
      <w:r>
        <w:rPr>
          <w:rFonts w:ascii="Arial" w:eastAsia="Arial" w:hAnsi="Arial" w:cs="Arial"/>
          <w:color w:val="0C0C0C"/>
        </w:rPr>
        <w:t>que</w:t>
      </w:r>
      <w:r>
        <w:rPr>
          <w:rFonts w:ascii="Arial" w:eastAsia="Arial" w:hAnsi="Arial" w:cs="Arial"/>
          <w:color w:val="0C0C0C"/>
          <w:spacing w:val="10"/>
        </w:rPr>
        <w:t xml:space="preserve"> </w:t>
      </w:r>
      <w:r>
        <w:rPr>
          <w:rFonts w:ascii="Arial" w:eastAsia="Arial" w:hAnsi="Arial" w:cs="Arial"/>
          <w:color w:val="0C0C0C"/>
        </w:rPr>
        <w:t xml:space="preserve">se </w:t>
      </w:r>
      <w:proofErr w:type="spellStart"/>
      <w:r>
        <w:rPr>
          <w:rFonts w:ascii="Arial" w:eastAsia="Arial" w:hAnsi="Arial" w:cs="Arial"/>
          <w:color w:val="0C0C0C"/>
        </w:rPr>
        <w:t>efectúe</w:t>
      </w:r>
      <w:proofErr w:type="spellEnd"/>
      <w:r>
        <w:rPr>
          <w:rFonts w:ascii="Arial" w:eastAsia="Arial" w:hAnsi="Arial" w:cs="Arial"/>
          <w:color w:val="0C0C0C"/>
          <w:spacing w:val="23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tenga</w:t>
      </w:r>
      <w:proofErr w:type="spellEnd"/>
      <w:r>
        <w:rPr>
          <w:rFonts w:ascii="Arial" w:eastAsia="Arial" w:hAnsi="Arial" w:cs="Arial"/>
          <w:color w:val="0C0C0C"/>
          <w:spacing w:val="23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carácter</w:t>
      </w:r>
      <w:proofErr w:type="spellEnd"/>
      <w:r>
        <w:rPr>
          <w:rFonts w:ascii="Arial" w:eastAsia="Arial" w:hAnsi="Arial" w:cs="Arial"/>
          <w:color w:val="0C0C0C"/>
          <w:spacing w:val="19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9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sanción</w:t>
      </w:r>
      <w:proofErr w:type="spellEnd"/>
      <w:r>
        <w:rPr>
          <w:rFonts w:ascii="Arial" w:eastAsia="Arial" w:hAnsi="Arial" w:cs="Arial"/>
          <w:color w:val="0C0C0C"/>
          <w:spacing w:val="25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disciplinaria</w:t>
      </w:r>
      <w:proofErr w:type="spellEnd"/>
      <w:r>
        <w:rPr>
          <w:rFonts w:ascii="Arial" w:eastAsia="Arial" w:hAnsi="Arial" w:cs="Arial"/>
          <w:color w:val="0C0C0C"/>
          <w:spacing w:val="44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ni</w:t>
      </w:r>
      <w:proofErr w:type="spellEnd"/>
      <w:r>
        <w:rPr>
          <w:rFonts w:ascii="Arial" w:eastAsia="Arial" w:hAnsi="Arial" w:cs="Arial"/>
          <w:color w:val="0C0C0C"/>
          <w:spacing w:val="9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afecte</w:t>
      </w:r>
      <w:proofErr w:type="spellEnd"/>
      <w:r>
        <w:rPr>
          <w:rFonts w:ascii="Arial" w:eastAsia="Arial" w:hAnsi="Arial" w:cs="Arial"/>
          <w:color w:val="0C0C0C"/>
          <w:spacing w:val="14"/>
        </w:rPr>
        <w:t xml:space="preserve"> </w:t>
      </w:r>
      <w:r>
        <w:rPr>
          <w:rFonts w:ascii="Arial" w:eastAsia="Arial" w:hAnsi="Arial" w:cs="Arial"/>
          <w:color w:val="0C0C0C"/>
        </w:rPr>
        <w:t>al</w:t>
      </w:r>
      <w:r>
        <w:rPr>
          <w:rFonts w:ascii="Arial" w:eastAsia="Arial" w:hAnsi="Arial" w:cs="Arial"/>
          <w:color w:val="0C0C0C"/>
          <w:spacing w:val="5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régimen</w:t>
      </w:r>
      <w:proofErr w:type="spellEnd"/>
      <w:r>
        <w:rPr>
          <w:rFonts w:ascii="Arial" w:eastAsia="Arial" w:hAnsi="Arial" w:cs="Arial"/>
          <w:color w:val="0C0C0C"/>
          <w:spacing w:val="20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9"/>
        </w:rPr>
        <w:t xml:space="preserve"> </w:t>
      </w:r>
      <w:r>
        <w:rPr>
          <w:rFonts w:ascii="Arial" w:eastAsia="Arial" w:hAnsi="Arial" w:cs="Arial"/>
          <w:color w:val="0C0C0C"/>
          <w:w w:val="103"/>
        </w:rPr>
        <w:t xml:space="preserve">sus </w:t>
      </w:r>
      <w:proofErr w:type="spellStart"/>
      <w:r>
        <w:rPr>
          <w:rFonts w:ascii="Arial" w:eastAsia="Arial" w:hAnsi="Arial" w:cs="Arial"/>
          <w:color w:val="0C0C0C"/>
        </w:rPr>
        <w:t>prestaciones</w:t>
      </w:r>
      <w:proofErr w:type="spellEnd"/>
      <w:r>
        <w:rPr>
          <w:rFonts w:ascii="Arial" w:eastAsia="Arial" w:hAnsi="Arial" w:cs="Arial"/>
          <w:color w:val="0C0C0C"/>
          <w:spacing w:val="43"/>
        </w:rPr>
        <w:t xml:space="preserve"> </w:t>
      </w:r>
      <w:r>
        <w:rPr>
          <w:rFonts w:ascii="Arial" w:eastAsia="Arial" w:hAnsi="Arial" w:cs="Arial"/>
          <w:color w:val="0C0C0C"/>
          <w:w w:val="102"/>
        </w:rPr>
        <w:t>sociales.</w:t>
      </w:r>
    </w:p>
    <w:p w14:paraId="2D55805B" w14:textId="77777777" w:rsidR="00225F24" w:rsidRDefault="00225F24">
      <w:pPr>
        <w:spacing w:before="19" w:after="0" w:line="240" w:lineRule="exact"/>
        <w:rPr>
          <w:sz w:val="24"/>
          <w:szCs w:val="24"/>
        </w:rPr>
      </w:pPr>
    </w:p>
    <w:p w14:paraId="4429E200" w14:textId="77777777" w:rsidR="00225F24" w:rsidRDefault="00DD39D1">
      <w:pPr>
        <w:spacing w:after="0" w:line="240" w:lineRule="auto"/>
        <w:ind w:left="115" w:right="4092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b/>
          <w:bCs/>
          <w:color w:val="0C0C0C"/>
        </w:rPr>
        <w:t>Artículo</w:t>
      </w:r>
      <w:proofErr w:type="spellEnd"/>
      <w:r>
        <w:rPr>
          <w:rFonts w:ascii="Arial" w:eastAsia="Arial" w:hAnsi="Arial" w:cs="Arial"/>
          <w:b/>
          <w:bCs/>
          <w:color w:val="0C0C0C"/>
          <w:spacing w:val="31"/>
        </w:rPr>
        <w:t xml:space="preserve"> </w:t>
      </w:r>
      <w:r>
        <w:rPr>
          <w:rFonts w:ascii="Arial" w:eastAsia="Arial" w:hAnsi="Arial" w:cs="Arial"/>
          <w:b/>
          <w:bCs/>
          <w:color w:val="0C0C0C"/>
        </w:rPr>
        <w:t>27.</w:t>
      </w:r>
      <w:r>
        <w:rPr>
          <w:rFonts w:ascii="Arial" w:eastAsia="Arial" w:hAnsi="Arial" w:cs="Arial"/>
          <w:b/>
          <w:bCs/>
          <w:color w:val="0C0C0C"/>
          <w:spacing w:val="5"/>
        </w:rPr>
        <w:t xml:space="preserve"> </w:t>
      </w:r>
      <w:proofErr w:type="spellStart"/>
      <w:r>
        <w:rPr>
          <w:rFonts w:ascii="Arial" w:eastAsia="Arial" w:hAnsi="Arial" w:cs="Arial"/>
          <w:i/>
          <w:color w:val="0C0C0C"/>
        </w:rPr>
        <w:t>Retribuciones</w:t>
      </w:r>
      <w:proofErr w:type="spellEnd"/>
      <w:r>
        <w:rPr>
          <w:rFonts w:ascii="Arial" w:eastAsia="Arial" w:hAnsi="Arial" w:cs="Arial"/>
          <w:i/>
          <w:color w:val="0C0C0C"/>
          <w:spacing w:val="44"/>
        </w:rPr>
        <w:t xml:space="preserve"> </w:t>
      </w:r>
      <w:proofErr w:type="spellStart"/>
      <w:r>
        <w:rPr>
          <w:rFonts w:ascii="Arial" w:eastAsia="Arial" w:hAnsi="Arial" w:cs="Arial"/>
          <w:i/>
          <w:color w:val="0C0C0C"/>
        </w:rPr>
        <w:t>básicas</w:t>
      </w:r>
      <w:proofErr w:type="spellEnd"/>
      <w:r>
        <w:rPr>
          <w:rFonts w:ascii="Arial" w:eastAsia="Arial" w:hAnsi="Arial" w:cs="Arial"/>
          <w:i/>
          <w:color w:val="0C0C0C"/>
          <w:spacing w:val="37"/>
        </w:rPr>
        <w:t xml:space="preserve"> </w:t>
      </w:r>
      <w:r>
        <w:rPr>
          <w:rFonts w:ascii="Arial" w:eastAsia="Arial" w:hAnsi="Arial" w:cs="Arial"/>
          <w:i/>
          <w:color w:val="0C0C0C"/>
        </w:rPr>
        <w:t>y</w:t>
      </w:r>
      <w:r>
        <w:rPr>
          <w:rFonts w:ascii="Arial" w:eastAsia="Arial" w:hAnsi="Arial" w:cs="Arial"/>
          <w:i/>
          <w:color w:val="0C0C0C"/>
          <w:spacing w:val="8"/>
        </w:rPr>
        <w:t xml:space="preserve"> </w:t>
      </w:r>
      <w:proofErr w:type="spellStart"/>
      <w:r>
        <w:rPr>
          <w:rFonts w:ascii="Arial" w:eastAsia="Arial" w:hAnsi="Arial" w:cs="Arial"/>
          <w:i/>
          <w:color w:val="0C0C0C"/>
        </w:rPr>
        <w:t>pagas</w:t>
      </w:r>
      <w:proofErr w:type="spellEnd"/>
      <w:r>
        <w:rPr>
          <w:rFonts w:ascii="Arial" w:eastAsia="Arial" w:hAnsi="Arial" w:cs="Arial"/>
          <w:i/>
          <w:color w:val="0C0C0C"/>
          <w:spacing w:val="18"/>
        </w:rPr>
        <w:t xml:space="preserve"> </w:t>
      </w:r>
      <w:proofErr w:type="spellStart"/>
      <w:r>
        <w:rPr>
          <w:rFonts w:ascii="Arial" w:eastAsia="Arial" w:hAnsi="Arial" w:cs="Arial"/>
          <w:i/>
          <w:color w:val="0C0C0C"/>
          <w:w w:val="103"/>
        </w:rPr>
        <w:t>extraordinarias</w:t>
      </w:r>
      <w:proofErr w:type="spellEnd"/>
      <w:r>
        <w:rPr>
          <w:rFonts w:ascii="Arial" w:eastAsia="Arial" w:hAnsi="Arial" w:cs="Arial"/>
          <w:i/>
          <w:color w:val="0C0C0C"/>
          <w:w w:val="103"/>
        </w:rPr>
        <w:t>.</w:t>
      </w:r>
    </w:p>
    <w:p w14:paraId="15CFE3A8" w14:textId="77777777" w:rsidR="00225F24" w:rsidRDefault="00225F24">
      <w:pPr>
        <w:spacing w:before="10" w:after="0" w:line="260" w:lineRule="exact"/>
        <w:rPr>
          <w:sz w:val="26"/>
          <w:szCs w:val="26"/>
        </w:rPr>
      </w:pPr>
    </w:p>
    <w:p w14:paraId="635D6CB6" w14:textId="77777777" w:rsidR="00225F24" w:rsidRDefault="00DD39D1">
      <w:pPr>
        <w:spacing w:after="0" w:line="240" w:lineRule="auto"/>
        <w:ind w:left="139" w:right="678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C0C0C"/>
        </w:rPr>
        <w:t>1.</w:t>
      </w:r>
      <w:r>
        <w:rPr>
          <w:rFonts w:ascii="Arial" w:eastAsia="Arial" w:hAnsi="Arial" w:cs="Arial"/>
          <w:color w:val="0C0C0C"/>
          <w:spacing w:val="11"/>
        </w:rPr>
        <w:t xml:space="preserve"> </w:t>
      </w:r>
      <w:r>
        <w:rPr>
          <w:rFonts w:ascii="Arial" w:eastAsia="Arial" w:hAnsi="Arial" w:cs="Arial"/>
          <w:color w:val="0C0C0C"/>
        </w:rPr>
        <w:t>Las</w:t>
      </w:r>
      <w:r>
        <w:rPr>
          <w:rFonts w:ascii="Arial" w:eastAsia="Arial" w:hAnsi="Arial" w:cs="Arial"/>
          <w:color w:val="0C0C0C"/>
          <w:spacing w:val="15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retribuciones</w:t>
      </w:r>
      <w:proofErr w:type="spellEnd"/>
      <w:r>
        <w:rPr>
          <w:rFonts w:ascii="Arial" w:eastAsia="Arial" w:hAnsi="Arial" w:cs="Arial"/>
          <w:color w:val="0C0C0C"/>
          <w:spacing w:val="36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básicas</w:t>
      </w:r>
      <w:proofErr w:type="spellEnd"/>
      <w:r>
        <w:rPr>
          <w:rFonts w:ascii="Arial" w:eastAsia="Arial" w:hAnsi="Arial" w:cs="Arial"/>
          <w:color w:val="0C0C0C"/>
          <w:spacing w:val="35"/>
        </w:rPr>
        <w:t xml:space="preserve"> </w:t>
      </w:r>
      <w:r>
        <w:rPr>
          <w:rFonts w:ascii="Arial" w:eastAsia="Arial" w:hAnsi="Arial" w:cs="Arial"/>
          <w:color w:val="0C0C0C"/>
          <w:w w:val="105"/>
        </w:rPr>
        <w:t>so</w:t>
      </w:r>
      <w:r>
        <w:rPr>
          <w:rFonts w:ascii="Arial" w:eastAsia="Arial" w:hAnsi="Arial" w:cs="Arial"/>
          <w:color w:val="0C0C0C"/>
          <w:spacing w:val="-9"/>
          <w:w w:val="105"/>
        </w:rPr>
        <w:t>n</w:t>
      </w:r>
      <w:r>
        <w:rPr>
          <w:rFonts w:ascii="Arial" w:eastAsia="Arial" w:hAnsi="Arial" w:cs="Arial"/>
          <w:color w:val="3F3F3F"/>
          <w:w w:val="108"/>
        </w:rPr>
        <w:t>:</w:t>
      </w:r>
    </w:p>
    <w:p w14:paraId="1220634D" w14:textId="77777777" w:rsidR="00225F24" w:rsidRDefault="00225F24">
      <w:pPr>
        <w:spacing w:before="10" w:after="0" w:line="260" w:lineRule="exact"/>
        <w:rPr>
          <w:sz w:val="26"/>
          <w:szCs w:val="26"/>
        </w:rPr>
      </w:pPr>
    </w:p>
    <w:p w14:paraId="7F8E4B00" w14:textId="77777777" w:rsidR="00225F24" w:rsidRDefault="00DD39D1">
      <w:pPr>
        <w:spacing w:after="0" w:line="250" w:lineRule="auto"/>
        <w:ind w:left="130" w:right="222" w:hanging="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C0C0C"/>
        </w:rPr>
        <w:t>a)</w:t>
      </w:r>
      <w:r>
        <w:rPr>
          <w:rFonts w:ascii="Arial" w:eastAsia="Arial" w:hAnsi="Arial" w:cs="Arial"/>
          <w:color w:val="0C0C0C"/>
          <w:spacing w:val="10"/>
        </w:rPr>
        <w:t xml:space="preserve"> </w:t>
      </w:r>
      <w:r>
        <w:rPr>
          <w:rFonts w:ascii="Arial" w:eastAsia="Arial" w:hAnsi="Arial" w:cs="Arial"/>
          <w:color w:val="0C0C0C"/>
        </w:rPr>
        <w:t>El</w:t>
      </w:r>
      <w:r>
        <w:rPr>
          <w:rFonts w:ascii="Arial" w:eastAsia="Arial" w:hAnsi="Arial" w:cs="Arial"/>
          <w:color w:val="0C0C0C"/>
          <w:spacing w:val="12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sueldo</w:t>
      </w:r>
      <w:proofErr w:type="spellEnd"/>
      <w:r>
        <w:rPr>
          <w:rFonts w:ascii="Arial" w:eastAsia="Arial" w:hAnsi="Arial" w:cs="Arial"/>
          <w:color w:val="0C0C0C"/>
          <w:spacing w:val="30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asignado</w:t>
      </w:r>
      <w:proofErr w:type="spellEnd"/>
      <w:r>
        <w:rPr>
          <w:rFonts w:ascii="Arial" w:eastAsia="Arial" w:hAnsi="Arial" w:cs="Arial"/>
          <w:color w:val="0C0C0C"/>
          <w:spacing w:val="31"/>
        </w:rPr>
        <w:t xml:space="preserve"> </w:t>
      </w:r>
      <w:r>
        <w:rPr>
          <w:rFonts w:ascii="Arial" w:eastAsia="Arial" w:hAnsi="Arial" w:cs="Arial"/>
          <w:color w:val="0C0C0C"/>
        </w:rPr>
        <w:t>a</w:t>
      </w:r>
      <w:r>
        <w:rPr>
          <w:rFonts w:ascii="Arial" w:eastAsia="Arial" w:hAnsi="Arial" w:cs="Arial"/>
          <w:color w:val="0C0C0C"/>
          <w:spacing w:val="12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cada</w:t>
      </w:r>
      <w:proofErr w:type="spellEnd"/>
      <w:r>
        <w:rPr>
          <w:rFonts w:ascii="Arial" w:eastAsia="Arial" w:hAnsi="Arial" w:cs="Arial"/>
          <w:color w:val="0C0C0C"/>
          <w:spacing w:val="27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categoría</w:t>
      </w:r>
      <w:proofErr w:type="spellEnd"/>
      <w:r>
        <w:rPr>
          <w:rFonts w:ascii="Arial" w:eastAsia="Arial" w:hAnsi="Arial" w:cs="Arial"/>
          <w:color w:val="0C0C0C"/>
          <w:spacing w:val="33"/>
        </w:rPr>
        <w:t xml:space="preserve"> </w:t>
      </w:r>
      <w:r>
        <w:rPr>
          <w:rFonts w:ascii="Arial" w:eastAsia="Arial" w:hAnsi="Arial" w:cs="Arial"/>
          <w:color w:val="0C0C0C"/>
        </w:rPr>
        <w:t>en</w:t>
      </w:r>
      <w:r>
        <w:rPr>
          <w:rFonts w:ascii="Arial" w:eastAsia="Arial" w:hAnsi="Arial" w:cs="Arial"/>
          <w:color w:val="0C0C0C"/>
          <w:spacing w:val="17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función</w:t>
      </w:r>
      <w:proofErr w:type="spellEnd"/>
      <w:r>
        <w:rPr>
          <w:rFonts w:ascii="Arial" w:eastAsia="Arial" w:hAnsi="Arial" w:cs="Arial"/>
          <w:color w:val="0C0C0C"/>
          <w:spacing w:val="23"/>
        </w:rPr>
        <w:t xml:space="preserve"> </w:t>
      </w:r>
      <w:r>
        <w:rPr>
          <w:rFonts w:ascii="Arial" w:eastAsia="Arial" w:hAnsi="Arial" w:cs="Arial"/>
          <w:color w:val="0C0C0C"/>
        </w:rPr>
        <w:t>del</w:t>
      </w:r>
      <w:r>
        <w:rPr>
          <w:rFonts w:ascii="Arial" w:eastAsia="Arial" w:hAnsi="Arial" w:cs="Arial"/>
          <w:color w:val="0C0C0C"/>
          <w:spacing w:val="8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título</w:t>
      </w:r>
      <w:proofErr w:type="spellEnd"/>
      <w:r>
        <w:rPr>
          <w:rFonts w:ascii="Arial" w:eastAsia="Arial" w:hAnsi="Arial" w:cs="Arial"/>
          <w:color w:val="0C0C0C"/>
          <w:spacing w:val="20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exigido</w:t>
      </w:r>
      <w:proofErr w:type="spellEnd"/>
      <w:r>
        <w:rPr>
          <w:rFonts w:ascii="Arial" w:eastAsia="Arial" w:hAnsi="Arial" w:cs="Arial"/>
          <w:color w:val="0C0C0C"/>
          <w:spacing w:val="30"/>
        </w:rPr>
        <w:t xml:space="preserve"> </w:t>
      </w:r>
      <w:r>
        <w:rPr>
          <w:rFonts w:ascii="Arial" w:eastAsia="Arial" w:hAnsi="Arial" w:cs="Arial"/>
          <w:color w:val="0C0C0C"/>
        </w:rPr>
        <w:t>para</w:t>
      </w:r>
      <w:r>
        <w:rPr>
          <w:rFonts w:ascii="Arial" w:eastAsia="Arial" w:hAnsi="Arial" w:cs="Arial"/>
          <w:color w:val="0C0C0C"/>
          <w:spacing w:val="23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su</w:t>
      </w:r>
      <w:proofErr w:type="spellEnd"/>
      <w:r>
        <w:rPr>
          <w:rFonts w:ascii="Arial" w:eastAsia="Arial" w:hAnsi="Arial" w:cs="Arial"/>
          <w:color w:val="0C0C0C"/>
          <w:spacing w:val="12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desempeño</w:t>
      </w:r>
      <w:proofErr w:type="spellEnd"/>
      <w:r>
        <w:rPr>
          <w:rFonts w:ascii="Arial" w:eastAsia="Arial" w:hAnsi="Arial" w:cs="Arial"/>
          <w:color w:val="0C0C0C"/>
          <w:spacing w:val="42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2"/>
        </w:rPr>
        <w:t>conforme</w:t>
      </w:r>
      <w:proofErr w:type="spellEnd"/>
      <w:r>
        <w:rPr>
          <w:rFonts w:ascii="Arial" w:eastAsia="Arial" w:hAnsi="Arial" w:cs="Arial"/>
          <w:color w:val="0C0C0C"/>
          <w:w w:val="102"/>
        </w:rPr>
        <w:t xml:space="preserve"> </w:t>
      </w:r>
      <w:r>
        <w:rPr>
          <w:rFonts w:ascii="Arial" w:eastAsia="Arial" w:hAnsi="Arial" w:cs="Arial"/>
          <w:color w:val="0C0C0C"/>
        </w:rPr>
        <w:t>a</w:t>
      </w:r>
      <w:r>
        <w:rPr>
          <w:rFonts w:ascii="Arial" w:eastAsia="Arial" w:hAnsi="Arial" w:cs="Arial"/>
          <w:color w:val="0C0C0C"/>
          <w:spacing w:val="7"/>
        </w:rPr>
        <w:t xml:space="preserve"> </w:t>
      </w:r>
      <w:r>
        <w:rPr>
          <w:rFonts w:ascii="Arial" w:eastAsia="Arial" w:hAnsi="Arial" w:cs="Arial"/>
          <w:color w:val="0C0C0C"/>
        </w:rPr>
        <w:t>lo</w:t>
      </w:r>
      <w:r>
        <w:rPr>
          <w:rFonts w:ascii="Arial" w:eastAsia="Arial" w:hAnsi="Arial" w:cs="Arial"/>
          <w:color w:val="0C0C0C"/>
          <w:spacing w:val="7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previsto</w:t>
      </w:r>
      <w:proofErr w:type="spellEnd"/>
      <w:r>
        <w:rPr>
          <w:rFonts w:ascii="Arial" w:eastAsia="Arial" w:hAnsi="Arial" w:cs="Arial"/>
          <w:color w:val="0C0C0C"/>
          <w:spacing w:val="23"/>
        </w:rPr>
        <w:t xml:space="preserve"> </w:t>
      </w:r>
      <w:r>
        <w:rPr>
          <w:rFonts w:ascii="Arial" w:eastAsia="Arial" w:hAnsi="Arial" w:cs="Arial"/>
          <w:color w:val="0C0C0C"/>
        </w:rPr>
        <w:t>en</w:t>
      </w:r>
      <w:r>
        <w:rPr>
          <w:rFonts w:ascii="Arial" w:eastAsia="Arial" w:hAnsi="Arial" w:cs="Arial"/>
          <w:color w:val="0C0C0C"/>
          <w:spacing w:val="10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esta</w:t>
      </w:r>
      <w:proofErr w:type="spellEnd"/>
      <w:r>
        <w:rPr>
          <w:rFonts w:ascii="Arial" w:eastAsia="Arial" w:hAnsi="Arial" w:cs="Arial"/>
          <w:color w:val="0C0C0C"/>
          <w:spacing w:val="16"/>
        </w:rPr>
        <w:t xml:space="preserve"> </w:t>
      </w:r>
      <w:r>
        <w:rPr>
          <w:rFonts w:ascii="Arial" w:eastAsia="Arial" w:hAnsi="Arial" w:cs="Arial"/>
          <w:color w:val="0C0C0C"/>
          <w:w w:val="101"/>
        </w:rPr>
        <w:t>ley.</w:t>
      </w:r>
    </w:p>
    <w:p w14:paraId="10E02A86" w14:textId="77777777" w:rsidR="00225F24" w:rsidRDefault="00225F24">
      <w:pPr>
        <w:spacing w:before="19" w:after="0" w:line="240" w:lineRule="exact"/>
        <w:rPr>
          <w:sz w:val="24"/>
          <w:szCs w:val="24"/>
        </w:rPr>
      </w:pPr>
    </w:p>
    <w:p w14:paraId="02CC2356" w14:textId="77777777" w:rsidR="00225F24" w:rsidRDefault="00DD39D1">
      <w:pPr>
        <w:spacing w:after="0" w:line="250" w:lineRule="auto"/>
        <w:ind w:left="125" w:right="204" w:firstLine="7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C0C0C"/>
        </w:rPr>
        <w:t>b)</w:t>
      </w:r>
      <w:r>
        <w:rPr>
          <w:rFonts w:ascii="Arial" w:eastAsia="Arial" w:hAnsi="Arial" w:cs="Arial"/>
          <w:color w:val="0C0C0C"/>
          <w:spacing w:val="33"/>
        </w:rPr>
        <w:t xml:space="preserve"> </w:t>
      </w:r>
      <w:r>
        <w:rPr>
          <w:rFonts w:ascii="Arial" w:eastAsia="Arial" w:hAnsi="Arial" w:cs="Arial"/>
          <w:color w:val="0C0C0C"/>
        </w:rPr>
        <w:t>Los</w:t>
      </w:r>
      <w:r>
        <w:rPr>
          <w:rFonts w:ascii="Arial" w:eastAsia="Arial" w:hAnsi="Arial" w:cs="Arial"/>
          <w:color w:val="0C0C0C"/>
          <w:spacing w:val="34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trienios</w:t>
      </w:r>
      <w:proofErr w:type="spellEnd"/>
      <w:r>
        <w:rPr>
          <w:rFonts w:ascii="Arial" w:eastAsia="Arial" w:hAnsi="Arial" w:cs="Arial"/>
          <w:color w:val="0C0C0C"/>
        </w:rPr>
        <w:t>,</w:t>
      </w:r>
      <w:r>
        <w:rPr>
          <w:rFonts w:ascii="Arial" w:eastAsia="Arial" w:hAnsi="Arial" w:cs="Arial"/>
          <w:color w:val="0C0C0C"/>
          <w:spacing w:val="44"/>
        </w:rPr>
        <w:t xml:space="preserve"> </w:t>
      </w:r>
      <w:r>
        <w:rPr>
          <w:rFonts w:ascii="Arial" w:eastAsia="Arial" w:hAnsi="Arial" w:cs="Arial"/>
          <w:color w:val="0C0C0C"/>
        </w:rPr>
        <w:t>que</w:t>
      </w:r>
      <w:r>
        <w:rPr>
          <w:rFonts w:ascii="Arial" w:eastAsia="Arial" w:hAnsi="Arial" w:cs="Arial"/>
          <w:color w:val="0C0C0C"/>
          <w:spacing w:val="37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consisten</w:t>
      </w:r>
      <w:proofErr w:type="spellEnd"/>
      <w:r>
        <w:rPr>
          <w:rFonts w:ascii="Arial" w:eastAsia="Arial" w:hAnsi="Arial" w:cs="Arial"/>
          <w:color w:val="0C0C0C"/>
          <w:spacing w:val="49"/>
        </w:rPr>
        <w:t xml:space="preserve"> </w:t>
      </w:r>
      <w:r>
        <w:rPr>
          <w:rFonts w:ascii="Arial" w:eastAsia="Arial" w:hAnsi="Arial" w:cs="Arial"/>
          <w:color w:val="0C0C0C"/>
        </w:rPr>
        <w:t>en</w:t>
      </w:r>
      <w:r>
        <w:rPr>
          <w:rFonts w:ascii="Arial" w:eastAsia="Arial" w:hAnsi="Arial" w:cs="Arial"/>
          <w:color w:val="0C0C0C"/>
          <w:spacing w:val="33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una</w:t>
      </w:r>
      <w:proofErr w:type="spellEnd"/>
      <w:r>
        <w:rPr>
          <w:rFonts w:ascii="Arial" w:eastAsia="Arial" w:hAnsi="Arial" w:cs="Arial"/>
          <w:color w:val="0C0C0C"/>
          <w:spacing w:val="38"/>
        </w:rPr>
        <w:t xml:space="preserve"> </w:t>
      </w:r>
      <w:r>
        <w:rPr>
          <w:rFonts w:ascii="Arial" w:eastAsia="Arial" w:hAnsi="Arial" w:cs="Arial"/>
          <w:color w:val="0C0C0C"/>
        </w:rPr>
        <w:t>cantidad</w:t>
      </w:r>
      <w:r>
        <w:rPr>
          <w:rFonts w:ascii="Arial" w:eastAsia="Arial" w:hAnsi="Arial" w:cs="Arial"/>
          <w:color w:val="0C0C0C"/>
          <w:spacing w:val="45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determinada</w:t>
      </w:r>
      <w:proofErr w:type="spellEnd"/>
      <w:r>
        <w:rPr>
          <w:rFonts w:ascii="Arial" w:eastAsia="Arial" w:hAnsi="Arial" w:cs="Arial"/>
          <w:color w:val="0C0C0C"/>
          <w:spacing w:val="52"/>
        </w:rPr>
        <w:t xml:space="preserve"> </w:t>
      </w:r>
      <w:r>
        <w:rPr>
          <w:rFonts w:ascii="Arial" w:eastAsia="Arial" w:hAnsi="Arial" w:cs="Arial"/>
          <w:color w:val="0C0C0C"/>
        </w:rPr>
        <w:t>para</w:t>
      </w:r>
      <w:r>
        <w:rPr>
          <w:rFonts w:ascii="Arial" w:eastAsia="Arial" w:hAnsi="Arial" w:cs="Arial"/>
          <w:color w:val="0C0C0C"/>
          <w:spacing w:val="40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cada</w:t>
      </w:r>
      <w:proofErr w:type="spellEnd"/>
      <w:r>
        <w:rPr>
          <w:rFonts w:ascii="Arial" w:eastAsia="Arial" w:hAnsi="Arial" w:cs="Arial"/>
          <w:color w:val="0C0C0C"/>
          <w:spacing w:val="43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grupo</w:t>
      </w:r>
      <w:proofErr w:type="spellEnd"/>
      <w:r>
        <w:rPr>
          <w:rFonts w:ascii="Arial" w:eastAsia="Arial" w:hAnsi="Arial" w:cs="Arial"/>
          <w:color w:val="0C0C0C"/>
          <w:spacing w:val="39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profesional</w:t>
      </w:r>
      <w:proofErr w:type="spellEnd"/>
      <w:r>
        <w:rPr>
          <w:rFonts w:ascii="Arial" w:eastAsia="Arial" w:hAnsi="Arial" w:cs="Arial"/>
          <w:color w:val="0C0C0C"/>
          <w:spacing w:val="36"/>
        </w:rPr>
        <w:t xml:space="preserve"> </w:t>
      </w:r>
      <w:r>
        <w:rPr>
          <w:rFonts w:ascii="Arial" w:eastAsia="Arial" w:hAnsi="Arial" w:cs="Arial"/>
          <w:color w:val="0C0C0C"/>
        </w:rPr>
        <w:t>al</w:t>
      </w:r>
      <w:r>
        <w:rPr>
          <w:rFonts w:ascii="Arial" w:eastAsia="Arial" w:hAnsi="Arial" w:cs="Arial"/>
          <w:color w:val="0C0C0C"/>
          <w:spacing w:val="24"/>
        </w:rPr>
        <w:t xml:space="preserve"> </w:t>
      </w:r>
      <w:r>
        <w:rPr>
          <w:rFonts w:ascii="Arial" w:eastAsia="Arial" w:hAnsi="Arial" w:cs="Arial"/>
          <w:color w:val="0C0C0C"/>
          <w:w w:val="103"/>
        </w:rPr>
        <w:t xml:space="preserve">que </w:t>
      </w:r>
      <w:proofErr w:type="spellStart"/>
      <w:r>
        <w:rPr>
          <w:rFonts w:ascii="Arial" w:eastAsia="Arial" w:hAnsi="Arial" w:cs="Arial"/>
          <w:color w:val="0C0C0C"/>
        </w:rPr>
        <w:t>esté</w:t>
      </w:r>
      <w:proofErr w:type="spellEnd"/>
      <w:r>
        <w:rPr>
          <w:rFonts w:ascii="Arial" w:eastAsia="Arial" w:hAnsi="Arial" w:cs="Arial"/>
          <w:color w:val="0C0C0C"/>
          <w:spacing w:val="33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asignada</w:t>
      </w:r>
      <w:proofErr w:type="spellEnd"/>
      <w:r>
        <w:rPr>
          <w:rFonts w:ascii="Arial" w:eastAsia="Arial" w:hAnsi="Arial" w:cs="Arial"/>
          <w:color w:val="0C0C0C"/>
          <w:spacing w:val="49"/>
        </w:rPr>
        <w:t xml:space="preserve"> </w:t>
      </w:r>
      <w:r>
        <w:rPr>
          <w:rFonts w:ascii="Arial" w:eastAsia="Arial" w:hAnsi="Arial" w:cs="Arial"/>
          <w:color w:val="0C0C0C"/>
        </w:rPr>
        <w:t>la</w:t>
      </w:r>
      <w:r>
        <w:rPr>
          <w:rFonts w:ascii="Arial" w:eastAsia="Arial" w:hAnsi="Arial" w:cs="Arial"/>
          <w:color w:val="0C0C0C"/>
          <w:spacing w:val="19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categoría</w:t>
      </w:r>
      <w:proofErr w:type="spellEnd"/>
      <w:r>
        <w:rPr>
          <w:rFonts w:ascii="Arial" w:eastAsia="Arial" w:hAnsi="Arial" w:cs="Arial"/>
          <w:color w:val="0C0C0C"/>
          <w:spacing w:val="41"/>
        </w:rPr>
        <w:t xml:space="preserve"> </w:t>
      </w:r>
      <w:r>
        <w:rPr>
          <w:rFonts w:ascii="Arial" w:eastAsia="Arial" w:hAnsi="Arial" w:cs="Arial"/>
          <w:color w:val="0C0C0C"/>
        </w:rPr>
        <w:t>en</w:t>
      </w:r>
      <w:r>
        <w:rPr>
          <w:rFonts w:ascii="Arial" w:eastAsia="Arial" w:hAnsi="Arial" w:cs="Arial"/>
          <w:color w:val="0C0C0C"/>
          <w:spacing w:val="25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función</w:t>
      </w:r>
      <w:proofErr w:type="spellEnd"/>
      <w:r>
        <w:rPr>
          <w:rFonts w:ascii="Arial" w:eastAsia="Arial" w:hAnsi="Arial" w:cs="Arial"/>
          <w:color w:val="0C0C0C"/>
          <w:spacing w:val="33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23"/>
        </w:rPr>
        <w:t xml:space="preserve"> </w:t>
      </w:r>
      <w:r>
        <w:rPr>
          <w:rFonts w:ascii="Arial" w:eastAsia="Arial" w:hAnsi="Arial" w:cs="Arial"/>
          <w:color w:val="0C0C0C"/>
        </w:rPr>
        <w:t>lo</w:t>
      </w:r>
      <w:r>
        <w:rPr>
          <w:rFonts w:ascii="Arial" w:eastAsia="Arial" w:hAnsi="Arial" w:cs="Arial"/>
          <w:color w:val="0C0C0C"/>
          <w:spacing w:val="17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previsto</w:t>
      </w:r>
      <w:proofErr w:type="spellEnd"/>
      <w:r>
        <w:rPr>
          <w:rFonts w:ascii="Arial" w:eastAsia="Arial" w:hAnsi="Arial" w:cs="Arial"/>
          <w:color w:val="0C0C0C"/>
          <w:spacing w:val="38"/>
        </w:rPr>
        <w:t xml:space="preserve"> </w:t>
      </w:r>
      <w:r>
        <w:rPr>
          <w:rFonts w:ascii="Arial" w:eastAsia="Arial" w:hAnsi="Arial" w:cs="Arial"/>
          <w:color w:val="0C0C0C"/>
        </w:rPr>
        <w:t>en</w:t>
      </w:r>
      <w:r>
        <w:rPr>
          <w:rFonts w:ascii="Arial" w:eastAsia="Arial" w:hAnsi="Arial" w:cs="Arial"/>
          <w:color w:val="0C0C0C"/>
          <w:spacing w:val="20"/>
        </w:rPr>
        <w:t xml:space="preserve"> </w:t>
      </w:r>
      <w:r>
        <w:rPr>
          <w:rFonts w:ascii="Arial" w:eastAsia="Arial" w:hAnsi="Arial" w:cs="Arial"/>
          <w:color w:val="0C0C0C"/>
        </w:rPr>
        <w:t>el</w:t>
      </w:r>
      <w:r>
        <w:rPr>
          <w:rFonts w:ascii="Arial" w:eastAsia="Arial" w:hAnsi="Arial" w:cs="Arial"/>
          <w:color w:val="0C0C0C"/>
          <w:spacing w:val="17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párrafo</w:t>
      </w:r>
      <w:proofErr w:type="spellEnd"/>
      <w:r>
        <w:rPr>
          <w:rFonts w:ascii="Arial" w:eastAsia="Arial" w:hAnsi="Arial" w:cs="Arial"/>
          <w:color w:val="0C0C0C"/>
          <w:spacing w:val="48"/>
        </w:rPr>
        <w:t xml:space="preserve"> </w:t>
      </w:r>
      <w:r>
        <w:rPr>
          <w:rFonts w:ascii="Arial" w:eastAsia="Arial" w:hAnsi="Arial" w:cs="Arial"/>
          <w:color w:val="0C0C0C"/>
        </w:rPr>
        <w:t>anterior,</w:t>
      </w:r>
      <w:r>
        <w:rPr>
          <w:rFonts w:ascii="Arial" w:eastAsia="Arial" w:hAnsi="Arial" w:cs="Arial"/>
          <w:color w:val="0C0C0C"/>
          <w:spacing w:val="30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por</w:t>
      </w:r>
      <w:proofErr w:type="spellEnd"/>
      <w:r>
        <w:rPr>
          <w:rFonts w:ascii="Arial" w:eastAsia="Arial" w:hAnsi="Arial" w:cs="Arial"/>
          <w:color w:val="0C0C0C"/>
          <w:spacing w:val="20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cada</w:t>
      </w:r>
      <w:proofErr w:type="spellEnd"/>
      <w:r>
        <w:rPr>
          <w:rFonts w:ascii="Arial" w:eastAsia="Arial" w:hAnsi="Arial" w:cs="Arial"/>
          <w:color w:val="0C0C0C"/>
          <w:spacing w:val="32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tres</w:t>
      </w:r>
      <w:proofErr w:type="spellEnd"/>
      <w:r>
        <w:rPr>
          <w:rFonts w:ascii="Arial" w:eastAsia="Arial" w:hAnsi="Arial" w:cs="Arial"/>
          <w:color w:val="0C0C0C"/>
          <w:spacing w:val="25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años</w:t>
      </w:r>
      <w:proofErr w:type="spellEnd"/>
      <w:r>
        <w:rPr>
          <w:rFonts w:ascii="Arial" w:eastAsia="Arial" w:hAnsi="Arial" w:cs="Arial"/>
          <w:color w:val="0C0C0C"/>
          <w:spacing w:val="20"/>
        </w:rPr>
        <w:t xml:space="preserve"> </w:t>
      </w:r>
      <w:r>
        <w:rPr>
          <w:rFonts w:ascii="Arial" w:eastAsia="Arial" w:hAnsi="Arial" w:cs="Arial"/>
          <w:color w:val="0C0C0C"/>
          <w:w w:val="105"/>
        </w:rPr>
        <w:t xml:space="preserve">de </w:t>
      </w:r>
      <w:proofErr w:type="spellStart"/>
      <w:r>
        <w:rPr>
          <w:rFonts w:ascii="Arial" w:eastAsia="Arial" w:hAnsi="Arial" w:cs="Arial"/>
          <w:color w:val="0C0C0C"/>
          <w:w w:val="102"/>
        </w:rPr>
        <w:t>servicios</w:t>
      </w:r>
      <w:proofErr w:type="spellEnd"/>
      <w:r>
        <w:rPr>
          <w:rFonts w:ascii="Arial" w:eastAsia="Arial" w:hAnsi="Arial" w:cs="Arial"/>
          <w:color w:val="0C0C0C"/>
          <w:w w:val="102"/>
        </w:rPr>
        <w:t>.</w:t>
      </w:r>
    </w:p>
    <w:p w14:paraId="6C7446BF" w14:textId="77777777" w:rsidR="00225F24" w:rsidRDefault="00225F24">
      <w:pPr>
        <w:spacing w:before="19" w:after="0" w:line="240" w:lineRule="exact"/>
        <w:rPr>
          <w:sz w:val="24"/>
          <w:szCs w:val="24"/>
        </w:rPr>
      </w:pPr>
    </w:p>
    <w:p w14:paraId="43CB098C" w14:textId="77777777" w:rsidR="00225F24" w:rsidRDefault="00DD39D1">
      <w:pPr>
        <w:spacing w:after="0" w:line="245" w:lineRule="auto"/>
        <w:ind w:left="134" w:right="203" w:firstLine="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C0C0C"/>
        </w:rPr>
        <w:t>La</w:t>
      </w:r>
      <w:r>
        <w:rPr>
          <w:rFonts w:ascii="Arial" w:eastAsia="Arial" w:hAnsi="Arial" w:cs="Arial"/>
          <w:color w:val="0C0C0C"/>
          <w:spacing w:val="10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cuantía</w:t>
      </w:r>
      <w:proofErr w:type="spellEnd"/>
      <w:r>
        <w:rPr>
          <w:rFonts w:ascii="Arial" w:eastAsia="Arial" w:hAnsi="Arial" w:cs="Arial"/>
          <w:color w:val="0C0C0C"/>
          <w:spacing w:val="22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9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cada</w:t>
      </w:r>
      <w:proofErr w:type="spellEnd"/>
      <w:r>
        <w:rPr>
          <w:rFonts w:ascii="Arial" w:eastAsia="Arial" w:hAnsi="Arial" w:cs="Arial"/>
          <w:color w:val="0C0C0C"/>
          <w:spacing w:val="17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trienio</w:t>
      </w:r>
      <w:proofErr w:type="spellEnd"/>
      <w:r>
        <w:rPr>
          <w:rFonts w:ascii="Arial" w:eastAsia="Arial" w:hAnsi="Arial" w:cs="Arial"/>
          <w:color w:val="0C0C0C"/>
          <w:spacing w:val="18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será</w:t>
      </w:r>
      <w:proofErr w:type="spellEnd"/>
      <w:r>
        <w:rPr>
          <w:rFonts w:ascii="Arial" w:eastAsia="Arial" w:hAnsi="Arial" w:cs="Arial"/>
          <w:color w:val="0C0C0C"/>
          <w:spacing w:val="18"/>
        </w:rPr>
        <w:t xml:space="preserve"> </w:t>
      </w:r>
      <w:r>
        <w:rPr>
          <w:rFonts w:ascii="Arial" w:eastAsia="Arial" w:hAnsi="Arial" w:cs="Arial"/>
          <w:color w:val="0C0C0C"/>
        </w:rPr>
        <w:t>la</w:t>
      </w:r>
      <w:r>
        <w:rPr>
          <w:rFonts w:ascii="Arial" w:eastAsia="Arial" w:hAnsi="Arial" w:cs="Arial"/>
          <w:color w:val="0C0C0C"/>
          <w:spacing w:val="5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establecida</w:t>
      </w:r>
      <w:proofErr w:type="spellEnd"/>
      <w:r>
        <w:rPr>
          <w:rFonts w:ascii="Arial" w:eastAsia="Arial" w:hAnsi="Arial" w:cs="Arial"/>
          <w:color w:val="0C0C0C"/>
          <w:spacing w:val="21"/>
        </w:rPr>
        <w:t xml:space="preserve"> </w:t>
      </w:r>
      <w:r>
        <w:rPr>
          <w:rFonts w:ascii="Arial" w:eastAsia="Arial" w:hAnsi="Arial" w:cs="Arial"/>
          <w:color w:val="0C0C0C"/>
        </w:rPr>
        <w:t>para</w:t>
      </w:r>
      <w:r>
        <w:rPr>
          <w:rFonts w:ascii="Arial" w:eastAsia="Arial" w:hAnsi="Arial" w:cs="Arial"/>
          <w:color w:val="0C0C0C"/>
          <w:spacing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cada</w:t>
      </w:r>
      <w:proofErr w:type="spellEnd"/>
      <w:r>
        <w:rPr>
          <w:rFonts w:ascii="Arial" w:eastAsia="Arial" w:hAnsi="Arial" w:cs="Arial"/>
          <w:color w:val="0C0C0C"/>
          <w:spacing w:val="19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grupo</w:t>
      </w:r>
      <w:proofErr w:type="spellEnd"/>
      <w:r>
        <w:rPr>
          <w:rFonts w:ascii="Arial" w:eastAsia="Arial" w:hAnsi="Arial" w:cs="Arial"/>
          <w:color w:val="0C0C0C"/>
          <w:spacing w:val="14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profesional</w:t>
      </w:r>
      <w:proofErr w:type="spellEnd"/>
      <w:r>
        <w:rPr>
          <w:rFonts w:ascii="Arial" w:eastAsia="Arial" w:hAnsi="Arial" w:cs="Arial"/>
          <w:color w:val="0C0C0C"/>
          <w:spacing w:val="23"/>
        </w:rPr>
        <w:t xml:space="preserve"> </w:t>
      </w:r>
      <w:r>
        <w:rPr>
          <w:rFonts w:ascii="Arial" w:eastAsia="Arial" w:hAnsi="Arial" w:cs="Arial"/>
          <w:color w:val="0C0C0C"/>
        </w:rPr>
        <w:t>al que</w:t>
      </w:r>
      <w:r>
        <w:rPr>
          <w:rFonts w:ascii="Arial" w:eastAsia="Arial" w:hAnsi="Arial" w:cs="Arial"/>
          <w:color w:val="0C0C0C"/>
          <w:spacing w:val="8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esté</w:t>
      </w:r>
      <w:proofErr w:type="spellEnd"/>
      <w:r>
        <w:rPr>
          <w:rFonts w:ascii="Arial" w:eastAsia="Arial" w:hAnsi="Arial" w:cs="Arial"/>
          <w:color w:val="0C0C0C"/>
          <w:spacing w:val="16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asignada</w:t>
      </w:r>
      <w:proofErr w:type="spellEnd"/>
      <w:r>
        <w:rPr>
          <w:rFonts w:ascii="Arial" w:eastAsia="Arial" w:hAnsi="Arial" w:cs="Arial"/>
          <w:color w:val="0C0C0C"/>
          <w:spacing w:val="20"/>
        </w:rPr>
        <w:t xml:space="preserve"> </w:t>
      </w:r>
      <w:r>
        <w:rPr>
          <w:rFonts w:ascii="Arial" w:eastAsia="Arial" w:hAnsi="Arial" w:cs="Arial"/>
          <w:color w:val="0C0C0C"/>
          <w:w w:val="101"/>
        </w:rPr>
        <w:t xml:space="preserve">la </w:t>
      </w:r>
      <w:proofErr w:type="spellStart"/>
      <w:r>
        <w:rPr>
          <w:rFonts w:ascii="Arial" w:eastAsia="Arial" w:hAnsi="Arial" w:cs="Arial"/>
          <w:color w:val="0C0C0C"/>
        </w:rPr>
        <w:t>categoría</w:t>
      </w:r>
      <w:proofErr w:type="spellEnd"/>
      <w:r>
        <w:rPr>
          <w:rFonts w:ascii="Arial" w:eastAsia="Arial" w:hAnsi="Arial" w:cs="Arial"/>
          <w:color w:val="0C0C0C"/>
          <w:spacing w:val="27"/>
        </w:rPr>
        <w:t xml:space="preserve"> </w:t>
      </w:r>
      <w:r>
        <w:rPr>
          <w:rFonts w:ascii="Arial" w:eastAsia="Arial" w:hAnsi="Arial" w:cs="Arial"/>
          <w:color w:val="0C0C0C"/>
        </w:rPr>
        <w:t>que</w:t>
      </w:r>
      <w:r>
        <w:rPr>
          <w:rFonts w:ascii="Arial" w:eastAsia="Arial" w:hAnsi="Arial" w:cs="Arial"/>
          <w:color w:val="0C0C0C"/>
          <w:spacing w:val="19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desempeñe</w:t>
      </w:r>
      <w:proofErr w:type="spellEnd"/>
      <w:r>
        <w:rPr>
          <w:rFonts w:ascii="Arial" w:eastAsia="Arial" w:hAnsi="Arial" w:cs="Arial"/>
          <w:color w:val="0C0C0C"/>
          <w:spacing w:val="42"/>
        </w:rPr>
        <w:t xml:space="preserve"> </w:t>
      </w:r>
      <w:r>
        <w:rPr>
          <w:rFonts w:ascii="Arial" w:eastAsia="Arial" w:hAnsi="Arial" w:cs="Arial"/>
          <w:color w:val="0C0C0C"/>
        </w:rPr>
        <w:t>el</w:t>
      </w:r>
      <w:r>
        <w:rPr>
          <w:rFonts w:ascii="Arial" w:eastAsia="Arial" w:hAnsi="Arial" w:cs="Arial"/>
          <w:color w:val="0C0C0C"/>
          <w:spacing w:val="7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interesado</w:t>
      </w:r>
      <w:proofErr w:type="spellEnd"/>
      <w:r>
        <w:rPr>
          <w:rFonts w:ascii="Arial" w:eastAsia="Arial" w:hAnsi="Arial" w:cs="Arial"/>
          <w:color w:val="0C0C0C"/>
          <w:spacing w:val="36"/>
        </w:rPr>
        <w:t xml:space="preserve"> </w:t>
      </w:r>
      <w:r>
        <w:rPr>
          <w:rFonts w:ascii="Arial" w:eastAsia="Arial" w:hAnsi="Arial" w:cs="Arial"/>
          <w:color w:val="0C0C0C"/>
        </w:rPr>
        <w:t>el</w:t>
      </w:r>
      <w:r>
        <w:rPr>
          <w:rFonts w:ascii="Arial" w:eastAsia="Arial" w:hAnsi="Arial" w:cs="Arial"/>
          <w:color w:val="0C0C0C"/>
          <w:spacing w:val="3"/>
        </w:rPr>
        <w:t xml:space="preserve"> </w:t>
      </w:r>
      <w:r>
        <w:rPr>
          <w:rFonts w:ascii="Arial" w:eastAsia="Arial" w:hAnsi="Arial" w:cs="Arial"/>
          <w:color w:val="0C0C0C"/>
        </w:rPr>
        <w:t>día</w:t>
      </w:r>
      <w:r>
        <w:rPr>
          <w:rFonts w:ascii="Arial" w:eastAsia="Arial" w:hAnsi="Arial" w:cs="Arial"/>
          <w:color w:val="0C0C0C"/>
          <w:spacing w:val="11"/>
        </w:rPr>
        <w:t xml:space="preserve"> </w:t>
      </w:r>
      <w:r>
        <w:rPr>
          <w:rFonts w:ascii="Arial" w:eastAsia="Arial" w:hAnsi="Arial" w:cs="Arial"/>
          <w:color w:val="0C0C0C"/>
        </w:rPr>
        <w:t>en</w:t>
      </w:r>
      <w:r>
        <w:rPr>
          <w:rFonts w:ascii="Arial" w:eastAsia="Arial" w:hAnsi="Arial" w:cs="Arial"/>
          <w:color w:val="0C0C0C"/>
          <w:spacing w:val="11"/>
        </w:rPr>
        <w:t xml:space="preserve"> </w:t>
      </w:r>
      <w:r>
        <w:rPr>
          <w:rFonts w:ascii="Arial" w:eastAsia="Arial" w:hAnsi="Arial" w:cs="Arial"/>
          <w:color w:val="0C0C0C"/>
        </w:rPr>
        <w:t>que</w:t>
      </w:r>
      <w:r>
        <w:rPr>
          <w:rFonts w:ascii="Arial" w:eastAsia="Arial" w:hAnsi="Arial" w:cs="Arial"/>
          <w:color w:val="0C0C0C"/>
          <w:spacing w:val="21"/>
        </w:rPr>
        <w:t xml:space="preserve"> </w:t>
      </w:r>
      <w:r>
        <w:rPr>
          <w:rFonts w:ascii="Arial" w:eastAsia="Arial" w:hAnsi="Arial" w:cs="Arial"/>
          <w:color w:val="0C0C0C"/>
        </w:rPr>
        <w:t>se</w:t>
      </w:r>
      <w:r>
        <w:rPr>
          <w:rFonts w:ascii="Arial" w:eastAsia="Arial" w:hAnsi="Arial" w:cs="Arial"/>
          <w:color w:val="0C0C0C"/>
          <w:spacing w:val="10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2"/>
        </w:rPr>
        <w:t>perfeccionó</w:t>
      </w:r>
      <w:proofErr w:type="spellEnd"/>
      <w:r>
        <w:rPr>
          <w:rFonts w:ascii="Arial" w:eastAsia="Arial" w:hAnsi="Arial" w:cs="Arial"/>
          <w:color w:val="0C0C0C"/>
          <w:w w:val="102"/>
        </w:rPr>
        <w:t>.</w:t>
      </w:r>
    </w:p>
    <w:p w14:paraId="5F3A0983" w14:textId="77777777" w:rsidR="00225F24" w:rsidRDefault="00225F24">
      <w:pPr>
        <w:spacing w:before="9" w:after="0" w:line="260" w:lineRule="exact"/>
        <w:rPr>
          <w:sz w:val="26"/>
          <w:szCs w:val="26"/>
        </w:rPr>
      </w:pPr>
    </w:p>
    <w:p w14:paraId="508BD5A2" w14:textId="77777777" w:rsidR="00225F24" w:rsidRDefault="00DD39D1">
      <w:pPr>
        <w:spacing w:after="0" w:line="250" w:lineRule="auto"/>
        <w:ind w:left="134" w:right="20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C0C0C"/>
        </w:rPr>
        <w:t>2.</w:t>
      </w:r>
      <w:r>
        <w:rPr>
          <w:rFonts w:ascii="Arial" w:eastAsia="Arial" w:hAnsi="Arial" w:cs="Arial"/>
          <w:color w:val="0C0C0C"/>
          <w:spacing w:val="34"/>
        </w:rPr>
        <w:t xml:space="preserve"> </w:t>
      </w:r>
      <w:r>
        <w:rPr>
          <w:rFonts w:ascii="Arial" w:eastAsia="Arial" w:hAnsi="Arial" w:cs="Arial"/>
          <w:color w:val="0C0C0C"/>
        </w:rPr>
        <w:t>Las</w:t>
      </w:r>
      <w:r>
        <w:rPr>
          <w:rFonts w:ascii="Arial" w:eastAsia="Arial" w:hAnsi="Arial" w:cs="Arial"/>
          <w:color w:val="0C0C0C"/>
          <w:spacing w:val="40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retribuciones</w:t>
      </w:r>
      <w:proofErr w:type="spellEnd"/>
      <w:r>
        <w:rPr>
          <w:rFonts w:ascii="Arial" w:eastAsia="Arial" w:hAnsi="Arial" w:cs="Arial"/>
          <w:color w:val="0C0C0C"/>
          <w:spacing w:val="55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básicas</w:t>
      </w:r>
      <w:proofErr w:type="spellEnd"/>
      <w:r>
        <w:rPr>
          <w:rFonts w:ascii="Arial" w:eastAsia="Arial" w:hAnsi="Arial" w:cs="Arial"/>
          <w:color w:val="0C0C0C"/>
          <w:spacing w:val="60"/>
        </w:rPr>
        <w:t xml:space="preserve"> </w:t>
      </w:r>
      <w:r>
        <w:rPr>
          <w:rFonts w:ascii="Arial" w:eastAsia="Arial" w:hAnsi="Arial" w:cs="Arial"/>
          <w:color w:val="0C0C0C"/>
        </w:rPr>
        <w:t>a</w:t>
      </w:r>
      <w:r>
        <w:rPr>
          <w:rFonts w:ascii="Arial" w:eastAsia="Arial" w:hAnsi="Arial" w:cs="Arial"/>
          <w:color w:val="0C0C0C"/>
          <w:spacing w:val="31"/>
        </w:rPr>
        <w:t xml:space="preserve"> </w:t>
      </w:r>
      <w:r>
        <w:rPr>
          <w:rFonts w:ascii="Arial" w:eastAsia="Arial" w:hAnsi="Arial" w:cs="Arial"/>
          <w:color w:val="0C0C0C"/>
        </w:rPr>
        <w:t>las</w:t>
      </w:r>
      <w:r>
        <w:rPr>
          <w:rFonts w:ascii="Arial" w:eastAsia="Arial" w:hAnsi="Arial" w:cs="Arial"/>
          <w:color w:val="0C0C0C"/>
          <w:spacing w:val="30"/>
        </w:rPr>
        <w:t xml:space="preserve"> </w:t>
      </w:r>
      <w:r>
        <w:rPr>
          <w:rFonts w:ascii="Arial" w:eastAsia="Arial" w:hAnsi="Arial" w:cs="Arial"/>
          <w:color w:val="0C0C0C"/>
        </w:rPr>
        <w:t>que</w:t>
      </w:r>
      <w:r>
        <w:rPr>
          <w:rFonts w:ascii="Arial" w:eastAsia="Arial" w:hAnsi="Arial" w:cs="Arial"/>
          <w:color w:val="0C0C0C"/>
          <w:spacing w:val="39"/>
        </w:rPr>
        <w:t xml:space="preserve"> </w:t>
      </w:r>
      <w:r>
        <w:rPr>
          <w:rFonts w:ascii="Arial" w:eastAsia="Arial" w:hAnsi="Arial" w:cs="Arial"/>
          <w:color w:val="0C0C0C"/>
        </w:rPr>
        <w:t>se</w:t>
      </w:r>
      <w:r>
        <w:rPr>
          <w:rFonts w:ascii="Arial" w:eastAsia="Arial" w:hAnsi="Arial" w:cs="Arial"/>
          <w:color w:val="0C0C0C"/>
          <w:spacing w:val="25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refiere</w:t>
      </w:r>
      <w:proofErr w:type="spellEnd"/>
      <w:r>
        <w:rPr>
          <w:rFonts w:ascii="Arial" w:eastAsia="Arial" w:hAnsi="Arial" w:cs="Arial"/>
          <w:color w:val="0C0C0C"/>
          <w:spacing w:val="37"/>
        </w:rPr>
        <w:t xml:space="preserve"> </w:t>
      </w:r>
      <w:r>
        <w:rPr>
          <w:rFonts w:ascii="Arial" w:eastAsia="Arial" w:hAnsi="Arial" w:cs="Arial"/>
          <w:color w:val="0C0C0C"/>
        </w:rPr>
        <w:t>el</w:t>
      </w:r>
      <w:r>
        <w:rPr>
          <w:rFonts w:ascii="Arial" w:eastAsia="Arial" w:hAnsi="Arial" w:cs="Arial"/>
          <w:color w:val="0C0C0C"/>
          <w:spacing w:val="33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apartado</w:t>
      </w:r>
      <w:proofErr w:type="spellEnd"/>
      <w:r>
        <w:rPr>
          <w:rFonts w:ascii="Arial" w:eastAsia="Arial" w:hAnsi="Arial" w:cs="Arial"/>
          <w:color w:val="0C0C0C"/>
          <w:spacing w:val="50"/>
        </w:rPr>
        <w:t xml:space="preserve"> </w:t>
      </w:r>
      <w:r>
        <w:rPr>
          <w:rFonts w:ascii="Arial" w:eastAsia="Arial" w:hAnsi="Arial" w:cs="Arial"/>
          <w:color w:val="0C0C0C"/>
        </w:rPr>
        <w:t>anterior</w:t>
      </w:r>
      <w:r>
        <w:rPr>
          <w:rFonts w:ascii="Arial" w:eastAsia="Arial" w:hAnsi="Arial" w:cs="Arial"/>
          <w:color w:val="0C0C0C"/>
          <w:spacing w:val="42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serán</w:t>
      </w:r>
      <w:proofErr w:type="spellEnd"/>
      <w:r>
        <w:rPr>
          <w:rFonts w:ascii="Arial" w:eastAsia="Arial" w:hAnsi="Arial" w:cs="Arial"/>
          <w:color w:val="0C0C0C"/>
          <w:spacing w:val="39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iguales</w:t>
      </w:r>
      <w:proofErr w:type="spellEnd"/>
      <w:r>
        <w:rPr>
          <w:rFonts w:ascii="Arial" w:eastAsia="Arial" w:hAnsi="Arial" w:cs="Arial"/>
          <w:color w:val="0C0C0C"/>
          <w:spacing w:val="46"/>
        </w:rPr>
        <w:t xml:space="preserve"> </w:t>
      </w:r>
      <w:r>
        <w:rPr>
          <w:rFonts w:ascii="Arial" w:eastAsia="Arial" w:hAnsi="Arial" w:cs="Arial"/>
          <w:color w:val="0C0C0C"/>
        </w:rPr>
        <w:t>en</w:t>
      </w:r>
      <w:r>
        <w:rPr>
          <w:rFonts w:ascii="Arial" w:eastAsia="Arial" w:hAnsi="Arial" w:cs="Arial"/>
          <w:color w:val="0C0C0C"/>
          <w:spacing w:val="32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todos</w:t>
      </w:r>
      <w:proofErr w:type="spellEnd"/>
      <w:r>
        <w:rPr>
          <w:rFonts w:ascii="Arial" w:eastAsia="Arial" w:hAnsi="Arial" w:cs="Arial"/>
          <w:color w:val="0C0C0C"/>
          <w:spacing w:val="34"/>
        </w:rPr>
        <w:t xml:space="preserve"> </w:t>
      </w:r>
      <w:r>
        <w:rPr>
          <w:rFonts w:ascii="Arial" w:eastAsia="Arial" w:hAnsi="Arial" w:cs="Arial"/>
          <w:color w:val="0C0C0C"/>
          <w:w w:val="102"/>
        </w:rPr>
        <w:t xml:space="preserve">los </w:t>
      </w:r>
      <w:proofErr w:type="spellStart"/>
      <w:r>
        <w:rPr>
          <w:rFonts w:ascii="Arial" w:eastAsia="Arial" w:hAnsi="Arial" w:cs="Arial"/>
          <w:color w:val="0C0C0C"/>
        </w:rPr>
        <w:t>servicios</w:t>
      </w:r>
      <w:proofErr w:type="spellEnd"/>
      <w:r>
        <w:rPr>
          <w:rFonts w:ascii="Arial" w:eastAsia="Arial" w:hAnsi="Arial" w:cs="Arial"/>
          <w:color w:val="0C0C0C"/>
          <w:spacing w:val="34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16"/>
        </w:rPr>
        <w:t xml:space="preserve"> </w:t>
      </w:r>
      <w:r>
        <w:rPr>
          <w:rFonts w:ascii="Arial" w:eastAsia="Arial" w:hAnsi="Arial" w:cs="Arial"/>
          <w:color w:val="0C0C0C"/>
        </w:rPr>
        <w:t>salud</w:t>
      </w:r>
      <w:r>
        <w:rPr>
          <w:rFonts w:ascii="Arial" w:eastAsia="Arial" w:hAnsi="Arial" w:cs="Arial"/>
          <w:color w:val="0C0C0C"/>
          <w:spacing w:val="21"/>
        </w:rPr>
        <w:t xml:space="preserve"> </w:t>
      </w:r>
      <w:r>
        <w:rPr>
          <w:rFonts w:ascii="Arial" w:eastAsia="Arial" w:hAnsi="Arial" w:cs="Arial"/>
          <w:color w:val="0C0C0C"/>
        </w:rPr>
        <w:t>y</w:t>
      </w:r>
      <w:r>
        <w:rPr>
          <w:rFonts w:ascii="Arial" w:eastAsia="Arial" w:hAnsi="Arial" w:cs="Arial"/>
          <w:color w:val="0C0C0C"/>
          <w:spacing w:val="4"/>
        </w:rPr>
        <w:t xml:space="preserve"> </w:t>
      </w:r>
      <w:r>
        <w:rPr>
          <w:rFonts w:ascii="Arial" w:eastAsia="Arial" w:hAnsi="Arial" w:cs="Arial"/>
          <w:color w:val="0C0C0C"/>
        </w:rPr>
        <w:t>se</w:t>
      </w:r>
      <w:r>
        <w:rPr>
          <w:rFonts w:ascii="Arial" w:eastAsia="Arial" w:hAnsi="Arial" w:cs="Arial"/>
          <w:color w:val="0C0C0C"/>
          <w:spacing w:val="7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determinarán</w:t>
      </w:r>
      <w:proofErr w:type="spellEnd"/>
      <w:r>
        <w:rPr>
          <w:rFonts w:ascii="Arial" w:eastAsia="Arial" w:hAnsi="Arial" w:cs="Arial"/>
          <w:color w:val="0C0C0C"/>
        </w:rPr>
        <w:t>,</w:t>
      </w:r>
      <w:r>
        <w:rPr>
          <w:rFonts w:ascii="Arial" w:eastAsia="Arial" w:hAnsi="Arial" w:cs="Arial"/>
          <w:color w:val="0C0C0C"/>
          <w:spacing w:val="47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cada</w:t>
      </w:r>
      <w:proofErr w:type="spellEnd"/>
      <w:r>
        <w:rPr>
          <w:rFonts w:ascii="Arial" w:eastAsia="Arial" w:hAnsi="Arial" w:cs="Arial"/>
          <w:color w:val="0C0C0C"/>
          <w:spacing w:val="23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año</w:t>
      </w:r>
      <w:proofErr w:type="spellEnd"/>
      <w:r>
        <w:rPr>
          <w:rFonts w:ascii="Arial" w:eastAsia="Arial" w:hAnsi="Arial" w:cs="Arial"/>
          <w:color w:val="0C0C0C"/>
        </w:rPr>
        <w:t>,</w:t>
      </w:r>
      <w:r>
        <w:rPr>
          <w:rFonts w:ascii="Arial" w:eastAsia="Arial" w:hAnsi="Arial" w:cs="Arial"/>
          <w:color w:val="0C0C0C"/>
          <w:spacing w:val="13"/>
        </w:rPr>
        <w:t xml:space="preserve"> </w:t>
      </w:r>
      <w:r>
        <w:rPr>
          <w:rFonts w:ascii="Arial" w:eastAsia="Arial" w:hAnsi="Arial" w:cs="Arial"/>
          <w:color w:val="0C0C0C"/>
        </w:rPr>
        <w:t>en</w:t>
      </w:r>
      <w:r>
        <w:rPr>
          <w:rFonts w:ascii="Arial" w:eastAsia="Arial" w:hAnsi="Arial" w:cs="Arial"/>
          <w:color w:val="0C0C0C"/>
          <w:spacing w:val="9"/>
        </w:rPr>
        <w:t xml:space="preserve"> </w:t>
      </w:r>
      <w:r>
        <w:rPr>
          <w:rFonts w:ascii="Arial" w:eastAsia="Arial" w:hAnsi="Arial" w:cs="Arial"/>
          <w:color w:val="0C0C0C"/>
        </w:rPr>
        <w:t>las</w:t>
      </w:r>
      <w:r>
        <w:rPr>
          <w:rFonts w:ascii="Arial" w:eastAsia="Arial" w:hAnsi="Arial" w:cs="Arial"/>
          <w:color w:val="0C0C0C"/>
          <w:spacing w:val="14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correspondientes</w:t>
      </w:r>
      <w:proofErr w:type="spellEnd"/>
      <w:r>
        <w:rPr>
          <w:rFonts w:ascii="Arial" w:eastAsia="Arial" w:hAnsi="Arial" w:cs="Arial"/>
          <w:color w:val="0C0C0C"/>
          <w:spacing w:val="36"/>
        </w:rPr>
        <w:t xml:space="preserve"> </w:t>
      </w:r>
      <w:r>
        <w:rPr>
          <w:rFonts w:ascii="Arial" w:eastAsia="Arial" w:hAnsi="Arial" w:cs="Arial"/>
          <w:color w:val="0C0C0C"/>
        </w:rPr>
        <w:t>Leyes</w:t>
      </w:r>
      <w:r>
        <w:rPr>
          <w:rFonts w:ascii="Arial" w:eastAsia="Arial" w:hAnsi="Arial" w:cs="Arial"/>
          <w:color w:val="0C0C0C"/>
          <w:spacing w:val="23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10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2"/>
        </w:rPr>
        <w:t>Presupuestos</w:t>
      </w:r>
      <w:proofErr w:type="spellEnd"/>
      <w:r>
        <w:rPr>
          <w:rFonts w:ascii="Arial" w:eastAsia="Arial" w:hAnsi="Arial" w:cs="Arial"/>
          <w:color w:val="0C0C0C"/>
          <w:w w:val="102"/>
        </w:rPr>
        <w:t>.</w:t>
      </w:r>
    </w:p>
    <w:p w14:paraId="1F8F8909" w14:textId="77777777" w:rsidR="00225F24" w:rsidRDefault="00225F24">
      <w:pPr>
        <w:spacing w:before="19" w:after="0" w:line="240" w:lineRule="exact"/>
        <w:rPr>
          <w:sz w:val="24"/>
          <w:szCs w:val="24"/>
        </w:rPr>
      </w:pPr>
    </w:p>
    <w:p w14:paraId="6088E84C" w14:textId="77777777" w:rsidR="00225F24" w:rsidRDefault="00DD39D1">
      <w:pPr>
        <w:spacing w:after="0" w:line="250" w:lineRule="auto"/>
        <w:ind w:left="139" w:right="192" w:firstLine="1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C0C0C"/>
        </w:rPr>
        <w:t>Las</w:t>
      </w:r>
      <w:r>
        <w:rPr>
          <w:rFonts w:ascii="Arial" w:eastAsia="Arial" w:hAnsi="Arial" w:cs="Arial"/>
          <w:color w:val="0C0C0C"/>
          <w:spacing w:val="8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cuantías</w:t>
      </w:r>
      <w:proofErr w:type="spellEnd"/>
      <w:r>
        <w:rPr>
          <w:rFonts w:ascii="Arial" w:eastAsia="Arial" w:hAnsi="Arial" w:cs="Arial"/>
          <w:color w:val="0C0C0C"/>
          <w:spacing w:val="14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10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sueldo</w:t>
      </w:r>
      <w:proofErr w:type="spellEnd"/>
      <w:r>
        <w:rPr>
          <w:rFonts w:ascii="Arial" w:eastAsia="Arial" w:hAnsi="Arial" w:cs="Arial"/>
          <w:color w:val="0C0C0C"/>
          <w:spacing w:val="15"/>
        </w:rPr>
        <w:t xml:space="preserve"> </w:t>
      </w:r>
      <w:r>
        <w:rPr>
          <w:rFonts w:ascii="Arial" w:eastAsia="Arial" w:hAnsi="Arial" w:cs="Arial"/>
          <w:color w:val="0C0C0C"/>
        </w:rPr>
        <w:t xml:space="preserve">y </w:t>
      </w:r>
      <w:proofErr w:type="spellStart"/>
      <w:r>
        <w:rPr>
          <w:rFonts w:ascii="Arial" w:eastAsia="Arial" w:hAnsi="Arial" w:cs="Arial"/>
          <w:color w:val="0C0C0C"/>
        </w:rPr>
        <w:t>trienios</w:t>
      </w:r>
      <w:proofErr w:type="spellEnd"/>
      <w:r>
        <w:rPr>
          <w:rFonts w:ascii="Arial" w:eastAsia="Arial" w:hAnsi="Arial" w:cs="Arial"/>
          <w:color w:val="0C0C0C"/>
          <w:spacing w:val="20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coincidirán</w:t>
      </w:r>
      <w:proofErr w:type="spellEnd"/>
      <w:r>
        <w:rPr>
          <w:rFonts w:ascii="Arial" w:eastAsia="Arial" w:hAnsi="Arial" w:cs="Arial"/>
          <w:color w:val="0C0C0C"/>
          <w:spacing w:val="34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igualmente</w:t>
      </w:r>
      <w:proofErr w:type="spellEnd"/>
      <w:r>
        <w:rPr>
          <w:rFonts w:ascii="Arial" w:eastAsia="Arial" w:hAnsi="Arial" w:cs="Arial"/>
          <w:color w:val="0C0C0C"/>
          <w:spacing w:val="29"/>
        </w:rPr>
        <w:t xml:space="preserve"> </w:t>
      </w:r>
      <w:r>
        <w:rPr>
          <w:rFonts w:ascii="Arial" w:eastAsia="Arial" w:hAnsi="Arial" w:cs="Arial"/>
          <w:color w:val="0C0C0C"/>
        </w:rPr>
        <w:t>con</w:t>
      </w:r>
      <w:r>
        <w:rPr>
          <w:rFonts w:ascii="Arial" w:eastAsia="Arial" w:hAnsi="Arial" w:cs="Arial"/>
          <w:color w:val="0C0C0C"/>
          <w:spacing w:val="4"/>
        </w:rPr>
        <w:t xml:space="preserve"> </w:t>
      </w:r>
      <w:r>
        <w:rPr>
          <w:rFonts w:ascii="Arial" w:eastAsia="Arial" w:hAnsi="Arial" w:cs="Arial"/>
          <w:color w:val="0C0C0C"/>
        </w:rPr>
        <w:t>las</w:t>
      </w:r>
      <w:r>
        <w:rPr>
          <w:rFonts w:ascii="Arial" w:eastAsia="Arial" w:hAnsi="Arial" w:cs="Arial"/>
          <w:color w:val="0C0C0C"/>
          <w:spacing w:val="5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establecidas</w:t>
      </w:r>
      <w:proofErr w:type="spellEnd"/>
      <w:r>
        <w:rPr>
          <w:rFonts w:ascii="Arial" w:eastAsia="Arial" w:hAnsi="Arial" w:cs="Arial"/>
          <w:color w:val="0C0C0C"/>
          <w:spacing w:val="35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cada</w:t>
      </w:r>
      <w:proofErr w:type="spellEnd"/>
      <w:r>
        <w:rPr>
          <w:rFonts w:ascii="Arial" w:eastAsia="Arial" w:hAnsi="Arial" w:cs="Arial"/>
          <w:color w:val="0C0C0C"/>
          <w:spacing w:val="12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año</w:t>
      </w:r>
      <w:proofErr w:type="spellEnd"/>
      <w:r>
        <w:rPr>
          <w:rFonts w:ascii="Arial" w:eastAsia="Arial" w:hAnsi="Arial" w:cs="Arial"/>
          <w:color w:val="0C0C0C"/>
          <w:spacing w:val="9"/>
        </w:rPr>
        <w:t xml:space="preserve"> </w:t>
      </w:r>
      <w:r>
        <w:rPr>
          <w:rFonts w:ascii="Arial" w:eastAsia="Arial" w:hAnsi="Arial" w:cs="Arial"/>
          <w:color w:val="0C0C0C"/>
        </w:rPr>
        <w:t>en</w:t>
      </w:r>
      <w:r>
        <w:rPr>
          <w:rFonts w:ascii="Arial" w:eastAsia="Arial" w:hAnsi="Arial" w:cs="Arial"/>
          <w:color w:val="0C0C0C"/>
          <w:spacing w:val="5"/>
        </w:rPr>
        <w:t xml:space="preserve"> </w:t>
      </w:r>
      <w:r>
        <w:rPr>
          <w:rFonts w:ascii="Arial" w:eastAsia="Arial" w:hAnsi="Arial" w:cs="Arial"/>
          <w:color w:val="0C0C0C"/>
          <w:w w:val="102"/>
        </w:rPr>
        <w:t xml:space="preserve">las </w:t>
      </w:r>
      <w:proofErr w:type="spellStart"/>
      <w:r>
        <w:rPr>
          <w:rFonts w:ascii="Arial" w:eastAsia="Arial" w:hAnsi="Arial" w:cs="Arial"/>
          <w:color w:val="0C0C0C"/>
        </w:rPr>
        <w:t>correspondientes</w:t>
      </w:r>
      <w:proofErr w:type="spellEnd"/>
      <w:r>
        <w:rPr>
          <w:rFonts w:ascii="Arial" w:eastAsia="Arial" w:hAnsi="Arial" w:cs="Arial"/>
          <w:color w:val="0C0C0C"/>
          <w:spacing w:val="58"/>
        </w:rPr>
        <w:t xml:space="preserve"> </w:t>
      </w:r>
      <w:r>
        <w:rPr>
          <w:rFonts w:ascii="Arial" w:eastAsia="Arial" w:hAnsi="Arial" w:cs="Arial"/>
          <w:color w:val="0C0C0C"/>
        </w:rPr>
        <w:t>Leyes</w:t>
      </w:r>
      <w:r>
        <w:rPr>
          <w:rFonts w:ascii="Arial" w:eastAsia="Arial" w:hAnsi="Arial" w:cs="Arial"/>
          <w:color w:val="0C0C0C"/>
          <w:spacing w:val="22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14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Presupuestos</w:t>
      </w:r>
      <w:proofErr w:type="spellEnd"/>
      <w:r>
        <w:rPr>
          <w:rFonts w:ascii="Arial" w:eastAsia="Arial" w:hAnsi="Arial" w:cs="Arial"/>
          <w:color w:val="0C0C0C"/>
          <w:spacing w:val="46"/>
        </w:rPr>
        <w:t xml:space="preserve"> </w:t>
      </w:r>
      <w:r>
        <w:rPr>
          <w:rFonts w:ascii="Arial" w:eastAsia="Arial" w:hAnsi="Arial" w:cs="Arial"/>
          <w:color w:val="0C0C0C"/>
        </w:rPr>
        <w:t>Generales</w:t>
      </w:r>
      <w:r>
        <w:rPr>
          <w:rFonts w:ascii="Arial" w:eastAsia="Arial" w:hAnsi="Arial" w:cs="Arial"/>
          <w:color w:val="0C0C0C"/>
          <w:spacing w:val="26"/>
        </w:rPr>
        <w:t xml:space="preserve"> </w:t>
      </w:r>
      <w:r>
        <w:rPr>
          <w:rFonts w:ascii="Arial" w:eastAsia="Arial" w:hAnsi="Arial" w:cs="Arial"/>
          <w:color w:val="0C0C0C"/>
        </w:rPr>
        <w:t>del</w:t>
      </w:r>
      <w:r>
        <w:rPr>
          <w:rFonts w:ascii="Arial" w:eastAsia="Arial" w:hAnsi="Arial" w:cs="Arial"/>
          <w:color w:val="0C0C0C"/>
          <w:spacing w:val="5"/>
        </w:rPr>
        <w:t xml:space="preserve"> </w:t>
      </w:r>
      <w:r>
        <w:rPr>
          <w:rFonts w:ascii="Arial" w:eastAsia="Arial" w:hAnsi="Arial" w:cs="Arial"/>
          <w:color w:val="0C0C0C"/>
        </w:rPr>
        <w:t>Estado</w:t>
      </w:r>
      <w:r>
        <w:rPr>
          <w:rFonts w:ascii="Arial" w:eastAsia="Arial" w:hAnsi="Arial" w:cs="Arial"/>
          <w:color w:val="0C0C0C"/>
          <w:spacing w:val="24"/>
        </w:rPr>
        <w:t xml:space="preserve"> </w:t>
      </w:r>
      <w:r>
        <w:rPr>
          <w:rFonts w:ascii="Arial" w:eastAsia="Arial" w:hAnsi="Arial" w:cs="Arial"/>
          <w:color w:val="0C0C0C"/>
        </w:rPr>
        <w:t>para</w:t>
      </w:r>
      <w:r>
        <w:rPr>
          <w:rFonts w:ascii="Arial" w:eastAsia="Arial" w:hAnsi="Arial" w:cs="Arial"/>
          <w:color w:val="0C0C0C"/>
          <w:spacing w:val="20"/>
        </w:rPr>
        <w:t xml:space="preserve"> </w:t>
      </w:r>
      <w:r>
        <w:rPr>
          <w:rFonts w:ascii="Arial" w:eastAsia="Arial" w:hAnsi="Arial" w:cs="Arial"/>
          <w:color w:val="0C0C0C"/>
        </w:rPr>
        <w:t>los</w:t>
      </w:r>
      <w:r>
        <w:rPr>
          <w:rFonts w:ascii="Arial" w:eastAsia="Arial" w:hAnsi="Arial" w:cs="Arial"/>
          <w:color w:val="0C0C0C"/>
          <w:spacing w:val="16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funcionarios</w:t>
      </w:r>
      <w:proofErr w:type="spellEnd"/>
      <w:r>
        <w:rPr>
          <w:rFonts w:ascii="Arial" w:eastAsia="Arial" w:hAnsi="Arial" w:cs="Arial"/>
          <w:color w:val="0C0C0C"/>
          <w:spacing w:val="22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1"/>
        </w:rPr>
        <w:t>públicos</w:t>
      </w:r>
      <w:proofErr w:type="spellEnd"/>
      <w:r>
        <w:rPr>
          <w:rFonts w:ascii="Arial" w:eastAsia="Arial" w:hAnsi="Arial" w:cs="Arial"/>
          <w:color w:val="0C0C0C"/>
          <w:w w:val="101"/>
        </w:rPr>
        <w:t>.</w:t>
      </w:r>
    </w:p>
    <w:p w14:paraId="7F449721" w14:textId="77777777" w:rsidR="00225F24" w:rsidRDefault="00225F24">
      <w:pPr>
        <w:spacing w:before="4" w:after="0" w:line="260" w:lineRule="exact"/>
        <w:rPr>
          <w:sz w:val="26"/>
          <w:szCs w:val="26"/>
        </w:rPr>
      </w:pPr>
    </w:p>
    <w:p w14:paraId="0566BFEF" w14:textId="77777777" w:rsidR="00225F24" w:rsidRDefault="00DD39D1">
      <w:pPr>
        <w:spacing w:after="0" w:line="255" w:lineRule="auto"/>
        <w:ind w:left="120" w:right="195" w:firstLine="1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C0C0C"/>
        </w:rPr>
        <w:t>3.</w:t>
      </w:r>
      <w:r>
        <w:rPr>
          <w:rFonts w:ascii="Arial" w:eastAsia="Arial" w:hAnsi="Arial" w:cs="Arial"/>
          <w:color w:val="0C0C0C"/>
          <w:spacing w:val="15"/>
        </w:rPr>
        <w:t xml:space="preserve"> </w:t>
      </w:r>
      <w:r>
        <w:rPr>
          <w:rFonts w:ascii="Arial" w:eastAsia="Arial" w:hAnsi="Arial" w:cs="Arial"/>
          <w:color w:val="0C0C0C"/>
        </w:rPr>
        <w:t>Las</w:t>
      </w:r>
      <w:r>
        <w:rPr>
          <w:rFonts w:ascii="Arial" w:eastAsia="Arial" w:hAnsi="Arial" w:cs="Arial"/>
          <w:color w:val="0C0C0C"/>
          <w:spacing w:val="20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pagas</w:t>
      </w:r>
      <w:proofErr w:type="spellEnd"/>
      <w:r>
        <w:rPr>
          <w:rFonts w:ascii="Arial" w:eastAsia="Arial" w:hAnsi="Arial" w:cs="Arial"/>
          <w:color w:val="0C0C0C"/>
          <w:spacing w:val="28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extraordinarias</w:t>
      </w:r>
      <w:proofErr w:type="spellEnd"/>
      <w:r>
        <w:rPr>
          <w:rFonts w:ascii="Arial" w:eastAsia="Arial" w:hAnsi="Arial" w:cs="Arial"/>
          <w:color w:val="0C0C0C"/>
          <w:spacing w:val="55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serán</w:t>
      </w:r>
      <w:proofErr w:type="spellEnd"/>
      <w:r>
        <w:rPr>
          <w:rFonts w:ascii="Arial" w:eastAsia="Arial" w:hAnsi="Arial" w:cs="Arial"/>
          <w:color w:val="0C0C0C"/>
          <w:spacing w:val="33"/>
        </w:rPr>
        <w:t xml:space="preserve"> </w:t>
      </w:r>
      <w:r>
        <w:rPr>
          <w:rFonts w:ascii="Arial" w:eastAsia="Arial" w:hAnsi="Arial" w:cs="Arial"/>
          <w:color w:val="0C0C0C"/>
        </w:rPr>
        <w:t>dos</w:t>
      </w:r>
      <w:r>
        <w:rPr>
          <w:rFonts w:ascii="Arial" w:eastAsia="Arial" w:hAnsi="Arial" w:cs="Arial"/>
          <w:color w:val="0C0C0C"/>
          <w:spacing w:val="16"/>
        </w:rPr>
        <w:t xml:space="preserve"> </w:t>
      </w:r>
      <w:r>
        <w:rPr>
          <w:rFonts w:ascii="Arial" w:eastAsia="Arial" w:hAnsi="Arial" w:cs="Arial"/>
          <w:color w:val="0C0C0C"/>
        </w:rPr>
        <w:t>al</w:t>
      </w:r>
      <w:r>
        <w:rPr>
          <w:rFonts w:ascii="Arial" w:eastAsia="Arial" w:hAnsi="Arial" w:cs="Arial"/>
          <w:color w:val="0C0C0C"/>
          <w:spacing w:val="7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año</w:t>
      </w:r>
      <w:proofErr w:type="spellEnd"/>
      <w:r>
        <w:rPr>
          <w:rFonts w:ascii="Arial" w:eastAsia="Arial" w:hAnsi="Arial" w:cs="Arial"/>
          <w:color w:val="0C0C0C"/>
          <w:spacing w:val="24"/>
        </w:rPr>
        <w:t xml:space="preserve"> </w:t>
      </w:r>
      <w:r>
        <w:rPr>
          <w:rFonts w:ascii="Arial" w:eastAsia="Arial" w:hAnsi="Arial" w:cs="Arial"/>
          <w:color w:val="0C0C0C"/>
        </w:rPr>
        <w:t>y</w:t>
      </w:r>
      <w:r>
        <w:rPr>
          <w:rFonts w:ascii="Arial" w:eastAsia="Arial" w:hAnsi="Arial" w:cs="Arial"/>
          <w:color w:val="0C0C0C"/>
          <w:spacing w:val="13"/>
        </w:rPr>
        <w:t xml:space="preserve"> </w:t>
      </w:r>
      <w:r>
        <w:rPr>
          <w:rFonts w:ascii="Arial" w:eastAsia="Arial" w:hAnsi="Arial" w:cs="Arial"/>
          <w:color w:val="0C0C0C"/>
        </w:rPr>
        <w:t>se</w:t>
      </w:r>
      <w:r>
        <w:rPr>
          <w:rFonts w:ascii="Arial" w:eastAsia="Arial" w:hAnsi="Arial" w:cs="Arial"/>
          <w:color w:val="0C0C0C"/>
          <w:spacing w:val="13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devengarán</w:t>
      </w:r>
      <w:proofErr w:type="spellEnd"/>
      <w:r>
        <w:rPr>
          <w:rFonts w:ascii="Arial" w:eastAsia="Arial" w:hAnsi="Arial" w:cs="Arial"/>
          <w:color w:val="0C0C0C"/>
          <w:spacing w:val="50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preferentemente</w:t>
      </w:r>
      <w:proofErr w:type="spellEnd"/>
      <w:r>
        <w:rPr>
          <w:rFonts w:ascii="Arial" w:eastAsia="Arial" w:hAnsi="Arial" w:cs="Arial"/>
          <w:color w:val="0C0C0C"/>
          <w:spacing w:val="52"/>
        </w:rPr>
        <w:t xml:space="preserve"> </w:t>
      </w:r>
      <w:r>
        <w:rPr>
          <w:rFonts w:ascii="Arial" w:eastAsia="Arial" w:hAnsi="Arial" w:cs="Arial"/>
          <w:color w:val="0C0C0C"/>
        </w:rPr>
        <w:t>en</w:t>
      </w:r>
      <w:r>
        <w:rPr>
          <w:rFonts w:ascii="Arial" w:eastAsia="Arial" w:hAnsi="Arial" w:cs="Arial"/>
          <w:color w:val="0C0C0C"/>
          <w:spacing w:val="19"/>
        </w:rPr>
        <w:t xml:space="preserve"> </w:t>
      </w:r>
      <w:r>
        <w:rPr>
          <w:rFonts w:ascii="Arial" w:eastAsia="Arial" w:hAnsi="Arial" w:cs="Arial"/>
          <w:color w:val="0C0C0C"/>
        </w:rPr>
        <w:t>los</w:t>
      </w:r>
      <w:r>
        <w:rPr>
          <w:rFonts w:ascii="Arial" w:eastAsia="Arial" w:hAnsi="Arial" w:cs="Arial"/>
          <w:color w:val="0C0C0C"/>
          <w:spacing w:val="13"/>
        </w:rPr>
        <w:t xml:space="preserve"> </w:t>
      </w:r>
      <w:r>
        <w:rPr>
          <w:rFonts w:ascii="Arial" w:eastAsia="Arial" w:hAnsi="Arial" w:cs="Arial"/>
          <w:color w:val="0C0C0C"/>
        </w:rPr>
        <w:t>meses</w:t>
      </w:r>
      <w:r>
        <w:rPr>
          <w:rFonts w:ascii="Arial" w:eastAsia="Arial" w:hAnsi="Arial" w:cs="Arial"/>
          <w:color w:val="0C0C0C"/>
          <w:spacing w:val="31"/>
        </w:rPr>
        <w:t xml:space="preserve"> </w:t>
      </w:r>
      <w:r>
        <w:rPr>
          <w:rFonts w:ascii="Arial" w:eastAsia="Arial" w:hAnsi="Arial" w:cs="Arial"/>
          <w:color w:val="0C0C0C"/>
          <w:w w:val="103"/>
        </w:rPr>
        <w:t xml:space="preserve">de </w:t>
      </w:r>
      <w:proofErr w:type="spellStart"/>
      <w:r>
        <w:rPr>
          <w:rFonts w:ascii="Arial" w:eastAsia="Arial" w:hAnsi="Arial" w:cs="Arial"/>
          <w:color w:val="0C0C0C"/>
        </w:rPr>
        <w:t>junio</w:t>
      </w:r>
      <w:proofErr w:type="spellEnd"/>
      <w:r>
        <w:rPr>
          <w:rFonts w:ascii="Arial" w:eastAsia="Arial" w:hAnsi="Arial" w:cs="Arial"/>
          <w:color w:val="0C0C0C"/>
          <w:spacing w:val="28"/>
        </w:rPr>
        <w:t xml:space="preserve"> </w:t>
      </w:r>
      <w:r>
        <w:rPr>
          <w:rFonts w:ascii="Arial" w:eastAsia="Arial" w:hAnsi="Arial" w:cs="Arial"/>
          <w:color w:val="0C0C0C"/>
        </w:rPr>
        <w:t>y</w:t>
      </w:r>
      <w:r>
        <w:rPr>
          <w:rFonts w:ascii="Arial" w:eastAsia="Arial" w:hAnsi="Arial" w:cs="Arial"/>
          <w:color w:val="0C0C0C"/>
          <w:spacing w:val="-2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2"/>
        </w:rPr>
        <w:t>diciembre</w:t>
      </w:r>
      <w:proofErr w:type="spellEnd"/>
      <w:r>
        <w:rPr>
          <w:rFonts w:ascii="Arial" w:eastAsia="Arial" w:hAnsi="Arial" w:cs="Arial"/>
          <w:color w:val="0C0C0C"/>
          <w:w w:val="102"/>
        </w:rPr>
        <w:t>.</w:t>
      </w:r>
    </w:p>
    <w:p w14:paraId="51DDD983" w14:textId="77777777" w:rsidR="00225F24" w:rsidRDefault="00225F24">
      <w:pPr>
        <w:spacing w:before="10" w:after="0" w:line="240" w:lineRule="exact"/>
        <w:rPr>
          <w:sz w:val="24"/>
          <w:szCs w:val="24"/>
        </w:rPr>
      </w:pPr>
    </w:p>
    <w:p w14:paraId="46EE5E71" w14:textId="77777777" w:rsidR="00225F24" w:rsidRDefault="00DD39D1">
      <w:pPr>
        <w:spacing w:after="0" w:line="250" w:lineRule="auto"/>
        <w:ind w:left="144" w:right="180" w:firstLine="1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C0C0C"/>
        </w:rPr>
        <w:t>El</w:t>
      </w:r>
      <w:r>
        <w:rPr>
          <w:rFonts w:ascii="Arial" w:eastAsia="Arial" w:hAnsi="Arial" w:cs="Arial"/>
          <w:color w:val="0C0C0C"/>
          <w:spacing w:val="20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importe</w:t>
      </w:r>
      <w:proofErr w:type="spellEnd"/>
      <w:r>
        <w:rPr>
          <w:rFonts w:ascii="Arial" w:eastAsia="Arial" w:hAnsi="Arial" w:cs="Arial"/>
          <w:color w:val="0C0C0C"/>
          <w:spacing w:val="30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18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cada</w:t>
      </w:r>
      <w:proofErr w:type="spellEnd"/>
      <w:r>
        <w:rPr>
          <w:rFonts w:ascii="Arial" w:eastAsia="Arial" w:hAnsi="Arial" w:cs="Arial"/>
          <w:color w:val="0C0C0C"/>
          <w:spacing w:val="31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una</w:t>
      </w:r>
      <w:proofErr w:type="spellEnd"/>
      <w:r>
        <w:rPr>
          <w:rFonts w:ascii="Arial" w:eastAsia="Arial" w:hAnsi="Arial" w:cs="Arial"/>
          <w:color w:val="0C0C0C"/>
          <w:spacing w:val="30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19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ellas</w:t>
      </w:r>
      <w:proofErr w:type="spellEnd"/>
      <w:r>
        <w:rPr>
          <w:rFonts w:ascii="Arial" w:eastAsia="Arial" w:hAnsi="Arial" w:cs="Arial"/>
          <w:color w:val="0C0C0C"/>
          <w:spacing w:val="38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será</w:t>
      </w:r>
      <w:proofErr w:type="spellEnd"/>
      <w:r>
        <w:rPr>
          <w:rFonts w:ascii="Arial" w:eastAsia="Arial" w:hAnsi="Arial" w:cs="Arial"/>
          <w:color w:val="0C0C0C"/>
        </w:rPr>
        <w:t>,</w:t>
      </w:r>
      <w:r>
        <w:rPr>
          <w:rFonts w:ascii="Arial" w:eastAsia="Arial" w:hAnsi="Arial" w:cs="Arial"/>
          <w:color w:val="0C0C0C"/>
          <w:spacing w:val="24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como</w:t>
      </w:r>
      <w:proofErr w:type="spellEnd"/>
      <w:r>
        <w:rPr>
          <w:rFonts w:ascii="Arial" w:eastAsia="Arial" w:hAnsi="Arial" w:cs="Arial"/>
          <w:color w:val="0C0C0C"/>
          <w:spacing w:val="28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mínimo</w:t>
      </w:r>
      <w:proofErr w:type="spellEnd"/>
      <w:r>
        <w:rPr>
          <w:rFonts w:ascii="Arial" w:eastAsia="Arial" w:hAnsi="Arial" w:cs="Arial"/>
          <w:color w:val="0C0C0C"/>
        </w:rPr>
        <w:t>,</w:t>
      </w:r>
      <w:r>
        <w:rPr>
          <w:rFonts w:ascii="Arial" w:eastAsia="Arial" w:hAnsi="Arial" w:cs="Arial"/>
          <w:color w:val="0C0C0C"/>
          <w:spacing w:val="28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23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una</w:t>
      </w:r>
      <w:proofErr w:type="spellEnd"/>
      <w:r>
        <w:rPr>
          <w:rFonts w:ascii="Arial" w:eastAsia="Arial" w:hAnsi="Arial" w:cs="Arial"/>
          <w:color w:val="0C0C0C"/>
          <w:spacing w:val="19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mensualidad</w:t>
      </w:r>
      <w:proofErr w:type="spellEnd"/>
      <w:r>
        <w:rPr>
          <w:rFonts w:ascii="Arial" w:eastAsia="Arial" w:hAnsi="Arial" w:cs="Arial"/>
          <w:color w:val="0C0C0C"/>
          <w:spacing w:val="60"/>
        </w:rPr>
        <w:t xml:space="preserve"> </w:t>
      </w:r>
      <w:r>
        <w:rPr>
          <w:rFonts w:ascii="Arial" w:eastAsia="Arial" w:hAnsi="Arial" w:cs="Arial"/>
          <w:color w:val="0C0C0C"/>
        </w:rPr>
        <w:t>del</w:t>
      </w:r>
      <w:r>
        <w:rPr>
          <w:rFonts w:ascii="Arial" w:eastAsia="Arial" w:hAnsi="Arial" w:cs="Arial"/>
          <w:color w:val="0C0C0C"/>
          <w:spacing w:val="17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sueldo</w:t>
      </w:r>
      <w:proofErr w:type="spellEnd"/>
      <w:r>
        <w:rPr>
          <w:rFonts w:ascii="Arial" w:eastAsia="Arial" w:hAnsi="Arial" w:cs="Arial"/>
          <w:color w:val="0C0C0C"/>
          <w:spacing w:val="39"/>
        </w:rPr>
        <w:t xml:space="preserve"> </w:t>
      </w:r>
      <w:r>
        <w:rPr>
          <w:rFonts w:ascii="Arial" w:eastAsia="Arial" w:hAnsi="Arial" w:cs="Arial"/>
          <w:color w:val="0C0C0C"/>
        </w:rPr>
        <w:t>y</w:t>
      </w:r>
      <w:r>
        <w:rPr>
          <w:rFonts w:ascii="Arial" w:eastAsia="Arial" w:hAnsi="Arial" w:cs="Arial"/>
          <w:color w:val="0C0C0C"/>
          <w:spacing w:val="12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trienios</w:t>
      </w:r>
      <w:proofErr w:type="spellEnd"/>
      <w:r>
        <w:rPr>
          <w:rFonts w:ascii="Arial" w:eastAsia="Arial" w:hAnsi="Arial" w:cs="Arial"/>
          <w:color w:val="0C0C0C"/>
        </w:rPr>
        <w:t>,</w:t>
      </w:r>
      <w:r>
        <w:rPr>
          <w:rFonts w:ascii="Arial" w:eastAsia="Arial" w:hAnsi="Arial" w:cs="Arial"/>
          <w:color w:val="0C0C0C"/>
          <w:spacing w:val="26"/>
        </w:rPr>
        <w:t xml:space="preserve"> </w:t>
      </w:r>
      <w:r>
        <w:rPr>
          <w:rFonts w:ascii="Arial" w:eastAsia="Arial" w:hAnsi="Arial" w:cs="Arial"/>
          <w:color w:val="0C0C0C"/>
          <w:w w:val="107"/>
        </w:rPr>
        <w:t xml:space="preserve">al </w:t>
      </w:r>
      <w:r>
        <w:rPr>
          <w:rFonts w:ascii="Arial" w:eastAsia="Arial" w:hAnsi="Arial" w:cs="Arial"/>
          <w:color w:val="0C0C0C"/>
        </w:rPr>
        <w:t>que</w:t>
      </w:r>
      <w:r>
        <w:rPr>
          <w:rFonts w:ascii="Arial" w:eastAsia="Arial" w:hAnsi="Arial" w:cs="Arial"/>
          <w:color w:val="0C0C0C"/>
          <w:spacing w:val="9"/>
        </w:rPr>
        <w:t xml:space="preserve"> </w:t>
      </w:r>
      <w:r>
        <w:rPr>
          <w:rFonts w:ascii="Arial" w:eastAsia="Arial" w:hAnsi="Arial" w:cs="Arial"/>
          <w:color w:val="0C0C0C"/>
        </w:rPr>
        <w:t>se</w:t>
      </w:r>
      <w:r>
        <w:rPr>
          <w:rFonts w:ascii="Arial" w:eastAsia="Arial" w:hAnsi="Arial" w:cs="Arial"/>
          <w:color w:val="0C0C0C"/>
          <w:spacing w:val="-7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añadirá</w:t>
      </w:r>
      <w:proofErr w:type="spellEnd"/>
      <w:r>
        <w:rPr>
          <w:rFonts w:ascii="Arial" w:eastAsia="Arial" w:hAnsi="Arial" w:cs="Arial"/>
          <w:color w:val="0C0C0C"/>
          <w:spacing w:val="20"/>
        </w:rPr>
        <w:t xml:space="preserve"> </w:t>
      </w:r>
      <w:r>
        <w:rPr>
          <w:rFonts w:ascii="Arial" w:eastAsia="Arial" w:hAnsi="Arial" w:cs="Arial"/>
          <w:color w:val="0C0C0C"/>
        </w:rPr>
        <w:t>la</w:t>
      </w:r>
      <w:r>
        <w:rPr>
          <w:rFonts w:ascii="Arial" w:eastAsia="Arial" w:hAnsi="Arial" w:cs="Arial"/>
          <w:color w:val="0C0C0C"/>
          <w:spacing w:val="-12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catorceava</w:t>
      </w:r>
      <w:proofErr w:type="spellEnd"/>
      <w:r>
        <w:rPr>
          <w:rFonts w:ascii="Arial" w:eastAsia="Arial" w:hAnsi="Arial" w:cs="Arial"/>
          <w:color w:val="0C0C0C"/>
          <w:spacing w:val="22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parte</w:t>
      </w:r>
      <w:proofErr w:type="spellEnd"/>
      <w:r>
        <w:rPr>
          <w:rFonts w:ascii="Arial" w:eastAsia="Arial" w:hAnsi="Arial" w:cs="Arial"/>
          <w:color w:val="0C0C0C"/>
          <w:spacing w:val="10"/>
        </w:rPr>
        <w:t xml:space="preserve"> </w:t>
      </w:r>
      <w:r>
        <w:rPr>
          <w:rFonts w:ascii="Arial" w:eastAsia="Arial" w:hAnsi="Arial" w:cs="Arial"/>
          <w:color w:val="0C0C0C"/>
        </w:rPr>
        <w:t>del</w:t>
      </w:r>
      <w:r>
        <w:rPr>
          <w:rFonts w:ascii="Arial" w:eastAsia="Arial" w:hAnsi="Arial" w:cs="Arial"/>
          <w:color w:val="0C0C0C"/>
          <w:spacing w:val="-6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importe</w:t>
      </w:r>
      <w:proofErr w:type="spellEnd"/>
      <w:r>
        <w:rPr>
          <w:rFonts w:ascii="Arial" w:eastAsia="Arial" w:hAnsi="Arial" w:cs="Arial"/>
          <w:color w:val="0C0C0C"/>
          <w:spacing w:val="11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anual</w:t>
      </w:r>
      <w:proofErr w:type="spellEnd"/>
      <w:r>
        <w:rPr>
          <w:rFonts w:ascii="Arial" w:eastAsia="Arial" w:hAnsi="Arial" w:cs="Arial"/>
          <w:color w:val="0C0C0C"/>
          <w:spacing w:val="3"/>
        </w:rPr>
        <w:t xml:space="preserve"> </w:t>
      </w:r>
      <w:r>
        <w:rPr>
          <w:rFonts w:ascii="Arial" w:eastAsia="Arial" w:hAnsi="Arial" w:cs="Arial"/>
          <w:color w:val="0C0C0C"/>
        </w:rPr>
        <w:t>del</w:t>
      </w:r>
      <w:r>
        <w:rPr>
          <w:rFonts w:ascii="Arial" w:eastAsia="Arial" w:hAnsi="Arial" w:cs="Arial"/>
          <w:color w:val="0C0C0C"/>
          <w:spacing w:val="-4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complemento</w:t>
      </w:r>
      <w:proofErr w:type="spellEnd"/>
      <w:r>
        <w:rPr>
          <w:rFonts w:ascii="Arial" w:eastAsia="Arial" w:hAnsi="Arial" w:cs="Arial"/>
          <w:color w:val="0C0C0C"/>
          <w:spacing w:val="18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-4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destino</w:t>
      </w:r>
      <w:proofErr w:type="spellEnd"/>
      <w:r>
        <w:rPr>
          <w:rFonts w:ascii="Arial" w:eastAsia="Arial" w:hAnsi="Arial" w:cs="Arial"/>
          <w:color w:val="0C0C0C"/>
        </w:rPr>
        <w:t>,</w:t>
      </w:r>
      <w:r>
        <w:rPr>
          <w:rFonts w:ascii="Arial" w:eastAsia="Arial" w:hAnsi="Arial" w:cs="Arial"/>
          <w:color w:val="0C0C0C"/>
          <w:spacing w:val="3"/>
        </w:rPr>
        <w:t xml:space="preserve"> </w:t>
      </w:r>
      <w:r>
        <w:rPr>
          <w:rFonts w:ascii="Arial" w:eastAsia="Arial" w:hAnsi="Arial" w:cs="Arial"/>
          <w:color w:val="0C0C0C"/>
        </w:rPr>
        <w:t>del</w:t>
      </w:r>
      <w:r>
        <w:rPr>
          <w:rFonts w:ascii="Arial" w:eastAsia="Arial" w:hAnsi="Arial" w:cs="Arial"/>
          <w:color w:val="0C0C0C"/>
          <w:spacing w:val="2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2"/>
        </w:rPr>
        <w:t>complemento</w:t>
      </w:r>
      <w:proofErr w:type="spellEnd"/>
      <w:r>
        <w:rPr>
          <w:rFonts w:ascii="Arial" w:eastAsia="Arial" w:hAnsi="Arial" w:cs="Arial"/>
          <w:color w:val="0C0C0C"/>
          <w:w w:val="102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específico</w:t>
      </w:r>
      <w:proofErr w:type="spellEnd"/>
      <w:r>
        <w:rPr>
          <w:rFonts w:ascii="Arial" w:eastAsia="Arial" w:hAnsi="Arial" w:cs="Arial"/>
          <w:color w:val="0C0C0C"/>
          <w:spacing w:val="40"/>
        </w:rPr>
        <w:t xml:space="preserve"> </w:t>
      </w:r>
      <w:r>
        <w:rPr>
          <w:rFonts w:ascii="Arial" w:eastAsia="Arial" w:hAnsi="Arial" w:cs="Arial"/>
          <w:color w:val="0C0C0C"/>
        </w:rPr>
        <w:t>y</w:t>
      </w:r>
      <w:r>
        <w:rPr>
          <w:rFonts w:ascii="Arial" w:eastAsia="Arial" w:hAnsi="Arial" w:cs="Arial"/>
          <w:color w:val="0C0C0C"/>
          <w:spacing w:val="8"/>
        </w:rPr>
        <w:t xml:space="preserve"> </w:t>
      </w:r>
      <w:r>
        <w:rPr>
          <w:rFonts w:ascii="Arial" w:eastAsia="Arial" w:hAnsi="Arial" w:cs="Arial"/>
          <w:color w:val="0C0C0C"/>
        </w:rPr>
        <w:t>del</w:t>
      </w:r>
      <w:r>
        <w:rPr>
          <w:rFonts w:ascii="Arial" w:eastAsia="Arial" w:hAnsi="Arial" w:cs="Arial"/>
          <w:color w:val="0C0C0C"/>
          <w:spacing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complemento</w:t>
      </w:r>
      <w:proofErr w:type="spellEnd"/>
      <w:r>
        <w:rPr>
          <w:rFonts w:ascii="Arial" w:eastAsia="Arial" w:hAnsi="Arial" w:cs="Arial"/>
          <w:color w:val="0C0C0C"/>
          <w:spacing w:val="38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15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dedicación</w:t>
      </w:r>
      <w:proofErr w:type="spellEnd"/>
      <w:r>
        <w:rPr>
          <w:rFonts w:ascii="Arial" w:eastAsia="Arial" w:hAnsi="Arial" w:cs="Arial"/>
          <w:color w:val="0C0C0C"/>
          <w:spacing w:val="32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exclusiva</w:t>
      </w:r>
      <w:proofErr w:type="spellEnd"/>
      <w:r>
        <w:rPr>
          <w:rFonts w:ascii="Arial" w:eastAsia="Arial" w:hAnsi="Arial" w:cs="Arial"/>
          <w:color w:val="0C0C0C"/>
        </w:rPr>
        <w:t>,</w:t>
      </w:r>
      <w:r>
        <w:rPr>
          <w:rFonts w:ascii="Arial" w:eastAsia="Arial" w:hAnsi="Arial" w:cs="Arial"/>
          <w:color w:val="0C0C0C"/>
          <w:spacing w:val="49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así</w:t>
      </w:r>
      <w:proofErr w:type="spellEnd"/>
      <w:r>
        <w:rPr>
          <w:rFonts w:ascii="Arial" w:eastAsia="Arial" w:hAnsi="Arial" w:cs="Arial"/>
          <w:color w:val="0C0C0C"/>
          <w:spacing w:val="14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como</w:t>
      </w:r>
      <w:proofErr w:type="spellEnd"/>
      <w:r>
        <w:rPr>
          <w:rFonts w:ascii="Arial" w:eastAsia="Arial" w:hAnsi="Arial" w:cs="Arial"/>
          <w:color w:val="0C0C0C"/>
          <w:spacing w:val="21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13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aquellos</w:t>
      </w:r>
      <w:proofErr w:type="spellEnd"/>
      <w:r>
        <w:rPr>
          <w:rFonts w:ascii="Arial" w:eastAsia="Arial" w:hAnsi="Arial" w:cs="Arial"/>
          <w:color w:val="0C0C0C"/>
          <w:spacing w:val="29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otros</w:t>
      </w:r>
      <w:proofErr w:type="spellEnd"/>
      <w:r>
        <w:rPr>
          <w:rFonts w:ascii="Arial" w:eastAsia="Arial" w:hAnsi="Arial" w:cs="Arial"/>
          <w:color w:val="0C0C0C"/>
          <w:spacing w:val="18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2"/>
        </w:rPr>
        <w:t>complementos</w:t>
      </w:r>
      <w:proofErr w:type="spellEnd"/>
      <w:r>
        <w:rPr>
          <w:rFonts w:ascii="Arial" w:eastAsia="Arial" w:hAnsi="Arial" w:cs="Arial"/>
          <w:color w:val="0C0C0C"/>
          <w:w w:val="102"/>
        </w:rPr>
        <w:t xml:space="preserve"> </w:t>
      </w:r>
      <w:r>
        <w:rPr>
          <w:rFonts w:ascii="Arial" w:eastAsia="Arial" w:hAnsi="Arial" w:cs="Arial"/>
          <w:color w:val="0C0C0C"/>
        </w:rPr>
        <w:t>que</w:t>
      </w:r>
      <w:r>
        <w:rPr>
          <w:rFonts w:ascii="Arial" w:eastAsia="Arial" w:hAnsi="Arial" w:cs="Arial"/>
          <w:color w:val="0C0C0C"/>
          <w:spacing w:val="17"/>
        </w:rPr>
        <w:t xml:space="preserve"> </w:t>
      </w:r>
      <w:r>
        <w:rPr>
          <w:rFonts w:ascii="Arial" w:eastAsia="Arial" w:hAnsi="Arial" w:cs="Arial"/>
          <w:color w:val="0C0C0C"/>
        </w:rPr>
        <w:t>en</w:t>
      </w:r>
      <w:r>
        <w:rPr>
          <w:rFonts w:ascii="Arial" w:eastAsia="Arial" w:hAnsi="Arial" w:cs="Arial"/>
          <w:color w:val="0C0C0C"/>
          <w:spacing w:val="10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cada</w:t>
      </w:r>
      <w:proofErr w:type="spellEnd"/>
      <w:r>
        <w:rPr>
          <w:rFonts w:ascii="Arial" w:eastAsia="Arial" w:hAnsi="Arial" w:cs="Arial"/>
          <w:color w:val="0C0C0C"/>
          <w:spacing w:val="28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servicio</w:t>
      </w:r>
      <w:proofErr w:type="spellEnd"/>
      <w:r>
        <w:rPr>
          <w:rFonts w:ascii="Arial" w:eastAsia="Arial" w:hAnsi="Arial" w:cs="Arial"/>
          <w:color w:val="0C0C0C"/>
          <w:spacing w:val="27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11"/>
        </w:rPr>
        <w:t xml:space="preserve"> </w:t>
      </w:r>
      <w:r>
        <w:rPr>
          <w:rFonts w:ascii="Arial" w:eastAsia="Arial" w:hAnsi="Arial" w:cs="Arial"/>
          <w:color w:val="0C0C0C"/>
        </w:rPr>
        <w:t>salud</w:t>
      </w:r>
      <w:r>
        <w:rPr>
          <w:rFonts w:ascii="Arial" w:eastAsia="Arial" w:hAnsi="Arial" w:cs="Arial"/>
          <w:color w:val="0C0C0C"/>
          <w:spacing w:val="26"/>
        </w:rPr>
        <w:t xml:space="preserve"> </w:t>
      </w:r>
      <w:r>
        <w:rPr>
          <w:rFonts w:ascii="Arial" w:eastAsia="Arial" w:hAnsi="Arial" w:cs="Arial"/>
          <w:color w:val="0C0C0C"/>
        </w:rPr>
        <w:t>se</w:t>
      </w:r>
      <w:r>
        <w:rPr>
          <w:rFonts w:ascii="Arial" w:eastAsia="Arial" w:hAnsi="Arial" w:cs="Arial"/>
          <w:color w:val="0C0C0C"/>
          <w:spacing w:val="8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determinen</w:t>
      </w:r>
      <w:proofErr w:type="spellEnd"/>
      <w:r>
        <w:rPr>
          <w:rFonts w:ascii="Arial" w:eastAsia="Arial" w:hAnsi="Arial" w:cs="Arial"/>
          <w:color w:val="0C0C0C"/>
        </w:rPr>
        <w:t>,</w:t>
      </w:r>
      <w:r>
        <w:rPr>
          <w:rFonts w:ascii="Arial" w:eastAsia="Arial" w:hAnsi="Arial" w:cs="Arial"/>
          <w:color w:val="0C0C0C"/>
          <w:spacing w:val="23"/>
        </w:rPr>
        <w:t xml:space="preserve"> </w:t>
      </w:r>
      <w:r>
        <w:rPr>
          <w:rFonts w:ascii="Arial" w:eastAsia="Arial" w:hAnsi="Arial" w:cs="Arial"/>
          <w:color w:val="0C0C0C"/>
        </w:rPr>
        <w:t>previa</w:t>
      </w:r>
      <w:r>
        <w:rPr>
          <w:rFonts w:ascii="Arial" w:eastAsia="Arial" w:hAnsi="Arial" w:cs="Arial"/>
          <w:color w:val="0C0C0C"/>
          <w:spacing w:val="29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negociación</w:t>
      </w:r>
      <w:proofErr w:type="spellEnd"/>
      <w:r>
        <w:rPr>
          <w:rFonts w:ascii="Arial" w:eastAsia="Arial" w:hAnsi="Arial" w:cs="Arial"/>
          <w:color w:val="0C0C0C"/>
          <w:spacing w:val="43"/>
        </w:rPr>
        <w:t xml:space="preserve"> </w:t>
      </w:r>
      <w:r>
        <w:rPr>
          <w:rFonts w:ascii="Arial" w:eastAsia="Arial" w:hAnsi="Arial" w:cs="Arial"/>
          <w:color w:val="0C0C0C"/>
        </w:rPr>
        <w:t>en</w:t>
      </w:r>
      <w:r>
        <w:rPr>
          <w:rFonts w:ascii="Arial" w:eastAsia="Arial" w:hAnsi="Arial" w:cs="Arial"/>
          <w:color w:val="0C0C0C"/>
          <w:spacing w:val="11"/>
        </w:rPr>
        <w:t xml:space="preserve"> </w:t>
      </w:r>
      <w:r>
        <w:rPr>
          <w:rFonts w:ascii="Arial" w:eastAsia="Arial" w:hAnsi="Arial" w:cs="Arial"/>
          <w:color w:val="0C0C0C"/>
        </w:rPr>
        <w:t>mesa</w:t>
      </w:r>
      <w:r>
        <w:rPr>
          <w:rFonts w:ascii="Arial" w:eastAsia="Arial" w:hAnsi="Arial" w:cs="Arial"/>
          <w:color w:val="0C0C0C"/>
          <w:spacing w:val="25"/>
        </w:rPr>
        <w:t xml:space="preserve"> </w:t>
      </w:r>
      <w:r>
        <w:rPr>
          <w:rFonts w:ascii="Arial" w:eastAsia="Arial" w:hAnsi="Arial" w:cs="Arial"/>
          <w:color w:val="0C0C0C"/>
          <w:w w:val="102"/>
        </w:rPr>
        <w:t>sectorial.</w:t>
      </w:r>
    </w:p>
    <w:p w14:paraId="41A9E573" w14:textId="77777777" w:rsidR="00225F24" w:rsidRDefault="00225F24">
      <w:pPr>
        <w:spacing w:before="16" w:after="0" w:line="240" w:lineRule="exact"/>
        <w:rPr>
          <w:sz w:val="24"/>
          <w:szCs w:val="24"/>
        </w:rPr>
      </w:pPr>
    </w:p>
    <w:p w14:paraId="2DD442CC" w14:textId="77777777" w:rsidR="00225F24" w:rsidRDefault="00DD39D1">
      <w:pPr>
        <w:spacing w:after="0" w:line="240" w:lineRule="auto"/>
        <w:ind w:left="144" w:right="5557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b/>
          <w:bCs/>
          <w:color w:val="0C0C0C"/>
        </w:rPr>
        <w:t>Artículo</w:t>
      </w:r>
      <w:proofErr w:type="spellEnd"/>
      <w:r>
        <w:rPr>
          <w:rFonts w:ascii="Arial" w:eastAsia="Arial" w:hAnsi="Arial" w:cs="Arial"/>
          <w:b/>
          <w:bCs/>
          <w:color w:val="0C0C0C"/>
          <w:spacing w:val="25"/>
        </w:rPr>
        <w:t xml:space="preserve"> </w:t>
      </w:r>
      <w:r>
        <w:rPr>
          <w:rFonts w:ascii="Times New Roman" w:eastAsia="Times New Roman" w:hAnsi="Times New Roman" w:cs="Times New Roman"/>
          <w:color w:val="0C0C0C"/>
          <w:sz w:val="23"/>
          <w:szCs w:val="23"/>
        </w:rPr>
        <w:t>28.</w:t>
      </w:r>
      <w:r>
        <w:rPr>
          <w:rFonts w:ascii="Times New Roman" w:eastAsia="Times New Roman" w:hAnsi="Times New Roman" w:cs="Times New Roman"/>
          <w:color w:val="0C0C0C"/>
          <w:spacing w:val="31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i/>
          <w:color w:val="0C0C0C"/>
        </w:rPr>
        <w:t>Retribuciones</w:t>
      </w:r>
      <w:proofErr w:type="spellEnd"/>
      <w:r>
        <w:rPr>
          <w:rFonts w:ascii="Arial" w:eastAsia="Arial" w:hAnsi="Arial" w:cs="Arial"/>
          <w:i/>
          <w:color w:val="0C0C0C"/>
          <w:spacing w:val="44"/>
        </w:rPr>
        <w:t xml:space="preserve"> </w:t>
      </w:r>
      <w:proofErr w:type="spellStart"/>
      <w:r>
        <w:rPr>
          <w:rFonts w:ascii="Arial" w:eastAsia="Arial" w:hAnsi="Arial" w:cs="Arial"/>
          <w:i/>
          <w:color w:val="0C0C0C"/>
          <w:w w:val="102"/>
        </w:rPr>
        <w:t>complementaria</w:t>
      </w:r>
      <w:r>
        <w:rPr>
          <w:rFonts w:ascii="Arial" w:eastAsia="Arial" w:hAnsi="Arial" w:cs="Arial"/>
          <w:i/>
          <w:color w:val="0C0C0C"/>
          <w:spacing w:val="-3"/>
          <w:w w:val="103"/>
        </w:rPr>
        <w:t>s</w:t>
      </w:r>
      <w:proofErr w:type="spellEnd"/>
      <w:r>
        <w:rPr>
          <w:rFonts w:ascii="Arial" w:eastAsia="Arial" w:hAnsi="Arial" w:cs="Arial"/>
          <w:i/>
          <w:color w:val="5D5D5D"/>
          <w:w w:val="107"/>
        </w:rPr>
        <w:t>.</w:t>
      </w:r>
    </w:p>
    <w:p w14:paraId="431353AB" w14:textId="77777777" w:rsidR="00225F24" w:rsidRDefault="00225F24">
      <w:pPr>
        <w:spacing w:before="7" w:after="0" w:line="260" w:lineRule="exact"/>
        <w:rPr>
          <w:sz w:val="26"/>
          <w:szCs w:val="26"/>
        </w:rPr>
      </w:pPr>
    </w:p>
    <w:p w14:paraId="577D8C81" w14:textId="77777777" w:rsidR="00225F24" w:rsidRDefault="00DD39D1">
      <w:pPr>
        <w:spacing w:after="0" w:line="248" w:lineRule="auto"/>
        <w:ind w:left="149" w:right="159" w:firstLine="1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C0C0C"/>
        </w:rPr>
        <w:t>1.</w:t>
      </w:r>
      <w:r>
        <w:rPr>
          <w:rFonts w:ascii="Arial" w:eastAsia="Arial" w:hAnsi="Arial" w:cs="Arial"/>
          <w:color w:val="0C0C0C"/>
          <w:spacing w:val="5"/>
        </w:rPr>
        <w:t xml:space="preserve"> </w:t>
      </w:r>
      <w:r>
        <w:rPr>
          <w:rFonts w:ascii="Arial" w:eastAsia="Arial" w:hAnsi="Arial" w:cs="Arial"/>
          <w:color w:val="0C0C0C"/>
        </w:rPr>
        <w:t>Las</w:t>
      </w:r>
      <w:r>
        <w:rPr>
          <w:rFonts w:ascii="Arial" w:eastAsia="Arial" w:hAnsi="Arial" w:cs="Arial"/>
          <w:color w:val="0C0C0C"/>
          <w:spacing w:val="13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retribuciones</w:t>
      </w:r>
      <w:proofErr w:type="spellEnd"/>
      <w:r>
        <w:rPr>
          <w:rFonts w:ascii="Arial" w:eastAsia="Arial" w:hAnsi="Arial" w:cs="Arial"/>
          <w:color w:val="0C0C0C"/>
          <w:spacing w:val="35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complementarias</w:t>
      </w:r>
      <w:proofErr w:type="spellEnd"/>
      <w:r>
        <w:rPr>
          <w:rFonts w:ascii="Arial" w:eastAsia="Arial" w:hAnsi="Arial" w:cs="Arial"/>
          <w:color w:val="0C0C0C"/>
          <w:spacing w:val="51"/>
        </w:rPr>
        <w:t xml:space="preserve"> </w:t>
      </w:r>
      <w:r>
        <w:rPr>
          <w:rFonts w:ascii="Arial" w:eastAsia="Arial" w:hAnsi="Arial" w:cs="Arial"/>
          <w:color w:val="0C0C0C"/>
        </w:rPr>
        <w:t>son</w:t>
      </w:r>
      <w:r>
        <w:rPr>
          <w:rFonts w:ascii="Arial" w:eastAsia="Arial" w:hAnsi="Arial" w:cs="Arial"/>
          <w:color w:val="0C0C0C"/>
          <w:spacing w:val="10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fijas</w:t>
      </w:r>
      <w:proofErr w:type="spellEnd"/>
      <w:r>
        <w:rPr>
          <w:rFonts w:ascii="Arial" w:eastAsia="Arial" w:hAnsi="Arial" w:cs="Arial"/>
          <w:color w:val="0C0C0C"/>
          <w:spacing w:val="8"/>
        </w:rPr>
        <w:t xml:space="preserve"> </w:t>
      </w:r>
      <w:r>
        <w:rPr>
          <w:rFonts w:ascii="Arial" w:eastAsia="Arial" w:hAnsi="Arial" w:cs="Arial"/>
          <w:color w:val="0C0C0C"/>
        </w:rPr>
        <w:t>o</w:t>
      </w:r>
      <w:r>
        <w:rPr>
          <w:rFonts w:ascii="Arial" w:eastAsia="Arial" w:hAnsi="Arial" w:cs="Arial"/>
          <w:color w:val="0C0C0C"/>
          <w:spacing w:val="1"/>
        </w:rPr>
        <w:t xml:space="preserve"> </w:t>
      </w:r>
      <w:r>
        <w:rPr>
          <w:rFonts w:ascii="Arial" w:eastAsia="Arial" w:hAnsi="Arial" w:cs="Arial"/>
          <w:color w:val="0C0C0C"/>
        </w:rPr>
        <w:t>variables,</w:t>
      </w:r>
      <w:r>
        <w:rPr>
          <w:rFonts w:ascii="Arial" w:eastAsia="Arial" w:hAnsi="Arial" w:cs="Arial"/>
          <w:color w:val="0C0C0C"/>
          <w:spacing w:val="30"/>
        </w:rPr>
        <w:t xml:space="preserve"> </w:t>
      </w:r>
      <w:r>
        <w:rPr>
          <w:rFonts w:ascii="Arial" w:eastAsia="Arial" w:hAnsi="Arial" w:cs="Arial"/>
          <w:color w:val="0C0C0C"/>
        </w:rPr>
        <w:t xml:space="preserve">y van </w:t>
      </w:r>
      <w:proofErr w:type="spellStart"/>
      <w:r>
        <w:rPr>
          <w:rFonts w:ascii="Arial" w:eastAsia="Arial" w:hAnsi="Arial" w:cs="Arial"/>
          <w:color w:val="0C0C0C"/>
        </w:rPr>
        <w:t>dirigidas</w:t>
      </w:r>
      <w:proofErr w:type="spellEnd"/>
      <w:r>
        <w:rPr>
          <w:rFonts w:ascii="Arial" w:eastAsia="Arial" w:hAnsi="Arial" w:cs="Arial"/>
          <w:color w:val="0C0C0C"/>
          <w:spacing w:val="25"/>
        </w:rPr>
        <w:t xml:space="preserve"> </w:t>
      </w:r>
      <w:r>
        <w:rPr>
          <w:rFonts w:ascii="Arial" w:eastAsia="Arial" w:hAnsi="Arial" w:cs="Arial"/>
          <w:color w:val="0C0C0C"/>
        </w:rPr>
        <w:t>a</w:t>
      </w:r>
      <w:r>
        <w:rPr>
          <w:rFonts w:ascii="Arial" w:eastAsia="Arial" w:hAnsi="Arial" w:cs="Arial"/>
          <w:color w:val="0C0C0C"/>
          <w:spacing w:val="5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retribuir</w:t>
      </w:r>
      <w:proofErr w:type="spellEnd"/>
      <w:r>
        <w:rPr>
          <w:rFonts w:ascii="Arial" w:eastAsia="Arial" w:hAnsi="Arial" w:cs="Arial"/>
          <w:color w:val="0C0C0C"/>
          <w:spacing w:val="13"/>
        </w:rPr>
        <w:t xml:space="preserve"> </w:t>
      </w:r>
      <w:r>
        <w:rPr>
          <w:rFonts w:ascii="Arial" w:eastAsia="Arial" w:hAnsi="Arial" w:cs="Arial"/>
          <w:color w:val="0C0C0C"/>
        </w:rPr>
        <w:t xml:space="preserve">la </w:t>
      </w:r>
      <w:proofErr w:type="spellStart"/>
      <w:r>
        <w:rPr>
          <w:rFonts w:ascii="Arial" w:eastAsia="Arial" w:hAnsi="Arial" w:cs="Arial"/>
          <w:color w:val="0C0C0C"/>
          <w:w w:val="102"/>
        </w:rPr>
        <w:t>función</w:t>
      </w:r>
      <w:proofErr w:type="spellEnd"/>
      <w:r>
        <w:rPr>
          <w:rFonts w:ascii="Arial" w:eastAsia="Arial" w:hAnsi="Arial" w:cs="Arial"/>
          <w:color w:val="0C0C0C"/>
          <w:w w:val="102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desempeñada</w:t>
      </w:r>
      <w:proofErr w:type="spellEnd"/>
      <w:r>
        <w:rPr>
          <w:rFonts w:ascii="Arial" w:eastAsia="Arial" w:hAnsi="Arial" w:cs="Arial"/>
          <w:color w:val="0C0C0C"/>
        </w:rPr>
        <w:t>,</w:t>
      </w:r>
      <w:r>
        <w:rPr>
          <w:rFonts w:ascii="Arial" w:eastAsia="Arial" w:hAnsi="Arial" w:cs="Arial"/>
          <w:color w:val="0C0C0C"/>
          <w:spacing w:val="36"/>
        </w:rPr>
        <w:t xml:space="preserve"> </w:t>
      </w:r>
      <w:r>
        <w:rPr>
          <w:rFonts w:ascii="Arial" w:eastAsia="Arial" w:hAnsi="Arial" w:cs="Arial"/>
          <w:color w:val="0C0C0C"/>
        </w:rPr>
        <w:t>la</w:t>
      </w:r>
      <w:r>
        <w:rPr>
          <w:rFonts w:ascii="Arial" w:eastAsia="Arial" w:hAnsi="Arial" w:cs="Arial"/>
          <w:color w:val="0C0C0C"/>
          <w:spacing w:val="-5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categoría</w:t>
      </w:r>
      <w:proofErr w:type="spellEnd"/>
      <w:r>
        <w:rPr>
          <w:rFonts w:ascii="Arial" w:eastAsia="Arial" w:hAnsi="Arial" w:cs="Arial"/>
          <w:color w:val="0C0C0C"/>
        </w:rPr>
        <w:t>,</w:t>
      </w:r>
      <w:r>
        <w:rPr>
          <w:rFonts w:ascii="Arial" w:eastAsia="Arial" w:hAnsi="Arial" w:cs="Arial"/>
          <w:color w:val="0C0C0C"/>
          <w:spacing w:val="28"/>
        </w:rPr>
        <w:t xml:space="preserve"> </w:t>
      </w:r>
      <w:r>
        <w:rPr>
          <w:rFonts w:ascii="Arial" w:eastAsia="Arial" w:hAnsi="Arial" w:cs="Arial"/>
          <w:color w:val="0C0C0C"/>
        </w:rPr>
        <w:t>la</w:t>
      </w:r>
      <w:r>
        <w:rPr>
          <w:rFonts w:ascii="Arial" w:eastAsia="Arial" w:hAnsi="Arial" w:cs="Arial"/>
          <w:color w:val="0C0C0C"/>
          <w:spacing w:val="-3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dedicación</w:t>
      </w:r>
      <w:proofErr w:type="spellEnd"/>
      <w:r>
        <w:rPr>
          <w:rFonts w:ascii="Arial" w:eastAsia="Arial" w:hAnsi="Arial" w:cs="Arial"/>
          <w:color w:val="0C0C0C"/>
        </w:rPr>
        <w:t>,</w:t>
      </w:r>
      <w:r>
        <w:rPr>
          <w:rFonts w:ascii="Arial" w:eastAsia="Arial" w:hAnsi="Arial" w:cs="Arial"/>
          <w:color w:val="0C0C0C"/>
          <w:spacing w:val="36"/>
        </w:rPr>
        <w:t xml:space="preserve"> </w:t>
      </w:r>
      <w:r>
        <w:rPr>
          <w:rFonts w:ascii="Arial" w:eastAsia="Arial" w:hAnsi="Arial" w:cs="Arial"/>
          <w:color w:val="0C0C0C"/>
        </w:rPr>
        <w:t>la</w:t>
      </w:r>
      <w:r>
        <w:rPr>
          <w:rFonts w:ascii="Arial" w:eastAsia="Arial" w:hAnsi="Arial" w:cs="Arial"/>
          <w:color w:val="0C0C0C"/>
          <w:spacing w:val="-10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actividad</w:t>
      </w:r>
      <w:proofErr w:type="spellEnd"/>
      <w:r>
        <w:rPr>
          <w:rFonts w:ascii="Arial" w:eastAsia="Arial" w:hAnsi="Arial" w:cs="Arial"/>
          <w:color w:val="0C0C0C"/>
        </w:rPr>
        <w:t>,</w:t>
      </w:r>
      <w:r>
        <w:rPr>
          <w:rFonts w:ascii="Arial" w:eastAsia="Arial" w:hAnsi="Arial" w:cs="Arial"/>
          <w:color w:val="0C0C0C"/>
          <w:spacing w:val="22"/>
        </w:rPr>
        <w:t xml:space="preserve"> </w:t>
      </w:r>
      <w:r>
        <w:rPr>
          <w:rFonts w:ascii="Arial" w:eastAsia="Arial" w:hAnsi="Arial" w:cs="Arial"/>
          <w:color w:val="0C0C0C"/>
        </w:rPr>
        <w:t>la</w:t>
      </w:r>
      <w:r>
        <w:rPr>
          <w:rFonts w:ascii="Arial" w:eastAsia="Arial" w:hAnsi="Arial" w:cs="Arial"/>
          <w:color w:val="0C0C0C"/>
          <w:spacing w:val="-6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productividad</w:t>
      </w:r>
      <w:proofErr w:type="spellEnd"/>
      <w:r>
        <w:rPr>
          <w:rFonts w:ascii="Arial" w:eastAsia="Arial" w:hAnsi="Arial" w:cs="Arial"/>
          <w:color w:val="0C0C0C"/>
          <w:spacing w:val="24"/>
        </w:rPr>
        <w:t xml:space="preserve"> </w:t>
      </w:r>
      <w:r>
        <w:rPr>
          <w:rFonts w:ascii="Arial" w:eastAsia="Arial" w:hAnsi="Arial" w:cs="Arial"/>
          <w:color w:val="0C0C0C"/>
        </w:rPr>
        <w:t>y</w:t>
      </w:r>
      <w:r>
        <w:rPr>
          <w:rFonts w:ascii="Arial" w:eastAsia="Arial" w:hAnsi="Arial" w:cs="Arial"/>
          <w:color w:val="0C0C0C"/>
          <w:spacing w:val="-8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cumplimiento</w:t>
      </w:r>
      <w:proofErr w:type="spellEnd"/>
      <w:r>
        <w:rPr>
          <w:rFonts w:ascii="Arial" w:eastAsia="Arial" w:hAnsi="Arial" w:cs="Arial"/>
          <w:color w:val="0C0C0C"/>
          <w:spacing w:val="17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-4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2"/>
        </w:rPr>
        <w:t>objetivos</w:t>
      </w:r>
      <w:proofErr w:type="spellEnd"/>
      <w:r>
        <w:rPr>
          <w:rFonts w:ascii="Arial" w:eastAsia="Arial" w:hAnsi="Arial" w:cs="Arial"/>
          <w:color w:val="0C0C0C"/>
          <w:w w:val="102"/>
        </w:rPr>
        <w:t xml:space="preserve"> </w:t>
      </w:r>
      <w:r>
        <w:rPr>
          <w:rFonts w:ascii="Arial" w:eastAsia="Arial" w:hAnsi="Arial" w:cs="Arial"/>
          <w:color w:val="0C0C0C"/>
          <w:w w:val="106"/>
        </w:rPr>
        <w:t xml:space="preserve">y </w:t>
      </w:r>
      <w:r>
        <w:rPr>
          <w:rFonts w:ascii="Arial" w:eastAsia="Arial" w:hAnsi="Arial" w:cs="Arial"/>
          <w:color w:val="0C0C0C"/>
        </w:rPr>
        <w:t>la</w:t>
      </w:r>
      <w:r>
        <w:rPr>
          <w:rFonts w:ascii="Arial" w:eastAsia="Arial" w:hAnsi="Arial" w:cs="Arial"/>
          <w:color w:val="0C0C0C"/>
          <w:spacing w:val="10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evaluación</w:t>
      </w:r>
      <w:proofErr w:type="spellEnd"/>
      <w:r>
        <w:rPr>
          <w:rFonts w:ascii="Arial" w:eastAsia="Arial" w:hAnsi="Arial" w:cs="Arial"/>
          <w:color w:val="0C0C0C"/>
          <w:spacing w:val="47"/>
        </w:rPr>
        <w:t xml:space="preserve"> </w:t>
      </w:r>
      <w:r>
        <w:rPr>
          <w:rFonts w:ascii="Arial" w:eastAsia="Arial" w:hAnsi="Arial" w:cs="Arial"/>
          <w:color w:val="0C0C0C"/>
        </w:rPr>
        <w:t>del</w:t>
      </w:r>
      <w:r>
        <w:rPr>
          <w:rFonts w:ascii="Arial" w:eastAsia="Arial" w:hAnsi="Arial" w:cs="Arial"/>
          <w:color w:val="0C0C0C"/>
          <w:spacing w:val="2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rendimiento</w:t>
      </w:r>
      <w:proofErr w:type="spellEnd"/>
      <w:r>
        <w:rPr>
          <w:rFonts w:ascii="Arial" w:eastAsia="Arial" w:hAnsi="Arial" w:cs="Arial"/>
          <w:color w:val="0C0C0C"/>
          <w:spacing w:val="45"/>
        </w:rPr>
        <w:t xml:space="preserve"> </w:t>
      </w:r>
      <w:r>
        <w:rPr>
          <w:rFonts w:ascii="Arial" w:eastAsia="Arial" w:hAnsi="Arial" w:cs="Arial"/>
          <w:color w:val="0C0C0C"/>
        </w:rPr>
        <w:t>y</w:t>
      </w:r>
      <w:r>
        <w:rPr>
          <w:rFonts w:ascii="Arial" w:eastAsia="Arial" w:hAnsi="Arial" w:cs="Arial"/>
          <w:color w:val="0C0C0C"/>
          <w:spacing w:val="3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12"/>
        </w:rPr>
        <w:t xml:space="preserve"> </w:t>
      </w:r>
      <w:r>
        <w:rPr>
          <w:rFonts w:ascii="Arial" w:eastAsia="Arial" w:hAnsi="Arial" w:cs="Arial"/>
          <w:color w:val="0C0C0C"/>
        </w:rPr>
        <w:t>los</w:t>
      </w:r>
      <w:r>
        <w:rPr>
          <w:rFonts w:ascii="Arial" w:eastAsia="Arial" w:hAnsi="Arial" w:cs="Arial"/>
          <w:color w:val="0C0C0C"/>
          <w:spacing w:val="18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resultados</w:t>
      </w:r>
      <w:proofErr w:type="spellEnd"/>
      <w:r>
        <w:rPr>
          <w:rFonts w:ascii="Arial" w:eastAsia="Arial" w:hAnsi="Arial" w:cs="Arial"/>
          <w:color w:val="0C0C0C"/>
        </w:rPr>
        <w:t>,</w:t>
      </w:r>
      <w:r>
        <w:rPr>
          <w:rFonts w:ascii="Arial" w:eastAsia="Arial" w:hAnsi="Arial" w:cs="Arial"/>
          <w:color w:val="0C0C0C"/>
          <w:spacing w:val="32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determinándose</w:t>
      </w:r>
      <w:proofErr w:type="spellEnd"/>
      <w:r>
        <w:rPr>
          <w:rFonts w:ascii="Arial" w:eastAsia="Arial" w:hAnsi="Arial" w:cs="Arial"/>
          <w:color w:val="0C0C0C"/>
          <w:spacing w:val="53"/>
        </w:rPr>
        <w:t xml:space="preserve"> </w:t>
      </w:r>
      <w:r>
        <w:rPr>
          <w:rFonts w:ascii="Arial" w:eastAsia="Arial" w:hAnsi="Arial" w:cs="Arial"/>
          <w:color w:val="0C0C0C"/>
        </w:rPr>
        <w:t>sus</w:t>
      </w:r>
      <w:r>
        <w:rPr>
          <w:rFonts w:ascii="Arial" w:eastAsia="Arial" w:hAnsi="Arial" w:cs="Arial"/>
          <w:color w:val="0C0C0C"/>
          <w:spacing w:val="13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conceptos</w:t>
      </w:r>
      <w:proofErr w:type="spellEnd"/>
      <w:r>
        <w:rPr>
          <w:rFonts w:ascii="Arial" w:eastAsia="Arial" w:hAnsi="Arial" w:cs="Arial"/>
          <w:color w:val="0C0C0C"/>
        </w:rPr>
        <w:t>,</w:t>
      </w:r>
      <w:r>
        <w:rPr>
          <w:rFonts w:ascii="Arial" w:eastAsia="Arial" w:hAnsi="Arial" w:cs="Arial"/>
          <w:color w:val="0C0C0C"/>
          <w:spacing w:val="35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cuantías</w:t>
      </w:r>
      <w:proofErr w:type="spellEnd"/>
      <w:r>
        <w:rPr>
          <w:rFonts w:ascii="Arial" w:eastAsia="Arial" w:hAnsi="Arial" w:cs="Arial"/>
          <w:color w:val="0C0C0C"/>
          <w:spacing w:val="22"/>
        </w:rPr>
        <w:t xml:space="preserve"> </w:t>
      </w:r>
      <w:r>
        <w:rPr>
          <w:rFonts w:ascii="Arial" w:eastAsia="Arial" w:hAnsi="Arial" w:cs="Arial"/>
          <w:color w:val="0C0C0C"/>
        </w:rPr>
        <w:t>y</w:t>
      </w:r>
      <w:r>
        <w:rPr>
          <w:rFonts w:ascii="Arial" w:eastAsia="Arial" w:hAnsi="Arial" w:cs="Arial"/>
          <w:color w:val="0C0C0C"/>
          <w:spacing w:val="11"/>
        </w:rPr>
        <w:t xml:space="preserve"> </w:t>
      </w:r>
      <w:r>
        <w:rPr>
          <w:rFonts w:ascii="Arial" w:eastAsia="Arial" w:hAnsi="Arial" w:cs="Arial"/>
          <w:color w:val="0C0C0C"/>
          <w:w w:val="102"/>
        </w:rPr>
        <w:t xml:space="preserve">los </w:t>
      </w:r>
      <w:proofErr w:type="spellStart"/>
      <w:r>
        <w:rPr>
          <w:rFonts w:ascii="Arial" w:eastAsia="Arial" w:hAnsi="Arial" w:cs="Arial"/>
          <w:color w:val="0C0C0C"/>
        </w:rPr>
        <w:t>criterios</w:t>
      </w:r>
      <w:proofErr w:type="spellEnd"/>
      <w:r>
        <w:rPr>
          <w:rFonts w:ascii="Arial" w:eastAsia="Arial" w:hAnsi="Arial" w:cs="Arial"/>
          <w:color w:val="0C0C0C"/>
          <w:spacing w:val="26"/>
        </w:rPr>
        <w:t xml:space="preserve"> </w:t>
      </w:r>
      <w:r>
        <w:rPr>
          <w:rFonts w:ascii="Arial" w:eastAsia="Arial" w:hAnsi="Arial" w:cs="Arial"/>
          <w:color w:val="0C0C0C"/>
        </w:rPr>
        <w:t>para</w:t>
      </w:r>
      <w:r>
        <w:rPr>
          <w:rFonts w:ascii="Arial" w:eastAsia="Arial" w:hAnsi="Arial" w:cs="Arial"/>
          <w:color w:val="0C0C0C"/>
          <w:spacing w:val="28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su</w:t>
      </w:r>
      <w:proofErr w:type="spellEnd"/>
      <w:r>
        <w:rPr>
          <w:rFonts w:ascii="Arial" w:eastAsia="Arial" w:hAnsi="Arial" w:cs="Arial"/>
          <w:color w:val="0C0C0C"/>
          <w:spacing w:val="7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atribución</w:t>
      </w:r>
      <w:proofErr w:type="spellEnd"/>
      <w:r>
        <w:rPr>
          <w:rFonts w:ascii="Arial" w:eastAsia="Arial" w:hAnsi="Arial" w:cs="Arial"/>
          <w:color w:val="0C0C0C"/>
          <w:spacing w:val="20"/>
        </w:rPr>
        <w:t xml:space="preserve"> </w:t>
      </w:r>
      <w:r>
        <w:rPr>
          <w:rFonts w:ascii="Arial" w:eastAsia="Arial" w:hAnsi="Arial" w:cs="Arial"/>
          <w:color w:val="0C0C0C"/>
        </w:rPr>
        <w:t>en</w:t>
      </w:r>
      <w:r>
        <w:rPr>
          <w:rFonts w:ascii="Arial" w:eastAsia="Arial" w:hAnsi="Arial" w:cs="Arial"/>
          <w:color w:val="0C0C0C"/>
          <w:spacing w:val="18"/>
        </w:rPr>
        <w:t xml:space="preserve"> </w:t>
      </w:r>
      <w:r>
        <w:rPr>
          <w:rFonts w:ascii="Arial" w:eastAsia="Arial" w:hAnsi="Arial" w:cs="Arial"/>
          <w:color w:val="0C0C0C"/>
        </w:rPr>
        <w:t>el</w:t>
      </w:r>
      <w:r>
        <w:rPr>
          <w:rFonts w:ascii="Arial" w:eastAsia="Arial" w:hAnsi="Arial" w:cs="Arial"/>
          <w:color w:val="0C0C0C"/>
          <w:spacing w:val="14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ámbito</w:t>
      </w:r>
      <w:proofErr w:type="spellEnd"/>
      <w:r>
        <w:rPr>
          <w:rFonts w:ascii="Arial" w:eastAsia="Arial" w:hAnsi="Arial" w:cs="Arial"/>
          <w:color w:val="0C0C0C"/>
          <w:spacing w:val="14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12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cada</w:t>
      </w:r>
      <w:proofErr w:type="spellEnd"/>
      <w:r>
        <w:rPr>
          <w:rFonts w:ascii="Arial" w:eastAsia="Arial" w:hAnsi="Arial" w:cs="Arial"/>
          <w:color w:val="0C0C0C"/>
          <w:spacing w:val="24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servicio</w:t>
      </w:r>
      <w:proofErr w:type="spellEnd"/>
      <w:r>
        <w:rPr>
          <w:rFonts w:ascii="Arial" w:eastAsia="Arial" w:hAnsi="Arial" w:cs="Arial"/>
          <w:color w:val="0C0C0C"/>
          <w:spacing w:val="22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11"/>
        </w:rPr>
        <w:t xml:space="preserve"> </w:t>
      </w:r>
      <w:r>
        <w:rPr>
          <w:rFonts w:ascii="Arial" w:eastAsia="Arial" w:hAnsi="Arial" w:cs="Arial"/>
          <w:color w:val="0C0C0C"/>
          <w:w w:val="102"/>
        </w:rPr>
        <w:t>salud.</w:t>
      </w:r>
    </w:p>
    <w:p w14:paraId="06841259" w14:textId="77777777" w:rsidR="00225F24" w:rsidRDefault="00225F24">
      <w:pPr>
        <w:spacing w:before="6" w:after="0" w:line="260" w:lineRule="exact"/>
        <w:rPr>
          <w:sz w:val="26"/>
          <w:szCs w:val="26"/>
        </w:rPr>
      </w:pPr>
    </w:p>
    <w:p w14:paraId="13C09FE0" w14:textId="77777777" w:rsidR="00225F24" w:rsidRDefault="00DD39D1">
      <w:pPr>
        <w:spacing w:after="0" w:line="250" w:lineRule="auto"/>
        <w:ind w:left="158" w:right="20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C0C0C"/>
        </w:rPr>
        <w:t>2.</w:t>
      </w:r>
      <w:r>
        <w:rPr>
          <w:rFonts w:ascii="Arial" w:eastAsia="Arial" w:hAnsi="Arial" w:cs="Arial"/>
          <w:color w:val="0C0C0C"/>
          <w:spacing w:val="10"/>
        </w:rPr>
        <w:t xml:space="preserve"> </w:t>
      </w:r>
      <w:r>
        <w:rPr>
          <w:rFonts w:ascii="Arial" w:eastAsia="Arial" w:hAnsi="Arial" w:cs="Arial"/>
          <w:color w:val="0C0C0C"/>
        </w:rPr>
        <w:t>Se</w:t>
      </w:r>
      <w:r>
        <w:rPr>
          <w:rFonts w:ascii="Arial" w:eastAsia="Arial" w:hAnsi="Arial" w:cs="Arial"/>
          <w:color w:val="0C0C0C"/>
          <w:spacing w:val="11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consideran</w:t>
      </w:r>
      <w:proofErr w:type="spellEnd"/>
      <w:r>
        <w:rPr>
          <w:rFonts w:ascii="Arial" w:eastAsia="Arial" w:hAnsi="Arial" w:cs="Arial"/>
          <w:color w:val="0C0C0C"/>
          <w:spacing w:val="42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retribuciones</w:t>
      </w:r>
      <w:proofErr w:type="spellEnd"/>
      <w:r>
        <w:rPr>
          <w:rFonts w:ascii="Arial" w:eastAsia="Arial" w:hAnsi="Arial" w:cs="Arial"/>
          <w:color w:val="0C0C0C"/>
          <w:spacing w:val="42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complementarias</w:t>
      </w:r>
      <w:proofErr w:type="spellEnd"/>
      <w:r>
        <w:rPr>
          <w:rFonts w:ascii="Arial" w:eastAsia="Arial" w:hAnsi="Arial" w:cs="Arial"/>
          <w:color w:val="0C0C0C"/>
          <w:spacing w:val="40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fijas</w:t>
      </w:r>
      <w:proofErr w:type="spellEnd"/>
      <w:r>
        <w:rPr>
          <w:rFonts w:ascii="Arial" w:eastAsia="Arial" w:hAnsi="Arial" w:cs="Arial"/>
          <w:color w:val="0C0C0C"/>
        </w:rPr>
        <w:t>,</w:t>
      </w:r>
      <w:r>
        <w:rPr>
          <w:rFonts w:ascii="Arial" w:eastAsia="Arial" w:hAnsi="Arial" w:cs="Arial"/>
          <w:color w:val="0C0C0C"/>
          <w:spacing w:val="14"/>
        </w:rPr>
        <w:t xml:space="preserve"> </w:t>
      </w:r>
      <w:r>
        <w:rPr>
          <w:rFonts w:ascii="Arial" w:eastAsia="Arial" w:hAnsi="Arial" w:cs="Arial"/>
          <w:color w:val="0C0C0C"/>
        </w:rPr>
        <w:t>las</w:t>
      </w:r>
      <w:r>
        <w:rPr>
          <w:rFonts w:ascii="Arial" w:eastAsia="Arial" w:hAnsi="Arial" w:cs="Arial"/>
          <w:color w:val="0C0C0C"/>
          <w:spacing w:val="6"/>
        </w:rPr>
        <w:t xml:space="preserve"> </w:t>
      </w:r>
      <w:r>
        <w:rPr>
          <w:rFonts w:ascii="Arial" w:eastAsia="Arial" w:hAnsi="Arial" w:cs="Arial"/>
          <w:color w:val="0C0C0C"/>
        </w:rPr>
        <w:t>que</w:t>
      </w:r>
      <w:r>
        <w:rPr>
          <w:rFonts w:ascii="Arial" w:eastAsia="Arial" w:hAnsi="Arial" w:cs="Arial"/>
          <w:color w:val="0C0C0C"/>
          <w:spacing w:val="17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tienen</w:t>
      </w:r>
      <w:proofErr w:type="spellEnd"/>
      <w:r>
        <w:rPr>
          <w:rFonts w:ascii="Arial" w:eastAsia="Arial" w:hAnsi="Arial" w:cs="Arial"/>
          <w:color w:val="0C0C0C"/>
          <w:spacing w:val="13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carácter</w:t>
      </w:r>
      <w:proofErr w:type="spellEnd"/>
      <w:r>
        <w:rPr>
          <w:rFonts w:ascii="Arial" w:eastAsia="Arial" w:hAnsi="Arial" w:cs="Arial"/>
          <w:color w:val="0C0C0C"/>
          <w:spacing w:val="24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fijo</w:t>
      </w:r>
      <w:proofErr w:type="spellEnd"/>
      <w:r>
        <w:rPr>
          <w:rFonts w:ascii="Arial" w:eastAsia="Arial" w:hAnsi="Arial" w:cs="Arial"/>
          <w:color w:val="0C0C0C"/>
          <w:spacing w:val="5"/>
        </w:rPr>
        <w:t xml:space="preserve"> </w:t>
      </w:r>
      <w:r>
        <w:rPr>
          <w:rFonts w:ascii="Arial" w:eastAsia="Arial" w:hAnsi="Arial" w:cs="Arial"/>
          <w:color w:val="0C0C0C"/>
        </w:rPr>
        <w:t>y</w:t>
      </w:r>
      <w:r>
        <w:rPr>
          <w:rFonts w:ascii="Arial" w:eastAsia="Arial" w:hAnsi="Arial" w:cs="Arial"/>
          <w:color w:val="0C0C0C"/>
          <w:spacing w:val="5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periódico</w:t>
      </w:r>
      <w:proofErr w:type="spellEnd"/>
      <w:r>
        <w:rPr>
          <w:rFonts w:ascii="Arial" w:eastAsia="Arial" w:hAnsi="Arial" w:cs="Arial"/>
          <w:color w:val="0C0C0C"/>
          <w:spacing w:val="26"/>
        </w:rPr>
        <w:t xml:space="preserve"> </w:t>
      </w:r>
      <w:r>
        <w:rPr>
          <w:rFonts w:ascii="Arial" w:eastAsia="Arial" w:hAnsi="Arial" w:cs="Arial"/>
          <w:color w:val="0C0C0C"/>
        </w:rPr>
        <w:t>en</w:t>
      </w:r>
      <w:r>
        <w:rPr>
          <w:rFonts w:ascii="Arial" w:eastAsia="Arial" w:hAnsi="Arial" w:cs="Arial"/>
          <w:color w:val="0C0C0C"/>
          <w:spacing w:val="12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1"/>
        </w:rPr>
        <w:t>su</w:t>
      </w:r>
      <w:proofErr w:type="spellEnd"/>
      <w:r>
        <w:rPr>
          <w:rFonts w:ascii="Arial" w:eastAsia="Arial" w:hAnsi="Arial" w:cs="Arial"/>
          <w:color w:val="0C0C0C"/>
          <w:w w:val="10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2"/>
        </w:rPr>
        <w:t>devengo</w:t>
      </w:r>
      <w:proofErr w:type="spellEnd"/>
      <w:r>
        <w:rPr>
          <w:rFonts w:ascii="Arial" w:eastAsia="Arial" w:hAnsi="Arial" w:cs="Arial"/>
          <w:color w:val="0C0C0C"/>
          <w:w w:val="102"/>
        </w:rPr>
        <w:t>.</w:t>
      </w:r>
    </w:p>
    <w:p w14:paraId="5FC2090C" w14:textId="77777777" w:rsidR="00225F24" w:rsidRDefault="00225F24">
      <w:pPr>
        <w:spacing w:before="4" w:after="0" w:line="260" w:lineRule="exact"/>
        <w:rPr>
          <w:sz w:val="26"/>
          <w:szCs w:val="26"/>
        </w:rPr>
      </w:pPr>
    </w:p>
    <w:p w14:paraId="31E205CD" w14:textId="77777777" w:rsidR="00225F24" w:rsidRDefault="00DD39D1">
      <w:pPr>
        <w:spacing w:after="0" w:line="240" w:lineRule="auto"/>
        <w:ind w:left="163" w:right="21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C0C0C"/>
        </w:rPr>
        <w:t>3.</w:t>
      </w:r>
      <w:r>
        <w:rPr>
          <w:rFonts w:ascii="Arial" w:eastAsia="Arial" w:hAnsi="Arial" w:cs="Arial"/>
          <w:color w:val="0C0C0C"/>
          <w:spacing w:val="4"/>
        </w:rPr>
        <w:t xml:space="preserve"> </w:t>
      </w:r>
      <w:r>
        <w:rPr>
          <w:rFonts w:ascii="Arial" w:eastAsia="Arial" w:hAnsi="Arial" w:cs="Arial"/>
          <w:color w:val="0C0C0C"/>
        </w:rPr>
        <w:t>Las</w:t>
      </w:r>
      <w:r>
        <w:rPr>
          <w:rFonts w:ascii="Arial" w:eastAsia="Arial" w:hAnsi="Arial" w:cs="Arial"/>
          <w:color w:val="0C0C0C"/>
          <w:spacing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retribuciones</w:t>
      </w:r>
      <w:proofErr w:type="spellEnd"/>
      <w:r>
        <w:rPr>
          <w:rFonts w:ascii="Arial" w:eastAsia="Arial" w:hAnsi="Arial" w:cs="Arial"/>
          <w:color w:val="0C0C0C"/>
          <w:spacing w:val="42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complementarias</w:t>
      </w:r>
      <w:proofErr w:type="spellEnd"/>
      <w:r>
        <w:rPr>
          <w:rFonts w:ascii="Arial" w:eastAsia="Arial" w:hAnsi="Arial" w:cs="Arial"/>
          <w:color w:val="0C0C0C"/>
          <w:spacing w:val="47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fijas</w:t>
      </w:r>
      <w:proofErr w:type="spellEnd"/>
      <w:r>
        <w:rPr>
          <w:rFonts w:ascii="Arial" w:eastAsia="Arial" w:hAnsi="Arial" w:cs="Arial"/>
          <w:color w:val="0C0C0C"/>
        </w:rPr>
        <w:t>,</w:t>
      </w:r>
      <w:r>
        <w:rPr>
          <w:rFonts w:ascii="Arial" w:eastAsia="Arial" w:hAnsi="Arial" w:cs="Arial"/>
          <w:color w:val="0C0C0C"/>
          <w:spacing w:val="29"/>
        </w:rPr>
        <w:t xml:space="preserve"> </w:t>
      </w:r>
      <w:r>
        <w:rPr>
          <w:rFonts w:ascii="Arial" w:eastAsia="Arial" w:hAnsi="Arial" w:cs="Arial"/>
          <w:color w:val="0C0C0C"/>
        </w:rPr>
        <w:t>se</w:t>
      </w:r>
      <w:r>
        <w:rPr>
          <w:rFonts w:ascii="Arial" w:eastAsia="Arial" w:hAnsi="Arial" w:cs="Arial"/>
          <w:color w:val="0C0C0C"/>
          <w:spacing w:val="10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abonarán</w:t>
      </w:r>
      <w:proofErr w:type="spellEnd"/>
      <w:r>
        <w:rPr>
          <w:rFonts w:ascii="Arial" w:eastAsia="Arial" w:hAnsi="Arial" w:cs="Arial"/>
          <w:color w:val="0C0C0C"/>
          <w:spacing w:val="31"/>
        </w:rPr>
        <w:t xml:space="preserve"> </w:t>
      </w:r>
      <w:r>
        <w:rPr>
          <w:rFonts w:ascii="Arial" w:eastAsia="Arial" w:hAnsi="Arial" w:cs="Arial"/>
          <w:color w:val="0C0C0C"/>
        </w:rPr>
        <w:t>en</w:t>
      </w:r>
      <w:r>
        <w:rPr>
          <w:rFonts w:ascii="Arial" w:eastAsia="Arial" w:hAnsi="Arial" w:cs="Arial"/>
          <w:color w:val="0C0C0C"/>
          <w:spacing w:val="17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catorce</w:t>
      </w:r>
      <w:proofErr w:type="spellEnd"/>
      <w:r>
        <w:rPr>
          <w:rFonts w:ascii="Arial" w:eastAsia="Arial" w:hAnsi="Arial" w:cs="Arial"/>
          <w:color w:val="0C0C0C"/>
          <w:spacing w:val="17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pagas</w:t>
      </w:r>
      <w:proofErr w:type="spellEnd"/>
      <w:r>
        <w:rPr>
          <w:rFonts w:ascii="Arial" w:eastAsia="Arial" w:hAnsi="Arial" w:cs="Arial"/>
          <w:color w:val="0C0C0C"/>
          <w:spacing w:val="22"/>
        </w:rPr>
        <w:t xml:space="preserve"> </w:t>
      </w:r>
      <w:r>
        <w:rPr>
          <w:rFonts w:ascii="Arial" w:eastAsia="Arial" w:hAnsi="Arial" w:cs="Arial"/>
          <w:color w:val="0C0C0C"/>
        </w:rPr>
        <w:t>y,</w:t>
      </w:r>
      <w:r>
        <w:rPr>
          <w:rFonts w:ascii="Arial" w:eastAsia="Arial" w:hAnsi="Arial" w:cs="Arial"/>
          <w:color w:val="0C0C0C"/>
          <w:spacing w:val="19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serán</w:t>
      </w:r>
      <w:proofErr w:type="spellEnd"/>
      <w:r>
        <w:rPr>
          <w:rFonts w:ascii="Arial" w:eastAsia="Arial" w:hAnsi="Arial" w:cs="Arial"/>
          <w:color w:val="0C0C0C"/>
          <w:spacing w:val="20"/>
        </w:rPr>
        <w:t xml:space="preserve"> </w:t>
      </w:r>
      <w:r>
        <w:rPr>
          <w:rFonts w:ascii="Arial" w:eastAsia="Arial" w:hAnsi="Arial" w:cs="Arial"/>
          <w:color w:val="0C0C0C"/>
        </w:rPr>
        <w:t>las</w:t>
      </w:r>
      <w:r>
        <w:rPr>
          <w:rFonts w:ascii="Arial" w:eastAsia="Arial" w:hAnsi="Arial" w:cs="Arial"/>
          <w:color w:val="0C0C0C"/>
          <w:spacing w:val="6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2"/>
        </w:rPr>
        <w:t>siguiente</w:t>
      </w:r>
      <w:r>
        <w:rPr>
          <w:rFonts w:ascii="Arial" w:eastAsia="Arial" w:hAnsi="Arial" w:cs="Arial"/>
          <w:color w:val="0C0C0C"/>
          <w:spacing w:val="-4"/>
          <w:w w:val="103"/>
        </w:rPr>
        <w:t>s</w:t>
      </w:r>
      <w:proofErr w:type="spellEnd"/>
      <w:r>
        <w:rPr>
          <w:rFonts w:ascii="Arial" w:eastAsia="Arial" w:hAnsi="Arial" w:cs="Arial"/>
          <w:color w:val="5D5D5D"/>
          <w:w w:val="130"/>
        </w:rPr>
        <w:t>:</w:t>
      </w:r>
    </w:p>
    <w:p w14:paraId="4705474A" w14:textId="77777777" w:rsidR="00225F24" w:rsidRDefault="00225F24">
      <w:pPr>
        <w:spacing w:before="15" w:after="0" w:line="260" w:lineRule="exact"/>
        <w:rPr>
          <w:sz w:val="26"/>
          <w:szCs w:val="26"/>
        </w:rPr>
      </w:pPr>
    </w:p>
    <w:p w14:paraId="308CB61A" w14:textId="77777777" w:rsidR="00225F24" w:rsidRDefault="00DD39D1">
      <w:pPr>
        <w:spacing w:after="0" w:line="240" w:lineRule="auto"/>
        <w:ind w:left="163" w:right="164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C0C0C"/>
        </w:rPr>
        <w:t>a)</w:t>
      </w:r>
      <w:r>
        <w:rPr>
          <w:rFonts w:ascii="Arial" w:eastAsia="Arial" w:hAnsi="Arial" w:cs="Arial"/>
          <w:color w:val="0C0C0C"/>
          <w:spacing w:val="5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Complemento</w:t>
      </w:r>
      <w:proofErr w:type="spellEnd"/>
      <w:r>
        <w:rPr>
          <w:rFonts w:ascii="Arial" w:eastAsia="Arial" w:hAnsi="Arial" w:cs="Arial"/>
          <w:color w:val="0C0C0C"/>
          <w:spacing w:val="47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4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destino</w:t>
      </w:r>
      <w:proofErr w:type="spellEnd"/>
      <w:r>
        <w:rPr>
          <w:rFonts w:ascii="Arial" w:eastAsia="Arial" w:hAnsi="Arial" w:cs="Arial"/>
          <w:color w:val="0C0C0C"/>
          <w:spacing w:val="30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correspondiente</w:t>
      </w:r>
      <w:proofErr w:type="spellEnd"/>
      <w:r>
        <w:rPr>
          <w:rFonts w:ascii="Arial" w:eastAsia="Arial" w:hAnsi="Arial" w:cs="Arial"/>
          <w:color w:val="0C0C0C"/>
          <w:spacing w:val="36"/>
        </w:rPr>
        <w:t xml:space="preserve"> </w:t>
      </w:r>
      <w:r>
        <w:rPr>
          <w:rFonts w:ascii="Arial" w:eastAsia="Arial" w:hAnsi="Arial" w:cs="Arial"/>
          <w:color w:val="0C0C0C"/>
        </w:rPr>
        <w:t>al</w:t>
      </w:r>
      <w:r>
        <w:rPr>
          <w:rFonts w:ascii="Arial" w:eastAsia="Arial" w:hAnsi="Arial" w:cs="Arial"/>
          <w:color w:val="0C0C0C"/>
          <w:spacing w:val="12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nivel</w:t>
      </w:r>
      <w:proofErr w:type="spellEnd"/>
      <w:r>
        <w:rPr>
          <w:rFonts w:ascii="Arial" w:eastAsia="Arial" w:hAnsi="Arial" w:cs="Arial"/>
          <w:color w:val="0C0C0C"/>
          <w:spacing w:val="14"/>
        </w:rPr>
        <w:t xml:space="preserve"> </w:t>
      </w:r>
      <w:r>
        <w:rPr>
          <w:rFonts w:ascii="Arial" w:eastAsia="Arial" w:hAnsi="Arial" w:cs="Arial"/>
          <w:color w:val="0C0C0C"/>
        </w:rPr>
        <w:t>del</w:t>
      </w:r>
      <w:r>
        <w:rPr>
          <w:rFonts w:ascii="Arial" w:eastAsia="Arial" w:hAnsi="Arial" w:cs="Arial"/>
          <w:color w:val="0C0C0C"/>
          <w:spacing w:val="3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puesto</w:t>
      </w:r>
      <w:proofErr w:type="spellEnd"/>
      <w:r>
        <w:rPr>
          <w:rFonts w:ascii="Arial" w:eastAsia="Arial" w:hAnsi="Arial" w:cs="Arial"/>
          <w:color w:val="0C0C0C"/>
          <w:spacing w:val="25"/>
        </w:rPr>
        <w:t xml:space="preserve"> </w:t>
      </w:r>
      <w:r>
        <w:rPr>
          <w:rFonts w:ascii="Arial" w:eastAsia="Arial" w:hAnsi="Arial" w:cs="Arial"/>
          <w:color w:val="0C0C0C"/>
        </w:rPr>
        <w:t>que</w:t>
      </w:r>
      <w:r>
        <w:rPr>
          <w:rFonts w:ascii="Arial" w:eastAsia="Arial" w:hAnsi="Arial" w:cs="Arial"/>
          <w:color w:val="0C0C0C"/>
          <w:spacing w:val="15"/>
        </w:rPr>
        <w:t xml:space="preserve"> </w:t>
      </w:r>
      <w:r>
        <w:rPr>
          <w:rFonts w:ascii="Arial" w:eastAsia="Arial" w:hAnsi="Arial" w:cs="Arial"/>
          <w:color w:val="0C0C0C"/>
        </w:rPr>
        <w:t>se</w:t>
      </w:r>
      <w:r>
        <w:rPr>
          <w:rFonts w:ascii="Arial" w:eastAsia="Arial" w:hAnsi="Arial" w:cs="Arial"/>
          <w:color w:val="0C0C0C"/>
          <w:spacing w:val="8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3"/>
        </w:rPr>
        <w:t>desempeña</w:t>
      </w:r>
      <w:proofErr w:type="spellEnd"/>
      <w:r>
        <w:rPr>
          <w:rFonts w:ascii="Arial" w:eastAsia="Arial" w:hAnsi="Arial" w:cs="Arial"/>
          <w:color w:val="5D5D5D"/>
          <w:w w:val="130"/>
        </w:rPr>
        <w:t>.</w:t>
      </w:r>
    </w:p>
    <w:p w14:paraId="2132E395" w14:textId="77777777" w:rsidR="00225F24" w:rsidRDefault="00225F24">
      <w:pPr>
        <w:spacing w:before="15" w:after="0" w:line="260" w:lineRule="exact"/>
        <w:rPr>
          <w:sz w:val="26"/>
          <w:szCs w:val="26"/>
        </w:rPr>
      </w:pPr>
    </w:p>
    <w:p w14:paraId="38518054" w14:textId="77777777" w:rsidR="00225F24" w:rsidRDefault="00DD39D1">
      <w:pPr>
        <w:spacing w:after="0" w:line="250" w:lineRule="auto"/>
        <w:ind w:left="168" w:right="168" w:firstLine="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C0C0C"/>
        </w:rPr>
        <w:t>b)</w:t>
      </w:r>
      <w:r>
        <w:rPr>
          <w:rFonts w:ascii="Arial" w:eastAsia="Arial" w:hAnsi="Arial" w:cs="Arial"/>
          <w:color w:val="0C0C0C"/>
          <w:spacing w:val="18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Complemento</w:t>
      </w:r>
      <w:proofErr w:type="spellEnd"/>
      <w:r>
        <w:rPr>
          <w:rFonts w:ascii="Arial" w:eastAsia="Arial" w:hAnsi="Arial" w:cs="Arial"/>
          <w:color w:val="0C0C0C"/>
          <w:spacing w:val="38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específico</w:t>
      </w:r>
      <w:proofErr w:type="spellEnd"/>
      <w:r>
        <w:rPr>
          <w:rFonts w:ascii="Arial" w:eastAsia="Arial" w:hAnsi="Arial" w:cs="Arial"/>
          <w:color w:val="0C0C0C"/>
        </w:rPr>
        <w:t>,</w:t>
      </w:r>
      <w:r>
        <w:rPr>
          <w:rFonts w:ascii="Arial" w:eastAsia="Arial" w:hAnsi="Arial" w:cs="Arial"/>
          <w:color w:val="0C0C0C"/>
          <w:spacing w:val="57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destinado</w:t>
      </w:r>
      <w:proofErr w:type="spellEnd"/>
      <w:r>
        <w:rPr>
          <w:rFonts w:ascii="Arial" w:eastAsia="Arial" w:hAnsi="Arial" w:cs="Arial"/>
          <w:color w:val="0C0C0C"/>
          <w:spacing w:val="34"/>
        </w:rPr>
        <w:t xml:space="preserve"> </w:t>
      </w:r>
      <w:r>
        <w:rPr>
          <w:rFonts w:ascii="Arial" w:eastAsia="Arial" w:hAnsi="Arial" w:cs="Arial"/>
          <w:color w:val="0C0C0C"/>
        </w:rPr>
        <w:t>a</w:t>
      </w:r>
      <w:r>
        <w:rPr>
          <w:rFonts w:ascii="Arial" w:eastAsia="Arial" w:hAnsi="Arial" w:cs="Arial"/>
          <w:color w:val="0C0C0C"/>
          <w:spacing w:val="12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retribuir</w:t>
      </w:r>
      <w:proofErr w:type="spellEnd"/>
      <w:r>
        <w:rPr>
          <w:rFonts w:ascii="Arial" w:eastAsia="Arial" w:hAnsi="Arial" w:cs="Arial"/>
          <w:color w:val="0C0C0C"/>
          <w:spacing w:val="32"/>
        </w:rPr>
        <w:t xml:space="preserve"> </w:t>
      </w:r>
      <w:r>
        <w:rPr>
          <w:rFonts w:ascii="Arial" w:eastAsia="Arial" w:hAnsi="Arial" w:cs="Arial"/>
          <w:color w:val="0C0C0C"/>
        </w:rPr>
        <w:t>las</w:t>
      </w:r>
      <w:r>
        <w:rPr>
          <w:rFonts w:ascii="Arial" w:eastAsia="Arial" w:hAnsi="Arial" w:cs="Arial"/>
          <w:color w:val="0C0C0C"/>
          <w:spacing w:val="19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condiciones</w:t>
      </w:r>
      <w:proofErr w:type="spellEnd"/>
      <w:r>
        <w:rPr>
          <w:rFonts w:ascii="Arial" w:eastAsia="Arial" w:hAnsi="Arial" w:cs="Arial"/>
          <w:color w:val="0C0C0C"/>
          <w:spacing w:val="53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particulares</w:t>
      </w:r>
      <w:proofErr w:type="spellEnd"/>
      <w:r>
        <w:rPr>
          <w:rFonts w:ascii="Arial" w:eastAsia="Arial" w:hAnsi="Arial" w:cs="Arial"/>
          <w:color w:val="0C0C0C"/>
          <w:spacing w:val="34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18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algunos</w:t>
      </w:r>
      <w:proofErr w:type="spellEnd"/>
      <w:r>
        <w:rPr>
          <w:rFonts w:ascii="Arial" w:eastAsia="Arial" w:hAnsi="Arial" w:cs="Arial"/>
          <w:color w:val="0C0C0C"/>
          <w:spacing w:val="38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2"/>
        </w:rPr>
        <w:t>puestos</w:t>
      </w:r>
      <w:proofErr w:type="spellEnd"/>
      <w:r>
        <w:rPr>
          <w:rFonts w:ascii="Arial" w:eastAsia="Arial" w:hAnsi="Arial" w:cs="Arial"/>
          <w:color w:val="0C0C0C"/>
          <w:w w:val="102"/>
        </w:rPr>
        <w:t xml:space="preserve"> </w:t>
      </w:r>
      <w:r>
        <w:rPr>
          <w:rFonts w:ascii="Arial" w:eastAsia="Arial" w:hAnsi="Arial" w:cs="Arial"/>
          <w:color w:val="0C0C0C"/>
        </w:rPr>
        <w:t>en</w:t>
      </w:r>
      <w:r>
        <w:rPr>
          <w:rFonts w:ascii="Arial" w:eastAsia="Arial" w:hAnsi="Arial" w:cs="Arial"/>
          <w:color w:val="0C0C0C"/>
          <w:spacing w:val="-1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atención</w:t>
      </w:r>
      <w:proofErr w:type="spellEnd"/>
      <w:r>
        <w:rPr>
          <w:rFonts w:ascii="Arial" w:eastAsia="Arial" w:hAnsi="Arial" w:cs="Arial"/>
          <w:color w:val="0C0C0C"/>
          <w:spacing w:val="12"/>
        </w:rPr>
        <w:t xml:space="preserve"> </w:t>
      </w:r>
      <w:r>
        <w:rPr>
          <w:rFonts w:ascii="Arial" w:eastAsia="Arial" w:hAnsi="Arial" w:cs="Arial"/>
          <w:color w:val="0C0C0C"/>
        </w:rPr>
        <w:t>a</w:t>
      </w:r>
      <w:r>
        <w:rPr>
          <w:rFonts w:ascii="Arial" w:eastAsia="Arial" w:hAnsi="Arial" w:cs="Arial"/>
          <w:color w:val="0C0C0C"/>
          <w:spacing w:val="-10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su</w:t>
      </w:r>
      <w:proofErr w:type="spellEnd"/>
      <w:r>
        <w:rPr>
          <w:rFonts w:ascii="Arial" w:eastAsia="Arial" w:hAnsi="Arial" w:cs="Arial"/>
          <w:color w:val="0C0C0C"/>
          <w:spacing w:val="-2"/>
        </w:rPr>
        <w:t xml:space="preserve"> </w:t>
      </w:r>
      <w:r>
        <w:rPr>
          <w:rFonts w:ascii="Arial" w:eastAsia="Arial" w:hAnsi="Arial" w:cs="Arial"/>
          <w:color w:val="0C0C0C"/>
        </w:rPr>
        <w:t>especial</w:t>
      </w:r>
      <w:r>
        <w:rPr>
          <w:rFonts w:ascii="Arial" w:eastAsia="Arial" w:hAnsi="Arial" w:cs="Arial"/>
          <w:color w:val="0C0C0C"/>
          <w:spacing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dificultad</w:t>
      </w:r>
      <w:proofErr w:type="spellEnd"/>
      <w:r>
        <w:rPr>
          <w:rFonts w:ascii="Arial" w:eastAsia="Arial" w:hAnsi="Arial" w:cs="Arial"/>
          <w:color w:val="0C0C0C"/>
          <w:spacing w:val="27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técnica</w:t>
      </w:r>
      <w:proofErr w:type="spellEnd"/>
      <w:r>
        <w:rPr>
          <w:rFonts w:ascii="Arial" w:eastAsia="Arial" w:hAnsi="Arial" w:cs="Arial"/>
          <w:color w:val="0C0C0C"/>
        </w:rPr>
        <w:t>,</w:t>
      </w:r>
      <w:r>
        <w:rPr>
          <w:rFonts w:ascii="Arial" w:eastAsia="Arial" w:hAnsi="Arial" w:cs="Arial"/>
          <w:color w:val="0C0C0C"/>
          <w:spacing w:val="20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dedicación</w:t>
      </w:r>
      <w:proofErr w:type="spellEnd"/>
      <w:r>
        <w:rPr>
          <w:rFonts w:ascii="Arial" w:eastAsia="Arial" w:hAnsi="Arial" w:cs="Arial"/>
          <w:color w:val="0C0C0C"/>
        </w:rPr>
        <w:t>,</w:t>
      </w:r>
      <w:r>
        <w:rPr>
          <w:rFonts w:ascii="Arial" w:eastAsia="Arial" w:hAnsi="Arial" w:cs="Arial"/>
          <w:color w:val="0C0C0C"/>
          <w:spacing w:val="36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responsabilidad</w:t>
      </w:r>
      <w:proofErr w:type="spellEnd"/>
      <w:r>
        <w:rPr>
          <w:rFonts w:ascii="Arial" w:eastAsia="Arial" w:hAnsi="Arial" w:cs="Arial"/>
          <w:color w:val="0C0C0C"/>
        </w:rPr>
        <w:t>,</w:t>
      </w:r>
      <w:r>
        <w:rPr>
          <w:rFonts w:ascii="Arial" w:eastAsia="Arial" w:hAnsi="Arial" w:cs="Arial"/>
          <w:color w:val="0C0C0C"/>
          <w:spacing w:val="37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peligrosidad</w:t>
      </w:r>
      <w:proofErr w:type="spellEnd"/>
      <w:r>
        <w:rPr>
          <w:rFonts w:ascii="Arial" w:eastAsia="Arial" w:hAnsi="Arial" w:cs="Arial"/>
          <w:color w:val="0C0C0C"/>
        </w:rPr>
        <w:t>,</w:t>
      </w:r>
      <w:r>
        <w:rPr>
          <w:rFonts w:ascii="Arial" w:eastAsia="Arial" w:hAnsi="Arial" w:cs="Arial"/>
          <w:color w:val="0C0C0C"/>
          <w:spacing w:val="42"/>
        </w:rPr>
        <w:t xml:space="preserve"> </w:t>
      </w:r>
      <w:r>
        <w:rPr>
          <w:rFonts w:ascii="Arial" w:eastAsia="Arial" w:hAnsi="Arial" w:cs="Arial"/>
          <w:color w:val="0C0C0C"/>
        </w:rPr>
        <w:t>o</w:t>
      </w:r>
      <w:r>
        <w:rPr>
          <w:rFonts w:ascii="Arial" w:eastAsia="Arial" w:hAnsi="Arial" w:cs="Arial"/>
          <w:color w:val="0C0C0C"/>
          <w:spacing w:val="-13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1"/>
        </w:rPr>
        <w:t>penosidad</w:t>
      </w:r>
      <w:proofErr w:type="spellEnd"/>
      <w:r>
        <w:rPr>
          <w:rFonts w:ascii="Arial" w:eastAsia="Arial" w:hAnsi="Arial" w:cs="Arial"/>
          <w:color w:val="0C0C0C"/>
          <w:w w:val="101"/>
        </w:rPr>
        <w:t>,</w:t>
      </w:r>
    </w:p>
    <w:p w14:paraId="29B4EF02" w14:textId="77777777" w:rsidR="00225F24" w:rsidRDefault="00225F24">
      <w:pPr>
        <w:spacing w:after="0"/>
        <w:jc w:val="both"/>
        <w:sectPr w:rsidR="00225F24">
          <w:pgSz w:w="11920" w:h="16840"/>
          <w:pgMar w:top="2060" w:right="760" w:bottom="280" w:left="840" w:header="1114" w:footer="0" w:gutter="0"/>
          <w:cols w:space="720"/>
        </w:sectPr>
      </w:pPr>
    </w:p>
    <w:p w14:paraId="1D41E710" w14:textId="6D649E72" w:rsidR="00225F24" w:rsidRDefault="00225F24">
      <w:pPr>
        <w:spacing w:before="8" w:after="0" w:line="170" w:lineRule="exact"/>
        <w:rPr>
          <w:sz w:val="17"/>
          <w:szCs w:val="17"/>
        </w:rPr>
      </w:pPr>
    </w:p>
    <w:p w14:paraId="044A014C" w14:textId="77777777" w:rsidR="00225F24" w:rsidRDefault="00225F24">
      <w:pPr>
        <w:spacing w:after="0" w:line="200" w:lineRule="exact"/>
        <w:rPr>
          <w:sz w:val="20"/>
          <w:szCs w:val="20"/>
        </w:rPr>
      </w:pPr>
    </w:p>
    <w:p w14:paraId="262061BB" w14:textId="77777777" w:rsidR="00225F24" w:rsidRDefault="00DD39D1">
      <w:pPr>
        <w:spacing w:before="32" w:after="0" w:line="249" w:lineRule="auto"/>
        <w:ind w:left="117" w:right="25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F0F0F"/>
        </w:rPr>
        <w:t>o</w:t>
      </w:r>
      <w:r>
        <w:rPr>
          <w:rFonts w:ascii="Arial" w:eastAsia="Arial" w:hAnsi="Arial" w:cs="Arial"/>
          <w:color w:val="0F0F0F"/>
          <w:spacing w:val="27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difícil</w:t>
      </w:r>
      <w:proofErr w:type="spellEnd"/>
      <w:r>
        <w:rPr>
          <w:rFonts w:ascii="Arial" w:eastAsia="Arial" w:hAnsi="Arial" w:cs="Arial"/>
          <w:color w:val="0F0F0F"/>
          <w:spacing w:val="28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cobertura</w:t>
      </w:r>
      <w:proofErr w:type="spellEnd"/>
      <w:r>
        <w:rPr>
          <w:rFonts w:ascii="Arial" w:eastAsia="Arial" w:hAnsi="Arial" w:cs="Arial"/>
          <w:color w:val="0F0F0F"/>
        </w:rPr>
        <w:t>.</w:t>
      </w:r>
      <w:r>
        <w:rPr>
          <w:rFonts w:ascii="Arial" w:eastAsia="Arial" w:hAnsi="Arial" w:cs="Arial"/>
          <w:color w:val="0F0F0F"/>
          <w:spacing w:val="46"/>
        </w:rPr>
        <w:t xml:space="preserve"> </w:t>
      </w:r>
      <w:r>
        <w:rPr>
          <w:rFonts w:ascii="Arial" w:eastAsia="Arial" w:hAnsi="Arial" w:cs="Arial"/>
          <w:color w:val="0F0F0F"/>
        </w:rPr>
        <w:t>En</w:t>
      </w:r>
      <w:r>
        <w:rPr>
          <w:rFonts w:ascii="Arial" w:eastAsia="Arial" w:hAnsi="Arial" w:cs="Arial"/>
          <w:color w:val="0F0F0F"/>
          <w:spacing w:val="30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ningún</w:t>
      </w:r>
      <w:proofErr w:type="spellEnd"/>
      <w:r>
        <w:rPr>
          <w:rFonts w:ascii="Arial" w:eastAsia="Arial" w:hAnsi="Arial" w:cs="Arial"/>
          <w:color w:val="0F0F0F"/>
          <w:spacing w:val="49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caso</w:t>
      </w:r>
      <w:proofErr w:type="spellEnd"/>
      <w:r>
        <w:rPr>
          <w:rFonts w:ascii="Arial" w:eastAsia="Arial" w:hAnsi="Arial" w:cs="Arial"/>
          <w:color w:val="0F0F0F"/>
          <w:spacing w:val="30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podrá</w:t>
      </w:r>
      <w:proofErr w:type="spellEnd"/>
      <w:r>
        <w:rPr>
          <w:rFonts w:ascii="Arial" w:eastAsia="Arial" w:hAnsi="Arial" w:cs="Arial"/>
          <w:color w:val="0F0F0F"/>
          <w:spacing w:val="48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asignarse</w:t>
      </w:r>
      <w:proofErr w:type="spellEnd"/>
      <w:r>
        <w:rPr>
          <w:rFonts w:ascii="Arial" w:eastAsia="Arial" w:hAnsi="Arial" w:cs="Arial"/>
          <w:color w:val="0F0F0F"/>
          <w:spacing w:val="43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más</w:t>
      </w:r>
      <w:proofErr w:type="spellEnd"/>
      <w:r>
        <w:rPr>
          <w:rFonts w:ascii="Arial" w:eastAsia="Arial" w:hAnsi="Arial" w:cs="Arial"/>
          <w:color w:val="0F0F0F"/>
          <w:spacing w:val="40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36"/>
        </w:rPr>
        <w:t xml:space="preserve"> </w:t>
      </w:r>
      <w:r>
        <w:rPr>
          <w:rFonts w:ascii="Arial" w:eastAsia="Arial" w:hAnsi="Arial" w:cs="Arial"/>
          <w:color w:val="0F0F0F"/>
        </w:rPr>
        <w:t>un</w:t>
      </w:r>
      <w:r>
        <w:rPr>
          <w:rFonts w:ascii="Arial" w:eastAsia="Arial" w:hAnsi="Arial" w:cs="Arial"/>
          <w:color w:val="0F0F0F"/>
          <w:spacing w:val="34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complemento</w:t>
      </w:r>
      <w:proofErr w:type="spellEnd"/>
      <w:r>
        <w:rPr>
          <w:rFonts w:ascii="Arial" w:eastAsia="Arial" w:hAnsi="Arial" w:cs="Arial"/>
          <w:color w:val="0F0F0F"/>
          <w:spacing w:val="56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específico</w:t>
      </w:r>
      <w:proofErr w:type="spellEnd"/>
      <w:r>
        <w:rPr>
          <w:rFonts w:ascii="Arial" w:eastAsia="Arial" w:hAnsi="Arial" w:cs="Arial"/>
          <w:color w:val="0F0F0F"/>
          <w:spacing w:val="58"/>
        </w:rPr>
        <w:t xml:space="preserve"> </w:t>
      </w:r>
      <w:r>
        <w:rPr>
          <w:rFonts w:ascii="Arial" w:eastAsia="Arial" w:hAnsi="Arial" w:cs="Arial"/>
          <w:color w:val="0F0F0F"/>
        </w:rPr>
        <w:t>a</w:t>
      </w:r>
      <w:r>
        <w:rPr>
          <w:rFonts w:ascii="Arial" w:eastAsia="Arial" w:hAnsi="Arial" w:cs="Arial"/>
          <w:color w:val="0F0F0F"/>
          <w:spacing w:val="31"/>
        </w:rPr>
        <w:t xml:space="preserve"> </w:t>
      </w:r>
      <w:proofErr w:type="spellStart"/>
      <w:r>
        <w:rPr>
          <w:rFonts w:ascii="Arial" w:eastAsia="Arial" w:hAnsi="Arial" w:cs="Arial"/>
          <w:color w:val="0F0F0F"/>
          <w:w w:val="102"/>
        </w:rPr>
        <w:t>cada</w:t>
      </w:r>
      <w:proofErr w:type="spellEnd"/>
      <w:r>
        <w:rPr>
          <w:rFonts w:ascii="Arial" w:eastAsia="Arial" w:hAnsi="Arial" w:cs="Arial"/>
          <w:color w:val="0F0F0F"/>
          <w:w w:val="102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puesto</w:t>
      </w:r>
      <w:proofErr w:type="spellEnd"/>
      <w:r>
        <w:rPr>
          <w:rFonts w:ascii="Arial" w:eastAsia="Arial" w:hAnsi="Arial" w:cs="Arial"/>
          <w:color w:val="0F0F0F"/>
          <w:spacing w:val="15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por</w:t>
      </w:r>
      <w:proofErr w:type="spellEnd"/>
      <w:r>
        <w:rPr>
          <w:rFonts w:ascii="Arial" w:eastAsia="Arial" w:hAnsi="Arial" w:cs="Arial"/>
          <w:color w:val="0F0F0F"/>
          <w:spacing w:val="7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una</w:t>
      </w:r>
      <w:proofErr w:type="spellEnd"/>
      <w:r>
        <w:rPr>
          <w:rFonts w:ascii="Arial" w:eastAsia="Arial" w:hAnsi="Arial" w:cs="Arial"/>
          <w:color w:val="0F0F0F"/>
          <w:spacing w:val="5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misma</w:t>
      </w:r>
      <w:proofErr w:type="spellEnd"/>
      <w:r>
        <w:rPr>
          <w:rFonts w:ascii="Arial" w:eastAsia="Arial" w:hAnsi="Arial" w:cs="Arial"/>
          <w:color w:val="0F0F0F"/>
          <w:spacing w:val="15"/>
        </w:rPr>
        <w:t xml:space="preserve"> </w:t>
      </w:r>
      <w:proofErr w:type="spellStart"/>
      <w:r>
        <w:rPr>
          <w:rFonts w:ascii="Arial" w:eastAsia="Arial" w:hAnsi="Arial" w:cs="Arial"/>
          <w:color w:val="0F0F0F"/>
          <w:w w:val="101"/>
        </w:rPr>
        <w:t>circunstancia</w:t>
      </w:r>
      <w:proofErr w:type="spellEnd"/>
      <w:r>
        <w:rPr>
          <w:rFonts w:ascii="Arial" w:eastAsia="Arial" w:hAnsi="Arial" w:cs="Arial"/>
          <w:color w:val="0F0F0F"/>
          <w:w w:val="101"/>
        </w:rPr>
        <w:t>.</w:t>
      </w:r>
    </w:p>
    <w:p w14:paraId="43520159" w14:textId="77777777" w:rsidR="00225F24" w:rsidRDefault="00225F24">
      <w:pPr>
        <w:spacing w:before="19" w:after="0" w:line="240" w:lineRule="exact"/>
        <w:rPr>
          <w:sz w:val="24"/>
          <w:szCs w:val="24"/>
        </w:rPr>
      </w:pPr>
    </w:p>
    <w:p w14:paraId="3C0A98EF" w14:textId="77777777" w:rsidR="00225F24" w:rsidRDefault="00DD39D1">
      <w:pPr>
        <w:spacing w:after="0" w:line="249" w:lineRule="auto"/>
        <w:ind w:left="117" w:right="25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F0F0F"/>
        </w:rPr>
        <w:t>e)</w:t>
      </w:r>
      <w:r>
        <w:rPr>
          <w:rFonts w:ascii="Arial" w:eastAsia="Arial" w:hAnsi="Arial" w:cs="Arial"/>
          <w:color w:val="0F0F0F"/>
          <w:spacing w:val="-16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Complemento</w:t>
      </w:r>
      <w:proofErr w:type="spellEnd"/>
      <w:r>
        <w:rPr>
          <w:rFonts w:ascii="Arial" w:eastAsia="Arial" w:hAnsi="Arial" w:cs="Arial"/>
          <w:color w:val="0F0F0F"/>
          <w:spacing w:val="9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5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dedicación</w:t>
      </w:r>
      <w:proofErr w:type="spellEnd"/>
      <w:r>
        <w:rPr>
          <w:rFonts w:ascii="Arial" w:eastAsia="Arial" w:hAnsi="Arial" w:cs="Arial"/>
          <w:color w:val="0F0F0F"/>
          <w:spacing w:val="12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exclusiva</w:t>
      </w:r>
      <w:proofErr w:type="spellEnd"/>
      <w:r>
        <w:rPr>
          <w:rFonts w:ascii="Arial" w:eastAsia="Arial" w:hAnsi="Arial" w:cs="Arial"/>
          <w:color w:val="0F0F0F"/>
        </w:rPr>
        <w:t>,</w:t>
      </w:r>
      <w:r>
        <w:rPr>
          <w:rFonts w:ascii="Arial" w:eastAsia="Arial" w:hAnsi="Arial" w:cs="Arial"/>
          <w:color w:val="0F0F0F"/>
          <w:spacing w:val="29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destinado</w:t>
      </w:r>
      <w:proofErr w:type="spellEnd"/>
      <w:r>
        <w:rPr>
          <w:rFonts w:ascii="Arial" w:eastAsia="Arial" w:hAnsi="Arial" w:cs="Arial"/>
          <w:color w:val="0F0F0F"/>
          <w:spacing w:val="9"/>
        </w:rPr>
        <w:t xml:space="preserve"> </w:t>
      </w:r>
      <w:r>
        <w:rPr>
          <w:rFonts w:ascii="Arial" w:eastAsia="Arial" w:hAnsi="Arial" w:cs="Arial"/>
          <w:color w:val="0F0F0F"/>
        </w:rPr>
        <w:t>a</w:t>
      </w:r>
      <w:r>
        <w:rPr>
          <w:rFonts w:ascii="Arial" w:eastAsia="Arial" w:hAnsi="Arial" w:cs="Arial"/>
          <w:color w:val="0F0F0F"/>
          <w:spacing w:val="1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retribuir</w:t>
      </w:r>
      <w:proofErr w:type="spellEnd"/>
      <w:r>
        <w:rPr>
          <w:rFonts w:ascii="Arial" w:eastAsia="Arial" w:hAnsi="Arial" w:cs="Arial"/>
          <w:color w:val="0F0F0F"/>
          <w:spacing w:val="11"/>
        </w:rPr>
        <w:t xml:space="preserve"> </w:t>
      </w:r>
      <w:r>
        <w:rPr>
          <w:rFonts w:ascii="Arial" w:eastAsia="Arial" w:hAnsi="Arial" w:cs="Arial"/>
          <w:color w:val="0F0F0F"/>
        </w:rPr>
        <w:t>la</w:t>
      </w:r>
      <w:r>
        <w:rPr>
          <w:rFonts w:ascii="Arial" w:eastAsia="Arial" w:hAnsi="Arial" w:cs="Arial"/>
          <w:color w:val="0F0F0F"/>
          <w:spacing w:val="-1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dedicación</w:t>
      </w:r>
      <w:proofErr w:type="spellEnd"/>
      <w:r>
        <w:rPr>
          <w:rFonts w:ascii="Arial" w:eastAsia="Arial" w:hAnsi="Arial" w:cs="Arial"/>
          <w:color w:val="0F0F0F"/>
          <w:spacing w:val="28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exclusiva</w:t>
      </w:r>
      <w:proofErr w:type="spellEnd"/>
      <w:r>
        <w:rPr>
          <w:rFonts w:ascii="Arial" w:eastAsia="Arial" w:hAnsi="Arial" w:cs="Arial"/>
          <w:color w:val="0F0F0F"/>
          <w:spacing w:val="25"/>
        </w:rPr>
        <w:t xml:space="preserve"> </w:t>
      </w:r>
      <w:r>
        <w:rPr>
          <w:rFonts w:ascii="Arial" w:eastAsia="Arial" w:hAnsi="Arial" w:cs="Arial"/>
          <w:color w:val="0F0F0F"/>
        </w:rPr>
        <w:t>a</w:t>
      </w:r>
      <w:r>
        <w:rPr>
          <w:rFonts w:ascii="Arial" w:eastAsia="Arial" w:hAnsi="Arial" w:cs="Arial"/>
          <w:color w:val="0F0F0F"/>
          <w:spacing w:val="1"/>
        </w:rPr>
        <w:t xml:space="preserve"> </w:t>
      </w:r>
      <w:r>
        <w:rPr>
          <w:rFonts w:ascii="Arial" w:eastAsia="Arial" w:hAnsi="Arial" w:cs="Arial"/>
          <w:color w:val="0F0F0F"/>
        </w:rPr>
        <w:t>la</w:t>
      </w:r>
      <w:r>
        <w:rPr>
          <w:rFonts w:ascii="Arial" w:eastAsia="Arial" w:hAnsi="Arial" w:cs="Arial"/>
          <w:color w:val="0F0F0F"/>
          <w:spacing w:val="9"/>
        </w:rPr>
        <w:t xml:space="preserve"> </w:t>
      </w:r>
      <w:proofErr w:type="spellStart"/>
      <w:r>
        <w:rPr>
          <w:rFonts w:ascii="Arial" w:eastAsia="Arial" w:hAnsi="Arial" w:cs="Arial"/>
          <w:color w:val="0F0F0F"/>
          <w:w w:val="102"/>
        </w:rPr>
        <w:t>sanidad</w:t>
      </w:r>
      <w:proofErr w:type="spellEnd"/>
      <w:r>
        <w:rPr>
          <w:rFonts w:ascii="Arial" w:eastAsia="Arial" w:hAnsi="Arial" w:cs="Arial"/>
          <w:color w:val="0F0F0F"/>
          <w:w w:val="102"/>
        </w:rPr>
        <w:t xml:space="preserve"> </w:t>
      </w:r>
      <w:proofErr w:type="spellStart"/>
      <w:r>
        <w:rPr>
          <w:rFonts w:ascii="Arial" w:eastAsia="Arial" w:hAnsi="Arial" w:cs="Arial"/>
          <w:color w:val="0F0F0F"/>
          <w:w w:val="101"/>
        </w:rPr>
        <w:t>pública</w:t>
      </w:r>
      <w:proofErr w:type="spellEnd"/>
      <w:r>
        <w:rPr>
          <w:rFonts w:ascii="Arial" w:eastAsia="Arial" w:hAnsi="Arial" w:cs="Arial"/>
          <w:color w:val="0F0F0F"/>
          <w:w w:val="101"/>
        </w:rPr>
        <w:t>.</w:t>
      </w:r>
    </w:p>
    <w:p w14:paraId="7D99EE59" w14:textId="77777777" w:rsidR="00225F24" w:rsidRDefault="00225F24">
      <w:pPr>
        <w:spacing w:before="14" w:after="0" w:line="240" w:lineRule="exact"/>
        <w:rPr>
          <w:sz w:val="24"/>
          <w:szCs w:val="24"/>
        </w:rPr>
      </w:pPr>
    </w:p>
    <w:p w14:paraId="1559D142" w14:textId="77777777" w:rsidR="00225F24" w:rsidRDefault="00DD39D1">
      <w:pPr>
        <w:spacing w:after="0" w:line="240" w:lineRule="auto"/>
        <w:ind w:left="108" w:right="319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F0F0F"/>
          <w:spacing w:val="-7"/>
        </w:rPr>
        <w:t>4</w:t>
      </w:r>
      <w:r>
        <w:rPr>
          <w:rFonts w:ascii="Arial" w:eastAsia="Arial" w:hAnsi="Arial" w:cs="Arial"/>
          <w:color w:val="2A2A2A"/>
        </w:rPr>
        <w:t>.</w:t>
      </w:r>
      <w:r>
        <w:rPr>
          <w:rFonts w:ascii="Arial" w:eastAsia="Arial" w:hAnsi="Arial" w:cs="Arial"/>
          <w:color w:val="2A2A2A"/>
          <w:spacing w:val="11"/>
        </w:rPr>
        <w:t xml:space="preserve"> </w:t>
      </w:r>
      <w:r>
        <w:rPr>
          <w:rFonts w:ascii="Arial" w:eastAsia="Arial" w:hAnsi="Arial" w:cs="Arial"/>
          <w:color w:val="0F0F0F"/>
        </w:rPr>
        <w:t>Las</w:t>
      </w:r>
      <w:r>
        <w:rPr>
          <w:rFonts w:ascii="Arial" w:eastAsia="Arial" w:hAnsi="Arial" w:cs="Arial"/>
          <w:color w:val="0F0F0F"/>
          <w:spacing w:val="8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retribuciones</w:t>
      </w:r>
      <w:proofErr w:type="spellEnd"/>
      <w:r>
        <w:rPr>
          <w:rFonts w:ascii="Arial" w:eastAsia="Arial" w:hAnsi="Arial" w:cs="Arial"/>
          <w:color w:val="0F0F0F"/>
          <w:spacing w:val="16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complementarias</w:t>
      </w:r>
      <w:proofErr w:type="spellEnd"/>
      <w:r>
        <w:rPr>
          <w:rFonts w:ascii="Arial" w:eastAsia="Arial" w:hAnsi="Arial" w:cs="Arial"/>
          <w:color w:val="0F0F0F"/>
          <w:spacing w:val="22"/>
        </w:rPr>
        <w:t xml:space="preserve"> </w:t>
      </w:r>
      <w:r>
        <w:rPr>
          <w:rFonts w:ascii="Arial" w:eastAsia="Arial" w:hAnsi="Arial" w:cs="Arial"/>
          <w:color w:val="0F0F0F"/>
        </w:rPr>
        <w:t>variables</w:t>
      </w:r>
      <w:r>
        <w:rPr>
          <w:rFonts w:ascii="Arial" w:eastAsia="Arial" w:hAnsi="Arial" w:cs="Arial"/>
          <w:color w:val="0F0F0F"/>
          <w:spacing w:val="17"/>
        </w:rPr>
        <w:t xml:space="preserve"> </w:t>
      </w:r>
      <w:proofErr w:type="spellStart"/>
      <w:r>
        <w:rPr>
          <w:rFonts w:ascii="Arial" w:eastAsia="Arial" w:hAnsi="Arial" w:cs="Arial"/>
          <w:color w:val="0F0F0F"/>
          <w:w w:val="104"/>
        </w:rPr>
        <w:t>será</w:t>
      </w:r>
      <w:r>
        <w:rPr>
          <w:rFonts w:ascii="Arial" w:eastAsia="Arial" w:hAnsi="Arial" w:cs="Arial"/>
          <w:color w:val="0F0F0F"/>
          <w:spacing w:val="-7"/>
          <w:w w:val="104"/>
        </w:rPr>
        <w:t>n</w:t>
      </w:r>
      <w:proofErr w:type="spellEnd"/>
      <w:r>
        <w:rPr>
          <w:rFonts w:ascii="Arial" w:eastAsia="Arial" w:hAnsi="Arial" w:cs="Arial"/>
          <w:color w:val="2A2A2A"/>
          <w:w w:val="81"/>
        </w:rPr>
        <w:t>,</w:t>
      </w:r>
      <w:r>
        <w:rPr>
          <w:rFonts w:ascii="Arial" w:eastAsia="Arial" w:hAnsi="Arial" w:cs="Arial"/>
          <w:color w:val="2A2A2A"/>
          <w:spacing w:val="12"/>
        </w:rPr>
        <w:t xml:space="preserve"> </w:t>
      </w:r>
      <w:r>
        <w:rPr>
          <w:rFonts w:ascii="Arial" w:eastAsia="Arial" w:hAnsi="Arial" w:cs="Arial"/>
          <w:color w:val="0F0F0F"/>
        </w:rPr>
        <w:t>las</w:t>
      </w:r>
      <w:r>
        <w:rPr>
          <w:rFonts w:ascii="Arial" w:eastAsia="Arial" w:hAnsi="Arial" w:cs="Arial"/>
          <w:color w:val="0F0F0F"/>
          <w:spacing w:val="12"/>
        </w:rPr>
        <w:t xml:space="preserve"> </w:t>
      </w:r>
      <w:proofErr w:type="spellStart"/>
      <w:r>
        <w:rPr>
          <w:rFonts w:ascii="Arial" w:eastAsia="Arial" w:hAnsi="Arial" w:cs="Arial"/>
          <w:color w:val="0F0F0F"/>
          <w:w w:val="101"/>
        </w:rPr>
        <w:t>siguiente</w:t>
      </w:r>
      <w:r>
        <w:rPr>
          <w:rFonts w:ascii="Arial" w:eastAsia="Arial" w:hAnsi="Arial" w:cs="Arial"/>
          <w:color w:val="0F0F0F"/>
          <w:w w:val="102"/>
        </w:rPr>
        <w:t>s</w:t>
      </w:r>
      <w:proofErr w:type="spellEnd"/>
      <w:r>
        <w:rPr>
          <w:rFonts w:ascii="Arial" w:eastAsia="Arial" w:hAnsi="Arial" w:cs="Arial"/>
          <w:color w:val="5E5E5E"/>
          <w:w w:val="108"/>
        </w:rPr>
        <w:t>:</w:t>
      </w:r>
    </w:p>
    <w:p w14:paraId="31BD8D72" w14:textId="77777777" w:rsidR="00225F24" w:rsidRDefault="00225F24">
      <w:pPr>
        <w:spacing w:before="9" w:after="0" w:line="260" w:lineRule="exact"/>
        <w:rPr>
          <w:sz w:val="26"/>
          <w:szCs w:val="26"/>
        </w:rPr>
      </w:pPr>
    </w:p>
    <w:p w14:paraId="4FE8184B" w14:textId="77777777" w:rsidR="00225F24" w:rsidRDefault="00DD39D1">
      <w:pPr>
        <w:spacing w:after="0" w:line="247" w:lineRule="auto"/>
        <w:ind w:left="108" w:right="234" w:firstLine="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F0F0F"/>
        </w:rPr>
        <w:t>a)</w:t>
      </w:r>
      <w:r>
        <w:rPr>
          <w:rFonts w:ascii="Arial" w:eastAsia="Arial" w:hAnsi="Arial" w:cs="Arial"/>
          <w:color w:val="0F0F0F"/>
          <w:spacing w:val="51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0F0F0F"/>
        </w:rPr>
        <w:t>Complemento</w:t>
      </w:r>
      <w:proofErr w:type="spellEnd"/>
      <w:r>
        <w:rPr>
          <w:rFonts w:ascii="Arial" w:eastAsia="Arial" w:hAnsi="Arial" w:cs="Arial"/>
          <w:color w:val="0F0F0F"/>
        </w:rPr>
        <w:t xml:space="preserve"> </w:t>
      </w:r>
      <w:r>
        <w:rPr>
          <w:rFonts w:ascii="Arial" w:eastAsia="Arial" w:hAnsi="Arial" w:cs="Arial"/>
          <w:color w:val="0F0F0F"/>
          <w:spacing w:val="15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proofErr w:type="gramEnd"/>
      <w:r>
        <w:rPr>
          <w:rFonts w:ascii="Arial" w:eastAsia="Arial" w:hAnsi="Arial" w:cs="Arial"/>
          <w:color w:val="0F0F0F"/>
          <w:spacing w:val="53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desempeño</w:t>
      </w:r>
      <w:proofErr w:type="spellEnd"/>
      <w:r>
        <w:rPr>
          <w:rFonts w:ascii="Arial" w:eastAsia="Arial" w:hAnsi="Arial" w:cs="Arial"/>
          <w:color w:val="0F0F0F"/>
        </w:rPr>
        <w:t xml:space="preserve">, </w:t>
      </w:r>
      <w:r>
        <w:rPr>
          <w:rFonts w:ascii="Arial" w:eastAsia="Arial" w:hAnsi="Arial" w:cs="Arial"/>
          <w:color w:val="0F0F0F"/>
          <w:spacing w:val="13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destinado</w:t>
      </w:r>
      <w:proofErr w:type="spellEnd"/>
      <w:r>
        <w:rPr>
          <w:rFonts w:ascii="Arial" w:eastAsia="Arial" w:hAnsi="Arial" w:cs="Arial"/>
          <w:color w:val="0F0F0F"/>
        </w:rPr>
        <w:t xml:space="preserve"> </w:t>
      </w:r>
      <w:r>
        <w:rPr>
          <w:rFonts w:ascii="Arial" w:eastAsia="Arial" w:hAnsi="Arial" w:cs="Arial"/>
          <w:color w:val="0F0F0F"/>
          <w:spacing w:val="10"/>
        </w:rPr>
        <w:t xml:space="preserve"> </w:t>
      </w:r>
      <w:r>
        <w:rPr>
          <w:rFonts w:ascii="Arial" w:eastAsia="Arial" w:hAnsi="Arial" w:cs="Arial"/>
          <w:color w:val="0F0F0F"/>
        </w:rPr>
        <w:t>a</w:t>
      </w:r>
      <w:r>
        <w:rPr>
          <w:rFonts w:ascii="Arial" w:eastAsia="Arial" w:hAnsi="Arial" w:cs="Arial"/>
          <w:color w:val="0F0F0F"/>
          <w:spacing w:val="54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retribuir</w:t>
      </w:r>
      <w:proofErr w:type="spellEnd"/>
      <w:r>
        <w:rPr>
          <w:rFonts w:ascii="Arial" w:eastAsia="Arial" w:hAnsi="Arial" w:cs="Arial"/>
          <w:color w:val="0F0F0F"/>
          <w:spacing w:val="56"/>
        </w:rPr>
        <w:t xml:space="preserve"> </w:t>
      </w:r>
      <w:r>
        <w:rPr>
          <w:rFonts w:ascii="Arial" w:eastAsia="Arial" w:hAnsi="Arial" w:cs="Arial"/>
          <w:color w:val="0F0F0F"/>
        </w:rPr>
        <w:t>el</w:t>
      </w:r>
      <w:r>
        <w:rPr>
          <w:rFonts w:ascii="Arial" w:eastAsia="Arial" w:hAnsi="Arial" w:cs="Arial"/>
          <w:color w:val="0F0F0F"/>
          <w:spacing w:val="49"/>
        </w:rPr>
        <w:t xml:space="preserve"> </w:t>
      </w:r>
      <w:r>
        <w:rPr>
          <w:rFonts w:ascii="Arial" w:eastAsia="Arial" w:hAnsi="Arial" w:cs="Arial"/>
          <w:color w:val="0F0F0F"/>
        </w:rPr>
        <w:t xml:space="preserve">especial </w:t>
      </w:r>
      <w:r>
        <w:rPr>
          <w:rFonts w:ascii="Arial" w:eastAsia="Arial" w:hAnsi="Arial" w:cs="Arial"/>
          <w:color w:val="0F0F0F"/>
          <w:spacing w:val="15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rendimiento</w:t>
      </w:r>
      <w:proofErr w:type="spellEnd"/>
      <w:r>
        <w:rPr>
          <w:rFonts w:ascii="Arial" w:eastAsia="Arial" w:hAnsi="Arial" w:cs="Arial"/>
          <w:color w:val="0F0F0F"/>
        </w:rPr>
        <w:t xml:space="preserve">, </w:t>
      </w:r>
      <w:r>
        <w:rPr>
          <w:rFonts w:ascii="Arial" w:eastAsia="Arial" w:hAnsi="Arial" w:cs="Arial"/>
          <w:color w:val="0F0F0F"/>
          <w:spacing w:val="9"/>
        </w:rPr>
        <w:t xml:space="preserve"> </w:t>
      </w:r>
      <w:r>
        <w:rPr>
          <w:rFonts w:ascii="Arial" w:eastAsia="Arial" w:hAnsi="Arial" w:cs="Arial"/>
          <w:color w:val="0F0F0F"/>
        </w:rPr>
        <w:t>el</w:t>
      </w:r>
      <w:r>
        <w:rPr>
          <w:rFonts w:ascii="Arial" w:eastAsia="Arial" w:hAnsi="Arial" w:cs="Arial"/>
          <w:color w:val="0F0F0F"/>
          <w:spacing w:val="54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interés</w:t>
      </w:r>
      <w:proofErr w:type="spellEnd"/>
      <w:r>
        <w:rPr>
          <w:rFonts w:ascii="Arial" w:eastAsia="Arial" w:hAnsi="Arial" w:cs="Arial"/>
          <w:color w:val="0F0F0F"/>
        </w:rPr>
        <w:t xml:space="preserve"> </w:t>
      </w:r>
      <w:r>
        <w:rPr>
          <w:rFonts w:ascii="Arial" w:eastAsia="Arial" w:hAnsi="Arial" w:cs="Arial"/>
          <w:color w:val="0F0F0F"/>
          <w:spacing w:val="5"/>
        </w:rPr>
        <w:t xml:space="preserve"> </w:t>
      </w:r>
      <w:r>
        <w:rPr>
          <w:rFonts w:ascii="Arial" w:eastAsia="Arial" w:hAnsi="Arial" w:cs="Arial"/>
          <w:color w:val="0F0F0F"/>
        </w:rPr>
        <w:t>o</w:t>
      </w:r>
      <w:r>
        <w:rPr>
          <w:rFonts w:ascii="Arial" w:eastAsia="Arial" w:hAnsi="Arial" w:cs="Arial"/>
          <w:color w:val="0F0F0F"/>
          <w:spacing w:val="53"/>
        </w:rPr>
        <w:t xml:space="preserve"> </w:t>
      </w:r>
      <w:r>
        <w:rPr>
          <w:rFonts w:ascii="Arial" w:eastAsia="Arial" w:hAnsi="Arial" w:cs="Arial"/>
          <w:color w:val="0F0F0F"/>
        </w:rPr>
        <w:t xml:space="preserve">la </w:t>
      </w:r>
      <w:proofErr w:type="spellStart"/>
      <w:r>
        <w:rPr>
          <w:rFonts w:ascii="Arial" w:eastAsia="Arial" w:hAnsi="Arial" w:cs="Arial"/>
          <w:color w:val="0F0F0F"/>
        </w:rPr>
        <w:t>iniciativa</w:t>
      </w:r>
      <w:proofErr w:type="spellEnd"/>
      <w:r>
        <w:rPr>
          <w:rFonts w:ascii="Arial" w:eastAsia="Arial" w:hAnsi="Arial" w:cs="Arial"/>
          <w:color w:val="0F0F0F"/>
          <w:spacing w:val="14"/>
        </w:rPr>
        <w:t xml:space="preserve"> </w:t>
      </w:r>
      <w:r>
        <w:rPr>
          <w:rFonts w:ascii="Arial" w:eastAsia="Arial" w:hAnsi="Arial" w:cs="Arial"/>
          <w:color w:val="0F0F0F"/>
        </w:rPr>
        <w:t>del</w:t>
      </w:r>
      <w:r>
        <w:rPr>
          <w:rFonts w:ascii="Arial" w:eastAsia="Arial" w:hAnsi="Arial" w:cs="Arial"/>
          <w:color w:val="0F0F0F"/>
          <w:spacing w:val="6"/>
        </w:rPr>
        <w:t xml:space="preserve"> </w:t>
      </w:r>
      <w:r>
        <w:rPr>
          <w:rFonts w:ascii="Arial" w:eastAsia="Arial" w:hAnsi="Arial" w:cs="Arial"/>
          <w:color w:val="0F0F0F"/>
        </w:rPr>
        <w:t>titular</w:t>
      </w:r>
      <w:r>
        <w:rPr>
          <w:rFonts w:ascii="Arial" w:eastAsia="Arial" w:hAnsi="Arial" w:cs="Arial"/>
          <w:color w:val="0F0F0F"/>
          <w:spacing w:val="6"/>
        </w:rPr>
        <w:t xml:space="preserve"> </w:t>
      </w:r>
      <w:r>
        <w:rPr>
          <w:rFonts w:ascii="Arial" w:eastAsia="Arial" w:hAnsi="Arial" w:cs="Arial"/>
          <w:color w:val="0F0F0F"/>
        </w:rPr>
        <w:t>del</w:t>
      </w:r>
      <w:r>
        <w:rPr>
          <w:rFonts w:ascii="Arial" w:eastAsia="Arial" w:hAnsi="Arial" w:cs="Arial"/>
          <w:color w:val="0F0F0F"/>
          <w:spacing w:val="5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puesto</w:t>
      </w:r>
      <w:proofErr w:type="spellEnd"/>
      <w:r>
        <w:rPr>
          <w:rFonts w:ascii="Arial" w:eastAsia="Arial" w:hAnsi="Arial" w:cs="Arial"/>
          <w:color w:val="0F0F0F"/>
        </w:rPr>
        <w:t>,</w:t>
      </w:r>
      <w:r>
        <w:rPr>
          <w:rFonts w:ascii="Arial" w:eastAsia="Arial" w:hAnsi="Arial" w:cs="Arial"/>
          <w:color w:val="0F0F0F"/>
          <w:spacing w:val="18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así</w:t>
      </w:r>
      <w:proofErr w:type="spellEnd"/>
      <w:r>
        <w:rPr>
          <w:rFonts w:ascii="Arial" w:eastAsia="Arial" w:hAnsi="Arial" w:cs="Arial"/>
          <w:color w:val="0F0F0F"/>
          <w:spacing w:val="15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como</w:t>
      </w:r>
      <w:proofErr w:type="spellEnd"/>
      <w:r>
        <w:rPr>
          <w:rFonts w:ascii="Arial" w:eastAsia="Arial" w:hAnsi="Arial" w:cs="Arial"/>
          <w:color w:val="0F0F0F"/>
          <w:spacing w:val="15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su</w:t>
      </w:r>
      <w:proofErr w:type="spellEnd"/>
      <w:r>
        <w:rPr>
          <w:rFonts w:ascii="Arial" w:eastAsia="Arial" w:hAnsi="Arial" w:cs="Arial"/>
          <w:color w:val="0F0F0F"/>
          <w:spacing w:val="15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participación</w:t>
      </w:r>
      <w:proofErr w:type="spellEnd"/>
      <w:r>
        <w:rPr>
          <w:rFonts w:ascii="Arial" w:eastAsia="Arial" w:hAnsi="Arial" w:cs="Arial"/>
          <w:color w:val="0F0F0F"/>
          <w:spacing w:val="27"/>
        </w:rPr>
        <w:t xml:space="preserve"> </w:t>
      </w:r>
      <w:r>
        <w:rPr>
          <w:rFonts w:ascii="Arial" w:eastAsia="Arial" w:hAnsi="Arial" w:cs="Arial"/>
          <w:color w:val="0F0F0F"/>
        </w:rPr>
        <w:t>en</w:t>
      </w:r>
      <w:r>
        <w:rPr>
          <w:rFonts w:ascii="Arial" w:eastAsia="Arial" w:hAnsi="Arial" w:cs="Arial"/>
          <w:color w:val="0F0F0F"/>
          <w:spacing w:val="14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programas</w:t>
      </w:r>
      <w:proofErr w:type="spellEnd"/>
      <w:r>
        <w:rPr>
          <w:rFonts w:ascii="Arial" w:eastAsia="Arial" w:hAnsi="Arial" w:cs="Arial"/>
          <w:color w:val="0F0F0F"/>
          <w:spacing w:val="45"/>
        </w:rPr>
        <w:t xml:space="preserve"> </w:t>
      </w:r>
      <w:r>
        <w:rPr>
          <w:rFonts w:ascii="Arial" w:eastAsia="Arial" w:hAnsi="Arial" w:cs="Arial"/>
          <w:color w:val="0F0F0F"/>
        </w:rPr>
        <w:t>o</w:t>
      </w:r>
      <w:r>
        <w:rPr>
          <w:rFonts w:ascii="Arial" w:eastAsia="Arial" w:hAnsi="Arial" w:cs="Arial"/>
          <w:color w:val="0F0F0F"/>
          <w:spacing w:val="7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actuaciones</w:t>
      </w:r>
      <w:proofErr w:type="spellEnd"/>
      <w:r>
        <w:rPr>
          <w:rFonts w:ascii="Arial" w:eastAsia="Arial" w:hAnsi="Arial" w:cs="Arial"/>
          <w:color w:val="0F0F0F"/>
          <w:spacing w:val="32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concretas</w:t>
      </w:r>
      <w:proofErr w:type="spellEnd"/>
      <w:r>
        <w:rPr>
          <w:rFonts w:ascii="Arial" w:eastAsia="Arial" w:hAnsi="Arial" w:cs="Arial"/>
          <w:color w:val="0F0F0F"/>
          <w:spacing w:val="22"/>
        </w:rPr>
        <w:t xml:space="preserve"> </w:t>
      </w:r>
      <w:r>
        <w:rPr>
          <w:rFonts w:ascii="Arial" w:eastAsia="Arial" w:hAnsi="Arial" w:cs="Arial"/>
          <w:color w:val="0F0F0F"/>
          <w:w w:val="101"/>
        </w:rPr>
        <w:t xml:space="preserve">y </w:t>
      </w:r>
      <w:r>
        <w:rPr>
          <w:rFonts w:ascii="Arial" w:eastAsia="Arial" w:hAnsi="Arial" w:cs="Arial"/>
          <w:color w:val="0F0F0F"/>
        </w:rPr>
        <w:t>la</w:t>
      </w:r>
      <w:r>
        <w:rPr>
          <w:rFonts w:ascii="Arial" w:eastAsia="Arial" w:hAnsi="Arial" w:cs="Arial"/>
          <w:color w:val="0F0F0F"/>
          <w:spacing w:val="11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contribución</w:t>
      </w:r>
      <w:proofErr w:type="spellEnd"/>
      <w:r>
        <w:rPr>
          <w:rFonts w:ascii="Arial" w:eastAsia="Arial" w:hAnsi="Arial" w:cs="Arial"/>
          <w:color w:val="0F0F0F"/>
          <w:spacing w:val="15"/>
        </w:rPr>
        <w:t xml:space="preserve"> </w:t>
      </w:r>
      <w:r>
        <w:rPr>
          <w:rFonts w:ascii="Arial" w:eastAsia="Arial" w:hAnsi="Arial" w:cs="Arial"/>
          <w:color w:val="0F0F0F"/>
        </w:rPr>
        <w:t>del</w:t>
      </w:r>
      <w:r>
        <w:rPr>
          <w:rFonts w:ascii="Arial" w:eastAsia="Arial" w:hAnsi="Arial" w:cs="Arial"/>
          <w:color w:val="0F0F0F"/>
          <w:spacing w:val="5"/>
        </w:rPr>
        <w:t xml:space="preserve"> </w:t>
      </w:r>
      <w:r>
        <w:rPr>
          <w:rFonts w:ascii="Arial" w:eastAsia="Arial" w:hAnsi="Arial" w:cs="Arial"/>
          <w:color w:val="0F0F0F"/>
        </w:rPr>
        <w:t>personal</w:t>
      </w:r>
      <w:r>
        <w:rPr>
          <w:rFonts w:ascii="Arial" w:eastAsia="Arial" w:hAnsi="Arial" w:cs="Arial"/>
          <w:color w:val="0F0F0F"/>
          <w:spacing w:val="31"/>
        </w:rPr>
        <w:t xml:space="preserve"> </w:t>
      </w:r>
      <w:r>
        <w:rPr>
          <w:rFonts w:ascii="Arial" w:eastAsia="Arial" w:hAnsi="Arial" w:cs="Arial"/>
          <w:color w:val="0F0F0F"/>
        </w:rPr>
        <w:t>a</w:t>
      </w:r>
      <w:r>
        <w:rPr>
          <w:rFonts w:ascii="Arial" w:eastAsia="Arial" w:hAnsi="Arial" w:cs="Arial"/>
          <w:color w:val="0F0F0F"/>
          <w:spacing w:val="6"/>
        </w:rPr>
        <w:t xml:space="preserve"> </w:t>
      </w:r>
      <w:r>
        <w:rPr>
          <w:rFonts w:ascii="Arial" w:eastAsia="Arial" w:hAnsi="Arial" w:cs="Arial"/>
          <w:color w:val="0F0F0F"/>
        </w:rPr>
        <w:t>la</w:t>
      </w:r>
      <w:r>
        <w:rPr>
          <w:rFonts w:ascii="Arial" w:eastAsia="Arial" w:hAnsi="Arial" w:cs="Arial"/>
          <w:color w:val="0F0F0F"/>
          <w:spacing w:val="7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consecución</w:t>
      </w:r>
      <w:proofErr w:type="spellEnd"/>
      <w:r>
        <w:rPr>
          <w:rFonts w:ascii="Arial" w:eastAsia="Arial" w:hAnsi="Arial" w:cs="Arial"/>
          <w:color w:val="0F0F0F"/>
          <w:spacing w:val="39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17"/>
        </w:rPr>
        <w:t xml:space="preserve"> </w:t>
      </w:r>
      <w:r>
        <w:rPr>
          <w:rFonts w:ascii="Arial" w:eastAsia="Arial" w:hAnsi="Arial" w:cs="Arial"/>
          <w:color w:val="0F0F0F"/>
        </w:rPr>
        <w:t>los</w:t>
      </w:r>
      <w:r>
        <w:rPr>
          <w:rFonts w:ascii="Arial" w:eastAsia="Arial" w:hAnsi="Arial" w:cs="Arial"/>
          <w:color w:val="0F0F0F"/>
          <w:spacing w:val="15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objetivos</w:t>
      </w:r>
      <w:proofErr w:type="spellEnd"/>
      <w:r>
        <w:rPr>
          <w:rFonts w:ascii="Arial" w:eastAsia="Arial" w:hAnsi="Arial" w:cs="Arial"/>
          <w:color w:val="0F0F0F"/>
          <w:spacing w:val="19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programados</w:t>
      </w:r>
      <w:proofErr w:type="spellEnd"/>
      <w:r>
        <w:rPr>
          <w:rFonts w:ascii="Arial" w:eastAsia="Arial" w:hAnsi="Arial" w:cs="Arial"/>
          <w:color w:val="0F0F0F"/>
        </w:rPr>
        <w:t>,</w:t>
      </w:r>
      <w:r>
        <w:rPr>
          <w:rFonts w:ascii="Arial" w:eastAsia="Arial" w:hAnsi="Arial" w:cs="Arial"/>
          <w:color w:val="0F0F0F"/>
          <w:spacing w:val="45"/>
        </w:rPr>
        <w:t xml:space="preserve"> </w:t>
      </w:r>
      <w:r>
        <w:rPr>
          <w:rFonts w:ascii="Arial" w:eastAsia="Arial" w:hAnsi="Arial" w:cs="Arial"/>
          <w:color w:val="0F0F0F"/>
        </w:rPr>
        <w:t>previa</w:t>
      </w:r>
      <w:r>
        <w:rPr>
          <w:rFonts w:ascii="Arial" w:eastAsia="Arial" w:hAnsi="Arial" w:cs="Arial"/>
          <w:color w:val="0F0F0F"/>
          <w:spacing w:val="31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evaluación</w:t>
      </w:r>
      <w:proofErr w:type="spellEnd"/>
      <w:r>
        <w:rPr>
          <w:rFonts w:ascii="Arial" w:eastAsia="Arial" w:hAnsi="Arial" w:cs="Arial"/>
          <w:color w:val="0F0F0F"/>
          <w:spacing w:val="38"/>
        </w:rPr>
        <w:t xml:space="preserve"> </w:t>
      </w:r>
      <w:r>
        <w:rPr>
          <w:rFonts w:ascii="Arial" w:eastAsia="Arial" w:hAnsi="Arial" w:cs="Arial"/>
          <w:color w:val="0F0F0F"/>
          <w:w w:val="106"/>
        </w:rPr>
        <w:t xml:space="preserve">del </w:t>
      </w:r>
      <w:proofErr w:type="spellStart"/>
      <w:r>
        <w:rPr>
          <w:rFonts w:ascii="Arial" w:eastAsia="Arial" w:hAnsi="Arial" w:cs="Arial"/>
          <w:color w:val="0F0F0F"/>
        </w:rPr>
        <w:t>desempeño</w:t>
      </w:r>
      <w:proofErr w:type="spellEnd"/>
      <w:r>
        <w:rPr>
          <w:rFonts w:ascii="Arial" w:eastAsia="Arial" w:hAnsi="Arial" w:cs="Arial"/>
          <w:color w:val="0F0F0F"/>
          <w:spacing w:val="57"/>
        </w:rPr>
        <w:t xml:space="preserve"> </w:t>
      </w:r>
      <w:r>
        <w:rPr>
          <w:rFonts w:ascii="Arial" w:eastAsia="Arial" w:hAnsi="Arial" w:cs="Arial"/>
          <w:color w:val="0F0F0F"/>
        </w:rPr>
        <w:t>del</w:t>
      </w:r>
      <w:r>
        <w:rPr>
          <w:rFonts w:ascii="Arial" w:eastAsia="Arial" w:hAnsi="Arial" w:cs="Arial"/>
          <w:color w:val="0F0F0F"/>
          <w:spacing w:val="17"/>
        </w:rPr>
        <w:t xml:space="preserve"> </w:t>
      </w:r>
      <w:r>
        <w:rPr>
          <w:rFonts w:ascii="Arial" w:eastAsia="Arial" w:hAnsi="Arial" w:cs="Arial"/>
          <w:color w:val="0F0F0F"/>
        </w:rPr>
        <w:t>personal,</w:t>
      </w:r>
      <w:r>
        <w:rPr>
          <w:rFonts w:ascii="Arial" w:eastAsia="Arial" w:hAnsi="Arial" w:cs="Arial"/>
          <w:color w:val="0F0F0F"/>
          <w:spacing w:val="56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realizada</w:t>
      </w:r>
      <w:proofErr w:type="spellEnd"/>
      <w:r>
        <w:rPr>
          <w:rFonts w:ascii="Arial" w:eastAsia="Arial" w:hAnsi="Arial" w:cs="Arial"/>
          <w:color w:val="0F0F0F"/>
          <w:spacing w:val="45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acorde</w:t>
      </w:r>
      <w:proofErr w:type="spellEnd"/>
      <w:r>
        <w:rPr>
          <w:rFonts w:ascii="Arial" w:eastAsia="Arial" w:hAnsi="Arial" w:cs="Arial"/>
          <w:color w:val="0F0F0F"/>
          <w:spacing w:val="50"/>
        </w:rPr>
        <w:t xml:space="preserve"> </w:t>
      </w:r>
      <w:r>
        <w:rPr>
          <w:rFonts w:ascii="Arial" w:eastAsia="Arial" w:hAnsi="Arial" w:cs="Arial"/>
          <w:color w:val="0F0F0F"/>
        </w:rPr>
        <w:t>a</w:t>
      </w:r>
      <w:r>
        <w:rPr>
          <w:rFonts w:ascii="Arial" w:eastAsia="Arial" w:hAnsi="Arial" w:cs="Arial"/>
          <w:color w:val="0F0F0F"/>
          <w:spacing w:val="30"/>
        </w:rPr>
        <w:t xml:space="preserve"> </w:t>
      </w:r>
      <w:r>
        <w:rPr>
          <w:rFonts w:ascii="Arial" w:eastAsia="Arial" w:hAnsi="Arial" w:cs="Arial"/>
          <w:color w:val="0F0F0F"/>
        </w:rPr>
        <w:t>los</w:t>
      </w:r>
      <w:r>
        <w:rPr>
          <w:rFonts w:ascii="Arial" w:eastAsia="Arial" w:hAnsi="Arial" w:cs="Arial"/>
          <w:color w:val="0F0F0F"/>
          <w:spacing w:val="40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sistemas</w:t>
      </w:r>
      <w:proofErr w:type="spellEnd"/>
      <w:r>
        <w:rPr>
          <w:rFonts w:ascii="Arial" w:eastAsia="Arial" w:hAnsi="Arial" w:cs="Arial"/>
          <w:color w:val="0F0F0F"/>
          <w:spacing w:val="44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37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evaluación</w:t>
      </w:r>
      <w:proofErr w:type="spellEnd"/>
      <w:r>
        <w:rPr>
          <w:rFonts w:ascii="Arial" w:eastAsia="Arial" w:hAnsi="Arial" w:cs="Arial"/>
          <w:color w:val="0F0F0F"/>
          <w:spacing w:val="57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establecidos</w:t>
      </w:r>
      <w:proofErr w:type="spellEnd"/>
      <w:r>
        <w:rPr>
          <w:rFonts w:ascii="Arial" w:eastAsia="Arial" w:hAnsi="Arial" w:cs="Arial"/>
          <w:color w:val="0F0F0F"/>
          <w:spacing w:val="58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por</w:t>
      </w:r>
      <w:proofErr w:type="spellEnd"/>
      <w:r>
        <w:rPr>
          <w:rFonts w:ascii="Arial" w:eastAsia="Arial" w:hAnsi="Arial" w:cs="Arial"/>
          <w:color w:val="0F0F0F"/>
          <w:spacing w:val="41"/>
        </w:rPr>
        <w:t xml:space="preserve"> </w:t>
      </w:r>
      <w:proofErr w:type="spellStart"/>
      <w:r>
        <w:rPr>
          <w:rFonts w:ascii="Arial" w:eastAsia="Arial" w:hAnsi="Arial" w:cs="Arial"/>
          <w:color w:val="0F0F0F"/>
          <w:w w:val="103"/>
        </w:rPr>
        <w:t>cada</w:t>
      </w:r>
      <w:proofErr w:type="spellEnd"/>
      <w:r>
        <w:rPr>
          <w:rFonts w:ascii="Arial" w:eastAsia="Arial" w:hAnsi="Arial" w:cs="Arial"/>
          <w:color w:val="0F0F0F"/>
          <w:w w:val="103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comunidad</w:t>
      </w:r>
      <w:proofErr w:type="spellEnd"/>
      <w:r>
        <w:rPr>
          <w:rFonts w:ascii="Arial" w:eastAsia="Arial" w:hAnsi="Arial" w:cs="Arial"/>
          <w:color w:val="0F0F0F"/>
          <w:spacing w:val="36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autónoma</w:t>
      </w:r>
      <w:proofErr w:type="spellEnd"/>
      <w:r>
        <w:rPr>
          <w:rFonts w:ascii="Arial" w:eastAsia="Arial" w:hAnsi="Arial" w:cs="Arial"/>
          <w:color w:val="0F0F0F"/>
        </w:rPr>
        <w:t>.</w:t>
      </w:r>
    </w:p>
    <w:p w14:paraId="15F8D2D6" w14:textId="77777777" w:rsidR="00225F24" w:rsidRDefault="00225F24">
      <w:pPr>
        <w:spacing w:before="1" w:after="0" w:line="260" w:lineRule="exact"/>
        <w:rPr>
          <w:sz w:val="26"/>
          <w:szCs w:val="26"/>
        </w:rPr>
      </w:pPr>
    </w:p>
    <w:p w14:paraId="05BD0A34" w14:textId="77777777" w:rsidR="00225F24" w:rsidRDefault="00DD39D1">
      <w:pPr>
        <w:spacing w:after="0" w:line="247" w:lineRule="auto"/>
        <w:ind w:left="108" w:right="239" w:firstLine="1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F0F0F"/>
        </w:rPr>
        <w:t>b)</w:t>
      </w:r>
      <w:r>
        <w:rPr>
          <w:rFonts w:ascii="Arial" w:eastAsia="Arial" w:hAnsi="Arial" w:cs="Arial"/>
          <w:color w:val="0F0F0F"/>
          <w:spacing w:val="-9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Complemento</w:t>
      </w:r>
      <w:proofErr w:type="spellEnd"/>
      <w:r>
        <w:rPr>
          <w:rFonts w:ascii="Arial" w:eastAsia="Arial" w:hAnsi="Arial" w:cs="Arial"/>
          <w:color w:val="0F0F0F"/>
          <w:spacing w:val="6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-2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carrera</w:t>
      </w:r>
      <w:proofErr w:type="spellEnd"/>
      <w:r>
        <w:rPr>
          <w:rFonts w:ascii="Arial" w:eastAsia="Arial" w:hAnsi="Arial" w:cs="Arial"/>
          <w:color w:val="0F0F0F"/>
          <w:spacing w:val="1"/>
        </w:rPr>
        <w:t xml:space="preserve"> </w:t>
      </w:r>
      <w:r>
        <w:rPr>
          <w:rFonts w:ascii="Arial" w:eastAsia="Arial" w:hAnsi="Arial" w:cs="Arial"/>
          <w:color w:val="0F0F0F"/>
        </w:rPr>
        <w:t>o</w:t>
      </w:r>
      <w:r>
        <w:rPr>
          <w:rFonts w:ascii="Arial" w:eastAsia="Arial" w:hAnsi="Arial" w:cs="Arial"/>
          <w:color w:val="0F0F0F"/>
          <w:spacing w:val="-6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desarrollo</w:t>
      </w:r>
      <w:proofErr w:type="spellEnd"/>
      <w:r>
        <w:rPr>
          <w:rFonts w:ascii="Arial" w:eastAsia="Arial" w:hAnsi="Arial" w:cs="Arial"/>
          <w:color w:val="0F0F0F"/>
          <w:spacing w:val="6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profesional</w:t>
      </w:r>
      <w:proofErr w:type="spellEnd"/>
      <w:r>
        <w:rPr>
          <w:rFonts w:ascii="Arial" w:eastAsia="Arial" w:hAnsi="Arial" w:cs="Arial"/>
          <w:color w:val="0F0F0F"/>
        </w:rPr>
        <w:t>,</w:t>
      </w:r>
      <w:r>
        <w:rPr>
          <w:rFonts w:ascii="Arial" w:eastAsia="Arial" w:hAnsi="Arial" w:cs="Arial"/>
          <w:color w:val="0F0F0F"/>
          <w:spacing w:val="11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destinado</w:t>
      </w:r>
      <w:proofErr w:type="spellEnd"/>
      <w:r>
        <w:rPr>
          <w:rFonts w:ascii="Arial" w:eastAsia="Arial" w:hAnsi="Arial" w:cs="Arial"/>
          <w:color w:val="0F0F0F"/>
          <w:spacing w:val="14"/>
        </w:rPr>
        <w:t xml:space="preserve"> </w:t>
      </w:r>
      <w:r>
        <w:rPr>
          <w:rFonts w:ascii="Arial" w:eastAsia="Arial" w:hAnsi="Arial" w:cs="Arial"/>
          <w:color w:val="0F0F0F"/>
        </w:rPr>
        <w:t>a</w:t>
      </w:r>
      <w:r>
        <w:rPr>
          <w:rFonts w:ascii="Arial" w:eastAsia="Arial" w:hAnsi="Arial" w:cs="Arial"/>
          <w:color w:val="0F0F0F"/>
          <w:spacing w:val="-8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retribuir</w:t>
      </w:r>
      <w:proofErr w:type="spellEnd"/>
      <w:r>
        <w:rPr>
          <w:rFonts w:ascii="Arial" w:eastAsia="Arial" w:hAnsi="Arial" w:cs="Arial"/>
          <w:color w:val="0F0F0F"/>
          <w:spacing w:val="-6"/>
        </w:rPr>
        <w:t xml:space="preserve"> </w:t>
      </w:r>
      <w:r>
        <w:rPr>
          <w:rFonts w:ascii="Arial" w:eastAsia="Arial" w:hAnsi="Arial" w:cs="Arial"/>
          <w:color w:val="0F0F0F"/>
        </w:rPr>
        <w:t>el</w:t>
      </w:r>
      <w:r>
        <w:rPr>
          <w:rFonts w:ascii="Arial" w:eastAsia="Arial" w:hAnsi="Arial" w:cs="Arial"/>
          <w:color w:val="0F0F0F"/>
          <w:spacing w:val="-5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grado</w:t>
      </w:r>
      <w:proofErr w:type="spellEnd"/>
      <w:r>
        <w:rPr>
          <w:rFonts w:ascii="Arial" w:eastAsia="Arial" w:hAnsi="Arial" w:cs="Arial"/>
          <w:color w:val="0F0F0F"/>
          <w:spacing w:val="13"/>
        </w:rPr>
        <w:t xml:space="preserve"> </w:t>
      </w:r>
      <w:r>
        <w:rPr>
          <w:rFonts w:ascii="Arial" w:eastAsia="Arial" w:hAnsi="Arial" w:cs="Arial"/>
          <w:color w:val="0F0F0F"/>
        </w:rPr>
        <w:t>o</w:t>
      </w:r>
      <w:r>
        <w:rPr>
          <w:rFonts w:ascii="Arial" w:eastAsia="Arial" w:hAnsi="Arial" w:cs="Arial"/>
          <w:color w:val="0F0F0F"/>
          <w:spacing w:val="-9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nivel</w:t>
      </w:r>
      <w:proofErr w:type="spellEnd"/>
      <w:r>
        <w:rPr>
          <w:rFonts w:ascii="Arial" w:eastAsia="Arial" w:hAnsi="Arial" w:cs="Arial"/>
          <w:color w:val="0F0F0F"/>
          <w:spacing w:val="5"/>
        </w:rPr>
        <w:t xml:space="preserve"> </w:t>
      </w:r>
      <w:proofErr w:type="spellStart"/>
      <w:r>
        <w:rPr>
          <w:rFonts w:ascii="Arial" w:eastAsia="Arial" w:hAnsi="Arial" w:cs="Arial"/>
          <w:color w:val="0F0F0F"/>
          <w:w w:val="104"/>
        </w:rPr>
        <w:t>alcanzado</w:t>
      </w:r>
      <w:proofErr w:type="spellEnd"/>
      <w:r>
        <w:rPr>
          <w:rFonts w:ascii="Arial" w:eastAsia="Arial" w:hAnsi="Arial" w:cs="Arial"/>
          <w:color w:val="0F0F0F"/>
          <w:w w:val="104"/>
        </w:rPr>
        <w:t xml:space="preserve"> </w:t>
      </w:r>
      <w:r>
        <w:rPr>
          <w:rFonts w:ascii="Arial" w:eastAsia="Arial" w:hAnsi="Arial" w:cs="Arial"/>
          <w:color w:val="0F0F0F"/>
        </w:rPr>
        <w:t>en</w:t>
      </w:r>
      <w:r>
        <w:rPr>
          <w:rFonts w:ascii="Arial" w:eastAsia="Arial" w:hAnsi="Arial" w:cs="Arial"/>
          <w:color w:val="0F0F0F"/>
          <w:spacing w:val="13"/>
        </w:rPr>
        <w:t xml:space="preserve"> </w:t>
      </w:r>
      <w:r>
        <w:rPr>
          <w:rFonts w:ascii="Arial" w:eastAsia="Arial" w:hAnsi="Arial" w:cs="Arial"/>
          <w:color w:val="0F0F0F"/>
        </w:rPr>
        <w:t>la</w:t>
      </w:r>
      <w:r>
        <w:rPr>
          <w:rFonts w:ascii="Arial" w:eastAsia="Arial" w:hAnsi="Arial" w:cs="Arial"/>
          <w:color w:val="0F0F0F"/>
          <w:spacing w:val="2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carrera</w:t>
      </w:r>
      <w:proofErr w:type="spellEnd"/>
      <w:r>
        <w:rPr>
          <w:rFonts w:ascii="Arial" w:eastAsia="Arial" w:hAnsi="Arial" w:cs="Arial"/>
          <w:color w:val="0F0F0F"/>
          <w:spacing w:val="15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profesional</w:t>
      </w:r>
      <w:proofErr w:type="spellEnd"/>
      <w:r>
        <w:rPr>
          <w:rFonts w:ascii="Arial" w:eastAsia="Arial" w:hAnsi="Arial" w:cs="Arial"/>
          <w:color w:val="0F0F0F"/>
          <w:spacing w:val="4"/>
        </w:rPr>
        <w:t xml:space="preserve"> </w:t>
      </w:r>
      <w:r>
        <w:rPr>
          <w:rFonts w:ascii="Arial" w:eastAsia="Arial" w:hAnsi="Arial" w:cs="Arial"/>
          <w:color w:val="0F0F0F"/>
        </w:rPr>
        <w:t>y</w:t>
      </w:r>
      <w:r>
        <w:rPr>
          <w:rFonts w:ascii="Arial" w:eastAsia="Arial" w:hAnsi="Arial" w:cs="Arial"/>
          <w:color w:val="0F0F0F"/>
          <w:spacing w:val="-4"/>
        </w:rPr>
        <w:t xml:space="preserve"> </w:t>
      </w:r>
      <w:r>
        <w:rPr>
          <w:rFonts w:ascii="Arial" w:eastAsia="Arial" w:hAnsi="Arial" w:cs="Arial"/>
          <w:color w:val="0F0F0F"/>
        </w:rPr>
        <w:t>el</w:t>
      </w:r>
      <w:r>
        <w:rPr>
          <w:rFonts w:ascii="Arial" w:eastAsia="Arial" w:hAnsi="Arial" w:cs="Arial"/>
          <w:color w:val="0F0F0F"/>
          <w:spacing w:val="10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desarrollo</w:t>
      </w:r>
      <w:proofErr w:type="spellEnd"/>
      <w:r>
        <w:rPr>
          <w:rFonts w:ascii="Arial" w:eastAsia="Arial" w:hAnsi="Arial" w:cs="Arial"/>
          <w:color w:val="0F0F0F"/>
          <w:spacing w:val="16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profesional</w:t>
      </w:r>
      <w:proofErr w:type="spellEnd"/>
      <w:r>
        <w:rPr>
          <w:rFonts w:ascii="Arial" w:eastAsia="Arial" w:hAnsi="Arial" w:cs="Arial"/>
          <w:color w:val="0F0F0F"/>
          <w:spacing w:val="11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cuando</w:t>
      </w:r>
      <w:proofErr w:type="spellEnd"/>
      <w:r>
        <w:rPr>
          <w:rFonts w:ascii="Arial" w:eastAsia="Arial" w:hAnsi="Arial" w:cs="Arial"/>
          <w:color w:val="0F0F0F"/>
          <w:spacing w:val="20"/>
        </w:rPr>
        <w:t xml:space="preserve"> </w:t>
      </w:r>
      <w:r>
        <w:rPr>
          <w:rFonts w:ascii="Arial" w:eastAsia="Arial" w:hAnsi="Arial" w:cs="Arial"/>
          <w:color w:val="0F0F0F"/>
        </w:rPr>
        <w:t>tales</w:t>
      </w:r>
      <w:r>
        <w:rPr>
          <w:rFonts w:ascii="Arial" w:eastAsia="Arial" w:hAnsi="Arial" w:cs="Arial"/>
          <w:color w:val="0F0F0F"/>
          <w:spacing w:val="14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sistemas</w:t>
      </w:r>
      <w:proofErr w:type="spellEnd"/>
      <w:r>
        <w:rPr>
          <w:rFonts w:ascii="Arial" w:eastAsia="Arial" w:hAnsi="Arial" w:cs="Arial"/>
          <w:color w:val="0F0F0F"/>
          <w:spacing w:val="15"/>
        </w:rPr>
        <w:t xml:space="preserve"> </w:t>
      </w:r>
      <w:r>
        <w:rPr>
          <w:rFonts w:ascii="Arial" w:eastAsia="Arial" w:hAnsi="Arial" w:cs="Arial"/>
          <w:color w:val="0F0F0F"/>
        </w:rPr>
        <w:t xml:space="preserve">se </w:t>
      </w:r>
      <w:proofErr w:type="spellStart"/>
      <w:r>
        <w:rPr>
          <w:rFonts w:ascii="Arial" w:eastAsia="Arial" w:hAnsi="Arial" w:cs="Arial"/>
          <w:color w:val="0F0F0F"/>
        </w:rPr>
        <w:t>hayan</w:t>
      </w:r>
      <w:proofErr w:type="spellEnd"/>
      <w:r>
        <w:rPr>
          <w:rFonts w:ascii="Arial" w:eastAsia="Arial" w:hAnsi="Arial" w:cs="Arial"/>
          <w:color w:val="0F0F0F"/>
          <w:spacing w:val="23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implantado</w:t>
      </w:r>
      <w:proofErr w:type="spellEnd"/>
      <w:r>
        <w:rPr>
          <w:rFonts w:ascii="Arial" w:eastAsia="Arial" w:hAnsi="Arial" w:cs="Arial"/>
          <w:color w:val="0F0F0F"/>
          <w:spacing w:val="21"/>
        </w:rPr>
        <w:t xml:space="preserve"> </w:t>
      </w:r>
      <w:r>
        <w:rPr>
          <w:rFonts w:ascii="Arial" w:eastAsia="Arial" w:hAnsi="Arial" w:cs="Arial"/>
          <w:color w:val="0F0F0F"/>
          <w:w w:val="106"/>
        </w:rPr>
        <w:t xml:space="preserve">en </w:t>
      </w:r>
      <w:r>
        <w:rPr>
          <w:rFonts w:ascii="Arial" w:eastAsia="Arial" w:hAnsi="Arial" w:cs="Arial"/>
          <w:color w:val="0F0F0F"/>
        </w:rPr>
        <w:t>la</w:t>
      </w:r>
      <w:r>
        <w:rPr>
          <w:rFonts w:ascii="Arial" w:eastAsia="Arial" w:hAnsi="Arial" w:cs="Arial"/>
          <w:color w:val="0F0F0F"/>
          <w:spacing w:val="3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correspondiente</w:t>
      </w:r>
      <w:proofErr w:type="spellEnd"/>
      <w:r>
        <w:rPr>
          <w:rFonts w:ascii="Arial" w:eastAsia="Arial" w:hAnsi="Arial" w:cs="Arial"/>
          <w:color w:val="0F0F0F"/>
          <w:spacing w:val="24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categoría</w:t>
      </w:r>
      <w:proofErr w:type="spellEnd"/>
      <w:r>
        <w:rPr>
          <w:rFonts w:ascii="Arial" w:eastAsia="Arial" w:hAnsi="Arial" w:cs="Arial"/>
          <w:color w:val="0F0F0F"/>
          <w:spacing w:val="23"/>
        </w:rPr>
        <w:t xml:space="preserve"> </w:t>
      </w:r>
      <w:r>
        <w:rPr>
          <w:rFonts w:ascii="Arial" w:eastAsia="Arial" w:hAnsi="Arial" w:cs="Arial"/>
          <w:color w:val="0F0F0F"/>
        </w:rPr>
        <w:t>a</w:t>
      </w:r>
      <w:r>
        <w:rPr>
          <w:rFonts w:ascii="Arial" w:eastAsia="Arial" w:hAnsi="Arial" w:cs="Arial"/>
          <w:color w:val="0F0F0F"/>
          <w:spacing w:val="2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través</w:t>
      </w:r>
      <w:proofErr w:type="spellEnd"/>
      <w:r>
        <w:rPr>
          <w:rFonts w:ascii="Arial" w:eastAsia="Arial" w:hAnsi="Arial" w:cs="Arial"/>
          <w:color w:val="0F0F0F"/>
          <w:spacing w:val="2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12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procesos</w:t>
      </w:r>
      <w:proofErr w:type="spellEnd"/>
      <w:r>
        <w:rPr>
          <w:rFonts w:ascii="Arial" w:eastAsia="Arial" w:hAnsi="Arial" w:cs="Arial"/>
          <w:color w:val="0F0F0F"/>
          <w:spacing w:val="23"/>
        </w:rPr>
        <w:t xml:space="preserve"> </w:t>
      </w:r>
      <w:proofErr w:type="spellStart"/>
      <w:r>
        <w:rPr>
          <w:rFonts w:ascii="Arial" w:eastAsia="Arial" w:hAnsi="Arial" w:cs="Arial"/>
          <w:color w:val="0F0F0F"/>
          <w:w w:val="103"/>
        </w:rPr>
        <w:t>reglados</w:t>
      </w:r>
      <w:proofErr w:type="spellEnd"/>
      <w:r>
        <w:rPr>
          <w:rFonts w:ascii="Arial" w:eastAsia="Arial" w:hAnsi="Arial" w:cs="Arial"/>
          <w:color w:val="2A2A2A"/>
          <w:w w:val="108"/>
        </w:rPr>
        <w:t>.</w:t>
      </w:r>
    </w:p>
    <w:p w14:paraId="403D11AE" w14:textId="77777777" w:rsidR="00225F24" w:rsidRDefault="00225F24">
      <w:pPr>
        <w:spacing w:before="1" w:after="0" w:line="260" w:lineRule="exact"/>
        <w:rPr>
          <w:sz w:val="26"/>
          <w:szCs w:val="26"/>
        </w:rPr>
      </w:pPr>
    </w:p>
    <w:p w14:paraId="01DC212C" w14:textId="77777777" w:rsidR="00225F24" w:rsidRDefault="00DD39D1">
      <w:pPr>
        <w:spacing w:after="0" w:line="248" w:lineRule="auto"/>
        <w:ind w:left="112" w:right="22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F0F0F"/>
        </w:rPr>
        <w:t>e)</w:t>
      </w:r>
      <w:r>
        <w:rPr>
          <w:rFonts w:ascii="Arial" w:eastAsia="Arial" w:hAnsi="Arial" w:cs="Arial"/>
          <w:color w:val="0F0F0F"/>
          <w:spacing w:val="11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Complemento</w:t>
      </w:r>
      <w:proofErr w:type="spellEnd"/>
      <w:r>
        <w:rPr>
          <w:rFonts w:ascii="Arial" w:eastAsia="Arial" w:hAnsi="Arial" w:cs="Arial"/>
          <w:color w:val="0F0F0F"/>
          <w:spacing w:val="52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32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atención</w:t>
      </w:r>
      <w:proofErr w:type="spellEnd"/>
      <w:r>
        <w:rPr>
          <w:rFonts w:ascii="Arial" w:eastAsia="Arial" w:hAnsi="Arial" w:cs="Arial"/>
          <w:color w:val="0F0F0F"/>
          <w:spacing w:val="39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continuada</w:t>
      </w:r>
      <w:proofErr w:type="spellEnd"/>
      <w:r>
        <w:rPr>
          <w:rFonts w:ascii="Arial" w:eastAsia="Arial" w:hAnsi="Arial" w:cs="Arial"/>
          <w:color w:val="0F0F0F"/>
        </w:rPr>
        <w:t>,</w:t>
      </w:r>
      <w:r>
        <w:rPr>
          <w:rFonts w:ascii="Arial" w:eastAsia="Arial" w:hAnsi="Arial" w:cs="Arial"/>
          <w:color w:val="0F0F0F"/>
          <w:spacing w:val="50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destinado</w:t>
      </w:r>
      <w:proofErr w:type="spellEnd"/>
      <w:r>
        <w:rPr>
          <w:rFonts w:ascii="Arial" w:eastAsia="Arial" w:hAnsi="Arial" w:cs="Arial"/>
          <w:color w:val="0F0F0F"/>
          <w:spacing w:val="44"/>
        </w:rPr>
        <w:t xml:space="preserve"> </w:t>
      </w:r>
      <w:r>
        <w:rPr>
          <w:rFonts w:ascii="Arial" w:eastAsia="Arial" w:hAnsi="Arial" w:cs="Arial"/>
          <w:color w:val="0F0F0F"/>
        </w:rPr>
        <w:t>a</w:t>
      </w:r>
      <w:r>
        <w:rPr>
          <w:rFonts w:ascii="Arial" w:eastAsia="Arial" w:hAnsi="Arial" w:cs="Arial"/>
          <w:color w:val="0F0F0F"/>
          <w:spacing w:val="25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remunerar</w:t>
      </w:r>
      <w:proofErr w:type="spellEnd"/>
      <w:r>
        <w:rPr>
          <w:rFonts w:ascii="Arial" w:eastAsia="Arial" w:hAnsi="Arial" w:cs="Arial"/>
          <w:color w:val="0F0F0F"/>
          <w:spacing w:val="55"/>
        </w:rPr>
        <w:t xml:space="preserve"> </w:t>
      </w:r>
      <w:r>
        <w:rPr>
          <w:rFonts w:ascii="Arial" w:eastAsia="Arial" w:hAnsi="Arial" w:cs="Arial"/>
          <w:color w:val="0F0F0F"/>
        </w:rPr>
        <w:t>al</w:t>
      </w:r>
      <w:r>
        <w:rPr>
          <w:rFonts w:ascii="Arial" w:eastAsia="Arial" w:hAnsi="Arial" w:cs="Arial"/>
          <w:color w:val="0F0F0F"/>
          <w:spacing w:val="24"/>
        </w:rPr>
        <w:t xml:space="preserve"> </w:t>
      </w:r>
      <w:r>
        <w:rPr>
          <w:rFonts w:ascii="Arial" w:eastAsia="Arial" w:hAnsi="Arial" w:cs="Arial"/>
          <w:color w:val="0F0F0F"/>
        </w:rPr>
        <w:t>personal</w:t>
      </w:r>
      <w:r>
        <w:rPr>
          <w:rFonts w:ascii="Arial" w:eastAsia="Arial" w:hAnsi="Arial" w:cs="Arial"/>
          <w:color w:val="0F0F0F"/>
          <w:spacing w:val="46"/>
        </w:rPr>
        <w:t xml:space="preserve"> </w:t>
      </w:r>
      <w:r>
        <w:rPr>
          <w:rFonts w:ascii="Arial" w:eastAsia="Arial" w:hAnsi="Arial" w:cs="Arial"/>
          <w:color w:val="0F0F0F"/>
        </w:rPr>
        <w:t>para</w:t>
      </w:r>
      <w:r>
        <w:rPr>
          <w:rFonts w:ascii="Arial" w:eastAsia="Arial" w:hAnsi="Arial" w:cs="Arial"/>
          <w:color w:val="0F0F0F"/>
          <w:spacing w:val="44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atender</w:t>
      </w:r>
      <w:proofErr w:type="spellEnd"/>
      <w:r>
        <w:rPr>
          <w:rFonts w:ascii="Arial" w:eastAsia="Arial" w:hAnsi="Arial" w:cs="Arial"/>
          <w:color w:val="0F0F0F"/>
          <w:spacing w:val="38"/>
        </w:rPr>
        <w:t xml:space="preserve"> </w:t>
      </w:r>
      <w:r>
        <w:rPr>
          <w:rFonts w:ascii="Arial" w:eastAsia="Arial" w:hAnsi="Arial" w:cs="Arial"/>
          <w:color w:val="0F0F0F"/>
        </w:rPr>
        <w:t>a</w:t>
      </w:r>
      <w:r>
        <w:rPr>
          <w:rFonts w:ascii="Arial" w:eastAsia="Arial" w:hAnsi="Arial" w:cs="Arial"/>
          <w:color w:val="0F0F0F"/>
          <w:spacing w:val="30"/>
        </w:rPr>
        <w:t xml:space="preserve"> </w:t>
      </w:r>
      <w:r>
        <w:rPr>
          <w:rFonts w:ascii="Arial" w:eastAsia="Arial" w:hAnsi="Arial" w:cs="Arial"/>
          <w:color w:val="0F0F0F"/>
          <w:w w:val="103"/>
        </w:rPr>
        <w:t xml:space="preserve">los </w:t>
      </w:r>
      <w:proofErr w:type="spellStart"/>
      <w:proofErr w:type="gramStart"/>
      <w:r>
        <w:rPr>
          <w:rFonts w:ascii="Arial" w:eastAsia="Arial" w:hAnsi="Arial" w:cs="Arial"/>
          <w:color w:val="0F0F0F"/>
        </w:rPr>
        <w:t>usuarios</w:t>
      </w:r>
      <w:proofErr w:type="spellEnd"/>
      <w:r>
        <w:rPr>
          <w:rFonts w:ascii="Arial" w:eastAsia="Arial" w:hAnsi="Arial" w:cs="Arial"/>
          <w:color w:val="0F0F0F"/>
        </w:rPr>
        <w:t xml:space="preserve"> </w:t>
      </w:r>
      <w:r>
        <w:rPr>
          <w:rFonts w:ascii="Arial" w:eastAsia="Arial" w:hAnsi="Arial" w:cs="Arial"/>
          <w:color w:val="0F0F0F"/>
          <w:spacing w:val="25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proofErr w:type="gramEnd"/>
      <w:r>
        <w:rPr>
          <w:rFonts w:ascii="Arial" w:eastAsia="Arial" w:hAnsi="Arial" w:cs="Arial"/>
          <w:color w:val="0F0F0F"/>
        </w:rPr>
        <w:t xml:space="preserve"> </w:t>
      </w:r>
      <w:r>
        <w:rPr>
          <w:rFonts w:ascii="Arial" w:eastAsia="Arial" w:hAnsi="Arial" w:cs="Arial"/>
          <w:color w:val="0F0F0F"/>
          <w:spacing w:val="13"/>
        </w:rPr>
        <w:t xml:space="preserve"> </w:t>
      </w:r>
      <w:r>
        <w:rPr>
          <w:rFonts w:ascii="Arial" w:eastAsia="Arial" w:hAnsi="Arial" w:cs="Arial"/>
          <w:color w:val="0F0F0F"/>
        </w:rPr>
        <w:t xml:space="preserve">los </w:t>
      </w:r>
      <w:r>
        <w:rPr>
          <w:rFonts w:ascii="Arial" w:eastAsia="Arial" w:hAnsi="Arial" w:cs="Arial"/>
          <w:color w:val="0F0F0F"/>
          <w:spacing w:val="11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servicios</w:t>
      </w:r>
      <w:proofErr w:type="spellEnd"/>
      <w:r>
        <w:rPr>
          <w:rFonts w:ascii="Arial" w:eastAsia="Arial" w:hAnsi="Arial" w:cs="Arial"/>
          <w:color w:val="0F0F0F"/>
        </w:rPr>
        <w:t xml:space="preserve"> </w:t>
      </w:r>
      <w:r>
        <w:rPr>
          <w:rFonts w:ascii="Arial" w:eastAsia="Arial" w:hAnsi="Arial" w:cs="Arial"/>
          <w:color w:val="0F0F0F"/>
          <w:spacing w:val="22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sanitarios</w:t>
      </w:r>
      <w:proofErr w:type="spellEnd"/>
      <w:r>
        <w:rPr>
          <w:rFonts w:ascii="Arial" w:eastAsia="Arial" w:hAnsi="Arial" w:cs="Arial"/>
          <w:color w:val="0F0F0F"/>
        </w:rPr>
        <w:t xml:space="preserve"> </w:t>
      </w:r>
      <w:r>
        <w:rPr>
          <w:rFonts w:ascii="Arial" w:eastAsia="Arial" w:hAnsi="Arial" w:cs="Arial"/>
          <w:color w:val="0F0F0F"/>
          <w:spacing w:val="20"/>
        </w:rPr>
        <w:t xml:space="preserve"> </w:t>
      </w:r>
      <w:r>
        <w:rPr>
          <w:rFonts w:ascii="Arial" w:eastAsia="Arial" w:hAnsi="Arial" w:cs="Arial"/>
          <w:color w:val="0F0F0F"/>
        </w:rPr>
        <w:t xml:space="preserve">de </w:t>
      </w:r>
      <w:r>
        <w:rPr>
          <w:rFonts w:ascii="Arial" w:eastAsia="Arial" w:hAnsi="Arial" w:cs="Arial"/>
          <w:color w:val="0F0F0F"/>
          <w:spacing w:val="8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manera</w:t>
      </w:r>
      <w:proofErr w:type="spellEnd"/>
      <w:r>
        <w:rPr>
          <w:rFonts w:ascii="Arial" w:eastAsia="Arial" w:hAnsi="Arial" w:cs="Arial"/>
          <w:color w:val="0F0F0F"/>
        </w:rPr>
        <w:t xml:space="preserve"> </w:t>
      </w:r>
      <w:r>
        <w:rPr>
          <w:rFonts w:ascii="Arial" w:eastAsia="Arial" w:hAnsi="Arial" w:cs="Arial"/>
          <w:color w:val="0F0F0F"/>
          <w:spacing w:val="25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permanente</w:t>
      </w:r>
      <w:proofErr w:type="spellEnd"/>
      <w:r>
        <w:rPr>
          <w:rFonts w:ascii="Arial" w:eastAsia="Arial" w:hAnsi="Arial" w:cs="Arial"/>
          <w:color w:val="0F0F0F"/>
        </w:rPr>
        <w:t xml:space="preserve"> </w:t>
      </w:r>
      <w:r>
        <w:rPr>
          <w:rFonts w:ascii="Arial" w:eastAsia="Arial" w:hAnsi="Arial" w:cs="Arial"/>
          <w:color w:val="0F0F0F"/>
          <w:spacing w:val="38"/>
        </w:rPr>
        <w:t xml:space="preserve"> </w:t>
      </w:r>
      <w:r>
        <w:rPr>
          <w:rFonts w:ascii="Arial" w:eastAsia="Arial" w:hAnsi="Arial" w:cs="Arial"/>
          <w:color w:val="0F0F0F"/>
        </w:rPr>
        <w:t xml:space="preserve">y </w:t>
      </w:r>
      <w:r>
        <w:rPr>
          <w:rFonts w:ascii="Arial" w:eastAsia="Arial" w:hAnsi="Arial" w:cs="Arial"/>
          <w:color w:val="0F0F0F"/>
          <w:spacing w:val="2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continuada</w:t>
      </w:r>
      <w:proofErr w:type="spellEnd"/>
      <w:r>
        <w:rPr>
          <w:rFonts w:ascii="Arial" w:eastAsia="Arial" w:hAnsi="Arial" w:cs="Arial"/>
          <w:color w:val="0F0F0F"/>
        </w:rPr>
        <w:t xml:space="preserve">, </w:t>
      </w:r>
      <w:r>
        <w:rPr>
          <w:rFonts w:ascii="Arial" w:eastAsia="Arial" w:hAnsi="Arial" w:cs="Arial"/>
          <w:color w:val="0F0F0F"/>
          <w:spacing w:val="25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ya</w:t>
      </w:r>
      <w:proofErr w:type="spellEnd"/>
      <w:r>
        <w:rPr>
          <w:rFonts w:ascii="Arial" w:eastAsia="Arial" w:hAnsi="Arial" w:cs="Arial"/>
          <w:color w:val="0F0F0F"/>
        </w:rPr>
        <w:t xml:space="preserve"> </w:t>
      </w:r>
      <w:r>
        <w:rPr>
          <w:rFonts w:ascii="Arial" w:eastAsia="Arial" w:hAnsi="Arial" w:cs="Arial"/>
          <w:color w:val="0F0F0F"/>
          <w:spacing w:val="18"/>
        </w:rPr>
        <w:t xml:space="preserve"> </w:t>
      </w:r>
      <w:r>
        <w:rPr>
          <w:rFonts w:ascii="Arial" w:eastAsia="Arial" w:hAnsi="Arial" w:cs="Arial"/>
          <w:color w:val="0F0F0F"/>
        </w:rPr>
        <w:t xml:space="preserve">sea </w:t>
      </w:r>
      <w:r>
        <w:rPr>
          <w:rFonts w:ascii="Arial" w:eastAsia="Arial" w:hAnsi="Arial" w:cs="Arial"/>
          <w:color w:val="0F0F0F"/>
          <w:spacing w:val="9"/>
        </w:rPr>
        <w:t xml:space="preserve"> </w:t>
      </w:r>
      <w:r>
        <w:rPr>
          <w:rFonts w:ascii="Arial" w:eastAsia="Arial" w:hAnsi="Arial" w:cs="Arial"/>
          <w:color w:val="0F0F0F"/>
        </w:rPr>
        <w:t xml:space="preserve">de </w:t>
      </w:r>
      <w:r>
        <w:rPr>
          <w:rFonts w:ascii="Arial" w:eastAsia="Arial" w:hAnsi="Arial" w:cs="Arial"/>
          <w:color w:val="0F0F0F"/>
          <w:spacing w:val="11"/>
        </w:rPr>
        <w:t xml:space="preserve"> </w:t>
      </w:r>
      <w:r>
        <w:rPr>
          <w:rFonts w:ascii="Arial" w:eastAsia="Arial" w:hAnsi="Arial" w:cs="Arial"/>
          <w:color w:val="0F0F0F"/>
          <w:w w:val="102"/>
        </w:rPr>
        <w:t xml:space="preserve">forma </w:t>
      </w:r>
      <w:proofErr w:type="spellStart"/>
      <w:r>
        <w:rPr>
          <w:rFonts w:ascii="Arial" w:eastAsia="Arial" w:hAnsi="Arial" w:cs="Arial"/>
          <w:color w:val="0F0F0F"/>
        </w:rPr>
        <w:t>presencial</w:t>
      </w:r>
      <w:proofErr w:type="spellEnd"/>
      <w:r>
        <w:rPr>
          <w:rFonts w:ascii="Arial" w:eastAsia="Arial" w:hAnsi="Arial" w:cs="Arial"/>
          <w:color w:val="0F0F0F"/>
          <w:spacing w:val="26"/>
        </w:rPr>
        <w:t xml:space="preserve"> </w:t>
      </w:r>
      <w:r>
        <w:rPr>
          <w:rFonts w:ascii="Arial" w:eastAsia="Arial" w:hAnsi="Arial" w:cs="Arial"/>
          <w:color w:val="0F0F0F"/>
        </w:rPr>
        <w:t>o</w:t>
      </w:r>
      <w:r>
        <w:rPr>
          <w:rFonts w:ascii="Arial" w:eastAsia="Arial" w:hAnsi="Arial" w:cs="Arial"/>
          <w:color w:val="0F0F0F"/>
          <w:spacing w:val="-4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localizada</w:t>
      </w:r>
      <w:proofErr w:type="spellEnd"/>
      <w:r>
        <w:rPr>
          <w:rFonts w:ascii="Arial" w:eastAsia="Arial" w:hAnsi="Arial" w:cs="Arial"/>
          <w:color w:val="0F0F0F"/>
        </w:rPr>
        <w:t>.</w:t>
      </w:r>
      <w:r>
        <w:rPr>
          <w:rFonts w:ascii="Arial" w:eastAsia="Arial" w:hAnsi="Arial" w:cs="Arial"/>
          <w:color w:val="0F0F0F"/>
          <w:spacing w:val="14"/>
        </w:rPr>
        <w:t xml:space="preserve"> </w:t>
      </w:r>
      <w:r>
        <w:rPr>
          <w:rFonts w:ascii="Arial" w:eastAsia="Arial" w:hAnsi="Arial" w:cs="Arial"/>
          <w:color w:val="0F0F0F"/>
        </w:rPr>
        <w:t>En</w:t>
      </w:r>
      <w:r>
        <w:rPr>
          <w:rFonts w:ascii="Arial" w:eastAsia="Arial" w:hAnsi="Arial" w:cs="Arial"/>
          <w:color w:val="0F0F0F"/>
          <w:spacing w:val="-3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todo</w:t>
      </w:r>
      <w:proofErr w:type="spellEnd"/>
      <w:r>
        <w:rPr>
          <w:rFonts w:ascii="Arial" w:eastAsia="Arial" w:hAnsi="Arial" w:cs="Arial"/>
          <w:color w:val="0F0F0F"/>
          <w:spacing w:val="3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cas</w:t>
      </w:r>
      <w:r>
        <w:rPr>
          <w:rFonts w:ascii="Arial" w:eastAsia="Arial" w:hAnsi="Arial" w:cs="Arial"/>
          <w:color w:val="0F0F0F"/>
          <w:spacing w:val="-3"/>
        </w:rPr>
        <w:t>o</w:t>
      </w:r>
      <w:proofErr w:type="spellEnd"/>
      <w:r>
        <w:rPr>
          <w:rFonts w:ascii="Arial" w:eastAsia="Arial" w:hAnsi="Arial" w:cs="Arial"/>
          <w:color w:val="2A2A2A"/>
        </w:rPr>
        <w:t>,</w:t>
      </w:r>
      <w:r>
        <w:rPr>
          <w:rFonts w:ascii="Arial" w:eastAsia="Arial" w:hAnsi="Arial" w:cs="Arial"/>
          <w:color w:val="2A2A2A"/>
          <w:spacing w:val="10"/>
        </w:rPr>
        <w:t xml:space="preserve"> </w:t>
      </w:r>
      <w:r>
        <w:rPr>
          <w:rFonts w:ascii="Arial" w:eastAsia="Arial" w:hAnsi="Arial" w:cs="Arial"/>
          <w:color w:val="0F0F0F"/>
        </w:rPr>
        <w:t>la</w:t>
      </w:r>
      <w:r>
        <w:rPr>
          <w:rFonts w:ascii="Arial" w:eastAsia="Arial" w:hAnsi="Arial" w:cs="Arial"/>
          <w:color w:val="0F0F0F"/>
          <w:spacing w:val="-4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realización</w:t>
      </w:r>
      <w:proofErr w:type="spellEnd"/>
      <w:r>
        <w:rPr>
          <w:rFonts w:ascii="Arial" w:eastAsia="Arial" w:hAnsi="Arial" w:cs="Arial"/>
          <w:color w:val="0F0F0F"/>
          <w:spacing w:val="23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2"/>
        </w:rPr>
        <w:t xml:space="preserve"> </w:t>
      </w:r>
      <w:r>
        <w:rPr>
          <w:rFonts w:ascii="Arial" w:eastAsia="Arial" w:hAnsi="Arial" w:cs="Arial"/>
          <w:color w:val="0F0F0F"/>
        </w:rPr>
        <w:t>la</w:t>
      </w:r>
      <w:r>
        <w:rPr>
          <w:rFonts w:ascii="Arial" w:eastAsia="Arial" w:hAnsi="Arial" w:cs="Arial"/>
          <w:color w:val="0F0F0F"/>
          <w:spacing w:val="2"/>
        </w:rPr>
        <w:t xml:space="preserve"> </w:t>
      </w:r>
      <w:r>
        <w:rPr>
          <w:rFonts w:ascii="Arial" w:eastAsia="Arial" w:hAnsi="Arial" w:cs="Arial"/>
          <w:color w:val="0F0F0F"/>
        </w:rPr>
        <w:t>jornada</w:t>
      </w:r>
      <w:r>
        <w:rPr>
          <w:rFonts w:ascii="Arial" w:eastAsia="Arial" w:hAnsi="Arial" w:cs="Arial"/>
          <w:color w:val="0F0F0F"/>
          <w:spacing w:val="14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-7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guardia</w:t>
      </w:r>
      <w:proofErr w:type="spellEnd"/>
      <w:r>
        <w:rPr>
          <w:rFonts w:ascii="Arial" w:eastAsia="Arial" w:hAnsi="Arial" w:cs="Arial"/>
          <w:color w:val="0F0F0F"/>
          <w:spacing w:val="14"/>
        </w:rPr>
        <w:t xml:space="preserve"> </w:t>
      </w:r>
      <w:r>
        <w:rPr>
          <w:rFonts w:ascii="Arial" w:eastAsia="Arial" w:hAnsi="Arial" w:cs="Arial"/>
          <w:color w:val="0F0F0F"/>
        </w:rPr>
        <w:t>se</w:t>
      </w:r>
      <w:r>
        <w:rPr>
          <w:rFonts w:ascii="Arial" w:eastAsia="Arial" w:hAnsi="Arial" w:cs="Arial"/>
          <w:color w:val="0F0F0F"/>
          <w:spacing w:val="4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retribuirá</w:t>
      </w:r>
      <w:proofErr w:type="spellEnd"/>
      <w:r>
        <w:rPr>
          <w:rFonts w:ascii="Arial" w:eastAsia="Arial" w:hAnsi="Arial" w:cs="Arial"/>
          <w:color w:val="0F0F0F"/>
          <w:spacing w:val="6"/>
        </w:rPr>
        <w:t xml:space="preserve"> </w:t>
      </w:r>
      <w:proofErr w:type="spellStart"/>
      <w:r>
        <w:rPr>
          <w:rFonts w:ascii="Arial" w:eastAsia="Arial" w:hAnsi="Arial" w:cs="Arial"/>
          <w:color w:val="0F0F0F"/>
          <w:w w:val="103"/>
        </w:rPr>
        <w:t>mediante</w:t>
      </w:r>
      <w:proofErr w:type="spellEnd"/>
      <w:r>
        <w:rPr>
          <w:rFonts w:ascii="Arial" w:eastAsia="Arial" w:hAnsi="Arial" w:cs="Arial"/>
          <w:color w:val="0F0F0F"/>
          <w:w w:val="103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este</w:t>
      </w:r>
      <w:proofErr w:type="spellEnd"/>
      <w:r>
        <w:rPr>
          <w:rFonts w:ascii="Arial" w:eastAsia="Arial" w:hAnsi="Arial" w:cs="Arial"/>
          <w:color w:val="0F0F0F"/>
          <w:spacing w:val="11"/>
        </w:rPr>
        <w:t xml:space="preserve"> </w:t>
      </w:r>
      <w:proofErr w:type="spellStart"/>
      <w:r>
        <w:rPr>
          <w:rFonts w:ascii="Arial" w:eastAsia="Arial" w:hAnsi="Arial" w:cs="Arial"/>
          <w:color w:val="0F0F0F"/>
          <w:w w:val="101"/>
        </w:rPr>
        <w:t>complemento</w:t>
      </w:r>
      <w:proofErr w:type="spellEnd"/>
    </w:p>
    <w:p w14:paraId="74F14A1B" w14:textId="77777777" w:rsidR="00225F24" w:rsidRDefault="00225F24">
      <w:pPr>
        <w:spacing w:before="16" w:after="0" w:line="240" w:lineRule="exact"/>
        <w:rPr>
          <w:sz w:val="24"/>
          <w:szCs w:val="24"/>
        </w:rPr>
      </w:pPr>
    </w:p>
    <w:p w14:paraId="67B4E5B2" w14:textId="77777777" w:rsidR="00225F24" w:rsidRDefault="00DD39D1">
      <w:pPr>
        <w:spacing w:after="0" w:line="240" w:lineRule="auto"/>
        <w:ind w:left="108" w:right="136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F0F0F"/>
        </w:rPr>
        <w:t>d)</w:t>
      </w:r>
      <w:r>
        <w:rPr>
          <w:rFonts w:ascii="Arial" w:eastAsia="Arial" w:hAnsi="Arial" w:cs="Arial"/>
          <w:color w:val="0F0F0F"/>
          <w:spacing w:val="8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Complemento</w:t>
      </w:r>
      <w:proofErr w:type="spellEnd"/>
      <w:r>
        <w:rPr>
          <w:rFonts w:ascii="Arial" w:eastAsia="Arial" w:hAnsi="Arial" w:cs="Arial"/>
          <w:color w:val="0F0F0F"/>
          <w:spacing w:val="28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2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movilidad</w:t>
      </w:r>
      <w:proofErr w:type="spellEnd"/>
      <w:r>
        <w:rPr>
          <w:rFonts w:ascii="Arial" w:eastAsia="Arial" w:hAnsi="Arial" w:cs="Arial"/>
          <w:color w:val="0F0F0F"/>
        </w:rPr>
        <w:t xml:space="preserve">: </w:t>
      </w:r>
      <w:r>
        <w:rPr>
          <w:rFonts w:ascii="Arial" w:eastAsia="Arial" w:hAnsi="Arial" w:cs="Arial"/>
          <w:color w:val="0F0F0F"/>
          <w:spacing w:val="29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destinado</w:t>
      </w:r>
      <w:proofErr w:type="spellEnd"/>
      <w:r>
        <w:rPr>
          <w:rFonts w:ascii="Arial" w:eastAsia="Arial" w:hAnsi="Arial" w:cs="Arial"/>
          <w:color w:val="0F0F0F"/>
          <w:spacing w:val="14"/>
        </w:rPr>
        <w:t xml:space="preserve"> </w:t>
      </w:r>
      <w:r>
        <w:rPr>
          <w:rFonts w:ascii="Arial" w:eastAsia="Arial" w:hAnsi="Arial" w:cs="Arial"/>
          <w:color w:val="0F0F0F"/>
        </w:rPr>
        <w:t>a</w:t>
      </w:r>
      <w:r>
        <w:rPr>
          <w:rFonts w:ascii="Arial" w:eastAsia="Arial" w:hAnsi="Arial" w:cs="Arial"/>
          <w:color w:val="0F0F0F"/>
          <w:spacing w:val="6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retribuir</w:t>
      </w:r>
      <w:proofErr w:type="spellEnd"/>
      <w:r>
        <w:rPr>
          <w:rFonts w:ascii="Arial" w:eastAsia="Arial" w:hAnsi="Arial" w:cs="Arial"/>
          <w:color w:val="0F0F0F"/>
          <w:spacing w:val="8"/>
        </w:rPr>
        <w:t xml:space="preserve"> </w:t>
      </w:r>
      <w:r>
        <w:rPr>
          <w:rFonts w:ascii="Arial" w:eastAsia="Arial" w:hAnsi="Arial" w:cs="Arial"/>
          <w:color w:val="0F0F0F"/>
        </w:rPr>
        <w:t>la</w:t>
      </w:r>
      <w:r>
        <w:rPr>
          <w:rFonts w:ascii="Arial" w:eastAsia="Arial" w:hAnsi="Arial" w:cs="Arial"/>
          <w:color w:val="0F0F0F"/>
          <w:spacing w:val="6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movilidad</w:t>
      </w:r>
      <w:proofErr w:type="spellEnd"/>
      <w:r>
        <w:rPr>
          <w:rFonts w:ascii="Arial" w:eastAsia="Arial" w:hAnsi="Arial" w:cs="Arial"/>
          <w:color w:val="0F0F0F"/>
          <w:spacing w:val="26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por</w:t>
      </w:r>
      <w:proofErr w:type="spellEnd"/>
      <w:r>
        <w:rPr>
          <w:rFonts w:ascii="Arial" w:eastAsia="Arial" w:hAnsi="Arial" w:cs="Arial"/>
          <w:color w:val="0F0F0F"/>
          <w:spacing w:val="12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razón</w:t>
      </w:r>
      <w:proofErr w:type="spellEnd"/>
      <w:r>
        <w:rPr>
          <w:rFonts w:ascii="Arial" w:eastAsia="Arial" w:hAnsi="Arial" w:cs="Arial"/>
          <w:color w:val="0F0F0F"/>
          <w:spacing w:val="19"/>
        </w:rPr>
        <w:t xml:space="preserve"> </w:t>
      </w:r>
      <w:r>
        <w:rPr>
          <w:rFonts w:ascii="Arial" w:eastAsia="Arial" w:hAnsi="Arial" w:cs="Arial"/>
          <w:color w:val="0F0F0F"/>
        </w:rPr>
        <w:t>del</w:t>
      </w:r>
      <w:r>
        <w:rPr>
          <w:rFonts w:ascii="Arial" w:eastAsia="Arial" w:hAnsi="Arial" w:cs="Arial"/>
          <w:color w:val="0F0F0F"/>
          <w:spacing w:val="9"/>
        </w:rPr>
        <w:t xml:space="preserve"> </w:t>
      </w:r>
      <w:proofErr w:type="spellStart"/>
      <w:r>
        <w:rPr>
          <w:rFonts w:ascii="Arial" w:eastAsia="Arial" w:hAnsi="Arial" w:cs="Arial"/>
          <w:color w:val="0F0F0F"/>
          <w:w w:val="101"/>
        </w:rPr>
        <w:t>servicio</w:t>
      </w:r>
      <w:proofErr w:type="spellEnd"/>
      <w:r>
        <w:rPr>
          <w:rFonts w:ascii="Arial" w:eastAsia="Arial" w:hAnsi="Arial" w:cs="Arial"/>
          <w:color w:val="0F0F0F"/>
          <w:w w:val="101"/>
        </w:rPr>
        <w:t>.</w:t>
      </w:r>
    </w:p>
    <w:p w14:paraId="21DCC032" w14:textId="77777777" w:rsidR="00225F24" w:rsidRDefault="00225F24">
      <w:pPr>
        <w:spacing w:before="14" w:after="0" w:line="260" w:lineRule="exact"/>
        <w:rPr>
          <w:sz w:val="26"/>
          <w:szCs w:val="26"/>
        </w:rPr>
      </w:pPr>
    </w:p>
    <w:p w14:paraId="2CC61289" w14:textId="77777777" w:rsidR="00225F24" w:rsidRDefault="00DD39D1">
      <w:pPr>
        <w:spacing w:after="0" w:line="246" w:lineRule="auto"/>
        <w:ind w:left="108" w:right="221" w:firstLine="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F0F0F"/>
        </w:rPr>
        <w:t>5.</w:t>
      </w:r>
      <w:r>
        <w:rPr>
          <w:rFonts w:ascii="Arial" w:eastAsia="Arial" w:hAnsi="Arial" w:cs="Arial"/>
          <w:color w:val="0F0F0F"/>
          <w:spacing w:val="17"/>
        </w:rPr>
        <w:t xml:space="preserve"> </w:t>
      </w:r>
      <w:r>
        <w:rPr>
          <w:rFonts w:ascii="Arial" w:eastAsia="Arial" w:hAnsi="Arial" w:cs="Arial"/>
          <w:color w:val="0F0F0F"/>
        </w:rPr>
        <w:t>Los</w:t>
      </w:r>
      <w:r>
        <w:rPr>
          <w:rFonts w:ascii="Arial" w:eastAsia="Arial" w:hAnsi="Arial" w:cs="Arial"/>
          <w:color w:val="0F0F0F"/>
          <w:spacing w:val="18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complementos</w:t>
      </w:r>
      <w:proofErr w:type="spellEnd"/>
      <w:r>
        <w:rPr>
          <w:rFonts w:ascii="Arial" w:eastAsia="Arial" w:hAnsi="Arial" w:cs="Arial"/>
          <w:color w:val="0F0F0F"/>
          <w:spacing w:val="23"/>
        </w:rPr>
        <w:t xml:space="preserve"> </w:t>
      </w:r>
      <w:r>
        <w:rPr>
          <w:rFonts w:ascii="Arial" w:eastAsia="Arial" w:hAnsi="Arial" w:cs="Arial"/>
          <w:color w:val="0F0F0F"/>
        </w:rPr>
        <w:t>a</w:t>
      </w:r>
      <w:r>
        <w:rPr>
          <w:rFonts w:ascii="Arial" w:eastAsia="Arial" w:hAnsi="Arial" w:cs="Arial"/>
          <w:color w:val="0F0F0F"/>
          <w:spacing w:val="11"/>
        </w:rPr>
        <w:t xml:space="preserve"> </w:t>
      </w:r>
      <w:r>
        <w:rPr>
          <w:rFonts w:ascii="Arial" w:eastAsia="Arial" w:hAnsi="Arial" w:cs="Arial"/>
          <w:color w:val="0F0F0F"/>
        </w:rPr>
        <w:t>los</w:t>
      </w:r>
      <w:r>
        <w:rPr>
          <w:rFonts w:ascii="Arial" w:eastAsia="Arial" w:hAnsi="Arial" w:cs="Arial"/>
          <w:color w:val="0F0F0F"/>
          <w:spacing w:val="16"/>
        </w:rPr>
        <w:t xml:space="preserve"> </w:t>
      </w:r>
      <w:r>
        <w:rPr>
          <w:rFonts w:ascii="Arial" w:eastAsia="Arial" w:hAnsi="Arial" w:cs="Arial"/>
          <w:color w:val="0F0F0F"/>
        </w:rPr>
        <w:t>que</w:t>
      </w:r>
      <w:r>
        <w:rPr>
          <w:rFonts w:ascii="Arial" w:eastAsia="Arial" w:hAnsi="Arial" w:cs="Arial"/>
          <w:color w:val="0F0F0F"/>
          <w:spacing w:val="13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aluden</w:t>
      </w:r>
      <w:proofErr w:type="spellEnd"/>
      <w:r>
        <w:rPr>
          <w:rFonts w:ascii="Arial" w:eastAsia="Arial" w:hAnsi="Arial" w:cs="Arial"/>
          <w:color w:val="0F0F0F"/>
          <w:spacing w:val="23"/>
        </w:rPr>
        <w:t xml:space="preserve"> </w:t>
      </w:r>
      <w:r>
        <w:rPr>
          <w:rFonts w:ascii="Arial" w:eastAsia="Arial" w:hAnsi="Arial" w:cs="Arial"/>
          <w:color w:val="0F0F0F"/>
        </w:rPr>
        <w:t>las</w:t>
      </w:r>
      <w:r>
        <w:rPr>
          <w:rFonts w:ascii="Arial" w:eastAsia="Arial" w:hAnsi="Arial" w:cs="Arial"/>
          <w:color w:val="0F0F0F"/>
          <w:spacing w:val="19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letras</w:t>
      </w:r>
      <w:proofErr w:type="spellEnd"/>
      <w:r>
        <w:rPr>
          <w:rFonts w:ascii="Arial" w:eastAsia="Arial" w:hAnsi="Arial" w:cs="Arial"/>
          <w:color w:val="0F0F0F"/>
          <w:spacing w:val="12"/>
        </w:rPr>
        <w:t xml:space="preserve"> </w:t>
      </w:r>
      <w:r>
        <w:rPr>
          <w:rFonts w:ascii="Arial" w:eastAsia="Arial" w:hAnsi="Arial" w:cs="Arial"/>
          <w:color w:val="0F0F0F"/>
        </w:rPr>
        <w:t>b)</w:t>
      </w:r>
      <w:r>
        <w:rPr>
          <w:rFonts w:ascii="Arial" w:eastAsia="Arial" w:hAnsi="Arial" w:cs="Arial"/>
          <w:color w:val="0F0F0F"/>
          <w:spacing w:val="21"/>
        </w:rPr>
        <w:t xml:space="preserve"> </w:t>
      </w:r>
      <w:r>
        <w:rPr>
          <w:rFonts w:ascii="Arial" w:eastAsia="Arial" w:hAnsi="Arial" w:cs="Arial"/>
          <w:color w:val="0F0F0F"/>
        </w:rPr>
        <w:t>y</w:t>
      </w:r>
      <w:r>
        <w:rPr>
          <w:rFonts w:ascii="Arial" w:eastAsia="Arial" w:hAnsi="Arial" w:cs="Arial"/>
          <w:color w:val="0F0F0F"/>
          <w:spacing w:val="6"/>
        </w:rPr>
        <w:t xml:space="preserve"> </w:t>
      </w:r>
      <w:r>
        <w:rPr>
          <w:rFonts w:ascii="Arial" w:eastAsia="Arial" w:hAnsi="Arial" w:cs="Arial"/>
          <w:color w:val="0F0F0F"/>
        </w:rPr>
        <w:t>e)</w:t>
      </w:r>
      <w:r>
        <w:rPr>
          <w:rFonts w:ascii="Arial" w:eastAsia="Arial" w:hAnsi="Arial" w:cs="Arial"/>
          <w:color w:val="0F0F0F"/>
          <w:spacing w:val="-5"/>
        </w:rPr>
        <w:t xml:space="preserve"> </w:t>
      </w:r>
      <w:r>
        <w:rPr>
          <w:rFonts w:ascii="Arial" w:eastAsia="Arial" w:hAnsi="Arial" w:cs="Arial"/>
          <w:color w:val="0F0F0F"/>
        </w:rPr>
        <w:t>del</w:t>
      </w:r>
      <w:r>
        <w:rPr>
          <w:rFonts w:ascii="Arial" w:eastAsia="Arial" w:hAnsi="Arial" w:cs="Arial"/>
          <w:color w:val="0F0F0F"/>
          <w:spacing w:val="6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apartado</w:t>
      </w:r>
      <w:proofErr w:type="spellEnd"/>
      <w:r>
        <w:rPr>
          <w:rFonts w:ascii="Arial" w:eastAsia="Arial" w:hAnsi="Arial" w:cs="Arial"/>
          <w:color w:val="0F0F0F"/>
          <w:spacing w:val="23"/>
        </w:rPr>
        <w:t xml:space="preserve"> </w:t>
      </w:r>
      <w:r>
        <w:rPr>
          <w:rFonts w:ascii="Arial" w:eastAsia="Arial" w:hAnsi="Arial" w:cs="Arial"/>
          <w:color w:val="0F0F0F"/>
        </w:rPr>
        <w:t>anterior</w:t>
      </w:r>
      <w:r>
        <w:rPr>
          <w:rFonts w:ascii="Arial" w:eastAsia="Arial" w:hAnsi="Arial" w:cs="Arial"/>
          <w:color w:val="0F0F0F"/>
          <w:spacing w:val="20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serán</w:t>
      </w:r>
      <w:proofErr w:type="spellEnd"/>
      <w:r>
        <w:rPr>
          <w:rFonts w:ascii="Arial" w:eastAsia="Arial" w:hAnsi="Arial" w:cs="Arial"/>
          <w:color w:val="0F0F0F"/>
          <w:spacing w:val="20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percibidos</w:t>
      </w:r>
      <w:proofErr w:type="spellEnd"/>
      <w:r>
        <w:rPr>
          <w:rFonts w:ascii="Arial" w:eastAsia="Arial" w:hAnsi="Arial" w:cs="Arial"/>
          <w:color w:val="0F0F0F"/>
          <w:spacing w:val="32"/>
        </w:rPr>
        <w:t xml:space="preserve"> </w:t>
      </w:r>
      <w:r>
        <w:rPr>
          <w:rFonts w:ascii="Arial" w:eastAsia="Arial" w:hAnsi="Arial" w:cs="Arial"/>
          <w:color w:val="0F0F0F"/>
          <w:w w:val="106"/>
        </w:rPr>
        <w:t xml:space="preserve">en </w:t>
      </w:r>
      <w:r>
        <w:rPr>
          <w:rFonts w:ascii="Arial" w:eastAsia="Arial" w:hAnsi="Arial" w:cs="Arial"/>
          <w:color w:val="0F0F0F"/>
        </w:rPr>
        <w:t>las</w:t>
      </w:r>
      <w:r>
        <w:rPr>
          <w:rFonts w:ascii="Arial" w:eastAsia="Arial" w:hAnsi="Arial" w:cs="Arial"/>
          <w:color w:val="0F0F0F"/>
          <w:spacing w:val="22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situaciones</w:t>
      </w:r>
      <w:proofErr w:type="spellEnd"/>
      <w:r>
        <w:rPr>
          <w:rFonts w:ascii="Arial" w:eastAsia="Arial" w:hAnsi="Arial" w:cs="Arial"/>
          <w:color w:val="0F0F0F"/>
          <w:spacing w:val="37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21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permiso</w:t>
      </w:r>
      <w:proofErr w:type="spellEnd"/>
      <w:r>
        <w:rPr>
          <w:rFonts w:ascii="Arial" w:eastAsia="Arial" w:hAnsi="Arial" w:cs="Arial"/>
          <w:color w:val="0F0F0F"/>
          <w:spacing w:val="32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por</w:t>
      </w:r>
      <w:proofErr w:type="spellEnd"/>
      <w:r>
        <w:rPr>
          <w:rFonts w:ascii="Arial" w:eastAsia="Arial" w:hAnsi="Arial" w:cs="Arial"/>
          <w:color w:val="0F0F0F"/>
          <w:spacing w:val="18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riesgo</w:t>
      </w:r>
      <w:proofErr w:type="spellEnd"/>
      <w:r>
        <w:rPr>
          <w:rFonts w:ascii="Arial" w:eastAsia="Arial" w:hAnsi="Arial" w:cs="Arial"/>
          <w:color w:val="0F0F0F"/>
          <w:spacing w:val="36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durante</w:t>
      </w:r>
      <w:proofErr w:type="spellEnd"/>
      <w:r>
        <w:rPr>
          <w:rFonts w:ascii="Arial" w:eastAsia="Arial" w:hAnsi="Arial" w:cs="Arial"/>
          <w:color w:val="0F0F0F"/>
          <w:spacing w:val="27"/>
        </w:rPr>
        <w:t xml:space="preserve"> </w:t>
      </w:r>
      <w:r>
        <w:rPr>
          <w:rFonts w:ascii="Arial" w:eastAsia="Arial" w:hAnsi="Arial" w:cs="Arial"/>
          <w:color w:val="0F0F0F"/>
        </w:rPr>
        <w:t>el</w:t>
      </w:r>
      <w:r>
        <w:rPr>
          <w:rFonts w:ascii="Arial" w:eastAsia="Arial" w:hAnsi="Arial" w:cs="Arial"/>
          <w:color w:val="0F0F0F"/>
          <w:spacing w:val="21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0F0F0F"/>
          <w:w w:val="102"/>
        </w:rPr>
        <w:t>embaraz</w:t>
      </w:r>
      <w:r>
        <w:rPr>
          <w:rFonts w:ascii="Arial" w:eastAsia="Arial" w:hAnsi="Arial" w:cs="Arial"/>
          <w:color w:val="0F0F0F"/>
          <w:spacing w:val="-3"/>
          <w:w w:val="102"/>
        </w:rPr>
        <w:t>o</w:t>
      </w:r>
      <w:proofErr w:type="spellEnd"/>
      <w:r>
        <w:rPr>
          <w:rFonts w:ascii="Arial" w:eastAsia="Arial" w:hAnsi="Arial" w:cs="Arial"/>
          <w:color w:val="2A2A2A"/>
          <w:w w:val="81"/>
        </w:rPr>
        <w:t>,</w:t>
      </w:r>
      <w:r>
        <w:rPr>
          <w:rFonts w:ascii="Arial" w:eastAsia="Arial" w:hAnsi="Arial" w:cs="Arial"/>
          <w:color w:val="2A2A2A"/>
        </w:rPr>
        <w:t xml:space="preserve"> </w:t>
      </w:r>
      <w:r>
        <w:rPr>
          <w:rFonts w:ascii="Arial" w:eastAsia="Arial" w:hAnsi="Arial" w:cs="Arial"/>
          <w:color w:val="2A2A2A"/>
          <w:spacing w:val="-30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por</w:t>
      </w:r>
      <w:proofErr w:type="spellEnd"/>
      <w:proofErr w:type="gramEnd"/>
      <w:r>
        <w:rPr>
          <w:rFonts w:ascii="Arial" w:eastAsia="Arial" w:hAnsi="Arial" w:cs="Arial"/>
          <w:color w:val="0F0F0F"/>
          <w:spacing w:val="22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nacimiento</w:t>
      </w:r>
      <w:proofErr w:type="spellEnd"/>
      <w:r>
        <w:rPr>
          <w:rFonts w:ascii="Arial" w:eastAsia="Arial" w:hAnsi="Arial" w:cs="Arial"/>
          <w:color w:val="0F0F0F"/>
          <w:spacing w:val="34"/>
        </w:rPr>
        <w:t xml:space="preserve"> </w:t>
      </w:r>
      <w:r>
        <w:rPr>
          <w:rFonts w:ascii="Arial" w:eastAsia="Arial" w:hAnsi="Arial" w:cs="Arial"/>
          <w:color w:val="0F0F0F"/>
        </w:rPr>
        <w:t>y</w:t>
      </w:r>
      <w:r>
        <w:rPr>
          <w:rFonts w:ascii="Arial" w:eastAsia="Arial" w:hAnsi="Arial" w:cs="Arial"/>
          <w:color w:val="0F0F0F"/>
          <w:spacing w:val="14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cuidado</w:t>
      </w:r>
      <w:proofErr w:type="spellEnd"/>
      <w:r>
        <w:rPr>
          <w:rFonts w:ascii="Arial" w:eastAsia="Arial" w:hAnsi="Arial" w:cs="Arial"/>
          <w:color w:val="0F0F0F"/>
          <w:spacing w:val="43"/>
        </w:rPr>
        <w:t xml:space="preserve"> </w:t>
      </w:r>
      <w:r>
        <w:rPr>
          <w:rFonts w:ascii="Arial" w:eastAsia="Arial" w:hAnsi="Arial" w:cs="Arial"/>
          <w:color w:val="0F0F0F"/>
        </w:rPr>
        <w:t>del</w:t>
      </w:r>
      <w:r>
        <w:rPr>
          <w:rFonts w:ascii="Arial" w:eastAsia="Arial" w:hAnsi="Arial" w:cs="Arial"/>
          <w:color w:val="0F0F0F"/>
          <w:spacing w:val="14"/>
        </w:rPr>
        <w:t xml:space="preserve"> </w:t>
      </w:r>
      <w:r>
        <w:rPr>
          <w:rFonts w:ascii="Arial" w:eastAsia="Arial" w:hAnsi="Arial" w:cs="Arial"/>
          <w:color w:val="0F0F0F"/>
          <w:w w:val="102"/>
        </w:rPr>
        <w:t xml:space="preserve">menor, </w:t>
      </w:r>
      <w:proofErr w:type="spellStart"/>
      <w:r>
        <w:rPr>
          <w:rFonts w:ascii="Arial" w:eastAsia="Arial" w:hAnsi="Arial" w:cs="Arial"/>
          <w:color w:val="0F0F0F"/>
          <w:w w:val="101"/>
        </w:rPr>
        <w:t>lactanci</w:t>
      </w:r>
      <w:r>
        <w:rPr>
          <w:rFonts w:ascii="Arial" w:eastAsia="Arial" w:hAnsi="Arial" w:cs="Arial"/>
          <w:color w:val="0F0F0F"/>
          <w:spacing w:val="7"/>
          <w:w w:val="102"/>
        </w:rPr>
        <w:t>a</w:t>
      </w:r>
      <w:proofErr w:type="spellEnd"/>
      <w:r>
        <w:rPr>
          <w:rFonts w:ascii="Arial" w:eastAsia="Arial" w:hAnsi="Arial" w:cs="Arial"/>
          <w:color w:val="2A2A2A"/>
          <w:w w:val="81"/>
        </w:rPr>
        <w:t>,</w:t>
      </w:r>
      <w:r>
        <w:rPr>
          <w:rFonts w:ascii="Arial" w:eastAsia="Arial" w:hAnsi="Arial" w:cs="Arial"/>
          <w:color w:val="2A2A2A"/>
          <w:spacing w:val="13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así</w:t>
      </w:r>
      <w:proofErr w:type="spellEnd"/>
      <w:r>
        <w:rPr>
          <w:rFonts w:ascii="Arial" w:eastAsia="Arial" w:hAnsi="Arial" w:cs="Arial"/>
          <w:color w:val="0F0F0F"/>
          <w:spacing w:val="11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como</w:t>
      </w:r>
      <w:proofErr w:type="spellEnd"/>
      <w:r>
        <w:rPr>
          <w:rFonts w:ascii="Arial" w:eastAsia="Arial" w:hAnsi="Arial" w:cs="Arial"/>
          <w:color w:val="0F0F0F"/>
          <w:spacing w:val="8"/>
        </w:rPr>
        <w:t xml:space="preserve"> </w:t>
      </w:r>
      <w:r>
        <w:rPr>
          <w:rFonts w:ascii="Arial" w:eastAsia="Arial" w:hAnsi="Arial" w:cs="Arial"/>
          <w:color w:val="0F0F0F"/>
        </w:rPr>
        <w:t>en</w:t>
      </w:r>
      <w:r>
        <w:rPr>
          <w:rFonts w:ascii="Arial" w:eastAsia="Arial" w:hAnsi="Arial" w:cs="Arial"/>
          <w:color w:val="0F0F0F"/>
          <w:spacing w:val="3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situaciones</w:t>
      </w:r>
      <w:proofErr w:type="spellEnd"/>
      <w:r>
        <w:rPr>
          <w:rFonts w:ascii="Arial" w:eastAsia="Arial" w:hAnsi="Arial" w:cs="Arial"/>
          <w:color w:val="0F0F0F"/>
          <w:spacing w:val="26"/>
        </w:rPr>
        <w:t xml:space="preserve"> </w:t>
      </w:r>
      <w:r>
        <w:rPr>
          <w:rFonts w:ascii="Arial" w:eastAsia="Arial" w:hAnsi="Arial" w:cs="Arial"/>
          <w:color w:val="0F0F0F"/>
        </w:rPr>
        <w:t xml:space="preserve">de </w:t>
      </w:r>
      <w:proofErr w:type="spellStart"/>
      <w:r>
        <w:rPr>
          <w:rFonts w:ascii="Arial" w:eastAsia="Arial" w:hAnsi="Arial" w:cs="Arial"/>
          <w:color w:val="0F0F0F"/>
        </w:rPr>
        <w:t>incapacidad</w:t>
      </w:r>
      <w:proofErr w:type="spellEnd"/>
      <w:r>
        <w:rPr>
          <w:rFonts w:ascii="Arial" w:eastAsia="Arial" w:hAnsi="Arial" w:cs="Arial"/>
          <w:color w:val="0F0F0F"/>
          <w:spacing w:val="33"/>
        </w:rPr>
        <w:t xml:space="preserve"> </w:t>
      </w:r>
      <w:r>
        <w:rPr>
          <w:rFonts w:ascii="Arial" w:eastAsia="Arial" w:hAnsi="Arial" w:cs="Arial"/>
          <w:color w:val="0F0F0F"/>
        </w:rPr>
        <w:t>temporal</w:t>
      </w:r>
      <w:r>
        <w:rPr>
          <w:rFonts w:ascii="Arial" w:eastAsia="Arial" w:hAnsi="Arial" w:cs="Arial"/>
          <w:color w:val="0F0F0F"/>
          <w:spacing w:val="18"/>
        </w:rPr>
        <w:t xml:space="preserve"> </w:t>
      </w:r>
      <w:r>
        <w:rPr>
          <w:rFonts w:ascii="Arial" w:eastAsia="Arial" w:hAnsi="Arial" w:cs="Arial"/>
          <w:color w:val="0F0F0F"/>
        </w:rPr>
        <w:t>y</w:t>
      </w:r>
      <w:r>
        <w:rPr>
          <w:rFonts w:ascii="Arial" w:eastAsia="Arial" w:hAnsi="Arial" w:cs="Arial"/>
          <w:color w:val="0F0F0F"/>
          <w:spacing w:val="1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durante</w:t>
      </w:r>
      <w:proofErr w:type="spellEnd"/>
      <w:r>
        <w:rPr>
          <w:rFonts w:ascii="Arial" w:eastAsia="Arial" w:hAnsi="Arial" w:cs="Arial"/>
          <w:color w:val="0F0F0F"/>
          <w:spacing w:val="11"/>
        </w:rPr>
        <w:t xml:space="preserve"> </w:t>
      </w:r>
      <w:r>
        <w:rPr>
          <w:rFonts w:ascii="Arial" w:eastAsia="Arial" w:hAnsi="Arial" w:cs="Arial"/>
          <w:color w:val="0F0F0F"/>
        </w:rPr>
        <w:t>el</w:t>
      </w:r>
      <w:r>
        <w:rPr>
          <w:rFonts w:ascii="Arial" w:eastAsia="Arial" w:hAnsi="Arial" w:cs="Arial"/>
          <w:color w:val="0F0F0F"/>
          <w:spacing w:val="8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disfrute</w:t>
      </w:r>
      <w:proofErr w:type="spellEnd"/>
      <w:r>
        <w:rPr>
          <w:rFonts w:ascii="Arial" w:eastAsia="Arial" w:hAnsi="Arial" w:cs="Arial"/>
          <w:color w:val="0F0F0F"/>
          <w:spacing w:val="19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6"/>
        </w:rPr>
        <w:t xml:space="preserve"> </w:t>
      </w:r>
      <w:proofErr w:type="spellStart"/>
      <w:r>
        <w:rPr>
          <w:rFonts w:ascii="Arial" w:eastAsia="Arial" w:hAnsi="Arial" w:cs="Arial"/>
          <w:color w:val="0F0F0F"/>
          <w:w w:val="102"/>
        </w:rPr>
        <w:t>períodos</w:t>
      </w:r>
      <w:proofErr w:type="spellEnd"/>
      <w:r>
        <w:rPr>
          <w:rFonts w:ascii="Arial" w:eastAsia="Arial" w:hAnsi="Arial" w:cs="Arial"/>
          <w:color w:val="0F0F0F"/>
          <w:w w:val="102"/>
        </w:rPr>
        <w:t xml:space="preserve"> </w:t>
      </w:r>
      <w:proofErr w:type="spellStart"/>
      <w:r>
        <w:rPr>
          <w:rFonts w:ascii="Arial" w:eastAsia="Arial" w:hAnsi="Arial" w:cs="Arial"/>
          <w:color w:val="0F0F0F"/>
          <w:w w:val="101"/>
        </w:rPr>
        <w:t>vacacionales</w:t>
      </w:r>
      <w:proofErr w:type="spellEnd"/>
      <w:r>
        <w:rPr>
          <w:rFonts w:ascii="Arial" w:eastAsia="Arial" w:hAnsi="Arial" w:cs="Arial"/>
          <w:color w:val="0F0F0F"/>
          <w:w w:val="101"/>
        </w:rPr>
        <w:t>.</w:t>
      </w:r>
    </w:p>
    <w:p w14:paraId="45C1D97A" w14:textId="77777777" w:rsidR="00225F24" w:rsidRDefault="00225F24">
      <w:pPr>
        <w:spacing w:before="2" w:after="0" w:line="260" w:lineRule="exact"/>
        <w:rPr>
          <w:sz w:val="26"/>
          <w:szCs w:val="26"/>
        </w:rPr>
      </w:pPr>
    </w:p>
    <w:p w14:paraId="38C0F0A4" w14:textId="77777777" w:rsidR="00225F24" w:rsidRDefault="00DD39D1">
      <w:pPr>
        <w:spacing w:after="0" w:line="249" w:lineRule="auto"/>
        <w:ind w:left="117" w:right="259" w:hanging="1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F0F0F"/>
        </w:rPr>
        <w:t>6.</w:t>
      </w:r>
      <w:r>
        <w:rPr>
          <w:rFonts w:ascii="Arial" w:eastAsia="Arial" w:hAnsi="Arial" w:cs="Arial"/>
          <w:color w:val="0F0F0F"/>
          <w:spacing w:val="18"/>
        </w:rPr>
        <w:t xml:space="preserve"> </w:t>
      </w:r>
      <w:r>
        <w:rPr>
          <w:rFonts w:ascii="Arial" w:eastAsia="Arial" w:hAnsi="Arial" w:cs="Arial"/>
          <w:color w:val="0F0F0F"/>
        </w:rPr>
        <w:t>Las</w:t>
      </w:r>
      <w:r>
        <w:rPr>
          <w:rFonts w:ascii="Arial" w:eastAsia="Arial" w:hAnsi="Arial" w:cs="Arial"/>
          <w:color w:val="0F0F0F"/>
          <w:spacing w:val="11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comunidades</w:t>
      </w:r>
      <w:proofErr w:type="spellEnd"/>
      <w:r>
        <w:rPr>
          <w:rFonts w:ascii="Arial" w:eastAsia="Arial" w:hAnsi="Arial" w:cs="Arial"/>
          <w:color w:val="0F0F0F"/>
          <w:spacing w:val="28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autónoma</w:t>
      </w:r>
      <w:r>
        <w:rPr>
          <w:rFonts w:ascii="Arial" w:eastAsia="Arial" w:hAnsi="Arial" w:cs="Arial"/>
          <w:color w:val="0F0F0F"/>
          <w:spacing w:val="-3"/>
        </w:rPr>
        <w:t>s</w:t>
      </w:r>
      <w:proofErr w:type="spellEnd"/>
      <w:r>
        <w:rPr>
          <w:rFonts w:ascii="Arial" w:eastAsia="Arial" w:hAnsi="Arial" w:cs="Arial"/>
          <w:color w:val="2A2A2A"/>
        </w:rPr>
        <w:t>,</w:t>
      </w:r>
      <w:r>
        <w:rPr>
          <w:rFonts w:ascii="Arial" w:eastAsia="Arial" w:hAnsi="Arial" w:cs="Arial"/>
          <w:color w:val="2A2A2A"/>
          <w:spacing w:val="12"/>
        </w:rPr>
        <w:t xml:space="preserve"> </w:t>
      </w:r>
      <w:r>
        <w:rPr>
          <w:rFonts w:ascii="Arial" w:eastAsia="Arial" w:hAnsi="Arial" w:cs="Arial"/>
          <w:color w:val="0F0F0F"/>
        </w:rPr>
        <w:t>en</w:t>
      </w:r>
      <w:r>
        <w:rPr>
          <w:rFonts w:ascii="Arial" w:eastAsia="Arial" w:hAnsi="Arial" w:cs="Arial"/>
          <w:color w:val="0F0F0F"/>
          <w:spacing w:val="13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su</w:t>
      </w:r>
      <w:proofErr w:type="spellEnd"/>
      <w:r>
        <w:rPr>
          <w:rFonts w:ascii="Arial" w:eastAsia="Arial" w:hAnsi="Arial" w:cs="Arial"/>
          <w:color w:val="0F0F0F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ámbito</w:t>
      </w:r>
      <w:proofErr w:type="spellEnd"/>
      <w:r>
        <w:rPr>
          <w:rFonts w:ascii="Arial" w:eastAsia="Arial" w:hAnsi="Arial" w:cs="Arial"/>
          <w:color w:val="0F0F0F"/>
          <w:spacing w:val="10"/>
        </w:rPr>
        <w:t xml:space="preserve"> </w:t>
      </w:r>
      <w:r>
        <w:rPr>
          <w:rFonts w:ascii="Arial" w:eastAsia="Arial" w:hAnsi="Arial" w:cs="Arial"/>
          <w:color w:val="0F0F0F"/>
        </w:rPr>
        <w:t>territorial,</w:t>
      </w:r>
      <w:r>
        <w:rPr>
          <w:rFonts w:ascii="Arial" w:eastAsia="Arial" w:hAnsi="Arial" w:cs="Arial"/>
          <w:color w:val="0F0F0F"/>
          <w:spacing w:val="21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podrán</w:t>
      </w:r>
      <w:proofErr w:type="spellEnd"/>
      <w:r>
        <w:rPr>
          <w:rFonts w:ascii="Arial" w:eastAsia="Arial" w:hAnsi="Arial" w:cs="Arial"/>
          <w:color w:val="0F0F0F"/>
          <w:spacing w:val="8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establecer</w:t>
      </w:r>
      <w:proofErr w:type="spellEnd"/>
      <w:r>
        <w:rPr>
          <w:rFonts w:ascii="Arial" w:eastAsia="Arial" w:hAnsi="Arial" w:cs="Arial"/>
          <w:color w:val="0F0F0F"/>
          <w:spacing w:val="25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otras</w:t>
      </w:r>
      <w:proofErr w:type="spellEnd"/>
      <w:r>
        <w:rPr>
          <w:rFonts w:ascii="Arial" w:eastAsia="Arial" w:hAnsi="Arial" w:cs="Arial"/>
          <w:color w:val="0F0F0F"/>
          <w:spacing w:val="19"/>
        </w:rPr>
        <w:t xml:space="preserve"> </w:t>
      </w:r>
      <w:proofErr w:type="spellStart"/>
      <w:r>
        <w:rPr>
          <w:rFonts w:ascii="Arial" w:eastAsia="Arial" w:hAnsi="Arial" w:cs="Arial"/>
          <w:color w:val="0F0F0F"/>
          <w:w w:val="102"/>
        </w:rPr>
        <w:t>retribuciones</w:t>
      </w:r>
      <w:proofErr w:type="spellEnd"/>
      <w:r>
        <w:rPr>
          <w:rFonts w:ascii="Arial" w:eastAsia="Arial" w:hAnsi="Arial" w:cs="Arial"/>
          <w:color w:val="0F0F0F"/>
          <w:w w:val="102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complementarias</w:t>
      </w:r>
      <w:proofErr w:type="spellEnd"/>
      <w:r>
        <w:rPr>
          <w:rFonts w:ascii="Arial" w:eastAsia="Arial" w:hAnsi="Arial" w:cs="Arial"/>
          <w:color w:val="0F0F0F"/>
          <w:spacing w:val="21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adicionales</w:t>
      </w:r>
      <w:proofErr w:type="spellEnd"/>
      <w:r>
        <w:rPr>
          <w:rFonts w:ascii="Arial" w:eastAsia="Arial" w:hAnsi="Arial" w:cs="Arial"/>
          <w:color w:val="0F0F0F"/>
          <w:spacing w:val="20"/>
        </w:rPr>
        <w:t xml:space="preserve"> </w:t>
      </w:r>
      <w:r>
        <w:rPr>
          <w:rFonts w:ascii="Arial" w:eastAsia="Arial" w:hAnsi="Arial" w:cs="Arial"/>
          <w:color w:val="0F0F0F"/>
        </w:rPr>
        <w:t>a</w:t>
      </w:r>
      <w:r>
        <w:rPr>
          <w:rFonts w:ascii="Arial" w:eastAsia="Arial" w:hAnsi="Arial" w:cs="Arial"/>
          <w:color w:val="0F0F0F"/>
          <w:spacing w:val="1"/>
        </w:rPr>
        <w:t xml:space="preserve"> </w:t>
      </w:r>
      <w:r>
        <w:rPr>
          <w:rFonts w:ascii="Arial" w:eastAsia="Arial" w:hAnsi="Arial" w:cs="Arial"/>
          <w:color w:val="0F0F0F"/>
        </w:rPr>
        <w:t>las</w:t>
      </w:r>
      <w:r>
        <w:rPr>
          <w:rFonts w:ascii="Arial" w:eastAsia="Arial" w:hAnsi="Arial" w:cs="Arial"/>
          <w:color w:val="0F0F0F"/>
          <w:spacing w:val="11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contempladas</w:t>
      </w:r>
      <w:proofErr w:type="spellEnd"/>
      <w:r>
        <w:rPr>
          <w:rFonts w:ascii="Arial" w:eastAsia="Arial" w:hAnsi="Arial" w:cs="Arial"/>
          <w:color w:val="0F0F0F"/>
          <w:spacing w:val="13"/>
        </w:rPr>
        <w:t xml:space="preserve"> </w:t>
      </w:r>
      <w:r>
        <w:rPr>
          <w:rFonts w:ascii="Arial" w:eastAsia="Arial" w:hAnsi="Arial" w:cs="Arial"/>
          <w:color w:val="0F0F0F"/>
        </w:rPr>
        <w:t>en</w:t>
      </w:r>
      <w:r>
        <w:rPr>
          <w:rFonts w:ascii="Arial" w:eastAsia="Arial" w:hAnsi="Arial" w:cs="Arial"/>
          <w:color w:val="0F0F0F"/>
          <w:spacing w:val="14"/>
        </w:rPr>
        <w:t xml:space="preserve"> </w:t>
      </w:r>
      <w:r>
        <w:rPr>
          <w:rFonts w:ascii="Arial" w:eastAsia="Arial" w:hAnsi="Arial" w:cs="Arial"/>
          <w:color w:val="0F0F0F"/>
        </w:rPr>
        <w:t>los</w:t>
      </w:r>
      <w:r>
        <w:rPr>
          <w:rFonts w:ascii="Arial" w:eastAsia="Arial" w:hAnsi="Arial" w:cs="Arial"/>
          <w:color w:val="0F0F0F"/>
          <w:spacing w:val="9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apartados</w:t>
      </w:r>
      <w:proofErr w:type="spellEnd"/>
      <w:r>
        <w:rPr>
          <w:rFonts w:ascii="Arial" w:eastAsia="Arial" w:hAnsi="Arial" w:cs="Arial"/>
          <w:color w:val="0F0F0F"/>
          <w:spacing w:val="13"/>
        </w:rPr>
        <w:t xml:space="preserve"> </w:t>
      </w:r>
      <w:r>
        <w:rPr>
          <w:rFonts w:ascii="Arial" w:eastAsia="Arial" w:hAnsi="Arial" w:cs="Arial"/>
          <w:color w:val="0F0F0F"/>
        </w:rPr>
        <w:t>3</w:t>
      </w:r>
      <w:r>
        <w:rPr>
          <w:rFonts w:ascii="Arial" w:eastAsia="Arial" w:hAnsi="Arial" w:cs="Arial"/>
          <w:color w:val="0F0F0F"/>
          <w:spacing w:val="8"/>
        </w:rPr>
        <w:t xml:space="preserve"> </w:t>
      </w:r>
      <w:r>
        <w:rPr>
          <w:rFonts w:ascii="Arial" w:eastAsia="Arial" w:hAnsi="Arial" w:cs="Arial"/>
          <w:color w:val="0F0F0F"/>
        </w:rPr>
        <w:t>y</w:t>
      </w:r>
      <w:r>
        <w:rPr>
          <w:rFonts w:ascii="Arial" w:eastAsia="Arial" w:hAnsi="Arial" w:cs="Arial"/>
          <w:color w:val="0F0F0F"/>
          <w:spacing w:val="2"/>
        </w:rPr>
        <w:t xml:space="preserve"> </w:t>
      </w:r>
      <w:r>
        <w:rPr>
          <w:rFonts w:ascii="Arial" w:eastAsia="Arial" w:hAnsi="Arial" w:cs="Arial"/>
          <w:color w:val="0F0F0F"/>
        </w:rPr>
        <w:t>4.</w:t>
      </w:r>
    </w:p>
    <w:p w14:paraId="5CDC9CD1" w14:textId="77777777" w:rsidR="00225F24" w:rsidRDefault="00225F24">
      <w:pPr>
        <w:spacing w:before="7" w:after="0" w:line="110" w:lineRule="exact"/>
        <w:rPr>
          <w:sz w:val="11"/>
          <w:szCs w:val="11"/>
        </w:rPr>
      </w:pPr>
    </w:p>
    <w:p w14:paraId="1678E495" w14:textId="77777777" w:rsidR="00225F24" w:rsidRDefault="00225F24">
      <w:pPr>
        <w:spacing w:after="0" w:line="200" w:lineRule="exact"/>
        <w:rPr>
          <w:sz w:val="20"/>
          <w:szCs w:val="20"/>
        </w:rPr>
      </w:pPr>
    </w:p>
    <w:p w14:paraId="36E5D5C3" w14:textId="77777777" w:rsidR="00225F24" w:rsidRDefault="00225F24">
      <w:pPr>
        <w:spacing w:after="0" w:line="200" w:lineRule="exact"/>
        <w:rPr>
          <w:sz w:val="20"/>
          <w:szCs w:val="20"/>
        </w:rPr>
      </w:pPr>
    </w:p>
    <w:p w14:paraId="2A466512" w14:textId="77777777" w:rsidR="00225F24" w:rsidRDefault="00DD39D1">
      <w:pPr>
        <w:spacing w:after="0" w:line="240" w:lineRule="auto"/>
        <w:ind w:left="4283" w:right="4476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color w:val="0F0F0F"/>
        </w:rPr>
        <w:t>CAPÍTULO</w:t>
      </w:r>
      <w:r>
        <w:rPr>
          <w:rFonts w:ascii="Arial" w:eastAsia="Arial" w:hAnsi="Arial" w:cs="Arial"/>
          <w:color w:val="0F0F0F"/>
          <w:spacing w:val="21"/>
        </w:rPr>
        <w:t xml:space="preserve"> </w:t>
      </w:r>
      <w:r>
        <w:rPr>
          <w:rFonts w:ascii="Arial" w:eastAsia="Arial" w:hAnsi="Arial" w:cs="Arial"/>
          <w:color w:val="0F0F0F"/>
          <w:w w:val="49"/>
        </w:rPr>
        <w:t>111</w:t>
      </w:r>
    </w:p>
    <w:p w14:paraId="69A02519" w14:textId="77777777" w:rsidR="00225F24" w:rsidRDefault="00225F24">
      <w:pPr>
        <w:spacing w:before="11" w:after="0" w:line="240" w:lineRule="exact"/>
        <w:rPr>
          <w:sz w:val="24"/>
          <w:szCs w:val="24"/>
        </w:rPr>
      </w:pPr>
    </w:p>
    <w:p w14:paraId="3FBC2DD0" w14:textId="77777777" w:rsidR="00225F24" w:rsidRDefault="00DD39D1">
      <w:pPr>
        <w:spacing w:after="0" w:line="240" w:lineRule="auto"/>
        <w:ind w:left="1410" w:right="1581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0F0F0F"/>
        </w:rPr>
        <w:t>Derecho</w:t>
      </w:r>
      <w:r>
        <w:rPr>
          <w:rFonts w:ascii="Arial" w:eastAsia="Arial" w:hAnsi="Arial" w:cs="Arial"/>
          <w:b/>
          <w:bCs/>
          <w:color w:val="0F0F0F"/>
          <w:spacing w:val="14"/>
        </w:rPr>
        <w:t xml:space="preserve"> </w:t>
      </w:r>
      <w:r>
        <w:rPr>
          <w:rFonts w:ascii="Arial" w:eastAsia="Arial" w:hAnsi="Arial" w:cs="Arial"/>
          <w:b/>
          <w:bCs/>
          <w:color w:val="0F0F0F"/>
        </w:rPr>
        <w:t>a</w:t>
      </w:r>
      <w:r>
        <w:rPr>
          <w:rFonts w:ascii="Arial" w:eastAsia="Arial" w:hAnsi="Arial" w:cs="Arial"/>
          <w:b/>
          <w:bCs/>
          <w:color w:val="0F0F0F"/>
          <w:spacing w:val="5"/>
        </w:rPr>
        <w:t xml:space="preserve"> </w:t>
      </w:r>
      <w:r>
        <w:rPr>
          <w:rFonts w:ascii="Arial" w:eastAsia="Arial" w:hAnsi="Arial" w:cs="Arial"/>
          <w:b/>
          <w:bCs/>
          <w:color w:val="0F0F0F"/>
        </w:rPr>
        <w:t>la</w:t>
      </w:r>
      <w:r>
        <w:rPr>
          <w:rFonts w:ascii="Arial" w:eastAsia="Arial" w:hAnsi="Arial" w:cs="Arial"/>
          <w:b/>
          <w:bCs/>
          <w:color w:val="0F0F0F"/>
          <w:spacing w:val="5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0F0F0F"/>
        </w:rPr>
        <w:t>representación</w:t>
      </w:r>
      <w:proofErr w:type="spellEnd"/>
      <w:r>
        <w:rPr>
          <w:rFonts w:ascii="Arial" w:eastAsia="Arial" w:hAnsi="Arial" w:cs="Arial"/>
          <w:b/>
          <w:bCs/>
          <w:color w:val="0F0F0F"/>
        </w:rPr>
        <w:t>,</w:t>
      </w:r>
      <w:r>
        <w:rPr>
          <w:rFonts w:ascii="Arial" w:eastAsia="Arial" w:hAnsi="Arial" w:cs="Arial"/>
          <w:b/>
          <w:bCs/>
          <w:color w:val="0F0F0F"/>
          <w:spacing w:val="31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0F0F0F"/>
        </w:rPr>
        <w:t>participación</w:t>
      </w:r>
      <w:proofErr w:type="spellEnd"/>
      <w:r>
        <w:rPr>
          <w:rFonts w:ascii="Arial" w:eastAsia="Arial" w:hAnsi="Arial" w:cs="Arial"/>
          <w:b/>
          <w:bCs/>
          <w:color w:val="0F0F0F"/>
          <w:spacing w:val="2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F0F0F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b/>
          <w:bCs/>
          <w:color w:val="0F0F0F"/>
          <w:spacing w:val="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0F0F0F"/>
        </w:rPr>
        <w:t>negociación</w:t>
      </w:r>
      <w:proofErr w:type="spellEnd"/>
      <w:r>
        <w:rPr>
          <w:rFonts w:ascii="Arial" w:eastAsia="Arial" w:hAnsi="Arial" w:cs="Arial"/>
          <w:b/>
          <w:bCs/>
          <w:color w:val="0F0F0F"/>
          <w:spacing w:val="26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0F0F0F"/>
          <w:w w:val="101"/>
        </w:rPr>
        <w:t>colectiva</w:t>
      </w:r>
      <w:proofErr w:type="spellEnd"/>
    </w:p>
    <w:p w14:paraId="31365676" w14:textId="77777777" w:rsidR="00225F24" w:rsidRDefault="00225F24">
      <w:pPr>
        <w:spacing w:before="3" w:after="0" w:line="260" w:lineRule="exact"/>
        <w:rPr>
          <w:sz w:val="26"/>
          <w:szCs w:val="26"/>
        </w:rPr>
      </w:pPr>
    </w:p>
    <w:p w14:paraId="0C9FB4CD" w14:textId="77777777" w:rsidR="00225F24" w:rsidRDefault="00DD39D1">
      <w:pPr>
        <w:spacing w:after="0" w:line="240" w:lineRule="auto"/>
        <w:ind w:left="108" w:right="6853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b/>
          <w:bCs/>
          <w:color w:val="0F0F0F"/>
        </w:rPr>
        <w:t>Artículo</w:t>
      </w:r>
      <w:proofErr w:type="spellEnd"/>
      <w:r>
        <w:rPr>
          <w:rFonts w:ascii="Arial" w:eastAsia="Arial" w:hAnsi="Arial" w:cs="Arial"/>
          <w:b/>
          <w:bCs/>
          <w:color w:val="0F0F0F"/>
          <w:spacing w:val="15"/>
        </w:rPr>
        <w:t xml:space="preserve"> </w:t>
      </w:r>
      <w:r>
        <w:rPr>
          <w:rFonts w:ascii="Arial" w:eastAsia="Arial" w:hAnsi="Arial" w:cs="Arial"/>
          <w:b/>
          <w:bCs/>
          <w:color w:val="0F0F0F"/>
        </w:rPr>
        <w:t>29.</w:t>
      </w:r>
      <w:r>
        <w:rPr>
          <w:rFonts w:ascii="Arial" w:eastAsia="Arial" w:hAnsi="Arial" w:cs="Arial"/>
          <w:b/>
          <w:bCs/>
          <w:color w:val="0F0F0F"/>
          <w:spacing w:val="3"/>
        </w:rPr>
        <w:t xml:space="preserve"> </w:t>
      </w:r>
      <w:proofErr w:type="spellStart"/>
      <w:r>
        <w:rPr>
          <w:rFonts w:ascii="Arial" w:eastAsia="Arial" w:hAnsi="Arial" w:cs="Arial"/>
          <w:i/>
          <w:color w:val="0F0F0F"/>
        </w:rPr>
        <w:t>Criterios</w:t>
      </w:r>
      <w:proofErr w:type="spellEnd"/>
      <w:r>
        <w:rPr>
          <w:rFonts w:ascii="Arial" w:eastAsia="Arial" w:hAnsi="Arial" w:cs="Arial"/>
          <w:i/>
          <w:color w:val="0F0F0F"/>
          <w:spacing w:val="9"/>
        </w:rPr>
        <w:t xml:space="preserve"> </w:t>
      </w:r>
      <w:proofErr w:type="spellStart"/>
      <w:r>
        <w:rPr>
          <w:rFonts w:ascii="Arial" w:eastAsia="Arial" w:hAnsi="Arial" w:cs="Arial"/>
          <w:i/>
          <w:color w:val="0F0F0F"/>
          <w:w w:val="102"/>
        </w:rPr>
        <w:t>generale</w:t>
      </w:r>
      <w:r>
        <w:rPr>
          <w:rFonts w:ascii="Arial" w:eastAsia="Arial" w:hAnsi="Arial" w:cs="Arial"/>
          <w:i/>
          <w:color w:val="0F0F0F"/>
          <w:spacing w:val="1"/>
          <w:w w:val="102"/>
        </w:rPr>
        <w:t>s</w:t>
      </w:r>
      <w:proofErr w:type="spellEnd"/>
      <w:r>
        <w:rPr>
          <w:rFonts w:ascii="Arial" w:eastAsia="Arial" w:hAnsi="Arial" w:cs="Arial"/>
          <w:i/>
          <w:color w:val="2A2A2A"/>
          <w:w w:val="71"/>
        </w:rPr>
        <w:t>.</w:t>
      </w:r>
    </w:p>
    <w:p w14:paraId="65E7DE55" w14:textId="77777777" w:rsidR="00225F24" w:rsidRDefault="00225F24">
      <w:pPr>
        <w:spacing w:before="9" w:after="0" w:line="260" w:lineRule="exact"/>
        <w:rPr>
          <w:sz w:val="26"/>
          <w:szCs w:val="26"/>
        </w:rPr>
      </w:pPr>
    </w:p>
    <w:p w14:paraId="0B49561F" w14:textId="77777777" w:rsidR="00225F24" w:rsidRDefault="00DD39D1">
      <w:pPr>
        <w:spacing w:after="0" w:line="248" w:lineRule="auto"/>
        <w:ind w:left="117" w:right="225" w:firstLine="10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color w:val="0F0F0F"/>
        </w:rPr>
        <w:t>Resultarán</w:t>
      </w:r>
      <w:proofErr w:type="spellEnd"/>
      <w:r>
        <w:rPr>
          <w:rFonts w:ascii="Arial" w:eastAsia="Arial" w:hAnsi="Arial" w:cs="Arial"/>
          <w:color w:val="0F0F0F"/>
          <w:spacing w:val="24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5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aplicación</w:t>
      </w:r>
      <w:proofErr w:type="spellEnd"/>
      <w:r>
        <w:rPr>
          <w:rFonts w:ascii="Arial" w:eastAsia="Arial" w:hAnsi="Arial" w:cs="Arial"/>
          <w:color w:val="0F0F0F"/>
          <w:spacing w:val="22"/>
        </w:rPr>
        <w:t xml:space="preserve"> </w:t>
      </w:r>
      <w:r>
        <w:rPr>
          <w:rFonts w:ascii="Arial" w:eastAsia="Arial" w:hAnsi="Arial" w:cs="Arial"/>
          <w:color w:val="0F0F0F"/>
        </w:rPr>
        <w:t>al personal</w:t>
      </w:r>
      <w:r>
        <w:rPr>
          <w:rFonts w:ascii="Arial" w:eastAsia="Arial" w:hAnsi="Arial" w:cs="Arial"/>
          <w:color w:val="0F0F0F"/>
          <w:spacing w:val="22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estatutario</w:t>
      </w:r>
      <w:proofErr w:type="spellEnd"/>
      <w:r>
        <w:rPr>
          <w:rFonts w:ascii="Arial" w:eastAsia="Arial" w:hAnsi="Arial" w:cs="Arial"/>
          <w:color w:val="0F0F0F"/>
        </w:rPr>
        <w:t>,</w:t>
      </w:r>
      <w:r>
        <w:rPr>
          <w:rFonts w:ascii="Arial" w:eastAsia="Arial" w:hAnsi="Arial" w:cs="Arial"/>
          <w:color w:val="0F0F0F"/>
          <w:spacing w:val="27"/>
        </w:rPr>
        <w:t xml:space="preserve"> </w:t>
      </w:r>
      <w:r>
        <w:rPr>
          <w:rFonts w:ascii="Arial" w:eastAsia="Arial" w:hAnsi="Arial" w:cs="Arial"/>
          <w:color w:val="0F0F0F"/>
        </w:rPr>
        <w:t>en</w:t>
      </w:r>
      <w:r>
        <w:rPr>
          <w:rFonts w:ascii="Arial" w:eastAsia="Arial" w:hAnsi="Arial" w:cs="Arial"/>
          <w:color w:val="0F0F0F"/>
          <w:spacing w:val="10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materia</w:t>
      </w:r>
      <w:proofErr w:type="spellEnd"/>
      <w:r>
        <w:rPr>
          <w:rFonts w:ascii="Arial" w:eastAsia="Arial" w:hAnsi="Arial" w:cs="Arial"/>
          <w:color w:val="0F0F0F"/>
          <w:spacing w:val="13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9"/>
        </w:rPr>
        <w:t xml:space="preserve"> </w:t>
      </w:r>
      <w:proofErr w:type="spellStart"/>
      <w:r>
        <w:rPr>
          <w:rFonts w:ascii="Arial" w:eastAsia="Arial" w:hAnsi="Arial" w:cs="Arial"/>
          <w:color w:val="0F0F0F"/>
          <w:w w:val="102"/>
        </w:rPr>
        <w:t>representació</w:t>
      </w:r>
      <w:r>
        <w:rPr>
          <w:rFonts w:ascii="Arial" w:eastAsia="Arial" w:hAnsi="Arial" w:cs="Arial"/>
          <w:color w:val="0F0F0F"/>
          <w:spacing w:val="5"/>
          <w:w w:val="103"/>
        </w:rPr>
        <w:t>n</w:t>
      </w:r>
      <w:proofErr w:type="spellEnd"/>
      <w:r>
        <w:rPr>
          <w:rFonts w:ascii="Arial" w:eastAsia="Arial" w:hAnsi="Arial" w:cs="Arial"/>
          <w:color w:val="2A2A2A"/>
          <w:w w:val="81"/>
        </w:rPr>
        <w:t>,</w:t>
      </w:r>
      <w:r>
        <w:rPr>
          <w:rFonts w:ascii="Arial" w:eastAsia="Arial" w:hAnsi="Arial" w:cs="Arial"/>
          <w:color w:val="2A2A2A"/>
          <w:spacing w:val="14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participación</w:t>
      </w:r>
      <w:proofErr w:type="spellEnd"/>
      <w:r>
        <w:rPr>
          <w:rFonts w:ascii="Arial" w:eastAsia="Arial" w:hAnsi="Arial" w:cs="Arial"/>
          <w:color w:val="0F0F0F"/>
          <w:spacing w:val="33"/>
        </w:rPr>
        <w:t xml:space="preserve"> </w:t>
      </w:r>
      <w:r>
        <w:rPr>
          <w:rFonts w:ascii="Arial" w:eastAsia="Arial" w:hAnsi="Arial" w:cs="Arial"/>
          <w:color w:val="0F0F0F"/>
        </w:rPr>
        <w:t xml:space="preserve">y </w:t>
      </w:r>
      <w:proofErr w:type="spellStart"/>
      <w:r>
        <w:rPr>
          <w:rFonts w:ascii="Arial" w:eastAsia="Arial" w:hAnsi="Arial" w:cs="Arial"/>
          <w:color w:val="0F0F0F"/>
        </w:rPr>
        <w:t>negociación</w:t>
      </w:r>
      <w:proofErr w:type="spellEnd"/>
      <w:r>
        <w:rPr>
          <w:rFonts w:ascii="Arial" w:eastAsia="Arial" w:hAnsi="Arial" w:cs="Arial"/>
          <w:color w:val="0F0F0F"/>
          <w:spacing w:val="38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colectiva</w:t>
      </w:r>
      <w:proofErr w:type="spellEnd"/>
      <w:r>
        <w:rPr>
          <w:rFonts w:ascii="Arial" w:eastAsia="Arial" w:hAnsi="Arial" w:cs="Arial"/>
          <w:color w:val="0F0F0F"/>
          <w:spacing w:val="18"/>
        </w:rPr>
        <w:t xml:space="preserve"> </w:t>
      </w:r>
      <w:r>
        <w:rPr>
          <w:rFonts w:ascii="Arial" w:eastAsia="Arial" w:hAnsi="Arial" w:cs="Arial"/>
          <w:color w:val="0F0F0F"/>
        </w:rPr>
        <w:t>para</w:t>
      </w:r>
      <w:r>
        <w:rPr>
          <w:rFonts w:ascii="Arial" w:eastAsia="Arial" w:hAnsi="Arial" w:cs="Arial"/>
          <w:color w:val="0F0F0F"/>
          <w:spacing w:val="20"/>
        </w:rPr>
        <w:t xml:space="preserve"> </w:t>
      </w:r>
      <w:r>
        <w:rPr>
          <w:rFonts w:ascii="Arial" w:eastAsia="Arial" w:hAnsi="Arial" w:cs="Arial"/>
          <w:color w:val="0F0F0F"/>
        </w:rPr>
        <w:t>la</w:t>
      </w:r>
      <w:r>
        <w:rPr>
          <w:rFonts w:ascii="Arial" w:eastAsia="Arial" w:hAnsi="Arial" w:cs="Arial"/>
          <w:color w:val="0F0F0F"/>
          <w:spacing w:val="13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determinación</w:t>
      </w:r>
      <w:proofErr w:type="spellEnd"/>
      <w:r>
        <w:rPr>
          <w:rFonts w:ascii="Arial" w:eastAsia="Arial" w:hAnsi="Arial" w:cs="Arial"/>
          <w:color w:val="0F0F0F"/>
          <w:spacing w:val="37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24"/>
        </w:rPr>
        <w:t xml:space="preserve"> </w:t>
      </w:r>
      <w:r>
        <w:rPr>
          <w:rFonts w:ascii="Arial" w:eastAsia="Arial" w:hAnsi="Arial" w:cs="Arial"/>
          <w:color w:val="0F0F0F"/>
        </w:rPr>
        <w:t>sus</w:t>
      </w:r>
      <w:r>
        <w:rPr>
          <w:rFonts w:ascii="Arial" w:eastAsia="Arial" w:hAnsi="Arial" w:cs="Arial"/>
          <w:color w:val="0F0F0F"/>
          <w:spacing w:val="15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condiciones</w:t>
      </w:r>
      <w:proofErr w:type="spellEnd"/>
      <w:r>
        <w:rPr>
          <w:rFonts w:ascii="Arial" w:eastAsia="Arial" w:hAnsi="Arial" w:cs="Arial"/>
          <w:color w:val="0F0F0F"/>
          <w:spacing w:val="44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13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trabajo</w:t>
      </w:r>
      <w:proofErr w:type="spellEnd"/>
      <w:r>
        <w:rPr>
          <w:rFonts w:ascii="Arial" w:eastAsia="Arial" w:hAnsi="Arial" w:cs="Arial"/>
          <w:color w:val="0F0F0F"/>
        </w:rPr>
        <w:t>,</w:t>
      </w:r>
      <w:r>
        <w:rPr>
          <w:rFonts w:ascii="Arial" w:eastAsia="Arial" w:hAnsi="Arial" w:cs="Arial"/>
          <w:color w:val="0F0F0F"/>
          <w:spacing w:val="22"/>
        </w:rPr>
        <w:t xml:space="preserve"> </w:t>
      </w:r>
      <w:r>
        <w:rPr>
          <w:rFonts w:ascii="Arial" w:eastAsia="Arial" w:hAnsi="Arial" w:cs="Arial"/>
          <w:color w:val="0F0F0F"/>
        </w:rPr>
        <w:t>las</w:t>
      </w:r>
      <w:r>
        <w:rPr>
          <w:rFonts w:ascii="Arial" w:eastAsia="Arial" w:hAnsi="Arial" w:cs="Arial"/>
          <w:color w:val="0F0F0F"/>
          <w:spacing w:val="19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normas</w:t>
      </w:r>
      <w:proofErr w:type="spellEnd"/>
      <w:r>
        <w:rPr>
          <w:rFonts w:ascii="Arial" w:eastAsia="Arial" w:hAnsi="Arial" w:cs="Arial"/>
          <w:color w:val="0F0F0F"/>
          <w:spacing w:val="31"/>
        </w:rPr>
        <w:t xml:space="preserve"> </w:t>
      </w:r>
      <w:proofErr w:type="spellStart"/>
      <w:r>
        <w:rPr>
          <w:rFonts w:ascii="Arial" w:eastAsia="Arial" w:hAnsi="Arial" w:cs="Arial"/>
          <w:color w:val="0F0F0F"/>
          <w:w w:val="103"/>
        </w:rPr>
        <w:t>generales</w:t>
      </w:r>
      <w:proofErr w:type="spellEnd"/>
      <w:r>
        <w:rPr>
          <w:rFonts w:ascii="Arial" w:eastAsia="Arial" w:hAnsi="Arial" w:cs="Arial"/>
          <w:color w:val="0F0F0F"/>
          <w:w w:val="103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contenidas</w:t>
      </w:r>
      <w:proofErr w:type="spellEnd"/>
      <w:r>
        <w:rPr>
          <w:rFonts w:ascii="Arial" w:eastAsia="Arial" w:hAnsi="Arial" w:cs="Arial"/>
          <w:color w:val="0F0F0F"/>
          <w:spacing w:val="20"/>
        </w:rPr>
        <w:t xml:space="preserve"> </w:t>
      </w:r>
      <w:r>
        <w:rPr>
          <w:rFonts w:ascii="Arial" w:eastAsia="Arial" w:hAnsi="Arial" w:cs="Arial"/>
          <w:color w:val="0F0F0F"/>
        </w:rPr>
        <w:t>en</w:t>
      </w:r>
      <w:r>
        <w:rPr>
          <w:rFonts w:ascii="Arial" w:eastAsia="Arial" w:hAnsi="Arial" w:cs="Arial"/>
          <w:color w:val="0F0F0F"/>
          <w:spacing w:val="-1"/>
        </w:rPr>
        <w:t xml:space="preserve"> </w:t>
      </w:r>
      <w:r>
        <w:rPr>
          <w:rFonts w:ascii="Arial" w:eastAsia="Arial" w:hAnsi="Arial" w:cs="Arial"/>
          <w:color w:val="0F0F0F"/>
        </w:rPr>
        <w:t>el</w:t>
      </w:r>
      <w:r>
        <w:rPr>
          <w:rFonts w:ascii="Arial" w:eastAsia="Arial" w:hAnsi="Arial" w:cs="Arial"/>
          <w:color w:val="0F0F0F"/>
          <w:spacing w:val="1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capítulo</w:t>
      </w:r>
      <w:proofErr w:type="spellEnd"/>
      <w:r>
        <w:rPr>
          <w:rFonts w:ascii="Arial" w:eastAsia="Arial" w:hAnsi="Arial" w:cs="Arial"/>
          <w:color w:val="0F0F0F"/>
          <w:spacing w:val="11"/>
        </w:rPr>
        <w:t xml:space="preserve"> </w:t>
      </w:r>
      <w:r>
        <w:rPr>
          <w:rFonts w:ascii="Arial" w:eastAsia="Arial" w:hAnsi="Arial" w:cs="Arial"/>
          <w:color w:val="0F0F0F"/>
        </w:rPr>
        <w:t>IV</w:t>
      </w:r>
      <w:r>
        <w:rPr>
          <w:rFonts w:ascii="Arial" w:eastAsia="Arial" w:hAnsi="Arial" w:cs="Arial"/>
          <w:color w:val="0F0F0F"/>
          <w:spacing w:val="5"/>
        </w:rPr>
        <w:t xml:space="preserve"> </w:t>
      </w:r>
      <w:r>
        <w:rPr>
          <w:rFonts w:ascii="Arial" w:eastAsia="Arial" w:hAnsi="Arial" w:cs="Arial"/>
          <w:color w:val="0F0F0F"/>
        </w:rPr>
        <w:t>del</w:t>
      </w:r>
      <w:r>
        <w:rPr>
          <w:rFonts w:ascii="Arial" w:eastAsia="Arial" w:hAnsi="Arial" w:cs="Arial"/>
          <w:color w:val="0F0F0F"/>
          <w:spacing w:val="7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título</w:t>
      </w:r>
      <w:proofErr w:type="spellEnd"/>
      <w:r>
        <w:rPr>
          <w:rFonts w:ascii="Arial" w:eastAsia="Arial" w:hAnsi="Arial" w:cs="Arial"/>
          <w:color w:val="0F0F0F"/>
          <w:spacing w:val="3"/>
        </w:rPr>
        <w:t xml:space="preserve"> </w:t>
      </w:r>
      <w:r>
        <w:rPr>
          <w:rFonts w:ascii="Arial" w:eastAsia="Arial" w:hAnsi="Arial" w:cs="Arial"/>
          <w:color w:val="0F0F0F"/>
          <w:w w:val="49"/>
        </w:rPr>
        <w:t xml:space="preserve">111 </w:t>
      </w:r>
      <w:r>
        <w:rPr>
          <w:rFonts w:ascii="Arial" w:eastAsia="Arial" w:hAnsi="Arial" w:cs="Arial"/>
          <w:color w:val="0F0F0F"/>
          <w:spacing w:val="18"/>
          <w:w w:val="49"/>
        </w:rPr>
        <w:t xml:space="preserve"> </w:t>
      </w:r>
      <w:r>
        <w:rPr>
          <w:rFonts w:ascii="Arial" w:eastAsia="Arial" w:hAnsi="Arial" w:cs="Arial"/>
          <w:color w:val="0F0F0F"/>
        </w:rPr>
        <w:t>del</w:t>
      </w:r>
      <w:r>
        <w:rPr>
          <w:rFonts w:ascii="Arial" w:eastAsia="Arial" w:hAnsi="Arial" w:cs="Arial"/>
          <w:color w:val="0F0F0F"/>
          <w:spacing w:val="2"/>
        </w:rPr>
        <w:t xml:space="preserve"> </w:t>
      </w:r>
      <w:r>
        <w:rPr>
          <w:rFonts w:ascii="Arial" w:eastAsia="Arial" w:hAnsi="Arial" w:cs="Arial"/>
          <w:color w:val="0F0F0F"/>
        </w:rPr>
        <w:t>Real</w:t>
      </w:r>
      <w:r>
        <w:rPr>
          <w:rFonts w:ascii="Arial" w:eastAsia="Arial" w:hAnsi="Arial" w:cs="Arial"/>
          <w:color w:val="0F0F0F"/>
          <w:spacing w:val="20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Decreto</w:t>
      </w:r>
      <w:proofErr w:type="spellEnd"/>
      <w:r>
        <w:rPr>
          <w:rFonts w:ascii="Arial" w:eastAsia="Arial" w:hAnsi="Arial" w:cs="Arial"/>
          <w:color w:val="0F0F0F"/>
          <w:spacing w:val="17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Legislativo</w:t>
      </w:r>
      <w:proofErr w:type="spellEnd"/>
      <w:r>
        <w:rPr>
          <w:rFonts w:ascii="Arial" w:eastAsia="Arial" w:hAnsi="Arial" w:cs="Arial"/>
          <w:color w:val="0F0F0F"/>
          <w:spacing w:val="15"/>
        </w:rPr>
        <w:t xml:space="preserve"> </w:t>
      </w:r>
      <w:r>
        <w:rPr>
          <w:rFonts w:ascii="Arial" w:eastAsia="Arial" w:hAnsi="Arial" w:cs="Arial"/>
          <w:color w:val="0F0F0F"/>
        </w:rPr>
        <w:t>5/2015,</w:t>
      </w:r>
      <w:r>
        <w:rPr>
          <w:rFonts w:ascii="Arial" w:eastAsia="Arial" w:hAnsi="Arial" w:cs="Arial"/>
          <w:color w:val="0F0F0F"/>
          <w:spacing w:val="17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8"/>
        </w:rPr>
        <w:t xml:space="preserve"> </w:t>
      </w:r>
      <w:r>
        <w:rPr>
          <w:rFonts w:ascii="Arial" w:eastAsia="Arial" w:hAnsi="Arial" w:cs="Arial"/>
          <w:color w:val="0F0F0F"/>
        </w:rPr>
        <w:t>30</w:t>
      </w:r>
      <w:r>
        <w:rPr>
          <w:rFonts w:ascii="Arial" w:eastAsia="Arial" w:hAnsi="Arial" w:cs="Arial"/>
          <w:color w:val="0F0F0F"/>
          <w:spacing w:val="6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10"/>
        </w:rPr>
        <w:t xml:space="preserve"> </w:t>
      </w:r>
      <w:proofErr w:type="spellStart"/>
      <w:r>
        <w:rPr>
          <w:rFonts w:ascii="Arial" w:eastAsia="Arial" w:hAnsi="Arial" w:cs="Arial"/>
          <w:color w:val="0F0F0F"/>
          <w:w w:val="102"/>
        </w:rPr>
        <w:t>octubr</w:t>
      </w:r>
      <w:r>
        <w:rPr>
          <w:rFonts w:ascii="Arial" w:eastAsia="Arial" w:hAnsi="Arial" w:cs="Arial"/>
          <w:color w:val="0F0F0F"/>
          <w:w w:val="103"/>
        </w:rPr>
        <w:t>e</w:t>
      </w:r>
      <w:proofErr w:type="spellEnd"/>
      <w:r>
        <w:rPr>
          <w:rFonts w:ascii="Arial" w:eastAsia="Arial" w:hAnsi="Arial" w:cs="Arial"/>
          <w:color w:val="2A2A2A"/>
          <w:w w:val="81"/>
        </w:rPr>
        <w:t>,</w:t>
      </w:r>
      <w:r>
        <w:rPr>
          <w:rFonts w:ascii="Arial" w:eastAsia="Arial" w:hAnsi="Arial" w:cs="Arial"/>
          <w:color w:val="2A2A2A"/>
          <w:spacing w:val="12"/>
        </w:rPr>
        <w:t xml:space="preserve"> </w:t>
      </w:r>
      <w:proofErr w:type="spellStart"/>
      <w:r>
        <w:rPr>
          <w:rFonts w:ascii="Arial" w:eastAsia="Arial" w:hAnsi="Arial" w:cs="Arial"/>
          <w:color w:val="0F0F0F"/>
          <w:w w:val="103"/>
        </w:rPr>
        <w:t>por</w:t>
      </w:r>
      <w:proofErr w:type="spellEnd"/>
      <w:r>
        <w:rPr>
          <w:rFonts w:ascii="Arial" w:eastAsia="Arial" w:hAnsi="Arial" w:cs="Arial"/>
          <w:color w:val="0F0F0F"/>
          <w:w w:val="103"/>
        </w:rPr>
        <w:t xml:space="preserve"> </w:t>
      </w:r>
      <w:r>
        <w:rPr>
          <w:rFonts w:ascii="Arial" w:eastAsia="Arial" w:hAnsi="Arial" w:cs="Arial"/>
          <w:color w:val="0F0F0F"/>
        </w:rPr>
        <w:t>el</w:t>
      </w:r>
      <w:r>
        <w:rPr>
          <w:rFonts w:ascii="Arial" w:eastAsia="Arial" w:hAnsi="Arial" w:cs="Arial"/>
          <w:color w:val="0F0F0F"/>
          <w:spacing w:val="42"/>
        </w:rPr>
        <w:t xml:space="preserve"> </w:t>
      </w:r>
      <w:r>
        <w:rPr>
          <w:rFonts w:ascii="Arial" w:eastAsia="Arial" w:hAnsi="Arial" w:cs="Arial"/>
          <w:color w:val="0F0F0F"/>
        </w:rPr>
        <w:t>que</w:t>
      </w:r>
      <w:r>
        <w:rPr>
          <w:rFonts w:ascii="Arial" w:eastAsia="Arial" w:hAnsi="Arial" w:cs="Arial"/>
          <w:color w:val="0F0F0F"/>
          <w:spacing w:val="48"/>
        </w:rPr>
        <w:t xml:space="preserve"> </w:t>
      </w:r>
      <w:r>
        <w:rPr>
          <w:rFonts w:ascii="Arial" w:eastAsia="Arial" w:hAnsi="Arial" w:cs="Arial"/>
          <w:color w:val="0F0F0F"/>
        </w:rPr>
        <w:t>se</w:t>
      </w:r>
      <w:r>
        <w:rPr>
          <w:rFonts w:ascii="Arial" w:eastAsia="Arial" w:hAnsi="Arial" w:cs="Arial"/>
          <w:color w:val="0F0F0F"/>
          <w:spacing w:val="40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aprueba</w:t>
      </w:r>
      <w:proofErr w:type="spellEnd"/>
      <w:r>
        <w:rPr>
          <w:rFonts w:ascii="Arial" w:eastAsia="Arial" w:hAnsi="Arial" w:cs="Arial"/>
          <w:color w:val="0F0F0F"/>
          <w:spacing w:val="52"/>
        </w:rPr>
        <w:t xml:space="preserve"> </w:t>
      </w:r>
      <w:r>
        <w:rPr>
          <w:rFonts w:ascii="Arial" w:eastAsia="Arial" w:hAnsi="Arial" w:cs="Arial"/>
          <w:color w:val="0F0F0F"/>
        </w:rPr>
        <w:t>el</w:t>
      </w:r>
      <w:r>
        <w:rPr>
          <w:rFonts w:ascii="Arial" w:eastAsia="Arial" w:hAnsi="Arial" w:cs="Arial"/>
          <w:color w:val="0F0F0F"/>
          <w:spacing w:val="42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texto</w:t>
      </w:r>
      <w:proofErr w:type="spellEnd"/>
      <w:r>
        <w:rPr>
          <w:rFonts w:ascii="Arial" w:eastAsia="Arial" w:hAnsi="Arial" w:cs="Arial"/>
          <w:color w:val="0F0F0F"/>
          <w:spacing w:val="51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refundido</w:t>
      </w:r>
      <w:proofErr w:type="spellEnd"/>
      <w:r>
        <w:rPr>
          <w:rFonts w:ascii="Arial" w:eastAsia="Arial" w:hAnsi="Arial" w:cs="Arial"/>
          <w:color w:val="0F0F0F"/>
          <w:spacing w:val="54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46"/>
        </w:rPr>
        <w:t xml:space="preserve"> </w:t>
      </w:r>
      <w:r>
        <w:rPr>
          <w:rFonts w:ascii="Arial" w:eastAsia="Arial" w:hAnsi="Arial" w:cs="Arial"/>
          <w:color w:val="0F0F0F"/>
        </w:rPr>
        <w:t>la</w:t>
      </w:r>
      <w:r>
        <w:rPr>
          <w:rFonts w:ascii="Arial" w:eastAsia="Arial" w:hAnsi="Arial" w:cs="Arial"/>
          <w:color w:val="0F0F0F"/>
          <w:spacing w:val="39"/>
        </w:rPr>
        <w:t xml:space="preserve"> </w:t>
      </w:r>
      <w:r>
        <w:rPr>
          <w:rFonts w:ascii="Arial" w:eastAsia="Arial" w:hAnsi="Arial" w:cs="Arial"/>
          <w:color w:val="0F0F0F"/>
        </w:rPr>
        <w:t>Ley</w:t>
      </w:r>
      <w:r>
        <w:rPr>
          <w:rFonts w:ascii="Arial" w:eastAsia="Arial" w:hAnsi="Arial" w:cs="Arial"/>
          <w:color w:val="0F0F0F"/>
          <w:spacing w:val="47"/>
        </w:rPr>
        <w:t xml:space="preserve"> </w:t>
      </w:r>
      <w:r>
        <w:rPr>
          <w:rFonts w:ascii="Arial" w:eastAsia="Arial" w:hAnsi="Arial" w:cs="Arial"/>
          <w:color w:val="0F0F0F"/>
        </w:rPr>
        <w:t>del</w:t>
      </w:r>
      <w:r>
        <w:rPr>
          <w:rFonts w:ascii="Arial" w:eastAsia="Arial" w:hAnsi="Arial" w:cs="Arial"/>
          <w:color w:val="0F0F0F"/>
          <w:spacing w:val="46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Estatuto</w:t>
      </w:r>
      <w:proofErr w:type="spellEnd"/>
      <w:r>
        <w:rPr>
          <w:rFonts w:ascii="Arial" w:eastAsia="Arial" w:hAnsi="Arial" w:cs="Arial"/>
          <w:color w:val="0F0F0F"/>
          <w:spacing w:val="56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Básico</w:t>
      </w:r>
      <w:proofErr w:type="spellEnd"/>
      <w:r>
        <w:rPr>
          <w:rFonts w:ascii="Arial" w:eastAsia="Arial" w:hAnsi="Arial" w:cs="Arial"/>
          <w:color w:val="0F0F0F"/>
          <w:spacing w:val="44"/>
        </w:rPr>
        <w:t xml:space="preserve"> </w:t>
      </w:r>
      <w:r>
        <w:rPr>
          <w:rFonts w:ascii="Arial" w:eastAsia="Arial" w:hAnsi="Arial" w:cs="Arial"/>
          <w:color w:val="0F0F0F"/>
        </w:rPr>
        <w:t>del</w:t>
      </w:r>
      <w:r>
        <w:rPr>
          <w:rFonts w:ascii="Arial" w:eastAsia="Arial" w:hAnsi="Arial" w:cs="Arial"/>
          <w:color w:val="0F0F0F"/>
          <w:spacing w:val="42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Empleado</w:t>
      </w:r>
      <w:proofErr w:type="spellEnd"/>
      <w:r>
        <w:rPr>
          <w:rFonts w:ascii="Arial" w:eastAsia="Arial" w:hAnsi="Arial" w:cs="Arial"/>
          <w:color w:val="0F0F0F"/>
          <w:spacing w:val="58"/>
        </w:rPr>
        <w:t xml:space="preserve"> </w:t>
      </w:r>
      <w:r>
        <w:rPr>
          <w:rFonts w:ascii="Arial" w:eastAsia="Arial" w:hAnsi="Arial" w:cs="Arial"/>
          <w:color w:val="0F0F0F"/>
          <w:w w:val="101"/>
        </w:rPr>
        <w:t>Públic</w:t>
      </w:r>
      <w:r>
        <w:rPr>
          <w:rFonts w:ascii="Arial" w:eastAsia="Arial" w:hAnsi="Arial" w:cs="Arial"/>
          <w:color w:val="0F0F0F"/>
          <w:spacing w:val="1"/>
          <w:w w:val="102"/>
        </w:rPr>
        <w:t>o</w:t>
      </w:r>
      <w:r>
        <w:rPr>
          <w:rFonts w:ascii="Arial" w:eastAsia="Arial" w:hAnsi="Arial" w:cs="Arial"/>
          <w:color w:val="2A2A2A"/>
          <w:w w:val="81"/>
        </w:rPr>
        <w:t>,</w:t>
      </w:r>
      <w:r>
        <w:rPr>
          <w:rFonts w:ascii="Arial" w:eastAsia="Arial" w:hAnsi="Arial" w:cs="Arial"/>
          <w:color w:val="2A2A2A"/>
        </w:rPr>
        <w:t xml:space="preserve"> </w:t>
      </w:r>
      <w:r>
        <w:rPr>
          <w:rFonts w:ascii="Arial" w:eastAsia="Arial" w:hAnsi="Arial" w:cs="Arial"/>
          <w:color w:val="2A2A2A"/>
          <w:spacing w:val="-8"/>
        </w:rPr>
        <w:t xml:space="preserve"> </w:t>
      </w:r>
      <w:r>
        <w:rPr>
          <w:rFonts w:ascii="Arial" w:eastAsia="Arial" w:hAnsi="Arial" w:cs="Arial"/>
          <w:color w:val="0F0F0F"/>
          <w:w w:val="101"/>
        </w:rPr>
        <w:t xml:space="preserve">sin </w:t>
      </w:r>
      <w:proofErr w:type="spellStart"/>
      <w:r>
        <w:rPr>
          <w:rFonts w:ascii="Arial" w:eastAsia="Arial" w:hAnsi="Arial" w:cs="Arial"/>
          <w:color w:val="0F0F0F"/>
        </w:rPr>
        <w:t>perjuicio</w:t>
      </w:r>
      <w:proofErr w:type="spellEnd"/>
      <w:r>
        <w:rPr>
          <w:rFonts w:ascii="Arial" w:eastAsia="Arial" w:hAnsi="Arial" w:cs="Arial"/>
          <w:color w:val="0F0F0F"/>
          <w:spacing w:val="34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17"/>
        </w:rPr>
        <w:t xml:space="preserve"> </w:t>
      </w:r>
      <w:r>
        <w:rPr>
          <w:rFonts w:ascii="Arial" w:eastAsia="Arial" w:hAnsi="Arial" w:cs="Arial"/>
          <w:color w:val="0F0F0F"/>
        </w:rPr>
        <w:t>lo</w:t>
      </w:r>
      <w:r>
        <w:rPr>
          <w:rFonts w:ascii="Arial" w:eastAsia="Arial" w:hAnsi="Arial" w:cs="Arial"/>
          <w:color w:val="0F0F0F"/>
          <w:spacing w:val="8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establecido</w:t>
      </w:r>
      <w:proofErr w:type="spellEnd"/>
      <w:r>
        <w:rPr>
          <w:rFonts w:ascii="Arial" w:eastAsia="Arial" w:hAnsi="Arial" w:cs="Arial"/>
          <w:color w:val="0F0F0F"/>
          <w:spacing w:val="15"/>
        </w:rPr>
        <w:t xml:space="preserve"> </w:t>
      </w:r>
      <w:r>
        <w:rPr>
          <w:rFonts w:ascii="Arial" w:eastAsia="Arial" w:hAnsi="Arial" w:cs="Arial"/>
          <w:color w:val="0F0F0F"/>
        </w:rPr>
        <w:t>en</w:t>
      </w:r>
      <w:r>
        <w:rPr>
          <w:rFonts w:ascii="Arial" w:eastAsia="Arial" w:hAnsi="Arial" w:cs="Arial"/>
          <w:color w:val="0F0F0F"/>
          <w:spacing w:val="22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su</w:t>
      </w:r>
      <w:proofErr w:type="spellEnd"/>
      <w:r>
        <w:rPr>
          <w:rFonts w:ascii="Arial" w:eastAsia="Arial" w:hAnsi="Arial" w:cs="Arial"/>
          <w:color w:val="0F0F0F"/>
          <w:spacing w:val="15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disposición</w:t>
      </w:r>
      <w:proofErr w:type="spellEnd"/>
      <w:r>
        <w:rPr>
          <w:rFonts w:ascii="Arial" w:eastAsia="Arial" w:hAnsi="Arial" w:cs="Arial"/>
          <w:color w:val="0F0F0F"/>
          <w:spacing w:val="37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transitoria</w:t>
      </w:r>
      <w:proofErr w:type="spellEnd"/>
      <w:r>
        <w:rPr>
          <w:rFonts w:ascii="Arial" w:eastAsia="Arial" w:hAnsi="Arial" w:cs="Arial"/>
          <w:color w:val="0F0F0F"/>
          <w:spacing w:val="19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quinta</w:t>
      </w:r>
      <w:proofErr w:type="spellEnd"/>
      <w:r>
        <w:rPr>
          <w:rFonts w:ascii="Arial" w:eastAsia="Arial" w:hAnsi="Arial" w:cs="Arial"/>
          <w:color w:val="0F0F0F"/>
          <w:spacing w:val="20"/>
        </w:rPr>
        <w:t xml:space="preserve"> </w:t>
      </w:r>
      <w:r>
        <w:rPr>
          <w:rFonts w:ascii="Arial" w:eastAsia="Arial" w:hAnsi="Arial" w:cs="Arial"/>
          <w:color w:val="0F0F0F"/>
        </w:rPr>
        <w:t>y</w:t>
      </w:r>
      <w:r>
        <w:rPr>
          <w:rFonts w:ascii="Arial" w:eastAsia="Arial" w:hAnsi="Arial" w:cs="Arial"/>
          <w:color w:val="0F0F0F"/>
          <w:spacing w:val="19"/>
        </w:rPr>
        <w:t xml:space="preserve"> </w:t>
      </w:r>
      <w:r>
        <w:rPr>
          <w:rFonts w:ascii="Arial" w:eastAsia="Arial" w:hAnsi="Arial" w:cs="Arial"/>
          <w:color w:val="0F0F0F"/>
        </w:rPr>
        <w:t>la</w:t>
      </w:r>
      <w:r>
        <w:rPr>
          <w:rFonts w:ascii="Arial" w:eastAsia="Arial" w:hAnsi="Arial" w:cs="Arial"/>
          <w:color w:val="0F0F0F"/>
          <w:spacing w:val="3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disposición</w:t>
      </w:r>
      <w:proofErr w:type="spellEnd"/>
      <w:r>
        <w:rPr>
          <w:rFonts w:ascii="Arial" w:eastAsia="Arial" w:hAnsi="Arial" w:cs="Arial"/>
          <w:color w:val="0F0F0F"/>
          <w:spacing w:val="39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derogatoria</w:t>
      </w:r>
      <w:proofErr w:type="spellEnd"/>
      <w:r>
        <w:rPr>
          <w:rFonts w:ascii="Arial" w:eastAsia="Arial" w:hAnsi="Arial" w:cs="Arial"/>
          <w:color w:val="0F0F0F"/>
          <w:spacing w:val="34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única</w:t>
      </w:r>
      <w:proofErr w:type="spellEnd"/>
      <w:r>
        <w:rPr>
          <w:rFonts w:ascii="Arial" w:eastAsia="Arial" w:hAnsi="Arial" w:cs="Arial"/>
          <w:color w:val="0F0F0F"/>
          <w:spacing w:val="29"/>
        </w:rPr>
        <w:t xml:space="preserve"> </w:t>
      </w:r>
      <w:r>
        <w:rPr>
          <w:rFonts w:ascii="Arial" w:eastAsia="Arial" w:hAnsi="Arial" w:cs="Arial"/>
          <w:color w:val="0F0F0F"/>
        </w:rPr>
        <w:t xml:space="preserve">y </w:t>
      </w:r>
      <w:proofErr w:type="spellStart"/>
      <w:r>
        <w:rPr>
          <w:rFonts w:ascii="Arial" w:eastAsia="Arial" w:hAnsi="Arial" w:cs="Arial"/>
          <w:color w:val="0F0F0F"/>
        </w:rPr>
        <w:t>disposiciones</w:t>
      </w:r>
      <w:proofErr w:type="spellEnd"/>
      <w:r>
        <w:rPr>
          <w:rFonts w:ascii="Arial" w:eastAsia="Arial" w:hAnsi="Arial" w:cs="Arial"/>
          <w:color w:val="0F0F0F"/>
          <w:spacing w:val="31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2"/>
        </w:rPr>
        <w:t xml:space="preserve"> </w:t>
      </w:r>
      <w:proofErr w:type="spellStart"/>
      <w:r>
        <w:rPr>
          <w:rFonts w:ascii="Arial" w:eastAsia="Arial" w:hAnsi="Arial" w:cs="Arial"/>
          <w:color w:val="0F0F0F"/>
          <w:w w:val="101"/>
        </w:rPr>
        <w:t>desarroll</w:t>
      </w:r>
      <w:r>
        <w:rPr>
          <w:rFonts w:ascii="Arial" w:eastAsia="Arial" w:hAnsi="Arial" w:cs="Arial"/>
          <w:color w:val="0F0F0F"/>
          <w:spacing w:val="3"/>
          <w:w w:val="101"/>
        </w:rPr>
        <w:t>o</w:t>
      </w:r>
      <w:proofErr w:type="spellEnd"/>
      <w:r>
        <w:rPr>
          <w:rFonts w:ascii="Arial" w:eastAsia="Arial" w:hAnsi="Arial" w:cs="Arial"/>
          <w:color w:val="2A2A2A"/>
          <w:w w:val="81"/>
        </w:rPr>
        <w:t>,</w:t>
      </w:r>
      <w:r>
        <w:rPr>
          <w:rFonts w:ascii="Arial" w:eastAsia="Arial" w:hAnsi="Arial" w:cs="Arial"/>
          <w:color w:val="2A2A2A"/>
          <w:spacing w:val="18"/>
        </w:rPr>
        <w:t xml:space="preserve"> </w:t>
      </w:r>
      <w:r>
        <w:rPr>
          <w:rFonts w:ascii="Arial" w:eastAsia="Arial" w:hAnsi="Arial" w:cs="Arial"/>
          <w:color w:val="0F0F0F"/>
        </w:rPr>
        <w:t>con</w:t>
      </w:r>
      <w:r>
        <w:rPr>
          <w:rFonts w:ascii="Arial" w:eastAsia="Arial" w:hAnsi="Arial" w:cs="Arial"/>
          <w:color w:val="0F0F0F"/>
          <w:spacing w:val="11"/>
        </w:rPr>
        <w:t xml:space="preserve"> </w:t>
      </w:r>
      <w:r>
        <w:rPr>
          <w:rFonts w:ascii="Arial" w:eastAsia="Arial" w:hAnsi="Arial" w:cs="Arial"/>
          <w:color w:val="0F0F0F"/>
        </w:rPr>
        <w:t>las</w:t>
      </w:r>
      <w:r>
        <w:rPr>
          <w:rFonts w:ascii="Arial" w:eastAsia="Arial" w:hAnsi="Arial" w:cs="Arial"/>
          <w:color w:val="0F0F0F"/>
          <w:spacing w:val="9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peculiaridades</w:t>
      </w:r>
      <w:proofErr w:type="spellEnd"/>
      <w:r>
        <w:rPr>
          <w:rFonts w:ascii="Arial" w:eastAsia="Arial" w:hAnsi="Arial" w:cs="Arial"/>
          <w:color w:val="0F0F0F"/>
          <w:spacing w:val="27"/>
        </w:rPr>
        <w:t xml:space="preserve"> </w:t>
      </w:r>
      <w:r>
        <w:rPr>
          <w:rFonts w:ascii="Arial" w:eastAsia="Arial" w:hAnsi="Arial" w:cs="Arial"/>
          <w:color w:val="0F0F0F"/>
        </w:rPr>
        <w:t>que</w:t>
      </w:r>
      <w:r>
        <w:rPr>
          <w:rFonts w:ascii="Arial" w:eastAsia="Arial" w:hAnsi="Arial" w:cs="Arial"/>
          <w:color w:val="0F0F0F"/>
          <w:spacing w:val="13"/>
        </w:rPr>
        <w:t xml:space="preserve"> </w:t>
      </w:r>
      <w:r>
        <w:rPr>
          <w:rFonts w:ascii="Arial" w:eastAsia="Arial" w:hAnsi="Arial" w:cs="Arial"/>
          <w:color w:val="0F0F0F"/>
        </w:rPr>
        <w:t>se</w:t>
      </w:r>
      <w:r>
        <w:rPr>
          <w:rFonts w:ascii="Arial" w:eastAsia="Arial" w:hAnsi="Arial" w:cs="Arial"/>
          <w:color w:val="0F0F0F"/>
          <w:spacing w:val="6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establecen</w:t>
      </w:r>
      <w:proofErr w:type="spellEnd"/>
      <w:r>
        <w:rPr>
          <w:rFonts w:ascii="Arial" w:eastAsia="Arial" w:hAnsi="Arial" w:cs="Arial"/>
          <w:color w:val="0F0F0F"/>
          <w:spacing w:val="19"/>
        </w:rPr>
        <w:t xml:space="preserve"> </w:t>
      </w:r>
      <w:r>
        <w:rPr>
          <w:rFonts w:ascii="Arial" w:eastAsia="Arial" w:hAnsi="Arial" w:cs="Arial"/>
          <w:color w:val="0F0F0F"/>
        </w:rPr>
        <w:t>en</w:t>
      </w:r>
      <w:r>
        <w:rPr>
          <w:rFonts w:ascii="Arial" w:eastAsia="Arial" w:hAnsi="Arial" w:cs="Arial"/>
          <w:color w:val="0F0F0F"/>
          <w:spacing w:val="11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esta</w:t>
      </w:r>
      <w:proofErr w:type="spellEnd"/>
      <w:r>
        <w:rPr>
          <w:rFonts w:ascii="Arial" w:eastAsia="Arial" w:hAnsi="Arial" w:cs="Arial"/>
          <w:color w:val="0F0F0F"/>
          <w:spacing w:val="11"/>
        </w:rPr>
        <w:t xml:space="preserve"> </w:t>
      </w:r>
      <w:r>
        <w:rPr>
          <w:rFonts w:ascii="Arial" w:eastAsia="Arial" w:hAnsi="Arial" w:cs="Arial"/>
          <w:color w:val="0F0F0F"/>
        </w:rPr>
        <w:t>le</w:t>
      </w:r>
      <w:r>
        <w:rPr>
          <w:rFonts w:ascii="Arial" w:eastAsia="Arial" w:hAnsi="Arial" w:cs="Arial"/>
          <w:color w:val="0F0F0F"/>
          <w:spacing w:val="8"/>
        </w:rPr>
        <w:t>y</w:t>
      </w:r>
      <w:r>
        <w:rPr>
          <w:rFonts w:ascii="Arial" w:eastAsia="Arial" w:hAnsi="Arial" w:cs="Arial"/>
          <w:color w:val="2A2A2A"/>
        </w:rPr>
        <w:t>.</w:t>
      </w:r>
    </w:p>
    <w:p w14:paraId="1779A4AD" w14:textId="77777777" w:rsidR="00225F24" w:rsidRDefault="00225F24">
      <w:pPr>
        <w:spacing w:before="4" w:after="0" w:line="260" w:lineRule="exact"/>
        <w:rPr>
          <w:sz w:val="26"/>
          <w:szCs w:val="26"/>
        </w:rPr>
      </w:pPr>
    </w:p>
    <w:p w14:paraId="30AF4A47" w14:textId="77777777" w:rsidR="00225F24" w:rsidRDefault="00DD39D1">
      <w:pPr>
        <w:spacing w:after="0" w:line="240" w:lineRule="auto"/>
        <w:ind w:left="112" w:right="5339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b/>
          <w:bCs/>
          <w:color w:val="0F0F0F"/>
        </w:rPr>
        <w:t>Artículo</w:t>
      </w:r>
      <w:proofErr w:type="spellEnd"/>
      <w:r>
        <w:rPr>
          <w:rFonts w:ascii="Arial" w:eastAsia="Arial" w:hAnsi="Arial" w:cs="Arial"/>
          <w:b/>
          <w:bCs/>
          <w:color w:val="0F0F0F"/>
          <w:spacing w:val="21"/>
        </w:rPr>
        <w:t xml:space="preserve"> </w:t>
      </w:r>
      <w:r>
        <w:rPr>
          <w:rFonts w:ascii="Arial" w:eastAsia="Arial" w:hAnsi="Arial" w:cs="Arial"/>
          <w:b/>
          <w:bCs/>
          <w:color w:val="0F0F0F"/>
        </w:rPr>
        <w:t>30.</w:t>
      </w:r>
      <w:r>
        <w:rPr>
          <w:rFonts w:ascii="Arial" w:eastAsia="Arial" w:hAnsi="Arial" w:cs="Arial"/>
          <w:b/>
          <w:bCs/>
          <w:color w:val="0F0F0F"/>
          <w:spacing w:val="10"/>
        </w:rPr>
        <w:t xml:space="preserve"> </w:t>
      </w:r>
      <w:r>
        <w:rPr>
          <w:rFonts w:ascii="Arial" w:eastAsia="Arial" w:hAnsi="Arial" w:cs="Arial"/>
          <w:i/>
          <w:color w:val="0F0F0F"/>
        </w:rPr>
        <w:t>Mesas</w:t>
      </w:r>
      <w:r>
        <w:rPr>
          <w:rFonts w:ascii="Arial" w:eastAsia="Arial" w:hAnsi="Arial" w:cs="Arial"/>
          <w:i/>
          <w:color w:val="0F0F0F"/>
          <w:spacing w:val="13"/>
        </w:rPr>
        <w:t xml:space="preserve"> </w:t>
      </w:r>
      <w:proofErr w:type="spellStart"/>
      <w:r>
        <w:rPr>
          <w:rFonts w:ascii="Arial" w:eastAsia="Arial" w:hAnsi="Arial" w:cs="Arial"/>
          <w:i/>
          <w:color w:val="0F0F0F"/>
        </w:rPr>
        <w:t>sectoriales</w:t>
      </w:r>
      <w:proofErr w:type="spellEnd"/>
      <w:r>
        <w:rPr>
          <w:rFonts w:ascii="Arial" w:eastAsia="Arial" w:hAnsi="Arial" w:cs="Arial"/>
          <w:i/>
          <w:color w:val="0F0F0F"/>
          <w:spacing w:val="15"/>
        </w:rPr>
        <w:t xml:space="preserve"> </w:t>
      </w:r>
      <w:r>
        <w:rPr>
          <w:rFonts w:ascii="Arial" w:eastAsia="Arial" w:hAnsi="Arial" w:cs="Arial"/>
          <w:i/>
          <w:color w:val="0F0F0F"/>
        </w:rPr>
        <w:t>de</w:t>
      </w:r>
      <w:r>
        <w:rPr>
          <w:rFonts w:ascii="Arial" w:eastAsia="Arial" w:hAnsi="Arial" w:cs="Arial"/>
          <w:i/>
          <w:color w:val="0F0F0F"/>
          <w:spacing w:val="10"/>
        </w:rPr>
        <w:t xml:space="preserve"> </w:t>
      </w:r>
      <w:proofErr w:type="spellStart"/>
      <w:r>
        <w:rPr>
          <w:rFonts w:ascii="Arial" w:eastAsia="Arial" w:hAnsi="Arial" w:cs="Arial"/>
          <w:i/>
          <w:color w:val="0F0F0F"/>
        </w:rPr>
        <w:t>negociación</w:t>
      </w:r>
      <w:proofErr w:type="spellEnd"/>
      <w:r>
        <w:rPr>
          <w:rFonts w:ascii="Arial" w:eastAsia="Arial" w:hAnsi="Arial" w:cs="Arial"/>
          <w:i/>
          <w:color w:val="0F0F0F"/>
        </w:rPr>
        <w:t>.</w:t>
      </w:r>
    </w:p>
    <w:p w14:paraId="4FC15FEE" w14:textId="77777777" w:rsidR="00225F24" w:rsidRDefault="00225F24">
      <w:pPr>
        <w:spacing w:after="0"/>
        <w:jc w:val="both"/>
        <w:sectPr w:rsidR="00225F24">
          <w:pgSz w:w="11920" w:h="16840"/>
          <w:pgMar w:top="2060" w:right="780" w:bottom="280" w:left="900" w:header="1114" w:footer="0" w:gutter="0"/>
          <w:cols w:space="720"/>
        </w:sectPr>
      </w:pPr>
    </w:p>
    <w:p w14:paraId="488A1B02" w14:textId="76E53B76" w:rsidR="00225F24" w:rsidRDefault="00225F24">
      <w:pPr>
        <w:spacing w:after="0" w:line="200" w:lineRule="exact"/>
        <w:rPr>
          <w:sz w:val="20"/>
          <w:szCs w:val="20"/>
        </w:rPr>
      </w:pPr>
    </w:p>
    <w:p w14:paraId="753AE4A1" w14:textId="77777777" w:rsidR="00225F24" w:rsidRDefault="00225F24">
      <w:pPr>
        <w:spacing w:after="0" w:line="200" w:lineRule="exact"/>
        <w:rPr>
          <w:sz w:val="20"/>
          <w:szCs w:val="20"/>
        </w:rPr>
      </w:pPr>
    </w:p>
    <w:p w14:paraId="6F61EA93" w14:textId="77777777" w:rsidR="00225F24" w:rsidRDefault="00DD39D1">
      <w:pPr>
        <w:spacing w:before="32" w:after="0" w:line="248" w:lineRule="auto"/>
        <w:ind w:left="120" w:right="204" w:hanging="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C0C0C"/>
        </w:rPr>
        <w:t>A</w:t>
      </w:r>
      <w:r>
        <w:rPr>
          <w:rFonts w:ascii="Arial" w:eastAsia="Arial" w:hAnsi="Arial" w:cs="Arial"/>
          <w:color w:val="0C0C0C"/>
          <w:spacing w:val="12"/>
        </w:rPr>
        <w:t xml:space="preserve"> </w:t>
      </w:r>
      <w:r>
        <w:rPr>
          <w:rFonts w:ascii="Arial" w:eastAsia="Arial" w:hAnsi="Arial" w:cs="Arial"/>
          <w:color w:val="0C0C0C"/>
        </w:rPr>
        <w:t>los</w:t>
      </w:r>
      <w:r>
        <w:rPr>
          <w:rFonts w:ascii="Arial" w:eastAsia="Arial" w:hAnsi="Arial" w:cs="Arial"/>
          <w:color w:val="0C0C0C"/>
          <w:spacing w:val="15"/>
        </w:rPr>
        <w:t xml:space="preserve"> </w:t>
      </w:r>
      <w:r>
        <w:rPr>
          <w:rFonts w:ascii="Arial" w:eastAsia="Arial" w:hAnsi="Arial" w:cs="Arial"/>
          <w:color w:val="0C0C0C"/>
        </w:rPr>
        <w:t>efectos</w:t>
      </w:r>
      <w:r>
        <w:rPr>
          <w:rFonts w:ascii="Arial" w:eastAsia="Arial" w:hAnsi="Arial" w:cs="Arial"/>
          <w:color w:val="0C0C0C"/>
          <w:spacing w:val="27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18"/>
        </w:rPr>
        <w:t xml:space="preserve"> </w:t>
      </w:r>
      <w:r>
        <w:rPr>
          <w:rFonts w:ascii="Arial" w:eastAsia="Arial" w:hAnsi="Arial" w:cs="Arial"/>
          <w:color w:val="0C0C0C"/>
        </w:rPr>
        <w:t>la</w:t>
      </w:r>
      <w:r>
        <w:rPr>
          <w:rFonts w:ascii="Arial" w:eastAsia="Arial" w:hAnsi="Arial" w:cs="Arial"/>
          <w:color w:val="0C0C0C"/>
          <w:spacing w:val="14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negociación</w:t>
      </w:r>
      <w:proofErr w:type="spellEnd"/>
      <w:r>
        <w:rPr>
          <w:rFonts w:ascii="Arial" w:eastAsia="Arial" w:hAnsi="Arial" w:cs="Arial"/>
          <w:color w:val="0C0C0C"/>
          <w:spacing w:val="47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colectiva</w:t>
      </w:r>
      <w:proofErr w:type="spellEnd"/>
      <w:r>
        <w:rPr>
          <w:rFonts w:ascii="Arial" w:eastAsia="Arial" w:hAnsi="Arial" w:cs="Arial"/>
          <w:color w:val="0C0C0C"/>
          <w:spacing w:val="36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17"/>
        </w:rPr>
        <w:t xml:space="preserve"> </w:t>
      </w:r>
      <w:r>
        <w:rPr>
          <w:rFonts w:ascii="Arial" w:eastAsia="Arial" w:hAnsi="Arial" w:cs="Arial"/>
          <w:color w:val="0C0C0C"/>
        </w:rPr>
        <w:t>las</w:t>
      </w:r>
      <w:r>
        <w:rPr>
          <w:rFonts w:ascii="Arial" w:eastAsia="Arial" w:hAnsi="Arial" w:cs="Arial"/>
          <w:color w:val="0C0C0C"/>
          <w:spacing w:val="14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condiciones</w:t>
      </w:r>
      <w:proofErr w:type="spellEnd"/>
      <w:r>
        <w:rPr>
          <w:rFonts w:ascii="Arial" w:eastAsia="Arial" w:hAnsi="Arial" w:cs="Arial"/>
          <w:color w:val="0C0C0C"/>
          <w:spacing w:val="51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13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trabajo</w:t>
      </w:r>
      <w:proofErr w:type="spellEnd"/>
      <w:r>
        <w:rPr>
          <w:rFonts w:ascii="Arial" w:eastAsia="Arial" w:hAnsi="Arial" w:cs="Arial"/>
          <w:color w:val="0C0C0C"/>
          <w:spacing w:val="26"/>
        </w:rPr>
        <w:t xml:space="preserve"> </w:t>
      </w:r>
      <w:r>
        <w:rPr>
          <w:rFonts w:ascii="Arial" w:eastAsia="Arial" w:hAnsi="Arial" w:cs="Arial"/>
          <w:color w:val="0C0C0C"/>
        </w:rPr>
        <w:t>del</w:t>
      </w:r>
      <w:r>
        <w:rPr>
          <w:rFonts w:ascii="Arial" w:eastAsia="Arial" w:hAnsi="Arial" w:cs="Arial"/>
          <w:color w:val="0C0C0C"/>
          <w:spacing w:val="13"/>
        </w:rPr>
        <w:t xml:space="preserve"> </w:t>
      </w:r>
      <w:r>
        <w:rPr>
          <w:rFonts w:ascii="Arial" w:eastAsia="Arial" w:hAnsi="Arial" w:cs="Arial"/>
          <w:color w:val="0C0C0C"/>
        </w:rPr>
        <w:t>personal</w:t>
      </w:r>
      <w:r>
        <w:rPr>
          <w:rFonts w:ascii="Arial" w:eastAsia="Arial" w:hAnsi="Arial" w:cs="Arial"/>
          <w:color w:val="0C0C0C"/>
          <w:spacing w:val="24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estatutario</w:t>
      </w:r>
      <w:proofErr w:type="spellEnd"/>
      <w:r>
        <w:rPr>
          <w:rFonts w:ascii="Arial" w:eastAsia="Arial" w:hAnsi="Arial" w:cs="Arial"/>
          <w:color w:val="0C0C0C"/>
          <w:spacing w:val="32"/>
        </w:rPr>
        <w:t xml:space="preserve"> </w:t>
      </w:r>
      <w:r>
        <w:rPr>
          <w:rFonts w:ascii="Arial" w:eastAsia="Arial" w:hAnsi="Arial" w:cs="Arial"/>
          <w:color w:val="0C0C0C"/>
          <w:w w:val="102"/>
        </w:rPr>
        <w:t xml:space="preserve">se </w:t>
      </w:r>
      <w:proofErr w:type="spellStart"/>
      <w:r>
        <w:rPr>
          <w:rFonts w:ascii="Arial" w:eastAsia="Arial" w:hAnsi="Arial" w:cs="Arial"/>
          <w:color w:val="0C0C0C"/>
        </w:rPr>
        <w:t>constituirá</w:t>
      </w:r>
      <w:proofErr w:type="spellEnd"/>
      <w:r>
        <w:rPr>
          <w:rFonts w:ascii="Arial" w:eastAsia="Arial" w:hAnsi="Arial" w:cs="Arial"/>
          <w:color w:val="0C0C0C"/>
          <w:spacing w:val="19"/>
        </w:rPr>
        <w:t xml:space="preserve"> </w:t>
      </w:r>
      <w:r>
        <w:rPr>
          <w:rFonts w:ascii="Arial" w:eastAsia="Arial" w:hAnsi="Arial" w:cs="Arial"/>
          <w:color w:val="0C0C0C"/>
        </w:rPr>
        <w:t xml:space="preserve">en </w:t>
      </w:r>
      <w:proofErr w:type="spellStart"/>
      <w:r>
        <w:rPr>
          <w:rFonts w:ascii="Arial" w:eastAsia="Arial" w:hAnsi="Arial" w:cs="Arial"/>
          <w:color w:val="0C0C0C"/>
        </w:rPr>
        <w:t>cada</w:t>
      </w:r>
      <w:proofErr w:type="spellEnd"/>
      <w:r>
        <w:rPr>
          <w:rFonts w:ascii="Arial" w:eastAsia="Arial" w:hAnsi="Arial" w:cs="Arial"/>
          <w:color w:val="0C0C0C"/>
          <w:spacing w:val="14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servicio</w:t>
      </w:r>
      <w:proofErr w:type="spellEnd"/>
      <w:r>
        <w:rPr>
          <w:rFonts w:ascii="Arial" w:eastAsia="Arial" w:hAnsi="Arial" w:cs="Arial"/>
          <w:color w:val="0C0C0C"/>
          <w:spacing w:val="20"/>
        </w:rPr>
        <w:t xml:space="preserve"> </w:t>
      </w:r>
      <w:r>
        <w:rPr>
          <w:rFonts w:ascii="Arial" w:eastAsia="Arial" w:hAnsi="Arial" w:cs="Arial"/>
          <w:color w:val="0C0C0C"/>
        </w:rPr>
        <w:t>de salud</w:t>
      </w:r>
      <w:r>
        <w:rPr>
          <w:rFonts w:ascii="Arial" w:eastAsia="Arial" w:hAnsi="Arial" w:cs="Arial"/>
          <w:color w:val="0C0C0C"/>
          <w:spacing w:val="9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una</w:t>
      </w:r>
      <w:proofErr w:type="spellEnd"/>
      <w:r>
        <w:rPr>
          <w:rFonts w:ascii="Arial" w:eastAsia="Arial" w:hAnsi="Arial" w:cs="Arial"/>
          <w:color w:val="0C0C0C"/>
          <w:spacing w:val="6"/>
        </w:rPr>
        <w:t xml:space="preserve"> </w:t>
      </w:r>
      <w:r>
        <w:rPr>
          <w:rFonts w:ascii="Arial" w:eastAsia="Arial" w:hAnsi="Arial" w:cs="Arial"/>
          <w:color w:val="0C0C0C"/>
        </w:rPr>
        <w:t>Mesa</w:t>
      </w:r>
      <w:r>
        <w:rPr>
          <w:rFonts w:ascii="Arial" w:eastAsia="Arial" w:hAnsi="Arial" w:cs="Arial"/>
          <w:color w:val="0C0C0C"/>
          <w:spacing w:val="7"/>
        </w:rPr>
        <w:t xml:space="preserve"> </w:t>
      </w:r>
      <w:r>
        <w:rPr>
          <w:rFonts w:ascii="Arial" w:eastAsia="Arial" w:hAnsi="Arial" w:cs="Arial"/>
          <w:color w:val="0C0C0C"/>
        </w:rPr>
        <w:t>Sectorial</w:t>
      </w:r>
      <w:r>
        <w:rPr>
          <w:rFonts w:ascii="Arial" w:eastAsia="Arial" w:hAnsi="Arial" w:cs="Arial"/>
          <w:color w:val="0C0C0C"/>
          <w:spacing w:val="11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6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Negociación</w:t>
      </w:r>
      <w:proofErr w:type="spellEnd"/>
      <w:r>
        <w:rPr>
          <w:rFonts w:ascii="Arial" w:eastAsia="Arial" w:hAnsi="Arial" w:cs="Arial"/>
          <w:color w:val="0C0C0C"/>
        </w:rPr>
        <w:t>,</w:t>
      </w:r>
      <w:r>
        <w:rPr>
          <w:rFonts w:ascii="Arial" w:eastAsia="Arial" w:hAnsi="Arial" w:cs="Arial"/>
          <w:color w:val="0C0C0C"/>
          <w:spacing w:val="33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independiente</w:t>
      </w:r>
      <w:proofErr w:type="spellEnd"/>
      <w:r>
        <w:rPr>
          <w:rFonts w:ascii="Arial" w:eastAsia="Arial" w:hAnsi="Arial" w:cs="Arial"/>
          <w:color w:val="0C0C0C"/>
          <w:spacing w:val="27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-2"/>
        </w:rPr>
        <w:t xml:space="preserve"> </w:t>
      </w:r>
      <w:r>
        <w:rPr>
          <w:rFonts w:ascii="Arial" w:eastAsia="Arial" w:hAnsi="Arial" w:cs="Arial"/>
          <w:color w:val="0C0C0C"/>
        </w:rPr>
        <w:t>la</w:t>
      </w:r>
      <w:r>
        <w:rPr>
          <w:rFonts w:ascii="Arial" w:eastAsia="Arial" w:hAnsi="Arial" w:cs="Arial"/>
          <w:color w:val="0C0C0C"/>
          <w:spacing w:val="-3"/>
        </w:rPr>
        <w:t xml:space="preserve"> </w:t>
      </w:r>
      <w:r>
        <w:rPr>
          <w:rFonts w:ascii="Arial" w:eastAsia="Arial" w:hAnsi="Arial" w:cs="Arial"/>
          <w:color w:val="0C0C0C"/>
          <w:w w:val="101"/>
        </w:rPr>
        <w:t xml:space="preserve">Mesa </w:t>
      </w:r>
      <w:r>
        <w:rPr>
          <w:rFonts w:ascii="Arial" w:eastAsia="Arial" w:hAnsi="Arial" w:cs="Arial"/>
          <w:color w:val="0C0C0C"/>
        </w:rPr>
        <w:t>General</w:t>
      </w:r>
      <w:r>
        <w:rPr>
          <w:rFonts w:ascii="Arial" w:eastAsia="Arial" w:hAnsi="Arial" w:cs="Arial"/>
          <w:color w:val="0C0C0C"/>
          <w:spacing w:val="14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6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Negociación</w:t>
      </w:r>
      <w:proofErr w:type="spellEnd"/>
      <w:r>
        <w:rPr>
          <w:rFonts w:ascii="Arial" w:eastAsia="Arial" w:hAnsi="Arial" w:cs="Arial"/>
          <w:color w:val="0C0C0C"/>
          <w:spacing w:val="41"/>
        </w:rPr>
        <w:t xml:space="preserve"> </w:t>
      </w:r>
      <w:r>
        <w:rPr>
          <w:rFonts w:ascii="Arial" w:eastAsia="Arial" w:hAnsi="Arial" w:cs="Arial"/>
          <w:color w:val="0C0C0C"/>
        </w:rPr>
        <w:t>en</w:t>
      </w:r>
      <w:r>
        <w:rPr>
          <w:rFonts w:ascii="Arial" w:eastAsia="Arial" w:hAnsi="Arial" w:cs="Arial"/>
          <w:color w:val="0C0C0C"/>
          <w:spacing w:val="10"/>
        </w:rPr>
        <w:t xml:space="preserve"> </w:t>
      </w:r>
      <w:r>
        <w:rPr>
          <w:rFonts w:ascii="Arial" w:eastAsia="Arial" w:hAnsi="Arial" w:cs="Arial"/>
          <w:color w:val="0C0C0C"/>
        </w:rPr>
        <w:t xml:space="preserve">las </w:t>
      </w:r>
      <w:proofErr w:type="spellStart"/>
      <w:r>
        <w:rPr>
          <w:rFonts w:ascii="Arial" w:eastAsia="Arial" w:hAnsi="Arial" w:cs="Arial"/>
          <w:color w:val="0C0C0C"/>
        </w:rPr>
        <w:t>materias</w:t>
      </w:r>
      <w:proofErr w:type="spellEnd"/>
      <w:r>
        <w:rPr>
          <w:rFonts w:ascii="Arial" w:eastAsia="Arial" w:hAnsi="Arial" w:cs="Arial"/>
          <w:color w:val="0C0C0C"/>
          <w:spacing w:val="30"/>
        </w:rPr>
        <w:t xml:space="preserve"> </w:t>
      </w:r>
      <w:r>
        <w:rPr>
          <w:rFonts w:ascii="Arial" w:eastAsia="Arial" w:hAnsi="Arial" w:cs="Arial"/>
          <w:color w:val="0C0C0C"/>
        </w:rPr>
        <w:t>que</w:t>
      </w:r>
      <w:r>
        <w:rPr>
          <w:rFonts w:ascii="Arial" w:eastAsia="Arial" w:hAnsi="Arial" w:cs="Arial"/>
          <w:color w:val="0C0C0C"/>
          <w:spacing w:val="11"/>
        </w:rPr>
        <w:t xml:space="preserve"> </w:t>
      </w:r>
      <w:r>
        <w:rPr>
          <w:rFonts w:ascii="Arial" w:eastAsia="Arial" w:hAnsi="Arial" w:cs="Arial"/>
          <w:color w:val="0C0C0C"/>
        </w:rPr>
        <w:t>le</w:t>
      </w:r>
      <w:r>
        <w:rPr>
          <w:rFonts w:ascii="Arial" w:eastAsia="Arial" w:hAnsi="Arial" w:cs="Arial"/>
          <w:color w:val="0C0C0C"/>
          <w:spacing w:val="2"/>
        </w:rPr>
        <w:t xml:space="preserve"> </w:t>
      </w:r>
      <w:r>
        <w:rPr>
          <w:rFonts w:ascii="Arial" w:eastAsia="Arial" w:hAnsi="Arial" w:cs="Arial"/>
          <w:color w:val="0C0C0C"/>
        </w:rPr>
        <w:t>son</w:t>
      </w:r>
      <w:r>
        <w:rPr>
          <w:rFonts w:ascii="Arial" w:eastAsia="Arial" w:hAnsi="Arial" w:cs="Arial"/>
          <w:color w:val="0C0C0C"/>
          <w:spacing w:val="12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propias</w:t>
      </w:r>
      <w:proofErr w:type="spellEnd"/>
      <w:r>
        <w:rPr>
          <w:rFonts w:ascii="Arial" w:eastAsia="Arial" w:hAnsi="Arial" w:cs="Arial"/>
          <w:color w:val="0C0C0C"/>
        </w:rPr>
        <w:t>,</w:t>
      </w:r>
      <w:r>
        <w:rPr>
          <w:rFonts w:ascii="Arial" w:eastAsia="Arial" w:hAnsi="Arial" w:cs="Arial"/>
          <w:color w:val="0C0C0C"/>
          <w:spacing w:val="28"/>
        </w:rPr>
        <w:t xml:space="preserve"> </w:t>
      </w:r>
      <w:r>
        <w:rPr>
          <w:rFonts w:ascii="Arial" w:eastAsia="Arial" w:hAnsi="Arial" w:cs="Arial"/>
          <w:color w:val="0C0C0C"/>
        </w:rPr>
        <w:t>en</w:t>
      </w:r>
      <w:r>
        <w:rPr>
          <w:rFonts w:ascii="Arial" w:eastAsia="Arial" w:hAnsi="Arial" w:cs="Arial"/>
          <w:color w:val="0C0C0C"/>
          <w:spacing w:val="6"/>
        </w:rPr>
        <w:t xml:space="preserve"> </w:t>
      </w:r>
      <w:r>
        <w:rPr>
          <w:rFonts w:ascii="Arial" w:eastAsia="Arial" w:hAnsi="Arial" w:cs="Arial"/>
          <w:color w:val="0C0C0C"/>
        </w:rPr>
        <w:t>la</w:t>
      </w:r>
      <w:r>
        <w:rPr>
          <w:rFonts w:ascii="Arial" w:eastAsia="Arial" w:hAnsi="Arial" w:cs="Arial"/>
          <w:color w:val="0C0C0C"/>
          <w:spacing w:val="1"/>
        </w:rPr>
        <w:t xml:space="preserve"> </w:t>
      </w:r>
      <w:r>
        <w:rPr>
          <w:rFonts w:ascii="Arial" w:eastAsia="Arial" w:hAnsi="Arial" w:cs="Arial"/>
          <w:color w:val="0C0C0C"/>
        </w:rPr>
        <w:t>que</w:t>
      </w:r>
      <w:r>
        <w:rPr>
          <w:rFonts w:ascii="Arial" w:eastAsia="Arial" w:hAnsi="Arial" w:cs="Arial"/>
          <w:color w:val="0C0C0C"/>
          <w:spacing w:val="10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estarán</w:t>
      </w:r>
      <w:proofErr w:type="spellEnd"/>
      <w:r>
        <w:rPr>
          <w:rFonts w:ascii="Arial" w:eastAsia="Arial" w:hAnsi="Arial" w:cs="Arial"/>
          <w:color w:val="0C0C0C"/>
          <w:spacing w:val="19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presentes</w:t>
      </w:r>
      <w:proofErr w:type="spellEnd"/>
      <w:r>
        <w:rPr>
          <w:rFonts w:ascii="Arial" w:eastAsia="Arial" w:hAnsi="Arial" w:cs="Arial"/>
          <w:color w:val="0C0C0C"/>
          <w:spacing w:val="15"/>
        </w:rPr>
        <w:t xml:space="preserve"> </w:t>
      </w:r>
      <w:r>
        <w:rPr>
          <w:rFonts w:ascii="Arial" w:eastAsia="Arial" w:hAnsi="Arial" w:cs="Arial"/>
          <w:color w:val="0C0C0C"/>
          <w:w w:val="104"/>
        </w:rPr>
        <w:t xml:space="preserve">los </w:t>
      </w:r>
      <w:r>
        <w:rPr>
          <w:rFonts w:ascii="Arial" w:eastAsia="Arial" w:hAnsi="Arial" w:cs="Arial"/>
          <w:color w:val="0C0C0C"/>
        </w:rPr>
        <w:t xml:space="preserve">representantes  </w:t>
      </w:r>
      <w:r>
        <w:rPr>
          <w:rFonts w:ascii="Arial" w:eastAsia="Arial" w:hAnsi="Arial" w:cs="Arial"/>
          <w:color w:val="0C0C0C"/>
          <w:spacing w:val="29"/>
        </w:rPr>
        <w:t xml:space="preserve"> </w:t>
      </w:r>
      <w:r>
        <w:rPr>
          <w:rFonts w:ascii="Arial" w:eastAsia="Arial" w:hAnsi="Arial" w:cs="Arial"/>
          <w:color w:val="0C0C0C"/>
        </w:rPr>
        <w:t xml:space="preserve">de  </w:t>
      </w:r>
      <w:r>
        <w:rPr>
          <w:rFonts w:ascii="Arial" w:eastAsia="Arial" w:hAnsi="Arial" w:cs="Arial"/>
          <w:color w:val="0C0C0C"/>
          <w:spacing w:val="18"/>
        </w:rPr>
        <w:t xml:space="preserve"> </w:t>
      </w:r>
      <w:r>
        <w:rPr>
          <w:rFonts w:ascii="Arial" w:eastAsia="Arial" w:hAnsi="Arial" w:cs="Arial"/>
          <w:color w:val="0C0C0C"/>
        </w:rPr>
        <w:t xml:space="preserve">la </w:t>
      </w:r>
      <w:r>
        <w:rPr>
          <w:rFonts w:ascii="Arial" w:eastAsia="Arial" w:hAnsi="Arial" w:cs="Arial"/>
          <w:color w:val="0C0C0C"/>
          <w:spacing w:val="57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correspondiente</w:t>
      </w:r>
      <w:proofErr w:type="spellEnd"/>
      <w:r>
        <w:rPr>
          <w:rFonts w:ascii="Arial" w:eastAsia="Arial" w:hAnsi="Arial" w:cs="Arial"/>
          <w:color w:val="0C0C0C"/>
        </w:rPr>
        <w:t xml:space="preserve">  </w:t>
      </w:r>
      <w:r>
        <w:rPr>
          <w:rFonts w:ascii="Arial" w:eastAsia="Arial" w:hAnsi="Arial" w:cs="Arial"/>
          <w:color w:val="0C0C0C"/>
          <w:spacing w:val="38"/>
        </w:rPr>
        <w:t xml:space="preserve"> </w:t>
      </w:r>
      <w:r>
        <w:rPr>
          <w:rFonts w:ascii="Arial" w:eastAsia="Arial" w:hAnsi="Arial" w:cs="Arial"/>
          <w:color w:val="0C0C0C"/>
        </w:rPr>
        <w:t xml:space="preserve">Administración  </w:t>
      </w:r>
      <w:r>
        <w:rPr>
          <w:rFonts w:ascii="Arial" w:eastAsia="Arial" w:hAnsi="Arial" w:cs="Arial"/>
          <w:color w:val="0C0C0C"/>
          <w:spacing w:val="54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pública</w:t>
      </w:r>
      <w:proofErr w:type="spellEnd"/>
      <w:r>
        <w:rPr>
          <w:rFonts w:ascii="Arial" w:eastAsia="Arial" w:hAnsi="Arial" w:cs="Arial"/>
          <w:color w:val="0C0C0C"/>
        </w:rPr>
        <w:t xml:space="preserve">  </w:t>
      </w:r>
      <w:r>
        <w:rPr>
          <w:rFonts w:ascii="Arial" w:eastAsia="Arial" w:hAnsi="Arial" w:cs="Arial"/>
          <w:color w:val="0C0C0C"/>
          <w:spacing w:val="12"/>
        </w:rPr>
        <w:t xml:space="preserve"> </w:t>
      </w:r>
      <w:r>
        <w:rPr>
          <w:rFonts w:ascii="Arial" w:eastAsia="Arial" w:hAnsi="Arial" w:cs="Arial"/>
          <w:color w:val="0C0C0C"/>
        </w:rPr>
        <w:t xml:space="preserve">o  </w:t>
      </w:r>
      <w:r>
        <w:rPr>
          <w:rFonts w:ascii="Arial" w:eastAsia="Arial" w:hAnsi="Arial" w:cs="Arial"/>
          <w:color w:val="0C0C0C"/>
          <w:spacing w:val="7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servicio</w:t>
      </w:r>
      <w:proofErr w:type="spellEnd"/>
      <w:r>
        <w:rPr>
          <w:rFonts w:ascii="Arial" w:eastAsia="Arial" w:hAnsi="Arial" w:cs="Arial"/>
          <w:color w:val="0C0C0C"/>
        </w:rPr>
        <w:t xml:space="preserve">  </w:t>
      </w:r>
      <w:r>
        <w:rPr>
          <w:rFonts w:ascii="Arial" w:eastAsia="Arial" w:hAnsi="Arial" w:cs="Arial"/>
          <w:color w:val="0C0C0C"/>
          <w:spacing w:val="21"/>
        </w:rPr>
        <w:t xml:space="preserve"> </w:t>
      </w:r>
      <w:r>
        <w:rPr>
          <w:rFonts w:ascii="Arial" w:eastAsia="Arial" w:hAnsi="Arial" w:cs="Arial"/>
          <w:color w:val="0C0C0C"/>
        </w:rPr>
        <w:t xml:space="preserve">de  </w:t>
      </w:r>
      <w:r>
        <w:rPr>
          <w:rFonts w:ascii="Arial" w:eastAsia="Arial" w:hAnsi="Arial" w:cs="Arial"/>
          <w:color w:val="0C0C0C"/>
          <w:spacing w:val="13"/>
        </w:rPr>
        <w:t xml:space="preserve"> </w:t>
      </w:r>
      <w:r>
        <w:rPr>
          <w:rFonts w:ascii="Arial" w:eastAsia="Arial" w:hAnsi="Arial" w:cs="Arial"/>
          <w:color w:val="0C0C0C"/>
        </w:rPr>
        <w:t xml:space="preserve">salud  </w:t>
      </w:r>
      <w:r>
        <w:rPr>
          <w:rFonts w:ascii="Arial" w:eastAsia="Arial" w:hAnsi="Arial" w:cs="Arial"/>
          <w:color w:val="0C0C0C"/>
          <w:spacing w:val="2"/>
        </w:rPr>
        <w:t xml:space="preserve"> </w:t>
      </w:r>
      <w:r>
        <w:rPr>
          <w:rFonts w:ascii="Arial" w:eastAsia="Arial" w:hAnsi="Arial" w:cs="Arial"/>
          <w:color w:val="0C0C0C"/>
        </w:rPr>
        <w:t xml:space="preserve">y  </w:t>
      </w:r>
      <w:r>
        <w:rPr>
          <w:rFonts w:ascii="Arial" w:eastAsia="Arial" w:hAnsi="Arial" w:cs="Arial"/>
          <w:color w:val="0C0C0C"/>
          <w:spacing w:val="9"/>
        </w:rPr>
        <w:t xml:space="preserve"> </w:t>
      </w:r>
      <w:r>
        <w:rPr>
          <w:rFonts w:ascii="Arial" w:eastAsia="Arial" w:hAnsi="Arial" w:cs="Arial"/>
          <w:color w:val="0C0C0C"/>
          <w:w w:val="102"/>
        </w:rPr>
        <w:t xml:space="preserve">las </w:t>
      </w:r>
      <w:proofErr w:type="spellStart"/>
      <w:r>
        <w:rPr>
          <w:rFonts w:ascii="Arial" w:eastAsia="Arial" w:hAnsi="Arial" w:cs="Arial"/>
          <w:color w:val="0C0C0C"/>
        </w:rPr>
        <w:t>organizaciones</w:t>
      </w:r>
      <w:proofErr w:type="spellEnd"/>
      <w:r>
        <w:rPr>
          <w:rFonts w:ascii="Arial" w:eastAsia="Arial" w:hAnsi="Arial" w:cs="Arial"/>
          <w:color w:val="0C0C0C"/>
          <w:spacing w:val="59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sindicales</w:t>
      </w:r>
      <w:proofErr w:type="spellEnd"/>
      <w:r>
        <w:rPr>
          <w:rFonts w:ascii="Arial" w:eastAsia="Arial" w:hAnsi="Arial" w:cs="Arial"/>
          <w:color w:val="0C0C0C"/>
          <w:spacing w:val="36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más</w:t>
      </w:r>
      <w:proofErr w:type="spellEnd"/>
      <w:r>
        <w:rPr>
          <w:rFonts w:ascii="Arial" w:eastAsia="Arial" w:hAnsi="Arial" w:cs="Arial"/>
          <w:color w:val="0C0C0C"/>
          <w:spacing w:val="18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representativas</w:t>
      </w:r>
      <w:proofErr w:type="spellEnd"/>
      <w:r>
        <w:rPr>
          <w:rFonts w:ascii="Arial" w:eastAsia="Arial" w:hAnsi="Arial" w:cs="Arial"/>
          <w:color w:val="0C0C0C"/>
          <w:spacing w:val="45"/>
        </w:rPr>
        <w:t xml:space="preserve"> </w:t>
      </w:r>
      <w:r>
        <w:rPr>
          <w:rFonts w:ascii="Arial" w:eastAsia="Arial" w:hAnsi="Arial" w:cs="Arial"/>
          <w:color w:val="0C0C0C"/>
        </w:rPr>
        <w:t>en</w:t>
      </w:r>
      <w:r>
        <w:rPr>
          <w:rFonts w:ascii="Arial" w:eastAsia="Arial" w:hAnsi="Arial" w:cs="Arial"/>
          <w:color w:val="0C0C0C"/>
          <w:spacing w:val="6"/>
        </w:rPr>
        <w:t xml:space="preserve"> </w:t>
      </w:r>
      <w:r>
        <w:rPr>
          <w:rFonts w:ascii="Arial" w:eastAsia="Arial" w:hAnsi="Arial" w:cs="Arial"/>
          <w:color w:val="0C0C0C"/>
        </w:rPr>
        <w:t>el</w:t>
      </w:r>
      <w:r>
        <w:rPr>
          <w:rFonts w:ascii="Arial" w:eastAsia="Arial" w:hAnsi="Arial" w:cs="Arial"/>
          <w:color w:val="0C0C0C"/>
          <w:spacing w:val="7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nivel</w:t>
      </w:r>
      <w:proofErr w:type="spellEnd"/>
      <w:r>
        <w:rPr>
          <w:rFonts w:ascii="Arial" w:eastAsia="Arial" w:hAnsi="Arial" w:cs="Arial"/>
          <w:color w:val="0C0C0C"/>
          <w:spacing w:val="15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estatal</w:t>
      </w:r>
      <w:proofErr w:type="spellEnd"/>
      <w:r>
        <w:rPr>
          <w:rFonts w:ascii="Arial" w:eastAsia="Arial" w:hAnsi="Arial" w:cs="Arial"/>
          <w:color w:val="0C0C0C"/>
          <w:spacing w:val="17"/>
        </w:rPr>
        <w:t xml:space="preserve"> </w:t>
      </w:r>
      <w:r>
        <w:rPr>
          <w:rFonts w:ascii="Arial" w:eastAsia="Arial" w:hAnsi="Arial" w:cs="Arial"/>
          <w:color w:val="0C0C0C"/>
        </w:rPr>
        <w:t>y</w:t>
      </w:r>
      <w:r>
        <w:rPr>
          <w:rFonts w:ascii="Arial" w:eastAsia="Arial" w:hAnsi="Arial" w:cs="Arial"/>
          <w:color w:val="0C0C0C"/>
          <w:spacing w:val="3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8"/>
        </w:rPr>
        <w:t xml:space="preserve"> </w:t>
      </w:r>
      <w:r>
        <w:rPr>
          <w:rFonts w:ascii="Arial" w:eastAsia="Arial" w:hAnsi="Arial" w:cs="Arial"/>
          <w:color w:val="0C0C0C"/>
        </w:rPr>
        <w:t xml:space="preserve">la </w:t>
      </w:r>
      <w:proofErr w:type="spellStart"/>
      <w:r>
        <w:rPr>
          <w:rFonts w:ascii="Arial" w:eastAsia="Arial" w:hAnsi="Arial" w:cs="Arial"/>
          <w:color w:val="0C0C0C"/>
        </w:rPr>
        <w:t>comunidad</w:t>
      </w:r>
      <w:proofErr w:type="spellEnd"/>
      <w:r>
        <w:rPr>
          <w:rFonts w:ascii="Arial" w:eastAsia="Arial" w:hAnsi="Arial" w:cs="Arial"/>
          <w:color w:val="0C0C0C"/>
          <w:spacing w:val="42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autónoma</w:t>
      </w:r>
      <w:proofErr w:type="spellEnd"/>
      <w:r>
        <w:rPr>
          <w:rFonts w:ascii="Arial" w:eastAsia="Arial" w:hAnsi="Arial" w:cs="Arial"/>
          <w:color w:val="0C0C0C"/>
        </w:rPr>
        <w:t>,</w:t>
      </w:r>
      <w:r>
        <w:rPr>
          <w:rFonts w:ascii="Arial" w:eastAsia="Arial" w:hAnsi="Arial" w:cs="Arial"/>
          <w:color w:val="0C0C0C"/>
          <w:spacing w:val="13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2"/>
        </w:rPr>
        <w:t>así</w:t>
      </w:r>
      <w:proofErr w:type="spellEnd"/>
      <w:r>
        <w:rPr>
          <w:rFonts w:ascii="Arial" w:eastAsia="Arial" w:hAnsi="Arial" w:cs="Arial"/>
          <w:color w:val="0C0C0C"/>
          <w:w w:val="102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como</w:t>
      </w:r>
      <w:proofErr w:type="spellEnd"/>
      <w:r>
        <w:rPr>
          <w:rFonts w:ascii="Arial" w:eastAsia="Arial" w:hAnsi="Arial" w:cs="Arial"/>
          <w:color w:val="0C0C0C"/>
          <w:spacing w:val="20"/>
        </w:rPr>
        <w:t xml:space="preserve"> </w:t>
      </w:r>
      <w:r>
        <w:rPr>
          <w:rFonts w:ascii="Arial" w:eastAsia="Arial" w:hAnsi="Arial" w:cs="Arial"/>
          <w:color w:val="0C0C0C"/>
        </w:rPr>
        <w:t>las que</w:t>
      </w:r>
      <w:r>
        <w:rPr>
          <w:rFonts w:ascii="Arial" w:eastAsia="Arial" w:hAnsi="Arial" w:cs="Arial"/>
          <w:color w:val="0C0C0C"/>
          <w:spacing w:val="11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hayan</w:t>
      </w:r>
      <w:proofErr w:type="spellEnd"/>
      <w:r>
        <w:rPr>
          <w:rFonts w:ascii="Arial" w:eastAsia="Arial" w:hAnsi="Arial" w:cs="Arial"/>
          <w:color w:val="0C0C0C"/>
          <w:spacing w:val="16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obtenido</w:t>
      </w:r>
      <w:proofErr w:type="spellEnd"/>
      <w:r>
        <w:rPr>
          <w:rFonts w:ascii="Arial" w:eastAsia="Arial" w:hAnsi="Arial" w:cs="Arial"/>
          <w:color w:val="0C0C0C"/>
          <w:spacing w:val="21"/>
        </w:rPr>
        <w:t xml:space="preserve"> </w:t>
      </w:r>
      <w:r>
        <w:rPr>
          <w:rFonts w:ascii="Arial" w:eastAsia="Arial" w:hAnsi="Arial" w:cs="Arial"/>
          <w:color w:val="0C0C0C"/>
        </w:rPr>
        <w:t>el</w:t>
      </w:r>
      <w:r>
        <w:rPr>
          <w:rFonts w:ascii="Arial" w:eastAsia="Arial" w:hAnsi="Arial" w:cs="Arial"/>
          <w:color w:val="0C0C0C"/>
          <w:spacing w:val="1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diez</w:t>
      </w:r>
      <w:proofErr w:type="spellEnd"/>
      <w:r>
        <w:rPr>
          <w:rFonts w:ascii="Arial" w:eastAsia="Arial" w:hAnsi="Arial" w:cs="Arial"/>
          <w:color w:val="0C0C0C"/>
          <w:spacing w:val="11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por</w:t>
      </w:r>
      <w:proofErr w:type="spellEnd"/>
      <w:r>
        <w:rPr>
          <w:rFonts w:ascii="Arial" w:eastAsia="Arial" w:hAnsi="Arial" w:cs="Arial"/>
          <w:color w:val="0C0C0C"/>
          <w:spacing w:val="6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ciento</w:t>
      </w:r>
      <w:proofErr w:type="spellEnd"/>
      <w:r>
        <w:rPr>
          <w:rFonts w:ascii="Arial" w:eastAsia="Arial" w:hAnsi="Arial" w:cs="Arial"/>
          <w:color w:val="0C0C0C"/>
          <w:spacing w:val="14"/>
        </w:rPr>
        <w:t xml:space="preserve"> </w:t>
      </w:r>
      <w:r>
        <w:rPr>
          <w:rFonts w:ascii="Arial" w:eastAsia="Arial" w:hAnsi="Arial" w:cs="Arial"/>
          <w:color w:val="0C0C0C"/>
        </w:rPr>
        <w:t>o</w:t>
      </w:r>
      <w:r>
        <w:rPr>
          <w:rFonts w:ascii="Arial" w:eastAsia="Arial" w:hAnsi="Arial" w:cs="Arial"/>
          <w:color w:val="0C0C0C"/>
          <w:spacing w:val="-3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más</w:t>
      </w:r>
      <w:proofErr w:type="spellEnd"/>
      <w:r>
        <w:rPr>
          <w:rFonts w:ascii="Arial" w:eastAsia="Arial" w:hAnsi="Arial" w:cs="Arial"/>
          <w:color w:val="0C0C0C"/>
          <w:spacing w:val="16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2"/>
        </w:rPr>
        <w:t xml:space="preserve"> </w:t>
      </w:r>
      <w:r>
        <w:rPr>
          <w:rFonts w:ascii="Arial" w:eastAsia="Arial" w:hAnsi="Arial" w:cs="Arial"/>
          <w:color w:val="0C0C0C"/>
        </w:rPr>
        <w:t>los</w:t>
      </w:r>
      <w:r>
        <w:rPr>
          <w:rFonts w:ascii="Arial" w:eastAsia="Arial" w:hAnsi="Arial" w:cs="Arial"/>
          <w:color w:val="0C0C0C"/>
          <w:spacing w:val="9"/>
        </w:rPr>
        <w:t xml:space="preserve"> </w:t>
      </w:r>
      <w:r>
        <w:rPr>
          <w:rFonts w:ascii="Arial" w:eastAsia="Arial" w:hAnsi="Arial" w:cs="Arial"/>
          <w:color w:val="0C0C0C"/>
        </w:rPr>
        <w:t>representantes</w:t>
      </w:r>
      <w:r>
        <w:rPr>
          <w:rFonts w:ascii="Arial" w:eastAsia="Arial" w:hAnsi="Arial" w:cs="Arial"/>
          <w:color w:val="0C0C0C"/>
          <w:spacing w:val="19"/>
        </w:rPr>
        <w:t xml:space="preserve"> </w:t>
      </w:r>
      <w:r>
        <w:rPr>
          <w:rFonts w:ascii="Arial" w:eastAsia="Arial" w:hAnsi="Arial" w:cs="Arial"/>
          <w:color w:val="0C0C0C"/>
        </w:rPr>
        <w:t>en</w:t>
      </w:r>
      <w:r>
        <w:rPr>
          <w:rFonts w:ascii="Arial" w:eastAsia="Arial" w:hAnsi="Arial" w:cs="Arial"/>
          <w:color w:val="0C0C0C"/>
          <w:spacing w:val="9"/>
        </w:rPr>
        <w:t xml:space="preserve"> </w:t>
      </w:r>
      <w:r>
        <w:rPr>
          <w:rFonts w:ascii="Arial" w:eastAsia="Arial" w:hAnsi="Arial" w:cs="Arial"/>
          <w:color w:val="0C0C0C"/>
        </w:rPr>
        <w:t>las</w:t>
      </w:r>
      <w:r>
        <w:rPr>
          <w:rFonts w:ascii="Arial" w:eastAsia="Arial" w:hAnsi="Arial" w:cs="Arial"/>
          <w:color w:val="0C0C0C"/>
          <w:spacing w:val="5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elecciones</w:t>
      </w:r>
      <w:proofErr w:type="spellEnd"/>
      <w:r>
        <w:rPr>
          <w:rFonts w:ascii="Arial" w:eastAsia="Arial" w:hAnsi="Arial" w:cs="Arial"/>
          <w:color w:val="0C0C0C"/>
          <w:spacing w:val="29"/>
        </w:rPr>
        <w:t xml:space="preserve"> </w:t>
      </w:r>
      <w:r>
        <w:rPr>
          <w:rFonts w:ascii="Arial" w:eastAsia="Arial" w:hAnsi="Arial" w:cs="Arial"/>
          <w:color w:val="0C0C0C"/>
        </w:rPr>
        <w:t xml:space="preserve">para </w:t>
      </w:r>
      <w:proofErr w:type="spellStart"/>
      <w:r>
        <w:rPr>
          <w:rFonts w:ascii="Arial" w:eastAsia="Arial" w:hAnsi="Arial" w:cs="Arial"/>
          <w:color w:val="0C0C0C"/>
        </w:rPr>
        <w:t>delegados</w:t>
      </w:r>
      <w:proofErr w:type="spellEnd"/>
      <w:r>
        <w:rPr>
          <w:rFonts w:ascii="Arial" w:eastAsia="Arial" w:hAnsi="Arial" w:cs="Arial"/>
          <w:color w:val="0C0C0C"/>
          <w:spacing w:val="45"/>
        </w:rPr>
        <w:t xml:space="preserve"> </w:t>
      </w:r>
      <w:r>
        <w:rPr>
          <w:rFonts w:ascii="Arial" w:eastAsia="Arial" w:hAnsi="Arial" w:cs="Arial"/>
          <w:color w:val="0C0C0C"/>
        </w:rPr>
        <w:t>y</w:t>
      </w:r>
      <w:r>
        <w:rPr>
          <w:rFonts w:ascii="Arial" w:eastAsia="Arial" w:hAnsi="Arial" w:cs="Arial"/>
          <w:color w:val="0C0C0C"/>
          <w:spacing w:val="6"/>
        </w:rPr>
        <w:t xml:space="preserve"> </w:t>
      </w:r>
      <w:r>
        <w:rPr>
          <w:rFonts w:ascii="Arial" w:eastAsia="Arial" w:hAnsi="Arial" w:cs="Arial"/>
          <w:color w:val="0C0C0C"/>
        </w:rPr>
        <w:t>juntas</w:t>
      </w:r>
      <w:r>
        <w:rPr>
          <w:rFonts w:ascii="Arial" w:eastAsia="Arial" w:hAnsi="Arial" w:cs="Arial"/>
          <w:color w:val="0C0C0C"/>
          <w:spacing w:val="19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8"/>
        </w:rPr>
        <w:t xml:space="preserve"> </w:t>
      </w:r>
      <w:r>
        <w:rPr>
          <w:rFonts w:ascii="Arial" w:eastAsia="Arial" w:hAnsi="Arial" w:cs="Arial"/>
          <w:color w:val="0C0C0C"/>
        </w:rPr>
        <w:t>personal</w:t>
      </w:r>
      <w:r>
        <w:rPr>
          <w:rFonts w:ascii="Arial" w:eastAsia="Arial" w:hAnsi="Arial" w:cs="Arial"/>
          <w:color w:val="0C0C0C"/>
          <w:spacing w:val="32"/>
        </w:rPr>
        <w:t xml:space="preserve"> </w:t>
      </w:r>
      <w:r>
        <w:rPr>
          <w:rFonts w:ascii="Arial" w:eastAsia="Arial" w:hAnsi="Arial" w:cs="Arial"/>
          <w:color w:val="0C0C0C"/>
        </w:rPr>
        <w:t>en</w:t>
      </w:r>
      <w:r>
        <w:rPr>
          <w:rFonts w:ascii="Arial" w:eastAsia="Arial" w:hAnsi="Arial" w:cs="Arial"/>
          <w:color w:val="0C0C0C"/>
          <w:spacing w:val="9"/>
        </w:rPr>
        <w:t xml:space="preserve"> </w:t>
      </w:r>
      <w:r>
        <w:rPr>
          <w:rFonts w:ascii="Arial" w:eastAsia="Arial" w:hAnsi="Arial" w:cs="Arial"/>
          <w:color w:val="0C0C0C"/>
        </w:rPr>
        <w:t>el</w:t>
      </w:r>
      <w:r>
        <w:rPr>
          <w:rFonts w:ascii="Arial" w:eastAsia="Arial" w:hAnsi="Arial" w:cs="Arial"/>
          <w:color w:val="0C0C0C"/>
          <w:spacing w:val="10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servicio</w:t>
      </w:r>
      <w:proofErr w:type="spellEnd"/>
      <w:r>
        <w:rPr>
          <w:rFonts w:ascii="Arial" w:eastAsia="Arial" w:hAnsi="Arial" w:cs="Arial"/>
          <w:color w:val="0C0C0C"/>
          <w:spacing w:val="30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14"/>
        </w:rPr>
        <w:t xml:space="preserve"> </w:t>
      </w:r>
      <w:r>
        <w:rPr>
          <w:rFonts w:ascii="Arial" w:eastAsia="Arial" w:hAnsi="Arial" w:cs="Arial"/>
          <w:color w:val="0C0C0C"/>
          <w:w w:val="103"/>
        </w:rPr>
        <w:t>salud.</w:t>
      </w:r>
    </w:p>
    <w:p w14:paraId="1A70ED6F" w14:textId="77777777" w:rsidR="00225F24" w:rsidRDefault="00225F24">
      <w:pPr>
        <w:spacing w:before="14" w:after="0" w:line="220" w:lineRule="exact"/>
      </w:pPr>
    </w:p>
    <w:p w14:paraId="795181AE" w14:textId="77777777" w:rsidR="00225F24" w:rsidRDefault="00DD39D1">
      <w:pPr>
        <w:spacing w:after="0" w:line="240" w:lineRule="auto"/>
        <w:ind w:left="120" w:right="6882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b/>
          <w:bCs/>
          <w:color w:val="0C0C0C"/>
        </w:rPr>
        <w:t>Artículo</w:t>
      </w:r>
      <w:proofErr w:type="spellEnd"/>
      <w:r>
        <w:rPr>
          <w:rFonts w:ascii="Arial" w:eastAsia="Arial" w:hAnsi="Arial" w:cs="Arial"/>
          <w:b/>
          <w:bCs/>
          <w:color w:val="0C0C0C"/>
          <w:spacing w:val="28"/>
        </w:rPr>
        <w:t xml:space="preserve"> </w:t>
      </w:r>
      <w:r>
        <w:rPr>
          <w:rFonts w:ascii="Arial" w:eastAsia="Arial" w:hAnsi="Arial" w:cs="Arial"/>
          <w:b/>
          <w:bCs/>
          <w:color w:val="0C0C0C"/>
        </w:rPr>
        <w:t>31.</w:t>
      </w:r>
      <w:r>
        <w:rPr>
          <w:rFonts w:ascii="Arial" w:eastAsia="Arial" w:hAnsi="Arial" w:cs="Arial"/>
          <w:b/>
          <w:bCs/>
          <w:color w:val="0C0C0C"/>
          <w:spacing w:val="6"/>
        </w:rPr>
        <w:t xml:space="preserve"> </w:t>
      </w:r>
      <w:proofErr w:type="spellStart"/>
      <w:r>
        <w:rPr>
          <w:rFonts w:ascii="Arial" w:eastAsia="Arial" w:hAnsi="Arial" w:cs="Arial"/>
          <w:i/>
          <w:color w:val="0C0C0C"/>
        </w:rPr>
        <w:t>Pactos</w:t>
      </w:r>
      <w:proofErr w:type="spellEnd"/>
      <w:r>
        <w:rPr>
          <w:rFonts w:ascii="Arial" w:eastAsia="Arial" w:hAnsi="Arial" w:cs="Arial"/>
          <w:i/>
          <w:color w:val="0C0C0C"/>
          <w:spacing w:val="42"/>
        </w:rPr>
        <w:t xml:space="preserve"> </w:t>
      </w:r>
      <w:r>
        <w:rPr>
          <w:rFonts w:ascii="Times New Roman" w:eastAsia="Times New Roman" w:hAnsi="Times New Roman" w:cs="Times New Roman"/>
          <w:i/>
          <w:color w:val="0C0C0C"/>
          <w:sz w:val="25"/>
          <w:szCs w:val="25"/>
        </w:rPr>
        <w:t>y</w:t>
      </w:r>
      <w:r>
        <w:rPr>
          <w:rFonts w:ascii="Times New Roman" w:eastAsia="Times New Roman" w:hAnsi="Times New Roman" w:cs="Times New Roman"/>
          <w:i/>
          <w:color w:val="0C0C0C"/>
          <w:spacing w:val="-17"/>
          <w:sz w:val="25"/>
          <w:szCs w:val="25"/>
        </w:rPr>
        <w:t xml:space="preserve"> </w:t>
      </w:r>
      <w:proofErr w:type="spellStart"/>
      <w:r>
        <w:rPr>
          <w:rFonts w:ascii="Arial" w:eastAsia="Arial" w:hAnsi="Arial" w:cs="Arial"/>
          <w:i/>
          <w:color w:val="0C0C0C"/>
          <w:w w:val="103"/>
        </w:rPr>
        <w:t>acuerdos</w:t>
      </w:r>
      <w:proofErr w:type="spellEnd"/>
      <w:r>
        <w:rPr>
          <w:rFonts w:ascii="Arial" w:eastAsia="Arial" w:hAnsi="Arial" w:cs="Arial"/>
          <w:i/>
          <w:color w:val="0C0C0C"/>
          <w:w w:val="103"/>
        </w:rPr>
        <w:t>.</w:t>
      </w:r>
    </w:p>
    <w:p w14:paraId="46E8DF8E" w14:textId="77777777" w:rsidR="00225F24" w:rsidRDefault="00225F24">
      <w:pPr>
        <w:spacing w:before="3" w:after="0" w:line="260" w:lineRule="exact"/>
        <w:rPr>
          <w:sz w:val="26"/>
          <w:szCs w:val="26"/>
        </w:rPr>
      </w:pPr>
    </w:p>
    <w:p w14:paraId="6ED5216D" w14:textId="77777777" w:rsidR="00225F24" w:rsidRDefault="00DD39D1">
      <w:pPr>
        <w:spacing w:after="0" w:line="250" w:lineRule="auto"/>
        <w:ind w:left="120" w:right="198" w:firstLine="19"/>
        <w:rPr>
          <w:rFonts w:ascii="Arial" w:eastAsia="Arial" w:hAnsi="Arial" w:cs="Arial"/>
        </w:rPr>
      </w:pPr>
      <w:r>
        <w:rPr>
          <w:rFonts w:ascii="Arial" w:eastAsia="Arial" w:hAnsi="Arial" w:cs="Arial"/>
          <w:color w:val="0C0C0C"/>
        </w:rPr>
        <w:t>1.</w:t>
      </w:r>
      <w:r>
        <w:rPr>
          <w:rFonts w:ascii="Arial" w:eastAsia="Arial" w:hAnsi="Arial" w:cs="Arial"/>
          <w:color w:val="0C0C0C"/>
          <w:spacing w:val="16"/>
        </w:rPr>
        <w:t xml:space="preserve"> </w:t>
      </w:r>
      <w:r>
        <w:rPr>
          <w:rFonts w:ascii="Arial" w:eastAsia="Arial" w:hAnsi="Arial" w:cs="Arial"/>
          <w:color w:val="0C0C0C"/>
        </w:rPr>
        <w:t>En</w:t>
      </w:r>
      <w:r>
        <w:rPr>
          <w:rFonts w:ascii="Arial" w:eastAsia="Arial" w:hAnsi="Arial" w:cs="Arial"/>
          <w:color w:val="0C0C0C"/>
          <w:spacing w:val="5"/>
        </w:rPr>
        <w:t xml:space="preserve"> </w:t>
      </w:r>
      <w:r>
        <w:rPr>
          <w:rFonts w:ascii="Arial" w:eastAsia="Arial" w:hAnsi="Arial" w:cs="Arial"/>
          <w:color w:val="0C0C0C"/>
        </w:rPr>
        <w:t>el</w:t>
      </w:r>
      <w:r>
        <w:rPr>
          <w:rFonts w:ascii="Arial" w:eastAsia="Arial" w:hAnsi="Arial" w:cs="Arial"/>
          <w:color w:val="0C0C0C"/>
          <w:spacing w:val="11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seno</w:t>
      </w:r>
      <w:proofErr w:type="spellEnd"/>
      <w:r>
        <w:rPr>
          <w:rFonts w:ascii="Arial" w:eastAsia="Arial" w:hAnsi="Arial" w:cs="Arial"/>
          <w:color w:val="0C0C0C"/>
          <w:spacing w:val="14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12"/>
        </w:rPr>
        <w:t xml:space="preserve"> </w:t>
      </w:r>
      <w:r>
        <w:rPr>
          <w:rFonts w:ascii="Arial" w:eastAsia="Arial" w:hAnsi="Arial" w:cs="Arial"/>
          <w:color w:val="0C0C0C"/>
        </w:rPr>
        <w:t>las</w:t>
      </w:r>
      <w:r>
        <w:rPr>
          <w:rFonts w:ascii="Arial" w:eastAsia="Arial" w:hAnsi="Arial" w:cs="Arial"/>
          <w:color w:val="0C0C0C"/>
          <w:spacing w:val="4"/>
        </w:rPr>
        <w:t xml:space="preserve"> </w:t>
      </w:r>
      <w:r>
        <w:rPr>
          <w:rFonts w:ascii="Arial" w:eastAsia="Arial" w:hAnsi="Arial" w:cs="Arial"/>
          <w:color w:val="0C0C0C"/>
        </w:rPr>
        <w:t>mesas</w:t>
      </w:r>
      <w:r>
        <w:rPr>
          <w:rFonts w:ascii="Arial" w:eastAsia="Arial" w:hAnsi="Arial" w:cs="Arial"/>
          <w:color w:val="0C0C0C"/>
          <w:spacing w:val="31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sectoriales</w:t>
      </w:r>
      <w:proofErr w:type="spellEnd"/>
      <w:r>
        <w:rPr>
          <w:rFonts w:ascii="Arial" w:eastAsia="Arial" w:hAnsi="Arial" w:cs="Arial"/>
          <w:color w:val="0C0C0C"/>
        </w:rPr>
        <w:t>,</w:t>
      </w:r>
      <w:r>
        <w:rPr>
          <w:rFonts w:ascii="Arial" w:eastAsia="Arial" w:hAnsi="Arial" w:cs="Arial"/>
          <w:color w:val="0C0C0C"/>
          <w:spacing w:val="27"/>
        </w:rPr>
        <w:t xml:space="preserve"> </w:t>
      </w:r>
      <w:r>
        <w:rPr>
          <w:rFonts w:ascii="Arial" w:eastAsia="Arial" w:hAnsi="Arial" w:cs="Arial"/>
          <w:color w:val="0C0C0C"/>
        </w:rPr>
        <w:t>los</w:t>
      </w:r>
      <w:r>
        <w:rPr>
          <w:rFonts w:ascii="Arial" w:eastAsia="Arial" w:hAnsi="Arial" w:cs="Arial"/>
          <w:color w:val="0C0C0C"/>
          <w:spacing w:val="4"/>
        </w:rPr>
        <w:t xml:space="preserve"> </w:t>
      </w:r>
      <w:r>
        <w:rPr>
          <w:rFonts w:ascii="Arial" w:eastAsia="Arial" w:hAnsi="Arial" w:cs="Arial"/>
          <w:color w:val="0C0C0C"/>
        </w:rPr>
        <w:t>representantes</w:t>
      </w:r>
      <w:r>
        <w:rPr>
          <w:rFonts w:ascii="Arial" w:eastAsia="Arial" w:hAnsi="Arial" w:cs="Arial"/>
          <w:color w:val="0C0C0C"/>
          <w:spacing w:val="40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7"/>
        </w:rPr>
        <w:t xml:space="preserve"> </w:t>
      </w:r>
      <w:r>
        <w:rPr>
          <w:rFonts w:ascii="Arial" w:eastAsia="Arial" w:hAnsi="Arial" w:cs="Arial"/>
          <w:color w:val="0C0C0C"/>
        </w:rPr>
        <w:t>la</w:t>
      </w:r>
      <w:r>
        <w:rPr>
          <w:rFonts w:ascii="Arial" w:eastAsia="Arial" w:hAnsi="Arial" w:cs="Arial"/>
          <w:color w:val="0C0C0C"/>
          <w:spacing w:val="4"/>
        </w:rPr>
        <w:t xml:space="preserve"> </w:t>
      </w:r>
      <w:r>
        <w:rPr>
          <w:rFonts w:ascii="Arial" w:eastAsia="Arial" w:hAnsi="Arial" w:cs="Arial"/>
          <w:color w:val="0C0C0C"/>
        </w:rPr>
        <w:t>Administración</w:t>
      </w:r>
      <w:r>
        <w:rPr>
          <w:rFonts w:ascii="Arial" w:eastAsia="Arial" w:hAnsi="Arial" w:cs="Arial"/>
          <w:color w:val="0C0C0C"/>
          <w:spacing w:val="45"/>
        </w:rPr>
        <w:t xml:space="preserve"> </w:t>
      </w:r>
      <w:r>
        <w:rPr>
          <w:rFonts w:ascii="Arial" w:eastAsia="Arial" w:hAnsi="Arial" w:cs="Arial"/>
          <w:color w:val="0C0C0C"/>
        </w:rPr>
        <w:t>o</w:t>
      </w:r>
      <w:r>
        <w:rPr>
          <w:rFonts w:ascii="Arial" w:eastAsia="Arial" w:hAnsi="Arial" w:cs="Arial"/>
          <w:color w:val="0C0C0C"/>
          <w:spacing w:val="4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servicio</w:t>
      </w:r>
      <w:proofErr w:type="spellEnd"/>
      <w:r>
        <w:rPr>
          <w:rFonts w:ascii="Arial" w:eastAsia="Arial" w:hAnsi="Arial" w:cs="Arial"/>
          <w:color w:val="0C0C0C"/>
          <w:spacing w:val="17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6"/>
        </w:rPr>
        <w:t xml:space="preserve"> </w:t>
      </w:r>
      <w:r>
        <w:rPr>
          <w:rFonts w:ascii="Arial" w:eastAsia="Arial" w:hAnsi="Arial" w:cs="Arial"/>
          <w:color w:val="0C0C0C"/>
          <w:w w:val="102"/>
        </w:rPr>
        <w:t xml:space="preserve">salud </w:t>
      </w:r>
      <w:r>
        <w:rPr>
          <w:rFonts w:ascii="Arial" w:eastAsia="Arial" w:hAnsi="Arial" w:cs="Arial"/>
          <w:color w:val="0C0C0C"/>
        </w:rPr>
        <w:t>y</w:t>
      </w:r>
      <w:r>
        <w:rPr>
          <w:rFonts w:ascii="Arial" w:eastAsia="Arial" w:hAnsi="Arial" w:cs="Arial"/>
          <w:color w:val="0C0C0C"/>
          <w:spacing w:val="10"/>
        </w:rPr>
        <w:t xml:space="preserve"> </w:t>
      </w:r>
      <w:r>
        <w:rPr>
          <w:rFonts w:ascii="Arial" w:eastAsia="Arial" w:hAnsi="Arial" w:cs="Arial"/>
          <w:color w:val="0C0C0C"/>
        </w:rPr>
        <w:t>los</w:t>
      </w:r>
      <w:r>
        <w:rPr>
          <w:rFonts w:ascii="Arial" w:eastAsia="Arial" w:hAnsi="Arial" w:cs="Arial"/>
          <w:color w:val="0C0C0C"/>
          <w:spacing w:val="14"/>
        </w:rPr>
        <w:t xml:space="preserve"> </w:t>
      </w:r>
      <w:r>
        <w:rPr>
          <w:rFonts w:ascii="Arial" w:eastAsia="Arial" w:hAnsi="Arial" w:cs="Arial"/>
          <w:color w:val="0C0C0C"/>
        </w:rPr>
        <w:t>representantes</w:t>
      </w:r>
      <w:r>
        <w:rPr>
          <w:rFonts w:ascii="Arial" w:eastAsia="Arial" w:hAnsi="Arial" w:cs="Arial"/>
          <w:color w:val="0C0C0C"/>
          <w:spacing w:val="45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13"/>
        </w:rPr>
        <w:t xml:space="preserve"> </w:t>
      </w:r>
      <w:r>
        <w:rPr>
          <w:rFonts w:ascii="Arial" w:eastAsia="Arial" w:hAnsi="Arial" w:cs="Arial"/>
          <w:color w:val="0C0C0C"/>
        </w:rPr>
        <w:t>las</w:t>
      </w:r>
      <w:r>
        <w:rPr>
          <w:rFonts w:ascii="Arial" w:eastAsia="Arial" w:hAnsi="Arial" w:cs="Arial"/>
          <w:color w:val="0C0C0C"/>
          <w:spacing w:val="11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0C0C0C"/>
        </w:rPr>
        <w:t>organizaciones</w:t>
      </w:r>
      <w:proofErr w:type="spellEnd"/>
      <w:r>
        <w:rPr>
          <w:rFonts w:ascii="Arial" w:eastAsia="Arial" w:hAnsi="Arial" w:cs="Arial"/>
          <w:color w:val="0C0C0C"/>
        </w:rPr>
        <w:t xml:space="preserve"> </w:t>
      </w:r>
      <w:r>
        <w:rPr>
          <w:rFonts w:ascii="Arial" w:eastAsia="Arial" w:hAnsi="Arial" w:cs="Arial"/>
          <w:color w:val="0C0C0C"/>
          <w:spacing w:val="3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sindicales</w:t>
      </w:r>
      <w:proofErr w:type="spellEnd"/>
      <w:proofErr w:type="gramEnd"/>
      <w:r>
        <w:rPr>
          <w:rFonts w:ascii="Arial" w:eastAsia="Arial" w:hAnsi="Arial" w:cs="Arial"/>
          <w:color w:val="0C0C0C"/>
          <w:spacing w:val="37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podrán</w:t>
      </w:r>
      <w:proofErr w:type="spellEnd"/>
      <w:r>
        <w:rPr>
          <w:rFonts w:ascii="Arial" w:eastAsia="Arial" w:hAnsi="Arial" w:cs="Arial"/>
          <w:color w:val="0C0C0C"/>
          <w:spacing w:val="27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concertar</w:t>
      </w:r>
      <w:proofErr w:type="spellEnd"/>
      <w:r>
        <w:rPr>
          <w:rFonts w:ascii="Arial" w:eastAsia="Arial" w:hAnsi="Arial" w:cs="Arial"/>
          <w:color w:val="0C0C0C"/>
          <w:spacing w:val="27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pactos</w:t>
      </w:r>
      <w:proofErr w:type="spellEnd"/>
      <w:r>
        <w:rPr>
          <w:rFonts w:ascii="Arial" w:eastAsia="Arial" w:hAnsi="Arial" w:cs="Arial"/>
          <w:color w:val="0C0C0C"/>
          <w:spacing w:val="25"/>
        </w:rPr>
        <w:t xml:space="preserve"> </w:t>
      </w:r>
      <w:r>
        <w:rPr>
          <w:rFonts w:ascii="Arial" w:eastAsia="Arial" w:hAnsi="Arial" w:cs="Arial"/>
          <w:color w:val="0C0C0C"/>
        </w:rPr>
        <w:t>y</w:t>
      </w:r>
      <w:r>
        <w:rPr>
          <w:rFonts w:ascii="Arial" w:eastAsia="Arial" w:hAnsi="Arial" w:cs="Arial"/>
          <w:color w:val="0C0C0C"/>
          <w:spacing w:val="7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1"/>
        </w:rPr>
        <w:t>acuerdos</w:t>
      </w:r>
      <w:proofErr w:type="spellEnd"/>
      <w:r>
        <w:rPr>
          <w:rFonts w:ascii="Arial" w:eastAsia="Arial" w:hAnsi="Arial" w:cs="Arial"/>
          <w:color w:val="0C0C0C"/>
          <w:w w:val="101"/>
        </w:rPr>
        <w:t>.</w:t>
      </w:r>
    </w:p>
    <w:p w14:paraId="01704072" w14:textId="77777777" w:rsidR="00225F24" w:rsidRDefault="00225F24">
      <w:pPr>
        <w:spacing w:before="19" w:after="0" w:line="240" w:lineRule="exact"/>
        <w:rPr>
          <w:sz w:val="24"/>
          <w:szCs w:val="24"/>
        </w:rPr>
      </w:pPr>
    </w:p>
    <w:p w14:paraId="4A6513FB" w14:textId="77777777" w:rsidR="00225F24" w:rsidRDefault="00DD39D1">
      <w:pPr>
        <w:spacing w:after="0" w:line="249" w:lineRule="auto"/>
        <w:ind w:left="120" w:right="201" w:firstLine="1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C0C0C"/>
        </w:rPr>
        <w:t>Los</w:t>
      </w:r>
      <w:r>
        <w:rPr>
          <w:rFonts w:ascii="Arial" w:eastAsia="Arial" w:hAnsi="Arial" w:cs="Arial"/>
          <w:color w:val="0C0C0C"/>
          <w:spacing w:val="6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pactos</w:t>
      </w:r>
      <w:proofErr w:type="spellEnd"/>
      <w:r>
        <w:rPr>
          <w:rFonts w:ascii="Arial" w:eastAsia="Arial" w:hAnsi="Arial" w:cs="Arial"/>
          <w:color w:val="0C0C0C"/>
        </w:rPr>
        <w:t>,</w:t>
      </w:r>
      <w:r>
        <w:rPr>
          <w:rFonts w:ascii="Arial" w:eastAsia="Arial" w:hAnsi="Arial" w:cs="Arial"/>
          <w:color w:val="0C0C0C"/>
          <w:spacing w:val="16"/>
        </w:rPr>
        <w:t xml:space="preserve"> </w:t>
      </w:r>
      <w:r>
        <w:rPr>
          <w:rFonts w:ascii="Arial" w:eastAsia="Arial" w:hAnsi="Arial" w:cs="Arial"/>
          <w:color w:val="0C0C0C"/>
        </w:rPr>
        <w:t>que</w:t>
      </w:r>
      <w:r>
        <w:rPr>
          <w:rFonts w:ascii="Arial" w:eastAsia="Arial" w:hAnsi="Arial" w:cs="Arial"/>
          <w:color w:val="0C0C0C"/>
          <w:spacing w:val="17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serán</w:t>
      </w:r>
      <w:proofErr w:type="spellEnd"/>
      <w:r>
        <w:rPr>
          <w:rFonts w:ascii="Arial" w:eastAsia="Arial" w:hAnsi="Arial" w:cs="Arial"/>
          <w:color w:val="0C0C0C"/>
          <w:spacing w:val="11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8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aplicación</w:t>
      </w:r>
      <w:proofErr w:type="spellEnd"/>
      <w:r>
        <w:rPr>
          <w:rFonts w:ascii="Arial" w:eastAsia="Arial" w:hAnsi="Arial" w:cs="Arial"/>
          <w:color w:val="0C0C0C"/>
          <w:spacing w:val="27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directa</w:t>
      </w:r>
      <w:proofErr w:type="spellEnd"/>
      <w:r>
        <w:rPr>
          <w:rFonts w:ascii="Arial" w:eastAsia="Arial" w:hAnsi="Arial" w:cs="Arial"/>
          <w:color w:val="0C0C0C"/>
          <w:spacing w:val="22"/>
        </w:rPr>
        <w:t xml:space="preserve"> </w:t>
      </w:r>
      <w:r>
        <w:rPr>
          <w:rFonts w:ascii="Arial" w:eastAsia="Arial" w:hAnsi="Arial" w:cs="Arial"/>
          <w:color w:val="0C0C0C"/>
        </w:rPr>
        <w:t>al personal</w:t>
      </w:r>
      <w:r>
        <w:rPr>
          <w:rFonts w:ascii="Arial" w:eastAsia="Arial" w:hAnsi="Arial" w:cs="Arial"/>
          <w:color w:val="0C0C0C"/>
          <w:spacing w:val="25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afectado</w:t>
      </w:r>
      <w:proofErr w:type="spellEnd"/>
      <w:r>
        <w:rPr>
          <w:rFonts w:ascii="Arial" w:eastAsia="Arial" w:hAnsi="Arial" w:cs="Arial"/>
          <w:color w:val="0C0C0C"/>
        </w:rPr>
        <w:t>,</w:t>
      </w:r>
      <w:r>
        <w:rPr>
          <w:rFonts w:ascii="Arial" w:eastAsia="Arial" w:hAnsi="Arial" w:cs="Arial"/>
          <w:color w:val="0C0C0C"/>
          <w:spacing w:val="13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versarán</w:t>
      </w:r>
      <w:proofErr w:type="spellEnd"/>
      <w:r>
        <w:rPr>
          <w:rFonts w:ascii="Arial" w:eastAsia="Arial" w:hAnsi="Arial" w:cs="Arial"/>
          <w:color w:val="0C0C0C"/>
          <w:spacing w:val="29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sobre</w:t>
      </w:r>
      <w:proofErr w:type="spellEnd"/>
      <w:r>
        <w:rPr>
          <w:rFonts w:ascii="Arial" w:eastAsia="Arial" w:hAnsi="Arial" w:cs="Arial"/>
          <w:color w:val="0C0C0C"/>
          <w:spacing w:val="11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materias</w:t>
      </w:r>
      <w:proofErr w:type="spellEnd"/>
      <w:r>
        <w:rPr>
          <w:rFonts w:ascii="Arial" w:eastAsia="Arial" w:hAnsi="Arial" w:cs="Arial"/>
          <w:color w:val="0C0C0C"/>
          <w:spacing w:val="10"/>
        </w:rPr>
        <w:t xml:space="preserve"> </w:t>
      </w:r>
      <w:r>
        <w:rPr>
          <w:rFonts w:ascii="Arial" w:eastAsia="Arial" w:hAnsi="Arial" w:cs="Arial"/>
          <w:color w:val="0C0C0C"/>
          <w:w w:val="103"/>
        </w:rPr>
        <w:t xml:space="preserve">que </w:t>
      </w:r>
      <w:proofErr w:type="spellStart"/>
      <w:r>
        <w:rPr>
          <w:rFonts w:ascii="Arial" w:eastAsia="Arial" w:hAnsi="Arial" w:cs="Arial"/>
          <w:color w:val="0C0C0C"/>
        </w:rPr>
        <w:t>correspondan</w:t>
      </w:r>
      <w:proofErr w:type="spellEnd"/>
      <w:r>
        <w:rPr>
          <w:rFonts w:ascii="Arial" w:eastAsia="Arial" w:hAnsi="Arial" w:cs="Arial"/>
          <w:color w:val="0C0C0C"/>
          <w:spacing w:val="55"/>
        </w:rPr>
        <w:t xml:space="preserve"> </w:t>
      </w:r>
      <w:r>
        <w:rPr>
          <w:rFonts w:ascii="Arial" w:eastAsia="Arial" w:hAnsi="Arial" w:cs="Arial"/>
          <w:color w:val="0C0C0C"/>
        </w:rPr>
        <w:t xml:space="preserve">al </w:t>
      </w:r>
      <w:proofErr w:type="spellStart"/>
      <w:r>
        <w:rPr>
          <w:rFonts w:ascii="Arial" w:eastAsia="Arial" w:hAnsi="Arial" w:cs="Arial"/>
          <w:color w:val="0C0C0C"/>
        </w:rPr>
        <w:t>ámbito</w:t>
      </w:r>
      <w:proofErr w:type="spellEnd"/>
      <w:r>
        <w:rPr>
          <w:rFonts w:ascii="Arial" w:eastAsia="Arial" w:hAnsi="Arial" w:cs="Arial"/>
          <w:color w:val="0C0C0C"/>
          <w:spacing w:val="17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competencia</w:t>
      </w:r>
      <w:proofErr w:type="spellEnd"/>
      <w:r>
        <w:rPr>
          <w:rFonts w:ascii="Arial" w:eastAsia="Arial" w:hAnsi="Arial" w:cs="Arial"/>
          <w:color w:val="0C0C0C"/>
        </w:rPr>
        <w:t>!</w:t>
      </w:r>
      <w:r>
        <w:rPr>
          <w:rFonts w:ascii="Arial" w:eastAsia="Arial" w:hAnsi="Arial" w:cs="Arial"/>
          <w:color w:val="0C0C0C"/>
          <w:spacing w:val="39"/>
        </w:rPr>
        <w:t xml:space="preserve"> </w:t>
      </w:r>
      <w:r>
        <w:rPr>
          <w:rFonts w:ascii="Arial" w:eastAsia="Arial" w:hAnsi="Arial" w:cs="Arial"/>
          <w:color w:val="0C0C0C"/>
        </w:rPr>
        <w:t>del</w:t>
      </w:r>
      <w:r>
        <w:rPr>
          <w:rFonts w:ascii="Arial" w:eastAsia="Arial" w:hAnsi="Arial" w:cs="Arial"/>
          <w:color w:val="0C0C0C"/>
          <w:spacing w:val="16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órgano</w:t>
      </w:r>
      <w:proofErr w:type="spellEnd"/>
      <w:r>
        <w:rPr>
          <w:rFonts w:ascii="Arial" w:eastAsia="Arial" w:hAnsi="Arial" w:cs="Arial"/>
          <w:color w:val="0C0C0C"/>
          <w:spacing w:val="18"/>
        </w:rPr>
        <w:t xml:space="preserve"> </w:t>
      </w:r>
      <w:r>
        <w:rPr>
          <w:rFonts w:ascii="Arial" w:eastAsia="Arial" w:hAnsi="Arial" w:cs="Arial"/>
          <w:color w:val="0C0C0C"/>
        </w:rPr>
        <w:t>que</w:t>
      </w:r>
      <w:r>
        <w:rPr>
          <w:rFonts w:ascii="Arial" w:eastAsia="Arial" w:hAnsi="Arial" w:cs="Arial"/>
          <w:color w:val="0C0C0C"/>
          <w:spacing w:val="21"/>
        </w:rPr>
        <w:t xml:space="preserve"> </w:t>
      </w:r>
      <w:r>
        <w:rPr>
          <w:rFonts w:ascii="Arial" w:eastAsia="Arial" w:hAnsi="Arial" w:cs="Arial"/>
          <w:color w:val="0C0C0C"/>
        </w:rPr>
        <w:t>los</w:t>
      </w:r>
      <w:r>
        <w:rPr>
          <w:rFonts w:ascii="Arial" w:eastAsia="Arial" w:hAnsi="Arial" w:cs="Arial"/>
          <w:color w:val="0C0C0C"/>
          <w:spacing w:val="15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suscriba</w:t>
      </w:r>
      <w:proofErr w:type="spellEnd"/>
      <w:r>
        <w:rPr>
          <w:rFonts w:ascii="Arial" w:eastAsia="Arial" w:hAnsi="Arial" w:cs="Arial"/>
          <w:color w:val="0C0C0C"/>
        </w:rPr>
        <w:t>.</w:t>
      </w:r>
      <w:r>
        <w:rPr>
          <w:rFonts w:ascii="Arial" w:eastAsia="Arial" w:hAnsi="Arial" w:cs="Arial"/>
          <w:color w:val="0C0C0C"/>
          <w:spacing w:val="29"/>
        </w:rPr>
        <w:t xml:space="preserve"> </w:t>
      </w:r>
      <w:r>
        <w:rPr>
          <w:rFonts w:ascii="Arial" w:eastAsia="Arial" w:hAnsi="Arial" w:cs="Arial"/>
          <w:color w:val="0C0C0C"/>
        </w:rPr>
        <w:t>Los</w:t>
      </w:r>
      <w:r>
        <w:rPr>
          <w:rFonts w:ascii="Arial" w:eastAsia="Arial" w:hAnsi="Arial" w:cs="Arial"/>
          <w:color w:val="0C0C0C"/>
          <w:spacing w:val="13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acuerdos</w:t>
      </w:r>
      <w:proofErr w:type="spellEnd"/>
      <w:r>
        <w:rPr>
          <w:rFonts w:ascii="Arial" w:eastAsia="Arial" w:hAnsi="Arial" w:cs="Arial"/>
          <w:color w:val="0C0C0C"/>
          <w:spacing w:val="30"/>
        </w:rPr>
        <w:t xml:space="preserve"> </w:t>
      </w:r>
      <w:r>
        <w:rPr>
          <w:rFonts w:ascii="Arial" w:eastAsia="Arial" w:hAnsi="Arial" w:cs="Arial"/>
          <w:color w:val="0C0C0C"/>
        </w:rPr>
        <w:t>se</w:t>
      </w:r>
      <w:r>
        <w:rPr>
          <w:rFonts w:ascii="Arial" w:eastAsia="Arial" w:hAnsi="Arial" w:cs="Arial"/>
          <w:color w:val="0C0C0C"/>
          <w:spacing w:val="7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referirán</w:t>
      </w:r>
      <w:proofErr w:type="spellEnd"/>
      <w:r>
        <w:rPr>
          <w:rFonts w:ascii="Arial" w:eastAsia="Arial" w:hAnsi="Arial" w:cs="Arial"/>
          <w:color w:val="0C0C0C"/>
          <w:spacing w:val="7"/>
        </w:rPr>
        <w:t xml:space="preserve"> </w:t>
      </w:r>
      <w:r>
        <w:rPr>
          <w:rFonts w:ascii="Arial" w:eastAsia="Arial" w:hAnsi="Arial" w:cs="Arial"/>
          <w:color w:val="0C0C0C"/>
        </w:rPr>
        <w:t xml:space="preserve">a </w:t>
      </w:r>
      <w:proofErr w:type="spellStart"/>
      <w:r>
        <w:rPr>
          <w:rFonts w:ascii="Arial" w:eastAsia="Arial" w:hAnsi="Arial" w:cs="Arial"/>
          <w:color w:val="0C0C0C"/>
        </w:rPr>
        <w:t>materias</w:t>
      </w:r>
      <w:proofErr w:type="spellEnd"/>
      <w:r>
        <w:rPr>
          <w:rFonts w:ascii="Arial" w:eastAsia="Arial" w:hAnsi="Arial" w:cs="Arial"/>
          <w:color w:val="0C0C0C"/>
          <w:spacing w:val="53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cuya</w:t>
      </w:r>
      <w:proofErr w:type="spellEnd"/>
      <w:r>
        <w:rPr>
          <w:rFonts w:ascii="Arial" w:eastAsia="Arial" w:hAnsi="Arial" w:cs="Arial"/>
          <w:color w:val="0C0C0C"/>
          <w:spacing w:val="42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0C0C0C"/>
        </w:rPr>
        <w:t>competencia</w:t>
      </w:r>
      <w:proofErr w:type="spellEnd"/>
      <w:r>
        <w:rPr>
          <w:rFonts w:ascii="Arial" w:eastAsia="Arial" w:hAnsi="Arial" w:cs="Arial"/>
          <w:color w:val="0C0C0C"/>
        </w:rPr>
        <w:t xml:space="preserve"> </w:t>
      </w:r>
      <w:r>
        <w:rPr>
          <w:rFonts w:ascii="Arial" w:eastAsia="Arial" w:hAnsi="Arial" w:cs="Arial"/>
          <w:color w:val="0C0C0C"/>
          <w:spacing w:val="7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corresponda</w:t>
      </w:r>
      <w:proofErr w:type="spellEnd"/>
      <w:proofErr w:type="gramEnd"/>
      <w:r>
        <w:rPr>
          <w:rFonts w:ascii="Arial" w:eastAsia="Arial" w:hAnsi="Arial" w:cs="Arial"/>
          <w:color w:val="0C0C0C"/>
        </w:rPr>
        <w:t xml:space="preserve"> </w:t>
      </w:r>
      <w:r>
        <w:rPr>
          <w:rFonts w:ascii="Arial" w:eastAsia="Arial" w:hAnsi="Arial" w:cs="Arial"/>
          <w:color w:val="0C0C0C"/>
          <w:spacing w:val="14"/>
        </w:rPr>
        <w:t xml:space="preserve"> </w:t>
      </w:r>
      <w:r>
        <w:rPr>
          <w:rFonts w:ascii="Arial" w:eastAsia="Arial" w:hAnsi="Arial" w:cs="Arial"/>
          <w:color w:val="0C0C0C"/>
        </w:rPr>
        <w:t>al</w:t>
      </w:r>
      <w:r>
        <w:rPr>
          <w:rFonts w:ascii="Arial" w:eastAsia="Arial" w:hAnsi="Arial" w:cs="Arial"/>
          <w:color w:val="0C0C0C"/>
          <w:spacing w:val="33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órgano</w:t>
      </w:r>
      <w:proofErr w:type="spellEnd"/>
      <w:r>
        <w:rPr>
          <w:rFonts w:ascii="Arial" w:eastAsia="Arial" w:hAnsi="Arial" w:cs="Arial"/>
          <w:color w:val="0C0C0C"/>
        </w:rPr>
        <w:t xml:space="preserve">  de</w:t>
      </w:r>
      <w:r>
        <w:rPr>
          <w:rFonts w:ascii="Arial" w:eastAsia="Arial" w:hAnsi="Arial" w:cs="Arial"/>
          <w:color w:val="0C0C0C"/>
          <w:spacing w:val="26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gobierno</w:t>
      </w:r>
      <w:proofErr w:type="spellEnd"/>
      <w:r>
        <w:rPr>
          <w:rFonts w:ascii="Arial" w:eastAsia="Arial" w:hAnsi="Arial" w:cs="Arial"/>
          <w:color w:val="0C0C0C"/>
        </w:rPr>
        <w:t xml:space="preserve"> </w:t>
      </w:r>
      <w:r>
        <w:rPr>
          <w:rFonts w:ascii="Arial" w:eastAsia="Arial" w:hAnsi="Arial" w:cs="Arial"/>
          <w:color w:val="0C0C0C"/>
          <w:spacing w:val="2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46"/>
        </w:rPr>
        <w:t xml:space="preserve"> </w:t>
      </w:r>
      <w:r>
        <w:rPr>
          <w:rFonts w:ascii="Arial" w:eastAsia="Arial" w:hAnsi="Arial" w:cs="Arial"/>
          <w:color w:val="0C0C0C"/>
        </w:rPr>
        <w:t>la</w:t>
      </w:r>
      <w:r>
        <w:rPr>
          <w:rFonts w:ascii="Arial" w:eastAsia="Arial" w:hAnsi="Arial" w:cs="Arial"/>
          <w:color w:val="0C0C0C"/>
          <w:spacing w:val="29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2"/>
        </w:rPr>
        <w:t>correspondiente</w:t>
      </w:r>
      <w:proofErr w:type="spellEnd"/>
      <w:r>
        <w:rPr>
          <w:rFonts w:ascii="Arial" w:eastAsia="Arial" w:hAnsi="Arial" w:cs="Arial"/>
          <w:color w:val="0C0C0C"/>
          <w:w w:val="102"/>
        </w:rPr>
        <w:t xml:space="preserve"> </w:t>
      </w:r>
      <w:r>
        <w:rPr>
          <w:rFonts w:ascii="Arial" w:eastAsia="Arial" w:hAnsi="Arial" w:cs="Arial"/>
          <w:color w:val="0C0C0C"/>
        </w:rPr>
        <w:t>Administración</w:t>
      </w:r>
      <w:r>
        <w:rPr>
          <w:rFonts w:ascii="Arial" w:eastAsia="Arial" w:hAnsi="Arial" w:cs="Arial"/>
          <w:color w:val="0C0C0C"/>
          <w:spacing w:val="57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pública</w:t>
      </w:r>
      <w:proofErr w:type="spellEnd"/>
      <w:r>
        <w:rPr>
          <w:rFonts w:ascii="Arial" w:eastAsia="Arial" w:hAnsi="Arial" w:cs="Arial"/>
          <w:color w:val="0C0C0C"/>
          <w:spacing w:val="51"/>
        </w:rPr>
        <w:t xml:space="preserve"> </w:t>
      </w:r>
      <w:r>
        <w:rPr>
          <w:rFonts w:ascii="Arial" w:eastAsia="Arial" w:hAnsi="Arial" w:cs="Arial"/>
          <w:color w:val="0C0C0C"/>
        </w:rPr>
        <w:t>y,</w:t>
      </w:r>
      <w:r>
        <w:rPr>
          <w:rFonts w:ascii="Arial" w:eastAsia="Arial" w:hAnsi="Arial" w:cs="Arial"/>
          <w:color w:val="0C0C0C"/>
          <w:spacing w:val="30"/>
        </w:rPr>
        <w:t xml:space="preserve"> </w:t>
      </w:r>
      <w:r>
        <w:rPr>
          <w:rFonts w:ascii="Arial" w:eastAsia="Arial" w:hAnsi="Arial" w:cs="Arial"/>
          <w:color w:val="0C0C0C"/>
        </w:rPr>
        <w:t>para</w:t>
      </w:r>
      <w:r>
        <w:rPr>
          <w:rFonts w:ascii="Arial" w:eastAsia="Arial" w:hAnsi="Arial" w:cs="Arial"/>
          <w:color w:val="0C0C0C"/>
          <w:spacing w:val="41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su</w:t>
      </w:r>
      <w:proofErr w:type="spellEnd"/>
      <w:r>
        <w:rPr>
          <w:rFonts w:ascii="Arial" w:eastAsia="Arial" w:hAnsi="Arial" w:cs="Arial"/>
          <w:color w:val="0C0C0C"/>
          <w:spacing w:val="25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eficacia</w:t>
      </w:r>
      <w:proofErr w:type="spellEnd"/>
      <w:r>
        <w:rPr>
          <w:rFonts w:ascii="Arial" w:eastAsia="Arial" w:hAnsi="Arial" w:cs="Arial"/>
          <w:color w:val="0C0C0C"/>
        </w:rPr>
        <w:t>,</w:t>
      </w:r>
      <w:r>
        <w:rPr>
          <w:rFonts w:ascii="Arial" w:eastAsia="Arial" w:hAnsi="Arial" w:cs="Arial"/>
          <w:color w:val="0C0C0C"/>
          <w:spacing w:val="56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precisarán</w:t>
      </w:r>
      <w:proofErr w:type="spellEnd"/>
      <w:r>
        <w:rPr>
          <w:rFonts w:ascii="Arial" w:eastAsia="Arial" w:hAnsi="Arial" w:cs="Arial"/>
          <w:color w:val="0C0C0C"/>
          <w:spacing w:val="59"/>
        </w:rPr>
        <w:t xml:space="preserve"> </w:t>
      </w:r>
      <w:r>
        <w:rPr>
          <w:rFonts w:ascii="Arial" w:eastAsia="Arial" w:hAnsi="Arial" w:cs="Arial"/>
          <w:color w:val="0C0C0C"/>
        </w:rPr>
        <w:t>la</w:t>
      </w:r>
      <w:r>
        <w:rPr>
          <w:rFonts w:ascii="Arial" w:eastAsia="Arial" w:hAnsi="Arial" w:cs="Arial"/>
          <w:color w:val="0C0C0C"/>
          <w:spacing w:val="28"/>
        </w:rPr>
        <w:t xml:space="preserve"> </w:t>
      </w:r>
      <w:r>
        <w:rPr>
          <w:rFonts w:ascii="Arial" w:eastAsia="Arial" w:hAnsi="Arial" w:cs="Arial"/>
          <w:color w:val="0C0C0C"/>
        </w:rPr>
        <w:t>previa,</w:t>
      </w:r>
      <w:r>
        <w:rPr>
          <w:rFonts w:ascii="Arial" w:eastAsia="Arial" w:hAnsi="Arial" w:cs="Arial"/>
          <w:color w:val="0C0C0C"/>
          <w:spacing w:val="40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expresa</w:t>
      </w:r>
      <w:proofErr w:type="spellEnd"/>
      <w:r>
        <w:rPr>
          <w:rFonts w:ascii="Arial" w:eastAsia="Arial" w:hAnsi="Arial" w:cs="Arial"/>
          <w:color w:val="0C0C0C"/>
          <w:spacing w:val="50"/>
        </w:rPr>
        <w:t xml:space="preserve"> </w:t>
      </w:r>
      <w:r>
        <w:rPr>
          <w:rFonts w:ascii="Arial" w:eastAsia="Arial" w:hAnsi="Arial" w:cs="Arial"/>
          <w:color w:val="0C0C0C"/>
        </w:rPr>
        <w:t>y</w:t>
      </w:r>
      <w:r>
        <w:rPr>
          <w:rFonts w:ascii="Arial" w:eastAsia="Arial" w:hAnsi="Arial" w:cs="Arial"/>
          <w:color w:val="0C0C0C"/>
          <w:spacing w:val="23"/>
        </w:rPr>
        <w:t xml:space="preserve"> </w:t>
      </w:r>
      <w:r>
        <w:rPr>
          <w:rFonts w:ascii="Arial" w:eastAsia="Arial" w:hAnsi="Arial" w:cs="Arial"/>
          <w:color w:val="0C0C0C"/>
        </w:rPr>
        <w:t>formal</w:t>
      </w:r>
      <w:r>
        <w:rPr>
          <w:rFonts w:ascii="Arial" w:eastAsia="Arial" w:hAnsi="Arial" w:cs="Arial"/>
          <w:color w:val="0C0C0C"/>
          <w:spacing w:val="34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aprobación</w:t>
      </w:r>
      <w:proofErr w:type="spellEnd"/>
      <w:r>
        <w:rPr>
          <w:rFonts w:ascii="Arial" w:eastAsia="Arial" w:hAnsi="Arial" w:cs="Arial"/>
          <w:color w:val="0C0C0C"/>
          <w:spacing w:val="49"/>
        </w:rPr>
        <w:t xml:space="preserve"> </w:t>
      </w:r>
      <w:r>
        <w:rPr>
          <w:rFonts w:ascii="Arial" w:eastAsia="Arial" w:hAnsi="Arial" w:cs="Arial"/>
          <w:color w:val="0C0C0C"/>
          <w:w w:val="105"/>
        </w:rPr>
        <w:t xml:space="preserve">del </w:t>
      </w:r>
      <w:proofErr w:type="spellStart"/>
      <w:r>
        <w:rPr>
          <w:rFonts w:ascii="Arial" w:eastAsia="Arial" w:hAnsi="Arial" w:cs="Arial"/>
          <w:color w:val="0C0C0C"/>
        </w:rPr>
        <w:t>citado</w:t>
      </w:r>
      <w:proofErr w:type="spellEnd"/>
      <w:r>
        <w:rPr>
          <w:rFonts w:ascii="Arial" w:eastAsia="Arial" w:hAnsi="Arial" w:cs="Arial"/>
          <w:color w:val="0C0C0C"/>
          <w:spacing w:val="24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órgano</w:t>
      </w:r>
      <w:proofErr w:type="spellEnd"/>
      <w:r>
        <w:rPr>
          <w:rFonts w:ascii="Arial" w:eastAsia="Arial" w:hAnsi="Arial" w:cs="Arial"/>
          <w:color w:val="0C0C0C"/>
          <w:spacing w:val="21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1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2"/>
        </w:rPr>
        <w:t>gobierno</w:t>
      </w:r>
      <w:proofErr w:type="spellEnd"/>
      <w:r>
        <w:rPr>
          <w:rFonts w:ascii="Arial" w:eastAsia="Arial" w:hAnsi="Arial" w:cs="Arial"/>
          <w:color w:val="0C0C0C"/>
          <w:w w:val="102"/>
        </w:rPr>
        <w:t>.</w:t>
      </w:r>
    </w:p>
    <w:p w14:paraId="22BC515D" w14:textId="77777777" w:rsidR="00225F24" w:rsidRDefault="00225F24">
      <w:pPr>
        <w:spacing w:before="1" w:after="0" w:line="260" w:lineRule="exact"/>
        <w:rPr>
          <w:sz w:val="26"/>
          <w:szCs w:val="26"/>
        </w:rPr>
      </w:pPr>
    </w:p>
    <w:p w14:paraId="2D8A1F2C" w14:textId="77777777" w:rsidR="00225F24" w:rsidRDefault="00DD39D1">
      <w:pPr>
        <w:spacing w:after="0" w:line="250" w:lineRule="auto"/>
        <w:ind w:left="139" w:right="190"/>
        <w:rPr>
          <w:rFonts w:ascii="Arial" w:eastAsia="Arial" w:hAnsi="Arial" w:cs="Arial"/>
        </w:rPr>
      </w:pPr>
      <w:r>
        <w:rPr>
          <w:rFonts w:ascii="Arial" w:eastAsia="Arial" w:hAnsi="Arial" w:cs="Arial"/>
          <w:color w:val="0C0C0C"/>
        </w:rPr>
        <w:t>La</w:t>
      </w:r>
      <w:r>
        <w:rPr>
          <w:rFonts w:ascii="Arial" w:eastAsia="Arial" w:hAnsi="Arial" w:cs="Arial"/>
          <w:color w:val="0C0C0C"/>
          <w:spacing w:val="20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autoridad</w:t>
      </w:r>
      <w:proofErr w:type="spellEnd"/>
      <w:r>
        <w:rPr>
          <w:rFonts w:ascii="Arial" w:eastAsia="Arial" w:hAnsi="Arial" w:cs="Arial"/>
          <w:color w:val="0C0C0C"/>
          <w:spacing w:val="36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respectiva</w:t>
      </w:r>
      <w:proofErr w:type="spellEnd"/>
      <w:r>
        <w:rPr>
          <w:rFonts w:ascii="Arial" w:eastAsia="Arial" w:hAnsi="Arial" w:cs="Arial"/>
          <w:color w:val="0C0C0C"/>
          <w:spacing w:val="35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ordenará</w:t>
      </w:r>
      <w:proofErr w:type="spellEnd"/>
      <w:r>
        <w:rPr>
          <w:rFonts w:ascii="Arial" w:eastAsia="Arial" w:hAnsi="Arial" w:cs="Arial"/>
          <w:color w:val="0C0C0C"/>
          <w:spacing w:val="43"/>
        </w:rPr>
        <w:t xml:space="preserve"> </w:t>
      </w:r>
      <w:r>
        <w:rPr>
          <w:rFonts w:ascii="Arial" w:eastAsia="Arial" w:hAnsi="Arial" w:cs="Arial"/>
          <w:color w:val="0C0C0C"/>
        </w:rPr>
        <w:t>la</w:t>
      </w:r>
      <w:r>
        <w:rPr>
          <w:rFonts w:ascii="Arial" w:eastAsia="Arial" w:hAnsi="Arial" w:cs="Arial"/>
          <w:color w:val="0C0C0C"/>
          <w:spacing w:val="14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publicación</w:t>
      </w:r>
      <w:proofErr w:type="spellEnd"/>
      <w:r>
        <w:rPr>
          <w:rFonts w:ascii="Arial" w:eastAsia="Arial" w:hAnsi="Arial" w:cs="Arial"/>
          <w:color w:val="0C0C0C"/>
          <w:spacing w:val="49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18"/>
        </w:rPr>
        <w:t xml:space="preserve"> </w:t>
      </w:r>
      <w:r>
        <w:rPr>
          <w:rFonts w:ascii="Arial" w:eastAsia="Arial" w:hAnsi="Arial" w:cs="Arial"/>
          <w:color w:val="0C0C0C"/>
        </w:rPr>
        <w:t>los</w:t>
      </w:r>
      <w:r>
        <w:rPr>
          <w:rFonts w:ascii="Arial" w:eastAsia="Arial" w:hAnsi="Arial" w:cs="Arial"/>
          <w:color w:val="0C0C0C"/>
          <w:spacing w:val="13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pactos</w:t>
      </w:r>
      <w:proofErr w:type="spellEnd"/>
      <w:r>
        <w:rPr>
          <w:rFonts w:ascii="Arial" w:eastAsia="Arial" w:hAnsi="Arial" w:cs="Arial"/>
          <w:color w:val="0C0C0C"/>
          <w:spacing w:val="29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celebrados</w:t>
      </w:r>
      <w:proofErr w:type="spellEnd"/>
      <w:r>
        <w:rPr>
          <w:rFonts w:ascii="Arial" w:eastAsia="Arial" w:hAnsi="Arial" w:cs="Arial"/>
          <w:color w:val="0C0C0C"/>
          <w:spacing w:val="41"/>
        </w:rPr>
        <w:t xml:space="preserve"> </w:t>
      </w:r>
      <w:r>
        <w:rPr>
          <w:rFonts w:ascii="Arial" w:eastAsia="Arial" w:hAnsi="Arial" w:cs="Arial"/>
          <w:color w:val="0C0C0C"/>
        </w:rPr>
        <w:t>y</w:t>
      </w:r>
      <w:r>
        <w:rPr>
          <w:rFonts w:ascii="Arial" w:eastAsia="Arial" w:hAnsi="Arial" w:cs="Arial"/>
          <w:color w:val="0C0C0C"/>
          <w:spacing w:val="15"/>
        </w:rPr>
        <w:t xml:space="preserve"> </w:t>
      </w:r>
      <w:r>
        <w:rPr>
          <w:rFonts w:ascii="Arial" w:eastAsia="Arial" w:hAnsi="Arial" w:cs="Arial"/>
          <w:color w:val="0C0C0C"/>
        </w:rPr>
        <w:t>los</w:t>
      </w:r>
      <w:r>
        <w:rPr>
          <w:rFonts w:ascii="Arial" w:eastAsia="Arial" w:hAnsi="Arial" w:cs="Arial"/>
          <w:color w:val="0C0C0C"/>
          <w:spacing w:val="20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acuerdos</w:t>
      </w:r>
      <w:proofErr w:type="spellEnd"/>
      <w:r>
        <w:rPr>
          <w:rFonts w:ascii="Arial" w:eastAsia="Arial" w:hAnsi="Arial" w:cs="Arial"/>
          <w:color w:val="0C0C0C"/>
        </w:rPr>
        <w:t>,</w:t>
      </w:r>
      <w:r>
        <w:rPr>
          <w:rFonts w:ascii="Arial" w:eastAsia="Arial" w:hAnsi="Arial" w:cs="Arial"/>
          <w:color w:val="0C0C0C"/>
          <w:spacing w:val="46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una</w:t>
      </w:r>
      <w:proofErr w:type="spellEnd"/>
      <w:r>
        <w:rPr>
          <w:rFonts w:ascii="Arial" w:eastAsia="Arial" w:hAnsi="Arial" w:cs="Arial"/>
          <w:color w:val="0C0C0C"/>
          <w:spacing w:val="16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3"/>
        </w:rPr>
        <w:t>vez</w:t>
      </w:r>
      <w:proofErr w:type="spellEnd"/>
      <w:r>
        <w:rPr>
          <w:rFonts w:ascii="Arial" w:eastAsia="Arial" w:hAnsi="Arial" w:cs="Arial"/>
          <w:color w:val="0C0C0C"/>
          <w:w w:val="103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ratificados</w:t>
      </w:r>
      <w:proofErr w:type="spellEnd"/>
      <w:r>
        <w:rPr>
          <w:rFonts w:ascii="Arial" w:eastAsia="Arial" w:hAnsi="Arial" w:cs="Arial"/>
          <w:color w:val="0C0C0C"/>
        </w:rPr>
        <w:t>,</w:t>
      </w:r>
      <w:r>
        <w:rPr>
          <w:rFonts w:ascii="Arial" w:eastAsia="Arial" w:hAnsi="Arial" w:cs="Arial"/>
          <w:color w:val="0C0C0C"/>
          <w:spacing w:val="33"/>
        </w:rPr>
        <w:t xml:space="preserve"> </w:t>
      </w:r>
      <w:r>
        <w:rPr>
          <w:rFonts w:ascii="Arial" w:eastAsia="Arial" w:hAnsi="Arial" w:cs="Arial"/>
          <w:color w:val="0C0C0C"/>
        </w:rPr>
        <w:t>en</w:t>
      </w:r>
      <w:r>
        <w:rPr>
          <w:rFonts w:ascii="Arial" w:eastAsia="Arial" w:hAnsi="Arial" w:cs="Arial"/>
          <w:color w:val="0C0C0C"/>
          <w:spacing w:val="11"/>
        </w:rPr>
        <w:t xml:space="preserve"> </w:t>
      </w:r>
      <w:r>
        <w:rPr>
          <w:rFonts w:ascii="Arial" w:eastAsia="Arial" w:hAnsi="Arial" w:cs="Arial"/>
          <w:color w:val="0C0C0C"/>
        </w:rPr>
        <w:t>el</w:t>
      </w:r>
      <w:r>
        <w:rPr>
          <w:rFonts w:ascii="Arial" w:eastAsia="Arial" w:hAnsi="Arial" w:cs="Arial"/>
          <w:color w:val="0C0C0C"/>
          <w:spacing w:val="16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Boletín</w:t>
      </w:r>
      <w:proofErr w:type="spellEnd"/>
      <w:r>
        <w:rPr>
          <w:rFonts w:ascii="Arial" w:eastAsia="Arial" w:hAnsi="Arial" w:cs="Arial"/>
          <w:color w:val="0C0C0C"/>
          <w:spacing w:val="19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Oficial</w:t>
      </w:r>
      <w:proofErr w:type="spellEnd"/>
      <w:r>
        <w:rPr>
          <w:rFonts w:ascii="Arial" w:eastAsia="Arial" w:hAnsi="Arial" w:cs="Arial"/>
          <w:color w:val="0C0C0C"/>
          <w:spacing w:val="15"/>
        </w:rPr>
        <w:t xml:space="preserve"> </w:t>
      </w:r>
      <w:r>
        <w:rPr>
          <w:rFonts w:ascii="Arial" w:eastAsia="Arial" w:hAnsi="Arial" w:cs="Arial"/>
          <w:color w:val="0C0C0C"/>
        </w:rPr>
        <w:t>que</w:t>
      </w:r>
      <w:r>
        <w:rPr>
          <w:rFonts w:ascii="Arial" w:eastAsia="Arial" w:hAnsi="Arial" w:cs="Arial"/>
          <w:color w:val="0C0C0C"/>
          <w:spacing w:val="22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corresponda</w:t>
      </w:r>
      <w:proofErr w:type="spellEnd"/>
      <w:r>
        <w:rPr>
          <w:rFonts w:ascii="Arial" w:eastAsia="Arial" w:hAnsi="Arial" w:cs="Arial"/>
          <w:color w:val="0C0C0C"/>
          <w:spacing w:val="46"/>
        </w:rPr>
        <w:t xml:space="preserve"> </w:t>
      </w:r>
      <w:r>
        <w:rPr>
          <w:rFonts w:ascii="Arial" w:eastAsia="Arial" w:hAnsi="Arial" w:cs="Arial"/>
          <w:color w:val="0C0C0C"/>
        </w:rPr>
        <w:t>en</w:t>
      </w:r>
      <w:r>
        <w:rPr>
          <w:rFonts w:ascii="Arial" w:eastAsia="Arial" w:hAnsi="Arial" w:cs="Arial"/>
          <w:color w:val="0C0C0C"/>
          <w:spacing w:val="15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función</w:t>
      </w:r>
      <w:proofErr w:type="spellEnd"/>
      <w:r>
        <w:rPr>
          <w:rFonts w:ascii="Arial" w:eastAsia="Arial" w:hAnsi="Arial" w:cs="Arial"/>
          <w:color w:val="0C0C0C"/>
          <w:spacing w:val="16"/>
        </w:rPr>
        <w:t xml:space="preserve"> </w:t>
      </w:r>
      <w:r>
        <w:rPr>
          <w:rFonts w:ascii="Arial" w:eastAsia="Arial" w:hAnsi="Arial" w:cs="Arial"/>
          <w:color w:val="0C0C0C"/>
        </w:rPr>
        <w:t>del</w:t>
      </w:r>
      <w:r>
        <w:rPr>
          <w:rFonts w:ascii="Arial" w:eastAsia="Arial" w:hAnsi="Arial" w:cs="Arial"/>
          <w:color w:val="0C0C0C"/>
          <w:spacing w:val="5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ámbito</w:t>
      </w:r>
      <w:proofErr w:type="spellEnd"/>
      <w:r>
        <w:rPr>
          <w:rFonts w:ascii="Arial" w:eastAsia="Arial" w:hAnsi="Arial" w:cs="Arial"/>
          <w:color w:val="0C0C0C"/>
          <w:spacing w:val="20"/>
        </w:rPr>
        <w:t xml:space="preserve"> </w:t>
      </w:r>
      <w:r>
        <w:rPr>
          <w:rFonts w:ascii="Arial" w:eastAsia="Arial" w:hAnsi="Arial" w:cs="Arial"/>
          <w:color w:val="0C0C0C"/>
          <w:w w:val="102"/>
        </w:rPr>
        <w:t>territorial.</w:t>
      </w:r>
    </w:p>
    <w:p w14:paraId="26DAB247" w14:textId="77777777" w:rsidR="00225F24" w:rsidRDefault="00225F24">
      <w:pPr>
        <w:spacing w:before="4" w:after="0" w:line="260" w:lineRule="exact"/>
        <w:rPr>
          <w:sz w:val="26"/>
          <w:szCs w:val="26"/>
        </w:rPr>
      </w:pPr>
    </w:p>
    <w:p w14:paraId="2EF618B9" w14:textId="77777777" w:rsidR="00225F24" w:rsidRDefault="00DD39D1">
      <w:pPr>
        <w:spacing w:after="0" w:line="245" w:lineRule="auto"/>
        <w:ind w:left="139" w:right="212" w:hanging="10"/>
        <w:rPr>
          <w:rFonts w:ascii="Arial" w:eastAsia="Arial" w:hAnsi="Arial" w:cs="Arial"/>
        </w:rPr>
      </w:pPr>
      <w:r>
        <w:rPr>
          <w:rFonts w:ascii="Arial" w:eastAsia="Arial" w:hAnsi="Arial" w:cs="Arial"/>
          <w:color w:val="0C0C0C"/>
        </w:rPr>
        <w:t>2.</w:t>
      </w:r>
      <w:r>
        <w:rPr>
          <w:rFonts w:ascii="Arial" w:eastAsia="Arial" w:hAnsi="Arial" w:cs="Arial"/>
          <w:color w:val="0C0C0C"/>
          <w:spacing w:val="29"/>
        </w:rPr>
        <w:t xml:space="preserve"> </w:t>
      </w:r>
      <w:r>
        <w:rPr>
          <w:rFonts w:ascii="Arial" w:eastAsia="Arial" w:hAnsi="Arial" w:cs="Arial"/>
          <w:color w:val="0C0C0C"/>
        </w:rPr>
        <w:t>En</w:t>
      </w:r>
      <w:r>
        <w:rPr>
          <w:rFonts w:ascii="Arial" w:eastAsia="Arial" w:hAnsi="Arial" w:cs="Arial"/>
          <w:color w:val="0C0C0C"/>
          <w:spacing w:val="33"/>
        </w:rPr>
        <w:t xml:space="preserve"> </w:t>
      </w:r>
      <w:r>
        <w:rPr>
          <w:rFonts w:ascii="Arial" w:eastAsia="Arial" w:hAnsi="Arial" w:cs="Arial"/>
          <w:color w:val="0C0C0C"/>
        </w:rPr>
        <w:t>el</w:t>
      </w:r>
      <w:r>
        <w:rPr>
          <w:rFonts w:ascii="Arial" w:eastAsia="Arial" w:hAnsi="Arial" w:cs="Arial"/>
          <w:color w:val="0C0C0C"/>
          <w:spacing w:val="26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ámbito</w:t>
      </w:r>
      <w:proofErr w:type="spellEnd"/>
      <w:r>
        <w:rPr>
          <w:rFonts w:ascii="Arial" w:eastAsia="Arial" w:hAnsi="Arial" w:cs="Arial"/>
          <w:color w:val="0C0C0C"/>
          <w:spacing w:val="40"/>
        </w:rPr>
        <w:t xml:space="preserve"> </w:t>
      </w:r>
      <w:r>
        <w:rPr>
          <w:rFonts w:ascii="Arial" w:eastAsia="Arial" w:hAnsi="Arial" w:cs="Arial"/>
          <w:color w:val="0C0C0C"/>
        </w:rPr>
        <w:t>del</w:t>
      </w:r>
      <w:r>
        <w:rPr>
          <w:rFonts w:ascii="Arial" w:eastAsia="Arial" w:hAnsi="Arial" w:cs="Arial"/>
          <w:color w:val="0C0C0C"/>
          <w:spacing w:val="25"/>
        </w:rPr>
        <w:t xml:space="preserve"> </w:t>
      </w:r>
      <w:r>
        <w:rPr>
          <w:rFonts w:ascii="Arial" w:eastAsia="Arial" w:hAnsi="Arial" w:cs="Arial"/>
          <w:color w:val="0C0C0C"/>
        </w:rPr>
        <w:t>personal</w:t>
      </w:r>
      <w:r>
        <w:rPr>
          <w:rFonts w:ascii="Arial" w:eastAsia="Arial" w:hAnsi="Arial" w:cs="Arial"/>
          <w:color w:val="0C0C0C"/>
          <w:spacing w:val="55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0C0C0C"/>
        </w:rPr>
        <w:t>estatutario</w:t>
      </w:r>
      <w:proofErr w:type="spellEnd"/>
      <w:r>
        <w:rPr>
          <w:rFonts w:ascii="Arial" w:eastAsia="Arial" w:hAnsi="Arial" w:cs="Arial"/>
          <w:color w:val="0C0C0C"/>
        </w:rPr>
        <w:t xml:space="preserve">, </w:t>
      </w:r>
      <w:r>
        <w:rPr>
          <w:rFonts w:ascii="Arial" w:eastAsia="Arial" w:hAnsi="Arial" w:cs="Arial"/>
          <w:color w:val="0C0C0C"/>
          <w:spacing w:val="11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deberán</w:t>
      </w:r>
      <w:proofErr w:type="spellEnd"/>
      <w:proofErr w:type="gramEnd"/>
      <w:r>
        <w:rPr>
          <w:rFonts w:ascii="Arial" w:eastAsia="Arial" w:hAnsi="Arial" w:cs="Arial"/>
          <w:color w:val="0C0C0C"/>
          <w:spacing w:val="44"/>
        </w:rPr>
        <w:t xml:space="preserve"> </w:t>
      </w:r>
      <w:r>
        <w:rPr>
          <w:rFonts w:ascii="Arial" w:eastAsia="Arial" w:hAnsi="Arial" w:cs="Arial"/>
          <w:color w:val="0C0C0C"/>
        </w:rPr>
        <w:t>ser</w:t>
      </w:r>
      <w:r>
        <w:rPr>
          <w:rFonts w:ascii="Arial" w:eastAsia="Arial" w:hAnsi="Arial" w:cs="Arial"/>
          <w:color w:val="0C0C0C"/>
          <w:spacing w:val="30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objeto</w:t>
      </w:r>
      <w:proofErr w:type="spellEnd"/>
      <w:r>
        <w:rPr>
          <w:rFonts w:ascii="Arial" w:eastAsia="Arial" w:hAnsi="Arial" w:cs="Arial"/>
          <w:color w:val="0C0C0C"/>
          <w:spacing w:val="37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31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negociación</w:t>
      </w:r>
      <w:proofErr w:type="spellEnd"/>
      <w:r>
        <w:rPr>
          <w:rFonts w:ascii="Arial" w:eastAsia="Arial" w:hAnsi="Arial" w:cs="Arial"/>
          <w:color w:val="0C0C0C"/>
        </w:rPr>
        <w:t xml:space="preserve">, </w:t>
      </w:r>
      <w:r>
        <w:rPr>
          <w:rFonts w:ascii="Arial" w:eastAsia="Arial" w:hAnsi="Arial" w:cs="Arial"/>
          <w:color w:val="0C0C0C"/>
          <w:spacing w:val="8"/>
        </w:rPr>
        <w:t xml:space="preserve"> </w:t>
      </w:r>
      <w:r>
        <w:rPr>
          <w:rFonts w:ascii="Arial" w:eastAsia="Arial" w:hAnsi="Arial" w:cs="Arial"/>
          <w:color w:val="0C0C0C"/>
        </w:rPr>
        <w:t>con</w:t>
      </w:r>
      <w:r>
        <w:rPr>
          <w:rFonts w:ascii="Arial" w:eastAsia="Arial" w:hAnsi="Arial" w:cs="Arial"/>
          <w:color w:val="0C0C0C"/>
          <w:spacing w:val="38"/>
        </w:rPr>
        <w:t xml:space="preserve"> </w:t>
      </w:r>
      <w:r>
        <w:rPr>
          <w:rFonts w:ascii="Arial" w:eastAsia="Arial" w:hAnsi="Arial" w:cs="Arial"/>
          <w:color w:val="0C0C0C"/>
        </w:rPr>
        <w:t>el</w:t>
      </w:r>
      <w:r>
        <w:rPr>
          <w:rFonts w:ascii="Arial" w:eastAsia="Arial" w:hAnsi="Arial" w:cs="Arial"/>
          <w:color w:val="0C0C0C"/>
          <w:spacing w:val="33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alcance</w:t>
      </w:r>
      <w:proofErr w:type="spellEnd"/>
      <w:r>
        <w:rPr>
          <w:rFonts w:ascii="Arial" w:eastAsia="Arial" w:hAnsi="Arial" w:cs="Arial"/>
          <w:color w:val="0C0C0C"/>
          <w:spacing w:val="40"/>
        </w:rPr>
        <w:t xml:space="preserve"> </w:t>
      </w:r>
      <w:r>
        <w:rPr>
          <w:rFonts w:ascii="Arial" w:eastAsia="Arial" w:hAnsi="Arial" w:cs="Arial"/>
          <w:color w:val="0C0C0C"/>
          <w:w w:val="103"/>
        </w:rPr>
        <w:t xml:space="preserve">que </w:t>
      </w:r>
      <w:proofErr w:type="spellStart"/>
      <w:r>
        <w:rPr>
          <w:rFonts w:ascii="Arial" w:eastAsia="Arial" w:hAnsi="Arial" w:cs="Arial"/>
          <w:color w:val="0C0C0C"/>
        </w:rPr>
        <w:t>legalmente</w:t>
      </w:r>
      <w:proofErr w:type="spellEnd"/>
      <w:r>
        <w:rPr>
          <w:rFonts w:ascii="Arial" w:eastAsia="Arial" w:hAnsi="Arial" w:cs="Arial"/>
          <w:color w:val="0C0C0C"/>
          <w:spacing w:val="34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proceda</w:t>
      </w:r>
      <w:proofErr w:type="spellEnd"/>
      <w:r>
        <w:rPr>
          <w:rFonts w:ascii="Arial" w:eastAsia="Arial" w:hAnsi="Arial" w:cs="Arial"/>
          <w:color w:val="0C0C0C"/>
          <w:spacing w:val="29"/>
        </w:rPr>
        <w:t xml:space="preserve"> </w:t>
      </w:r>
      <w:r>
        <w:rPr>
          <w:rFonts w:ascii="Arial" w:eastAsia="Arial" w:hAnsi="Arial" w:cs="Arial"/>
          <w:color w:val="0C0C0C"/>
        </w:rPr>
        <w:t>en</w:t>
      </w:r>
      <w:r>
        <w:rPr>
          <w:rFonts w:ascii="Arial" w:eastAsia="Arial" w:hAnsi="Arial" w:cs="Arial"/>
          <w:color w:val="0C0C0C"/>
          <w:spacing w:val="15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cada</w:t>
      </w:r>
      <w:proofErr w:type="spellEnd"/>
      <w:r>
        <w:rPr>
          <w:rFonts w:ascii="Arial" w:eastAsia="Arial" w:hAnsi="Arial" w:cs="Arial"/>
          <w:color w:val="0C0C0C"/>
          <w:spacing w:val="22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caso</w:t>
      </w:r>
      <w:proofErr w:type="spellEnd"/>
      <w:r>
        <w:rPr>
          <w:rFonts w:ascii="Arial" w:eastAsia="Arial" w:hAnsi="Arial" w:cs="Arial"/>
          <w:color w:val="0C0C0C"/>
        </w:rPr>
        <w:t>,</w:t>
      </w:r>
      <w:r>
        <w:rPr>
          <w:rFonts w:ascii="Arial" w:eastAsia="Arial" w:hAnsi="Arial" w:cs="Arial"/>
          <w:color w:val="0C0C0C"/>
          <w:spacing w:val="25"/>
        </w:rPr>
        <w:t xml:space="preserve"> </w:t>
      </w:r>
      <w:r>
        <w:rPr>
          <w:rFonts w:ascii="Arial" w:eastAsia="Arial" w:hAnsi="Arial" w:cs="Arial"/>
          <w:color w:val="0C0C0C"/>
        </w:rPr>
        <w:t>las</w:t>
      </w:r>
      <w:r>
        <w:rPr>
          <w:rFonts w:ascii="Arial" w:eastAsia="Arial" w:hAnsi="Arial" w:cs="Arial"/>
          <w:color w:val="0C0C0C"/>
          <w:spacing w:val="16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siguientes</w:t>
      </w:r>
      <w:proofErr w:type="spellEnd"/>
      <w:r>
        <w:rPr>
          <w:rFonts w:ascii="Arial" w:eastAsia="Arial" w:hAnsi="Arial" w:cs="Arial"/>
          <w:color w:val="0C0C0C"/>
          <w:spacing w:val="23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3"/>
        </w:rPr>
        <w:t>materias</w:t>
      </w:r>
      <w:proofErr w:type="spellEnd"/>
      <w:r>
        <w:rPr>
          <w:rFonts w:ascii="Arial" w:eastAsia="Arial" w:hAnsi="Arial" w:cs="Arial"/>
          <w:color w:val="0C0C0C"/>
          <w:w w:val="103"/>
        </w:rPr>
        <w:t>:</w:t>
      </w:r>
    </w:p>
    <w:p w14:paraId="321F3D43" w14:textId="77777777" w:rsidR="00225F24" w:rsidRDefault="00225F24">
      <w:pPr>
        <w:spacing w:before="9" w:after="0" w:line="260" w:lineRule="exact"/>
        <w:rPr>
          <w:sz w:val="26"/>
          <w:szCs w:val="26"/>
        </w:rPr>
      </w:pPr>
    </w:p>
    <w:p w14:paraId="737DF4D3" w14:textId="77777777" w:rsidR="00225F24" w:rsidRDefault="00DD39D1">
      <w:pPr>
        <w:spacing w:after="0" w:line="240" w:lineRule="auto"/>
        <w:ind w:left="134" w:right="230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C0C0C"/>
        </w:rPr>
        <w:t>a)</w:t>
      </w:r>
      <w:r>
        <w:rPr>
          <w:rFonts w:ascii="Arial" w:eastAsia="Arial" w:hAnsi="Arial" w:cs="Arial"/>
          <w:color w:val="0C0C0C"/>
          <w:spacing w:val="12"/>
        </w:rPr>
        <w:t xml:space="preserve"> </w:t>
      </w:r>
      <w:r>
        <w:rPr>
          <w:rFonts w:ascii="Arial" w:eastAsia="Arial" w:hAnsi="Arial" w:cs="Arial"/>
          <w:color w:val="0C0C0C"/>
        </w:rPr>
        <w:t>La</w:t>
      </w:r>
      <w:r>
        <w:rPr>
          <w:rFonts w:ascii="Arial" w:eastAsia="Arial" w:hAnsi="Arial" w:cs="Arial"/>
          <w:color w:val="0C0C0C"/>
          <w:spacing w:val="11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determinación</w:t>
      </w:r>
      <w:proofErr w:type="spellEnd"/>
      <w:r>
        <w:rPr>
          <w:rFonts w:ascii="Arial" w:eastAsia="Arial" w:hAnsi="Arial" w:cs="Arial"/>
          <w:color w:val="0C0C0C"/>
          <w:spacing w:val="48"/>
        </w:rPr>
        <w:t xml:space="preserve"> </w:t>
      </w:r>
      <w:r>
        <w:rPr>
          <w:rFonts w:ascii="Arial" w:eastAsia="Arial" w:hAnsi="Arial" w:cs="Arial"/>
          <w:color w:val="0C0C0C"/>
        </w:rPr>
        <w:t>y</w:t>
      </w:r>
      <w:r>
        <w:rPr>
          <w:rFonts w:ascii="Arial" w:eastAsia="Arial" w:hAnsi="Arial" w:cs="Arial"/>
          <w:color w:val="0C0C0C"/>
          <w:spacing w:val="-2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aplicación</w:t>
      </w:r>
      <w:proofErr w:type="spellEnd"/>
      <w:r>
        <w:rPr>
          <w:rFonts w:ascii="Arial" w:eastAsia="Arial" w:hAnsi="Arial" w:cs="Arial"/>
          <w:color w:val="0C0C0C"/>
          <w:spacing w:val="44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18"/>
        </w:rPr>
        <w:t xml:space="preserve"> </w:t>
      </w:r>
      <w:r>
        <w:rPr>
          <w:rFonts w:ascii="Arial" w:eastAsia="Arial" w:hAnsi="Arial" w:cs="Arial"/>
          <w:color w:val="0C0C0C"/>
        </w:rPr>
        <w:t>las</w:t>
      </w:r>
      <w:r>
        <w:rPr>
          <w:rFonts w:ascii="Arial" w:eastAsia="Arial" w:hAnsi="Arial" w:cs="Arial"/>
          <w:color w:val="0C0C0C"/>
          <w:spacing w:val="13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retribuciones</w:t>
      </w:r>
      <w:proofErr w:type="spellEnd"/>
      <w:r>
        <w:rPr>
          <w:rFonts w:ascii="Arial" w:eastAsia="Arial" w:hAnsi="Arial" w:cs="Arial"/>
          <w:color w:val="0C0C0C"/>
          <w:spacing w:val="39"/>
        </w:rPr>
        <w:t xml:space="preserve"> </w:t>
      </w:r>
      <w:r>
        <w:rPr>
          <w:rFonts w:ascii="Arial" w:eastAsia="Arial" w:hAnsi="Arial" w:cs="Arial"/>
          <w:color w:val="0C0C0C"/>
        </w:rPr>
        <w:t>del</w:t>
      </w:r>
      <w:r>
        <w:rPr>
          <w:rFonts w:ascii="Arial" w:eastAsia="Arial" w:hAnsi="Arial" w:cs="Arial"/>
          <w:color w:val="0C0C0C"/>
          <w:spacing w:val="11"/>
        </w:rPr>
        <w:t xml:space="preserve"> </w:t>
      </w:r>
      <w:r>
        <w:rPr>
          <w:rFonts w:ascii="Arial" w:eastAsia="Arial" w:hAnsi="Arial" w:cs="Arial"/>
          <w:color w:val="0C0C0C"/>
        </w:rPr>
        <w:t>personal</w:t>
      </w:r>
      <w:r>
        <w:rPr>
          <w:rFonts w:ascii="Arial" w:eastAsia="Arial" w:hAnsi="Arial" w:cs="Arial"/>
          <w:color w:val="0C0C0C"/>
          <w:spacing w:val="3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2"/>
        </w:rPr>
        <w:t>estatutario</w:t>
      </w:r>
      <w:proofErr w:type="spellEnd"/>
      <w:r>
        <w:rPr>
          <w:rFonts w:ascii="Arial" w:eastAsia="Arial" w:hAnsi="Arial" w:cs="Arial"/>
          <w:color w:val="0C0C0C"/>
          <w:w w:val="102"/>
        </w:rPr>
        <w:t>.</w:t>
      </w:r>
    </w:p>
    <w:p w14:paraId="4226396A" w14:textId="77777777" w:rsidR="00225F24" w:rsidRDefault="00225F24">
      <w:pPr>
        <w:spacing w:before="15" w:after="0" w:line="260" w:lineRule="exact"/>
        <w:rPr>
          <w:sz w:val="26"/>
          <w:szCs w:val="26"/>
        </w:rPr>
      </w:pPr>
    </w:p>
    <w:p w14:paraId="4F756D9A" w14:textId="77777777" w:rsidR="00225F24" w:rsidRDefault="00DD39D1">
      <w:pPr>
        <w:spacing w:after="0" w:line="500" w:lineRule="auto"/>
        <w:ind w:left="139" w:right="1324" w:firstLine="5"/>
        <w:rPr>
          <w:rFonts w:ascii="Arial" w:eastAsia="Arial" w:hAnsi="Arial" w:cs="Arial"/>
        </w:rPr>
      </w:pPr>
      <w:r>
        <w:rPr>
          <w:rFonts w:ascii="Arial" w:eastAsia="Arial" w:hAnsi="Arial" w:cs="Arial"/>
          <w:color w:val="0C0C0C"/>
        </w:rPr>
        <w:t>b)</w:t>
      </w:r>
      <w:r>
        <w:rPr>
          <w:rFonts w:ascii="Arial" w:eastAsia="Arial" w:hAnsi="Arial" w:cs="Arial"/>
          <w:color w:val="0C0C0C"/>
          <w:spacing w:val="13"/>
        </w:rPr>
        <w:t xml:space="preserve"> </w:t>
      </w:r>
      <w:r>
        <w:rPr>
          <w:rFonts w:ascii="Arial" w:eastAsia="Arial" w:hAnsi="Arial" w:cs="Arial"/>
          <w:color w:val="0C0C0C"/>
        </w:rPr>
        <w:t>La</w:t>
      </w:r>
      <w:r>
        <w:rPr>
          <w:rFonts w:ascii="Arial" w:eastAsia="Arial" w:hAnsi="Arial" w:cs="Arial"/>
          <w:color w:val="0C0C0C"/>
          <w:spacing w:val="11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determinación</w:t>
      </w:r>
      <w:proofErr w:type="spellEnd"/>
      <w:r>
        <w:rPr>
          <w:rFonts w:ascii="Arial" w:eastAsia="Arial" w:hAnsi="Arial" w:cs="Arial"/>
          <w:color w:val="0C0C0C"/>
          <w:spacing w:val="44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12"/>
        </w:rPr>
        <w:t xml:space="preserve"> </w:t>
      </w:r>
      <w:r>
        <w:rPr>
          <w:rFonts w:ascii="Arial" w:eastAsia="Arial" w:hAnsi="Arial" w:cs="Arial"/>
          <w:color w:val="0C0C0C"/>
        </w:rPr>
        <w:t>los</w:t>
      </w:r>
      <w:r>
        <w:rPr>
          <w:rFonts w:ascii="Arial" w:eastAsia="Arial" w:hAnsi="Arial" w:cs="Arial"/>
          <w:color w:val="0C0C0C"/>
          <w:spacing w:val="13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programas</w:t>
      </w:r>
      <w:proofErr w:type="spellEnd"/>
      <w:r>
        <w:rPr>
          <w:rFonts w:ascii="Arial" w:eastAsia="Arial" w:hAnsi="Arial" w:cs="Arial"/>
          <w:color w:val="0C0C0C"/>
          <w:spacing w:val="51"/>
        </w:rPr>
        <w:t xml:space="preserve"> </w:t>
      </w:r>
      <w:r>
        <w:rPr>
          <w:rFonts w:ascii="Arial" w:eastAsia="Arial" w:hAnsi="Arial" w:cs="Arial"/>
          <w:color w:val="0C0C0C"/>
        </w:rPr>
        <w:t>y</w:t>
      </w:r>
      <w:r>
        <w:rPr>
          <w:rFonts w:ascii="Arial" w:eastAsia="Arial" w:hAnsi="Arial" w:cs="Arial"/>
          <w:color w:val="0C0C0C"/>
          <w:spacing w:val="-1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fondos</w:t>
      </w:r>
      <w:proofErr w:type="spellEnd"/>
      <w:r>
        <w:rPr>
          <w:rFonts w:ascii="Arial" w:eastAsia="Arial" w:hAnsi="Arial" w:cs="Arial"/>
          <w:color w:val="0C0C0C"/>
          <w:spacing w:val="16"/>
        </w:rPr>
        <w:t xml:space="preserve"> </w:t>
      </w:r>
      <w:r>
        <w:rPr>
          <w:rFonts w:ascii="Arial" w:eastAsia="Arial" w:hAnsi="Arial" w:cs="Arial"/>
          <w:color w:val="0C0C0C"/>
        </w:rPr>
        <w:t>para</w:t>
      </w:r>
      <w:r>
        <w:rPr>
          <w:rFonts w:ascii="Arial" w:eastAsia="Arial" w:hAnsi="Arial" w:cs="Arial"/>
          <w:color w:val="0C0C0C"/>
          <w:spacing w:val="25"/>
        </w:rPr>
        <w:t xml:space="preserve"> </w:t>
      </w:r>
      <w:r>
        <w:rPr>
          <w:rFonts w:ascii="Arial" w:eastAsia="Arial" w:hAnsi="Arial" w:cs="Arial"/>
          <w:color w:val="0C0C0C"/>
        </w:rPr>
        <w:t>la</w:t>
      </w:r>
      <w:r>
        <w:rPr>
          <w:rFonts w:ascii="Arial" w:eastAsia="Arial" w:hAnsi="Arial" w:cs="Arial"/>
          <w:color w:val="0C0C0C"/>
          <w:spacing w:val="7"/>
        </w:rPr>
        <w:t xml:space="preserve"> </w:t>
      </w:r>
      <w:r>
        <w:rPr>
          <w:rFonts w:ascii="Arial" w:eastAsia="Arial" w:hAnsi="Arial" w:cs="Arial"/>
          <w:color w:val="0C0C0C"/>
        </w:rPr>
        <w:t>formación</w:t>
      </w:r>
      <w:r>
        <w:rPr>
          <w:rFonts w:ascii="Arial" w:eastAsia="Arial" w:hAnsi="Arial" w:cs="Arial"/>
          <w:color w:val="0C0C0C"/>
          <w:spacing w:val="26"/>
        </w:rPr>
        <w:t xml:space="preserve"> </w:t>
      </w:r>
      <w:r>
        <w:rPr>
          <w:rFonts w:ascii="Arial" w:eastAsia="Arial" w:hAnsi="Arial" w:cs="Arial"/>
          <w:color w:val="0C0C0C"/>
        </w:rPr>
        <w:t xml:space="preserve">y </w:t>
      </w:r>
      <w:proofErr w:type="spellStart"/>
      <w:r>
        <w:rPr>
          <w:rFonts w:ascii="Arial" w:eastAsia="Arial" w:hAnsi="Arial" w:cs="Arial"/>
          <w:color w:val="0C0C0C"/>
          <w:w w:val="103"/>
        </w:rPr>
        <w:t>perfeccionamient</w:t>
      </w:r>
      <w:r>
        <w:rPr>
          <w:rFonts w:ascii="Arial" w:eastAsia="Arial" w:hAnsi="Arial" w:cs="Arial"/>
          <w:color w:val="0C0C0C"/>
          <w:spacing w:val="-4"/>
          <w:w w:val="104"/>
        </w:rPr>
        <w:t>o</w:t>
      </w:r>
      <w:proofErr w:type="spellEnd"/>
      <w:r>
        <w:rPr>
          <w:rFonts w:ascii="Arial" w:eastAsia="Arial" w:hAnsi="Arial" w:cs="Arial"/>
          <w:color w:val="5B5B5B"/>
          <w:w w:val="130"/>
        </w:rPr>
        <w:t xml:space="preserve">. </w:t>
      </w:r>
      <w:r>
        <w:rPr>
          <w:rFonts w:ascii="Arial" w:eastAsia="Arial" w:hAnsi="Arial" w:cs="Arial"/>
          <w:color w:val="0C0C0C"/>
        </w:rPr>
        <w:t>e)</w:t>
      </w:r>
      <w:r>
        <w:rPr>
          <w:rFonts w:ascii="Arial" w:eastAsia="Arial" w:hAnsi="Arial" w:cs="Arial"/>
          <w:color w:val="0C0C0C"/>
          <w:spacing w:val="1"/>
        </w:rPr>
        <w:t xml:space="preserve"> </w:t>
      </w:r>
      <w:r>
        <w:rPr>
          <w:rFonts w:ascii="Arial" w:eastAsia="Arial" w:hAnsi="Arial" w:cs="Arial"/>
          <w:color w:val="0C0C0C"/>
        </w:rPr>
        <w:t>Los</w:t>
      </w:r>
      <w:r>
        <w:rPr>
          <w:rFonts w:ascii="Arial" w:eastAsia="Arial" w:hAnsi="Arial" w:cs="Arial"/>
          <w:color w:val="0C0C0C"/>
          <w:spacing w:val="15"/>
        </w:rPr>
        <w:t xml:space="preserve"> </w:t>
      </w:r>
      <w:r>
        <w:rPr>
          <w:rFonts w:ascii="Arial" w:eastAsia="Arial" w:hAnsi="Arial" w:cs="Arial"/>
          <w:color w:val="0C0C0C"/>
        </w:rPr>
        <w:t>planes</w:t>
      </w:r>
      <w:r>
        <w:rPr>
          <w:rFonts w:ascii="Arial" w:eastAsia="Arial" w:hAnsi="Arial" w:cs="Arial"/>
          <w:color w:val="0C0C0C"/>
          <w:spacing w:val="26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13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acción</w:t>
      </w:r>
      <w:proofErr w:type="spellEnd"/>
      <w:r>
        <w:rPr>
          <w:rFonts w:ascii="Arial" w:eastAsia="Arial" w:hAnsi="Arial" w:cs="Arial"/>
          <w:color w:val="0C0C0C"/>
          <w:spacing w:val="24"/>
        </w:rPr>
        <w:t xml:space="preserve"> </w:t>
      </w:r>
      <w:r>
        <w:rPr>
          <w:rFonts w:ascii="Arial" w:eastAsia="Arial" w:hAnsi="Arial" w:cs="Arial"/>
          <w:color w:val="0C0C0C"/>
          <w:w w:val="102"/>
        </w:rPr>
        <w:t>social.</w:t>
      </w:r>
    </w:p>
    <w:p w14:paraId="66FA7B78" w14:textId="77777777" w:rsidR="00225F24" w:rsidRDefault="00DD39D1">
      <w:pPr>
        <w:spacing w:before="3" w:after="0" w:line="250" w:lineRule="auto"/>
        <w:ind w:left="139" w:right="201"/>
        <w:rPr>
          <w:rFonts w:ascii="Arial" w:eastAsia="Arial" w:hAnsi="Arial" w:cs="Arial"/>
        </w:rPr>
      </w:pPr>
      <w:r>
        <w:rPr>
          <w:rFonts w:ascii="Arial" w:eastAsia="Arial" w:hAnsi="Arial" w:cs="Arial"/>
          <w:color w:val="0C0C0C"/>
        </w:rPr>
        <w:t>d)</w:t>
      </w:r>
      <w:r>
        <w:rPr>
          <w:rFonts w:ascii="Arial" w:eastAsia="Arial" w:hAnsi="Arial" w:cs="Arial"/>
          <w:color w:val="0C0C0C"/>
          <w:spacing w:val="12"/>
        </w:rPr>
        <w:t xml:space="preserve"> </w:t>
      </w:r>
      <w:r>
        <w:rPr>
          <w:rFonts w:ascii="Arial" w:eastAsia="Arial" w:hAnsi="Arial" w:cs="Arial"/>
          <w:color w:val="0C0C0C"/>
        </w:rPr>
        <w:t>Las</w:t>
      </w:r>
      <w:r>
        <w:rPr>
          <w:rFonts w:ascii="Arial" w:eastAsia="Arial" w:hAnsi="Arial" w:cs="Arial"/>
          <w:color w:val="0C0C0C"/>
          <w:spacing w:val="25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normas</w:t>
      </w:r>
      <w:proofErr w:type="spellEnd"/>
      <w:r>
        <w:rPr>
          <w:rFonts w:ascii="Arial" w:eastAsia="Arial" w:hAnsi="Arial" w:cs="Arial"/>
          <w:color w:val="0C0C0C"/>
          <w:spacing w:val="26"/>
        </w:rPr>
        <w:t xml:space="preserve"> </w:t>
      </w:r>
      <w:r>
        <w:rPr>
          <w:rFonts w:ascii="Arial" w:eastAsia="Arial" w:hAnsi="Arial" w:cs="Arial"/>
          <w:color w:val="0C0C0C"/>
        </w:rPr>
        <w:t>y</w:t>
      </w:r>
      <w:r>
        <w:rPr>
          <w:rFonts w:ascii="Arial" w:eastAsia="Arial" w:hAnsi="Arial" w:cs="Arial"/>
          <w:color w:val="0C0C0C"/>
          <w:spacing w:val="8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disposiciones</w:t>
      </w:r>
      <w:proofErr w:type="spellEnd"/>
      <w:r>
        <w:rPr>
          <w:rFonts w:ascii="Arial" w:eastAsia="Arial" w:hAnsi="Arial" w:cs="Arial"/>
          <w:color w:val="0C0C0C"/>
          <w:spacing w:val="57"/>
        </w:rPr>
        <w:t xml:space="preserve"> </w:t>
      </w:r>
      <w:r>
        <w:rPr>
          <w:rFonts w:ascii="Arial" w:eastAsia="Arial" w:hAnsi="Arial" w:cs="Arial"/>
          <w:color w:val="0C0C0C"/>
        </w:rPr>
        <w:t>que</w:t>
      </w:r>
      <w:r>
        <w:rPr>
          <w:rFonts w:ascii="Arial" w:eastAsia="Arial" w:hAnsi="Arial" w:cs="Arial"/>
          <w:color w:val="0C0C0C"/>
          <w:spacing w:val="24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fijen</w:t>
      </w:r>
      <w:proofErr w:type="spellEnd"/>
      <w:r>
        <w:rPr>
          <w:rFonts w:ascii="Arial" w:eastAsia="Arial" w:hAnsi="Arial" w:cs="Arial"/>
          <w:color w:val="0C0C0C"/>
          <w:spacing w:val="8"/>
        </w:rPr>
        <w:t xml:space="preserve"> </w:t>
      </w:r>
      <w:r>
        <w:rPr>
          <w:rFonts w:ascii="Arial" w:eastAsia="Arial" w:hAnsi="Arial" w:cs="Arial"/>
          <w:color w:val="0C0C0C"/>
        </w:rPr>
        <w:t>los</w:t>
      </w:r>
      <w:r>
        <w:rPr>
          <w:rFonts w:ascii="Arial" w:eastAsia="Arial" w:hAnsi="Arial" w:cs="Arial"/>
          <w:color w:val="0C0C0C"/>
          <w:spacing w:val="19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criterios</w:t>
      </w:r>
      <w:proofErr w:type="spellEnd"/>
      <w:r>
        <w:rPr>
          <w:rFonts w:ascii="Arial" w:eastAsia="Arial" w:hAnsi="Arial" w:cs="Arial"/>
          <w:color w:val="0C0C0C"/>
          <w:spacing w:val="20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generales</w:t>
      </w:r>
      <w:proofErr w:type="spellEnd"/>
      <w:r>
        <w:rPr>
          <w:rFonts w:ascii="Arial" w:eastAsia="Arial" w:hAnsi="Arial" w:cs="Arial"/>
          <w:color w:val="0C0C0C"/>
          <w:spacing w:val="42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relativos</w:t>
      </w:r>
      <w:proofErr w:type="spellEnd"/>
      <w:r>
        <w:rPr>
          <w:rFonts w:ascii="Arial" w:eastAsia="Arial" w:hAnsi="Arial" w:cs="Arial"/>
          <w:color w:val="0C0C0C"/>
          <w:spacing w:val="26"/>
        </w:rPr>
        <w:t xml:space="preserve"> </w:t>
      </w:r>
      <w:r>
        <w:rPr>
          <w:rFonts w:ascii="Arial" w:eastAsia="Arial" w:hAnsi="Arial" w:cs="Arial"/>
          <w:color w:val="0C0C0C"/>
        </w:rPr>
        <w:t>a</w:t>
      </w:r>
      <w:r>
        <w:rPr>
          <w:rFonts w:ascii="Arial" w:eastAsia="Arial" w:hAnsi="Arial" w:cs="Arial"/>
          <w:color w:val="0C0C0C"/>
          <w:spacing w:val="7"/>
        </w:rPr>
        <w:t xml:space="preserve"> </w:t>
      </w:r>
      <w:r>
        <w:rPr>
          <w:rFonts w:ascii="Arial" w:eastAsia="Arial" w:hAnsi="Arial" w:cs="Arial"/>
          <w:color w:val="0C0C0C"/>
        </w:rPr>
        <w:t>la</w:t>
      </w:r>
      <w:r>
        <w:rPr>
          <w:rFonts w:ascii="Arial" w:eastAsia="Arial" w:hAnsi="Arial" w:cs="Arial"/>
          <w:color w:val="0C0C0C"/>
          <w:spacing w:val="16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selección</w:t>
      </w:r>
      <w:proofErr w:type="spellEnd"/>
      <w:r>
        <w:rPr>
          <w:rFonts w:ascii="Arial" w:eastAsia="Arial" w:hAnsi="Arial" w:cs="Arial"/>
          <w:color w:val="0C0C0C"/>
          <w:spacing w:val="28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8"/>
        </w:rPr>
        <w:t xml:space="preserve"> </w:t>
      </w:r>
      <w:r>
        <w:rPr>
          <w:rFonts w:ascii="Arial" w:eastAsia="Arial" w:hAnsi="Arial" w:cs="Arial"/>
          <w:color w:val="0C0C0C"/>
          <w:w w:val="103"/>
        </w:rPr>
        <w:t xml:space="preserve">personal </w:t>
      </w:r>
      <w:proofErr w:type="spellStart"/>
      <w:r>
        <w:rPr>
          <w:rFonts w:ascii="Arial" w:eastAsia="Arial" w:hAnsi="Arial" w:cs="Arial"/>
          <w:color w:val="0C0C0C"/>
        </w:rPr>
        <w:t>estatutario</w:t>
      </w:r>
      <w:proofErr w:type="spellEnd"/>
      <w:r>
        <w:rPr>
          <w:rFonts w:ascii="Arial" w:eastAsia="Arial" w:hAnsi="Arial" w:cs="Arial"/>
          <w:color w:val="0C0C0C"/>
          <w:spacing w:val="46"/>
        </w:rPr>
        <w:t xml:space="preserve"> </w:t>
      </w:r>
      <w:r>
        <w:rPr>
          <w:rFonts w:ascii="Arial" w:eastAsia="Arial" w:hAnsi="Arial" w:cs="Arial"/>
          <w:color w:val="0C0C0C"/>
        </w:rPr>
        <w:t>y</w:t>
      </w:r>
      <w:r>
        <w:rPr>
          <w:rFonts w:ascii="Arial" w:eastAsia="Arial" w:hAnsi="Arial" w:cs="Arial"/>
          <w:color w:val="0C0C0C"/>
          <w:spacing w:val="7"/>
        </w:rPr>
        <w:t xml:space="preserve"> </w:t>
      </w:r>
      <w:r>
        <w:rPr>
          <w:rFonts w:ascii="Arial" w:eastAsia="Arial" w:hAnsi="Arial" w:cs="Arial"/>
          <w:color w:val="0C0C0C"/>
        </w:rPr>
        <w:t>a</w:t>
      </w:r>
      <w:r>
        <w:rPr>
          <w:rFonts w:ascii="Arial" w:eastAsia="Arial" w:hAnsi="Arial" w:cs="Arial"/>
          <w:color w:val="0C0C0C"/>
          <w:spacing w:val="7"/>
        </w:rPr>
        <w:t xml:space="preserve"> </w:t>
      </w:r>
      <w:r>
        <w:rPr>
          <w:rFonts w:ascii="Arial" w:eastAsia="Arial" w:hAnsi="Arial" w:cs="Arial"/>
          <w:color w:val="0C0C0C"/>
        </w:rPr>
        <w:t>la</w:t>
      </w:r>
      <w:r>
        <w:rPr>
          <w:rFonts w:ascii="Arial" w:eastAsia="Arial" w:hAnsi="Arial" w:cs="Arial"/>
          <w:color w:val="0C0C0C"/>
          <w:spacing w:val="4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provisión</w:t>
      </w:r>
      <w:proofErr w:type="spellEnd"/>
      <w:r>
        <w:rPr>
          <w:rFonts w:ascii="Arial" w:eastAsia="Arial" w:hAnsi="Arial" w:cs="Arial"/>
          <w:color w:val="0C0C0C"/>
          <w:spacing w:val="36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13"/>
        </w:rPr>
        <w:t xml:space="preserve"> </w:t>
      </w:r>
      <w:r>
        <w:rPr>
          <w:rFonts w:ascii="Arial" w:eastAsia="Arial" w:hAnsi="Arial" w:cs="Arial"/>
          <w:color w:val="0C0C0C"/>
        </w:rPr>
        <w:t>plazas,</w:t>
      </w:r>
      <w:r>
        <w:rPr>
          <w:rFonts w:ascii="Arial" w:eastAsia="Arial" w:hAnsi="Arial" w:cs="Arial"/>
          <w:color w:val="0C0C0C"/>
          <w:spacing w:val="36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incluyendo</w:t>
      </w:r>
      <w:proofErr w:type="spellEnd"/>
      <w:r>
        <w:rPr>
          <w:rFonts w:ascii="Arial" w:eastAsia="Arial" w:hAnsi="Arial" w:cs="Arial"/>
          <w:color w:val="0C0C0C"/>
          <w:spacing w:val="40"/>
        </w:rPr>
        <w:t xml:space="preserve"> </w:t>
      </w:r>
      <w:r>
        <w:rPr>
          <w:rFonts w:ascii="Arial" w:eastAsia="Arial" w:hAnsi="Arial" w:cs="Arial"/>
          <w:color w:val="0C0C0C"/>
        </w:rPr>
        <w:t>la</w:t>
      </w:r>
      <w:r>
        <w:rPr>
          <w:rFonts w:ascii="Arial" w:eastAsia="Arial" w:hAnsi="Arial" w:cs="Arial"/>
          <w:color w:val="0C0C0C"/>
          <w:spacing w:val="4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oferta</w:t>
      </w:r>
      <w:proofErr w:type="spellEnd"/>
      <w:r>
        <w:rPr>
          <w:rFonts w:ascii="Arial" w:eastAsia="Arial" w:hAnsi="Arial" w:cs="Arial"/>
          <w:color w:val="0C0C0C"/>
          <w:spacing w:val="17"/>
        </w:rPr>
        <w:t xml:space="preserve"> </w:t>
      </w:r>
      <w:r>
        <w:rPr>
          <w:rFonts w:ascii="Arial" w:eastAsia="Arial" w:hAnsi="Arial" w:cs="Arial"/>
          <w:color w:val="0C0C0C"/>
        </w:rPr>
        <w:t>global</w:t>
      </w:r>
      <w:r>
        <w:rPr>
          <w:rFonts w:ascii="Arial" w:eastAsia="Arial" w:hAnsi="Arial" w:cs="Arial"/>
          <w:color w:val="0C0C0C"/>
          <w:spacing w:val="26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5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empleo</w:t>
      </w:r>
      <w:proofErr w:type="spellEnd"/>
      <w:r>
        <w:rPr>
          <w:rFonts w:ascii="Arial" w:eastAsia="Arial" w:hAnsi="Arial" w:cs="Arial"/>
          <w:color w:val="0C0C0C"/>
          <w:spacing w:val="27"/>
        </w:rPr>
        <w:t xml:space="preserve"> </w:t>
      </w:r>
      <w:r>
        <w:rPr>
          <w:rFonts w:ascii="Arial" w:eastAsia="Arial" w:hAnsi="Arial" w:cs="Arial"/>
          <w:color w:val="0C0C0C"/>
        </w:rPr>
        <w:t>del</w:t>
      </w:r>
      <w:r>
        <w:rPr>
          <w:rFonts w:ascii="Arial" w:eastAsia="Arial" w:hAnsi="Arial" w:cs="Arial"/>
          <w:color w:val="0C0C0C"/>
          <w:spacing w:val="18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servicio</w:t>
      </w:r>
      <w:proofErr w:type="spellEnd"/>
      <w:r>
        <w:rPr>
          <w:rFonts w:ascii="Arial" w:eastAsia="Arial" w:hAnsi="Arial" w:cs="Arial"/>
          <w:color w:val="0C0C0C"/>
          <w:spacing w:val="20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2"/>
        </w:rPr>
        <w:t>público</w:t>
      </w:r>
      <w:proofErr w:type="spellEnd"/>
      <w:r>
        <w:rPr>
          <w:rFonts w:ascii="Arial" w:eastAsia="Arial" w:hAnsi="Arial" w:cs="Arial"/>
          <w:color w:val="0C0C0C"/>
          <w:w w:val="102"/>
        </w:rPr>
        <w:t>.</w:t>
      </w:r>
    </w:p>
    <w:p w14:paraId="325F9239" w14:textId="77777777" w:rsidR="00225F24" w:rsidRDefault="00225F24">
      <w:pPr>
        <w:spacing w:before="4" w:after="0" w:line="260" w:lineRule="exact"/>
        <w:rPr>
          <w:sz w:val="26"/>
          <w:szCs w:val="26"/>
        </w:rPr>
      </w:pPr>
    </w:p>
    <w:p w14:paraId="17795034" w14:textId="77777777" w:rsidR="00225F24" w:rsidRDefault="00DD39D1">
      <w:pPr>
        <w:spacing w:after="0" w:line="496" w:lineRule="auto"/>
        <w:ind w:left="139" w:right="1832"/>
        <w:rPr>
          <w:rFonts w:ascii="Arial" w:eastAsia="Arial" w:hAnsi="Arial" w:cs="Arial"/>
        </w:rPr>
      </w:pPr>
      <w:r>
        <w:rPr>
          <w:rFonts w:ascii="Arial" w:eastAsia="Arial" w:hAnsi="Arial" w:cs="Arial"/>
          <w:color w:val="0C0C0C"/>
        </w:rPr>
        <w:t>e)</w:t>
      </w:r>
      <w:r>
        <w:rPr>
          <w:rFonts w:ascii="Arial" w:eastAsia="Arial" w:hAnsi="Arial" w:cs="Arial"/>
          <w:color w:val="0C0C0C"/>
          <w:spacing w:val="17"/>
        </w:rPr>
        <w:t xml:space="preserve"> </w:t>
      </w:r>
      <w:r>
        <w:rPr>
          <w:rFonts w:ascii="Arial" w:eastAsia="Arial" w:hAnsi="Arial" w:cs="Arial"/>
          <w:color w:val="0C0C0C"/>
        </w:rPr>
        <w:t>La</w:t>
      </w:r>
      <w:r>
        <w:rPr>
          <w:rFonts w:ascii="Arial" w:eastAsia="Arial" w:hAnsi="Arial" w:cs="Arial"/>
          <w:color w:val="0C0C0C"/>
          <w:spacing w:val="19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regulación</w:t>
      </w:r>
      <w:proofErr w:type="spellEnd"/>
      <w:r>
        <w:rPr>
          <w:rFonts w:ascii="Arial" w:eastAsia="Arial" w:hAnsi="Arial" w:cs="Arial"/>
          <w:color w:val="0C0C0C"/>
          <w:spacing w:val="31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13"/>
        </w:rPr>
        <w:t xml:space="preserve"> </w:t>
      </w:r>
      <w:r>
        <w:rPr>
          <w:rFonts w:ascii="Arial" w:eastAsia="Arial" w:hAnsi="Arial" w:cs="Arial"/>
          <w:color w:val="0C0C0C"/>
        </w:rPr>
        <w:t>la</w:t>
      </w:r>
      <w:r>
        <w:rPr>
          <w:rFonts w:ascii="Arial" w:eastAsia="Arial" w:hAnsi="Arial" w:cs="Arial"/>
          <w:color w:val="0C0C0C"/>
          <w:spacing w:val="10"/>
        </w:rPr>
        <w:t xml:space="preserve"> </w:t>
      </w:r>
      <w:r>
        <w:rPr>
          <w:rFonts w:ascii="Arial" w:eastAsia="Arial" w:hAnsi="Arial" w:cs="Arial"/>
          <w:color w:val="0C0C0C"/>
        </w:rPr>
        <w:t>jornada</w:t>
      </w:r>
      <w:r>
        <w:rPr>
          <w:rFonts w:ascii="Arial" w:eastAsia="Arial" w:hAnsi="Arial" w:cs="Arial"/>
          <w:color w:val="0C0C0C"/>
          <w:spacing w:val="29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laboral</w:t>
      </w:r>
      <w:proofErr w:type="spellEnd"/>
      <w:r>
        <w:rPr>
          <w:rFonts w:ascii="Arial" w:eastAsia="Arial" w:hAnsi="Arial" w:cs="Arial"/>
          <w:color w:val="0C0C0C"/>
        </w:rPr>
        <w:t>,</w:t>
      </w:r>
      <w:r>
        <w:rPr>
          <w:rFonts w:ascii="Arial" w:eastAsia="Arial" w:hAnsi="Arial" w:cs="Arial"/>
          <w:color w:val="0C0C0C"/>
          <w:spacing w:val="35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tiempo</w:t>
      </w:r>
      <w:proofErr w:type="spellEnd"/>
      <w:r>
        <w:rPr>
          <w:rFonts w:ascii="Arial" w:eastAsia="Arial" w:hAnsi="Arial" w:cs="Arial"/>
          <w:color w:val="0C0C0C"/>
          <w:spacing w:val="21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13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trabajo</w:t>
      </w:r>
      <w:proofErr w:type="spellEnd"/>
      <w:r>
        <w:rPr>
          <w:rFonts w:ascii="Arial" w:eastAsia="Arial" w:hAnsi="Arial" w:cs="Arial"/>
          <w:color w:val="0C0C0C"/>
          <w:spacing w:val="19"/>
        </w:rPr>
        <w:t xml:space="preserve"> </w:t>
      </w:r>
      <w:r>
        <w:rPr>
          <w:rFonts w:ascii="Arial" w:eastAsia="Arial" w:hAnsi="Arial" w:cs="Arial"/>
          <w:color w:val="0C0C0C"/>
        </w:rPr>
        <w:t>y</w:t>
      </w:r>
      <w:r>
        <w:rPr>
          <w:rFonts w:ascii="Arial" w:eastAsia="Arial" w:hAnsi="Arial" w:cs="Arial"/>
          <w:color w:val="0C0C0C"/>
          <w:spacing w:val="10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régimen</w:t>
      </w:r>
      <w:proofErr w:type="spellEnd"/>
      <w:r>
        <w:rPr>
          <w:rFonts w:ascii="Arial" w:eastAsia="Arial" w:hAnsi="Arial" w:cs="Arial"/>
          <w:color w:val="0C0C0C"/>
          <w:spacing w:val="20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9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4"/>
        </w:rPr>
        <w:t>descanso</w:t>
      </w:r>
      <w:r>
        <w:rPr>
          <w:rFonts w:ascii="Arial" w:eastAsia="Arial" w:hAnsi="Arial" w:cs="Arial"/>
          <w:color w:val="0C0C0C"/>
          <w:spacing w:val="-4"/>
          <w:w w:val="104"/>
        </w:rPr>
        <w:t>s</w:t>
      </w:r>
      <w:proofErr w:type="spellEnd"/>
      <w:r>
        <w:rPr>
          <w:rFonts w:ascii="Arial" w:eastAsia="Arial" w:hAnsi="Arial" w:cs="Arial"/>
          <w:color w:val="5B5B5B"/>
          <w:w w:val="130"/>
        </w:rPr>
        <w:t xml:space="preserve">. </w:t>
      </w:r>
      <w:r>
        <w:rPr>
          <w:rFonts w:ascii="Arial" w:eastAsia="Arial" w:hAnsi="Arial" w:cs="Arial"/>
          <w:color w:val="0C0C0C"/>
        </w:rPr>
        <w:t>f)</w:t>
      </w:r>
      <w:r>
        <w:rPr>
          <w:rFonts w:ascii="Arial" w:eastAsia="Arial" w:hAnsi="Arial" w:cs="Arial"/>
          <w:color w:val="0C0C0C"/>
          <w:spacing w:val="6"/>
        </w:rPr>
        <w:t xml:space="preserve"> </w:t>
      </w:r>
      <w:r>
        <w:rPr>
          <w:rFonts w:ascii="Arial" w:eastAsia="Arial" w:hAnsi="Arial" w:cs="Arial"/>
          <w:color w:val="0C0C0C"/>
        </w:rPr>
        <w:t>El</w:t>
      </w:r>
      <w:r>
        <w:rPr>
          <w:rFonts w:ascii="Arial" w:eastAsia="Arial" w:hAnsi="Arial" w:cs="Arial"/>
          <w:color w:val="0C0C0C"/>
          <w:spacing w:val="4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régimen</w:t>
      </w:r>
      <w:proofErr w:type="spellEnd"/>
      <w:r>
        <w:rPr>
          <w:rFonts w:ascii="Arial" w:eastAsia="Arial" w:hAnsi="Arial" w:cs="Arial"/>
          <w:color w:val="0C0C0C"/>
          <w:spacing w:val="41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8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permisos</w:t>
      </w:r>
      <w:proofErr w:type="spellEnd"/>
      <w:r>
        <w:rPr>
          <w:rFonts w:ascii="Arial" w:eastAsia="Arial" w:hAnsi="Arial" w:cs="Arial"/>
          <w:color w:val="0C0C0C"/>
          <w:spacing w:val="34"/>
        </w:rPr>
        <w:t xml:space="preserve"> </w:t>
      </w:r>
      <w:r>
        <w:rPr>
          <w:rFonts w:ascii="Arial" w:eastAsia="Arial" w:hAnsi="Arial" w:cs="Arial"/>
          <w:color w:val="0C0C0C"/>
        </w:rPr>
        <w:t>y</w:t>
      </w:r>
      <w:r>
        <w:rPr>
          <w:rFonts w:ascii="Arial" w:eastAsia="Arial" w:hAnsi="Arial" w:cs="Arial"/>
          <w:color w:val="0C0C0C"/>
          <w:spacing w:val="1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3"/>
        </w:rPr>
        <w:t>licencias</w:t>
      </w:r>
      <w:proofErr w:type="spellEnd"/>
      <w:r>
        <w:rPr>
          <w:rFonts w:ascii="Arial" w:eastAsia="Arial" w:hAnsi="Arial" w:cs="Arial"/>
          <w:color w:val="0C0C0C"/>
          <w:w w:val="103"/>
        </w:rPr>
        <w:t>.</w:t>
      </w:r>
    </w:p>
    <w:p w14:paraId="240696E9" w14:textId="77777777" w:rsidR="00225F24" w:rsidRDefault="00DD39D1">
      <w:pPr>
        <w:spacing w:before="12" w:after="0" w:line="240" w:lineRule="auto"/>
        <w:ind w:left="144" w:right="489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C0C0C"/>
        </w:rPr>
        <w:t>g)</w:t>
      </w:r>
      <w:r>
        <w:rPr>
          <w:rFonts w:ascii="Arial" w:eastAsia="Arial" w:hAnsi="Arial" w:cs="Arial"/>
          <w:color w:val="0C0C0C"/>
          <w:spacing w:val="15"/>
        </w:rPr>
        <w:t xml:space="preserve"> </w:t>
      </w:r>
      <w:r>
        <w:rPr>
          <w:rFonts w:ascii="Arial" w:eastAsia="Arial" w:hAnsi="Arial" w:cs="Arial"/>
          <w:color w:val="0C0C0C"/>
        </w:rPr>
        <w:t>Los</w:t>
      </w:r>
      <w:r>
        <w:rPr>
          <w:rFonts w:ascii="Arial" w:eastAsia="Arial" w:hAnsi="Arial" w:cs="Arial"/>
          <w:color w:val="0C0C0C"/>
          <w:spacing w:val="20"/>
        </w:rPr>
        <w:t xml:space="preserve"> </w:t>
      </w:r>
      <w:r>
        <w:rPr>
          <w:rFonts w:ascii="Arial" w:eastAsia="Arial" w:hAnsi="Arial" w:cs="Arial"/>
          <w:color w:val="0C0C0C"/>
        </w:rPr>
        <w:t>planes</w:t>
      </w:r>
      <w:r>
        <w:rPr>
          <w:rFonts w:ascii="Arial" w:eastAsia="Arial" w:hAnsi="Arial" w:cs="Arial"/>
          <w:color w:val="0C0C0C"/>
          <w:spacing w:val="31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15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ordenación</w:t>
      </w:r>
      <w:proofErr w:type="spellEnd"/>
      <w:r>
        <w:rPr>
          <w:rFonts w:ascii="Arial" w:eastAsia="Arial" w:hAnsi="Arial" w:cs="Arial"/>
          <w:color w:val="0C0C0C"/>
          <w:spacing w:val="34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13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recursos</w:t>
      </w:r>
      <w:proofErr w:type="spellEnd"/>
      <w:r>
        <w:rPr>
          <w:rFonts w:ascii="Arial" w:eastAsia="Arial" w:hAnsi="Arial" w:cs="Arial"/>
          <w:color w:val="0C0C0C"/>
          <w:spacing w:val="4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2"/>
        </w:rPr>
        <w:t>humanos</w:t>
      </w:r>
      <w:proofErr w:type="spellEnd"/>
      <w:r>
        <w:rPr>
          <w:rFonts w:ascii="Arial" w:eastAsia="Arial" w:hAnsi="Arial" w:cs="Arial"/>
          <w:color w:val="0C0C0C"/>
          <w:w w:val="102"/>
        </w:rPr>
        <w:t>.</w:t>
      </w:r>
    </w:p>
    <w:p w14:paraId="2BD82F14" w14:textId="77777777" w:rsidR="00225F24" w:rsidRDefault="00225F24">
      <w:pPr>
        <w:spacing w:before="10" w:after="0" w:line="260" w:lineRule="exact"/>
        <w:rPr>
          <w:sz w:val="26"/>
          <w:szCs w:val="26"/>
        </w:rPr>
      </w:pPr>
    </w:p>
    <w:p w14:paraId="1F92E237" w14:textId="77777777" w:rsidR="00225F24" w:rsidRDefault="00DD39D1">
      <w:pPr>
        <w:spacing w:after="0" w:line="250" w:lineRule="auto"/>
        <w:ind w:left="149" w:right="204" w:firstLine="10"/>
        <w:rPr>
          <w:rFonts w:ascii="Arial" w:eastAsia="Arial" w:hAnsi="Arial" w:cs="Arial"/>
        </w:rPr>
      </w:pPr>
      <w:r>
        <w:rPr>
          <w:rFonts w:ascii="Arial" w:eastAsia="Arial" w:hAnsi="Arial" w:cs="Arial"/>
          <w:color w:val="0C0C0C"/>
        </w:rPr>
        <w:t>h)</w:t>
      </w:r>
      <w:r>
        <w:rPr>
          <w:rFonts w:ascii="Arial" w:eastAsia="Arial" w:hAnsi="Arial" w:cs="Arial"/>
          <w:color w:val="0C0C0C"/>
          <w:spacing w:val="58"/>
        </w:rPr>
        <w:t xml:space="preserve"> </w:t>
      </w:r>
      <w:proofErr w:type="gramStart"/>
      <w:r>
        <w:rPr>
          <w:rFonts w:ascii="Arial" w:eastAsia="Arial" w:hAnsi="Arial" w:cs="Arial"/>
          <w:color w:val="0C0C0C"/>
        </w:rPr>
        <w:t xml:space="preserve">Las </w:t>
      </w:r>
      <w:r>
        <w:rPr>
          <w:rFonts w:ascii="Arial" w:eastAsia="Arial" w:hAnsi="Arial" w:cs="Arial"/>
          <w:color w:val="0C0C0C"/>
          <w:spacing w:val="7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normas</w:t>
      </w:r>
      <w:proofErr w:type="spellEnd"/>
      <w:proofErr w:type="gramEnd"/>
      <w:r>
        <w:rPr>
          <w:rFonts w:ascii="Arial" w:eastAsia="Arial" w:hAnsi="Arial" w:cs="Arial"/>
          <w:color w:val="0C0C0C"/>
        </w:rPr>
        <w:t xml:space="preserve"> </w:t>
      </w:r>
      <w:r>
        <w:rPr>
          <w:rFonts w:ascii="Arial" w:eastAsia="Arial" w:hAnsi="Arial" w:cs="Arial"/>
          <w:color w:val="0C0C0C"/>
          <w:spacing w:val="13"/>
        </w:rPr>
        <w:t xml:space="preserve"> </w:t>
      </w:r>
      <w:r>
        <w:rPr>
          <w:rFonts w:ascii="Arial" w:eastAsia="Arial" w:hAnsi="Arial" w:cs="Arial"/>
          <w:color w:val="0C0C0C"/>
        </w:rPr>
        <w:t>y</w:t>
      </w:r>
      <w:r>
        <w:rPr>
          <w:rFonts w:ascii="Arial" w:eastAsia="Arial" w:hAnsi="Arial" w:cs="Arial"/>
          <w:color w:val="0C0C0C"/>
          <w:spacing w:val="56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disposiciones</w:t>
      </w:r>
      <w:proofErr w:type="spellEnd"/>
      <w:r>
        <w:rPr>
          <w:rFonts w:ascii="Arial" w:eastAsia="Arial" w:hAnsi="Arial" w:cs="Arial"/>
          <w:color w:val="0C0C0C"/>
        </w:rPr>
        <w:t xml:space="preserve"> </w:t>
      </w:r>
      <w:r>
        <w:rPr>
          <w:rFonts w:ascii="Arial" w:eastAsia="Arial" w:hAnsi="Arial" w:cs="Arial"/>
          <w:color w:val="0C0C0C"/>
          <w:spacing w:val="31"/>
        </w:rPr>
        <w:t xml:space="preserve"> </w:t>
      </w:r>
      <w:r>
        <w:rPr>
          <w:rFonts w:ascii="Arial" w:eastAsia="Arial" w:hAnsi="Arial" w:cs="Arial"/>
          <w:color w:val="0C0C0C"/>
        </w:rPr>
        <w:t xml:space="preserve">que </w:t>
      </w:r>
      <w:r>
        <w:rPr>
          <w:rFonts w:ascii="Arial" w:eastAsia="Arial" w:hAnsi="Arial" w:cs="Arial"/>
          <w:color w:val="0C0C0C"/>
          <w:spacing w:val="6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fijen</w:t>
      </w:r>
      <w:proofErr w:type="spellEnd"/>
      <w:r>
        <w:rPr>
          <w:rFonts w:ascii="Arial" w:eastAsia="Arial" w:hAnsi="Arial" w:cs="Arial"/>
          <w:color w:val="0C0C0C"/>
        </w:rPr>
        <w:t xml:space="preserve">  los</w:t>
      </w:r>
      <w:r>
        <w:rPr>
          <w:rFonts w:ascii="Arial" w:eastAsia="Arial" w:hAnsi="Arial" w:cs="Arial"/>
          <w:color w:val="0C0C0C"/>
          <w:spacing w:val="57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criterios</w:t>
      </w:r>
      <w:proofErr w:type="spellEnd"/>
      <w:r>
        <w:rPr>
          <w:rFonts w:ascii="Arial" w:eastAsia="Arial" w:hAnsi="Arial" w:cs="Arial"/>
          <w:color w:val="0C0C0C"/>
        </w:rPr>
        <w:t xml:space="preserve"> </w:t>
      </w:r>
      <w:r>
        <w:rPr>
          <w:rFonts w:ascii="Arial" w:eastAsia="Arial" w:hAnsi="Arial" w:cs="Arial"/>
          <w:color w:val="0C0C0C"/>
          <w:spacing w:val="11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generales</w:t>
      </w:r>
      <w:proofErr w:type="spellEnd"/>
      <w:r>
        <w:rPr>
          <w:rFonts w:ascii="Arial" w:eastAsia="Arial" w:hAnsi="Arial" w:cs="Arial"/>
          <w:color w:val="0C0C0C"/>
        </w:rPr>
        <w:t xml:space="preserve"> </w:t>
      </w:r>
      <w:r>
        <w:rPr>
          <w:rFonts w:ascii="Arial" w:eastAsia="Arial" w:hAnsi="Arial" w:cs="Arial"/>
          <w:color w:val="0C0C0C"/>
          <w:spacing w:val="26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60"/>
        </w:rPr>
        <w:t xml:space="preserve"> </w:t>
      </w:r>
      <w:r>
        <w:rPr>
          <w:rFonts w:ascii="Arial" w:eastAsia="Arial" w:hAnsi="Arial" w:cs="Arial"/>
          <w:color w:val="0C0C0C"/>
        </w:rPr>
        <w:t>los</w:t>
      </w:r>
      <w:r>
        <w:rPr>
          <w:rFonts w:ascii="Arial" w:eastAsia="Arial" w:hAnsi="Arial" w:cs="Arial"/>
          <w:color w:val="0C0C0C"/>
          <w:spacing w:val="59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sistemas</w:t>
      </w:r>
      <w:proofErr w:type="spellEnd"/>
      <w:r>
        <w:rPr>
          <w:rFonts w:ascii="Arial" w:eastAsia="Arial" w:hAnsi="Arial" w:cs="Arial"/>
          <w:color w:val="0C0C0C"/>
        </w:rPr>
        <w:t xml:space="preserve"> </w:t>
      </w:r>
      <w:r>
        <w:rPr>
          <w:rFonts w:ascii="Arial" w:eastAsia="Arial" w:hAnsi="Arial" w:cs="Arial"/>
          <w:color w:val="0C0C0C"/>
          <w:spacing w:val="13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60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carrera</w:t>
      </w:r>
      <w:proofErr w:type="spellEnd"/>
      <w:r>
        <w:rPr>
          <w:rFonts w:ascii="Arial" w:eastAsia="Arial" w:hAnsi="Arial" w:cs="Arial"/>
          <w:color w:val="0C0C0C"/>
        </w:rPr>
        <w:t xml:space="preserve"> </w:t>
      </w:r>
      <w:r>
        <w:rPr>
          <w:rFonts w:ascii="Arial" w:eastAsia="Arial" w:hAnsi="Arial" w:cs="Arial"/>
          <w:color w:val="0C0C0C"/>
          <w:spacing w:val="2"/>
        </w:rPr>
        <w:t xml:space="preserve"> </w:t>
      </w:r>
      <w:r>
        <w:rPr>
          <w:rFonts w:ascii="Arial" w:eastAsia="Arial" w:hAnsi="Arial" w:cs="Arial"/>
          <w:color w:val="0C0C0C"/>
        </w:rPr>
        <w:t xml:space="preserve">y </w:t>
      </w:r>
      <w:proofErr w:type="spellStart"/>
      <w:r>
        <w:rPr>
          <w:rFonts w:ascii="Arial" w:eastAsia="Arial" w:hAnsi="Arial" w:cs="Arial"/>
          <w:color w:val="0C0C0C"/>
        </w:rPr>
        <w:t>desarrollo</w:t>
      </w:r>
      <w:proofErr w:type="spellEnd"/>
      <w:r>
        <w:rPr>
          <w:rFonts w:ascii="Arial" w:eastAsia="Arial" w:hAnsi="Arial" w:cs="Arial"/>
          <w:color w:val="0C0C0C"/>
          <w:spacing w:val="41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profesional</w:t>
      </w:r>
      <w:proofErr w:type="spellEnd"/>
      <w:r>
        <w:rPr>
          <w:rFonts w:ascii="Arial" w:eastAsia="Arial" w:hAnsi="Arial" w:cs="Arial"/>
          <w:color w:val="0C0C0C"/>
        </w:rPr>
        <w:t>,</w:t>
      </w:r>
      <w:r>
        <w:rPr>
          <w:rFonts w:ascii="Arial" w:eastAsia="Arial" w:hAnsi="Arial" w:cs="Arial"/>
          <w:color w:val="0C0C0C"/>
          <w:spacing w:val="40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así</w:t>
      </w:r>
      <w:proofErr w:type="spellEnd"/>
      <w:r>
        <w:rPr>
          <w:rFonts w:ascii="Arial" w:eastAsia="Arial" w:hAnsi="Arial" w:cs="Arial"/>
          <w:color w:val="0C0C0C"/>
          <w:spacing w:val="9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como</w:t>
      </w:r>
      <w:proofErr w:type="spellEnd"/>
      <w:r>
        <w:rPr>
          <w:rFonts w:ascii="Arial" w:eastAsia="Arial" w:hAnsi="Arial" w:cs="Arial"/>
          <w:color w:val="0C0C0C"/>
          <w:spacing w:val="22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18"/>
        </w:rPr>
        <w:t xml:space="preserve"> </w:t>
      </w:r>
      <w:r>
        <w:rPr>
          <w:rFonts w:ascii="Arial" w:eastAsia="Arial" w:hAnsi="Arial" w:cs="Arial"/>
          <w:color w:val="0C0C0C"/>
        </w:rPr>
        <w:t>la</w:t>
      </w:r>
      <w:r>
        <w:rPr>
          <w:rFonts w:ascii="Arial" w:eastAsia="Arial" w:hAnsi="Arial" w:cs="Arial"/>
          <w:color w:val="0C0C0C"/>
          <w:spacing w:val="7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promoción</w:t>
      </w:r>
      <w:proofErr w:type="spellEnd"/>
      <w:r>
        <w:rPr>
          <w:rFonts w:ascii="Arial" w:eastAsia="Arial" w:hAnsi="Arial" w:cs="Arial"/>
          <w:color w:val="0C0C0C"/>
          <w:spacing w:val="30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profesional</w:t>
      </w:r>
      <w:proofErr w:type="spellEnd"/>
      <w:r>
        <w:rPr>
          <w:rFonts w:ascii="Arial" w:eastAsia="Arial" w:hAnsi="Arial" w:cs="Arial"/>
          <w:color w:val="0C0C0C"/>
          <w:spacing w:val="31"/>
        </w:rPr>
        <w:t xml:space="preserve"> </w:t>
      </w:r>
      <w:r>
        <w:rPr>
          <w:rFonts w:ascii="Arial" w:eastAsia="Arial" w:hAnsi="Arial" w:cs="Arial"/>
          <w:color w:val="0C0C0C"/>
        </w:rPr>
        <w:t>del</w:t>
      </w:r>
      <w:r>
        <w:rPr>
          <w:rFonts w:ascii="Arial" w:eastAsia="Arial" w:hAnsi="Arial" w:cs="Arial"/>
          <w:color w:val="0C0C0C"/>
          <w:spacing w:val="14"/>
        </w:rPr>
        <w:t xml:space="preserve"> </w:t>
      </w:r>
      <w:r>
        <w:rPr>
          <w:rFonts w:ascii="Arial" w:eastAsia="Arial" w:hAnsi="Arial" w:cs="Arial"/>
          <w:color w:val="0C0C0C"/>
        </w:rPr>
        <w:t>personal</w:t>
      </w:r>
      <w:r>
        <w:rPr>
          <w:rFonts w:ascii="Arial" w:eastAsia="Arial" w:hAnsi="Arial" w:cs="Arial"/>
          <w:color w:val="0C0C0C"/>
          <w:spacing w:val="19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3"/>
        </w:rPr>
        <w:t>estatutario</w:t>
      </w:r>
      <w:proofErr w:type="spellEnd"/>
      <w:r>
        <w:rPr>
          <w:rFonts w:ascii="Arial" w:eastAsia="Arial" w:hAnsi="Arial" w:cs="Arial"/>
          <w:color w:val="0C0C0C"/>
          <w:w w:val="103"/>
        </w:rPr>
        <w:t>.</w:t>
      </w:r>
    </w:p>
    <w:p w14:paraId="60FD2A8D" w14:textId="77777777" w:rsidR="00225F24" w:rsidRDefault="00225F24">
      <w:pPr>
        <w:spacing w:before="4" w:after="0" w:line="260" w:lineRule="exact"/>
        <w:rPr>
          <w:sz w:val="26"/>
          <w:szCs w:val="26"/>
        </w:rPr>
      </w:pPr>
    </w:p>
    <w:p w14:paraId="6B564381" w14:textId="77777777" w:rsidR="00225F24" w:rsidRDefault="00DD39D1">
      <w:pPr>
        <w:spacing w:after="0" w:line="500" w:lineRule="auto"/>
        <w:ind w:left="134" w:right="1213" w:firstLine="24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color w:val="0C0C0C"/>
        </w:rPr>
        <w:t>i</w:t>
      </w:r>
      <w:proofErr w:type="spellEnd"/>
      <w:r>
        <w:rPr>
          <w:rFonts w:ascii="Arial" w:eastAsia="Arial" w:hAnsi="Arial" w:cs="Arial"/>
          <w:color w:val="0C0C0C"/>
        </w:rPr>
        <w:t>)</w:t>
      </w:r>
      <w:r>
        <w:rPr>
          <w:rFonts w:ascii="Arial" w:eastAsia="Arial" w:hAnsi="Arial" w:cs="Arial"/>
          <w:color w:val="0C0C0C"/>
          <w:spacing w:val="5"/>
        </w:rPr>
        <w:t xml:space="preserve"> </w:t>
      </w:r>
      <w:r>
        <w:rPr>
          <w:rFonts w:ascii="Arial" w:eastAsia="Arial" w:hAnsi="Arial" w:cs="Arial"/>
          <w:color w:val="0C0C0C"/>
        </w:rPr>
        <w:t>Las</w:t>
      </w:r>
      <w:r>
        <w:rPr>
          <w:rFonts w:ascii="Arial" w:eastAsia="Arial" w:hAnsi="Arial" w:cs="Arial"/>
          <w:color w:val="0C0C0C"/>
          <w:spacing w:val="25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normas</w:t>
      </w:r>
      <w:proofErr w:type="spellEnd"/>
      <w:r>
        <w:rPr>
          <w:rFonts w:ascii="Arial" w:eastAsia="Arial" w:hAnsi="Arial" w:cs="Arial"/>
          <w:color w:val="0C0C0C"/>
          <w:spacing w:val="22"/>
        </w:rPr>
        <w:t xml:space="preserve"> </w:t>
      </w:r>
      <w:r>
        <w:rPr>
          <w:rFonts w:ascii="Arial" w:eastAsia="Arial" w:hAnsi="Arial" w:cs="Arial"/>
          <w:color w:val="0C0C0C"/>
        </w:rPr>
        <w:t>que</w:t>
      </w:r>
      <w:r>
        <w:rPr>
          <w:rFonts w:ascii="Arial" w:eastAsia="Arial" w:hAnsi="Arial" w:cs="Arial"/>
          <w:color w:val="0C0C0C"/>
          <w:spacing w:val="17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fijen</w:t>
      </w:r>
      <w:proofErr w:type="spellEnd"/>
      <w:r>
        <w:rPr>
          <w:rFonts w:ascii="Arial" w:eastAsia="Arial" w:hAnsi="Arial" w:cs="Arial"/>
          <w:color w:val="0C0C0C"/>
          <w:spacing w:val="8"/>
        </w:rPr>
        <w:t xml:space="preserve"> </w:t>
      </w:r>
      <w:r>
        <w:rPr>
          <w:rFonts w:ascii="Arial" w:eastAsia="Arial" w:hAnsi="Arial" w:cs="Arial"/>
          <w:color w:val="0C0C0C"/>
        </w:rPr>
        <w:t>los</w:t>
      </w:r>
      <w:r>
        <w:rPr>
          <w:rFonts w:ascii="Arial" w:eastAsia="Arial" w:hAnsi="Arial" w:cs="Arial"/>
          <w:color w:val="0C0C0C"/>
          <w:spacing w:val="14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criterios</w:t>
      </w:r>
      <w:proofErr w:type="spellEnd"/>
      <w:r>
        <w:rPr>
          <w:rFonts w:ascii="Arial" w:eastAsia="Arial" w:hAnsi="Arial" w:cs="Arial"/>
          <w:color w:val="0C0C0C"/>
          <w:spacing w:val="29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generales</w:t>
      </w:r>
      <w:proofErr w:type="spellEnd"/>
      <w:r>
        <w:rPr>
          <w:rFonts w:ascii="Arial" w:eastAsia="Arial" w:hAnsi="Arial" w:cs="Arial"/>
          <w:color w:val="0C0C0C"/>
          <w:spacing w:val="33"/>
        </w:rPr>
        <w:t xml:space="preserve"> </w:t>
      </w:r>
      <w:r>
        <w:rPr>
          <w:rFonts w:ascii="Arial" w:eastAsia="Arial" w:hAnsi="Arial" w:cs="Arial"/>
          <w:color w:val="0C0C0C"/>
        </w:rPr>
        <w:t>en</w:t>
      </w:r>
      <w:r>
        <w:rPr>
          <w:rFonts w:ascii="Arial" w:eastAsia="Arial" w:hAnsi="Arial" w:cs="Arial"/>
          <w:color w:val="0C0C0C"/>
          <w:spacing w:val="14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materia</w:t>
      </w:r>
      <w:proofErr w:type="spellEnd"/>
      <w:r>
        <w:rPr>
          <w:rFonts w:ascii="Arial" w:eastAsia="Arial" w:hAnsi="Arial" w:cs="Arial"/>
          <w:color w:val="0C0C0C"/>
          <w:spacing w:val="25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5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evaluación</w:t>
      </w:r>
      <w:proofErr w:type="spellEnd"/>
      <w:r>
        <w:rPr>
          <w:rFonts w:ascii="Arial" w:eastAsia="Arial" w:hAnsi="Arial" w:cs="Arial"/>
          <w:color w:val="0C0C0C"/>
          <w:spacing w:val="43"/>
        </w:rPr>
        <w:t xml:space="preserve"> </w:t>
      </w:r>
      <w:r>
        <w:rPr>
          <w:rFonts w:ascii="Arial" w:eastAsia="Arial" w:hAnsi="Arial" w:cs="Arial"/>
          <w:color w:val="0C0C0C"/>
        </w:rPr>
        <w:t>del</w:t>
      </w:r>
      <w:r>
        <w:rPr>
          <w:rFonts w:ascii="Arial" w:eastAsia="Arial" w:hAnsi="Arial" w:cs="Arial"/>
          <w:color w:val="0C0C0C"/>
          <w:spacing w:val="12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2"/>
        </w:rPr>
        <w:t>desempeño</w:t>
      </w:r>
      <w:proofErr w:type="spellEnd"/>
      <w:r>
        <w:rPr>
          <w:rFonts w:ascii="Arial" w:eastAsia="Arial" w:hAnsi="Arial" w:cs="Arial"/>
          <w:color w:val="0C0C0C"/>
          <w:w w:val="102"/>
        </w:rPr>
        <w:t xml:space="preserve">. </w:t>
      </w:r>
      <w:r>
        <w:rPr>
          <w:rFonts w:ascii="Arial" w:eastAsia="Arial" w:hAnsi="Arial" w:cs="Arial"/>
          <w:color w:val="0C0C0C"/>
        </w:rPr>
        <w:t>j)</w:t>
      </w:r>
      <w:r>
        <w:rPr>
          <w:rFonts w:ascii="Arial" w:eastAsia="Arial" w:hAnsi="Arial" w:cs="Arial"/>
          <w:color w:val="0C0C0C"/>
          <w:spacing w:val="13"/>
        </w:rPr>
        <w:t xml:space="preserve"> </w:t>
      </w:r>
      <w:r>
        <w:rPr>
          <w:rFonts w:ascii="Arial" w:eastAsia="Arial" w:hAnsi="Arial" w:cs="Arial"/>
          <w:color w:val="0C0C0C"/>
        </w:rPr>
        <w:t>Las</w:t>
      </w:r>
      <w:r>
        <w:rPr>
          <w:rFonts w:ascii="Arial" w:eastAsia="Arial" w:hAnsi="Arial" w:cs="Arial"/>
          <w:color w:val="0C0C0C"/>
          <w:spacing w:val="18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materias</w:t>
      </w:r>
      <w:proofErr w:type="spellEnd"/>
      <w:r>
        <w:rPr>
          <w:rFonts w:ascii="Arial" w:eastAsia="Arial" w:hAnsi="Arial" w:cs="Arial"/>
          <w:color w:val="0C0C0C"/>
          <w:spacing w:val="33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relativas</w:t>
      </w:r>
      <w:proofErr w:type="spellEnd"/>
      <w:r>
        <w:rPr>
          <w:rFonts w:ascii="Arial" w:eastAsia="Arial" w:hAnsi="Arial" w:cs="Arial"/>
          <w:color w:val="0C0C0C"/>
          <w:spacing w:val="13"/>
        </w:rPr>
        <w:t xml:space="preserve"> </w:t>
      </w:r>
      <w:r>
        <w:rPr>
          <w:rFonts w:ascii="Arial" w:eastAsia="Arial" w:hAnsi="Arial" w:cs="Arial"/>
          <w:color w:val="0C0C0C"/>
        </w:rPr>
        <w:t>a</w:t>
      </w:r>
      <w:r>
        <w:rPr>
          <w:rFonts w:ascii="Arial" w:eastAsia="Arial" w:hAnsi="Arial" w:cs="Arial"/>
          <w:color w:val="0C0C0C"/>
          <w:spacing w:val="12"/>
        </w:rPr>
        <w:t xml:space="preserve"> </w:t>
      </w:r>
      <w:r>
        <w:rPr>
          <w:rFonts w:ascii="Arial" w:eastAsia="Arial" w:hAnsi="Arial" w:cs="Arial"/>
          <w:color w:val="0C0C0C"/>
        </w:rPr>
        <w:t>la</w:t>
      </w:r>
      <w:r>
        <w:rPr>
          <w:rFonts w:ascii="Arial" w:eastAsia="Arial" w:hAnsi="Arial" w:cs="Arial"/>
          <w:color w:val="0C0C0C"/>
          <w:spacing w:val="2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prevención</w:t>
      </w:r>
      <w:proofErr w:type="spellEnd"/>
      <w:r>
        <w:rPr>
          <w:rFonts w:ascii="Arial" w:eastAsia="Arial" w:hAnsi="Arial" w:cs="Arial"/>
          <w:color w:val="0C0C0C"/>
          <w:spacing w:val="44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13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riesgos</w:t>
      </w:r>
      <w:proofErr w:type="spellEnd"/>
      <w:r>
        <w:rPr>
          <w:rFonts w:ascii="Arial" w:eastAsia="Arial" w:hAnsi="Arial" w:cs="Arial"/>
          <w:color w:val="0C0C0C"/>
          <w:spacing w:val="29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2"/>
        </w:rPr>
        <w:t>laborales</w:t>
      </w:r>
      <w:proofErr w:type="spellEnd"/>
      <w:r>
        <w:rPr>
          <w:rFonts w:ascii="Arial" w:eastAsia="Arial" w:hAnsi="Arial" w:cs="Arial"/>
          <w:color w:val="0C0C0C"/>
          <w:w w:val="102"/>
        </w:rPr>
        <w:t>.</w:t>
      </w:r>
    </w:p>
    <w:p w14:paraId="6768955C" w14:textId="77777777" w:rsidR="00225F24" w:rsidRDefault="00DD39D1">
      <w:pPr>
        <w:spacing w:before="8" w:after="0" w:line="240" w:lineRule="auto"/>
        <w:ind w:left="163" w:right="168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C0C0C"/>
        </w:rPr>
        <w:t>k)</w:t>
      </w:r>
      <w:r>
        <w:rPr>
          <w:rFonts w:ascii="Arial" w:eastAsia="Arial" w:hAnsi="Arial" w:cs="Arial"/>
          <w:color w:val="0C0C0C"/>
          <w:spacing w:val="14"/>
        </w:rPr>
        <w:t xml:space="preserve"> </w:t>
      </w:r>
      <w:r>
        <w:rPr>
          <w:rFonts w:ascii="Arial" w:eastAsia="Arial" w:hAnsi="Arial" w:cs="Arial"/>
          <w:color w:val="0C0C0C"/>
        </w:rPr>
        <w:t>Las</w:t>
      </w:r>
      <w:r>
        <w:rPr>
          <w:rFonts w:ascii="Arial" w:eastAsia="Arial" w:hAnsi="Arial" w:cs="Arial"/>
          <w:color w:val="0C0C0C"/>
          <w:spacing w:val="13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propuestas</w:t>
      </w:r>
      <w:proofErr w:type="spellEnd"/>
      <w:r>
        <w:rPr>
          <w:rFonts w:ascii="Arial" w:eastAsia="Arial" w:hAnsi="Arial" w:cs="Arial"/>
          <w:color w:val="0C0C0C"/>
          <w:spacing w:val="39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sobre</w:t>
      </w:r>
      <w:proofErr w:type="spellEnd"/>
      <w:r>
        <w:rPr>
          <w:rFonts w:ascii="Arial" w:eastAsia="Arial" w:hAnsi="Arial" w:cs="Arial"/>
          <w:color w:val="0C0C0C"/>
          <w:spacing w:val="17"/>
        </w:rPr>
        <w:t xml:space="preserve"> </w:t>
      </w:r>
      <w:r>
        <w:rPr>
          <w:rFonts w:ascii="Arial" w:eastAsia="Arial" w:hAnsi="Arial" w:cs="Arial"/>
          <w:color w:val="0C0C0C"/>
        </w:rPr>
        <w:t>la</w:t>
      </w:r>
      <w:r>
        <w:rPr>
          <w:rFonts w:ascii="Arial" w:eastAsia="Arial" w:hAnsi="Arial" w:cs="Arial"/>
          <w:color w:val="0C0C0C"/>
          <w:spacing w:val="11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aplicación</w:t>
      </w:r>
      <w:proofErr w:type="spellEnd"/>
      <w:r>
        <w:rPr>
          <w:rFonts w:ascii="Arial" w:eastAsia="Arial" w:hAnsi="Arial" w:cs="Arial"/>
          <w:color w:val="0C0C0C"/>
          <w:spacing w:val="40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13"/>
        </w:rPr>
        <w:t xml:space="preserve"> </w:t>
      </w:r>
      <w:r>
        <w:rPr>
          <w:rFonts w:ascii="Arial" w:eastAsia="Arial" w:hAnsi="Arial" w:cs="Arial"/>
          <w:color w:val="0C0C0C"/>
        </w:rPr>
        <w:t>los</w:t>
      </w:r>
      <w:r>
        <w:rPr>
          <w:rFonts w:ascii="Arial" w:eastAsia="Arial" w:hAnsi="Arial" w:cs="Arial"/>
          <w:color w:val="0C0C0C"/>
          <w:spacing w:val="11"/>
        </w:rPr>
        <w:t xml:space="preserve"> </w:t>
      </w:r>
      <w:r>
        <w:rPr>
          <w:rFonts w:ascii="Arial" w:eastAsia="Arial" w:hAnsi="Arial" w:cs="Arial"/>
          <w:color w:val="0C0C0C"/>
        </w:rPr>
        <w:t>derechos</w:t>
      </w:r>
      <w:r>
        <w:rPr>
          <w:rFonts w:ascii="Arial" w:eastAsia="Arial" w:hAnsi="Arial" w:cs="Arial"/>
          <w:color w:val="0C0C0C"/>
          <w:spacing w:val="41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sindicales</w:t>
      </w:r>
      <w:proofErr w:type="spellEnd"/>
      <w:r>
        <w:rPr>
          <w:rFonts w:ascii="Arial" w:eastAsia="Arial" w:hAnsi="Arial" w:cs="Arial"/>
          <w:color w:val="0C0C0C"/>
          <w:spacing w:val="33"/>
        </w:rPr>
        <w:t xml:space="preserve"> </w:t>
      </w:r>
      <w:r>
        <w:rPr>
          <w:rFonts w:ascii="Arial" w:eastAsia="Arial" w:hAnsi="Arial" w:cs="Arial"/>
          <w:color w:val="0C0C0C"/>
        </w:rPr>
        <w:t>y</w:t>
      </w:r>
      <w:r>
        <w:rPr>
          <w:rFonts w:ascii="Arial" w:eastAsia="Arial" w:hAnsi="Arial" w:cs="Arial"/>
          <w:color w:val="0C0C0C"/>
          <w:spacing w:val="3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13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2"/>
        </w:rPr>
        <w:t>participación</w:t>
      </w:r>
      <w:proofErr w:type="spellEnd"/>
      <w:r>
        <w:rPr>
          <w:rFonts w:ascii="Arial" w:eastAsia="Arial" w:hAnsi="Arial" w:cs="Arial"/>
          <w:color w:val="0C0C0C"/>
          <w:w w:val="102"/>
        </w:rPr>
        <w:t>.</w:t>
      </w:r>
    </w:p>
    <w:p w14:paraId="3236E109" w14:textId="77777777" w:rsidR="00225F24" w:rsidRDefault="00225F24">
      <w:pPr>
        <w:spacing w:after="0"/>
        <w:jc w:val="both"/>
        <w:sectPr w:rsidR="00225F24">
          <w:pgSz w:w="11920" w:h="16840"/>
          <w:pgMar w:top="2060" w:right="760" w:bottom="280" w:left="840" w:header="1114" w:footer="0" w:gutter="0"/>
          <w:cols w:space="720"/>
        </w:sectPr>
      </w:pPr>
    </w:p>
    <w:p w14:paraId="7E63DE59" w14:textId="5327124E" w:rsidR="00225F24" w:rsidRDefault="00225F24">
      <w:pPr>
        <w:spacing w:before="6" w:after="0" w:line="160" w:lineRule="exact"/>
        <w:rPr>
          <w:sz w:val="16"/>
          <w:szCs w:val="16"/>
        </w:rPr>
      </w:pPr>
    </w:p>
    <w:p w14:paraId="5855F27E" w14:textId="77777777" w:rsidR="00225F24" w:rsidRDefault="00225F24">
      <w:pPr>
        <w:spacing w:after="0" w:line="200" w:lineRule="exact"/>
        <w:rPr>
          <w:sz w:val="20"/>
          <w:szCs w:val="20"/>
        </w:rPr>
      </w:pPr>
    </w:p>
    <w:p w14:paraId="7444B6D8" w14:textId="77777777" w:rsidR="00225F24" w:rsidRDefault="00DD39D1">
      <w:pPr>
        <w:spacing w:before="33" w:after="0" w:line="259" w:lineRule="auto"/>
        <w:ind w:left="110" w:right="231" w:firstLine="1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0F0F0F"/>
          <w:w w:val="64"/>
          <w:sz w:val="21"/>
          <w:szCs w:val="21"/>
        </w:rPr>
        <w:t>1)</w:t>
      </w:r>
      <w:r>
        <w:rPr>
          <w:rFonts w:ascii="Arial" w:eastAsia="Arial" w:hAnsi="Arial" w:cs="Arial"/>
          <w:color w:val="0F0F0F"/>
          <w:spacing w:val="33"/>
          <w:w w:val="64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En</w:t>
      </w:r>
      <w:r>
        <w:rPr>
          <w:rFonts w:ascii="Arial" w:eastAsia="Arial" w:hAnsi="Arial" w:cs="Arial"/>
          <w:color w:val="0F0F0F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general,</w:t>
      </w:r>
      <w:r>
        <w:rPr>
          <w:rFonts w:ascii="Arial" w:eastAsia="Arial" w:hAnsi="Arial" w:cs="Arial"/>
          <w:color w:val="0F0F0F"/>
          <w:spacing w:val="57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F0F0F"/>
          <w:sz w:val="21"/>
          <w:szCs w:val="21"/>
        </w:rPr>
        <w:t>cuantas</w:t>
      </w:r>
      <w:proofErr w:type="spellEnd"/>
      <w:r>
        <w:rPr>
          <w:rFonts w:ascii="Arial" w:eastAsia="Arial" w:hAnsi="Arial" w:cs="Arial"/>
          <w:color w:val="0F0F0F"/>
          <w:spacing w:val="55"/>
          <w:sz w:val="21"/>
          <w:szCs w:val="21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0F0F0F"/>
          <w:sz w:val="21"/>
          <w:szCs w:val="21"/>
        </w:rPr>
        <w:t>materias</w:t>
      </w:r>
      <w:proofErr w:type="spellEnd"/>
      <w:r>
        <w:rPr>
          <w:rFonts w:ascii="Arial" w:eastAsia="Arial" w:hAnsi="Arial" w:cs="Arial"/>
          <w:color w:val="0F0F0F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pacing w:val="10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F0F0F"/>
          <w:sz w:val="21"/>
          <w:szCs w:val="21"/>
        </w:rPr>
        <w:t>afecten</w:t>
      </w:r>
      <w:proofErr w:type="spellEnd"/>
      <w:proofErr w:type="gramEnd"/>
      <w:r>
        <w:rPr>
          <w:rFonts w:ascii="Arial" w:eastAsia="Arial" w:hAnsi="Arial" w:cs="Arial"/>
          <w:color w:val="0F0F0F"/>
          <w:spacing w:val="51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a</w:t>
      </w:r>
      <w:r>
        <w:rPr>
          <w:rFonts w:ascii="Arial" w:eastAsia="Arial" w:hAnsi="Arial" w:cs="Arial"/>
          <w:color w:val="0F0F0F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las</w:t>
      </w:r>
      <w:r>
        <w:rPr>
          <w:rFonts w:ascii="Arial" w:eastAsia="Arial" w:hAnsi="Arial" w:cs="Arial"/>
          <w:color w:val="0F0F0F"/>
          <w:spacing w:val="29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F0F0F"/>
          <w:w w:val="107"/>
          <w:sz w:val="21"/>
          <w:szCs w:val="21"/>
        </w:rPr>
        <w:t>condiciones</w:t>
      </w:r>
      <w:proofErr w:type="spellEnd"/>
      <w:r>
        <w:rPr>
          <w:rFonts w:ascii="Arial" w:eastAsia="Arial" w:hAnsi="Arial" w:cs="Arial"/>
          <w:color w:val="0F0F0F"/>
          <w:spacing w:val="3"/>
          <w:w w:val="107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de</w:t>
      </w:r>
      <w:r>
        <w:rPr>
          <w:rFonts w:ascii="Arial" w:eastAsia="Arial" w:hAnsi="Arial" w:cs="Arial"/>
          <w:color w:val="0F0F0F"/>
          <w:spacing w:val="32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F0F0F"/>
          <w:sz w:val="21"/>
          <w:szCs w:val="21"/>
        </w:rPr>
        <w:t>trabajo</w:t>
      </w:r>
      <w:proofErr w:type="spellEnd"/>
      <w:r>
        <w:rPr>
          <w:rFonts w:ascii="Arial" w:eastAsia="Arial" w:hAnsi="Arial" w:cs="Arial"/>
          <w:color w:val="0F0F0F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y</w:t>
      </w:r>
      <w:r>
        <w:rPr>
          <w:rFonts w:ascii="Arial" w:eastAsia="Arial" w:hAnsi="Arial" w:cs="Arial"/>
          <w:color w:val="0F0F0F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al</w:t>
      </w:r>
      <w:r>
        <w:rPr>
          <w:rFonts w:ascii="Arial" w:eastAsia="Arial" w:hAnsi="Arial" w:cs="Arial"/>
          <w:color w:val="0F0F0F"/>
          <w:spacing w:val="17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F0F0F"/>
          <w:sz w:val="21"/>
          <w:szCs w:val="21"/>
        </w:rPr>
        <w:t>ámbito</w:t>
      </w:r>
      <w:proofErr w:type="spellEnd"/>
      <w:r>
        <w:rPr>
          <w:rFonts w:ascii="Arial" w:eastAsia="Arial" w:hAnsi="Arial" w:cs="Arial"/>
          <w:color w:val="0F0F0F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de</w:t>
      </w:r>
      <w:r>
        <w:rPr>
          <w:rFonts w:ascii="Arial" w:eastAsia="Arial" w:hAnsi="Arial" w:cs="Arial"/>
          <w:color w:val="0F0F0F"/>
          <w:spacing w:val="32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F0F0F"/>
          <w:w w:val="111"/>
          <w:sz w:val="21"/>
          <w:szCs w:val="21"/>
        </w:rPr>
        <w:t>relaciones</w:t>
      </w:r>
      <w:proofErr w:type="spellEnd"/>
      <w:r>
        <w:rPr>
          <w:rFonts w:ascii="Arial" w:eastAsia="Arial" w:hAnsi="Arial" w:cs="Arial"/>
          <w:color w:val="0F0F0F"/>
          <w:spacing w:val="-28"/>
          <w:w w:val="111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w w:val="111"/>
          <w:sz w:val="21"/>
          <w:szCs w:val="21"/>
        </w:rPr>
        <w:t xml:space="preserve">del </w:t>
      </w:r>
      <w:r>
        <w:rPr>
          <w:rFonts w:ascii="Arial" w:eastAsia="Arial" w:hAnsi="Arial" w:cs="Arial"/>
          <w:color w:val="0F0F0F"/>
          <w:sz w:val="21"/>
          <w:szCs w:val="21"/>
        </w:rPr>
        <w:t>personal</w:t>
      </w:r>
      <w:r>
        <w:rPr>
          <w:rFonts w:ascii="Arial" w:eastAsia="Arial" w:hAnsi="Arial" w:cs="Arial"/>
          <w:color w:val="0F0F0F"/>
          <w:spacing w:val="53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F0F0F"/>
          <w:sz w:val="21"/>
          <w:szCs w:val="21"/>
        </w:rPr>
        <w:t>estatutario</w:t>
      </w:r>
      <w:proofErr w:type="spellEnd"/>
      <w:r>
        <w:rPr>
          <w:rFonts w:ascii="Arial" w:eastAsia="Arial" w:hAnsi="Arial" w:cs="Arial"/>
          <w:color w:val="0F0F0F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y</w:t>
      </w:r>
      <w:r>
        <w:rPr>
          <w:rFonts w:ascii="Arial" w:eastAsia="Arial" w:hAnsi="Arial" w:cs="Arial"/>
          <w:color w:val="0F0F0F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sus</w:t>
      </w:r>
      <w:r>
        <w:rPr>
          <w:rFonts w:ascii="Arial" w:eastAsia="Arial" w:hAnsi="Arial" w:cs="Arial"/>
          <w:color w:val="0F0F0F"/>
          <w:spacing w:val="35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F0F0F"/>
          <w:w w:val="108"/>
          <w:sz w:val="21"/>
          <w:szCs w:val="21"/>
        </w:rPr>
        <w:t>organizaciones</w:t>
      </w:r>
      <w:proofErr w:type="spellEnd"/>
      <w:r>
        <w:rPr>
          <w:rFonts w:ascii="Arial" w:eastAsia="Arial" w:hAnsi="Arial" w:cs="Arial"/>
          <w:color w:val="0F0F0F"/>
          <w:spacing w:val="2"/>
          <w:w w:val="108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F0F0F"/>
          <w:sz w:val="21"/>
          <w:szCs w:val="21"/>
        </w:rPr>
        <w:t>sindicales</w:t>
      </w:r>
      <w:proofErr w:type="spellEnd"/>
      <w:r>
        <w:rPr>
          <w:rFonts w:ascii="Arial" w:eastAsia="Arial" w:hAnsi="Arial" w:cs="Arial"/>
          <w:color w:val="0F0F0F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con</w:t>
      </w:r>
      <w:r>
        <w:rPr>
          <w:rFonts w:ascii="Arial" w:eastAsia="Arial" w:hAnsi="Arial" w:cs="Arial"/>
          <w:color w:val="0F0F0F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la</w:t>
      </w:r>
      <w:r>
        <w:rPr>
          <w:rFonts w:ascii="Arial" w:eastAsia="Arial" w:hAnsi="Arial" w:cs="Arial"/>
          <w:color w:val="0F0F0F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w w:val="107"/>
          <w:sz w:val="21"/>
          <w:szCs w:val="21"/>
        </w:rPr>
        <w:t>Administración</w:t>
      </w:r>
      <w:r>
        <w:rPr>
          <w:rFonts w:ascii="Arial" w:eastAsia="Arial" w:hAnsi="Arial" w:cs="Arial"/>
          <w:color w:val="0F0F0F"/>
          <w:spacing w:val="4"/>
          <w:w w:val="107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F0F0F"/>
          <w:sz w:val="21"/>
          <w:szCs w:val="21"/>
        </w:rPr>
        <w:t>pública</w:t>
      </w:r>
      <w:proofErr w:type="spellEnd"/>
      <w:r>
        <w:rPr>
          <w:rFonts w:ascii="Arial" w:eastAsia="Arial" w:hAnsi="Arial" w:cs="Arial"/>
          <w:color w:val="0F0F0F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pacing w:val="5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o</w:t>
      </w:r>
      <w:r>
        <w:rPr>
          <w:rFonts w:ascii="Arial" w:eastAsia="Arial" w:hAnsi="Arial" w:cs="Arial"/>
          <w:color w:val="0F0F0F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el</w:t>
      </w:r>
      <w:r>
        <w:rPr>
          <w:rFonts w:ascii="Arial" w:eastAsia="Arial" w:hAnsi="Arial" w:cs="Arial"/>
          <w:color w:val="0F0F0F"/>
          <w:spacing w:val="25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F0F0F"/>
          <w:sz w:val="21"/>
          <w:szCs w:val="21"/>
        </w:rPr>
        <w:t>servicio</w:t>
      </w:r>
      <w:proofErr w:type="spellEnd"/>
      <w:r>
        <w:rPr>
          <w:rFonts w:ascii="Arial" w:eastAsia="Arial" w:hAnsi="Arial" w:cs="Arial"/>
          <w:color w:val="0F0F0F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w w:val="112"/>
          <w:sz w:val="21"/>
          <w:szCs w:val="21"/>
        </w:rPr>
        <w:t xml:space="preserve">de </w:t>
      </w:r>
      <w:r>
        <w:rPr>
          <w:rFonts w:ascii="Arial" w:eastAsia="Arial" w:hAnsi="Arial" w:cs="Arial"/>
          <w:color w:val="0F0F0F"/>
          <w:w w:val="106"/>
          <w:sz w:val="21"/>
          <w:szCs w:val="21"/>
        </w:rPr>
        <w:t>salud.</w:t>
      </w:r>
    </w:p>
    <w:p w14:paraId="0B276BF7" w14:textId="77777777" w:rsidR="00225F24" w:rsidRDefault="00225F24">
      <w:pPr>
        <w:spacing w:before="2" w:after="0" w:line="260" w:lineRule="exact"/>
        <w:rPr>
          <w:sz w:val="26"/>
          <w:szCs w:val="26"/>
        </w:rPr>
      </w:pPr>
    </w:p>
    <w:p w14:paraId="0265A100" w14:textId="77777777" w:rsidR="00225F24" w:rsidRDefault="00DD39D1">
      <w:pPr>
        <w:spacing w:after="0" w:line="260" w:lineRule="auto"/>
        <w:ind w:left="110" w:right="221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0F0F0F"/>
          <w:spacing w:val="-7"/>
          <w:sz w:val="21"/>
          <w:szCs w:val="21"/>
        </w:rPr>
        <w:t>3</w:t>
      </w:r>
      <w:r>
        <w:rPr>
          <w:rFonts w:ascii="Arial" w:eastAsia="Arial" w:hAnsi="Arial" w:cs="Arial"/>
          <w:color w:val="2B2B2B"/>
          <w:sz w:val="21"/>
          <w:szCs w:val="21"/>
        </w:rPr>
        <w:t>.</w:t>
      </w:r>
      <w:r>
        <w:rPr>
          <w:rFonts w:ascii="Arial" w:eastAsia="Arial" w:hAnsi="Arial" w:cs="Arial"/>
          <w:color w:val="2B2B2B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La</w:t>
      </w:r>
      <w:r>
        <w:rPr>
          <w:rFonts w:ascii="Arial" w:eastAsia="Arial" w:hAnsi="Arial" w:cs="Arial"/>
          <w:color w:val="0F0F0F"/>
          <w:spacing w:val="24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F0F0F"/>
          <w:w w:val="107"/>
          <w:sz w:val="21"/>
          <w:szCs w:val="21"/>
        </w:rPr>
        <w:t>negociación</w:t>
      </w:r>
      <w:proofErr w:type="spellEnd"/>
      <w:r>
        <w:rPr>
          <w:rFonts w:ascii="Arial" w:eastAsia="Arial" w:hAnsi="Arial" w:cs="Arial"/>
          <w:color w:val="0F0F0F"/>
          <w:spacing w:val="2"/>
          <w:w w:val="107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F0F0F"/>
          <w:sz w:val="21"/>
          <w:szCs w:val="21"/>
        </w:rPr>
        <w:t>colectiva</w:t>
      </w:r>
      <w:proofErr w:type="spellEnd"/>
      <w:r>
        <w:rPr>
          <w:rFonts w:ascii="Arial" w:eastAsia="Arial" w:hAnsi="Arial" w:cs="Arial"/>
          <w:color w:val="0F0F0F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pacing w:val="5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de</w:t>
      </w:r>
      <w:r>
        <w:rPr>
          <w:rFonts w:ascii="Arial" w:eastAsia="Arial" w:hAnsi="Arial" w:cs="Arial"/>
          <w:color w:val="0F0F0F"/>
          <w:spacing w:val="31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las</w:t>
      </w:r>
      <w:r>
        <w:rPr>
          <w:rFonts w:ascii="Arial" w:eastAsia="Arial" w:hAnsi="Arial" w:cs="Arial"/>
          <w:color w:val="0F0F0F"/>
          <w:spacing w:val="34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F0F0F"/>
          <w:w w:val="107"/>
          <w:sz w:val="21"/>
          <w:szCs w:val="21"/>
        </w:rPr>
        <w:t>condiciones</w:t>
      </w:r>
      <w:proofErr w:type="spellEnd"/>
      <w:r>
        <w:rPr>
          <w:rFonts w:ascii="Arial" w:eastAsia="Arial" w:hAnsi="Arial" w:cs="Arial"/>
          <w:color w:val="0F0F0F"/>
          <w:spacing w:val="8"/>
          <w:w w:val="107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de</w:t>
      </w:r>
      <w:r>
        <w:rPr>
          <w:rFonts w:ascii="Arial" w:eastAsia="Arial" w:hAnsi="Arial" w:cs="Arial"/>
          <w:color w:val="0F0F0F"/>
          <w:spacing w:val="33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F0F0F"/>
          <w:sz w:val="21"/>
          <w:szCs w:val="21"/>
        </w:rPr>
        <w:t>trabajo</w:t>
      </w:r>
      <w:proofErr w:type="spellEnd"/>
      <w:r>
        <w:rPr>
          <w:rFonts w:ascii="Arial" w:eastAsia="Arial" w:hAnsi="Arial" w:cs="Arial"/>
          <w:color w:val="0F0F0F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del</w:t>
      </w:r>
      <w:r>
        <w:rPr>
          <w:rFonts w:ascii="Arial" w:eastAsia="Arial" w:hAnsi="Arial" w:cs="Arial"/>
          <w:color w:val="0F0F0F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w w:val="109"/>
          <w:sz w:val="21"/>
          <w:szCs w:val="21"/>
        </w:rPr>
        <w:t>personal</w:t>
      </w:r>
      <w:r>
        <w:rPr>
          <w:rFonts w:ascii="Arial" w:eastAsia="Arial" w:hAnsi="Arial" w:cs="Arial"/>
          <w:color w:val="0F0F0F"/>
          <w:spacing w:val="-20"/>
          <w:w w:val="109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F0F0F"/>
          <w:sz w:val="21"/>
          <w:szCs w:val="21"/>
        </w:rPr>
        <w:t>estatutario</w:t>
      </w:r>
      <w:proofErr w:type="spellEnd"/>
      <w:r>
        <w:rPr>
          <w:rFonts w:ascii="Arial" w:eastAsia="Arial" w:hAnsi="Arial" w:cs="Arial"/>
          <w:color w:val="0F0F0F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de</w:t>
      </w:r>
      <w:r>
        <w:rPr>
          <w:rFonts w:ascii="Arial" w:eastAsia="Arial" w:hAnsi="Arial" w:cs="Arial"/>
          <w:color w:val="0F0F0F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los</w:t>
      </w:r>
      <w:r>
        <w:rPr>
          <w:rFonts w:ascii="Arial" w:eastAsia="Arial" w:hAnsi="Arial" w:cs="Arial"/>
          <w:color w:val="0F0F0F"/>
          <w:spacing w:val="42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F0F0F"/>
          <w:w w:val="108"/>
          <w:sz w:val="21"/>
          <w:szCs w:val="21"/>
        </w:rPr>
        <w:t>servicios</w:t>
      </w:r>
      <w:proofErr w:type="spellEnd"/>
      <w:r>
        <w:rPr>
          <w:rFonts w:ascii="Arial" w:eastAsia="Arial" w:hAnsi="Arial" w:cs="Arial"/>
          <w:color w:val="0F0F0F"/>
          <w:w w:val="108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de</w:t>
      </w:r>
      <w:r>
        <w:rPr>
          <w:rFonts w:ascii="Arial" w:eastAsia="Arial" w:hAnsi="Arial" w:cs="Arial"/>
          <w:color w:val="0F0F0F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salud</w:t>
      </w:r>
      <w:r>
        <w:rPr>
          <w:rFonts w:ascii="Arial" w:eastAsia="Arial" w:hAnsi="Arial" w:cs="Arial"/>
          <w:color w:val="0F0F0F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se</w:t>
      </w:r>
      <w:r>
        <w:rPr>
          <w:rFonts w:ascii="Arial" w:eastAsia="Arial" w:hAnsi="Arial" w:cs="Arial"/>
          <w:color w:val="0F0F0F"/>
          <w:spacing w:val="12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F0F0F"/>
          <w:sz w:val="21"/>
          <w:szCs w:val="21"/>
        </w:rPr>
        <w:t>efectuará</w:t>
      </w:r>
      <w:proofErr w:type="spellEnd"/>
      <w:r>
        <w:rPr>
          <w:rFonts w:ascii="Arial" w:eastAsia="Arial" w:hAnsi="Arial" w:cs="Arial"/>
          <w:color w:val="0F0F0F"/>
          <w:spacing w:val="57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F0F0F"/>
          <w:sz w:val="21"/>
          <w:szCs w:val="21"/>
        </w:rPr>
        <w:t>mediante</w:t>
      </w:r>
      <w:proofErr w:type="spellEnd"/>
      <w:r>
        <w:rPr>
          <w:rFonts w:ascii="Arial" w:eastAsia="Arial" w:hAnsi="Arial" w:cs="Arial"/>
          <w:color w:val="0F0F0F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la</w:t>
      </w:r>
      <w:r>
        <w:rPr>
          <w:rFonts w:ascii="Arial" w:eastAsia="Arial" w:hAnsi="Arial" w:cs="Arial"/>
          <w:color w:val="0F0F0F"/>
          <w:spacing w:val="17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F0F0F"/>
          <w:w w:val="107"/>
          <w:sz w:val="21"/>
          <w:szCs w:val="21"/>
        </w:rPr>
        <w:t>capacidad</w:t>
      </w:r>
      <w:proofErr w:type="spellEnd"/>
      <w:r>
        <w:rPr>
          <w:rFonts w:ascii="Arial" w:eastAsia="Arial" w:hAnsi="Arial" w:cs="Arial"/>
          <w:color w:val="0F0F0F"/>
          <w:w w:val="107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F0F0F"/>
          <w:w w:val="107"/>
          <w:sz w:val="21"/>
          <w:szCs w:val="21"/>
        </w:rPr>
        <w:t>representativa</w:t>
      </w:r>
      <w:proofErr w:type="spellEnd"/>
      <w:r>
        <w:rPr>
          <w:rFonts w:ascii="Arial" w:eastAsia="Arial" w:hAnsi="Arial" w:cs="Arial"/>
          <w:color w:val="0F0F0F"/>
          <w:spacing w:val="5"/>
          <w:w w:val="107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F0F0F"/>
          <w:w w:val="107"/>
          <w:sz w:val="21"/>
          <w:szCs w:val="21"/>
        </w:rPr>
        <w:t>reconocida</w:t>
      </w:r>
      <w:proofErr w:type="spellEnd"/>
      <w:r>
        <w:rPr>
          <w:rFonts w:ascii="Arial" w:eastAsia="Arial" w:hAnsi="Arial" w:cs="Arial"/>
          <w:color w:val="0F0F0F"/>
          <w:spacing w:val="3"/>
          <w:w w:val="107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a</w:t>
      </w:r>
      <w:r>
        <w:rPr>
          <w:rFonts w:ascii="Arial" w:eastAsia="Arial" w:hAnsi="Arial" w:cs="Arial"/>
          <w:color w:val="0F0F0F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las</w:t>
      </w:r>
      <w:r>
        <w:rPr>
          <w:rFonts w:ascii="Arial" w:eastAsia="Arial" w:hAnsi="Arial" w:cs="Arial"/>
          <w:color w:val="0F0F0F"/>
          <w:spacing w:val="30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F0F0F"/>
          <w:w w:val="108"/>
          <w:sz w:val="21"/>
          <w:szCs w:val="21"/>
        </w:rPr>
        <w:t>organizaciones</w:t>
      </w:r>
      <w:proofErr w:type="spellEnd"/>
      <w:r>
        <w:rPr>
          <w:rFonts w:ascii="Arial" w:eastAsia="Arial" w:hAnsi="Arial" w:cs="Arial"/>
          <w:color w:val="0F0F0F"/>
          <w:w w:val="108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F0F0F"/>
          <w:w w:val="108"/>
          <w:sz w:val="21"/>
          <w:szCs w:val="21"/>
        </w:rPr>
        <w:t>sindicales</w:t>
      </w:r>
      <w:proofErr w:type="spellEnd"/>
      <w:r>
        <w:rPr>
          <w:rFonts w:ascii="Arial" w:eastAsia="Arial" w:hAnsi="Arial" w:cs="Arial"/>
          <w:color w:val="0F0F0F"/>
          <w:spacing w:val="-4"/>
          <w:w w:val="108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en</w:t>
      </w:r>
      <w:r>
        <w:rPr>
          <w:rFonts w:ascii="Arial" w:eastAsia="Arial" w:hAnsi="Arial" w:cs="Arial"/>
          <w:color w:val="0F0F0F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la</w:t>
      </w:r>
      <w:r>
        <w:rPr>
          <w:rFonts w:ascii="Arial" w:eastAsia="Arial" w:hAnsi="Arial" w:cs="Arial"/>
          <w:color w:val="0F0F0F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w w:val="107"/>
          <w:sz w:val="21"/>
          <w:szCs w:val="21"/>
        </w:rPr>
        <w:t>Constitución</w:t>
      </w:r>
      <w:r>
        <w:rPr>
          <w:rFonts w:ascii="Arial" w:eastAsia="Arial" w:hAnsi="Arial" w:cs="Arial"/>
          <w:color w:val="0F0F0F"/>
          <w:spacing w:val="3"/>
          <w:w w:val="107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y</w:t>
      </w:r>
      <w:r>
        <w:rPr>
          <w:rFonts w:ascii="Arial" w:eastAsia="Arial" w:hAnsi="Arial" w:cs="Arial"/>
          <w:color w:val="0F0F0F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en</w:t>
      </w:r>
      <w:r>
        <w:rPr>
          <w:rFonts w:ascii="Arial" w:eastAsia="Arial" w:hAnsi="Arial" w:cs="Arial"/>
          <w:color w:val="0F0F0F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la</w:t>
      </w:r>
      <w:r>
        <w:rPr>
          <w:rFonts w:ascii="Arial" w:eastAsia="Arial" w:hAnsi="Arial" w:cs="Arial"/>
          <w:color w:val="0F0F0F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Ley</w:t>
      </w:r>
      <w:r>
        <w:rPr>
          <w:rFonts w:ascii="Arial" w:eastAsia="Arial" w:hAnsi="Arial" w:cs="Arial"/>
          <w:color w:val="0F0F0F"/>
          <w:spacing w:val="31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F0F0F"/>
          <w:sz w:val="21"/>
          <w:szCs w:val="21"/>
        </w:rPr>
        <w:t>Orgánica</w:t>
      </w:r>
      <w:proofErr w:type="spellEnd"/>
      <w:r>
        <w:rPr>
          <w:rFonts w:ascii="Arial" w:eastAsia="Arial" w:hAnsi="Arial" w:cs="Arial"/>
          <w:color w:val="0F0F0F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11/1985,</w:t>
      </w:r>
      <w:r>
        <w:rPr>
          <w:rFonts w:ascii="Arial" w:eastAsia="Arial" w:hAnsi="Arial" w:cs="Arial"/>
          <w:color w:val="0F0F0F"/>
          <w:spacing w:val="58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de</w:t>
      </w:r>
      <w:r>
        <w:rPr>
          <w:rFonts w:ascii="Arial" w:eastAsia="Arial" w:hAnsi="Arial" w:cs="Arial"/>
          <w:color w:val="0F0F0F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2</w:t>
      </w:r>
      <w:r>
        <w:rPr>
          <w:rFonts w:ascii="Arial" w:eastAsia="Arial" w:hAnsi="Arial" w:cs="Arial"/>
          <w:color w:val="0F0F0F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de</w:t>
      </w:r>
      <w:r>
        <w:rPr>
          <w:rFonts w:ascii="Arial" w:eastAsia="Arial" w:hAnsi="Arial" w:cs="Arial"/>
          <w:color w:val="0F0F0F"/>
          <w:spacing w:val="27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F0F0F"/>
          <w:sz w:val="21"/>
          <w:szCs w:val="21"/>
        </w:rPr>
        <w:t>agost</w:t>
      </w:r>
      <w:r>
        <w:rPr>
          <w:rFonts w:ascii="Arial" w:eastAsia="Arial" w:hAnsi="Arial" w:cs="Arial"/>
          <w:color w:val="0F0F0F"/>
          <w:spacing w:val="3"/>
          <w:sz w:val="21"/>
          <w:szCs w:val="21"/>
        </w:rPr>
        <w:t>o</w:t>
      </w:r>
      <w:proofErr w:type="spellEnd"/>
      <w:r>
        <w:rPr>
          <w:rFonts w:ascii="Arial" w:eastAsia="Arial" w:hAnsi="Arial" w:cs="Arial"/>
          <w:color w:val="2B2B2B"/>
          <w:sz w:val="21"/>
          <w:szCs w:val="21"/>
        </w:rPr>
        <w:t>,</w:t>
      </w:r>
      <w:r>
        <w:rPr>
          <w:rFonts w:ascii="Arial" w:eastAsia="Arial" w:hAnsi="Arial" w:cs="Arial"/>
          <w:color w:val="2B2B2B"/>
          <w:spacing w:val="52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de</w:t>
      </w:r>
      <w:r>
        <w:rPr>
          <w:rFonts w:ascii="Arial" w:eastAsia="Arial" w:hAnsi="Arial" w:cs="Arial"/>
          <w:color w:val="0F0F0F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 xml:space="preserve">Libertad </w:t>
      </w:r>
      <w:r>
        <w:rPr>
          <w:rFonts w:ascii="Arial" w:eastAsia="Arial" w:hAnsi="Arial" w:cs="Arial"/>
          <w:color w:val="0F0F0F"/>
          <w:spacing w:val="4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F0F0F"/>
          <w:sz w:val="21"/>
          <w:szCs w:val="21"/>
        </w:rPr>
        <w:t>Sindical</w:t>
      </w:r>
      <w:proofErr w:type="spellEnd"/>
      <w:r>
        <w:rPr>
          <w:rFonts w:ascii="Arial" w:eastAsia="Arial" w:hAnsi="Arial" w:cs="Arial"/>
          <w:color w:val="0F0F0F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 xml:space="preserve">y </w:t>
      </w:r>
      <w:proofErr w:type="spellStart"/>
      <w:r>
        <w:rPr>
          <w:rFonts w:ascii="Arial" w:eastAsia="Arial" w:hAnsi="Arial" w:cs="Arial"/>
          <w:color w:val="0F0F0F"/>
          <w:sz w:val="21"/>
          <w:szCs w:val="21"/>
        </w:rPr>
        <w:t>según</w:t>
      </w:r>
      <w:proofErr w:type="spellEnd"/>
      <w:r>
        <w:rPr>
          <w:rFonts w:ascii="Arial" w:eastAsia="Arial" w:hAnsi="Arial" w:cs="Arial"/>
          <w:color w:val="0F0F0F"/>
          <w:sz w:val="21"/>
          <w:szCs w:val="21"/>
        </w:rPr>
        <w:t xml:space="preserve">  </w:t>
      </w:r>
      <w:r>
        <w:rPr>
          <w:rFonts w:ascii="Arial" w:eastAsia="Arial" w:hAnsi="Arial" w:cs="Arial"/>
          <w:color w:val="0F0F0F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 xml:space="preserve">lo </w:t>
      </w:r>
      <w:r>
        <w:rPr>
          <w:rFonts w:ascii="Arial" w:eastAsia="Arial" w:hAnsi="Arial" w:cs="Arial"/>
          <w:color w:val="0F0F0F"/>
          <w:spacing w:val="22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F0F0F"/>
          <w:sz w:val="21"/>
          <w:szCs w:val="21"/>
        </w:rPr>
        <w:t>previsto</w:t>
      </w:r>
      <w:proofErr w:type="spellEnd"/>
      <w:r>
        <w:rPr>
          <w:rFonts w:ascii="Arial" w:eastAsia="Arial" w:hAnsi="Arial" w:cs="Arial"/>
          <w:color w:val="0F0F0F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 xml:space="preserve">en </w:t>
      </w:r>
      <w:r>
        <w:rPr>
          <w:rFonts w:ascii="Arial" w:eastAsia="Arial" w:hAnsi="Arial" w:cs="Arial"/>
          <w:color w:val="0F0F0F"/>
          <w:spacing w:val="33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F0F0F"/>
          <w:sz w:val="21"/>
          <w:szCs w:val="21"/>
        </w:rPr>
        <w:t>este</w:t>
      </w:r>
      <w:proofErr w:type="spellEnd"/>
      <w:r>
        <w:rPr>
          <w:rFonts w:ascii="Arial" w:eastAsia="Arial" w:hAnsi="Arial" w:cs="Arial"/>
          <w:color w:val="0F0F0F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pacing w:val="42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F0F0F"/>
          <w:sz w:val="21"/>
          <w:szCs w:val="21"/>
        </w:rPr>
        <w:t>capítulo</w:t>
      </w:r>
      <w:proofErr w:type="spellEnd"/>
      <w:r>
        <w:rPr>
          <w:rFonts w:ascii="Arial" w:eastAsia="Arial" w:hAnsi="Arial" w:cs="Arial"/>
          <w:color w:val="0F0F0F"/>
          <w:sz w:val="21"/>
          <w:szCs w:val="21"/>
        </w:rPr>
        <w:t xml:space="preserve">  </w:t>
      </w:r>
      <w:r>
        <w:rPr>
          <w:rFonts w:ascii="Arial" w:eastAsia="Arial" w:hAnsi="Arial" w:cs="Arial"/>
          <w:color w:val="0F0F0F"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 xml:space="preserve">y   </w:t>
      </w:r>
      <w:r>
        <w:rPr>
          <w:rFonts w:ascii="Arial" w:eastAsia="Arial" w:hAnsi="Arial" w:cs="Arial"/>
          <w:color w:val="0F0F0F"/>
          <w:spacing w:val="40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F0F0F"/>
          <w:sz w:val="21"/>
          <w:szCs w:val="21"/>
        </w:rPr>
        <w:t>estará</w:t>
      </w:r>
      <w:proofErr w:type="spellEnd"/>
      <w:r>
        <w:rPr>
          <w:rFonts w:ascii="Arial" w:eastAsia="Arial" w:hAnsi="Arial" w:cs="Arial"/>
          <w:color w:val="0F0F0F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pacing w:val="50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F0F0F"/>
          <w:sz w:val="21"/>
          <w:szCs w:val="21"/>
        </w:rPr>
        <w:t>sujeta</w:t>
      </w:r>
      <w:proofErr w:type="spellEnd"/>
      <w:r>
        <w:rPr>
          <w:rFonts w:ascii="Arial" w:eastAsia="Arial" w:hAnsi="Arial" w:cs="Arial"/>
          <w:color w:val="0F0F0F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 xml:space="preserve">a </w:t>
      </w:r>
      <w:r>
        <w:rPr>
          <w:rFonts w:ascii="Arial" w:eastAsia="Arial" w:hAnsi="Arial" w:cs="Arial"/>
          <w:color w:val="0F0F0F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 xml:space="preserve">los </w:t>
      </w:r>
      <w:r>
        <w:rPr>
          <w:rFonts w:ascii="Arial" w:eastAsia="Arial" w:hAnsi="Arial" w:cs="Arial"/>
          <w:color w:val="0F0F0F"/>
          <w:spacing w:val="37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F0F0F"/>
          <w:w w:val="108"/>
          <w:sz w:val="21"/>
          <w:szCs w:val="21"/>
        </w:rPr>
        <w:t>principios</w:t>
      </w:r>
      <w:proofErr w:type="spellEnd"/>
      <w:r>
        <w:rPr>
          <w:rFonts w:ascii="Arial" w:eastAsia="Arial" w:hAnsi="Arial" w:cs="Arial"/>
          <w:color w:val="0F0F0F"/>
          <w:w w:val="108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pacing w:val="7"/>
          <w:w w:val="108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 xml:space="preserve">de </w:t>
      </w:r>
      <w:r>
        <w:rPr>
          <w:rFonts w:ascii="Arial" w:eastAsia="Arial" w:hAnsi="Arial" w:cs="Arial"/>
          <w:color w:val="0F0F0F"/>
          <w:spacing w:val="34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F0F0F"/>
          <w:sz w:val="21"/>
          <w:szCs w:val="21"/>
        </w:rPr>
        <w:t>legalidad</w:t>
      </w:r>
      <w:proofErr w:type="spellEnd"/>
      <w:r>
        <w:rPr>
          <w:rFonts w:ascii="Arial" w:eastAsia="Arial" w:hAnsi="Arial" w:cs="Arial"/>
          <w:color w:val="0F0F0F"/>
          <w:sz w:val="21"/>
          <w:szCs w:val="21"/>
        </w:rPr>
        <w:t xml:space="preserve">,  </w:t>
      </w:r>
      <w:r>
        <w:rPr>
          <w:rFonts w:ascii="Arial" w:eastAsia="Arial" w:hAnsi="Arial" w:cs="Arial"/>
          <w:color w:val="0F0F0F"/>
          <w:spacing w:val="14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F0F0F"/>
          <w:w w:val="107"/>
          <w:sz w:val="21"/>
          <w:szCs w:val="21"/>
        </w:rPr>
        <w:t>voluntad</w:t>
      </w:r>
      <w:proofErr w:type="spellEnd"/>
      <w:r>
        <w:rPr>
          <w:rFonts w:ascii="Arial" w:eastAsia="Arial" w:hAnsi="Arial" w:cs="Arial"/>
          <w:color w:val="0F0F0F"/>
          <w:w w:val="107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F0F0F"/>
          <w:w w:val="106"/>
          <w:sz w:val="21"/>
          <w:szCs w:val="21"/>
        </w:rPr>
        <w:t>negociadora</w:t>
      </w:r>
      <w:proofErr w:type="spellEnd"/>
      <w:r>
        <w:rPr>
          <w:rFonts w:ascii="Arial" w:eastAsia="Arial" w:hAnsi="Arial" w:cs="Arial"/>
          <w:color w:val="0F0F0F"/>
          <w:w w:val="106"/>
          <w:sz w:val="21"/>
          <w:szCs w:val="21"/>
        </w:rPr>
        <w:t>,</w:t>
      </w:r>
      <w:r>
        <w:rPr>
          <w:rFonts w:ascii="Arial" w:eastAsia="Arial" w:hAnsi="Arial" w:cs="Arial"/>
          <w:color w:val="0F0F0F"/>
          <w:spacing w:val="47"/>
          <w:w w:val="106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F0F0F"/>
          <w:sz w:val="21"/>
          <w:szCs w:val="21"/>
        </w:rPr>
        <w:t>buena</w:t>
      </w:r>
      <w:proofErr w:type="spellEnd"/>
      <w:r>
        <w:rPr>
          <w:rFonts w:ascii="Arial" w:eastAsia="Arial" w:hAnsi="Arial" w:cs="Arial"/>
          <w:color w:val="0F0F0F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pacing w:val="18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F0F0F"/>
          <w:sz w:val="21"/>
          <w:szCs w:val="21"/>
        </w:rPr>
        <w:t>fe</w:t>
      </w:r>
      <w:proofErr w:type="spellEnd"/>
      <w:r>
        <w:rPr>
          <w:rFonts w:ascii="Arial" w:eastAsia="Arial" w:hAnsi="Arial" w:cs="Arial"/>
          <w:color w:val="0F0F0F"/>
          <w:spacing w:val="35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F0F0F"/>
          <w:sz w:val="21"/>
          <w:szCs w:val="21"/>
        </w:rPr>
        <w:t>negocia</w:t>
      </w:r>
      <w:proofErr w:type="spellEnd"/>
      <w:r>
        <w:rPr>
          <w:rFonts w:ascii="Arial" w:eastAsia="Arial" w:hAnsi="Arial" w:cs="Arial"/>
          <w:color w:val="0F0F0F"/>
          <w:sz w:val="21"/>
          <w:szCs w:val="21"/>
        </w:rPr>
        <w:t xml:space="preserve">!, </w:t>
      </w:r>
      <w:r>
        <w:rPr>
          <w:rFonts w:ascii="Arial" w:eastAsia="Arial" w:hAnsi="Arial" w:cs="Arial"/>
          <w:color w:val="0F0F0F"/>
          <w:spacing w:val="23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F0F0F"/>
          <w:sz w:val="21"/>
          <w:szCs w:val="21"/>
        </w:rPr>
        <w:t>publicidad</w:t>
      </w:r>
      <w:proofErr w:type="spellEnd"/>
      <w:r>
        <w:rPr>
          <w:rFonts w:ascii="Arial" w:eastAsia="Arial" w:hAnsi="Arial" w:cs="Arial"/>
          <w:color w:val="0F0F0F"/>
          <w:sz w:val="21"/>
          <w:szCs w:val="21"/>
        </w:rPr>
        <w:t xml:space="preserve">, </w:t>
      </w:r>
      <w:r>
        <w:rPr>
          <w:rFonts w:ascii="Arial" w:eastAsia="Arial" w:hAnsi="Arial" w:cs="Arial"/>
          <w:color w:val="0F0F0F"/>
          <w:spacing w:val="43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F0F0F"/>
          <w:w w:val="106"/>
          <w:sz w:val="21"/>
          <w:szCs w:val="21"/>
        </w:rPr>
        <w:t>transparencia</w:t>
      </w:r>
      <w:proofErr w:type="spellEnd"/>
      <w:r>
        <w:rPr>
          <w:rFonts w:ascii="Arial" w:eastAsia="Arial" w:hAnsi="Arial" w:cs="Arial"/>
          <w:color w:val="0F0F0F"/>
          <w:spacing w:val="32"/>
          <w:w w:val="106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y</w:t>
      </w:r>
      <w:r>
        <w:rPr>
          <w:rFonts w:ascii="Arial" w:eastAsia="Arial" w:hAnsi="Arial" w:cs="Arial"/>
          <w:color w:val="0F0F0F"/>
          <w:spacing w:val="38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F0F0F"/>
          <w:w w:val="108"/>
          <w:sz w:val="21"/>
          <w:szCs w:val="21"/>
        </w:rPr>
        <w:t>adecuada</w:t>
      </w:r>
      <w:proofErr w:type="spellEnd"/>
      <w:r>
        <w:rPr>
          <w:rFonts w:ascii="Arial" w:eastAsia="Arial" w:hAnsi="Arial" w:cs="Arial"/>
          <w:color w:val="0F0F0F"/>
          <w:spacing w:val="29"/>
          <w:w w:val="108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F0F0F"/>
          <w:sz w:val="21"/>
          <w:szCs w:val="21"/>
        </w:rPr>
        <w:t>cobertura</w:t>
      </w:r>
      <w:proofErr w:type="spellEnd"/>
      <w:r>
        <w:rPr>
          <w:rFonts w:ascii="Arial" w:eastAsia="Arial" w:hAnsi="Arial" w:cs="Arial"/>
          <w:color w:val="0F0F0F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pacing w:val="29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F0F0F"/>
          <w:w w:val="107"/>
          <w:sz w:val="21"/>
          <w:szCs w:val="21"/>
        </w:rPr>
        <w:t>presupuestaria</w:t>
      </w:r>
      <w:proofErr w:type="spellEnd"/>
      <w:r>
        <w:rPr>
          <w:rFonts w:ascii="Arial" w:eastAsia="Arial" w:hAnsi="Arial" w:cs="Arial"/>
          <w:color w:val="0F0F0F"/>
          <w:w w:val="107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F0F0F"/>
          <w:sz w:val="21"/>
          <w:szCs w:val="21"/>
        </w:rPr>
        <w:t>cuando</w:t>
      </w:r>
      <w:proofErr w:type="spellEnd"/>
      <w:r>
        <w:rPr>
          <w:rFonts w:ascii="Arial" w:eastAsia="Arial" w:hAnsi="Arial" w:cs="Arial"/>
          <w:color w:val="0F0F0F"/>
          <w:spacing w:val="49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F0F0F"/>
          <w:sz w:val="21"/>
          <w:szCs w:val="21"/>
        </w:rPr>
        <w:t>esta</w:t>
      </w:r>
      <w:proofErr w:type="spellEnd"/>
      <w:r>
        <w:rPr>
          <w:rFonts w:ascii="Arial" w:eastAsia="Arial" w:hAnsi="Arial" w:cs="Arial"/>
          <w:color w:val="0F0F0F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sea</w:t>
      </w:r>
      <w:r>
        <w:rPr>
          <w:rFonts w:ascii="Arial" w:eastAsia="Arial" w:hAnsi="Arial" w:cs="Arial"/>
          <w:color w:val="0F0F0F"/>
          <w:spacing w:val="21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F0F0F"/>
          <w:w w:val="108"/>
          <w:sz w:val="21"/>
          <w:szCs w:val="21"/>
        </w:rPr>
        <w:t>necesaria</w:t>
      </w:r>
      <w:proofErr w:type="spellEnd"/>
      <w:r>
        <w:rPr>
          <w:rFonts w:ascii="Arial" w:eastAsia="Arial" w:hAnsi="Arial" w:cs="Arial"/>
          <w:color w:val="0F0F0F"/>
          <w:spacing w:val="-2"/>
          <w:w w:val="108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para</w:t>
      </w:r>
      <w:r>
        <w:rPr>
          <w:rFonts w:ascii="Arial" w:eastAsia="Arial" w:hAnsi="Arial" w:cs="Arial"/>
          <w:color w:val="0F0F0F"/>
          <w:spacing w:val="35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F0F0F"/>
          <w:w w:val="108"/>
          <w:sz w:val="21"/>
          <w:szCs w:val="21"/>
        </w:rPr>
        <w:t>desarrollar</w:t>
      </w:r>
      <w:proofErr w:type="spellEnd"/>
      <w:r>
        <w:rPr>
          <w:rFonts w:ascii="Arial" w:eastAsia="Arial" w:hAnsi="Arial" w:cs="Arial"/>
          <w:color w:val="0F0F0F"/>
          <w:spacing w:val="2"/>
          <w:w w:val="108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los</w:t>
      </w:r>
      <w:r>
        <w:rPr>
          <w:rFonts w:ascii="Arial" w:eastAsia="Arial" w:hAnsi="Arial" w:cs="Arial"/>
          <w:color w:val="0F0F0F"/>
          <w:spacing w:val="21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F0F0F"/>
          <w:sz w:val="21"/>
          <w:szCs w:val="21"/>
        </w:rPr>
        <w:t>acuerdos</w:t>
      </w:r>
      <w:proofErr w:type="spellEnd"/>
      <w:r>
        <w:rPr>
          <w:rFonts w:ascii="Arial" w:eastAsia="Arial" w:hAnsi="Arial" w:cs="Arial"/>
          <w:color w:val="0F0F0F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pacing w:val="17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F0F0F"/>
          <w:w w:val="107"/>
          <w:sz w:val="21"/>
          <w:szCs w:val="21"/>
        </w:rPr>
        <w:t>alcanzados</w:t>
      </w:r>
      <w:proofErr w:type="spellEnd"/>
      <w:r>
        <w:rPr>
          <w:rFonts w:ascii="Arial" w:eastAsia="Arial" w:hAnsi="Arial" w:cs="Arial"/>
          <w:color w:val="0F0F0F"/>
          <w:w w:val="107"/>
          <w:sz w:val="21"/>
          <w:szCs w:val="21"/>
        </w:rPr>
        <w:t>.</w:t>
      </w:r>
    </w:p>
    <w:p w14:paraId="0FDE2E4E" w14:textId="77777777" w:rsidR="00225F24" w:rsidRDefault="00225F24">
      <w:pPr>
        <w:spacing w:before="16" w:after="0" w:line="240" w:lineRule="exact"/>
        <w:rPr>
          <w:sz w:val="24"/>
          <w:szCs w:val="24"/>
        </w:rPr>
      </w:pPr>
    </w:p>
    <w:p w14:paraId="59A32DBE" w14:textId="77777777" w:rsidR="00225F24" w:rsidRDefault="00DD39D1">
      <w:pPr>
        <w:spacing w:after="0" w:line="262" w:lineRule="auto"/>
        <w:ind w:left="106" w:right="233" w:firstLine="10"/>
        <w:jc w:val="both"/>
        <w:rPr>
          <w:rFonts w:ascii="Arial" w:eastAsia="Arial" w:hAnsi="Arial" w:cs="Arial"/>
          <w:sz w:val="21"/>
          <w:szCs w:val="21"/>
        </w:rPr>
      </w:pPr>
      <w:proofErr w:type="gramStart"/>
      <w:r>
        <w:rPr>
          <w:rFonts w:ascii="Arial" w:eastAsia="Arial" w:hAnsi="Arial" w:cs="Arial"/>
          <w:color w:val="0F0F0F"/>
          <w:sz w:val="21"/>
          <w:szCs w:val="21"/>
        </w:rPr>
        <w:t xml:space="preserve">Las </w:t>
      </w:r>
      <w:r>
        <w:rPr>
          <w:rFonts w:ascii="Arial" w:eastAsia="Arial" w:hAnsi="Arial" w:cs="Arial"/>
          <w:color w:val="0F0F0F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partes</w:t>
      </w:r>
      <w:proofErr w:type="gramEnd"/>
      <w:r>
        <w:rPr>
          <w:rFonts w:ascii="Arial" w:eastAsia="Arial" w:hAnsi="Arial" w:cs="Arial"/>
          <w:color w:val="0F0F0F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pacing w:val="33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F0F0F"/>
          <w:sz w:val="21"/>
          <w:szCs w:val="21"/>
        </w:rPr>
        <w:t>deberán</w:t>
      </w:r>
      <w:proofErr w:type="spellEnd"/>
      <w:r>
        <w:rPr>
          <w:rFonts w:ascii="Arial" w:eastAsia="Arial" w:hAnsi="Arial" w:cs="Arial"/>
          <w:color w:val="0F0F0F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pacing w:val="46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F0F0F"/>
          <w:w w:val="107"/>
          <w:sz w:val="21"/>
          <w:szCs w:val="21"/>
        </w:rPr>
        <w:t>proporcionarse</w:t>
      </w:r>
      <w:proofErr w:type="spellEnd"/>
      <w:r>
        <w:rPr>
          <w:rFonts w:ascii="Arial" w:eastAsia="Arial" w:hAnsi="Arial" w:cs="Arial"/>
          <w:color w:val="0F0F0F"/>
          <w:spacing w:val="47"/>
          <w:w w:val="107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F0F0F"/>
          <w:w w:val="107"/>
          <w:sz w:val="21"/>
          <w:szCs w:val="21"/>
        </w:rPr>
        <w:t>mutuamente</w:t>
      </w:r>
      <w:proofErr w:type="spellEnd"/>
      <w:r>
        <w:rPr>
          <w:rFonts w:ascii="Arial" w:eastAsia="Arial" w:hAnsi="Arial" w:cs="Arial"/>
          <w:color w:val="0F0F0F"/>
          <w:spacing w:val="48"/>
          <w:w w:val="107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 xml:space="preserve">la </w:t>
      </w:r>
      <w:r>
        <w:rPr>
          <w:rFonts w:ascii="Arial" w:eastAsia="Arial" w:hAnsi="Arial" w:cs="Arial"/>
          <w:color w:val="0F0F0F"/>
          <w:spacing w:val="7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F0F0F"/>
          <w:w w:val="107"/>
          <w:sz w:val="21"/>
          <w:szCs w:val="21"/>
        </w:rPr>
        <w:t>información</w:t>
      </w:r>
      <w:proofErr w:type="spellEnd"/>
      <w:r>
        <w:rPr>
          <w:rFonts w:ascii="Arial" w:eastAsia="Arial" w:hAnsi="Arial" w:cs="Arial"/>
          <w:color w:val="0F0F0F"/>
          <w:spacing w:val="48"/>
          <w:w w:val="107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 xml:space="preserve">que </w:t>
      </w:r>
      <w:r>
        <w:rPr>
          <w:rFonts w:ascii="Arial" w:eastAsia="Arial" w:hAnsi="Arial" w:cs="Arial"/>
          <w:color w:val="0F0F0F"/>
          <w:spacing w:val="27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F0F0F"/>
          <w:sz w:val="21"/>
          <w:szCs w:val="21"/>
        </w:rPr>
        <w:t>resulte</w:t>
      </w:r>
      <w:proofErr w:type="spellEnd"/>
      <w:r>
        <w:rPr>
          <w:rFonts w:ascii="Arial" w:eastAsia="Arial" w:hAnsi="Arial" w:cs="Arial"/>
          <w:color w:val="0F0F0F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pacing w:val="43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F0F0F"/>
          <w:sz w:val="21"/>
          <w:szCs w:val="21"/>
        </w:rPr>
        <w:t>necesaria</w:t>
      </w:r>
      <w:proofErr w:type="spellEnd"/>
      <w:r>
        <w:rPr>
          <w:rFonts w:ascii="Arial" w:eastAsia="Arial" w:hAnsi="Arial" w:cs="Arial"/>
          <w:color w:val="0F0F0F"/>
          <w:sz w:val="21"/>
          <w:szCs w:val="21"/>
        </w:rPr>
        <w:t xml:space="preserve">  </w:t>
      </w:r>
      <w:r>
        <w:rPr>
          <w:rFonts w:ascii="Arial" w:eastAsia="Arial" w:hAnsi="Arial" w:cs="Arial"/>
          <w:color w:val="0F0F0F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 xml:space="preserve">para </w:t>
      </w:r>
      <w:r>
        <w:rPr>
          <w:rFonts w:ascii="Arial" w:eastAsia="Arial" w:hAnsi="Arial" w:cs="Arial"/>
          <w:color w:val="0F0F0F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w w:val="105"/>
          <w:sz w:val="21"/>
          <w:szCs w:val="21"/>
        </w:rPr>
        <w:t xml:space="preserve">la </w:t>
      </w:r>
      <w:proofErr w:type="spellStart"/>
      <w:r>
        <w:rPr>
          <w:rFonts w:ascii="Arial" w:eastAsia="Arial" w:hAnsi="Arial" w:cs="Arial"/>
          <w:color w:val="0F0F0F"/>
          <w:sz w:val="21"/>
          <w:szCs w:val="21"/>
        </w:rPr>
        <w:t>eficacia</w:t>
      </w:r>
      <w:proofErr w:type="spellEnd"/>
      <w:r>
        <w:rPr>
          <w:rFonts w:ascii="Arial" w:eastAsia="Arial" w:hAnsi="Arial" w:cs="Arial"/>
          <w:color w:val="0F0F0F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de</w:t>
      </w:r>
      <w:r>
        <w:rPr>
          <w:rFonts w:ascii="Arial" w:eastAsia="Arial" w:hAnsi="Arial" w:cs="Arial"/>
          <w:color w:val="0F0F0F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la</w:t>
      </w:r>
      <w:r>
        <w:rPr>
          <w:rFonts w:ascii="Arial" w:eastAsia="Arial" w:hAnsi="Arial" w:cs="Arial"/>
          <w:color w:val="0F0F0F"/>
          <w:spacing w:val="8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F0F0F"/>
          <w:w w:val="107"/>
          <w:sz w:val="21"/>
          <w:szCs w:val="21"/>
        </w:rPr>
        <w:t>negociació</w:t>
      </w:r>
      <w:r>
        <w:rPr>
          <w:rFonts w:ascii="Arial" w:eastAsia="Arial" w:hAnsi="Arial" w:cs="Arial"/>
          <w:color w:val="0F0F0F"/>
          <w:spacing w:val="-7"/>
          <w:w w:val="107"/>
          <w:sz w:val="21"/>
          <w:szCs w:val="21"/>
        </w:rPr>
        <w:t>n</w:t>
      </w:r>
      <w:proofErr w:type="spellEnd"/>
      <w:r>
        <w:rPr>
          <w:rFonts w:ascii="Arial" w:eastAsia="Arial" w:hAnsi="Arial" w:cs="Arial"/>
          <w:color w:val="2B2B2B"/>
          <w:w w:val="107"/>
          <w:sz w:val="21"/>
          <w:szCs w:val="21"/>
        </w:rPr>
        <w:t>,</w:t>
      </w:r>
      <w:r>
        <w:rPr>
          <w:rFonts w:ascii="Arial" w:eastAsia="Arial" w:hAnsi="Arial" w:cs="Arial"/>
          <w:color w:val="2B2B2B"/>
          <w:spacing w:val="1"/>
          <w:w w:val="107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sin</w:t>
      </w:r>
      <w:r>
        <w:rPr>
          <w:rFonts w:ascii="Arial" w:eastAsia="Arial" w:hAnsi="Arial" w:cs="Arial"/>
          <w:color w:val="0F0F0F"/>
          <w:spacing w:val="9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F0F0F"/>
          <w:sz w:val="21"/>
          <w:szCs w:val="21"/>
        </w:rPr>
        <w:t>perjuicio</w:t>
      </w:r>
      <w:proofErr w:type="spellEnd"/>
      <w:r>
        <w:rPr>
          <w:rFonts w:ascii="Arial" w:eastAsia="Arial" w:hAnsi="Arial" w:cs="Arial"/>
          <w:color w:val="0F0F0F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del</w:t>
      </w:r>
      <w:r>
        <w:rPr>
          <w:rFonts w:ascii="Arial" w:eastAsia="Arial" w:hAnsi="Arial" w:cs="Arial"/>
          <w:color w:val="0F0F0F"/>
          <w:spacing w:val="14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F0F0F"/>
          <w:sz w:val="21"/>
          <w:szCs w:val="21"/>
        </w:rPr>
        <w:t>deber</w:t>
      </w:r>
      <w:proofErr w:type="spellEnd"/>
      <w:r>
        <w:rPr>
          <w:rFonts w:ascii="Arial" w:eastAsia="Arial" w:hAnsi="Arial" w:cs="Arial"/>
          <w:color w:val="0F0F0F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de</w:t>
      </w:r>
      <w:r>
        <w:rPr>
          <w:rFonts w:ascii="Arial" w:eastAsia="Arial" w:hAnsi="Arial" w:cs="Arial"/>
          <w:color w:val="0F0F0F"/>
          <w:spacing w:val="14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F0F0F"/>
          <w:w w:val="107"/>
          <w:sz w:val="21"/>
          <w:szCs w:val="21"/>
        </w:rPr>
        <w:t>confidencialidad</w:t>
      </w:r>
      <w:proofErr w:type="spellEnd"/>
      <w:r>
        <w:rPr>
          <w:rFonts w:ascii="Arial" w:eastAsia="Arial" w:hAnsi="Arial" w:cs="Arial"/>
          <w:color w:val="0F0F0F"/>
          <w:spacing w:val="1"/>
          <w:w w:val="107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en</w:t>
      </w:r>
      <w:r>
        <w:rPr>
          <w:rFonts w:ascii="Arial" w:eastAsia="Arial" w:hAnsi="Arial" w:cs="Arial"/>
          <w:color w:val="0F0F0F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los</w:t>
      </w:r>
      <w:r>
        <w:rPr>
          <w:rFonts w:ascii="Arial" w:eastAsia="Arial" w:hAnsi="Arial" w:cs="Arial"/>
          <w:color w:val="0F0F0F"/>
          <w:spacing w:val="20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F0F0F"/>
          <w:sz w:val="21"/>
          <w:szCs w:val="21"/>
        </w:rPr>
        <w:t>casos</w:t>
      </w:r>
      <w:proofErr w:type="spellEnd"/>
      <w:r>
        <w:rPr>
          <w:rFonts w:ascii="Arial" w:eastAsia="Arial" w:hAnsi="Arial" w:cs="Arial"/>
          <w:color w:val="0F0F0F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que</w:t>
      </w:r>
      <w:r>
        <w:rPr>
          <w:rFonts w:ascii="Arial" w:eastAsia="Arial" w:hAnsi="Arial" w:cs="Arial"/>
          <w:color w:val="0F0F0F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se</w:t>
      </w:r>
      <w:r>
        <w:rPr>
          <w:rFonts w:ascii="Arial" w:eastAsia="Arial" w:hAnsi="Arial" w:cs="Arial"/>
          <w:color w:val="0F0F0F"/>
          <w:spacing w:val="18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F0F0F"/>
          <w:w w:val="107"/>
          <w:sz w:val="21"/>
          <w:szCs w:val="21"/>
        </w:rPr>
        <w:t>requiera</w:t>
      </w:r>
      <w:proofErr w:type="spellEnd"/>
      <w:r>
        <w:rPr>
          <w:rFonts w:ascii="Arial" w:eastAsia="Arial" w:hAnsi="Arial" w:cs="Arial"/>
          <w:color w:val="0F0F0F"/>
          <w:w w:val="107"/>
          <w:sz w:val="21"/>
          <w:szCs w:val="21"/>
        </w:rPr>
        <w:t>.</w:t>
      </w:r>
    </w:p>
    <w:p w14:paraId="641EC6D6" w14:textId="77777777" w:rsidR="00225F24" w:rsidRDefault="00225F24">
      <w:pPr>
        <w:spacing w:before="15" w:after="0" w:line="240" w:lineRule="exact"/>
        <w:rPr>
          <w:sz w:val="24"/>
          <w:szCs w:val="24"/>
        </w:rPr>
      </w:pPr>
    </w:p>
    <w:p w14:paraId="0BBEE067" w14:textId="77777777" w:rsidR="00225F24" w:rsidRDefault="00DD39D1">
      <w:pPr>
        <w:spacing w:after="0" w:line="240" w:lineRule="auto"/>
        <w:ind w:left="101" w:right="4341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0F0F0F"/>
          <w:spacing w:val="-1"/>
          <w:sz w:val="21"/>
          <w:szCs w:val="21"/>
        </w:rPr>
        <w:t>4</w:t>
      </w:r>
      <w:r>
        <w:rPr>
          <w:rFonts w:ascii="Arial" w:eastAsia="Arial" w:hAnsi="Arial" w:cs="Arial"/>
          <w:color w:val="525252"/>
          <w:sz w:val="21"/>
          <w:szCs w:val="21"/>
        </w:rPr>
        <w:t>.</w:t>
      </w:r>
      <w:r>
        <w:rPr>
          <w:rFonts w:ascii="Arial" w:eastAsia="Arial" w:hAnsi="Arial" w:cs="Arial"/>
          <w:color w:val="525252"/>
          <w:spacing w:val="20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F0F0F"/>
          <w:sz w:val="21"/>
          <w:szCs w:val="21"/>
        </w:rPr>
        <w:t>Quedan</w:t>
      </w:r>
      <w:proofErr w:type="spellEnd"/>
      <w:r>
        <w:rPr>
          <w:rFonts w:ascii="Arial" w:eastAsia="Arial" w:hAnsi="Arial" w:cs="Arial"/>
          <w:color w:val="0F0F0F"/>
          <w:spacing w:val="50"/>
          <w:sz w:val="21"/>
          <w:szCs w:val="21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0F0F0F"/>
          <w:sz w:val="21"/>
          <w:szCs w:val="21"/>
        </w:rPr>
        <w:t>excluidas</w:t>
      </w:r>
      <w:proofErr w:type="spellEnd"/>
      <w:r>
        <w:rPr>
          <w:rFonts w:ascii="Arial" w:eastAsia="Arial" w:hAnsi="Arial" w:cs="Arial"/>
          <w:color w:val="0F0F0F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de</w:t>
      </w:r>
      <w:proofErr w:type="gramEnd"/>
      <w:r>
        <w:rPr>
          <w:rFonts w:ascii="Arial" w:eastAsia="Arial" w:hAnsi="Arial" w:cs="Arial"/>
          <w:color w:val="0F0F0F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la</w:t>
      </w:r>
      <w:r>
        <w:rPr>
          <w:rFonts w:ascii="Arial" w:eastAsia="Arial" w:hAnsi="Arial" w:cs="Arial"/>
          <w:color w:val="0F0F0F"/>
          <w:spacing w:val="25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F0F0F"/>
          <w:w w:val="106"/>
          <w:sz w:val="21"/>
          <w:szCs w:val="21"/>
        </w:rPr>
        <w:t>obligatoriedad</w:t>
      </w:r>
      <w:proofErr w:type="spellEnd"/>
      <w:r>
        <w:rPr>
          <w:rFonts w:ascii="Arial" w:eastAsia="Arial" w:hAnsi="Arial" w:cs="Arial"/>
          <w:color w:val="0F0F0F"/>
          <w:spacing w:val="-5"/>
          <w:w w:val="106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de</w:t>
      </w:r>
      <w:r>
        <w:rPr>
          <w:rFonts w:ascii="Arial" w:eastAsia="Arial" w:hAnsi="Arial" w:cs="Arial"/>
          <w:color w:val="0F0F0F"/>
          <w:spacing w:val="21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F0F0F"/>
          <w:w w:val="108"/>
          <w:sz w:val="21"/>
          <w:szCs w:val="21"/>
        </w:rPr>
        <w:t>negociació</w:t>
      </w:r>
      <w:r>
        <w:rPr>
          <w:rFonts w:ascii="Arial" w:eastAsia="Arial" w:hAnsi="Arial" w:cs="Arial"/>
          <w:color w:val="0F0F0F"/>
          <w:spacing w:val="1"/>
          <w:w w:val="108"/>
          <w:sz w:val="21"/>
          <w:szCs w:val="21"/>
        </w:rPr>
        <w:t>n</w:t>
      </w:r>
      <w:proofErr w:type="spellEnd"/>
      <w:r>
        <w:rPr>
          <w:rFonts w:ascii="Arial" w:eastAsia="Arial" w:hAnsi="Arial" w:cs="Arial"/>
          <w:color w:val="2B2B2B"/>
          <w:w w:val="113"/>
          <w:sz w:val="21"/>
          <w:szCs w:val="21"/>
        </w:rPr>
        <w:t>:</w:t>
      </w:r>
    </w:p>
    <w:p w14:paraId="34B38F08" w14:textId="77777777" w:rsidR="00225F24" w:rsidRDefault="00225F24">
      <w:pPr>
        <w:spacing w:before="6" w:after="0" w:line="280" w:lineRule="exact"/>
        <w:rPr>
          <w:sz w:val="28"/>
          <w:szCs w:val="28"/>
        </w:rPr>
      </w:pPr>
    </w:p>
    <w:p w14:paraId="678307E9" w14:textId="77777777" w:rsidR="00225F24" w:rsidRDefault="00DD39D1">
      <w:pPr>
        <w:spacing w:after="0" w:line="257" w:lineRule="auto"/>
        <w:ind w:left="110" w:right="234" w:hanging="5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0F0F0F"/>
          <w:sz w:val="21"/>
          <w:szCs w:val="21"/>
        </w:rPr>
        <w:t>a)</w:t>
      </w:r>
      <w:r>
        <w:rPr>
          <w:rFonts w:ascii="Arial" w:eastAsia="Arial" w:hAnsi="Arial" w:cs="Arial"/>
          <w:color w:val="0F0F0F"/>
          <w:spacing w:val="54"/>
          <w:sz w:val="21"/>
          <w:szCs w:val="21"/>
        </w:rPr>
        <w:t xml:space="preserve"> </w:t>
      </w:r>
      <w:proofErr w:type="gramStart"/>
      <w:r>
        <w:rPr>
          <w:rFonts w:ascii="Arial" w:eastAsia="Arial" w:hAnsi="Arial" w:cs="Arial"/>
          <w:color w:val="0F0F0F"/>
          <w:sz w:val="21"/>
          <w:szCs w:val="21"/>
        </w:rPr>
        <w:t xml:space="preserve">Las </w:t>
      </w:r>
      <w:r>
        <w:rPr>
          <w:rFonts w:ascii="Arial" w:eastAsia="Arial" w:hAnsi="Arial" w:cs="Arial"/>
          <w:color w:val="0F0F0F"/>
          <w:spacing w:val="7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F0F0F"/>
          <w:w w:val="108"/>
          <w:sz w:val="21"/>
          <w:szCs w:val="21"/>
        </w:rPr>
        <w:t>decisiones</w:t>
      </w:r>
      <w:proofErr w:type="spellEnd"/>
      <w:proofErr w:type="gramEnd"/>
      <w:r>
        <w:rPr>
          <w:rFonts w:ascii="Arial" w:eastAsia="Arial" w:hAnsi="Arial" w:cs="Arial"/>
          <w:color w:val="0F0F0F"/>
          <w:spacing w:val="31"/>
          <w:w w:val="108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 xml:space="preserve">de </w:t>
      </w:r>
      <w:r>
        <w:rPr>
          <w:rFonts w:ascii="Arial" w:eastAsia="Arial" w:hAnsi="Arial" w:cs="Arial"/>
          <w:color w:val="0F0F0F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 xml:space="preserve">las </w:t>
      </w:r>
      <w:r>
        <w:rPr>
          <w:rFonts w:ascii="Arial" w:eastAsia="Arial" w:hAnsi="Arial" w:cs="Arial"/>
          <w:color w:val="0F0F0F"/>
          <w:spacing w:val="3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F0F0F"/>
          <w:w w:val="106"/>
          <w:sz w:val="21"/>
          <w:szCs w:val="21"/>
        </w:rPr>
        <w:t>Administraciones</w:t>
      </w:r>
      <w:proofErr w:type="spellEnd"/>
      <w:r>
        <w:rPr>
          <w:rFonts w:ascii="Arial" w:eastAsia="Arial" w:hAnsi="Arial" w:cs="Arial"/>
          <w:color w:val="0F0F0F"/>
          <w:spacing w:val="39"/>
          <w:w w:val="106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F0F0F"/>
          <w:sz w:val="21"/>
          <w:szCs w:val="21"/>
        </w:rPr>
        <w:t>Públicas</w:t>
      </w:r>
      <w:proofErr w:type="spellEnd"/>
      <w:r>
        <w:rPr>
          <w:rFonts w:ascii="Arial" w:eastAsia="Arial" w:hAnsi="Arial" w:cs="Arial"/>
          <w:color w:val="0F0F0F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o</w:t>
      </w:r>
      <w:r>
        <w:rPr>
          <w:rFonts w:ascii="Arial" w:eastAsia="Arial" w:hAnsi="Arial" w:cs="Arial"/>
          <w:color w:val="0F0F0F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del</w:t>
      </w:r>
      <w:r>
        <w:rPr>
          <w:rFonts w:ascii="Arial" w:eastAsia="Arial" w:hAnsi="Arial" w:cs="Arial"/>
          <w:color w:val="0F0F0F"/>
          <w:spacing w:val="57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F0F0F"/>
          <w:sz w:val="21"/>
          <w:szCs w:val="21"/>
        </w:rPr>
        <w:t>servicio</w:t>
      </w:r>
      <w:proofErr w:type="spellEnd"/>
      <w:r>
        <w:rPr>
          <w:rFonts w:ascii="Arial" w:eastAsia="Arial" w:hAnsi="Arial" w:cs="Arial"/>
          <w:color w:val="0F0F0F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de</w:t>
      </w:r>
      <w:r>
        <w:rPr>
          <w:rFonts w:ascii="Arial" w:eastAsia="Arial" w:hAnsi="Arial" w:cs="Arial"/>
          <w:color w:val="0F0F0F"/>
          <w:spacing w:val="58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 xml:space="preserve">salud </w:t>
      </w:r>
      <w:r>
        <w:rPr>
          <w:rFonts w:ascii="Arial" w:eastAsia="Arial" w:hAnsi="Arial" w:cs="Arial"/>
          <w:color w:val="0F0F0F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 xml:space="preserve">que </w:t>
      </w:r>
      <w:r>
        <w:rPr>
          <w:rFonts w:ascii="Arial" w:eastAsia="Arial" w:hAnsi="Arial" w:cs="Arial"/>
          <w:color w:val="0F0F0F"/>
          <w:spacing w:val="11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F0F0F"/>
          <w:sz w:val="21"/>
          <w:szCs w:val="21"/>
        </w:rPr>
        <w:t>afecten</w:t>
      </w:r>
      <w:proofErr w:type="spellEnd"/>
      <w:r>
        <w:rPr>
          <w:rFonts w:ascii="Arial" w:eastAsia="Arial" w:hAnsi="Arial" w:cs="Arial"/>
          <w:color w:val="0F0F0F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a</w:t>
      </w:r>
      <w:r>
        <w:rPr>
          <w:rFonts w:ascii="Arial" w:eastAsia="Arial" w:hAnsi="Arial" w:cs="Arial"/>
          <w:color w:val="0F0F0F"/>
          <w:spacing w:val="51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w w:val="109"/>
          <w:sz w:val="21"/>
          <w:szCs w:val="21"/>
        </w:rPr>
        <w:t xml:space="preserve">sus </w:t>
      </w:r>
      <w:proofErr w:type="spellStart"/>
      <w:r>
        <w:rPr>
          <w:rFonts w:ascii="Arial" w:eastAsia="Arial" w:hAnsi="Arial" w:cs="Arial"/>
          <w:color w:val="0F0F0F"/>
          <w:w w:val="107"/>
          <w:sz w:val="21"/>
          <w:szCs w:val="21"/>
        </w:rPr>
        <w:t>potestades</w:t>
      </w:r>
      <w:proofErr w:type="spellEnd"/>
      <w:r>
        <w:rPr>
          <w:rFonts w:ascii="Arial" w:eastAsia="Arial" w:hAnsi="Arial" w:cs="Arial"/>
          <w:color w:val="0F0F0F"/>
          <w:spacing w:val="4"/>
          <w:w w:val="107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de</w:t>
      </w:r>
      <w:r>
        <w:rPr>
          <w:rFonts w:ascii="Arial" w:eastAsia="Arial" w:hAnsi="Arial" w:cs="Arial"/>
          <w:color w:val="0F0F0F"/>
          <w:spacing w:val="20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F0F0F"/>
          <w:w w:val="107"/>
          <w:sz w:val="21"/>
          <w:szCs w:val="21"/>
        </w:rPr>
        <w:t>organizació</w:t>
      </w:r>
      <w:r>
        <w:rPr>
          <w:rFonts w:ascii="Arial" w:eastAsia="Arial" w:hAnsi="Arial" w:cs="Arial"/>
          <w:color w:val="0F0F0F"/>
          <w:spacing w:val="-2"/>
          <w:w w:val="107"/>
          <w:sz w:val="21"/>
          <w:szCs w:val="21"/>
        </w:rPr>
        <w:t>n</w:t>
      </w:r>
      <w:proofErr w:type="spellEnd"/>
      <w:r>
        <w:rPr>
          <w:rFonts w:ascii="Arial" w:eastAsia="Arial" w:hAnsi="Arial" w:cs="Arial"/>
          <w:color w:val="3B3B3B"/>
          <w:w w:val="113"/>
          <w:sz w:val="21"/>
          <w:szCs w:val="21"/>
        </w:rPr>
        <w:t>.</w:t>
      </w:r>
    </w:p>
    <w:p w14:paraId="28D365F7" w14:textId="77777777" w:rsidR="00225F24" w:rsidRDefault="00225F24">
      <w:pPr>
        <w:spacing w:before="4" w:after="0" w:line="260" w:lineRule="exact"/>
        <w:rPr>
          <w:sz w:val="26"/>
          <w:szCs w:val="26"/>
        </w:rPr>
      </w:pPr>
    </w:p>
    <w:p w14:paraId="50FB72EC" w14:textId="77777777" w:rsidR="00225F24" w:rsidRDefault="00DD39D1">
      <w:pPr>
        <w:spacing w:after="0" w:line="252" w:lineRule="auto"/>
        <w:ind w:left="101" w:right="219" w:firstLine="1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0F0F0F"/>
          <w:sz w:val="21"/>
          <w:szCs w:val="21"/>
        </w:rPr>
        <w:t>b)</w:t>
      </w:r>
      <w:r>
        <w:rPr>
          <w:rFonts w:ascii="Arial" w:eastAsia="Arial" w:hAnsi="Arial" w:cs="Arial"/>
          <w:color w:val="0F0F0F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La</w:t>
      </w:r>
      <w:r>
        <w:rPr>
          <w:rFonts w:ascii="Arial" w:eastAsia="Arial" w:hAnsi="Arial" w:cs="Arial"/>
          <w:color w:val="0F0F0F"/>
          <w:spacing w:val="26"/>
          <w:sz w:val="21"/>
          <w:szCs w:val="21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0F0F0F"/>
          <w:sz w:val="21"/>
          <w:szCs w:val="21"/>
        </w:rPr>
        <w:t>regulación</w:t>
      </w:r>
      <w:proofErr w:type="spellEnd"/>
      <w:r>
        <w:rPr>
          <w:rFonts w:ascii="Arial" w:eastAsia="Arial" w:hAnsi="Arial" w:cs="Arial"/>
          <w:color w:val="0F0F0F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del</w:t>
      </w:r>
      <w:proofErr w:type="gramEnd"/>
      <w:r>
        <w:rPr>
          <w:rFonts w:ascii="Arial" w:eastAsia="Arial" w:hAnsi="Arial" w:cs="Arial"/>
          <w:color w:val="0F0F0F"/>
          <w:spacing w:val="24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F0F0F"/>
          <w:sz w:val="21"/>
          <w:szCs w:val="21"/>
        </w:rPr>
        <w:t>ejercicio</w:t>
      </w:r>
      <w:proofErr w:type="spellEnd"/>
      <w:r>
        <w:rPr>
          <w:rFonts w:ascii="Arial" w:eastAsia="Arial" w:hAnsi="Arial" w:cs="Arial"/>
          <w:color w:val="0F0F0F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pacing w:val="5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de</w:t>
      </w:r>
      <w:r>
        <w:rPr>
          <w:rFonts w:ascii="Arial" w:eastAsia="Arial" w:hAnsi="Arial" w:cs="Arial"/>
          <w:color w:val="0F0F0F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los</w:t>
      </w:r>
      <w:r>
        <w:rPr>
          <w:rFonts w:ascii="Arial" w:eastAsia="Arial" w:hAnsi="Arial" w:cs="Arial"/>
          <w:color w:val="0F0F0F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w w:val="109"/>
          <w:sz w:val="21"/>
          <w:szCs w:val="21"/>
        </w:rPr>
        <w:t>derechos</w:t>
      </w:r>
      <w:r>
        <w:rPr>
          <w:rFonts w:ascii="Arial" w:eastAsia="Arial" w:hAnsi="Arial" w:cs="Arial"/>
          <w:color w:val="0F0F0F"/>
          <w:spacing w:val="2"/>
          <w:w w:val="109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de</w:t>
      </w:r>
      <w:r>
        <w:rPr>
          <w:rFonts w:ascii="Arial" w:eastAsia="Arial" w:hAnsi="Arial" w:cs="Arial"/>
          <w:color w:val="0F0F0F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los</w:t>
      </w:r>
      <w:r>
        <w:rPr>
          <w:rFonts w:ascii="Arial" w:eastAsia="Arial" w:hAnsi="Arial" w:cs="Arial"/>
          <w:color w:val="0F0F0F"/>
          <w:spacing w:val="25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F0F0F"/>
          <w:w w:val="108"/>
          <w:sz w:val="21"/>
          <w:szCs w:val="21"/>
        </w:rPr>
        <w:t>ciudadanos</w:t>
      </w:r>
      <w:proofErr w:type="spellEnd"/>
      <w:r>
        <w:rPr>
          <w:rFonts w:ascii="Arial" w:eastAsia="Arial" w:hAnsi="Arial" w:cs="Arial"/>
          <w:color w:val="0F0F0F"/>
          <w:spacing w:val="6"/>
          <w:w w:val="108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y</w:t>
      </w:r>
      <w:r>
        <w:rPr>
          <w:rFonts w:ascii="Arial" w:eastAsia="Arial" w:hAnsi="Arial" w:cs="Arial"/>
          <w:color w:val="0F0F0F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de</w:t>
      </w:r>
      <w:r>
        <w:rPr>
          <w:rFonts w:ascii="Arial" w:eastAsia="Arial" w:hAnsi="Arial" w:cs="Arial"/>
          <w:color w:val="0F0F0F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los</w:t>
      </w:r>
      <w:r>
        <w:rPr>
          <w:rFonts w:ascii="Arial" w:eastAsia="Arial" w:hAnsi="Arial" w:cs="Arial"/>
          <w:color w:val="0F0F0F"/>
          <w:spacing w:val="29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F0F0F"/>
          <w:sz w:val="21"/>
          <w:szCs w:val="21"/>
        </w:rPr>
        <w:t>usuarios</w:t>
      </w:r>
      <w:proofErr w:type="spellEnd"/>
      <w:r>
        <w:rPr>
          <w:rFonts w:ascii="Arial" w:eastAsia="Arial" w:hAnsi="Arial" w:cs="Arial"/>
          <w:color w:val="0F0F0F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de</w:t>
      </w:r>
      <w:r>
        <w:rPr>
          <w:rFonts w:ascii="Arial" w:eastAsia="Arial" w:hAnsi="Arial" w:cs="Arial"/>
          <w:color w:val="0F0F0F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los</w:t>
      </w:r>
      <w:r>
        <w:rPr>
          <w:rFonts w:ascii="Arial" w:eastAsia="Arial" w:hAnsi="Arial" w:cs="Arial"/>
          <w:color w:val="0F0F0F"/>
          <w:spacing w:val="31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F0F0F"/>
          <w:w w:val="109"/>
          <w:sz w:val="21"/>
          <w:szCs w:val="21"/>
        </w:rPr>
        <w:t>servicios</w:t>
      </w:r>
      <w:proofErr w:type="spellEnd"/>
      <w:r>
        <w:rPr>
          <w:rFonts w:ascii="Arial" w:eastAsia="Arial" w:hAnsi="Arial" w:cs="Arial"/>
          <w:color w:val="0F0F0F"/>
          <w:w w:val="109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F0F0F"/>
          <w:sz w:val="21"/>
          <w:szCs w:val="21"/>
        </w:rPr>
        <w:t>sanitarios</w:t>
      </w:r>
      <w:proofErr w:type="spellEnd"/>
      <w:r>
        <w:rPr>
          <w:rFonts w:ascii="Arial" w:eastAsia="Arial" w:hAnsi="Arial" w:cs="Arial"/>
          <w:color w:val="0F0F0F"/>
          <w:sz w:val="21"/>
          <w:szCs w:val="21"/>
        </w:rPr>
        <w:t xml:space="preserve">, </w:t>
      </w:r>
      <w:r>
        <w:rPr>
          <w:rFonts w:ascii="Arial" w:eastAsia="Arial" w:hAnsi="Arial" w:cs="Arial"/>
          <w:color w:val="0F0F0F"/>
          <w:spacing w:val="15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F0F0F"/>
          <w:sz w:val="21"/>
          <w:szCs w:val="21"/>
        </w:rPr>
        <w:t>así</w:t>
      </w:r>
      <w:proofErr w:type="spellEnd"/>
      <w:r>
        <w:rPr>
          <w:rFonts w:ascii="Arial" w:eastAsia="Arial" w:hAnsi="Arial" w:cs="Arial"/>
          <w:color w:val="0F0F0F"/>
          <w:spacing w:val="26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F0F0F"/>
          <w:sz w:val="21"/>
          <w:szCs w:val="21"/>
        </w:rPr>
        <w:t>como</w:t>
      </w:r>
      <w:proofErr w:type="spellEnd"/>
      <w:r>
        <w:rPr>
          <w:rFonts w:ascii="Arial" w:eastAsia="Arial" w:hAnsi="Arial" w:cs="Arial"/>
          <w:color w:val="0F0F0F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el</w:t>
      </w:r>
      <w:r>
        <w:rPr>
          <w:rFonts w:ascii="Arial" w:eastAsia="Arial" w:hAnsi="Arial" w:cs="Arial"/>
          <w:color w:val="0F0F0F"/>
          <w:spacing w:val="6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F0F0F"/>
          <w:w w:val="107"/>
          <w:sz w:val="21"/>
          <w:szCs w:val="21"/>
        </w:rPr>
        <w:t>procedimiento</w:t>
      </w:r>
      <w:proofErr w:type="spellEnd"/>
      <w:r>
        <w:rPr>
          <w:rFonts w:ascii="Arial" w:eastAsia="Arial" w:hAnsi="Arial" w:cs="Arial"/>
          <w:color w:val="0F0F0F"/>
          <w:spacing w:val="4"/>
          <w:w w:val="107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de</w:t>
      </w:r>
      <w:r>
        <w:rPr>
          <w:rFonts w:ascii="Arial" w:eastAsia="Arial" w:hAnsi="Arial" w:cs="Arial"/>
          <w:color w:val="0F0F0F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 xml:space="preserve">formación </w:t>
      </w:r>
      <w:r>
        <w:rPr>
          <w:rFonts w:ascii="Arial" w:eastAsia="Arial" w:hAnsi="Arial" w:cs="Arial"/>
          <w:color w:val="0F0F0F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de</w:t>
      </w:r>
      <w:r>
        <w:rPr>
          <w:rFonts w:ascii="Arial" w:eastAsia="Arial" w:hAnsi="Arial" w:cs="Arial"/>
          <w:color w:val="0F0F0F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los</w:t>
      </w:r>
      <w:r>
        <w:rPr>
          <w:rFonts w:ascii="Arial" w:eastAsia="Arial" w:hAnsi="Arial" w:cs="Arial"/>
          <w:color w:val="0F0F0F"/>
          <w:spacing w:val="30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F0F0F"/>
          <w:sz w:val="21"/>
          <w:szCs w:val="21"/>
        </w:rPr>
        <w:t>actos</w:t>
      </w:r>
      <w:proofErr w:type="spellEnd"/>
      <w:r>
        <w:rPr>
          <w:rFonts w:ascii="Arial" w:eastAsia="Arial" w:hAnsi="Arial" w:cs="Arial"/>
          <w:color w:val="0F0F0F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</w:rPr>
        <w:t>y</w:t>
      </w:r>
      <w:r>
        <w:rPr>
          <w:rFonts w:ascii="Arial" w:eastAsia="Arial" w:hAnsi="Arial" w:cs="Arial"/>
          <w:color w:val="0F0F0F"/>
          <w:spacing w:val="-2"/>
        </w:rPr>
        <w:t xml:space="preserve"> </w:t>
      </w:r>
      <w:proofErr w:type="spellStart"/>
      <w:r>
        <w:rPr>
          <w:rFonts w:ascii="Arial" w:eastAsia="Arial" w:hAnsi="Arial" w:cs="Arial"/>
          <w:color w:val="0F0F0F"/>
          <w:w w:val="107"/>
          <w:sz w:val="21"/>
          <w:szCs w:val="21"/>
        </w:rPr>
        <w:t>disposiciones</w:t>
      </w:r>
      <w:proofErr w:type="spellEnd"/>
      <w:r>
        <w:rPr>
          <w:rFonts w:ascii="Arial" w:eastAsia="Arial" w:hAnsi="Arial" w:cs="Arial"/>
          <w:color w:val="0F0F0F"/>
          <w:spacing w:val="10"/>
          <w:w w:val="107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F0F0F"/>
          <w:w w:val="107"/>
          <w:sz w:val="21"/>
          <w:szCs w:val="21"/>
        </w:rPr>
        <w:t>administrativas</w:t>
      </w:r>
      <w:proofErr w:type="spellEnd"/>
      <w:r>
        <w:rPr>
          <w:rFonts w:ascii="Arial" w:eastAsia="Arial" w:hAnsi="Arial" w:cs="Arial"/>
          <w:color w:val="0F0F0F"/>
          <w:w w:val="107"/>
          <w:sz w:val="21"/>
          <w:szCs w:val="21"/>
        </w:rPr>
        <w:t>.</w:t>
      </w:r>
    </w:p>
    <w:p w14:paraId="5974986E" w14:textId="77777777" w:rsidR="00225F24" w:rsidRDefault="00225F24">
      <w:pPr>
        <w:spacing w:before="6" w:after="0" w:line="260" w:lineRule="exact"/>
        <w:rPr>
          <w:sz w:val="26"/>
          <w:szCs w:val="26"/>
        </w:rPr>
      </w:pPr>
    </w:p>
    <w:p w14:paraId="6908A5DA" w14:textId="77777777" w:rsidR="00225F24" w:rsidRDefault="00DD39D1">
      <w:pPr>
        <w:spacing w:after="0" w:line="258" w:lineRule="auto"/>
        <w:ind w:left="101" w:right="224"/>
        <w:jc w:val="both"/>
        <w:rPr>
          <w:rFonts w:ascii="Arial" w:eastAsia="Arial" w:hAnsi="Arial" w:cs="Arial"/>
          <w:sz w:val="21"/>
          <w:szCs w:val="21"/>
        </w:rPr>
      </w:pPr>
      <w:proofErr w:type="spellStart"/>
      <w:r>
        <w:rPr>
          <w:rFonts w:ascii="Arial" w:eastAsia="Arial" w:hAnsi="Arial" w:cs="Arial"/>
          <w:color w:val="0F0F0F"/>
          <w:sz w:val="21"/>
          <w:szCs w:val="21"/>
        </w:rPr>
        <w:t>Cuando</w:t>
      </w:r>
      <w:proofErr w:type="spellEnd"/>
      <w:r>
        <w:rPr>
          <w:rFonts w:ascii="Arial" w:eastAsia="Arial" w:hAnsi="Arial" w:cs="Arial"/>
          <w:color w:val="0F0F0F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las</w:t>
      </w:r>
      <w:r>
        <w:rPr>
          <w:rFonts w:ascii="Arial" w:eastAsia="Arial" w:hAnsi="Arial" w:cs="Arial"/>
          <w:color w:val="0F0F0F"/>
          <w:spacing w:val="15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F0F0F"/>
          <w:w w:val="107"/>
          <w:sz w:val="21"/>
          <w:szCs w:val="21"/>
        </w:rPr>
        <w:t>consecuencias</w:t>
      </w:r>
      <w:proofErr w:type="spellEnd"/>
      <w:r>
        <w:rPr>
          <w:rFonts w:ascii="Arial" w:eastAsia="Arial" w:hAnsi="Arial" w:cs="Arial"/>
          <w:color w:val="0F0F0F"/>
          <w:spacing w:val="-12"/>
          <w:w w:val="107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de</w:t>
      </w:r>
      <w:r>
        <w:rPr>
          <w:rFonts w:ascii="Arial" w:eastAsia="Arial" w:hAnsi="Arial" w:cs="Arial"/>
          <w:color w:val="0F0F0F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tales</w:t>
      </w:r>
      <w:r>
        <w:rPr>
          <w:rFonts w:ascii="Arial" w:eastAsia="Arial" w:hAnsi="Arial" w:cs="Arial"/>
          <w:color w:val="0F0F0F"/>
          <w:spacing w:val="34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F0F0F"/>
          <w:w w:val="109"/>
          <w:sz w:val="21"/>
          <w:szCs w:val="21"/>
        </w:rPr>
        <w:t>decisione</w:t>
      </w:r>
      <w:r>
        <w:rPr>
          <w:rFonts w:ascii="Arial" w:eastAsia="Arial" w:hAnsi="Arial" w:cs="Arial"/>
          <w:color w:val="0F0F0F"/>
          <w:spacing w:val="-3"/>
          <w:w w:val="109"/>
          <w:sz w:val="21"/>
          <w:szCs w:val="21"/>
        </w:rPr>
        <w:t>s</w:t>
      </w:r>
      <w:proofErr w:type="spellEnd"/>
      <w:r>
        <w:rPr>
          <w:rFonts w:ascii="Arial" w:eastAsia="Arial" w:hAnsi="Arial" w:cs="Arial"/>
          <w:color w:val="2B2B2B"/>
          <w:w w:val="109"/>
          <w:sz w:val="21"/>
          <w:szCs w:val="21"/>
        </w:rPr>
        <w:t>,</w:t>
      </w:r>
      <w:r>
        <w:rPr>
          <w:rFonts w:ascii="Arial" w:eastAsia="Arial" w:hAnsi="Arial" w:cs="Arial"/>
          <w:color w:val="2B2B2B"/>
          <w:spacing w:val="-17"/>
          <w:w w:val="109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F0F0F"/>
          <w:sz w:val="21"/>
          <w:szCs w:val="21"/>
        </w:rPr>
        <w:t>actos</w:t>
      </w:r>
      <w:proofErr w:type="spellEnd"/>
      <w:r>
        <w:rPr>
          <w:rFonts w:ascii="Arial" w:eastAsia="Arial" w:hAnsi="Arial" w:cs="Arial"/>
          <w:color w:val="0F0F0F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y</w:t>
      </w:r>
      <w:r>
        <w:rPr>
          <w:rFonts w:ascii="Arial" w:eastAsia="Arial" w:hAnsi="Arial" w:cs="Arial"/>
          <w:color w:val="0F0F0F"/>
          <w:spacing w:val="1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F0F0F"/>
          <w:w w:val="108"/>
          <w:sz w:val="21"/>
          <w:szCs w:val="21"/>
        </w:rPr>
        <w:t>disposiciones</w:t>
      </w:r>
      <w:proofErr w:type="spellEnd"/>
      <w:r>
        <w:rPr>
          <w:rFonts w:ascii="Arial" w:eastAsia="Arial" w:hAnsi="Arial" w:cs="Arial"/>
          <w:color w:val="0F0F0F"/>
          <w:spacing w:val="-9"/>
          <w:w w:val="108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F0F0F"/>
          <w:sz w:val="21"/>
          <w:szCs w:val="21"/>
        </w:rPr>
        <w:t>tengan</w:t>
      </w:r>
      <w:proofErr w:type="spellEnd"/>
      <w:r>
        <w:rPr>
          <w:rFonts w:ascii="Arial" w:eastAsia="Arial" w:hAnsi="Arial" w:cs="Arial"/>
          <w:color w:val="0F0F0F"/>
          <w:spacing w:val="44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F0F0F"/>
          <w:w w:val="108"/>
          <w:sz w:val="21"/>
          <w:szCs w:val="21"/>
        </w:rPr>
        <w:t>repercusión</w:t>
      </w:r>
      <w:proofErr w:type="spellEnd"/>
      <w:r>
        <w:rPr>
          <w:rFonts w:ascii="Arial" w:eastAsia="Arial" w:hAnsi="Arial" w:cs="Arial"/>
          <w:color w:val="0F0F0F"/>
          <w:spacing w:val="-12"/>
          <w:w w:val="108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F0F0F"/>
          <w:sz w:val="21"/>
          <w:szCs w:val="21"/>
        </w:rPr>
        <w:t>sobre</w:t>
      </w:r>
      <w:proofErr w:type="spellEnd"/>
      <w:r>
        <w:rPr>
          <w:rFonts w:ascii="Arial" w:eastAsia="Arial" w:hAnsi="Arial" w:cs="Arial"/>
          <w:color w:val="0F0F0F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w w:val="109"/>
          <w:sz w:val="21"/>
          <w:szCs w:val="21"/>
        </w:rPr>
        <w:t xml:space="preserve">las </w:t>
      </w:r>
      <w:proofErr w:type="spellStart"/>
      <w:r>
        <w:rPr>
          <w:rFonts w:ascii="Arial" w:eastAsia="Arial" w:hAnsi="Arial" w:cs="Arial"/>
          <w:color w:val="0F0F0F"/>
          <w:w w:val="108"/>
          <w:sz w:val="21"/>
          <w:szCs w:val="21"/>
        </w:rPr>
        <w:t>condiciones</w:t>
      </w:r>
      <w:proofErr w:type="spellEnd"/>
      <w:r>
        <w:rPr>
          <w:rFonts w:ascii="Arial" w:eastAsia="Arial" w:hAnsi="Arial" w:cs="Arial"/>
          <w:color w:val="0F0F0F"/>
          <w:spacing w:val="26"/>
          <w:w w:val="108"/>
          <w:sz w:val="21"/>
          <w:szCs w:val="21"/>
        </w:rPr>
        <w:t xml:space="preserve"> </w:t>
      </w:r>
      <w:proofErr w:type="gramStart"/>
      <w:r>
        <w:rPr>
          <w:rFonts w:ascii="Arial" w:eastAsia="Arial" w:hAnsi="Arial" w:cs="Arial"/>
          <w:color w:val="0F0F0F"/>
          <w:sz w:val="21"/>
          <w:szCs w:val="21"/>
        </w:rPr>
        <w:t xml:space="preserve">de </w:t>
      </w:r>
      <w:r>
        <w:rPr>
          <w:rFonts w:ascii="Arial" w:eastAsia="Arial" w:hAnsi="Arial" w:cs="Arial"/>
          <w:color w:val="0F0F0F"/>
          <w:spacing w:val="1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F0F0F"/>
          <w:sz w:val="21"/>
          <w:szCs w:val="21"/>
        </w:rPr>
        <w:t>trabajo</w:t>
      </w:r>
      <w:proofErr w:type="spellEnd"/>
      <w:proofErr w:type="gramEnd"/>
      <w:r>
        <w:rPr>
          <w:rFonts w:ascii="Arial" w:eastAsia="Arial" w:hAnsi="Arial" w:cs="Arial"/>
          <w:color w:val="0F0F0F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del</w:t>
      </w:r>
      <w:r>
        <w:rPr>
          <w:rFonts w:ascii="Arial" w:eastAsia="Arial" w:hAnsi="Arial" w:cs="Arial"/>
          <w:color w:val="0F0F0F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 xml:space="preserve">personal </w:t>
      </w:r>
      <w:r>
        <w:rPr>
          <w:rFonts w:ascii="Arial" w:eastAsia="Arial" w:hAnsi="Arial" w:cs="Arial"/>
          <w:color w:val="0F0F0F"/>
          <w:spacing w:val="25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F0F0F"/>
          <w:sz w:val="21"/>
          <w:szCs w:val="21"/>
        </w:rPr>
        <w:t>estatutario</w:t>
      </w:r>
      <w:proofErr w:type="spellEnd"/>
      <w:r>
        <w:rPr>
          <w:rFonts w:ascii="Arial" w:eastAsia="Arial" w:hAnsi="Arial" w:cs="Arial"/>
          <w:color w:val="0F0F0F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pacing w:val="50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F0F0F"/>
          <w:w w:val="107"/>
          <w:sz w:val="21"/>
          <w:szCs w:val="21"/>
        </w:rPr>
        <w:t>contempladas</w:t>
      </w:r>
      <w:proofErr w:type="spellEnd"/>
      <w:r>
        <w:rPr>
          <w:rFonts w:ascii="Arial" w:eastAsia="Arial" w:hAnsi="Arial" w:cs="Arial"/>
          <w:color w:val="0F0F0F"/>
          <w:spacing w:val="36"/>
          <w:w w:val="107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en</w:t>
      </w:r>
      <w:r>
        <w:rPr>
          <w:rFonts w:ascii="Arial" w:eastAsia="Arial" w:hAnsi="Arial" w:cs="Arial"/>
          <w:color w:val="0F0F0F"/>
          <w:spacing w:val="51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el</w:t>
      </w:r>
      <w:r>
        <w:rPr>
          <w:rFonts w:ascii="Arial" w:eastAsia="Arial" w:hAnsi="Arial" w:cs="Arial"/>
          <w:color w:val="0F0F0F"/>
          <w:spacing w:val="58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F0F0F"/>
          <w:sz w:val="21"/>
          <w:szCs w:val="21"/>
        </w:rPr>
        <w:t>segundo</w:t>
      </w:r>
      <w:proofErr w:type="spellEnd"/>
      <w:r>
        <w:rPr>
          <w:rFonts w:ascii="Arial" w:eastAsia="Arial" w:hAnsi="Arial" w:cs="Arial"/>
          <w:color w:val="0F0F0F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pacing w:val="45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F0F0F"/>
          <w:sz w:val="21"/>
          <w:szCs w:val="21"/>
        </w:rPr>
        <w:t>apartado</w:t>
      </w:r>
      <w:proofErr w:type="spellEnd"/>
      <w:r>
        <w:rPr>
          <w:rFonts w:ascii="Arial" w:eastAsia="Arial" w:hAnsi="Arial" w:cs="Arial"/>
          <w:color w:val="0F0F0F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 xml:space="preserve">de </w:t>
      </w:r>
      <w:r>
        <w:rPr>
          <w:rFonts w:ascii="Arial" w:eastAsia="Arial" w:hAnsi="Arial" w:cs="Arial"/>
          <w:color w:val="0F0F0F"/>
          <w:spacing w:val="2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F0F0F"/>
          <w:w w:val="109"/>
          <w:sz w:val="21"/>
          <w:szCs w:val="21"/>
        </w:rPr>
        <w:t>este</w:t>
      </w:r>
      <w:proofErr w:type="spellEnd"/>
      <w:r>
        <w:rPr>
          <w:rFonts w:ascii="Arial" w:eastAsia="Arial" w:hAnsi="Arial" w:cs="Arial"/>
          <w:color w:val="0F0F0F"/>
          <w:w w:val="109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F0F0F"/>
          <w:sz w:val="21"/>
          <w:szCs w:val="21"/>
        </w:rPr>
        <w:t>artícul</w:t>
      </w:r>
      <w:r>
        <w:rPr>
          <w:rFonts w:ascii="Arial" w:eastAsia="Arial" w:hAnsi="Arial" w:cs="Arial"/>
          <w:color w:val="0F0F0F"/>
          <w:spacing w:val="2"/>
          <w:sz w:val="21"/>
          <w:szCs w:val="21"/>
        </w:rPr>
        <w:t>o</w:t>
      </w:r>
      <w:proofErr w:type="spellEnd"/>
      <w:r>
        <w:rPr>
          <w:rFonts w:ascii="Arial" w:eastAsia="Arial" w:hAnsi="Arial" w:cs="Arial"/>
          <w:color w:val="2B2B2B"/>
          <w:sz w:val="21"/>
          <w:szCs w:val="21"/>
        </w:rPr>
        <w:t xml:space="preserve">,  </w:t>
      </w:r>
      <w:r>
        <w:rPr>
          <w:rFonts w:ascii="Arial" w:eastAsia="Arial" w:hAnsi="Arial" w:cs="Arial"/>
          <w:color w:val="2B2B2B"/>
          <w:spacing w:val="14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F0F0F"/>
          <w:sz w:val="21"/>
          <w:szCs w:val="21"/>
        </w:rPr>
        <w:t>procederá</w:t>
      </w:r>
      <w:proofErr w:type="spellEnd"/>
      <w:r>
        <w:rPr>
          <w:rFonts w:ascii="Arial" w:eastAsia="Arial" w:hAnsi="Arial" w:cs="Arial"/>
          <w:color w:val="0F0F0F"/>
          <w:sz w:val="21"/>
          <w:szCs w:val="21"/>
        </w:rPr>
        <w:t xml:space="preserve">  </w:t>
      </w:r>
      <w:r>
        <w:rPr>
          <w:rFonts w:ascii="Arial" w:eastAsia="Arial" w:hAnsi="Arial" w:cs="Arial"/>
          <w:color w:val="0F0F0F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 xml:space="preserve">la </w:t>
      </w:r>
      <w:r>
        <w:rPr>
          <w:rFonts w:ascii="Arial" w:eastAsia="Arial" w:hAnsi="Arial" w:cs="Arial"/>
          <w:color w:val="0F0F0F"/>
          <w:spacing w:val="26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F0F0F"/>
          <w:w w:val="108"/>
          <w:sz w:val="21"/>
          <w:szCs w:val="21"/>
        </w:rPr>
        <w:t>negociación</w:t>
      </w:r>
      <w:proofErr w:type="spellEnd"/>
      <w:r>
        <w:rPr>
          <w:rFonts w:ascii="Arial" w:eastAsia="Arial" w:hAnsi="Arial" w:cs="Arial"/>
          <w:color w:val="0F0F0F"/>
          <w:spacing w:val="63"/>
          <w:w w:val="108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 xml:space="preserve">de </w:t>
      </w:r>
      <w:r>
        <w:rPr>
          <w:rFonts w:ascii="Arial" w:eastAsia="Arial" w:hAnsi="Arial" w:cs="Arial"/>
          <w:color w:val="0F0F0F"/>
          <w:spacing w:val="38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F0F0F"/>
          <w:sz w:val="21"/>
          <w:szCs w:val="21"/>
        </w:rPr>
        <w:t>dichas</w:t>
      </w:r>
      <w:proofErr w:type="spellEnd"/>
      <w:r>
        <w:rPr>
          <w:rFonts w:ascii="Arial" w:eastAsia="Arial" w:hAnsi="Arial" w:cs="Arial"/>
          <w:color w:val="0F0F0F"/>
          <w:sz w:val="21"/>
          <w:szCs w:val="21"/>
        </w:rPr>
        <w:t xml:space="preserve">  </w:t>
      </w:r>
      <w:r>
        <w:rPr>
          <w:rFonts w:ascii="Arial" w:eastAsia="Arial" w:hAnsi="Arial" w:cs="Arial"/>
          <w:color w:val="0F0F0F"/>
          <w:spacing w:val="9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F0F0F"/>
          <w:w w:val="107"/>
          <w:sz w:val="21"/>
          <w:szCs w:val="21"/>
        </w:rPr>
        <w:t>condiciones</w:t>
      </w:r>
      <w:proofErr w:type="spellEnd"/>
      <w:r>
        <w:rPr>
          <w:rFonts w:ascii="Arial" w:eastAsia="Arial" w:hAnsi="Arial" w:cs="Arial"/>
          <w:color w:val="0F0F0F"/>
          <w:w w:val="107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pacing w:val="11"/>
          <w:w w:val="107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 xml:space="preserve">con </w:t>
      </w:r>
      <w:r>
        <w:rPr>
          <w:rFonts w:ascii="Arial" w:eastAsia="Arial" w:hAnsi="Arial" w:cs="Arial"/>
          <w:color w:val="0F0F0F"/>
          <w:spacing w:val="56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 xml:space="preserve">las </w:t>
      </w:r>
      <w:r>
        <w:rPr>
          <w:rFonts w:ascii="Arial" w:eastAsia="Arial" w:hAnsi="Arial" w:cs="Arial"/>
          <w:color w:val="0F0F0F"/>
          <w:spacing w:val="40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F0F0F"/>
          <w:w w:val="109"/>
          <w:sz w:val="21"/>
          <w:szCs w:val="21"/>
        </w:rPr>
        <w:t>organizaciones</w:t>
      </w:r>
      <w:proofErr w:type="spellEnd"/>
      <w:r>
        <w:rPr>
          <w:rFonts w:ascii="Arial" w:eastAsia="Arial" w:hAnsi="Arial" w:cs="Arial"/>
          <w:color w:val="0F0F0F"/>
          <w:spacing w:val="55"/>
          <w:w w:val="109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F0F0F"/>
          <w:w w:val="109"/>
          <w:sz w:val="21"/>
          <w:szCs w:val="21"/>
        </w:rPr>
        <w:t>sindicales</w:t>
      </w:r>
      <w:proofErr w:type="spellEnd"/>
      <w:r>
        <w:rPr>
          <w:rFonts w:ascii="Arial" w:eastAsia="Arial" w:hAnsi="Arial" w:cs="Arial"/>
          <w:color w:val="0F0F0F"/>
          <w:w w:val="109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F0F0F"/>
          <w:sz w:val="21"/>
          <w:szCs w:val="21"/>
        </w:rPr>
        <w:t>presentes</w:t>
      </w:r>
      <w:proofErr w:type="spellEnd"/>
      <w:r>
        <w:rPr>
          <w:rFonts w:ascii="Arial" w:eastAsia="Arial" w:hAnsi="Arial" w:cs="Arial"/>
          <w:color w:val="0F0F0F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en</w:t>
      </w:r>
      <w:r>
        <w:rPr>
          <w:rFonts w:ascii="Arial" w:eastAsia="Arial" w:hAnsi="Arial" w:cs="Arial"/>
          <w:color w:val="0F0F0F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las</w:t>
      </w:r>
      <w:r>
        <w:rPr>
          <w:rFonts w:ascii="Arial" w:eastAsia="Arial" w:hAnsi="Arial" w:cs="Arial"/>
          <w:color w:val="0F0F0F"/>
          <w:spacing w:val="30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F0F0F"/>
          <w:w w:val="106"/>
          <w:sz w:val="21"/>
          <w:szCs w:val="21"/>
        </w:rPr>
        <w:t>correspondientes</w:t>
      </w:r>
      <w:proofErr w:type="spellEnd"/>
      <w:r>
        <w:rPr>
          <w:rFonts w:ascii="Arial" w:eastAsia="Arial" w:hAnsi="Arial" w:cs="Arial"/>
          <w:color w:val="0F0F0F"/>
          <w:spacing w:val="6"/>
          <w:w w:val="106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Mesas</w:t>
      </w:r>
      <w:r>
        <w:rPr>
          <w:rFonts w:ascii="Arial" w:eastAsia="Arial" w:hAnsi="Arial" w:cs="Arial"/>
          <w:color w:val="0F0F0F"/>
          <w:spacing w:val="56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F0F0F"/>
          <w:sz w:val="21"/>
          <w:szCs w:val="21"/>
        </w:rPr>
        <w:t>sectoriales</w:t>
      </w:r>
      <w:proofErr w:type="spellEnd"/>
      <w:r>
        <w:rPr>
          <w:rFonts w:ascii="Arial" w:eastAsia="Arial" w:hAnsi="Arial" w:cs="Arial"/>
          <w:color w:val="0F0F0F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pacing w:val="5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de</w:t>
      </w:r>
      <w:r>
        <w:rPr>
          <w:rFonts w:ascii="Arial" w:eastAsia="Arial" w:hAnsi="Arial" w:cs="Arial"/>
          <w:color w:val="0F0F0F"/>
          <w:spacing w:val="22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F0F0F"/>
          <w:w w:val="107"/>
          <w:sz w:val="21"/>
          <w:szCs w:val="21"/>
        </w:rPr>
        <w:t>negociación</w:t>
      </w:r>
      <w:proofErr w:type="spellEnd"/>
      <w:r>
        <w:rPr>
          <w:rFonts w:ascii="Arial" w:eastAsia="Arial" w:hAnsi="Arial" w:cs="Arial"/>
          <w:color w:val="0F0F0F"/>
          <w:w w:val="107"/>
          <w:sz w:val="21"/>
          <w:szCs w:val="21"/>
        </w:rPr>
        <w:t>.</w:t>
      </w:r>
    </w:p>
    <w:p w14:paraId="0BCF79A2" w14:textId="77777777" w:rsidR="00225F24" w:rsidRDefault="00225F24">
      <w:pPr>
        <w:spacing w:before="7" w:after="0" w:line="260" w:lineRule="exact"/>
        <w:rPr>
          <w:sz w:val="26"/>
          <w:szCs w:val="26"/>
        </w:rPr>
      </w:pPr>
    </w:p>
    <w:p w14:paraId="317A02BC" w14:textId="77777777" w:rsidR="00225F24" w:rsidRDefault="00DD39D1">
      <w:pPr>
        <w:spacing w:after="0" w:line="258" w:lineRule="auto"/>
        <w:ind w:left="101" w:right="231" w:firstLine="5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0F0F0F"/>
          <w:sz w:val="21"/>
          <w:szCs w:val="21"/>
        </w:rPr>
        <w:t>5.</w:t>
      </w:r>
      <w:r>
        <w:rPr>
          <w:rFonts w:ascii="Arial" w:eastAsia="Arial" w:hAnsi="Arial" w:cs="Arial"/>
          <w:color w:val="0F0F0F"/>
          <w:spacing w:val="27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F0F0F"/>
          <w:w w:val="107"/>
          <w:sz w:val="21"/>
          <w:szCs w:val="21"/>
        </w:rPr>
        <w:t>Corresponderá</w:t>
      </w:r>
      <w:proofErr w:type="spellEnd"/>
      <w:r>
        <w:rPr>
          <w:rFonts w:ascii="Arial" w:eastAsia="Arial" w:hAnsi="Arial" w:cs="Arial"/>
          <w:color w:val="0F0F0F"/>
          <w:spacing w:val="11"/>
          <w:w w:val="107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al</w:t>
      </w:r>
      <w:r>
        <w:rPr>
          <w:rFonts w:ascii="Arial" w:eastAsia="Arial" w:hAnsi="Arial" w:cs="Arial"/>
          <w:color w:val="0F0F0F"/>
          <w:spacing w:val="13"/>
          <w:sz w:val="21"/>
          <w:szCs w:val="21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0F0F0F"/>
          <w:sz w:val="21"/>
          <w:szCs w:val="21"/>
        </w:rPr>
        <w:t>Gobierno</w:t>
      </w:r>
      <w:proofErr w:type="spellEnd"/>
      <w:r>
        <w:rPr>
          <w:rFonts w:ascii="Arial" w:eastAsia="Arial" w:hAnsi="Arial" w:cs="Arial"/>
          <w:color w:val="0F0F0F"/>
          <w:sz w:val="21"/>
          <w:szCs w:val="21"/>
        </w:rPr>
        <w:t xml:space="preserve">, </w:t>
      </w:r>
      <w:r>
        <w:rPr>
          <w:rFonts w:ascii="Arial" w:eastAsia="Arial" w:hAnsi="Arial" w:cs="Arial"/>
          <w:color w:val="0F0F0F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o</w:t>
      </w:r>
      <w:proofErr w:type="gramEnd"/>
      <w:r>
        <w:rPr>
          <w:rFonts w:ascii="Arial" w:eastAsia="Arial" w:hAnsi="Arial" w:cs="Arial"/>
          <w:color w:val="0F0F0F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a</w:t>
      </w:r>
      <w:r>
        <w:rPr>
          <w:rFonts w:ascii="Arial" w:eastAsia="Arial" w:hAnsi="Arial" w:cs="Arial"/>
          <w:color w:val="0F0F0F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los</w:t>
      </w:r>
      <w:r>
        <w:rPr>
          <w:rFonts w:ascii="Arial" w:eastAsia="Arial" w:hAnsi="Arial" w:cs="Arial"/>
          <w:color w:val="0F0F0F"/>
          <w:spacing w:val="37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F0F0F"/>
          <w:sz w:val="21"/>
          <w:szCs w:val="21"/>
        </w:rPr>
        <w:t>Consejos</w:t>
      </w:r>
      <w:proofErr w:type="spellEnd"/>
      <w:r>
        <w:rPr>
          <w:rFonts w:ascii="Arial" w:eastAsia="Arial" w:hAnsi="Arial" w:cs="Arial"/>
          <w:color w:val="0F0F0F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de</w:t>
      </w:r>
      <w:r>
        <w:rPr>
          <w:rFonts w:ascii="Arial" w:eastAsia="Arial" w:hAnsi="Arial" w:cs="Arial"/>
          <w:color w:val="0F0F0F"/>
          <w:spacing w:val="25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F0F0F"/>
          <w:sz w:val="21"/>
          <w:szCs w:val="21"/>
        </w:rPr>
        <w:t>Gobierno</w:t>
      </w:r>
      <w:proofErr w:type="spellEnd"/>
      <w:r>
        <w:rPr>
          <w:rFonts w:ascii="Arial" w:eastAsia="Arial" w:hAnsi="Arial" w:cs="Arial"/>
          <w:color w:val="0F0F0F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de</w:t>
      </w:r>
      <w:r>
        <w:rPr>
          <w:rFonts w:ascii="Arial" w:eastAsia="Arial" w:hAnsi="Arial" w:cs="Arial"/>
          <w:color w:val="0F0F0F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las</w:t>
      </w:r>
      <w:r>
        <w:rPr>
          <w:rFonts w:ascii="Arial" w:eastAsia="Arial" w:hAnsi="Arial" w:cs="Arial"/>
          <w:color w:val="0F0F0F"/>
          <w:spacing w:val="29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F0F0F"/>
          <w:w w:val="109"/>
          <w:sz w:val="21"/>
          <w:szCs w:val="21"/>
        </w:rPr>
        <w:t>comunidades</w:t>
      </w:r>
      <w:proofErr w:type="spellEnd"/>
      <w:r>
        <w:rPr>
          <w:rFonts w:ascii="Arial" w:eastAsia="Arial" w:hAnsi="Arial" w:cs="Arial"/>
          <w:color w:val="0F0F0F"/>
          <w:spacing w:val="-7"/>
          <w:w w:val="109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F0F0F"/>
          <w:w w:val="109"/>
          <w:sz w:val="21"/>
          <w:szCs w:val="21"/>
        </w:rPr>
        <w:t>autónomas</w:t>
      </w:r>
      <w:proofErr w:type="spellEnd"/>
      <w:r>
        <w:rPr>
          <w:rFonts w:ascii="Arial" w:eastAsia="Arial" w:hAnsi="Arial" w:cs="Arial"/>
          <w:color w:val="0F0F0F"/>
          <w:w w:val="109"/>
          <w:sz w:val="21"/>
          <w:szCs w:val="21"/>
        </w:rPr>
        <w:t>,</w:t>
      </w:r>
      <w:r>
        <w:rPr>
          <w:rFonts w:ascii="Arial" w:eastAsia="Arial" w:hAnsi="Arial" w:cs="Arial"/>
          <w:color w:val="0F0F0F"/>
          <w:spacing w:val="-14"/>
          <w:w w:val="109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w w:val="109"/>
          <w:sz w:val="21"/>
          <w:szCs w:val="21"/>
        </w:rPr>
        <w:t xml:space="preserve">en </w:t>
      </w:r>
      <w:r>
        <w:rPr>
          <w:rFonts w:ascii="Arial" w:eastAsia="Arial" w:hAnsi="Arial" w:cs="Arial"/>
          <w:color w:val="0F0F0F"/>
          <w:sz w:val="21"/>
          <w:szCs w:val="21"/>
        </w:rPr>
        <w:t>sus</w:t>
      </w:r>
      <w:r>
        <w:rPr>
          <w:rFonts w:ascii="Arial" w:eastAsia="Arial" w:hAnsi="Arial" w:cs="Arial"/>
          <w:color w:val="0F0F0F"/>
          <w:spacing w:val="30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F0F0F"/>
          <w:w w:val="107"/>
          <w:sz w:val="21"/>
          <w:szCs w:val="21"/>
        </w:rPr>
        <w:t>respectivos</w:t>
      </w:r>
      <w:proofErr w:type="spellEnd"/>
      <w:r>
        <w:rPr>
          <w:rFonts w:ascii="Arial" w:eastAsia="Arial" w:hAnsi="Arial" w:cs="Arial"/>
          <w:color w:val="0F0F0F"/>
          <w:spacing w:val="3"/>
          <w:w w:val="107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F0F0F"/>
          <w:sz w:val="21"/>
          <w:szCs w:val="21"/>
        </w:rPr>
        <w:t>ámbitos</w:t>
      </w:r>
      <w:proofErr w:type="spellEnd"/>
      <w:r>
        <w:rPr>
          <w:rFonts w:ascii="Arial" w:eastAsia="Arial" w:hAnsi="Arial" w:cs="Arial"/>
          <w:color w:val="0F0F0F"/>
          <w:sz w:val="21"/>
          <w:szCs w:val="21"/>
        </w:rPr>
        <w:t>,</w:t>
      </w:r>
      <w:r>
        <w:rPr>
          <w:rFonts w:ascii="Arial" w:eastAsia="Arial" w:hAnsi="Arial" w:cs="Arial"/>
          <w:color w:val="0F0F0F"/>
          <w:spacing w:val="56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F0F0F"/>
          <w:sz w:val="21"/>
          <w:szCs w:val="21"/>
        </w:rPr>
        <w:t>establecer</w:t>
      </w:r>
      <w:proofErr w:type="spellEnd"/>
      <w:r>
        <w:rPr>
          <w:rFonts w:ascii="Arial" w:eastAsia="Arial" w:hAnsi="Arial" w:cs="Arial"/>
          <w:color w:val="0F0F0F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las</w:t>
      </w:r>
      <w:r>
        <w:rPr>
          <w:rFonts w:ascii="Arial" w:eastAsia="Arial" w:hAnsi="Arial" w:cs="Arial"/>
          <w:color w:val="0F0F0F"/>
          <w:spacing w:val="30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F0F0F"/>
          <w:w w:val="108"/>
          <w:sz w:val="21"/>
          <w:szCs w:val="21"/>
        </w:rPr>
        <w:t>condiciones</w:t>
      </w:r>
      <w:proofErr w:type="spellEnd"/>
      <w:r>
        <w:rPr>
          <w:rFonts w:ascii="Arial" w:eastAsia="Arial" w:hAnsi="Arial" w:cs="Arial"/>
          <w:color w:val="0F0F0F"/>
          <w:spacing w:val="2"/>
          <w:w w:val="108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de</w:t>
      </w:r>
      <w:r>
        <w:rPr>
          <w:rFonts w:ascii="Arial" w:eastAsia="Arial" w:hAnsi="Arial" w:cs="Arial"/>
          <w:color w:val="0F0F0F"/>
          <w:spacing w:val="28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F0F0F"/>
          <w:sz w:val="21"/>
          <w:szCs w:val="21"/>
        </w:rPr>
        <w:t>trabajo</w:t>
      </w:r>
      <w:proofErr w:type="spellEnd"/>
      <w:r>
        <w:rPr>
          <w:rFonts w:ascii="Arial" w:eastAsia="Arial" w:hAnsi="Arial" w:cs="Arial"/>
          <w:color w:val="0F0F0F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del</w:t>
      </w:r>
      <w:r>
        <w:rPr>
          <w:rFonts w:ascii="Arial" w:eastAsia="Arial" w:hAnsi="Arial" w:cs="Arial"/>
          <w:color w:val="0F0F0F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personal</w:t>
      </w:r>
      <w:r>
        <w:rPr>
          <w:rFonts w:ascii="Arial" w:eastAsia="Arial" w:hAnsi="Arial" w:cs="Arial"/>
          <w:color w:val="0F0F0F"/>
          <w:spacing w:val="56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F0F0F"/>
          <w:sz w:val="21"/>
          <w:szCs w:val="21"/>
        </w:rPr>
        <w:t>estatutario</w:t>
      </w:r>
      <w:proofErr w:type="spellEnd"/>
      <w:r>
        <w:rPr>
          <w:rFonts w:ascii="Arial" w:eastAsia="Arial" w:hAnsi="Arial" w:cs="Arial"/>
          <w:color w:val="0F0F0F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pacing w:val="21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F0F0F"/>
          <w:sz w:val="21"/>
          <w:szCs w:val="21"/>
        </w:rPr>
        <w:t>cuando</w:t>
      </w:r>
      <w:proofErr w:type="spellEnd"/>
      <w:r>
        <w:rPr>
          <w:rFonts w:ascii="Arial" w:eastAsia="Arial" w:hAnsi="Arial" w:cs="Arial"/>
          <w:color w:val="0F0F0F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w w:val="106"/>
          <w:sz w:val="21"/>
          <w:szCs w:val="21"/>
        </w:rPr>
        <w:t xml:space="preserve">no </w:t>
      </w:r>
      <w:r>
        <w:rPr>
          <w:rFonts w:ascii="Arial" w:eastAsia="Arial" w:hAnsi="Arial" w:cs="Arial"/>
          <w:color w:val="0F0F0F"/>
          <w:sz w:val="21"/>
          <w:szCs w:val="21"/>
        </w:rPr>
        <w:t>se</w:t>
      </w:r>
      <w:r>
        <w:rPr>
          <w:rFonts w:ascii="Arial" w:eastAsia="Arial" w:hAnsi="Arial" w:cs="Arial"/>
          <w:color w:val="0F0F0F"/>
          <w:spacing w:val="10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F0F0F"/>
          <w:sz w:val="21"/>
          <w:szCs w:val="21"/>
        </w:rPr>
        <w:t>produzca</w:t>
      </w:r>
      <w:proofErr w:type="spellEnd"/>
      <w:r>
        <w:rPr>
          <w:rFonts w:ascii="Arial" w:eastAsia="Arial" w:hAnsi="Arial" w:cs="Arial"/>
          <w:color w:val="0F0F0F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pacing w:val="7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F0F0F"/>
          <w:sz w:val="21"/>
          <w:szCs w:val="21"/>
        </w:rPr>
        <w:t>acuerdo</w:t>
      </w:r>
      <w:proofErr w:type="spellEnd"/>
      <w:r>
        <w:rPr>
          <w:rFonts w:ascii="Arial" w:eastAsia="Arial" w:hAnsi="Arial" w:cs="Arial"/>
          <w:color w:val="0F0F0F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en</w:t>
      </w:r>
      <w:r>
        <w:rPr>
          <w:rFonts w:ascii="Arial" w:eastAsia="Arial" w:hAnsi="Arial" w:cs="Arial"/>
          <w:color w:val="0F0F0F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la</w:t>
      </w:r>
      <w:r>
        <w:rPr>
          <w:rFonts w:ascii="Arial" w:eastAsia="Arial" w:hAnsi="Arial" w:cs="Arial"/>
          <w:color w:val="0F0F0F"/>
          <w:spacing w:val="8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F0F0F"/>
          <w:w w:val="108"/>
          <w:sz w:val="21"/>
          <w:szCs w:val="21"/>
        </w:rPr>
        <w:t>negociación</w:t>
      </w:r>
      <w:proofErr w:type="spellEnd"/>
      <w:r>
        <w:rPr>
          <w:rFonts w:ascii="Arial" w:eastAsia="Arial" w:hAnsi="Arial" w:cs="Arial"/>
          <w:color w:val="0F0F0F"/>
          <w:spacing w:val="-12"/>
          <w:w w:val="108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o</w:t>
      </w:r>
      <w:r>
        <w:rPr>
          <w:rFonts w:ascii="Arial" w:eastAsia="Arial" w:hAnsi="Arial" w:cs="Arial"/>
          <w:color w:val="0F0F0F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no</w:t>
      </w:r>
      <w:r>
        <w:rPr>
          <w:rFonts w:ascii="Arial" w:eastAsia="Arial" w:hAnsi="Arial" w:cs="Arial"/>
          <w:color w:val="0F0F0F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se</w:t>
      </w:r>
      <w:r>
        <w:rPr>
          <w:rFonts w:ascii="Arial" w:eastAsia="Arial" w:hAnsi="Arial" w:cs="Arial"/>
          <w:color w:val="0F0F0F"/>
          <w:spacing w:val="4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F0F0F"/>
          <w:sz w:val="21"/>
          <w:szCs w:val="21"/>
        </w:rPr>
        <w:t>alcance</w:t>
      </w:r>
      <w:proofErr w:type="spellEnd"/>
      <w:r>
        <w:rPr>
          <w:rFonts w:ascii="Arial" w:eastAsia="Arial" w:hAnsi="Arial" w:cs="Arial"/>
          <w:color w:val="0F0F0F"/>
          <w:spacing w:val="52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la</w:t>
      </w:r>
      <w:r>
        <w:rPr>
          <w:rFonts w:ascii="Arial" w:eastAsia="Arial" w:hAnsi="Arial" w:cs="Arial"/>
          <w:color w:val="0F0F0F"/>
          <w:spacing w:val="9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F0F0F"/>
          <w:w w:val="108"/>
          <w:sz w:val="21"/>
          <w:szCs w:val="21"/>
        </w:rPr>
        <w:t>aprobación</w:t>
      </w:r>
      <w:proofErr w:type="spellEnd"/>
      <w:r>
        <w:rPr>
          <w:rFonts w:ascii="Arial" w:eastAsia="Arial" w:hAnsi="Arial" w:cs="Arial"/>
          <w:color w:val="0F0F0F"/>
          <w:spacing w:val="-11"/>
          <w:w w:val="108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F0F0F"/>
          <w:sz w:val="21"/>
          <w:szCs w:val="21"/>
        </w:rPr>
        <w:t>expresa</w:t>
      </w:r>
      <w:proofErr w:type="spellEnd"/>
      <w:r>
        <w:rPr>
          <w:rFonts w:ascii="Arial" w:eastAsia="Arial" w:hAnsi="Arial" w:cs="Arial"/>
          <w:color w:val="0F0F0F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y</w:t>
      </w:r>
      <w:r>
        <w:rPr>
          <w:rFonts w:ascii="Arial" w:eastAsia="Arial" w:hAnsi="Arial" w:cs="Arial"/>
          <w:color w:val="0F0F0F"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formal</w:t>
      </w:r>
      <w:r>
        <w:rPr>
          <w:rFonts w:ascii="Arial" w:eastAsia="Arial" w:hAnsi="Arial" w:cs="Arial"/>
          <w:color w:val="0F0F0F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a</w:t>
      </w:r>
      <w:r>
        <w:rPr>
          <w:rFonts w:ascii="Arial" w:eastAsia="Arial" w:hAnsi="Arial" w:cs="Arial"/>
          <w:color w:val="0F0F0F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que</w:t>
      </w:r>
      <w:r>
        <w:rPr>
          <w:rFonts w:ascii="Arial" w:eastAsia="Arial" w:hAnsi="Arial" w:cs="Arial"/>
          <w:color w:val="0F0F0F"/>
          <w:spacing w:val="27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F0F0F"/>
          <w:w w:val="108"/>
          <w:sz w:val="21"/>
          <w:szCs w:val="21"/>
        </w:rPr>
        <w:t>alude</w:t>
      </w:r>
      <w:proofErr w:type="spellEnd"/>
      <w:r>
        <w:rPr>
          <w:rFonts w:ascii="Arial" w:eastAsia="Arial" w:hAnsi="Arial" w:cs="Arial"/>
          <w:color w:val="0F0F0F"/>
          <w:w w:val="108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el</w:t>
      </w:r>
      <w:r>
        <w:rPr>
          <w:rFonts w:ascii="Arial" w:eastAsia="Arial" w:hAnsi="Arial" w:cs="Arial"/>
          <w:color w:val="0F0F0F"/>
          <w:spacing w:val="24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F0F0F"/>
          <w:sz w:val="21"/>
          <w:szCs w:val="21"/>
        </w:rPr>
        <w:t>apartado</w:t>
      </w:r>
      <w:proofErr w:type="spellEnd"/>
      <w:r>
        <w:rPr>
          <w:rFonts w:ascii="Arial" w:eastAsia="Arial" w:hAnsi="Arial" w:cs="Arial"/>
          <w:color w:val="0F0F0F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1</w:t>
      </w:r>
      <w:r>
        <w:rPr>
          <w:rFonts w:ascii="Arial" w:eastAsia="Arial" w:hAnsi="Arial" w:cs="Arial"/>
          <w:color w:val="0F0F0F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de</w:t>
      </w:r>
      <w:r>
        <w:rPr>
          <w:rFonts w:ascii="Arial" w:eastAsia="Arial" w:hAnsi="Arial" w:cs="Arial"/>
          <w:color w:val="0F0F0F"/>
          <w:spacing w:val="25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F0F0F"/>
          <w:sz w:val="21"/>
          <w:szCs w:val="21"/>
        </w:rPr>
        <w:t>este</w:t>
      </w:r>
      <w:proofErr w:type="spellEnd"/>
      <w:r>
        <w:rPr>
          <w:rFonts w:ascii="Arial" w:eastAsia="Arial" w:hAnsi="Arial" w:cs="Arial"/>
          <w:color w:val="0F0F0F"/>
          <w:spacing w:val="34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F0F0F"/>
          <w:w w:val="105"/>
          <w:sz w:val="21"/>
          <w:szCs w:val="21"/>
        </w:rPr>
        <w:t>artículo</w:t>
      </w:r>
      <w:proofErr w:type="spellEnd"/>
      <w:r>
        <w:rPr>
          <w:rFonts w:ascii="Arial" w:eastAsia="Arial" w:hAnsi="Arial" w:cs="Arial"/>
          <w:color w:val="0F0F0F"/>
          <w:w w:val="105"/>
          <w:sz w:val="21"/>
          <w:szCs w:val="21"/>
        </w:rPr>
        <w:t>.</w:t>
      </w:r>
    </w:p>
    <w:p w14:paraId="30C7B9B1" w14:textId="77777777" w:rsidR="00225F24" w:rsidRDefault="00225F24">
      <w:pPr>
        <w:spacing w:before="3" w:after="0" w:line="260" w:lineRule="exact"/>
        <w:rPr>
          <w:sz w:val="26"/>
          <w:szCs w:val="26"/>
        </w:rPr>
      </w:pPr>
    </w:p>
    <w:p w14:paraId="792B9B81" w14:textId="77777777" w:rsidR="00225F24" w:rsidRDefault="00DD39D1">
      <w:pPr>
        <w:spacing w:after="0" w:line="257" w:lineRule="auto"/>
        <w:ind w:left="101" w:right="239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0F0F0F"/>
          <w:spacing w:val="-2"/>
          <w:sz w:val="21"/>
          <w:szCs w:val="21"/>
        </w:rPr>
        <w:t>6</w:t>
      </w:r>
      <w:r>
        <w:rPr>
          <w:rFonts w:ascii="Arial" w:eastAsia="Arial" w:hAnsi="Arial" w:cs="Arial"/>
          <w:color w:val="525252"/>
          <w:sz w:val="21"/>
          <w:szCs w:val="21"/>
        </w:rPr>
        <w:t>.</w:t>
      </w:r>
      <w:r>
        <w:rPr>
          <w:rFonts w:ascii="Arial" w:eastAsia="Arial" w:hAnsi="Arial" w:cs="Arial"/>
          <w:color w:val="525252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Se</w:t>
      </w:r>
      <w:r>
        <w:rPr>
          <w:rFonts w:ascii="Arial" w:eastAsia="Arial" w:hAnsi="Arial" w:cs="Arial"/>
          <w:color w:val="0F0F0F"/>
          <w:spacing w:val="45"/>
          <w:sz w:val="21"/>
          <w:szCs w:val="21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0F0F0F"/>
          <w:sz w:val="21"/>
          <w:szCs w:val="21"/>
        </w:rPr>
        <w:t>podrán</w:t>
      </w:r>
      <w:proofErr w:type="spellEnd"/>
      <w:r>
        <w:rPr>
          <w:rFonts w:ascii="Arial" w:eastAsia="Arial" w:hAnsi="Arial" w:cs="Arial"/>
          <w:color w:val="0F0F0F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pacing w:val="16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F0F0F"/>
          <w:sz w:val="21"/>
          <w:szCs w:val="21"/>
        </w:rPr>
        <w:t>establecer</w:t>
      </w:r>
      <w:proofErr w:type="spellEnd"/>
      <w:proofErr w:type="gramEnd"/>
      <w:r>
        <w:rPr>
          <w:rFonts w:ascii="Arial" w:eastAsia="Arial" w:hAnsi="Arial" w:cs="Arial"/>
          <w:color w:val="0F0F0F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pacing w:val="24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F0F0F"/>
          <w:w w:val="107"/>
          <w:sz w:val="21"/>
          <w:szCs w:val="21"/>
        </w:rPr>
        <w:t>Comisiones</w:t>
      </w:r>
      <w:proofErr w:type="spellEnd"/>
      <w:r>
        <w:rPr>
          <w:rFonts w:ascii="Arial" w:eastAsia="Arial" w:hAnsi="Arial" w:cs="Arial"/>
          <w:color w:val="0F0F0F"/>
          <w:spacing w:val="23"/>
          <w:w w:val="107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F0F0F"/>
          <w:sz w:val="21"/>
          <w:szCs w:val="21"/>
        </w:rPr>
        <w:t>Paritarias</w:t>
      </w:r>
      <w:proofErr w:type="spellEnd"/>
      <w:r>
        <w:rPr>
          <w:rFonts w:ascii="Arial" w:eastAsia="Arial" w:hAnsi="Arial" w:cs="Arial"/>
          <w:color w:val="0F0F0F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pacing w:val="31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de</w:t>
      </w:r>
      <w:r>
        <w:rPr>
          <w:rFonts w:ascii="Arial" w:eastAsia="Arial" w:hAnsi="Arial" w:cs="Arial"/>
          <w:color w:val="0F0F0F"/>
          <w:spacing w:val="44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F0F0F"/>
          <w:w w:val="107"/>
          <w:sz w:val="21"/>
          <w:szCs w:val="21"/>
        </w:rPr>
        <w:t>seguimiento</w:t>
      </w:r>
      <w:proofErr w:type="spellEnd"/>
      <w:r>
        <w:rPr>
          <w:rFonts w:ascii="Arial" w:eastAsia="Arial" w:hAnsi="Arial" w:cs="Arial"/>
          <w:color w:val="0F0F0F"/>
          <w:spacing w:val="18"/>
          <w:w w:val="107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de</w:t>
      </w:r>
      <w:r>
        <w:rPr>
          <w:rFonts w:ascii="Arial" w:eastAsia="Arial" w:hAnsi="Arial" w:cs="Arial"/>
          <w:color w:val="0F0F0F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los</w:t>
      </w:r>
      <w:r>
        <w:rPr>
          <w:rFonts w:ascii="Arial" w:eastAsia="Arial" w:hAnsi="Arial" w:cs="Arial"/>
          <w:color w:val="0F0F0F"/>
          <w:spacing w:val="50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F0F0F"/>
          <w:sz w:val="21"/>
          <w:szCs w:val="21"/>
        </w:rPr>
        <w:t>Pactos</w:t>
      </w:r>
      <w:proofErr w:type="spellEnd"/>
      <w:r>
        <w:rPr>
          <w:rFonts w:ascii="Arial" w:eastAsia="Arial" w:hAnsi="Arial" w:cs="Arial"/>
          <w:color w:val="0F0F0F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y</w:t>
      </w:r>
      <w:r>
        <w:rPr>
          <w:rFonts w:ascii="Arial" w:eastAsia="Arial" w:hAnsi="Arial" w:cs="Arial"/>
          <w:color w:val="0F0F0F"/>
          <w:spacing w:val="31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F0F0F"/>
          <w:sz w:val="21"/>
          <w:szCs w:val="21"/>
        </w:rPr>
        <w:t>Acuerdos</w:t>
      </w:r>
      <w:proofErr w:type="spellEnd"/>
      <w:r>
        <w:rPr>
          <w:rFonts w:ascii="Arial" w:eastAsia="Arial" w:hAnsi="Arial" w:cs="Arial"/>
          <w:color w:val="0F0F0F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con</w:t>
      </w:r>
      <w:r>
        <w:rPr>
          <w:rFonts w:ascii="Arial" w:eastAsia="Arial" w:hAnsi="Arial" w:cs="Arial"/>
          <w:color w:val="0F0F0F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w w:val="105"/>
          <w:sz w:val="21"/>
          <w:szCs w:val="21"/>
        </w:rPr>
        <w:t xml:space="preserve">la </w:t>
      </w:r>
      <w:proofErr w:type="spellStart"/>
      <w:r>
        <w:rPr>
          <w:rFonts w:ascii="Arial" w:eastAsia="Arial" w:hAnsi="Arial" w:cs="Arial"/>
          <w:color w:val="0F0F0F"/>
          <w:w w:val="108"/>
          <w:sz w:val="21"/>
          <w:szCs w:val="21"/>
        </w:rPr>
        <w:t>composición</w:t>
      </w:r>
      <w:proofErr w:type="spellEnd"/>
      <w:r>
        <w:rPr>
          <w:rFonts w:ascii="Arial" w:eastAsia="Arial" w:hAnsi="Arial" w:cs="Arial"/>
          <w:color w:val="0F0F0F"/>
          <w:spacing w:val="1"/>
          <w:w w:val="108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y</w:t>
      </w:r>
      <w:r>
        <w:rPr>
          <w:rFonts w:ascii="Arial" w:eastAsia="Arial" w:hAnsi="Arial" w:cs="Arial"/>
          <w:color w:val="0F0F0F"/>
          <w:spacing w:val="1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F0F0F"/>
          <w:sz w:val="21"/>
          <w:szCs w:val="21"/>
        </w:rPr>
        <w:t>funciones</w:t>
      </w:r>
      <w:proofErr w:type="spellEnd"/>
      <w:r>
        <w:rPr>
          <w:rFonts w:ascii="Arial" w:eastAsia="Arial" w:hAnsi="Arial" w:cs="Arial"/>
          <w:color w:val="0F0F0F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que</w:t>
      </w:r>
      <w:r>
        <w:rPr>
          <w:rFonts w:ascii="Arial" w:eastAsia="Arial" w:hAnsi="Arial" w:cs="Arial"/>
          <w:color w:val="0F0F0F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las</w:t>
      </w:r>
      <w:r>
        <w:rPr>
          <w:rFonts w:ascii="Arial" w:eastAsia="Arial" w:hAnsi="Arial" w:cs="Arial"/>
          <w:color w:val="0F0F0F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partes</w:t>
      </w:r>
      <w:r>
        <w:rPr>
          <w:rFonts w:ascii="Arial" w:eastAsia="Arial" w:hAnsi="Arial" w:cs="Arial"/>
          <w:color w:val="0F0F0F"/>
          <w:spacing w:val="50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F0F0F"/>
          <w:w w:val="106"/>
          <w:sz w:val="21"/>
          <w:szCs w:val="21"/>
        </w:rPr>
        <w:t>determine</w:t>
      </w:r>
      <w:r>
        <w:rPr>
          <w:rFonts w:ascii="Arial" w:eastAsia="Arial" w:hAnsi="Arial" w:cs="Arial"/>
          <w:color w:val="0F0F0F"/>
          <w:spacing w:val="-2"/>
          <w:w w:val="107"/>
          <w:sz w:val="21"/>
          <w:szCs w:val="21"/>
        </w:rPr>
        <w:t>n</w:t>
      </w:r>
      <w:proofErr w:type="spellEnd"/>
      <w:r>
        <w:rPr>
          <w:rFonts w:ascii="Arial" w:eastAsia="Arial" w:hAnsi="Arial" w:cs="Arial"/>
          <w:color w:val="525252"/>
          <w:w w:val="113"/>
          <w:sz w:val="21"/>
          <w:szCs w:val="21"/>
        </w:rPr>
        <w:t>.</w:t>
      </w:r>
    </w:p>
    <w:p w14:paraId="18F9ACC3" w14:textId="77777777" w:rsidR="00225F24" w:rsidRDefault="00225F24">
      <w:pPr>
        <w:spacing w:before="8" w:after="0" w:line="120" w:lineRule="exact"/>
        <w:rPr>
          <w:sz w:val="12"/>
          <w:szCs w:val="12"/>
        </w:rPr>
      </w:pPr>
    </w:p>
    <w:p w14:paraId="3D6562EC" w14:textId="77777777" w:rsidR="00225F24" w:rsidRDefault="00225F24">
      <w:pPr>
        <w:spacing w:after="0" w:line="200" w:lineRule="exact"/>
        <w:rPr>
          <w:sz w:val="20"/>
          <w:szCs w:val="20"/>
        </w:rPr>
      </w:pPr>
    </w:p>
    <w:p w14:paraId="7590C668" w14:textId="77777777" w:rsidR="00225F24" w:rsidRDefault="00225F24">
      <w:pPr>
        <w:spacing w:after="0" w:line="200" w:lineRule="exact"/>
        <w:rPr>
          <w:sz w:val="20"/>
          <w:szCs w:val="20"/>
        </w:rPr>
      </w:pPr>
    </w:p>
    <w:p w14:paraId="4E187958" w14:textId="77777777" w:rsidR="00225F24" w:rsidRDefault="00DD39D1">
      <w:pPr>
        <w:spacing w:after="0" w:line="240" w:lineRule="auto"/>
        <w:ind w:left="4274" w:right="4451"/>
        <w:jc w:val="center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0F0F0F"/>
          <w:w w:val="107"/>
          <w:sz w:val="21"/>
          <w:szCs w:val="21"/>
        </w:rPr>
        <w:t>CAPÍTULO</w:t>
      </w:r>
      <w:r>
        <w:rPr>
          <w:rFonts w:ascii="Arial" w:eastAsia="Arial" w:hAnsi="Arial" w:cs="Arial"/>
          <w:color w:val="0F0F0F"/>
          <w:spacing w:val="-2"/>
          <w:w w:val="107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w w:val="107"/>
          <w:sz w:val="21"/>
          <w:szCs w:val="21"/>
        </w:rPr>
        <w:t>IV</w:t>
      </w:r>
    </w:p>
    <w:p w14:paraId="1BF3FEA9" w14:textId="77777777" w:rsidR="00225F24" w:rsidRDefault="00225F24">
      <w:pPr>
        <w:spacing w:before="12" w:after="0" w:line="260" w:lineRule="exact"/>
        <w:rPr>
          <w:sz w:val="26"/>
          <w:szCs w:val="26"/>
        </w:rPr>
      </w:pPr>
    </w:p>
    <w:p w14:paraId="7A7D5D20" w14:textId="77777777" w:rsidR="00225F24" w:rsidRDefault="00DD39D1">
      <w:pPr>
        <w:spacing w:after="0" w:line="240" w:lineRule="auto"/>
        <w:ind w:left="1417" w:right="1569"/>
        <w:jc w:val="center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b/>
          <w:bCs/>
          <w:color w:val="0F0F0F"/>
        </w:rPr>
        <w:t>Deberes</w:t>
      </w:r>
      <w:proofErr w:type="spellEnd"/>
      <w:r>
        <w:rPr>
          <w:rFonts w:ascii="Arial" w:eastAsia="Arial" w:hAnsi="Arial" w:cs="Arial"/>
          <w:b/>
          <w:bCs/>
          <w:color w:val="0F0F0F"/>
          <w:spacing w:val="1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F0F0F"/>
        </w:rPr>
        <w:t>y</w:t>
      </w:r>
      <w:r>
        <w:rPr>
          <w:rFonts w:ascii="Times New Roman" w:eastAsia="Times New Roman" w:hAnsi="Times New Roman" w:cs="Times New Roman"/>
          <w:b/>
          <w:bCs/>
          <w:color w:val="0F0F0F"/>
          <w:spacing w:val="23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0F0F0F"/>
        </w:rPr>
        <w:t>principios</w:t>
      </w:r>
      <w:proofErr w:type="spellEnd"/>
      <w:r>
        <w:rPr>
          <w:rFonts w:ascii="Arial" w:eastAsia="Arial" w:hAnsi="Arial" w:cs="Arial"/>
          <w:b/>
          <w:bCs/>
          <w:color w:val="0F0F0F"/>
          <w:spacing w:val="24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0F0F0F"/>
        </w:rPr>
        <w:t>éticos</w:t>
      </w:r>
      <w:proofErr w:type="spellEnd"/>
      <w:r>
        <w:rPr>
          <w:rFonts w:ascii="Arial" w:eastAsia="Arial" w:hAnsi="Arial" w:cs="Arial"/>
          <w:b/>
          <w:bCs/>
          <w:color w:val="0F0F0F"/>
          <w:spacing w:val="1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F0F0F"/>
        </w:rPr>
        <w:t>y</w:t>
      </w:r>
      <w:r>
        <w:rPr>
          <w:rFonts w:ascii="Times New Roman" w:eastAsia="Times New Roman" w:hAnsi="Times New Roman" w:cs="Times New Roman"/>
          <w:b/>
          <w:bCs/>
          <w:color w:val="0F0F0F"/>
          <w:spacing w:val="24"/>
        </w:rPr>
        <w:t xml:space="preserve"> </w:t>
      </w:r>
      <w:r>
        <w:rPr>
          <w:rFonts w:ascii="Arial" w:eastAsia="Arial" w:hAnsi="Arial" w:cs="Arial"/>
          <w:b/>
          <w:bCs/>
          <w:color w:val="0F0F0F"/>
        </w:rPr>
        <w:t>de</w:t>
      </w:r>
      <w:r>
        <w:rPr>
          <w:rFonts w:ascii="Arial" w:eastAsia="Arial" w:hAnsi="Arial" w:cs="Arial"/>
          <w:b/>
          <w:bCs/>
          <w:color w:val="0F0F0F"/>
          <w:spacing w:val="6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0F0F0F"/>
        </w:rPr>
        <w:t>conducta</w:t>
      </w:r>
      <w:proofErr w:type="spellEnd"/>
      <w:r>
        <w:rPr>
          <w:rFonts w:ascii="Arial" w:eastAsia="Arial" w:hAnsi="Arial" w:cs="Arial"/>
          <w:b/>
          <w:bCs/>
          <w:color w:val="0F0F0F"/>
          <w:spacing w:val="19"/>
        </w:rPr>
        <w:t xml:space="preserve"> </w:t>
      </w:r>
      <w:r>
        <w:rPr>
          <w:rFonts w:ascii="Arial" w:eastAsia="Arial" w:hAnsi="Arial" w:cs="Arial"/>
          <w:b/>
          <w:bCs/>
          <w:color w:val="0F0F0F"/>
        </w:rPr>
        <w:t>del</w:t>
      </w:r>
      <w:r>
        <w:rPr>
          <w:rFonts w:ascii="Arial" w:eastAsia="Arial" w:hAnsi="Arial" w:cs="Arial"/>
          <w:b/>
          <w:bCs/>
          <w:color w:val="0F0F0F"/>
          <w:spacing w:val="11"/>
        </w:rPr>
        <w:t xml:space="preserve"> </w:t>
      </w:r>
      <w:r>
        <w:rPr>
          <w:rFonts w:ascii="Arial" w:eastAsia="Arial" w:hAnsi="Arial" w:cs="Arial"/>
          <w:b/>
          <w:bCs/>
          <w:color w:val="0F0F0F"/>
        </w:rPr>
        <w:t>personal</w:t>
      </w:r>
      <w:r>
        <w:rPr>
          <w:rFonts w:ascii="Arial" w:eastAsia="Arial" w:hAnsi="Arial" w:cs="Arial"/>
          <w:b/>
          <w:bCs/>
          <w:color w:val="0F0F0F"/>
          <w:spacing w:val="23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0F0F0F"/>
          <w:w w:val="102"/>
        </w:rPr>
        <w:t>estatutario</w:t>
      </w:r>
      <w:proofErr w:type="spellEnd"/>
    </w:p>
    <w:p w14:paraId="366A9C9F" w14:textId="77777777" w:rsidR="00225F24" w:rsidRDefault="00225F24">
      <w:pPr>
        <w:spacing w:before="9" w:after="0" w:line="260" w:lineRule="exact"/>
        <w:rPr>
          <w:sz w:val="26"/>
          <w:szCs w:val="26"/>
        </w:rPr>
      </w:pPr>
    </w:p>
    <w:p w14:paraId="33074D50" w14:textId="77777777" w:rsidR="00225F24" w:rsidRDefault="00DD39D1">
      <w:pPr>
        <w:spacing w:after="0" w:line="240" w:lineRule="auto"/>
        <w:ind w:left="101" w:right="5483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b/>
          <w:bCs/>
          <w:color w:val="0F0F0F"/>
        </w:rPr>
        <w:t>Artículo</w:t>
      </w:r>
      <w:proofErr w:type="spellEnd"/>
      <w:r>
        <w:rPr>
          <w:rFonts w:ascii="Arial" w:eastAsia="Arial" w:hAnsi="Arial" w:cs="Arial"/>
          <w:b/>
          <w:bCs/>
          <w:color w:val="0F0F0F"/>
          <w:spacing w:val="12"/>
        </w:rPr>
        <w:t xml:space="preserve"> </w:t>
      </w:r>
      <w:r>
        <w:rPr>
          <w:rFonts w:ascii="Arial" w:eastAsia="Arial" w:hAnsi="Arial" w:cs="Arial"/>
          <w:b/>
          <w:bCs/>
          <w:color w:val="0F0F0F"/>
        </w:rPr>
        <w:t>32.</w:t>
      </w:r>
      <w:r>
        <w:rPr>
          <w:rFonts w:ascii="Arial" w:eastAsia="Arial" w:hAnsi="Arial" w:cs="Arial"/>
          <w:b/>
          <w:bCs/>
          <w:color w:val="0F0F0F"/>
          <w:spacing w:val="4"/>
        </w:rPr>
        <w:t xml:space="preserve"> </w:t>
      </w:r>
      <w:proofErr w:type="spellStart"/>
      <w:r>
        <w:rPr>
          <w:rFonts w:ascii="Arial" w:eastAsia="Arial" w:hAnsi="Arial" w:cs="Arial"/>
          <w:i/>
          <w:color w:val="0F0F0F"/>
        </w:rPr>
        <w:t>Deberes</w:t>
      </w:r>
      <w:proofErr w:type="spellEnd"/>
      <w:r>
        <w:rPr>
          <w:rFonts w:ascii="Arial" w:eastAsia="Arial" w:hAnsi="Arial" w:cs="Arial"/>
          <w:i/>
          <w:color w:val="0F0F0F"/>
          <w:spacing w:val="12"/>
        </w:rPr>
        <w:t xml:space="preserve"> </w:t>
      </w:r>
      <w:r>
        <w:rPr>
          <w:rFonts w:ascii="Arial" w:eastAsia="Arial" w:hAnsi="Arial" w:cs="Arial"/>
          <w:i/>
          <w:color w:val="0F0F0F"/>
        </w:rPr>
        <w:t>del</w:t>
      </w:r>
      <w:r>
        <w:rPr>
          <w:rFonts w:ascii="Arial" w:eastAsia="Arial" w:hAnsi="Arial" w:cs="Arial"/>
          <w:i/>
          <w:color w:val="0F0F0F"/>
          <w:spacing w:val="8"/>
        </w:rPr>
        <w:t xml:space="preserve"> </w:t>
      </w:r>
      <w:r>
        <w:rPr>
          <w:rFonts w:ascii="Arial" w:eastAsia="Arial" w:hAnsi="Arial" w:cs="Arial"/>
          <w:i/>
          <w:color w:val="0F0F0F"/>
        </w:rPr>
        <w:t>personal</w:t>
      </w:r>
      <w:r>
        <w:rPr>
          <w:rFonts w:ascii="Arial" w:eastAsia="Arial" w:hAnsi="Arial" w:cs="Arial"/>
          <w:i/>
          <w:color w:val="0F0F0F"/>
          <w:spacing w:val="28"/>
        </w:rPr>
        <w:t xml:space="preserve"> </w:t>
      </w:r>
      <w:proofErr w:type="spellStart"/>
      <w:r>
        <w:rPr>
          <w:rFonts w:ascii="Arial" w:eastAsia="Arial" w:hAnsi="Arial" w:cs="Arial"/>
          <w:i/>
          <w:color w:val="0F0F0F"/>
          <w:w w:val="102"/>
        </w:rPr>
        <w:t>estatutari</w:t>
      </w:r>
      <w:r>
        <w:rPr>
          <w:rFonts w:ascii="Arial" w:eastAsia="Arial" w:hAnsi="Arial" w:cs="Arial"/>
          <w:i/>
          <w:color w:val="0F0F0F"/>
          <w:spacing w:val="3"/>
          <w:w w:val="103"/>
        </w:rPr>
        <w:t>o</w:t>
      </w:r>
      <w:proofErr w:type="spellEnd"/>
      <w:r>
        <w:rPr>
          <w:rFonts w:ascii="Arial" w:eastAsia="Arial" w:hAnsi="Arial" w:cs="Arial"/>
          <w:i/>
          <w:color w:val="2B2B2B"/>
          <w:w w:val="71"/>
        </w:rPr>
        <w:t>.</w:t>
      </w:r>
    </w:p>
    <w:p w14:paraId="3A2DCFD4" w14:textId="77777777" w:rsidR="00225F24" w:rsidRDefault="00225F24">
      <w:pPr>
        <w:spacing w:before="19" w:after="0" w:line="260" w:lineRule="exact"/>
        <w:rPr>
          <w:sz w:val="26"/>
          <w:szCs w:val="26"/>
        </w:rPr>
      </w:pPr>
    </w:p>
    <w:p w14:paraId="0A8AC2B9" w14:textId="77777777" w:rsidR="00225F24" w:rsidRDefault="00DD39D1">
      <w:pPr>
        <w:spacing w:after="0" w:line="240" w:lineRule="auto"/>
        <w:ind w:left="120" w:right="3281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0F0F0F"/>
          <w:spacing w:val="-3"/>
          <w:sz w:val="21"/>
          <w:szCs w:val="21"/>
        </w:rPr>
        <w:t>1</w:t>
      </w:r>
      <w:r>
        <w:rPr>
          <w:rFonts w:ascii="Arial" w:eastAsia="Arial" w:hAnsi="Arial" w:cs="Arial"/>
          <w:color w:val="525252"/>
          <w:sz w:val="21"/>
          <w:szCs w:val="21"/>
        </w:rPr>
        <w:t>.</w:t>
      </w:r>
      <w:r>
        <w:rPr>
          <w:rFonts w:ascii="Arial" w:eastAsia="Arial" w:hAnsi="Arial" w:cs="Arial"/>
          <w:color w:val="525252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El</w:t>
      </w:r>
      <w:r>
        <w:rPr>
          <w:rFonts w:ascii="Arial" w:eastAsia="Arial" w:hAnsi="Arial" w:cs="Arial"/>
          <w:color w:val="0F0F0F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personal</w:t>
      </w:r>
      <w:r>
        <w:rPr>
          <w:rFonts w:ascii="Arial" w:eastAsia="Arial" w:hAnsi="Arial" w:cs="Arial"/>
          <w:color w:val="0F0F0F"/>
          <w:spacing w:val="51"/>
          <w:sz w:val="21"/>
          <w:szCs w:val="21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0F0F0F"/>
          <w:sz w:val="21"/>
          <w:szCs w:val="21"/>
        </w:rPr>
        <w:t>estatutario</w:t>
      </w:r>
      <w:proofErr w:type="spellEnd"/>
      <w:r>
        <w:rPr>
          <w:rFonts w:ascii="Arial" w:eastAsia="Arial" w:hAnsi="Arial" w:cs="Arial"/>
          <w:color w:val="0F0F0F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de</w:t>
      </w:r>
      <w:proofErr w:type="gramEnd"/>
      <w:r>
        <w:rPr>
          <w:rFonts w:ascii="Arial" w:eastAsia="Arial" w:hAnsi="Arial" w:cs="Arial"/>
          <w:color w:val="0F0F0F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los</w:t>
      </w:r>
      <w:r>
        <w:rPr>
          <w:rFonts w:ascii="Arial" w:eastAsia="Arial" w:hAnsi="Arial" w:cs="Arial"/>
          <w:color w:val="0F0F0F"/>
          <w:spacing w:val="26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F0F0F"/>
          <w:sz w:val="21"/>
          <w:szCs w:val="21"/>
        </w:rPr>
        <w:t>servicios</w:t>
      </w:r>
      <w:proofErr w:type="spellEnd"/>
      <w:r>
        <w:rPr>
          <w:rFonts w:ascii="Arial" w:eastAsia="Arial" w:hAnsi="Arial" w:cs="Arial"/>
          <w:color w:val="0F0F0F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de</w:t>
      </w:r>
      <w:r>
        <w:rPr>
          <w:rFonts w:ascii="Arial" w:eastAsia="Arial" w:hAnsi="Arial" w:cs="Arial"/>
          <w:color w:val="0F0F0F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salud</w:t>
      </w:r>
      <w:r>
        <w:rPr>
          <w:rFonts w:ascii="Arial" w:eastAsia="Arial" w:hAnsi="Arial" w:cs="Arial"/>
          <w:color w:val="0F0F0F"/>
          <w:spacing w:val="46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F0F0F"/>
          <w:sz w:val="21"/>
          <w:szCs w:val="21"/>
        </w:rPr>
        <w:t>viene</w:t>
      </w:r>
      <w:proofErr w:type="spellEnd"/>
      <w:r>
        <w:rPr>
          <w:rFonts w:ascii="Arial" w:eastAsia="Arial" w:hAnsi="Arial" w:cs="Arial"/>
          <w:color w:val="0F0F0F"/>
          <w:spacing w:val="36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F0F0F"/>
          <w:sz w:val="21"/>
          <w:szCs w:val="21"/>
        </w:rPr>
        <w:t>obligado</w:t>
      </w:r>
      <w:proofErr w:type="spellEnd"/>
      <w:r>
        <w:rPr>
          <w:rFonts w:ascii="Arial" w:eastAsia="Arial" w:hAnsi="Arial" w:cs="Arial"/>
          <w:color w:val="0F0F0F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w w:val="105"/>
          <w:sz w:val="21"/>
          <w:szCs w:val="21"/>
        </w:rPr>
        <w:t>a</w:t>
      </w:r>
      <w:r>
        <w:rPr>
          <w:rFonts w:ascii="Arial" w:eastAsia="Arial" w:hAnsi="Arial" w:cs="Arial"/>
          <w:color w:val="3B3B3B"/>
          <w:w w:val="113"/>
          <w:sz w:val="21"/>
          <w:szCs w:val="21"/>
        </w:rPr>
        <w:t>:</w:t>
      </w:r>
    </w:p>
    <w:p w14:paraId="085CEA5C" w14:textId="77777777" w:rsidR="00225F24" w:rsidRDefault="00225F24">
      <w:pPr>
        <w:spacing w:before="6" w:after="0" w:line="280" w:lineRule="exact"/>
        <w:rPr>
          <w:sz w:val="28"/>
          <w:szCs w:val="28"/>
        </w:rPr>
      </w:pPr>
    </w:p>
    <w:p w14:paraId="6F9772E8" w14:textId="77777777" w:rsidR="00225F24" w:rsidRDefault="00DD39D1">
      <w:pPr>
        <w:spacing w:after="0" w:line="259" w:lineRule="auto"/>
        <w:ind w:left="110" w:right="229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0F0F0F"/>
          <w:sz w:val="21"/>
          <w:szCs w:val="21"/>
        </w:rPr>
        <w:t>a)</w:t>
      </w:r>
      <w:r>
        <w:rPr>
          <w:rFonts w:ascii="Arial" w:eastAsia="Arial" w:hAnsi="Arial" w:cs="Arial"/>
          <w:color w:val="0F0F0F"/>
          <w:spacing w:val="15"/>
          <w:sz w:val="21"/>
          <w:szCs w:val="21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0F0F0F"/>
          <w:sz w:val="21"/>
          <w:szCs w:val="21"/>
        </w:rPr>
        <w:t>Cumplir</w:t>
      </w:r>
      <w:proofErr w:type="spellEnd"/>
      <w:r>
        <w:rPr>
          <w:rFonts w:ascii="Arial" w:eastAsia="Arial" w:hAnsi="Arial" w:cs="Arial"/>
          <w:color w:val="0F0F0F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el</w:t>
      </w:r>
      <w:proofErr w:type="gramEnd"/>
      <w:r>
        <w:rPr>
          <w:rFonts w:ascii="Arial" w:eastAsia="Arial" w:hAnsi="Arial" w:cs="Arial"/>
          <w:color w:val="0F0F0F"/>
          <w:spacing w:val="11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F0F0F"/>
          <w:sz w:val="21"/>
          <w:szCs w:val="21"/>
        </w:rPr>
        <w:t>régimen</w:t>
      </w:r>
      <w:proofErr w:type="spellEnd"/>
      <w:r>
        <w:rPr>
          <w:rFonts w:ascii="Arial" w:eastAsia="Arial" w:hAnsi="Arial" w:cs="Arial"/>
          <w:color w:val="0F0F0F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de</w:t>
      </w:r>
      <w:r>
        <w:rPr>
          <w:rFonts w:ascii="Arial" w:eastAsia="Arial" w:hAnsi="Arial" w:cs="Arial"/>
          <w:color w:val="0F0F0F"/>
          <w:spacing w:val="23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F0F0F"/>
          <w:sz w:val="21"/>
          <w:szCs w:val="21"/>
        </w:rPr>
        <w:t>horarios</w:t>
      </w:r>
      <w:proofErr w:type="spellEnd"/>
      <w:r>
        <w:rPr>
          <w:rFonts w:ascii="Arial" w:eastAsia="Arial" w:hAnsi="Arial" w:cs="Arial"/>
          <w:color w:val="0F0F0F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y</w:t>
      </w:r>
      <w:r>
        <w:rPr>
          <w:rFonts w:ascii="Arial" w:eastAsia="Arial" w:hAnsi="Arial" w:cs="Arial"/>
          <w:color w:val="0F0F0F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jornad</w:t>
      </w:r>
      <w:r>
        <w:rPr>
          <w:rFonts w:ascii="Arial" w:eastAsia="Arial" w:hAnsi="Arial" w:cs="Arial"/>
          <w:color w:val="0F0F0F"/>
          <w:spacing w:val="2"/>
          <w:sz w:val="21"/>
          <w:szCs w:val="21"/>
        </w:rPr>
        <w:t>a</w:t>
      </w:r>
      <w:r>
        <w:rPr>
          <w:rFonts w:ascii="Arial" w:eastAsia="Arial" w:hAnsi="Arial" w:cs="Arial"/>
          <w:color w:val="2B2B2B"/>
          <w:sz w:val="21"/>
          <w:szCs w:val="21"/>
        </w:rPr>
        <w:t xml:space="preserve">, </w:t>
      </w:r>
      <w:r>
        <w:rPr>
          <w:rFonts w:ascii="Arial" w:eastAsia="Arial" w:hAnsi="Arial" w:cs="Arial"/>
          <w:color w:val="2B2B2B"/>
          <w:spacing w:val="6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F0F0F"/>
          <w:sz w:val="21"/>
          <w:szCs w:val="21"/>
        </w:rPr>
        <w:t>incluida</w:t>
      </w:r>
      <w:proofErr w:type="spellEnd"/>
      <w:r>
        <w:rPr>
          <w:rFonts w:ascii="Arial" w:eastAsia="Arial" w:hAnsi="Arial" w:cs="Arial"/>
          <w:color w:val="0F0F0F"/>
          <w:spacing w:val="52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la</w:t>
      </w:r>
      <w:r>
        <w:rPr>
          <w:rFonts w:ascii="Arial" w:eastAsia="Arial" w:hAnsi="Arial" w:cs="Arial"/>
          <w:color w:val="0F0F0F"/>
          <w:spacing w:val="18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F0F0F"/>
          <w:sz w:val="21"/>
          <w:szCs w:val="21"/>
        </w:rPr>
        <w:t>cobertura</w:t>
      </w:r>
      <w:proofErr w:type="spellEnd"/>
      <w:r>
        <w:rPr>
          <w:rFonts w:ascii="Arial" w:eastAsia="Arial" w:hAnsi="Arial" w:cs="Arial"/>
          <w:color w:val="0F0F0F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pacing w:val="7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de</w:t>
      </w:r>
      <w:r>
        <w:rPr>
          <w:rFonts w:ascii="Arial" w:eastAsia="Arial" w:hAnsi="Arial" w:cs="Arial"/>
          <w:color w:val="0F0F0F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la</w:t>
      </w:r>
      <w:r>
        <w:rPr>
          <w:rFonts w:ascii="Arial" w:eastAsia="Arial" w:hAnsi="Arial" w:cs="Arial"/>
          <w:color w:val="0F0F0F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jornada</w:t>
      </w:r>
      <w:r>
        <w:rPr>
          <w:rFonts w:ascii="Arial" w:eastAsia="Arial" w:hAnsi="Arial" w:cs="Arial"/>
          <w:color w:val="0F0F0F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de</w:t>
      </w:r>
      <w:r>
        <w:rPr>
          <w:rFonts w:ascii="Arial" w:eastAsia="Arial" w:hAnsi="Arial" w:cs="Arial"/>
          <w:color w:val="0F0F0F"/>
          <w:spacing w:val="29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F0F0F"/>
          <w:sz w:val="21"/>
          <w:szCs w:val="21"/>
        </w:rPr>
        <w:t>guardia</w:t>
      </w:r>
      <w:proofErr w:type="spellEnd"/>
      <w:r>
        <w:rPr>
          <w:rFonts w:ascii="Arial" w:eastAsia="Arial" w:hAnsi="Arial" w:cs="Arial"/>
          <w:color w:val="0F0F0F"/>
          <w:sz w:val="21"/>
          <w:szCs w:val="21"/>
        </w:rPr>
        <w:t xml:space="preserve">, </w:t>
      </w:r>
      <w:r>
        <w:rPr>
          <w:rFonts w:ascii="Arial" w:eastAsia="Arial" w:hAnsi="Arial" w:cs="Arial"/>
          <w:color w:val="0F0F0F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que</w:t>
      </w:r>
      <w:r>
        <w:rPr>
          <w:rFonts w:ascii="Arial" w:eastAsia="Arial" w:hAnsi="Arial" w:cs="Arial"/>
          <w:color w:val="0F0F0F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w w:val="107"/>
          <w:sz w:val="21"/>
          <w:szCs w:val="21"/>
        </w:rPr>
        <w:t xml:space="preserve">se </w:t>
      </w:r>
      <w:proofErr w:type="spellStart"/>
      <w:r>
        <w:rPr>
          <w:rFonts w:ascii="Arial" w:eastAsia="Arial" w:hAnsi="Arial" w:cs="Arial"/>
          <w:color w:val="0F0F0F"/>
          <w:sz w:val="21"/>
          <w:szCs w:val="21"/>
        </w:rPr>
        <w:t>hayan</w:t>
      </w:r>
      <w:proofErr w:type="spellEnd"/>
      <w:r>
        <w:rPr>
          <w:rFonts w:ascii="Arial" w:eastAsia="Arial" w:hAnsi="Arial" w:cs="Arial"/>
          <w:color w:val="0F0F0F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pacing w:val="19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F0F0F"/>
          <w:sz w:val="21"/>
          <w:szCs w:val="21"/>
        </w:rPr>
        <w:t>establecido</w:t>
      </w:r>
      <w:proofErr w:type="spellEnd"/>
      <w:r>
        <w:rPr>
          <w:rFonts w:ascii="Arial" w:eastAsia="Arial" w:hAnsi="Arial" w:cs="Arial"/>
          <w:color w:val="0F0F0F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 xml:space="preserve">para </w:t>
      </w:r>
      <w:r>
        <w:rPr>
          <w:rFonts w:ascii="Arial" w:eastAsia="Arial" w:hAnsi="Arial" w:cs="Arial"/>
          <w:color w:val="0F0F0F"/>
          <w:spacing w:val="6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F0F0F"/>
          <w:sz w:val="21"/>
          <w:szCs w:val="21"/>
        </w:rPr>
        <w:t>garantizar</w:t>
      </w:r>
      <w:proofErr w:type="spellEnd"/>
      <w:r>
        <w:rPr>
          <w:rFonts w:ascii="Arial" w:eastAsia="Arial" w:hAnsi="Arial" w:cs="Arial"/>
          <w:color w:val="0F0F0F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de</w:t>
      </w:r>
      <w:r>
        <w:rPr>
          <w:rFonts w:ascii="Arial" w:eastAsia="Arial" w:hAnsi="Arial" w:cs="Arial"/>
          <w:color w:val="0F0F0F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 xml:space="preserve">forma </w:t>
      </w:r>
      <w:r>
        <w:rPr>
          <w:rFonts w:ascii="Arial" w:eastAsia="Arial" w:hAnsi="Arial" w:cs="Arial"/>
          <w:color w:val="0F0F0F"/>
          <w:spacing w:val="12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F0F0F"/>
          <w:sz w:val="21"/>
          <w:szCs w:val="21"/>
        </w:rPr>
        <w:t>permanente</w:t>
      </w:r>
      <w:proofErr w:type="spellEnd"/>
      <w:r>
        <w:rPr>
          <w:rFonts w:ascii="Arial" w:eastAsia="Arial" w:hAnsi="Arial" w:cs="Arial"/>
          <w:color w:val="0F0F0F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el</w:t>
      </w:r>
      <w:r>
        <w:rPr>
          <w:rFonts w:ascii="Arial" w:eastAsia="Arial" w:hAnsi="Arial" w:cs="Arial"/>
          <w:color w:val="0F0F0F"/>
          <w:spacing w:val="49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F0F0F"/>
          <w:w w:val="107"/>
          <w:sz w:val="21"/>
          <w:szCs w:val="21"/>
        </w:rPr>
        <w:t>funcionamiento</w:t>
      </w:r>
      <w:proofErr w:type="spellEnd"/>
      <w:r>
        <w:rPr>
          <w:rFonts w:ascii="Arial" w:eastAsia="Arial" w:hAnsi="Arial" w:cs="Arial"/>
          <w:color w:val="0F0F0F"/>
          <w:spacing w:val="28"/>
          <w:w w:val="107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de</w:t>
      </w:r>
      <w:r>
        <w:rPr>
          <w:rFonts w:ascii="Arial" w:eastAsia="Arial" w:hAnsi="Arial" w:cs="Arial"/>
          <w:color w:val="0F0F0F"/>
          <w:spacing w:val="56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las</w:t>
      </w:r>
      <w:r>
        <w:rPr>
          <w:rFonts w:ascii="Arial" w:eastAsia="Arial" w:hAnsi="Arial" w:cs="Arial"/>
          <w:color w:val="0F0F0F"/>
          <w:spacing w:val="58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F0F0F"/>
          <w:w w:val="107"/>
          <w:sz w:val="21"/>
          <w:szCs w:val="21"/>
        </w:rPr>
        <w:t>instituciones</w:t>
      </w:r>
      <w:proofErr w:type="spellEnd"/>
      <w:r>
        <w:rPr>
          <w:rFonts w:ascii="Arial" w:eastAsia="Arial" w:hAnsi="Arial" w:cs="Arial"/>
          <w:color w:val="0F0F0F"/>
          <w:w w:val="107"/>
          <w:sz w:val="21"/>
          <w:szCs w:val="21"/>
        </w:rPr>
        <w:t xml:space="preserve">, </w:t>
      </w:r>
      <w:proofErr w:type="spellStart"/>
      <w:r>
        <w:rPr>
          <w:rFonts w:ascii="Arial" w:eastAsia="Arial" w:hAnsi="Arial" w:cs="Arial"/>
          <w:color w:val="0F0F0F"/>
          <w:sz w:val="21"/>
          <w:szCs w:val="21"/>
        </w:rPr>
        <w:t>centros</w:t>
      </w:r>
      <w:proofErr w:type="spellEnd"/>
      <w:r>
        <w:rPr>
          <w:rFonts w:ascii="Arial" w:eastAsia="Arial" w:hAnsi="Arial" w:cs="Arial"/>
          <w:color w:val="0F0F0F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y</w:t>
      </w:r>
      <w:r>
        <w:rPr>
          <w:rFonts w:ascii="Arial" w:eastAsia="Arial" w:hAnsi="Arial" w:cs="Arial"/>
          <w:color w:val="0F0F0F"/>
          <w:spacing w:val="11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F0F0F"/>
          <w:w w:val="105"/>
          <w:sz w:val="21"/>
          <w:szCs w:val="21"/>
        </w:rPr>
        <w:t>servicios</w:t>
      </w:r>
      <w:proofErr w:type="spellEnd"/>
      <w:r>
        <w:rPr>
          <w:rFonts w:ascii="Arial" w:eastAsia="Arial" w:hAnsi="Arial" w:cs="Arial"/>
          <w:color w:val="0F0F0F"/>
          <w:w w:val="105"/>
          <w:sz w:val="21"/>
          <w:szCs w:val="21"/>
        </w:rPr>
        <w:t>.</w:t>
      </w:r>
    </w:p>
    <w:p w14:paraId="202023EC" w14:textId="77777777" w:rsidR="00225F24" w:rsidRDefault="00225F24">
      <w:pPr>
        <w:spacing w:after="0"/>
        <w:jc w:val="both"/>
        <w:sectPr w:rsidR="00225F24">
          <w:pgSz w:w="11920" w:h="16840"/>
          <w:pgMar w:top="2060" w:right="780" w:bottom="280" w:left="900" w:header="1114" w:footer="0" w:gutter="0"/>
          <w:cols w:space="720"/>
        </w:sectPr>
      </w:pPr>
    </w:p>
    <w:p w14:paraId="0C0ECF1B" w14:textId="1CF61EAB" w:rsidR="00225F24" w:rsidRDefault="00225F24">
      <w:pPr>
        <w:spacing w:before="2" w:after="0" w:line="190" w:lineRule="exact"/>
        <w:rPr>
          <w:sz w:val="19"/>
          <w:szCs w:val="19"/>
        </w:rPr>
      </w:pPr>
    </w:p>
    <w:p w14:paraId="2F2C0564" w14:textId="77777777" w:rsidR="00225F24" w:rsidRDefault="00225F24">
      <w:pPr>
        <w:spacing w:after="0" w:line="200" w:lineRule="exact"/>
        <w:rPr>
          <w:sz w:val="20"/>
          <w:szCs w:val="20"/>
        </w:rPr>
      </w:pPr>
    </w:p>
    <w:p w14:paraId="46D7AB37" w14:textId="77777777" w:rsidR="00225F24" w:rsidRDefault="00DD39D1">
      <w:pPr>
        <w:spacing w:before="32" w:after="0" w:line="247" w:lineRule="auto"/>
        <w:ind w:left="106" w:right="180" w:firstLine="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E0E0E"/>
        </w:rPr>
        <w:t>b)</w:t>
      </w:r>
      <w:r>
        <w:rPr>
          <w:rFonts w:ascii="Arial" w:eastAsia="Arial" w:hAnsi="Arial" w:cs="Arial"/>
          <w:color w:val="0E0E0E"/>
          <w:spacing w:val="29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0E0E0E"/>
        </w:rPr>
        <w:t>Cumplimentar</w:t>
      </w:r>
      <w:proofErr w:type="spellEnd"/>
      <w:r>
        <w:rPr>
          <w:rFonts w:ascii="Arial" w:eastAsia="Arial" w:hAnsi="Arial" w:cs="Arial"/>
          <w:color w:val="0E0E0E"/>
        </w:rPr>
        <w:t xml:space="preserve"> </w:t>
      </w:r>
      <w:r>
        <w:rPr>
          <w:rFonts w:ascii="Arial" w:eastAsia="Arial" w:hAnsi="Arial" w:cs="Arial"/>
          <w:color w:val="0E0E0E"/>
          <w:spacing w:val="5"/>
        </w:rPr>
        <w:t xml:space="preserve"> </w:t>
      </w:r>
      <w:r>
        <w:rPr>
          <w:rFonts w:ascii="Arial" w:eastAsia="Arial" w:hAnsi="Arial" w:cs="Arial"/>
          <w:color w:val="0E0E0E"/>
        </w:rPr>
        <w:t>los</w:t>
      </w:r>
      <w:proofErr w:type="gramEnd"/>
      <w:r>
        <w:rPr>
          <w:rFonts w:ascii="Arial" w:eastAsia="Arial" w:hAnsi="Arial" w:cs="Arial"/>
          <w:color w:val="0E0E0E"/>
          <w:spacing w:val="37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registros</w:t>
      </w:r>
      <w:proofErr w:type="spellEnd"/>
      <w:r>
        <w:rPr>
          <w:rFonts w:ascii="Arial" w:eastAsia="Arial" w:hAnsi="Arial" w:cs="Arial"/>
          <w:color w:val="0E0E0E"/>
        </w:rPr>
        <w:t>,</w:t>
      </w:r>
      <w:r>
        <w:rPr>
          <w:rFonts w:ascii="Arial" w:eastAsia="Arial" w:hAnsi="Arial" w:cs="Arial"/>
          <w:color w:val="0E0E0E"/>
          <w:spacing w:val="55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informes</w:t>
      </w:r>
      <w:proofErr w:type="spellEnd"/>
      <w:r>
        <w:rPr>
          <w:rFonts w:ascii="Arial" w:eastAsia="Arial" w:hAnsi="Arial" w:cs="Arial"/>
          <w:color w:val="0E0E0E"/>
          <w:spacing w:val="45"/>
        </w:rPr>
        <w:t xml:space="preserve"> </w:t>
      </w:r>
      <w:r>
        <w:rPr>
          <w:rFonts w:ascii="Arial" w:eastAsia="Arial" w:hAnsi="Arial" w:cs="Arial"/>
          <w:color w:val="0E0E0E"/>
        </w:rPr>
        <w:t>y</w:t>
      </w:r>
      <w:r>
        <w:rPr>
          <w:rFonts w:ascii="Arial" w:eastAsia="Arial" w:hAnsi="Arial" w:cs="Arial"/>
          <w:color w:val="0E0E0E"/>
          <w:spacing w:val="27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demás</w:t>
      </w:r>
      <w:proofErr w:type="spellEnd"/>
      <w:r>
        <w:rPr>
          <w:rFonts w:ascii="Arial" w:eastAsia="Arial" w:hAnsi="Arial" w:cs="Arial"/>
          <w:color w:val="0E0E0E"/>
          <w:spacing w:val="50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documentación</w:t>
      </w:r>
      <w:proofErr w:type="spellEnd"/>
      <w:r>
        <w:rPr>
          <w:rFonts w:ascii="Arial" w:eastAsia="Arial" w:hAnsi="Arial" w:cs="Arial"/>
          <w:color w:val="0E0E0E"/>
        </w:rPr>
        <w:t xml:space="preserve"> </w:t>
      </w:r>
      <w:r>
        <w:rPr>
          <w:rFonts w:ascii="Arial" w:eastAsia="Arial" w:hAnsi="Arial" w:cs="Arial"/>
          <w:color w:val="0E0E0E"/>
          <w:spacing w:val="9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clínica</w:t>
      </w:r>
      <w:proofErr w:type="spellEnd"/>
      <w:r>
        <w:rPr>
          <w:rFonts w:ascii="Arial" w:eastAsia="Arial" w:hAnsi="Arial" w:cs="Arial"/>
          <w:color w:val="0E0E0E"/>
          <w:spacing w:val="40"/>
        </w:rPr>
        <w:t xml:space="preserve"> </w:t>
      </w:r>
      <w:r>
        <w:rPr>
          <w:rFonts w:ascii="Arial" w:eastAsia="Arial" w:hAnsi="Arial" w:cs="Arial"/>
          <w:color w:val="0E0E0E"/>
        </w:rPr>
        <w:t>o</w:t>
      </w:r>
      <w:r>
        <w:rPr>
          <w:rFonts w:ascii="Arial" w:eastAsia="Arial" w:hAnsi="Arial" w:cs="Arial"/>
          <w:color w:val="0E0E0E"/>
          <w:spacing w:val="3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administrativa</w:t>
      </w:r>
      <w:proofErr w:type="spellEnd"/>
      <w:r>
        <w:rPr>
          <w:rFonts w:ascii="Arial" w:eastAsia="Arial" w:hAnsi="Arial" w:cs="Arial"/>
          <w:color w:val="0E0E0E"/>
        </w:rPr>
        <w:t>,</w:t>
      </w:r>
      <w:r>
        <w:rPr>
          <w:rFonts w:ascii="Arial" w:eastAsia="Arial" w:hAnsi="Arial" w:cs="Arial"/>
          <w:color w:val="0E0E0E"/>
          <w:spacing w:val="52"/>
        </w:rPr>
        <w:t xml:space="preserve"> </w:t>
      </w:r>
      <w:r>
        <w:rPr>
          <w:rFonts w:ascii="Arial" w:eastAsia="Arial" w:hAnsi="Arial" w:cs="Arial"/>
          <w:color w:val="0E0E0E"/>
        </w:rPr>
        <w:t>que</w:t>
      </w:r>
      <w:r>
        <w:rPr>
          <w:rFonts w:ascii="Arial" w:eastAsia="Arial" w:hAnsi="Arial" w:cs="Arial"/>
          <w:color w:val="0E0E0E"/>
          <w:spacing w:val="40"/>
        </w:rPr>
        <w:t xml:space="preserve"> </w:t>
      </w:r>
      <w:r>
        <w:rPr>
          <w:rFonts w:ascii="Arial" w:eastAsia="Arial" w:hAnsi="Arial" w:cs="Arial"/>
          <w:color w:val="0E0E0E"/>
        </w:rPr>
        <w:t xml:space="preserve">le </w:t>
      </w:r>
      <w:proofErr w:type="spellStart"/>
      <w:r>
        <w:rPr>
          <w:rFonts w:ascii="Arial" w:eastAsia="Arial" w:hAnsi="Arial" w:cs="Arial"/>
          <w:color w:val="0E0E0E"/>
        </w:rPr>
        <w:t>corresponda</w:t>
      </w:r>
      <w:proofErr w:type="spellEnd"/>
      <w:r>
        <w:rPr>
          <w:rFonts w:ascii="Arial" w:eastAsia="Arial" w:hAnsi="Arial" w:cs="Arial"/>
          <w:color w:val="0E0E0E"/>
          <w:spacing w:val="36"/>
        </w:rPr>
        <w:t xml:space="preserve"> </w:t>
      </w:r>
      <w:r>
        <w:rPr>
          <w:rFonts w:ascii="Arial" w:eastAsia="Arial" w:hAnsi="Arial" w:cs="Arial"/>
          <w:color w:val="0E0E0E"/>
        </w:rPr>
        <w:t>en</w:t>
      </w:r>
      <w:r>
        <w:rPr>
          <w:rFonts w:ascii="Arial" w:eastAsia="Arial" w:hAnsi="Arial" w:cs="Arial"/>
          <w:color w:val="0E0E0E"/>
          <w:spacing w:val="8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función</w:t>
      </w:r>
      <w:proofErr w:type="spellEnd"/>
      <w:r>
        <w:rPr>
          <w:rFonts w:ascii="Arial" w:eastAsia="Arial" w:hAnsi="Arial" w:cs="Arial"/>
          <w:color w:val="0E0E0E"/>
          <w:spacing w:val="12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su</w:t>
      </w:r>
      <w:proofErr w:type="spellEnd"/>
      <w:r>
        <w:rPr>
          <w:rFonts w:ascii="Arial" w:eastAsia="Arial" w:hAnsi="Arial" w:cs="Arial"/>
          <w:color w:val="0E0E0E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nombramiento</w:t>
      </w:r>
      <w:proofErr w:type="spellEnd"/>
      <w:r>
        <w:rPr>
          <w:rFonts w:ascii="Arial" w:eastAsia="Arial" w:hAnsi="Arial" w:cs="Arial"/>
          <w:color w:val="0E0E0E"/>
        </w:rPr>
        <w:t>,</w:t>
      </w:r>
      <w:r>
        <w:rPr>
          <w:rFonts w:ascii="Arial" w:eastAsia="Arial" w:hAnsi="Arial" w:cs="Arial"/>
          <w:color w:val="0E0E0E"/>
          <w:spacing w:val="29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establecidos</w:t>
      </w:r>
      <w:proofErr w:type="spellEnd"/>
      <w:r>
        <w:rPr>
          <w:rFonts w:ascii="Arial" w:eastAsia="Arial" w:hAnsi="Arial" w:cs="Arial"/>
          <w:color w:val="0E0E0E"/>
          <w:spacing w:val="32"/>
        </w:rPr>
        <w:t xml:space="preserve"> </w:t>
      </w:r>
      <w:r>
        <w:rPr>
          <w:rFonts w:ascii="Arial" w:eastAsia="Arial" w:hAnsi="Arial" w:cs="Arial"/>
          <w:color w:val="0E0E0E"/>
        </w:rPr>
        <w:t>en</w:t>
      </w:r>
      <w:r>
        <w:rPr>
          <w:rFonts w:ascii="Arial" w:eastAsia="Arial" w:hAnsi="Arial" w:cs="Arial"/>
          <w:color w:val="0E0E0E"/>
          <w:spacing w:val="5"/>
        </w:rPr>
        <w:t xml:space="preserve"> </w:t>
      </w:r>
      <w:r>
        <w:rPr>
          <w:rFonts w:ascii="Arial" w:eastAsia="Arial" w:hAnsi="Arial" w:cs="Arial"/>
          <w:color w:val="0E0E0E"/>
        </w:rPr>
        <w:t>la</w:t>
      </w:r>
      <w:r>
        <w:rPr>
          <w:rFonts w:ascii="Arial" w:eastAsia="Arial" w:hAnsi="Arial" w:cs="Arial"/>
          <w:color w:val="0E0E0E"/>
          <w:spacing w:val="-7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correspondiente</w:t>
      </w:r>
      <w:proofErr w:type="spellEnd"/>
      <w:r>
        <w:rPr>
          <w:rFonts w:ascii="Arial" w:eastAsia="Arial" w:hAnsi="Arial" w:cs="Arial"/>
          <w:color w:val="0E0E0E"/>
          <w:spacing w:val="28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institución</w:t>
      </w:r>
      <w:proofErr w:type="spellEnd"/>
      <w:r>
        <w:rPr>
          <w:rFonts w:ascii="Arial" w:eastAsia="Arial" w:hAnsi="Arial" w:cs="Arial"/>
          <w:color w:val="0E0E0E"/>
        </w:rPr>
        <w:t>,</w:t>
      </w:r>
      <w:r>
        <w:rPr>
          <w:rFonts w:ascii="Arial" w:eastAsia="Arial" w:hAnsi="Arial" w:cs="Arial"/>
          <w:color w:val="0E0E0E"/>
          <w:spacing w:val="18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1"/>
        </w:rPr>
        <w:t>centro</w:t>
      </w:r>
      <w:proofErr w:type="spellEnd"/>
      <w:r>
        <w:rPr>
          <w:rFonts w:ascii="Arial" w:eastAsia="Arial" w:hAnsi="Arial" w:cs="Arial"/>
          <w:color w:val="0E0E0E"/>
          <w:w w:val="101"/>
        </w:rPr>
        <w:t xml:space="preserve"> </w:t>
      </w:r>
      <w:r>
        <w:rPr>
          <w:rFonts w:ascii="Arial" w:eastAsia="Arial" w:hAnsi="Arial" w:cs="Arial"/>
          <w:color w:val="0E0E0E"/>
        </w:rPr>
        <w:t>o</w:t>
      </w:r>
      <w:r>
        <w:rPr>
          <w:rFonts w:ascii="Arial" w:eastAsia="Arial" w:hAnsi="Arial" w:cs="Arial"/>
          <w:color w:val="0E0E0E"/>
          <w:spacing w:val="9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servicio</w:t>
      </w:r>
      <w:proofErr w:type="spellEnd"/>
      <w:r>
        <w:rPr>
          <w:rFonts w:ascii="Arial" w:eastAsia="Arial" w:hAnsi="Arial" w:cs="Arial"/>
          <w:color w:val="0E0E0E"/>
          <w:spacing w:val="26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15"/>
        </w:rPr>
        <w:t xml:space="preserve"> </w:t>
      </w:r>
      <w:r>
        <w:rPr>
          <w:rFonts w:ascii="Arial" w:eastAsia="Arial" w:hAnsi="Arial" w:cs="Arial"/>
          <w:color w:val="0E0E0E"/>
          <w:w w:val="101"/>
        </w:rPr>
        <w:t>salud.</w:t>
      </w:r>
    </w:p>
    <w:p w14:paraId="5AD0274F" w14:textId="77777777" w:rsidR="00225F24" w:rsidRDefault="00225F24">
      <w:pPr>
        <w:spacing w:before="19" w:after="0" w:line="220" w:lineRule="exact"/>
      </w:pPr>
    </w:p>
    <w:p w14:paraId="7E80E2BA" w14:textId="77777777" w:rsidR="00225F24" w:rsidRDefault="00DD39D1">
      <w:pPr>
        <w:spacing w:after="0" w:line="242" w:lineRule="auto"/>
        <w:ind w:left="106" w:right="198" w:hanging="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E0E0E"/>
        </w:rPr>
        <w:t>e)</w:t>
      </w:r>
      <w:r>
        <w:rPr>
          <w:rFonts w:ascii="Arial" w:eastAsia="Arial" w:hAnsi="Arial" w:cs="Arial"/>
          <w:color w:val="0E0E0E"/>
          <w:spacing w:val="1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Cumplir</w:t>
      </w:r>
      <w:proofErr w:type="spellEnd"/>
      <w:r>
        <w:rPr>
          <w:rFonts w:ascii="Arial" w:eastAsia="Arial" w:hAnsi="Arial" w:cs="Arial"/>
          <w:color w:val="0E0E0E"/>
          <w:spacing w:val="56"/>
        </w:rPr>
        <w:t xml:space="preserve"> </w:t>
      </w:r>
      <w:r>
        <w:rPr>
          <w:rFonts w:ascii="Arial" w:eastAsia="Arial" w:hAnsi="Arial" w:cs="Arial"/>
          <w:color w:val="0E0E0E"/>
        </w:rPr>
        <w:t>las</w:t>
      </w:r>
      <w:r>
        <w:rPr>
          <w:rFonts w:ascii="Arial" w:eastAsia="Arial" w:hAnsi="Arial" w:cs="Arial"/>
          <w:color w:val="0E0E0E"/>
          <w:spacing w:val="37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normas</w:t>
      </w:r>
      <w:proofErr w:type="spellEnd"/>
      <w:r>
        <w:rPr>
          <w:rFonts w:ascii="Arial" w:eastAsia="Arial" w:hAnsi="Arial" w:cs="Arial"/>
          <w:color w:val="0E0E0E"/>
          <w:spacing w:val="50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relativas</w:t>
      </w:r>
      <w:proofErr w:type="spellEnd"/>
      <w:r>
        <w:rPr>
          <w:rFonts w:ascii="Arial" w:eastAsia="Arial" w:hAnsi="Arial" w:cs="Arial"/>
          <w:color w:val="0E0E0E"/>
          <w:spacing w:val="56"/>
        </w:rPr>
        <w:t xml:space="preserve"> </w:t>
      </w:r>
      <w:r>
        <w:rPr>
          <w:rFonts w:ascii="Arial" w:eastAsia="Arial" w:hAnsi="Arial" w:cs="Arial"/>
          <w:color w:val="0E0E0E"/>
        </w:rPr>
        <w:t>a</w:t>
      </w:r>
      <w:r>
        <w:rPr>
          <w:rFonts w:ascii="Arial" w:eastAsia="Arial" w:hAnsi="Arial" w:cs="Arial"/>
          <w:color w:val="0E0E0E"/>
          <w:spacing w:val="21"/>
        </w:rPr>
        <w:t xml:space="preserve"> </w:t>
      </w:r>
      <w:r>
        <w:rPr>
          <w:rFonts w:ascii="Arial" w:eastAsia="Arial" w:hAnsi="Arial" w:cs="Arial"/>
          <w:color w:val="0E0E0E"/>
        </w:rPr>
        <w:t>la</w:t>
      </w:r>
      <w:r>
        <w:rPr>
          <w:rFonts w:ascii="Arial" w:eastAsia="Arial" w:hAnsi="Arial" w:cs="Arial"/>
          <w:color w:val="0E0E0E"/>
          <w:spacing w:val="35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0E0E0E"/>
        </w:rPr>
        <w:t>seguridad</w:t>
      </w:r>
      <w:proofErr w:type="spellEnd"/>
      <w:r>
        <w:rPr>
          <w:rFonts w:ascii="Arial" w:eastAsia="Arial" w:hAnsi="Arial" w:cs="Arial"/>
          <w:color w:val="0E0E0E"/>
        </w:rPr>
        <w:t xml:space="preserve"> </w:t>
      </w:r>
      <w:r>
        <w:rPr>
          <w:rFonts w:ascii="Arial" w:eastAsia="Arial" w:hAnsi="Arial" w:cs="Arial"/>
          <w:color w:val="0E0E0E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E0E0E"/>
          <w:sz w:val="25"/>
          <w:szCs w:val="25"/>
        </w:rPr>
        <w:t>y</w:t>
      </w:r>
      <w:proofErr w:type="gramEnd"/>
      <w:r>
        <w:rPr>
          <w:rFonts w:ascii="Times New Roman" w:eastAsia="Times New Roman" w:hAnsi="Times New Roman" w:cs="Times New Roman"/>
          <w:color w:val="0E0E0E"/>
          <w:spacing w:val="8"/>
          <w:sz w:val="25"/>
          <w:szCs w:val="25"/>
        </w:rPr>
        <w:t xml:space="preserve"> </w:t>
      </w:r>
      <w:r>
        <w:rPr>
          <w:rFonts w:ascii="Arial" w:eastAsia="Arial" w:hAnsi="Arial" w:cs="Arial"/>
          <w:color w:val="0E0E0E"/>
        </w:rPr>
        <w:t>salud</w:t>
      </w:r>
      <w:r>
        <w:rPr>
          <w:rFonts w:ascii="Arial" w:eastAsia="Arial" w:hAnsi="Arial" w:cs="Arial"/>
          <w:color w:val="0E0E0E"/>
          <w:spacing w:val="39"/>
        </w:rPr>
        <w:t xml:space="preserve"> </w:t>
      </w:r>
      <w:r>
        <w:rPr>
          <w:rFonts w:ascii="Arial" w:eastAsia="Arial" w:hAnsi="Arial" w:cs="Arial"/>
          <w:color w:val="0E0E0E"/>
        </w:rPr>
        <w:t>en</w:t>
      </w:r>
      <w:r>
        <w:rPr>
          <w:rFonts w:ascii="Arial" w:eastAsia="Arial" w:hAnsi="Arial" w:cs="Arial"/>
          <w:color w:val="0E0E0E"/>
          <w:spacing w:val="32"/>
        </w:rPr>
        <w:t xml:space="preserve"> </w:t>
      </w:r>
      <w:r>
        <w:rPr>
          <w:rFonts w:ascii="Arial" w:eastAsia="Arial" w:hAnsi="Arial" w:cs="Arial"/>
          <w:color w:val="0E0E0E"/>
        </w:rPr>
        <w:t>el</w:t>
      </w:r>
      <w:r>
        <w:rPr>
          <w:rFonts w:ascii="Arial" w:eastAsia="Arial" w:hAnsi="Arial" w:cs="Arial"/>
          <w:color w:val="0E0E0E"/>
          <w:spacing w:val="19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trabaj</w:t>
      </w:r>
      <w:r>
        <w:rPr>
          <w:rFonts w:ascii="Arial" w:eastAsia="Arial" w:hAnsi="Arial" w:cs="Arial"/>
          <w:color w:val="0E0E0E"/>
          <w:spacing w:val="-3"/>
        </w:rPr>
        <w:t>o</w:t>
      </w:r>
      <w:proofErr w:type="spellEnd"/>
      <w:r>
        <w:rPr>
          <w:rFonts w:ascii="Arial" w:eastAsia="Arial" w:hAnsi="Arial" w:cs="Arial"/>
          <w:color w:val="2A2A2A"/>
        </w:rPr>
        <w:t>,</w:t>
      </w:r>
      <w:r>
        <w:rPr>
          <w:rFonts w:ascii="Arial" w:eastAsia="Arial" w:hAnsi="Arial" w:cs="Arial"/>
          <w:color w:val="2A2A2A"/>
          <w:spacing w:val="48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así</w:t>
      </w:r>
      <w:proofErr w:type="spellEnd"/>
      <w:r>
        <w:rPr>
          <w:rFonts w:ascii="Arial" w:eastAsia="Arial" w:hAnsi="Arial" w:cs="Arial"/>
          <w:color w:val="0E0E0E"/>
          <w:spacing w:val="25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como</w:t>
      </w:r>
      <w:proofErr w:type="spellEnd"/>
      <w:r>
        <w:rPr>
          <w:rFonts w:ascii="Arial" w:eastAsia="Arial" w:hAnsi="Arial" w:cs="Arial"/>
          <w:color w:val="0E0E0E"/>
          <w:spacing w:val="43"/>
        </w:rPr>
        <w:t xml:space="preserve"> </w:t>
      </w:r>
      <w:r>
        <w:rPr>
          <w:rFonts w:ascii="Arial" w:eastAsia="Arial" w:hAnsi="Arial" w:cs="Arial"/>
          <w:color w:val="0E0E0E"/>
        </w:rPr>
        <w:t>las</w:t>
      </w:r>
      <w:r>
        <w:rPr>
          <w:rFonts w:ascii="Arial" w:eastAsia="Arial" w:hAnsi="Arial" w:cs="Arial"/>
          <w:color w:val="0E0E0E"/>
          <w:spacing w:val="35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3"/>
        </w:rPr>
        <w:t>disposiciones</w:t>
      </w:r>
      <w:proofErr w:type="spellEnd"/>
      <w:r>
        <w:rPr>
          <w:rFonts w:ascii="Arial" w:eastAsia="Arial" w:hAnsi="Arial" w:cs="Arial"/>
          <w:color w:val="0E0E0E"/>
          <w:w w:val="10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adoptadas</w:t>
      </w:r>
      <w:proofErr w:type="spellEnd"/>
      <w:r>
        <w:rPr>
          <w:rFonts w:ascii="Arial" w:eastAsia="Arial" w:hAnsi="Arial" w:cs="Arial"/>
          <w:color w:val="0E0E0E"/>
          <w:spacing w:val="21"/>
        </w:rPr>
        <w:t xml:space="preserve"> </w:t>
      </w:r>
      <w:r>
        <w:rPr>
          <w:rFonts w:ascii="Arial" w:eastAsia="Arial" w:hAnsi="Arial" w:cs="Arial"/>
          <w:color w:val="0E0E0E"/>
        </w:rPr>
        <w:t>en</w:t>
      </w:r>
      <w:r>
        <w:rPr>
          <w:rFonts w:ascii="Arial" w:eastAsia="Arial" w:hAnsi="Arial" w:cs="Arial"/>
          <w:color w:val="0E0E0E"/>
          <w:spacing w:val="17"/>
        </w:rPr>
        <w:t xml:space="preserve"> </w:t>
      </w:r>
      <w:r>
        <w:rPr>
          <w:rFonts w:ascii="Arial" w:eastAsia="Arial" w:hAnsi="Arial" w:cs="Arial"/>
          <w:color w:val="0E0E0E"/>
        </w:rPr>
        <w:t>los</w:t>
      </w:r>
      <w:r>
        <w:rPr>
          <w:rFonts w:ascii="Arial" w:eastAsia="Arial" w:hAnsi="Arial" w:cs="Arial"/>
          <w:color w:val="0E0E0E"/>
          <w:spacing w:val="14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centros</w:t>
      </w:r>
      <w:proofErr w:type="spellEnd"/>
      <w:r>
        <w:rPr>
          <w:rFonts w:ascii="Arial" w:eastAsia="Arial" w:hAnsi="Arial" w:cs="Arial"/>
          <w:color w:val="0E0E0E"/>
          <w:spacing w:val="20"/>
        </w:rPr>
        <w:t xml:space="preserve"> </w:t>
      </w:r>
      <w:r>
        <w:rPr>
          <w:rFonts w:ascii="Arial" w:eastAsia="Arial" w:hAnsi="Arial" w:cs="Arial"/>
          <w:color w:val="0E0E0E"/>
        </w:rPr>
        <w:t>e</w:t>
      </w:r>
      <w:r>
        <w:rPr>
          <w:rFonts w:ascii="Arial" w:eastAsia="Arial" w:hAnsi="Arial" w:cs="Arial"/>
          <w:color w:val="0E0E0E"/>
          <w:spacing w:val="1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instituciones</w:t>
      </w:r>
      <w:proofErr w:type="spellEnd"/>
      <w:r>
        <w:rPr>
          <w:rFonts w:ascii="Arial" w:eastAsia="Arial" w:hAnsi="Arial" w:cs="Arial"/>
          <w:color w:val="0E0E0E"/>
          <w:spacing w:val="29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12"/>
        </w:rPr>
        <w:t xml:space="preserve"> </w:t>
      </w:r>
      <w:r>
        <w:rPr>
          <w:rFonts w:ascii="Arial" w:eastAsia="Arial" w:hAnsi="Arial" w:cs="Arial"/>
          <w:color w:val="0E0E0E"/>
        </w:rPr>
        <w:t>los</w:t>
      </w:r>
      <w:r>
        <w:rPr>
          <w:rFonts w:ascii="Arial" w:eastAsia="Arial" w:hAnsi="Arial" w:cs="Arial"/>
          <w:color w:val="0E0E0E"/>
          <w:spacing w:val="10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servicios</w:t>
      </w:r>
      <w:proofErr w:type="spellEnd"/>
      <w:r>
        <w:rPr>
          <w:rFonts w:ascii="Arial" w:eastAsia="Arial" w:hAnsi="Arial" w:cs="Arial"/>
          <w:color w:val="0E0E0E"/>
          <w:spacing w:val="33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10"/>
        </w:rPr>
        <w:t xml:space="preserve"> </w:t>
      </w:r>
      <w:r>
        <w:rPr>
          <w:rFonts w:ascii="Arial" w:eastAsia="Arial" w:hAnsi="Arial" w:cs="Arial"/>
          <w:color w:val="0E0E0E"/>
        </w:rPr>
        <w:t>salud</w:t>
      </w:r>
      <w:r>
        <w:rPr>
          <w:rFonts w:ascii="Arial" w:eastAsia="Arial" w:hAnsi="Arial" w:cs="Arial"/>
          <w:color w:val="0E0E0E"/>
          <w:spacing w:val="21"/>
        </w:rPr>
        <w:t xml:space="preserve"> </w:t>
      </w:r>
      <w:r>
        <w:rPr>
          <w:rFonts w:ascii="Arial" w:eastAsia="Arial" w:hAnsi="Arial" w:cs="Arial"/>
          <w:color w:val="0E0E0E"/>
        </w:rPr>
        <w:t>en</w:t>
      </w:r>
      <w:r>
        <w:rPr>
          <w:rFonts w:ascii="Arial" w:eastAsia="Arial" w:hAnsi="Arial" w:cs="Arial"/>
          <w:color w:val="0E0E0E"/>
          <w:spacing w:val="10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relación</w:t>
      </w:r>
      <w:proofErr w:type="spellEnd"/>
      <w:r>
        <w:rPr>
          <w:rFonts w:ascii="Arial" w:eastAsia="Arial" w:hAnsi="Arial" w:cs="Arial"/>
          <w:color w:val="0E0E0E"/>
          <w:spacing w:val="19"/>
        </w:rPr>
        <w:t xml:space="preserve"> </w:t>
      </w:r>
      <w:r>
        <w:rPr>
          <w:rFonts w:ascii="Arial" w:eastAsia="Arial" w:hAnsi="Arial" w:cs="Arial"/>
          <w:color w:val="0E0E0E"/>
        </w:rPr>
        <w:t>con</w:t>
      </w:r>
      <w:r>
        <w:rPr>
          <w:rFonts w:ascii="Arial" w:eastAsia="Arial" w:hAnsi="Arial" w:cs="Arial"/>
          <w:color w:val="0E0E0E"/>
          <w:spacing w:val="1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esta</w:t>
      </w:r>
      <w:proofErr w:type="spellEnd"/>
      <w:r>
        <w:rPr>
          <w:rFonts w:ascii="Arial" w:eastAsia="Arial" w:hAnsi="Arial" w:cs="Arial"/>
          <w:color w:val="0E0E0E"/>
          <w:spacing w:val="11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2"/>
        </w:rPr>
        <w:t>materi</w:t>
      </w:r>
      <w:r>
        <w:rPr>
          <w:rFonts w:ascii="Arial" w:eastAsia="Arial" w:hAnsi="Arial" w:cs="Arial"/>
          <w:color w:val="0E0E0E"/>
          <w:w w:val="103"/>
        </w:rPr>
        <w:t>a</w:t>
      </w:r>
      <w:proofErr w:type="spellEnd"/>
      <w:r>
        <w:rPr>
          <w:rFonts w:ascii="Arial" w:eastAsia="Arial" w:hAnsi="Arial" w:cs="Arial"/>
          <w:color w:val="2A2A2A"/>
          <w:w w:val="108"/>
        </w:rPr>
        <w:t>.</w:t>
      </w:r>
    </w:p>
    <w:p w14:paraId="31870264" w14:textId="77777777" w:rsidR="00225F24" w:rsidRDefault="00225F24">
      <w:pPr>
        <w:spacing w:before="2" w:after="0" w:line="260" w:lineRule="exact"/>
        <w:rPr>
          <w:sz w:val="26"/>
          <w:szCs w:val="26"/>
        </w:rPr>
      </w:pPr>
    </w:p>
    <w:p w14:paraId="237383E2" w14:textId="77777777" w:rsidR="00225F24" w:rsidRDefault="00DD39D1">
      <w:pPr>
        <w:spacing w:after="0" w:line="240" w:lineRule="auto"/>
        <w:ind w:left="101" w:right="528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E0E0E"/>
        </w:rPr>
        <w:t>d)</w:t>
      </w:r>
      <w:r>
        <w:rPr>
          <w:rFonts w:ascii="Arial" w:eastAsia="Arial" w:hAnsi="Arial" w:cs="Arial"/>
          <w:color w:val="0E0E0E"/>
          <w:spacing w:val="7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Cumplir</w:t>
      </w:r>
      <w:proofErr w:type="spellEnd"/>
      <w:r>
        <w:rPr>
          <w:rFonts w:ascii="Arial" w:eastAsia="Arial" w:hAnsi="Arial" w:cs="Arial"/>
          <w:color w:val="0E0E0E"/>
          <w:spacing w:val="31"/>
        </w:rPr>
        <w:t xml:space="preserve"> </w:t>
      </w:r>
      <w:r>
        <w:rPr>
          <w:rFonts w:ascii="Arial" w:eastAsia="Arial" w:hAnsi="Arial" w:cs="Arial"/>
          <w:color w:val="0E0E0E"/>
        </w:rPr>
        <w:t>el</w:t>
      </w:r>
      <w:r>
        <w:rPr>
          <w:rFonts w:ascii="Arial" w:eastAsia="Arial" w:hAnsi="Arial" w:cs="Arial"/>
          <w:color w:val="0E0E0E"/>
          <w:spacing w:val="10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régimen</w:t>
      </w:r>
      <w:proofErr w:type="spellEnd"/>
      <w:r>
        <w:rPr>
          <w:rFonts w:ascii="Arial" w:eastAsia="Arial" w:hAnsi="Arial" w:cs="Arial"/>
          <w:color w:val="0E0E0E"/>
          <w:spacing w:val="26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sobre</w:t>
      </w:r>
      <w:proofErr w:type="spellEnd"/>
      <w:r>
        <w:rPr>
          <w:rFonts w:ascii="Arial" w:eastAsia="Arial" w:hAnsi="Arial" w:cs="Arial"/>
          <w:color w:val="0E0E0E"/>
          <w:spacing w:val="27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2"/>
        </w:rPr>
        <w:t>incompatibilidades</w:t>
      </w:r>
      <w:proofErr w:type="spellEnd"/>
      <w:r>
        <w:rPr>
          <w:rFonts w:ascii="Arial" w:eastAsia="Arial" w:hAnsi="Arial" w:cs="Arial"/>
          <w:color w:val="0E0E0E"/>
          <w:w w:val="102"/>
        </w:rPr>
        <w:t>.</w:t>
      </w:r>
    </w:p>
    <w:p w14:paraId="21972881" w14:textId="77777777" w:rsidR="00225F24" w:rsidRDefault="00225F24">
      <w:pPr>
        <w:spacing w:before="14" w:after="0" w:line="260" w:lineRule="exact"/>
        <w:rPr>
          <w:sz w:val="26"/>
          <w:szCs w:val="26"/>
        </w:rPr>
      </w:pPr>
    </w:p>
    <w:p w14:paraId="3EF9A791" w14:textId="77777777" w:rsidR="00225F24" w:rsidRDefault="00DD39D1">
      <w:pPr>
        <w:spacing w:after="0" w:line="247" w:lineRule="auto"/>
        <w:ind w:left="106" w:right="17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E0E0E"/>
        </w:rPr>
        <w:t>e)</w:t>
      </w:r>
      <w:r>
        <w:rPr>
          <w:rFonts w:ascii="Arial" w:eastAsia="Arial" w:hAnsi="Arial" w:cs="Arial"/>
          <w:color w:val="0E0E0E"/>
          <w:spacing w:val="23"/>
        </w:rPr>
        <w:t xml:space="preserve"> </w:t>
      </w:r>
      <w:r>
        <w:rPr>
          <w:rFonts w:ascii="Arial" w:eastAsia="Arial" w:hAnsi="Arial" w:cs="Arial"/>
          <w:color w:val="0E0E0E"/>
        </w:rPr>
        <w:t>Ser</w:t>
      </w:r>
      <w:r>
        <w:rPr>
          <w:rFonts w:ascii="Arial" w:eastAsia="Arial" w:hAnsi="Arial" w:cs="Arial"/>
          <w:color w:val="0E0E0E"/>
          <w:spacing w:val="25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identificados</w:t>
      </w:r>
      <w:proofErr w:type="spellEnd"/>
      <w:r>
        <w:rPr>
          <w:rFonts w:ascii="Arial" w:eastAsia="Arial" w:hAnsi="Arial" w:cs="Arial"/>
          <w:color w:val="0E0E0E"/>
          <w:spacing w:val="49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por</w:t>
      </w:r>
      <w:proofErr w:type="spellEnd"/>
      <w:r>
        <w:rPr>
          <w:rFonts w:ascii="Arial" w:eastAsia="Arial" w:hAnsi="Arial" w:cs="Arial"/>
          <w:color w:val="0E0E0E"/>
          <w:spacing w:val="27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su</w:t>
      </w:r>
      <w:proofErr w:type="spellEnd"/>
      <w:r>
        <w:rPr>
          <w:rFonts w:ascii="Arial" w:eastAsia="Arial" w:hAnsi="Arial" w:cs="Arial"/>
          <w:color w:val="0E0E0E"/>
          <w:spacing w:val="29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nombre</w:t>
      </w:r>
      <w:proofErr w:type="spellEnd"/>
      <w:r>
        <w:rPr>
          <w:rFonts w:ascii="Arial" w:eastAsia="Arial" w:hAnsi="Arial" w:cs="Arial"/>
          <w:color w:val="0E0E0E"/>
          <w:spacing w:val="33"/>
        </w:rPr>
        <w:t xml:space="preserve"> </w:t>
      </w:r>
      <w:r>
        <w:rPr>
          <w:rFonts w:ascii="Arial" w:eastAsia="Arial" w:hAnsi="Arial" w:cs="Arial"/>
          <w:color w:val="0E0E0E"/>
        </w:rPr>
        <w:t>y</w:t>
      </w:r>
      <w:r>
        <w:rPr>
          <w:rFonts w:ascii="Arial" w:eastAsia="Arial" w:hAnsi="Arial" w:cs="Arial"/>
          <w:color w:val="0E0E0E"/>
          <w:spacing w:val="20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categoría</w:t>
      </w:r>
      <w:proofErr w:type="spellEnd"/>
      <w:r>
        <w:rPr>
          <w:rFonts w:ascii="Arial" w:eastAsia="Arial" w:hAnsi="Arial" w:cs="Arial"/>
          <w:color w:val="0E0E0E"/>
          <w:spacing w:val="4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profesional</w:t>
      </w:r>
      <w:proofErr w:type="spellEnd"/>
      <w:r>
        <w:rPr>
          <w:rFonts w:ascii="Arial" w:eastAsia="Arial" w:hAnsi="Arial" w:cs="Arial"/>
          <w:color w:val="0E0E0E"/>
          <w:spacing w:val="4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por</w:t>
      </w:r>
      <w:proofErr w:type="spellEnd"/>
      <w:r>
        <w:rPr>
          <w:rFonts w:ascii="Arial" w:eastAsia="Arial" w:hAnsi="Arial" w:cs="Arial"/>
          <w:color w:val="0E0E0E"/>
          <w:spacing w:val="30"/>
        </w:rPr>
        <w:t xml:space="preserve"> </w:t>
      </w:r>
      <w:r>
        <w:rPr>
          <w:rFonts w:ascii="Arial" w:eastAsia="Arial" w:hAnsi="Arial" w:cs="Arial"/>
          <w:color w:val="0E0E0E"/>
        </w:rPr>
        <w:t>los</w:t>
      </w:r>
      <w:r>
        <w:rPr>
          <w:rFonts w:ascii="Arial" w:eastAsia="Arial" w:hAnsi="Arial" w:cs="Arial"/>
          <w:color w:val="0E0E0E"/>
          <w:spacing w:val="2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usuarios</w:t>
      </w:r>
      <w:proofErr w:type="spellEnd"/>
      <w:r>
        <w:rPr>
          <w:rFonts w:ascii="Arial" w:eastAsia="Arial" w:hAnsi="Arial" w:cs="Arial"/>
          <w:color w:val="0E0E0E"/>
          <w:spacing w:val="46"/>
        </w:rPr>
        <w:t xml:space="preserve"> </w:t>
      </w:r>
      <w:r>
        <w:rPr>
          <w:rFonts w:ascii="Arial" w:eastAsia="Arial" w:hAnsi="Arial" w:cs="Arial"/>
          <w:color w:val="0E0E0E"/>
        </w:rPr>
        <w:t>del</w:t>
      </w:r>
      <w:r>
        <w:rPr>
          <w:rFonts w:ascii="Arial" w:eastAsia="Arial" w:hAnsi="Arial" w:cs="Arial"/>
          <w:color w:val="0E0E0E"/>
          <w:spacing w:val="14"/>
        </w:rPr>
        <w:t xml:space="preserve"> </w:t>
      </w:r>
      <w:r>
        <w:rPr>
          <w:rFonts w:ascii="Arial" w:eastAsia="Arial" w:hAnsi="Arial" w:cs="Arial"/>
          <w:color w:val="0E0E0E"/>
        </w:rPr>
        <w:t>Sistema</w:t>
      </w:r>
      <w:r>
        <w:rPr>
          <w:rFonts w:ascii="Arial" w:eastAsia="Arial" w:hAnsi="Arial" w:cs="Arial"/>
          <w:color w:val="0E0E0E"/>
          <w:spacing w:val="34"/>
        </w:rPr>
        <w:t xml:space="preserve"> </w:t>
      </w:r>
      <w:r>
        <w:rPr>
          <w:rFonts w:ascii="Arial" w:eastAsia="Arial" w:hAnsi="Arial" w:cs="Arial"/>
          <w:color w:val="0E0E0E"/>
          <w:w w:val="103"/>
        </w:rPr>
        <w:t xml:space="preserve">Nacional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31"/>
        </w:rPr>
        <w:t xml:space="preserve"> </w:t>
      </w:r>
      <w:r>
        <w:rPr>
          <w:rFonts w:ascii="Arial" w:eastAsia="Arial" w:hAnsi="Arial" w:cs="Arial"/>
          <w:color w:val="0E0E0E"/>
        </w:rPr>
        <w:t>Salud.</w:t>
      </w:r>
      <w:r>
        <w:rPr>
          <w:rFonts w:ascii="Arial" w:eastAsia="Arial" w:hAnsi="Arial" w:cs="Arial"/>
          <w:color w:val="0E0E0E"/>
          <w:spacing w:val="31"/>
        </w:rPr>
        <w:t xml:space="preserve"> </w:t>
      </w:r>
      <w:r>
        <w:rPr>
          <w:rFonts w:ascii="Arial" w:eastAsia="Arial" w:hAnsi="Arial" w:cs="Arial"/>
          <w:color w:val="0E0E0E"/>
        </w:rPr>
        <w:t>En</w:t>
      </w:r>
      <w:r>
        <w:rPr>
          <w:rFonts w:ascii="Arial" w:eastAsia="Arial" w:hAnsi="Arial" w:cs="Arial"/>
          <w:color w:val="0E0E0E"/>
          <w:spacing w:val="27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circunstancias</w:t>
      </w:r>
      <w:proofErr w:type="spellEnd"/>
      <w:r>
        <w:rPr>
          <w:rFonts w:ascii="Arial" w:eastAsia="Arial" w:hAnsi="Arial" w:cs="Arial"/>
          <w:color w:val="0E0E0E"/>
          <w:spacing w:val="60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0E0E0E"/>
        </w:rPr>
        <w:t>excepcionales</w:t>
      </w:r>
      <w:proofErr w:type="spellEnd"/>
      <w:r>
        <w:rPr>
          <w:rFonts w:ascii="Arial" w:eastAsia="Arial" w:hAnsi="Arial" w:cs="Arial"/>
          <w:color w:val="0E0E0E"/>
        </w:rPr>
        <w:t xml:space="preserve"> </w:t>
      </w:r>
      <w:r>
        <w:rPr>
          <w:rFonts w:ascii="Arial" w:eastAsia="Arial" w:hAnsi="Arial" w:cs="Arial"/>
          <w:color w:val="0E0E0E"/>
          <w:spacing w:val="13"/>
        </w:rPr>
        <w:t xml:space="preserve"> </w:t>
      </w:r>
      <w:r>
        <w:rPr>
          <w:rFonts w:ascii="Arial" w:eastAsia="Arial" w:hAnsi="Arial" w:cs="Arial"/>
          <w:color w:val="0E0E0E"/>
        </w:rPr>
        <w:t>en</w:t>
      </w:r>
      <w:proofErr w:type="gramEnd"/>
      <w:r>
        <w:rPr>
          <w:rFonts w:ascii="Arial" w:eastAsia="Arial" w:hAnsi="Arial" w:cs="Arial"/>
          <w:color w:val="0E0E0E"/>
          <w:spacing w:val="31"/>
        </w:rPr>
        <w:t xml:space="preserve"> </w:t>
      </w:r>
      <w:r>
        <w:rPr>
          <w:rFonts w:ascii="Arial" w:eastAsia="Arial" w:hAnsi="Arial" w:cs="Arial"/>
          <w:color w:val="0E0E0E"/>
        </w:rPr>
        <w:t>que</w:t>
      </w:r>
      <w:r>
        <w:rPr>
          <w:rFonts w:ascii="Arial" w:eastAsia="Arial" w:hAnsi="Arial" w:cs="Arial"/>
          <w:color w:val="0E0E0E"/>
          <w:spacing w:val="37"/>
        </w:rPr>
        <w:t xml:space="preserve"> </w:t>
      </w:r>
      <w:r>
        <w:rPr>
          <w:rFonts w:ascii="Arial" w:eastAsia="Arial" w:hAnsi="Arial" w:cs="Arial"/>
          <w:color w:val="0E0E0E"/>
        </w:rPr>
        <w:t>se</w:t>
      </w:r>
      <w:r>
        <w:rPr>
          <w:rFonts w:ascii="Arial" w:eastAsia="Arial" w:hAnsi="Arial" w:cs="Arial"/>
          <w:color w:val="0E0E0E"/>
          <w:spacing w:val="27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vea</w:t>
      </w:r>
      <w:proofErr w:type="spellEnd"/>
      <w:r>
        <w:rPr>
          <w:rFonts w:ascii="Arial" w:eastAsia="Arial" w:hAnsi="Arial" w:cs="Arial"/>
          <w:color w:val="0E0E0E"/>
          <w:spacing w:val="27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amenazada</w:t>
      </w:r>
      <w:proofErr w:type="spellEnd"/>
      <w:r>
        <w:rPr>
          <w:rFonts w:ascii="Arial" w:eastAsia="Arial" w:hAnsi="Arial" w:cs="Arial"/>
          <w:color w:val="0E0E0E"/>
          <w:spacing w:val="49"/>
        </w:rPr>
        <w:t xml:space="preserve"> </w:t>
      </w:r>
      <w:r>
        <w:rPr>
          <w:rFonts w:ascii="Arial" w:eastAsia="Arial" w:hAnsi="Arial" w:cs="Arial"/>
          <w:color w:val="0E0E0E"/>
        </w:rPr>
        <w:t>la</w:t>
      </w:r>
      <w:r>
        <w:rPr>
          <w:rFonts w:ascii="Arial" w:eastAsia="Arial" w:hAnsi="Arial" w:cs="Arial"/>
          <w:color w:val="0E0E0E"/>
          <w:spacing w:val="25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integridad</w:t>
      </w:r>
      <w:proofErr w:type="spellEnd"/>
      <w:r>
        <w:rPr>
          <w:rFonts w:ascii="Arial" w:eastAsia="Arial" w:hAnsi="Arial" w:cs="Arial"/>
          <w:color w:val="0E0E0E"/>
          <w:spacing w:val="38"/>
        </w:rPr>
        <w:t xml:space="preserve"> </w:t>
      </w:r>
      <w:r>
        <w:rPr>
          <w:rFonts w:ascii="Arial" w:eastAsia="Arial" w:hAnsi="Arial" w:cs="Arial"/>
          <w:color w:val="0E0E0E"/>
        </w:rPr>
        <w:t>personal</w:t>
      </w:r>
      <w:r>
        <w:rPr>
          <w:rFonts w:ascii="Arial" w:eastAsia="Arial" w:hAnsi="Arial" w:cs="Arial"/>
          <w:color w:val="0E0E0E"/>
          <w:spacing w:val="39"/>
        </w:rPr>
        <w:t xml:space="preserve"> </w:t>
      </w:r>
      <w:r>
        <w:rPr>
          <w:rFonts w:ascii="Arial" w:eastAsia="Arial" w:hAnsi="Arial" w:cs="Arial"/>
          <w:color w:val="0E0E0E"/>
          <w:w w:val="104"/>
        </w:rPr>
        <w:t xml:space="preserve">del </w:t>
      </w:r>
      <w:proofErr w:type="spellStart"/>
      <w:r>
        <w:rPr>
          <w:rFonts w:ascii="Arial" w:eastAsia="Arial" w:hAnsi="Arial" w:cs="Arial"/>
          <w:color w:val="0E0E0E"/>
        </w:rPr>
        <w:t>profesional</w:t>
      </w:r>
      <w:proofErr w:type="spellEnd"/>
      <w:r>
        <w:rPr>
          <w:rFonts w:ascii="Arial" w:eastAsia="Arial" w:hAnsi="Arial" w:cs="Arial"/>
          <w:color w:val="0E0E0E"/>
        </w:rPr>
        <w:t xml:space="preserve">, </w:t>
      </w:r>
      <w:r>
        <w:rPr>
          <w:rFonts w:ascii="Arial" w:eastAsia="Arial" w:hAnsi="Arial" w:cs="Arial"/>
          <w:color w:val="0E0E0E"/>
          <w:spacing w:val="45"/>
        </w:rPr>
        <w:t xml:space="preserve"> </w:t>
      </w:r>
      <w:r>
        <w:rPr>
          <w:rFonts w:ascii="Arial" w:eastAsia="Arial" w:hAnsi="Arial" w:cs="Arial"/>
          <w:color w:val="0E0E0E"/>
        </w:rPr>
        <w:t xml:space="preserve">se </w:t>
      </w:r>
      <w:r>
        <w:rPr>
          <w:rFonts w:ascii="Arial" w:eastAsia="Arial" w:hAnsi="Arial" w:cs="Arial"/>
          <w:color w:val="0E0E0E"/>
          <w:spacing w:val="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omitirá</w:t>
      </w:r>
      <w:proofErr w:type="spellEnd"/>
      <w:r>
        <w:rPr>
          <w:rFonts w:ascii="Arial" w:eastAsia="Arial" w:hAnsi="Arial" w:cs="Arial"/>
          <w:color w:val="0E0E0E"/>
        </w:rPr>
        <w:t xml:space="preserve"> </w:t>
      </w:r>
      <w:r>
        <w:rPr>
          <w:rFonts w:ascii="Arial" w:eastAsia="Arial" w:hAnsi="Arial" w:cs="Arial"/>
          <w:color w:val="0E0E0E"/>
          <w:spacing w:val="8"/>
        </w:rPr>
        <w:t xml:space="preserve"> </w:t>
      </w:r>
      <w:r>
        <w:rPr>
          <w:rFonts w:ascii="Arial" w:eastAsia="Arial" w:hAnsi="Arial" w:cs="Arial"/>
          <w:color w:val="0E0E0E"/>
        </w:rPr>
        <w:t xml:space="preserve">el </w:t>
      </w:r>
      <w:r>
        <w:rPr>
          <w:rFonts w:ascii="Arial" w:eastAsia="Arial" w:hAnsi="Arial" w:cs="Arial"/>
          <w:color w:val="0E0E0E"/>
          <w:spacing w:val="8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nombre</w:t>
      </w:r>
      <w:proofErr w:type="spellEnd"/>
      <w:r>
        <w:rPr>
          <w:rFonts w:ascii="Arial" w:eastAsia="Arial" w:hAnsi="Arial" w:cs="Arial"/>
          <w:color w:val="0E0E0E"/>
        </w:rPr>
        <w:t xml:space="preserve"> </w:t>
      </w:r>
      <w:r>
        <w:rPr>
          <w:rFonts w:ascii="Arial" w:eastAsia="Arial" w:hAnsi="Arial" w:cs="Arial"/>
          <w:color w:val="0E0E0E"/>
          <w:spacing w:val="25"/>
        </w:rPr>
        <w:t xml:space="preserve"> </w:t>
      </w:r>
      <w:r>
        <w:rPr>
          <w:rFonts w:ascii="Arial" w:eastAsia="Arial" w:hAnsi="Arial" w:cs="Arial"/>
          <w:color w:val="0E0E0E"/>
        </w:rPr>
        <w:t>y</w:t>
      </w:r>
      <w:r>
        <w:rPr>
          <w:rFonts w:ascii="Arial" w:eastAsia="Arial" w:hAnsi="Arial" w:cs="Arial"/>
          <w:color w:val="0E0E0E"/>
          <w:spacing w:val="60"/>
        </w:rPr>
        <w:t xml:space="preserve"> </w:t>
      </w:r>
      <w:r>
        <w:rPr>
          <w:rFonts w:ascii="Arial" w:eastAsia="Arial" w:hAnsi="Arial" w:cs="Arial"/>
          <w:color w:val="0E0E0E"/>
        </w:rPr>
        <w:t xml:space="preserve">solo </w:t>
      </w:r>
      <w:r>
        <w:rPr>
          <w:rFonts w:ascii="Arial" w:eastAsia="Arial" w:hAnsi="Arial" w:cs="Arial"/>
          <w:color w:val="0E0E0E"/>
          <w:spacing w:val="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podrá</w:t>
      </w:r>
      <w:proofErr w:type="spellEnd"/>
      <w:r>
        <w:rPr>
          <w:rFonts w:ascii="Arial" w:eastAsia="Arial" w:hAnsi="Arial" w:cs="Arial"/>
          <w:color w:val="0E0E0E"/>
        </w:rPr>
        <w:t xml:space="preserve"> </w:t>
      </w:r>
      <w:r>
        <w:rPr>
          <w:rFonts w:ascii="Arial" w:eastAsia="Arial" w:hAnsi="Arial" w:cs="Arial"/>
          <w:color w:val="0E0E0E"/>
          <w:spacing w:val="19"/>
        </w:rPr>
        <w:t xml:space="preserve"> </w:t>
      </w:r>
      <w:r>
        <w:rPr>
          <w:rFonts w:ascii="Arial" w:eastAsia="Arial" w:hAnsi="Arial" w:cs="Arial"/>
          <w:color w:val="0E0E0E"/>
        </w:rPr>
        <w:t xml:space="preserve">ser </w:t>
      </w:r>
      <w:r>
        <w:rPr>
          <w:rFonts w:ascii="Arial" w:eastAsia="Arial" w:hAnsi="Arial" w:cs="Arial"/>
          <w:color w:val="0E0E0E"/>
          <w:spacing w:val="10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identificado</w:t>
      </w:r>
      <w:proofErr w:type="spellEnd"/>
      <w:r>
        <w:rPr>
          <w:rFonts w:ascii="Arial" w:eastAsia="Arial" w:hAnsi="Arial" w:cs="Arial"/>
          <w:color w:val="0E0E0E"/>
        </w:rPr>
        <w:t xml:space="preserve"> </w:t>
      </w:r>
      <w:r>
        <w:rPr>
          <w:rFonts w:ascii="Arial" w:eastAsia="Arial" w:hAnsi="Arial" w:cs="Arial"/>
          <w:color w:val="0E0E0E"/>
          <w:spacing w:val="2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por</w:t>
      </w:r>
      <w:proofErr w:type="spellEnd"/>
      <w:r>
        <w:rPr>
          <w:rFonts w:ascii="Arial" w:eastAsia="Arial" w:hAnsi="Arial" w:cs="Arial"/>
          <w:color w:val="0E0E0E"/>
        </w:rPr>
        <w:t xml:space="preserve"> </w:t>
      </w:r>
      <w:r>
        <w:rPr>
          <w:rFonts w:ascii="Arial" w:eastAsia="Arial" w:hAnsi="Arial" w:cs="Arial"/>
          <w:color w:val="0E0E0E"/>
          <w:spacing w:val="6"/>
        </w:rPr>
        <w:t xml:space="preserve"> </w:t>
      </w:r>
      <w:r>
        <w:rPr>
          <w:rFonts w:ascii="Arial" w:eastAsia="Arial" w:hAnsi="Arial" w:cs="Arial"/>
          <w:color w:val="0E0E0E"/>
        </w:rPr>
        <w:t xml:space="preserve">un </w:t>
      </w:r>
      <w:r>
        <w:rPr>
          <w:rFonts w:ascii="Arial" w:eastAsia="Arial" w:hAnsi="Arial" w:cs="Arial"/>
          <w:color w:val="0E0E0E"/>
          <w:spacing w:val="7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código</w:t>
      </w:r>
      <w:proofErr w:type="spellEnd"/>
      <w:r>
        <w:rPr>
          <w:rFonts w:ascii="Arial" w:eastAsia="Arial" w:hAnsi="Arial" w:cs="Arial"/>
          <w:color w:val="0E0E0E"/>
        </w:rPr>
        <w:t xml:space="preserve"> </w:t>
      </w:r>
      <w:r>
        <w:rPr>
          <w:rFonts w:ascii="Arial" w:eastAsia="Arial" w:hAnsi="Arial" w:cs="Arial"/>
          <w:color w:val="0E0E0E"/>
          <w:spacing w:val="14"/>
        </w:rPr>
        <w:t xml:space="preserve"> </w:t>
      </w:r>
      <w:r>
        <w:rPr>
          <w:rFonts w:ascii="Arial" w:eastAsia="Arial" w:hAnsi="Arial" w:cs="Arial"/>
          <w:color w:val="0E0E0E"/>
        </w:rPr>
        <w:t>y</w:t>
      </w:r>
      <w:r>
        <w:rPr>
          <w:rFonts w:ascii="Arial" w:eastAsia="Arial" w:hAnsi="Arial" w:cs="Arial"/>
          <w:color w:val="0E0E0E"/>
          <w:spacing w:val="57"/>
        </w:rPr>
        <w:t xml:space="preserve"> </w:t>
      </w:r>
      <w:r>
        <w:rPr>
          <w:rFonts w:ascii="Arial" w:eastAsia="Arial" w:hAnsi="Arial" w:cs="Arial"/>
          <w:color w:val="0E0E0E"/>
        </w:rPr>
        <w:t xml:space="preserve">la </w:t>
      </w:r>
      <w:r>
        <w:rPr>
          <w:rFonts w:ascii="Arial" w:eastAsia="Arial" w:hAnsi="Arial" w:cs="Arial"/>
          <w:color w:val="0E0E0E"/>
          <w:spacing w:val="3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1"/>
        </w:rPr>
        <w:t>categoría</w:t>
      </w:r>
      <w:proofErr w:type="spellEnd"/>
      <w:r>
        <w:rPr>
          <w:rFonts w:ascii="Arial" w:eastAsia="Arial" w:hAnsi="Arial" w:cs="Arial"/>
          <w:color w:val="0E0E0E"/>
          <w:w w:val="10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profesional</w:t>
      </w:r>
      <w:proofErr w:type="spellEnd"/>
      <w:r>
        <w:rPr>
          <w:rFonts w:ascii="Arial" w:eastAsia="Arial" w:hAnsi="Arial" w:cs="Arial"/>
          <w:color w:val="0E0E0E"/>
        </w:rPr>
        <w:t>.</w:t>
      </w:r>
      <w:r>
        <w:rPr>
          <w:rFonts w:ascii="Arial" w:eastAsia="Arial" w:hAnsi="Arial" w:cs="Arial"/>
          <w:color w:val="0E0E0E"/>
          <w:spacing w:val="38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Serán</w:t>
      </w:r>
      <w:proofErr w:type="spellEnd"/>
      <w:r>
        <w:rPr>
          <w:rFonts w:ascii="Arial" w:eastAsia="Arial" w:hAnsi="Arial" w:cs="Arial"/>
          <w:color w:val="0E0E0E"/>
          <w:spacing w:val="16"/>
        </w:rPr>
        <w:t xml:space="preserve"> </w:t>
      </w:r>
      <w:r>
        <w:rPr>
          <w:rFonts w:ascii="Arial" w:eastAsia="Arial" w:hAnsi="Arial" w:cs="Arial"/>
          <w:color w:val="0E0E0E"/>
        </w:rPr>
        <w:t>los</w:t>
      </w:r>
      <w:r>
        <w:rPr>
          <w:rFonts w:ascii="Arial" w:eastAsia="Arial" w:hAnsi="Arial" w:cs="Arial"/>
          <w:color w:val="0E0E0E"/>
          <w:spacing w:val="1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servicios</w:t>
      </w:r>
      <w:proofErr w:type="spellEnd"/>
      <w:r>
        <w:rPr>
          <w:rFonts w:ascii="Arial" w:eastAsia="Arial" w:hAnsi="Arial" w:cs="Arial"/>
          <w:color w:val="0E0E0E"/>
          <w:spacing w:val="33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15"/>
        </w:rPr>
        <w:t xml:space="preserve"> </w:t>
      </w:r>
      <w:r>
        <w:rPr>
          <w:rFonts w:ascii="Arial" w:eastAsia="Arial" w:hAnsi="Arial" w:cs="Arial"/>
          <w:color w:val="0E0E0E"/>
        </w:rPr>
        <w:t>salud</w:t>
      </w:r>
      <w:r>
        <w:rPr>
          <w:rFonts w:ascii="Arial" w:eastAsia="Arial" w:hAnsi="Arial" w:cs="Arial"/>
          <w:color w:val="0E0E0E"/>
          <w:spacing w:val="13"/>
        </w:rPr>
        <w:t xml:space="preserve"> </w:t>
      </w:r>
      <w:r>
        <w:rPr>
          <w:rFonts w:ascii="Arial" w:eastAsia="Arial" w:hAnsi="Arial" w:cs="Arial"/>
          <w:color w:val="0E0E0E"/>
        </w:rPr>
        <w:t>los</w:t>
      </w:r>
      <w:r>
        <w:rPr>
          <w:rFonts w:ascii="Arial" w:eastAsia="Arial" w:hAnsi="Arial" w:cs="Arial"/>
          <w:color w:val="0E0E0E"/>
          <w:spacing w:val="8"/>
        </w:rPr>
        <w:t xml:space="preserve"> </w:t>
      </w:r>
      <w:r>
        <w:rPr>
          <w:rFonts w:ascii="Arial" w:eastAsia="Arial" w:hAnsi="Arial" w:cs="Arial"/>
          <w:color w:val="0E0E0E"/>
        </w:rPr>
        <w:t>que</w:t>
      </w:r>
      <w:r>
        <w:rPr>
          <w:rFonts w:ascii="Arial" w:eastAsia="Arial" w:hAnsi="Arial" w:cs="Arial"/>
          <w:color w:val="0E0E0E"/>
          <w:spacing w:val="16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determinen</w:t>
      </w:r>
      <w:proofErr w:type="spellEnd"/>
      <w:r>
        <w:rPr>
          <w:rFonts w:ascii="Arial" w:eastAsia="Arial" w:hAnsi="Arial" w:cs="Arial"/>
          <w:color w:val="0E0E0E"/>
          <w:spacing w:val="24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esa</w:t>
      </w:r>
      <w:proofErr w:type="spellEnd"/>
      <w:r>
        <w:rPr>
          <w:rFonts w:ascii="Arial" w:eastAsia="Arial" w:hAnsi="Arial" w:cs="Arial"/>
          <w:color w:val="0E0E0E"/>
          <w:spacing w:val="15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2"/>
        </w:rPr>
        <w:t>excepcionalidad</w:t>
      </w:r>
      <w:proofErr w:type="spellEnd"/>
      <w:r>
        <w:rPr>
          <w:rFonts w:ascii="Arial" w:eastAsia="Arial" w:hAnsi="Arial" w:cs="Arial"/>
          <w:color w:val="0E0E0E"/>
          <w:w w:val="102"/>
        </w:rPr>
        <w:t>.</w:t>
      </w:r>
    </w:p>
    <w:p w14:paraId="0A9E4331" w14:textId="77777777" w:rsidR="00225F24" w:rsidRDefault="00225F24">
      <w:pPr>
        <w:spacing w:before="18" w:after="0" w:line="240" w:lineRule="exact"/>
        <w:rPr>
          <w:sz w:val="24"/>
          <w:szCs w:val="24"/>
        </w:rPr>
      </w:pPr>
    </w:p>
    <w:p w14:paraId="74845649" w14:textId="7D0485E5" w:rsidR="00225F24" w:rsidRDefault="00DD39D1">
      <w:pPr>
        <w:spacing w:after="0" w:line="243" w:lineRule="auto"/>
        <w:ind w:left="101" w:right="19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E0E0E"/>
        </w:rPr>
        <w:t>f)</w:t>
      </w:r>
      <w:r>
        <w:rPr>
          <w:rFonts w:ascii="Arial" w:eastAsia="Arial" w:hAnsi="Arial" w:cs="Arial"/>
          <w:color w:val="0E0E0E"/>
          <w:spacing w:val="1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Adaptarse</w:t>
      </w:r>
      <w:proofErr w:type="spellEnd"/>
      <w:r>
        <w:rPr>
          <w:rFonts w:ascii="Arial" w:eastAsia="Arial" w:hAnsi="Arial" w:cs="Arial"/>
          <w:color w:val="0E0E0E"/>
          <w:spacing w:val="38"/>
        </w:rPr>
        <w:t xml:space="preserve"> </w:t>
      </w:r>
      <w:r>
        <w:rPr>
          <w:rFonts w:ascii="Arial" w:eastAsia="Arial" w:hAnsi="Arial" w:cs="Arial"/>
          <w:color w:val="0E0E0E"/>
        </w:rPr>
        <w:t>a</w:t>
      </w:r>
      <w:r>
        <w:rPr>
          <w:rFonts w:ascii="Arial" w:eastAsia="Arial" w:hAnsi="Arial" w:cs="Arial"/>
          <w:color w:val="0E0E0E"/>
          <w:spacing w:val="11"/>
        </w:rPr>
        <w:t xml:space="preserve"> </w:t>
      </w:r>
      <w:r>
        <w:rPr>
          <w:rFonts w:ascii="Arial" w:eastAsia="Arial" w:hAnsi="Arial" w:cs="Arial"/>
          <w:color w:val="0E0E0E"/>
        </w:rPr>
        <w:t>las</w:t>
      </w:r>
      <w:r>
        <w:rPr>
          <w:rFonts w:ascii="Arial" w:eastAsia="Arial" w:hAnsi="Arial" w:cs="Arial"/>
          <w:color w:val="0E0E0E"/>
          <w:spacing w:val="1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nuevas</w:t>
      </w:r>
      <w:proofErr w:type="spellEnd"/>
      <w:r>
        <w:rPr>
          <w:rFonts w:ascii="Arial" w:eastAsia="Arial" w:hAnsi="Arial" w:cs="Arial"/>
          <w:color w:val="0E0E0E"/>
          <w:spacing w:val="29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técnicas</w:t>
      </w:r>
      <w:proofErr w:type="spellEnd"/>
      <w:r>
        <w:rPr>
          <w:rFonts w:ascii="Arial" w:eastAsia="Arial" w:hAnsi="Arial" w:cs="Arial"/>
          <w:color w:val="0E0E0E"/>
          <w:spacing w:val="38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y</w:t>
      </w:r>
      <w:r>
        <w:rPr>
          <w:rFonts w:ascii="Arial" w:eastAsia="Arial" w:hAnsi="Arial" w:cs="Arial"/>
          <w:color w:val="0E0E0E"/>
          <w:spacing w:val="-2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tecnologías</w:t>
      </w:r>
      <w:proofErr w:type="spellEnd"/>
      <w:r>
        <w:rPr>
          <w:rFonts w:ascii="Arial" w:eastAsia="Arial" w:hAnsi="Arial" w:cs="Arial"/>
          <w:color w:val="0E0E0E"/>
        </w:rPr>
        <w:t>,</w:t>
      </w:r>
      <w:r>
        <w:rPr>
          <w:rFonts w:ascii="Arial" w:eastAsia="Arial" w:hAnsi="Arial" w:cs="Arial"/>
          <w:color w:val="0E0E0E"/>
          <w:spacing w:val="4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así</w:t>
      </w:r>
      <w:proofErr w:type="spellEnd"/>
      <w:r>
        <w:rPr>
          <w:rFonts w:ascii="Arial" w:eastAsia="Arial" w:hAnsi="Arial" w:cs="Arial"/>
          <w:color w:val="0E0E0E"/>
          <w:spacing w:val="20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como</w:t>
      </w:r>
      <w:proofErr w:type="spellEnd"/>
      <w:r>
        <w:rPr>
          <w:rFonts w:ascii="Arial" w:eastAsia="Arial" w:hAnsi="Arial" w:cs="Arial"/>
          <w:color w:val="0E0E0E"/>
          <w:spacing w:val="28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habilidades</w:t>
      </w:r>
      <w:proofErr w:type="spellEnd"/>
      <w:r>
        <w:rPr>
          <w:rFonts w:ascii="Arial" w:eastAsia="Arial" w:hAnsi="Arial" w:cs="Arial"/>
          <w:color w:val="0E0E0E"/>
          <w:spacing w:val="31"/>
        </w:rPr>
        <w:t xml:space="preserve"> </w:t>
      </w:r>
      <w:r>
        <w:rPr>
          <w:rFonts w:ascii="Arial" w:eastAsia="Arial" w:hAnsi="Arial" w:cs="Arial"/>
          <w:color w:val="0E0E0E"/>
        </w:rPr>
        <w:t>en</w:t>
      </w:r>
      <w:r>
        <w:rPr>
          <w:rFonts w:ascii="Arial" w:eastAsia="Arial" w:hAnsi="Arial" w:cs="Arial"/>
          <w:color w:val="0E0E0E"/>
          <w:spacing w:val="20"/>
        </w:rPr>
        <w:t xml:space="preserve"> </w:t>
      </w:r>
      <w:r>
        <w:rPr>
          <w:rFonts w:ascii="Arial" w:eastAsia="Arial" w:hAnsi="Arial" w:cs="Arial"/>
          <w:color w:val="0E0E0E"/>
        </w:rPr>
        <w:t>los</w:t>
      </w:r>
      <w:r>
        <w:rPr>
          <w:rFonts w:ascii="Arial" w:eastAsia="Arial" w:hAnsi="Arial" w:cs="Arial"/>
          <w:color w:val="0E0E0E"/>
          <w:spacing w:val="18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puestos</w:t>
      </w:r>
      <w:proofErr w:type="spellEnd"/>
      <w:r>
        <w:rPr>
          <w:rFonts w:ascii="Arial" w:eastAsia="Arial" w:hAnsi="Arial" w:cs="Arial"/>
          <w:color w:val="0E0E0E"/>
          <w:spacing w:val="28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13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1"/>
        </w:rPr>
        <w:t>trabajo</w:t>
      </w:r>
      <w:proofErr w:type="spellEnd"/>
      <w:r>
        <w:rPr>
          <w:rFonts w:ascii="Arial" w:eastAsia="Arial" w:hAnsi="Arial" w:cs="Arial"/>
          <w:color w:val="0E0E0E"/>
          <w:w w:val="101"/>
        </w:rPr>
        <w:t xml:space="preserve">, </w:t>
      </w:r>
      <w:r>
        <w:rPr>
          <w:rFonts w:ascii="Arial" w:eastAsia="Arial" w:hAnsi="Arial" w:cs="Arial"/>
          <w:color w:val="0E0E0E"/>
        </w:rPr>
        <w:t>y</w:t>
      </w:r>
      <w:r>
        <w:rPr>
          <w:rFonts w:ascii="Arial" w:eastAsia="Arial" w:hAnsi="Arial" w:cs="Arial"/>
          <w:color w:val="0E0E0E"/>
          <w:spacing w:val="7"/>
        </w:rPr>
        <w:t xml:space="preserve"> </w:t>
      </w:r>
      <w:proofErr w:type="gramStart"/>
      <w:r>
        <w:rPr>
          <w:rFonts w:ascii="Arial" w:eastAsia="Arial" w:hAnsi="Arial" w:cs="Arial"/>
          <w:color w:val="0E0E0E"/>
        </w:rPr>
        <w:t>a</w:t>
      </w:r>
      <w:proofErr w:type="gramEnd"/>
      <w:r>
        <w:rPr>
          <w:rFonts w:ascii="Arial" w:eastAsia="Arial" w:hAnsi="Arial" w:cs="Arial"/>
          <w:color w:val="0E0E0E"/>
          <w:spacing w:val="8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asistir</w:t>
      </w:r>
      <w:proofErr w:type="spellEnd"/>
      <w:r>
        <w:rPr>
          <w:rFonts w:ascii="Arial" w:eastAsia="Arial" w:hAnsi="Arial" w:cs="Arial"/>
          <w:color w:val="0E0E0E"/>
          <w:spacing w:val="19"/>
        </w:rPr>
        <w:t xml:space="preserve"> </w:t>
      </w:r>
      <w:r>
        <w:rPr>
          <w:rFonts w:ascii="Arial" w:eastAsia="Arial" w:hAnsi="Arial" w:cs="Arial"/>
          <w:color w:val="0E0E0E"/>
        </w:rPr>
        <w:t>a</w:t>
      </w:r>
      <w:r>
        <w:rPr>
          <w:rFonts w:ascii="Arial" w:eastAsia="Arial" w:hAnsi="Arial" w:cs="Arial"/>
          <w:color w:val="0E0E0E"/>
          <w:spacing w:val="11"/>
        </w:rPr>
        <w:t xml:space="preserve"> </w:t>
      </w:r>
      <w:r>
        <w:rPr>
          <w:rFonts w:ascii="Arial" w:eastAsia="Arial" w:hAnsi="Arial" w:cs="Arial"/>
          <w:color w:val="0E0E0E"/>
        </w:rPr>
        <w:t>la</w:t>
      </w:r>
      <w:r>
        <w:rPr>
          <w:rFonts w:ascii="Arial" w:eastAsia="Arial" w:hAnsi="Arial" w:cs="Arial"/>
          <w:color w:val="0E0E0E"/>
          <w:spacing w:val="3"/>
        </w:rPr>
        <w:t xml:space="preserve"> </w:t>
      </w:r>
      <w:r>
        <w:rPr>
          <w:rFonts w:ascii="Arial" w:eastAsia="Arial" w:hAnsi="Arial" w:cs="Arial"/>
          <w:color w:val="0E0E0E"/>
        </w:rPr>
        <w:t>formación</w:t>
      </w:r>
      <w:r>
        <w:rPr>
          <w:rFonts w:ascii="Arial" w:eastAsia="Arial" w:hAnsi="Arial" w:cs="Arial"/>
          <w:color w:val="0E0E0E"/>
          <w:spacing w:val="24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específica</w:t>
      </w:r>
      <w:proofErr w:type="spellEnd"/>
      <w:r>
        <w:rPr>
          <w:rFonts w:ascii="Arial" w:eastAsia="Arial" w:hAnsi="Arial" w:cs="Arial"/>
          <w:color w:val="0E0E0E"/>
          <w:spacing w:val="34"/>
        </w:rPr>
        <w:t xml:space="preserve"> </w:t>
      </w:r>
      <w:r>
        <w:rPr>
          <w:rFonts w:ascii="Arial" w:eastAsia="Arial" w:hAnsi="Arial" w:cs="Arial"/>
          <w:color w:val="0E0E0E"/>
        </w:rPr>
        <w:t>que</w:t>
      </w:r>
      <w:r>
        <w:rPr>
          <w:rFonts w:ascii="Arial" w:eastAsia="Arial" w:hAnsi="Arial" w:cs="Arial"/>
          <w:color w:val="0E0E0E"/>
          <w:spacing w:val="17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pueda</w:t>
      </w:r>
      <w:proofErr w:type="spellEnd"/>
      <w:r>
        <w:rPr>
          <w:rFonts w:ascii="Arial" w:eastAsia="Arial" w:hAnsi="Arial" w:cs="Arial"/>
          <w:color w:val="0E0E0E"/>
          <w:spacing w:val="27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organizar</w:t>
      </w:r>
      <w:proofErr w:type="spellEnd"/>
      <w:r>
        <w:rPr>
          <w:rFonts w:ascii="Arial" w:eastAsia="Arial" w:hAnsi="Arial" w:cs="Arial"/>
          <w:color w:val="0E0E0E"/>
          <w:spacing w:val="28"/>
        </w:rPr>
        <w:t xml:space="preserve"> </w:t>
      </w:r>
      <w:r>
        <w:rPr>
          <w:rFonts w:ascii="Arial" w:eastAsia="Arial" w:hAnsi="Arial" w:cs="Arial"/>
          <w:color w:val="0E0E0E"/>
        </w:rPr>
        <w:t>el</w:t>
      </w:r>
      <w:r>
        <w:rPr>
          <w:rFonts w:ascii="Arial" w:eastAsia="Arial" w:hAnsi="Arial" w:cs="Arial"/>
          <w:color w:val="0E0E0E"/>
          <w:spacing w:val="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servicio</w:t>
      </w:r>
      <w:proofErr w:type="spellEnd"/>
      <w:r>
        <w:rPr>
          <w:rFonts w:ascii="Arial" w:eastAsia="Arial" w:hAnsi="Arial" w:cs="Arial"/>
          <w:color w:val="0E0E0E"/>
          <w:spacing w:val="25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10"/>
        </w:rPr>
        <w:t xml:space="preserve"> </w:t>
      </w:r>
      <w:r>
        <w:rPr>
          <w:rFonts w:ascii="Arial" w:eastAsia="Arial" w:hAnsi="Arial" w:cs="Arial"/>
          <w:color w:val="0E0E0E"/>
        </w:rPr>
        <w:t>salud</w:t>
      </w:r>
      <w:r>
        <w:rPr>
          <w:rFonts w:ascii="Arial" w:eastAsia="Arial" w:hAnsi="Arial" w:cs="Arial"/>
          <w:color w:val="0E0E0E"/>
          <w:spacing w:val="16"/>
        </w:rPr>
        <w:t xml:space="preserve"> </w:t>
      </w:r>
      <w:r>
        <w:rPr>
          <w:rFonts w:ascii="Arial" w:eastAsia="Arial" w:hAnsi="Arial" w:cs="Arial"/>
          <w:color w:val="0E0E0E"/>
        </w:rPr>
        <w:t>en</w:t>
      </w:r>
      <w:r>
        <w:rPr>
          <w:rFonts w:ascii="Arial" w:eastAsia="Arial" w:hAnsi="Arial" w:cs="Arial"/>
          <w:color w:val="0E0E0E"/>
          <w:spacing w:val="10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dicha</w:t>
      </w:r>
      <w:proofErr w:type="spellEnd"/>
      <w:r>
        <w:rPr>
          <w:rFonts w:ascii="Arial" w:eastAsia="Arial" w:hAnsi="Arial" w:cs="Arial"/>
          <w:color w:val="0E0E0E"/>
          <w:spacing w:val="12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2"/>
        </w:rPr>
        <w:t>materia</w:t>
      </w:r>
      <w:proofErr w:type="spellEnd"/>
      <w:r>
        <w:rPr>
          <w:rFonts w:ascii="Arial" w:eastAsia="Arial" w:hAnsi="Arial" w:cs="Arial"/>
          <w:color w:val="0E0E0E"/>
          <w:w w:val="102"/>
        </w:rPr>
        <w:t>.</w:t>
      </w:r>
    </w:p>
    <w:p w14:paraId="13EF2429" w14:textId="77777777" w:rsidR="00225F24" w:rsidRDefault="00225F24">
      <w:pPr>
        <w:spacing w:before="11" w:after="0" w:line="260" w:lineRule="exact"/>
        <w:rPr>
          <w:sz w:val="26"/>
          <w:szCs w:val="26"/>
        </w:rPr>
      </w:pPr>
    </w:p>
    <w:p w14:paraId="584AF343" w14:textId="77777777" w:rsidR="00225F24" w:rsidRDefault="00DD39D1">
      <w:pPr>
        <w:spacing w:after="0" w:line="240" w:lineRule="auto"/>
        <w:ind w:left="106" w:right="257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E0E0E"/>
        </w:rPr>
        <w:t>g)</w:t>
      </w:r>
      <w:r>
        <w:rPr>
          <w:rFonts w:ascii="Arial" w:eastAsia="Arial" w:hAnsi="Arial" w:cs="Arial"/>
          <w:color w:val="0E0E0E"/>
          <w:spacing w:val="8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Cumplimiento</w:t>
      </w:r>
      <w:proofErr w:type="spellEnd"/>
      <w:r>
        <w:rPr>
          <w:rFonts w:ascii="Arial" w:eastAsia="Arial" w:hAnsi="Arial" w:cs="Arial"/>
          <w:color w:val="0E0E0E"/>
          <w:spacing w:val="42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17"/>
        </w:rPr>
        <w:t xml:space="preserve"> </w:t>
      </w:r>
      <w:r>
        <w:rPr>
          <w:rFonts w:ascii="Arial" w:eastAsia="Arial" w:hAnsi="Arial" w:cs="Arial"/>
          <w:color w:val="0E0E0E"/>
        </w:rPr>
        <w:t>los</w:t>
      </w:r>
      <w:r>
        <w:rPr>
          <w:rFonts w:ascii="Arial" w:eastAsia="Arial" w:hAnsi="Arial" w:cs="Arial"/>
          <w:color w:val="0E0E0E"/>
          <w:spacing w:val="10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servicios</w:t>
      </w:r>
      <w:proofErr w:type="spellEnd"/>
      <w:r>
        <w:rPr>
          <w:rFonts w:ascii="Arial" w:eastAsia="Arial" w:hAnsi="Arial" w:cs="Arial"/>
          <w:color w:val="0E0E0E"/>
          <w:spacing w:val="3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mínimos</w:t>
      </w:r>
      <w:proofErr w:type="spellEnd"/>
      <w:r>
        <w:rPr>
          <w:rFonts w:ascii="Arial" w:eastAsia="Arial" w:hAnsi="Arial" w:cs="Arial"/>
          <w:color w:val="0E0E0E"/>
          <w:spacing w:val="29"/>
        </w:rPr>
        <w:t xml:space="preserve"> </w:t>
      </w:r>
      <w:r>
        <w:rPr>
          <w:rFonts w:ascii="Arial" w:eastAsia="Arial" w:hAnsi="Arial" w:cs="Arial"/>
          <w:color w:val="0E0E0E"/>
        </w:rPr>
        <w:t>y</w:t>
      </w:r>
      <w:r>
        <w:rPr>
          <w:rFonts w:ascii="Arial" w:eastAsia="Arial" w:hAnsi="Arial" w:cs="Arial"/>
          <w:color w:val="0E0E0E"/>
          <w:spacing w:val="7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esenciales</w:t>
      </w:r>
      <w:proofErr w:type="spellEnd"/>
      <w:r>
        <w:rPr>
          <w:rFonts w:ascii="Arial" w:eastAsia="Arial" w:hAnsi="Arial" w:cs="Arial"/>
          <w:color w:val="0E0E0E"/>
          <w:spacing w:val="41"/>
        </w:rPr>
        <w:t xml:space="preserve"> </w:t>
      </w:r>
      <w:r>
        <w:rPr>
          <w:rFonts w:ascii="Arial" w:eastAsia="Arial" w:hAnsi="Arial" w:cs="Arial"/>
          <w:color w:val="0E0E0E"/>
        </w:rPr>
        <w:t>en</w:t>
      </w:r>
      <w:r>
        <w:rPr>
          <w:rFonts w:ascii="Arial" w:eastAsia="Arial" w:hAnsi="Arial" w:cs="Arial"/>
          <w:color w:val="0E0E0E"/>
          <w:spacing w:val="15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caso</w:t>
      </w:r>
      <w:proofErr w:type="spellEnd"/>
      <w:r>
        <w:rPr>
          <w:rFonts w:ascii="Arial" w:eastAsia="Arial" w:hAnsi="Arial" w:cs="Arial"/>
          <w:color w:val="0E0E0E"/>
          <w:spacing w:val="19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7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2"/>
        </w:rPr>
        <w:t>huelga</w:t>
      </w:r>
      <w:proofErr w:type="spellEnd"/>
      <w:r>
        <w:rPr>
          <w:rFonts w:ascii="Arial" w:eastAsia="Arial" w:hAnsi="Arial" w:cs="Arial"/>
          <w:color w:val="2A2A2A"/>
          <w:w w:val="108"/>
        </w:rPr>
        <w:t>.</w:t>
      </w:r>
    </w:p>
    <w:p w14:paraId="4E633E49" w14:textId="77777777" w:rsidR="00225F24" w:rsidRDefault="00225F24">
      <w:pPr>
        <w:spacing w:before="14" w:after="0" w:line="260" w:lineRule="exact"/>
        <w:rPr>
          <w:sz w:val="26"/>
          <w:szCs w:val="26"/>
        </w:rPr>
      </w:pPr>
    </w:p>
    <w:p w14:paraId="50595467" w14:textId="77777777" w:rsidR="00225F24" w:rsidRDefault="00DD39D1">
      <w:pPr>
        <w:spacing w:after="0" w:line="247" w:lineRule="auto"/>
        <w:ind w:left="106" w:right="197" w:firstLine="1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E0E0E"/>
        </w:rPr>
        <w:t>h)</w:t>
      </w:r>
      <w:r>
        <w:rPr>
          <w:rFonts w:ascii="Arial" w:eastAsia="Arial" w:hAnsi="Arial" w:cs="Arial"/>
          <w:color w:val="0E0E0E"/>
          <w:spacing w:val="3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Ejercicio</w:t>
      </w:r>
      <w:proofErr w:type="spellEnd"/>
      <w:r>
        <w:rPr>
          <w:rFonts w:ascii="Arial" w:eastAsia="Arial" w:hAnsi="Arial" w:cs="Arial"/>
          <w:color w:val="0E0E0E"/>
          <w:spacing w:val="46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32"/>
        </w:rPr>
        <w:t xml:space="preserve"> </w:t>
      </w:r>
      <w:r>
        <w:rPr>
          <w:rFonts w:ascii="Arial" w:eastAsia="Arial" w:hAnsi="Arial" w:cs="Arial"/>
          <w:color w:val="0E0E0E"/>
        </w:rPr>
        <w:t>las</w:t>
      </w:r>
      <w:r>
        <w:rPr>
          <w:rFonts w:ascii="Arial" w:eastAsia="Arial" w:hAnsi="Arial" w:cs="Arial"/>
          <w:color w:val="0E0E0E"/>
          <w:spacing w:val="35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funciones</w:t>
      </w:r>
      <w:proofErr w:type="spellEnd"/>
      <w:r>
        <w:rPr>
          <w:rFonts w:ascii="Arial" w:eastAsia="Arial" w:hAnsi="Arial" w:cs="Arial"/>
          <w:color w:val="0E0E0E"/>
          <w:spacing w:val="47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como</w:t>
      </w:r>
      <w:proofErr w:type="spellEnd"/>
      <w:r>
        <w:rPr>
          <w:rFonts w:ascii="Arial" w:eastAsia="Arial" w:hAnsi="Arial" w:cs="Arial"/>
          <w:color w:val="0E0E0E"/>
          <w:spacing w:val="37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miembro</w:t>
      </w:r>
      <w:proofErr w:type="spellEnd"/>
      <w:r>
        <w:rPr>
          <w:rFonts w:ascii="Arial" w:eastAsia="Arial" w:hAnsi="Arial" w:cs="Arial"/>
          <w:color w:val="0E0E0E"/>
          <w:spacing w:val="45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38"/>
        </w:rPr>
        <w:t xml:space="preserve"> </w:t>
      </w:r>
      <w:r>
        <w:rPr>
          <w:rFonts w:ascii="Arial" w:eastAsia="Arial" w:hAnsi="Arial" w:cs="Arial"/>
          <w:color w:val="0E0E0E"/>
        </w:rPr>
        <w:t>un</w:t>
      </w:r>
      <w:r>
        <w:rPr>
          <w:rFonts w:ascii="Arial" w:eastAsia="Arial" w:hAnsi="Arial" w:cs="Arial"/>
          <w:color w:val="0E0E0E"/>
          <w:spacing w:val="28"/>
        </w:rPr>
        <w:t xml:space="preserve"> </w:t>
      </w:r>
      <w:r>
        <w:rPr>
          <w:rFonts w:ascii="Arial" w:eastAsia="Arial" w:hAnsi="Arial" w:cs="Arial"/>
          <w:color w:val="0E0E0E"/>
        </w:rPr>
        <w:t>Tribunal</w:t>
      </w:r>
      <w:r>
        <w:rPr>
          <w:rFonts w:ascii="Arial" w:eastAsia="Arial" w:hAnsi="Arial" w:cs="Arial"/>
          <w:color w:val="0E0E0E"/>
          <w:spacing w:val="38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3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Selección</w:t>
      </w:r>
      <w:proofErr w:type="spellEnd"/>
      <w:r>
        <w:rPr>
          <w:rFonts w:ascii="Arial" w:eastAsia="Arial" w:hAnsi="Arial" w:cs="Arial"/>
          <w:color w:val="0E0E0E"/>
          <w:spacing w:val="43"/>
        </w:rPr>
        <w:t xml:space="preserve"> </w:t>
      </w:r>
      <w:r>
        <w:rPr>
          <w:rFonts w:ascii="Arial" w:eastAsia="Arial" w:hAnsi="Arial" w:cs="Arial"/>
          <w:color w:val="0E0E0E"/>
        </w:rPr>
        <w:t>o</w:t>
      </w:r>
      <w:r>
        <w:rPr>
          <w:rFonts w:ascii="Arial" w:eastAsia="Arial" w:hAnsi="Arial" w:cs="Arial"/>
          <w:color w:val="0E0E0E"/>
          <w:spacing w:val="23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3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una</w:t>
      </w:r>
      <w:proofErr w:type="spellEnd"/>
      <w:r>
        <w:rPr>
          <w:rFonts w:ascii="Arial" w:eastAsia="Arial" w:hAnsi="Arial" w:cs="Arial"/>
          <w:color w:val="0E0E0E"/>
          <w:spacing w:val="30"/>
        </w:rPr>
        <w:t xml:space="preserve"> </w:t>
      </w:r>
      <w:r>
        <w:rPr>
          <w:rFonts w:ascii="Arial" w:eastAsia="Arial" w:hAnsi="Arial" w:cs="Arial"/>
          <w:color w:val="0E0E0E"/>
        </w:rPr>
        <w:t>Comisión</w:t>
      </w:r>
      <w:r>
        <w:rPr>
          <w:rFonts w:ascii="Arial" w:eastAsia="Arial" w:hAnsi="Arial" w:cs="Arial"/>
          <w:color w:val="0E0E0E"/>
          <w:spacing w:val="48"/>
        </w:rPr>
        <w:t xml:space="preserve"> </w:t>
      </w:r>
      <w:r>
        <w:rPr>
          <w:rFonts w:ascii="Arial" w:eastAsia="Arial" w:hAnsi="Arial" w:cs="Arial"/>
          <w:color w:val="0E0E0E"/>
          <w:w w:val="105"/>
        </w:rPr>
        <w:t xml:space="preserve">de </w:t>
      </w:r>
      <w:proofErr w:type="spellStart"/>
      <w:proofErr w:type="gramStart"/>
      <w:r>
        <w:rPr>
          <w:rFonts w:ascii="Arial" w:eastAsia="Arial" w:hAnsi="Arial" w:cs="Arial"/>
          <w:color w:val="0E0E0E"/>
        </w:rPr>
        <w:t>Valoración</w:t>
      </w:r>
      <w:proofErr w:type="spellEnd"/>
      <w:r>
        <w:rPr>
          <w:rFonts w:ascii="Arial" w:eastAsia="Arial" w:hAnsi="Arial" w:cs="Arial"/>
          <w:color w:val="0E0E0E"/>
        </w:rPr>
        <w:t xml:space="preserve"> </w:t>
      </w:r>
      <w:r>
        <w:rPr>
          <w:rFonts w:ascii="Arial" w:eastAsia="Arial" w:hAnsi="Arial" w:cs="Arial"/>
          <w:color w:val="0E0E0E"/>
          <w:spacing w:val="1"/>
        </w:rPr>
        <w:t xml:space="preserve"> </w:t>
      </w:r>
      <w:r>
        <w:rPr>
          <w:rFonts w:ascii="Arial" w:eastAsia="Arial" w:hAnsi="Arial" w:cs="Arial"/>
          <w:color w:val="0E0E0E"/>
        </w:rPr>
        <w:t>en</w:t>
      </w:r>
      <w:proofErr w:type="gramEnd"/>
      <w:r>
        <w:rPr>
          <w:rFonts w:ascii="Arial" w:eastAsia="Arial" w:hAnsi="Arial" w:cs="Arial"/>
          <w:color w:val="0E0E0E"/>
          <w:spacing w:val="46"/>
        </w:rPr>
        <w:t xml:space="preserve"> </w:t>
      </w:r>
      <w:r>
        <w:rPr>
          <w:rFonts w:ascii="Arial" w:eastAsia="Arial" w:hAnsi="Arial" w:cs="Arial"/>
          <w:color w:val="0E0E0E"/>
        </w:rPr>
        <w:t>los</w:t>
      </w:r>
      <w:r>
        <w:rPr>
          <w:rFonts w:ascii="Arial" w:eastAsia="Arial" w:hAnsi="Arial" w:cs="Arial"/>
          <w:color w:val="0E0E0E"/>
          <w:spacing w:val="4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procedimientos</w:t>
      </w:r>
      <w:proofErr w:type="spellEnd"/>
      <w:r>
        <w:rPr>
          <w:rFonts w:ascii="Arial" w:eastAsia="Arial" w:hAnsi="Arial" w:cs="Arial"/>
          <w:color w:val="0E0E0E"/>
        </w:rPr>
        <w:t xml:space="preserve"> </w:t>
      </w:r>
      <w:r>
        <w:rPr>
          <w:rFonts w:ascii="Arial" w:eastAsia="Arial" w:hAnsi="Arial" w:cs="Arial"/>
          <w:color w:val="0E0E0E"/>
          <w:spacing w:val="18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44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selección</w:t>
      </w:r>
      <w:proofErr w:type="spellEnd"/>
      <w:r>
        <w:rPr>
          <w:rFonts w:ascii="Arial" w:eastAsia="Arial" w:hAnsi="Arial" w:cs="Arial"/>
          <w:color w:val="0E0E0E"/>
        </w:rPr>
        <w:t xml:space="preserve"> </w:t>
      </w:r>
      <w:r>
        <w:rPr>
          <w:rFonts w:ascii="Arial" w:eastAsia="Arial" w:hAnsi="Arial" w:cs="Arial"/>
          <w:color w:val="0E0E0E"/>
          <w:spacing w:val="11"/>
        </w:rPr>
        <w:t xml:space="preserve"> </w:t>
      </w:r>
      <w:r>
        <w:rPr>
          <w:rFonts w:ascii="Arial" w:eastAsia="Arial" w:hAnsi="Arial" w:cs="Arial"/>
          <w:color w:val="0E0E0E"/>
        </w:rPr>
        <w:t>y</w:t>
      </w:r>
      <w:r>
        <w:rPr>
          <w:rFonts w:ascii="Arial" w:eastAsia="Arial" w:hAnsi="Arial" w:cs="Arial"/>
          <w:color w:val="0E0E0E"/>
          <w:spacing w:val="24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provisión</w:t>
      </w:r>
      <w:proofErr w:type="spellEnd"/>
      <w:r>
        <w:rPr>
          <w:rFonts w:ascii="Arial" w:eastAsia="Arial" w:hAnsi="Arial" w:cs="Arial"/>
          <w:color w:val="0E0E0E"/>
        </w:rPr>
        <w:t xml:space="preserve"> </w:t>
      </w:r>
      <w:r>
        <w:rPr>
          <w:rFonts w:ascii="Arial" w:eastAsia="Arial" w:hAnsi="Arial" w:cs="Arial"/>
          <w:color w:val="0E0E0E"/>
          <w:spacing w:val="9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42"/>
        </w:rPr>
        <w:t xml:space="preserve"> </w:t>
      </w:r>
      <w:r>
        <w:rPr>
          <w:rFonts w:ascii="Arial" w:eastAsia="Arial" w:hAnsi="Arial" w:cs="Arial"/>
          <w:color w:val="0E0E0E"/>
        </w:rPr>
        <w:t>personal</w:t>
      </w:r>
      <w:r>
        <w:rPr>
          <w:rFonts w:ascii="Arial" w:eastAsia="Arial" w:hAnsi="Arial" w:cs="Arial"/>
          <w:color w:val="0E0E0E"/>
          <w:spacing w:val="4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estatutario</w:t>
      </w:r>
      <w:proofErr w:type="spellEnd"/>
      <w:r>
        <w:rPr>
          <w:rFonts w:ascii="Arial" w:eastAsia="Arial" w:hAnsi="Arial" w:cs="Arial"/>
          <w:color w:val="0E0E0E"/>
        </w:rPr>
        <w:t xml:space="preserve">, </w:t>
      </w:r>
      <w:r>
        <w:rPr>
          <w:rFonts w:ascii="Arial" w:eastAsia="Arial" w:hAnsi="Arial" w:cs="Arial"/>
          <w:color w:val="0E0E0E"/>
          <w:spacing w:val="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cuando</w:t>
      </w:r>
      <w:proofErr w:type="spellEnd"/>
      <w:r>
        <w:rPr>
          <w:rFonts w:ascii="Arial" w:eastAsia="Arial" w:hAnsi="Arial" w:cs="Arial"/>
          <w:color w:val="0E0E0E"/>
          <w:spacing w:val="55"/>
        </w:rPr>
        <w:t xml:space="preserve"> </w:t>
      </w:r>
      <w:r>
        <w:rPr>
          <w:rFonts w:ascii="Arial" w:eastAsia="Arial" w:hAnsi="Arial" w:cs="Arial"/>
          <w:color w:val="0E0E0E"/>
          <w:w w:val="102"/>
        </w:rPr>
        <w:t xml:space="preserve">sea </w:t>
      </w:r>
      <w:proofErr w:type="spellStart"/>
      <w:r>
        <w:rPr>
          <w:rFonts w:ascii="Arial" w:eastAsia="Arial" w:hAnsi="Arial" w:cs="Arial"/>
          <w:color w:val="0E0E0E"/>
        </w:rPr>
        <w:t>designado</w:t>
      </w:r>
      <w:proofErr w:type="spellEnd"/>
      <w:r>
        <w:rPr>
          <w:rFonts w:ascii="Arial" w:eastAsia="Arial" w:hAnsi="Arial" w:cs="Arial"/>
          <w:color w:val="0E0E0E"/>
          <w:spacing w:val="43"/>
        </w:rPr>
        <w:t xml:space="preserve"> </w:t>
      </w:r>
      <w:r>
        <w:rPr>
          <w:rFonts w:ascii="Arial" w:eastAsia="Arial" w:hAnsi="Arial" w:cs="Arial"/>
          <w:color w:val="0E0E0E"/>
        </w:rPr>
        <w:t>para</w:t>
      </w:r>
      <w:r>
        <w:rPr>
          <w:rFonts w:ascii="Arial" w:eastAsia="Arial" w:hAnsi="Arial" w:cs="Arial"/>
          <w:color w:val="0E0E0E"/>
          <w:spacing w:val="19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3"/>
        </w:rPr>
        <w:t>ello</w:t>
      </w:r>
      <w:proofErr w:type="spellEnd"/>
      <w:r>
        <w:rPr>
          <w:rFonts w:ascii="Arial" w:eastAsia="Arial" w:hAnsi="Arial" w:cs="Arial"/>
          <w:color w:val="0E0E0E"/>
          <w:w w:val="103"/>
        </w:rPr>
        <w:t>.</w:t>
      </w:r>
    </w:p>
    <w:p w14:paraId="0E07E41D" w14:textId="77777777" w:rsidR="00225F24" w:rsidRDefault="00225F24">
      <w:pPr>
        <w:spacing w:before="6" w:after="0" w:line="260" w:lineRule="exact"/>
        <w:rPr>
          <w:sz w:val="26"/>
          <w:szCs w:val="26"/>
        </w:rPr>
      </w:pPr>
    </w:p>
    <w:p w14:paraId="5FC6E734" w14:textId="77777777" w:rsidR="00225F24" w:rsidRDefault="00DD39D1">
      <w:pPr>
        <w:spacing w:after="0" w:line="247" w:lineRule="auto"/>
        <w:ind w:left="116" w:right="203" w:firstLine="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37"/>
        </w:rPr>
        <w:t xml:space="preserve"> </w:t>
      </w:r>
      <w:r>
        <w:rPr>
          <w:rFonts w:ascii="Arial" w:eastAsia="Arial" w:hAnsi="Arial" w:cs="Arial"/>
          <w:color w:val="0E0E0E"/>
        </w:rPr>
        <w:t>la</w:t>
      </w:r>
      <w:r>
        <w:rPr>
          <w:rFonts w:ascii="Arial" w:eastAsia="Arial" w:hAnsi="Arial" w:cs="Arial"/>
          <w:color w:val="0E0E0E"/>
          <w:spacing w:val="25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misma</w:t>
      </w:r>
      <w:proofErr w:type="spellEnd"/>
      <w:r>
        <w:rPr>
          <w:rFonts w:ascii="Arial" w:eastAsia="Arial" w:hAnsi="Arial" w:cs="Arial"/>
          <w:color w:val="0E0E0E"/>
          <w:spacing w:val="5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maner</w:t>
      </w:r>
      <w:r>
        <w:rPr>
          <w:rFonts w:ascii="Arial" w:eastAsia="Arial" w:hAnsi="Arial" w:cs="Arial"/>
          <w:color w:val="0E0E0E"/>
          <w:spacing w:val="1"/>
        </w:rPr>
        <w:t>a</w:t>
      </w:r>
      <w:proofErr w:type="spellEnd"/>
      <w:r>
        <w:rPr>
          <w:rFonts w:ascii="Arial" w:eastAsia="Arial" w:hAnsi="Arial" w:cs="Arial"/>
          <w:color w:val="464646"/>
        </w:rPr>
        <w:t>,</w:t>
      </w:r>
      <w:r>
        <w:rPr>
          <w:rFonts w:ascii="Arial" w:eastAsia="Arial" w:hAnsi="Arial" w:cs="Arial"/>
          <w:color w:val="464646"/>
          <w:spacing w:val="50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deberán</w:t>
      </w:r>
      <w:proofErr w:type="spellEnd"/>
      <w:r>
        <w:rPr>
          <w:rFonts w:ascii="Arial" w:eastAsia="Arial" w:hAnsi="Arial" w:cs="Arial"/>
          <w:color w:val="0E0E0E"/>
          <w:spacing w:val="50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ejercer</w:t>
      </w:r>
      <w:proofErr w:type="spellEnd"/>
      <w:r>
        <w:rPr>
          <w:rFonts w:ascii="Arial" w:eastAsia="Arial" w:hAnsi="Arial" w:cs="Arial"/>
          <w:color w:val="0E0E0E"/>
          <w:spacing w:val="4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funciones</w:t>
      </w:r>
      <w:proofErr w:type="spellEnd"/>
      <w:r>
        <w:rPr>
          <w:rFonts w:ascii="Arial" w:eastAsia="Arial" w:hAnsi="Arial" w:cs="Arial"/>
          <w:color w:val="0E0E0E"/>
          <w:spacing w:val="5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análogas</w:t>
      </w:r>
      <w:proofErr w:type="spellEnd"/>
      <w:r>
        <w:rPr>
          <w:rFonts w:ascii="Arial" w:eastAsia="Arial" w:hAnsi="Arial" w:cs="Arial"/>
          <w:color w:val="0E0E0E"/>
          <w:spacing w:val="50"/>
        </w:rPr>
        <w:t xml:space="preserve"> </w:t>
      </w:r>
      <w:r>
        <w:rPr>
          <w:rFonts w:ascii="Arial" w:eastAsia="Arial" w:hAnsi="Arial" w:cs="Arial"/>
          <w:color w:val="0E0E0E"/>
        </w:rPr>
        <w:t>en</w:t>
      </w:r>
      <w:r>
        <w:rPr>
          <w:rFonts w:ascii="Arial" w:eastAsia="Arial" w:hAnsi="Arial" w:cs="Arial"/>
          <w:color w:val="0E0E0E"/>
          <w:spacing w:val="3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procedimientos</w:t>
      </w:r>
      <w:proofErr w:type="spellEnd"/>
      <w:r>
        <w:rPr>
          <w:rFonts w:ascii="Arial" w:eastAsia="Arial" w:hAnsi="Arial" w:cs="Arial"/>
          <w:color w:val="0E0E0E"/>
          <w:spacing w:val="55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34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valoración</w:t>
      </w:r>
      <w:proofErr w:type="spellEnd"/>
      <w:r>
        <w:rPr>
          <w:rFonts w:ascii="Arial" w:eastAsia="Arial" w:hAnsi="Arial" w:cs="Arial"/>
          <w:color w:val="0E0E0E"/>
          <w:spacing w:val="43"/>
        </w:rPr>
        <w:t xml:space="preserve"> </w:t>
      </w:r>
      <w:r>
        <w:rPr>
          <w:rFonts w:ascii="Arial" w:eastAsia="Arial" w:hAnsi="Arial" w:cs="Arial"/>
          <w:color w:val="0E0E0E"/>
          <w:w w:val="104"/>
        </w:rPr>
        <w:t xml:space="preserve">que </w:t>
      </w:r>
      <w:proofErr w:type="spellStart"/>
      <w:r>
        <w:rPr>
          <w:rFonts w:ascii="Arial" w:eastAsia="Arial" w:hAnsi="Arial" w:cs="Arial"/>
          <w:color w:val="0E0E0E"/>
        </w:rPr>
        <w:t>requieran</w:t>
      </w:r>
      <w:proofErr w:type="spellEnd"/>
      <w:r>
        <w:rPr>
          <w:rFonts w:ascii="Arial" w:eastAsia="Arial" w:hAnsi="Arial" w:cs="Arial"/>
          <w:color w:val="0E0E0E"/>
          <w:spacing w:val="3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una</w:t>
      </w:r>
      <w:proofErr w:type="spellEnd"/>
      <w:r>
        <w:rPr>
          <w:rFonts w:ascii="Arial" w:eastAsia="Arial" w:hAnsi="Arial" w:cs="Arial"/>
          <w:color w:val="0E0E0E"/>
          <w:spacing w:val="14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evaluació</w:t>
      </w:r>
      <w:r>
        <w:rPr>
          <w:rFonts w:ascii="Arial" w:eastAsia="Arial" w:hAnsi="Arial" w:cs="Arial"/>
          <w:color w:val="0E0E0E"/>
          <w:spacing w:val="-5"/>
        </w:rPr>
        <w:t>n</w:t>
      </w:r>
      <w:proofErr w:type="spellEnd"/>
      <w:r>
        <w:rPr>
          <w:rFonts w:ascii="Arial" w:eastAsia="Arial" w:hAnsi="Arial" w:cs="Arial"/>
          <w:color w:val="2A2A2A"/>
        </w:rPr>
        <w:t>,</w:t>
      </w:r>
      <w:r>
        <w:rPr>
          <w:rFonts w:ascii="Arial" w:eastAsia="Arial" w:hAnsi="Arial" w:cs="Arial"/>
          <w:color w:val="2A2A2A"/>
          <w:spacing w:val="37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baremación</w:t>
      </w:r>
      <w:proofErr w:type="spellEnd"/>
      <w:r>
        <w:rPr>
          <w:rFonts w:ascii="Arial" w:eastAsia="Arial" w:hAnsi="Arial" w:cs="Arial"/>
          <w:color w:val="0E0E0E"/>
          <w:spacing w:val="38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y</w:t>
      </w:r>
      <w:r>
        <w:rPr>
          <w:rFonts w:ascii="Arial" w:eastAsia="Arial" w:hAnsi="Arial" w:cs="Arial"/>
          <w:color w:val="0E0E0E"/>
          <w:spacing w:val="10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seguimiento</w:t>
      </w:r>
      <w:proofErr w:type="spellEnd"/>
      <w:r>
        <w:rPr>
          <w:rFonts w:ascii="Arial" w:eastAsia="Arial" w:hAnsi="Arial" w:cs="Arial"/>
          <w:color w:val="0E0E0E"/>
          <w:spacing w:val="25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4"/>
        </w:rPr>
        <w:t xml:space="preserve"> </w:t>
      </w:r>
      <w:r>
        <w:rPr>
          <w:rFonts w:ascii="Arial" w:eastAsia="Arial" w:hAnsi="Arial" w:cs="Arial"/>
          <w:color w:val="0E0E0E"/>
        </w:rPr>
        <w:t>los</w:t>
      </w:r>
      <w:r>
        <w:rPr>
          <w:rFonts w:ascii="Arial" w:eastAsia="Arial" w:hAnsi="Arial" w:cs="Arial"/>
          <w:color w:val="0E0E0E"/>
          <w:spacing w:val="4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trabajadores</w:t>
      </w:r>
      <w:proofErr w:type="spellEnd"/>
      <w:r>
        <w:rPr>
          <w:rFonts w:ascii="Arial" w:eastAsia="Arial" w:hAnsi="Arial" w:cs="Arial"/>
          <w:color w:val="0E0E0E"/>
          <w:spacing w:val="21"/>
        </w:rPr>
        <w:t xml:space="preserve"> </w:t>
      </w:r>
      <w:r>
        <w:rPr>
          <w:rFonts w:ascii="Arial" w:eastAsia="Arial" w:hAnsi="Arial" w:cs="Arial"/>
          <w:color w:val="0E0E0E"/>
        </w:rPr>
        <w:t>del</w:t>
      </w:r>
      <w:r>
        <w:rPr>
          <w:rFonts w:ascii="Arial" w:eastAsia="Arial" w:hAnsi="Arial" w:cs="Arial"/>
          <w:color w:val="0E0E0E"/>
          <w:spacing w:val="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centr</w:t>
      </w:r>
      <w:r>
        <w:rPr>
          <w:rFonts w:ascii="Arial" w:eastAsia="Arial" w:hAnsi="Arial" w:cs="Arial"/>
          <w:color w:val="0E0E0E"/>
          <w:spacing w:val="-3"/>
        </w:rPr>
        <w:t>o</w:t>
      </w:r>
      <w:proofErr w:type="spellEnd"/>
      <w:r>
        <w:rPr>
          <w:rFonts w:ascii="Arial" w:eastAsia="Arial" w:hAnsi="Arial" w:cs="Arial"/>
          <w:color w:val="2A2A2A"/>
        </w:rPr>
        <w:t>,</w:t>
      </w:r>
      <w:r>
        <w:rPr>
          <w:rFonts w:ascii="Arial" w:eastAsia="Arial" w:hAnsi="Arial" w:cs="Arial"/>
          <w:color w:val="2A2A2A"/>
          <w:spacing w:val="2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cuando</w:t>
      </w:r>
      <w:proofErr w:type="spellEnd"/>
      <w:r>
        <w:rPr>
          <w:rFonts w:ascii="Arial" w:eastAsia="Arial" w:hAnsi="Arial" w:cs="Arial"/>
          <w:color w:val="0E0E0E"/>
          <w:spacing w:val="2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así</w:t>
      </w:r>
      <w:proofErr w:type="spellEnd"/>
      <w:r>
        <w:rPr>
          <w:rFonts w:ascii="Arial" w:eastAsia="Arial" w:hAnsi="Arial" w:cs="Arial"/>
          <w:color w:val="0E0E0E"/>
          <w:spacing w:val="6"/>
        </w:rPr>
        <w:t xml:space="preserve"> </w:t>
      </w:r>
      <w:r>
        <w:rPr>
          <w:rFonts w:ascii="Arial" w:eastAsia="Arial" w:hAnsi="Arial" w:cs="Arial"/>
          <w:color w:val="0E0E0E"/>
          <w:w w:val="104"/>
        </w:rPr>
        <w:t xml:space="preserve">se </w:t>
      </w:r>
      <w:r>
        <w:rPr>
          <w:rFonts w:ascii="Arial" w:eastAsia="Arial" w:hAnsi="Arial" w:cs="Arial"/>
          <w:color w:val="0E0E0E"/>
        </w:rPr>
        <w:t>le</w:t>
      </w:r>
      <w:r>
        <w:rPr>
          <w:rFonts w:ascii="Arial" w:eastAsia="Arial" w:hAnsi="Arial" w:cs="Arial"/>
          <w:color w:val="0E0E0E"/>
          <w:spacing w:val="5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designe</w:t>
      </w:r>
      <w:proofErr w:type="spellEnd"/>
      <w:r>
        <w:rPr>
          <w:rFonts w:ascii="Arial" w:eastAsia="Arial" w:hAnsi="Arial" w:cs="Arial"/>
          <w:color w:val="0E0E0E"/>
          <w:spacing w:val="3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por</w:t>
      </w:r>
      <w:proofErr w:type="spellEnd"/>
      <w:r>
        <w:rPr>
          <w:rFonts w:ascii="Arial" w:eastAsia="Arial" w:hAnsi="Arial" w:cs="Arial"/>
          <w:color w:val="0E0E0E"/>
          <w:spacing w:val="20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parte</w:t>
      </w:r>
      <w:proofErr w:type="spellEnd"/>
      <w:r>
        <w:rPr>
          <w:rFonts w:ascii="Arial" w:eastAsia="Arial" w:hAnsi="Arial" w:cs="Arial"/>
          <w:color w:val="0E0E0E"/>
          <w:spacing w:val="9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12"/>
        </w:rPr>
        <w:t xml:space="preserve"> </w:t>
      </w:r>
      <w:r>
        <w:rPr>
          <w:rFonts w:ascii="Arial" w:eastAsia="Arial" w:hAnsi="Arial" w:cs="Arial"/>
          <w:color w:val="0E0E0E"/>
        </w:rPr>
        <w:t>la</w:t>
      </w:r>
      <w:r>
        <w:rPr>
          <w:rFonts w:ascii="Arial" w:eastAsia="Arial" w:hAnsi="Arial" w:cs="Arial"/>
          <w:color w:val="0E0E0E"/>
          <w:spacing w:val="8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3"/>
        </w:rPr>
        <w:t>administración</w:t>
      </w:r>
      <w:proofErr w:type="spellEnd"/>
      <w:r>
        <w:rPr>
          <w:rFonts w:ascii="Arial" w:eastAsia="Arial" w:hAnsi="Arial" w:cs="Arial"/>
          <w:color w:val="0E0E0E"/>
          <w:w w:val="103"/>
        </w:rPr>
        <w:t>.</w:t>
      </w:r>
    </w:p>
    <w:p w14:paraId="6CA09858" w14:textId="77777777" w:rsidR="00225F24" w:rsidRDefault="00225F24">
      <w:pPr>
        <w:spacing w:before="6" w:after="0" w:line="260" w:lineRule="exact"/>
        <w:rPr>
          <w:sz w:val="26"/>
          <w:szCs w:val="26"/>
        </w:rPr>
      </w:pPr>
    </w:p>
    <w:p w14:paraId="68015BBB" w14:textId="77777777" w:rsidR="00225F24" w:rsidRDefault="00DD39D1">
      <w:pPr>
        <w:spacing w:after="0" w:line="250" w:lineRule="auto"/>
        <w:ind w:left="116" w:right="19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E0E0E"/>
        </w:rPr>
        <w:t>2.</w:t>
      </w:r>
      <w:r>
        <w:rPr>
          <w:rFonts w:ascii="Arial" w:eastAsia="Arial" w:hAnsi="Arial" w:cs="Arial"/>
          <w:color w:val="0E0E0E"/>
          <w:spacing w:val="9"/>
        </w:rPr>
        <w:t xml:space="preserve"> </w:t>
      </w:r>
      <w:r>
        <w:rPr>
          <w:rFonts w:ascii="Arial" w:eastAsia="Arial" w:hAnsi="Arial" w:cs="Arial"/>
          <w:color w:val="0E0E0E"/>
        </w:rPr>
        <w:t>Los</w:t>
      </w:r>
      <w:r>
        <w:rPr>
          <w:rFonts w:ascii="Arial" w:eastAsia="Arial" w:hAnsi="Arial" w:cs="Arial"/>
          <w:color w:val="0E0E0E"/>
          <w:spacing w:val="25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deberes</w:t>
      </w:r>
      <w:proofErr w:type="spellEnd"/>
      <w:r>
        <w:rPr>
          <w:rFonts w:ascii="Arial" w:eastAsia="Arial" w:hAnsi="Arial" w:cs="Arial"/>
          <w:color w:val="0E0E0E"/>
          <w:spacing w:val="40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establecidos</w:t>
      </w:r>
      <w:proofErr w:type="spellEnd"/>
      <w:r>
        <w:rPr>
          <w:rFonts w:ascii="Arial" w:eastAsia="Arial" w:hAnsi="Arial" w:cs="Arial"/>
          <w:color w:val="0E0E0E"/>
          <w:spacing w:val="46"/>
        </w:rPr>
        <w:t xml:space="preserve"> </w:t>
      </w:r>
      <w:r>
        <w:rPr>
          <w:rFonts w:ascii="Arial" w:eastAsia="Arial" w:hAnsi="Arial" w:cs="Arial"/>
          <w:color w:val="0E0E0E"/>
        </w:rPr>
        <w:t>en</w:t>
      </w:r>
      <w:r>
        <w:rPr>
          <w:rFonts w:ascii="Arial" w:eastAsia="Arial" w:hAnsi="Arial" w:cs="Arial"/>
          <w:color w:val="0E0E0E"/>
          <w:spacing w:val="2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este</w:t>
      </w:r>
      <w:proofErr w:type="spellEnd"/>
      <w:r>
        <w:rPr>
          <w:rFonts w:ascii="Arial" w:eastAsia="Arial" w:hAnsi="Arial" w:cs="Arial"/>
          <w:color w:val="0E0E0E"/>
          <w:spacing w:val="2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artículo</w:t>
      </w:r>
      <w:proofErr w:type="spellEnd"/>
      <w:r>
        <w:rPr>
          <w:rFonts w:ascii="Arial" w:eastAsia="Arial" w:hAnsi="Arial" w:cs="Arial"/>
          <w:color w:val="0E0E0E"/>
          <w:spacing w:val="29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informarán</w:t>
      </w:r>
      <w:proofErr w:type="spellEnd"/>
      <w:r>
        <w:rPr>
          <w:rFonts w:ascii="Arial" w:eastAsia="Arial" w:hAnsi="Arial" w:cs="Arial"/>
          <w:color w:val="0E0E0E"/>
          <w:spacing w:val="47"/>
        </w:rPr>
        <w:t xml:space="preserve"> </w:t>
      </w:r>
      <w:r>
        <w:rPr>
          <w:rFonts w:ascii="Arial" w:eastAsia="Arial" w:hAnsi="Arial" w:cs="Arial"/>
          <w:color w:val="0E0E0E"/>
        </w:rPr>
        <w:t>la</w:t>
      </w:r>
      <w:r>
        <w:rPr>
          <w:rFonts w:ascii="Arial" w:eastAsia="Arial" w:hAnsi="Arial" w:cs="Arial"/>
          <w:color w:val="0E0E0E"/>
          <w:spacing w:val="1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interpretación</w:t>
      </w:r>
      <w:proofErr w:type="spellEnd"/>
      <w:r>
        <w:rPr>
          <w:rFonts w:ascii="Arial" w:eastAsia="Arial" w:hAnsi="Arial" w:cs="Arial"/>
          <w:color w:val="0E0E0E"/>
          <w:spacing w:val="39"/>
        </w:rPr>
        <w:t xml:space="preserve"> </w:t>
      </w:r>
      <w:r>
        <w:rPr>
          <w:rFonts w:ascii="Arial" w:eastAsia="Arial" w:hAnsi="Arial" w:cs="Arial"/>
          <w:color w:val="0E0E0E"/>
        </w:rPr>
        <w:t>y</w:t>
      </w:r>
      <w:r>
        <w:rPr>
          <w:rFonts w:ascii="Arial" w:eastAsia="Arial" w:hAnsi="Arial" w:cs="Arial"/>
          <w:color w:val="0E0E0E"/>
          <w:spacing w:val="16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aplicación</w:t>
      </w:r>
      <w:proofErr w:type="spellEnd"/>
      <w:r>
        <w:rPr>
          <w:rFonts w:ascii="Arial" w:eastAsia="Arial" w:hAnsi="Arial" w:cs="Arial"/>
          <w:color w:val="0E0E0E"/>
          <w:spacing w:val="36"/>
        </w:rPr>
        <w:t xml:space="preserve"> </w:t>
      </w:r>
      <w:r>
        <w:rPr>
          <w:rFonts w:ascii="Arial" w:eastAsia="Arial" w:hAnsi="Arial" w:cs="Arial"/>
          <w:color w:val="0E0E0E"/>
        </w:rPr>
        <w:t>del</w:t>
      </w:r>
      <w:r>
        <w:rPr>
          <w:rFonts w:ascii="Arial" w:eastAsia="Arial" w:hAnsi="Arial" w:cs="Arial"/>
          <w:color w:val="0E0E0E"/>
          <w:spacing w:val="15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2"/>
        </w:rPr>
        <w:t>régimen</w:t>
      </w:r>
      <w:proofErr w:type="spellEnd"/>
      <w:r>
        <w:rPr>
          <w:rFonts w:ascii="Arial" w:eastAsia="Arial" w:hAnsi="Arial" w:cs="Arial"/>
          <w:color w:val="0E0E0E"/>
          <w:w w:val="10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disciplinario</w:t>
      </w:r>
      <w:proofErr w:type="spellEnd"/>
      <w:r>
        <w:rPr>
          <w:rFonts w:ascii="Arial" w:eastAsia="Arial" w:hAnsi="Arial" w:cs="Arial"/>
          <w:color w:val="0E0E0E"/>
          <w:spacing w:val="50"/>
        </w:rPr>
        <w:t xml:space="preserve"> </w:t>
      </w:r>
      <w:r>
        <w:rPr>
          <w:rFonts w:ascii="Arial" w:eastAsia="Arial" w:hAnsi="Arial" w:cs="Arial"/>
          <w:color w:val="0E0E0E"/>
        </w:rPr>
        <w:t>del</w:t>
      </w:r>
      <w:r>
        <w:rPr>
          <w:rFonts w:ascii="Arial" w:eastAsia="Arial" w:hAnsi="Arial" w:cs="Arial"/>
          <w:color w:val="0E0E0E"/>
          <w:spacing w:val="5"/>
        </w:rPr>
        <w:t xml:space="preserve"> </w:t>
      </w:r>
      <w:r>
        <w:rPr>
          <w:rFonts w:ascii="Arial" w:eastAsia="Arial" w:hAnsi="Arial" w:cs="Arial"/>
          <w:color w:val="0E0E0E"/>
        </w:rPr>
        <w:t>personal</w:t>
      </w:r>
      <w:r>
        <w:rPr>
          <w:rFonts w:ascii="Arial" w:eastAsia="Arial" w:hAnsi="Arial" w:cs="Arial"/>
          <w:color w:val="0E0E0E"/>
          <w:spacing w:val="28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3"/>
        </w:rPr>
        <w:t>estatutario</w:t>
      </w:r>
      <w:proofErr w:type="spellEnd"/>
      <w:r>
        <w:rPr>
          <w:rFonts w:ascii="Arial" w:eastAsia="Arial" w:hAnsi="Arial" w:cs="Arial"/>
          <w:color w:val="0E0E0E"/>
          <w:w w:val="103"/>
        </w:rPr>
        <w:t>.</w:t>
      </w:r>
    </w:p>
    <w:p w14:paraId="17290734" w14:textId="77777777" w:rsidR="00225F24" w:rsidRDefault="00225F24">
      <w:pPr>
        <w:spacing w:before="6" w:after="0" w:line="240" w:lineRule="exact"/>
        <w:rPr>
          <w:sz w:val="24"/>
          <w:szCs w:val="24"/>
        </w:rPr>
      </w:pPr>
    </w:p>
    <w:p w14:paraId="1C060972" w14:textId="77777777" w:rsidR="00225F24" w:rsidRDefault="00DD39D1">
      <w:pPr>
        <w:spacing w:after="0" w:line="240" w:lineRule="auto"/>
        <w:ind w:left="111" w:right="3167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b/>
          <w:bCs/>
          <w:color w:val="0E0E0E"/>
        </w:rPr>
        <w:t>Artículo</w:t>
      </w:r>
      <w:proofErr w:type="spellEnd"/>
      <w:r>
        <w:rPr>
          <w:rFonts w:ascii="Arial" w:eastAsia="Arial" w:hAnsi="Arial" w:cs="Arial"/>
          <w:b/>
          <w:bCs/>
          <w:color w:val="0E0E0E"/>
          <w:spacing w:val="31"/>
        </w:rPr>
        <w:t xml:space="preserve"> </w:t>
      </w:r>
      <w:r>
        <w:rPr>
          <w:rFonts w:ascii="Times New Roman" w:eastAsia="Times New Roman" w:hAnsi="Times New Roman" w:cs="Times New Roman"/>
          <w:color w:val="0E0E0E"/>
          <w:sz w:val="24"/>
          <w:szCs w:val="24"/>
        </w:rPr>
        <w:t>33.</w:t>
      </w:r>
      <w:r>
        <w:rPr>
          <w:rFonts w:ascii="Times New Roman" w:eastAsia="Times New Roman" w:hAnsi="Times New Roman" w:cs="Times New Roman"/>
          <w:color w:val="0E0E0E"/>
          <w:spacing w:val="1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color w:val="0E0E0E"/>
        </w:rPr>
        <w:t>Principios</w:t>
      </w:r>
      <w:proofErr w:type="spellEnd"/>
      <w:r>
        <w:rPr>
          <w:rFonts w:ascii="Arial" w:eastAsia="Arial" w:hAnsi="Arial" w:cs="Arial"/>
          <w:i/>
          <w:color w:val="0E0E0E"/>
          <w:spacing w:val="24"/>
        </w:rPr>
        <w:t xml:space="preserve"> </w:t>
      </w:r>
      <w:proofErr w:type="spellStart"/>
      <w:r>
        <w:rPr>
          <w:rFonts w:ascii="Arial" w:eastAsia="Arial" w:hAnsi="Arial" w:cs="Arial"/>
          <w:i/>
          <w:color w:val="0E0E0E"/>
        </w:rPr>
        <w:t>éticos</w:t>
      </w:r>
      <w:proofErr w:type="spellEnd"/>
      <w:r>
        <w:rPr>
          <w:rFonts w:ascii="Arial" w:eastAsia="Arial" w:hAnsi="Arial" w:cs="Arial"/>
          <w:i/>
          <w:color w:val="0E0E0E"/>
          <w:spacing w:val="19"/>
        </w:rPr>
        <w:t xml:space="preserve"> </w:t>
      </w:r>
      <w:r>
        <w:rPr>
          <w:rFonts w:ascii="Arial" w:eastAsia="Arial" w:hAnsi="Arial" w:cs="Arial"/>
          <w:i/>
          <w:color w:val="0E0E0E"/>
        </w:rPr>
        <w:t>y</w:t>
      </w:r>
      <w:r>
        <w:rPr>
          <w:rFonts w:ascii="Arial" w:eastAsia="Arial" w:hAnsi="Arial" w:cs="Arial"/>
          <w:i/>
          <w:color w:val="0E0E0E"/>
          <w:spacing w:val="8"/>
        </w:rPr>
        <w:t xml:space="preserve"> </w:t>
      </w:r>
      <w:r>
        <w:rPr>
          <w:rFonts w:ascii="Arial" w:eastAsia="Arial" w:hAnsi="Arial" w:cs="Arial"/>
          <w:i/>
          <w:color w:val="0E0E0E"/>
        </w:rPr>
        <w:t>de</w:t>
      </w:r>
      <w:r>
        <w:rPr>
          <w:rFonts w:ascii="Arial" w:eastAsia="Arial" w:hAnsi="Arial" w:cs="Arial"/>
          <w:i/>
          <w:color w:val="0E0E0E"/>
          <w:spacing w:val="9"/>
        </w:rPr>
        <w:t xml:space="preserve"> </w:t>
      </w:r>
      <w:proofErr w:type="spellStart"/>
      <w:r>
        <w:rPr>
          <w:rFonts w:ascii="Arial" w:eastAsia="Arial" w:hAnsi="Arial" w:cs="Arial"/>
          <w:i/>
          <w:color w:val="0E0E0E"/>
        </w:rPr>
        <w:t>conducta</w:t>
      </w:r>
      <w:proofErr w:type="spellEnd"/>
      <w:r>
        <w:rPr>
          <w:rFonts w:ascii="Arial" w:eastAsia="Arial" w:hAnsi="Arial" w:cs="Arial"/>
          <w:i/>
          <w:color w:val="0E0E0E"/>
          <w:spacing w:val="29"/>
        </w:rPr>
        <w:t xml:space="preserve"> </w:t>
      </w:r>
      <w:r>
        <w:rPr>
          <w:rFonts w:ascii="Arial" w:eastAsia="Arial" w:hAnsi="Arial" w:cs="Arial"/>
          <w:i/>
          <w:color w:val="0E0E0E"/>
        </w:rPr>
        <w:t>del</w:t>
      </w:r>
      <w:r>
        <w:rPr>
          <w:rFonts w:ascii="Arial" w:eastAsia="Arial" w:hAnsi="Arial" w:cs="Arial"/>
          <w:i/>
          <w:color w:val="0E0E0E"/>
          <w:spacing w:val="13"/>
        </w:rPr>
        <w:t xml:space="preserve"> </w:t>
      </w:r>
      <w:r>
        <w:rPr>
          <w:rFonts w:ascii="Arial" w:eastAsia="Arial" w:hAnsi="Arial" w:cs="Arial"/>
          <w:i/>
          <w:color w:val="0E0E0E"/>
        </w:rPr>
        <w:t>personal</w:t>
      </w:r>
      <w:r>
        <w:rPr>
          <w:rFonts w:ascii="Arial" w:eastAsia="Arial" w:hAnsi="Arial" w:cs="Arial"/>
          <w:i/>
          <w:color w:val="0E0E0E"/>
          <w:spacing w:val="24"/>
        </w:rPr>
        <w:t xml:space="preserve"> </w:t>
      </w:r>
      <w:proofErr w:type="spellStart"/>
      <w:r>
        <w:rPr>
          <w:rFonts w:ascii="Arial" w:eastAsia="Arial" w:hAnsi="Arial" w:cs="Arial"/>
          <w:i/>
          <w:color w:val="0E0E0E"/>
          <w:w w:val="102"/>
        </w:rPr>
        <w:t>estatutario</w:t>
      </w:r>
      <w:proofErr w:type="spellEnd"/>
      <w:r>
        <w:rPr>
          <w:rFonts w:ascii="Arial" w:eastAsia="Arial" w:hAnsi="Arial" w:cs="Arial"/>
          <w:i/>
          <w:color w:val="0E0E0E"/>
          <w:w w:val="102"/>
        </w:rPr>
        <w:t>.</w:t>
      </w:r>
    </w:p>
    <w:p w14:paraId="2EA50CB1" w14:textId="77777777" w:rsidR="00225F24" w:rsidRDefault="00225F24">
      <w:pPr>
        <w:spacing w:before="4" w:after="0" w:line="260" w:lineRule="exact"/>
        <w:rPr>
          <w:sz w:val="26"/>
          <w:szCs w:val="26"/>
        </w:rPr>
      </w:pPr>
    </w:p>
    <w:p w14:paraId="0CE4B793" w14:textId="77777777" w:rsidR="00225F24" w:rsidRDefault="00DD39D1">
      <w:pPr>
        <w:spacing w:after="0" w:line="240" w:lineRule="auto"/>
        <w:ind w:left="135" w:right="331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E0E0E"/>
          <w:spacing w:val="-7"/>
        </w:rPr>
        <w:t>1</w:t>
      </w:r>
      <w:r>
        <w:rPr>
          <w:rFonts w:ascii="Arial" w:eastAsia="Arial" w:hAnsi="Arial" w:cs="Arial"/>
          <w:color w:val="464646"/>
        </w:rPr>
        <w:t>.</w:t>
      </w:r>
      <w:r>
        <w:rPr>
          <w:rFonts w:ascii="Arial" w:eastAsia="Arial" w:hAnsi="Arial" w:cs="Arial"/>
          <w:color w:val="464646"/>
          <w:spacing w:val="18"/>
        </w:rPr>
        <w:t xml:space="preserve"> </w:t>
      </w:r>
      <w:r>
        <w:rPr>
          <w:rFonts w:ascii="Arial" w:eastAsia="Arial" w:hAnsi="Arial" w:cs="Arial"/>
          <w:color w:val="0E0E0E"/>
        </w:rPr>
        <w:t>El</w:t>
      </w:r>
      <w:r>
        <w:rPr>
          <w:rFonts w:ascii="Arial" w:eastAsia="Arial" w:hAnsi="Arial" w:cs="Arial"/>
          <w:color w:val="0E0E0E"/>
          <w:spacing w:val="3"/>
        </w:rPr>
        <w:t xml:space="preserve"> </w:t>
      </w:r>
      <w:r>
        <w:rPr>
          <w:rFonts w:ascii="Arial" w:eastAsia="Arial" w:hAnsi="Arial" w:cs="Arial"/>
          <w:color w:val="0E0E0E"/>
        </w:rPr>
        <w:t>personal</w:t>
      </w:r>
      <w:r>
        <w:rPr>
          <w:rFonts w:ascii="Arial" w:eastAsia="Arial" w:hAnsi="Arial" w:cs="Arial"/>
          <w:color w:val="0E0E0E"/>
          <w:spacing w:val="25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estatutario</w:t>
      </w:r>
      <w:proofErr w:type="spellEnd"/>
      <w:r>
        <w:rPr>
          <w:rFonts w:ascii="Arial" w:eastAsia="Arial" w:hAnsi="Arial" w:cs="Arial"/>
          <w:color w:val="0E0E0E"/>
          <w:spacing w:val="22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13"/>
        </w:rPr>
        <w:t xml:space="preserve"> </w:t>
      </w:r>
      <w:r>
        <w:rPr>
          <w:rFonts w:ascii="Arial" w:eastAsia="Arial" w:hAnsi="Arial" w:cs="Arial"/>
          <w:color w:val="0E0E0E"/>
        </w:rPr>
        <w:t>los</w:t>
      </w:r>
      <w:r>
        <w:rPr>
          <w:rFonts w:ascii="Arial" w:eastAsia="Arial" w:hAnsi="Arial" w:cs="Arial"/>
          <w:color w:val="0E0E0E"/>
          <w:spacing w:val="2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servicios</w:t>
      </w:r>
      <w:proofErr w:type="spellEnd"/>
      <w:r>
        <w:rPr>
          <w:rFonts w:ascii="Arial" w:eastAsia="Arial" w:hAnsi="Arial" w:cs="Arial"/>
          <w:color w:val="0E0E0E"/>
          <w:spacing w:val="25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11"/>
        </w:rPr>
        <w:t xml:space="preserve"> </w:t>
      </w:r>
      <w:r>
        <w:rPr>
          <w:rFonts w:ascii="Arial" w:eastAsia="Arial" w:hAnsi="Arial" w:cs="Arial"/>
          <w:color w:val="0E0E0E"/>
        </w:rPr>
        <w:t>salud</w:t>
      </w:r>
      <w:r>
        <w:rPr>
          <w:rFonts w:ascii="Arial" w:eastAsia="Arial" w:hAnsi="Arial" w:cs="Arial"/>
          <w:color w:val="0E0E0E"/>
          <w:spacing w:val="24"/>
        </w:rPr>
        <w:t xml:space="preserve"> </w:t>
      </w:r>
      <w:r>
        <w:rPr>
          <w:rFonts w:ascii="Arial" w:eastAsia="Arial" w:hAnsi="Arial" w:cs="Arial"/>
          <w:color w:val="0E0E0E"/>
        </w:rPr>
        <w:t>también</w:t>
      </w:r>
      <w:r>
        <w:rPr>
          <w:rFonts w:ascii="Arial" w:eastAsia="Arial" w:hAnsi="Arial" w:cs="Arial"/>
          <w:color w:val="0E0E0E"/>
          <w:spacing w:val="12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2"/>
        </w:rPr>
        <w:t>deberá</w:t>
      </w:r>
      <w:proofErr w:type="spellEnd"/>
      <w:r>
        <w:rPr>
          <w:rFonts w:ascii="Arial" w:eastAsia="Arial" w:hAnsi="Arial" w:cs="Arial"/>
          <w:color w:val="0E0E0E"/>
          <w:w w:val="102"/>
        </w:rPr>
        <w:t>:</w:t>
      </w:r>
    </w:p>
    <w:p w14:paraId="3D632AA4" w14:textId="77777777" w:rsidR="00225F24" w:rsidRDefault="00225F24">
      <w:pPr>
        <w:spacing w:before="14" w:after="0" w:line="260" w:lineRule="exact"/>
        <w:rPr>
          <w:sz w:val="26"/>
          <w:szCs w:val="26"/>
        </w:rPr>
      </w:pPr>
    </w:p>
    <w:p w14:paraId="20679DD0" w14:textId="77777777" w:rsidR="00225F24" w:rsidRDefault="00DD39D1">
      <w:pPr>
        <w:spacing w:after="0" w:line="249" w:lineRule="auto"/>
        <w:ind w:left="101" w:right="138" w:firstLine="1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E0E0E"/>
        </w:rPr>
        <w:t>a)</w:t>
      </w:r>
      <w:r>
        <w:rPr>
          <w:rFonts w:ascii="Arial" w:eastAsia="Arial" w:hAnsi="Arial" w:cs="Arial"/>
          <w:color w:val="0E0E0E"/>
          <w:spacing w:val="6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Respetar</w:t>
      </w:r>
      <w:proofErr w:type="spellEnd"/>
      <w:r>
        <w:rPr>
          <w:rFonts w:ascii="Arial" w:eastAsia="Arial" w:hAnsi="Arial" w:cs="Arial"/>
          <w:color w:val="0E0E0E"/>
          <w:spacing w:val="28"/>
        </w:rPr>
        <w:t xml:space="preserve"> </w:t>
      </w:r>
      <w:r>
        <w:rPr>
          <w:rFonts w:ascii="Arial" w:eastAsia="Arial" w:hAnsi="Arial" w:cs="Arial"/>
          <w:color w:val="0E0E0E"/>
        </w:rPr>
        <w:t>la</w:t>
      </w:r>
      <w:r>
        <w:rPr>
          <w:rFonts w:ascii="Arial" w:eastAsia="Arial" w:hAnsi="Arial" w:cs="Arial"/>
          <w:color w:val="0E0E0E"/>
          <w:spacing w:val="5"/>
        </w:rPr>
        <w:t xml:space="preserve"> </w:t>
      </w:r>
      <w:r>
        <w:rPr>
          <w:rFonts w:ascii="Arial" w:eastAsia="Arial" w:hAnsi="Arial" w:cs="Arial"/>
          <w:color w:val="0E0E0E"/>
        </w:rPr>
        <w:t>Constitución,</w:t>
      </w:r>
      <w:r>
        <w:rPr>
          <w:rFonts w:ascii="Arial" w:eastAsia="Arial" w:hAnsi="Arial" w:cs="Arial"/>
          <w:color w:val="0E0E0E"/>
          <w:spacing w:val="21"/>
        </w:rPr>
        <w:t xml:space="preserve"> </w:t>
      </w:r>
      <w:r>
        <w:rPr>
          <w:rFonts w:ascii="Arial" w:eastAsia="Arial" w:hAnsi="Arial" w:cs="Arial"/>
          <w:color w:val="0E0E0E"/>
        </w:rPr>
        <w:t>el</w:t>
      </w:r>
      <w:r>
        <w:rPr>
          <w:rFonts w:ascii="Arial" w:eastAsia="Arial" w:hAnsi="Arial" w:cs="Arial"/>
          <w:color w:val="0E0E0E"/>
          <w:spacing w:val="7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Estatuto</w:t>
      </w:r>
      <w:proofErr w:type="spellEnd"/>
      <w:r>
        <w:rPr>
          <w:rFonts w:ascii="Arial" w:eastAsia="Arial" w:hAnsi="Arial" w:cs="Arial"/>
          <w:color w:val="0E0E0E"/>
          <w:spacing w:val="17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8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Autonomía</w:t>
      </w:r>
      <w:proofErr w:type="spellEnd"/>
      <w:r>
        <w:rPr>
          <w:rFonts w:ascii="Arial" w:eastAsia="Arial" w:hAnsi="Arial" w:cs="Arial"/>
          <w:color w:val="0E0E0E"/>
          <w:spacing w:val="24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correspondiente</w:t>
      </w:r>
      <w:proofErr w:type="spellEnd"/>
      <w:r>
        <w:rPr>
          <w:rFonts w:ascii="Arial" w:eastAsia="Arial" w:hAnsi="Arial" w:cs="Arial"/>
          <w:color w:val="0E0E0E"/>
          <w:spacing w:val="35"/>
        </w:rPr>
        <w:t xml:space="preserve"> </w:t>
      </w:r>
      <w:r>
        <w:rPr>
          <w:rFonts w:ascii="Arial" w:eastAsia="Arial" w:hAnsi="Arial" w:cs="Arial"/>
          <w:color w:val="0E0E0E"/>
        </w:rPr>
        <w:t>y</w:t>
      </w:r>
      <w:r>
        <w:rPr>
          <w:rFonts w:ascii="Arial" w:eastAsia="Arial" w:hAnsi="Arial" w:cs="Arial"/>
          <w:color w:val="0E0E0E"/>
          <w:spacing w:val="2"/>
        </w:rPr>
        <w:t xml:space="preserve"> </w:t>
      </w:r>
      <w:r>
        <w:rPr>
          <w:rFonts w:ascii="Arial" w:eastAsia="Arial" w:hAnsi="Arial" w:cs="Arial"/>
          <w:color w:val="0E0E0E"/>
        </w:rPr>
        <w:t>el</w:t>
      </w:r>
      <w:r>
        <w:rPr>
          <w:rFonts w:ascii="Arial" w:eastAsia="Arial" w:hAnsi="Arial" w:cs="Arial"/>
          <w:color w:val="0E0E0E"/>
          <w:spacing w:val="7"/>
        </w:rPr>
        <w:t xml:space="preserve"> </w:t>
      </w:r>
      <w:r>
        <w:rPr>
          <w:rFonts w:ascii="Arial" w:eastAsia="Arial" w:hAnsi="Arial" w:cs="Arial"/>
          <w:color w:val="0E0E0E"/>
        </w:rPr>
        <w:t>resto</w:t>
      </w:r>
      <w:r>
        <w:rPr>
          <w:rFonts w:ascii="Arial" w:eastAsia="Arial" w:hAnsi="Arial" w:cs="Arial"/>
          <w:color w:val="0E0E0E"/>
          <w:spacing w:val="12"/>
        </w:rPr>
        <w:t xml:space="preserve"> </w:t>
      </w:r>
      <w:r>
        <w:rPr>
          <w:rFonts w:ascii="Arial" w:eastAsia="Arial" w:hAnsi="Arial" w:cs="Arial"/>
          <w:color w:val="0E0E0E"/>
        </w:rPr>
        <w:t>del</w:t>
      </w:r>
      <w:r>
        <w:rPr>
          <w:rFonts w:ascii="Arial" w:eastAsia="Arial" w:hAnsi="Arial" w:cs="Arial"/>
          <w:color w:val="0E0E0E"/>
          <w:spacing w:val="4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1"/>
        </w:rPr>
        <w:t>ordenamiento</w:t>
      </w:r>
      <w:proofErr w:type="spellEnd"/>
      <w:r>
        <w:rPr>
          <w:rFonts w:ascii="Arial" w:eastAsia="Arial" w:hAnsi="Arial" w:cs="Arial"/>
          <w:color w:val="0E0E0E"/>
          <w:w w:val="10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jurídico</w:t>
      </w:r>
      <w:proofErr w:type="spellEnd"/>
      <w:r>
        <w:rPr>
          <w:rFonts w:ascii="Arial" w:eastAsia="Arial" w:hAnsi="Arial" w:cs="Arial"/>
          <w:color w:val="0E0E0E"/>
        </w:rPr>
        <w:t xml:space="preserve"> </w:t>
      </w:r>
      <w:r>
        <w:rPr>
          <w:rFonts w:ascii="Arial" w:eastAsia="Arial" w:hAnsi="Arial" w:cs="Arial"/>
          <w:color w:val="0E0E0E"/>
          <w:spacing w:val="23"/>
        </w:rPr>
        <w:t xml:space="preserve"> </w:t>
      </w:r>
      <w:r>
        <w:rPr>
          <w:rFonts w:ascii="Arial" w:eastAsia="Arial" w:hAnsi="Arial" w:cs="Arial"/>
          <w:color w:val="0E0E0E"/>
        </w:rPr>
        <w:t xml:space="preserve">en </w:t>
      </w:r>
      <w:r>
        <w:rPr>
          <w:rFonts w:ascii="Arial" w:eastAsia="Arial" w:hAnsi="Arial" w:cs="Arial"/>
          <w:color w:val="0E0E0E"/>
          <w:spacing w:val="7"/>
        </w:rPr>
        <w:t xml:space="preserve"> </w:t>
      </w:r>
      <w:r>
        <w:rPr>
          <w:rFonts w:ascii="Arial" w:eastAsia="Arial" w:hAnsi="Arial" w:cs="Arial"/>
          <w:color w:val="0E0E0E"/>
        </w:rPr>
        <w:t>el</w:t>
      </w:r>
      <w:r>
        <w:rPr>
          <w:rFonts w:ascii="Arial" w:eastAsia="Arial" w:hAnsi="Arial" w:cs="Arial"/>
          <w:color w:val="0E0E0E"/>
          <w:spacing w:val="6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ejercicio</w:t>
      </w:r>
      <w:proofErr w:type="spellEnd"/>
      <w:r>
        <w:rPr>
          <w:rFonts w:ascii="Arial" w:eastAsia="Arial" w:hAnsi="Arial" w:cs="Arial"/>
          <w:color w:val="0E0E0E"/>
        </w:rPr>
        <w:t xml:space="preserve"> </w:t>
      </w:r>
      <w:r>
        <w:rPr>
          <w:rFonts w:ascii="Arial" w:eastAsia="Arial" w:hAnsi="Arial" w:cs="Arial"/>
          <w:color w:val="0E0E0E"/>
          <w:spacing w:val="15"/>
        </w:rPr>
        <w:t xml:space="preserve"> </w:t>
      </w:r>
      <w:r>
        <w:rPr>
          <w:rFonts w:ascii="Arial" w:eastAsia="Arial" w:hAnsi="Arial" w:cs="Arial"/>
          <w:color w:val="0E0E0E"/>
        </w:rPr>
        <w:t xml:space="preserve">de </w:t>
      </w:r>
      <w:r>
        <w:rPr>
          <w:rFonts w:ascii="Arial" w:eastAsia="Arial" w:hAnsi="Arial" w:cs="Arial"/>
          <w:color w:val="0E0E0E"/>
          <w:spacing w:val="7"/>
        </w:rPr>
        <w:t xml:space="preserve"> </w:t>
      </w:r>
      <w:r>
        <w:rPr>
          <w:rFonts w:ascii="Arial" w:eastAsia="Arial" w:hAnsi="Arial" w:cs="Arial"/>
          <w:color w:val="0E0E0E"/>
        </w:rPr>
        <w:t xml:space="preserve">sus </w:t>
      </w:r>
      <w:r>
        <w:rPr>
          <w:rFonts w:ascii="Arial" w:eastAsia="Arial" w:hAnsi="Arial" w:cs="Arial"/>
          <w:color w:val="0E0E0E"/>
          <w:spacing w:val="10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funciones</w:t>
      </w:r>
      <w:proofErr w:type="spellEnd"/>
      <w:r>
        <w:rPr>
          <w:rFonts w:ascii="Arial" w:eastAsia="Arial" w:hAnsi="Arial" w:cs="Arial"/>
          <w:color w:val="0E0E0E"/>
        </w:rPr>
        <w:t xml:space="preserve"> </w:t>
      </w:r>
      <w:r>
        <w:rPr>
          <w:rFonts w:ascii="Arial" w:eastAsia="Arial" w:hAnsi="Arial" w:cs="Arial"/>
          <w:color w:val="0E0E0E"/>
          <w:spacing w:val="15"/>
        </w:rPr>
        <w:t xml:space="preserve"> </w:t>
      </w:r>
      <w:r>
        <w:rPr>
          <w:rFonts w:ascii="Arial" w:eastAsia="Arial" w:hAnsi="Arial" w:cs="Arial"/>
          <w:color w:val="0E0E0E"/>
        </w:rPr>
        <w:t>y</w:t>
      </w:r>
      <w:r>
        <w:rPr>
          <w:rFonts w:ascii="Arial" w:eastAsia="Arial" w:hAnsi="Arial" w:cs="Arial"/>
          <w:color w:val="0E0E0E"/>
          <w:spacing w:val="54"/>
        </w:rPr>
        <w:t xml:space="preserve"> </w:t>
      </w:r>
      <w:r>
        <w:rPr>
          <w:rFonts w:ascii="Arial" w:eastAsia="Arial" w:hAnsi="Arial" w:cs="Arial"/>
          <w:color w:val="0E0E0E"/>
        </w:rPr>
        <w:t xml:space="preserve">con </w:t>
      </w:r>
      <w:r>
        <w:rPr>
          <w:rFonts w:ascii="Arial" w:eastAsia="Arial" w:hAnsi="Arial" w:cs="Arial"/>
          <w:color w:val="0E0E0E"/>
          <w:spacing w:val="14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observancia</w:t>
      </w:r>
      <w:proofErr w:type="spellEnd"/>
      <w:r>
        <w:rPr>
          <w:rFonts w:ascii="Arial" w:eastAsia="Arial" w:hAnsi="Arial" w:cs="Arial"/>
          <w:color w:val="0E0E0E"/>
        </w:rPr>
        <w:t xml:space="preserve"> </w:t>
      </w:r>
      <w:r>
        <w:rPr>
          <w:rFonts w:ascii="Arial" w:eastAsia="Arial" w:hAnsi="Arial" w:cs="Arial"/>
          <w:color w:val="0E0E0E"/>
          <w:spacing w:val="36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61"/>
        </w:rPr>
        <w:t xml:space="preserve"> </w:t>
      </w:r>
      <w:r>
        <w:rPr>
          <w:rFonts w:ascii="Arial" w:eastAsia="Arial" w:hAnsi="Arial" w:cs="Arial"/>
          <w:color w:val="0E0E0E"/>
        </w:rPr>
        <w:t>los</w:t>
      </w:r>
      <w:r>
        <w:rPr>
          <w:rFonts w:ascii="Arial" w:eastAsia="Arial" w:hAnsi="Arial" w:cs="Arial"/>
          <w:color w:val="0E0E0E"/>
          <w:spacing w:val="60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principios</w:t>
      </w:r>
      <w:proofErr w:type="spellEnd"/>
      <w:r>
        <w:rPr>
          <w:rFonts w:ascii="Arial" w:eastAsia="Arial" w:hAnsi="Arial" w:cs="Arial"/>
          <w:color w:val="0E0E0E"/>
        </w:rPr>
        <w:t xml:space="preserve"> </w:t>
      </w:r>
      <w:r>
        <w:rPr>
          <w:rFonts w:ascii="Arial" w:eastAsia="Arial" w:hAnsi="Arial" w:cs="Arial"/>
          <w:color w:val="0E0E0E"/>
          <w:spacing w:val="28"/>
        </w:rPr>
        <w:t xml:space="preserve"> </w:t>
      </w:r>
      <w:r>
        <w:rPr>
          <w:rFonts w:ascii="Arial" w:eastAsia="Arial" w:hAnsi="Arial" w:cs="Arial"/>
          <w:color w:val="0E0E0E"/>
        </w:rPr>
        <w:t xml:space="preserve">de: </w:t>
      </w:r>
      <w:r>
        <w:rPr>
          <w:rFonts w:ascii="Arial" w:eastAsia="Arial" w:hAnsi="Arial" w:cs="Arial"/>
          <w:color w:val="0E0E0E"/>
          <w:spacing w:val="5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1"/>
        </w:rPr>
        <w:t>objetividad</w:t>
      </w:r>
      <w:proofErr w:type="spellEnd"/>
      <w:r>
        <w:rPr>
          <w:rFonts w:ascii="Arial" w:eastAsia="Arial" w:hAnsi="Arial" w:cs="Arial"/>
          <w:color w:val="0E0E0E"/>
          <w:w w:val="101"/>
        </w:rPr>
        <w:t xml:space="preserve">, </w:t>
      </w:r>
      <w:proofErr w:type="spellStart"/>
      <w:r>
        <w:rPr>
          <w:rFonts w:ascii="Arial" w:eastAsia="Arial" w:hAnsi="Arial" w:cs="Arial"/>
          <w:color w:val="0E0E0E"/>
        </w:rPr>
        <w:t>integridad</w:t>
      </w:r>
      <w:proofErr w:type="spellEnd"/>
      <w:r>
        <w:rPr>
          <w:rFonts w:ascii="Arial" w:eastAsia="Arial" w:hAnsi="Arial" w:cs="Arial"/>
          <w:color w:val="0E0E0E"/>
        </w:rPr>
        <w:t xml:space="preserve">, </w:t>
      </w:r>
      <w:r>
        <w:rPr>
          <w:rFonts w:ascii="Arial" w:eastAsia="Arial" w:hAnsi="Arial" w:cs="Arial"/>
          <w:color w:val="0E0E0E"/>
          <w:spacing w:val="3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neutralidad</w:t>
      </w:r>
      <w:proofErr w:type="spellEnd"/>
      <w:r>
        <w:rPr>
          <w:rFonts w:ascii="Arial" w:eastAsia="Arial" w:hAnsi="Arial" w:cs="Arial"/>
          <w:color w:val="0E0E0E"/>
        </w:rPr>
        <w:t xml:space="preserve">, </w:t>
      </w:r>
      <w:r>
        <w:rPr>
          <w:rFonts w:ascii="Arial" w:eastAsia="Arial" w:hAnsi="Arial" w:cs="Arial"/>
          <w:color w:val="0E0E0E"/>
          <w:spacing w:val="3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responsabilidad</w:t>
      </w:r>
      <w:proofErr w:type="spellEnd"/>
      <w:r>
        <w:rPr>
          <w:rFonts w:ascii="Arial" w:eastAsia="Arial" w:hAnsi="Arial" w:cs="Arial"/>
          <w:color w:val="0E0E0E"/>
        </w:rPr>
        <w:t xml:space="preserve">, </w:t>
      </w:r>
      <w:r>
        <w:rPr>
          <w:rFonts w:ascii="Arial" w:eastAsia="Arial" w:hAnsi="Arial" w:cs="Arial"/>
          <w:color w:val="0E0E0E"/>
          <w:spacing w:val="60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imparcialidad</w:t>
      </w:r>
      <w:proofErr w:type="spellEnd"/>
      <w:r>
        <w:rPr>
          <w:rFonts w:ascii="Arial" w:eastAsia="Arial" w:hAnsi="Arial" w:cs="Arial"/>
          <w:color w:val="0E0E0E"/>
        </w:rPr>
        <w:t xml:space="preserve">, </w:t>
      </w:r>
      <w:r>
        <w:rPr>
          <w:rFonts w:ascii="Arial" w:eastAsia="Arial" w:hAnsi="Arial" w:cs="Arial"/>
          <w:color w:val="0E0E0E"/>
          <w:spacing w:val="49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confidencialidad</w:t>
      </w:r>
      <w:proofErr w:type="spellEnd"/>
      <w:r>
        <w:rPr>
          <w:rFonts w:ascii="Arial" w:eastAsia="Arial" w:hAnsi="Arial" w:cs="Arial"/>
          <w:color w:val="0E0E0E"/>
        </w:rPr>
        <w:t xml:space="preserve">, </w:t>
      </w:r>
      <w:r>
        <w:rPr>
          <w:rFonts w:ascii="Arial" w:eastAsia="Arial" w:hAnsi="Arial" w:cs="Arial"/>
          <w:color w:val="0E0E0E"/>
          <w:spacing w:val="39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dedicación</w:t>
      </w:r>
      <w:proofErr w:type="spellEnd"/>
      <w:r>
        <w:rPr>
          <w:rFonts w:ascii="Arial" w:eastAsia="Arial" w:hAnsi="Arial" w:cs="Arial"/>
          <w:color w:val="0E0E0E"/>
        </w:rPr>
        <w:t xml:space="preserve"> </w:t>
      </w:r>
      <w:r>
        <w:rPr>
          <w:rFonts w:ascii="Arial" w:eastAsia="Arial" w:hAnsi="Arial" w:cs="Arial"/>
          <w:color w:val="0E0E0E"/>
          <w:spacing w:val="36"/>
        </w:rPr>
        <w:t xml:space="preserve"> </w:t>
      </w:r>
      <w:r>
        <w:rPr>
          <w:rFonts w:ascii="Arial" w:eastAsia="Arial" w:hAnsi="Arial" w:cs="Arial"/>
          <w:color w:val="0E0E0E"/>
        </w:rPr>
        <w:t>al</w:t>
      </w:r>
      <w:r>
        <w:rPr>
          <w:rFonts w:ascii="Arial" w:eastAsia="Arial" w:hAnsi="Arial" w:cs="Arial"/>
          <w:color w:val="0E0E0E"/>
          <w:spacing w:val="55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3"/>
        </w:rPr>
        <w:t>servicio</w:t>
      </w:r>
      <w:proofErr w:type="spellEnd"/>
      <w:r>
        <w:rPr>
          <w:rFonts w:ascii="Arial" w:eastAsia="Arial" w:hAnsi="Arial" w:cs="Arial"/>
          <w:color w:val="0E0E0E"/>
          <w:w w:val="10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público</w:t>
      </w:r>
      <w:proofErr w:type="spellEnd"/>
      <w:r>
        <w:rPr>
          <w:rFonts w:ascii="Arial" w:eastAsia="Arial" w:hAnsi="Arial" w:cs="Arial"/>
          <w:color w:val="0E0E0E"/>
        </w:rPr>
        <w:t>,</w:t>
      </w:r>
      <w:r>
        <w:rPr>
          <w:rFonts w:ascii="Arial" w:eastAsia="Arial" w:hAnsi="Arial" w:cs="Arial"/>
          <w:color w:val="0E0E0E"/>
          <w:spacing w:val="37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transparencia</w:t>
      </w:r>
      <w:proofErr w:type="spellEnd"/>
      <w:r>
        <w:rPr>
          <w:rFonts w:ascii="Arial" w:eastAsia="Arial" w:hAnsi="Arial" w:cs="Arial"/>
          <w:color w:val="0E0E0E"/>
        </w:rPr>
        <w:t>,</w:t>
      </w:r>
      <w:r>
        <w:rPr>
          <w:rFonts w:ascii="Arial" w:eastAsia="Arial" w:hAnsi="Arial" w:cs="Arial"/>
          <w:color w:val="0E0E0E"/>
          <w:spacing w:val="30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ejemplaridad</w:t>
      </w:r>
      <w:proofErr w:type="spellEnd"/>
      <w:r>
        <w:rPr>
          <w:rFonts w:ascii="Arial" w:eastAsia="Arial" w:hAnsi="Arial" w:cs="Arial"/>
          <w:color w:val="0E0E0E"/>
        </w:rPr>
        <w:t>,</w:t>
      </w:r>
      <w:r>
        <w:rPr>
          <w:rFonts w:ascii="Arial" w:eastAsia="Arial" w:hAnsi="Arial" w:cs="Arial"/>
          <w:color w:val="0E0E0E"/>
          <w:spacing w:val="46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austeridad</w:t>
      </w:r>
      <w:proofErr w:type="spellEnd"/>
      <w:r>
        <w:rPr>
          <w:rFonts w:ascii="Arial" w:eastAsia="Arial" w:hAnsi="Arial" w:cs="Arial"/>
          <w:color w:val="0E0E0E"/>
        </w:rPr>
        <w:t>,</w:t>
      </w:r>
      <w:r>
        <w:rPr>
          <w:rFonts w:ascii="Arial" w:eastAsia="Arial" w:hAnsi="Arial" w:cs="Arial"/>
          <w:color w:val="0E0E0E"/>
          <w:spacing w:val="24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accesibilidad</w:t>
      </w:r>
      <w:proofErr w:type="spellEnd"/>
      <w:r>
        <w:rPr>
          <w:rFonts w:ascii="Arial" w:eastAsia="Arial" w:hAnsi="Arial" w:cs="Arial"/>
          <w:color w:val="0E0E0E"/>
        </w:rPr>
        <w:t>,</w:t>
      </w:r>
      <w:r>
        <w:rPr>
          <w:rFonts w:ascii="Arial" w:eastAsia="Arial" w:hAnsi="Arial" w:cs="Arial"/>
          <w:color w:val="0E0E0E"/>
          <w:spacing w:val="46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eficacia</w:t>
      </w:r>
      <w:proofErr w:type="spellEnd"/>
      <w:r>
        <w:rPr>
          <w:rFonts w:ascii="Arial" w:eastAsia="Arial" w:hAnsi="Arial" w:cs="Arial"/>
          <w:color w:val="0E0E0E"/>
        </w:rPr>
        <w:t>,</w:t>
      </w:r>
      <w:r>
        <w:rPr>
          <w:rFonts w:ascii="Arial" w:eastAsia="Arial" w:hAnsi="Arial" w:cs="Arial"/>
          <w:color w:val="0E0E0E"/>
          <w:spacing w:val="9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honradez</w:t>
      </w:r>
      <w:proofErr w:type="spellEnd"/>
      <w:r>
        <w:rPr>
          <w:rFonts w:ascii="Arial" w:eastAsia="Arial" w:hAnsi="Arial" w:cs="Arial"/>
          <w:color w:val="0E0E0E"/>
        </w:rPr>
        <w:t>,</w:t>
      </w:r>
      <w:r>
        <w:rPr>
          <w:rFonts w:ascii="Arial" w:eastAsia="Arial" w:hAnsi="Arial" w:cs="Arial"/>
          <w:color w:val="0E0E0E"/>
          <w:spacing w:val="35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respeto</w:t>
      </w:r>
      <w:proofErr w:type="spellEnd"/>
      <w:r>
        <w:rPr>
          <w:rFonts w:ascii="Arial" w:eastAsia="Arial" w:hAnsi="Arial" w:cs="Arial"/>
          <w:color w:val="0E0E0E"/>
          <w:spacing w:val="3"/>
        </w:rPr>
        <w:t xml:space="preserve"> </w:t>
      </w:r>
      <w:r>
        <w:rPr>
          <w:rFonts w:ascii="Arial" w:eastAsia="Arial" w:hAnsi="Arial" w:cs="Arial"/>
          <w:color w:val="0E0E0E"/>
        </w:rPr>
        <w:t xml:space="preserve">a la </w:t>
      </w:r>
      <w:proofErr w:type="spellStart"/>
      <w:r>
        <w:rPr>
          <w:rFonts w:ascii="Arial" w:eastAsia="Arial" w:hAnsi="Arial" w:cs="Arial"/>
          <w:color w:val="0E0E0E"/>
        </w:rPr>
        <w:t>igualdad</w:t>
      </w:r>
      <w:proofErr w:type="spellEnd"/>
      <w:r>
        <w:rPr>
          <w:rFonts w:ascii="Arial" w:eastAsia="Arial" w:hAnsi="Arial" w:cs="Arial"/>
          <w:color w:val="0E0E0E"/>
        </w:rPr>
        <w:t xml:space="preserve"> </w:t>
      </w:r>
      <w:r>
        <w:rPr>
          <w:rFonts w:ascii="Arial" w:eastAsia="Arial" w:hAnsi="Arial" w:cs="Arial"/>
          <w:color w:val="0E0E0E"/>
          <w:spacing w:val="19"/>
        </w:rPr>
        <w:t xml:space="preserve"> </w:t>
      </w:r>
      <w:r>
        <w:rPr>
          <w:rFonts w:ascii="Arial" w:eastAsia="Arial" w:hAnsi="Arial" w:cs="Arial"/>
          <w:color w:val="0E0E0E"/>
        </w:rPr>
        <w:t>entre</w:t>
      </w:r>
      <w:r>
        <w:rPr>
          <w:rFonts w:ascii="Arial" w:eastAsia="Arial" w:hAnsi="Arial" w:cs="Arial"/>
          <w:color w:val="0E0E0E"/>
          <w:spacing w:val="5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mujeres</w:t>
      </w:r>
      <w:proofErr w:type="spellEnd"/>
      <w:r>
        <w:rPr>
          <w:rFonts w:ascii="Arial" w:eastAsia="Arial" w:hAnsi="Arial" w:cs="Arial"/>
          <w:color w:val="0E0E0E"/>
        </w:rPr>
        <w:t xml:space="preserve"> </w:t>
      </w:r>
      <w:r>
        <w:rPr>
          <w:rFonts w:ascii="Arial" w:eastAsia="Arial" w:hAnsi="Arial" w:cs="Arial"/>
          <w:color w:val="0E0E0E"/>
          <w:spacing w:val="3"/>
        </w:rPr>
        <w:t xml:space="preserve"> </w:t>
      </w:r>
      <w:r>
        <w:rPr>
          <w:rFonts w:ascii="Arial" w:eastAsia="Arial" w:hAnsi="Arial" w:cs="Arial"/>
          <w:color w:val="0E0E0E"/>
        </w:rPr>
        <w:t>y</w:t>
      </w:r>
      <w:r>
        <w:rPr>
          <w:rFonts w:ascii="Arial" w:eastAsia="Arial" w:hAnsi="Arial" w:cs="Arial"/>
          <w:color w:val="0E0E0E"/>
          <w:spacing w:val="48"/>
        </w:rPr>
        <w:t xml:space="preserve"> </w:t>
      </w:r>
      <w:r>
        <w:rPr>
          <w:rFonts w:ascii="Arial" w:eastAsia="Arial" w:hAnsi="Arial" w:cs="Arial"/>
          <w:color w:val="0E0E0E"/>
        </w:rPr>
        <w:t xml:space="preserve">hombres </w:t>
      </w:r>
      <w:r>
        <w:rPr>
          <w:rFonts w:ascii="Arial" w:eastAsia="Arial" w:hAnsi="Arial" w:cs="Arial"/>
          <w:color w:val="0E0E0E"/>
          <w:spacing w:val="6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así</w:t>
      </w:r>
      <w:proofErr w:type="spellEnd"/>
      <w:r>
        <w:rPr>
          <w:rFonts w:ascii="Arial" w:eastAsia="Arial" w:hAnsi="Arial" w:cs="Arial"/>
          <w:color w:val="0E0E0E"/>
          <w:spacing w:val="48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como</w:t>
      </w:r>
      <w:proofErr w:type="spellEnd"/>
      <w:r>
        <w:rPr>
          <w:rFonts w:ascii="Arial" w:eastAsia="Arial" w:hAnsi="Arial" w:cs="Arial"/>
          <w:color w:val="0E0E0E"/>
        </w:rPr>
        <w:t xml:space="preserve"> </w:t>
      </w:r>
      <w:r>
        <w:rPr>
          <w:rFonts w:ascii="Arial" w:eastAsia="Arial" w:hAnsi="Arial" w:cs="Arial"/>
          <w:color w:val="0E0E0E"/>
          <w:spacing w:val="2"/>
        </w:rPr>
        <w:t xml:space="preserve"> </w:t>
      </w:r>
      <w:r>
        <w:rPr>
          <w:rFonts w:ascii="Arial" w:eastAsia="Arial" w:hAnsi="Arial" w:cs="Arial"/>
          <w:color w:val="0E0E0E"/>
        </w:rPr>
        <w:t>a</w:t>
      </w:r>
      <w:r>
        <w:rPr>
          <w:rFonts w:ascii="Arial" w:eastAsia="Arial" w:hAnsi="Arial" w:cs="Arial"/>
          <w:color w:val="0E0E0E"/>
          <w:spacing w:val="45"/>
        </w:rPr>
        <w:t xml:space="preserve"> </w:t>
      </w:r>
      <w:r>
        <w:rPr>
          <w:rFonts w:ascii="Arial" w:eastAsia="Arial" w:hAnsi="Arial" w:cs="Arial"/>
          <w:color w:val="0E0E0E"/>
        </w:rPr>
        <w:t>la</w:t>
      </w:r>
      <w:r>
        <w:rPr>
          <w:rFonts w:ascii="Arial" w:eastAsia="Arial" w:hAnsi="Arial" w:cs="Arial"/>
          <w:color w:val="0E0E0E"/>
          <w:spacing w:val="4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orientación</w:t>
      </w:r>
      <w:proofErr w:type="spellEnd"/>
      <w:r>
        <w:rPr>
          <w:rFonts w:ascii="Arial" w:eastAsia="Arial" w:hAnsi="Arial" w:cs="Arial"/>
          <w:color w:val="0E0E0E"/>
          <w:spacing w:val="57"/>
        </w:rPr>
        <w:t xml:space="preserve"> </w:t>
      </w:r>
      <w:r>
        <w:rPr>
          <w:rFonts w:ascii="Arial" w:eastAsia="Arial" w:hAnsi="Arial" w:cs="Arial"/>
          <w:color w:val="0E0E0E"/>
        </w:rPr>
        <w:t>e</w:t>
      </w:r>
      <w:r>
        <w:rPr>
          <w:rFonts w:ascii="Arial" w:eastAsia="Arial" w:hAnsi="Arial" w:cs="Arial"/>
          <w:color w:val="0E0E0E"/>
          <w:spacing w:val="49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identidad</w:t>
      </w:r>
      <w:proofErr w:type="spellEnd"/>
      <w:r>
        <w:rPr>
          <w:rFonts w:ascii="Arial" w:eastAsia="Arial" w:hAnsi="Arial" w:cs="Arial"/>
          <w:color w:val="0E0E0E"/>
          <w:spacing w:val="58"/>
        </w:rPr>
        <w:t xml:space="preserve"> </w:t>
      </w:r>
      <w:r>
        <w:rPr>
          <w:rFonts w:ascii="Arial" w:eastAsia="Arial" w:hAnsi="Arial" w:cs="Arial"/>
          <w:color w:val="0E0E0E"/>
        </w:rPr>
        <w:t>sexual,</w:t>
      </w:r>
      <w:r>
        <w:rPr>
          <w:rFonts w:ascii="Arial" w:eastAsia="Arial" w:hAnsi="Arial" w:cs="Arial"/>
          <w:color w:val="0E0E0E"/>
          <w:spacing w:val="60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expresión</w:t>
      </w:r>
      <w:proofErr w:type="spellEnd"/>
      <w:r>
        <w:rPr>
          <w:rFonts w:ascii="Arial" w:eastAsia="Arial" w:hAnsi="Arial" w:cs="Arial"/>
          <w:color w:val="0E0E0E"/>
        </w:rPr>
        <w:t xml:space="preserve"> </w:t>
      </w:r>
      <w:r>
        <w:rPr>
          <w:rFonts w:ascii="Arial" w:eastAsia="Arial" w:hAnsi="Arial" w:cs="Arial"/>
          <w:color w:val="0E0E0E"/>
          <w:spacing w:val="9"/>
        </w:rPr>
        <w:t xml:space="preserve"> </w:t>
      </w:r>
      <w:r>
        <w:rPr>
          <w:rFonts w:ascii="Arial" w:eastAsia="Arial" w:hAnsi="Arial" w:cs="Arial"/>
          <w:color w:val="0E0E0E"/>
          <w:w w:val="103"/>
        </w:rPr>
        <w:t xml:space="preserve">de </w:t>
      </w:r>
      <w:proofErr w:type="spellStart"/>
      <w:r>
        <w:rPr>
          <w:rFonts w:ascii="Arial" w:eastAsia="Arial" w:hAnsi="Arial" w:cs="Arial"/>
          <w:color w:val="0E0E0E"/>
        </w:rPr>
        <w:t>género</w:t>
      </w:r>
      <w:proofErr w:type="spellEnd"/>
      <w:r>
        <w:rPr>
          <w:rFonts w:ascii="Arial" w:eastAsia="Arial" w:hAnsi="Arial" w:cs="Arial"/>
          <w:color w:val="0E0E0E"/>
          <w:spacing w:val="40"/>
        </w:rPr>
        <w:t xml:space="preserve"> </w:t>
      </w:r>
      <w:r>
        <w:rPr>
          <w:rFonts w:ascii="Arial" w:eastAsia="Arial" w:hAnsi="Arial" w:cs="Arial"/>
          <w:color w:val="0E0E0E"/>
        </w:rPr>
        <w:t>y</w:t>
      </w:r>
      <w:r>
        <w:rPr>
          <w:rFonts w:ascii="Arial" w:eastAsia="Arial" w:hAnsi="Arial" w:cs="Arial"/>
          <w:color w:val="0E0E0E"/>
          <w:spacing w:val="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características</w:t>
      </w:r>
      <w:proofErr w:type="spellEnd"/>
      <w:r>
        <w:rPr>
          <w:rFonts w:ascii="Arial" w:eastAsia="Arial" w:hAnsi="Arial" w:cs="Arial"/>
          <w:color w:val="0E0E0E"/>
          <w:spacing w:val="34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2"/>
        </w:rPr>
        <w:t>sexuales</w:t>
      </w:r>
      <w:proofErr w:type="spellEnd"/>
      <w:r>
        <w:rPr>
          <w:rFonts w:ascii="Arial" w:eastAsia="Arial" w:hAnsi="Arial" w:cs="Arial"/>
          <w:color w:val="0E0E0E"/>
          <w:w w:val="102"/>
        </w:rPr>
        <w:t>.</w:t>
      </w:r>
    </w:p>
    <w:p w14:paraId="421DEBEF" w14:textId="77777777" w:rsidR="00225F24" w:rsidRDefault="00225F24">
      <w:pPr>
        <w:spacing w:after="0" w:line="260" w:lineRule="exact"/>
        <w:rPr>
          <w:sz w:val="26"/>
          <w:szCs w:val="26"/>
        </w:rPr>
      </w:pPr>
    </w:p>
    <w:p w14:paraId="10F11295" w14:textId="77777777" w:rsidR="00225F24" w:rsidRDefault="00DD39D1">
      <w:pPr>
        <w:spacing w:after="0" w:line="250" w:lineRule="auto"/>
        <w:ind w:left="125" w:right="156" w:firstLine="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E0E0E"/>
        </w:rPr>
        <w:t>b)</w:t>
      </w:r>
      <w:r>
        <w:rPr>
          <w:rFonts w:ascii="Arial" w:eastAsia="Arial" w:hAnsi="Arial" w:cs="Arial"/>
          <w:color w:val="0E0E0E"/>
          <w:spacing w:val="2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Ejercer</w:t>
      </w:r>
      <w:proofErr w:type="spellEnd"/>
      <w:r>
        <w:rPr>
          <w:rFonts w:ascii="Arial" w:eastAsia="Arial" w:hAnsi="Arial" w:cs="Arial"/>
          <w:color w:val="0E0E0E"/>
          <w:spacing w:val="34"/>
        </w:rPr>
        <w:t xml:space="preserve"> </w:t>
      </w:r>
      <w:r>
        <w:rPr>
          <w:rFonts w:ascii="Arial" w:eastAsia="Arial" w:hAnsi="Arial" w:cs="Arial"/>
          <w:color w:val="0E0E0E"/>
        </w:rPr>
        <w:t>la</w:t>
      </w:r>
      <w:r>
        <w:rPr>
          <w:rFonts w:ascii="Arial" w:eastAsia="Arial" w:hAnsi="Arial" w:cs="Arial"/>
          <w:color w:val="0E0E0E"/>
          <w:spacing w:val="14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profesión</w:t>
      </w:r>
      <w:proofErr w:type="spellEnd"/>
      <w:r>
        <w:rPr>
          <w:rFonts w:ascii="Arial" w:eastAsia="Arial" w:hAnsi="Arial" w:cs="Arial"/>
          <w:color w:val="0E0E0E"/>
          <w:spacing w:val="34"/>
        </w:rPr>
        <w:t xml:space="preserve"> </w:t>
      </w:r>
      <w:r>
        <w:rPr>
          <w:rFonts w:ascii="Arial" w:eastAsia="Arial" w:hAnsi="Arial" w:cs="Arial"/>
          <w:color w:val="0E0E0E"/>
        </w:rPr>
        <w:t>o</w:t>
      </w:r>
      <w:r>
        <w:rPr>
          <w:rFonts w:ascii="Arial" w:eastAsia="Arial" w:hAnsi="Arial" w:cs="Arial"/>
          <w:color w:val="0E0E0E"/>
          <w:spacing w:val="9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desarrollar</w:t>
      </w:r>
      <w:proofErr w:type="spellEnd"/>
      <w:r>
        <w:rPr>
          <w:rFonts w:ascii="Arial" w:eastAsia="Arial" w:hAnsi="Arial" w:cs="Arial"/>
          <w:color w:val="0E0E0E"/>
          <w:spacing w:val="47"/>
        </w:rPr>
        <w:t xml:space="preserve"> </w:t>
      </w:r>
      <w:r>
        <w:rPr>
          <w:rFonts w:ascii="Arial" w:eastAsia="Arial" w:hAnsi="Arial" w:cs="Arial"/>
          <w:color w:val="0E0E0E"/>
        </w:rPr>
        <w:t>el conjunto</w:t>
      </w:r>
      <w:r>
        <w:rPr>
          <w:rFonts w:ascii="Arial" w:eastAsia="Arial" w:hAnsi="Arial" w:cs="Arial"/>
          <w:color w:val="0E0E0E"/>
          <w:spacing w:val="23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13"/>
        </w:rPr>
        <w:t xml:space="preserve"> </w:t>
      </w:r>
      <w:r>
        <w:rPr>
          <w:rFonts w:ascii="Arial" w:eastAsia="Arial" w:hAnsi="Arial" w:cs="Arial"/>
          <w:color w:val="0E0E0E"/>
        </w:rPr>
        <w:t>las</w:t>
      </w:r>
      <w:r>
        <w:rPr>
          <w:rFonts w:ascii="Arial" w:eastAsia="Arial" w:hAnsi="Arial" w:cs="Arial"/>
          <w:color w:val="0E0E0E"/>
          <w:spacing w:val="24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funciones</w:t>
      </w:r>
      <w:proofErr w:type="spellEnd"/>
      <w:r>
        <w:rPr>
          <w:rFonts w:ascii="Arial" w:eastAsia="Arial" w:hAnsi="Arial" w:cs="Arial"/>
          <w:color w:val="0E0E0E"/>
          <w:spacing w:val="20"/>
        </w:rPr>
        <w:t xml:space="preserve"> </w:t>
      </w:r>
      <w:r>
        <w:rPr>
          <w:rFonts w:ascii="Arial" w:eastAsia="Arial" w:hAnsi="Arial" w:cs="Arial"/>
          <w:color w:val="0E0E0E"/>
        </w:rPr>
        <w:t>que</w:t>
      </w:r>
      <w:r>
        <w:rPr>
          <w:rFonts w:ascii="Arial" w:eastAsia="Arial" w:hAnsi="Arial" w:cs="Arial"/>
          <w:color w:val="0E0E0E"/>
          <w:spacing w:val="17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correspondan</w:t>
      </w:r>
      <w:proofErr w:type="spellEnd"/>
      <w:r>
        <w:rPr>
          <w:rFonts w:ascii="Arial" w:eastAsia="Arial" w:hAnsi="Arial" w:cs="Arial"/>
          <w:color w:val="0E0E0E"/>
          <w:spacing w:val="44"/>
        </w:rPr>
        <w:t xml:space="preserve"> </w:t>
      </w:r>
      <w:r>
        <w:rPr>
          <w:rFonts w:ascii="Arial" w:eastAsia="Arial" w:hAnsi="Arial" w:cs="Arial"/>
          <w:color w:val="0E0E0E"/>
        </w:rPr>
        <w:t>a</w:t>
      </w:r>
      <w:r>
        <w:rPr>
          <w:rFonts w:ascii="Arial" w:eastAsia="Arial" w:hAnsi="Arial" w:cs="Arial"/>
          <w:color w:val="0E0E0E"/>
          <w:spacing w:val="10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su</w:t>
      </w:r>
      <w:proofErr w:type="spellEnd"/>
      <w:r>
        <w:rPr>
          <w:rFonts w:ascii="Arial" w:eastAsia="Arial" w:hAnsi="Arial" w:cs="Arial"/>
          <w:color w:val="0E0E0E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0E0E0E"/>
        </w:rPr>
        <w:t>nombramient</w:t>
      </w:r>
      <w:r>
        <w:rPr>
          <w:rFonts w:ascii="Arial" w:eastAsia="Arial" w:hAnsi="Arial" w:cs="Arial"/>
          <w:color w:val="0E0E0E"/>
          <w:spacing w:val="-3"/>
        </w:rPr>
        <w:t>o</w:t>
      </w:r>
      <w:proofErr w:type="spellEnd"/>
      <w:r>
        <w:rPr>
          <w:rFonts w:ascii="Arial" w:eastAsia="Arial" w:hAnsi="Arial" w:cs="Arial"/>
          <w:color w:val="2A2A2A"/>
        </w:rPr>
        <w:t xml:space="preserve">, </w:t>
      </w:r>
      <w:r>
        <w:rPr>
          <w:rFonts w:ascii="Arial" w:eastAsia="Arial" w:hAnsi="Arial" w:cs="Arial"/>
          <w:color w:val="2A2A2A"/>
          <w:spacing w:val="2"/>
        </w:rPr>
        <w:t xml:space="preserve"> </w:t>
      </w:r>
      <w:r>
        <w:rPr>
          <w:rFonts w:ascii="Arial" w:eastAsia="Arial" w:hAnsi="Arial" w:cs="Arial"/>
          <w:color w:val="0E0E0E"/>
        </w:rPr>
        <w:t>plaza</w:t>
      </w:r>
      <w:proofErr w:type="gramEnd"/>
      <w:r>
        <w:rPr>
          <w:rFonts w:ascii="Arial" w:eastAsia="Arial" w:hAnsi="Arial" w:cs="Arial"/>
          <w:color w:val="0E0E0E"/>
          <w:spacing w:val="44"/>
        </w:rPr>
        <w:t xml:space="preserve"> </w:t>
      </w:r>
      <w:r>
        <w:rPr>
          <w:rFonts w:ascii="Arial" w:eastAsia="Arial" w:hAnsi="Arial" w:cs="Arial"/>
          <w:color w:val="0E0E0E"/>
        </w:rPr>
        <w:t>o</w:t>
      </w:r>
      <w:r>
        <w:rPr>
          <w:rFonts w:ascii="Arial" w:eastAsia="Arial" w:hAnsi="Arial" w:cs="Arial"/>
          <w:color w:val="0E0E0E"/>
          <w:spacing w:val="20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puesto</w:t>
      </w:r>
      <w:proofErr w:type="spellEnd"/>
      <w:r>
        <w:rPr>
          <w:rFonts w:ascii="Arial" w:eastAsia="Arial" w:hAnsi="Arial" w:cs="Arial"/>
          <w:color w:val="0E0E0E"/>
          <w:spacing w:val="42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28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trabajo</w:t>
      </w:r>
      <w:proofErr w:type="spellEnd"/>
      <w:r>
        <w:rPr>
          <w:rFonts w:ascii="Arial" w:eastAsia="Arial" w:hAnsi="Arial" w:cs="Arial"/>
          <w:color w:val="0E0E0E"/>
          <w:spacing w:val="36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persiguiendo</w:t>
      </w:r>
      <w:proofErr w:type="spellEnd"/>
      <w:r>
        <w:rPr>
          <w:rFonts w:ascii="Arial" w:eastAsia="Arial" w:hAnsi="Arial" w:cs="Arial"/>
          <w:color w:val="0E0E0E"/>
          <w:spacing w:val="59"/>
        </w:rPr>
        <w:t xml:space="preserve"> </w:t>
      </w:r>
      <w:r>
        <w:rPr>
          <w:rFonts w:ascii="Arial" w:eastAsia="Arial" w:hAnsi="Arial" w:cs="Arial"/>
          <w:color w:val="0E0E0E"/>
        </w:rPr>
        <w:t>la</w:t>
      </w:r>
      <w:r>
        <w:rPr>
          <w:rFonts w:ascii="Arial" w:eastAsia="Arial" w:hAnsi="Arial" w:cs="Arial"/>
          <w:color w:val="0E0E0E"/>
          <w:spacing w:val="2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calidad</w:t>
      </w:r>
      <w:proofErr w:type="spellEnd"/>
      <w:r>
        <w:rPr>
          <w:rFonts w:ascii="Arial" w:eastAsia="Arial" w:hAnsi="Arial" w:cs="Arial"/>
          <w:color w:val="0E0E0E"/>
          <w:spacing w:val="36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32"/>
        </w:rPr>
        <w:t xml:space="preserve"> </w:t>
      </w:r>
      <w:r>
        <w:rPr>
          <w:rFonts w:ascii="Arial" w:eastAsia="Arial" w:hAnsi="Arial" w:cs="Arial"/>
          <w:color w:val="0E0E0E"/>
        </w:rPr>
        <w:t>los</w:t>
      </w:r>
      <w:r>
        <w:rPr>
          <w:rFonts w:ascii="Arial" w:eastAsia="Arial" w:hAnsi="Arial" w:cs="Arial"/>
          <w:color w:val="0E0E0E"/>
          <w:spacing w:val="30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servicios</w:t>
      </w:r>
      <w:proofErr w:type="spellEnd"/>
      <w:r>
        <w:rPr>
          <w:rFonts w:ascii="Arial" w:eastAsia="Arial" w:hAnsi="Arial" w:cs="Arial"/>
          <w:color w:val="0E0E0E"/>
          <w:spacing w:val="46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prestados</w:t>
      </w:r>
      <w:proofErr w:type="spellEnd"/>
      <w:r>
        <w:rPr>
          <w:rFonts w:ascii="Arial" w:eastAsia="Arial" w:hAnsi="Arial" w:cs="Arial"/>
          <w:color w:val="0E0E0E"/>
          <w:spacing w:val="38"/>
        </w:rPr>
        <w:t xml:space="preserve"> </w:t>
      </w:r>
      <w:r>
        <w:rPr>
          <w:rFonts w:ascii="Arial" w:eastAsia="Arial" w:hAnsi="Arial" w:cs="Arial"/>
          <w:color w:val="0E0E0E"/>
        </w:rPr>
        <w:t>a</w:t>
      </w:r>
      <w:r>
        <w:rPr>
          <w:rFonts w:ascii="Arial" w:eastAsia="Arial" w:hAnsi="Arial" w:cs="Arial"/>
          <w:color w:val="0E0E0E"/>
          <w:spacing w:val="26"/>
        </w:rPr>
        <w:t xml:space="preserve"> </w:t>
      </w:r>
      <w:r>
        <w:rPr>
          <w:rFonts w:ascii="Arial" w:eastAsia="Arial" w:hAnsi="Arial" w:cs="Arial"/>
          <w:color w:val="0E0E0E"/>
        </w:rPr>
        <w:t xml:space="preserve">la </w:t>
      </w:r>
      <w:proofErr w:type="spellStart"/>
      <w:r>
        <w:rPr>
          <w:rFonts w:ascii="Arial" w:eastAsia="Arial" w:hAnsi="Arial" w:cs="Arial"/>
          <w:color w:val="0E0E0E"/>
        </w:rPr>
        <w:t>ciudadanía</w:t>
      </w:r>
      <w:proofErr w:type="spellEnd"/>
      <w:r>
        <w:rPr>
          <w:rFonts w:ascii="Arial" w:eastAsia="Arial" w:hAnsi="Arial" w:cs="Arial"/>
          <w:color w:val="0E0E0E"/>
          <w:spacing w:val="49"/>
        </w:rPr>
        <w:t xml:space="preserve"> </w:t>
      </w:r>
      <w:r>
        <w:rPr>
          <w:rFonts w:ascii="Arial" w:eastAsia="Arial" w:hAnsi="Arial" w:cs="Arial"/>
          <w:color w:val="0E0E0E"/>
        </w:rPr>
        <w:t>con</w:t>
      </w:r>
      <w:r>
        <w:rPr>
          <w:rFonts w:ascii="Arial" w:eastAsia="Arial" w:hAnsi="Arial" w:cs="Arial"/>
          <w:color w:val="0E0E0E"/>
          <w:spacing w:val="30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lealtad</w:t>
      </w:r>
      <w:proofErr w:type="spellEnd"/>
      <w:r>
        <w:rPr>
          <w:rFonts w:ascii="Arial" w:eastAsia="Arial" w:hAnsi="Arial" w:cs="Arial"/>
          <w:color w:val="0E0E0E"/>
        </w:rPr>
        <w:t>,</w:t>
      </w:r>
      <w:r>
        <w:rPr>
          <w:rFonts w:ascii="Arial" w:eastAsia="Arial" w:hAnsi="Arial" w:cs="Arial"/>
          <w:color w:val="0E0E0E"/>
          <w:spacing w:val="30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eficacia</w:t>
      </w:r>
      <w:proofErr w:type="spellEnd"/>
      <w:r>
        <w:rPr>
          <w:rFonts w:ascii="Arial" w:eastAsia="Arial" w:hAnsi="Arial" w:cs="Arial"/>
          <w:color w:val="0E0E0E"/>
          <w:spacing w:val="48"/>
        </w:rPr>
        <w:t xml:space="preserve"> </w:t>
      </w:r>
      <w:r>
        <w:rPr>
          <w:rFonts w:ascii="Arial" w:eastAsia="Arial" w:hAnsi="Arial" w:cs="Arial"/>
          <w:color w:val="0E0E0E"/>
        </w:rPr>
        <w:t>y</w:t>
      </w:r>
      <w:r>
        <w:rPr>
          <w:rFonts w:ascii="Arial" w:eastAsia="Arial" w:hAnsi="Arial" w:cs="Arial"/>
          <w:color w:val="0E0E0E"/>
          <w:spacing w:val="20"/>
        </w:rPr>
        <w:t xml:space="preserve"> </w:t>
      </w:r>
      <w:r>
        <w:rPr>
          <w:rFonts w:ascii="Arial" w:eastAsia="Arial" w:hAnsi="Arial" w:cs="Arial"/>
          <w:color w:val="0E0E0E"/>
        </w:rPr>
        <w:t>con</w:t>
      </w:r>
      <w:r>
        <w:rPr>
          <w:rFonts w:ascii="Arial" w:eastAsia="Arial" w:hAnsi="Arial" w:cs="Arial"/>
          <w:color w:val="0E0E0E"/>
          <w:spacing w:val="30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observancia</w:t>
      </w:r>
      <w:proofErr w:type="spellEnd"/>
      <w:r>
        <w:rPr>
          <w:rFonts w:ascii="Arial" w:eastAsia="Arial" w:hAnsi="Arial" w:cs="Arial"/>
          <w:color w:val="0E0E0E"/>
          <w:spacing w:val="54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27"/>
        </w:rPr>
        <w:t xml:space="preserve"> </w:t>
      </w:r>
      <w:r>
        <w:rPr>
          <w:rFonts w:ascii="Arial" w:eastAsia="Arial" w:hAnsi="Arial" w:cs="Arial"/>
          <w:color w:val="0E0E0E"/>
        </w:rPr>
        <w:t>los</w:t>
      </w:r>
      <w:r>
        <w:rPr>
          <w:rFonts w:ascii="Arial" w:eastAsia="Arial" w:hAnsi="Arial" w:cs="Arial"/>
          <w:color w:val="0E0E0E"/>
          <w:spacing w:val="2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principios</w:t>
      </w:r>
      <w:proofErr w:type="spellEnd"/>
      <w:r>
        <w:rPr>
          <w:rFonts w:ascii="Arial" w:eastAsia="Arial" w:hAnsi="Arial" w:cs="Arial"/>
          <w:color w:val="0E0E0E"/>
          <w:spacing w:val="50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técnicos</w:t>
      </w:r>
      <w:proofErr w:type="spellEnd"/>
      <w:r>
        <w:rPr>
          <w:rFonts w:ascii="Arial" w:eastAsia="Arial" w:hAnsi="Arial" w:cs="Arial"/>
          <w:color w:val="0E0E0E"/>
        </w:rPr>
        <w:t>,</w:t>
      </w:r>
      <w:r>
        <w:rPr>
          <w:rFonts w:ascii="Arial" w:eastAsia="Arial" w:hAnsi="Arial" w:cs="Arial"/>
          <w:color w:val="0E0E0E"/>
          <w:spacing w:val="45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científicos</w:t>
      </w:r>
      <w:proofErr w:type="spellEnd"/>
      <w:r>
        <w:rPr>
          <w:rFonts w:ascii="Arial" w:eastAsia="Arial" w:hAnsi="Arial" w:cs="Arial"/>
          <w:color w:val="0E0E0E"/>
        </w:rPr>
        <w:t>,</w:t>
      </w:r>
      <w:r>
        <w:rPr>
          <w:rFonts w:ascii="Arial" w:eastAsia="Arial" w:hAnsi="Arial" w:cs="Arial"/>
          <w:color w:val="0E0E0E"/>
          <w:spacing w:val="49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éticos</w:t>
      </w:r>
      <w:proofErr w:type="spellEnd"/>
      <w:r>
        <w:rPr>
          <w:rFonts w:ascii="Arial" w:eastAsia="Arial" w:hAnsi="Arial" w:cs="Arial"/>
          <w:color w:val="0E0E0E"/>
          <w:spacing w:val="31"/>
        </w:rPr>
        <w:t xml:space="preserve"> </w:t>
      </w:r>
      <w:r>
        <w:rPr>
          <w:rFonts w:ascii="Arial" w:eastAsia="Arial" w:hAnsi="Arial" w:cs="Arial"/>
          <w:color w:val="0E0E0E"/>
        </w:rPr>
        <w:t xml:space="preserve">y </w:t>
      </w:r>
      <w:proofErr w:type="spellStart"/>
      <w:r>
        <w:rPr>
          <w:rFonts w:ascii="Arial" w:eastAsia="Arial" w:hAnsi="Arial" w:cs="Arial"/>
          <w:color w:val="0E0E0E"/>
        </w:rPr>
        <w:t>deontológicos</w:t>
      </w:r>
      <w:proofErr w:type="spellEnd"/>
      <w:r>
        <w:rPr>
          <w:rFonts w:ascii="Arial" w:eastAsia="Arial" w:hAnsi="Arial" w:cs="Arial"/>
          <w:color w:val="0E0E0E"/>
          <w:spacing w:val="41"/>
        </w:rPr>
        <w:t xml:space="preserve"> </w:t>
      </w:r>
      <w:r>
        <w:rPr>
          <w:rFonts w:ascii="Arial" w:eastAsia="Arial" w:hAnsi="Arial" w:cs="Arial"/>
          <w:color w:val="0E0E0E"/>
        </w:rPr>
        <w:t>que</w:t>
      </w:r>
      <w:r>
        <w:rPr>
          <w:rFonts w:ascii="Arial" w:eastAsia="Arial" w:hAnsi="Arial" w:cs="Arial"/>
          <w:color w:val="0E0E0E"/>
          <w:spacing w:val="18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sean</w:t>
      </w:r>
      <w:proofErr w:type="spellEnd"/>
      <w:r>
        <w:rPr>
          <w:rFonts w:ascii="Arial" w:eastAsia="Arial" w:hAnsi="Arial" w:cs="Arial"/>
          <w:color w:val="0E0E0E"/>
          <w:spacing w:val="16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2"/>
        </w:rPr>
        <w:t>aplicables</w:t>
      </w:r>
      <w:proofErr w:type="spellEnd"/>
      <w:r>
        <w:rPr>
          <w:rFonts w:ascii="Arial" w:eastAsia="Arial" w:hAnsi="Arial" w:cs="Arial"/>
          <w:color w:val="0E0E0E"/>
          <w:w w:val="102"/>
        </w:rPr>
        <w:t>.</w:t>
      </w:r>
    </w:p>
    <w:p w14:paraId="0B62A10B" w14:textId="77777777" w:rsidR="00225F24" w:rsidRDefault="00225F24">
      <w:pPr>
        <w:spacing w:before="4" w:after="0" w:line="260" w:lineRule="exact"/>
        <w:rPr>
          <w:sz w:val="26"/>
          <w:szCs w:val="26"/>
        </w:rPr>
      </w:pPr>
    </w:p>
    <w:p w14:paraId="61C8DE56" w14:textId="77777777" w:rsidR="00225F24" w:rsidRDefault="00DD39D1">
      <w:pPr>
        <w:spacing w:after="0" w:line="254" w:lineRule="auto"/>
        <w:ind w:left="130" w:right="174" w:firstLine="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E0E0E"/>
        </w:rPr>
        <w:t>e)</w:t>
      </w:r>
      <w:r>
        <w:rPr>
          <w:rFonts w:ascii="Arial" w:eastAsia="Arial" w:hAnsi="Arial" w:cs="Arial"/>
          <w:color w:val="0E0E0E"/>
          <w:spacing w:val="6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Mantener</w:t>
      </w:r>
      <w:proofErr w:type="spellEnd"/>
      <w:r>
        <w:rPr>
          <w:rFonts w:ascii="Arial" w:eastAsia="Arial" w:hAnsi="Arial" w:cs="Arial"/>
          <w:color w:val="0E0E0E"/>
          <w:spacing w:val="39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debidamente</w:t>
      </w:r>
      <w:proofErr w:type="spellEnd"/>
      <w:r>
        <w:rPr>
          <w:rFonts w:ascii="Arial" w:eastAsia="Arial" w:hAnsi="Arial" w:cs="Arial"/>
          <w:color w:val="0E0E0E"/>
          <w:spacing w:val="4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actualizados</w:t>
      </w:r>
      <w:proofErr w:type="spellEnd"/>
      <w:r>
        <w:rPr>
          <w:rFonts w:ascii="Arial" w:eastAsia="Arial" w:hAnsi="Arial" w:cs="Arial"/>
          <w:color w:val="0E0E0E"/>
          <w:spacing w:val="43"/>
        </w:rPr>
        <w:t xml:space="preserve"> </w:t>
      </w:r>
      <w:r>
        <w:rPr>
          <w:rFonts w:ascii="Arial" w:eastAsia="Arial" w:hAnsi="Arial" w:cs="Arial"/>
          <w:color w:val="0E0E0E"/>
        </w:rPr>
        <w:t>los</w:t>
      </w:r>
      <w:r>
        <w:rPr>
          <w:rFonts w:ascii="Arial" w:eastAsia="Arial" w:hAnsi="Arial" w:cs="Arial"/>
          <w:color w:val="0E0E0E"/>
          <w:spacing w:val="2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conocimientos</w:t>
      </w:r>
      <w:proofErr w:type="spellEnd"/>
      <w:r>
        <w:rPr>
          <w:rFonts w:ascii="Arial" w:eastAsia="Arial" w:hAnsi="Arial" w:cs="Arial"/>
          <w:color w:val="0E0E0E"/>
          <w:spacing w:val="42"/>
        </w:rPr>
        <w:t xml:space="preserve"> </w:t>
      </w:r>
      <w:r>
        <w:rPr>
          <w:rFonts w:ascii="Arial" w:eastAsia="Arial" w:hAnsi="Arial" w:cs="Arial"/>
          <w:color w:val="0E0E0E"/>
        </w:rPr>
        <w:t>y</w:t>
      </w:r>
      <w:r>
        <w:rPr>
          <w:rFonts w:ascii="Arial" w:eastAsia="Arial" w:hAnsi="Arial" w:cs="Arial"/>
          <w:color w:val="0E0E0E"/>
          <w:spacing w:val="21"/>
        </w:rPr>
        <w:t xml:space="preserve"> </w:t>
      </w:r>
      <w:r>
        <w:rPr>
          <w:rFonts w:ascii="Arial" w:eastAsia="Arial" w:hAnsi="Arial" w:cs="Arial"/>
          <w:color w:val="0E0E0E"/>
        </w:rPr>
        <w:t>aptitudes</w:t>
      </w:r>
      <w:r>
        <w:rPr>
          <w:rFonts w:ascii="Arial" w:eastAsia="Arial" w:hAnsi="Arial" w:cs="Arial"/>
          <w:color w:val="0E0E0E"/>
          <w:spacing w:val="30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necesarios</w:t>
      </w:r>
      <w:proofErr w:type="spellEnd"/>
      <w:r>
        <w:rPr>
          <w:rFonts w:ascii="Arial" w:eastAsia="Arial" w:hAnsi="Arial" w:cs="Arial"/>
          <w:color w:val="0E0E0E"/>
          <w:spacing w:val="48"/>
        </w:rPr>
        <w:t xml:space="preserve"> </w:t>
      </w:r>
      <w:r>
        <w:rPr>
          <w:rFonts w:ascii="Arial" w:eastAsia="Arial" w:hAnsi="Arial" w:cs="Arial"/>
          <w:color w:val="0E0E0E"/>
        </w:rPr>
        <w:t>para</w:t>
      </w:r>
      <w:r>
        <w:rPr>
          <w:rFonts w:ascii="Arial" w:eastAsia="Arial" w:hAnsi="Arial" w:cs="Arial"/>
          <w:color w:val="0E0E0E"/>
          <w:spacing w:val="26"/>
        </w:rPr>
        <w:t xml:space="preserve"> </w:t>
      </w:r>
      <w:r>
        <w:rPr>
          <w:rFonts w:ascii="Arial" w:eastAsia="Arial" w:hAnsi="Arial" w:cs="Arial"/>
          <w:color w:val="0E0E0E"/>
        </w:rPr>
        <w:t>el</w:t>
      </w:r>
      <w:r>
        <w:rPr>
          <w:rFonts w:ascii="Arial" w:eastAsia="Arial" w:hAnsi="Arial" w:cs="Arial"/>
          <w:color w:val="0E0E0E"/>
          <w:spacing w:val="18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2"/>
        </w:rPr>
        <w:t>correcto</w:t>
      </w:r>
      <w:proofErr w:type="spellEnd"/>
      <w:r>
        <w:rPr>
          <w:rFonts w:ascii="Arial" w:eastAsia="Arial" w:hAnsi="Arial" w:cs="Arial"/>
          <w:color w:val="0E0E0E"/>
          <w:w w:val="10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ejercicio</w:t>
      </w:r>
      <w:proofErr w:type="spellEnd"/>
      <w:r>
        <w:rPr>
          <w:rFonts w:ascii="Arial" w:eastAsia="Arial" w:hAnsi="Arial" w:cs="Arial"/>
          <w:color w:val="0E0E0E"/>
          <w:spacing w:val="22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3"/>
        </w:rPr>
        <w:t xml:space="preserve"> </w:t>
      </w:r>
      <w:r>
        <w:rPr>
          <w:rFonts w:ascii="Arial" w:eastAsia="Arial" w:hAnsi="Arial" w:cs="Arial"/>
          <w:color w:val="0E0E0E"/>
        </w:rPr>
        <w:t>la</w:t>
      </w:r>
      <w:r>
        <w:rPr>
          <w:rFonts w:ascii="Arial" w:eastAsia="Arial" w:hAnsi="Arial" w:cs="Arial"/>
          <w:color w:val="0E0E0E"/>
          <w:spacing w:val="-8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profesión</w:t>
      </w:r>
      <w:proofErr w:type="spellEnd"/>
      <w:r>
        <w:rPr>
          <w:rFonts w:ascii="Arial" w:eastAsia="Arial" w:hAnsi="Arial" w:cs="Arial"/>
          <w:color w:val="0E0E0E"/>
          <w:spacing w:val="11"/>
        </w:rPr>
        <w:t xml:space="preserve"> </w:t>
      </w:r>
      <w:r>
        <w:rPr>
          <w:rFonts w:ascii="Arial" w:eastAsia="Arial" w:hAnsi="Arial" w:cs="Arial"/>
          <w:color w:val="0E0E0E"/>
        </w:rPr>
        <w:t>o</w:t>
      </w:r>
      <w:r>
        <w:rPr>
          <w:rFonts w:ascii="Arial" w:eastAsia="Arial" w:hAnsi="Arial" w:cs="Arial"/>
          <w:color w:val="0E0E0E"/>
          <w:spacing w:val="-9"/>
        </w:rPr>
        <w:t xml:space="preserve"> </w:t>
      </w:r>
      <w:r>
        <w:rPr>
          <w:rFonts w:ascii="Arial" w:eastAsia="Arial" w:hAnsi="Arial" w:cs="Arial"/>
          <w:color w:val="0E0E0E"/>
        </w:rPr>
        <w:t>para</w:t>
      </w:r>
      <w:r>
        <w:rPr>
          <w:rFonts w:ascii="Arial" w:eastAsia="Arial" w:hAnsi="Arial" w:cs="Arial"/>
          <w:color w:val="0E0E0E"/>
          <w:spacing w:val="6"/>
        </w:rPr>
        <w:t xml:space="preserve"> </w:t>
      </w:r>
      <w:r>
        <w:rPr>
          <w:rFonts w:ascii="Arial" w:eastAsia="Arial" w:hAnsi="Arial" w:cs="Arial"/>
          <w:color w:val="0E0E0E"/>
        </w:rPr>
        <w:t>el</w:t>
      </w:r>
      <w:r>
        <w:rPr>
          <w:rFonts w:ascii="Arial" w:eastAsia="Arial" w:hAnsi="Arial" w:cs="Arial"/>
          <w:color w:val="0E0E0E"/>
          <w:spacing w:val="-5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desarrollo</w:t>
      </w:r>
      <w:proofErr w:type="spellEnd"/>
      <w:r>
        <w:rPr>
          <w:rFonts w:ascii="Arial" w:eastAsia="Arial" w:hAnsi="Arial" w:cs="Arial"/>
          <w:color w:val="0E0E0E"/>
          <w:spacing w:val="19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-2"/>
        </w:rPr>
        <w:t xml:space="preserve"> </w:t>
      </w:r>
      <w:r>
        <w:rPr>
          <w:rFonts w:ascii="Arial" w:eastAsia="Arial" w:hAnsi="Arial" w:cs="Arial"/>
          <w:color w:val="0E0E0E"/>
        </w:rPr>
        <w:t>las</w:t>
      </w:r>
      <w:r>
        <w:rPr>
          <w:rFonts w:ascii="Arial" w:eastAsia="Arial" w:hAnsi="Arial" w:cs="Arial"/>
          <w:color w:val="0E0E0E"/>
          <w:spacing w:val="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funciones</w:t>
      </w:r>
      <w:proofErr w:type="spellEnd"/>
      <w:r>
        <w:rPr>
          <w:rFonts w:ascii="Arial" w:eastAsia="Arial" w:hAnsi="Arial" w:cs="Arial"/>
          <w:color w:val="0E0E0E"/>
          <w:spacing w:val="10"/>
        </w:rPr>
        <w:t xml:space="preserve"> </w:t>
      </w:r>
      <w:r>
        <w:rPr>
          <w:rFonts w:ascii="Arial" w:eastAsia="Arial" w:hAnsi="Arial" w:cs="Arial"/>
          <w:color w:val="0E0E0E"/>
        </w:rPr>
        <w:t>que</w:t>
      </w:r>
      <w:r>
        <w:rPr>
          <w:rFonts w:ascii="Arial" w:eastAsia="Arial" w:hAnsi="Arial" w:cs="Arial"/>
          <w:color w:val="0E0E0E"/>
          <w:spacing w:val="7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correspondan</w:t>
      </w:r>
      <w:proofErr w:type="spellEnd"/>
      <w:r>
        <w:rPr>
          <w:rFonts w:ascii="Arial" w:eastAsia="Arial" w:hAnsi="Arial" w:cs="Arial"/>
          <w:color w:val="0E0E0E"/>
          <w:spacing w:val="33"/>
        </w:rPr>
        <w:t xml:space="preserve"> </w:t>
      </w:r>
      <w:r>
        <w:rPr>
          <w:rFonts w:ascii="Arial" w:eastAsia="Arial" w:hAnsi="Arial" w:cs="Arial"/>
          <w:color w:val="0E0E0E"/>
        </w:rPr>
        <w:t>a</w:t>
      </w:r>
      <w:r>
        <w:rPr>
          <w:rFonts w:ascii="Arial" w:eastAsia="Arial" w:hAnsi="Arial" w:cs="Arial"/>
          <w:color w:val="0E0E0E"/>
          <w:spacing w:val="-5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su</w:t>
      </w:r>
      <w:proofErr w:type="spellEnd"/>
      <w:r>
        <w:rPr>
          <w:rFonts w:ascii="Arial" w:eastAsia="Arial" w:hAnsi="Arial" w:cs="Arial"/>
          <w:color w:val="0E0E0E"/>
          <w:spacing w:val="-9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2"/>
        </w:rPr>
        <w:t>nombramiento</w:t>
      </w:r>
      <w:proofErr w:type="spellEnd"/>
      <w:r>
        <w:rPr>
          <w:rFonts w:ascii="Arial" w:eastAsia="Arial" w:hAnsi="Arial" w:cs="Arial"/>
          <w:color w:val="0E0E0E"/>
          <w:w w:val="102"/>
        </w:rPr>
        <w:t>,</w:t>
      </w:r>
    </w:p>
    <w:p w14:paraId="7206840C" w14:textId="77777777" w:rsidR="00225F24" w:rsidRDefault="00225F24">
      <w:pPr>
        <w:spacing w:after="0"/>
        <w:jc w:val="both"/>
        <w:sectPr w:rsidR="00225F24">
          <w:pgSz w:w="11920" w:h="16840"/>
          <w:pgMar w:top="2060" w:right="780" w:bottom="280" w:left="880" w:header="1114" w:footer="0" w:gutter="0"/>
          <w:cols w:space="720"/>
        </w:sectPr>
      </w:pPr>
    </w:p>
    <w:p w14:paraId="7F04B565" w14:textId="290341EA" w:rsidR="00225F24" w:rsidRDefault="00225F24">
      <w:pPr>
        <w:spacing w:before="4" w:after="0" w:line="160" w:lineRule="exact"/>
        <w:rPr>
          <w:sz w:val="16"/>
          <w:szCs w:val="16"/>
        </w:rPr>
      </w:pPr>
    </w:p>
    <w:p w14:paraId="72AFD967" w14:textId="77777777" w:rsidR="00225F24" w:rsidRDefault="00225F24">
      <w:pPr>
        <w:spacing w:after="0" w:line="200" w:lineRule="exact"/>
        <w:rPr>
          <w:sz w:val="20"/>
          <w:szCs w:val="20"/>
        </w:rPr>
      </w:pPr>
    </w:p>
    <w:p w14:paraId="5F342C0B" w14:textId="77777777" w:rsidR="00225F24" w:rsidRDefault="00DD39D1">
      <w:pPr>
        <w:spacing w:before="32" w:after="0" w:line="249" w:lineRule="auto"/>
        <w:ind w:left="127" w:right="30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F0F0F"/>
        </w:rPr>
        <w:t>a</w:t>
      </w:r>
      <w:r>
        <w:rPr>
          <w:rFonts w:ascii="Arial" w:eastAsia="Arial" w:hAnsi="Arial" w:cs="Arial"/>
          <w:color w:val="0F0F0F"/>
          <w:spacing w:val="4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cuyo</w:t>
      </w:r>
      <w:proofErr w:type="spellEnd"/>
      <w:r>
        <w:rPr>
          <w:rFonts w:ascii="Arial" w:eastAsia="Arial" w:hAnsi="Arial" w:cs="Arial"/>
          <w:color w:val="0F0F0F"/>
          <w:spacing w:val="11"/>
        </w:rPr>
        <w:t xml:space="preserve"> </w:t>
      </w:r>
      <w:r>
        <w:rPr>
          <w:rFonts w:ascii="Arial" w:eastAsia="Arial" w:hAnsi="Arial" w:cs="Arial"/>
          <w:color w:val="0F0F0F"/>
        </w:rPr>
        <w:t>fin</w:t>
      </w:r>
      <w:r>
        <w:rPr>
          <w:rFonts w:ascii="Arial" w:eastAsia="Arial" w:hAnsi="Arial" w:cs="Arial"/>
          <w:color w:val="0F0F0F"/>
          <w:spacing w:val="6"/>
        </w:rPr>
        <w:t xml:space="preserve"> </w:t>
      </w:r>
      <w:r>
        <w:rPr>
          <w:rFonts w:ascii="Arial" w:eastAsia="Arial" w:hAnsi="Arial" w:cs="Arial"/>
          <w:color w:val="0F0F0F"/>
        </w:rPr>
        <w:t>los</w:t>
      </w:r>
      <w:r>
        <w:rPr>
          <w:rFonts w:ascii="Arial" w:eastAsia="Arial" w:hAnsi="Arial" w:cs="Arial"/>
          <w:color w:val="0F0F0F"/>
          <w:spacing w:val="6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centros</w:t>
      </w:r>
      <w:proofErr w:type="spellEnd"/>
      <w:r>
        <w:rPr>
          <w:rFonts w:ascii="Arial" w:eastAsia="Arial" w:hAnsi="Arial" w:cs="Arial"/>
          <w:color w:val="0F0F0F"/>
          <w:spacing w:val="9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14"/>
        </w:rPr>
        <w:t xml:space="preserve"> </w:t>
      </w:r>
      <w:r>
        <w:rPr>
          <w:rFonts w:ascii="Arial" w:eastAsia="Arial" w:hAnsi="Arial" w:cs="Arial"/>
          <w:color w:val="0F0F0F"/>
        </w:rPr>
        <w:t>los</w:t>
      </w:r>
      <w:r>
        <w:rPr>
          <w:rFonts w:ascii="Arial" w:eastAsia="Arial" w:hAnsi="Arial" w:cs="Arial"/>
          <w:color w:val="0F0F0F"/>
          <w:spacing w:val="8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servicios</w:t>
      </w:r>
      <w:proofErr w:type="spellEnd"/>
      <w:r>
        <w:rPr>
          <w:rFonts w:ascii="Arial" w:eastAsia="Arial" w:hAnsi="Arial" w:cs="Arial"/>
          <w:color w:val="0F0F0F"/>
          <w:spacing w:val="23"/>
        </w:rPr>
        <w:t xml:space="preserve"> </w:t>
      </w:r>
      <w:r>
        <w:rPr>
          <w:rFonts w:ascii="Arial" w:eastAsia="Arial" w:hAnsi="Arial" w:cs="Arial"/>
          <w:color w:val="0F0F0F"/>
        </w:rPr>
        <w:t>de salud</w:t>
      </w:r>
      <w:r>
        <w:rPr>
          <w:rFonts w:ascii="Arial" w:eastAsia="Arial" w:hAnsi="Arial" w:cs="Arial"/>
          <w:color w:val="0F0F0F"/>
          <w:spacing w:val="11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proporcionarán</w:t>
      </w:r>
      <w:proofErr w:type="spellEnd"/>
      <w:r>
        <w:rPr>
          <w:rFonts w:ascii="Arial" w:eastAsia="Arial" w:hAnsi="Arial" w:cs="Arial"/>
          <w:color w:val="0F0F0F"/>
          <w:spacing w:val="41"/>
        </w:rPr>
        <w:t xml:space="preserve"> </w:t>
      </w:r>
      <w:r>
        <w:rPr>
          <w:rFonts w:ascii="Arial" w:eastAsia="Arial" w:hAnsi="Arial" w:cs="Arial"/>
          <w:color w:val="0F0F0F"/>
        </w:rPr>
        <w:t>y</w:t>
      </w:r>
      <w:r>
        <w:rPr>
          <w:rFonts w:ascii="Arial" w:eastAsia="Arial" w:hAnsi="Arial" w:cs="Arial"/>
          <w:color w:val="0F0F0F"/>
          <w:spacing w:val="9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facilitarán</w:t>
      </w:r>
      <w:proofErr w:type="spellEnd"/>
      <w:r>
        <w:rPr>
          <w:rFonts w:ascii="Arial" w:eastAsia="Arial" w:hAnsi="Arial" w:cs="Arial"/>
          <w:color w:val="0F0F0F"/>
          <w:spacing w:val="9"/>
        </w:rPr>
        <w:t xml:space="preserve"> </w:t>
      </w:r>
      <w:r>
        <w:rPr>
          <w:rFonts w:ascii="Arial" w:eastAsia="Arial" w:hAnsi="Arial" w:cs="Arial"/>
          <w:color w:val="0F0F0F"/>
        </w:rPr>
        <w:t>el</w:t>
      </w:r>
      <w:r>
        <w:rPr>
          <w:rFonts w:ascii="Arial" w:eastAsia="Arial" w:hAnsi="Arial" w:cs="Arial"/>
          <w:color w:val="0F0F0F"/>
          <w:spacing w:val="10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desarrollo</w:t>
      </w:r>
      <w:proofErr w:type="spellEnd"/>
      <w:r>
        <w:rPr>
          <w:rFonts w:ascii="Arial" w:eastAsia="Arial" w:hAnsi="Arial" w:cs="Arial"/>
          <w:color w:val="0F0F0F"/>
          <w:spacing w:val="30"/>
        </w:rPr>
        <w:t xml:space="preserve"> </w:t>
      </w:r>
      <w:r>
        <w:rPr>
          <w:rFonts w:ascii="Arial" w:eastAsia="Arial" w:hAnsi="Arial" w:cs="Arial"/>
          <w:color w:val="0F0F0F"/>
          <w:w w:val="105"/>
        </w:rPr>
        <w:t xml:space="preserve">de </w:t>
      </w:r>
      <w:proofErr w:type="spellStart"/>
      <w:r>
        <w:rPr>
          <w:rFonts w:ascii="Arial" w:eastAsia="Arial" w:hAnsi="Arial" w:cs="Arial"/>
          <w:color w:val="0F0F0F"/>
        </w:rPr>
        <w:t>actividades</w:t>
      </w:r>
      <w:proofErr w:type="spellEnd"/>
      <w:r>
        <w:rPr>
          <w:rFonts w:ascii="Arial" w:eastAsia="Arial" w:hAnsi="Arial" w:cs="Arial"/>
          <w:color w:val="0F0F0F"/>
          <w:spacing w:val="6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5"/>
        </w:rPr>
        <w:t xml:space="preserve"> </w:t>
      </w:r>
      <w:r>
        <w:rPr>
          <w:rFonts w:ascii="Arial" w:eastAsia="Arial" w:hAnsi="Arial" w:cs="Arial"/>
          <w:color w:val="0F0F0F"/>
        </w:rPr>
        <w:t>formación</w:t>
      </w:r>
      <w:r>
        <w:rPr>
          <w:rFonts w:ascii="Arial" w:eastAsia="Arial" w:hAnsi="Arial" w:cs="Arial"/>
          <w:color w:val="0F0F0F"/>
          <w:spacing w:val="11"/>
        </w:rPr>
        <w:t xml:space="preserve"> </w:t>
      </w:r>
      <w:proofErr w:type="spellStart"/>
      <w:r>
        <w:rPr>
          <w:rFonts w:ascii="Arial" w:eastAsia="Arial" w:hAnsi="Arial" w:cs="Arial"/>
          <w:color w:val="0F0F0F"/>
          <w:w w:val="101"/>
        </w:rPr>
        <w:t>continuada</w:t>
      </w:r>
      <w:proofErr w:type="spellEnd"/>
      <w:r>
        <w:rPr>
          <w:rFonts w:ascii="Arial" w:eastAsia="Arial" w:hAnsi="Arial" w:cs="Arial"/>
          <w:color w:val="0F0F0F"/>
          <w:w w:val="101"/>
        </w:rPr>
        <w:t>.</w:t>
      </w:r>
    </w:p>
    <w:p w14:paraId="6F8A83ED" w14:textId="77777777" w:rsidR="00225F24" w:rsidRDefault="00225F24">
      <w:pPr>
        <w:spacing w:before="19" w:after="0" w:line="240" w:lineRule="exact"/>
        <w:rPr>
          <w:sz w:val="24"/>
          <w:szCs w:val="24"/>
        </w:rPr>
      </w:pPr>
    </w:p>
    <w:p w14:paraId="2FF40473" w14:textId="77777777" w:rsidR="00225F24" w:rsidRDefault="00DD39D1">
      <w:pPr>
        <w:spacing w:after="0" w:line="248" w:lineRule="auto"/>
        <w:ind w:left="122" w:right="274" w:firstLine="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F0F0F"/>
        </w:rPr>
        <w:t>d)</w:t>
      </w:r>
      <w:r>
        <w:rPr>
          <w:rFonts w:ascii="Arial" w:eastAsia="Arial" w:hAnsi="Arial" w:cs="Arial"/>
          <w:color w:val="0F0F0F"/>
          <w:spacing w:val="4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Cumplir</w:t>
      </w:r>
      <w:proofErr w:type="spellEnd"/>
      <w:r>
        <w:rPr>
          <w:rFonts w:ascii="Arial" w:eastAsia="Arial" w:hAnsi="Arial" w:cs="Arial"/>
          <w:color w:val="0F0F0F"/>
          <w:spacing w:val="28"/>
        </w:rPr>
        <w:t xml:space="preserve"> </w:t>
      </w:r>
      <w:r>
        <w:rPr>
          <w:rFonts w:ascii="Arial" w:eastAsia="Arial" w:hAnsi="Arial" w:cs="Arial"/>
          <w:color w:val="0F0F0F"/>
        </w:rPr>
        <w:t>con</w:t>
      </w:r>
      <w:r>
        <w:rPr>
          <w:rFonts w:ascii="Arial" w:eastAsia="Arial" w:hAnsi="Arial" w:cs="Arial"/>
          <w:color w:val="0F0F0F"/>
          <w:spacing w:val="7"/>
        </w:rPr>
        <w:t xml:space="preserve"> </w:t>
      </w:r>
      <w:r>
        <w:rPr>
          <w:rFonts w:ascii="Arial" w:eastAsia="Arial" w:hAnsi="Arial" w:cs="Arial"/>
          <w:color w:val="0F0F0F"/>
        </w:rPr>
        <w:t>diligencia</w:t>
      </w:r>
      <w:r>
        <w:rPr>
          <w:rFonts w:ascii="Arial" w:eastAsia="Arial" w:hAnsi="Arial" w:cs="Arial"/>
          <w:color w:val="0F0F0F"/>
          <w:spacing w:val="29"/>
        </w:rPr>
        <w:t xml:space="preserve"> </w:t>
      </w:r>
      <w:r>
        <w:rPr>
          <w:rFonts w:ascii="Arial" w:eastAsia="Arial" w:hAnsi="Arial" w:cs="Arial"/>
          <w:color w:val="0F0F0F"/>
        </w:rPr>
        <w:t>las</w:t>
      </w:r>
      <w:r>
        <w:rPr>
          <w:rFonts w:ascii="Arial" w:eastAsia="Arial" w:hAnsi="Arial" w:cs="Arial"/>
          <w:color w:val="0F0F0F"/>
          <w:spacing w:val="12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instrucciones</w:t>
      </w:r>
      <w:proofErr w:type="spellEnd"/>
      <w:r>
        <w:rPr>
          <w:rFonts w:ascii="Arial" w:eastAsia="Arial" w:hAnsi="Arial" w:cs="Arial"/>
          <w:color w:val="0F0F0F"/>
          <w:spacing w:val="28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recibidas</w:t>
      </w:r>
      <w:proofErr w:type="spellEnd"/>
      <w:r>
        <w:rPr>
          <w:rFonts w:ascii="Arial" w:eastAsia="Arial" w:hAnsi="Arial" w:cs="Arial"/>
          <w:color w:val="0F0F0F"/>
          <w:spacing w:val="18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14"/>
        </w:rPr>
        <w:t xml:space="preserve"> </w:t>
      </w:r>
      <w:r>
        <w:rPr>
          <w:rFonts w:ascii="Arial" w:eastAsia="Arial" w:hAnsi="Arial" w:cs="Arial"/>
          <w:color w:val="0F0F0F"/>
        </w:rPr>
        <w:t>sus</w:t>
      </w:r>
      <w:r>
        <w:rPr>
          <w:rFonts w:ascii="Arial" w:eastAsia="Arial" w:hAnsi="Arial" w:cs="Arial"/>
          <w:color w:val="0F0F0F"/>
          <w:spacing w:val="12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superiores</w:t>
      </w:r>
      <w:proofErr w:type="spellEnd"/>
      <w:r>
        <w:rPr>
          <w:rFonts w:ascii="Arial" w:eastAsia="Arial" w:hAnsi="Arial" w:cs="Arial"/>
          <w:color w:val="0F0F0F"/>
          <w:spacing w:val="28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jerárquicos</w:t>
      </w:r>
      <w:proofErr w:type="spellEnd"/>
      <w:r>
        <w:rPr>
          <w:rFonts w:ascii="Arial" w:eastAsia="Arial" w:hAnsi="Arial" w:cs="Arial"/>
          <w:color w:val="0F0F0F"/>
          <w:spacing w:val="30"/>
        </w:rPr>
        <w:t xml:space="preserve"> </w:t>
      </w:r>
      <w:r>
        <w:rPr>
          <w:rFonts w:ascii="Arial" w:eastAsia="Arial" w:hAnsi="Arial" w:cs="Arial"/>
          <w:color w:val="0F0F0F"/>
        </w:rPr>
        <w:t>en</w:t>
      </w:r>
      <w:r>
        <w:rPr>
          <w:rFonts w:ascii="Arial" w:eastAsia="Arial" w:hAnsi="Arial" w:cs="Arial"/>
          <w:color w:val="0F0F0F"/>
          <w:spacing w:val="19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relación</w:t>
      </w:r>
      <w:proofErr w:type="spellEnd"/>
      <w:r>
        <w:rPr>
          <w:rFonts w:ascii="Arial" w:eastAsia="Arial" w:hAnsi="Arial" w:cs="Arial"/>
          <w:color w:val="0F0F0F"/>
          <w:spacing w:val="20"/>
        </w:rPr>
        <w:t xml:space="preserve"> </w:t>
      </w:r>
      <w:r>
        <w:rPr>
          <w:rFonts w:ascii="Arial" w:eastAsia="Arial" w:hAnsi="Arial" w:cs="Arial"/>
          <w:color w:val="0F0F0F"/>
          <w:w w:val="105"/>
        </w:rPr>
        <w:t xml:space="preserve">con </w:t>
      </w:r>
      <w:r>
        <w:rPr>
          <w:rFonts w:ascii="Arial" w:eastAsia="Arial" w:hAnsi="Arial" w:cs="Arial"/>
          <w:color w:val="0F0F0F"/>
        </w:rPr>
        <w:t>las</w:t>
      </w:r>
      <w:r>
        <w:rPr>
          <w:rFonts w:ascii="Arial" w:eastAsia="Arial" w:hAnsi="Arial" w:cs="Arial"/>
          <w:color w:val="0F0F0F"/>
          <w:spacing w:val="7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funciones</w:t>
      </w:r>
      <w:proofErr w:type="spellEnd"/>
      <w:r>
        <w:rPr>
          <w:rFonts w:ascii="Arial" w:eastAsia="Arial" w:hAnsi="Arial" w:cs="Arial"/>
          <w:color w:val="0F0F0F"/>
          <w:spacing w:val="4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propias</w:t>
      </w:r>
      <w:proofErr w:type="spellEnd"/>
      <w:r>
        <w:rPr>
          <w:rFonts w:ascii="Arial" w:eastAsia="Arial" w:hAnsi="Arial" w:cs="Arial"/>
          <w:color w:val="0F0F0F"/>
          <w:spacing w:val="11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12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su</w:t>
      </w:r>
      <w:proofErr w:type="spellEnd"/>
      <w:r>
        <w:rPr>
          <w:rFonts w:ascii="Arial" w:eastAsia="Arial" w:hAnsi="Arial" w:cs="Arial"/>
          <w:color w:val="0F0F0F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nombramiento</w:t>
      </w:r>
      <w:proofErr w:type="spellEnd"/>
      <w:r>
        <w:rPr>
          <w:rFonts w:ascii="Arial" w:eastAsia="Arial" w:hAnsi="Arial" w:cs="Arial"/>
          <w:color w:val="0F0F0F"/>
        </w:rPr>
        <w:t>,</w:t>
      </w:r>
      <w:r>
        <w:rPr>
          <w:rFonts w:ascii="Arial" w:eastAsia="Arial" w:hAnsi="Arial" w:cs="Arial"/>
          <w:color w:val="0F0F0F"/>
          <w:spacing w:val="14"/>
        </w:rPr>
        <w:t xml:space="preserve"> </w:t>
      </w:r>
      <w:r>
        <w:rPr>
          <w:rFonts w:ascii="Arial" w:eastAsia="Arial" w:hAnsi="Arial" w:cs="Arial"/>
          <w:color w:val="0F0F0F"/>
        </w:rPr>
        <w:t>salvo</w:t>
      </w:r>
      <w:r>
        <w:rPr>
          <w:rFonts w:ascii="Arial" w:eastAsia="Arial" w:hAnsi="Arial" w:cs="Arial"/>
          <w:color w:val="0F0F0F"/>
          <w:spacing w:val="12"/>
        </w:rPr>
        <w:t xml:space="preserve"> </w:t>
      </w:r>
      <w:r>
        <w:rPr>
          <w:rFonts w:ascii="Arial" w:eastAsia="Arial" w:hAnsi="Arial" w:cs="Arial"/>
          <w:color w:val="0F0F0F"/>
        </w:rPr>
        <w:t>que</w:t>
      </w:r>
      <w:r>
        <w:rPr>
          <w:rFonts w:ascii="Arial" w:eastAsia="Arial" w:hAnsi="Arial" w:cs="Arial"/>
          <w:color w:val="0F0F0F"/>
          <w:spacing w:val="5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constituyan</w:t>
      </w:r>
      <w:proofErr w:type="spellEnd"/>
      <w:r>
        <w:rPr>
          <w:rFonts w:ascii="Arial" w:eastAsia="Arial" w:hAnsi="Arial" w:cs="Arial"/>
          <w:color w:val="0F0F0F"/>
          <w:spacing w:val="20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una</w:t>
      </w:r>
      <w:proofErr w:type="spellEnd"/>
      <w:r>
        <w:rPr>
          <w:rFonts w:ascii="Arial" w:eastAsia="Arial" w:hAnsi="Arial" w:cs="Arial"/>
          <w:color w:val="0F0F0F"/>
          <w:spacing w:val="14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infracción</w:t>
      </w:r>
      <w:proofErr w:type="spellEnd"/>
      <w:r>
        <w:rPr>
          <w:rFonts w:ascii="Arial" w:eastAsia="Arial" w:hAnsi="Arial" w:cs="Arial"/>
          <w:color w:val="0F0F0F"/>
          <w:spacing w:val="13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manifiesta</w:t>
      </w:r>
      <w:proofErr w:type="spellEnd"/>
      <w:r>
        <w:rPr>
          <w:rFonts w:ascii="Arial" w:eastAsia="Arial" w:hAnsi="Arial" w:cs="Arial"/>
          <w:color w:val="0F0F0F"/>
          <w:spacing w:val="17"/>
        </w:rPr>
        <w:t xml:space="preserve"> </w:t>
      </w:r>
      <w:r>
        <w:rPr>
          <w:rFonts w:ascii="Arial" w:eastAsia="Arial" w:hAnsi="Arial" w:cs="Arial"/>
          <w:color w:val="0F0F0F"/>
          <w:w w:val="106"/>
        </w:rPr>
        <w:t xml:space="preserve">del </w:t>
      </w:r>
      <w:proofErr w:type="spellStart"/>
      <w:r>
        <w:rPr>
          <w:rFonts w:ascii="Arial" w:eastAsia="Arial" w:hAnsi="Arial" w:cs="Arial"/>
          <w:color w:val="0F0F0F"/>
        </w:rPr>
        <w:t>ordenamiento</w:t>
      </w:r>
      <w:proofErr w:type="spellEnd"/>
      <w:r>
        <w:rPr>
          <w:rFonts w:ascii="Arial" w:eastAsia="Arial" w:hAnsi="Arial" w:cs="Arial"/>
          <w:color w:val="0F0F0F"/>
          <w:spacing w:val="18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jurídico</w:t>
      </w:r>
      <w:proofErr w:type="spellEnd"/>
      <w:r>
        <w:rPr>
          <w:rFonts w:ascii="Arial" w:eastAsia="Arial" w:hAnsi="Arial" w:cs="Arial"/>
          <w:color w:val="0F0F0F"/>
        </w:rPr>
        <w:t>,</w:t>
      </w:r>
      <w:r>
        <w:rPr>
          <w:rFonts w:ascii="Arial" w:eastAsia="Arial" w:hAnsi="Arial" w:cs="Arial"/>
          <w:color w:val="0F0F0F"/>
          <w:spacing w:val="14"/>
        </w:rPr>
        <w:t xml:space="preserve"> </w:t>
      </w:r>
      <w:r>
        <w:rPr>
          <w:rFonts w:ascii="Arial" w:eastAsia="Arial" w:hAnsi="Arial" w:cs="Arial"/>
          <w:color w:val="0F0F0F"/>
        </w:rPr>
        <w:t>en</w:t>
      </w:r>
      <w:r>
        <w:rPr>
          <w:rFonts w:ascii="Arial" w:eastAsia="Arial" w:hAnsi="Arial" w:cs="Arial"/>
          <w:color w:val="0F0F0F"/>
          <w:spacing w:val="14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cuyo</w:t>
      </w:r>
      <w:proofErr w:type="spellEnd"/>
      <w:r>
        <w:rPr>
          <w:rFonts w:ascii="Arial" w:eastAsia="Arial" w:hAnsi="Arial" w:cs="Arial"/>
          <w:color w:val="0F0F0F"/>
          <w:spacing w:val="11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caso</w:t>
      </w:r>
      <w:proofErr w:type="spellEnd"/>
      <w:r>
        <w:rPr>
          <w:rFonts w:ascii="Arial" w:eastAsia="Arial" w:hAnsi="Arial" w:cs="Arial"/>
          <w:color w:val="0F0F0F"/>
          <w:spacing w:val="17"/>
        </w:rPr>
        <w:t xml:space="preserve"> </w:t>
      </w:r>
      <w:r>
        <w:rPr>
          <w:rFonts w:ascii="Arial" w:eastAsia="Arial" w:hAnsi="Arial" w:cs="Arial"/>
          <w:color w:val="0F0F0F"/>
        </w:rPr>
        <w:t>las</w:t>
      </w:r>
      <w:r>
        <w:rPr>
          <w:rFonts w:ascii="Arial" w:eastAsia="Arial" w:hAnsi="Arial" w:cs="Arial"/>
          <w:color w:val="0F0F0F"/>
          <w:spacing w:val="4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pondrán</w:t>
      </w:r>
      <w:proofErr w:type="spellEnd"/>
      <w:r>
        <w:rPr>
          <w:rFonts w:ascii="Arial" w:eastAsia="Arial" w:hAnsi="Arial" w:cs="Arial"/>
          <w:color w:val="0F0F0F"/>
          <w:spacing w:val="23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inmediatamente</w:t>
      </w:r>
      <w:proofErr w:type="spellEnd"/>
      <w:r>
        <w:rPr>
          <w:rFonts w:ascii="Arial" w:eastAsia="Arial" w:hAnsi="Arial" w:cs="Arial"/>
          <w:color w:val="0F0F0F"/>
          <w:spacing w:val="34"/>
        </w:rPr>
        <w:t xml:space="preserve"> </w:t>
      </w:r>
      <w:r>
        <w:rPr>
          <w:rFonts w:ascii="Arial" w:eastAsia="Arial" w:hAnsi="Arial" w:cs="Arial"/>
          <w:color w:val="0F0F0F"/>
        </w:rPr>
        <w:t>en</w:t>
      </w:r>
      <w:r>
        <w:rPr>
          <w:rFonts w:ascii="Arial" w:eastAsia="Arial" w:hAnsi="Arial" w:cs="Arial"/>
          <w:color w:val="0F0F0F"/>
          <w:spacing w:val="12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conocimiento</w:t>
      </w:r>
      <w:proofErr w:type="spellEnd"/>
      <w:r>
        <w:rPr>
          <w:rFonts w:ascii="Arial" w:eastAsia="Arial" w:hAnsi="Arial" w:cs="Arial"/>
          <w:color w:val="0F0F0F"/>
          <w:spacing w:val="31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7"/>
        </w:rPr>
        <w:t xml:space="preserve"> </w:t>
      </w:r>
      <w:r>
        <w:rPr>
          <w:rFonts w:ascii="Arial" w:eastAsia="Arial" w:hAnsi="Arial" w:cs="Arial"/>
          <w:color w:val="0F0F0F"/>
        </w:rPr>
        <w:t>los</w:t>
      </w:r>
      <w:r>
        <w:rPr>
          <w:rFonts w:ascii="Arial" w:eastAsia="Arial" w:hAnsi="Arial" w:cs="Arial"/>
          <w:color w:val="0F0F0F"/>
          <w:spacing w:val="17"/>
        </w:rPr>
        <w:t xml:space="preserve"> </w:t>
      </w:r>
      <w:proofErr w:type="spellStart"/>
      <w:r>
        <w:rPr>
          <w:rFonts w:ascii="Arial" w:eastAsia="Arial" w:hAnsi="Arial" w:cs="Arial"/>
          <w:color w:val="0F0F0F"/>
          <w:w w:val="103"/>
        </w:rPr>
        <w:t>órganos</w:t>
      </w:r>
      <w:proofErr w:type="spellEnd"/>
      <w:r>
        <w:rPr>
          <w:rFonts w:ascii="Arial" w:eastAsia="Arial" w:hAnsi="Arial" w:cs="Arial"/>
          <w:color w:val="0F0F0F"/>
          <w:w w:val="103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procedentes</w:t>
      </w:r>
      <w:proofErr w:type="spellEnd"/>
      <w:r>
        <w:rPr>
          <w:rFonts w:ascii="Arial" w:eastAsia="Arial" w:hAnsi="Arial" w:cs="Arial"/>
          <w:color w:val="0F0F0F"/>
        </w:rPr>
        <w:t>,</w:t>
      </w:r>
      <w:r>
        <w:rPr>
          <w:rFonts w:ascii="Arial" w:eastAsia="Arial" w:hAnsi="Arial" w:cs="Arial"/>
          <w:color w:val="0F0F0F"/>
          <w:spacing w:val="14"/>
        </w:rPr>
        <w:t xml:space="preserve"> </w:t>
      </w:r>
      <w:r>
        <w:rPr>
          <w:rFonts w:ascii="Arial" w:eastAsia="Arial" w:hAnsi="Arial" w:cs="Arial"/>
          <w:color w:val="0F0F0F"/>
        </w:rPr>
        <w:t>y</w:t>
      </w:r>
      <w:r>
        <w:rPr>
          <w:rFonts w:ascii="Arial" w:eastAsia="Arial" w:hAnsi="Arial" w:cs="Arial"/>
          <w:color w:val="0F0F0F"/>
          <w:spacing w:val="5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colaborar</w:t>
      </w:r>
      <w:proofErr w:type="spellEnd"/>
      <w:r>
        <w:rPr>
          <w:rFonts w:ascii="Arial" w:eastAsia="Arial" w:hAnsi="Arial" w:cs="Arial"/>
          <w:color w:val="0F0F0F"/>
          <w:spacing w:val="22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leal</w:t>
      </w:r>
      <w:proofErr w:type="spellEnd"/>
      <w:r>
        <w:rPr>
          <w:rFonts w:ascii="Arial" w:eastAsia="Arial" w:hAnsi="Arial" w:cs="Arial"/>
          <w:color w:val="0F0F0F"/>
          <w:spacing w:val="-1"/>
        </w:rPr>
        <w:t xml:space="preserve"> </w:t>
      </w:r>
      <w:r>
        <w:rPr>
          <w:rFonts w:ascii="Arial" w:eastAsia="Arial" w:hAnsi="Arial" w:cs="Arial"/>
          <w:color w:val="0F0F0F"/>
        </w:rPr>
        <w:t>y</w:t>
      </w:r>
      <w:r>
        <w:rPr>
          <w:rFonts w:ascii="Arial" w:eastAsia="Arial" w:hAnsi="Arial" w:cs="Arial"/>
          <w:color w:val="0F0F0F"/>
          <w:spacing w:val="1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activamente</w:t>
      </w:r>
      <w:proofErr w:type="spellEnd"/>
      <w:r>
        <w:rPr>
          <w:rFonts w:ascii="Arial" w:eastAsia="Arial" w:hAnsi="Arial" w:cs="Arial"/>
          <w:color w:val="0F0F0F"/>
          <w:spacing w:val="22"/>
        </w:rPr>
        <w:t xml:space="preserve"> </w:t>
      </w:r>
      <w:r>
        <w:rPr>
          <w:rFonts w:ascii="Arial" w:eastAsia="Arial" w:hAnsi="Arial" w:cs="Arial"/>
          <w:color w:val="0F0F0F"/>
        </w:rPr>
        <w:t>en</w:t>
      </w:r>
      <w:r>
        <w:rPr>
          <w:rFonts w:ascii="Arial" w:eastAsia="Arial" w:hAnsi="Arial" w:cs="Arial"/>
          <w:color w:val="0F0F0F"/>
          <w:spacing w:val="5"/>
        </w:rPr>
        <w:t xml:space="preserve"> </w:t>
      </w:r>
      <w:r>
        <w:rPr>
          <w:rFonts w:ascii="Arial" w:eastAsia="Arial" w:hAnsi="Arial" w:cs="Arial"/>
          <w:color w:val="0F0F0F"/>
        </w:rPr>
        <w:t>el</w:t>
      </w:r>
      <w:r>
        <w:rPr>
          <w:rFonts w:ascii="Arial" w:eastAsia="Arial" w:hAnsi="Arial" w:cs="Arial"/>
          <w:color w:val="0F0F0F"/>
          <w:spacing w:val="-1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trabajo</w:t>
      </w:r>
      <w:proofErr w:type="spellEnd"/>
      <w:r>
        <w:rPr>
          <w:rFonts w:ascii="Arial" w:eastAsia="Arial" w:hAnsi="Arial" w:cs="Arial"/>
          <w:color w:val="0F0F0F"/>
          <w:spacing w:val="6"/>
        </w:rPr>
        <w:t xml:space="preserve"> </w:t>
      </w:r>
      <w:r>
        <w:rPr>
          <w:rFonts w:ascii="Arial" w:eastAsia="Arial" w:hAnsi="Arial" w:cs="Arial"/>
          <w:color w:val="0F0F0F"/>
        </w:rPr>
        <w:t>en</w:t>
      </w:r>
      <w:r>
        <w:rPr>
          <w:rFonts w:ascii="Arial" w:eastAsia="Arial" w:hAnsi="Arial" w:cs="Arial"/>
          <w:color w:val="0F0F0F"/>
          <w:spacing w:val="10"/>
        </w:rPr>
        <w:t xml:space="preserve"> </w:t>
      </w:r>
      <w:proofErr w:type="spellStart"/>
      <w:r>
        <w:rPr>
          <w:rFonts w:ascii="Arial" w:eastAsia="Arial" w:hAnsi="Arial" w:cs="Arial"/>
          <w:color w:val="0F0F0F"/>
          <w:w w:val="104"/>
        </w:rPr>
        <w:t>equip</w:t>
      </w:r>
      <w:r>
        <w:rPr>
          <w:rFonts w:ascii="Arial" w:eastAsia="Arial" w:hAnsi="Arial" w:cs="Arial"/>
          <w:color w:val="0F0F0F"/>
          <w:spacing w:val="-5"/>
          <w:w w:val="104"/>
        </w:rPr>
        <w:t>o</w:t>
      </w:r>
      <w:proofErr w:type="spellEnd"/>
      <w:r>
        <w:rPr>
          <w:rFonts w:ascii="Arial" w:eastAsia="Arial" w:hAnsi="Arial" w:cs="Arial"/>
          <w:color w:val="414141"/>
          <w:w w:val="86"/>
        </w:rPr>
        <w:t>.</w:t>
      </w:r>
    </w:p>
    <w:p w14:paraId="3F5B723D" w14:textId="77777777" w:rsidR="00225F24" w:rsidRDefault="00225F24">
      <w:pPr>
        <w:spacing w:before="16" w:after="0" w:line="240" w:lineRule="exact"/>
        <w:rPr>
          <w:sz w:val="24"/>
          <w:szCs w:val="24"/>
        </w:rPr>
      </w:pPr>
    </w:p>
    <w:p w14:paraId="323A6C6C" w14:textId="77777777" w:rsidR="00225F24" w:rsidRDefault="00DD39D1">
      <w:pPr>
        <w:spacing w:after="0" w:line="247" w:lineRule="auto"/>
        <w:ind w:left="117" w:right="280" w:firstLine="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F0F0F"/>
        </w:rPr>
        <w:t>e)</w:t>
      </w:r>
      <w:r>
        <w:rPr>
          <w:rFonts w:ascii="Arial" w:eastAsia="Arial" w:hAnsi="Arial" w:cs="Arial"/>
          <w:color w:val="0F0F0F"/>
          <w:spacing w:val="61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0F0F0F"/>
        </w:rPr>
        <w:t>Salvaguardar</w:t>
      </w:r>
      <w:proofErr w:type="spellEnd"/>
      <w:r>
        <w:rPr>
          <w:rFonts w:ascii="Arial" w:eastAsia="Arial" w:hAnsi="Arial" w:cs="Arial"/>
          <w:color w:val="0F0F0F"/>
        </w:rPr>
        <w:t xml:space="preserve"> </w:t>
      </w:r>
      <w:r>
        <w:rPr>
          <w:rFonts w:ascii="Arial" w:eastAsia="Arial" w:hAnsi="Arial" w:cs="Arial"/>
          <w:color w:val="0F0F0F"/>
          <w:spacing w:val="11"/>
        </w:rPr>
        <w:t xml:space="preserve"> </w:t>
      </w:r>
      <w:r>
        <w:rPr>
          <w:rFonts w:ascii="Arial" w:eastAsia="Arial" w:hAnsi="Arial" w:cs="Arial"/>
          <w:color w:val="0F0F0F"/>
        </w:rPr>
        <w:t>el</w:t>
      </w:r>
      <w:proofErr w:type="gramEnd"/>
      <w:r>
        <w:rPr>
          <w:rFonts w:ascii="Arial" w:eastAsia="Arial" w:hAnsi="Arial" w:cs="Arial"/>
          <w:color w:val="0F0F0F"/>
        </w:rPr>
        <w:t xml:space="preserve"> </w:t>
      </w:r>
      <w:r>
        <w:rPr>
          <w:rFonts w:ascii="Arial" w:eastAsia="Arial" w:hAnsi="Arial" w:cs="Arial"/>
          <w:color w:val="0F0F0F"/>
          <w:spacing w:val="1"/>
        </w:rPr>
        <w:t xml:space="preserve"> </w:t>
      </w:r>
      <w:r>
        <w:rPr>
          <w:rFonts w:ascii="Arial" w:eastAsia="Arial" w:hAnsi="Arial" w:cs="Arial"/>
          <w:color w:val="0F0F0F"/>
        </w:rPr>
        <w:t xml:space="preserve">derecho </w:t>
      </w:r>
      <w:r>
        <w:rPr>
          <w:rFonts w:ascii="Arial" w:eastAsia="Arial" w:hAnsi="Arial" w:cs="Arial"/>
          <w:color w:val="0F0F0F"/>
          <w:spacing w:val="14"/>
        </w:rPr>
        <w:t xml:space="preserve"> </w:t>
      </w:r>
      <w:r>
        <w:rPr>
          <w:rFonts w:ascii="Arial" w:eastAsia="Arial" w:hAnsi="Arial" w:cs="Arial"/>
          <w:color w:val="0F0F0F"/>
        </w:rPr>
        <w:t xml:space="preserve">de </w:t>
      </w:r>
      <w:r>
        <w:rPr>
          <w:rFonts w:ascii="Arial" w:eastAsia="Arial" w:hAnsi="Arial" w:cs="Arial"/>
          <w:color w:val="0F0F0F"/>
          <w:spacing w:val="8"/>
        </w:rPr>
        <w:t xml:space="preserve"> </w:t>
      </w:r>
      <w:r>
        <w:rPr>
          <w:rFonts w:ascii="Arial" w:eastAsia="Arial" w:hAnsi="Arial" w:cs="Arial"/>
          <w:color w:val="0F0F0F"/>
        </w:rPr>
        <w:t xml:space="preserve">los </w:t>
      </w:r>
      <w:r>
        <w:rPr>
          <w:rFonts w:ascii="Arial" w:eastAsia="Arial" w:hAnsi="Arial" w:cs="Arial"/>
          <w:color w:val="0F0F0F"/>
          <w:spacing w:val="4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pacientes</w:t>
      </w:r>
      <w:proofErr w:type="spellEnd"/>
      <w:r>
        <w:rPr>
          <w:rFonts w:ascii="Arial" w:eastAsia="Arial" w:hAnsi="Arial" w:cs="Arial"/>
          <w:color w:val="0F0F0F"/>
        </w:rPr>
        <w:t xml:space="preserve"> </w:t>
      </w:r>
      <w:r>
        <w:rPr>
          <w:rFonts w:ascii="Arial" w:eastAsia="Arial" w:hAnsi="Arial" w:cs="Arial"/>
          <w:color w:val="0F0F0F"/>
          <w:spacing w:val="11"/>
        </w:rPr>
        <w:t xml:space="preserve"> </w:t>
      </w:r>
      <w:r>
        <w:rPr>
          <w:rFonts w:ascii="Arial" w:eastAsia="Arial" w:hAnsi="Arial" w:cs="Arial"/>
          <w:color w:val="0F0F0F"/>
        </w:rPr>
        <w:t xml:space="preserve">a </w:t>
      </w:r>
      <w:r>
        <w:rPr>
          <w:rFonts w:ascii="Arial" w:eastAsia="Arial" w:hAnsi="Arial" w:cs="Arial"/>
          <w:color w:val="0F0F0F"/>
          <w:spacing w:val="2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recibir</w:t>
      </w:r>
      <w:proofErr w:type="spellEnd"/>
      <w:r>
        <w:rPr>
          <w:rFonts w:ascii="Arial" w:eastAsia="Arial" w:hAnsi="Arial" w:cs="Arial"/>
          <w:color w:val="0F0F0F"/>
        </w:rPr>
        <w:t xml:space="preserve"> </w:t>
      </w:r>
      <w:r>
        <w:rPr>
          <w:rFonts w:ascii="Arial" w:eastAsia="Arial" w:hAnsi="Arial" w:cs="Arial"/>
          <w:color w:val="0F0F0F"/>
          <w:spacing w:val="12"/>
        </w:rPr>
        <w:t xml:space="preserve"> </w:t>
      </w:r>
      <w:r>
        <w:rPr>
          <w:rFonts w:ascii="Arial" w:eastAsia="Arial" w:hAnsi="Arial" w:cs="Arial"/>
          <w:color w:val="0F0F0F"/>
        </w:rPr>
        <w:t xml:space="preserve">la </w:t>
      </w:r>
      <w:r>
        <w:rPr>
          <w:rFonts w:ascii="Arial" w:eastAsia="Arial" w:hAnsi="Arial" w:cs="Arial"/>
          <w:color w:val="0F0F0F"/>
          <w:spacing w:val="2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información</w:t>
      </w:r>
      <w:proofErr w:type="spellEnd"/>
      <w:r>
        <w:rPr>
          <w:rFonts w:ascii="Arial" w:eastAsia="Arial" w:hAnsi="Arial" w:cs="Arial"/>
          <w:color w:val="0F0F0F"/>
        </w:rPr>
        <w:t xml:space="preserve"> </w:t>
      </w:r>
      <w:r>
        <w:rPr>
          <w:rFonts w:ascii="Arial" w:eastAsia="Arial" w:hAnsi="Arial" w:cs="Arial"/>
          <w:color w:val="0F0F0F"/>
          <w:spacing w:val="20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asistencial</w:t>
      </w:r>
      <w:proofErr w:type="spellEnd"/>
      <w:r>
        <w:rPr>
          <w:rFonts w:ascii="Arial" w:eastAsia="Arial" w:hAnsi="Arial" w:cs="Arial"/>
          <w:color w:val="0F0F0F"/>
        </w:rPr>
        <w:t xml:space="preserve">, </w:t>
      </w:r>
      <w:r>
        <w:rPr>
          <w:rFonts w:ascii="Arial" w:eastAsia="Arial" w:hAnsi="Arial" w:cs="Arial"/>
          <w:color w:val="0F0F0F"/>
          <w:spacing w:val="15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tal</w:t>
      </w:r>
      <w:proofErr w:type="spellEnd"/>
      <w:r>
        <w:rPr>
          <w:rFonts w:ascii="Arial" w:eastAsia="Arial" w:hAnsi="Arial" w:cs="Arial"/>
          <w:color w:val="0F0F0F"/>
        </w:rPr>
        <w:t xml:space="preserve"> </w:t>
      </w:r>
      <w:r>
        <w:rPr>
          <w:rFonts w:ascii="Arial" w:eastAsia="Arial" w:hAnsi="Arial" w:cs="Arial"/>
          <w:color w:val="0F0F0F"/>
          <w:spacing w:val="5"/>
        </w:rPr>
        <w:t xml:space="preserve"> </w:t>
      </w:r>
      <w:r>
        <w:rPr>
          <w:rFonts w:ascii="Arial" w:eastAsia="Arial" w:hAnsi="Arial" w:cs="Arial"/>
          <w:color w:val="0F0F0F"/>
        </w:rPr>
        <w:t>y</w:t>
      </w:r>
      <w:r>
        <w:rPr>
          <w:rFonts w:ascii="Arial" w:eastAsia="Arial" w:hAnsi="Arial" w:cs="Arial"/>
          <w:color w:val="0F0F0F"/>
          <w:spacing w:val="58"/>
        </w:rPr>
        <w:t xml:space="preserve"> </w:t>
      </w:r>
      <w:proofErr w:type="spellStart"/>
      <w:r>
        <w:rPr>
          <w:rFonts w:ascii="Arial" w:eastAsia="Arial" w:hAnsi="Arial" w:cs="Arial"/>
          <w:color w:val="0F0F0F"/>
          <w:w w:val="103"/>
        </w:rPr>
        <w:t>como</w:t>
      </w:r>
      <w:proofErr w:type="spellEnd"/>
      <w:r>
        <w:rPr>
          <w:rFonts w:ascii="Arial" w:eastAsia="Arial" w:hAnsi="Arial" w:cs="Arial"/>
          <w:color w:val="0F0F0F"/>
          <w:w w:val="103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establece</w:t>
      </w:r>
      <w:proofErr w:type="spellEnd"/>
      <w:r>
        <w:rPr>
          <w:rFonts w:ascii="Arial" w:eastAsia="Arial" w:hAnsi="Arial" w:cs="Arial"/>
          <w:color w:val="0F0F0F"/>
          <w:spacing w:val="26"/>
        </w:rPr>
        <w:t xml:space="preserve"> </w:t>
      </w:r>
      <w:r>
        <w:rPr>
          <w:rFonts w:ascii="Arial" w:eastAsia="Arial" w:hAnsi="Arial" w:cs="Arial"/>
          <w:color w:val="0F0F0F"/>
        </w:rPr>
        <w:t>la</w:t>
      </w:r>
      <w:r>
        <w:rPr>
          <w:rFonts w:ascii="Arial" w:eastAsia="Arial" w:hAnsi="Arial" w:cs="Arial"/>
          <w:color w:val="0F0F0F"/>
          <w:spacing w:val="9"/>
        </w:rPr>
        <w:t xml:space="preserve"> </w:t>
      </w:r>
      <w:r>
        <w:rPr>
          <w:rFonts w:ascii="Arial" w:eastAsia="Arial" w:hAnsi="Arial" w:cs="Arial"/>
          <w:color w:val="0F0F0F"/>
        </w:rPr>
        <w:t>Ley</w:t>
      </w:r>
      <w:r>
        <w:rPr>
          <w:rFonts w:ascii="Arial" w:eastAsia="Arial" w:hAnsi="Arial" w:cs="Arial"/>
          <w:color w:val="0F0F0F"/>
          <w:spacing w:val="12"/>
        </w:rPr>
        <w:t xml:space="preserve"> </w:t>
      </w:r>
      <w:r>
        <w:rPr>
          <w:rFonts w:ascii="Arial" w:eastAsia="Arial" w:hAnsi="Arial" w:cs="Arial"/>
          <w:color w:val="0F0F0F"/>
        </w:rPr>
        <w:t>41/2002,</w:t>
      </w:r>
      <w:r>
        <w:rPr>
          <w:rFonts w:ascii="Arial" w:eastAsia="Arial" w:hAnsi="Arial" w:cs="Arial"/>
          <w:color w:val="0F0F0F"/>
          <w:spacing w:val="28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17"/>
        </w:rPr>
        <w:t xml:space="preserve"> </w:t>
      </w:r>
      <w:r>
        <w:rPr>
          <w:rFonts w:ascii="Arial" w:eastAsia="Arial" w:hAnsi="Arial" w:cs="Arial"/>
          <w:color w:val="0F0F0F"/>
        </w:rPr>
        <w:t>14</w:t>
      </w:r>
      <w:r>
        <w:rPr>
          <w:rFonts w:ascii="Arial" w:eastAsia="Arial" w:hAnsi="Arial" w:cs="Arial"/>
          <w:color w:val="0F0F0F"/>
          <w:spacing w:val="12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21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noviembre</w:t>
      </w:r>
      <w:proofErr w:type="spellEnd"/>
      <w:r>
        <w:rPr>
          <w:rFonts w:ascii="Arial" w:eastAsia="Arial" w:hAnsi="Arial" w:cs="Arial"/>
          <w:color w:val="0F0F0F"/>
        </w:rPr>
        <w:t>,</w:t>
      </w:r>
      <w:r>
        <w:rPr>
          <w:rFonts w:ascii="Arial" w:eastAsia="Arial" w:hAnsi="Arial" w:cs="Arial"/>
          <w:color w:val="0F0F0F"/>
          <w:spacing w:val="24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básica</w:t>
      </w:r>
      <w:proofErr w:type="spellEnd"/>
      <w:r>
        <w:rPr>
          <w:rFonts w:ascii="Arial" w:eastAsia="Arial" w:hAnsi="Arial" w:cs="Arial"/>
          <w:color w:val="0F0F0F"/>
          <w:spacing w:val="30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reguladora</w:t>
      </w:r>
      <w:proofErr w:type="spellEnd"/>
      <w:r>
        <w:rPr>
          <w:rFonts w:ascii="Arial" w:eastAsia="Arial" w:hAnsi="Arial" w:cs="Arial"/>
          <w:color w:val="0F0F0F"/>
          <w:spacing w:val="40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17"/>
        </w:rPr>
        <w:t xml:space="preserve"> </w:t>
      </w:r>
      <w:r>
        <w:rPr>
          <w:rFonts w:ascii="Arial" w:eastAsia="Arial" w:hAnsi="Arial" w:cs="Arial"/>
          <w:color w:val="0F0F0F"/>
        </w:rPr>
        <w:t>la</w:t>
      </w:r>
      <w:r>
        <w:rPr>
          <w:rFonts w:ascii="Arial" w:eastAsia="Arial" w:hAnsi="Arial" w:cs="Arial"/>
          <w:color w:val="0F0F0F"/>
          <w:spacing w:val="17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autonomía</w:t>
      </w:r>
      <w:proofErr w:type="spellEnd"/>
      <w:r>
        <w:rPr>
          <w:rFonts w:ascii="Arial" w:eastAsia="Arial" w:hAnsi="Arial" w:cs="Arial"/>
          <w:color w:val="0F0F0F"/>
          <w:spacing w:val="30"/>
        </w:rPr>
        <w:t xml:space="preserve"> </w:t>
      </w:r>
      <w:r>
        <w:rPr>
          <w:rFonts w:ascii="Arial" w:eastAsia="Arial" w:hAnsi="Arial" w:cs="Arial"/>
          <w:color w:val="0F0F0F"/>
        </w:rPr>
        <w:t>del</w:t>
      </w:r>
      <w:r>
        <w:rPr>
          <w:rFonts w:ascii="Arial" w:eastAsia="Arial" w:hAnsi="Arial" w:cs="Arial"/>
          <w:color w:val="0F0F0F"/>
          <w:spacing w:val="10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paciente</w:t>
      </w:r>
      <w:proofErr w:type="spellEnd"/>
      <w:r>
        <w:rPr>
          <w:rFonts w:ascii="Arial" w:eastAsia="Arial" w:hAnsi="Arial" w:cs="Arial"/>
          <w:color w:val="0F0F0F"/>
          <w:spacing w:val="24"/>
        </w:rPr>
        <w:t xml:space="preserve"> </w:t>
      </w:r>
      <w:r>
        <w:rPr>
          <w:rFonts w:ascii="Arial" w:eastAsia="Arial" w:hAnsi="Arial" w:cs="Arial"/>
          <w:color w:val="0F0F0F"/>
          <w:w w:val="101"/>
        </w:rPr>
        <w:t xml:space="preserve">y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11"/>
        </w:rPr>
        <w:t xml:space="preserve"> </w:t>
      </w:r>
      <w:r>
        <w:rPr>
          <w:rFonts w:ascii="Arial" w:eastAsia="Arial" w:hAnsi="Arial" w:cs="Arial"/>
          <w:color w:val="0F0F0F"/>
        </w:rPr>
        <w:t>derechos</w:t>
      </w:r>
      <w:r>
        <w:rPr>
          <w:rFonts w:ascii="Arial" w:eastAsia="Arial" w:hAnsi="Arial" w:cs="Arial"/>
          <w:color w:val="0F0F0F"/>
          <w:spacing w:val="26"/>
        </w:rPr>
        <w:t xml:space="preserve"> </w:t>
      </w:r>
      <w:r>
        <w:rPr>
          <w:rFonts w:ascii="Arial" w:eastAsia="Arial" w:hAnsi="Arial" w:cs="Arial"/>
          <w:color w:val="0F0F0F"/>
        </w:rPr>
        <w:t>y</w:t>
      </w:r>
      <w:r>
        <w:rPr>
          <w:rFonts w:ascii="Arial" w:eastAsia="Arial" w:hAnsi="Arial" w:cs="Arial"/>
          <w:color w:val="0F0F0F"/>
          <w:spacing w:val="-3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obligaciones</w:t>
      </w:r>
      <w:proofErr w:type="spellEnd"/>
      <w:r>
        <w:rPr>
          <w:rFonts w:ascii="Arial" w:eastAsia="Arial" w:hAnsi="Arial" w:cs="Arial"/>
          <w:color w:val="0F0F0F"/>
          <w:spacing w:val="22"/>
        </w:rPr>
        <w:t xml:space="preserve"> </w:t>
      </w:r>
      <w:r>
        <w:rPr>
          <w:rFonts w:ascii="Arial" w:eastAsia="Arial" w:hAnsi="Arial" w:cs="Arial"/>
          <w:color w:val="0F0F0F"/>
        </w:rPr>
        <w:t>en</w:t>
      </w:r>
      <w:r>
        <w:rPr>
          <w:rFonts w:ascii="Arial" w:eastAsia="Arial" w:hAnsi="Arial" w:cs="Arial"/>
          <w:color w:val="0F0F0F"/>
          <w:spacing w:val="9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materia</w:t>
      </w:r>
      <w:proofErr w:type="spellEnd"/>
      <w:r>
        <w:rPr>
          <w:rFonts w:ascii="Arial" w:eastAsia="Arial" w:hAnsi="Arial" w:cs="Arial"/>
          <w:color w:val="0F0F0F"/>
          <w:spacing w:val="8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12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información</w:t>
      </w:r>
      <w:proofErr w:type="spellEnd"/>
      <w:r>
        <w:rPr>
          <w:rFonts w:ascii="Arial" w:eastAsia="Arial" w:hAnsi="Arial" w:cs="Arial"/>
          <w:color w:val="0F0F0F"/>
          <w:spacing w:val="13"/>
        </w:rPr>
        <w:t xml:space="preserve"> </w:t>
      </w:r>
      <w:r>
        <w:rPr>
          <w:rFonts w:ascii="Arial" w:eastAsia="Arial" w:hAnsi="Arial" w:cs="Arial"/>
          <w:color w:val="0F0F0F"/>
        </w:rPr>
        <w:t>y</w:t>
      </w:r>
      <w:r>
        <w:rPr>
          <w:rFonts w:ascii="Arial" w:eastAsia="Arial" w:hAnsi="Arial" w:cs="Arial"/>
          <w:color w:val="0F0F0F"/>
          <w:spacing w:val="2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documentación</w:t>
      </w:r>
      <w:proofErr w:type="spellEnd"/>
      <w:r>
        <w:rPr>
          <w:rFonts w:ascii="Arial" w:eastAsia="Arial" w:hAnsi="Arial" w:cs="Arial"/>
          <w:color w:val="0F0F0F"/>
          <w:spacing w:val="36"/>
        </w:rPr>
        <w:t xml:space="preserve"> </w:t>
      </w:r>
      <w:proofErr w:type="spellStart"/>
      <w:r>
        <w:rPr>
          <w:rFonts w:ascii="Arial" w:eastAsia="Arial" w:hAnsi="Arial" w:cs="Arial"/>
          <w:color w:val="0F0F0F"/>
          <w:w w:val="101"/>
        </w:rPr>
        <w:t>clínica</w:t>
      </w:r>
      <w:proofErr w:type="spellEnd"/>
      <w:r>
        <w:rPr>
          <w:rFonts w:ascii="Arial" w:eastAsia="Arial" w:hAnsi="Arial" w:cs="Arial"/>
          <w:color w:val="0F0F0F"/>
          <w:w w:val="101"/>
        </w:rPr>
        <w:t>.</w:t>
      </w:r>
    </w:p>
    <w:p w14:paraId="065E320C" w14:textId="77777777" w:rsidR="00225F24" w:rsidRDefault="00225F24">
      <w:pPr>
        <w:spacing w:before="13" w:after="0" w:line="240" w:lineRule="exact"/>
        <w:rPr>
          <w:sz w:val="24"/>
          <w:szCs w:val="24"/>
        </w:rPr>
      </w:pPr>
    </w:p>
    <w:p w14:paraId="66B29C6C" w14:textId="77777777" w:rsidR="00225F24" w:rsidRDefault="00DD39D1">
      <w:pPr>
        <w:spacing w:after="0" w:line="245" w:lineRule="auto"/>
        <w:ind w:left="127" w:right="281" w:hanging="1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F0F0F"/>
          <w:sz w:val="23"/>
          <w:szCs w:val="23"/>
        </w:rPr>
        <w:t xml:space="preserve">f) </w:t>
      </w:r>
      <w:proofErr w:type="spellStart"/>
      <w:r>
        <w:rPr>
          <w:rFonts w:ascii="Arial" w:eastAsia="Arial" w:hAnsi="Arial" w:cs="Arial"/>
          <w:color w:val="0F0F0F"/>
        </w:rPr>
        <w:t>Participar</w:t>
      </w:r>
      <w:proofErr w:type="spellEnd"/>
      <w:r>
        <w:rPr>
          <w:rFonts w:ascii="Arial" w:eastAsia="Arial" w:hAnsi="Arial" w:cs="Arial"/>
          <w:color w:val="0F0F0F"/>
          <w:spacing w:val="32"/>
        </w:rPr>
        <w:t xml:space="preserve"> </w:t>
      </w:r>
      <w:r>
        <w:rPr>
          <w:rFonts w:ascii="Arial" w:eastAsia="Arial" w:hAnsi="Arial" w:cs="Arial"/>
          <w:color w:val="0F0F0F"/>
        </w:rPr>
        <w:t>y</w:t>
      </w:r>
      <w:r>
        <w:rPr>
          <w:rFonts w:ascii="Arial" w:eastAsia="Arial" w:hAnsi="Arial" w:cs="Arial"/>
          <w:color w:val="0F0F0F"/>
          <w:spacing w:val="9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colaborar</w:t>
      </w:r>
      <w:proofErr w:type="spellEnd"/>
      <w:r>
        <w:rPr>
          <w:rFonts w:ascii="Arial" w:eastAsia="Arial" w:hAnsi="Arial" w:cs="Arial"/>
          <w:color w:val="0F0F0F"/>
          <w:spacing w:val="36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eficazmente</w:t>
      </w:r>
      <w:proofErr w:type="spellEnd"/>
      <w:r>
        <w:rPr>
          <w:rFonts w:ascii="Arial" w:eastAsia="Arial" w:hAnsi="Arial" w:cs="Arial"/>
          <w:color w:val="0F0F0F"/>
        </w:rPr>
        <w:t>,</w:t>
      </w:r>
      <w:r>
        <w:rPr>
          <w:rFonts w:ascii="Arial" w:eastAsia="Arial" w:hAnsi="Arial" w:cs="Arial"/>
          <w:color w:val="0F0F0F"/>
          <w:spacing w:val="40"/>
        </w:rPr>
        <w:t xml:space="preserve"> </w:t>
      </w:r>
      <w:r>
        <w:rPr>
          <w:rFonts w:ascii="Arial" w:eastAsia="Arial" w:hAnsi="Arial" w:cs="Arial"/>
          <w:color w:val="0F0F0F"/>
        </w:rPr>
        <w:t>en</w:t>
      </w:r>
      <w:r>
        <w:rPr>
          <w:rFonts w:ascii="Arial" w:eastAsia="Arial" w:hAnsi="Arial" w:cs="Arial"/>
          <w:color w:val="0F0F0F"/>
          <w:spacing w:val="12"/>
        </w:rPr>
        <w:t xml:space="preserve"> </w:t>
      </w:r>
      <w:r>
        <w:rPr>
          <w:rFonts w:ascii="Arial" w:eastAsia="Arial" w:hAnsi="Arial" w:cs="Arial"/>
          <w:color w:val="0F0F0F"/>
        </w:rPr>
        <w:t>el</w:t>
      </w:r>
      <w:r>
        <w:rPr>
          <w:rFonts w:ascii="Arial" w:eastAsia="Arial" w:hAnsi="Arial" w:cs="Arial"/>
          <w:color w:val="0F0F0F"/>
          <w:spacing w:val="14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nivel</w:t>
      </w:r>
      <w:proofErr w:type="spellEnd"/>
      <w:r>
        <w:rPr>
          <w:rFonts w:ascii="Arial" w:eastAsia="Arial" w:hAnsi="Arial" w:cs="Arial"/>
          <w:color w:val="0F0F0F"/>
          <w:spacing w:val="17"/>
        </w:rPr>
        <w:t xml:space="preserve"> </w:t>
      </w:r>
      <w:r>
        <w:rPr>
          <w:rFonts w:ascii="Arial" w:eastAsia="Arial" w:hAnsi="Arial" w:cs="Arial"/>
          <w:color w:val="0F0F0F"/>
        </w:rPr>
        <w:t>que</w:t>
      </w:r>
      <w:r>
        <w:rPr>
          <w:rFonts w:ascii="Arial" w:eastAsia="Arial" w:hAnsi="Arial" w:cs="Arial"/>
          <w:color w:val="0F0F0F"/>
          <w:spacing w:val="25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corresponda</w:t>
      </w:r>
      <w:proofErr w:type="spellEnd"/>
      <w:r>
        <w:rPr>
          <w:rFonts w:ascii="Arial" w:eastAsia="Arial" w:hAnsi="Arial" w:cs="Arial"/>
          <w:color w:val="0F0F0F"/>
          <w:spacing w:val="53"/>
        </w:rPr>
        <w:t xml:space="preserve"> </w:t>
      </w:r>
      <w:r>
        <w:rPr>
          <w:rFonts w:ascii="Arial" w:eastAsia="Arial" w:hAnsi="Arial" w:cs="Arial"/>
          <w:color w:val="0F0F0F"/>
        </w:rPr>
        <w:t>en</w:t>
      </w:r>
      <w:r>
        <w:rPr>
          <w:rFonts w:ascii="Arial" w:eastAsia="Arial" w:hAnsi="Arial" w:cs="Arial"/>
          <w:color w:val="0F0F0F"/>
          <w:spacing w:val="21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función</w:t>
      </w:r>
      <w:proofErr w:type="spellEnd"/>
      <w:r>
        <w:rPr>
          <w:rFonts w:ascii="Arial" w:eastAsia="Arial" w:hAnsi="Arial" w:cs="Arial"/>
          <w:color w:val="0F0F0F"/>
          <w:spacing w:val="23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29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su</w:t>
      </w:r>
      <w:proofErr w:type="spellEnd"/>
      <w:r>
        <w:rPr>
          <w:rFonts w:ascii="Arial" w:eastAsia="Arial" w:hAnsi="Arial" w:cs="Arial"/>
          <w:color w:val="0F0F0F"/>
          <w:spacing w:val="11"/>
        </w:rPr>
        <w:t xml:space="preserve"> </w:t>
      </w:r>
      <w:proofErr w:type="spellStart"/>
      <w:r>
        <w:rPr>
          <w:rFonts w:ascii="Arial" w:eastAsia="Arial" w:hAnsi="Arial" w:cs="Arial"/>
          <w:color w:val="0F0F0F"/>
          <w:w w:val="102"/>
        </w:rPr>
        <w:t>categoría</w:t>
      </w:r>
      <w:proofErr w:type="spellEnd"/>
      <w:r>
        <w:rPr>
          <w:rFonts w:ascii="Arial" w:eastAsia="Arial" w:hAnsi="Arial" w:cs="Arial"/>
          <w:color w:val="0F0F0F"/>
          <w:w w:val="102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profesional</w:t>
      </w:r>
      <w:proofErr w:type="spellEnd"/>
      <w:r>
        <w:rPr>
          <w:rFonts w:ascii="Arial" w:eastAsia="Arial" w:hAnsi="Arial" w:cs="Arial"/>
          <w:color w:val="0F0F0F"/>
        </w:rPr>
        <w:t>,</w:t>
      </w:r>
      <w:r>
        <w:rPr>
          <w:rFonts w:ascii="Arial" w:eastAsia="Arial" w:hAnsi="Arial" w:cs="Arial"/>
          <w:color w:val="0F0F0F"/>
          <w:spacing w:val="20"/>
        </w:rPr>
        <w:t xml:space="preserve"> </w:t>
      </w:r>
      <w:r>
        <w:rPr>
          <w:rFonts w:ascii="Arial" w:eastAsia="Arial" w:hAnsi="Arial" w:cs="Arial"/>
          <w:color w:val="0F0F0F"/>
        </w:rPr>
        <w:t>en</w:t>
      </w:r>
      <w:r>
        <w:rPr>
          <w:rFonts w:ascii="Arial" w:eastAsia="Arial" w:hAnsi="Arial" w:cs="Arial"/>
          <w:color w:val="0F0F0F"/>
          <w:spacing w:val="10"/>
        </w:rPr>
        <w:t xml:space="preserve"> </w:t>
      </w:r>
      <w:r>
        <w:rPr>
          <w:rFonts w:ascii="Arial" w:eastAsia="Arial" w:hAnsi="Arial" w:cs="Arial"/>
          <w:color w:val="0F0F0F"/>
        </w:rPr>
        <w:t>la</w:t>
      </w:r>
      <w:r>
        <w:rPr>
          <w:rFonts w:ascii="Arial" w:eastAsia="Arial" w:hAnsi="Arial" w:cs="Arial"/>
          <w:color w:val="0F0F0F"/>
          <w:spacing w:val="9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fijación</w:t>
      </w:r>
      <w:proofErr w:type="spellEnd"/>
      <w:r>
        <w:rPr>
          <w:rFonts w:ascii="Arial" w:eastAsia="Arial" w:hAnsi="Arial" w:cs="Arial"/>
          <w:color w:val="0F0F0F"/>
          <w:spacing w:val="13"/>
        </w:rPr>
        <w:t xml:space="preserve"> </w:t>
      </w:r>
      <w:r>
        <w:rPr>
          <w:rFonts w:ascii="Arial" w:eastAsia="Arial" w:hAnsi="Arial" w:cs="Arial"/>
          <w:color w:val="0F0F0F"/>
        </w:rPr>
        <w:t>y</w:t>
      </w:r>
      <w:r>
        <w:rPr>
          <w:rFonts w:ascii="Arial" w:eastAsia="Arial" w:hAnsi="Arial" w:cs="Arial"/>
          <w:color w:val="0F0F0F"/>
          <w:spacing w:val="5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consecución</w:t>
      </w:r>
      <w:proofErr w:type="spellEnd"/>
      <w:r>
        <w:rPr>
          <w:rFonts w:ascii="Arial" w:eastAsia="Arial" w:hAnsi="Arial" w:cs="Arial"/>
          <w:color w:val="0F0F0F"/>
          <w:spacing w:val="26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12"/>
        </w:rPr>
        <w:t xml:space="preserve"> </w:t>
      </w:r>
      <w:r>
        <w:rPr>
          <w:rFonts w:ascii="Arial" w:eastAsia="Arial" w:hAnsi="Arial" w:cs="Arial"/>
          <w:color w:val="0F0F0F"/>
        </w:rPr>
        <w:t>los</w:t>
      </w:r>
      <w:r>
        <w:rPr>
          <w:rFonts w:ascii="Arial" w:eastAsia="Arial" w:hAnsi="Arial" w:cs="Arial"/>
          <w:color w:val="0F0F0F"/>
          <w:spacing w:val="4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objetivos</w:t>
      </w:r>
      <w:proofErr w:type="spellEnd"/>
      <w:r>
        <w:rPr>
          <w:rFonts w:ascii="Arial" w:eastAsia="Arial" w:hAnsi="Arial" w:cs="Arial"/>
          <w:color w:val="0F0F0F"/>
          <w:spacing w:val="20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cuantitativos</w:t>
      </w:r>
      <w:proofErr w:type="spellEnd"/>
      <w:r>
        <w:rPr>
          <w:rFonts w:ascii="Arial" w:eastAsia="Arial" w:hAnsi="Arial" w:cs="Arial"/>
          <w:color w:val="0F0F0F"/>
          <w:spacing w:val="38"/>
        </w:rPr>
        <w:t xml:space="preserve"> </w:t>
      </w:r>
      <w:r>
        <w:rPr>
          <w:rFonts w:ascii="Arial" w:eastAsia="Arial" w:hAnsi="Arial" w:cs="Arial"/>
          <w:color w:val="0F0F0F"/>
        </w:rPr>
        <w:t>y</w:t>
      </w:r>
      <w:r>
        <w:rPr>
          <w:rFonts w:ascii="Arial" w:eastAsia="Arial" w:hAnsi="Arial" w:cs="Arial"/>
          <w:color w:val="0F0F0F"/>
          <w:spacing w:val="5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cualitativos</w:t>
      </w:r>
      <w:proofErr w:type="spellEnd"/>
      <w:r>
        <w:rPr>
          <w:rFonts w:ascii="Arial" w:eastAsia="Arial" w:hAnsi="Arial" w:cs="Arial"/>
          <w:color w:val="0F0F0F"/>
          <w:spacing w:val="15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asignados</w:t>
      </w:r>
      <w:proofErr w:type="spellEnd"/>
      <w:r>
        <w:rPr>
          <w:rFonts w:ascii="Arial" w:eastAsia="Arial" w:hAnsi="Arial" w:cs="Arial"/>
          <w:color w:val="0F0F0F"/>
          <w:spacing w:val="33"/>
        </w:rPr>
        <w:t xml:space="preserve"> </w:t>
      </w:r>
      <w:r>
        <w:rPr>
          <w:rFonts w:ascii="Arial" w:eastAsia="Arial" w:hAnsi="Arial" w:cs="Arial"/>
          <w:color w:val="0F0F0F"/>
        </w:rPr>
        <w:t>a</w:t>
      </w:r>
      <w:r>
        <w:rPr>
          <w:rFonts w:ascii="Arial" w:eastAsia="Arial" w:hAnsi="Arial" w:cs="Arial"/>
          <w:color w:val="0F0F0F"/>
          <w:spacing w:val="11"/>
        </w:rPr>
        <w:t xml:space="preserve"> </w:t>
      </w:r>
      <w:r>
        <w:rPr>
          <w:rFonts w:ascii="Arial" w:eastAsia="Arial" w:hAnsi="Arial" w:cs="Arial"/>
          <w:color w:val="0F0F0F"/>
        </w:rPr>
        <w:t xml:space="preserve">la </w:t>
      </w:r>
      <w:proofErr w:type="spellStart"/>
      <w:r>
        <w:rPr>
          <w:rFonts w:ascii="Arial" w:eastAsia="Arial" w:hAnsi="Arial" w:cs="Arial"/>
          <w:color w:val="0F0F0F"/>
        </w:rPr>
        <w:t>institución</w:t>
      </w:r>
      <w:proofErr w:type="spellEnd"/>
      <w:r>
        <w:rPr>
          <w:rFonts w:ascii="Arial" w:eastAsia="Arial" w:hAnsi="Arial" w:cs="Arial"/>
          <w:color w:val="0F0F0F"/>
        </w:rPr>
        <w:t>,</w:t>
      </w:r>
      <w:r>
        <w:rPr>
          <w:rFonts w:ascii="Arial" w:eastAsia="Arial" w:hAnsi="Arial" w:cs="Arial"/>
          <w:color w:val="0F0F0F"/>
          <w:spacing w:val="23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centro</w:t>
      </w:r>
      <w:proofErr w:type="spellEnd"/>
      <w:r>
        <w:rPr>
          <w:rFonts w:ascii="Arial" w:eastAsia="Arial" w:hAnsi="Arial" w:cs="Arial"/>
          <w:color w:val="0F0F0F"/>
          <w:spacing w:val="6"/>
        </w:rPr>
        <w:t xml:space="preserve"> </w:t>
      </w:r>
      <w:r>
        <w:rPr>
          <w:rFonts w:ascii="Arial" w:eastAsia="Arial" w:hAnsi="Arial" w:cs="Arial"/>
          <w:color w:val="0F0F0F"/>
        </w:rPr>
        <w:t>o</w:t>
      </w:r>
      <w:r>
        <w:rPr>
          <w:rFonts w:ascii="Arial" w:eastAsia="Arial" w:hAnsi="Arial" w:cs="Arial"/>
          <w:color w:val="0F0F0F"/>
          <w:spacing w:val="6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unidad</w:t>
      </w:r>
      <w:proofErr w:type="spellEnd"/>
      <w:r>
        <w:rPr>
          <w:rFonts w:ascii="Arial" w:eastAsia="Arial" w:hAnsi="Arial" w:cs="Arial"/>
          <w:color w:val="0F0F0F"/>
          <w:spacing w:val="14"/>
        </w:rPr>
        <w:t xml:space="preserve"> </w:t>
      </w:r>
      <w:r>
        <w:rPr>
          <w:rFonts w:ascii="Arial" w:eastAsia="Arial" w:hAnsi="Arial" w:cs="Arial"/>
          <w:color w:val="0F0F0F"/>
        </w:rPr>
        <w:t>en</w:t>
      </w:r>
      <w:r>
        <w:rPr>
          <w:rFonts w:ascii="Arial" w:eastAsia="Arial" w:hAnsi="Arial" w:cs="Arial"/>
          <w:color w:val="0F0F0F"/>
          <w:spacing w:val="14"/>
        </w:rPr>
        <w:t xml:space="preserve"> </w:t>
      </w:r>
      <w:r>
        <w:rPr>
          <w:rFonts w:ascii="Arial" w:eastAsia="Arial" w:hAnsi="Arial" w:cs="Arial"/>
          <w:color w:val="0F0F0F"/>
        </w:rPr>
        <w:t>la</w:t>
      </w:r>
      <w:r>
        <w:rPr>
          <w:rFonts w:ascii="Arial" w:eastAsia="Arial" w:hAnsi="Arial" w:cs="Arial"/>
          <w:color w:val="0F0F0F"/>
          <w:spacing w:val="-2"/>
        </w:rPr>
        <w:t xml:space="preserve"> </w:t>
      </w:r>
      <w:r>
        <w:rPr>
          <w:rFonts w:ascii="Arial" w:eastAsia="Arial" w:hAnsi="Arial" w:cs="Arial"/>
          <w:color w:val="0F0F0F"/>
        </w:rPr>
        <w:t>que</w:t>
      </w:r>
      <w:r>
        <w:rPr>
          <w:rFonts w:ascii="Arial" w:eastAsia="Arial" w:hAnsi="Arial" w:cs="Arial"/>
          <w:color w:val="0F0F0F"/>
          <w:spacing w:val="15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preste</w:t>
      </w:r>
      <w:proofErr w:type="spellEnd"/>
      <w:r>
        <w:rPr>
          <w:rFonts w:ascii="Arial" w:eastAsia="Arial" w:hAnsi="Arial" w:cs="Arial"/>
          <w:color w:val="0F0F0F"/>
          <w:spacing w:val="10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servicios</w:t>
      </w:r>
      <w:proofErr w:type="spellEnd"/>
      <w:r>
        <w:rPr>
          <w:rFonts w:ascii="Arial" w:eastAsia="Arial" w:hAnsi="Arial" w:cs="Arial"/>
          <w:color w:val="0F0F0F"/>
        </w:rPr>
        <w:t>.</w:t>
      </w:r>
    </w:p>
    <w:p w14:paraId="6D27BF90" w14:textId="77777777" w:rsidR="00225F24" w:rsidRDefault="00225F24">
      <w:pPr>
        <w:spacing w:before="3" w:after="0" w:line="260" w:lineRule="exact"/>
        <w:rPr>
          <w:sz w:val="26"/>
          <w:szCs w:val="26"/>
        </w:rPr>
      </w:pPr>
    </w:p>
    <w:p w14:paraId="28ECD978" w14:textId="77777777" w:rsidR="00225F24" w:rsidRDefault="00DD39D1">
      <w:pPr>
        <w:spacing w:after="0" w:line="247" w:lineRule="auto"/>
        <w:ind w:left="122" w:right="272" w:hanging="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F0F0F"/>
        </w:rPr>
        <w:t xml:space="preserve">g) </w:t>
      </w:r>
      <w:r>
        <w:rPr>
          <w:rFonts w:ascii="Arial" w:eastAsia="Arial" w:hAnsi="Arial" w:cs="Arial"/>
          <w:color w:val="0F0F0F"/>
          <w:spacing w:val="55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0F0F0F"/>
        </w:rPr>
        <w:t>Prestar</w:t>
      </w:r>
      <w:proofErr w:type="spellEnd"/>
      <w:r>
        <w:rPr>
          <w:rFonts w:ascii="Arial" w:eastAsia="Arial" w:hAnsi="Arial" w:cs="Arial"/>
          <w:color w:val="0F0F0F"/>
        </w:rPr>
        <w:t xml:space="preserve"> </w:t>
      </w:r>
      <w:r>
        <w:rPr>
          <w:rFonts w:ascii="Arial" w:eastAsia="Arial" w:hAnsi="Arial" w:cs="Arial"/>
          <w:color w:val="0F0F0F"/>
          <w:spacing w:val="40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colaboración</w:t>
      </w:r>
      <w:proofErr w:type="spellEnd"/>
      <w:proofErr w:type="gramEnd"/>
      <w:r>
        <w:rPr>
          <w:rFonts w:ascii="Arial" w:eastAsia="Arial" w:hAnsi="Arial" w:cs="Arial"/>
          <w:color w:val="0F0F0F"/>
        </w:rPr>
        <w:t xml:space="preserve">  </w:t>
      </w:r>
      <w:r>
        <w:rPr>
          <w:rFonts w:ascii="Arial" w:eastAsia="Arial" w:hAnsi="Arial" w:cs="Arial"/>
          <w:color w:val="0F0F0F"/>
          <w:spacing w:val="11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profesional</w:t>
      </w:r>
      <w:proofErr w:type="spellEnd"/>
      <w:r>
        <w:rPr>
          <w:rFonts w:ascii="Arial" w:eastAsia="Arial" w:hAnsi="Arial" w:cs="Arial"/>
          <w:color w:val="0F0F0F"/>
        </w:rPr>
        <w:t xml:space="preserve"> </w:t>
      </w:r>
      <w:r>
        <w:rPr>
          <w:rFonts w:ascii="Arial" w:eastAsia="Arial" w:hAnsi="Arial" w:cs="Arial"/>
          <w:color w:val="0F0F0F"/>
          <w:spacing w:val="51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cuando</w:t>
      </w:r>
      <w:proofErr w:type="spellEnd"/>
      <w:r>
        <w:rPr>
          <w:rFonts w:ascii="Arial" w:eastAsia="Arial" w:hAnsi="Arial" w:cs="Arial"/>
          <w:color w:val="0F0F0F"/>
        </w:rPr>
        <w:t xml:space="preserve">  </w:t>
      </w:r>
      <w:r>
        <w:rPr>
          <w:rFonts w:ascii="Arial" w:eastAsia="Arial" w:hAnsi="Arial" w:cs="Arial"/>
          <w:color w:val="0F0F0F"/>
          <w:spacing w:val="2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así</w:t>
      </w:r>
      <w:proofErr w:type="spellEnd"/>
      <w:r>
        <w:rPr>
          <w:rFonts w:ascii="Arial" w:eastAsia="Arial" w:hAnsi="Arial" w:cs="Arial"/>
          <w:color w:val="0F0F0F"/>
        </w:rPr>
        <w:t xml:space="preserve"> </w:t>
      </w:r>
      <w:r>
        <w:rPr>
          <w:rFonts w:ascii="Arial" w:eastAsia="Arial" w:hAnsi="Arial" w:cs="Arial"/>
          <w:color w:val="0F0F0F"/>
          <w:spacing w:val="40"/>
        </w:rPr>
        <w:t xml:space="preserve"> </w:t>
      </w:r>
      <w:r>
        <w:rPr>
          <w:rFonts w:ascii="Arial" w:eastAsia="Arial" w:hAnsi="Arial" w:cs="Arial"/>
          <w:color w:val="0F0F0F"/>
        </w:rPr>
        <w:t xml:space="preserve">sea </w:t>
      </w:r>
      <w:r>
        <w:rPr>
          <w:rFonts w:ascii="Arial" w:eastAsia="Arial" w:hAnsi="Arial" w:cs="Arial"/>
          <w:color w:val="0F0F0F"/>
          <w:spacing w:val="53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requerido</w:t>
      </w:r>
      <w:proofErr w:type="spellEnd"/>
      <w:r>
        <w:rPr>
          <w:rFonts w:ascii="Arial" w:eastAsia="Arial" w:hAnsi="Arial" w:cs="Arial"/>
          <w:color w:val="0F0F0F"/>
        </w:rPr>
        <w:t xml:space="preserve">  </w:t>
      </w:r>
      <w:r>
        <w:rPr>
          <w:rFonts w:ascii="Arial" w:eastAsia="Arial" w:hAnsi="Arial" w:cs="Arial"/>
          <w:color w:val="0F0F0F"/>
          <w:spacing w:val="5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por</w:t>
      </w:r>
      <w:proofErr w:type="spellEnd"/>
      <w:r>
        <w:rPr>
          <w:rFonts w:ascii="Arial" w:eastAsia="Arial" w:hAnsi="Arial" w:cs="Arial"/>
          <w:color w:val="0F0F0F"/>
        </w:rPr>
        <w:t xml:space="preserve"> </w:t>
      </w:r>
      <w:r>
        <w:rPr>
          <w:rFonts w:ascii="Arial" w:eastAsia="Arial" w:hAnsi="Arial" w:cs="Arial"/>
          <w:color w:val="0F0F0F"/>
          <w:spacing w:val="52"/>
        </w:rPr>
        <w:t xml:space="preserve"> </w:t>
      </w:r>
      <w:r>
        <w:rPr>
          <w:rFonts w:ascii="Arial" w:eastAsia="Arial" w:hAnsi="Arial" w:cs="Arial"/>
          <w:color w:val="0F0F0F"/>
        </w:rPr>
        <w:t xml:space="preserve">las </w:t>
      </w:r>
      <w:r>
        <w:rPr>
          <w:rFonts w:ascii="Arial" w:eastAsia="Arial" w:hAnsi="Arial" w:cs="Arial"/>
          <w:color w:val="0F0F0F"/>
          <w:spacing w:val="46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autoridades</w:t>
      </w:r>
      <w:proofErr w:type="spellEnd"/>
      <w:r>
        <w:rPr>
          <w:rFonts w:ascii="Arial" w:eastAsia="Arial" w:hAnsi="Arial" w:cs="Arial"/>
          <w:color w:val="0F0F0F"/>
        </w:rPr>
        <w:t xml:space="preserve"> </w:t>
      </w:r>
      <w:r>
        <w:rPr>
          <w:rFonts w:ascii="Arial" w:eastAsia="Arial" w:hAnsi="Arial" w:cs="Arial"/>
          <w:color w:val="0F0F0F"/>
          <w:spacing w:val="59"/>
        </w:rPr>
        <w:t xml:space="preserve"> </w:t>
      </w:r>
      <w:proofErr w:type="spellStart"/>
      <w:r>
        <w:rPr>
          <w:rFonts w:ascii="Arial" w:eastAsia="Arial" w:hAnsi="Arial" w:cs="Arial"/>
          <w:color w:val="0F0F0F"/>
          <w:w w:val="104"/>
        </w:rPr>
        <w:t>como</w:t>
      </w:r>
      <w:proofErr w:type="spellEnd"/>
      <w:r>
        <w:rPr>
          <w:rFonts w:ascii="Arial" w:eastAsia="Arial" w:hAnsi="Arial" w:cs="Arial"/>
          <w:color w:val="0F0F0F"/>
          <w:w w:val="104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consecuencia</w:t>
      </w:r>
      <w:proofErr w:type="spellEnd"/>
      <w:r>
        <w:rPr>
          <w:rFonts w:ascii="Arial" w:eastAsia="Arial" w:hAnsi="Arial" w:cs="Arial"/>
          <w:color w:val="0F0F0F"/>
          <w:spacing w:val="25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2"/>
        </w:rPr>
        <w:t xml:space="preserve"> </w:t>
      </w:r>
      <w:r>
        <w:rPr>
          <w:rFonts w:ascii="Arial" w:eastAsia="Arial" w:hAnsi="Arial" w:cs="Arial"/>
          <w:color w:val="0F0F0F"/>
        </w:rPr>
        <w:t>la</w:t>
      </w:r>
      <w:r>
        <w:rPr>
          <w:rFonts w:ascii="Arial" w:eastAsia="Arial" w:hAnsi="Arial" w:cs="Arial"/>
          <w:color w:val="0F0F0F"/>
          <w:spacing w:val="8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adopción</w:t>
      </w:r>
      <w:proofErr w:type="spellEnd"/>
      <w:r>
        <w:rPr>
          <w:rFonts w:ascii="Arial" w:eastAsia="Arial" w:hAnsi="Arial" w:cs="Arial"/>
          <w:color w:val="0F0F0F"/>
          <w:spacing w:val="23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2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medidas</w:t>
      </w:r>
      <w:proofErr w:type="spellEnd"/>
      <w:r>
        <w:rPr>
          <w:rFonts w:ascii="Arial" w:eastAsia="Arial" w:hAnsi="Arial" w:cs="Arial"/>
          <w:color w:val="0F0F0F"/>
          <w:spacing w:val="22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especiales</w:t>
      </w:r>
      <w:proofErr w:type="spellEnd"/>
      <w:r>
        <w:rPr>
          <w:rFonts w:ascii="Arial" w:eastAsia="Arial" w:hAnsi="Arial" w:cs="Arial"/>
          <w:color w:val="0F0F0F"/>
          <w:spacing w:val="22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por</w:t>
      </w:r>
      <w:proofErr w:type="spellEnd"/>
      <w:r>
        <w:rPr>
          <w:rFonts w:ascii="Arial" w:eastAsia="Arial" w:hAnsi="Arial" w:cs="Arial"/>
          <w:color w:val="0F0F0F"/>
          <w:spacing w:val="7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razones</w:t>
      </w:r>
      <w:proofErr w:type="spellEnd"/>
      <w:r>
        <w:rPr>
          <w:rFonts w:ascii="Arial" w:eastAsia="Arial" w:hAnsi="Arial" w:cs="Arial"/>
          <w:color w:val="0F0F0F"/>
          <w:spacing w:val="22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7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urgencia</w:t>
      </w:r>
      <w:proofErr w:type="spellEnd"/>
      <w:r>
        <w:rPr>
          <w:rFonts w:ascii="Arial" w:eastAsia="Arial" w:hAnsi="Arial" w:cs="Arial"/>
          <w:color w:val="0F0F0F"/>
          <w:spacing w:val="24"/>
        </w:rPr>
        <w:t xml:space="preserve"> </w:t>
      </w:r>
      <w:r>
        <w:rPr>
          <w:rFonts w:ascii="Arial" w:eastAsia="Arial" w:hAnsi="Arial" w:cs="Arial"/>
          <w:color w:val="0F0F0F"/>
        </w:rPr>
        <w:t xml:space="preserve">o </w:t>
      </w:r>
      <w:proofErr w:type="spellStart"/>
      <w:r>
        <w:rPr>
          <w:rFonts w:ascii="Arial" w:eastAsia="Arial" w:hAnsi="Arial" w:cs="Arial"/>
          <w:color w:val="0F0F0F"/>
        </w:rPr>
        <w:t>necesidad</w:t>
      </w:r>
      <w:proofErr w:type="spellEnd"/>
      <w:r>
        <w:rPr>
          <w:rFonts w:ascii="Arial" w:eastAsia="Arial" w:hAnsi="Arial" w:cs="Arial"/>
          <w:color w:val="0F0F0F"/>
          <w:spacing w:val="30"/>
        </w:rPr>
        <w:t xml:space="preserve"> </w:t>
      </w:r>
      <w:r>
        <w:rPr>
          <w:rFonts w:ascii="Arial" w:eastAsia="Arial" w:hAnsi="Arial" w:cs="Arial"/>
          <w:color w:val="0F0F0F"/>
        </w:rPr>
        <w:t>o</w:t>
      </w:r>
      <w:r>
        <w:rPr>
          <w:rFonts w:ascii="Arial" w:eastAsia="Arial" w:hAnsi="Arial" w:cs="Arial"/>
          <w:color w:val="0F0F0F"/>
          <w:spacing w:val="7"/>
        </w:rPr>
        <w:t xml:space="preserve"> </w:t>
      </w:r>
      <w:r>
        <w:rPr>
          <w:rFonts w:ascii="Arial" w:eastAsia="Arial" w:hAnsi="Arial" w:cs="Arial"/>
          <w:color w:val="0F0F0F"/>
          <w:w w:val="103"/>
        </w:rPr>
        <w:t xml:space="preserve">salud </w:t>
      </w:r>
      <w:proofErr w:type="spellStart"/>
      <w:r>
        <w:rPr>
          <w:rFonts w:ascii="Arial" w:eastAsia="Arial" w:hAnsi="Arial" w:cs="Arial"/>
          <w:color w:val="0F0F0F"/>
          <w:w w:val="101"/>
        </w:rPr>
        <w:t>pública</w:t>
      </w:r>
      <w:proofErr w:type="spellEnd"/>
      <w:r>
        <w:rPr>
          <w:rFonts w:ascii="Arial" w:eastAsia="Arial" w:hAnsi="Arial" w:cs="Arial"/>
          <w:color w:val="0F0F0F"/>
          <w:w w:val="101"/>
        </w:rPr>
        <w:t>.</w:t>
      </w:r>
    </w:p>
    <w:p w14:paraId="215FA8A3" w14:textId="77777777" w:rsidR="00225F24" w:rsidRDefault="00225F24">
      <w:pPr>
        <w:spacing w:before="1" w:after="0" w:line="260" w:lineRule="exact"/>
        <w:rPr>
          <w:sz w:val="26"/>
          <w:szCs w:val="26"/>
        </w:rPr>
      </w:pPr>
    </w:p>
    <w:p w14:paraId="6DD53919" w14:textId="77777777" w:rsidR="00225F24" w:rsidRDefault="00DD39D1">
      <w:pPr>
        <w:spacing w:after="0" w:line="247" w:lineRule="auto"/>
        <w:ind w:left="117" w:right="274" w:firstLine="1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F0F0F"/>
        </w:rPr>
        <w:t>h)</w:t>
      </w:r>
      <w:r>
        <w:rPr>
          <w:rFonts w:ascii="Arial" w:eastAsia="Arial" w:hAnsi="Arial" w:cs="Arial"/>
          <w:color w:val="0F0F0F"/>
          <w:spacing w:val="3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Informar</w:t>
      </w:r>
      <w:proofErr w:type="spellEnd"/>
      <w:r>
        <w:rPr>
          <w:rFonts w:ascii="Arial" w:eastAsia="Arial" w:hAnsi="Arial" w:cs="Arial"/>
          <w:color w:val="0F0F0F"/>
          <w:spacing w:val="19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debidamente</w:t>
      </w:r>
      <w:proofErr w:type="spellEnd"/>
      <w:r>
        <w:rPr>
          <w:rFonts w:ascii="Arial" w:eastAsia="Arial" w:hAnsi="Arial" w:cs="Arial"/>
          <w:color w:val="0F0F0F"/>
        </w:rPr>
        <w:t>,</w:t>
      </w:r>
      <w:r>
        <w:rPr>
          <w:rFonts w:ascii="Arial" w:eastAsia="Arial" w:hAnsi="Arial" w:cs="Arial"/>
          <w:color w:val="0F0F0F"/>
          <w:spacing w:val="32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14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acuerdo</w:t>
      </w:r>
      <w:proofErr w:type="spellEnd"/>
      <w:r>
        <w:rPr>
          <w:rFonts w:ascii="Arial" w:eastAsia="Arial" w:hAnsi="Arial" w:cs="Arial"/>
          <w:color w:val="0F0F0F"/>
          <w:spacing w:val="23"/>
        </w:rPr>
        <w:t xml:space="preserve"> </w:t>
      </w:r>
      <w:r>
        <w:rPr>
          <w:rFonts w:ascii="Arial" w:eastAsia="Arial" w:hAnsi="Arial" w:cs="Arial"/>
          <w:color w:val="0F0F0F"/>
        </w:rPr>
        <w:t>con</w:t>
      </w:r>
      <w:r>
        <w:rPr>
          <w:rFonts w:ascii="Arial" w:eastAsia="Arial" w:hAnsi="Arial" w:cs="Arial"/>
          <w:color w:val="0F0F0F"/>
          <w:spacing w:val="17"/>
        </w:rPr>
        <w:t xml:space="preserve"> </w:t>
      </w:r>
      <w:r>
        <w:rPr>
          <w:rFonts w:ascii="Arial" w:eastAsia="Arial" w:hAnsi="Arial" w:cs="Arial"/>
          <w:color w:val="0F0F0F"/>
        </w:rPr>
        <w:t>las</w:t>
      </w:r>
      <w:r>
        <w:rPr>
          <w:rFonts w:ascii="Arial" w:eastAsia="Arial" w:hAnsi="Arial" w:cs="Arial"/>
          <w:color w:val="0F0F0F"/>
          <w:spacing w:val="13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normas</w:t>
      </w:r>
      <w:proofErr w:type="spellEnd"/>
      <w:r>
        <w:rPr>
          <w:rFonts w:ascii="Arial" w:eastAsia="Arial" w:hAnsi="Arial" w:cs="Arial"/>
          <w:color w:val="0F0F0F"/>
          <w:spacing w:val="30"/>
        </w:rPr>
        <w:t xml:space="preserve"> </w:t>
      </w:r>
      <w:r>
        <w:rPr>
          <w:rFonts w:ascii="Arial" w:eastAsia="Arial" w:hAnsi="Arial" w:cs="Arial"/>
          <w:color w:val="0F0F0F"/>
        </w:rPr>
        <w:t>y</w:t>
      </w:r>
      <w:r>
        <w:rPr>
          <w:rFonts w:ascii="Arial" w:eastAsia="Arial" w:hAnsi="Arial" w:cs="Arial"/>
          <w:color w:val="0F0F0F"/>
          <w:spacing w:val="4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procedimientos</w:t>
      </w:r>
      <w:proofErr w:type="spellEnd"/>
      <w:r>
        <w:rPr>
          <w:rFonts w:ascii="Arial" w:eastAsia="Arial" w:hAnsi="Arial" w:cs="Arial"/>
          <w:color w:val="0F0F0F"/>
          <w:spacing w:val="39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aplicables</w:t>
      </w:r>
      <w:proofErr w:type="spellEnd"/>
      <w:r>
        <w:rPr>
          <w:rFonts w:ascii="Arial" w:eastAsia="Arial" w:hAnsi="Arial" w:cs="Arial"/>
          <w:color w:val="0F0F0F"/>
          <w:spacing w:val="28"/>
        </w:rPr>
        <w:t xml:space="preserve"> </w:t>
      </w:r>
      <w:r>
        <w:rPr>
          <w:rFonts w:ascii="Arial" w:eastAsia="Arial" w:hAnsi="Arial" w:cs="Arial"/>
          <w:color w:val="0F0F0F"/>
        </w:rPr>
        <w:t>en</w:t>
      </w:r>
      <w:r>
        <w:rPr>
          <w:rFonts w:ascii="Arial" w:eastAsia="Arial" w:hAnsi="Arial" w:cs="Arial"/>
          <w:color w:val="0F0F0F"/>
          <w:spacing w:val="20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cada</w:t>
      </w:r>
      <w:proofErr w:type="spellEnd"/>
      <w:r>
        <w:rPr>
          <w:rFonts w:ascii="Arial" w:eastAsia="Arial" w:hAnsi="Arial" w:cs="Arial"/>
          <w:color w:val="0F0F0F"/>
          <w:spacing w:val="21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caso</w:t>
      </w:r>
      <w:proofErr w:type="spellEnd"/>
      <w:r>
        <w:rPr>
          <w:rFonts w:ascii="Arial" w:eastAsia="Arial" w:hAnsi="Arial" w:cs="Arial"/>
          <w:color w:val="0F0F0F"/>
          <w:spacing w:val="22"/>
        </w:rPr>
        <w:t xml:space="preserve"> </w:t>
      </w:r>
      <w:r>
        <w:rPr>
          <w:rFonts w:ascii="Arial" w:eastAsia="Arial" w:hAnsi="Arial" w:cs="Arial"/>
          <w:color w:val="0F0F0F"/>
        </w:rPr>
        <w:t xml:space="preserve">y </w:t>
      </w:r>
      <w:proofErr w:type="spellStart"/>
      <w:r>
        <w:rPr>
          <w:rFonts w:ascii="Arial" w:eastAsia="Arial" w:hAnsi="Arial" w:cs="Arial"/>
          <w:color w:val="0F0F0F"/>
        </w:rPr>
        <w:t>dentro</w:t>
      </w:r>
      <w:proofErr w:type="spellEnd"/>
      <w:r>
        <w:rPr>
          <w:rFonts w:ascii="Arial" w:eastAsia="Arial" w:hAnsi="Arial" w:cs="Arial"/>
          <w:color w:val="0F0F0F"/>
          <w:spacing w:val="18"/>
        </w:rPr>
        <w:t xml:space="preserve"> </w:t>
      </w:r>
      <w:r>
        <w:rPr>
          <w:rFonts w:ascii="Arial" w:eastAsia="Arial" w:hAnsi="Arial" w:cs="Arial"/>
          <w:color w:val="0F0F0F"/>
        </w:rPr>
        <w:t>del</w:t>
      </w:r>
      <w:r>
        <w:rPr>
          <w:rFonts w:ascii="Arial" w:eastAsia="Arial" w:hAnsi="Arial" w:cs="Arial"/>
          <w:color w:val="0F0F0F"/>
          <w:spacing w:val="5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ámbito</w:t>
      </w:r>
      <w:proofErr w:type="spellEnd"/>
      <w:r>
        <w:rPr>
          <w:rFonts w:ascii="Arial" w:eastAsia="Arial" w:hAnsi="Arial" w:cs="Arial"/>
          <w:color w:val="0F0F0F"/>
          <w:spacing w:val="7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19"/>
        </w:rPr>
        <w:t xml:space="preserve"> </w:t>
      </w:r>
      <w:r>
        <w:rPr>
          <w:rFonts w:ascii="Arial" w:eastAsia="Arial" w:hAnsi="Arial" w:cs="Arial"/>
          <w:color w:val="0F0F0F"/>
        </w:rPr>
        <w:t>sus</w:t>
      </w:r>
      <w:r>
        <w:rPr>
          <w:rFonts w:ascii="Arial" w:eastAsia="Arial" w:hAnsi="Arial" w:cs="Arial"/>
          <w:color w:val="0F0F0F"/>
          <w:spacing w:val="13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competencias</w:t>
      </w:r>
      <w:proofErr w:type="spellEnd"/>
      <w:r>
        <w:rPr>
          <w:rFonts w:ascii="Arial" w:eastAsia="Arial" w:hAnsi="Arial" w:cs="Arial"/>
          <w:color w:val="0F0F0F"/>
        </w:rPr>
        <w:t>,</w:t>
      </w:r>
      <w:r>
        <w:rPr>
          <w:rFonts w:ascii="Arial" w:eastAsia="Arial" w:hAnsi="Arial" w:cs="Arial"/>
          <w:color w:val="0F0F0F"/>
          <w:spacing w:val="25"/>
        </w:rPr>
        <w:t xml:space="preserve"> </w:t>
      </w:r>
      <w:r>
        <w:rPr>
          <w:rFonts w:ascii="Arial" w:eastAsia="Arial" w:hAnsi="Arial" w:cs="Arial"/>
          <w:color w:val="0F0F0F"/>
        </w:rPr>
        <w:t>a</w:t>
      </w:r>
      <w:r>
        <w:rPr>
          <w:rFonts w:ascii="Arial" w:eastAsia="Arial" w:hAnsi="Arial" w:cs="Arial"/>
          <w:color w:val="0F0F0F"/>
          <w:spacing w:val="1"/>
        </w:rPr>
        <w:t xml:space="preserve"> </w:t>
      </w:r>
      <w:r>
        <w:rPr>
          <w:rFonts w:ascii="Arial" w:eastAsia="Arial" w:hAnsi="Arial" w:cs="Arial"/>
          <w:color w:val="0F0F0F"/>
        </w:rPr>
        <w:t>los</w:t>
      </w:r>
      <w:r>
        <w:rPr>
          <w:rFonts w:ascii="Arial" w:eastAsia="Arial" w:hAnsi="Arial" w:cs="Arial"/>
          <w:color w:val="0F0F0F"/>
          <w:spacing w:val="10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usuarios</w:t>
      </w:r>
      <w:proofErr w:type="spellEnd"/>
      <w:r>
        <w:rPr>
          <w:rFonts w:ascii="Arial" w:eastAsia="Arial" w:hAnsi="Arial" w:cs="Arial"/>
          <w:color w:val="0F0F0F"/>
          <w:spacing w:val="33"/>
        </w:rPr>
        <w:t xml:space="preserve"> </w:t>
      </w:r>
      <w:r>
        <w:rPr>
          <w:rFonts w:ascii="Arial" w:eastAsia="Arial" w:hAnsi="Arial" w:cs="Arial"/>
          <w:color w:val="0F0F0F"/>
        </w:rPr>
        <w:t>y</w:t>
      </w:r>
      <w:r>
        <w:rPr>
          <w:rFonts w:ascii="Arial" w:eastAsia="Arial" w:hAnsi="Arial" w:cs="Arial"/>
          <w:color w:val="0F0F0F"/>
          <w:spacing w:val="4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pacientes</w:t>
      </w:r>
      <w:proofErr w:type="spellEnd"/>
      <w:r>
        <w:rPr>
          <w:rFonts w:ascii="Arial" w:eastAsia="Arial" w:hAnsi="Arial" w:cs="Arial"/>
          <w:color w:val="0F0F0F"/>
          <w:spacing w:val="24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sobre</w:t>
      </w:r>
      <w:proofErr w:type="spellEnd"/>
      <w:r>
        <w:rPr>
          <w:rFonts w:ascii="Arial" w:eastAsia="Arial" w:hAnsi="Arial" w:cs="Arial"/>
          <w:color w:val="0F0F0F"/>
          <w:spacing w:val="18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su</w:t>
      </w:r>
      <w:proofErr w:type="spellEnd"/>
      <w:r>
        <w:rPr>
          <w:rFonts w:ascii="Arial" w:eastAsia="Arial" w:hAnsi="Arial" w:cs="Arial"/>
          <w:color w:val="0F0F0F"/>
          <w:spacing w:val="8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proceso</w:t>
      </w:r>
      <w:proofErr w:type="spellEnd"/>
      <w:r>
        <w:rPr>
          <w:rFonts w:ascii="Arial" w:eastAsia="Arial" w:hAnsi="Arial" w:cs="Arial"/>
          <w:color w:val="0F0F0F"/>
          <w:spacing w:val="34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asistencial</w:t>
      </w:r>
      <w:proofErr w:type="spellEnd"/>
      <w:r>
        <w:rPr>
          <w:rFonts w:ascii="Arial" w:eastAsia="Arial" w:hAnsi="Arial" w:cs="Arial"/>
          <w:color w:val="0F0F0F"/>
          <w:spacing w:val="23"/>
        </w:rPr>
        <w:t xml:space="preserve"> </w:t>
      </w:r>
      <w:r>
        <w:rPr>
          <w:rFonts w:ascii="Arial" w:eastAsia="Arial" w:hAnsi="Arial" w:cs="Arial"/>
          <w:color w:val="0F0F0F"/>
        </w:rPr>
        <w:t xml:space="preserve">y </w:t>
      </w:r>
      <w:proofErr w:type="spellStart"/>
      <w:r>
        <w:rPr>
          <w:rFonts w:ascii="Arial" w:eastAsia="Arial" w:hAnsi="Arial" w:cs="Arial"/>
          <w:color w:val="0F0F0F"/>
        </w:rPr>
        <w:t>sobre</w:t>
      </w:r>
      <w:proofErr w:type="spellEnd"/>
      <w:r>
        <w:rPr>
          <w:rFonts w:ascii="Arial" w:eastAsia="Arial" w:hAnsi="Arial" w:cs="Arial"/>
          <w:color w:val="0F0F0F"/>
        </w:rPr>
        <w:t xml:space="preserve">  </w:t>
      </w:r>
      <w:r>
        <w:rPr>
          <w:rFonts w:ascii="Arial" w:eastAsia="Arial" w:hAnsi="Arial" w:cs="Arial"/>
          <w:color w:val="0F0F0F"/>
          <w:spacing w:val="11"/>
        </w:rPr>
        <w:t xml:space="preserve"> </w:t>
      </w:r>
      <w:proofErr w:type="gramStart"/>
      <w:r>
        <w:rPr>
          <w:rFonts w:ascii="Arial" w:eastAsia="Arial" w:hAnsi="Arial" w:cs="Arial"/>
          <w:color w:val="0F0F0F"/>
        </w:rPr>
        <w:t xml:space="preserve">los </w:t>
      </w:r>
      <w:r>
        <w:rPr>
          <w:rFonts w:ascii="Arial" w:eastAsia="Arial" w:hAnsi="Arial" w:cs="Arial"/>
          <w:color w:val="0F0F0F"/>
          <w:spacing w:val="50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servicios</w:t>
      </w:r>
      <w:proofErr w:type="spellEnd"/>
      <w:proofErr w:type="gramEnd"/>
      <w:r>
        <w:rPr>
          <w:rFonts w:ascii="Arial" w:eastAsia="Arial" w:hAnsi="Arial" w:cs="Arial"/>
          <w:color w:val="0F0F0F"/>
        </w:rPr>
        <w:t xml:space="preserve">  </w:t>
      </w:r>
      <w:r>
        <w:rPr>
          <w:rFonts w:ascii="Arial" w:eastAsia="Arial" w:hAnsi="Arial" w:cs="Arial"/>
          <w:color w:val="0F0F0F"/>
          <w:spacing w:val="7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disponibles</w:t>
      </w:r>
      <w:proofErr w:type="spellEnd"/>
      <w:r>
        <w:rPr>
          <w:rFonts w:ascii="Arial" w:eastAsia="Arial" w:hAnsi="Arial" w:cs="Arial"/>
          <w:color w:val="0F0F0F"/>
        </w:rPr>
        <w:t xml:space="preserve">,  </w:t>
      </w:r>
      <w:r>
        <w:rPr>
          <w:rFonts w:ascii="Arial" w:eastAsia="Arial" w:hAnsi="Arial" w:cs="Arial"/>
          <w:color w:val="0F0F0F"/>
          <w:spacing w:val="19"/>
        </w:rPr>
        <w:t xml:space="preserve"> </w:t>
      </w:r>
      <w:r>
        <w:rPr>
          <w:rFonts w:ascii="Arial" w:eastAsia="Arial" w:hAnsi="Arial" w:cs="Arial"/>
          <w:color w:val="0F0F0F"/>
        </w:rPr>
        <w:t xml:space="preserve">la </w:t>
      </w:r>
      <w:r>
        <w:rPr>
          <w:rFonts w:ascii="Arial" w:eastAsia="Arial" w:hAnsi="Arial" w:cs="Arial"/>
          <w:color w:val="0F0F0F"/>
          <w:spacing w:val="50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naturaleza</w:t>
      </w:r>
      <w:proofErr w:type="spellEnd"/>
      <w:r>
        <w:rPr>
          <w:rFonts w:ascii="Arial" w:eastAsia="Arial" w:hAnsi="Arial" w:cs="Arial"/>
          <w:color w:val="0F0F0F"/>
        </w:rPr>
        <w:t xml:space="preserve"> </w:t>
      </w:r>
      <w:r>
        <w:rPr>
          <w:rFonts w:ascii="Arial" w:eastAsia="Arial" w:hAnsi="Arial" w:cs="Arial"/>
          <w:color w:val="0F0F0F"/>
          <w:spacing w:val="58"/>
        </w:rPr>
        <w:t xml:space="preserve"> </w:t>
      </w:r>
      <w:r>
        <w:rPr>
          <w:rFonts w:ascii="Arial" w:eastAsia="Arial" w:hAnsi="Arial" w:cs="Arial"/>
          <w:color w:val="0F0F0F"/>
        </w:rPr>
        <w:t xml:space="preserve">de  </w:t>
      </w:r>
      <w:r>
        <w:rPr>
          <w:rFonts w:ascii="Arial" w:eastAsia="Arial" w:hAnsi="Arial" w:cs="Arial"/>
          <w:color w:val="0F0F0F"/>
          <w:spacing w:val="1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cada</w:t>
      </w:r>
      <w:proofErr w:type="spellEnd"/>
      <w:r>
        <w:rPr>
          <w:rFonts w:ascii="Arial" w:eastAsia="Arial" w:hAnsi="Arial" w:cs="Arial"/>
          <w:color w:val="0F0F0F"/>
        </w:rPr>
        <w:t xml:space="preserve">  </w:t>
      </w:r>
      <w:r>
        <w:rPr>
          <w:rFonts w:ascii="Arial" w:eastAsia="Arial" w:hAnsi="Arial" w:cs="Arial"/>
          <w:color w:val="0F0F0F"/>
          <w:spacing w:val="13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intervención</w:t>
      </w:r>
      <w:proofErr w:type="spellEnd"/>
      <w:r>
        <w:rPr>
          <w:rFonts w:ascii="Arial" w:eastAsia="Arial" w:hAnsi="Arial" w:cs="Arial"/>
          <w:color w:val="0F0F0F"/>
        </w:rPr>
        <w:t xml:space="preserve">,  </w:t>
      </w:r>
      <w:r>
        <w:rPr>
          <w:rFonts w:ascii="Arial" w:eastAsia="Arial" w:hAnsi="Arial" w:cs="Arial"/>
          <w:color w:val="0F0F0F"/>
          <w:spacing w:val="4"/>
        </w:rPr>
        <w:t xml:space="preserve"> </w:t>
      </w:r>
      <w:r>
        <w:rPr>
          <w:rFonts w:ascii="Arial" w:eastAsia="Arial" w:hAnsi="Arial" w:cs="Arial"/>
          <w:color w:val="0F0F0F"/>
        </w:rPr>
        <w:t xml:space="preserve">sus  </w:t>
      </w:r>
      <w:r>
        <w:rPr>
          <w:rFonts w:ascii="Arial" w:eastAsia="Arial" w:hAnsi="Arial" w:cs="Arial"/>
          <w:color w:val="0F0F0F"/>
          <w:spacing w:val="9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riesgos</w:t>
      </w:r>
      <w:proofErr w:type="spellEnd"/>
      <w:r>
        <w:rPr>
          <w:rFonts w:ascii="Arial" w:eastAsia="Arial" w:hAnsi="Arial" w:cs="Arial"/>
          <w:color w:val="0F0F0F"/>
        </w:rPr>
        <w:t xml:space="preserve">   y  </w:t>
      </w:r>
      <w:r>
        <w:rPr>
          <w:rFonts w:ascii="Arial" w:eastAsia="Arial" w:hAnsi="Arial" w:cs="Arial"/>
          <w:color w:val="0F0F0F"/>
          <w:spacing w:val="3"/>
        </w:rPr>
        <w:t xml:space="preserve"> </w:t>
      </w:r>
      <w:r>
        <w:rPr>
          <w:rFonts w:ascii="Arial" w:eastAsia="Arial" w:hAnsi="Arial" w:cs="Arial"/>
          <w:color w:val="0F0F0F"/>
          <w:w w:val="104"/>
        </w:rPr>
        <w:t xml:space="preserve">sus </w:t>
      </w:r>
      <w:proofErr w:type="spellStart"/>
      <w:r>
        <w:rPr>
          <w:rFonts w:ascii="Arial" w:eastAsia="Arial" w:hAnsi="Arial" w:cs="Arial"/>
          <w:color w:val="0F0F0F"/>
        </w:rPr>
        <w:t>consecuencias</w:t>
      </w:r>
      <w:proofErr w:type="spellEnd"/>
      <w:r>
        <w:rPr>
          <w:rFonts w:ascii="Arial" w:eastAsia="Arial" w:hAnsi="Arial" w:cs="Arial"/>
          <w:color w:val="0F0F0F"/>
          <w:spacing w:val="32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tal</w:t>
      </w:r>
      <w:proofErr w:type="spellEnd"/>
      <w:r>
        <w:rPr>
          <w:rFonts w:ascii="Arial" w:eastAsia="Arial" w:hAnsi="Arial" w:cs="Arial"/>
          <w:color w:val="0F0F0F"/>
          <w:spacing w:val="11"/>
        </w:rPr>
        <w:t xml:space="preserve"> </w:t>
      </w:r>
      <w:r>
        <w:rPr>
          <w:rFonts w:ascii="Arial" w:eastAsia="Arial" w:hAnsi="Arial" w:cs="Arial"/>
          <w:color w:val="0F0F0F"/>
        </w:rPr>
        <w:t>y</w:t>
      </w:r>
      <w:r>
        <w:rPr>
          <w:rFonts w:ascii="Arial" w:eastAsia="Arial" w:hAnsi="Arial" w:cs="Arial"/>
          <w:color w:val="0F0F0F"/>
          <w:spacing w:val="5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como</w:t>
      </w:r>
      <w:proofErr w:type="spellEnd"/>
      <w:r>
        <w:rPr>
          <w:rFonts w:ascii="Arial" w:eastAsia="Arial" w:hAnsi="Arial" w:cs="Arial"/>
          <w:color w:val="0F0F0F"/>
          <w:spacing w:val="19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establece</w:t>
      </w:r>
      <w:proofErr w:type="spellEnd"/>
      <w:r>
        <w:rPr>
          <w:rFonts w:ascii="Arial" w:eastAsia="Arial" w:hAnsi="Arial" w:cs="Arial"/>
          <w:color w:val="0F0F0F"/>
          <w:spacing w:val="26"/>
        </w:rPr>
        <w:t xml:space="preserve"> </w:t>
      </w:r>
      <w:r>
        <w:rPr>
          <w:rFonts w:ascii="Arial" w:eastAsia="Arial" w:hAnsi="Arial" w:cs="Arial"/>
          <w:color w:val="0F0F0F"/>
        </w:rPr>
        <w:t>la</w:t>
      </w:r>
      <w:r>
        <w:rPr>
          <w:rFonts w:ascii="Arial" w:eastAsia="Arial" w:hAnsi="Arial" w:cs="Arial"/>
          <w:color w:val="0F0F0F"/>
          <w:spacing w:val="9"/>
        </w:rPr>
        <w:t xml:space="preserve"> </w:t>
      </w:r>
      <w:r>
        <w:rPr>
          <w:rFonts w:ascii="Arial" w:eastAsia="Arial" w:hAnsi="Arial" w:cs="Arial"/>
          <w:color w:val="0F0F0F"/>
        </w:rPr>
        <w:t>Ley</w:t>
      </w:r>
      <w:r>
        <w:rPr>
          <w:rFonts w:ascii="Arial" w:eastAsia="Arial" w:hAnsi="Arial" w:cs="Arial"/>
          <w:color w:val="0F0F0F"/>
          <w:spacing w:val="15"/>
        </w:rPr>
        <w:t xml:space="preserve"> </w:t>
      </w:r>
      <w:r>
        <w:rPr>
          <w:rFonts w:ascii="Arial" w:eastAsia="Arial" w:hAnsi="Arial" w:cs="Arial"/>
          <w:color w:val="0F0F0F"/>
        </w:rPr>
        <w:t>41/2002,</w:t>
      </w:r>
      <w:r>
        <w:rPr>
          <w:rFonts w:ascii="Arial" w:eastAsia="Arial" w:hAnsi="Arial" w:cs="Arial"/>
          <w:color w:val="0F0F0F"/>
          <w:spacing w:val="24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8"/>
        </w:rPr>
        <w:t xml:space="preserve"> </w:t>
      </w:r>
      <w:r>
        <w:rPr>
          <w:rFonts w:ascii="Arial" w:eastAsia="Arial" w:hAnsi="Arial" w:cs="Arial"/>
          <w:color w:val="0F0F0F"/>
        </w:rPr>
        <w:t>14</w:t>
      </w:r>
      <w:r>
        <w:rPr>
          <w:rFonts w:ascii="Arial" w:eastAsia="Arial" w:hAnsi="Arial" w:cs="Arial"/>
          <w:color w:val="0F0F0F"/>
          <w:spacing w:val="16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12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noviembre</w:t>
      </w:r>
      <w:proofErr w:type="spellEnd"/>
      <w:r>
        <w:rPr>
          <w:rFonts w:ascii="Arial" w:eastAsia="Arial" w:hAnsi="Arial" w:cs="Arial"/>
          <w:color w:val="0F0F0F"/>
        </w:rPr>
        <w:t>,</w:t>
      </w:r>
      <w:r>
        <w:rPr>
          <w:rFonts w:ascii="Arial" w:eastAsia="Arial" w:hAnsi="Arial" w:cs="Arial"/>
          <w:color w:val="0F0F0F"/>
          <w:spacing w:val="26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básica</w:t>
      </w:r>
      <w:proofErr w:type="spellEnd"/>
      <w:r>
        <w:rPr>
          <w:rFonts w:ascii="Arial" w:eastAsia="Arial" w:hAnsi="Arial" w:cs="Arial"/>
          <w:color w:val="0F0F0F"/>
          <w:spacing w:val="30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reguladora</w:t>
      </w:r>
      <w:proofErr w:type="spellEnd"/>
      <w:r>
        <w:rPr>
          <w:rFonts w:ascii="Arial" w:eastAsia="Arial" w:hAnsi="Arial" w:cs="Arial"/>
          <w:color w:val="0F0F0F"/>
          <w:spacing w:val="34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17"/>
        </w:rPr>
        <w:t xml:space="preserve"> </w:t>
      </w:r>
      <w:r>
        <w:rPr>
          <w:rFonts w:ascii="Arial" w:eastAsia="Arial" w:hAnsi="Arial" w:cs="Arial"/>
          <w:color w:val="0F0F0F"/>
        </w:rPr>
        <w:t xml:space="preserve">la </w:t>
      </w:r>
      <w:proofErr w:type="spellStart"/>
      <w:r>
        <w:rPr>
          <w:rFonts w:ascii="Arial" w:eastAsia="Arial" w:hAnsi="Arial" w:cs="Arial"/>
          <w:color w:val="0F0F0F"/>
        </w:rPr>
        <w:t>autonomía</w:t>
      </w:r>
      <w:proofErr w:type="spellEnd"/>
      <w:r>
        <w:rPr>
          <w:rFonts w:ascii="Arial" w:eastAsia="Arial" w:hAnsi="Arial" w:cs="Arial"/>
          <w:color w:val="0F0F0F"/>
          <w:spacing w:val="20"/>
        </w:rPr>
        <w:t xml:space="preserve"> </w:t>
      </w:r>
      <w:r>
        <w:rPr>
          <w:rFonts w:ascii="Arial" w:eastAsia="Arial" w:hAnsi="Arial" w:cs="Arial"/>
          <w:color w:val="0F0F0F"/>
        </w:rPr>
        <w:t>del</w:t>
      </w:r>
      <w:r>
        <w:rPr>
          <w:rFonts w:ascii="Arial" w:eastAsia="Arial" w:hAnsi="Arial" w:cs="Arial"/>
          <w:color w:val="0F0F0F"/>
          <w:spacing w:val="6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paciente</w:t>
      </w:r>
      <w:proofErr w:type="spellEnd"/>
      <w:r>
        <w:rPr>
          <w:rFonts w:ascii="Arial" w:eastAsia="Arial" w:hAnsi="Arial" w:cs="Arial"/>
          <w:color w:val="0F0F0F"/>
          <w:spacing w:val="16"/>
        </w:rPr>
        <w:t xml:space="preserve"> </w:t>
      </w:r>
      <w:r>
        <w:rPr>
          <w:rFonts w:ascii="Arial" w:eastAsia="Arial" w:hAnsi="Arial" w:cs="Arial"/>
          <w:color w:val="0F0F0F"/>
        </w:rPr>
        <w:t>y</w:t>
      </w:r>
      <w:r>
        <w:rPr>
          <w:rFonts w:ascii="Arial" w:eastAsia="Arial" w:hAnsi="Arial" w:cs="Arial"/>
          <w:color w:val="0F0F0F"/>
          <w:spacing w:val="7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14"/>
        </w:rPr>
        <w:t xml:space="preserve"> </w:t>
      </w:r>
      <w:r>
        <w:rPr>
          <w:rFonts w:ascii="Arial" w:eastAsia="Arial" w:hAnsi="Arial" w:cs="Arial"/>
          <w:color w:val="0F0F0F"/>
        </w:rPr>
        <w:t>derechos</w:t>
      </w:r>
      <w:r>
        <w:rPr>
          <w:rFonts w:ascii="Arial" w:eastAsia="Arial" w:hAnsi="Arial" w:cs="Arial"/>
          <w:color w:val="0F0F0F"/>
          <w:spacing w:val="35"/>
        </w:rPr>
        <w:t xml:space="preserve"> </w:t>
      </w:r>
      <w:r>
        <w:rPr>
          <w:rFonts w:ascii="Arial" w:eastAsia="Arial" w:hAnsi="Arial" w:cs="Arial"/>
          <w:color w:val="0F0F0F"/>
        </w:rPr>
        <w:t>y</w:t>
      </w:r>
      <w:r>
        <w:rPr>
          <w:rFonts w:ascii="Arial" w:eastAsia="Arial" w:hAnsi="Arial" w:cs="Arial"/>
          <w:color w:val="0F0F0F"/>
          <w:spacing w:val="2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obligaciones</w:t>
      </w:r>
      <w:proofErr w:type="spellEnd"/>
      <w:r>
        <w:rPr>
          <w:rFonts w:ascii="Arial" w:eastAsia="Arial" w:hAnsi="Arial" w:cs="Arial"/>
          <w:color w:val="0F0F0F"/>
          <w:spacing w:val="32"/>
        </w:rPr>
        <w:t xml:space="preserve"> </w:t>
      </w:r>
      <w:r>
        <w:rPr>
          <w:rFonts w:ascii="Arial" w:eastAsia="Arial" w:hAnsi="Arial" w:cs="Arial"/>
          <w:color w:val="0F0F0F"/>
        </w:rPr>
        <w:t>en</w:t>
      </w:r>
      <w:r>
        <w:rPr>
          <w:rFonts w:ascii="Arial" w:eastAsia="Arial" w:hAnsi="Arial" w:cs="Arial"/>
          <w:color w:val="0F0F0F"/>
          <w:spacing w:val="8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materia</w:t>
      </w:r>
      <w:proofErr w:type="spellEnd"/>
      <w:r>
        <w:rPr>
          <w:rFonts w:ascii="Arial" w:eastAsia="Arial" w:hAnsi="Arial" w:cs="Arial"/>
          <w:color w:val="0F0F0F"/>
          <w:spacing w:val="19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16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información</w:t>
      </w:r>
      <w:proofErr w:type="spellEnd"/>
      <w:r>
        <w:rPr>
          <w:rFonts w:ascii="Arial" w:eastAsia="Arial" w:hAnsi="Arial" w:cs="Arial"/>
          <w:color w:val="0F0F0F"/>
          <w:spacing w:val="24"/>
        </w:rPr>
        <w:t xml:space="preserve"> </w:t>
      </w:r>
      <w:r>
        <w:rPr>
          <w:rFonts w:ascii="Arial" w:eastAsia="Arial" w:hAnsi="Arial" w:cs="Arial"/>
          <w:color w:val="0F0F0F"/>
        </w:rPr>
        <w:t>y</w:t>
      </w:r>
      <w:r>
        <w:rPr>
          <w:rFonts w:ascii="Arial" w:eastAsia="Arial" w:hAnsi="Arial" w:cs="Arial"/>
          <w:color w:val="0F0F0F"/>
          <w:spacing w:val="12"/>
        </w:rPr>
        <w:t xml:space="preserve"> </w:t>
      </w:r>
      <w:proofErr w:type="spellStart"/>
      <w:r>
        <w:rPr>
          <w:rFonts w:ascii="Arial" w:eastAsia="Arial" w:hAnsi="Arial" w:cs="Arial"/>
          <w:color w:val="0F0F0F"/>
          <w:w w:val="102"/>
        </w:rPr>
        <w:t>documentación</w:t>
      </w:r>
      <w:proofErr w:type="spellEnd"/>
      <w:r>
        <w:rPr>
          <w:rFonts w:ascii="Arial" w:eastAsia="Arial" w:hAnsi="Arial" w:cs="Arial"/>
          <w:color w:val="0F0F0F"/>
          <w:w w:val="102"/>
        </w:rPr>
        <w:t xml:space="preserve"> </w:t>
      </w:r>
      <w:proofErr w:type="spellStart"/>
      <w:r>
        <w:rPr>
          <w:rFonts w:ascii="Arial" w:eastAsia="Arial" w:hAnsi="Arial" w:cs="Arial"/>
          <w:color w:val="0F0F0F"/>
          <w:w w:val="102"/>
        </w:rPr>
        <w:t>clínic</w:t>
      </w:r>
      <w:r>
        <w:rPr>
          <w:rFonts w:ascii="Arial" w:eastAsia="Arial" w:hAnsi="Arial" w:cs="Arial"/>
          <w:color w:val="0F0F0F"/>
          <w:spacing w:val="-1"/>
          <w:w w:val="103"/>
        </w:rPr>
        <w:t>a</w:t>
      </w:r>
      <w:proofErr w:type="spellEnd"/>
      <w:r>
        <w:rPr>
          <w:rFonts w:ascii="Arial" w:eastAsia="Arial" w:hAnsi="Arial" w:cs="Arial"/>
          <w:color w:val="414141"/>
          <w:w w:val="86"/>
        </w:rPr>
        <w:t>.</w:t>
      </w:r>
    </w:p>
    <w:p w14:paraId="27FC63A7" w14:textId="77777777" w:rsidR="00225F24" w:rsidRDefault="00225F24">
      <w:pPr>
        <w:spacing w:before="1" w:after="0" w:line="260" w:lineRule="exact"/>
        <w:rPr>
          <w:sz w:val="26"/>
          <w:szCs w:val="26"/>
        </w:rPr>
      </w:pPr>
    </w:p>
    <w:p w14:paraId="1887C2FB" w14:textId="77777777" w:rsidR="00225F24" w:rsidRDefault="00DD39D1">
      <w:pPr>
        <w:spacing w:after="0" w:line="245" w:lineRule="auto"/>
        <w:ind w:left="127" w:right="259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color w:val="0F0F0F"/>
        </w:rPr>
        <w:t>i</w:t>
      </w:r>
      <w:proofErr w:type="spellEnd"/>
      <w:r>
        <w:rPr>
          <w:rFonts w:ascii="Arial" w:eastAsia="Arial" w:hAnsi="Arial" w:cs="Arial"/>
          <w:color w:val="0F0F0F"/>
        </w:rPr>
        <w:t>)</w:t>
      </w:r>
      <w:r>
        <w:rPr>
          <w:rFonts w:ascii="Arial" w:eastAsia="Arial" w:hAnsi="Arial" w:cs="Arial"/>
          <w:color w:val="0F0F0F"/>
          <w:spacing w:val="13"/>
        </w:rPr>
        <w:t xml:space="preserve"> </w:t>
      </w:r>
      <w:r>
        <w:rPr>
          <w:rFonts w:ascii="Arial" w:eastAsia="Arial" w:hAnsi="Arial" w:cs="Arial"/>
          <w:color w:val="0F0F0F"/>
        </w:rPr>
        <w:t>Tratar</w:t>
      </w:r>
      <w:r>
        <w:rPr>
          <w:rFonts w:ascii="Arial" w:eastAsia="Arial" w:hAnsi="Arial" w:cs="Arial"/>
          <w:color w:val="0F0F0F"/>
          <w:spacing w:val="17"/>
        </w:rPr>
        <w:t xml:space="preserve"> </w:t>
      </w:r>
      <w:r>
        <w:rPr>
          <w:rFonts w:ascii="Arial" w:eastAsia="Arial" w:hAnsi="Arial" w:cs="Arial"/>
          <w:color w:val="0F0F0F"/>
        </w:rPr>
        <w:t>con</w:t>
      </w:r>
      <w:r>
        <w:rPr>
          <w:rFonts w:ascii="Arial" w:eastAsia="Arial" w:hAnsi="Arial" w:cs="Arial"/>
          <w:color w:val="0F0F0F"/>
          <w:spacing w:val="21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atención</w:t>
      </w:r>
      <w:proofErr w:type="spellEnd"/>
      <w:r>
        <w:rPr>
          <w:rFonts w:ascii="Arial" w:eastAsia="Arial" w:hAnsi="Arial" w:cs="Arial"/>
          <w:color w:val="0F0F0F"/>
          <w:spacing w:val="21"/>
        </w:rPr>
        <w:t xml:space="preserve"> </w:t>
      </w:r>
      <w:r>
        <w:rPr>
          <w:rFonts w:ascii="Arial" w:eastAsia="Arial" w:hAnsi="Arial" w:cs="Arial"/>
          <w:color w:val="0F0F0F"/>
        </w:rPr>
        <w:t>y</w:t>
      </w:r>
      <w:r>
        <w:rPr>
          <w:rFonts w:ascii="Arial" w:eastAsia="Arial" w:hAnsi="Arial" w:cs="Arial"/>
          <w:color w:val="0F0F0F"/>
          <w:spacing w:val="18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respeto</w:t>
      </w:r>
      <w:proofErr w:type="spellEnd"/>
      <w:r>
        <w:rPr>
          <w:rFonts w:ascii="Arial" w:eastAsia="Arial" w:hAnsi="Arial" w:cs="Arial"/>
          <w:color w:val="0F0F0F"/>
          <w:spacing w:val="22"/>
        </w:rPr>
        <w:t xml:space="preserve"> </w:t>
      </w:r>
      <w:r>
        <w:rPr>
          <w:rFonts w:ascii="Arial" w:eastAsia="Arial" w:hAnsi="Arial" w:cs="Arial"/>
          <w:color w:val="0F0F0F"/>
        </w:rPr>
        <w:t>a</w:t>
      </w:r>
      <w:r>
        <w:rPr>
          <w:rFonts w:ascii="Arial" w:eastAsia="Arial" w:hAnsi="Arial" w:cs="Arial"/>
          <w:color w:val="0F0F0F"/>
          <w:spacing w:val="11"/>
        </w:rPr>
        <w:t xml:space="preserve"> </w:t>
      </w:r>
      <w:r>
        <w:rPr>
          <w:rFonts w:ascii="Arial" w:eastAsia="Arial" w:hAnsi="Arial" w:cs="Arial"/>
          <w:color w:val="0F0F0F"/>
        </w:rPr>
        <w:t>los</w:t>
      </w:r>
      <w:r>
        <w:rPr>
          <w:rFonts w:ascii="Arial" w:eastAsia="Arial" w:hAnsi="Arial" w:cs="Arial"/>
          <w:color w:val="0F0F0F"/>
          <w:spacing w:val="19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usuarios</w:t>
      </w:r>
      <w:proofErr w:type="spellEnd"/>
      <w:r>
        <w:rPr>
          <w:rFonts w:ascii="Arial" w:eastAsia="Arial" w:hAnsi="Arial" w:cs="Arial"/>
          <w:color w:val="0F0F0F"/>
        </w:rPr>
        <w:t>,</w:t>
      </w:r>
      <w:r>
        <w:rPr>
          <w:rFonts w:ascii="Arial" w:eastAsia="Arial" w:hAnsi="Arial" w:cs="Arial"/>
          <w:color w:val="0F0F0F"/>
          <w:spacing w:val="39"/>
        </w:rPr>
        <w:t xml:space="preserve"> </w:t>
      </w:r>
      <w:r>
        <w:rPr>
          <w:rFonts w:ascii="Arial" w:eastAsia="Arial" w:hAnsi="Arial" w:cs="Arial"/>
          <w:color w:val="0F0F0F"/>
        </w:rPr>
        <w:t>a</w:t>
      </w:r>
      <w:r>
        <w:rPr>
          <w:rFonts w:ascii="Arial" w:eastAsia="Arial" w:hAnsi="Arial" w:cs="Arial"/>
          <w:color w:val="0F0F0F"/>
          <w:spacing w:val="18"/>
        </w:rPr>
        <w:t xml:space="preserve"> </w:t>
      </w:r>
      <w:r>
        <w:rPr>
          <w:rFonts w:ascii="Arial" w:eastAsia="Arial" w:hAnsi="Arial" w:cs="Arial"/>
          <w:color w:val="0F0F0F"/>
        </w:rPr>
        <w:t>sus</w:t>
      </w:r>
      <w:r>
        <w:rPr>
          <w:rFonts w:ascii="Arial" w:eastAsia="Arial" w:hAnsi="Arial" w:cs="Arial"/>
          <w:color w:val="0F0F0F"/>
          <w:spacing w:val="17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superiores</w:t>
      </w:r>
      <w:proofErr w:type="spellEnd"/>
      <w:r>
        <w:rPr>
          <w:rFonts w:ascii="Arial" w:eastAsia="Arial" w:hAnsi="Arial" w:cs="Arial"/>
          <w:color w:val="0F0F0F"/>
          <w:spacing w:val="33"/>
        </w:rPr>
        <w:t xml:space="preserve"> </w:t>
      </w:r>
      <w:r>
        <w:rPr>
          <w:rFonts w:ascii="Arial" w:eastAsia="Arial" w:hAnsi="Arial" w:cs="Arial"/>
          <w:color w:val="0F0F0F"/>
        </w:rPr>
        <w:t>y</w:t>
      </w:r>
      <w:r>
        <w:rPr>
          <w:rFonts w:ascii="Arial" w:eastAsia="Arial" w:hAnsi="Arial" w:cs="Arial"/>
          <w:color w:val="0F0F0F"/>
          <w:spacing w:val="11"/>
        </w:rPr>
        <w:t xml:space="preserve"> </w:t>
      </w:r>
      <w:r>
        <w:rPr>
          <w:rFonts w:ascii="Arial" w:eastAsia="Arial" w:hAnsi="Arial" w:cs="Arial"/>
          <w:color w:val="0F0F0F"/>
        </w:rPr>
        <w:t>a</w:t>
      </w:r>
      <w:r>
        <w:rPr>
          <w:rFonts w:ascii="Arial" w:eastAsia="Arial" w:hAnsi="Arial" w:cs="Arial"/>
          <w:color w:val="0F0F0F"/>
          <w:spacing w:val="11"/>
        </w:rPr>
        <w:t xml:space="preserve"> </w:t>
      </w:r>
      <w:r>
        <w:rPr>
          <w:rFonts w:ascii="Arial" w:eastAsia="Arial" w:hAnsi="Arial" w:cs="Arial"/>
          <w:color w:val="0F0F0F"/>
        </w:rPr>
        <w:t>los</w:t>
      </w:r>
      <w:r>
        <w:rPr>
          <w:rFonts w:ascii="Arial" w:eastAsia="Arial" w:hAnsi="Arial" w:cs="Arial"/>
          <w:color w:val="0F0F0F"/>
          <w:spacing w:val="19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restantes</w:t>
      </w:r>
      <w:proofErr w:type="spellEnd"/>
      <w:r>
        <w:rPr>
          <w:rFonts w:ascii="Arial" w:eastAsia="Arial" w:hAnsi="Arial" w:cs="Arial"/>
          <w:color w:val="0F0F0F"/>
          <w:spacing w:val="18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empleados</w:t>
      </w:r>
      <w:proofErr w:type="spellEnd"/>
      <w:r>
        <w:rPr>
          <w:rFonts w:ascii="Arial" w:eastAsia="Arial" w:hAnsi="Arial" w:cs="Arial"/>
          <w:color w:val="0F0F0F"/>
          <w:spacing w:val="40"/>
        </w:rPr>
        <w:t xml:space="preserve"> </w:t>
      </w:r>
      <w:r>
        <w:rPr>
          <w:rFonts w:ascii="Arial" w:eastAsia="Arial" w:hAnsi="Arial" w:cs="Arial"/>
          <w:color w:val="0F0F0F"/>
          <w:w w:val="105"/>
        </w:rPr>
        <w:t xml:space="preserve">que </w:t>
      </w:r>
      <w:proofErr w:type="spellStart"/>
      <w:r>
        <w:rPr>
          <w:rFonts w:ascii="Arial" w:eastAsia="Arial" w:hAnsi="Arial" w:cs="Arial"/>
          <w:color w:val="0F0F0F"/>
        </w:rPr>
        <w:t>presten</w:t>
      </w:r>
      <w:proofErr w:type="spellEnd"/>
      <w:r>
        <w:rPr>
          <w:rFonts w:ascii="Arial" w:eastAsia="Arial" w:hAnsi="Arial" w:cs="Arial"/>
          <w:color w:val="0F0F0F"/>
          <w:spacing w:val="12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servicios</w:t>
      </w:r>
      <w:proofErr w:type="spellEnd"/>
      <w:r>
        <w:rPr>
          <w:rFonts w:ascii="Arial" w:eastAsia="Arial" w:hAnsi="Arial" w:cs="Arial"/>
          <w:color w:val="0F0F0F"/>
          <w:spacing w:val="20"/>
        </w:rPr>
        <w:t xml:space="preserve"> </w:t>
      </w:r>
      <w:r>
        <w:rPr>
          <w:rFonts w:ascii="Arial" w:eastAsia="Arial" w:hAnsi="Arial" w:cs="Arial"/>
          <w:color w:val="0F0F0F"/>
        </w:rPr>
        <w:t>en</w:t>
      </w:r>
      <w:r>
        <w:rPr>
          <w:rFonts w:ascii="Arial" w:eastAsia="Arial" w:hAnsi="Arial" w:cs="Arial"/>
          <w:color w:val="0F0F0F"/>
          <w:spacing w:val="7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centros</w:t>
      </w:r>
      <w:proofErr w:type="spellEnd"/>
      <w:r>
        <w:rPr>
          <w:rFonts w:ascii="Arial" w:eastAsia="Arial" w:hAnsi="Arial" w:cs="Arial"/>
          <w:color w:val="0F0F0F"/>
          <w:spacing w:val="14"/>
        </w:rPr>
        <w:t xml:space="preserve"> </w:t>
      </w:r>
      <w:r>
        <w:rPr>
          <w:rFonts w:ascii="Arial" w:eastAsia="Arial" w:hAnsi="Arial" w:cs="Arial"/>
          <w:color w:val="0F0F0F"/>
        </w:rPr>
        <w:t>e</w:t>
      </w:r>
      <w:r>
        <w:rPr>
          <w:rFonts w:ascii="Arial" w:eastAsia="Arial" w:hAnsi="Arial" w:cs="Arial"/>
          <w:color w:val="0F0F0F"/>
          <w:spacing w:val="6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instituciones</w:t>
      </w:r>
      <w:proofErr w:type="spellEnd"/>
      <w:r>
        <w:rPr>
          <w:rFonts w:ascii="Arial" w:eastAsia="Arial" w:hAnsi="Arial" w:cs="Arial"/>
          <w:color w:val="0F0F0F"/>
          <w:spacing w:val="24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2"/>
        </w:rPr>
        <w:t xml:space="preserve"> </w:t>
      </w:r>
      <w:r>
        <w:rPr>
          <w:rFonts w:ascii="Arial" w:eastAsia="Arial" w:hAnsi="Arial" w:cs="Arial"/>
          <w:color w:val="0F0F0F"/>
        </w:rPr>
        <w:t>los</w:t>
      </w:r>
      <w:r>
        <w:rPr>
          <w:rFonts w:ascii="Arial" w:eastAsia="Arial" w:hAnsi="Arial" w:cs="Arial"/>
          <w:color w:val="0F0F0F"/>
          <w:spacing w:val="12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servicios</w:t>
      </w:r>
      <w:proofErr w:type="spellEnd"/>
      <w:r>
        <w:rPr>
          <w:rFonts w:ascii="Arial" w:eastAsia="Arial" w:hAnsi="Arial" w:cs="Arial"/>
          <w:color w:val="0F0F0F"/>
          <w:spacing w:val="16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15"/>
        </w:rPr>
        <w:t xml:space="preserve"> </w:t>
      </w:r>
      <w:r>
        <w:rPr>
          <w:rFonts w:ascii="Arial" w:eastAsia="Arial" w:hAnsi="Arial" w:cs="Arial"/>
          <w:color w:val="0F0F0F"/>
        </w:rPr>
        <w:t>salud.</w:t>
      </w:r>
    </w:p>
    <w:p w14:paraId="2B4FCB56" w14:textId="77777777" w:rsidR="00225F24" w:rsidRDefault="00225F24">
      <w:pPr>
        <w:spacing w:before="3" w:after="0" w:line="260" w:lineRule="exact"/>
        <w:rPr>
          <w:sz w:val="26"/>
          <w:szCs w:val="26"/>
        </w:rPr>
      </w:pPr>
    </w:p>
    <w:p w14:paraId="2F3865E7" w14:textId="77777777" w:rsidR="00225F24" w:rsidRDefault="00DD39D1">
      <w:pPr>
        <w:spacing w:after="0" w:line="247" w:lineRule="auto"/>
        <w:ind w:left="122" w:right="243" w:hanging="1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F0F0F"/>
          <w:sz w:val="20"/>
          <w:szCs w:val="20"/>
        </w:rPr>
        <w:t>j)</w:t>
      </w:r>
      <w:r>
        <w:rPr>
          <w:rFonts w:ascii="Arial" w:eastAsia="Arial" w:hAnsi="Arial" w:cs="Arial"/>
          <w:color w:val="0F0F0F"/>
          <w:spacing w:val="1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Respetar</w:t>
      </w:r>
      <w:proofErr w:type="spellEnd"/>
      <w:r>
        <w:rPr>
          <w:rFonts w:ascii="Arial" w:eastAsia="Arial" w:hAnsi="Arial" w:cs="Arial"/>
          <w:color w:val="0F0F0F"/>
          <w:spacing w:val="17"/>
        </w:rPr>
        <w:t xml:space="preserve"> </w:t>
      </w:r>
      <w:r>
        <w:rPr>
          <w:rFonts w:ascii="Arial" w:eastAsia="Arial" w:hAnsi="Arial" w:cs="Arial"/>
          <w:color w:val="0F0F0F"/>
        </w:rPr>
        <w:t>la</w:t>
      </w:r>
      <w:r>
        <w:rPr>
          <w:rFonts w:ascii="Arial" w:eastAsia="Arial" w:hAnsi="Arial" w:cs="Arial"/>
          <w:color w:val="0F0F0F"/>
          <w:spacing w:val="5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dignidad</w:t>
      </w:r>
      <w:proofErr w:type="spellEnd"/>
      <w:r>
        <w:rPr>
          <w:rFonts w:ascii="Arial" w:eastAsia="Arial" w:hAnsi="Arial" w:cs="Arial"/>
          <w:color w:val="0F0F0F"/>
          <w:spacing w:val="12"/>
        </w:rPr>
        <w:t xml:space="preserve"> </w:t>
      </w:r>
      <w:r>
        <w:rPr>
          <w:rFonts w:ascii="Arial" w:eastAsia="Arial" w:hAnsi="Arial" w:cs="Arial"/>
          <w:color w:val="0F0F0F"/>
        </w:rPr>
        <w:t>e</w:t>
      </w:r>
      <w:r>
        <w:rPr>
          <w:rFonts w:ascii="Arial" w:eastAsia="Arial" w:hAnsi="Arial" w:cs="Arial"/>
          <w:color w:val="0F0F0F"/>
          <w:spacing w:val="12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intimidad</w:t>
      </w:r>
      <w:proofErr w:type="spellEnd"/>
      <w:r>
        <w:rPr>
          <w:rFonts w:ascii="Arial" w:eastAsia="Arial" w:hAnsi="Arial" w:cs="Arial"/>
          <w:color w:val="0F0F0F"/>
          <w:spacing w:val="13"/>
        </w:rPr>
        <w:t xml:space="preserve"> </w:t>
      </w:r>
      <w:r>
        <w:rPr>
          <w:rFonts w:ascii="Arial" w:eastAsia="Arial" w:hAnsi="Arial" w:cs="Arial"/>
          <w:color w:val="0F0F0F"/>
        </w:rPr>
        <w:t>personal de</w:t>
      </w:r>
      <w:r>
        <w:rPr>
          <w:rFonts w:ascii="Arial" w:eastAsia="Arial" w:hAnsi="Arial" w:cs="Arial"/>
          <w:color w:val="0F0F0F"/>
          <w:spacing w:val="14"/>
        </w:rPr>
        <w:t xml:space="preserve"> </w:t>
      </w:r>
      <w:r>
        <w:rPr>
          <w:rFonts w:ascii="Arial" w:eastAsia="Arial" w:hAnsi="Arial" w:cs="Arial"/>
          <w:color w:val="0F0F0F"/>
        </w:rPr>
        <w:t>los</w:t>
      </w:r>
      <w:r>
        <w:rPr>
          <w:rFonts w:ascii="Arial" w:eastAsia="Arial" w:hAnsi="Arial" w:cs="Arial"/>
          <w:color w:val="0F0F0F"/>
          <w:spacing w:val="6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usuarios</w:t>
      </w:r>
      <w:proofErr w:type="spellEnd"/>
      <w:r>
        <w:rPr>
          <w:rFonts w:ascii="Arial" w:eastAsia="Arial" w:hAnsi="Arial" w:cs="Arial"/>
          <w:color w:val="0F0F0F"/>
          <w:spacing w:val="19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9"/>
        </w:rPr>
        <w:t xml:space="preserve"> </w:t>
      </w:r>
      <w:r>
        <w:rPr>
          <w:rFonts w:ascii="Arial" w:eastAsia="Arial" w:hAnsi="Arial" w:cs="Arial"/>
          <w:color w:val="0F0F0F"/>
        </w:rPr>
        <w:t>los</w:t>
      </w:r>
      <w:r>
        <w:rPr>
          <w:rFonts w:ascii="Arial" w:eastAsia="Arial" w:hAnsi="Arial" w:cs="Arial"/>
          <w:color w:val="0F0F0F"/>
          <w:spacing w:val="8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servicios</w:t>
      </w:r>
      <w:proofErr w:type="spellEnd"/>
      <w:r>
        <w:rPr>
          <w:rFonts w:ascii="Arial" w:eastAsia="Arial" w:hAnsi="Arial" w:cs="Arial"/>
          <w:color w:val="0F0F0F"/>
          <w:spacing w:val="17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11"/>
        </w:rPr>
        <w:t xml:space="preserve"> </w:t>
      </w:r>
      <w:r>
        <w:rPr>
          <w:rFonts w:ascii="Arial" w:eastAsia="Arial" w:hAnsi="Arial" w:cs="Arial"/>
          <w:color w:val="0F0F0F"/>
        </w:rPr>
        <w:t>salud,</w:t>
      </w:r>
      <w:r>
        <w:rPr>
          <w:rFonts w:ascii="Arial" w:eastAsia="Arial" w:hAnsi="Arial" w:cs="Arial"/>
          <w:color w:val="0F0F0F"/>
          <w:spacing w:val="27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su</w:t>
      </w:r>
      <w:proofErr w:type="spellEnd"/>
      <w:r>
        <w:rPr>
          <w:rFonts w:ascii="Arial" w:eastAsia="Arial" w:hAnsi="Arial" w:cs="Arial"/>
          <w:color w:val="0F0F0F"/>
          <w:spacing w:val="5"/>
        </w:rPr>
        <w:t xml:space="preserve"> </w:t>
      </w:r>
      <w:r>
        <w:rPr>
          <w:rFonts w:ascii="Arial" w:eastAsia="Arial" w:hAnsi="Arial" w:cs="Arial"/>
          <w:color w:val="0F0F0F"/>
          <w:w w:val="105"/>
        </w:rPr>
        <w:t xml:space="preserve">libre </w:t>
      </w:r>
      <w:proofErr w:type="spellStart"/>
      <w:r>
        <w:rPr>
          <w:rFonts w:ascii="Arial" w:eastAsia="Arial" w:hAnsi="Arial" w:cs="Arial"/>
          <w:color w:val="0F0F0F"/>
        </w:rPr>
        <w:t>disposición</w:t>
      </w:r>
      <w:proofErr w:type="spellEnd"/>
      <w:r>
        <w:rPr>
          <w:rFonts w:ascii="Arial" w:eastAsia="Arial" w:hAnsi="Arial" w:cs="Arial"/>
          <w:color w:val="0F0F0F"/>
          <w:spacing w:val="38"/>
        </w:rPr>
        <w:t xml:space="preserve"> </w:t>
      </w:r>
      <w:r>
        <w:rPr>
          <w:rFonts w:ascii="Arial" w:eastAsia="Arial" w:hAnsi="Arial" w:cs="Arial"/>
          <w:color w:val="0F0F0F"/>
        </w:rPr>
        <w:t>en</w:t>
      </w:r>
      <w:r>
        <w:rPr>
          <w:rFonts w:ascii="Arial" w:eastAsia="Arial" w:hAnsi="Arial" w:cs="Arial"/>
          <w:color w:val="0F0F0F"/>
          <w:spacing w:val="16"/>
        </w:rPr>
        <w:t xml:space="preserve"> </w:t>
      </w:r>
      <w:r>
        <w:rPr>
          <w:rFonts w:ascii="Arial" w:eastAsia="Arial" w:hAnsi="Arial" w:cs="Arial"/>
          <w:color w:val="0F0F0F"/>
        </w:rPr>
        <w:t>las</w:t>
      </w:r>
      <w:r>
        <w:rPr>
          <w:rFonts w:ascii="Arial" w:eastAsia="Arial" w:hAnsi="Arial" w:cs="Arial"/>
          <w:color w:val="0F0F0F"/>
          <w:spacing w:val="23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decisiones</w:t>
      </w:r>
      <w:proofErr w:type="spellEnd"/>
      <w:r>
        <w:rPr>
          <w:rFonts w:ascii="Arial" w:eastAsia="Arial" w:hAnsi="Arial" w:cs="Arial"/>
          <w:color w:val="0F0F0F"/>
          <w:spacing w:val="45"/>
        </w:rPr>
        <w:t xml:space="preserve"> </w:t>
      </w:r>
      <w:r>
        <w:rPr>
          <w:rFonts w:ascii="Arial" w:eastAsia="Arial" w:hAnsi="Arial" w:cs="Arial"/>
          <w:color w:val="0F0F0F"/>
        </w:rPr>
        <w:t>que</w:t>
      </w:r>
      <w:r>
        <w:rPr>
          <w:rFonts w:ascii="Arial" w:eastAsia="Arial" w:hAnsi="Arial" w:cs="Arial"/>
          <w:color w:val="0F0F0F"/>
          <w:spacing w:val="12"/>
        </w:rPr>
        <w:t xml:space="preserve"> </w:t>
      </w:r>
      <w:r>
        <w:rPr>
          <w:rFonts w:ascii="Arial" w:eastAsia="Arial" w:hAnsi="Arial" w:cs="Arial"/>
          <w:color w:val="0F0F0F"/>
        </w:rPr>
        <w:t>le</w:t>
      </w:r>
      <w:r>
        <w:rPr>
          <w:rFonts w:ascii="Arial" w:eastAsia="Arial" w:hAnsi="Arial" w:cs="Arial"/>
          <w:color w:val="0F0F0F"/>
          <w:spacing w:val="22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conciernen</w:t>
      </w:r>
      <w:proofErr w:type="spellEnd"/>
      <w:r>
        <w:rPr>
          <w:rFonts w:ascii="Arial" w:eastAsia="Arial" w:hAnsi="Arial" w:cs="Arial"/>
          <w:color w:val="0F0F0F"/>
          <w:spacing w:val="37"/>
        </w:rPr>
        <w:t xml:space="preserve"> </w:t>
      </w:r>
      <w:r>
        <w:rPr>
          <w:rFonts w:ascii="Arial" w:eastAsia="Arial" w:hAnsi="Arial" w:cs="Arial"/>
          <w:color w:val="0F0F0F"/>
        </w:rPr>
        <w:t>y</w:t>
      </w:r>
      <w:r>
        <w:rPr>
          <w:rFonts w:ascii="Arial" w:eastAsia="Arial" w:hAnsi="Arial" w:cs="Arial"/>
          <w:color w:val="0F0F0F"/>
          <w:spacing w:val="10"/>
        </w:rPr>
        <w:t xml:space="preserve"> </w:t>
      </w:r>
      <w:r>
        <w:rPr>
          <w:rFonts w:ascii="Arial" w:eastAsia="Arial" w:hAnsi="Arial" w:cs="Arial"/>
          <w:color w:val="0F0F0F"/>
        </w:rPr>
        <w:t>el</w:t>
      </w:r>
      <w:r>
        <w:rPr>
          <w:rFonts w:ascii="Arial" w:eastAsia="Arial" w:hAnsi="Arial" w:cs="Arial"/>
          <w:color w:val="0F0F0F"/>
          <w:spacing w:val="14"/>
        </w:rPr>
        <w:t xml:space="preserve"> </w:t>
      </w:r>
      <w:r>
        <w:rPr>
          <w:rFonts w:ascii="Arial" w:eastAsia="Arial" w:hAnsi="Arial" w:cs="Arial"/>
          <w:color w:val="0F0F0F"/>
        </w:rPr>
        <w:t>resto</w:t>
      </w:r>
      <w:r>
        <w:rPr>
          <w:rFonts w:ascii="Arial" w:eastAsia="Arial" w:hAnsi="Arial" w:cs="Arial"/>
          <w:color w:val="0F0F0F"/>
          <w:spacing w:val="15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22"/>
        </w:rPr>
        <w:t xml:space="preserve"> </w:t>
      </w:r>
      <w:r>
        <w:rPr>
          <w:rFonts w:ascii="Arial" w:eastAsia="Arial" w:hAnsi="Arial" w:cs="Arial"/>
          <w:color w:val="0F0F0F"/>
        </w:rPr>
        <w:t>los</w:t>
      </w:r>
      <w:r>
        <w:rPr>
          <w:rFonts w:ascii="Arial" w:eastAsia="Arial" w:hAnsi="Arial" w:cs="Arial"/>
          <w:color w:val="0F0F0F"/>
          <w:spacing w:val="17"/>
        </w:rPr>
        <w:t xml:space="preserve"> </w:t>
      </w:r>
      <w:r>
        <w:rPr>
          <w:rFonts w:ascii="Arial" w:eastAsia="Arial" w:hAnsi="Arial" w:cs="Arial"/>
          <w:color w:val="0F0F0F"/>
        </w:rPr>
        <w:t>derechos</w:t>
      </w:r>
      <w:r>
        <w:rPr>
          <w:rFonts w:ascii="Arial" w:eastAsia="Arial" w:hAnsi="Arial" w:cs="Arial"/>
          <w:color w:val="0F0F0F"/>
          <w:spacing w:val="35"/>
        </w:rPr>
        <w:t xml:space="preserve"> </w:t>
      </w:r>
      <w:r>
        <w:rPr>
          <w:rFonts w:ascii="Arial" w:eastAsia="Arial" w:hAnsi="Arial" w:cs="Arial"/>
          <w:color w:val="0F0F0F"/>
        </w:rPr>
        <w:t>que</w:t>
      </w:r>
      <w:r>
        <w:rPr>
          <w:rFonts w:ascii="Arial" w:eastAsia="Arial" w:hAnsi="Arial" w:cs="Arial"/>
          <w:color w:val="0F0F0F"/>
          <w:spacing w:val="20"/>
        </w:rPr>
        <w:t xml:space="preserve"> </w:t>
      </w:r>
      <w:r>
        <w:rPr>
          <w:rFonts w:ascii="Arial" w:eastAsia="Arial" w:hAnsi="Arial" w:cs="Arial"/>
          <w:color w:val="0F0F0F"/>
        </w:rPr>
        <w:t>les</w:t>
      </w:r>
      <w:r>
        <w:rPr>
          <w:rFonts w:ascii="Arial" w:eastAsia="Arial" w:hAnsi="Arial" w:cs="Arial"/>
          <w:color w:val="0F0F0F"/>
          <w:spacing w:val="30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reconocen</w:t>
      </w:r>
      <w:proofErr w:type="spellEnd"/>
      <w:r>
        <w:rPr>
          <w:rFonts w:ascii="Arial" w:eastAsia="Arial" w:hAnsi="Arial" w:cs="Arial"/>
          <w:color w:val="0F0F0F"/>
          <w:spacing w:val="41"/>
        </w:rPr>
        <w:t xml:space="preserve"> </w:t>
      </w:r>
      <w:r>
        <w:rPr>
          <w:rFonts w:ascii="Arial" w:eastAsia="Arial" w:hAnsi="Arial" w:cs="Arial"/>
          <w:color w:val="0F0F0F"/>
          <w:w w:val="103"/>
        </w:rPr>
        <w:t xml:space="preserve">las </w:t>
      </w:r>
      <w:proofErr w:type="spellStart"/>
      <w:r>
        <w:rPr>
          <w:rFonts w:ascii="Arial" w:eastAsia="Arial" w:hAnsi="Arial" w:cs="Arial"/>
          <w:color w:val="0F0F0F"/>
        </w:rPr>
        <w:t>disposiciones</w:t>
      </w:r>
      <w:proofErr w:type="spellEnd"/>
      <w:r>
        <w:rPr>
          <w:rFonts w:ascii="Arial" w:eastAsia="Arial" w:hAnsi="Arial" w:cs="Arial"/>
          <w:color w:val="0F0F0F"/>
          <w:spacing w:val="34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aplicables</w:t>
      </w:r>
      <w:proofErr w:type="spellEnd"/>
      <w:r>
        <w:rPr>
          <w:rFonts w:ascii="Arial" w:eastAsia="Arial" w:hAnsi="Arial" w:cs="Arial"/>
          <w:color w:val="0F0F0F"/>
        </w:rPr>
        <w:t>,</w:t>
      </w:r>
      <w:r>
        <w:rPr>
          <w:rFonts w:ascii="Arial" w:eastAsia="Arial" w:hAnsi="Arial" w:cs="Arial"/>
          <w:color w:val="0F0F0F"/>
          <w:spacing w:val="29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así</w:t>
      </w:r>
      <w:proofErr w:type="spellEnd"/>
      <w:r>
        <w:rPr>
          <w:rFonts w:ascii="Arial" w:eastAsia="Arial" w:hAnsi="Arial" w:cs="Arial"/>
          <w:color w:val="0F0F0F"/>
          <w:spacing w:val="15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como</w:t>
      </w:r>
      <w:proofErr w:type="spellEnd"/>
      <w:r>
        <w:rPr>
          <w:rFonts w:ascii="Arial" w:eastAsia="Arial" w:hAnsi="Arial" w:cs="Arial"/>
          <w:color w:val="0F0F0F"/>
          <w:spacing w:val="24"/>
        </w:rPr>
        <w:t xml:space="preserve"> </w:t>
      </w:r>
      <w:r>
        <w:rPr>
          <w:rFonts w:ascii="Arial" w:eastAsia="Arial" w:hAnsi="Arial" w:cs="Arial"/>
          <w:color w:val="0F0F0F"/>
        </w:rPr>
        <w:t>a</w:t>
      </w:r>
      <w:r>
        <w:rPr>
          <w:rFonts w:ascii="Arial" w:eastAsia="Arial" w:hAnsi="Arial" w:cs="Arial"/>
          <w:color w:val="0F0F0F"/>
          <w:spacing w:val="6"/>
        </w:rPr>
        <w:t xml:space="preserve"> </w:t>
      </w:r>
      <w:r>
        <w:rPr>
          <w:rFonts w:ascii="Arial" w:eastAsia="Arial" w:hAnsi="Arial" w:cs="Arial"/>
          <w:color w:val="0F0F0F"/>
        </w:rPr>
        <w:t>no</w:t>
      </w:r>
      <w:r>
        <w:rPr>
          <w:rFonts w:ascii="Arial" w:eastAsia="Arial" w:hAnsi="Arial" w:cs="Arial"/>
          <w:color w:val="0F0F0F"/>
          <w:spacing w:val="9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realizar</w:t>
      </w:r>
      <w:proofErr w:type="spellEnd"/>
      <w:r>
        <w:rPr>
          <w:rFonts w:ascii="Arial" w:eastAsia="Arial" w:hAnsi="Arial" w:cs="Arial"/>
          <w:color w:val="0F0F0F"/>
          <w:spacing w:val="20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discriminación</w:t>
      </w:r>
      <w:proofErr w:type="spellEnd"/>
      <w:r>
        <w:rPr>
          <w:rFonts w:ascii="Arial" w:eastAsia="Arial" w:hAnsi="Arial" w:cs="Arial"/>
          <w:color w:val="0F0F0F"/>
          <w:spacing w:val="48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alguna</w:t>
      </w:r>
      <w:proofErr w:type="spellEnd"/>
      <w:r>
        <w:rPr>
          <w:rFonts w:ascii="Arial" w:eastAsia="Arial" w:hAnsi="Arial" w:cs="Arial"/>
          <w:color w:val="0F0F0F"/>
          <w:spacing w:val="14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por</w:t>
      </w:r>
      <w:proofErr w:type="spellEnd"/>
      <w:r>
        <w:rPr>
          <w:rFonts w:ascii="Arial" w:eastAsia="Arial" w:hAnsi="Arial" w:cs="Arial"/>
          <w:color w:val="0F0F0F"/>
          <w:spacing w:val="17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motivos</w:t>
      </w:r>
      <w:proofErr w:type="spellEnd"/>
      <w:r>
        <w:rPr>
          <w:rFonts w:ascii="Arial" w:eastAsia="Arial" w:hAnsi="Arial" w:cs="Arial"/>
          <w:color w:val="0F0F0F"/>
          <w:spacing w:val="20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18"/>
        </w:rPr>
        <w:t xml:space="preserve"> </w:t>
      </w:r>
      <w:proofErr w:type="spellStart"/>
      <w:r>
        <w:rPr>
          <w:rFonts w:ascii="Arial" w:eastAsia="Arial" w:hAnsi="Arial" w:cs="Arial"/>
          <w:color w:val="0F0F0F"/>
          <w:w w:val="102"/>
        </w:rPr>
        <w:t>nacimiento</w:t>
      </w:r>
      <w:proofErr w:type="spellEnd"/>
      <w:r>
        <w:rPr>
          <w:rFonts w:ascii="Arial" w:eastAsia="Arial" w:hAnsi="Arial" w:cs="Arial"/>
          <w:color w:val="0F0F0F"/>
          <w:w w:val="102"/>
        </w:rPr>
        <w:t xml:space="preserve">, </w:t>
      </w:r>
      <w:r>
        <w:rPr>
          <w:rFonts w:ascii="Arial" w:eastAsia="Arial" w:hAnsi="Arial" w:cs="Arial"/>
          <w:color w:val="0F0F0F"/>
        </w:rPr>
        <w:t xml:space="preserve">raza, </w:t>
      </w:r>
      <w:r>
        <w:rPr>
          <w:rFonts w:ascii="Arial" w:eastAsia="Arial" w:hAnsi="Arial" w:cs="Arial"/>
          <w:color w:val="0F0F0F"/>
          <w:spacing w:val="14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sexo</w:t>
      </w:r>
      <w:proofErr w:type="spellEnd"/>
      <w:r>
        <w:rPr>
          <w:rFonts w:ascii="Arial" w:eastAsia="Arial" w:hAnsi="Arial" w:cs="Arial"/>
          <w:color w:val="0F0F0F"/>
        </w:rPr>
        <w:t xml:space="preserve">, </w:t>
      </w:r>
      <w:r>
        <w:rPr>
          <w:rFonts w:ascii="Arial" w:eastAsia="Arial" w:hAnsi="Arial" w:cs="Arial"/>
          <w:color w:val="0F0F0F"/>
          <w:spacing w:val="9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género</w:t>
      </w:r>
      <w:proofErr w:type="spellEnd"/>
      <w:r>
        <w:rPr>
          <w:rFonts w:ascii="Arial" w:eastAsia="Arial" w:hAnsi="Arial" w:cs="Arial"/>
          <w:color w:val="0F0F0F"/>
        </w:rPr>
        <w:t xml:space="preserve">, </w:t>
      </w:r>
      <w:r>
        <w:rPr>
          <w:rFonts w:ascii="Arial" w:eastAsia="Arial" w:hAnsi="Arial" w:cs="Arial"/>
          <w:color w:val="0F0F0F"/>
          <w:spacing w:val="15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orientación</w:t>
      </w:r>
      <w:proofErr w:type="spellEnd"/>
      <w:r>
        <w:rPr>
          <w:rFonts w:ascii="Arial" w:eastAsia="Arial" w:hAnsi="Arial" w:cs="Arial"/>
          <w:color w:val="0F0F0F"/>
        </w:rPr>
        <w:t xml:space="preserve"> </w:t>
      </w:r>
      <w:r>
        <w:rPr>
          <w:rFonts w:ascii="Arial" w:eastAsia="Arial" w:hAnsi="Arial" w:cs="Arial"/>
          <w:color w:val="0F0F0F"/>
          <w:spacing w:val="14"/>
        </w:rPr>
        <w:t xml:space="preserve"> </w:t>
      </w:r>
      <w:r>
        <w:rPr>
          <w:rFonts w:ascii="Arial" w:eastAsia="Arial" w:hAnsi="Arial" w:cs="Arial"/>
          <w:color w:val="0F0F0F"/>
        </w:rPr>
        <w:t xml:space="preserve">sexual, </w:t>
      </w:r>
      <w:r>
        <w:rPr>
          <w:rFonts w:ascii="Arial" w:eastAsia="Arial" w:hAnsi="Arial" w:cs="Arial"/>
          <w:color w:val="0F0F0F"/>
          <w:spacing w:val="17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edad</w:t>
      </w:r>
      <w:proofErr w:type="spellEnd"/>
      <w:r>
        <w:rPr>
          <w:rFonts w:ascii="Arial" w:eastAsia="Arial" w:hAnsi="Arial" w:cs="Arial"/>
          <w:color w:val="0F0F0F"/>
        </w:rPr>
        <w:t xml:space="preserve">, </w:t>
      </w:r>
      <w:r>
        <w:rPr>
          <w:rFonts w:ascii="Arial" w:eastAsia="Arial" w:hAnsi="Arial" w:cs="Arial"/>
          <w:color w:val="0F0F0F"/>
          <w:spacing w:val="10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religión</w:t>
      </w:r>
      <w:proofErr w:type="spellEnd"/>
      <w:r>
        <w:rPr>
          <w:rFonts w:ascii="Arial" w:eastAsia="Arial" w:hAnsi="Arial" w:cs="Arial"/>
          <w:color w:val="0F0F0F"/>
        </w:rPr>
        <w:t xml:space="preserve">, </w:t>
      </w:r>
      <w:r>
        <w:rPr>
          <w:rFonts w:ascii="Arial" w:eastAsia="Arial" w:hAnsi="Arial" w:cs="Arial"/>
          <w:color w:val="0F0F0F"/>
          <w:spacing w:val="16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opinión</w:t>
      </w:r>
      <w:proofErr w:type="spellEnd"/>
      <w:r>
        <w:rPr>
          <w:rFonts w:ascii="Arial" w:eastAsia="Arial" w:hAnsi="Arial" w:cs="Arial"/>
          <w:color w:val="0F0F0F"/>
        </w:rPr>
        <w:t xml:space="preserve"> </w:t>
      </w:r>
      <w:r>
        <w:rPr>
          <w:rFonts w:ascii="Arial" w:eastAsia="Arial" w:hAnsi="Arial" w:cs="Arial"/>
          <w:color w:val="0F0F0F"/>
          <w:spacing w:val="13"/>
        </w:rPr>
        <w:t xml:space="preserve"> </w:t>
      </w:r>
      <w:r>
        <w:rPr>
          <w:rFonts w:ascii="Arial" w:eastAsia="Arial" w:hAnsi="Arial" w:cs="Arial"/>
          <w:color w:val="0F0F0F"/>
        </w:rPr>
        <w:t xml:space="preserve">o  </w:t>
      </w:r>
      <w:proofErr w:type="spellStart"/>
      <w:r>
        <w:rPr>
          <w:rFonts w:ascii="Arial" w:eastAsia="Arial" w:hAnsi="Arial" w:cs="Arial"/>
          <w:color w:val="0F0F0F"/>
        </w:rPr>
        <w:t>cualquier</w:t>
      </w:r>
      <w:proofErr w:type="spellEnd"/>
      <w:r>
        <w:rPr>
          <w:rFonts w:ascii="Arial" w:eastAsia="Arial" w:hAnsi="Arial" w:cs="Arial"/>
          <w:color w:val="0F0F0F"/>
        </w:rPr>
        <w:t xml:space="preserve"> </w:t>
      </w:r>
      <w:r>
        <w:rPr>
          <w:rFonts w:ascii="Arial" w:eastAsia="Arial" w:hAnsi="Arial" w:cs="Arial"/>
          <w:color w:val="0F0F0F"/>
          <w:spacing w:val="9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otra</w:t>
      </w:r>
      <w:proofErr w:type="spellEnd"/>
      <w:r>
        <w:rPr>
          <w:rFonts w:ascii="Arial" w:eastAsia="Arial" w:hAnsi="Arial" w:cs="Arial"/>
          <w:color w:val="0F0F0F"/>
        </w:rPr>
        <w:t xml:space="preserve"> </w:t>
      </w:r>
      <w:r>
        <w:rPr>
          <w:rFonts w:ascii="Arial" w:eastAsia="Arial" w:hAnsi="Arial" w:cs="Arial"/>
          <w:color w:val="0F0F0F"/>
          <w:spacing w:val="5"/>
        </w:rPr>
        <w:t xml:space="preserve"> </w:t>
      </w:r>
      <w:proofErr w:type="spellStart"/>
      <w:r>
        <w:rPr>
          <w:rFonts w:ascii="Arial" w:eastAsia="Arial" w:hAnsi="Arial" w:cs="Arial"/>
          <w:color w:val="0F0F0F"/>
          <w:w w:val="102"/>
        </w:rPr>
        <w:t>circunstancia</w:t>
      </w:r>
      <w:proofErr w:type="spellEnd"/>
      <w:r>
        <w:rPr>
          <w:rFonts w:ascii="Arial" w:eastAsia="Arial" w:hAnsi="Arial" w:cs="Arial"/>
          <w:color w:val="0F0F0F"/>
          <w:w w:val="102"/>
        </w:rPr>
        <w:t xml:space="preserve"> </w:t>
      </w:r>
      <w:r>
        <w:rPr>
          <w:rFonts w:ascii="Arial" w:eastAsia="Arial" w:hAnsi="Arial" w:cs="Arial"/>
          <w:color w:val="0F0F0F"/>
        </w:rPr>
        <w:t>personal</w:t>
      </w:r>
      <w:r>
        <w:rPr>
          <w:rFonts w:ascii="Arial" w:eastAsia="Arial" w:hAnsi="Arial" w:cs="Arial"/>
          <w:color w:val="0F0F0F"/>
          <w:spacing w:val="7"/>
        </w:rPr>
        <w:t xml:space="preserve"> </w:t>
      </w:r>
      <w:r>
        <w:rPr>
          <w:rFonts w:ascii="Arial" w:eastAsia="Arial" w:hAnsi="Arial" w:cs="Arial"/>
          <w:color w:val="0F0F0F"/>
        </w:rPr>
        <w:t>o</w:t>
      </w:r>
      <w:r>
        <w:rPr>
          <w:rFonts w:ascii="Arial" w:eastAsia="Arial" w:hAnsi="Arial" w:cs="Arial"/>
          <w:color w:val="0F0F0F"/>
          <w:spacing w:val="6"/>
        </w:rPr>
        <w:t xml:space="preserve"> </w:t>
      </w:r>
      <w:r>
        <w:rPr>
          <w:rFonts w:ascii="Arial" w:eastAsia="Arial" w:hAnsi="Arial" w:cs="Arial"/>
          <w:color w:val="0F0F0F"/>
        </w:rPr>
        <w:t>social,</w:t>
      </w:r>
      <w:r>
        <w:rPr>
          <w:rFonts w:ascii="Arial" w:eastAsia="Arial" w:hAnsi="Arial" w:cs="Arial"/>
          <w:color w:val="0F0F0F"/>
          <w:spacing w:val="14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incluyendo</w:t>
      </w:r>
      <w:proofErr w:type="spellEnd"/>
      <w:r>
        <w:rPr>
          <w:rFonts w:ascii="Arial" w:eastAsia="Arial" w:hAnsi="Arial" w:cs="Arial"/>
          <w:color w:val="0F0F0F"/>
          <w:spacing w:val="27"/>
        </w:rPr>
        <w:t xml:space="preserve"> </w:t>
      </w:r>
      <w:r>
        <w:rPr>
          <w:rFonts w:ascii="Arial" w:eastAsia="Arial" w:hAnsi="Arial" w:cs="Arial"/>
          <w:color w:val="0F0F0F"/>
        </w:rPr>
        <w:t>la</w:t>
      </w:r>
      <w:r>
        <w:rPr>
          <w:rFonts w:ascii="Arial" w:eastAsia="Arial" w:hAnsi="Arial" w:cs="Arial"/>
          <w:color w:val="0F0F0F"/>
          <w:spacing w:val="4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condición</w:t>
      </w:r>
      <w:proofErr w:type="spellEnd"/>
      <w:r>
        <w:rPr>
          <w:rFonts w:ascii="Arial" w:eastAsia="Arial" w:hAnsi="Arial" w:cs="Arial"/>
          <w:color w:val="0F0F0F"/>
          <w:spacing w:val="12"/>
        </w:rPr>
        <w:t xml:space="preserve"> </w:t>
      </w:r>
      <w:r>
        <w:rPr>
          <w:rFonts w:ascii="Arial" w:eastAsia="Arial" w:hAnsi="Arial" w:cs="Arial"/>
          <w:color w:val="0F0F0F"/>
        </w:rPr>
        <w:t>en</w:t>
      </w:r>
      <w:r>
        <w:rPr>
          <w:rFonts w:ascii="Arial" w:eastAsia="Arial" w:hAnsi="Arial" w:cs="Arial"/>
          <w:color w:val="0F0F0F"/>
          <w:spacing w:val="14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virtud</w:t>
      </w:r>
      <w:proofErr w:type="spellEnd"/>
      <w:r>
        <w:rPr>
          <w:rFonts w:ascii="Arial" w:eastAsia="Arial" w:hAnsi="Arial" w:cs="Arial"/>
          <w:color w:val="0F0F0F"/>
        </w:rPr>
        <w:t xml:space="preserve"> de</w:t>
      </w:r>
      <w:r>
        <w:rPr>
          <w:rFonts w:ascii="Arial" w:eastAsia="Arial" w:hAnsi="Arial" w:cs="Arial"/>
          <w:color w:val="0F0F0F"/>
          <w:spacing w:val="11"/>
        </w:rPr>
        <w:t xml:space="preserve"> </w:t>
      </w:r>
      <w:r>
        <w:rPr>
          <w:rFonts w:ascii="Arial" w:eastAsia="Arial" w:hAnsi="Arial" w:cs="Arial"/>
          <w:color w:val="0F0F0F"/>
        </w:rPr>
        <w:t>la</w:t>
      </w:r>
      <w:r>
        <w:rPr>
          <w:rFonts w:ascii="Arial" w:eastAsia="Arial" w:hAnsi="Arial" w:cs="Arial"/>
          <w:color w:val="0F0F0F"/>
          <w:spacing w:val="10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cual</w:t>
      </w:r>
      <w:proofErr w:type="spellEnd"/>
      <w:r>
        <w:rPr>
          <w:rFonts w:ascii="Arial" w:eastAsia="Arial" w:hAnsi="Arial" w:cs="Arial"/>
          <w:color w:val="0F0F0F"/>
          <w:spacing w:val="11"/>
        </w:rPr>
        <w:t xml:space="preserve"> </w:t>
      </w:r>
      <w:r>
        <w:rPr>
          <w:rFonts w:ascii="Arial" w:eastAsia="Arial" w:hAnsi="Arial" w:cs="Arial"/>
          <w:color w:val="0F0F0F"/>
        </w:rPr>
        <w:t>los</w:t>
      </w:r>
      <w:r>
        <w:rPr>
          <w:rFonts w:ascii="Arial" w:eastAsia="Arial" w:hAnsi="Arial" w:cs="Arial"/>
          <w:color w:val="0F0F0F"/>
          <w:spacing w:val="10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usuarios</w:t>
      </w:r>
      <w:proofErr w:type="spellEnd"/>
      <w:r>
        <w:rPr>
          <w:rFonts w:ascii="Arial" w:eastAsia="Arial" w:hAnsi="Arial" w:cs="Arial"/>
          <w:color w:val="0F0F0F"/>
          <w:spacing w:val="19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15"/>
        </w:rPr>
        <w:t xml:space="preserve"> </w:t>
      </w:r>
      <w:r>
        <w:rPr>
          <w:rFonts w:ascii="Arial" w:eastAsia="Arial" w:hAnsi="Arial" w:cs="Arial"/>
          <w:color w:val="0F0F0F"/>
        </w:rPr>
        <w:t>los</w:t>
      </w:r>
      <w:r>
        <w:rPr>
          <w:rFonts w:ascii="Arial" w:eastAsia="Arial" w:hAnsi="Arial" w:cs="Arial"/>
          <w:color w:val="0F0F0F"/>
          <w:spacing w:val="6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centros</w:t>
      </w:r>
      <w:proofErr w:type="spellEnd"/>
      <w:r>
        <w:rPr>
          <w:rFonts w:ascii="Arial" w:eastAsia="Arial" w:hAnsi="Arial" w:cs="Arial"/>
          <w:color w:val="0F0F0F"/>
          <w:spacing w:val="11"/>
        </w:rPr>
        <w:t xml:space="preserve"> </w:t>
      </w:r>
      <w:r>
        <w:rPr>
          <w:rFonts w:ascii="Arial" w:eastAsia="Arial" w:hAnsi="Arial" w:cs="Arial"/>
          <w:color w:val="0F0F0F"/>
          <w:w w:val="105"/>
        </w:rPr>
        <w:t xml:space="preserve">e </w:t>
      </w:r>
      <w:proofErr w:type="spellStart"/>
      <w:r>
        <w:rPr>
          <w:rFonts w:ascii="Arial" w:eastAsia="Arial" w:hAnsi="Arial" w:cs="Arial"/>
          <w:color w:val="0F0F0F"/>
        </w:rPr>
        <w:t>instituciones</w:t>
      </w:r>
      <w:proofErr w:type="spellEnd"/>
      <w:r>
        <w:rPr>
          <w:rFonts w:ascii="Arial" w:eastAsia="Arial" w:hAnsi="Arial" w:cs="Arial"/>
          <w:color w:val="0F0F0F"/>
          <w:spacing w:val="30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sanitarias</w:t>
      </w:r>
      <w:proofErr w:type="spellEnd"/>
      <w:r>
        <w:rPr>
          <w:rFonts w:ascii="Arial" w:eastAsia="Arial" w:hAnsi="Arial" w:cs="Arial"/>
          <w:color w:val="0F0F0F"/>
          <w:spacing w:val="13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accedan</w:t>
      </w:r>
      <w:proofErr w:type="spellEnd"/>
      <w:r>
        <w:rPr>
          <w:rFonts w:ascii="Arial" w:eastAsia="Arial" w:hAnsi="Arial" w:cs="Arial"/>
          <w:color w:val="0F0F0F"/>
          <w:spacing w:val="23"/>
        </w:rPr>
        <w:t xml:space="preserve"> </w:t>
      </w:r>
      <w:r>
        <w:rPr>
          <w:rFonts w:ascii="Arial" w:eastAsia="Arial" w:hAnsi="Arial" w:cs="Arial"/>
          <w:color w:val="0F0F0F"/>
        </w:rPr>
        <w:t>a</w:t>
      </w:r>
      <w:r>
        <w:rPr>
          <w:rFonts w:ascii="Arial" w:eastAsia="Arial" w:hAnsi="Arial" w:cs="Arial"/>
          <w:color w:val="0F0F0F"/>
          <w:spacing w:val="-3"/>
        </w:rPr>
        <w:t xml:space="preserve"> </w:t>
      </w:r>
      <w:r>
        <w:rPr>
          <w:rFonts w:ascii="Arial" w:eastAsia="Arial" w:hAnsi="Arial" w:cs="Arial"/>
          <w:color w:val="0F0F0F"/>
        </w:rPr>
        <w:t>los</w:t>
      </w:r>
      <w:r>
        <w:rPr>
          <w:rFonts w:ascii="Arial" w:eastAsia="Arial" w:hAnsi="Arial" w:cs="Arial"/>
          <w:color w:val="0F0F0F"/>
          <w:spacing w:val="6"/>
        </w:rPr>
        <w:t xml:space="preserve"> </w:t>
      </w:r>
      <w:proofErr w:type="spellStart"/>
      <w:r>
        <w:rPr>
          <w:rFonts w:ascii="Arial" w:eastAsia="Arial" w:hAnsi="Arial" w:cs="Arial"/>
          <w:color w:val="0F0F0F"/>
          <w:w w:val="102"/>
        </w:rPr>
        <w:t>mismos</w:t>
      </w:r>
      <w:proofErr w:type="spellEnd"/>
      <w:r>
        <w:rPr>
          <w:rFonts w:ascii="Arial" w:eastAsia="Arial" w:hAnsi="Arial" w:cs="Arial"/>
          <w:color w:val="0F0F0F"/>
          <w:w w:val="102"/>
        </w:rPr>
        <w:t>.</w:t>
      </w:r>
    </w:p>
    <w:p w14:paraId="21AA2995" w14:textId="77777777" w:rsidR="00225F24" w:rsidRDefault="00225F24">
      <w:pPr>
        <w:spacing w:before="1" w:after="0" w:line="260" w:lineRule="exact"/>
        <w:rPr>
          <w:sz w:val="26"/>
          <w:szCs w:val="26"/>
        </w:rPr>
      </w:pPr>
    </w:p>
    <w:p w14:paraId="180A0ABB" w14:textId="77777777" w:rsidR="00225F24" w:rsidRDefault="00DD39D1">
      <w:pPr>
        <w:spacing w:after="0" w:line="247" w:lineRule="auto"/>
        <w:ind w:left="122" w:right="253" w:firstLine="1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F0F0F"/>
        </w:rPr>
        <w:t>k)</w:t>
      </w:r>
      <w:r>
        <w:rPr>
          <w:rFonts w:ascii="Arial" w:eastAsia="Arial" w:hAnsi="Arial" w:cs="Arial"/>
          <w:color w:val="0F0F0F"/>
          <w:spacing w:val="47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Mantener</w:t>
      </w:r>
      <w:proofErr w:type="spellEnd"/>
      <w:r>
        <w:rPr>
          <w:rFonts w:ascii="Arial" w:eastAsia="Arial" w:hAnsi="Arial" w:cs="Arial"/>
          <w:color w:val="0F0F0F"/>
          <w:spacing w:val="52"/>
        </w:rPr>
        <w:t xml:space="preserve"> </w:t>
      </w:r>
      <w:r>
        <w:rPr>
          <w:rFonts w:ascii="Arial" w:eastAsia="Arial" w:hAnsi="Arial" w:cs="Arial"/>
          <w:color w:val="0F0F0F"/>
        </w:rPr>
        <w:t>la</w:t>
      </w:r>
      <w:r>
        <w:rPr>
          <w:rFonts w:ascii="Arial" w:eastAsia="Arial" w:hAnsi="Arial" w:cs="Arial"/>
          <w:color w:val="0F0F0F"/>
          <w:spacing w:val="41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debida</w:t>
      </w:r>
      <w:proofErr w:type="spellEnd"/>
      <w:r>
        <w:rPr>
          <w:rFonts w:ascii="Arial" w:eastAsia="Arial" w:hAnsi="Arial" w:cs="Arial"/>
          <w:color w:val="0F0F0F"/>
          <w:spacing w:val="57"/>
        </w:rPr>
        <w:t xml:space="preserve"> </w:t>
      </w:r>
      <w:proofErr w:type="gramStart"/>
      <w:r>
        <w:rPr>
          <w:rFonts w:ascii="Arial" w:eastAsia="Arial" w:hAnsi="Arial" w:cs="Arial"/>
          <w:color w:val="0F0F0F"/>
        </w:rPr>
        <w:t xml:space="preserve">reserva </w:t>
      </w:r>
      <w:r>
        <w:rPr>
          <w:rFonts w:ascii="Arial" w:eastAsia="Arial" w:hAnsi="Arial" w:cs="Arial"/>
          <w:color w:val="0F0F0F"/>
          <w:spacing w:val="5"/>
        </w:rPr>
        <w:t xml:space="preserve"> </w:t>
      </w:r>
      <w:r>
        <w:rPr>
          <w:rFonts w:ascii="Arial" w:eastAsia="Arial" w:hAnsi="Arial" w:cs="Arial"/>
          <w:color w:val="0F0F0F"/>
        </w:rPr>
        <w:t>y</w:t>
      </w:r>
      <w:proofErr w:type="gramEnd"/>
      <w:r>
        <w:rPr>
          <w:rFonts w:ascii="Arial" w:eastAsia="Arial" w:hAnsi="Arial" w:cs="Arial"/>
          <w:color w:val="0F0F0F"/>
          <w:spacing w:val="43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confidencialidad</w:t>
      </w:r>
      <w:proofErr w:type="spellEnd"/>
      <w:r>
        <w:rPr>
          <w:rFonts w:ascii="Arial" w:eastAsia="Arial" w:hAnsi="Arial" w:cs="Arial"/>
          <w:color w:val="0F0F0F"/>
          <w:spacing w:val="57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50"/>
        </w:rPr>
        <w:t xml:space="preserve"> </w:t>
      </w:r>
      <w:r>
        <w:rPr>
          <w:rFonts w:ascii="Arial" w:eastAsia="Arial" w:hAnsi="Arial" w:cs="Arial"/>
          <w:color w:val="0F0F0F"/>
        </w:rPr>
        <w:t>la</w:t>
      </w:r>
      <w:r>
        <w:rPr>
          <w:rFonts w:ascii="Arial" w:eastAsia="Arial" w:hAnsi="Arial" w:cs="Arial"/>
          <w:color w:val="0F0F0F"/>
          <w:spacing w:val="44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información</w:t>
      </w:r>
      <w:proofErr w:type="spellEnd"/>
      <w:r>
        <w:rPr>
          <w:rFonts w:ascii="Arial" w:eastAsia="Arial" w:hAnsi="Arial" w:cs="Arial"/>
          <w:color w:val="0F0F0F"/>
        </w:rPr>
        <w:t xml:space="preserve"> </w:t>
      </w:r>
      <w:r>
        <w:rPr>
          <w:rFonts w:ascii="Arial" w:eastAsia="Arial" w:hAnsi="Arial" w:cs="Arial"/>
          <w:color w:val="0F0F0F"/>
          <w:spacing w:val="6"/>
        </w:rPr>
        <w:t xml:space="preserve"> </w:t>
      </w:r>
      <w:r>
        <w:rPr>
          <w:rFonts w:ascii="Arial" w:eastAsia="Arial" w:hAnsi="Arial" w:cs="Arial"/>
          <w:color w:val="0F0F0F"/>
        </w:rPr>
        <w:t>y</w:t>
      </w:r>
      <w:r>
        <w:rPr>
          <w:rFonts w:ascii="Arial" w:eastAsia="Arial" w:hAnsi="Arial" w:cs="Arial"/>
          <w:color w:val="0F0F0F"/>
          <w:spacing w:val="40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documentación</w:t>
      </w:r>
      <w:proofErr w:type="spellEnd"/>
      <w:r>
        <w:rPr>
          <w:rFonts w:ascii="Arial" w:eastAsia="Arial" w:hAnsi="Arial" w:cs="Arial"/>
          <w:color w:val="0F0F0F"/>
        </w:rPr>
        <w:t xml:space="preserve"> </w:t>
      </w:r>
      <w:r>
        <w:rPr>
          <w:rFonts w:ascii="Arial" w:eastAsia="Arial" w:hAnsi="Arial" w:cs="Arial"/>
          <w:color w:val="0F0F0F"/>
          <w:spacing w:val="14"/>
        </w:rPr>
        <w:t xml:space="preserve"> </w:t>
      </w:r>
      <w:proofErr w:type="spellStart"/>
      <w:r>
        <w:rPr>
          <w:rFonts w:ascii="Arial" w:eastAsia="Arial" w:hAnsi="Arial" w:cs="Arial"/>
          <w:color w:val="0F0F0F"/>
          <w:w w:val="101"/>
        </w:rPr>
        <w:t>obtenida</w:t>
      </w:r>
      <w:proofErr w:type="spellEnd"/>
      <w:r>
        <w:rPr>
          <w:rFonts w:ascii="Arial" w:eastAsia="Arial" w:hAnsi="Arial" w:cs="Arial"/>
          <w:color w:val="0F0F0F"/>
          <w:w w:val="101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relativa</w:t>
      </w:r>
      <w:proofErr w:type="spellEnd"/>
      <w:r>
        <w:rPr>
          <w:rFonts w:ascii="Arial" w:eastAsia="Arial" w:hAnsi="Arial" w:cs="Arial"/>
          <w:color w:val="0F0F0F"/>
          <w:spacing w:val="35"/>
        </w:rPr>
        <w:t xml:space="preserve"> </w:t>
      </w:r>
      <w:r>
        <w:rPr>
          <w:rFonts w:ascii="Arial" w:eastAsia="Arial" w:hAnsi="Arial" w:cs="Arial"/>
          <w:color w:val="0F0F0F"/>
        </w:rPr>
        <w:t>a</w:t>
      </w:r>
      <w:r>
        <w:rPr>
          <w:rFonts w:ascii="Arial" w:eastAsia="Arial" w:hAnsi="Arial" w:cs="Arial"/>
          <w:color w:val="0F0F0F"/>
          <w:spacing w:val="30"/>
        </w:rPr>
        <w:t xml:space="preserve"> </w:t>
      </w:r>
      <w:r>
        <w:rPr>
          <w:rFonts w:ascii="Arial" w:eastAsia="Arial" w:hAnsi="Arial" w:cs="Arial"/>
          <w:color w:val="0F0F0F"/>
        </w:rPr>
        <w:t>los</w:t>
      </w:r>
      <w:r>
        <w:rPr>
          <w:rFonts w:ascii="Arial" w:eastAsia="Arial" w:hAnsi="Arial" w:cs="Arial"/>
          <w:color w:val="0F0F0F"/>
          <w:spacing w:val="28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centros</w:t>
      </w:r>
      <w:proofErr w:type="spellEnd"/>
      <w:r>
        <w:rPr>
          <w:rFonts w:ascii="Arial" w:eastAsia="Arial" w:hAnsi="Arial" w:cs="Arial"/>
          <w:color w:val="0F0F0F"/>
          <w:spacing w:val="31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36"/>
        </w:rPr>
        <w:t xml:space="preserve"> </w:t>
      </w:r>
      <w:r>
        <w:rPr>
          <w:rFonts w:ascii="Arial" w:eastAsia="Arial" w:hAnsi="Arial" w:cs="Arial"/>
          <w:color w:val="0F0F0F"/>
        </w:rPr>
        <w:t>los</w:t>
      </w:r>
      <w:r>
        <w:rPr>
          <w:rFonts w:ascii="Arial" w:eastAsia="Arial" w:hAnsi="Arial" w:cs="Arial"/>
          <w:color w:val="0F0F0F"/>
          <w:spacing w:val="34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servicios</w:t>
      </w:r>
      <w:proofErr w:type="spellEnd"/>
      <w:r>
        <w:rPr>
          <w:rFonts w:ascii="Arial" w:eastAsia="Arial" w:hAnsi="Arial" w:cs="Arial"/>
          <w:color w:val="0F0F0F"/>
          <w:spacing w:val="40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34"/>
        </w:rPr>
        <w:t xml:space="preserve"> </w:t>
      </w:r>
      <w:r>
        <w:rPr>
          <w:rFonts w:ascii="Arial" w:eastAsia="Arial" w:hAnsi="Arial" w:cs="Arial"/>
          <w:color w:val="0F0F0F"/>
        </w:rPr>
        <w:t>salud</w:t>
      </w:r>
      <w:r>
        <w:rPr>
          <w:rFonts w:ascii="Arial" w:eastAsia="Arial" w:hAnsi="Arial" w:cs="Arial"/>
          <w:color w:val="0F0F0F"/>
          <w:spacing w:val="38"/>
        </w:rPr>
        <w:t xml:space="preserve"> </w:t>
      </w:r>
      <w:r>
        <w:rPr>
          <w:rFonts w:ascii="Arial" w:eastAsia="Arial" w:hAnsi="Arial" w:cs="Arial"/>
          <w:color w:val="0F0F0F"/>
        </w:rPr>
        <w:t>y</w:t>
      </w:r>
      <w:r>
        <w:rPr>
          <w:rFonts w:ascii="Arial" w:eastAsia="Arial" w:hAnsi="Arial" w:cs="Arial"/>
          <w:color w:val="0F0F0F"/>
          <w:spacing w:val="25"/>
        </w:rPr>
        <w:t xml:space="preserve"> </w:t>
      </w:r>
      <w:r>
        <w:rPr>
          <w:rFonts w:ascii="Arial" w:eastAsia="Arial" w:hAnsi="Arial" w:cs="Arial"/>
          <w:color w:val="0F0F0F"/>
        </w:rPr>
        <w:t>a</w:t>
      </w:r>
      <w:r>
        <w:rPr>
          <w:rFonts w:ascii="Arial" w:eastAsia="Arial" w:hAnsi="Arial" w:cs="Arial"/>
          <w:color w:val="0F0F0F"/>
          <w:spacing w:val="25"/>
        </w:rPr>
        <w:t xml:space="preserve"> </w:t>
      </w:r>
      <w:r>
        <w:rPr>
          <w:rFonts w:ascii="Arial" w:eastAsia="Arial" w:hAnsi="Arial" w:cs="Arial"/>
          <w:color w:val="0F0F0F"/>
        </w:rPr>
        <w:t>los</w:t>
      </w:r>
      <w:r>
        <w:rPr>
          <w:rFonts w:ascii="Arial" w:eastAsia="Arial" w:hAnsi="Arial" w:cs="Arial"/>
          <w:color w:val="0F0F0F"/>
          <w:spacing w:val="33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usuarios</w:t>
      </w:r>
      <w:proofErr w:type="spellEnd"/>
      <w:r>
        <w:rPr>
          <w:rFonts w:ascii="Arial" w:eastAsia="Arial" w:hAnsi="Arial" w:cs="Arial"/>
          <w:color w:val="0F0F0F"/>
        </w:rPr>
        <w:t>,</w:t>
      </w:r>
      <w:r>
        <w:rPr>
          <w:rFonts w:ascii="Arial" w:eastAsia="Arial" w:hAnsi="Arial" w:cs="Arial"/>
          <w:color w:val="0F0F0F"/>
          <w:spacing w:val="55"/>
        </w:rPr>
        <w:t xml:space="preserve"> </w:t>
      </w:r>
      <w:r>
        <w:rPr>
          <w:rFonts w:ascii="Arial" w:eastAsia="Arial" w:hAnsi="Arial" w:cs="Arial"/>
          <w:color w:val="0F0F0F"/>
        </w:rPr>
        <w:t>o</w:t>
      </w:r>
      <w:r>
        <w:rPr>
          <w:rFonts w:ascii="Arial" w:eastAsia="Arial" w:hAnsi="Arial" w:cs="Arial"/>
          <w:color w:val="0F0F0F"/>
          <w:spacing w:val="26"/>
        </w:rPr>
        <w:t xml:space="preserve"> </w:t>
      </w:r>
      <w:r>
        <w:rPr>
          <w:rFonts w:ascii="Arial" w:eastAsia="Arial" w:hAnsi="Arial" w:cs="Arial"/>
          <w:color w:val="0F0F0F"/>
        </w:rPr>
        <w:t>a</w:t>
      </w:r>
      <w:r>
        <w:rPr>
          <w:rFonts w:ascii="Arial" w:eastAsia="Arial" w:hAnsi="Arial" w:cs="Arial"/>
          <w:color w:val="0F0F0F"/>
          <w:spacing w:val="30"/>
        </w:rPr>
        <w:t xml:space="preserve"> </w:t>
      </w:r>
      <w:r>
        <w:rPr>
          <w:rFonts w:ascii="Arial" w:eastAsia="Arial" w:hAnsi="Arial" w:cs="Arial"/>
          <w:color w:val="0F0F0F"/>
        </w:rPr>
        <w:t>la</w:t>
      </w:r>
      <w:r>
        <w:rPr>
          <w:rFonts w:ascii="Arial" w:eastAsia="Arial" w:hAnsi="Arial" w:cs="Arial"/>
          <w:color w:val="0F0F0F"/>
          <w:spacing w:val="23"/>
        </w:rPr>
        <w:t xml:space="preserve"> </w:t>
      </w:r>
      <w:r>
        <w:rPr>
          <w:rFonts w:ascii="Arial" w:eastAsia="Arial" w:hAnsi="Arial" w:cs="Arial"/>
          <w:color w:val="0F0F0F"/>
        </w:rPr>
        <w:t>que</w:t>
      </w:r>
      <w:r>
        <w:rPr>
          <w:rFonts w:ascii="Arial" w:eastAsia="Arial" w:hAnsi="Arial" w:cs="Arial"/>
          <w:color w:val="0F0F0F"/>
          <w:spacing w:val="35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tenga</w:t>
      </w:r>
      <w:proofErr w:type="spellEnd"/>
      <w:r>
        <w:rPr>
          <w:rFonts w:ascii="Arial" w:eastAsia="Arial" w:hAnsi="Arial" w:cs="Arial"/>
          <w:color w:val="0F0F0F"/>
          <w:spacing w:val="38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acceso</w:t>
      </w:r>
      <w:proofErr w:type="spellEnd"/>
      <w:r>
        <w:rPr>
          <w:rFonts w:ascii="Arial" w:eastAsia="Arial" w:hAnsi="Arial" w:cs="Arial"/>
          <w:color w:val="0F0F0F"/>
        </w:rPr>
        <w:t>,</w:t>
      </w:r>
      <w:r>
        <w:rPr>
          <w:rFonts w:ascii="Arial" w:eastAsia="Arial" w:hAnsi="Arial" w:cs="Arial"/>
          <w:color w:val="0F0F0F"/>
          <w:spacing w:val="40"/>
        </w:rPr>
        <w:t xml:space="preserve"> </w:t>
      </w:r>
      <w:r>
        <w:rPr>
          <w:rFonts w:ascii="Arial" w:eastAsia="Arial" w:hAnsi="Arial" w:cs="Arial"/>
          <w:color w:val="0F0F0F"/>
        </w:rPr>
        <w:t>en</w:t>
      </w:r>
      <w:r>
        <w:rPr>
          <w:rFonts w:ascii="Arial" w:eastAsia="Arial" w:hAnsi="Arial" w:cs="Arial"/>
          <w:color w:val="0F0F0F"/>
          <w:spacing w:val="35"/>
        </w:rPr>
        <w:t xml:space="preserve"> </w:t>
      </w:r>
      <w:r>
        <w:rPr>
          <w:rFonts w:ascii="Arial" w:eastAsia="Arial" w:hAnsi="Arial" w:cs="Arial"/>
          <w:color w:val="0F0F0F"/>
          <w:w w:val="107"/>
        </w:rPr>
        <w:t xml:space="preserve">el </w:t>
      </w:r>
      <w:proofErr w:type="spellStart"/>
      <w:r>
        <w:rPr>
          <w:rFonts w:ascii="Arial" w:eastAsia="Arial" w:hAnsi="Arial" w:cs="Arial"/>
          <w:color w:val="0F0F0F"/>
        </w:rPr>
        <w:t>ejercicio</w:t>
      </w:r>
      <w:proofErr w:type="spellEnd"/>
      <w:r>
        <w:rPr>
          <w:rFonts w:ascii="Arial" w:eastAsia="Arial" w:hAnsi="Arial" w:cs="Arial"/>
          <w:color w:val="0F0F0F"/>
          <w:spacing w:val="23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14"/>
        </w:rPr>
        <w:t xml:space="preserve"> </w:t>
      </w:r>
      <w:r>
        <w:rPr>
          <w:rFonts w:ascii="Arial" w:eastAsia="Arial" w:hAnsi="Arial" w:cs="Arial"/>
          <w:color w:val="0F0F0F"/>
        </w:rPr>
        <w:t>sus</w:t>
      </w:r>
      <w:r>
        <w:rPr>
          <w:rFonts w:ascii="Arial" w:eastAsia="Arial" w:hAnsi="Arial" w:cs="Arial"/>
          <w:color w:val="0F0F0F"/>
          <w:spacing w:val="2"/>
        </w:rPr>
        <w:t xml:space="preserve"> </w:t>
      </w:r>
      <w:proofErr w:type="spellStart"/>
      <w:r>
        <w:rPr>
          <w:rFonts w:ascii="Arial" w:eastAsia="Arial" w:hAnsi="Arial" w:cs="Arial"/>
          <w:color w:val="0F0F0F"/>
          <w:w w:val="101"/>
        </w:rPr>
        <w:t>funcione</w:t>
      </w:r>
      <w:r>
        <w:rPr>
          <w:rFonts w:ascii="Arial" w:eastAsia="Arial" w:hAnsi="Arial" w:cs="Arial"/>
          <w:color w:val="0F0F0F"/>
          <w:w w:val="102"/>
        </w:rPr>
        <w:t>s</w:t>
      </w:r>
      <w:proofErr w:type="spellEnd"/>
      <w:r>
        <w:rPr>
          <w:rFonts w:ascii="Arial" w:eastAsia="Arial" w:hAnsi="Arial" w:cs="Arial"/>
          <w:color w:val="414141"/>
          <w:w w:val="86"/>
        </w:rPr>
        <w:t>.</w:t>
      </w:r>
    </w:p>
    <w:p w14:paraId="544A53FE" w14:textId="77777777" w:rsidR="00225F24" w:rsidRDefault="00225F24">
      <w:pPr>
        <w:spacing w:before="16" w:after="0" w:line="240" w:lineRule="exact"/>
        <w:rPr>
          <w:sz w:val="24"/>
          <w:szCs w:val="24"/>
        </w:rPr>
      </w:pPr>
    </w:p>
    <w:p w14:paraId="4285099F" w14:textId="77777777" w:rsidR="00225F24" w:rsidRDefault="00DD39D1">
      <w:pPr>
        <w:spacing w:after="0" w:line="249" w:lineRule="auto"/>
        <w:ind w:left="127" w:right="271" w:firstLine="1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F0F0F"/>
          <w:w w:val="64"/>
        </w:rPr>
        <w:t xml:space="preserve">1) </w:t>
      </w:r>
      <w:r>
        <w:rPr>
          <w:rFonts w:ascii="Times New Roman" w:eastAsia="Times New Roman" w:hAnsi="Times New Roman" w:cs="Times New Roman"/>
          <w:color w:val="0F0F0F"/>
          <w:spacing w:val="7"/>
          <w:w w:val="64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Utilizar</w:t>
      </w:r>
      <w:proofErr w:type="spellEnd"/>
      <w:r>
        <w:rPr>
          <w:rFonts w:ascii="Arial" w:eastAsia="Arial" w:hAnsi="Arial" w:cs="Arial"/>
          <w:color w:val="0F0F0F"/>
          <w:spacing w:val="16"/>
        </w:rPr>
        <w:t xml:space="preserve"> </w:t>
      </w:r>
      <w:r>
        <w:rPr>
          <w:rFonts w:ascii="Arial" w:eastAsia="Arial" w:hAnsi="Arial" w:cs="Arial"/>
          <w:color w:val="0F0F0F"/>
        </w:rPr>
        <w:t>los</w:t>
      </w:r>
      <w:r>
        <w:rPr>
          <w:rFonts w:ascii="Arial" w:eastAsia="Arial" w:hAnsi="Arial" w:cs="Arial"/>
          <w:color w:val="0F0F0F"/>
          <w:spacing w:val="19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recursos</w:t>
      </w:r>
      <w:proofErr w:type="spellEnd"/>
      <w:r>
        <w:rPr>
          <w:rFonts w:ascii="Arial" w:eastAsia="Arial" w:hAnsi="Arial" w:cs="Arial"/>
          <w:color w:val="0F0F0F"/>
        </w:rPr>
        <w:t>,</w:t>
      </w:r>
      <w:r>
        <w:rPr>
          <w:rFonts w:ascii="Arial" w:eastAsia="Arial" w:hAnsi="Arial" w:cs="Arial"/>
          <w:color w:val="0F0F0F"/>
          <w:spacing w:val="25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medíos</w:t>
      </w:r>
      <w:proofErr w:type="spellEnd"/>
      <w:r>
        <w:rPr>
          <w:rFonts w:ascii="Arial" w:eastAsia="Arial" w:hAnsi="Arial" w:cs="Arial"/>
          <w:color w:val="0F0F0F"/>
        </w:rPr>
        <w:t>,</w:t>
      </w:r>
      <w:r>
        <w:rPr>
          <w:rFonts w:ascii="Arial" w:eastAsia="Arial" w:hAnsi="Arial" w:cs="Arial"/>
          <w:color w:val="0F0F0F"/>
          <w:spacing w:val="14"/>
        </w:rPr>
        <w:t xml:space="preserve"> </w:t>
      </w:r>
      <w:r>
        <w:rPr>
          <w:rFonts w:ascii="Arial" w:eastAsia="Arial" w:hAnsi="Arial" w:cs="Arial"/>
          <w:color w:val="0F0F0F"/>
        </w:rPr>
        <w:t>instrumental</w:t>
      </w:r>
      <w:r>
        <w:rPr>
          <w:rFonts w:ascii="Arial" w:eastAsia="Arial" w:hAnsi="Arial" w:cs="Arial"/>
          <w:color w:val="0F0F0F"/>
          <w:spacing w:val="18"/>
        </w:rPr>
        <w:t xml:space="preserve"> </w:t>
      </w:r>
      <w:r>
        <w:rPr>
          <w:rFonts w:ascii="Arial" w:eastAsia="Arial" w:hAnsi="Arial" w:cs="Arial"/>
          <w:color w:val="0F0F0F"/>
        </w:rPr>
        <w:t>e</w:t>
      </w:r>
      <w:r>
        <w:rPr>
          <w:rFonts w:ascii="Arial" w:eastAsia="Arial" w:hAnsi="Arial" w:cs="Arial"/>
          <w:color w:val="0F0F0F"/>
          <w:spacing w:val="15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instalaciones</w:t>
      </w:r>
      <w:proofErr w:type="spellEnd"/>
      <w:r>
        <w:rPr>
          <w:rFonts w:ascii="Arial" w:eastAsia="Arial" w:hAnsi="Arial" w:cs="Arial"/>
          <w:color w:val="0F0F0F"/>
          <w:spacing w:val="23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17"/>
        </w:rPr>
        <w:t xml:space="preserve"> </w:t>
      </w:r>
      <w:r>
        <w:rPr>
          <w:rFonts w:ascii="Arial" w:eastAsia="Arial" w:hAnsi="Arial" w:cs="Arial"/>
          <w:color w:val="0F0F0F"/>
        </w:rPr>
        <w:t>los</w:t>
      </w:r>
      <w:r>
        <w:rPr>
          <w:rFonts w:ascii="Arial" w:eastAsia="Arial" w:hAnsi="Arial" w:cs="Arial"/>
          <w:color w:val="0F0F0F"/>
          <w:spacing w:val="15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servicios</w:t>
      </w:r>
      <w:proofErr w:type="spellEnd"/>
      <w:r>
        <w:rPr>
          <w:rFonts w:ascii="Arial" w:eastAsia="Arial" w:hAnsi="Arial" w:cs="Arial"/>
          <w:color w:val="0F0F0F"/>
          <w:spacing w:val="26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14"/>
        </w:rPr>
        <w:t xml:space="preserve"> </w:t>
      </w:r>
      <w:r>
        <w:rPr>
          <w:rFonts w:ascii="Arial" w:eastAsia="Arial" w:hAnsi="Arial" w:cs="Arial"/>
          <w:color w:val="0F0F0F"/>
        </w:rPr>
        <w:t>salud</w:t>
      </w:r>
      <w:r>
        <w:rPr>
          <w:rFonts w:ascii="Arial" w:eastAsia="Arial" w:hAnsi="Arial" w:cs="Arial"/>
          <w:color w:val="0F0F0F"/>
          <w:spacing w:val="20"/>
        </w:rPr>
        <w:t xml:space="preserve"> </w:t>
      </w:r>
      <w:r>
        <w:rPr>
          <w:rFonts w:ascii="Arial" w:eastAsia="Arial" w:hAnsi="Arial" w:cs="Arial"/>
          <w:color w:val="0F0F0F"/>
        </w:rPr>
        <w:t>en</w:t>
      </w:r>
      <w:r>
        <w:rPr>
          <w:rFonts w:ascii="Arial" w:eastAsia="Arial" w:hAnsi="Arial" w:cs="Arial"/>
          <w:color w:val="0F0F0F"/>
          <w:spacing w:val="14"/>
        </w:rPr>
        <w:t xml:space="preserve"> </w:t>
      </w:r>
      <w:proofErr w:type="spellStart"/>
      <w:r>
        <w:rPr>
          <w:rFonts w:ascii="Arial" w:eastAsia="Arial" w:hAnsi="Arial" w:cs="Arial"/>
          <w:color w:val="0F0F0F"/>
          <w:w w:val="102"/>
        </w:rPr>
        <w:t>beneficio</w:t>
      </w:r>
      <w:proofErr w:type="spellEnd"/>
      <w:r>
        <w:rPr>
          <w:rFonts w:ascii="Arial" w:eastAsia="Arial" w:hAnsi="Arial" w:cs="Arial"/>
          <w:color w:val="0F0F0F"/>
          <w:w w:val="102"/>
        </w:rPr>
        <w:t xml:space="preserve"> </w:t>
      </w:r>
      <w:r>
        <w:rPr>
          <w:rFonts w:ascii="Arial" w:eastAsia="Arial" w:hAnsi="Arial" w:cs="Arial"/>
          <w:color w:val="0F0F0F"/>
        </w:rPr>
        <w:t>del</w:t>
      </w:r>
      <w:r>
        <w:rPr>
          <w:rFonts w:ascii="Arial" w:eastAsia="Arial" w:hAnsi="Arial" w:cs="Arial"/>
          <w:color w:val="0F0F0F"/>
          <w:spacing w:val="39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paciente</w:t>
      </w:r>
      <w:proofErr w:type="spellEnd"/>
      <w:r>
        <w:rPr>
          <w:rFonts w:ascii="Arial" w:eastAsia="Arial" w:hAnsi="Arial" w:cs="Arial"/>
          <w:color w:val="0F0F0F"/>
        </w:rPr>
        <w:t>,</w:t>
      </w:r>
      <w:r>
        <w:rPr>
          <w:rFonts w:ascii="Arial" w:eastAsia="Arial" w:hAnsi="Arial" w:cs="Arial"/>
          <w:color w:val="0F0F0F"/>
          <w:spacing w:val="48"/>
        </w:rPr>
        <w:t xml:space="preserve"> </w:t>
      </w:r>
      <w:r>
        <w:rPr>
          <w:rFonts w:ascii="Arial" w:eastAsia="Arial" w:hAnsi="Arial" w:cs="Arial"/>
          <w:color w:val="0F0F0F"/>
        </w:rPr>
        <w:t>con</w:t>
      </w:r>
      <w:r>
        <w:rPr>
          <w:rFonts w:ascii="Arial" w:eastAsia="Arial" w:hAnsi="Arial" w:cs="Arial"/>
          <w:color w:val="0F0F0F"/>
          <w:spacing w:val="44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criterios</w:t>
      </w:r>
      <w:proofErr w:type="spellEnd"/>
      <w:r>
        <w:rPr>
          <w:rFonts w:ascii="Arial" w:eastAsia="Arial" w:hAnsi="Arial" w:cs="Arial"/>
          <w:color w:val="0F0F0F"/>
          <w:spacing w:val="41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43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0F0F0F"/>
        </w:rPr>
        <w:t>eficiencia</w:t>
      </w:r>
      <w:proofErr w:type="spellEnd"/>
      <w:r>
        <w:rPr>
          <w:rFonts w:ascii="Arial" w:eastAsia="Arial" w:hAnsi="Arial" w:cs="Arial"/>
          <w:color w:val="0F0F0F"/>
        </w:rPr>
        <w:t xml:space="preserve">, </w:t>
      </w:r>
      <w:r>
        <w:rPr>
          <w:rFonts w:ascii="Arial" w:eastAsia="Arial" w:hAnsi="Arial" w:cs="Arial"/>
          <w:color w:val="0F0F0F"/>
          <w:spacing w:val="4"/>
        </w:rPr>
        <w:t xml:space="preserve"> </w:t>
      </w:r>
      <w:r>
        <w:rPr>
          <w:rFonts w:ascii="Arial" w:eastAsia="Arial" w:hAnsi="Arial" w:cs="Arial"/>
          <w:color w:val="0F0F0F"/>
        </w:rPr>
        <w:t>velar</w:t>
      </w:r>
      <w:proofErr w:type="gramEnd"/>
      <w:r>
        <w:rPr>
          <w:rFonts w:ascii="Arial" w:eastAsia="Arial" w:hAnsi="Arial" w:cs="Arial"/>
          <w:color w:val="0F0F0F"/>
          <w:spacing w:val="37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por</w:t>
      </w:r>
      <w:proofErr w:type="spellEnd"/>
      <w:r>
        <w:rPr>
          <w:rFonts w:ascii="Arial" w:eastAsia="Arial" w:hAnsi="Arial" w:cs="Arial"/>
          <w:color w:val="0F0F0F"/>
          <w:spacing w:val="44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su</w:t>
      </w:r>
      <w:proofErr w:type="spellEnd"/>
      <w:r>
        <w:rPr>
          <w:rFonts w:ascii="Arial" w:eastAsia="Arial" w:hAnsi="Arial" w:cs="Arial"/>
          <w:color w:val="0F0F0F"/>
          <w:spacing w:val="38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conservación</w:t>
      </w:r>
      <w:proofErr w:type="spellEnd"/>
      <w:r>
        <w:rPr>
          <w:rFonts w:ascii="Arial" w:eastAsia="Arial" w:hAnsi="Arial" w:cs="Arial"/>
          <w:color w:val="0F0F0F"/>
        </w:rPr>
        <w:t xml:space="preserve"> </w:t>
      </w:r>
      <w:r>
        <w:rPr>
          <w:rFonts w:ascii="Arial" w:eastAsia="Arial" w:hAnsi="Arial" w:cs="Arial"/>
          <w:color w:val="0F0F0F"/>
          <w:spacing w:val="10"/>
        </w:rPr>
        <w:t xml:space="preserve"> </w:t>
      </w:r>
      <w:r>
        <w:rPr>
          <w:rFonts w:ascii="Arial" w:eastAsia="Arial" w:hAnsi="Arial" w:cs="Arial"/>
          <w:color w:val="0F0F0F"/>
        </w:rPr>
        <w:t>y</w:t>
      </w:r>
      <w:r>
        <w:rPr>
          <w:rFonts w:ascii="Arial" w:eastAsia="Arial" w:hAnsi="Arial" w:cs="Arial"/>
          <w:color w:val="0F0F0F"/>
          <w:spacing w:val="29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evitar</w:t>
      </w:r>
      <w:proofErr w:type="spellEnd"/>
      <w:r>
        <w:rPr>
          <w:rFonts w:ascii="Arial" w:eastAsia="Arial" w:hAnsi="Arial" w:cs="Arial"/>
          <w:color w:val="0F0F0F"/>
          <w:spacing w:val="52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su</w:t>
      </w:r>
      <w:proofErr w:type="spellEnd"/>
      <w:r>
        <w:rPr>
          <w:rFonts w:ascii="Arial" w:eastAsia="Arial" w:hAnsi="Arial" w:cs="Arial"/>
          <w:color w:val="0F0F0F"/>
          <w:spacing w:val="37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uso</w:t>
      </w:r>
      <w:proofErr w:type="spellEnd"/>
      <w:r>
        <w:rPr>
          <w:rFonts w:ascii="Arial" w:eastAsia="Arial" w:hAnsi="Arial" w:cs="Arial"/>
          <w:color w:val="0F0F0F"/>
          <w:spacing w:val="46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ilegítimo</w:t>
      </w:r>
      <w:proofErr w:type="spellEnd"/>
      <w:r>
        <w:rPr>
          <w:rFonts w:ascii="Arial" w:eastAsia="Arial" w:hAnsi="Arial" w:cs="Arial"/>
          <w:color w:val="0F0F0F"/>
          <w:spacing w:val="51"/>
        </w:rPr>
        <w:t xml:space="preserve"> </w:t>
      </w:r>
      <w:r>
        <w:rPr>
          <w:rFonts w:ascii="Arial" w:eastAsia="Arial" w:hAnsi="Arial" w:cs="Arial"/>
          <w:color w:val="0F0F0F"/>
          <w:w w:val="104"/>
        </w:rPr>
        <w:t xml:space="preserve">en </w:t>
      </w:r>
      <w:proofErr w:type="spellStart"/>
      <w:r>
        <w:rPr>
          <w:rFonts w:ascii="Arial" w:eastAsia="Arial" w:hAnsi="Arial" w:cs="Arial"/>
          <w:color w:val="0F0F0F"/>
        </w:rPr>
        <w:t>beneficio</w:t>
      </w:r>
      <w:proofErr w:type="spellEnd"/>
      <w:r>
        <w:rPr>
          <w:rFonts w:ascii="Arial" w:eastAsia="Arial" w:hAnsi="Arial" w:cs="Arial"/>
          <w:color w:val="0F0F0F"/>
          <w:spacing w:val="13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propio</w:t>
      </w:r>
      <w:proofErr w:type="spellEnd"/>
      <w:r>
        <w:rPr>
          <w:rFonts w:ascii="Arial" w:eastAsia="Arial" w:hAnsi="Arial" w:cs="Arial"/>
          <w:color w:val="0F0F0F"/>
          <w:spacing w:val="17"/>
        </w:rPr>
        <w:t xml:space="preserve"> </w:t>
      </w:r>
      <w:r>
        <w:rPr>
          <w:rFonts w:ascii="Arial" w:eastAsia="Arial" w:hAnsi="Arial" w:cs="Arial"/>
          <w:color w:val="0F0F0F"/>
        </w:rPr>
        <w:t>o</w:t>
      </w:r>
      <w:r>
        <w:rPr>
          <w:rFonts w:ascii="Arial" w:eastAsia="Arial" w:hAnsi="Arial" w:cs="Arial"/>
          <w:color w:val="0F0F0F"/>
          <w:spacing w:val="3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8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terceras</w:t>
      </w:r>
      <w:proofErr w:type="spellEnd"/>
      <w:r>
        <w:rPr>
          <w:rFonts w:ascii="Arial" w:eastAsia="Arial" w:hAnsi="Arial" w:cs="Arial"/>
          <w:color w:val="0F0F0F"/>
          <w:spacing w:val="16"/>
        </w:rPr>
        <w:t xml:space="preserve"> </w:t>
      </w:r>
      <w:r>
        <w:rPr>
          <w:rFonts w:ascii="Arial" w:eastAsia="Arial" w:hAnsi="Arial" w:cs="Arial"/>
          <w:color w:val="0F0F0F"/>
          <w:w w:val="101"/>
        </w:rPr>
        <w:t>personas.</w:t>
      </w:r>
    </w:p>
    <w:p w14:paraId="04CEE425" w14:textId="77777777" w:rsidR="00225F24" w:rsidRDefault="00225F24">
      <w:pPr>
        <w:spacing w:before="4" w:after="0" w:line="260" w:lineRule="exact"/>
        <w:rPr>
          <w:sz w:val="26"/>
          <w:szCs w:val="26"/>
        </w:rPr>
      </w:pPr>
    </w:p>
    <w:p w14:paraId="10130895" w14:textId="77777777" w:rsidR="00225F24" w:rsidRDefault="00DD39D1">
      <w:pPr>
        <w:spacing w:after="0" w:line="499" w:lineRule="auto"/>
        <w:ind w:left="136" w:right="2701" w:hanging="5"/>
        <w:rPr>
          <w:rFonts w:ascii="Arial" w:eastAsia="Arial" w:hAnsi="Arial" w:cs="Arial"/>
        </w:rPr>
      </w:pPr>
      <w:r>
        <w:rPr>
          <w:rFonts w:ascii="Arial" w:eastAsia="Arial" w:hAnsi="Arial" w:cs="Arial"/>
          <w:color w:val="0F0F0F"/>
        </w:rPr>
        <w:t>m)</w:t>
      </w:r>
      <w:r>
        <w:rPr>
          <w:rFonts w:ascii="Arial" w:eastAsia="Arial" w:hAnsi="Arial" w:cs="Arial"/>
          <w:color w:val="0F0F0F"/>
          <w:spacing w:val="10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Participación</w:t>
      </w:r>
      <w:proofErr w:type="spellEnd"/>
      <w:r>
        <w:rPr>
          <w:rFonts w:ascii="Arial" w:eastAsia="Arial" w:hAnsi="Arial" w:cs="Arial"/>
          <w:color w:val="0F0F0F"/>
          <w:spacing w:val="16"/>
        </w:rPr>
        <w:t xml:space="preserve"> </w:t>
      </w:r>
      <w:r>
        <w:rPr>
          <w:rFonts w:ascii="Arial" w:eastAsia="Arial" w:hAnsi="Arial" w:cs="Arial"/>
          <w:color w:val="0F0F0F"/>
        </w:rPr>
        <w:t>en</w:t>
      </w:r>
      <w:r>
        <w:rPr>
          <w:rFonts w:ascii="Arial" w:eastAsia="Arial" w:hAnsi="Arial" w:cs="Arial"/>
          <w:color w:val="0F0F0F"/>
          <w:spacing w:val="10"/>
        </w:rPr>
        <w:t xml:space="preserve"> </w:t>
      </w:r>
      <w:r>
        <w:rPr>
          <w:rFonts w:ascii="Arial" w:eastAsia="Arial" w:hAnsi="Arial" w:cs="Arial"/>
          <w:color w:val="0F0F0F"/>
        </w:rPr>
        <w:t>la</w:t>
      </w:r>
      <w:r>
        <w:rPr>
          <w:rFonts w:ascii="Arial" w:eastAsia="Arial" w:hAnsi="Arial" w:cs="Arial"/>
          <w:color w:val="0F0F0F"/>
          <w:spacing w:val="2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mejora</w:t>
      </w:r>
      <w:proofErr w:type="spellEnd"/>
      <w:r>
        <w:rPr>
          <w:rFonts w:ascii="Arial" w:eastAsia="Arial" w:hAnsi="Arial" w:cs="Arial"/>
          <w:color w:val="0F0F0F"/>
          <w:spacing w:val="23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7"/>
        </w:rPr>
        <w:t xml:space="preserve"> </w:t>
      </w:r>
      <w:r>
        <w:rPr>
          <w:rFonts w:ascii="Arial" w:eastAsia="Arial" w:hAnsi="Arial" w:cs="Arial"/>
          <w:color w:val="0F0F0F"/>
        </w:rPr>
        <w:t>la</w:t>
      </w:r>
      <w:r>
        <w:rPr>
          <w:rFonts w:ascii="Arial" w:eastAsia="Arial" w:hAnsi="Arial" w:cs="Arial"/>
          <w:color w:val="0F0F0F"/>
          <w:spacing w:val="10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organización</w:t>
      </w:r>
      <w:proofErr w:type="spellEnd"/>
      <w:r>
        <w:rPr>
          <w:rFonts w:ascii="Arial" w:eastAsia="Arial" w:hAnsi="Arial" w:cs="Arial"/>
          <w:color w:val="0F0F0F"/>
          <w:spacing w:val="31"/>
        </w:rPr>
        <w:t xml:space="preserve"> </w:t>
      </w:r>
      <w:r>
        <w:rPr>
          <w:rFonts w:ascii="Arial" w:eastAsia="Arial" w:hAnsi="Arial" w:cs="Arial"/>
          <w:color w:val="0F0F0F"/>
        </w:rPr>
        <w:t>de la</w:t>
      </w:r>
      <w:r>
        <w:rPr>
          <w:rFonts w:ascii="Arial" w:eastAsia="Arial" w:hAnsi="Arial" w:cs="Arial"/>
          <w:color w:val="0F0F0F"/>
          <w:spacing w:val="8"/>
        </w:rPr>
        <w:t xml:space="preserve"> </w:t>
      </w:r>
      <w:r>
        <w:rPr>
          <w:rFonts w:ascii="Arial" w:eastAsia="Arial" w:hAnsi="Arial" w:cs="Arial"/>
          <w:color w:val="0F0F0F"/>
        </w:rPr>
        <w:t>que</w:t>
      </w:r>
      <w:r>
        <w:rPr>
          <w:rFonts w:ascii="Arial" w:eastAsia="Arial" w:hAnsi="Arial" w:cs="Arial"/>
          <w:color w:val="0F0F0F"/>
          <w:spacing w:val="10"/>
        </w:rPr>
        <w:t xml:space="preserve"> </w:t>
      </w:r>
      <w:r>
        <w:rPr>
          <w:rFonts w:ascii="Arial" w:eastAsia="Arial" w:hAnsi="Arial" w:cs="Arial"/>
          <w:color w:val="0F0F0F"/>
        </w:rPr>
        <w:t>se</w:t>
      </w:r>
      <w:r>
        <w:rPr>
          <w:rFonts w:ascii="Arial" w:eastAsia="Arial" w:hAnsi="Arial" w:cs="Arial"/>
          <w:color w:val="0F0F0F"/>
          <w:spacing w:val="8"/>
        </w:rPr>
        <w:t xml:space="preserve"> </w:t>
      </w:r>
      <w:r>
        <w:rPr>
          <w:rFonts w:ascii="Arial" w:eastAsia="Arial" w:hAnsi="Arial" w:cs="Arial"/>
          <w:color w:val="0F0F0F"/>
        </w:rPr>
        <w:t>forma</w:t>
      </w:r>
      <w:r>
        <w:rPr>
          <w:rFonts w:ascii="Arial" w:eastAsia="Arial" w:hAnsi="Arial" w:cs="Arial"/>
          <w:color w:val="0F0F0F"/>
          <w:spacing w:val="3"/>
        </w:rPr>
        <w:t xml:space="preserve"> </w:t>
      </w:r>
      <w:proofErr w:type="spellStart"/>
      <w:r>
        <w:rPr>
          <w:rFonts w:ascii="Arial" w:eastAsia="Arial" w:hAnsi="Arial" w:cs="Arial"/>
          <w:color w:val="0F0F0F"/>
          <w:w w:val="103"/>
        </w:rPr>
        <w:t>part</w:t>
      </w:r>
      <w:r>
        <w:rPr>
          <w:rFonts w:ascii="Arial" w:eastAsia="Arial" w:hAnsi="Arial" w:cs="Arial"/>
          <w:color w:val="0F0F0F"/>
          <w:spacing w:val="-7"/>
          <w:w w:val="104"/>
        </w:rPr>
        <w:t>e</w:t>
      </w:r>
      <w:proofErr w:type="spellEnd"/>
      <w:r>
        <w:rPr>
          <w:rFonts w:ascii="Arial" w:eastAsia="Arial" w:hAnsi="Arial" w:cs="Arial"/>
          <w:color w:val="5B5B5B"/>
          <w:w w:val="108"/>
        </w:rPr>
        <w:t xml:space="preserve">. </w:t>
      </w:r>
      <w:r>
        <w:rPr>
          <w:rFonts w:ascii="Arial" w:eastAsia="Arial" w:hAnsi="Arial" w:cs="Arial"/>
          <w:color w:val="0F0F0F"/>
        </w:rPr>
        <w:t>n)</w:t>
      </w:r>
      <w:r>
        <w:rPr>
          <w:rFonts w:ascii="Arial" w:eastAsia="Arial" w:hAnsi="Arial" w:cs="Arial"/>
          <w:color w:val="0F0F0F"/>
          <w:spacing w:val="3"/>
        </w:rPr>
        <w:t xml:space="preserve"> </w:t>
      </w:r>
      <w:r>
        <w:rPr>
          <w:rFonts w:ascii="Arial" w:eastAsia="Arial" w:hAnsi="Arial" w:cs="Arial"/>
          <w:color w:val="0F0F0F"/>
        </w:rPr>
        <w:t>Cooperación</w:t>
      </w:r>
      <w:r>
        <w:rPr>
          <w:rFonts w:ascii="Arial" w:eastAsia="Arial" w:hAnsi="Arial" w:cs="Arial"/>
          <w:color w:val="0F0F0F"/>
          <w:spacing w:val="32"/>
        </w:rPr>
        <w:t xml:space="preserve"> </w:t>
      </w:r>
      <w:r>
        <w:rPr>
          <w:rFonts w:ascii="Arial" w:eastAsia="Arial" w:hAnsi="Arial" w:cs="Arial"/>
          <w:color w:val="0F0F0F"/>
        </w:rPr>
        <w:t>y</w:t>
      </w:r>
      <w:r>
        <w:rPr>
          <w:rFonts w:ascii="Arial" w:eastAsia="Arial" w:hAnsi="Arial" w:cs="Arial"/>
          <w:color w:val="0F0F0F"/>
          <w:spacing w:val="6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trabajo</w:t>
      </w:r>
      <w:proofErr w:type="spellEnd"/>
      <w:r>
        <w:rPr>
          <w:rFonts w:ascii="Arial" w:eastAsia="Arial" w:hAnsi="Arial" w:cs="Arial"/>
          <w:color w:val="0F0F0F"/>
          <w:spacing w:val="5"/>
        </w:rPr>
        <w:t xml:space="preserve"> </w:t>
      </w:r>
      <w:r>
        <w:rPr>
          <w:rFonts w:ascii="Arial" w:eastAsia="Arial" w:hAnsi="Arial" w:cs="Arial"/>
          <w:color w:val="0F0F0F"/>
        </w:rPr>
        <w:t>en</w:t>
      </w:r>
      <w:r>
        <w:rPr>
          <w:rFonts w:ascii="Arial" w:eastAsia="Arial" w:hAnsi="Arial" w:cs="Arial"/>
          <w:color w:val="0F0F0F"/>
          <w:spacing w:val="11"/>
        </w:rPr>
        <w:t xml:space="preserve"> </w:t>
      </w:r>
      <w:proofErr w:type="spellStart"/>
      <w:r>
        <w:rPr>
          <w:rFonts w:ascii="Arial" w:eastAsia="Arial" w:hAnsi="Arial" w:cs="Arial"/>
          <w:color w:val="0F0F0F"/>
          <w:w w:val="102"/>
        </w:rPr>
        <w:t>equip</w:t>
      </w:r>
      <w:r>
        <w:rPr>
          <w:rFonts w:ascii="Arial" w:eastAsia="Arial" w:hAnsi="Arial" w:cs="Arial"/>
          <w:color w:val="0F0F0F"/>
          <w:spacing w:val="1"/>
          <w:w w:val="102"/>
        </w:rPr>
        <w:t>o</w:t>
      </w:r>
      <w:proofErr w:type="spellEnd"/>
      <w:r>
        <w:rPr>
          <w:rFonts w:ascii="Arial" w:eastAsia="Arial" w:hAnsi="Arial" w:cs="Arial"/>
          <w:color w:val="7C7C7C"/>
          <w:w w:val="86"/>
        </w:rPr>
        <w:t>.</w:t>
      </w:r>
    </w:p>
    <w:p w14:paraId="453CE4E4" w14:textId="77777777" w:rsidR="00225F24" w:rsidRDefault="00225F24">
      <w:pPr>
        <w:spacing w:after="0"/>
        <w:sectPr w:rsidR="00225F24">
          <w:pgSz w:w="11920" w:h="16840"/>
          <w:pgMar w:top="2060" w:right="740" w:bottom="280" w:left="900" w:header="1114" w:footer="0" w:gutter="0"/>
          <w:cols w:space="720"/>
        </w:sectPr>
      </w:pPr>
    </w:p>
    <w:p w14:paraId="4C25D179" w14:textId="3191A4DE" w:rsidR="00225F24" w:rsidRDefault="00225F24">
      <w:pPr>
        <w:spacing w:before="3" w:after="0" w:line="180" w:lineRule="exact"/>
        <w:rPr>
          <w:sz w:val="18"/>
          <w:szCs w:val="18"/>
        </w:rPr>
      </w:pPr>
    </w:p>
    <w:p w14:paraId="61E1F635" w14:textId="77777777" w:rsidR="00225F24" w:rsidRDefault="00225F24">
      <w:pPr>
        <w:spacing w:after="0" w:line="200" w:lineRule="exact"/>
        <w:rPr>
          <w:sz w:val="20"/>
          <w:szCs w:val="20"/>
        </w:rPr>
      </w:pPr>
    </w:p>
    <w:p w14:paraId="34AF34A2" w14:textId="77777777" w:rsidR="00225F24" w:rsidRDefault="00DD39D1">
      <w:pPr>
        <w:spacing w:before="32" w:after="0" w:line="245" w:lineRule="auto"/>
        <w:ind w:left="120" w:right="20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C0C0C"/>
        </w:rPr>
        <w:t>2.</w:t>
      </w:r>
      <w:r>
        <w:rPr>
          <w:rFonts w:ascii="Arial" w:eastAsia="Arial" w:hAnsi="Arial" w:cs="Arial"/>
          <w:color w:val="0C0C0C"/>
          <w:spacing w:val="-5"/>
        </w:rPr>
        <w:t xml:space="preserve"> </w:t>
      </w:r>
      <w:r>
        <w:rPr>
          <w:rFonts w:ascii="Arial" w:eastAsia="Arial" w:hAnsi="Arial" w:cs="Arial"/>
          <w:color w:val="0C0C0C"/>
        </w:rPr>
        <w:t>Los</w:t>
      </w:r>
      <w:r>
        <w:rPr>
          <w:rFonts w:ascii="Arial" w:eastAsia="Arial" w:hAnsi="Arial" w:cs="Arial"/>
          <w:color w:val="0C0C0C"/>
          <w:spacing w:val="6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preceptos</w:t>
      </w:r>
      <w:proofErr w:type="spellEnd"/>
      <w:r>
        <w:rPr>
          <w:rFonts w:ascii="Arial" w:eastAsia="Arial" w:hAnsi="Arial" w:cs="Arial"/>
          <w:color w:val="0C0C0C"/>
          <w:spacing w:val="23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establecidos</w:t>
      </w:r>
      <w:proofErr w:type="spellEnd"/>
      <w:r>
        <w:rPr>
          <w:rFonts w:ascii="Arial" w:eastAsia="Arial" w:hAnsi="Arial" w:cs="Arial"/>
          <w:color w:val="0C0C0C"/>
          <w:spacing w:val="37"/>
        </w:rPr>
        <w:t xml:space="preserve"> </w:t>
      </w:r>
      <w:r>
        <w:rPr>
          <w:rFonts w:ascii="Arial" w:eastAsia="Arial" w:hAnsi="Arial" w:cs="Arial"/>
          <w:color w:val="0C0C0C"/>
        </w:rPr>
        <w:t>en</w:t>
      </w:r>
      <w:r>
        <w:rPr>
          <w:rFonts w:ascii="Arial" w:eastAsia="Arial" w:hAnsi="Arial" w:cs="Arial"/>
          <w:color w:val="0C0C0C"/>
          <w:spacing w:val="8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este</w:t>
      </w:r>
      <w:proofErr w:type="spellEnd"/>
      <w:r>
        <w:rPr>
          <w:rFonts w:ascii="Arial" w:eastAsia="Arial" w:hAnsi="Arial" w:cs="Arial"/>
          <w:color w:val="0C0C0C"/>
          <w:spacing w:val="10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artículo</w:t>
      </w:r>
      <w:proofErr w:type="spellEnd"/>
      <w:r>
        <w:rPr>
          <w:rFonts w:ascii="Arial" w:eastAsia="Arial" w:hAnsi="Arial" w:cs="Arial"/>
          <w:color w:val="0C0C0C"/>
          <w:spacing w:val="13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informarán</w:t>
      </w:r>
      <w:proofErr w:type="spellEnd"/>
      <w:r>
        <w:rPr>
          <w:rFonts w:ascii="Arial" w:eastAsia="Arial" w:hAnsi="Arial" w:cs="Arial"/>
          <w:color w:val="0C0C0C"/>
          <w:spacing w:val="33"/>
        </w:rPr>
        <w:t xml:space="preserve"> </w:t>
      </w:r>
      <w:r>
        <w:rPr>
          <w:rFonts w:ascii="Arial" w:eastAsia="Arial" w:hAnsi="Arial" w:cs="Arial"/>
          <w:color w:val="0C0C0C"/>
        </w:rPr>
        <w:t>la</w:t>
      </w:r>
      <w:r>
        <w:rPr>
          <w:rFonts w:ascii="Arial" w:eastAsia="Arial" w:hAnsi="Arial" w:cs="Arial"/>
          <w:color w:val="0C0C0C"/>
          <w:spacing w:val="-3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interpretación</w:t>
      </w:r>
      <w:proofErr w:type="spellEnd"/>
      <w:r>
        <w:rPr>
          <w:rFonts w:ascii="Arial" w:eastAsia="Arial" w:hAnsi="Arial" w:cs="Arial"/>
          <w:color w:val="0C0C0C"/>
          <w:spacing w:val="37"/>
        </w:rPr>
        <w:t xml:space="preserve"> </w:t>
      </w:r>
      <w:r>
        <w:rPr>
          <w:rFonts w:ascii="Arial" w:eastAsia="Arial" w:hAnsi="Arial" w:cs="Arial"/>
          <w:color w:val="0C0C0C"/>
        </w:rPr>
        <w:t>y</w:t>
      </w:r>
      <w:r>
        <w:rPr>
          <w:rFonts w:ascii="Arial" w:eastAsia="Arial" w:hAnsi="Arial" w:cs="Arial"/>
          <w:color w:val="0C0C0C"/>
          <w:spacing w:val="-3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aplicación</w:t>
      </w:r>
      <w:proofErr w:type="spellEnd"/>
      <w:r>
        <w:rPr>
          <w:rFonts w:ascii="Arial" w:eastAsia="Arial" w:hAnsi="Arial" w:cs="Arial"/>
          <w:color w:val="0C0C0C"/>
          <w:spacing w:val="21"/>
        </w:rPr>
        <w:t xml:space="preserve"> </w:t>
      </w:r>
      <w:r>
        <w:rPr>
          <w:rFonts w:ascii="Arial" w:eastAsia="Arial" w:hAnsi="Arial" w:cs="Arial"/>
          <w:color w:val="0C0C0C"/>
        </w:rPr>
        <w:t>del</w:t>
      </w:r>
      <w:r>
        <w:rPr>
          <w:rFonts w:ascii="Arial" w:eastAsia="Arial" w:hAnsi="Arial" w:cs="Arial"/>
          <w:color w:val="0C0C0C"/>
          <w:spacing w:val="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3"/>
        </w:rPr>
        <w:t>régimen</w:t>
      </w:r>
      <w:proofErr w:type="spellEnd"/>
      <w:r>
        <w:rPr>
          <w:rFonts w:ascii="Arial" w:eastAsia="Arial" w:hAnsi="Arial" w:cs="Arial"/>
          <w:color w:val="0C0C0C"/>
          <w:w w:val="103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disciplinario</w:t>
      </w:r>
      <w:proofErr w:type="spellEnd"/>
      <w:r>
        <w:rPr>
          <w:rFonts w:ascii="Arial" w:eastAsia="Arial" w:hAnsi="Arial" w:cs="Arial"/>
          <w:color w:val="0C0C0C"/>
          <w:spacing w:val="38"/>
        </w:rPr>
        <w:t xml:space="preserve"> </w:t>
      </w:r>
      <w:r>
        <w:rPr>
          <w:rFonts w:ascii="Arial" w:eastAsia="Arial" w:hAnsi="Arial" w:cs="Arial"/>
          <w:color w:val="0C0C0C"/>
        </w:rPr>
        <w:t>del personal</w:t>
      </w:r>
      <w:r>
        <w:rPr>
          <w:rFonts w:ascii="Arial" w:eastAsia="Arial" w:hAnsi="Arial" w:cs="Arial"/>
          <w:color w:val="0C0C0C"/>
          <w:spacing w:val="36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3"/>
        </w:rPr>
        <w:t>estatutari</w:t>
      </w:r>
      <w:r>
        <w:rPr>
          <w:rFonts w:ascii="Arial" w:eastAsia="Arial" w:hAnsi="Arial" w:cs="Arial"/>
          <w:color w:val="0C0C0C"/>
          <w:w w:val="104"/>
        </w:rPr>
        <w:t>o</w:t>
      </w:r>
      <w:proofErr w:type="spellEnd"/>
      <w:r>
        <w:rPr>
          <w:rFonts w:ascii="Arial" w:eastAsia="Arial" w:hAnsi="Arial" w:cs="Arial"/>
          <w:color w:val="282828"/>
          <w:w w:val="108"/>
        </w:rPr>
        <w:t>.</w:t>
      </w:r>
    </w:p>
    <w:p w14:paraId="4082FB7A" w14:textId="77777777" w:rsidR="00225F24" w:rsidRDefault="00225F24">
      <w:pPr>
        <w:spacing w:before="8" w:after="0" w:line="120" w:lineRule="exact"/>
        <w:rPr>
          <w:sz w:val="12"/>
          <w:szCs w:val="12"/>
        </w:rPr>
      </w:pPr>
    </w:p>
    <w:p w14:paraId="7BF63BE0" w14:textId="77777777" w:rsidR="00225F24" w:rsidRDefault="00225F24">
      <w:pPr>
        <w:spacing w:after="0" w:line="200" w:lineRule="exact"/>
        <w:rPr>
          <w:sz w:val="20"/>
          <w:szCs w:val="20"/>
        </w:rPr>
      </w:pPr>
    </w:p>
    <w:p w14:paraId="3064084C" w14:textId="77777777" w:rsidR="00225F24" w:rsidRDefault="00225F24">
      <w:pPr>
        <w:spacing w:after="0" w:line="200" w:lineRule="exact"/>
        <w:rPr>
          <w:sz w:val="20"/>
          <w:szCs w:val="20"/>
        </w:rPr>
      </w:pPr>
    </w:p>
    <w:p w14:paraId="089F1245" w14:textId="77777777" w:rsidR="00225F24" w:rsidRDefault="00DD39D1">
      <w:pPr>
        <w:spacing w:after="0" w:line="240" w:lineRule="auto"/>
        <w:ind w:left="4346" w:right="4462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color w:val="0C0C0C"/>
        </w:rPr>
        <w:t>CAPÍTULO</w:t>
      </w:r>
      <w:r>
        <w:rPr>
          <w:rFonts w:ascii="Arial" w:eastAsia="Arial" w:hAnsi="Arial" w:cs="Arial"/>
          <w:color w:val="0C0C0C"/>
          <w:spacing w:val="36"/>
        </w:rPr>
        <w:t xml:space="preserve"> </w:t>
      </w:r>
      <w:r>
        <w:rPr>
          <w:rFonts w:ascii="Arial" w:eastAsia="Arial" w:hAnsi="Arial" w:cs="Arial"/>
          <w:color w:val="0C0C0C"/>
          <w:w w:val="102"/>
        </w:rPr>
        <w:t>V</w:t>
      </w:r>
    </w:p>
    <w:p w14:paraId="598C9F8E" w14:textId="77777777" w:rsidR="00225F24" w:rsidRDefault="00225F24">
      <w:pPr>
        <w:spacing w:before="14" w:after="0" w:line="260" w:lineRule="exact"/>
        <w:rPr>
          <w:sz w:val="26"/>
          <w:szCs w:val="26"/>
        </w:rPr>
      </w:pPr>
    </w:p>
    <w:p w14:paraId="02D1F729" w14:textId="77777777" w:rsidR="00225F24" w:rsidRDefault="00DD39D1">
      <w:pPr>
        <w:spacing w:after="0" w:line="240" w:lineRule="auto"/>
        <w:ind w:left="2685" w:right="2784"/>
        <w:jc w:val="center"/>
        <w:rPr>
          <w:rFonts w:ascii="Arial" w:eastAsia="Arial" w:hAnsi="Arial" w:cs="Arial"/>
        </w:rPr>
      </w:pPr>
      <w:proofErr w:type="spellStart"/>
      <w:proofErr w:type="gramStart"/>
      <w:r>
        <w:rPr>
          <w:rFonts w:ascii="Arial" w:eastAsia="Arial" w:hAnsi="Arial" w:cs="Arial"/>
          <w:b/>
          <w:bCs/>
          <w:color w:val="0C0C0C"/>
        </w:rPr>
        <w:t>Incompatibilidades</w:t>
      </w:r>
      <w:proofErr w:type="spellEnd"/>
      <w:r>
        <w:rPr>
          <w:rFonts w:ascii="Arial" w:eastAsia="Arial" w:hAnsi="Arial" w:cs="Arial"/>
          <w:b/>
          <w:bCs/>
          <w:color w:val="0C0C0C"/>
        </w:rPr>
        <w:t xml:space="preserve"> </w:t>
      </w:r>
      <w:r>
        <w:rPr>
          <w:rFonts w:ascii="Arial" w:eastAsia="Arial" w:hAnsi="Arial" w:cs="Arial"/>
          <w:b/>
          <w:bCs/>
          <w:color w:val="0C0C0C"/>
          <w:spacing w:val="5"/>
        </w:rPr>
        <w:t xml:space="preserve"> </w:t>
      </w:r>
      <w:r>
        <w:rPr>
          <w:rFonts w:ascii="Arial" w:eastAsia="Arial" w:hAnsi="Arial" w:cs="Arial"/>
          <w:b/>
          <w:bCs/>
          <w:color w:val="0C0C0C"/>
        </w:rPr>
        <w:t>del</w:t>
      </w:r>
      <w:proofErr w:type="gramEnd"/>
      <w:r>
        <w:rPr>
          <w:rFonts w:ascii="Arial" w:eastAsia="Arial" w:hAnsi="Arial" w:cs="Arial"/>
          <w:b/>
          <w:bCs/>
          <w:color w:val="0C0C0C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0C0C0C"/>
        </w:rPr>
        <w:t>personal</w:t>
      </w:r>
      <w:r>
        <w:rPr>
          <w:rFonts w:ascii="Arial" w:eastAsia="Arial" w:hAnsi="Arial" w:cs="Arial"/>
          <w:b/>
          <w:bCs/>
          <w:color w:val="0C0C0C"/>
          <w:spacing w:val="23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0C0C0C"/>
          <w:w w:val="103"/>
        </w:rPr>
        <w:t>estatutario</w:t>
      </w:r>
      <w:proofErr w:type="spellEnd"/>
    </w:p>
    <w:p w14:paraId="4C039AF0" w14:textId="77777777" w:rsidR="00225F24" w:rsidRDefault="00225F24">
      <w:pPr>
        <w:spacing w:before="10" w:after="0" w:line="260" w:lineRule="exact"/>
        <w:rPr>
          <w:sz w:val="26"/>
          <w:szCs w:val="26"/>
        </w:rPr>
      </w:pPr>
    </w:p>
    <w:p w14:paraId="415BC820" w14:textId="77777777" w:rsidR="00225F24" w:rsidRDefault="00DD39D1">
      <w:pPr>
        <w:spacing w:after="0" w:line="240" w:lineRule="auto"/>
        <w:ind w:left="116" w:right="6995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b/>
          <w:bCs/>
          <w:color w:val="0C0C0C"/>
        </w:rPr>
        <w:t>Artículo</w:t>
      </w:r>
      <w:proofErr w:type="spellEnd"/>
      <w:r>
        <w:rPr>
          <w:rFonts w:ascii="Arial" w:eastAsia="Arial" w:hAnsi="Arial" w:cs="Arial"/>
          <w:b/>
          <w:bCs/>
          <w:color w:val="0C0C0C"/>
          <w:spacing w:val="20"/>
        </w:rPr>
        <w:t xml:space="preserve"> </w:t>
      </w:r>
      <w:r>
        <w:rPr>
          <w:rFonts w:ascii="Arial" w:eastAsia="Arial" w:hAnsi="Arial" w:cs="Arial"/>
          <w:b/>
          <w:bCs/>
          <w:color w:val="0C0C0C"/>
        </w:rPr>
        <w:t>34.</w:t>
      </w:r>
      <w:r>
        <w:rPr>
          <w:rFonts w:ascii="Arial" w:eastAsia="Arial" w:hAnsi="Arial" w:cs="Arial"/>
          <w:b/>
          <w:bCs/>
          <w:color w:val="0C0C0C"/>
          <w:spacing w:val="11"/>
        </w:rPr>
        <w:t xml:space="preserve"> </w:t>
      </w:r>
      <w:proofErr w:type="spellStart"/>
      <w:r>
        <w:rPr>
          <w:rFonts w:ascii="Arial" w:eastAsia="Arial" w:hAnsi="Arial" w:cs="Arial"/>
          <w:i/>
          <w:color w:val="0C0C0C"/>
        </w:rPr>
        <w:t>Régimen</w:t>
      </w:r>
      <w:proofErr w:type="spellEnd"/>
      <w:r>
        <w:rPr>
          <w:rFonts w:ascii="Arial" w:eastAsia="Arial" w:hAnsi="Arial" w:cs="Arial"/>
          <w:i/>
          <w:color w:val="0C0C0C"/>
          <w:spacing w:val="34"/>
        </w:rPr>
        <w:t xml:space="preserve"> </w:t>
      </w:r>
      <w:r>
        <w:rPr>
          <w:rFonts w:ascii="Arial" w:eastAsia="Arial" w:hAnsi="Arial" w:cs="Arial"/>
          <w:i/>
          <w:color w:val="0C0C0C"/>
          <w:w w:val="103"/>
        </w:rPr>
        <w:t>genera</w:t>
      </w:r>
      <w:r>
        <w:rPr>
          <w:rFonts w:ascii="Arial" w:eastAsia="Arial" w:hAnsi="Arial" w:cs="Arial"/>
          <w:i/>
          <w:color w:val="0C0C0C"/>
          <w:spacing w:val="6"/>
          <w:w w:val="103"/>
        </w:rPr>
        <w:t>l</w:t>
      </w:r>
      <w:r>
        <w:rPr>
          <w:rFonts w:ascii="Arial" w:eastAsia="Arial" w:hAnsi="Arial" w:cs="Arial"/>
          <w:i/>
          <w:color w:val="5B5B5B"/>
          <w:w w:val="107"/>
        </w:rPr>
        <w:t>.</w:t>
      </w:r>
    </w:p>
    <w:p w14:paraId="7919436C" w14:textId="77777777" w:rsidR="00225F24" w:rsidRDefault="00225F24">
      <w:pPr>
        <w:spacing w:before="14" w:after="0" w:line="260" w:lineRule="exact"/>
        <w:rPr>
          <w:sz w:val="26"/>
          <w:szCs w:val="26"/>
        </w:rPr>
      </w:pPr>
    </w:p>
    <w:p w14:paraId="593C713B" w14:textId="77777777" w:rsidR="00225F24" w:rsidRDefault="00DD39D1">
      <w:pPr>
        <w:spacing w:after="0" w:line="243" w:lineRule="auto"/>
        <w:ind w:left="120" w:right="193" w:firstLine="10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color w:val="0C0C0C"/>
        </w:rPr>
        <w:t>Resultará</w:t>
      </w:r>
      <w:proofErr w:type="spellEnd"/>
      <w:r>
        <w:rPr>
          <w:rFonts w:ascii="Arial" w:eastAsia="Arial" w:hAnsi="Arial" w:cs="Arial"/>
          <w:color w:val="0C0C0C"/>
          <w:spacing w:val="43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33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aplicación</w:t>
      </w:r>
      <w:proofErr w:type="spellEnd"/>
      <w:r>
        <w:rPr>
          <w:rFonts w:ascii="Arial" w:eastAsia="Arial" w:hAnsi="Arial" w:cs="Arial"/>
          <w:color w:val="0C0C0C"/>
          <w:spacing w:val="54"/>
        </w:rPr>
        <w:t xml:space="preserve"> </w:t>
      </w:r>
      <w:r>
        <w:rPr>
          <w:rFonts w:ascii="Arial" w:eastAsia="Arial" w:hAnsi="Arial" w:cs="Arial"/>
          <w:color w:val="0C0C0C"/>
        </w:rPr>
        <w:t>al</w:t>
      </w:r>
      <w:r>
        <w:rPr>
          <w:rFonts w:ascii="Arial" w:eastAsia="Arial" w:hAnsi="Arial" w:cs="Arial"/>
          <w:color w:val="0C0C0C"/>
          <w:spacing w:val="19"/>
        </w:rPr>
        <w:t xml:space="preserve"> </w:t>
      </w:r>
      <w:r>
        <w:rPr>
          <w:rFonts w:ascii="Arial" w:eastAsia="Arial" w:hAnsi="Arial" w:cs="Arial"/>
          <w:color w:val="0C0C0C"/>
        </w:rPr>
        <w:t>personal</w:t>
      </w:r>
      <w:r>
        <w:rPr>
          <w:rFonts w:ascii="Arial" w:eastAsia="Arial" w:hAnsi="Arial" w:cs="Arial"/>
          <w:color w:val="0C0C0C"/>
          <w:spacing w:val="46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estatutario</w:t>
      </w:r>
      <w:proofErr w:type="spellEnd"/>
      <w:r>
        <w:rPr>
          <w:rFonts w:ascii="Arial" w:eastAsia="Arial" w:hAnsi="Arial" w:cs="Arial"/>
          <w:color w:val="0C0C0C"/>
          <w:spacing w:val="40"/>
        </w:rPr>
        <w:t xml:space="preserve"> </w:t>
      </w:r>
      <w:r>
        <w:rPr>
          <w:rFonts w:ascii="Arial" w:eastAsia="Arial" w:hAnsi="Arial" w:cs="Arial"/>
          <w:color w:val="0C0C0C"/>
        </w:rPr>
        <w:t>el</w:t>
      </w:r>
      <w:r>
        <w:rPr>
          <w:rFonts w:ascii="Arial" w:eastAsia="Arial" w:hAnsi="Arial" w:cs="Arial"/>
          <w:color w:val="0C0C0C"/>
          <w:spacing w:val="36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régimen</w:t>
      </w:r>
      <w:proofErr w:type="spellEnd"/>
      <w:r>
        <w:rPr>
          <w:rFonts w:ascii="Arial" w:eastAsia="Arial" w:hAnsi="Arial" w:cs="Arial"/>
          <w:color w:val="0C0C0C"/>
          <w:spacing w:val="41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36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incompatibilidades</w:t>
      </w:r>
      <w:proofErr w:type="spellEnd"/>
      <w:r>
        <w:rPr>
          <w:rFonts w:ascii="Arial" w:eastAsia="Arial" w:hAnsi="Arial" w:cs="Arial"/>
          <w:color w:val="0C0C0C"/>
          <w:spacing w:val="60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establecido</w:t>
      </w:r>
      <w:proofErr w:type="spellEnd"/>
      <w:r>
        <w:rPr>
          <w:rFonts w:ascii="Arial" w:eastAsia="Arial" w:hAnsi="Arial" w:cs="Arial"/>
          <w:color w:val="0C0C0C"/>
          <w:spacing w:val="40"/>
        </w:rPr>
        <w:t xml:space="preserve"> </w:t>
      </w:r>
      <w:r>
        <w:rPr>
          <w:rFonts w:ascii="Arial" w:eastAsia="Arial" w:hAnsi="Arial" w:cs="Arial"/>
          <w:color w:val="0C0C0C"/>
          <w:w w:val="103"/>
        </w:rPr>
        <w:t xml:space="preserve">con </w:t>
      </w:r>
      <w:proofErr w:type="spellStart"/>
      <w:r>
        <w:rPr>
          <w:rFonts w:ascii="Arial" w:eastAsia="Arial" w:hAnsi="Arial" w:cs="Arial"/>
          <w:color w:val="0C0C0C"/>
        </w:rPr>
        <w:t>carácter</w:t>
      </w:r>
      <w:proofErr w:type="spellEnd"/>
      <w:r>
        <w:rPr>
          <w:rFonts w:ascii="Arial" w:eastAsia="Arial" w:hAnsi="Arial" w:cs="Arial"/>
          <w:color w:val="0C0C0C"/>
          <w:spacing w:val="32"/>
        </w:rPr>
        <w:t xml:space="preserve"> </w:t>
      </w:r>
      <w:r>
        <w:rPr>
          <w:rFonts w:ascii="Arial" w:eastAsia="Arial" w:hAnsi="Arial" w:cs="Arial"/>
          <w:color w:val="0C0C0C"/>
        </w:rPr>
        <w:t>general</w:t>
      </w:r>
      <w:r>
        <w:rPr>
          <w:rFonts w:ascii="Arial" w:eastAsia="Arial" w:hAnsi="Arial" w:cs="Arial"/>
          <w:color w:val="0C0C0C"/>
          <w:spacing w:val="29"/>
        </w:rPr>
        <w:t xml:space="preserve"> </w:t>
      </w:r>
      <w:r>
        <w:rPr>
          <w:rFonts w:ascii="Arial" w:eastAsia="Arial" w:hAnsi="Arial" w:cs="Arial"/>
          <w:color w:val="0C0C0C"/>
        </w:rPr>
        <w:t>para</w:t>
      </w:r>
      <w:r>
        <w:rPr>
          <w:rFonts w:ascii="Arial" w:eastAsia="Arial" w:hAnsi="Arial" w:cs="Arial"/>
          <w:color w:val="0C0C0C"/>
          <w:spacing w:val="32"/>
        </w:rPr>
        <w:t xml:space="preserve"> </w:t>
      </w:r>
      <w:r>
        <w:rPr>
          <w:rFonts w:ascii="Arial" w:eastAsia="Arial" w:hAnsi="Arial" w:cs="Arial"/>
          <w:color w:val="0C0C0C"/>
        </w:rPr>
        <w:t>los</w:t>
      </w:r>
      <w:r>
        <w:rPr>
          <w:rFonts w:ascii="Arial" w:eastAsia="Arial" w:hAnsi="Arial" w:cs="Arial"/>
          <w:color w:val="0C0C0C"/>
          <w:spacing w:val="15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funcionarios</w:t>
      </w:r>
      <w:proofErr w:type="spellEnd"/>
      <w:r>
        <w:rPr>
          <w:rFonts w:ascii="Arial" w:eastAsia="Arial" w:hAnsi="Arial" w:cs="Arial"/>
          <w:color w:val="0C0C0C"/>
          <w:spacing w:val="38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públicos</w:t>
      </w:r>
      <w:proofErr w:type="spellEnd"/>
      <w:r>
        <w:rPr>
          <w:rFonts w:ascii="Arial" w:eastAsia="Arial" w:hAnsi="Arial" w:cs="Arial"/>
          <w:color w:val="0C0C0C"/>
        </w:rPr>
        <w:t>,</w:t>
      </w:r>
      <w:r>
        <w:rPr>
          <w:rFonts w:ascii="Arial" w:eastAsia="Arial" w:hAnsi="Arial" w:cs="Arial"/>
          <w:color w:val="0C0C0C"/>
          <w:spacing w:val="35"/>
        </w:rPr>
        <w:t xml:space="preserve"> </w:t>
      </w:r>
      <w:r>
        <w:rPr>
          <w:rFonts w:ascii="Arial" w:eastAsia="Arial" w:hAnsi="Arial" w:cs="Arial"/>
          <w:color w:val="0C0C0C"/>
        </w:rPr>
        <w:t>con</w:t>
      </w:r>
      <w:r>
        <w:rPr>
          <w:rFonts w:ascii="Arial" w:eastAsia="Arial" w:hAnsi="Arial" w:cs="Arial"/>
          <w:color w:val="0C0C0C"/>
          <w:spacing w:val="19"/>
        </w:rPr>
        <w:t xml:space="preserve"> </w:t>
      </w:r>
      <w:r>
        <w:rPr>
          <w:rFonts w:ascii="Arial" w:eastAsia="Arial" w:hAnsi="Arial" w:cs="Arial"/>
          <w:color w:val="0C0C0C"/>
        </w:rPr>
        <w:t>las</w:t>
      </w:r>
      <w:r>
        <w:rPr>
          <w:rFonts w:ascii="Arial" w:eastAsia="Arial" w:hAnsi="Arial" w:cs="Arial"/>
          <w:color w:val="0C0C0C"/>
          <w:spacing w:val="18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normas</w:t>
      </w:r>
      <w:proofErr w:type="spellEnd"/>
      <w:r>
        <w:rPr>
          <w:rFonts w:ascii="Arial" w:eastAsia="Arial" w:hAnsi="Arial" w:cs="Arial"/>
          <w:color w:val="0C0C0C"/>
          <w:spacing w:val="37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específicas</w:t>
      </w:r>
      <w:proofErr w:type="spellEnd"/>
      <w:r>
        <w:rPr>
          <w:rFonts w:ascii="Arial" w:eastAsia="Arial" w:hAnsi="Arial" w:cs="Arial"/>
          <w:color w:val="0C0C0C"/>
          <w:spacing w:val="27"/>
        </w:rPr>
        <w:t xml:space="preserve"> </w:t>
      </w:r>
      <w:r>
        <w:rPr>
          <w:rFonts w:ascii="Arial" w:eastAsia="Arial" w:hAnsi="Arial" w:cs="Arial"/>
          <w:color w:val="0C0C0C"/>
        </w:rPr>
        <w:t>que</w:t>
      </w:r>
      <w:r>
        <w:rPr>
          <w:rFonts w:ascii="Arial" w:eastAsia="Arial" w:hAnsi="Arial" w:cs="Arial"/>
          <w:color w:val="0C0C0C"/>
          <w:spacing w:val="19"/>
        </w:rPr>
        <w:t xml:space="preserve"> </w:t>
      </w:r>
      <w:r>
        <w:rPr>
          <w:rFonts w:ascii="Arial" w:eastAsia="Arial" w:hAnsi="Arial" w:cs="Arial"/>
          <w:color w:val="0C0C0C"/>
        </w:rPr>
        <w:t>se</w:t>
      </w:r>
      <w:r>
        <w:rPr>
          <w:rFonts w:ascii="Arial" w:eastAsia="Arial" w:hAnsi="Arial" w:cs="Arial"/>
          <w:color w:val="0C0C0C"/>
          <w:spacing w:val="8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determinan</w:t>
      </w:r>
      <w:proofErr w:type="spellEnd"/>
      <w:r>
        <w:rPr>
          <w:rFonts w:ascii="Arial" w:eastAsia="Arial" w:hAnsi="Arial" w:cs="Arial"/>
          <w:color w:val="0C0C0C"/>
          <w:spacing w:val="29"/>
        </w:rPr>
        <w:t xml:space="preserve"> </w:t>
      </w:r>
      <w:r>
        <w:rPr>
          <w:rFonts w:ascii="Arial" w:eastAsia="Arial" w:hAnsi="Arial" w:cs="Arial"/>
          <w:color w:val="0C0C0C"/>
          <w:w w:val="102"/>
        </w:rPr>
        <w:t xml:space="preserve">en </w:t>
      </w:r>
      <w:proofErr w:type="spellStart"/>
      <w:r>
        <w:rPr>
          <w:rFonts w:ascii="Arial" w:eastAsia="Arial" w:hAnsi="Arial" w:cs="Arial"/>
          <w:color w:val="0C0C0C"/>
        </w:rPr>
        <w:t>esta</w:t>
      </w:r>
      <w:proofErr w:type="spellEnd"/>
      <w:r>
        <w:rPr>
          <w:rFonts w:ascii="Arial" w:eastAsia="Arial" w:hAnsi="Arial" w:cs="Arial"/>
          <w:color w:val="0C0C0C"/>
          <w:spacing w:val="17"/>
        </w:rPr>
        <w:t xml:space="preserve"> </w:t>
      </w:r>
      <w:r>
        <w:rPr>
          <w:rFonts w:ascii="Arial" w:eastAsia="Arial" w:hAnsi="Arial" w:cs="Arial"/>
          <w:color w:val="0C0C0C"/>
          <w:w w:val="101"/>
        </w:rPr>
        <w:t>ley.</w:t>
      </w:r>
    </w:p>
    <w:p w14:paraId="7ED0CCF4" w14:textId="77777777" w:rsidR="00225F24" w:rsidRDefault="00225F24">
      <w:pPr>
        <w:spacing w:before="16" w:after="0" w:line="260" w:lineRule="exact"/>
        <w:rPr>
          <w:sz w:val="26"/>
          <w:szCs w:val="26"/>
        </w:rPr>
      </w:pPr>
    </w:p>
    <w:p w14:paraId="2B53BBC1" w14:textId="77777777" w:rsidR="00225F24" w:rsidRDefault="00DD39D1">
      <w:pPr>
        <w:spacing w:after="0" w:line="245" w:lineRule="auto"/>
        <w:ind w:left="125" w:right="197" w:firstLine="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C0C0C"/>
        </w:rPr>
        <w:t>En</w:t>
      </w:r>
      <w:r>
        <w:rPr>
          <w:rFonts w:ascii="Arial" w:eastAsia="Arial" w:hAnsi="Arial" w:cs="Arial"/>
          <w:color w:val="0C0C0C"/>
          <w:spacing w:val="60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0C0C0C"/>
        </w:rPr>
        <w:t>relación</w:t>
      </w:r>
      <w:proofErr w:type="spellEnd"/>
      <w:r>
        <w:rPr>
          <w:rFonts w:ascii="Arial" w:eastAsia="Arial" w:hAnsi="Arial" w:cs="Arial"/>
          <w:color w:val="0C0C0C"/>
        </w:rPr>
        <w:t xml:space="preserve"> </w:t>
      </w:r>
      <w:r>
        <w:rPr>
          <w:rFonts w:ascii="Arial" w:eastAsia="Arial" w:hAnsi="Arial" w:cs="Arial"/>
          <w:color w:val="0C0C0C"/>
          <w:spacing w:val="17"/>
        </w:rPr>
        <w:t xml:space="preserve"> </w:t>
      </w:r>
      <w:r>
        <w:rPr>
          <w:rFonts w:ascii="Arial" w:eastAsia="Arial" w:hAnsi="Arial" w:cs="Arial"/>
          <w:color w:val="0C0C0C"/>
        </w:rPr>
        <w:t>con</w:t>
      </w:r>
      <w:proofErr w:type="gramEnd"/>
      <w:r>
        <w:rPr>
          <w:rFonts w:ascii="Arial" w:eastAsia="Arial" w:hAnsi="Arial" w:cs="Arial"/>
          <w:color w:val="0C0C0C"/>
        </w:rPr>
        <w:t xml:space="preserve"> </w:t>
      </w:r>
      <w:r>
        <w:rPr>
          <w:rFonts w:ascii="Arial" w:eastAsia="Arial" w:hAnsi="Arial" w:cs="Arial"/>
          <w:color w:val="0C0C0C"/>
          <w:spacing w:val="2"/>
        </w:rPr>
        <w:t xml:space="preserve"> </w:t>
      </w:r>
      <w:r>
        <w:rPr>
          <w:rFonts w:ascii="Arial" w:eastAsia="Arial" w:hAnsi="Arial" w:cs="Arial"/>
          <w:color w:val="0C0C0C"/>
        </w:rPr>
        <w:t xml:space="preserve">el </w:t>
      </w:r>
      <w:r>
        <w:rPr>
          <w:rFonts w:ascii="Arial" w:eastAsia="Arial" w:hAnsi="Arial" w:cs="Arial"/>
          <w:color w:val="0C0C0C"/>
          <w:spacing w:val="18"/>
        </w:rPr>
        <w:t xml:space="preserve"> </w:t>
      </w:r>
      <w:r>
        <w:rPr>
          <w:rFonts w:ascii="Arial" w:eastAsia="Arial" w:hAnsi="Arial" w:cs="Arial"/>
          <w:color w:val="0C0C0C"/>
        </w:rPr>
        <w:t xml:space="preserve">reg1men de </w:t>
      </w:r>
      <w:r>
        <w:rPr>
          <w:rFonts w:ascii="Arial" w:eastAsia="Arial" w:hAnsi="Arial" w:cs="Arial"/>
          <w:color w:val="0C0C0C"/>
          <w:spacing w:val="6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compatibilidad</w:t>
      </w:r>
      <w:proofErr w:type="spellEnd"/>
      <w:r>
        <w:rPr>
          <w:rFonts w:ascii="Arial" w:eastAsia="Arial" w:hAnsi="Arial" w:cs="Arial"/>
          <w:color w:val="0C0C0C"/>
        </w:rPr>
        <w:t xml:space="preserve"> </w:t>
      </w:r>
      <w:r>
        <w:rPr>
          <w:rFonts w:ascii="Arial" w:eastAsia="Arial" w:hAnsi="Arial" w:cs="Arial"/>
          <w:color w:val="0C0C0C"/>
          <w:spacing w:val="18"/>
        </w:rPr>
        <w:t xml:space="preserve"> </w:t>
      </w:r>
      <w:r>
        <w:rPr>
          <w:rFonts w:ascii="Arial" w:eastAsia="Arial" w:hAnsi="Arial" w:cs="Arial"/>
          <w:color w:val="0C0C0C"/>
        </w:rPr>
        <w:t xml:space="preserve">entre </w:t>
      </w:r>
      <w:r>
        <w:rPr>
          <w:rFonts w:ascii="Arial" w:eastAsia="Arial" w:hAnsi="Arial" w:cs="Arial"/>
          <w:color w:val="0C0C0C"/>
          <w:spacing w:val="23"/>
        </w:rPr>
        <w:t xml:space="preserve"> </w:t>
      </w:r>
      <w:r>
        <w:rPr>
          <w:rFonts w:ascii="Arial" w:eastAsia="Arial" w:hAnsi="Arial" w:cs="Arial"/>
          <w:color w:val="0C0C0C"/>
        </w:rPr>
        <w:t>las</w:t>
      </w:r>
      <w:r>
        <w:rPr>
          <w:rFonts w:ascii="Arial" w:eastAsia="Arial" w:hAnsi="Arial" w:cs="Arial"/>
          <w:color w:val="0C0C0C"/>
          <w:spacing w:val="61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funciones</w:t>
      </w:r>
      <w:proofErr w:type="spellEnd"/>
      <w:r>
        <w:rPr>
          <w:rFonts w:ascii="Arial" w:eastAsia="Arial" w:hAnsi="Arial" w:cs="Arial"/>
          <w:color w:val="0C0C0C"/>
        </w:rPr>
        <w:t xml:space="preserve"> </w:t>
      </w:r>
      <w:r>
        <w:rPr>
          <w:rFonts w:ascii="Arial" w:eastAsia="Arial" w:hAnsi="Arial" w:cs="Arial"/>
          <w:color w:val="0C0C0C"/>
          <w:spacing w:val="17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sanitaria</w:t>
      </w:r>
      <w:r>
        <w:rPr>
          <w:rFonts w:ascii="Arial" w:eastAsia="Arial" w:hAnsi="Arial" w:cs="Arial"/>
          <w:color w:val="0C0C0C"/>
          <w:spacing w:val="2"/>
        </w:rPr>
        <w:t>s</w:t>
      </w:r>
      <w:proofErr w:type="spellEnd"/>
      <w:r>
        <w:rPr>
          <w:rFonts w:ascii="Arial" w:eastAsia="Arial" w:hAnsi="Arial" w:cs="Arial"/>
          <w:color w:val="282828"/>
        </w:rPr>
        <w:t xml:space="preserve">, </w:t>
      </w:r>
      <w:r>
        <w:rPr>
          <w:rFonts w:ascii="Arial" w:eastAsia="Arial" w:hAnsi="Arial" w:cs="Arial"/>
          <w:color w:val="282828"/>
          <w:spacing w:val="9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docentes</w:t>
      </w:r>
      <w:proofErr w:type="spellEnd"/>
      <w:r>
        <w:rPr>
          <w:rFonts w:ascii="Arial" w:eastAsia="Arial" w:hAnsi="Arial" w:cs="Arial"/>
          <w:color w:val="0C0C0C"/>
        </w:rPr>
        <w:t xml:space="preserve"> </w:t>
      </w:r>
      <w:r>
        <w:rPr>
          <w:rFonts w:ascii="Arial" w:eastAsia="Arial" w:hAnsi="Arial" w:cs="Arial"/>
          <w:color w:val="0C0C0C"/>
          <w:spacing w:val="15"/>
        </w:rPr>
        <w:t xml:space="preserve"> </w:t>
      </w:r>
      <w:r>
        <w:rPr>
          <w:rFonts w:ascii="Arial" w:eastAsia="Arial" w:hAnsi="Arial" w:cs="Arial"/>
          <w:color w:val="0C0C0C"/>
        </w:rPr>
        <w:t xml:space="preserve">e </w:t>
      </w:r>
      <w:proofErr w:type="spellStart"/>
      <w:r>
        <w:rPr>
          <w:rFonts w:ascii="Arial" w:eastAsia="Arial" w:hAnsi="Arial" w:cs="Arial"/>
          <w:color w:val="0C0C0C"/>
        </w:rPr>
        <w:t>investigadoras</w:t>
      </w:r>
      <w:proofErr w:type="spellEnd"/>
      <w:r>
        <w:rPr>
          <w:rFonts w:ascii="Arial" w:eastAsia="Arial" w:hAnsi="Arial" w:cs="Arial"/>
          <w:color w:val="0C0C0C"/>
        </w:rPr>
        <w:t>,</w:t>
      </w:r>
      <w:r>
        <w:rPr>
          <w:rFonts w:ascii="Arial" w:eastAsia="Arial" w:hAnsi="Arial" w:cs="Arial"/>
          <w:color w:val="0C0C0C"/>
          <w:spacing w:val="32"/>
        </w:rPr>
        <w:t xml:space="preserve"> </w:t>
      </w:r>
      <w:r>
        <w:rPr>
          <w:rFonts w:ascii="Arial" w:eastAsia="Arial" w:hAnsi="Arial" w:cs="Arial"/>
          <w:color w:val="0C0C0C"/>
        </w:rPr>
        <w:t>se</w:t>
      </w:r>
      <w:r>
        <w:rPr>
          <w:rFonts w:ascii="Arial" w:eastAsia="Arial" w:hAnsi="Arial" w:cs="Arial"/>
          <w:color w:val="0C0C0C"/>
          <w:spacing w:val="-8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estará</w:t>
      </w:r>
      <w:proofErr w:type="spellEnd"/>
      <w:r>
        <w:rPr>
          <w:rFonts w:ascii="Arial" w:eastAsia="Arial" w:hAnsi="Arial" w:cs="Arial"/>
          <w:color w:val="0C0C0C"/>
          <w:spacing w:val="8"/>
        </w:rPr>
        <w:t xml:space="preserve"> </w:t>
      </w:r>
      <w:r>
        <w:rPr>
          <w:rFonts w:ascii="Arial" w:eastAsia="Arial" w:hAnsi="Arial" w:cs="Arial"/>
          <w:color w:val="0C0C0C"/>
        </w:rPr>
        <w:t>a</w:t>
      </w:r>
      <w:r>
        <w:rPr>
          <w:rFonts w:ascii="Arial" w:eastAsia="Arial" w:hAnsi="Arial" w:cs="Arial"/>
          <w:color w:val="0C0C0C"/>
          <w:spacing w:val="-8"/>
        </w:rPr>
        <w:t xml:space="preserve"> </w:t>
      </w:r>
      <w:r>
        <w:rPr>
          <w:rFonts w:ascii="Arial" w:eastAsia="Arial" w:hAnsi="Arial" w:cs="Arial"/>
          <w:color w:val="0C0C0C"/>
        </w:rPr>
        <w:t>lo</w:t>
      </w:r>
      <w:r>
        <w:rPr>
          <w:rFonts w:ascii="Arial" w:eastAsia="Arial" w:hAnsi="Arial" w:cs="Arial"/>
          <w:color w:val="0C0C0C"/>
          <w:spacing w:val="-10"/>
        </w:rPr>
        <w:t xml:space="preserve"> </w:t>
      </w:r>
      <w:r>
        <w:rPr>
          <w:rFonts w:ascii="Arial" w:eastAsia="Arial" w:hAnsi="Arial" w:cs="Arial"/>
          <w:color w:val="0C0C0C"/>
        </w:rPr>
        <w:t>que</w:t>
      </w:r>
      <w:r>
        <w:rPr>
          <w:rFonts w:ascii="Arial" w:eastAsia="Arial" w:hAnsi="Arial" w:cs="Arial"/>
          <w:color w:val="0C0C0C"/>
          <w:spacing w:val="7"/>
        </w:rPr>
        <w:t xml:space="preserve"> </w:t>
      </w:r>
      <w:r>
        <w:rPr>
          <w:rFonts w:ascii="Arial" w:eastAsia="Arial" w:hAnsi="Arial" w:cs="Arial"/>
          <w:color w:val="0C0C0C"/>
        </w:rPr>
        <w:t>se</w:t>
      </w:r>
      <w:r>
        <w:rPr>
          <w:rFonts w:ascii="Arial" w:eastAsia="Arial" w:hAnsi="Arial" w:cs="Arial"/>
          <w:color w:val="0C0C0C"/>
          <w:spacing w:val="-7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establezca</w:t>
      </w:r>
      <w:proofErr w:type="spellEnd"/>
      <w:r>
        <w:rPr>
          <w:rFonts w:ascii="Arial" w:eastAsia="Arial" w:hAnsi="Arial" w:cs="Arial"/>
          <w:color w:val="0C0C0C"/>
          <w:spacing w:val="11"/>
        </w:rPr>
        <w:t xml:space="preserve"> </w:t>
      </w:r>
      <w:r>
        <w:rPr>
          <w:rFonts w:ascii="Arial" w:eastAsia="Arial" w:hAnsi="Arial" w:cs="Arial"/>
          <w:color w:val="0C0C0C"/>
        </w:rPr>
        <w:t>en</w:t>
      </w:r>
      <w:r>
        <w:rPr>
          <w:rFonts w:ascii="Arial" w:eastAsia="Arial" w:hAnsi="Arial" w:cs="Arial"/>
          <w:color w:val="0C0C0C"/>
          <w:spacing w:val="-6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esta</w:t>
      </w:r>
      <w:proofErr w:type="spellEnd"/>
      <w:r>
        <w:rPr>
          <w:rFonts w:ascii="Arial" w:eastAsia="Arial" w:hAnsi="Arial" w:cs="Arial"/>
          <w:color w:val="0C0C0C"/>
          <w:spacing w:val="2"/>
        </w:rPr>
        <w:t xml:space="preserve"> </w:t>
      </w:r>
      <w:r>
        <w:rPr>
          <w:rFonts w:ascii="Arial" w:eastAsia="Arial" w:hAnsi="Arial" w:cs="Arial"/>
          <w:color w:val="0C0C0C"/>
        </w:rPr>
        <w:t>ley</w:t>
      </w:r>
      <w:r>
        <w:rPr>
          <w:rFonts w:ascii="Arial" w:eastAsia="Arial" w:hAnsi="Arial" w:cs="Arial"/>
          <w:color w:val="0C0C0C"/>
          <w:spacing w:val="5"/>
        </w:rPr>
        <w:t xml:space="preserve"> </w:t>
      </w:r>
      <w:r>
        <w:rPr>
          <w:rFonts w:ascii="Arial" w:eastAsia="Arial" w:hAnsi="Arial" w:cs="Arial"/>
          <w:color w:val="0C0C0C"/>
        </w:rPr>
        <w:t>y</w:t>
      </w:r>
      <w:r>
        <w:rPr>
          <w:rFonts w:ascii="Arial" w:eastAsia="Arial" w:hAnsi="Arial" w:cs="Arial"/>
          <w:color w:val="0C0C0C"/>
          <w:spacing w:val="-18"/>
        </w:rPr>
        <w:t xml:space="preserve"> </w:t>
      </w:r>
      <w:r>
        <w:rPr>
          <w:rFonts w:ascii="Arial" w:eastAsia="Arial" w:hAnsi="Arial" w:cs="Arial"/>
          <w:color w:val="0C0C0C"/>
        </w:rPr>
        <w:t>en</w:t>
      </w:r>
      <w:r>
        <w:rPr>
          <w:rFonts w:ascii="Arial" w:eastAsia="Arial" w:hAnsi="Arial" w:cs="Arial"/>
          <w:color w:val="0C0C0C"/>
          <w:spacing w:val="-2"/>
        </w:rPr>
        <w:t xml:space="preserve"> </w:t>
      </w:r>
      <w:r>
        <w:rPr>
          <w:rFonts w:ascii="Arial" w:eastAsia="Arial" w:hAnsi="Arial" w:cs="Arial"/>
          <w:color w:val="0C0C0C"/>
        </w:rPr>
        <w:t>el</w:t>
      </w:r>
      <w:r>
        <w:rPr>
          <w:rFonts w:ascii="Arial" w:eastAsia="Arial" w:hAnsi="Arial" w:cs="Arial"/>
          <w:color w:val="0C0C0C"/>
          <w:spacing w:val="-2"/>
        </w:rPr>
        <w:t xml:space="preserve"> </w:t>
      </w:r>
      <w:r>
        <w:rPr>
          <w:rFonts w:ascii="Arial" w:eastAsia="Arial" w:hAnsi="Arial" w:cs="Arial"/>
          <w:color w:val="0C0C0C"/>
        </w:rPr>
        <w:t>resto</w:t>
      </w:r>
      <w:r>
        <w:rPr>
          <w:rFonts w:ascii="Arial" w:eastAsia="Arial" w:hAnsi="Arial" w:cs="Arial"/>
          <w:color w:val="0C0C0C"/>
          <w:spacing w:val="6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-7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normativa</w:t>
      </w:r>
      <w:proofErr w:type="spellEnd"/>
      <w:r>
        <w:rPr>
          <w:rFonts w:ascii="Arial" w:eastAsia="Arial" w:hAnsi="Arial" w:cs="Arial"/>
          <w:color w:val="0C0C0C"/>
        </w:rPr>
        <w:t xml:space="preserve"> de </w:t>
      </w:r>
      <w:proofErr w:type="spellStart"/>
      <w:r>
        <w:rPr>
          <w:rFonts w:ascii="Arial" w:eastAsia="Arial" w:hAnsi="Arial" w:cs="Arial"/>
          <w:color w:val="0C0C0C"/>
          <w:w w:val="103"/>
        </w:rPr>
        <w:t>aplicació</w:t>
      </w:r>
      <w:r>
        <w:rPr>
          <w:rFonts w:ascii="Arial" w:eastAsia="Arial" w:hAnsi="Arial" w:cs="Arial"/>
          <w:color w:val="0C0C0C"/>
          <w:spacing w:val="-14"/>
          <w:w w:val="103"/>
        </w:rPr>
        <w:t>n</w:t>
      </w:r>
      <w:proofErr w:type="spellEnd"/>
      <w:r>
        <w:rPr>
          <w:rFonts w:ascii="Arial" w:eastAsia="Arial" w:hAnsi="Arial" w:cs="Arial"/>
          <w:color w:val="282828"/>
          <w:w w:val="108"/>
        </w:rPr>
        <w:t>.</w:t>
      </w:r>
    </w:p>
    <w:p w14:paraId="4656B28E" w14:textId="77777777" w:rsidR="00225F24" w:rsidRDefault="00225F24">
      <w:pPr>
        <w:spacing w:before="9" w:after="0" w:line="260" w:lineRule="exact"/>
        <w:rPr>
          <w:sz w:val="26"/>
          <w:szCs w:val="26"/>
        </w:rPr>
      </w:pPr>
    </w:p>
    <w:p w14:paraId="070CCA74" w14:textId="77777777" w:rsidR="00225F24" w:rsidRDefault="00DD39D1">
      <w:pPr>
        <w:spacing w:after="0" w:line="240" w:lineRule="auto"/>
        <w:ind w:left="116" w:right="6741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b/>
          <w:bCs/>
          <w:color w:val="0C0C0C"/>
        </w:rPr>
        <w:t>Artículo</w:t>
      </w:r>
      <w:proofErr w:type="spellEnd"/>
      <w:r>
        <w:rPr>
          <w:rFonts w:ascii="Arial" w:eastAsia="Arial" w:hAnsi="Arial" w:cs="Arial"/>
          <w:b/>
          <w:bCs/>
          <w:color w:val="0C0C0C"/>
          <w:spacing w:val="28"/>
        </w:rPr>
        <w:t xml:space="preserve"> </w:t>
      </w:r>
      <w:r>
        <w:rPr>
          <w:rFonts w:ascii="Arial" w:eastAsia="Arial" w:hAnsi="Arial" w:cs="Arial"/>
          <w:b/>
          <w:bCs/>
          <w:color w:val="0C0C0C"/>
        </w:rPr>
        <w:t>35.</w:t>
      </w:r>
      <w:r>
        <w:rPr>
          <w:rFonts w:ascii="Arial" w:eastAsia="Arial" w:hAnsi="Arial" w:cs="Arial"/>
          <w:b/>
          <w:bCs/>
          <w:color w:val="0C0C0C"/>
          <w:spacing w:val="7"/>
        </w:rPr>
        <w:t xml:space="preserve"> </w:t>
      </w:r>
      <w:r>
        <w:rPr>
          <w:rFonts w:ascii="Arial" w:eastAsia="Arial" w:hAnsi="Arial" w:cs="Arial"/>
          <w:i/>
          <w:color w:val="0C0C0C"/>
        </w:rPr>
        <w:t>Normas</w:t>
      </w:r>
      <w:r>
        <w:rPr>
          <w:rFonts w:ascii="Arial" w:eastAsia="Arial" w:hAnsi="Arial" w:cs="Arial"/>
          <w:i/>
          <w:color w:val="0C0C0C"/>
          <w:spacing w:val="29"/>
        </w:rPr>
        <w:t xml:space="preserve"> </w:t>
      </w:r>
      <w:proofErr w:type="spellStart"/>
      <w:r>
        <w:rPr>
          <w:rFonts w:ascii="Arial" w:eastAsia="Arial" w:hAnsi="Arial" w:cs="Arial"/>
          <w:i/>
          <w:color w:val="0C0C0C"/>
          <w:w w:val="104"/>
        </w:rPr>
        <w:t>especifica</w:t>
      </w:r>
      <w:r>
        <w:rPr>
          <w:rFonts w:ascii="Arial" w:eastAsia="Arial" w:hAnsi="Arial" w:cs="Arial"/>
          <w:i/>
          <w:color w:val="0C0C0C"/>
          <w:spacing w:val="6"/>
          <w:w w:val="105"/>
        </w:rPr>
        <w:t>s</w:t>
      </w:r>
      <w:proofErr w:type="spellEnd"/>
      <w:r>
        <w:rPr>
          <w:rFonts w:ascii="Arial" w:eastAsia="Arial" w:hAnsi="Arial" w:cs="Arial"/>
          <w:i/>
          <w:color w:val="282828"/>
          <w:w w:val="71"/>
        </w:rPr>
        <w:t>.</w:t>
      </w:r>
    </w:p>
    <w:p w14:paraId="10BF87F4" w14:textId="77777777" w:rsidR="00225F24" w:rsidRDefault="00225F24">
      <w:pPr>
        <w:spacing w:before="14" w:after="0" w:line="260" w:lineRule="exact"/>
        <w:rPr>
          <w:sz w:val="26"/>
          <w:szCs w:val="26"/>
        </w:rPr>
      </w:pPr>
    </w:p>
    <w:p w14:paraId="1ECF5DE1" w14:textId="77777777" w:rsidR="00225F24" w:rsidRDefault="00DD39D1">
      <w:pPr>
        <w:spacing w:after="0" w:line="249" w:lineRule="auto"/>
        <w:ind w:left="120" w:right="188" w:firstLine="1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C0C0C"/>
        </w:rPr>
        <w:t>1.</w:t>
      </w:r>
      <w:r>
        <w:rPr>
          <w:rFonts w:ascii="Arial" w:eastAsia="Arial" w:hAnsi="Arial" w:cs="Arial"/>
          <w:color w:val="0C0C0C"/>
          <w:spacing w:val="25"/>
        </w:rPr>
        <w:t xml:space="preserve"> </w:t>
      </w:r>
      <w:r>
        <w:rPr>
          <w:rFonts w:ascii="Arial" w:eastAsia="Arial" w:hAnsi="Arial" w:cs="Arial"/>
          <w:color w:val="0C0C0C"/>
        </w:rPr>
        <w:t>El</w:t>
      </w:r>
      <w:r>
        <w:rPr>
          <w:rFonts w:ascii="Arial" w:eastAsia="Arial" w:hAnsi="Arial" w:cs="Arial"/>
          <w:color w:val="0C0C0C"/>
          <w:spacing w:val="20"/>
        </w:rPr>
        <w:t xml:space="preserve"> </w:t>
      </w:r>
      <w:r>
        <w:rPr>
          <w:rFonts w:ascii="Arial" w:eastAsia="Arial" w:hAnsi="Arial" w:cs="Arial"/>
          <w:color w:val="0C0C0C"/>
        </w:rPr>
        <w:t>personal</w:t>
      </w:r>
      <w:r>
        <w:rPr>
          <w:rFonts w:ascii="Arial" w:eastAsia="Arial" w:hAnsi="Arial" w:cs="Arial"/>
          <w:color w:val="0C0C0C"/>
          <w:spacing w:val="33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estatutario</w:t>
      </w:r>
      <w:proofErr w:type="spellEnd"/>
      <w:r>
        <w:rPr>
          <w:rFonts w:ascii="Arial" w:eastAsia="Arial" w:hAnsi="Arial" w:cs="Arial"/>
          <w:color w:val="0C0C0C"/>
          <w:spacing w:val="46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sólo</w:t>
      </w:r>
      <w:proofErr w:type="spellEnd"/>
      <w:r>
        <w:rPr>
          <w:rFonts w:ascii="Arial" w:eastAsia="Arial" w:hAnsi="Arial" w:cs="Arial"/>
          <w:color w:val="0C0C0C"/>
          <w:spacing w:val="23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podrá</w:t>
      </w:r>
      <w:proofErr w:type="spellEnd"/>
      <w:r>
        <w:rPr>
          <w:rFonts w:ascii="Arial" w:eastAsia="Arial" w:hAnsi="Arial" w:cs="Arial"/>
          <w:color w:val="0C0C0C"/>
          <w:spacing w:val="29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desempeñar</w:t>
      </w:r>
      <w:proofErr w:type="spellEnd"/>
      <w:r>
        <w:rPr>
          <w:rFonts w:ascii="Arial" w:eastAsia="Arial" w:hAnsi="Arial" w:cs="Arial"/>
          <w:color w:val="0C0C0C"/>
          <w:spacing w:val="51"/>
        </w:rPr>
        <w:t xml:space="preserve"> </w:t>
      </w:r>
      <w:r>
        <w:rPr>
          <w:rFonts w:ascii="Arial" w:eastAsia="Arial" w:hAnsi="Arial" w:cs="Arial"/>
          <w:color w:val="0C0C0C"/>
        </w:rPr>
        <w:t>un</w:t>
      </w:r>
      <w:r>
        <w:rPr>
          <w:rFonts w:ascii="Arial" w:eastAsia="Arial" w:hAnsi="Arial" w:cs="Arial"/>
          <w:color w:val="0C0C0C"/>
          <w:spacing w:val="22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segundo</w:t>
      </w:r>
      <w:proofErr w:type="spellEnd"/>
      <w:r>
        <w:rPr>
          <w:rFonts w:ascii="Arial" w:eastAsia="Arial" w:hAnsi="Arial" w:cs="Arial"/>
          <w:color w:val="0C0C0C"/>
          <w:spacing w:val="38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puesto</w:t>
      </w:r>
      <w:proofErr w:type="spellEnd"/>
      <w:r>
        <w:rPr>
          <w:rFonts w:ascii="Arial" w:eastAsia="Arial" w:hAnsi="Arial" w:cs="Arial"/>
          <w:color w:val="0C0C0C"/>
          <w:spacing w:val="30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18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trabajo</w:t>
      </w:r>
      <w:proofErr w:type="spellEnd"/>
      <w:r>
        <w:rPr>
          <w:rFonts w:ascii="Arial" w:eastAsia="Arial" w:hAnsi="Arial" w:cs="Arial"/>
          <w:color w:val="0C0C0C"/>
          <w:spacing w:val="23"/>
        </w:rPr>
        <w:t xml:space="preserve"> </w:t>
      </w:r>
      <w:r>
        <w:rPr>
          <w:rFonts w:ascii="Arial" w:eastAsia="Arial" w:hAnsi="Arial" w:cs="Arial"/>
          <w:color w:val="0C0C0C"/>
        </w:rPr>
        <w:t>o</w:t>
      </w:r>
      <w:r>
        <w:rPr>
          <w:rFonts w:ascii="Arial" w:eastAsia="Arial" w:hAnsi="Arial" w:cs="Arial"/>
          <w:color w:val="0C0C0C"/>
          <w:spacing w:val="12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actividad</w:t>
      </w:r>
      <w:proofErr w:type="spellEnd"/>
      <w:r>
        <w:rPr>
          <w:rFonts w:ascii="Arial" w:eastAsia="Arial" w:hAnsi="Arial" w:cs="Arial"/>
          <w:color w:val="0C0C0C"/>
          <w:spacing w:val="28"/>
        </w:rPr>
        <w:t xml:space="preserve"> </w:t>
      </w:r>
      <w:r>
        <w:rPr>
          <w:rFonts w:ascii="Arial" w:eastAsia="Arial" w:hAnsi="Arial" w:cs="Arial"/>
          <w:color w:val="0C0C0C"/>
        </w:rPr>
        <w:t>en</w:t>
      </w:r>
      <w:r>
        <w:rPr>
          <w:rFonts w:ascii="Arial" w:eastAsia="Arial" w:hAnsi="Arial" w:cs="Arial"/>
          <w:color w:val="0C0C0C"/>
          <w:spacing w:val="21"/>
        </w:rPr>
        <w:t xml:space="preserve"> </w:t>
      </w:r>
      <w:r>
        <w:rPr>
          <w:rFonts w:ascii="Arial" w:eastAsia="Arial" w:hAnsi="Arial" w:cs="Arial"/>
          <w:color w:val="0C0C0C"/>
          <w:w w:val="104"/>
        </w:rPr>
        <w:t xml:space="preserve">el </w:t>
      </w:r>
      <w:r>
        <w:rPr>
          <w:rFonts w:ascii="Arial" w:eastAsia="Arial" w:hAnsi="Arial" w:cs="Arial"/>
          <w:color w:val="0C0C0C"/>
        </w:rPr>
        <w:t xml:space="preserve">sector  </w:t>
      </w:r>
      <w:r>
        <w:rPr>
          <w:rFonts w:ascii="Arial" w:eastAsia="Arial" w:hAnsi="Arial" w:cs="Arial"/>
          <w:color w:val="0C0C0C"/>
          <w:spacing w:val="25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público</w:t>
      </w:r>
      <w:proofErr w:type="spellEnd"/>
      <w:r>
        <w:rPr>
          <w:rFonts w:ascii="Arial" w:eastAsia="Arial" w:hAnsi="Arial" w:cs="Arial"/>
          <w:color w:val="0C0C0C"/>
        </w:rPr>
        <w:t xml:space="preserve">  </w:t>
      </w:r>
      <w:r>
        <w:rPr>
          <w:rFonts w:ascii="Arial" w:eastAsia="Arial" w:hAnsi="Arial" w:cs="Arial"/>
          <w:color w:val="0C0C0C"/>
          <w:spacing w:val="29"/>
        </w:rPr>
        <w:t xml:space="preserve"> </w:t>
      </w:r>
      <w:r>
        <w:rPr>
          <w:rFonts w:ascii="Arial" w:eastAsia="Arial" w:hAnsi="Arial" w:cs="Arial"/>
          <w:color w:val="0C0C0C"/>
        </w:rPr>
        <w:t xml:space="preserve">en  </w:t>
      </w:r>
      <w:r>
        <w:rPr>
          <w:rFonts w:ascii="Arial" w:eastAsia="Arial" w:hAnsi="Arial" w:cs="Arial"/>
          <w:color w:val="0C0C0C"/>
          <w:spacing w:val="27"/>
        </w:rPr>
        <w:t xml:space="preserve"> </w:t>
      </w:r>
      <w:r>
        <w:rPr>
          <w:rFonts w:ascii="Arial" w:eastAsia="Arial" w:hAnsi="Arial" w:cs="Arial"/>
          <w:color w:val="0C0C0C"/>
        </w:rPr>
        <w:t xml:space="preserve">los  </w:t>
      </w:r>
      <w:r>
        <w:rPr>
          <w:rFonts w:ascii="Arial" w:eastAsia="Arial" w:hAnsi="Arial" w:cs="Arial"/>
          <w:color w:val="0C0C0C"/>
          <w:spacing w:val="10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supuestos</w:t>
      </w:r>
      <w:proofErr w:type="spellEnd"/>
      <w:r>
        <w:rPr>
          <w:rFonts w:ascii="Arial" w:eastAsia="Arial" w:hAnsi="Arial" w:cs="Arial"/>
          <w:color w:val="0C0C0C"/>
        </w:rPr>
        <w:t xml:space="preserve">  </w:t>
      </w:r>
      <w:r>
        <w:rPr>
          <w:rFonts w:ascii="Arial" w:eastAsia="Arial" w:hAnsi="Arial" w:cs="Arial"/>
          <w:color w:val="0C0C0C"/>
          <w:spacing w:val="44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previstos</w:t>
      </w:r>
      <w:proofErr w:type="spellEnd"/>
      <w:r>
        <w:rPr>
          <w:rFonts w:ascii="Arial" w:eastAsia="Arial" w:hAnsi="Arial" w:cs="Arial"/>
          <w:color w:val="0C0C0C"/>
        </w:rPr>
        <w:t xml:space="preserve">  </w:t>
      </w:r>
      <w:r>
        <w:rPr>
          <w:rFonts w:ascii="Arial" w:eastAsia="Arial" w:hAnsi="Arial" w:cs="Arial"/>
          <w:color w:val="0C0C0C"/>
          <w:spacing w:val="19"/>
        </w:rPr>
        <w:t xml:space="preserve"> </w:t>
      </w:r>
      <w:r>
        <w:rPr>
          <w:rFonts w:ascii="Arial" w:eastAsia="Arial" w:hAnsi="Arial" w:cs="Arial"/>
          <w:color w:val="0C0C0C"/>
        </w:rPr>
        <w:t xml:space="preserve">en  </w:t>
      </w:r>
      <w:r>
        <w:rPr>
          <w:rFonts w:ascii="Arial" w:eastAsia="Arial" w:hAnsi="Arial" w:cs="Arial"/>
          <w:color w:val="0C0C0C"/>
          <w:spacing w:val="27"/>
        </w:rPr>
        <w:t xml:space="preserve"> </w:t>
      </w:r>
      <w:r>
        <w:rPr>
          <w:rFonts w:ascii="Arial" w:eastAsia="Arial" w:hAnsi="Arial" w:cs="Arial"/>
          <w:color w:val="0C0C0C"/>
        </w:rPr>
        <w:t xml:space="preserve">Ley  </w:t>
      </w:r>
      <w:r>
        <w:rPr>
          <w:rFonts w:ascii="Arial" w:eastAsia="Arial" w:hAnsi="Arial" w:cs="Arial"/>
          <w:color w:val="0C0C0C"/>
          <w:spacing w:val="17"/>
        </w:rPr>
        <w:t xml:space="preserve"> </w:t>
      </w:r>
      <w:r>
        <w:rPr>
          <w:rFonts w:ascii="Arial" w:eastAsia="Arial" w:hAnsi="Arial" w:cs="Arial"/>
          <w:color w:val="0C0C0C"/>
        </w:rPr>
        <w:t xml:space="preserve">53/1984,  </w:t>
      </w:r>
      <w:r>
        <w:rPr>
          <w:rFonts w:ascii="Arial" w:eastAsia="Arial" w:hAnsi="Arial" w:cs="Arial"/>
          <w:color w:val="0C0C0C"/>
          <w:spacing w:val="20"/>
        </w:rPr>
        <w:t xml:space="preserve"> </w:t>
      </w:r>
      <w:r>
        <w:rPr>
          <w:rFonts w:ascii="Arial" w:eastAsia="Arial" w:hAnsi="Arial" w:cs="Arial"/>
          <w:color w:val="0C0C0C"/>
        </w:rPr>
        <w:t xml:space="preserve">de  </w:t>
      </w:r>
      <w:r>
        <w:rPr>
          <w:rFonts w:ascii="Arial" w:eastAsia="Arial" w:hAnsi="Arial" w:cs="Arial"/>
          <w:color w:val="0C0C0C"/>
          <w:spacing w:val="17"/>
        </w:rPr>
        <w:t xml:space="preserve"> </w:t>
      </w:r>
      <w:r>
        <w:rPr>
          <w:rFonts w:ascii="Arial" w:eastAsia="Arial" w:hAnsi="Arial" w:cs="Arial"/>
          <w:color w:val="0C0C0C"/>
        </w:rPr>
        <w:t xml:space="preserve">26  </w:t>
      </w:r>
      <w:r>
        <w:rPr>
          <w:rFonts w:ascii="Arial" w:eastAsia="Arial" w:hAnsi="Arial" w:cs="Arial"/>
          <w:color w:val="0C0C0C"/>
          <w:spacing w:val="7"/>
        </w:rPr>
        <w:t xml:space="preserve"> </w:t>
      </w:r>
      <w:r>
        <w:rPr>
          <w:rFonts w:ascii="Arial" w:eastAsia="Arial" w:hAnsi="Arial" w:cs="Arial"/>
          <w:color w:val="0C0C0C"/>
        </w:rPr>
        <w:t xml:space="preserve">de  </w:t>
      </w:r>
      <w:r>
        <w:rPr>
          <w:rFonts w:ascii="Arial" w:eastAsia="Arial" w:hAnsi="Arial" w:cs="Arial"/>
          <w:color w:val="0C0C0C"/>
          <w:spacing w:val="17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diciembre</w:t>
      </w:r>
      <w:proofErr w:type="spellEnd"/>
      <w:r>
        <w:rPr>
          <w:rFonts w:ascii="Arial" w:eastAsia="Arial" w:hAnsi="Arial" w:cs="Arial"/>
          <w:color w:val="0C0C0C"/>
        </w:rPr>
        <w:t xml:space="preserve">,  </w:t>
      </w:r>
      <w:r>
        <w:rPr>
          <w:rFonts w:ascii="Arial" w:eastAsia="Arial" w:hAnsi="Arial" w:cs="Arial"/>
          <w:color w:val="0C0C0C"/>
          <w:spacing w:val="27"/>
        </w:rPr>
        <w:t xml:space="preserve"> </w:t>
      </w:r>
      <w:r>
        <w:rPr>
          <w:rFonts w:ascii="Arial" w:eastAsia="Arial" w:hAnsi="Arial" w:cs="Arial"/>
          <w:color w:val="0C0C0C"/>
          <w:w w:val="105"/>
        </w:rPr>
        <w:t xml:space="preserve">de </w:t>
      </w:r>
      <w:proofErr w:type="spellStart"/>
      <w:r>
        <w:rPr>
          <w:rFonts w:ascii="Arial" w:eastAsia="Arial" w:hAnsi="Arial" w:cs="Arial"/>
          <w:color w:val="0C0C0C"/>
        </w:rPr>
        <w:t>Incompatibilidades</w:t>
      </w:r>
      <w:proofErr w:type="spellEnd"/>
      <w:r>
        <w:rPr>
          <w:rFonts w:ascii="Arial" w:eastAsia="Arial" w:hAnsi="Arial" w:cs="Arial"/>
          <w:color w:val="0C0C0C"/>
        </w:rPr>
        <w:t xml:space="preserve"> </w:t>
      </w:r>
      <w:r>
        <w:rPr>
          <w:rFonts w:ascii="Arial" w:eastAsia="Arial" w:hAnsi="Arial" w:cs="Arial"/>
          <w:color w:val="0C0C0C"/>
          <w:spacing w:val="19"/>
        </w:rPr>
        <w:t xml:space="preserve"> </w:t>
      </w:r>
      <w:r>
        <w:rPr>
          <w:rFonts w:ascii="Arial" w:eastAsia="Arial" w:hAnsi="Arial" w:cs="Arial"/>
          <w:color w:val="0C0C0C"/>
        </w:rPr>
        <w:t>del</w:t>
      </w:r>
      <w:r>
        <w:rPr>
          <w:rFonts w:ascii="Arial" w:eastAsia="Arial" w:hAnsi="Arial" w:cs="Arial"/>
          <w:color w:val="0C0C0C"/>
          <w:spacing w:val="32"/>
        </w:rPr>
        <w:t xml:space="preserve"> </w:t>
      </w:r>
      <w:r>
        <w:rPr>
          <w:rFonts w:ascii="Arial" w:eastAsia="Arial" w:hAnsi="Arial" w:cs="Arial"/>
          <w:color w:val="0C0C0C"/>
        </w:rPr>
        <w:t>Personal</w:t>
      </w:r>
      <w:r>
        <w:rPr>
          <w:rFonts w:ascii="Arial" w:eastAsia="Arial" w:hAnsi="Arial" w:cs="Arial"/>
          <w:color w:val="0C0C0C"/>
          <w:spacing w:val="45"/>
        </w:rPr>
        <w:t xml:space="preserve"> </w:t>
      </w:r>
      <w:r>
        <w:rPr>
          <w:rFonts w:ascii="Arial" w:eastAsia="Arial" w:hAnsi="Arial" w:cs="Arial"/>
          <w:color w:val="0C0C0C"/>
        </w:rPr>
        <w:t>al</w:t>
      </w:r>
      <w:r>
        <w:rPr>
          <w:rFonts w:ascii="Arial" w:eastAsia="Arial" w:hAnsi="Arial" w:cs="Arial"/>
          <w:color w:val="0C0C0C"/>
          <w:spacing w:val="28"/>
        </w:rPr>
        <w:t xml:space="preserve"> </w:t>
      </w:r>
      <w:r>
        <w:rPr>
          <w:rFonts w:ascii="Arial" w:eastAsia="Arial" w:hAnsi="Arial" w:cs="Arial"/>
          <w:color w:val="0C0C0C"/>
        </w:rPr>
        <w:t>Servicio</w:t>
      </w:r>
      <w:r>
        <w:rPr>
          <w:rFonts w:ascii="Arial" w:eastAsia="Arial" w:hAnsi="Arial" w:cs="Arial"/>
          <w:color w:val="0C0C0C"/>
          <w:spacing w:val="45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27"/>
        </w:rPr>
        <w:t xml:space="preserve"> </w:t>
      </w:r>
      <w:r>
        <w:rPr>
          <w:rFonts w:ascii="Arial" w:eastAsia="Arial" w:hAnsi="Arial" w:cs="Arial"/>
          <w:color w:val="0C0C0C"/>
        </w:rPr>
        <w:t>las</w:t>
      </w:r>
      <w:r>
        <w:rPr>
          <w:rFonts w:ascii="Arial" w:eastAsia="Arial" w:hAnsi="Arial" w:cs="Arial"/>
          <w:color w:val="0C0C0C"/>
          <w:spacing w:val="45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Administraciones</w:t>
      </w:r>
      <w:proofErr w:type="spellEnd"/>
      <w:r>
        <w:rPr>
          <w:rFonts w:ascii="Arial" w:eastAsia="Arial" w:hAnsi="Arial" w:cs="Arial"/>
          <w:color w:val="0C0C0C"/>
        </w:rPr>
        <w:t xml:space="preserve"> </w:t>
      </w:r>
      <w:r>
        <w:rPr>
          <w:rFonts w:ascii="Arial" w:eastAsia="Arial" w:hAnsi="Arial" w:cs="Arial"/>
          <w:color w:val="0C0C0C"/>
          <w:spacing w:val="1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Públicas</w:t>
      </w:r>
      <w:proofErr w:type="spellEnd"/>
      <w:r>
        <w:rPr>
          <w:rFonts w:ascii="Arial" w:eastAsia="Arial" w:hAnsi="Arial" w:cs="Arial"/>
          <w:color w:val="0C0C0C"/>
          <w:spacing w:val="39"/>
        </w:rPr>
        <w:t xml:space="preserve"> </w:t>
      </w:r>
      <w:r>
        <w:rPr>
          <w:rFonts w:ascii="Arial" w:eastAsia="Arial" w:hAnsi="Arial" w:cs="Arial"/>
          <w:color w:val="0C0C0C"/>
        </w:rPr>
        <w:t>para</w:t>
      </w:r>
      <w:r>
        <w:rPr>
          <w:rFonts w:ascii="Arial" w:eastAsia="Arial" w:hAnsi="Arial" w:cs="Arial"/>
          <w:color w:val="0C0C0C"/>
          <w:spacing w:val="39"/>
        </w:rPr>
        <w:t xml:space="preserve"> </w:t>
      </w:r>
      <w:r>
        <w:rPr>
          <w:rFonts w:ascii="Arial" w:eastAsia="Arial" w:hAnsi="Arial" w:cs="Arial"/>
          <w:color w:val="0C0C0C"/>
        </w:rPr>
        <w:t>las</w:t>
      </w:r>
      <w:r>
        <w:rPr>
          <w:rFonts w:ascii="Arial" w:eastAsia="Arial" w:hAnsi="Arial" w:cs="Arial"/>
          <w:color w:val="0C0C0C"/>
          <w:spacing w:val="37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2"/>
        </w:rPr>
        <w:t>funciones</w:t>
      </w:r>
      <w:proofErr w:type="spellEnd"/>
      <w:r>
        <w:rPr>
          <w:rFonts w:ascii="Arial" w:eastAsia="Arial" w:hAnsi="Arial" w:cs="Arial"/>
          <w:color w:val="0C0C0C"/>
          <w:w w:val="102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docente</w:t>
      </w:r>
      <w:proofErr w:type="spellEnd"/>
      <w:r>
        <w:rPr>
          <w:rFonts w:ascii="Arial" w:eastAsia="Arial" w:hAnsi="Arial" w:cs="Arial"/>
          <w:color w:val="0C0C0C"/>
        </w:rPr>
        <w:t xml:space="preserve"> </w:t>
      </w:r>
      <w:r>
        <w:rPr>
          <w:rFonts w:ascii="Arial" w:eastAsia="Arial" w:hAnsi="Arial" w:cs="Arial"/>
          <w:color w:val="0C0C0C"/>
          <w:spacing w:val="17"/>
        </w:rPr>
        <w:t xml:space="preserve"> </w:t>
      </w:r>
      <w:r>
        <w:rPr>
          <w:rFonts w:ascii="Arial" w:eastAsia="Arial" w:hAnsi="Arial" w:cs="Arial"/>
          <w:color w:val="0C0C0C"/>
        </w:rPr>
        <w:t xml:space="preserve">y </w:t>
      </w:r>
      <w:r>
        <w:rPr>
          <w:rFonts w:ascii="Arial" w:eastAsia="Arial" w:hAnsi="Arial" w:cs="Arial"/>
          <w:color w:val="0C0C0C"/>
          <w:spacing w:val="4"/>
        </w:rPr>
        <w:t xml:space="preserve"> </w:t>
      </w:r>
      <w:r>
        <w:rPr>
          <w:rFonts w:ascii="Arial" w:eastAsia="Arial" w:hAnsi="Arial" w:cs="Arial"/>
          <w:color w:val="0C0C0C"/>
        </w:rPr>
        <w:t xml:space="preserve">sanitaria </w:t>
      </w:r>
      <w:r>
        <w:rPr>
          <w:rFonts w:ascii="Arial" w:eastAsia="Arial" w:hAnsi="Arial" w:cs="Arial"/>
          <w:color w:val="0C0C0C"/>
          <w:spacing w:val="16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así</w:t>
      </w:r>
      <w:proofErr w:type="spellEnd"/>
      <w:r>
        <w:rPr>
          <w:rFonts w:ascii="Arial" w:eastAsia="Arial" w:hAnsi="Arial" w:cs="Arial"/>
          <w:color w:val="0C0C0C"/>
        </w:rPr>
        <w:t xml:space="preserve"> </w:t>
      </w:r>
      <w:r>
        <w:rPr>
          <w:rFonts w:ascii="Arial" w:eastAsia="Arial" w:hAnsi="Arial" w:cs="Arial"/>
          <w:color w:val="0C0C0C"/>
          <w:spacing w:val="4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como</w:t>
      </w:r>
      <w:proofErr w:type="spellEnd"/>
      <w:r>
        <w:rPr>
          <w:rFonts w:ascii="Arial" w:eastAsia="Arial" w:hAnsi="Arial" w:cs="Arial"/>
          <w:color w:val="0C0C0C"/>
        </w:rPr>
        <w:t xml:space="preserve"> </w:t>
      </w:r>
      <w:r>
        <w:rPr>
          <w:rFonts w:ascii="Arial" w:eastAsia="Arial" w:hAnsi="Arial" w:cs="Arial"/>
          <w:color w:val="0C0C0C"/>
          <w:spacing w:val="10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investigadoras</w:t>
      </w:r>
      <w:proofErr w:type="spellEnd"/>
      <w:r>
        <w:rPr>
          <w:rFonts w:ascii="Arial" w:eastAsia="Arial" w:hAnsi="Arial" w:cs="Arial"/>
          <w:color w:val="0C0C0C"/>
        </w:rPr>
        <w:t xml:space="preserve">, </w:t>
      </w:r>
      <w:r>
        <w:rPr>
          <w:rFonts w:ascii="Arial" w:eastAsia="Arial" w:hAnsi="Arial" w:cs="Arial"/>
          <w:color w:val="0C0C0C"/>
          <w:spacing w:val="34"/>
        </w:rPr>
        <w:t xml:space="preserve"> </w:t>
      </w:r>
      <w:r>
        <w:rPr>
          <w:rFonts w:ascii="Arial" w:eastAsia="Arial" w:hAnsi="Arial" w:cs="Arial"/>
          <w:color w:val="0C0C0C"/>
        </w:rPr>
        <w:t>y</w:t>
      </w:r>
      <w:r>
        <w:rPr>
          <w:rFonts w:ascii="Arial" w:eastAsia="Arial" w:hAnsi="Arial" w:cs="Arial"/>
          <w:color w:val="0C0C0C"/>
          <w:spacing w:val="54"/>
        </w:rPr>
        <w:t xml:space="preserve"> </w:t>
      </w:r>
      <w:r>
        <w:rPr>
          <w:rFonts w:ascii="Arial" w:eastAsia="Arial" w:hAnsi="Arial" w:cs="Arial"/>
          <w:color w:val="0C0C0C"/>
        </w:rPr>
        <w:t xml:space="preserve">en </w:t>
      </w:r>
      <w:r>
        <w:rPr>
          <w:rFonts w:ascii="Arial" w:eastAsia="Arial" w:hAnsi="Arial" w:cs="Arial"/>
          <w:color w:val="0C0C0C"/>
          <w:spacing w:val="6"/>
        </w:rPr>
        <w:t xml:space="preserve"> </w:t>
      </w:r>
      <w:r>
        <w:rPr>
          <w:rFonts w:ascii="Arial" w:eastAsia="Arial" w:hAnsi="Arial" w:cs="Arial"/>
          <w:color w:val="0C0C0C"/>
        </w:rPr>
        <w:t xml:space="preserve">los </w:t>
      </w:r>
      <w:r>
        <w:rPr>
          <w:rFonts w:ascii="Arial" w:eastAsia="Arial" w:hAnsi="Arial" w:cs="Arial"/>
          <w:color w:val="0C0C0C"/>
          <w:spacing w:val="6"/>
        </w:rPr>
        <w:t xml:space="preserve"> </w:t>
      </w:r>
      <w:r>
        <w:rPr>
          <w:rFonts w:ascii="Arial" w:eastAsia="Arial" w:hAnsi="Arial" w:cs="Arial"/>
          <w:color w:val="0C0C0C"/>
        </w:rPr>
        <w:t xml:space="preserve">que, </w:t>
      </w:r>
      <w:r>
        <w:rPr>
          <w:rFonts w:ascii="Arial" w:eastAsia="Arial" w:hAnsi="Arial" w:cs="Arial"/>
          <w:color w:val="0C0C0C"/>
          <w:spacing w:val="8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por</w:t>
      </w:r>
      <w:proofErr w:type="spellEnd"/>
      <w:r>
        <w:rPr>
          <w:rFonts w:ascii="Arial" w:eastAsia="Arial" w:hAnsi="Arial" w:cs="Arial"/>
          <w:color w:val="0C0C0C"/>
        </w:rPr>
        <w:t xml:space="preserve"> </w:t>
      </w:r>
      <w:r>
        <w:rPr>
          <w:rFonts w:ascii="Arial" w:eastAsia="Arial" w:hAnsi="Arial" w:cs="Arial"/>
          <w:color w:val="0C0C0C"/>
          <w:spacing w:val="6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razón</w:t>
      </w:r>
      <w:proofErr w:type="spellEnd"/>
      <w:r>
        <w:rPr>
          <w:rFonts w:ascii="Arial" w:eastAsia="Arial" w:hAnsi="Arial" w:cs="Arial"/>
          <w:color w:val="0C0C0C"/>
        </w:rPr>
        <w:t xml:space="preserve"> </w:t>
      </w:r>
      <w:r>
        <w:rPr>
          <w:rFonts w:ascii="Arial" w:eastAsia="Arial" w:hAnsi="Arial" w:cs="Arial"/>
          <w:color w:val="0C0C0C"/>
          <w:spacing w:val="12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60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interés</w:t>
      </w:r>
      <w:proofErr w:type="spellEnd"/>
      <w:r>
        <w:rPr>
          <w:rFonts w:ascii="Arial" w:eastAsia="Arial" w:hAnsi="Arial" w:cs="Arial"/>
          <w:color w:val="0C0C0C"/>
        </w:rPr>
        <w:t xml:space="preserve"> </w:t>
      </w:r>
      <w:r>
        <w:rPr>
          <w:rFonts w:ascii="Arial" w:eastAsia="Arial" w:hAnsi="Arial" w:cs="Arial"/>
          <w:color w:val="0C0C0C"/>
          <w:spacing w:val="10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público</w:t>
      </w:r>
      <w:proofErr w:type="spellEnd"/>
      <w:r>
        <w:rPr>
          <w:rFonts w:ascii="Arial" w:eastAsia="Arial" w:hAnsi="Arial" w:cs="Arial"/>
          <w:color w:val="0C0C0C"/>
        </w:rPr>
        <w:t xml:space="preserve">, </w:t>
      </w:r>
      <w:r>
        <w:rPr>
          <w:rFonts w:ascii="Arial" w:eastAsia="Arial" w:hAnsi="Arial" w:cs="Arial"/>
          <w:color w:val="0C0C0C"/>
          <w:spacing w:val="25"/>
        </w:rPr>
        <w:t xml:space="preserve"> </w:t>
      </w:r>
      <w:r>
        <w:rPr>
          <w:rFonts w:ascii="Arial" w:eastAsia="Arial" w:hAnsi="Arial" w:cs="Arial"/>
          <w:color w:val="0C0C0C"/>
          <w:w w:val="102"/>
        </w:rPr>
        <w:t xml:space="preserve">se </w:t>
      </w:r>
      <w:r>
        <w:rPr>
          <w:rFonts w:ascii="Arial" w:eastAsia="Arial" w:hAnsi="Arial" w:cs="Arial"/>
          <w:color w:val="0C0C0C"/>
        </w:rPr>
        <w:t xml:space="preserve">determine </w:t>
      </w:r>
      <w:r>
        <w:rPr>
          <w:rFonts w:ascii="Arial" w:eastAsia="Arial" w:hAnsi="Arial" w:cs="Arial"/>
          <w:color w:val="0C0C0C"/>
          <w:spacing w:val="37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por</w:t>
      </w:r>
      <w:proofErr w:type="spellEnd"/>
      <w:r>
        <w:rPr>
          <w:rFonts w:ascii="Arial" w:eastAsia="Arial" w:hAnsi="Arial" w:cs="Arial"/>
          <w:color w:val="0C0C0C"/>
        </w:rPr>
        <w:t xml:space="preserve"> </w:t>
      </w:r>
      <w:r>
        <w:rPr>
          <w:rFonts w:ascii="Arial" w:eastAsia="Arial" w:hAnsi="Arial" w:cs="Arial"/>
          <w:color w:val="0C0C0C"/>
          <w:spacing w:val="23"/>
        </w:rPr>
        <w:t xml:space="preserve"> </w:t>
      </w:r>
      <w:r>
        <w:rPr>
          <w:rFonts w:ascii="Arial" w:eastAsia="Arial" w:hAnsi="Arial" w:cs="Arial"/>
          <w:color w:val="0C0C0C"/>
        </w:rPr>
        <w:t xml:space="preserve">el </w:t>
      </w:r>
      <w:r>
        <w:rPr>
          <w:rFonts w:ascii="Arial" w:eastAsia="Arial" w:hAnsi="Arial" w:cs="Arial"/>
          <w:color w:val="0C0C0C"/>
          <w:spacing w:val="3"/>
        </w:rPr>
        <w:t xml:space="preserve"> </w:t>
      </w:r>
      <w:r>
        <w:rPr>
          <w:rFonts w:ascii="Arial" w:eastAsia="Arial" w:hAnsi="Arial" w:cs="Arial"/>
          <w:color w:val="0C0C0C"/>
        </w:rPr>
        <w:t xml:space="preserve">Consejo </w:t>
      </w:r>
      <w:r>
        <w:rPr>
          <w:rFonts w:ascii="Arial" w:eastAsia="Arial" w:hAnsi="Arial" w:cs="Arial"/>
          <w:color w:val="0C0C0C"/>
          <w:spacing w:val="34"/>
        </w:rPr>
        <w:t xml:space="preserve"> </w:t>
      </w:r>
      <w:r>
        <w:rPr>
          <w:rFonts w:ascii="Arial" w:eastAsia="Arial" w:hAnsi="Arial" w:cs="Arial"/>
          <w:color w:val="0C0C0C"/>
        </w:rPr>
        <w:t xml:space="preserve">de </w:t>
      </w:r>
      <w:r>
        <w:rPr>
          <w:rFonts w:ascii="Arial" w:eastAsia="Arial" w:hAnsi="Arial" w:cs="Arial"/>
          <w:color w:val="0C0C0C"/>
          <w:spacing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Ministros</w:t>
      </w:r>
      <w:proofErr w:type="spellEnd"/>
      <w:r>
        <w:rPr>
          <w:rFonts w:ascii="Arial" w:eastAsia="Arial" w:hAnsi="Arial" w:cs="Arial"/>
          <w:color w:val="0C0C0C"/>
        </w:rPr>
        <w:t xml:space="preserve"> </w:t>
      </w:r>
      <w:r>
        <w:rPr>
          <w:rFonts w:ascii="Arial" w:eastAsia="Arial" w:hAnsi="Arial" w:cs="Arial"/>
          <w:color w:val="0C0C0C"/>
          <w:spacing w:val="36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mediante</w:t>
      </w:r>
      <w:proofErr w:type="spellEnd"/>
      <w:r>
        <w:rPr>
          <w:rFonts w:ascii="Arial" w:eastAsia="Arial" w:hAnsi="Arial" w:cs="Arial"/>
          <w:color w:val="0C0C0C"/>
        </w:rPr>
        <w:t xml:space="preserve"> </w:t>
      </w:r>
      <w:r>
        <w:rPr>
          <w:rFonts w:ascii="Arial" w:eastAsia="Arial" w:hAnsi="Arial" w:cs="Arial"/>
          <w:color w:val="0C0C0C"/>
          <w:spacing w:val="25"/>
        </w:rPr>
        <w:t xml:space="preserve"> </w:t>
      </w:r>
      <w:r>
        <w:rPr>
          <w:rFonts w:ascii="Arial" w:eastAsia="Arial" w:hAnsi="Arial" w:cs="Arial"/>
          <w:color w:val="0C0C0C"/>
        </w:rPr>
        <w:t xml:space="preserve">real </w:t>
      </w:r>
      <w:r>
        <w:rPr>
          <w:rFonts w:ascii="Arial" w:eastAsia="Arial" w:hAnsi="Arial" w:cs="Arial"/>
          <w:color w:val="0C0C0C"/>
          <w:spacing w:val="11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decreto</w:t>
      </w:r>
      <w:proofErr w:type="spellEnd"/>
      <w:r>
        <w:rPr>
          <w:rFonts w:ascii="Arial" w:eastAsia="Arial" w:hAnsi="Arial" w:cs="Arial"/>
          <w:color w:val="0C0C0C"/>
        </w:rPr>
        <w:t xml:space="preserve">, </w:t>
      </w:r>
      <w:r>
        <w:rPr>
          <w:rFonts w:ascii="Arial" w:eastAsia="Arial" w:hAnsi="Arial" w:cs="Arial"/>
          <w:color w:val="0C0C0C"/>
          <w:spacing w:val="30"/>
        </w:rPr>
        <w:t xml:space="preserve"> </w:t>
      </w:r>
      <w:r>
        <w:rPr>
          <w:rFonts w:ascii="Arial" w:eastAsia="Arial" w:hAnsi="Arial" w:cs="Arial"/>
          <w:color w:val="0C0C0C"/>
        </w:rPr>
        <w:t xml:space="preserve">u </w:t>
      </w:r>
      <w:r>
        <w:rPr>
          <w:rFonts w:ascii="Arial" w:eastAsia="Arial" w:hAnsi="Arial" w:cs="Arial"/>
          <w:color w:val="0C0C0C"/>
          <w:spacing w:val="16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órgano</w:t>
      </w:r>
      <w:proofErr w:type="spellEnd"/>
      <w:r>
        <w:rPr>
          <w:rFonts w:ascii="Arial" w:eastAsia="Arial" w:hAnsi="Arial" w:cs="Arial"/>
          <w:color w:val="0C0C0C"/>
        </w:rPr>
        <w:t xml:space="preserve"> </w:t>
      </w:r>
      <w:r>
        <w:rPr>
          <w:rFonts w:ascii="Arial" w:eastAsia="Arial" w:hAnsi="Arial" w:cs="Arial"/>
          <w:color w:val="0C0C0C"/>
          <w:spacing w:val="19"/>
        </w:rPr>
        <w:t xml:space="preserve"> </w:t>
      </w:r>
      <w:r>
        <w:rPr>
          <w:rFonts w:ascii="Arial" w:eastAsia="Arial" w:hAnsi="Arial" w:cs="Arial"/>
          <w:color w:val="0C0C0C"/>
        </w:rPr>
        <w:t xml:space="preserve">de </w:t>
      </w:r>
      <w:r>
        <w:rPr>
          <w:rFonts w:ascii="Arial" w:eastAsia="Arial" w:hAnsi="Arial" w:cs="Arial"/>
          <w:color w:val="0C0C0C"/>
          <w:spacing w:val="16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gobierno</w:t>
      </w:r>
      <w:proofErr w:type="spellEnd"/>
      <w:r>
        <w:rPr>
          <w:rFonts w:ascii="Arial" w:eastAsia="Arial" w:hAnsi="Arial" w:cs="Arial"/>
          <w:color w:val="0C0C0C"/>
        </w:rPr>
        <w:t xml:space="preserve"> </w:t>
      </w:r>
      <w:r>
        <w:rPr>
          <w:rFonts w:ascii="Arial" w:eastAsia="Arial" w:hAnsi="Arial" w:cs="Arial"/>
          <w:color w:val="0C0C0C"/>
          <w:spacing w:val="36"/>
        </w:rPr>
        <w:t xml:space="preserve"> </w:t>
      </w:r>
      <w:r>
        <w:rPr>
          <w:rFonts w:ascii="Arial" w:eastAsia="Arial" w:hAnsi="Arial" w:cs="Arial"/>
          <w:color w:val="0C0C0C"/>
        </w:rPr>
        <w:t xml:space="preserve">de </w:t>
      </w:r>
      <w:r>
        <w:rPr>
          <w:rFonts w:ascii="Arial" w:eastAsia="Arial" w:hAnsi="Arial" w:cs="Arial"/>
          <w:color w:val="0C0C0C"/>
          <w:spacing w:val="18"/>
        </w:rPr>
        <w:t xml:space="preserve"> </w:t>
      </w:r>
      <w:r>
        <w:rPr>
          <w:rFonts w:ascii="Arial" w:eastAsia="Arial" w:hAnsi="Arial" w:cs="Arial"/>
          <w:color w:val="0C0C0C"/>
        </w:rPr>
        <w:t xml:space="preserve">la </w:t>
      </w:r>
      <w:proofErr w:type="spellStart"/>
      <w:r>
        <w:rPr>
          <w:rFonts w:ascii="Arial" w:eastAsia="Arial" w:hAnsi="Arial" w:cs="Arial"/>
          <w:color w:val="0C0C0C"/>
        </w:rPr>
        <w:t>Comunidad</w:t>
      </w:r>
      <w:proofErr w:type="spellEnd"/>
      <w:r>
        <w:rPr>
          <w:rFonts w:ascii="Arial" w:eastAsia="Arial" w:hAnsi="Arial" w:cs="Arial"/>
          <w:color w:val="0C0C0C"/>
          <w:spacing w:val="47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Autónoma</w:t>
      </w:r>
      <w:proofErr w:type="spellEnd"/>
      <w:r>
        <w:rPr>
          <w:rFonts w:ascii="Arial" w:eastAsia="Arial" w:hAnsi="Arial" w:cs="Arial"/>
          <w:color w:val="0C0C0C"/>
        </w:rPr>
        <w:t>,</w:t>
      </w:r>
      <w:r>
        <w:rPr>
          <w:rFonts w:ascii="Arial" w:eastAsia="Arial" w:hAnsi="Arial" w:cs="Arial"/>
          <w:color w:val="0C0C0C"/>
          <w:spacing w:val="30"/>
        </w:rPr>
        <w:t xml:space="preserve"> </w:t>
      </w:r>
      <w:r>
        <w:rPr>
          <w:rFonts w:ascii="Arial" w:eastAsia="Arial" w:hAnsi="Arial" w:cs="Arial"/>
          <w:color w:val="0C0C0C"/>
        </w:rPr>
        <w:t>en</w:t>
      </w:r>
      <w:r>
        <w:rPr>
          <w:rFonts w:ascii="Arial" w:eastAsia="Arial" w:hAnsi="Arial" w:cs="Arial"/>
          <w:color w:val="0C0C0C"/>
          <w:spacing w:val="14"/>
        </w:rPr>
        <w:t xml:space="preserve"> </w:t>
      </w:r>
      <w:r>
        <w:rPr>
          <w:rFonts w:ascii="Arial" w:eastAsia="Arial" w:hAnsi="Arial" w:cs="Arial"/>
          <w:color w:val="0C0C0C"/>
        </w:rPr>
        <w:t>el</w:t>
      </w:r>
      <w:r>
        <w:rPr>
          <w:rFonts w:ascii="Arial" w:eastAsia="Arial" w:hAnsi="Arial" w:cs="Arial"/>
          <w:color w:val="0C0C0C"/>
          <w:spacing w:val="2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ámbito</w:t>
      </w:r>
      <w:proofErr w:type="spellEnd"/>
      <w:r>
        <w:rPr>
          <w:rFonts w:ascii="Arial" w:eastAsia="Arial" w:hAnsi="Arial" w:cs="Arial"/>
          <w:color w:val="0C0C0C"/>
          <w:spacing w:val="32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10"/>
        </w:rPr>
        <w:t xml:space="preserve"> </w:t>
      </w:r>
      <w:r>
        <w:rPr>
          <w:rFonts w:ascii="Arial" w:eastAsia="Arial" w:hAnsi="Arial" w:cs="Arial"/>
          <w:color w:val="0C0C0C"/>
        </w:rPr>
        <w:t>sus</w:t>
      </w:r>
      <w:r>
        <w:rPr>
          <w:rFonts w:ascii="Arial" w:eastAsia="Arial" w:hAnsi="Arial" w:cs="Arial"/>
          <w:color w:val="0C0C0C"/>
          <w:spacing w:val="8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respectivas</w:t>
      </w:r>
      <w:proofErr w:type="spellEnd"/>
      <w:r>
        <w:rPr>
          <w:rFonts w:ascii="Arial" w:eastAsia="Arial" w:hAnsi="Arial" w:cs="Arial"/>
          <w:color w:val="0C0C0C"/>
          <w:spacing w:val="26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2"/>
        </w:rPr>
        <w:t>competencias</w:t>
      </w:r>
      <w:proofErr w:type="spellEnd"/>
      <w:r>
        <w:rPr>
          <w:rFonts w:ascii="Arial" w:eastAsia="Arial" w:hAnsi="Arial" w:cs="Arial"/>
          <w:color w:val="0C0C0C"/>
          <w:w w:val="102"/>
        </w:rPr>
        <w:t>.</w:t>
      </w:r>
    </w:p>
    <w:p w14:paraId="14514A19" w14:textId="77777777" w:rsidR="00225F24" w:rsidRDefault="00225F24">
      <w:pPr>
        <w:spacing w:before="5" w:after="0" w:line="260" w:lineRule="exact"/>
        <w:rPr>
          <w:sz w:val="26"/>
          <w:szCs w:val="26"/>
        </w:rPr>
      </w:pPr>
    </w:p>
    <w:p w14:paraId="0D944DE4" w14:textId="77777777" w:rsidR="00225F24" w:rsidRDefault="00DD39D1">
      <w:pPr>
        <w:spacing w:after="0" w:line="258" w:lineRule="exact"/>
        <w:ind w:left="135" w:right="20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C0C0C"/>
        </w:rPr>
        <w:t>En</w:t>
      </w:r>
      <w:r>
        <w:rPr>
          <w:rFonts w:ascii="Arial" w:eastAsia="Arial" w:hAnsi="Arial" w:cs="Arial"/>
          <w:color w:val="0C0C0C"/>
          <w:spacing w:val="-6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este</w:t>
      </w:r>
      <w:proofErr w:type="spellEnd"/>
      <w:r>
        <w:rPr>
          <w:rFonts w:ascii="Arial" w:eastAsia="Arial" w:hAnsi="Arial" w:cs="Arial"/>
          <w:color w:val="0C0C0C"/>
          <w:spacing w:val="4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último</w:t>
      </w:r>
      <w:proofErr w:type="spellEnd"/>
      <w:r>
        <w:rPr>
          <w:rFonts w:ascii="Arial" w:eastAsia="Arial" w:hAnsi="Arial" w:cs="Arial"/>
          <w:color w:val="0C0C0C"/>
          <w:spacing w:val="3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supuesto</w:t>
      </w:r>
      <w:proofErr w:type="spellEnd"/>
      <w:r>
        <w:rPr>
          <w:rFonts w:ascii="Arial" w:eastAsia="Arial" w:hAnsi="Arial" w:cs="Arial"/>
          <w:color w:val="0C0C0C"/>
          <w:spacing w:val="8"/>
        </w:rPr>
        <w:t xml:space="preserve"> </w:t>
      </w:r>
      <w:r>
        <w:rPr>
          <w:rFonts w:ascii="Arial" w:eastAsia="Arial" w:hAnsi="Arial" w:cs="Arial"/>
          <w:color w:val="0C0C0C"/>
        </w:rPr>
        <w:t>la</w:t>
      </w:r>
      <w:r>
        <w:rPr>
          <w:rFonts w:ascii="Arial" w:eastAsia="Arial" w:hAnsi="Arial" w:cs="Arial"/>
          <w:color w:val="0C0C0C"/>
          <w:spacing w:val="-4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actividad</w:t>
      </w:r>
      <w:proofErr w:type="spellEnd"/>
      <w:r>
        <w:rPr>
          <w:rFonts w:ascii="Arial" w:eastAsia="Arial" w:hAnsi="Arial" w:cs="Arial"/>
          <w:color w:val="0C0C0C"/>
          <w:spacing w:val="11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podrá</w:t>
      </w:r>
      <w:proofErr w:type="spellEnd"/>
      <w:r>
        <w:rPr>
          <w:rFonts w:ascii="Arial" w:eastAsia="Arial" w:hAnsi="Arial" w:cs="Arial"/>
          <w:color w:val="0C0C0C"/>
          <w:spacing w:val="-2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prestarse</w:t>
      </w:r>
      <w:proofErr w:type="spellEnd"/>
      <w:r>
        <w:rPr>
          <w:rFonts w:ascii="Arial" w:eastAsia="Arial" w:hAnsi="Arial" w:cs="Arial"/>
          <w:color w:val="0C0C0C"/>
          <w:spacing w:val="6"/>
        </w:rPr>
        <w:t xml:space="preserve"> </w:t>
      </w:r>
      <w:r>
        <w:rPr>
          <w:rFonts w:ascii="Arial" w:eastAsia="Arial" w:hAnsi="Arial" w:cs="Arial"/>
          <w:color w:val="0C0C0C"/>
        </w:rPr>
        <w:t xml:space="preserve">bajo </w:t>
      </w:r>
      <w:proofErr w:type="spellStart"/>
      <w:r>
        <w:rPr>
          <w:rFonts w:ascii="Arial" w:eastAsia="Arial" w:hAnsi="Arial" w:cs="Arial"/>
          <w:color w:val="0C0C0C"/>
        </w:rPr>
        <w:t>cualquier</w:t>
      </w:r>
      <w:proofErr w:type="spellEnd"/>
      <w:r>
        <w:rPr>
          <w:rFonts w:ascii="Arial" w:eastAsia="Arial" w:hAnsi="Arial" w:cs="Arial"/>
          <w:color w:val="0C0C0C"/>
          <w:spacing w:val="17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régimen</w:t>
      </w:r>
      <w:proofErr w:type="spellEnd"/>
      <w:r>
        <w:rPr>
          <w:rFonts w:ascii="Arial" w:eastAsia="Arial" w:hAnsi="Arial" w:cs="Arial"/>
          <w:color w:val="0C0C0C"/>
          <w:spacing w:val="10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jurídico</w:t>
      </w:r>
      <w:proofErr w:type="spellEnd"/>
      <w:r>
        <w:rPr>
          <w:rFonts w:ascii="Arial" w:eastAsia="Arial" w:hAnsi="Arial" w:cs="Arial"/>
          <w:color w:val="0C0C0C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aplicable</w:t>
      </w:r>
      <w:proofErr w:type="spellEnd"/>
      <w:r>
        <w:rPr>
          <w:rFonts w:ascii="Arial" w:eastAsia="Arial" w:hAnsi="Arial" w:cs="Arial"/>
          <w:color w:val="0C0C0C"/>
          <w:spacing w:val="10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3"/>
        </w:rPr>
        <w:t>según</w:t>
      </w:r>
      <w:proofErr w:type="spellEnd"/>
      <w:r>
        <w:rPr>
          <w:rFonts w:ascii="Arial" w:eastAsia="Arial" w:hAnsi="Arial" w:cs="Arial"/>
          <w:color w:val="0C0C0C"/>
          <w:w w:val="103"/>
        </w:rPr>
        <w:t xml:space="preserve"> </w:t>
      </w:r>
      <w:r>
        <w:rPr>
          <w:rFonts w:ascii="Arial" w:eastAsia="Arial" w:hAnsi="Arial" w:cs="Arial"/>
          <w:color w:val="0C0C0C"/>
        </w:rPr>
        <w:t>la</w:t>
      </w:r>
      <w:r>
        <w:rPr>
          <w:rFonts w:ascii="Arial" w:eastAsia="Arial" w:hAnsi="Arial" w:cs="Arial"/>
          <w:color w:val="0C0C0C"/>
          <w:spacing w:val="7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legislación</w:t>
      </w:r>
      <w:proofErr w:type="spellEnd"/>
      <w:r>
        <w:rPr>
          <w:rFonts w:ascii="Arial" w:eastAsia="Arial" w:hAnsi="Arial" w:cs="Arial"/>
          <w:color w:val="0C0C0C"/>
          <w:spacing w:val="48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vigente</w:t>
      </w:r>
      <w:proofErr w:type="spellEnd"/>
      <w:r>
        <w:rPr>
          <w:rFonts w:ascii="Arial" w:eastAsia="Arial" w:hAnsi="Arial" w:cs="Arial"/>
          <w:color w:val="0C0C0C"/>
          <w:spacing w:val="16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y</w:t>
      </w:r>
      <w:r>
        <w:rPr>
          <w:rFonts w:ascii="Arial" w:eastAsia="Arial" w:hAnsi="Arial" w:cs="Arial"/>
          <w:color w:val="0C0C0C"/>
          <w:spacing w:val="-7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</w:rPr>
        <w:t>con</w:t>
      </w:r>
      <w:r>
        <w:rPr>
          <w:rFonts w:ascii="Arial" w:eastAsia="Arial" w:hAnsi="Arial" w:cs="Arial"/>
          <w:color w:val="0C0C0C"/>
          <w:spacing w:val="18"/>
        </w:rPr>
        <w:t xml:space="preserve"> </w:t>
      </w:r>
      <w:r>
        <w:rPr>
          <w:rFonts w:ascii="Arial" w:eastAsia="Arial" w:hAnsi="Arial" w:cs="Arial"/>
          <w:color w:val="0C0C0C"/>
        </w:rPr>
        <w:t>los</w:t>
      </w:r>
      <w:r>
        <w:rPr>
          <w:rFonts w:ascii="Arial" w:eastAsia="Arial" w:hAnsi="Arial" w:cs="Arial"/>
          <w:color w:val="0C0C0C"/>
          <w:spacing w:val="13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límites</w:t>
      </w:r>
      <w:proofErr w:type="spellEnd"/>
      <w:r>
        <w:rPr>
          <w:rFonts w:ascii="Arial" w:eastAsia="Arial" w:hAnsi="Arial" w:cs="Arial"/>
          <w:color w:val="0C0C0C"/>
          <w:spacing w:val="24"/>
        </w:rPr>
        <w:t xml:space="preserve"> </w:t>
      </w:r>
      <w:r>
        <w:rPr>
          <w:rFonts w:ascii="Arial" w:eastAsia="Arial" w:hAnsi="Arial" w:cs="Arial"/>
          <w:color w:val="0C0C0C"/>
        </w:rPr>
        <w:t>que</w:t>
      </w:r>
      <w:r>
        <w:rPr>
          <w:rFonts w:ascii="Arial" w:eastAsia="Arial" w:hAnsi="Arial" w:cs="Arial"/>
          <w:color w:val="0C0C0C"/>
          <w:spacing w:val="14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establezca</w:t>
      </w:r>
      <w:proofErr w:type="spellEnd"/>
      <w:r>
        <w:rPr>
          <w:rFonts w:ascii="Arial" w:eastAsia="Arial" w:hAnsi="Arial" w:cs="Arial"/>
          <w:color w:val="0C0C0C"/>
          <w:spacing w:val="29"/>
        </w:rPr>
        <w:t xml:space="preserve"> </w:t>
      </w:r>
      <w:r>
        <w:rPr>
          <w:rFonts w:ascii="Arial" w:eastAsia="Arial" w:hAnsi="Arial" w:cs="Arial"/>
          <w:color w:val="0C0C0C"/>
        </w:rPr>
        <w:t>la</w:t>
      </w:r>
      <w:r>
        <w:rPr>
          <w:rFonts w:ascii="Arial" w:eastAsia="Arial" w:hAnsi="Arial" w:cs="Arial"/>
          <w:color w:val="0C0C0C"/>
          <w:spacing w:val="9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declaración</w:t>
      </w:r>
      <w:proofErr w:type="spellEnd"/>
      <w:r>
        <w:rPr>
          <w:rFonts w:ascii="Arial" w:eastAsia="Arial" w:hAnsi="Arial" w:cs="Arial"/>
          <w:color w:val="0C0C0C"/>
          <w:spacing w:val="31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12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interés</w:t>
      </w:r>
      <w:proofErr w:type="spellEnd"/>
      <w:r>
        <w:rPr>
          <w:rFonts w:ascii="Arial" w:eastAsia="Arial" w:hAnsi="Arial" w:cs="Arial"/>
          <w:color w:val="0C0C0C"/>
          <w:spacing w:val="10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2"/>
        </w:rPr>
        <w:t>público</w:t>
      </w:r>
      <w:proofErr w:type="spellEnd"/>
      <w:r>
        <w:rPr>
          <w:rFonts w:ascii="Arial" w:eastAsia="Arial" w:hAnsi="Arial" w:cs="Arial"/>
          <w:color w:val="0C0C0C"/>
          <w:w w:val="102"/>
        </w:rPr>
        <w:t>.</w:t>
      </w:r>
    </w:p>
    <w:p w14:paraId="0D7CEF22" w14:textId="77777777" w:rsidR="00225F24" w:rsidRDefault="00225F24">
      <w:pPr>
        <w:spacing w:before="9" w:after="0" w:line="260" w:lineRule="exact"/>
        <w:rPr>
          <w:sz w:val="26"/>
          <w:szCs w:val="26"/>
        </w:rPr>
      </w:pPr>
    </w:p>
    <w:p w14:paraId="0CEEB3E3" w14:textId="77777777" w:rsidR="00225F24" w:rsidRDefault="00DD39D1">
      <w:pPr>
        <w:spacing w:after="0" w:line="248" w:lineRule="auto"/>
        <w:ind w:left="125" w:right="217" w:hanging="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C0C0C"/>
        </w:rPr>
        <w:t>A</w:t>
      </w:r>
      <w:r>
        <w:rPr>
          <w:rFonts w:ascii="Arial" w:eastAsia="Arial" w:hAnsi="Arial" w:cs="Arial"/>
          <w:color w:val="0C0C0C"/>
          <w:spacing w:val="1"/>
        </w:rPr>
        <w:t xml:space="preserve"> </w:t>
      </w:r>
      <w:r>
        <w:rPr>
          <w:rFonts w:ascii="Arial" w:eastAsia="Arial" w:hAnsi="Arial" w:cs="Arial"/>
          <w:color w:val="0C0C0C"/>
        </w:rPr>
        <w:t>los</w:t>
      </w:r>
      <w:r>
        <w:rPr>
          <w:rFonts w:ascii="Arial" w:eastAsia="Arial" w:hAnsi="Arial" w:cs="Arial"/>
          <w:color w:val="0C0C0C"/>
          <w:spacing w:val="4"/>
        </w:rPr>
        <w:t xml:space="preserve"> </w:t>
      </w:r>
      <w:r>
        <w:rPr>
          <w:rFonts w:ascii="Arial" w:eastAsia="Arial" w:hAnsi="Arial" w:cs="Arial"/>
          <w:color w:val="0C0C0C"/>
        </w:rPr>
        <w:t>efectos</w:t>
      </w:r>
      <w:r>
        <w:rPr>
          <w:rFonts w:ascii="Arial" w:eastAsia="Arial" w:hAnsi="Arial" w:cs="Arial"/>
          <w:color w:val="0C0C0C"/>
          <w:spacing w:val="17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8"/>
        </w:rPr>
        <w:t xml:space="preserve"> </w:t>
      </w:r>
      <w:r>
        <w:rPr>
          <w:rFonts w:ascii="Arial" w:eastAsia="Arial" w:hAnsi="Arial" w:cs="Arial"/>
          <w:color w:val="0C0C0C"/>
        </w:rPr>
        <w:t xml:space="preserve">lo </w:t>
      </w:r>
      <w:proofErr w:type="spellStart"/>
      <w:r>
        <w:rPr>
          <w:rFonts w:ascii="Arial" w:eastAsia="Arial" w:hAnsi="Arial" w:cs="Arial"/>
          <w:color w:val="0C0C0C"/>
        </w:rPr>
        <w:t>establecido</w:t>
      </w:r>
      <w:proofErr w:type="spellEnd"/>
      <w:r>
        <w:rPr>
          <w:rFonts w:ascii="Arial" w:eastAsia="Arial" w:hAnsi="Arial" w:cs="Arial"/>
          <w:color w:val="0C0C0C"/>
          <w:spacing w:val="17"/>
        </w:rPr>
        <w:t xml:space="preserve"> </w:t>
      </w:r>
      <w:r>
        <w:rPr>
          <w:rFonts w:ascii="Arial" w:eastAsia="Arial" w:hAnsi="Arial" w:cs="Arial"/>
          <w:color w:val="0C0C0C"/>
        </w:rPr>
        <w:t>en</w:t>
      </w:r>
      <w:r>
        <w:rPr>
          <w:rFonts w:ascii="Arial" w:eastAsia="Arial" w:hAnsi="Arial" w:cs="Arial"/>
          <w:color w:val="0C0C0C"/>
          <w:spacing w:val="6"/>
        </w:rPr>
        <w:t xml:space="preserve"> </w:t>
      </w:r>
      <w:r>
        <w:rPr>
          <w:rFonts w:ascii="Arial" w:eastAsia="Arial" w:hAnsi="Arial" w:cs="Arial"/>
          <w:color w:val="0C0C0C"/>
        </w:rPr>
        <w:t>el</w:t>
      </w:r>
      <w:r>
        <w:rPr>
          <w:rFonts w:ascii="Arial" w:eastAsia="Arial" w:hAnsi="Arial" w:cs="Arial"/>
          <w:color w:val="0C0C0C"/>
          <w:spacing w:val="2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artículo</w:t>
      </w:r>
      <w:proofErr w:type="spellEnd"/>
      <w:r>
        <w:rPr>
          <w:rFonts w:ascii="Arial" w:eastAsia="Arial" w:hAnsi="Arial" w:cs="Arial"/>
          <w:color w:val="0C0C0C"/>
          <w:spacing w:val="14"/>
        </w:rPr>
        <w:t xml:space="preserve"> </w:t>
      </w:r>
      <w:r>
        <w:rPr>
          <w:rFonts w:ascii="Arial" w:eastAsia="Arial" w:hAnsi="Arial" w:cs="Arial"/>
          <w:color w:val="0C0C0C"/>
        </w:rPr>
        <w:t>3</w:t>
      </w:r>
      <w:r>
        <w:rPr>
          <w:rFonts w:ascii="Arial" w:eastAsia="Arial" w:hAnsi="Arial" w:cs="Arial"/>
          <w:color w:val="0C0C0C"/>
          <w:spacing w:val="-5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3"/>
        </w:rPr>
        <w:t xml:space="preserve"> </w:t>
      </w:r>
      <w:r>
        <w:rPr>
          <w:rFonts w:ascii="Arial" w:eastAsia="Arial" w:hAnsi="Arial" w:cs="Arial"/>
          <w:color w:val="0C0C0C"/>
        </w:rPr>
        <w:t>la Ley</w:t>
      </w:r>
      <w:r>
        <w:rPr>
          <w:rFonts w:ascii="Arial" w:eastAsia="Arial" w:hAnsi="Arial" w:cs="Arial"/>
          <w:color w:val="0C0C0C"/>
          <w:spacing w:val="7"/>
        </w:rPr>
        <w:t xml:space="preserve"> </w:t>
      </w:r>
      <w:r>
        <w:rPr>
          <w:rFonts w:ascii="Arial" w:eastAsia="Arial" w:hAnsi="Arial" w:cs="Arial"/>
          <w:color w:val="0C0C0C"/>
        </w:rPr>
        <w:t>53/1984,</w:t>
      </w:r>
      <w:r>
        <w:rPr>
          <w:rFonts w:ascii="Arial" w:eastAsia="Arial" w:hAnsi="Arial" w:cs="Arial"/>
          <w:color w:val="0C0C0C"/>
          <w:spacing w:val="23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1"/>
        </w:rPr>
        <w:t xml:space="preserve"> </w:t>
      </w:r>
      <w:r>
        <w:rPr>
          <w:rFonts w:ascii="Arial" w:eastAsia="Arial" w:hAnsi="Arial" w:cs="Arial"/>
          <w:color w:val="0C0C0C"/>
        </w:rPr>
        <w:t>26</w:t>
      </w:r>
      <w:r>
        <w:rPr>
          <w:rFonts w:ascii="Arial" w:eastAsia="Arial" w:hAnsi="Arial" w:cs="Arial"/>
          <w:color w:val="0C0C0C"/>
          <w:spacing w:val="4"/>
        </w:rPr>
        <w:t xml:space="preserve"> </w:t>
      </w:r>
      <w:r>
        <w:rPr>
          <w:rFonts w:ascii="Arial" w:eastAsia="Arial" w:hAnsi="Arial" w:cs="Arial"/>
          <w:color w:val="0C0C0C"/>
        </w:rPr>
        <w:t xml:space="preserve">de </w:t>
      </w:r>
      <w:proofErr w:type="spellStart"/>
      <w:r>
        <w:rPr>
          <w:rFonts w:ascii="Arial" w:eastAsia="Arial" w:hAnsi="Arial" w:cs="Arial"/>
          <w:color w:val="0C0C0C"/>
        </w:rPr>
        <w:t>diciembre</w:t>
      </w:r>
      <w:proofErr w:type="spellEnd"/>
      <w:r>
        <w:rPr>
          <w:rFonts w:ascii="Arial" w:eastAsia="Arial" w:hAnsi="Arial" w:cs="Arial"/>
          <w:color w:val="0C0C0C"/>
        </w:rPr>
        <w:t>,</w:t>
      </w:r>
      <w:r>
        <w:rPr>
          <w:rFonts w:ascii="Arial" w:eastAsia="Arial" w:hAnsi="Arial" w:cs="Arial"/>
          <w:color w:val="0C0C0C"/>
          <w:spacing w:val="22"/>
        </w:rPr>
        <w:t xml:space="preserve"> </w:t>
      </w:r>
      <w:r>
        <w:rPr>
          <w:rFonts w:ascii="Arial" w:eastAsia="Arial" w:hAnsi="Arial" w:cs="Arial"/>
          <w:color w:val="0C0C0C"/>
        </w:rPr>
        <w:t>se</w:t>
      </w:r>
      <w:r>
        <w:rPr>
          <w:rFonts w:ascii="Arial" w:eastAsia="Arial" w:hAnsi="Arial" w:cs="Arial"/>
          <w:color w:val="0C0C0C"/>
          <w:spacing w:val="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1"/>
        </w:rPr>
        <w:t>entenderá</w:t>
      </w:r>
      <w:proofErr w:type="spellEnd"/>
      <w:r>
        <w:rPr>
          <w:rFonts w:ascii="Arial" w:eastAsia="Arial" w:hAnsi="Arial" w:cs="Arial"/>
          <w:color w:val="0C0C0C"/>
          <w:w w:val="101"/>
        </w:rPr>
        <w:t xml:space="preserve"> </w:t>
      </w:r>
      <w:r>
        <w:rPr>
          <w:rFonts w:ascii="Arial" w:eastAsia="Arial" w:hAnsi="Arial" w:cs="Arial"/>
          <w:color w:val="0C0C0C"/>
        </w:rPr>
        <w:t>en</w:t>
      </w:r>
      <w:r>
        <w:rPr>
          <w:rFonts w:ascii="Arial" w:eastAsia="Arial" w:hAnsi="Arial" w:cs="Arial"/>
          <w:color w:val="0C0C0C"/>
          <w:spacing w:val="16"/>
        </w:rPr>
        <w:t xml:space="preserve"> </w:t>
      </w:r>
      <w:r>
        <w:rPr>
          <w:rFonts w:ascii="Arial" w:eastAsia="Arial" w:hAnsi="Arial" w:cs="Arial"/>
          <w:color w:val="0C0C0C"/>
        </w:rPr>
        <w:t>el</w:t>
      </w:r>
      <w:r>
        <w:rPr>
          <w:rFonts w:ascii="Arial" w:eastAsia="Arial" w:hAnsi="Arial" w:cs="Arial"/>
          <w:color w:val="0C0C0C"/>
          <w:spacing w:val="7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ámbito</w:t>
      </w:r>
      <w:proofErr w:type="spellEnd"/>
      <w:r>
        <w:rPr>
          <w:rFonts w:ascii="Arial" w:eastAsia="Arial" w:hAnsi="Arial" w:cs="Arial"/>
          <w:color w:val="0C0C0C"/>
          <w:spacing w:val="21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19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esta</w:t>
      </w:r>
      <w:proofErr w:type="spellEnd"/>
      <w:r>
        <w:rPr>
          <w:rFonts w:ascii="Arial" w:eastAsia="Arial" w:hAnsi="Arial" w:cs="Arial"/>
          <w:color w:val="0C0C0C"/>
          <w:spacing w:val="10"/>
        </w:rPr>
        <w:t xml:space="preserve"> </w:t>
      </w:r>
      <w:r>
        <w:rPr>
          <w:rFonts w:ascii="Arial" w:eastAsia="Arial" w:hAnsi="Arial" w:cs="Arial"/>
          <w:color w:val="0C0C0C"/>
        </w:rPr>
        <w:t>norma</w:t>
      </w:r>
      <w:r>
        <w:rPr>
          <w:rFonts w:ascii="Arial" w:eastAsia="Arial" w:hAnsi="Arial" w:cs="Arial"/>
          <w:color w:val="0C0C0C"/>
          <w:spacing w:val="27"/>
        </w:rPr>
        <w:t xml:space="preserve"> </w:t>
      </w:r>
      <w:r>
        <w:rPr>
          <w:rFonts w:ascii="Arial" w:eastAsia="Arial" w:hAnsi="Arial" w:cs="Arial"/>
          <w:color w:val="0C0C0C"/>
        </w:rPr>
        <w:t>que</w:t>
      </w:r>
      <w:r>
        <w:rPr>
          <w:rFonts w:ascii="Arial" w:eastAsia="Arial" w:hAnsi="Arial" w:cs="Arial"/>
          <w:color w:val="0C0C0C"/>
          <w:spacing w:val="19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concurren</w:t>
      </w:r>
      <w:proofErr w:type="spellEnd"/>
      <w:r>
        <w:rPr>
          <w:rFonts w:ascii="Arial" w:eastAsia="Arial" w:hAnsi="Arial" w:cs="Arial"/>
          <w:color w:val="0C0C0C"/>
          <w:spacing w:val="38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razones</w:t>
      </w:r>
      <w:proofErr w:type="spellEnd"/>
      <w:r>
        <w:rPr>
          <w:rFonts w:ascii="Arial" w:eastAsia="Arial" w:hAnsi="Arial" w:cs="Arial"/>
          <w:color w:val="0C0C0C"/>
          <w:spacing w:val="22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17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interés</w:t>
      </w:r>
      <w:proofErr w:type="spellEnd"/>
      <w:r>
        <w:rPr>
          <w:rFonts w:ascii="Arial" w:eastAsia="Arial" w:hAnsi="Arial" w:cs="Arial"/>
          <w:color w:val="0C0C0C"/>
          <w:spacing w:val="17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público</w:t>
      </w:r>
      <w:proofErr w:type="spellEnd"/>
      <w:r>
        <w:rPr>
          <w:rFonts w:ascii="Arial" w:eastAsia="Arial" w:hAnsi="Arial" w:cs="Arial"/>
          <w:color w:val="0C0C0C"/>
          <w:spacing w:val="31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cuando</w:t>
      </w:r>
      <w:proofErr w:type="spellEnd"/>
      <w:r>
        <w:rPr>
          <w:rFonts w:ascii="Arial" w:eastAsia="Arial" w:hAnsi="Arial" w:cs="Arial"/>
          <w:color w:val="0C0C0C"/>
          <w:spacing w:val="24"/>
        </w:rPr>
        <w:t xml:space="preserve"> </w:t>
      </w:r>
      <w:r>
        <w:rPr>
          <w:rFonts w:ascii="Arial" w:eastAsia="Arial" w:hAnsi="Arial" w:cs="Arial"/>
          <w:color w:val="0C0C0C"/>
        </w:rPr>
        <w:t>la</w:t>
      </w:r>
      <w:r>
        <w:rPr>
          <w:rFonts w:ascii="Arial" w:eastAsia="Arial" w:hAnsi="Arial" w:cs="Arial"/>
          <w:color w:val="0C0C0C"/>
          <w:spacing w:val="13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autorización</w:t>
      </w:r>
      <w:proofErr w:type="spellEnd"/>
      <w:r>
        <w:rPr>
          <w:rFonts w:ascii="Arial" w:eastAsia="Arial" w:hAnsi="Arial" w:cs="Arial"/>
          <w:color w:val="0C0C0C"/>
          <w:spacing w:val="29"/>
        </w:rPr>
        <w:t xml:space="preserve"> </w:t>
      </w:r>
      <w:r>
        <w:rPr>
          <w:rFonts w:ascii="Arial" w:eastAsia="Arial" w:hAnsi="Arial" w:cs="Arial"/>
          <w:color w:val="0C0C0C"/>
          <w:w w:val="101"/>
        </w:rPr>
        <w:t xml:space="preserve">para </w:t>
      </w:r>
      <w:r>
        <w:rPr>
          <w:rFonts w:ascii="Arial" w:eastAsia="Arial" w:hAnsi="Arial" w:cs="Arial"/>
          <w:color w:val="0C0C0C"/>
        </w:rPr>
        <w:t>el</w:t>
      </w:r>
      <w:r>
        <w:rPr>
          <w:rFonts w:ascii="Arial" w:eastAsia="Arial" w:hAnsi="Arial" w:cs="Arial"/>
          <w:color w:val="0C0C0C"/>
          <w:spacing w:val="2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desempeño</w:t>
      </w:r>
      <w:proofErr w:type="spellEnd"/>
      <w:r>
        <w:rPr>
          <w:rFonts w:ascii="Arial" w:eastAsia="Arial" w:hAnsi="Arial" w:cs="Arial"/>
          <w:color w:val="0C0C0C"/>
          <w:spacing w:val="46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17"/>
        </w:rPr>
        <w:t xml:space="preserve"> </w:t>
      </w:r>
      <w:r>
        <w:rPr>
          <w:rFonts w:ascii="Arial" w:eastAsia="Arial" w:hAnsi="Arial" w:cs="Arial"/>
          <w:color w:val="0C0C0C"/>
        </w:rPr>
        <w:t>un</w:t>
      </w:r>
      <w:r>
        <w:rPr>
          <w:rFonts w:ascii="Arial" w:eastAsia="Arial" w:hAnsi="Arial" w:cs="Arial"/>
          <w:color w:val="0C0C0C"/>
          <w:spacing w:val="10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segundo</w:t>
      </w:r>
      <w:proofErr w:type="spellEnd"/>
      <w:r>
        <w:rPr>
          <w:rFonts w:ascii="Arial" w:eastAsia="Arial" w:hAnsi="Arial" w:cs="Arial"/>
          <w:color w:val="0C0C0C"/>
          <w:spacing w:val="27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puesto</w:t>
      </w:r>
      <w:proofErr w:type="spellEnd"/>
      <w:r>
        <w:rPr>
          <w:rFonts w:ascii="Arial" w:eastAsia="Arial" w:hAnsi="Arial" w:cs="Arial"/>
          <w:color w:val="0C0C0C"/>
          <w:spacing w:val="20"/>
        </w:rPr>
        <w:t xml:space="preserve"> </w:t>
      </w:r>
      <w:r>
        <w:rPr>
          <w:rFonts w:ascii="Arial" w:eastAsia="Arial" w:hAnsi="Arial" w:cs="Arial"/>
          <w:color w:val="0C0C0C"/>
        </w:rPr>
        <w:t>en</w:t>
      </w:r>
      <w:r>
        <w:rPr>
          <w:rFonts w:ascii="Arial" w:eastAsia="Arial" w:hAnsi="Arial" w:cs="Arial"/>
          <w:color w:val="0C0C0C"/>
          <w:spacing w:val="9"/>
        </w:rPr>
        <w:t xml:space="preserve"> </w:t>
      </w:r>
      <w:r>
        <w:rPr>
          <w:rFonts w:ascii="Arial" w:eastAsia="Arial" w:hAnsi="Arial" w:cs="Arial"/>
          <w:color w:val="0C0C0C"/>
        </w:rPr>
        <w:t>el</w:t>
      </w:r>
      <w:r>
        <w:rPr>
          <w:rFonts w:ascii="Arial" w:eastAsia="Arial" w:hAnsi="Arial" w:cs="Arial"/>
          <w:color w:val="0C0C0C"/>
          <w:spacing w:val="15"/>
        </w:rPr>
        <w:t xml:space="preserve"> </w:t>
      </w:r>
      <w:r>
        <w:rPr>
          <w:rFonts w:ascii="Arial" w:eastAsia="Arial" w:hAnsi="Arial" w:cs="Arial"/>
          <w:color w:val="0C0C0C"/>
        </w:rPr>
        <w:t>sector</w:t>
      </w:r>
      <w:r>
        <w:rPr>
          <w:rFonts w:ascii="Arial" w:eastAsia="Arial" w:hAnsi="Arial" w:cs="Arial"/>
          <w:color w:val="0C0C0C"/>
          <w:spacing w:val="11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público</w:t>
      </w:r>
      <w:proofErr w:type="spellEnd"/>
      <w:r>
        <w:rPr>
          <w:rFonts w:ascii="Arial" w:eastAsia="Arial" w:hAnsi="Arial" w:cs="Arial"/>
          <w:color w:val="0C0C0C"/>
          <w:spacing w:val="31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tenga</w:t>
      </w:r>
      <w:proofErr w:type="spellEnd"/>
      <w:r>
        <w:rPr>
          <w:rFonts w:ascii="Arial" w:eastAsia="Arial" w:hAnsi="Arial" w:cs="Arial"/>
          <w:color w:val="0C0C0C"/>
          <w:spacing w:val="12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por</w:t>
      </w:r>
      <w:proofErr w:type="spellEnd"/>
      <w:r>
        <w:rPr>
          <w:rFonts w:ascii="Arial" w:eastAsia="Arial" w:hAnsi="Arial" w:cs="Arial"/>
          <w:color w:val="0C0C0C"/>
          <w:spacing w:val="17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objeto</w:t>
      </w:r>
      <w:proofErr w:type="spellEnd"/>
      <w:r>
        <w:rPr>
          <w:rFonts w:ascii="Arial" w:eastAsia="Arial" w:hAnsi="Arial" w:cs="Arial"/>
          <w:color w:val="0C0C0C"/>
          <w:spacing w:val="18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garantizar</w:t>
      </w:r>
      <w:proofErr w:type="spellEnd"/>
      <w:r>
        <w:rPr>
          <w:rFonts w:ascii="Arial" w:eastAsia="Arial" w:hAnsi="Arial" w:cs="Arial"/>
          <w:color w:val="0C0C0C"/>
          <w:spacing w:val="24"/>
        </w:rPr>
        <w:t xml:space="preserve"> </w:t>
      </w:r>
      <w:r>
        <w:rPr>
          <w:rFonts w:ascii="Arial" w:eastAsia="Arial" w:hAnsi="Arial" w:cs="Arial"/>
          <w:color w:val="0C0C0C"/>
        </w:rPr>
        <w:t>la</w:t>
      </w:r>
      <w:r>
        <w:rPr>
          <w:rFonts w:ascii="Arial" w:eastAsia="Arial" w:hAnsi="Arial" w:cs="Arial"/>
          <w:color w:val="0C0C0C"/>
          <w:spacing w:val="14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1"/>
        </w:rPr>
        <w:t>asistencia</w:t>
      </w:r>
      <w:proofErr w:type="spellEnd"/>
      <w:r>
        <w:rPr>
          <w:rFonts w:ascii="Arial" w:eastAsia="Arial" w:hAnsi="Arial" w:cs="Arial"/>
          <w:color w:val="0C0C0C"/>
          <w:w w:val="101"/>
        </w:rPr>
        <w:t xml:space="preserve"> </w:t>
      </w:r>
      <w:r>
        <w:rPr>
          <w:rFonts w:ascii="Arial" w:eastAsia="Arial" w:hAnsi="Arial" w:cs="Arial"/>
          <w:color w:val="0C0C0C"/>
        </w:rPr>
        <w:t>sanitaria</w:t>
      </w:r>
      <w:r>
        <w:rPr>
          <w:rFonts w:ascii="Arial" w:eastAsia="Arial" w:hAnsi="Arial" w:cs="Arial"/>
          <w:color w:val="0C0C0C"/>
          <w:spacing w:val="26"/>
        </w:rPr>
        <w:t xml:space="preserve"> </w:t>
      </w:r>
      <w:r>
        <w:rPr>
          <w:rFonts w:ascii="Arial" w:eastAsia="Arial" w:hAnsi="Arial" w:cs="Arial"/>
          <w:color w:val="0C0C0C"/>
        </w:rPr>
        <w:t>a</w:t>
      </w:r>
      <w:r>
        <w:rPr>
          <w:rFonts w:ascii="Arial" w:eastAsia="Arial" w:hAnsi="Arial" w:cs="Arial"/>
          <w:color w:val="0C0C0C"/>
          <w:spacing w:val="7"/>
        </w:rPr>
        <w:t xml:space="preserve"> </w:t>
      </w:r>
      <w:r>
        <w:rPr>
          <w:rFonts w:ascii="Arial" w:eastAsia="Arial" w:hAnsi="Arial" w:cs="Arial"/>
          <w:color w:val="0C0C0C"/>
        </w:rPr>
        <w:t>la</w:t>
      </w:r>
      <w:r>
        <w:rPr>
          <w:rFonts w:ascii="Arial" w:eastAsia="Arial" w:hAnsi="Arial" w:cs="Arial"/>
          <w:color w:val="0C0C0C"/>
          <w:spacing w:val="4"/>
        </w:rPr>
        <w:t xml:space="preserve"> </w:t>
      </w:r>
      <w:r>
        <w:rPr>
          <w:rFonts w:ascii="Arial" w:eastAsia="Arial" w:hAnsi="Arial" w:cs="Arial"/>
          <w:color w:val="0C0C0C"/>
          <w:w w:val="103"/>
        </w:rPr>
        <w:t>población.</w:t>
      </w:r>
    </w:p>
    <w:p w14:paraId="3C77B859" w14:textId="77777777" w:rsidR="00225F24" w:rsidRDefault="00225F24">
      <w:pPr>
        <w:spacing w:before="6" w:after="0" w:line="260" w:lineRule="exact"/>
        <w:rPr>
          <w:sz w:val="26"/>
          <w:szCs w:val="26"/>
        </w:rPr>
      </w:pPr>
    </w:p>
    <w:p w14:paraId="57E8009A" w14:textId="77777777" w:rsidR="00225F24" w:rsidRDefault="00DD39D1">
      <w:pPr>
        <w:spacing w:after="0" w:line="247" w:lineRule="auto"/>
        <w:ind w:left="125" w:right="202" w:firstLine="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C0C0C"/>
          <w:spacing w:val="-3"/>
        </w:rPr>
        <w:t>2</w:t>
      </w:r>
      <w:r>
        <w:rPr>
          <w:rFonts w:ascii="Arial" w:eastAsia="Arial" w:hAnsi="Arial" w:cs="Arial"/>
          <w:color w:val="282828"/>
        </w:rPr>
        <w:t>.</w:t>
      </w:r>
      <w:r>
        <w:rPr>
          <w:rFonts w:ascii="Arial" w:eastAsia="Arial" w:hAnsi="Arial" w:cs="Arial"/>
          <w:color w:val="282828"/>
          <w:spacing w:val="-1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Será</w:t>
      </w:r>
      <w:proofErr w:type="spellEnd"/>
      <w:r>
        <w:rPr>
          <w:rFonts w:ascii="Arial" w:eastAsia="Arial" w:hAnsi="Arial" w:cs="Arial"/>
          <w:color w:val="0C0C0C"/>
          <w:spacing w:val="13"/>
        </w:rPr>
        <w:t xml:space="preserve"> </w:t>
      </w:r>
      <w:r>
        <w:rPr>
          <w:rFonts w:ascii="Arial" w:eastAsia="Arial" w:hAnsi="Arial" w:cs="Arial"/>
          <w:color w:val="0C0C0C"/>
        </w:rPr>
        <w:t>compatible</w:t>
      </w:r>
      <w:r>
        <w:rPr>
          <w:rFonts w:ascii="Arial" w:eastAsia="Arial" w:hAnsi="Arial" w:cs="Arial"/>
          <w:color w:val="0C0C0C"/>
          <w:spacing w:val="14"/>
        </w:rPr>
        <w:t xml:space="preserve"> </w:t>
      </w:r>
      <w:r>
        <w:rPr>
          <w:rFonts w:ascii="Arial" w:eastAsia="Arial" w:hAnsi="Arial" w:cs="Arial"/>
          <w:color w:val="0C0C0C"/>
        </w:rPr>
        <w:t>el</w:t>
      </w:r>
      <w:r>
        <w:rPr>
          <w:rFonts w:ascii="Arial" w:eastAsia="Arial" w:hAnsi="Arial" w:cs="Arial"/>
          <w:color w:val="0C0C0C"/>
          <w:spacing w:val="-2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disfrute</w:t>
      </w:r>
      <w:proofErr w:type="spellEnd"/>
      <w:r>
        <w:rPr>
          <w:rFonts w:ascii="Arial" w:eastAsia="Arial" w:hAnsi="Arial" w:cs="Arial"/>
          <w:color w:val="0C0C0C"/>
          <w:spacing w:val="9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-2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becas</w:t>
      </w:r>
      <w:proofErr w:type="spellEnd"/>
      <w:r>
        <w:rPr>
          <w:rFonts w:ascii="Arial" w:eastAsia="Arial" w:hAnsi="Arial" w:cs="Arial"/>
          <w:color w:val="0C0C0C"/>
          <w:spacing w:val="22"/>
        </w:rPr>
        <w:t xml:space="preserve"> </w:t>
      </w:r>
      <w:r>
        <w:rPr>
          <w:rFonts w:ascii="Arial" w:eastAsia="Arial" w:hAnsi="Arial" w:cs="Arial"/>
          <w:color w:val="0C0C0C"/>
        </w:rPr>
        <w:t>y</w:t>
      </w:r>
      <w:r>
        <w:rPr>
          <w:rFonts w:ascii="Arial" w:eastAsia="Arial" w:hAnsi="Arial" w:cs="Arial"/>
          <w:color w:val="0C0C0C"/>
          <w:spacing w:val="-3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ayudas</w:t>
      </w:r>
      <w:proofErr w:type="spellEnd"/>
      <w:r>
        <w:rPr>
          <w:rFonts w:ascii="Arial" w:eastAsia="Arial" w:hAnsi="Arial" w:cs="Arial"/>
          <w:color w:val="0C0C0C"/>
          <w:spacing w:val="9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5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ampliación</w:t>
      </w:r>
      <w:proofErr w:type="spellEnd"/>
      <w:r>
        <w:rPr>
          <w:rFonts w:ascii="Arial" w:eastAsia="Arial" w:hAnsi="Arial" w:cs="Arial"/>
          <w:color w:val="0C0C0C"/>
          <w:spacing w:val="24"/>
        </w:rPr>
        <w:t xml:space="preserve"> </w:t>
      </w:r>
      <w:r>
        <w:rPr>
          <w:rFonts w:ascii="Arial" w:eastAsia="Arial" w:hAnsi="Arial" w:cs="Arial"/>
          <w:color w:val="0C0C0C"/>
        </w:rPr>
        <w:t xml:space="preserve">de </w:t>
      </w:r>
      <w:proofErr w:type="spellStart"/>
      <w:r>
        <w:rPr>
          <w:rFonts w:ascii="Arial" w:eastAsia="Arial" w:hAnsi="Arial" w:cs="Arial"/>
          <w:color w:val="0C0C0C"/>
        </w:rPr>
        <w:t>estudios</w:t>
      </w:r>
      <w:proofErr w:type="spellEnd"/>
      <w:r>
        <w:rPr>
          <w:rFonts w:ascii="Arial" w:eastAsia="Arial" w:hAnsi="Arial" w:cs="Arial"/>
          <w:color w:val="0C0C0C"/>
          <w:spacing w:val="10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concedidas</w:t>
      </w:r>
      <w:proofErr w:type="spellEnd"/>
      <w:r>
        <w:rPr>
          <w:rFonts w:ascii="Arial" w:eastAsia="Arial" w:hAnsi="Arial" w:cs="Arial"/>
          <w:color w:val="0C0C0C"/>
          <w:spacing w:val="27"/>
        </w:rPr>
        <w:t xml:space="preserve"> </w:t>
      </w:r>
      <w:r>
        <w:rPr>
          <w:rFonts w:ascii="Arial" w:eastAsia="Arial" w:hAnsi="Arial" w:cs="Arial"/>
          <w:color w:val="0C0C0C"/>
        </w:rPr>
        <w:t xml:space="preserve">en </w:t>
      </w:r>
      <w:proofErr w:type="spellStart"/>
      <w:r>
        <w:rPr>
          <w:rFonts w:ascii="Arial" w:eastAsia="Arial" w:hAnsi="Arial" w:cs="Arial"/>
          <w:color w:val="0C0C0C"/>
          <w:w w:val="103"/>
        </w:rPr>
        <w:t>régimen</w:t>
      </w:r>
      <w:proofErr w:type="spellEnd"/>
      <w:r>
        <w:rPr>
          <w:rFonts w:ascii="Arial" w:eastAsia="Arial" w:hAnsi="Arial" w:cs="Arial"/>
          <w:color w:val="0C0C0C"/>
          <w:w w:val="103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29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0C0C0C"/>
        </w:rPr>
        <w:t>concurrencia</w:t>
      </w:r>
      <w:proofErr w:type="spellEnd"/>
      <w:r>
        <w:rPr>
          <w:rFonts w:ascii="Arial" w:eastAsia="Arial" w:hAnsi="Arial" w:cs="Arial"/>
          <w:color w:val="0C0C0C"/>
        </w:rPr>
        <w:t xml:space="preserve"> </w:t>
      </w:r>
      <w:r>
        <w:rPr>
          <w:rFonts w:ascii="Arial" w:eastAsia="Arial" w:hAnsi="Arial" w:cs="Arial"/>
          <w:color w:val="0C0C0C"/>
          <w:spacing w:val="6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competitiva</w:t>
      </w:r>
      <w:proofErr w:type="spellEnd"/>
      <w:proofErr w:type="gramEnd"/>
      <w:r>
        <w:rPr>
          <w:rFonts w:ascii="Arial" w:eastAsia="Arial" w:hAnsi="Arial" w:cs="Arial"/>
          <w:color w:val="0C0C0C"/>
          <w:spacing w:val="41"/>
        </w:rPr>
        <w:t xml:space="preserve"> </w:t>
      </w:r>
      <w:r>
        <w:rPr>
          <w:rFonts w:ascii="Arial" w:eastAsia="Arial" w:hAnsi="Arial" w:cs="Arial"/>
          <w:color w:val="0C0C0C"/>
        </w:rPr>
        <w:t>al</w:t>
      </w:r>
      <w:r>
        <w:rPr>
          <w:rFonts w:ascii="Arial" w:eastAsia="Arial" w:hAnsi="Arial" w:cs="Arial"/>
          <w:color w:val="0C0C0C"/>
          <w:spacing w:val="24"/>
        </w:rPr>
        <w:t xml:space="preserve"> </w:t>
      </w:r>
      <w:r>
        <w:rPr>
          <w:rFonts w:ascii="Arial" w:eastAsia="Arial" w:hAnsi="Arial" w:cs="Arial"/>
          <w:color w:val="0C0C0C"/>
        </w:rPr>
        <w:t>amparo</w:t>
      </w:r>
      <w:r>
        <w:rPr>
          <w:rFonts w:ascii="Arial" w:eastAsia="Arial" w:hAnsi="Arial" w:cs="Arial"/>
          <w:color w:val="0C0C0C"/>
          <w:spacing w:val="44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22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programas</w:t>
      </w:r>
      <w:proofErr w:type="spellEnd"/>
      <w:r>
        <w:rPr>
          <w:rFonts w:ascii="Arial" w:eastAsia="Arial" w:hAnsi="Arial" w:cs="Arial"/>
          <w:color w:val="0C0C0C"/>
          <w:spacing w:val="50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oficiales</w:t>
      </w:r>
      <w:proofErr w:type="spellEnd"/>
      <w:r>
        <w:rPr>
          <w:rFonts w:ascii="Arial" w:eastAsia="Arial" w:hAnsi="Arial" w:cs="Arial"/>
          <w:color w:val="0C0C0C"/>
          <w:spacing w:val="36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20"/>
        </w:rPr>
        <w:t xml:space="preserve"> </w:t>
      </w:r>
      <w:r>
        <w:rPr>
          <w:rFonts w:ascii="Arial" w:eastAsia="Arial" w:hAnsi="Arial" w:cs="Arial"/>
          <w:color w:val="0C0C0C"/>
        </w:rPr>
        <w:t>formación</w:t>
      </w:r>
      <w:r>
        <w:rPr>
          <w:rFonts w:ascii="Arial" w:eastAsia="Arial" w:hAnsi="Arial" w:cs="Arial"/>
          <w:color w:val="0C0C0C"/>
          <w:spacing w:val="36"/>
        </w:rPr>
        <w:t xml:space="preserve"> </w:t>
      </w:r>
      <w:r>
        <w:rPr>
          <w:rFonts w:ascii="Arial" w:eastAsia="Arial" w:hAnsi="Arial" w:cs="Arial"/>
          <w:color w:val="0C0C0C"/>
        </w:rPr>
        <w:t>y</w:t>
      </w:r>
      <w:r>
        <w:rPr>
          <w:rFonts w:ascii="Arial" w:eastAsia="Arial" w:hAnsi="Arial" w:cs="Arial"/>
          <w:color w:val="0C0C0C"/>
          <w:spacing w:val="19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2"/>
        </w:rPr>
        <w:t>perfeccionamiento</w:t>
      </w:r>
      <w:proofErr w:type="spellEnd"/>
      <w:r>
        <w:rPr>
          <w:rFonts w:ascii="Arial" w:eastAsia="Arial" w:hAnsi="Arial" w:cs="Arial"/>
          <w:color w:val="0C0C0C"/>
          <w:w w:val="102"/>
        </w:rPr>
        <w:t xml:space="preserve"> </w:t>
      </w:r>
      <w:r>
        <w:rPr>
          <w:rFonts w:ascii="Arial" w:eastAsia="Arial" w:hAnsi="Arial" w:cs="Arial"/>
          <w:color w:val="0C0C0C"/>
        </w:rPr>
        <w:t xml:space="preserve">del </w:t>
      </w:r>
      <w:r>
        <w:rPr>
          <w:rFonts w:ascii="Arial" w:eastAsia="Arial" w:hAnsi="Arial" w:cs="Arial"/>
          <w:color w:val="0C0C0C"/>
          <w:spacing w:val="1"/>
        </w:rPr>
        <w:t xml:space="preserve"> </w:t>
      </w:r>
      <w:r>
        <w:rPr>
          <w:rFonts w:ascii="Arial" w:eastAsia="Arial" w:hAnsi="Arial" w:cs="Arial"/>
          <w:color w:val="0C0C0C"/>
        </w:rPr>
        <w:t xml:space="preserve">personal, </w:t>
      </w:r>
      <w:r>
        <w:rPr>
          <w:rFonts w:ascii="Arial" w:eastAsia="Arial" w:hAnsi="Arial" w:cs="Arial"/>
          <w:color w:val="0C0C0C"/>
          <w:spacing w:val="35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siempre</w:t>
      </w:r>
      <w:proofErr w:type="spellEnd"/>
      <w:r>
        <w:rPr>
          <w:rFonts w:ascii="Arial" w:eastAsia="Arial" w:hAnsi="Arial" w:cs="Arial"/>
          <w:color w:val="0C0C0C"/>
        </w:rPr>
        <w:t xml:space="preserve"> </w:t>
      </w:r>
      <w:r>
        <w:rPr>
          <w:rFonts w:ascii="Arial" w:eastAsia="Arial" w:hAnsi="Arial" w:cs="Arial"/>
          <w:color w:val="0C0C0C"/>
          <w:spacing w:val="17"/>
        </w:rPr>
        <w:t xml:space="preserve"> </w:t>
      </w:r>
      <w:r>
        <w:rPr>
          <w:rFonts w:ascii="Arial" w:eastAsia="Arial" w:hAnsi="Arial" w:cs="Arial"/>
          <w:color w:val="0C0C0C"/>
        </w:rPr>
        <w:t xml:space="preserve">que </w:t>
      </w:r>
      <w:r>
        <w:rPr>
          <w:rFonts w:ascii="Arial" w:eastAsia="Arial" w:hAnsi="Arial" w:cs="Arial"/>
          <w:color w:val="0C0C0C"/>
          <w:spacing w:val="12"/>
        </w:rPr>
        <w:t xml:space="preserve"> </w:t>
      </w:r>
      <w:r>
        <w:rPr>
          <w:rFonts w:ascii="Arial" w:eastAsia="Arial" w:hAnsi="Arial" w:cs="Arial"/>
          <w:color w:val="0C0C0C"/>
        </w:rPr>
        <w:t xml:space="preserve">para </w:t>
      </w:r>
      <w:r>
        <w:rPr>
          <w:rFonts w:ascii="Arial" w:eastAsia="Arial" w:hAnsi="Arial" w:cs="Arial"/>
          <w:color w:val="0C0C0C"/>
          <w:spacing w:val="15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participar</w:t>
      </w:r>
      <w:proofErr w:type="spellEnd"/>
      <w:r>
        <w:rPr>
          <w:rFonts w:ascii="Arial" w:eastAsia="Arial" w:hAnsi="Arial" w:cs="Arial"/>
          <w:color w:val="0C0C0C"/>
        </w:rPr>
        <w:t xml:space="preserve"> </w:t>
      </w:r>
      <w:r>
        <w:rPr>
          <w:rFonts w:ascii="Arial" w:eastAsia="Arial" w:hAnsi="Arial" w:cs="Arial"/>
          <w:color w:val="0C0C0C"/>
          <w:spacing w:val="11"/>
        </w:rPr>
        <w:t xml:space="preserve"> </w:t>
      </w:r>
      <w:r>
        <w:rPr>
          <w:rFonts w:ascii="Arial" w:eastAsia="Arial" w:hAnsi="Arial" w:cs="Arial"/>
          <w:color w:val="0C0C0C"/>
        </w:rPr>
        <w:t xml:space="preserve">en </w:t>
      </w:r>
      <w:r>
        <w:rPr>
          <w:rFonts w:ascii="Arial" w:eastAsia="Arial" w:hAnsi="Arial" w:cs="Arial"/>
          <w:color w:val="0C0C0C"/>
          <w:spacing w:val="7"/>
        </w:rPr>
        <w:t xml:space="preserve"> </w:t>
      </w:r>
      <w:r>
        <w:rPr>
          <w:rFonts w:ascii="Arial" w:eastAsia="Arial" w:hAnsi="Arial" w:cs="Arial"/>
          <w:color w:val="0C0C0C"/>
        </w:rPr>
        <w:t xml:space="preserve">tales </w:t>
      </w:r>
      <w:r>
        <w:rPr>
          <w:rFonts w:ascii="Arial" w:eastAsia="Arial" w:hAnsi="Arial" w:cs="Arial"/>
          <w:color w:val="0C0C0C"/>
          <w:spacing w:val="15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acciones</w:t>
      </w:r>
      <w:proofErr w:type="spellEnd"/>
      <w:r>
        <w:rPr>
          <w:rFonts w:ascii="Arial" w:eastAsia="Arial" w:hAnsi="Arial" w:cs="Arial"/>
          <w:color w:val="0C0C0C"/>
        </w:rPr>
        <w:t xml:space="preserve"> </w:t>
      </w:r>
      <w:r>
        <w:rPr>
          <w:rFonts w:ascii="Arial" w:eastAsia="Arial" w:hAnsi="Arial" w:cs="Arial"/>
          <w:color w:val="0C0C0C"/>
          <w:spacing w:val="22"/>
        </w:rPr>
        <w:t xml:space="preserve"> </w:t>
      </w:r>
      <w:r>
        <w:rPr>
          <w:rFonts w:ascii="Arial" w:eastAsia="Arial" w:hAnsi="Arial" w:cs="Arial"/>
          <w:color w:val="0C0C0C"/>
        </w:rPr>
        <w:t xml:space="preserve">se </w:t>
      </w:r>
      <w:r>
        <w:rPr>
          <w:rFonts w:ascii="Arial" w:eastAsia="Arial" w:hAnsi="Arial" w:cs="Arial"/>
          <w:color w:val="0C0C0C"/>
          <w:spacing w:val="6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requiera</w:t>
      </w:r>
      <w:proofErr w:type="spellEnd"/>
      <w:r>
        <w:rPr>
          <w:rFonts w:ascii="Arial" w:eastAsia="Arial" w:hAnsi="Arial" w:cs="Arial"/>
          <w:color w:val="0C0C0C"/>
        </w:rPr>
        <w:t xml:space="preserve"> </w:t>
      </w:r>
      <w:r>
        <w:rPr>
          <w:rFonts w:ascii="Arial" w:eastAsia="Arial" w:hAnsi="Arial" w:cs="Arial"/>
          <w:color w:val="0C0C0C"/>
          <w:spacing w:val="19"/>
        </w:rPr>
        <w:t xml:space="preserve"> </w:t>
      </w:r>
      <w:r>
        <w:rPr>
          <w:rFonts w:ascii="Arial" w:eastAsia="Arial" w:hAnsi="Arial" w:cs="Arial"/>
          <w:color w:val="0C0C0C"/>
        </w:rPr>
        <w:t>la</w:t>
      </w:r>
      <w:r>
        <w:rPr>
          <w:rFonts w:ascii="Arial" w:eastAsia="Arial" w:hAnsi="Arial" w:cs="Arial"/>
          <w:color w:val="0C0C0C"/>
          <w:spacing w:val="54"/>
        </w:rPr>
        <w:t xml:space="preserve"> </w:t>
      </w:r>
      <w:r>
        <w:rPr>
          <w:rFonts w:ascii="Arial" w:eastAsia="Arial" w:hAnsi="Arial" w:cs="Arial"/>
          <w:color w:val="0C0C0C"/>
        </w:rPr>
        <w:t xml:space="preserve">previa </w:t>
      </w:r>
      <w:r>
        <w:rPr>
          <w:rFonts w:ascii="Arial" w:eastAsia="Arial" w:hAnsi="Arial" w:cs="Arial"/>
          <w:color w:val="0C0C0C"/>
          <w:spacing w:val="22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1"/>
        </w:rPr>
        <w:t>propuesta</w:t>
      </w:r>
      <w:proofErr w:type="spellEnd"/>
      <w:r>
        <w:rPr>
          <w:rFonts w:ascii="Arial" w:eastAsia="Arial" w:hAnsi="Arial" w:cs="Arial"/>
          <w:color w:val="0C0C0C"/>
          <w:w w:val="101"/>
        </w:rPr>
        <w:t xml:space="preserve"> </w:t>
      </w:r>
      <w:r>
        <w:rPr>
          <w:rFonts w:ascii="Arial" w:eastAsia="Arial" w:hAnsi="Arial" w:cs="Arial"/>
          <w:color w:val="0C0C0C"/>
        </w:rPr>
        <w:t>favorable</w:t>
      </w:r>
      <w:r>
        <w:rPr>
          <w:rFonts w:ascii="Arial" w:eastAsia="Arial" w:hAnsi="Arial" w:cs="Arial"/>
          <w:color w:val="0C0C0C"/>
          <w:spacing w:val="31"/>
        </w:rPr>
        <w:t xml:space="preserve"> </w:t>
      </w:r>
      <w:r>
        <w:rPr>
          <w:rFonts w:ascii="Arial" w:eastAsia="Arial" w:hAnsi="Arial" w:cs="Arial"/>
          <w:color w:val="0C0C0C"/>
        </w:rPr>
        <w:t>del</w:t>
      </w:r>
      <w:r>
        <w:rPr>
          <w:rFonts w:ascii="Arial" w:eastAsia="Arial" w:hAnsi="Arial" w:cs="Arial"/>
          <w:color w:val="0C0C0C"/>
          <w:spacing w:val="17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servicio</w:t>
      </w:r>
      <w:proofErr w:type="spellEnd"/>
      <w:r>
        <w:rPr>
          <w:rFonts w:ascii="Arial" w:eastAsia="Arial" w:hAnsi="Arial" w:cs="Arial"/>
          <w:color w:val="0C0C0C"/>
          <w:spacing w:val="26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20"/>
        </w:rPr>
        <w:t xml:space="preserve"> </w:t>
      </w:r>
      <w:r>
        <w:rPr>
          <w:rFonts w:ascii="Arial" w:eastAsia="Arial" w:hAnsi="Arial" w:cs="Arial"/>
          <w:color w:val="0C0C0C"/>
        </w:rPr>
        <w:t>salud</w:t>
      </w:r>
      <w:r>
        <w:rPr>
          <w:rFonts w:ascii="Arial" w:eastAsia="Arial" w:hAnsi="Arial" w:cs="Arial"/>
          <w:color w:val="0C0C0C"/>
          <w:spacing w:val="24"/>
        </w:rPr>
        <w:t xml:space="preserve"> </w:t>
      </w:r>
      <w:r>
        <w:rPr>
          <w:rFonts w:ascii="Arial" w:eastAsia="Arial" w:hAnsi="Arial" w:cs="Arial"/>
          <w:color w:val="0C0C0C"/>
        </w:rPr>
        <w:t>en</w:t>
      </w:r>
      <w:r>
        <w:rPr>
          <w:rFonts w:ascii="Arial" w:eastAsia="Arial" w:hAnsi="Arial" w:cs="Arial"/>
          <w:color w:val="0C0C0C"/>
          <w:spacing w:val="21"/>
        </w:rPr>
        <w:t xml:space="preserve"> </w:t>
      </w:r>
      <w:r>
        <w:rPr>
          <w:rFonts w:ascii="Arial" w:eastAsia="Arial" w:hAnsi="Arial" w:cs="Arial"/>
          <w:color w:val="0C0C0C"/>
        </w:rPr>
        <w:t>el</w:t>
      </w:r>
      <w:r>
        <w:rPr>
          <w:rFonts w:ascii="Arial" w:eastAsia="Arial" w:hAnsi="Arial" w:cs="Arial"/>
          <w:color w:val="0C0C0C"/>
          <w:spacing w:val="9"/>
        </w:rPr>
        <w:t xml:space="preserve"> </w:t>
      </w:r>
      <w:r>
        <w:rPr>
          <w:rFonts w:ascii="Arial" w:eastAsia="Arial" w:hAnsi="Arial" w:cs="Arial"/>
          <w:color w:val="0C0C0C"/>
        </w:rPr>
        <w:t>que</w:t>
      </w:r>
      <w:r>
        <w:rPr>
          <w:rFonts w:ascii="Arial" w:eastAsia="Arial" w:hAnsi="Arial" w:cs="Arial"/>
          <w:color w:val="0C0C0C"/>
          <w:spacing w:val="26"/>
        </w:rPr>
        <w:t xml:space="preserve"> </w:t>
      </w:r>
      <w:r>
        <w:rPr>
          <w:rFonts w:ascii="Arial" w:eastAsia="Arial" w:hAnsi="Arial" w:cs="Arial"/>
          <w:color w:val="0C0C0C"/>
        </w:rPr>
        <w:t>se</w:t>
      </w:r>
      <w:r>
        <w:rPr>
          <w:rFonts w:ascii="Arial" w:eastAsia="Arial" w:hAnsi="Arial" w:cs="Arial"/>
          <w:color w:val="0C0C0C"/>
          <w:spacing w:val="7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esté</w:t>
      </w:r>
      <w:proofErr w:type="spellEnd"/>
      <w:r>
        <w:rPr>
          <w:rFonts w:ascii="Arial" w:eastAsia="Arial" w:hAnsi="Arial" w:cs="Arial"/>
          <w:color w:val="0C0C0C"/>
          <w:spacing w:val="26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destinado</w:t>
      </w:r>
      <w:proofErr w:type="spellEnd"/>
      <w:r>
        <w:rPr>
          <w:rFonts w:ascii="Arial" w:eastAsia="Arial" w:hAnsi="Arial" w:cs="Arial"/>
          <w:color w:val="0C0C0C"/>
          <w:spacing w:val="38"/>
        </w:rPr>
        <w:t xml:space="preserve"> </w:t>
      </w:r>
      <w:r>
        <w:rPr>
          <w:rFonts w:ascii="Arial" w:eastAsia="Arial" w:hAnsi="Arial" w:cs="Arial"/>
          <w:color w:val="0C0C0C"/>
        </w:rPr>
        <w:t>y</w:t>
      </w:r>
      <w:r>
        <w:rPr>
          <w:rFonts w:ascii="Arial" w:eastAsia="Arial" w:hAnsi="Arial" w:cs="Arial"/>
          <w:color w:val="0C0C0C"/>
          <w:spacing w:val="12"/>
        </w:rPr>
        <w:t xml:space="preserve"> </w:t>
      </w:r>
      <w:r>
        <w:rPr>
          <w:rFonts w:ascii="Arial" w:eastAsia="Arial" w:hAnsi="Arial" w:cs="Arial"/>
          <w:color w:val="0C0C0C"/>
        </w:rPr>
        <w:t>que</w:t>
      </w:r>
      <w:r>
        <w:rPr>
          <w:rFonts w:ascii="Arial" w:eastAsia="Arial" w:hAnsi="Arial" w:cs="Arial"/>
          <w:color w:val="0C0C0C"/>
          <w:spacing w:val="21"/>
        </w:rPr>
        <w:t xml:space="preserve"> </w:t>
      </w:r>
      <w:r>
        <w:rPr>
          <w:rFonts w:ascii="Arial" w:eastAsia="Arial" w:hAnsi="Arial" w:cs="Arial"/>
          <w:color w:val="0C0C0C"/>
        </w:rPr>
        <w:t>las</w:t>
      </w:r>
      <w:r>
        <w:rPr>
          <w:rFonts w:ascii="Arial" w:eastAsia="Arial" w:hAnsi="Arial" w:cs="Arial"/>
          <w:color w:val="0C0C0C"/>
          <w:spacing w:val="13"/>
        </w:rPr>
        <w:t xml:space="preserve"> </w:t>
      </w:r>
      <w:r>
        <w:rPr>
          <w:rFonts w:ascii="Arial" w:eastAsia="Arial" w:hAnsi="Arial" w:cs="Arial"/>
          <w:color w:val="0C0C0C"/>
        </w:rPr>
        <w:t>bases</w:t>
      </w:r>
      <w:r>
        <w:rPr>
          <w:rFonts w:ascii="Arial" w:eastAsia="Arial" w:hAnsi="Arial" w:cs="Arial"/>
          <w:color w:val="0C0C0C"/>
          <w:spacing w:val="22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17"/>
        </w:rPr>
        <w:t xml:space="preserve"> </w:t>
      </w:r>
      <w:r>
        <w:rPr>
          <w:rFonts w:ascii="Arial" w:eastAsia="Arial" w:hAnsi="Arial" w:cs="Arial"/>
          <w:color w:val="0C0C0C"/>
        </w:rPr>
        <w:t>la</w:t>
      </w:r>
      <w:r>
        <w:rPr>
          <w:rFonts w:ascii="Arial" w:eastAsia="Arial" w:hAnsi="Arial" w:cs="Arial"/>
          <w:color w:val="0C0C0C"/>
          <w:spacing w:val="17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convocatoria</w:t>
      </w:r>
      <w:proofErr w:type="spellEnd"/>
      <w:r>
        <w:rPr>
          <w:rFonts w:ascii="Arial" w:eastAsia="Arial" w:hAnsi="Arial" w:cs="Arial"/>
          <w:color w:val="0C0C0C"/>
          <w:spacing w:val="37"/>
        </w:rPr>
        <w:t xml:space="preserve"> </w:t>
      </w:r>
      <w:r>
        <w:rPr>
          <w:rFonts w:ascii="Arial" w:eastAsia="Arial" w:hAnsi="Arial" w:cs="Arial"/>
          <w:color w:val="0C0C0C"/>
          <w:w w:val="101"/>
        </w:rPr>
        <w:t xml:space="preserve">no </w:t>
      </w:r>
      <w:proofErr w:type="spellStart"/>
      <w:r>
        <w:rPr>
          <w:rFonts w:ascii="Arial" w:eastAsia="Arial" w:hAnsi="Arial" w:cs="Arial"/>
          <w:color w:val="0C0C0C"/>
        </w:rPr>
        <w:t>establezcan</w:t>
      </w:r>
      <w:proofErr w:type="spellEnd"/>
      <w:r>
        <w:rPr>
          <w:rFonts w:ascii="Arial" w:eastAsia="Arial" w:hAnsi="Arial" w:cs="Arial"/>
          <w:color w:val="0C0C0C"/>
          <w:spacing w:val="41"/>
        </w:rPr>
        <w:t xml:space="preserve"> </w:t>
      </w:r>
      <w:r>
        <w:rPr>
          <w:rFonts w:ascii="Arial" w:eastAsia="Arial" w:hAnsi="Arial" w:cs="Arial"/>
          <w:color w:val="0C0C0C"/>
        </w:rPr>
        <w:t>lo</w:t>
      </w:r>
      <w:r>
        <w:rPr>
          <w:rFonts w:ascii="Arial" w:eastAsia="Arial" w:hAnsi="Arial" w:cs="Arial"/>
          <w:color w:val="0C0C0C"/>
          <w:spacing w:val="9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2"/>
        </w:rPr>
        <w:t>contrario</w:t>
      </w:r>
      <w:proofErr w:type="spellEnd"/>
      <w:r>
        <w:rPr>
          <w:rFonts w:ascii="Arial" w:eastAsia="Arial" w:hAnsi="Arial" w:cs="Arial"/>
          <w:color w:val="0C0C0C"/>
          <w:w w:val="102"/>
        </w:rPr>
        <w:t>.</w:t>
      </w:r>
    </w:p>
    <w:p w14:paraId="7A6BFEB7" w14:textId="77777777" w:rsidR="00225F24" w:rsidRDefault="00225F24">
      <w:pPr>
        <w:spacing w:before="11" w:after="0" w:line="260" w:lineRule="exact"/>
        <w:rPr>
          <w:sz w:val="26"/>
          <w:szCs w:val="26"/>
        </w:rPr>
      </w:pPr>
    </w:p>
    <w:p w14:paraId="1C17AC77" w14:textId="77777777" w:rsidR="00225F24" w:rsidRDefault="00DD39D1">
      <w:pPr>
        <w:spacing w:after="0" w:line="247" w:lineRule="auto"/>
        <w:ind w:left="130" w:right="221" w:firstLine="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C0C0C"/>
        </w:rPr>
        <w:t>3.</w:t>
      </w:r>
      <w:r>
        <w:rPr>
          <w:rFonts w:ascii="Arial" w:eastAsia="Arial" w:hAnsi="Arial" w:cs="Arial"/>
          <w:color w:val="0C0C0C"/>
          <w:spacing w:val="7"/>
        </w:rPr>
        <w:t xml:space="preserve"> </w:t>
      </w:r>
      <w:r>
        <w:rPr>
          <w:rFonts w:ascii="Arial" w:eastAsia="Arial" w:hAnsi="Arial" w:cs="Arial"/>
          <w:color w:val="0C0C0C"/>
        </w:rPr>
        <w:t>El</w:t>
      </w:r>
      <w:r>
        <w:rPr>
          <w:rFonts w:ascii="Arial" w:eastAsia="Arial" w:hAnsi="Arial" w:cs="Arial"/>
          <w:color w:val="0C0C0C"/>
          <w:spacing w:val="8"/>
        </w:rPr>
        <w:t xml:space="preserve"> </w:t>
      </w:r>
      <w:r>
        <w:rPr>
          <w:rFonts w:ascii="Arial" w:eastAsia="Arial" w:hAnsi="Arial" w:cs="Arial"/>
          <w:color w:val="0C0C0C"/>
        </w:rPr>
        <w:t>personal</w:t>
      </w:r>
      <w:r>
        <w:rPr>
          <w:rFonts w:ascii="Arial" w:eastAsia="Arial" w:hAnsi="Arial" w:cs="Arial"/>
          <w:color w:val="0C0C0C"/>
          <w:spacing w:val="28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estatutario</w:t>
      </w:r>
      <w:proofErr w:type="spellEnd"/>
      <w:r>
        <w:rPr>
          <w:rFonts w:ascii="Arial" w:eastAsia="Arial" w:hAnsi="Arial" w:cs="Arial"/>
          <w:color w:val="0C0C0C"/>
          <w:spacing w:val="24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podrá</w:t>
      </w:r>
      <w:proofErr w:type="spellEnd"/>
      <w:r>
        <w:rPr>
          <w:rFonts w:ascii="Arial" w:eastAsia="Arial" w:hAnsi="Arial" w:cs="Arial"/>
          <w:color w:val="0C0C0C"/>
          <w:spacing w:val="35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compatibilizar</w:t>
      </w:r>
      <w:proofErr w:type="spellEnd"/>
      <w:r>
        <w:rPr>
          <w:rFonts w:ascii="Arial" w:eastAsia="Arial" w:hAnsi="Arial" w:cs="Arial"/>
          <w:color w:val="0C0C0C"/>
          <w:spacing w:val="28"/>
        </w:rPr>
        <w:t xml:space="preserve"> </w:t>
      </w:r>
      <w:r>
        <w:rPr>
          <w:rFonts w:ascii="Arial" w:eastAsia="Arial" w:hAnsi="Arial" w:cs="Arial"/>
          <w:color w:val="0C0C0C"/>
        </w:rPr>
        <w:t xml:space="preserve">el </w:t>
      </w:r>
      <w:proofErr w:type="spellStart"/>
      <w:r>
        <w:rPr>
          <w:rFonts w:ascii="Arial" w:eastAsia="Arial" w:hAnsi="Arial" w:cs="Arial"/>
          <w:color w:val="0C0C0C"/>
        </w:rPr>
        <w:t>desempeño</w:t>
      </w:r>
      <w:proofErr w:type="spellEnd"/>
      <w:r>
        <w:rPr>
          <w:rFonts w:ascii="Arial" w:eastAsia="Arial" w:hAnsi="Arial" w:cs="Arial"/>
          <w:color w:val="0C0C0C"/>
          <w:spacing w:val="40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15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otra</w:t>
      </w:r>
      <w:proofErr w:type="spellEnd"/>
      <w:r>
        <w:rPr>
          <w:rFonts w:ascii="Arial" w:eastAsia="Arial" w:hAnsi="Arial" w:cs="Arial"/>
          <w:color w:val="0C0C0C"/>
          <w:spacing w:val="18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actividad</w:t>
      </w:r>
      <w:proofErr w:type="spellEnd"/>
      <w:r>
        <w:rPr>
          <w:rFonts w:ascii="Arial" w:eastAsia="Arial" w:hAnsi="Arial" w:cs="Arial"/>
          <w:color w:val="0C0C0C"/>
          <w:spacing w:val="24"/>
        </w:rPr>
        <w:t xml:space="preserve"> </w:t>
      </w:r>
      <w:r>
        <w:rPr>
          <w:rFonts w:ascii="Arial" w:eastAsia="Arial" w:hAnsi="Arial" w:cs="Arial"/>
          <w:color w:val="0C0C0C"/>
        </w:rPr>
        <w:t>o</w:t>
      </w:r>
      <w:r>
        <w:rPr>
          <w:rFonts w:ascii="Arial" w:eastAsia="Arial" w:hAnsi="Arial" w:cs="Arial"/>
          <w:color w:val="0C0C0C"/>
          <w:spacing w:val="6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puesto</w:t>
      </w:r>
      <w:proofErr w:type="spellEnd"/>
      <w:r>
        <w:rPr>
          <w:rFonts w:ascii="Arial" w:eastAsia="Arial" w:hAnsi="Arial" w:cs="Arial"/>
          <w:color w:val="0C0C0C"/>
          <w:spacing w:val="24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9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1"/>
        </w:rPr>
        <w:t>trabajo</w:t>
      </w:r>
      <w:proofErr w:type="spellEnd"/>
      <w:r>
        <w:rPr>
          <w:rFonts w:ascii="Arial" w:eastAsia="Arial" w:hAnsi="Arial" w:cs="Arial"/>
          <w:color w:val="0C0C0C"/>
          <w:w w:val="101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siempre</w:t>
      </w:r>
      <w:proofErr w:type="spellEnd"/>
      <w:r>
        <w:rPr>
          <w:rFonts w:ascii="Arial" w:eastAsia="Arial" w:hAnsi="Arial" w:cs="Arial"/>
          <w:color w:val="0C0C0C"/>
          <w:spacing w:val="25"/>
        </w:rPr>
        <w:t xml:space="preserve"> </w:t>
      </w:r>
      <w:r>
        <w:rPr>
          <w:rFonts w:ascii="Arial" w:eastAsia="Arial" w:hAnsi="Arial" w:cs="Arial"/>
          <w:color w:val="0C0C0C"/>
        </w:rPr>
        <w:t>que</w:t>
      </w:r>
      <w:r>
        <w:rPr>
          <w:rFonts w:ascii="Arial" w:eastAsia="Arial" w:hAnsi="Arial" w:cs="Arial"/>
          <w:color w:val="0C0C0C"/>
          <w:spacing w:val="18"/>
        </w:rPr>
        <w:t xml:space="preserve"> </w:t>
      </w:r>
      <w:r>
        <w:rPr>
          <w:rFonts w:ascii="Arial" w:eastAsia="Arial" w:hAnsi="Arial" w:cs="Arial"/>
          <w:color w:val="0C0C0C"/>
        </w:rPr>
        <w:t>se</w:t>
      </w:r>
      <w:r>
        <w:rPr>
          <w:rFonts w:ascii="Arial" w:eastAsia="Arial" w:hAnsi="Arial" w:cs="Arial"/>
          <w:color w:val="0C0C0C"/>
          <w:spacing w:val="9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respete</w:t>
      </w:r>
      <w:proofErr w:type="spellEnd"/>
      <w:r>
        <w:rPr>
          <w:rFonts w:ascii="Arial" w:eastAsia="Arial" w:hAnsi="Arial" w:cs="Arial"/>
          <w:color w:val="0C0C0C"/>
          <w:spacing w:val="18"/>
        </w:rPr>
        <w:t xml:space="preserve"> </w:t>
      </w:r>
      <w:r>
        <w:rPr>
          <w:rFonts w:ascii="Arial" w:eastAsia="Arial" w:hAnsi="Arial" w:cs="Arial"/>
          <w:color w:val="0C0C0C"/>
        </w:rPr>
        <w:t>el</w:t>
      </w:r>
      <w:r>
        <w:rPr>
          <w:rFonts w:ascii="Arial" w:eastAsia="Arial" w:hAnsi="Arial" w:cs="Arial"/>
          <w:color w:val="0C0C0C"/>
          <w:spacing w:val="3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régimen</w:t>
      </w:r>
      <w:proofErr w:type="spellEnd"/>
      <w:r>
        <w:rPr>
          <w:rFonts w:ascii="Arial" w:eastAsia="Arial" w:hAnsi="Arial" w:cs="Arial"/>
          <w:color w:val="0C0C0C"/>
          <w:spacing w:val="32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5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descansos</w:t>
      </w:r>
      <w:proofErr w:type="spellEnd"/>
      <w:r>
        <w:rPr>
          <w:rFonts w:ascii="Arial" w:eastAsia="Arial" w:hAnsi="Arial" w:cs="Arial"/>
          <w:color w:val="0C0C0C"/>
          <w:spacing w:val="40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establecidos</w:t>
      </w:r>
      <w:proofErr w:type="spellEnd"/>
      <w:r>
        <w:rPr>
          <w:rFonts w:ascii="Arial" w:eastAsia="Arial" w:hAnsi="Arial" w:cs="Arial"/>
          <w:color w:val="0C0C0C"/>
          <w:spacing w:val="42"/>
        </w:rPr>
        <w:t xml:space="preserve"> </w:t>
      </w:r>
      <w:r>
        <w:rPr>
          <w:rFonts w:ascii="Arial" w:eastAsia="Arial" w:hAnsi="Arial" w:cs="Arial"/>
          <w:color w:val="0C0C0C"/>
        </w:rPr>
        <w:t>en</w:t>
      </w:r>
      <w:r>
        <w:rPr>
          <w:rFonts w:ascii="Arial" w:eastAsia="Arial" w:hAnsi="Arial" w:cs="Arial"/>
          <w:color w:val="0C0C0C"/>
          <w:spacing w:val="13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esta</w:t>
      </w:r>
      <w:proofErr w:type="spellEnd"/>
      <w:r>
        <w:rPr>
          <w:rFonts w:ascii="Arial" w:eastAsia="Arial" w:hAnsi="Arial" w:cs="Arial"/>
          <w:color w:val="0C0C0C"/>
          <w:spacing w:val="12"/>
        </w:rPr>
        <w:t xml:space="preserve"> </w:t>
      </w:r>
      <w:r>
        <w:rPr>
          <w:rFonts w:ascii="Arial" w:eastAsia="Arial" w:hAnsi="Arial" w:cs="Arial"/>
          <w:color w:val="0C0C0C"/>
        </w:rPr>
        <w:t>le</w:t>
      </w:r>
      <w:r>
        <w:rPr>
          <w:rFonts w:ascii="Arial" w:eastAsia="Arial" w:hAnsi="Arial" w:cs="Arial"/>
          <w:color w:val="0C0C0C"/>
          <w:spacing w:val="9"/>
        </w:rPr>
        <w:t>y</w:t>
      </w:r>
      <w:r>
        <w:rPr>
          <w:rFonts w:ascii="Arial" w:eastAsia="Arial" w:hAnsi="Arial" w:cs="Arial"/>
          <w:color w:val="282828"/>
        </w:rPr>
        <w:t>,</w:t>
      </w:r>
      <w:r>
        <w:rPr>
          <w:rFonts w:ascii="Arial" w:eastAsia="Arial" w:hAnsi="Arial" w:cs="Arial"/>
          <w:color w:val="282828"/>
          <w:spacing w:val="4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además</w:t>
      </w:r>
      <w:proofErr w:type="spellEnd"/>
      <w:r>
        <w:rPr>
          <w:rFonts w:ascii="Arial" w:eastAsia="Arial" w:hAnsi="Arial" w:cs="Arial"/>
          <w:color w:val="0C0C0C"/>
          <w:spacing w:val="15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12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cumplir</w:t>
      </w:r>
      <w:proofErr w:type="spellEnd"/>
      <w:r>
        <w:rPr>
          <w:rFonts w:ascii="Arial" w:eastAsia="Arial" w:hAnsi="Arial" w:cs="Arial"/>
          <w:color w:val="0C0C0C"/>
          <w:spacing w:val="26"/>
        </w:rPr>
        <w:t xml:space="preserve"> </w:t>
      </w:r>
      <w:r>
        <w:rPr>
          <w:rFonts w:ascii="Arial" w:eastAsia="Arial" w:hAnsi="Arial" w:cs="Arial"/>
          <w:color w:val="0C0C0C"/>
          <w:w w:val="102"/>
        </w:rPr>
        <w:t xml:space="preserve">las </w:t>
      </w:r>
      <w:proofErr w:type="spellStart"/>
      <w:r>
        <w:rPr>
          <w:rFonts w:ascii="Arial" w:eastAsia="Arial" w:hAnsi="Arial" w:cs="Arial"/>
          <w:color w:val="0C0C0C"/>
        </w:rPr>
        <w:t>exigencias</w:t>
      </w:r>
      <w:proofErr w:type="spellEnd"/>
      <w:r>
        <w:rPr>
          <w:rFonts w:ascii="Arial" w:eastAsia="Arial" w:hAnsi="Arial" w:cs="Arial"/>
          <w:color w:val="0C0C0C"/>
          <w:spacing w:val="40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establecidas</w:t>
      </w:r>
      <w:proofErr w:type="spellEnd"/>
      <w:r>
        <w:rPr>
          <w:rFonts w:ascii="Arial" w:eastAsia="Arial" w:hAnsi="Arial" w:cs="Arial"/>
          <w:color w:val="0C0C0C"/>
          <w:spacing w:val="30"/>
        </w:rPr>
        <w:t xml:space="preserve"> </w:t>
      </w:r>
      <w:r>
        <w:rPr>
          <w:rFonts w:ascii="Arial" w:eastAsia="Arial" w:hAnsi="Arial" w:cs="Arial"/>
          <w:color w:val="0C0C0C"/>
        </w:rPr>
        <w:t>en</w:t>
      </w:r>
      <w:r>
        <w:rPr>
          <w:rFonts w:ascii="Arial" w:eastAsia="Arial" w:hAnsi="Arial" w:cs="Arial"/>
          <w:color w:val="0C0C0C"/>
          <w:spacing w:val="12"/>
        </w:rPr>
        <w:t xml:space="preserve"> </w:t>
      </w:r>
      <w:r>
        <w:rPr>
          <w:rFonts w:ascii="Arial" w:eastAsia="Arial" w:hAnsi="Arial" w:cs="Arial"/>
          <w:color w:val="0C0C0C"/>
        </w:rPr>
        <w:t>la</w:t>
      </w:r>
      <w:r>
        <w:rPr>
          <w:rFonts w:ascii="Arial" w:eastAsia="Arial" w:hAnsi="Arial" w:cs="Arial"/>
          <w:color w:val="0C0C0C"/>
          <w:spacing w:val="9"/>
        </w:rPr>
        <w:t xml:space="preserve"> </w:t>
      </w:r>
      <w:r>
        <w:rPr>
          <w:rFonts w:ascii="Arial" w:eastAsia="Arial" w:hAnsi="Arial" w:cs="Arial"/>
          <w:color w:val="0C0C0C"/>
        </w:rPr>
        <w:t>Ley</w:t>
      </w:r>
      <w:r>
        <w:rPr>
          <w:rFonts w:ascii="Arial" w:eastAsia="Arial" w:hAnsi="Arial" w:cs="Arial"/>
          <w:color w:val="0C0C0C"/>
          <w:spacing w:val="13"/>
        </w:rPr>
        <w:t xml:space="preserve"> </w:t>
      </w:r>
      <w:r>
        <w:rPr>
          <w:rFonts w:ascii="Arial" w:eastAsia="Arial" w:hAnsi="Arial" w:cs="Arial"/>
          <w:color w:val="0C0C0C"/>
          <w:w w:val="103"/>
        </w:rPr>
        <w:t>53/198</w:t>
      </w:r>
      <w:r>
        <w:rPr>
          <w:rFonts w:ascii="Arial" w:eastAsia="Arial" w:hAnsi="Arial" w:cs="Arial"/>
          <w:color w:val="0C0C0C"/>
          <w:w w:val="104"/>
        </w:rPr>
        <w:t>4</w:t>
      </w:r>
      <w:r>
        <w:rPr>
          <w:rFonts w:ascii="Arial" w:eastAsia="Arial" w:hAnsi="Arial" w:cs="Arial"/>
          <w:color w:val="282828"/>
          <w:w w:val="81"/>
        </w:rPr>
        <w:t>,</w:t>
      </w:r>
      <w:r>
        <w:rPr>
          <w:rFonts w:ascii="Arial" w:eastAsia="Arial" w:hAnsi="Arial" w:cs="Arial"/>
          <w:color w:val="282828"/>
          <w:spacing w:val="10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11"/>
        </w:rPr>
        <w:t xml:space="preserve"> </w:t>
      </w:r>
      <w:r>
        <w:rPr>
          <w:rFonts w:ascii="Arial" w:eastAsia="Arial" w:hAnsi="Arial" w:cs="Arial"/>
          <w:color w:val="0C0C0C"/>
        </w:rPr>
        <w:t>26</w:t>
      </w:r>
      <w:r>
        <w:rPr>
          <w:rFonts w:ascii="Arial" w:eastAsia="Arial" w:hAnsi="Arial" w:cs="Arial"/>
          <w:color w:val="0C0C0C"/>
          <w:spacing w:val="4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15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3"/>
        </w:rPr>
        <w:t>diciembr</w:t>
      </w:r>
      <w:r>
        <w:rPr>
          <w:rFonts w:ascii="Arial" w:eastAsia="Arial" w:hAnsi="Arial" w:cs="Arial"/>
          <w:color w:val="0C0C0C"/>
          <w:spacing w:val="-2"/>
          <w:w w:val="103"/>
        </w:rPr>
        <w:t>e</w:t>
      </w:r>
      <w:proofErr w:type="spellEnd"/>
      <w:r>
        <w:rPr>
          <w:rFonts w:ascii="Arial" w:eastAsia="Arial" w:hAnsi="Arial" w:cs="Arial"/>
          <w:color w:val="282828"/>
          <w:w w:val="86"/>
        </w:rPr>
        <w:t>.</w:t>
      </w:r>
    </w:p>
    <w:p w14:paraId="53401FFB" w14:textId="77777777" w:rsidR="00225F24" w:rsidRDefault="00225F24">
      <w:pPr>
        <w:spacing w:before="6" w:after="0" w:line="260" w:lineRule="exact"/>
        <w:rPr>
          <w:sz w:val="26"/>
          <w:szCs w:val="26"/>
        </w:rPr>
      </w:pPr>
    </w:p>
    <w:p w14:paraId="5E17B65A" w14:textId="77777777" w:rsidR="00225F24" w:rsidRDefault="00DD39D1">
      <w:pPr>
        <w:spacing w:after="0" w:line="250" w:lineRule="auto"/>
        <w:ind w:left="140" w:right="210" w:hanging="1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C0C0C"/>
          <w:spacing w:val="-2"/>
        </w:rPr>
        <w:t>4</w:t>
      </w:r>
      <w:r>
        <w:rPr>
          <w:rFonts w:ascii="Arial" w:eastAsia="Arial" w:hAnsi="Arial" w:cs="Arial"/>
          <w:color w:val="282828"/>
        </w:rPr>
        <w:t>.</w:t>
      </w:r>
      <w:r>
        <w:rPr>
          <w:rFonts w:ascii="Arial" w:eastAsia="Arial" w:hAnsi="Arial" w:cs="Arial"/>
          <w:color w:val="282828"/>
          <w:spacing w:val="59"/>
        </w:rPr>
        <w:t xml:space="preserve"> </w:t>
      </w:r>
      <w:r>
        <w:rPr>
          <w:rFonts w:ascii="Arial" w:eastAsia="Arial" w:hAnsi="Arial" w:cs="Arial"/>
          <w:color w:val="0C0C0C"/>
        </w:rPr>
        <w:t>En</w:t>
      </w:r>
      <w:r>
        <w:rPr>
          <w:rFonts w:ascii="Arial" w:eastAsia="Arial" w:hAnsi="Arial" w:cs="Arial"/>
          <w:color w:val="0C0C0C"/>
          <w:spacing w:val="61"/>
        </w:rPr>
        <w:t xml:space="preserve"> </w:t>
      </w:r>
      <w:proofErr w:type="gramStart"/>
      <w:r>
        <w:rPr>
          <w:rFonts w:ascii="Arial" w:eastAsia="Arial" w:hAnsi="Arial" w:cs="Arial"/>
          <w:color w:val="0C0C0C"/>
        </w:rPr>
        <w:t xml:space="preserve">el </w:t>
      </w:r>
      <w:r>
        <w:rPr>
          <w:rFonts w:ascii="Arial" w:eastAsia="Arial" w:hAnsi="Arial" w:cs="Arial"/>
          <w:color w:val="0C0C0C"/>
          <w:spacing w:val="5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ámbito</w:t>
      </w:r>
      <w:proofErr w:type="spellEnd"/>
      <w:proofErr w:type="gramEnd"/>
      <w:r>
        <w:rPr>
          <w:rFonts w:ascii="Arial" w:eastAsia="Arial" w:hAnsi="Arial" w:cs="Arial"/>
          <w:color w:val="0C0C0C"/>
        </w:rPr>
        <w:t xml:space="preserve"> </w:t>
      </w:r>
      <w:r>
        <w:rPr>
          <w:rFonts w:ascii="Arial" w:eastAsia="Arial" w:hAnsi="Arial" w:cs="Arial"/>
          <w:color w:val="0C0C0C"/>
          <w:spacing w:val="5"/>
        </w:rPr>
        <w:t xml:space="preserve"> </w:t>
      </w:r>
      <w:r>
        <w:rPr>
          <w:rFonts w:ascii="Arial" w:eastAsia="Arial" w:hAnsi="Arial" w:cs="Arial"/>
          <w:color w:val="0C0C0C"/>
        </w:rPr>
        <w:t xml:space="preserve">de  </w:t>
      </w:r>
      <w:proofErr w:type="spellStart"/>
      <w:r>
        <w:rPr>
          <w:rFonts w:ascii="Arial" w:eastAsia="Arial" w:hAnsi="Arial" w:cs="Arial"/>
          <w:color w:val="0C0C0C"/>
        </w:rPr>
        <w:t>cada</w:t>
      </w:r>
      <w:proofErr w:type="spellEnd"/>
      <w:r>
        <w:rPr>
          <w:rFonts w:ascii="Arial" w:eastAsia="Arial" w:hAnsi="Arial" w:cs="Arial"/>
          <w:color w:val="0C0C0C"/>
        </w:rPr>
        <w:t xml:space="preserve"> </w:t>
      </w:r>
      <w:r>
        <w:rPr>
          <w:rFonts w:ascii="Arial" w:eastAsia="Arial" w:hAnsi="Arial" w:cs="Arial"/>
          <w:color w:val="0C0C0C"/>
          <w:spacing w:val="6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servicio</w:t>
      </w:r>
      <w:proofErr w:type="spellEnd"/>
      <w:r>
        <w:rPr>
          <w:rFonts w:ascii="Arial" w:eastAsia="Arial" w:hAnsi="Arial" w:cs="Arial"/>
          <w:color w:val="0C0C0C"/>
        </w:rPr>
        <w:t xml:space="preserve"> </w:t>
      </w:r>
      <w:r>
        <w:rPr>
          <w:rFonts w:ascii="Arial" w:eastAsia="Arial" w:hAnsi="Arial" w:cs="Arial"/>
          <w:color w:val="0C0C0C"/>
          <w:spacing w:val="21"/>
        </w:rPr>
        <w:t xml:space="preserve"> </w:t>
      </w:r>
      <w:r>
        <w:rPr>
          <w:rFonts w:ascii="Arial" w:eastAsia="Arial" w:hAnsi="Arial" w:cs="Arial"/>
          <w:color w:val="0C0C0C"/>
        </w:rPr>
        <w:t xml:space="preserve">de </w:t>
      </w:r>
      <w:r>
        <w:rPr>
          <w:rFonts w:ascii="Arial" w:eastAsia="Arial" w:hAnsi="Arial" w:cs="Arial"/>
          <w:color w:val="0C0C0C"/>
          <w:spacing w:val="2"/>
        </w:rPr>
        <w:t xml:space="preserve"> </w:t>
      </w:r>
      <w:r>
        <w:rPr>
          <w:rFonts w:ascii="Arial" w:eastAsia="Arial" w:hAnsi="Arial" w:cs="Arial"/>
          <w:color w:val="0C0C0C"/>
        </w:rPr>
        <w:t xml:space="preserve">salud </w:t>
      </w:r>
      <w:r>
        <w:rPr>
          <w:rFonts w:ascii="Arial" w:eastAsia="Arial" w:hAnsi="Arial" w:cs="Arial"/>
          <w:color w:val="0C0C0C"/>
          <w:spacing w:val="4"/>
        </w:rPr>
        <w:t xml:space="preserve"> </w:t>
      </w:r>
      <w:r>
        <w:rPr>
          <w:rFonts w:ascii="Arial" w:eastAsia="Arial" w:hAnsi="Arial" w:cs="Arial"/>
          <w:color w:val="0C0C0C"/>
        </w:rPr>
        <w:t>se</w:t>
      </w:r>
      <w:r>
        <w:rPr>
          <w:rFonts w:ascii="Arial" w:eastAsia="Arial" w:hAnsi="Arial" w:cs="Arial"/>
          <w:color w:val="0C0C0C"/>
          <w:spacing w:val="54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establecerán</w:t>
      </w:r>
      <w:proofErr w:type="spellEnd"/>
      <w:r>
        <w:rPr>
          <w:rFonts w:ascii="Arial" w:eastAsia="Arial" w:hAnsi="Arial" w:cs="Arial"/>
          <w:color w:val="0C0C0C"/>
        </w:rPr>
        <w:t xml:space="preserve"> </w:t>
      </w:r>
      <w:r>
        <w:rPr>
          <w:rFonts w:ascii="Arial" w:eastAsia="Arial" w:hAnsi="Arial" w:cs="Arial"/>
          <w:color w:val="0C0C0C"/>
          <w:spacing w:val="22"/>
        </w:rPr>
        <w:t xml:space="preserve"> </w:t>
      </w:r>
      <w:r>
        <w:rPr>
          <w:rFonts w:ascii="Arial" w:eastAsia="Arial" w:hAnsi="Arial" w:cs="Arial"/>
          <w:color w:val="0C0C0C"/>
        </w:rPr>
        <w:t>las</w:t>
      </w:r>
      <w:r>
        <w:rPr>
          <w:rFonts w:ascii="Arial" w:eastAsia="Arial" w:hAnsi="Arial" w:cs="Arial"/>
          <w:color w:val="0C0C0C"/>
          <w:spacing w:val="58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disposiciones</w:t>
      </w:r>
      <w:proofErr w:type="spellEnd"/>
      <w:r>
        <w:rPr>
          <w:rFonts w:ascii="Arial" w:eastAsia="Arial" w:hAnsi="Arial" w:cs="Arial"/>
          <w:color w:val="0C0C0C"/>
        </w:rPr>
        <w:t xml:space="preserve"> </w:t>
      </w:r>
      <w:r>
        <w:rPr>
          <w:rFonts w:ascii="Arial" w:eastAsia="Arial" w:hAnsi="Arial" w:cs="Arial"/>
          <w:color w:val="0C0C0C"/>
          <w:spacing w:val="26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oportunas</w:t>
      </w:r>
      <w:proofErr w:type="spellEnd"/>
      <w:r>
        <w:rPr>
          <w:rFonts w:ascii="Arial" w:eastAsia="Arial" w:hAnsi="Arial" w:cs="Arial"/>
          <w:color w:val="0C0C0C"/>
        </w:rPr>
        <w:t xml:space="preserve"> </w:t>
      </w:r>
      <w:r>
        <w:rPr>
          <w:rFonts w:ascii="Arial" w:eastAsia="Arial" w:hAnsi="Arial" w:cs="Arial"/>
          <w:color w:val="0C0C0C"/>
          <w:spacing w:val="14"/>
        </w:rPr>
        <w:t xml:space="preserve"> </w:t>
      </w:r>
      <w:r>
        <w:rPr>
          <w:rFonts w:ascii="Arial" w:eastAsia="Arial" w:hAnsi="Arial" w:cs="Arial"/>
          <w:color w:val="0C0C0C"/>
          <w:w w:val="101"/>
        </w:rPr>
        <w:t xml:space="preserve">para </w:t>
      </w:r>
      <w:proofErr w:type="spellStart"/>
      <w:r>
        <w:rPr>
          <w:rFonts w:ascii="Arial" w:eastAsia="Arial" w:hAnsi="Arial" w:cs="Arial"/>
          <w:color w:val="0C0C0C"/>
        </w:rPr>
        <w:t>posibilitar</w:t>
      </w:r>
      <w:proofErr w:type="spellEnd"/>
      <w:r>
        <w:rPr>
          <w:rFonts w:ascii="Arial" w:eastAsia="Arial" w:hAnsi="Arial" w:cs="Arial"/>
          <w:color w:val="0C0C0C"/>
          <w:spacing w:val="34"/>
        </w:rPr>
        <w:t xml:space="preserve"> </w:t>
      </w:r>
      <w:r>
        <w:rPr>
          <w:rFonts w:ascii="Arial" w:eastAsia="Arial" w:hAnsi="Arial" w:cs="Arial"/>
          <w:color w:val="0C0C0C"/>
        </w:rPr>
        <w:t>la</w:t>
      </w:r>
      <w:r>
        <w:rPr>
          <w:rFonts w:ascii="Arial" w:eastAsia="Arial" w:hAnsi="Arial" w:cs="Arial"/>
          <w:color w:val="0C0C0C"/>
          <w:spacing w:val="6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renuncia</w:t>
      </w:r>
      <w:proofErr w:type="spellEnd"/>
      <w:r>
        <w:rPr>
          <w:rFonts w:ascii="Arial" w:eastAsia="Arial" w:hAnsi="Arial" w:cs="Arial"/>
          <w:color w:val="0C0C0C"/>
          <w:spacing w:val="28"/>
        </w:rPr>
        <w:t xml:space="preserve"> </w:t>
      </w:r>
      <w:r>
        <w:rPr>
          <w:rFonts w:ascii="Arial" w:eastAsia="Arial" w:hAnsi="Arial" w:cs="Arial"/>
          <w:color w:val="0C0C0C"/>
        </w:rPr>
        <w:t>total</w:t>
      </w:r>
      <w:r>
        <w:rPr>
          <w:rFonts w:ascii="Arial" w:eastAsia="Arial" w:hAnsi="Arial" w:cs="Arial"/>
          <w:color w:val="0C0C0C"/>
          <w:spacing w:val="20"/>
        </w:rPr>
        <w:t xml:space="preserve"> </w:t>
      </w:r>
      <w:r>
        <w:rPr>
          <w:rFonts w:ascii="Arial" w:eastAsia="Arial" w:hAnsi="Arial" w:cs="Arial"/>
          <w:color w:val="0C0C0C"/>
        </w:rPr>
        <w:t>o</w:t>
      </w:r>
      <w:r>
        <w:rPr>
          <w:rFonts w:ascii="Arial" w:eastAsia="Arial" w:hAnsi="Arial" w:cs="Arial"/>
          <w:color w:val="0C0C0C"/>
          <w:spacing w:val="1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parcial</w:t>
      </w:r>
      <w:proofErr w:type="spellEnd"/>
      <w:r>
        <w:rPr>
          <w:rFonts w:ascii="Arial" w:eastAsia="Arial" w:hAnsi="Arial" w:cs="Arial"/>
          <w:color w:val="0C0C0C"/>
          <w:spacing w:val="34"/>
        </w:rPr>
        <w:t xml:space="preserve"> </w:t>
      </w:r>
      <w:r>
        <w:rPr>
          <w:rFonts w:ascii="Arial" w:eastAsia="Arial" w:hAnsi="Arial" w:cs="Arial"/>
          <w:color w:val="0C0C0C"/>
        </w:rPr>
        <w:t>al</w:t>
      </w:r>
      <w:r>
        <w:rPr>
          <w:rFonts w:ascii="Arial" w:eastAsia="Arial" w:hAnsi="Arial" w:cs="Arial"/>
          <w:color w:val="0C0C0C"/>
          <w:spacing w:val="8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complemento</w:t>
      </w:r>
      <w:proofErr w:type="spellEnd"/>
      <w:r>
        <w:rPr>
          <w:rFonts w:ascii="Arial" w:eastAsia="Arial" w:hAnsi="Arial" w:cs="Arial"/>
          <w:color w:val="0C0C0C"/>
          <w:spacing w:val="28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10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dedicación</w:t>
      </w:r>
      <w:proofErr w:type="spellEnd"/>
      <w:r>
        <w:rPr>
          <w:rFonts w:ascii="Arial" w:eastAsia="Arial" w:hAnsi="Arial" w:cs="Arial"/>
          <w:color w:val="0C0C0C"/>
          <w:spacing w:val="33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2"/>
        </w:rPr>
        <w:t>exclusiva</w:t>
      </w:r>
      <w:proofErr w:type="spellEnd"/>
      <w:r>
        <w:rPr>
          <w:rFonts w:ascii="Arial" w:eastAsia="Arial" w:hAnsi="Arial" w:cs="Arial"/>
          <w:color w:val="424242"/>
          <w:w w:val="86"/>
        </w:rPr>
        <w:t>.</w:t>
      </w:r>
    </w:p>
    <w:p w14:paraId="4EBB7030" w14:textId="77777777" w:rsidR="00225F24" w:rsidRDefault="00225F24">
      <w:pPr>
        <w:spacing w:before="9" w:after="0" w:line="260" w:lineRule="exact"/>
        <w:rPr>
          <w:sz w:val="26"/>
          <w:szCs w:val="26"/>
        </w:rPr>
      </w:pPr>
    </w:p>
    <w:p w14:paraId="07CBC4F2" w14:textId="77777777" w:rsidR="00225F24" w:rsidRDefault="00DD39D1">
      <w:pPr>
        <w:spacing w:after="0" w:line="250" w:lineRule="auto"/>
        <w:ind w:left="140" w:right="188" w:firstLine="10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color w:val="0C0C0C"/>
        </w:rPr>
        <w:t>Podrá</w:t>
      </w:r>
      <w:proofErr w:type="spellEnd"/>
      <w:r>
        <w:rPr>
          <w:rFonts w:ascii="Arial" w:eastAsia="Arial" w:hAnsi="Arial" w:cs="Arial"/>
          <w:color w:val="0C0C0C"/>
          <w:spacing w:val="6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establecerse</w:t>
      </w:r>
      <w:proofErr w:type="spellEnd"/>
      <w:r>
        <w:rPr>
          <w:rFonts w:ascii="Arial" w:eastAsia="Arial" w:hAnsi="Arial" w:cs="Arial"/>
          <w:color w:val="0C0C0C"/>
          <w:spacing w:val="34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una</w:t>
      </w:r>
      <w:proofErr w:type="spellEnd"/>
      <w:r>
        <w:rPr>
          <w:rFonts w:ascii="Arial" w:eastAsia="Arial" w:hAnsi="Arial" w:cs="Arial"/>
          <w:color w:val="0C0C0C"/>
          <w:spacing w:val="4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cuantía</w:t>
      </w:r>
      <w:proofErr w:type="spellEnd"/>
      <w:r>
        <w:rPr>
          <w:rFonts w:ascii="Arial" w:eastAsia="Arial" w:hAnsi="Arial" w:cs="Arial"/>
          <w:color w:val="0C0C0C"/>
          <w:spacing w:val="9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específica</w:t>
      </w:r>
      <w:proofErr w:type="spellEnd"/>
      <w:r>
        <w:rPr>
          <w:rFonts w:ascii="Arial" w:eastAsia="Arial" w:hAnsi="Arial" w:cs="Arial"/>
          <w:color w:val="0C0C0C"/>
          <w:spacing w:val="12"/>
        </w:rPr>
        <w:t xml:space="preserve"> </w:t>
      </w:r>
      <w:r>
        <w:rPr>
          <w:rFonts w:ascii="Arial" w:eastAsia="Arial" w:hAnsi="Arial" w:cs="Arial"/>
          <w:color w:val="0C0C0C"/>
        </w:rPr>
        <w:t>para</w:t>
      </w:r>
      <w:r>
        <w:rPr>
          <w:rFonts w:ascii="Arial" w:eastAsia="Arial" w:hAnsi="Arial" w:cs="Arial"/>
          <w:color w:val="0C0C0C"/>
          <w:spacing w:val="2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este</w:t>
      </w:r>
      <w:proofErr w:type="spellEnd"/>
      <w:r>
        <w:rPr>
          <w:rFonts w:ascii="Arial" w:eastAsia="Arial" w:hAnsi="Arial" w:cs="Arial"/>
          <w:color w:val="0C0C0C"/>
          <w:spacing w:val="9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complemento</w:t>
      </w:r>
      <w:proofErr w:type="spellEnd"/>
      <w:r>
        <w:rPr>
          <w:rFonts w:ascii="Arial" w:eastAsia="Arial" w:hAnsi="Arial" w:cs="Arial"/>
          <w:color w:val="0C0C0C"/>
          <w:spacing w:val="22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cuando</w:t>
      </w:r>
      <w:proofErr w:type="spellEnd"/>
      <w:r>
        <w:rPr>
          <w:rFonts w:ascii="Arial" w:eastAsia="Arial" w:hAnsi="Arial" w:cs="Arial"/>
          <w:color w:val="0C0C0C"/>
          <w:spacing w:val="8"/>
        </w:rPr>
        <w:t xml:space="preserve"> </w:t>
      </w:r>
      <w:r>
        <w:rPr>
          <w:rFonts w:ascii="Arial" w:eastAsia="Arial" w:hAnsi="Arial" w:cs="Arial"/>
          <w:color w:val="0C0C0C"/>
        </w:rPr>
        <w:t xml:space="preserve">el </w:t>
      </w:r>
      <w:proofErr w:type="spellStart"/>
      <w:r>
        <w:rPr>
          <w:rFonts w:ascii="Arial" w:eastAsia="Arial" w:hAnsi="Arial" w:cs="Arial"/>
          <w:color w:val="0C0C0C"/>
        </w:rPr>
        <w:t>desempeño</w:t>
      </w:r>
      <w:proofErr w:type="spellEnd"/>
      <w:r>
        <w:rPr>
          <w:rFonts w:ascii="Arial" w:eastAsia="Arial" w:hAnsi="Arial" w:cs="Arial"/>
          <w:color w:val="0C0C0C"/>
          <w:spacing w:val="30"/>
        </w:rPr>
        <w:t xml:space="preserve"> </w:t>
      </w:r>
      <w:r>
        <w:rPr>
          <w:rFonts w:ascii="Arial" w:eastAsia="Arial" w:hAnsi="Arial" w:cs="Arial"/>
          <w:color w:val="0C0C0C"/>
          <w:w w:val="101"/>
        </w:rPr>
        <w:t xml:space="preserve">de </w:t>
      </w:r>
      <w:proofErr w:type="spellStart"/>
      <w:r>
        <w:rPr>
          <w:rFonts w:ascii="Arial" w:eastAsia="Arial" w:hAnsi="Arial" w:cs="Arial"/>
          <w:color w:val="0C0C0C"/>
        </w:rPr>
        <w:t>determinados</w:t>
      </w:r>
      <w:proofErr w:type="spellEnd"/>
      <w:r>
        <w:rPr>
          <w:rFonts w:ascii="Arial" w:eastAsia="Arial" w:hAnsi="Arial" w:cs="Arial"/>
          <w:color w:val="0C0C0C"/>
          <w:spacing w:val="38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puestos</w:t>
      </w:r>
      <w:proofErr w:type="spellEnd"/>
      <w:r>
        <w:rPr>
          <w:rFonts w:ascii="Arial" w:eastAsia="Arial" w:hAnsi="Arial" w:cs="Arial"/>
          <w:color w:val="0C0C0C"/>
          <w:spacing w:val="24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exija</w:t>
      </w:r>
      <w:proofErr w:type="spellEnd"/>
      <w:r>
        <w:rPr>
          <w:rFonts w:ascii="Arial" w:eastAsia="Arial" w:hAnsi="Arial" w:cs="Arial"/>
          <w:color w:val="0C0C0C"/>
          <w:spacing w:val="25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una</w:t>
      </w:r>
      <w:proofErr w:type="spellEnd"/>
      <w:r>
        <w:rPr>
          <w:rFonts w:ascii="Arial" w:eastAsia="Arial" w:hAnsi="Arial" w:cs="Arial"/>
          <w:color w:val="0C0C0C"/>
          <w:spacing w:val="16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dedicación</w:t>
      </w:r>
      <w:proofErr w:type="spellEnd"/>
      <w:r>
        <w:rPr>
          <w:rFonts w:ascii="Arial" w:eastAsia="Arial" w:hAnsi="Arial" w:cs="Arial"/>
          <w:color w:val="0C0C0C"/>
          <w:spacing w:val="38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absoluta</w:t>
      </w:r>
      <w:proofErr w:type="spellEnd"/>
      <w:r>
        <w:rPr>
          <w:rFonts w:ascii="Arial" w:eastAsia="Arial" w:hAnsi="Arial" w:cs="Arial"/>
          <w:color w:val="0C0C0C"/>
          <w:spacing w:val="18"/>
        </w:rPr>
        <w:t xml:space="preserve"> </w:t>
      </w:r>
      <w:r>
        <w:rPr>
          <w:rFonts w:ascii="Arial" w:eastAsia="Arial" w:hAnsi="Arial" w:cs="Arial"/>
          <w:color w:val="0C0C0C"/>
        </w:rPr>
        <w:t>al</w:t>
      </w:r>
      <w:r>
        <w:rPr>
          <w:rFonts w:ascii="Arial" w:eastAsia="Arial" w:hAnsi="Arial" w:cs="Arial"/>
          <w:color w:val="0C0C0C"/>
          <w:spacing w:val="10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servicio</w:t>
      </w:r>
      <w:proofErr w:type="spellEnd"/>
      <w:r>
        <w:rPr>
          <w:rFonts w:ascii="Arial" w:eastAsia="Arial" w:hAnsi="Arial" w:cs="Arial"/>
          <w:color w:val="0C0C0C"/>
          <w:spacing w:val="25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1"/>
        </w:rPr>
        <w:t>público</w:t>
      </w:r>
      <w:proofErr w:type="spellEnd"/>
      <w:r>
        <w:rPr>
          <w:rFonts w:ascii="Arial" w:eastAsia="Arial" w:hAnsi="Arial" w:cs="Arial"/>
          <w:color w:val="0C0C0C"/>
          <w:w w:val="101"/>
        </w:rPr>
        <w:t>.</w:t>
      </w:r>
    </w:p>
    <w:p w14:paraId="2F4F33C8" w14:textId="77777777" w:rsidR="00225F24" w:rsidRDefault="00225F24">
      <w:pPr>
        <w:spacing w:after="0"/>
        <w:jc w:val="both"/>
        <w:sectPr w:rsidR="00225F24">
          <w:pgSz w:w="11920" w:h="16840"/>
          <w:pgMar w:top="2060" w:right="760" w:bottom="280" w:left="880" w:header="1114" w:footer="0" w:gutter="0"/>
          <w:cols w:space="720"/>
        </w:sectPr>
      </w:pPr>
    </w:p>
    <w:p w14:paraId="0C825E85" w14:textId="3B6EAA19" w:rsidR="00225F24" w:rsidRDefault="00225F24">
      <w:pPr>
        <w:spacing w:after="0" w:line="200" w:lineRule="exact"/>
        <w:rPr>
          <w:sz w:val="20"/>
          <w:szCs w:val="20"/>
        </w:rPr>
      </w:pPr>
    </w:p>
    <w:p w14:paraId="0070C626" w14:textId="77777777" w:rsidR="00225F24" w:rsidRDefault="00225F24">
      <w:pPr>
        <w:spacing w:after="0" w:line="200" w:lineRule="exact"/>
        <w:rPr>
          <w:sz w:val="20"/>
          <w:szCs w:val="20"/>
        </w:rPr>
      </w:pPr>
    </w:p>
    <w:p w14:paraId="016E4B44" w14:textId="77777777" w:rsidR="00225F24" w:rsidRDefault="00225F24">
      <w:pPr>
        <w:spacing w:before="3" w:after="0" w:line="220" w:lineRule="exact"/>
      </w:pPr>
    </w:p>
    <w:p w14:paraId="7F4A30AA" w14:textId="77777777" w:rsidR="00225F24" w:rsidRDefault="00DD39D1">
      <w:pPr>
        <w:spacing w:before="32" w:after="0" w:line="249" w:lineRule="auto"/>
        <w:ind w:left="133" w:right="304" w:hanging="14"/>
        <w:jc w:val="both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  <w:color w:val="0E0E0E"/>
        </w:rPr>
        <w:t>A</w:t>
      </w:r>
      <w:proofErr w:type="gramEnd"/>
      <w:r>
        <w:rPr>
          <w:rFonts w:ascii="Arial" w:eastAsia="Arial" w:hAnsi="Arial" w:cs="Arial"/>
          <w:color w:val="0E0E0E"/>
          <w:spacing w:val="-1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estos</w:t>
      </w:r>
      <w:proofErr w:type="spellEnd"/>
      <w:r>
        <w:rPr>
          <w:rFonts w:ascii="Arial" w:eastAsia="Arial" w:hAnsi="Arial" w:cs="Arial"/>
          <w:color w:val="0E0E0E"/>
          <w:spacing w:val="-9"/>
        </w:rPr>
        <w:t xml:space="preserve"> </w:t>
      </w:r>
      <w:r>
        <w:rPr>
          <w:rFonts w:ascii="Arial" w:eastAsia="Arial" w:hAnsi="Arial" w:cs="Arial"/>
          <w:color w:val="0E0E0E"/>
        </w:rPr>
        <w:t>efectos,</w:t>
      </w:r>
      <w:r>
        <w:rPr>
          <w:rFonts w:ascii="Arial" w:eastAsia="Arial" w:hAnsi="Arial" w:cs="Arial"/>
          <w:color w:val="0E0E0E"/>
          <w:spacing w:val="1"/>
        </w:rPr>
        <w:t xml:space="preserve"> </w:t>
      </w:r>
      <w:r>
        <w:rPr>
          <w:rFonts w:ascii="Arial" w:eastAsia="Arial" w:hAnsi="Arial" w:cs="Arial"/>
          <w:color w:val="0E0E0E"/>
        </w:rPr>
        <w:t>los</w:t>
      </w:r>
      <w:r>
        <w:rPr>
          <w:rFonts w:ascii="Arial" w:eastAsia="Arial" w:hAnsi="Arial" w:cs="Arial"/>
          <w:color w:val="0E0E0E"/>
          <w:spacing w:val="-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servicios</w:t>
      </w:r>
      <w:proofErr w:type="spellEnd"/>
      <w:r>
        <w:rPr>
          <w:rFonts w:ascii="Arial" w:eastAsia="Arial" w:hAnsi="Arial" w:cs="Arial"/>
          <w:color w:val="0E0E0E"/>
          <w:spacing w:val="-3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-1"/>
        </w:rPr>
        <w:t xml:space="preserve"> </w:t>
      </w:r>
      <w:r>
        <w:rPr>
          <w:rFonts w:ascii="Arial" w:eastAsia="Arial" w:hAnsi="Arial" w:cs="Arial"/>
          <w:color w:val="0E0E0E"/>
        </w:rPr>
        <w:t>salud</w:t>
      </w:r>
      <w:r>
        <w:rPr>
          <w:rFonts w:ascii="Arial" w:eastAsia="Arial" w:hAnsi="Arial" w:cs="Arial"/>
          <w:color w:val="0E0E0E"/>
          <w:spacing w:val="-7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regularán</w:t>
      </w:r>
      <w:proofErr w:type="spellEnd"/>
      <w:r>
        <w:rPr>
          <w:rFonts w:ascii="Arial" w:eastAsia="Arial" w:hAnsi="Arial" w:cs="Arial"/>
          <w:color w:val="0E0E0E"/>
          <w:spacing w:val="8"/>
        </w:rPr>
        <w:t xml:space="preserve"> </w:t>
      </w:r>
      <w:r>
        <w:rPr>
          <w:rFonts w:ascii="Arial" w:eastAsia="Arial" w:hAnsi="Arial" w:cs="Arial"/>
          <w:color w:val="0E0E0E"/>
        </w:rPr>
        <w:t>los</w:t>
      </w:r>
      <w:r>
        <w:rPr>
          <w:rFonts w:ascii="Arial" w:eastAsia="Arial" w:hAnsi="Arial" w:cs="Arial"/>
          <w:color w:val="0E0E0E"/>
          <w:spacing w:val="-7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supuestos</w:t>
      </w:r>
      <w:proofErr w:type="spellEnd"/>
      <w:r>
        <w:rPr>
          <w:rFonts w:ascii="Arial" w:eastAsia="Arial" w:hAnsi="Arial" w:cs="Arial"/>
          <w:color w:val="0E0E0E"/>
        </w:rPr>
        <w:t>,</w:t>
      </w:r>
      <w:r>
        <w:rPr>
          <w:rFonts w:ascii="Arial" w:eastAsia="Arial" w:hAnsi="Arial" w:cs="Arial"/>
          <w:color w:val="0E0E0E"/>
          <w:spacing w:val="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requisitos</w:t>
      </w:r>
      <w:proofErr w:type="spellEnd"/>
      <w:r>
        <w:rPr>
          <w:rFonts w:ascii="Arial" w:eastAsia="Arial" w:hAnsi="Arial" w:cs="Arial"/>
          <w:color w:val="0E0E0E"/>
        </w:rPr>
        <w:t>,</w:t>
      </w:r>
      <w:r>
        <w:rPr>
          <w:rFonts w:ascii="Arial" w:eastAsia="Arial" w:hAnsi="Arial" w:cs="Arial"/>
          <w:color w:val="0E0E0E"/>
          <w:spacing w:val="4"/>
        </w:rPr>
        <w:t xml:space="preserve"> </w:t>
      </w:r>
      <w:r>
        <w:rPr>
          <w:rFonts w:ascii="Arial" w:eastAsia="Arial" w:hAnsi="Arial" w:cs="Arial"/>
          <w:color w:val="0E0E0E"/>
        </w:rPr>
        <w:t>efectos</w:t>
      </w:r>
      <w:r>
        <w:rPr>
          <w:rFonts w:ascii="Arial" w:eastAsia="Arial" w:hAnsi="Arial" w:cs="Arial"/>
          <w:color w:val="0E0E0E"/>
          <w:spacing w:val="6"/>
        </w:rPr>
        <w:t xml:space="preserve"> </w:t>
      </w:r>
      <w:r>
        <w:rPr>
          <w:rFonts w:ascii="Arial" w:eastAsia="Arial" w:hAnsi="Arial" w:cs="Arial"/>
          <w:color w:val="0E0E0E"/>
        </w:rPr>
        <w:t>y</w:t>
      </w:r>
      <w:r>
        <w:rPr>
          <w:rFonts w:ascii="Arial" w:eastAsia="Arial" w:hAnsi="Arial" w:cs="Arial"/>
          <w:color w:val="0E0E0E"/>
          <w:spacing w:val="-10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2"/>
        </w:rPr>
        <w:t>procedimientos</w:t>
      </w:r>
      <w:proofErr w:type="spellEnd"/>
      <w:r>
        <w:rPr>
          <w:rFonts w:ascii="Arial" w:eastAsia="Arial" w:hAnsi="Arial" w:cs="Arial"/>
          <w:color w:val="0E0E0E"/>
          <w:w w:val="102"/>
        </w:rPr>
        <w:t xml:space="preserve"> </w:t>
      </w:r>
      <w:r>
        <w:rPr>
          <w:rFonts w:ascii="Arial" w:eastAsia="Arial" w:hAnsi="Arial" w:cs="Arial"/>
          <w:color w:val="0E0E0E"/>
        </w:rPr>
        <w:t>para</w:t>
      </w:r>
      <w:r>
        <w:rPr>
          <w:rFonts w:ascii="Arial" w:eastAsia="Arial" w:hAnsi="Arial" w:cs="Arial"/>
          <w:color w:val="0E0E0E"/>
          <w:spacing w:val="1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dicha</w:t>
      </w:r>
      <w:proofErr w:type="spellEnd"/>
      <w:r>
        <w:rPr>
          <w:rFonts w:ascii="Arial" w:eastAsia="Arial" w:hAnsi="Arial" w:cs="Arial"/>
          <w:color w:val="0E0E0E"/>
          <w:spacing w:val="13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1"/>
        </w:rPr>
        <w:t>solicitu</w:t>
      </w:r>
      <w:r>
        <w:rPr>
          <w:rFonts w:ascii="Arial" w:eastAsia="Arial" w:hAnsi="Arial" w:cs="Arial"/>
          <w:color w:val="0E0E0E"/>
          <w:spacing w:val="-4"/>
          <w:w w:val="102"/>
        </w:rPr>
        <w:t>d</w:t>
      </w:r>
      <w:proofErr w:type="spellEnd"/>
      <w:r>
        <w:rPr>
          <w:rFonts w:ascii="Arial" w:eastAsia="Arial" w:hAnsi="Arial" w:cs="Arial"/>
          <w:color w:val="313131"/>
          <w:w w:val="86"/>
        </w:rPr>
        <w:t>.</w:t>
      </w:r>
    </w:p>
    <w:p w14:paraId="5C39E19A" w14:textId="77777777" w:rsidR="00225F24" w:rsidRDefault="00225F24">
      <w:pPr>
        <w:spacing w:before="18" w:after="0" w:line="240" w:lineRule="exact"/>
        <w:rPr>
          <w:sz w:val="24"/>
          <w:szCs w:val="24"/>
        </w:rPr>
      </w:pPr>
    </w:p>
    <w:p w14:paraId="3390BB92" w14:textId="77777777" w:rsidR="00225F24" w:rsidRDefault="00DD39D1">
      <w:pPr>
        <w:spacing w:after="0" w:line="249" w:lineRule="auto"/>
        <w:ind w:left="129" w:right="31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E0E0E"/>
          <w:spacing w:val="-5"/>
        </w:rPr>
        <w:t>5</w:t>
      </w:r>
      <w:r>
        <w:rPr>
          <w:rFonts w:ascii="Arial" w:eastAsia="Arial" w:hAnsi="Arial" w:cs="Arial"/>
          <w:color w:val="313131"/>
        </w:rPr>
        <w:t>.</w:t>
      </w:r>
      <w:r>
        <w:rPr>
          <w:rFonts w:ascii="Arial" w:eastAsia="Arial" w:hAnsi="Arial" w:cs="Arial"/>
          <w:color w:val="313131"/>
          <w:spacing w:val="9"/>
        </w:rPr>
        <w:t xml:space="preserve"> </w:t>
      </w:r>
      <w:r>
        <w:rPr>
          <w:rFonts w:ascii="Arial" w:eastAsia="Arial" w:hAnsi="Arial" w:cs="Arial"/>
          <w:color w:val="0E0E0E"/>
        </w:rPr>
        <w:t xml:space="preserve">La </w:t>
      </w:r>
      <w:proofErr w:type="spellStart"/>
      <w:r>
        <w:rPr>
          <w:rFonts w:ascii="Arial" w:eastAsia="Arial" w:hAnsi="Arial" w:cs="Arial"/>
          <w:color w:val="0E0E0E"/>
        </w:rPr>
        <w:t>percepción</w:t>
      </w:r>
      <w:proofErr w:type="spellEnd"/>
      <w:r>
        <w:rPr>
          <w:rFonts w:ascii="Arial" w:eastAsia="Arial" w:hAnsi="Arial" w:cs="Arial"/>
          <w:color w:val="0E0E0E"/>
          <w:spacing w:val="18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5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pensión</w:t>
      </w:r>
      <w:proofErr w:type="spellEnd"/>
      <w:r>
        <w:rPr>
          <w:rFonts w:ascii="Arial" w:eastAsia="Arial" w:hAnsi="Arial" w:cs="Arial"/>
          <w:color w:val="0E0E0E"/>
          <w:spacing w:val="11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6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jubilación</w:t>
      </w:r>
      <w:proofErr w:type="spellEnd"/>
      <w:r>
        <w:rPr>
          <w:rFonts w:ascii="Arial" w:eastAsia="Arial" w:hAnsi="Arial" w:cs="Arial"/>
          <w:color w:val="0E0E0E"/>
          <w:spacing w:val="1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por</w:t>
      </w:r>
      <w:proofErr w:type="spellEnd"/>
      <w:r>
        <w:rPr>
          <w:rFonts w:ascii="Arial" w:eastAsia="Arial" w:hAnsi="Arial" w:cs="Arial"/>
          <w:color w:val="0E0E0E"/>
          <w:spacing w:val="13"/>
        </w:rPr>
        <w:t xml:space="preserve"> </w:t>
      </w:r>
      <w:r>
        <w:rPr>
          <w:rFonts w:ascii="Arial" w:eastAsia="Arial" w:hAnsi="Arial" w:cs="Arial"/>
          <w:color w:val="0E0E0E"/>
        </w:rPr>
        <w:t>un</w:t>
      </w:r>
      <w:r>
        <w:rPr>
          <w:rFonts w:ascii="Arial" w:eastAsia="Arial" w:hAnsi="Arial" w:cs="Arial"/>
          <w:color w:val="0E0E0E"/>
          <w:spacing w:val="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régimen</w:t>
      </w:r>
      <w:proofErr w:type="spellEnd"/>
      <w:r>
        <w:rPr>
          <w:rFonts w:ascii="Arial" w:eastAsia="Arial" w:hAnsi="Arial" w:cs="Arial"/>
          <w:color w:val="0E0E0E"/>
          <w:spacing w:val="1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público</w:t>
      </w:r>
      <w:proofErr w:type="spellEnd"/>
      <w:r>
        <w:rPr>
          <w:rFonts w:ascii="Arial" w:eastAsia="Arial" w:hAnsi="Arial" w:cs="Arial"/>
          <w:color w:val="0E0E0E"/>
          <w:spacing w:val="20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4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Seguridad</w:t>
      </w:r>
      <w:proofErr w:type="spellEnd"/>
      <w:r>
        <w:rPr>
          <w:rFonts w:ascii="Arial" w:eastAsia="Arial" w:hAnsi="Arial" w:cs="Arial"/>
          <w:color w:val="0E0E0E"/>
          <w:spacing w:val="21"/>
        </w:rPr>
        <w:t xml:space="preserve"> </w:t>
      </w:r>
      <w:r>
        <w:rPr>
          <w:rFonts w:ascii="Arial" w:eastAsia="Arial" w:hAnsi="Arial" w:cs="Arial"/>
          <w:color w:val="0E0E0E"/>
        </w:rPr>
        <w:t>Social</w:t>
      </w:r>
      <w:r>
        <w:rPr>
          <w:rFonts w:ascii="Arial" w:eastAsia="Arial" w:hAnsi="Arial" w:cs="Arial"/>
          <w:color w:val="0E0E0E"/>
          <w:spacing w:val="1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2"/>
        </w:rPr>
        <w:t>será</w:t>
      </w:r>
      <w:proofErr w:type="spellEnd"/>
      <w:r>
        <w:rPr>
          <w:rFonts w:ascii="Arial" w:eastAsia="Arial" w:hAnsi="Arial" w:cs="Arial"/>
          <w:color w:val="0E0E0E"/>
          <w:w w:val="102"/>
        </w:rPr>
        <w:t xml:space="preserve"> </w:t>
      </w:r>
      <w:r>
        <w:rPr>
          <w:rFonts w:ascii="Arial" w:eastAsia="Arial" w:hAnsi="Arial" w:cs="Arial"/>
          <w:color w:val="0E0E0E"/>
        </w:rPr>
        <w:t>compatible</w:t>
      </w:r>
      <w:r>
        <w:rPr>
          <w:rFonts w:ascii="Arial" w:eastAsia="Arial" w:hAnsi="Arial" w:cs="Arial"/>
          <w:color w:val="0E0E0E"/>
          <w:spacing w:val="7"/>
        </w:rPr>
        <w:t xml:space="preserve"> </w:t>
      </w:r>
      <w:r>
        <w:rPr>
          <w:rFonts w:ascii="Arial" w:eastAsia="Arial" w:hAnsi="Arial" w:cs="Arial"/>
          <w:color w:val="0E0E0E"/>
        </w:rPr>
        <w:t>con</w:t>
      </w:r>
      <w:r>
        <w:rPr>
          <w:rFonts w:ascii="Arial" w:eastAsia="Arial" w:hAnsi="Arial" w:cs="Arial"/>
          <w:color w:val="0E0E0E"/>
          <w:spacing w:val="6"/>
        </w:rPr>
        <w:t xml:space="preserve"> </w:t>
      </w:r>
      <w:r>
        <w:rPr>
          <w:rFonts w:ascii="Arial" w:eastAsia="Arial" w:hAnsi="Arial" w:cs="Arial"/>
          <w:color w:val="0E0E0E"/>
        </w:rPr>
        <w:t>la</w:t>
      </w:r>
      <w:r>
        <w:rPr>
          <w:rFonts w:ascii="Arial" w:eastAsia="Arial" w:hAnsi="Arial" w:cs="Arial"/>
          <w:color w:val="0E0E0E"/>
          <w:spacing w:val="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situación</w:t>
      </w:r>
      <w:proofErr w:type="spellEnd"/>
      <w:r>
        <w:rPr>
          <w:rFonts w:ascii="Arial" w:eastAsia="Arial" w:hAnsi="Arial" w:cs="Arial"/>
          <w:color w:val="0E0E0E"/>
          <w:spacing w:val="11"/>
        </w:rPr>
        <w:t xml:space="preserve"> </w:t>
      </w:r>
      <w:r>
        <w:rPr>
          <w:rFonts w:ascii="Arial" w:eastAsia="Arial" w:hAnsi="Arial" w:cs="Arial"/>
          <w:color w:val="0E0E0E"/>
        </w:rPr>
        <w:t>del</w:t>
      </w:r>
      <w:r>
        <w:rPr>
          <w:rFonts w:ascii="Arial" w:eastAsia="Arial" w:hAnsi="Arial" w:cs="Arial"/>
          <w:color w:val="0E0E0E"/>
          <w:spacing w:val="6"/>
        </w:rPr>
        <w:t xml:space="preserve"> </w:t>
      </w:r>
      <w:r>
        <w:rPr>
          <w:rFonts w:ascii="Arial" w:eastAsia="Arial" w:hAnsi="Arial" w:cs="Arial"/>
          <w:color w:val="0E0E0E"/>
        </w:rPr>
        <w:t>personal</w:t>
      </w:r>
      <w:r>
        <w:rPr>
          <w:rFonts w:ascii="Arial" w:eastAsia="Arial" w:hAnsi="Arial" w:cs="Arial"/>
          <w:color w:val="0E0E0E"/>
          <w:spacing w:val="1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emérito</w:t>
      </w:r>
      <w:proofErr w:type="spellEnd"/>
      <w:r>
        <w:rPr>
          <w:rFonts w:ascii="Arial" w:eastAsia="Arial" w:hAnsi="Arial" w:cs="Arial"/>
          <w:color w:val="0E0E0E"/>
          <w:spacing w:val="10"/>
        </w:rPr>
        <w:t xml:space="preserve"> </w:t>
      </w:r>
      <w:r>
        <w:rPr>
          <w:rFonts w:ascii="Arial" w:eastAsia="Arial" w:hAnsi="Arial" w:cs="Arial"/>
          <w:color w:val="0E0E0E"/>
        </w:rPr>
        <w:t>a</w:t>
      </w:r>
      <w:r>
        <w:rPr>
          <w:rFonts w:ascii="Arial" w:eastAsia="Arial" w:hAnsi="Arial" w:cs="Arial"/>
          <w:color w:val="0E0E0E"/>
          <w:spacing w:val="-2"/>
        </w:rPr>
        <w:t xml:space="preserve"> </w:t>
      </w:r>
      <w:r>
        <w:rPr>
          <w:rFonts w:ascii="Arial" w:eastAsia="Arial" w:hAnsi="Arial" w:cs="Arial"/>
          <w:color w:val="0E0E0E"/>
        </w:rPr>
        <w:t>que</w:t>
      </w:r>
      <w:r>
        <w:rPr>
          <w:rFonts w:ascii="Arial" w:eastAsia="Arial" w:hAnsi="Arial" w:cs="Arial"/>
          <w:color w:val="0E0E0E"/>
          <w:spacing w:val="14"/>
        </w:rPr>
        <w:t xml:space="preserve"> </w:t>
      </w:r>
      <w:r>
        <w:rPr>
          <w:rFonts w:ascii="Arial" w:eastAsia="Arial" w:hAnsi="Arial" w:cs="Arial"/>
          <w:color w:val="0E0E0E"/>
        </w:rPr>
        <w:t>se</w:t>
      </w:r>
      <w:r>
        <w:rPr>
          <w:rFonts w:ascii="Arial" w:eastAsia="Arial" w:hAnsi="Arial" w:cs="Arial"/>
          <w:color w:val="0E0E0E"/>
          <w:spacing w:val="6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refiere</w:t>
      </w:r>
      <w:proofErr w:type="spellEnd"/>
      <w:r>
        <w:rPr>
          <w:rFonts w:ascii="Arial" w:eastAsia="Arial" w:hAnsi="Arial" w:cs="Arial"/>
          <w:color w:val="0E0E0E"/>
          <w:spacing w:val="13"/>
        </w:rPr>
        <w:t xml:space="preserve"> </w:t>
      </w:r>
      <w:r>
        <w:rPr>
          <w:rFonts w:ascii="Arial" w:eastAsia="Arial" w:hAnsi="Arial" w:cs="Arial"/>
          <w:color w:val="0E0E0E"/>
        </w:rPr>
        <w:t>la</w:t>
      </w:r>
      <w:r>
        <w:rPr>
          <w:rFonts w:ascii="Arial" w:eastAsia="Arial" w:hAnsi="Arial" w:cs="Arial"/>
          <w:color w:val="0E0E0E"/>
          <w:spacing w:val="-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disposición</w:t>
      </w:r>
      <w:proofErr w:type="spellEnd"/>
      <w:r>
        <w:rPr>
          <w:rFonts w:ascii="Arial" w:eastAsia="Arial" w:hAnsi="Arial" w:cs="Arial"/>
          <w:color w:val="0E0E0E"/>
          <w:spacing w:val="38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adicional</w:t>
      </w:r>
      <w:proofErr w:type="spellEnd"/>
      <w:r>
        <w:rPr>
          <w:rFonts w:ascii="Arial" w:eastAsia="Arial" w:hAnsi="Arial" w:cs="Arial"/>
          <w:color w:val="0E0E0E"/>
          <w:spacing w:val="7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1"/>
        </w:rPr>
        <w:t>cuarta</w:t>
      </w:r>
      <w:proofErr w:type="spellEnd"/>
      <w:r>
        <w:rPr>
          <w:rFonts w:ascii="Arial" w:eastAsia="Arial" w:hAnsi="Arial" w:cs="Arial"/>
          <w:color w:val="0E0E0E"/>
          <w:w w:val="101"/>
        </w:rPr>
        <w:t>.</w:t>
      </w:r>
    </w:p>
    <w:p w14:paraId="527895B9" w14:textId="77777777" w:rsidR="00225F24" w:rsidRDefault="00225F24">
      <w:pPr>
        <w:spacing w:before="14" w:after="0" w:line="240" w:lineRule="exact"/>
        <w:rPr>
          <w:sz w:val="24"/>
          <w:szCs w:val="24"/>
        </w:rPr>
      </w:pPr>
    </w:p>
    <w:p w14:paraId="7714B132" w14:textId="77777777" w:rsidR="00225F24" w:rsidRDefault="00DD39D1">
      <w:pPr>
        <w:spacing w:after="0" w:line="247" w:lineRule="auto"/>
        <w:ind w:left="129" w:right="304" w:firstLine="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E0E0E"/>
        </w:rPr>
        <w:t>Las</w:t>
      </w:r>
      <w:r>
        <w:rPr>
          <w:rFonts w:ascii="Arial" w:eastAsia="Arial" w:hAnsi="Arial" w:cs="Arial"/>
          <w:color w:val="0E0E0E"/>
          <w:spacing w:val="9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retribuciones</w:t>
      </w:r>
      <w:proofErr w:type="spellEnd"/>
      <w:r>
        <w:rPr>
          <w:rFonts w:ascii="Arial" w:eastAsia="Arial" w:hAnsi="Arial" w:cs="Arial"/>
          <w:color w:val="0E0E0E"/>
          <w:spacing w:val="1"/>
        </w:rPr>
        <w:t xml:space="preserve"> </w:t>
      </w:r>
      <w:r>
        <w:rPr>
          <w:rFonts w:ascii="Arial" w:eastAsia="Arial" w:hAnsi="Arial" w:cs="Arial"/>
          <w:color w:val="0E0E0E"/>
        </w:rPr>
        <w:t>del personal</w:t>
      </w:r>
      <w:r>
        <w:rPr>
          <w:rFonts w:ascii="Arial" w:eastAsia="Arial" w:hAnsi="Arial" w:cs="Arial"/>
          <w:color w:val="0E0E0E"/>
          <w:spacing w:val="6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emérito</w:t>
      </w:r>
      <w:proofErr w:type="spellEnd"/>
      <w:r>
        <w:rPr>
          <w:rFonts w:ascii="Arial" w:eastAsia="Arial" w:hAnsi="Arial" w:cs="Arial"/>
          <w:color w:val="0E0E0E"/>
        </w:rPr>
        <w:t>,</w:t>
      </w:r>
      <w:r>
        <w:rPr>
          <w:rFonts w:ascii="Arial" w:eastAsia="Arial" w:hAnsi="Arial" w:cs="Arial"/>
          <w:color w:val="0E0E0E"/>
          <w:spacing w:val="10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sumadas</w:t>
      </w:r>
      <w:proofErr w:type="spellEnd"/>
      <w:r>
        <w:rPr>
          <w:rFonts w:ascii="Arial" w:eastAsia="Arial" w:hAnsi="Arial" w:cs="Arial"/>
          <w:color w:val="0E0E0E"/>
          <w:spacing w:val="8"/>
        </w:rPr>
        <w:t xml:space="preserve"> </w:t>
      </w:r>
      <w:r>
        <w:rPr>
          <w:rFonts w:ascii="Arial" w:eastAsia="Arial" w:hAnsi="Arial" w:cs="Arial"/>
          <w:color w:val="0E0E0E"/>
        </w:rPr>
        <w:t>a</w:t>
      </w:r>
      <w:r>
        <w:rPr>
          <w:rFonts w:ascii="Arial" w:eastAsia="Arial" w:hAnsi="Arial" w:cs="Arial"/>
          <w:color w:val="0E0E0E"/>
          <w:spacing w:val="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su</w:t>
      </w:r>
      <w:proofErr w:type="spellEnd"/>
      <w:r>
        <w:rPr>
          <w:rFonts w:ascii="Arial" w:eastAsia="Arial" w:hAnsi="Arial" w:cs="Arial"/>
          <w:color w:val="0E0E0E"/>
          <w:spacing w:val="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pensión</w:t>
      </w:r>
      <w:proofErr w:type="spellEnd"/>
      <w:r>
        <w:rPr>
          <w:rFonts w:ascii="Arial" w:eastAsia="Arial" w:hAnsi="Arial" w:cs="Arial"/>
          <w:color w:val="0E0E0E"/>
          <w:spacing w:val="8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1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jubilación</w:t>
      </w:r>
      <w:proofErr w:type="spellEnd"/>
      <w:r>
        <w:rPr>
          <w:rFonts w:ascii="Arial" w:eastAsia="Arial" w:hAnsi="Arial" w:cs="Arial"/>
          <w:color w:val="0E0E0E"/>
        </w:rPr>
        <w:t>,</w:t>
      </w:r>
      <w:r>
        <w:rPr>
          <w:rFonts w:ascii="Arial" w:eastAsia="Arial" w:hAnsi="Arial" w:cs="Arial"/>
          <w:color w:val="0E0E0E"/>
          <w:spacing w:val="31"/>
        </w:rPr>
        <w:t xml:space="preserve"> </w:t>
      </w:r>
      <w:r>
        <w:rPr>
          <w:rFonts w:ascii="Arial" w:eastAsia="Arial" w:hAnsi="Arial" w:cs="Arial"/>
          <w:color w:val="0E0E0E"/>
        </w:rPr>
        <w:t xml:space="preserve">no </w:t>
      </w:r>
      <w:proofErr w:type="spellStart"/>
      <w:r>
        <w:rPr>
          <w:rFonts w:ascii="Arial" w:eastAsia="Arial" w:hAnsi="Arial" w:cs="Arial"/>
          <w:color w:val="0E0E0E"/>
        </w:rPr>
        <w:t>podrán</w:t>
      </w:r>
      <w:proofErr w:type="spellEnd"/>
      <w:r>
        <w:rPr>
          <w:rFonts w:ascii="Arial" w:eastAsia="Arial" w:hAnsi="Arial" w:cs="Arial"/>
          <w:color w:val="0E0E0E"/>
          <w:spacing w:val="27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superar</w:t>
      </w:r>
      <w:proofErr w:type="spellEnd"/>
      <w:r>
        <w:rPr>
          <w:rFonts w:ascii="Arial" w:eastAsia="Arial" w:hAnsi="Arial" w:cs="Arial"/>
          <w:color w:val="0E0E0E"/>
          <w:spacing w:val="16"/>
        </w:rPr>
        <w:t xml:space="preserve"> </w:t>
      </w:r>
      <w:r>
        <w:rPr>
          <w:rFonts w:ascii="Arial" w:eastAsia="Arial" w:hAnsi="Arial" w:cs="Arial"/>
          <w:color w:val="0E0E0E"/>
          <w:w w:val="103"/>
        </w:rPr>
        <w:t xml:space="preserve">las </w:t>
      </w:r>
      <w:proofErr w:type="spellStart"/>
      <w:r>
        <w:rPr>
          <w:rFonts w:ascii="Arial" w:eastAsia="Arial" w:hAnsi="Arial" w:cs="Arial"/>
          <w:color w:val="0E0E0E"/>
        </w:rPr>
        <w:t>retribuciones</w:t>
      </w:r>
      <w:proofErr w:type="spellEnd"/>
      <w:r>
        <w:rPr>
          <w:rFonts w:ascii="Arial" w:eastAsia="Arial" w:hAnsi="Arial" w:cs="Arial"/>
          <w:color w:val="0E0E0E"/>
          <w:spacing w:val="19"/>
        </w:rPr>
        <w:t xml:space="preserve"> </w:t>
      </w:r>
      <w:r>
        <w:rPr>
          <w:rFonts w:ascii="Arial" w:eastAsia="Arial" w:hAnsi="Arial" w:cs="Arial"/>
          <w:color w:val="0E0E0E"/>
        </w:rPr>
        <w:t>que</w:t>
      </w:r>
      <w:r>
        <w:rPr>
          <w:rFonts w:ascii="Arial" w:eastAsia="Arial" w:hAnsi="Arial" w:cs="Arial"/>
          <w:color w:val="0E0E0E"/>
          <w:spacing w:val="3"/>
        </w:rPr>
        <w:t xml:space="preserve"> </w:t>
      </w:r>
      <w:r>
        <w:rPr>
          <w:rFonts w:ascii="Arial" w:eastAsia="Arial" w:hAnsi="Arial" w:cs="Arial"/>
          <w:color w:val="0E0E0E"/>
        </w:rPr>
        <w:t>el</w:t>
      </w:r>
      <w:r>
        <w:rPr>
          <w:rFonts w:ascii="Arial" w:eastAsia="Arial" w:hAnsi="Arial" w:cs="Arial"/>
          <w:color w:val="0E0E0E"/>
          <w:spacing w:val="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interesado</w:t>
      </w:r>
      <w:proofErr w:type="spellEnd"/>
      <w:r>
        <w:rPr>
          <w:rFonts w:ascii="Arial" w:eastAsia="Arial" w:hAnsi="Arial" w:cs="Arial"/>
          <w:color w:val="0E0E0E"/>
          <w:spacing w:val="7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percibía</w:t>
      </w:r>
      <w:proofErr w:type="spellEnd"/>
      <w:r>
        <w:rPr>
          <w:rFonts w:ascii="Arial" w:eastAsia="Arial" w:hAnsi="Arial" w:cs="Arial"/>
          <w:color w:val="0E0E0E"/>
          <w:spacing w:val="9"/>
        </w:rPr>
        <w:t xml:space="preserve"> </w:t>
      </w:r>
      <w:r>
        <w:rPr>
          <w:rFonts w:ascii="Arial" w:eastAsia="Arial" w:hAnsi="Arial" w:cs="Arial"/>
          <w:color w:val="0E0E0E"/>
        </w:rPr>
        <w:t>antes</w:t>
      </w:r>
      <w:r>
        <w:rPr>
          <w:rFonts w:ascii="Arial" w:eastAsia="Arial" w:hAnsi="Arial" w:cs="Arial"/>
          <w:color w:val="0E0E0E"/>
          <w:spacing w:val="4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6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su</w:t>
      </w:r>
      <w:proofErr w:type="spellEnd"/>
      <w:r>
        <w:rPr>
          <w:rFonts w:ascii="Arial" w:eastAsia="Arial" w:hAnsi="Arial" w:cs="Arial"/>
          <w:color w:val="0E0E0E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jubilación</w:t>
      </w:r>
      <w:proofErr w:type="spellEnd"/>
      <w:r>
        <w:rPr>
          <w:rFonts w:ascii="Arial" w:eastAsia="Arial" w:hAnsi="Arial" w:cs="Arial"/>
          <w:color w:val="0E0E0E"/>
        </w:rPr>
        <w:t>,</w:t>
      </w:r>
      <w:r>
        <w:rPr>
          <w:rFonts w:ascii="Arial" w:eastAsia="Arial" w:hAnsi="Arial" w:cs="Arial"/>
          <w:color w:val="0E0E0E"/>
          <w:spacing w:val="29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consideradas</w:t>
      </w:r>
      <w:proofErr w:type="spellEnd"/>
      <w:r>
        <w:rPr>
          <w:rFonts w:ascii="Arial" w:eastAsia="Arial" w:hAnsi="Arial" w:cs="Arial"/>
          <w:color w:val="0E0E0E"/>
        </w:rPr>
        <w:t>,</w:t>
      </w:r>
      <w:r>
        <w:rPr>
          <w:rFonts w:ascii="Arial" w:eastAsia="Arial" w:hAnsi="Arial" w:cs="Arial"/>
          <w:color w:val="0E0E0E"/>
          <w:spacing w:val="27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todas</w:t>
      </w:r>
      <w:proofErr w:type="spellEnd"/>
      <w:r>
        <w:rPr>
          <w:rFonts w:ascii="Arial" w:eastAsia="Arial" w:hAnsi="Arial" w:cs="Arial"/>
          <w:color w:val="0E0E0E"/>
          <w:spacing w:val="14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ellas</w:t>
      </w:r>
      <w:proofErr w:type="spellEnd"/>
      <w:r>
        <w:rPr>
          <w:rFonts w:ascii="Arial" w:eastAsia="Arial" w:hAnsi="Arial" w:cs="Arial"/>
          <w:color w:val="0E0E0E"/>
        </w:rPr>
        <w:t>,</w:t>
      </w:r>
      <w:r>
        <w:rPr>
          <w:rFonts w:ascii="Arial" w:eastAsia="Arial" w:hAnsi="Arial" w:cs="Arial"/>
          <w:color w:val="0E0E0E"/>
          <w:spacing w:val="21"/>
        </w:rPr>
        <w:t xml:space="preserve"> </w:t>
      </w:r>
      <w:r>
        <w:rPr>
          <w:rFonts w:ascii="Arial" w:eastAsia="Arial" w:hAnsi="Arial" w:cs="Arial"/>
          <w:color w:val="0E0E0E"/>
          <w:w w:val="101"/>
        </w:rPr>
        <w:t xml:space="preserve">en </w:t>
      </w:r>
      <w:proofErr w:type="spellStart"/>
      <w:r>
        <w:rPr>
          <w:rFonts w:ascii="Arial" w:eastAsia="Arial" w:hAnsi="Arial" w:cs="Arial"/>
          <w:color w:val="0E0E0E"/>
        </w:rPr>
        <w:t>cómputo</w:t>
      </w:r>
      <w:proofErr w:type="spellEnd"/>
      <w:r>
        <w:rPr>
          <w:rFonts w:ascii="Arial" w:eastAsia="Arial" w:hAnsi="Arial" w:cs="Arial"/>
          <w:color w:val="0E0E0E"/>
          <w:spacing w:val="9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1"/>
        </w:rPr>
        <w:t>anual</w:t>
      </w:r>
      <w:proofErr w:type="spellEnd"/>
      <w:r>
        <w:rPr>
          <w:rFonts w:ascii="Arial" w:eastAsia="Arial" w:hAnsi="Arial" w:cs="Arial"/>
          <w:color w:val="0E0E0E"/>
          <w:w w:val="101"/>
        </w:rPr>
        <w:t>.</w:t>
      </w:r>
    </w:p>
    <w:p w14:paraId="6FDEC6F1" w14:textId="77777777" w:rsidR="00225F24" w:rsidRDefault="00225F24">
      <w:pPr>
        <w:spacing w:before="1" w:after="0" w:line="260" w:lineRule="exact"/>
        <w:rPr>
          <w:sz w:val="26"/>
          <w:szCs w:val="26"/>
        </w:rPr>
      </w:pPr>
    </w:p>
    <w:p w14:paraId="50830E73" w14:textId="77777777" w:rsidR="00225F24" w:rsidRDefault="00DD39D1">
      <w:pPr>
        <w:spacing w:after="0" w:line="247" w:lineRule="auto"/>
        <w:ind w:left="133" w:right="301" w:hanging="1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E0E0E"/>
          <w:spacing w:val="-8"/>
        </w:rPr>
        <w:t>6</w:t>
      </w:r>
      <w:r>
        <w:rPr>
          <w:rFonts w:ascii="Arial" w:eastAsia="Arial" w:hAnsi="Arial" w:cs="Arial"/>
          <w:color w:val="313131"/>
        </w:rPr>
        <w:t>.</w:t>
      </w:r>
      <w:r>
        <w:rPr>
          <w:rFonts w:ascii="Arial" w:eastAsia="Arial" w:hAnsi="Arial" w:cs="Arial"/>
          <w:color w:val="313131"/>
          <w:spacing w:val="27"/>
        </w:rPr>
        <w:t xml:space="preserve"> </w:t>
      </w:r>
      <w:r>
        <w:rPr>
          <w:rFonts w:ascii="Arial" w:eastAsia="Arial" w:hAnsi="Arial" w:cs="Arial"/>
          <w:color w:val="0E0E0E"/>
        </w:rPr>
        <w:t>La</w:t>
      </w:r>
      <w:r>
        <w:rPr>
          <w:rFonts w:ascii="Arial" w:eastAsia="Arial" w:hAnsi="Arial" w:cs="Arial"/>
          <w:color w:val="0E0E0E"/>
          <w:spacing w:val="5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percepción</w:t>
      </w:r>
      <w:proofErr w:type="spellEnd"/>
      <w:r>
        <w:rPr>
          <w:rFonts w:ascii="Arial" w:eastAsia="Arial" w:hAnsi="Arial" w:cs="Arial"/>
          <w:color w:val="0E0E0E"/>
          <w:spacing w:val="22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14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pensión</w:t>
      </w:r>
      <w:proofErr w:type="spellEnd"/>
      <w:r>
        <w:rPr>
          <w:rFonts w:ascii="Arial" w:eastAsia="Arial" w:hAnsi="Arial" w:cs="Arial"/>
          <w:color w:val="0E0E0E"/>
          <w:spacing w:val="23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1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jubilación</w:t>
      </w:r>
      <w:proofErr w:type="spellEnd"/>
      <w:r>
        <w:rPr>
          <w:rFonts w:ascii="Arial" w:eastAsia="Arial" w:hAnsi="Arial" w:cs="Arial"/>
          <w:color w:val="0E0E0E"/>
          <w:spacing w:val="23"/>
        </w:rPr>
        <w:t xml:space="preserve"> </w:t>
      </w:r>
      <w:r>
        <w:rPr>
          <w:rFonts w:ascii="Arial" w:eastAsia="Arial" w:hAnsi="Arial" w:cs="Arial"/>
          <w:color w:val="0E0E0E"/>
        </w:rPr>
        <w:t>en</w:t>
      </w:r>
      <w:r>
        <w:rPr>
          <w:rFonts w:ascii="Arial" w:eastAsia="Arial" w:hAnsi="Arial" w:cs="Arial"/>
          <w:color w:val="0E0E0E"/>
          <w:spacing w:val="1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cualquiera</w:t>
      </w:r>
      <w:proofErr w:type="spellEnd"/>
      <w:r>
        <w:rPr>
          <w:rFonts w:ascii="Arial" w:eastAsia="Arial" w:hAnsi="Arial" w:cs="Arial"/>
          <w:color w:val="0E0E0E"/>
          <w:spacing w:val="29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18"/>
        </w:rPr>
        <w:t xml:space="preserve"> </w:t>
      </w:r>
      <w:r>
        <w:rPr>
          <w:rFonts w:ascii="Arial" w:eastAsia="Arial" w:hAnsi="Arial" w:cs="Arial"/>
          <w:color w:val="0E0E0E"/>
        </w:rPr>
        <w:t>sus</w:t>
      </w:r>
      <w:r>
        <w:rPr>
          <w:rFonts w:ascii="Arial" w:eastAsia="Arial" w:hAnsi="Arial" w:cs="Arial"/>
          <w:color w:val="0E0E0E"/>
          <w:spacing w:val="1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modalidades</w:t>
      </w:r>
      <w:proofErr w:type="spellEnd"/>
      <w:r>
        <w:rPr>
          <w:rFonts w:ascii="Arial" w:eastAsia="Arial" w:hAnsi="Arial" w:cs="Arial"/>
          <w:color w:val="0E0E0E"/>
          <w:spacing w:val="46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será</w:t>
      </w:r>
      <w:proofErr w:type="spellEnd"/>
      <w:r>
        <w:rPr>
          <w:rFonts w:ascii="Arial" w:eastAsia="Arial" w:hAnsi="Arial" w:cs="Arial"/>
          <w:color w:val="0E0E0E"/>
          <w:spacing w:val="15"/>
        </w:rPr>
        <w:t xml:space="preserve"> </w:t>
      </w:r>
      <w:r>
        <w:rPr>
          <w:rFonts w:ascii="Arial" w:eastAsia="Arial" w:hAnsi="Arial" w:cs="Arial"/>
          <w:color w:val="0E0E0E"/>
        </w:rPr>
        <w:t>compatible</w:t>
      </w:r>
      <w:r>
        <w:rPr>
          <w:rFonts w:ascii="Arial" w:eastAsia="Arial" w:hAnsi="Arial" w:cs="Arial"/>
          <w:color w:val="0E0E0E"/>
          <w:spacing w:val="27"/>
        </w:rPr>
        <w:t xml:space="preserve"> </w:t>
      </w:r>
      <w:r>
        <w:rPr>
          <w:rFonts w:ascii="Arial" w:eastAsia="Arial" w:hAnsi="Arial" w:cs="Arial"/>
          <w:color w:val="0E0E0E"/>
          <w:w w:val="102"/>
        </w:rPr>
        <w:t xml:space="preserve">con </w:t>
      </w:r>
      <w:r>
        <w:rPr>
          <w:rFonts w:ascii="Arial" w:eastAsia="Arial" w:hAnsi="Arial" w:cs="Arial"/>
          <w:color w:val="0E0E0E"/>
        </w:rPr>
        <w:t>las</w:t>
      </w:r>
      <w:r>
        <w:rPr>
          <w:rFonts w:ascii="Arial" w:eastAsia="Arial" w:hAnsi="Arial" w:cs="Arial"/>
          <w:color w:val="0E0E0E"/>
          <w:spacing w:val="7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retribuciones</w:t>
      </w:r>
      <w:proofErr w:type="spellEnd"/>
      <w:r>
        <w:rPr>
          <w:rFonts w:ascii="Arial" w:eastAsia="Arial" w:hAnsi="Arial" w:cs="Arial"/>
          <w:color w:val="0E0E0E"/>
          <w:spacing w:val="1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derivadas</w:t>
      </w:r>
      <w:proofErr w:type="spellEnd"/>
      <w:r>
        <w:rPr>
          <w:rFonts w:ascii="Arial" w:eastAsia="Arial" w:hAnsi="Arial" w:cs="Arial"/>
          <w:color w:val="0E0E0E"/>
          <w:spacing w:val="25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6"/>
        </w:rPr>
        <w:t xml:space="preserve"> </w:t>
      </w:r>
      <w:r>
        <w:rPr>
          <w:rFonts w:ascii="Arial" w:eastAsia="Arial" w:hAnsi="Arial" w:cs="Arial"/>
          <w:color w:val="0E0E0E"/>
        </w:rPr>
        <w:t xml:space="preserve">un </w:t>
      </w:r>
      <w:proofErr w:type="spellStart"/>
      <w:r>
        <w:rPr>
          <w:rFonts w:ascii="Arial" w:eastAsia="Arial" w:hAnsi="Arial" w:cs="Arial"/>
          <w:color w:val="0E0E0E"/>
        </w:rPr>
        <w:t>nombramiento</w:t>
      </w:r>
      <w:proofErr w:type="spellEnd"/>
      <w:r>
        <w:rPr>
          <w:rFonts w:ascii="Arial" w:eastAsia="Arial" w:hAnsi="Arial" w:cs="Arial"/>
          <w:color w:val="0E0E0E"/>
          <w:spacing w:val="6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estatutario</w:t>
      </w:r>
      <w:proofErr w:type="spellEnd"/>
      <w:r>
        <w:rPr>
          <w:rFonts w:ascii="Arial" w:eastAsia="Arial" w:hAnsi="Arial" w:cs="Arial"/>
          <w:color w:val="0E0E0E"/>
          <w:spacing w:val="22"/>
        </w:rPr>
        <w:t xml:space="preserve"> </w:t>
      </w:r>
      <w:r>
        <w:rPr>
          <w:rFonts w:ascii="Arial" w:eastAsia="Arial" w:hAnsi="Arial" w:cs="Arial"/>
          <w:color w:val="0E0E0E"/>
        </w:rPr>
        <w:t>en</w:t>
      </w:r>
      <w:r>
        <w:rPr>
          <w:rFonts w:ascii="Arial" w:eastAsia="Arial" w:hAnsi="Arial" w:cs="Arial"/>
          <w:color w:val="0E0E0E"/>
          <w:spacing w:val="7"/>
        </w:rPr>
        <w:t xml:space="preserve"> </w:t>
      </w:r>
      <w:r>
        <w:rPr>
          <w:rFonts w:ascii="Arial" w:eastAsia="Arial" w:hAnsi="Arial" w:cs="Arial"/>
          <w:color w:val="0E0E0E"/>
        </w:rPr>
        <w:t>los</w:t>
      </w:r>
      <w:r>
        <w:rPr>
          <w:rFonts w:ascii="Arial" w:eastAsia="Arial" w:hAnsi="Arial" w:cs="Arial"/>
          <w:color w:val="0E0E0E"/>
          <w:spacing w:val="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términos</w:t>
      </w:r>
      <w:proofErr w:type="spellEnd"/>
      <w:r>
        <w:rPr>
          <w:rFonts w:ascii="Arial" w:eastAsia="Arial" w:hAnsi="Arial" w:cs="Arial"/>
          <w:color w:val="0E0E0E"/>
          <w:spacing w:val="19"/>
        </w:rPr>
        <w:t xml:space="preserve"> </w:t>
      </w:r>
      <w:r>
        <w:rPr>
          <w:rFonts w:ascii="Arial" w:eastAsia="Arial" w:hAnsi="Arial" w:cs="Arial"/>
          <w:color w:val="0E0E0E"/>
        </w:rPr>
        <w:t>que</w:t>
      </w:r>
      <w:r>
        <w:rPr>
          <w:rFonts w:ascii="Arial" w:eastAsia="Arial" w:hAnsi="Arial" w:cs="Arial"/>
          <w:color w:val="0E0E0E"/>
          <w:spacing w:val="11"/>
        </w:rPr>
        <w:t xml:space="preserve"> </w:t>
      </w:r>
      <w:r>
        <w:rPr>
          <w:rFonts w:ascii="Arial" w:eastAsia="Arial" w:hAnsi="Arial" w:cs="Arial"/>
          <w:color w:val="0E0E0E"/>
        </w:rPr>
        <w:t>determine</w:t>
      </w:r>
      <w:r>
        <w:rPr>
          <w:rFonts w:ascii="Arial" w:eastAsia="Arial" w:hAnsi="Arial" w:cs="Arial"/>
          <w:color w:val="0E0E0E"/>
          <w:spacing w:val="19"/>
        </w:rPr>
        <w:t xml:space="preserve"> </w:t>
      </w:r>
      <w:r>
        <w:rPr>
          <w:rFonts w:ascii="Arial" w:eastAsia="Arial" w:hAnsi="Arial" w:cs="Arial"/>
          <w:color w:val="0E0E0E"/>
        </w:rPr>
        <w:t xml:space="preserve">la </w:t>
      </w:r>
      <w:proofErr w:type="spellStart"/>
      <w:r>
        <w:rPr>
          <w:rFonts w:ascii="Arial" w:eastAsia="Arial" w:hAnsi="Arial" w:cs="Arial"/>
          <w:color w:val="0E0E0E"/>
        </w:rPr>
        <w:t>normativa</w:t>
      </w:r>
      <w:proofErr w:type="spellEnd"/>
      <w:r>
        <w:rPr>
          <w:rFonts w:ascii="Arial" w:eastAsia="Arial" w:hAnsi="Arial" w:cs="Arial"/>
          <w:color w:val="0E0E0E"/>
          <w:spacing w:val="14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8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seguridad</w:t>
      </w:r>
      <w:proofErr w:type="spellEnd"/>
      <w:r>
        <w:rPr>
          <w:rFonts w:ascii="Arial" w:eastAsia="Arial" w:hAnsi="Arial" w:cs="Arial"/>
          <w:color w:val="0E0E0E"/>
          <w:spacing w:val="19"/>
        </w:rPr>
        <w:t xml:space="preserve"> </w:t>
      </w:r>
      <w:r>
        <w:rPr>
          <w:rFonts w:ascii="Arial" w:eastAsia="Arial" w:hAnsi="Arial" w:cs="Arial"/>
          <w:color w:val="0E0E0E"/>
        </w:rPr>
        <w:t>social.</w:t>
      </w:r>
    </w:p>
    <w:p w14:paraId="4ECE3834" w14:textId="77777777" w:rsidR="00225F24" w:rsidRDefault="00225F24">
      <w:pPr>
        <w:spacing w:before="16" w:after="0" w:line="240" w:lineRule="exact"/>
        <w:rPr>
          <w:sz w:val="24"/>
          <w:szCs w:val="24"/>
        </w:rPr>
      </w:pPr>
    </w:p>
    <w:p w14:paraId="584F0858" w14:textId="77777777" w:rsidR="00225F24" w:rsidRDefault="00DD39D1">
      <w:pPr>
        <w:spacing w:after="0" w:line="247" w:lineRule="auto"/>
        <w:ind w:left="124" w:right="294" w:firstLine="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E0E0E"/>
        </w:rPr>
        <w:t>7.</w:t>
      </w:r>
      <w:r>
        <w:rPr>
          <w:rFonts w:ascii="Arial" w:eastAsia="Arial" w:hAnsi="Arial" w:cs="Arial"/>
          <w:color w:val="0E0E0E"/>
          <w:spacing w:val="9"/>
        </w:rPr>
        <w:t xml:space="preserve"> </w:t>
      </w:r>
      <w:r>
        <w:rPr>
          <w:rFonts w:ascii="Arial" w:eastAsia="Arial" w:hAnsi="Arial" w:cs="Arial"/>
          <w:color w:val="0E0E0E"/>
        </w:rPr>
        <w:t>En</w:t>
      </w:r>
      <w:r>
        <w:rPr>
          <w:rFonts w:ascii="Arial" w:eastAsia="Arial" w:hAnsi="Arial" w:cs="Arial"/>
          <w:color w:val="0E0E0E"/>
          <w:spacing w:val="3"/>
        </w:rPr>
        <w:t xml:space="preserve"> </w:t>
      </w:r>
      <w:r>
        <w:rPr>
          <w:rFonts w:ascii="Arial" w:eastAsia="Arial" w:hAnsi="Arial" w:cs="Arial"/>
          <w:color w:val="0E0E0E"/>
        </w:rPr>
        <w:t xml:space="preserve">el </w:t>
      </w:r>
      <w:proofErr w:type="spellStart"/>
      <w:r>
        <w:rPr>
          <w:rFonts w:ascii="Arial" w:eastAsia="Arial" w:hAnsi="Arial" w:cs="Arial"/>
          <w:color w:val="0E0E0E"/>
        </w:rPr>
        <w:t>ámbito</w:t>
      </w:r>
      <w:proofErr w:type="spellEnd"/>
      <w:r>
        <w:rPr>
          <w:rFonts w:ascii="Arial" w:eastAsia="Arial" w:hAnsi="Arial" w:cs="Arial"/>
          <w:color w:val="0E0E0E"/>
          <w:spacing w:val="1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11"/>
        </w:rPr>
        <w:t xml:space="preserve"> </w:t>
      </w:r>
      <w:r>
        <w:rPr>
          <w:rFonts w:ascii="Arial" w:eastAsia="Arial" w:hAnsi="Arial" w:cs="Arial"/>
          <w:color w:val="0E0E0E"/>
        </w:rPr>
        <w:t>los</w:t>
      </w:r>
      <w:r>
        <w:rPr>
          <w:rFonts w:ascii="Arial" w:eastAsia="Arial" w:hAnsi="Arial" w:cs="Arial"/>
          <w:color w:val="0E0E0E"/>
          <w:spacing w:val="5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respectivos</w:t>
      </w:r>
      <w:proofErr w:type="spellEnd"/>
      <w:r>
        <w:rPr>
          <w:rFonts w:ascii="Arial" w:eastAsia="Arial" w:hAnsi="Arial" w:cs="Arial"/>
          <w:color w:val="0E0E0E"/>
          <w:spacing w:val="18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servicios</w:t>
      </w:r>
      <w:proofErr w:type="spellEnd"/>
      <w:r>
        <w:rPr>
          <w:rFonts w:ascii="Arial" w:eastAsia="Arial" w:hAnsi="Arial" w:cs="Arial"/>
          <w:color w:val="0E0E0E"/>
          <w:spacing w:val="8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9"/>
        </w:rPr>
        <w:t xml:space="preserve"> </w:t>
      </w:r>
      <w:r>
        <w:rPr>
          <w:rFonts w:ascii="Arial" w:eastAsia="Arial" w:hAnsi="Arial" w:cs="Arial"/>
          <w:color w:val="0E0E0E"/>
        </w:rPr>
        <w:t>salud</w:t>
      </w:r>
      <w:r>
        <w:rPr>
          <w:rFonts w:ascii="Arial" w:eastAsia="Arial" w:hAnsi="Arial" w:cs="Arial"/>
          <w:color w:val="0E0E0E"/>
          <w:spacing w:val="11"/>
        </w:rPr>
        <w:t xml:space="preserve"> </w:t>
      </w:r>
      <w:r>
        <w:rPr>
          <w:rFonts w:ascii="Arial" w:eastAsia="Arial" w:hAnsi="Arial" w:cs="Arial"/>
          <w:color w:val="0E0E0E"/>
        </w:rPr>
        <w:t>se</w:t>
      </w:r>
      <w:r>
        <w:rPr>
          <w:rFonts w:ascii="Arial" w:eastAsia="Arial" w:hAnsi="Arial" w:cs="Arial"/>
          <w:color w:val="0E0E0E"/>
          <w:spacing w:val="9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arbitrarán</w:t>
      </w:r>
      <w:proofErr w:type="spellEnd"/>
      <w:r>
        <w:rPr>
          <w:rFonts w:ascii="Arial" w:eastAsia="Arial" w:hAnsi="Arial" w:cs="Arial"/>
          <w:color w:val="0E0E0E"/>
          <w:spacing w:val="10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medidas</w:t>
      </w:r>
      <w:proofErr w:type="spellEnd"/>
      <w:r>
        <w:rPr>
          <w:rFonts w:ascii="Arial" w:eastAsia="Arial" w:hAnsi="Arial" w:cs="Arial"/>
          <w:color w:val="0E0E0E"/>
          <w:spacing w:val="16"/>
        </w:rPr>
        <w:t xml:space="preserve"> </w:t>
      </w:r>
      <w:r>
        <w:rPr>
          <w:rFonts w:ascii="Arial" w:eastAsia="Arial" w:hAnsi="Arial" w:cs="Arial"/>
          <w:color w:val="0E0E0E"/>
        </w:rPr>
        <w:t>que</w:t>
      </w:r>
      <w:r>
        <w:rPr>
          <w:rFonts w:ascii="Arial" w:eastAsia="Arial" w:hAnsi="Arial" w:cs="Arial"/>
          <w:color w:val="0E0E0E"/>
          <w:spacing w:val="15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favorezcan</w:t>
      </w:r>
      <w:proofErr w:type="spellEnd"/>
      <w:r>
        <w:rPr>
          <w:rFonts w:ascii="Arial" w:eastAsia="Arial" w:hAnsi="Arial" w:cs="Arial"/>
          <w:color w:val="0E0E0E"/>
          <w:spacing w:val="22"/>
        </w:rPr>
        <w:t xml:space="preserve"> </w:t>
      </w:r>
      <w:r>
        <w:rPr>
          <w:rFonts w:ascii="Arial" w:eastAsia="Arial" w:hAnsi="Arial" w:cs="Arial"/>
          <w:color w:val="0E0E0E"/>
        </w:rPr>
        <w:t xml:space="preserve">la </w:t>
      </w:r>
      <w:proofErr w:type="spellStart"/>
      <w:r>
        <w:rPr>
          <w:rFonts w:ascii="Arial" w:eastAsia="Arial" w:hAnsi="Arial" w:cs="Arial"/>
          <w:color w:val="0E0E0E"/>
        </w:rPr>
        <w:t>compatibilidad</w:t>
      </w:r>
      <w:proofErr w:type="spellEnd"/>
      <w:r>
        <w:rPr>
          <w:rFonts w:ascii="Arial" w:eastAsia="Arial" w:hAnsi="Arial" w:cs="Arial"/>
          <w:color w:val="0E0E0E"/>
          <w:spacing w:val="15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11"/>
        </w:rPr>
        <w:t xml:space="preserve"> </w:t>
      </w:r>
      <w:r>
        <w:rPr>
          <w:rFonts w:ascii="Arial" w:eastAsia="Arial" w:hAnsi="Arial" w:cs="Arial"/>
          <w:color w:val="0E0E0E"/>
        </w:rPr>
        <w:t>la</w:t>
      </w:r>
      <w:r>
        <w:rPr>
          <w:rFonts w:ascii="Arial" w:eastAsia="Arial" w:hAnsi="Arial" w:cs="Arial"/>
          <w:color w:val="0E0E0E"/>
          <w:spacing w:val="1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actividad</w:t>
      </w:r>
      <w:proofErr w:type="spellEnd"/>
      <w:r>
        <w:rPr>
          <w:rFonts w:ascii="Arial" w:eastAsia="Arial" w:hAnsi="Arial" w:cs="Arial"/>
          <w:color w:val="0E0E0E"/>
          <w:spacing w:val="15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asistencial</w:t>
      </w:r>
      <w:proofErr w:type="spellEnd"/>
      <w:r>
        <w:rPr>
          <w:rFonts w:ascii="Arial" w:eastAsia="Arial" w:hAnsi="Arial" w:cs="Arial"/>
          <w:color w:val="0E0E0E"/>
          <w:spacing w:val="15"/>
        </w:rPr>
        <w:t xml:space="preserve"> </w:t>
      </w:r>
      <w:r>
        <w:rPr>
          <w:rFonts w:ascii="Arial" w:eastAsia="Arial" w:hAnsi="Arial" w:cs="Arial"/>
          <w:color w:val="0E0E0E"/>
        </w:rPr>
        <w:t>con</w:t>
      </w:r>
      <w:r>
        <w:rPr>
          <w:rFonts w:ascii="Arial" w:eastAsia="Arial" w:hAnsi="Arial" w:cs="Arial"/>
          <w:color w:val="0E0E0E"/>
          <w:spacing w:val="16"/>
        </w:rPr>
        <w:t xml:space="preserve"> </w:t>
      </w:r>
      <w:r>
        <w:rPr>
          <w:rFonts w:ascii="Arial" w:eastAsia="Arial" w:hAnsi="Arial" w:cs="Arial"/>
          <w:color w:val="0E0E0E"/>
        </w:rPr>
        <w:t>la</w:t>
      </w:r>
      <w:r>
        <w:rPr>
          <w:rFonts w:ascii="Arial" w:eastAsia="Arial" w:hAnsi="Arial" w:cs="Arial"/>
          <w:color w:val="0E0E0E"/>
          <w:spacing w:val="5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investigadora</w:t>
      </w:r>
      <w:proofErr w:type="spellEnd"/>
      <w:r>
        <w:rPr>
          <w:rFonts w:ascii="Arial" w:eastAsia="Arial" w:hAnsi="Arial" w:cs="Arial"/>
          <w:color w:val="0E0E0E"/>
        </w:rPr>
        <w:t>.</w:t>
      </w:r>
      <w:r>
        <w:rPr>
          <w:rFonts w:ascii="Arial" w:eastAsia="Arial" w:hAnsi="Arial" w:cs="Arial"/>
          <w:color w:val="0E0E0E"/>
          <w:spacing w:val="35"/>
        </w:rPr>
        <w:t xml:space="preserve"> </w:t>
      </w:r>
      <w:r>
        <w:rPr>
          <w:rFonts w:ascii="Arial" w:eastAsia="Arial" w:hAnsi="Arial" w:cs="Arial"/>
          <w:color w:val="0E0E0E"/>
        </w:rPr>
        <w:t>Al</w:t>
      </w:r>
      <w:r>
        <w:rPr>
          <w:rFonts w:ascii="Arial" w:eastAsia="Arial" w:hAnsi="Arial" w:cs="Arial"/>
          <w:color w:val="0E0E0E"/>
          <w:spacing w:val="1"/>
        </w:rPr>
        <w:t xml:space="preserve"> </w:t>
      </w:r>
      <w:r>
        <w:rPr>
          <w:rFonts w:ascii="Arial" w:eastAsia="Arial" w:hAnsi="Arial" w:cs="Arial"/>
          <w:color w:val="0E0E0E"/>
        </w:rPr>
        <w:t>personal</w:t>
      </w:r>
      <w:r>
        <w:rPr>
          <w:rFonts w:ascii="Arial" w:eastAsia="Arial" w:hAnsi="Arial" w:cs="Arial"/>
          <w:color w:val="0E0E0E"/>
          <w:spacing w:val="19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estatutario</w:t>
      </w:r>
      <w:proofErr w:type="spellEnd"/>
      <w:r>
        <w:rPr>
          <w:rFonts w:ascii="Arial" w:eastAsia="Arial" w:hAnsi="Arial" w:cs="Arial"/>
          <w:color w:val="0E0E0E"/>
          <w:spacing w:val="20"/>
        </w:rPr>
        <w:t xml:space="preserve"> </w:t>
      </w:r>
      <w:r>
        <w:rPr>
          <w:rFonts w:ascii="Arial" w:eastAsia="Arial" w:hAnsi="Arial" w:cs="Arial"/>
          <w:color w:val="0E0E0E"/>
        </w:rPr>
        <w:t>del</w:t>
      </w:r>
      <w:r>
        <w:rPr>
          <w:rFonts w:ascii="Arial" w:eastAsia="Arial" w:hAnsi="Arial" w:cs="Arial"/>
          <w:color w:val="0E0E0E"/>
          <w:spacing w:val="7"/>
        </w:rPr>
        <w:t xml:space="preserve"> </w:t>
      </w:r>
      <w:r>
        <w:rPr>
          <w:rFonts w:ascii="Arial" w:eastAsia="Arial" w:hAnsi="Arial" w:cs="Arial"/>
          <w:color w:val="0E0E0E"/>
          <w:w w:val="102"/>
        </w:rPr>
        <w:t xml:space="preserve">Sistema </w:t>
      </w:r>
      <w:r>
        <w:rPr>
          <w:rFonts w:ascii="Arial" w:eastAsia="Arial" w:hAnsi="Arial" w:cs="Arial"/>
          <w:color w:val="0E0E0E"/>
        </w:rPr>
        <w:t>Nacional</w:t>
      </w:r>
      <w:r>
        <w:rPr>
          <w:rFonts w:ascii="Arial" w:eastAsia="Arial" w:hAnsi="Arial" w:cs="Arial"/>
          <w:color w:val="0E0E0E"/>
          <w:spacing w:val="2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-10"/>
        </w:rPr>
        <w:t xml:space="preserve"> </w:t>
      </w:r>
      <w:r>
        <w:rPr>
          <w:rFonts w:ascii="Arial" w:eastAsia="Arial" w:hAnsi="Arial" w:cs="Arial"/>
          <w:color w:val="0E0E0E"/>
        </w:rPr>
        <w:t>Salud</w:t>
      </w:r>
      <w:r>
        <w:rPr>
          <w:rFonts w:ascii="Arial" w:eastAsia="Arial" w:hAnsi="Arial" w:cs="Arial"/>
          <w:color w:val="0E0E0E"/>
          <w:spacing w:val="-19"/>
        </w:rPr>
        <w:t xml:space="preserve"> </w:t>
      </w:r>
      <w:r>
        <w:rPr>
          <w:rFonts w:ascii="Arial" w:eastAsia="Arial" w:hAnsi="Arial" w:cs="Arial"/>
          <w:color w:val="0E0E0E"/>
        </w:rPr>
        <w:t>que</w:t>
      </w:r>
      <w:r>
        <w:rPr>
          <w:rFonts w:ascii="Arial" w:eastAsia="Arial" w:hAnsi="Arial" w:cs="Arial"/>
          <w:color w:val="0E0E0E"/>
          <w:spacing w:val="-5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desarrollen</w:t>
      </w:r>
      <w:proofErr w:type="spellEnd"/>
      <w:r>
        <w:rPr>
          <w:rFonts w:ascii="Arial" w:eastAsia="Arial" w:hAnsi="Arial" w:cs="Arial"/>
          <w:color w:val="0E0E0E"/>
          <w:spacing w:val="18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actividades</w:t>
      </w:r>
      <w:proofErr w:type="spellEnd"/>
      <w:r>
        <w:rPr>
          <w:rFonts w:ascii="Arial" w:eastAsia="Arial" w:hAnsi="Arial" w:cs="Arial"/>
          <w:color w:val="0E0E0E"/>
          <w:spacing w:val="-3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-10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investigación</w:t>
      </w:r>
      <w:proofErr w:type="spellEnd"/>
      <w:r>
        <w:rPr>
          <w:rFonts w:ascii="Arial" w:eastAsia="Arial" w:hAnsi="Arial" w:cs="Arial"/>
          <w:color w:val="0E0E0E"/>
          <w:spacing w:val="7"/>
        </w:rPr>
        <w:t xml:space="preserve"> </w:t>
      </w:r>
      <w:r>
        <w:rPr>
          <w:rFonts w:ascii="Arial" w:eastAsia="Arial" w:hAnsi="Arial" w:cs="Arial"/>
          <w:color w:val="0E0E0E"/>
        </w:rPr>
        <w:t>le</w:t>
      </w:r>
      <w:r>
        <w:rPr>
          <w:rFonts w:ascii="Arial" w:eastAsia="Arial" w:hAnsi="Arial" w:cs="Arial"/>
          <w:color w:val="0E0E0E"/>
          <w:spacing w:val="-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será</w:t>
      </w:r>
      <w:proofErr w:type="spellEnd"/>
      <w:r>
        <w:rPr>
          <w:rFonts w:ascii="Arial" w:eastAsia="Arial" w:hAnsi="Arial" w:cs="Arial"/>
          <w:color w:val="0E0E0E"/>
          <w:spacing w:val="-7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-8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aplicación</w:t>
      </w:r>
      <w:proofErr w:type="spellEnd"/>
      <w:r>
        <w:rPr>
          <w:rFonts w:ascii="Arial" w:eastAsia="Arial" w:hAnsi="Arial" w:cs="Arial"/>
          <w:color w:val="0E0E0E"/>
          <w:spacing w:val="12"/>
        </w:rPr>
        <w:t xml:space="preserve"> </w:t>
      </w:r>
      <w:r>
        <w:rPr>
          <w:rFonts w:ascii="Arial" w:eastAsia="Arial" w:hAnsi="Arial" w:cs="Arial"/>
          <w:color w:val="0E0E0E"/>
        </w:rPr>
        <w:t>las</w:t>
      </w:r>
      <w:r>
        <w:rPr>
          <w:rFonts w:ascii="Arial" w:eastAsia="Arial" w:hAnsi="Arial" w:cs="Arial"/>
          <w:color w:val="0E0E0E"/>
          <w:spacing w:val="-10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4"/>
        </w:rPr>
        <w:t>previsiones</w:t>
      </w:r>
      <w:proofErr w:type="spellEnd"/>
      <w:r>
        <w:rPr>
          <w:rFonts w:ascii="Arial" w:eastAsia="Arial" w:hAnsi="Arial" w:cs="Arial"/>
          <w:color w:val="0E0E0E"/>
          <w:w w:val="104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contenidas</w:t>
      </w:r>
      <w:proofErr w:type="spellEnd"/>
      <w:r>
        <w:rPr>
          <w:rFonts w:ascii="Arial" w:eastAsia="Arial" w:hAnsi="Arial" w:cs="Arial"/>
          <w:color w:val="0E0E0E"/>
          <w:spacing w:val="6"/>
        </w:rPr>
        <w:t xml:space="preserve"> </w:t>
      </w:r>
      <w:r>
        <w:rPr>
          <w:rFonts w:ascii="Arial" w:eastAsia="Arial" w:hAnsi="Arial" w:cs="Arial"/>
          <w:color w:val="0E0E0E"/>
        </w:rPr>
        <w:t>en</w:t>
      </w:r>
      <w:r>
        <w:rPr>
          <w:rFonts w:ascii="Arial" w:eastAsia="Arial" w:hAnsi="Arial" w:cs="Arial"/>
          <w:color w:val="0E0E0E"/>
          <w:spacing w:val="4"/>
        </w:rPr>
        <w:t xml:space="preserve"> </w:t>
      </w:r>
      <w:r>
        <w:rPr>
          <w:rFonts w:ascii="Arial" w:eastAsia="Arial" w:hAnsi="Arial" w:cs="Arial"/>
          <w:color w:val="0E0E0E"/>
        </w:rPr>
        <w:t>el</w:t>
      </w:r>
      <w:r>
        <w:rPr>
          <w:rFonts w:ascii="Arial" w:eastAsia="Arial" w:hAnsi="Arial" w:cs="Arial"/>
          <w:color w:val="0E0E0E"/>
          <w:spacing w:val="-5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artículo</w:t>
      </w:r>
      <w:proofErr w:type="spellEnd"/>
      <w:r>
        <w:rPr>
          <w:rFonts w:ascii="Arial" w:eastAsia="Arial" w:hAnsi="Arial" w:cs="Arial"/>
          <w:color w:val="0E0E0E"/>
          <w:spacing w:val="11"/>
        </w:rPr>
        <w:t xml:space="preserve"> </w:t>
      </w:r>
      <w:r>
        <w:rPr>
          <w:rFonts w:ascii="Arial" w:eastAsia="Arial" w:hAnsi="Arial" w:cs="Arial"/>
          <w:color w:val="0E0E0E"/>
        </w:rPr>
        <w:t>85.4</w:t>
      </w:r>
      <w:r>
        <w:rPr>
          <w:rFonts w:ascii="Arial" w:eastAsia="Arial" w:hAnsi="Arial" w:cs="Arial"/>
          <w:color w:val="0E0E0E"/>
          <w:spacing w:val="6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6"/>
        </w:rPr>
        <w:t xml:space="preserve"> </w:t>
      </w:r>
      <w:r>
        <w:rPr>
          <w:rFonts w:ascii="Arial" w:eastAsia="Arial" w:hAnsi="Arial" w:cs="Arial"/>
          <w:color w:val="0E0E0E"/>
        </w:rPr>
        <w:t>la Ley</w:t>
      </w:r>
      <w:r>
        <w:rPr>
          <w:rFonts w:ascii="Arial" w:eastAsia="Arial" w:hAnsi="Arial" w:cs="Arial"/>
          <w:color w:val="0E0E0E"/>
          <w:spacing w:val="5"/>
        </w:rPr>
        <w:t xml:space="preserve"> </w:t>
      </w:r>
      <w:r>
        <w:rPr>
          <w:rFonts w:ascii="Arial" w:eastAsia="Arial" w:hAnsi="Arial" w:cs="Arial"/>
          <w:color w:val="0E0E0E"/>
        </w:rPr>
        <w:t>14/2007</w:t>
      </w:r>
      <w:r>
        <w:rPr>
          <w:rFonts w:ascii="Arial" w:eastAsia="Arial" w:hAnsi="Arial" w:cs="Arial"/>
          <w:color w:val="0E0E0E"/>
          <w:spacing w:val="6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6"/>
        </w:rPr>
        <w:t xml:space="preserve"> </w:t>
      </w:r>
      <w:r>
        <w:rPr>
          <w:rFonts w:ascii="Arial" w:eastAsia="Arial" w:hAnsi="Arial" w:cs="Arial"/>
          <w:color w:val="0E0E0E"/>
        </w:rPr>
        <w:t>13</w:t>
      </w:r>
      <w:r>
        <w:rPr>
          <w:rFonts w:ascii="Arial" w:eastAsia="Arial" w:hAnsi="Arial" w:cs="Arial"/>
          <w:color w:val="0E0E0E"/>
          <w:spacing w:val="12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junio</w:t>
      </w:r>
      <w:proofErr w:type="spellEnd"/>
      <w:r>
        <w:rPr>
          <w:rFonts w:ascii="Arial" w:eastAsia="Arial" w:hAnsi="Arial" w:cs="Arial"/>
          <w:color w:val="0E0E0E"/>
        </w:rPr>
        <w:t>,</w:t>
      </w:r>
      <w:r>
        <w:rPr>
          <w:rFonts w:ascii="Arial" w:eastAsia="Arial" w:hAnsi="Arial" w:cs="Arial"/>
          <w:color w:val="0E0E0E"/>
          <w:spacing w:val="12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investigación</w:t>
      </w:r>
      <w:proofErr w:type="spellEnd"/>
      <w:r>
        <w:rPr>
          <w:rFonts w:ascii="Arial" w:eastAsia="Arial" w:hAnsi="Arial" w:cs="Arial"/>
          <w:color w:val="0E0E0E"/>
          <w:spacing w:val="8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biomédica</w:t>
      </w:r>
      <w:proofErr w:type="spellEnd"/>
      <w:r>
        <w:rPr>
          <w:rFonts w:ascii="Arial" w:eastAsia="Arial" w:hAnsi="Arial" w:cs="Arial"/>
          <w:color w:val="0E0E0E"/>
          <w:spacing w:val="32"/>
        </w:rPr>
        <w:t xml:space="preserve"> </w:t>
      </w:r>
      <w:r>
        <w:rPr>
          <w:rFonts w:ascii="Arial" w:eastAsia="Arial" w:hAnsi="Arial" w:cs="Arial"/>
          <w:color w:val="0E0E0E"/>
        </w:rPr>
        <w:t>y</w:t>
      </w:r>
      <w:r>
        <w:rPr>
          <w:rFonts w:ascii="Arial" w:eastAsia="Arial" w:hAnsi="Arial" w:cs="Arial"/>
          <w:color w:val="0E0E0E"/>
          <w:spacing w:val="6"/>
        </w:rPr>
        <w:t xml:space="preserve"> </w:t>
      </w:r>
      <w:r>
        <w:rPr>
          <w:rFonts w:ascii="Arial" w:eastAsia="Arial" w:hAnsi="Arial" w:cs="Arial"/>
          <w:color w:val="0E0E0E"/>
        </w:rPr>
        <w:t>en</w:t>
      </w:r>
      <w:r>
        <w:rPr>
          <w:rFonts w:ascii="Arial" w:eastAsia="Arial" w:hAnsi="Arial" w:cs="Arial"/>
          <w:color w:val="0E0E0E"/>
          <w:spacing w:val="4"/>
        </w:rPr>
        <w:t xml:space="preserve"> </w:t>
      </w:r>
      <w:r>
        <w:rPr>
          <w:rFonts w:ascii="Arial" w:eastAsia="Arial" w:hAnsi="Arial" w:cs="Arial"/>
          <w:color w:val="0E0E0E"/>
          <w:w w:val="106"/>
        </w:rPr>
        <w:t>el</w:t>
      </w:r>
    </w:p>
    <w:p w14:paraId="6AFFEF8F" w14:textId="77777777" w:rsidR="00225F24" w:rsidRDefault="00DD39D1">
      <w:pPr>
        <w:spacing w:before="1" w:after="0" w:line="240" w:lineRule="auto"/>
        <w:ind w:left="138" w:right="191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E0E0E"/>
        </w:rPr>
        <w:t>1</w:t>
      </w:r>
      <w:r>
        <w:rPr>
          <w:rFonts w:ascii="Arial" w:eastAsia="Arial" w:hAnsi="Arial" w:cs="Arial"/>
          <w:color w:val="0E0E0E"/>
          <w:spacing w:val="-2"/>
        </w:rPr>
        <w:t>7</w:t>
      </w:r>
      <w:r>
        <w:rPr>
          <w:rFonts w:ascii="Arial" w:eastAsia="Arial" w:hAnsi="Arial" w:cs="Arial"/>
          <w:color w:val="313131"/>
          <w:spacing w:val="15"/>
        </w:rPr>
        <w:t>.</w:t>
      </w:r>
      <w:r>
        <w:rPr>
          <w:rFonts w:ascii="Arial" w:eastAsia="Arial" w:hAnsi="Arial" w:cs="Arial"/>
          <w:color w:val="0E0E0E"/>
        </w:rPr>
        <w:t>5</w:t>
      </w:r>
      <w:r>
        <w:rPr>
          <w:rFonts w:ascii="Arial" w:eastAsia="Arial" w:hAnsi="Arial" w:cs="Arial"/>
          <w:color w:val="0E0E0E"/>
          <w:spacing w:val="1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6"/>
        </w:rPr>
        <w:t xml:space="preserve"> </w:t>
      </w:r>
      <w:r>
        <w:rPr>
          <w:rFonts w:ascii="Arial" w:eastAsia="Arial" w:hAnsi="Arial" w:cs="Arial"/>
          <w:color w:val="0E0E0E"/>
        </w:rPr>
        <w:t>la</w:t>
      </w:r>
      <w:r>
        <w:rPr>
          <w:rFonts w:ascii="Arial" w:eastAsia="Arial" w:hAnsi="Arial" w:cs="Arial"/>
          <w:color w:val="0E0E0E"/>
          <w:spacing w:val="8"/>
        </w:rPr>
        <w:t xml:space="preserve"> </w:t>
      </w:r>
      <w:r>
        <w:rPr>
          <w:rFonts w:ascii="Arial" w:eastAsia="Arial" w:hAnsi="Arial" w:cs="Arial"/>
          <w:color w:val="0E0E0E"/>
        </w:rPr>
        <w:t>Ley</w:t>
      </w:r>
      <w:r>
        <w:rPr>
          <w:rFonts w:ascii="Arial" w:eastAsia="Arial" w:hAnsi="Arial" w:cs="Arial"/>
          <w:color w:val="0E0E0E"/>
          <w:spacing w:val="4"/>
        </w:rPr>
        <w:t xml:space="preserve"> </w:t>
      </w:r>
      <w:r>
        <w:rPr>
          <w:rFonts w:ascii="Arial" w:eastAsia="Arial" w:hAnsi="Arial" w:cs="Arial"/>
          <w:color w:val="0E0E0E"/>
        </w:rPr>
        <w:t>14/2011 de</w:t>
      </w:r>
      <w:r>
        <w:rPr>
          <w:rFonts w:ascii="Arial" w:eastAsia="Arial" w:hAnsi="Arial" w:cs="Arial"/>
          <w:color w:val="0E0E0E"/>
          <w:spacing w:val="6"/>
        </w:rPr>
        <w:t xml:space="preserve"> </w:t>
      </w:r>
      <w:r>
        <w:rPr>
          <w:rFonts w:ascii="Arial" w:eastAsia="Arial" w:hAnsi="Arial" w:cs="Arial"/>
          <w:color w:val="0E0E0E"/>
        </w:rPr>
        <w:t>1</w:t>
      </w:r>
      <w:r>
        <w:rPr>
          <w:rFonts w:ascii="Arial" w:eastAsia="Arial" w:hAnsi="Arial" w:cs="Arial"/>
          <w:color w:val="0E0E0E"/>
          <w:spacing w:val="10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junio</w:t>
      </w:r>
      <w:proofErr w:type="spellEnd"/>
      <w:r>
        <w:rPr>
          <w:rFonts w:ascii="Arial" w:eastAsia="Arial" w:hAnsi="Arial" w:cs="Arial"/>
          <w:color w:val="0E0E0E"/>
        </w:rPr>
        <w:t>,</w:t>
      </w:r>
      <w:r>
        <w:rPr>
          <w:rFonts w:ascii="Arial" w:eastAsia="Arial" w:hAnsi="Arial" w:cs="Arial"/>
          <w:color w:val="0E0E0E"/>
          <w:spacing w:val="14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11"/>
        </w:rPr>
        <w:t xml:space="preserve"> </w:t>
      </w:r>
      <w:r>
        <w:rPr>
          <w:rFonts w:ascii="Arial" w:eastAsia="Arial" w:hAnsi="Arial" w:cs="Arial"/>
          <w:color w:val="0E0E0E"/>
        </w:rPr>
        <w:t>la</w:t>
      </w:r>
      <w:r>
        <w:rPr>
          <w:rFonts w:ascii="Arial" w:eastAsia="Arial" w:hAnsi="Arial" w:cs="Arial"/>
          <w:color w:val="0E0E0E"/>
          <w:spacing w:val="-1"/>
        </w:rPr>
        <w:t xml:space="preserve"> </w:t>
      </w:r>
      <w:r>
        <w:rPr>
          <w:rFonts w:ascii="Arial" w:eastAsia="Arial" w:hAnsi="Arial" w:cs="Arial"/>
          <w:color w:val="0E0E0E"/>
          <w:w w:val="102"/>
        </w:rPr>
        <w:t>Cienci</w:t>
      </w:r>
      <w:r>
        <w:rPr>
          <w:rFonts w:ascii="Arial" w:eastAsia="Arial" w:hAnsi="Arial" w:cs="Arial"/>
          <w:color w:val="0E0E0E"/>
          <w:spacing w:val="7"/>
          <w:w w:val="102"/>
        </w:rPr>
        <w:t>a</w:t>
      </w:r>
      <w:r>
        <w:rPr>
          <w:rFonts w:ascii="Arial" w:eastAsia="Arial" w:hAnsi="Arial" w:cs="Arial"/>
          <w:color w:val="313131"/>
          <w:w w:val="81"/>
        </w:rPr>
        <w:t>,</w:t>
      </w:r>
      <w:r>
        <w:rPr>
          <w:rFonts w:ascii="Arial" w:eastAsia="Arial" w:hAnsi="Arial" w:cs="Arial"/>
          <w:color w:val="313131"/>
          <w:spacing w:val="17"/>
        </w:rPr>
        <w:t xml:space="preserve"> </w:t>
      </w:r>
      <w:r>
        <w:rPr>
          <w:rFonts w:ascii="Arial" w:eastAsia="Arial" w:hAnsi="Arial" w:cs="Arial"/>
          <w:color w:val="0E0E0E"/>
        </w:rPr>
        <w:t xml:space="preserve">la </w:t>
      </w:r>
      <w:proofErr w:type="spellStart"/>
      <w:r>
        <w:rPr>
          <w:rFonts w:ascii="Arial" w:eastAsia="Arial" w:hAnsi="Arial" w:cs="Arial"/>
          <w:color w:val="0E0E0E"/>
        </w:rPr>
        <w:t>Tecnología</w:t>
      </w:r>
      <w:proofErr w:type="spellEnd"/>
      <w:r>
        <w:rPr>
          <w:rFonts w:ascii="Arial" w:eastAsia="Arial" w:hAnsi="Arial" w:cs="Arial"/>
          <w:color w:val="0E0E0E"/>
          <w:spacing w:val="29"/>
        </w:rPr>
        <w:t xml:space="preserve"> </w:t>
      </w:r>
      <w:r>
        <w:rPr>
          <w:rFonts w:ascii="Arial" w:eastAsia="Arial" w:hAnsi="Arial" w:cs="Arial"/>
          <w:color w:val="0E0E0E"/>
        </w:rPr>
        <w:t>y</w:t>
      </w:r>
      <w:r>
        <w:rPr>
          <w:rFonts w:ascii="Arial" w:eastAsia="Arial" w:hAnsi="Arial" w:cs="Arial"/>
          <w:color w:val="0E0E0E"/>
          <w:spacing w:val="-5"/>
        </w:rPr>
        <w:t xml:space="preserve"> </w:t>
      </w:r>
      <w:r>
        <w:rPr>
          <w:rFonts w:ascii="Arial" w:eastAsia="Arial" w:hAnsi="Arial" w:cs="Arial"/>
          <w:color w:val="0E0E0E"/>
        </w:rPr>
        <w:t>la</w:t>
      </w:r>
      <w:r>
        <w:rPr>
          <w:rFonts w:ascii="Arial" w:eastAsia="Arial" w:hAnsi="Arial" w:cs="Arial"/>
          <w:color w:val="0E0E0E"/>
          <w:spacing w:val="4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1"/>
        </w:rPr>
        <w:t>Innovación</w:t>
      </w:r>
      <w:proofErr w:type="spellEnd"/>
      <w:r>
        <w:rPr>
          <w:rFonts w:ascii="Arial" w:eastAsia="Arial" w:hAnsi="Arial" w:cs="Arial"/>
          <w:color w:val="0E0E0E"/>
          <w:w w:val="101"/>
        </w:rPr>
        <w:t>.</w:t>
      </w:r>
    </w:p>
    <w:p w14:paraId="779627BF" w14:textId="77777777" w:rsidR="00225F24" w:rsidRDefault="00225F24">
      <w:pPr>
        <w:spacing w:before="19" w:after="0" w:line="240" w:lineRule="exact"/>
        <w:rPr>
          <w:sz w:val="24"/>
          <w:szCs w:val="24"/>
        </w:rPr>
      </w:pPr>
    </w:p>
    <w:p w14:paraId="567FD2AE" w14:textId="77777777" w:rsidR="00225F24" w:rsidRDefault="00DD39D1">
      <w:pPr>
        <w:spacing w:after="0" w:line="240" w:lineRule="auto"/>
        <w:ind w:left="119" w:right="3265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color w:val="0E0E0E"/>
          <w:sz w:val="23"/>
          <w:szCs w:val="23"/>
        </w:rPr>
        <w:t>Artículo</w:t>
      </w:r>
      <w:proofErr w:type="spellEnd"/>
      <w:r>
        <w:rPr>
          <w:rFonts w:ascii="Arial" w:eastAsia="Arial" w:hAnsi="Arial" w:cs="Arial"/>
          <w:color w:val="0E0E0E"/>
          <w:spacing w:val="61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w w:val="99"/>
          <w:sz w:val="23"/>
          <w:szCs w:val="23"/>
        </w:rPr>
        <w:t>36.</w:t>
      </w:r>
      <w:r>
        <w:rPr>
          <w:rFonts w:ascii="Arial" w:eastAsia="Arial" w:hAnsi="Arial" w:cs="Arial"/>
          <w:color w:val="0E0E0E"/>
          <w:spacing w:val="-24"/>
          <w:w w:val="99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i/>
          <w:color w:val="0E0E0E"/>
        </w:rPr>
        <w:t>Supuestos</w:t>
      </w:r>
      <w:proofErr w:type="spellEnd"/>
      <w:r>
        <w:rPr>
          <w:rFonts w:ascii="Arial" w:eastAsia="Arial" w:hAnsi="Arial" w:cs="Arial"/>
          <w:i/>
          <w:color w:val="0E0E0E"/>
          <w:spacing w:val="4"/>
        </w:rPr>
        <w:t xml:space="preserve"> </w:t>
      </w:r>
      <w:r>
        <w:rPr>
          <w:rFonts w:ascii="Arial" w:eastAsia="Arial" w:hAnsi="Arial" w:cs="Arial"/>
          <w:i/>
          <w:color w:val="0E0E0E"/>
        </w:rPr>
        <w:t>de</w:t>
      </w:r>
      <w:r>
        <w:rPr>
          <w:rFonts w:ascii="Arial" w:eastAsia="Arial" w:hAnsi="Arial" w:cs="Arial"/>
          <w:i/>
          <w:color w:val="0E0E0E"/>
          <w:spacing w:val="7"/>
        </w:rPr>
        <w:t xml:space="preserve"> </w:t>
      </w:r>
      <w:proofErr w:type="spellStart"/>
      <w:r>
        <w:rPr>
          <w:rFonts w:ascii="Arial" w:eastAsia="Arial" w:hAnsi="Arial" w:cs="Arial"/>
          <w:i/>
          <w:color w:val="0E0E0E"/>
        </w:rPr>
        <w:t>incompatibilidad</w:t>
      </w:r>
      <w:proofErr w:type="spellEnd"/>
      <w:r>
        <w:rPr>
          <w:rFonts w:ascii="Arial" w:eastAsia="Arial" w:hAnsi="Arial" w:cs="Arial"/>
          <w:i/>
          <w:color w:val="0E0E0E"/>
          <w:spacing w:val="18"/>
        </w:rPr>
        <w:t xml:space="preserve"> </w:t>
      </w:r>
      <w:proofErr w:type="spellStart"/>
      <w:r>
        <w:rPr>
          <w:rFonts w:ascii="Arial" w:eastAsia="Arial" w:hAnsi="Arial" w:cs="Arial"/>
          <w:i/>
          <w:color w:val="0E0E0E"/>
        </w:rPr>
        <w:t>sujetos</w:t>
      </w:r>
      <w:proofErr w:type="spellEnd"/>
      <w:r>
        <w:rPr>
          <w:rFonts w:ascii="Arial" w:eastAsia="Arial" w:hAnsi="Arial" w:cs="Arial"/>
          <w:i/>
          <w:color w:val="0E0E0E"/>
          <w:spacing w:val="9"/>
        </w:rPr>
        <w:t xml:space="preserve"> </w:t>
      </w:r>
      <w:r>
        <w:rPr>
          <w:rFonts w:ascii="Arial" w:eastAsia="Arial" w:hAnsi="Arial" w:cs="Arial"/>
          <w:i/>
          <w:color w:val="0E0E0E"/>
        </w:rPr>
        <w:t>al</w:t>
      </w:r>
      <w:r>
        <w:rPr>
          <w:rFonts w:ascii="Arial" w:eastAsia="Arial" w:hAnsi="Arial" w:cs="Arial"/>
          <w:i/>
          <w:color w:val="0E0E0E"/>
          <w:spacing w:val="8"/>
        </w:rPr>
        <w:t xml:space="preserve"> </w:t>
      </w:r>
      <w:proofErr w:type="spellStart"/>
      <w:r>
        <w:rPr>
          <w:rFonts w:ascii="Arial" w:eastAsia="Arial" w:hAnsi="Arial" w:cs="Arial"/>
          <w:i/>
          <w:color w:val="0E0E0E"/>
        </w:rPr>
        <w:t>interés</w:t>
      </w:r>
      <w:proofErr w:type="spellEnd"/>
      <w:r>
        <w:rPr>
          <w:rFonts w:ascii="Arial" w:eastAsia="Arial" w:hAnsi="Arial" w:cs="Arial"/>
          <w:i/>
          <w:color w:val="0E0E0E"/>
          <w:spacing w:val="11"/>
        </w:rPr>
        <w:t xml:space="preserve"> </w:t>
      </w:r>
      <w:proofErr w:type="spellStart"/>
      <w:r>
        <w:rPr>
          <w:rFonts w:ascii="Arial" w:eastAsia="Arial" w:hAnsi="Arial" w:cs="Arial"/>
          <w:i/>
          <w:color w:val="0E0E0E"/>
          <w:w w:val="102"/>
        </w:rPr>
        <w:t>publico</w:t>
      </w:r>
      <w:proofErr w:type="spellEnd"/>
    </w:p>
    <w:p w14:paraId="00C246A4" w14:textId="77777777" w:rsidR="00225F24" w:rsidRDefault="00225F24">
      <w:pPr>
        <w:spacing w:before="6" w:after="0" w:line="260" w:lineRule="exact"/>
        <w:rPr>
          <w:sz w:val="26"/>
          <w:szCs w:val="26"/>
        </w:rPr>
      </w:pPr>
    </w:p>
    <w:p w14:paraId="381CA47F" w14:textId="77777777" w:rsidR="00225F24" w:rsidRDefault="00DD39D1">
      <w:pPr>
        <w:spacing w:after="0" w:line="247" w:lineRule="auto"/>
        <w:ind w:left="129" w:right="301" w:firstLine="1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E0E0E"/>
          <w:spacing w:val="-13"/>
        </w:rPr>
        <w:t>1</w:t>
      </w:r>
      <w:r>
        <w:rPr>
          <w:rFonts w:ascii="Arial" w:eastAsia="Arial" w:hAnsi="Arial" w:cs="Arial"/>
          <w:color w:val="414141"/>
        </w:rPr>
        <w:t>.</w:t>
      </w:r>
      <w:r>
        <w:rPr>
          <w:rFonts w:ascii="Arial" w:eastAsia="Arial" w:hAnsi="Arial" w:cs="Arial"/>
          <w:color w:val="414141"/>
          <w:spacing w:val="23"/>
        </w:rPr>
        <w:t xml:space="preserve"> </w:t>
      </w:r>
      <w:r>
        <w:rPr>
          <w:rFonts w:ascii="Arial" w:eastAsia="Arial" w:hAnsi="Arial" w:cs="Arial"/>
          <w:color w:val="0E0E0E"/>
        </w:rPr>
        <w:t>El</w:t>
      </w:r>
      <w:r>
        <w:rPr>
          <w:rFonts w:ascii="Arial" w:eastAsia="Arial" w:hAnsi="Arial" w:cs="Arial"/>
          <w:color w:val="0E0E0E"/>
          <w:spacing w:val="-4"/>
        </w:rPr>
        <w:t xml:space="preserve"> </w:t>
      </w:r>
      <w:r>
        <w:rPr>
          <w:rFonts w:ascii="Arial" w:eastAsia="Arial" w:hAnsi="Arial" w:cs="Arial"/>
          <w:color w:val="0E0E0E"/>
        </w:rPr>
        <w:t>personal</w:t>
      </w:r>
      <w:r>
        <w:rPr>
          <w:rFonts w:ascii="Arial" w:eastAsia="Arial" w:hAnsi="Arial" w:cs="Arial"/>
          <w:color w:val="0E0E0E"/>
          <w:spacing w:val="1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graduado</w:t>
      </w:r>
      <w:proofErr w:type="spellEnd"/>
      <w:r>
        <w:rPr>
          <w:rFonts w:ascii="Arial" w:eastAsia="Arial" w:hAnsi="Arial" w:cs="Arial"/>
          <w:color w:val="0E0E0E"/>
          <w:spacing w:val="22"/>
        </w:rPr>
        <w:t xml:space="preserve"> </w:t>
      </w:r>
      <w:r>
        <w:rPr>
          <w:rFonts w:ascii="Arial" w:eastAsia="Arial" w:hAnsi="Arial" w:cs="Arial"/>
          <w:color w:val="0E0E0E"/>
        </w:rPr>
        <w:t>en</w:t>
      </w:r>
      <w:r>
        <w:rPr>
          <w:rFonts w:ascii="Arial" w:eastAsia="Arial" w:hAnsi="Arial" w:cs="Arial"/>
          <w:color w:val="0E0E0E"/>
          <w:spacing w:val="1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medicina</w:t>
      </w:r>
      <w:proofErr w:type="spellEnd"/>
      <w:r>
        <w:rPr>
          <w:rFonts w:ascii="Arial" w:eastAsia="Arial" w:hAnsi="Arial" w:cs="Arial"/>
          <w:color w:val="0E0E0E"/>
          <w:spacing w:val="19"/>
        </w:rPr>
        <w:t xml:space="preserve"> </w:t>
      </w:r>
      <w:r>
        <w:rPr>
          <w:rFonts w:ascii="Arial" w:eastAsia="Arial" w:hAnsi="Arial" w:cs="Arial"/>
          <w:color w:val="0E0E0E"/>
        </w:rPr>
        <w:t>con</w:t>
      </w:r>
      <w:r>
        <w:rPr>
          <w:rFonts w:ascii="Arial" w:eastAsia="Arial" w:hAnsi="Arial" w:cs="Arial"/>
          <w:color w:val="0E0E0E"/>
          <w:spacing w:val="2"/>
        </w:rPr>
        <w:t xml:space="preserve"> </w:t>
      </w:r>
      <w:r>
        <w:rPr>
          <w:rFonts w:ascii="Arial" w:eastAsia="Arial" w:hAnsi="Arial" w:cs="Arial"/>
          <w:color w:val="0E0E0E"/>
        </w:rPr>
        <w:t>formación</w:t>
      </w:r>
      <w:r>
        <w:rPr>
          <w:rFonts w:ascii="Arial" w:eastAsia="Arial" w:hAnsi="Arial" w:cs="Arial"/>
          <w:color w:val="0E0E0E"/>
          <w:spacing w:val="11"/>
        </w:rPr>
        <w:t xml:space="preserve"> </w:t>
      </w:r>
      <w:r>
        <w:rPr>
          <w:rFonts w:ascii="Arial" w:eastAsia="Arial" w:hAnsi="Arial" w:cs="Arial"/>
          <w:color w:val="0E0E0E"/>
        </w:rPr>
        <w:t>sanitaria</w:t>
      </w:r>
      <w:r>
        <w:rPr>
          <w:rFonts w:ascii="Arial" w:eastAsia="Arial" w:hAnsi="Arial" w:cs="Arial"/>
          <w:color w:val="0E0E0E"/>
          <w:spacing w:val="7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especializada</w:t>
      </w:r>
      <w:proofErr w:type="spellEnd"/>
      <w:r>
        <w:rPr>
          <w:rFonts w:ascii="Arial" w:eastAsia="Arial" w:hAnsi="Arial" w:cs="Arial"/>
          <w:color w:val="0E0E0E"/>
          <w:spacing w:val="30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durante</w:t>
      </w:r>
      <w:proofErr w:type="spellEnd"/>
      <w:r>
        <w:rPr>
          <w:rFonts w:ascii="Arial" w:eastAsia="Arial" w:hAnsi="Arial" w:cs="Arial"/>
          <w:color w:val="0E0E0E"/>
          <w:spacing w:val="11"/>
        </w:rPr>
        <w:t xml:space="preserve"> </w:t>
      </w:r>
      <w:r>
        <w:rPr>
          <w:rFonts w:ascii="Arial" w:eastAsia="Arial" w:hAnsi="Arial" w:cs="Arial"/>
          <w:color w:val="0E0E0E"/>
        </w:rPr>
        <w:t>los</w:t>
      </w:r>
      <w:r>
        <w:rPr>
          <w:rFonts w:ascii="Arial" w:eastAsia="Arial" w:hAnsi="Arial" w:cs="Arial"/>
          <w:color w:val="0E0E0E"/>
          <w:spacing w:val="1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primeros</w:t>
      </w:r>
      <w:proofErr w:type="spellEnd"/>
      <w:r>
        <w:rPr>
          <w:rFonts w:ascii="Arial" w:eastAsia="Arial" w:hAnsi="Arial" w:cs="Arial"/>
          <w:color w:val="0E0E0E"/>
          <w:spacing w:val="36"/>
        </w:rPr>
        <w:t xml:space="preserve"> </w:t>
      </w:r>
      <w:r>
        <w:rPr>
          <w:rFonts w:ascii="Arial" w:eastAsia="Arial" w:hAnsi="Arial" w:cs="Arial"/>
          <w:color w:val="0E0E0E"/>
          <w:w w:val="105"/>
        </w:rPr>
        <w:t xml:space="preserve">5 </w:t>
      </w:r>
      <w:proofErr w:type="spellStart"/>
      <w:r>
        <w:rPr>
          <w:rFonts w:ascii="Arial" w:eastAsia="Arial" w:hAnsi="Arial" w:cs="Arial"/>
          <w:color w:val="0E0E0E"/>
        </w:rPr>
        <w:t>años</w:t>
      </w:r>
      <w:proofErr w:type="spellEnd"/>
      <w:r>
        <w:rPr>
          <w:rFonts w:ascii="Arial" w:eastAsia="Arial" w:hAnsi="Arial" w:cs="Arial"/>
          <w:color w:val="0E0E0E"/>
          <w:spacing w:val="53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55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vinculación</w:t>
      </w:r>
      <w:proofErr w:type="spellEnd"/>
      <w:r>
        <w:rPr>
          <w:rFonts w:ascii="Arial" w:eastAsia="Arial" w:hAnsi="Arial" w:cs="Arial"/>
          <w:color w:val="0E0E0E"/>
          <w:spacing w:val="58"/>
        </w:rPr>
        <w:t xml:space="preserve"> </w:t>
      </w:r>
      <w:r>
        <w:rPr>
          <w:rFonts w:ascii="Arial" w:eastAsia="Arial" w:hAnsi="Arial" w:cs="Arial"/>
          <w:color w:val="0E0E0E"/>
        </w:rPr>
        <w:t>con</w:t>
      </w:r>
      <w:r>
        <w:rPr>
          <w:rFonts w:ascii="Arial" w:eastAsia="Arial" w:hAnsi="Arial" w:cs="Arial"/>
          <w:color w:val="0E0E0E"/>
          <w:spacing w:val="45"/>
        </w:rPr>
        <w:t xml:space="preserve"> </w:t>
      </w:r>
      <w:r>
        <w:rPr>
          <w:rFonts w:ascii="Arial" w:eastAsia="Arial" w:hAnsi="Arial" w:cs="Arial"/>
          <w:color w:val="0E0E0E"/>
        </w:rPr>
        <w:t>el</w:t>
      </w:r>
      <w:r>
        <w:rPr>
          <w:rFonts w:ascii="Arial" w:eastAsia="Arial" w:hAnsi="Arial" w:cs="Arial"/>
          <w:color w:val="0E0E0E"/>
          <w:spacing w:val="52"/>
        </w:rPr>
        <w:t xml:space="preserve"> </w:t>
      </w:r>
      <w:r>
        <w:rPr>
          <w:rFonts w:ascii="Arial" w:eastAsia="Arial" w:hAnsi="Arial" w:cs="Arial"/>
          <w:color w:val="0E0E0E"/>
        </w:rPr>
        <w:t>Sistema</w:t>
      </w:r>
      <w:r>
        <w:rPr>
          <w:rFonts w:ascii="Arial" w:eastAsia="Arial" w:hAnsi="Arial" w:cs="Arial"/>
          <w:color w:val="0E0E0E"/>
          <w:spacing w:val="51"/>
        </w:rPr>
        <w:t xml:space="preserve"> </w:t>
      </w:r>
      <w:r>
        <w:rPr>
          <w:rFonts w:ascii="Arial" w:eastAsia="Arial" w:hAnsi="Arial" w:cs="Arial"/>
          <w:color w:val="0E0E0E"/>
        </w:rPr>
        <w:t>Nacional</w:t>
      </w:r>
      <w:r>
        <w:rPr>
          <w:rFonts w:ascii="Arial" w:eastAsia="Arial" w:hAnsi="Arial" w:cs="Arial"/>
          <w:color w:val="0E0E0E"/>
          <w:spacing w:val="55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53"/>
        </w:rPr>
        <w:t xml:space="preserve"> </w:t>
      </w:r>
      <w:r>
        <w:rPr>
          <w:rFonts w:ascii="Arial" w:eastAsia="Arial" w:hAnsi="Arial" w:cs="Arial"/>
          <w:color w:val="0E0E0E"/>
        </w:rPr>
        <w:t>Salud,</w:t>
      </w:r>
      <w:r>
        <w:rPr>
          <w:rFonts w:ascii="Arial" w:eastAsia="Arial" w:hAnsi="Arial" w:cs="Arial"/>
          <w:color w:val="0E0E0E"/>
          <w:spacing w:val="56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tendrá</w:t>
      </w:r>
      <w:proofErr w:type="spellEnd"/>
      <w:r>
        <w:rPr>
          <w:rFonts w:ascii="Arial" w:eastAsia="Arial" w:hAnsi="Arial" w:cs="Arial"/>
          <w:color w:val="0E0E0E"/>
          <w:spacing w:val="54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0E0E0E"/>
        </w:rPr>
        <w:t>dedicación</w:t>
      </w:r>
      <w:proofErr w:type="spellEnd"/>
      <w:r>
        <w:rPr>
          <w:rFonts w:ascii="Arial" w:eastAsia="Arial" w:hAnsi="Arial" w:cs="Arial"/>
          <w:color w:val="0E0E0E"/>
        </w:rPr>
        <w:t xml:space="preserve"> </w:t>
      </w:r>
      <w:r>
        <w:rPr>
          <w:rFonts w:ascii="Arial" w:eastAsia="Arial" w:hAnsi="Arial" w:cs="Arial"/>
          <w:color w:val="0E0E0E"/>
          <w:spacing w:val="14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exclusiva</w:t>
      </w:r>
      <w:proofErr w:type="spellEnd"/>
      <w:proofErr w:type="gramEnd"/>
      <w:r>
        <w:rPr>
          <w:rFonts w:ascii="Arial" w:eastAsia="Arial" w:hAnsi="Arial" w:cs="Arial"/>
          <w:color w:val="0E0E0E"/>
        </w:rPr>
        <w:t xml:space="preserve"> </w:t>
      </w:r>
      <w:r>
        <w:rPr>
          <w:rFonts w:ascii="Arial" w:eastAsia="Arial" w:hAnsi="Arial" w:cs="Arial"/>
          <w:color w:val="0E0E0E"/>
          <w:spacing w:val="16"/>
        </w:rPr>
        <w:t xml:space="preserve"> </w:t>
      </w:r>
      <w:r>
        <w:rPr>
          <w:rFonts w:ascii="Arial" w:eastAsia="Arial" w:hAnsi="Arial" w:cs="Arial"/>
          <w:color w:val="0E0E0E"/>
        </w:rPr>
        <w:t>al</w:t>
      </w:r>
      <w:r>
        <w:rPr>
          <w:rFonts w:ascii="Arial" w:eastAsia="Arial" w:hAnsi="Arial" w:cs="Arial"/>
          <w:color w:val="0E0E0E"/>
          <w:spacing w:val="55"/>
        </w:rPr>
        <w:t xml:space="preserve"> </w:t>
      </w:r>
      <w:r>
        <w:rPr>
          <w:rFonts w:ascii="Arial" w:eastAsia="Arial" w:hAnsi="Arial" w:cs="Arial"/>
          <w:color w:val="0E0E0E"/>
          <w:w w:val="101"/>
        </w:rPr>
        <w:t xml:space="preserve">sector </w:t>
      </w:r>
      <w:proofErr w:type="spellStart"/>
      <w:r>
        <w:rPr>
          <w:rFonts w:ascii="Arial" w:eastAsia="Arial" w:hAnsi="Arial" w:cs="Arial"/>
          <w:color w:val="0E0E0E"/>
          <w:w w:val="101"/>
        </w:rPr>
        <w:t>público</w:t>
      </w:r>
      <w:proofErr w:type="spellEnd"/>
      <w:r>
        <w:rPr>
          <w:rFonts w:ascii="Arial" w:eastAsia="Arial" w:hAnsi="Arial" w:cs="Arial"/>
          <w:color w:val="0E0E0E"/>
          <w:w w:val="101"/>
        </w:rPr>
        <w:t>.</w:t>
      </w:r>
    </w:p>
    <w:p w14:paraId="3DDF6857" w14:textId="77777777" w:rsidR="00225F24" w:rsidRDefault="00225F24">
      <w:pPr>
        <w:spacing w:before="1" w:after="0" w:line="260" w:lineRule="exact"/>
        <w:rPr>
          <w:sz w:val="26"/>
          <w:szCs w:val="26"/>
        </w:rPr>
      </w:pPr>
    </w:p>
    <w:p w14:paraId="3EB2AC7E" w14:textId="77777777" w:rsidR="00225F24" w:rsidRDefault="00DD39D1">
      <w:pPr>
        <w:spacing w:after="0" w:line="249" w:lineRule="auto"/>
        <w:ind w:left="109" w:right="294" w:firstLine="2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E0E0E"/>
        </w:rPr>
        <w:t>Este</w:t>
      </w:r>
      <w:r>
        <w:rPr>
          <w:rFonts w:ascii="Arial" w:eastAsia="Arial" w:hAnsi="Arial" w:cs="Arial"/>
          <w:color w:val="0E0E0E"/>
          <w:spacing w:val="2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supuesto</w:t>
      </w:r>
      <w:proofErr w:type="spellEnd"/>
      <w:r>
        <w:rPr>
          <w:rFonts w:ascii="Arial" w:eastAsia="Arial" w:hAnsi="Arial" w:cs="Arial"/>
          <w:color w:val="0E0E0E"/>
          <w:spacing w:val="13"/>
        </w:rPr>
        <w:t xml:space="preserve"> </w:t>
      </w:r>
      <w:r>
        <w:rPr>
          <w:rFonts w:ascii="Arial" w:eastAsia="Arial" w:hAnsi="Arial" w:cs="Arial"/>
          <w:color w:val="0E0E0E"/>
        </w:rPr>
        <w:t>no</w:t>
      </w:r>
      <w:r>
        <w:rPr>
          <w:rFonts w:ascii="Arial" w:eastAsia="Arial" w:hAnsi="Arial" w:cs="Arial"/>
          <w:color w:val="0E0E0E"/>
          <w:spacing w:val="17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será</w:t>
      </w:r>
      <w:proofErr w:type="spellEnd"/>
      <w:r>
        <w:rPr>
          <w:rFonts w:ascii="Arial" w:eastAsia="Arial" w:hAnsi="Arial" w:cs="Arial"/>
          <w:color w:val="0E0E0E"/>
          <w:spacing w:val="16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1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aplicación</w:t>
      </w:r>
      <w:proofErr w:type="spellEnd"/>
      <w:r>
        <w:rPr>
          <w:rFonts w:ascii="Arial" w:eastAsia="Arial" w:hAnsi="Arial" w:cs="Arial"/>
          <w:color w:val="0E0E0E"/>
          <w:spacing w:val="29"/>
        </w:rPr>
        <w:t xml:space="preserve"> </w:t>
      </w:r>
      <w:r>
        <w:rPr>
          <w:rFonts w:ascii="Arial" w:eastAsia="Arial" w:hAnsi="Arial" w:cs="Arial"/>
          <w:color w:val="0E0E0E"/>
        </w:rPr>
        <w:t>para</w:t>
      </w:r>
      <w:r>
        <w:rPr>
          <w:rFonts w:ascii="Arial" w:eastAsia="Arial" w:hAnsi="Arial" w:cs="Arial"/>
          <w:color w:val="0E0E0E"/>
          <w:spacing w:val="25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aquellos</w:t>
      </w:r>
      <w:proofErr w:type="spellEnd"/>
      <w:r>
        <w:rPr>
          <w:rFonts w:ascii="Arial" w:eastAsia="Arial" w:hAnsi="Arial" w:cs="Arial"/>
          <w:color w:val="0E0E0E"/>
          <w:spacing w:val="2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nombramientos</w:t>
      </w:r>
      <w:proofErr w:type="spellEnd"/>
      <w:r>
        <w:rPr>
          <w:rFonts w:ascii="Arial" w:eastAsia="Arial" w:hAnsi="Arial" w:cs="Arial"/>
          <w:color w:val="0E0E0E"/>
          <w:spacing w:val="20"/>
        </w:rPr>
        <w:t xml:space="preserve"> </w:t>
      </w:r>
      <w:r>
        <w:rPr>
          <w:rFonts w:ascii="Arial" w:eastAsia="Arial" w:hAnsi="Arial" w:cs="Arial"/>
          <w:color w:val="0E0E0E"/>
        </w:rPr>
        <w:t>que</w:t>
      </w:r>
      <w:r>
        <w:rPr>
          <w:rFonts w:ascii="Arial" w:eastAsia="Arial" w:hAnsi="Arial" w:cs="Arial"/>
          <w:color w:val="0E0E0E"/>
          <w:spacing w:val="26"/>
        </w:rPr>
        <w:t xml:space="preserve"> </w:t>
      </w:r>
      <w:r>
        <w:rPr>
          <w:rFonts w:ascii="Arial" w:eastAsia="Arial" w:hAnsi="Arial" w:cs="Arial"/>
          <w:color w:val="0E0E0E"/>
        </w:rPr>
        <w:t>se</w:t>
      </w:r>
      <w:r>
        <w:rPr>
          <w:rFonts w:ascii="Arial" w:eastAsia="Arial" w:hAnsi="Arial" w:cs="Arial"/>
          <w:color w:val="0E0E0E"/>
          <w:spacing w:val="1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correspondan</w:t>
      </w:r>
      <w:proofErr w:type="spellEnd"/>
      <w:r>
        <w:rPr>
          <w:rFonts w:ascii="Arial" w:eastAsia="Arial" w:hAnsi="Arial" w:cs="Arial"/>
          <w:color w:val="0E0E0E"/>
          <w:spacing w:val="37"/>
        </w:rPr>
        <w:t xml:space="preserve"> </w:t>
      </w:r>
      <w:r>
        <w:rPr>
          <w:rFonts w:ascii="Arial" w:eastAsia="Arial" w:hAnsi="Arial" w:cs="Arial"/>
          <w:color w:val="0E0E0E"/>
        </w:rPr>
        <w:t>con</w:t>
      </w:r>
      <w:r>
        <w:rPr>
          <w:rFonts w:ascii="Arial" w:eastAsia="Arial" w:hAnsi="Arial" w:cs="Arial"/>
          <w:color w:val="0E0E0E"/>
          <w:spacing w:val="27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1"/>
        </w:rPr>
        <w:t>una</w:t>
      </w:r>
      <w:proofErr w:type="spellEnd"/>
      <w:r>
        <w:rPr>
          <w:rFonts w:ascii="Arial" w:eastAsia="Arial" w:hAnsi="Arial" w:cs="Arial"/>
          <w:color w:val="0E0E0E"/>
          <w:w w:val="101"/>
        </w:rPr>
        <w:t xml:space="preserve"> </w:t>
      </w:r>
      <w:r>
        <w:rPr>
          <w:rFonts w:ascii="Arial" w:eastAsia="Arial" w:hAnsi="Arial" w:cs="Arial"/>
          <w:color w:val="0E0E0E"/>
        </w:rPr>
        <w:t>jornada</w:t>
      </w:r>
      <w:r>
        <w:rPr>
          <w:rFonts w:ascii="Arial" w:eastAsia="Arial" w:hAnsi="Arial" w:cs="Arial"/>
          <w:color w:val="0E0E0E"/>
          <w:spacing w:val="36"/>
        </w:rPr>
        <w:t xml:space="preserve"> </w:t>
      </w:r>
      <w:r>
        <w:rPr>
          <w:rFonts w:ascii="Arial" w:eastAsia="Arial" w:hAnsi="Arial" w:cs="Arial"/>
          <w:color w:val="0E0E0E"/>
        </w:rPr>
        <w:t>a</w:t>
      </w:r>
      <w:r>
        <w:rPr>
          <w:rFonts w:ascii="Arial" w:eastAsia="Arial" w:hAnsi="Arial" w:cs="Arial"/>
          <w:color w:val="0E0E0E"/>
          <w:spacing w:val="2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tiempo</w:t>
      </w:r>
      <w:proofErr w:type="spellEnd"/>
      <w:r>
        <w:rPr>
          <w:rFonts w:ascii="Arial" w:eastAsia="Arial" w:hAnsi="Arial" w:cs="Arial"/>
          <w:color w:val="0E0E0E"/>
          <w:spacing w:val="17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parcial</w:t>
      </w:r>
      <w:proofErr w:type="spellEnd"/>
      <w:r>
        <w:rPr>
          <w:rFonts w:ascii="Arial" w:eastAsia="Arial" w:hAnsi="Arial" w:cs="Arial"/>
          <w:color w:val="0E0E0E"/>
        </w:rPr>
        <w:t>,</w:t>
      </w:r>
      <w:r>
        <w:rPr>
          <w:rFonts w:ascii="Arial" w:eastAsia="Arial" w:hAnsi="Arial" w:cs="Arial"/>
          <w:color w:val="0E0E0E"/>
          <w:spacing w:val="42"/>
        </w:rPr>
        <w:t xml:space="preserve"> </w:t>
      </w:r>
      <w:r>
        <w:rPr>
          <w:rFonts w:ascii="Arial" w:eastAsia="Arial" w:hAnsi="Arial" w:cs="Arial"/>
          <w:color w:val="0E0E0E"/>
        </w:rPr>
        <w:t>salvo</w:t>
      </w:r>
      <w:r>
        <w:rPr>
          <w:rFonts w:ascii="Arial" w:eastAsia="Arial" w:hAnsi="Arial" w:cs="Arial"/>
          <w:color w:val="0E0E0E"/>
          <w:spacing w:val="23"/>
        </w:rPr>
        <w:t xml:space="preserve"> </w:t>
      </w:r>
      <w:r>
        <w:rPr>
          <w:rFonts w:ascii="Arial" w:eastAsia="Arial" w:hAnsi="Arial" w:cs="Arial"/>
          <w:color w:val="0E0E0E"/>
        </w:rPr>
        <w:t>que</w:t>
      </w:r>
      <w:r>
        <w:rPr>
          <w:rFonts w:ascii="Arial" w:eastAsia="Arial" w:hAnsi="Arial" w:cs="Arial"/>
          <w:color w:val="0E0E0E"/>
          <w:spacing w:val="25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esta</w:t>
      </w:r>
      <w:proofErr w:type="spellEnd"/>
      <w:r>
        <w:rPr>
          <w:rFonts w:ascii="Arial" w:eastAsia="Arial" w:hAnsi="Arial" w:cs="Arial"/>
          <w:color w:val="0E0E0E"/>
          <w:spacing w:val="20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modalidad</w:t>
      </w:r>
      <w:proofErr w:type="spellEnd"/>
      <w:r>
        <w:rPr>
          <w:rFonts w:ascii="Arial" w:eastAsia="Arial" w:hAnsi="Arial" w:cs="Arial"/>
          <w:color w:val="0E0E0E"/>
          <w:spacing w:val="40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21"/>
        </w:rPr>
        <w:t xml:space="preserve"> </w:t>
      </w:r>
      <w:r>
        <w:rPr>
          <w:rFonts w:ascii="Arial" w:eastAsia="Arial" w:hAnsi="Arial" w:cs="Arial"/>
          <w:color w:val="0E0E0E"/>
        </w:rPr>
        <w:t>jornada</w:t>
      </w:r>
      <w:r>
        <w:rPr>
          <w:rFonts w:ascii="Arial" w:eastAsia="Arial" w:hAnsi="Arial" w:cs="Arial"/>
          <w:color w:val="0E0E0E"/>
          <w:spacing w:val="4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haya</w:t>
      </w:r>
      <w:proofErr w:type="spellEnd"/>
      <w:r>
        <w:rPr>
          <w:rFonts w:ascii="Arial" w:eastAsia="Arial" w:hAnsi="Arial" w:cs="Arial"/>
          <w:color w:val="0E0E0E"/>
          <w:spacing w:val="27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sido</w:t>
      </w:r>
      <w:proofErr w:type="spellEnd"/>
      <w:r>
        <w:rPr>
          <w:rFonts w:ascii="Arial" w:eastAsia="Arial" w:hAnsi="Arial" w:cs="Arial"/>
          <w:color w:val="0E0E0E"/>
          <w:spacing w:val="27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solicitada</w:t>
      </w:r>
      <w:proofErr w:type="spellEnd"/>
      <w:r>
        <w:rPr>
          <w:rFonts w:ascii="Arial" w:eastAsia="Arial" w:hAnsi="Arial" w:cs="Arial"/>
          <w:color w:val="0E0E0E"/>
          <w:spacing w:val="35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por</w:t>
      </w:r>
      <w:proofErr w:type="spellEnd"/>
      <w:r>
        <w:rPr>
          <w:rFonts w:ascii="Arial" w:eastAsia="Arial" w:hAnsi="Arial" w:cs="Arial"/>
          <w:color w:val="0E0E0E"/>
          <w:spacing w:val="28"/>
        </w:rPr>
        <w:t xml:space="preserve"> </w:t>
      </w:r>
      <w:r>
        <w:rPr>
          <w:rFonts w:ascii="Arial" w:eastAsia="Arial" w:hAnsi="Arial" w:cs="Arial"/>
          <w:color w:val="0E0E0E"/>
        </w:rPr>
        <w:t>el</w:t>
      </w:r>
      <w:r>
        <w:rPr>
          <w:rFonts w:ascii="Arial" w:eastAsia="Arial" w:hAnsi="Arial" w:cs="Arial"/>
          <w:color w:val="0E0E0E"/>
          <w:spacing w:val="22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3"/>
        </w:rPr>
        <w:t>propio</w:t>
      </w:r>
      <w:proofErr w:type="spellEnd"/>
      <w:r>
        <w:rPr>
          <w:rFonts w:ascii="Arial" w:eastAsia="Arial" w:hAnsi="Arial" w:cs="Arial"/>
          <w:color w:val="0E0E0E"/>
          <w:w w:val="103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2"/>
        </w:rPr>
        <w:t>estatutari</w:t>
      </w:r>
      <w:r>
        <w:rPr>
          <w:rFonts w:ascii="Arial" w:eastAsia="Arial" w:hAnsi="Arial" w:cs="Arial"/>
          <w:color w:val="0E0E0E"/>
          <w:spacing w:val="1"/>
          <w:w w:val="103"/>
        </w:rPr>
        <w:t>o</w:t>
      </w:r>
      <w:proofErr w:type="spellEnd"/>
      <w:r>
        <w:rPr>
          <w:rFonts w:ascii="Arial" w:eastAsia="Arial" w:hAnsi="Arial" w:cs="Arial"/>
          <w:color w:val="313131"/>
          <w:w w:val="86"/>
        </w:rPr>
        <w:t>.</w:t>
      </w:r>
    </w:p>
    <w:p w14:paraId="67904446" w14:textId="77777777" w:rsidR="00225F24" w:rsidRDefault="00225F24">
      <w:pPr>
        <w:spacing w:before="14" w:after="0" w:line="240" w:lineRule="exact"/>
        <w:rPr>
          <w:sz w:val="24"/>
          <w:szCs w:val="24"/>
        </w:rPr>
      </w:pPr>
    </w:p>
    <w:p w14:paraId="24981DDA" w14:textId="77777777" w:rsidR="00225F24" w:rsidRDefault="00DD39D1">
      <w:pPr>
        <w:spacing w:after="0" w:line="249" w:lineRule="auto"/>
        <w:ind w:left="133" w:right="296" w:hanging="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E0E0E"/>
        </w:rPr>
        <w:t>2.</w:t>
      </w:r>
      <w:r>
        <w:rPr>
          <w:rFonts w:ascii="Arial" w:eastAsia="Arial" w:hAnsi="Arial" w:cs="Arial"/>
          <w:color w:val="0E0E0E"/>
          <w:spacing w:val="9"/>
        </w:rPr>
        <w:t xml:space="preserve"> </w:t>
      </w:r>
      <w:r>
        <w:rPr>
          <w:rFonts w:ascii="Arial" w:eastAsia="Arial" w:hAnsi="Arial" w:cs="Arial"/>
          <w:color w:val="0E0E0E"/>
        </w:rPr>
        <w:t xml:space="preserve">Los </w:t>
      </w:r>
      <w:proofErr w:type="spellStart"/>
      <w:r>
        <w:rPr>
          <w:rFonts w:ascii="Arial" w:eastAsia="Arial" w:hAnsi="Arial" w:cs="Arial"/>
          <w:color w:val="0E0E0E"/>
        </w:rPr>
        <w:t>puestos</w:t>
      </w:r>
      <w:proofErr w:type="spellEnd"/>
      <w:r>
        <w:rPr>
          <w:rFonts w:ascii="Arial" w:eastAsia="Arial" w:hAnsi="Arial" w:cs="Arial"/>
          <w:color w:val="0E0E0E"/>
          <w:spacing w:val="10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4"/>
        </w:rPr>
        <w:t xml:space="preserve"> </w:t>
      </w:r>
      <w:r>
        <w:rPr>
          <w:rFonts w:ascii="Arial" w:eastAsia="Arial" w:hAnsi="Arial" w:cs="Arial"/>
          <w:color w:val="0E0E0E"/>
        </w:rPr>
        <w:t>cargos</w:t>
      </w:r>
      <w:r>
        <w:rPr>
          <w:rFonts w:ascii="Arial" w:eastAsia="Arial" w:hAnsi="Arial" w:cs="Arial"/>
          <w:color w:val="0E0E0E"/>
          <w:spacing w:val="14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intermedios</w:t>
      </w:r>
      <w:proofErr w:type="spellEnd"/>
      <w:r>
        <w:rPr>
          <w:rFonts w:ascii="Arial" w:eastAsia="Arial" w:hAnsi="Arial" w:cs="Arial"/>
          <w:color w:val="0E0E0E"/>
          <w:spacing w:val="8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recogidos</w:t>
      </w:r>
      <w:proofErr w:type="spellEnd"/>
      <w:r>
        <w:rPr>
          <w:rFonts w:ascii="Arial" w:eastAsia="Arial" w:hAnsi="Arial" w:cs="Arial"/>
          <w:color w:val="0E0E0E"/>
          <w:spacing w:val="11"/>
        </w:rPr>
        <w:t xml:space="preserve"> </w:t>
      </w:r>
      <w:r>
        <w:rPr>
          <w:rFonts w:ascii="Arial" w:eastAsia="Arial" w:hAnsi="Arial" w:cs="Arial"/>
          <w:color w:val="0E0E0E"/>
        </w:rPr>
        <w:t>en</w:t>
      </w:r>
      <w:r>
        <w:rPr>
          <w:rFonts w:ascii="Arial" w:eastAsia="Arial" w:hAnsi="Arial" w:cs="Arial"/>
          <w:color w:val="0E0E0E"/>
          <w:spacing w:val="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esta</w:t>
      </w:r>
      <w:proofErr w:type="spellEnd"/>
      <w:r>
        <w:rPr>
          <w:rFonts w:ascii="Arial" w:eastAsia="Arial" w:hAnsi="Arial" w:cs="Arial"/>
          <w:color w:val="0E0E0E"/>
          <w:spacing w:val="8"/>
        </w:rPr>
        <w:t xml:space="preserve"> </w:t>
      </w:r>
      <w:r>
        <w:rPr>
          <w:rFonts w:ascii="Arial" w:eastAsia="Arial" w:hAnsi="Arial" w:cs="Arial"/>
          <w:color w:val="0E0E0E"/>
        </w:rPr>
        <w:t>ley</w:t>
      </w:r>
      <w:r>
        <w:rPr>
          <w:rFonts w:ascii="Arial" w:eastAsia="Arial" w:hAnsi="Arial" w:cs="Arial"/>
          <w:color w:val="0E0E0E"/>
          <w:spacing w:val="7"/>
        </w:rPr>
        <w:t xml:space="preserve"> </w:t>
      </w:r>
      <w:r>
        <w:rPr>
          <w:rFonts w:ascii="Arial" w:eastAsia="Arial" w:hAnsi="Arial" w:cs="Arial"/>
          <w:color w:val="0E0E0E"/>
        </w:rPr>
        <w:t>no</w:t>
      </w:r>
      <w:r>
        <w:rPr>
          <w:rFonts w:ascii="Arial" w:eastAsia="Arial" w:hAnsi="Arial" w:cs="Arial"/>
          <w:color w:val="0E0E0E"/>
          <w:spacing w:val="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podrá</w:t>
      </w:r>
      <w:proofErr w:type="spellEnd"/>
      <w:r>
        <w:rPr>
          <w:rFonts w:ascii="Arial" w:eastAsia="Arial" w:hAnsi="Arial" w:cs="Arial"/>
          <w:color w:val="0E0E0E"/>
          <w:spacing w:val="1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compatibilizar</w:t>
      </w:r>
      <w:proofErr w:type="spellEnd"/>
      <w:r>
        <w:rPr>
          <w:rFonts w:ascii="Arial" w:eastAsia="Arial" w:hAnsi="Arial" w:cs="Arial"/>
          <w:color w:val="0E0E0E"/>
          <w:spacing w:val="1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una</w:t>
      </w:r>
      <w:proofErr w:type="spellEnd"/>
      <w:r>
        <w:rPr>
          <w:rFonts w:ascii="Arial" w:eastAsia="Arial" w:hAnsi="Arial" w:cs="Arial"/>
          <w:color w:val="0E0E0E"/>
          <w:spacing w:val="12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2"/>
        </w:rPr>
        <w:t>segunda</w:t>
      </w:r>
      <w:proofErr w:type="spellEnd"/>
      <w:r>
        <w:rPr>
          <w:rFonts w:ascii="Arial" w:eastAsia="Arial" w:hAnsi="Arial" w:cs="Arial"/>
          <w:color w:val="0E0E0E"/>
          <w:w w:val="10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actividad</w:t>
      </w:r>
      <w:proofErr w:type="spellEnd"/>
      <w:r>
        <w:rPr>
          <w:rFonts w:ascii="Arial" w:eastAsia="Arial" w:hAnsi="Arial" w:cs="Arial"/>
          <w:color w:val="0E0E0E"/>
          <w:spacing w:val="57"/>
        </w:rPr>
        <w:t xml:space="preserve"> </w:t>
      </w:r>
      <w:r>
        <w:rPr>
          <w:rFonts w:ascii="Arial" w:eastAsia="Arial" w:hAnsi="Arial" w:cs="Arial"/>
          <w:color w:val="0E0E0E"/>
        </w:rPr>
        <w:t>o</w:t>
      </w:r>
      <w:r>
        <w:rPr>
          <w:rFonts w:ascii="Arial" w:eastAsia="Arial" w:hAnsi="Arial" w:cs="Arial"/>
          <w:color w:val="0E0E0E"/>
          <w:spacing w:val="5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puesto</w:t>
      </w:r>
      <w:proofErr w:type="spellEnd"/>
      <w:r>
        <w:rPr>
          <w:rFonts w:ascii="Arial" w:eastAsia="Arial" w:hAnsi="Arial" w:cs="Arial"/>
          <w:color w:val="0E0E0E"/>
          <w:spacing w:val="59"/>
        </w:rPr>
        <w:t xml:space="preserve"> </w:t>
      </w:r>
      <w:r>
        <w:rPr>
          <w:rFonts w:ascii="Arial" w:eastAsia="Arial" w:hAnsi="Arial" w:cs="Arial"/>
          <w:color w:val="0E0E0E"/>
        </w:rPr>
        <w:t>en</w:t>
      </w:r>
      <w:r>
        <w:rPr>
          <w:rFonts w:ascii="Arial" w:eastAsia="Arial" w:hAnsi="Arial" w:cs="Arial"/>
          <w:color w:val="0E0E0E"/>
          <w:spacing w:val="58"/>
        </w:rPr>
        <w:t xml:space="preserve"> </w:t>
      </w:r>
      <w:r>
        <w:rPr>
          <w:rFonts w:ascii="Arial" w:eastAsia="Arial" w:hAnsi="Arial" w:cs="Arial"/>
          <w:color w:val="0E0E0E"/>
        </w:rPr>
        <w:t>el</w:t>
      </w:r>
      <w:r>
        <w:rPr>
          <w:rFonts w:ascii="Arial" w:eastAsia="Arial" w:hAnsi="Arial" w:cs="Arial"/>
          <w:color w:val="0E0E0E"/>
          <w:spacing w:val="48"/>
        </w:rPr>
        <w:t xml:space="preserve"> </w:t>
      </w:r>
      <w:r>
        <w:rPr>
          <w:rFonts w:ascii="Arial" w:eastAsia="Arial" w:hAnsi="Arial" w:cs="Arial"/>
          <w:color w:val="0E0E0E"/>
        </w:rPr>
        <w:t>sector</w:t>
      </w:r>
      <w:r>
        <w:rPr>
          <w:rFonts w:ascii="Arial" w:eastAsia="Arial" w:hAnsi="Arial" w:cs="Arial"/>
          <w:color w:val="0E0E0E"/>
          <w:spacing w:val="53"/>
        </w:rPr>
        <w:t xml:space="preserve"> </w:t>
      </w:r>
      <w:proofErr w:type="gramStart"/>
      <w:r>
        <w:rPr>
          <w:rFonts w:ascii="Arial" w:eastAsia="Arial" w:hAnsi="Arial" w:cs="Arial"/>
          <w:color w:val="0E0E0E"/>
        </w:rPr>
        <w:t xml:space="preserve">privado, </w:t>
      </w:r>
      <w:r>
        <w:rPr>
          <w:rFonts w:ascii="Arial" w:eastAsia="Arial" w:hAnsi="Arial" w:cs="Arial"/>
          <w:color w:val="0E0E0E"/>
          <w:spacing w:val="4"/>
        </w:rPr>
        <w:t xml:space="preserve"> </w:t>
      </w:r>
      <w:r>
        <w:rPr>
          <w:rFonts w:ascii="Arial" w:eastAsia="Arial" w:hAnsi="Arial" w:cs="Arial"/>
          <w:color w:val="0E0E0E"/>
        </w:rPr>
        <w:t>salvo</w:t>
      </w:r>
      <w:proofErr w:type="gramEnd"/>
      <w:r>
        <w:rPr>
          <w:rFonts w:ascii="Arial" w:eastAsia="Arial" w:hAnsi="Arial" w:cs="Arial"/>
          <w:color w:val="0E0E0E"/>
        </w:rPr>
        <w:t xml:space="preserve">  </w:t>
      </w:r>
      <w:proofErr w:type="spellStart"/>
      <w:r>
        <w:rPr>
          <w:rFonts w:ascii="Arial" w:eastAsia="Arial" w:hAnsi="Arial" w:cs="Arial"/>
          <w:color w:val="0E0E0E"/>
        </w:rPr>
        <w:t>aquellas</w:t>
      </w:r>
      <w:proofErr w:type="spellEnd"/>
      <w:r>
        <w:rPr>
          <w:rFonts w:ascii="Arial" w:eastAsia="Arial" w:hAnsi="Arial" w:cs="Arial"/>
          <w:color w:val="0E0E0E"/>
        </w:rPr>
        <w:t xml:space="preserve"> </w:t>
      </w:r>
      <w:r>
        <w:rPr>
          <w:rFonts w:ascii="Arial" w:eastAsia="Arial" w:hAnsi="Arial" w:cs="Arial"/>
          <w:color w:val="0E0E0E"/>
          <w:spacing w:val="10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excepciones</w:t>
      </w:r>
      <w:proofErr w:type="spellEnd"/>
      <w:r>
        <w:rPr>
          <w:rFonts w:ascii="Arial" w:eastAsia="Arial" w:hAnsi="Arial" w:cs="Arial"/>
          <w:color w:val="0E0E0E"/>
        </w:rPr>
        <w:t xml:space="preserve"> </w:t>
      </w:r>
      <w:r>
        <w:rPr>
          <w:rFonts w:ascii="Arial" w:eastAsia="Arial" w:hAnsi="Arial" w:cs="Arial"/>
          <w:color w:val="0E0E0E"/>
          <w:spacing w:val="2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contempladas</w:t>
      </w:r>
      <w:proofErr w:type="spellEnd"/>
      <w:r>
        <w:rPr>
          <w:rFonts w:ascii="Arial" w:eastAsia="Arial" w:hAnsi="Arial" w:cs="Arial"/>
          <w:color w:val="0E0E0E"/>
        </w:rPr>
        <w:t xml:space="preserve"> </w:t>
      </w:r>
      <w:r>
        <w:rPr>
          <w:rFonts w:ascii="Arial" w:eastAsia="Arial" w:hAnsi="Arial" w:cs="Arial"/>
          <w:color w:val="0E0E0E"/>
          <w:spacing w:val="10"/>
        </w:rPr>
        <w:t xml:space="preserve"> </w:t>
      </w:r>
      <w:r>
        <w:rPr>
          <w:rFonts w:ascii="Arial" w:eastAsia="Arial" w:hAnsi="Arial" w:cs="Arial"/>
          <w:color w:val="0E0E0E"/>
        </w:rPr>
        <w:t>en</w:t>
      </w:r>
      <w:r>
        <w:rPr>
          <w:rFonts w:ascii="Arial" w:eastAsia="Arial" w:hAnsi="Arial" w:cs="Arial"/>
          <w:color w:val="0E0E0E"/>
          <w:spacing w:val="59"/>
        </w:rPr>
        <w:t xml:space="preserve"> </w:t>
      </w:r>
      <w:r>
        <w:rPr>
          <w:rFonts w:ascii="Arial" w:eastAsia="Arial" w:hAnsi="Arial" w:cs="Arial"/>
          <w:color w:val="0E0E0E"/>
        </w:rPr>
        <w:t>la</w:t>
      </w:r>
      <w:r>
        <w:rPr>
          <w:rFonts w:ascii="Arial" w:eastAsia="Arial" w:hAnsi="Arial" w:cs="Arial"/>
          <w:color w:val="0E0E0E"/>
          <w:spacing w:val="56"/>
        </w:rPr>
        <w:t xml:space="preserve"> </w:t>
      </w:r>
      <w:r>
        <w:rPr>
          <w:rFonts w:ascii="Arial" w:eastAsia="Arial" w:hAnsi="Arial" w:cs="Arial"/>
          <w:color w:val="0E0E0E"/>
        </w:rPr>
        <w:t>Ley</w:t>
      </w:r>
    </w:p>
    <w:p w14:paraId="7ABE07AA" w14:textId="77777777" w:rsidR="00225F24" w:rsidRDefault="00DD39D1">
      <w:pPr>
        <w:spacing w:after="0" w:line="240" w:lineRule="auto"/>
        <w:ind w:left="138" w:right="716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E0E0E"/>
        </w:rPr>
        <w:t>53/1984,</w:t>
      </w:r>
      <w:r>
        <w:rPr>
          <w:rFonts w:ascii="Arial" w:eastAsia="Arial" w:hAnsi="Arial" w:cs="Arial"/>
          <w:color w:val="0E0E0E"/>
          <w:spacing w:val="14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8"/>
        </w:rPr>
        <w:t xml:space="preserve"> </w:t>
      </w:r>
      <w:r>
        <w:rPr>
          <w:rFonts w:ascii="Arial" w:eastAsia="Arial" w:hAnsi="Arial" w:cs="Arial"/>
          <w:color w:val="0E0E0E"/>
        </w:rPr>
        <w:t>26</w:t>
      </w:r>
      <w:r>
        <w:rPr>
          <w:rFonts w:ascii="Arial" w:eastAsia="Arial" w:hAnsi="Arial" w:cs="Arial"/>
          <w:color w:val="0E0E0E"/>
          <w:spacing w:val="2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3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1"/>
        </w:rPr>
        <w:t>diciembre</w:t>
      </w:r>
      <w:proofErr w:type="spellEnd"/>
      <w:r>
        <w:rPr>
          <w:rFonts w:ascii="Arial" w:eastAsia="Arial" w:hAnsi="Arial" w:cs="Arial"/>
          <w:color w:val="0E0E0E"/>
          <w:w w:val="101"/>
        </w:rPr>
        <w:t>.</w:t>
      </w:r>
    </w:p>
    <w:p w14:paraId="6738EBEF" w14:textId="77777777" w:rsidR="00225F24" w:rsidRDefault="00225F24">
      <w:pPr>
        <w:spacing w:before="3" w:after="0" w:line="260" w:lineRule="exact"/>
        <w:rPr>
          <w:sz w:val="26"/>
          <w:szCs w:val="26"/>
        </w:rPr>
      </w:pPr>
    </w:p>
    <w:p w14:paraId="0DC00E50" w14:textId="77777777" w:rsidR="00225F24" w:rsidRDefault="00DD39D1">
      <w:pPr>
        <w:spacing w:after="0" w:line="249" w:lineRule="auto"/>
        <w:ind w:left="133" w:right="3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E0E0E"/>
          <w:spacing w:val="3"/>
        </w:rPr>
        <w:t>3</w:t>
      </w:r>
      <w:r>
        <w:rPr>
          <w:rFonts w:ascii="Arial" w:eastAsia="Arial" w:hAnsi="Arial" w:cs="Arial"/>
          <w:color w:val="313131"/>
        </w:rPr>
        <w:t>.</w:t>
      </w:r>
      <w:r>
        <w:rPr>
          <w:rFonts w:ascii="Arial" w:eastAsia="Arial" w:hAnsi="Arial" w:cs="Arial"/>
          <w:color w:val="313131"/>
          <w:spacing w:val="25"/>
        </w:rPr>
        <w:t xml:space="preserve"> </w:t>
      </w:r>
      <w:r>
        <w:rPr>
          <w:rFonts w:ascii="Arial" w:eastAsia="Arial" w:hAnsi="Arial" w:cs="Arial"/>
          <w:color w:val="0E0E0E"/>
        </w:rPr>
        <w:t>El</w:t>
      </w:r>
      <w:r>
        <w:rPr>
          <w:rFonts w:ascii="Arial" w:eastAsia="Arial" w:hAnsi="Arial" w:cs="Arial"/>
          <w:color w:val="0E0E0E"/>
          <w:spacing w:val="15"/>
        </w:rPr>
        <w:t xml:space="preserve"> </w:t>
      </w:r>
      <w:r>
        <w:rPr>
          <w:rFonts w:ascii="Arial" w:eastAsia="Arial" w:hAnsi="Arial" w:cs="Arial"/>
          <w:color w:val="0E0E0E"/>
        </w:rPr>
        <w:t>personal</w:t>
      </w:r>
      <w:r>
        <w:rPr>
          <w:rFonts w:ascii="Arial" w:eastAsia="Arial" w:hAnsi="Arial" w:cs="Arial"/>
          <w:color w:val="0E0E0E"/>
          <w:spacing w:val="34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estatutario</w:t>
      </w:r>
      <w:proofErr w:type="spellEnd"/>
      <w:r>
        <w:rPr>
          <w:rFonts w:ascii="Arial" w:eastAsia="Arial" w:hAnsi="Arial" w:cs="Arial"/>
          <w:color w:val="0E0E0E"/>
          <w:spacing w:val="39"/>
        </w:rPr>
        <w:t xml:space="preserve"> </w:t>
      </w:r>
      <w:r>
        <w:rPr>
          <w:rFonts w:ascii="Arial" w:eastAsia="Arial" w:hAnsi="Arial" w:cs="Arial"/>
          <w:color w:val="0E0E0E"/>
        </w:rPr>
        <w:t>que</w:t>
      </w:r>
      <w:r>
        <w:rPr>
          <w:rFonts w:ascii="Arial" w:eastAsia="Arial" w:hAnsi="Arial" w:cs="Arial"/>
          <w:color w:val="0E0E0E"/>
          <w:spacing w:val="29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desempeñe</w:t>
      </w:r>
      <w:proofErr w:type="spellEnd"/>
      <w:r>
        <w:rPr>
          <w:rFonts w:ascii="Arial" w:eastAsia="Arial" w:hAnsi="Arial" w:cs="Arial"/>
          <w:color w:val="0E0E0E"/>
          <w:spacing w:val="4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puestos</w:t>
      </w:r>
      <w:proofErr w:type="spellEnd"/>
      <w:r>
        <w:rPr>
          <w:rFonts w:ascii="Arial" w:eastAsia="Arial" w:hAnsi="Arial" w:cs="Arial"/>
          <w:color w:val="0E0E0E"/>
          <w:spacing w:val="33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27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directivo</w:t>
      </w:r>
      <w:proofErr w:type="spellEnd"/>
      <w:r>
        <w:rPr>
          <w:rFonts w:ascii="Arial" w:eastAsia="Arial" w:hAnsi="Arial" w:cs="Arial"/>
          <w:color w:val="0E0E0E"/>
          <w:spacing w:val="44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profesional</w:t>
      </w:r>
      <w:proofErr w:type="spellEnd"/>
      <w:r>
        <w:rPr>
          <w:rFonts w:ascii="Arial" w:eastAsia="Arial" w:hAnsi="Arial" w:cs="Arial"/>
          <w:color w:val="0E0E0E"/>
          <w:spacing w:val="3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definidos</w:t>
      </w:r>
      <w:proofErr w:type="spellEnd"/>
      <w:r>
        <w:rPr>
          <w:rFonts w:ascii="Arial" w:eastAsia="Arial" w:hAnsi="Arial" w:cs="Arial"/>
          <w:color w:val="0E0E0E"/>
          <w:spacing w:val="33"/>
        </w:rPr>
        <w:t xml:space="preserve"> </w:t>
      </w:r>
      <w:r>
        <w:rPr>
          <w:rFonts w:ascii="Arial" w:eastAsia="Arial" w:hAnsi="Arial" w:cs="Arial"/>
          <w:color w:val="0E0E0E"/>
        </w:rPr>
        <w:t>en</w:t>
      </w:r>
      <w:r>
        <w:rPr>
          <w:rFonts w:ascii="Arial" w:eastAsia="Arial" w:hAnsi="Arial" w:cs="Arial"/>
          <w:color w:val="0E0E0E"/>
          <w:spacing w:val="26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esta</w:t>
      </w:r>
      <w:proofErr w:type="spellEnd"/>
      <w:r>
        <w:rPr>
          <w:rFonts w:ascii="Arial" w:eastAsia="Arial" w:hAnsi="Arial" w:cs="Arial"/>
          <w:color w:val="0E0E0E"/>
          <w:spacing w:val="39"/>
        </w:rPr>
        <w:t xml:space="preserve"> </w:t>
      </w:r>
      <w:r>
        <w:rPr>
          <w:rFonts w:ascii="Arial" w:eastAsia="Arial" w:hAnsi="Arial" w:cs="Arial"/>
          <w:color w:val="0E0E0E"/>
        </w:rPr>
        <w:t xml:space="preserve">ley </w:t>
      </w:r>
      <w:proofErr w:type="spellStart"/>
      <w:r>
        <w:rPr>
          <w:rFonts w:ascii="Arial" w:eastAsia="Arial" w:hAnsi="Arial" w:cs="Arial"/>
          <w:color w:val="0E0E0E"/>
        </w:rPr>
        <w:t>tendrá</w:t>
      </w:r>
      <w:proofErr w:type="spellEnd"/>
      <w:r>
        <w:rPr>
          <w:rFonts w:ascii="Arial" w:eastAsia="Arial" w:hAnsi="Arial" w:cs="Arial"/>
          <w:color w:val="0E0E0E"/>
          <w:spacing w:val="9"/>
        </w:rPr>
        <w:t xml:space="preserve"> </w:t>
      </w:r>
      <w:r>
        <w:rPr>
          <w:rFonts w:ascii="Arial" w:eastAsia="Arial" w:hAnsi="Arial" w:cs="Arial"/>
          <w:color w:val="0E0E0E"/>
        </w:rPr>
        <w:t>en</w:t>
      </w:r>
      <w:r>
        <w:rPr>
          <w:rFonts w:ascii="Arial" w:eastAsia="Arial" w:hAnsi="Arial" w:cs="Arial"/>
          <w:color w:val="0E0E0E"/>
          <w:spacing w:val="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todo</w:t>
      </w:r>
      <w:proofErr w:type="spellEnd"/>
      <w:r>
        <w:rPr>
          <w:rFonts w:ascii="Arial" w:eastAsia="Arial" w:hAnsi="Arial" w:cs="Arial"/>
          <w:color w:val="0E0E0E"/>
          <w:spacing w:val="9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caso</w:t>
      </w:r>
      <w:proofErr w:type="spellEnd"/>
      <w:r>
        <w:rPr>
          <w:rFonts w:ascii="Arial" w:eastAsia="Arial" w:hAnsi="Arial" w:cs="Arial"/>
          <w:color w:val="0E0E0E"/>
          <w:spacing w:val="10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dedicación</w:t>
      </w:r>
      <w:proofErr w:type="spellEnd"/>
      <w:r>
        <w:rPr>
          <w:rFonts w:ascii="Arial" w:eastAsia="Arial" w:hAnsi="Arial" w:cs="Arial"/>
          <w:color w:val="0E0E0E"/>
          <w:spacing w:val="2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exclusiva</w:t>
      </w:r>
      <w:proofErr w:type="spellEnd"/>
      <w:r>
        <w:rPr>
          <w:rFonts w:ascii="Arial" w:eastAsia="Arial" w:hAnsi="Arial" w:cs="Arial"/>
          <w:color w:val="0E0E0E"/>
          <w:spacing w:val="29"/>
        </w:rPr>
        <w:t xml:space="preserve"> </w:t>
      </w:r>
      <w:r>
        <w:rPr>
          <w:rFonts w:ascii="Arial" w:eastAsia="Arial" w:hAnsi="Arial" w:cs="Arial"/>
          <w:color w:val="0E0E0E"/>
        </w:rPr>
        <w:t>al</w:t>
      </w:r>
      <w:r>
        <w:rPr>
          <w:rFonts w:ascii="Arial" w:eastAsia="Arial" w:hAnsi="Arial" w:cs="Arial"/>
          <w:color w:val="0E0E0E"/>
          <w:spacing w:val="-10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puest</w:t>
      </w:r>
      <w:r>
        <w:rPr>
          <w:rFonts w:ascii="Arial" w:eastAsia="Arial" w:hAnsi="Arial" w:cs="Arial"/>
          <w:color w:val="0E0E0E"/>
          <w:spacing w:val="-4"/>
        </w:rPr>
        <w:t>o</w:t>
      </w:r>
      <w:proofErr w:type="spellEnd"/>
      <w:r>
        <w:rPr>
          <w:rFonts w:ascii="Arial" w:eastAsia="Arial" w:hAnsi="Arial" w:cs="Arial"/>
          <w:color w:val="414141"/>
        </w:rPr>
        <w:t>.</w:t>
      </w:r>
    </w:p>
    <w:p w14:paraId="1BF1C86A" w14:textId="77777777" w:rsidR="00225F24" w:rsidRDefault="00225F24">
      <w:pPr>
        <w:spacing w:before="8" w:after="0" w:line="100" w:lineRule="exact"/>
        <w:rPr>
          <w:sz w:val="10"/>
          <w:szCs w:val="10"/>
        </w:rPr>
      </w:pPr>
    </w:p>
    <w:p w14:paraId="25A24A93" w14:textId="77777777" w:rsidR="00225F24" w:rsidRDefault="00225F24">
      <w:pPr>
        <w:spacing w:after="0" w:line="200" w:lineRule="exact"/>
        <w:rPr>
          <w:sz w:val="20"/>
          <w:szCs w:val="20"/>
        </w:rPr>
      </w:pPr>
    </w:p>
    <w:p w14:paraId="5E13A87E" w14:textId="77777777" w:rsidR="00225F24" w:rsidRDefault="00225F24">
      <w:pPr>
        <w:spacing w:after="0" w:line="200" w:lineRule="exact"/>
        <w:rPr>
          <w:sz w:val="20"/>
          <w:szCs w:val="20"/>
        </w:rPr>
      </w:pPr>
    </w:p>
    <w:p w14:paraId="3333C15E" w14:textId="77777777" w:rsidR="00225F24" w:rsidRDefault="00DD39D1">
      <w:pPr>
        <w:spacing w:after="0" w:line="240" w:lineRule="auto"/>
        <w:ind w:left="4448" w:right="4683"/>
        <w:jc w:val="center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Arial" w:eastAsia="Arial" w:hAnsi="Arial" w:cs="Arial"/>
          <w:color w:val="0E0E0E"/>
        </w:rPr>
        <w:t>TÍTULO</w:t>
      </w:r>
      <w:r>
        <w:rPr>
          <w:rFonts w:ascii="Arial" w:eastAsia="Arial" w:hAnsi="Arial" w:cs="Arial"/>
          <w:color w:val="0E0E0E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0E0E0E"/>
          <w:w w:val="52"/>
          <w:sz w:val="23"/>
          <w:szCs w:val="23"/>
        </w:rPr>
        <w:t>111</w:t>
      </w:r>
    </w:p>
    <w:p w14:paraId="638DF396" w14:textId="77777777" w:rsidR="00225F24" w:rsidRDefault="00225F24">
      <w:pPr>
        <w:spacing w:before="15" w:after="0" w:line="240" w:lineRule="exact"/>
        <w:rPr>
          <w:sz w:val="24"/>
          <w:szCs w:val="24"/>
        </w:rPr>
      </w:pPr>
    </w:p>
    <w:p w14:paraId="57C6A36C" w14:textId="77777777" w:rsidR="00225F24" w:rsidRDefault="00DD39D1">
      <w:pPr>
        <w:spacing w:after="0" w:line="240" w:lineRule="auto"/>
        <w:ind w:left="1480" w:right="1710"/>
        <w:jc w:val="center"/>
        <w:rPr>
          <w:rFonts w:ascii="Arial" w:eastAsia="Arial" w:hAnsi="Arial" w:cs="Arial"/>
          <w:sz w:val="23"/>
          <w:szCs w:val="23"/>
        </w:rPr>
      </w:pPr>
      <w:proofErr w:type="spellStart"/>
      <w:r>
        <w:rPr>
          <w:rFonts w:ascii="Arial" w:eastAsia="Arial" w:hAnsi="Arial" w:cs="Arial"/>
          <w:color w:val="0E0E0E"/>
          <w:w w:val="109"/>
          <w:sz w:val="23"/>
          <w:szCs w:val="23"/>
        </w:rPr>
        <w:t>Adquisición</w:t>
      </w:r>
      <w:proofErr w:type="spellEnd"/>
      <w:r>
        <w:rPr>
          <w:rFonts w:ascii="Arial" w:eastAsia="Arial" w:hAnsi="Arial" w:cs="Arial"/>
          <w:color w:val="0E0E0E"/>
          <w:spacing w:val="-4"/>
          <w:w w:val="109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</w:rPr>
        <w:t>y</w:t>
      </w:r>
      <w:r>
        <w:rPr>
          <w:rFonts w:ascii="Arial" w:eastAsia="Arial" w:hAnsi="Arial" w:cs="Arial"/>
          <w:color w:val="0E0E0E"/>
          <w:spacing w:val="12"/>
        </w:rPr>
        <w:t xml:space="preserve"> </w:t>
      </w:r>
      <w:proofErr w:type="spellStart"/>
      <w:r>
        <w:rPr>
          <w:rFonts w:ascii="Arial" w:eastAsia="Arial" w:hAnsi="Arial" w:cs="Arial"/>
          <w:color w:val="0E0E0E"/>
          <w:sz w:val="23"/>
          <w:szCs w:val="23"/>
        </w:rPr>
        <w:t>pérdida</w:t>
      </w:r>
      <w:proofErr w:type="spellEnd"/>
      <w:r>
        <w:rPr>
          <w:rFonts w:ascii="Arial" w:eastAsia="Arial" w:hAnsi="Arial" w:cs="Arial"/>
          <w:color w:val="0E0E0E"/>
          <w:spacing w:val="45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de</w:t>
      </w:r>
      <w:r>
        <w:rPr>
          <w:rFonts w:ascii="Arial" w:eastAsia="Arial" w:hAnsi="Arial" w:cs="Arial"/>
          <w:color w:val="0E0E0E"/>
          <w:spacing w:val="7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la</w:t>
      </w:r>
      <w:r>
        <w:rPr>
          <w:rFonts w:ascii="Arial" w:eastAsia="Arial" w:hAnsi="Arial" w:cs="Arial"/>
          <w:color w:val="0E0E0E"/>
          <w:spacing w:val="8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10"/>
          <w:sz w:val="23"/>
          <w:szCs w:val="23"/>
        </w:rPr>
        <w:t>condición</w:t>
      </w:r>
      <w:proofErr w:type="spellEnd"/>
      <w:r>
        <w:rPr>
          <w:rFonts w:ascii="Arial" w:eastAsia="Arial" w:hAnsi="Arial" w:cs="Arial"/>
          <w:color w:val="0E0E0E"/>
          <w:spacing w:val="-12"/>
          <w:w w:val="110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de</w:t>
      </w:r>
      <w:r>
        <w:rPr>
          <w:rFonts w:ascii="Arial" w:eastAsia="Arial" w:hAnsi="Arial" w:cs="Arial"/>
          <w:color w:val="0E0E0E"/>
          <w:spacing w:val="2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personal</w:t>
      </w:r>
      <w:r>
        <w:rPr>
          <w:rFonts w:ascii="Arial" w:eastAsia="Arial" w:hAnsi="Arial" w:cs="Arial"/>
          <w:color w:val="0E0E0E"/>
          <w:spacing w:val="39"/>
          <w:sz w:val="23"/>
          <w:szCs w:val="23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0E0E0E"/>
          <w:sz w:val="23"/>
          <w:szCs w:val="23"/>
        </w:rPr>
        <w:t>estatutario</w:t>
      </w:r>
      <w:proofErr w:type="spellEnd"/>
      <w:r>
        <w:rPr>
          <w:rFonts w:ascii="Arial" w:eastAsia="Arial" w:hAnsi="Arial" w:cs="Arial"/>
          <w:color w:val="0E0E0E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pacing w:val="3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13"/>
          <w:sz w:val="23"/>
          <w:szCs w:val="23"/>
        </w:rPr>
        <w:t>fijo</w:t>
      </w:r>
      <w:proofErr w:type="spellEnd"/>
      <w:proofErr w:type="gramEnd"/>
    </w:p>
    <w:p w14:paraId="7A784F95" w14:textId="77777777" w:rsidR="00225F24" w:rsidRDefault="00225F24">
      <w:pPr>
        <w:spacing w:before="6" w:after="0" w:line="260" w:lineRule="exact"/>
        <w:rPr>
          <w:sz w:val="26"/>
          <w:szCs w:val="26"/>
        </w:rPr>
      </w:pPr>
    </w:p>
    <w:p w14:paraId="7491EFCD" w14:textId="77777777" w:rsidR="00225F24" w:rsidRDefault="00DD39D1">
      <w:pPr>
        <w:spacing w:after="0" w:line="240" w:lineRule="auto"/>
        <w:ind w:left="4354" w:right="4567"/>
        <w:jc w:val="center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color w:val="0E0E0E"/>
        </w:rPr>
        <w:t>CAPÍTULO</w:t>
      </w:r>
      <w:r>
        <w:rPr>
          <w:rFonts w:ascii="Arial" w:eastAsia="Arial" w:hAnsi="Arial" w:cs="Arial"/>
          <w:color w:val="0E0E0E"/>
          <w:spacing w:val="29"/>
        </w:rPr>
        <w:t xml:space="preserve"> </w:t>
      </w:r>
      <w:r>
        <w:rPr>
          <w:rFonts w:ascii="Arial" w:eastAsia="Arial" w:hAnsi="Arial" w:cs="Arial"/>
          <w:color w:val="0E0E0E"/>
          <w:w w:val="53"/>
          <w:sz w:val="17"/>
          <w:szCs w:val="17"/>
        </w:rPr>
        <w:t>1</w:t>
      </w:r>
    </w:p>
    <w:p w14:paraId="1DA9823D" w14:textId="77777777" w:rsidR="00225F24" w:rsidRDefault="00225F24">
      <w:pPr>
        <w:spacing w:before="3" w:after="0" w:line="260" w:lineRule="exact"/>
        <w:rPr>
          <w:sz w:val="26"/>
          <w:szCs w:val="26"/>
        </w:rPr>
      </w:pPr>
    </w:p>
    <w:p w14:paraId="0AF60DE5" w14:textId="77777777" w:rsidR="00225F24" w:rsidRDefault="00DD39D1">
      <w:pPr>
        <w:spacing w:after="0" w:line="240" w:lineRule="auto"/>
        <w:ind w:left="2012" w:right="2266"/>
        <w:jc w:val="center"/>
        <w:rPr>
          <w:rFonts w:ascii="Arial" w:eastAsia="Arial" w:hAnsi="Arial" w:cs="Arial"/>
          <w:sz w:val="23"/>
          <w:szCs w:val="23"/>
        </w:rPr>
      </w:pPr>
      <w:proofErr w:type="spellStart"/>
      <w:r>
        <w:rPr>
          <w:rFonts w:ascii="Arial" w:eastAsia="Arial" w:hAnsi="Arial" w:cs="Arial"/>
          <w:color w:val="0E0E0E"/>
          <w:w w:val="109"/>
          <w:sz w:val="23"/>
          <w:szCs w:val="23"/>
        </w:rPr>
        <w:t>Adquisición</w:t>
      </w:r>
      <w:proofErr w:type="spellEnd"/>
      <w:r>
        <w:rPr>
          <w:rFonts w:ascii="Arial" w:eastAsia="Arial" w:hAnsi="Arial" w:cs="Arial"/>
          <w:color w:val="0E0E0E"/>
          <w:spacing w:val="-21"/>
          <w:w w:val="109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de</w:t>
      </w:r>
      <w:r>
        <w:rPr>
          <w:rFonts w:ascii="Arial" w:eastAsia="Arial" w:hAnsi="Arial" w:cs="Arial"/>
          <w:color w:val="0E0E0E"/>
          <w:spacing w:val="2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la</w:t>
      </w:r>
      <w:r>
        <w:rPr>
          <w:rFonts w:ascii="Arial" w:eastAsia="Arial" w:hAnsi="Arial" w:cs="Arial"/>
          <w:color w:val="0E0E0E"/>
          <w:spacing w:val="7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10"/>
          <w:sz w:val="23"/>
          <w:szCs w:val="23"/>
        </w:rPr>
        <w:t>condición</w:t>
      </w:r>
      <w:proofErr w:type="spellEnd"/>
      <w:r>
        <w:rPr>
          <w:rFonts w:ascii="Arial" w:eastAsia="Arial" w:hAnsi="Arial" w:cs="Arial"/>
          <w:color w:val="0E0E0E"/>
          <w:spacing w:val="-13"/>
          <w:w w:val="110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de</w:t>
      </w:r>
      <w:r>
        <w:rPr>
          <w:rFonts w:ascii="Arial" w:eastAsia="Arial" w:hAnsi="Arial" w:cs="Arial"/>
          <w:color w:val="0E0E0E"/>
          <w:spacing w:val="2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personal</w:t>
      </w:r>
      <w:r>
        <w:rPr>
          <w:rFonts w:ascii="Arial" w:eastAsia="Arial" w:hAnsi="Arial" w:cs="Arial"/>
          <w:color w:val="0E0E0E"/>
          <w:spacing w:val="23"/>
          <w:sz w:val="23"/>
          <w:szCs w:val="23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0E0E0E"/>
          <w:sz w:val="23"/>
          <w:szCs w:val="23"/>
        </w:rPr>
        <w:t>estatutario</w:t>
      </w:r>
      <w:proofErr w:type="spellEnd"/>
      <w:r>
        <w:rPr>
          <w:rFonts w:ascii="Arial" w:eastAsia="Arial" w:hAnsi="Arial" w:cs="Arial"/>
          <w:color w:val="0E0E0E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pacing w:val="8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15"/>
          <w:sz w:val="23"/>
          <w:szCs w:val="23"/>
        </w:rPr>
        <w:t>fijo</w:t>
      </w:r>
      <w:proofErr w:type="spellEnd"/>
      <w:proofErr w:type="gramEnd"/>
    </w:p>
    <w:p w14:paraId="1C7FB25B" w14:textId="77777777" w:rsidR="00225F24" w:rsidRDefault="00225F24">
      <w:pPr>
        <w:spacing w:before="4" w:after="0" w:line="120" w:lineRule="exact"/>
        <w:rPr>
          <w:sz w:val="12"/>
          <w:szCs w:val="12"/>
        </w:rPr>
      </w:pPr>
    </w:p>
    <w:p w14:paraId="69EA0E52" w14:textId="77777777" w:rsidR="00225F24" w:rsidRDefault="00225F24">
      <w:pPr>
        <w:spacing w:after="0" w:line="200" w:lineRule="exact"/>
        <w:rPr>
          <w:sz w:val="20"/>
          <w:szCs w:val="20"/>
        </w:rPr>
      </w:pPr>
    </w:p>
    <w:p w14:paraId="533441A5" w14:textId="77777777" w:rsidR="00225F24" w:rsidRDefault="00225F24">
      <w:pPr>
        <w:spacing w:after="0" w:line="200" w:lineRule="exact"/>
        <w:rPr>
          <w:sz w:val="20"/>
          <w:szCs w:val="20"/>
        </w:rPr>
      </w:pPr>
    </w:p>
    <w:p w14:paraId="16C73953" w14:textId="77777777" w:rsidR="00225F24" w:rsidRDefault="00DD39D1">
      <w:pPr>
        <w:spacing w:after="0" w:line="240" w:lineRule="auto"/>
        <w:ind w:left="138" w:right="3348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color w:val="0E0E0E"/>
          <w:sz w:val="23"/>
          <w:szCs w:val="23"/>
        </w:rPr>
        <w:t>Artículo</w:t>
      </w:r>
      <w:proofErr w:type="spellEnd"/>
      <w:r>
        <w:rPr>
          <w:rFonts w:ascii="Arial" w:eastAsia="Arial" w:hAnsi="Arial" w:cs="Arial"/>
          <w:color w:val="0E0E0E"/>
          <w:spacing w:val="54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37.</w:t>
      </w:r>
      <w:r>
        <w:rPr>
          <w:rFonts w:ascii="Arial" w:eastAsia="Arial" w:hAnsi="Arial" w:cs="Arial"/>
          <w:color w:val="0E0E0E"/>
          <w:spacing w:val="-9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i/>
          <w:color w:val="0E0E0E"/>
        </w:rPr>
        <w:t>Adquisición</w:t>
      </w:r>
      <w:proofErr w:type="spellEnd"/>
      <w:r>
        <w:rPr>
          <w:rFonts w:ascii="Arial" w:eastAsia="Arial" w:hAnsi="Arial" w:cs="Arial"/>
          <w:i/>
          <w:color w:val="0E0E0E"/>
          <w:spacing w:val="5"/>
        </w:rPr>
        <w:t xml:space="preserve"> </w:t>
      </w:r>
      <w:r>
        <w:rPr>
          <w:rFonts w:ascii="Arial" w:eastAsia="Arial" w:hAnsi="Arial" w:cs="Arial"/>
          <w:i/>
          <w:color w:val="0E0E0E"/>
        </w:rPr>
        <w:t>de</w:t>
      </w:r>
      <w:r>
        <w:rPr>
          <w:rFonts w:ascii="Arial" w:eastAsia="Arial" w:hAnsi="Arial" w:cs="Arial"/>
          <w:i/>
          <w:color w:val="0E0E0E"/>
          <w:spacing w:val="14"/>
        </w:rPr>
        <w:t xml:space="preserve"> </w:t>
      </w:r>
      <w:r>
        <w:rPr>
          <w:rFonts w:ascii="Arial" w:eastAsia="Arial" w:hAnsi="Arial" w:cs="Arial"/>
          <w:i/>
          <w:color w:val="0E0E0E"/>
        </w:rPr>
        <w:t>la</w:t>
      </w:r>
      <w:r>
        <w:rPr>
          <w:rFonts w:ascii="Arial" w:eastAsia="Arial" w:hAnsi="Arial" w:cs="Arial"/>
          <w:i/>
          <w:color w:val="0E0E0E"/>
          <w:spacing w:val="-6"/>
        </w:rPr>
        <w:t xml:space="preserve"> </w:t>
      </w:r>
      <w:proofErr w:type="spellStart"/>
      <w:r>
        <w:rPr>
          <w:rFonts w:ascii="Arial" w:eastAsia="Arial" w:hAnsi="Arial" w:cs="Arial"/>
          <w:i/>
          <w:color w:val="0E0E0E"/>
        </w:rPr>
        <w:t>condición</w:t>
      </w:r>
      <w:proofErr w:type="spellEnd"/>
      <w:r>
        <w:rPr>
          <w:rFonts w:ascii="Arial" w:eastAsia="Arial" w:hAnsi="Arial" w:cs="Arial"/>
          <w:i/>
          <w:color w:val="0E0E0E"/>
          <w:spacing w:val="23"/>
        </w:rPr>
        <w:t xml:space="preserve"> </w:t>
      </w:r>
      <w:r>
        <w:rPr>
          <w:rFonts w:ascii="Arial" w:eastAsia="Arial" w:hAnsi="Arial" w:cs="Arial"/>
          <w:i/>
          <w:color w:val="0E0E0E"/>
        </w:rPr>
        <w:t>de</w:t>
      </w:r>
      <w:r>
        <w:rPr>
          <w:rFonts w:ascii="Arial" w:eastAsia="Arial" w:hAnsi="Arial" w:cs="Arial"/>
          <w:i/>
          <w:color w:val="0E0E0E"/>
          <w:spacing w:val="12"/>
        </w:rPr>
        <w:t xml:space="preserve"> </w:t>
      </w:r>
      <w:r>
        <w:rPr>
          <w:rFonts w:ascii="Arial" w:eastAsia="Arial" w:hAnsi="Arial" w:cs="Arial"/>
          <w:i/>
          <w:color w:val="0E0E0E"/>
        </w:rPr>
        <w:t>personal</w:t>
      </w:r>
      <w:r>
        <w:rPr>
          <w:rFonts w:ascii="Arial" w:eastAsia="Arial" w:hAnsi="Arial" w:cs="Arial"/>
          <w:i/>
          <w:color w:val="0E0E0E"/>
          <w:spacing w:val="11"/>
        </w:rPr>
        <w:t xml:space="preserve"> </w:t>
      </w:r>
      <w:proofErr w:type="spellStart"/>
      <w:r>
        <w:rPr>
          <w:rFonts w:ascii="Arial" w:eastAsia="Arial" w:hAnsi="Arial" w:cs="Arial"/>
          <w:i/>
          <w:color w:val="0E0E0E"/>
        </w:rPr>
        <w:t>estatutario</w:t>
      </w:r>
      <w:proofErr w:type="spellEnd"/>
      <w:r>
        <w:rPr>
          <w:rFonts w:ascii="Arial" w:eastAsia="Arial" w:hAnsi="Arial" w:cs="Arial"/>
          <w:i/>
          <w:color w:val="0E0E0E"/>
          <w:spacing w:val="28"/>
        </w:rPr>
        <w:t xml:space="preserve"> </w:t>
      </w:r>
      <w:proofErr w:type="spellStart"/>
      <w:r>
        <w:rPr>
          <w:rFonts w:ascii="Arial" w:eastAsia="Arial" w:hAnsi="Arial" w:cs="Arial"/>
          <w:i/>
          <w:color w:val="0E0E0E"/>
          <w:w w:val="99"/>
        </w:rPr>
        <w:t>fij</w:t>
      </w:r>
      <w:r>
        <w:rPr>
          <w:rFonts w:ascii="Arial" w:eastAsia="Arial" w:hAnsi="Arial" w:cs="Arial"/>
          <w:i/>
          <w:color w:val="0E0E0E"/>
          <w:spacing w:val="13"/>
        </w:rPr>
        <w:t>o</w:t>
      </w:r>
      <w:proofErr w:type="spellEnd"/>
      <w:r>
        <w:rPr>
          <w:rFonts w:ascii="Arial" w:eastAsia="Arial" w:hAnsi="Arial" w:cs="Arial"/>
          <w:i/>
          <w:color w:val="4F4F4F"/>
          <w:w w:val="53"/>
        </w:rPr>
        <w:t>.</w:t>
      </w:r>
    </w:p>
    <w:p w14:paraId="73EEEB95" w14:textId="77777777" w:rsidR="00225F24" w:rsidRDefault="00225F24">
      <w:pPr>
        <w:spacing w:after="0"/>
        <w:jc w:val="both"/>
        <w:sectPr w:rsidR="00225F24">
          <w:pgSz w:w="11920" w:h="16840"/>
          <w:pgMar w:top="2060" w:right="740" w:bottom="280" w:left="900" w:header="1114" w:footer="0" w:gutter="0"/>
          <w:cols w:space="720"/>
        </w:sectPr>
      </w:pPr>
    </w:p>
    <w:p w14:paraId="2FD0A971" w14:textId="1F804592" w:rsidR="00225F24" w:rsidRDefault="00225F24">
      <w:pPr>
        <w:spacing w:after="0" w:line="200" w:lineRule="exact"/>
        <w:rPr>
          <w:sz w:val="20"/>
          <w:szCs w:val="20"/>
        </w:rPr>
      </w:pPr>
    </w:p>
    <w:p w14:paraId="730126B2" w14:textId="77777777" w:rsidR="00225F24" w:rsidRDefault="00225F24">
      <w:pPr>
        <w:spacing w:after="0" w:line="200" w:lineRule="exact"/>
        <w:rPr>
          <w:sz w:val="20"/>
          <w:szCs w:val="20"/>
        </w:rPr>
      </w:pPr>
    </w:p>
    <w:p w14:paraId="0E3661EB" w14:textId="77777777" w:rsidR="00225F24" w:rsidRDefault="00225F24">
      <w:pPr>
        <w:spacing w:before="9" w:after="0" w:line="260" w:lineRule="exact"/>
        <w:rPr>
          <w:sz w:val="26"/>
          <w:szCs w:val="26"/>
        </w:rPr>
      </w:pPr>
    </w:p>
    <w:p w14:paraId="57573389" w14:textId="77777777" w:rsidR="00225F24" w:rsidRDefault="00DD39D1">
      <w:pPr>
        <w:spacing w:before="32" w:after="0" w:line="250" w:lineRule="auto"/>
        <w:ind w:left="112" w:right="125" w:firstLine="1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C0C0C"/>
        </w:rPr>
        <w:t>1.</w:t>
      </w:r>
      <w:r>
        <w:rPr>
          <w:rFonts w:ascii="Arial" w:eastAsia="Arial" w:hAnsi="Arial" w:cs="Arial"/>
          <w:color w:val="0C0C0C"/>
          <w:spacing w:val="60"/>
        </w:rPr>
        <w:t xml:space="preserve"> </w:t>
      </w:r>
      <w:proofErr w:type="gramStart"/>
      <w:r>
        <w:rPr>
          <w:rFonts w:ascii="Arial" w:eastAsia="Arial" w:hAnsi="Arial" w:cs="Arial"/>
          <w:color w:val="0C0C0C"/>
        </w:rPr>
        <w:t xml:space="preserve">La </w:t>
      </w:r>
      <w:r>
        <w:rPr>
          <w:rFonts w:ascii="Arial" w:eastAsia="Arial" w:hAnsi="Arial" w:cs="Arial"/>
          <w:color w:val="0C0C0C"/>
          <w:spacing w:val="2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condición</w:t>
      </w:r>
      <w:proofErr w:type="spellEnd"/>
      <w:proofErr w:type="gramEnd"/>
      <w:r>
        <w:rPr>
          <w:rFonts w:ascii="Arial" w:eastAsia="Arial" w:hAnsi="Arial" w:cs="Arial"/>
          <w:color w:val="0C0C0C"/>
        </w:rPr>
        <w:t xml:space="preserve"> </w:t>
      </w:r>
      <w:r>
        <w:rPr>
          <w:rFonts w:ascii="Arial" w:eastAsia="Arial" w:hAnsi="Arial" w:cs="Arial"/>
          <w:color w:val="0C0C0C"/>
          <w:spacing w:val="25"/>
        </w:rPr>
        <w:t xml:space="preserve"> </w:t>
      </w:r>
      <w:r>
        <w:rPr>
          <w:rFonts w:ascii="Arial" w:eastAsia="Arial" w:hAnsi="Arial" w:cs="Arial"/>
          <w:color w:val="0C0C0C"/>
        </w:rPr>
        <w:t xml:space="preserve">de </w:t>
      </w:r>
      <w:r>
        <w:rPr>
          <w:rFonts w:ascii="Arial" w:eastAsia="Arial" w:hAnsi="Arial" w:cs="Arial"/>
          <w:color w:val="0C0C0C"/>
          <w:spacing w:val="4"/>
        </w:rPr>
        <w:t xml:space="preserve"> </w:t>
      </w:r>
      <w:r>
        <w:rPr>
          <w:rFonts w:ascii="Arial" w:eastAsia="Arial" w:hAnsi="Arial" w:cs="Arial"/>
          <w:color w:val="0C0C0C"/>
        </w:rPr>
        <w:t xml:space="preserve">personal </w:t>
      </w:r>
      <w:r>
        <w:rPr>
          <w:rFonts w:ascii="Arial" w:eastAsia="Arial" w:hAnsi="Arial" w:cs="Arial"/>
          <w:color w:val="0C0C0C"/>
          <w:spacing w:val="28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estatutario</w:t>
      </w:r>
      <w:proofErr w:type="spellEnd"/>
      <w:r>
        <w:rPr>
          <w:rFonts w:ascii="Arial" w:eastAsia="Arial" w:hAnsi="Arial" w:cs="Arial"/>
          <w:color w:val="0C0C0C"/>
        </w:rPr>
        <w:t xml:space="preserve"> </w:t>
      </w:r>
      <w:r>
        <w:rPr>
          <w:rFonts w:ascii="Arial" w:eastAsia="Arial" w:hAnsi="Arial" w:cs="Arial"/>
          <w:color w:val="0C0C0C"/>
          <w:spacing w:val="24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fijo</w:t>
      </w:r>
      <w:proofErr w:type="spellEnd"/>
      <w:r>
        <w:rPr>
          <w:rFonts w:ascii="Arial" w:eastAsia="Arial" w:hAnsi="Arial" w:cs="Arial"/>
          <w:color w:val="0C0C0C"/>
        </w:rPr>
        <w:t xml:space="preserve"> </w:t>
      </w:r>
      <w:r>
        <w:rPr>
          <w:rFonts w:ascii="Arial" w:eastAsia="Arial" w:hAnsi="Arial" w:cs="Arial"/>
          <w:color w:val="0C0C0C"/>
          <w:spacing w:val="9"/>
        </w:rPr>
        <w:t xml:space="preserve"> </w:t>
      </w:r>
      <w:r>
        <w:rPr>
          <w:rFonts w:ascii="Arial" w:eastAsia="Arial" w:hAnsi="Arial" w:cs="Arial"/>
          <w:color w:val="0C0C0C"/>
        </w:rPr>
        <w:t>se</w:t>
      </w:r>
      <w:r>
        <w:rPr>
          <w:rFonts w:ascii="Arial" w:eastAsia="Arial" w:hAnsi="Arial" w:cs="Arial"/>
          <w:color w:val="0C0C0C"/>
          <w:spacing w:val="58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adquiere</w:t>
      </w:r>
      <w:proofErr w:type="spellEnd"/>
      <w:r>
        <w:rPr>
          <w:rFonts w:ascii="Arial" w:eastAsia="Arial" w:hAnsi="Arial" w:cs="Arial"/>
          <w:color w:val="0C0C0C"/>
        </w:rPr>
        <w:t xml:space="preserve"> </w:t>
      </w:r>
      <w:r>
        <w:rPr>
          <w:rFonts w:ascii="Arial" w:eastAsia="Arial" w:hAnsi="Arial" w:cs="Arial"/>
          <w:color w:val="0C0C0C"/>
          <w:spacing w:val="16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por</w:t>
      </w:r>
      <w:proofErr w:type="spellEnd"/>
      <w:r>
        <w:rPr>
          <w:rFonts w:ascii="Arial" w:eastAsia="Arial" w:hAnsi="Arial" w:cs="Arial"/>
          <w:color w:val="0C0C0C"/>
        </w:rPr>
        <w:t xml:space="preserve"> </w:t>
      </w:r>
      <w:r>
        <w:rPr>
          <w:rFonts w:ascii="Arial" w:eastAsia="Arial" w:hAnsi="Arial" w:cs="Arial"/>
          <w:color w:val="0C0C0C"/>
          <w:spacing w:val="12"/>
        </w:rPr>
        <w:t xml:space="preserve"> </w:t>
      </w:r>
      <w:r>
        <w:rPr>
          <w:rFonts w:ascii="Arial" w:eastAsia="Arial" w:hAnsi="Arial" w:cs="Arial"/>
          <w:color w:val="0C0C0C"/>
        </w:rPr>
        <w:t>el</w:t>
      </w:r>
      <w:r>
        <w:rPr>
          <w:rFonts w:ascii="Arial" w:eastAsia="Arial" w:hAnsi="Arial" w:cs="Arial"/>
          <w:color w:val="0C0C0C"/>
          <w:spacing w:val="54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cumplimiento</w:t>
      </w:r>
      <w:proofErr w:type="spellEnd"/>
      <w:r>
        <w:rPr>
          <w:rFonts w:ascii="Arial" w:eastAsia="Arial" w:hAnsi="Arial" w:cs="Arial"/>
          <w:color w:val="0C0C0C"/>
        </w:rPr>
        <w:t xml:space="preserve"> </w:t>
      </w:r>
      <w:r>
        <w:rPr>
          <w:rFonts w:ascii="Arial" w:eastAsia="Arial" w:hAnsi="Arial" w:cs="Arial"/>
          <w:color w:val="0C0C0C"/>
          <w:spacing w:val="32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sucesivo</w:t>
      </w:r>
      <w:proofErr w:type="spellEnd"/>
      <w:r>
        <w:rPr>
          <w:rFonts w:ascii="Arial" w:eastAsia="Arial" w:hAnsi="Arial" w:cs="Arial"/>
          <w:color w:val="0C0C0C"/>
        </w:rPr>
        <w:t xml:space="preserve"> </w:t>
      </w:r>
      <w:r>
        <w:rPr>
          <w:rFonts w:ascii="Arial" w:eastAsia="Arial" w:hAnsi="Arial" w:cs="Arial"/>
          <w:color w:val="0C0C0C"/>
          <w:spacing w:val="13"/>
        </w:rPr>
        <w:t xml:space="preserve"> </w:t>
      </w:r>
      <w:r>
        <w:rPr>
          <w:rFonts w:ascii="Arial" w:eastAsia="Arial" w:hAnsi="Arial" w:cs="Arial"/>
          <w:color w:val="0C0C0C"/>
        </w:rPr>
        <w:t xml:space="preserve">de </w:t>
      </w:r>
      <w:r>
        <w:rPr>
          <w:rFonts w:ascii="Arial" w:eastAsia="Arial" w:hAnsi="Arial" w:cs="Arial"/>
          <w:color w:val="0C0C0C"/>
          <w:spacing w:val="5"/>
        </w:rPr>
        <w:t xml:space="preserve"> </w:t>
      </w:r>
      <w:r>
        <w:rPr>
          <w:rFonts w:ascii="Arial" w:eastAsia="Arial" w:hAnsi="Arial" w:cs="Arial"/>
          <w:color w:val="0C0C0C"/>
          <w:w w:val="104"/>
        </w:rPr>
        <w:t xml:space="preserve">los </w:t>
      </w:r>
      <w:proofErr w:type="spellStart"/>
      <w:r>
        <w:rPr>
          <w:rFonts w:ascii="Arial" w:eastAsia="Arial" w:hAnsi="Arial" w:cs="Arial"/>
          <w:color w:val="0C0C0C"/>
        </w:rPr>
        <w:t>siguientes</w:t>
      </w:r>
      <w:proofErr w:type="spellEnd"/>
      <w:r>
        <w:rPr>
          <w:rFonts w:ascii="Arial" w:eastAsia="Arial" w:hAnsi="Arial" w:cs="Arial"/>
          <w:color w:val="0C0C0C"/>
          <w:spacing w:val="33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2"/>
        </w:rPr>
        <w:t>requisitos</w:t>
      </w:r>
      <w:proofErr w:type="spellEnd"/>
      <w:r>
        <w:rPr>
          <w:rFonts w:ascii="Arial" w:eastAsia="Arial" w:hAnsi="Arial" w:cs="Arial"/>
          <w:color w:val="0C0C0C"/>
          <w:w w:val="102"/>
        </w:rPr>
        <w:t>:</w:t>
      </w:r>
    </w:p>
    <w:p w14:paraId="4760ED54" w14:textId="77777777" w:rsidR="00225F24" w:rsidRDefault="00225F24">
      <w:pPr>
        <w:spacing w:before="19" w:after="0" w:line="240" w:lineRule="exact"/>
        <w:rPr>
          <w:sz w:val="24"/>
          <w:szCs w:val="24"/>
        </w:rPr>
      </w:pPr>
    </w:p>
    <w:p w14:paraId="6C7D9232" w14:textId="77777777" w:rsidR="00225F24" w:rsidRDefault="00DD39D1">
      <w:pPr>
        <w:spacing w:after="0" w:line="240" w:lineRule="auto"/>
        <w:ind w:left="112" w:right="609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C0C0C"/>
        </w:rPr>
        <w:t>a)</w:t>
      </w:r>
      <w:r>
        <w:rPr>
          <w:rFonts w:ascii="Arial" w:eastAsia="Arial" w:hAnsi="Arial" w:cs="Arial"/>
          <w:color w:val="0C0C0C"/>
          <w:spacing w:val="6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Superación</w:t>
      </w:r>
      <w:proofErr w:type="spellEnd"/>
      <w:r>
        <w:rPr>
          <w:rFonts w:ascii="Arial" w:eastAsia="Arial" w:hAnsi="Arial" w:cs="Arial"/>
          <w:color w:val="0C0C0C"/>
          <w:spacing w:val="47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8"/>
        </w:rPr>
        <w:t xml:space="preserve"> </w:t>
      </w:r>
      <w:r>
        <w:rPr>
          <w:rFonts w:ascii="Arial" w:eastAsia="Arial" w:hAnsi="Arial" w:cs="Arial"/>
          <w:color w:val="0C0C0C"/>
        </w:rPr>
        <w:t>un</w:t>
      </w:r>
      <w:r>
        <w:rPr>
          <w:rFonts w:ascii="Arial" w:eastAsia="Arial" w:hAnsi="Arial" w:cs="Arial"/>
          <w:color w:val="0C0C0C"/>
          <w:spacing w:val="11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proceso</w:t>
      </w:r>
      <w:proofErr w:type="spellEnd"/>
      <w:r>
        <w:rPr>
          <w:rFonts w:ascii="Arial" w:eastAsia="Arial" w:hAnsi="Arial" w:cs="Arial"/>
          <w:color w:val="0C0C0C"/>
          <w:spacing w:val="44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3"/>
        </w:rPr>
        <w:t>selectivo</w:t>
      </w:r>
      <w:proofErr w:type="spellEnd"/>
      <w:r>
        <w:rPr>
          <w:rFonts w:ascii="Arial" w:eastAsia="Arial" w:hAnsi="Arial" w:cs="Arial"/>
          <w:color w:val="0C0C0C"/>
          <w:w w:val="103"/>
        </w:rPr>
        <w:t>.</w:t>
      </w:r>
    </w:p>
    <w:p w14:paraId="285E6A79" w14:textId="77777777" w:rsidR="00225F24" w:rsidRDefault="00225F24">
      <w:pPr>
        <w:spacing w:before="10" w:after="0" w:line="260" w:lineRule="exact"/>
        <w:rPr>
          <w:sz w:val="26"/>
          <w:szCs w:val="26"/>
        </w:rPr>
      </w:pPr>
    </w:p>
    <w:p w14:paraId="4927636C" w14:textId="77777777" w:rsidR="00225F24" w:rsidRDefault="00DD39D1">
      <w:pPr>
        <w:spacing w:after="0" w:line="240" w:lineRule="auto"/>
        <w:ind w:left="117" w:right="481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C0C0C"/>
        </w:rPr>
        <w:t>b)</w:t>
      </w:r>
      <w:r>
        <w:rPr>
          <w:rFonts w:ascii="Arial" w:eastAsia="Arial" w:hAnsi="Arial" w:cs="Arial"/>
          <w:color w:val="0C0C0C"/>
          <w:spacing w:val="13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Acreditación</w:t>
      </w:r>
      <w:proofErr w:type="spellEnd"/>
      <w:r>
        <w:rPr>
          <w:rFonts w:ascii="Arial" w:eastAsia="Arial" w:hAnsi="Arial" w:cs="Arial"/>
          <w:color w:val="0C0C0C"/>
          <w:spacing w:val="33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12"/>
        </w:rPr>
        <w:t xml:space="preserve"> </w:t>
      </w:r>
      <w:r>
        <w:rPr>
          <w:rFonts w:ascii="Arial" w:eastAsia="Arial" w:hAnsi="Arial" w:cs="Arial"/>
          <w:color w:val="0C0C0C"/>
        </w:rPr>
        <w:t>los</w:t>
      </w:r>
      <w:r>
        <w:rPr>
          <w:rFonts w:ascii="Arial" w:eastAsia="Arial" w:hAnsi="Arial" w:cs="Arial"/>
          <w:color w:val="0C0C0C"/>
          <w:spacing w:val="14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requisitos</w:t>
      </w:r>
      <w:proofErr w:type="spellEnd"/>
      <w:r>
        <w:rPr>
          <w:rFonts w:ascii="Arial" w:eastAsia="Arial" w:hAnsi="Arial" w:cs="Arial"/>
          <w:color w:val="0C0C0C"/>
          <w:spacing w:val="34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17"/>
        </w:rPr>
        <w:t xml:space="preserve"> </w:t>
      </w:r>
      <w:r>
        <w:rPr>
          <w:rFonts w:ascii="Arial" w:eastAsia="Arial" w:hAnsi="Arial" w:cs="Arial"/>
          <w:color w:val="0C0C0C"/>
        </w:rPr>
        <w:t>la</w:t>
      </w:r>
      <w:r>
        <w:rPr>
          <w:rFonts w:ascii="Arial" w:eastAsia="Arial" w:hAnsi="Arial" w:cs="Arial"/>
          <w:color w:val="0C0C0C"/>
          <w:spacing w:val="13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3"/>
        </w:rPr>
        <w:t>convocatori</w:t>
      </w:r>
      <w:r>
        <w:rPr>
          <w:rFonts w:ascii="Arial" w:eastAsia="Arial" w:hAnsi="Arial" w:cs="Arial"/>
          <w:color w:val="0C0C0C"/>
          <w:spacing w:val="-6"/>
          <w:w w:val="104"/>
        </w:rPr>
        <w:t>a</w:t>
      </w:r>
      <w:proofErr w:type="spellEnd"/>
      <w:r>
        <w:rPr>
          <w:rFonts w:ascii="Arial" w:eastAsia="Arial" w:hAnsi="Arial" w:cs="Arial"/>
          <w:color w:val="595959"/>
          <w:w w:val="130"/>
        </w:rPr>
        <w:t>.</w:t>
      </w:r>
    </w:p>
    <w:p w14:paraId="071DFA4F" w14:textId="77777777" w:rsidR="00225F24" w:rsidRDefault="00225F24">
      <w:pPr>
        <w:spacing w:before="15" w:after="0" w:line="260" w:lineRule="exact"/>
        <w:rPr>
          <w:sz w:val="26"/>
          <w:szCs w:val="26"/>
        </w:rPr>
      </w:pPr>
    </w:p>
    <w:p w14:paraId="24185489" w14:textId="77777777" w:rsidR="00225F24" w:rsidRDefault="00DD39D1">
      <w:pPr>
        <w:spacing w:after="0" w:line="240" w:lineRule="auto"/>
        <w:ind w:left="117" w:right="11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C0C0C"/>
        </w:rPr>
        <w:t>e)</w:t>
      </w:r>
      <w:r>
        <w:rPr>
          <w:rFonts w:ascii="Arial" w:eastAsia="Arial" w:hAnsi="Arial" w:cs="Arial"/>
          <w:color w:val="0C0C0C"/>
          <w:spacing w:val="-14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Nombramiento</w:t>
      </w:r>
      <w:proofErr w:type="spellEnd"/>
      <w:r>
        <w:rPr>
          <w:rFonts w:ascii="Arial" w:eastAsia="Arial" w:hAnsi="Arial" w:cs="Arial"/>
          <w:color w:val="0C0C0C"/>
          <w:spacing w:val="38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conferido</w:t>
      </w:r>
      <w:proofErr w:type="spellEnd"/>
      <w:r>
        <w:rPr>
          <w:rFonts w:ascii="Arial" w:eastAsia="Arial" w:hAnsi="Arial" w:cs="Arial"/>
          <w:color w:val="0C0C0C"/>
          <w:spacing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por</w:t>
      </w:r>
      <w:proofErr w:type="spellEnd"/>
      <w:r>
        <w:rPr>
          <w:rFonts w:ascii="Arial" w:eastAsia="Arial" w:hAnsi="Arial" w:cs="Arial"/>
          <w:color w:val="0C0C0C"/>
          <w:spacing w:val="8"/>
        </w:rPr>
        <w:t xml:space="preserve"> </w:t>
      </w:r>
      <w:r>
        <w:rPr>
          <w:rFonts w:ascii="Arial" w:eastAsia="Arial" w:hAnsi="Arial" w:cs="Arial"/>
          <w:color w:val="0C0C0C"/>
        </w:rPr>
        <w:t>el</w:t>
      </w:r>
      <w:r>
        <w:rPr>
          <w:rFonts w:ascii="Arial" w:eastAsia="Arial" w:hAnsi="Arial" w:cs="Arial"/>
          <w:color w:val="0C0C0C"/>
          <w:spacing w:val="-2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órgano</w:t>
      </w:r>
      <w:proofErr w:type="spellEnd"/>
      <w:r>
        <w:rPr>
          <w:rFonts w:ascii="Arial" w:eastAsia="Arial" w:hAnsi="Arial" w:cs="Arial"/>
          <w:color w:val="0C0C0C"/>
          <w:spacing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competente</w:t>
      </w:r>
      <w:proofErr w:type="spellEnd"/>
      <w:r>
        <w:rPr>
          <w:rFonts w:ascii="Arial" w:eastAsia="Arial" w:hAnsi="Arial" w:cs="Arial"/>
          <w:color w:val="0C0C0C"/>
          <w:spacing w:val="29"/>
        </w:rPr>
        <w:t xml:space="preserve"> </w:t>
      </w:r>
      <w:r>
        <w:rPr>
          <w:rFonts w:ascii="Arial" w:eastAsia="Arial" w:hAnsi="Arial" w:cs="Arial"/>
          <w:color w:val="0C0C0C"/>
        </w:rPr>
        <w:t>que</w:t>
      </w:r>
      <w:r>
        <w:rPr>
          <w:rFonts w:ascii="Arial" w:eastAsia="Arial" w:hAnsi="Arial" w:cs="Arial"/>
          <w:color w:val="0C0C0C"/>
          <w:spacing w:val="9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será</w:t>
      </w:r>
      <w:proofErr w:type="spellEnd"/>
      <w:r>
        <w:rPr>
          <w:rFonts w:ascii="Arial" w:eastAsia="Arial" w:hAnsi="Arial" w:cs="Arial"/>
          <w:color w:val="0C0C0C"/>
          <w:spacing w:val="8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publicado</w:t>
      </w:r>
      <w:proofErr w:type="spellEnd"/>
      <w:r>
        <w:rPr>
          <w:rFonts w:ascii="Arial" w:eastAsia="Arial" w:hAnsi="Arial" w:cs="Arial"/>
          <w:color w:val="0C0C0C"/>
          <w:spacing w:val="35"/>
        </w:rPr>
        <w:t xml:space="preserve"> </w:t>
      </w:r>
      <w:r>
        <w:rPr>
          <w:rFonts w:ascii="Arial" w:eastAsia="Arial" w:hAnsi="Arial" w:cs="Arial"/>
          <w:color w:val="0C0C0C"/>
        </w:rPr>
        <w:t>en</w:t>
      </w:r>
      <w:r>
        <w:rPr>
          <w:rFonts w:ascii="Arial" w:eastAsia="Arial" w:hAnsi="Arial" w:cs="Arial"/>
          <w:color w:val="0C0C0C"/>
          <w:spacing w:val="7"/>
        </w:rPr>
        <w:t xml:space="preserve"> </w:t>
      </w:r>
      <w:r>
        <w:rPr>
          <w:rFonts w:ascii="Arial" w:eastAsia="Arial" w:hAnsi="Arial" w:cs="Arial"/>
          <w:color w:val="0C0C0C"/>
        </w:rPr>
        <w:t>los</w:t>
      </w:r>
      <w:r>
        <w:rPr>
          <w:rFonts w:ascii="Arial" w:eastAsia="Arial" w:hAnsi="Arial" w:cs="Arial"/>
          <w:color w:val="0C0C0C"/>
          <w:spacing w:val="2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Boletines</w:t>
      </w:r>
      <w:proofErr w:type="spellEnd"/>
      <w:r>
        <w:rPr>
          <w:rFonts w:ascii="Arial" w:eastAsia="Arial" w:hAnsi="Arial" w:cs="Arial"/>
          <w:color w:val="0C0C0C"/>
          <w:spacing w:val="23"/>
        </w:rPr>
        <w:t xml:space="preserve"> </w:t>
      </w:r>
      <w:r>
        <w:rPr>
          <w:rFonts w:ascii="Arial" w:eastAsia="Arial" w:hAnsi="Arial" w:cs="Arial"/>
          <w:color w:val="0C0C0C"/>
        </w:rPr>
        <w:t>o</w:t>
      </w:r>
      <w:r>
        <w:rPr>
          <w:rFonts w:ascii="Arial" w:eastAsia="Arial" w:hAnsi="Arial" w:cs="Arial"/>
          <w:color w:val="0C0C0C"/>
          <w:spacing w:val="-6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3"/>
        </w:rPr>
        <w:t>Diarios</w:t>
      </w:r>
      <w:proofErr w:type="spellEnd"/>
    </w:p>
    <w:p w14:paraId="546FC936" w14:textId="77777777" w:rsidR="00225F24" w:rsidRDefault="00DD39D1">
      <w:pPr>
        <w:spacing w:before="6" w:after="0" w:line="240" w:lineRule="auto"/>
        <w:ind w:left="117" w:right="7329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color w:val="0C0C0C"/>
        </w:rPr>
        <w:t>Oficiales</w:t>
      </w:r>
      <w:proofErr w:type="spellEnd"/>
      <w:r>
        <w:rPr>
          <w:rFonts w:ascii="Arial" w:eastAsia="Arial" w:hAnsi="Arial" w:cs="Arial"/>
          <w:color w:val="0C0C0C"/>
          <w:spacing w:val="34"/>
        </w:rPr>
        <w:t xml:space="preserve"> </w:t>
      </w:r>
      <w:r>
        <w:rPr>
          <w:rFonts w:ascii="Arial" w:eastAsia="Arial" w:hAnsi="Arial" w:cs="Arial"/>
          <w:color w:val="0C0C0C"/>
        </w:rPr>
        <w:t>que</w:t>
      </w:r>
      <w:r>
        <w:rPr>
          <w:rFonts w:ascii="Arial" w:eastAsia="Arial" w:hAnsi="Arial" w:cs="Arial"/>
          <w:color w:val="0C0C0C"/>
          <w:spacing w:val="17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3"/>
        </w:rPr>
        <w:t>corresponda</w:t>
      </w:r>
      <w:proofErr w:type="spellEnd"/>
      <w:r>
        <w:rPr>
          <w:rFonts w:ascii="Arial" w:eastAsia="Arial" w:hAnsi="Arial" w:cs="Arial"/>
          <w:color w:val="0C0C0C"/>
          <w:w w:val="103"/>
        </w:rPr>
        <w:t>.</w:t>
      </w:r>
    </w:p>
    <w:p w14:paraId="5F86F45B" w14:textId="77777777" w:rsidR="00225F24" w:rsidRDefault="00225F24">
      <w:pPr>
        <w:spacing w:before="10" w:after="0" w:line="260" w:lineRule="exact"/>
        <w:rPr>
          <w:sz w:val="26"/>
          <w:szCs w:val="26"/>
        </w:rPr>
      </w:pPr>
    </w:p>
    <w:p w14:paraId="57593BCC" w14:textId="77777777" w:rsidR="00225F24" w:rsidRDefault="00DD39D1">
      <w:pPr>
        <w:spacing w:after="0" w:line="250" w:lineRule="auto"/>
        <w:ind w:left="117" w:right="11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C0C0C"/>
        </w:rPr>
        <w:t>d) Toma</w:t>
      </w:r>
      <w:r>
        <w:rPr>
          <w:rFonts w:ascii="Arial" w:eastAsia="Arial" w:hAnsi="Arial" w:cs="Arial"/>
          <w:color w:val="0C0C0C"/>
          <w:spacing w:val="12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4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posesión</w:t>
      </w:r>
      <w:proofErr w:type="spellEnd"/>
      <w:r>
        <w:rPr>
          <w:rFonts w:ascii="Arial" w:eastAsia="Arial" w:hAnsi="Arial" w:cs="Arial"/>
          <w:color w:val="0C0C0C"/>
          <w:spacing w:val="22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8"/>
        </w:rPr>
        <w:t xml:space="preserve"> </w:t>
      </w:r>
      <w:r>
        <w:rPr>
          <w:rFonts w:ascii="Arial" w:eastAsia="Arial" w:hAnsi="Arial" w:cs="Arial"/>
          <w:color w:val="0C0C0C"/>
        </w:rPr>
        <w:t>la plaza,</w:t>
      </w:r>
      <w:r>
        <w:rPr>
          <w:rFonts w:ascii="Arial" w:eastAsia="Arial" w:hAnsi="Arial" w:cs="Arial"/>
          <w:color w:val="0C0C0C"/>
          <w:spacing w:val="25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previo</w:t>
      </w:r>
      <w:proofErr w:type="spellEnd"/>
      <w:r>
        <w:rPr>
          <w:rFonts w:ascii="Arial" w:eastAsia="Arial" w:hAnsi="Arial" w:cs="Arial"/>
          <w:color w:val="0C0C0C"/>
          <w:spacing w:val="23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cumplimiento</w:t>
      </w:r>
      <w:proofErr w:type="spellEnd"/>
      <w:r>
        <w:rPr>
          <w:rFonts w:ascii="Arial" w:eastAsia="Arial" w:hAnsi="Arial" w:cs="Arial"/>
          <w:color w:val="0C0C0C"/>
          <w:spacing w:val="31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9"/>
        </w:rPr>
        <w:t xml:space="preserve"> </w:t>
      </w:r>
      <w:r>
        <w:rPr>
          <w:rFonts w:ascii="Arial" w:eastAsia="Arial" w:hAnsi="Arial" w:cs="Arial"/>
          <w:color w:val="0C0C0C"/>
        </w:rPr>
        <w:t>los</w:t>
      </w:r>
      <w:r>
        <w:rPr>
          <w:rFonts w:ascii="Arial" w:eastAsia="Arial" w:hAnsi="Arial" w:cs="Arial"/>
          <w:color w:val="0C0C0C"/>
          <w:spacing w:val="4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requisitos</w:t>
      </w:r>
      <w:proofErr w:type="spellEnd"/>
      <w:r>
        <w:rPr>
          <w:rFonts w:ascii="Arial" w:eastAsia="Arial" w:hAnsi="Arial" w:cs="Arial"/>
          <w:color w:val="0C0C0C"/>
          <w:spacing w:val="25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formales</w:t>
      </w:r>
      <w:proofErr w:type="spellEnd"/>
      <w:r>
        <w:rPr>
          <w:rFonts w:ascii="Arial" w:eastAsia="Arial" w:hAnsi="Arial" w:cs="Arial"/>
          <w:color w:val="0C0C0C"/>
          <w:spacing w:val="22"/>
        </w:rPr>
        <w:t xml:space="preserve"> </w:t>
      </w:r>
      <w:r>
        <w:rPr>
          <w:rFonts w:ascii="Arial" w:eastAsia="Arial" w:hAnsi="Arial" w:cs="Arial"/>
          <w:color w:val="0C0C0C"/>
        </w:rPr>
        <w:t>en</w:t>
      </w:r>
      <w:r>
        <w:rPr>
          <w:rFonts w:ascii="Arial" w:eastAsia="Arial" w:hAnsi="Arial" w:cs="Arial"/>
          <w:color w:val="0C0C0C"/>
          <w:spacing w:val="6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cada</w:t>
      </w:r>
      <w:proofErr w:type="spellEnd"/>
      <w:r>
        <w:rPr>
          <w:rFonts w:ascii="Arial" w:eastAsia="Arial" w:hAnsi="Arial" w:cs="Arial"/>
          <w:color w:val="0C0C0C"/>
          <w:spacing w:val="8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3"/>
        </w:rPr>
        <w:t>caso</w:t>
      </w:r>
      <w:proofErr w:type="spellEnd"/>
      <w:r>
        <w:rPr>
          <w:rFonts w:ascii="Arial" w:eastAsia="Arial" w:hAnsi="Arial" w:cs="Arial"/>
          <w:color w:val="0C0C0C"/>
          <w:w w:val="103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3"/>
        </w:rPr>
        <w:t>establecidos</w:t>
      </w:r>
      <w:proofErr w:type="spellEnd"/>
      <w:r>
        <w:rPr>
          <w:rFonts w:ascii="Arial" w:eastAsia="Arial" w:hAnsi="Arial" w:cs="Arial"/>
          <w:color w:val="0C0C0C"/>
          <w:w w:val="103"/>
        </w:rPr>
        <w:t>.</w:t>
      </w:r>
    </w:p>
    <w:p w14:paraId="1557DACD" w14:textId="77777777" w:rsidR="00225F24" w:rsidRDefault="00225F24">
      <w:pPr>
        <w:spacing w:before="19" w:after="0" w:line="240" w:lineRule="exact"/>
        <w:rPr>
          <w:sz w:val="24"/>
          <w:szCs w:val="24"/>
        </w:rPr>
      </w:pPr>
    </w:p>
    <w:p w14:paraId="6671AE35" w14:textId="77777777" w:rsidR="00225F24" w:rsidRDefault="00DD39D1">
      <w:pPr>
        <w:spacing w:after="0" w:line="244" w:lineRule="auto"/>
        <w:ind w:left="117" w:right="1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C0C0C"/>
        </w:rPr>
        <w:t>Se</w:t>
      </w:r>
      <w:r>
        <w:rPr>
          <w:rFonts w:ascii="Arial" w:eastAsia="Arial" w:hAnsi="Arial" w:cs="Arial"/>
          <w:color w:val="0C0C0C"/>
          <w:spacing w:val="9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podrá</w:t>
      </w:r>
      <w:proofErr w:type="spellEnd"/>
      <w:r>
        <w:rPr>
          <w:rFonts w:ascii="Arial" w:eastAsia="Arial" w:hAnsi="Arial" w:cs="Arial"/>
          <w:color w:val="0C0C0C"/>
          <w:spacing w:val="24"/>
        </w:rPr>
        <w:t xml:space="preserve"> </w:t>
      </w:r>
      <w:r>
        <w:rPr>
          <w:rFonts w:ascii="Arial" w:eastAsia="Arial" w:hAnsi="Arial" w:cs="Arial"/>
          <w:color w:val="0C0C0C"/>
        </w:rPr>
        <w:t>acceder</w:t>
      </w:r>
      <w:r>
        <w:rPr>
          <w:rFonts w:ascii="Arial" w:eastAsia="Arial" w:hAnsi="Arial" w:cs="Arial"/>
          <w:color w:val="0C0C0C"/>
          <w:spacing w:val="24"/>
        </w:rPr>
        <w:t xml:space="preserve"> </w:t>
      </w:r>
      <w:r>
        <w:rPr>
          <w:rFonts w:ascii="Arial" w:eastAsia="Arial" w:hAnsi="Arial" w:cs="Arial"/>
          <w:color w:val="0C0C0C"/>
        </w:rPr>
        <w:t>a la</w:t>
      </w:r>
      <w:r>
        <w:rPr>
          <w:rFonts w:ascii="Arial" w:eastAsia="Arial" w:hAnsi="Arial" w:cs="Arial"/>
          <w:color w:val="0C0C0C"/>
          <w:spacing w:val="2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condición</w:t>
      </w:r>
      <w:proofErr w:type="spellEnd"/>
      <w:r>
        <w:rPr>
          <w:rFonts w:ascii="Arial" w:eastAsia="Arial" w:hAnsi="Arial" w:cs="Arial"/>
          <w:color w:val="0C0C0C"/>
          <w:spacing w:val="36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4"/>
        </w:rPr>
        <w:t xml:space="preserve"> </w:t>
      </w:r>
      <w:r>
        <w:rPr>
          <w:rFonts w:ascii="Arial" w:eastAsia="Arial" w:hAnsi="Arial" w:cs="Arial"/>
          <w:color w:val="0C0C0C"/>
        </w:rPr>
        <w:t>personal</w:t>
      </w:r>
      <w:r>
        <w:rPr>
          <w:rFonts w:ascii="Arial" w:eastAsia="Arial" w:hAnsi="Arial" w:cs="Arial"/>
          <w:color w:val="0C0C0C"/>
          <w:spacing w:val="17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estatutario</w:t>
      </w:r>
      <w:proofErr w:type="spellEnd"/>
      <w:r>
        <w:rPr>
          <w:rFonts w:ascii="Arial" w:eastAsia="Arial" w:hAnsi="Arial" w:cs="Arial"/>
          <w:color w:val="0C0C0C"/>
          <w:spacing w:val="40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fijo</w:t>
      </w:r>
      <w:proofErr w:type="spellEnd"/>
      <w:r>
        <w:rPr>
          <w:rFonts w:ascii="Arial" w:eastAsia="Arial" w:hAnsi="Arial" w:cs="Arial"/>
          <w:color w:val="0C0C0C"/>
          <w:spacing w:val="4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desde</w:t>
      </w:r>
      <w:proofErr w:type="spellEnd"/>
      <w:r>
        <w:rPr>
          <w:rFonts w:ascii="Arial" w:eastAsia="Arial" w:hAnsi="Arial" w:cs="Arial"/>
          <w:color w:val="0C0C0C"/>
          <w:spacing w:val="24"/>
        </w:rPr>
        <w:t xml:space="preserve"> </w:t>
      </w:r>
      <w:r>
        <w:rPr>
          <w:rFonts w:ascii="Arial" w:eastAsia="Arial" w:hAnsi="Arial" w:cs="Arial"/>
          <w:color w:val="0C0C0C"/>
        </w:rPr>
        <w:t>la</w:t>
      </w:r>
      <w:r>
        <w:rPr>
          <w:rFonts w:ascii="Arial" w:eastAsia="Arial" w:hAnsi="Arial" w:cs="Arial"/>
          <w:color w:val="0C0C0C"/>
          <w:spacing w:val="4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situación</w:t>
      </w:r>
      <w:proofErr w:type="spellEnd"/>
      <w:r>
        <w:rPr>
          <w:rFonts w:ascii="Arial" w:eastAsia="Arial" w:hAnsi="Arial" w:cs="Arial"/>
          <w:color w:val="0C0C0C"/>
          <w:spacing w:val="16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5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permiso</w:t>
      </w:r>
      <w:proofErr w:type="spellEnd"/>
      <w:r>
        <w:rPr>
          <w:rFonts w:ascii="Arial" w:eastAsia="Arial" w:hAnsi="Arial" w:cs="Arial"/>
          <w:color w:val="0C0C0C"/>
          <w:spacing w:val="26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3"/>
        </w:rPr>
        <w:t>por</w:t>
      </w:r>
      <w:proofErr w:type="spellEnd"/>
      <w:r>
        <w:rPr>
          <w:rFonts w:ascii="Arial" w:eastAsia="Arial" w:hAnsi="Arial" w:cs="Arial"/>
          <w:color w:val="0C0C0C"/>
          <w:w w:val="103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0C0C0C"/>
        </w:rPr>
        <w:t>nacimiento</w:t>
      </w:r>
      <w:proofErr w:type="spellEnd"/>
      <w:r>
        <w:rPr>
          <w:rFonts w:ascii="Arial" w:eastAsia="Arial" w:hAnsi="Arial" w:cs="Arial"/>
          <w:color w:val="0C0C0C"/>
        </w:rPr>
        <w:t xml:space="preserve"> </w:t>
      </w:r>
      <w:r>
        <w:rPr>
          <w:rFonts w:ascii="Arial" w:eastAsia="Arial" w:hAnsi="Arial" w:cs="Arial"/>
          <w:color w:val="0C0C0C"/>
          <w:spacing w:val="9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y</w:t>
      </w:r>
      <w:proofErr w:type="gramEnd"/>
      <w:r>
        <w:rPr>
          <w:rFonts w:ascii="Arial" w:eastAsia="Arial" w:hAnsi="Arial" w:cs="Arial"/>
          <w:color w:val="0C0C0C"/>
          <w:spacing w:val="22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cuidado</w:t>
      </w:r>
      <w:proofErr w:type="spellEnd"/>
      <w:r>
        <w:rPr>
          <w:rFonts w:ascii="Arial" w:eastAsia="Arial" w:hAnsi="Arial" w:cs="Arial"/>
          <w:color w:val="0C0C0C"/>
        </w:rPr>
        <w:t xml:space="preserve"> </w:t>
      </w:r>
      <w:r>
        <w:rPr>
          <w:rFonts w:ascii="Arial" w:eastAsia="Arial" w:hAnsi="Arial" w:cs="Arial"/>
          <w:color w:val="0C0C0C"/>
          <w:spacing w:val="3"/>
        </w:rPr>
        <w:t xml:space="preserve"> </w:t>
      </w:r>
      <w:r>
        <w:rPr>
          <w:rFonts w:ascii="Arial" w:eastAsia="Arial" w:hAnsi="Arial" w:cs="Arial"/>
          <w:color w:val="0C0C0C"/>
        </w:rPr>
        <w:t>del</w:t>
      </w:r>
      <w:r>
        <w:rPr>
          <w:rFonts w:ascii="Arial" w:eastAsia="Arial" w:hAnsi="Arial" w:cs="Arial"/>
          <w:color w:val="0C0C0C"/>
          <w:spacing w:val="40"/>
        </w:rPr>
        <w:t xml:space="preserve"> </w:t>
      </w:r>
      <w:r>
        <w:rPr>
          <w:rFonts w:ascii="Arial" w:eastAsia="Arial" w:hAnsi="Arial" w:cs="Arial"/>
          <w:color w:val="0C0C0C"/>
        </w:rPr>
        <w:t xml:space="preserve">menor, </w:t>
      </w:r>
      <w:r>
        <w:rPr>
          <w:rFonts w:ascii="Arial" w:eastAsia="Arial" w:hAnsi="Arial" w:cs="Arial"/>
          <w:color w:val="0C0C0C"/>
          <w:spacing w:val="6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así</w:t>
      </w:r>
      <w:proofErr w:type="spellEnd"/>
      <w:r>
        <w:rPr>
          <w:rFonts w:ascii="Arial" w:eastAsia="Arial" w:hAnsi="Arial" w:cs="Arial"/>
          <w:color w:val="0C0C0C"/>
          <w:spacing w:val="43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como</w:t>
      </w:r>
      <w:proofErr w:type="spellEnd"/>
      <w:r>
        <w:rPr>
          <w:rFonts w:ascii="Arial" w:eastAsia="Arial" w:hAnsi="Arial" w:cs="Arial"/>
          <w:color w:val="0C0C0C"/>
          <w:spacing w:val="53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por</w:t>
      </w:r>
      <w:proofErr w:type="spellEnd"/>
      <w:r>
        <w:rPr>
          <w:rFonts w:ascii="Arial" w:eastAsia="Arial" w:hAnsi="Arial" w:cs="Arial"/>
          <w:color w:val="0C0C0C"/>
          <w:spacing w:val="43"/>
        </w:rPr>
        <w:t xml:space="preserve"> </w:t>
      </w:r>
      <w:r>
        <w:rPr>
          <w:rFonts w:ascii="Arial" w:eastAsia="Arial" w:hAnsi="Arial" w:cs="Arial"/>
          <w:color w:val="0C0C0C"/>
        </w:rPr>
        <w:t>la</w:t>
      </w:r>
      <w:r>
        <w:rPr>
          <w:rFonts w:ascii="Arial" w:eastAsia="Arial" w:hAnsi="Arial" w:cs="Arial"/>
          <w:color w:val="0C0C0C"/>
          <w:spacing w:val="45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situación</w:t>
      </w:r>
      <w:proofErr w:type="spellEnd"/>
      <w:r>
        <w:rPr>
          <w:rFonts w:ascii="Arial" w:eastAsia="Arial" w:hAnsi="Arial" w:cs="Arial"/>
          <w:color w:val="0C0C0C"/>
          <w:spacing w:val="56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46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incapacidad</w:t>
      </w:r>
      <w:proofErr w:type="spellEnd"/>
      <w:r>
        <w:rPr>
          <w:rFonts w:ascii="Arial" w:eastAsia="Arial" w:hAnsi="Arial" w:cs="Arial"/>
          <w:color w:val="0C0C0C"/>
        </w:rPr>
        <w:t xml:space="preserve"> </w:t>
      </w:r>
      <w:r>
        <w:rPr>
          <w:rFonts w:ascii="Arial" w:eastAsia="Arial" w:hAnsi="Arial" w:cs="Arial"/>
          <w:color w:val="0C0C0C"/>
          <w:spacing w:val="15"/>
        </w:rPr>
        <w:t xml:space="preserve"> </w:t>
      </w:r>
      <w:r>
        <w:rPr>
          <w:rFonts w:ascii="Arial" w:eastAsia="Arial" w:hAnsi="Arial" w:cs="Arial"/>
          <w:color w:val="0C0C0C"/>
        </w:rPr>
        <w:t>temporal</w:t>
      </w:r>
      <w:r>
        <w:rPr>
          <w:rFonts w:ascii="Arial" w:eastAsia="Arial" w:hAnsi="Arial" w:cs="Arial"/>
          <w:color w:val="0C0C0C"/>
          <w:spacing w:val="51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si</w:t>
      </w:r>
      <w:proofErr w:type="spellEnd"/>
      <w:r>
        <w:rPr>
          <w:rFonts w:ascii="Arial" w:eastAsia="Arial" w:hAnsi="Arial" w:cs="Arial"/>
          <w:color w:val="0C0C0C"/>
          <w:spacing w:val="34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esta</w:t>
      </w:r>
      <w:proofErr w:type="spellEnd"/>
      <w:r>
        <w:rPr>
          <w:rFonts w:ascii="Arial" w:eastAsia="Arial" w:hAnsi="Arial" w:cs="Arial"/>
          <w:color w:val="0C0C0C"/>
          <w:spacing w:val="49"/>
        </w:rPr>
        <w:t xml:space="preserve"> </w:t>
      </w:r>
      <w:r>
        <w:rPr>
          <w:rFonts w:ascii="Arial" w:eastAsia="Arial" w:hAnsi="Arial" w:cs="Arial"/>
          <w:color w:val="0C0C0C"/>
          <w:w w:val="102"/>
        </w:rPr>
        <w:t xml:space="preserve">no </w:t>
      </w:r>
      <w:proofErr w:type="spellStart"/>
      <w:r>
        <w:rPr>
          <w:rFonts w:ascii="Arial" w:eastAsia="Arial" w:hAnsi="Arial" w:cs="Arial"/>
          <w:color w:val="0C0C0C"/>
        </w:rPr>
        <w:t>deviene</w:t>
      </w:r>
      <w:proofErr w:type="spellEnd"/>
      <w:r>
        <w:rPr>
          <w:rFonts w:ascii="Arial" w:eastAsia="Arial" w:hAnsi="Arial" w:cs="Arial"/>
          <w:color w:val="0C0C0C"/>
          <w:spacing w:val="35"/>
        </w:rPr>
        <w:t xml:space="preserve"> </w:t>
      </w:r>
      <w:r>
        <w:rPr>
          <w:rFonts w:ascii="Arial" w:eastAsia="Arial" w:hAnsi="Arial" w:cs="Arial"/>
          <w:color w:val="0C0C0C"/>
        </w:rPr>
        <w:t>en</w:t>
      </w:r>
      <w:r>
        <w:rPr>
          <w:rFonts w:ascii="Arial" w:eastAsia="Arial" w:hAnsi="Arial" w:cs="Arial"/>
          <w:color w:val="0C0C0C"/>
          <w:spacing w:val="17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incapacidad</w:t>
      </w:r>
      <w:proofErr w:type="spellEnd"/>
      <w:r>
        <w:rPr>
          <w:rFonts w:ascii="Arial" w:eastAsia="Arial" w:hAnsi="Arial" w:cs="Arial"/>
          <w:color w:val="0C0C0C"/>
          <w:spacing w:val="44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4"/>
        </w:rPr>
        <w:t>permanente</w:t>
      </w:r>
      <w:proofErr w:type="spellEnd"/>
      <w:r>
        <w:rPr>
          <w:rFonts w:ascii="Arial" w:eastAsia="Arial" w:hAnsi="Arial" w:cs="Arial"/>
          <w:color w:val="0C0C0C"/>
          <w:w w:val="104"/>
        </w:rPr>
        <w:t>.</w:t>
      </w:r>
    </w:p>
    <w:p w14:paraId="323508E3" w14:textId="77777777" w:rsidR="00225F24" w:rsidRDefault="00225F24">
      <w:pPr>
        <w:spacing w:before="5" w:after="0" w:line="260" w:lineRule="exact"/>
        <w:rPr>
          <w:sz w:val="26"/>
          <w:szCs w:val="26"/>
        </w:rPr>
      </w:pPr>
    </w:p>
    <w:p w14:paraId="37A2B9F1" w14:textId="77777777" w:rsidR="00225F24" w:rsidRDefault="00DD39D1">
      <w:pPr>
        <w:spacing w:after="0" w:line="250" w:lineRule="auto"/>
        <w:ind w:left="122" w:right="103" w:hanging="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C0C0C"/>
        </w:rPr>
        <w:t xml:space="preserve">e) </w:t>
      </w:r>
      <w:r>
        <w:rPr>
          <w:rFonts w:ascii="Arial" w:eastAsia="Arial" w:hAnsi="Arial" w:cs="Arial"/>
          <w:color w:val="0C0C0C"/>
          <w:spacing w:val="15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0C0C0C"/>
        </w:rPr>
        <w:t>Incorporación</w:t>
      </w:r>
      <w:proofErr w:type="spellEnd"/>
      <w:r>
        <w:rPr>
          <w:rFonts w:ascii="Arial" w:eastAsia="Arial" w:hAnsi="Arial" w:cs="Arial"/>
          <w:color w:val="0C0C0C"/>
        </w:rPr>
        <w:t xml:space="preserve"> </w:t>
      </w:r>
      <w:r>
        <w:rPr>
          <w:rFonts w:ascii="Arial" w:eastAsia="Arial" w:hAnsi="Arial" w:cs="Arial"/>
          <w:color w:val="0C0C0C"/>
          <w:spacing w:val="38"/>
        </w:rPr>
        <w:t xml:space="preserve"> </w:t>
      </w:r>
      <w:r>
        <w:rPr>
          <w:rFonts w:ascii="Arial" w:eastAsia="Arial" w:hAnsi="Arial" w:cs="Arial"/>
          <w:color w:val="0C0C0C"/>
        </w:rPr>
        <w:t>a</w:t>
      </w:r>
      <w:proofErr w:type="gramEnd"/>
      <w:r>
        <w:rPr>
          <w:rFonts w:ascii="Arial" w:eastAsia="Arial" w:hAnsi="Arial" w:cs="Arial"/>
          <w:color w:val="0C0C0C"/>
        </w:rPr>
        <w:t xml:space="preserve"> </w:t>
      </w:r>
      <w:r>
        <w:rPr>
          <w:rFonts w:ascii="Arial" w:eastAsia="Arial" w:hAnsi="Arial" w:cs="Arial"/>
          <w:color w:val="0C0C0C"/>
          <w:spacing w:val="13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una</w:t>
      </w:r>
      <w:proofErr w:type="spellEnd"/>
      <w:r>
        <w:rPr>
          <w:rFonts w:ascii="Arial" w:eastAsia="Arial" w:hAnsi="Arial" w:cs="Arial"/>
          <w:color w:val="0C0C0C"/>
        </w:rPr>
        <w:t xml:space="preserve"> </w:t>
      </w:r>
      <w:r>
        <w:rPr>
          <w:rFonts w:ascii="Arial" w:eastAsia="Arial" w:hAnsi="Arial" w:cs="Arial"/>
          <w:color w:val="0C0C0C"/>
          <w:spacing w:val="15"/>
        </w:rPr>
        <w:t xml:space="preserve"> </w:t>
      </w:r>
      <w:r>
        <w:rPr>
          <w:rFonts w:ascii="Arial" w:eastAsia="Arial" w:hAnsi="Arial" w:cs="Arial"/>
          <w:color w:val="0C0C0C"/>
        </w:rPr>
        <w:t xml:space="preserve">plaza </w:t>
      </w:r>
      <w:r>
        <w:rPr>
          <w:rFonts w:ascii="Arial" w:eastAsia="Arial" w:hAnsi="Arial" w:cs="Arial"/>
          <w:color w:val="0C0C0C"/>
          <w:spacing w:val="26"/>
        </w:rPr>
        <w:t xml:space="preserve"> </w:t>
      </w:r>
      <w:r>
        <w:rPr>
          <w:rFonts w:ascii="Arial" w:eastAsia="Arial" w:hAnsi="Arial" w:cs="Arial"/>
          <w:color w:val="0C0C0C"/>
        </w:rPr>
        <w:t xml:space="preserve">del </w:t>
      </w:r>
      <w:r>
        <w:rPr>
          <w:rFonts w:ascii="Arial" w:eastAsia="Arial" w:hAnsi="Arial" w:cs="Arial"/>
          <w:color w:val="0C0C0C"/>
          <w:spacing w:val="20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servicio</w:t>
      </w:r>
      <w:proofErr w:type="spellEnd"/>
      <w:r>
        <w:rPr>
          <w:rFonts w:ascii="Arial" w:eastAsia="Arial" w:hAnsi="Arial" w:cs="Arial"/>
          <w:color w:val="0C0C0C"/>
        </w:rPr>
        <w:t xml:space="preserve">, </w:t>
      </w:r>
      <w:r>
        <w:rPr>
          <w:rFonts w:ascii="Arial" w:eastAsia="Arial" w:hAnsi="Arial" w:cs="Arial"/>
          <w:color w:val="0C0C0C"/>
          <w:spacing w:val="38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institución</w:t>
      </w:r>
      <w:proofErr w:type="spellEnd"/>
      <w:r>
        <w:rPr>
          <w:rFonts w:ascii="Arial" w:eastAsia="Arial" w:hAnsi="Arial" w:cs="Arial"/>
          <w:color w:val="0C0C0C"/>
        </w:rPr>
        <w:t xml:space="preserve"> </w:t>
      </w:r>
      <w:r>
        <w:rPr>
          <w:rFonts w:ascii="Arial" w:eastAsia="Arial" w:hAnsi="Arial" w:cs="Arial"/>
          <w:color w:val="0C0C0C"/>
          <w:spacing w:val="38"/>
        </w:rPr>
        <w:t xml:space="preserve"> </w:t>
      </w:r>
      <w:r>
        <w:rPr>
          <w:rFonts w:ascii="Arial" w:eastAsia="Arial" w:hAnsi="Arial" w:cs="Arial"/>
          <w:color w:val="0C0C0C"/>
        </w:rPr>
        <w:t xml:space="preserve">o </w:t>
      </w:r>
      <w:r>
        <w:rPr>
          <w:rFonts w:ascii="Arial" w:eastAsia="Arial" w:hAnsi="Arial" w:cs="Arial"/>
          <w:color w:val="0C0C0C"/>
          <w:spacing w:val="4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centro</w:t>
      </w:r>
      <w:proofErr w:type="spellEnd"/>
      <w:r>
        <w:rPr>
          <w:rFonts w:ascii="Arial" w:eastAsia="Arial" w:hAnsi="Arial" w:cs="Arial"/>
          <w:color w:val="0C0C0C"/>
        </w:rPr>
        <w:t xml:space="preserve"> </w:t>
      </w:r>
      <w:r>
        <w:rPr>
          <w:rFonts w:ascii="Arial" w:eastAsia="Arial" w:hAnsi="Arial" w:cs="Arial"/>
          <w:color w:val="0C0C0C"/>
          <w:spacing w:val="24"/>
        </w:rPr>
        <w:t xml:space="preserve"> </w:t>
      </w:r>
      <w:r>
        <w:rPr>
          <w:rFonts w:ascii="Arial" w:eastAsia="Arial" w:hAnsi="Arial" w:cs="Arial"/>
          <w:color w:val="0C0C0C"/>
        </w:rPr>
        <w:t xml:space="preserve">que </w:t>
      </w:r>
      <w:r>
        <w:rPr>
          <w:rFonts w:ascii="Arial" w:eastAsia="Arial" w:hAnsi="Arial" w:cs="Arial"/>
          <w:color w:val="0C0C0C"/>
          <w:spacing w:val="13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corresponda</w:t>
      </w:r>
      <w:proofErr w:type="spellEnd"/>
      <w:r>
        <w:rPr>
          <w:rFonts w:ascii="Arial" w:eastAsia="Arial" w:hAnsi="Arial" w:cs="Arial"/>
          <w:color w:val="0C0C0C"/>
        </w:rPr>
        <w:t xml:space="preserve"> </w:t>
      </w:r>
      <w:r>
        <w:rPr>
          <w:rFonts w:ascii="Arial" w:eastAsia="Arial" w:hAnsi="Arial" w:cs="Arial"/>
          <w:color w:val="0C0C0C"/>
          <w:spacing w:val="42"/>
        </w:rPr>
        <w:t xml:space="preserve"> </w:t>
      </w:r>
      <w:r>
        <w:rPr>
          <w:rFonts w:ascii="Arial" w:eastAsia="Arial" w:hAnsi="Arial" w:cs="Arial"/>
          <w:color w:val="0C0C0C"/>
        </w:rPr>
        <w:t xml:space="preserve">en </w:t>
      </w:r>
      <w:r>
        <w:rPr>
          <w:rFonts w:ascii="Arial" w:eastAsia="Arial" w:hAnsi="Arial" w:cs="Arial"/>
          <w:color w:val="0C0C0C"/>
          <w:spacing w:val="14"/>
        </w:rPr>
        <w:t xml:space="preserve"> </w:t>
      </w:r>
      <w:r>
        <w:rPr>
          <w:rFonts w:ascii="Arial" w:eastAsia="Arial" w:hAnsi="Arial" w:cs="Arial"/>
          <w:color w:val="0C0C0C"/>
        </w:rPr>
        <w:t xml:space="preserve">el </w:t>
      </w:r>
      <w:r>
        <w:rPr>
          <w:rFonts w:ascii="Arial" w:eastAsia="Arial" w:hAnsi="Arial" w:cs="Arial"/>
          <w:color w:val="0C0C0C"/>
          <w:spacing w:val="9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3"/>
        </w:rPr>
        <w:t>plazo</w:t>
      </w:r>
      <w:proofErr w:type="spellEnd"/>
      <w:r>
        <w:rPr>
          <w:rFonts w:ascii="Arial" w:eastAsia="Arial" w:hAnsi="Arial" w:cs="Arial"/>
          <w:color w:val="0C0C0C"/>
          <w:w w:val="103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determinado</w:t>
      </w:r>
      <w:proofErr w:type="spellEnd"/>
      <w:r>
        <w:rPr>
          <w:rFonts w:ascii="Arial" w:eastAsia="Arial" w:hAnsi="Arial" w:cs="Arial"/>
          <w:color w:val="0C0C0C"/>
          <w:spacing w:val="32"/>
        </w:rPr>
        <w:t xml:space="preserve"> </w:t>
      </w:r>
      <w:r>
        <w:rPr>
          <w:rFonts w:ascii="Arial" w:eastAsia="Arial" w:hAnsi="Arial" w:cs="Arial"/>
          <w:color w:val="0C0C0C"/>
        </w:rPr>
        <w:t>en</w:t>
      </w:r>
      <w:r>
        <w:rPr>
          <w:rFonts w:ascii="Arial" w:eastAsia="Arial" w:hAnsi="Arial" w:cs="Arial"/>
          <w:color w:val="0C0C0C"/>
          <w:spacing w:val="19"/>
        </w:rPr>
        <w:t xml:space="preserve"> </w:t>
      </w:r>
      <w:r>
        <w:rPr>
          <w:rFonts w:ascii="Arial" w:eastAsia="Arial" w:hAnsi="Arial" w:cs="Arial"/>
          <w:color w:val="0C0C0C"/>
        </w:rPr>
        <w:t>la</w:t>
      </w:r>
      <w:r>
        <w:rPr>
          <w:rFonts w:ascii="Arial" w:eastAsia="Arial" w:hAnsi="Arial" w:cs="Arial"/>
          <w:color w:val="0C0C0C"/>
          <w:spacing w:val="10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4"/>
        </w:rPr>
        <w:t>convocatoria</w:t>
      </w:r>
      <w:proofErr w:type="spellEnd"/>
      <w:r>
        <w:rPr>
          <w:rFonts w:ascii="Arial" w:eastAsia="Arial" w:hAnsi="Arial" w:cs="Arial"/>
          <w:color w:val="0C0C0C"/>
          <w:w w:val="104"/>
        </w:rPr>
        <w:t>.</w:t>
      </w:r>
    </w:p>
    <w:p w14:paraId="78C42558" w14:textId="77777777" w:rsidR="00225F24" w:rsidRDefault="00DD39D1">
      <w:pPr>
        <w:spacing w:after="0" w:line="240" w:lineRule="auto"/>
        <w:ind w:left="131" w:right="29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C0C0C"/>
        </w:rPr>
        <w:t>La</w:t>
      </w:r>
      <w:r>
        <w:rPr>
          <w:rFonts w:ascii="Arial" w:eastAsia="Arial" w:hAnsi="Arial" w:cs="Arial"/>
          <w:color w:val="0C0C0C"/>
          <w:spacing w:val="14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incorporación</w:t>
      </w:r>
      <w:proofErr w:type="spellEnd"/>
      <w:r>
        <w:rPr>
          <w:rFonts w:ascii="Arial" w:eastAsia="Arial" w:hAnsi="Arial" w:cs="Arial"/>
          <w:color w:val="0C0C0C"/>
          <w:spacing w:val="53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efectiva</w:t>
      </w:r>
      <w:proofErr w:type="spellEnd"/>
      <w:r>
        <w:rPr>
          <w:rFonts w:ascii="Arial" w:eastAsia="Arial" w:hAnsi="Arial" w:cs="Arial"/>
          <w:color w:val="0C0C0C"/>
          <w:spacing w:val="31"/>
        </w:rPr>
        <w:t xml:space="preserve"> </w:t>
      </w:r>
      <w:r>
        <w:rPr>
          <w:rFonts w:ascii="Arial" w:eastAsia="Arial" w:hAnsi="Arial" w:cs="Arial"/>
          <w:color w:val="0C0C0C"/>
        </w:rPr>
        <w:t>se</w:t>
      </w:r>
      <w:r>
        <w:rPr>
          <w:rFonts w:ascii="Arial" w:eastAsia="Arial" w:hAnsi="Arial" w:cs="Arial"/>
          <w:color w:val="0C0C0C"/>
          <w:spacing w:val="13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dará</w:t>
      </w:r>
      <w:proofErr w:type="spellEnd"/>
      <w:r>
        <w:rPr>
          <w:rFonts w:ascii="Arial" w:eastAsia="Arial" w:hAnsi="Arial" w:cs="Arial"/>
          <w:color w:val="0C0C0C"/>
          <w:spacing w:val="26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cuando</w:t>
      </w:r>
      <w:proofErr w:type="spellEnd"/>
      <w:r>
        <w:rPr>
          <w:rFonts w:ascii="Arial" w:eastAsia="Arial" w:hAnsi="Arial" w:cs="Arial"/>
          <w:color w:val="0C0C0C"/>
          <w:spacing w:val="39"/>
        </w:rPr>
        <w:t xml:space="preserve"> </w:t>
      </w:r>
      <w:r>
        <w:rPr>
          <w:rFonts w:ascii="Arial" w:eastAsia="Arial" w:hAnsi="Arial" w:cs="Arial"/>
          <w:color w:val="0C0C0C"/>
        </w:rPr>
        <w:t>se</w:t>
      </w:r>
      <w:r>
        <w:rPr>
          <w:rFonts w:ascii="Arial" w:eastAsia="Arial" w:hAnsi="Arial" w:cs="Arial"/>
          <w:color w:val="0C0C0C"/>
          <w:spacing w:val="6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resuelvan</w:t>
      </w:r>
      <w:proofErr w:type="spellEnd"/>
      <w:r>
        <w:rPr>
          <w:rFonts w:ascii="Arial" w:eastAsia="Arial" w:hAnsi="Arial" w:cs="Arial"/>
          <w:color w:val="0C0C0C"/>
          <w:spacing w:val="38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estas</w:t>
      </w:r>
      <w:proofErr w:type="spellEnd"/>
      <w:r>
        <w:rPr>
          <w:rFonts w:ascii="Arial" w:eastAsia="Arial" w:hAnsi="Arial" w:cs="Arial"/>
          <w:color w:val="0C0C0C"/>
          <w:spacing w:val="27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situaciones</w:t>
      </w:r>
      <w:proofErr w:type="spellEnd"/>
      <w:r>
        <w:rPr>
          <w:rFonts w:ascii="Arial" w:eastAsia="Arial" w:hAnsi="Arial" w:cs="Arial"/>
          <w:color w:val="0C0C0C"/>
          <w:spacing w:val="34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descritas</w:t>
      </w:r>
      <w:proofErr w:type="spellEnd"/>
      <w:r>
        <w:rPr>
          <w:rFonts w:ascii="Arial" w:eastAsia="Arial" w:hAnsi="Arial" w:cs="Arial"/>
          <w:color w:val="0C0C0C"/>
          <w:spacing w:val="27"/>
        </w:rPr>
        <w:t xml:space="preserve"> </w:t>
      </w:r>
      <w:r>
        <w:rPr>
          <w:rFonts w:ascii="Arial" w:eastAsia="Arial" w:hAnsi="Arial" w:cs="Arial"/>
          <w:color w:val="0C0C0C"/>
        </w:rPr>
        <w:t>en</w:t>
      </w:r>
      <w:r>
        <w:rPr>
          <w:rFonts w:ascii="Arial" w:eastAsia="Arial" w:hAnsi="Arial" w:cs="Arial"/>
          <w:color w:val="0C0C0C"/>
          <w:spacing w:val="14"/>
        </w:rPr>
        <w:t xml:space="preserve"> </w:t>
      </w:r>
      <w:r>
        <w:rPr>
          <w:rFonts w:ascii="Arial" w:eastAsia="Arial" w:hAnsi="Arial" w:cs="Arial"/>
          <w:color w:val="0C0C0C"/>
        </w:rPr>
        <w:t>la</w:t>
      </w:r>
      <w:r>
        <w:rPr>
          <w:rFonts w:ascii="Arial" w:eastAsia="Arial" w:hAnsi="Arial" w:cs="Arial"/>
          <w:color w:val="0C0C0C"/>
          <w:spacing w:val="9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letra</w:t>
      </w:r>
      <w:proofErr w:type="spellEnd"/>
      <w:r>
        <w:rPr>
          <w:rFonts w:ascii="Arial" w:eastAsia="Arial" w:hAnsi="Arial" w:cs="Arial"/>
          <w:color w:val="0C0C0C"/>
          <w:spacing w:val="9"/>
        </w:rPr>
        <w:t xml:space="preserve"> </w:t>
      </w:r>
      <w:r>
        <w:rPr>
          <w:rFonts w:ascii="Arial" w:eastAsia="Arial" w:hAnsi="Arial" w:cs="Arial"/>
          <w:color w:val="0C0C0C"/>
          <w:w w:val="104"/>
        </w:rPr>
        <w:t>d)</w:t>
      </w:r>
      <w:r>
        <w:rPr>
          <w:rFonts w:ascii="Arial" w:eastAsia="Arial" w:hAnsi="Arial" w:cs="Arial"/>
          <w:color w:val="0C0C0C"/>
          <w:w w:val="103"/>
        </w:rPr>
        <w:t>.</w:t>
      </w:r>
    </w:p>
    <w:p w14:paraId="17D99629" w14:textId="77777777" w:rsidR="00225F24" w:rsidRDefault="00225F24">
      <w:pPr>
        <w:spacing w:before="6" w:after="0" w:line="260" w:lineRule="exact"/>
        <w:rPr>
          <w:sz w:val="26"/>
          <w:szCs w:val="26"/>
        </w:rPr>
      </w:pPr>
    </w:p>
    <w:p w14:paraId="116259AC" w14:textId="77777777" w:rsidR="00225F24" w:rsidRDefault="00DD39D1">
      <w:pPr>
        <w:spacing w:after="0" w:line="247" w:lineRule="auto"/>
        <w:ind w:left="126" w:right="7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C0C0C"/>
        </w:rPr>
        <w:t>2.</w:t>
      </w:r>
      <w:r>
        <w:rPr>
          <w:rFonts w:ascii="Arial" w:eastAsia="Arial" w:hAnsi="Arial" w:cs="Arial"/>
          <w:color w:val="0C0C0C"/>
          <w:spacing w:val="17"/>
        </w:rPr>
        <w:t xml:space="preserve"> </w:t>
      </w:r>
      <w:r>
        <w:rPr>
          <w:rFonts w:ascii="Arial" w:eastAsia="Arial" w:hAnsi="Arial" w:cs="Arial"/>
          <w:color w:val="0C0C0C"/>
        </w:rPr>
        <w:t>A</w:t>
      </w:r>
      <w:r>
        <w:rPr>
          <w:rFonts w:ascii="Arial" w:eastAsia="Arial" w:hAnsi="Arial" w:cs="Arial"/>
          <w:color w:val="0C0C0C"/>
          <w:spacing w:val="18"/>
        </w:rPr>
        <w:t xml:space="preserve"> </w:t>
      </w:r>
      <w:r>
        <w:rPr>
          <w:rFonts w:ascii="Arial" w:eastAsia="Arial" w:hAnsi="Arial" w:cs="Arial"/>
          <w:color w:val="0C0C0C"/>
        </w:rPr>
        <w:t>efectos</w:t>
      </w:r>
      <w:r>
        <w:rPr>
          <w:rFonts w:ascii="Arial" w:eastAsia="Arial" w:hAnsi="Arial" w:cs="Arial"/>
          <w:color w:val="0C0C0C"/>
          <w:spacing w:val="43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27"/>
        </w:rPr>
        <w:t xml:space="preserve"> </w:t>
      </w:r>
      <w:r>
        <w:rPr>
          <w:rFonts w:ascii="Arial" w:eastAsia="Arial" w:hAnsi="Arial" w:cs="Arial"/>
          <w:color w:val="0C0C0C"/>
        </w:rPr>
        <w:t>lo</w:t>
      </w:r>
      <w:r>
        <w:rPr>
          <w:rFonts w:ascii="Arial" w:eastAsia="Arial" w:hAnsi="Arial" w:cs="Arial"/>
          <w:color w:val="0C0C0C"/>
          <w:spacing w:val="24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dispuesto</w:t>
      </w:r>
      <w:proofErr w:type="spellEnd"/>
      <w:r>
        <w:rPr>
          <w:rFonts w:ascii="Arial" w:eastAsia="Arial" w:hAnsi="Arial" w:cs="Arial"/>
          <w:color w:val="0C0C0C"/>
          <w:spacing w:val="46"/>
        </w:rPr>
        <w:t xml:space="preserve"> </w:t>
      </w:r>
      <w:r>
        <w:rPr>
          <w:rFonts w:ascii="Arial" w:eastAsia="Arial" w:hAnsi="Arial" w:cs="Arial"/>
          <w:color w:val="0C0C0C"/>
        </w:rPr>
        <w:t>en</w:t>
      </w:r>
      <w:r>
        <w:rPr>
          <w:rFonts w:ascii="Arial" w:eastAsia="Arial" w:hAnsi="Arial" w:cs="Arial"/>
          <w:color w:val="0C0C0C"/>
          <w:spacing w:val="30"/>
        </w:rPr>
        <w:t xml:space="preserve"> </w:t>
      </w:r>
      <w:r>
        <w:rPr>
          <w:rFonts w:ascii="Arial" w:eastAsia="Arial" w:hAnsi="Arial" w:cs="Arial"/>
          <w:color w:val="0C0C0C"/>
        </w:rPr>
        <w:t>el</w:t>
      </w:r>
      <w:r>
        <w:rPr>
          <w:rFonts w:ascii="Arial" w:eastAsia="Arial" w:hAnsi="Arial" w:cs="Arial"/>
          <w:color w:val="0C0C0C"/>
          <w:spacing w:val="15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párrafo</w:t>
      </w:r>
      <w:proofErr w:type="spellEnd"/>
      <w:r>
        <w:rPr>
          <w:rFonts w:ascii="Arial" w:eastAsia="Arial" w:hAnsi="Arial" w:cs="Arial"/>
          <w:color w:val="0C0C0C"/>
          <w:spacing w:val="46"/>
        </w:rPr>
        <w:t xml:space="preserve"> </w:t>
      </w:r>
      <w:r>
        <w:rPr>
          <w:rFonts w:ascii="Arial" w:eastAsia="Arial" w:hAnsi="Arial" w:cs="Arial"/>
          <w:color w:val="0C0C0C"/>
        </w:rPr>
        <w:t>b)</w:t>
      </w:r>
      <w:r>
        <w:rPr>
          <w:rFonts w:ascii="Arial" w:eastAsia="Arial" w:hAnsi="Arial" w:cs="Arial"/>
          <w:color w:val="0C0C0C"/>
          <w:spacing w:val="24"/>
        </w:rPr>
        <w:t xml:space="preserve"> </w:t>
      </w:r>
      <w:r>
        <w:rPr>
          <w:rFonts w:ascii="Arial" w:eastAsia="Arial" w:hAnsi="Arial" w:cs="Arial"/>
          <w:color w:val="0C0C0C"/>
        </w:rPr>
        <w:t>del</w:t>
      </w:r>
      <w:r>
        <w:rPr>
          <w:rFonts w:ascii="Arial" w:eastAsia="Arial" w:hAnsi="Arial" w:cs="Arial"/>
          <w:color w:val="0C0C0C"/>
          <w:spacing w:val="24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apartado</w:t>
      </w:r>
      <w:proofErr w:type="spellEnd"/>
      <w:r>
        <w:rPr>
          <w:rFonts w:ascii="Arial" w:eastAsia="Arial" w:hAnsi="Arial" w:cs="Arial"/>
          <w:color w:val="0C0C0C"/>
          <w:spacing w:val="46"/>
        </w:rPr>
        <w:t xml:space="preserve"> </w:t>
      </w:r>
      <w:r>
        <w:rPr>
          <w:rFonts w:ascii="Arial" w:eastAsia="Arial" w:hAnsi="Arial" w:cs="Arial"/>
          <w:color w:val="0C0C0C"/>
        </w:rPr>
        <w:t>anterior,</w:t>
      </w:r>
      <w:r>
        <w:rPr>
          <w:rFonts w:ascii="Arial" w:eastAsia="Arial" w:hAnsi="Arial" w:cs="Arial"/>
          <w:color w:val="0C0C0C"/>
          <w:spacing w:val="41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decaerán</w:t>
      </w:r>
      <w:proofErr w:type="spellEnd"/>
      <w:r>
        <w:rPr>
          <w:rFonts w:ascii="Arial" w:eastAsia="Arial" w:hAnsi="Arial" w:cs="Arial"/>
          <w:color w:val="0C0C0C"/>
          <w:spacing w:val="52"/>
        </w:rPr>
        <w:t xml:space="preserve"> </w:t>
      </w:r>
      <w:r>
        <w:rPr>
          <w:rFonts w:ascii="Arial" w:eastAsia="Arial" w:hAnsi="Arial" w:cs="Arial"/>
          <w:color w:val="0C0C0C"/>
        </w:rPr>
        <w:t>en</w:t>
      </w:r>
      <w:r>
        <w:rPr>
          <w:rFonts w:ascii="Arial" w:eastAsia="Arial" w:hAnsi="Arial" w:cs="Arial"/>
          <w:color w:val="0C0C0C"/>
          <w:spacing w:val="26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su</w:t>
      </w:r>
      <w:proofErr w:type="spellEnd"/>
      <w:r>
        <w:rPr>
          <w:rFonts w:ascii="Arial" w:eastAsia="Arial" w:hAnsi="Arial" w:cs="Arial"/>
          <w:color w:val="0C0C0C"/>
          <w:spacing w:val="22"/>
        </w:rPr>
        <w:t xml:space="preserve"> </w:t>
      </w:r>
      <w:r>
        <w:rPr>
          <w:rFonts w:ascii="Arial" w:eastAsia="Arial" w:hAnsi="Arial" w:cs="Arial"/>
          <w:color w:val="0C0C0C"/>
        </w:rPr>
        <w:t>derecho</w:t>
      </w:r>
      <w:r>
        <w:rPr>
          <w:rFonts w:ascii="Arial" w:eastAsia="Arial" w:hAnsi="Arial" w:cs="Arial"/>
          <w:color w:val="0C0C0C"/>
          <w:spacing w:val="42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y</w:t>
      </w:r>
      <w:r>
        <w:rPr>
          <w:rFonts w:ascii="Arial" w:eastAsia="Arial" w:hAnsi="Arial" w:cs="Arial"/>
          <w:color w:val="0C0C0C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w w:val="104"/>
        </w:rPr>
        <w:t xml:space="preserve">no </w:t>
      </w:r>
      <w:proofErr w:type="spellStart"/>
      <w:proofErr w:type="gramStart"/>
      <w:r>
        <w:rPr>
          <w:rFonts w:ascii="Arial" w:eastAsia="Arial" w:hAnsi="Arial" w:cs="Arial"/>
          <w:color w:val="0C0C0C"/>
        </w:rPr>
        <w:t>podrán</w:t>
      </w:r>
      <w:proofErr w:type="spellEnd"/>
      <w:r>
        <w:rPr>
          <w:rFonts w:ascii="Arial" w:eastAsia="Arial" w:hAnsi="Arial" w:cs="Arial"/>
          <w:color w:val="0C0C0C"/>
        </w:rPr>
        <w:t xml:space="preserve"> </w:t>
      </w:r>
      <w:r>
        <w:rPr>
          <w:rFonts w:ascii="Arial" w:eastAsia="Arial" w:hAnsi="Arial" w:cs="Arial"/>
          <w:color w:val="0C0C0C"/>
          <w:spacing w:val="20"/>
        </w:rPr>
        <w:t xml:space="preserve"> </w:t>
      </w:r>
      <w:r>
        <w:rPr>
          <w:rFonts w:ascii="Arial" w:eastAsia="Arial" w:hAnsi="Arial" w:cs="Arial"/>
          <w:color w:val="0C0C0C"/>
        </w:rPr>
        <w:t>ser</w:t>
      </w:r>
      <w:proofErr w:type="gramEnd"/>
      <w:r>
        <w:rPr>
          <w:rFonts w:ascii="Arial" w:eastAsia="Arial" w:hAnsi="Arial" w:cs="Arial"/>
          <w:color w:val="0C0C0C"/>
          <w:spacing w:val="56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nombrados</w:t>
      </w:r>
      <w:proofErr w:type="spellEnd"/>
      <w:r>
        <w:rPr>
          <w:rFonts w:ascii="Arial" w:eastAsia="Arial" w:hAnsi="Arial" w:cs="Arial"/>
          <w:color w:val="0C0C0C"/>
        </w:rPr>
        <w:t xml:space="preserve">, </w:t>
      </w:r>
      <w:r>
        <w:rPr>
          <w:rFonts w:ascii="Arial" w:eastAsia="Arial" w:hAnsi="Arial" w:cs="Arial"/>
          <w:color w:val="0C0C0C"/>
          <w:spacing w:val="40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quedando</w:t>
      </w:r>
      <w:proofErr w:type="spellEnd"/>
      <w:r>
        <w:rPr>
          <w:rFonts w:ascii="Arial" w:eastAsia="Arial" w:hAnsi="Arial" w:cs="Arial"/>
          <w:color w:val="0C0C0C"/>
        </w:rPr>
        <w:t xml:space="preserve"> </w:t>
      </w:r>
      <w:r>
        <w:rPr>
          <w:rFonts w:ascii="Arial" w:eastAsia="Arial" w:hAnsi="Arial" w:cs="Arial"/>
          <w:color w:val="0C0C0C"/>
          <w:spacing w:val="41"/>
        </w:rPr>
        <w:t xml:space="preserve"> </w:t>
      </w:r>
      <w:r>
        <w:rPr>
          <w:rFonts w:ascii="Arial" w:eastAsia="Arial" w:hAnsi="Arial" w:cs="Arial"/>
          <w:color w:val="0C0C0C"/>
        </w:rPr>
        <w:t>sin</w:t>
      </w:r>
      <w:r>
        <w:rPr>
          <w:rFonts w:ascii="Arial" w:eastAsia="Arial" w:hAnsi="Arial" w:cs="Arial"/>
          <w:color w:val="0C0C0C"/>
          <w:spacing w:val="54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efecto</w:t>
      </w:r>
      <w:proofErr w:type="spellEnd"/>
      <w:r>
        <w:rPr>
          <w:rFonts w:ascii="Arial" w:eastAsia="Arial" w:hAnsi="Arial" w:cs="Arial"/>
          <w:color w:val="0C0C0C"/>
        </w:rPr>
        <w:t xml:space="preserve"> </w:t>
      </w:r>
      <w:r>
        <w:rPr>
          <w:rFonts w:ascii="Arial" w:eastAsia="Arial" w:hAnsi="Arial" w:cs="Arial"/>
          <w:color w:val="0C0C0C"/>
          <w:spacing w:val="11"/>
        </w:rPr>
        <w:t xml:space="preserve"> </w:t>
      </w:r>
      <w:r>
        <w:rPr>
          <w:rFonts w:ascii="Arial" w:eastAsia="Arial" w:hAnsi="Arial" w:cs="Arial"/>
          <w:color w:val="0C0C0C"/>
        </w:rPr>
        <w:t xml:space="preserve">sus </w:t>
      </w:r>
      <w:r>
        <w:rPr>
          <w:rFonts w:ascii="Arial" w:eastAsia="Arial" w:hAnsi="Arial" w:cs="Arial"/>
          <w:color w:val="0C0C0C"/>
          <w:spacing w:val="1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actuaciones</w:t>
      </w:r>
      <w:proofErr w:type="spellEnd"/>
      <w:r>
        <w:rPr>
          <w:rFonts w:ascii="Arial" w:eastAsia="Arial" w:hAnsi="Arial" w:cs="Arial"/>
          <w:color w:val="0C0C0C"/>
        </w:rPr>
        <w:t xml:space="preserve">, </w:t>
      </w:r>
      <w:r>
        <w:rPr>
          <w:rFonts w:ascii="Arial" w:eastAsia="Arial" w:hAnsi="Arial" w:cs="Arial"/>
          <w:color w:val="0C0C0C"/>
          <w:spacing w:val="34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quienes</w:t>
      </w:r>
      <w:proofErr w:type="spellEnd"/>
      <w:r>
        <w:rPr>
          <w:rFonts w:ascii="Arial" w:eastAsia="Arial" w:hAnsi="Arial" w:cs="Arial"/>
          <w:color w:val="0C0C0C"/>
        </w:rPr>
        <w:t xml:space="preserve"> </w:t>
      </w:r>
      <w:r>
        <w:rPr>
          <w:rFonts w:ascii="Arial" w:eastAsia="Arial" w:hAnsi="Arial" w:cs="Arial"/>
          <w:color w:val="0C0C0C"/>
          <w:spacing w:val="15"/>
        </w:rPr>
        <w:t xml:space="preserve"> </w:t>
      </w:r>
      <w:r>
        <w:rPr>
          <w:rFonts w:ascii="Arial" w:eastAsia="Arial" w:hAnsi="Arial" w:cs="Arial"/>
          <w:color w:val="0C0C0C"/>
        </w:rPr>
        <w:t xml:space="preserve">no </w:t>
      </w:r>
      <w:r>
        <w:rPr>
          <w:rFonts w:ascii="Arial" w:eastAsia="Arial" w:hAnsi="Arial" w:cs="Arial"/>
          <w:color w:val="0C0C0C"/>
          <w:spacing w:val="1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acrediten</w:t>
      </w:r>
      <w:proofErr w:type="spellEnd"/>
      <w:r>
        <w:rPr>
          <w:rFonts w:ascii="Arial" w:eastAsia="Arial" w:hAnsi="Arial" w:cs="Arial"/>
          <w:color w:val="0C0C0C"/>
        </w:rPr>
        <w:t xml:space="preserve">, </w:t>
      </w:r>
      <w:r>
        <w:rPr>
          <w:rFonts w:ascii="Arial" w:eastAsia="Arial" w:hAnsi="Arial" w:cs="Arial"/>
          <w:color w:val="0C0C0C"/>
          <w:spacing w:val="24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una</w:t>
      </w:r>
      <w:proofErr w:type="spellEnd"/>
      <w:r>
        <w:rPr>
          <w:rFonts w:ascii="Arial" w:eastAsia="Arial" w:hAnsi="Arial" w:cs="Arial"/>
          <w:color w:val="0C0C0C"/>
        </w:rPr>
        <w:t xml:space="preserve"> </w:t>
      </w:r>
      <w:r>
        <w:rPr>
          <w:rFonts w:ascii="Arial" w:eastAsia="Arial" w:hAnsi="Arial" w:cs="Arial"/>
          <w:color w:val="0C0C0C"/>
          <w:spacing w:val="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3"/>
        </w:rPr>
        <w:t>vez</w:t>
      </w:r>
      <w:proofErr w:type="spellEnd"/>
      <w:r>
        <w:rPr>
          <w:rFonts w:ascii="Arial" w:eastAsia="Arial" w:hAnsi="Arial" w:cs="Arial"/>
          <w:color w:val="0C0C0C"/>
          <w:w w:val="103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superado</w:t>
      </w:r>
      <w:proofErr w:type="spellEnd"/>
      <w:r>
        <w:rPr>
          <w:rFonts w:ascii="Arial" w:eastAsia="Arial" w:hAnsi="Arial" w:cs="Arial"/>
          <w:color w:val="0C0C0C"/>
          <w:spacing w:val="31"/>
        </w:rPr>
        <w:t xml:space="preserve"> </w:t>
      </w:r>
      <w:r>
        <w:rPr>
          <w:rFonts w:ascii="Arial" w:eastAsia="Arial" w:hAnsi="Arial" w:cs="Arial"/>
          <w:color w:val="0C0C0C"/>
        </w:rPr>
        <w:t>el</w:t>
      </w:r>
      <w:r>
        <w:rPr>
          <w:rFonts w:ascii="Arial" w:eastAsia="Arial" w:hAnsi="Arial" w:cs="Arial"/>
          <w:color w:val="0C0C0C"/>
          <w:spacing w:val="-2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proceso</w:t>
      </w:r>
      <w:proofErr w:type="spellEnd"/>
      <w:r>
        <w:rPr>
          <w:rFonts w:ascii="Arial" w:eastAsia="Arial" w:hAnsi="Arial" w:cs="Arial"/>
          <w:color w:val="0C0C0C"/>
          <w:spacing w:val="31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selectivo</w:t>
      </w:r>
      <w:proofErr w:type="spellEnd"/>
      <w:r>
        <w:rPr>
          <w:rFonts w:ascii="Arial" w:eastAsia="Arial" w:hAnsi="Arial" w:cs="Arial"/>
          <w:color w:val="0C0C0C"/>
        </w:rPr>
        <w:t>,</w:t>
      </w:r>
      <w:r>
        <w:rPr>
          <w:rFonts w:ascii="Arial" w:eastAsia="Arial" w:hAnsi="Arial" w:cs="Arial"/>
          <w:color w:val="0C0C0C"/>
          <w:spacing w:val="34"/>
        </w:rPr>
        <w:t xml:space="preserve"> </w:t>
      </w:r>
      <w:r>
        <w:rPr>
          <w:rFonts w:ascii="Arial" w:eastAsia="Arial" w:hAnsi="Arial" w:cs="Arial"/>
          <w:color w:val="0C0C0C"/>
        </w:rPr>
        <w:t>que</w:t>
      </w:r>
      <w:r>
        <w:rPr>
          <w:rFonts w:ascii="Arial" w:eastAsia="Arial" w:hAnsi="Arial" w:cs="Arial"/>
          <w:color w:val="0C0C0C"/>
          <w:spacing w:val="5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reúnen</w:t>
      </w:r>
      <w:proofErr w:type="spellEnd"/>
      <w:r>
        <w:rPr>
          <w:rFonts w:ascii="Arial" w:eastAsia="Arial" w:hAnsi="Arial" w:cs="Arial"/>
          <w:color w:val="0C0C0C"/>
          <w:spacing w:val="21"/>
        </w:rPr>
        <w:t xml:space="preserve"> </w:t>
      </w:r>
      <w:r>
        <w:rPr>
          <w:rFonts w:ascii="Arial" w:eastAsia="Arial" w:hAnsi="Arial" w:cs="Arial"/>
          <w:color w:val="0C0C0C"/>
        </w:rPr>
        <w:t>los</w:t>
      </w:r>
      <w:r>
        <w:rPr>
          <w:rFonts w:ascii="Arial" w:eastAsia="Arial" w:hAnsi="Arial" w:cs="Arial"/>
          <w:color w:val="0C0C0C"/>
          <w:spacing w:val="9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requisitos</w:t>
      </w:r>
      <w:proofErr w:type="spellEnd"/>
      <w:r>
        <w:rPr>
          <w:rFonts w:ascii="Arial" w:eastAsia="Arial" w:hAnsi="Arial" w:cs="Arial"/>
          <w:color w:val="0C0C0C"/>
          <w:spacing w:val="15"/>
        </w:rPr>
        <w:t xml:space="preserve"> </w:t>
      </w:r>
      <w:r>
        <w:rPr>
          <w:rFonts w:ascii="Arial" w:eastAsia="Arial" w:hAnsi="Arial" w:cs="Arial"/>
          <w:color w:val="0C0C0C"/>
        </w:rPr>
        <w:t>y</w:t>
      </w:r>
      <w:r>
        <w:rPr>
          <w:rFonts w:ascii="Arial" w:eastAsia="Arial" w:hAnsi="Arial" w:cs="Arial"/>
          <w:color w:val="0C0C0C"/>
          <w:spacing w:val="1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condiciones</w:t>
      </w:r>
      <w:proofErr w:type="spellEnd"/>
      <w:r>
        <w:rPr>
          <w:rFonts w:ascii="Arial" w:eastAsia="Arial" w:hAnsi="Arial" w:cs="Arial"/>
          <w:color w:val="0C0C0C"/>
          <w:spacing w:val="36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exigidos</w:t>
      </w:r>
      <w:proofErr w:type="spellEnd"/>
      <w:r>
        <w:rPr>
          <w:rFonts w:ascii="Arial" w:eastAsia="Arial" w:hAnsi="Arial" w:cs="Arial"/>
          <w:color w:val="0C0C0C"/>
          <w:spacing w:val="21"/>
        </w:rPr>
        <w:t xml:space="preserve"> </w:t>
      </w:r>
      <w:r>
        <w:rPr>
          <w:rFonts w:ascii="Arial" w:eastAsia="Arial" w:hAnsi="Arial" w:cs="Arial"/>
          <w:color w:val="0C0C0C"/>
        </w:rPr>
        <w:t>en</w:t>
      </w:r>
      <w:r>
        <w:rPr>
          <w:rFonts w:ascii="Arial" w:eastAsia="Arial" w:hAnsi="Arial" w:cs="Arial"/>
          <w:color w:val="0C0C0C"/>
          <w:spacing w:val="4"/>
        </w:rPr>
        <w:t xml:space="preserve"> </w:t>
      </w:r>
      <w:r>
        <w:rPr>
          <w:rFonts w:ascii="Arial" w:eastAsia="Arial" w:hAnsi="Arial" w:cs="Arial"/>
          <w:color w:val="0C0C0C"/>
        </w:rPr>
        <w:t>la</w:t>
      </w:r>
      <w:r>
        <w:rPr>
          <w:rFonts w:ascii="Arial" w:eastAsia="Arial" w:hAnsi="Arial" w:cs="Arial"/>
          <w:color w:val="0C0C0C"/>
          <w:spacing w:val="5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2"/>
        </w:rPr>
        <w:t>convocatoria</w:t>
      </w:r>
      <w:proofErr w:type="spellEnd"/>
      <w:r>
        <w:rPr>
          <w:rFonts w:ascii="Arial" w:eastAsia="Arial" w:hAnsi="Arial" w:cs="Arial"/>
          <w:color w:val="0C0C0C"/>
          <w:w w:val="102"/>
        </w:rPr>
        <w:t>.</w:t>
      </w:r>
    </w:p>
    <w:p w14:paraId="0516C67F" w14:textId="77777777" w:rsidR="00225F24" w:rsidRDefault="00225F24">
      <w:pPr>
        <w:spacing w:before="8" w:after="0" w:line="260" w:lineRule="exact"/>
        <w:rPr>
          <w:sz w:val="26"/>
          <w:szCs w:val="26"/>
        </w:rPr>
      </w:pPr>
    </w:p>
    <w:p w14:paraId="55C9B3A7" w14:textId="77777777" w:rsidR="00225F24" w:rsidRDefault="00DD39D1">
      <w:pPr>
        <w:spacing w:after="0" w:line="246" w:lineRule="auto"/>
        <w:ind w:left="126" w:right="102" w:firstLine="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C0C0C"/>
        </w:rPr>
        <w:t xml:space="preserve">3. </w:t>
      </w:r>
      <w:r>
        <w:rPr>
          <w:rFonts w:ascii="Arial" w:eastAsia="Arial" w:hAnsi="Arial" w:cs="Arial"/>
          <w:color w:val="0C0C0C"/>
          <w:spacing w:val="5"/>
        </w:rPr>
        <w:t xml:space="preserve"> </w:t>
      </w:r>
      <w:proofErr w:type="gramStart"/>
      <w:r>
        <w:rPr>
          <w:rFonts w:ascii="Arial" w:eastAsia="Arial" w:hAnsi="Arial" w:cs="Arial"/>
          <w:color w:val="0C0C0C"/>
        </w:rPr>
        <w:t xml:space="preserve">La </w:t>
      </w:r>
      <w:r>
        <w:rPr>
          <w:rFonts w:ascii="Arial" w:eastAsia="Arial" w:hAnsi="Arial" w:cs="Arial"/>
          <w:color w:val="0C0C0C"/>
          <w:spacing w:val="13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falta</w:t>
      </w:r>
      <w:proofErr w:type="spellEnd"/>
      <w:proofErr w:type="gramEnd"/>
      <w:r>
        <w:rPr>
          <w:rFonts w:ascii="Arial" w:eastAsia="Arial" w:hAnsi="Arial" w:cs="Arial"/>
          <w:color w:val="0C0C0C"/>
        </w:rPr>
        <w:t xml:space="preserve"> </w:t>
      </w:r>
      <w:r>
        <w:rPr>
          <w:rFonts w:ascii="Arial" w:eastAsia="Arial" w:hAnsi="Arial" w:cs="Arial"/>
          <w:color w:val="0C0C0C"/>
          <w:spacing w:val="22"/>
        </w:rPr>
        <w:t xml:space="preserve"> </w:t>
      </w:r>
      <w:r>
        <w:rPr>
          <w:rFonts w:ascii="Arial" w:eastAsia="Arial" w:hAnsi="Arial" w:cs="Arial"/>
          <w:color w:val="0C0C0C"/>
        </w:rPr>
        <w:t xml:space="preserve">de </w:t>
      </w:r>
      <w:r>
        <w:rPr>
          <w:rFonts w:ascii="Arial" w:eastAsia="Arial" w:hAnsi="Arial" w:cs="Arial"/>
          <w:color w:val="0C0C0C"/>
          <w:spacing w:val="4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toma</w:t>
      </w:r>
      <w:proofErr w:type="spellEnd"/>
      <w:r>
        <w:rPr>
          <w:rFonts w:ascii="Arial" w:eastAsia="Arial" w:hAnsi="Arial" w:cs="Arial"/>
          <w:color w:val="0C0C0C"/>
        </w:rPr>
        <w:t xml:space="preserve"> </w:t>
      </w:r>
      <w:r>
        <w:rPr>
          <w:rFonts w:ascii="Arial" w:eastAsia="Arial" w:hAnsi="Arial" w:cs="Arial"/>
          <w:color w:val="0C0C0C"/>
          <w:spacing w:val="22"/>
        </w:rPr>
        <w:t xml:space="preserve"> </w:t>
      </w:r>
      <w:r>
        <w:rPr>
          <w:rFonts w:ascii="Arial" w:eastAsia="Arial" w:hAnsi="Arial" w:cs="Arial"/>
          <w:color w:val="0C0C0C"/>
        </w:rPr>
        <w:t xml:space="preserve">de </w:t>
      </w:r>
      <w:r>
        <w:rPr>
          <w:rFonts w:ascii="Arial" w:eastAsia="Arial" w:hAnsi="Arial" w:cs="Arial"/>
          <w:color w:val="0C0C0C"/>
          <w:spacing w:val="13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posesión</w:t>
      </w:r>
      <w:proofErr w:type="spellEnd"/>
      <w:r>
        <w:rPr>
          <w:rFonts w:ascii="Arial" w:eastAsia="Arial" w:hAnsi="Arial" w:cs="Arial"/>
          <w:color w:val="0C0C0C"/>
        </w:rPr>
        <w:t xml:space="preserve"> </w:t>
      </w:r>
      <w:r>
        <w:rPr>
          <w:rFonts w:ascii="Arial" w:eastAsia="Arial" w:hAnsi="Arial" w:cs="Arial"/>
          <w:color w:val="0C0C0C"/>
          <w:spacing w:val="44"/>
        </w:rPr>
        <w:t xml:space="preserve"> </w:t>
      </w:r>
      <w:r>
        <w:rPr>
          <w:rFonts w:ascii="Arial" w:eastAsia="Arial" w:hAnsi="Arial" w:cs="Arial"/>
          <w:color w:val="0C0C0C"/>
        </w:rPr>
        <w:t xml:space="preserve">y </w:t>
      </w:r>
      <w:r>
        <w:rPr>
          <w:rFonts w:ascii="Arial" w:eastAsia="Arial" w:hAnsi="Arial" w:cs="Arial"/>
          <w:color w:val="0C0C0C"/>
          <w:spacing w:val="11"/>
        </w:rPr>
        <w:t xml:space="preserve"> </w:t>
      </w:r>
      <w:r>
        <w:rPr>
          <w:rFonts w:ascii="Arial" w:eastAsia="Arial" w:hAnsi="Arial" w:cs="Arial"/>
          <w:color w:val="0C0C0C"/>
        </w:rPr>
        <w:t xml:space="preserve">la </w:t>
      </w:r>
      <w:r>
        <w:rPr>
          <w:rFonts w:ascii="Arial" w:eastAsia="Arial" w:hAnsi="Arial" w:cs="Arial"/>
          <w:color w:val="0C0C0C"/>
          <w:spacing w:val="3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incorporación</w:t>
      </w:r>
      <w:proofErr w:type="spellEnd"/>
      <w:r>
        <w:rPr>
          <w:rFonts w:ascii="Arial" w:eastAsia="Arial" w:hAnsi="Arial" w:cs="Arial"/>
          <w:color w:val="0C0C0C"/>
        </w:rPr>
        <w:t xml:space="preserve"> </w:t>
      </w:r>
      <w:r>
        <w:rPr>
          <w:rFonts w:ascii="Arial" w:eastAsia="Arial" w:hAnsi="Arial" w:cs="Arial"/>
          <w:color w:val="0C0C0C"/>
          <w:spacing w:val="55"/>
        </w:rPr>
        <w:t xml:space="preserve"> </w:t>
      </w:r>
      <w:r>
        <w:rPr>
          <w:rFonts w:ascii="Arial" w:eastAsia="Arial" w:hAnsi="Arial" w:cs="Arial"/>
          <w:color w:val="0C0C0C"/>
        </w:rPr>
        <w:t xml:space="preserve">a </w:t>
      </w:r>
      <w:r>
        <w:rPr>
          <w:rFonts w:ascii="Arial" w:eastAsia="Arial" w:hAnsi="Arial" w:cs="Arial"/>
          <w:color w:val="0C0C0C"/>
          <w:spacing w:val="8"/>
        </w:rPr>
        <w:t xml:space="preserve"> </w:t>
      </w:r>
      <w:r>
        <w:rPr>
          <w:rFonts w:ascii="Arial" w:eastAsia="Arial" w:hAnsi="Arial" w:cs="Arial"/>
          <w:color w:val="0C0C0C"/>
        </w:rPr>
        <w:t xml:space="preserve">la </w:t>
      </w:r>
      <w:r>
        <w:rPr>
          <w:rFonts w:ascii="Arial" w:eastAsia="Arial" w:hAnsi="Arial" w:cs="Arial"/>
          <w:color w:val="0C0C0C"/>
          <w:spacing w:val="10"/>
        </w:rPr>
        <w:t xml:space="preserve"> </w:t>
      </w:r>
      <w:r>
        <w:rPr>
          <w:rFonts w:ascii="Arial" w:eastAsia="Arial" w:hAnsi="Arial" w:cs="Arial"/>
          <w:color w:val="0C0C0C"/>
        </w:rPr>
        <w:t xml:space="preserve">plaza </w:t>
      </w:r>
      <w:r>
        <w:rPr>
          <w:rFonts w:ascii="Arial" w:eastAsia="Arial" w:hAnsi="Arial" w:cs="Arial"/>
          <w:color w:val="0C0C0C"/>
          <w:spacing w:val="26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adjudicada</w:t>
      </w:r>
      <w:proofErr w:type="spellEnd"/>
      <w:r>
        <w:rPr>
          <w:rFonts w:ascii="Arial" w:eastAsia="Arial" w:hAnsi="Arial" w:cs="Arial"/>
          <w:color w:val="0C0C0C"/>
        </w:rPr>
        <w:t xml:space="preserve"> </w:t>
      </w:r>
      <w:r>
        <w:rPr>
          <w:rFonts w:ascii="Arial" w:eastAsia="Arial" w:hAnsi="Arial" w:cs="Arial"/>
          <w:color w:val="0C0C0C"/>
          <w:spacing w:val="38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dentro</w:t>
      </w:r>
      <w:proofErr w:type="spellEnd"/>
      <w:r>
        <w:rPr>
          <w:rFonts w:ascii="Arial" w:eastAsia="Arial" w:hAnsi="Arial" w:cs="Arial"/>
          <w:color w:val="0C0C0C"/>
        </w:rPr>
        <w:t xml:space="preserve"> </w:t>
      </w:r>
      <w:r>
        <w:rPr>
          <w:rFonts w:ascii="Arial" w:eastAsia="Arial" w:hAnsi="Arial" w:cs="Arial"/>
          <w:color w:val="0C0C0C"/>
          <w:spacing w:val="21"/>
        </w:rPr>
        <w:t xml:space="preserve"> </w:t>
      </w:r>
      <w:r>
        <w:rPr>
          <w:rFonts w:ascii="Arial" w:eastAsia="Arial" w:hAnsi="Arial" w:cs="Arial"/>
          <w:color w:val="0C0C0C"/>
        </w:rPr>
        <w:t xml:space="preserve">del </w:t>
      </w:r>
      <w:r>
        <w:rPr>
          <w:rFonts w:ascii="Arial" w:eastAsia="Arial" w:hAnsi="Arial" w:cs="Arial"/>
          <w:color w:val="0C0C0C"/>
          <w:spacing w:val="17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3"/>
        </w:rPr>
        <w:t>plazo</w:t>
      </w:r>
      <w:proofErr w:type="spellEnd"/>
      <w:r>
        <w:rPr>
          <w:rFonts w:ascii="Arial" w:eastAsia="Arial" w:hAnsi="Arial" w:cs="Arial"/>
          <w:color w:val="0C0C0C"/>
          <w:w w:val="103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establecido</w:t>
      </w:r>
      <w:proofErr w:type="spellEnd"/>
      <w:r>
        <w:rPr>
          <w:rFonts w:ascii="Arial" w:eastAsia="Arial" w:hAnsi="Arial" w:cs="Arial"/>
          <w:color w:val="0C0C0C"/>
        </w:rPr>
        <w:t>,</w:t>
      </w:r>
      <w:r>
        <w:rPr>
          <w:rFonts w:ascii="Arial" w:eastAsia="Arial" w:hAnsi="Arial" w:cs="Arial"/>
          <w:color w:val="0C0C0C"/>
          <w:spacing w:val="53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cuando</w:t>
      </w:r>
      <w:proofErr w:type="spellEnd"/>
      <w:r>
        <w:rPr>
          <w:rFonts w:ascii="Arial" w:eastAsia="Arial" w:hAnsi="Arial" w:cs="Arial"/>
          <w:color w:val="0C0C0C"/>
          <w:spacing w:val="39"/>
        </w:rPr>
        <w:t xml:space="preserve"> </w:t>
      </w:r>
      <w:r>
        <w:rPr>
          <w:rFonts w:ascii="Arial" w:eastAsia="Arial" w:hAnsi="Arial" w:cs="Arial"/>
          <w:color w:val="0C0C0C"/>
        </w:rPr>
        <w:t>sea</w:t>
      </w:r>
      <w:r>
        <w:rPr>
          <w:rFonts w:ascii="Arial" w:eastAsia="Arial" w:hAnsi="Arial" w:cs="Arial"/>
          <w:color w:val="0C0C0C"/>
          <w:spacing w:val="23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atribuible</w:t>
      </w:r>
      <w:proofErr w:type="spellEnd"/>
      <w:r>
        <w:rPr>
          <w:rFonts w:ascii="Arial" w:eastAsia="Arial" w:hAnsi="Arial" w:cs="Arial"/>
          <w:color w:val="0C0C0C"/>
          <w:spacing w:val="35"/>
        </w:rPr>
        <w:t xml:space="preserve"> </w:t>
      </w:r>
      <w:r>
        <w:rPr>
          <w:rFonts w:ascii="Arial" w:eastAsia="Arial" w:hAnsi="Arial" w:cs="Arial"/>
          <w:color w:val="0C0C0C"/>
        </w:rPr>
        <w:t>al</w:t>
      </w:r>
      <w:r>
        <w:rPr>
          <w:rFonts w:ascii="Arial" w:eastAsia="Arial" w:hAnsi="Arial" w:cs="Arial"/>
          <w:color w:val="0C0C0C"/>
          <w:spacing w:val="2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interesado</w:t>
      </w:r>
      <w:proofErr w:type="spellEnd"/>
      <w:r>
        <w:rPr>
          <w:rFonts w:ascii="Arial" w:eastAsia="Arial" w:hAnsi="Arial" w:cs="Arial"/>
          <w:color w:val="0C0C0C"/>
          <w:spacing w:val="40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y</w:t>
      </w:r>
      <w:r>
        <w:rPr>
          <w:rFonts w:ascii="Arial" w:eastAsia="Arial" w:hAnsi="Arial" w:cs="Arial"/>
          <w:color w:val="0C0C0C"/>
          <w:spacing w:val="2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</w:rPr>
        <w:t>no</w:t>
      </w:r>
      <w:r>
        <w:rPr>
          <w:rFonts w:ascii="Arial" w:eastAsia="Arial" w:hAnsi="Arial" w:cs="Arial"/>
          <w:color w:val="0C0C0C"/>
          <w:spacing w:val="20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obedezca</w:t>
      </w:r>
      <w:proofErr w:type="spellEnd"/>
      <w:r>
        <w:rPr>
          <w:rFonts w:ascii="Arial" w:eastAsia="Arial" w:hAnsi="Arial" w:cs="Arial"/>
          <w:color w:val="0C0C0C"/>
          <w:spacing w:val="42"/>
        </w:rPr>
        <w:t xml:space="preserve"> </w:t>
      </w:r>
      <w:r>
        <w:rPr>
          <w:rFonts w:ascii="Arial" w:eastAsia="Arial" w:hAnsi="Arial" w:cs="Arial"/>
          <w:color w:val="0C0C0C"/>
        </w:rPr>
        <w:t>a</w:t>
      </w:r>
      <w:r>
        <w:rPr>
          <w:rFonts w:ascii="Arial" w:eastAsia="Arial" w:hAnsi="Arial" w:cs="Arial"/>
          <w:color w:val="0C0C0C"/>
          <w:spacing w:val="12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causas</w:t>
      </w:r>
      <w:proofErr w:type="spellEnd"/>
      <w:r>
        <w:rPr>
          <w:rFonts w:ascii="Arial" w:eastAsia="Arial" w:hAnsi="Arial" w:cs="Arial"/>
          <w:color w:val="0C0C0C"/>
          <w:spacing w:val="36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justificadas</w:t>
      </w:r>
      <w:proofErr w:type="spellEnd"/>
      <w:r>
        <w:rPr>
          <w:rFonts w:ascii="Arial" w:eastAsia="Arial" w:hAnsi="Arial" w:cs="Arial"/>
          <w:color w:val="0C0C0C"/>
        </w:rPr>
        <w:t>,</w:t>
      </w:r>
      <w:r>
        <w:rPr>
          <w:rFonts w:ascii="Arial" w:eastAsia="Arial" w:hAnsi="Arial" w:cs="Arial"/>
          <w:color w:val="0C0C0C"/>
          <w:spacing w:val="32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producirá</w:t>
      </w:r>
      <w:proofErr w:type="spellEnd"/>
      <w:r>
        <w:rPr>
          <w:rFonts w:ascii="Arial" w:eastAsia="Arial" w:hAnsi="Arial" w:cs="Arial"/>
          <w:color w:val="0C0C0C"/>
          <w:spacing w:val="39"/>
        </w:rPr>
        <w:t xml:space="preserve"> </w:t>
      </w:r>
      <w:r>
        <w:rPr>
          <w:rFonts w:ascii="Arial" w:eastAsia="Arial" w:hAnsi="Arial" w:cs="Arial"/>
          <w:color w:val="0C0C0C"/>
          <w:w w:val="107"/>
        </w:rPr>
        <w:t xml:space="preserve">el </w:t>
      </w:r>
      <w:proofErr w:type="spellStart"/>
      <w:r>
        <w:rPr>
          <w:rFonts w:ascii="Arial" w:eastAsia="Arial" w:hAnsi="Arial" w:cs="Arial"/>
          <w:color w:val="0C0C0C"/>
        </w:rPr>
        <w:t>decaimiento</w:t>
      </w:r>
      <w:proofErr w:type="spellEnd"/>
      <w:r>
        <w:rPr>
          <w:rFonts w:ascii="Arial" w:eastAsia="Arial" w:hAnsi="Arial" w:cs="Arial"/>
          <w:color w:val="0C0C0C"/>
          <w:spacing w:val="47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16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su</w:t>
      </w:r>
      <w:proofErr w:type="spellEnd"/>
      <w:r>
        <w:rPr>
          <w:rFonts w:ascii="Arial" w:eastAsia="Arial" w:hAnsi="Arial" w:cs="Arial"/>
          <w:color w:val="0C0C0C"/>
          <w:spacing w:val="13"/>
        </w:rPr>
        <w:t xml:space="preserve"> </w:t>
      </w:r>
      <w:r>
        <w:rPr>
          <w:rFonts w:ascii="Arial" w:eastAsia="Arial" w:hAnsi="Arial" w:cs="Arial"/>
          <w:color w:val="0C0C0C"/>
        </w:rPr>
        <w:t>derecho</w:t>
      </w:r>
      <w:r>
        <w:rPr>
          <w:rFonts w:ascii="Arial" w:eastAsia="Arial" w:hAnsi="Arial" w:cs="Arial"/>
          <w:color w:val="0C0C0C"/>
          <w:spacing w:val="49"/>
        </w:rPr>
        <w:t xml:space="preserve"> </w:t>
      </w:r>
      <w:r>
        <w:rPr>
          <w:rFonts w:ascii="Arial" w:eastAsia="Arial" w:hAnsi="Arial" w:cs="Arial"/>
          <w:color w:val="0C0C0C"/>
        </w:rPr>
        <w:t>a</w:t>
      </w:r>
      <w:r>
        <w:rPr>
          <w:rFonts w:ascii="Arial" w:eastAsia="Arial" w:hAnsi="Arial" w:cs="Arial"/>
          <w:color w:val="0C0C0C"/>
          <w:spacing w:val="14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obtener</w:t>
      </w:r>
      <w:proofErr w:type="spellEnd"/>
      <w:r>
        <w:rPr>
          <w:rFonts w:ascii="Arial" w:eastAsia="Arial" w:hAnsi="Arial" w:cs="Arial"/>
          <w:color w:val="0C0C0C"/>
          <w:spacing w:val="32"/>
        </w:rPr>
        <w:t xml:space="preserve"> </w:t>
      </w:r>
      <w:r>
        <w:rPr>
          <w:rFonts w:ascii="Arial" w:eastAsia="Arial" w:hAnsi="Arial" w:cs="Arial"/>
          <w:color w:val="0C0C0C"/>
        </w:rPr>
        <w:t>la</w:t>
      </w:r>
      <w:r>
        <w:rPr>
          <w:rFonts w:ascii="Arial" w:eastAsia="Arial" w:hAnsi="Arial" w:cs="Arial"/>
          <w:color w:val="0C0C0C"/>
          <w:spacing w:val="10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condición</w:t>
      </w:r>
      <w:proofErr w:type="spellEnd"/>
      <w:r>
        <w:rPr>
          <w:rFonts w:ascii="Arial" w:eastAsia="Arial" w:hAnsi="Arial" w:cs="Arial"/>
          <w:color w:val="0C0C0C"/>
          <w:spacing w:val="43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13"/>
        </w:rPr>
        <w:t xml:space="preserve"> </w:t>
      </w:r>
      <w:r>
        <w:rPr>
          <w:rFonts w:ascii="Arial" w:eastAsia="Arial" w:hAnsi="Arial" w:cs="Arial"/>
          <w:color w:val="0C0C0C"/>
        </w:rPr>
        <w:t>personal</w:t>
      </w:r>
      <w:r>
        <w:rPr>
          <w:rFonts w:ascii="Arial" w:eastAsia="Arial" w:hAnsi="Arial" w:cs="Arial"/>
          <w:color w:val="0C0C0C"/>
          <w:spacing w:val="36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estatutario</w:t>
      </w:r>
      <w:proofErr w:type="spellEnd"/>
      <w:r>
        <w:rPr>
          <w:rFonts w:ascii="Arial" w:eastAsia="Arial" w:hAnsi="Arial" w:cs="Arial"/>
          <w:color w:val="0C0C0C"/>
          <w:spacing w:val="42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fijo</w:t>
      </w:r>
      <w:proofErr w:type="spellEnd"/>
      <w:r>
        <w:rPr>
          <w:rFonts w:ascii="Arial" w:eastAsia="Arial" w:hAnsi="Arial" w:cs="Arial"/>
          <w:color w:val="0C0C0C"/>
          <w:spacing w:val="15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como</w:t>
      </w:r>
      <w:proofErr w:type="spellEnd"/>
      <w:r>
        <w:rPr>
          <w:rFonts w:ascii="Arial" w:eastAsia="Arial" w:hAnsi="Arial" w:cs="Arial"/>
          <w:color w:val="0C0C0C"/>
          <w:spacing w:val="29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3"/>
        </w:rPr>
        <w:t>consecuencia</w:t>
      </w:r>
      <w:proofErr w:type="spellEnd"/>
      <w:r>
        <w:rPr>
          <w:rFonts w:ascii="Arial" w:eastAsia="Arial" w:hAnsi="Arial" w:cs="Arial"/>
          <w:color w:val="0C0C0C"/>
          <w:w w:val="103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14"/>
        </w:rPr>
        <w:t xml:space="preserve"> </w:t>
      </w:r>
      <w:r>
        <w:rPr>
          <w:rFonts w:ascii="Arial" w:eastAsia="Arial" w:hAnsi="Arial" w:cs="Arial"/>
          <w:color w:val="0C0C0C"/>
        </w:rPr>
        <w:t>ese</w:t>
      </w:r>
      <w:r>
        <w:rPr>
          <w:rFonts w:ascii="Arial" w:eastAsia="Arial" w:hAnsi="Arial" w:cs="Arial"/>
          <w:color w:val="0C0C0C"/>
          <w:spacing w:val="16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concreto</w:t>
      </w:r>
      <w:proofErr w:type="spellEnd"/>
      <w:r>
        <w:rPr>
          <w:rFonts w:ascii="Arial" w:eastAsia="Arial" w:hAnsi="Arial" w:cs="Arial"/>
          <w:color w:val="0C0C0C"/>
          <w:spacing w:val="29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proceso</w:t>
      </w:r>
      <w:proofErr w:type="spellEnd"/>
      <w:r>
        <w:rPr>
          <w:rFonts w:ascii="Arial" w:eastAsia="Arial" w:hAnsi="Arial" w:cs="Arial"/>
          <w:color w:val="0C0C0C"/>
          <w:spacing w:val="4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3"/>
        </w:rPr>
        <w:t>selectivo</w:t>
      </w:r>
      <w:proofErr w:type="spellEnd"/>
      <w:r>
        <w:rPr>
          <w:rFonts w:ascii="Arial" w:eastAsia="Arial" w:hAnsi="Arial" w:cs="Arial"/>
          <w:color w:val="0C0C0C"/>
          <w:w w:val="103"/>
        </w:rPr>
        <w:t>.</w:t>
      </w:r>
    </w:p>
    <w:p w14:paraId="35FDEC61" w14:textId="77777777" w:rsidR="00225F24" w:rsidRDefault="00225F24">
      <w:pPr>
        <w:spacing w:before="3" w:after="0" w:line="260" w:lineRule="exact"/>
        <w:rPr>
          <w:sz w:val="26"/>
          <w:szCs w:val="26"/>
        </w:rPr>
      </w:pPr>
    </w:p>
    <w:p w14:paraId="69620F7D" w14:textId="77777777" w:rsidR="00225F24" w:rsidRDefault="00DD39D1">
      <w:pPr>
        <w:spacing w:after="0" w:line="250" w:lineRule="auto"/>
        <w:ind w:left="131" w:right="78" w:hanging="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C0C0C"/>
        </w:rPr>
        <w:t>4.</w:t>
      </w:r>
      <w:r>
        <w:rPr>
          <w:rFonts w:ascii="Arial" w:eastAsia="Arial" w:hAnsi="Arial" w:cs="Arial"/>
          <w:color w:val="0C0C0C"/>
          <w:spacing w:val="1"/>
        </w:rPr>
        <w:t xml:space="preserve"> </w:t>
      </w:r>
      <w:r>
        <w:rPr>
          <w:rFonts w:ascii="Arial" w:eastAsia="Arial" w:hAnsi="Arial" w:cs="Arial"/>
          <w:color w:val="0C0C0C"/>
        </w:rPr>
        <w:t>La</w:t>
      </w:r>
      <w:r>
        <w:rPr>
          <w:rFonts w:ascii="Arial" w:eastAsia="Arial" w:hAnsi="Arial" w:cs="Arial"/>
          <w:color w:val="0C0C0C"/>
          <w:spacing w:val="-4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adquisición</w:t>
      </w:r>
      <w:proofErr w:type="spellEnd"/>
      <w:r>
        <w:rPr>
          <w:rFonts w:ascii="Arial" w:eastAsia="Arial" w:hAnsi="Arial" w:cs="Arial"/>
          <w:color w:val="0C0C0C"/>
          <w:spacing w:val="33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-1"/>
        </w:rPr>
        <w:t xml:space="preserve"> </w:t>
      </w:r>
      <w:r>
        <w:rPr>
          <w:rFonts w:ascii="Arial" w:eastAsia="Arial" w:hAnsi="Arial" w:cs="Arial"/>
          <w:color w:val="0C0C0C"/>
        </w:rPr>
        <w:t xml:space="preserve">la </w:t>
      </w:r>
      <w:proofErr w:type="spellStart"/>
      <w:r>
        <w:rPr>
          <w:rFonts w:ascii="Arial" w:eastAsia="Arial" w:hAnsi="Arial" w:cs="Arial"/>
          <w:color w:val="0C0C0C"/>
        </w:rPr>
        <w:t>condición</w:t>
      </w:r>
      <w:proofErr w:type="spellEnd"/>
      <w:r>
        <w:rPr>
          <w:rFonts w:ascii="Arial" w:eastAsia="Arial" w:hAnsi="Arial" w:cs="Arial"/>
          <w:color w:val="0C0C0C"/>
          <w:spacing w:val="19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-7"/>
        </w:rPr>
        <w:t xml:space="preserve"> </w:t>
      </w:r>
      <w:r>
        <w:rPr>
          <w:rFonts w:ascii="Arial" w:eastAsia="Arial" w:hAnsi="Arial" w:cs="Arial"/>
          <w:color w:val="0C0C0C"/>
        </w:rPr>
        <w:t>personal</w:t>
      </w:r>
      <w:r>
        <w:rPr>
          <w:rFonts w:ascii="Arial" w:eastAsia="Arial" w:hAnsi="Arial" w:cs="Arial"/>
          <w:color w:val="0C0C0C"/>
          <w:spacing w:val="19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fijo</w:t>
      </w:r>
      <w:proofErr w:type="spellEnd"/>
      <w:r>
        <w:rPr>
          <w:rFonts w:ascii="Arial" w:eastAsia="Arial" w:hAnsi="Arial" w:cs="Arial"/>
          <w:color w:val="0C0C0C"/>
          <w:spacing w:val="-10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por</w:t>
      </w:r>
      <w:proofErr w:type="spellEnd"/>
      <w:r>
        <w:rPr>
          <w:rFonts w:ascii="Arial" w:eastAsia="Arial" w:hAnsi="Arial" w:cs="Arial"/>
          <w:color w:val="0C0C0C"/>
          <w:spacing w:val="2"/>
        </w:rPr>
        <w:t xml:space="preserve"> </w:t>
      </w:r>
      <w:r>
        <w:rPr>
          <w:rFonts w:ascii="Arial" w:eastAsia="Arial" w:hAnsi="Arial" w:cs="Arial"/>
          <w:color w:val="0C0C0C"/>
        </w:rPr>
        <w:t>el</w:t>
      </w:r>
      <w:r>
        <w:rPr>
          <w:rFonts w:ascii="Arial" w:eastAsia="Arial" w:hAnsi="Arial" w:cs="Arial"/>
          <w:color w:val="0C0C0C"/>
          <w:spacing w:val="-11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sistema</w:t>
      </w:r>
      <w:proofErr w:type="spellEnd"/>
      <w:r>
        <w:rPr>
          <w:rFonts w:ascii="Arial" w:eastAsia="Arial" w:hAnsi="Arial" w:cs="Arial"/>
          <w:color w:val="0C0C0C"/>
          <w:spacing w:val="12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excepcional</w:t>
      </w:r>
      <w:proofErr w:type="spellEnd"/>
      <w:r>
        <w:rPr>
          <w:rFonts w:ascii="Arial" w:eastAsia="Arial" w:hAnsi="Arial" w:cs="Arial"/>
          <w:color w:val="0C0C0C"/>
          <w:spacing w:val="22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-5"/>
        </w:rPr>
        <w:t xml:space="preserve"> </w:t>
      </w:r>
      <w:r>
        <w:rPr>
          <w:rFonts w:ascii="Arial" w:eastAsia="Arial" w:hAnsi="Arial" w:cs="Arial"/>
          <w:color w:val="0C0C0C"/>
        </w:rPr>
        <w:t>concurso</w:t>
      </w:r>
      <w:r>
        <w:rPr>
          <w:rFonts w:ascii="Arial" w:eastAsia="Arial" w:hAnsi="Arial" w:cs="Arial"/>
          <w:color w:val="0C0C0C"/>
          <w:spacing w:val="22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-1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3"/>
        </w:rPr>
        <w:t>méritos</w:t>
      </w:r>
      <w:proofErr w:type="spellEnd"/>
      <w:r>
        <w:rPr>
          <w:rFonts w:ascii="Arial" w:eastAsia="Arial" w:hAnsi="Arial" w:cs="Arial"/>
          <w:color w:val="0C0C0C"/>
          <w:w w:val="103"/>
        </w:rPr>
        <w:t xml:space="preserve">, </w:t>
      </w:r>
      <w:proofErr w:type="spellStart"/>
      <w:r>
        <w:rPr>
          <w:rFonts w:ascii="Arial" w:eastAsia="Arial" w:hAnsi="Arial" w:cs="Arial"/>
          <w:color w:val="0C0C0C"/>
        </w:rPr>
        <w:t>requerirá</w:t>
      </w:r>
      <w:proofErr w:type="spellEnd"/>
      <w:r>
        <w:rPr>
          <w:rFonts w:ascii="Arial" w:eastAsia="Arial" w:hAnsi="Arial" w:cs="Arial"/>
          <w:color w:val="0C0C0C"/>
          <w:spacing w:val="47"/>
        </w:rPr>
        <w:t xml:space="preserve"> </w:t>
      </w:r>
      <w:r>
        <w:rPr>
          <w:rFonts w:ascii="Arial" w:eastAsia="Arial" w:hAnsi="Arial" w:cs="Arial"/>
          <w:color w:val="0C0C0C"/>
        </w:rPr>
        <w:t>la</w:t>
      </w:r>
      <w:r>
        <w:rPr>
          <w:rFonts w:ascii="Arial" w:eastAsia="Arial" w:hAnsi="Arial" w:cs="Arial"/>
          <w:color w:val="0C0C0C"/>
          <w:spacing w:val="24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0C0C0C"/>
        </w:rPr>
        <w:t>incorporación</w:t>
      </w:r>
      <w:proofErr w:type="spellEnd"/>
      <w:r>
        <w:rPr>
          <w:rFonts w:ascii="Arial" w:eastAsia="Arial" w:hAnsi="Arial" w:cs="Arial"/>
          <w:color w:val="0C0C0C"/>
        </w:rPr>
        <w:t xml:space="preserve"> </w:t>
      </w:r>
      <w:r>
        <w:rPr>
          <w:rFonts w:ascii="Arial" w:eastAsia="Arial" w:hAnsi="Arial" w:cs="Arial"/>
          <w:color w:val="0C0C0C"/>
          <w:spacing w:val="2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efectiva</w:t>
      </w:r>
      <w:proofErr w:type="spellEnd"/>
      <w:proofErr w:type="gramEnd"/>
      <w:r>
        <w:rPr>
          <w:rFonts w:ascii="Arial" w:eastAsia="Arial" w:hAnsi="Arial" w:cs="Arial"/>
          <w:color w:val="0C0C0C"/>
          <w:spacing w:val="42"/>
        </w:rPr>
        <w:t xml:space="preserve"> </w:t>
      </w:r>
      <w:r>
        <w:rPr>
          <w:rFonts w:ascii="Arial" w:eastAsia="Arial" w:hAnsi="Arial" w:cs="Arial"/>
          <w:color w:val="0C0C0C"/>
        </w:rPr>
        <w:t>y,</w:t>
      </w:r>
      <w:r>
        <w:rPr>
          <w:rFonts w:ascii="Arial" w:eastAsia="Arial" w:hAnsi="Arial" w:cs="Arial"/>
          <w:color w:val="0C0C0C"/>
          <w:spacing w:val="19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si</w:t>
      </w:r>
      <w:proofErr w:type="spellEnd"/>
      <w:r>
        <w:rPr>
          <w:rFonts w:ascii="Arial" w:eastAsia="Arial" w:hAnsi="Arial" w:cs="Arial"/>
          <w:color w:val="0C0C0C"/>
          <w:spacing w:val="15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así</w:t>
      </w:r>
      <w:proofErr w:type="spellEnd"/>
      <w:r>
        <w:rPr>
          <w:rFonts w:ascii="Arial" w:eastAsia="Arial" w:hAnsi="Arial" w:cs="Arial"/>
          <w:color w:val="0C0C0C"/>
          <w:spacing w:val="22"/>
        </w:rPr>
        <w:t xml:space="preserve"> </w:t>
      </w:r>
      <w:r>
        <w:rPr>
          <w:rFonts w:ascii="Arial" w:eastAsia="Arial" w:hAnsi="Arial" w:cs="Arial"/>
          <w:color w:val="0C0C0C"/>
        </w:rPr>
        <w:t>se</w:t>
      </w:r>
      <w:r>
        <w:rPr>
          <w:rFonts w:ascii="Arial" w:eastAsia="Arial" w:hAnsi="Arial" w:cs="Arial"/>
          <w:color w:val="0C0C0C"/>
          <w:spacing w:val="17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determina</w:t>
      </w:r>
      <w:proofErr w:type="spellEnd"/>
      <w:r>
        <w:rPr>
          <w:rFonts w:ascii="Arial" w:eastAsia="Arial" w:hAnsi="Arial" w:cs="Arial"/>
          <w:color w:val="0C0C0C"/>
          <w:spacing w:val="33"/>
        </w:rPr>
        <w:t xml:space="preserve"> </w:t>
      </w:r>
      <w:r>
        <w:rPr>
          <w:rFonts w:ascii="Arial" w:eastAsia="Arial" w:hAnsi="Arial" w:cs="Arial"/>
          <w:color w:val="0C0C0C"/>
        </w:rPr>
        <w:t>en</w:t>
      </w:r>
      <w:r>
        <w:rPr>
          <w:rFonts w:ascii="Arial" w:eastAsia="Arial" w:hAnsi="Arial" w:cs="Arial"/>
          <w:color w:val="0C0C0C"/>
          <w:spacing w:val="21"/>
        </w:rPr>
        <w:t xml:space="preserve"> </w:t>
      </w:r>
      <w:r>
        <w:rPr>
          <w:rFonts w:ascii="Arial" w:eastAsia="Arial" w:hAnsi="Arial" w:cs="Arial"/>
          <w:color w:val="0C0C0C"/>
        </w:rPr>
        <w:t>la</w:t>
      </w:r>
      <w:r>
        <w:rPr>
          <w:rFonts w:ascii="Arial" w:eastAsia="Arial" w:hAnsi="Arial" w:cs="Arial"/>
          <w:color w:val="0C0C0C"/>
          <w:spacing w:val="13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convocatoria</w:t>
      </w:r>
      <w:proofErr w:type="spellEnd"/>
      <w:r>
        <w:rPr>
          <w:rFonts w:ascii="Arial" w:eastAsia="Arial" w:hAnsi="Arial" w:cs="Arial"/>
          <w:color w:val="0C0C0C"/>
        </w:rPr>
        <w:t>,</w:t>
      </w:r>
      <w:r>
        <w:rPr>
          <w:rFonts w:ascii="Arial" w:eastAsia="Arial" w:hAnsi="Arial" w:cs="Arial"/>
          <w:color w:val="0C0C0C"/>
          <w:spacing w:val="49"/>
        </w:rPr>
        <w:t xml:space="preserve"> </w:t>
      </w:r>
      <w:r>
        <w:rPr>
          <w:rFonts w:ascii="Arial" w:eastAsia="Arial" w:hAnsi="Arial" w:cs="Arial"/>
          <w:color w:val="0C0C0C"/>
        </w:rPr>
        <w:t>la</w:t>
      </w:r>
      <w:r>
        <w:rPr>
          <w:rFonts w:ascii="Arial" w:eastAsia="Arial" w:hAnsi="Arial" w:cs="Arial"/>
          <w:color w:val="0C0C0C"/>
          <w:spacing w:val="12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permanencia</w:t>
      </w:r>
      <w:proofErr w:type="spellEnd"/>
      <w:r>
        <w:rPr>
          <w:rFonts w:ascii="Arial" w:eastAsia="Arial" w:hAnsi="Arial" w:cs="Arial"/>
          <w:color w:val="0C0C0C"/>
          <w:spacing w:val="51"/>
        </w:rPr>
        <w:t xml:space="preserve"> </w:t>
      </w:r>
      <w:r>
        <w:rPr>
          <w:rFonts w:ascii="Arial" w:eastAsia="Arial" w:hAnsi="Arial" w:cs="Arial"/>
          <w:color w:val="0C0C0C"/>
        </w:rPr>
        <w:t>en</w:t>
      </w:r>
      <w:r>
        <w:rPr>
          <w:rFonts w:ascii="Arial" w:eastAsia="Arial" w:hAnsi="Arial" w:cs="Arial"/>
          <w:color w:val="0C0C0C"/>
          <w:spacing w:val="15"/>
        </w:rPr>
        <w:t xml:space="preserve"> </w:t>
      </w:r>
      <w:r>
        <w:rPr>
          <w:rFonts w:ascii="Arial" w:eastAsia="Arial" w:hAnsi="Arial" w:cs="Arial"/>
          <w:color w:val="0C0C0C"/>
          <w:w w:val="107"/>
        </w:rPr>
        <w:t xml:space="preserve">el </w:t>
      </w:r>
      <w:proofErr w:type="spellStart"/>
      <w:r>
        <w:rPr>
          <w:rFonts w:ascii="Arial" w:eastAsia="Arial" w:hAnsi="Arial" w:cs="Arial"/>
          <w:color w:val="0C0C0C"/>
        </w:rPr>
        <w:t>destino</w:t>
      </w:r>
      <w:proofErr w:type="spellEnd"/>
      <w:r>
        <w:rPr>
          <w:rFonts w:ascii="Arial" w:eastAsia="Arial" w:hAnsi="Arial" w:cs="Arial"/>
          <w:color w:val="0C0C0C"/>
          <w:spacing w:val="31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adjudicado</w:t>
      </w:r>
      <w:proofErr w:type="spellEnd"/>
      <w:r>
        <w:rPr>
          <w:rFonts w:ascii="Arial" w:eastAsia="Arial" w:hAnsi="Arial" w:cs="Arial"/>
          <w:color w:val="0C0C0C"/>
          <w:spacing w:val="48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durante</w:t>
      </w:r>
      <w:proofErr w:type="spellEnd"/>
      <w:r>
        <w:rPr>
          <w:rFonts w:ascii="Arial" w:eastAsia="Arial" w:hAnsi="Arial" w:cs="Arial"/>
          <w:color w:val="0C0C0C"/>
          <w:spacing w:val="33"/>
        </w:rPr>
        <w:t xml:space="preserve"> </w:t>
      </w:r>
      <w:r>
        <w:rPr>
          <w:rFonts w:ascii="Arial" w:eastAsia="Arial" w:hAnsi="Arial" w:cs="Arial"/>
          <w:color w:val="0C0C0C"/>
        </w:rPr>
        <w:t>el</w:t>
      </w:r>
      <w:r>
        <w:rPr>
          <w:rFonts w:ascii="Arial" w:eastAsia="Arial" w:hAnsi="Arial" w:cs="Arial"/>
          <w:color w:val="0C0C0C"/>
          <w:spacing w:val="12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período</w:t>
      </w:r>
      <w:proofErr w:type="spellEnd"/>
      <w:r>
        <w:rPr>
          <w:rFonts w:ascii="Arial" w:eastAsia="Arial" w:hAnsi="Arial" w:cs="Arial"/>
          <w:color w:val="0C0C0C"/>
          <w:spacing w:val="29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8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tiempo</w:t>
      </w:r>
      <w:proofErr w:type="spellEnd"/>
      <w:r>
        <w:rPr>
          <w:rFonts w:ascii="Arial" w:eastAsia="Arial" w:hAnsi="Arial" w:cs="Arial"/>
          <w:color w:val="0C0C0C"/>
          <w:spacing w:val="25"/>
        </w:rPr>
        <w:t xml:space="preserve"> </w:t>
      </w:r>
      <w:r>
        <w:rPr>
          <w:rFonts w:ascii="Arial" w:eastAsia="Arial" w:hAnsi="Arial" w:cs="Arial"/>
          <w:color w:val="0C0C0C"/>
        </w:rPr>
        <w:t>que</w:t>
      </w:r>
      <w:r>
        <w:rPr>
          <w:rFonts w:ascii="Arial" w:eastAsia="Arial" w:hAnsi="Arial" w:cs="Arial"/>
          <w:color w:val="0C0C0C"/>
          <w:spacing w:val="19"/>
        </w:rPr>
        <w:t xml:space="preserve"> </w:t>
      </w:r>
      <w:r>
        <w:rPr>
          <w:rFonts w:ascii="Arial" w:eastAsia="Arial" w:hAnsi="Arial" w:cs="Arial"/>
          <w:color w:val="0C0C0C"/>
        </w:rPr>
        <w:t>se</w:t>
      </w:r>
      <w:r>
        <w:rPr>
          <w:rFonts w:ascii="Arial" w:eastAsia="Arial" w:hAnsi="Arial" w:cs="Arial"/>
          <w:color w:val="0C0C0C"/>
          <w:spacing w:val="7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3"/>
        </w:rPr>
        <w:t>establezca</w:t>
      </w:r>
      <w:proofErr w:type="spellEnd"/>
      <w:r>
        <w:rPr>
          <w:rFonts w:ascii="Arial" w:eastAsia="Arial" w:hAnsi="Arial" w:cs="Arial"/>
          <w:color w:val="0C0C0C"/>
          <w:w w:val="103"/>
        </w:rPr>
        <w:t>.</w:t>
      </w:r>
    </w:p>
    <w:p w14:paraId="71F92ED6" w14:textId="77777777" w:rsidR="00225F24" w:rsidRDefault="00225F24">
      <w:pPr>
        <w:spacing w:before="19" w:after="0" w:line="240" w:lineRule="exact"/>
        <w:rPr>
          <w:sz w:val="24"/>
          <w:szCs w:val="24"/>
        </w:rPr>
      </w:pPr>
    </w:p>
    <w:p w14:paraId="7F86AE51" w14:textId="77777777" w:rsidR="00225F24" w:rsidRDefault="00DD39D1">
      <w:pPr>
        <w:spacing w:after="0" w:line="250" w:lineRule="auto"/>
        <w:ind w:left="136" w:right="100" w:firstLine="1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C0C0C"/>
        </w:rPr>
        <w:t>En</w:t>
      </w:r>
      <w:r>
        <w:rPr>
          <w:rFonts w:ascii="Arial" w:eastAsia="Arial" w:hAnsi="Arial" w:cs="Arial"/>
          <w:color w:val="0C0C0C"/>
          <w:spacing w:val="17"/>
        </w:rPr>
        <w:t xml:space="preserve"> </w:t>
      </w:r>
      <w:r>
        <w:rPr>
          <w:rFonts w:ascii="Arial" w:eastAsia="Arial" w:hAnsi="Arial" w:cs="Arial"/>
          <w:color w:val="0C0C0C"/>
        </w:rPr>
        <w:t>el</w:t>
      </w:r>
      <w:r>
        <w:rPr>
          <w:rFonts w:ascii="Arial" w:eastAsia="Arial" w:hAnsi="Arial" w:cs="Arial"/>
          <w:color w:val="0C0C0C"/>
          <w:spacing w:val="13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caso</w:t>
      </w:r>
      <w:proofErr w:type="spellEnd"/>
      <w:r>
        <w:rPr>
          <w:rFonts w:ascii="Arial" w:eastAsia="Arial" w:hAnsi="Arial" w:cs="Arial"/>
          <w:color w:val="0C0C0C"/>
          <w:spacing w:val="31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10"/>
        </w:rPr>
        <w:t xml:space="preserve"> </w:t>
      </w:r>
      <w:r>
        <w:rPr>
          <w:rFonts w:ascii="Arial" w:eastAsia="Arial" w:hAnsi="Arial" w:cs="Arial"/>
          <w:color w:val="0C0C0C"/>
        </w:rPr>
        <w:t>que</w:t>
      </w:r>
      <w:r>
        <w:rPr>
          <w:rFonts w:ascii="Arial" w:eastAsia="Arial" w:hAnsi="Arial" w:cs="Arial"/>
          <w:color w:val="0C0C0C"/>
          <w:spacing w:val="21"/>
        </w:rPr>
        <w:t xml:space="preserve"> </w:t>
      </w:r>
      <w:r>
        <w:rPr>
          <w:rFonts w:ascii="Arial" w:eastAsia="Arial" w:hAnsi="Arial" w:cs="Arial"/>
          <w:color w:val="0C0C0C"/>
        </w:rPr>
        <w:t>no</w:t>
      </w:r>
      <w:r>
        <w:rPr>
          <w:rFonts w:ascii="Arial" w:eastAsia="Arial" w:hAnsi="Arial" w:cs="Arial"/>
          <w:color w:val="0C0C0C"/>
          <w:spacing w:val="20"/>
        </w:rPr>
        <w:t xml:space="preserve"> </w:t>
      </w:r>
      <w:r>
        <w:rPr>
          <w:rFonts w:ascii="Arial" w:eastAsia="Arial" w:hAnsi="Arial" w:cs="Arial"/>
          <w:color w:val="0C0C0C"/>
        </w:rPr>
        <w:t>se</w:t>
      </w:r>
      <w:r>
        <w:rPr>
          <w:rFonts w:ascii="Arial" w:eastAsia="Arial" w:hAnsi="Arial" w:cs="Arial"/>
          <w:color w:val="0C0C0C"/>
          <w:spacing w:val="16"/>
        </w:rPr>
        <w:t xml:space="preserve"> </w:t>
      </w:r>
      <w:r>
        <w:rPr>
          <w:rFonts w:ascii="Arial" w:eastAsia="Arial" w:hAnsi="Arial" w:cs="Arial"/>
          <w:color w:val="0C0C0C"/>
        </w:rPr>
        <w:t>complete</w:t>
      </w:r>
      <w:r>
        <w:rPr>
          <w:rFonts w:ascii="Arial" w:eastAsia="Arial" w:hAnsi="Arial" w:cs="Arial"/>
          <w:color w:val="0C0C0C"/>
          <w:spacing w:val="35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dicho</w:t>
      </w:r>
      <w:proofErr w:type="spellEnd"/>
      <w:r>
        <w:rPr>
          <w:rFonts w:ascii="Arial" w:eastAsia="Arial" w:hAnsi="Arial" w:cs="Arial"/>
          <w:color w:val="0C0C0C"/>
          <w:spacing w:val="23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período</w:t>
      </w:r>
      <w:proofErr w:type="spellEnd"/>
      <w:r>
        <w:rPr>
          <w:rFonts w:ascii="Arial" w:eastAsia="Arial" w:hAnsi="Arial" w:cs="Arial"/>
          <w:color w:val="0C0C0C"/>
        </w:rPr>
        <w:t>,</w:t>
      </w:r>
      <w:r>
        <w:rPr>
          <w:rFonts w:ascii="Arial" w:eastAsia="Arial" w:hAnsi="Arial" w:cs="Arial"/>
          <w:color w:val="0C0C0C"/>
          <w:spacing w:val="31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decaerá</w:t>
      </w:r>
      <w:proofErr w:type="spellEnd"/>
      <w:r>
        <w:rPr>
          <w:rFonts w:ascii="Arial" w:eastAsia="Arial" w:hAnsi="Arial" w:cs="Arial"/>
          <w:color w:val="0C0C0C"/>
          <w:spacing w:val="49"/>
        </w:rPr>
        <w:t xml:space="preserve"> </w:t>
      </w:r>
      <w:r>
        <w:rPr>
          <w:rFonts w:ascii="Arial" w:eastAsia="Arial" w:hAnsi="Arial" w:cs="Arial"/>
          <w:color w:val="0C0C0C"/>
        </w:rPr>
        <w:t>la</w:t>
      </w:r>
      <w:r>
        <w:rPr>
          <w:rFonts w:ascii="Arial" w:eastAsia="Arial" w:hAnsi="Arial" w:cs="Arial"/>
          <w:color w:val="0C0C0C"/>
          <w:spacing w:val="7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condición</w:t>
      </w:r>
      <w:proofErr w:type="spellEnd"/>
      <w:r>
        <w:rPr>
          <w:rFonts w:ascii="Arial" w:eastAsia="Arial" w:hAnsi="Arial" w:cs="Arial"/>
          <w:color w:val="0C0C0C"/>
          <w:spacing w:val="43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8"/>
        </w:rPr>
        <w:t xml:space="preserve"> </w:t>
      </w:r>
      <w:r>
        <w:rPr>
          <w:rFonts w:ascii="Arial" w:eastAsia="Arial" w:hAnsi="Arial" w:cs="Arial"/>
          <w:color w:val="0C0C0C"/>
        </w:rPr>
        <w:t>personal</w:t>
      </w:r>
      <w:r>
        <w:rPr>
          <w:rFonts w:ascii="Arial" w:eastAsia="Arial" w:hAnsi="Arial" w:cs="Arial"/>
          <w:color w:val="0C0C0C"/>
          <w:spacing w:val="32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estatutario</w:t>
      </w:r>
      <w:proofErr w:type="spellEnd"/>
      <w:r>
        <w:rPr>
          <w:rFonts w:ascii="Arial" w:eastAsia="Arial" w:hAnsi="Arial" w:cs="Arial"/>
          <w:color w:val="0C0C0C"/>
          <w:spacing w:val="42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2"/>
        </w:rPr>
        <w:t>fijo</w:t>
      </w:r>
      <w:proofErr w:type="spellEnd"/>
      <w:r>
        <w:rPr>
          <w:rFonts w:ascii="Arial" w:eastAsia="Arial" w:hAnsi="Arial" w:cs="Arial"/>
          <w:color w:val="0C0C0C"/>
          <w:w w:val="102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obtenida</w:t>
      </w:r>
      <w:proofErr w:type="spellEnd"/>
      <w:r>
        <w:rPr>
          <w:rFonts w:ascii="Arial" w:eastAsia="Arial" w:hAnsi="Arial" w:cs="Arial"/>
          <w:color w:val="0C0C0C"/>
          <w:spacing w:val="24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por</w:t>
      </w:r>
      <w:proofErr w:type="spellEnd"/>
      <w:r>
        <w:rPr>
          <w:rFonts w:ascii="Arial" w:eastAsia="Arial" w:hAnsi="Arial" w:cs="Arial"/>
          <w:color w:val="0C0C0C"/>
          <w:spacing w:val="20"/>
        </w:rPr>
        <w:t xml:space="preserve"> </w:t>
      </w:r>
      <w:r>
        <w:rPr>
          <w:rFonts w:ascii="Arial" w:eastAsia="Arial" w:hAnsi="Arial" w:cs="Arial"/>
          <w:color w:val="0C0C0C"/>
        </w:rPr>
        <w:t>la</w:t>
      </w:r>
      <w:r>
        <w:rPr>
          <w:rFonts w:ascii="Arial" w:eastAsia="Arial" w:hAnsi="Arial" w:cs="Arial"/>
          <w:color w:val="0C0C0C"/>
          <w:spacing w:val="12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superación</w:t>
      </w:r>
      <w:proofErr w:type="spellEnd"/>
      <w:r>
        <w:rPr>
          <w:rFonts w:ascii="Arial" w:eastAsia="Arial" w:hAnsi="Arial" w:cs="Arial"/>
          <w:color w:val="0C0C0C"/>
          <w:spacing w:val="44"/>
        </w:rPr>
        <w:t xml:space="preserve"> </w:t>
      </w:r>
      <w:r>
        <w:rPr>
          <w:rFonts w:ascii="Arial" w:eastAsia="Arial" w:hAnsi="Arial" w:cs="Arial"/>
          <w:color w:val="0C0C0C"/>
        </w:rPr>
        <w:t>del</w:t>
      </w:r>
      <w:r>
        <w:rPr>
          <w:rFonts w:ascii="Arial" w:eastAsia="Arial" w:hAnsi="Arial" w:cs="Arial"/>
          <w:color w:val="0C0C0C"/>
          <w:spacing w:val="12"/>
        </w:rPr>
        <w:t xml:space="preserve"> </w:t>
      </w:r>
      <w:r>
        <w:rPr>
          <w:rFonts w:ascii="Arial" w:eastAsia="Arial" w:hAnsi="Arial" w:cs="Arial"/>
          <w:color w:val="0C0C0C"/>
          <w:w w:val="102"/>
        </w:rPr>
        <w:t>concurso.</w:t>
      </w:r>
    </w:p>
    <w:p w14:paraId="6CDA4CE3" w14:textId="77777777" w:rsidR="00225F24" w:rsidRDefault="00225F24">
      <w:pPr>
        <w:spacing w:before="4" w:after="0" w:line="260" w:lineRule="exact"/>
        <w:rPr>
          <w:sz w:val="26"/>
          <w:szCs w:val="26"/>
        </w:rPr>
      </w:pPr>
    </w:p>
    <w:p w14:paraId="0DC49D39" w14:textId="77777777" w:rsidR="00225F24" w:rsidRDefault="00DD39D1">
      <w:pPr>
        <w:spacing w:after="0" w:line="240" w:lineRule="auto"/>
        <w:ind w:left="4410" w:right="4399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color w:val="0C0C0C"/>
        </w:rPr>
        <w:t>CAPÍTULO</w:t>
      </w:r>
      <w:r>
        <w:rPr>
          <w:rFonts w:ascii="Arial" w:eastAsia="Arial" w:hAnsi="Arial" w:cs="Arial"/>
          <w:color w:val="0C0C0C"/>
          <w:spacing w:val="33"/>
        </w:rPr>
        <w:t xml:space="preserve"> </w:t>
      </w:r>
      <w:r>
        <w:rPr>
          <w:rFonts w:ascii="Arial" w:eastAsia="Arial" w:hAnsi="Arial" w:cs="Arial"/>
          <w:color w:val="0C0C0C"/>
          <w:w w:val="48"/>
        </w:rPr>
        <w:t>11</w:t>
      </w:r>
    </w:p>
    <w:p w14:paraId="4AD057D1" w14:textId="77777777" w:rsidR="00225F24" w:rsidRDefault="00225F24">
      <w:pPr>
        <w:spacing w:before="1" w:after="0" w:line="260" w:lineRule="exact"/>
        <w:rPr>
          <w:sz w:val="26"/>
          <w:szCs w:val="26"/>
        </w:rPr>
      </w:pPr>
    </w:p>
    <w:p w14:paraId="35C5CB09" w14:textId="77777777" w:rsidR="00225F24" w:rsidRDefault="00DD39D1">
      <w:pPr>
        <w:spacing w:after="0" w:line="471" w:lineRule="auto"/>
        <w:ind w:left="136" w:right="1401" w:firstLine="1330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b/>
          <w:bCs/>
          <w:color w:val="0C0C0C"/>
        </w:rPr>
        <w:t>Pérdida</w:t>
      </w:r>
      <w:proofErr w:type="spellEnd"/>
      <w:r>
        <w:rPr>
          <w:rFonts w:ascii="Arial" w:eastAsia="Arial" w:hAnsi="Arial" w:cs="Arial"/>
          <w:b/>
          <w:bCs/>
          <w:color w:val="0C0C0C"/>
          <w:spacing w:val="32"/>
        </w:rPr>
        <w:t xml:space="preserve"> </w:t>
      </w:r>
      <w:r>
        <w:rPr>
          <w:rFonts w:ascii="Arial" w:eastAsia="Arial" w:hAnsi="Arial" w:cs="Arial"/>
          <w:b/>
          <w:bCs/>
          <w:color w:val="0C0C0C"/>
          <w:sz w:val="23"/>
          <w:szCs w:val="23"/>
        </w:rPr>
        <w:t>y</w:t>
      </w:r>
      <w:r>
        <w:rPr>
          <w:rFonts w:ascii="Arial" w:eastAsia="Arial" w:hAnsi="Arial" w:cs="Arial"/>
          <w:b/>
          <w:bCs/>
          <w:color w:val="0C0C0C"/>
          <w:spacing w:val="-4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0C0C0C"/>
        </w:rPr>
        <w:t>recuperación</w:t>
      </w:r>
      <w:proofErr w:type="spellEnd"/>
      <w:r>
        <w:rPr>
          <w:rFonts w:ascii="Arial" w:eastAsia="Arial" w:hAnsi="Arial" w:cs="Arial"/>
          <w:b/>
          <w:bCs/>
          <w:color w:val="0C0C0C"/>
          <w:spacing w:val="41"/>
        </w:rPr>
        <w:t xml:space="preserve"> </w:t>
      </w:r>
      <w:r>
        <w:rPr>
          <w:rFonts w:ascii="Arial" w:eastAsia="Arial" w:hAnsi="Arial" w:cs="Arial"/>
          <w:b/>
          <w:bCs/>
          <w:color w:val="0C0C0C"/>
        </w:rPr>
        <w:t>de</w:t>
      </w:r>
      <w:r>
        <w:rPr>
          <w:rFonts w:ascii="Arial" w:eastAsia="Arial" w:hAnsi="Arial" w:cs="Arial"/>
          <w:b/>
          <w:bCs/>
          <w:color w:val="0C0C0C"/>
          <w:spacing w:val="9"/>
        </w:rPr>
        <w:t xml:space="preserve"> </w:t>
      </w:r>
      <w:r>
        <w:rPr>
          <w:rFonts w:ascii="Arial" w:eastAsia="Arial" w:hAnsi="Arial" w:cs="Arial"/>
          <w:b/>
          <w:bCs/>
          <w:color w:val="0C0C0C"/>
        </w:rPr>
        <w:t>la</w:t>
      </w:r>
      <w:r>
        <w:rPr>
          <w:rFonts w:ascii="Arial" w:eastAsia="Arial" w:hAnsi="Arial" w:cs="Arial"/>
          <w:b/>
          <w:bCs/>
          <w:color w:val="0C0C0C"/>
          <w:spacing w:val="13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0C0C0C"/>
        </w:rPr>
        <w:t>condición</w:t>
      </w:r>
      <w:proofErr w:type="spellEnd"/>
      <w:r>
        <w:rPr>
          <w:rFonts w:ascii="Arial" w:eastAsia="Arial" w:hAnsi="Arial" w:cs="Arial"/>
          <w:b/>
          <w:bCs/>
          <w:color w:val="0C0C0C"/>
          <w:spacing w:val="33"/>
        </w:rPr>
        <w:t xml:space="preserve"> </w:t>
      </w:r>
      <w:r>
        <w:rPr>
          <w:rFonts w:ascii="Arial" w:eastAsia="Arial" w:hAnsi="Arial" w:cs="Arial"/>
          <w:b/>
          <w:bCs/>
          <w:color w:val="0C0C0C"/>
        </w:rPr>
        <w:t>de</w:t>
      </w:r>
      <w:r>
        <w:rPr>
          <w:rFonts w:ascii="Arial" w:eastAsia="Arial" w:hAnsi="Arial" w:cs="Arial"/>
          <w:b/>
          <w:bCs/>
          <w:color w:val="0C0C0C"/>
          <w:spacing w:val="11"/>
        </w:rPr>
        <w:t xml:space="preserve"> </w:t>
      </w:r>
      <w:r>
        <w:rPr>
          <w:rFonts w:ascii="Arial" w:eastAsia="Arial" w:hAnsi="Arial" w:cs="Arial"/>
          <w:b/>
          <w:bCs/>
          <w:color w:val="0C0C0C"/>
        </w:rPr>
        <w:t>personal</w:t>
      </w:r>
      <w:r>
        <w:rPr>
          <w:rFonts w:ascii="Arial" w:eastAsia="Arial" w:hAnsi="Arial" w:cs="Arial"/>
          <w:b/>
          <w:bCs/>
          <w:color w:val="0C0C0C"/>
          <w:spacing w:val="32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0C0C0C"/>
        </w:rPr>
        <w:t>estatutario</w:t>
      </w:r>
      <w:proofErr w:type="spellEnd"/>
      <w:r>
        <w:rPr>
          <w:rFonts w:ascii="Arial" w:eastAsia="Arial" w:hAnsi="Arial" w:cs="Arial"/>
          <w:b/>
          <w:bCs/>
          <w:color w:val="0C0C0C"/>
          <w:spacing w:val="29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0C0C0C"/>
          <w:w w:val="103"/>
        </w:rPr>
        <w:t>fijo</w:t>
      </w:r>
      <w:proofErr w:type="spellEnd"/>
      <w:r>
        <w:rPr>
          <w:rFonts w:ascii="Arial" w:eastAsia="Arial" w:hAnsi="Arial" w:cs="Arial"/>
          <w:b/>
          <w:bCs/>
          <w:color w:val="0C0C0C"/>
          <w:w w:val="103"/>
        </w:rPr>
        <w:t xml:space="preserve">. </w:t>
      </w:r>
      <w:proofErr w:type="spellStart"/>
      <w:r>
        <w:rPr>
          <w:rFonts w:ascii="Arial" w:eastAsia="Arial" w:hAnsi="Arial" w:cs="Arial"/>
          <w:b/>
          <w:bCs/>
          <w:color w:val="0C0C0C"/>
        </w:rPr>
        <w:t>Artículo</w:t>
      </w:r>
      <w:proofErr w:type="spellEnd"/>
      <w:r>
        <w:rPr>
          <w:rFonts w:ascii="Arial" w:eastAsia="Arial" w:hAnsi="Arial" w:cs="Arial"/>
          <w:b/>
          <w:bCs/>
          <w:color w:val="0C0C0C"/>
          <w:spacing w:val="22"/>
        </w:rPr>
        <w:t xml:space="preserve"> </w:t>
      </w:r>
      <w:r>
        <w:rPr>
          <w:rFonts w:ascii="Times New Roman" w:eastAsia="Times New Roman" w:hAnsi="Times New Roman" w:cs="Times New Roman"/>
          <w:color w:val="0C0C0C"/>
          <w:sz w:val="24"/>
          <w:szCs w:val="24"/>
        </w:rPr>
        <w:t>38.</w:t>
      </w:r>
      <w:r>
        <w:rPr>
          <w:rFonts w:ascii="Times New Roman" w:eastAsia="Times New Roman" w:hAnsi="Times New Roman" w:cs="Times New Roman"/>
          <w:color w:val="0C0C0C"/>
          <w:spacing w:val="17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color w:val="0C0C0C"/>
        </w:rPr>
        <w:t>Pérdida</w:t>
      </w:r>
      <w:proofErr w:type="spellEnd"/>
      <w:r>
        <w:rPr>
          <w:rFonts w:ascii="Arial" w:eastAsia="Arial" w:hAnsi="Arial" w:cs="Arial"/>
          <w:i/>
          <w:color w:val="0C0C0C"/>
          <w:spacing w:val="26"/>
        </w:rPr>
        <w:t xml:space="preserve"> </w:t>
      </w:r>
      <w:r>
        <w:rPr>
          <w:rFonts w:ascii="Arial" w:eastAsia="Arial" w:hAnsi="Arial" w:cs="Arial"/>
          <w:i/>
          <w:color w:val="0C0C0C"/>
        </w:rPr>
        <w:t>de</w:t>
      </w:r>
      <w:r>
        <w:rPr>
          <w:rFonts w:ascii="Arial" w:eastAsia="Arial" w:hAnsi="Arial" w:cs="Arial"/>
          <w:i/>
          <w:color w:val="0C0C0C"/>
          <w:spacing w:val="21"/>
        </w:rPr>
        <w:t xml:space="preserve"> </w:t>
      </w:r>
      <w:r>
        <w:rPr>
          <w:rFonts w:ascii="Arial" w:eastAsia="Arial" w:hAnsi="Arial" w:cs="Arial"/>
          <w:i/>
          <w:color w:val="0C0C0C"/>
        </w:rPr>
        <w:t>la</w:t>
      </w:r>
      <w:r>
        <w:rPr>
          <w:rFonts w:ascii="Arial" w:eastAsia="Arial" w:hAnsi="Arial" w:cs="Arial"/>
          <w:i/>
          <w:color w:val="0C0C0C"/>
          <w:spacing w:val="1"/>
        </w:rPr>
        <w:t xml:space="preserve"> </w:t>
      </w:r>
      <w:proofErr w:type="spellStart"/>
      <w:r>
        <w:rPr>
          <w:rFonts w:ascii="Arial" w:eastAsia="Arial" w:hAnsi="Arial" w:cs="Arial"/>
          <w:i/>
          <w:color w:val="0C0C0C"/>
        </w:rPr>
        <w:t>condición</w:t>
      </w:r>
      <w:proofErr w:type="spellEnd"/>
      <w:r>
        <w:rPr>
          <w:rFonts w:ascii="Arial" w:eastAsia="Arial" w:hAnsi="Arial" w:cs="Arial"/>
          <w:i/>
          <w:color w:val="0C0C0C"/>
          <w:spacing w:val="49"/>
        </w:rPr>
        <w:t xml:space="preserve"> </w:t>
      </w:r>
      <w:r>
        <w:rPr>
          <w:rFonts w:ascii="Arial" w:eastAsia="Arial" w:hAnsi="Arial" w:cs="Arial"/>
          <w:i/>
          <w:color w:val="0C0C0C"/>
        </w:rPr>
        <w:t>de</w:t>
      </w:r>
      <w:r>
        <w:rPr>
          <w:rFonts w:ascii="Arial" w:eastAsia="Arial" w:hAnsi="Arial" w:cs="Arial"/>
          <w:i/>
          <w:color w:val="0C0C0C"/>
          <w:spacing w:val="10"/>
        </w:rPr>
        <w:t xml:space="preserve"> </w:t>
      </w:r>
      <w:r>
        <w:rPr>
          <w:rFonts w:ascii="Arial" w:eastAsia="Arial" w:hAnsi="Arial" w:cs="Arial"/>
          <w:i/>
          <w:color w:val="0C0C0C"/>
        </w:rPr>
        <w:t>personal</w:t>
      </w:r>
      <w:r>
        <w:rPr>
          <w:rFonts w:ascii="Arial" w:eastAsia="Arial" w:hAnsi="Arial" w:cs="Arial"/>
          <w:i/>
          <w:color w:val="0C0C0C"/>
          <w:spacing w:val="29"/>
        </w:rPr>
        <w:t xml:space="preserve"> </w:t>
      </w:r>
      <w:proofErr w:type="spellStart"/>
      <w:r>
        <w:rPr>
          <w:rFonts w:ascii="Arial" w:eastAsia="Arial" w:hAnsi="Arial" w:cs="Arial"/>
          <w:i/>
          <w:color w:val="0C0C0C"/>
        </w:rPr>
        <w:t>estatutario</w:t>
      </w:r>
      <w:proofErr w:type="spellEnd"/>
      <w:r>
        <w:rPr>
          <w:rFonts w:ascii="Arial" w:eastAsia="Arial" w:hAnsi="Arial" w:cs="Arial"/>
          <w:i/>
          <w:color w:val="0C0C0C"/>
          <w:spacing w:val="35"/>
        </w:rPr>
        <w:t xml:space="preserve"> </w:t>
      </w:r>
      <w:proofErr w:type="spellStart"/>
      <w:r>
        <w:rPr>
          <w:rFonts w:ascii="Arial" w:eastAsia="Arial" w:hAnsi="Arial" w:cs="Arial"/>
          <w:i/>
          <w:color w:val="0C0C0C"/>
          <w:w w:val="102"/>
        </w:rPr>
        <w:t>fijo</w:t>
      </w:r>
      <w:proofErr w:type="spellEnd"/>
      <w:r>
        <w:rPr>
          <w:rFonts w:ascii="Arial" w:eastAsia="Arial" w:hAnsi="Arial" w:cs="Arial"/>
          <w:i/>
          <w:color w:val="0C0C0C"/>
          <w:w w:val="102"/>
        </w:rPr>
        <w:t>.</w:t>
      </w:r>
    </w:p>
    <w:p w14:paraId="000AF782" w14:textId="77777777" w:rsidR="00225F24" w:rsidRDefault="00DD39D1">
      <w:pPr>
        <w:spacing w:before="13" w:after="0" w:line="240" w:lineRule="auto"/>
        <w:ind w:left="146" w:right="314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C0C0C"/>
        </w:rPr>
        <w:t>Son</w:t>
      </w:r>
      <w:r>
        <w:rPr>
          <w:rFonts w:ascii="Arial" w:eastAsia="Arial" w:hAnsi="Arial" w:cs="Arial"/>
          <w:color w:val="0C0C0C"/>
          <w:spacing w:val="22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causas</w:t>
      </w:r>
      <w:proofErr w:type="spellEnd"/>
      <w:r>
        <w:rPr>
          <w:rFonts w:ascii="Arial" w:eastAsia="Arial" w:hAnsi="Arial" w:cs="Arial"/>
          <w:color w:val="0C0C0C"/>
          <w:spacing w:val="28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9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extinción</w:t>
      </w:r>
      <w:proofErr w:type="spellEnd"/>
      <w:r>
        <w:rPr>
          <w:rFonts w:ascii="Arial" w:eastAsia="Arial" w:hAnsi="Arial" w:cs="Arial"/>
          <w:color w:val="0C0C0C"/>
          <w:spacing w:val="36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8"/>
        </w:rPr>
        <w:t xml:space="preserve"> </w:t>
      </w:r>
      <w:r>
        <w:rPr>
          <w:rFonts w:ascii="Arial" w:eastAsia="Arial" w:hAnsi="Arial" w:cs="Arial"/>
          <w:color w:val="0C0C0C"/>
        </w:rPr>
        <w:t>la</w:t>
      </w:r>
      <w:r>
        <w:rPr>
          <w:rFonts w:ascii="Arial" w:eastAsia="Arial" w:hAnsi="Arial" w:cs="Arial"/>
          <w:color w:val="0C0C0C"/>
          <w:spacing w:val="19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condición</w:t>
      </w:r>
      <w:proofErr w:type="spellEnd"/>
      <w:r>
        <w:rPr>
          <w:rFonts w:ascii="Arial" w:eastAsia="Arial" w:hAnsi="Arial" w:cs="Arial"/>
          <w:color w:val="0C0C0C"/>
          <w:spacing w:val="37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8"/>
        </w:rPr>
        <w:t xml:space="preserve"> </w:t>
      </w:r>
      <w:r>
        <w:rPr>
          <w:rFonts w:ascii="Arial" w:eastAsia="Arial" w:hAnsi="Arial" w:cs="Arial"/>
          <w:color w:val="0C0C0C"/>
        </w:rPr>
        <w:t>personal</w:t>
      </w:r>
      <w:r>
        <w:rPr>
          <w:rFonts w:ascii="Arial" w:eastAsia="Arial" w:hAnsi="Arial" w:cs="Arial"/>
          <w:color w:val="0C0C0C"/>
          <w:spacing w:val="32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estatutario</w:t>
      </w:r>
      <w:proofErr w:type="spellEnd"/>
      <w:r>
        <w:rPr>
          <w:rFonts w:ascii="Arial" w:eastAsia="Arial" w:hAnsi="Arial" w:cs="Arial"/>
          <w:color w:val="0C0C0C"/>
          <w:spacing w:val="37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1"/>
        </w:rPr>
        <w:t>fijo</w:t>
      </w:r>
      <w:proofErr w:type="spellEnd"/>
      <w:r>
        <w:rPr>
          <w:rFonts w:ascii="Arial" w:eastAsia="Arial" w:hAnsi="Arial" w:cs="Arial"/>
          <w:color w:val="0C0C0C"/>
          <w:w w:val="101"/>
        </w:rPr>
        <w:t>:</w:t>
      </w:r>
    </w:p>
    <w:p w14:paraId="3FC5E488" w14:textId="77777777" w:rsidR="00225F24" w:rsidRDefault="00225F24">
      <w:pPr>
        <w:spacing w:before="15" w:after="0" w:line="260" w:lineRule="exact"/>
        <w:rPr>
          <w:sz w:val="26"/>
          <w:szCs w:val="26"/>
        </w:rPr>
      </w:pPr>
    </w:p>
    <w:p w14:paraId="25DD18FD" w14:textId="77777777" w:rsidR="00225F24" w:rsidRDefault="00DD39D1">
      <w:pPr>
        <w:spacing w:after="0" w:line="240" w:lineRule="auto"/>
        <w:ind w:left="150" w:right="672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C0C0C"/>
        </w:rPr>
        <w:t>a)</w:t>
      </w:r>
      <w:r>
        <w:rPr>
          <w:rFonts w:ascii="Arial" w:eastAsia="Arial" w:hAnsi="Arial" w:cs="Arial"/>
          <w:color w:val="0C0C0C"/>
          <w:spacing w:val="3"/>
        </w:rPr>
        <w:t xml:space="preserve"> </w:t>
      </w:r>
      <w:r>
        <w:rPr>
          <w:rFonts w:ascii="Arial" w:eastAsia="Arial" w:hAnsi="Arial" w:cs="Arial"/>
          <w:color w:val="0C0C0C"/>
        </w:rPr>
        <w:t>La</w:t>
      </w:r>
      <w:r>
        <w:rPr>
          <w:rFonts w:ascii="Arial" w:eastAsia="Arial" w:hAnsi="Arial" w:cs="Arial"/>
          <w:color w:val="0C0C0C"/>
          <w:spacing w:val="19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renuncia</w:t>
      </w:r>
      <w:proofErr w:type="spellEnd"/>
      <w:r>
        <w:rPr>
          <w:rFonts w:ascii="Arial" w:eastAsia="Arial" w:hAnsi="Arial" w:cs="Arial"/>
          <w:color w:val="0C0C0C"/>
          <w:spacing w:val="34"/>
        </w:rPr>
        <w:t xml:space="preserve"> </w:t>
      </w:r>
      <w:r>
        <w:rPr>
          <w:rFonts w:ascii="Arial" w:eastAsia="Arial" w:hAnsi="Arial" w:cs="Arial"/>
          <w:color w:val="0C0C0C"/>
        </w:rPr>
        <w:t>a</w:t>
      </w:r>
      <w:r>
        <w:rPr>
          <w:rFonts w:ascii="Arial" w:eastAsia="Arial" w:hAnsi="Arial" w:cs="Arial"/>
          <w:color w:val="0C0C0C"/>
          <w:spacing w:val="4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dicha</w:t>
      </w:r>
      <w:proofErr w:type="spellEnd"/>
      <w:r>
        <w:rPr>
          <w:rFonts w:ascii="Arial" w:eastAsia="Arial" w:hAnsi="Arial" w:cs="Arial"/>
          <w:color w:val="0C0C0C"/>
          <w:spacing w:val="23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5"/>
        </w:rPr>
        <w:t>condición</w:t>
      </w:r>
      <w:proofErr w:type="spellEnd"/>
    </w:p>
    <w:p w14:paraId="2E147262" w14:textId="77777777" w:rsidR="00225F24" w:rsidRDefault="00225F24">
      <w:pPr>
        <w:spacing w:after="0"/>
        <w:jc w:val="both"/>
        <w:sectPr w:rsidR="00225F24">
          <w:pgSz w:w="11920" w:h="16840"/>
          <w:pgMar w:top="2060" w:right="760" w:bottom="280" w:left="920" w:header="1114" w:footer="0" w:gutter="0"/>
          <w:cols w:space="720"/>
        </w:sectPr>
      </w:pPr>
    </w:p>
    <w:p w14:paraId="6174F696" w14:textId="16F9A644" w:rsidR="00225F24" w:rsidRDefault="00225F24">
      <w:pPr>
        <w:spacing w:before="3" w:after="0" w:line="190" w:lineRule="exact"/>
        <w:rPr>
          <w:sz w:val="19"/>
          <w:szCs w:val="19"/>
        </w:rPr>
      </w:pPr>
    </w:p>
    <w:p w14:paraId="5F24C24A" w14:textId="77777777" w:rsidR="00225F24" w:rsidRDefault="00225F24">
      <w:pPr>
        <w:spacing w:after="0" w:line="200" w:lineRule="exact"/>
        <w:rPr>
          <w:sz w:val="20"/>
          <w:szCs w:val="20"/>
        </w:rPr>
      </w:pPr>
    </w:p>
    <w:p w14:paraId="203E7D02" w14:textId="77777777" w:rsidR="00225F24" w:rsidRDefault="00DD39D1">
      <w:pPr>
        <w:spacing w:before="33" w:after="0" w:line="260" w:lineRule="auto"/>
        <w:ind w:left="110" w:right="408" w:firstLine="5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0E0E0E"/>
          <w:sz w:val="21"/>
          <w:szCs w:val="21"/>
        </w:rPr>
        <w:t>No</w:t>
      </w:r>
      <w:r>
        <w:rPr>
          <w:rFonts w:ascii="Arial" w:eastAsia="Arial" w:hAnsi="Arial" w:cs="Arial"/>
          <w:color w:val="0E0E0E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obstante,</w:t>
      </w:r>
      <w:r>
        <w:rPr>
          <w:rFonts w:ascii="Arial" w:eastAsia="Arial" w:hAnsi="Arial" w:cs="Arial"/>
          <w:color w:val="0E0E0E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 xml:space="preserve">y </w:t>
      </w:r>
      <w:proofErr w:type="spellStart"/>
      <w:r>
        <w:rPr>
          <w:rFonts w:ascii="Arial" w:eastAsia="Arial" w:hAnsi="Arial" w:cs="Arial"/>
          <w:color w:val="0E0E0E"/>
          <w:sz w:val="21"/>
          <w:szCs w:val="21"/>
        </w:rPr>
        <w:t>siempre</w:t>
      </w:r>
      <w:proofErr w:type="spellEnd"/>
      <w:r>
        <w:rPr>
          <w:rFonts w:ascii="Arial" w:eastAsia="Arial" w:hAnsi="Arial" w:cs="Arial"/>
          <w:color w:val="0E0E0E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que</w:t>
      </w:r>
      <w:r>
        <w:rPr>
          <w:rFonts w:ascii="Arial" w:eastAsia="Arial" w:hAnsi="Arial" w:cs="Arial"/>
          <w:color w:val="0E0E0E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no</w:t>
      </w:r>
      <w:r>
        <w:rPr>
          <w:rFonts w:ascii="Arial" w:eastAsia="Arial" w:hAnsi="Arial" w:cs="Arial"/>
          <w:color w:val="0E0E0E"/>
          <w:spacing w:val="10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E0E0E"/>
          <w:sz w:val="21"/>
          <w:szCs w:val="21"/>
        </w:rPr>
        <w:t>suponga</w:t>
      </w:r>
      <w:proofErr w:type="spellEnd"/>
      <w:r>
        <w:rPr>
          <w:rFonts w:ascii="Arial" w:eastAsia="Arial" w:hAnsi="Arial" w:cs="Arial"/>
          <w:color w:val="0E0E0E"/>
          <w:spacing w:val="48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E0E0E"/>
          <w:sz w:val="21"/>
          <w:szCs w:val="21"/>
        </w:rPr>
        <w:t>una</w:t>
      </w:r>
      <w:proofErr w:type="spellEnd"/>
      <w:r>
        <w:rPr>
          <w:rFonts w:ascii="Arial" w:eastAsia="Arial" w:hAnsi="Arial" w:cs="Arial"/>
          <w:color w:val="0E0E0E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carga</w:t>
      </w:r>
      <w:r>
        <w:rPr>
          <w:rFonts w:ascii="Arial" w:eastAsia="Arial" w:hAnsi="Arial" w:cs="Arial"/>
          <w:color w:val="0E0E0E"/>
          <w:spacing w:val="28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E0E0E"/>
          <w:sz w:val="21"/>
          <w:szCs w:val="21"/>
        </w:rPr>
        <w:t>excesiva</w:t>
      </w:r>
      <w:proofErr w:type="spellEnd"/>
      <w:r>
        <w:rPr>
          <w:rFonts w:ascii="Arial" w:eastAsia="Arial" w:hAnsi="Arial" w:cs="Arial"/>
          <w:color w:val="0E0E0E"/>
          <w:spacing w:val="56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para</w:t>
      </w:r>
      <w:r>
        <w:rPr>
          <w:rFonts w:ascii="Arial" w:eastAsia="Arial" w:hAnsi="Arial" w:cs="Arial"/>
          <w:color w:val="0E0E0E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el</w:t>
      </w:r>
      <w:r>
        <w:rPr>
          <w:rFonts w:ascii="Arial" w:eastAsia="Arial" w:hAnsi="Arial" w:cs="Arial"/>
          <w:color w:val="0E0E0E"/>
          <w:spacing w:val="13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E0E0E"/>
          <w:sz w:val="21"/>
          <w:szCs w:val="21"/>
        </w:rPr>
        <w:t>servicio</w:t>
      </w:r>
      <w:proofErr w:type="spellEnd"/>
      <w:r>
        <w:rPr>
          <w:rFonts w:ascii="Arial" w:eastAsia="Arial" w:hAnsi="Arial" w:cs="Arial"/>
          <w:color w:val="0E0E0E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de</w:t>
      </w:r>
      <w:r>
        <w:rPr>
          <w:rFonts w:ascii="Arial" w:eastAsia="Arial" w:hAnsi="Arial" w:cs="Arial"/>
          <w:color w:val="0E0E0E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salu</w:t>
      </w:r>
      <w:r>
        <w:rPr>
          <w:rFonts w:ascii="Arial" w:eastAsia="Arial" w:hAnsi="Arial" w:cs="Arial"/>
          <w:color w:val="0E0E0E"/>
          <w:spacing w:val="-7"/>
          <w:sz w:val="21"/>
          <w:szCs w:val="21"/>
        </w:rPr>
        <w:t>d</w:t>
      </w:r>
      <w:r>
        <w:rPr>
          <w:rFonts w:ascii="Arial" w:eastAsia="Arial" w:hAnsi="Arial" w:cs="Arial"/>
          <w:color w:val="262626"/>
          <w:sz w:val="21"/>
          <w:szCs w:val="21"/>
        </w:rPr>
        <w:t>,</w:t>
      </w:r>
      <w:r>
        <w:rPr>
          <w:rFonts w:ascii="Arial" w:eastAsia="Arial" w:hAnsi="Arial" w:cs="Arial"/>
          <w:color w:val="262626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el</w:t>
      </w:r>
      <w:r>
        <w:rPr>
          <w:rFonts w:ascii="Arial" w:eastAsia="Arial" w:hAnsi="Arial" w:cs="Arial"/>
          <w:color w:val="0E0E0E"/>
          <w:spacing w:val="12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6"/>
          <w:sz w:val="21"/>
          <w:szCs w:val="21"/>
        </w:rPr>
        <w:t>estatutario</w:t>
      </w:r>
      <w:proofErr w:type="spellEnd"/>
      <w:r>
        <w:rPr>
          <w:rFonts w:ascii="Arial" w:eastAsia="Arial" w:hAnsi="Arial" w:cs="Arial"/>
          <w:color w:val="0E0E0E"/>
          <w:w w:val="106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E0E0E"/>
          <w:sz w:val="21"/>
          <w:szCs w:val="21"/>
        </w:rPr>
        <w:t>podrá</w:t>
      </w:r>
      <w:proofErr w:type="spellEnd"/>
      <w:r>
        <w:rPr>
          <w:rFonts w:ascii="Arial" w:eastAsia="Arial" w:hAnsi="Arial" w:cs="Arial"/>
          <w:color w:val="0E0E0E"/>
          <w:spacing w:val="53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E0E0E"/>
          <w:sz w:val="21"/>
          <w:szCs w:val="21"/>
        </w:rPr>
        <w:t>solicitar</w:t>
      </w:r>
      <w:proofErr w:type="spellEnd"/>
      <w:r>
        <w:rPr>
          <w:rFonts w:ascii="Arial" w:eastAsia="Arial" w:hAnsi="Arial" w:cs="Arial"/>
          <w:color w:val="0E0E0E"/>
          <w:spacing w:val="48"/>
          <w:sz w:val="21"/>
          <w:szCs w:val="21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0E0E0E"/>
          <w:sz w:val="21"/>
          <w:szCs w:val="21"/>
        </w:rPr>
        <w:t>adaptación</w:t>
      </w:r>
      <w:proofErr w:type="spellEnd"/>
      <w:r>
        <w:rPr>
          <w:rFonts w:ascii="Arial" w:eastAsia="Arial" w:hAnsi="Arial" w:cs="Arial"/>
          <w:color w:val="0E0E0E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de</w:t>
      </w:r>
      <w:proofErr w:type="gramEnd"/>
      <w:r>
        <w:rPr>
          <w:rFonts w:ascii="Arial" w:eastAsia="Arial" w:hAnsi="Arial" w:cs="Arial"/>
          <w:color w:val="0E0E0E"/>
          <w:spacing w:val="25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E0E0E"/>
          <w:sz w:val="21"/>
          <w:szCs w:val="21"/>
        </w:rPr>
        <w:t>su</w:t>
      </w:r>
      <w:proofErr w:type="spellEnd"/>
      <w:r>
        <w:rPr>
          <w:rFonts w:ascii="Arial" w:eastAsia="Arial" w:hAnsi="Arial" w:cs="Arial"/>
          <w:color w:val="0E0E0E"/>
          <w:spacing w:val="24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E0E0E"/>
          <w:sz w:val="21"/>
          <w:szCs w:val="21"/>
        </w:rPr>
        <w:t>puesto</w:t>
      </w:r>
      <w:proofErr w:type="spellEnd"/>
      <w:r>
        <w:rPr>
          <w:rFonts w:ascii="Arial" w:eastAsia="Arial" w:hAnsi="Arial" w:cs="Arial"/>
          <w:color w:val="0E0E0E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o</w:t>
      </w:r>
      <w:r>
        <w:rPr>
          <w:rFonts w:ascii="Arial" w:eastAsia="Arial" w:hAnsi="Arial" w:cs="Arial"/>
          <w:color w:val="0E0E0E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la</w:t>
      </w:r>
      <w:r>
        <w:rPr>
          <w:rFonts w:ascii="Arial" w:eastAsia="Arial" w:hAnsi="Arial" w:cs="Arial"/>
          <w:color w:val="0E0E0E"/>
          <w:spacing w:val="27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7"/>
          <w:sz w:val="21"/>
          <w:szCs w:val="21"/>
        </w:rPr>
        <w:t>reubicación</w:t>
      </w:r>
      <w:proofErr w:type="spellEnd"/>
      <w:r>
        <w:rPr>
          <w:rFonts w:ascii="Arial" w:eastAsia="Arial" w:hAnsi="Arial" w:cs="Arial"/>
          <w:color w:val="0E0E0E"/>
          <w:spacing w:val="4"/>
          <w:w w:val="107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a</w:t>
      </w:r>
      <w:r>
        <w:rPr>
          <w:rFonts w:ascii="Arial" w:eastAsia="Arial" w:hAnsi="Arial" w:cs="Arial"/>
          <w:color w:val="0E0E0E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un</w:t>
      </w:r>
      <w:r>
        <w:rPr>
          <w:rFonts w:ascii="Arial" w:eastAsia="Arial" w:hAnsi="Arial" w:cs="Arial"/>
          <w:color w:val="0E0E0E"/>
          <w:spacing w:val="30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E0E0E"/>
          <w:sz w:val="21"/>
          <w:szCs w:val="21"/>
        </w:rPr>
        <w:t>puesto</w:t>
      </w:r>
      <w:proofErr w:type="spellEnd"/>
      <w:r>
        <w:rPr>
          <w:rFonts w:ascii="Arial" w:eastAsia="Arial" w:hAnsi="Arial" w:cs="Arial"/>
          <w:color w:val="0E0E0E"/>
          <w:spacing w:val="55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E0E0E"/>
          <w:sz w:val="21"/>
          <w:szCs w:val="21"/>
        </w:rPr>
        <w:t>vacante</w:t>
      </w:r>
      <w:proofErr w:type="spellEnd"/>
      <w:r>
        <w:rPr>
          <w:rFonts w:ascii="Arial" w:eastAsia="Arial" w:hAnsi="Arial" w:cs="Arial"/>
          <w:color w:val="0E0E0E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pacing w:val="2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E0E0E"/>
          <w:sz w:val="21"/>
          <w:szCs w:val="21"/>
        </w:rPr>
        <w:t>adaptado</w:t>
      </w:r>
      <w:proofErr w:type="spellEnd"/>
      <w:r>
        <w:rPr>
          <w:rFonts w:ascii="Arial" w:eastAsia="Arial" w:hAnsi="Arial" w:cs="Arial"/>
          <w:color w:val="0E0E0E"/>
          <w:sz w:val="21"/>
          <w:szCs w:val="21"/>
        </w:rPr>
        <w:t xml:space="preserve">, </w:t>
      </w:r>
      <w:r>
        <w:rPr>
          <w:rFonts w:ascii="Arial" w:eastAsia="Arial" w:hAnsi="Arial" w:cs="Arial"/>
          <w:color w:val="0E0E0E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antes</w:t>
      </w:r>
      <w:r>
        <w:rPr>
          <w:rFonts w:ascii="Arial" w:eastAsia="Arial" w:hAnsi="Arial" w:cs="Arial"/>
          <w:color w:val="0E0E0E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w w:val="107"/>
          <w:sz w:val="21"/>
          <w:szCs w:val="21"/>
        </w:rPr>
        <w:t xml:space="preserve">de </w:t>
      </w:r>
      <w:proofErr w:type="spellStart"/>
      <w:r>
        <w:rPr>
          <w:rFonts w:ascii="Arial" w:eastAsia="Arial" w:hAnsi="Arial" w:cs="Arial"/>
          <w:color w:val="0E0E0E"/>
          <w:sz w:val="21"/>
          <w:szCs w:val="21"/>
        </w:rPr>
        <w:t>perder</w:t>
      </w:r>
      <w:proofErr w:type="spellEnd"/>
      <w:r>
        <w:rPr>
          <w:rFonts w:ascii="Arial" w:eastAsia="Arial" w:hAnsi="Arial" w:cs="Arial"/>
          <w:color w:val="0E0E0E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la</w:t>
      </w:r>
      <w:r>
        <w:rPr>
          <w:rFonts w:ascii="Arial" w:eastAsia="Arial" w:hAnsi="Arial" w:cs="Arial"/>
          <w:color w:val="0E0E0E"/>
          <w:spacing w:val="12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E0E0E"/>
          <w:sz w:val="21"/>
          <w:szCs w:val="21"/>
        </w:rPr>
        <w:t>condición</w:t>
      </w:r>
      <w:proofErr w:type="spellEnd"/>
      <w:r>
        <w:rPr>
          <w:rFonts w:ascii="Arial" w:eastAsia="Arial" w:hAnsi="Arial" w:cs="Arial"/>
          <w:color w:val="0E0E0E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de</w:t>
      </w:r>
      <w:r>
        <w:rPr>
          <w:rFonts w:ascii="Arial" w:eastAsia="Arial" w:hAnsi="Arial" w:cs="Arial"/>
          <w:color w:val="0E0E0E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 xml:space="preserve">personal </w:t>
      </w:r>
      <w:r>
        <w:rPr>
          <w:rFonts w:ascii="Arial" w:eastAsia="Arial" w:hAnsi="Arial" w:cs="Arial"/>
          <w:color w:val="0E0E0E"/>
          <w:spacing w:val="2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5"/>
          <w:sz w:val="21"/>
          <w:szCs w:val="21"/>
        </w:rPr>
        <w:t>estatutario</w:t>
      </w:r>
      <w:proofErr w:type="spellEnd"/>
      <w:r>
        <w:rPr>
          <w:rFonts w:ascii="Arial" w:eastAsia="Arial" w:hAnsi="Arial" w:cs="Arial"/>
          <w:color w:val="0E0E0E"/>
          <w:w w:val="105"/>
          <w:sz w:val="21"/>
          <w:szCs w:val="21"/>
        </w:rPr>
        <w:t>.</w:t>
      </w:r>
    </w:p>
    <w:p w14:paraId="184E6D53" w14:textId="77777777" w:rsidR="00225F24" w:rsidRDefault="00225F24">
      <w:pPr>
        <w:spacing w:before="14" w:after="0" w:line="240" w:lineRule="exact"/>
        <w:rPr>
          <w:sz w:val="24"/>
          <w:szCs w:val="24"/>
        </w:rPr>
      </w:pPr>
    </w:p>
    <w:p w14:paraId="13C4DA74" w14:textId="77777777" w:rsidR="00225F24" w:rsidRDefault="00DD39D1">
      <w:pPr>
        <w:spacing w:after="0" w:line="260" w:lineRule="auto"/>
        <w:ind w:left="106" w:right="392" w:firstLine="9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0E0E0E"/>
          <w:sz w:val="21"/>
          <w:szCs w:val="21"/>
        </w:rPr>
        <w:t>En</w:t>
      </w:r>
      <w:r>
        <w:rPr>
          <w:rFonts w:ascii="Arial" w:eastAsia="Arial" w:hAnsi="Arial" w:cs="Arial"/>
          <w:color w:val="0E0E0E"/>
          <w:spacing w:val="26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E0E0E"/>
          <w:sz w:val="21"/>
          <w:szCs w:val="21"/>
        </w:rPr>
        <w:t>todo</w:t>
      </w:r>
      <w:proofErr w:type="spellEnd"/>
      <w:r>
        <w:rPr>
          <w:rFonts w:ascii="Arial" w:eastAsia="Arial" w:hAnsi="Arial" w:cs="Arial"/>
          <w:color w:val="0E0E0E"/>
          <w:spacing w:val="35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E0E0E"/>
          <w:sz w:val="21"/>
          <w:szCs w:val="21"/>
        </w:rPr>
        <w:t>caso</w:t>
      </w:r>
      <w:proofErr w:type="spellEnd"/>
      <w:r>
        <w:rPr>
          <w:rFonts w:ascii="Arial" w:eastAsia="Arial" w:hAnsi="Arial" w:cs="Arial"/>
          <w:color w:val="0E0E0E"/>
          <w:sz w:val="21"/>
          <w:szCs w:val="21"/>
        </w:rPr>
        <w:t>,</w:t>
      </w:r>
      <w:r>
        <w:rPr>
          <w:rFonts w:ascii="Arial" w:eastAsia="Arial" w:hAnsi="Arial" w:cs="Arial"/>
          <w:color w:val="0E0E0E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los</w:t>
      </w:r>
      <w:r>
        <w:rPr>
          <w:rFonts w:ascii="Arial" w:eastAsia="Arial" w:hAnsi="Arial" w:cs="Arial"/>
          <w:color w:val="0E0E0E"/>
          <w:spacing w:val="25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E0E0E"/>
          <w:sz w:val="21"/>
          <w:szCs w:val="21"/>
        </w:rPr>
        <w:t>hechos</w:t>
      </w:r>
      <w:proofErr w:type="spellEnd"/>
      <w:r>
        <w:rPr>
          <w:rFonts w:ascii="Arial" w:eastAsia="Arial" w:hAnsi="Arial" w:cs="Arial"/>
          <w:color w:val="0E0E0E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que</w:t>
      </w:r>
      <w:r>
        <w:rPr>
          <w:rFonts w:ascii="Arial" w:eastAsia="Arial" w:hAnsi="Arial" w:cs="Arial"/>
          <w:color w:val="0E0E0E"/>
          <w:spacing w:val="32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6"/>
          <w:sz w:val="21"/>
          <w:szCs w:val="21"/>
        </w:rPr>
        <w:t>fundamenten</w:t>
      </w:r>
      <w:proofErr w:type="spellEnd"/>
      <w:r>
        <w:rPr>
          <w:rFonts w:ascii="Arial" w:eastAsia="Arial" w:hAnsi="Arial" w:cs="Arial"/>
          <w:color w:val="0E0E0E"/>
          <w:spacing w:val="10"/>
          <w:w w:val="106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la</w:t>
      </w:r>
      <w:r>
        <w:rPr>
          <w:rFonts w:ascii="Arial" w:eastAsia="Arial" w:hAnsi="Arial" w:cs="Arial"/>
          <w:color w:val="0E0E0E"/>
          <w:spacing w:val="15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E0E0E"/>
          <w:sz w:val="21"/>
          <w:szCs w:val="21"/>
        </w:rPr>
        <w:t>negativa</w:t>
      </w:r>
      <w:proofErr w:type="spellEnd"/>
      <w:r>
        <w:rPr>
          <w:rFonts w:ascii="Arial" w:eastAsia="Arial" w:hAnsi="Arial" w:cs="Arial"/>
          <w:color w:val="0E0E0E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de</w:t>
      </w:r>
      <w:r>
        <w:rPr>
          <w:rFonts w:ascii="Arial" w:eastAsia="Arial" w:hAnsi="Arial" w:cs="Arial"/>
          <w:color w:val="0E0E0E"/>
          <w:spacing w:val="24"/>
          <w:sz w:val="21"/>
          <w:szCs w:val="21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0E0E0E"/>
          <w:sz w:val="21"/>
          <w:szCs w:val="21"/>
        </w:rPr>
        <w:t>adaptación</w:t>
      </w:r>
      <w:proofErr w:type="spellEnd"/>
      <w:r>
        <w:rPr>
          <w:rFonts w:ascii="Arial" w:eastAsia="Arial" w:hAnsi="Arial" w:cs="Arial"/>
          <w:color w:val="0E0E0E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del</w:t>
      </w:r>
      <w:proofErr w:type="gramEnd"/>
      <w:r>
        <w:rPr>
          <w:rFonts w:ascii="Arial" w:eastAsia="Arial" w:hAnsi="Arial" w:cs="Arial"/>
          <w:color w:val="0E0E0E"/>
          <w:spacing w:val="27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E0E0E"/>
          <w:sz w:val="21"/>
          <w:szCs w:val="21"/>
        </w:rPr>
        <w:t>puesto</w:t>
      </w:r>
      <w:proofErr w:type="spellEnd"/>
      <w:r>
        <w:rPr>
          <w:rFonts w:ascii="Arial" w:eastAsia="Arial" w:hAnsi="Arial" w:cs="Arial"/>
          <w:color w:val="0E0E0E"/>
          <w:spacing w:val="51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en</w:t>
      </w:r>
      <w:r>
        <w:rPr>
          <w:rFonts w:ascii="Arial" w:eastAsia="Arial" w:hAnsi="Arial" w:cs="Arial"/>
          <w:color w:val="0E0E0E"/>
          <w:spacing w:val="32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E0E0E"/>
          <w:sz w:val="21"/>
          <w:szCs w:val="21"/>
        </w:rPr>
        <w:t>función</w:t>
      </w:r>
      <w:proofErr w:type="spellEnd"/>
      <w:r>
        <w:rPr>
          <w:rFonts w:ascii="Arial" w:eastAsia="Arial" w:hAnsi="Arial" w:cs="Arial"/>
          <w:color w:val="0E0E0E"/>
          <w:spacing w:val="56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de</w:t>
      </w:r>
      <w:r>
        <w:rPr>
          <w:rFonts w:ascii="Arial" w:eastAsia="Arial" w:hAnsi="Arial" w:cs="Arial"/>
          <w:color w:val="0E0E0E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w w:val="104"/>
          <w:sz w:val="21"/>
          <w:szCs w:val="21"/>
        </w:rPr>
        <w:t xml:space="preserve">la </w:t>
      </w:r>
      <w:r>
        <w:rPr>
          <w:rFonts w:ascii="Arial" w:eastAsia="Arial" w:hAnsi="Arial" w:cs="Arial"/>
          <w:color w:val="0E0E0E"/>
          <w:sz w:val="21"/>
          <w:szCs w:val="21"/>
        </w:rPr>
        <w:t>carga</w:t>
      </w:r>
      <w:r>
        <w:rPr>
          <w:rFonts w:ascii="Arial" w:eastAsia="Arial" w:hAnsi="Arial" w:cs="Arial"/>
          <w:color w:val="0E0E0E"/>
          <w:spacing w:val="37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E0E0E"/>
          <w:sz w:val="21"/>
          <w:szCs w:val="21"/>
        </w:rPr>
        <w:t>excesiva</w:t>
      </w:r>
      <w:proofErr w:type="spellEnd"/>
      <w:r>
        <w:rPr>
          <w:rFonts w:ascii="Arial" w:eastAsia="Arial" w:hAnsi="Arial" w:cs="Arial"/>
          <w:color w:val="0E0E0E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para</w:t>
      </w:r>
      <w:r>
        <w:rPr>
          <w:rFonts w:ascii="Arial" w:eastAsia="Arial" w:hAnsi="Arial" w:cs="Arial"/>
          <w:color w:val="0E0E0E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el</w:t>
      </w:r>
      <w:r>
        <w:rPr>
          <w:rFonts w:ascii="Arial" w:eastAsia="Arial" w:hAnsi="Arial" w:cs="Arial"/>
          <w:color w:val="0E0E0E"/>
          <w:spacing w:val="7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E0E0E"/>
          <w:sz w:val="21"/>
          <w:szCs w:val="21"/>
        </w:rPr>
        <w:t>servicio</w:t>
      </w:r>
      <w:proofErr w:type="spellEnd"/>
      <w:r>
        <w:rPr>
          <w:rFonts w:ascii="Arial" w:eastAsia="Arial" w:hAnsi="Arial" w:cs="Arial"/>
          <w:color w:val="0E0E0E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de</w:t>
      </w:r>
      <w:r>
        <w:rPr>
          <w:rFonts w:ascii="Arial" w:eastAsia="Arial" w:hAnsi="Arial" w:cs="Arial"/>
          <w:color w:val="0E0E0E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salud,</w:t>
      </w:r>
      <w:r>
        <w:rPr>
          <w:rFonts w:ascii="Arial" w:eastAsia="Arial" w:hAnsi="Arial" w:cs="Arial"/>
          <w:color w:val="0E0E0E"/>
          <w:spacing w:val="37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E0E0E"/>
          <w:sz w:val="21"/>
          <w:szCs w:val="21"/>
        </w:rPr>
        <w:t>deberán</w:t>
      </w:r>
      <w:proofErr w:type="spellEnd"/>
      <w:r>
        <w:rPr>
          <w:rFonts w:ascii="Arial" w:eastAsia="Arial" w:hAnsi="Arial" w:cs="Arial"/>
          <w:color w:val="0E0E0E"/>
          <w:sz w:val="21"/>
          <w:szCs w:val="21"/>
        </w:rPr>
        <w:t xml:space="preserve">  ser</w:t>
      </w:r>
      <w:r>
        <w:rPr>
          <w:rFonts w:ascii="Arial" w:eastAsia="Arial" w:hAnsi="Arial" w:cs="Arial"/>
          <w:color w:val="0E0E0E"/>
          <w:spacing w:val="17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E0E0E"/>
          <w:sz w:val="21"/>
          <w:szCs w:val="21"/>
        </w:rPr>
        <w:t>motivados</w:t>
      </w:r>
      <w:proofErr w:type="spellEnd"/>
      <w:r>
        <w:rPr>
          <w:rFonts w:ascii="Arial" w:eastAsia="Arial" w:hAnsi="Arial" w:cs="Arial"/>
          <w:color w:val="0E0E0E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pacing w:val="5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y</w:t>
      </w:r>
      <w:r>
        <w:rPr>
          <w:rFonts w:ascii="Arial" w:eastAsia="Arial" w:hAnsi="Arial" w:cs="Arial"/>
          <w:color w:val="0E0E0E"/>
          <w:spacing w:val="7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E0E0E"/>
          <w:sz w:val="21"/>
          <w:szCs w:val="21"/>
        </w:rPr>
        <w:t>puestos</w:t>
      </w:r>
      <w:proofErr w:type="spellEnd"/>
      <w:r>
        <w:rPr>
          <w:rFonts w:ascii="Arial" w:eastAsia="Arial" w:hAnsi="Arial" w:cs="Arial"/>
          <w:color w:val="0E0E0E"/>
          <w:spacing w:val="51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en</w:t>
      </w:r>
      <w:r>
        <w:rPr>
          <w:rFonts w:ascii="Arial" w:eastAsia="Arial" w:hAnsi="Arial" w:cs="Arial"/>
          <w:color w:val="0E0E0E"/>
          <w:spacing w:val="21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6"/>
          <w:sz w:val="21"/>
          <w:szCs w:val="21"/>
        </w:rPr>
        <w:t>conocimiento</w:t>
      </w:r>
      <w:proofErr w:type="spellEnd"/>
      <w:r>
        <w:rPr>
          <w:rFonts w:ascii="Arial" w:eastAsia="Arial" w:hAnsi="Arial" w:cs="Arial"/>
          <w:color w:val="0E0E0E"/>
          <w:spacing w:val="6"/>
          <w:w w:val="106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de</w:t>
      </w:r>
      <w:r>
        <w:rPr>
          <w:rFonts w:ascii="Arial" w:eastAsia="Arial" w:hAnsi="Arial" w:cs="Arial"/>
          <w:color w:val="0E0E0E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w w:val="106"/>
          <w:sz w:val="21"/>
          <w:szCs w:val="21"/>
        </w:rPr>
        <w:t xml:space="preserve">los </w:t>
      </w:r>
      <w:r>
        <w:rPr>
          <w:rFonts w:ascii="Arial" w:eastAsia="Arial" w:hAnsi="Arial" w:cs="Arial"/>
          <w:color w:val="0E0E0E"/>
          <w:w w:val="105"/>
          <w:sz w:val="21"/>
          <w:szCs w:val="21"/>
        </w:rPr>
        <w:t>representantes</w:t>
      </w:r>
      <w:r>
        <w:rPr>
          <w:rFonts w:ascii="Arial" w:eastAsia="Arial" w:hAnsi="Arial" w:cs="Arial"/>
          <w:color w:val="0E0E0E"/>
          <w:spacing w:val="5"/>
          <w:w w:val="105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E0E0E"/>
          <w:sz w:val="21"/>
          <w:szCs w:val="21"/>
        </w:rPr>
        <w:t>sindicales</w:t>
      </w:r>
      <w:proofErr w:type="spellEnd"/>
      <w:r>
        <w:rPr>
          <w:rFonts w:ascii="Arial" w:eastAsia="Arial" w:hAnsi="Arial" w:cs="Arial"/>
          <w:color w:val="0E0E0E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del</w:t>
      </w:r>
      <w:r>
        <w:rPr>
          <w:rFonts w:ascii="Arial" w:eastAsia="Arial" w:hAnsi="Arial" w:cs="Arial"/>
          <w:color w:val="0E0E0E"/>
          <w:spacing w:val="7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E0E0E"/>
          <w:sz w:val="21"/>
          <w:szCs w:val="21"/>
        </w:rPr>
        <w:t>ámbito</w:t>
      </w:r>
      <w:proofErr w:type="spellEnd"/>
      <w:r>
        <w:rPr>
          <w:rFonts w:ascii="Arial" w:eastAsia="Arial" w:hAnsi="Arial" w:cs="Arial"/>
          <w:color w:val="0E0E0E"/>
          <w:spacing w:val="44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6"/>
          <w:sz w:val="21"/>
          <w:szCs w:val="21"/>
        </w:rPr>
        <w:t>correspondient</w:t>
      </w:r>
      <w:r>
        <w:rPr>
          <w:rFonts w:ascii="Arial" w:eastAsia="Arial" w:hAnsi="Arial" w:cs="Arial"/>
          <w:color w:val="0E0E0E"/>
          <w:spacing w:val="-1"/>
          <w:w w:val="107"/>
          <w:sz w:val="21"/>
          <w:szCs w:val="21"/>
        </w:rPr>
        <w:t>e</w:t>
      </w:r>
      <w:proofErr w:type="spellEnd"/>
      <w:r>
        <w:rPr>
          <w:rFonts w:ascii="Arial" w:eastAsia="Arial" w:hAnsi="Arial" w:cs="Arial"/>
          <w:color w:val="262626"/>
          <w:w w:val="112"/>
          <w:sz w:val="21"/>
          <w:szCs w:val="21"/>
        </w:rPr>
        <w:t>.</w:t>
      </w:r>
    </w:p>
    <w:p w14:paraId="01FD4AB1" w14:textId="77777777" w:rsidR="00225F24" w:rsidRDefault="00225F24">
      <w:pPr>
        <w:spacing w:before="14" w:after="0" w:line="240" w:lineRule="exact"/>
        <w:rPr>
          <w:sz w:val="24"/>
          <w:szCs w:val="24"/>
        </w:rPr>
      </w:pPr>
    </w:p>
    <w:p w14:paraId="6D2724C4" w14:textId="77777777" w:rsidR="00225F24" w:rsidRDefault="00DD39D1">
      <w:pPr>
        <w:spacing w:after="0" w:line="258" w:lineRule="auto"/>
        <w:ind w:left="101" w:right="411" w:firstLine="5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0E0E0E"/>
          <w:sz w:val="21"/>
          <w:szCs w:val="21"/>
        </w:rPr>
        <w:t>2.</w:t>
      </w:r>
      <w:r>
        <w:rPr>
          <w:rFonts w:ascii="Arial" w:eastAsia="Arial" w:hAnsi="Arial" w:cs="Arial"/>
          <w:color w:val="0E0E0E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En</w:t>
      </w:r>
      <w:r>
        <w:rPr>
          <w:rFonts w:ascii="Arial" w:eastAsia="Arial" w:hAnsi="Arial" w:cs="Arial"/>
          <w:color w:val="0E0E0E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el</w:t>
      </w:r>
      <w:r>
        <w:rPr>
          <w:rFonts w:ascii="Arial" w:eastAsia="Arial" w:hAnsi="Arial" w:cs="Arial"/>
          <w:color w:val="0E0E0E"/>
          <w:spacing w:val="28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E0E0E"/>
          <w:sz w:val="21"/>
          <w:szCs w:val="21"/>
        </w:rPr>
        <w:t>caso</w:t>
      </w:r>
      <w:proofErr w:type="spellEnd"/>
      <w:r>
        <w:rPr>
          <w:rFonts w:ascii="Arial" w:eastAsia="Arial" w:hAnsi="Arial" w:cs="Arial"/>
          <w:color w:val="0E0E0E"/>
          <w:spacing w:val="51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de</w:t>
      </w:r>
      <w:r>
        <w:rPr>
          <w:rFonts w:ascii="Arial" w:eastAsia="Arial" w:hAnsi="Arial" w:cs="Arial"/>
          <w:color w:val="0E0E0E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que</w:t>
      </w:r>
      <w:r>
        <w:rPr>
          <w:rFonts w:ascii="Arial" w:eastAsia="Arial" w:hAnsi="Arial" w:cs="Arial"/>
          <w:color w:val="0E0E0E"/>
          <w:spacing w:val="45"/>
          <w:sz w:val="21"/>
          <w:szCs w:val="21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0E0E0E"/>
          <w:sz w:val="21"/>
          <w:szCs w:val="21"/>
        </w:rPr>
        <w:t>cuando</w:t>
      </w:r>
      <w:proofErr w:type="spellEnd"/>
      <w:r>
        <w:rPr>
          <w:rFonts w:ascii="Arial" w:eastAsia="Arial" w:hAnsi="Arial" w:cs="Arial"/>
          <w:color w:val="0E0E0E"/>
          <w:sz w:val="21"/>
          <w:szCs w:val="21"/>
        </w:rPr>
        <w:t xml:space="preserve">, </w:t>
      </w:r>
      <w:r>
        <w:rPr>
          <w:rFonts w:ascii="Arial" w:eastAsia="Arial" w:hAnsi="Arial" w:cs="Arial"/>
          <w:color w:val="0E0E0E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a</w:t>
      </w:r>
      <w:proofErr w:type="gramEnd"/>
      <w:r>
        <w:rPr>
          <w:rFonts w:ascii="Arial" w:eastAsia="Arial" w:hAnsi="Arial" w:cs="Arial"/>
          <w:color w:val="0E0E0E"/>
          <w:spacing w:val="32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E0E0E"/>
          <w:sz w:val="21"/>
          <w:szCs w:val="21"/>
        </w:rPr>
        <w:t>juicio</w:t>
      </w:r>
      <w:proofErr w:type="spellEnd"/>
      <w:r>
        <w:rPr>
          <w:rFonts w:ascii="Arial" w:eastAsia="Arial" w:hAnsi="Arial" w:cs="Arial"/>
          <w:color w:val="0E0E0E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del</w:t>
      </w:r>
      <w:r>
        <w:rPr>
          <w:rFonts w:ascii="Arial" w:eastAsia="Arial" w:hAnsi="Arial" w:cs="Arial"/>
          <w:color w:val="0E0E0E"/>
          <w:spacing w:val="27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E0E0E"/>
          <w:sz w:val="21"/>
          <w:szCs w:val="21"/>
        </w:rPr>
        <w:t>órgano</w:t>
      </w:r>
      <w:proofErr w:type="spellEnd"/>
      <w:r>
        <w:rPr>
          <w:rFonts w:ascii="Arial" w:eastAsia="Arial" w:hAnsi="Arial" w:cs="Arial"/>
          <w:color w:val="0E0E0E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pacing w:val="7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de</w:t>
      </w:r>
      <w:r>
        <w:rPr>
          <w:rFonts w:ascii="Arial" w:eastAsia="Arial" w:hAnsi="Arial" w:cs="Arial"/>
          <w:color w:val="0E0E0E"/>
          <w:spacing w:val="38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E0E0E"/>
          <w:sz w:val="21"/>
          <w:szCs w:val="21"/>
        </w:rPr>
        <w:t>calificación</w:t>
      </w:r>
      <w:proofErr w:type="spellEnd"/>
      <w:r>
        <w:rPr>
          <w:rFonts w:ascii="Arial" w:eastAsia="Arial" w:hAnsi="Arial" w:cs="Arial"/>
          <w:color w:val="0E0E0E"/>
          <w:sz w:val="21"/>
          <w:szCs w:val="21"/>
        </w:rPr>
        <w:t xml:space="preserve">, </w:t>
      </w:r>
      <w:r>
        <w:rPr>
          <w:rFonts w:ascii="Arial" w:eastAsia="Arial" w:hAnsi="Arial" w:cs="Arial"/>
          <w:color w:val="0E0E0E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la</w:t>
      </w:r>
      <w:r>
        <w:rPr>
          <w:rFonts w:ascii="Arial" w:eastAsia="Arial" w:hAnsi="Arial" w:cs="Arial"/>
          <w:color w:val="0E0E0E"/>
          <w:spacing w:val="38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E0E0E"/>
          <w:sz w:val="21"/>
          <w:szCs w:val="21"/>
        </w:rPr>
        <w:t>situación</w:t>
      </w:r>
      <w:proofErr w:type="spellEnd"/>
      <w:r>
        <w:rPr>
          <w:rFonts w:ascii="Arial" w:eastAsia="Arial" w:hAnsi="Arial" w:cs="Arial"/>
          <w:color w:val="0E0E0E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de</w:t>
      </w:r>
      <w:r>
        <w:rPr>
          <w:rFonts w:ascii="Arial" w:eastAsia="Arial" w:hAnsi="Arial" w:cs="Arial"/>
          <w:color w:val="0E0E0E"/>
          <w:spacing w:val="33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8"/>
          <w:sz w:val="21"/>
          <w:szCs w:val="21"/>
        </w:rPr>
        <w:t>incapacidad</w:t>
      </w:r>
      <w:proofErr w:type="spellEnd"/>
      <w:r>
        <w:rPr>
          <w:rFonts w:ascii="Arial" w:eastAsia="Arial" w:hAnsi="Arial" w:cs="Arial"/>
          <w:color w:val="0E0E0E"/>
          <w:spacing w:val="12"/>
          <w:w w:val="108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w w:val="108"/>
          <w:sz w:val="21"/>
          <w:szCs w:val="21"/>
        </w:rPr>
        <w:t xml:space="preserve">del </w:t>
      </w:r>
      <w:proofErr w:type="spellStart"/>
      <w:r>
        <w:rPr>
          <w:rFonts w:ascii="Arial" w:eastAsia="Arial" w:hAnsi="Arial" w:cs="Arial"/>
          <w:color w:val="0E0E0E"/>
          <w:sz w:val="21"/>
          <w:szCs w:val="21"/>
        </w:rPr>
        <w:t>trabajador</w:t>
      </w:r>
      <w:proofErr w:type="spellEnd"/>
      <w:r>
        <w:rPr>
          <w:rFonts w:ascii="Arial" w:eastAsia="Arial" w:hAnsi="Arial" w:cs="Arial"/>
          <w:color w:val="0E0E0E"/>
          <w:spacing w:val="45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E0E0E"/>
          <w:sz w:val="21"/>
          <w:szCs w:val="21"/>
        </w:rPr>
        <w:t>vaya</w:t>
      </w:r>
      <w:proofErr w:type="spellEnd"/>
      <w:r>
        <w:rPr>
          <w:rFonts w:ascii="Arial" w:eastAsia="Arial" w:hAnsi="Arial" w:cs="Arial"/>
          <w:color w:val="0E0E0E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a</w:t>
      </w:r>
      <w:r>
        <w:rPr>
          <w:rFonts w:ascii="Arial" w:eastAsia="Arial" w:hAnsi="Arial" w:cs="Arial"/>
          <w:color w:val="0E0E0E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ser</w:t>
      </w:r>
      <w:r>
        <w:rPr>
          <w:rFonts w:ascii="Arial" w:eastAsia="Arial" w:hAnsi="Arial" w:cs="Arial"/>
          <w:color w:val="0E0E0E"/>
          <w:spacing w:val="2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6"/>
          <w:sz w:val="21"/>
          <w:szCs w:val="21"/>
        </w:rPr>
        <w:t>previsiblemente</w:t>
      </w:r>
      <w:proofErr w:type="spellEnd"/>
      <w:r>
        <w:rPr>
          <w:rFonts w:ascii="Arial" w:eastAsia="Arial" w:hAnsi="Arial" w:cs="Arial"/>
          <w:color w:val="0E0E0E"/>
          <w:spacing w:val="-12"/>
          <w:w w:val="106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E0E0E"/>
          <w:sz w:val="21"/>
          <w:szCs w:val="21"/>
        </w:rPr>
        <w:t>objeto</w:t>
      </w:r>
      <w:proofErr w:type="spellEnd"/>
      <w:r>
        <w:rPr>
          <w:rFonts w:ascii="Arial" w:eastAsia="Arial" w:hAnsi="Arial" w:cs="Arial"/>
          <w:color w:val="0E0E0E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de</w:t>
      </w:r>
      <w:r>
        <w:rPr>
          <w:rFonts w:ascii="Arial" w:eastAsia="Arial" w:hAnsi="Arial" w:cs="Arial"/>
          <w:color w:val="0E0E0E"/>
          <w:spacing w:val="5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E0E0E"/>
          <w:sz w:val="21"/>
          <w:szCs w:val="21"/>
        </w:rPr>
        <w:t>revisión</w:t>
      </w:r>
      <w:proofErr w:type="spellEnd"/>
      <w:r>
        <w:rPr>
          <w:rFonts w:ascii="Arial" w:eastAsia="Arial" w:hAnsi="Arial" w:cs="Arial"/>
          <w:color w:val="0E0E0E"/>
          <w:spacing w:val="46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E0E0E"/>
          <w:sz w:val="21"/>
          <w:szCs w:val="21"/>
        </w:rPr>
        <w:t>por</w:t>
      </w:r>
      <w:proofErr w:type="spellEnd"/>
      <w:r>
        <w:rPr>
          <w:rFonts w:ascii="Arial" w:eastAsia="Arial" w:hAnsi="Arial" w:cs="Arial"/>
          <w:color w:val="0E0E0E"/>
          <w:spacing w:val="13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E0E0E"/>
          <w:sz w:val="21"/>
          <w:szCs w:val="21"/>
        </w:rPr>
        <w:t>mejoría</w:t>
      </w:r>
      <w:proofErr w:type="spellEnd"/>
      <w:r>
        <w:rPr>
          <w:rFonts w:ascii="Arial" w:eastAsia="Arial" w:hAnsi="Arial" w:cs="Arial"/>
          <w:color w:val="0E0E0E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que</w:t>
      </w:r>
      <w:r>
        <w:rPr>
          <w:rFonts w:ascii="Arial" w:eastAsia="Arial" w:hAnsi="Arial" w:cs="Arial"/>
          <w:color w:val="0E0E0E"/>
          <w:spacing w:val="14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E0E0E"/>
          <w:sz w:val="21"/>
          <w:szCs w:val="21"/>
        </w:rPr>
        <w:t>permita</w:t>
      </w:r>
      <w:proofErr w:type="spellEnd"/>
      <w:r>
        <w:rPr>
          <w:rFonts w:ascii="Arial" w:eastAsia="Arial" w:hAnsi="Arial" w:cs="Arial"/>
          <w:color w:val="0E0E0E"/>
          <w:spacing w:val="35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E0E0E"/>
          <w:sz w:val="21"/>
          <w:szCs w:val="21"/>
        </w:rPr>
        <w:t>su</w:t>
      </w:r>
      <w:proofErr w:type="spellEnd"/>
      <w:r>
        <w:rPr>
          <w:rFonts w:ascii="Arial" w:eastAsia="Arial" w:hAnsi="Arial" w:cs="Arial"/>
          <w:color w:val="0E0E0E"/>
          <w:spacing w:val="13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7"/>
          <w:sz w:val="21"/>
          <w:szCs w:val="21"/>
        </w:rPr>
        <w:t>reincorporación</w:t>
      </w:r>
      <w:proofErr w:type="spellEnd"/>
      <w:r>
        <w:rPr>
          <w:rFonts w:ascii="Arial" w:eastAsia="Arial" w:hAnsi="Arial" w:cs="Arial"/>
          <w:color w:val="0E0E0E"/>
          <w:w w:val="107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al</w:t>
      </w:r>
      <w:r>
        <w:rPr>
          <w:rFonts w:ascii="Arial" w:eastAsia="Arial" w:hAnsi="Arial" w:cs="Arial"/>
          <w:color w:val="0E0E0E"/>
          <w:spacing w:val="37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E0E0E"/>
          <w:sz w:val="21"/>
          <w:szCs w:val="21"/>
        </w:rPr>
        <w:t>puesto</w:t>
      </w:r>
      <w:proofErr w:type="spellEnd"/>
      <w:r>
        <w:rPr>
          <w:rFonts w:ascii="Arial" w:eastAsia="Arial" w:hAnsi="Arial" w:cs="Arial"/>
          <w:color w:val="0E0E0E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de</w:t>
      </w:r>
      <w:r>
        <w:rPr>
          <w:rFonts w:ascii="Arial" w:eastAsia="Arial" w:hAnsi="Arial" w:cs="Arial"/>
          <w:color w:val="0E0E0E"/>
          <w:spacing w:val="49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E0E0E"/>
          <w:sz w:val="21"/>
          <w:szCs w:val="21"/>
        </w:rPr>
        <w:t>trabajo</w:t>
      </w:r>
      <w:proofErr w:type="spellEnd"/>
      <w:r>
        <w:rPr>
          <w:rFonts w:ascii="Arial" w:eastAsia="Arial" w:hAnsi="Arial" w:cs="Arial"/>
          <w:color w:val="0E0E0E"/>
          <w:sz w:val="21"/>
          <w:szCs w:val="21"/>
        </w:rPr>
        <w:t xml:space="preserve">, </w:t>
      </w:r>
      <w:r>
        <w:rPr>
          <w:rFonts w:ascii="Arial" w:eastAsia="Arial" w:hAnsi="Arial" w:cs="Arial"/>
          <w:color w:val="0E0E0E"/>
          <w:spacing w:val="12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E0E0E"/>
          <w:sz w:val="21"/>
          <w:szCs w:val="21"/>
        </w:rPr>
        <w:t>subsistirá</w:t>
      </w:r>
      <w:proofErr w:type="spellEnd"/>
      <w:r>
        <w:rPr>
          <w:rFonts w:ascii="Arial" w:eastAsia="Arial" w:hAnsi="Arial" w:cs="Arial"/>
          <w:color w:val="0E0E0E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la</w:t>
      </w:r>
      <w:r>
        <w:rPr>
          <w:rFonts w:ascii="Arial" w:eastAsia="Arial" w:hAnsi="Arial" w:cs="Arial"/>
          <w:color w:val="0E0E0E"/>
          <w:spacing w:val="42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8"/>
          <w:sz w:val="21"/>
          <w:szCs w:val="21"/>
        </w:rPr>
        <w:t>suspensión</w:t>
      </w:r>
      <w:proofErr w:type="spellEnd"/>
      <w:r>
        <w:rPr>
          <w:rFonts w:ascii="Arial" w:eastAsia="Arial" w:hAnsi="Arial" w:cs="Arial"/>
          <w:color w:val="0E0E0E"/>
          <w:spacing w:val="16"/>
          <w:w w:val="108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de</w:t>
      </w:r>
      <w:r>
        <w:rPr>
          <w:rFonts w:ascii="Arial" w:eastAsia="Arial" w:hAnsi="Arial" w:cs="Arial"/>
          <w:color w:val="0E0E0E"/>
          <w:spacing w:val="52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la</w:t>
      </w:r>
      <w:r>
        <w:rPr>
          <w:rFonts w:ascii="Arial" w:eastAsia="Arial" w:hAnsi="Arial" w:cs="Arial"/>
          <w:color w:val="0E0E0E"/>
          <w:spacing w:val="49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E0E0E"/>
          <w:sz w:val="21"/>
          <w:szCs w:val="21"/>
        </w:rPr>
        <w:t>relación</w:t>
      </w:r>
      <w:proofErr w:type="spellEnd"/>
      <w:r>
        <w:rPr>
          <w:rFonts w:ascii="Arial" w:eastAsia="Arial" w:hAnsi="Arial" w:cs="Arial"/>
          <w:color w:val="0E0E0E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pacing w:val="23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9"/>
          <w:sz w:val="21"/>
          <w:szCs w:val="21"/>
        </w:rPr>
        <w:t>labora</w:t>
      </w:r>
      <w:r>
        <w:rPr>
          <w:rFonts w:ascii="Arial" w:eastAsia="Arial" w:hAnsi="Arial" w:cs="Arial"/>
          <w:color w:val="0E0E0E"/>
          <w:spacing w:val="-21"/>
          <w:w w:val="109"/>
          <w:sz w:val="21"/>
          <w:szCs w:val="21"/>
        </w:rPr>
        <w:t>l</w:t>
      </w:r>
      <w:proofErr w:type="spellEnd"/>
      <w:r>
        <w:rPr>
          <w:rFonts w:ascii="Arial" w:eastAsia="Arial" w:hAnsi="Arial" w:cs="Arial"/>
          <w:color w:val="262626"/>
          <w:w w:val="109"/>
          <w:sz w:val="21"/>
          <w:szCs w:val="21"/>
        </w:rPr>
        <w:t>,</w:t>
      </w:r>
      <w:r>
        <w:rPr>
          <w:rFonts w:ascii="Arial" w:eastAsia="Arial" w:hAnsi="Arial" w:cs="Arial"/>
          <w:color w:val="262626"/>
          <w:spacing w:val="20"/>
          <w:w w:val="109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con</w:t>
      </w:r>
      <w:r>
        <w:rPr>
          <w:rFonts w:ascii="Arial" w:eastAsia="Arial" w:hAnsi="Arial" w:cs="Arial"/>
          <w:color w:val="0E0E0E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 xml:space="preserve">reserva </w:t>
      </w:r>
      <w:r>
        <w:rPr>
          <w:rFonts w:ascii="Arial" w:eastAsia="Arial" w:hAnsi="Arial" w:cs="Arial"/>
          <w:color w:val="0E0E0E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del</w:t>
      </w:r>
      <w:r>
        <w:rPr>
          <w:rFonts w:ascii="Arial" w:eastAsia="Arial" w:hAnsi="Arial" w:cs="Arial"/>
          <w:color w:val="0E0E0E"/>
          <w:spacing w:val="40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E0E0E"/>
          <w:sz w:val="21"/>
          <w:szCs w:val="21"/>
        </w:rPr>
        <w:t>puesto</w:t>
      </w:r>
      <w:proofErr w:type="spellEnd"/>
      <w:r>
        <w:rPr>
          <w:rFonts w:ascii="Arial" w:eastAsia="Arial" w:hAnsi="Arial" w:cs="Arial"/>
          <w:color w:val="0E0E0E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w w:val="111"/>
          <w:sz w:val="21"/>
          <w:szCs w:val="21"/>
        </w:rPr>
        <w:t xml:space="preserve">de </w:t>
      </w:r>
      <w:proofErr w:type="spellStart"/>
      <w:r>
        <w:rPr>
          <w:rFonts w:ascii="Arial" w:eastAsia="Arial" w:hAnsi="Arial" w:cs="Arial"/>
          <w:color w:val="0E0E0E"/>
          <w:sz w:val="21"/>
          <w:szCs w:val="21"/>
        </w:rPr>
        <w:t>trabajo</w:t>
      </w:r>
      <w:proofErr w:type="spellEnd"/>
      <w:r>
        <w:rPr>
          <w:rFonts w:ascii="Arial" w:eastAsia="Arial" w:hAnsi="Arial" w:cs="Arial"/>
          <w:color w:val="0E0E0E"/>
          <w:sz w:val="21"/>
          <w:szCs w:val="21"/>
        </w:rPr>
        <w:t xml:space="preserve">, </w:t>
      </w:r>
      <w:r>
        <w:rPr>
          <w:rFonts w:ascii="Arial" w:eastAsia="Arial" w:hAnsi="Arial" w:cs="Arial"/>
          <w:color w:val="0E0E0E"/>
          <w:spacing w:val="12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E0E0E"/>
          <w:sz w:val="21"/>
          <w:szCs w:val="21"/>
        </w:rPr>
        <w:t>durante</w:t>
      </w:r>
      <w:proofErr w:type="spellEnd"/>
      <w:r>
        <w:rPr>
          <w:rFonts w:ascii="Arial" w:eastAsia="Arial" w:hAnsi="Arial" w:cs="Arial"/>
          <w:color w:val="0E0E0E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pacing w:val="5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un</w:t>
      </w:r>
      <w:r>
        <w:rPr>
          <w:rFonts w:ascii="Arial" w:eastAsia="Arial" w:hAnsi="Arial" w:cs="Arial"/>
          <w:color w:val="0E0E0E"/>
          <w:spacing w:val="40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E0E0E"/>
          <w:sz w:val="21"/>
          <w:szCs w:val="21"/>
        </w:rPr>
        <w:t>periodo</w:t>
      </w:r>
      <w:proofErr w:type="spellEnd"/>
      <w:r>
        <w:rPr>
          <w:rFonts w:ascii="Arial" w:eastAsia="Arial" w:hAnsi="Arial" w:cs="Arial"/>
          <w:color w:val="0E0E0E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pacing w:val="5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de</w:t>
      </w:r>
      <w:r>
        <w:rPr>
          <w:rFonts w:ascii="Arial" w:eastAsia="Arial" w:hAnsi="Arial" w:cs="Arial"/>
          <w:color w:val="0E0E0E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dos</w:t>
      </w:r>
      <w:r>
        <w:rPr>
          <w:rFonts w:ascii="Arial" w:eastAsia="Arial" w:hAnsi="Arial" w:cs="Arial"/>
          <w:color w:val="0E0E0E"/>
          <w:spacing w:val="45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E0E0E"/>
          <w:sz w:val="21"/>
          <w:szCs w:val="21"/>
        </w:rPr>
        <w:t>años</w:t>
      </w:r>
      <w:proofErr w:type="spellEnd"/>
      <w:r>
        <w:rPr>
          <w:rFonts w:ascii="Arial" w:eastAsia="Arial" w:hAnsi="Arial" w:cs="Arial"/>
          <w:color w:val="0E0E0E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a</w:t>
      </w:r>
      <w:r>
        <w:rPr>
          <w:rFonts w:ascii="Arial" w:eastAsia="Arial" w:hAnsi="Arial" w:cs="Arial"/>
          <w:color w:val="0E0E0E"/>
          <w:spacing w:val="33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E0E0E"/>
          <w:sz w:val="21"/>
          <w:szCs w:val="21"/>
        </w:rPr>
        <w:t>contar</w:t>
      </w:r>
      <w:proofErr w:type="spellEnd"/>
      <w:r>
        <w:rPr>
          <w:rFonts w:ascii="Arial" w:eastAsia="Arial" w:hAnsi="Arial" w:cs="Arial"/>
          <w:color w:val="0E0E0E"/>
          <w:sz w:val="21"/>
          <w:szCs w:val="21"/>
        </w:rPr>
        <w:t xml:space="preserve">  </w:t>
      </w:r>
      <w:proofErr w:type="spellStart"/>
      <w:r>
        <w:rPr>
          <w:rFonts w:ascii="Arial" w:eastAsia="Arial" w:hAnsi="Arial" w:cs="Arial"/>
          <w:color w:val="0E0E0E"/>
          <w:sz w:val="21"/>
          <w:szCs w:val="21"/>
        </w:rPr>
        <w:t>desde</w:t>
      </w:r>
      <w:proofErr w:type="spellEnd"/>
      <w:r>
        <w:rPr>
          <w:rFonts w:ascii="Arial" w:eastAsia="Arial" w:hAnsi="Arial" w:cs="Arial"/>
          <w:color w:val="0E0E0E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la</w:t>
      </w:r>
      <w:r>
        <w:rPr>
          <w:rFonts w:ascii="Arial" w:eastAsia="Arial" w:hAnsi="Arial" w:cs="Arial"/>
          <w:color w:val="0E0E0E"/>
          <w:spacing w:val="36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E0E0E"/>
          <w:sz w:val="21"/>
          <w:szCs w:val="21"/>
        </w:rPr>
        <w:t>fecha</w:t>
      </w:r>
      <w:proofErr w:type="spellEnd"/>
      <w:r>
        <w:rPr>
          <w:rFonts w:ascii="Arial" w:eastAsia="Arial" w:hAnsi="Arial" w:cs="Arial"/>
          <w:color w:val="0E0E0E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de</w:t>
      </w:r>
      <w:r>
        <w:rPr>
          <w:rFonts w:ascii="Arial" w:eastAsia="Arial" w:hAnsi="Arial" w:cs="Arial"/>
          <w:color w:val="0E0E0E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la</w:t>
      </w:r>
      <w:r>
        <w:rPr>
          <w:rFonts w:ascii="Arial" w:eastAsia="Arial" w:hAnsi="Arial" w:cs="Arial"/>
          <w:color w:val="0E0E0E"/>
          <w:spacing w:val="38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E0E0E"/>
          <w:sz w:val="21"/>
          <w:szCs w:val="21"/>
        </w:rPr>
        <w:t>resolución</w:t>
      </w:r>
      <w:proofErr w:type="spellEnd"/>
      <w:r>
        <w:rPr>
          <w:rFonts w:ascii="Arial" w:eastAsia="Arial" w:hAnsi="Arial" w:cs="Arial"/>
          <w:color w:val="0E0E0E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pacing w:val="23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E0E0E"/>
          <w:sz w:val="21"/>
          <w:szCs w:val="21"/>
        </w:rPr>
        <w:t>por</w:t>
      </w:r>
      <w:proofErr w:type="spellEnd"/>
      <w:r>
        <w:rPr>
          <w:rFonts w:ascii="Arial" w:eastAsia="Arial" w:hAnsi="Arial" w:cs="Arial"/>
          <w:color w:val="0E0E0E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la</w:t>
      </w:r>
      <w:r>
        <w:rPr>
          <w:rFonts w:ascii="Arial" w:eastAsia="Arial" w:hAnsi="Arial" w:cs="Arial"/>
          <w:color w:val="0E0E0E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que</w:t>
      </w:r>
      <w:r>
        <w:rPr>
          <w:rFonts w:ascii="Arial" w:eastAsia="Arial" w:hAnsi="Arial" w:cs="Arial"/>
          <w:color w:val="0E0E0E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w w:val="108"/>
          <w:sz w:val="21"/>
          <w:szCs w:val="21"/>
        </w:rPr>
        <w:t xml:space="preserve">se </w:t>
      </w:r>
      <w:r>
        <w:rPr>
          <w:rFonts w:ascii="Arial" w:eastAsia="Arial" w:hAnsi="Arial" w:cs="Arial"/>
          <w:color w:val="0E0E0E"/>
          <w:sz w:val="21"/>
          <w:szCs w:val="21"/>
        </w:rPr>
        <w:t>declare</w:t>
      </w:r>
      <w:r>
        <w:rPr>
          <w:rFonts w:ascii="Arial" w:eastAsia="Arial" w:hAnsi="Arial" w:cs="Arial"/>
          <w:color w:val="0E0E0E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la</w:t>
      </w:r>
      <w:r>
        <w:rPr>
          <w:rFonts w:ascii="Arial" w:eastAsia="Arial" w:hAnsi="Arial" w:cs="Arial"/>
          <w:color w:val="0E0E0E"/>
          <w:spacing w:val="10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7"/>
          <w:sz w:val="21"/>
          <w:szCs w:val="21"/>
        </w:rPr>
        <w:t>incapacidad</w:t>
      </w:r>
      <w:proofErr w:type="spellEnd"/>
      <w:r>
        <w:rPr>
          <w:rFonts w:ascii="Arial" w:eastAsia="Arial" w:hAnsi="Arial" w:cs="Arial"/>
          <w:color w:val="0E0E0E"/>
          <w:spacing w:val="-4"/>
          <w:w w:val="107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5"/>
          <w:sz w:val="21"/>
          <w:szCs w:val="21"/>
        </w:rPr>
        <w:t>permanent</w:t>
      </w:r>
      <w:r>
        <w:rPr>
          <w:rFonts w:ascii="Arial" w:eastAsia="Arial" w:hAnsi="Arial" w:cs="Arial"/>
          <w:color w:val="0E0E0E"/>
          <w:w w:val="106"/>
          <w:sz w:val="21"/>
          <w:szCs w:val="21"/>
        </w:rPr>
        <w:t>e</w:t>
      </w:r>
      <w:proofErr w:type="spellEnd"/>
      <w:r>
        <w:rPr>
          <w:rFonts w:ascii="Arial" w:eastAsia="Arial" w:hAnsi="Arial" w:cs="Arial"/>
          <w:color w:val="3B3B3B"/>
          <w:w w:val="89"/>
          <w:sz w:val="21"/>
          <w:szCs w:val="21"/>
        </w:rPr>
        <w:t>.</w:t>
      </w:r>
    </w:p>
    <w:p w14:paraId="11BA6374" w14:textId="77777777" w:rsidR="00225F24" w:rsidRDefault="00225F24">
      <w:pPr>
        <w:spacing w:before="11" w:after="0" w:line="240" w:lineRule="exact"/>
        <w:rPr>
          <w:sz w:val="24"/>
          <w:szCs w:val="24"/>
        </w:rPr>
      </w:pPr>
    </w:p>
    <w:p w14:paraId="36860114" w14:textId="77777777" w:rsidR="00225F24" w:rsidRDefault="00DD39D1">
      <w:pPr>
        <w:spacing w:after="0" w:line="240" w:lineRule="auto"/>
        <w:ind w:left="101" w:right="3197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b/>
          <w:bCs/>
          <w:color w:val="0E0E0E"/>
        </w:rPr>
        <w:t>Artículo</w:t>
      </w:r>
      <w:proofErr w:type="spellEnd"/>
      <w:r>
        <w:rPr>
          <w:rFonts w:ascii="Arial" w:eastAsia="Arial" w:hAnsi="Arial" w:cs="Arial"/>
          <w:b/>
          <w:bCs/>
          <w:color w:val="0E0E0E"/>
          <w:spacing w:val="11"/>
        </w:rPr>
        <w:t xml:space="preserve"> </w:t>
      </w:r>
      <w:r>
        <w:rPr>
          <w:rFonts w:ascii="Arial" w:eastAsia="Arial" w:hAnsi="Arial" w:cs="Arial"/>
          <w:b/>
          <w:bCs/>
          <w:color w:val="0E0E0E"/>
        </w:rPr>
        <w:t>45.</w:t>
      </w:r>
      <w:r>
        <w:rPr>
          <w:rFonts w:ascii="Arial" w:eastAsia="Arial" w:hAnsi="Arial" w:cs="Arial"/>
          <w:b/>
          <w:bCs/>
          <w:color w:val="0E0E0E"/>
          <w:spacing w:val="5"/>
        </w:rPr>
        <w:t xml:space="preserve"> </w:t>
      </w:r>
      <w:proofErr w:type="spellStart"/>
      <w:r>
        <w:rPr>
          <w:rFonts w:ascii="Arial" w:eastAsia="Arial" w:hAnsi="Arial" w:cs="Arial"/>
          <w:i/>
          <w:color w:val="0E0E0E"/>
        </w:rPr>
        <w:t>Recuperación</w:t>
      </w:r>
      <w:proofErr w:type="spellEnd"/>
      <w:r>
        <w:rPr>
          <w:rFonts w:ascii="Arial" w:eastAsia="Arial" w:hAnsi="Arial" w:cs="Arial"/>
          <w:i/>
          <w:color w:val="0E0E0E"/>
          <w:spacing w:val="17"/>
        </w:rPr>
        <w:t xml:space="preserve"> </w:t>
      </w:r>
      <w:r>
        <w:rPr>
          <w:rFonts w:ascii="Arial" w:eastAsia="Arial" w:hAnsi="Arial" w:cs="Arial"/>
          <w:i/>
          <w:color w:val="0E0E0E"/>
        </w:rPr>
        <w:t>de</w:t>
      </w:r>
      <w:r>
        <w:rPr>
          <w:rFonts w:ascii="Arial" w:eastAsia="Arial" w:hAnsi="Arial" w:cs="Arial"/>
          <w:i/>
          <w:color w:val="0E0E0E"/>
          <w:spacing w:val="8"/>
        </w:rPr>
        <w:t xml:space="preserve"> </w:t>
      </w:r>
      <w:r>
        <w:rPr>
          <w:rFonts w:ascii="Arial" w:eastAsia="Arial" w:hAnsi="Arial" w:cs="Arial"/>
          <w:i/>
          <w:color w:val="0E0E0E"/>
        </w:rPr>
        <w:t>la</w:t>
      </w:r>
      <w:r>
        <w:rPr>
          <w:rFonts w:ascii="Arial" w:eastAsia="Arial" w:hAnsi="Arial" w:cs="Arial"/>
          <w:i/>
          <w:color w:val="0E0E0E"/>
          <w:spacing w:val="3"/>
        </w:rPr>
        <w:t xml:space="preserve"> </w:t>
      </w:r>
      <w:proofErr w:type="spellStart"/>
      <w:r>
        <w:rPr>
          <w:rFonts w:ascii="Arial" w:eastAsia="Arial" w:hAnsi="Arial" w:cs="Arial"/>
          <w:i/>
          <w:color w:val="0E0E0E"/>
        </w:rPr>
        <w:t>condición</w:t>
      </w:r>
      <w:proofErr w:type="spellEnd"/>
      <w:r>
        <w:rPr>
          <w:rFonts w:ascii="Arial" w:eastAsia="Arial" w:hAnsi="Arial" w:cs="Arial"/>
          <w:i/>
          <w:color w:val="0E0E0E"/>
          <w:spacing w:val="22"/>
        </w:rPr>
        <w:t xml:space="preserve"> </w:t>
      </w:r>
      <w:r>
        <w:rPr>
          <w:rFonts w:ascii="Arial" w:eastAsia="Arial" w:hAnsi="Arial" w:cs="Arial"/>
          <w:i/>
          <w:color w:val="0E0E0E"/>
        </w:rPr>
        <w:t>de</w:t>
      </w:r>
      <w:r>
        <w:rPr>
          <w:rFonts w:ascii="Arial" w:eastAsia="Arial" w:hAnsi="Arial" w:cs="Arial"/>
          <w:i/>
          <w:color w:val="0E0E0E"/>
          <w:spacing w:val="7"/>
        </w:rPr>
        <w:t xml:space="preserve"> </w:t>
      </w:r>
      <w:r>
        <w:rPr>
          <w:rFonts w:ascii="Arial" w:eastAsia="Arial" w:hAnsi="Arial" w:cs="Arial"/>
          <w:i/>
          <w:color w:val="0E0E0E"/>
        </w:rPr>
        <w:t>personal</w:t>
      </w:r>
      <w:r>
        <w:rPr>
          <w:rFonts w:ascii="Arial" w:eastAsia="Arial" w:hAnsi="Arial" w:cs="Arial"/>
          <w:i/>
          <w:color w:val="0E0E0E"/>
          <w:spacing w:val="16"/>
        </w:rPr>
        <w:t xml:space="preserve"> </w:t>
      </w:r>
      <w:proofErr w:type="spellStart"/>
      <w:r>
        <w:rPr>
          <w:rFonts w:ascii="Arial" w:eastAsia="Arial" w:hAnsi="Arial" w:cs="Arial"/>
          <w:i/>
          <w:color w:val="0E0E0E"/>
        </w:rPr>
        <w:t>estatutario</w:t>
      </w:r>
      <w:proofErr w:type="spellEnd"/>
      <w:r>
        <w:rPr>
          <w:rFonts w:ascii="Arial" w:eastAsia="Arial" w:hAnsi="Arial" w:cs="Arial"/>
          <w:i/>
          <w:color w:val="0E0E0E"/>
          <w:spacing w:val="19"/>
        </w:rPr>
        <w:t xml:space="preserve"> </w:t>
      </w:r>
      <w:proofErr w:type="spellStart"/>
      <w:r>
        <w:rPr>
          <w:rFonts w:ascii="Arial" w:eastAsia="Arial" w:hAnsi="Arial" w:cs="Arial"/>
          <w:i/>
          <w:color w:val="0E0E0E"/>
        </w:rPr>
        <w:t>fijo</w:t>
      </w:r>
      <w:proofErr w:type="spellEnd"/>
      <w:r>
        <w:rPr>
          <w:rFonts w:ascii="Arial" w:eastAsia="Arial" w:hAnsi="Arial" w:cs="Arial"/>
          <w:i/>
          <w:color w:val="0E0E0E"/>
        </w:rPr>
        <w:t>.</w:t>
      </w:r>
    </w:p>
    <w:p w14:paraId="4DE42EFC" w14:textId="77777777" w:rsidR="00225F24" w:rsidRDefault="00225F24">
      <w:pPr>
        <w:spacing w:before="17" w:after="0" w:line="260" w:lineRule="exact"/>
        <w:rPr>
          <w:sz w:val="26"/>
          <w:szCs w:val="26"/>
        </w:rPr>
      </w:pPr>
    </w:p>
    <w:p w14:paraId="45EB67C4" w14:textId="77777777" w:rsidR="00225F24" w:rsidRDefault="00DD39D1">
      <w:pPr>
        <w:spacing w:after="0" w:line="258" w:lineRule="auto"/>
        <w:ind w:left="110" w:right="385" w:firstLine="9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0E0E0E"/>
          <w:sz w:val="21"/>
          <w:szCs w:val="21"/>
        </w:rPr>
        <w:t>1.</w:t>
      </w:r>
      <w:r>
        <w:rPr>
          <w:rFonts w:ascii="Arial" w:eastAsia="Arial" w:hAnsi="Arial" w:cs="Arial"/>
          <w:color w:val="0E0E0E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En</w:t>
      </w:r>
      <w:r>
        <w:rPr>
          <w:rFonts w:ascii="Arial" w:eastAsia="Arial" w:hAnsi="Arial" w:cs="Arial"/>
          <w:color w:val="0E0E0E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el</w:t>
      </w:r>
      <w:r>
        <w:rPr>
          <w:rFonts w:ascii="Arial" w:eastAsia="Arial" w:hAnsi="Arial" w:cs="Arial"/>
          <w:color w:val="0E0E0E"/>
          <w:spacing w:val="16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E0E0E"/>
          <w:sz w:val="21"/>
          <w:szCs w:val="21"/>
        </w:rPr>
        <w:t>caso</w:t>
      </w:r>
      <w:proofErr w:type="spellEnd"/>
      <w:r>
        <w:rPr>
          <w:rFonts w:ascii="Arial" w:eastAsia="Arial" w:hAnsi="Arial" w:cs="Arial"/>
          <w:color w:val="0E0E0E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de</w:t>
      </w:r>
      <w:r>
        <w:rPr>
          <w:rFonts w:ascii="Arial" w:eastAsia="Arial" w:hAnsi="Arial" w:cs="Arial"/>
          <w:color w:val="0E0E0E"/>
          <w:spacing w:val="10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E0E0E"/>
          <w:sz w:val="21"/>
          <w:szCs w:val="21"/>
        </w:rPr>
        <w:t>pérdida</w:t>
      </w:r>
      <w:proofErr w:type="spellEnd"/>
      <w:r>
        <w:rPr>
          <w:rFonts w:ascii="Arial" w:eastAsia="Arial" w:hAnsi="Arial" w:cs="Arial"/>
          <w:color w:val="0E0E0E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de</w:t>
      </w:r>
      <w:r>
        <w:rPr>
          <w:rFonts w:ascii="Arial" w:eastAsia="Arial" w:hAnsi="Arial" w:cs="Arial"/>
          <w:color w:val="0E0E0E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la</w:t>
      </w:r>
      <w:r>
        <w:rPr>
          <w:rFonts w:ascii="Arial" w:eastAsia="Arial" w:hAnsi="Arial" w:cs="Arial"/>
          <w:color w:val="0E0E0E"/>
          <w:spacing w:val="12"/>
          <w:sz w:val="21"/>
          <w:szCs w:val="21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0E0E0E"/>
          <w:sz w:val="21"/>
          <w:szCs w:val="21"/>
        </w:rPr>
        <w:t>condición</w:t>
      </w:r>
      <w:proofErr w:type="spellEnd"/>
      <w:r>
        <w:rPr>
          <w:rFonts w:ascii="Arial" w:eastAsia="Arial" w:hAnsi="Arial" w:cs="Arial"/>
          <w:color w:val="0E0E0E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de</w:t>
      </w:r>
      <w:proofErr w:type="gramEnd"/>
      <w:r>
        <w:rPr>
          <w:rFonts w:ascii="Arial" w:eastAsia="Arial" w:hAnsi="Arial" w:cs="Arial"/>
          <w:color w:val="0E0E0E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personal</w:t>
      </w:r>
      <w:r>
        <w:rPr>
          <w:rFonts w:ascii="Arial" w:eastAsia="Arial" w:hAnsi="Arial" w:cs="Arial"/>
          <w:color w:val="0E0E0E"/>
          <w:spacing w:val="51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E0E0E"/>
          <w:sz w:val="21"/>
          <w:szCs w:val="21"/>
        </w:rPr>
        <w:t>estatutario</w:t>
      </w:r>
      <w:proofErr w:type="spellEnd"/>
      <w:r>
        <w:rPr>
          <w:rFonts w:ascii="Arial" w:eastAsia="Arial" w:hAnsi="Arial" w:cs="Arial"/>
          <w:color w:val="0E0E0E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pacing w:val="2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E0E0E"/>
          <w:sz w:val="21"/>
          <w:szCs w:val="21"/>
        </w:rPr>
        <w:t>como</w:t>
      </w:r>
      <w:proofErr w:type="spellEnd"/>
      <w:r>
        <w:rPr>
          <w:rFonts w:ascii="Arial" w:eastAsia="Arial" w:hAnsi="Arial" w:cs="Arial"/>
          <w:color w:val="0E0E0E"/>
          <w:spacing w:val="41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6"/>
          <w:sz w:val="21"/>
          <w:szCs w:val="21"/>
        </w:rPr>
        <w:t>consecuencia</w:t>
      </w:r>
      <w:proofErr w:type="spellEnd"/>
      <w:r>
        <w:rPr>
          <w:rFonts w:ascii="Arial" w:eastAsia="Arial" w:hAnsi="Arial" w:cs="Arial"/>
          <w:color w:val="0E0E0E"/>
          <w:spacing w:val="2"/>
          <w:w w:val="106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de</w:t>
      </w:r>
      <w:r>
        <w:rPr>
          <w:rFonts w:ascii="Arial" w:eastAsia="Arial" w:hAnsi="Arial" w:cs="Arial"/>
          <w:color w:val="0E0E0E"/>
          <w:spacing w:val="14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E0E0E"/>
          <w:sz w:val="21"/>
          <w:szCs w:val="21"/>
        </w:rPr>
        <w:t>pérdida</w:t>
      </w:r>
      <w:proofErr w:type="spellEnd"/>
      <w:r>
        <w:rPr>
          <w:rFonts w:ascii="Arial" w:eastAsia="Arial" w:hAnsi="Arial" w:cs="Arial"/>
          <w:color w:val="0E0E0E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w w:val="109"/>
          <w:sz w:val="21"/>
          <w:szCs w:val="21"/>
        </w:rPr>
        <w:t xml:space="preserve">de </w:t>
      </w:r>
      <w:r>
        <w:rPr>
          <w:rFonts w:ascii="Arial" w:eastAsia="Arial" w:hAnsi="Arial" w:cs="Arial"/>
          <w:color w:val="0E0E0E"/>
          <w:sz w:val="21"/>
          <w:szCs w:val="21"/>
        </w:rPr>
        <w:t>la</w:t>
      </w:r>
      <w:r>
        <w:rPr>
          <w:rFonts w:ascii="Arial" w:eastAsia="Arial" w:hAnsi="Arial" w:cs="Arial"/>
          <w:color w:val="0E0E0E"/>
          <w:spacing w:val="44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6"/>
          <w:sz w:val="21"/>
          <w:szCs w:val="21"/>
        </w:rPr>
        <w:t>nacionalidad</w:t>
      </w:r>
      <w:proofErr w:type="spellEnd"/>
      <w:r>
        <w:rPr>
          <w:rFonts w:ascii="Arial" w:eastAsia="Arial" w:hAnsi="Arial" w:cs="Arial"/>
          <w:color w:val="0E0E0E"/>
          <w:w w:val="106"/>
          <w:sz w:val="21"/>
          <w:szCs w:val="21"/>
        </w:rPr>
        <w:t>,</w:t>
      </w:r>
      <w:r>
        <w:rPr>
          <w:rFonts w:ascii="Arial" w:eastAsia="Arial" w:hAnsi="Arial" w:cs="Arial"/>
          <w:color w:val="0E0E0E"/>
          <w:spacing w:val="35"/>
          <w:w w:val="106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el</w:t>
      </w:r>
      <w:r>
        <w:rPr>
          <w:rFonts w:ascii="Arial" w:eastAsia="Arial" w:hAnsi="Arial" w:cs="Arial"/>
          <w:color w:val="0E0E0E"/>
          <w:spacing w:val="36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E0E0E"/>
          <w:sz w:val="21"/>
          <w:szCs w:val="21"/>
        </w:rPr>
        <w:t>interesado</w:t>
      </w:r>
      <w:proofErr w:type="spellEnd"/>
      <w:r>
        <w:rPr>
          <w:rFonts w:ascii="Arial" w:eastAsia="Arial" w:hAnsi="Arial" w:cs="Arial"/>
          <w:color w:val="0E0E0E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pacing w:val="24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E0E0E"/>
          <w:sz w:val="21"/>
          <w:szCs w:val="21"/>
        </w:rPr>
        <w:t>podrá</w:t>
      </w:r>
      <w:proofErr w:type="spellEnd"/>
      <w:r>
        <w:rPr>
          <w:rFonts w:ascii="Arial" w:eastAsia="Arial" w:hAnsi="Arial" w:cs="Arial"/>
          <w:color w:val="0E0E0E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pacing w:val="16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E0E0E"/>
          <w:sz w:val="21"/>
          <w:szCs w:val="21"/>
        </w:rPr>
        <w:t>recuperar</w:t>
      </w:r>
      <w:proofErr w:type="spellEnd"/>
      <w:r>
        <w:rPr>
          <w:rFonts w:ascii="Arial" w:eastAsia="Arial" w:hAnsi="Arial" w:cs="Arial"/>
          <w:color w:val="0E0E0E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pacing w:val="28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E0E0E"/>
          <w:sz w:val="21"/>
          <w:szCs w:val="21"/>
        </w:rPr>
        <w:t>dicha</w:t>
      </w:r>
      <w:proofErr w:type="spellEnd"/>
      <w:r>
        <w:rPr>
          <w:rFonts w:ascii="Arial" w:eastAsia="Arial" w:hAnsi="Arial" w:cs="Arial"/>
          <w:color w:val="0E0E0E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pacing w:val="14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E0E0E"/>
          <w:sz w:val="21"/>
          <w:szCs w:val="21"/>
        </w:rPr>
        <w:t>condición</w:t>
      </w:r>
      <w:proofErr w:type="spellEnd"/>
      <w:r>
        <w:rPr>
          <w:rFonts w:ascii="Arial" w:eastAsia="Arial" w:hAnsi="Arial" w:cs="Arial"/>
          <w:color w:val="0E0E0E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pacing w:val="34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E0E0E"/>
          <w:sz w:val="21"/>
          <w:szCs w:val="21"/>
        </w:rPr>
        <w:t>si</w:t>
      </w:r>
      <w:proofErr w:type="spellEnd"/>
      <w:r>
        <w:rPr>
          <w:rFonts w:ascii="Arial" w:eastAsia="Arial" w:hAnsi="Arial" w:cs="Arial"/>
          <w:color w:val="0E0E0E"/>
          <w:spacing w:val="35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E0E0E"/>
          <w:sz w:val="21"/>
          <w:szCs w:val="21"/>
        </w:rPr>
        <w:t>acredita</w:t>
      </w:r>
      <w:proofErr w:type="spellEnd"/>
      <w:r>
        <w:rPr>
          <w:rFonts w:ascii="Arial" w:eastAsia="Arial" w:hAnsi="Arial" w:cs="Arial"/>
          <w:color w:val="0E0E0E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la</w:t>
      </w:r>
      <w:r>
        <w:rPr>
          <w:rFonts w:ascii="Arial" w:eastAsia="Arial" w:hAnsi="Arial" w:cs="Arial"/>
          <w:color w:val="0E0E0E"/>
          <w:spacing w:val="42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8"/>
          <w:sz w:val="21"/>
          <w:szCs w:val="21"/>
        </w:rPr>
        <w:t>desaparición</w:t>
      </w:r>
      <w:proofErr w:type="spellEnd"/>
      <w:r>
        <w:rPr>
          <w:rFonts w:ascii="Arial" w:eastAsia="Arial" w:hAnsi="Arial" w:cs="Arial"/>
          <w:color w:val="0E0E0E"/>
          <w:spacing w:val="26"/>
          <w:w w:val="108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de</w:t>
      </w:r>
      <w:r>
        <w:rPr>
          <w:rFonts w:ascii="Arial" w:eastAsia="Arial" w:hAnsi="Arial" w:cs="Arial"/>
          <w:color w:val="0E0E0E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w w:val="108"/>
          <w:sz w:val="21"/>
          <w:szCs w:val="21"/>
        </w:rPr>
        <w:t xml:space="preserve">la </w:t>
      </w:r>
      <w:r>
        <w:rPr>
          <w:rFonts w:ascii="Arial" w:eastAsia="Arial" w:hAnsi="Arial" w:cs="Arial"/>
          <w:color w:val="0E0E0E"/>
          <w:sz w:val="21"/>
          <w:szCs w:val="21"/>
        </w:rPr>
        <w:t>causa</w:t>
      </w:r>
      <w:r>
        <w:rPr>
          <w:rFonts w:ascii="Arial" w:eastAsia="Arial" w:hAnsi="Arial" w:cs="Arial"/>
          <w:color w:val="0E0E0E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que</w:t>
      </w:r>
      <w:r>
        <w:rPr>
          <w:rFonts w:ascii="Arial" w:eastAsia="Arial" w:hAnsi="Arial" w:cs="Arial"/>
          <w:color w:val="0E0E0E"/>
          <w:spacing w:val="31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la</w:t>
      </w:r>
      <w:r>
        <w:rPr>
          <w:rFonts w:ascii="Arial" w:eastAsia="Arial" w:hAnsi="Arial" w:cs="Arial"/>
          <w:color w:val="0E0E0E"/>
          <w:spacing w:val="11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5"/>
          <w:sz w:val="21"/>
          <w:szCs w:val="21"/>
        </w:rPr>
        <w:t>motivó</w:t>
      </w:r>
      <w:proofErr w:type="spellEnd"/>
      <w:r>
        <w:rPr>
          <w:rFonts w:ascii="Arial" w:eastAsia="Arial" w:hAnsi="Arial" w:cs="Arial"/>
          <w:color w:val="0E0E0E"/>
          <w:w w:val="105"/>
          <w:sz w:val="21"/>
          <w:szCs w:val="21"/>
        </w:rPr>
        <w:t>.</w:t>
      </w:r>
    </w:p>
    <w:p w14:paraId="72F8AB75" w14:textId="77777777" w:rsidR="00225F24" w:rsidRDefault="00225F24">
      <w:pPr>
        <w:spacing w:before="16" w:after="0" w:line="240" w:lineRule="exact"/>
        <w:rPr>
          <w:sz w:val="24"/>
          <w:szCs w:val="24"/>
        </w:rPr>
      </w:pPr>
    </w:p>
    <w:p w14:paraId="48D69EDD" w14:textId="77777777" w:rsidR="00225F24" w:rsidRDefault="00DD39D1">
      <w:pPr>
        <w:spacing w:after="0" w:line="259" w:lineRule="auto"/>
        <w:ind w:left="106" w:right="403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0E0E0E"/>
          <w:sz w:val="21"/>
          <w:szCs w:val="21"/>
        </w:rPr>
        <w:t>2.</w:t>
      </w:r>
      <w:r>
        <w:rPr>
          <w:rFonts w:ascii="Arial" w:eastAsia="Arial" w:hAnsi="Arial" w:cs="Arial"/>
          <w:color w:val="0E0E0E"/>
          <w:spacing w:val="41"/>
          <w:sz w:val="21"/>
          <w:szCs w:val="21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0E0E0E"/>
          <w:sz w:val="21"/>
          <w:szCs w:val="21"/>
        </w:rPr>
        <w:t>Procederá</w:t>
      </w:r>
      <w:proofErr w:type="spellEnd"/>
      <w:r>
        <w:rPr>
          <w:rFonts w:ascii="Arial" w:eastAsia="Arial" w:hAnsi="Arial" w:cs="Arial"/>
          <w:color w:val="0E0E0E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también</w:t>
      </w:r>
      <w:proofErr w:type="gramEnd"/>
      <w:r>
        <w:rPr>
          <w:rFonts w:ascii="Arial" w:eastAsia="Arial" w:hAnsi="Arial" w:cs="Arial"/>
          <w:color w:val="0E0E0E"/>
          <w:spacing w:val="51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la</w:t>
      </w:r>
      <w:r>
        <w:rPr>
          <w:rFonts w:ascii="Arial" w:eastAsia="Arial" w:hAnsi="Arial" w:cs="Arial"/>
          <w:color w:val="0E0E0E"/>
          <w:spacing w:val="36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7"/>
          <w:sz w:val="21"/>
          <w:szCs w:val="21"/>
        </w:rPr>
        <w:t>recuperación</w:t>
      </w:r>
      <w:proofErr w:type="spellEnd"/>
      <w:r>
        <w:rPr>
          <w:rFonts w:ascii="Arial" w:eastAsia="Arial" w:hAnsi="Arial" w:cs="Arial"/>
          <w:color w:val="0E0E0E"/>
          <w:spacing w:val="14"/>
          <w:w w:val="107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de</w:t>
      </w:r>
      <w:r>
        <w:rPr>
          <w:rFonts w:ascii="Arial" w:eastAsia="Arial" w:hAnsi="Arial" w:cs="Arial"/>
          <w:color w:val="0E0E0E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la</w:t>
      </w:r>
      <w:r>
        <w:rPr>
          <w:rFonts w:ascii="Arial" w:eastAsia="Arial" w:hAnsi="Arial" w:cs="Arial"/>
          <w:color w:val="0E0E0E"/>
          <w:spacing w:val="31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E0E0E"/>
          <w:sz w:val="21"/>
          <w:szCs w:val="21"/>
        </w:rPr>
        <w:t>condición</w:t>
      </w:r>
      <w:proofErr w:type="spellEnd"/>
      <w:r>
        <w:rPr>
          <w:rFonts w:ascii="Arial" w:eastAsia="Arial" w:hAnsi="Arial" w:cs="Arial"/>
          <w:color w:val="0E0E0E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de</w:t>
      </w:r>
      <w:r>
        <w:rPr>
          <w:rFonts w:ascii="Arial" w:eastAsia="Arial" w:hAnsi="Arial" w:cs="Arial"/>
          <w:color w:val="0E0E0E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 xml:space="preserve">personal </w:t>
      </w:r>
      <w:r>
        <w:rPr>
          <w:rFonts w:ascii="Arial" w:eastAsia="Arial" w:hAnsi="Arial" w:cs="Arial"/>
          <w:color w:val="0E0E0E"/>
          <w:spacing w:val="19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E0E0E"/>
          <w:sz w:val="21"/>
          <w:szCs w:val="21"/>
        </w:rPr>
        <w:t>estatutario</w:t>
      </w:r>
      <w:proofErr w:type="spellEnd"/>
      <w:r>
        <w:rPr>
          <w:rFonts w:ascii="Arial" w:eastAsia="Arial" w:hAnsi="Arial" w:cs="Arial"/>
          <w:color w:val="0E0E0E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pacing w:val="21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E0E0E"/>
          <w:sz w:val="21"/>
          <w:szCs w:val="21"/>
        </w:rPr>
        <w:t>cuando</w:t>
      </w:r>
      <w:proofErr w:type="spellEnd"/>
      <w:r>
        <w:rPr>
          <w:rFonts w:ascii="Arial" w:eastAsia="Arial" w:hAnsi="Arial" w:cs="Arial"/>
          <w:color w:val="0E0E0E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se</w:t>
      </w:r>
      <w:r>
        <w:rPr>
          <w:rFonts w:ascii="Arial" w:eastAsia="Arial" w:hAnsi="Arial" w:cs="Arial"/>
          <w:color w:val="0E0E0E"/>
          <w:spacing w:val="35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7"/>
          <w:sz w:val="21"/>
          <w:szCs w:val="21"/>
        </w:rPr>
        <w:t>hubiera</w:t>
      </w:r>
      <w:proofErr w:type="spellEnd"/>
      <w:r>
        <w:rPr>
          <w:rFonts w:ascii="Arial" w:eastAsia="Arial" w:hAnsi="Arial" w:cs="Arial"/>
          <w:color w:val="0E0E0E"/>
          <w:w w:val="107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E0E0E"/>
          <w:sz w:val="21"/>
          <w:szCs w:val="21"/>
        </w:rPr>
        <w:t>perdido</w:t>
      </w:r>
      <w:proofErr w:type="spellEnd"/>
      <w:r>
        <w:rPr>
          <w:rFonts w:ascii="Arial" w:eastAsia="Arial" w:hAnsi="Arial" w:cs="Arial"/>
          <w:color w:val="0E0E0E"/>
          <w:spacing w:val="40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E0E0E"/>
          <w:sz w:val="21"/>
          <w:szCs w:val="21"/>
        </w:rPr>
        <w:t>como</w:t>
      </w:r>
      <w:proofErr w:type="spellEnd"/>
      <w:r>
        <w:rPr>
          <w:rFonts w:ascii="Arial" w:eastAsia="Arial" w:hAnsi="Arial" w:cs="Arial"/>
          <w:color w:val="0E0E0E"/>
          <w:spacing w:val="22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6"/>
          <w:sz w:val="21"/>
          <w:szCs w:val="21"/>
        </w:rPr>
        <w:t>consecuencia</w:t>
      </w:r>
      <w:proofErr w:type="spellEnd"/>
      <w:r>
        <w:rPr>
          <w:rFonts w:ascii="Arial" w:eastAsia="Arial" w:hAnsi="Arial" w:cs="Arial"/>
          <w:color w:val="0E0E0E"/>
          <w:spacing w:val="-11"/>
          <w:w w:val="106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de</w:t>
      </w:r>
      <w:r>
        <w:rPr>
          <w:rFonts w:ascii="Arial" w:eastAsia="Arial" w:hAnsi="Arial" w:cs="Arial"/>
          <w:color w:val="0E0E0E"/>
          <w:spacing w:val="5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6"/>
          <w:sz w:val="21"/>
          <w:szCs w:val="21"/>
        </w:rPr>
        <w:t>incapacidad</w:t>
      </w:r>
      <w:proofErr w:type="spellEnd"/>
      <w:r>
        <w:rPr>
          <w:rFonts w:ascii="Arial" w:eastAsia="Arial" w:hAnsi="Arial" w:cs="Arial"/>
          <w:color w:val="0E0E0E"/>
          <w:w w:val="106"/>
          <w:sz w:val="21"/>
          <w:szCs w:val="21"/>
        </w:rPr>
        <w:t>,</w:t>
      </w:r>
      <w:r>
        <w:rPr>
          <w:rFonts w:ascii="Arial" w:eastAsia="Arial" w:hAnsi="Arial" w:cs="Arial"/>
          <w:color w:val="0E0E0E"/>
          <w:spacing w:val="-7"/>
          <w:w w:val="106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E0E0E"/>
          <w:sz w:val="21"/>
          <w:szCs w:val="21"/>
        </w:rPr>
        <w:t>si</w:t>
      </w:r>
      <w:proofErr w:type="spellEnd"/>
      <w:r>
        <w:rPr>
          <w:rFonts w:ascii="Arial" w:eastAsia="Arial" w:hAnsi="Arial" w:cs="Arial"/>
          <w:color w:val="0E0E0E"/>
          <w:spacing w:val="-3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E0E0E"/>
          <w:sz w:val="21"/>
          <w:szCs w:val="21"/>
        </w:rPr>
        <w:t>ésta</w:t>
      </w:r>
      <w:proofErr w:type="spellEnd"/>
      <w:r>
        <w:rPr>
          <w:rFonts w:ascii="Arial" w:eastAsia="Arial" w:hAnsi="Arial" w:cs="Arial"/>
          <w:color w:val="0E0E0E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es</w:t>
      </w:r>
      <w:r>
        <w:rPr>
          <w:rFonts w:ascii="Arial" w:eastAsia="Arial" w:hAnsi="Arial" w:cs="Arial"/>
          <w:color w:val="0E0E0E"/>
          <w:spacing w:val="8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E0E0E"/>
          <w:sz w:val="21"/>
          <w:szCs w:val="21"/>
        </w:rPr>
        <w:t>revisada</w:t>
      </w:r>
      <w:proofErr w:type="spellEnd"/>
      <w:r>
        <w:rPr>
          <w:rFonts w:ascii="Arial" w:eastAsia="Arial" w:hAnsi="Arial" w:cs="Arial"/>
          <w:color w:val="0E0E0E"/>
          <w:spacing w:val="46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E0E0E"/>
          <w:sz w:val="21"/>
          <w:szCs w:val="21"/>
        </w:rPr>
        <w:t>conforme</w:t>
      </w:r>
      <w:proofErr w:type="spellEnd"/>
      <w:r>
        <w:rPr>
          <w:rFonts w:ascii="Arial" w:eastAsia="Arial" w:hAnsi="Arial" w:cs="Arial"/>
          <w:color w:val="0E0E0E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a las</w:t>
      </w:r>
      <w:r>
        <w:rPr>
          <w:rFonts w:ascii="Arial" w:eastAsia="Arial" w:hAnsi="Arial" w:cs="Arial"/>
          <w:color w:val="0E0E0E"/>
          <w:spacing w:val="11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E0E0E"/>
          <w:sz w:val="21"/>
          <w:szCs w:val="21"/>
        </w:rPr>
        <w:t>normas</w:t>
      </w:r>
      <w:proofErr w:type="spellEnd"/>
      <w:r>
        <w:rPr>
          <w:rFonts w:ascii="Arial" w:eastAsia="Arial" w:hAnsi="Arial" w:cs="Arial"/>
          <w:color w:val="0E0E0E"/>
          <w:spacing w:val="39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7"/>
          <w:sz w:val="21"/>
          <w:szCs w:val="21"/>
        </w:rPr>
        <w:t>reguladoras</w:t>
      </w:r>
      <w:proofErr w:type="spellEnd"/>
      <w:r>
        <w:rPr>
          <w:rFonts w:ascii="Arial" w:eastAsia="Arial" w:hAnsi="Arial" w:cs="Arial"/>
          <w:color w:val="0E0E0E"/>
          <w:w w:val="107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 xml:space="preserve">del </w:t>
      </w:r>
      <w:r>
        <w:rPr>
          <w:rFonts w:ascii="Arial" w:eastAsia="Arial" w:hAnsi="Arial" w:cs="Arial"/>
          <w:color w:val="0E0E0E"/>
          <w:spacing w:val="7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E0E0E"/>
          <w:sz w:val="21"/>
          <w:szCs w:val="21"/>
        </w:rPr>
        <w:t>Régimen</w:t>
      </w:r>
      <w:proofErr w:type="spellEnd"/>
      <w:r>
        <w:rPr>
          <w:rFonts w:ascii="Arial" w:eastAsia="Arial" w:hAnsi="Arial" w:cs="Arial"/>
          <w:color w:val="0E0E0E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 xml:space="preserve">General </w:t>
      </w:r>
      <w:r>
        <w:rPr>
          <w:rFonts w:ascii="Arial" w:eastAsia="Arial" w:hAnsi="Arial" w:cs="Arial"/>
          <w:color w:val="0E0E0E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 xml:space="preserve">de </w:t>
      </w:r>
      <w:r>
        <w:rPr>
          <w:rFonts w:ascii="Arial" w:eastAsia="Arial" w:hAnsi="Arial" w:cs="Arial"/>
          <w:color w:val="0E0E0E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 xml:space="preserve">la </w:t>
      </w:r>
      <w:r>
        <w:rPr>
          <w:rFonts w:ascii="Arial" w:eastAsia="Arial" w:hAnsi="Arial" w:cs="Arial"/>
          <w:color w:val="0E0E0E"/>
          <w:spacing w:val="14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E0E0E"/>
          <w:sz w:val="21"/>
          <w:szCs w:val="21"/>
        </w:rPr>
        <w:t>Seguridad</w:t>
      </w:r>
      <w:proofErr w:type="spellEnd"/>
      <w:r>
        <w:rPr>
          <w:rFonts w:ascii="Arial" w:eastAsia="Arial" w:hAnsi="Arial" w:cs="Arial"/>
          <w:color w:val="0E0E0E"/>
          <w:sz w:val="21"/>
          <w:szCs w:val="21"/>
        </w:rPr>
        <w:t xml:space="preserve">  </w:t>
      </w:r>
      <w:r>
        <w:rPr>
          <w:rFonts w:ascii="Arial" w:eastAsia="Arial" w:hAnsi="Arial" w:cs="Arial"/>
          <w:color w:val="0E0E0E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Socia</w:t>
      </w:r>
      <w:r>
        <w:rPr>
          <w:rFonts w:ascii="Arial" w:eastAsia="Arial" w:hAnsi="Arial" w:cs="Arial"/>
          <w:color w:val="0E0E0E"/>
          <w:spacing w:val="-14"/>
          <w:sz w:val="21"/>
          <w:szCs w:val="21"/>
        </w:rPr>
        <w:t>l</w:t>
      </w:r>
      <w:r>
        <w:rPr>
          <w:rFonts w:ascii="Arial" w:eastAsia="Arial" w:hAnsi="Arial" w:cs="Arial"/>
          <w:color w:val="262626"/>
          <w:sz w:val="21"/>
          <w:szCs w:val="21"/>
        </w:rPr>
        <w:t xml:space="preserve">, </w:t>
      </w:r>
      <w:r>
        <w:rPr>
          <w:rFonts w:ascii="Arial" w:eastAsia="Arial" w:hAnsi="Arial" w:cs="Arial"/>
          <w:color w:val="262626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 xml:space="preserve">en </w:t>
      </w:r>
      <w:r>
        <w:rPr>
          <w:rFonts w:ascii="Arial" w:eastAsia="Arial" w:hAnsi="Arial" w:cs="Arial"/>
          <w:color w:val="0E0E0E"/>
          <w:spacing w:val="13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E0E0E"/>
          <w:sz w:val="21"/>
          <w:szCs w:val="21"/>
        </w:rPr>
        <w:t>cuyo</w:t>
      </w:r>
      <w:proofErr w:type="spellEnd"/>
      <w:r>
        <w:rPr>
          <w:rFonts w:ascii="Arial" w:eastAsia="Arial" w:hAnsi="Arial" w:cs="Arial"/>
          <w:color w:val="0E0E0E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pacing w:val="36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E0E0E"/>
          <w:sz w:val="21"/>
          <w:szCs w:val="21"/>
        </w:rPr>
        <w:t>caso</w:t>
      </w:r>
      <w:proofErr w:type="spellEnd"/>
      <w:r>
        <w:rPr>
          <w:rFonts w:ascii="Arial" w:eastAsia="Arial" w:hAnsi="Arial" w:cs="Arial"/>
          <w:color w:val="0E0E0E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pacing w:val="31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el</w:t>
      </w:r>
      <w:r>
        <w:rPr>
          <w:rFonts w:ascii="Arial" w:eastAsia="Arial" w:hAnsi="Arial" w:cs="Arial"/>
          <w:color w:val="0E0E0E"/>
          <w:spacing w:val="53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E0E0E"/>
          <w:sz w:val="21"/>
          <w:szCs w:val="21"/>
        </w:rPr>
        <w:t>interesado</w:t>
      </w:r>
      <w:proofErr w:type="spellEnd"/>
      <w:r>
        <w:rPr>
          <w:rFonts w:ascii="Arial" w:eastAsia="Arial" w:hAnsi="Arial" w:cs="Arial"/>
          <w:color w:val="0E0E0E"/>
          <w:sz w:val="21"/>
          <w:szCs w:val="21"/>
        </w:rPr>
        <w:t xml:space="preserve">  </w:t>
      </w:r>
      <w:r>
        <w:rPr>
          <w:rFonts w:ascii="Arial" w:eastAsia="Arial" w:hAnsi="Arial" w:cs="Arial"/>
          <w:color w:val="0E0E0E"/>
          <w:spacing w:val="5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E0E0E"/>
          <w:sz w:val="21"/>
          <w:szCs w:val="21"/>
        </w:rPr>
        <w:t>tendrá</w:t>
      </w:r>
      <w:proofErr w:type="spellEnd"/>
      <w:r>
        <w:rPr>
          <w:rFonts w:ascii="Arial" w:eastAsia="Arial" w:hAnsi="Arial" w:cs="Arial"/>
          <w:color w:val="0E0E0E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 xml:space="preserve">derecho </w:t>
      </w:r>
      <w:r>
        <w:rPr>
          <w:rFonts w:ascii="Arial" w:eastAsia="Arial" w:hAnsi="Arial" w:cs="Arial"/>
          <w:color w:val="0E0E0E"/>
          <w:spacing w:val="52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w w:val="104"/>
          <w:sz w:val="21"/>
          <w:szCs w:val="21"/>
        </w:rPr>
        <w:t xml:space="preserve">a </w:t>
      </w:r>
      <w:proofErr w:type="spellStart"/>
      <w:r>
        <w:rPr>
          <w:rFonts w:ascii="Arial" w:eastAsia="Arial" w:hAnsi="Arial" w:cs="Arial"/>
          <w:color w:val="0E0E0E"/>
          <w:w w:val="107"/>
          <w:sz w:val="21"/>
          <w:szCs w:val="21"/>
        </w:rPr>
        <w:t>incorporarse</w:t>
      </w:r>
      <w:proofErr w:type="spellEnd"/>
      <w:r>
        <w:rPr>
          <w:rFonts w:ascii="Arial" w:eastAsia="Arial" w:hAnsi="Arial" w:cs="Arial"/>
          <w:color w:val="0E0E0E"/>
          <w:w w:val="107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a</w:t>
      </w:r>
      <w:r>
        <w:rPr>
          <w:rFonts w:ascii="Arial" w:eastAsia="Arial" w:hAnsi="Arial" w:cs="Arial"/>
          <w:color w:val="0E0E0E"/>
          <w:spacing w:val="9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E0E0E"/>
          <w:sz w:val="21"/>
          <w:szCs w:val="21"/>
        </w:rPr>
        <w:t>una</w:t>
      </w:r>
      <w:proofErr w:type="spellEnd"/>
      <w:r>
        <w:rPr>
          <w:rFonts w:ascii="Arial" w:eastAsia="Arial" w:hAnsi="Arial" w:cs="Arial"/>
          <w:color w:val="0E0E0E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plaza</w:t>
      </w:r>
      <w:r>
        <w:rPr>
          <w:rFonts w:ascii="Arial" w:eastAsia="Arial" w:hAnsi="Arial" w:cs="Arial"/>
          <w:color w:val="0E0E0E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de</w:t>
      </w:r>
      <w:r>
        <w:rPr>
          <w:rFonts w:ascii="Arial" w:eastAsia="Arial" w:hAnsi="Arial" w:cs="Arial"/>
          <w:color w:val="0E0E0E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la</w:t>
      </w:r>
      <w:r>
        <w:rPr>
          <w:rFonts w:ascii="Arial" w:eastAsia="Arial" w:hAnsi="Arial" w:cs="Arial"/>
          <w:color w:val="0E0E0E"/>
          <w:spacing w:val="6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E0E0E"/>
          <w:sz w:val="21"/>
          <w:szCs w:val="21"/>
        </w:rPr>
        <w:t>misma</w:t>
      </w:r>
      <w:proofErr w:type="spellEnd"/>
      <w:r>
        <w:rPr>
          <w:rFonts w:ascii="Arial" w:eastAsia="Arial" w:hAnsi="Arial" w:cs="Arial"/>
          <w:color w:val="0E0E0E"/>
          <w:sz w:val="21"/>
          <w:szCs w:val="21"/>
        </w:rPr>
        <w:t xml:space="preserve">  </w:t>
      </w:r>
      <w:proofErr w:type="spellStart"/>
      <w:r>
        <w:rPr>
          <w:rFonts w:ascii="Arial" w:eastAsia="Arial" w:hAnsi="Arial" w:cs="Arial"/>
          <w:color w:val="0E0E0E"/>
          <w:sz w:val="21"/>
          <w:szCs w:val="21"/>
        </w:rPr>
        <w:t>categoría</w:t>
      </w:r>
      <w:proofErr w:type="spellEnd"/>
      <w:r>
        <w:rPr>
          <w:rFonts w:ascii="Arial" w:eastAsia="Arial" w:hAnsi="Arial" w:cs="Arial"/>
          <w:color w:val="0E0E0E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y</w:t>
      </w:r>
      <w:r>
        <w:rPr>
          <w:rFonts w:ascii="Arial" w:eastAsia="Arial" w:hAnsi="Arial" w:cs="Arial"/>
          <w:color w:val="0E0E0E"/>
          <w:spacing w:val="13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E0E0E"/>
          <w:sz w:val="21"/>
          <w:szCs w:val="21"/>
        </w:rPr>
        <w:t>área</w:t>
      </w:r>
      <w:proofErr w:type="spellEnd"/>
      <w:r>
        <w:rPr>
          <w:rFonts w:ascii="Arial" w:eastAsia="Arial" w:hAnsi="Arial" w:cs="Arial"/>
          <w:color w:val="0E0E0E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de</w:t>
      </w:r>
      <w:r>
        <w:rPr>
          <w:rFonts w:ascii="Arial" w:eastAsia="Arial" w:hAnsi="Arial" w:cs="Arial"/>
          <w:color w:val="0E0E0E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salud</w:t>
      </w:r>
      <w:r>
        <w:rPr>
          <w:rFonts w:ascii="Arial" w:eastAsia="Arial" w:hAnsi="Arial" w:cs="Arial"/>
          <w:color w:val="0E0E0E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en</w:t>
      </w:r>
      <w:r>
        <w:rPr>
          <w:rFonts w:ascii="Arial" w:eastAsia="Arial" w:hAnsi="Arial" w:cs="Arial"/>
          <w:color w:val="0E0E0E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que</w:t>
      </w:r>
      <w:r>
        <w:rPr>
          <w:rFonts w:ascii="Arial" w:eastAsia="Arial" w:hAnsi="Arial" w:cs="Arial"/>
          <w:color w:val="0E0E0E"/>
          <w:spacing w:val="26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E0E0E"/>
          <w:sz w:val="21"/>
          <w:szCs w:val="21"/>
        </w:rPr>
        <w:t>prestaba</w:t>
      </w:r>
      <w:proofErr w:type="spellEnd"/>
      <w:r>
        <w:rPr>
          <w:rFonts w:ascii="Arial" w:eastAsia="Arial" w:hAnsi="Arial" w:cs="Arial"/>
          <w:color w:val="0E0E0E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sus</w:t>
      </w:r>
      <w:r>
        <w:rPr>
          <w:rFonts w:ascii="Arial" w:eastAsia="Arial" w:hAnsi="Arial" w:cs="Arial"/>
          <w:color w:val="0E0E0E"/>
          <w:spacing w:val="22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6"/>
          <w:sz w:val="21"/>
          <w:szCs w:val="21"/>
        </w:rPr>
        <w:t>servicios</w:t>
      </w:r>
      <w:proofErr w:type="spellEnd"/>
      <w:r>
        <w:rPr>
          <w:rFonts w:ascii="Arial" w:eastAsia="Arial" w:hAnsi="Arial" w:cs="Arial"/>
          <w:color w:val="0E0E0E"/>
          <w:w w:val="106"/>
          <w:sz w:val="21"/>
          <w:szCs w:val="21"/>
        </w:rPr>
        <w:t>.</w:t>
      </w:r>
    </w:p>
    <w:p w14:paraId="6C996BC2" w14:textId="77777777" w:rsidR="00225F24" w:rsidRDefault="00225F24">
      <w:pPr>
        <w:spacing w:before="20" w:after="0" w:line="240" w:lineRule="exact"/>
        <w:rPr>
          <w:sz w:val="24"/>
          <w:szCs w:val="24"/>
        </w:rPr>
      </w:pPr>
    </w:p>
    <w:p w14:paraId="54C7EBC2" w14:textId="77777777" w:rsidR="00225F24" w:rsidRDefault="00DD39D1">
      <w:pPr>
        <w:spacing w:after="0" w:line="259" w:lineRule="auto"/>
        <w:ind w:left="110" w:right="378" w:firstLine="5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0E0E0E"/>
          <w:sz w:val="21"/>
          <w:szCs w:val="21"/>
        </w:rPr>
        <w:t>3.</w:t>
      </w:r>
      <w:r>
        <w:rPr>
          <w:rFonts w:ascii="Arial" w:eastAsia="Arial" w:hAnsi="Arial" w:cs="Arial"/>
          <w:color w:val="0E0E0E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Los</w:t>
      </w:r>
      <w:r>
        <w:rPr>
          <w:rFonts w:ascii="Arial" w:eastAsia="Arial" w:hAnsi="Arial" w:cs="Arial"/>
          <w:color w:val="0E0E0E"/>
          <w:spacing w:val="21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E0E0E"/>
          <w:sz w:val="21"/>
          <w:szCs w:val="21"/>
        </w:rPr>
        <w:t>órganos</w:t>
      </w:r>
      <w:proofErr w:type="spellEnd"/>
      <w:r>
        <w:rPr>
          <w:rFonts w:ascii="Arial" w:eastAsia="Arial" w:hAnsi="Arial" w:cs="Arial"/>
          <w:color w:val="0E0E0E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de</w:t>
      </w:r>
      <w:r>
        <w:rPr>
          <w:rFonts w:ascii="Arial" w:eastAsia="Arial" w:hAnsi="Arial" w:cs="Arial"/>
          <w:color w:val="0E0E0E"/>
          <w:spacing w:val="17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E0E0E"/>
          <w:sz w:val="21"/>
          <w:szCs w:val="21"/>
        </w:rPr>
        <w:t>gobierno</w:t>
      </w:r>
      <w:proofErr w:type="spellEnd"/>
      <w:r>
        <w:rPr>
          <w:rFonts w:ascii="Arial" w:eastAsia="Arial" w:hAnsi="Arial" w:cs="Arial"/>
          <w:color w:val="0E0E0E"/>
          <w:spacing w:val="52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de</w:t>
      </w:r>
      <w:r>
        <w:rPr>
          <w:rFonts w:ascii="Arial" w:eastAsia="Arial" w:hAnsi="Arial" w:cs="Arial"/>
          <w:color w:val="0E0E0E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los</w:t>
      </w:r>
      <w:r>
        <w:rPr>
          <w:rFonts w:ascii="Arial" w:eastAsia="Arial" w:hAnsi="Arial" w:cs="Arial"/>
          <w:color w:val="0E0E0E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Servicios</w:t>
      </w:r>
      <w:r>
        <w:rPr>
          <w:rFonts w:ascii="Arial" w:eastAsia="Arial" w:hAnsi="Arial" w:cs="Arial"/>
          <w:color w:val="0E0E0E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de</w:t>
      </w:r>
      <w:r>
        <w:rPr>
          <w:rFonts w:ascii="Arial" w:eastAsia="Arial" w:hAnsi="Arial" w:cs="Arial"/>
          <w:color w:val="0E0E0E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Salud</w:t>
      </w:r>
      <w:r>
        <w:rPr>
          <w:rFonts w:ascii="Arial" w:eastAsia="Arial" w:hAnsi="Arial" w:cs="Arial"/>
          <w:color w:val="0E0E0E"/>
          <w:spacing w:val="29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E0E0E"/>
          <w:sz w:val="21"/>
          <w:szCs w:val="21"/>
        </w:rPr>
        <w:t>podrán</w:t>
      </w:r>
      <w:proofErr w:type="spellEnd"/>
      <w:r>
        <w:rPr>
          <w:rFonts w:ascii="Arial" w:eastAsia="Arial" w:hAnsi="Arial" w:cs="Arial"/>
          <w:color w:val="0E0E0E"/>
          <w:spacing w:val="50"/>
          <w:sz w:val="21"/>
          <w:szCs w:val="21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0E0E0E"/>
          <w:sz w:val="21"/>
          <w:szCs w:val="21"/>
        </w:rPr>
        <w:t>conceder</w:t>
      </w:r>
      <w:proofErr w:type="spellEnd"/>
      <w:r>
        <w:rPr>
          <w:rFonts w:ascii="Arial" w:eastAsia="Arial" w:hAnsi="Arial" w:cs="Arial"/>
          <w:color w:val="0E0E0E"/>
          <w:sz w:val="21"/>
          <w:szCs w:val="21"/>
        </w:rPr>
        <w:t xml:space="preserve">, </w:t>
      </w:r>
      <w:r>
        <w:rPr>
          <w:rFonts w:ascii="Arial" w:eastAsia="Arial" w:hAnsi="Arial" w:cs="Arial"/>
          <w:color w:val="0E0E0E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a</w:t>
      </w:r>
      <w:proofErr w:type="gramEnd"/>
      <w:r>
        <w:rPr>
          <w:rFonts w:ascii="Arial" w:eastAsia="Arial" w:hAnsi="Arial" w:cs="Arial"/>
          <w:color w:val="0E0E0E"/>
          <w:spacing w:val="9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E0E0E"/>
          <w:sz w:val="21"/>
          <w:szCs w:val="21"/>
        </w:rPr>
        <w:t>petición</w:t>
      </w:r>
      <w:proofErr w:type="spellEnd"/>
      <w:r>
        <w:rPr>
          <w:rFonts w:ascii="Arial" w:eastAsia="Arial" w:hAnsi="Arial" w:cs="Arial"/>
          <w:color w:val="0E0E0E"/>
          <w:spacing w:val="51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del</w:t>
      </w:r>
      <w:r>
        <w:rPr>
          <w:rFonts w:ascii="Arial" w:eastAsia="Arial" w:hAnsi="Arial" w:cs="Arial"/>
          <w:color w:val="0E0E0E"/>
          <w:spacing w:val="20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E0E0E"/>
          <w:sz w:val="21"/>
          <w:szCs w:val="21"/>
        </w:rPr>
        <w:t>interesado</w:t>
      </w:r>
      <w:proofErr w:type="spellEnd"/>
      <w:r>
        <w:rPr>
          <w:rFonts w:ascii="Arial" w:eastAsia="Arial" w:hAnsi="Arial" w:cs="Arial"/>
          <w:color w:val="0E0E0E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y con</w:t>
      </w:r>
      <w:r>
        <w:rPr>
          <w:rFonts w:ascii="Arial" w:eastAsia="Arial" w:hAnsi="Arial" w:cs="Arial"/>
          <w:color w:val="0E0E0E"/>
          <w:spacing w:val="12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E0E0E"/>
          <w:sz w:val="21"/>
          <w:szCs w:val="21"/>
        </w:rPr>
        <w:t>carácter</w:t>
      </w:r>
      <w:proofErr w:type="spellEnd"/>
      <w:r>
        <w:rPr>
          <w:rFonts w:ascii="Arial" w:eastAsia="Arial" w:hAnsi="Arial" w:cs="Arial"/>
          <w:color w:val="0E0E0E"/>
          <w:spacing w:val="35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6"/>
          <w:sz w:val="21"/>
          <w:szCs w:val="21"/>
        </w:rPr>
        <w:t>excepcional</w:t>
      </w:r>
      <w:proofErr w:type="spellEnd"/>
      <w:r>
        <w:rPr>
          <w:rFonts w:ascii="Arial" w:eastAsia="Arial" w:hAnsi="Arial" w:cs="Arial"/>
          <w:color w:val="262626"/>
          <w:w w:val="106"/>
          <w:sz w:val="21"/>
          <w:szCs w:val="21"/>
        </w:rPr>
        <w:t>,</w:t>
      </w:r>
      <w:r>
        <w:rPr>
          <w:rFonts w:ascii="Arial" w:eastAsia="Arial" w:hAnsi="Arial" w:cs="Arial"/>
          <w:color w:val="262626"/>
          <w:spacing w:val="-4"/>
          <w:w w:val="106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la</w:t>
      </w:r>
      <w:r>
        <w:rPr>
          <w:rFonts w:ascii="Arial" w:eastAsia="Arial" w:hAnsi="Arial" w:cs="Arial"/>
          <w:color w:val="0E0E0E"/>
          <w:spacing w:val="3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7"/>
          <w:sz w:val="21"/>
          <w:szCs w:val="21"/>
        </w:rPr>
        <w:t>recuperación</w:t>
      </w:r>
      <w:proofErr w:type="spellEnd"/>
      <w:r>
        <w:rPr>
          <w:rFonts w:ascii="Arial" w:eastAsia="Arial" w:hAnsi="Arial" w:cs="Arial"/>
          <w:color w:val="0E0E0E"/>
          <w:spacing w:val="-9"/>
          <w:w w:val="107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de</w:t>
      </w:r>
      <w:r>
        <w:rPr>
          <w:rFonts w:ascii="Arial" w:eastAsia="Arial" w:hAnsi="Arial" w:cs="Arial"/>
          <w:color w:val="0E0E0E"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la</w:t>
      </w:r>
      <w:r>
        <w:rPr>
          <w:rFonts w:ascii="Arial" w:eastAsia="Arial" w:hAnsi="Arial" w:cs="Arial"/>
          <w:color w:val="0E0E0E"/>
          <w:spacing w:val="2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E0E0E"/>
          <w:sz w:val="21"/>
          <w:szCs w:val="21"/>
        </w:rPr>
        <w:t>condición</w:t>
      </w:r>
      <w:proofErr w:type="spellEnd"/>
      <w:r>
        <w:rPr>
          <w:rFonts w:ascii="Arial" w:eastAsia="Arial" w:hAnsi="Arial" w:cs="Arial"/>
          <w:color w:val="0E0E0E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de</w:t>
      </w:r>
      <w:r>
        <w:rPr>
          <w:rFonts w:ascii="Arial" w:eastAsia="Arial" w:hAnsi="Arial" w:cs="Arial"/>
          <w:color w:val="0E0E0E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personal</w:t>
      </w:r>
      <w:r>
        <w:rPr>
          <w:rFonts w:ascii="Arial" w:eastAsia="Arial" w:hAnsi="Arial" w:cs="Arial"/>
          <w:color w:val="0E0E0E"/>
          <w:spacing w:val="42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E0E0E"/>
          <w:sz w:val="21"/>
          <w:szCs w:val="21"/>
        </w:rPr>
        <w:t>estatutari</w:t>
      </w:r>
      <w:r>
        <w:rPr>
          <w:rFonts w:ascii="Arial" w:eastAsia="Arial" w:hAnsi="Arial" w:cs="Arial"/>
          <w:color w:val="0E0E0E"/>
          <w:spacing w:val="3"/>
          <w:sz w:val="21"/>
          <w:szCs w:val="21"/>
        </w:rPr>
        <w:t>o</w:t>
      </w:r>
      <w:proofErr w:type="spellEnd"/>
      <w:r>
        <w:rPr>
          <w:rFonts w:ascii="Arial" w:eastAsia="Arial" w:hAnsi="Arial" w:cs="Arial"/>
          <w:color w:val="262626"/>
          <w:sz w:val="21"/>
          <w:szCs w:val="21"/>
        </w:rPr>
        <w:t>,</w:t>
      </w:r>
      <w:r>
        <w:rPr>
          <w:rFonts w:ascii="Arial" w:eastAsia="Arial" w:hAnsi="Arial" w:cs="Arial"/>
          <w:color w:val="262626"/>
          <w:spacing w:val="58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a</w:t>
      </w:r>
      <w:r>
        <w:rPr>
          <w:rFonts w:ascii="Arial" w:eastAsia="Arial" w:hAnsi="Arial" w:cs="Arial"/>
          <w:color w:val="0E0E0E"/>
          <w:spacing w:val="-4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E0E0E"/>
          <w:sz w:val="21"/>
          <w:szCs w:val="21"/>
        </w:rPr>
        <w:t>quien</w:t>
      </w:r>
      <w:proofErr w:type="spellEnd"/>
      <w:r>
        <w:rPr>
          <w:rFonts w:ascii="Arial" w:eastAsia="Arial" w:hAnsi="Arial" w:cs="Arial"/>
          <w:color w:val="0E0E0E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la</w:t>
      </w:r>
      <w:r>
        <w:rPr>
          <w:rFonts w:ascii="Arial" w:eastAsia="Arial" w:hAnsi="Arial" w:cs="Arial"/>
          <w:color w:val="0E0E0E"/>
          <w:spacing w:val="1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7"/>
          <w:sz w:val="21"/>
          <w:szCs w:val="21"/>
        </w:rPr>
        <w:t>hubiera</w:t>
      </w:r>
      <w:proofErr w:type="spellEnd"/>
      <w:r>
        <w:rPr>
          <w:rFonts w:ascii="Arial" w:eastAsia="Arial" w:hAnsi="Arial" w:cs="Arial"/>
          <w:color w:val="0E0E0E"/>
          <w:w w:val="107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E0E0E"/>
          <w:sz w:val="21"/>
          <w:szCs w:val="21"/>
        </w:rPr>
        <w:t>perdido</w:t>
      </w:r>
      <w:proofErr w:type="spellEnd"/>
      <w:r>
        <w:rPr>
          <w:rFonts w:ascii="Arial" w:eastAsia="Arial" w:hAnsi="Arial" w:cs="Arial"/>
          <w:color w:val="0E0E0E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pacing w:val="5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E0E0E"/>
          <w:sz w:val="21"/>
          <w:szCs w:val="21"/>
        </w:rPr>
        <w:t>por</w:t>
      </w:r>
      <w:proofErr w:type="spellEnd"/>
      <w:r>
        <w:rPr>
          <w:rFonts w:ascii="Arial" w:eastAsia="Arial" w:hAnsi="Arial" w:cs="Arial"/>
          <w:color w:val="0E0E0E"/>
          <w:spacing w:val="42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E0E0E"/>
          <w:sz w:val="21"/>
          <w:szCs w:val="21"/>
        </w:rPr>
        <w:t>haber</w:t>
      </w:r>
      <w:proofErr w:type="spellEnd"/>
      <w:r>
        <w:rPr>
          <w:rFonts w:ascii="Arial" w:eastAsia="Arial" w:hAnsi="Arial" w:cs="Arial"/>
          <w:color w:val="0E0E0E"/>
          <w:spacing w:val="46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E0E0E"/>
          <w:sz w:val="21"/>
          <w:szCs w:val="21"/>
        </w:rPr>
        <w:t>sido</w:t>
      </w:r>
      <w:proofErr w:type="spellEnd"/>
      <w:r>
        <w:rPr>
          <w:rFonts w:ascii="Arial" w:eastAsia="Arial" w:hAnsi="Arial" w:cs="Arial"/>
          <w:color w:val="0E0E0E"/>
          <w:spacing w:val="46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E0E0E"/>
          <w:sz w:val="21"/>
          <w:szCs w:val="21"/>
        </w:rPr>
        <w:t>condenado</w:t>
      </w:r>
      <w:proofErr w:type="spellEnd"/>
      <w:r>
        <w:rPr>
          <w:rFonts w:ascii="Arial" w:eastAsia="Arial" w:hAnsi="Arial" w:cs="Arial"/>
          <w:color w:val="0E0E0E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a</w:t>
      </w:r>
      <w:r>
        <w:rPr>
          <w:rFonts w:ascii="Arial" w:eastAsia="Arial" w:hAnsi="Arial" w:cs="Arial"/>
          <w:color w:val="0E0E0E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la</w:t>
      </w:r>
      <w:r>
        <w:rPr>
          <w:rFonts w:ascii="Arial" w:eastAsia="Arial" w:hAnsi="Arial" w:cs="Arial"/>
          <w:color w:val="0E0E0E"/>
          <w:spacing w:val="25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E0E0E"/>
          <w:sz w:val="21"/>
          <w:szCs w:val="21"/>
        </w:rPr>
        <w:t>pena</w:t>
      </w:r>
      <w:proofErr w:type="spellEnd"/>
      <w:r>
        <w:rPr>
          <w:rFonts w:ascii="Arial" w:eastAsia="Arial" w:hAnsi="Arial" w:cs="Arial"/>
          <w:color w:val="0E0E0E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 xml:space="preserve">principal </w:t>
      </w:r>
      <w:r>
        <w:rPr>
          <w:rFonts w:ascii="Arial" w:eastAsia="Arial" w:hAnsi="Arial" w:cs="Arial"/>
          <w:color w:val="0E0E0E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o</w:t>
      </w:r>
      <w:r>
        <w:rPr>
          <w:rFonts w:ascii="Arial" w:eastAsia="Arial" w:hAnsi="Arial" w:cs="Arial"/>
          <w:color w:val="0E0E0E"/>
          <w:spacing w:val="19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E0E0E"/>
          <w:sz w:val="21"/>
          <w:szCs w:val="21"/>
        </w:rPr>
        <w:t>accesoria</w:t>
      </w:r>
      <w:proofErr w:type="spellEnd"/>
      <w:r>
        <w:rPr>
          <w:rFonts w:ascii="Arial" w:eastAsia="Arial" w:hAnsi="Arial" w:cs="Arial"/>
          <w:color w:val="0E0E0E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de</w:t>
      </w:r>
      <w:r>
        <w:rPr>
          <w:rFonts w:ascii="Arial" w:eastAsia="Arial" w:hAnsi="Arial" w:cs="Arial"/>
          <w:color w:val="0E0E0E"/>
          <w:spacing w:val="32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6"/>
          <w:sz w:val="21"/>
          <w:szCs w:val="21"/>
        </w:rPr>
        <w:t>inhabilitación</w:t>
      </w:r>
      <w:proofErr w:type="spellEnd"/>
      <w:r>
        <w:rPr>
          <w:rFonts w:ascii="Arial" w:eastAsia="Arial" w:hAnsi="Arial" w:cs="Arial"/>
          <w:color w:val="0E0E0E"/>
          <w:w w:val="106"/>
          <w:sz w:val="21"/>
          <w:szCs w:val="21"/>
        </w:rPr>
        <w:t>,</w:t>
      </w:r>
      <w:r>
        <w:rPr>
          <w:rFonts w:ascii="Arial" w:eastAsia="Arial" w:hAnsi="Arial" w:cs="Arial"/>
          <w:color w:val="0E0E0E"/>
          <w:spacing w:val="27"/>
          <w:w w:val="106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E0E0E"/>
          <w:sz w:val="21"/>
          <w:szCs w:val="21"/>
        </w:rPr>
        <w:t>atendiendo</w:t>
      </w:r>
      <w:proofErr w:type="spellEnd"/>
      <w:r>
        <w:rPr>
          <w:rFonts w:ascii="Arial" w:eastAsia="Arial" w:hAnsi="Arial" w:cs="Arial"/>
          <w:color w:val="0E0E0E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w w:val="104"/>
          <w:sz w:val="21"/>
          <w:szCs w:val="21"/>
        </w:rPr>
        <w:t xml:space="preserve">a </w:t>
      </w:r>
      <w:r>
        <w:rPr>
          <w:rFonts w:ascii="Arial" w:eastAsia="Arial" w:hAnsi="Arial" w:cs="Arial"/>
          <w:color w:val="0E0E0E"/>
          <w:sz w:val="21"/>
          <w:szCs w:val="21"/>
        </w:rPr>
        <w:t>las</w:t>
      </w:r>
      <w:r>
        <w:rPr>
          <w:rFonts w:ascii="Arial" w:eastAsia="Arial" w:hAnsi="Arial" w:cs="Arial"/>
          <w:color w:val="0E0E0E"/>
          <w:spacing w:val="6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6"/>
          <w:sz w:val="21"/>
          <w:szCs w:val="21"/>
        </w:rPr>
        <w:t>circunstancias</w:t>
      </w:r>
      <w:proofErr w:type="spellEnd"/>
      <w:r>
        <w:rPr>
          <w:rFonts w:ascii="Arial" w:eastAsia="Arial" w:hAnsi="Arial" w:cs="Arial"/>
          <w:color w:val="0E0E0E"/>
          <w:spacing w:val="-11"/>
          <w:w w:val="106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y</w:t>
      </w:r>
      <w:r>
        <w:rPr>
          <w:rFonts w:ascii="Arial" w:eastAsia="Arial" w:hAnsi="Arial" w:cs="Arial"/>
          <w:color w:val="0E0E0E"/>
          <w:spacing w:val="-2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E0E0E"/>
          <w:sz w:val="21"/>
          <w:szCs w:val="21"/>
        </w:rPr>
        <w:t>entidad</w:t>
      </w:r>
      <w:proofErr w:type="spellEnd"/>
      <w:r>
        <w:rPr>
          <w:rFonts w:ascii="Arial" w:eastAsia="Arial" w:hAnsi="Arial" w:cs="Arial"/>
          <w:color w:val="0E0E0E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del</w:t>
      </w:r>
      <w:r>
        <w:rPr>
          <w:rFonts w:ascii="Arial" w:eastAsia="Arial" w:hAnsi="Arial" w:cs="Arial"/>
          <w:color w:val="0E0E0E"/>
          <w:spacing w:val="3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E0E0E"/>
          <w:sz w:val="21"/>
          <w:szCs w:val="21"/>
        </w:rPr>
        <w:t>delito</w:t>
      </w:r>
      <w:proofErr w:type="spellEnd"/>
      <w:r>
        <w:rPr>
          <w:rFonts w:ascii="Arial" w:eastAsia="Arial" w:hAnsi="Arial" w:cs="Arial"/>
          <w:color w:val="0E0E0E"/>
          <w:spacing w:val="18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E0E0E"/>
          <w:sz w:val="21"/>
          <w:szCs w:val="21"/>
        </w:rPr>
        <w:t>cometid</w:t>
      </w:r>
      <w:r>
        <w:rPr>
          <w:rFonts w:ascii="Arial" w:eastAsia="Arial" w:hAnsi="Arial" w:cs="Arial"/>
          <w:color w:val="0E0E0E"/>
          <w:spacing w:val="-2"/>
          <w:sz w:val="21"/>
          <w:szCs w:val="21"/>
        </w:rPr>
        <w:t>o</w:t>
      </w:r>
      <w:proofErr w:type="spellEnd"/>
      <w:r>
        <w:rPr>
          <w:rFonts w:ascii="Arial" w:eastAsia="Arial" w:hAnsi="Arial" w:cs="Arial"/>
          <w:color w:val="262626"/>
          <w:sz w:val="21"/>
          <w:szCs w:val="21"/>
        </w:rPr>
        <w:t>,</w:t>
      </w:r>
      <w:r>
        <w:rPr>
          <w:rFonts w:ascii="Arial" w:eastAsia="Arial" w:hAnsi="Arial" w:cs="Arial"/>
          <w:color w:val="262626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y</w:t>
      </w:r>
      <w:r>
        <w:rPr>
          <w:rFonts w:ascii="Arial" w:eastAsia="Arial" w:hAnsi="Arial" w:cs="Arial"/>
          <w:color w:val="0E0E0E"/>
          <w:spacing w:val="-5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E0E0E"/>
          <w:sz w:val="21"/>
          <w:szCs w:val="21"/>
        </w:rPr>
        <w:t>siempre</w:t>
      </w:r>
      <w:proofErr w:type="spellEnd"/>
      <w:r>
        <w:rPr>
          <w:rFonts w:ascii="Arial" w:eastAsia="Arial" w:hAnsi="Arial" w:cs="Arial"/>
          <w:color w:val="0E0E0E"/>
          <w:spacing w:val="40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E0E0E"/>
          <w:sz w:val="21"/>
          <w:szCs w:val="21"/>
        </w:rPr>
        <w:t>una</w:t>
      </w:r>
      <w:proofErr w:type="spellEnd"/>
      <w:r>
        <w:rPr>
          <w:rFonts w:ascii="Arial" w:eastAsia="Arial" w:hAnsi="Arial" w:cs="Arial"/>
          <w:color w:val="0E0E0E"/>
          <w:spacing w:val="18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E0E0E"/>
          <w:sz w:val="21"/>
          <w:szCs w:val="21"/>
        </w:rPr>
        <w:t>vez</w:t>
      </w:r>
      <w:proofErr w:type="spellEnd"/>
      <w:r>
        <w:rPr>
          <w:rFonts w:ascii="Arial" w:eastAsia="Arial" w:hAnsi="Arial" w:cs="Arial"/>
          <w:color w:val="0E0E0E"/>
          <w:spacing w:val="13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E0E0E"/>
          <w:sz w:val="21"/>
          <w:szCs w:val="21"/>
        </w:rPr>
        <w:t>cumplida</w:t>
      </w:r>
      <w:proofErr w:type="spellEnd"/>
      <w:r>
        <w:rPr>
          <w:rFonts w:ascii="Arial" w:eastAsia="Arial" w:hAnsi="Arial" w:cs="Arial"/>
          <w:color w:val="0E0E0E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la</w:t>
      </w:r>
      <w:r>
        <w:rPr>
          <w:rFonts w:ascii="Arial" w:eastAsia="Arial" w:hAnsi="Arial" w:cs="Arial"/>
          <w:color w:val="0E0E0E"/>
          <w:spacing w:val="-3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E0E0E"/>
          <w:sz w:val="21"/>
          <w:szCs w:val="21"/>
        </w:rPr>
        <w:t>pena</w:t>
      </w:r>
      <w:proofErr w:type="spellEnd"/>
      <w:r>
        <w:rPr>
          <w:rFonts w:ascii="Arial" w:eastAsia="Arial" w:hAnsi="Arial" w:cs="Arial"/>
          <w:color w:val="0E0E0E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en</w:t>
      </w:r>
      <w:r>
        <w:rPr>
          <w:rFonts w:ascii="Arial" w:eastAsia="Arial" w:hAnsi="Arial" w:cs="Arial"/>
          <w:color w:val="0E0E0E"/>
          <w:spacing w:val="9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E0E0E"/>
          <w:sz w:val="21"/>
          <w:szCs w:val="21"/>
        </w:rPr>
        <w:t>su</w:t>
      </w:r>
      <w:proofErr w:type="spellEnd"/>
      <w:r>
        <w:rPr>
          <w:rFonts w:ascii="Arial" w:eastAsia="Arial" w:hAnsi="Arial" w:cs="Arial"/>
          <w:color w:val="0E0E0E"/>
          <w:spacing w:val="10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5"/>
          <w:sz w:val="21"/>
          <w:szCs w:val="21"/>
        </w:rPr>
        <w:t>totalidad</w:t>
      </w:r>
      <w:proofErr w:type="spellEnd"/>
      <w:r>
        <w:rPr>
          <w:rFonts w:ascii="Arial" w:eastAsia="Arial" w:hAnsi="Arial" w:cs="Arial"/>
          <w:color w:val="0E0E0E"/>
          <w:w w:val="105"/>
          <w:sz w:val="21"/>
          <w:szCs w:val="21"/>
        </w:rPr>
        <w:t>.</w:t>
      </w:r>
    </w:p>
    <w:p w14:paraId="14AC5C1A" w14:textId="77777777" w:rsidR="00225F24" w:rsidRDefault="00225F24">
      <w:pPr>
        <w:spacing w:before="20" w:after="0" w:line="240" w:lineRule="exact"/>
        <w:rPr>
          <w:sz w:val="24"/>
          <w:szCs w:val="24"/>
        </w:rPr>
      </w:pPr>
    </w:p>
    <w:p w14:paraId="33561721" w14:textId="77777777" w:rsidR="00225F24" w:rsidRDefault="00DD39D1">
      <w:pPr>
        <w:spacing w:after="0" w:line="260" w:lineRule="auto"/>
        <w:ind w:left="110" w:right="377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0E0E0E"/>
          <w:sz w:val="21"/>
          <w:szCs w:val="21"/>
        </w:rPr>
        <w:t>Si</w:t>
      </w:r>
      <w:r>
        <w:rPr>
          <w:rFonts w:ascii="Arial" w:eastAsia="Arial" w:hAnsi="Arial" w:cs="Arial"/>
          <w:color w:val="0E0E0E"/>
          <w:spacing w:val="35"/>
          <w:sz w:val="21"/>
          <w:szCs w:val="21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0E0E0E"/>
          <w:sz w:val="21"/>
          <w:szCs w:val="21"/>
        </w:rPr>
        <w:t>transcurrido</w:t>
      </w:r>
      <w:proofErr w:type="spellEnd"/>
      <w:r>
        <w:rPr>
          <w:rFonts w:ascii="Arial" w:eastAsia="Arial" w:hAnsi="Arial" w:cs="Arial"/>
          <w:color w:val="0E0E0E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el</w:t>
      </w:r>
      <w:proofErr w:type="gramEnd"/>
      <w:r>
        <w:rPr>
          <w:rFonts w:ascii="Arial" w:eastAsia="Arial" w:hAnsi="Arial" w:cs="Arial"/>
          <w:color w:val="0E0E0E"/>
          <w:spacing w:val="27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E0E0E"/>
          <w:sz w:val="21"/>
          <w:szCs w:val="21"/>
        </w:rPr>
        <w:t>plazo</w:t>
      </w:r>
      <w:proofErr w:type="spellEnd"/>
      <w:r>
        <w:rPr>
          <w:rFonts w:ascii="Arial" w:eastAsia="Arial" w:hAnsi="Arial" w:cs="Arial"/>
          <w:color w:val="0E0E0E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para</w:t>
      </w:r>
      <w:r>
        <w:rPr>
          <w:rFonts w:ascii="Arial" w:eastAsia="Arial" w:hAnsi="Arial" w:cs="Arial"/>
          <w:color w:val="0E0E0E"/>
          <w:spacing w:val="51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E0E0E"/>
          <w:sz w:val="21"/>
          <w:szCs w:val="21"/>
        </w:rPr>
        <w:t>dictar</w:t>
      </w:r>
      <w:proofErr w:type="spellEnd"/>
      <w:r>
        <w:rPr>
          <w:rFonts w:ascii="Arial" w:eastAsia="Arial" w:hAnsi="Arial" w:cs="Arial"/>
          <w:color w:val="0E0E0E"/>
          <w:spacing w:val="52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la</w:t>
      </w:r>
      <w:r>
        <w:rPr>
          <w:rFonts w:ascii="Arial" w:eastAsia="Arial" w:hAnsi="Arial" w:cs="Arial"/>
          <w:color w:val="0E0E0E"/>
          <w:spacing w:val="44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E0E0E"/>
          <w:sz w:val="21"/>
          <w:szCs w:val="21"/>
        </w:rPr>
        <w:t>resolución</w:t>
      </w:r>
      <w:proofErr w:type="spellEnd"/>
      <w:r>
        <w:rPr>
          <w:rFonts w:ascii="Arial" w:eastAsia="Arial" w:hAnsi="Arial" w:cs="Arial"/>
          <w:color w:val="0E0E0E"/>
          <w:sz w:val="21"/>
          <w:szCs w:val="21"/>
        </w:rPr>
        <w:t xml:space="preserve">, </w:t>
      </w:r>
      <w:r>
        <w:rPr>
          <w:rFonts w:ascii="Arial" w:eastAsia="Arial" w:hAnsi="Arial" w:cs="Arial"/>
          <w:color w:val="0E0E0E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no</w:t>
      </w:r>
      <w:r>
        <w:rPr>
          <w:rFonts w:ascii="Arial" w:eastAsia="Arial" w:hAnsi="Arial" w:cs="Arial"/>
          <w:color w:val="0E0E0E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se</w:t>
      </w:r>
      <w:r>
        <w:rPr>
          <w:rFonts w:ascii="Arial" w:eastAsia="Arial" w:hAnsi="Arial" w:cs="Arial"/>
          <w:color w:val="0E0E0E"/>
          <w:spacing w:val="35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E0E0E"/>
          <w:sz w:val="21"/>
          <w:szCs w:val="21"/>
        </w:rPr>
        <w:t>hubiera</w:t>
      </w:r>
      <w:proofErr w:type="spellEnd"/>
      <w:r>
        <w:rPr>
          <w:rFonts w:ascii="Arial" w:eastAsia="Arial" w:hAnsi="Arial" w:cs="Arial"/>
          <w:color w:val="0E0E0E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pacing w:val="19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E0E0E"/>
          <w:sz w:val="21"/>
          <w:szCs w:val="21"/>
        </w:rPr>
        <w:t>producido</w:t>
      </w:r>
      <w:proofErr w:type="spellEnd"/>
      <w:r>
        <w:rPr>
          <w:rFonts w:ascii="Arial" w:eastAsia="Arial" w:hAnsi="Arial" w:cs="Arial"/>
          <w:color w:val="0E0E0E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de</w:t>
      </w:r>
      <w:r>
        <w:rPr>
          <w:rFonts w:ascii="Arial" w:eastAsia="Arial" w:hAnsi="Arial" w:cs="Arial"/>
          <w:color w:val="0E0E0E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 xml:space="preserve">forma </w:t>
      </w:r>
      <w:r>
        <w:rPr>
          <w:rFonts w:ascii="Arial" w:eastAsia="Arial" w:hAnsi="Arial" w:cs="Arial"/>
          <w:color w:val="0E0E0E"/>
          <w:spacing w:val="9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E0E0E"/>
          <w:sz w:val="21"/>
          <w:szCs w:val="21"/>
        </w:rPr>
        <w:t>expresa</w:t>
      </w:r>
      <w:proofErr w:type="spellEnd"/>
      <w:r>
        <w:rPr>
          <w:rFonts w:ascii="Arial" w:eastAsia="Arial" w:hAnsi="Arial" w:cs="Arial"/>
          <w:color w:val="0E0E0E"/>
          <w:sz w:val="21"/>
          <w:szCs w:val="21"/>
        </w:rPr>
        <w:t xml:space="preserve">, </w:t>
      </w:r>
      <w:r>
        <w:rPr>
          <w:rFonts w:ascii="Arial" w:eastAsia="Arial" w:hAnsi="Arial" w:cs="Arial"/>
          <w:color w:val="0E0E0E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w w:val="106"/>
          <w:sz w:val="21"/>
          <w:szCs w:val="21"/>
        </w:rPr>
        <w:t xml:space="preserve">se </w:t>
      </w:r>
      <w:proofErr w:type="spellStart"/>
      <w:r>
        <w:rPr>
          <w:rFonts w:ascii="Arial" w:eastAsia="Arial" w:hAnsi="Arial" w:cs="Arial"/>
          <w:color w:val="0E0E0E"/>
          <w:sz w:val="21"/>
          <w:szCs w:val="21"/>
        </w:rPr>
        <w:t>entenderá</w:t>
      </w:r>
      <w:proofErr w:type="spellEnd"/>
      <w:r>
        <w:rPr>
          <w:rFonts w:ascii="Arial" w:eastAsia="Arial" w:hAnsi="Arial" w:cs="Arial"/>
          <w:color w:val="0E0E0E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pacing w:val="1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E0E0E"/>
          <w:sz w:val="21"/>
          <w:szCs w:val="21"/>
        </w:rPr>
        <w:t>desestimada</w:t>
      </w:r>
      <w:proofErr w:type="spellEnd"/>
      <w:r>
        <w:rPr>
          <w:rFonts w:ascii="Arial" w:eastAsia="Arial" w:hAnsi="Arial" w:cs="Arial"/>
          <w:color w:val="0E0E0E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la</w:t>
      </w:r>
      <w:r>
        <w:rPr>
          <w:rFonts w:ascii="Arial" w:eastAsia="Arial" w:hAnsi="Arial" w:cs="Arial"/>
          <w:color w:val="0E0E0E"/>
          <w:spacing w:val="13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5"/>
          <w:sz w:val="21"/>
          <w:szCs w:val="21"/>
        </w:rPr>
        <w:t>solicitu</w:t>
      </w:r>
      <w:r>
        <w:rPr>
          <w:rFonts w:ascii="Arial" w:eastAsia="Arial" w:hAnsi="Arial" w:cs="Arial"/>
          <w:color w:val="0E0E0E"/>
          <w:spacing w:val="4"/>
          <w:w w:val="106"/>
          <w:sz w:val="21"/>
          <w:szCs w:val="21"/>
        </w:rPr>
        <w:t>d</w:t>
      </w:r>
      <w:proofErr w:type="spellEnd"/>
      <w:r>
        <w:rPr>
          <w:rFonts w:ascii="Arial" w:eastAsia="Arial" w:hAnsi="Arial" w:cs="Arial"/>
          <w:color w:val="3B3B3B"/>
          <w:w w:val="89"/>
          <w:sz w:val="21"/>
          <w:szCs w:val="21"/>
        </w:rPr>
        <w:t>.</w:t>
      </w:r>
    </w:p>
    <w:p w14:paraId="08C223FC" w14:textId="77777777" w:rsidR="00225F24" w:rsidRDefault="00225F24">
      <w:pPr>
        <w:spacing w:before="18" w:after="0" w:line="240" w:lineRule="exact"/>
        <w:rPr>
          <w:sz w:val="24"/>
          <w:szCs w:val="24"/>
        </w:rPr>
      </w:pPr>
    </w:p>
    <w:p w14:paraId="1AEB299B" w14:textId="77777777" w:rsidR="00225F24" w:rsidRDefault="00DD39D1">
      <w:pPr>
        <w:spacing w:after="0" w:line="240" w:lineRule="auto"/>
        <w:ind w:left="106" w:right="407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0E0E0E"/>
          <w:spacing w:val="-1"/>
          <w:sz w:val="21"/>
          <w:szCs w:val="21"/>
        </w:rPr>
        <w:t>4</w:t>
      </w:r>
      <w:r>
        <w:rPr>
          <w:rFonts w:ascii="Arial" w:eastAsia="Arial" w:hAnsi="Arial" w:cs="Arial"/>
          <w:color w:val="262626"/>
          <w:sz w:val="21"/>
          <w:szCs w:val="21"/>
        </w:rPr>
        <w:t>.</w:t>
      </w:r>
      <w:r>
        <w:rPr>
          <w:rFonts w:ascii="Arial" w:eastAsia="Arial" w:hAnsi="Arial" w:cs="Arial"/>
          <w:color w:val="262626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La</w:t>
      </w:r>
      <w:r>
        <w:rPr>
          <w:rFonts w:ascii="Arial" w:eastAsia="Arial" w:hAnsi="Arial" w:cs="Arial"/>
          <w:color w:val="0E0E0E"/>
          <w:spacing w:val="13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6"/>
          <w:sz w:val="21"/>
          <w:szCs w:val="21"/>
        </w:rPr>
        <w:t>recuperación</w:t>
      </w:r>
      <w:proofErr w:type="spellEnd"/>
      <w:r>
        <w:rPr>
          <w:rFonts w:ascii="Arial" w:eastAsia="Arial" w:hAnsi="Arial" w:cs="Arial"/>
          <w:color w:val="0E0E0E"/>
          <w:spacing w:val="1"/>
          <w:w w:val="106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de</w:t>
      </w:r>
      <w:r>
        <w:rPr>
          <w:rFonts w:ascii="Arial" w:eastAsia="Arial" w:hAnsi="Arial" w:cs="Arial"/>
          <w:color w:val="0E0E0E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la</w:t>
      </w:r>
      <w:r>
        <w:rPr>
          <w:rFonts w:ascii="Arial" w:eastAsia="Arial" w:hAnsi="Arial" w:cs="Arial"/>
          <w:color w:val="0E0E0E"/>
          <w:spacing w:val="8"/>
          <w:sz w:val="21"/>
          <w:szCs w:val="21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0E0E0E"/>
          <w:sz w:val="21"/>
          <w:szCs w:val="21"/>
        </w:rPr>
        <w:t>condición</w:t>
      </w:r>
      <w:proofErr w:type="spellEnd"/>
      <w:r>
        <w:rPr>
          <w:rFonts w:ascii="Arial" w:eastAsia="Arial" w:hAnsi="Arial" w:cs="Arial"/>
          <w:color w:val="0E0E0E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de</w:t>
      </w:r>
      <w:proofErr w:type="gramEnd"/>
      <w:r>
        <w:rPr>
          <w:rFonts w:ascii="Arial" w:eastAsia="Arial" w:hAnsi="Arial" w:cs="Arial"/>
          <w:color w:val="0E0E0E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personal</w:t>
      </w:r>
      <w:r>
        <w:rPr>
          <w:rFonts w:ascii="Arial" w:eastAsia="Arial" w:hAnsi="Arial" w:cs="Arial"/>
          <w:color w:val="0E0E0E"/>
          <w:spacing w:val="51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E0E0E"/>
          <w:sz w:val="21"/>
          <w:szCs w:val="21"/>
        </w:rPr>
        <w:t>estatutario</w:t>
      </w:r>
      <w:proofErr w:type="spellEnd"/>
      <w:r>
        <w:rPr>
          <w:rFonts w:ascii="Arial" w:eastAsia="Arial" w:hAnsi="Arial" w:cs="Arial"/>
          <w:color w:val="0E0E0E"/>
          <w:sz w:val="21"/>
          <w:szCs w:val="21"/>
        </w:rPr>
        <w:t xml:space="preserve">, </w:t>
      </w:r>
      <w:r>
        <w:rPr>
          <w:rFonts w:ascii="Arial" w:eastAsia="Arial" w:hAnsi="Arial" w:cs="Arial"/>
          <w:color w:val="0E0E0E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salvo</w:t>
      </w:r>
      <w:r>
        <w:rPr>
          <w:rFonts w:ascii="Arial" w:eastAsia="Arial" w:hAnsi="Arial" w:cs="Arial"/>
          <w:color w:val="0E0E0E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en</w:t>
      </w:r>
      <w:r>
        <w:rPr>
          <w:rFonts w:ascii="Arial" w:eastAsia="Arial" w:hAnsi="Arial" w:cs="Arial"/>
          <w:color w:val="0E0E0E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el</w:t>
      </w:r>
      <w:r>
        <w:rPr>
          <w:rFonts w:ascii="Arial" w:eastAsia="Arial" w:hAnsi="Arial" w:cs="Arial"/>
          <w:color w:val="0E0E0E"/>
          <w:spacing w:val="12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E0E0E"/>
          <w:sz w:val="21"/>
          <w:szCs w:val="21"/>
        </w:rPr>
        <w:t>caso</w:t>
      </w:r>
      <w:proofErr w:type="spellEnd"/>
      <w:r>
        <w:rPr>
          <w:rFonts w:ascii="Arial" w:eastAsia="Arial" w:hAnsi="Arial" w:cs="Arial"/>
          <w:color w:val="0E0E0E"/>
          <w:spacing w:val="33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E0E0E"/>
          <w:sz w:val="21"/>
          <w:szCs w:val="21"/>
        </w:rPr>
        <w:t>previsto</w:t>
      </w:r>
      <w:proofErr w:type="spellEnd"/>
      <w:r>
        <w:rPr>
          <w:rFonts w:ascii="Arial" w:eastAsia="Arial" w:hAnsi="Arial" w:cs="Arial"/>
          <w:color w:val="0E0E0E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en</w:t>
      </w:r>
      <w:r>
        <w:rPr>
          <w:rFonts w:ascii="Arial" w:eastAsia="Arial" w:hAnsi="Arial" w:cs="Arial"/>
          <w:color w:val="0E0E0E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el</w:t>
      </w:r>
      <w:r>
        <w:rPr>
          <w:rFonts w:ascii="Arial" w:eastAsia="Arial" w:hAnsi="Arial" w:cs="Arial"/>
          <w:color w:val="0E0E0E"/>
          <w:spacing w:val="10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5"/>
          <w:sz w:val="21"/>
          <w:szCs w:val="21"/>
        </w:rPr>
        <w:t>apartado</w:t>
      </w:r>
      <w:proofErr w:type="spellEnd"/>
    </w:p>
    <w:p w14:paraId="4AA7D57B" w14:textId="77777777" w:rsidR="00225F24" w:rsidRDefault="00DD39D1">
      <w:pPr>
        <w:spacing w:before="16" w:after="0" w:line="259" w:lineRule="auto"/>
        <w:ind w:left="115" w:right="39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0E0E0E"/>
          <w:sz w:val="21"/>
          <w:szCs w:val="21"/>
        </w:rPr>
        <w:t>2,</w:t>
      </w:r>
      <w:r>
        <w:rPr>
          <w:rFonts w:ascii="Arial" w:eastAsia="Arial" w:hAnsi="Arial" w:cs="Arial"/>
          <w:color w:val="0E0E0E"/>
          <w:spacing w:val="25"/>
          <w:sz w:val="21"/>
          <w:szCs w:val="21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0E0E0E"/>
          <w:sz w:val="21"/>
          <w:szCs w:val="21"/>
        </w:rPr>
        <w:t>supondrá</w:t>
      </w:r>
      <w:proofErr w:type="spellEnd"/>
      <w:r>
        <w:rPr>
          <w:rFonts w:ascii="Arial" w:eastAsia="Arial" w:hAnsi="Arial" w:cs="Arial"/>
          <w:color w:val="0E0E0E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la</w:t>
      </w:r>
      <w:proofErr w:type="gramEnd"/>
      <w:r>
        <w:rPr>
          <w:rFonts w:ascii="Arial" w:eastAsia="Arial" w:hAnsi="Arial" w:cs="Arial"/>
          <w:color w:val="0E0E0E"/>
          <w:spacing w:val="34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E0E0E"/>
          <w:sz w:val="21"/>
          <w:szCs w:val="21"/>
        </w:rPr>
        <w:t>simultánea</w:t>
      </w:r>
      <w:proofErr w:type="spellEnd"/>
      <w:r>
        <w:rPr>
          <w:rFonts w:ascii="Arial" w:eastAsia="Arial" w:hAnsi="Arial" w:cs="Arial"/>
          <w:color w:val="0E0E0E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pacing w:val="4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E0E0E"/>
          <w:sz w:val="21"/>
          <w:szCs w:val="21"/>
        </w:rPr>
        <w:t>declaración</w:t>
      </w:r>
      <w:proofErr w:type="spellEnd"/>
      <w:r>
        <w:rPr>
          <w:rFonts w:ascii="Arial" w:eastAsia="Arial" w:hAnsi="Arial" w:cs="Arial"/>
          <w:color w:val="0E0E0E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del</w:t>
      </w:r>
      <w:r>
        <w:rPr>
          <w:rFonts w:ascii="Arial" w:eastAsia="Arial" w:hAnsi="Arial" w:cs="Arial"/>
          <w:color w:val="0E0E0E"/>
          <w:spacing w:val="27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E0E0E"/>
          <w:sz w:val="21"/>
          <w:szCs w:val="21"/>
        </w:rPr>
        <w:t>interesado</w:t>
      </w:r>
      <w:proofErr w:type="spellEnd"/>
      <w:r>
        <w:rPr>
          <w:rFonts w:ascii="Arial" w:eastAsia="Arial" w:hAnsi="Arial" w:cs="Arial"/>
          <w:color w:val="0E0E0E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en</w:t>
      </w:r>
      <w:r>
        <w:rPr>
          <w:rFonts w:ascii="Arial" w:eastAsia="Arial" w:hAnsi="Arial" w:cs="Arial"/>
          <w:color w:val="0E0E0E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la</w:t>
      </w:r>
      <w:r>
        <w:rPr>
          <w:rFonts w:ascii="Arial" w:eastAsia="Arial" w:hAnsi="Arial" w:cs="Arial"/>
          <w:color w:val="0E0E0E"/>
          <w:spacing w:val="28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E0E0E"/>
          <w:sz w:val="21"/>
          <w:szCs w:val="21"/>
        </w:rPr>
        <w:t>situación</w:t>
      </w:r>
      <w:proofErr w:type="spellEnd"/>
      <w:r>
        <w:rPr>
          <w:rFonts w:ascii="Arial" w:eastAsia="Arial" w:hAnsi="Arial" w:cs="Arial"/>
          <w:color w:val="0E0E0E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de</w:t>
      </w:r>
      <w:r>
        <w:rPr>
          <w:rFonts w:ascii="Arial" w:eastAsia="Arial" w:hAnsi="Arial" w:cs="Arial"/>
          <w:color w:val="0E0E0E"/>
          <w:spacing w:val="25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8"/>
          <w:sz w:val="21"/>
          <w:szCs w:val="21"/>
        </w:rPr>
        <w:t>excedencia</w:t>
      </w:r>
      <w:proofErr w:type="spellEnd"/>
      <w:r>
        <w:rPr>
          <w:rFonts w:ascii="Arial" w:eastAsia="Arial" w:hAnsi="Arial" w:cs="Arial"/>
          <w:color w:val="0E0E0E"/>
          <w:spacing w:val="15"/>
          <w:w w:val="108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E0E0E"/>
          <w:sz w:val="21"/>
          <w:szCs w:val="21"/>
        </w:rPr>
        <w:t>voluntaria</w:t>
      </w:r>
      <w:proofErr w:type="spellEnd"/>
      <w:r>
        <w:rPr>
          <w:rFonts w:ascii="Arial" w:eastAsia="Arial" w:hAnsi="Arial" w:cs="Arial"/>
          <w:color w:val="0E0E0E"/>
          <w:sz w:val="21"/>
          <w:szCs w:val="21"/>
        </w:rPr>
        <w:t xml:space="preserve">. </w:t>
      </w:r>
      <w:r>
        <w:rPr>
          <w:rFonts w:ascii="Arial" w:eastAsia="Arial" w:hAnsi="Arial" w:cs="Arial"/>
          <w:color w:val="0E0E0E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w w:val="109"/>
          <w:sz w:val="21"/>
          <w:szCs w:val="21"/>
        </w:rPr>
        <w:t xml:space="preserve">El </w:t>
      </w:r>
      <w:proofErr w:type="spellStart"/>
      <w:proofErr w:type="gramStart"/>
      <w:r>
        <w:rPr>
          <w:rFonts w:ascii="Arial" w:eastAsia="Arial" w:hAnsi="Arial" w:cs="Arial"/>
          <w:color w:val="0E0E0E"/>
          <w:sz w:val="21"/>
          <w:szCs w:val="21"/>
        </w:rPr>
        <w:t>interesado</w:t>
      </w:r>
      <w:proofErr w:type="spellEnd"/>
      <w:r>
        <w:rPr>
          <w:rFonts w:ascii="Arial" w:eastAsia="Arial" w:hAnsi="Arial" w:cs="Arial"/>
          <w:color w:val="0E0E0E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pacing w:val="27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E0E0E"/>
          <w:sz w:val="21"/>
          <w:szCs w:val="21"/>
        </w:rPr>
        <w:t>podrá</w:t>
      </w:r>
      <w:proofErr w:type="spellEnd"/>
      <w:proofErr w:type="gramEnd"/>
      <w:r>
        <w:rPr>
          <w:rFonts w:ascii="Arial" w:eastAsia="Arial" w:hAnsi="Arial" w:cs="Arial"/>
          <w:color w:val="0E0E0E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pacing w:val="2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6"/>
          <w:sz w:val="21"/>
          <w:szCs w:val="21"/>
        </w:rPr>
        <w:t>reincorporarse</w:t>
      </w:r>
      <w:proofErr w:type="spellEnd"/>
      <w:r>
        <w:rPr>
          <w:rFonts w:ascii="Arial" w:eastAsia="Arial" w:hAnsi="Arial" w:cs="Arial"/>
          <w:color w:val="0E0E0E"/>
          <w:spacing w:val="15"/>
          <w:w w:val="106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al</w:t>
      </w:r>
      <w:r>
        <w:rPr>
          <w:rFonts w:ascii="Arial" w:eastAsia="Arial" w:hAnsi="Arial" w:cs="Arial"/>
          <w:color w:val="0E0E0E"/>
          <w:spacing w:val="30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E0E0E"/>
          <w:sz w:val="21"/>
          <w:szCs w:val="21"/>
        </w:rPr>
        <w:t>servicio</w:t>
      </w:r>
      <w:proofErr w:type="spellEnd"/>
      <w:r>
        <w:rPr>
          <w:rFonts w:ascii="Arial" w:eastAsia="Arial" w:hAnsi="Arial" w:cs="Arial"/>
          <w:color w:val="0E0E0E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pacing w:val="10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E0E0E"/>
          <w:sz w:val="21"/>
          <w:szCs w:val="21"/>
        </w:rPr>
        <w:t>activo</w:t>
      </w:r>
      <w:proofErr w:type="spellEnd"/>
      <w:r>
        <w:rPr>
          <w:rFonts w:ascii="Arial" w:eastAsia="Arial" w:hAnsi="Arial" w:cs="Arial"/>
          <w:color w:val="0E0E0E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a</w:t>
      </w:r>
      <w:r>
        <w:rPr>
          <w:rFonts w:ascii="Arial" w:eastAsia="Arial" w:hAnsi="Arial" w:cs="Arial"/>
          <w:color w:val="0E0E0E"/>
          <w:spacing w:val="34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E0E0E"/>
          <w:sz w:val="21"/>
          <w:szCs w:val="21"/>
        </w:rPr>
        <w:t>través</w:t>
      </w:r>
      <w:proofErr w:type="spellEnd"/>
      <w:r>
        <w:rPr>
          <w:rFonts w:ascii="Arial" w:eastAsia="Arial" w:hAnsi="Arial" w:cs="Arial"/>
          <w:color w:val="0E0E0E"/>
          <w:spacing w:val="51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de</w:t>
      </w:r>
      <w:r>
        <w:rPr>
          <w:rFonts w:ascii="Arial" w:eastAsia="Arial" w:hAnsi="Arial" w:cs="Arial"/>
          <w:color w:val="0E0E0E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los</w:t>
      </w:r>
      <w:r>
        <w:rPr>
          <w:rFonts w:ascii="Arial" w:eastAsia="Arial" w:hAnsi="Arial" w:cs="Arial"/>
          <w:color w:val="0E0E0E"/>
          <w:spacing w:val="44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6"/>
          <w:sz w:val="21"/>
          <w:szCs w:val="21"/>
        </w:rPr>
        <w:t>procedimientos</w:t>
      </w:r>
      <w:proofErr w:type="spellEnd"/>
      <w:r>
        <w:rPr>
          <w:rFonts w:ascii="Arial" w:eastAsia="Arial" w:hAnsi="Arial" w:cs="Arial"/>
          <w:color w:val="0E0E0E"/>
          <w:spacing w:val="17"/>
          <w:w w:val="106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E0E0E"/>
          <w:sz w:val="21"/>
          <w:szCs w:val="21"/>
        </w:rPr>
        <w:t>previstos</w:t>
      </w:r>
      <w:proofErr w:type="spellEnd"/>
      <w:r>
        <w:rPr>
          <w:rFonts w:ascii="Arial" w:eastAsia="Arial" w:hAnsi="Arial" w:cs="Arial"/>
          <w:color w:val="0E0E0E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en</w:t>
      </w:r>
      <w:r>
        <w:rPr>
          <w:rFonts w:ascii="Arial" w:eastAsia="Arial" w:hAnsi="Arial" w:cs="Arial"/>
          <w:color w:val="0E0E0E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w w:val="111"/>
          <w:sz w:val="21"/>
          <w:szCs w:val="21"/>
        </w:rPr>
        <w:t xml:space="preserve">el </w:t>
      </w:r>
      <w:proofErr w:type="spellStart"/>
      <w:r>
        <w:rPr>
          <w:rFonts w:ascii="Arial" w:eastAsia="Arial" w:hAnsi="Arial" w:cs="Arial"/>
          <w:color w:val="0E0E0E"/>
          <w:sz w:val="21"/>
          <w:szCs w:val="21"/>
        </w:rPr>
        <w:t>artículo</w:t>
      </w:r>
      <w:proofErr w:type="spellEnd"/>
      <w:r>
        <w:rPr>
          <w:rFonts w:ascii="Arial" w:eastAsia="Arial" w:hAnsi="Arial" w:cs="Arial"/>
          <w:color w:val="0E0E0E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80,</w:t>
      </w:r>
      <w:r>
        <w:rPr>
          <w:rFonts w:ascii="Arial" w:eastAsia="Arial" w:hAnsi="Arial" w:cs="Arial"/>
          <w:color w:val="0E0E0E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sin</w:t>
      </w:r>
      <w:r>
        <w:rPr>
          <w:rFonts w:ascii="Arial" w:eastAsia="Arial" w:hAnsi="Arial" w:cs="Arial"/>
          <w:color w:val="0E0E0E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 xml:space="preserve">que </w:t>
      </w:r>
      <w:r>
        <w:rPr>
          <w:rFonts w:ascii="Arial" w:eastAsia="Arial" w:hAnsi="Arial" w:cs="Arial"/>
          <w:color w:val="0E0E0E"/>
          <w:spacing w:val="4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E0E0E"/>
          <w:sz w:val="21"/>
          <w:szCs w:val="21"/>
        </w:rPr>
        <w:t>sea</w:t>
      </w:r>
      <w:proofErr w:type="spellEnd"/>
      <w:r>
        <w:rPr>
          <w:rFonts w:ascii="Arial" w:eastAsia="Arial" w:hAnsi="Arial" w:cs="Arial"/>
          <w:color w:val="0E0E0E"/>
          <w:spacing w:val="44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E0E0E"/>
          <w:sz w:val="21"/>
          <w:szCs w:val="21"/>
        </w:rPr>
        <w:t>exigible</w:t>
      </w:r>
      <w:proofErr w:type="spellEnd"/>
      <w:r>
        <w:rPr>
          <w:rFonts w:ascii="Arial" w:eastAsia="Arial" w:hAnsi="Arial" w:cs="Arial"/>
          <w:color w:val="0E0E0E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pacing w:val="26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E0E0E"/>
          <w:sz w:val="21"/>
          <w:szCs w:val="21"/>
        </w:rPr>
        <w:t>tiempo</w:t>
      </w:r>
      <w:proofErr w:type="spellEnd"/>
      <w:r>
        <w:rPr>
          <w:rFonts w:ascii="Arial" w:eastAsia="Arial" w:hAnsi="Arial" w:cs="Arial"/>
          <w:color w:val="0E0E0E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pacing w:val="9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E0E0E"/>
          <w:sz w:val="21"/>
          <w:szCs w:val="21"/>
        </w:rPr>
        <w:t>mínimo</w:t>
      </w:r>
      <w:proofErr w:type="spellEnd"/>
      <w:r>
        <w:rPr>
          <w:rFonts w:ascii="Arial" w:eastAsia="Arial" w:hAnsi="Arial" w:cs="Arial"/>
          <w:color w:val="0E0E0E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de</w:t>
      </w:r>
      <w:r>
        <w:rPr>
          <w:rFonts w:ascii="Arial" w:eastAsia="Arial" w:hAnsi="Arial" w:cs="Arial"/>
          <w:color w:val="0E0E0E"/>
          <w:spacing w:val="48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7"/>
          <w:sz w:val="21"/>
          <w:szCs w:val="21"/>
        </w:rPr>
        <w:t>permanencia</w:t>
      </w:r>
      <w:proofErr w:type="spellEnd"/>
      <w:r>
        <w:rPr>
          <w:rFonts w:ascii="Arial" w:eastAsia="Arial" w:hAnsi="Arial" w:cs="Arial"/>
          <w:color w:val="0E0E0E"/>
          <w:spacing w:val="28"/>
          <w:w w:val="107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en</w:t>
      </w:r>
      <w:r>
        <w:rPr>
          <w:rFonts w:ascii="Arial" w:eastAsia="Arial" w:hAnsi="Arial" w:cs="Arial"/>
          <w:color w:val="0E0E0E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la</w:t>
      </w:r>
      <w:r>
        <w:rPr>
          <w:rFonts w:ascii="Arial" w:eastAsia="Arial" w:hAnsi="Arial" w:cs="Arial"/>
          <w:color w:val="0E0E0E"/>
          <w:spacing w:val="46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E0E0E"/>
          <w:sz w:val="21"/>
          <w:szCs w:val="21"/>
        </w:rPr>
        <w:t>situación</w:t>
      </w:r>
      <w:proofErr w:type="spellEnd"/>
      <w:r>
        <w:rPr>
          <w:rFonts w:ascii="Arial" w:eastAsia="Arial" w:hAnsi="Arial" w:cs="Arial"/>
          <w:color w:val="0E0E0E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de</w:t>
      </w:r>
      <w:r>
        <w:rPr>
          <w:rFonts w:ascii="Arial" w:eastAsia="Arial" w:hAnsi="Arial" w:cs="Arial"/>
          <w:color w:val="0E0E0E"/>
          <w:spacing w:val="49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7"/>
          <w:sz w:val="21"/>
          <w:szCs w:val="21"/>
        </w:rPr>
        <w:t>excedencia</w:t>
      </w:r>
      <w:proofErr w:type="spellEnd"/>
      <w:r>
        <w:rPr>
          <w:rFonts w:ascii="Arial" w:eastAsia="Arial" w:hAnsi="Arial" w:cs="Arial"/>
          <w:color w:val="0E0E0E"/>
          <w:w w:val="107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5"/>
          <w:sz w:val="21"/>
          <w:szCs w:val="21"/>
        </w:rPr>
        <w:t>voluntari</w:t>
      </w:r>
      <w:r>
        <w:rPr>
          <w:rFonts w:ascii="Arial" w:eastAsia="Arial" w:hAnsi="Arial" w:cs="Arial"/>
          <w:color w:val="0E0E0E"/>
          <w:spacing w:val="5"/>
          <w:w w:val="106"/>
          <w:sz w:val="21"/>
          <w:szCs w:val="21"/>
        </w:rPr>
        <w:t>a</w:t>
      </w:r>
      <w:proofErr w:type="spellEnd"/>
      <w:r>
        <w:rPr>
          <w:rFonts w:ascii="Arial" w:eastAsia="Arial" w:hAnsi="Arial" w:cs="Arial"/>
          <w:color w:val="262626"/>
          <w:w w:val="89"/>
          <w:sz w:val="21"/>
          <w:szCs w:val="21"/>
        </w:rPr>
        <w:t>.</w:t>
      </w:r>
    </w:p>
    <w:p w14:paraId="23B5B60A" w14:textId="77777777" w:rsidR="00225F24" w:rsidRDefault="00225F24">
      <w:pPr>
        <w:spacing w:before="20" w:after="0" w:line="240" w:lineRule="exact"/>
        <w:rPr>
          <w:sz w:val="24"/>
          <w:szCs w:val="24"/>
        </w:rPr>
      </w:pPr>
    </w:p>
    <w:p w14:paraId="0D1555C2" w14:textId="77777777" w:rsidR="00225F24" w:rsidRDefault="00DD39D1">
      <w:pPr>
        <w:spacing w:after="0" w:line="240" w:lineRule="auto"/>
        <w:ind w:left="4415" w:right="4742"/>
        <w:jc w:val="center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0E0E0E"/>
          <w:sz w:val="21"/>
          <w:szCs w:val="21"/>
        </w:rPr>
        <w:t>TÍTULO</w:t>
      </w:r>
      <w:r>
        <w:rPr>
          <w:rFonts w:ascii="Arial" w:eastAsia="Arial" w:hAnsi="Arial" w:cs="Arial"/>
          <w:color w:val="0E0E0E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w w:val="109"/>
          <w:sz w:val="21"/>
          <w:szCs w:val="21"/>
        </w:rPr>
        <w:t>IV</w:t>
      </w:r>
    </w:p>
    <w:p w14:paraId="0687A8D4" w14:textId="77777777" w:rsidR="00225F24" w:rsidRDefault="00225F24">
      <w:pPr>
        <w:spacing w:before="12" w:after="0" w:line="240" w:lineRule="exact"/>
        <w:rPr>
          <w:sz w:val="24"/>
          <w:szCs w:val="24"/>
        </w:rPr>
      </w:pPr>
    </w:p>
    <w:p w14:paraId="1D648D15" w14:textId="77777777" w:rsidR="00225F24" w:rsidRDefault="00DD39D1">
      <w:pPr>
        <w:spacing w:after="0" w:line="240" w:lineRule="auto"/>
        <w:ind w:left="2589" w:right="2916"/>
        <w:jc w:val="center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b/>
          <w:bCs/>
          <w:color w:val="0E0E0E"/>
        </w:rPr>
        <w:t>Selección</w:t>
      </w:r>
      <w:proofErr w:type="spellEnd"/>
      <w:r>
        <w:rPr>
          <w:rFonts w:ascii="Arial" w:eastAsia="Arial" w:hAnsi="Arial" w:cs="Arial"/>
          <w:b/>
          <w:bCs/>
          <w:color w:val="0E0E0E"/>
        </w:rPr>
        <w:t>,</w:t>
      </w:r>
      <w:r>
        <w:rPr>
          <w:rFonts w:ascii="Arial" w:eastAsia="Arial" w:hAnsi="Arial" w:cs="Arial"/>
          <w:b/>
          <w:bCs/>
          <w:color w:val="0E0E0E"/>
          <w:spacing w:val="18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0E0E0E"/>
        </w:rPr>
        <w:t>provisión</w:t>
      </w:r>
      <w:proofErr w:type="spellEnd"/>
      <w:r>
        <w:rPr>
          <w:rFonts w:ascii="Arial" w:eastAsia="Arial" w:hAnsi="Arial" w:cs="Arial"/>
          <w:b/>
          <w:bCs/>
          <w:color w:val="0E0E0E"/>
          <w:spacing w:val="9"/>
        </w:rPr>
        <w:t xml:space="preserve"> </w:t>
      </w:r>
      <w:r>
        <w:rPr>
          <w:rFonts w:ascii="Arial" w:eastAsia="Arial" w:hAnsi="Arial" w:cs="Arial"/>
          <w:b/>
          <w:bCs/>
          <w:color w:val="0E0E0E"/>
        </w:rPr>
        <w:t>de</w:t>
      </w:r>
      <w:r>
        <w:rPr>
          <w:rFonts w:ascii="Arial" w:eastAsia="Arial" w:hAnsi="Arial" w:cs="Arial"/>
          <w:b/>
          <w:bCs/>
          <w:color w:val="0E0E0E"/>
          <w:spacing w:val="6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0E0E0E"/>
        </w:rPr>
        <w:t>puestos</w:t>
      </w:r>
      <w:proofErr w:type="spellEnd"/>
      <w:r>
        <w:rPr>
          <w:rFonts w:ascii="Arial" w:eastAsia="Arial" w:hAnsi="Arial" w:cs="Arial"/>
          <w:b/>
          <w:bCs/>
          <w:color w:val="0E0E0E"/>
          <w:spacing w:val="1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E0E0E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b/>
          <w:bCs/>
          <w:color w:val="0E0E0E"/>
          <w:spacing w:val="-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0E0E0E"/>
          <w:w w:val="101"/>
        </w:rPr>
        <w:t>movilidad</w:t>
      </w:r>
      <w:proofErr w:type="spellEnd"/>
    </w:p>
    <w:p w14:paraId="35851DB8" w14:textId="77777777" w:rsidR="00225F24" w:rsidRDefault="00225F24">
      <w:pPr>
        <w:spacing w:before="11" w:after="0" w:line="260" w:lineRule="exact"/>
        <w:rPr>
          <w:sz w:val="26"/>
          <w:szCs w:val="26"/>
        </w:rPr>
      </w:pPr>
    </w:p>
    <w:p w14:paraId="4ED1F36F" w14:textId="77777777" w:rsidR="00225F24" w:rsidRDefault="00DD39D1">
      <w:pPr>
        <w:spacing w:after="0" w:line="240" w:lineRule="auto"/>
        <w:ind w:left="4329" w:right="4674"/>
        <w:jc w:val="center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0E0E0E"/>
          <w:sz w:val="21"/>
          <w:szCs w:val="21"/>
        </w:rPr>
        <w:t xml:space="preserve">CAPÍTULO </w:t>
      </w:r>
      <w:r>
        <w:rPr>
          <w:rFonts w:ascii="Arial" w:eastAsia="Arial" w:hAnsi="Arial" w:cs="Arial"/>
          <w:color w:val="0E0E0E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w w:val="43"/>
          <w:sz w:val="21"/>
          <w:szCs w:val="21"/>
        </w:rPr>
        <w:t>1</w:t>
      </w:r>
    </w:p>
    <w:p w14:paraId="6774D020" w14:textId="77777777" w:rsidR="00225F24" w:rsidRDefault="00225F24">
      <w:pPr>
        <w:spacing w:before="14" w:after="0" w:line="260" w:lineRule="exact"/>
        <w:rPr>
          <w:sz w:val="26"/>
          <w:szCs w:val="26"/>
        </w:rPr>
      </w:pPr>
    </w:p>
    <w:p w14:paraId="07613D8F" w14:textId="77777777" w:rsidR="00225F24" w:rsidRDefault="00DD39D1">
      <w:pPr>
        <w:spacing w:after="0" w:line="240" w:lineRule="auto"/>
        <w:ind w:left="3721" w:right="4049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0E0E0E"/>
        </w:rPr>
        <w:t>Sistemas</w:t>
      </w:r>
      <w:r>
        <w:rPr>
          <w:rFonts w:ascii="Arial" w:eastAsia="Arial" w:hAnsi="Arial" w:cs="Arial"/>
          <w:b/>
          <w:bCs/>
          <w:color w:val="0E0E0E"/>
          <w:spacing w:val="16"/>
        </w:rPr>
        <w:t xml:space="preserve"> </w:t>
      </w:r>
      <w:r>
        <w:rPr>
          <w:rFonts w:ascii="Arial" w:eastAsia="Arial" w:hAnsi="Arial" w:cs="Arial"/>
          <w:b/>
          <w:bCs/>
          <w:color w:val="0E0E0E"/>
        </w:rPr>
        <w:t>de</w:t>
      </w:r>
      <w:r>
        <w:rPr>
          <w:rFonts w:ascii="Arial" w:eastAsia="Arial" w:hAnsi="Arial" w:cs="Arial"/>
          <w:b/>
          <w:bCs/>
          <w:color w:val="0E0E0E"/>
          <w:spacing w:val="7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0E0E0E"/>
          <w:w w:val="101"/>
        </w:rPr>
        <w:t>selección</w:t>
      </w:r>
      <w:proofErr w:type="spellEnd"/>
      <w:r>
        <w:rPr>
          <w:rFonts w:ascii="Arial" w:eastAsia="Arial" w:hAnsi="Arial" w:cs="Arial"/>
          <w:b/>
          <w:bCs/>
          <w:color w:val="0E0E0E"/>
          <w:w w:val="101"/>
        </w:rPr>
        <w:t>.</w:t>
      </w:r>
    </w:p>
    <w:p w14:paraId="388359F0" w14:textId="77777777" w:rsidR="00225F24" w:rsidRDefault="00225F24">
      <w:pPr>
        <w:spacing w:before="13" w:after="0" w:line="240" w:lineRule="exact"/>
        <w:rPr>
          <w:sz w:val="24"/>
          <w:szCs w:val="24"/>
        </w:rPr>
      </w:pPr>
    </w:p>
    <w:p w14:paraId="221E0E80" w14:textId="77777777" w:rsidR="00225F24" w:rsidRDefault="00DD39D1">
      <w:pPr>
        <w:spacing w:after="0" w:line="240" w:lineRule="auto"/>
        <w:ind w:left="115" w:right="3243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b/>
          <w:bCs/>
          <w:color w:val="0E0E0E"/>
        </w:rPr>
        <w:t>Artículo</w:t>
      </w:r>
      <w:proofErr w:type="spellEnd"/>
      <w:r>
        <w:rPr>
          <w:rFonts w:ascii="Arial" w:eastAsia="Arial" w:hAnsi="Arial" w:cs="Arial"/>
          <w:b/>
          <w:bCs/>
          <w:color w:val="0E0E0E"/>
          <w:spacing w:val="10"/>
        </w:rPr>
        <w:t xml:space="preserve"> </w:t>
      </w:r>
      <w:r>
        <w:rPr>
          <w:rFonts w:ascii="Arial" w:eastAsia="Arial" w:hAnsi="Arial" w:cs="Arial"/>
          <w:b/>
          <w:bCs/>
          <w:color w:val="0E0E0E"/>
        </w:rPr>
        <w:t>46.</w:t>
      </w:r>
      <w:r>
        <w:rPr>
          <w:rFonts w:ascii="Arial" w:eastAsia="Arial" w:hAnsi="Arial" w:cs="Arial"/>
          <w:b/>
          <w:bCs/>
          <w:color w:val="0E0E0E"/>
          <w:spacing w:val="2"/>
        </w:rPr>
        <w:t xml:space="preserve"> </w:t>
      </w:r>
      <w:proofErr w:type="spellStart"/>
      <w:r>
        <w:rPr>
          <w:rFonts w:ascii="Arial" w:eastAsia="Arial" w:hAnsi="Arial" w:cs="Arial"/>
          <w:i/>
          <w:color w:val="0E0E0E"/>
        </w:rPr>
        <w:t>Convocatorias</w:t>
      </w:r>
      <w:proofErr w:type="spellEnd"/>
      <w:r>
        <w:rPr>
          <w:rFonts w:ascii="Arial" w:eastAsia="Arial" w:hAnsi="Arial" w:cs="Arial"/>
          <w:i/>
          <w:color w:val="0E0E0E"/>
          <w:spacing w:val="13"/>
        </w:rPr>
        <w:t xml:space="preserve"> </w:t>
      </w:r>
      <w:r>
        <w:rPr>
          <w:rFonts w:ascii="Arial" w:eastAsia="Arial" w:hAnsi="Arial" w:cs="Arial"/>
          <w:i/>
          <w:color w:val="0E0E0E"/>
        </w:rPr>
        <w:t>de</w:t>
      </w:r>
      <w:r>
        <w:rPr>
          <w:rFonts w:ascii="Arial" w:eastAsia="Arial" w:hAnsi="Arial" w:cs="Arial"/>
          <w:i/>
          <w:color w:val="0E0E0E"/>
          <w:spacing w:val="6"/>
        </w:rPr>
        <w:t xml:space="preserve"> </w:t>
      </w:r>
      <w:proofErr w:type="spellStart"/>
      <w:r>
        <w:rPr>
          <w:rFonts w:ascii="Arial" w:eastAsia="Arial" w:hAnsi="Arial" w:cs="Arial"/>
          <w:i/>
          <w:color w:val="0E0E0E"/>
        </w:rPr>
        <w:t>selección</w:t>
      </w:r>
      <w:proofErr w:type="spellEnd"/>
      <w:r>
        <w:rPr>
          <w:rFonts w:ascii="Arial" w:eastAsia="Arial" w:hAnsi="Arial" w:cs="Arial"/>
          <w:i/>
          <w:color w:val="0E0E0E"/>
          <w:spacing w:val="23"/>
        </w:rPr>
        <w:t xml:space="preserve"> </w:t>
      </w:r>
      <w:r>
        <w:rPr>
          <w:rFonts w:ascii="Arial" w:eastAsia="Arial" w:hAnsi="Arial" w:cs="Arial"/>
          <w:i/>
          <w:color w:val="0E0E0E"/>
          <w:sz w:val="24"/>
          <w:szCs w:val="24"/>
        </w:rPr>
        <w:t>y</w:t>
      </w:r>
      <w:r>
        <w:rPr>
          <w:rFonts w:ascii="Arial" w:eastAsia="Arial" w:hAnsi="Arial" w:cs="Arial"/>
          <w:i/>
          <w:color w:val="0E0E0E"/>
          <w:spacing w:val="-1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color w:val="0E0E0E"/>
        </w:rPr>
        <w:t>requisitos</w:t>
      </w:r>
      <w:proofErr w:type="spellEnd"/>
      <w:r>
        <w:rPr>
          <w:rFonts w:ascii="Arial" w:eastAsia="Arial" w:hAnsi="Arial" w:cs="Arial"/>
          <w:i/>
          <w:color w:val="0E0E0E"/>
          <w:spacing w:val="9"/>
        </w:rPr>
        <w:t xml:space="preserve"> </w:t>
      </w:r>
      <w:r>
        <w:rPr>
          <w:rFonts w:ascii="Arial" w:eastAsia="Arial" w:hAnsi="Arial" w:cs="Arial"/>
          <w:i/>
          <w:color w:val="0E0E0E"/>
        </w:rPr>
        <w:t>de</w:t>
      </w:r>
      <w:r>
        <w:rPr>
          <w:rFonts w:ascii="Arial" w:eastAsia="Arial" w:hAnsi="Arial" w:cs="Arial"/>
          <w:i/>
          <w:color w:val="0E0E0E"/>
          <w:spacing w:val="11"/>
        </w:rPr>
        <w:t xml:space="preserve"> </w:t>
      </w:r>
      <w:proofErr w:type="spellStart"/>
      <w:r>
        <w:rPr>
          <w:rFonts w:ascii="Arial" w:eastAsia="Arial" w:hAnsi="Arial" w:cs="Arial"/>
          <w:i/>
          <w:color w:val="0E0E0E"/>
        </w:rPr>
        <w:t>participación</w:t>
      </w:r>
      <w:proofErr w:type="spellEnd"/>
      <w:r>
        <w:rPr>
          <w:rFonts w:ascii="Arial" w:eastAsia="Arial" w:hAnsi="Arial" w:cs="Arial"/>
          <w:i/>
          <w:color w:val="0E0E0E"/>
        </w:rPr>
        <w:t>.</w:t>
      </w:r>
    </w:p>
    <w:p w14:paraId="761F14D2" w14:textId="77777777" w:rsidR="00225F24" w:rsidRDefault="00225F24">
      <w:pPr>
        <w:spacing w:after="0"/>
        <w:jc w:val="both"/>
        <w:sectPr w:rsidR="00225F24">
          <w:pgSz w:w="11920" w:h="16840"/>
          <w:pgMar w:top="2060" w:right="660" w:bottom="280" w:left="920" w:header="1114" w:footer="0" w:gutter="0"/>
          <w:cols w:space="720"/>
        </w:sectPr>
      </w:pPr>
    </w:p>
    <w:p w14:paraId="216EB1B4" w14:textId="026C4956" w:rsidR="00225F24" w:rsidRDefault="00225F24">
      <w:pPr>
        <w:spacing w:after="0" w:line="200" w:lineRule="exact"/>
        <w:rPr>
          <w:sz w:val="20"/>
          <w:szCs w:val="20"/>
        </w:rPr>
      </w:pPr>
    </w:p>
    <w:p w14:paraId="2EA41225" w14:textId="77777777" w:rsidR="00225F24" w:rsidRDefault="00225F24">
      <w:pPr>
        <w:spacing w:before="7" w:after="0" w:line="200" w:lineRule="exact"/>
        <w:rPr>
          <w:sz w:val="20"/>
          <w:szCs w:val="20"/>
        </w:rPr>
      </w:pPr>
    </w:p>
    <w:p w14:paraId="6758E16B" w14:textId="77777777" w:rsidR="00225F24" w:rsidRDefault="00DD39D1">
      <w:pPr>
        <w:spacing w:before="32" w:after="0" w:line="248" w:lineRule="auto"/>
        <w:ind w:left="126" w:right="226" w:firstLine="1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E0E0E"/>
        </w:rPr>
        <w:t>1.</w:t>
      </w:r>
      <w:r>
        <w:rPr>
          <w:rFonts w:ascii="Arial" w:eastAsia="Arial" w:hAnsi="Arial" w:cs="Arial"/>
          <w:color w:val="0E0E0E"/>
          <w:spacing w:val="30"/>
        </w:rPr>
        <w:t xml:space="preserve"> </w:t>
      </w:r>
      <w:r>
        <w:rPr>
          <w:rFonts w:ascii="Arial" w:eastAsia="Arial" w:hAnsi="Arial" w:cs="Arial"/>
          <w:color w:val="0E0E0E"/>
        </w:rPr>
        <w:t>La</w:t>
      </w:r>
      <w:r>
        <w:rPr>
          <w:rFonts w:ascii="Arial" w:eastAsia="Arial" w:hAnsi="Arial" w:cs="Arial"/>
          <w:color w:val="0E0E0E"/>
          <w:spacing w:val="24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selección</w:t>
      </w:r>
      <w:proofErr w:type="spellEnd"/>
      <w:r>
        <w:rPr>
          <w:rFonts w:ascii="Arial" w:eastAsia="Arial" w:hAnsi="Arial" w:cs="Arial"/>
          <w:color w:val="0E0E0E"/>
          <w:spacing w:val="46"/>
        </w:rPr>
        <w:t xml:space="preserve"> </w:t>
      </w:r>
      <w:r>
        <w:rPr>
          <w:rFonts w:ascii="Arial" w:eastAsia="Arial" w:hAnsi="Arial" w:cs="Arial"/>
          <w:color w:val="0E0E0E"/>
        </w:rPr>
        <w:t>del</w:t>
      </w:r>
      <w:r>
        <w:rPr>
          <w:rFonts w:ascii="Arial" w:eastAsia="Arial" w:hAnsi="Arial" w:cs="Arial"/>
          <w:color w:val="0E0E0E"/>
          <w:spacing w:val="14"/>
        </w:rPr>
        <w:t xml:space="preserve"> </w:t>
      </w:r>
      <w:r>
        <w:rPr>
          <w:rFonts w:ascii="Arial" w:eastAsia="Arial" w:hAnsi="Arial" w:cs="Arial"/>
          <w:color w:val="0E0E0E"/>
        </w:rPr>
        <w:t>personal</w:t>
      </w:r>
      <w:r>
        <w:rPr>
          <w:rFonts w:ascii="Arial" w:eastAsia="Arial" w:hAnsi="Arial" w:cs="Arial"/>
          <w:color w:val="0E0E0E"/>
          <w:spacing w:val="38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estatutario</w:t>
      </w:r>
      <w:proofErr w:type="spellEnd"/>
      <w:r>
        <w:rPr>
          <w:rFonts w:ascii="Arial" w:eastAsia="Arial" w:hAnsi="Arial" w:cs="Arial"/>
          <w:color w:val="0E0E0E"/>
          <w:spacing w:val="56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fijo</w:t>
      </w:r>
      <w:proofErr w:type="spellEnd"/>
      <w:r>
        <w:rPr>
          <w:rFonts w:ascii="Arial" w:eastAsia="Arial" w:hAnsi="Arial" w:cs="Arial"/>
          <w:color w:val="0E0E0E"/>
          <w:spacing w:val="21"/>
        </w:rPr>
        <w:t xml:space="preserve"> </w:t>
      </w:r>
      <w:r>
        <w:rPr>
          <w:rFonts w:ascii="Arial" w:eastAsia="Arial" w:hAnsi="Arial" w:cs="Arial"/>
          <w:color w:val="0E0E0E"/>
        </w:rPr>
        <w:t>se</w:t>
      </w:r>
      <w:r>
        <w:rPr>
          <w:rFonts w:ascii="Arial" w:eastAsia="Arial" w:hAnsi="Arial" w:cs="Arial"/>
          <w:color w:val="0E0E0E"/>
          <w:spacing w:val="20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efectuará</w:t>
      </w:r>
      <w:proofErr w:type="spellEnd"/>
      <w:r>
        <w:rPr>
          <w:rFonts w:ascii="Arial" w:eastAsia="Arial" w:hAnsi="Arial" w:cs="Arial"/>
          <w:color w:val="0E0E0E"/>
          <w:spacing w:val="44"/>
        </w:rPr>
        <w:t xml:space="preserve"> </w:t>
      </w:r>
      <w:r>
        <w:rPr>
          <w:rFonts w:ascii="Arial" w:eastAsia="Arial" w:hAnsi="Arial" w:cs="Arial"/>
          <w:color w:val="0E0E0E"/>
        </w:rPr>
        <w:t>con</w:t>
      </w:r>
      <w:r>
        <w:rPr>
          <w:rFonts w:ascii="Arial" w:eastAsia="Arial" w:hAnsi="Arial" w:cs="Arial"/>
          <w:color w:val="0E0E0E"/>
          <w:spacing w:val="26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carácter</w:t>
      </w:r>
      <w:proofErr w:type="spellEnd"/>
      <w:r>
        <w:rPr>
          <w:rFonts w:ascii="Arial" w:eastAsia="Arial" w:hAnsi="Arial" w:cs="Arial"/>
          <w:color w:val="0E0E0E"/>
          <w:spacing w:val="25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periódico</w:t>
      </w:r>
      <w:proofErr w:type="spellEnd"/>
      <w:r>
        <w:rPr>
          <w:rFonts w:ascii="Arial" w:eastAsia="Arial" w:hAnsi="Arial" w:cs="Arial"/>
          <w:color w:val="0E0E0E"/>
        </w:rPr>
        <w:t>,</w:t>
      </w:r>
      <w:r>
        <w:rPr>
          <w:rFonts w:ascii="Arial" w:eastAsia="Arial" w:hAnsi="Arial" w:cs="Arial"/>
          <w:color w:val="0E0E0E"/>
          <w:spacing w:val="58"/>
        </w:rPr>
        <w:t xml:space="preserve"> </w:t>
      </w:r>
      <w:r>
        <w:rPr>
          <w:rFonts w:ascii="Arial" w:eastAsia="Arial" w:hAnsi="Arial" w:cs="Arial"/>
          <w:color w:val="0E0E0E"/>
        </w:rPr>
        <w:t>al</w:t>
      </w:r>
      <w:r>
        <w:rPr>
          <w:rFonts w:ascii="Arial" w:eastAsia="Arial" w:hAnsi="Arial" w:cs="Arial"/>
          <w:color w:val="0E0E0E"/>
          <w:spacing w:val="9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menos</w:t>
      </w:r>
      <w:proofErr w:type="spellEnd"/>
      <w:r>
        <w:rPr>
          <w:rFonts w:ascii="Arial" w:eastAsia="Arial" w:hAnsi="Arial" w:cs="Arial"/>
          <w:color w:val="0E0E0E"/>
          <w:spacing w:val="38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bienal</w:t>
      </w:r>
      <w:proofErr w:type="spellEnd"/>
      <w:r>
        <w:rPr>
          <w:rFonts w:ascii="Arial" w:eastAsia="Arial" w:hAnsi="Arial" w:cs="Arial"/>
          <w:color w:val="0E0E0E"/>
        </w:rPr>
        <w:t>, en</w:t>
      </w:r>
      <w:r>
        <w:rPr>
          <w:rFonts w:ascii="Arial" w:eastAsia="Arial" w:hAnsi="Arial" w:cs="Arial"/>
          <w:color w:val="0E0E0E"/>
          <w:spacing w:val="52"/>
        </w:rPr>
        <w:t xml:space="preserve"> </w:t>
      </w:r>
      <w:r>
        <w:rPr>
          <w:rFonts w:ascii="Arial" w:eastAsia="Arial" w:hAnsi="Arial" w:cs="Arial"/>
          <w:color w:val="0E0E0E"/>
        </w:rPr>
        <w:t>el</w:t>
      </w:r>
      <w:r>
        <w:rPr>
          <w:rFonts w:ascii="Arial" w:eastAsia="Arial" w:hAnsi="Arial" w:cs="Arial"/>
          <w:color w:val="0E0E0E"/>
          <w:spacing w:val="5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ámbito</w:t>
      </w:r>
      <w:proofErr w:type="spellEnd"/>
      <w:r>
        <w:rPr>
          <w:rFonts w:ascii="Arial" w:eastAsia="Arial" w:hAnsi="Arial" w:cs="Arial"/>
          <w:color w:val="0E0E0E"/>
          <w:spacing w:val="53"/>
        </w:rPr>
        <w:t xml:space="preserve"> </w:t>
      </w:r>
      <w:r>
        <w:rPr>
          <w:rFonts w:ascii="Arial" w:eastAsia="Arial" w:hAnsi="Arial" w:cs="Arial"/>
          <w:color w:val="0E0E0E"/>
        </w:rPr>
        <w:t>que</w:t>
      </w:r>
      <w:r>
        <w:rPr>
          <w:rFonts w:ascii="Arial" w:eastAsia="Arial" w:hAnsi="Arial" w:cs="Arial"/>
          <w:color w:val="0E0E0E"/>
          <w:spacing w:val="53"/>
        </w:rPr>
        <w:t xml:space="preserve"> </w:t>
      </w:r>
      <w:r>
        <w:rPr>
          <w:rFonts w:ascii="Arial" w:eastAsia="Arial" w:hAnsi="Arial" w:cs="Arial"/>
          <w:color w:val="0E0E0E"/>
        </w:rPr>
        <w:t>en</w:t>
      </w:r>
      <w:r>
        <w:rPr>
          <w:rFonts w:ascii="Arial" w:eastAsia="Arial" w:hAnsi="Arial" w:cs="Arial"/>
          <w:color w:val="0E0E0E"/>
          <w:spacing w:val="46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cada</w:t>
      </w:r>
      <w:proofErr w:type="spellEnd"/>
      <w:r>
        <w:rPr>
          <w:rFonts w:ascii="Arial" w:eastAsia="Arial" w:hAnsi="Arial" w:cs="Arial"/>
          <w:color w:val="0E0E0E"/>
          <w:spacing w:val="60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0E0E0E"/>
        </w:rPr>
        <w:t>servicio</w:t>
      </w:r>
      <w:proofErr w:type="spellEnd"/>
      <w:r>
        <w:rPr>
          <w:rFonts w:ascii="Arial" w:eastAsia="Arial" w:hAnsi="Arial" w:cs="Arial"/>
          <w:color w:val="0E0E0E"/>
        </w:rPr>
        <w:t xml:space="preserve"> </w:t>
      </w:r>
      <w:r>
        <w:rPr>
          <w:rFonts w:ascii="Arial" w:eastAsia="Arial" w:hAnsi="Arial" w:cs="Arial"/>
          <w:color w:val="0E0E0E"/>
          <w:spacing w:val="7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proofErr w:type="gramEnd"/>
      <w:r>
        <w:rPr>
          <w:rFonts w:ascii="Arial" w:eastAsia="Arial" w:hAnsi="Arial" w:cs="Arial"/>
          <w:color w:val="0E0E0E"/>
          <w:spacing w:val="58"/>
        </w:rPr>
        <w:t xml:space="preserve"> </w:t>
      </w:r>
      <w:r>
        <w:rPr>
          <w:rFonts w:ascii="Arial" w:eastAsia="Arial" w:hAnsi="Arial" w:cs="Arial"/>
          <w:color w:val="0E0E0E"/>
        </w:rPr>
        <w:t>salud</w:t>
      </w:r>
      <w:r>
        <w:rPr>
          <w:rFonts w:ascii="Arial" w:eastAsia="Arial" w:hAnsi="Arial" w:cs="Arial"/>
          <w:color w:val="0E0E0E"/>
          <w:spacing w:val="54"/>
        </w:rPr>
        <w:t xml:space="preserve"> </w:t>
      </w:r>
      <w:r>
        <w:rPr>
          <w:rFonts w:ascii="Arial" w:eastAsia="Arial" w:hAnsi="Arial" w:cs="Arial"/>
          <w:color w:val="0E0E0E"/>
        </w:rPr>
        <w:t>se</w:t>
      </w:r>
      <w:r>
        <w:rPr>
          <w:rFonts w:ascii="Arial" w:eastAsia="Arial" w:hAnsi="Arial" w:cs="Arial"/>
          <w:color w:val="0E0E0E"/>
          <w:spacing w:val="45"/>
        </w:rPr>
        <w:t xml:space="preserve"> </w:t>
      </w:r>
      <w:r>
        <w:rPr>
          <w:rFonts w:ascii="Arial" w:eastAsia="Arial" w:hAnsi="Arial" w:cs="Arial"/>
          <w:color w:val="0E0E0E"/>
        </w:rPr>
        <w:t xml:space="preserve">determine, </w:t>
      </w:r>
      <w:r>
        <w:rPr>
          <w:rFonts w:ascii="Arial" w:eastAsia="Arial" w:hAnsi="Arial" w:cs="Arial"/>
          <w:color w:val="0E0E0E"/>
          <w:spacing w:val="22"/>
        </w:rPr>
        <w:t xml:space="preserve"> </w:t>
      </w:r>
      <w:r>
        <w:rPr>
          <w:rFonts w:ascii="Arial" w:eastAsia="Arial" w:hAnsi="Arial" w:cs="Arial"/>
          <w:color w:val="0E0E0E"/>
        </w:rPr>
        <w:t>a</w:t>
      </w:r>
      <w:r>
        <w:rPr>
          <w:rFonts w:ascii="Arial" w:eastAsia="Arial" w:hAnsi="Arial" w:cs="Arial"/>
          <w:color w:val="0E0E0E"/>
          <w:spacing w:val="46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través</w:t>
      </w:r>
      <w:proofErr w:type="spellEnd"/>
      <w:r>
        <w:rPr>
          <w:rFonts w:ascii="Arial" w:eastAsia="Arial" w:hAnsi="Arial" w:cs="Arial"/>
          <w:color w:val="0E0E0E"/>
          <w:spacing w:val="56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5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convocatoria</w:t>
      </w:r>
      <w:proofErr w:type="spellEnd"/>
      <w:r>
        <w:rPr>
          <w:rFonts w:ascii="Arial" w:eastAsia="Arial" w:hAnsi="Arial" w:cs="Arial"/>
          <w:color w:val="0E0E0E"/>
        </w:rPr>
        <w:t xml:space="preserve"> </w:t>
      </w:r>
      <w:r>
        <w:rPr>
          <w:rFonts w:ascii="Arial" w:eastAsia="Arial" w:hAnsi="Arial" w:cs="Arial"/>
          <w:color w:val="0E0E0E"/>
          <w:spacing w:val="16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pública</w:t>
      </w:r>
      <w:proofErr w:type="spellEnd"/>
      <w:r>
        <w:rPr>
          <w:rFonts w:ascii="Arial" w:eastAsia="Arial" w:hAnsi="Arial" w:cs="Arial"/>
          <w:color w:val="0E0E0E"/>
          <w:spacing w:val="49"/>
        </w:rPr>
        <w:t xml:space="preserve"> </w:t>
      </w:r>
      <w:r>
        <w:rPr>
          <w:rFonts w:ascii="Arial" w:eastAsia="Arial" w:hAnsi="Arial" w:cs="Arial"/>
          <w:color w:val="0E0E0E"/>
          <w:w w:val="101"/>
        </w:rPr>
        <w:t xml:space="preserve">y </w:t>
      </w:r>
      <w:proofErr w:type="spellStart"/>
      <w:r>
        <w:rPr>
          <w:rFonts w:ascii="Arial" w:eastAsia="Arial" w:hAnsi="Arial" w:cs="Arial"/>
          <w:color w:val="0E0E0E"/>
        </w:rPr>
        <w:t>mediante</w:t>
      </w:r>
      <w:proofErr w:type="spellEnd"/>
      <w:r>
        <w:rPr>
          <w:rFonts w:ascii="Arial" w:eastAsia="Arial" w:hAnsi="Arial" w:cs="Arial"/>
          <w:color w:val="0E0E0E"/>
          <w:spacing w:val="2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procedimientos</w:t>
      </w:r>
      <w:proofErr w:type="spellEnd"/>
      <w:r>
        <w:rPr>
          <w:rFonts w:ascii="Arial" w:eastAsia="Arial" w:hAnsi="Arial" w:cs="Arial"/>
          <w:color w:val="0E0E0E"/>
          <w:spacing w:val="22"/>
        </w:rPr>
        <w:t xml:space="preserve"> </w:t>
      </w:r>
      <w:r>
        <w:rPr>
          <w:rFonts w:ascii="Arial" w:eastAsia="Arial" w:hAnsi="Arial" w:cs="Arial"/>
          <w:color w:val="0E0E0E"/>
        </w:rPr>
        <w:t>que</w:t>
      </w:r>
      <w:r>
        <w:rPr>
          <w:rFonts w:ascii="Arial" w:eastAsia="Arial" w:hAnsi="Arial" w:cs="Arial"/>
          <w:color w:val="0E0E0E"/>
          <w:spacing w:val="8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garanticen</w:t>
      </w:r>
      <w:proofErr w:type="spellEnd"/>
      <w:r>
        <w:rPr>
          <w:rFonts w:ascii="Arial" w:eastAsia="Arial" w:hAnsi="Arial" w:cs="Arial"/>
          <w:color w:val="0E0E0E"/>
          <w:spacing w:val="19"/>
        </w:rPr>
        <w:t xml:space="preserve"> </w:t>
      </w:r>
      <w:r>
        <w:rPr>
          <w:rFonts w:ascii="Arial" w:eastAsia="Arial" w:hAnsi="Arial" w:cs="Arial"/>
          <w:color w:val="0E0E0E"/>
        </w:rPr>
        <w:t xml:space="preserve">los </w:t>
      </w:r>
      <w:proofErr w:type="spellStart"/>
      <w:r>
        <w:rPr>
          <w:rFonts w:ascii="Arial" w:eastAsia="Arial" w:hAnsi="Arial" w:cs="Arial"/>
          <w:color w:val="0E0E0E"/>
        </w:rPr>
        <w:t>principios</w:t>
      </w:r>
      <w:proofErr w:type="spellEnd"/>
      <w:r>
        <w:rPr>
          <w:rFonts w:ascii="Arial" w:eastAsia="Arial" w:hAnsi="Arial" w:cs="Arial"/>
          <w:color w:val="0E0E0E"/>
          <w:spacing w:val="3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constitucionales</w:t>
      </w:r>
      <w:proofErr w:type="spellEnd"/>
      <w:r>
        <w:rPr>
          <w:rFonts w:ascii="Arial" w:eastAsia="Arial" w:hAnsi="Arial" w:cs="Arial"/>
          <w:color w:val="0E0E0E"/>
          <w:spacing w:val="35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5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igualdad</w:t>
      </w:r>
      <w:proofErr w:type="spellEnd"/>
      <w:r>
        <w:rPr>
          <w:rFonts w:ascii="Arial" w:eastAsia="Arial" w:hAnsi="Arial" w:cs="Arial"/>
          <w:color w:val="0E0E0E"/>
        </w:rPr>
        <w:t>,</w:t>
      </w:r>
      <w:r>
        <w:rPr>
          <w:rFonts w:ascii="Arial" w:eastAsia="Arial" w:hAnsi="Arial" w:cs="Arial"/>
          <w:color w:val="0E0E0E"/>
          <w:spacing w:val="10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mérito</w:t>
      </w:r>
      <w:proofErr w:type="spellEnd"/>
      <w:r>
        <w:rPr>
          <w:rFonts w:ascii="Arial" w:eastAsia="Arial" w:hAnsi="Arial" w:cs="Arial"/>
          <w:color w:val="0E0E0E"/>
          <w:spacing w:val="4"/>
        </w:rPr>
        <w:t xml:space="preserve"> </w:t>
      </w:r>
      <w:r>
        <w:rPr>
          <w:rFonts w:ascii="Arial" w:eastAsia="Arial" w:hAnsi="Arial" w:cs="Arial"/>
          <w:color w:val="0E0E0E"/>
        </w:rPr>
        <w:t xml:space="preserve">y </w:t>
      </w:r>
      <w:proofErr w:type="spellStart"/>
      <w:r>
        <w:rPr>
          <w:rFonts w:ascii="Arial" w:eastAsia="Arial" w:hAnsi="Arial" w:cs="Arial"/>
          <w:color w:val="0E0E0E"/>
        </w:rPr>
        <w:t>capacidad</w:t>
      </w:r>
      <w:proofErr w:type="spellEnd"/>
      <w:r>
        <w:rPr>
          <w:rFonts w:ascii="Arial" w:eastAsia="Arial" w:hAnsi="Arial" w:cs="Arial"/>
          <w:color w:val="0E0E0E"/>
        </w:rPr>
        <w:t>,</w:t>
      </w:r>
      <w:r>
        <w:rPr>
          <w:rFonts w:ascii="Arial" w:eastAsia="Arial" w:hAnsi="Arial" w:cs="Arial"/>
          <w:color w:val="0E0E0E"/>
          <w:spacing w:val="4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así</w:t>
      </w:r>
      <w:proofErr w:type="spellEnd"/>
      <w:r>
        <w:rPr>
          <w:rFonts w:ascii="Arial" w:eastAsia="Arial" w:hAnsi="Arial" w:cs="Arial"/>
          <w:color w:val="0E0E0E"/>
          <w:spacing w:val="14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como</w:t>
      </w:r>
      <w:proofErr w:type="spellEnd"/>
      <w:r>
        <w:rPr>
          <w:rFonts w:ascii="Arial" w:eastAsia="Arial" w:hAnsi="Arial" w:cs="Arial"/>
          <w:color w:val="0E0E0E"/>
          <w:spacing w:val="15"/>
        </w:rPr>
        <w:t xml:space="preserve"> </w:t>
      </w:r>
      <w:r>
        <w:rPr>
          <w:rFonts w:ascii="Arial" w:eastAsia="Arial" w:hAnsi="Arial" w:cs="Arial"/>
          <w:color w:val="0E0E0E"/>
        </w:rPr>
        <w:t>el</w:t>
      </w:r>
      <w:r>
        <w:rPr>
          <w:rFonts w:ascii="Arial" w:eastAsia="Arial" w:hAnsi="Arial" w:cs="Arial"/>
          <w:color w:val="0E0E0E"/>
          <w:spacing w:val="2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6"/>
        </w:rPr>
        <w:t xml:space="preserve"> </w:t>
      </w:r>
      <w:r>
        <w:rPr>
          <w:rFonts w:ascii="Arial" w:eastAsia="Arial" w:hAnsi="Arial" w:cs="Arial"/>
          <w:color w:val="0E0E0E"/>
        </w:rPr>
        <w:t>la</w:t>
      </w:r>
      <w:r>
        <w:rPr>
          <w:rFonts w:ascii="Arial" w:eastAsia="Arial" w:hAnsi="Arial" w:cs="Arial"/>
          <w:color w:val="0E0E0E"/>
          <w:spacing w:val="1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competencia</w:t>
      </w:r>
      <w:proofErr w:type="spellEnd"/>
      <w:r>
        <w:rPr>
          <w:rFonts w:ascii="Arial" w:eastAsia="Arial" w:hAnsi="Arial" w:cs="Arial"/>
          <w:color w:val="0E0E0E"/>
          <w:spacing w:val="45"/>
        </w:rPr>
        <w:t xml:space="preserve"> </w:t>
      </w:r>
      <w:r>
        <w:rPr>
          <w:rFonts w:ascii="Arial" w:eastAsia="Arial" w:hAnsi="Arial" w:cs="Arial"/>
          <w:color w:val="0E0E0E"/>
        </w:rPr>
        <w:t>y</w:t>
      </w:r>
      <w:r>
        <w:rPr>
          <w:rFonts w:ascii="Arial" w:eastAsia="Arial" w:hAnsi="Arial" w:cs="Arial"/>
          <w:color w:val="0E0E0E"/>
          <w:spacing w:val="1"/>
        </w:rPr>
        <w:t xml:space="preserve"> </w:t>
      </w:r>
      <w:r>
        <w:rPr>
          <w:rFonts w:ascii="Arial" w:eastAsia="Arial" w:hAnsi="Arial" w:cs="Arial"/>
          <w:color w:val="0E0E0E"/>
        </w:rPr>
        <w:t>la</w:t>
      </w:r>
      <w:r>
        <w:rPr>
          <w:rFonts w:ascii="Arial" w:eastAsia="Arial" w:hAnsi="Arial" w:cs="Arial"/>
          <w:color w:val="0E0E0E"/>
          <w:spacing w:val="12"/>
        </w:rPr>
        <w:t xml:space="preserve"> </w:t>
      </w:r>
      <w:r>
        <w:rPr>
          <w:rFonts w:ascii="Arial" w:eastAsia="Arial" w:hAnsi="Arial" w:cs="Arial"/>
          <w:color w:val="0E0E0E"/>
        </w:rPr>
        <w:t>libre</w:t>
      </w:r>
      <w:r>
        <w:rPr>
          <w:rFonts w:ascii="Arial" w:eastAsia="Arial" w:hAnsi="Arial" w:cs="Arial"/>
          <w:color w:val="0E0E0E"/>
          <w:spacing w:val="13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3"/>
        </w:rPr>
        <w:t>concurrencia</w:t>
      </w:r>
      <w:proofErr w:type="spellEnd"/>
      <w:r>
        <w:rPr>
          <w:rFonts w:ascii="Arial" w:eastAsia="Arial" w:hAnsi="Arial" w:cs="Arial"/>
          <w:color w:val="0E0E0E"/>
          <w:w w:val="103"/>
        </w:rPr>
        <w:t>.</w:t>
      </w:r>
    </w:p>
    <w:p w14:paraId="57CCA6C1" w14:textId="77777777" w:rsidR="00225F24" w:rsidRDefault="00225F24">
      <w:pPr>
        <w:spacing w:before="1" w:after="0" w:line="260" w:lineRule="exact"/>
        <w:rPr>
          <w:sz w:val="26"/>
          <w:szCs w:val="26"/>
        </w:rPr>
      </w:pPr>
    </w:p>
    <w:p w14:paraId="61260EA1" w14:textId="77777777" w:rsidR="00225F24" w:rsidRDefault="00DD39D1">
      <w:pPr>
        <w:spacing w:after="0" w:line="250" w:lineRule="auto"/>
        <w:ind w:left="131" w:right="250" w:firstLine="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E0E0E"/>
        </w:rPr>
        <w:t>Las</w:t>
      </w:r>
      <w:r>
        <w:rPr>
          <w:rFonts w:ascii="Arial" w:eastAsia="Arial" w:hAnsi="Arial" w:cs="Arial"/>
          <w:color w:val="0E0E0E"/>
          <w:spacing w:val="40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convocatorias</w:t>
      </w:r>
      <w:proofErr w:type="spellEnd"/>
      <w:r>
        <w:rPr>
          <w:rFonts w:ascii="Arial" w:eastAsia="Arial" w:hAnsi="Arial" w:cs="Arial"/>
          <w:color w:val="0E0E0E"/>
          <w:spacing w:val="60"/>
        </w:rPr>
        <w:t xml:space="preserve"> </w:t>
      </w:r>
      <w:r>
        <w:rPr>
          <w:rFonts w:ascii="Arial" w:eastAsia="Arial" w:hAnsi="Arial" w:cs="Arial"/>
          <w:color w:val="0E0E0E"/>
        </w:rPr>
        <w:t>se</w:t>
      </w:r>
      <w:r>
        <w:rPr>
          <w:rFonts w:ascii="Arial" w:eastAsia="Arial" w:hAnsi="Arial" w:cs="Arial"/>
          <w:color w:val="0E0E0E"/>
          <w:spacing w:val="28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0E0E0E"/>
        </w:rPr>
        <w:t>publicaráen</w:t>
      </w:r>
      <w:proofErr w:type="spellEnd"/>
      <w:r>
        <w:rPr>
          <w:rFonts w:ascii="Arial" w:eastAsia="Arial" w:hAnsi="Arial" w:cs="Arial"/>
          <w:color w:val="0E0E0E"/>
        </w:rPr>
        <w:t xml:space="preserve"> </w:t>
      </w:r>
      <w:r>
        <w:rPr>
          <w:rFonts w:ascii="Arial" w:eastAsia="Arial" w:hAnsi="Arial" w:cs="Arial"/>
          <w:color w:val="0E0E0E"/>
          <w:spacing w:val="9"/>
        </w:rPr>
        <w:t xml:space="preserve"> </w:t>
      </w:r>
      <w:r>
        <w:rPr>
          <w:rFonts w:ascii="Arial" w:eastAsia="Arial" w:hAnsi="Arial" w:cs="Arial"/>
          <w:color w:val="0E0E0E"/>
        </w:rPr>
        <w:t>el</w:t>
      </w:r>
      <w:proofErr w:type="gramEnd"/>
      <w:r>
        <w:rPr>
          <w:rFonts w:ascii="Arial" w:eastAsia="Arial" w:hAnsi="Arial" w:cs="Arial"/>
          <w:color w:val="0E0E0E"/>
          <w:spacing w:val="2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boletín</w:t>
      </w:r>
      <w:proofErr w:type="spellEnd"/>
      <w:r>
        <w:rPr>
          <w:rFonts w:ascii="Arial" w:eastAsia="Arial" w:hAnsi="Arial" w:cs="Arial"/>
          <w:color w:val="0E0E0E"/>
          <w:spacing w:val="40"/>
        </w:rPr>
        <w:t xml:space="preserve"> </w:t>
      </w:r>
      <w:r>
        <w:rPr>
          <w:rFonts w:ascii="Arial" w:eastAsia="Arial" w:hAnsi="Arial" w:cs="Arial"/>
          <w:color w:val="0E0E0E"/>
        </w:rPr>
        <w:t>o</w:t>
      </w:r>
      <w:r>
        <w:rPr>
          <w:rFonts w:ascii="Arial" w:eastAsia="Arial" w:hAnsi="Arial" w:cs="Arial"/>
          <w:color w:val="0E0E0E"/>
          <w:spacing w:val="27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diario</w:t>
      </w:r>
      <w:proofErr w:type="spellEnd"/>
      <w:r>
        <w:rPr>
          <w:rFonts w:ascii="Arial" w:eastAsia="Arial" w:hAnsi="Arial" w:cs="Arial"/>
          <w:color w:val="0E0E0E"/>
          <w:spacing w:val="44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oficial</w:t>
      </w:r>
      <w:proofErr w:type="spellEnd"/>
      <w:r>
        <w:rPr>
          <w:rFonts w:ascii="Arial" w:eastAsia="Arial" w:hAnsi="Arial" w:cs="Arial"/>
          <w:color w:val="0E0E0E"/>
          <w:spacing w:val="27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37"/>
        </w:rPr>
        <w:t xml:space="preserve"> </w:t>
      </w:r>
      <w:r>
        <w:rPr>
          <w:rFonts w:ascii="Arial" w:eastAsia="Arial" w:hAnsi="Arial" w:cs="Arial"/>
          <w:color w:val="0E0E0E"/>
        </w:rPr>
        <w:t>la</w:t>
      </w:r>
      <w:r>
        <w:rPr>
          <w:rFonts w:ascii="Arial" w:eastAsia="Arial" w:hAnsi="Arial" w:cs="Arial"/>
          <w:color w:val="0E0E0E"/>
          <w:spacing w:val="26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correspondiente</w:t>
      </w:r>
      <w:proofErr w:type="spellEnd"/>
      <w:r>
        <w:rPr>
          <w:rFonts w:ascii="Arial" w:eastAsia="Arial" w:hAnsi="Arial" w:cs="Arial"/>
          <w:color w:val="0E0E0E"/>
          <w:spacing w:val="53"/>
        </w:rPr>
        <w:t xml:space="preserve"> </w:t>
      </w:r>
      <w:r>
        <w:rPr>
          <w:rFonts w:ascii="Arial" w:eastAsia="Arial" w:hAnsi="Arial" w:cs="Arial"/>
          <w:color w:val="0E0E0E"/>
          <w:w w:val="102"/>
        </w:rPr>
        <w:t xml:space="preserve">Administración </w:t>
      </w:r>
      <w:proofErr w:type="spellStart"/>
      <w:r>
        <w:rPr>
          <w:rFonts w:ascii="Arial" w:eastAsia="Arial" w:hAnsi="Arial" w:cs="Arial"/>
          <w:color w:val="0E0E0E"/>
        </w:rPr>
        <w:t>pública</w:t>
      </w:r>
      <w:proofErr w:type="spellEnd"/>
      <w:r>
        <w:rPr>
          <w:rFonts w:ascii="Arial" w:eastAsia="Arial" w:hAnsi="Arial" w:cs="Arial"/>
          <w:color w:val="0E0E0E"/>
        </w:rPr>
        <w:t>,</w:t>
      </w:r>
      <w:r>
        <w:rPr>
          <w:rFonts w:ascii="Arial" w:eastAsia="Arial" w:hAnsi="Arial" w:cs="Arial"/>
          <w:color w:val="0E0E0E"/>
          <w:spacing w:val="30"/>
        </w:rPr>
        <w:t xml:space="preserve"> </w:t>
      </w:r>
      <w:r>
        <w:rPr>
          <w:rFonts w:ascii="Arial" w:eastAsia="Arial" w:hAnsi="Arial" w:cs="Arial"/>
          <w:color w:val="0E0E0E"/>
        </w:rPr>
        <w:t>con</w:t>
      </w:r>
      <w:r>
        <w:rPr>
          <w:rFonts w:ascii="Arial" w:eastAsia="Arial" w:hAnsi="Arial" w:cs="Arial"/>
          <w:color w:val="0E0E0E"/>
          <w:spacing w:val="14"/>
        </w:rPr>
        <w:t xml:space="preserve"> </w:t>
      </w:r>
      <w:r>
        <w:rPr>
          <w:rFonts w:ascii="Arial" w:eastAsia="Arial" w:hAnsi="Arial" w:cs="Arial"/>
          <w:color w:val="0E0E0E"/>
        </w:rPr>
        <w:t>un</w:t>
      </w:r>
      <w:r>
        <w:rPr>
          <w:rFonts w:ascii="Arial" w:eastAsia="Arial" w:hAnsi="Arial" w:cs="Arial"/>
          <w:color w:val="0E0E0E"/>
          <w:spacing w:val="10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plazo</w:t>
      </w:r>
      <w:proofErr w:type="spellEnd"/>
      <w:r>
        <w:rPr>
          <w:rFonts w:ascii="Arial" w:eastAsia="Arial" w:hAnsi="Arial" w:cs="Arial"/>
          <w:color w:val="0E0E0E"/>
          <w:spacing w:val="1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máximo</w:t>
      </w:r>
      <w:proofErr w:type="spellEnd"/>
      <w:r>
        <w:rPr>
          <w:rFonts w:ascii="Arial" w:eastAsia="Arial" w:hAnsi="Arial" w:cs="Arial"/>
          <w:color w:val="0E0E0E"/>
          <w:spacing w:val="31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17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resolución</w:t>
      </w:r>
      <w:proofErr w:type="spellEnd"/>
      <w:r>
        <w:rPr>
          <w:rFonts w:ascii="Arial" w:eastAsia="Arial" w:hAnsi="Arial" w:cs="Arial"/>
          <w:color w:val="0E0E0E"/>
          <w:spacing w:val="37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15"/>
        </w:rPr>
        <w:t xml:space="preserve"> </w:t>
      </w:r>
      <w:r>
        <w:rPr>
          <w:rFonts w:ascii="Arial" w:eastAsia="Arial" w:hAnsi="Arial" w:cs="Arial"/>
          <w:color w:val="0E0E0E"/>
        </w:rPr>
        <w:t>dos</w:t>
      </w:r>
      <w:r>
        <w:rPr>
          <w:rFonts w:ascii="Arial" w:eastAsia="Arial" w:hAnsi="Arial" w:cs="Arial"/>
          <w:color w:val="0E0E0E"/>
          <w:spacing w:val="19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1"/>
        </w:rPr>
        <w:t>años</w:t>
      </w:r>
      <w:proofErr w:type="spellEnd"/>
      <w:r>
        <w:rPr>
          <w:rFonts w:ascii="Arial" w:eastAsia="Arial" w:hAnsi="Arial" w:cs="Arial"/>
          <w:color w:val="0E0E0E"/>
          <w:w w:val="101"/>
        </w:rPr>
        <w:t>.</w:t>
      </w:r>
    </w:p>
    <w:p w14:paraId="0C0C3280" w14:textId="77777777" w:rsidR="00225F24" w:rsidRDefault="00225F24">
      <w:pPr>
        <w:spacing w:before="19" w:after="0" w:line="240" w:lineRule="exact"/>
        <w:rPr>
          <w:sz w:val="24"/>
          <w:szCs w:val="24"/>
        </w:rPr>
      </w:pPr>
    </w:p>
    <w:p w14:paraId="4AF9FD37" w14:textId="77777777" w:rsidR="00225F24" w:rsidRDefault="00DD39D1">
      <w:pPr>
        <w:spacing w:after="0" w:line="247" w:lineRule="auto"/>
        <w:ind w:left="121" w:right="220" w:firstLine="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E0E0E"/>
        </w:rPr>
        <w:t>2.</w:t>
      </w:r>
      <w:r>
        <w:rPr>
          <w:rFonts w:ascii="Arial" w:eastAsia="Arial" w:hAnsi="Arial" w:cs="Arial"/>
          <w:color w:val="0E0E0E"/>
          <w:spacing w:val="9"/>
        </w:rPr>
        <w:t xml:space="preserve"> </w:t>
      </w:r>
      <w:r>
        <w:rPr>
          <w:rFonts w:ascii="Arial" w:eastAsia="Arial" w:hAnsi="Arial" w:cs="Arial"/>
          <w:color w:val="0E0E0E"/>
        </w:rPr>
        <w:t>Los</w:t>
      </w:r>
      <w:r>
        <w:rPr>
          <w:rFonts w:ascii="Arial" w:eastAsia="Arial" w:hAnsi="Arial" w:cs="Arial"/>
          <w:color w:val="0E0E0E"/>
          <w:spacing w:val="1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procedimientos</w:t>
      </w:r>
      <w:proofErr w:type="spellEnd"/>
      <w:r>
        <w:rPr>
          <w:rFonts w:ascii="Arial" w:eastAsia="Arial" w:hAnsi="Arial" w:cs="Arial"/>
          <w:color w:val="0E0E0E"/>
          <w:spacing w:val="28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10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selección</w:t>
      </w:r>
      <w:proofErr w:type="spellEnd"/>
      <w:r>
        <w:rPr>
          <w:rFonts w:ascii="Arial" w:eastAsia="Arial" w:hAnsi="Arial" w:cs="Arial"/>
          <w:color w:val="0E0E0E"/>
        </w:rPr>
        <w:t>,</w:t>
      </w:r>
      <w:r>
        <w:rPr>
          <w:rFonts w:ascii="Arial" w:eastAsia="Arial" w:hAnsi="Arial" w:cs="Arial"/>
          <w:color w:val="0E0E0E"/>
          <w:spacing w:val="45"/>
        </w:rPr>
        <w:t xml:space="preserve"> </w:t>
      </w:r>
      <w:r>
        <w:rPr>
          <w:rFonts w:ascii="Arial" w:eastAsia="Arial" w:hAnsi="Arial" w:cs="Arial"/>
          <w:color w:val="0E0E0E"/>
        </w:rPr>
        <w:t>sus</w:t>
      </w:r>
      <w:r>
        <w:rPr>
          <w:rFonts w:ascii="Arial" w:eastAsia="Arial" w:hAnsi="Arial" w:cs="Arial"/>
          <w:color w:val="0E0E0E"/>
          <w:spacing w:val="8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contenidos</w:t>
      </w:r>
      <w:proofErr w:type="spellEnd"/>
      <w:r>
        <w:rPr>
          <w:rFonts w:ascii="Arial" w:eastAsia="Arial" w:hAnsi="Arial" w:cs="Arial"/>
          <w:color w:val="0E0E0E"/>
          <w:spacing w:val="25"/>
        </w:rPr>
        <w:t xml:space="preserve"> </w:t>
      </w:r>
      <w:r>
        <w:rPr>
          <w:rFonts w:ascii="Arial" w:eastAsia="Arial" w:hAnsi="Arial" w:cs="Arial"/>
          <w:color w:val="0E0E0E"/>
        </w:rPr>
        <w:t>y en</w:t>
      </w:r>
      <w:r>
        <w:rPr>
          <w:rFonts w:ascii="Arial" w:eastAsia="Arial" w:hAnsi="Arial" w:cs="Arial"/>
          <w:color w:val="0E0E0E"/>
          <w:spacing w:val="1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su</w:t>
      </w:r>
      <w:proofErr w:type="spellEnd"/>
      <w:r>
        <w:rPr>
          <w:rFonts w:ascii="Arial" w:eastAsia="Arial" w:hAnsi="Arial" w:cs="Arial"/>
          <w:color w:val="0E0E0E"/>
          <w:spacing w:val="4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caso</w:t>
      </w:r>
      <w:proofErr w:type="spellEnd"/>
      <w:r>
        <w:rPr>
          <w:rFonts w:ascii="Arial" w:eastAsia="Arial" w:hAnsi="Arial" w:cs="Arial"/>
          <w:color w:val="0E0E0E"/>
          <w:spacing w:val="16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pruebas</w:t>
      </w:r>
      <w:proofErr w:type="spellEnd"/>
      <w:r>
        <w:rPr>
          <w:rFonts w:ascii="Arial" w:eastAsia="Arial" w:hAnsi="Arial" w:cs="Arial"/>
          <w:color w:val="0E0E0E"/>
          <w:spacing w:val="30"/>
        </w:rPr>
        <w:t xml:space="preserve"> </w:t>
      </w:r>
      <w:r>
        <w:rPr>
          <w:rFonts w:ascii="Arial" w:eastAsia="Arial" w:hAnsi="Arial" w:cs="Arial"/>
          <w:color w:val="0E0E0E"/>
        </w:rPr>
        <w:t>se</w:t>
      </w:r>
      <w:r>
        <w:rPr>
          <w:rFonts w:ascii="Arial" w:eastAsia="Arial" w:hAnsi="Arial" w:cs="Arial"/>
          <w:color w:val="0E0E0E"/>
          <w:spacing w:val="5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adecuarán</w:t>
      </w:r>
      <w:proofErr w:type="spellEnd"/>
      <w:r>
        <w:rPr>
          <w:rFonts w:ascii="Arial" w:eastAsia="Arial" w:hAnsi="Arial" w:cs="Arial"/>
          <w:color w:val="0E0E0E"/>
          <w:spacing w:val="32"/>
        </w:rPr>
        <w:t xml:space="preserve"> </w:t>
      </w:r>
      <w:r>
        <w:rPr>
          <w:rFonts w:ascii="Arial" w:eastAsia="Arial" w:hAnsi="Arial" w:cs="Arial"/>
          <w:color w:val="0E0E0E"/>
        </w:rPr>
        <w:t xml:space="preserve">a </w:t>
      </w:r>
      <w:r>
        <w:rPr>
          <w:rFonts w:ascii="Arial" w:eastAsia="Arial" w:hAnsi="Arial" w:cs="Arial"/>
          <w:color w:val="0E0E0E"/>
          <w:w w:val="102"/>
        </w:rPr>
        <w:t xml:space="preserve">las </w:t>
      </w:r>
      <w:proofErr w:type="spellStart"/>
      <w:r>
        <w:rPr>
          <w:rFonts w:ascii="Arial" w:eastAsia="Arial" w:hAnsi="Arial" w:cs="Arial"/>
          <w:color w:val="0E0E0E"/>
        </w:rPr>
        <w:t>funciones</w:t>
      </w:r>
      <w:proofErr w:type="spellEnd"/>
      <w:r>
        <w:rPr>
          <w:rFonts w:ascii="Arial" w:eastAsia="Arial" w:hAnsi="Arial" w:cs="Arial"/>
          <w:color w:val="0E0E0E"/>
          <w:spacing w:val="42"/>
        </w:rPr>
        <w:t xml:space="preserve"> </w:t>
      </w:r>
      <w:r>
        <w:rPr>
          <w:rFonts w:ascii="Arial" w:eastAsia="Arial" w:hAnsi="Arial" w:cs="Arial"/>
          <w:color w:val="0E0E0E"/>
        </w:rPr>
        <w:t>a</w:t>
      </w:r>
      <w:r>
        <w:rPr>
          <w:rFonts w:ascii="Arial" w:eastAsia="Arial" w:hAnsi="Arial" w:cs="Arial"/>
          <w:color w:val="0E0E0E"/>
          <w:spacing w:val="18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desarrollar</w:t>
      </w:r>
      <w:proofErr w:type="spellEnd"/>
      <w:r>
        <w:rPr>
          <w:rFonts w:ascii="Arial" w:eastAsia="Arial" w:hAnsi="Arial" w:cs="Arial"/>
          <w:color w:val="0E0E0E"/>
          <w:spacing w:val="37"/>
        </w:rPr>
        <w:t xml:space="preserve"> </w:t>
      </w:r>
      <w:r>
        <w:rPr>
          <w:rFonts w:ascii="Arial" w:eastAsia="Arial" w:hAnsi="Arial" w:cs="Arial"/>
          <w:color w:val="0E0E0E"/>
        </w:rPr>
        <w:t>en</w:t>
      </w:r>
      <w:r>
        <w:rPr>
          <w:rFonts w:ascii="Arial" w:eastAsia="Arial" w:hAnsi="Arial" w:cs="Arial"/>
          <w:color w:val="0E0E0E"/>
          <w:spacing w:val="25"/>
        </w:rPr>
        <w:t xml:space="preserve"> </w:t>
      </w:r>
      <w:r>
        <w:rPr>
          <w:rFonts w:ascii="Arial" w:eastAsia="Arial" w:hAnsi="Arial" w:cs="Arial"/>
          <w:color w:val="0E0E0E"/>
        </w:rPr>
        <w:t>las</w:t>
      </w:r>
      <w:r>
        <w:rPr>
          <w:rFonts w:ascii="Arial" w:eastAsia="Arial" w:hAnsi="Arial" w:cs="Arial"/>
          <w:color w:val="0E0E0E"/>
          <w:spacing w:val="2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correspondientes</w:t>
      </w:r>
      <w:proofErr w:type="spellEnd"/>
      <w:r>
        <w:rPr>
          <w:rFonts w:ascii="Arial" w:eastAsia="Arial" w:hAnsi="Arial" w:cs="Arial"/>
          <w:color w:val="0E0E0E"/>
          <w:spacing w:val="58"/>
        </w:rPr>
        <w:t xml:space="preserve"> </w:t>
      </w:r>
      <w:r>
        <w:rPr>
          <w:rFonts w:ascii="Arial" w:eastAsia="Arial" w:hAnsi="Arial" w:cs="Arial"/>
          <w:color w:val="0E0E0E"/>
        </w:rPr>
        <w:t>plazas</w:t>
      </w:r>
      <w:r>
        <w:rPr>
          <w:rFonts w:ascii="Arial" w:eastAsia="Arial" w:hAnsi="Arial" w:cs="Arial"/>
          <w:color w:val="0E0E0E"/>
          <w:spacing w:val="36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incluyendo</w:t>
      </w:r>
      <w:proofErr w:type="spellEnd"/>
      <w:r>
        <w:rPr>
          <w:rFonts w:ascii="Arial" w:eastAsia="Arial" w:hAnsi="Arial" w:cs="Arial"/>
          <w:color w:val="0E0E0E"/>
          <w:spacing w:val="35"/>
        </w:rPr>
        <w:t xml:space="preserve"> </w:t>
      </w:r>
      <w:r>
        <w:rPr>
          <w:rFonts w:ascii="Arial" w:eastAsia="Arial" w:hAnsi="Arial" w:cs="Arial"/>
          <w:color w:val="0E0E0E"/>
        </w:rPr>
        <w:t>en</w:t>
      </w:r>
      <w:r>
        <w:rPr>
          <w:rFonts w:ascii="Arial" w:eastAsia="Arial" w:hAnsi="Arial" w:cs="Arial"/>
          <w:color w:val="0E0E0E"/>
          <w:spacing w:val="24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su</w:t>
      </w:r>
      <w:proofErr w:type="spellEnd"/>
      <w:r>
        <w:rPr>
          <w:rFonts w:ascii="Arial" w:eastAsia="Arial" w:hAnsi="Arial" w:cs="Arial"/>
          <w:color w:val="0E0E0E"/>
          <w:spacing w:val="15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caso</w:t>
      </w:r>
      <w:proofErr w:type="spellEnd"/>
      <w:r>
        <w:rPr>
          <w:rFonts w:ascii="Arial" w:eastAsia="Arial" w:hAnsi="Arial" w:cs="Arial"/>
          <w:color w:val="0E0E0E"/>
        </w:rPr>
        <w:t>,</w:t>
      </w:r>
      <w:r>
        <w:rPr>
          <w:rFonts w:ascii="Arial" w:eastAsia="Arial" w:hAnsi="Arial" w:cs="Arial"/>
          <w:color w:val="0E0E0E"/>
          <w:spacing w:val="29"/>
        </w:rPr>
        <w:t xml:space="preserve"> </w:t>
      </w:r>
      <w:r>
        <w:rPr>
          <w:rFonts w:ascii="Arial" w:eastAsia="Arial" w:hAnsi="Arial" w:cs="Arial"/>
          <w:color w:val="0E0E0E"/>
        </w:rPr>
        <w:t>la</w:t>
      </w:r>
      <w:r>
        <w:rPr>
          <w:rFonts w:ascii="Arial" w:eastAsia="Arial" w:hAnsi="Arial" w:cs="Arial"/>
          <w:color w:val="0E0E0E"/>
          <w:spacing w:val="18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acreditación</w:t>
      </w:r>
      <w:proofErr w:type="spellEnd"/>
      <w:r>
        <w:rPr>
          <w:rFonts w:ascii="Arial" w:eastAsia="Arial" w:hAnsi="Arial" w:cs="Arial"/>
          <w:color w:val="0E0E0E"/>
          <w:spacing w:val="37"/>
        </w:rPr>
        <w:t xml:space="preserve"> </w:t>
      </w:r>
      <w:r>
        <w:rPr>
          <w:rFonts w:ascii="Arial" w:eastAsia="Arial" w:hAnsi="Arial" w:cs="Arial"/>
          <w:color w:val="0E0E0E"/>
          <w:w w:val="103"/>
        </w:rPr>
        <w:t xml:space="preserve">del </w:t>
      </w:r>
      <w:proofErr w:type="spellStart"/>
      <w:r>
        <w:rPr>
          <w:rFonts w:ascii="Arial" w:eastAsia="Arial" w:hAnsi="Arial" w:cs="Arial"/>
          <w:color w:val="0E0E0E"/>
        </w:rPr>
        <w:t>conocimiento</w:t>
      </w:r>
      <w:proofErr w:type="spellEnd"/>
      <w:r>
        <w:rPr>
          <w:rFonts w:ascii="Arial" w:eastAsia="Arial" w:hAnsi="Arial" w:cs="Arial"/>
          <w:color w:val="0E0E0E"/>
        </w:rPr>
        <w:t xml:space="preserve">  </w:t>
      </w:r>
      <w:r>
        <w:rPr>
          <w:rFonts w:ascii="Arial" w:eastAsia="Arial" w:hAnsi="Arial" w:cs="Arial"/>
          <w:color w:val="0E0E0E"/>
          <w:spacing w:val="5"/>
        </w:rPr>
        <w:t xml:space="preserve"> </w:t>
      </w:r>
      <w:proofErr w:type="gramStart"/>
      <w:r>
        <w:rPr>
          <w:rFonts w:ascii="Arial" w:eastAsia="Arial" w:hAnsi="Arial" w:cs="Arial"/>
          <w:color w:val="0E0E0E"/>
        </w:rPr>
        <w:t xml:space="preserve">de </w:t>
      </w:r>
      <w:r>
        <w:rPr>
          <w:rFonts w:ascii="Arial" w:eastAsia="Arial" w:hAnsi="Arial" w:cs="Arial"/>
          <w:color w:val="0E0E0E"/>
          <w:spacing w:val="28"/>
        </w:rPr>
        <w:t xml:space="preserve"> </w:t>
      </w:r>
      <w:r>
        <w:rPr>
          <w:rFonts w:ascii="Arial" w:eastAsia="Arial" w:hAnsi="Arial" w:cs="Arial"/>
          <w:color w:val="0E0E0E"/>
        </w:rPr>
        <w:t>la</w:t>
      </w:r>
      <w:proofErr w:type="gramEnd"/>
      <w:r>
        <w:rPr>
          <w:rFonts w:ascii="Arial" w:eastAsia="Arial" w:hAnsi="Arial" w:cs="Arial"/>
          <w:color w:val="0E0E0E"/>
        </w:rPr>
        <w:t xml:space="preserve"> </w:t>
      </w:r>
      <w:r>
        <w:rPr>
          <w:rFonts w:ascii="Arial" w:eastAsia="Arial" w:hAnsi="Arial" w:cs="Arial"/>
          <w:color w:val="0E0E0E"/>
          <w:spacing w:val="27"/>
        </w:rPr>
        <w:t xml:space="preserve"> </w:t>
      </w:r>
      <w:r>
        <w:rPr>
          <w:rFonts w:ascii="Arial" w:eastAsia="Arial" w:hAnsi="Arial" w:cs="Arial"/>
          <w:color w:val="0E0E0E"/>
        </w:rPr>
        <w:t xml:space="preserve">lengua </w:t>
      </w:r>
      <w:r>
        <w:rPr>
          <w:rFonts w:ascii="Arial" w:eastAsia="Arial" w:hAnsi="Arial" w:cs="Arial"/>
          <w:color w:val="0E0E0E"/>
          <w:spacing w:val="4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oficial</w:t>
      </w:r>
      <w:proofErr w:type="spellEnd"/>
      <w:r>
        <w:rPr>
          <w:rFonts w:ascii="Arial" w:eastAsia="Arial" w:hAnsi="Arial" w:cs="Arial"/>
          <w:color w:val="0E0E0E"/>
        </w:rPr>
        <w:t xml:space="preserve"> </w:t>
      </w:r>
      <w:r>
        <w:rPr>
          <w:rFonts w:ascii="Arial" w:eastAsia="Arial" w:hAnsi="Arial" w:cs="Arial"/>
          <w:color w:val="0E0E0E"/>
          <w:spacing w:val="35"/>
        </w:rPr>
        <w:t xml:space="preserve"> </w:t>
      </w:r>
      <w:r>
        <w:rPr>
          <w:rFonts w:ascii="Arial" w:eastAsia="Arial" w:hAnsi="Arial" w:cs="Arial"/>
          <w:color w:val="0E0E0E"/>
        </w:rPr>
        <w:t xml:space="preserve">de </w:t>
      </w:r>
      <w:r>
        <w:rPr>
          <w:rFonts w:ascii="Arial" w:eastAsia="Arial" w:hAnsi="Arial" w:cs="Arial"/>
          <w:color w:val="0E0E0E"/>
          <w:spacing w:val="33"/>
        </w:rPr>
        <w:t xml:space="preserve"> </w:t>
      </w:r>
      <w:r>
        <w:rPr>
          <w:rFonts w:ascii="Arial" w:eastAsia="Arial" w:hAnsi="Arial" w:cs="Arial"/>
          <w:color w:val="0E0E0E"/>
        </w:rPr>
        <w:t xml:space="preserve">la </w:t>
      </w:r>
      <w:r>
        <w:rPr>
          <w:rFonts w:ascii="Arial" w:eastAsia="Arial" w:hAnsi="Arial" w:cs="Arial"/>
          <w:color w:val="0E0E0E"/>
          <w:spacing w:val="3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respectiva</w:t>
      </w:r>
      <w:proofErr w:type="spellEnd"/>
      <w:r>
        <w:rPr>
          <w:rFonts w:ascii="Arial" w:eastAsia="Arial" w:hAnsi="Arial" w:cs="Arial"/>
          <w:color w:val="0E0E0E"/>
        </w:rPr>
        <w:t xml:space="preserve"> </w:t>
      </w:r>
      <w:r>
        <w:rPr>
          <w:rFonts w:ascii="Arial" w:eastAsia="Arial" w:hAnsi="Arial" w:cs="Arial"/>
          <w:color w:val="0E0E0E"/>
          <w:spacing w:val="4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comunidad</w:t>
      </w:r>
      <w:proofErr w:type="spellEnd"/>
      <w:r>
        <w:rPr>
          <w:rFonts w:ascii="Arial" w:eastAsia="Arial" w:hAnsi="Arial" w:cs="Arial"/>
          <w:color w:val="0E0E0E"/>
        </w:rPr>
        <w:t xml:space="preserve"> </w:t>
      </w:r>
      <w:r>
        <w:rPr>
          <w:rFonts w:ascii="Arial" w:eastAsia="Arial" w:hAnsi="Arial" w:cs="Arial"/>
          <w:color w:val="0E0E0E"/>
          <w:spacing w:val="55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autónoma</w:t>
      </w:r>
      <w:proofErr w:type="spellEnd"/>
      <w:r>
        <w:rPr>
          <w:rFonts w:ascii="Arial" w:eastAsia="Arial" w:hAnsi="Arial" w:cs="Arial"/>
          <w:color w:val="0E0E0E"/>
        </w:rPr>
        <w:t xml:space="preserve"> </w:t>
      </w:r>
      <w:r>
        <w:rPr>
          <w:rFonts w:ascii="Arial" w:eastAsia="Arial" w:hAnsi="Arial" w:cs="Arial"/>
          <w:color w:val="0E0E0E"/>
          <w:spacing w:val="44"/>
        </w:rPr>
        <w:t xml:space="preserve"> </w:t>
      </w:r>
      <w:r>
        <w:rPr>
          <w:rFonts w:ascii="Arial" w:eastAsia="Arial" w:hAnsi="Arial" w:cs="Arial"/>
          <w:color w:val="0E0E0E"/>
        </w:rPr>
        <w:t xml:space="preserve">en </w:t>
      </w:r>
      <w:r>
        <w:rPr>
          <w:rFonts w:ascii="Arial" w:eastAsia="Arial" w:hAnsi="Arial" w:cs="Arial"/>
          <w:color w:val="0E0E0E"/>
          <w:spacing w:val="36"/>
        </w:rPr>
        <w:t xml:space="preserve"> </w:t>
      </w:r>
      <w:r>
        <w:rPr>
          <w:rFonts w:ascii="Arial" w:eastAsia="Arial" w:hAnsi="Arial" w:cs="Arial"/>
          <w:color w:val="0E0E0E"/>
        </w:rPr>
        <w:t xml:space="preserve">la </w:t>
      </w:r>
      <w:r>
        <w:rPr>
          <w:rFonts w:ascii="Arial" w:eastAsia="Arial" w:hAnsi="Arial" w:cs="Arial"/>
          <w:color w:val="0E0E0E"/>
          <w:spacing w:val="27"/>
        </w:rPr>
        <w:t xml:space="preserve"> </w:t>
      </w:r>
      <w:r>
        <w:rPr>
          <w:rFonts w:ascii="Arial" w:eastAsia="Arial" w:hAnsi="Arial" w:cs="Arial"/>
          <w:color w:val="0E0E0E"/>
        </w:rPr>
        <w:t xml:space="preserve">forma </w:t>
      </w:r>
      <w:r>
        <w:rPr>
          <w:rFonts w:ascii="Arial" w:eastAsia="Arial" w:hAnsi="Arial" w:cs="Arial"/>
          <w:color w:val="0E0E0E"/>
          <w:spacing w:val="36"/>
        </w:rPr>
        <w:t xml:space="preserve"> </w:t>
      </w:r>
      <w:r>
        <w:rPr>
          <w:rFonts w:ascii="Arial" w:eastAsia="Arial" w:hAnsi="Arial" w:cs="Arial"/>
          <w:color w:val="0E0E0E"/>
          <w:w w:val="103"/>
        </w:rPr>
        <w:t xml:space="preserve">que </w:t>
      </w:r>
      <w:proofErr w:type="spellStart"/>
      <w:r>
        <w:rPr>
          <w:rFonts w:ascii="Arial" w:eastAsia="Arial" w:hAnsi="Arial" w:cs="Arial"/>
          <w:color w:val="0E0E0E"/>
        </w:rPr>
        <w:t>establezcan</w:t>
      </w:r>
      <w:proofErr w:type="spellEnd"/>
      <w:r>
        <w:rPr>
          <w:rFonts w:ascii="Arial" w:eastAsia="Arial" w:hAnsi="Arial" w:cs="Arial"/>
          <w:color w:val="0E0E0E"/>
          <w:spacing w:val="45"/>
        </w:rPr>
        <w:t xml:space="preserve"> </w:t>
      </w:r>
      <w:r>
        <w:rPr>
          <w:rFonts w:ascii="Arial" w:eastAsia="Arial" w:hAnsi="Arial" w:cs="Arial"/>
          <w:color w:val="0E0E0E"/>
        </w:rPr>
        <w:t>las</w:t>
      </w:r>
      <w:r>
        <w:rPr>
          <w:rFonts w:ascii="Arial" w:eastAsia="Arial" w:hAnsi="Arial" w:cs="Arial"/>
          <w:color w:val="0E0E0E"/>
          <w:spacing w:val="1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normas</w:t>
      </w:r>
      <w:proofErr w:type="spellEnd"/>
      <w:r>
        <w:rPr>
          <w:rFonts w:ascii="Arial" w:eastAsia="Arial" w:hAnsi="Arial" w:cs="Arial"/>
          <w:color w:val="0E0E0E"/>
          <w:spacing w:val="25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autonómicas</w:t>
      </w:r>
      <w:proofErr w:type="spellEnd"/>
      <w:r>
        <w:rPr>
          <w:rFonts w:ascii="Arial" w:eastAsia="Arial" w:hAnsi="Arial" w:cs="Arial"/>
          <w:color w:val="0E0E0E"/>
          <w:spacing w:val="38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14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3"/>
        </w:rPr>
        <w:t>aplicació</w:t>
      </w:r>
      <w:r>
        <w:rPr>
          <w:rFonts w:ascii="Arial" w:eastAsia="Arial" w:hAnsi="Arial" w:cs="Arial"/>
          <w:color w:val="0E0E0E"/>
          <w:spacing w:val="-5"/>
          <w:w w:val="103"/>
        </w:rPr>
        <w:t>n</w:t>
      </w:r>
      <w:proofErr w:type="spellEnd"/>
      <w:r>
        <w:rPr>
          <w:rFonts w:ascii="Arial" w:eastAsia="Arial" w:hAnsi="Arial" w:cs="Arial"/>
          <w:color w:val="282828"/>
          <w:w w:val="108"/>
        </w:rPr>
        <w:t>.</w:t>
      </w:r>
    </w:p>
    <w:p w14:paraId="737400F7" w14:textId="77777777" w:rsidR="00225F24" w:rsidRDefault="00225F24">
      <w:pPr>
        <w:spacing w:before="7" w:after="0" w:line="260" w:lineRule="exact"/>
        <w:rPr>
          <w:sz w:val="26"/>
          <w:szCs w:val="26"/>
        </w:rPr>
      </w:pPr>
    </w:p>
    <w:p w14:paraId="445609B4" w14:textId="77777777" w:rsidR="00225F24" w:rsidRDefault="00DD39D1">
      <w:pPr>
        <w:spacing w:after="0" w:line="247" w:lineRule="auto"/>
        <w:ind w:left="107" w:right="218" w:firstLine="2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E0E0E"/>
          <w:spacing w:val="-9"/>
          <w:w w:val="115"/>
        </w:rPr>
        <w:t>3</w:t>
      </w:r>
      <w:r>
        <w:rPr>
          <w:rFonts w:ascii="Arial" w:eastAsia="Arial" w:hAnsi="Arial" w:cs="Arial"/>
          <w:color w:val="282828"/>
          <w:w w:val="115"/>
        </w:rPr>
        <w:t>.</w:t>
      </w:r>
      <w:r>
        <w:rPr>
          <w:rFonts w:ascii="Arial" w:eastAsia="Arial" w:hAnsi="Arial" w:cs="Arial"/>
          <w:color w:val="282828"/>
          <w:spacing w:val="12"/>
          <w:w w:val="115"/>
        </w:rPr>
        <w:t xml:space="preserve"> </w:t>
      </w:r>
      <w:r>
        <w:rPr>
          <w:rFonts w:ascii="Arial" w:eastAsia="Arial" w:hAnsi="Arial" w:cs="Arial"/>
          <w:color w:val="0E0E0E"/>
        </w:rPr>
        <w:t>Las</w:t>
      </w:r>
      <w:r>
        <w:rPr>
          <w:rFonts w:ascii="Arial" w:eastAsia="Arial" w:hAnsi="Arial" w:cs="Arial"/>
          <w:color w:val="0E0E0E"/>
          <w:spacing w:val="52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0E0E0E"/>
        </w:rPr>
        <w:t>convocatorias</w:t>
      </w:r>
      <w:proofErr w:type="spellEnd"/>
      <w:r>
        <w:rPr>
          <w:rFonts w:ascii="Arial" w:eastAsia="Arial" w:hAnsi="Arial" w:cs="Arial"/>
          <w:color w:val="0E0E0E"/>
        </w:rPr>
        <w:t xml:space="preserve"> </w:t>
      </w:r>
      <w:r>
        <w:rPr>
          <w:rFonts w:ascii="Arial" w:eastAsia="Arial" w:hAnsi="Arial" w:cs="Arial"/>
          <w:color w:val="0E0E0E"/>
          <w:spacing w:val="7"/>
        </w:rPr>
        <w:t xml:space="preserve"> </w:t>
      </w:r>
      <w:r>
        <w:rPr>
          <w:rFonts w:ascii="Arial" w:eastAsia="Arial" w:hAnsi="Arial" w:cs="Arial"/>
          <w:color w:val="0E0E0E"/>
        </w:rPr>
        <w:t>y</w:t>
      </w:r>
      <w:proofErr w:type="gramEnd"/>
      <w:r>
        <w:rPr>
          <w:rFonts w:ascii="Arial" w:eastAsia="Arial" w:hAnsi="Arial" w:cs="Arial"/>
          <w:color w:val="0E0E0E"/>
          <w:spacing w:val="36"/>
        </w:rPr>
        <w:t xml:space="preserve"> </w:t>
      </w:r>
      <w:r>
        <w:rPr>
          <w:rFonts w:ascii="Arial" w:eastAsia="Arial" w:hAnsi="Arial" w:cs="Arial"/>
          <w:color w:val="0E0E0E"/>
        </w:rPr>
        <w:t>sus</w:t>
      </w:r>
      <w:r>
        <w:rPr>
          <w:rFonts w:ascii="Arial" w:eastAsia="Arial" w:hAnsi="Arial" w:cs="Arial"/>
          <w:color w:val="0E0E0E"/>
          <w:spacing w:val="47"/>
        </w:rPr>
        <w:t xml:space="preserve"> </w:t>
      </w:r>
      <w:r>
        <w:rPr>
          <w:rFonts w:ascii="Arial" w:eastAsia="Arial" w:hAnsi="Arial" w:cs="Arial"/>
          <w:color w:val="0E0E0E"/>
        </w:rPr>
        <w:t>bases</w:t>
      </w:r>
      <w:r>
        <w:rPr>
          <w:rFonts w:ascii="Arial" w:eastAsia="Arial" w:hAnsi="Arial" w:cs="Arial"/>
          <w:color w:val="0E0E0E"/>
          <w:spacing w:val="56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vinculan</w:t>
      </w:r>
      <w:proofErr w:type="spellEnd"/>
      <w:r>
        <w:rPr>
          <w:rFonts w:ascii="Arial" w:eastAsia="Arial" w:hAnsi="Arial" w:cs="Arial"/>
          <w:color w:val="0E0E0E"/>
          <w:spacing w:val="55"/>
        </w:rPr>
        <w:t xml:space="preserve"> </w:t>
      </w:r>
      <w:r>
        <w:rPr>
          <w:rFonts w:ascii="Arial" w:eastAsia="Arial" w:hAnsi="Arial" w:cs="Arial"/>
          <w:color w:val="0E0E0E"/>
        </w:rPr>
        <w:t>a</w:t>
      </w:r>
      <w:r>
        <w:rPr>
          <w:rFonts w:ascii="Arial" w:eastAsia="Arial" w:hAnsi="Arial" w:cs="Arial"/>
          <w:color w:val="0E0E0E"/>
          <w:spacing w:val="40"/>
        </w:rPr>
        <w:t xml:space="preserve"> </w:t>
      </w:r>
      <w:r>
        <w:rPr>
          <w:rFonts w:ascii="Arial" w:eastAsia="Arial" w:hAnsi="Arial" w:cs="Arial"/>
          <w:color w:val="0E0E0E"/>
        </w:rPr>
        <w:t>la</w:t>
      </w:r>
      <w:r>
        <w:rPr>
          <w:rFonts w:ascii="Arial" w:eastAsia="Arial" w:hAnsi="Arial" w:cs="Arial"/>
          <w:color w:val="0E0E0E"/>
          <w:spacing w:val="42"/>
        </w:rPr>
        <w:t xml:space="preserve"> </w:t>
      </w:r>
      <w:r>
        <w:rPr>
          <w:rFonts w:ascii="Arial" w:eastAsia="Arial" w:hAnsi="Arial" w:cs="Arial"/>
          <w:color w:val="0E0E0E"/>
        </w:rPr>
        <w:t xml:space="preserve">Administración, </w:t>
      </w:r>
      <w:r>
        <w:rPr>
          <w:rFonts w:ascii="Arial" w:eastAsia="Arial" w:hAnsi="Arial" w:cs="Arial"/>
          <w:color w:val="0E0E0E"/>
          <w:spacing w:val="14"/>
        </w:rPr>
        <w:t xml:space="preserve"> </w:t>
      </w:r>
      <w:r>
        <w:rPr>
          <w:rFonts w:ascii="Arial" w:eastAsia="Arial" w:hAnsi="Arial" w:cs="Arial"/>
          <w:color w:val="0E0E0E"/>
        </w:rPr>
        <w:t>a</w:t>
      </w:r>
      <w:r>
        <w:rPr>
          <w:rFonts w:ascii="Arial" w:eastAsia="Arial" w:hAnsi="Arial" w:cs="Arial"/>
          <w:color w:val="0E0E0E"/>
          <w:spacing w:val="30"/>
        </w:rPr>
        <w:t xml:space="preserve"> </w:t>
      </w:r>
      <w:r>
        <w:rPr>
          <w:rFonts w:ascii="Arial" w:eastAsia="Arial" w:hAnsi="Arial" w:cs="Arial"/>
          <w:color w:val="0E0E0E"/>
        </w:rPr>
        <w:t>los</w:t>
      </w:r>
      <w:r>
        <w:rPr>
          <w:rFonts w:ascii="Arial" w:eastAsia="Arial" w:hAnsi="Arial" w:cs="Arial"/>
          <w:color w:val="0E0E0E"/>
          <w:spacing w:val="47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tribunales</w:t>
      </w:r>
      <w:proofErr w:type="spellEnd"/>
      <w:r>
        <w:rPr>
          <w:rFonts w:ascii="Arial" w:eastAsia="Arial" w:hAnsi="Arial" w:cs="Arial"/>
          <w:color w:val="0E0E0E"/>
          <w:spacing w:val="57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encargados</w:t>
      </w:r>
      <w:proofErr w:type="spellEnd"/>
      <w:r>
        <w:rPr>
          <w:rFonts w:ascii="Arial" w:eastAsia="Arial" w:hAnsi="Arial" w:cs="Arial"/>
          <w:color w:val="0E0E0E"/>
        </w:rPr>
        <w:t xml:space="preserve"> </w:t>
      </w:r>
      <w:r>
        <w:rPr>
          <w:rFonts w:ascii="Arial" w:eastAsia="Arial" w:hAnsi="Arial" w:cs="Arial"/>
          <w:color w:val="0E0E0E"/>
          <w:spacing w:val="6"/>
        </w:rPr>
        <w:t xml:space="preserve"> </w:t>
      </w:r>
      <w:r>
        <w:rPr>
          <w:rFonts w:ascii="Arial" w:eastAsia="Arial" w:hAnsi="Arial" w:cs="Arial"/>
          <w:color w:val="0E0E0E"/>
          <w:w w:val="101"/>
        </w:rPr>
        <w:t xml:space="preserve">de </w:t>
      </w:r>
      <w:proofErr w:type="spellStart"/>
      <w:r>
        <w:rPr>
          <w:rFonts w:ascii="Arial" w:eastAsia="Arial" w:hAnsi="Arial" w:cs="Arial"/>
          <w:color w:val="0E0E0E"/>
        </w:rPr>
        <w:t>juzgar</w:t>
      </w:r>
      <w:proofErr w:type="spellEnd"/>
      <w:r>
        <w:rPr>
          <w:rFonts w:ascii="Arial" w:eastAsia="Arial" w:hAnsi="Arial" w:cs="Arial"/>
          <w:color w:val="0E0E0E"/>
          <w:spacing w:val="35"/>
        </w:rPr>
        <w:t xml:space="preserve"> </w:t>
      </w:r>
      <w:r>
        <w:rPr>
          <w:rFonts w:ascii="Arial" w:eastAsia="Arial" w:hAnsi="Arial" w:cs="Arial"/>
          <w:color w:val="0E0E0E"/>
        </w:rPr>
        <w:t>las</w:t>
      </w:r>
      <w:r>
        <w:rPr>
          <w:rFonts w:ascii="Arial" w:eastAsia="Arial" w:hAnsi="Arial" w:cs="Arial"/>
          <w:color w:val="0E0E0E"/>
          <w:spacing w:val="20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pruebas</w:t>
      </w:r>
      <w:proofErr w:type="spellEnd"/>
      <w:r>
        <w:rPr>
          <w:rFonts w:ascii="Arial" w:eastAsia="Arial" w:hAnsi="Arial" w:cs="Arial"/>
          <w:color w:val="0E0E0E"/>
          <w:spacing w:val="35"/>
        </w:rPr>
        <w:t xml:space="preserve"> </w:t>
      </w:r>
      <w:r>
        <w:rPr>
          <w:rFonts w:ascii="Arial" w:eastAsia="Arial" w:hAnsi="Arial" w:cs="Arial"/>
          <w:color w:val="0E0E0E"/>
        </w:rPr>
        <w:t>y</w:t>
      </w:r>
      <w:r>
        <w:rPr>
          <w:rFonts w:ascii="Arial" w:eastAsia="Arial" w:hAnsi="Arial" w:cs="Arial"/>
          <w:color w:val="0E0E0E"/>
          <w:spacing w:val="11"/>
        </w:rPr>
        <w:t xml:space="preserve"> </w:t>
      </w:r>
      <w:r>
        <w:rPr>
          <w:rFonts w:ascii="Arial" w:eastAsia="Arial" w:hAnsi="Arial" w:cs="Arial"/>
          <w:color w:val="0E0E0E"/>
        </w:rPr>
        <w:t>a</w:t>
      </w:r>
      <w:r>
        <w:rPr>
          <w:rFonts w:ascii="Arial" w:eastAsia="Arial" w:hAnsi="Arial" w:cs="Arial"/>
          <w:color w:val="0E0E0E"/>
          <w:spacing w:val="8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quienes</w:t>
      </w:r>
      <w:proofErr w:type="spellEnd"/>
      <w:r>
        <w:rPr>
          <w:rFonts w:ascii="Arial" w:eastAsia="Arial" w:hAnsi="Arial" w:cs="Arial"/>
          <w:color w:val="0E0E0E"/>
          <w:spacing w:val="45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participen</w:t>
      </w:r>
      <w:proofErr w:type="spellEnd"/>
      <w:r>
        <w:rPr>
          <w:rFonts w:ascii="Arial" w:eastAsia="Arial" w:hAnsi="Arial" w:cs="Arial"/>
          <w:color w:val="0E0E0E"/>
          <w:spacing w:val="31"/>
        </w:rPr>
        <w:t xml:space="preserve"> </w:t>
      </w:r>
      <w:r>
        <w:rPr>
          <w:rFonts w:ascii="Arial" w:eastAsia="Arial" w:hAnsi="Arial" w:cs="Arial"/>
          <w:color w:val="0E0E0E"/>
        </w:rPr>
        <w:t>en</w:t>
      </w:r>
      <w:r>
        <w:rPr>
          <w:rFonts w:ascii="Arial" w:eastAsia="Arial" w:hAnsi="Arial" w:cs="Arial"/>
          <w:color w:val="0E0E0E"/>
          <w:spacing w:val="17"/>
        </w:rPr>
        <w:t xml:space="preserve"> </w:t>
      </w:r>
      <w:r>
        <w:rPr>
          <w:rFonts w:ascii="Arial" w:eastAsia="Arial" w:hAnsi="Arial" w:cs="Arial"/>
          <w:color w:val="0E0E0E"/>
        </w:rPr>
        <w:t>las</w:t>
      </w:r>
      <w:r>
        <w:rPr>
          <w:rFonts w:ascii="Arial" w:eastAsia="Arial" w:hAnsi="Arial" w:cs="Arial"/>
          <w:color w:val="0E0E0E"/>
          <w:spacing w:val="1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mismas</w:t>
      </w:r>
      <w:proofErr w:type="spellEnd"/>
      <w:r>
        <w:rPr>
          <w:rFonts w:ascii="Arial" w:eastAsia="Arial" w:hAnsi="Arial" w:cs="Arial"/>
          <w:color w:val="0E0E0E"/>
        </w:rPr>
        <w:t>.</w:t>
      </w:r>
      <w:r>
        <w:rPr>
          <w:rFonts w:ascii="Arial" w:eastAsia="Arial" w:hAnsi="Arial" w:cs="Arial"/>
          <w:color w:val="0E0E0E"/>
          <w:spacing w:val="38"/>
        </w:rPr>
        <w:t xml:space="preserve"> </w:t>
      </w:r>
      <w:r>
        <w:rPr>
          <w:rFonts w:ascii="Arial" w:eastAsia="Arial" w:hAnsi="Arial" w:cs="Arial"/>
          <w:color w:val="0E0E0E"/>
        </w:rPr>
        <w:t>Las</w:t>
      </w:r>
      <w:r>
        <w:rPr>
          <w:rFonts w:ascii="Arial" w:eastAsia="Arial" w:hAnsi="Arial" w:cs="Arial"/>
          <w:color w:val="0E0E0E"/>
          <w:spacing w:val="16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convocatorias</w:t>
      </w:r>
      <w:proofErr w:type="spellEnd"/>
      <w:r>
        <w:rPr>
          <w:rFonts w:ascii="Arial" w:eastAsia="Arial" w:hAnsi="Arial" w:cs="Arial"/>
          <w:color w:val="0E0E0E"/>
          <w:spacing w:val="46"/>
        </w:rPr>
        <w:t xml:space="preserve"> </w:t>
      </w:r>
      <w:r>
        <w:rPr>
          <w:rFonts w:ascii="Arial" w:eastAsia="Arial" w:hAnsi="Arial" w:cs="Arial"/>
          <w:color w:val="0E0E0E"/>
        </w:rPr>
        <w:t>y</w:t>
      </w:r>
      <w:r>
        <w:rPr>
          <w:rFonts w:ascii="Arial" w:eastAsia="Arial" w:hAnsi="Arial" w:cs="Arial"/>
          <w:color w:val="0E0E0E"/>
          <w:spacing w:val="2"/>
        </w:rPr>
        <w:t xml:space="preserve"> </w:t>
      </w:r>
      <w:r>
        <w:rPr>
          <w:rFonts w:ascii="Arial" w:eastAsia="Arial" w:hAnsi="Arial" w:cs="Arial"/>
          <w:color w:val="0E0E0E"/>
        </w:rPr>
        <w:t>sus</w:t>
      </w:r>
      <w:r>
        <w:rPr>
          <w:rFonts w:ascii="Arial" w:eastAsia="Arial" w:hAnsi="Arial" w:cs="Arial"/>
          <w:color w:val="0E0E0E"/>
          <w:spacing w:val="14"/>
        </w:rPr>
        <w:t xml:space="preserve"> </w:t>
      </w:r>
      <w:r>
        <w:rPr>
          <w:rFonts w:ascii="Arial" w:eastAsia="Arial" w:hAnsi="Arial" w:cs="Arial"/>
          <w:color w:val="0E0E0E"/>
          <w:w w:val="103"/>
        </w:rPr>
        <w:t>base</w:t>
      </w:r>
      <w:r>
        <w:rPr>
          <w:rFonts w:ascii="Arial" w:eastAsia="Arial" w:hAnsi="Arial" w:cs="Arial"/>
          <w:color w:val="0E0E0E"/>
          <w:spacing w:val="2"/>
          <w:w w:val="103"/>
        </w:rPr>
        <w:t>s</w:t>
      </w:r>
      <w:r>
        <w:rPr>
          <w:rFonts w:ascii="Arial" w:eastAsia="Arial" w:hAnsi="Arial" w:cs="Arial"/>
          <w:color w:val="282828"/>
          <w:w w:val="81"/>
        </w:rPr>
        <w:t>,</w:t>
      </w:r>
      <w:r>
        <w:rPr>
          <w:rFonts w:ascii="Arial" w:eastAsia="Arial" w:hAnsi="Arial" w:cs="Arial"/>
          <w:color w:val="282828"/>
          <w:spacing w:val="17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una</w:t>
      </w:r>
      <w:proofErr w:type="spellEnd"/>
      <w:r>
        <w:rPr>
          <w:rFonts w:ascii="Arial" w:eastAsia="Arial" w:hAnsi="Arial" w:cs="Arial"/>
          <w:color w:val="0E0E0E"/>
          <w:spacing w:val="20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1"/>
        </w:rPr>
        <w:t>vez</w:t>
      </w:r>
      <w:proofErr w:type="spellEnd"/>
      <w:r>
        <w:rPr>
          <w:rFonts w:ascii="Arial" w:eastAsia="Arial" w:hAnsi="Arial" w:cs="Arial"/>
          <w:color w:val="0E0E0E"/>
          <w:w w:val="101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0E0E0E"/>
        </w:rPr>
        <w:t>publicadas</w:t>
      </w:r>
      <w:proofErr w:type="spellEnd"/>
      <w:r>
        <w:rPr>
          <w:rFonts w:ascii="Arial" w:eastAsia="Arial" w:hAnsi="Arial" w:cs="Arial"/>
          <w:color w:val="0E0E0E"/>
        </w:rPr>
        <w:t xml:space="preserve">, </w:t>
      </w:r>
      <w:r>
        <w:rPr>
          <w:rFonts w:ascii="Arial" w:eastAsia="Arial" w:hAnsi="Arial" w:cs="Arial"/>
          <w:color w:val="0E0E0E"/>
          <w:spacing w:val="4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solamente</w:t>
      </w:r>
      <w:proofErr w:type="spellEnd"/>
      <w:proofErr w:type="gramEnd"/>
      <w:r>
        <w:rPr>
          <w:rFonts w:ascii="Arial" w:eastAsia="Arial" w:hAnsi="Arial" w:cs="Arial"/>
          <w:color w:val="0E0E0E"/>
        </w:rPr>
        <w:t xml:space="preserve"> </w:t>
      </w:r>
      <w:r>
        <w:rPr>
          <w:rFonts w:ascii="Arial" w:eastAsia="Arial" w:hAnsi="Arial" w:cs="Arial"/>
          <w:color w:val="0E0E0E"/>
          <w:spacing w:val="19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podrán</w:t>
      </w:r>
      <w:proofErr w:type="spellEnd"/>
      <w:r>
        <w:rPr>
          <w:rFonts w:ascii="Arial" w:eastAsia="Arial" w:hAnsi="Arial" w:cs="Arial"/>
          <w:color w:val="0E0E0E"/>
        </w:rPr>
        <w:t xml:space="preserve"> </w:t>
      </w:r>
      <w:r>
        <w:rPr>
          <w:rFonts w:ascii="Arial" w:eastAsia="Arial" w:hAnsi="Arial" w:cs="Arial"/>
          <w:color w:val="0E0E0E"/>
          <w:spacing w:val="30"/>
        </w:rPr>
        <w:t xml:space="preserve"> </w:t>
      </w:r>
      <w:r>
        <w:rPr>
          <w:rFonts w:ascii="Arial" w:eastAsia="Arial" w:hAnsi="Arial" w:cs="Arial"/>
          <w:color w:val="0E0E0E"/>
        </w:rPr>
        <w:t>ser</w:t>
      </w:r>
      <w:r>
        <w:rPr>
          <w:rFonts w:ascii="Arial" w:eastAsia="Arial" w:hAnsi="Arial" w:cs="Arial"/>
          <w:color w:val="0E0E0E"/>
          <w:spacing w:val="60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modificadas</w:t>
      </w:r>
      <w:proofErr w:type="spellEnd"/>
      <w:r>
        <w:rPr>
          <w:rFonts w:ascii="Arial" w:eastAsia="Arial" w:hAnsi="Arial" w:cs="Arial"/>
          <w:color w:val="0E0E0E"/>
        </w:rPr>
        <w:t xml:space="preserve"> </w:t>
      </w:r>
      <w:r>
        <w:rPr>
          <w:rFonts w:ascii="Arial" w:eastAsia="Arial" w:hAnsi="Arial" w:cs="Arial"/>
          <w:color w:val="0E0E0E"/>
          <w:spacing w:val="25"/>
        </w:rPr>
        <w:t xml:space="preserve"> </w:t>
      </w:r>
      <w:r>
        <w:rPr>
          <w:rFonts w:ascii="Arial" w:eastAsia="Arial" w:hAnsi="Arial" w:cs="Arial"/>
          <w:color w:val="0E0E0E"/>
        </w:rPr>
        <w:t xml:space="preserve">con </w:t>
      </w:r>
      <w:r>
        <w:rPr>
          <w:rFonts w:ascii="Arial" w:eastAsia="Arial" w:hAnsi="Arial" w:cs="Arial"/>
          <w:color w:val="0E0E0E"/>
          <w:spacing w:val="20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sujeción</w:t>
      </w:r>
      <w:proofErr w:type="spellEnd"/>
      <w:r>
        <w:rPr>
          <w:rFonts w:ascii="Arial" w:eastAsia="Arial" w:hAnsi="Arial" w:cs="Arial"/>
          <w:color w:val="0E0E0E"/>
        </w:rPr>
        <w:t xml:space="preserve"> </w:t>
      </w:r>
      <w:r>
        <w:rPr>
          <w:rFonts w:ascii="Arial" w:eastAsia="Arial" w:hAnsi="Arial" w:cs="Arial"/>
          <w:color w:val="0E0E0E"/>
          <w:spacing w:val="17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estricta</w:t>
      </w:r>
      <w:proofErr w:type="spellEnd"/>
      <w:r>
        <w:rPr>
          <w:rFonts w:ascii="Arial" w:eastAsia="Arial" w:hAnsi="Arial" w:cs="Arial"/>
          <w:color w:val="0E0E0E"/>
        </w:rPr>
        <w:t xml:space="preserve"> </w:t>
      </w:r>
      <w:r>
        <w:rPr>
          <w:rFonts w:ascii="Arial" w:eastAsia="Arial" w:hAnsi="Arial" w:cs="Arial"/>
          <w:color w:val="0E0E0E"/>
          <w:spacing w:val="15"/>
        </w:rPr>
        <w:t xml:space="preserve"> </w:t>
      </w:r>
      <w:r>
        <w:rPr>
          <w:rFonts w:ascii="Arial" w:eastAsia="Arial" w:hAnsi="Arial" w:cs="Arial"/>
          <w:color w:val="0E0E0E"/>
        </w:rPr>
        <w:t xml:space="preserve">a </w:t>
      </w:r>
      <w:r>
        <w:rPr>
          <w:rFonts w:ascii="Arial" w:eastAsia="Arial" w:hAnsi="Arial" w:cs="Arial"/>
          <w:color w:val="0E0E0E"/>
          <w:spacing w:val="3"/>
        </w:rPr>
        <w:t xml:space="preserve"> </w:t>
      </w:r>
      <w:r>
        <w:rPr>
          <w:rFonts w:ascii="Arial" w:eastAsia="Arial" w:hAnsi="Arial" w:cs="Arial"/>
          <w:color w:val="0E0E0E"/>
        </w:rPr>
        <w:t xml:space="preserve">las </w:t>
      </w:r>
      <w:r>
        <w:rPr>
          <w:rFonts w:ascii="Arial" w:eastAsia="Arial" w:hAnsi="Arial" w:cs="Arial"/>
          <w:color w:val="0E0E0E"/>
          <w:spacing w:val="5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normas</w:t>
      </w:r>
      <w:proofErr w:type="spellEnd"/>
      <w:r>
        <w:rPr>
          <w:rFonts w:ascii="Arial" w:eastAsia="Arial" w:hAnsi="Arial" w:cs="Arial"/>
          <w:color w:val="0E0E0E"/>
        </w:rPr>
        <w:t xml:space="preserve"> </w:t>
      </w:r>
      <w:r>
        <w:rPr>
          <w:rFonts w:ascii="Arial" w:eastAsia="Arial" w:hAnsi="Arial" w:cs="Arial"/>
          <w:color w:val="0E0E0E"/>
          <w:spacing w:val="19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61"/>
        </w:rPr>
        <w:t xml:space="preserve"> </w:t>
      </w:r>
      <w:r>
        <w:rPr>
          <w:rFonts w:ascii="Arial" w:eastAsia="Arial" w:hAnsi="Arial" w:cs="Arial"/>
          <w:color w:val="0E0E0E"/>
        </w:rPr>
        <w:t xml:space="preserve">la </w:t>
      </w:r>
      <w:r>
        <w:rPr>
          <w:rFonts w:ascii="Arial" w:eastAsia="Arial" w:hAnsi="Arial" w:cs="Arial"/>
          <w:color w:val="0E0E0E"/>
          <w:spacing w:val="1"/>
        </w:rPr>
        <w:t xml:space="preserve"> </w:t>
      </w:r>
      <w:r>
        <w:rPr>
          <w:rFonts w:ascii="Arial" w:eastAsia="Arial" w:hAnsi="Arial" w:cs="Arial"/>
          <w:color w:val="0E0E0E"/>
        </w:rPr>
        <w:t>Ley</w:t>
      </w:r>
    </w:p>
    <w:p w14:paraId="33BF0F8A" w14:textId="77777777" w:rsidR="00225F24" w:rsidRDefault="00DD39D1">
      <w:pPr>
        <w:spacing w:before="2" w:after="0" w:line="240" w:lineRule="auto"/>
        <w:ind w:left="131" w:right="23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E0E0E"/>
        </w:rPr>
        <w:t>39/</w:t>
      </w:r>
      <w:proofErr w:type="gramStart"/>
      <w:r>
        <w:rPr>
          <w:rFonts w:ascii="Arial" w:eastAsia="Arial" w:hAnsi="Arial" w:cs="Arial"/>
          <w:color w:val="0E0E0E"/>
        </w:rPr>
        <w:t xml:space="preserve">2015, </w:t>
      </w:r>
      <w:r>
        <w:rPr>
          <w:rFonts w:ascii="Arial" w:eastAsia="Arial" w:hAnsi="Arial" w:cs="Arial"/>
          <w:color w:val="0E0E0E"/>
          <w:spacing w:val="29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proofErr w:type="gramEnd"/>
      <w:r>
        <w:rPr>
          <w:rFonts w:ascii="Arial" w:eastAsia="Arial" w:hAnsi="Arial" w:cs="Arial"/>
          <w:color w:val="0E0E0E"/>
        </w:rPr>
        <w:t xml:space="preserve"> </w:t>
      </w:r>
      <w:r>
        <w:rPr>
          <w:rFonts w:ascii="Arial" w:eastAsia="Arial" w:hAnsi="Arial" w:cs="Arial"/>
          <w:color w:val="0E0E0E"/>
          <w:spacing w:val="9"/>
        </w:rPr>
        <w:t xml:space="preserve"> </w:t>
      </w:r>
      <w:r>
        <w:rPr>
          <w:rFonts w:ascii="Arial" w:eastAsia="Arial" w:hAnsi="Arial" w:cs="Arial"/>
          <w:color w:val="0E0E0E"/>
        </w:rPr>
        <w:t xml:space="preserve">1 </w:t>
      </w:r>
      <w:r>
        <w:rPr>
          <w:rFonts w:ascii="Arial" w:eastAsia="Arial" w:hAnsi="Arial" w:cs="Arial"/>
          <w:color w:val="0E0E0E"/>
          <w:spacing w:val="1"/>
        </w:rPr>
        <w:t xml:space="preserve"> </w:t>
      </w:r>
      <w:r>
        <w:rPr>
          <w:rFonts w:ascii="Arial" w:eastAsia="Arial" w:hAnsi="Arial" w:cs="Arial"/>
          <w:color w:val="0E0E0E"/>
        </w:rPr>
        <w:t xml:space="preserve">de </w:t>
      </w:r>
      <w:r>
        <w:rPr>
          <w:rFonts w:ascii="Arial" w:eastAsia="Arial" w:hAnsi="Arial" w:cs="Arial"/>
          <w:color w:val="0E0E0E"/>
          <w:spacing w:val="6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octubre</w:t>
      </w:r>
      <w:proofErr w:type="spellEnd"/>
      <w:r>
        <w:rPr>
          <w:rFonts w:ascii="Arial" w:eastAsia="Arial" w:hAnsi="Arial" w:cs="Arial"/>
          <w:color w:val="0E0E0E"/>
        </w:rPr>
        <w:t xml:space="preserve">, </w:t>
      </w:r>
      <w:r>
        <w:rPr>
          <w:rFonts w:ascii="Arial" w:eastAsia="Arial" w:hAnsi="Arial" w:cs="Arial"/>
          <w:color w:val="0E0E0E"/>
          <w:spacing w:val="19"/>
        </w:rPr>
        <w:t xml:space="preserve"> </w:t>
      </w:r>
      <w:r>
        <w:rPr>
          <w:rFonts w:ascii="Arial" w:eastAsia="Arial" w:hAnsi="Arial" w:cs="Arial"/>
          <w:color w:val="0E0E0E"/>
        </w:rPr>
        <w:t xml:space="preserve">del </w:t>
      </w:r>
      <w:r>
        <w:rPr>
          <w:rFonts w:ascii="Arial" w:eastAsia="Arial" w:hAnsi="Arial" w:cs="Arial"/>
          <w:color w:val="0E0E0E"/>
          <w:spacing w:val="9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Procedimiento</w:t>
      </w:r>
      <w:proofErr w:type="spellEnd"/>
      <w:r>
        <w:rPr>
          <w:rFonts w:ascii="Arial" w:eastAsia="Arial" w:hAnsi="Arial" w:cs="Arial"/>
          <w:color w:val="0E0E0E"/>
        </w:rPr>
        <w:t xml:space="preserve"> </w:t>
      </w:r>
      <w:r>
        <w:rPr>
          <w:rFonts w:ascii="Arial" w:eastAsia="Arial" w:hAnsi="Arial" w:cs="Arial"/>
          <w:color w:val="0E0E0E"/>
          <w:spacing w:val="4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Administrativo</w:t>
      </w:r>
      <w:proofErr w:type="spellEnd"/>
      <w:r>
        <w:rPr>
          <w:rFonts w:ascii="Arial" w:eastAsia="Arial" w:hAnsi="Arial" w:cs="Arial"/>
          <w:color w:val="0E0E0E"/>
        </w:rPr>
        <w:t xml:space="preserve"> </w:t>
      </w:r>
      <w:r>
        <w:rPr>
          <w:rFonts w:ascii="Arial" w:eastAsia="Arial" w:hAnsi="Arial" w:cs="Arial"/>
          <w:color w:val="0E0E0E"/>
          <w:spacing w:val="3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Común</w:t>
      </w:r>
      <w:proofErr w:type="spellEnd"/>
      <w:r>
        <w:rPr>
          <w:rFonts w:ascii="Arial" w:eastAsia="Arial" w:hAnsi="Arial" w:cs="Arial"/>
          <w:color w:val="0E0E0E"/>
        </w:rPr>
        <w:t xml:space="preserve"> </w:t>
      </w:r>
      <w:r>
        <w:rPr>
          <w:rFonts w:ascii="Arial" w:eastAsia="Arial" w:hAnsi="Arial" w:cs="Arial"/>
          <w:color w:val="0E0E0E"/>
          <w:spacing w:val="21"/>
        </w:rPr>
        <w:t xml:space="preserve"> </w:t>
      </w:r>
      <w:r>
        <w:rPr>
          <w:rFonts w:ascii="Arial" w:eastAsia="Arial" w:hAnsi="Arial" w:cs="Arial"/>
          <w:color w:val="0E0E0E"/>
        </w:rPr>
        <w:t xml:space="preserve">de </w:t>
      </w:r>
      <w:r>
        <w:rPr>
          <w:rFonts w:ascii="Arial" w:eastAsia="Arial" w:hAnsi="Arial" w:cs="Arial"/>
          <w:color w:val="0E0E0E"/>
          <w:spacing w:val="14"/>
        </w:rPr>
        <w:t xml:space="preserve"> </w:t>
      </w:r>
      <w:r>
        <w:rPr>
          <w:rFonts w:ascii="Arial" w:eastAsia="Arial" w:hAnsi="Arial" w:cs="Arial"/>
          <w:color w:val="0E0E0E"/>
        </w:rPr>
        <w:t xml:space="preserve">las </w:t>
      </w:r>
      <w:r>
        <w:rPr>
          <w:rFonts w:ascii="Arial" w:eastAsia="Arial" w:hAnsi="Arial" w:cs="Arial"/>
          <w:color w:val="0E0E0E"/>
          <w:spacing w:val="9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2"/>
        </w:rPr>
        <w:t>Administraciones</w:t>
      </w:r>
      <w:proofErr w:type="spellEnd"/>
    </w:p>
    <w:p w14:paraId="43C3F01B" w14:textId="77777777" w:rsidR="00225F24" w:rsidRDefault="00DD39D1">
      <w:pPr>
        <w:spacing w:before="6" w:after="0" w:line="240" w:lineRule="auto"/>
        <w:ind w:left="140" w:right="9192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color w:val="0E0E0E"/>
          <w:w w:val="102"/>
        </w:rPr>
        <w:t>Públicas</w:t>
      </w:r>
      <w:proofErr w:type="spellEnd"/>
      <w:r>
        <w:rPr>
          <w:rFonts w:ascii="Arial" w:eastAsia="Arial" w:hAnsi="Arial" w:cs="Arial"/>
          <w:color w:val="0E0E0E"/>
          <w:w w:val="102"/>
        </w:rPr>
        <w:t>.</w:t>
      </w:r>
    </w:p>
    <w:p w14:paraId="4EDF26E1" w14:textId="77777777" w:rsidR="00225F24" w:rsidRDefault="00225F24">
      <w:pPr>
        <w:spacing w:before="14" w:after="0" w:line="260" w:lineRule="exact"/>
        <w:rPr>
          <w:sz w:val="26"/>
          <w:szCs w:val="26"/>
        </w:rPr>
      </w:pPr>
    </w:p>
    <w:p w14:paraId="61E3753B" w14:textId="77777777" w:rsidR="00225F24" w:rsidRDefault="00DD39D1">
      <w:pPr>
        <w:spacing w:after="0" w:line="250" w:lineRule="auto"/>
        <w:ind w:left="131" w:right="206" w:hanging="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E0E0E"/>
        </w:rPr>
        <w:t>4.</w:t>
      </w:r>
      <w:r>
        <w:rPr>
          <w:rFonts w:ascii="Arial" w:eastAsia="Arial" w:hAnsi="Arial" w:cs="Arial"/>
          <w:color w:val="0E0E0E"/>
          <w:spacing w:val="13"/>
        </w:rPr>
        <w:t xml:space="preserve"> </w:t>
      </w:r>
      <w:r>
        <w:rPr>
          <w:rFonts w:ascii="Arial" w:eastAsia="Arial" w:hAnsi="Arial" w:cs="Arial"/>
          <w:color w:val="0E0E0E"/>
        </w:rPr>
        <w:t>Las</w:t>
      </w:r>
      <w:r>
        <w:rPr>
          <w:rFonts w:ascii="Arial" w:eastAsia="Arial" w:hAnsi="Arial" w:cs="Arial"/>
          <w:color w:val="0E0E0E"/>
          <w:spacing w:val="2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convocatorias</w:t>
      </w:r>
      <w:proofErr w:type="spellEnd"/>
      <w:r>
        <w:rPr>
          <w:rFonts w:ascii="Arial" w:eastAsia="Arial" w:hAnsi="Arial" w:cs="Arial"/>
          <w:color w:val="0E0E0E"/>
          <w:spacing w:val="3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deberán</w:t>
      </w:r>
      <w:proofErr w:type="spellEnd"/>
      <w:r>
        <w:rPr>
          <w:rFonts w:ascii="Arial" w:eastAsia="Arial" w:hAnsi="Arial" w:cs="Arial"/>
          <w:color w:val="0E0E0E"/>
          <w:spacing w:val="46"/>
        </w:rPr>
        <w:t xml:space="preserve"> </w:t>
      </w:r>
      <w:r>
        <w:rPr>
          <w:rFonts w:ascii="Arial" w:eastAsia="Arial" w:hAnsi="Arial" w:cs="Arial"/>
          <w:color w:val="0E0E0E"/>
        </w:rPr>
        <w:t>identificar</w:t>
      </w:r>
      <w:r>
        <w:rPr>
          <w:rFonts w:ascii="Arial" w:eastAsia="Arial" w:hAnsi="Arial" w:cs="Arial"/>
          <w:color w:val="0E0E0E"/>
          <w:spacing w:val="34"/>
        </w:rPr>
        <w:t xml:space="preserve"> </w:t>
      </w:r>
      <w:r>
        <w:rPr>
          <w:rFonts w:ascii="Arial" w:eastAsia="Arial" w:hAnsi="Arial" w:cs="Arial"/>
          <w:color w:val="0E0E0E"/>
        </w:rPr>
        <w:t>las</w:t>
      </w:r>
      <w:r>
        <w:rPr>
          <w:rFonts w:ascii="Arial" w:eastAsia="Arial" w:hAnsi="Arial" w:cs="Arial"/>
          <w:color w:val="0E0E0E"/>
          <w:spacing w:val="10"/>
        </w:rPr>
        <w:t xml:space="preserve"> </w:t>
      </w:r>
      <w:r>
        <w:rPr>
          <w:rFonts w:ascii="Arial" w:eastAsia="Arial" w:hAnsi="Arial" w:cs="Arial"/>
          <w:color w:val="0E0E0E"/>
        </w:rPr>
        <w:t>plazas</w:t>
      </w:r>
      <w:r>
        <w:rPr>
          <w:rFonts w:ascii="Arial" w:eastAsia="Arial" w:hAnsi="Arial" w:cs="Arial"/>
          <w:color w:val="0E0E0E"/>
          <w:spacing w:val="3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convocadas</w:t>
      </w:r>
      <w:proofErr w:type="spellEnd"/>
      <w:r>
        <w:rPr>
          <w:rFonts w:ascii="Arial" w:eastAsia="Arial" w:hAnsi="Arial" w:cs="Arial"/>
          <w:color w:val="0E0E0E"/>
          <w:spacing w:val="42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3"/>
        </w:rPr>
        <w:t>indicand</w:t>
      </w:r>
      <w:r>
        <w:rPr>
          <w:rFonts w:ascii="Arial" w:eastAsia="Arial" w:hAnsi="Arial" w:cs="Arial"/>
          <w:color w:val="0E0E0E"/>
          <w:spacing w:val="2"/>
          <w:w w:val="103"/>
        </w:rPr>
        <w:t>o</w:t>
      </w:r>
      <w:proofErr w:type="spellEnd"/>
      <w:r>
        <w:rPr>
          <w:rFonts w:ascii="Arial" w:eastAsia="Arial" w:hAnsi="Arial" w:cs="Arial"/>
          <w:color w:val="282828"/>
          <w:w w:val="81"/>
        </w:rPr>
        <w:t>,</w:t>
      </w:r>
      <w:r>
        <w:rPr>
          <w:rFonts w:ascii="Arial" w:eastAsia="Arial" w:hAnsi="Arial" w:cs="Arial"/>
          <w:color w:val="282828"/>
          <w:spacing w:val="24"/>
        </w:rPr>
        <w:t xml:space="preserve"> </w:t>
      </w:r>
      <w:r>
        <w:rPr>
          <w:rFonts w:ascii="Arial" w:eastAsia="Arial" w:hAnsi="Arial" w:cs="Arial"/>
          <w:color w:val="0E0E0E"/>
        </w:rPr>
        <w:t>al</w:t>
      </w:r>
      <w:r>
        <w:rPr>
          <w:rFonts w:ascii="Arial" w:eastAsia="Arial" w:hAnsi="Arial" w:cs="Arial"/>
          <w:color w:val="0E0E0E"/>
          <w:spacing w:val="-5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menos</w:t>
      </w:r>
      <w:proofErr w:type="spellEnd"/>
      <w:r>
        <w:rPr>
          <w:rFonts w:ascii="Arial" w:eastAsia="Arial" w:hAnsi="Arial" w:cs="Arial"/>
          <w:color w:val="0E0E0E"/>
        </w:rPr>
        <w:t>,</w:t>
      </w:r>
      <w:r>
        <w:rPr>
          <w:rFonts w:ascii="Arial" w:eastAsia="Arial" w:hAnsi="Arial" w:cs="Arial"/>
          <w:color w:val="0E0E0E"/>
          <w:spacing w:val="40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su</w:t>
      </w:r>
      <w:proofErr w:type="spellEnd"/>
      <w:r>
        <w:rPr>
          <w:rFonts w:ascii="Arial" w:eastAsia="Arial" w:hAnsi="Arial" w:cs="Arial"/>
          <w:color w:val="0E0E0E"/>
          <w:spacing w:val="10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número</w:t>
      </w:r>
      <w:proofErr w:type="spellEnd"/>
      <w:r>
        <w:rPr>
          <w:rFonts w:ascii="Arial" w:eastAsia="Arial" w:hAnsi="Arial" w:cs="Arial"/>
          <w:color w:val="0E0E0E"/>
          <w:spacing w:val="24"/>
        </w:rPr>
        <w:t xml:space="preserve"> </w:t>
      </w:r>
      <w:r>
        <w:rPr>
          <w:rFonts w:ascii="Arial" w:eastAsia="Arial" w:hAnsi="Arial" w:cs="Arial"/>
          <w:color w:val="0E0E0E"/>
        </w:rPr>
        <w:t xml:space="preserve">y </w:t>
      </w:r>
      <w:proofErr w:type="spellStart"/>
      <w:proofErr w:type="gramStart"/>
      <w:r>
        <w:rPr>
          <w:rFonts w:ascii="Arial" w:eastAsia="Arial" w:hAnsi="Arial" w:cs="Arial"/>
          <w:color w:val="0E0E0E"/>
        </w:rPr>
        <w:t>características</w:t>
      </w:r>
      <w:proofErr w:type="spellEnd"/>
      <w:r>
        <w:rPr>
          <w:rFonts w:ascii="Arial" w:eastAsia="Arial" w:hAnsi="Arial" w:cs="Arial"/>
          <w:color w:val="0E0E0E"/>
        </w:rPr>
        <w:t xml:space="preserve">, </w:t>
      </w:r>
      <w:r>
        <w:rPr>
          <w:rFonts w:ascii="Arial" w:eastAsia="Arial" w:hAnsi="Arial" w:cs="Arial"/>
          <w:color w:val="0E0E0E"/>
          <w:spacing w:val="22"/>
        </w:rPr>
        <w:t xml:space="preserve"> </w:t>
      </w:r>
      <w:r>
        <w:rPr>
          <w:rFonts w:ascii="Arial" w:eastAsia="Arial" w:hAnsi="Arial" w:cs="Arial"/>
          <w:color w:val="0E0E0E"/>
        </w:rPr>
        <w:t>y</w:t>
      </w:r>
      <w:proofErr w:type="gramEnd"/>
      <w:r>
        <w:rPr>
          <w:rFonts w:ascii="Arial" w:eastAsia="Arial" w:hAnsi="Arial" w:cs="Arial"/>
          <w:color w:val="0E0E0E"/>
          <w:spacing w:val="35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especificarán</w:t>
      </w:r>
      <w:proofErr w:type="spellEnd"/>
      <w:r>
        <w:rPr>
          <w:rFonts w:ascii="Arial" w:eastAsia="Arial" w:hAnsi="Arial" w:cs="Arial"/>
          <w:color w:val="0E0E0E"/>
        </w:rPr>
        <w:t xml:space="preserve"> </w:t>
      </w:r>
      <w:r>
        <w:rPr>
          <w:rFonts w:ascii="Arial" w:eastAsia="Arial" w:hAnsi="Arial" w:cs="Arial"/>
          <w:color w:val="0E0E0E"/>
          <w:spacing w:val="17"/>
        </w:rPr>
        <w:t xml:space="preserve"> </w:t>
      </w:r>
      <w:r>
        <w:rPr>
          <w:rFonts w:ascii="Arial" w:eastAsia="Arial" w:hAnsi="Arial" w:cs="Arial"/>
          <w:color w:val="0E0E0E"/>
        </w:rPr>
        <w:t>las</w:t>
      </w:r>
      <w:r>
        <w:rPr>
          <w:rFonts w:ascii="Arial" w:eastAsia="Arial" w:hAnsi="Arial" w:cs="Arial"/>
          <w:color w:val="0E0E0E"/>
          <w:spacing w:val="4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condiciones</w:t>
      </w:r>
      <w:proofErr w:type="spellEnd"/>
      <w:r>
        <w:rPr>
          <w:rFonts w:ascii="Arial" w:eastAsia="Arial" w:hAnsi="Arial" w:cs="Arial"/>
          <w:color w:val="0E0E0E"/>
        </w:rPr>
        <w:t xml:space="preserve"> </w:t>
      </w:r>
      <w:r>
        <w:rPr>
          <w:rFonts w:ascii="Arial" w:eastAsia="Arial" w:hAnsi="Arial" w:cs="Arial"/>
          <w:color w:val="0E0E0E"/>
          <w:spacing w:val="17"/>
        </w:rPr>
        <w:t xml:space="preserve"> </w:t>
      </w:r>
      <w:r>
        <w:rPr>
          <w:rFonts w:ascii="Arial" w:eastAsia="Arial" w:hAnsi="Arial" w:cs="Arial"/>
          <w:color w:val="0E0E0E"/>
        </w:rPr>
        <w:t>y</w:t>
      </w:r>
      <w:r>
        <w:rPr>
          <w:rFonts w:ascii="Arial" w:eastAsia="Arial" w:hAnsi="Arial" w:cs="Arial"/>
          <w:color w:val="0E0E0E"/>
          <w:spacing w:val="38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requisitos</w:t>
      </w:r>
      <w:proofErr w:type="spellEnd"/>
      <w:r>
        <w:rPr>
          <w:rFonts w:ascii="Arial" w:eastAsia="Arial" w:hAnsi="Arial" w:cs="Arial"/>
          <w:color w:val="0E0E0E"/>
          <w:spacing w:val="56"/>
        </w:rPr>
        <w:t xml:space="preserve"> </w:t>
      </w:r>
      <w:r>
        <w:rPr>
          <w:rFonts w:ascii="Arial" w:eastAsia="Arial" w:hAnsi="Arial" w:cs="Arial"/>
          <w:color w:val="0E0E0E"/>
        </w:rPr>
        <w:t>que</w:t>
      </w:r>
      <w:r>
        <w:rPr>
          <w:rFonts w:ascii="Arial" w:eastAsia="Arial" w:hAnsi="Arial" w:cs="Arial"/>
          <w:color w:val="0E0E0E"/>
          <w:spacing w:val="45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deben</w:t>
      </w:r>
      <w:proofErr w:type="spellEnd"/>
      <w:r>
        <w:rPr>
          <w:rFonts w:ascii="Arial" w:eastAsia="Arial" w:hAnsi="Arial" w:cs="Arial"/>
          <w:color w:val="0E0E0E"/>
        </w:rPr>
        <w:t xml:space="preserve"> </w:t>
      </w:r>
      <w:r>
        <w:rPr>
          <w:rFonts w:ascii="Arial" w:eastAsia="Arial" w:hAnsi="Arial" w:cs="Arial"/>
          <w:color w:val="0E0E0E"/>
          <w:spacing w:val="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reunir</w:t>
      </w:r>
      <w:proofErr w:type="spellEnd"/>
      <w:r>
        <w:rPr>
          <w:rFonts w:ascii="Arial" w:eastAsia="Arial" w:hAnsi="Arial" w:cs="Arial"/>
          <w:color w:val="0E0E0E"/>
          <w:spacing w:val="49"/>
        </w:rPr>
        <w:t xml:space="preserve"> </w:t>
      </w:r>
      <w:r>
        <w:rPr>
          <w:rFonts w:ascii="Arial" w:eastAsia="Arial" w:hAnsi="Arial" w:cs="Arial"/>
          <w:color w:val="0E0E0E"/>
        </w:rPr>
        <w:t>los</w:t>
      </w:r>
      <w:r>
        <w:rPr>
          <w:rFonts w:ascii="Arial" w:eastAsia="Arial" w:hAnsi="Arial" w:cs="Arial"/>
          <w:color w:val="0E0E0E"/>
          <w:spacing w:val="4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aspirantes</w:t>
      </w:r>
      <w:proofErr w:type="spellEnd"/>
      <w:r>
        <w:rPr>
          <w:rFonts w:ascii="Arial" w:eastAsia="Arial" w:hAnsi="Arial" w:cs="Arial"/>
          <w:color w:val="0E0E0E"/>
        </w:rPr>
        <w:t xml:space="preserve">, </w:t>
      </w:r>
      <w:r>
        <w:rPr>
          <w:rFonts w:ascii="Arial" w:eastAsia="Arial" w:hAnsi="Arial" w:cs="Arial"/>
          <w:color w:val="0E0E0E"/>
          <w:spacing w:val="3"/>
        </w:rPr>
        <w:t xml:space="preserve"> </w:t>
      </w:r>
      <w:r>
        <w:rPr>
          <w:rFonts w:ascii="Arial" w:eastAsia="Arial" w:hAnsi="Arial" w:cs="Arial"/>
          <w:color w:val="0E0E0E"/>
          <w:w w:val="104"/>
        </w:rPr>
        <w:t xml:space="preserve">el </w:t>
      </w:r>
      <w:proofErr w:type="spellStart"/>
      <w:r>
        <w:rPr>
          <w:rFonts w:ascii="Arial" w:eastAsia="Arial" w:hAnsi="Arial" w:cs="Arial"/>
          <w:color w:val="0E0E0E"/>
        </w:rPr>
        <w:t>plazo</w:t>
      </w:r>
      <w:proofErr w:type="spellEnd"/>
      <w:r>
        <w:rPr>
          <w:rFonts w:ascii="Arial" w:eastAsia="Arial" w:hAnsi="Arial" w:cs="Arial"/>
          <w:color w:val="0E0E0E"/>
          <w:spacing w:val="26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1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presentación</w:t>
      </w:r>
      <w:proofErr w:type="spellEnd"/>
      <w:r>
        <w:rPr>
          <w:rFonts w:ascii="Arial" w:eastAsia="Arial" w:hAnsi="Arial" w:cs="Arial"/>
          <w:color w:val="0E0E0E"/>
          <w:spacing w:val="33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14"/>
        </w:rPr>
        <w:t xml:space="preserve"> </w:t>
      </w:r>
      <w:r>
        <w:rPr>
          <w:rFonts w:ascii="Arial" w:eastAsia="Arial" w:hAnsi="Arial" w:cs="Arial"/>
          <w:color w:val="0E0E0E"/>
        </w:rPr>
        <w:t>solicitudes,</w:t>
      </w:r>
      <w:r>
        <w:rPr>
          <w:rFonts w:ascii="Arial" w:eastAsia="Arial" w:hAnsi="Arial" w:cs="Arial"/>
          <w:color w:val="0E0E0E"/>
          <w:spacing w:val="33"/>
        </w:rPr>
        <w:t xml:space="preserve"> </w:t>
      </w:r>
      <w:r>
        <w:rPr>
          <w:rFonts w:ascii="Arial" w:eastAsia="Arial" w:hAnsi="Arial" w:cs="Arial"/>
          <w:color w:val="0E0E0E"/>
        </w:rPr>
        <w:t xml:space="preserve">el </w:t>
      </w:r>
      <w:proofErr w:type="spellStart"/>
      <w:r>
        <w:rPr>
          <w:rFonts w:ascii="Arial" w:eastAsia="Arial" w:hAnsi="Arial" w:cs="Arial"/>
          <w:color w:val="0E0E0E"/>
        </w:rPr>
        <w:t>contenido</w:t>
      </w:r>
      <w:proofErr w:type="spellEnd"/>
      <w:r>
        <w:rPr>
          <w:rFonts w:ascii="Arial" w:eastAsia="Arial" w:hAnsi="Arial" w:cs="Arial"/>
          <w:color w:val="0E0E0E"/>
          <w:spacing w:val="24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8"/>
        </w:rPr>
        <w:t xml:space="preserve"> </w:t>
      </w:r>
      <w:r>
        <w:rPr>
          <w:rFonts w:ascii="Arial" w:eastAsia="Arial" w:hAnsi="Arial" w:cs="Arial"/>
          <w:color w:val="0E0E0E"/>
        </w:rPr>
        <w:t>las</w:t>
      </w:r>
      <w:r>
        <w:rPr>
          <w:rFonts w:ascii="Arial" w:eastAsia="Arial" w:hAnsi="Arial" w:cs="Arial"/>
          <w:color w:val="0E0E0E"/>
          <w:spacing w:val="7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pruebas</w:t>
      </w:r>
      <w:proofErr w:type="spellEnd"/>
      <w:r>
        <w:rPr>
          <w:rFonts w:ascii="Arial" w:eastAsia="Arial" w:hAnsi="Arial" w:cs="Arial"/>
          <w:color w:val="0E0E0E"/>
          <w:spacing w:val="26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15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selección</w:t>
      </w:r>
      <w:proofErr w:type="spellEnd"/>
      <w:r>
        <w:rPr>
          <w:rFonts w:ascii="Arial" w:eastAsia="Arial" w:hAnsi="Arial" w:cs="Arial"/>
          <w:color w:val="0E0E0E"/>
        </w:rPr>
        <w:t>,</w:t>
      </w:r>
      <w:r>
        <w:rPr>
          <w:rFonts w:ascii="Arial" w:eastAsia="Arial" w:hAnsi="Arial" w:cs="Arial"/>
          <w:color w:val="0E0E0E"/>
          <w:spacing w:val="36"/>
        </w:rPr>
        <w:t xml:space="preserve"> </w:t>
      </w:r>
      <w:r>
        <w:rPr>
          <w:rFonts w:ascii="Arial" w:eastAsia="Arial" w:hAnsi="Arial" w:cs="Arial"/>
          <w:color w:val="0E0E0E"/>
        </w:rPr>
        <w:t>los</w:t>
      </w:r>
      <w:r>
        <w:rPr>
          <w:rFonts w:ascii="Arial" w:eastAsia="Arial" w:hAnsi="Arial" w:cs="Arial"/>
          <w:color w:val="0E0E0E"/>
          <w:spacing w:val="1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baremos</w:t>
      </w:r>
      <w:proofErr w:type="spellEnd"/>
      <w:r>
        <w:rPr>
          <w:rFonts w:ascii="Arial" w:eastAsia="Arial" w:hAnsi="Arial" w:cs="Arial"/>
          <w:color w:val="0E0E0E"/>
          <w:spacing w:val="19"/>
        </w:rPr>
        <w:t xml:space="preserve"> </w:t>
      </w:r>
      <w:r>
        <w:rPr>
          <w:rFonts w:ascii="Arial" w:eastAsia="Arial" w:hAnsi="Arial" w:cs="Arial"/>
          <w:color w:val="0E0E0E"/>
        </w:rPr>
        <w:t xml:space="preserve">y </w:t>
      </w:r>
      <w:proofErr w:type="spellStart"/>
      <w:r>
        <w:rPr>
          <w:rFonts w:ascii="Arial" w:eastAsia="Arial" w:hAnsi="Arial" w:cs="Arial"/>
          <w:color w:val="0E0E0E"/>
        </w:rPr>
        <w:t>programas</w:t>
      </w:r>
      <w:proofErr w:type="spellEnd"/>
      <w:r>
        <w:rPr>
          <w:rFonts w:ascii="Arial" w:eastAsia="Arial" w:hAnsi="Arial" w:cs="Arial"/>
          <w:color w:val="0E0E0E"/>
          <w:spacing w:val="57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aplicables</w:t>
      </w:r>
      <w:proofErr w:type="spellEnd"/>
      <w:r>
        <w:rPr>
          <w:rFonts w:ascii="Arial" w:eastAsia="Arial" w:hAnsi="Arial" w:cs="Arial"/>
          <w:color w:val="0E0E0E"/>
          <w:spacing w:val="28"/>
        </w:rPr>
        <w:t xml:space="preserve"> </w:t>
      </w:r>
      <w:r>
        <w:rPr>
          <w:rFonts w:ascii="Arial" w:eastAsia="Arial" w:hAnsi="Arial" w:cs="Arial"/>
          <w:color w:val="0E0E0E"/>
        </w:rPr>
        <w:t>a</w:t>
      </w:r>
      <w:r>
        <w:rPr>
          <w:rFonts w:ascii="Arial" w:eastAsia="Arial" w:hAnsi="Arial" w:cs="Arial"/>
          <w:color w:val="0E0E0E"/>
          <w:spacing w:val="2"/>
        </w:rPr>
        <w:t xml:space="preserve"> </w:t>
      </w:r>
      <w:r>
        <w:rPr>
          <w:rFonts w:ascii="Arial" w:eastAsia="Arial" w:hAnsi="Arial" w:cs="Arial"/>
          <w:color w:val="0E0E0E"/>
        </w:rPr>
        <w:t>las</w:t>
      </w:r>
      <w:r>
        <w:rPr>
          <w:rFonts w:ascii="Arial" w:eastAsia="Arial" w:hAnsi="Arial" w:cs="Arial"/>
          <w:color w:val="0E0E0E"/>
          <w:spacing w:val="15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mismas</w:t>
      </w:r>
      <w:proofErr w:type="spellEnd"/>
      <w:r>
        <w:rPr>
          <w:rFonts w:ascii="Arial" w:eastAsia="Arial" w:hAnsi="Arial" w:cs="Arial"/>
          <w:color w:val="0E0E0E"/>
          <w:spacing w:val="33"/>
        </w:rPr>
        <w:t xml:space="preserve"> </w:t>
      </w:r>
      <w:r>
        <w:rPr>
          <w:rFonts w:ascii="Arial" w:eastAsia="Arial" w:hAnsi="Arial" w:cs="Arial"/>
          <w:color w:val="0E0E0E"/>
        </w:rPr>
        <w:t>y</w:t>
      </w:r>
      <w:r>
        <w:rPr>
          <w:rFonts w:ascii="Arial" w:eastAsia="Arial" w:hAnsi="Arial" w:cs="Arial"/>
          <w:color w:val="0E0E0E"/>
          <w:spacing w:val="6"/>
        </w:rPr>
        <w:t xml:space="preserve"> </w:t>
      </w:r>
      <w:r>
        <w:rPr>
          <w:rFonts w:ascii="Arial" w:eastAsia="Arial" w:hAnsi="Arial" w:cs="Arial"/>
          <w:color w:val="0E0E0E"/>
        </w:rPr>
        <w:t>el</w:t>
      </w:r>
      <w:r>
        <w:rPr>
          <w:rFonts w:ascii="Arial" w:eastAsia="Arial" w:hAnsi="Arial" w:cs="Arial"/>
          <w:color w:val="0E0E0E"/>
          <w:spacing w:val="8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sistema</w:t>
      </w:r>
      <w:proofErr w:type="spellEnd"/>
      <w:r>
        <w:rPr>
          <w:rFonts w:ascii="Arial" w:eastAsia="Arial" w:hAnsi="Arial" w:cs="Arial"/>
          <w:color w:val="0E0E0E"/>
          <w:spacing w:val="14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17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2"/>
        </w:rPr>
        <w:t>calificació</w:t>
      </w:r>
      <w:r>
        <w:rPr>
          <w:rFonts w:ascii="Arial" w:eastAsia="Arial" w:hAnsi="Arial" w:cs="Arial"/>
          <w:color w:val="0E0E0E"/>
          <w:spacing w:val="-5"/>
          <w:w w:val="103"/>
        </w:rPr>
        <w:t>n</w:t>
      </w:r>
      <w:proofErr w:type="spellEnd"/>
      <w:r>
        <w:rPr>
          <w:rFonts w:ascii="Arial" w:eastAsia="Arial" w:hAnsi="Arial" w:cs="Arial"/>
          <w:color w:val="282828"/>
          <w:w w:val="108"/>
        </w:rPr>
        <w:t>.</w:t>
      </w:r>
    </w:p>
    <w:p w14:paraId="6E153D0F" w14:textId="77777777" w:rsidR="00225F24" w:rsidRDefault="00225F24">
      <w:pPr>
        <w:spacing w:before="4" w:after="0" w:line="260" w:lineRule="exact"/>
        <w:rPr>
          <w:sz w:val="26"/>
          <w:szCs w:val="26"/>
        </w:rPr>
      </w:pPr>
    </w:p>
    <w:p w14:paraId="3FD4667B" w14:textId="77777777" w:rsidR="00225F24" w:rsidRDefault="00DD39D1">
      <w:pPr>
        <w:spacing w:after="0" w:line="245" w:lineRule="auto"/>
        <w:ind w:left="140" w:right="246" w:hanging="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E0E0E"/>
        </w:rPr>
        <w:t>5.</w:t>
      </w:r>
      <w:r>
        <w:rPr>
          <w:rFonts w:ascii="Arial" w:eastAsia="Arial" w:hAnsi="Arial" w:cs="Arial"/>
          <w:color w:val="0E0E0E"/>
          <w:spacing w:val="22"/>
        </w:rPr>
        <w:t xml:space="preserve"> </w:t>
      </w:r>
      <w:r>
        <w:rPr>
          <w:rFonts w:ascii="Arial" w:eastAsia="Arial" w:hAnsi="Arial" w:cs="Arial"/>
          <w:color w:val="0E0E0E"/>
        </w:rPr>
        <w:t>Para</w:t>
      </w:r>
      <w:r>
        <w:rPr>
          <w:rFonts w:ascii="Arial" w:eastAsia="Arial" w:hAnsi="Arial" w:cs="Arial"/>
          <w:color w:val="0E0E0E"/>
          <w:spacing w:val="36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poder</w:t>
      </w:r>
      <w:proofErr w:type="spellEnd"/>
      <w:r>
        <w:rPr>
          <w:rFonts w:ascii="Arial" w:eastAsia="Arial" w:hAnsi="Arial" w:cs="Arial"/>
          <w:color w:val="0E0E0E"/>
          <w:spacing w:val="36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participar</w:t>
      </w:r>
      <w:proofErr w:type="spellEnd"/>
      <w:r>
        <w:rPr>
          <w:rFonts w:ascii="Arial" w:eastAsia="Arial" w:hAnsi="Arial" w:cs="Arial"/>
          <w:color w:val="0E0E0E"/>
          <w:spacing w:val="42"/>
        </w:rPr>
        <w:t xml:space="preserve"> </w:t>
      </w:r>
      <w:r>
        <w:rPr>
          <w:rFonts w:ascii="Arial" w:eastAsia="Arial" w:hAnsi="Arial" w:cs="Arial"/>
          <w:color w:val="0E0E0E"/>
        </w:rPr>
        <w:t>en</w:t>
      </w:r>
      <w:r>
        <w:rPr>
          <w:rFonts w:ascii="Arial" w:eastAsia="Arial" w:hAnsi="Arial" w:cs="Arial"/>
          <w:color w:val="0E0E0E"/>
          <w:spacing w:val="34"/>
        </w:rPr>
        <w:t xml:space="preserve"> </w:t>
      </w:r>
      <w:r>
        <w:rPr>
          <w:rFonts w:ascii="Arial" w:eastAsia="Arial" w:hAnsi="Arial" w:cs="Arial"/>
          <w:color w:val="0E0E0E"/>
        </w:rPr>
        <w:t>los</w:t>
      </w:r>
      <w:r>
        <w:rPr>
          <w:rFonts w:ascii="Arial" w:eastAsia="Arial" w:hAnsi="Arial" w:cs="Arial"/>
          <w:color w:val="0E0E0E"/>
          <w:spacing w:val="29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procesos</w:t>
      </w:r>
      <w:proofErr w:type="spellEnd"/>
      <w:r>
        <w:rPr>
          <w:rFonts w:ascii="Arial" w:eastAsia="Arial" w:hAnsi="Arial" w:cs="Arial"/>
          <w:color w:val="0E0E0E"/>
          <w:spacing w:val="50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30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selección</w:t>
      </w:r>
      <w:proofErr w:type="spellEnd"/>
      <w:r>
        <w:rPr>
          <w:rFonts w:ascii="Arial" w:eastAsia="Arial" w:hAnsi="Arial" w:cs="Arial"/>
          <w:color w:val="0E0E0E"/>
          <w:spacing w:val="43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27"/>
        </w:rPr>
        <w:t xml:space="preserve"> </w:t>
      </w:r>
      <w:r>
        <w:rPr>
          <w:rFonts w:ascii="Arial" w:eastAsia="Arial" w:hAnsi="Arial" w:cs="Arial"/>
          <w:color w:val="0E0E0E"/>
        </w:rPr>
        <w:t>personal</w:t>
      </w:r>
      <w:r>
        <w:rPr>
          <w:rFonts w:ascii="Arial" w:eastAsia="Arial" w:hAnsi="Arial" w:cs="Arial"/>
          <w:color w:val="0E0E0E"/>
          <w:spacing w:val="34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estatutario</w:t>
      </w:r>
      <w:proofErr w:type="spellEnd"/>
      <w:r>
        <w:rPr>
          <w:rFonts w:ascii="Arial" w:eastAsia="Arial" w:hAnsi="Arial" w:cs="Arial"/>
          <w:color w:val="0E0E0E"/>
          <w:spacing w:val="5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fijo</w:t>
      </w:r>
      <w:proofErr w:type="spellEnd"/>
      <w:r>
        <w:rPr>
          <w:rFonts w:ascii="Arial" w:eastAsia="Arial" w:hAnsi="Arial" w:cs="Arial"/>
          <w:color w:val="0E0E0E"/>
          <w:spacing w:val="26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será</w:t>
      </w:r>
      <w:proofErr w:type="spellEnd"/>
      <w:r>
        <w:rPr>
          <w:rFonts w:ascii="Arial" w:eastAsia="Arial" w:hAnsi="Arial" w:cs="Arial"/>
          <w:color w:val="0E0E0E"/>
          <w:spacing w:val="34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2"/>
        </w:rPr>
        <w:t>necesario</w:t>
      </w:r>
      <w:proofErr w:type="spellEnd"/>
      <w:r>
        <w:rPr>
          <w:rFonts w:ascii="Arial" w:eastAsia="Arial" w:hAnsi="Arial" w:cs="Arial"/>
          <w:color w:val="0E0E0E"/>
          <w:w w:val="10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reunir</w:t>
      </w:r>
      <w:proofErr w:type="spellEnd"/>
      <w:r>
        <w:rPr>
          <w:rFonts w:ascii="Arial" w:eastAsia="Arial" w:hAnsi="Arial" w:cs="Arial"/>
          <w:color w:val="0E0E0E"/>
          <w:spacing w:val="27"/>
        </w:rPr>
        <w:t xml:space="preserve"> </w:t>
      </w:r>
      <w:r>
        <w:rPr>
          <w:rFonts w:ascii="Arial" w:eastAsia="Arial" w:hAnsi="Arial" w:cs="Arial"/>
          <w:color w:val="0E0E0E"/>
        </w:rPr>
        <w:t>los</w:t>
      </w:r>
      <w:r>
        <w:rPr>
          <w:rFonts w:ascii="Arial" w:eastAsia="Arial" w:hAnsi="Arial" w:cs="Arial"/>
          <w:color w:val="0E0E0E"/>
          <w:spacing w:val="1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siguientes</w:t>
      </w:r>
      <w:proofErr w:type="spellEnd"/>
      <w:r>
        <w:rPr>
          <w:rFonts w:ascii="Arial" w:eastAsia="Arial" w:hAnsi="Arial" w:cs="Arial"/>
          <w:color w:val="0E0E0E"/>
          <w:spacing w:val="28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3"/>
        </w:rPr>
        <w:t>requisitos</w:t>
      </w:r>
      <w:proofErr w:type="spellEnd"/>
      <w:r>
        <w:rPr>
          <w:rFonts w:ascii="Arial" w:eastAsia="Arial" w:hAnsi="Arial" w:cs="Arial"/>
          <w:color w:val="0E0E0E"/>
          <w:w w:val="103"/>
        </w:rPr>
        <w:t>:</w:t>
      </w:r>
    </w:p>
    <w:p w14:paraId="526C443D" w14:textId="77777777" w:rsidR="00225F24" w:rsidRDefault="00225F24">
      <w:pPr>
        <w:spacing w:before="9" w:after="0" w:line="260" w:lineRule="exact"/>
        <w:rPr>
          <w:sz w:val="26"/>
          <w:szCs w:val="26"/>
        </w:rPr>
      </w:pPr>
    </w:p>
    <w:p w14:paraId="1E82C3E9" w14:textId="77777777" w:rsidR="00225F24" w:rsidRDefault="00DD39D1">
      <w:pPr>
        <w:spacing w:after="0" w:line="248" w:lineRule="auto"/>
        <w:ind w:left="131" w:right="199" w:firstLine="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E0E0E"/>
        </w:rPr>
        <w:t>a)</w:t>
      </w:r>
      <w:r>
        <w:rPr>
          <w:rFonts w:ascii="Arial" w:eastAsia="Arial" w:hAnsi="Arial" w:cs="Arial"/>
          <w:color w:val="0E0E0E"/>
          <w:spacing w:val="1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Poseer</w:t>
      </w:r>
      <w:proofErr w:type="spellEnd"/>
      <w:r>
        <w:rPr>
          <w:rFonts w:ascii="Arial" w:eastAsia="Arial" w:hAnsi="Arial" w:cs="Arial"/>
          <w:color w:val="0E0E0E"/>
          <w:spacing w:val="26"/>
        </w:rPr>
        <w:t xml:space="preserve"> </w:t>
      </w:r>
      <w:r>
        <w:rPr>
          <w:rFonts w:ascii="Arial" w:eastAsia="Arial" w:hAnsi="Arial" w:cs="Arial"/>
          <w:color w:val="0E0E0E"/>
        </w:rPr>
        <w:t>la</w:t>
      </w:r>
      <w:r>
        <w:rPr>
          <w:rFonts w:ascii="Arial" w:eastAsia="Arial" w:hAnsi="Arial" w:cs="Arial"/>
          <w:color w:val="0E0E0E"/>
          <w:spacing w:val="6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nacionalidad</w:t>
      </w:r>
      <w:proofErr w:type="spellEnd"/>
      <w:r>
        <w:rPr>
          <w:rFonts w:ascii="Arial" w:eastAsia="Arial" w:hAnsi="Arial" w:cs="Arial"/>
          <w:color w:val="0E0E0E"/>
          <w:spacing w:val="4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española</w:t>
      </w:r>
      <w:proofErr w:type="spellEnd"/>
      <w:r>
        <w:rPr>
          <w:rFonts w:ascii="Arial" w:eastAsia="Arial" w:hAnsi="Arial" w:cs="Arial"/>
          <w:color w:val="0E0E0E"/>
          <w:spacing w:val="40"/>
        </w:rPr>
        <w:t xml:space="preserve"> </w:t>
      </w:r>
      <w:r>
        <w:rPr>
          <w:rFonts w:ascii="Arial" w:eastAsia="Arial" w:hAnsi="Arial" w:cs="Arial"/>
          <w:color w:val="0E0E0E"/>
        </w:rPr>
        <w:t>o</w:t>
      </w:r>
      <w:r>
        <w:rPr>
          <w:rFonts w:ascii="Arial" w:eastAsia="Arial" w:hAnsi="Arial" w:cs="Arial"/>
          <w:color w:val="0E0E0E"/>
          <w:spacing w:val="6"/>
        </w:rPr>
        <w:t xml:space="preserve"> </w:t>
      </w:r>
      <w:r>
        <w:rPr>
          <w:rFonts w:ascii="Arial" w:eastAsia="Arial" w:hAnsi="Arial" w:cs="Arial"/>
          <w:color w:val="0E0E0E"/>
        </w:rPr>
        <w:t>la</w:t>
      </w:r>
      <w:r>
        <w:rPr>
          <w:rFonts w:ascii="Arial" w:eastAsia="Arial" w:hAnsi="Arial" w:cs="Arial"/>
          <w:color w:val="0E0E0E"/>
          <w:spacing w:val="10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8"/>
        </w:rPr>
        <w:t xml:space="preserve"> </w:t>
      </w:r>
      <w:r>
        <w:rPr>
          <w:rFonts w:ascii="Arial" w:eastAsia="Arial" w:hAnsi="Arial" w:cs="Arial"/>
          <w:color w:val="0E0E0E"/>
        </w:rPr>
        <w:t>un</w:t>
      </w:r>
      <w:r>
        <w:rPr>
          <w:rFonts w:ascii="Arial" w:eastAsia="Arial" w:hAnsi="Arial" w:cs="Arial"/>
          <w:color w:val="0E0E0E"/>
          <w:spacing w:val="6"/>
        </w:rPr>
        <w:t xml:space="preserve"> </w:t>
      </w:r>
      <w:r>
        <w:rPr>
          <w:rFonts w:ascii="Arial" w:eastAsia="Arial" w:hAnsi="Arial" w:cs="Arial"/>
          <w:color w:val="0E0E0E"/>
        </w:rPr>
        <w:t>Estado</w:t>
      </w:r>
      <w:r>
        <w:rPr>
          <w:rFonts w:ascii="Arial" w:eastAsia="Arial" w:hAnsi="Arial" w:cs="Arial"/>
          <w:color w:val="0E0E0E"/>
          <w:spacing w:val="1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miembro</w:t>
      </w:r>
      <w:proofErr w:type="spellEnd"/>
      <w:r>
        <w:rPr>
          <w:rFonts w:ascii="Arial" w:eastAsia="Arial" w:hAnsi="Arial" w:cs="Arial"/>
          <w:color w:val="0E0E0E"/>
          <w:spacing w:val="26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13"/>
        </w:rPr>
        <w:t xml:space="preserve"> </w:t>
      </w:r>
      <w:r>
        <w:rPr>
          <w:rFonts w:ascii="Arial" w:eastAsia="Arial" w:hAnsi="Arial" w:cs="Arial"/>
          <w:color w:val="0E0E0E"/>
        </w:rPr>
        <w:t>la</w:t>
      </w:r>
      <w:r>
        <w:rPr>
          <w:rFonts w:ascii="Arial" w:eastAsia="Arial" w:hAnsi="Arial" w:cs="Arial"/>
          <w:color w:val="0E0E0E"/>
          <w:spacing w:val="3"/>
        </w:rPr>
        <w:t xml:space="preserve"> </w:t>
      </w:r>
      <w:r>
        <w:rPr>
          <w:rFonts w:ascii="Arial" w:eastAsia="Arial" w:hAnsi="Arial" w:cs="Arial"/>
          <w:color w:val="0E0E0E"/>
        </w:rPr>
        <w:t>Unión</w:t>
      </w:r>
      <w:r>
        <w:rPr>
          <w:rFonts w:ascii="Arial" w:eastAsia="Arial" w:hAnsi="Arial" w:cs="Arial"/>
          <w:color w:val="0E0E0E"/>
          <w:spacing w:val="20"/>
        </w:rPr>
        <w:t xml:space="preserve"> </w:t>
      </w:r>
      <w:r>
        <w:rPr>
          <w:rFonts w:ascii="Arial" w:eastAsia="Arial" w:hAnsi="Arial" w:cs="Arial"/>
          <w:color w:val="0E0E0E"/>
        </w:rPr>
        <w:t>Europea</w:t>
      </w:r>
      <w:r>
        <w:rPr>
          <w:rFonts w:ascii="Arial" w:eastAsia="Arial" w:hAnsi="Arial" w:cs="Arial"/>
          <w:color w:val="0E0E0E"/>
          <w:spacing w:val="22"/>
        </w:rPr>
        <w:t xml:space="preserve"> </w:t>
      </w:r>
      <w:r>
        <w:rPr>
          <w:rFonts w:ascii="Arial" w:eastAsia="Arial" w:hAnsi="Arial" w:cs="Arial"/>
          <w:color w:val="0E0E0E"/>
        </w:rPr>
        <w:t>o</w:t>
      </w:r>
      <w:r>
        <w:rPr>
          <w:rFonts w:ascii="Arial" w:eastAsia="Arial" w:hAnsi="Arial" w:cs="Arial"/>
          <w:color w:val="0E0E0E"/>
          <w:spacing w:val="4"/>
        </w:rPr>
        <w:t xml:space="preserve"> </w:t>
      </w:r>
      <w:r>
        <w:rPr>
          <w:rFonts w:ascii="Arial" w:eastAsia="Arial" w:hAnsi="Arial" w:cs="Arial"/>
          <w:color w:val="0E0E0E"/>
        </w:rPr>
        <w:t>del</w:t>
      </w:r>
      <w:r>
        <w:rPr>
          <w:rFonts w:ascii="Arial" w:eastAsia="Arial" w:hAnsi="Arial" w:cs="Arial"/>
          <w:color w:val="0E0E0E"/>
          <w:spacing w:val="9"/>
        </w:rPr>
        <w:t xml:space="preserve"> </w:t>
      </w:r>
      <w:r>
        <w:rPr>
          <w:rFonts w:ascii="Arial" w:eastAsia="Arial" w:hAnsi="Arial" w:cs="Arial"/>
          <w:color w:val="0E0E0E"/>
          <w:w w:val="102"/>
        </w:rPr>
        <w:t xml:space="preserve">Espacio </w:t>
      </w:r>
      <w:proofErr w:type="spellStart"/>
      <w:proofErr w:type="gramStart"/>
      <w:r>
        <w:rPr>
          <w:rFonts w:ascii="Arial" w:eastAsia="Arial" w:hAnsi="Arial" w:cs="Arial"/>
          <w:color w:val="0E0E0E"/>
        </w:rPr>
        <w:t>Económico</w:t>
      </w:r>
      <w:proofErr w:type="spellEnd"/>
      <w:r>
        <w:rPr>
          <w:rFonts w:ascii="Arial" w:eastAsia="Arial" w:hAnsi="Arial" w:cs="Arial"/>
          <w:color w:val="0E0E0E"/>
        </w:rPr>
        <w:t xml:space="preserve"> </w:t>
      </w:r>
      <w:r>
        <w:rPr>
          <w:rFonts w:ascii="Arial" w:eastAsia="Arial" w:hAnsi="Arial" w:cs="Arial"/>
          <w:color w:val="0E0E0E"/>
          <w:spacing w:val="3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Europeo</w:t>
      </w:r>
      <w:proofErr w:type="spellEnd"/>
      <w:proofErr w:type="gramEnd"/>
      <w:r>
        <w:rPr>
          <w:rFonts w:ascii="Arial" w:eastAsia="Arial" w:hAnsi="Arial" w:cs="Arial"/>
          <w:color w:val="0E0E0E"/>
        </w:rPr>
        <w:t xml:space="preserve">, </w:t>
      </w:r>
      <w:r>
        <w:rPr>
          <w:rFonts w:ascii="Arial" w:eastAsia="Arial" w:hAnsi="Arial" w:cs="Arial"/>
          <w:color w:val="0E0E0E"/>
          <w:spacing w:val="9"/>
        </w:rPr>
        <w:t xml:space="preserve"> </w:t>
      </w:r>
      <w:r>
        <w:rPr>
          <w:rFonts w:ascii="Arial" w:eastAsia="Arial" w:hAnsi="Arial" w:cs="Arial"/>
          <w:color w:val="0E0E0E"/>
        </w:rPr>
        <w:t>u</w:t>
      </w:r>
      <w:r>
        <w:rPr>
          <w:rFonts w:ascii="Arial" w:eastAsia="Arial" w:hAnsi="Arial" w:cs="Arial"/>
          <w:color w:val="0E0E0E"/>
          <w:spacing w:val="58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ostentar</w:t>
      </w:r>
      <w:proofErr w:type="spellEnd"/>
      <w:r>
        <w:rPr>
          <w:rFonts w:ascii="Arial" w:eastAsia="Arial" w:hAnsi="Arial" w:cs="Arial"/>
          <w:color w:val="0E0E0E"/>
        </w:rPr>
        <w:t xml:space="preserve"> </w:t>
      </w:r>
      <w:r>
        <w:rPr>
          <w:rFonts w:ascii="Arial" w:eastAsia="Arial" w:hAnsi="Arial" w:cs="Arial"/>
          <w:color w:val="0E0E0E"/>
          <w:spacing w:val="17"/>
        </w:rPr>
        <w:t xml:space="preserve"> </w:t>
      </w:r>
      <w:r>
        <w:rPr>
          <w:rFonts w:ascii="Arial" w:eastAsia="Arial" w:hAnsi="Arial" w:cs="Arial"/>
          <w:color w:val="0E0E0E"/>
        </w:rPr>
        <w:t xml:space="preserve">el </w:t>
      </w:r>
      <w:r>
        <w:rPr>
          <w:rFonts w:ascii="Arial" w:eastAsia="Arial" w:hAnsi="Arial" w:cs="Arial"/>
          <w:color w:val="0E0E0E"/>
          <w:spacing w:val="1"/>
        </w:rPr>
        <w:t xml:space="preserve"> </w:t>
      </w:r>
      <w:r>
        <w:rPr>
          <w:rFonts w:ascii="Arial" w:eastAsia="Arial" w:hAnsi="Arial" w:cs="Arial"/>
          <w:color w:val="0E0E0E"/>
        </w:rPr>
        <w:t xml:space="preserve">derecho </w:t>
      </w:r>
      <w:r>
        <w:rPr>
          <w:rFonts w:ascii="Arial" w:eastAsia="Arial" w:hAnsi="Arial" w:cs="Arial"/>
          <w:color w:val="0E0E0E"/>
          <w:spacing w:val="16"/>
        </w:rPr>
        <w:t xml:space="preserve"> </w:t>
      </w:r>
      <w:r>
        <w:rPr>
          <w:rFonts w:ascii="Arial" w:eastAsia="Arial" w:hAnsi="Arial" w:cs="Arial"/>
          <w:color w:val="0E0E0E"/>
        </w:rPr>
        <w:t>a</w:t>
      </w:r>
      <w:r>
        <w:rPr>
          <w:rFonts w:ascii="Arial" w:eastAsia="Arial" w:hAnsi="Arial" w:cs="Arial"/>
          <w:color w:val="0E0E0E"/>
          <w:spacing w:val="54"/>
        </w:rPr>
        <w:t xml:space="preserve"> </w:t>
      </w:r>
      <w:r>
        <w:rPr>
          <w:rFonts w:ascii="Arial" w:eastAsia="Arial" w:hAnsi="Arial" w:cs="Arial"/>
          <w:color w:val="0E0E0E"/>
        </w:rPr>
        <w:t>la</w:t>
      </w:r>
      <w:r>
        <w:rPr>
          <w:rFonts w:ascii="Arial" w:eastAsia="Arial" w:hAnsi="Arial" w:cs="Arial"/>
          <w:color w:val="0E0E0E"/>
          <w:spacing w:val="54"/>
        </w:rPr>
        <w:t xml:space="preserve"> </w:t>
      </w:r>
      <w:r>
        <w:rPr>
          <w:rFonts w:ascii="Arial" w:eastAsia="Arial" w:hAnsi="Arial" w:cs="Arial"/>
          <w:color w:val="0E0E0E"/>
        </w:rPr>
        <w:t>libre</w:t>
      </w:r>
      <w:r>
        <w:rPr>
          <w:rFonts w:ascii="Arial" w:eastAsia="Arial" w:hAnsi="Arial" w:cs="Arial"/>
          <w:color w:val="0E0E0E"/>
          <w:spacing w:val="57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circulación</w:t>
      </w:r>
      <w:proofErr w:type="spellEnd"/>
      <w:r>
        <w:rPr>
          <w:rFonts w:ascii="Arial" w:eastAsia="Arial" w:hAnsi="Arial" w:cs="Arial"/>
          <w:color w:val="0E0E0E"/>
        </w:rPr>
        <w:t xml:space="preserve"> </w:t>
      </w:r>
      <w:r>
        <w:rPr>
          <w:rFonts w:ascii="Arial" w:eastAsia="Arial" w:hAnsi="Arial" w:cs="Arial"/>
          <w:color w:val="0E0E0E"/>
          <w:spacing w:val="21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57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trabajadores</w:t>
      </w:r>
      <w:proofErr w:type="spellEnd"/>
      <w:r>
        <w:rPr>
          <w:rFonts w:ascii="Arial" w:eastAsia="Arial" w:hAnsi="Arial" w:cs="Arial"/>
          <w:color w:val="0E0E0E"/>
        </w:rPr>
        <w:t xml:space="preserve"> </w:t>
      </w:r>
      <w:r>
        <w:rPr>
          <w:rFonts w:ascii="Arial" w:eastAsia="Arial" w:hAnsi="Arial" w:cs="Arial"/>
          <w:color w:val="0E0E0E"/>
          <w:spacing w:val="2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conforme</w:t>
      </w:r>
      <w:proofErr w:type="spellEnd"/>
      <w:r>
        <w:rPr>
          <w:rFonts w:ascii="Arial" w:eastAsia="Arial" w:hAnsi="Arial" w:cs="Arial"/>
          <w:color w:val="0E0E0E"/>
        </w:rPr>
        <w:t xml:space="preserve"> </w:t>
      </w:r>
      <w:r>
        <w:rPr>
          <w:rFonts w:ascii="Arial" w:eastAsia="Arial" w:hAnsi="Arial" w:cs="Arial"/>
          <w:color w:val="0E0E0E"/>
          <w:spacing w:val="4"/>
        </w:rPr>
        <w:t xml:space="preserve"> </w:t>
      </w:r>
      <w:r>
        <w:rPr>
          <w:rFonts w:ascii="Arial" w:eastAsia="Arial" w:hAnsi="Arial" w:cs="Arial"/>
          <w:color w:val="0E0E0E"/>
          <w:w w:val="104"/>
        </w:rPr>
        <w:t xml:space="preserve">al </w:t>
      </w:r>
      <w:proofErr w:type="spellStart"/>
      <w:r>
        <w:rPr>
          <w:rFonts w:ascii="Arial" w:eastAsia="Arial" w:hAnsi="Arial" w:cs="Arial"/>
          <w:color w:val="0E0E0E"/>
        </w:rPr>
        <w:t>Tratado</w:t>
      </w:r>
      <w:proofErr w:type="spellEnd"/>
      <w:r>
        <w:rPr>
          <w:rFonts w:ascii="Arial" w:eastAsia="Arial" w:hAnsi="Arial" w:cs="Arial"/>
          <w:color w:val="0E0E0E"/>
          <w:spacing w:val="60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51"/>
        </w:rPr>
        <w:t xml:space="preserve"> </w:t>
      </w:r>
      <w:r>
        <w:rPr>
          <w:rFonts w:ascii="Arial" w:eastAsia="Arial" w:hAnsi="Arial" w:cs="Arial"/>
          <w:color w:val="0E0E0E"/>
        </w:rPr>
        <w:t>la</w:t>
      </w:r>
      <w:r>
        <w:rPr>
          <w:rFonts w:ascii="Arial" w:eastAsia="Arial" w:hAnsi="Arial" w:cs="Arial"/>
          <w:color w:val="0E0E0E"/>
          <w:spacing w:val="41"/>
        </w:rPr>
        <w:t xml:space="preserve"> </w:t>
      </w:r>
      <w:r>
        <w:rPr>
          <w:rFonts w:ascii="Arial" w:eastAsia="Arial" w:hAnsi="Arial" w:cs="Arial"/>
          <w:color w:val="0E0E0E"/>
        </w:rPr>
        <w:t>Unión</w:t>
      </w:r>
      <w:r>
        <w:rPr>
          <w:rFonts w:ascii="Arial" w:eastAsia="Arial" w:hAnsi="Arial" w:cs="Arial"/>
          <w:color w:val="0E0E0E"/>
          <w:spacing w:val="47"/>
        </w:rPr>
        <w:t xml:space="preserve"> </w:t>
      </w:r>
      <w:r>
        <w:rPr>
          <w:rFonts w:ascii="Arial" w:eastAsia="Arial" w:hAnsi="Arial" w:cs="Arial"/>
          <w:color w:val="0E0E0E"/>
        </w:rPr>
        <w:t>Europea</w:t>
      </w:r>
      <w:r>
        <w:rPr>
          <w:rFonts w:ascii="Arial" w:eastAsia="Arial" w:hAnsi="Arial" w:cs="Arial"/>
          <w:color w:val="0E0E0E"/>
          <w:spacing w:val="60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o</w:t>
      </w:r>
      <w:proofErr w:type="spellEnd"/>
      <w:r>
        <w:rPr>
          <w:rFonts w:ascii="Arial" w:eastAsia="Arial" w:hAnsi="Arial" w:cs="Arial"/>
          <w:color w:val="0E0E0E"/>
          <w:spacing w:val="41"/>
        </w:rPr>
        <w:t xml:space="preserve"> </w:t>
      </w:r>
      <w:r>
        <w:rPr>
          <w:rFonts w:ascii="Arial" w:eastAsia="Arial" w:hAnsi="Arial" w:cs="Arial"/>
          <w:color w:val="0E0E0E"/>
        </w:rPr>
        <w:t>a</w:t>
      </w:r>
      <w:r>
        <w:rPr>
          <w:rFonts w:ascii="Arial" w:eastAsia="Arial" w:hAnsi="Arial" w:cs="Arial"/>
          <w:color w:val="0E0E0E"/>
          <w:spacing w:val="37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otros</w:t>
      </w:r>
      <w:proofErr w:type="spellEnd"/>
      <w:r>
        <w:rPr>
          <w:rFonts w:ascii="Arial" w:eastAsia="Arial" w:hAnsi="Arial" w:cs="Arial"/>
          <w:color w:val="0E0E0E"/>
          <w:spacing w:val="44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tratados</w:t>
      </w:r>
      <w:proofErr w:type="spellEnd"/>
      <w:r>
        <w:rPr>
          <w:rFonts w:ascii="Arial" w:eastAsia="Arial" w:hAnsi="Arial" w:cs="Arial"/>
          <w:color w:val="0E0E0E"/>
          <w:spacing w:val="60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ratificados</w:t>
      </w:r>
      <w:proofErr w:type="spellEnd"/>
      <w:r>
        <w:rPr>
          <w:rFonts w:ascii="Arial" w:eastAsia="Arial" w:hAnsi="Arial" w:cs="Arial"/>
          <w:color w:val="0E0E0E"/>
          <w:spacing w:val="5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por</w:t>
      </w:r>
      <w:proofErr w:type="spellEnd"/>
      <w:r>
        <w:rPr>
          <w:rFonts w:ascii="Arial" w:eastAsia="Arial" w:hAnsi="Arial" w:cs="Arial"/>
          <w:color w:val="0E0E0E"/>
          <w:spacing w:val="51"/>
        </w:rPr>
        <w:t xml:space="preserve"> </w:t>
      </w:r>
      <w:r>
        <w:rPr>
          <w:rFonts w:ascii="Arial" w:eastAsia="Arial" w:hAnsi="Arial" w:cs="Arial"/>
          <w:color w:val="0E0E0E"/>
        </w:rPr>
        <w:t>España</w:t>
      </w:r>
      <w:r>
        <w:rPr>
          <w:rFonts w:ascii="Arial" w:eastAsia="Arial" w:hAnsi="Arial" w:cs="Arial"/>
          <w:color w:val="282828"/>
        </w:rPr>
        <w:t>,</w:t>
      </w:r>
      <w:r>
        <w:rPr>
          <w:rFonts w:ascii="Arial" w:eastAsia="Arial" w:hAnsi="Arial" w:cs="Arial"/>
          <w:color w:val="282828"/>
          <w:spacing w:val="53"/>
        </w:rPr>
        <w:t xml:space="preserve"> </w:t>
      </w:r>
      <w:r>
        <w:rPr>
          <w:rFonts w:ascii="Arial" w:eastAsia="Arial" w:hAnsi="Arial" w:cs="Arial"/>
          <w:color w:val="0E0E0E"/>
        </w:rPr>
        <w:t>o</w:t>
      </w:r>
      <w:r>
        <w:rPr>
          <w:rFonts w:ascii="Arial" w:eastAsia="Arial" w:hAnsi="Arial" w:cs="Arial"/>
          <w:color w:val="0E0E0E"/>
          <w:spacing w:val="36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tener</w:t>
      </w:r>
      <w:proofErr w:type="spellEnd"/>
      <w:r>
        <w:rPr>
          <w:rFonts w:ascii="Arial" w:eastAsia="Arial" w:hAnsi="Arial" w:cs="Arial"/>
          <w:color w:val="0E0E0E"/>
          <w:spacing w:val="49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reconocido</w:t>
      </w:r>
      <w:proofErr w:type="spellEnd"/>
      <w:r>
        <w:rPr>
          <w:rFonts w:ascii="Arial" w:eastAsia="Arial" w:hAnsi="Arial" w:cs="Arial"/>
          <w:color w:val="0E0E0E"/>
        </w:rPr>
        <w:t xml:space="preserve"> </w:t>
      </w:r>
      <w:r>
        <w:rPr>
          <w:rFonts w:ascii="Arial" w:eastAsia="Arial" w:hAnsi="Arial" w:cs="Arial"/>
          <w:color w:val="0E0E0E"/>
          <w:spacing w:val="3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2"/>
        </w:rPr>
        <w:t>tal</w:t>
      </w:r>
      <w:proofErr w:type="spellEnd"/>
      <w:r>
        <w:rPr>
          <w:rFonts w:ascii="Arial" w:eastAsia="Arial" w:hAnsi="Arial" w:cs="Arial"/>
          <w:color w:val="0E0E0E"/>
          <w:w w:val="102"/>
        </w:rPr>
        <w:t xml:space="preserve"> </w:t>
      </w:r>
      <w:r>
        <w:rPr>
          <w:rFonts w:ascii="Arial" w:eastAsia="Arial" w:hAnsi="Arial" w:cs="Arial"/>
          <w:color w:val="0E0E0E"/>
        </w:rPr>
        <w:t>derecho</w:t>
      </w:r>
      <w:r>
        <w:rPr>
          <w:rFonts w:ascii="Arial" w:eastAsia="Arial" w:hAnsi="Arial" w:cs="Arial"/>
          <w:color w:val="0E0E0E"/>
          <w:spacing w:val="34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por</w:t>
      </w:r>
      <w:proofErr w:type="spellEnd"/>
      <w:r>
        <w:rPr>
          <w:rFonts w:ascii="Arial" w:eastAsia="Arial" w:hAnsi="Arial" w:cs="Arial"/>
          <w:color w:val="0E0E0E"/>
          <w:spacing w:val="20"/>
        </w:rPr>
        <w:t xml:space="preserve"> </w:t>
      </w:r>
      <w:r>
        <w:rPr>
          <w:rFonts w:ascii="Arial" w:eastAsia="Arial" w:hAnsi="Arial" w:cs="Arial"/>
          <w:color w:val="0E0E0E"/>
        </w:rPr>
        <w:t>norma</w:t>
      </w:r>
      <w:r>
        <w:rPr>
          <w:rFonts w:ascii="Arial" w:eastAsia="Arial" w:hAnsi="Arial" w:cs="Arial"/>
          <w:color w:val="0E0E0E"/>
          <w:spacing w:val="19"/>
        </w:rPr>
        <w:t xml:space="preserve"> </w:t>
      </w:r>
      <w:r>
        <w:rPr>
          <w:rFonts w:ascii="Arial" w:eastAsia="Arial" w:hAnsi="Arial" w:cs="Arial"/>
          <w:color w:val="0E0E0E"/>
          <w:w w:val="101"/>
        </w:rPr>
        <w:t>legal.</w:t>
      </w:r>
    </w:p>
    <w:p w14:paraId="19A27CC4" w14:textId="77777777" w:rsidR="00225F24" w:rsidRDefault="00225F24">
      <w:pPr>
        <w:spacing w:before="6" w:after="0" w:line="260" w:lineRule="exact"/>
        <w:rPr>
          <w:sz w:val="26"/>
          <w:szCs w:val="26"/>
        </w:rPr>
      </w:pPr>
    </w:p>
    <w:p w14:paraId="09992ABF" w14:textId="77777777" w:rsidR="00225F24" w:rsidRDefault="00DD39D1">
      <w:pPr>
        <w:spacing w:after="0" w:line="250" w:lineRule="auto"/>
        <w:ind w:left="131" w:right="221" w:firstLine="1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E0E0E"/>
        </w:rPr>
        <w:t>b) Estar</w:t>
      </w:r>
      <w:r>
        <w:rPr>
          <w:rFonts w:ascii="Arial" w:eastAsia="Arial" w:hAnsi="Arial" w:cs="Arial"/>
          <w:color w:val="0E0E0E"/>
          <w:spacing w:val="7"/>
        </w:rPr>
        <w:t xml:space="preserve"> </w:t>
      </w:r>
      <w:r>
        <w:rPr>
          <w:rFonts w:ascii="Arial" w:eastAsia="Arial" w:hAnsi="Arial" w:cs="Arial"/>
          <w:color w:val="0E0E0E"/>
        </w:rPr>
        <w:t>en</w:t>
      </w:r>
      <w:r>
        <w:rPr>
          <w:rFonts w:ascii="Arial" w:eastAsia="Arial" w:hAnsi="Arial" w:cs="Arial"/>
          <w:color w:val="0E0E0E"/>
          <w:spacing w:val="-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posesión</w:t>
      </w:r>
      <w:proofErr w:type="spellEnd"/>
      <w:r>
        <w:rPr>
          <w:rFonts w:ascii="Arial" w:eastAsia="Arial" w:hAnsi="Arial" w:cs="Arial"/>
          <w:color w:val="0E0E0E"/>
          <w:spacing w:val="20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-7"/>
        </w:rPr>
        <w:t xml:space="preserve"> </w:t>
      </w:r>
      <w:r>
        <w:rPr>
          <w:rFonts w:ascii="Arial" w:eastAsia="Arial" w:hAnsi="Arial" w:cs="Arial"/>
          <w:color w:val="0E0E0E"/>
        </w:rPr>
        <w:t>la</w:t>
      </w:r>
      <w:r>
        <w:rPr>
          <w:rFonts w:ascii="Arial" w:eastAsia="Arial" w:hAnsi="Arial" w:cs="Arial"/>
          <w:color w:val="0E0E0E"/>
          <w:spacing w:val="-5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titulación</w:t>
      </w:r>
      <w:proofErr w:type="spellEnd"/>
      <w:r>
        <w:rPr>
          <w:rFonts w:ascii="Arial" w:eastAsia="Arial" w:hAnsi="Arial" w:cs="Arial"/>
          <w:color w:val="0E0E0E"/>
          <w:spacing w:val="15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exigida</w:t>
      </w:r>
      <w:proofErr w:type="spellEnd"/>
      <w:r>
        <w:rPr>
          <w:rFonts w:ascii="Arial" w:eastAsia="Arial" w:hAnsi="Arial" w:cs="Arial"/>
          <w:color w:val="0E0E0E"/>
          <w:spacing w:val="15"/>
        </w:rPr>
        <w:t xml:space="preserve"> </w:t>
      </w:r>
      <w:r>
        <w:rPr>
          <w:rFonts w:ascii="Arial" w:eastAsia="Arial" w:hAnsi="Arial" w:cs="Arial"/>
          <w:color w:val="0E0E0E"/>
        </w:rPr>
        <w:t>en</w:t>
      </w:r>
      <w:r>
        <w:rPr>
          <w:rFonts w:ascii="Arial" w:eastAsia="Arial" w:hAnsi="Arial" w:cs="Arial"/>
          <w:color w:val="0E0E0E"/>
          <w:spacing w:val="-7"/>
        </w:rPr>
        <w:t xml:space="preserve"> </w:t>
      </w:r>
      <w:r>
        <w:rPr>
          <w:rFonts w:ascii="Arial" w:eastAsia="Arial" w:hAnsi="Arial" w:cs="Arial"/>
          <w:color w:val="0E0E0E"/>
        </w:rPr>
        <w:t>la</w:t>
      </w:r>
      <w:r>
        <w:rPr>
          <w:rFonts w:ascii="Arial" w:eastAsia="Arial" w:hAnsi="Arial" w:cs="Arial"/>
          <w:color w:val="0E0E0E"/>
          <w:spacing w:val="-6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convocatoria</w:t>
      </w:r>
      <w:proofErr w:type="spellEnd"/>
      <w:r>
        <w:rPr>
          <w:rFonts w:ascii="Arial" w:eastAsia="Arial" w:hAnsi="Arial" w:cs="Arial"/>
          <w:color w:val="0E0E0E"/>
          <w:spacing w:val="20"/>
        </w:rPr>
        <w:t xml:space="preserve"> </w:t>
      </w:r>
      <w:r>
        <w:rPr>
          <w:rFonts w:ascii="Arial" w:eastAsia="Arial" w:hAnsi="Arial" w:cs="Arial"/>
          <w:color w:val="0E0E0E"/>
        </w:rPr>
        <w:t>o</w:t>
      </w:r>
      <w:r>
        <w:rPr>
          <w:rFonts w:ascii="Arial" w:eastAsia="Arial" w:hAnsi="Arial" w:cs="Arial"/>
          <w:color w:val="0E0E0E"/>
          <w:spacing w:val="-7"/>
        </w:rPr>
        <w:t xml:space="preserve"> </w:t>
      </w:r>
      <w:r>
        <w:rPr>
          <w:rFonts w:ascii="Arial" w:eastAsia="Arial" w:hAnsi="Arial" w:cs="Arial"/>
          <w:color w:val="0E0E0E"/>
        </w:rPr>
        <w:t>en</w:t>
      </w:r>
      <w:r>
        <w:rPr>
          <w:rFonts w:ascii="Arial" w:eastAsia="Arial" w:hAnsi="Arial" w:cs="Arial"/>
          <w:color w:val="0E0E0E"/>
          <w:spacing w:val="-6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condiciones</w:t>
      </w:r>
      <w:proofErr w:type="spellEnd"/>
      <w:r>
        <w:rPr>
          <w:rFonts w:ascii="Arial" w:eastAsia="Arial" w:hAnsi="Arial" w:cs="Arial"/>
          <w:color w:val="0E0E0E"/>
          <w:spacing w:val="20"/>
        </w:rPr>
        <w:t xml:space="preserve"> </w:t>
      </w:r>
      <w:r>
        <w:rPr>
          <w:rFonts w:ascii="Arial" w:eastAsia="Arial" w:hAnsi="Arial" w:cs="Arial"/>
          <w:color w:val="0E0E0E"/>
        </w:rPr>
        <w:t xml:space="preserve">de </w:t>
      </w:r>
      <w:proofErr w:type="spellStart"/>
      <w:r>
        <w:rPr>
          <w:rFonts w:ascii="Arial" w:eastAsia="Arial" w:hAnsi="Arial" w:cs="Arial"/>
          <w:color w:val="0E0E0E"/>
        </w:rPr>
        <w:t>obtenerla</w:t>
      </w:r>
      <w:proofErr w:type="spellEnd"/>
      <w:r>
        <w:rPr>
          <w:rFonts w:ascii="Arial" w:eastAsia="Arial" w:hAnsi="Arial" w:cs="Arial"/>
          <w:color w:val="0E0E0E"/>
          <w:spacing w:val="8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2"/>
        </w:rPr>
        <w:t>dentro</w:t>
      </w:r>
      <w:proofErr w:type="spellEnd"/>
      <w:r>
        <w:rPr>
          <w:rFonts w:ascii="Arial" w:eastAsia="Arial" w:hAnsi="Arial" w:cs="Arial"/>
          <w:color w:val="0E0E0E"/>
          <w:w w:val="102"/>
        </w:rPr>
        <w:t xml:space="preserve"> </w:t>
      </w:r>
      <w:r>
        <w:rPr>
          <w:rFonts w:ascii="Arial" w:eastAsia="Arial" w:hAnsi="Arial" w:cs="Arial"/>
          <w:color w:val="0E0E0E"/>
        </w:rPr>
        <w:t>del</w:t>
      </w:r>
      <w:r>
        <w:rPr>
          <w:rFonts w:ascii="Arial" w:eastAsia="Arial" w:hAnsi="Arial" w:cs="Arial"/>
          <w:color w:val="0E0E0E"/>
          <w:spacing w:val="16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plazo</w:t>
      </w:r>
      <w:proofErr w:type="spellEnd"/>
      <w:r>
        <w:rPr>
          <w:rFonts w:ascii="Arial" w:eastAsia="Arial" w:hAnsi="Arial" w:cs="Arial"/>
          <w:color w:val="0E0E0E"/>
          <w:spacing w:val="25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7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presentación</w:t>
      </w:r>
      <w:proofErr w:type="spellEnd"/>
      <w:r>
        <w:rPr>
          <w:rFonts w:ascii="Arial" w:eastAsia="Arial" w:hAnsi="Arial" w:cs="Arial"/>
          <w:color w:val="0E0E0E"/>
          <w:spacing w:val="41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10"/>
        </w:rPr>
        <w:t xml:space="preserve"> </w:t>
      </w:r>
      <w:r>
        <w:rPr>
          <w:rFonts w:ascii="Arial" w:eastAsia="Arial" w:hAnsi="Arial" w:cs="Arial"/>
          <w:color w:val="0E0E0E"/>
          <w:w w:val="103"/>
        </w:rPr>
        <w:t>solicitudes.</w:t>
      </w:r>
    </w:p>
    <w:p w14:paraId="5409960F" w14:textId="77777777" w:rsidR="00225F24" w:rsidRDefault="00225F24">
      <w:pPr>
        <w:spacing w:before="19" w:after="0" w:line="240" w:lineRule="exact"/>
        <w:rPr>
          <w:sz w:val="24"/>
          <w:szCs w:val="24"/>
        </w:rPr>
      </w:pPr>
    </w:p>
    <w:p w14:paraId="0ECEB1E4" w14:textId="77777777" w:rsidR="00225F24" w:rsidRDefault="00DD39D1">
      <w:pPr>
        <w:spacing w:after="0" w:line="245" w:lineRule="auto"/>
        <w:ind w:left="136" w:right="23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E0E0E"/>
        </w:rPr>
        <w:t>e)</w:t>
      </w:r>
      <w:r>
        <w:rPr>
          <w:rFonts w:ascii="Arial" w:eastAsia="Arial" w:hAnsi="Arial" w:cs="Arial"/>
          <w:color w:val="0E0E0E"/>
          <w:spacing w:val="7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Acreditar</w:t>
      </w:r>
      <w:proofErr w:type="spellEnd"/>
      <w:r>
        <w:rPr>
          <w:rFonts w:ascii="Arial" w:eastAsia="Arial" w:hAnsi="Arial" w:cs="Arial"/>
          <w:color w:val="0E0E0E"/>
          <w:spacing w:val="41"/>
        </w:rPr>
        <w:t xml:space="preserve"> </w:t>
      </w:r>
      <w:r>
        <w:rPr>
          <w:rFonts w:ascii="Arial" w:eastAsia="Arial" w:hAnsi="Arial" w:cs="Arial"/>
          <w:color w:val="0E0E0E"/>
        </w:rPr>
        <w:t>la</w:t>
      </w:r>
      <w:r>
        <w:rPr>
          <w:rFonts w:ascii="Arial" w:eastAsia="Arial" w:hAnsi="Arial" w:cs="Arial"/>
          <w:color w:val="0E0E0E"/>
          <w:spacing w:val="17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competencia</w:t>
      </w:r>
      <w:proofErr w:type="spellEnd"/>
      <w:r>
        <w:rPr>
          <w:rFonts w:ascii="Arial" w:eastAsia="Arial" w:hAnsi="Arial" w:cs="Arial"/>
          <w:color w:val="0E0E0E"/>
          <w:spacing w:val="4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lingüística</w:t>
      </w:r>
      <w:proofErr w:type="spellEnd"/>
      <w:r>
        <w:rPr>
          <w:rFonts w:ascii="Arial" w:eastAsia="Arial" w:hAnsi="Arial" w:cs="Arial"/>
          <w:color w:val="0E0E0E"/>
          <w:spacing w:val="42"/>
        </w:rPr>
        <w:t xml:space="preserve"> </w:t>
      </w:r>
      <w:r>
        <w:rPr>
          <w:rFonts w:ascii="Arial" w:eastAsia="Arial" w:hAnsi="Arial" w:cs="Arial"/>
          <w:color w:val="0E0E0E"/>
        </w:rPr>
        <w:t>en</w:t>
      </w:r>
      <w:r>
        <w:rPr>
          <w:rFonts w:ascii="Arial" w:eastAsia="Arial" w:hAnsi="Arial" w:cs="Arial"/>
          <w:color w:val="0E0E0E"/>
          <w:spacing w:val="20"/>
        </w:rPr>
        <w:t xml:space="preserve"> </w:t>
      </w:r>
      <w:r>
        <w:rPr>
          <w:rFonts w:ascii="Arial" w:eastAsia="Arial" w:hAnsi="Arial" w:cs="Arial"/>
          <w:color w:val="0E0E0E"/>
        </w:rPr>
        <w:t>los</w:t>
      </w:r>
      <w:r>
        <w:rPr>
          <w:rFonts w:ascii="Arial" w:eastAsia="Arial" w:hAnsi="Arial" w:cs="Arial"/>
          <w:color w:val="0E0E0E"/>
          <w:spacing w:val="19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conocimientos</w:t>
      </w:r>
      <w:proofErr w:type="spellEnd"/>
      <w:r>
        <w:rPr>
          <w:rFonts w:ascii="Arial" w:eastAsia="Arial" w:hAnsi="Arial" w:cs="Arial"/>
          <w:color w:val="0E0E0E"/>
          <w:spacing w:val="33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2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español</w:t>
      </w:r>
      <w:proofErr w:type="spellEnd"/>
      <w:r>
        <w:rPr>
          <w:rFonts w:ascii="Arial" w:eastAsia="Arial" w:hAnsi="Arial" w:cs="Arial"/>
          <w:color w:val="0E0E0E"/>
          <w:spacing w:val="25"/>
        </w:rPr>
        <w:t xml:space="preserve"> </w:t>
      </w:r>
      <w:r>
        <w:rPr>
          <w:rFonts w:ascii="Arial" w:eastAsia="Arial" w:hAnsi="Arial" w:cs="Arial"/>
          <w:color w:val="0E0E0E"/>
        </w:rPr>
        <w:t>en</w:t>
      </w:r>
      <w:r>
        <w:rPr>
          <w:rFonts w:ascii="Arial" w:eastAsia="Arial" w:hAnsi="Arial" w:cs="Arial"/>
          <w:color w:val="0E0E0E"/>
          <w:spacing w:val="21"/>
        </w:rPr>
        <w:t xml:space="preserve"> </w:t>
      </w:r>
      <w:r>
        <w:rPr>
          <w:rFonts w:ascii="Arial" w:eastAsia="Arial" w:hAnsi="Arial" w:cs="Arial"/>
          <w:color w:val="0E0E0E"/>
        </w:rPr>
        <w:t>el</w:t>
      </w:r>
      <w:r>
        <w:rPr>
          <w:rFonts w:ascii="Arial" w:eastAsia="Arial" w:hAnsi="Arial" w:cs="Arial"/>
          <w:color w:val="0E0E0E"/>
          <w:spacing w:val="15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caso</w:t>
      </w:r>
      <w:proofErr w:type="spellEnd"/>
      <w:r>
        <w:rPr>
          <w:rFonts w:ascii="Arial" w:eastAsia="Arial" w:hAnsi="Arial" w:cs="Arial"/>
          <w:color w:val="0E0E0E"/>
          <w:spacing w:val="23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22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3"/>
        </w:rPr>
        <w:t>nacionales</w:t>
      </w:r>
      <w:proofErr w:type="spellEnd"/>
      <w:r>
        <w:rPr>
          <w:rFonts w:ascii="Arial" w:eastAsia="Arial" w:hAnsi="Arial" w:cs="Arial"/>
          <w:color w:val="0E0E0E"/>
          <w:w w:val="103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24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otros</w:t>
      </w:r>
      <w:proofErr w:type="spellEnd"/>
      <w:r>
        <w:rPr>
          <w:rFonts w:ascii="Arial" w:eastAsia="Arial" w:hAnsi="Arial" w:cs="Arial"/>
          <w:color w:val="0E0E0E"/>
          <w:spacing w:val="10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2"/>
        </w:rPr>
        <w:t>estados</w:t>
      </w:r>
      <w:proofErr w:type="spellEnd"/>
      <w:r>
        <w:rPr>
          <w:rFonts w:ascii="Arial" w:eastAsia="Arial" w:hAnsi="Arial" w:cs="Arial"/>
          <w:color w:val="0E0E0E"/>
          <w:w w:val="102"/>
        </w:rPr>
        <w:t>.</w:t>
      </w:r>
    </w:p>
    <w:p w14:paraId="2A8B35A5" w14:textId="77777777" w:rsidR="00225F24" w:rsidRDefault="00225F24">
      <w:pPr>
        <w:spacing w:before="14" w:after="0" w:line="260" w:lineRule="exact"/>
        <w:rPr>
          <w:sz w:val="26"/>
          <w:szCs w:val="26"/>
        </w:rPr>
      </w:pPr>
    </w:p>
    <w:p w14:paraId="3995CF29" w14:textId="77777777" w:rsidR="00225F24" w:rsidRDefault="00DD39D1">
      <w:pPr>
        <w:spacing w:after="0" w:line="245" w:lineRule="auto"/>
        <w:ind w:left="145" w:right="227" w:hanging="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E0E0E"/>
        </w:rPr>
        <w:t>d)</w:t>
      </w:r>
      <w:r>
        <w:rPr>
          <w:rFonts w:ascii="Arial" w:eastAsia="Arial" w:hAnsi="Arial" w:cs="Arial"/>
          <w:color w:val="0E0E0E"/>
          <w:spacing w:val="6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Poseer</w:t>
      </w:r>
      <w:proofErr w:type="spellEnd"/>
      <w:r>
        <w:rPr>
          <w:rFonts w:ascii="Arial" w:eastAsia="Arial" w:hAnsi="Arial" w:cs="Arial"/>
          <w:color w:val="0E0E0E"/>
          <w:spacing w:val="22"/>
        </w:rPr>
        <w:t xml:space="preserve"> </w:t>
      </w:r>
      <w:r>
        <w:rPr>
          <w:rFonts w:ascii="Arial" w:eastAsia="Arial" w:hAnsi="Arial" w:cs="Arial"/>
          <w:color w:val="0E0E0E"/>
        </w:rPr>
        <w:t>la</w:t>
      </w:r>
      <w:r>
        <w:rPr>
          <w:rFonts w:ascii="Arial" w:eastAsia="Arial" w:hAnsi="Arial" w:cs="Arial"/>
          <w:color w:val="0E0E0E"/>
          <w:spacing w:val="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capacidad</w:t>
      </w:r>
      <w:proofErr w:type="spellEnd"/>
      <w:r>
        <w:rPr>
          <w:rFonts w:ascii="Arial" w:eastAsia="Arial" w:hAnsi="Arial" w:cs="Arial"/>
          <w:color w:val="0E0E0E"/>
          <w:spacing w:val="2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funcional</w:t>
      </w:r>
      <w:proofErr w:type="spellEnd"/>
      <w:r>
        <w:rPr>
          <w:rFonts w:ascii="Arial" w:eastAsia="Arial" w:hAnsi="Arial" w:cs="Arial"/>
          <w:color w:val="0E0E0E"/>
          <w:spacing w:val="24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necesaria</w:t>
      </w:r>
      <w:proofErr w:type="spellEnd"/>
      <w:r>
        <w:rPr>
          <w:rFonts w:ascii="Arial" w:eastAsia="Arial" w:hAnsi="Arial" w:cs="Arial"/>
          <w:color w:val="0E0E0E"/>
          <w:spacing w:val="26"/>
        </w:rPr>
        <w:t xml:space="preserve"> </w:t>
      </w:r>
      <w:r>
        <w:rPr>
          <w:rFonts w:ascii="Arial" w:eastAsia="Arial" w:hAnsi="Arial" w:cs="Arial"/>
          <w:color w:val="0E0E0E"/>
        </w:rPr>
        <w:t>para</w:t>
      </w:r>
      <w:r>
        <w:rPr>
          <w:rFonts w:ascii="Arial" w:eastAsia="Arial" w:hAnsi="Arial" w:cs="Arial"/>
          <w:color w:val="0E0E0E"/>
          <w:spacing w:val="6"/>
        </w:rPr>
        <w:t xml:space="preserve"> </w:t>
      </w:r>
      <w:r>
        <w:rPr>
          <w:rFonts w:ascii="Arial" w:eastAsia="Arial" w:hAnsi="Arial" w:cs="Arial"/>
          <w:color w:val="0E0E0E"/>
        </w:rPr>
        <w:t>el</w:t>
      </w:r>
      <w:r>
        <w:rPr>
          <w:rFonts w:ascii="Arial" w:eastAsia="Arial" w:hAnsi="Arial" w:cs="Arial"/>
          <w:color w:val="0E0E0E"/>
          <w:spacing w:val="-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desempeño</w:t>
      </w:r>
      <w:proofErr w:type="spellEnd"/>
      <w:r>
        <w:rPr>
          <w:rFonts w:ascii="Arial" w:eastAsia="Arial" w:hAnsi="Arial" w:cs="Arial"/>
          <w:color w:val="0E0E0E"/>
          <w:spacing w:val="30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8"/>
        </w:rPr>
        <w:t xml:space="preserve"> </w:t>
      </w:r>
      <w:r>
        <w:rPr>
          <w:rFonts w:ascii="Arial" w:eastAsia="Arial" w:hAnsi="Arial" w:cs="Arial"/>
          <w:color w:val="0E0E0E"/>
        </w:rPr>
        <w:t>las</w:t>
      </w:r>
      <w:r>
        <w:rPr>
          <w:rFonts w:ascii="Arial" w:eastAsia="Arial" w:hAnsi="Arial" w:cs="Arial"/>
          <w:color w:val="0E0E0E"/>
          <w:spacing w:val="6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funciones</w:t>
      </w:r>
      <w:proofErr w:type="spellEnd"/>
      <w:r>
        <w:rPr>
          <w:rFonts w:ascii="Arial" w:eastAsia="Arial" w:hAnsi="Arial" w:cs="Arial"/>
          <w:color w:val="0E0E0E"/>
          <w:spacing w:val="14"/>
        </w:rPr>
        <w:t xml:space="preserve"> </w:t>
      </w:r>
      <w:r>
        <w:rPr>
          <w:rFonts w:ascii="Arial" w:eastAsia="Arial" w:hAnsi="Arial" w:cs="Arial"/>
          <w:color w:val="0E0E0E"/>
        </w:rPr>
        <w:t>que</w:t>
      </w:r>
      <w:r>
        <w:rPr>
          <w:rFonts w:ascii="Arial" w:eastAsia="Arial" w:hAnsi="Arial" w:cs="Arial"/>
          <w:color w:val="0E0E0E"/>
          <w:spacing w:val="9"/>
        </w:rPr>
        <w:t xml:space="preserve"> </w:t>
      </w:r>
      <w:r>
        <w:rPr>
          <w:rFonts w:ascii="Arial" w:eastAsia="Arial" w:hAnsi="Arial" w:cs="Arial"/>
          <w:color w:val="0E0E0E"/>
        </w:rPr>
        <w:t>se</w:t>
      </w:r>
      <w:r>
        <w:rPr>
          <w:rFonts w:ascii="Arial" w:eastAsia="Arial" w:hAnsi="Arial" w:cs="Arial"/>
          <w:color w:val="0E0E0E"/>
          <w:spacing w:val="-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deriven</w:t>
      </w:r>
      <w:proofErr w:type="spellEnd"/>
      <w:r>
        <w:rPr>
          <w:rFonts w:ascii="Arial" w:eastAsia="Arial" w:hAnsi="Arial" w:cs="Arial"/>
          <w:color w:val="0E0E0E"/>
          <w:spacing w:val="19"/>
        </w:rPr>
        <w:t xml:space="preserve"> </w:t>
      </w:r>
      <w:r>
        <w:rPr>
          <w:rFonts w:ascii="Arial" w:eastAsia="Arial" w:hAnsi="Arial" w:cs="Arial"/>
          <w:color w:val="0E0E0E"/>
          <w:w w:val="103"/>
        </w:rPr>
        <w:t xml:space="preserve">del </w:t>
      </w:r>
      <w:proofErr w:type="spellStart"/>
      <w:r>
        <w:rPr>
          <w:rFonts w:ascii="Arial" w:eastAsia="Arial" w:hAnsi="Arial" w:cs="Arial"/>
          <w:color w:val="0E0E0E"/>
        </w:rPr>
        <w:t>correspondiente</w:t>
      </w:r>
      <w:proofErr w:type="spellEnd"/>
      <w:r>
        <w:rPr>
          <w:rFonts w:ascii="Arial" w:eastAsia="Arial" w:hAnsi="Arial" w:cs="Arial"/>
          <w:color w:val="0E0E0E"/>
          <w:spacing w:val="49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2"/>
        </w:rPr>
        <w:t>nombramiento</w:t>
      </w:r>
      <w:proofErr w:type="spellEnd"/>
      <w:r>
        <w:rPr>
          <w:rFonts w:ascii="Arial" w:eastAsia="Arial" w:hAnsi="Arial" w:cs="Arial"/>
          <w:color w:val="0E0E0E"/>
          <w:w w:val="102"/>
        </w:rPr>
        <w:t>.</w:t>
      </w:r>
    </w:p>
    <w:p w14:paraId="43393807" w14:textId="77777777" w:rsidR="00225F24" w:rsidRDefault="00225F24">
      <w:pPr>
        <w:spacing w:before="9" w:after="0" w:line="260" w:lineRule="exact"/>
        <w:rPr>
          <w:sz w:val="26"/>
          <w:szCs w:val="26"/>
        </w:rPr>
      </w:pPr>
    </w:p>
    <w:p w14:paraId="0527401C" w14:textId="77777777" w:rsidR="00225F24" w:rsidRDefault="00DD39D1">
      <w:pPr>
        <w:spacing w:after="0" w:line="240" w:lineRule="auto"/>
        <w:ind w:left="145" w:right="45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E0E0E"/>
        </w:rPr>
        <w:t>e)</w:t>
      </w:r>
      <w:r>
        <w:rPr>
          <w:rFonts w:ascii="Arial" w:eastAsia="Arial" w:hAnsi="Arial" w:cs="Arial"/>
          <w:color w:val="0E0E0E"/>
          <w:spacing w:val="13"/>
        </w:rPr>
        <w:t xml:space="preserve"> </w:t>
      </w:r>
      <w:r>
        <w:rPr>
          <w:rFonts w:ascii="Arial" w:eastAsia="Arial" w:hAnsi="Arial" w:cs="Arial"/>
          <w:color w:val="0E0E0E"/>
        </w:rPr>
        <w:t>Tener</w:t>
      </w:r>
      <w:r>
        <w:rPr>
          <w:rFonts w:ascii="Arial" w:eastAsia="Arial" w:hAnsi="Arial" w:cs="Arial"/>
          <w:color w:val="0E0E0E"/>
          <w:spacing w:val="2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cumplidos</w:t>
      </w:r>
      <w:proofErr w:type="spellEnd"/>
      <w:r>
        <w:rPr>
          <w:rFonts w:ascii="Arial" w:eastAsia="Arial" w:hAnsi="Arial" w:cs="Arial"/>
          <w:color w:val="0E0E0E"/>
          <w:spacing w:val="32"/>
        </w:rPr>
        <w:t xml:space="preserve"> </w:t>
      </w:r>
      <w:r>
        <w:rPr>
          <w:rFonts w:ascii="Arial" w:eastAsia="Arial" w:hAnsi="Arial" w:cs="Arial"/>
          <w:color w:val="0E0E0E"/>
        </w:rPr>
        <w:t>18</w:t>
      </w:r>
      <w:r>
        <w:rPr>
          <w:rFonts w:ascii="Arial" w:eastAsia="Arial" w:hAnsi="Arial" w:cs="Arial"/>
          <w:color w:val="0E0E0E"/>
          <w:spacing w:val="7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años</w:t>
      </w:r>
      <w:proofErr w:type="spellEnd"/>
      <w:r>
        <w:rPr>
          <w:rFonts w:ascii="Arial" w:eastAsia="Arial" w:hAnsi="Arial" w:cs="Arial"/>
          <w:color w:val="0E0E0E"/>
          <w:spacing w:val="27"/>
        </w:rPr>
        <w:t xml:space="preserve"> </w:t>
      </w:r>
      <w:r>
        <w:rPr>
          <w:rFonts w:ascii="Arial" w:eastAsia="Arial" w:hAnsi="Arial" w:cs="Arial"/>
          <w:color w:val="0E0E0E"/>
        </w:rPr>
        <w:t>y</w:t>
      </w:r>
      <w:r>
        <w:rPr>
          <w:rFonts w:ascii="Arial" w:eastAsia="Arial" w:hAnsi="Arial" w:cs="Arial"/>
          <w:color w:val="0E0E0E"/>
          <w:spacing w:val="5"/>
        </w:rPr>
        <w:t xml:space="preserve"> </w:t>
      </w:r>
      <w:r>
        <w:rPr>
          <w:rFonts w:ascii="Arial" w:eastAsia="Arial" w:hAnsi="Arial" w:cs="Arial"/>
          <w:color w:val="0E0E0E"/>
        </w:rPr>
        <w:t>no</w:t>
      </w:r>
      <w:r>
        <w:rPr>
          <w:rFonts w:ascii="Arial" w:eastAsia="Arial" w:hAnsi="Arial" w:cs="Arial"/>
          <w:color w:val="0E0E0E"/>
          <w:spacing w:val="9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excede</w:t>
      </w:r>
      <w:r>
        <w:rPr>
          <w:rFonts w:ascii="Arial" w:eastAsia="Arial" w:hAnsi="Arial" w:cs="Arial"/>
          <w:color w:val="0E0E0E"/>
          <w:spacing w:val="-2"/>
        </w:rPr>
        <w:t>r</w:t>
      </w:r>
      <w:proofErr w:type="spellEnd"/>
      <w:r>
        <w:rPr>
          <w:rFonts w:ascii="Arial" w:eastAsia="Arial" w:hAnsi="Arial" w:cs="Arial"/>
          <w:color w:val="282828"/>
        </w:rPr>
        <w:t>,</w:t>
      </w:r>
      <w:r>
        <w:rPr>
          <w:rFonts w:ascii="Arial" w:eastAsia="Arial" w:hAnsi="Arial" w:cs="Arial"/>
          <w:color w:val="282828"/>
          <w:spacing w:val="34"/>
        </w:rPr>
        <w:t xml:space="preserve"> </w:t>
      </w:r>
      <w:r>
        <w:rPr>
          <w:rFonts w:ascii="Arial" w:eastAsia="Arial" w:hAnsi="Arial" w:cs="Arial"/>
          <w:color w:val="0E0E0E"/>
        </w:rPr>
        <w:t>en</w:t>
      </w:r>
      <w:r>
        <w:rPr>
          <w:rFonts w:ascii="Arial" w:eastAsia="Arial" w:hAnsi="Arial" w:cs="Arial"/>
          <w:color w:val="0E0E0E"/>
          <w:spacing w:val="1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su</w:t>
      </w:r>
      <w:proofErr w:type="spellEnd"/>
      <w:r>
        <w:rPr>
          <w:rFonts w:ascii="Arial" w:eastAsia="Arial" w:hAnsi="Arial" w:cs="Arial"/>
          <w:color w:val="0E0E0E"/>
          <w:spacing w:val="1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caso</w:t>
      </w:r>
      <w:proofErr w:type="spellEnd"/>
      <w:r>
        <w:rPr>
          <w:rFonts w:ascii="Arial" w:eastAsia="Arial" w:hAnsi="Arial" w:cs="Arial"/>
          <w:color w:val="0E0E0E"/>
        </w:rPr>
        <w:t>,</w:t>
      </w:r>
      <w:r>
        <w:rPr>
          <w:rFonts w:ascii="Arial" w:eastAsia="Arial" w:hAnsi="Arial" w:cs="Arial"/>
          <w:color w:val="0E0E0E"/>
          <w:spacing w:val="17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12"/>
        </w:rPr>
        <w:t xml:space="preserve"> </w:t>
      </w:r>
      <w:r>
        <w:rPr>
          <w:rFonts w:ascii="Arial" w:eastAsia="Arial" w:hAnsi="Arial" w:cs="Arial"/>
          <w:color w:val="0E0E0E"/>
        </w:rPr>
        <w:t>la</w:t>
      </w:r>
      <w:r>
        <w:rPr>
          <w:rFonts w:ascii="Arial" w:eastAsia="Arial" w:hAnsi="Arial" w:cs="Arial"/>
          <w:color w:val="0E0E0E"/>
          <w:spacing w:val="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edad</w:t>
      </w:r>
      <w:proofErr w:type="spellEnd"/>
      <w:r>
        <w:rPr>
          <w:rFonts w:ascii="Arial" w:eastAsia="Arial" w:hAnsi="Arial" w:cs="Arial"/>
          <w:color w:val="0E0E0E"/>
          <w:spacing w:val="1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máxima</w:t>
      </w:r>
      <w:proofErr w:type="spellEnd"/>
      <w:r>
        <w:rPr>
          <w:rFonts w:ascii="Arial" w:eastAsia="Arial" w:hAnsi="Arial" w:cs="Arial"/>
          <w:color w:val="0E0E0E"/>
          <w:spacing w:val="34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jubilación</w:t>
      </w:r>
      <w:proofErr w:type="spellEnd"/>
      <w:r>
        <w:rPr>
          <w:rFonts w:ascii="Arial" w:eastAsia="Arial" w:hAnsi="Arial" w:cs="Arial"/>
          <w:color w:val="0E0E0E"/>
          <w:spacing w:val="28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1"/>
        </w:rPr>
        <w:t>forzos</w:t>
      </w:r>
      <w:r>
        <w:rPr>
          <w:rFonts w:ascii="Arial" w:eastAsia="Arial" w:hAnsi="Arial" w:cs="Arial"/>
          <w:color w:val="0E0E0E"/>
          <w:spacing w:val="4"/>
          <w:w w:val="102"/>
        </w:rPr>
        <w:t>a</w:t>
      </w:r>
      <w:proofErr w:type="spellEnd"/>
      <w:r>
        <w:rPr>
          <w:rFonts w:ascii="Arial" w:eastAsia="Arial" w:hAnsi="Arial" w:cs="Arial"/>
          <w:color w:val="282828"/>
          <w:w w:val="108"/>
        </w:rPr>
        <w:t>.</w:t>
      </w:r>
    </w:p>
    <w:p w14:paraId="4DD3244C" w14:textId="77777777" w:rsidR="00225F24" w:rsidRDefault="00225F24">
      <w:pPr>
        <w:spacing w:before="14" w:after="0" w:line="260" w:lineRule="exact"/>
        <w:rPr>
          <w:sz w:val="26"/>
          <w:szCs w:val="26"/>
        </w:rPr>
      </w:pPr>
    </w:p>
    <w:p w14:paraId="3824654E" w14:textId="77777777" w:rsidR="00225F24" w:rsidRDefault="00DD39D1">
      <w:pPr>
        <w:spacing w:after="0" w:line="245" w:lineRule="auto"/>
        <w:ind w:left="145" w:right="238" w:hanging="1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E0E0E"/>
          <w:sz w:val="21"/>
          <w:szCs w:val="21"/>
        </w:rPr>
        <w:t>f)</w:t>
      </w:r>
      <w:r>
        <w:rPr>
          <w:rFonts w:ascii="Times New Roman" w:eastAsia="Times New Roman" w:hAnsi="Times New Roman" w:cs="Times New Roman"/>
          <w:color w:val="0E0E0E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</w:rPr>
        <w:t>No</w:t>
      </w:r>
      <w:r>
        <w:rPr>
          <w:rFonts w:ascii="Arial" w:eastAsia="Arial" w:hAnsi="Arial" w:cs="Arial"/>
          <w:color w:val="0E0E0E"/>
          <w:spacing w:val="9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ostentar</w:t>
      </w:r>
      <w:proofErr w:type="spellEnd"/>
      <w:r>
        <w:rPr>
          <w:rFonts w:ascii="Arial" w:eastAsia="Arial" w:hAnsi="Arial" w:cs="Arial"/>
          <w:color w:val="0E0E0E"/>
          <w:spacing w:val="20"/>
        </w:rPr>
        <w:t xml:space="preserve"> </w:t>
      </w:r>
      <w:r>
        <w:rPr>
          <w:rFonts w:ascii="Arial" w:eastAsia="Arial" w:hAnsi="Arial" w:cs="Arial"/>
          <w:color w:val="0E0E0E"/>
        </w:rPr>
        <w:t xml:space="preserve">la </w:t>
      </w:r>
      <w:proofErr w:type="spellStart"/>
      <w:r>
        <w:rPr>
          <w:rFonts w:ascii="Arial" w:eastAsia="Arial" w:hAnsi="Arial" w:cs="Arial"/>
          <w:color w:val="0E0E0E"/>
        </w:rPr>
        <w:t>condición</w:t>
      </w:r>
      <w:proofErr w:type="spellEnd"/>
      <w:r>
        <w:rPr>
          <w:rFonts w:ascii="Arial" w:eastAsia="Arial" w:hAnsi="Arial" w:cs="Arial"/>
          <w:color w:val="0E0E0E"/>
          <w:spacing w:val="27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-2"/>
        </w:rPr>
        <w:t xml:space="preserve"> </w:t>
      </w:r>
      <w:r>
        <w:rPr>
          <w:rFonts w:ascii="Arial" w:eastAsia="Arial" w:hAnsi="Arial" w:cs="Arial"/>
          <w:color w:val="0E0E0E"/>
        </w:rPr>
        <w:t>personal</w:t>
      </w:r>
      <w:r>
        <w:rPr>
          <w:rFonts w:ascii="Arial" w:eastAsia="Arial" w:hAnsi="Arial" w:cs="Arial"/>
          <w:color w:val="0E0E0E"/>
          <w:spacing w:val="2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estatutario</w:t>
      </w:r>
      <w:proofErr w:type="spellEnd"/>
      <w:r>
        <w:rPr>
          <w:rFonts w:ascii="Arial" w:eastAsia="Arial" w:hAnsi="Arial" w:cs="Arial"/>
          <w:color w:val="0E0E0E"/>
          <w:spacing w:val="19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fijo</w:t>
      </w:r>
      <w:proofErr w:type="spellEnd"/>
      <w:r>
        <w:rPr>
          <w:rFonts w:ascii="Arial" w:eastAsia="Arial" w:hAnsi="Arial" w:cs="Arial"/>
          <w:color w:val="0E0E0E"/>
          <w:spacing w:val="-1"/>
        </w:rPr>
        <w:t xml:space="preserve"> </w:t>
      </w:r>
      <w:r>
        <w:rPr>
          <w:rFonts w:ascii="Arial" w:eastAsia="Arial" w:hAnsi="Arial" w:cs="Arial"/>
          <w:color w:val="0E0E0E"/>
        </w:rPr>
        <w:t>en</w:t>
      </w:r>
      <w:r>
        <w:rPr>
          <w:rFonts w:ascii="Arial" w:eastAsia="Arial" w:hAnsi="Arial" w:cs="Arial"/>
          <w:color w:val="0E0E0E"/>
          <w:spacing w:val="2"/>
        </w:rPr>
        <w:t xml:space="preserve"> </w:t>
      </w:r>
      <w:r>
        <w:rPr>
          <w:rFonts w:ascii="Arial" w:eastAsia="Arial" w:hAnsi="Arial" w:cs="Arial"/>
          <w:color w:val="0E0E0E"/>
        </w:rPr>
        <w:t>el</w:t>
      </w:r>
      <w:r>
        <w:rPr>
          <w:rFonts w:ascii="Arial" w:eastAsia="Arial" w:hAnsi="Arial" w:cs="Arial"/>
          <w:color w:val="0E0E0E"/>
          <w:spacing w:val="-5"/>
        </w:rPr>
        <w:t xml:space="preserve"> </w:t>
      </w:r>
      <w:r>
        <w:rPr>
          <w:rFonts w:ascii="Arial" w:eastAsia="Arial" w:hAnsi="Arial" w:cs="Arial"/>
          <w:color w:val="0E0E0E"/>
        </w:rPr>
        <w:t>Sistema</w:t>
      </w:r>
      <w:r>
        <w:rPr>
          <w:rFonts w:ascii="Arial" w:eastAsia="Arial" w:hAnsi="Arial" w:cs="Arial"/>
          <w:color w:val="0E0E0E"/>
          <w:spacing w:val="16"/>
        </w:rPr>
        <w:t xml:space="preserve"> </w:t>
      </w:r>
      <w:r>
        <w:rPr>
          <w:rFonts w:ascii="Arial" w:eastAsia="Arial" w:hAnsi="Arial" w:cs="Arial"/>
          <w:color w:val="0E0E0E"/>
        </w:rPr>
        <w:t>Nacional</w:t>
      </w:r>
      <w:r>
        <w:rPr>
          <w:rFonts w:ascii="Arial" w:eastAsia="Arial" w:hAnsi="Arial" w:cs="Arial"/>
          <w:color w:val="0E0E0E"/>
          <w:spacing w:val="19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-3"/>
        </w:rPr>
        <w:t xml:space="preserve"> </w:t>
      </w:r>
      <w:r>
        <w:rPr>
          <w:rFonts w:ascii="Arial" w:eastAsia="Arial" w:hAnsi="Arial" w:cs="Arial"/>
          <w:color w:val="0E0E0E"/>
        </w:rPr>
        <w:t>Salud</w:t>
      </w:r>
      <w:r>
        <w:rPr>
          <w:rFonts w:ascii="Arial" w:eastAsia="Arial" w:hAnsi="Arial" w:cs="Arial"/>
          <w:color w:val="0E0E0E"/>
          <w:spacing w:val="13"/>
        </w:rPr>
        <w:t xml:space="preserve"> </w:t>
      </w:r>
      <w:r>
        <w:rPr>
          <w:rFonts w:ascii="Arial" w:eastAsia="Arial" w:hAnsi="Arial" w:cs="Arial"/>
          <w:color w:val="0E0E0E"/>
        </w:rPr>
        <w:t>en</w:t>
      </w:r>
      <w:r>
        <w:rPr>
          <w:rFonts w:ascii="Arial" w:eastAsia="Arial" w:hAnsi="Arial" w:cs="Arial"/>
          <w:color w:val="0E0E0E"/>
          <w:spacing w:val="5"/>
        </w:rPr>
        <w:t xml:space="preserve"> </w:t>
      </w:r>
      <w:r>
        <w:rPr>
          <w:rFonts w:ascii="Arial" w:eastAsia="Arial" w:hAnsi="Arial" w:cs="Arial"/>
          <w:color w:val="0E0E0E"/>
        </w:rPr>
        <w:t>la</w:t>
      </w:r>
      <w:r>
        <w:rPr>
          <w:rFonts w:ascii="Arial" w:eastAsia="Arial" w:hAnsi="Arial" w:cs="Arial"/>
          <w:color w:val="0E0E0E"/>
          <w:spacing w:val="-8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3"/>
        </w:rPr>
        <w:t>misma</w:t>
      </w:r>
      <w:proofErr w:type="spellEnd"/>
      <w:r>
        <w:rPr>
          <w:rFonts w:ascii="Arial" w:eastAsia="Arial" w:hAnsi="Arial" w:cs="Arial"/>
          <w:color w:val="0E0E0E"/>
          <w:w w:val="10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categoría</w:t>
      </w:r>
      <w:proofErr w:type="spellEnd"/>
      <w:r>
        <w:rPr>
          <w:rFonts w:ascii="Arial" w:eastAsia="Arial" w:hAnsi="Arial" w:cs="Arial"/>
          <w:color w:val="0E0E0E"/>
          <w:spacing w:val="37"/>
        </w:rPr>
        <w:t xml:space="preserve"> </w:t>
      </w:r>
      <w:r>
        <w:rPr>
          <w:rFonts w:ascii="Arial" w:eastAsia="Arial" w:hAnsi="Arial" w:cs="Arial"/>
          <w:color w:val="0E0E0E"/>
        </w:rPr>
        <w:t>y/</w:t>
      </w:r>
      <w:r>
        <w:rPr>
          <w:rFonts w:ascii="Arial" w:eastAsia="Arial" w:hAnsi="Arial" w:cs="Arial"/>
          <w:color w:val="0E0E0E"/>
          <w:spacing w:val="9"/>
        </w:rPr>
        <w:t xml:space="preserve"> </w:t>
      </w:r>
      <w:r>
        <w:rPr>
          <w:rFonts w:ascii="Arial" w:eastAsia="Arial" w:hAnsi="Arial" w:cs="Arial"/>
          <w:color w:val="0E0E0E"/>
        </w:rPr>
        <w:t>o</w:t>
      </w:r>
      <w:r>
        <w:rPr>
          <w:rFonts w:ascii="Arial" w:eastAsia="Arial" w:hAnsi="Arial" w:cs="Arial"/>
          <w:color w:val="0E0E0E"/>
          <w:spacing w:val="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especialidad</w:t>
      </w:r>
      <w:proofErr w:type="spellEnd"/>
      <w:r>
        <w:rPr>
          <w:rFonts w:ascii="Arial" w:eastAsia="Arial" w:hAnsi="Arial" w:cs="Arial"/>
          <w:color w:val="0E0E0E"/>
          <w:spacing w:val="42"/>
        </w:rPr>
        <w:t xml:space="preserve"> </w:t>
      </w:r>
      <w:r>
        <w:rPr>
          <w:rFonts w:ascii="Arial" w:eastAsia="Arial" w:hAnsi="Arial" w:cs="Arial"/>
          <w:color w:val="0E0E0E"/>
        </w:rPr>
        <w:t>a</w:t>
      </w:r>
      <w:r>
        <w:rPr>
          <w:rFonts w:ascii="Arial" w:eastAsia="Arial" w:hAnsi="Arial" w:cs="Arial"/>
          <w:color w:val="0E0E0E"/>
          <w:spacing w:val="7"/>
        </w:rPr>
        <w:t xml:space="preserve"> </w:t>
      </w:r>
      <w:r>
        <w:rPr>
          <w:rFonts w:ascii="Arial" w:eastAsia="Arial" w:hAnsi="Arial" w:cs="Arial"/>
          <w:color w:val="0E0E0E"/>
        </w:rPr>
        <w:t>la</w:t>
      </w:r>
      <w:r>
        <w:rPr>
          <w:rFonts w:ascii="Arial" w:eastAsia="Arial" w:hAnsi="Arial" w:cs="Arial"/>
          <w:color w:val="0E0E0E"/>
          <w:spacing w:val="3"/>
        </w:rPr>
        <w:t xml:space="preserve"> </w:t>
      </w:r>
      <w:r>
        <w:rPr>
          <w:rFonts w:ascii="Arial" w:eastAsia="Arial" w:hAnsi="Arial" w:cs="Arial"/>
          <w:color w:val="0E0E0E"/>
        </w:rPr>
        <w:t>que</w:t>
      </w:r>
      <w:r>
        <w:rPr>
          <w:rFonts w:ascii="Arial" w:eastAsia="Arial" w:hAnsi="Arial" w:cs="Arial"/>
          <w:color w:val="0E0E0E"/>
          <w:spacing w:val="21"/>
        </w:rPr>
        <w:t xml:space="preserve"> </w:t>
      </w:r>
      <w:r>
        <w:rPr>
          <w:rFonts w:ascii="Arial" w:eastAsia="Arial" w:hAnsi="Arial" w:cs="Arial"/>
          <w:color w:val="0E0E0E"/>
        </w:rPr>
        <w:t>se</w:t>
      </w:r>
      <w:r>
        <w:rPr>
          <w:rFonts w:ascii="Arial" w:eastAsia="Arial" w:hAnsi="Arial" w:cs="Arial"/>
          <w:color w:val="0E0E0E"/>
          <w:spacing w:val="4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pretende</w:t>
      </w:r>
      <w:proofErr w:type="spellEnd"/>
      <w:r>
        <w:rPr>
          <w:rFonts w:ascii="Arial" w:eastAsia="Arial" w:hAnsi="Arial" w:cs="Arial"/>
          <w:color w:val="0E0E0E"/>
          <w:spacing w:val="29"/>
        </w:rPr>
        <w:t xml:space="preserve"> </w:t>
      </w:r>
      <w:r>
        <w:rPr>
          <w:rFonts w:ascii="Arial" w:eastAsia="Arial" w:hAnsi="Arial" w:cs="Arial"/>
          <w:color w:val="0E0E0E"/>
          <w:w w:val="102"/>
        </w:rPr>
        <w:t>acceder.</w:t>
      </w:r>
    </w:p>
    <w:p w14:paraId="674F382D" w14:textId="77777777" w:rsidR="00225F24" w:rsidRDefault="00225F24">
      <w:pPr>
        <w:spacing w:before="14" w:after="0" w:line="260" w:lineRule="exact"/>
        <w:rPr>
          <w:sz w:val="26"/>
          <w:szCs w:val="26"/>
        </w:rPr>
      </w:pPr>
    </w:p>
    <w:p w14:paraId="652B0431" w14:textId="77777777" w:rsidR="00225F24" w:rsidRDefault="00DD39D1">
      <w:pPr>
        <w:spacing w:after="0" w:line="252" w:lineRule="auto"/>
        <w:ind w:left="145" w:right="2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E0E0E"/>
        </w:rPr>
        <w:t>g)</w:t>
      </w:r>
      <w:r>
        <w:rPr>
          <w:rFonts w:ascii="Arial" w:eastAsia="Arial" w:hAnsi="Arial" w:cs="Arial"/>
          <w:color w:val="0E0E0E"/>
          <w:spacing w:val="30"/>
        </w:rPr>
        <w:t xml:space="preserve"> </w:t>
      </w:r>
      <w:r>
        <w:rPr>
          <w:rFonts w:ascii="Arial" w:eastAsia="Arial" w:hAnsi="Arial" w:cs="Arial"/>
          <w:color w:val="0E0E0E"/>
        </w:rPr>
        <w:t>En</w:t>
      </w:r>
      <w:r>
        <w:rPr>
          <w:rFonts w:ascii="Arial" w:eastAsia="Arial" w:hAnsi="Arial" w:cs="Arial"/>
          <w:color w:val="0E0E0E"/>
          <w:spacing w:val="19"/>
        </w:rPr>
        <w:t xml:space="preserve"> </w:t>
      </w:r>
      <w:r>
        <w:rPr>
          <w:rFonts w:ascii="Arial" w:eastAsia="Arial" w:hAnsi="Arial" w:cs="Arial"/>
          <w:color w:val="0E0E0E"/>
        </w:rPr>
        <w:t>el</w:t>
      </w:r>
      <w:r>
        <w:rPr>
          <w:rFonts w:ascii="Arial" w:eastAsia="Arial" w:hAnsi="Arial" w:cs="Arial"/>
          <w:color w:val="0E0E0E"/>
          <w:spacing w:val="3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caso</w:t>
      </w:r>
      <w:proofErr w:type="spellEnd"/>
      <w:r>
        <w:rPr>
          <w:rFonts w:ascii="Arial" w:eastAsia="Arial" w:hAnsi="Arial" w:cs="Arial"/>
          <w:color w:val="0E0E0E"/>
          <w:spacing w:val="33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17"/>
        </w:rPr>
        <w:t xml:space="preserve"> </w:t>
      </w:r>
      <w:r>
        <w:rPr>
          <w:rFonts w:ascii="Arial" w:eastAsia="Arial" w:hAnsi="Arial" w:cs="Arial"/>
          <w:color w:val="0E0E0E"/>
        </w:rPr>
        <w:t>personas</w:t>
      </w:r>
      <w:r>
        <w:rPr>
          <w:rFonts w:ascii="Arial" w:eastAsia="Arial" w:hAnsi="Arial" w:cs="Arial"/>
          <w:color w:val="0E0E0E"/>
          <w:spacing w:val="53"/>
        </w:rPr>
        <w:t xml:space="preserve"> </w:t>
      </w:r>
      <w:r>
        <w:rPr>
          <w:rFonts w:ascii="Arial" w:eastAsia="Arial" w:hAnsi="Arial" w:cs="Arial"/>
          <w:color w:val="0E0E0E"/>
        </w:rPr>
        <w:t>con</w:t>
      </w:r>
      <w:r>
        <w:rPr>
          <w:rFonts w:ascii="Arial" w:eastAsia="Arial" w:hAnsi="Arial" w:cs="Arial"/>
          <w:color w:val="0E0E0E"/>
          <w:spacing w:val="28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nacionalidad</w:t>
      </w:r>
      <w:proofErr w:type="spellEnd"/>
      <w:r>
        <w:rPr>
          <w:rFonts w:ascii="Arial" w:eastAsia="Arial" w:hAnsi="Arial" w:cs="Arial"/>
          <w:color w:val="0E0E0E"/>
          <w:spacing w:val="5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española</w:t>
      </w:r>
      <w:proofErr w:type="spellEnd"/>
      <w:r>
        <w:rPr>
          <w:rFonts w:ascii="Arial" w:eastAsia="Arial" w:hAnsi="Arial" w:cs="Arial"/>
          <w:color w:val="0E0E0E"/>
          <w:spacing w:val="44"/>
        </w:rPr>
        <w:t xml:space="preserve"> </w:t>
      </w:r>
      <w:r>
        <w:rPr>
          <w:rFonts w:ascii="Arial" w:eastAsia="Arial" w:hAnsi="Arial" w:cs="Arial"/>
          <w:color w:val="0E0E0E"/>
        </w:rPr>
        <w:t>y</w:t>
      </w:r>
      <w:r>
        <w:rPr>
          <w:rFonts w:ascii="Arial" w:eastAsia="Arial" w:hAnsi="Arial" w:cs="Arial"/>
          <w:color w:val="0E0E0E"/>
          <w:spacing w:val="19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nacionales</w:t>
      </w:r>
      <w:proofErr w:type="spellEnd"/>
      <w:r>
        <w:rPr>
          <w:rFonts w:ascii="Arial" w:eastAsia="Arial" w:hAnsi="Arial" w:cs="Arial"/>
          <w:color w:val="0E0E0E"/>
          <w:spacing w:val="45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27"/>
        </w:rPr>
        <w:t xml:space="preserve"> </w:t>
      </w:r>
      <w:r>
        <w:rPr>
          <w:rFonts w:ascii="Arial" w:eastAsia="Arial" w:hAnsi="Arial" w:cs="Arial"/>
          <w:color w:val="0E0E0E"/>
        </w:rPr>
        <w:t>los</w:t>
      </w:r>
      <w:r>
        <w:rPr>
          <w:rFonts w:ascii="Arial" w:eastAsia="Arial" w:hAnsi="Arial" w:cs="Arial"/>
          <w:color w:val="0E0E0E"/>
          <w:spacing w:val="24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Estados</w:t>
      </w:r>
      <w:proofErr w:type="spellEnd"/>
      <w:r>
        <w:rPr>
          <w:rFonts w:ascii="Arial" w:eastAsia="Arial" w:hAnsi="Arial" w:cs="Arial"/>
          <w:color w:val="0E0E0E"/>
          <w:spacing w:val="33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3"/>
        </w:rPr>
        <w:t>mencionados</w:t>
      </w:r>
      <w:proofErr w:type="spellEnd"/>
      <w:r>
        <w:rPr>
          <w:rFonts w:ascii="Arial" w:eastAsia="Arial" w:hAnsi="Arial" w:cs="Arial"/>
          <w:color w:val="0E0E0E"/>
          <w:w w:val="103"/>
        </w:rPr>
        <w:t xml:space="preserve"> </w:t>
      </w:r>
      <w:r>
        <w:rPr>
          <w:rFonts w:ascii="Arial" w:eastAsia="Arial" w:hAnsi="Arial" w:cs="Arial"/>
          <w:color w:val="0E0E0E"/>
        </w:rPr>
        <w:t>en</w:t>
      </w:r>
      <w:r>
        <w:rPr>
          <w:rFonts w:ascii="Arial" w:eastAsia="Arial" w:hAnsi="Arial" w:cs="Arial"/>
          <w:color w:val="0E0E0E"/>
          <w:spacing w:val="7"/>
        </w:rPr>
        <w:t xml:space="preserve"> </w:t>
      </w:r>
      <w:r>
        <w:rPr>
          <w:rFonts w:ascii="Arial" w:eastAsia="Arial" w:hAnsi="Arial" w:cs="Arial"/>
          <w:color w:val="0E0E0E"/>
        </w:rPr>
        <w:t>el</w:t>
      </w:r>
      <w:r>
        <w:rPr>
          <w:rFonts w:ascii="Arial" w:eastAsia="Arial" w:hAnsi="Arial" w:cs="Arial"/>
          <w:color w:val="0E0E0E"/>
          <w:spacing w:val="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párrafo</w:t>
      </w:r>
      <w:proofErr w:type="spellEnd"/>
      <w:r>
        <w:rPr>
          <w:rFonts w:ascii="Arial" w:eastAsia="Arial" w:hAnsi="Arial" w:cs="Arial"/>
          <w:color w:val="0E0E0E"/>
          <w:spacing w:val="17"/>
        </w:rPr>
        <w:t xml:space="preserve"> </w:t>
      </w:r>
      <w:r>
        <w:rPr>
          <w:rFonts w:ascii="Arial" w:eastAsia="Arial" w:hAnsi="Arial" w:cs="Arial"/>
          <w:color w:val="0E0E0E"/>
        </w:rPr>
        <w:t>a),</w:t>
      </w:r>
      <w:r>
        <w:rPr>
          <w:rFonts w:ascii="Arial" w:eastAsia="Arial" w:hAnsi="Arial" w:cs="Arial"/>
          <w:color w:val="0E0E0E"/>
          <w:spacing w:val="-6"/>
        </w:rPr>
        <w:t xml:space="preserve"> </w:t>
      </w:r>
      <w:r>
        <w:rPr>
          <w:rFonts w:ascii="Arial" w:eastAsia="Arial" w:hAnsi="Arial" w:cs="Arial"/>
          <w:color w:val="0E0E0E"/>
        </w:rPr>
        <w:t>no</w:t>
      </w:r>
      <w:r>
        <w:rPr>
          <w:rFonts w:ascii="Arial" w:eastAsia="Arial" w:hAnsi="Arial" w:cs="Arial"/>
          <w:color w:val="0E0E0E"/>
          <w:spacing w:val="-4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haber</w:t>
      </w:r>
      <w:proofErr w:type="spellEnd"/>
      <w:r>
        <w:rPr>
          <w:rFonts w:ascii="Arial" w:eastAsia="Arial" w:hAnsi="Arial" w:cs="Arial"/>
          <w:color w:val="0E0E0E"/>
          <w:spacing w:val="4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sido</w:t>
      </w:r>
      <w:proofErr w:type="spellEnd"/>
      <w:r>
        <w:rPr>
          <w:rFonts w:ascii="Arial" w:eastAsia="Arial" w:hAnsi="Arial" w:cs="Arial"/>
          <w:color w:val="0E0E0E"/>
          <w:spacing w:val="9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separadas</w:t>
      </w:r>
      <w:proofErr w:type="spellEnd"/>
      <w:r>
        <w:rPr>
          <w:rFonts w:ascii="Arial" w:eastAsia="Arial" w:hAnsi="Arial" w:cs="Arial"/>
          <w:color w:val="0E0E0E"/>
          <w:spacing w:val="31"/>
        </w:rPr>
        <w:t xml:space="preserve"> </w:t>
      </w:r>
      <w:r>
        <w:rPr>
          <w:rFonts w:ascii="Arial" w:eastAsia="Arial" w:hAnsi="Arial" w:cs="Arial"/>
          <w:color w:val="0E0E0E"/>
        </w:rPr>
        <w:t>del</w:t>
      </w:r>
      <w:r>
        <w:rPr>
          <w:rFonts w:ascii="Arial" w:eastAsia="Arial" w:hAnsi="Arial" w:cs="Arial"/>
          <w:color w:val="0E0E0E"/>
          <w:spacing w:val="5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2"/>
        </w:rPr>
        <w:t>servici</w:t>
      </w:r>
      <w:r>
        <w:rPr>
          <w:rFonts w:ascii="Arial" w:eastAsia="Arial" w:hAnsi="Arial" w:cs="Arial"/>
          <w:color w:val="0E0E0E"/>
          <w:spacing w:val="2"/>
          <w:w w:val="102"/>
        </w:rPr>
        <w:t>o</w:t>
      </w:r>
      <w:proofErr w:type="spellEnd"/>
      <w:r>
        <w:rPr>
          <w:rFonts w:ascii="Arial" w:eastAsia="Arial" w:hAnsi="Arial" w:cs="Arial"/>
          <w:color w:val="282828"/>
          <w:w w:val="81"/>
        </w:rPr>
        <w:t>,</w:t>
      </w:r>
      <w:r>
        <w:rPr>
          <w:rFonts w:ascii="Arial" w:eastAsia="Arial" w:hAnsi="Arial" w:cs="Arial"/>
          <w:color w:val="282828"/>
          <w:spacing w:val="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mediante</w:t>
      </w:r>
      <w:proofErr w:type="spellEnd"/>
      <w:r>
        <w:rPr>
          <w:rFonts w:ascii="Arial" w:eastAsia="Arial" w:hAnsi="Arial" w:cs="Arial"/>
          <w:color w:val="0E0E0E"/>
          <w:spacing w:val="1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sanción</w:t>
      </w:r>
      <w:proofErr w:type="spellEnd"/>
      <w:r>
        <w:rPr>
          <w:rFonts w:ascii="Arial" w:eastAsia="Arial" w:hAnsi="Arial" w:cs="Arial"/>
          <w:color w:val="0E0E0E"/>
          <w:spacing w:val="16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firme</w:t>
      </w:r>
      <w:proofErr w:type="spellEnd"/>
      <w:r>
        <w:rPr>
          <w:rFonts w:ascii="Arial" w:eastAsia="Arial" w:hAnsi="Arial" w:cs="Arial"/>
          <w:color w:val="0E0E0E"/>
        </w:rPr>
        <w:t>,</w:t>
      </w:r>
      <w:r>
        <w:rPr>
          <w:rFonts w:ascii="Arial" w:eastAsia="Arial" w:hAnsi="Arial" w:cs="Arial"/>
          <w:color w:val="0E0E0E"/>
          <w:spacing w:val="5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-6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cualquier</w:t>
      </w:r>
      <w:proofErr w:type="spellEnd"/>
      <w:r>
        <w:rPr>
          <w:rFonts w:ascii="Arial" w:eastAsia="Arial" w:hAnsi="Arial" w:cs="Arial"/>
          <w:color w:val="0E0E0E"/>
          <w:spacing w:val="20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2"/>
        </w:rPr>
        <w:t>servicio</w:t>
      </w:r>
      <w:proofErr w:type="spellEnd"/>
      <w:r>
        <w:rPr>
          <w:rFonts w:ascii="Arial" w:eastAsia="Arial" w:hAnsi="Arial" w:cs="Arial"/>
          <w:color w:val="0E0E0E"/>
          <w:w w:val="102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39"/>
        </w:rPr>
        <w:t xml:space="preserve"> </w:t>
      </w:r>
      <w:r>
        <w:rPr>
          <w:rFonts w:ascii="Arial" w:eastAsia="Arial" w:hAnsi="Arial" w:cs="Arial"/>
          <w:color w:val="0E0E0E"/>
        </w:rPr>
        <w:t>salud</w:t>
      </w:r>
      <w:r>
        <w:rPr>
          <w:rFonts w:ascii="Arial" w:eastAsia="Arial" w:hAnsi="Arial" w:cs="Arial"/>
          <w:color w:val="0E0E0E"/>
          <w:spacing w:val="41"/>
        </w:rPr>
        <w:t xml:space="preserve"> </w:t>
      </w:r>
      <w:r>
        <w:rPr>
          <w:rFonts w:ascii="Arial" w:eastAsia="Arial" w:hAnsi="Arial" w:cs="Arial"/>
          <w:color w:val="0E0E0E"/>
        </w:rPr>
        <w:t>o</w:t>
      </w:r>
      <w:r>
        <w:rPr>
          <w:rFonts w:ascii="Arial" w:eastAsia="Arial" w:hAnsi="Arial" w:cs="Arial"/>
          <w:color w:val="0E0E0E"/>
          <w:spacing w:val="25"/>
        </w:rPr>
        <w:t xml:space="preserve"> </w:t>
      </w:r>
      <w:r>
        <w:rPr>
          <w:rFonts w:ascii="Arial" w:eastAsia="Arial" w:hAnsi="Arial" w:cs="Arial"/>
          <w:color w:val="0E0E0E"/>
        </w:rPr>
        <w:t>Administración</w:t>
      </w:r>
      <w:r>
        <w:rPr>
          <w:rFonts w:ascii="Arial" w:eastAsia="Arial" w:hAnsi="Arial" w:cs="Arial"/>
          <w:color w:val="0E0E0E"/>
          <w:spacing w:val="5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pública</w:t>
      </w:r>
      <w:proofErr w:type="spellEnd"/>
      <w:r>
        <w:rPr>
          <w:rFonts w:ascii="Arial" w:eastAsia="Arial" w:hAnsi="Arial" w:cs="Arial"/>
          <w:color w:val="0E0E0E"/>
        </w:rPr>
        <w:t>,</w:t>
      </w:r>
      <w:r>
        <w:rPr>
          <w:rFonts w:ascii="Arial" w:eastAsia="Arial" w:hAnsi="Arial" w:cs="Arial"/>
          <w:color w:val="0E0E0E"/>
          <w:spacing w:val="58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ni</w:t>
      </w:r>
      <w:proofErr w:type="spellEnd"/>
      <w:r>
        <w:rPr>
          <w:rFonts w:ascii="Arial" w:eastAsia="Arial" w:hAnsi="Arial" w:cs="Arial"/>
          <w:color w:val="0E0E0E"/>
          <w:spacing w:val="26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hallarse</w:t>
      </w:r>
      <w:proofErr w:type="spellEnd"/>
      <w:r>
        <w:rPr>
          <w:rFonts w:ascii="Arial" w:eastAsia="Arial" w:hAnsi="Arial" w:cs="Arial"/>
          <w:color w:val="0E0E0E"/>
          <w:spacing w:val="47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inhabilitado</w:t>
      </w:r>
      <w:proofErr w:type="spellEnd"/>
      <w:r>
        <w:rPr>
          <w:rFonts w:ascii="Arial" w:eastAsia="Arial" w:hAnsi="Arial" w:cs="Arial"/>
          <w:color w:val="0E0E0E"/>
          <w:spacing w:val="46"/>
        </w:rPr>
        <w:t xml:space="preserve"> </w:t>
      </w:r>
      <w:r>
        <w:rPr>
          <w:rFonts w:ascii="Arial" w:eastAsia="Arial" w:hAnsi="Arial" w:cs="Arial"/>
          <w:color w:val="0E0E0E"/>
        </w:rPr>
        <w:t>con</w:t>
      </w:r>
      <w:r>
        <w:rPr>
          <w:rFonts w:ascii="Arial" w:eastAsia="Arial" w:hAnsi="Arial" w:cs="Arial"/>
          <w:color w:val="0E0E0E"/>
          <w:spacing w:val="35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carácter</w:t>
      </w:r>
      <w:proofErr w:type="spellEnd"/>
      <w:r>
        <w:rPr>
          <w:rFonts w:ascii="Arial" w:eastAsia="Arial" w:hAnsi="Arial" w:cs="Arial"/>
          <w:color w:val="0E0E0E"/>
          <w:spacing w:val="39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firme</w:t>
      </w:r>
      <w:proofErr w:type="spellEnd"/>
      <w:r>
        <w:rPr>
          <w:rFonts w:ascii="Arial" w:eastAsia="Arial" w:hAnsi="Arial" w:cs="Arial"/>
          <w:color w:val="0E0E0E"/>
          <w:spacing w:val="21"/>
        </w:rPr>
        <w:t xml:space="preserve"> </w:t>
      </w:r>
      <w:r>
        <w:rPr>
          <w:rFonts w:ascii="Arial" w:eastAsia="Arial" w:hAnsi="Arial" w:cs="Arial"/>
          <w:color w:val="0E0E0E"/>
        </w:rPr>
        <w:t>para</w:t>
      </w:r>
      <w:r>
        <w:rPr>
          <w:rFonts w:ascii="Arial" w:eastAsia="Arial" w:hAnsi="Arial" w:cs="Arial"/>
          <w:color w:val="0E0E0E"/>
          <w:spacing w:val="35"/>
        </w:rPr>
        <w:t xml:space="preserve"> </w:t>
      </w:r>
      <w:r>
        <w:rPr>
          <w:rFonts w:ascii="Arial" w:eastAsia="Arial" w:hAnsi="Arial" w:cs="Arial"/>
          <w:color w:val="0E0E0E"/>
        </w:rPr>
        <w:t>el</w:t>
      </w:r>
      <w:r>
        <w:rPr>
          <w:rFonts w:ascii="Arial" w:eastAsia="Arial" w:hAnsi="Arial" w:cs="Arial"/>
          <w:color w:val="0E0E0E"/>
          <w:spacing w:val="25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ejercicio</w:t>
      </w:r>
      <w:proofErr w:type="spellEnd"/>
      <w:r>
        <w:rPr>
          <w:rFonts w:ascii="Arial" w:eastAsia="Arial" w:hAnsi="Arial" w:cs="Arial"/>
          <w:color w:val="0E0E0E"/>
          <w:spacing w:val="36"/>
        </w:rPr>
        <w:t xml:space="preserve"> </w:t>
      </w:r>
      <w:r>
        <w:rPr>
          <w:rFonts w:ascii="Arial" w:eastAsia="Arial" w:hAnsi="Arial" w:cs="Arial"/>
          <w:color w:val="0E0E0E"/>
          <w:w w:val="103"/>
        </w:rPr>
        <w:t>de</w:t>
      </w:r>
    </w:p>
    <w:p w14:paraId="3E4CB094" w14:textId="77777777" w:rsidR="00225F24" w:rsidRDefault="00225F24">
      <w:pPr>
        <w:spacing w:after="0"/>
        <w:jc w:val="both"/>
        <w:sectPr w:rsidR="00225F24">
          <w:pgSz w:w="11920" w:h="16840"/>
          <w:pgMar w:top="2060" w:right="740" w:bottom="280" w:left="860" w:header="1114" w:footer="0" w:gutter="0"/>
          <w:cols w:space="720"/>
        </w:sectPr>
      </w:pPr>
    </w:p>
    <w:p w14:paraId="1F1F035F" w14:textId="0F46186D" w:rsidR="00225F24" w:rsidRDefault="00225F24">
      <w:pPr>
        <w:spacing w:before="9" w:after="0" w:line="150" w:lineRule="exact"/>
        <w:rPr>
          <w:sz w:val="15"/>
          <w:szCs w:val="15"/>
        </w:rPr>
      </w:pPr>
    </w:p>
    <w:p w14:paraId="03D112AE" w14:textId="77777777" w:rsidR="00225F24" w:rsidRDefault="00225F24">
      <w:pPr>
        <w:spacing w:after="0" w:line="200" w:lineRule="exact"/>
        <w:rPr>
          <w:sz w:val="20"/>
          <w:szCs w:val="20"/>
        </w:rPr>
      </w:pPr>
    </w:p>
    <w:p w14:paraId="06C65569" w14:textId="77777777" w:rsidR="00225F24" w:rsidRDefault="00DD39D1">
      <w:pPr>
        <w:spacing w:before="32" w:after="0" w:line="249" w:lineRule="auto"/>
        <w:ind w:left="112" w:right="304" w:hanging="10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color w:val="0E0E0E"/>
        </w:rPr>
        <w:t>funciones</w:t>
      </w:r>
      <w:proofErr w:type="spellEnd"/>
      <w:r>
        <w:rPr>
          <w:rFonts w:ascii="Arial" w:eastAsia="Arial" w:hAnsi="Arial" w:cs="Arial"/>
          <w:color w:val="0E0E0E"/>
          <w:spacing w:val="2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públicas</w:t>
      </w:r>
      <w:proofErr w:type="spellEnd"/>
      <w:r>
        <w:rPr>
          <w:rFonts w:ascii="Arial" w:eastAsia="Arial" w:hAnsi="Arial" w:cs="Arial"/>
          <w:color w:val="0E0E0E"/>
          <w:spacing w:val="2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ni</w:t>
      </w:r>
      <w:proofErr w:type="spellEnd"/>
      <w:r>
        <w:rPr>
          <w:rFonts w:ascii="Arial" w:eastAsia="Arial" w:hAnsi="Arial" w:cs="Arial"/>
          <w:color w:val="0E0E0E"/>
        </w:rPr>
        <w:t>,</w:t>
      </w:r>
      <w:r>
        <w:rPr>
          <w:rFonts w:ascii="Arial" w:eastAsia="Arial" w:hAnsi="Arial" w:cs="Arial"/>
          <w:color w:val="0E0E0E"/>
          <w:spacing w:val="8"/>
        </w:rPr>
        <w:t xml:space="preserve"> </w:t>
      </w:r>
      <w:r>
        <w:rPr>
          <w:rFonts w:ascii="Arial" w:eastAsia="Arial" w:hAnsi="Arial" w:cs="Arial"/>
          <w:color w:val="0E0E0E"/>
        </w:rPr>
        <w:t>el</w:t>
      </w:r>
      <w:r>
        <w:rPr>
          <w:rFonts w:ascii="Arial" w:eastAsia="Arial" w:hAnsi="Arial" w:cs="Arial"/>
          <w:color w:val="0E0E0E"/>
          <w:spacing w:val="1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ejercicio</w:t>
      </w:r>
      <w:proofErr w:type="spellEnd"/>
      <w:r>
        <w:rPr>
          <w:rFonts w:ascii="Arial" w:eastAsia="Arial" w:hAnsi="Arial" w:cs="Arial"/>
          <w:color w:val="0E0E0E"/>
          <w:spacing w:val="30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profesional</w:t>
      </w:r>
      <w:proofErr w:type="spellEnd"/>
      <w:r>
        <w:rPr>
          <w:rFonts w:ascii="Arial" w:eastAsia="Arial" w:hAnsi="Arial" w:cs="Arial"/>
          <w:color w:val="0E0E0E"/>
          <w:spacing w:val="17"/>
        </w:rPr>
        <w:t xml:space="preserve"> </w:t>
      </w:r>
      <w:r>
        <w:rPr>
          <w:rFonts w:ascii="Arial" w:eastAsia="Arial" w:hAnsi="Arial" w:cs="Arial"/>
          <w:color w:val="0E0E0E"/>
        </w:rPr>
        <w:t>o</w:t>
      </w:r>
      <w:r>
        <w:rPr>
          <w:rFonts w:ascii="Arial" w:eastAsia="Arial" w:hAnsi="Arial" w:cs="Arial"/>
          <w:color w:val="0E0E0E"/>
          <w:spacing w:val="5"/>
        </w:rPr>
        <w:t xml:space="preserve"> </w:t>
      </w:r>
      <w:r>
        <w:rPr>
          <w:rFonts w:ascii="Arial" w:eastAsia="Arial" w:hAnsi="Arial" w:cs="Arial"/>
          <w:color w:val="0E0E0E"/>
        </w:rPr>
        <w:t>para</w:t>
      </w:r>
      <w:r>
        <w:rPr>
          <w:rFonts w:ascii="Arial" w:eastAsia="Arial" w:hAnsi="Arial" w:cs="Arial"/>
          <w:color w:val="0E0E0E"/>
          <w:spacing w:val="16"/>
        </w:rPr>
        <w:t xml:space="preserve"> </w:t>
      </w:r>
      <w:r>
        <w:rPr>
          <w:rFonts w:ascii="Arial" w:eastAsia="Arial" w:hAnsi="Arial" w:cs="Arial"/>
          <w:color w:val="0E0E0E"/>
        </w:rPr>
        <w:t>el</w:t>
      </w:r>
      <w:r>
        <w:rPr>
          <w:rFonts w:ascii="Arial" w:eastAsia="Arial" w:hAnsi="Arial" w:cs="Arial"/>
          <w:color w:val="0E0E0E"/>
          <w:spacing w:val="18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acceso</w:t>
      </w:r>
      <w:proofErr w:type="spellEnd"/>
      <w:r>
        <w:rPr>
          <w:rFonts w:ascii="Arial" w:eastAsia="Arial" w:hAnsi="Arial" w:cs="Arial"/>
          <w:color w:val="0E0E0E"/>
          <w:spacing w:val="22"/>
        </w:rPr>
        <w:t xml:space="preserve"> </w:t>
      </w:r>
      <w:r>
        <w:rPr>
          <w:rFonts w:ascii="Arial" w:eastAsia="Arial" w:hAnsi="Arial" w:cs="Arial"/>
          <w:color w:val="0E0E0E"/>
        </w:rPr>
        <w:t>a</w:t>
      </w:r>
      <w:r>
        <w:rPr>
          <w:rFonts w:ascii="Arial" w:eastAsia="Arial" w:hAnsi="Arial" w:cs="Arial"/>
          <w:color w:val="0E0E0E"/>
          <w:spacing w:val="9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funciones</w:t>
      </w:r>
      <w:proofErr w:type="spellEnd"/>
      <w:r>
        <w:rPr>
          <w:rFonts w:ascii="Arial" w:eastAsia="Arial" w:hAnsi="Arial" w:cs="Arial"/>
          <w:color w:val="0E0E0E"/>
          <w:spacing w:val="34"/>
        </w:rPr>
        <w:t xml:space="preserve"> </w:t>
      </w:r>
      <w:r>
        <w:rPr>
          <w:rFonts w:ascii="Arial" w:eastAsia="Arial" w:hAnsi="Arial" w:cs="Arial"/>
          <w:color w:val="0E0E0E"/>
        </w:rPr>
        <w:t>o</w:t>
      </w:r>
      <w:r>
        <w:rPr>
          <w:rFonts w:ascii="Arial" w:eastAsia="Arial" w:hAnsi="Arial" w:cs="Arial"/>
          <w:color w:val="0E0E0E"/>
          <w:spacing w:val="8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servicios</w:t>
      </w:r>
      <w:proofErr w:type="spellEnd"/>
      <w:r>
        <w:rPr>
          <w:rFonts w:ascii="Arial" w:eastAsia="Arial" w:hAnsi="Arial" w:cs="Arial"/>
          <w:color w:val="0E0E0E"/>
          <w:spacing w:val="3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públicos</w:t>
      </w:r>
      <w:proofErr w:type="spellEnd"/>
      <w:r>
        <w:rPr>
          <w:rFonts w:ascii="Arial" w:eastAsia="Arial" w:hAnsi="Arial" w:cs="Arial"/>
          <w:color w:val="0E0E0E"/>
          <w:spacing w:val="32"/>
        </w:rPr>
        <w:t xml:space="preserve"> </w:t>
      </w:r>
      <w:r>
        <w:rPr>
          <w:rFonts w:ascii="Arial" w:eastAsia="Arial" w:hAnsi="Arial" w:cs="Arial"/>
          <w:color w:val="0E0E0E"/>
          <w:w w:val="104"/>
        </w:rPr>
        <w:t xml:space="preserve">en </w:t>
      </w:r>
      <w:proofErr w:type="gramStart"/>
      <w:r>
        <w:rPr>
          <w:rFonts w:ascii="Arial" w:eastAsia="Arial" w:hAnsi="Arial" w:cs="Arial"/>
          <w:color w:val="0E0E0E"/>
        </w:rPr>
        <w:t>un</w:t>
      </w:r>
      <w:r>
        <w:rPr>
          <w:rFonts w:ascii="Arial" w:eastAsia="Arial" w:hAnsi="Arial" w:cs="Arial"/>
          <w:color w:val="0E0E0E"/>
          <w:spacing w:val="10"/>
        </w:rPr>
        <w:t xml:space="preserve"> </w:t>
      </w:r>
      <w:r>
        <w:rPr>
          <w:rFonts w:ascii="Arial" w:eastAsia="Arial" w:hAnsi="Arial" w:cs="Arial"/>
          <w:color w:val="0E0E0E"/>
        </w:rPr>
        <w:t>Estado</w:t>
      </w:r>
      <w:proofErr w:type="gramEnd"/>
      <w:r>
        <w:rPr>
          <w:rFonts w:ascii="Arial" w:eastAsia="Arial" w:hAnsi="Arial" w:cs="Arial"/>
          <w:color w:val="0E0E0E"/>
          <w:spacing w:val="5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1"/>
        </w:rPr>
        <w:t>miembro</w:t>
      </w:r>
      <w:proofErr w:type="spellEnd"/>
      <w:r>
        <w:rPr>
          <w:rFonts w:ascii="Arial" w:eastAsia="Arial" w:hAnsi="Arial" w:cs="Arial"/>
          <w:color w:val="0E0E0E"/>
          <w:w w:val="101"/>
        </w:rPr>
        <w:t>.</w:t>
      </w:r>
    </w:p>
    <w:p w14:paraId="01C75977" w14:textId="77777777" w:rsidR="00225F24" w:rsidRDefault="00225F24">
      <w:pPr>
        <w:spacing w:before="19" w:after="0" w:line="240" w:lineRule="exact"/>
        <w:rPr>
          <w:sz w:val="24"/>
          <w:szCs w:val="24"/>
        </w:rPr>
      </w:pPr>
    </w:p>
    <w:p w14:paraId="57BFE62C" w14:textId="77777777" w:rsidR="00225F24" w:rsidRDefault="00DD39D1">
      <w:pPr>
        <w:spacing w:after="0" w:line="247" w:lineRule="auto"/>
        <w:ind w:left="108" w:right="277" w:firstLine="1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E0E0E"/>
        </w:rPr>
        <w:t>h)</w:t>
      </w:r>
      <w:r>
        <w:rPr>
          <w:rFonts w:ascii="Arial" w:eastAsia="Arial" w:hAnsi="Arial" w:cs="Arial"/>
          <w:color w:val="0E0E0E"/>
          <w:spacing w:val="22"/>
        </w:rPr>
        <w:t xml:space="preserve"> </w:t>
      </w:r>
      <w:r>
        <w:rPr>
          <w:rFonts w:ascii="Arial" w:eastAsia="Arial" w:hAnsi="Arial" w:cs="Arial"/>
          <w:color w:val="0E0E0E"/>
        </w:rPr>
        <w:t>No</w:t>
      </w:r>
      <w:r>
        <w:rPr>
          <w:rFonts w:ascii="Arial" w:eastAsia="Arial" w:hAnsi="Arial" w:cs="Arial"/>
          <w:color w:val="0E0E0E"/>
          <w:spacing w:val="25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haber</w:t>
      </w:r>
      <w:proofErr w:type="spellEnd"/>
      <w:r>
        <w:rPr>
          <w:rFonts w:ascii="Arial" w:eastAsia="Arial" w:hAnsi="Arial" w:cs="Arial"/>
          <w:color w:val="0E0E0E"/>
          <w:spacing w:val="27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sido</w:t>
      </w:r>
      <w:proofErr w:type="spellEnd"/>
      <w:r>
        <w:rPr>
          <w:rFonts w:ascii="Arial" w:eastAsia="Arial" w:hAnsi="Arial" w:cs="Arial"/>
          <w:color w:val="0E0E0E"/>
          <w:spacing w:val="2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condenado</w:t>
      </w:r>
      <w:proofErr w:type="spellEnd"/>
      <w:r>
        <w:rPr>
          <w:rFonts w:ascii="Arial" w:eastAsia="Arial" w:hAnsi="Arial" w:cs="Arial"/>
          <w:color w:val="0E0E0E"/>
          <w:spacing w:val="38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por</w:t>
      </w:r>
      <w:proofErr w:type="spellEnd"/>
      <w:r>
        <w:rPr>
          <w:rFonts w:ascii="Arial" w:eastAsia="Arial" w:hAnsi="Arial" w:cs="Arial"/>
          <w:color w:val="0E0E0E"/>
          <w:spacing w:val="26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sentencia</w:t>
      </w:r>
      <w:proofErr w:type="spellEnd"/>
      <w:r>
        <w:rPr>
          <w:rFonts w:ascii="Arial" w:eastAsia="Arial" w:hAnsi="Arial" w:cs="Arial"/>
          <w:color w:val="0E0E0E"/>
          <w:spacing w:val="38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firme</w:t>
      </w:r>
      <w:proofErr w:type="spellEnd"/>
      <w:r>
        <w:rPr>
          <w:rFonts w:ascii="Arial" w:eastAsia="Arial" w:hAnsi="Arial" w:cs="Arial"/>
          <w:color w:val="0E0E0E"/>
          <w:spacing w:val="20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por</w:t>
      </w:r>
      <w:proofErr w:type="spellEnd"/>
      <w:r>
        <w:rPr>
          <w:rFonts w:ascii="Arial" w:eastAsia="Arial" w:hAnsi="Arial" w:cs="Arial"/>
          <w:color w:val="0E0E0E"/>
          <w:spacing w:val="25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algún</w:t>
      </w:r>
      <w:proofErr w:type="spellEnd"/>
      <w:r>
        <w:rPr>
          <w:rFonts w:ascii="Arial" w:eastAsia="Arial" w:hAnsi="Arial" w:cs="Arial"/>
          <w:color w:val="0E0E0E"/>
          <w:spacing w:val="27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delito</w:t>
      </w:r>
      <w:proofErr w:type="spellEnd"/>
      <w:r>
        <w:rPr>
          <w:rFonts w:ascii="Arial" w:eastAsia="Arial" w:hAnsi="Arial" w:cs="Arial"/>
          <w:color w:val="0E0E0E"/>
          <w:spacing w:val="30"/>
        </w:rPr>
        <w:t xml:space="preserve"> </w:t>
      </w:r>
      <w:r>
        <w:rPr>
          <w:rFonts w:ascii="Arial" w:eastAsia="Arial" w:hAnsi="Arial" w:cs="Arial"/>
          <w:color w:val="0E0E0E"/>
        </w:rPr>
        <w:t>contra</w:t>
      </w:r>
      <w:r>
        <w:rPr>
          <w:rFonts w:ascii="Arial" w:eastAsia="Arial" w:hAnsi="Arial" w:cs="Arial"/>
          <w:color w:val="0E0E0E"/>
          <w:spacing w:val="27"/>
        </w:rPr>
        <w:t xml:space="preserve"> </w:t>
      </w:r>
      <w:r>
        <w:rPr>
          <w:rFonts w:ascii="Arial" w:eastAsia="Arial" w:hAnsi="Arial" w:cs="Arial"/>
          <w:color w:val="0E0E0E"/>
        </w:rPr>
        <w:t>la</w:t>
      </w:r>
      <w:r>
        <w:rPr>
          <w:rFonts w:ascii="Arial" w:eastAsia="Arial" w:hAnsi="Arial" w:cs="Arial"/>
          <w:color w:val="0E0E0E"/>
          <w:spacing w:val="25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libertad</w:t>
      </w:r>
      <w:proofErr w:type="spellEnd"/>
      <w:r>
        <w:rPr>
          <w:rFonts w:ascii="Arial" w:eastAsia="Arial" w:hAnsi="Arial" w:cs="Arial"/>
          <w:color w:val="0E0E0E"/>
          <w:spacing w:val="30"/>
        </w:rPr>
        <w:t xml:space="preserve"> </w:t>
      </w:r>
      <w:r>
        <w:rPr>
          <w:rFonts w:ascii="Arial" w:eastAsia="Arial" w:hAnsi="Arial" w:cs="Arial"/>
          <w:color w:val="0E0E0E"/>
        </w:rPr>
        <w:t>e</w:t>
      </w:r>
      <w:r>
        <w:rPr>
          <w:rFonts w:ascii="Arial" w:eastAsia="Arial" w:hAnsi="Arial" w:cs="Arial"/>
          <w:color w:val="0E0E0E"/>
          <w:spacing w:val="20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3"/>
        </w:rPr>
        <w:t>indemnidad</w:t>
      </w:r>
      <w:proofErr w:type="spellEnd"/>
      <w:r>
        <w:rPr>
          <w:rFonts w:ascii="Arial" w:eastAsia="Arial" w:hAnsi="Arial" w:cs="Arial"/>
          <w:color w:val="0E0E0E"/>
          <w:w w:val="103"/>
        </w:rPr>
        <w:t xml:space="preserve"> </w:t>
      </w:r>
      <w:r>
        <w:rPr>
          <w:rFonts w:ascii="Arial" w:eastAsia="Arial" w:hAnsi="Arial" w:cs="Arial"/>
          <w:color w:val="0E0E0E"/>
        </w:rPr>
        <w:t>sexual,</w:t>
      </w:r>
      <w:r>
        <w:rPr>
          <w:rFonts w:ascii="Arial" w:eastAsia="Arial" w:hAnsi="Arial" w:cs="Arial"/>
          <w:color w:val="0E0E0E"/>
          <w:spacing w:val="7"/>
        </w:rPr>
        <w:t xml:space="preserve"> </w:t>
      </w:r>
      <w:r>
        <w:rPr>
          <w:rFonts w:ascii="Arial" w:eastAsia="Arial" w:hAnsi="Arial" w:cs="Arial"/>
          <w:color w:val="0E0E0E"/>
        </w:rPr>
        <w:t>en</w:t>
      </w:r>
      <w:r>
        <w:rPr>
          <w:rFonts w:ascii="Arial" w:eastAsia="Arial" w:hAnsi="Arial" w:cs="Arial"/>
          <w:color w:val="0E0E0E"/>
          <w:spacing w:val="-5"/>
        </w:rPr>
        <w:t xml:space="preserve"> </w:t>
      </w:r>
      <w:r>
        <w:rPr>
          <w:rFonts w:ascii="Arial" w:eastAsia="Arial" w:hAnsi="Arial" w:cs="Arial"/>
          <w:color w:val="0E0E0E"/>
        </w:rPr>
        <w:t>los</w:t>
      </w:r>
      <w:r>
        <w:rPr>
          <w:rFonts w:ascii="Arial" w:eastAsia="Arial" w:hAnsi="Arial" w:cs="Arial"/>
          <w:color w:val="0E0E0E"/>
          <w:spacing w:val="-10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términos</w:t>
      </w:r>
      <w:proofErr w:type="spellEnd"/>
      <w:r>
        <w:rPr>
          <w:rFonts w:ascii="Arial" w:eastAsia="Arial" w:hAnsi="Arial" w:cs="Arial"/>
          <w:color w:val="0E0E0E"/>
          <w:spacing w:val="-6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establecidos</w:t>
      </w:r>
      <w:proofErr w:type="spellEnd"/>
      <w:r>
        <w:rPr>
          <w:rFonts w:ascii="Arial" w:eastAsia="Arial" w:hAnsi="Arial" w:cs="Arial"/>
          <w:color w:val="0E0E0E"/>
          <w:spacing w:val="10"/>
        </w:rPr>
        <w:t xml:space="preserve"> </w:t>
      </w:r>
      <w:r>
        <w:rPr>
          <w:rFonts w:ascii="Arial" w:eastAsia="Arial" w:hAnsi="Arial" w:cs="Arial"/>
          <w:color w:val="0E0E0E"/>
        </w:rPr>
        <w:t>en la</w:t>
      </w:r>
      <w:r>
        <w:rPr>
          <w:rFonts w:ascii="Arial" w:eastAsia="Arial" w:hAnsi="Arial" w:cs="Arial"/>
          <w:color w:val="0E0E0E"/>
          <w:spacing w:val="-5"/>
        </w:rPr>
        <w:t xml:space="preserve"> </w:t>
      </w:r>
      <w:r>
        <w:rPr>
          <w:rFonts w:ascii="Arial" w:eastAsia="Arial" w:hAnsi="Arial" w:cs="Arial"/>
          <w:color w:val="0E0E0E"/>
        </w:rPr>
        <w:t>Ley</w:t>
      </w:r>
      <w:r>
        <w:rPr>
          <w:rFonts w:ascii="Arial" w:eastAsia="Arial" w:hAnsi="Arial" w:cs="Arial"/>
          <w:color w:val="0E0E0E"/>
          <w:spacing w:val="-1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Orgánica</w:t>
      </w:r>
      <w:proofErr w:type="spellEnd"/>
      <w:r>
        <w:rPr>
          <w:rFonts w:ascii="Arial" w:eastAsia="Arial" w:hAnsi="Arial" w:cs="Arial"/>
          <w:color w:val="0E0E0E"/>
          <w:spacing w:val="-3"/>
        </w:rPr>
        <w:t xml:space="preserve"> </w:t>
      </w:r>
      <w:r>
        <w:rPr>
          <w:rFonts w:ascii="Arial" w:eastAsia="Arial" w:hAnsi="Arial" w:cs="Arial"/>
          <w:color w:val="0E0E0E"/>
        </w:rPr>
        <w:t>8/2021,</w:t>
      </w:r>
      <w:r>
        <w:rPr>
          <w:rFonts w:ascii="Arial" w:eastAsia="Arial" w:hAnsi="Arial" w:cs="Arial"/>
          <w:color w:val="0E0E0E"/>
          <w:spacing w:val="2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-5"/>
        </w:rPr>
        <w:t xml:space="preserve"> </w:t>
      </w:r>
      <w:r>
        <w:rPr>
          <w:rFonts w:ascii="Arial" w:eastAsia="Arial" w:hAnsi="Arial" w:cs="Arial"/>
          <w:color w:val="0E0E0E"/>
        </w:rPr>
        <w:t>4</w:t>
      </w:r>
      <w:r>
        <w:rPr>
          <w:rFonts w:ascii="Arial" w:eastAsia="Arial" w:hAnsi="Arial" w:cs="Arial"/>
          <w:color w:val="0E0E0E"/>
          <w:spacing w:val="-12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-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junio</w:t>
      </w:r>
      <w:proofErr w:type="spellEnd"/>
      <w:r>
        <w:rPr>
          <w:rFonts w:ascii="Arial" w:eastAsia="Arial" w:hAnsi="Arial" w:cs="Arial"/>
          <w:color w:val="0E0E0E"/>
        </w:rPr>
        <w:t>,</w:t>
      </w:r>
      <w:r>
        <w:rPr>
          <w:rFonts w:ascii="Arial" w:eastAsia="Arial" w:hAnsi="Arial" w:cs="Arial"/>
          <w:color w:val="0E0E0E"/>
          <w:spacing w:val="3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-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protección</w:t>
      </w:r>
      <w:proofErr w:type="spellEnd"/>
      <w:r>
        <w:rPr>
          <w:rFonts w:ascii="Arial" w:eastAsia="Arial" w:hAnsi="Arial" w:cs="Arial"/>
          <w:color w:val="0E0E0E"/>
          <w:spacing w:val="7"/>
        </w:rPr>
        <w:t xml:space="preserve"> </w:t>
      </w:r>
      <w:r>
        <w:rPr>
          <w:rFonts w:ascii="Arial" w:eastAsia="Arial" w:hAnsi="Arial" w:cs="Arial"/>
          <w:color w:val="0E0E0E"/>
          <w:w w:val="103"/>
        </w:rPr>
        <w:t xml:space="preserve">integral </w:t>
      </w:r>
      <w:r>
        <w:rPr>
          <w:rFonts w:ascii="Arial" w:eastAsia="Arial" w:hAnsi="Arial" w:cs="Arial"/>
          <w:color w:val="0E0E0E"/>
        </w:rPr>
        <w:t>a</w:t>
      </w:r>
      <w:r>
        <w:rPr>
          <w:rFonts w:ascii="Arial" w:eastAsia="Arial" w:hAnsi="Arial" w:cs="Arial"/>
          <w:color w:val="0E0E0E"/>
          <w:spacing w:val="30"/>
        </w:rPr>
        <w:t xml:space="preserve"> </w:t>
      </w:r>
      <w:r>
        <w:rPr>
          <w:rFonts w:ascii="Arial" w:eastAsia="Arial" w:hAnsi="Arial" w:cs="Arial"/>
          <w:color w:val="0E0E0E"/>
        </w:rPr>
        <w:t>la</w:t>
      </w:r>
      <w:r>
        <w:rPr>
          <w:rFonts w:ascii="Arial" w:eastAsia="Arial" w:hAnsi="Arial" w:cs="Arial"/>
          <w:color w:val="0E0E0E"/>
          <w:spacing w:val="36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infancia</w:t>
      </w:r>
      <w:proofErr w:type="spellEnd"/>
      <w:r>
        <w:rPr>
          <w:rFonts w:ascii="Arial" w:eastAsia="Arial" w:hAnsi="Arial" w:cs="Arial"/>
          <w:color w:val="0E0E0E"/>
          <w:spacing w:val="32"/>
        </w:rPr>
        <w:t xml:space="preserve"> </w:t>
      </w:r>
      <w:r>
        <w:rPr>
          <w:rFonts w:ascii="Arial" w:eastAsia="Arial" w:hAnsi="Arial" w:cs="Arial"/>
          <w:color w:val="0E0E0E"/>
        </w:rPr>
        <w:t>y</w:t>
      </w:r>
      <w:r>
        <w:rPr>
          <w:rFonts w:ascii="Arial" w:eastAsia="Arial" w:hAnsi="Arial" w:cs="Arial"/>
          <w:color w:val="0E0E0E"/>
          <w:spacing w:val="33"/>
        </w:rPr>
        <w:t xml:space="preserve"> </w:t>
      </w:r>
      <w:r>
        <w:rPr>
          <w:rFonts w:ascii="Arial" w:eastAsia="Arial" w:hAnsi="Arial" w:cs="Arial"/>
          <w:color w:val="0E0E0E"/>
        </w:rPr>
        <w:t>la</w:t>
      </w:r>
      <w:r>
        <w:rPr>
          <w:rFonts w:ascii="Arial" w:eastAsia="Arial" w:hAnsi="Arial" w:cs="Arial"/>
          <w:color w:val="0E0E0E"/>
          <w:spacing w:val="3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adolescencia</w:t>
      </w:r>
      <w:proofErr w:type="spellEnd"/>
      <w:r>
        <w:rPr>
          <w:rFonts w:ascii="Arial" w:eastAsia="Arial" w:hAnsi="Arial" w:cs="Arial"/>
          <w:color w:val="0E0E0E"/>
          <w:spacing w:val="58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frente</w:t>
      </w:r>
      <w:proofErr w:type="spellEnd"/>
      <w:r>
        <w:rPr>
          <w:rFonts w:ascii="Arial" w:eastAsia="Arial" w:hAnsi="Arial" w:cs="Arial"/>
          <w:color w:val="0E0E0E"/>
          <w:spacing w:val="32"/>
        </w:rPr>
        <w:t xml:space="preserve"> </w:t>
      </w:r>
      <w:r>
        <w:rPr>
          <w:rFonts w:ascii="Arial" w:eastAsia="Arial" w:hAnsi="Arial" w:cs="Arial"/>
          <w:color w:val="0E0E0E"/>
        </w:rPr>
        <w:t>a</w:t>
      </w:r>
      <w:r>
        <w:rPr>
          <w:rFonts w:ascii="Arial" w:eastAsia="Arial" w:hAnsi="Arial" w:cs="Arial"/>
          <w:color w:val="0E0E0E"/>
          <w:spacing w:val="35"/>
        </w:rPr>
        <w:t xml:space="preserve"> </w:t>
      </w:r>
      <w:r>
        <w:rPr>
          <w:rFonts w:ascii="Arial" w:eastAsia="Arial" w:hAnsi="Arial" w:cs="Arial"/>
          <w:color w:val="0E0E0E"/>
        </w:rPr>
        <w:t>la</w:t>
      </w:r>
      <w:r>
        <w:rPr>
          <w:rFonts w:ascii="Arial" w:eastAsia="Arial" w:hAnsi="Arial" w:cs="Arial"/>
          <w:color w:val="0E0E0E"/>
          <w:spacing w:val="37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violencia</w:t>
      </w:r>
      <w:proofErr w:type="spellEnd"/>
      <w:r>
        <w:rPr>
          <w:rFonts w:ascii="Arial" w:eastAsia="Arial" w:hAnsi="Arial" w:cs="Arial"/>
          <w:color w:val="0E0E0E"/>
        </w:rPr>
        <w:t>,</w:t>
      </w:r>
      <w:r>
        <w:rPr>
          <w:rFonts w:ascii="Arial" w:eastAsia="Arial" w:hAnsi="Arial" w:cs="Arial"/>
          <w:color w:val="0E0E0E"/>
          <w:spacing w:val="47"/>
        </w:rPr>
        <w:t xml:space="preserve"> </w:t>
      </w:r>
      <w:r>
        <w:rPr>
          <w:rFonts w:ascii="Arial" w:eastAsia="Arial" w:hAnsi="Arial" w:cs="Arial"/>
          <w:color w:val="0E0E0E"/>
        </w:rPr>
        <w:t>que</w:t>
      </w:r>
      <w:r>
        <w:rPr>
          <w:rFonts w:ascii="Arial" w:eastAsia="Arial" w:hAnsi="Arial" w:cs="Arial"/>
          <w:color w:val="0E0E0E"/>
          <w:spacing w:val="3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modifica</w:t>
      </w:r>
      <w:proofErr w:type="spellEnd"/>
      <w:r>
        <w:rPr>
          <w:rFonts w:ascii="Arial" w:eastAsia="Arial" w:hAnsi="Arial" w:cs="Arial"/>
          <w:color w:val="0E0E0E"/>
          <w:spacing w:val="43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0E0E0E"/>
        </w:rPr>
        <w:t>parcialmente</w:t>
      </w:r>
      <w:proofErr w:type="spellEnd"/>
      <w:r>
        <w:rPr>
          <w:rFonts w:ascii="Arial" w:eastAsia="Arial" w:hAnsi="Arial" w:cs="Arial"/>
          <w:color w:val="0E0E0E"/>
        </w:rPr>
        <w:t xml:space="preserve"> </w:t>
      </w:r>
      <w:r>
        <w:rPr>
          <w:rFonts w:ascii="Arial" w:eastAsia="Arial" w:hAnsi="Arial" w:cs="Arial"/>
          <w:color w:val="0E0E0E"/>
          <w:spacing w:val="7"/>
        </w:rPr>
        <w:t xml:space="preserve"> </w:t>
      </w:r>
      <w:r>
        <w:rPr>
          <w:rFonts w:ascii="Arial" w:eastAsia="Arial" w:hAnsi="Arial" w:cs="Arial"/>
          <w:color w:val="0E0E0E"/>
        </w:rPr>
        <w:t>la</w:t>
      </w:r>
      <w:proofErr w:type="gramEnd"/>
      <w:r>
        <w:rPr>
          <w:rFonts w:ascii="Arial" w:eastAsia="Arial" w:hAnsi="Arial" w:cs="Arial"/>
          <w:color w:val="0E0E0E"/>
          <w:spacing w:val="28"/>
        </w:rPr>
        <w:t xml:space="preserve"> </w:t>
      </w:r>
      <w:r>
        <w:rPr>
          <w:rFonts w:ascii="Arial" w:eastAsia="Arial" w:hAnsi="Arial" w:cs="Arial"/>
          <w:color w:val="0E0E0E"/>
        </w:rPr>
        <w:t>Ley</w:t>
      </w:r>
      <w:r>
        <w:rPr>
          <w:rFonts w:ascii="Arial" w:eastAsia="Arial" w:hAnsi="Arial" w:cs="Arial"/>
          <w:color w:val="0E0E0E"/>
          <w:spacing w:val="39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2"/>
        </w:rPr>
        <w:t>Orgánica</w:t>
      </w:r>
      <w:proofErr w:type="spellEnd"/>
    </w:p>
    <w:p w14:paraId="77EE0BD0" w14:textId="77777777" w:rsidR="00225F24" w:rsidRDefault="00DD39D1">
      <w:pPr>
        <w:spacing w:before="2" w:after="0" w:line="240" w:lineRule="auto"/>
        <w:ind w:left="122" w:right="526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E0E0E"/>
        </w:rPr>
        <w:t>10/199</w:t>
      </w:r>
      <w:r>
        <w:rPr>
          <w:rFonts w:ascii="Arial" w:eastAsia="Arial" w:hAnsi="Arial" w:cs="Arial"/>
          <w:color w:val="0E0E0E"/>
          <w:spacing w:val="-4"/>
        </w:rPr>
        <w:t>5</w:t>
      </w:r>
      <w:r>
        <w:rPr>
          <w:rFonts w:ascii="Arial" w:eastAsia="Arial" w:hAnsi="Arial" w:cs="Arial"/>
          <w:color w:val="2D2D2D"/>
        </w:rPr>
        <w:t>,</w:t>
      </w:r>
      <w:r>
        <w:rPr>
          <w:rFonts w:ascii="Arial" w:eastAsia="Arial" w:hAnsi="Arial" w:cs="Arial"/>
          <w:color w:val="2D2D2D"/>
          <w:spacing w:val="20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10"/>
        </w:rPr>
        <w:t xml:space="preserve"> </w:t>
      </w:r>
      <w:r>
        <w:rPr>
          <w:rFonts w:ascii="Arial" w:eastAsia="Arial" w:hAnsi="Arial" w:cs="Arial"/>
          <w:color w:val="0E0E0E"/>
        </w:rPr>
        <w:t>23</w:t>
      </w:r>
      <w:r>
        <w:rPr>
          <w:rFonts w:ascii="Arial" w:eastAsia="Arial" w:hAnsi="Arial" w:cs="Arial"/>
          <w:color w:val="0E0E0E"/>
          <w:spacing w:val="2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5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noviembre</w:t>
      </w:r>
      <w:proofErr w:type="spellEnd"/>
      <w:r>
        <w:rPr>
          <w:rFonts w:ascii="Arial" w:eastAsia="Arial" w:hAnsi="Arial" w:cs="Arial"/>
          <w:color w:val="494949"/>
        </w:rPr>
        <w:t>,</w:t>
      </w:r>
      <w:r>
        <w:rPr>
          <w:rFonts w:ascii="Arial" w:eastAsia="Arial" w:hAnsi="Arial" w:cs="Arial"/>
          <w:color w:val="494949"/>
          <w:spacing w:val="23"/>
        </w:rPr>
        <w:t xml:space="preserve"> </w:t>
      </w:r>
      <w:r>
        <w:rPr>
          <w:rFonts w:ascii="Arial" w:eastAsia="Arial" w:hAnsi="Arial" w:cs="Arial"/>
          <w:color w:val="0E0E0E"/>
        </w:rPr>
        <w:t>del</w:t>
      </w:r>
      <w:r>
        <w:rPr>
          <w:rFonts w:ascii="Arial" w:eastAsia="Arial" w:hAnsi="Arial" w:cs="Arial"/>
          <w:color w:val="0E0E0E"/>
          <w:spacing w:val="-1"/>
        </w:rPr>
        <w:t xml:space="preserve"> </w:t>
      </w:r>
      <w:r>
        <w:rPr>
          <w:rFonts w:ascii="Arial" w:eastAsia="Arial" w:hAnsi="Arial" w:cs="Arial"/>
          <w:color w:val="0E0E0E"/>
        </w:rPr>
        <w:t>Código</w:t>
      </w:r>
      <w:r>
        <w:rPr>
          <w:rFonts w:ascii="Arial" w:eastAsia="Arial" w:hAnsi="Arial" w:cs="Arial"/>
          <w:color w:val="0E0E0E"/>
          <w:spacing w:val="25"/>
        </w:rPr>
        <w:t xml:space="preserve"> </w:t>
      </w:r>
      <w:r>
        <w:rPr>
          <w:rFonts w:ascii="Arial" w:eastAsia="Arial" w:hAnsi="Arial" w:cs="Arial"/>
          <w:color w:val="0E0E0E"/>
          <w:w w:val="101"/>
        </w:rPr>
        <w:t>Penal.</w:t>
      </w:r>
    </w:p>
    <w:p w14:paraId="024815A4" w14:textId="77777777" w:rsidR="00225F24" w:rsidRDefault="00225F24">
      <w:pPr>
        <w:spacing w:before="4" w:after="0" w:line="260" w:lineRule="exact"/>
        <w:rPr>
          <w:sz w:val="26"/>
          <w:szCs w:val="26"/>
        </w:rPr>
      </w:pPr>
    </w:p>
    <w:p w14:paraId="2272D76C" w14:textId="77777777" w:rsidR="00225F24" w:rsidRDefault="00DD39D1">
      <w:pPr>
        <w:spacing w:after="0" w:line="249" w:lineRule="auto"/>
        <w:ind w:left="108" w:right="290" w:firstLine="1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E0E0E"/>
        </w:rPr>
        <w:t>Los</w:t>
      </w:r>
      <w:r>
        <w:rPr>
          <w:rFonts w:ascii="Arial" w:eastAsia="Arial" w:hAnsi="Arial" w:cs="Arial"/>
          <w:color w:val="0E0E0E"/>
          <w:spacing w:val="1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mencionados</w:t>
      </w:r>
      <w:proofErr w:type="spellEnd"/>
      <w:r>
        <w:rPr>
          <w:rFonts w:ascii="Arial" w:eastAsia="Arial" w:hAnsi="Arial" w:cs="Arial"/>
          <w:color w:val="0E0E0E"/>
          <w:spacing w:val="3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requisitos</w:t>
      </w:r>
      <w:proofErr w:type="spellEnd"/>
      <w:r>
        <w:rPr>
          <w:rFonts w:ascii="Arial" w:eastAsia="Arial" w:hAnsi="Arial" w:cs="Arial"/>
          <w:color w:val="0E0E0E"/>
          <w:spacing w:val="14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deberán</w:t>
      </w:r>
      <w:proofErr w:type="spellEnd"/>
      <w:r>
        <w:rPr>
          <w:rFonts w:ascii="Arial" w:eastAsia="Arial" w:hAnsi="Arial" w:cs="Arial"/>
          <w:color w:val="0E0E0E"/>
          <w:spacing w:val="24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cumplirse</w:t>
      </w:r>
      <w:proofErr w:type="spellEnd"/>
      <w:r>
        <w:rPr>
          <w:rFonts w:ascii="Arial" w:eastAsia="Arial" w:hAnsi="Arial" w:cs="Arial"/>
          <w:color w:val="0E0E0E"/>
          <w:spacing w:val="25"/>
        </w:rPr>
        <w:t xml:space="preserve"> </w:t>
      </w:r>
      <w:r>
        <w:rPr>
          <w:rFonts w:ascii="Arial" w:eastAsia="Arial" w:hAnsi="Arial" w:cs="Arial"/>
          <w:color w:val="0E0E0E"/>
        </w:rPr>
        <w:t>el</w:t>
      </w:r>
      <w:r>
        <w:rPr>
          <w:rFonts w:ascii="Arial" w:eastAsia="Arial" w:hAnsi="Arial" w:cs="Arial"/>
          <w:color w:val="0E0E0E"/>
          <w:spacing w:val="14"/>
        </w:rPr>
        <w:t xml:space="preserve"> </w:t>
      </w:r>
      <w:r>
        <w:rPr>
          <w:rFonts w:ascii="Arial" w:eastAsia="Arial" w:hAnsi="Arial" w:cs="Arial"/>
          <w:color w:val="0E0E0E"/>
        </w:rPr>
        <w:t>día</w:t>
      </w:r>
      <w:r>
        <w:rPr>
          <w:rFonts w:ascii="Arial" w:eastAsia="Arial" w:hAnsi="Arial" w:cs="Arial"/>
          <w:color w:val="0E0E0E"/>
          <w:spacing w:val="7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10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finalización</w:t>
      </w:r>
      <w:proofErr w:type="spellEnd"/>
      <w:r>
        <w:rPr>
          <w:rFonts w:ascii="Arial" w:eastAsia="Arial" w:hAnsi="Arial" w:cs="Arial"/>
          <w:color w:val="0E0E0E"/>
          <w:spacing w:val="25"/>
        </w:rPr>
        <w:t xml:space="preserve"> </w:t>
      </w:r>
      <w:r>
        <w:rPr>
          <w:rFonts w:ascii="Arial" w:eastAsia="Arial" w:hAnsi="Arial" w:cs="Arial"/>
          <w:color w:val="0E0E0E"/>
        </w:rPr>
        <w:t>del</w:t>
      </w:r>
      <w:r>
        <w:rPr>
          <w:rFonts w:ascii="Arial" w:eastAsia="Arial" w:hAnsi="Arial" w:cs="Arial"/>
          <w:color w:val="0E0E0E"/>
          <w:spacing w:val="16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plazo</w:t>
      </w:r>
      <w:proofErr w:type="spellEnd"/>
      <w:r>
        <w:rPr>
          <w:rFonts w:ascii="Arial" w:eastAsia="Arial" w:hAnsi="Arial" w:cs="Arial"/>
          <w:color w:val="0E0E0E"/>
          <w:spacing w:val="16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1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presentación</w:t>
      </w:r>
      <w:proofErr w:type="spellEnd"/>
      <w:r>
        <w:rPr>
          <w:rFonts w:ascii="Arial" w:eastAsia="Arial" w:hAnsi="Arial" w:cs="Arial"/>
          <w:color w:val="0E0E0E"/>
          <w:spacing w:val="28"/>
        </w:rPr>
        <w:t xml:space="preserve"> </w:t>
      </w:r>
      <w:r>
        <w:rPr>
          <w:rFonts w:ascii="Arial" w:eastAsia="Arial" w:hAnsi="Arial" w:cs="Arial"/>
          <w:color w:val="0E0E0E"/>
          <w:w w:val="103"/>
        </w:rPr>
        <w:t xml:space="preserve">de </w:t>
      </w:r>
      <w:r>
        <w:rPr>
          <w:rFonts w:ascii="Arial" w:eastAsia="Arial" w:hAnsi="Arial" w:cs="Arial"/>
          <w:color w:val="0E0E0E"/>
        </w:rPr>
        <w:t>solicitudes</w:t>
      </w:r>
      <w:r>
        <w:rPr>
          <w:rFonts w:ascii="Arial" w:eastAsia="Arial" w:hAnsi="Arial" w:cs="Arial"/>
          <w:color w:val="0E0E0E"/>
          <w:spacing w:val="13"/>
        </w:rPr>
        <w:t xml:space="preserve"> </w:t>
      </w:r>
      <w:r>
        <w:rPr>
          <w:rFonts w:ascii="Arial" w:eastAsia="Arial" w:hAnsi="Arial" w:cs="Arial"/>
          <w:color w:val="0E0E0E"/>
        </w:rPr>
        <w:t>y</w:t>
      </w:r>
      <w:r>
        <w:rPr>
          <w:rFonts w:ascii="Arial" w:eastAsia="Arial" w:hAnsi="Arial" w:cs="Arial"/>
          <w:color w:val="0E0E0E"/>
          <w:spacing w:val="-5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mantenerse</w:t>
      </w:r>
      <w:proofErr w:type="spellEnd"/>
      <w:r>
        <w:rPr>
          <w:rFonts w:ascii="Arial" w:eastAsia="Arial" w:hAnsi="Arial" w:cs="Arial"/>
          <w:color w:val="0E0E0E"/>
          <w:spacing w:val="13"/>
        </w:rPr>
        <w:t xml:space="preserve"> </w:t>
      </w:r>
      <w:r>
        <w:rPr>
          <w:rFonts w:ascii="Arial" w:eastAsia="Arial" w:hAnsi="Arial" w:cs="Arial"/>
          <w:color w:val="0E0E0E"/>
        </w:rPr>
        <w:t>hasta</w:t>
      </w:r>
      <w:r>
        <w:rPr>
          <w:rFonts w:ascii="Arial" w:eastAsia="Arial" w:hAnsi="Arial" w:cs="Arial"/>
          <w:color w:val="0E0E0E"/>
          <w:spacing w:val="5"/>
        </w:rPr>
        <w:t xml:space="preserve"> </w:t>
      </w:r>
      <w:r>
        <w:rPr>
          <w:rFonts w:ascii="Arial" w:eastAsia="Arial" w:hAnsi="Arial" w:cs="Arial"/>
          <w:color w:val="0E0E0E"/>
        </w:rPr>
        <w:t>el</w:t>
      </w:r>
      <w:r>
        <w:rPr>
          <w:rFonts w:ascii="Arial" w:eastAsia="Arial" w:hAnsi="Arial" w:cs="Arial"/>
          <w:color w:val="0E0E0E"/>
          <w:spacing w:val="1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momento</w:t>
      </w:r>
      <w:proofErr w:type="spellEnd"/>
      <w:r>
        <w:rPr>
          <w:rFonts w:ascii="Arial" w:eastAsia="Arial" w:hAnsi="Arial" w:cs="Arial"/>
          <w:color w:val="0E0E0E"/>
          <w:spacing w:val="19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7"/>
        </w:rPr>
        <w:t xml:space="preserve"> </w:t>
      </w:r>
      <w:r>
        <w:rPr>
          <w:rFonts w:ascii="Arial" w:eastAsia="Arial" w:hAnsi="Arial" w:cs="Arial"/>
          <w:color w:val="0E0E0E"/>
        </w:rPr>
        <w:t>la</w:t>
      </w:r>
      <w:r>
        <w:rPr>
          <w:rFonts w:ascii="Arial" w:eastAsia="Arial" w:hAnsi="Arial" w:cs="Arial"/>
          <w:color w:val="0E0E0E"/>
          <w:spacing w:val="7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toma</w:t>
      </w:r>
      <w:proofErr w:type="spellEnd"/>
      <w:r>
        <w:rPr>
          <w:rFonts w:ascii="Arial" w:eastAsia="Arial" w:hAnsi="Arial" w:cs="Arial"/>
          <w:color w:val="0E0E0E"/>
        </w:rPr>
        <w:t xml:space="preserve"> de</w:t>
      </w:r>
      <w:r>
        <w:rPr>
          <w:rFonts w:ascii="Arial" w:eastAsia="Arial" w:hAnsi="Arial" w:cs="Arial"/>
          <w:color w:val="0E0E0E"/>
          <w:spacing w:val="12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1"/>
        </w:rPr>
        <w:t>posesión</w:t>
      </w:r>
      <w:proofErr w:type="spellEnd"/>
      <w:r>
        <w:rPr>
          <w:rFonts w:ascii="Arial" w:eastAsia="Arial" w:hAnsi="Arial" w:cs="Arial"/>
          <w:color w:val="0E0E0E"/>
          <w:w w:val="101"/>
        </w:rPr>
        <w:t>.</w:t>
      </w:r>
    </w:p>
    <w:p w14:paraId="2ABF0F79" w14:textId="77777777" w:rsidR="00225F24" w:rsidRDefault="00225F24">
      <w:pPr>
        <w:spacing w:before="14" w:after="0" w:line="240" w:lineRule="exact"/>
        <w:rPr>
          <w:sz w:val="24"/>
          <w:szCs w:val="24"/>
        </w:rPr>
      </w:pPr>
    </w:p>
    <w:p w14:paraId="7EC15923" w14:textId="77777777" w:rsidR="00225F24" w:rsidRDefault="00DD39D1">
      <w:pPr>
        <w:spacing w:after="0" w:line="248" w:lineRule="auto"/>
        <w:ind w:left="108" w:right="286" w:hanging="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E0E0E"/>
          <w:spacing w:val="-3"/>
        </w:rPr>
        <w:t>6</w:t>
      </w:r>
      <w:r>
        <w:rPr>
          <w:rFonts w:ascii="Arial" w:eastAsia="Arial" w:hAnsi="Arial" w:cs="Arial"/>
          <w:color w:val="2D2D2D"/>
        </w:rPr>
        <w:t>.</w:t>
      </w:r>
      <w:r>
        <w:rPr>
          <w:rFonts w:ascii="Arial" w:eastAsia="Arial" w:hAnsi="Arial" w:cs="Arial"/>
          <w:color w:val="2D2D2D"/>
          <w:spacing w:val="16"/>
        </w:rPr>
        <w:t xml:space="preserve"> </w:t>
      </w:r>
      <w:r>
        <w:rPr>
          <w:rFonts w:ascii="Arial" w:eastAsia="Arial" w:hAnsi="Arial" w:cs="Arial"/>
          <w:color w:val="0E0E0E"/>
        </w:rPr>
        <w:t>El</w:t>
      </w:r>
      <w:r>
        <w:rPr>
          <w:rFonts w:ascii="Arial" w:eastAsia="Arial" w:hAnsi="Arial" w:cs="Arial"/>
          <w:color w:val="0E0E0E"/>
          <w:spacing w:val="6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requisito</w:t>
      </w:r>
      <w:proofErr w:type="spellEnd"/>
      <w:r>
        <w:rPr>
          <w:rFonts w:ascii="Arial" w:eastAsia="Arial" w:hAnsi="Arial" w:cs="Arial"/>
          <w:color w:val="0E0E0E"/>
          <w:spacing w:val="19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22"/>
        </w:rPr>
        <w:t xml:space="preserve"> </w:t>
      </w:r>
      <w:r>
        <w:rPr>
          <w:rFonts w:ascii="Arial" w:eastAsia="Arial" w:hAnsi="Arial" w:cs="Arial"/>
          <w:color w:val="0E0E0E"/>
        </w:rPr>
        <w:t>la</w:t>
      </w:r>
      <w:r>
        <w:rPr>
          <w:rFonts w:ascii="Arial" w:eastAsia="Arial" w:hAnsi="Arial" w:cs="Arial"/>
          <w:color w:val="0E0E0E"/>
          <w:spacing w:val="15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nacionalidad</w:t>
      </w:r>
      <w:proofErr w:type="spellEnd"/>
      <w:r>
        <w:rPr>
          <w:rFonts w:ascii="Arial" w:eastAsia="Arial" w:hAnsi="Arial" w:cs="Arial"/>
          <w:color w:val="0E0E0E"/>
          <w:spacing w:val="4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podrá</w:t>
      </w:r>
      <w:proofErr w:type="spellEnd"/>
      <w:r>
        <w:rPr>
          <w:rFonts w:ascii="Arial" w:eastAsia="Arial" w:hAnsi="Arial" w:cs="Arial"/>
          <w:color w:val="0E0E0E"/>
          <w:spacing w:val="30"/>
        </w:rPr>
        <w:t xml:space="preserve"> </w:t>
      </w:r>
      <w:r>
        <w:rPr>
          <w:rFonts w:ascii="Arial" w:eastAsia="Arial" w:hAnsi="Arial" w:cs="Arial"/>
          <w:color w:val="0E0E0E"/>
        </w:rPr>
        <w:t>ser</w:t>
      </w:r>
      <w:r>
        <w:rPr>
          <w:rFonts w:ascii="Arial" w:eastAsia="Arial" w:hAnsi="Arial" w:cs="Arial"/>
          <w:color w:val="0E0E0E"/>
          <w:spacing w:val="16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eximido</w:t>
      </w:r>
      <w:proofErr w:type="spellEnd"/>
      <w:r>
        <w:rPr>
          <w:rFonts w:ascii="Arial" w:eastAsia="Arial" w:hAnsi="Arial" w:cs="Arial"/>
          <w:color w:val="0E0E0E"/>
          <w:spacing w:val="37"/>
        </w:rPr>
        <w:t xml:space="preserve"> </w:t>
      </w:r>
      <w:r>
        <w:rPr>
          <w:rFonts w:ascii="Arial" w:eastAsia="Arial" w:hAnsi="Arial" w:cs="Arial"/>
          <w:color w:val="0E0E0E"/>
        </w:rPr>
        <w:t>solo</w:t>
      </w:r>
      <w:r>
        <w:rPr>
          <w:rFonts w:ascii="Arial" w:eastAsia="Arial" w:hAnsi="Arial" w:cs="Arial"/>
          <w:color w:val="0E0E0E"/>
          <w:spacing w:val="14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por</w:t>
      </w:r>
      <w:proofErr w:type="spellEnd"/>
      <w:r>
        <w:rPr>
          <w:rFonts w:ascii="Arial" w:eastAsia="Arial" w:hAnsi="Arial" w:cs="Arial"/>
          <w:color w:val="0E0E0E"/>
          <w:spacing w:val="27"/>
        </w:rPr>
        <w:t xml:space="preserve"> </w:t>
      </w:r>
      <w:r>
        <w:rPr>
          <w:rFonts w:ascii="Arial" w:eastAsia="Arial" w:hAnsi="Arial" w:cs="Arial"/>
          <w:color w:val="0E0E0E"/>
        </w:rPr>
        <w:t>ley</w:t>
      </w:r>
      <w:r>
        <w:rPr>
          <w:rFonts w:ascii="Arial" w:eastAsia="Arial" w:hAnsi="Arial" w:cs="Arial"/>
          <w:color w:val="0E0E0E"/>
          <w:spacing w:val="22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18"/>
        </w:rPr>
        <w:t xml:space="preserve"> </w:t>
      </w:r>
      <w:r>
        <w:rPr>
          <w:rFonts w:ascii="Arial" w:eastAsia="Arial" w:hAnsi="Arial" w:cs="Arial"/>
          <w:color w:val="0E0E0E"/>
        </w:rPr>
        <w:t>las</w:t>
      </w:r>
      <w:r>
        <w:rPr>
          <w:rFonts w:ascii="Arial" w:eastAsia="Arial" w:hAnsi="Arial" w:cs="Arial"/>
          <w:color w:val="0E0E0E"/>
          <w:spacing w:val="26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asambleas</w:t>
      </w:r>
      <w:proofErr w:type="spellEnd"/>
      <w:r>
        <w:rPr>
          <w:rFonts w:ascii="Arial" w:eastAsia="Arial" w:hAnsi="Arial" w:cs="Arial"/>
          <w:color w:val="0E0E0E"/>
          <w:spacing w:val="49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legislativas</w:t>
      </w:r>
      <w:proofErr w:type="spellEnd"/>
      <w:r>
        <w:rPr>
          <w:rFonts w:ascii="Arial" w:eastAsia="Arial" w:hAnsi="Arial" w:cs="Arial"/>
          <w:color w:val="0E0E0E"/>
          <w:spacing w:val="26"/>
        </w:rPr>
        <w:t xml:space="preserve"> </w:t>
      </w:r>
      <w:r>
        <w:rPr>
          <w:rFonts w:ascii="Arial" w:eastAsia="Arial" w:hAnsi="Arial" w:cs="Arial"/>
          <w:color w:val="0E0E0E"/>
          <w:w w:val="103"/>
        </w:rPr>
        <w:t xml:space="preserve">de </w:t>
      </w:r>
      <w:r>
        <w:rPr>
          <w:rFonts w:ascii="Arial" w:eastAsia="Arial" w:hAnsi="Arial" w:cs="Arial"/>
          <w:color w:val="0E0E0E"/>
        </w:rPr>
        <w:t>las</w:t>
      </w:r>
      <w:r>
        <w:rPr>
          <w:rFonts w:ascii="Arial" w:eastAsia="Arial" w:hAnsi="Arial" w:cs="Arial"/>
          <w:color w:val="0E0E0E"/>
          <w:spacing w:val="4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comunidades</w:t>
      </w:r>
      <w:proofErr w:type="spellEnd"/>
      <w:r>
        <w:rPr>
          <w:rFonts w:ascii="Arial" w:eastAsia="Arial" w:hAnsi="Arial" w:cs="Arial"/>
          <w:color w:val="0E0E0E"/>
          <w:spacing w:val="2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autónomas</w:t>
      </w:r>
      <w:proofErr w:type="spellEnd"/>
      <w:r>
        <w:rPr>
          <w:rFonts w:ascii="Arial" w:eastAsia="Arial" w:hAnsi="Arial" w:cs="Arial"/>
          <w:color w:val="0E0E0E"/>
          <w:spacing w:val="12"/>
        </w:rPr>
        <w:t xml:space="preserve"> </w:t>
      </w:r>
      <w:r>
        <w:rPr>
          <w:rFonts w:ascii="Arial" w:eastAsia="Arial" w:hAnsi="Arial" w:cs="Arial"/>
          <w:color w:val="0E0E0E"/>
        </w:rPr>
        <w:t>para</w:t>
      </w:r>
      <w:r>
        <w:rPr>
          <w:rFonts w:ascii="Arial" w:eastAsia="Arial" w:hAnsi="Arial" w:cs="Arial"/>
          <w:color w:val="0E0E0E"/>
          <w:spacing w:val="20"/>
        </w:rPr>
        <w:t xml:space="preserve"> </w:t>
      </w:r>
      <w:r>
        <w:rPr>
          <w:rFonts w:ascii="Arial" w:eastAsia="Arial" w:hAnsi="Arial" w:cs="Arial"/>
          <w:color w:val="0E0E0E"/>
        </w:rPr>
        <w:t>las</w:t>
      </w:r>
      <w:r>
        <w:rPr>
          <w:rFonts w:ascii="Arial" w:eastAsia="Arial" w:hAnsi="Arial" w:cs="Arial"/>
          <w:color w:val="0E0E0E"/>
          <w:spacing w:val="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categorías</w:t>
      </w:r>
      <w:proofErr w:type="spellEnd"/>
      <w:r>
        <w:rPr>
          <w:rFonts w:ascii="Arial" w:eastAsia="Arial" w:hAnsi="Arial" w:cs="Arial"/>
          <w:color w:val="0E0E0E"/>
          <w:spacing w:val="13"/>
        </w:rPr>
        <w:t xml:space="preserve"> </w:t>
      </w:r>
      <w:r>
        <w:rPr>
          <w:rFonts w:ascii="Arial" w:eastAsia="Arial" w:hAnsi="Arial" w:cs="Arial"/>
          <w:color w:val="0E0E0E"/>
        </w:rPr>
        <w:t>en</w:t>
      </w:r>
      <w:r>
        <w:rPr>
          <w:rFonts w:ascii="Arial" w:eastAsia="Arial" w:hAnsi="Arial" w:cs="Arial"/>
          <w:color w:val="0E0E0E"/>
          <w:spacing w:val="4"/>
        </w:rPr>
        <w:t xml:space="preserve"> </w:t>
      </w:r>
      <w:r>
        <w:rPr>
          <w:rFonts w:ascii="Arial" w:eastAsia="Arial" w:hAnsi="Arial" w:cs="Arial"/>
          <w:color w:val="0E0E0E"/>
        </w:rPr>
        <w:t>que</w:t>
      </w:r>
      <w:r>
        <w:rPr>
          <w:rFonts w:ascii="Arial" w:eastAsia="Arial" w:hAnsi="Arial" w:cs="Arial"/>
          <w:color w:val="0E0E0E"/>
          <w:spacing w:val="1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así</w:t>
      </w:r>
      <w:proofErr w:type="spellEnd"/>
      <w:r>
        <w:rPr>
          <w:rFonts w:ascii="Arial" w:eastAsia="Arial" w:hAnsi="Arial" w:cs="Arial"/>
          <w:color w:val="0E0E0E"/>
          <w:spacing w:val="6"/>
        </w:rPr>
        <w:t xml:space="preserve"> </w:t>
      </w:r>
      <w:r>
        <w:rPr>
          <w:rFonts w:ascii="Arial" w:eastAsia="Arial" w:hAnsi="Arial" w:cs="Arial"/>
          <w:color w:val="0E0E0E"/>
        </w:rPr>
        <w:t xml:space="preserve">lo </w:t>
      </w:r>
      <w:proofErr w:type="spellStart"/>
      <w:r>
        <w:rPr>
          <w:rFonts w:ascii="Arial" w:eastAsia="Arial" w:hAnsi="Arial" w:cs="Arial"/>
          <w:color w:val="0E0E0E"/>
        </w:rPr>
        <w:t>requieran</w:t>
      </w:r>
      <w:proofErr w:type="spellEnd"/>
      <w:r>
        <w:rPr>
          <w:rFonts w:ascii="Arial" w:eastAsia="Arial" w:hAnsi="Arial" w:cs="Arial"/>
          <w:color w:val="0E0E0E"/>
          <w:spacing w:val="30"/>
        </w:rPr>
        <w:t xml:space="preserve"> </w:t>
      </w:r>
      <w:r>
        <w:rPr>
          <w:rFonts w:ascii="Arial" w:eastAsia="Arial" w:hAnsi="Arial" w:cs="Arial"/>
          <w:color w:val="0E0E0E"/>
        </w:rPr>
        <w:t>las</w:t>
      </w:r>
      <w:r>
        <w:rPr>
          <w:rFonts w:ascii="Arial" w:eastAsia="Arial" w:hAnsi="Arial" w:cs="Arial"/>
          <w:color w:val="0E0E0E"/>
          <w:spacing w:val="2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3"/>
        </w:rPr>
        <w:t>necesidades</w:t>
      </w:r>
      <w:proofErr w:type="spellEnd"/>
      <w:r>
        <w:rPr>
          <w:rFonts w:ascii="Arial" w:eastAsia="Arial" w:hAnsi="Arial" w:cs="Arial"/>
          <w:color w:val="0E0E0E"/>
          <w:w w:val="10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asistenciales</w:t>
      </w:r>
      <w:proofErr w:type="spellEnd"/>
      <w:r>
        <w:rPr>
          <w:rFonts w:ascii="Arial" w:eastAsia="Arial" w:hAnsi="Arial" w:cs="Arial"/>
          <w:color w:val="0E0E0E"/>
          <w:spacing w:val="24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cuando</w:t>
      </w:r>
      <w:proofErr w:type="spellEnd"/>
      <w:r>
        <w:rPr>
          <w:rFonts w:ascii="Arial" w:eastAsia="Arial" w:hAnsi="Arial" w:cs="Arial"/>
          <w:color w:val="0E0E0E"/>
          <w:spacing w:val="14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quede</w:t>
      </w:r>
      <w:proofErr w:type="spellEnd"/>
      <w:r>
        <w:rPr>
          <w:rFonts w:ascii="Arial" w:eastAsia="Arial" w:hAnsi="Arial" w:cs="Arial"/>
          <w:color w:val="0E0E0E"/>
          <w:spacing w:val="10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acreditado</w:t>
      </w:r>
      <w:proofErr w:type="spellEnd"/>
      <w:r>
        <w:rPr>
          <w:rFonts w:ascii="Arial" w:eastAsia="Arial" w:hAnsi="Arial" w:cs="Arial"/>
          <w:color w:val="0E0E0E"/>
          <w:spacing w:val="4"/>
        </w:rPr>
        <w:t xml:space="preserve"> </w:t>
      </w:r>
      <w:r>
        <w:rPr>
          <w:rFonts w:ascii="Arial" w:eastAsia="Arial" w:hAnsi="Arial" w:cs="Arial"/>
          <w:color w:val="0E0E0E"/>
        </w:rPr>
        <w:t>el</w:t>
      </w:r>
      <w:r>
        <w:rPr>
          <w:rFonts w:ascii="Arial" w:eastAsia="Arial" w:hAnsi="Arial" w:cs="Arial"/>
          <w:color w:val="0E0E0E"/>
          <w:spacing w:val="5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interés</w:t>
      </w:r>
      <w:proofErr w:type="spellEnd"/>
      <w:r>
        <w:rPr>
          <w:rFonts w:ascii="Arial" w:eastAsia="Arial" w:hAnsi="Arial" w:cs="Arial"/>
          <w:color w:val="0E0E0E"/>
          <w:spacing w:val="3"/>
        </w:rPr>
        <w:t xml:space="preserve"> </w:t>
      </w:r>
      <w:r>
        <w:rPr>
          <w:rFonts w:ascii="Arial" w:eastAsia="Arial" w:hAnsi="Arial" w:cs="Arial"/>
          <w:color w:val="0E0E0E"/>
        </w:rPr>
        <w:t>general</w:t>
      </w:r>
      <w:r>
        <w:rPr>
          <w:rFonts w:ascii="Arial" w:eastAsia="Arial" w:hAnsi="Arial" w:cs="Arial"/>
          <w:color w:val="0E0E0E"/>
          <w:spacing w:val="19"/>
        </w:rPr>
        <w:t xml:space="preserve"> </w:t>
      </w:r>
      <w:r>
        <w:rPr>
          <w:rFonts w:ascii="Arial" w:eastAsia="Arial" w:hAnsi="Arial" w:cs="Arial"/>
          <w:color w:val="0E0E0E"/>
        </w:rPr>
        <w:t>y</w:t>
      </w:r>
      <w:r>
        <w:rPr>
          <w:rFonts w:ascii="Arial" w:eastAsia="Arial" w:hAnsi="Arial" w:cs="Arial"/>
          <w:color w:val="0E0E0E"/>
          <w:spacing w:val="5"/>
        </w:rPr>
        <w:t xml:space="preserve"> </w:t>
      </w:r>
      <w:r>
        <w:rPr>
          <w:rFonts w:ascii="Arial" w:eastAsia="Arial" w:hAnsi="Arial" w:cs="Arial"/>
          <w:color w:val="0E0E0E"/>
        </w:rPr>
        <w:t>la</w:t>
      </w:r>
      <w:r>
        <w:rPr>
          <w:rFonts w:ascii="Arial" w:eastAsia="Arial" w:hAnsi="Arial" w:cs="Arial"/>
          <w:color w:val="0E0E0E"/>
          <w:spacing w:val="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necesidad</w:t>
      </w:r>
      <w:proofErr w:type="spellEnd"/>
      <w:r>
        <w:rPr>
          <w:rFonts w:ascii="Arial" w:eastAsia="Arial" w:hAnsi="Arial" w:cs="Arial"/>
          <w:color w:val="0E0E0E"/>
          <w:spacing w:val="2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urgente</w:t>
      </w:r>
      <w:proofErr w:type="spellEnd"/>
      <w:r>
        <w:rPr>
          <w:rFonts w:ascii="Arial" w:eastAsia="Arial" w:hAnsi="Arial" w:cs="Arial"/>
          <w:color w:val="0E0E0E"/>
          <w:spacing w:val="17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7"/>
        </w:rPr>
        <w:t xml:space="preserve"> </w:t>
      </w:r>
      <w:r>
        <w:rPr>
          <w:rFonts w:ascii="Arial" w:eastAsia="Arial" w:hAnsi="Arial" w:cs="Arial"/>
          <w:color w:val="0E0E0E"/>
        </w:rPr>
        <w:t>la</w:t>
      </w:r>
      <w:r>
        <w:rPr>
          <w:rFonts w:ascii="Arial" w:eastAsia="Arial" w:hAnsi="Arial" w:cs="Arial"/>
          <w:color w:val="0E0E0E"/>
          <w:spacing w:val="-4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provisión</w:t>
      </w:r>
      <w:proofErr w:type="spellEnd"/>
      <w:r>
        <w:rPr>
          <w:rFonts w:ascii="Arial" w:eastAsia="Arial" w:hAnsi="Arial" w:cs="Arial"/>
          <w:color w:val="0E0E0E"/>
          <w:spacing w:val="27"/>
        </w:rPr>
        <w:t xml:space="preserve"> </w:t>
      </w:r>
      <w:r>
        <w:rPr>
          <w:rFonts w:ascii="Arial" w:eastAsia="Arial" w:hAnsi="Arial" w:cs="Arial"/>
          <w:color w:val="0E0E0E"/>
          <w:w w:val="105"/>
        </w:rPr>
        <w:t xml:space="preserve">de </w:t>
      </w:r>
      <w:r>
        <w:rPr>
          <w:rFonts w:ascii="Arial" w:eastAsia="Arial" w:hAnsi="Arial" w:cs="Arial"/>
          <w:color w:val="0E0E0E"/>
        </w:rPr>
        <w:t>la</w:t>
      </w:r>
      <w:r>
        <w:rPr>
          <w:rFonts w:ascii="Arial" w:eastAsia="Arial" w:hAnsi="Arial" w:cs="Arial"/>
          <w:color w:val="0E0E0E"/>
          <w:spacing w:val="6"/>
        </w:rPr>
        <w:t xml:space="preserve"> </w:t>
      </w:r>
      <w:r>
        <w:rPr>
          <w:rFonts w:ascii="Arial" w:eastAsia="Arial" w:hAnsi="Arial" w:cs="Arial"/>
          <w:color w:val="0E0E0E"/>
        </w:rPr>
        <w:t>plaza</w:t>
      </w:r>
      <w:r>
        <w:rPr>
          <w:rFonts w:ascii="Arial" w:eastAsia="Arial" w:hAnsi="Arial" w:cs="Arial"/>
          <w:color w:val="0E0E0E"/>
          <w:spacing w:val="21"/>
        </w:rPr>
        <w:t xml:space="preserve"> </w:t>
      </w:r>
      <w:r>
        <w:rPr>
          <w:rFonts w:ascii="Arial" w:eastAsia="Arial" w:hAnsi="Arial" w:cs="Arial"/>
          <w:color w:val="0E0E0E"/>
        </w:rPr>
        <w:t>o</w:t>
      </w:r>
      <w:r>
        <w:rPr>
          <w:rFonts w:ascii="Arial" w:eastAsia="Arial" w:hAnsi="Arial" w:cs="Arial"/>
          <w:color w:val="0E0E0E"/>
          <w:spacing w:val="4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1"/>
        </w:rPr>
        <w:t>funciones</w:t>
      </w:r>
      <w:proofErr w:type="spellEnd"/>
      <w:r>
        <w:rPr>
          <w:rFonts w:ascii="Arial" w:eastAsia="Arial" w:hAnsi="Arial" w:cs="Arial"/>
          <w:color w:val="0E0E0E"/>
          <w:w w:val="101"/>
        </w:rPr>
        <w:t>.</w:t>
      </w:r>
    </w:p>
    <w:p w14:paraId="5A859F28" w14:textId="77777777" w:rsidR="00225F24" w:rsidRDefault="00225F24">
      <w:pPr>
        <w:spacing w:after="0" w:line="260" w:lineRule="exact"/>
        <w:rPr>
          <w:sz w:val="26"/>
          <w:szCs w:val="26"/>
        </w:rPr>
      </w:pPr>
    </w:p>
    <w:p w14:paraId="53379CB8" w14:textId="77777777" w:rsidR="00225F24" w:rsidRDefault="00DD39D1">
      <w:pPr>
        <w:spacing w:after="0" w:line="247" w:lineRule="auto"/>
        <w:ind w:left="103" w:right="264" w:firstLine="5"/>
        <w:rPr>
          <w:rFonts w:ascii="Arial" w:eastAsia="Arial" w:hAnsi="Arial" w:cs="Arial"/>
        </w:rPr>
      </w:pPr>
      <w:r>
        <w:rPr>
          <w:rFonts w:ascii="Arial" w:eastAsia="Arial" w:hAnsi="Arial" w:cs="Arial"/>
          <w:color w:val="0E0E0E"/>
          <w:spacing w:val="3"/>
        </w:rPr>
        <w:t>7</w:t>
      </w:r>
      <w:r>
        <w:rPr>
          <w:rFonts w:ascii="Arial" w:eastAsia="Arial" w:hAnsi="Arial" w:cs="Arial"/>
          <w:color w:val="2D2D2D"/>
        </w:rPr>
        <w:t>.</w:t>
      </w:r>
      <w:r>
        <w:rPr>
          <w:rFonts w:ascii="Arial" w:eastAsia="Arial" w:hAnsi="Arial" w:cs="Arial"/>
          <w:color w:val="2D2D2D"/>
          <w:spacing w:val="3"/>
        </w:rPr>
        <w:t xml:space="preserve"> </w:t>
      </w:r>
      <w:r>
        <w:rPr>
          <w:rFonts w:ascii="Arial" w:eastAsia="Arial" w:hAnsi="Arial" w:cs="Arial"/>
          <w:color w:val="0E0E0E"/>
        </w:rPr>
        <w:t>En</w:t>
      </w:r>
      <w:r>
        <w:rPr>
          <w:rFonts w:ascii="Arial" w:eastAsia="Arial" w:hAnsi="Arial" w:cs="Arial"/>
          <w:color w:val="0E0E0E"/>
          <w:spacing w:val="10"/>
        </w:rPr>
        <w:t xml:space="preserve"> </w:t>
      </w:r>
      <w:r>
        <w:rPr>
          <w:rFonts w:ascii="Arial" w:eastAsia="Arial" w:hAnsi="Arial" w:cs="Arial"/>
          <w:color w:val="0E0E0E"/>
        </w:rPr>
        <w:t>las</w:t>
      </w:r>
      <w:r>
        <w:rPr>
          <w:rFonts w:ascii="Arial" w:eastAsia="Arial" w:hAnsi="Arial" w:cs="Arial"/>
          <w:color w:val="0E0E0E"/>
          <w:spacing w:val="10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convocatorias</w:t>
      </w:r>
      <w:proofErr w:type="spellEnd"/>
      <w:r>
        <w:rPr>
          <w:rFonts w:ascii="Arial" w:eastAsia="Arial" w:hAnsi="Arial" w:cs="Arial"/>
          <w:color w:val="0E0E0E"/>
          <w:spacing w:val="11"/>
        </w:rPr>
        <w:t xml:space="preserve"> </w:t>
      </w:r>
      <w:r>
        <w:rPr>
          <w:rFonts w:ascii="Arial" w:eastAsia="Arial" w:hAnsi="Arial" w:cs="Arial"/>
          <w:color w:val="0E0E0E"/>
        </w:rPr>
        <w:t>para</w:t>
      </w:r>
      <w:r>
        <w:rPr>
          <w:rFonts w:ascii="Arial" w:eastAsia="Arial" w:hAnsi="Arial" w:cs="Arial"/>
          <w:color w:val="0E0E0E"/>
          <w:spacing w:val="19"/>
        </w:rPr>
        <w:t xml:space="preserve"> </w:t>
      </w:r>
      <w:r>
        <w:rPr>
          <w:rFonts w:ascii="Arial" w:eastAsia="Arial" w:hAnsi="Arial" w:cs="Arial"/>
          <w:color w:val="0E0E0E"/>
        </w:rPr>
        <w:t>la</w:t>
      </w:r>
      <w:r>
        <w:rPr>
          <w:rFonts w:ascii="Arial" w:eastAsia="Arial" w:hAnsi="Arial" w:cs="Arial"/>
          <w:color w:val="0E0E0E"/>
          <w:spacing w:val="9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selección</w:t>
      </w:r>
      <w:proofErr w:type="spellEnd"/>
      <w:r>
        <w:rPr>
          <w:rFonts w:ascii="Arial" w:eastAsia="Arial" w:hAnsi="Arial" w:cs="Arial"/>
          <w:color w:val="0E0E0E"/>
          <w:spacing w:val="23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7"/>
        </w:rPr>
        <w:t xml:space="preserve"> </w:t>
      </w:r>
      <w:r>
        <w:rPr>
          <w:rFonts w:ascii="Arial" w:eastAsia="Arial" w:hAnsi="Arial" w:cs="Arial"/>
          <w:color w:val="0E0E0E"/>
        </w:rPr>
        <w:t>personal</w:t>
      </w:r>
      <w:r>
        <w:rPr>
          <w:rFonts w:ascii="Arial" w:eastAsia="Arial" w:hAnsi="Arial" w:cs="Arial"/>
          <w:color w:val="0E0E0E"/>
          <w:spacing w:val="24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estatutario</w:t>
      </w:r>
      <w:proofErr w:type="spellEnd"/>
      <w:r>
        <w:rPr>
          <w:rFonts w:ascii="Arial" w:eastAsia="Arial" w:hAnsi="Arial" w:cs="Arial"/>
          <w:color w:val="0E0E0E"/>
          <w:spacing w:val="26"/>
        </w:rPr>
        <w:t xml:space="preserve"> </w:t>
      </w:r>
      <w:r>
        <w:rPr>
          <w:rFonts w:ascii="Arial" w:eastAsia="Arial" w:hAnsi="Arial" w:cs="Arial"/>
          <w:color w:val="0E0E0E"/>
        </w:rPr>
        <w:t>se</w:t>
      </w:r>
      <w:r>
        <w:rPr>
          <w:rFonts w:ascii="Arial" w:eastAsia="Arial" w:hAnsi="Arial" w:cs="Arial"/>
          <w:color w:val="0E0E0E"/>
          <w:spacing w:val="5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reservará</w:t>
      </w:r>
      <w:proofErr w:type="spellEnd"/>
      <w:r>
        <w:rPr>
          <w:rFonts w:ascii="Arial" w:eastAsia="Arial" w:hAnsi="Arial" w:cs="Arial"/>
          <w:color w:val="0E0E0E"/>
          <w:spacing w:val="26"/>
        </w:rPr>
        <w:t xml:space="preserve"> </w:t>
      </w:r>
      <w:r>
        <w:rPr>
          <w:rFonts w:ascii="Arial" w:eastAsia="Arial" w:hAnsi="Arial" w:cs="Arial"/>
          <w:color w:val="0E0E0E"/>
        </w:rPr>
        <w:t>en</w:t>
      </w:r>
      <w:r>
        <w:rPr>
          <w:rFonts w:ascii="Arial" w:eastAsia="Arial" w:hAnsi="Arial" w:cs="Arial"/>
          <w:color w:val="0E0E0E"/>
          <w:spacing w:val="19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cada</w:t>
      </w:r>
      <w:proofErr w:type="spellEnd"/>
      <w:r>
        <w:rPr>
          <w:rFonts w:ascii="Arial" w:eastAsia="Arial" w:hAnsi="Arial" w:cs="Arial"/>
          <w:color w:val="0E0E0E"/>
          <w:spacing w:val="18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servicio</w:t>
      </w:r>
      <w:proofErr w:type="spellEnd"/>
      <w:r>
        <w:rPr>
          <w:rFonts w:ascii="Arial" w:eastAsia="Arial" w:hAnsi="Arial" w:cs="Arial"/>
          <w:color w:val="0E0E0E"/>
          <w:spacing w:val="26"/>
        </w:rPr>
        <w:t xml:space="preserve"> </w:t>
      </w:r>
      <w:r>
        <w:rPr>
          <w:rFonts w:ascii="Arial" w:eastAsia="Arial" w:hAnsi="Arial" w:cs="Arial"/>
          <w:color w:val="0E0E0E"/>
          <w:w w:val="105"/>
        </w:rPr>
        <w:t xml:space="preserve">de </w:t>
      </w:r>
      <w:proofErr w:type="gramStart"/>
      <w:r>
        <w:rPr>
          <w:rFonts w:ascii="Arial" w:eastAsia="Arial" w:hAnsi="Arial" w:cs="Arial"/>
          <w:color w:val="0E0E0E"/>
          <w:w w:val="103"/>
        </w:rPr>
        <w:t>salu</w:t>
      </w:r>
      <w:r>
        <w:rPr>
          <w:rFonts w:ascii="Arial" w:eastAsia="Arial" w:hAnsi="Arial" w:cs="Arial"/>
          <w:color w:val="0E0E0E"/>
          <w:spacing w:val="-2"/>
          <w:w w:val="103"/>
        </w:rPr>
        <w:t>d</w:t>
      </w:r>
      <w:r>
        <w:rPr>
          <w:rFonts w:ascii="Arial" w:eastAsia="Arial" w:hAnsi="Arial" w:cs="Arial"/>
          <w:color w:val="2D2D2D"/>
          <w:w w:val="81"/>
        </w:rPr>
        <w:t>,</w:t>
      </w:r>
      <w:r>
        <w:rPr>
          <w:rFonts w:ascii="Arial" w:eastAsia="Arial" w:hAnsi="Arial" w:cs="Arial"/>
          <w:color w:val="2D2D2D"/>
        </w:rPr>
        <w:t xml:space="preserve"> </w:t>
      </w:r>
      <w:r>
        <w:rPr>
          <w:rFonts w:ascii="Arial" w:eastAsia="Arial" w:hAnsi="Arial" w:cs="Arial"/>
          <w:color w:val="2D2D2D"/>
          <w:spacing w:val="-4"/>
        </w:rPr>
        <w:t xml:space="preserve"> </w:t>
      </w:r>
      <w:r>
        <w:rPr>
          <w:rFonts w:ascii="Arial" w:eastAsia="Arial" w:hAnsi="Arial" w:cs="Arial"/>
          <w:color w:val="0E0E0E"/>
        </w:rPr>
        <w:t>al</w:t>
      </w:r>
      <w:proofErr w:type="gramEnd"/>
      <w:r>
        <w:rPr>
          <w:rFonts w:ascii="Arial" w:eastAsia="Arial" w:hAnsi="Arial" w:cs="Arial"/>
          <w:color w:val="0E0E0E"/>
          <w:spacing w:val="24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menos</w:t>
      </w:r>
      <w:proofErr w:type="spellEnd"/>
      <w:r>
        <w:rPr>
          <w:rFonts w:ascii="Arial" w:eastAsia="Arial" w:hAnsi="Arial" w:cs="Arial"/>
          <w:color w:val="0E0E0E"/>
        </w:rPr>
        <w:t>,</w:t>
      </w:r>
      <w:r>
        <w:rPr>
          <w:rFonts w:ascii="Arial" w:eastAsia="Arial" w:hAnsi="Arial" w:cs="Arial"/>
          <w:color w:val="0E0E0E"/>
          <w:spacing w:val="53"/>
        </w:rPr>
        <w:t xml:space="preserve"> </w:t>
      </w:r>
      <w:r>
        <w:rPr>
          <w:rFonts w:ascii="Arial" w:eastAsia="Arial" w:hAnsi="Arial" w:cs="Arial"/>
          <w:color w:val="0E0E0E"/>
        </w:rPr>
        <w:t>el</w:t>
      </w:r>
      <w:r>
        <w:rPr>
          <w:rFonts w:ascii="Arial" w:eastAsia="Arial" w:hAnsi="Arial" w:cs="Arial"/>
          <w:color w:val="0E0E0E"/>
          <w:spacing w:val="45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porcentaje</w:t>
      </w:r>
      <w:proofErr w:type="spellEnd"/>
      <w:r>
        <w:rPr>
          <w:rFonts w:ascii="Arial" w:eastAsia="Arial" w:hAnsi="Arial" w:cs="Arial"/>
          <w:color w:val="0E0E0E"/>
          <w:spacing w:val="57"/>
        </w:rPr>
        <w:t xml:space="preserve"> </w:t>
      </w:r>
      <w:r>
        <w:rPr>
          <w:rFonts w:ascii="Arial" w:eastAsia="Arial" w:hAnsi="Arial" w:cs="Arial"/>
          <w:color w:val="0E0E0E"/>
        </w:rPr>
        <w:t>que</w:t>
      </w:r>
      <w:r>
        <w:rPr>
          <w:rFonts w:ascii="Arial" w:eastAsia="Arial" w:hAnsi="Arial" w:cs="Arial"/>
          <w:color w:val="0E0E0E"/>
          <w:spacing w:val="51"/>
        </w:rPr>
        <w:t xml:space="preserve"> </w:t>
      </w:r>
      <w:r>
        <w:rPr>
          <w:rFonts w:ascii="Arial" w:eastAsia="Arial" w:hAnsi="Arial" w:cs="Arial"/>
          <w:color w:val="0E0E0E"/>
        </w:rPr>
        <w:t>se</w:t>
      </w:r>
      <w:r>
        <w:rPr>
          <w:rFonts w:ascii="Arial" w:eastAsia="Arial" w:hAnsi="Arial" w:cs="Arial"/>
          <w:color w:val="0E0E0E"/>
          <w:spacing w:val="48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encuentre</w:t>
      </w:r>
      <w:proofErr w:type="spellEnd"/>
      <w:r>
        <w:rPr>
          <w:rFonts w:ascii="Arial" w:eastAsia="Arial" w:hAnsi="Arial" w:cs="Arial"/>
          <w:color w:val="0E0E0E"/>
          <w:spacing w:val="6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vigente</w:t>
      </w:r>
      <w:proofErr w:type="spellEnd"/>
      <w:r>
        <w:rPr>
          <w:rFonts w:ascii="Arial" w:eastAsia="Arial" w:hAnsi="Arial" w:cs="Arial"/>
          <w:color w:val="0E0E0E"/>
          <w:spacing w:val="55"/>
        </w:rPr>
        <w:t xml:space="preserve"> </w:t>
      </w:r>
      <w:r>
        <w:rPr>
          <w:rFonts w:ascii="Arial" w:eastAsia="Arial" w:hAnsi="Arial" w:cs="Arial"/>
          <w:color w:val="0E0E0E"/>
        </w:rPr>
        <w:t>con</w:t>
      </w:r>
      <w:r>
        <w:rPr>
          <w:rFonts w:ascii="Arial" w:eastAsia="Arial" w:hAnsi="Arial" w:cs="Arial"/>
          <w:color w:val="0E0E0E"/>
          <w:spacing w:val="48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carácter</w:t>
      </w:r>
      <w:proofErr w:type="spellEnd"/>
      <w:r>
        <w:rPr>
          <w:rFonts w:ascii="Arial" w:eastAsia="Arial" w:hAnsi="Arial" w:cs="Arial"/>
          <w:color w:val="0E0E0E"/>
          <w:spacing w:val="57"/>
        </w:rPr>
        <w:t xml:space="preserve"> </w:t>
      </w:r>
      <w:r>
        <w:rPr>
          <w:rFonts w:ascii="Arial" w:eastAsia="Arial" w:hAnsi="Arial" w:cs="Arial"/>
          <w:color w:val="0E0E0E"/>
        </w:rPr>
        <w:t>general</w:t>
      </w:r>
      <w:r>
        <w:rPr>
          <w:rFonts w:ascii="Arial" w:eastAsia="Arial" w:hAnsi="Arial" w:cs="Arial"/>
          <w:color w:val="0E0E0E"/>
          <w:spacing w:val="55"/>
        </w:rPr>
        <w:t xml:space="preserve"> </w:t>
      </w:r>
      <w:r>
        <w:rPr>
          <w:rFonts w:ascii="Arial" w:eastAsia="Arial" w:hAnsi="Arial" w:cs="Arial"/>
          <w:color w:val="0E0E0E"/>
        </w:rPr>
        <w:t xml:space="preserve">para </w:t>
      </w:r>
      <w:r>
        <w:rPr>
          <w:rFonts w:ascii="Arial" w:eastAsia="Arial" w:hAnsi="Arial" w:cs="Arial"/>
          <w:color w:val="0E0E0E"/>
          <w:spacing w:val="1"/>
        </w:rPr>
        <w:t xml:space="preserve"> </w:t>
      </w:r>
      <w:r>
        <w:rPr>
          <w:rFonts w:ascii="Arial" w:eastAsia="Arial" w:hAnsi="Arial" w:cs="Arial"/>
          <w:color w:val="0E0E0E"/>
        </w:rPr>
        <w:t>la</w:t>
      </w:r>
      <w:r>
        <w:rPr>
          <w:rFonts w:ascii="Arial" w:eastAsia="Arial" w:hAnsi="Arial" w:cs="Arial"/>
          <w:color w:val="0E0E0E"/>
          <w:spacing w:val="42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2"/>
        </w:rPr>
        <w:t>función</w:t>
      </w:r>
      <w:proofErr w:type="spellEnd"/>
      <w:r>
        <w:rPr>
          <w:rFonts w:ascii="Arial" w:eastAsia="Arial" w:hAnsi="Arial" w:cs="Arial"/>
          <w:color w:val="0E0E0E"/>
          <w:w w:val="10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pública</w:t>
      </w:r>
      <w:proofErr w:type="spellEnd"/>
      <w:r>
        <w:rPr>
          <w:rFonts w:ascii="Arial" w:eastAsia="Arial" w:hAnsi="Arial" w:cs="Arial"/>
          <w:color w:val="0E0E0E"/>
        </w:rPr>
        <w:t>,</w:t>
      </w:r>
      <w:r>
        <w:rPr>
          <w:rFonts w:ascii="Arial" w:eastAsia="Arial" w:hAnsi="Arial" w:cs="Arial"/>
          <w:color w:val="0E0E0E"/>
          <w:spacing w:val="39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26"/>
        </w:rPr>
        <w:t xml:space="preserve"> </w:t>
      </w:r>
      <w:r>
        <w:rPr>
          <w:rFonts w:ascii="Arial" w:eastAsia="Arial" w:hAnsi="Arial" w:cs="Arial"/>
          <w:color w:val="0E0E0E"/>
        </w:rPr>
        <w:t>las</w:t>
      </w:r>
      <w:r>
        <w:rPr>
          <w:rFonts w:ascii="Arial" w:eastAsia="Arial" w:hAnsi="Arial" w:cs="Arial"/>
          <w:color w:val="0E0E0E"/>
          <w:spacing w:val="16"/>
        </w:rPr>
        <w:t xml:space="preserve"> </w:t>
      </w:r>
      <w:r>
        <w:rPr>
          <w:rFonts w:ascii="Arial" w:eastAsia="Arial" w:hAnsi="Arial" w:cs="Arial"/>
          <w:color w:val="0E0E0E"/>
        </w:rPr>
        <w:t>plazas</w:t>
      </w:r>
      <w:r>
        <w:rPr>
          <w:rFonts w:ascii="Arial" w:eastAsia="Arial" w:hAnsi="Arial" w:cs="Arial"/>
          <w:color w:val="0E0E0E"/>
          <w:spacing w:val="30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convocadas</w:t>
      </w:r>
      <w:proofErr w:type="spellEnd"/>
      <w:r>
        <w:rPr>
          <w:rFonts w:ascii="Arial" w:eastAsia="Arial" w:hAnsi="Arial" w:cs="Arial"/>
          <w:color w:val="0E0E0E"/>
          <w:spacing w:val="50"/>
        </w:rPr>
        <w:t xml:space="preserve"> </w:t>
      </w:r>
      <w:r>
        <w:rPr>
          <w:rFonts w:ascii="Arial" w:eastAsia="Arial" w:hAnsi="Arial" w:cs="Arial"/>
          <w:color w:val="0E0E0E"/>
        </w:rPr>
        <w:t>para</w:t>
      </w:r>
      <w:r>
        <w:rPr>
          <w:rFonts w:ascii="Arial" w:eastAsia="Arial" w:hAnsi="Arial" w:cs="Arial"/>
          <w:color w:val="0E0E0E"/>
          <w:spacing w:val="27"/>
        </w:rPr>
        <w:t xml:space="preserve"> </w:t>
      </w:r>
      <w:r>
        <w:rPr>
          <w:rFonts w:ascii="Arial" w:eastAsia="Arial" w:hAnsi="Arial" w:cs="Arial"/>
          <w:color w:val="0E0E0E"/>
        </w:rPr>
        <w:t>ser</w:t>
      </w:r>
      <w:r>
        <w:rPr>
          <w:rFonts w:ascii="Arial" w:eastAsia="Arial" w:hAnsi="Arial" w:cs="Arial"/>
          <w:color w:val="0E0E0E"/>
          <w:spacing w:val="2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cubiertas</w:t>
      </w:r>
      <w:proofErr w:type="spellEnd"/>
      <w:r>
        <w:rPr>
          <w:rFonts w:ascii="Arial" w:eastAsia="Arial" w:hAnsi="Arial" w:cs="Arial"/>
          <w:color w:val="0E0E0E"/>
          <w:spacing w:val="36"/>
        </w:rPr>
        <w:t xml:space="preserve"> </w:t>
      </w:r>
      <w:r>
        <w:rPr>
          <w:rFonts w:ascii="Arial" w:eastAsia="Arial" w:hAnsi="Arial" w:cs="Arial"/>
          <w:color w:val="0E0E0E"/>
        </w:rPr>
        <w:t>entre</w:t>
      </w:r>
      <w:r>
        <w:rPr>
          <w:rFonts w:ascii="Arial" w:eastAsia="Arial" w:hAnsi="Arial" w:cs="Arial"/>
          <w:color w:val="0E0E0E"/>
          <w:spacing w:val="20"/>
        </w:rPr>
        <w:t xml:space="preserve"> </w:t>
      </w:r>
      <w:r>
        <w:rPr>
          <w:rFonts w:ascii="Arial" w:eastAsia="Arial" w:hAnsi="Arial" w:cs="Arial"/>
          <w:color w:val="0E0E0E"/>
        </w:rPr>
        <w:t>personas</w:t>
      </w:r>
      <w:r>
        <w:rPr>
          <w:rFonts w:ascii="Arial" w:eastAsia="Arial" w:hAnsi="Arial" w:cs="Arial"/>
          <w:color w:val="0E0E0E"/>
          <w:spacing w:val="43"/>
        </w:rPr>
        <w:t xml:space="preserve"> </w:t>
      </w:r>
      <w:r>
        <w:rPr>
          <w:rFonts w:ascii="Arial" w:eastAsia="Arial" w:hAnsi="Arial" w:cs="Arial"/>
          <w:color w:val="0E0E0E"/>
        </w:rPr>
        <w:t>con</w:t>
      </w:r>
      <w:r>
        <w:rPr>
          <w:rFonts w:ascii="Arial" w:eastAsia="Arial" w:hAnsi="Arial" w:cs="Arial"/>
          <w:color w:val="0E0E0E"/>
          <w:spacing w:val="3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discapacidad</w:t>
      </w:r>
      <w:proofErr w:type="spellEnd"/>
      <w:r>
        <w:rPr>
          <w:rFonts w:ascii="Arial" w:eastAsia="Arial" w:hAnsi="Arial" w:cs="Arial"/>
          <w:color w:val="0E0E0E"/>
          <w:spacing w:val="49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24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4"/>
        </w:rPr>
        <w:t>grado</w:t>
      </w:r>
      <w:proofErr w:type="spellEnd"/>
      <w:r>
        <w:rPr>
          <w:rFonts w:ascii="Arial" w:eastAsia="Arial" w:hAnsi="Arial" w:cs="Arial"/>
          <w:color w:val="0E0E0E"/>
          <w:w w:val="104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igual</w:t>
      </w:r>
      <w:proofErr w:type="spellEnd"/>
      <w:r>
        <w:rPr>
          <w:rFonts w:ascii="Arial" w:eastAsia="Arial" w:hAnsi="Arial" w:cs="Arial"/>
          <w:color w:val="0E0E0E"/>
          <w:spacing w:val="26"/>
        </w:rPr>
        <w:t xml:space="preserve"> </w:t>
      </w:r>
      <w:r>
        <w:rPr>
          <w:rFonts w:ascii="Arial" w:eastAsia="Arial" w:hAnsi="Arial" w:cs="Arial"/>
          <w:color w:val="0E0E0E"/>
        </w:rPr>
        <w:t>o</w:t>
      </w:r>
      <w:r>
        <w:rPr>
          <w:rFonts w:ascii="Arial" w:eastAsia="Arial" w:hAnsi="Arial" w:cs="Arial"/>
          <w:color w:val="0E0E0E"/>
          <w:spacing w:val="18"/>
        </w:rPr>
        <w:t xml:space="preserve"> </w:t>
      </w:r>
      <w:r>
        <w:rPr>
          <w:rFonts w:ascii="Arial" w:eastAsia="Arial" w:hAnsi="Arial" w:cs="Arial"/>
          <w:color w:val="0E0E0E"/>
        </w:rPr>
        <w:t>superior</w:t>
      </w:r>
      <w:r>
        <w:rPr>
          <w:rFonts w:ascii="Arial" w:eastAsia="Arial" w:hAnsi="Arial" w:cs="Arial"/>
          <w:color w:val="0E0E0E"/>
          <w:spacing w:val="28"/>
        </w:rPr>
        <w:t xml:space="preserve"> </w:t>
      </w:r>
      <w:r>
        <w:rPr>
          <w:rFonts w:ascii="Arial" w:eastAsia="Arial" w:hAnsi="Arial" w:cs="Arial"/>
          <w:color w:val="0E0E0E"/>
        </w:rPr>
        <w:t>al</w:t>
      </w:r>
      <w:r>
        <w:rPr>
          <w:rFonts w:ascii="Arial" w:eastAsia="Arial" w:hAnsi="Arial" w:cs="Arial"/>
          <w:color w:val="0E0E0E"/>
          <w:spacing w:val="13"/>
        </w:rPr>
        <w:t xml:space="preserve"> </w:t>
      </w:r>
      <w:r>
        <w:rPr>
          <w:rFonts w:ascii="Arial" w:eastAsia="Arial" w:hAnsi="Arial" w:cs="Arial"/>
          <w:color w:val="0E0E0E"/>
        </w:rPr>
        <w:t>33</w:t>
      </w:r>
      <w:r>
        <w:rPr>
          <w:rFonts w:ascii="Arial" w:eastAsia="Arial" w:hAnsi="Arial" w:cs="Arial"/>
          <w:color w:val="0E0E0E"/>
          <w:spacing w:val="9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por</w:t>
      </w:r>
      <w:proofErr w:type="spellEnd"/>
      <w:r>
        <w:rPr>
          <w:rFonts w:ascii="Arial" w:eastAsia="Arial" w:hAnsi="Arial" w:cs="Arial"/>
          <w:color w:val="0E0E0E"/>
          <w:spacing w:val="27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cient</w:t>
      </w:r>
      <w:r>
        <w:rPr>
          <w:rFonts w:ascii="Arial" w:eastAsia="Arial" w:hAnsi="Arial" w:cs="Arial"/>
          <w:color w:val="0E0E0E"/>
          <w:spacing w:val="1"/>
        </w:rPr>
        <w:t>o</w:t>
      </w:r>
      <w:proofErr w:type="spellEnd"/>
      <w:r>
        <w:rPr>
          <w:rFonts w:ascii="Arial" w:eastAsia="Arial" w:hAnsi="Arial" w:cs="Arial"/>
          <w:color w:val="2D2D2D"/>
        </w:rPr>
        <w:t>.</w:t>
      </w:r>
      <w:r>
        <w:rPr>
          <w:rFonts w:ascii="Arial" w:eastAsia="Arial" w:hAnsi="Arial" w:cs="Arial"/>
          <w:color w:val="2D2D2D"/>
          <w:spacing w:val="22"/>
        </w:rPr>
        <w:t xml:space="preserve"> </w:t>
      </w:r>
      <w:r>
        <w:rPr>
          <w:rFonts w:ascii="Arial" w:eastAsia="Arial" w:hAnsi="Arial" w:cs="Arial"/>
          <w:color w:val="0E0E0E"/>
        </w:rPr>
        <w:t>La</w:t>
      </w:r>
      <w:r>
        <w:rPr>
          <w:rFonts w:ascii="Arial" w:eastAsia="Arial" w:hAnsi="Arial" w:cs="Arial"/>
          <w:color w:val="0E0E0E"/>
          <w:spacing w:val="20"/>
        </w:rPr>
        <w:t xml:space="preserve"> </w:t>
      </w:r>
      <w:r>
        <w:rPr>
          <w:rFonts w:ascii="Arial" w:eastAsia="Arial" w:hAnsi="Arial" w:cs="Arial"/>
          <w:color w:val="0E0E0E"/>
        </w:rPr>
        <w:t>reserva</w:t>
      </w:r>
      <w:r>
        <w:rPr>
          <w:rFonts w:ascii="Arial" w:eastAsia="Arial" w:hAnsi="Arial" w:cs="Arial"/>
          <w:color w:val="0E0E0E"/>
          <w:spacing w:val="35"/>
        </w:rPr>
        <w:t xml:space="preserve"> </w:t>
      </w:r>
      <w:r>
        <w:rPr>
          <w:rFonts w:ascii="Arial" w:eastAsia="Arial" w:hAnsi="Arial" w:cs="Arial"/>
          <w:color w:val="0E0E0E"/>
        </w:rPr>
        <w:t>del</w:t>
      </w:r>
      <w:r>
        <w:rPr>
          <w:rFonts w:ascii="Arial" w:eastAsia="Arial" w:hAnsi="Arial" w:cs="Arial"/>
          <w:color w:val="0E0E0E"/>
          <w:spacing w:val="20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citado</w:t>
      </w:r>
      <w:proofErr w:type="spellEnd"/>
      <w:r>
        <w:rPr>
          <w:rFonts w:ascii="Arial" w:eastAsia="Arial" w:hAnsi="Arial" w:cs="Arial"/>
          <w:color w:val="0E0E0E"/>
          <w:spacing w:val="1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porcentaje</w:t>
      </w:r>
      <w:proofErr w:type="spellEnd"/>
      <w:r>
        <w:rPr>
          <w:rFonts w:ascii="Arial" w:eastAsia="Arial" w:hAnsi="Arial" w:cs="Arial"/>
          <w:color w:val="0E0E0E"/>
          <w:spacing w:val="40"/>
        </w:rPr>
        <w:t xml:space="preserve"> </w:t>
      </w:r>
      <w:r>
        <w:rPr>
          <w:rFonts w:ascii="Arial" w:eastAsia="Arial" w:hAnsi="Arial" w:cs="Arial"/>
          <w:color w:val="0E0E0E"/>
        </w:rPr>
        <w:t>se</w:t>
      </w:r>
      <w:r>
        <w:rPr>
          <w:rFonts w:ascii="Arial" w:eastAsia="Arial" w:hAnsi="Arial" w:cs="Arial"/>
          <w:color w:val="0E0E0E"/>
          <w:spacing w:val="17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realizará</w:t>
      </w:r>
      <w:proofErr w:type="spellEnd"/>
      <w:r>
        <w:rPr>
          <w:rFonts w:ascii="Arial" w:eastAsia="Arial" w:hAnsi="Arial" w:cs="Arial"/>
          <w:color w:val="0E0E0E"/>
          <w:spacing w:val="30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26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manera</w:t>
      </w:r>
      <w:proofErr w:type="spellEnd"/>
      <w:r>
        <w:rPr>
          <w:rFonts w:ascii="Arial" w:eastAsia="Arial" w:hAnsi="Arial" w:cs="Arial"/>
          <w:color w:val="0E0E0E"/>
          <w:spacing w:val="38"/>
        </w:rPr>
        <w:t xml:space="preserve"> </w:t>
      </w:r>
      <w:r>
        <w:rPr>
          <w:rFonts w:ascii="Arial" w:eastAsia="Arial" w:hAnsi="Arial" w:cs="Arial"/>
          <w:color w:val="0E0E0E"/>
          <w:w w:val="104"/>
        </w:rPr>
        <w:t>que</w:t>
      </w:r>
      <w:r>
        <w:rPr>
          <w:rFonts w:ascii="Arial" w:eastAsia="Arial" w:hAnsi="Arial" w:cs="Arial"/>
          <w:color w:val="2D2D2D"/>
          <w:w w:val="81"/>
        </w:rPr>
        <w:t>,</w:t>
      </w:r>
      <w:r>
        <w:rPr>
          <w:rFonts w:ascii="Arial" w:eastAsia="Arial" w:hAnsi="Arial" w:cs="Arial"/>
          <w:color w:val="2D2D2D"/>
          <w:spacing w:val="28"/>
        </w:rPr>
        <w:t xml:space="preserve"> </w:t>
      </w:r>
      <w:r>
        <w:rPr>
          <w:rFonts w:ascii="Arial" w:eastAsia="Arial" w:hAnsi="Arial" w:cs="Arial"/>
          <w:color w:val="0E0E0E"/>
          <w:w w:val="103"/>
        </w:rPr>
        <w:t xml:space="preserve">al </w:t>
      </w:r>
      <w:proofErr w:type="spellStart"/>
      <w:r>
        <w:rPr>
          <w:rFonts w:ascii="Arial" w:eastAsia="Arial" w:hAnsi="Arial" w:cs="Arial"/>
          <w:color w:val="0E0E0E"/>
        </w:rPr>
        <w:t>meno</w:t>
      </w:r>
      <w:r>
        <w:rPr>
          <w:rFonts w:ascii="Arial" w:eastAsia="Arial" w:hAnsi="Arial" w:cs="Arial"/>
          <w:color w:val="0E0E0E"/>
          <w:spacing w:val="-4"/>
        </w:rPr>
        <w:t>s</w:t>
      </w:r>
      <w:proofErr w:type="spellEnd"/>
      <w:r>
        <w:rPr>
          <w:rFonts w:ascii="Arial" w:eastAsia="Arial" w:hAnsi="Arial" w:cs="Arial"/>
          <w:color w:val="2D2D2D"/>
        </w:rPr>
        <w:t>,</w:t>
      </w:r>
      <w:r>
        <w:rPr>
          <w:rFonts w:ascii="Arial" w:eastAsia="Arial" w:hAnsi="Arial" w:cs="Arial"/>
          <w:color w:val="2D2D2D"/>
          <w:spacing w:val="60"/>
        </w:rPr>
        <w:t xml:space="preserve"> </w:t>
      </w:r>
      <w:r>
        <w:rPr>
          <w:rFonts w:ascii="Arial" w:eastAsia="Arial" w:hAnsi="Arial" w:cs="Arial"/>
          <w:color w:val="0E0E0E"/>
        </w:rPr>
        <w:t>el</w:t>
      </w:r>
      <w:r>
        <w:rPr>
          <w:rFonts w:ascii="Arial" w:eastAsia="Arial" w:hAnsi="Arial" w:cs="Arial"/>
          <w:color w:val="0E0E0E"/>
          <w:spacing w:val="34"/>
        </w:rPr>
        <w:t xml:space="preserve"> </w:t>
      </w:r>
      <w:r>
        <w:rPr>
          <w:rFonts w:ascii="Arial" w:eastAsia="Arial" w:hAnsi="Arial" w:cs="Arial"/>
          <w:color w:val="0E0E0E"/>
        </w:rPr>
        <w:t>dos</w:t>
      </w:r>
      <w:r>
        <w:rPr>
          <w:rFonts w:ascii="Arial" w:eastAsia="Arial" w:hAnsi="Arial" w:cs="Arial"/>
          <w:color w:val="0E0E0E"/>
          <w:spacing w:val="4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por</w:t>
      </w:r>
      <w:proofErr w:type="spellEnd"/>
      <w:r>
        <w:rPr>
          <w:rFonts w:ascii="Arial" w:eastAsia="Arial" w:hAnsi="Arial" w:cs="Arial"/>
          <w:color w:val="0E0E0E"/>
          <w:spacing w:val="5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ciento</w:t>
      </w:r>
      <w:proofErr w:type="spellEnd"/>
      <w:r>
        <w:rPr>
          <w:rFonts w:ascii="Arial" w:eastAsia="Arial" w:hAnsi="Arial" w:cs="Arial"/>
          <w:color w:val="0E0E0E"/>
          <w:spacing w:val="45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50"/>
        </w:rPr>
        <w:t xml:space="preserve"> </w:t>
      </w:r>
      <w:r>
        <w:rPr>
          <w:rFonts w:ascii="Arial" w:eastAsia="Arial" w:hAnsi="Arial" w:cs="Arial"/>
          <w:color w:val="0E0E0E"/>
        </w:rPr>
        <w:t>las</w:t>
      </w:r>
      <w:r>
        <w:rPr>
          <w:rFonts w:ascii="Arial" w:eastAsia="Arial" w:hAnsi="Arial" w:cs="Arial"/>
          <w:color w:val="0E0E0E"/>
          <w:spacing w:val="46"/>
        </w:rPr>
        <w:t xml:space="preserve"> </w:t>
      </w:r>
      <w:proofErr w:type="gramStart"/>
      <w:r>
        <w:rPr>
          <w:rFonts w:ascii="Arial" w:eastAsia="Arial" w:hAnsi="Arial" w:cs="Arial"/>
          <w:color w:val="0E0E0E"/>
        </w:rPr>
        <w:t xml:space="preserve">plazas </w:t>
      </w:r>
      <w:r>
        <w:rPr>
          <w:rFonts w:ascii="Arial" w:eastAsia="Arial" w:hAnsi="Arial" w:cs="Arial"/>
          <w:color w:val="0E0E0E"/>
          <w:spacing w:val="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ofertadas</w:t>
      </w:r>
      <w:proofErr w:type="spellEnd"/>
      <w:proofErr w:type="gramEnd"/>
      <w:r>
        <w:rPr>
          <w:rFonts w:ascii="Arial" w:eastAsia="Arial" w:hAnsi="Arial" w:cs="Arial"/>
          <w:color w:val="0E0E0E"/>
          <w:spacing w:val="51"/>
        </w:rPr>
        <w:t xml:space="preserve"> </w:t>
      </w:r>
      <w:r>
        <w:rPr>
          <w:rFonts w:ascii="Arial" w:eastAsia="Arial" w:hAnsi="Arial" w:cs="Arial"/>
          <w:color w:val="0E0E0E"/>
        </w:rPr>
        <w:t>lo</w:t>
      </w:r>
      <w:r>
        <w:rPr>
          <w:rFonts w:ascii="Arial" w:eastAsia="Arial" w:hAnsi="Arial" w:cs="Arial"/>
          <w:color w:val="0E0E0E"/>
          <w:spacing w:val="47"/>
        </w:rPr>
        <w:t xml:space="preserve"> </w:t>
      </w:r>
      <w:r>
        <w:rPr>
          <w:rFonts w:ascii="Arial" w:eastAsia="Arial" w:hAnsi="Arial" w:cs="Arial"/>
          <w:color w:val="0E0E0E"/>
        </w:rPr>
        <w:t>sea</w:t>
      </w:r>
      <w:r>
        <w:rPr>
          <w:rFonts w:ascii="Arial" w:eastAsia="Arial" w:hAnsi="Arial" w:cs="Arial"/>
          <w:color w:val="0E0E0E"/>
          <w:spacing w:val="46"/>
        </w:rPr>
        <w:t xml:space="preserve"> </w:t>
      </w:r>
      <w:r>
        <w:rPr>
          <w:rFonts w:ascii="Arial" w:eastAsia="Arial" w:hAnsi="Arial" w:cs="Arial"/>
          <w:color w:val="0E0E0E"/>
        </w:rPr>
        <w:t>para</w:t>
      </w:r>
      <w:r>
        <w:rPr>
          <w:rFonts w:ascii="Arial" w:eastAsia="Arial" w:hAnsi="Arial" w:cs="Arial"/>
          <w:color w:val="0E0E0E"/>
          <w:spacing w:val="52"/>
        </w:rPr>
        <w:t xml:space="preserve"> </w:t>
      </w:r>
      <w:r>
        <w:rPr>
          <w:rFonts w:ascii="Arial" w:eastAsia="Arial" w:hAnsi="Arial" w:cs="Arial"/>
          <w:color w:val="0E0E0E"/>
        </w:rPr>
        <w:t>ser</w:t>
      </w:r>
      <w:r>
        <w:rPr>
          <w:rFonts w:ascii="Arial" w:eastAsia="Arial" w:hAnsi="Arial" w:cs="Arial"/>
          <w:color w:val="0E0E0E"/>
          <w:spacing w:val="47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cubiertas</w:t>
      </w:r>
      <w:proofErr w:type="spellEnd"/>
      <w:r>
        <w:rPr>
          <w:rFonts w:ascii="Arial" w:eastAsia="Arial" w:hAnsi="Arial" w:cs="Arial"/>
          <w:color w:val="0E0E0E"/>
        </w:rPr>
        <w:t xml:space="preserve"> </w:t>
      </w:r>
      <w:r>
        <w:rPr>
          <w:rFonts w:ascii="Arial" w:eastAsia="Arial" w:hAnsi="Arial" w:cs="Arial"/>
          <w:color w:val="0E0E0E"/>
          <w:spacing w:val="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por</w:t>
      </w:r>
      <w:proofErr w:type="spellEnd"/>
      <w:r>
        <w:rPr>
          <w:rFonts w:ascii="Arial" w:eastAsia="Arial" w:hAnsi="Arial" w:cs="Arial"/>
          <w:color w:val="0E0E0E"/>
          <w:spacing w:val="50"/>
        </w:rPr>
        <w:t xml:space="preserve"> </w:t>
      </w:r>
      <w:r>
        <w:rPr>
          <w:rFonts w:ascii="Arial" w:eastAsia="Arial" w:hAnsi="Arial" w:cs="Arial"/>
          <w:color w:val="0E0E0E"/>
        </w:rPr>
        <w:t xml:space="preserve">personas </w:t>
      </w:r>
      <w:r>
        <w:rPr>
          <w:rFonts w:ascii="Arial" w:eastAsia="Arial" w:hAnsi="Arial" w:cs="Arial"/>
          <w:color w:val="0E0E0E"/>
          <w:spacing w:val="2"/>
        </w:rPr>
        <w:t xml:space="preserve"> </w:t>
      </w:r>
      <w:r>
        <w:rPr>
          <w:rFonts w:ascii="Arial" w:eastAsia="Arial" w:hAnsi="Arial" w:cs="Arial"/>
          <w:color w:val="0E0E0E"/>
          <w:w w:val="104"/>
        </w:rPr>
        <w:t xml:space="preserve">que </w:t>
      </w:r>
      <w:proofErr w:type="spellStart"/>
      <w:r>
        <w:rPr>
          <w:rFonts w:ascii="Arial" w:eastAsia="Arial" w:hAnsi="Arial" w:cs="Arial"/>
          <w:color w:val="0E0E0E"/>
        </w:rPr>
        <w:t>acrediten</w:t>
      </w:r>
      <w:proofErr w:type="spellEnd"/>
      <w:r>
        <w:rPr>
          <w:rFonts w:ascii="Arial" w:eastAsia="Arial" w:hAnsi="Arial" w:cs="Arial"/>
          <w:color w:val="0E0E0E"/>
          <w:spacing w:val="40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discapacidad</w:t>
      </w:r>
      <w:proofErr w:type="spellEnd"/>
      <w:r>
        <w:rPr>
          <w:rFonts w:ascii="Arial" w:eastAsia="Arial" w:hAnsi="Arial" w:cs="Arial"/>
          <w:color w:val="0E0E0E"/>
        </w:rPr>
        <w:t xml:space="preserve"> </w:t>
      </w:r>
      <w:r>
        <w:rPr>
          <w:rFonts w:ascii="Arial" w:eastAsia="Arial" w:hAnsi="Arial" w:cs="Arial"/>
          <w:color w:val="0E0E0E"/>
          <w:spacing w:val="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intelectual</w:t>
      </w:r>
      <w:proofErr w:type="spellEnd"/>
      <w:r>
        <w:rPr>
          <w:rFonts w:ascii="Arial" w:eastAsia="Arial" w:hAnsi="Arial" w:cs="Arial"/>
          <w:color w:val="0E0E0E"/>
          <w:spacing w:val="36"/>
        </w:rPr>
        <w:t xml:space="preserve"> </w:t>
      </w:r>
      <w:r>
        <w:rPr>
          <w:rFonts w:ascii="Arial" w:eastAsia="Arial" w:hAnsi="Arial" w:cs="Arial"/>
          <w:color w:val="0E0E0E"/>
        </w:rPr>
        <w:t>y</w:t>
      </w:r>
      <w:r>
        <w:rPr>
          <w:rFonts w:ascii="Arial" w:eastAsia="Arial" w:hAnsi="Arial" w:cs="Arial"/>
          <w:color w:val="0E0E0E"/>
          <w:spacing w:val="35"/>
        </w:rPr>
        <w:t xml:space="preserve"> </w:t>
      </w:r>
      <w:r>
        <w:rPr>
          <w:rFonts w:ascii="Arial" w:eastAsia="Arial" w:hAnsi="Arial" w:cs="Arial"/>
          <w:color w:val="0E0E0E"/>
        </w:rPr>
        <w:t>el</w:t>
      </w:r>
      <w:r>
        <w:rPr>
          <w:rFonts w:ascii="Arial" w:eastAsia="Arial" w:hAnsi="Arial" w:cs="Arial"/>
          <w:color w:val="0E0E0E"/>
          <w:spacing w:val="27"/>
        </w:rPr>
        <w:t xml:space="preserve"> </w:t>
      </w:r>
      <w:r>
        <w:rPr>
          <w:rFonts w:ascii="Arial" w:eastAsia="Arial" w:hAnsi="Arial" w:cs="Arial"/>
          <w:color w:val="0E0E0E"/>
        </w:rPr>
        <w:t>resto</w:t>
      </w:r>
      <w:r>
        <w:rPr>
          <w:rFonts w:ascii="Arial" w:eastAsia="Arial" w:hAnsi="Arial" w:cs="Arial"/>
          <w:color w:val="0E0E0E"/>
          <w:spacing w:val="43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36"/>
        </w:rPr>
        <w:t xml:space="preserve"> </w:t>
      </w:r>
      <w:r>
        <w:rPr>
          <w:rFonts w:ascii="Arial" w:eastAsia="Arial" w:hAnsi="Arial" w:cs="Arial"/>
          <w:color w:val="0E0E0E"/>
        </w:rPr>
        <w:t>las</w:t>
      </w:r>
      <w:r>
        <w:rPr>
          <w:rFonts w:ascii="Arial" w:eastAsia="Arial" w:hAnsi="Arial" w:cs="Arial"/>
          <w:color w:val="0E0E0E"/>
          <w:spacing w:val="38"/>
        </w:rPr>
        <w:t xml:space="preserve"> </w:t>
      </w:r>
      <w:r>
        <w:rPr>
          <w:rFonts w:ascii="Arial" w:eastAsia="Arial" w:hAnsi="Arial" w:cs="Arial"/>
          <w:color w:val="0E0E0E"/>
        </w:rPr>
        <w:t>plazas</w:t>
      </w:r>
      <w:r>
        <w:rPr>
          <w:rFonts w:ascii="Arial" w:eastAsia="Arial" w:hAnsi="Arial" w:cs="Arial"/>
          <w:color w:val="0E0E0E"/>
          <w:spacing w:val="58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ofertadas</w:t>
      </w:r>
      <w:proofErr w:type="spellEnd"/>
      <w:r>
        <w:rPr>
          <w:rFonts w:ascii="Arial" w:eastAsia="Arial" w:hAnsi="Arial" w:cs="Arial"/>
          <w:color w:val="0E0E0E"/>
          <w:spacing w:val="44"/>
        </w:rPr>
        <w:t xml:space="preserve"> </w:t>
      </w:r>
      <w:r>
        <w:rPr>
          <w:rFonts w:ascii="Arial" w:eastAsia="Arial" w:hAnsi="Arial" w:cs="Arial"/>
          <w:color w:val="0E0E0E"/>
        </w:rPr>
        <w:t>lo</w:t>
      </w:r>
      <w:r>
        <w:rPr>
          <w:rFonts w:ascii="Arial" w:eastAsia="Arial" w:hAnsi="Arial" w:cs="Arial"/>
          <w:color w:val="0E0E0E"/>
          <w:spacing w:val="42"/>
        </w:rPr>
        <w:t xml:space="preserve"> </w:t>
      </w:r>
      <w:r>
        <w:rPr>
          <w:rFonts w:ascii="Arial" w:eastAsia="Arial" w:hAnsi="Arial" w:cs="Arial"/>
          <w:color w:val="0E0E0E"/>
        </w:rPr>
        <w:t>sea</w:t>
      </w:r>
      <w:r>
        <w:rPr>
          <w:rFonts w:ascii="Arial" w:eastAsia="Arial" w:hAnsi="Arial" w:cs="Arial"/>
          <w:color w:val="0E0E0E"/>
          <w:spacing w:val="37"/>
        </w:rPr>
        <w:t xml:space="preserve"> </w:t>
      </w:r>
      <w:r>
        <w:rPr>
          <w:rFonts w:ascii="Arial" w:eastAsia="Arial" w:hAnsi="Arial" w:cs="Arial"/>
          <w:color w:val="0E0E0E"/>
        </w:rPr>
        <w:t>para</w:t>
      </w:r>
      <w:r>
        <w:rPr>
          <w:rFonts w:ascii="Arial" w:eastAsia="Arial" w:hAnsi="Arial" w:cs="Arial"/>
          <w:color w:val="0E0E0E"/>
          <w:spacing w:val="52"/>
        </w:rPr>
        <w:t xml:space="preserve"> </w:t>
      </w:r>
      <w:r>
        <w:rPr>
          <w:rFonts w:ascii="Arial" w:eastAsia="Arial" w:hAnsi="Arial" w:cs="Arial"/>
          <w:color w:val="0E0E0E"/>
        </w:rPr>
        <w:t>personas</w:t>
      </w:r>
      <w:r>
        <w:rPr>
          <w:rFonts w:ascii="Arial" w:eastAsia="Arial" w:hAnsi="Arial" w:cs="Arial"/>
          <w:color w:val="0E0E0E"/>
          <w:spacing w:val="58"/>
        </w:rPr>
        <w:t xml:space="preserve"> </w:t>
      </w:r>
      <w:r>
        <w:rPr>
          <w:rFonts w:ascii="Arial" w:eastAsia="Arial" w:hAnsi="Arial" w:cs="Arial"/>
          <w:color w:val="0E0E0E"/>
          <w:w w:val="102"/>
        </w:rPr>
        <w:t xml:space="preserve">que </w:t>
      </w:r>
      <w:proofErr w:type="spellStart"/>
      <w:r>
        <w:rPr>
          <w:rFonts w:ascii="Arial" w:eastAsia="Arial" w:hAnsi="Arial" w:cs="Arial"/>
          <w:color w:val="0E0E0E"/>
        </w:rPr>
        <w:t>acrediten</w:t>
      </w:r>
      <w:proofErr w:type="spellEnd"/>
      <w:r>
        <w:rPr>
          <w:rFonts w:ascii="Arial" w:eastAsia="Arial" w:hAnsi="Arial" w:cs="Arial"/>
          <w:color w:val="0E0E0E"/>
          <w:spacing w:val="26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cualquier</w:t>
      </w:r>
      <w:proofErr w:type="spellEnd"/>
      <w:r>
        <w:rPr>
          <w:rFonts w:ascii="Arial" w:eastAsia="Arial" w:hAnsi="Arial" w:cs="Arial"/>
          <w:color w:val="0E0E0E"/>
          <w:spacing w:val="34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otro</w:t>
      </w:r>
      <w:proofErr w:type="spellEnd"/>
      <w:r>
        <w:rPr>
          <w:rFonts w:ascii="Arial" w:eastAsia="Arial" w:hAnsi="Arial" w:cs="Arial"/>
          <w:color w:val="0E0E0E"/>
          <w:spacing w:val="17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tipo</w:t>
      </w:r>
      <w:proofErr w:type="spellEnd"/>
      <w:r>
        <w:rPr>
          <w:rFonts w:ascii="Arial" w:eastAsia="Arial" w:hAnsi="Arial" w:cs="Arial"/>
          <w:color w:val="0E0E0E"/>
          <w:spacing w:val="21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19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discapacidad</w:t>
      </w:r>
      <w:proofErr w:type="spellEnd"/>
      <w:r>
        <w:rPr>
          <w:rFonts w:ascii="Arial" w:eastAsia="Arial" w:hAnsi="Arial" w:cs="Arial"/>
          <w:color w:val="0E0E0E"/>
          <w:spacing w:val="55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siempre</w:t>
      </w:r>
      <w:proofErr w:type="spellEnd"/>
      <w:r>
        <w:rPr>
          <w:rFonts w:ascii="Arial" w:eastAsia="Arial" w:hAnsi="Arial" w:cs="Arial"/>
          <w:color w:val="0E0E0E"/>
          <w:spacing w:val="33"/>
        </w:rPr>
        <w:t xml:space="preserve"> </w:t>
      </w:r>
      <w:r>
        <w:rPr>
          <w:rFonts w:ascii="Arial" w:eastAsia="Arial" w:hAnsi="Arial" w:cs="Arial"/>
          <w:color w:val="0E0E0E"/>
        </w:rPr>
        <w:t>que</w:t>
      </w:r>
      <w:r>
        <w:rPr>
          <w:rFonts w:ascii="Arial" w:eastAsia="Arial" w:hAnsi="Arial" w:cs="Arial"/>
          <w:color w:val="0E0E0E"/>
          <w:spacing w:val="24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superen</w:t>
      </w:r>
      <w:proofErr w:type="spellEnd"/>
      <w:r>
        <w:rPr>
          <w:rFonts w:ascii="Arial" w:eastAsia="Arial" w:hAnsi="Arial" w:cs="Arial"/>
          <w:color w:val="0E0E0E"/>
          <w:spacing w:val="30"/>
        </w:rPr>
        <w:t xml:space="preserve"> </w:t>
      </w:r>
      <w:r>
        <w:rPr>
          <w:rFonts w:ascii="Arial" w:eastAsia="Arial" w:hAnsi="Arial" w:cs="Arial"/>
          <w:color w:val="0E0E0E"/>
        </w:rPr>
        <w:t>las</w:t>
      </w:r>
      <w:r>
        <w:rPr>
          <w:rFonts w:ascii="Arial" w:eastAsia="Arial" w:hAnsi="Arial" w:cs="Arial"/>
          <w:color w:val="0E0E0E"/>
          <w:spacing w:val="24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pruebas</w:t>
      </w:r>
      <w:proofErr w:type="spellEnd"/>
      <w:r>
        <w:rPr>
          <w:rFonts w:ascii="Arial" w:eastAsia="Arial" w:hAnsi="Arial" w:cs="Arial"/>
          <w:color w:val="0E0E0E"/>
          <w:spacing w:val="4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selectivas</w:t>
      </w:r>
      <w:proofErr w:type="spellEnd"/>
      <w:r>
        <w:rPr>
          <w:rFonts w:ascii="Arial" w:eastAsia="Arial" w:hAnsi="Arial" w:cs="Arial"/>
          <w:color w:val="0E0E0E"/>
          <w:spacing w:val="32"/>
        </w:rPr>
        <w:t xml:space="preserve"> </w:t>
      </w:r>
      <w:r>
        <w:rPr>
          <w:rFonts w:ascii="Arial" w:eastAsia="Arial" w:hAnsi="Arial" w:cs="Arial"/>
          <w:color w:val="0E0E0E"/>
        </w:rPr>
        <w:t>y</w:t>
      </w:r>
      <w:r>
        <w:rPr>
          <w:rFonts w:ascii="Arial" w:eastAsia="Arial" w:hAnsi="Arial" w:cs="Arial"/>
          <w:color w:val="0E0E0E"/>
          <w:spacing w:val="20"/>
        </w:rPr>
        <w:t xml:space="preserve"> </w:t>
      </w:r>
      <w:r>
        <w:rPr>
          <w:rFonts w:ascii="Arial" w:eastAsia="Arial" w:hAnsi="Arial" w:cs="Arial"/>
          <w:color w:val="0E0E0E"/>
          <w:w w:val="104"/>
        </w:rPr>
        <w:t>que</w:t>
      </w:r>
      <w:r>
        <w:rPr>
          <w:rFonts w:ascii="Arial" w:eastAsia="Arial" w:hAnsi="Arial" w:cs="Arial"/>
          <w:color w:val="2D2D2D"/>
          <w:w w:val="81"/>
        </w:rPr>
        <w:t xml:space="preserve">, </w:t>
      </w:r>
      <w:r>
        <w:rPr>
          <w:rFonts w:ascii="Arial" w:eastAsia="Arial" w:hAnsi="Arial" w:cs="Arial"/>
          <w:color w:val="0E0E0E"/>
        </w:rPr>
        <w:t>en</w:t>
      </w:r>
      <w:r>
        <w:rPr>
          <w:rFonts w:ascii="Arial" w:eastAsia="Arial" w:hAnsi="Arial" w:cs="Arial"/>
          <w:color w:val="0E0E0E"/>
          <w:spacing w:val="9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su</w:t>
      </w:r>
      <w:proofErr w:type="spellEnd"/>
      <w:r>
        <w:rPr>
          <w:rFonts w:ascii="Arial" w:eastAsia="Arial" w:hAnsi="Arial" w:cs="Arial"/>
          <w:color w:val="0E0E0E"/>
          <w:spacing w:val="-6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momento</w:t>
      </w:r>
      <w:proofErr w:type="spellEnd"/>
      <w:r>
        <w:rPr>
          <w:rFonts w:ascii="Arial" w:eastAsia="Arial" w:hAnsi="Arial" w:cs="Arial"/>
          <w:color w:val="0E0E0E"/>
        </w:rPr>
        <w:t>,</w:t>
      </w:r>
      <w:r>
        <w:rPr>
          <w:rFonts w:ascii="Arial" w:eastAsia="Arial" w:hAnsi="Arial" w:cs="Arial"/>
          <w:color w:val="0E0E0E"/>
          <w:spacing w:val="14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acrediten</w:t>
      </w:r>
      <w:proofErr w:type="spellEnd"/>
      <w:r>
        <w:rPr>
          <w:rFonts w:ascii="Arial" w:eastAsia="Arial" w:hAnsi="Arial" w:cs="Arial"/>
          <w:color w:val="0E0E0E"/>
          <w:spacing w:val="1"/>
        </w:rPr>
        <w:t xml:space="preserve"> </w:t>
      </w:r>
      <w:r>
        <w:rPr>
          <w:rFonts w:ascii="Arial" w:eastAsia="Arial" w:hAnsi="Arial" w:cs="Arial"/>
          <w:color w:val="0E0E0E"/>
        </w:rPr>
        <w:t xml:space="preserve">el </w:t>
      </w:r>
      <w:proofErr w:type="spellStart"/>
      <w:r>
        <w:rPr>
          <w:rFonts w:ascii="Arial" w:eastAsia="Arial" w:hAnsi="Arial" w:cs="Arial"/>
          <w:color w:val="0E0E0E"/>
        </w:rPr>
        <w:t>indicado</w:t>
      </w:r>
      <w:proofErr w:type="spellEnd"/>
      <w:r>
        <w:rPr>
          <w:rFonts w:ascii="Arial" w:eastAsia="Arial" w:hAnsi="Arial" w:cs="Arial"/>
          <w:color w:val="0E0E0E"/>
          <w:spacing w:val="1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grado</w:t>
      </w:r>
      <w:proofErr w:type="spellEnd"/>
      <w:r>
        <w:rPr>
          <w:rFonts w:ascii="Arial" w:eastAsia="Arial" w:hAnsi="Arial" w:cs="Arial"/>
          <w:color w:val="0E0E0E"/>
          <w:spacing w:val="11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-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discapacidad</w:t>
      </w:r>
      <w:proofErr w:type="spellEnd"/>
      <w:r>
        <w:rPr>
          <w:rFonts w:ascii="Arial" w:eastAsia="Arial" w:hAnsi="Arial" w:cs="Arial"/>
          <w:color w:val="0E0E0E"/>
          <w:spacing w:val="20"/>
        </w:rPr>
        <w:t xml:space="preserve"> </w:t>
      </w:r>
      <w:r>
        <w:rPr>
          <w:rFonts w:ascii="Arial" w:eastAsia="Arial" w:hAnsi="Arial" w:cs="Arial"/>
          <w:color w:val="0E0E0E"/>
        </w:rPr>
        <w:t>y</w:t>
      </w:r>
      <w:r>
        <w:rPr>
          <w:rFonts w:ascii="Arial" w:eastAsia="Arial" w:hAnsi="Arial" w:cs="Arial"/>
          <w:color w:val="0E0E0E"/>
          <w:spacing w:val="-5"/>
        </w:rPr>
        <w:t xml:space="preserve"> </w:t>
      </w:r>
      <w:r>
        <w:rPr>
          <w:rFonts w:ascii="Arial" w:eastAsia="Arial" w:hAnsi="Arial" w:cs="Arial"/>
          <w:color w:val="0E0E0E"/>
        </w:rPr>
        <w:t>la</w:t>
      </w:r>
      <w:r>
        <w:rPr>
          <w:rFonts w:ascii="Arial" w:eastAsia="Arial" w:hAnsi="Arial" w:cs="Arial"/>
          <w:color w:val="0E0E0E"/>
          <w:spacing w:val="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compatibilidad</w:t>
      </w:r>
      <w:proofErr w:type="spellEnd"/>
      <w:r>
        <w:rPr>
          <w:rFonts w:ascii="Arial" w:eastAsia="Arial" w:hAnsi="Arial" w:cs="Arial"/>
          <w:color w:val="0E0E0E"/>
          <w:spacing w:val="23"/>
        </w:rPr>
        <w:t xml:space="preserve"> </w:t>
      </w:r>
      <w:r>
        <w:rPr>
          <w:rFonts w:ascii="Arial" w:eastAsia="Arial" w:hAnsi="Arial" w:cs="Arial"/>
          <w:color w:val="0E0E0E"/>
        </w:rPr>
        <w:t>con</w:t>
      </w:r>
      <w:r>
        <w:rPr>
          <w:rFonts w:ascii="Arial" w:eastAsia="Arial" w:hAnsi="Arial" w:cs="Arial"/>
          <w:color w:val="0E0E0E"/>
          <w:spacing w:val="7"/>
        </w:rPr>
        <w:t xml:space="preserve"> </w:t>
      </w:r>
      <w:r>
        <w:rPr>
          <w:rFonts w:ascii="Arial" w:eastAsia="Arial" w:hAnsi="Arial" w:cs="Arial"/>
          <w:color w:val="0E0E0E"/>
        </w:rPr>
        <w:t xml:space="preserve">el </w:t>
      </w:r>
      <w:proofErr w:type="spellStart"/>
      <w:r>
        <w:rPr>
          <w:rFonts w:ascii="Arial" w:eastAsia="Arial" w:hAnsi="Arial" w:cs="Arial"/>
          <w:color w:val="0E0E0E"/>
          <w:w w:val="103"/>
        </w:rPr>
        <w:t>desempeño</w:t>
      </w:r>
      <w:proofErr w:type="spellEnd"/>
      <w:r>
        <w:rPr>
          <w:rFonts w:ascii="Arial" w:eastAsia="Arial" w:hAnsi="Arial" w:cs="Arial"/>
          <w:color w:val="0E0E0E"/>
          <w:w w:val="103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12"/>
        </w:rPr>
        <w:t xml:space="preserve"> </w:t>
      </w:r>
      <w:r>
        <w:rPr>
          <w:rFonts w:ascii="Arial" w:eastAsia="Arial" w:hAnsi="Arial" w:cs="Arial"/>
          <w:color w:val="0E0E0E"/>
        </w:rPr>
        <w:t>las</w:t>
      </w:r>
      <w:r>
        <w:rPr>
          <w:rFonts w:ascii="Arial" w:eastAsia="Arial" w:hAnsi="Arial" w:cs="Arial"/>
          <w:color w:val="0E0E0E"/>
          <w:spacing w:val="9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tareas</w:t>
      </w:r>
      <w:proofErr w:type="spellEnd"/>
      <w:r>
        <w:rPr>
          <w:rFonts w:ascii="Arial" w:eastAsia="Arial" w:hAnsi="Arial" w:cs="Arial"/>
          <w:color w:val="0E0E0E"/>
          <w:spacing w:val="11"/>
        </w:rPr>
        <w:t xml:space="preserve"> </w:t>
      </w:r>
      <w:r>
        <w:rPr>
          <w:rFonts w:ascii="Arial" w:eastAsia="Arial" w:hAnsi="Arial" w:cs="Arial"/>
          <w:color w:val="0E0E0E"/>
        </w:rPr>
        <w:t>y</w:t>
      </w:r>
      <w:r>
        <w:rPr>
          <w:rFonts w:ascii="Arial" w:eastAsia="Arial" w:hAnsi="Arial" w:cs="Arial"/>
          <w:color w:val="0E0E0E"/>
          <w:spacing w:val="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funciones</w:t>
      </w:r>
      <w:proofErr w:type="spellEnd"/>
      <w:r>
        <w:rPr>
          <w:rFonts w:ascii="Arial" w:eastAsia="Arial" w:hAnsi="Arial" w:cs="Arial"/>
          <w:color w:val="0E0E0E"/>
          <w:spacing w:val="13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1"/>
        </w:rPr>
        <w:t>correspondientes</w:t>
      </w:r>
      <w:proofErr w:type="spellEnd"/>
      <w:r>
        <w:rPr>
          <w:rFonts w:ascii="Arial" w:eastAsia="Arial" w:hAnsi="Arial" w:cs="Arial"/>
          <w:color w:val="0E0E0E"/>
          <w:w w:val="101"/>
        </w:rPr>
        <w:t>.</w:t>
      </w:r>
    </w:p>
    <w:p w14:paraId="17841ADC" w14:textId="77777777" w:rsidR="00225F24" w:rsidRDefault="00225F24">
      <w:pPr>
        <w:spacing w:before="1" w:after="0" w:line="260" w:lineRule="exact"/>
        <w:rPr>
          <w:sz w:val="26"/>
          <w:szCs w:val="26"/>
        </w:rPr>
      </w:pPr>
    </w:p>
    <w:p w14:paraId="42071F7F" w14:textId="77777777" w:rsidR="00225F24" w:rsidRDefault="00DD39D1">
      <w:pPr>
        <w:spacing w:after="0" w:line="247" w:lineRule="auto"/>
        <w:ind w:left="108" w:right="274" w:firstLine="1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E0E0E"/>
        </w:rPr>
        <w:t>El</w:t>
      </w:r>
      <w:r>
        <w:rPr>
          <w:rFonts w:ascii="Arial" w:eastAsia="Arial" w:hAnsi="Arial" w:cs="Arial"/>
          <w:color w:val="0E0E0E"/>
          <w:spacing w:val="5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acceso</w:t>
      </w:r>
      <w:proofErr w:type="spellEnd"/>
      <w:r>
        <w:rPr>
          <w:rFonts w:ascii="Arial" w:eastAsia="Arial" w:hAnsi="Arial" w:cs="Arial"/>
          <w:color w:val="0E0E0E"/>
          <w:spacing w:val="17"/>
        </w:rPr>
        <w:t xml:space="preserve"> </w:t>
      </w:r>
      <w:r>
        <w:rPr>
          <w:rFonts w:ascii="Arial" w:eastAsia="Arial" w:hAnsi="Arial" w:cs="Arial"/>
          <w:color w:val="0E0E0E"/>
        </w:rPr>
        <w:t>a</w:t>
      </w:r>
      <w:r>
        <w:rPr>
          <w:rFonts w:ascii="Arial" w:eastAsia="Arial" w:hAnsi="Arial" w:cs="Arial"/>
          <w:color w:val="0E0E0E"/>
          <w:spacing w:val="1"/>
        </w:rPr>
        <w:t xml:space="preserve"> </w:t>
      </w:r>
      <w:r>
        <w:rPr>
          <w:rFonts w:ascii="Arial" w:eastAsia="Arial" w:hAnsi="Arial" w:cs="Arial"/>
          <w:color w:val="0E0E0E"/>
        </w:rPr>
        <w:t>la</w:t>
      </w:r>
      <w:r>
        <w:rPr>
          <w:rFonts w:ascii="Arial" w:eastAsia="Arial" w:hAnsi="Arial" w:cs="Arial"/>
          <w:color w:val="0E0E0E"/>
          <w:spacing w:val="7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condición</w:t>
      </w:r>
      <w:proofErr w:type="spellEnd"/>
      <w:r>
        <w:rPr>
          <w:rFonts w:ascii="Arial" w:eastAsia="Arial" w:hAnsi="Arial" w:cs="Arial"/>
          <w:color w:val="0E0E0E"/>
          <w:spacing w:val="19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7"/>
        </w:rPr>
        <w:t xml:space="preserve"> </w:t>
      </w:r>
      <w:r>
        <w:rPr>
          <w:rFonts w:ascii="Arial" w:eastAsia="Arial" w:hAnsi="Arial" w:cs="Arial"/>
          <w:color w:val="0E0E0E"/>
        </w:rPr>
        <w:t>personal</w:t>
      </w:r>
      <w:r>
        <w:rPr>
          <w:rFonts w:ascii="Arial" w:eastAsia="Arial" w:hAnsi="Arial" w:cs="Arial"/>
          <w:color w:val="0E0E0E"/>
          <w:spacing w:val="1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estatutario</w:t>
      </w:r>
      <w:proofErr w:type="spellEnd"/>
      <w:r>
        <w:rPr>
          <w:rFonts w:ascii="Arial" w:eastAsia="Arial" w:hAnsi="Arial" w:cs="Arial"/>
          <w:color w:val="0E0E0E"/>
          <w:spacing w:val="20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2"/>
        </w:rPr>
        <w:t xml:space="preserve"> </w:t>
      </w:r>
      <w:r>
        <w:rPr>
          <w:rFonts w:ascii="Arial" w:eastAsia="Arial" w:hAnsi="Arial" w:cs="Arial"/>
          <w:color w:val="0E0E0E"/>
        </w:rPr>
        <w:t>las</w:t>
      </w:r>
      <w:r>
        <w:rPr>
          <w:rFonts w:ascii="Arial" w:eastAsia="Arial" w:hAnsi="Arial" w:cs="Arial"/>
          <w:color w:val="0E0E0E"/>
          <w:spacing w:val="10"/>
        </w:rPr>
        <w:t xml:space="preserve"> </w:t>
      </w:r>
      <w:r>
        <w:rPr>
          <w:rFonts w:ascii="Arial" w:eastAsia="Arial" w:hAnsi="Arial" w:cs="Arial"/>
          <w:color w:val="0E0E0E"/>
        </w:rPr>
        <w:t>personas</w:t>
      </w:r>
      <w:r>
        <w:rPr>
          <w:rFonts w:ascii="Arial" w:eastAsia="Arial" w:hAnsi="Arial" w:cs="Arial"/>
          <w:color w:val="0E0E0E"/>
          <w:spacing w:val="34"/>
        </w:rPr>
        <w:t xml:space="preserve"> </w:t>
      </w:r>
      <w:r>
        <w:rPr>
          <w:rFonts w:ascii="Arial" w:eastAsia="Arial" w:hAnsi="Arial" w:cs="Arial"/>
          <w:color w:val="0E0E0E"/>
        </w:rPr>
        <w:t>con</w:t>
      </w:r>
      <w:r>
        <w:rPr>
          <w:rFonts w:ascii="Arial" w:eastAsia="Arial" w:hAnsi="Arial" w:cs="Arial"/>
          <w:color w:val="0E0E0E"/>
          <w:spacing w:val="6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discapacidad</w:t>
      </w:r>
      <w:proofErr w:type="spellEnd"/>
      <w:r>
        <w:rPr>
          <w:rFonts w:ascii="Arial" w:eastAsia="Arial" w:hAnsi="Arial" w:cs="Arial"/>
          <w:color w:val="0E0E0E"/>
          <w:spacing w:val="40"/>
        </w:rPr>
        <w:t xml:space="preserve"> </w:t>
      </w:r>
      <w:r>
        <w:rPr>
          <w:rFonts w:ascii="Arial" w:eastAsia="Arial" w:hAnsi="Arial" w:cs="Arial"/>
          <w:color w:val="0E0E0E"/>
        </w:rPr>
        <w:t>se</w:t>
      </w:r>
      <w:r>
        <w:rPr>
          <w:rFonts w:ascii="Arial" w:eastAsia="Arial" w:hAnsi="Arial" w:cs="Arial"/>
          <w:color w:val="0E0E0E"/>
          <w:spacing w:val="9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inspirará</w:t>
      </w:r>
      <w:proofErr w:type="spellEnd"/>
      <w:r>
        <w:rPr>
          <w:rFonts w:ascii="Arial" w:eastAsia="Arial" w:hAnsi="Arial" w:cs="Arial"/>
          <w:color w:val="0E0E0E"/>
          <w:spacing w:val="32"/>
        </w:rPr>
        <w:t xml:space="preserve"> </w:t>
      </w:r>
      <w:r>
        <w:rPr>
          <w:rFonts w:ascii="Arial" w:eastAsia="Arial" w:hAnsi="Arial" w:cs="Arial"/>
          <w:color w:val="0E0E0E"/>
          <w:w w:val="104"/>
        </w:rPr>
        <w:t xml:space="preserve">en </w:t>
      </w:r>
      <w:r>
        <w:rPr>
          <w:rFonts w:ascii="Arial" w:eastAsia="Arial" w:hAnsi="Arial" w:cs="Arial"/>
          <w:color w:val="0E0E0E"/>
        </w:rPr>
        <w:t>los</w:t>
      </w:r>
      <w:r>
        <w:rPr>
          <w:rFonts w:ascii="Arial" w:eastAsia="Arial" w:hAnsi="Arial" w:cs="Arial"/>
          <w:color w:val="0E0E0E"/>
          <w:spacing w:val="3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principios</w:t>
      </w:r>
      <w:proofErr w:type="spellEnd"/>
      <w:r>
        <w:rPr>
          <w:rFonts w:ascii="Arial" w:eastAsia="Arial" w:hAnsi="Arial" w:cs="Arial"/>
          <w:color w:val="0E0E0E"/>
          <w:spacing w:val="51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3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igualdad</w:t>
      </w:r>
      <w:proofErr w:type="spellEnd"/>
      <w:r>
        <w:rPr>
          <w:rFonts w:ascii="Arial" w:eastAsia="Arial" w:hAnsi="Arial" w:cs="Arial"/>
          <w:color w:val="0E0E0E"/>
          <w:spacing w:val="49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27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0E0E0E"/>
          <w:w w:val="102"/>
        </w:rPr>
        <w:t>oportunidade</w:t>
      </w:r>
      <w:r>
        <w:rPr>
          <w:rFonts w:ascii="Arial" w:eastAsia="Arial" w:hAnsi="Arial" w:cs="Arial"/>
          <w:color w:val="0E0E0E"/>
          <w:spacing w:val="-3"/>
          <w:w w:val="103"/>
        </w:rPr>
        <w:t>s</w:t>
      </w:r>
      <w:proofErr w:type="spellEnd"/>
      <w:r>
        <w:rPr>
          <w:rFonts w:ascii="Arial" w:eastAsia="Arial" w:hAnsi="Arial" w:cs="Arial"/>
          <w:color w:val="2D2D2D"/>
          <w:w w:val="81"/>
        </w:rPr>
        <w:t>,</w:t>
      </w:r>
      <w:r>
        <w:rPr>
          <w:rFonts w:ascii="Arial" w:eastAsia="Arial" w:hAnsi="Arial" w:cs="Arial"/>
          <w:color w:val="2D2D2D"/>
        </w:rPr>
        <w:t xml:space="preserve"> </w:t>
      </w:r>
      <w:r>
        <w:rPr>
          <w:rFonts w:ascii="Arial" w:eastAsia="Arial" w:hAnsi="Arial" w:cs="Arial"/>
          <w:color w:val="2D2D2D"/>
          <w:spacing w:val="-25"/>
        </w:rPr>
        <w:t xml:space="preserve"> </w:t>
      </w:r>
      <w:r>
        <w:rPr>
          <w:rFonts w:ascii="Arial" w:eastAsia="Arial" w:hAnsi="Arial" w:cs="Arial"/>
          <w:color w:val="0E0E0E"/>
        </w:rPr>
        <w:t>no</w:t>
      </w:r>
      <w:proofErr w:type="gramEnd"/>
      <w:r>
        <w:rPr>
          <w:rFonts w:ascii="Arial" w:eastAsia="Arial" w:hAnsi="Arial" w:cs="Arial"/>
          <w:color w:val="0E0E0E"/>
          <w:spacing w:val="25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discriminación</w:t>
      </w:r>
      <w:proofErr w:type="spellEnd"/>
      <w:r>
        <w:rPr>
          <w:rFonts w:ascii="Arial" w:eastAsia="Arial" w:hAnsi="Arial" w:cs="Arial"/>
          <w:color w:val="0E0E0E"/>
        </w:rPr>
        <w:t xml:space="preserve"> </w:t>
      </w:r>
      <w:r>
        <w:rPr>
          <w:rFonts w:ascii="Arial" w:eastAsia="Arial" w:hAnsi="Arial" w:cs="Arial"/>
          <w:color w:val="0E0E0E"/>
          <w:spacing w:val="10"/>
        </w:rPr>
        <w:t xml:space="preserve"> </w:t>
      </w:r>
      <w:r>
        <w:rPr>
          <w:rFonts w:ascii="Arial" w:eastAsia="Arial" w:hAnsi="Arial" w:cs="Arial"/>
          <w:color w:val="0E0E0E"/>
        </w:rPr>
        <w:t>y</w:t>
      </w:r>
      <w:r>
        <w:rPr>
          <w:rFonts w:ascii="Arial" w:eastAsia="Arial" w:hAnsi="Arial" w:cs="Arial"/>
          <w:color w:val="0E0E0E"/>
          <w:spacing w:val="24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compensación</w:t>
      </w:r>
      <w:proofErr w:type="spellEnd"/>
      <w:r>
        <w:rPr>
          <w:rFonts w:ascii="Arial" w:eastAsia="Arial" w:hAnsi="Arial" w:cs="Arial"/>
          <w:color w:val="0E0E0E"/>
        </w:rPr>
        <w:t xml:space="preserve">  de</w:t>
      </w:r>
      <w:r>
        <w:rPr>
          <w:rFonts w:ascii="Arial" w:eastAsia="Arial" w:hAnsi="Arial" w:cs="Arial"/>
          <w:color w:val="0E0E0E"/>
          <w:spacing w:val="33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2"/>
        </w:rPr>
        <w:t>desventajas</w:t>
      </w:r>
      <w:proofErr w:type="spellEnd"/>
      <w:r>
        <w:rPr>
          <w:rFonts w:ascii="Arial" w:eastAsia="Arial" w:hAnsi="Arial" w:cs="Arial"/>
          <w:color w:val="0E0E0E"/>
          <w:w w:val="102"/>
        </w:rPr>
        <w:t xml:space="preserve">, </w:t>
      </w:r>
      <w:proofErr w:type="spellStart"/>
      <w:r>
        <w:rPr>
          <w:rFonts w:ascii="Arial" w:eastAsia="Arial" w:hAnsi="Arial" w:cs="Arial"/>
          <w:color w:val="0E0E0E"/>
        </w:rPr>
        <w:t>procediéndose</w:t>
      </w:r>
      <w:proofErr w:type="spellEnd"/>
      <w:r>
        <w:rPr>
          <w:rFonts w:ascii="Arial" w:eastAsia="Arial" w:hAnsi="Arial" w:cs="Arial"/>
          <w:color w:val="0E0E0E"/>
        </w:rPr>
        <w:t>,</w:t>
      </w:r>
      <w:r>
        <w:rPr>
          <w:rFonts w:ascii="Arial" w:eastAsia="Arial" w:hAnsi="Arial" w:cs="Arial"/>
          <w:color w:val="0E0E0E"/>
          <w:spacing w:val="37"/>
        </w:rPr>
        <w:t xml:space="preserve"> </w:t>
      </w:r>
      <w:r>
        <w:rPr>
          <w:rFonts w:ascii="Arial" w:eastAsia="Arial" w:hAnsi="Arial" w:cs="Arial"/>
          <w:color w:val="0E0E0E"/>
        </w:rPr>
        <w:t>en</w:t>
      </w:r>
      <w:r>
        <w:rPr>
          <w:rFonts w:ascii="Arial" w:eastAsia="Arial" w:hAnsi="Arial" w:cs="Arial"/>
          <w:color w:val="0E0E0E"/>
          <w:spacing w:val="10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su</w:t>
      </w:r>
      <w:proofErr w:type="spellEnd"/>
      <w:r>
        <w:rPr>
          <w:rFonts w:ascii="Arial" w:eastAsia="Arial" w:hAnsi="Arial" w:cs="Arial"/>
          <w:color w:val="0E0E0E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caso</w:t>
      </w:r>
      <w:proofErr w:type="spellEnd"/>
      <w:r>
        <w:rPr>
          <w:rFonts w:ascii="Arial" w:eastAsia="Arial" w:hAnsi="Arial" w:cs="Arial"/>
          <w:color w:val="0E0E0E"/>
        </w:rPr>
        <w:t>,</w:t>
      </w:r>
      <w:r>
        <w:rPr>
          <w:rFonts w:ascii="Arial" w:eastAsia="Arial" w:hAnsi="Arial" w:cs="Arial"/>
          <w:color w:val="0E0E0E"/>
          <w:spacing w:val="16"/>
        </w:rPr>
        <w:t xml:space="preserve"> </w:t>
      </w:r>
      <w:r>
        <w:rPr>
          <w:rFonts w:ascii="Arial" w:eastAsia="Arial" w:hAnsi="Arial" w:cs="Arial"/>
          <w:color w:val="0E0E0E"/>
        </w:rPr>
        <w:t>a</w:t>
      </w:r>
      <w:r>
        <w:rPr>
          <w:rFonts w:ascii="Arial" w:eastAsia="Arial" w:hAnsi="Arial" w:cs="Arial"/>
          <w:color w:val="0E0E0E"/>
          <w:spacing w:val="5"/>
        </w:rPr>
        <w:t xml:space="preserve"> </w:t>
      </w:r>
      <w:r>
        <w:rPr>
          <w:rFonts w:ascii="Arial" w:eastAsia="Arial" w:hAnsi="Arial" w:cs="Arial"/>
          <w:color w:val="0E0E0E"/>
        </w:rPr>
        <w:t>la</w:t>
      </w:r>
      <w:r>
        <w:rPr>
          <w:rFonts w:ascii="Arial" w:eastAsia="Arial" w:hAnsi="Arial" w:cs="Arial"/>
          <w:color w:val="0E0E0E"/>
          <w:spacing w:val="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adaptación</w:t>
      </w:r>
      <w:proofErr w:type="spellEnd"/>
      <w:r>
        <w:rPr>
          <w:rFonts w:ascii="Arial" w:eastAsia="Arial" w:hAnsi="Arial" w:cs="Arial"/>
          <w:color w:val="0E0E0E"/>
          <w:spacing w:val="14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7"/>
        </w:rPr>
        <w:t xml:space="preserve"> </w:t>
      </w:r>
      <w:r>
        <w:rPr>
          <w:rFonts w:ascii="Arial" w:eastAsia="Arial" w:hAnsi="Arial" w:cs="Arial"/>
          <w:color w:val="0E0E0E"/>
        </w:rPr>
        <w:t>las</w:t>
      </w:r>
      <w:r>
        <w:rPr>
          <w:rFonts w:ascii="Arial" w:eastAsia="Arial" w:hAnsi="Arial" w:cs="Arial"/>
          <w:color w:val="0E0E0E"/>
          <w:spacing w:val="4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pruebas</w:t>
      </w:r>
      <w:proofErr w:type="spellEnd"/>
      <w:r>
        <w:rPr>
          <w:rFonts w:ascii="Arial" w:eastAsia="Arial" w:hAnsi="Arial" w:cs="Arial"/>
          <w:color w:val="0E0E0E"/>
          <w:spacing w:val="27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4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selección</w:t>
      </w:r>
      <w:proofErr w:type="spellEnd"/>
      <w:r>
        <w:rPr>
          <w:rFonts w:ascii="Arial" w:eastAsia="Arial" w:hAnsi="Arial" w:cs="Arial"/>
          <w:color w:val="0E0E0E"/>
          <w:spacing w:val="29"/>
        </w:rPr>
        <w:t xml:space="preserve"> </w:t>
      </w:r>
      <w:r>
        <w:rPr>
          <w:rFonts w:ascii="Arial" w:eastAsia="Arial" w:hAnsi="Arial" w:cs="Arial"/>
          <w:color w:val="0E0E0E"/>
        </w:rPr>
        <w:t>a</w:t>
      </w:r>
      <w:r>
        <w:rPr>
          <w:rFonts w:ascii="Arial" w:eastAsia="Arial" w:hAnsi="Arial" w:cs="Arial"/>
          <w:color w:val="0E0E0E"/>
          <w:spacing w:val="10"/>
        </w:rPr>
        <w:t xml:space="preserve"> </w:t>
      </w:r>
      <w:r>
        <w:rPr>
          <w:rFonts w:ascii="Arial" w:eastAsia="Arial" w:hAnsi="Arial" w:cs="Arial"/>
          <w:color w:val="0E0E0E"/>
        </w:rPr>
        <w:t>las</w:t>
      </w:r>
      <w:r>
        <w:rPr>
          <w:rFonts w:ascii="Arial" w:eastAsia="Arial" w:hAnsi="Arial" w:cs="Arial"/>
          <w:color w:val="0E0E0E"/>
          <w:spacing w:val="7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3"/>
        </w:rPr>
        <w:t>necesidades</w:t>
      </w:r>
      <w:proofErr w:type="spellEnd"/>
      <w:r>
        <w:rPr>
          <w:rFonts w:ascii="Arial" w:eastAsia="Arial" w:hAnsi="Arial" w:cs="Arial"/>
          <w:color w:val="0E0E0E"/>
          <w:w w:val="10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específicas</w:t>
      </w:r>
      <w:proofErr w:type="spellEnd"/>
      <w:r>
        <w:rPr>
          <w:rFonts w:ascii="Arial" w:eastAsia="Arial" w:hAnsi="Arial" w:cs="Arial"/>
          <w:color w:val="0E0E0E"/>
          <w:spacing w:val="35"/>
        </w:rPr>
        <w:t xml:space="preserve"> </w:t>
      </w:r>
      <w:r>
        <w:rPr>
          <w:rFonts w:ascii="Arial" w:eastAsia="Arial" w:hAnsi="Arial" w:cs="Arial"/>
          <w:color w:val="0E0E0E"/>
        </w:rPr>
        <w:t>y</w:t>
      </w:r>
      <w:r>
        <w:rPr>
          <w:rFonts w:ascii="Arial" w:eastAsia="Arial" w:hAnsi="Arial" w:cs="Arial"/>
          <w:color w:val="0E0E0E"/>
          <w:spacing w:val="1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singularidades</w:t>
      </w:r>
      <w:proofErr w:type="spellEnd"/>
      <w:r>
        <w:rPr>
          <w:rFonts w:ascii="Arial" w:eastAsia="Arial" w:hAnsi="Arial" w:cs="Arial"/>
          <w:color w:val="0E0E0E"/>
          <w:spacing w:val="42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18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estas</w:t>
      </w:r>
      <w:proofErr w:type="spellEnd"/>
      <w:r>
        <w:rPr>
          <w:rFonts w:ascii="Arial" w:eastAsia="Arial" w:hAnsi="Arial" w:cs="Arial"/>
          <w:color w:val="0E0E0E"/>
          <w:spacing w:val="23"/>
        </w:rPr>
        <w:t xml:space="preserve"> </w:t>
      </w:r>
      <w:r>
        <w:rPr>
          <w:rFonts w:ascii="Arial" w:eastAsia="Arial" w:hAnsi="Arial" w:cs="Arial"/>
          <w:color w:val="0E0E0E"/>
          <w:w w:val="102"/>
        </w:rPr>
        <w:t>persona</w:t>
      </w:r>
      <w:r>
        <w:rPr>
          <w:rFonts w:ascii="Arial" w:eastAsia="Arial" w:hAnsi="Arial" w:cs="Arial"/>
          <w:color w:val="0E0E0E"/>
          <w:spacing w:val="2"/>
          <w:w w:val="102"/>
        </w:rPr>
        <w:t>s</w:t>
      </w:r>
      <w:r>
        <w:rPr>
          <w:rFonts w:ascii="Arial" w:eastAsia="Arial" w:hAnsi="Arial" w:cs="Arial"/>
          <w:color w:val="2D2D2D"/>
          <w:w w:val="81"/>
        </w:rPr>
        <w:t>,</w:t>
      </w:r>
      <w:r>
        <w:rPr>
          <w:rFonts w:ascii="Arial" w:eastAsia="Arial" w:hAnsi="Arial" w:cs="Arial"/>
          <w:color w:val="2D2D2D"/>
          <w:spacing w:val="2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así</w:t>
      </w:r>
      <w:proofErr w:type="spellEnd"/>
      <w:r>
        <w:rPr>
          <w:rFonts w:ascii="Arial" w:eastAsia="Arial" w:hAnsi="Arial" w:cs="Arial"/>
          <w:color w:val="0E0E0E"/>
          <w:spacing w:val="19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como</w:t>
      </w:r>
      <w:proofErr w:type="spellEnd"/>
      <w:r>
        <w:rPr>
          <w:rFonts w:ascii="Arial" w:eastAsia="Arial" w:hAnsi="Arial" w:cs="Arial"/>
          <w:color w:val="0E0E0E"/>
          <w:spacing w:val="32"/>
        </w:rPr>
        <w:t xml:space="preserve"> </w:t>
      </w:r>
      <w:r>
        <w:rPr>
          <w:rFonts w:ascii="Arial" w:eastAsia="Arial" w:hAnsi="Arial" w:cs="Arial"/>
          <w:color w:val="0E0E0E"/>
        </w:rPr>
        <w:t>la</w:t>
      </w:r>
      <w:r>
        <w:rPr>
          <w:rFonts w:ascii="Arial" w:eastAsia="Arial" w:hAnsi="Arial" w:cs="Arial"/>
          <w:color w:val="0E0E0E"/>
          <w:spacing w:val="1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adaptación</w:t>
      </w:r>
      <w:proofErr w:type="spellEnd"/>
      <w:r>
        <w:rPr>
          <w:rFonts w:ascii="Arial" w:eastAsia="Arial" w:hAnsi="Arial" w:cs="Arial"/>
          <w:color w:val="0E0E0E"/>
          <w:spacing w:val="28"/>
        </w:rPr>
        <w:t xml:space="preserve"> </w:t>
      </w:r>
      <w:r>
        <w:rPr>
          <w:rFonts w:ascii="Arial" w:eastAsia="Arial" w:hAnsi="Arial" w:cs="Arial"/>
          <w:color w:val="0E0E0E"/>
        </w:rPr>
        <w:t>del</w:t>
      </w:r>
      <w:r>
        <w:rPr>
          <w:rFonts w:ascii="Arial" w:eastAsia="Arial" w:hAnsi="Arial" w:cs="Arial"/>
          <w:color w:val="0E0E0E"/>
          <w:spacing w:val="16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puesto</w:t>
      </w:r>
      <w:proofErr w:type="spellEnd"/>
      <w:r>
        <w:rPr>
          <w:rFonts w:ascii="Arial" w:eastAsia="Arial" w:hAnsi="Arial" w:cs="Arial"/>
          <w:color w:val="0E0E0E"/>
          <w:spacing w:val="30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2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trab</w:t>
      </w:r>
      <w:r>
        <w:rPr>
          <w:rFonts w:ascii="Arial" w:eastAsia="Arial" w:hAnsi="Arial" w:cs="Arial"/>
          <w:color w:val="0E0E0E"/>
          <w:spacing w:val="6"/>
        </w:rPr>
        <w:t>a</w:t>
      </w:r>
      <w:r>
        <w:rPr>
          <w:rFonts w:ascii="Arial" w:eastAsia="Arial" w:hAnsi="Arial" w:cs="Arial"/>
          <w:color w:val="2D2D2D"/>
          <w:spacing w:val="-4"/>
        </w:rPr>
        <w:t>j</w:t>
      </w:r>
      <w:r>
        <w:rPr>
          <w:rFonts w:ascii="Arial" w:eastAsia="Arial" w:hAnsi="Arial" w:cs="Arial"/>
          <w:color w:val="0E0E0E"/>
        </w:rPr>
        <w:t>o</w:t>
      </w:r>
      <w:proofErr w:type="spellEnd"/>
      <w:r>
        <w:rPr>
          <w:rFonts w:ascii="Arial" w:eastAsia="Arial" w:hAnsi="Arial" w:cs="Arial"/>
          <w:color w:val="0E0E0E"/>
          <w:spacing w:val="22"/>
        </w:rPr>
        <w:t xml:space="preserve"> </w:t>
      </w:r>
      <w:r>
        <w:rPr>
          <w:rFonts w:ascii="Arial" w:eastAsia="Arial" w:hAnsi="Arial" w:cs="Arial"/>
          <w:color w:val="0E0E0E"/>
          <w:w w:val="106"/>
        </w:rPr>
        <w:t xml:space="preserve">en </w:t>
      </w:r>
      <w:r>
        <w:rPr>
          <w:rFonts w:ascii="Arial" w:eastAsia="Arial" w:hAnsi="Arial" w:cs="Arial"/>
          <w:color w:val="0E0E0E"/>
        </w:rPr>
        <w:t>el</w:t>
      </w:r>
      <w:r>
        <w:rPr>
          <w:rFonts w:ascii="Arial" w:eastAsia="Arial" w:hAnsi="Arial" w:cs="Arial"/>
          <w:color w:val="0E0E0E"/>
          <w:spacing w:val="2"/>
        </w:rPr>
        <w:t xml:space="preserve"> </w:t>
      </w:r>
      <w:r>
        <w:rPr>
          <w:rFonts w:ascii="Arial" w:eastAsia="Arial" w:hAnsi="Arial" w:cs="Arial"/>
          <w:color w:val="0E0E0E"/>
        </w:rPr>
        <w:t>que</w:t>
      </w:r>
      <w:r>
        <w:rPr>
          <w:rFonts w:ascii="Arial" w:eastAsia="Arial" w:hAnsi="Arial" w:cs="Arial"/>
          <w:color w:val="0E0E0E"/>
          <w:spacing w:val="11"/>
        </w:rPr>
        <w:t xml:space="preserve"> </w:t>
      </w:r>
      <w:r>
        <w:rPr>
          <w:rFonts w:ascii="Arial" w:eastAsia="Arial" w:hAnsi="Arial" w:cs="Arial"/>
          <w:color w:val="0E0E0E"/>
        </w:rPr>
        <w:t>van</w:t>
      </w:r>
      <w:r>
        <w:rPr>
          <w:rFonts w:ascii="Arial" w:eastAsia="Arial" w:hAnsi="Arial" w:cs="Arial"/>
          <w:color w:val="0E0E0E"/>
          <w:spacing w:val="6"/>
        </w:rPr>
        <w:t xml:space="preserve"> </w:t>
      </w:r>
      <w:r>
        <w:rPr>
          <w:rFonts w:ascii="Arial" w:eastAsia="Arial" w:hAnsi="Arial" w:cs="Arial"/>
          <w:color w:val="0E0E0E"/>
        </w:rPr>
        <w:t>a</w:t>
      </w:r>
      <w:r>
        <w:rPr>
          <w:rFonts w:ascii="Arial" w:eastAsia="Arial" w:hAnsi="Arial" w:cs="Arial"/>
          <w:color w:val="0E0E0E"/>
          <w:spacing w:val="-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desarrollar</w:t>
      </w:r>
      <w:proofErr w:type="spellEnd"/>
      <w:r>
        <w:rPr>
          <w:rFonts w:ascii="Arial" w:eastAsia="Arial" w:hAnsi="Arial" w:cs="Arial"/>
          <w:color w:val="0E0E0E"/>
          <w:spacing w:val="23"/>
        </w:rPr>
        <w:t xml:space="preserve"> </w:t>
      </w:r>
      <w:r>
        <w:rPr>
          <w:rFonts w:ascii="Arial" w:eastAsia="Arial" w:hAnsi="Arial" w:cs="Arial"/>
          <w:color w:val="0E0E0E"/>
        </w:rPr>
        <w:t>sus</w:t>
      </w:r>
      <w:r>
        <w:rPr>
          <w:rFonts w:ascii="Arial" w:eastAsia="Arial" w:hAnsi="Arial" w:cs="Arial"/>
          <w:color w:val="0E0E0E"/>
          <w:spacing w:val="1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funciones</w:t>
      </w:r>
      <w:proofErr w:type="spellEnd"/>
      <w:r>
        <w:rPr>
          <w:rFonts w:ascii="Arial" w:eastAsia="Arial" w:hAnsi="Arial" w:cs="Arial"/>
          <w:color w:val="0E0E0E"/>
          <w:spacing w:val="13"/>
        </w:rPr>
        <w:t xml:space="preserve"> </w:t>
      </w:r>
      <w:r>
        <w:rPr>
          <w:rFonts w:ascii="Arial" w:eastAsia="Arial" w:hAnsi="Arial" w:cs="Arial"/>
          <w:color w:val="0E0E0E"/>
        </w:rPr>
        <w:t>en</w:t>
      </w:r>
      <w:r>
        <w:rPr>
          <w:rFonts w:ascii="Arial" w:eastAsia="Arial" w:hAnsi="Arial" w:cs="Arial"/>
          <w:color w:val="0E0E0E"/>
          <w:spacing w:val="10"/>
        </w:rPr>
        <w:t xml:space="preserve"> </w:t>
      </w:r>
      <w:r>
        <w:rPr>
          <w:rFonts w:ascii="Arial" w:eastAsia="Arial" w:hAnsi="Arial" w:cs="Arial"/>
          <w:color w:val="0E0E0E"/>
        </w:rPr>
        <w:t>el</w:t>
      </w:r>
      <w:r>
        <w:rPr>
          <w:rFonts w:ascii="Arial" w:eastAsia="Arial" w:hAnsi="Arial" w:cs="Arial"/>
          <w:color w:val="0E0E0E"/>
          <w:spacing w:val="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caso</w:t>
      </w:r>
      <w:proofErr w:type="spellEnd"/>
      <w:r>
        <w:rPr>
          <w:rFonts w:ascii="Arial" w:eastAsia="Arial" w:hAnsi="Arial" w:cs="Arial"/>
          <w:color w:val="0E0E0E"/>
          <w:spacing w:val="8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10"/>
        </w:rPr>
        <w:t xml:space="preserve"> </w:t>
      </w:r>
      <w:r>
        <w:rPr>
          <w:rFonts w:ascii="Arial" w:eastAsia="Arial" w:hAnsi="Arial" w:cs="Arial"/>
          <w:color w:val="0E0E0E"/>
        </w:rPr>
        <w:t>ser</w:t>
      </w:r>
      <w:r>
        <w:rPr>
          <w:rFonts w:ascii="Arial" w:eastAsia="Arial" w:hAnsi="Arial" w:cs="Arial"/>
          <w:color w:val="0E0E0E"/>
          <w:spacing w:val="8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3"/>
        </w:rPr>
        <w:t>necesari</w:t>
      </w:r>
      <w:r>
        <w:rPr>
          <w:rFonts w:ascii="Arial" w:eastAsia="Arial" w:hAnsi="Arial" w:cs="Arial"/>
          <w:color w:val="0E0E0E"/>
          <w:spacing w:val="-5"/>
          <w:w w:val="103"/>
        </w:rPr>
        <w:t>o</w:t>
      </w:r>
      <w:proofErr w:type="spellEnd"/>
      <w:r>
        <w:rPr>
          <w:rFonts w:ascii="Arial" w:eastAsia="Arial" w:hAnsi="Arial" w:cs="Arial"/>
          <w:color w:val="2D2D2D"/>
          <w:w w:val="108"/>
        </w:rPr>
        <w:t>.</w:t>
      </w:r>
    </w:p>
    <w:p w14:paraId="2650201B" w14:textId="77777777" w:rsidR="00225F24" w:rsidRDefault="00225F24">
      <w:pPr>
        <w:spacing w:before="1" w:after="0" w:line="260" w:lineRule="exact"/>
        <w:rPr>
          <w:sz w:val="26"/>
          <w:szCs w:val="26"/>
        </w:rPr>
      </w:pPr>
    </w:p>
    <w:p w14:paraId="6AEC84E5" w14:textId="77777777" w:rsidR="00225F24" w:rsidRDefault="00DD39D1">
      <w:pPr>
        <w:spacing w:after="0" w:line="247" w:lineRule="auto"/>
        <w:ind w:left="108" w:right="273" w:firstLine="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E0E0E"/>
        </w:rPr>
        <w:t>8.</w:t>
      </w:r>
      <w:r>
        <w:rPr>
          <w:rFonts w:ascii="Arial" w:eastAsia="Arial" w:hAnsi="Arial" w:cs="Arial"/>
          <w:color w:val="0E0E0E"/>
          <w:spacing w:val="1"/>
        </w:rPr>
        <w:t xml:space="preserve"> </w:t>
      </w:r>
      <w:r>
        <w:rPr>
          <w:rFonts w:ascii="Arial" w:eastAsia="Arial" w:hAnsi="Arial" w:cs="Arial"/>
          <w:color w:val="0E0E0E"/>
        </w:rPr>
        <w:t>Como</w:t>
      </w:r>
      <w:r>
        <w:rPr>
          <w:rFonts w:ascii="Arial" w:eastAsia="Arial" w:hAnsi="Arial" w:cs="Arial"/>
          <w:color w:val="0E0E0E"/>
          <w:spacing w:val="10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medida</w:t>
      </w:r>
      <w:proofErr w:type="spellEnd"/>
      <w:r>
        <w:rPr>
          <w:rFonts w:ascii="Arial" w:eastAsia="Arial" w:hAnsi="Arial" w:cs="Arial"/>
          <w:color w:val="0E0E0E"/>
          <w:spacing w:val="5"/>
        </w:rPr>
        <w:t xml:space="preserve"> </w:t>
      </w:r>
      <w:r>
        <w:rPr>
          <w:rFonts w:ascii="Arial" w:eastAsia="Arial" w:hAnsi="Arial" w:cs="Arial"/>
          <w:color w:val="0E0E0E"/>
        </w:rPr>
        <w:t>para</w:t>
      </w:r>
      <w:r>
        <w:rPr>
          <w:rFonts w:ascii="Arial" w:eastAsia="Arial" w:hAnsi="Arial" w:cs="Arial"/>
          <w:color w:val="0E0E0E"/>
          <w:spacing w:val="1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reducir</w:t>
      </w:r>
      <w:proofErr w:type="spellEnd"/>
      <w:r>
        <w:rPr>
          <w:rFonts w:ascii="Arial" w:eastAsia="Arial" w:hAnsi="Arial" w:cs="Arial"/>
          <w:color w:val="0E0E0E"/>
          <w:spacing w:val="3"/>
        </w:rPr>
        <w:t xml:space="preserve"> </w:t>
      </w:r>
      <w:r>
        <w:rPr>
          <w:rFonts w:ascii="Arial" w:eastAsia="Arial" w:hAnsi="Arial" w:cs="Arial"/>
          <w:color w:val="0E0E0E"/>
        </w:rPr>
        <w:t>la</w:t>
      </w:r>
      <w:r>
        <w:rPr>
          <w:rFonts w:ascii="Arial" w:eastAsia="Arial" w:hAnsi="Arial" w:cs="Arial"/>
          <w:color w:val="0E0E0E"/>
          <w:spacing w:val="-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temporalidad</w:t>
      </w:r>
      <w:proofErr w:type="spellEnd"/>
      <w:r>
        <w:rPr>
          <w:rFonts w:ascii="Arial" w:eastAsia="Arial" w:hAnsi="Arial" w:cs="Arial"/>
          <w:color w:val="0E0E0E"/>
          <w:spacing w:val="17"/>
        </w:rPr>
        <w:t xml:space="preserve"> </w:t>
      </w:r>
      <w:r>
        <w:rPr>
          <w:rFonts w:ascii="Arial" w:eastAsia="Arial" w:hAnsi="Arial" w:cs="Arial"/>
          <w:color w:val="0E0E0E"/>
        </w:rPr>
        <w:t>y</w:t>
      </w:r>
      <w:r>
        <w:rPr>
          <w:rFonts w:ascii="Arial" w:eastAsia="Arial" w:hAnsi="Arial" w:cs="Arial"/>
          <w:color w:val="0E0E0E"/>
          <w:spacing w:val="-6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mantener</w:t>
      </w:r>
      <w:proofErr w:type="spellEnd"/>
      <w:r>
        <w:rPr>
          <w:rFonts w:ascii="Arial" w:eastAsia="Arial" w:hAnsi="Arial" w:cs="Arial"/>
          <w:color w:val="0E0E0E"/>
          <w:spacing w:val="6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una</w:t>
      </w:r>
      <w:proofErr w:type="spellEnd"/>
      <w:r>
        <w:rPr>
          <w:rFonts w:ascii="Arial" w:eastAsia="Arial" w:hAnsi="Arial" w:cs="Arial"/>
          <w:color w:val="0E0E0E"/>
          <w:spacing w:val="9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adecuada</w:t>
      </w:r>
      <w:proofErr w:type="spellEnd"/>
      <w:r>
        <w:rPr>
          <w:rFonts w:ascii="Arial" w:eastAsia="Arial" w:hAnsi="Arial" w:cs="Arial"/>
          <w:color w:val="0E0E0E"/>
          <w:spacing w:val="10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prestación</w:t>
      </w:r>
      <w:proofErr w:type="spellEnd"/>
      <w:r>
        <w:rPr>
          <w:rFonts w:ascii="Arial" w:eastAsia="Arial" w:hAnsi="Arial" w:cs="Arial"/>
          <w:color w:val="0E0E0E"/>
          <w:spacing w:val="15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7"/>
        </w:rPr>
        <w:t xml:space="preserve"> </w:t>
      </w:r>
      <w:r>
        <w:rPr>
          <w:rFonts w:ascii="Arial" w:eastAsia="Arial" w:hAnsi="Arial" w:cs="Arial"/>
          <w:color w:val="0E0E0E"/>
        </w:rPr>
        <w:t>los</w:t>
      </w:r>
      <w:r>
        <w:rPr>
          <w:rFonts w:ascii="Arial" w:eastAsia="Arial" w:hAnsi="Arial" w:cs="Arial"/>
          <w:color w:val="0E0E0E"/>
          <w:spacing w:val="2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2"/>
        </w:rPr>
        <w:t>servicios</w:t>
      </w:r>
      <w:proofErr w:type="spellEnd"/>
      <w:r>
        <w:rPr>
          <w:rFonts w:ascii="Arial" w:eastAsia="Arial" w:hAnsi="Arial" w:cs="Arial"/>
          <w:color w:val="0E0E0E"/>
          <w:w w:val="102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2"/>
        </w:rPr>
        <w:t>público</w:t>
      </w:r>
      <w:r>
        <w:rPr>
          <w:rFonts w:ascii="Arial" w:eastAsia="Arial" w:hAnsi="Arial" w:cs="Arial"/>
          <w:color w:val="0E0E0E"/>
          <w:spacing w:val="2"/>
          <w:w w:val="102"/>
        </w:rPr>
        <w:t>s</w:t>
      </w:r>
      <w:proofErr w:type="spellEnd"/>
      <w:r>
        <w:rPr>
          <w:rFonts w:ascii="Arial" w:eastAsia="Arial" w:hAnsi="Arial" w:cs="Arial"/>
          <w:color w:val="2D2D2D"/>
          <w:w w:val="81"/>
        </w:rPr>
        <w:t>,</w:t>
      </w:r>
      <w:r>
        <w:rPr>
          <w:rFonts w:ascii="Arial" w:eastAsia="Arial" w:hAnsi="Arial" w:cs="Arial"/>
          <w:color w:val="2D2D2D"/>
          <w:spacing w:val="14"/>
        </w:rPr>
        <w:t xml:space="preserve"> </w:t>
      </w:r>
      <w:r>
        <w:rPr>
          <w:rFonts w:ascii="Arial" w:eastAsia="Arial" w:hAnsi="Arial" w:cs="Arial"/>
          <w:color w:val="0E0E0E"/>
        </w:rPr>
        <w:t>en</w:t>
      </w:r>
      <w:r>
        <w:rPr>
          <w:rFonts w:ascii="Arial" w:eastAsia="Arial" w:hAnsi="Arial" w:cs="Arial"/>
          <w:color w:val="0E0E0E"/>
          <w:spacing w:val="14"/>
        </w:rPr>
        <w:t xml:space="preserve"> </w:t>
      </w:r>
      <w:r>
        <w:rPr>
          <w:rFonts w:ascii="Arial" w:eastAsia="Arial" w:hAnsi="Arial" w:cs="Arial"/>
          <w:color w:val="0E0E0E"/>
        </w:rPr>
        <w:t>las</w:t>
      </w:r>
      <w:r>
        <w:rPr>
          <w:rFonts w:ascii="Arial" w:eastAsia="Arial" w:hAnsi="Arial" w:cs="Arial"/>
          <w:color w:val="0E0E0E"/>
          <w:spacing w:val="14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convocatorias</w:t>
      </w:r>
      <w:proofErr w:type="spellEnd"/>
      <w:r>
        <w:rPr>
          <w:rFonts w:ascii="Arial" w:eastAsia="Arial" w:hAnsi="Arial" w:cs="Arial"/>
          <w:color w:val="0E0E0E"/>
          <w:spacing w:val="19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5"/>
        </w:rPr>
        <w:t xml:space="preserve"> </w:t>
      </w:r>
      <w:r>
        <w:rPr>
          <w:rFonts w:ascii="Arial" w:eastAsia="Arial" w:hAnsi="Arial" w:cs="Arial"/>
          <w:color w:val="0E0E0E"/>
        </w:rPr>
        <w:t>los</w:t>
      </w:r>
      <w:r>
        <w:rPr>
          <w:rFonts w:ascii="Arial" w:eastAsia="Arial" w:hAnsi="Arial" w:cs="Arial"/>
          <w:color w:val="0E0E0E"/>
          <w:spacing w:val="14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procesos</w:t>
      </w:r>
      <w:proofErr w:type="spellEnd"/>
      <w:r>
        <w:rPr>
          <w:rFonts w:ascii="Arial" w:eastAsia="Arial" w:hAnsi="Arial" w:cs="Arial"/>
          <w:color w:val="0E0E0E"/>
          <w:spacing w:val="2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selectivos</w:t>
      </w:r>
      <w:proofErr w:type="spellEnd"/>
      <w:r>
        <w:rPr>
          <w:rFonts w:ascii="Arial" w:eastAsia="Arial" w:hAnsi="Arial" w:cs="Arial"/>
          <w:color w:val="0E0E0E"/>
          <w:spacing w:val="12"/>
        </w:rPr>
        <w:t xml:space="preserve"> </w:t>
      </w:r>
      <w:r>
        <w:rPr>
          <w:rFonts w:ascii="Arial" w:eastAsia="Arial" w:hAnsi="Arial" w:cs="Arial"/>
          <w:color w:val="0E0E0E"/>
        </w:rPr>
        <w:t>para</w:t>
      </w:r>
      <w:r>
        <w:rPr>
          <w:rFonts w:ascii="Arial" w:eastAsia="Arial" w:hAnsi="Arial" w:cs="Arial"/>
          <w:color w:val="0E0E0E"/>
          <w:spacing w:val="18"/>
        </w:rPr>
        <w:t xml:space="preserve"> </w:t>
      </w:r>
      <w:r>
        <w:rPr>
          <w:rFonts w:ascii="Arial" w:eastAsia="Arial" w:hAnsi="Arial" w:cs="Arial"/>
          <w:color w:val="0E0E0E"/>
        </w:rPr>
        <w:t>acceder</w:t>
      </w:r>
      <w:r>
        <w:rPr>
          <w:rFonts w:ascii="Arial" w:eastAsia="Arial" w:hAnsi="Arial" w:cs="Arial"/>
          <w:color w:val="0E0E0E"/>
          <w:spacing w:val="29"/>
        </w:rPr>
        <w:t xml:space="preserve"> </w:t>
      </w:r>
      <w:r>
        <w:rPr>
          <w:rFonts w:ascii="Arial" w:eastAsia="Arial" w:hAnsi="Arial" w:cs="Arial"/>
          <w:color w:val="0E0E0E"/>
        </w:rPr>
        <w:t>a</w:t>
      </w:r>
      <w:r>
        <w:rPr>
          <w:rFonts w:ascii="Arial" w:eastAsia="Arial" w:hAnsi="Arial" w:cs="Arial"/>
          <w:color w:val="0E0E0E"/>
          <w:spacing w:val="11"/>
        </w:rPr>
        <w:t xml:space="preserve"> </w:t>
      </w:r>
      <w:r>
        <w:rPr>
          <w:rFonts w:ascii="Arial" w:eastAsia="Arial" w:hAnsi="Arial" w:cs="Arial"/>
          <w:color w:val="0E0E0E"/>
        </w:rPr>
        <w:t>la</w:t>
      </w:r>
      <w:r>
        <w:rPr>
          <w:rFonts w:ascii="Arial" w:eastAsia="Arial" w:hAnsi="Arial" w:cs="Arial"/>
          <w:color w:val="0E0E0E"/>
          <w:spacing w:val="7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condición</w:t>
      </w:r>
      <w:proofErr w:type="spellEnd"/>
      <w:r>
        <w:rPr>
          <w:rFonts w:ascii="Arial" w:eastAsia="Arial" w:hAnsi="Arial" w:cs="Arial"/>
          <w:color w:val="0E0E0E"/>
          <w:spacing w:val="36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7"/>
        </w:rPr>
        <w:t xml:space="preserve"> </w:t>
      </w:r>
      <w:r>
        <w:rPr>
          <w:rFonts w:ascii="Arial" w:eastAsia="Arial" w:hAnsi="Arial" w:cs="Arial"/>
          <w:color w:val="0E0E0E"/>
          <w:w w:val="103"/>
        </w:rPr>
        <w:t xml:space="preserve">personal </w:t>
      </w:r>
      <w:proofErr w:type="spellStart"/>
      <w:r>
        <w:rPr>
          <w:rFonts w:ascii="Arial" w:eastAsia="Arial" w:hAnsi="Arial" w:cs="Arial"/>
          <w:color w:val="0E0E0E"/>
        </w:rPr>
        <w:t>fijo</w:t>
      </w:r>
      <w:proofErr w:type="spellEnd"/>
      <w:r>
        <w:rPr>
          <w:rFonts w:ascii="Arial" w:eastAsia="Arial" w:hAnsi="Arial" w:cs="Arial"/>
          <w:color w:val="0E0E0E"/>
          <w:spacing w:val="8"/>
        </w:rPr>
        <w:t xml:space="preserve"> </w:t>
      </w:r>
      <w:r>
        <w:rPr>
          <w:rFonts w:ascii="Arial" w:eastAsia="Arial" w:hAnsi="Arial" w:cs="Arial"/>
          <w:color w:val="0E0E0E"/>
        </w:rPr>
        <w:t>se</w:t>
      </w:r>
      <w:r>
        <w:rPr>
          <w:rFonts w:ascii="Arial" w:eastAsia="Arial" w:hAnsi="Arial" w:cs="Arial"/>
          <w:color w:val="0E0E0E"/>
          <w:spacing w:val="16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podrán</w:t>
      </w:r>
      <w:proofErr w:type="spellEnd"/>
      <w:r>
        <w:rPr>
          <w:rFonts w:ascii="Arial" w:eastAsia="Arial" w:hAnsi="Arial" w:cs="Arial"/>
          <w:color w:val="0E0E0E"/>
          <w:spacing w:val="30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incluir</w:t>
      </w:r>
      <w:proofErr w:type="spellEnd"/>
      <w:r>
        <w:rPr>
          <w:rFonts w:ascii="Arial" w:eastAsia="Arial" w:hAnsi="Arial" w:cs="Arial"/>
          <w:color w:val="0E0E0E"/>
          <w:spacing w:val="14"/>
        </w:rPr>
        <w:t xml:space="preserve"> </w:t>
      </w:r>
      <w:r>
        <w:rPr>
          <w:rFonts w:ascii="Arial" w:eastAsia="Arial" w:hAnsi="Arial" w:cs="Arial"/>
          <w:color w:val="0E0E0E"/>
        </w:rPr>
        <w:t>un</w:t>
      </w:r>
      <w:r>
        <w:rPr>
          <w:rFonts w:ascii="Arial" w:eastAsia="Arial" w:hAnsi="Arial" w:cs="Arial"/>
          <w:color w:val="0E0E0E"/>
          <w:spacing w:val="15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número</w:t>
      </w:r>
      <w:proofErr w:type="spellEnd"/>
      <w:r>
        <w:rPr>
          <w:rFonts w:ascii="Arial" w:eastAsia="Arial" w:hAnsi="Arial" w:cs="Arial"/>
          <w:color w:val="0E0E0E"/>
          <w:spacing w:val="29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adicional</w:t>
      </w:r>
      <w:proofErr w:type="spellEnd"/>
      <w:r>
        <w:rPr>
          <w:rFonts w:ascii="Arial" w:eastAsia="Arial" w:hAnsi="Arial" w:cs="Arial"/>
          <w:color w:val="0E0E0E"/>
          <w:spacing w:val="21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5"/>
        </w:rPr>
        <w:t xml:space="preserve"> </w:t>
      </w:r>
      <w:r>
        <w:rPr>
          <w:rFonts w:ascii="Arial" w:eastAsia="Arial" w:hAnsi="Arial" w:cs="Arial"/>
          <w:color w:val="0E0E0E"/>
        </w:rPr>
        <w:t>plazas</w:t>
      </w:r>
      <w:r>
        <w:rPr>
          <w:rFonts w:ascii="Arial" w:eastAsia="Arial" w:hAnsi="Arial" w:cs="Arial"/>
          <w:color w:val="0E0E0E"/>
          <w:spacing w:val="28"/>
        </w:rPr>
        <w:t xml:space="preserve"> </w:t>
      </w:r>
      <w:r>
        <w:rPr>
          <w:rFonts w:ascii="Arial" w:eastAsia="Arial" w:hAnsi="Arial" w:cs="Arial"/>
          <w:color w:val="0E0E0E"/>
        </w:rPr>
        <w:t>que</w:t>
      </w:r>
      <w:r>
        <w:rPr>
          <w:rFonts w:ascii="Arial" w:eastAsia="Arial" w:hAnsi="Arial" w:cs="Arial"/>
          <w:color w:val="0E0E0E"/>
          <w:spacing w:val="18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podrán</w:t>
      </w:r>
      <w:proofErr w:type="spellEnd"/>
      <w:r>
        <w:rPr>
          <w:rFonts w:ascii="Arial" w:eastAsia="Arial" w:hAnsi="Arial" w:cs="Arial"/>
          <w:color w:val="0E0E0E"/>
          <w:spacing w:val="33"/>
        </w:rPr>
        <w:t xml:space="preserve"> </w:t>
      </w:r>
      <w:r>
        <w:rPr>
          <w:rFonts w:ascii="Arial" w:eastAsia="Arial" w:hAnsi="Arial" w:cs="Arial"/>
          <w:color w:val="0E0E0E"/>
        </w:rPr>
        <w:t>ser</w:t>
      </w:r>
      <w:r>
        <w:rPr>
          <w:rFonts w:ascii="Arial" w:eastAsia="Arial" w:hAnsi="Arial" w:cs="Arial"/>
          <w:color w:val="0E0E0E"/>
          <w:spacing w:val="1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cubiertas</w:t>
      </w:r>
      <w:proofErr w:type="spellEnd"/>
      <w:r>
        <w:rPr>
          <w:rFonts w:ascii="Arial" w:eastAsia="Arial" w:hAnsi="Arial" w:cs="Arial"/>
          <w:color w:val="0E0E0E"/>
          <w:spacing w:val="36"/>
        </w:rPr>
        <w:t xml:space="preserve"> </w:t>
      </w:r>
      <w:r>
        <w:rPr>
          <w:rFonts w:ascii="Arial" w:eastAsia="Arial" w:hAnsi="Arial" w:cs="Arial"/>
          <w:color w:val="0E0E0E"/>
        </w:rPr>
        <w:t>en</w:t>
      </w:r>
      <w:r>
        <w:rPr>
          <w:rFonts w:ascii="Arial" w:eastAsia="Arial" w:hAnsi="Arial" w:cs="Arial"/>
          <w:color w:val="0E0E0E"/>
          <w:spacing w:val="20"/>
        </w:rPr>
        <w:t xml:space="preserve"> </w:t>
      </w:r>
      <w:r>
        <w:rPr>
          <w:rFonts w:ascii="Arial" w:eastAsia="Arial" w:hAnsi="Arial" w:cs="Arial"/>
          <w:color w:val="0E0E0E"/>
        </w:rPr>
        <w:t>el</w:t>
      </w:r>
      <w:r>
        <w:rPr>
          <w:rFonts w:ascii="Arial" w:eastAsia="Arial" w:hAnsi="Arial" w:cs="Arial"/>
          <w:color w:val="0E0E0E"/>
          <w:spacing w:val="1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plazo</w:t>
      </w:r>
      <w:proofErr w:type="spellEnd"/>
      <w:r>
        <w:rPr>
          <w:rFonts w:ascii="Arial" w:eastAsia="Arial" w:hAnsi="Arial" w:cs="Arial"/>
          <w:color w:val="0E0E0E"/>
          <w:spacing w:val="23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3"/>
        </w:rPr>
        <w:t>máximo</w:t>
      </w:r>
      <w:proofErr w:type="spellEnd"/>
      <w:r>
        <w:rPr>
          <w:rFonts w:ascii="Arial" w:eastAsia="Arial" w:hAnsi="Arial" w:cs="Arial"/>
          <w:color w:val="0E0E0E"/>
          <w:w w:val="103"/>
        </w:rPr>
        <w:t xml:space="preserve"> </w:t>
      </w:r>
      <w:r>
        <w:rPr>
          <w:rFonts w:ascii="Arial" w:eastAsia="Arial" w:hAnsi="Arial" w:cs="Arial"/>
          <w:color w:val="0E0E0E"/>
        </w:rPr>
        <w:t>que</w:t>
      </w:r>
      <w:r>
        <w:rPr>
          <w:rFonts w:ascii="Arial" w:eastAsia="Arial" w:hAnsi="Arial" w:cs="Arial"/>
          <w:color w:val="0E0E0E"/>
          <w:spacing w:val="4"/>
        </w:rPr>
        <w:t xml:space="preserve"> </w:t>
      </w:r>
      <w:r>
        <w:rPr>
          <w:rFonts w:ascii="Arial" w:eastAsia="Arial" w:hAnsi="Arial" w:cs="Arial"/>
          <w:color w:val="0E0E0E"/>
        </w:rPr>
        <w:t>se</w:t>
      </w:r>
      <w:r>
        <w:rPr>
          <w:rFonts w:ascii="Arial" w:eastAsia="Arial" w:hAnsi="Arial" w:cs="Arial"/>
          <w:color w:val="0E0E0E"/>
          <w:spacing w:val="4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establezc</w:t>
      </w:r>
      <w:r>
        <w:rPr>
          <w:rFonts w:ascii="Arial" w:eastAsia="Arial" w:hAnsi="Arial" w:cs="Arial"/>
          <w:color w:val="0E0E0E"/>
          <w:spacing w:val="-4"/>
        </w:rPr>
        <w:t>a</w:t>
      </w:r>
      <w:proofErr w:type="spellEnd"/>
      <w:r>
        <w:rPr>
          <w:rFonts w:ascii="Arial" w:eastAsia="Arial" w:hAnsi="Arial" w:cs="Arial"/>
          <w:color w:val="2D2D2D"/>
        </w:rPr>
        <w:t>,</w:t>
      </w:r>
      <w:r>
        <w:rPr>
          <w:rFonts w:ascii="Arial" w:eastAsia="Arial" w:hAnsi="Arial" w:cs="Arial"/>
          <w:color w:val="2D2D2D"/>
          <w:spacing w:val="16"/>
        </w:rPr>
        <w:t xml:space="preserve"> </w:t>
      </w:r>
      <w:r>
        <w:rPr>
          <w:rFonts w:ascii="Arial" w:eastAsia="Arial" w:hAnsi="Arial" w:cs="Arial"/>
          <w:color w:val="0E0E0E"/>
        </w:rPr>
        <w:t>con</w:t>
      </w:r>
      <w:r>
        <w:rPr>
          <w:rFonts w:ascii="Arial" w:eastAsia="Arial" w:hAnsi="Arial" w:cs="Arial"/>
          <w:color w:val="0E0E0E"/>
          <w:spacing w:val="8"/>
        </w:rPr>
        <w:t xml:space="preserve"> </w:t>
      </w:r>
      <w:r>
        <w:rPr>
          <w:rFonts w:ascii="Arial" w:eastAsia="Arial" w:hAnsi="Arial" w:cs="Arial"/>
          <w:color w:val="0E0E0E"/>
        </w:rPr>
        <w:t>cargo</w:t>
      </w:r>
      <w:r>
        <w:rPr>
          <w:rFonts w:ascii="Arial" w:eastAsia="Arial" w:hAnsi="Arial" w:cs="Arial"/>
          <w:color w:val="0E0E0E"/>
          <w:spacing w:val="8"/>
        </w:rPr>
        <w:t xml:space="preserve"> </w:t>
      </w:r>
      <w:r>
        <w:rPr>
          <w:rFonts w:ascii="Arial" w:eastAsia="Arial" w:hAnsi="Arial" w:cs="Arial"/>
          <w:color w:val="0E0E0E"/>
        </w:rPr>
        <w:t>a posteriores</w:t>
      </w:r>
      <w:r>
        <w:rPr>
          <w:rFonts w:ascii="Arial" w:eastAsia="Arial" w:hAnsi="Arial" w:cs="Arial"/>
          <w:color w:val="0E0E0E"/>
          <w:spacing w:val="16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ofertas</w:t>
      </w:r>
      <w:proofErr w:type="spellEnd"/>
      <w:r>
        <w:rPr>
          <w:rFonts w:ascii="Arial" w:eastAsia="Arial" w:hAnsi="Arial" w:cs="Arial"/>
          <w:color w:val="0E0E0E"/>
          <w:spacing w:val="8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empleo</w:t>
      </w:r>
      <w:proofErr w:type="spellEnd"/>
      <w:r>
        <w:rPr>
          <w:rFonts w:ascii="Arial" w:eastAsia="Arial" w:hAnsi="Arial" w:cs="Arial"/>
          <w:color w:val="0E0E0E"/>
          <w:spacing w:val="1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público</w:t>
      </w:r>
      <w:proofErr w:type="spellEnd"/>
      <w:r>
        <w:rPr>
          <w:rFonts w:ascii="Arial" w:eastAsia="Arial" w:hAnsi="Arial" w:cs="Arial"/>
          <w:color w:val="0E0E0E"/>
          <w:spacing w:val="20"/>
        </w:rPr>
        <w:t xml:space="preserve"> </w:t>
      </w:r>
      <w:r>
        <w:rPr>
          <w:rFonts w:ascii="Arial" w:eastAsia="Arial" w:hAnsi="Arial" w:cs="Arial"/>
          <w:color w:val="0E0E0E"/>
        </w:rPr>
        <w:t>y</w:t>
      </w:r>
      <w:r>
        <w:rPr>
          <w:rFonts w:ascii="Arial" w:eastAsia="Arial" w:hAnsi="Arial" w:cs="Arial"/>
          <w:color w:val="0E0E0E"/>
          <w:spacing w:val="5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dentro</w:t>
      </w:r>
      <w:proofErr w:type="spellEnd"/>
      <w:r>
        <w:rPr>
          <w:rFonts w:ascii="Arial" w:eastAsia="Arial" w:hAnsi="Arial" w:cs="Arial"/>
          <w:color w:val="0E0E0E"/>
          <w:spacing w:val="13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1"/>
        </w:rPr>
        <w:t xml:space="preserve"> </w:t>
      </w:r>
      <w:r>
        <w:rPr>
          <w:rFonts w:ascii="Arial" w:eastAsia="Arial" w:hAnsi="Arial" w:cs="Arial"/>
          <w:color w:val="0E0E0E"/>
        </w:rPr>
        <w:t>los</w:t>
      </w:r>
      <w:r>
        <w:rPr>
          <w:rFonts w:ascii="Arial" w:eastAsia="Arial" w:hAnsi="Arial" w:cs="Arial"/>
          <w:color w:val="0E0E0E"/>
          <w:spacing w:val="5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3"/>
        </w:rPr>
        <w:t>límites</w:t>
      </w:r>
      <w:proofErr w:type="spellEnd"/>
      <w:r>
        <w:rPr>
          <w:rFonts w:ascii="Arial" w:eastAsia="Arial" w:hAnsi="Arial" w:cs="Arial"/>
          <w:color w:val="0E0E0E"/>
          <w:w w:val="10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establecidos</w:t>
      </w:r>
      <w:proofErr w:type="spellEnd"/>
      <w:r>
        <w:rPr>
          <w:rFonts w:ascii="Arial" w:eastAsia="Arial" w:hAnsi="Arial" w:cs="Arial"/>
          <w:color w:val="0E0E0E"/>
          <w:spacing w:val="34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por</w:t>
      </w:r>
      <w:proofErr w:type="spellEnd"/>
      <w:r>
        <w:rPr>
          <w:rFonts w:ascii="Arial" w:eastAsia="Arial" w:hAnsi="Arial" w:cs="Arial"/>
          <w:color w:val="0E0E0E"/>
          <w:spacing w:val="31"/>
        </w:rPr>
        <w:t xml:space="preserve"> </w:t>
      </w:r>
      <w:r>
        <w:rPr>
          <w:rFonts w:ascii="Arial" w:eastAsia="Arial" w:hAnsi="Arial" w:cs="Arial"/>
          <w:color w:val="0E0E0E"/>
        </w:rPr>
        <w:t>la</w:t>
      </w:r>
      <w:r>
        <w:rPr>
          <w:rFonts w:ascii="Arial" w:eastAsia="Arial" w:hAnsi="Arial" w:cs="Arial"/>
          <w:color w:val="0E0E0E"/>
          <w:spacing w:val="2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normativa</w:t>
      </w:r>
      <w:proofErr w:type="spellEnd"/>
      <w:r>
        <w:rPr>
          <w:rFonts w:ascii="Arial" w:eastAsia="Arial" w:hAnsi="Arial" w:cs="Arial"/>
          <w:color w:val="0E0E0E"/>
          <w:spacing w:val="37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presupuestaria</w:t>
      </w:r>
      <w:proofErr w:type="spellEnd"/>
      <w:r>
        <w:rPr>
          <w:rFonts w:ascii="Arial" w:eastAsia="Arial" w:hAnsi="Arial" w:cs="Arial"/>
          <w:color w:val="0E0E0E"/>
        </w:rPr>
        <w:t>.</w:t>
      </w:r>
      <w:r>
        <w:rPr>
          <w:rFonts w:ascii="Arial" w:eastAsia="Arial" w:hAnsi="Arial" w:cs="Arial"/>
          <w:color w:val="0E0E0E"/>
          <w:spacing w:val="53"/>
        </w:rPr>
        <w:t xml:space="preserve"> </w:t>
      </w:r>
      <w:r>
        <w:rPr>
          <w:rFonts w:ascii="Arial" w:eastAsia="Arial" w:hAnsi="Arial" w:cs="Arial"/>
          <w:color w:val="0E0E0E"/>
        </w:rPr>
        <w:t>La</w:t>
      </w:r>
      <w:r>
        <w:rPr>
          <w:rFonts w:ascii="Arial" w:eastAsia="Arial" w:hAnsi="Arial" w:cs="Arial"/>
          <w:color w:val="0E0E0E"/>
          <w:spacing w:val="2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adjudicación</w:t>
      </w:r>
      <w:proofErr w:type="spellEnd"/>
      <w:r>
        <w:rPr>
          <w:rFonts w:ascii="Arial" w:eastAsia="Arial" w:hAnsi="Arial" w:cs="Arial"/>
          <w:color w:val="0E0E0E"/>
          <w:spacing w:val="46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31"/>
        </w:rPr>
        <w:t xml:space="preserve"> </w:t>
      </w:r>
      <w:r>
        <w:rPr>
          <w:rFonts w:ascii="Arial" w:eastAsia="Arial" w:hAnsi="Arial" w:cs="Arial"/>
          <w:color w:val="0E0E0E"/>
        </w:rPr>
        <w:t>las</w:t>
      </w:r>
      <w:r>
        <w:rPr>
          <w:rFonts w:ascii="Arial" w:eastAsia="Arial" w:hAnsi="Arial" w:cs="Arial"/>
          <w:color w:val="0E0E0E"/>
          <w:spacing w:val="26"/>
        </w:rPr>
        <w:t xml:space="preserve"> </w:t>
      </w:r>
      <w:r>
        <w:rPr>
          <w:rFonts w:ascii="Arial" w:eastAsia="Arial" w:hAnsi="Arial" w:cs="Arial"/>
          <w:color w:val="0E0E0E"/>
        </w:rPr>
        <w:t>plazas</w:t>
      </w:r>
      <w:r>
        <w:rPr>
          <w:rFonts w:ascii="Arial" w:eastAsia="Arial" w:hAnsi="Arial" w:cs="Arial"/>
          <w:color w:val="0E0E0E"/>
          <w:spacing w:val="47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adicionales</w:t>
      </w:r>
      <w:proofErr w:type="spellEnd"/>
      <w:r>
        <w:rPr>
          <w:rFonts w:ascii="Arial" w:eastAsia="Arial" w:hAnsi="Arial" w:cs="Arial"/>
          <w:color w:val="0E0E0E"/>
          <w:spacing w:val="57"/>
        </w:rPr>
        <w:t xml:space="preserve"> </w:t>
      </w:r>
      <w:r>
        <w:rPr>
          <w:rFonts w:ascii="Arial" w:eastAsia="Arial" w:hAnsi="Arial" w:cs="Arial"/>
          <w:color w:val="0E0E0E"/>
        </w:rPr>
        <w:t>se</w:t>
      </w:r>
      <w:r>
        <w:rPr>
          <w:rFonts w:ascii="Arial" w:eastAsia="Arial" w:hAnsi="Arial" w:cs="Arial"/>
          <w:color w:val="0E0E0E"/>
          <w:spacing w:val="29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2"/>
        </w:rPr>
        <w:t>hará</w:t>
      </w:r>
      <w:proofErr w:type="spellEnd"/>
      <w:r>
        <w:rPr>
          <w:rFonts w:ascii="Arial" w:eastAsia="Arial" w:hAnsi="Arial" w:cs="Arial"/>
          <w:color w:val="0E0E0E"/>
          <w:w w:val="10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por</w:t>
      </w:r>
      <w:proofErr w:type="spellEnd"/>
      <w:r>
        <w:rPr>
          <w:rFonts w:ascii="Arial" w:eastAsia="Arial" w:hAnsi="Arial" w:cs="Arial"/>
          <w:color w:val="0E0E0E"/>
          <w:spacing w:val="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orden</w:t>
      </w:r>
      <w:proofErr w:type="spellEnd"/>
      <w:r>
        <w:rPr>
          <w:rFonts w:ascii="Arial" w:eastAsia="Arial" w:hAnsi="Arial" w:cs="Arial"/>
          <w:color w:val="0E0E0E"/>
          <w:spacing w:val="9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-6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puntuación</w:t>
      </w:r>
      <w:proofErr w:type="spellEnd"/>
      <w:r>
        <w:rPr>
          <w:rFonts w:ascii="Arial" w:eastAsia="Arial" w:hAnsi="Arial" w:cs="Arial"/>
          <w:color w:val="0E0E0E"/>
          <w:spacing w:val="4"/>
        </w:rPr>
        <w:t xml:space="preserve"> </w:t>
      </w:r>
      <w:r>
        <w:rPr>
          <w:rFonts w:ascii="Arial" w:eastAsia="Arial" w:hAnsi="Arial" w:cs="Arial"/>
          <w:color w:val="0E0E0E"/>
        </w:rPr>
        <w:t>entre</w:t>
      </w:r>
      <w:r>
        <w:rPr>
          <w:rFonts w:ascii="Arial" w:eastAsia="Arial" w:hAnsi="Arial" w:cs="Arial"/>
          <w:color w:val="0E0E0E"/>
          <w:spacing w:val="8"/>
        </w:rPr>
        <w:t xml:space="preserve"> </w:t>
      </w:r>
      <w:r>
        <w:rPr>
          <w:rFonts w:ascii="Arial" w:eastAsia="Arial" w:hAnsi="Arial" w:cs="Arial"/>
          <w:color w:val="0E0E0E"/>
        </w:rPr>
        <w:t>las</w:t>
      </w:r>
      <w:r>
        <w:rPr>
          <w:rFonts w:ascii="Arial" w:eastAsia="Arial" w:hAnsi="Arial" w:cs="Arial"/>
          <w:color w:val="0E0E0E"/>
          <w:spacing w:val="-7"/>
        </w:rPr>
        <w:t xml:space="preserve"> </w:t>
      </w:r>
      <w:r>
        <w:rPr>
          <w:rFonts w:ascii="Arial" w:eastAsia="Arial" w:hAnsi="Arial" w:cs="Arial"/>
          <w:color w:val="0E0E0E"/>
        </w:rPr>
        <w:t>personas</w:t>
      </w:r>
      <w:r>
        <w:rPr>
          <w:rFonts w:ascii="Arial" w:eastAsia="Arial" w:hAnsi="Arial" w:cs="Arial"/>
          <w:color w:val="0E0E0E"/>
          <w:spacing w:val="16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aspirantes</w:t>
      </w:r>
      <w:proofErr w:type="spellEnd"/>
      <w:r>
        <w:rPr>
          <w:rFonts w:ascii="Arial" w:eastAsia="Arial" w:hAnsi="Arial" w:cs="Arial"/>
          <w:color w:val="0E0E0E"/>
        </w:rPr>
        <w:t xml:space="preserve"> que</w:t>
      </w:r>
      <w:r>
        <w:rPr>
          <w:rFonts w:ascii="Arial" w:eastAsia="Arial" w:hAnsi="Arial" w:cs="Arial"/>
          <w:color w:val="0E0E0E"/>
          <w:spacing w:val="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habiendo</w:t>
      </w:r>
      <w:proofErr w:type="spellEnd"/>
      <w:r>
        <w:rPr>
          <w:rFonts w:ascii="Arial" w:eastAsia="Arial" w:hAnsi="Arial" w:cs="Arial"/>
          <w:color w:val="0E0E0E"/>
          <w:spacing w:val="9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superado</w:t>
      </w:r>
      <w:proofErr w:type="spellEnd"/>
      <w:r>
        <w:rPr>
          <w:rFonts w:ascii="Arial" w:eastAsia="Arial" w:hAnsi="Arial" w:cs="Arial"/>
          <w:color w:val="0E0E0E"/>
          <w:spacing w:val="18"/>
        </w:rPr>
        <w:t xml:space="preserve"> </w:t>
      </w:r>
      <w:r>
        <w:rPr>
          <w:rFonts w:ascii="Arial" w:eastAsia="Arial" w:hAnsi="Arial" w:cs="Arial"/>
          <w:color w:val="0E0E0E"/>
        </w:rPr>
        <w:t>el</w:t>
      </w:r>
      <w:r>
        <w:rPr>
          <w:rFonts w:ascii="Arial" w:eastAsia="Arial" w:hAnsi="Arial" w:cs="Arial"/>
          <w:color w:val="0E0E0E"/>
          <w:spacing w:val="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proceso</w:t>
      </w:r>
      <w:proofErr w:type="spellEnd"/>
      <w:r>
        <w:rPr>
          <w:rFonts w:ascii="Arial" w:eastAsia="Arial" w:hAnsi="Arial" w:cs="Arial"/>
          <w:color w:val="0E0E0E"/>
          <w:spacing w:val="13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2"/>
        </w:rPr>
        <w:t>selectivo</w:t>
      </w:r>
      <w:proofErr w:type="spellEnd"/>
      <w:r>
        <w:rPr>
          <w:rFonts w:ascii="Arial" w:eastAsia="Arial" w:hAnsi="Arial" w:cs="Arial"/>
          <w:color w:val="0E0E0E"/>
          <w:w w:val="102"/>
        </w:rPr>
        <w:t xml:space="preserve"> </w:t>
      </w:r>
      <w:r>
        <w:rPr>
          <w:rFonts w:ascii="Arial" w:eastAsia="Arial" w:hAnsi="Arial" w:cs="Arial"/>
          <w:color w:val="0E0E0E"/>
        </w:rPr>
        <w:t>no</w:t>
      </w:r>
      <w:r>
        <w:rPr>
          <w:rFonts w:ascii="Arial" w:eastAsia="Arial" w:hAnsi="Arial" w:cs="Arial"/>
          <w:color w:val="0E0E0E"/>
          <w:spacing w:val="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hubieran</w:t>
      </w:r>
      <w:proofErr w:type="spellEnd"/>
      <w:r>
        <w:rPr>
          <w:rFonts w:ascii="Arial" w:eastAsia="Arial" w:hAnsi="Arial" w:cs="Arial"/>
          <w:color w:val="0E0E0E"/>
          <w:spacing w:val="2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obtenido</w:t>
      </w:r>
      <w:proofErr w:type="spellEnd"/>
      <w:r>
        <w:rPr>
          <w:rFonts w:ascii="Arial" w:eastAsia="Arial" w:hAnsi="Arial" w:cs="Arial"/>
          <w:color w:val="0E0E0E"/>
          <w:spacing w:val="-2"/>
        </w:rPr>
        <w:t xml:space="preserve"> </w:t>
      </w:r>
      <w:r>
        <w:rPr>
          <w:rFonts w:ascii="Arial" w:eastAsia="Arial" w:hAnsi="Arial" w:cs="Arial"/>
          <w:color w:val="0E0E0E"/>
          <w:w w:val="102"/>
        </w:rPr>
        <w:t>plaza.</w:t>
      </w:r>
    </w:p>
    <w:p w14:paraId="0EB34446" w14:textId="77777777" w:rsidR="00225F24" w:rsidRDefault="00225F24">
      <w:pPr>
        <w:spacing w:before="1" w:after="0" w:line="260" w:lineRule="exact"/>
        <w:rPr>
          <w:sz w:val="26"/>
          <w:szCs w:val="26"/>
        </w:rPr>
      </w:pPr>
    </w:p>
    <w:p w14:paraId="0E4EE74E" w14:textId="77777777" w:rsidR="00225F24" w:rsidRDefault="00DD39D1">
      <w:pPr>
        <w:spacing w:after="0" w:line="249" w:lineRule="auto"/>
        <w:ind w:left="112" w:right="273" w:firstLine="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E0E0E"/>
        </w:rPr>
        <w:t>Sin</w:t>
      </w:r>
      <w:r>
        <w:rPr>
          <w:rFonts w:ascii="Arial" w:eastAsia="Arial" w:hAnsi="Arial" w:cs="Arial"/>
          <w:color w:val="0E0E0E"/>
          <w:spacing w:val="44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0E0E0E"/>
        </w:rPr>
        <w:t>perjuicio</w:t>
      </w:r>
      <w:proofErr w:type="spellEnd"/>
      <w:r>
        <w:rPr>
          <w:rFonts w:ascii="Arial" w:eastAsia="Arial" w:hAnsi="Arial" w:cs="Arial"/>
          <w:color w:val="0E0E0E"/>
        </w:rPr>
        <w:t xml:space="preserve"> </w:t>
      </w:r>
      <w:r>
        <w:rPr>
          <w:rFonts w:ascii="Arial" w:eastAsia="Arial" w:hAnsi="Arial" w:cs="Arial"/>
          <w:color w:val="0E0E0E"/>
          <w:spacing w:val="1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proofErr w:type="gramEnd"/>
      <w:r>
        <w:rPr>
          <w:rFonts w:ascii="Arial" w:eastAsia="Arial" w:hAnsi="Arial" w:cs="Arial"/>
          <w:color w:val="0E0E0E"/>
          <w:spacing w:val="48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su</w:t>
      </w:r>
      <w:proofErr w:type="spellEnd"/>
      <w:r>
        <w:rPr>
          <w:rFonts w:ascii="Arial" w:eastAsia="Arial" w:hAnsi="Arial" w:cs="Arial"/>
          <w:color w:val="0E0E0E"/>
          <w:spacing w:val="4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nombramiento</w:t>
      </w:r>
      <w:proofErr w:type="spellEnd"/>
      <w:r>
        <w:rPr>
          <w:rFonts w:ascii="Arial" w:eastAsia="Arial" w:hAnsi="Arial" w:cs="Arial"/>
          <w:color w:val="0E0E0E"/>
        </w:rPr>
        <w:t xml:space="preserve"> </w:t>
      </w:r>
      <w:r>
        <w:rPr>
          <w:rFonts w:ascii="Arial" w:eastAsia="Arial" w:hAnsi="Arial" w:cs="Arial"/>
          <w:color w:val="0E0E0E"/>
          <w:spacing w:val="8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como</w:t>
      </w:r>
      <w:proofErr w:type="spellEnd"/>
      <w:r>
        <w:rPr>
          <w:rFonts w:ascii="Arial" w:eastAsia="Arial" w:hAnsi="Arial" w:cs="Arial"/>
          <w:color w:val="0E0E0E"/>
          <w:spacing w:val="50"/>
        </w:rPr>
        <w:t xml:space="preserve"> </w:t>
      </w:r>
      <w:r>
        <w:rPr>
          <w:rFonts w:ascii="Arial" w:eastAsia="Arial" w:hAnsi="Arial" w:cs="Arial"/>
          <w:color w:val="0E0E0E"/>
        </w:rPr>
        <w:t>personal</w:t>
      </w:r>
      <w:r>
        <w:rPr>
          <w:rFonts w:ascii="Arial" w:eastAsia="Arial" w:hAnsi="Arial" w:cs="Arial"/>
          <w:color w:val="0E0E0E"/>
          <w:spacing w:val="54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fijo</w:t>
      </w:r>
      <w:proofErr w:type="spellEnd"/>
      <w:r>
        <w:rPr>
          <w:rFonts w:ascii="Arial" w:eastAsia="Arial" w:hAnsi="Arial" w:cs="Arial"/>
          <w:color w:val="0E0E0E"/>
        </w:rPr>
        <w:t>,</w:t>
      </w:r>
      <w:r>
        <w:rPr>
          <w:rFonts w:ascii="Arial" w:eastAsia="Arial" w:hAnsi="Arial" w:cs="Arial"/>
          <w:color w:val="0E0E0E"/>
          <w:spacing w:val="50"/>
        </w:rPr>
        <w:t xml:space="preserve"> </w:t>
      </w:r>
      <w:r>
        <w:rPr>
          <w:rFonts w:ascii="Arial" w:eastAsia="Arial" w:hAnsi="Arial" w:cs="Arial"/>
          <w:color w:val="0E0E0E"/>
        </w:rPr>
        <w:t>la</w:t>
      </w:r>
      <w:r>
        <w:rPr>
          <w:rFonts w:ascii="Arial" w:eastAsia="Arial" w:hAnsi="Arial" w:cs="Arial"/>
          <w:color w:val="0E0E0E"/>
          <w:spacing w:val="50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convocatoria</w:t>
      </w:r>
      <w:proofErr w:type="spellEnd"/>
      <w:r>
        <w:rPr>
          <w:rFonts w:ascii="Arial" w:eastAsia="Arial" w:hAnsi="Arial" w:cs="Arial"/>
          <w:color w:val="0E0E0E"/>
          <w:spacing w:val="58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podrá</w:t>
      </w:r>
      <w:proofErr w:type="spellEnd"/>
      <w:r>
        <w:rPr>
          <w:rFonts w:ascii="Arial" w:eastAsia="Arial" w:hAnsi="Arial" w:cs="Arial"/>
          <w:color w:val="0E0E0E"/>
          <w:spacing w:val="58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establecer</w:t>
      </w:r>
      <w:proofErr w:type="spellEnd"/>
      <w:r>
        <w:rPr>
          <w:rFonts w:ascii="Arial" w:eastAsia="Arial" w:hAnsi="Arial" w:cs="Arial"/>
          <w:color w:val="0E0E0E"/>
          <w:spacing w:val="60"/>
        </w:rPr>
        <w:t xml:space="preserve"> </w:t>
      </w:r>
      <w:r>
        <w:rPr>
          <w:rFonts w:ascii="Arial" w:eastAsia="Arial" w:hAnsi="Arial" w:cs="Arial"/>
          <w:color w:val="0E0E0E"/>
        </w:rPr>
        <w:t>que</w:t>
      </w:r>
      <w:r>
        <w:rPr>
          <w:rFonts w:ascii="Arial" w:eastAsia="Arial" w:hAnsi="Arial" w:cs="Arial"/>
          <w:color w:val="0E0E0E"/>
          <w:spacing w:val="53"/>
        </w:rPr>
        <w:t xml:space="preserve"> </w:t>
      </w:r>
      <w:r>
        <w:rPr>
          <w:rFonts w:ascii="Arial" w:eastAsia="Arial" w:hAnsi="Arial" w:cs="Arial"/>
          <w:color w:val="0E0E0E"/>
          <w:w w:val="104"/>
        </w:rPr>
        <w:t xml:space="preserve">el </w:t>
      </w:r>
      <w:proofErr w:type="spellStart"/>
      <w:r>
        <w:rPr>
          <w:rFonts w:ascii="Arial" w:eastAsia="Arial" w:hAnsi="Arial" w:cs="Arial"/>
          <w:color w:val="0E0E0E"/>
        </w:rPr>
        <w:t>destino</w:t>
      </w:r>
      <w:proofErr w:type="spellEnd"/>
      <w:r>
        <w:rPr>
          <w:rFonts w:ascii="Arial" w:eastAsia="Arial" w:hAnsi="Arial" w:cs="Arial"/>
          <w:color w:val="0E0E0E"/>
          <w:spacing w:val="17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adjudicado</w:t>
      </w:r>
      <w:proofErr w:type="spellEnd"/>
      <w:r>
        <w:rPr>
          <w:rFonts w:ascii="Arial" w:eastAsia="Arial" w:hAnsi="Arial" w:cs="Arial"/>
          <w:color w:val="0E0E0E"/>
          <w:spacing w:val="17"/>
        </w:rPr>
        <w:t xml:space="preserve"> </w:t>
      </w:r>
      <w:r>
        <w:rPr>
          <w:rFonts w:ascii="Arial" w:eastAsia="Arial" w:hAnsi="Arial" w:cs="Arial"/>
          <w:color w:val="0E0E0E"/>
        </w:rPr>
        <w:t xml:space="preserve">a </w:t>
      </w:r>
      <w:proofErr w:type="spellStart"/>
      <w:r>
        <w:rPr>
          <w:rFonts w:ascii="Arial" w:eastAsia="Arial" w:hAnsi="Arial" w:cs="Arial"/>
          <w:color w:val="0E0E0E"/>
        </w:rPr>
        <w:t>este</w:t>
      </w:r>
      <w:proofErr w:type="spellEnd"/>
      <w:r>
        <w:rPr>
          <w:rFonts w:ascii="Arial" w:eastAsia="Arial" w:hAnsi="Arial" w:cs="Arial"/>
          <w:color w:val="0E0E0E"/>
          <w:spacing w:val="8"/>
        </w:rPr>
        <w:t xml:space="preserve"> </w:t>
      </w:r>
      <w:r>
        <w:rPr>
          <w:rFonts w:ascii="Arial" w:eastAsia="Arial" w:hAnsi="Arial" w:cs="Arial"/>
          <w:color w:val="0E0E0E"/>
        </w:rPr>
        <w:t>colectivo</w:t>
      </w:r>
      <w:r>
        <w:rPr>
          <w:rFonts w:ascii="Arial" w:eastAsia="Arial" w:hAnsi="Arial" w:cs="Arial"/>
          <w:color w:val="0E0E0E"/>
          <w:spacing w:val="10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tenga</w:t>
      </w:r>
      <w:proofErr w:type="spellEnd"/>
      <w:r>
        <w:rPr>
          <w:rFonts w:ascii="Arial" w:eastAsia="Arial" w:hAnsi="Arial" w:cs="Arial"/>
          <w:color w:val="0E0E0E"/>
          <w:spacing w:val="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carácter</w:t>
      </w:r>
      <w:proofErr w:type="spellEnd"/>
      <w:r>
        <w:rPr>
          <w:rFonts w:ascii="Arial" w:eastAsia="Arial" w:hAnsi="Arial" w:cs="Arial"/>
          <w:color w:val="0E0E0E"/>
          <w:spacing w:val="14"/>
        </w:rPr>
        <w:t xml:space="preserve"> </w:t>
      </w:r>
      <w:r>
        <w:rPr>
          <w:rFonts w:ascii="Arial" w:eastAsia="Arial" w:hAnsi="Arial" w:cs="Arial"/>
          <w:color w:val="0E0E0E"/>
        </w:rPr>
        <w:t>provisional,</w:t>
      </w:r>
      <w:r>
        <w:rPr>
          <w:rFonts w:ascii="Arial" w:eastAsia="Arial" w:hAnsi="Arial" w:cs="Arial"/>
          <w:color w:val="0E0E0E"/>
          <w:spacing w:val="28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estableciendo</w:t>
      </w:r>
      <w:proofErr w:type="spellEnd"/>
      <w:r>
        <w:rPr>
          <w:rFonts w:ascii="Arial" w:eastAsia="Arial" w:hAnsi="Arial" w:cs="Arial"/>
          <w:color w:val="0E0E0E"/>
          <w:spacing w:val="29"/>
        </w:rPr>
        <w:t xml:space="preserve"> </w:t>
      </w:r>
      <w:r>
        <w:rPr>
          <w:rFonts w:ascii="Arial" w:eastAsia="Arial" w:hAnsi="Arial" w:cs="Arial"/>
          <w:color w:val="0E0E0E"/>
        </w:rPr>
        <w:t>en</w:t>
      </w:r>
      <w:r>
        <w:rPr>
          <w:rFonts w:ascii="Arial" w:eastAsia="Arial" w:hAnsi="Arial" w:cs="Arial"/>
          <w:color w:val="0E0E0E"/>
          <w:spacing w:val="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este</w:t>
      </w:r>
      <w:proofErr w:type="spellEnd"/>
      <w:r>
        <w:rPr>
          <w:rFonts w:ascii="Arial" w:eastAsia="Arial" w:hAnsi="Arial" w:cs="Arial"/>
          <w:color w:val="0E0E0E"/>
          <w:spacing w:val="1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caso</w:t>
      </w:r>
      <w:proofErr w:type="spellEnd"/>
      <w:r>
        <w:rPr>
          <w:rFonts w:ascii="Arial" w:eastAsia="Arial" w:hAnsi="Arial" w:cs="Arial"/>
          <w:color w:val="0E0E0E"/>
          <w:spacing w:val="7"/>
        </w:rPr>
        <w:t xml:space="preserve"> </w:t>
      </w:r>
      <w:r>
        <w:rPr>
          <w:rFonts w:ascii="Arial" w:eastAsia="Arial" w:hAnsi="Arial" w:cs="Arial"/>
          <w:color w:val="0E0E0E"/>
          <w:w w:val="104"/>
        </w:rPr>
        <w:t xml:space="preserve">el </w:t>
      </w:r>
      <w:proofErr w:type="spellStart"/>
      <w:r>
        <w:rPr>
          <w:rFonts w:ascii="Arial" w:eastAsia="Arial" w:hAnsi="Arial" w:cs="Arial"/>
          <w:color w:val="0E0E0E"/>
        </w:rPr>
        <w:t>procedimiento</w:t>
      </w:r>
      <w:proofErr w:type="spellEnd"/>
      <w:r>
        <w:rPr>
          <w:rFonts w:ascii="Arial" w:eastAsia="Arial" w:hAnsi="Arial" w:cs="Arial"/>
          <w:color w:val="0E0E0E"/>
          <w:spacing w:val="18"/>
        </w:rPr>
        <w:t xml:space="preserve"> </w:t>
      </w:r>
      <w:r>
        <w:rPr>
          <w:rFonts w:ascii="Arial" w:eastAsia="Arial" w:hAnsi="Arial" w:cs="Arial"/>
          <w:color w:val="0E0E0E"/>
        </w:rPr>
        <w:t>para</w:t>
      </w:r>
      <w:r>
        <w:rPr>
          <w:rFonts w:ascii="Arial" w:eastAsia="Arial" w:hAnsi="Arial" w:cs="Arial"/>
          <w:color w:val="0E0E0E"/>
          <w:spacing w:val="15"/>
        </w:rPr>
        <w:t xml:space="preserve"> </w:t>
      </w:r>
      <w:r>
        <w:rPr>
          <w:rFonts w:ascii="Arial" w:eastAsia="Arial" w:hAnsi="Arial" w:cs="Arial"/>
          <w:color w:val="0E0E0E"/>
        </w:rPr>
        <w:t>la</w:t>
      </w:r>
      <w:r>
        <w:rPr>
          <w:rFonts w:ascii="Arial" w:eastAsia="Arial" w:hAnsi="Arial" w:cs="Arial"/>
          <w:color w:val="0E0E0E"/>
          <w:spacing w:val="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obtención</w:t>
      </w:r>
      <w:proofErr w:type="spellEnd"/>
      <w:r>
        <w:rPr>
          <w:rFonts w:ascii="Arial" w:eastAsia="Arial" w:hAnsi="Arial" w:cs="Arial"/>
          <w:color w:val="0E0E0E"/>
          <w:spacing w:val="23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12"/>
        </w:rPr>
        <w:t xml:space="preserve"> </w:t>
      </w:r>
      <w:r>
        <w:rPr>
          <w:rFonts w:ascii="Arial" w:eastAsia="Arial" w:hAnsi="Arial" w:cs="Arial"/>
          <w:color w:val="0E0E0E"/>
        </w:rPr>
        <w:t>un</w:t>
      </w:r>
      <w:r>
        <w:rPr>
          <w:rFonts w:ascii="Arial" w:eastAsia="Arial" w:hAnsi="Arial" w:cs="Arial"/>
          <w:color w:val="0E0E0E"/>
          <w:spacing w:val="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destino</w:t>
      </w:r>
      <w:proofErr w:type="spellEnd"/>
      <w:r>
        <w:rPr>
          <w:rFonts w:ascii="Arial" w:eastAsia="Arial" w:hAnsi="Arial" w:cs="Arial"/>
          <w:color w:val="0E0E0E"/>
          <w:spacing w:val="20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1"/>
        </w:rPr>
        <w:t>definitiv</w:t>
      </w:r>
      <w:r>
        <w:rPr>
          <w:rFonts w:ascii="Arial" w:eastAsia="Arial" w:hAnsi="Arial" w:cs="Arial"/>
          <w:color w:val="0E0E0E"/>
          <w:spacing w:val="6"/>
          <w:w w:val="102"/>
        </w:rPr>
        <w:t>o</w:t>
      </w:r>
      <w:proofErr w:type="spellEnd"/>
      <w:r>
        <w:rPr>
          <w:rFonts w:ascii="Arial" w:eastAsia="Arial" w:hAnsi="Arial" w:cs="Arial"/>
          <w:color w:val="2D2D2D"/>
          <w:w w:val="86"/>
        </w:rPr>
        <w:t>.</w:t>
      </w:r>
    </w:p>
    <w:p w14:paraId="040C65D2" w14:textId="77777777" w:rsidR="00225F24" w:rsidRDefault="00225F24">
      <w:pPr>
        <w:spacing w:before="19" w:after="0" w:line="240" w:lineRule="exact"/>
        <w:rPr>
          <w:sz w:val="24"/>
          <w:szCs w:val="24"/>
        </w:rPr>
      </w:pPr>
    </w:p>
    <w:p w14:paraId="6AAACB87" w14:textId="77777777" w:rsidR="00225F24" w:rsidRDefault="00DD39D1">
      <w:pPr>
        <w:spacing w:after="0" w:line="249" w:lineRule="auto"/>
        <w:ind w:left="117" w:right="27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E0E0E"/>
          <w:spacing w:val="-7"/>
        </w:rPr>
        <w:t>9</w:t>
      </w:r>
      <w:r>
        <w:rPr>
          <w:rFonts w:ascii="Arial" w:eastAsia="Arial" w:hAnsi="Arial" w:cs="Arial"/>
          <w:color w:val="2D2D2D"/>
        </w:rPr>
        <w:t>.</w:t>
      </w:r>
      <w:r>
        <w:rPr>
          <w:rFonts w:ascii="Arial" w:eastAsia="Arial" w:hAnsi="Arial" w:cs="Arial"/>
          <w:color w:val="2D2D2D"/>
          <w:spacing w:val="17"/>
        </w:rPr>
        <w:t xml:space="preserve"> </w:t>
      </w:r>
      <w:r>
        <w:rPr>
          <w:rFonts w:ascii="Arial" w:eastAsia="Arial" w:hAnsi="Arial" w:cs="Arial"/>
          <w:color w:val="0E0E0E"/>
        </w:rPr>
        <w:t>Las</w:t>
      </w:r>
      <w:r>
        <w:rPr>
          <w:rFonts w:ascii="Arial" w:eastAsia="Arial" w:hAnsi="Arial" w:cs="Arial"/>
          <w:color w:val="0E0E0E"/>
          <w:spacing w:val="17"/>
        </w:rPr>
        <w:t xml:space="preserve"> </w:t>
      </w:r>
      <w:r>
        <w:rPr>
          <w:rFonts w:ascii="Arial" w:eastAsia="Arial" w:hAnsi="Arial" w:cs="Arial"/>
          <w:color w:val="0E0E0E"/>
        </w:rPr>
        <w:t>bases</w:t>
      </w:r>
      <w:r>
        <w:rPr>
          <w:rFonts w:ascii="Arial" w:eastAsia="Arial" w:hAnsi="Arial" w:cs="Arial"/>
          <w:color w:val="0E0E0E"/>
          <w:spacing w:val="21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15"/>
        </w:rPr>
        <w:t xml:space="preserve"> </w:t>
      </w:r>
      <w:r>
        <w:rPr>
          <w:rFonts w:ascii="Arial" w:eastAsia="Arial" w:hAnsi="Arial" w:cs="Arial"/>
          <w:color w:val="0E0E0E"/>
        </w:rPr>
        <w:t>las</w:t>
      </w:r>
      <w:r>
        <w:rPr>
          <w:rFonts w:ascii="Arial" w:eastAsia="Arial" w:hAnsi="Arial" w:cs="Arial"/>
          <w:color w:val="0E0E0E"/>
          <w:spacing w:val="1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convocatorias</w:t>
      </w:r>
      <w:proofErr w:type="spellEnd"/>
      <w:r>
        <w:rPr>
          <w:rFonts w:ascii="Arial" w:eastAsia="Arial" w:hAnsi="Arial" w:cs="Arial"/>
          <w:color w:val="0E0E0E"/>
          <w:spacing w:val="36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establecerán</w:t>
      </w:r>
      <w:proofErr w:type="spellEnd"/>
      <w:r>
        <w:rPr>
          <w:rFonts w:ascii="Arial" w:eastAsia="Arial" w:hAnsi="Arial" w:cs="Arial"/>
          <w:color w:val="0E0E0E"/>
          <w:spacing w:val="29"/>
        </w:rPr>
        <w:t xml:space="preserve"> </w:t>
      </w:r>
      <w:r>
        <w:rPr>
          <w:rFonts w:ascii="Arial" w:eastAsia="Arial" w:hAnsi="Arial" w:cs="Arial"/>
          <w:color w:val="0E0E0E"/>
        </w:rPr>
        <w:t>los</w:t>
      </w:r>
      <w:r>
        <w:rPr>
          <w:rFonts w:ascii="Arial" w:eastAsia="Arial" w:hAnsi="Arial" w:cs="Arial"/>
          <w:color w:val="0E0E0E"/>
          <w:spacing w:val="14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mecanismos</w:t>
      </w:r>
      <w:proofErr w:type="spellEnd"/>
      <w:r>
        <w:rPr>
          <w:rFonts w:ascii="Arial" w:eastAsia="Arial" w:hAnsi="Arial" w:cs="Arial"/>
          <w:color w:val="0E0E0E"/>
          <w:spacing w:val="4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necesarios</w:t>
      </w:r>
      <w:proofErr w:type="spellEnd"/>
      <w:r>
        <w:rPr>
          <w:rFonts w:ascii="Arial" w:eastAsia="Arial" w:hAnsi="Arial" w:cs="Arial"/>
          <w:color w:val="0E0E0E"/>
          <w:spacing w:val="35"/>
        </w:rPr>
        <w:t xml:space="preserve"> </w:t>
      </w:r>
      <w:r>
        <w:rPr>
          <w:rFonts w:ascii="Arial" w:eastAsia="Arial" w:hAnsi="Arial" w:cs="Arial"/>
          <w:color w:val="0E0E0E"/>
        </w:rPr>
        <w:t>que</w:t>
      </w:r>
      <w:r>
        <w:rPr>
          <w:rFonts w:ascii="Arial" w:eastAsia="Arial" w:hAnsi="Arial" w:cs="Arial"/>
          <w:color w:val="0E0E0E"/>
          <w:spacing w:val="24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permitan</w:t>
      </w:r>
      <w:proofErr w:type="spellEnd"/>
      <w:r>
        <w:rPr>
          <w:rFonts w:ascii="Arial" w:eastAsia="Arial" w:hAnsi="Arial" w:cs="Arial"/>
          <w:color w:val="0E0E0E"/>
          <w:spacing w:val="18"/>
        </w:rPr>
        <w:t xml:space="preserve"> </w:t>
      </w:r>
      <w:r>
        <w:rPr>
          <w:rFonts w:ascii="Arial" w:eastAsia="Arial" w:hAnsi="Arial" w:cs="Arial"/>
          <w:color w:val="0E0E0E"/>
        </w:rPr>
        <w:t>que</w:t>
      </w:r>
      <w:r>
        <w:rPr>
          <w:rFonts w:ascii="Arial" w:eastAsia="Arial" w:hAnsi="Arial" w:cs="Arial"/>
          <w:color w:val="0E0E0E"/>
          <w:spacing w:val="22"/>
        </w:rPr>
        <w:t xml:space="preserve"> </w:t>
      </w:r>
      <w:r>
        <w:rPr>
          <w:rFonts w:ascii="Arial" w:eastAsia="Arial" w:hAnsi="Arial" w:cs="Arial"/>
          <w:color w:val="0E0E0E"/>
          <w:w w:val="102"/>
        </w:rPr>
        <w:t xml:space="preserve">se </w:t>
      </w:r>
      <w:proofErr w:type="spellStart"/>
      <w:r>
        <w:rPr>
          <w:rFonts w:ascii="Arial" w:eastAsia="Arial" w:hAnsi="Arial" w:cs="Arial"/>
          <w:color w:val="0E0E0E"/>
        </w:rPr>
        <w:t>cubran</w:t>
      </w:r>
      <w:proofErr w:type="spellEnd"/>
      <w:r>
        <w:rPr>
          <w:rFonts w:ascii="Arial" w:eastAsia="Arial" w:hAnsi="Arial" w:cs="Arial"/>
          <w:color w:val="0E0E0E"/>
          <w:spacing w:val="13"/>
        </w:rPr>
        <w:t xml:space="preserve"> </w:t>
      </w:r>
      <w:r>
        <w:rPr>
          <w:rFonts w:ascii="Arial" w:eastAsia="Arial" w:hAnsi="Arial" w:cs="Arial"/>
          <w:color w:val="0E0E0E"/>
        </w:rPr>
        <w:t xml:space="preserve">de </w:t>
      </w:r>
      <w:proofErr w:type="spellStart"/>
      <w:r>
        <w:rPr>
          <w:rFonts w:ascii="Arial" w:eastAsia="Arial" w:hAnsi="Arial" w:cs="Arial"/>
          <w:color w:val="0E0E0E"/>
        </w:rPr>
        <w:t>manera</w:t>
      </w:r>
      <w:proofErr w:type="spellEnd"/>
      <w:r>
        <w:rPr>
          <w:rFonts w:ascii="Arial" w:eastAsia="Arial" w:hAnsi="Arial" w:cs="Arial"/>
          <w:color w:val="0E0E0E"/>
          <w:spacing w:val="8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efectiva</w:t>
      </w:r>
      <w:proofErr w:type="spellEnd"/>
      <w:r>
        <w:rPr>
          <w:rFonts w:ascii="Arial" w:eastAsia="Arial" w:hAnsi="Arial" w:cs="Arial"/>
          <w:color w:val="0E0E0E"/>
          <w:spacing w:val="17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todas</w:t>
      </w:r>
      <w:proofErr w:type="spellEnd"/>
      <w:r>
        <w:rPr>
          <w:rFonts w:ascii="Arial" w:eastAsia="Arial" w:hAnsi="Arial" w:cs="Arial"/>
          <w:color w:val="0E0E0E"/>
          <w:spacing w:val="7"/>
        </w:rPr>
        <w:t xml:space="preserve"> </w:t>
      </w:r>
      <w:r>
        <w:rPr>
          <w:rFonts w:ascii="Arial" w:eastAsia="Arial" w:hAnsi="Arial" w:cs="Arial"/>
          <w:color w:val="0E0E0E"/>
        </w:rPr>
        <w:t>las</w:t>
      </w:r>
      <w:r>
        <w:rPr>
          <w:rFonts w:ascii="Arial" w:eastAsia="Arial" w:hAnsi="Arial" w:cs="Arial"/>
          <w:color w:val="0E0E0E"/>
          <w:spacing w:val="2"/>
        </w:rPr>
        <w:t xml:space="preserve"> </w:t>
      </w:r>
      <w:r>
        <w:rPr>
          <w:rFonts w:ascii="Arial" w:eastAsia="Arial" w:hAnsi="Arial" w:cs="Arial"/>
          <w:color w:val="0E0E0E"/>
        </w:rPr>
        <w:t>plazas</w:t>
      </w:r>
      <w:r>
        <w:rPr>
          <w:rFonts w:ascii="Arial" w:eastAsia="Arial" w:hAnsi="Arial" w:cs="Arial"/>
          <w:color w:val="0E0E0E"/>
          <w:spacing w:val="1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convocadas</w:t>
      </w:r>
      <w:proofErr w:type="spellEnd"/>
      <w:r>
        <w:rPr>
          <w:rFonts w:ascii="Arial" w:eastAsia="Arial" w:hAnsi="Arial" w:cs="Arial"/>
          <w:color w:val="0E0E0E"/>
        </w:rPr>
        <w:t>,</w:t>
      </w:r>
      <w:r>
        <w:rPr>
          <w:rFonts w:ascii="Arial" w:eastAsia="Arial" w:hAnsi="Arial" w:cs="Arial"/>
          <w:color w:val="0E0E0E"/>
          <w:spacing w:val="35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cuando</w:t>
      </w:r>
      <w:proofErr w:type="spellEnd"/>
      <w:r>
        <w:rPr>
          <w:rFonts w:ascii="Arial" w:eastAsia="Arial" w:hAnsi="Arial" w:cs="Arial"/>
          <w:color w:val="0E0E0E"/>
          <w:spacing w:val="8"/>
        </w:rPr>
        <w:t xml:space="preserve"> </w:t>
      </w:r>
      <w:r>
        <w:rPr>
          <w:rFonts w:ascii="Arial" w:eastAsia="Arial" w:hAnsi="Arial" w:cs="Arial"/>
          <w:color w:val="0E0E0E"/>
        </w:rPr>
        <w:t>las</w:t>
      </w:r>
      <w:r>
        <w:rPr>
          <w:rFonts w:ascii="Arial" w:eastAsia="Arial" w:hAnsi="Arial" w:cs="Arial"/>
          <w:color w:val="0E0E0E"/>
          <w:spacing w:val="7"/>
        </w:rPr>
        <w:t xml:space="preserve"> </w:t>
      </w:r>
      <w:r>
        <w:rPr>
          <w:rFonts w:ascii="Arial" w:eastAsia="Arial" w:hAnsi="Arial" w:cs="Arial"/>
          <w:color w:val="0E0E0E"/>
        </w:rPr>
        <w:t>personas</w:t>
      </w:r>
      <w:r>
        <w:rPr>
          <w:rFonts w:ascii="Arial" w:eastAsia="Arial" w:hAnsi="Arial" w:cs="Arial"/>
          <w:color w:val="0E0E0E"/>
          <w:spacing w:val="24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2"/>
        </w:rPr>
        <w:t>seleccionadas</w:t>
      </w:r>
      <w:proofErr w:type="spellEnd"/>
      <w:r>
        <w:rPr>
          <w:rFonts w:ascii="Arial" w:eastAsia="Arial" w:hAnsi="Arial" w:cs="Arial"/>
          <w:color w:val="0E0E0E"/>
          <w:w w:val="10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renuncien</w:t>
      </w:r>
      <w:proofErr w:type="spellEnd"/>
      <w:r>
        <w:rPr>
          <w:rFonts w:ascii="Arial" w:eastAsia="Arial" w:hAnsi="Arial" w:cs="Arial"/>
          <w:color w:val="0E0E0E"/>
          <w:spacing w:val="26"/>
        </w:rPr>
        <w:t xml:space="preserve"> </w:t>
      </w:r>
      <w:r>
        <w:rPr>
          <w:rFonts w:ascii="Arial" w:eastAsia="Arial" w:hAnsi="Arial" w:cs="Arial"/>
          <w:color w:val="0E0E0E"/>
        </w:rPr>
        <w:t>a</w:t>
      </w:r>
      <w:r>
        <w:rPr>
          <w:rFonts w:ascii="Arial" w:eastAsia="Arial" w:hAnsi="Arial" w:cs="Arial"/>
          <w:color w:val="0E0E0E"/>
          <w:spacing w:val="4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su</w:t>
      </w:r>
      <w:proofErr w:type="spellEnd"/>
      <w:r>
        <w:rPr>
          <w:rFonts w:ascii="Arial" w:eastAsia="Arial" w:hAnsi="Arial" w:cs="Arial"/>
          <w:color w:val="0E0E0E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nombramiento</w:t>
      </w:r>
      <w:proofErr w:type="spellEnd"/>
      <w:r>
        <w:rPr>
          <w:rFonts w:ascii="Arial" w:eastAsia="Arial" w:hAnsi="Arial" w:cs="Arial"/>
          <w:color w:val="0E0E0E"/>
        </w:rPr>
        <w:t>,</w:t>
      </w:r>
      <w:r>
        <w:rPr>
          <w:rFonts w:ascii="Arial" w:eastAsia="Arial" w:hAnsi="Arial" w:cs="Arial"/>
          <w:color w:val="0E0E0E"/>
          <w:spacing w:val="34"/>
        </w:rPr>
        <w:t xml:space="preserve"> </w:t>
      </w:r>
      <w:r>
        <w:rPr>
          <w:rFonts w:ascii="Arial" w:eastAsia="Arial" w:hAnsi="Arial" w:cs="Arial"/>
          <w:color w:val="0E0E0E"/>
        </w:rPr>
        <w:t>o</w:t>
      </w:r>
      <w:r>
        <w:rPr>
          <w:rFonts w:ascii="Arial" w:eastAsia="Arial" w:hAnsi="Arial" w:cs="Arial"/>
          <w:color w:val="0E0E0E"/>
          <w:spacing w:val="5"/>
        </w:rPr>
        <w:t xml:space="preserve"> </w:t>
      </w:r>
      <w:r>
        <w:rPr>
          <w:rFonts w:ascii="Arial" w:eastAsia="Arial" w:hAnsi="Arial" w:cs="Arial"/>
          <w:color w:val="0E0E0E"/>
        </w:rPr>
        <w:t>no</w:t>
      </w:r>
      <w:r>
        <w:rPr>
          <w:rFonts w:ascii="Arial" w:eastAsia="Arial" w:hAnsi="Arial" w:cs="Arial"/>
          <w:color w:val="0E0E0E"/>
          <w:spacing w:val="5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tomen</w:t>
      </w:r>
      <w:proofErr w:type="spellEnd"/>
      <w:r>
        <w:rPr>
          <w:rFonts w:ascii="Arial" w:eastAsia="Arial" w:hAnsi="Arial" w:cs="Arial"/>
          <w:color w:val="0E0E0E"/>
          <w:spacing w:val="1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posesión</w:t>
      </w:r>
      <w:proofErr w:type="spellEnd"/>
      <w:r>
        <w:rPr>
          <w:rFonts w:ascii="Arial" w:eastAsia="Arial" w:hAnsi="Arial" w:cs="Arial"/>
          <w:color w:val="0E0E0E"/>
          <w:spacing w:val="20"/>
        </w:rPr>
        <w:t xml:space="preserve"> </w:t>
      </w:r>
      <w:r>
        <w:rPr>
          <w:rFonts w:ascii="Arial" w:eastAsia="Arial" w:hAnsi="Arial" w:cs="Arial"/>
          <w:color w:val="0E0E0E"/>
        </w:rPr>
        <w:t xml:space="preserve">del </w:t>
      </w:r>
      <w:proofErr w:type="spellStart"/>
      <w:r>
        <w:rPr>
          <w:rFonts w:ascii="Arial" w:eastAsia="Arial" w:hAnsi="Arial" w:cs="Arial"/>
          <w:color w:val="0E0E0E"/>
          <w:w w:val="102"/>
        </w:rPr>
        <w:t>mismo</w:t>
      </w:r>
      <w:proofErr w:type="spellEnd"/>
      <w:r>
        <w:rPr>
          <w:rFonts w:ascii="Arial" w:eastAsia="Arial" w:hAnsi="Arial" w:cs="Arial"/>
          <w:color w:val="0E0E0E"/>
          <w:w w:val="102"/>
        </w:rPr>
        <w:t>.</w:t>
      </w:r>
    </w:p>
    <w:p w14:paraId="354EFA9F" w14:textId="77777777" w:rsidR="00225F24" w:rsidRDefault="00225F24">
      <w:pPr>
        <w:spacing w:after="0"/>
        <w:jc w:val="both"/>
        <w:sectPr w:rsidR="00225F24">
          <w:pgSz w:w="11920" w:h="16840"/>
          <w:pgMar w:top="2060" w:right="740" w:bottom="280" w:left="900" w:header="1114" w:footer="0" w:gutter="0"/>
          <w:cols w:space="720"/>
        </w:sectPr>
      </w:pPr>
    </w:p>
    <w:p w14:paraId="31F173EA" w14:textId="0F23B936" w:rsidR="00225F24" w:rsidRDefault="00225F24">
      <w:pPr>
        <w:spacing w:before="9" w:after="0" w:line="150" w:lineRule="exact"/>
        <w:rPr>
          <w:sz w:val="15"/>
          <w:szCs w:val="15"/>
        </w:rPr>
      </w:pPr>
    </w:p>
    <w:p w14:paraId="16F89CCB" w14:textId="77777777" w:rsidR="00225F24" w:rsidRDefault="00225F24">
      <w:pPr>
        <w:spacing w:after="0" w:line="200" w:lineRule="exact"/>
        <w:rPr>
          <w:sz w:val="20"/>
          <w:szCs w:val="20"/>
        </w:rPr>
      </w:pPr>
    </w:p>
    <w:p w14:paraId="5AA3E7D8" w14:textId="77777777" w:rsidR="00225F24" w:rsidRDefault="00DD39D1">
      <w:pPr>
        <w:spacing w:before="32" w:after="0" w:line="245" w:lineRule="auto"/>
        <w:ind w:left="116" w:right="189" w:firstLine="1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E0E0E"/>
          <w:spacing w:val="-3"/>
          <w:w w:val="107"/>
        </w:rPr>
        <w:t>1</w:t>
      </w:r>
      <w:r>
        <w:rPr>
          <w:rFonts w:ascii="Arial" w:eastAsia="Arial" w:hAnsi="Arial" w:cs="Arial"/>
          <w:color w:val="0E0E0E"/>
          <w:spacing w:val="5"/>
          <w:w w:val="69"/>
        </w:rPr>
        <w:t>O</w:t>
      </w:r>
      <w:r>
        <w:rPr>
          <w:rFonts w:ascii="Arial" w:eastAsia="Arial" w:hAnsi="Arial" w:cs="Arial"/>
          <w:color w:val="2A2A2A"/>
          <w:w w:val="108"/>
        </w:rPr>
        <w:t>.</w:t>
      </w:r>
      <w:r>
        <w:rPr>
          <w:rFonts w:ascii="Arial" w:eastAsia="Arial" w:hAnsi="Arial" w:cs="Arial"/>
          <w:color w:val="2A2A2A"/>
          <w:spacing w:val="6"/>
        </w:rPr>
        <w:t xml:space="preserve"> </w:t>
      </w:r>
      <w:r>
        <w:rPr>
          <w:rFonts w:ascii="Arial" w:eastAsia="Arial" w:hAnsi="Arial" w:cs="Arial"/>
          <w:color w:val="0E0E0E"/>
        </w:rPr>
        <w:t>Los</w:t>
      </w:r>
      <w:r>
        <w:rPr>
          <w:rFonts w:ascii="Arial" w:eastAsia="Arial" w:hAnsi="Arial" w:cs="Arial"/>
          <w:color w:val="0E0E0E"/>
          <w:spacing w:val="26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servicios</w:t>
      </w:r>
      <w:proofErr w:type="spellEnd"/>
      <w:r>
        <w:rPr>
          <w:rFonts w:ascii="Arial" w:eastAsia="Arial" w:hAnsi="Arial" w:cs="Arial"/>
          <w:color w:val="0E0E0E"/>
          <w:spacing w:val="38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20"/>
        </w:rPr>
        <w:t xml:space="preserve"> </w:t>
      </w:r>
      <w:r>
        <w:rPr>
          <w:rFonts w:ascii="Arial" w:eastAsia="Arial" w:hAnsi="Arial" w:cs="Arial"/>
          <w:color w:val="0E0E0E"/>
        </w:rPr>
        <w:t>salud</w:t>
      </w:r>
      <w:r>
        <w:rPr>
          <w:rFonts w:ascii="Arial" w:eastAsia="Arial" w:hAnsi="Arial" w:cs="Arial"/>
          <w:color w:val="0E0E0E"/>
          <w:spacing w:val="29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implantarán</w:t>
      </w:r>
      <w:proofErr w:type="spellEnd"/>
      <w:r>
        <w:rPr>
          <w:rFonts w:ascii="Arial" w:eastAsia="Arial" w:hAnsi="Arial" w:cs="Arial"/>
          <w:color w:val="0E0E0E"/>
          <w:spacing w:val="48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sistemas</w:t>
      </w:r>
      <w:proofErr w:type="spellEnd"/>
      <w:r>
        <w:rPr>
          <w:rFonts w:ascii="Arial" w:eastAsia="Arial" w:hAnsi="Arial" w:cs="Arial"/>
          <w:color w:val="0E0E0E"/>
          <w:spacing w:val="22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17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registro</w:t>
      </w:r>
      <w:proofErr w:type="spellEnd"/>
      <w:r>
        <w:rPr>
          <w:rFonts w:ascii="Arial" w:eastAsia="Arial" w:hAnsi="Arial" w:cs="Arial"/>
          <w:color w:val="0E0E0E"/>
          <w:spacing w:val="36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electrónico</w:t>
      </w:r>
      <w:proofErr w:type="spellEnd"/>
      <w:r>
        <w:rPr>
          <w:rFonts w:ascii="Arial" w:eastAsia="Arial" w:hAnsi="Arial" w:cs="Arial"/>
          <w:color w:val="0E0E0E"/>
          <w:spacing w:val="32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1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méritos</w:t>
      </w:r>
      <w:proofErr w:type="spellEnd"/>
      <w:r>
        <w:rPr>
          <w:rFonts w:ascii="Arial" w:eastAsia="Arial" w:hAnsi="Arial" w:cs="Arial"/>
          <w:color w:val="0E0E0E"/>
          <w:spacing w:val="29"/>
        </w:rPr>
        <w:t xml:space="preserve"> </w:t>
      </w:r>
      <w:r>
        <w:rPr>
          <w:rFonts w:ascii="Arial" w:eastAsia="Arial" w:hAnsi="Arial" w:cs="Arial"/>
          <w:color w:val="0E0E0E"/>
        </w:rPr>
        <w:t>para</w:t>
      </w:r>
      <w:r>
        <w:rPr>
          <w:rFonts w:ascii="Arial" w:eastAsia="Arial" w:hAnsi="Arial" w:cs="Arial"/>
          <w:color w:val="0E0E0E"/>
          <w:spacing w:val="18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facilitar</w:t>
      </w:r>
      <w:proofErr w:type="spellEnd"/>
      <w:r>
        <w:rPr>
          <w:rFonts w:ascii="Arial" w:eastAsia="Arial" w:hAnsi="Arial" w:cs="Arial"/>
          <w:color w:val="0E0E0E"/>
          <w:spacing w:val="24"/>
        </w:rPr>
        <w:t xml:space="preserve"> </w:t>
      </w:r>
      <w:r>
        <w:rPr>
          <w:rFonts w:ascii="Arial" w:eastAsia="Arial" w:hAnsi="Arial" w:cs="Arial"/>
          <w:color w:val="0E0E0E"/>
        </w:rPr>
        <w:t xml:space="preserve">la </w:t>
      </w:r>
      <w:proofErr w:type="spellStart"/>
      <w:r>
        <w:rPr>
          <w:rFonts w:ascii="Arial" w:eastAsia="Arial" w:hAnsi="Arial" w:cs="Arial"/>
          <w:color w:val="0E0E0E"/>
        </w:rPr>
        <w:t>presentación</w:t>
      </w:r>
      <w:proofErr w:type="spellEnd"/>
      <w:r>
        <w:rPr>
          <w:rFonts w:ascii="Arial" w:eastAsia="Arial" w:hAnsi="Arial" w:cs="Arial"/>
          <w:color w:val="0E0E0E"/>
          <w:spacing w:val="33"/>
        </w:rPr>
        <w:t xml:space="preserve"> </w:t>
      </w:r>
      <w:r>
        <w:rPr>
          <w:rFonts w:ascii="Arial" w:eastAsia="Arial" w:hAnsi="Arial" w:cs="Arial"/>
          <w:color w:val="0E0E0E"/>
        </w:rPr>
        <w:t>y</w:t>
      </w:r>
      <w:r>
        <w:rPr>
          <w:rFonts w:ascii="Arial" w:eastAsia="Arial" w:hAnsi="Arial" w:cs="Arial"/>
          <w:color w:val="0E0E0E"/>
          <w:spacing w:val="10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baremación</w:t>
      </w:r>
      <w:proofErr w:type="spellEnd"/>
      <w:r>
        <w:rPr>
          <w:rFonts w:ascii="Arial" w:eastAsia="Arial" w:hAnsi="Arial" w:cs="Arial"/>
          <w:color w:val="0E0E0E"/>
          <w:spacing w:val="29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17"/>
        </w:rPr>
        <w:t xml:space="preserve"> </w:t>
      </w:r>
      <w:r>
        <w:rPr>
          <w:rFonts w:ascii="Arial" w:eastAsia="Arial" w:hAnsi="Arial" w:cs="Arial"/>
          <w:color w:val="0E0E0E"/>
        </w:rPr>
        <w:t>los</w:t>
      </w:r>
      <w:r>
        <w:rPr>
          <w:rFonts w:ascii="Arial" w:eastAsia="Arial" w:hAnsi="Arial" w:cs="Arial"/>
          <w:color w:val="0E0E0E"/>
          <w:spacing w:val="7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mismos</w:t>
      </w:r>
      <w:proofErr w:type="spellEnd"/>
      <w:r>
        <w:rPr>
          <w:rFonts w:ascii="Arial" w:eastAsia="Arial" w:hAnsi="Arial" w:cs="Arial"/>
          <w:color w:val="0E0E0E"/>
        </w:rPr>
        <w:t>,</w:t>
      </w:r>
      <w:r>
        <w:rPr>
          <w:rFonts w:ascii="Arial" w:eastAsia="Arial" w:hAnsi="Arial" w:cs="Arial"/>
          <w:color w:val="0E0E0E"/>
          <w:spacing w:val="46"/>
        </w:rPr>
        <w:t xml:space="preserve"> </w:t>
      </w:r>
      <w:r>
        <w:rPr>
          <w:rFonts w:ascii="Arial" w:eastAsia="Arial" w:hAnsi="Arial" w:cs="Arial"/>
          <w:color w:val="0E0E0E"/>
        </w:rPr>
        <w:t>en</w:t>
      </w:r>
      <w:r>
        <w:rPr>
          <w:rFonts w:ascii="Arial" w:eastAsia="Arial" w:hAnsi="Arial" w:cs="Arial"/>
          <w:color w:val="0E0E0E"/>
          <w:spacing w:val="10"/>
        </w:rPr>
        <w:t xml:space="preserve"> </w:t>
      </w:r>
      <w:r>
        <w:rPr>
          <w:rFonts w:ascii="Arial" w:eastAsia="Arial" w:hAnsi="Arial" w:cs="Arial"/>
          <w:color w:val="0E0E0E"/>
        </w:rPr>
        <w:t>los</w:t>
      </w:r>
      <w:r>
        <w:rPr>
          <w:rFonts w:ascii="Arial" w:eastAsia="Arial" w:hAnsi="Arial" w:cs="Arial"/>
          <w:color w:val="0E0E0E"/>
          <w:spacing w:val="1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procedimientos</w:t>
      </w:r>
      <w:proofErr w:type="spellEnd"/>
      <w:r>
        <w:rPr>
          <w:rFonts w:ascii="Arial" w:eastAsia="Arial" w:hAnsi="Arial" w:cs="Arial"/>
          <w:color w:val="0E0E0E"/>
          <w:spacing w:val="45"/>
        </w:rPr>
        <w:t xml:space="preserve"> </w:t>
      </w:r>
      <w:r>
        <w:rPr>
          <w:rFonts w:ascii="Arial" w:eastAsia="Arial" w:hAnsi="Arial" w:cs="Arial"/>
          <w:color w:val="0E0E0E"/>
        </w:rPr>
        <w:t>en</w:t>
      </w:r>
      <w:r>
        <w:rPr>
          <w:rFonts w:ascii="Arial" w:eastAsia="Arial" w:hAnsi="Arial" w:cs="Arial"/>
          <w:color w:val="0E0E0E"/>
          <w:spacing w:val="10"/>
        </w:rPr>
        <w:t xml:space="preserve"> </w:t>
      </w:r>
      <w:r>
        <w:rPr>
          <w:rFonts w:ascii="Arial" w:eastAsia="Arial" w:hAnsi="Arial" w:cs="Arial"/>
          <w:color w:val="0E0E0E"/>
        </w:rPr>
        <w:t>los</w:t>
      </w:r>
      <w:r>
        <w:rPr>
          <w:rFonts w:ascii="Arial" w:eastAsia="Arial" w:hAnsi="Arial" w:cs="Arial"/>
          <w:color w:val="0E0E0E"/>
          <w:spacing w:val="9"/>
        </w:rPr>
        <w:t xml:space="preserve"> </w:t>
      </w:r>
      <w:r>
        <w:rPr>
          <w:rFonts w:ascii="Arial" w:eastAsia="Arial" w:hAnsi="Arial" w:cs="Arial"/>
          <w:color w:val="0E0E0E"/>
        </w:rPr>
        <w:t>que</w:t>
      </w:r>
      <w:r>
        <w:rPr>
          <w:rFonts w:ascii="Arial" w:eastAsia="Arial" w:hAnsi="Arial" w:cs="Arial"/>
          <w:color w:val="0E0E0E"/>
          <w:spacing w:val="15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resulte</w:t>
      </w:r>
      <w:proofErr w:type="spellEnd"/>
      <w:r>
        <w:rPr>
          <w:rFonts w:ascii="Arial" w:eastAsia="Arial" w:hAnsi="Arial" w:cs="Arial"/>
          <w:color w:val="0E0E0E"/>
          <w:spacing w:val="21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1"/>
        </w:rPr>
        <w:t>necesario</w:t>
      </w:r>
      <w:proofErr w:type="spellEnd"/>
      <w:r>
        <w:rPr>
          <w:rFonts w:ascii="Arial" w:eastAsia="Arial" w:hAnsi="Arial" w:cs="Arial"/>
          <w:color w:val="0E0E0E"/>
          <w:w w:val="101"/>
        </w:rPr>
        <w:t>.</w:t>
      </w:r>
    </w:p>
    <w:p w14:paraId="5D0229FA" w14:textId="77777777" w:rsidR="00225F24" w:rsidRDefault="00225F24">
      <w:pPr>
        <w:spacing w:before="9" w:after="0" w:line="260" w:lineRule="exact"/>
        <w:rPr>
          <w:sz w:val="26"/>
          <w:szCs w:val="26"/>
        </w:rPr>
      </w:pPr>
    </w:p>
    <w:p w14:paraId="371133DD" w14:textId="77777777" w:rsidR="00225F24" w:rsidRDefault="00DD39D1">
      <w:pPr>
        <w:spacing w:after="0" w:line="240" w:lineRule="auto"/>
        <w:ind w:left="106" w:right="6480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b/>
          <w:bCs/>
          <w:color w:val="0E0E0E"/>
        </w:rPr>
        <w:t>Artículo</w:t>
      </w:r>
      <w:proofErr w:type="spellEnd"/>
      <w:r>
        <w:rPr>
          <w:rFonts w:ascii="Arial" w:eastAsia="Arial" w:hAnsi="Arial" w:cs="Arial"/>
          <w:b/>
          <w:bCs/>
          <w:color w:val="0E0E0E"/>
          <w:spacing w:val="22"/>
        </w:rPr>
        <w:t xml:space="preserve"> </w:t>
      </w:r>
      <w:r>
        <w:rPr>
          <w:rFonts w:ascii="Arial" w:eastAsia="Arial" w:hAnsi="Arial" w:cs="Arial"/>
          <w:b/>
          <w:bCs/>
          <w:color w:val="0E0E0E"/>
        </w:rPr>
        <w:t>47.</w:t>
      </w:r>
      <w:r>
        <w:rPr>
          <w:rFonts w:ascii="Arial" w:eastAsia="Arial" w:hAnsi="Arial" w:cs="Arial"/>
          <w:b/>
          <w:bCs/>
          <w:color w:val="0E0E0E"/>
          <w:spacing w:val="12"/>
        </w:rPr>
        <w:t xml:space="preserve"> </w:t>
      </w:r>
      <w:r>
        <w:rPr>
          <w:rFonts w:ascii="Arial" w:eastAsia="Arial" w:hAnsi="Arial" w:cs="Arial"/>
          <w:i/>
          <w:color w:val="0E0E0E"/>
        </w:rPr>
        <w:t>Sistemas</w:t>
      </w:r>
      <w:r>
        <w:rPr>
          <w:rFonts w:ascii="Arial" w:eastAsia="Arial" w:hAnsi="Arial" w:cs="Arial"/>
          <w:i/>
          <w:color w:val="0E0E0E"/>
          <w:spacing w:val="18"/>
        </w:rPr>
        <w:t xml:space="preserve"> </w:t>
      </w:r>
      <w:r>
        <w:rPr>
          <w:rFonts w:ascii="Arial" w:eastAsia="Arial" w:hAnsi="Arial" w:cs="Arial"/>
          <w:i/>
          <w:color w:val="0E0E0E"/>
        </w:rPr>
        <w:t>de</w:t>
      </w:r>
      <w:r>
        <w:rPr>
          <w:rFonts w:ascii="Arial" w:eastAsia="Arial" w:hAnsi="Arial" w:cs="Arial"/>
          <w:i/>
          <w:color w:val="0E0E0E"/>
          <w:spacing w:val="13"/>
        </w:rPr>
        <w:t xml:space="preserve"> </w:t>
      </w:r>
      <w:proofErr w:type="spellStart"/>
      <w:r>
        <w:rPr>
          <w:rFonts w:ascii="Arial" w:eastAsia="Arial" w:hAnsi="Arial" w:cs="Arial"/>
          <w:i/>
          <w:color w:val="0E0E0E"/>
          <w:w w:val="104"/>
        </w:rPr>
        <w:t>selecció</w:t>
      </w:r>
      <w:r>
        <w:rPr>
          <w:rFonts w:ascii="Arial" w:eastAsia="Arial" w:hAnsi="Arial" w:cs="Arial"/>
          <w:i/>
          <w:color w:val="0E0E0E"/>
          <w:spacing w:val="-5"/>
          <w:w w:val="104"/>
        </w:rPr>
        <w:t>n</w:t>
      </w:r>
      <w:proofErr w:type="spellEnd"/>
      <w:r>
        <w:rPr>
          <w:rFonts w:ascii="Arial" w:eastAsia="Arial" w:hAnsi="Arial" w:cs="Arial"/>
          <w:i/>
          <w:color w:val="545454"/>
          <w:w w:val="107"/>
        </w:rPr>
        <w:t>.</w:t>
      </w:r>
    </w:p>
    <w:p w14:paraId="29FF692C" w14:textId="77777777" w:rsidR="00225F24" w:rsidRDefault="00225F24">
      <w:pPr>
        <w:spacing w:before="10" w:after="0" w:line="260" w:lineRule="exact"/>
        <w:rPr>
          <w:sz w:val="26"/>
          <w:szCs w:val="26"/>
        </w:rPr>
      </w:pPr>
    </w:p>
    <w:p w14:paraId="46728630" w14:textId="77777777" w:rsidR="00225F24" w:rsidRDefault="00DD39D1">
      <w:pPr>
        <w:spacing w:after="0" w:line="245" w:lineRule="auto"/>
        <w:ind w:left="106" w:right="226" w:firstLine="1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E0E0E"/>
        </w:rPr>
        <w:t>1.</w:t>
      </w:r>
      <w:r>
        <w:rPr>
          <w:rFonts w:ascii="Arial" w:eastAsia="Arial" w:hAnsi="Arial" w:cs="Arial"/>
          <w:color w:val="0E0E0E"/>
          <w:spacing w:val="9"/>
        </w:rPr>
        <w:t xml:space="preserve"> </w:t>
      </w:r>
      <w:r>
        <w:rPr>
          <w:rFonts w:ascii="Arial" w:eastAsia="Arial" w:hAnsi="Arial" w:cs="Arial"/>
          <w:color w:val="0E0E0E"/>
        </w:rPr>
        <w:t>La</w:t>
      </w:r>
      <w:r>
        <w:rPr>
          <w:rFonts w:ascii="Arial" w:eastAsia="Arial" w:hAnsi="Arial" w:cs="Arial"/>
          <w:color w:val="0E0E0E"/>
          <w:spacing w:val="20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selección</w:t>
      </w:r>
      <w:proofErr w:type="spellEnd"/>
      <w:r>
        <w:rPr>
          <w:rFonts w:ascii="Arial" w:eastAsia="Arial" w:hAnsi="Arial" w:cs="Arial"/>
          <w:color w:val="0E0E0E"/>
          <w:spacing w:val="32"/>
        </w:rPr>
        <w:t xml:space="preserve"> </w:t>
      </w:r>
      <w:r>
        <w:rPr>
          <w:rFonts w:ascii="Arial" w:eastAsia="Arial" w:hAnsi="Arial" w:cs="Arial"/>
          <w:color w:val="0E0E0E"/>
        </w:rPr>
        <w:t>del</w:t>
      </w:r>
      <w:r>
        <w:rPr>
          <w:rFonts w:ascii="Arial" w:eastAsia="Arial" w:hAnsi="Arial" w:cs="Arial"/>
          <w:color w:val="0E0E0E"/>
          <w:spacing w:val="11"/>
        </w:rPr>
        <w:t xml:space="preserve"> </w:t>
      </w:r>
      <w:r>
        <w:rPr>
          <w:rFonts w:ascii="Arial" w:eastAsia="Arial" w:hAnsi="Arial" w:cs="Arial"/>
          <w:color w:val="0E0E0E"/>
        </w:rPr>
        <w:t>personal</w:t>
      </w:r>
      <w:r>
        <w:rPr>
          <w:rFonts w:ascii="Arial" w:eastAsia="Arial" w:hAnsi="Arial" w:cs="Arial"/>
          <w:color w:val="0E0E0E"/>
          <w:spacing w:val="24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estatutario</w:t>
      </w:r>
      <w:proofErr w:type="spellEnd"/>
      <w:r>
        <w:rPr>
          <w:rFonts w:ascii="Arial" w:eastAsia="Arial" w:hAnsi="Arial" w:cs="Arial"/>
          <w:color w:val="0E0E0E"/>
          <w:spacing w:val="37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fijo</w:t>
      </w:r>
      <w:proofErr w:type="spellEnd"/>
      <w:r>
        <w:rPr>
          <w:rFonts w:ascii="Arial" w:eastAsia="Arial" w:hAnsi="Arial" w:cs="Arial"/>
          <w:color w:val="0E0E0E"/>
          <w:spacing w:val="18"/>
        </w:rPr>
        <w:t xml:space="preserve"> </w:t>
      </w:r>
      <w:r>
        <w:rPr>
          <w:rFonts w:ascii="Arial" w:eastAsia="Arial" w:hAnsi="Arial" w:cs="Arial"/>
          <w:color w:val="0E0E0E"/>
        </w:rPr>
        <w:t>se</w:t>
      </w:r>
      <w:r>
        <w:rPr>
          <w:rFonts w:ascii="Arial" w:eastAsia="Arial" w:hAnsi="Arial" w:cs="Arial"/>
          <w:color w:val="0E0E0E"/>
          <w:spacing w:val="1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efectuará</w:t>
      </w:r>
      <w:proofErr w:type="spellEnd"/>
      <w:r>
        <w:rPr>
          <w:rFonts w:ascii="Arial" w:eastAsia="Arial" w:hAnsi="Arial" w:cs="Arial"/>
          <w:color w:val="0E0E0E"/>
          <w:spacing w:val="36"/>
        </w:rPr>
        <w:t xml:space="preserve"> </w:t>
      </w:r>
      <w:r>
        <w:rPr>
          <w:rFonts w:ascii="Arial" w:eastAsia="Arial" w:hAnsi="Arial" w:cs="Arial"/>
          <w:color w:val="0E0E0E"/>
        </w:rPr>
        <w:t>con</w:t>
      </w:r>
      <w:r>
        <w:rPr>
          <w:rFonts w:ascii="Arial" w:eastAsia="Arial" w:hAnsi="Arial" w:cs="Arial"/>
          <w:color w:val="0E0E0E"/>
          <w:spacing w:val="19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carácter</w:t>
      </w:r>
      <w:proofErr w:type="spellEnd"/>
      <w:r>
        <w:rPr>
          <w:rFonts w:ascii="Arial" w:eastAsia="Arial" w:hAnsi="Arial" w:cs="Arial"/>
          <w:color w:val="0E0E0E"/>
          <w:spacing w:val="21"/>
        </w:rPr>
        <w:t xml:space="preserve"> </w:t>
      </w:r>
      <w:r>
        <w:rPr>
          <w:rFonts w:ascii="Arial" w:eastAsia="Arial" w:hAnsi="Arial" w:cs="Arial"/>
          <w:color w:val="0E0E0E"/>
        </w:rPr>
        <w:t>general</w:t>
      </w:r>
      <w:r>
        <w:rPr>
          <w:rFonts w:ascii="Arial" w:eastAsia="Arial" w:hAnsi="Arial" w:cs="Arial"/>
          <w:color w:val="0E0E0E"/>
          <w:spacing w:val="24"/>
        </w:rPr>
        <w:t xml:space="preserve"> </w:t>
      </w:r>
      <w:r>
        <w:rPr>
          <w:rFonts w:ascii="Arial" w:eastAsia="Arial" w:hAnsi="Arial" w:cs="Arial"/>
          <w:color w:val="0E0E0E"/>
        </w:rPr>
        <w:t>a</w:t>
      </w:r>
      <w:r>
        <w:rPr>
          <w:rFonts w:ascii="Arial" w:eastAsia="Arial" w:hAnsi="Arial" w:cs="Arial"/>
          <w:color w:val="0E0E0E"/>
          <w:spacing w:val="8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través</w:t>
      </w:r>
      <w:proofErr w:type="spellEnd"/>
      <w:r>
        <w:rPr>
          <w:rFonts w:ascii="Arial" w:eastAsia="Arial" w:hAnsi="Arial" w:cs="Arial"/>
          <w:color w:val="0E0E0E"/>
          <w:spacing w:val="23"/>
        </w:rPr>
        <w:t xml:space="preserve"> </w:t>
      </w:r>
      <w:r>
        <w:rPr>
          <w:rFonts w:ascii="Arial" w:eastAsia="Arial" w:hAnsi="Arial" w:cs="Arial"/>
          <w:color w:val="0E0E0E"/>
        </w:rPr>
        <w:t>del</w:t>
      </w:r>
      <w:r>
        <w:rPr>
          <w:rFonts w:ascii="Arial" w:eastAsia="Arial" w:hAnsi="Arial" w:cs="Arial"/>
          <w:color w:val="0E0E0E"/>
          <w:spacing w:val="8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1"/>
        </w:rPr>
        <w:t>sistema</w:t>
      </w:r>
      <w:proofErr w:type="spellEnd"/>
      <w:r>
        <w:rPr>
          <w:rFonts w:ascii="Arial" w:eastAsia="Arial" w:hAnsi="Arial" w:cs="Arial"/>
          <w:color w:val="0E0E0E"/>
          <w:w w:val="101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13"/>
        </w:rPr>
        <w:t xml:space="preserve"> </w:t>
      </w:r>
      <w:r>
        <w:rPr>
          <w:rFonts w:ascii="Arial" w:eastAsia="Arial" w:hAnsi="Arial" w:cs="Arial"/>
          <w:color w:val="0E0E0E"/>
          <w:w w:val="103"/>
        </w:rPr>
        <w:t>concurso-</w:t>
      </w:r>
      <w:proofErr w:type="spellStart"/>
      <w:r>
        <w:rPr>
          <w:rFonts w:ascii="Arial" w:eastAsia="Arial" w:hAnsi="Arial" w:cs="Arial"/>
          <w:color w:val="0E0E0E"/>
          <w:w w:val="103"/>
        </w:rPr>
        <w:t>oposición</w:t>
      </w:r>
      <w:proofErr w:type="spellEnd"/>
      <w:r>
        <w:rPr>
          <w:rFonts w:ascii="Arial" w:eastAsia="Arial" w:hAnsi="Arial" w:cs="Arial"/>
          <w:color w:val="0E0E0E"/>
          <w:w w:val="103"/>
        </w:rPr>
        <w:t>.</w:t>
      </w:r>
    </w:p>
    <w:p w14:paraId="3292CB09" w14:textId="77777777" w:rsidR="00225F24" w:rsidRDefault="00225F24">
      <w:pPr>
        <w:spacing w:before="9" w:after="0" w:line="260" w:lineRule="exact"/>
        <w:rPr>
          <w:sz w:val="26"/>
          <w:szCs w:val="26"/>
        </w:rPr>
      </w:pPr>
    </w:p>
    <w:p w14:paraId="4483EBD1" w14:textId="77777777" w:rsidR="00225F24" w:rsidRDefault="00DD39D1">
      <w:pPr>
        <w:spacing w:after="0" w:line="247" w:lineRule="auto"/>
        <w:ind w:left="111" w:right="190" w:firstLine="1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E0E0E"/>
        </w:rPr>
        <w:t>La</w:t>
      </w:r>
      <w:r>
        <w:rPr>
          <w:rFonts w:ascii="Arial" w:eastAsia="Arial" w:hAnsi="Arial" w:cs="Arial"/>
          <w:color w:val="0E0E0E"/>
          <w:spacing w:val="16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selección</w:t>
      </w:r>
      <w:proofErr w:type="spellEnd"/>
      <w:r>
        <w:rPr>
          <w:rFonts w:ascii="Arial" w:eastAsia="Arial" w:hAnsi="Arial" w:cs="Arial"/>
          <w:color w:val="0E0E0E"/>
          <w:spacing w:val="37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podrá</w:t>
      </w:r>
      <w:proofErr w:type="spellEnd"/>
      <w:r>
        <w:rPr>
          <w:rFonts w:ascii="Arial" w:eastAsia="Arial" w:hAnsi="Arial" w:cs="Arial"/>
          <w:color w:val="0E0E0E"/>
          <w:spacing w:val="2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realizarse</w:t>
      </w:r>
      <w:proofErr w:type="spellEnd"/>
      <w:r>
        <w:rPr>
          <w:rFonts w:ascii="Arial" w:eastAsia="Arial" w:hAnsi="Arial" w:cs="Arial"/>
          <w:color w:val="0E0E0E"/>
          <w:spacing w:val="31"/>
        </w:rPr>
        <w:t xml:space="preserve"> </w:t>
      </w:r>
      <w:r>
        <w:rPr>
          <w:rFonts w:ascii="Arial" w:eastAsia="Arial" w:hAnsi="Arial" w:cs="Arial"/>
          <w:color w:val="0E0E0E"/>
        </w:rPr>
        <w:t>a</w:t>
      </w:r>
      <w:r>
        <w:rPr>
          <w:rFonts w:ascii="Arial" w:eastAsia="Arial" w:hAnsi="Arial" w:cs="Arial"/>
          <w:color w:val="0E0E0E"/>
          <w:spacing w:val="1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través</w:t>
      </w:r>
      <w:proofErr w:type="spellEnd"/>
      <w:r>
        <w:rPr>
          <w:rFonts w:ascii="Arial" w:eastAsia="Arial" w:hAnsi="Arial" w:cs="Arial"/>
          <w:color w:val="0E0E0E"/>
          <w:spacing w:val="13"/>
        </w:rPr>
        <w:t xml:space="preserve"> </w:t>
      </w:r>
      <w:r>
        <w:rPr>
          <w:rFonts w:ascii="Arial" w:eastAsia="Arial" w:hAnsi="Arial" w:cs="Arial"/>
          <w:color w:val="0E0E0E"/>
        </w:rPr>
        <w:t>del</w:t>
      </w:r>
      <w:r>
        <w:rPr>
          <w:rFonts w:ascii="Arial" w:eastAsia="Arial" w:hAnsi="Arial" w:cs="Arial"/>
          <w:color w:val="0E0E0E"/>
          <w:spacing w:val="26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sistema</w:t>
      </w:r>
      <w:proofErr w:type="spellEnd"/>
      <w:r>
        <w:rPr>
          <w:rFonts w:ascii="Arial" w:eastAsia="Arial" w:hAnsi="Arial" w:cs="Arial"/>
          <w:color w:val="0E0E0E"/>
          <w:spacing w:val="20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19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oposición</w:t>
      </w:r>
      <w:proofErr w:type="spellEnd"/>
      <w:r>
        <w:rPr>
          <w:rFonts w:ascii="Arial" w:eastAsia="Arial" w:hAnsi="Arial" w:cs="Arial"/>
          <w:color w:val="0E0E0E"/>
          <w:spacing w:val="3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cuando</w:t>
      </w:r>
      <w:proofErr w:type="spellEnd"/>
      <w:r>
        <w:rPr>
          <w:rFonts w:ascii="Arial" w:eastAsia="Arial" w:hAnsi="Arial" w:cs="Arial"/>
          <w:color w:val="0E0E0E"/>
          <w:spacing w:val="3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así</w:t>
      </w:r>
      <w:proofErr w:type="spellEnd"/>
      <w:r>
        <w:rPr>
          <w:rFonts w:ascii="Arial" w:eastAsia="Arial" w:hAnsi="Arial" w:cs="Arial"/>
          <w:color w:val="0E0E0E"/>
          <w:spacing w:val="8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resulte</w:t>
      </w:r>
      <w:proofErr w:type="spellEnd"/>
      <w:r>
        <w:rPr>
          <w:rFonts w:ascii="Arial" w:eastAsia="Arial" w:hAnsi="Arial" w:cs="Arial"/>
          <w:color w:val="0E0E0E"/>
          <w:spacing w:val="24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más</w:t>
      </w:r>
      <w:proofErr w:type="spellEnd"/>
      <w:r>
        <w:rPr>
          <w:rFonts w:ascii="Arial" w:eastAsia="Arial" w:hAnsi="Arial" w:cs="Arial"/>
          <w:color w:val="0E0E0E"/>
          <w:spacing w:val="19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3"/>
        </w:rPr>
        <w:t>adecuado</w:t>
      </w:r>
      <w:proofErr w:type="spellEnd"/>
      <w:r>
        <w:rPr>
          <w:rFonts w:ascii="Arial" w:eastAsia="Arial" w:hAnsi="Arial" w:cs="Arial"/>
          <w:color w:val="0E0E0E"/>
          <w:w w:val="103"/>
        </w:rPr>
        <w:t xml:space="preserve"> </w:t>
      </w:r>
      <w:r>
        <w:rPr>
          <w:rFonts w:ascii="Arial" w:eastAsia="Arial" w:hAnsi="Arial" w:cs="Arial"/>
          <w:color w:val="0E0E0E"/>
        </w:rPr>
        <w:t>en</w:t>
      </w:r>
      <w:r>
        <w:rPr>
          <w:rFonts w:ascii="Arial" w:eastAsia="Arial" w:hAnsi="Arial" w:cs="Arial"/>
          <w:color w:val="0E0E0E"/>
          <w:spacing w:val="4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función</w:t>
      </w:r>
      <w:proofErr w:type="spellEnd"/>
      <w:r>
        <w:rPr>
          <w:rFonts w:ascii="Arial" w:eastAsia="Arial" w:hAnsi="Arial" w:cs="Arial"/>
          <w:color w:val="0E0E0E"/>
          <w:spacing w:val="8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3"/>
        </w:rPr>
        <w:t xml:space="preserve"> </w:t>
      </w:r>
      <w:r>
        <w:rPr>
          <w:rFonts w:ascii="Arial" w:eastAsia="Arial" w:hAnsi="Arial" w:cs="Arial"/>
          <w:color w:val="0E0E0E"/>
        </w:rPr>
        <w:t xml:space="preserve">las </w:t>
      </w:r>
      <w:proofErr w:type="spellStart"/>
      <w:r>
        <w:rPr>
          <w:rFonts w:ascii="Arial" w:eastAsia="Arial" w:hAnsi="Arial" w:cs="Arial"/>
          <w:color w:val="0E0E0E"/>
        </w:rPr>
        <w:t>características</w:t>
      </w:r>
      <w:proofErr w:type="spellEnd"/>
      <w:r>
        <w:rPr>
          <w:rFonts w:ascii="Arial" w:eastAsia="Arial" w:hAnsi="Arial" w:cs="Arial"/>
          <w:color w:val="0E0E0E"/>
          <w:spacing w:val="34"/>
        </w:rPr>
        <w:t xml:space="preserve"> </w:t>
      </w:r>
      <w:r>
        <w:rPr>
          <w:rFonts w:ascii="Arial" w:eastAsia="Arial" w:hAnsi="Arial" w:cs="Arial"/>
          <w:color w:val="0E0E0E"/>
        </w:rPr>
        <w:t>socio-</w:t>
      </w:r>
      <w:proofErr w:type="spellStart"/>
      <w:r>
        <w:rPr>
          <w:rFonts w:ascii="Arial" w:eastAsia="Arial" w:hAnsi="Arial" w:cs="Arial"/>
          <w:color w:val="0E0E0E"/>
        </w:rPr>
        <w:t>profesionales</w:t>
      </w:r>
      <w:proofErr w:type="spellEnd"/>
      <w:r>
        <w:rPr>
          <w:rFonts w:ascii="Arial" w:eastAsia="Arial" w:hAnsi="Arial" w:cs="Arial"/>
          <w:color w:val="0E0E0E"/>
          <w:spacing w:val="29"/>
        </w:rPr>
        <w:t xml:space="preserve"> </w:t>
      </w:r>
      <w:r>
        <w:rPr>
          <w:rFonts w:ascii="Arial" w:eastAsia="Arial" w:hAnsi="Arial" w:cs="Arial"/>
          <w:color w:val="0E0E0E"/>
        </w:rPr>
        <w:t>del</w:t>
      </w:r>
      <w:r>
        <w:rPr>
          <w:rFonts w:ascii="Arial" w:eastAsia="Arial" w:hAnsi="Arial" w:cs="Arial"/>
          <w:color w:val="0E0E0E"/>
          <w:spacing w:val="-3"/>
        </w:rPr>
        <w:t xml:space="preserve"> </w:t>
      </w:r>
      <w:r>
        <w:rPr>
          <w:rFonts w:ascii="Arial" w:eastAsia="Arial" w:hAnsi="Arial" w:cs="Arial"/>
          <w:color w:val="0E0E0E"/>
        </w:rPr>
        <w:t>colectivo</w:t>
      </w:r>
      <w:r>
        <w:rPr>
          <w:rFonts w:ascii="Arial" w:eastAsia="Arial" w:hAnsi="Arial" w:cs="Arial"/>
          <w:color w:val="0E0E0E"/>
          <w:spacing w:val="16"/>
        </w:rPr>
        <w:t xml:space="preserve"> </w:t>
      </w:r>
      <w:r>
        <w:rPr>
          <w:rFonts w:ascii="Arial" w:eastAsia="Arial" w:hAnsi="Arial" w:cs="Arial"/>
          <w:color w:val="0E0E0E"/>
        </w:rPr>
        <w:t>que</w:t>
      </w:r>
      <w:r>
        <w:rPr>
          <w:rFonts w:ascii="Arial" w:eastAsia="Arial" w:hAnsi="Arial" w:cs="Arial"/>
          <w:color w:val="0E0E0E"/>
          <w:spacing w:val="-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pueda</w:t>
      </w:r>
      <w:proofErr w:type="spellEnd"/>
      <w:r>
        <w:rPr>
          <w:rFonts w:ascii="Arial" w:eastAsia="Arial" w:hAnsi="Arial" w:cs="Arial"/>
          <w:color w:val="0E0E0E"/>
          <w:spacing w:val="12"/>
        </w:rPr>
        <w:t xml:space="preserve"> </w:t>
      </w:r>
      <w:r>
        <w:rPr>
          <w:rFonts w:ascii="Arial" w:eastAsia="Arial" w:hAnsi="Arial" w:cs="Arial"/>
          <w:color w:val="0E0E0E"/>
        </w:rPr>
        <w:t>acceder</w:t>
      </w:r>
      <w:r>
        <w:rPr>
          <w:rFonts w:ascii="Arial" w:eastAsia="Arial" w:hAnsi="Arial" w:cs="Arial"/>
          <w:color w:val="0E0E0E"/>
          <w:spacing w:val="17"/>
        </w:rPr>
        <w:t xml:space="preserve"> </w:t>
      </w:r>
      <w:r>
        <w:rPr>
          <w:rFonts w:ascii="Arial" w:eastAsia="Arial" w:hAnsi="Arial" w:cs="Arial"/>
          <w:color w:val="0E0E0E"/>
        </w:rPr>
        <w:t>a</w:t>
      </w:r>
      <w:r>
        <w:rPr>
          <w:rFonts w:ascii="Arial" w:eastAsia="Arial" w:hAnsi="Arial" w:cs="Arial"/>
          <w:color w:val="0E0E0E"/>
          <w:spacing w:val="-8"/>
        </w:rPr>
        <w:t xml:space="preserve"> </w:t>
      </w:r>
      <w:r>
        <w:rPr>
          <w:rFonts w:ascii="Arial" w:eastAsia="Arial" w:hAnsi="Arial" w:cs="Arial"/>
          <w:color w:val="0E0E0E"/>
        </w:rPr>
        <w:t>las</w:t>
      </w:r>
      <w:r>
        <w:rPr>
          <w:rFonts w:ascii="Arial" w:eastAsia="Arial" w:hAnsi="Arial" w:cs="Arial"/>
          <w:color w:val="0E0E0E"/>
          <w:spacing w:val="-1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3"/>
        </w:rPr>
        <w:t>pruebas</w:t>
      </w:r>
      <w:proofErr w:type="spellEnd"/>
      <w:r>
        <w:rPr>
          <w:rFonts w:ascii="Arial" w:eastAsia="Arial" w:hAnsi="Arial" w:cs="Arial"/>
          <w:color w:val="0E0E0E"/>
          <w:w w:val="103"/>
        </w:rPr>
        <w:t xml:space="preserve"> </w:t>
      </w:r>
      <w:r>
        <w:rPr>
          <w:rFonts w:ascii="Arial" w:eastAsia="Arial" w:hAnsi="Arial" w:cs="Arial"/>
          <w:color w:val="0E0E0E"/>
        </w:rPr>
        <w:t>o</w:t>
      </w:r>
      <w:r>
        <w:rPr>
          <w:rFonts w:ascii="Arial" w:eastAsia="Arial" w:hAnsi="Arial" w:cs="Arial"/>
          <w:color w:val="0E0E0E"/>
          <w:spacing w:val="4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12"/>
        </w:rPr>
        <w:t xml:space="preserve"> </w:t>
      </w:r>
      <w:r>
        <w:rPr>
          <w:rFonts w:ascii="Arial" w:eastAsia="Arial" w:hAnsi="Arial" w:cs="Arial"/>
          <w:color w:val="0E0E0E"/>
        </w:rPr>
        <w:t>las</w:t>
      </w:r>
      <w:r>
        <w:rPr>
          <w:rFonts w:ascii="Arial" w:eastAsia="Arial" w:hAnsi="Arial" w:cs="Arial"/>
          <w:color w:val="0E0E0E"/>
          <w:spacing w:val="16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funciones</w:t>
      </w:r>
      <w:proofErr w:type="spellEnd"/>
      <w:r>
        <w:rPr>
          <w:rFonts w:ascii="Arial" w:eastAsia="Arial" w:hAnsi="Arial" w:cs="Arial"/>
          <w:color w:val="0E0E0E"/>
          <w:spacing w:val="27"/>
        </w:rPr>
        <w:t xml:space="preserve"> </w:t>
      </w:r>
      <w:r>
        <w:rPr>
          <w:rFonts w:ascii="Arial" w:eastAsia="Arial" w:hAnsi="Arial" w:cs="Arial"/>
          <w:color w:val="0E0E0E"/>
        </w:rPr>
        <w:t>a</w:t>
      </w:r>
      <w:r>
        <w:rPr>
          <w:rFonts w:ascii="Arial" w:eastAsia="Arial" w:hAnsi="Arial" w:cs="Arial"/>
          <w:color w:val="0E0E0E"/>
          <w:spacing w:val="4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3"/>
        </w:rPr>
        <w:t>desarrollar</w:t>
      </w:r>
      <w:proofErr w:type="spellEnd"/>
      <w:r>
        <w:rPr>
          <w:rFonts w:ascii="Arial" w:eastAsia="Arial" w:hAnsi="Arial" w:cs="Arial"/>
          <w:color w:val="0E0E0E"/>
          <w:w w:val="103"/>
        </w:rPr>
        <w:t>.</w:t>
      </w:r>
    </w:p>
    <w:p w14:paraId="13FA78B6" w14:textId="77777777" w:rsidR="00225F24" w:rsidRDefault="00225F24">
      <w:pPr>
        <w:spacing w:before="2" w:after="0" w:line="260" w:lineRule="exact"/>
        <w:rPr>
          <w:sz w:val="26"/>
          <w:szCs w:val="26"/>
        </w:rPr>
      </w:pPr>
    </w:p>
    <w:p w14:paraId="0AF5920C" w14:textId="77777777" w:rsidR="00225F24" w:rsidRDefault="00DD39D1">
      <w:pPr>
        <w:spacing w:after="0" w:line="247" w:lineRule="auto"/>
        <w:ind w:left="116" w:right="210" w:firstLine="1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E0E0E"/>
        </w:rPr>
        <w:t>El</w:t>
      </w:r>
      <w:r>
        <w:rPr>
          <w:rFonts w:ascii="Arial" w:eastAsia="Arial" w:hAnsi="Arial" w:cs="Arial"/>
          <w:color w:val="0E0E0E"/>
          <w:spacing w:val="6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sistema</w:t>
      </w:r>
      <w:proofErr w:type="spellEnd"/>
      <w:r>
        <w:rPr>
          <w:rFonts w:ascii="Arial" w:eastAsia="Arial" w:hAnsi="Arial" w:cs="Arial"/>
          <w:color w:val="0E0E0E"/>
          <w:spacing w:val="26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excepcional</w:t>
      </w:r>
      <w:proofErr w:type="spellEnd"/>
      <w:r>
        <w:rPr>
          <w:rFonts w:ascii="Arial" w:eastAsia="Arial" w:hAnsi="Arial" w:cs="Arial"/>
          <w:color w:val="0E0E0E"/>
          <w:spacing w:val="29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13"/>
        </w:rPr>
        <w:t xml:space="preserve"> </w:t>
      </w:r>
      <w:r>
        <w:rPr>
          <w:rFonts w:ascii="Arial" w:eastAsia="Arial" w:hAnsi="Arial" w:cs="Arial"/>
          <w:color w:val="0E0E0E"/>
        </w:rPr>
        <w:t>concurso</w:t>
      </w:r>
      <w:r>
        <w:rPr>
          <w:rFonts w:ascii="Arial" w:eastAsia="Arial" w:hAnsi="Arial" w:cs="Arial"/>
          <w:color w:val="0E0E0E"/>
          <w:spacing w:val="36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7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méritos</w:t>
      </w:r>
      <w:proofErr w:type="spellEnd"/>
      <w:r>
        <w:rPr>
          <w:rFonts w:ascii="Arial" w:eastAsia="Arial" w:hAnsi="Arial" w:cs="Arial"/>
          <w:color w:val="0E0E0E"/>
          <w:spacing w:val="25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podrá</w:t>
      </w:r>
      <w:proofErr w:type="spellEnd"/>
      <w:r>
        <w:rPr>
          <w:rFonts w:ascii="Arial" w:eastAsia="Arial" w:hAnsi="Arial" w:cs="Arial"/>
          <w:color w:val="0E0E0E"/>
          <w:spacing w:val="30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aplicarse</w:t>
      </w:r>
      <w:proofErr w:type="spellEnd"/>
      <w:r>
        <w:rPr>
          <w:rFonts w:ascii="Arial" w:eastAsia="Arial" w:hAnsi="Arial" w:cs="Arial"/>
          <w:color w:val="0E0E0E"/>
          <w:spacing w:val="35"/>
        </w:rPr>
        <w:t xml:space="preserve"> </w:t>
      </w:r>
      <w:r>
        <w:rPr>
          <w:rFonts w:ascii="Arial" w:eastAsia="Arial" w:hAnsi="Arial" w:cs="Arial"/>
          <w:color w:val="0E0E0E"/>
        </w:rPr>
        <w:t>para</w:t>
      </w:r>
      <w:r>
        <w:rPr>
          <w:rFonts w:ascii="Arial" w:eastAsia="Arial" w:hAnsi="Arial" w:cs="Arial"/>
          <w:color w:val="0E0E0E"/>
          <w:spacing w:val="21"/>
        </w:rPr>
        <w:t xml:space="preserve"> </w:t>
      </w:r>
      <w:r>
        <w:rPr>
          <w:rFonts w:ascii="Arial" w:eastAsia="Arial" w:hAnsi="Arial" w:cs="Arial"/>
          <w:color w:val="0E0E0E"/>
        </w:rPr>
        <w:t>el</w:t>
      </w:r>
      <w:r>
        <w:rPr>
          <w:rFonts w:ascii="Arial" w:eastAsia="Arial" w:hAnsi="Arial" w:cs="Arial"/>
          <w:color w:val="0E0E0E"/>
          <w:spacing w:val="-5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acceso</w:t>
      </w:r>
      <w:proofErr w:type="spellEnd"/>
      <w:r>
        <w:rPr>
          <w:rFonts w:ascii="Arial" w:eastAsia="Arial" w:hAnsi="Arial" w:cs="Arial"/>
          <w:color w:val="0E0E0E"/>
          <w:spacing w:val="26"/>
        </w:rPr>
        <w:t xml:space="preserve"> </w:t>
      </w:r>
      <w:r>
        <w:rPr>
          <w:rFonts w:ascii="Arial" w:eastAsia="Arial" w:hAnsi="Arial" w:cs="Arial"/>
          <w:color w:val="0E0E0E"/>
        </w:rPr>
        <w:t>a</w:t>
      </w:r>
      <w:r>
        <w:rPr>
          <w:rFonts w:ascii="Arial" w:eastAsia="Arial" w:hAnsi="Arial" w:cs="Arial"/>
          <w:color w:val="0E0E0E"/>
          <w:spacing w:val="6"/>
        </w:rPr>
        <w:t xml:space="preserve"> </w:t>
      </w:r>
      <w:r>
        <w:rPr>
          <w:rFonts w:ascii="Arial" w:eastAsia="Arial" w:hAnsi="Arial" w:cs="Arial"/>
          <w:color w:val="0E0E0E"/>
        </w:rPr>
        <w:t>plazas</w:t>
      </w:r>
      <w:r>
        <w:rPr>
          <w:rFonts w:ascii="Arial" w:eastAsia="Arial" w:hAnsi="Arial" w:cs="Arial"/>
          <w:color w:val="0E0E0E"/>
          <w:spacing w:val="27"/>
        </w:rPr>
        <w:t xml:space="preserve"> </w:t>
      </w:r>
      <w:r>
        <w:rPr>
          <w:rFonts w:ascii="Arial" w:eastAsia="Arial" w:hAnsi="Arial" w:cs="Arial"/>
          <w:color w:val="0E0E0E"/>
        </w:rPr>
        <w:t>y</w:t>
      </w:r>
      <w:r>
        <w:rPr>
          <w:rFonts w:ascii="Arial" w:eastAsia="Arial" w:hAnsi="Arial" w:cs="Arial"/>
          <w:color w:val="0E0E0E"/>
          <w:spacing w:val="5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1"/>
        </w:rPr>
        <w:t>puestos</w:t>
      </w:r>
      <w:proofErr w:type="spellEnd"/>
      <w:r>
        <w:rPr>
          <w:rFonts w:ascii="Arial" w:eastAsia="Arial" w:hAnsi="Arial" w:cs="Arial"/>
          <w:color w:val="0E0E0E"/>
          <w:w w:val="101"/>
        </w:rPr>
        <w:t xml:space="preserve"> </w:t>
      </w:r>
      <w:r>
        <w:rPr>
          <w:rFonts w:ascii="Arial" w:eastAsia="Arial" w:hAnsi="Arial" w:cs="Arial"/>
          <w:color w:val="0E0E0E"/>
        </w:rPr>
        <w:t>que</w:t>
      </w:r>
      <w:r>
        <w:rPr>
          <w:rFonts w:ascii="Arial" w:eastAsia="Arial" w:hAnsi="Arial" w:cs="Arial"/>
          <w:color w:val="0E0E0E"/>
          <w:spacing w:val="8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exijan</w:t>
      </w:r>
      <w:proofErr w:type="spellEnd"/>
      <w:r>
        <w:rPr>
          <w:rFonts w:ascii="Arial" w:eastAsia="Arial" w:hAnsi="Arial" w:cs="Arial"/>
          <w:color w:val="0E0E0E"/>
          <w:spacing w:val="29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estar</w:t>
      </w:r>
      <w:proofErr w:type="spellEnd"/>
      <w:r>
        <w:rPr>
          <w:rFonts w:ascii="Arial" w:eastAsia="Arial" w:hAnsi="Arial" w:cs="Arial"/>
          <w:color w:val="0E0E0E"/>
          <w:spacing w:val="13"/>
        </w:rPr>
        <w:t xml:space="preserve"> </w:t>
      </w:r>
      <w:r>
        <w:rPr>
          <w:rFonts w:ascii="Arial" w:eastAsia="Arial" w:hAnsi="Arial" w:cs="Arial"/>
          <w:color w:val="0E0E0E"/>
        </w:rPr>
        <w:t>en</w:t>
      </w:r>
      <w:r>
        <w:rPr>
          <w:rFonts w:ascii="Arial" w:eastAsia="Arial" w:hAnsi="Arial" w:cs="Arial"/>
          <w:color w:val="0E0E0E"/>
          <w:spacing w:val="5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posesión</w:t>
      </w:r>
      <w:proofErr w:type="spellEnd"/>
      <w:r>
        <w:rPr>
          <w:rFonts w:ascii="Arial" w:eastAsia="Arial" w:hAnsi="Arial" w:cs="Arial"/>
          <w:color w:val="0E0E0E"/>
          <w:spacing w:val="44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5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una</w:t>
      </w:r>
      <w:proofErr w:type="spellEnd"/>
      <w:r>
        <w:rPr>
          <w:rFonts w:ascii="Arial" w:eastAsia="Arial" w:hAnsi="Arial" w:cs="Arial"/>
          <w:color w:val="0E0E0E"/>
          <w:spacing w:val="20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especialidad</w:t>
      </w:r>
      <w:proofErr w:type="spellEnd"/>
      <w:r>
        <w:rPr>
          <w:rFonts w:ascii="Arial" w:eastAsia="Arial" w:hAnsi="Arial" w:cs="Arial"/>
          <w:color w:val="0E0E0E"/>
          <w:spacing w:val="45"/>
        </w:rPr>
        <w:t xml:space="preserve"> </w:t>
      </w:r>
      <w:r>
        <w:rPr>
          <w:rFonts w:ascii="Arial" w:eastAsia="Arial" w:hAnsi="Arial" w:cs="Arial"/>
          <w:color w:val="0E0E0E"/>
        </w:rPr>
        <w:t>en</w:t>
      </w:r>
      <w:r>
        <w:rPr>
          <w:rFonts w:ascii="Arial" w:eastAsia="Arial" w:hAnsi="Arial" w:cs="Arial"/>
          <w:color w:val="0E0E0E"/>
          <w:spacing w:val="6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ciencias</w:t>
      </w:r>
      <w:proofErr w:type="spellEnd"/>
      <w:r>
        <w:rPr>
          <w:rFonts w:ascii="Arial" w:eastAsia="Arial" w:hAnsi="Arial" w:cs="Arial"/>
          <w:color w:val="0E0E0E"/>
          <w:spacing w:val="34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5"/>
        </w:rPr>
        <w:t xml:space="preserve"> </w:t>
      </w:r>
      <w:r>
        <w:rPr>
          <w:rFonts w:ascii="Arial" w:eastAsia="Arial" w:hAnsi="Arial" w:cs="Arial"/>
          <w:color w:val="0E0E0E"/>
        </w:rPr>
        <w:t>la</w:t>
      </w:r>
      <w:r>
        <w:rPr>
          <w:rFonts w:ascii="Arial" w:eastAsia="Arial" w:hAnsi="Arial" w:cs="Arial"/>
          <w:color w:val="0E0E0E"/>
          <w:spacing w:val="13"/>
        </w:rPr>
        <w:t xml:space="preserve"> </w:t>
      </w:r>
      <w:r>
        <w:rPr>
          <w:rFonts w:ascii="Arial" w:eastAsia="Arial" w:hAnsi="Arial" w:cs="Arial"/>
          <w:color w:val="0E0E0E"/>
        </w:rPr>
        <w:t>salud, de</w:t>
      </w:r>
      <w:r>
        <w:rPr>
          <w:rFonts w:ascii="Arial" w:eastAsia="Arial" w:hAnsi="Arial" w:cs="Arial"/>
          <w:color w:val="0E0E0E"/>
          <w:spacing w:val="2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acuerdo</w:t>
      </w:r>
      <w:proofErr w:type="spellEnd"/>
      <w:r>
        <w:rPr>
          <w:rFonts w:ascii="Arial" w:eastAsia="Arial" w:hAnsi="Arial" w:cs="Arial"/>
          <w:color w:val="0E0E0E"/>
          <w:spacing w:val="20"/>
        </w:rPr>
        <w:t xml:space="preserve"> </w:t>
      </w:r>
      <w:r>
        <w:rPr>
          <w:rFonts w:ascii="Arial" w:eastAsia="Arial" w:hAnsi="Arial" w:cs="Arial"/>
          <w:color w:val="0E0E0E"/>
        </w:rPr>
        <w:t>con</w:t>
      </w:r>
      <w:r>
        <w:rPr>
          <w:rFonts w:ascii="Arial" w:eastAsia="Arial" w:hAnsi="Arial" w:cs="Arial"/>
          <w:color w:val="0E0E0E"/>
          <w:spacing w:val="12"/>
        </w:rPr>
        <w:t xml:space="preserve"> </w:t>
      </w:r>
      <w:r>
        <w:rPr>
          <w:rFonts w:ascii="Arial" w:eastAsia="Arial" w:hAnsi="Arial" w:cs="Arial"/>
          <w:color w:val="0E0E0E"/>
          <w:w w:val="105"/>
        </w:rPr>
        <w:t xml:space="preserve">las </w:t>
      </w:r>
      <w:proofErr w:type="spellStart"/>
      <w:r>
        <w:rPr>
          <w:rFonts w:ascii="Arial" w:eastAsia="Arial" w:hAnsi="Arial" w:cs="Arial"/>
          <w:color w:val="0E0E0E"/>
        </w:rPr>
        <w:t>previsiones</w:t>
      </w:r>
      <w:proofErr w:type="spellEnd"/>
      <w:r>
        <w:rPr>
          <w:rFonts w:ascii="Arial" w:eastAsia="Arial" w:hAnsi="Arial" w:cs="Arial"/>
          <w:color w:val="0E0E0E"/>
          <w:spacing w:val="54"/>
        </w:rPr>
        <w:t xml:space="preserve"> </w:t>
      </w:r>
      <w:r>
        <w:rPr>
          <w:rFonts w:ascii="Arial" w:eastAsia="Arial" w:hAnsi="Arial" w:cs="Arial"/>
          <w:color w:val="0E0E0E"/>
        </w:rPr>
        <w:t>que</w:t>
      </w:r>
      <w:r>
        <w:rPr>
          <w:rFonts w:ascii="Arial" w:eastAsia="Arial" w:hAnsi="Arial" w:cs="Arial"/>
          <w:color w:val="0E0E0E"/>
          <w:spacing w:val="18"/>
        </w:rPr>
        <w:t xml:space="preserve"> </w:t>
      </w:r>
      <w:r>
        <w:rPr>
          <w:rFonts w:ascii="Arial" w:eastAsia="Arial" w:hAnsi="Arial" w:cs="Arial"/>
          <w:color w:val="0E0E0E"/>
        </w:rPr>
        <w:t>se</w:t>
      </w:r>
      <w:r>
        <w:rPr>
          <w:rFonts w:ascii="Arial" w:eastAsia="Arial" w:hAnsi="Arial" w:cs="Arial"/>
          <w:color w:val="0E0E0E"/>
          <w:spacing w:val="6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establecen</w:t>
      </w:r>
      <w:proofErr w:type="spellEnd"/>
      <w:r>
        <w:rPr>
          <w:rFonts w:ascii="Arial" w:eastAsia="Arial" w:hAnsi="Arial" w:cs="Arial"/>
          <w:color w:val="0E0E0E"/>
          <w:spacing w:val="32"/>
        </w:rPr>
        <w:t xml:space="preserve"> </w:t>
      </w:r>
      <w:r>
        <w:rPr>
          <w:rFonts w:ascii="Arial" w:eastAsia="Arial" w:hAnsi="Arial" w:cs="Arial"/>
          <w:color w:val="0E0E0E"/>
        </w:rPr>
        <w:t>en</w:t>
      </w:r>
      <w:r>
        <w:rPr>
          <w:rFonts w:ascii="Arial" w:eastAsia="Arial" w:hAnsi="Arial" w:cs="Arial"/>
          <w:color w:val="0E0E0E"/>
          <w:spacing w:val="4"/>
        </w:rPr>
        <w:t xml:space="preserve"> </w:t>
      </w:r>
      <w:r>
        <w:rPr>
          <w:rFonts w:ascii="Arial" w:eastAsia="Arial" w:hAnsi="Arial" w:cs="Arial"/>
          <w:color w:val="0E0E0E"/>
        </w:rPr>
        <w:t>el</w:t>
      </w:r>
      <w:r>
        <w:rPr>
          <w:rFonts w:ascii="Arial" w:eastAsia="Arial" w:hAnsi="Arial" w:cs="Arial"/>
          <w:color w:val="0E0E0E"/>
          <w:spacing w:val="7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artículo</w:t>
      </w:r>
      <w:proofErr w:type="spellEnd"/>
      <w:r>
        <w:rPr>
          <w:rFonts w:ascii="Arial" w:eastAsia="Arial" w:hAnsi="Arial" w:cs="Arial"/>
          <w:color w:val="0E0E0E"/>
          <w:spacing w:val="25"/>
        </w:rPr>
        <w:t xml:space="preserve"> </w:t>
      </w:r>
      <w:r>
        <w:rPr>
          <w:rFonts w:ascii="Arial" w:eastAsia="Arial" w:hAnsi="Arial" w:cs="Arial"/>
          <w:color w:val="0E0E0E"/>
          <w:w w:val="104"/>
        </w:rPr>
        <w:t>37.</w:t>
      </w:r>
      <w:r>
        <w:rPr>
          <w:rFonts w:ascii="Arial" w:eastAsia="Arial" w:hAnsi="Arial" w:cs="Arial"/>
          <w:color w:val="0E0E0E"/>
          <w:spacing w:val="-16"/>
          <w:w w:val="104"/>
        </w:rPr>
        <w:t>4</w:t>
      </w:r>
      <w:r>
        <w:rPr>
          <w:rFonts w:ascii="Arial" w:eastAsia="Arial" w:hAnsi="Arial" w:cs="Arial"/>
          <w:color w:val="3D3D3D"/>
          <w:w w:val="104"/>
        </w:rPr>
        <w:t>.</w:t>
      </w:r>
    </w:p>
    <w:p w14:paraId="09F0851E" w14:textId="77777777" w:rsidR="00225F24" w:rsidRDefault="00225F24">
      <w:pPr>
        <w:spacing w:before="6" w:after="0" w:line="260" w:lineRule="exact"/>
        <w:rPr>
          <w:sz w:val="26"/>
          <w:szCs w:val="26"/>
        </w:rPr>
      </w:pPr>
    </w:p>
    <w:p w14:paraId="6B2F908F" w14:textId="77777777" w:rsidR="00225F24" w:rsidRDefault="00DD39D1">
      <w:pPr>
        <w:spacing w:after="0" w:line="247" w:lineRule="auto"/>
        <w:ind w:left="116" w:right="206" w:hanging="10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color w:val="0E0E0E"/>
        </w:rPr>
        <w:t>Además</w:t>
      </w:r>
      <w:proofErr w:type="spellEnd"/>
      <w:r>
        <w:rPr>
          <w:rFonts w:ascii="Arial" w:eastAsia="Arial" w:hAnsi="Arial" w:cs="Arial"/>
          <w:color w:val="0E0E0E"/>
        </w:rPr>
        <w:t>,</w:t>
      </w:r>
      <w:r>
        <w:rPr>
          <w:rFonts w:ascii="Arial" w:eastAsia="Arial" w:hAnsi="Arial" w:cs="Arial"/>
          <w:color w:val="0E0E0E"/>
          <w:spacing w:val="31"/>
        </w:rPr>
        <w:t xml:space="preserve"> </w:t>
      </w:r>
      <w:r>
        <w:rPr>
          <w:rFonts w:ascii="Arial" w:eastAsia="Arial" w:hAnsi="Arial" w:cs="Arial"/>
          <w:color w:val="0E0E0E"/>
        </w:rPr>
        <w:t>con</w:t>
      </w:r>
      <w:r>
        <w:rPr>
          <w:rFonts w:ascii="Arial" w:eastAsia="Arial" w:hAnsi="Arial" w:cs="Arial"/>
          <w:color w:val="0E0E0E"/>
          <w:spacing w:val="19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carácter</w:t>
      </w:r>
      <w:proofErr w:type="spellEnd"/>
      <w:r>
        <w:rPr>
          <w:rFonts w:ascii="Arial" w:eastAsia="Arial" w:hAnsi="Arial" w:cs="Arial"/>
          <w:color w:val="0E0E0E"/>
          <w:spacing w:val="18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excepcional</w:t>
      </w:r>
      <w:proofErr w:type="spellEnd"/>
      <w:r>
        <w:rPr>
          <w:rFonts w:ascii="Arial" w:eastAsia="Arial" w:hAnsi="Arial" w:cs="Arial"/>
          <w:color w:val="0E0E0E"/>
        </w:rPr>
        <w:t>,</w:t>
      </w:r>
      <w:r>
        <w:rPr>
          <w:rFonts w:ascii="Arial" w:eastAsia="Arial" w:hAnsi="Arial" w:cs="Arial"/>
          <w:color w:val="0E0E0E"/>
          <w:spacing w:val="60"/>
        </w:rPr>
        <w:t xml:space="preserve"> </w:t>
      </w:r>
      <w:r>
        <w:rPr>
          <w:rFonts w:ascii="Arial" w:eastAsia="Arial" w:hAnsi="Arial" w:cs="Arial"/>
          <w:color w:val="0E0E0E"/>
        </w:rPr>
        <w:t>solo</w:t>
      </w:r>
      <w:r>
        <w:rPr>
          <w:rFonts w:ascii="Arial" w:eastAsia="Arial" w:hAnsi="Arial" w:cs="Arial"/>
          <w:color w:val="0E0E0E"/>
          <w:spacing w:val="11"/>
        </w:rPr>
        <w:t xml:space="preserve"> </w:t>
      </w:r>
      <w:r>
        <w:rPr>
          <w:rFonts w:ascii="Arial" w:eastAsia="Arial" w:hAnsi="Arial" w:cs="Arial"/>
          <w:color w:val="0E0E0E"/>
        </w:rPr>
        <w:t>en</w:t>
      </w:r>
      <w:r>
        <w:rPr>
          <w:rFonts w:ascii="Arial" w:eastAsia="Arial" w:hAnsi="Arial" w:cs="Arial"/>
          <w:color w:val="0E0E0E"/>
          <w:spacing w:val="18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virtud</w:t>
      </w:r>
      <w:proofErr w:type="spellEnd"/>
      <w:r>
        <w:rPr>
          <w:rFonts w:ascii="Arial" w:eastAsia="Arial" w:hAnsi="Arial" w:cs="Arial"/>
          <w:color w:val="0E0E0E"/>
          <w:spacing w:val="8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22"/>
        </w:rPr>
        <w:t xml:space="preserve"> </w:t>
      </w:r>
      <w:r>
        <w:rPr>
          <w:rFonts w:ascii="Arial" w:eastAsia="Arial" w:hAnsi="Arial" w:cs="Arial"/>
          <w:color w:val="0E0E0E"/>
        </w:rPr>
        <w:t>ley</w:t>
      </w:r>
      <w:r>
        <w:rPr>
          <w:rFonts w:ascii="Arial" w:eastAsia="Arial" w:hAnsi="Arial" w:cs="Arial"/>
          <w:color w:val="0E0E0E"/>
          <w:spacing w:val="13"/>
        </w:rPr>
        <w:t xml:space="preserve"> </w:t>
      </w:r>
      <w:r>
        <w:rPr>
          <w:rFonts w:ascii="Arial" w:eastAsia="Arial" w:hAnsi="Arial" w:cs="Arial"/>
          <w:color w:val="0E0E0E"/>
        </w:rPr>
        <w:t>y</w:t>
      </w:r>
      <w:r>
        <w:rPr>
          <w:rFonts w:ascii="Arial" w:eastAsia="Arial" w:hAnsi="Arial" w:cs="Arial"/>
          <w:color w:val="0E0E0E"/>
          <w:spacing w:val="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cuando</w:t>
      </w:r>
      <w:proofErr w:type="spellEnd"/>
      <w:r>
        <w:rPr>
          <w:rFonts w:ascii="Arial" w:eastAsia="Arial" w:hAnsi="Arial" w:cs="Arial"/>
          <w:color w:val="0E0E0E"/>
          <w:spacing w:val="31"/>
        </w:rPr>
        <w:t xml:space="preserve"> </w:t>
      </w:r>
      <w:r>
        <w:rPr>
          <w:rFonts w:ascii="Arial" w:eastAsia="Arial" w:hAnsi="Arial" w:cs="Arial"/>
          <w:color w:val="0E0E0E"/>
        </w:rPr>
        <w:t>las</w:t>
      </w:r>
      <w:r>
        <w:rPr>
          <w:rFonts w:ascii="Arial" w:eastAsia="Arial" w:hAnsi="Arial" w:cs="Arial"/>
          <w:color w:val="0E0E0E"/>
          <w:spacing w:val="1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peculiaridades</w:t>
      </w:r>
      <w:proofErr w:type="spellEnd"/>
      <w:r>
        <w:rPr>
          <w:rFonts w:ascii="Arial" w:eastAsia="Arial" w:hAnsi="Arial" w:cs="Arial"/>
          <w:color w:val="0E0E0E"/>
          <w:spacing w:val="42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12"/>
        </w:rPr>
        <w:t xml:space="preserve"> </w:t>
      </w:r>
      <w:r>
        <w:rPr>
          <w:rFonts w:ascii="Arial" w:eastAsia="Arial" w:hAnsi="Arial" w:cs="Arial"/>
          <w:color w:val="0E0E0E"/>
        </w:rPr>
        <w:t>las</w:t>
      </w:r>
      <w:r>
        <w:rPr>
          <w:rFonts w:ascii="Arial" w:eastAsia="Arial" w:hAnsi="Arial" w:cs="Arial"/>
          <w:color w:val="0E0E0E"/>
          <w:spacing w:val="14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1"/>
        </w:rPr>
        <w:t>tareas</w:t>
      </w:r>
      <w:proofErr w:type="spellEnd"/>
      <w:r>
        <w:rPr>
          <w:rFonts w:ascii="Arial" w:eastAsia="Arial" w:hAnsi="Arial" w:cs="Arial"/>
          <w:color w:val="0E0E0E"/>
          <w:w w:val="10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específicas</w:t>
      </w:r>
      <w:proofErr w:type="spellEnd"/>
      <w:r>
        <w:rPr>
          <w:rFonts w:ascii="Arial" w:eastAsia="Arial" w:hAnsi="Arial" w:cs="Arial"/>
          <w:color w:val="0E0E0E"/>
          <w:spacing w:val="56"/>
        </w:rPr>
        <w:t xml:space="preserve"> </w:t>
      </w:r>
      <w:r>
        <w:rPr>
          <w:rFonts w:ascii="Arial" w:eastAsia="Arial" w:hAnsi="Arial" w:cs="Arial"/>
          <w:color w:val="0E0E0E"/>
        </w:rPr>
        <w:t>a</w:t>
      </w:r>
      <w:r>
        <w:rPr>
          <w:rFonts w:ascii="Arial" w:eastAsia="Arial" w:hAnsi="Arial" w:cs="Arial"/>
          <w:color w:val="0E0E0E"/>
          <w:spacing w:val="28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desarrollar</w:t>
      </w:r>
      <w:proofErr w:type="spellEnd"/>
      <w:r>
        <w:rPr>
          <w:rFonts w:ascii="Arial" w:eastAsia="Arial" w:hAnsi="Arial" w:cs="Arial"/>
          <w:color w:val="0E0E0E"/>
          <w:spacing w:val="51"/>
        </w:rPr>
        <w:t xml:space="preserve"> </w:t>
      </w:r>
      <w:r>
        <w:rPr>
          <w:rFonts w:ascii="Arial" w:eastAsia="Arial" w:hAnsi="Arial" w:cs="Arial"/>
          <w:color w:val="0E0E0E"/>
        </w:rPr>
        <w:t>o</w:t>
      </w:r>
      <w:r>
        <w:rPr>
          <w:rFonts w:ascii="Arial" w:eastAsia="Arial" w:hAnsi="Arial" w:cs="Arial"/>
          <w:color w:val="0E0E0E"/>
          <w:spacing w:val="22"/>
        </w:rPr>
        <w:t xml:space="preserve"> </w:t>
      </w:r>
      <w:r>
        <w:rPr>
          <w:rFonts w:ascii="Arial" w:eastAsia="Arial" w:hAnsi="Arial" w:cs="Arial"/>
          <w:color w:val="0E0E0E"/>
        </w:rPr>
        <w:t>el</w:t>
      </w:r>
      <w:r>
        <w:rPr>
          <w:rFonts w:ascii="Arial" w:eastAsia="Arial" w:hAnsi="Arial" w:cs="Arial"/>
          <w:color w:val="0E0E0E"/>
          <w:spacing w:val="29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nivel</w:t>
      </w:r>
      <w:proofErr w:type="spellEnd"/>
      <w:r>
        <w:rPr>
          <w:rFonts w:ascii="Arial" w:eastAsia="Arial" w:hAnsi="Arial" w:cs="Arial"/>
          <w:color w:val="0E0E0E"/>
          <w:spacing w:val="32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27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cualificación</w:t>
      </w:r>
      <w:proofErr w:type="spellEnd"/>
      <w:r>
        <w:rPr>
          <w:rFonts w:ascii="Arial" w:eastAsia="Arial" w:hAnsi="Arial" w:cs="Arial"/>
          <w:color w:val="0E0E0E"/>
          <w:spacing w:val="6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requerida</w:t>
      </w:r>
      <w:proofErr w:type="spellEnd"/>
      <w:r>
        <w:rPr>
          <w:rFonts w:ascii="Arial" w:eastAsia="Arial" w:hAnsi="Arial" w:cs="Arial"/>
          <w:color w:val="0E0E0E"/>
          <w:spacing w:val="55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así</w:t>
      </w:r>
      <w:proofErr w:type="spellEnd"/>
      <w:r>
        <w:rPr>
          <w:rFonts w:ascii="Arial" w:eastAsia="Arial" w:hAnsi="Arial" w:cs="Arial"/>
          <w:color w:val="0E0E0E"/>
          <w:spacing w:val="32"/>
        </w:rPr>
        <w:t xml:space="preserve"> </w:t>
      </w:r>
      <w:r>
        <w:rPr>
          <w:rFonts w:ascii="Arial" w:eastAsia="Arial" w:hAnsi="Arial" w:cs="Arial"/>
          <w:color w:val="0E0E0E"/>
        </w:rPr>
        <w:t>lo</w:t>
      </w:r>
      <w:r>
        <w:rPr>
          <w:rFonts w:ascii="Arial" w:eastAsia="Arial" w:hAnsi="Arial" w:cs="Arial"/>
          <w:color w:val="0E0E0E"/>
          <w:spacing w:val="29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0E0E0E"/>
        </w:rPr>
        <w:t>aconsejen</w:t>
      </w:r>
      <w:proofErr w:type="spellEnd"/>
      <w:r>
        <w:rPr>
          <w:rFonts w:ascii="Arial" w:eastAsia="Arial" w:hAnsi="Arial" w:cs="Arial"/>
          <w:color w:val="0E0E0E"/>
        </w:rPr>
        <w:t xml:space="preserve">, </w:t>
      </w:r>
      <w:r>
        <w:rPr>
          <w:rFonts w:ascii="Arial" w:eastAsia="Arial" w:hAnsi="Arial" w:cs="Arial"/>
          <w:color w:val="0E0E0E"/>
          <w:spacing w:val="6"/>
        </w:rPr>
        <w:t xml:space="preserve"> </w:t>
      </w:r>
      <w:r>
        <w:rPr>
          <w:rFonts w:ascii="Arial" w:eastAsia="Arial" w:hAnsi="Arial" w:cs="Arial"/>
          <w:color w:val="0E0E0E"/>
        </w:rPr>
        <w:t>la</w:t>
      </w:r>
      <w:proofErr w:type="gramEnd"/>
      <w:r>
        <w:rPr>
          <w:rFonts w:ascii="Arial" w:eastAsia="Arial" w:hAnsi="Arial" w:cs="Arial"/>
          <w:color w:val="0E0E0E"/>
          <w:spacing w:val="28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selección</w:t>
      </w:r>
      <w:proofErr w:type="spellEnd"/>
      <w:r>
        <w:rPr>
          <w:rFonts w:ascii="Arial" w:eastAsia="Arial" w:hAnsi="Arial" w:cs="Arial"/>
          <w:color w:val="0E0E0E"/>
          <w:spacing w:val="38"/>
        </w:rPr>
        <w:t xml:space="preserve"> </w:t>
      </w:r>
      <w:r>
        <w:rPr>
          <w:rFonts w:ascii="Arial" w:eastAsia="Arial" w:hAnsi="Arial" w:cs="Arial"/>
          <w:color w:val="0E0E0E"/>
          <w:w w:val="103"/>
        </w:rPr>
        <w:t xml:space="preserve">para </w:t>
      </w:r>
      <w:proofErr w:type="spellStart"/>
      <w:r>
        <w:rPr>
          <w:rFonts w:ascii="Arial" w:eastAsia="Arial" w:hAnsi="Arial" w:cs="Arial"/>
          <w:color w:val="0E0E0E"/>
        </w:rPr>
        <w:t>otras</w:t>
      </w:r>
      <w:proofErr w:type="spellEnd"/>
      <w:r>
        <w:rPr>
          <w:rFonts w:ascii="Arial" w:eastAsia="Arial" w:hAnsi="Arial" w:cs="Arial"/>
          <w:color w:val="0E0E0E"/>
          <w:spacing w:val="17"/>
        </w:rPr>
        <w:t xml:space="preserve"> </w:t>
      </w:r>
      <w:r>
        <w:rPr>
          <w:rFonts w:ascii="Arial" w:eastAsia="Arial" w:hAnsi="Arial" w:cs="Arial"/>
          <w:color w:val="0E0E0E"/>
        </w:rPr>
        <w:t>plazas</w:t>
      </w:r>
      <w:r>
        <w:rPr>
          <w:rFonts w:ascii="Arial" w:eastAsia="Arial" w:hAnsi="Arial" w:cs="Arial"/>
          <w:color w:val="0E0E0E"/>
          <w:spacing w:val="30"/>
        </w:rPr>
        <w:t xml:space="preserve"> </w:t>
      </w:r>
      <w:r>
        <w:rPr>
          <w:rFonts w:ascii="Arial" w:eastAsia="Arial" w:hAnsi="Arial" w:cs="Arial"/>
          <w:color w:val="0E0E0E"/>
        </w:rPr>
        <w:t>y</w:t>
      </w:r>
      <w:r>
        <w:rPr>
          <w:rFonts w:ascii="Arial" w:eastAsia="Arial" w:hAnsi="Arial" w:cs="Arial"/>
          <w:color w:val="0E0E0E"/>
          <w:spacing w:val="4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puestos</w:t>
      </w:r>
      <w:proofErr w:type="spellEnd"/>
      <w:r>
        <w:rPr>
          <w:rFonts w:ascii="Arial" w:eastAsia="Arial" w:hAnsi="Arial" w:cs="Arial"/>
          <w:color w:val="0E0E0E"/>
          <w:spacing w:val="23"/>
        </w:rPr>
        <w:t xml:space="preserve"> </w:t>
      </w:r>
      <w:r>
        <w:rPr>
          <w:rFonts w:ascii="Arial" w:eastAsia="Arial" w:hAnsi="Arial" w:cs="Arial"/>
          <w:color w:val="0E0E0E"/>
        </w:rPr>
        <w:t>también</w:t>
      </w:r>
      <w:r>
        <w:rPr>
          <w:rFonts w:ascii="Arial" w:eastAsia="Arial" w:hAnsi="Arial" w:cs="Arial"/>
          <w:color w:val="0E0E0E"/>
          <w:spacing w:val="25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podrá</w:t>
      </w:r>
      <w:proofErr w:type="spellEnd"/>
      <w:r>
        <w:rPr>
          <w:rFonts w:ascii="Arial" w:eastAsia="Arial" w:hAnsi="Arial" w:cs="Arial"/>
          <w:color w:val="0E0E0E"/>
          <w:spacing w:val="28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realizarse</w:t>
      </w:r>
      <w:proofErr w:type="spellEnd"/>
      <w:r>
        <w:rPr>
          <w:rFonts w:ascii="Arial" w:eastAsia="Arial" w:hAnsi="Arial" w:cs="Arial"/>
          <w:color w:val="0E0E0E"/>
          <w:spacing w:val="29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por</w:t>
      </w:r>
      <w:proofErr w:type="spellEnd"/>
      <w:r>
        <w:rPr>
          <w:rFonts w:ascii="Arial" w:eastAsia="Arial" w:hAnsi="Arial" w:cs="Arial"/>
          <w:color w:val="0E0E0E"/>
          <w:spacing w:val="16"/>
        </w:rPr>
        <w:t xml:space="preserve"> </w:t>
      </w:r>
      <w:r>
        <w:rPr>
          <w:rFonts w:ascii="Arial" w:eastAsia="Arial" w:hAnsi="Arial" w:cs="Arial"/>
          <w:color w:val="0E0E0E"/>
        </w:rPr>
        <w:t>el</w:t>
      </w:r>
      <w:r>
        <w:rPr>
          <w:rFonts w:ascii="Arial" w:eastAsia="Arial" w:hAnsi="Arial" w:cs="Arial"/>
          <w:color w:val="0E0E0E"/>
          <w:spacing w:val="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sistema</w:t>
      </w:r>
      <w:proofErr w:type="spellEnd"/>
      <w:r>
        <w:rPr>
          <w:rFonts w:ascii="Arial" w:eastAsia="Arial" w:hAnsi="Arial" w:cs="Arial"/>
          <w:color w:val="0E0E0E"/>
          <w:spacing w:val="20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15"/>
        </w:rPr>
        <w:t xml:space="preserve"> </w:t>
      </w:r>
      <w:r>
        <w:rPr>
          <w:rFonts w:ascii="Arial" w:eastAsia="Arial" w:hAnsi="Arial" w:cs="Arial"/>
          <w:color w:val="0E0E0E"/>
          <w:w w:val="103"/>
        </w:rPr>
        <w:t>concurso</w:t>
      </w:r>
      <w:r>
        <w:rPr>
          <w:rFonts w:ascii="Arial" w:eastAsia="Arial" w:hAnsi="Arial" w:cs="Arial"/>
          <w:color w:val="3D3D3D"/>
          <w:w w:val="108"/>
        </w:rPr>
        <w:t>.</w:t>
      </w:r>
    </w:p>
    <w:p w14:paraId="1AC9B4CA" w14:textId="77777777" w:rsidR="00225F24" w:rsidRDefault="00225F24">
      <w:pPr>
        <w:spacing w:before="6" w:after="0" w:line="260" w:lineRule="exact"/>
        <w:rPr>
          <w:sz w:val="26"/>
          <w:szCs w:val="26"/>
        </w:rPr>
      </w:pPr>
    </w:p>
    <w:p w14:paraId="47296028" w14:textId="77777777" w:rsidR="00225F24" w:rsidRDefault="00DD39D1">
      <w:pPr>
        <w:spacing w:after="0" w:line="250" w:lineRule="auto"/>
        <w:ind w:left="116" w:right="19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E0E0E"/>
          <w:spacing w:val="-3"/>
        </w:rPr>
        <w:t>2</w:t>
      </w:r>
      <w:r>
        <w:rPr>
          <w:rFonts w:ascii="Arial" w:eastAsia="Arial" w:hAnsi="Arial" w:cs="Arial"/>
          <w:color w:val="2A2A2A"/>
        </w:rPr>
        <w:t>.</w:t>
      </w:r>
      <w:r>
        <w:rPr>
          <w:rFonts w:ascii="Arial" w:eastAsia="Arial" w:hAnsi="Arial" w:cs="Arial"/>
          <w:color w:val="2A2A2A"/>
          <w:spacing w:val="2"/>
        </w:rPr>
        <w:t xml:space="preserve"> </w:t>
      </w:r>
      <w:r>
        <w:rPr>
          <w:rFonts w:ascii="Arial" w:eastAsia="Arial" w:hAnsi="Arial" w:cs="Arial"/>
          <w:color w:val="0E0E0E"/>
        </w:rPr>
        <w:t xml:space="preserve">La </w:t>
      </w:r>
      <w:proofErr w:type="spellStart"/>
      <w:r>
        <w:rPr>
          <w:rFonts w:ascii="Arial" w:eastAsia="Arial" w:hAnsi="Arial" w:cs="Arial"/>
          <w:color w:val="0E0E0E"/>
        </w:rPr>
        <w:t>oposición</w:t>
      </w:r>
      <w:proofErr w:type="spellEnd"/>
      <w:r>
        <w:rPr>
          <w:rFonts w:ascii="Arial" w:eastAsia="Arial" w:hAnsi="Arial" w:cs="Arial"/>
          <w:color w:val="0E0E0E"/>
          <w:spacing w:val="19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consiste</w:t>
      </w:r>
      <w:proofErr w:type="spellEnd"/>
      <w:r>
        <w:rPr>
          <w:rFonts w:ascii="Arial" w:eastAsia="Arial" w:hAnsi="Arial" w:cs="Arial"/>
          <w:color w:val="0E0E0E"/>
          <w:spacing w:val="4"/>
        </w:rPr>
        <w:t xml:space="preserve"> </w:t>
      </w:r>
      <w:r>
        <w:rPr>
          <w:rFonts w:ascii="Arial" w:eastAsia="Arial" w:hAnsi="Arial" w:cs="Arial"/>
          <w:color w:val="0E0E0E"/>
        </w:rPr>
        <w:t>en</w:t>
      </w:r>
      <w:r>
        <w:rPr>
          <w:rFonts w:ascii="Arial" w:eastAsia="Arial" w:hAnsi="Arial" w:cs="Arial"/>
          <w:color w:val="0E0E0E"/>
          <w:spacing w:val="2"/>
        </w:rPr>
        <w:t xml:space="preserve"> </w:t>
      </w:r>
      <w:r>
        <w:rPr>
          <w:rFonts w:ascii="Arial" w:eastAsia="Arial" w:hAnsi="Arial" w:cs="Arial"/>
          <w:color w:val="0E0E0E"/>
        </w:rPr>
        <w:t>la</w:t>
      </w:r>
      <w:r>
        <w:rPr>
          <w:rFonts w:ascii="Arial" w:eastAsia="Arial" w:hAnsi="Arial" w:cs="Arial"/>
          <w:color w:val="0E0E0E"/>
          <w:spacing w:val="-7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celebración</w:t>
      </w:r>
      <w:proofErr w:type="spellEnd"/>
      <w:r>
        <w:rPr>
          <w:rFonts w:ascii="Arial" w:eastAsia="Arial" w:hAnsi="Arial" w:cs="Arial"/>
          <w:color w:val="0E0E0E"/>
          <w:spacing w:val="33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-6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una</w:t>
      </w:r>
      <w:proofErr w:type="spellEnd"/>
      <w:r>
        <w:rPr>
          <w:rFonts w:ascii="Arial" w:eastAsia="Arial" w:hAnsi="Arial" w:cs="Arial"/>
          <w:color w:val="0E0E0E"/>
          <w:spacing w:val="4"/>
        </w:rPr>
        <w:t xml:space="preserve"> </w:t>
      </w:r>
      <w:r>
        <w:rPr>
          <w:rFonts w:ascii="Arial" w:eastAsia="Arial" w:hAnsi="Arial" w:cs="Arial"/>
          <w:color w:val="0E0E0E"/>
        </w:rPr>
        <w:t>o</w:t>
      </w:r>
      <w:r>
        <w:rPr>
          <w:rFonts w:ascii="Arial" w:eastAsia="Arial" w:hAnsi="Arial" w:cs="Arial"/>
          <w:color w:val="0E0E0E"/>
          <w:spacing w:val="-1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más</w:t>
      </w:r>
      <w:proofErr w:type="spellEnd"/>
      <w:r>
        <w:rPr>
          <w:rFonts w:ascii="Arial" w:eastAsia="Arial" w:hAnsi="Arial" w:cs="Arial"/>
          <w:color w:val="0E0E0E"/>
          <w:spacing w:val="9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pruebas</w:t>
      </w:r>
      <w:proofErr w:type="spellEnd"/>
      <w:r>
        <w:rPr>
          <w:rFonts w:ascii="Arial" w:eastAsia="Arial" w:hAnsi="Arial" w:cs="Arial"/>
          <w:color w:val="0E0E0E"/>
          <w:spacing w:val="2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dirigidas</w:t>
      </w:r>
      <w:proofErr w:type="spellEnd"/>
      <w:r>
        <w:rPr>
          <w:rFonts w:ascii="Arial" w:eastAsia="Arial" w:hAnsi="Arial" w:cs="Arial"/>
          <w:color w:val="0E0E0E"/>
          <w:spacing w:val="5"/>
        </w:rPr>
        <w:t xml:space="preserve"> </w:t>
      </w:r>
      <w:proofErr w:type="gramStart"/>
      <w:r>
        <w:rPr>
          <w:rFonts w:ascii="Arial" w:eastAsia="Arial" w:hAnsi="Arial" w:cs="Arial"/>
          <w:color w:val="0E0E0E"/>
        </w:rPr>
        <w:t>a</w:t>
      </w:r>
      <w:proofErr w:type="gramEnd"/>
      <w:r>
        <w:rPr>
          <w:rFonts w:ascii="Arial" w:eastAsia="Arial" w:hAnsi="Arial" w:cs="Arial"/>
          <w:color w:val="0E0E0E"/>
          <w:spacing w:val="-1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evaluar</w:t>
      </w:r>
      <w:proofErr w:type="spellEnd"/>
      <w:r>
        <w:rPr>
          <w:rFonts w:ascii="Arial" w:eastAsia="Arial" w:hAnsi="Arial" w:cs="Arial"/>
          <w:color w:val="0E0E0E"/>
          <w:spacing w:val="14"/>
        </w:rPr>
        <w:t xml:space="preserve"> </w:t>
      </w:r>
      <w:r>
        <w:rPr>
          <w:rFonts w:ascii="Arial" w:eastAsia="Arial" w:hAnsi="Arial" w:cs="Arial"/>
          <w:color w:val="0E0E0E"/>
        </w:rPr>
        <w:t>la</w:t>
      </w:r>
      <w:r>
        <w:rPr>
          <w:rFonts w:ascii="Arial" w:eastAsia="Arial" w:hAnsi="Arial" w:cs="Arial"/>
          <w:color w:val="0E0E0E"/>
          <w:spacing w:val="-5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1"/>
        </w:rPr>
        <w:t>competenci</w:t>
      </w:r>
      <w:r>
        <w:rPr>
          <w:rFonts w:ascii="Arial" w:eastAsia="Arial" w:hAnsi="Arial" w:cs="Arial"/>
          <w:color w:val="0E0E0E"/>
          <w:spacing w:val="6"/>
          <w:w w:val="102"/>
        </w:rPr>
        <w:t>a</w:t>
      </w:r>
      <w:proofErr w:type="spellEnd"/>
      <w:r>
        <w:rPr>
          <w:rFonts w:ascii="Arial" w:eastAsia="Arial" w:hAnsi="Arial" w:cs="Arial"/>
          <w:color w:val="2A2A2A"/>
          <w:w w:val="81"/>
        </w:rPr>
        <w:t xml:space="preserve">, </w:t>
      </w:r>
      <w:proofErr w:type="spellStart"/>
      <w:r>
        <w:rPr>
          <w:rFonts w:ascii="Arial" w:eastAsia="Arial" w:hAnsi="Arial" w:cs="Arial"/>
          <w:color w:val="0E0E0E"/>
        </w:rPr>
        <w:t>aptitud</w:t>
      </w:r>
      <w:proofErr w:type="spellEnd"/>
      <w:r>
        <w:rPr>
          <w:rFonts w:ascii="Arial" w:eastAsia="Arial" w:hAnsi="Arial" w:cs="Arial"/>
          <w:color w:val="0E0E0E"/>
          <w:spacing w:val="35"/>
        </w:rPr>
        <w:t xml:space="preserve"> </w:t>
      </w:r>
      <w:r>
        <w:rPr>
          <w:rFonts w:ascii="Arial" w:eastAsia="Arial" w:hAnsi="Arial" w:cs="Arial"/>
          <w:color w:val="0E0E0E"/>
        </w:rPr>
        <w:t>e</w:t>
      </w:r>
      <w:r>
        <w:rPr>
          <w:rFonts w:ascii="Arial" w:eastAsia="Arial" w:hAnsi="Arial" w:cs="Arial"/>
          <w:color w:val="0E0E0E"/>
          <w:spacing w:val="30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idoneidad</w:t>
      </w:r>
      <w:proofErr w:type="spellEnd"/>
      <w:r>
        <w:rPr>
          <w:rFonts w:ascii="Arial" w:eastAsia="Arial" w:hAnsi="Arial" w:cs="Arial"/>
          <w:color w:val="0E0E0E"/>
          <w:spacing w:val="53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27"/>
        </w:rPr>
        <w:t xml:space="preserve"> </w:t>
      </w:r>
      <w:r>
        <w:rPr>
          <w:rFonts w:ascii="Arial" w:eastAsia="Arial" w:hAnsi="Arial" w:cs="Arial"/>
          <w:color w:val="0E0E0E"/>
        </w:rPr>
        <w:t>los</w:t>
      </w:r>
      <w:r>
        <w:rPr>
          <w:rFonts w:ascii="Arial" w:eastAsia="Arial" w:hAnsi="Arial" w:cs="Arial"/>
          <w:color w:val="0E0E0E"/>
          <w:spacing w:val="34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aspirantes</w:t>
      </w:r>
      <w:proofErr w:type="spellEnd"/>
      <w:r>
        <w:rPr>
          <w:rFonts w:ascii="Arial" w:eastAsia="Arial" w:hAnsi="Arial" w:cs="Arial"/>
          <w:color w:val="0E0E0E"/>
          <w:spacing w:val="53"/>
        </w:rPr>
        <w:t xml:space="preserve"> </w:t>
      </w:r>
      <w:r>
        <w:rPr>
          <w:rFonts w:ascii="Arial" w:eastAsia="Arial" w:hAnsi="Arial" w:cs="Arial"/>
          <w:color w:val="0E0E0E"/>
        </w:rPr>
        <w:t>para</w:t>
      </w:r>
      <w:r>
        <w:rPr>
          <w:rFonts w:ascii="Arial" w:eastAsia="Arial" w:hAnsi="Arial" w:cs="Arial"/>
          <w:color w:val="0E0E0E"/>
          <w:spacing w:val="44"/>
        </w:rPr>
        <w:t xml:space="preserve"> </w:t>
      </w:r>
      <w:r>
        <w:rPr>
          <w:rFonts w:ascii="Arial" w:eastAsia="Arial" w:hAnsi="Arial" w:cs="Arial"/>
          <w:color w:val="0E0E0E"/>
        </w:rPr>
        <w:t>el</w:t>
      </w:r>
      <w:r>
        <w:rPr>
          <w:rFonts w:ascii="Arial" w:eastAsia="Arial" w:hAnsi="Arial" w:cs="Arial"/>
          <w:color w:val="0E0E0E"/>
          <w:spacing w:val="17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desempeño</w:t>
      </w:r>
      <w:proofErr w:type="spellEnd"/>
      <w:r>
        <w:rPr>
          <w:rFonts w:ascii="Arial" w:eastAsia="Arial" w:hAnsi="Arial" w:cs="Arial"/>
          <w:color w:val="0E0E0E"/>
          <w:spacing w:val="59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23"/>
        </w:rPr>
        <w:t xml:space="preserve"> </w:t>
      </w:r>
      <w:r>
        <w:rPr>
          <w:rFonts w:ascii="Arial" w:eastAsia="Arial" w:hAnsi="Arial" w:cs="Arial"/>
          <w:color w:val="0E0E0E"/>
        </w:rPr>
        <w:t>las</w:t>
      </w:r>
      <w:r>
        <w:rPr>
          <w:rFonts w:ascii="Arial" w:eastAsia="Arial" w:hAnsi="Arial" w:cs="Arial"/>
          <w:color w:val="0E0E0E"/>
          <w:spacing w:val="28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correspondientes</w:t>
      </w:r>
      <w:proofErr w:type="spellEnd"/>
      <w:r>
        <w:rPr>
          <w:rFonts w:ascii="Arial" w:eastAsia="Arial" w:hAnsi="Arial" w:cs="Arial"/>
          <w:color w:val="0E0E0E"/>
          <w:spacing w:val="54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funciones</w:t>
      </w:r>
      <w:proofErr w:type="spellEnd"/>
      <w:r>
        <w:rPr>
          <w:rFonts w:ascii="Arial" w:eastAsia="Arial" w:hAnsi="Arial" w:cs="Arial"/>
          <w:color w:val="0E0E0E"/>
        </w:rPr>
        <w:t>,</w:t>
      </w:r>
      <w:r>
        <w:rPr>
          <w:rFonts w:ascii="Arial" w:eastAsia="Arial" w:hAnsi="Arial" w:cs="Arial"/>
          <w:color w:val="0E0E0E"/>
          <w:spacing w:val="4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así</w:t>
      </w:r>
      <w:proofErr w:type="spellEnd"/>
      <w:r>
        <w:rPr>
          <w:rFonts w:ascii="Arial" w:eastAsia="Arial" w:hAnsi="Arial" w:cs="Arial"/>
          <w:color w:val="0E0E0E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como</w:t>
      </w:r>
      <w:proofErr w:type="spellEnd"/>
      <w:r>
        <w:rPr>
          <w:rFonts w:ascii="Arial" w:eastAsia="Arial" w:hAnsi="Arial" w:cs="Arial"/>
          <w:color w:val="0E0E0E"/>
          <w:spacing w:val="31"/>
        </w:rPr>
        <w:t xml:space="preserve"> </w:t>
      </w:r>
      <w:r>
        <w:rPr>
          <w:rFonts w:ascii="Arial" w:eastAsia="Arial" w:hAnsi="Arial" w:cs="Arial"/>
          <w:color w:val="0E0E0E"/>
        </w:rPr>
        <w:t>a</w:t>
      </w:r>
      <w:r>
        <w:rPr>
          <w:rFonts w:ascii="Arial" w:eastAsia="Arial" w:hAnsi="Arial" w:cs="Arial"/>
          <w:color w:val="0E0E0E"/>
          <w:spacing w:val="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establecer</w:t>
      </w:r>
      <w:proofErr w:type="spellEnd"/>
      <w:r>
        <w:rPr>
          <w:rFonts w:ascii="Arial" w:eastAsia="Arial" w:hAnsi="Arial" w:cs="Arial"/>
          <w:color w:val="0E0E0E"/>
          <w:spacing w:val="3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su</w:t>
      </w:r>
      <w:proofErr w:type="spellEnd"/>
      <w:r>
        <w:rPr>
          <w:rFonts w:ascii="Arial" w:eastAsia="Arial" w:hAnsi="Arial" w:cs="Arial"/>
          <w:color w:val="0E0E0E"/>
          <w:spacing w:val="6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orden</w:t>
      </w:r>
      <w:proofErr w:type="spellEnd"/>
      <w:r>
        <w:rPr>
          <w:rFonts w:ascii="Arial" w:eastAsia="Arial" w:hAnsi="Arial" w:cs="Arial"/>
          <w:color w:val="0E0E0E"/>
          <w:spacing w:val="20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6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4"/>
        </w:rPr>
        <w:t>prelació</w:t>
      </w:r>
      <w:r>
        <w:rPr>
          <w:rFonts w:ascii="Arial" w:eastAsia="Arial" w:hAnsi="Arial" w:cs="Arial"/>
          <w:color w:val="0E0E0E"/>
          <w:spacing w:val="-2"/>
          <w:w w:val="104"/>
        </w:rPr>
        <w:t>n</w:t>
      </w:r>
      <w:proofErr w:type="spellEnd"/>
      <w:r>
        <w:rPr>
          <w:rFonts w:ascii="Arial" w:eastAsia="Arial" w:hAnsi="Arial" w:cs="Arial"/>
          <w:color w:val="3D3D3D"/>
          <w:w w:val="108"/>
        </w:rPr>
        <w:t>.</w:t>
      </w:r>
    </w:p>
    <w:p w14:paraId="195AAFE8" w14:textId="77777777" w:rsidR="00225F24" w:rsidRDefault="00225F24">
      <w:pPr>
        <w:spacing w:before="4" w:after="0" w:line="260" w:lineRule="exact"/>
        <w:rPr>
          <w:sz w:val="26"/>
          <w:szCs w:val="26"/>
        </w:rPr>
      </w:pPr>
    </w:p>
    <w:p w14:paraId="471B14CC" w14:textId="77777777" w:rsidR="00225F24" w:rsidRDefault="00DD39D1">
      <w:pPr>
        <w:spacing w:after="0" w:line="245" w:lineRule="auto"/>
        <w:ind w:left="116" w:right="196" w:firstLine="1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E0E0E"/>
        </w:rPr>
        <w:t>La</w:t>
      </w:r>
      <w:r>
        <w:rPr>
          <w:rFonts w:ascii="Arial" w:eastAsia="Arial" w:hAnsi="Arial" w:cs="Arial"/>
          <w:color w:val="0E0E0E"/>
          <w:spacing w:val="24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convocatoria</w:t>
      </w:r>
      <w:proofErr w:type="spellEnd"/>
      <w:r>
        <w:rPr>
          <w:rFonts w:ascii="Arial" w:eastAsia="Arial" w:hAnsi="Arial" w:cs="Arial"/>
          <w:color w:val="0E0E0E"/>
          <w:spacing w:val="5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deberá</w:t>
      </w:r>
      <w:proofErr w:type="spellEnd"/>
      <w:r>
        <w:rPr>
          <w:rFonts w:ascii="Arial" w:eastAsia="Arial" w:hAnsi="Arial" w:cs="Arial"/>
          <w:color w:val="0E0E0E"/>
          <w:spacing w:val="34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establecer</w:t>
      </w:r>
      <w:proofErr w:type="spellEnd"/>
      <w:r>
        <w:rPr>
          <w:rFonts w:ascii="Arial" w:eastAsia="Arial" w:hAnsi="Arial" w:cs="Arial"/>
          <w:color w:val="0E0E0E"/>
          <w:spacing w:val="40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criterios</w:t>
      </w:r>
      <w:proofErr w:type="spellEnd"/>
      <w:r>
        <w:rPr>
          <w:rFonts w:ascii="Arial" w:eastAsia="Arial" w:hAnsi="Arial" w:cs="Arial"/>
          <w:color w:val="0E0E0E"/>
          <w:spacing w:val="38"/>
        </w:rPr>
        <w:t xml:space="preserve"> </w:t>
      </w:r>
      <w:r>
        <w:rPr>
          <w:rFonts w:ascii="Arial" w:eastAsia="Arial" w:hAnsi="Arial" w:cs="Arial"/>
          <w:color w:val="0E0E0E"/>
        </w:rPr>
        <w:t>o</w:t>
      </w:r>
      <w:r>
        <w:rPr>
          <w:rFonts w:ascii="Arial" w:eastAsia="Arial" w:hAnsi="Arial" w:cs="Arial"/>
          <w:color w:val="0E0E0E"/>
          <w:spacing w:val="1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puntuaciones</w:t>
      </w:r>
      <w:proofErr w:type="spellEnd"/>
      <w:r>
        <w:rPr>
          <w:rFonts w:ascii="Arial" w:eastAsia="Arial" w:hAnsi="Arial" w:cs="Arial"/>
          <w:color w:val="0E0E0E"/>
          <w:spacing w:val="51"/>
        </w:rPr>
        <w:t xml:space="preserve"> </w:t>
      </w:r>
      <w:r>
        <w:rPr>
          <w:rFonts w:ascii="Arial" w:eastAsia="Arial" w:hAnsi="Arial" w:cs="Arial"/>
          <w:color w:val="0E0E0E"/>
        </w:rPr>
        <w:t>para</w:t>
      </w:r>
      <w:r>
        <w:rPr>
          <w:rFonts w:ascii="Arial" w:eastAsia="Arial" w:hAnsi="Arial" w:cs="Arial"/>
          <w:color w:val="0E0E0E"/>
          <w:spacing w:val="28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superar</w:t>
      </w:r>
      <w:proofErr w:type="spellEnd"/>
      <w:r>
        <w:rPr>
          <w:rFonts w:ascii="Arial" w:eastAsia="Arial" w:hAnsi="Arial" w:cs="Arial"/>
          <w:color w:val="0E0E0E"/>
          <w:spacing w:val="30"/>
        </w:rPr>
        <w:t xml:space="preserve"> </w:t>
      </w:r>
      <w:r>
        <w:rPr>
          <w:rFonts w:ascii="Arial" w:eastAsia="Arial" w:hAnsi="Arial" w:cs="Arial"/>
          <w:color w:val="0E0E0E"/>
        </w:rPr>
        <w:t>la</w:t>
      </w:r>
      <w:r>
        <w:rPr>
          <w:rFonts w:ascii="Arial" w:eastAsia="Arial" w:hAnsi="Arial" w:cs="Arial"/>
          <w:color w:val="0E0E0E"/>
          <w:spacing w:val="18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oposición</w:t>
      </w:r>
      <w:proofErr w:type="spellEnd"/>
      <w:r>
        <w:rPr>
          <w:rFonts w:ascii="Arial" w:eastAsia="Arial" w:hAnsi="Arial" w:cs="Arial"/>
          <w:color w:val="0E0E0E"/>
          <w:spacing w:val="37"/>
        </w:rPr>
        <w:t xml:space="preserve"> </w:t>
      </w:r>
      <w:r>
        <w:rPr>
          <w:rFonts w:ascii="Arial" w:eastAsia="Arial" w:hAnsi="Arial" w:cs="Arial"/>
          <w:color w:val="0E0E0E"/>
        </w:rPr>
        <w:t>o</w:t>
      </w:r>
      <w:r>
        <w:rPr>
          <w:rFonts w:ascii="Arial" w:eastAsia="Arial" w:hAnsi="Arial" w:cs="Arial"/>
          <w:color w:val="0E0E0E"/>
          <w:spacing w:val="1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cada</w:t>
      </w:r>
      <w:proofErr w:type="spellEnd"/>
      <w:r>
        <w:rPr>
          <w:rFonts w:ascii="Arial" w:eastAsia="Arial" w:hAnsi="Arial" w:cs="Arial"/>
          <w:color w:val="0E0E0E"/>
          <w:spacing w:val="21"/>
        </w:rPr>
        <w:t xml:space="preserve"> </w:t>
      </w:r>
      <w:r>
        <w:rPr>
          <w:rFonts w:ascii="Arial" w:eastAsia="Arial" w:hAnsi="Arial" w:cs="Arial"/>
          <w:color w:val="0E0E0E"/>
          <w:w w:val="103"/>
        </w:rPr>
        <w:t xml:space="preserve">uno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15"/>
        </w:rPr>
        <w:t xml:space="preserve"> </w:t>
      </w:r>
      <w:r>
        <w:rPr>
          <w:rFonts w:ascii="Arial" w:eastAsia="Arial" w:hAnsi="Arial" w:cs="Arial"/>
          <w:color w:val="0E0E0E"/>
        </w:rPr>
        <w:t>sus</w:t>
      </w:r>
      <w:r>
        <w:rPr>
          <w:rFonts w:ascii="Arial" w:eastAsia="Arial" w:hAnsi="Arial" w:cs="Arial"/>
          <w:color w:val="0E0E0E"/>
          <w:spacing w:val="10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3"/>
        </w:rPr>
        <w:t>ejercicios</w:t>
      </w:r>
      <w:proofErr w:type="spellEnd"/>
      <w:r>
        <w:rPr>
          <w:rFonts w:ascii="Arial" w:eastAsia="Arial" w:hAnsi="Arial" w:cs="Arial"/>
          <w:color w:val="0E0E0E"/>
          <w:w w:val="103"/>
        </w:rPr>
        <w:t>.</w:t>
      </w:r>
    </w:p>
    <w:p w14:paraId="74F9B4D1" w14:textId="77777777" w:rsidR="00225F24" w:rsidRDefault="00225F24">
      <w:pPr>
        <w:spacing w:before="9" w:after="0" w:line="260" w:lineRule="exact"/>
        <w:rPr>
          <w:sz w:val="26"/>
          <w:szCs w:val="26"/>
        </w:rPr>
      </w:pPr>
    </w:p>
    <w:p w14:paraId="2A9AA68B" w14:textId="77777777" w:rsidR="00225F24" w:rsidRDefault="00DD39D1">
      <w:pPr>
        <w:spacing w:after="0" w:line="248" w:lineRule="auto"/>
        <w:ind w:left="120" w:right="196" w:firstLine="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E0E0E"/>
          <w:spacing w:val="-2"/>
        </w:rPr>
        <w:t>3</w:t>
      </w:r>
      <w:r>
        <w:rPr>
          <w:rFonts w:ascii="Arial" w:eastAsia="Arial" w:hAnsi="Arial" w:cs="Arial"/>
          <w:color w:val="2A2A2A"/>
        </w:rPr>
        <w:t>.</w:t>
      </w:r>
      <w:r>
        <w:rPr>
          <w:rFonts w:ascii="Arial" w:eastAsia="Arial" w:hAnsi="Arial" w:cs="Arial"/>
          <w:color w:val="2A2A2A"/>
          <w:spacing w:val="12"/>
        </w:rPr>
        <w:t xml:space="preserve"> </w:t>
      </w:r>
      <w:r>
        <w:rPr>
          <w:rFonts w:ascii="Arial" w:eastAsia="Arial" w:hAnsi="Arial" w:cs="Arial"/>
          <w:color w:val="0E0E0E"/>
        </w:rPr>
        <w:t>El</w:t>
      </w:r>
      <w:r>
        <w:rPr>
          <w:rFonts w:ascii="Arial" w:eastAsia="Arial" w:hAnsi="Arial" w:cs="Arial"/>
          <w:color w:val="0E0E0E"/>
          <w:spacing w:val="19"/>
        </w:rPr>
        <w:t xml:space="preserve"> </w:t>
      </w:r>
      <w:r>
        <w:rPr>
          <w:rFonts w:ascii="Arial" w:eastAsia="Arial" w:hAnsi="Arial" w:cs="Arial"/>
          <w:color w:val="0E0E0E"/>
        </w:rPr>
        <w:t>concurso</w:t>
      </w:r>
      <w:r>
        <w:rPr>
          <w:rFonts w:ascii="Arial" w:eastAsia="Arial" w:hAnsi="Arial" w:cs="Arial"/>
          <w:color w:val="0E0E0E"/>
          <w:spacing w:val="39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consiste</w:t>
      </w:r>
      <w:proofErr w:type="spellEnd"/>
      <w:r>
        <w:rPr>
          <w:rFonts w:ascii="Arial" w:eastAsia="Arial" w:hAnsi="Arial" w:cs="Arial"/>
          <w:color w:val="0E0E0E"/>
          <w:spacing w:val="32"/>
        </w:rPr>
        <w:t xml:space="preserve"> </w:t>
      </w:r>
      <w:r>
        <w:rPr>
          <w:rFonts w:ascii="Arial" w:eastAsia="Arial" w:hAnsi="Arial" w:cs="Arial"/>
          <w:color w:val="0E0E0E"/>
        </w:rPr>
        <w:t>en</w:t>
      </w:r>
      <w:r>
        <w:rPr>
          <w:rFonts w:ascii="Arial" w:eastAsia="Arial" w:hAnsi="Arial" w:cs="Arial"/>
          <w:color w:val="0E0E0E"/>
          <w:spacing w:val="20"/>
        </w:rPr>
        <w:t xml:space="preserve"> </w:t>
      </w:r>
      <w:r>
        <w:rPr>
          <w:rFonts w:ascii="Arial" w:eastAsia="Arial" w:hAnsi="Arial" w:cs="Arial"/>
          <w:color w:val="0E0E0E"/>
        </w:rPr>
        <w:t>la</w:t>
      </w:r>
      <w:r>
        <w:rPr>
          <w:rFonts w:ascii="Arial" w:eastAsia="Arial" w:hAnsi="Arial" w:cs="Arial"/>
          <w:color w:val="0E0E0E"/>
          <w:spacing w:val="1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evaluación</w:t>
      </w:r>
      <w:proofErr w:type="spellEnd"/>
      <w:r>
        <w:rPr>
          <w:rFonts w:ascii="Arial" w:eastAsia="Arial" w:hAnsi="Arial" w:cs="Arial"/>
          <w:color w:val="0E0E0E"/>
          <w:spacing w:val="46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17"/>
        </w:rPr>
        <w:t xml:space="preserve"> </w:t>
      </w:r>
      <w:r>
        <w:rPr>
          <w:rFonts w:ascii="Arial" w:eastAsia="Arial" w:hAnsi="Arial" w:cs="Arial"/>
          <w:color w:val="0E0E0E"/>
        </w:rPr>
        <w:t>la</w:t>
      </w:r>
      <w:r>
        <w:rPr>
          <w:rFonts w:ascii="Arial" w:eastAsia="Arial" w:hAnsi="Arial" w:cs="Arial"/>
          <w:color w:val="0E0E0E"/>
          <w:spacing w:val="1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competencia</w:t>
      </w:r>
      <w:proofErr w:type="spellEnd"/>
      <w:r>
        <w:rPr>
          <w:rFonts w:ascii="Arial" w:eastAsia="Arial" w:hAnsi="Arial" w:cs="Arial"/>
          <w:color w:val="0E0E0E"/>
        </w:rPr>
        <w:t>,</w:t>
      </w:r>
      <w:r>
        <w:rPr>
          <w:rFonts w:ascii="Arial" w:eastAsia="Arial" w:hAnsi="Arial" w:cs="Arial"/>
          <w:color w:val="0E0E0E"/>
          <w:spacing w:val="37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aptitud</w:t>
      </w:r>
      <w:proofErr w:type="spellEnd"/>
      <w:r>
        <w:rPr>
          <w:rFonts w:ascii="Arial" w:eastAsia="Arial" w:hAnsi="Arial" w:cs="Arial"/>
          <w:color w:val="0E0E0E"/>
          <w:spacing w:val="19"/>
        </w:rPr>
        <w:t xml:space="preserve"> </w:t>
      </w:r>
      <w:r>
        <w:rPr>
          <w:rFonts w:ascii="Arial" w:eastAsia="Arial" w:hAnsi="Arial" w:cs="Arial"/>
          <w:color w:val="0E0E0E"/>
        </w:rPr>
        <w:t>e</w:t>
      </w:r>
      <w:r>
        <w:rPr>
          <w:rFonts w:ascii="Arial" w:eastAsia="Arial" w:hAnsi="Arial" w:cs="Arial"/>
          <w:color w:val="0E0E0E"/>
          <w:spacing w:val="16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idoneidad</w:t>
      </w:r>
      <w:proofErr w:type="spellEnd"/>
      <w:r>
        <w:rPr>
          <w:rFonts w:ascii="Arial" w:eastAsia="Arial" w:hAnsi="Arial" w:cs="Arial"/>
          <w:color w:val="0E0E0E"/>
          <w:spacing w:val="39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17"/>
        </w:rPr>
        <w:t xml:space="preserve"> </w:t>
      </w:r>
      <w:r>
        <w:rPr>
          <w:rFonts w:ascii="Arial" w:eastAsia="Arial" w:hAnsi="Arial" w:cs="Arial"/>
          <w:color w:val="0E0E0E"/>
        </w:rPr>
        <w:t>los</w:t>
      </w:r>
      <w:r>
        <w:rPr>
          <w:rFonts w:ascii="Arial" w:eastAsia="Arial" w:hAnsi="Arial" w:cs="Arial"/>
          <w:color w:val="0E0E0E"/>
          <w:spacing w:val="19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2"/>
        </w:rPr>
        <w:t>aspirantes</w:t>
      </w:r>
      <w:proofErr w:type="spellEnd"/>
      <w:r>
        <w:rPr>
          <w:rFonts w:ascii="Arial" w:eastAsia="Arial" w:hAnsi="Arial" w:cs="Arial"/>
          <w:color w:val="0E0E0E"/>
          <w:w w:val="102"/>
        </w:rPr>
        <w:t xml:space="preserve"> </w:t>
      </w:r>
      <w:r>
        <w:rPr>
          <w:rFonts w:ascii="Arial" w:eastAsia="Arial" w:hAnsi="Arial" w:cs="Arial"/>
          <w:color w:val="0E0E0E"/>
        </w:rPr>
        <w:t>para</w:t>
      </w:r>
      <w:r>
        <w:rPr>
          <w:rFonts w:ascii="Arial" w:eastAsia="Arial" w:hAnsi="Arial" w:cs="Arial"/>
          <w:color w:val="0E0E0E"/>
          <w:spacing w:val="57"/>
        </w:rPr>
        <w:t xml:space="preserve"> </w:t>
      </w:r>
      <w:r>
        <w:rPr>
          <w:rFonts w:ascii="Arial" w:eastAsia="Arial" w:hAnsi="Arial" w:cs="Arial"/>
          <w:color w:val="0E0E0E"/>
        </w:rPr>
        <w:t>el</w:t>
      </w:r>
      <w:r>
        <w:rPr>
          <w:rFonts w:ascii="Arial" w:eastAsia="Arial" w:hAnsi="Arial" w:cs="Arial"/>
          <w:color w:val="0E0E0E"/>
          <w:spacing w:val="48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0E0E0E"/>
        </w:rPr>
        <w:t>desempeño</w:t>
      </w:r>
      <w:proofErr w:type="spellEnd"/>
      <w:r>
        <w:rPr>
          <w:rFonts w:ascii="Arial" w:eastAsia="Arial" w:hAnsi="Arial" w:cs="Arial"/>
          <w:color w:val="0E0E0E"/>
        </w:rPr>
        <w:t xml:space="preserve"> </w:t>
      </w:r>
      <w:r>
        <w:rPr>
          <w:rFonts w:ascii="Arial" w:eastAsia="Arial" w:hAnsi="Arial" w:cs="Arial"/>
          <w:color w:val="0E0E0E"/>
          <w:spacing w:val="23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proofErr w:type="gramEnd"/>
      <w:r>
        <w:rPr>
          <w:rFonts w:ascii="Arial" w:eastAsia="Arial" w:hAnsi="Arial" w:cs="Arial"/>
          <w:color w:val="0E0E0E"/>
          <w:spacing w:val="51"/>
        </w:rPr>
        <w:t xml:space="preserve"> </w:t>
      </w:r>
      <w:r>
        <w:rPr>
          <w:rFonts w:ascii="Arial" w:eastAsia="Arial" w:hAnsi="Arial" w:cs="Arial"/>
          <w:color w:val="0E0E0E"/>
        </w:rPr>
        <w:t>las</w:t>
      </w:r>
      <w:r>
        <w:rPr>
          <w:rFonts w:ascii="Arial" w:eastAsia="Arial" w:hAnsi="Arial" w:cs="Arial"/>
          <w:color w:val="0E0E0E"/>
          <w:spacing w:val="48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correspondientes</w:t>
      </w:r>
      <w:proofErr w:type="spellEnd"/>
      <w:r>
        <w:rPr>
          <w:rFonts w:ascii="Arial" w:eastAsia="Arial" w:hAnsi="Arial" w:cs="Arial"/>
          <w:color w:val="0E0E0E"/>
        </w:rPr>
        <w:t xml:space="preserve"> </w:t>
      </w:r>
      <w:r>
        <w:rPr>
          <w:rFonts w:ascii="Arial" w:eastAsia="Arial" w:hAnsi="Arial" w:cs="Arial"/>
          <w:color w:val="0E0E0E"/>
          <w:spacing w:val="1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funciones</w:t>
      </w:r>
      <w:proofErr w:type="spellEnd"/>
      <w:r>
        <w:rPr>
          <w:rFonts w:ascii="Arial" w:eastAsia="Arial" w:hAnsi="Arial" w:cs="Arial"/>
          <w:color w:val="0E0E0E"/>
          <w:spacing w:val="57"/>
        </w:rPr>
        <w:t xml:space="preserve"> </w:t>
      </w:r>
      <w:r>
        <w:rPr>
          <w:rFonts w:ascii="Arial" w:eastAsia="Arial" w:hAnsi="Arial" w:cs="Arial"/>
          <w:color w:val="0E0E0E"/>
        </w:rPr>
        <w:t>a</w:t>
      </w:r>
      <w:r>
        <w:rPr>
          <w:rFonts w:ascii="Arial" w:eastAsia="Arial" w:hAnsi="Arial" w:cs="Arial"/>
          <w:color w:val="0E0E0E"/>
          <w:spacing w:val="4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través</w:t>
      </w:r>
      <w:proofErr w:type="spellEnd"/>
      <w:r>
        <w:rPr>
          <w:rFonts w:ascii="Arial" w:eastAsia="Arial" w:hAnsi="Arial" w:cs="Arial"/>
          <w:color w:val="0E0E0E"/>
          <w:spacing w:val="52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51"/>
        </w:rPr>
        <w:t xml:space="preserve"> </w:t>
      </w:r>
      <w:r>
        <w:rPr>
          <w:rFonts w:ascii="Arial" w:eastAsia="Arial" w:hAnsi="Arial" w:cs="Arial"/>
          <w:color w:val="0E0E0E"/>
        </w:rPr>
        <w:t>la</w:t>
      </w:r>
      <w:r>
        <w:rPr>
          <w:rFonts w:ascii="Arial" w:eastAsia="Arial" w:hAnsi="Arial" w:cs="Arial"/>
          <w:color w:val="0E0E0E"/>
          <w:spacing w:val="4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valoración</w:t>
      </w:r>
      <w:proofErr w:type="spellEnd"/>
      <w:r>
        <w:rPr>
          <w:rFonts w:ascii="Arial" w:eastAsia="Arial" w:hAnsi="Arial" w:cs="Arial"/>
          <w:color w:val="0E0E0E"/>
        </w:rPr>
        <w:t xml:space="preserve"> </w:t>
      </w:r>
      <w:r>
        <w:rPr>
          <w:rFonts w:ascii="Arial" w:eastAsia="Arial" w:hAnsi="Arial" w:cs="Arial"/>
          <w:color w:val="0E0E0E"/>
          <w:spacing w:val="8"/>
        </w:rPr>
        <w:t xml:space="preserve"> </w:t>
      </w:r>
      <w:r>
        <w:rPr>
          <w:rFonts w:ascii="Arial" w:eastAsia="Arial" w:hAnsi="Arial" w:cs="Arial"/>
          <w:color w:val="0E0E0E"/>
        </w:rPr>
        <w:t>con</w:t>
      </w:r>
      <w:r>
        <w:rPr>
          <w:rFonts w:ascii="Arial" w:eastAsia="Arial" w:hAnsi="Arial" w:cs="Arial"/>
          <w:color w:val="0E0E0E"/>
          <w:spacing w:val="50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arreglo</w:t>
      </w:r>
      <w:proofErr w:type="spellEnd"/>
      <w:r>
        <w:rPr>
          <w:rFonts w:ascii="Arial" w:eastAsia="Arial" w:hAnsi="Arial" w:cs="Arial"/>
          <w:color w:val="0E0E0E"/>
          <w:spacing w:val="56"/>
        </w:rPr>
        <w:t xml:space="preserve"> </w:t>
      </w:r>
      <w:r>
        <w:rPr>
          <w:rFonts w:ascii="Arial" w:eastAsia="Arial" w:hAnsi="Arial" w:cs="Arial"/>
          <w:color w:val="0E0E0E"/>
        </w:rPr>
        <w:t xml:space="preserve">a </w:t>
      </w:r>
      <w:proofErr w:type="spellStart"/>
      <w:r>
        <w:rPr>
          <w:rFonts w:ascii="Arial" w:eastAsia="Arial" w:hAnsi="Arial" w:cs="Arial"/>
          <w:color w:val="0E0E0E"/>
        </w:rPr>
        <w:t>baremo</w:t>
      </w:r>
      <w:proofErr w:type="spellEnd"/>
      <w:r>
        <w:rPr>
          <w:rFonts w:ascii="Arial" w:eastAsia="Arial" w:hAnsi="Arial" w:cs="Arial"/>
          <w:color w:val="0E0E0E"/>
        </w:rPr>
        <w:t xml:space="preserve"> </w:t>
      </w:r>
      <w:r>
        <w:rPr>
          <w:rFonts w:ascii="Arial" w:eastAsia="Arial" w:hAnsi="Arial" w:cs="Arial"/>
          <w:color w:val="0E0E0E"/>
          <w:spacing w:val="40"/>
        </w:rPr>
        <w:t xml:space="preserve"> </w:t>
      </w:r>
      <w:r>
        <w:rPr>
          <w:rFonts w:ascii="Arial" w:eastAsia="Arial" w:hAnsi="Arial" w:cs="Arial"/>
          <w:color w:val="0E0E0E"/>
        </w:rPr>
        <w:t xml:space="preserve">de </w:t>
      </w:r>
      <w:r>
        <w:rPr>
          <w:rFonts w:ascii="Arial" w:eastAsia="Arial" w:hAnsi="Arial" w:cs="Arial"/>
          <w:color w:val="0E0E0E"/>
          <w:spacing w:val="28"/>
        </w:rPr>
        <w:t xml:space="preserve"> </w:t>
      </w:r>
      <w:r>
        <w:rPr>
          <w:rFonts w:ascii="Arial" w:eastAsia="Arial" w:hAnsi="Arial" w:cs="Arial"/>
          <w:color w:val="0E0E0E"/>
        </w:rPr>
        <w:t xml:space="preserve">los </w:t>
      </w:r>
      <w:r>
        <w:rPr>
          <w:rFonts w:ascii="Arial" w:eastAsia="Arial" w:hAnsi="Arial" w:cs="Arial"/>
          <w:color w:val="0E0E0E"/>
          <w:spacing w:val="25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aspectos</w:t>
      </w:r>
      <w:proofErr w:type="spellEnd"/>
      <w:r>
        <w:rPr>
          <w:rFonts w:ascii="Arial" w:eastAsia="Arial" w:hAnsi="Arial" w:cs="Arial"/>
          <w:color w:val="0E0E0E"/>
        </w:rPr>
        <w:t xml:space="preserve"> </w:t>
      </w:r>
      <w:r>
        <w:rPr>
          <w:rFonts w:ascii="Arial" w:eastAsia="Arial" w:hAnsi="Arial" w:cs="Arial"/>
          <w:color w:val="0E0E0E"/>
          <w:spacing w:val="27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más</w:t>
      </w:r>
      <w:proofErr w:type="spellEnd"/>
      <w:r>
        <w:rPr>
          <w:rFonts w:ascii="Arial" w:eastAsia="Arial" w:hAnsi="Arial" w:cs="Arial"/>
          <w:color w:val="0E0E0E"/>
        </w:rPr>
        <w:t xml:space="preserve"> </w:t>
      </w:r>
      <w:r>
        <w:rPr>
          <w:rFonts w:ascii="Arial" w:eastAsia="Arial" w:hAnsi="Arial" w:cs="Arial"/>
          <w:color w:val="0E0E0E"/>
          <w:spacing w:val="35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significativos</w:t>
      </w:r>
      <w:proofErr w:type="spellEnd"/>
      <w:r>
        <w:rPr>
          <w:rFonts w:ascii="Arial" w:eastAsia="Arial" w:hAnsi="Arial" w:cs="Arial"/>
          <w:color w:val="0E0E0E"/>
        </w:rPr>
        <w:t xml:space="preserve"> </w:t>
      </w:r>
      <w:r>
        <w:rPr>
          <w:rFonts w:ascii="Arial" w:eastAsia="Arial" w:hAnsi="Arial" w:cs="Arial"/>
          <w:color w:val="0E0E0E"/>
          <w:spacing w:val="43"/>
        </w:rPr>
        <w:t xml:space="preserve"> </w:t>
      </w:r>
      <w:r>
        <w:rPr>
          <w:rFonts w:ascii="Arial" w:eastAsia="Arial" w:hAnsi="Arial" w:cs="Arial"/>
          <w:color w:val="0E0E0E"/>
        </w:rPr>
        <w:t xml:space="preserve">de </w:t>
      </w:r>
      <w:r>
        <w:rPr>
          <w:rFonts w:ascii="Arial" w:eastAsia="Arial" w:hAnsi="Arial" w:cs="Arial"/>
          <w:color w:val="0E0E0E"/>
          <w:spacing w:val="23"/>
        </w:rPr>
        <w:t xml:space="preserve"> </w:t>
      </w:r>
      <w:r>
        <w:rPr>
          <w:rFonts w:ascii="Arial" w:eastAsia="Arial" w:hAnsi="Arial" w:cs="Arial"/>
          <w:color w:val="0E0E0E"/>
        </w:rPr>
        <w:t xml:space="preserve">los </w:t>
      </w:r>
      <w:r>
        <w:rPr>
          <w:rFonts w:ascii="Arial" w:eastAsia="Arial" w:hAnsi="Arial" w:cs="Arial"/>
          <w:color w:val="0E0E0E"/>
          <w:spacing w:val="24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correspondientes</w:t>
      </w:r>
      <w:proofErr w:type="spellEnd"/>
      <w:r>
        <w:rPr>
          <w:rFonts w:ascii="Arial" w:eastAsia="Arial" w:hAnsi="Arial" w:cs="Arial"/>
          <w:color w:val="0E0E0E"/>
        </w:rPr>
        <w:t xml:space="preserve"> </w:t>
      </w:r>
      <w:r>
        <w:rPr>
          <w:rFonts w:ascii="Arial" w:eastAsia="Arial" w:hAnsi="Arial" w:cs="Arial"/>
          <w:color w:val="0E0E0E"/>
          <w:spacing w:val="48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currículos</w:t>
      </w:r>
      <w:proofErr w:type="spellEnd"/>
      <w:r>
        <w:rPr>
          <w:rFonts w:ascii="Arial" w:eastAsia="Arial" w:hAnsi="Arial" w:cs="Arial"/>
          <w:color w:val="0E0E0E"/>
        </w:rPr>
        <w:t xml:space="preserve">, </w:t>
      </w:r>
      <w:r>
        <w:rPr>
          <w:rFonts w:ascii="Arial" w:eastAsia="Arial" w:hAnsi="Arial" w:cs="Arial"/>
          <w:color w:val="0E0E0E"/>
          <w:spacing w:val="3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así</w:t>
      </w:r>
      <w:proofErr w:type="spellEnd"/>
      <w:r>
        <w:rPr>
          <w:rFonts w:ascii="Arial" w:eastAsia="Arial" w:hAnsi="Arial" w:cs="Arial"/>
          <w:color w:val="0E0E0E"/>
        </w:rPr>
        <w:t xml:space="preserve"> </w:t>
      </w:r>
      <w:r>
        <w:rPr>
          <w:rFonts w:ascii="Arial" w:eastAsia="Arial" w:hAnsi="Arial" w:cs="Arial"/>
          <w:color w:val="0E0E0E"/>
          <w:spacing w:val="24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como</w:t>
      </w:r>
      <w:proofErr w:type="spellEnd"/>
      <w:r>
        <w:rPr>
          <w:rFonts w:ascii="Arial" w:eastAsia="Arial" w:hAnsi="Arial" w:cs="Arial"/>
          <w:color w:val="0E0E0E"/>
        </w:rPr>
        <w:t xml:space="preserve"> </w:t>
      </w:r>
      <w:r>
        <w:rPr>
          <w:rFonts w:ascii="Arial" w:eastAsia="Arial" w:hAnsi="Arial" w:cs="Arial"/>
          <w:color w:val="0E0E0E"/>
          <w:spacing w:val="21"/>
        </w:rPr>
        <w:t xml:space="preserve"> </w:t>
      </w:r>
      <w:r>
        <w:rPr>
          <w:rFonts w:ascii="Arial" w:eastAsia="Arial" w:hAnsi="Arial" w:cs="Arial"/>
          <w:color w:val="0E0E0E"/>
        </w:rPr>
        <w:t xml:space="preserve">a </w:t>
      </w:r>
      <w:proofErr w:type="spellStart"/>
      <w:r>
        <w:rPr>
          <w:rFonts w:ascii="Arial" w:eastAsia="Arial" w:hAnsi="Arial" w:cs="Arial"/>
          <w:color w:val="0E0E0E"/>
        </w:rPr>
        <w:t>establecer</w:t>
      </w:r>
      <w:proofErr w:type="spellEnd"/>
      <w:r>
        <w:rPr>
          <w:rFonts w:ascii="Arial" w:eastAsia="Arial" w:hAnsi="Arial" w:cs="Arial"/>
          <w:color w:val="0E0E0E"/>
          <w:spacing w:val="38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su</w:t>
      </w:r>
      <w:proofErr w:type="spellEnd"/>
      <w:r>
        <w:rPr>
          <w:rFonts w:ascii="Arial" w:eastAsia="Arial" w:hAnsi="Arial" w:cs="Arial"/>
          <w:color w:val="0E0E0E"/>
          <w:spacing w:val="1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orden</w:t>
      </w:r>
      <w:proofErr w:type="spellEnd"/>
      <w:r>
        <w:rPr>
          <w:rFonts w:ascii="Arial" w:eastAsia="Arial" w:hAnsi="Arial" w:cs="Arial"/>
          <w:color w:val="0E0E0E"/>
          <w:spacing w:val="17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7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3"/>
        </w:rPr>
        <w:t>prelación</w:t>
      </w:r>
      <w:proofErr w:type="spellEnd"/>
      <w:r>
        <w:rPr>
          <w:rFonts w:ascii="Arial" w:eastAsia="Arial" w:hAnsi="Arial" w:cs="Arial"/>
          <w:color w:val="0E0E0E"/>
          <w:w w:val="103"/>
        </w:rPr>
        <w:t>.</w:t>
      </w:r>
    </w:p>
    <w:p w14:paraId="09F3FCA3" w14:textId="77777777" w:rsidR="00225F24" w:rsidRDefault="00225F24">
      <w:pPr>
        <w:spacing w:before="6" w:after="0" w:line="260" w:lineRule="exact"/>
        <w:rPr>
          <w:sz w:val="26"/>
          <w:szCs w:val="26"/>
        </w:rPr>
      </w:pPr>
    </w:p>
    <w:p w14:paraId="702FC065" w14:textId="77777777" w:rsidR="00225F24" w:rsidRDefault="00DD39D1">
      <w:pPr>
        <w:spacing w:after="0" w:line="245" w:lineRule="auto"/>
        <w:ind w:left="125" w:right="216" w:firstLine="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E0E0E"/>
        </w:rPr>
        <w:t>La</w:t>
      </w:r>
      <w:r>
        <w:rPr>
          <w:rFonts w:ascii="Arial" w:eastAsia="Arial" w:hAnsi="Arial" w:cs="Arial"/>
          <w:color w:val="0E0E0E"/>
          <w:spacing w:val="24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convocatoria</w:t>
      </w:r>
      <w:proofErr w:type="spellEnd"/>
      <w:r>
        <w:rPr>
          <w:rFonts w:ascii="Arial" w:eastAsia="Arial" w:hAnsi="Arial" w:cs="Arial"/>
          <w:color w:val="0E0E0E"/>
          <w:spacing w:val="46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deberá</w:t>
      </w:r>
      <w:proofErr w:type="spellEnd"/>
      <w:r>
        <w:rPr>
          <w:rFonts w:ascii="Arial" w:eastAsia="Arial" w:hAnsi="Arial" w:cs="Arial"/>
          <w:color w:val="0E0E0E"/>
          <w:spacing w:val="3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establecer</w:t>
      </w:r>
      <w:proofErr w:type="spellEnd"/>
      <w:r>
        <w:rPr>
          <w:rFonts w:ascii="Arial" w:eastAsia="Arial" w:hAnsi="Arial" w:cs="Arial"/>
          <w:color w:val="0E0E0E"/>
          <w:spacing w:val="34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criterios</w:t>
      </w:r>
      <w:proofErr w:type="spellEnd"/>
      <w:r>
        <w:rPr>
          <w:rFonts w:ascii="Arial" w:eastAsia="Arial" w:hAnsi="Arial" w:cs="Arial"/>
          <w:color w:val="0E0E0E"/>
          <w:spacing w:val="32"/>
        </w:rPr>
        <w:t xml:space="preserve"> </w:t>
      </w:r>
      <w:r>
        <w:rPr>
          <w:rFonts w:ascii="Arial" w:eastAsia="Arial" w:hAnsi="Arial" w:cs="Arial"/>
          <w:color w:val="0E0E0E"/>
        </w:rPr>
        <w:t>o</w:t>
      </w:r>
      <w:r>
        <w:rPr>
          <w:rFonts w:ascii="Arial" w:eastAsia="Arial" w:hAnsi="Arial" w:cs="Arial"/>
          <w:color w:val="0E0E0E"/>
          <w:spacing w:val="6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puntuaciones</w:t>
      </w:r>
      <w:proofErr w:type="spellEnd"/>
      <w:r>
        <w:rPr>
          <w:rFonts w:ascii="Arial" w:eastAsia="Arial" w:hAnsi="Arial" w:cs="Arial"/>
          <w:color w:val="0E0E0E"/>
          <w:spacing w:val="40"/>
        </w:rPr>
        <w:t xml:space="preserve"> </w:t>
      </w:r>
      <w:r>
        <w:rPr>
          <w:rFonts w:ascii="Arial" w:eastAsia="Arial" w:hAnsi="Arial" w:cs="Arial"/>
          <w:color w:val="0E0E0E"/>
        </w:rPr>
        <w:t>para</w:t>
      </w:r>
      <w:r>
        <w:rPr>
          <w:rFonts w:ascii="Arial" w:eastAsia="Arial" w:hAnsi="Arial" w:cs="Arial"/>
          <w:color w:val="0E0E0E"/>
          <w:spacing w:val="2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superar</w:t>
      </w:r>
      <w:proofErr w:type="spellEnd"/>
      <w:r>
        <w:rPr>
          <w:rFonts w:ascii="Arial" w:eastAsia="Arial" w:hAnsi="Arial" w:cs="Arial"/>
          <w:color w:val="0E0E0E"/>
          <w:spacing w:val="31"/>
        </w:rPr>
        <w:t xml:space="preserve"> </w:t>
      </w:r>
      <w:r>
        <w:rPr>
          <w:rFonts w:ascii="Arial" w:eastAsia="Arial" w:hAnsi="Arial" w:cs="Arial"/>
          <w:color w:val="0E0E0E"/>
        </w:rPr>
        <w:t>el</w:t>
      </w:r>
      <w:r>
        <w:rPr>
          <w:rFonts w:ascii="Arial" w:eastAsia="Arial" w:hAnsi="Arial" w:cs="Arial"/>
          <w:color w:val="0E0E0E"/>
          <w:spacing w:val="3"/>
        </w:rPr>
        <w:t xml:space="preserve"> </w:t>
      </w:r>
      <w:r>
        <w:rPr>
          <w:rFonts w:ascii="Arial" w:eastAsia="Arial" w:hAnsi="Arial" w:cs="Arial"/>
          <w:color w:val="0E0E0E"/>
        </w:rPr>
        <w:t>concurso</w:t>
      </w:r>
      <w:r>
        <w:rPr>
          <w:rFonts w:ascii="Arial" w:eastAsia="Arial" w:hAnsi="Arial" w:cs="Arial"/>
          <w:color w:val="0E0E0E"/>
          <w:spacing w:val="36"/>
        </w:rPr>
        <w:t xml:space="preserve"> </w:t>
      </w:r>
      <w:r>
        <w:rPr>
          <w:rFonts w:ascii="Arial" w:eastAsia="Arial" w:hAnsi="Arial" w:cs="Arial"/>
          <w:color w:val="0E0E0E"/>
        </w:rPr>
        <w:t>o</w:t>
      </w:r>
      <w:r>
        <w:rPr>
          <w:rFonts w:ascii="Arial" w:eastAsia="Arial" w:hAnsi="Arial" w:cs="Arial"/>
          <w:color w:val="0E0E0E"/>
          <w:spacing w:val="17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alguna</w:t>
      </w:r>
      <w:proofErr w:type="spellEnd"/>
      <w:r>
        <w:rPr>
          <w:rFonts w:ascii="Arial" w:eastAsia="Arial" w:hAnsi="Arial" w:cs="Arial"/>
          <w:color w:val="0E0E0E"/>
          <w:spacing w:val="20"/>
        </w:rPr>
        <w:t xml:space="preserve"> </w:t>
      </w:r>
      <w:r>
        <w:rPr>
          <w:rFonts w:ascii="Arial" w:eastAsia="Arial" w:hAnsi="Arial" w:cs="Arial"/>
          <w:color w:val="0E0E0E"/>
          <w:w w:val="105"/>
        </w:rPr>
        <w:t xml:space="preserve">de </w:t>
      </w:r>
      <w:r>
        <w:rPr>
          <w:rFonts w:ascii="Arial" w:eastAsia="Arial" w:hAnsi="Arial" w:cs="Arial"/>
          <w:color w:val="0E0E0E"/>
        </w:rPr>
        <w:t>sus</w:t>
      </w:r>
      <w:r>
        <w:rPr>
          <w:rFonts w:ascii="Arial" w:eastAsia="Arial" w:hAnsi="Arial" w:cs="Arial"/>
          <w:color w:val="0E0E0E"/>
          <w:spacing w:val="12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3"/>
        </w:rPr>
        <w:t>fase</w:t>
      </w:r>
      <w:r>
        <w:rPr>
          <w:rFonts w:ascii="Arial" w:eastAsia="Arial" w:hAnsi="Arial" w:cs="Arial"/>
          <w:color w:val="0E0E0E"/>
          <w:w w:val="104"/>
        </w:rPr>
        <w:t>s</w:t>
      </w:r>
      <w:proofErr w:type="spellEnd"/>
      <w:r>
        <w:rPr>
          <w:rFonts w:ascii="Arial" w:eastAsia="Arial" w:hAnsi="Arial" w:cs="Arial"/>
          <w:color w:val="3D3D3D"/>
          <w:w w:val="86"/>
        </w:rPr>
        <w:t>.</w:t>
      </w:r>
    </w:p>
    <w:p w14:paraId="72F4D1F5" w14:textId="77777777" w:rsidR="00225F24" w:rsidRDefault="00225F24">
      <w:pPr>
        <w:spacing w:before="9" w:after="0" w:line="260" w:lineRule="exact"/>
        <w:rPr>
          <w:sz w:val="26"/>
          <w:szCs w:val="26"/>
        </w:rPr>
      </w:pPr>
    </w:p>
    <w:p w14:paraId="35279A2B" w14:textId="77777777" w:rsidR="00225F24" w:rsidRDefault="00DD39D1">
      <w:pPr>
        <w:spacing w:after="0" w:line="248" w:lineRule="auto"/>
        <w:ind w:left="125" w:right="189" w:hanging="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E0E0E"/>
          <w:spacing w:val="-2"/>
        </w:rPr>
        <w:t>4</w:t>
      </w:r>
      <w:r>
        <w:rPr>
          <w:rFonts w:ascii="Arial" w:eastAsia="Arial" w:hAnsi="Arial" w:cs="Arial"/>
          <w:color w:val="2A2A2A"/>
        </w:rPr>
        <w:t>.</w:t>
      </w:r>
      <w:r>
        <w:rPr>
          <w:rFonts w:ascii="Arial" w:eastAsia="Arial" w:hAnsi="Arial" w:cs="Arial"/>
          <w:color w:val="2A2A2A"/>
          <w:spacing w:val="7"/>
        </w:rPr>
        <w:t xml:space="preserve"> </w:t>
      </w:r>
      <w:r>
        <w:rPr>
          <w:rFonts w:ascii="Arial" w:eastAsia="Arial" w:hAnsi="Arial" w:cs="Arial"/>
          <w:color w:val="0E0E0E"/>
        </w:rPr>
        <w:t>Los</w:t>
      </w:r>
      <w:r>
        <w:rPr>
          <w:rFonts w:ascii="Arial" w:eastAsia="Arial" w:hAnsi="Arial" w:cs="Arial"/>
          <w:color w:val="0E0E0E"/>
          <w:spacing w:val="16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baremos</w:t>
      </w:r>
      <w:proofErr w:type="spellEnd"/>
      <w:r>
        <w:rPr>
          <w:rFonts w:ascii="Arial" w:eastAsia="Arial" w:hAnsi="Arial" w:cs="Arial"/>
          <w:color w:val="0E0E0E"/>
          <w:spacing w:val="34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4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méritos</w:t>
      </w:r>
      <w:proofErr w:type="spellEnd"/>
      <w:r>
        <w:rPr>
          <w:rFonts w:ascii="Arial" w:eastAsia="Arial" w:hAnsi="Arial" w:cs="Arial"/>
          <w:color w:val="0E0E0E"/>
          <w:spacing w:val="22"/>
        </w:rPr>
        <w:t xml:space="preserve"> </w:t>
      </w:r>
      <w:r>
        <w:rPr>
          <w:rFonts w:ascii="Arial" w:eastAsia="Arial" w:hAnsi="Arial" w:cs="Arial"/>
          <w:color w:val="0E0E0E"/>
        </w:rPr>
        <w:t>en</w:t>
      </w:r>
      <w:r>
        <w:rPr>
          <w:rFonts w:ascii="Arial" w:eastAsia="Arial" w:hAnsi="Arial" w:cs="Arial"/>
          <w:color w:val="0E0E0E"/>
          <w:spacing w:val="15"/>
        </w:rPr>
        <w:t xml:space="preserve"> </w:t>
      </w:r>
      <w:r>
        <w:rPr>
          <w:rFonts w:ascii="Arial" w:eastAsia="Arial" w:hAnsi="Arial" w:cs="Arial"/>
          <w:color w:val="0E0E0E"/>
        </w:rPr>
        <w:t>las</w:t>
      </w:r>
      <w:r>
        <w:rPr>
          <w:rFonts w:ascii="Arial" w:eastAsia="Arial" w:hAnsi="Arial" w:cs="Arial"/>
          <w:color w:val="0E0E0E"/>
          <w:spacing w:val="9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pruebas</w:t>
      </w:r>
      <w:proofErr w:type="spellEnd"/>
      <w:r>
        <w:rPr>
          <w:rFonts w:ascii="Arial" w:eastAsia="Arial" w:hAnsi="Arial" w:cs="Arial"/>
          <w:color w:val="0E0E0E"/>
          <w:spacing w:val="37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selectivas</w:t>
      </w:r>
      <w:proofErr w:type="spellEnd"/>
      <w:r>
        <w:rPr>
          <w:rFonts w:ascii="Arial" w:eastAsia="Arial" w:hAnsi="Arial" w:cs="Arial"/>
          <w:color w:val="0E0E0E"/>
          <w:spacing w:val="16"/>
        </w:rPr>
        <w:t xml:space="preserve"> </w:t>
      </w:r>
      <w:r>
        <w:rPr>
          <w:rFonts w:ascii="Arial" w:eastAsia="Arial" w:hAnsi="Arial" w:cs="Arial"/>
          <w:color w:val="0E0E0E"/>
        </w:rPr>
        <w:t>para</w:t>
      </w:r>
      <w:r>
        <w:rPr>
          <w:rFonts w:ascii="Arial" w:eastAsia="Arial" w:hAnsi="Arial" w:cs="Arial"/>
          <w:color w:val="0E0E0E"/>
          <w:spacing w:val="12"/>
        </w:rPr>
        <w:t xml:space="preserve"> </w:t>
      </w:r>
      <w:r>
        <w:rPr>
          <w:rFonts w:ascii="Arial" w:eastAsia="Arial" w:hAnsi="Arial" w:cs="Arial"/>
          <w:color w:val="0E0E0E"/>
        </w:rPr>
        <w:t>el</w:t>
      </w:r>
      <w:r>
        <w:rPr>
          <w:rFonts w:ascii="Arial" w:eastAsia="Arial" w:hAnsi="Arial" w:cs="Arial"/>
          <w:color w:val="0E0E0E"/>
          <w:spacing w:val="9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acceso</w:t>
      </w:r>
      <w:proofErr w:type="spellEnd"/>
      <w:r>
        <w:rPr>
          <w:rFonts w:ascii="Arial" w:eastAsia="Arial" w:hAnsi="Arial" w:cs="Arial"/>
          <w:color w:val="0E0E0E"/>
          <w:spacing w:val="21"/>
        </w:rPr>
        <w:t xml:space="preserve"> </w:t>
      </w:r>
      <w:r>
        <w:rPr>
          <w:rFonts w:ascii="Arial" w:eastAsia="Arial" w:hAnsi="Arial" w:cs="Arial"/>
          <w:color w:val="0E0E0E"/>
        </w:rPr>
        <w:t>a</w:t>
      </w:r>
      <w:r>
        <w:rPr>
          <w:rFonts w:ascii="Arial" w:eastAsia="Arial" w:hAnsi="Arial" w:cs="Arial"/>
          <w:color w:val="0E0E0E"/>
          <w:spacing w:val="6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nombramientos</w:t>
      </w:r>
      <w:proofErr w:type="spellEnd"/>
      <w:r>
        <w:rPr>
          <w:rFonts w:ascii="Arial" w:eastAsia="Arial" w:hAnsi="Arial" w:cs="Arial"/>
          <w:color w:val="0E0E0E"/>
          <w:spacing w:val="31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7"/>
        </w:rPr>
        <w:t xml:space="preserve"> </w:t>
      </w:r>
      <w:r>
        <w:rPr>
          <w:rFonts w:ascii="Arial" w:eastAsia="Arial" w:hAnsi="Arial" w:cs="Arial"/>
          <w:color w:val="0E0E0E"/>
          <w:w w:val="103"/>
        </w:rPr>
        <w:t xml:space="preserve">personal </w:t>
      </w:r>
      <w:proofErr w:type="spellStart"/>
      <w:r>
        <w:rPr>
          <w:rFonts w:ascii="Arial" w:eastAsia="Arial" w:hAnsi="Arial" w:cs="Arial"/>
          <w:color w:val="0E0E0E"/>
        </w:rPr>
        <w:t>estatutario</w:t>
      </w:r>
      <w:proofErr w:type="spellEnd"/>
      <w:r>
        <w:rPr>
          <w:rFonts w:ascii="Arial" w:eastAsia="Arial" w:hAnsi="Arial" w:cs="Arial"/>
          <w:color w:val="0E0E0E"/>
          <w:spacing w:val="56"/>
        </w:rPr>
        <w:t xml:space="preserve"> </w:t>
      </w:r>
      <w:r>
        <w:rPr>
          <w:rFonts w:ascii="Arial" w:eastAsia="Arial" w:hAnsi="Arial" w:cs="Arial"/>
          <w:color w:val="0E0E0E"/>
        </w:rPr>
        <w:t>se</w:t>
      </w:r>
      <w:r>
        <w:rPr>
          <w:rFonts w:ascii="Arial" w:eastAsia="Arial" w:hAnsi="Arial" w:cs="Arial"/>
          <w:color w:val="0E0E0E"/>
          <w:spacing w:val="2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dirigirán</w:t>
      </w:r>
      <w:proofErr w:type="spellEnd"/>
      <w:r>
        <w:rPr>
          <w:rFonts w:ascii="Arial" w:eastAsia="Arial" w:hAnsi="Arial" w:cs="Arial"/>
          <w:color w:val="0E0E0E"/>
          <w:spacing w:val="39"/>
        </w:rPr>
        <w:t xml:space="preserve"> </w:t>
      </w:r>
      <w:proofErr w:type="gramStart"/>
      <w:r>
        <w:rPr>
          <w:rFonts w:ascii="Arial" w:eastAsia="Arial" w:hAnsi="Arial" w:cs="Arial"/>
          <w:color w:val="0E0E0E"/>
        </w:rPr>
        <w:t>a</w:t>
      </w:r>
      <w:proofErr w:type="gramEnd"/>
      <w:r>
        <w:rPr>
          <w:rFonts w:ascii="Arial" w:eastAsia="Arial" w:hAnsi="Arial" w:cs="Arial"/>
          <w:color w:val="0E0E0E"/>
          <w:spacing w:val="17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evaluar</w:t>
      </w:r>
      <w:proofErr w:type="spellEnd"/>
      <w:r>
        <w:rPr>
          <w:rFonts w:ascii="Arial" w:eastAsia="Arial" w:hAnsi="Arial" w:cs="Arial"/>
          <w:color w:val="0E0E0E"/>
          <w:spacing w:val="43"/>
        </w:rPr>
        <w:t xml:space="preserve"> </w:t>
      </w:r>
      <w:r>
        <w:rPr>
          <w:rFonts w:ascii="Arial" w:eastAsia="Arial" w:hAnsi="Arial" w:cs="Arial"/>
          <w:color w:val="0E0E0E"/>
        </w:rPr>
        <w:t>las</w:t>
      </w:r>
      <w:r>
        <w:rPr>
          <w:rFonts w:ascii="Arial" w:eastAsia="Arial" w:hAnsi="Arial" w:cs="Arial"/>
          <w:color w:val="0E0E0E"/>
          <w:spacing w:val="3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competencias</w:t>
      </w:r>
      <w:proofErr w:type="spellEnd"/>
      <w:r>
        <w:rPr>
          <w:rFonts w:ascii="Arial" w:eastAsia="Arial" w:hAnsi="Arial" w:cs="Arial"/>
          <w:color w:val="0E0E0E"/>
          <w:spacing w:val="44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profesionales</w:t>
      </w:r>
      <w:proofErr w:type="spellEnd"/>
      <w:r>
        <w:rPr>
          <w:rFonts w:ascii="Arial" w:eastAsia="Arial" w:hAnsi="Arial" w:cs="Arial"/>
          <w:color w:val="0E0E0E"/>
          <w:spacing w:val="41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27"/>
        </w:rPr>
        <w:t xml:space="preserve"> </w:t>
      </w:r>
      <w:r>
        <w:rPr>
          <w:rFonts w:ascii="Arial" w:eastAsia="Arial" w:hAnsi="Arial" w:cs="Arial"/>
          <w:color w:val="0E0E0E"/>
        </w:rPr>
        <w:t>los</w:t>
      </w:r>
      <w:r>
        <w:rPr>
          <w:rFonts w:ascii="Arial" w:eastAsia="Arial" w:hAnsi="Arial" w:cs="Arial"/>
          <w:color w:val="0E0E0E"/>
          <w:spacing w:val="24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aspirantes</w:t>
      </w:r>
      <w:proofErr w:type="spellEnd"/>
      <w:r>
        <w:rPr>
          <w:rFonts w:ascii="Arial" w:eastAsia="Arial" w:hAnsi="Arial" w:cs="Arial"/>
          <w:color w:val="0E0E0E"/>
          <w:spacing w:val="50"/>
        </w:rPr>
        <w:t xml:space="preserve"> </w:t>
      </w:r>
      <w:r>
        <w:rPr>
          <w:rFonts w:ascii="Arial" w:eastAsia="Arial" w:hAnsi="Arial" w:cs="Arial"/>
          <w:color w:val="0E0E0E"/>
        </w:rPr>
        <w:t>a</w:t>
      </w:r>
      <w:r>
        <w:rPr>
          <w:rFonts w:ascii="Arial" w:eastAsia="Arial" w:hAnsi="Arial" w:cs="Arial"/>
          <w:color w:val="0E0E0E"/>
          <w:spacing w:val="17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través</w:t>
      </w:r>
      <w:proofErr w:type="spellEnd"/>
      <w:r>
        <w:rPr>
          <w:rFonts w:ascii="Arial" w:eastAsia="Arial" w:hAnsi="Arial" w:cs="Arial"/>
          <w:color w:val="0E0E0E"/>
          <w:spacing w:val="21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27"/>
        </w:rPr>
        <w:t xml:space="preserve"> </w:t>
      </w:r>
      <w:r>
        <w:rPr>
          <w:rFonts w:ascii="Arial" w:eastAsia="Arial" w:hAnsi="Arial" w:cs="Arial"/>
          <w:color w:val="0E0E0E"/>
        </w:rPr>
        <w:t xml:space="preserve">la </w:t>
      </w:r>
      <w:proofErr w:type="spellStart"/>
      <w:r>
        <w:rPr>
          <w:rFonts w:ascii="Arial" w:eastAsia="Arial" w:hAnsi="Arial" w:cs="Arial"/>
          <w:color w:val="0E0E0E"/>
        </w:rPr>
        <w:t>valoración</w:t>
      </w:r>
      <w:proofErr w:type="spellEnd"/>
      <w:r>
        <w:rPr>
          <w:rFonts w:ascii="Arial" w:eastAsia="Arial" w:hAnsi="Arial" w:cs="Arial"/>
          <w:color w:val="0E0E0E"/>
          <w:spacing w:val="44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ponderada</w:t>
      </w:r>
      <w:proofErr w:type="spellEnd"/>
      <w:r>
        <w:rPr>
          <w:rFonts w:ascii="Arial" w:eastAsia="Arial" w:hAnsi="Arial" w:cs="Arial"/>
          <w:color w:val="0E0E0E"/>
        </w:rPr>
        <w:t>,</w:t>
      </w:r>
      <w:r>
        <w:rPr>
          <w:rFonts w:ascii="Arial" w:eastAsia="Arial" w:hAnsi="Arial" w:cs="Arial"/>
          <w:color w:val="0E0E0E"/>
          <w:spacing w:val="14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4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su</w:t>
      </w:r>
      <w:proofErr w:type="spellEnd"/>
      <w:r>
        <w:rPr>
          <w:rFonts w:ascii="Arial" w:eastAsia="Arial" w:hAnsi="Arial" w:cs="Arial"/>
          <w:color w:val="0E0E0E"/>
          <w:spacing w:val="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currículo</w:t>
      </w:r>
      <w:proofErr w:type="spellEnd"/>
      <w:r>
        <w:rPr>
          <w:rFonts w:ascii="Arial" w:eastAsia="Arial" w:hAnsi="Arial" w:cs="Arial"/>
          <w:color w:val="0E0E0E"/>
          <w:spacing w:val="16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profesional</w:t>
      </w:r>
      <w:proofErr w:type="spellEnd"/>
      <w:r>
        <w:rPr>
          <w:rFonts w:ascii="Arial" w:eastAsia="Arial" w:hAnsi="Arial" w:cs="Arial"/>
          <w:color w:val="0E0E0E"/>
          <w:spacing w:val="20"/>
        </w:rPr>
        <w:t xml:space="preserve"> </w:t>
      </w:r>
      <w:r>
        <w:rPr>
          <w:rFonts w:ascii="Arial" w:eastAsia="Arial" w:hAnsi="Arial" w:cs="Arial"/>
          <w:color w:val="0E0E0E"/>
        </w:rPr>
        <w:t>y/o</w:t>
      </w:r>
      <w:r>
        <w:rPr>
          <w:rFonts w:ascii="Arial" w:eastAsia="Arial" w:hAnsi="Arial" w:cs="Arial"/>
          <w:color w:val="0E0E0E"/>
          <w:spacing w:val="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formativo</w:t>
      </w:r>
      <w:proofErr w:type="spellEnd"/>
      <w:r>
        <w:rPr>
          <w:rFonts w:ascii="Arial" w:eastAsia="Arial" w:hAnsi="Arial" w:cs="Arial"/>
          <w:color w:val="0E0E0E"/>
          <w:spacing w:val="17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según</w:t>
      </w:r>
      <w:proofErr w:type="spellEnd"/>
      <w:r>
        <w:rPr>
          <w:rFonts w:ascii="Arial" w:eastAsia="Arial" w:hAnsi="Arial" w:cs="Arial"/>
          <w:color w:val="0E0E0E"/>
          <w:spacing w:val="13"/>
        </w:rPr>
        <w:t xml:space="preserve"> </w:t>
      </w:r>
      <w:r>
        <w:rPr>
          <w:rFonts w:ascii="Arial" w:eastAsia="Arial" w:hAnsi="Arial" w:cs="Arial"/>
          <w:color w:val="0E0E0E"/>
        </w:rPr>
        <w:t>se determine</w:t>
      </w:r>
      <w:r>
        <w:rPr>
          <w:rFonts w:ascii="Arial" w:eastAsia="Arial" w:hAnsi="Arial" w:cs="Arial"/>
          <w:color w:val="0E0E0E"/>
          <w:spacing w:val="15"/>
        </w:rPr>
        <w:t xml:space="preserve"> </w:t>
      </w:r>
      <w:r>
        <w:rPr>
          <w:rFonts w:ascii="Arial" w:eastAsia="Arial" w:hAnsi="Arial" w:cs="Arial"/>
          <w:color w:val="0E0E0E"/>
        </w:rPr>
        <w:t>en</w:t>
      </w:r>
      <w:r>
        <w:rPr>
          <w:rFonts w:ascii="Arial" w:eastAsia="Arial" w:hAnsi="Arial" w:cs="Arial"/>
          <w:color w:val="0E0E0E"/>
          <w:spacing w:val="14"/>
        </w:rPr>
        <w:t xml:space="preserve"> </w:t>
      </w:r>
      <w:r>
        <w:rPr>
          <w:rFonts w:ascii="Arial" w:eastAsia="Arial" w:hAnsi="Arial" w:cs="Arial"/>
          <w:color w:val="0E0E0E"/>
        </w:rPr>
        <w:t xml:space="preserve">la </w:t>
      </w:r>
      <w:proofErr w:type="spellStart"/>
      <w:r>
        <w:rPr>
          <w:rFonts w:ascii="Arial" w:eastAsia="Arial" w:hAnsi="Arial" w:cs="Arial"/>
          <w:color w:val="0E0E0E"/>
        </w:rPr>
        <w:t>correspondiente</w:t>
      </w:r>
      <w:proofErr w:type="spellEnd"/>
      <w:r>
        <w:rPr>
          <w:rFonts w:ascii="Arial" w:eastAsia="Arial" w:hAnsi="Arial" w:cs="Arial"/>
          <w:color w:val="0E0E0E"/>
          <w:spacing w:val="50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2"/>
        </w:rPr>
        <w:t>convocatoria</w:t>
      </w:r>
      <w:proofErr w:type="spellEnd"/>
      <w:r>
        <w:rPr>
          <w:rFonts w:ascii="Arial" w:eastAsia="Arial" w:hAnsi="Arial" w:cs="Arial"/>
          <w:color w:val="0E0E0E"/>
          <w:w w:val="102"/>
        </w:rPr>
        <w:t>.</w:t>
      </w:r>
    </w:p>
    <w:p w14:paraId="4B522854" w14:textId="77777777" w:rsidR="00225F24" w:rsidRDefault="00225F24">
      <w:pPr>
        <w:spacing w:before="6" w:after="0" w:line="260" w:lineRule="exact"/>
        <w:rPr>
          <w:sz w:val="26"/>
          <w:szCs w:val="26"/>
        </w:rPr>
      </w:pPr>
    </w:p>
    <w:p w14:paraId="29E20E03" w14:textId="77777777" w:rsidR="00225F24" w:rsidRDefault="00DD39D1">
      <w:pPr>
        <w:spacing w:after="0" w:line="250" w:lineRule="auto"/>
        <w:ind w:left="130" w:right="177" w:firstLine="14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color w:val="0E0E0E"/>
        </w:rPr>
        <w:t>Reglamentariamente</w:t>
      </w:r>
      <w:proofErr w:type="spellEnd"/>
      <w:r>
        <w:rPr>
          <w:rFonts w:ascii="Arial" w:eastAsia="Arial" w:hAnsi="Arial" w:cs="Arial"/>
          <w:color w:val="0E0E0E"/>
          <w:spacing w:val="53"/>
        </w:rPr>
        <w:t xml:space="preserve"> </w:t>
      </w:r>
      <w:r>
        <w:rPr>
          <w:rFonts w:ascii="Arial" w:eastAsia="Arial" w:hAnsi="Arial" w:cs="Arial"/>
          <w:color w:val="0E0E0E"/>
          <w:spacing w:val="8"/>
          <w:w w:val="88"/>
        </w:rPr>
        <w:t>y</w:t>
      </w:r>
      <w:r>
        <w:rPr>
          <w:rFonts w:ascii="Arial" w:eastAsia="Arial" w:hAnsi="Arial" w:cs="Arial"/>
          <w:color w:val="2A2A2A"/>
          <w:w w:val="88"/>
        </w:rPr>
        <w:t>,</w:t>
      </w:r>
      <w:r>
        <w:rPr>
          <w:rFonts w:ascii="Arial" w:eastAsia="Arial" w:hAnsi="Arial" w:cs="Arial"/>
          <w:color w:val="2A2A2A"/>
          <w:spacing w:val="32"/>
          <w:w w:val="88"/>
        </w:rPr>
        <w:t xml:space="preserve"> </w:t>
      </w:r>
      <w:r>
        <w:rPr>
          <w:rFonts w:ascii="Arial" w:eastAsia="Arial" w:hAnsi="Arial" w:cs="Arial"/>
          <w:color w:val="0E0E0E"/>
        </w:rPr>
        <w:t>con</w:t>
      </w:r>
      <w:r>
        <w:rPr>
          <w:rFonts w:ascii="Arial" w:eastAsia="Arial" w:hAnsi="Arial" w:cs="Arial"/>
          <w:color w:val="0E0E0E"/>
          <w:spacing w:val="16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carácter</w:t>
      </w:r>
      <w:proofErr w:type="spellEnd"/>
      <w:r>
        <w:rPr>
          <w:rFonts w:ascii="Arial" w:eastAsia="Arial" w:hAnsi="Arial" w:cs="Arial"/>
          <w:color w:val="0E0E0E"/>
          <w:spacing w:val="29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básico</w:t>
      </w:r>
      <w:proofErr w:type="spellEnd"/>
      <w:r>
        <w:rPr>
          <w:rFonts w:ascii="Arial" w:eastAsia="Arial" w:hAnsi="Arial" w:cs="Arial"/>
          <w:color w:val="0E0E0E"/>
        </w:rPr>
        <w:t>,</w:t>
      </w:r>
      <w:r>
        <w:rPr>
          <w:rFonts w:ascii="Arial" w:eastAsia="Arial" w:hAnsi="Arial" w:cs="Arial"/>
          <w:color w:val="0E0E0E"/>
          <w:spacing w:val="42"/>
        </w:rPr>
        <w:t xml:space="preserve"> </w:t>
      </w:r>
      <w:r>
        <w:rPr>
          <w:rFonts w:ascii="Arial" w:eastAsia="Arial" w:hAnsi="Arial" w:cs="Arial"/>
          <w:color w:val="0E0E0E"/>
        </w:rPr>
        <w:t>se</w:t>
      </w:r>
      <w:r>
        <w:rPr>
          <w:rFonts w:ascii="Arial" w:eastAsia="Arial" w:hAnsi="Arial" w:cs="Arial"/>
          <w:color w:val="0E0E0E"/>
          <w:spacing w:val="9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regularán</w:t>
      </w:r>
      <w:proofErr w:type="spellEnd"/>
      <w:r>
        <w:rPr>
          <w:rFonts w:ascii="Arial" w:eastAsia="Arial" w:hAnsi="Arial" w:cs="Arial"/>
          <w:color w:val="0E0E0E"/>
          <w:spacing w:val="39"/>
        </w:rPr>
        <w:t xml:space="preserve"> </w:t>
      </w:r>
      <w:r>
        <w:rPr>
          <w:rFonts w:ascii="Arial" w:eastAsia="Arial" w:hAnsi="Arial" w:cs="Arial"/>
          <w:color w:val="0E0E0E"/>
        </w:rPr>
        <w:t>los</w:t>
      </w:r>
      <w:r>
        <w:rPr>
          <w:rFonts w:ascii="Arial" w:eastAsia="Arial" w:hAnsi="Arial" w:cs="Arial"/>
          <w:color w:val="0E0E0E"/>
          <w:spacing w:val="1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principios</w:t>
      </w:r>
      <w:proofErr w:type="spellEnd"/>
      <w:r>
        <w:rPr>
          <w:rFonts w:ascii="Arial" w:eastAsia="Arial" w:hAnsi="Arial" w:cs="Arial"/>
          <w:color w:val="0E0E0E"/>
          <w:spacing w:val="45"/>
        </w:rPr>
        <w:t xml:space="preserve"> </w:t>
      </w:r>
      <w:r>
        <w:rPr>
          <w:rFonts w:ascii="Arial" w:eastAsia="Arial" w:hAnsi="Arial" w:cs="Arial"/>
          <w:color w:val="0E0E0E"/>
        </w:rPr>
        <w:t>y</w:t>
      </w:r>
      <w:r>
        <w:rPr>
          <w:rFonts w:ascii="Arial" w:eastAsia="Arial" w:hAnsi="Arial" w:cs="Arial"/>
          <w:color w:val="0E0E0E"/>
          <w:spacing w:val="1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criterios</w:t>
      </w:r>
      <w:proofErr w:type="spellEnd"/>
      <w:r>
        <w:rPr>
          <w:rFonts w:ascii="Arial" w:eastAsia="Arial" w:hAnsi="Arial" w:cs="Arial"/>
          <w:color w:val="0E0E0E"/>
          <w:spacing w:val="20"/>
        </w:rPr>
        <w:t xml:space="preserve"> </w:t>
      </w:r>
      <w:r>
        <w:rPr>
          <w:rFonts w:ascii="Arial" w:eastAsia="Arial" w:hAnsi="Arial" w:cs="Arial"/>
          <w:color w:val="0E0E0E"/>
        </w:rPr>
        <w:t>que</w:t>
      </w:r>
      <w:r>
        <w:rPr>
          <w:rFonts w:ascii="Arial" w:eastAsia="Arial" w:hAnsi="Arial" w:cs="Arial"/>
          <w:color w:val="0E0E0E"/>
          <w:spacing w:val="18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2"/>
        </w:rPr>
        <w:t>determinen</w:t>
      </w:r>
      <w:proofErr w:type="spellEnd"/>
      <w:r>
        <w:rPr>
          <w:rFonts w:ascii="Arial" w:eastAsia="Arial" w:hAnsi="Arial" w:cs="Arial"/>
          <w:color w:val="0E0E0E"/>
          <w:w w:val="102"/>
        </w:rPr>
        <w:t xml:space="preserve"> </w:t>
      </w:r>
      <w:r>
        <w:rPr>
          <w:rFonts w:ascii="Arial" w:eastAsia="Arial" w:hAnsi="Arial" w:cs="Arial"/>
          <w:color w:val="0E0E0E"/>
        </w:rPr>
        <w:t>las</w:t>
      </w:r>
      <w:r>
        <w:rPr>
          <w:rFonts w:ascii="Arial" w:eastAsia="Arial" w:hAnsi="Arial" w:cs="Arial"/>
          <w:color w:val="0E0E0E"/>
          <w:spacing w:val="35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0E0E0E"/>
        </w:rPr>
        <w:t>características</w:t>
      </w:r>
      <w:proofErr w:type="spellEnd"/>
      <w:r>
        <w:rPr>
          <w:rFonts w:ascii="Arial" w:eastAsia="Arial" w:hAnsi="Arial" w:cs="Arial"/>
          <w:color w:val="0E0E0E"/>
        </w:rPr>
        <w:t xml:space="preserve"> </w:t>
      </w:r>
      <w:r>
        <w:rPr>
          <w:rFonts w:ascii="Arial" w:eastAsia="Arial" w:hAnsi="Arial" w:cs="Arial"/>
          <w:color w:val="0E0E0E"/>
          <w:spacing w:val="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comunes</w:t>
      </w:r>
      <w:proofErr w:type="spellEnd"/>
      <w:proofErr w:type="gramEnd"/>
      <w:r>
        <w:rPr>
          <w:rFonts w:ascii="Arial" w:eastAsia="Arial" w:hAnsi="Arial" w:cs="Arial"/>
          <w:color w:val="0E0E0E"/>
          <w:spacing w:val="46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32"/>
        </w:rPr>
        <w:t xml:space="preserve"> </w:t>
      </w:r>
      <w:r>
        <w:rPr>
          <w:rFonts w:ascii="Arial" w:eastAsia="Arial" w:hAnsi="Arial" w:cs="Arial"/>
          <w:color w:val="0E0E0E"/>
        </w:rPr>
        <w:t>los</w:t>
      </w:r>
      <w:r>
        <w:rPr>
          <w:rFonts w:ascii="Arial" w:eastAsia="Arial" w:hAnsi="Arial" w:cs="Arial"/>
          <w:color w:val="0E0E0E"/>
          <w:spacing w:val="35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baremos</w:t>
      </w:r>
      <w:proofErr w:type="spellEnd"/>
      <w:r>
        <w:rPr>
          <w:rFonts w:ascii="Arial" w:eastAsia="Arial" w:hAnsi="Arial" w:cs="Arial"/>
          <w:color w:val="0E0E0E"/>
          <w:spacing w:val="49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27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méritos</w:t>
      </w:r>
      <w:proofErr w:type="spellEnd"/>
      <w:r>
        <w:rPr>
          <w:rFonts w:ascii="Arial" w:eastAsia="Arial" w:hAnsi="Arial" w:cs="Arial"/>
          <w:color w:val="0E0E0E"/>
          <w:spacing w:val="41"/>
        </w:rPr>
        <w:t xml:space="preserve"> </w:t>
      </w:r>
      <w:r>
        <w:rPr>
          <w:rFonts w:ascii="Arial" w:eastAsia="Arial" w:hAnsi="Arial" w:cs="Arial"/>
          <w:color w:val="0E0E0E"/>
        </w:rPr>
        <w:t>que</w:t>
      </w:r>
      <w:r>
        <w:rPr>
          <w:rFonts w:ascii="Arial" w:eastAsia="Arial" w:hAnsi="Arial" w:cs="Arial"/>
          <w:color w:val="0E0E0E"/>
          <w:spacing w:val="35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sean</w:t>
      </w:r>
      <w:proofErr w:type="spellEnd"/>
      <w:r>
        <w:rPr>
          <w:rFonts w:ascii="Arial" w:eastAsia="Arial" w:hAnsi="Arial" w:cs="Arial"/>
          <w:color w:val="0E0E0E"/>
          <w:spacing w:val="28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38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aplicación</w:t>
      </w:r>
      <w:proofErr w:type="spellEnd"/>
      <w:r>
        <w:rPr>
          <w:rFonts w:ascii="Arial" w:eastAsia="Arial" w:hAnsi="Arial" w:cs="Arial"/>
          <w:color w:val="0E0E0E"/>
          <w:spacing w:val="49"/>
        </w:rPr>
        <w:t xml:space="preserve"> </w:t>
      </w:r>
      <w:r>
        <w:rPr>
          <w:rFonts w:ascii="Arial" w:eastAsia="Arial" w:hAnsi="Arial" w:cs="Arial"/>
          <w:color w:val="0E0E0E"/>
        </w:rPr>
        <w:t>en</w:t>
      </w:r>
      <w:r>
        <w:rPr>
          <w:rFonts w:ascii="Arial" w:eastAsia="Arial" w:hAnsi="Arial" w:cs="Arial"/>
          <w:color w:val="0E0E0E"/>
          <w:spacing w:val="27"/>
        </w:rPr>
        <w:t xml:space="preserve"> </w:t>
      </w:r>
      <w:r>
        <w:rPr>
          <w:rFonts w:ascii="Arial" w:eastAsia="Arial" w:hAnsi="Arial" w:cs="Arial"/>
          <w:color w:val="0E0E0E"/>
        </w:rPr>
        <w:t>los</w:t>
      </w:r>
      <w:r>
        <w:rPr>
          <w:rFonts w:ascii="Arial" w:eastAsia="Arial" w:hAnsi="Arial" w:cs="Arial"/>
          <w:color w:val="0E0E0E"/>
          <w:spacing w:val="25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3"/>
        </w:rPr>
        <w:t>procesos</w:t>
      </w:r>
      <w:proofErr w:type="spellEnd"/>
      <w:r>
        <w:rPr>
          <w:rFonts w:ascii="Arial" w:eastAsia="Arial" w:hAnsi="Arial" w:cs="Arial"/>
          <w:color w:val="0E0E0E"/>
          <w:w w:val="10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selectivos</w:t>
      </w:r>
      <w:proofErr w:type="spellEnd"/>
      <w:r>
        <w:rPr>
          <w:rFonts w:ascii="Arial" w:eastAsia="Arial" w:hAnsi="Arial" w:cs="Arial"/>
          <w:color w:val="0E0E0E"/>
          <w:spacing w:val="37"/>
        </w:rPr>
        <w:t xml:space="preserve"> </w:t>
      </w:r>
      <w:r>
        <w:rPr>
          <w:rFonts w:ascii="Arial" w:eastAsia="Arial" w:hAnsi="Arial" w:cs="Arial"/>
          <w:color w:val="0E0E0E"/>
        </w:rPr>
        <w:t>y</w:t>
      </w:r>
      <w:r>
        <w:rPr>
          <w:rFonts w:ascii="Arial" w:eastAsia="Arial" w:hAnsi="Arial" w:cs="Arial"/>
          <w:color w:val="0E0E0E"/>
          <w:spacing w:val="7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17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provisión</w:t>
      </w:r>
      <w:proofErr w:type="spellEnd"/>
      <w:r>
        <w:rPr>
          <w:rFonts w:ascii="Arial" w:eastAsia="Arial" w:hAnsi="Arial" w:cs="Arial"/>
          <w:color w:val="0E0E0E"/>
          <w:spacing w:val="42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12"/>
        </w:rPr>
        <w:t xml:space="preserve"> </w:t>
      </w:r>
      <w:r>
        <w:rPr>
          <w:rFonts w:ascii="Arial" w:eastAsia="Arial" w:hAnsi="Arial" w:cs="Arial"/>
          <w:color w:val="0E0E0E"/>
        </w:rPr>
        <w:t>plazas</w:t>
      </w:r>
      <w:r>
        <w:rPr>
          <w:rFonts w:ascii="Arial" w:eastAsia="Arial" w:hAnsi="Arial" w:cs="Arial"/>
          <w:color w:val="0E0E0E"/>
          <w:spacing w:val="32"/>
        </w:rPr>
        <w:t xml:space="preserve"> </w:t>
      </w:r>
      <w:r>
        <w:rPr>
          <w:rFonts w:ascii="Arial" w:eastAsia="Arial" w:hAnsi="Arial" w:cs="Arial"/>
          <w:color w:val="0E0E0E"/>
        </w:rPr>
        <w:t>y</w:t>
      </w:r>
      <w:r>
        <w:rPr>
          <w:rFonts w:ascii="Arial" w:eastAsia="Arial" w:hAnsi="Arial" w:cs="Arial"/>
          <w:color w:val="0E0E0E"/>
          <w:spacing w:val="4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puestos</w:t>
      </w:r>
      <w:proofErr w:type="spellEnd"/>
      <w:r>
        <w:rPr>
          <w:rFonts w:ascii="Arial" w:eastAsia="Arial" w:hAnsi="Arial" w:cs="Arial"/>
          <w:color w:val="0E0E0E"/>
          <w:spacing w:val="27"/>
        </w:rPr>
        <w:t xml:space="preserve"> </w:t>
      </w:r>
      <w:r>
        <w:rPr>
          <w:rFonts w:ascii="Arial" w:eastAsia="Arial" w:hAnsi="Arial" w:cs="Arial"/>
          <w:color w:val="0E0E0E"/>
        </w:rPr>
        <w:t>que</w:t>
      </w:r>
      <w:r>
        <w:rPr>
          <w:rFonts w:ascii="Arial" w:eastAsia="Arial" w:hAnsi="Arial" w:cs="Arial"/>
          <w:color w:val="0E0E0E"/>
          <w:spacing w:val="2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sean</w:t>
      </w:r>
      <w:proofErr w:type="spellEnd"/>
      <w:r>
        <w:rPr>
          <w:rFonts w:ascii="Arial" w:eastAsia="Arial" w:hAnsi="Arial" w:cs="Arial"/>
          <w:color w:val="0E0E0E"/>
          <w:spacing w:val="17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convocados</w:t>
      </w:r>
      <w:proofErr w:type="spellEnd"/>
      <w:r>
        <w:rPr>
          <w:rFonts w:ascii="Arial" w:eastAsia="Arial" w:hAnsi="Arial" w:cs="Arial"/>
          <w:color w:val="0E0E0E"/>
          <w:spacing w:val="36"/>
        </w:rPr>
        <w:t xml:space="preserve"> </w:t>
      </w:r>
      <w:r>
        <w:rPr>
          <w:rFonts w:ascii="Arial" w:eastAsia="Arial" w:hAnsi="Arial" w:cs="Arial"/>
          <w:color w:val="0E0E0E"/>
        </w:rPr>
        <w:t>para</w:t>
      </w:r>
      <w:r>
        <w:rPr>
          <w:rFonts w:ascii="Arial" w:eastAsia="Arial" w:hAnsi="Arial" w:cs="Arial"/>
          <w:color w:val="0E0E0E"/>
          <w:spacing w:val="21"/>
        </w:rPr>
        <w:t xml:space="preserve"> </w:t>
      </w:r>
      <w:r>
        <w:rPr>
          <w:rFonts w:ascii="Arial" w:eastAsia="Arial" w:hAnsi="Arial" w:cs="Arial"/>
          <w:color w:val="0E0E0E"/>
        </w:rPr>
        <w:t>el</w:t>
      </w:r>
      <w:r>
        <w:rPr>
          <w:rFonts w:ascii="Arial" w:eastAsia="Arial" w:hAnsi="Arial" w:cs="Arial"/>
          <w:color w:val="0E0E0E"/>
          <w:spacing w:val="1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acceso</w:t>
      </w:r>
      <w:proofErr w:type="spellEnd"/>
      <w:r>
        <w:rPr>
          <w:rFonts w:ascii="Arial" w:eastAsia="Arial" w:hAnsi="Arial" w:cs="Arial"/>
          <w:color w:val="0E0E0E"/>
          <w:spacing w:val="36"/>
        </w:rPr>
        <w:t xml:space="preserve"> </w:t>
      </w:r>
      <w:r>
        <w:rPr>
          <w:rFonts w:ascii="Arial" w:eastAsia="Arial" w:hAnsi="Arial" w:cs="Arial"/>
          <w:color w:val="0E0E0E"/>
        </w:rPr>
        <w:t>a</w:t>
      </w:r>
      <w:r>
        <w:rPr>
          <w:rFonts w:ascii="Arial" w:eastAsia="Arial" w:hAnsi="Arial" w:cs="Arial"/>
          <w:color w:val="0E0E0E"/>
          <w:spacing w:val="7"/>
        </w:rPr>
        <w:t xml:space="preserve"> </w:t>
      </w:r>
      <w:r>
        <w:rPr>
          <w:rFonts w:ascii="Arial" w:eastAsia="Arial" w:hAnsi="Arial" w:cs="Arial"/>
          <w:color w:val="0E0E0E"/>
        </w:rPr>
        <w:t>la</w:t>
      </w:r>
      <w:r>
        <w:rPr>
          <w:rFonts w:ascii="Arial" w:eastAsia="Arial" w:hAnsi="Arial" w:cs="Arial"/>
          <w:color w:val="0E0E0E"/>
          <w:spacing w:val="12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2"/>
        </w:rPr>
        <w:t>condición</w:t>
      </w:r>
      <w:proofErr w:type="spellEnd"/>
      <w:r>
        <w:rPr>
          <w:rFonts w:ascii="Arial" w:eastAsia="Arial" w:hAnsi="Arial" w:cs="Arial"/>
          <w:color w:val="0E0E0E"/>
          <w:w w:val="102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22"/>
        </w:rPr>
        <w:t xml:space="preserve"> </w:t>
      </w:r>
      <w:r>
        <w:rPr>
          <w:rFonts w:ascii="Arial" w:eastAsia="Arial" w:hAnsi="Arial" w:cs="Arial"/>
          <w:color w:val="0E0E0E"/>
        </w:rPr>
        <w:t>personal</w:t>
      </w:r>
      <w:r>
        <w:rPr>
          <w:rFonts w:ascii="Arial" w:eastAsia="Arial" w:hAnsi="Arial" w:cs="Arial"/>
          <w:color w:val="0E0E0E"/>
          <w:spacing w:val="36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estatutari</w:t>
      </w:r>
      <w:r>
        <w:rPr>
          <w:rFonts w:ascii="Arial" w:eastAsia="Arial" w:hAnsi="Arial" w:cs="Arial"/>
          <w:color w:val="0E0E0E"/>
          <w:spacing w:val="-3"/>
        </w:rPr>
        <w:t>o</w:t>
      </w:r>
      <w:proofErr w:type="spellEnd"/>
      <w:r>
        <w:rPr>
          <w:rFonts w:ascii="Arial" w:eastAsia="Arial" w:hAnsi="Arial" w:cs="Arial"/>
          <w:color w:val="2A2A2A"/>
        </w:rPr>
        <w:t>,</w:t>
      </w:r>
      <w:r>
        <w:rPr>
          <w:rFonts w:ascii="Arial" w:eastAsia="Arial" w:hAnsi="Arial" w:cs="Arial"/>
          <w:color w:val="2A2A2A"/>
          <w:spacing w:val="38"/>
        </w:rPr>
        <w:t xml:space="preserve"> </w:t>
      </w:r>
      <w:r>
        <w:rPr>
          <w:rFonts w:ascii="Arial" w:eastAsia="Arial" w:hAnsi="Arial" w:cs="Arial"/>
          <w:color w:val="0E0E0E"/>
        </w:rPr>
        <w:t>tanto</w:t>
      </w:r>
      <w:r>
        <w:rPr>
          <w:rFonts w:ascii="Arial" w:eastAsia="Arial" w:hAnsi="Arial" w:cs="Arial"/>
          <w:color w:val="0E0E0E"/>
          <w:spacing w:val="15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2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carácter</w:t>
      </w:r>
      <w:proofErr w:type="spellEnd"/>
      <w:r>
        <w:rPr>
          <w:rFonts w:ascii="Arial" w:eastAsia="Arial" w:hAnsi="Arial" w:cs="Arial"/>
          <w:color w:val="0E0E0E"/>
          <w:spacing w:val="29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fijo</w:t>
      </w:r>
      <w:proofErr w:type="spellEnd"/>
      <w:r>
        <w:rPr>
          <w:rFonts w:ascii="Arial" w:eastAsia="Arial" w:hAnsi="Arial" w:cs="Arial"/>
          <w:color w:val="0E0E0E"/>
          <w:spacing w:val="2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como</w:t>
      </w:r>
      <w:proofErr w:type="spellEnd"/>
      <w:r>
        <w:rPr>
          <w:rFonts w:ascii="Arial" w:eastAsia="Arial" w:hAnsi="Arial" w:cs="Arial"/>
          <w:color w:val="0E0E0E"/>
          <w:spacing w:val="26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18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carácter</w:t>
      </w:r>
      <w:proofErr w:type="spellEnd"/>
      <w:r>
        <w:rPr>
          <w:rFonts w:ascii="Arial" w:eastAsia="Arial" w:hAnsi="Arial" w:cs="Arial"/>
          <w:color w:val="0E0E0E"/>
          <w:spacing w:val="27"/>
        </w:rPr>
        <w:t xml:space="preserve"> </w:t>
      </w:r>
      <w:r>
        <w:rPr>
          <w:rFonts w:ascii="Arial" w:eastAsia="Arial" w:hAnsi="Arial" w:cs="Arial"/>
          <w:color w:val="0E0E0E"/>
        </w:rPr>
        <w:t>temporal</w:t>
      </w:r>
      <w:r>
        <w:rPr>
          <w:rFonts w:ascii="Arial" w:eastAsia="Arial" w:hAnsi="Arial" w:cs="Arial"/>
          <w:color w:val="0E0E0E"/>
          <w:spacing w:val="17"/>
        </w:rPr>
        <w:t xml:space="preserve"> </w:t>
      </w:r>
      <w:r>
        <w:rPr>
          <w:rFonts w:ascii="Arial" w:eastAsia="Arial" w:hAnsi="Arial" w:cs="Arial"/>
          <w:color w:val="0E0E0E"/>
          <w:spacing w:val="8"/>
          <w:w w:val="91"/>
        </w:rPr>
        <w:t>y</w:t>
      </w:r>
      <w:r>
        <w:rPr>
          <w:rFonts w:ascii="Arial" w:eastAsia="Arial" w:hAnsi="Arial" w:cs="Arial"/>
          <w:color w:val="2A2A2A"/>
          <w:w w:val="91"/>
        </w:rPr>
        <w:t>,</w:t>
      </w:r>
      <w:r>
        <w:rPr>
          <w:rFonts w:ascii="Arial" w:eastAsia="Arial" w:hAnsi="Arial" w:cs="Arial"/>
          <w:color w:val="2A2A2A"/>
          <w:spacing w:val="25"/>
          <w:w w:val="91"/>
        </w:rPr>
        <w:t xml:space="preserve"> </w:t>
      </w:r>
      <w:r>
        <w:rPr>
          <w:rFonts w:ascii="Arial" w:eastAsia="Arial" w:hAnsi="Arial" w:cs="Arial"/>
          <w:color w:val="0E0E0E"/>
        </w:rPr>
        <w:t>en</w:t>
      </w:r>
      <w:r>
        <w:rPr>
          <w:rFonts w:ascii="Arial" w:eastAsia="Arial" w:hAnsi="Arial" w:cs="Arial"/>
          <w:color w:val="0E0E0E"/>
          <w:spacing w:val="25"/>
        </w:rPr>
        <w:t xml:space="preserve"> </w:t>
      </w:r>
      <w:r>
        <w:rPr>
          <w:rFonts w:ascii="Arial" w:eastAsia="Arial" w:hAnsi="Arial" w:cs="Arial"/>
          <w:color w:val="0E0E0E"/>
        </w:rPr>
        <w:t>los</w:t>
      </w:r>
      <w:r>
        <w:rPr>
          <w:rFonts w:ascii="Arial" w:eastAsia="Arial" w:hAnsi="Arial" w:cs="Arial"/>
          <w:color w:val="0E0E0E"/>
          <w:spacing w:val="17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2"/>
        </w:rPr>
        <w:t>procedimientos</w:t>
      </w:r>
      <w:proofErr w:type="spellEnd"/>
      <w:r>
        <w:rPr>
          <w:rFonts w:ascii="Arial" w:eastAsia="Arial" w:hAnsi="Arial" w:cs="Arial"/>
          <w:color w:val="0E0E0E"/>
          <w:w w:val="102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1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movilidad</w:t>
      </w:r>
      <w:proofErr w:type="spellEnd"/>
      <w:r>
        <w:rPr>
          <w:rFonts w:ascii="Arial" w:eastAsia="Arial" w:hAnsi="Arial" w:cs="Arial"/>
          <w:color w:val="0E0E0E"/>
          <w:spacing w:val="35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previstos</w:t>
      </w:r>
      <w:proofErr w:type="spellEnd"/>
      <w:r>
        <w:rPr>
          <w:rFonts w:ascii="Arial" w:eastAsia="Arial" w:hAnsi="Arial" w:cs="Arial"/>
          <w:color w:val="0E0E0E"/>
          <w:spacing w:val="18"/>
        </w:rPr>
        <w:t xml:space="preserve"> </w:t>
      </w:r>
      <w:r>
        <w:rPr>
          <w:rFonts w:ascii="Arial" w:eastAsia="Arial" w:hAnsi="Arial" w:cs="Arial"/>
          <w:color w:val="0E0E0E"/>
        </w:rPr>
        <w:t>en</w:t>
      </w:r>
      <w:r>
        <w:rPr>
          <w:rFonts w:ascii="Arial" w:eastAsia="Arial" w:hAnsi="Arial" w:cs="Arial"/>
          <w:color w:val="0E0E0E"/>
          <w:spacing w:val="17"/>
        </w:rPr>
        <w:t xml:space="preserve"> </w:t>
      </w:r>
      <w:r>
        <w:rPr>
          <w:rFonts w:ascii="Arial" w:eastAsia="Arial" w:hAnsi="Arial" w:cs="Arial"/>
          <w:color w:val="0E0E0E"/>
        </w:rPr>
        <w:t>el</w:t>
      </w:r>
      <w:r>
        <w:rPr>
          <w:rFonts w:ascii="Arial" w:eastAsia="Arial" w:hAnsi="Arial" w:cs="Arial"/>
          <w:color w:val="0E0E0E"/>
          <w:spacing w:val="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artículo</w:t>
      </w:r>
      <w:proofErr w:type="spellEnd"/>
      <w:r>
        <w:rPr>
          <w:rFonts w:ascii="Arial" w:eastAsia="Arial" w:hAnsi="Arial" w:cs="Arial"/>
          <w:color w:val="0E0E0E"/>
          <w:spacing w:val="18"/>
        </w:rPr>
        <w:t xml:space="preserve"> </w:t>
      </w:r>
      <w:r>
        <w:rPr>
          <w:rFonts w:ascii="Arial" w:eastAsia="Arial" w:hAnsi="Arial" w:cs="Arial"/>
          <w:color w:val="0E0E0E"/>
          <w:w w:val="103"/>
        </w:rPr>
        <w:t>56.</w:t>
      </w:r>
    </w:p>
    <w:p w14:paraId="6040475B" w14:textId="77777777" w:rsidR="00225F24" w:rsidRDefault="00225F24">
      <w:pPr>
        <w:spacing w:before="4" w:after="0" w:line="260" w:lineRule="exact"/>
        <w:rPr>
          <w:sz w:val="26"/>
          <w:szCs w:val="26"/>
        </w:rPr>
      </w:pPr>
    </w:p>
    <w:p w14:paraId="1CFE45BA" w14:textId="77777777" w:rsidR="00225F24" w:rsidRDefault="00DD39D1">
      <w:pPr>
        <w:spacing w:after="0" w:line="252" w:lineRule="auto"/>
        <w:ind w:left="140" w:right="18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E0E0E"/>
        </w:rPr>
        <w:t>5.</w:t>
      </w:r>
      <w:r>
        <w:rPr>
          <w:rFonts w:ascii="Arial" w:eastAsia="Arial" w:hAnsi="Arial" w:cs="Arial"/>
          <w:color w:val="0E0E0E"/>
          <w:spacing w:val="20"/>
        </w:rPr>
        <w:t xml:space="preserve"> </w:t>
      </w:r>
      <w:r>
        <w:rPr>
          <w:rFonts w:ascii="Arial" w:eastAsia="Arial" w:hAnsi="Arial" w:cs="Arial"/>
          <w:color w:val="0E0E0E"/>
        </w:rPr>
        <w:t>En</w:t>
      </w:r>
      <w:r>
        <w:rPr>
          <w:rFonts w:ascii="Arial" w:eastAsia="Arial" w:hAnsi="Arial" w:cs="Arial"/>
          <w:color w:val="0E0E0E"/>
          <w:spacing w:val="23"/>
        </w:rPr>
        <w:t xml:space="preserve"> </w:t>
      </w:r>
      <w:r>
        <w:rPr>
          <w:rFonts w:ascii="Arial" w:eastAsia="Arial" w:hAnsi="Arial" w:cs="Arial"/>
          <w:color w:val="0E0E0E"/>
        </w:rPr>
        <w:t>los</w:t>
      </w:r>
      <w:r>
        <w:rPr>
          <w:rFonts w:ascii="Arial" w:eastAsia="Arial" w:hAnsi="Arial" w:cs="Arial"/>
          <w:color w:val="0E0E0E"/>
          <w:spacing w:val="18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baremos</w:t>
      </w:r>
      <w:proofErr w:type="spellEnd"/>
      <w:r>
        <w:rPr>
          <w:rFonts w:ascii="Arial" w:eastAsia="Arial" w:hAnsi="Arial" w:cs="Arial"/>
          <w:color w:val="0E0E0E"/>
          <w:spacing w:val="38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1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méritos</w:t>
      </w:r>
      <w:proofErr w:type="spellEnd"/>
      <w:r>
        <w:rPr>
          <w:rFonts w:ascii="Arial" w:eastAsia="Arial" w:hAnsi="Arial" w:cs="Arial"/>
          <w:color w:val="0E0E0E"/>
          <w:spacing w:val="3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específicos</w:t>
      </w:r>
      <w:proofErr w:type="spellEnd"/>
      <w:r>
        <w:rPr>
          <w:rFonts w:ascii="Arial" w:eastAsia="Arial" w:hAnsi="Arial" w:cs="Arial"/>
          <w:color w:val="0E0E0E"/>
        </w:rPr>
        <w:t>,</w:t>
      </w:r>
      <w:r>
        <w:rPr>
          <w:rFonts w:ascii="Arial" w:eastAsia="Arial" w:hAnsi="Arial" w:cs="Arial"/>
          <w:color w:val="0E0E0E"/>
          <w:spacing w:val="42"/>
        </w:rPr>
        <w:t xml:space="preserve"> </w:t>
      </w:r>
      <w:r>
        <w:rPr>
          <w:rFonts w:ascii="Arial" w:eastAsia="Arial" w:hAnsi="Arial" w:cs="Arial"/>
          <w:color w:val="0E0E0E"/>
        </w:rPr>
        <w:t>en</w:t>
      </w:r>
      <w:r>
        <w:rPr>
          <w:rFonts w:ascii="Arial" w:eastAsia="Arial" w:hAnsi="Arial" w:cs="Arial"/>
          <w:color w:val="0E0E0E"/>
          <w:spacing w:val="19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pruebas</w:t>
      </w:r>
      <w:proofErr w:type="spellEnd"/>
      <w:r>
        <w:rPr>
          <w:rFonts w:ascii="Arial" w:eastAsia="Arial" w:hAnsi="Arial" w:cs="Arial"/>
          <w:color w:val="0E0E0E"/>
          <w:spacing w:val="34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selectivas</w:t>
      </w:r>
      <w:proofErr w:type="spellEnd"/>
      <w:r>
        <w:rPr>
          <w:rFonts w:ascii="Arial" w:eastAsia="Arial" w:hAnsi="Arial" w:cs="Arial"/>
          <w:color w:val="0E0E0E"/>
          <w:spacing w:val="29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17"/>
        </w:rPr>
        <w:t xml:space="preserve"> </w:t>
      </w:r>
      <w:r>
        <w:rPr>
          <w:rFonts w:ascii="Arial" w:eastAsia="Arial" w:hAnsi="Arial" w:cs="Arial"/>
          <w:color w:val="0E0E0E"/>
        </w:rPr>
        <w:t>los</w:t>
      </w:r>
      <w:r>
        <w:rPr>
          <w:rFonts w:ascii="Arial" w:eastAsia="Arial" w:hAnsi="Arial" w:cs="Arial"/>
          <w:color w:val="0E0E0E"/>
          <w:spacing w:val="1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profesionales</w:t>
      </w:r>
      <w:proofErr w:type="spellEnd"/>
      <w:r>
        <w:rPr>
          <w:rFonts w:ascii="Arial" w:eastAsia="Arial" w:hAnsi="Arial" w:cs="Arial"/>
          <w:color w:val="0E0E0E"/>
          <w:spacing w:val="49"/>
        </w:rPr>
        <w:t xml:space="preserve"> </w:t>
      </w:r>
      <w:r>
        <w:rPr>
          <w:rFonts w:ascii="Arial" w:eastAsia="Arial" w:hAnsi="Arial" w:cs="Arial"/>
          <w:color w:val="0E0E0E"/>
        </w:rPr>
        <w:t>del</w:t>
      </w:r>
      <w:r>
        <w:rPr>
          <w:rFonts w:ascii="Arial" w:eastAsia="Arial" w:hAnsi="Arial" w:cs="Arial"/>
          <w:color w:val="0E0E0E"/>
          <w:spacing w:val="17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1"/>
        </w:rPr>
        <w:t>sistema</w:t>
      </w:r>
      <w:proofErr w:type="spellEnd"/>
      <w:r>
        <w:rPr>
          <w:rFonts w:ascii="Arial" w:eastAsia="Arial" w:hAnsi="Arial" w:cs="Arial"/>
          <w:color w:val="0E0E0E"/>
          <w:w w:val="10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nacional</w:t>
      </w:r>
      <w:proofErr w:type="spellEnd"/>
      <w:r>
        <w:rPr>
          <w:rFonts w:ascii="Arial" w:eastAsia="Arial" w:hAnsi="Arial" w:cs="Arial"/>
          <w:color w:val="0E0E0E"/>
          <w:spacing w:val="31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12"/>
        </w:rPr>
        <w:t xml:space="preserve"> </w:t>
      </w:r>
      <w:r>
        <w:rPr>
          <w:rFonts w:ascii="Arial" w:eastAsia="Arial" w:hAnsi="Arial" w:cs="Arial"/>
          <w:color w:val="0E0E0E"/>
        </w:rPr>
        <w:t>salud</w:t>
      </w:r>
      <w:r>
        <w:rPr>
          <w:rFonts w:ascii="Arial" w:eastAsia="Arial" w:hAnsi="Arial" w:cs="Arial"/>
          <w:color w:val="0E0E0E"/>
          <w:spacing w:val="11"/>
        </w:rPr>
        <w:t xml:space="preserve"> </w:t>
      </w:r>
      <w:r>
        <w:rPr>
          <w:rFonts w:ascii="Arial" w:eastAsia="Arial" w:hAnsi="Arial" w:cs="Arial"/>
          <w:color w:val="0E0E0E"/>
        </w:rPr>
        <w:t>en plazas</w:t>
      </w:r>
      <w:r>
        <w:rPr>
          <w:rFonts w:ascii="Arial" w:eastAsia="Arial" w:hAnsi="Arial" w:cs="Arial"/>
          <w:color w:val="0E0E0E"/>
          <w:spacing w:val="21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4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categorías</w:t>
      </w:r>
      <w:proofErr w:type="spellEnd"/>
      <w:r>
        <w:rPr>
          <w:rFonts w:ascii="Arial" w:eastAsia="Arial" w:hAnsi="Arial" w:cs="Arial"/>
          <w:color w:val="0E0E0E"/>
          <w:spacing w:val="25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profesionales</w:t>
      </w:r>
      <w:proofErr w:type="spellEnd"/>
      <w:r>
        <w:rPr>
          <w:rFonts w:ascii="Arial" w:eastAsia="Arial" w:hAnsi="Arial" w:cs="Arial"/>
          <w:color w:val="0E0E0E"/>
          <w:spacing w:val="26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clínicas</w:t>
      </w:r>
      <w:proofErr w:type="spellEnd"/>
      <w:r>
        <w:rPr>
          <w:rFonts w:ascii="Arial" w:eastAsia="Arial" w:hAnsi="Arial" w:cs="Arial"/>
          <w:color w:val="0E0E0E"/>
          <w:spacing w:val="10"/>
        </w:rPr>
        <w:t xml:space="preserve"> </w:t>
      </w:r>
      <w:r>
        <w:rPr>
          <w:rFonts w:ascii="Arial" w:eastAsia="Arial" w:hAnsi="Arial" w:cs="Arial"/>
          <w:color w:val="0E0E0E"/>
        </w:rPr>
        <w:t>e</w:t>
      </w:r>
      <w:r>
        <w:rPr>
          <w:rFonts w:ascii="Arial" w:eastAsia="Arial" w:hAnsi="Arial" w:cs="Arial"/>
          <w:color w:val="0E0E0E"/>
          <w:spacing w:val="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investigadoras</w:t>
      </w:r>
      <w:proofErr w:type="spellEnd"/>
      <w:r>
        <w:rPr>
          <w:rFonts w:ascii="Arial" w:eastAsia="Arial" w:hAnsi="Arial" w:cs="Arial"/>
          <w:color w:val="0E0E0E"/>
          <w:spacing w:val="30"/>
        </w:rPr>
        <w:t xml:space="preserve"> </w:t>
      </w:r>
      <w:r>
        <w:rPr>
          <w:rFonts w:ascii="Arial" w:eastAsia="Arial" w:hAnsi="Arial" w:cs="Arial"/>
          <w:color w:val="0E0E0E"/>
        </w:rPr>
        <w:t>se</w:t>
      </w:r>
      <w:r>
        <w:rPr>
          <w:rFonts w:ascii="Arial" w:eastAsia="Arial" w:hAnsi="Arial" w:cs="Arial"/>
          <w:color w:val="0E0E0E"/>
          <w:spacing w:val="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tendrá</w:t>
      </w:r>
      <w:proofErr w:type="spellEnd"/>
      <w:r>
        <w:rPr>
          <w:rFonts w:ascii="Arial" w:eastAsia="Arial" w:hAnsi="Arial" w:cs="Arial"/>
          <w:color w:val="0E0E0E"/>
          <w:spacing w:val="4"/>
        </w:rPr>
        <w:t xml:space="preserve"> </w:t>
      </w:r>
      <w:r>
        <w:rPr>
          <w:rFonts w:ascii="Arial" w:eastAsia="Arial" w:hAnsi="Arial" w:cs="Arial"/>
          <w:color w:val="0E0E0E"/>
          <w:w w:val="102"/>
        </w:rPr>
        <w:t xml:space="preserve">en </w:t>
      </w:r>
      <w:r>
        <w:rPr>
          <w:rFonts w:ascii="Arial" w:eastAsia="Arial" w:hAnsi="Arial" w:cs="Arial"/>
          <w:color w:val="0E0E0E"/>
        </w:rPr>
        <w:t>cuenta,</w:t>
      </w:r>
      <w:r>
        <w:rPr>
          <w:rFonts w:ascii="Arial" w:eastAsia="Arial" w:hAnsi="Arial" w:cs="Arial"/>
          <w:color w:val="0E0E0E"/>
          <w:spacing w:val="4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además</w:t>
      </w:r>
      <w:proofErr w:type="spellEnd"/>
      <w:r>
        <w:rPr>
          <w:rFonts w:ascii="Arial" w:eastAsia="Arial" w:hAnsi="Arial" w:cs="Arial"/>
          <w:color w:val="0E0E0E"/>
        </w:rPr>
        <w:t>,</w:t>
      </w:r>
      <w:r>
        <w:rPr>
          <w:rFonts w:ascii="Arial" w:eastAsia="Arial" w:hAnsi="Arial" w:cs="Arial"/>
          <w:color w:val="0E0E0E"/>
          <w:spacing w:val="47"/>
        </w:rPr>
        <w:t xml:space="preserve"> </w:t>
      </w:r>
      <w:r>
        <w:rPr>
          <w:rFonts w:ascii="Arial" w:eastAsia="Arial" w:hAnsi="Arial" w:cs="Arial"/>
          <w:color w:val="0E0E0E"/>
        </w:rPr>
        <w:t>la</w:t>
      </w:r>
      <w:r>
        <w:rPr>
          <w:rFonts w:ascii="Arial" w:eastAsia="Arial" w:hAnsi="Arial" w:cs="Arial"/>
          <w:color w:val="0E0E0E"/>
          <w:spacing w:val="17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certificación</w:t>
      </w:r>
      <w:proofErr w:type="spellEnd"/>
      <w:r>
        <w:rPr>
          <w:rFonts w:ascii="Arial" w:eastAsia="Arial" w:hAnsi="Arial" w:cs="Arial"/>
          <w:color w:val="0E0E0E"/>
          <w:spacing w:val="41"/>
        </w:rPr>
        <w:t xml:space="preserve"> </w:t>
      </w:r>
      <w:r>
        <w:rPr>
          <w:rFonts w:ascii="Arial" w:eastAsia="Arial" w:hAnsi="Arial" w:cs="Arial"/>
          <w:color w:val="0E0E0E"/>
        </w:rPr>
        <w:t>R3</w:t>
      </w:r>
      <w:r>
        <w:rPr>
          <w:rFonts w:ascii="Arial" w:eastAsia="Arial" w:hAnsi="Arial" w:cs="Arial"/>
          <w:color w:val="0E0E0E"/>
          <w:spacing w:val="2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regulada</w:t>
      </w:r>
      <w:proofErr w:type="spellEnd"/>
      <w:r>
        <w:rPr>
          <w:rFonts w:ascii="Arial" w:eastAsia="Arial" w:hAnsi="Arial" w:cs="Arial"/>
          <w:color w:val="0E0E0E"/>
          <w:spacing w:val="34"/>
        </w:rPr>
        <w:t xml:space="preserve"> </w:t>
      </w:r>
      <w:r>
        <w:rPr>
          <w:rFonts w:ascii="Arial" w:eastAsia="Arial" w:hAnsi="Arial" w:cs="Arial"/>
          <w:color w:val="0E0E0E"/>
        </w:rPr>
        <w:t>en</w:t>
      </w:r>
      <w:r>
        <w:rPr>
          <w:rFonts w:ascii="Arial" w:eastAsia="Arial" w:hAnsi="Arial" w:cs="Arial"/>
          <w:color w:val="0E0E0E"/>
          <w:spacing w:val="26"/>
        </w:rPr>
        <w:t xml:space="preserve"> </w:t>
      </w:r>
      <w:r>
        <w:rPr>
          <w:rFonts w:ascii="Arial" w:eastAsia="Arial" w:hAnsi="Arial" w:cs="Arial"/>
          <w:color w:val="0E0E0E"/>
        </w:rPr>
        <w:t>el</w:t>
      </w:r>
      <w:r>
        <w:rPr>
          <w:rFonts w:ascii="Arial" w:eastAsia="Arial" w:hAnsi="Arial" w:cs="Arial"/>
          <w:color w:val="0E0E0E"/>
          <w:spacing w:val="1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artículo</w:t>
      </w:r>
      <w:proofErr w:type="spellEnd"/>
      <w:r>
        <w:rPr>
          <w:rFonts w:ascii="Arial" w:eastAsia="Arial" w:hAnsi="Arial" w:cs="Arial"/>
          <w:color w:val="0E0E0E"/>
          <w:spacing w:val="26"/>
        </w:rPr>
        <w:t xml:space="preserve"> </w:t>
      </w:r>
      <w:r>
        <w:rPr>
          <w:rFonts w:ascii="Arial" w:eastAsia="Arial" w:hAnsi="Arial" w:cs="Arial"/>
          <w:color w:val="0E0E0E"/>
        </w:rPr>
        <w:t>22.3</w:t>
      </w:r>
      <w:r>
        <w:rPr>
          <w:rFonts w:ascii="Arial" w:eastAsia="Arial" w:hAnsi="Arial" w:cs="Arial"/>
          <w:color w:val="0E0E0E"/>
          <w:spacing w:val="17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17"/>
        </w:rPr>
        <w:t xml:space="preserve"> </w:t>
      </w:r>
      <w:r>
        <w:rPr>
          <w:rFonts w:ascii="Arial" w:eastAsia="Arial" w:hAnsi="Arial" w:cs="Arial"/>
          <w:color w:val="0E0E0E"/>
        </w:rPr>
        <w:t>la</w:t>
      </w:r>
      <w:r>
        <w:rPr>
          <w:rFonts w:ascii="Arial" w:eastAsia="Arial" w:hAnsi="Arial" w:cs="Arial"/>
          <w:color w:val="0E0E0E"/>
          <w:spacing w:val="19"/>
        </w:rPr>
        <w:t xml:space="preserve"> </w:t>
      </w:r>
      <w:r>
        <w:rPr>
          <w:rFonts w:ascii="Arial" w:eastAsia="Arial" w:hAnsi="Arial" w:cs="Arial"/>
          <w:color w:val="0E0E0E"/>
        </w:rPr>
        <w:t>Ley</w:t>
      </w:r>
      <w:r>
        <w:rPr>
          <w:rFonts w:ascii="Arial" w:eastAsia="Arial" w:hAnsi="Arial" w:cs="Arial"/>
          <w:color w:val="0E0E0E"/>
          <w:spacing w:val="18"/>
        </w:rPr>
        <w:t xml:space="preserve"> </w:t>
      </w:r>
      <w:r>
        <w:rPr>
          <w:rFonts w:ascii="Arial" w:eastAsia="Arial" w:hAnsi="Arial" w:cs="Arial"/>
          <w:color w:val="0E0E0E"/>
        </w:rPr>
        <w:t>14/201</w:t>
      </w:r>
      <w:r>
        <w:rPr>
          <w:rFonts w:ascii="Arial" w:eastAsia="Arial" w:hAnsi="Arial" w:cs="Arial"/>
          <w:color w:val="0E0E0E"/>
          <w:spacing w:val="-1"/>
        </w:rPr>
        <w:t>1</w:t>
      </w:r>
      <w:r>
        <w:rPr>
          <w:rFonts w:ascii="Arial" w:eastAsia="Arial" w:hAnsi="Arial" w:cs="Arial"/>
          <w:color w:val="2A2A2A"/>
        </w:rPr>
        <w:t>,</w:t>
      </w:r>
      <w:r>
        <w:rPr>
          <w:rFonts w:ascii="Arial" w:eastAsia="Arial" w:hAnsi="Arial" w:cs="Arial"/>
          <w:color w:val="2A2A2A"/>
          <w:spacing w:val="42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17"/>
        </w:rPr>
        <w:t xml:space="preserve"> </w:t>
      </w:r>
      <w:r>
        <w:rPr>
          <w:rFonts w:ascii="Arial" w:eastAsia="Arial" w:hAnsi="Arial" w:cs="Arial"/>
          <w:color w:val="0E0E0E"/>
        </w:rPr>
        <w:t>1</w:t>
      </w:r>
      <w:r>
        <w:rPr>
          <w:rFonts w:ascii="Arial" w:eastAsia="Arial" w:hAnsi="Arial" w:cs="Arial"/>
          <w:color w:val="0E0E0E"/>
          <w:spacing w:val="15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13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1"/>
        </w:rPr>
        <w:t>junio</w:t>
      </w:r>
      <w:proofErr w:type="spellEnd"/>
      <w:r>
        <w:rPr>
          <w:rFonts w:ascii="Arial" w:eastAsia="Arial" w:hAnsi="Arial" w:cs="Arial"/>
          <w:color w:val="0E0E0E"/>
          <w:w w:val="101"/>
        </w:rPr>
        <w:t>,</w:t>
      </w:r>
    </w:p>
    <w:p w14:paraId="61C5B7FA" w14:textId="77777777" w:rsidR="00225F24" w:rsidRDefault="00225F24">
      <w:pPr>
        <w:spacing w:after="0"/>
        <w:jc w:val="both"/>
        <w:sectPr w:rsidR="00225F24">
          <w:pgSz w:w="11920" w:h="16840"/>
          <w:pgMar w:top="2060" w:right="760" w:bottom="280" w:left="880" w:header="1114" w:footer="0" w:gutter="0"/>
          <w:cols w:space="720"/>
        </w:sectPr>
      </w:pPr>
    </w:p>
    <w:p w14:paraId="3A3D3D36" w14:textId="77777777" w:rsidR="00225F24" w:rsidRDefault="00225F24">
      <w:pPr>
        <w:spacing w:after="0" w:line="200" w:lineRule="exact"/>
        <w:rPr>
          <w:sz w:val="20"/>
          <w:szCs w:val="20"/>
        </w:rPr>
      </w:pPr>
    </w:p>
    <w:p w14:paraId="5A6225D8" w14:textId="77777777" w:rsidR="00225F24" w:rsidRDefault="00225F24">
      <w:pPr>
        <w:spacing w:after="0" w:line="200" w:lineRule="exact"/>
        <w:rPr>
          <w:sz w:val="20"/>
          <w:szCs w:val="20"/>
        </w:rPr>
      </w:pPr>
    </w:p>
    <w:p w14:paraId="0252B886" w14:textId="77777777" w:rsidR="00225F24" w:rsidRDefault="00225F24">
      <w:pPr>
        <w:spacing w:after="0" w:line="200" w:lineRule="exact"/>
        <w:rPr>
          <w:sz w:val="20"/>
          <w:szCs w:val="20"/>
        </w:rPr>
      </w:pPr>
    </w:p>
    <w:p w14:paraId="7E81C6B4" w14:textId="77777777" w:rsidR="00225F24" w:rsidRDefault="00225F24">
      <w:pPr>
        <w:spacing w:before="7" w:after="0" w:line="100" w:lineRule="exact"/>
        <w:rPr>
          <w:sz w:val="10"/>
          <w:szCs w:val="10"/>
        </w:rPr>
      </w:pPr>
    </w:p>
    <w:p w14:paraId="464C918C" w14:textId="77777777" w:rsidR="00225F24" w:rsidRDefault="00225F24">
      <w:pPr>
        <w:spacing w:before="10" w:after="0" w:line="180" w:lineRule="exact"/>
        <w:rPr>
          <w:sz w:val="18"/>
          <w:szCs w:val="18"/>
        </w:rPr>
      </w:pPr>
    </w:p>
    <w:p w14:paraId="02788154" w14:textId="77777777" w:rsidR="00225F24" w:rsidRDefault="00225F24">
      <w:pPr>
        <w:spacing w:after="0" w:line="200" w:lineRule="exact"/>
        <w:rPr>
          <w:sz w:val="20"/>
          <w:szCs w:val="20"/>
        </w:rPr>
      </w:pPr>
    </w:p>
    <w:p w14:paraId="64062258" w14:textId="77777777" w:rsidR="00225F24" w:rsidRDefault="00DD39D1">
      <w:pPr>
        <w:spacing w:after="0" w:line="245" w:lineRule="auto"/>
        <w:ind w:left="131" w:right="92" w:hanging="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17"/>
        </w:rPr>
        <w:t xml:space="preserve"> </w:t>
      </w:r>
      <w:r>
        <w:rPr>
          <w:rFonts w:ascii="Arial" w:eastAsia="Arial" w:hAnsi="Arial" w:cs="Arial"/>
          <w:color w:val="0F0F0F"/>
        </w:rPr>
        <w:t>la</w:t>
      </w:r>
      <w:r>
        <w:rPr>
          <w:rFonts w:ascii="Arial" w:eastAsia="Arial" w:hAnsi="Arial" w:cs="Arial"/>
          <w:color w:val="0F0F0F"/>
          <w:spacing w:val="9"/>
        </w:rPr>
        <w:t xml:space="preserve"> </w:t>
      </w:r>
      <w:r>
        <w:rPr>
          <w:rFonts w:ascii="Arial" w:eastAsia="Arial" w:hAnsi="Arial" w:cs="Arial"/>
          <w:color w:val="0F0F0F"/>
        </w:rPr>
        <w:t>Ciencia,</w:t>
      </w:r>
      <w:r>
        <w:rPr>
          <w:rFonts w:ascii="Arial" w:eastAsia="Arial" w:hAnsi="Arial" w:cs="Arial"/>
          <w:color w:val="0F0F0F"/>
          <w:spacing w:val="30"/>
        </w:rPr>
        <w:t xml:space="preserve"> </w:t>
      </w:r>
      <w:r>
        <w:rPr>
          <w:rFonts w:ascii="Arial" w:eastAsia="Arial" w:hAnsi="Arial" w:cs="Arial"/>
          <w:color w:val="0F0F0F"/>
        </w:rPr>
        <w:t>la</w:t>
      </w:r>
      <w:r>
        <w:rPr>
          <w:rFonts w:ascii="Arial" w:eastAsia="Arial" w:hAnsi="Arial" w:cs="Arial"/>
          <w:color w:val="0F0F0F"/>
          <w:spacing w:val="10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Tecnología</w:t>
      </w:r>
      <w:proofErr w:type="spellEnd"/>
      <w:r>
        <w:rPr>
          <w:rFonts w:ascii="Arial" w:eastAsia="Arial" w:hAnsi="Arial" w:cs="Arial"/>
          <w:color w:val="0F0F0F"/>
          <w:spacing w:val="24"/>
        </w:rPr>
        <w:t xml:space="preserve"> </w:t>
      </w:r>
      <w:r>
        <w:rPr>
          <w:rFonts w:ascii="Arial" w:eastAsia="Arial" w:hAnsi="Arial" w:cs="Arial"/>
          <w:color w:val="0F0F0F"/>
        </w:rPr>
        <w:t>y</w:t>
      </w:r>
      <w:r>
        <w:rPr>
          <w:rFonts w:ascii="Arial" w:eastAsia="Arial" w:hAnsi="Arial" w:cs="Arial"/>
          <w:color w:val="0F0F0F"/>
          <w:spacing w:val="14"/>
        </w:rPr>
        <w:t xml:space="preserve"> </w:t>
      </w:r>
      <w:r>
        <w:rPr>
          <w:rFonts w:ascii="Arial" w:eastAsia="Arial" w:hAnsi="Arial" w:cs="Arial"/>
          <w:color w:val="0F0F0F"/>
        </w:rPr>
        <w:t>la</w:t>
      </w:r>
      <w:r>
        <w:rPr>
          <w:rFonts w:ascii="Arial" w:eastAsia="Arial" w:hAnsi="Arial" w:cs="Arial"/>
          <w:color w:val="0F0F0F"/>
          <w:spacing w:val="9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Innovació</w:t>
      </w:r>
      <w:r>
        <w:rPr>
          <w:rFonts w:ascii="Arial" w:eastAsia="Arial" w:hAnsi="Arial" w:cs="Arial"/>
          <w:color w:val="0F0F0F"/>
          <w:spacing w:val="-3"/>
        </w:rPr>
        <w:t>n</w:t>
      </w:r>
      <w:proofErr w:type="spellEnd"/>
      <w:r>
        <w:rPr>
          <w:rFonts w:ascii="Arial" w:eastAsia="Arial" w:hAnsi="Arial" w:cs="Arial"/>
          <w:color w:val="2A2A2A"/>
        </w:rPr>
        <w:t>.</w:t>
      </w:r>
      <w:r>
        <w:rPr>
          <w:rFonts w:ascii="Arial" w:eastAsia="Arial" w:hAnsi="Arial" w:cs="Arial"/>
          <w:color w:val="2A2A2A"/>
          <w:spacing w:val="36"/>
        </w:rPr>
        <w:t xml:space="preserve"> </w:t>
      </w:r>
      <w:r>
        <w:rPr>
          <w:rFonts w:ascii="Arial" w:eastAsia="Arial" w:hAnsi="Arial" w:cs="Arial"/>
          <w:color w:val="0F0F0F"/>
        </w:rPr>
        <w:t>Esta</w:t>
      </w:r>
      <w:r>
        <w:rPr>
          <w:rFonts w:ascii="Arial" w:eastAsia="Arial" w:hAnsi="Arial" w:cs="Arial"/>
          <w:color w:val="0F0F0F"/>
          <w:spacing w:val="22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certificación</w:t>
      </w:r>
      <w:proofErr w:type="spellEnd"/>
      <w:r>
        <w:rPr>
          <w:rFonts w:ascii="Arial" w:eastAsia="Arial" w:hAnsi="Arial" w:cs="Arial"/>
          <w:color w:val="0F0F0F"/>
          <w:spacing w:val="24"/>
        </w:rPr>
        <w:t xml:space="preserve"> </w:t>
      </w:r>
      <w:r>
        <w:rPr>
          <w:rFonts w:ascii="Arial" w:eastAsia="Arial" w:hAnsi="Arial" w:cs="Arial"/>
          <w:color w:val="0F0F0F"/>
        </w:rPr>
        <w:t>R3</w:t>
      </w:r>
      <w:r>
        <w:rPr>
          <w:rFonts w:ascii="Arial" w:eastAsia="Arial" w:hAnsi="Arial" w:cs="Arial"/>
          <w:color w:val="0F0F0F"/>
          <w:spacing w:val="15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será</w:t>
      </w:r>
      <w:proofErr w:type="spellEnd"/>
      <w:r>
        <w:rPr>
          <w:rFonts w:ascii="Arial" w:eastAsia="Arial" w:hAnsi="Arial" w:cs="Arial"/>
          <w:color w:val="0F0F0F"/>
          <w:spacing w:val="25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considerada</w:t>
      </w:r>
      <w:proofErr w:type="spellEnd"/>
      <w:r>
        <w:rPr>
          <w:rFonts w:ascii="Arial" w:eastAsia="Arial" w:hAnsi="Arial" w:cs="Arial"/>
          <w:color w:val="0F0F0F"/>
          <w:spacing w:val="39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igualmente</w:t>
      </w:r>
      <w:proofErr w:type="spellEnd"/>
      <w:r>
        <w:rPr>
          <w:rFonts w:ascii="Arial" w:eastAsia="Arial" w:hAnsi="Arial" w:cs="Arial"/>
          <w:color w:val="0F0F0F"/>
          <w:spacing w:val="29"/>
        </w:rPr>
        <w:t xml:space="preserve"> </w:t>
      </w:r>
      <w:r>
        <w:rPr>
          <w:rFonts w:ascii="Arial" w:eastAsia="Arial" w:hAnsi="Arial" w:cs="Arial"/>
          <w:color w:val="0F0F0F"/>
          <w:w w:val="104"/>
        </w:rPr>
        <w:t xml:space="preserve">a </w:t>
      </w:r>
      <w:r>
        <w:rPr>
          <w:rFonts w:ascii="Arial" w:eastAsia="Arial" w:hAnsi="Arial" w:cs="Arial"/>
          <w:color w:val="0F0F0F"/>
        </w:rPr>
        <w:t>los</w:t>
      </w:r>
      <w:r>
        <w:rPr>
          <w:rFonts w:ascii="Arial" w:eastAsia="Arial" w:hAnsi="Arial" w:cs="Arial"/>
          <w:color w:val="0F0F0F"/>
          <w:spacing w:val="9"/>
        </w:rPr>
        <w:t xml:space="preserve"> </w:t>
      </w:r>
      <w:r>
        <w:rPr>
          <w:rFonts w:ascii="Arial" w:eastAsia="Arial" w:hAnsi="Arial" w:cs="Arial"/>
          <w:color w:val="0F0F0F"/>
        </w:rPr>
        <w:t>efectos</w:t>
      </w:r>
      <w:r>
        <w:rPr>
          <w:rFonts w:ascii="Arial" w:eastAsia="Arial" w:hAnsi="Arial" w:cs="Arial"/>
          <w:color w:val="0F0F0F"/>
          <w:spacing w:val="2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12"/>
        </w:rPr>
        <w:t xml:space="preserve"> </w:t>
      </w:r>
      <w:r>
        <w:rPr>
          <w:rFonts w:ascii="Arial" w:eastAsia="Arial" w:hAnsi="Arial" w:cs="Arial"/>
          <w:color w:val="0F0F0F"/>
        </w:rPr>
        <w:t>lo</w:t>
      </w:r>
      <w:r>
        <w:rPr>
          <w:rFonts w:ascii="Arial" w:eastAsia="Arial" w:hAnsi="Arial" w:cs="Arial"/>
          <w:color w:val="0F0F0F"/>
          <w:spacing w:val="4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dispuesto</w:t>
      </w:r>
      <w:proofErr w:type="spellEnd"/>
      <w:r>
        <w:rPr>
          <w:rFonts w:ascii="Arial" w:eastAsia="Arial" w:hAnsi="Arial" w:cs="Arial"/>
          <w:color w:val="0F0F0F"/>
          <w:spacing w:val="18"/>
        </w:rPr>
        <w:t xml:space="preserve"> </w:t>
      </w:r>
      <w:r>
        <w:rPr>
          <w:rFonts w:ascii="Arial" w:eastAsia="Arial" w:hAnsi="Arial" w:cs="Arial"/>
          <w:color w:val="0F0F0F"/>
        </w:rPr>
        <w:t>en</w:t>
      </w:r>
      <w:r>
        <w:rPr>
          <w:rFonts w:ascii="Arial" w:eastAsia="Arial" w:hAnsi="Arial" w:cs="Arial"/>
          <w:color w:val="0F0F0F"/>
          <w:spacing w:val="6"/>
        </w:rPr>
        <w:t xml:space="preserve"> </w:t>
      </w:r>
      <w:r>
        <w:rPr>
          <w:rFonts w:ascii="Arial" w:eastAsia="Arial" w:hAnsi="Arial" w:cs="Arial"/>
          <w:color w:val="0F0F0F"/>
        </w:rPr>
        <w:t>el</w:t>
      </w:r>
      <w:r>
        <w:rPr>
          <w:rFonts w:ascii="Arial" w:eastAsia="Arial" w:hAnsi="Arial" w:cs="Arial"/>
          <w:color w:val="0F0F0F"/>
          <w:spacing w:val="2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artículo</w:t>
      </w:r>
      <w:proofErr w:type="spellEnd"/>
      <w:r>
        <w:rPr>
          <w:rFonts w:ascii="Arial" w:eastAsia="Arial" w:hAnsi="Arial" w:cs="Arial"/>
          <w:color w:val="0F0F0F"/>
          <w:spacing w:val="9"/>
        </w:rPr>
        <w:t xml:space="preserve"> </w:t>
      </w:r>
      <w:r>
        <w:rPr>
          <w:rFonts w:ascii="Arial" w:eastAsia="Arial" w:hAnsi="Arial" w:cs="Arial"/>
          <w:color w:val="0F0F0F"/>
        </w:rPr>
        <w:t>2</w:t>
      </w:r>
      <w:r>
        <w:rPr>
          <w:rFonts w:ascii="Arial" w:eastAsia="Arial" w:hAnsi="Arial" w:cs="Arial"/>
          <w:color w:val="0F0F0F"/>
          <w:spacing w:val="-4"/>
        </w:rPr>
        <w:t>2</w:t>
      </w:r>
      <w:r>
        <w:rPr>
          <w:rFonts w:ascii="Arial" w:eastAsia="Arial" w:hAnsi="Arial" w:cs="Arial"/>
          <w:color w:val="3D3D3D"/>
          <w:spacing w:val="10"/>
        </w:rPr>
        <w:t>.</w:t>
      </w:r>
      <w:r>
        <w:rPr>
          <w:rFonts w:ascii="Arial" w:eastAsia="Arial" w:hAnsi="Arial" w:cs="Arial"/>
          <w:color w:val="0F0F0F"/>
        </w:rPr>
        <w:t>bis.1</w:t>
      </w:r>
      <w:r>
        <w:rPr>
          <w:rFonts w:ascii="Arial" w:eastAsia="Arial" w:hAnsi="Arial" w:cs="Arial"/>
          <w:color w:val="0F0F0F"/>
          <w:spacing w:val="1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10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dicha</w:t>
      </w:r>
      <w:proofErr w:type="spellEnd"/>
      <w:r>
        <w:rPr>
          <w:rFonts w:ascii="Arial" w:eastAsia="Arial" w:hAnsi="Arial" w:cs="Arial"/>
          <w:color w:val="0F0F0F"/>
          <w:spacing w:val="14"/>
        </w:rPr>
        <w:t xml:space="preserve"> </w:t>
      </w:r>
      <w:r>
        <w:rPr>
          <w:rFonts w:ascii="Arial" w:eastAsia="Arial" w:hAnsi="Arial" w:cs="Arial"/>
          <w:color w:val="0F0F0F"/>
          <w:w w:val="101"/>
        </w:rPr>
        <w:t>Ley.</w:t>
      </w:r>
    </w:p>
    <w:p w14:paraId="5A6077F7" w14:textId="77777777" w:rsidR="00225F24" w:rsidRDefault="00225F24">
      <w:pPr>
        <w:spacing w:before="8" w:after="0" w:line="260" w:lineRule="exact"/>
        <w:rPr>
          <w:sz w:val="26"/>
          <w:szCs w:val="26"/>
        </w:rPr>
      </w:pPr>
    </w:p>
    <w:p w14:paraId="41E72216" w14:textId="77777777" w:rsidR="00225F24" w:rsidRDefault="00DD39D1">
      <w:pPr>
        <w:spacing w:after="0" w:line="245" w:lineRule="auto"/>
        <w:ind w:left="122" w:right="91" w:firstLine="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F0F0F"/>
        </w:rPr>
        <w:t>6.</w:t>
      </w:r>
      <w:r>
        <w:rPr>
          <w:rFonts w:ascii="Arial" w:eastAsia="Arial" w:hAnsi="Arial" w:cs="Arial"/>
          <w:color w:val="0F0F0F"/>
          <w:spacing w:val="19"/>
        </w:rPr>
        <w:t xml:space="preserve"> </w:t>
      </w:r>
      <w:r>
        <w:rPr>
          <w:rFonts w:ascii="Arial" w:eastAsia="Arial" w:hAnsi="Arial" w:cs="Arial"/>
          <w:color w:val="0F0F0F"/>
        </w:rPr>
        <w:t>El</w:t>
      </w:r>
      <w:r>
        <w:rPr>
          <w:rFonts w:ascii="Arial" w:eastAsia="Arial" w:hAnsi="Arial" w:cs="Arial"/>
          <w:color w:val="0F0F0F"/>
          <w:spacing w:val="18"/>
        </w:rPr>
        <w:t xml:space="preserve"> </w:t>
      </w:r>
      <w:r>
        <w:rPr>
          <w:rFonts w:ascii="Arial" w:eastAsia="Arial" w:hAnsi="Arial" w:cs="Arial"/>
          <w:color w:val="0F0F0F"/>
        </w:rPr>
        <w:t>concurso-</w:t>
      </w:r>
      <w:proofErr w:type="spellStart"/>
      <w:r>
        <w:rPr>
          <w:rFonts w:ascii="Arial" w:eastAsia="Arial" w:hAnsi="Arial" w:cs="Arial"/>
          <w:color w:val="0F0F0F"/>
        </w:rPr>
        <w:t>oposición</w:t>
      </w:r>
      <w:proofErr w:type="spellEnd"/>
      <w:r>
        <w:rPr>
          <w:rFonts w:ascii="Arial" w:eastAsia="Arial" w:hAnsi="Arial" w:cs="Arial"/>
          <w:color w:val="0F0F0F"/>
          <w:spacing w:val="61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consistirá</w:t>
      </w:r>
      <w:proofErr w:type="spellEnd"/>
      <w:r>
        <w:rPr>
          <w:rFonts w:ascii="Arial" w:eastAsia="Arial" w:hAnsi="Arial" w:cs="Arial"/>
          <w:color w:val="0F0F0F"/>
          <w:spacing w:val="33"/>
        </w:rPr>
        <w:t xml:space="preserve"> </w:t>
      </w:r>
      <w:r>
        <w:rPr>
          <w:rFonts w:ascii="Arial" w:eastAsia="Arial" w:hAnsi="Arial" w:cs="Arial"/>
          <w:color w:val="0F0F0F"/>
        </w:rPr>
        <w:t>en</w:t>
      </w:r>
      <w:r>
        <w:rPr>
          <w:rFonts w:ascii="Arial" w:eastAsia="Arial" w:hAnsi="Arial" w:cs="Arial"/>
          <w:color w:val="0F0F0F"/>
          <w:spacing w:val="29"/>
        </w:rPr>
        <w:t xml:space="preserve"> </w:t>
      </w:r>
      <w:r>
        <w:rPr>
          <w:rFonts w:ascii="Arial" w:eastAsia="Arial" w:hAnsi="Arial" w:cs="Arial"/>
          <w:color w:val="0F0F0F"/>
        </w:rPr>
        <w:t>la</w:t>
      </w:r>
      <w:r>
        <w:rPr>
          <w:rFonts w:ascii="Arial" w:eastAsia="Arial" w:hAnsi="Arial" w:cs="Arial"/>
          <w:color w:val="0F0F0F"/>
          <w:spacing w:val="26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realización</w:t>
      </w:r>
      <w:proofErr w:type="spellEnd"/>
      <w:r>
        <w:rPr>
          <w:rFonts w:ascii="Arial" w:eastAsia="Arial" w:hAnsi="Arial" w:cs="Arial"/>
          <w:color w:val="0F0F0F"/>
          <w:spacing w:val="42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sucesiva</w:t>
      </w:r>
      <w:proofErr w:type="spellEnd"/>
      <w:r>
        <w:rPr>
          <w:rFonts w:ascii="Arial" w:eastAsia="Arial" w:hAnsi="Arial" w:cs="Arial"/>
          <w:color w:val="0F0F0F"/>
        </w:rPr>
        <w:t>,</w:t>
      </w:r>
      <w:r>
        <w:rPr>
          <w:rFonts w:ascii="Arial" w:eastAsia="Arial" w:hAnsi="Arial" w:cs="Arial"/>
          <w:color w:val="0F0F0F"/>
          <w:spacing w:val="43"/>
        </w:rPr>
        <w:t xml:space="preserve"> </w:t>
      </w:r>
      <w:r>
        <w:rPr>
          <w:rFonts w:ascii="Arial" w:eastAsia="Arial" w:hAnsi="Arial" w:cs="Arial"/>
          <w:color w:val="0F0F0F"/>
        </w:rPr>
        <w:t>y</w:t>
      </w:r>
      <w:r>
        <w:rPr>
          <w:rFonts w:ascii="Arial" w:eastAsia="Arial" w:hAnsi="Arial" w:cs="Arial"/>
          <w:color w:val="0F0F0F"/>
          <w:spacing w:val="16"/>
        </w:rPr>
        <w:t xml:space="preserve"> </w:t>
      </w:r>
      <w:r>
        <w:rPr>
          <w:rFonts w:ascii="Arial" w:eastAsia="Arial" w:hAnsi="Arial" w:cs="Arial"/>
          <w:color w:val="0F0F0F"/>
        </w:rPr>
        <w:t>en</w:t>
      </w:r>
      <w:r>
        <w:rPr>
          <w:rFonts w:ascii="Arial" w:eastAsia="Arial" w:hAnsi="Arial" w:cs="Arial"/>
          <w:color w:val="0F0F0F"/>
          <w:spacing w:val="31"/>
        </w:rPr>
        <w:t xml:space="preserve"> </w:t>
      </w:r>
      <w:r>
        <w:rPr>
          <w:rFonts w:ascii="Arial" w:eastAsia="Arial" w:hAnsi="Arial" w:cs="Arial"/>
          <w:color w:val="0F0F0F"/>
        </w:rPr>
        <w:t>el</w:t>
      </w:r>
      <w:r>
        <w:rPr>
          <w:rFonts w:ascii="Arial" w:eastAsia="Arial" w:hAnsi="Arial" w:cs="Arial"/>
          <w:color w:val="0F0F0F"/>
          <w:spacing w:val="22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orden</w:t>
      </w:r>
      <w:proofErr w:type="spellEnd"/>
      <w:r>
        <w:rPr>
          <w:rFonts w:ascii="Arial" w:eastAsia="Arial" w:hAnsi="Arial" w:cs="Arial"/>
          <w:color w:val="0F0F0F"/>
          <w:spacing w:val="28"/>
        </w:rPr>
        <w:t xml:space="preserve"> </w:t>
      </w:r>
      <w:r>
        <w:rPr>
          <w:rFonts w:ascii="Arial" w:eastAsia="Arial" w:hAnsi="Arial" w:cs="Arial"/>
          <w:color w:val="0F0F0F"/>
        </w:rPr>
        <w:t>que</w:t>
      </w:r>
      <w:r>
        <w:rPr>
          <w:rFonts w:ascii="Arial" w:eastAsia="Arial" w:hAnsi="Arial" w:cs="Arial"/>
          <w:color w:val="0F0F0F"/>
          <w:spacing w:val="33"/>
        </w:rPr>
        <w:t xml:space="preserve"> </w:t>
      </w:r>
      <w:r>
        <w:rPr>
          <w:rFonts w:ascii="Arial" w:eastAsia="Arial" w:hAnsi="Arial" w:cs="Arial"/>
          <w:color w:val="0F0F0F"/>
        </w:rPr>
        <w:t>la</w:t>
      </w:r>
      <w:r>
        <w:rPr>
          <w:rFonts w:ascii="Arial" w:eastAsia="Arial" w:hAnsi="Arial" w:cs="Arial"/>
          <w:color w:val="0F0F0F"/>
          <w:spacing w:val="26"/>
        </w:rPr>
        <w:t xml:space="preserve"> </w:t>
      </w:r>
      <w:proofErr w:type="spellStart"/>
      <w:r>
        <w:rPr>
          <w:rFonts w:ascii="Arial" w:eastAsia="Arial" w:hAnsi="Arial" w:cs="Arial"/>
          <w:color w:val="0F0F0F"/>
          <w:w w:val="102"/>
        </w:rPr>
        <w:t>convocatoria</w:t>
      </w:r>
      <w:proofErr w:type="spellEnd"/>
      <w:r>
        <w:rPr>
          <w:rFonts w:ascii="Arial" w:eastAsia="Arial" w:hAnsi="Arial" w:cs="Arial"/>
          <w:color w:val="0F0F0F"/>
          <w:w w:val="102"/>
        </w:rPr>
        <w:t xml:space="preserve"> </w:t>
      </w:r>
      <w:r>
        <w:rPr>
          <w:rFonts w:ascii="Arial" w:eastAsia="Arial" w:hAnsi="Arial" w:cs="Arial"/>
          <w:color w:val="0F0F0F"/>
        </w:rPr>
        <w:t>determine,</w:t>
      </w:r>
      <w:r>
        <w:rPr>
          <w:rFonts w:ascii="Arial" w:eastAsia="Arial" w:hAnsi="Arial" w:cs="Arial"/>
          <w:color w:val="0F0F0F"/>
          <w:spacing w:val="14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7"/>
        </w:rPr>
        <w:t xml:space="preserve"> </w:t>
      </w:r>
      <w:r>
        <w:rPr>
          <w:rFonts w:ascii="Arial" w:eastAsia="Arial" w:hAnsi="Arial" w:cs="Arial"/>
          <w:color w:val="0F0F0F"/>
        </w:rPr>
        <w:t>los</w:t>
      </w:r>
      <w:r>
        <w:rPr>
          <w:rFonts w:ascii="Arial" w:eastAsia="Arial" w:hAnsi="Arial" w:cs="Arial"/>
          <w:color w:val="0F0F0F"/>
          <w:spacing w:val="10"/>
        </w:rPr>
        <w:t xml:space="preserve"> </w:t>
      </w:r>
      <w:r>
        <w:rPr>
          <w:rFonts w:ascii="Arial" w:eastAsia="Arial" w:hAnsi="Arial" w:cs="Arial"/>
          <w:color w:val="0F0F0F"/>
        </w:rPr>
        <w:t>dos</w:t>
      </w:r>
      <w:r>
        <w:rPr>
          <w:rFonts w:ascii="Arial" w:eastAsia="Arial" w:hAnsi="Arial" w:cs="Arial"/>
          <w:color w:val="0F0F0F"/>
          <w:spacing w:val="8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sistemas</w:t>
      </w:r>
      <w:proofErr w:type="spellEnd"/>
      <w:r>
        <w:rPr>
          <w:rFonts w:ascii="Arial" w:eastAsia="Arial" w:hAnsi="Arial" w:cs="Arial"/>
          <w:color w:val="0F0F0F"/>
          <w:spacing w:val="17"/>
        </w:rPr>
        <w:t xml:space="preserve"> </w:t>
      </w:r>
      <w:proofErr w:type="spellStart"/>
      <w:r>
        <w:rPr>
          <w:rFonts w:ascii="Arial" w:eastAsia="Arial" w:hAnsi="Arial" w:cs="Arial"/>
          <w:color w:val="0F0F0F"/>
          <w:w w:val="101"/>
        </w:rPr>
        <w:t>anteriores</w:t>
      </w:r>
      <w:proofErr w:type="spellEnd"/>
      <w:r>
        <w:rPr>
          <w:rFonts w:ascii="Arial" w:eastAsia="Arial" w:hAnsi="Arial" w:cs="Arial"/>
          <w:color w:val="0F0F0F"/>
          <w:w w:val="101"/>
        </w:rPr>
        <w:t>.</w:t>
      </w:r>
    </w:p>
    <w:p w14:paraId="5B137A49" w14:textId="77777777" w:rsidR="00225F24" w:rsidRDefault="00225F24">
      <w:pPr>
        <w:spacing w:before="8" w:after="0" w:line="260" w:lineRule="exact"/>
        <w:rPr>
          <w:sz w:val="26"/>
          <w:szCs w:val="26"/>
        </w:rPr>
      </w:pPr>
    </w:p>
    <w:p w14:paraId="154729A0" w14:textId="77777777" w:rsidR="00225F24" w:rsidRDefault="00DD39D1">
      <w:pPr>
        <w:spacing w:after="0" w:line="246" w:lineRule="auto"/>
        <w:ind w:left="117" w:right="68" w:firstLine="1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F0F0F"/>
          <w:spacing w:val="-7"/>
        </w:rPr>
        <w:t>7</w:t>
      </w:r>
      <w:r>
        <w:rPr>
          <w:rFonts w:ascii="Arial" w:eastAsia="Arial" w:hAnsi="Arial" w:cs="Arial"/>
          <w:color w:val="2A2A2A"/>
        </w:rPr>
        <w:t>.</w:t>
      </w:r>
      <w:r>
        <w:rPr>
          <w:rFonts w:ascii="Arial" w:eastAsia="Arial" w:hAnsi="Arial" w:cs="Arial"/>
          <w:color w:val="2A2A2A"/>
          <w:spacing w:val="6"/>
        </w:rPr>
        <w:t xml:space="preserve"> </w:t>
      </w:r>
      <w:r>
        <w:rPr>
          <w:rFonts w:ascii="Arial" w:eastAsia="Arial" w:hAnsi="Arial" w:cs="Arial"/>
          <w:color w:val="0F0F0F"/>
        </w:rPr>
        <w:t>En</w:t>
      </w:r>
      <w:r>
        <w:rPr>
          <w:rFonts w:ascii="Arial" w:eastAsia="Arial" w:hAnsi="Arial" w:cs="Arial"/>
          <w:color w:val="0F0F0F"/>
          <w:spacing w:val="2"/>
        </w:rPr>
        <w:t xml:space="preserve"> </w:t>
      </w:r>
      <w:r>
        <w:rPr>
          <w:rFonts w:ascii="Arial" w:eastAsia="Arial" w:hAnsi="Arial" w:cs="Arial"/>
          <w:color w:val="0F0F0F"/>
        </w:rPr>
        <w:t xml:space="preserve">el </w:t>
      </w:r>
      <w:proofErr w:type="spellStart"/>
      <w:r>
        <w:rPr>
          <w:rFonts w:ascii="Arial" w:eastAsia="Arial" w:hAnsi="Arial" w:cs="Arial"/>
          <w:color w:val="0F0F0F"/>
        </w:rPr>
        <w:t>ámbito</w:t>
      </w:r>
      <w:proofErr w:type="spellEnd"/>
      <w:r>
        <w:rPr>
          <w:rFonts w:ascii="Arial" w:eastAsia="Arial" w:hAnsi="Arial" w:cs="Arial"/>
          <w:color w:val="0F0F0F"/>
          <w:spacing w:val="7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7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cada</w:t>
      </w:r>
      <w:proofErr w:type="spellEnd"/>
      <w:r>
        <w:rPr>
          <w:rFonts w:ascii="Arial" w:eastAsia="Arial" w:hAnsi="Arial" w:cs="Arial"/>
          <w:color w:val="0F0F0F"/>
          <w:spacing w:val="12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servicio</w:t>
      </w:r>
      <w:proofErr w:type="spellEnd"/>
      <w:r>
        <w:rPr>
          <w:rFonts w:ascii="Arial" w:eastAsia="Arial" w:hAnsi="Arial" w:cs="Arial"/>
          <w:color w:val="0F0F0F"/>
          <w:spacing w:val="12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8"/>
        </w:rPr>
        <w:t xml:space="preserve"> </w:t>
      </w:r>
      <w:r>
        <w:rPr>
          <w:rFonts w:ascii="Arial" w:eastAsia="Arial" w:hAnsi="Arial" w:cs="Arial"/>
          <w:color w:val="0F0F0F"/>
        </w:rPr>
        <w:t>salud</w:t>
      </w:r>
      <w:r>
        <w:rPr>
          <w:rFonts w:ascii="Arial" w:eastAsia="Arial" w:hAnsi="Arial" w:cs="Arial"/>
          <w:color w:val="0F0F0F"/>
          <w:spacing w:val="10"/>
        </w:rPr>
        <w:t xml:space="preserve"> </w:t>
      </w:r>
      <w:r>
        <w:rPr>
          <w:rFonts w:ascii="Arial" w:eastAsia="Arial" w:hAnsi="Arial" w:cs="Arial"/>
          <w:color w:val="0F0F0F"/>
        </w:rPr>
        <w:t>se</w:t>
      </w:r>
      <w:r>
        <w:rPr>
          <w:rFonts w:ascii="Arial" w:eastAsia="Arial" w:hAnsi="Arial" w:cs="Arial"/>
          <w:color w:val="0F0F0F"/>
          <w:spacing w:val="3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regulará</w:t>
      </w:r>
      <w:proofErr w:type="spellEnd"/>
      <w:r>
        <w:rPr>
          <w:rFonts w:ascii="Arial" w:eastAsia="Arial" w:hAnsi="Arial" w:cs="Arial"/>
          <w:color w:val="0F0F0F"/>
          <w:spacing w:val="20"/>
        </w:rPr>
        <w:t xml:space="preserve"> </w:t>
      </w:r>
      <w:r>
        <w:rPr>
          <w:rFonts w:ascii="Arial" w:eastAsia="Arial" w:hAnsi="Arial" w:cs="Arial"/>
          <w:color w:val="0F0F0F"/>
        </w:rPr>
        <w:t xml:space="preserve">la </w:t>
      </w:r>
      <w:proofErr w:type="spellStart"/>
      <w:r>
        <w:rPr>
          <w:rFonts w:ascii="Arial" w:eastAsia="Arial" w:hAnsi="Arial" w:cs="Arial"/>
          <w:color w:val="0F0F0F"/>
        </w:rPr>
        <w:t>composición</w:t>
      </w:r>
      <w:proofErr w:type="spellEnd"/>
      <w:r>
        <w:rPr>
          <w:rFonts w:ascii="Arial" w:eastAsia="Arial" w:hAnsi="Arial" w:cs="Arial"/>
          <w:color w:val="0F0F0F"/>
          <w:spacing w:val="36"/>
        </w:rPr>
        <w:t xml:space="preserve"> </w:t>
      </w:r>
      <w:r>
        <w:rPr>
          <w:rFonts w:ascii="Arial" w:eastAsia="Arial" w:hAnsi="Arial" w:cs="Arial"/>
          <w:color w:val="0F0F0F"/>
        </w:rPr>
        <w:t>y</w:t>
      </w:r>
      <w:r>
        <w:rPr>
          <w:rFonts w:ascii="Arial" w:eastAsia="Arial" w:hAnsi="Arial" w:cs="Arial"/>
          <w:color w:val="0F0F0F"/>
          <w:spacing w:val="5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funcionamiento</w:t>
      </w:r>
      <w:proofErr w:type="spellEnd"/>
      <w:r>
        <w:rPr>
          <w:rFonts w:ascii="Arial" w:eastAsia="Arial" w:hAnsi="Arial" w:cs="Arial"/>
          <w:color w:val="0F0F0F"/>
          <w:spacing w:val="28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8"/>
        </w:rPr>
        <w:t xml:space="preserve"> </w:t>
      </w:r>
      <w:r>
        <w:rPr>
          <w:rFonts w:ascii="Arial" w:eastAsia="Arial" w:hAnsi="Arial" w:cs="Arial"/>
          <w:color w:val="0F0F0F"/>
          <w:w w:val="102"/>
        </w:rPr>
        <w:t xml:space="preserve">los </w:t>
      </w:r>
      <w:proofErr w:type="spellStart"/>
      <w:r>
        <w:rPr>
          <w:rFonts w:ascii="Arial" w:eastAsia="Arial" w:hAnsi="Arial" w:cs="Arial"/>
          <w:color w:val="0F0F0F"/>
        </w:rPr>
        <w:t>órganos</w:t>
      </w:r>
      <w:proofErr w:type="spellEnd"/>
      <w:r>
        <w:rPr>
          <w:rFonts w:ascii="Arial" w:eastAsia="Arial" w:hAnsi="Arial" w:cs="Arial"/>
          <w:color w:val="0F0F0F"/>
          <w:spacing w:val="29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19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selecció</w:t>
      </w:r>
      <w:r>
        <w:rPr>
          <w:rFonts w:ascii="Arial" w:eastAsia="Arial" w:hAnsi="Arial" w:cs="Arial"/>
          <w:color w:val="0F0F0F"/>
          <w:spacing w:val="-7"/>
        </w:rPr>
        <w:t>n</w:t>
      </w:r>
      <w:proofErr w:type="spellEnd"/>
      <w:r>
        <w:rPr>
          <w:rFonts w:ascii="Arial" w:eastAsia="Arial" w:hAnsi="Arial" w:cs="Arial"/>
          <w:color w:val="2A2A2A"/>
        </w:rPr>
        <w:t>,</w:t>
      </w:r>
      <w:r>
        <w:rPr>
          <w:rFonts w:ascii="Arial" w:eastAsia="Arial" w:hAnsi="Arial" w:cs="Arial"/>
          <w:color w:val="2A2A2A"/>
          <w:spacing w:val="30"/>
        </w:rPr>
        <w:t xml:space="preserve"> </w:t>
      </w:r>
      <w:r>
        <w:rPr>
          <w:rFonts w:ascii="Arial" w:eastAsia="Arial" w:hAnsi="Arial" w:cs="Arial"/>
          <w:color w:val="0F0F0F"/>
        </w:rPr>
        <w:t>que</w:t>
      </w:r>
      <w:r>
        <w:rPr>
          <w:rFonts w:ascii="Arial" w:eastAsia="Arial" w:hAnsi="Arial" w:cs="Arial"/>
          <w:color w:val="0F0F0F"/>
          <w:spacing w:val="35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serán</w:t>
      </w:r>
      <w:proofErr w:type="spellEnd"/>
      <w:r>
        <w:rPr>
          <w:rFonts w:ascii="Arial" w:eastAsia="Arial" w:hAnsi="Arial" w:cs="Arial"/>
          <w:color w:val="0F0F0F"/>
          <w:spacing w:val="10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26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naturaleza</w:t>
      </w:r>
      <w:proofErr w:type="spellEnd"/>
      <w:r>
        <w:rPr>
          <w:rFonts w:ascii="Arial" w:eastAsia="Arial" w:hAnsi="Arial" w:cs="Arial"/>
          <w:color w:val="0F0F0F"/>
          <w:spacing w:val="27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colegiada</w:t>
      </w:r>
      <w:proofErr w:type="spellEnd"/>
      <w:r>
        <w:rPr>
          <w:rFonts w:ascii="Arial" w:eastAsia="Arial" w:hAnsi="Arial" w:cs="Arial"/>
          <w:color w:val="0F0F0F"/>
          <w:spacing w:val="40"/>
        </w:rPr>
        <w:t xml:space="preserve"> </w:t>
      </w:r>
      <w:r>
        <w:rPr>
          <w:rFonts w:ascii="Arial" w:eastAsia="Arial" w:hAnsi="Arial" w:cs="Arial"/>
          <w:color w:val="0F0F0F"/>
        </w:rPr>
        <w:t>y</w:t>
      </w:r>
      <w:r>
        <w:rPr>
          <w:rFonts w:ascii="Arial" w:eastAsia="Arial" w:hAnsi="Arial" w:cs="Arial"/>
          <w:color w:val="0F0F0F"/>
          <w:spacing w:val="21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actuarán</w:t>
      </w:r>
      <w:proofErr w:type="spellEnd"/>
      <w:r>
        <w:rPr>
          <w:rFonts w:ascii="Arial" w:eastAsia="Arial" w:hAnsi="Arial" w:cs="Arial"/>
          <w:color w:val="0F0F0F"/>
          <w:spacing w:val="25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22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acuerdo</w:t>
      </w:r>
      <w:proofErr w:type="spellEnd"/>
      <w:r>
        <w:rPr>
          <w:rFonts w:ascii="Arial" w:eastAsia="Arial" w:hAnsi="Arial" w:cs="Arial"/>
          <w:color w:val="0F0F0F"/>
          <w:spacing w:val="41"/>
        </w:rPr>
        <w:t xml:space="preserve"> </w:t>
      </w:r>
      <w:r>
        <w:rPr>
          <w:rFonts w:ascii="Arial" w:eastAsia="Arial" w:hAnsi="Arial" w:cs="Arial"/>
          <w:color w:val="0F0F0F"/>
        </w:rPr>
        <w:t>con</w:t>
      </w:r>
      <w:r>
        <w:rPr>
          <w:rFonts w:ascii="Arial" w:eastAsia="Arial" w:hAnsi="Arial" w:cs="Arial"/>
          <w:color w:val="0F0F0F"/>
          <w:spacing w:val="27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criterios</w:t>
      </w:r>
      <w:proofErr w:type="spellEnd"/>
      <w:r>
        <w:rPr>
          <w:rFonts w:ascii="Arial" w:eastAsia="Arial" w:hAnsi="Arial" w:cs="Arial"/>
          <w:color w:val="0F0F0F"/>
          <w:spacing w:val="23"/>
        </w:rPr>
        <w:t xml:space="preserve"> </w:t>
      </w:r>
      <w:r>
        <w:rPr>
          <w:rFonts w:ascii="Arial" w:eastAsia="Arial" w:hAnsi="Arial" w:cs="Arial"/>
          <w:color w:val="0F0F0F"/>
          <w:w w:val="107"/>
        </w:rPr>
        <w:t xml:space="preserve">de </w:t>
      </w:r>
      <w:proofErr w:type="spellStart"/>
      <w:r>
        <w:rPr>
          <w:rFonts w:ascii="Arial" w:eastAsia="Arial" w:hAnsi="Arial" w:cs="Arial"/>
          <w:color w:val="0F0F0F"/>
        </w:rPr>
        <w:t>objetividad</w:t>
      </w:r>
      <w:proofErr w:type="spellEnd"/>
      <w:r>
        <w:rPr>
          <w:rFonts w:ascii="Arial" w:eastAsia="Arial" w:hAnsi="Arial" w:cs="Arial"/>
          <w:color w:val="0F0F0F"/>
        </w:rPr>
        <w:t>,</w:t>
      </w:r>
      <w:r>
        <w:rPr>
          <w:rFonts w:ascii="Arial" w:eastAsia="Arial" w:hAnsi="Arial" w:cs="Arial"/>
          <w:color w:val="0F0F0F"/>
          <w:spacing w:val="10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imparcialidad</w:t>
      </w:r>
      <w:proofErr w:type="spellEnd"/>
      <w:r>
        <w:rPr>
          <w:rFonts w:ascii="Arial" w:eastAsia="Arial" w:hAnsi="Arial" w:cs="Arial"/>
          <w:color w:val="0F0F0F"/>
        </w:rPr>
        <w:t>,</w:t>
      </w:r>
      <w:r>
        <w:rPr>
          <w:rFonts w:ascii="Arial" w:eastAsia="Arial" w:hAnsi="Arial" w:cs="Arial"/>
          <w:color w:val="0F0F0F"/>
          <w:spacing w:val="40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agilidad</w:t>
      </w:r>
      <w:proofErr w:type="spellEnd"/>
      <w:r>
        <w:rPr>
          <w:rFonts w:ascii="Arial" w:eastAsia="Arial" w:hAnsi="Arial" w:cs="Arial"/>
          <w:color w:val="0F0F0F"/>
          <w:spacing w:val="16"/>
        </w:rPr>
        <w:t xml:space="preserve"> </w:t>
      </w:r>
      <w:r>
        <w:rPr>
          <w:rFonts w:ascii="Arial" w:eastAsia="Arial" w:hAnsi="Arial" w:cs="Arial"/>
          <w:color w:val="0F0F0F"/>
        </w:rPr>
        <w:t xml:space="preserve">y </w:t>
      </w:r>
      <w:proofErr w:type="spellStart"/>
      <w:r>
        <w:rPr>
          <w:rFonts w:ascii="Arial" w:eastAsia="Arial" w:hAnsi="Arial" w:cs="Arial"/>
          <w:color w:val="0F0F0F"/>
        </w:rPr>
        <w:t>eficaci</w:t>
      </w:r>
      <w:r>
        <w:rPr>
          <w:rFonts w:ascii="Arial" w:eastAsia="Arial" w:hAnsi="Arial" w:cs="Arial"/>
          <w:color w:val="0F0F0F"/>
          <w:spacing w:val="-1"/>
        </w:rPr>
        <w:t>a</w:t>
      </w:r>
      <w:proofErr w:type="spellEnd"/>
      <w:r>
        <w:rPr>
          <w:rFonts w:ascii="Arial" w:eastAsia="Arial" w:hAnsi="Arial" w:cs="Arial"/>
          <w:color w:val="3D3D3D"/>
        </w:rPr>
        <w:t>.</w:t>
      </w:r>
      <w:r>
        <w:rPr>
          <w:rFonts w:ascii="Arial" w:eastAsia="Arial" w:hAnsi="Arial" w:cs="Arial"/>
          <w:color w:val="3D3D3D"/>
          <w:spacing w:val="14"/>
        </w:rPr>
        <w:t xml:space="preserve"> </w:t>
      </w:r>
      <w:r>
        <w:rPr>
          <w:rFonts w:ascii="Arial" w:eastAsia="Arial" w:hAnsi="Arial" w:cs="Arial"/>
          <w:color w:val="0F0F0F"/>
        </w:rPr>
        <w:t>Sus</w:t>
      </w:r>
      <w:r>
        <w:rPr>
          <w:rFonts w:ascii="Arial" w:eastAsia="Arial" w:hAnsi="Arial" w:cs="Arial"/>
          <w:color w:val="0F0F0F"/>
          <w:spacing w:val="1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miembros</w:t>
      </w:r>
      <w:proofErr w:type="spellEnd"/>
      <w:r>
        <w:rPr>
          <w:rFonts w:ascii="Arial" w:eastAsia="Arial" w:hAnsi="Arial" w:cs="Arial"/>
          <w:color w:val="0F0F0F"/>
          <w:spacing w:val="27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deberán</w:t>
      </w:r>
      <w:proofErr w:type="spellEnd"/>
      <w:r>
        <w:rPr>
          <w:rFonts w:ascii="Arial" w:eastAsia="Arial" w:hAnsi="Arial" w:cs="Arial"/>
          <w:color w:val="0F0F0F"/>
          <w:spacing w:val="23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ostentar</w:t>
      </w:r>
      <w:proofErr w:type="spellEnd"/>
      <w:r>
        <w:rPr>
          <w:rFonts w:ascii="Arial" w:eastAsia="Arial" w:hAnsi="Arial" w:cs="Arial"/>
          <w:color w:val="0F0F0F"/>
          <w:spacing w:val="15"/>
        </w:rPr>
        <w:t xml:space="preserve"> </w:t>
      </w:r>
      <w:r>
        <w:rPr>
          <w:rFonts w:ascii="Arial" w:eastAsia="Arial" w:hAnsi="Arial" w:cs="Arial"/>
          <w:color w:val="0F0F0F"/>
        </w:rPr>
        <w:t>la</w:t>
      </w:r>
      <w:r>
        <w:rPr>
          <w:rFonts w:ascii="Arial" w:eastAsia="Arial" w:hAnsi="Arial" w:cs="Arial"/>
          <w:color w:val="0F0F0F"/>
          <w:spacing w:val="10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condición</w:t>
      </w:r>
      <w:proofErr w:type="spellEnd"/>
      <w:r>
        <w:rPr>
          <w:rFonts w:ascii="Arial" w:eastAsia="Arial" w:hAnsi="Arial" w:cs="Arial"/>
          <w:color w:val="0F0F0F"/>
          <w:spacing w:val="20"/>
        </w:rPr>
        <w:t xml:space="preserve"> </w:t>
      </w:r>
      <w:r>
        <w:rPr>
          <w:rFonts w:ascii="Arial" w:eastAsia="Arial" w:hAnsi="Arial" w:cs="Arial"/>
          <w:color w:val="0F0F0F"/>
          <w:w w:val="105"/>
        </w:rPr>
        <w:t xml:space="preserve">de </w:t>
      </w:r>
      <w:r>
        <w:rPr>
          <w:rFonts w:ascii="Arial" w:eastAsia="Arial" w:hAnsi="Arial" w:cs="Arial"/>
          <w:color w:val="0F0F0F"/>
        </w:rPr>
        <w:t>personal</w:t>
      </w:r>
      <w:r>
        <w:rPr>
          <w:rFonts w:ascii="Arial" w:eastAsia="Arial" w:hAnsi="Arial" w:cs="Arial"/>
          <w:color w:val="0F0F0F"/>
          <w:spacing w:val="33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fijo</w:t>
      </w:r>
      <w:proofErr w:type="spellEnd"/>
      <w:r>
        <w:rPr>
          <w:rFonts w:ascii="Arial" w:eastAsia="Arial" w:hAnsi="Arial" w:cs="Arial"/>
          <w:color w:val="0F0F0F"/>
        </w:rPr>
        <w:t>,</w:t>
      </w:r>
      <w:r>
        <w:rPr>
          <w:rFonts w:ascii="Arial" w:eastAsia="Arial" w:hAnsi="Arial" w:cs="Arial"/>
          <w:color w:val="0F0F0F"/>
          <w:spacing w:val="16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estatutario</w:t>
      </w:r>
      <w:proofErr w:type="spellEnd"/>
      <w:r>
        <w:rPr>
          <w:rFonts w:ascii="Arial" w:eastAsia="Arial" w:hAnsi="Arial" w:cs="Arial"/>
          <w:color w:val="0F0F0F"/>
          <w:spacing w:val="24"/>
        </w:rPr>
        <w:t xml:space="preserve"> </w:t>
      </w:r>
      <w:r>
        <w:rPr>
          <w:rFonts w:ascii="Arial" w:eastAsia="Arial" w:hAnsi="Arial" w:cs="Arial"/>
          <w:color w:val="0F0F0F"/>
        </w:rPr>
        <w:t>o</w:t>
      </w:r>
      <w:r>
        <w:rPr>
          <w:rFonts w:ascii="Arial" w:eastAsia="Arial" w:hAnsi="Arial" w:cs="Arial"/>
          <w:color w:val="0F0F0F"/>
          <w:spacing w:val="15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laboral</w:t>
      </w:r>
      <w:proofErr w:type="spellEnd"/>
      <w:r>
        <w:rPr>
          <w:rFonts w:ascii="Arial" w:eastAsia="Arial" w:hAnsi="Arial" w:cs="Arial"/>
          <w:color w:val="0F0F0F"/>
        </w:rPr>
        <w:t>,</w:t>
      </w:r>
      <w:r>
        <w:rPr>
          <w:rFonts w:ascii="Arial" w:eastAsia="Arial" w:hAnsi="Arial" w:cs="Arial"/>
          <w:color w:val="0F0F0F"/>
          <w:spacing w:val="26"/>
        </w:rPr>
        <w:t xml:space="preserve"> </w:t>
      </w:r>
      <w:r>
        <w:rPr>
          <w:rFonts w:ascii="Arial" w:eastAsia="Arial" w:hAnsi="Arial" w:cs="Arial"/>
          <w:color w:val="0F0F0F"/>
        </w:rPr>
        <w:t>o</w:t>
      </w:r>
      <w:r>
        <w:rPr>
          <w:rFonts w:ascii="Arial" w:eastAsia="Arial" w:hAnsi="Arial" w:cs="Arial"/>
          <w:color w:val="0F0F0F"/>
          <w:spacing w:val="13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funcionario</w:t>
      </w:r>
      <w:proofErr w:type="spellEnd"/>
      <w:r>
        <w:rPr>
          <w:rFonts w:ascii="Arial" w:eastAsia="Arial" w:hAnsi="Arial" w:cs="Arial"/>
          <w:color w:val="0F0F0F"/>
          <w:spacing w:val="22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22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carrera</w:t>
      </w:r>
      <w:proofErr w:type="spellEnd"/>
      <w:r>
        <w:rPr>
          <w:rFonts w:ascii="Arial" w:eastAsia="Arial" w:hAnsi="Arial" w:cs="Arial"/>
          <w:color w:val="0F0F0F"/>
          <w:spacing w:val="27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22"/>
        </w:rPr>
        <w:t xml:space="preserve"> </w:t>
      </w:r>
      <w:r>
        <w:rPr>
          <w:rFonts w:ascii="Arial" w:eastAsia="Arial" w:hAnsi="Arial" w:cs="Arial"/>
          <w:color w:val="0F0F0F"/>
        </w:rPr>
        <w:t>las</w:t>
      </w:r>
      <w:r>
        <w:rPr>
          <w:rFonts w:ascii="Arial" w:eastAsia="Arial" w:hAnsi="Arial" w:cs="Arial"/>
          <w:color w:val="0F0F0F"/>
          <w:spacing w:val="19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Administraciones</w:t>
      </w:r>
      <w:proofErr w:type="spellEnd"/>
      <w:r>
        <w:rPr>
          <w:rFonts w:ascii="Arial" w:eastAsia="Arial" w:hAnsi="Arial" w:cs="Arial"/>
          <w:color w:val="0F0F0F"/>
          <w:spacing w:val="45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públicas</w:t>
      </w:r>
      <w:proofErr w:type="spellEnd"/>
      <w:r>
        <w:rPr>
          <w:rFonts w:ascii="Arial" w:eastAsia="Arial" w:hAnsi="Arial" w:cs="Arial"/>
          <w:color w:val="0F0F0F"/>
          <w:spacing w:val="38"/>
        </w:rPr>
        <w:t xml:space="preserve"> </w:t>
      </w:r>
      <w:r>
        <w:rPr>
          <w:rFonts w:ascii="Arial" w:eastAsia="Arial" w:hAnsi="Arial" w:cs="Arial"/>
          <w:color w:val="0F0F0F"/>
        </w:rPr>
        <w:t>o</w:t>
      </w:r>
      <w:r>
        <w:rPr>
          <w:rFonts w:ascii="Arial" w:eastAsia="Arial" w:hAnsi="Arial" w:cs="Arial"/>
          <w:color w:val="0F0F0F"/>
          <w:spacing w:val="13"/>
        </w:rPr>
        <w:t xml:space="preserve"> </w:t>
      </w:r>
      <w:r>
        <w:rPr>
          <w:rFonts w:ascii="Arial" w:eastAsia="Arial" w:hAnsi="Arial" w:cs="Arial"/>
          <w:color w:val="0F0F0F"/>
          <w:w w:val="103"/>
        </w:rPr>
        <w:t xml:space="preserve">de </w:t>
      </w:r>
      <w:r>
        <w:rPr>
          <w:rFonts w:ascii="Arial" w:eastAsia="Arial" w:hAnsi="Arial" w:cs="Arial"/>
          <w:color w:val="0F0F0F"/>
        </w:rPr>
        <w:t>los</w:t>
      </w:r>
      <w:r>
        <w:rPr>
          <w:rFonts w:ascii="Arial" w:eastAsia="Arial" w:hAnsi="Arial" w:cs="Arial"/>
          <w:color w:val="0F0F0F"/>
          <w:spacing w:val="17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servicios</w:t>
      </w:r>
      <w:proofErr w:type="spellEnd"/>
      <w:r>
        <w:rPr>
          <w:rFonts w:ascii="Arial" w:eastAsia="Arial" w:hAnsi="Arial" w:cs="Arial"/>
          <w:color w:val="0F0F0F"/>
          <w:spacing w:val="18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17"/>
        </w:rPr>
        <w:t xml:space="preserve"> </w:t>
      </w:r>
      <w:r>
        <w:rPr>
          <w:rFonts w:ascii="Arial" w:eastAsia="Arial" w:hAnsi="Arial" w:cs="Arial"/>
          <w:color w:val="0F0F0F"/>
        </w:rPr>
        <w:t>salud,</w:t>
      </w:r>
      <w:r>
        <w:rPr>
          <w:rFonts w:ascii="Arial" w:eastAsia="Arial" w:hAnsi="Arial" w:cs="Arial"/>
          <w:color w:val="0F0F0F"/>
          <w:spacing w:val="26"/>
        </w:rPr>
        <w:t xml:space="preserve"> </w:t>
      </w:r>
      <w:r>
        <w:rPr>
          <w:rFonts w:ascii="Arial" w:eastAsia="Arial" w:hAnsi="Arial" w:cs="Arial"/>
          <w:color w:val="0F0F0F"/>
        </w:rPr>
        <w:t>o</w:t>
      </w:r>
      <w:r>
        <w:rPr>
          <w:rFonts w:ascii="Arial" w:eastAsia="Arial" w:hAnsi="Arial" w:cs="Arial"/>
          <w:color w:val="0F0F0F"/>
          <w:spacing w:val="5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14"/>
        </w:rPr>
        <w:t xml:space="preserve"> </w:t>
      </w:r>
      <w:r>
        <w:rPr>
          <w:rFonts w:ascii="Arial" w:eastAsia="Arial" w:hAnsi="Arial" w:cs="Arial"/>
          <w:color w:val="0F0F0F"/>
        </w:rPr>
        <w:t>los</w:t>
      </w:r>
      <w:r>
        <w:rPr>
          <w:rFonts w:ascii="Arial" w:eastAsia="Arial" w:hAnsi="Arial" w:cs="Arial"/>
          <w:color w:val="0F0F0F"/>
          <w:spacing w:val="7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centros</w:t>
      </w:r>
      <w:proofErr w:type="spellEnd"/>
      <w:r>
        <w:rPr>
          <w:rFonts w:ascii="Arial" w:eastAsia="Arial" w:hAnsi="Arial" w:cs="Arial"/>
          <w:color w:val="0F0F0F"/>
          <w:spacing w:val="19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vinculados</w:t>
      </w:r>
      <w:proofErr w:type="spellEnd"/>
      <w:r>
        <w:rPr>
          <w:rFonts w:ascii="Arial" w:eastAsia="Arial" w:hAnsi="Arial" w:cs="Arial"/>
          <w:color w:val="0F0F0F"/>
          <w:spacing w:val="26"/>
        </w:rPr>
        <w:t xml:space="preserve"> </w:t>
      </w:r>
      <w:r>
        <w:rPr>
          <w:rFonts w:ascii="Arial" w:eastAsia="Arial" w:hAnsi="Arial" w:cs="Arial"/>
          <w:color w:val="0F0F0F"/>
        </w:rPr>
        <w:t>al Sistema</w:t>
      </w:r>
      <w:r>
        <w:rPr>
          <w:rFonts w:ascii="Arial" w:eastAsia="Arial" w:hAnsi="Arial" w:cs="Arial"/>
          <w:color w:val="0F0F0F"/>
          <w:spacing w:val="23"/>
        </w:rPr>
        <w:t xml:space="preserve"> </w:t>
      </w:r>
      <w:r>
        <w:rPr>
          <w:rFonts w:ascii="Arial" w:eastAsia="Arial" w:hAnsi="Arial" w:cs="Arial"/>
          <w:color w:val="0F0F0F"/>
        </w:rPr>
        <w:t>Nacional</w:t>
      </w:r>
      <w:r>
        <w:rPr>
          <w:rFonts w:ascii="Arial" w:eastAsia="Arial" w:hAnsi="Arial" w:cs="Arial"/>
          <w:color w:val="0F0F0F"/>
          <w:spacing w:val="23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13"/>
        </w:rPr>
        <w:t xml:space="preserve"> </w:t>
      </w:r>
      <w:r>
        <w:rPr>
          <w:rFonts w:ascii="Arial" w:eastAsia="Arial" w:hAnsi="Arial" w:cs="Arial"/>
          <w:color w:val="0F0F0F"/>
        </w:rPr>
        <w:t>Salud,</w:t>
      </w:r>
      <w:r>
        <w:rPr>
          <w:rFonts w:ascii="Arial" w:eastAsia="Arial" w:hAnsi="Arial" w:cs="Arial"/>
          <w:color w:val="0F0F0F"/>
          <w:spacing w:val="15"/>
        </w:rPr>
        <w:t xml:space="preserve"> </w:t>
      </w:r>
      <w:r>
        <w:rPr>
          <w:rFonts w:ascii="Arial" w:eastAsia="Arial" w:hAnsi="Arial" w:cs="Arial"/>
          <w:color w:val="0F0F0F"/>
        </w:rPr>
        <w:t>en</w:t>
      </w:r>
      <w:r>
        <w:rPr>
          <w:rFonts w:ascii="Arial" w:eastAsia="Arial" w:hAnsi="Arial" w:cs="Arial"/>
          <w:color w:val="0F0F0F"/>
          <w:spacing w:val="8"/>
        </w:rPr>
        <w:t xml:space="preserve"> </w:t>
      </w:r>
      <w:r>
        <w:rPr>
          <w:rFonts w:ascii="Arial" w:eastAsia="Arial" w:hAnsi="Arial" w:cs="Arial"/>
          <w:color w:val="0F0F0F"/>
        </w:rPr>
        <w:t>plaza</w:t>
      </w:r>
      <w:r>
        <w:rPr>
          <w:rFonts w:ascii="Arial" w:eastAsia="Arial" w:hAnsi="Arial" w:cs="Arial"/>
          <w:color w:val="0F0F0F"/>
          <w:spacing w:val="26"/>
        </w:rPr>
        <w:t xml:space="preserve"> </w:t>
      </w:r>
      <w:r>
        <w:rPr>
          <w:rFonts w:ascii="Arial" w:eastAsia="Arial" w:hAnsi="Arial" w:cs="Arial"/>
          <w:color w:val="0F0F0F"/>
          <w:w w:val="103"/>
        </w:rPr>
        <w:t xml:space="preserve">o </w:t>
      </w:r>
      <w:proofErr w:type="spellStart"/>
      <w:r>
        <w:rPr>
          <w:rFonts w:ascii="Arial" w:eastAsia="Arial" w:hAnsi="Arial" w:cs="Arial"/>
          <w:color w:val="0F0F0F"/>
        </w:rPr>
        <w:t>categoría</w:t>
      </w:r>
      <w:proofErr w:type="spellEnd"/>
      <w:r>
        <w:rPr>
          <w:rFonts w:ascii="Arial" w:eastAsia="Arial" w:hAnsi="Arial" w:cs="Arial"/>
          <w:color w:val="0F0F0F"/>
          <w:spacing w:val="6"/>
        </w:rPr>
        <w:t xml:space="preserve"> </w:t>
      </w:r>
      <w:r>
        <w:rPr>
          <w:rFonts w:ascii="Arial" w:eastAsia="Arial" w:hAnsi="Arial" w:cs="Arial"/>
          <w:color w:val="0F0F0F"/>
        </w:rPr>
        <w:t>para</w:t>
      </w:r>
      <w:r>
        <w:rPr>
          <w:rFonts w:ascii="Arial" w:eastAsia="Arial" w:hAnsi="Arial" w:cs="Arial"/>
          <w:color w:val="0F0F0F"/>
          <w:spacing w:val="15"/>
        </w:rPr>
        <w:t xml:space="preserve"> </w:t>
      </w:r>
      <w:r>
        <w:rPr>
          <w:rFonts w:ascii="Arial" w:eastAsia="Arial" w:hAnsi="Arial" w:cs="Arial"/>
          <w:color w:val="0F0F0F"/>
        </w:rPr>
        <w:t>la</w:t>
      </w:r>
      <w:r>
        <w:rPr>
          <w:rFonts w:ascii="Arial" w:eastAsia="Arial" w:hAnsi="Arial" w:cs="Arial"/>
          <w:color w:val="0F0F0F"/>
          <w:spacing w:val="-2"/>
        </w:rPr>
        <w:t xml:space="preserve"> </w:t>
      </w:r>
      <w:r>
        <w:rPr>
          <w:rFonts w:ascii="Arial" w:eastAsia="Arial" w:hAnsi="Arial" w:cs="Arial"/>
          <w:color w:val="0F0F0F"/>
        </w:rPr>
        <w:t>que</w:t>
      </w:r>
      <w:r>
        <w:rPr>
          <w:rFonts w:ascii="Arial" w:eastAsia="Arial" w:hAnsi="Arial" w:cs="Arial"/>
          <w:color w:val="0F0F0F"/>
          <w:spacing w:val="13"/>
        </w:rPr>
        <w:t xml:space="preserve"> </w:t>
      </w:r>
      <w:r>
        <w:rPr>
          <w:rFonts w:ascii="Arial" w:eastAsia="Arial" w:hAnsi="Arial" w:cs="Arial"/>
          <w:color w:val="0F0F0F"/>
        </w:rPr>
        <w:t>se</w:t>
      </w:r>
      <w:r>
        <w:rPr>
          <w:rFonts w:ascii="Arial" w:eastAsia="Arial" w:hAnsi="Arial" w:cs="Arial"/>
          <w:color w:val="0F0F0F"/>
          <w:spacing w:val="2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exija</w:t>
      </w:r>
      <w:proofErr w:type="spellEnd"/>
      <w:r>
        <w:rPr>
          <w:rFonts w:ascii="Arial" w:eastAsia="Arial" w:hAnsi="Arial" w:cs="Arial"/>
          <w:color w:val="0F0F0F"/>
          <w:spacing w:val="10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poseer</w:t>
      </w:r>
      <w:proofErr w:type="spellEnd"/>
      <w:r>
        <w:rPr>
          <w:rFonts w:ascii="Arial" w:eastAsia="Arial" w:hAnsi="Arial" w:cs="Arial"/>
          <w:color w:val="0F0F0F"/>
          <w:spacing w:val="20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titulación</w:t>
      </w:r>
      <w:proofErr w:type="spellEnd"/>
      <w:r>
        <w:rPr>
          <w:rFonts w:ascii="Arial" w:eastAsia="Arial" w:hAnsi="Arial" w:cs="Arial"/>
          <w:color w:val="0F0F0F"/>
          <w:spacing w:val="7"/>
        </w:rPr>
        <w:t xml:space="preserve"> </w:t>
      </w:r>
      <w:r>
        <w:rPr>
          <w:rFonts w:ascii="Arial" w:eastAsia="Arial" w:hAnsi="Arial" w:cs="Arial"/>
          <w:color w:val="0F0F0F"/>
        </w:rPr>
        <w:t>del</w:t>
      </w:r>
      <w:r>
        <w:rPr>
          <w:rFonts w:ascii="Arial" w:eastAsia="Arial" w:hAnsi="Arial" w:cs="Arial"/>
          <w:color w:val="0F0F0F"/>
          <w:spacing w:val="12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nivel</w:t>
      </w:r>
      <w:proofErr w:type="spellEnd"/>
      <w:r>
        <w:rPr>
          <w:rFonts w:ascii="Arial" w:eastAsia="Arial" w:hAnsi="Arial" w:cs="Arial"/>
          <w:color w:val="0F0F0F"/>
          <w:spacing w:val="8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académico</w:t>
      </w:r>
      <w:proofErr w:type="spellEnd"/>
      <w:r>
        <w:rPr>
          <w:rFonts w:ascii="Arial" w:eastAsia="Arial" w:hAnsi="Arial" w:cs="Arial"/>
          <w:color w:val="0F0F0F"/>
          <w:spacing w:val="29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igual</w:t>
      </w:r>
      <w:proofErr w:type="spellEnd"/>
      <w:r>
        <w:rPr>
          <w:rFonts w:ascii="Arial" w:eastAsia="Arial" w:hAnsi="Arial" w:cs="Arial"/>
          <w:color w:val="0F0F0F"/>
          <w:spacing w:val="10"/>
        </w:rPr>
        <w:t xml:space="preserve"> </w:t>
      </w:r>
      <w:r>
        <w:rPr>
          <w:rFonts w:ascii="Arial" w:eastAsia="Arial" w:hAnsi="Arial" w:cs="Arial"/>
          <w:color w:val="0F0F0F"/>
        </w:rPr>
        <w:t>o</w:t>
      </w:r>
      <w:r>
        <w:rPr>
          <w:rFonts w:ascii="Arial" w:eastAsia="Arial" w:hAnsi="Arial" w:cs="Arial"/>
          <w:color w:val="0F0F0F"/>
          <w:spacing w:val="4"/>
        </w:rPr>
        <w:t xml:space="preserve"> </w:t>
      </w:r>
      <w:r>
        <w:rPr>
          <w:rFonts w:ascii="Arial" w:eastAsia="Arial" w:hAnsi="Arial" w:cs="Arial"/>
          <w:color w:val="0F0F0F"/>
        </w:rPr>
        <w:t>superior</w:t>
      </w:r>
      <w:r>
        <w:rPr>
          <w:rFonts w:ascii="Arial" w:eastAsia="Arial" w:hAnsi="Arial" w:cs="Arial"/>
          <w:color w:val="0F0F0F"/>
          <w:spacing w:val="30"/>
        </w:rPr>
        <w:t xml:space="preserve"> </w:t>
      </w:r>
      <w:r>
        <w:rPr>
          <w:rFonts w:ascii="Arial" w:eastAsia="Arial" w:hAnsi="Arial" w:cs="Arial"/>
          <w:color w:val="0F0F0F"/>
        </w:rPr>
        <w:t>a</w:t>
      </w:r>
      <w:r>
        <w:rPr>
          <w:rFonts w:ascii="Arial" w:eastAsia="Arial" w:hAnsi="Arial" w:cs="Arial"/>
          <w:color w:val="0F0F0F"/>
          <w:spacing w:val="1"/>
        </w:rPr>
        <w:t xml:space="preserve"> </w:t>
      </w:r>
      <w:r>
        <w:rPr>
          <w:rFonts w:ascii="Arial" w:eastAsia="Arial" w:hAnsi="Arial" w:cs="Arial"/>
          <w:color w:val="0F0F0F"/>
        </w:rPr>
        <w:t>la</w:t>
      </w:r>
      <w:r>
        <w:rPr>
          <w:rFonts w:ascii="Arial" w:eastAsia="Arial" w:hAnsi="Arial" w:cs="Arial"/>
          <w:color w:val="0F0F0F"/>
          <w:spacing w:val="3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exigida</w:t>
      </w:r>
      <w:proofErr w:type="spellEnd"/>
      <w:r>
        <w:rPr>
          <w:rFonts w:ascii="Arial" w:eastAsia="Arial" w:hAnsi="Arial" w:cs="Arial"/>
          <w:color w:val="0F0F0F"/>
          <w:spacing w:val="24"/>
        </w:rPr>
        <w:t xml:space="preserve"> </w:t>
      </w:r>
      <w:r>
        <w:rPr>
          <w:rFonts w:ascii="Arial" w:eastAsia="Arial" w:hAnsi="Arial" w:cs="Arial"/>
          <w:color w:val="0F0F0F"/>
          <w:w w:val="106"/>
        </w:rPr>
        <w:t xml:space="preserve">en </w:t>
      </w:r>
      <w:r>
        <w:rPr>
          <w:rFonts w:ascii="Arial" w:eastAsia="Arial" w:hAnsi="Arial" w:cs="Arial"/>
          <w:color w:val="0F0F0F"/>
        </w:rPr>
        <w:t xml:space="preserve">la </w:t>
      </w:r>
      <w:proofErr w:type="spellStart"/>
      <w:r>
        <w:rPr>
          <w:rFonts w:ascii="Arial" w:eastAsia="Arial" w:hAnsi="Arial" w:cs="Arial"/>
          <w:color w:val="0F0F0F"/>
        </w:rPr>
        <w:t>correspondiente</w:t>
      </w:r>
      <w:proofErr w:type="spellEnd"/>
      <w:r>
        <w:rPr>
          <w:rFonts w:ascii="Arial" w:eastAsia="Arial" w:hAnsi="Arial" w:cs="Arial"/>
          <w:color w:val="0F0F0F"/>
          <w:spacing w:val="16"/>
        </w:rPr>
        <w:t xml:space="preserve"> </w:t>
      </w:r>
      <w:proofErr w:type="spellStart"/>
      <w:r>
        <w:rPr>
          <w:rFonts w:ascii="Arial" w:eastAsia="Arial" w:hAnsi="Arial" w:cs="Arial"/>
          <w:color w:val="0F0F0F"/>
          <w:w w:val="101"/>
        </w:rPr>
        <w:t>convocatori</w:t>
      </w:r>
      <w:r>
        <w:rPr>
          <w:rFonts w:ascii="Arial" w:eastAsia="Arial" w:hAnsi="Arial" w:cs="Arial"/>
          <w:color w:val="0F0F0F"/>
          <w:spacing w:val="6"/>
          <w:w w:val="102"/>
        </w:rPr>
        <w:t>a</w:t>
      </w:r>
      <w:proofErr w:type="spellEnd"/>
      <w:r>
        <w:rPr>
          <w:rFonts w:ascii="Arial" w:eastAsia="Arial" w:hAnsi="Arial" w:cs="Arial"/>
          <w:color w:val="2A2A2A"/>
          <w:w w:val="81"/>
        </w:rPr>
        <w:t>,</w:t>
      </w:r>
      <w:r>
        <w:rPr>
          <w:rFonts w:ascii="Arial" w:eastAsia="Arial" w:hAnsi="Arial" w:cs="Arial"/>
          <w:color w:val="2A2A2A"/>
          <w:spacing w:val="11"/>
        </w:rPr>
        <w:t xml:space="preserve"> </w:t>
      </w:r>
      <w:r>
        <w:rPr>
          <w:rFonts w:ascii="Arial" w:eastAsia="Arial" w:hAnsi="Arial" w:cs="Arial"/>
          <w:color w:val="0F0F0F"/>
        </w:rPr>
        <w:t>con</w:t>
      </w:r>
      <w:r>
        <w:rPr>
          <w:rFonts w:ascii="Arial" w:eastAsia="Arial" w:hAnsi="Arial" w:cs="Arial"/>
          <w:color w:val="0F0F0F"/>
          <w:spacing w:val="9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excepción</w:t>
      </w:r>
      <w:proofErr w:type="spellEnd"/>
      <w:r>
        <w:rPr>
          <w:rFonts w:ascii="Arial" w:eastAsia="Arial" w:hAnsi="Arial" w:cs="Arial"/>
          <w:color w:val="0F0F0F"/>
          <w:spacing w:val="27"/>
        </w:rPr>
        <w:t xml:space="preserve"> </w:t>
      </w:r>
      <w:r>
        <w:rPr>
          <w:rFonts w:ascii="Arial" w:eastAsia="Arial" w:hAnsi="Arial" w:cs="Arial"/>
          <w:color w:val="0F0F0F"/>
        </w:rPr>
        <w:t>de los</w:t>
      </w:r>
      <w:r>
        <w:rPr>
          <w:rFonts w:ascii="Arial" w:eastAsia="Arial" w:hAnsi="Arial" w:cs="Arial"/>
          <w:color w:val="0F0F0F"/>
          <w:spacing w:val="16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secretarios</w:t>
      </w:r>
      <w:proofErr w:type="spellEnd"/>
      <w:r>
        <w:rPr>
          <w:rFonts w:ascii="Arial" w:eastAsia="Arial" w:hAnsi="Arial" w:cs="Arial"/>
          <w:color w:val="0F0F0F"/>
          <w:spacing w:val="23"/>
        </w:rPr>
        <w:t xml:space="preserve"> </w:t>
      </w:r>
      <w:r>
        <w:rPr>
          <w:rFonts w:ascii="Arial" w:eastAsia="Arial" w:hAnsi="Arial" w:cs="Arial"/>
          <w:color w:val="0F0F0F"/>
        </w:rPr>
        <w:t>que</w:t>
      </w:r>
      <w:r>
        <w:rPr>
          <w:rFonts w:ascii="Arial" w:eastAsia="Arial" w:hAnsi="Arial" w:cs="Arial"/>
          <w:color w:val="0F0F0F"/>
          <w:spacing w:val="12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podrán</w:t>
      </w:r>
      <w:proofErr w:type="spellEnd"/>
      <w:r>
        <w:rPr>
          <w:rFonts w:ascii="Arial" w:eastAsia="Arial" w:hAnsi="Arial" w:cs="Arial"/>
          <w:color w:val="0F0F0F"/>
          <w:spacing w:val="23"/>
        </w:rPr>
        <w:t xml:space="preserve"> </w:t>
      </w:r>
      <w:r>
        <w:rPr>
          <w:rFonts w:ascii="Arial" w:eastAsia="Arial" w:hAnsi="Arial" w:cs="Arial"/>
          <w:color w:val="0F0F0F"/>
        </w:rPr>
        <w:t>ser</w:t>
      </w:r>
      <w:r>
        <w:rPr>
          <w:rFonts w:ascii="Arial" w:eastAsia="Arial" w:hAnsi="Arial" w:cs="Arial"/>
          <w:color w:val="0F0F0F"/>
          <w:spacing w:val="5"/>
        </w:rPr>
        <w:t xml:space="preserve"> </w:t>
      </w:r>
      <w:r>
        <w:rPr>
          <w:rFonts w:ascii="Arial" w:eastAsia="Arial" w:hAnsi="Arial" w:cs="Arial"/>
          <w:color w:val="0F0F0F"/>
          <w:w w:val="104"/>
        </w:rPr>
        <w:t xml:space="preserve">personal </w:t>
      </w:r>
      <w:proofErr w:type="spellStart"/>
      <w:r>
        <w:rPr>
          <w:rFonts w:ascii="Arial" w:eastAsia="Arial" w:hAnsi="Arial" w:cs="Arial"/>
          <w:color w:val="0F0F0F"/>
        </w:rPr>
        <w:t>empleado</w:t>
      </w:r>
      <w:proofErr w:type="spellEnd"/>
      <w:r>
        <w:rPr>
          <w:rFonts w:ascii="Arial" w:eastAsia="Arial" w:hAnsi="Arial" w:cs="Arial"/>
          <w:color w:val="0F0F0F"/>
          <w:spacing w:val="40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público</w:t>
      </w:r>
      <w:proofErr w:type="spellEnd"/>
      <w:r>
        <w:rPr>
          <w:rFonts w:ascii="Arial" w:eastAsia="Arial" w:hAnsi="Arial" w:cs="Arial"/>
          <w:color w:val="0F0F0F"/>
          <w:spacing w:val="34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fijo</w:t>
      </w:r>
      <w:proofErr w:type="spellEnd"/>
      <w:r>
        <w:rPr>
          <w:rFonts w:ascii="Arial" w:eastAsia="Arial" w:hAnsi="Arial" w:cs="Arial"/>
          <w:color w:val="0F0F0F"/>
          <w:spacing w:val="11"/>
        </w:rPr>
        <w:t xml:space="preserve"> </w:t>
      </w:r>
      <w:r>
        <w:rPr>
          <w:rFonts w:ascii="Arial" w:eastAsia="Arial" w:hAnsi="Arial" w:cs="Arial"/>
          <w:color w:val="0F0F0F"/>
        </w:rPr>
        <w:t>en</w:t>
      </w:r>
      <w:r>
        <w:rPr>
          <w:rFonts w:ascii="Arial" w:eastAsia="Arial" w:hAnsi="Arial" w:cs="Arial"/>
          <w:color w:val="0F0F0F"/>
          <w:spacing w:val="28"/>
        </w:rPr>
        <w:t xml:space="preserve"> </w:t>
      </w:r>
      <w:r>
        <w:rPr>
          <w:rFonts w:ascii="Arial" w:eastAsia="Arial" w:hAnsi="Arial" w:cs="Arial"/>
          <w:color w:val="0F0F0F"/>
        </w:rPr>
        <w:t>plaza</w:t>
      </w:r>
      <w:r>
        <w:rPr>
          <w:rFonts w:ascii="Arial" w:eastAsia="Arial" w:hAnsi="Arial" w:cs="Arial"/>
          <w:color w:val="0F0F0F"/>
          <w:spacing w:val="28"/>
        </w:rPr>
        <w:t xml:space="preserve"> </w:t>
      </w:r>
      <w:r>
        <w:rPr>
          <w:rFonts w:ascii="Arial" w:eastAsia="Arial" w:hAnsi="Arial" w:cs="Arial"/>
          <w:color w:val="0F0F0F"/>
        </w:rPr>
        <w:t>o</w:t>
      </w:r>
      <w:r>
        <w:rPr>
          <w:rFonts w:ascii="Arial" w:eastAsia="Arial" w:hAnsi="Arial" w:cs="Arial"/>
          <w:color w:val="0F0F0F"/>
          <w:spacing w:val="16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categoría</w:t>
      </w:r>
      <w:proofErr w:type="spellEnd"/>
      <w:r>
        <w:rPr>
          <w:rFonts w:ascii="Arial" w:eastAsia="Arial" w:hAnsi="Arial" w:cs="Arial"/>
          <w:color w:val="0F0F0F"/>
          <w:spacing w:val="33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19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distinto</w:t>
      </w:r>
      <w:proofErr w:type="spellEnd"/>
      <w:r>
        <w:rPr>
          <w:rFonts w:ascii="Arial" w:eastAsia="Arial" w:hAnsi="Arial" w:cs="Arial"/>
          <w:color w:val="0F0F0F"/>
          <w:spacing w:val="31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nivel</w:t>
      </w:r>
      <w:proofErr w:type="spellEnd"/>
      <w:r>
        <w:rPr>
          <w:rFonts w:ascii="Arial" w:eastAsia="Arial" w:hAnsi="Arial" w:cs="Arial"/>
          <w:color w:val="0F0F0F"/>
          <w:spacing w:val="23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académico</w:t>
      </w:r>
      <w:proofErr w:type="spellEnd"/>
      <w:r>
        <w:rPr>
          <w:rFonts w:ascii="Arial" w:eastAsia="Arial" w:hAnsi="Arial" w:cs="Arial"/>
          <w:color w:val="0F0F0F"/>
        </w:rPr>
        <w:t>.</w:t>
      </w:r>
      <w:r>
        <w:rPr>
          <w:rFonts w:ascii="Arial" w:eastAsia="Arial" w:hAnsi="Arial" w:cs="Arial"/>
          <w:color w:val="0F0F0F"/>
          <w:spacing w:val="43"/>
        </w:rPr>
        <w:t xml:space="preserve"> </w:t>
      </w:r>
      <w:r>
        <w:rPr>
          <w:rFonts w:ascii="Arial" w:eastAsia="Arial" w:hAnsi="Arial" w:cs="Arial"/>
          <w:color w:val="0F0F0F"/>
        </w:rPr>
        <w:t>Les</w:t>
      </w:r>
      <w:r>
        <w:rPr>
          <w:rFonts w:ascii="Arial" w:eastAsia="Arial" w:hAnsi="Arial" w:cs="Arial"/>
          <w:color w:val="0F0F0F"/>
          <w:spacing w:val="33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será</w:t>
      </w:r>
      <w:proofErr w:type="spellEnd"/>
      <w:r>
        <w:rPr>
          <w:rFonts w:ascii="Arial" w:eastAsia="Arial" w:hAnsi="Arial" w:cs="Arial"/>
          <w:color w:val="0F0F0F"/>
          <w:spacing w:val="22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24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aplicación</w:t>
      </w:r>
      <w:proofErr w:type="spellEnd"/>
      <w:r>
        <w:rPr>
          <w:rFonts w:ascii="Arial" w:eastAsia="Arial" w:hAnsi="Arial" w:cs="Arial"/>
          <w:color w:val="0F0F0F"/>
          <w:spacing w:val="48"/>
        </w:rPr>
        <w:t xml:space="preserve"> </w:t>
      </w:r>
      <w:r>
        <w:rPr>
          <w:rFonts w:ascii="Arial" w:eastAsia="Arial" w:hAnsi="Arial" w:cs="Arial"/>
          <w:color w:val="0F0F0F"/>
        </w:rPr>
        <w:t xml:space="preserve">lo </w:t>
      </w:r>
      <w:proofErr w:type="spellStart"/>
      <w:r>
        <w:rPr>
          <w:rFonts w:ascii="Arial" w:eastAsia="Arial" w:hAnsi="Arial" w:cs="Arial"/>
          <w:color w:val="0F0F0F"/>
        </w:rPr>
        <w:t>dispuesto</w:t>
      </w:r>
      <w:proofErr w:type="spellEnd"/>
      <w:r>
        <w:rPr>
          <w:rFonts w:ascii="Arial" w:eastAsia="Arial" w:hAnsi="Arial" w:cs="Arial"/>
          <w:color w:val="0F0F0F"/>
          <w:spacing w:val="28"/>
        </w:rPr>
        <w:t xml:space="preserve"> </w:t>
      </w:r>
      <w:r>
        <w:rPr>
          <w:rFonts w:ascii="Arial" w:eastAsia="Arial" w:hAnsi="Arial" w:cs="Arial"/>
          <w:color w:val="0F0F0F"/>
        </w:rPr>
        <w:t>en</w:t>
      </w:r>
      <w:r>
        <w:rPr>
          <w:rFonts w:ascii="Arial" w:eastAsia="Arial" w:hAnsi="Arial" w:cs="Arial"/>
          <w:color w:val="0F0F0F"/>
          <w:spacing w:val="30"/>
        </w:rPr>
        <w:t xml:space="preserve"> </w:t>
      </w:r>
      <w:r>
        <w:rPr>
          <w:rFonts w:ascii="Arial" w:eastAsia="Arial" w:hAnsi="Arial" w:cs="Arial"/>
          <w:color w:val="0F0F0F"/>
        </w:rPr>
        <w:t>la</w:t>
      </w:r>
      <w:r>
        <w:rPr>
          <w:rFonts w:ascii="Arial" w:eastAsia="Arial" w:hAnsi="Arial" w:cs="Arial"/>
          <w:color w:val="0F0F0F"/>
          <w:spacing w:val="15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normativa</w:t>
      </w:r>
      <w:proofErr w:type="spellEnd"/>
      <w:r>
        <w:rPr>
          <w:rFonts w:ascii="Arial" w:eastAsia="Arial" w:hAnsi="Arial" w:cs="Arial"/>
          <w:color w:val="0F0F0F"/>
          <w:spacing w:val="26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reguladora</w:t>
      </w:r>
      <w:proofErr w:type="spellEnd"/>
      <w:r>
        <w:rPr>
          <w:rFonts w:ascii="Arial" w:eastAsia="Arial" w:hAnsi="Arial" w:cs="Arial"/>
          <w:color w:val="0F0F0F"/>
          <w:spacing w:val="39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22"/>
        </w:rPr>
        <w:t xml:space="preserve"> </w:t>
      </w:r>
      <w:r>
        <w:rPr>
          <w:rFonts w:ascii="Arial" w:eastAsia="Arial" w:hAnsi="Arial" w:cs="Arial"/>
          <w:color w:val="0F0F0F"/>
        </w:rPr>
        <w:t>los</w:t>
      </w:r>
      <w:r>
        <w:rPr>
          <w:rFonts w:ascii="Arial" w:eastAsia="Arial" w:hAnsi="Arial" w:cs="Arial"/>
          <w:color w:val="0F0F0F"/>
          <w:spacing w:val="22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órganos</w:t>
      </w:r>
      <w:proofErr w:type="spellEnd"/>
      <w:r>
        <w:rPr>
          <w:rFonts w:ascii="Arial" w:eastAsia="Arial" w:hAnsi="Arial" w:cs="Arial"/>
          <w:color w:val="0F0F0F"/>
          <w:spacing w:val="27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colegiados</w:t>
      </w:r>
      <w:proofErr w:type="spellEnd"/>
      <w:r>
        <w:rPr>
          <w:rFonts w:ascii="Arial" w:eastAsia="Arial" w:hAnsi="Arial" w:cs="Arial"/>
          <w:color w:val="0F0F0F"/>
          <w:spacing w:val="55"/>
        </w:rPr>
        <w:t xml:space="preserve"> </w:t>
      </w:r>
      <w:r>
        <w:rPr>
          <w:rFonts w:ascii="Arial" w:eastAsia="Arial" w:hAnsi="Arial" w:cs="Arial"/>
          <w:color w:val="0F0F0F"/>
        </w:rPr>
        <w:t>y</w:t>
      </w:r>
      <w:r>
        <w:rPr>
          <w:rFonts w:ascii="Arial" w:eastAsia="Arial" w:hAnsi="Arial" w:cs="Arial"/>
          <w:color w:val="0F0F0F"/>
          <w:spacing w:val="7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27"/>
        </w:rPr>
        <w:t xml:space="preserve"> </w:t>
      </w:r>
      <w:r>
        <w:rPr>
          <w:rFonts w:ascii="Arial" w:eastAsia="Arial" w:hAnsi="Arial" w:cs="Arial"/>
          <w:color w:val="0F0F0F"/>
        </w:rPr>
        <w:t>la</w:t>
      </w:r>
      <w:r>
        <w:rPr>
          <w:rFonts w:ascii="Arial" w:eastAsia="Arial" w:hAnsi="Arial" w:cs="Arial"/>
          <w:color w:val="0F0F0F"/>
          <w:spacing w:val="22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abstención</w:t>
      </w:r>
      <w:proofErr w:type="spellEnd"/>
      <w:r>
        <w:rPr>
          <w:rFonts w:ascii="Arial" w:eastAsia="Arial" w:hAnsi="Arial" w:cs="Arial"/>
          <w:color w:val="0F0F0F"/>
          <w:spacing w:val="38"/>
        </w:rPr>
        <w:t xml:space="preserve"> </w:t>
      </w:r>
      <w:r>
        <w:rPr>
          <w:rFonts w:ascii="Arial" w:eastAsia="Arial" w:hAnsi="Arial" w:cs="Arial"/>
          <w:color w:val="0F0F0F"/>
        </w:rPr>
        <w:t>y</w:t>
      </w:r>
      <w:r>
        <w:rPr>
          <w:rFonts w:ascii="Arial" w:eastAsia="Arial" w:hAnsi="Arial" w:cs="Arial"/>
          <w:color w:val="0F0F0F"/>
          <w:spacing w:val="19"/>
        </w:rPr>
        <w:t xml:space="preserve"> </w:t>
      </w:r>
      <w:proofErr w:type="spellStart"/>
      <w:r>
        <w:rPr>
          <w:rFonts w:ascii="Arial" w:eastAsia="Arial" w:hAnsi="Arial" w:cs="Arial"/>
          <w:color w:val="0F0F0F"/>
          <w:w w:val="103"/>
        </w:rPr>
        <w:t>recusación</w:t>
      </w:r>
      <w:proofErr w:type="spellEnd"/>
      <w:r>
        <w:rPr>
          <w:rFonts w:ascii="Arial" w:eastAsia="Arial" w:hAnsi="Arial" w:cs="Arial"/>
          <w:color w:val="0F0F0F"/>
          <w:w w:val="103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10"/>
        </w:rPr>
        <w:t xml:space="preserve"> </w:t>
      </w:r>
      <w:r>
        <w:rPr>
          <w:rFonts w:ascii="Arial" w:eastAsia="Arial" w:hAnsi="Arial" w:cs="Arial"/>
          <w:color w:val="0F0F0F"/>
        </w:rPr>
        <w:t>sus</w:t>
      </w:r>
      <w:r>
        <w:rPr>
          <w:rFonts w:ascii="Arial" w:eastAsia="Arial" w:hAnsi="Arial" w:cs="Arial"/>
          <w:color w:val="0F0F0F"/>
          <w:spacing w:val="9"/>
        </w:rPr>
        <w:t xml:space="preserve"> </w:t>
      </w:r>
      <w:proofErr w:type="spellStart"/>
      <w:r>
        <w:rPr>
          <w:rFonts w:ascii="Arial" w:eastAsia="Arial" w:hAnsi="Arial" w:cs="Arial"/>
          <w:color w:val="0F0F0F"/>
          <w:w w:val="102"/>
        </w:rPr>
        <w:t>miembro</w:t>
      </w:r>
      <w:r>
        <w:rPr>
          <w:rFonts w:ascii="Arial" w:eastAsia="Arial" w:hAnsi="Arial" w:cs="Arial"/>
          <w:color w:val="0F0F0F"/>
          <w:spacing w:val="-5"/>
          <w:w w:val="102"/>
        </w:rPr>
        <w:t>s</w:t>
      </w:r>
      <w:proofErr w:type="spellEnd"/>
      <w:r>
        <w:rPr>
          <w:rFonts w:ascii="Arial" w:eastAsia="Arial" w:hAnsi="Arial" w:cs="Arial"/>
          <w:color w:val="2A2A2A"/>
          <w:w w:val="108"/>
        </w:rPr>
        <w:t>.</w:t>
      </w:r>
    </w:p>
    <w:p w14:paraId="66149033" w14:textId="77777777" w:rsidR="00225F24" w:rsidRDefault="00225F24">
      <w:pPr>
        <w:spacing w:before="7" w:after="0" w:line="260" w:lineRule="exact"/>
        <w:rPr>
          <w:sz w:val="26"/>
          <w:szCs w:val="26"/>
        </w:rPr>
      </w:pPr>
    </w:p>
    <w:p w14:paraId="3DECF3C2" w14:textId="77777777" w:rsidR="00225F24" w:rsidRDefault="00DD39D1">
      <w:pPr>
        <w:spacing w:after="0" w:line="247" w:lineRule="auto"/>
        <w:ind w:left="122" w:right="69" w:firstLine="1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F0F0F"/>
        </w:rPr>
        <w:t>En</w:t>
      </w:r>
      <w:r>
        <w:rPr>
          <w:rFonts w:ascii="Arial" w:eastAsia="Arial" w:hAnsi="Arial" w:cs="Arial"/>
          <w:color w:val="0F0F0F"/>
          <w:spacing w:val="32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aquellas</w:t>
      </w:r>
      <w:proofErr w:type="spellEnd"/>
      <w:r>
        <w:rPr>
          <w:rFonts w:ascii="Arial" w:eastAsia="Arial" w:hAnsi="Arial" w:cs="Arial"/>
          <w:color w:val="0F0F0F"/>
          <w:spacing w:val="48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categorías</w:t>
      </w:r>
      <w:proofErr w:type="spellEnd"/>
      <w:r>
        <w:rPr>
          <w:rFonts w:ascii="Arial" w:eastAsia="Arial" w:hAnsi="Arial" w:cs="Arial"/>
          <w:color w:val="0F0F0F"/>
          <w:spacing w:val="41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profesionales</w:t>
      </w:r>
      <w:proofErr w:type="spellEnd"/>
      <w:r>
        <w:rPr>
          <w:rFonts w:ascii="Arial" w:eastAsia="Arial" w:hAnsi="Arial" w:cs="Arial"/>
          <w:color w:val="0F0F0F"/>
          <w:spacing w:val="48"/>
        </w:rPr>
        <w:t xml:space="preserve"> </w:t>
      </w:r>
      <w:r>
        <w:rPr>
          <w:rFonts w:ascii="Arial" w:eastAsia="Arial" w:hAnsi="Arial" w:cs="Arial"/>
          <w:color w:val="0F0F0F"/>
        </w:rPr>
        <w:t>en</w:t>
      </w:r>
      <w:r>
        <w:rPr>
          <w:rFonts w:ascii="Arial" w:eastAsia="Arial" w:hAnsi="Arial" w:cs="Arial"/>
          <w:color w:val="0F0F0F"/>
          <w:spacing w:val="33"/>
        </w:rPr>
        <w:t xml:space="preserve"> </w:t>
      </w:r>
      <w:r>
        <w:rPr>
          <w:rFonts w:ascii="Arial" w:eastAsia="Arial" w:hAnsi="Arial" w:cs="Arial"/>
          <w:color w:val="0F0F0F"/>
        </w:rPr>
        <w:t>las</w:t>
      </w:r>
      <w:r>
        <w:rPr>
          <w:rFonts w:ascii="Arial" w:eastAsia="Arial" w:hAnsi="Arial" w:cs="Arial"/>
          <w:color w:val="0F0F0F"/>
          <w:spacing w:val="35"/>
        </w:rPr>
        <w:t xml:space="preserve"> </w:t>
      </w:r>
      <w:r>
        <w:rPr>
          <w:rFonts w:ascii="Arial" w:eastAsia="Arial" w:hAnsi="Arial" w:cs="Arial"/>
          <w:color w:val="0F0F0F"/>
        </w:rPr>
        <w:t>que</w:t>
      </w:r>
      <w:r>
        <w:rPr>
          <w:rFonts w:ascii="Arial" w:eastAsia="Arial" w:hAnsi="Arial" w:cs="Arial"/>
          <w:color w:val="0F0F0F"/>
          <w:spacing w:val="42"/>
        </w:rPr>
        <w:t xml:space="preserve"> </w:t>
      </w:r>
      <w:r>
        <w:rPr>
          <w:rFonts w:ascii="Arial" w:eastAsia="Arial" w:hAnsi="Arial" w:cs="Arial"/>
          <w:color w:val="0F0F0F"/>
        </w:rPr>
        <w:t>no</w:t>
      </w:r>
      <w:r>
        <w:rPr>
          <w:rFonts w:ascii="Arial" w:eastAsia="Arial" w:hAnsi="Arial" w:cs="Arial"/>
          <w:color w:val="0F0F0F"/>
          <w:spacing w:val="29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exista</w:t>
      </w:r>
      <w:proofErr w:type="spellEnd"/>
      <w:r>
        <w:rPr>
          <w:rFonts w:ascii="Arial" w:eastAsia="Arial" w:hAnsi="Arial" w:cs="Arial"/>
          <w:color w:val="0F0F0F"/>
          <w:spacing w:val="37"/>
        </w:rPr>
        <w:t xml:space="preserve"> </w:t>
      </w:r>
      <w:r>
        <w:rPr>
          <w:rFonts w:ascii="Arial" w:eastAsia="Arial" w:hAnsi="Arial" w:cs="Arial"/>
          <w:color w:val="0F0F0F"/>
        </w:rPr>
        <w:t>personal</w:t>
      </w:r>
      <w:r>
        <w:rPr>
          <w:rFonts w:ascii="Arial" w:eastAsia="Arial" w:hAnsi="Arial" w:cs="Arial"/>
          <w:color w:val="0F0F0F"/>
          <w:spacing w:val="43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empleado</w:t>
      </w:r>
      <w:proofErr w:type="spellEnd"/>
      <w:r>
        <w:rPr>
          <w:rFonts w:ascii="Arial" w:eastAsia="Arial" w:hAnsi="Arial" w:cs="Arial"/>
          <w:color w:val="0F0F0F"/>
          <w:spacing w:val="54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público</w:t>
      </w:r>
      <w:proofErr w:type="spellEnd"/>
      <w:r>
        <w:rPr>
          <w:rFonts w:ascii="Arial" w:eastAsia="Arial" w:hAnsi="Arial" w:cs="Arial"/>
          <w:color w:val="0F0F0F"/>
          <w:spacing w:val="55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fijo</w:t>
      </w:r>
      <w:proofErr w:type="spellEnd"/>
      <w:r>
        <w:rPr>
          <w:rFonts w:ascii="Arial" w:eastAsia="Arial" w:hAnsi="Arial" w:cs="Arial"/>
          <w:color w:val="0F0F0F"/>
          <w:spacing w:val="31"/>
        </w:rPr>
        <w:t xml:space="preserve"> </w:t>
      </w:r>
      <w:r>
        <w:rPr>
          <w:rFonts w:ascii="Arial" w:eastAsia="Arial" w:hAnsi="Arial" w:cs="Arial"/>
          <w:color w:val="0F0F0F"/>
        </w:rPr>
        <w:t>en</w:t>
      </w:r>
      <w:r>
        <w:rPr>
          <w:rFonts w:ascii="Arial" w:eastAsia="Arial" w:hAnsi="Arial" w:cs="Arial"/>
          <w:color w:val="0F0F0F"/>
          <w:spacing w:val="43"/>
        </w:rPr>
        <w:t xml:space="preserve"> </w:t>
      </w:r>
      <w:r>
        <w:rPr>
          <w:rFonts w:ascii="Arial" w:eastAsia="Arial" w:hAnsi="Arial" w:cs="Arial"/>
          <w:color w:val="0F0F0F"/>
        </w:rPr>
        <w:t>la plaza</w:t>
      </w:r>
      <w:r>
        <w:rPr>
          <w:rFonts w:ascii="Arial" w:eastAsia="Arial" w:hAnsi="Arial" w:cs="Arial"/>
          <w:color w:val="0F0F0F"/>
          <w:spacing w:val="19"/>
        </w:rPr>
        <w:t xml:space="preserve"> </w:t>
      </w:r>
      <w:r>
        <w:rPr>
          <w:rFonts w:ascii="Arial" w:eastAsia="Arial" w:hAnsi="Arial" w:cs="Arial"/>
          <w:color w:val="0F0F0F"/>
        </w:rPr>
        <w:t>o</w:t>
      </w:r>
      <w:r>
        <w:rPr>
          <w:rFonts w:ascii="Arial" w:eastAsia="Arial" w:hAnsi="Arial" w:cs="Arial"/>
          <w:color w:val="0F0F0F"/>
          <w:spacing w:val="-3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categoría</w:t>
      </w:r>
      <w:proofErr w:type="spellEnd"/>
      <w:r>
        <w:rPr>
          <w:rFonts w:ascii="Arial" w:eastAsia="Arial" w:hAnsi="Arial" w:cs="Arial"/>
          <w:color w:val="0F0F0F"/>
          <w:spacing w:val="6"/>
        </w:rPr>
        <w:t xml:space="preserve"> </w:t>
      </w:r>
      <w:r>
        <w:rPr>
          <w:rFonts w:ascii="Arial" w:eastAsia="Arial" w:hAnsi="Arial" w:cs="Arial"/>
          <w:color w:val="0F0F0F"/>
        </w:rPr>
        <w:t>para</w:t>
      </w:r>
      <w:r>
        <w:rPr>
          <w:rFonts w:ascii="Arial" w:eastAsia="Arial" w:hAnsi="Arial" w:cs="Arial"/>
          <w:color w:val="0F0F0F"/>
          <w:spacing w:val="10"/>
        </w:rPr>
        <w:t xml:space="preserve"> </w:t>
      </w:r>
      <w:r>
        <w:rPr>
          <w:rFonts w:ascii="Arial" w:eastAsia="Arial" w:hAnsi="Arial" w:cs="Arial"/>
          <w:color w:val="0F0F0F"/>
        </w:rPr>
        <w:t>la</w:t>
      </w:r>
      <w:r>
        <w:rPr>
          <w:rFonts w:ascii="Arial" w:eastAsia="Arial" w:hAnsi="Arial" w:cs="Arial"/>
          <w:color w:val="0F0F0F"/>
          <w:spacing w:val="3"/>
        </w:rPr>
        <w:t xml:space="preserve"> </w:t>
      </w:r>
      <w:r>
        <w:rPr>
          <w:rFonts w:ascii="Arial" w:eastAsia="Arial" w:hAnsi="Arial" w:cs="Arial"/>
          <w:color w:val="0F0F0F"/>
        </w:rPr>
        <w:t>que</w:t>
      </w:r>
      <w:r>
        <w:rPr>
          <w:rFonts w:ascii="Arial" w:eastAsia="Arial" w:hAnsi="Arial" w:cs="Arial"/>
          <w:color w:val="0F0F0F"/>
          <w:spacing w:val="13"/>
        </w:rPr>
        <w:t xml:space="preserve"> </w:t>
      </w:r>
      <w:r>
        <w:rPr>
          <w:rFonts w:ascii="Arial" w:eastAsia="Arial" w:hAnsi="Arial" w:cs="Arial"/>
          <w:color w:val="0F0F0F"/>
        </w:rPr>
        <w:t>se</w:t>
      </w:r>
      <w:r>
        <w:rPr>
          <w:rFonts w:ascii="Arial" w:eastAsia="Arial" w:hAnsi="Arial" w:cs="Arial"/>
          <w:color w:val="0F0F0F"/>
          <w:spacing w:val="-3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exija</w:t>
      </w:r>
      <w:proofErr w:type="spellEnd"/>
      <w:r>
        <w:rPr>
          <w:rFonts w:ascii="Arial" w:eastAsia="Arial" w:hAnsi="Arial" w:cs="Arial"/>
          <w:color w:val="0F0F0F"/>
          <w:spacing w:val="16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titulación</w:t>
      </w:r>
      <w:proofErr w:type="spellEnd"/>
      <w:r>
        <w:rPr>
          <w:rFonts w:ascii="Arial" w:eastAsia="Arial" w:hAnsi="Arial" w:cs="Arial"/>
          <w:color w:val="0F0F0F"/>
          <w:spacing w:val="7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7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nivel</w:t>
      </w:r>
      <w:proofErr w:type="spellEnd"/>
      <w:r>
        <w:rPr>
          <w:rFonts w:ascii="Arial" w:eastAsia="Arial" w:hAnsi="Arial" w:cs="Arial"/>
          <w:color w:val="0F0F0F"/>
          <w:spacing w:val="4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académico</w:t>
      </w:r>
      <w:proofErr w:type="spellEnd"/>
      <w:r>
        <w:rPr>
          <w:rFonts w:ascii="Arial" w:eastAsia="Arial" w:hAnsi="Arial" w:cs="Arial"/>
          <w:color w:val="0F0F0F"/>
          <w:spacing w:val="30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igual</w:t>
      </w:r>
      <w:proofErr w:type="spellEnd"/>
      <w:r>
        <w:rPr>
          <w:rFonts w:ascii="Arial" w:eastAsia="Arial" w:hAnsi="Arial" w:cs="Arial"/>
          <w:color w:val="0F0F0F"/>
          <w:spacing w:val="10"/>
        </w:rPr>
        <w:t xml:space="preserve"> </w:t>
      </w:r>
      <w:r>
        <w:rPr>
          <w:rFonts w:ascii="Arial" w:eastAsia="Arial" w:hAnsi="Arial" w:cs="Arial"/>
          <w:color w:val="0F0F0F"/>
        </w:rPr>
        <w:t>o</w:t>
      </w:r>
      <w:r>
        <w:rPr>
          <w:rFonts w:ascii="Arial" w:eastAsia="Arial" w:hAnsi="Arial" w:cs="Arial"/>
          <w:color w:val="0F0F0F"/>
          <w:spacing w:val="4"/>
        </w:rPr>
        <w:t xml:space="preserve"> </w:t>
      </w:r>
      <w:r>
        <w:rPr>
          <w:rFonts w:ascii="Arial" w:eastAsia="Arial" w:hAnsi="Arial" w:cs="Arial"/>
          <w:color w:val="0F0F0F"/>
        </w:rPr>
        <w:t>superior</w:t>
      </w:r>
      <w:r>
        <w:rPr>
          <w:rFonts w:ascii="Arial" w:eastAsia="Arial" w:hAnsi="Arial" w:cs="Arial"/>
          <w:color w:val="0F0F0F"/>
          <w:spacing w:val="14"/>
        </w:rPr>
        <w:t xml:space="preserve"> </w:t>
      </w:r>
      <w:r>
        <w:rPr>
          <w:rFonts w:ascii="Arial" w:eastAsia="Arial" w:hAnsi="Arial" w:cs="Arial"/>
          <w:color w:val="0F0F0F"/>
        </w:rPr>
        <w:t>a</w:t>
      </w:r>
      <w:r>
        <w:rPr>
          <w:rFonts w:ascii="Arial" w:eastAsia="Arial" w:hAnsi="Arial" w:cs="Arial"/>
          <w:color w:val="0F0F0F"/>
          <w:spacing w:val="6"/>
        </w:rPr>
        <w:t xml:space="preserve"> </w:t>
      </w:r>
      <w:r>
        <w:rPr>
          <w:rFonts w:ascii="Arial" w:eastAsia="Arial" w:hAnsi="Arial" w:cs="Arial"/>
          <w:color w:val="0F0F0F"/>
        </w:rPr>
        <w:t>la</w:t>
      </w:r>
      <w:r>
        <w:rPr>
          <w:rFonts w:ascii="Arial" w:eastAsia="Arial" w:hAnsi="Arial" w:cs="Arial"/>
          <w:color w:val="0F0F0F"/>
          <w:spacing w:val="3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exigid</w:t>
      </w:r>
      <w:r>
        <w:rPr>
          <w:rFonts w:ascii="Arial" w:eastAsia="Arial" w:hAnsi="Arial" w:cs="Arial"/>
          <w:color w:val="0F0F0F"/>
          <w:spacing w:val="1"/>
        </w:rPr>
        <w:t>a</w:t>
      </w:r>
      <w:proofErr w:type="spellEnd"/>
      <w:r>
        <w:rPr>
          <w:rFonts w:ascii="Arial" w:eastAsia="Arial" w:hAnsi="Arial" w:cs="Arial"/>
          <w:color w:val="2A2A2A"/>
        </w:rPr>
        <w:t>,</w:t>
      </w:r>
      <w:r>
        <w:rPr>
          <w:rFonts w:ascii="Arial" w:eastAsia="Arial" w:hAnsi="Arial" w:cs="Arial"/>
          <w:color w:val="2A2A2A"/>
          <w:spacing w:val="24"/>
        </w:rPr>
        <w:t xml:space="preserve"> </w:t>
      </w:r>
      <w:r>
        <w:rPr>
          <w:rFonts w:ascii="Arial" w:eastAsia="Arial" w:hAnsi="Arial" w:cs="Arial"/>
          <w:color w:val="0F0F0F"/>
          <w:w w:val="104"/>
        </w:rPr>
        <w:t xml:space="preserve">se </w:t>
      </w:r>
      <w:proofErr w:type="spellStart"/>
      <w:r>
        <w:rPr>
          <w:rFonts w:ascii="Arial" w:eastAsia="Arial" w:hAnsi="Arial" w:cs="Arial"/>
          <w:color w:val="0F0F0F"/>
        </w:rPr>
        <w:t>podrán</w:t>
      </w:r>
      <w:proofErr w:type="spellEnd"/>
      <w:r>
        <w:rPr>
          <w:rFonts w:ascii="Arial" w:eastAsia="Arial" w:hAnsi="Arial" w:cs="Arial"/>
          <w:color w:val="0F0F0F"/>
          <w:spacing w:val="15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constituir</w:t>
      </w:r>
      <w:proofErr w:type="spellEnd"/>
      <w:r>
        <w:rPr>
          <w:rFonts w:ascii="Arial" w:eastAsia="Arial" w:hAnsi="Arial" w:cs="Arial"/>
          <w:color w:val="0F0F0F"/>
          <w:spacing w:val="1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tribunales</w:t>
      </w:r>
      <w:proofErr w:type="spellEnd"/>
      <w:r>
        <w:rPr>
          <w:rFonts w:ascii="Arial" w:eastAsia="Arial" w:hAnsi="Arial" w:cs="Arial"/>
          <w:color w:val="0F0F0F"/>
          <w:spacing w:val="18"/>
        </w:rPr>
        <w:t xml:space="preserve"> </w:t>
      </w:r>
      <w:r>
        <w:rPr>
          <w:rFonts w:ascii="Arial" w:eastAsia="Arial" w:hAnsi="Arial" w:cs="Arial"/>
          <w:color w:val="0F0F0F"/>
        </w:rPr>
        <w:t>con</w:t>
      </w:r>
      <w:r>
        <w:rPr>
          <w:rFonts w:ascii="Arial" w:eastAsia="Arial" w:hAnsi="Arial" w:cs="Arial"/>
          <w:color w:val="0F0F0F"/>
          <w:spacing w:val="-6"/>
        </w:rPr>
        <w:t xml:space="preserve"> </w:t>
      </w:r>
      <w:r>
        <w:rPr>
          <w:rFonts w:ascii="Arial" w:eastAsia="Arial" w:hAnsi="Arial" w:cs="Arial"/>
          <w:color w:val="0F0F0F"/>
        </w:rPr>
        <w:t>personal</w:t>
      </w:r>
      <w:r>
        <w:rPr>
          <w:rFonts w:ascii="Arial" w:eastAsia="Arial" w:hAnsi="Arial" w:cs="Arial"/>
          <w:color w:val="0F0F0F"/>
          <w:spacing w:val="18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fijo</w:t>
      </w:r>
      <w:proofErr w:type="spellEnd"/>
      <w:r>
        <w:rPr>
          <w:rFonts w:ascii="Arial" w:eastAsia="Arial" w:hAnsi="Arial" w:cs="Arial"/>
          <w:color w:val="0F0F0F"/>
          <w:spacing w:val="-1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6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otras</w:t>
      </w:r>
      <w:proofErr w:type="spellEnd"/>
      <w:r>
        <w:rPr>
          <w:rFonts w:ascii="Arial" w:eastAsia="Arial" w:hAnsi="Arial" w:cs="Arial"/>
          <w:color w:val="0F0F0F"/>
          <w:spacing w:val="-1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categorías</w:t>
      </w:r>
      <w:proofErr w:type="spellEnd"/>
      <w:r>
        <w:rPr>
          <w:rFonts w:ascii="Arial" w:eastAsia="Arial" w:hAnsi="Arial" w:cs="Arial"/>
          <w:color w:val="0F0F0F"/>
          <w:spacing w:val="20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cuyas</w:t>
      </w:r>
      <w:proofErr w:type="spellEnd"/>
      <w:r>
        <w:rPr>
          <w:rFonts w:ascii="Arial" w:eastAsia="Arial" w:hAnsi="Arial" w:cs="Arial"/>
          <w:color w:val="0F0F0F"/>
          <w:spacing w:val="5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funciones</w:t>
      </w:r>
      <w:proofErr w:type="spellEnd"/>
      <w:r>
        <w:rPr>
          <w:rFonts w:ascii="Arial" w:eastAsia="Arial" w:hAnsi="Arial" w:cs="Arial"/>
          <w:color w:val="0F0F0F"/>
          <w:spacing w:val="9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guarden</w:t>
      </w:r>
      <w:proofErr w:type="spellEnd"/>
      <w:r>
        <w:rPr>
          <w:rFonts w:ascii="Arial" w:eastAsia="Arial" w:hAnsi="Arial" w:cs="Arial"/>
          <w:color w:val="0F0F0F"/>
          <w:spacing w:val="19"/>
        </w:rPr>
        <w:t xml:space="preserve"> </w:t>
      </w:r>
      <w:proofErr w:type="spellStart"/>
      <w:r>
        <w:rPr>
          <w:rFonts w:ascii="Arial" w:eastAsia="Arial" w:hAnsi="Arial" w:cs="Arial"/>
          <w:color w:val="0F0F0F"/>
          <w:w w:val="102"/>
        </w:rPr>
        <w:t>relación</w:t>
      </w:r>
      <w:proofErr w:type="spellEnd"/>
      <w:r>
        <w:rPr>
          <w:rFonts w:ascii="Arial" w:eastAsia="Arial" w:hAnsi="Arial" w:cs="Arial"/>
          <w:color w:val="0F0F0F"/>
          <w:w w:val="102"/>
        </w:rPr>
        <w:t>.</w:t>
      </w:r>
    </w:p>
    <w:p w14:paraId="46501D49" w14:textId="77777777" w:rsidR="00225F24" w:rsidRDefault="00225F24">
      <w:pPr>
        <w:spacing w:before="6" w:after="0" w:line="260" w:lineRule="exact"/>
        <w:rPr>
          <w:sz w:val="26"/>
          <w:szCs w:val="26"/>
        </w:rPr>
      </w:pPr>
    </w:p>
    <w:p w14:paraId="0A80621F" w14:textId="77777777" w:rsidR="00225F24" w:rsidRDefault="00DD39D1">
      <w:pPr>
        <w:spacing w:after="0" w:line="245" w:lineRule="auto"/>
        <w:ind w:left="117" w:right="59" w:firstLine="1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F0F0F"/>
        </w:rPr>
        <w:t>El</w:t>
      </w:r>
      <w:r>
        <w:rPr>
          <w:rFonts w:ascii="Arial" w:eastAsia="Arial" w:hAnsi="Arial" w:cs="Arial"/>
          <w:color w:val="0F0F0F"/>
          <w:spacing w:val="-14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órgano</w:t>
      </w:r>
      <w:proofErr w:type="spellEnd"/>
      <w:r>
        <w:rPr>
          <w:rFonts w:ascii="Arial" w:eastAsia="Arial" w:hAnsi="Arial" w:cs="Arial"/>
          <w:color w:val="0F0F0F"/>
          <w:spacing w:val="10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-5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selección</w:t>
      </w:r>
      <w:proofErr w:type="spellEnd"/>
      <w:r>
        <w:rPr>
          <w:rFonts w:ascii="Arial" w:eastAsia="Arial" w:hAnsi="Arial" w:cs="Arial"/>
          <w:color w:val="0F0F0F"/>
          <w:spacing w:val="4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designado</w:t>
      </w:r>
      <w:proofErr w:type="spellEnd"/>
      <w:r>
        <w:rPr>
          <w:rFonts w:ascii="Arial" w:eastAsia="Arial" w:hAnsi="Arial" w:cs="Arial"/>
          <w:color w:val="0F0F0F"/>
          <w:spacing w:val="17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por</w:t>
      </w:r>
      <w:proofErr w:type="spellEnd"/>
      <w:r>
        <w:rPr>
          <w:rFonts w:ascii="Arial" w:eastAsia="Arial" w:hAnsi="Arial" w:cs="Arial"/>
          <w:color w:val="0F0F0F"/>
          <w:spacing w:val="2"/>
        </w:rPr>
        <w:t xml:space="preserve"> </w:t>
      </w:r>
      <w:r>
        <w:rPr>
          <w:rFonts w:ascii="Arial" w:eastAsia="Arial" w:hAnsi="Arial" w:cs="Arial"/>
          <w:color w:val="0F0F0F"/>
        </w:rPr>
        <w:t>la</w:t>
      </w:r>
      <w:r>
        <w:rPr>
          <w:rFonts w:ascii="Arial" w:eastAsia="Arial" w:hAnsi="Arial" w:cs="Arial"/>
          <w:color w:val="0F0F0F"/>
          <w:spacing w:val="-2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administración</w:t>
      </w:r>
      <w:proofErr w:type="spellEnd"/>
      <w:r>
        <w:rPr>
          <w:rFonts w:ascii="Arial" w:eastAsia="Arial" w:hAnsi="Arial" w:cs="Arial"/>
          <w:color w:val="0F0F0F"/>
          <w:spacing w:val="4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convocante</w:t>
      </w:r>
      <w:proofErr w:type="spellEnd"/>
      <w:r>
        <w:rPr>
          <w:rFonts w:ascii="Arial" w:eastAsia="Arial" w:hAnsi="Arial" w:cs="Arial"/>
          <w:color w:val="0F0F0F"/>
          <w:spacing w:val="9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podrá</w:t>
      </w:r>
      <w:proofErr w:type="spellEnd"/>
      <w:r>
        <w:rPr>
          <w:rFonts w:ascii="Arial" w:eastAsia="Arial" w:hAnsi="Arial" w:cs="Arial"/>
          <w:color w:val="0F0F0F"/>
          <w:spacing w:val="17"/>
        </w:rPr>
        <w:t xml:space="preserve"> </w:t>
      </w:r>
      <w:r>
        <w:rPr>
          <w:rFonts w:ascii="Arial" w:eastAsia="Arial" w:hAnsi="Arial" w:cs="Arial"/>
          <w:color w:val="0F0F0F"/>
        </w:rPr>
        <w:t>ser</w:t>
      </w:r>
      <w:r>
        <w:rPr>
          <w:rFonts w:ascii="Arial" w:eastAsia="Arial" w:hAnsi="Arial" w:cs="Arial"/>
          <w:color w:val="0F0F0F"/>
          <w:spacing w:val="-7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únic</w:t>
      </w:r>
      <w:r>
        <w:rPr>
          <w:rFonts w:ascii="Arial" w:eastAsia="Arial" w:hAnsi="Arial" w:cs="Arial"/>
          <w:color w:val="0F0F0F"/>
          <w:spacing w:val="-3"/>
        </w:rPr>
        <w:t>o</w:t>
      </w:r>
      <w:proofErr w:type="spellEnd"/>
      <w:r>
        <w:rPr>
          <w:rFonts w:ascii="Arial" w:eastAsia="Arial" w:hAnsi="Arial" w:cs="Arial"/>
          <w:color w:val="2A2A2A"/>
        </w:rPr>
        <w:t>,</w:t>
      </w:r>
      <w:r>
        <w:rPr>
          <w:rFonts w:ascii="Arial" w:eastAsia="Arial" w:hAnsi="Arial" w:cs="Arial"/>
          <w:color w:val="2A2A2A"/>
          <w:spacing w:val="12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por</w:t>
      </w:r>
      <w:proofErr w:type="spellEnd"/>
      <w:r>
        <w:rPr>
          <w:rFonts w:ascii="Arial" w:eastAsia="Arial" w:hAnsi="Arial" w:cs="Arial"/>
          <w:color w:val="0F0F0F"/>
          <w:spacing w:val="5"/>
        </w:rPr>
        <w:t xml:space="preserve"> </w:t>
      </w:r>
      <w:proofErr w:type="spellStart"/>
      <w:r>
        <w:rPr>
          <w:rFonts w:ascii="Arial" w:eastAsia="Arial" w:hAnsi="Arial" w:cs="Arial"/>
          <w:color w:val="0F0F0F"/>
          <w:w w:val="103"/>
        </w:rPr>
        <w:t>subgrupos</w:t>
      </w:r>
      <w:proofErr w:type="spellEnd"/>
      <w:r>
        <w:rPr>
          <w:rFonts w:ascii="Arial" w:eastAsia="Arial" w:hAnsi="Arial" w:cs="Arial"/>
          <w:color w:val="0F0F0F"/>
          <w:w w:val="103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22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clasificación</w:t>
      </w:r>
      <w:proofErr w:type="spellEnd"/>
      <w:r>
        <w:rPr>
          <w:rFonts w:ascii="Arial" w:eastAsia="Arial" w:hAnsi="Arial" w:cs="Arial"/>
          <w:color w:val="0F0F0F"/>
        </w:rPr>
        <w:t>,</w:t>
      </w:r>
      <w:r>
        <w:rPr>
          <w:rFonts w:ascii="Arial" w:eastAsia="Arial" w:hAnsi="Arial" w:cs="Arial"/>
          <w:color w:val="0F0F0F"/>
          <w:spacing w:val="38"/>
        </w:rPr>
        <w:t xml:space="preserve"> </w:t>
      </w:r>
      <w:r>
        <w:rPr>
          <w:rFonts w:ascii="Arial" w:eastAsia="Arial" w:hAnsi="Arial" w:cs="Arial"/>
          <w:color w:val="0F0F0F"/>
        </w:rPr>
        <w:t>para</w:t>
      </w:r>
      <w:r>
        <w:rPr>
          <w:rFonts w:ascii="Arial" w:eastAsia="Arial" w:hAnsi="Arial" w:cs="Arial"/>
          <w:color w:val="0F0F0F"/>
          <w:spacing w:val="25"/>
        </w:rPr>
        <w:t xml:space="preserve"> </w:t>
      </w:r>
      <w:r>
        <w:rPr>
          <w:rFonts w:ascii="Arial" w:eastAsia="Arial" w:hAnsi="Arial" w:cs="Arial"/>
          <w:color w:val="0F0F0F"/>
        </w:rPr>
        <w:t>las</w:t>
      </w:r>
      <w:r>
        <w:rPr>
          <w:rFonts w:ascii="Arial" w:eastAsia="Arial" w:hAnsi="Arial" w:cs="Arial"/>
          <w:color w:val="0F0F0F"/>
          <w:spacing w:val="22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distintas</w:t>
      </w:r>
      <w:proofErr w:type="spellEnd"/>
      <w:r>
        <w:rPr>
          <w:rFonts w:ascii="Arial" w:eastAsia="Arial" w:hAnsi="Arial" w:cs="Arial"/>
          <w:color w:val="0F0F0F"/>
          <w:spacing w:val="28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categorías</w:t>
      </w:r>
      <w:proofErr w:type="spellEnd"/>
      <w:r>
        <w:rPr>
          <w:rFonts w:ascii="Arial" w:eastAsia="Arial" w:hAnsi="Arial" w:cs="Arial"/>
          <w:color w:val="0F0F0F"/>
          <w:spacing w:val="24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estatutarias</w:t>
      </w:r>
      <w:proofErr w:type="spellEnd"/>
      <w:r>
        <w:rPr>
          <w:rFonts w:ascii="Arial" w:eastAsia="Arial" w:hAnsi="Arial" w:cs="Arial"/>
          <w:color w:val="0F0F0F"/>
          <w:spacing w:val="31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objeto</w:t>
      </w:r>
      <w:proofErr w:type="spellEnd"/>
      <w:r>
        <w:rPr>
          <w:rFonts w:ascii="Arial" w:eastAsia="Arial" w:hAnsi="Arial" w:cs="Arial"/>
          <w:color w:val="0F0F0F"/>
          <w:spacing w:val="22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22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convocatoria</w:t>
      </w:r>
      <w:proofErr w:type="spellEnd"/>
      <w:r>
        <w:rPr>
          <w:rFonts w:ascii="Arial" w:eastAsia="Arial" w:hAnsi="Arial" w:cs="Arial"/>
          <w:color w:val="0F0F0F"/>
        </w:rPr>
        <w:t>,</w:t>
      </w:r>
      <w:r>
        <w:rPr>
          <w:rFonts w:ascii="Arial" w:eastAsia="Arial" w:hAnsi="Arial" w:cs="Arial"/>
          <w:color w:val="0F0F0F"/>
          <w:spacing w:val="50"/>
        </w:rPr>
        <w:t xml:space="preserve"> </w:t>
      </w:r>
      <w:r>
        <w:rPr>
          <w:rFonts w:ascii="Arial" w:eastAsia="Arial" w:hAnsi="Arial" w:cs="Arial"/>
          <w:color w:val="0F0F0F"/>
        </w:rPr>
        <w:t>sin</w:t>
      </w:r>
      <w:r>
        <w:rPr>
          <w:rFonts w:ascii="Arial" w:eastAsia="Arial" w:hAnsi="Arial" w:cs="Arial"/>
          <w:color w:val="0F0F0F"/>
          <w:spacing w:val="21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perjuicio</w:t>
      </w:r>
      <w:proofErr w:type="spellEnd"/>
      <w:r>
        <w:rPr>
          <w:rFonts w:ascii="Arial" w:eastAsia="Arial" w:hAnsi="Arial" w:cs="Arial"/>
          <w:color w:val="0F0F0F"/>
          <w:spacing w:val="45"/>
        </w:rPr>
        <w:t xml:space="preserve"> </w:t>
      </w:r>
      <w:r>
        <w:rPr>
          <w:rFonts w:ascii="Arial" w:eastAsia="Arial" w:hAnsi="Arial" w:cs="Arial"/>
          <w:color w:val="0F0F0F"/>
          <w:w w:val="103"/>
        </w:rPr>
        <w:t xml:space="preserve">de </w:t>
      </w:r>
      <w:r>
        <w:rPr>
          <w:rFonts w:ascii="Arial" w:eastAsia="Arial" w:hAnsi="Arial" w:cs="Arial"/>
          <w:color w:val="0F0F0F"/>
        </w:rPr>
        <w:t>que</w:t>
      </w:r>
      <w:r>
        <w:rPr>
          <w:rFonts w:ascii="Arial" w:eastAsia="Arial" w:hAnsi="Arial" w:cs="Arial"/>
          <w:color w:val="0F0F0F"/>
          <w:spacing w:val="7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pueda</w:t>
      </w:r>
      <w:proofErr w:type="spellEnd"/>
      <w:r>
        <w:rPr>
          <w:rFonts w:ascii="Arial" w:eastAsia="Arial" w:hAnsi="Arial" w:cs="Arial"/>
          <w:color w:val="0F0F0F"/>
          <w:spacing w:val="15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estar</w:t>
      </w:r>
      <w:proofErr w:type="spellEnd"/>
      <w:r>
        <w:rPr>
          <w:rFonts w:ascii="Arial" w:eastAsia="Arial" w:hAnsi="Arial" w:cs="Arial"/>
          <w:color w:val="0F0F0F"/>
          <w:spacing w:val="15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asesorado</w:t>
      </w:r>
      <w:proofErr w:type="spellEnd"/>
      <w:r>
        <w:rPr>
          <w:rFonts w:ascii="Arial" w:eastAsia="Arial" w:hAnsi="Arial" w:cs="Arial"/>
          <w:color w:val="0F0F0F"/>
        </w:rPr>
        <w:t>,</w:t>
      </w:r>
      <w:r>
        <w:rPr>
          <w:rFonts w:ascii="Arial" w:eastAsia="Arial" w:hAnsi="Arial" w:cs="Arial"/>
          <w:color w:val="0F0F0F"/>
          <w:spacing w:val="23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si</w:t>
      </w:r>
      <w:proofErr w:type="spellEnd"/>
      <w:r>
        <w:rPr>
          <w:rFonts w:ascii="Arial" w:eastAsia="Arial" w:hAnsi="Arial" w:cs="Arial"/>
          <w:color w:val="0F0F0F"/>
          <w:spacing w:val="8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así</w:t>
      </w:r>
      <w:proofErr w:type="spellEnd"/>
      <w:r>
        <w:rPr>
          <w:rFonts w:ascii="Arial" w:eastAsia="Arial" w:hAnsi="Arial" w:cs="Arial"/>
          <w:color w:val="0F0F0F"/>
          <w:spacing w:val="11"/>
        </w:rPr>
        <w:t xml:space="preserve"> </w:t>
      </w:r>
      <w:r>
        <w:rPr>
          <w:rFonts w:ascii="Arial" w:eastAsia="Arial" w:hAnsi="Arial" w:cs="Arial"/>
          <w:color w:val="0F0F0F"/>
        </w:rPr>
        <w:t xml:space="preserve">se </w:t>
      </w:r>
      <w:proofErr w:type="spellStart"/>
      <w:r>
        <w:rPr>
          <w:rFonts w:ascii="Arial" w:eastAsia="Arial" w:hAnsi="Arial" w:cs="Arial"/>
          <w:color w:val="0F0F0F"/>
        </w:rPr>
        <w:t>precisase</w:t>
      </w:r>
      <w:proofErr w:type="spellEnd"/>
      <w:r>
        <w:rPr>
          <w:rFonts w:ascii="Arial" w:eastAsia="Arial" w:hAnsi="Arial" w:cs="Arial"/>
          <w:color w:val="0F0F0F"/>
        </w:rPr>
        <w:t>,</w:t>
      </w:r>
      <w:r>
        <w:rPr>
          <w:rFonts w:ascii="Arial" w:eastAsia="Arial" w:hAnsi="Arial" w:cs="Arial"/>
          <w:color w:val="0F0F0F"/>
          <w:spacing w:val="29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por</w:t>
      </w:r>
      <w:proofErr w:type="spellEnd"/>
      <w:r>
        <w:rPr>
          <w:rFonts w:ascii="Arial" w:eastAsia="Arial" w:hAnsi="Arial" w:cs="Arial"/>
          <w:color w:val="0F0F0F"/>
          <w:spacing w:val="6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especialistas</w:t>
      </w:r>
      <w:proofErr w:type="spellEnd"/>
      <w:r>
        <w:rPr>
          <w:rFonts w:ascii="Arial" w:eastAsia="Arial" w:hAnsi="Arial" w:cs="Arial"/>
          <w:color w:val="0F0F0F"/>
          <w:spacing w:val="30"/>
        </w:rPr>
        <w:t xml:space="preserve"> </w:t>
      </w:r>
      <w:r>
        <w:rPr>
          <w:rFonts w:ascii="Arial" w:eastAsia="Arial" w:hAnsi="Arial" w:cs="Arial"/>
          <w:color w:val="0F0F0F"/>
        </w:rPr>
        <w:t>en</w:t>
      </w:r>
      <w:r>
        <w:rPr>
          <w:rFonts w:ascii="Arial" w:eastAsia="Arial" w:hAnsi="Arial" w:cs="Arial"/>
          <w:color w:val="0F0F0F"/>
          <w:spacing w:val="9"/>
        </w:rPr>
        <w:t xml:space="preserve"> </w:t>
      </w:r>
      <w:r>
        <w:rPr>
          <w:rFonts w:ascii="Arial" w:eastAsia="Arial" w:hAnsi="Arial" w:cs="Arial"/>
          <w:color w:val="0F0F0F"/>
        </w:rPr>
        <w:t>las</w:t>
      </w:r>
      <w:r>
        <w:rPr>
          <w:rFonts w:ascii="Arial" w:eastAsia="Arial" w:hAnsi="Arial" w:cs="Arial"/>
          <w:color w:val="0F0F0F"/>
          <w:spacing w:val="10"/>
        </w:rPr>
        <w:t xml:space="preserve"> </w:t>
      </w:r>
      <w:proofErr w:type="spellStart"/>
      <w:r>
        <w:rPr>
          <w:rFonts w:ascii="Arial" w:eastAsia="Arial" w:hAnsi="Arial" w:cs="Arial"/>
          <w:color w:val="0F0F0F"/>
          <w:w w:val="102"/>
        </w:rPr>
        <w:t>correspondientes</w:t>
      </w:r>
      <w:proofErr w:type="spellEnd"/>
      <w:r>
        <w:rPr>
          <w:rFonts w:ascii="Arial" w:eastAsia="Arial" w:hAnsi="Arial" w:cs="Arial"/>
          <w:color w:val="0F0F0F"/>
          <w:w w:val="102"/>
        </w:rPr>
        <w:t xml:space="preserve"> </w:t>
      </w:r>
      <w:proofErr w:type="spellStart"/>
      <w:r>
        <w:rPr>
          <w:rFonts w:ascii="Arial" w:eastAsia="Arial" w:hAnsi="Arial" w:cs="Arial"/>
          <w:color w:val="0F0F0F"/>
          <w:w w:val="101"/>
        </w:rPr>
        <w:t>categorías</w:t>
      </w:r>
      <w:proofErr w:type="spellEnd"/>
      <w:r>
        <w:rPr>
          <w:rFonts w:ascii="Arial" w:eastAsia="Arial" w:hAnsi="Arial" w:cs="Arial"/>
          <w:color w:val="0F0F0F"/>
          <w:w w:val="101"/>
        </w:rPr>
        <w:t>.</w:t>
      </w:r>
    </w:p>
    <w:p w14:paraId="7A41089D" w14:textId="77777777" w:rsidR="00225F24" w:rsidRDefault="00225F24">
      <w:pPr>
        <w:spacing w:before="8" w:after="0" w:line="260" w:lineRule="exact"/>
        <w:rPr>
          <w:sz w:val="26"/>
          <w:szCs w:val="26"/>
        </w:rPr>
      </w:pPr>
    </w:p>
    <w:p w14:paraId="2BF46892" w14:textId="77777777" w:rsidR="00225F24" w:rsidRDefault="00DD39D1">
      <w:pPr>
        <w:spacing w:after="0" w:line="247" w:lineRule="auto"/>
        <w:ind w:left="112" w:right="56" w:firstLine="10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color w:val="0F0F0F"/>
        </w:rPr>
        <w:t>Garantizarán</w:t>
      </w:r>
      <w:proofErr w:type="spellEnd"/>
      <w:r>
        <w:rPr>
          <w:rFonts w:ascii="Arial" w:eastAsia="Arial" w:hAnsi="Arial" w:cs="Arial"/>
          <w:color w:val="0F0F0F"/>
          <w:spacing w:val="28"/>
        </w:rPr>
        <w:t xml:space="preserve"> </w:t>
      </w:r>
      <w:r>
        <w:rPr>
          <w:rFonts w:ascii="Arial" w:eastAsia="Arial" w:hAnsi="Arial" w:cs="Arial"/>
          <w:color w:val="0F0F0F"/>
        </w:rPr>
        <w:t>la</w:t>
      </w:r>
      <w:r>
        <w:rPr>
          <w:rFonts w:ascii="Arial" w:eastAsia="Arial" w:hAnsi="Arial" w:cs="Arial"/>
          <w:color w:val="0F0F0F"/>
          <w:spacing w:val="17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paridad</w:t>
      </w:r>
      <w:proofErr w:type="spellEnd"/>
      <w:r>
        <w:rPr>
          <w:rFonts w:ascii="Arial" w:eastAsia="Arial" w:hAnsi="Arial" w:cs="Arial"/>
          <w:color w:val="0F0F0F"/>
          <w:spacing w:val="36"/>
        </w:rPr>
        <w:t xml:space="preserve"> </w:t>
      </w:r>
      <w:r>
        <w:rPr>
          <w:rFonts w:ascii="Arial" w:eastAsia="Arial" w:hAnsi="Arial" w:cs="Arial"/>
          <w:color w:val="0F0F0F"/>
        </w:rPr>
        <w:t>entre</w:t>
      </w:r>
      <w:r>
        <w:rPr>
          <w:rFonts w:ascii="Arial" w:eastAsia="Arial" w:hAnsi="Arial" w:cs="Arial"/>
          <w:color w:val="0F0F0F"/>
          <w:spacing w:val="25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mujeres</w:t>
      </w:r>
      <w:proofErr w:type="spellEnd"/>
      <w:r>
        <w:rPr>
          <w:rFonts w:ascii="Arial" w:eastAsia="Arial" w:hAnsi="Arial" w:cs="Arial"/>
          <w:color w:val="0F0F0F"/>
          <w:spacing w:val="40"/>
        </w:rPr>
        <w:t xml:space="preserve"> </w:t>
      </w:r>
      <w:r>
        <w:rPr>
          <w:rFonts w:ascii="Arial" w:eastAsia="Arial" w:hAnsi="Arial" w:cs="Arial"/>
          <w:color w:val="0F0F0F"/>
        </w:rPr>
        <w:t>y</w:t>
      </w:r>
      <w:r>
        <w:rPr>
          <w:rFonts w:ascii="Arial" w:eastAsia="Arial" w:hAnsi="Arial" w:cs="Arial"/>
          <w:color w:val="0F0F0F"/>
          <w:spacing w:val="9"/>
        </w:rPr>
        <w:t xml:space="preserve"> </w:t>
      </w:r>
      <w:r>
        <w:rPr>
          <w:rFonts w:ascii="Arial" w:eastAsia="Arial" w:hAnsi="Arial" w:cs="Arial"/>
          <w:color w:val="0F0F0F"/>
        </w:rPr>
        <w:t>hombres</w:t>
      </w:r>
      <w:r>
        <w:rPr>
          <w:rFonts w:ascii="Arial" w:eastAsia="Arial" w:hAnsi="Arial" w:cs="Arial"/>
          <w:color w:val="0F0F0F"/>
          <w:spacing w:val="43"/>
        </w:rPr>
        <w:t xml:space="preserve"> </w:t>
      </w:r>
      <w:r>
        <w:rPr>
          <w:rFonts w:ascii="Arial" w:eastAsia="Arial" w:hAnsi="Arial" w:cs="Arial"/>
          <w:color w:val="0F0F0F"/>
        </w:rPr>
        <w:t>y</w:t>
      </w:r>
      <w:r>
        <w:rPr>
          <w:rFonts w:ascii="Arial" w:eastAsia="Arial" w:hAnsi="Arial" w:cs="Arial"/>
          <w:color w:val="0F0F0F"/>
          <w:spacing w:val="16"/>
        </w:rPr>
        <w:t xml:space="preserve"> </w:t>
      </w:r>
      <w:r>
        <w:rPr>
          <w:rFonts w:ascii="Arial" w:eastAsia="Arial" w:hAnsi="Arial" w:cs="Arial"/>
          <w:color w:val="0F0F0F"/>
        </w:rPr>
        <w:t>se</w:t>
      </w:r>
      <w:r>
        <w:rPr>
          <w:rFonts w:ascii="Arial" w:eastAsia="Arial" w:hAnsi="Arial" w:cs="Arial"/>
          <w:color w:val="0F0F0F"/>
          <w:spacing w:val="14"/>
        </w:rPr>
        <w:t xml:space="preserve"> </w:t>
      </w:r>
      <w:proofErr w:type="spellStart"/>
      <w:r>
        <w:rPr>
          <w:rFonts w:ascii="Arial" w:eastAsia="Arial" w:hAnsi="Arial" w:cs="Arial"/>
          <w:color w:val="0F0F0F"/>
          <w:w w:val="103"/>
        </w:rPr>
        <w:t>promover</w:t>
      </w:r>
      <w:r>
        <w:rPr>
          <w:rFonts w:ascii="Arial" w:eastAsia="Arial" w:hAnsi="Arial" w:cs="Arial"/>
          <w:color w:val="0F0F0F"/>
          <w:spacing w:val="6"/>
          <w:w w:val="103"/>
        </w:rPr>
        <w:t>á</w:t>
      </w:r>
      <w:proofErr w:type="spellEnd"/>
      <w:r>
        <w:rPr>
          <w:rFonts w:ascii="Arial" w:eastAsia="Arial" w:hAnsi="Arial" w:cs="Arial"/>
          <w:color w:val="2A2A2A"/>
          <w:w w:val="81"/>
        </w:rPr>
        <w:t>,</w:t>
      </w:r>
      <w:r>
        <w:rPr>
          <w:rFonts w:ascii="Arial" w:eastAsia="Arial" w:hAnsi="Arial" w:cs="Arial"/>
          <w:color w:val="2A2A2A"/>
          <w:spacing w:val="22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igualmente</w:t>
      </w:r>
      <w:proofErr w:type="spellEnd"/>
      <w:r>
        <w:rPr>
          <w:rFonts w:ascii="Arial" w:eastAsia="Arial" w:hAnsi="Arial" w:cs="Arial"/>
          <w:color w:val="0F0F0F"/>
          <w:spacing w:val="33"/>
        </w:rPr>
        <w:t xml:space="preserve"> </w:t>
      </w:r>
      <w:r>
        <w:rPr>
          <w:rFonts w:ascii="Arial" w:eastAsia="Arial" w:hAnsi="Arial" w:cs="Arial"/>
          <w:color w:val="0F0F0F"/>
        </w:rPr>
        <w:t>la</w:t>
      </w:r>
      <w:r>
        <w:rPr>
          <w:rFonts w:ascii="Arial" w:eastAsia="Arial" w:hAnsi="Arial" w:cs="Arial"/>
          <w:color w:val="0F0F0F"/>
          <w:spacing w:val="20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participación</w:t>
      </w:r>
      <w:proofErr w:type="spellEnd"/>
      <w:r>
        <w:rPr>
          <w:rFonts w:ascii="Arial" w:eastAsia="Arial" w:hAnsi="Arial" w:cs="Arial"/>
          <w:color w:val="0F0F0F"/>
          <w:spacing w:val="41"/>
        </w:rPr>
        <w:t xml:space="preserve"> </w:t>
      </w:r>
      <w:r>
        <w:rPr>
          <w:rFonts w:ascii="Arial" w:eastAsia="Arial" w:hAnsi="Arial" w:cs="Arial"/>
          <w:color w:val="0F0F0F"/>
          <w:w w:val="104"/>
        </w:rPr>
        <w:t xml:space="preserve">en </w:t>
      </w:r>
      <w:r>
        <w:rPr>
          <w:rFonts w:ascii="Arial" w:eastAsia="Arial" w:hAnsi="Arial" w:cs="Arial"/>
          <w:color w:val="0F0F0F"/>
        </w:rPr>
        <w:t>los</w:t>
      </w:r>
      <w:r>
        <w:rPr>
          <w:rFonts w:ascii="Arial" w:eastAsia="Arial" w:hAnsi="Arial" w:cs="Arial"/>
          <w:color w:val="0F0F0F"/>
          <w:spacing w:val="22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mismos</w:t>
      </w:r>
      <w:proofErr w:type="spellEnd"/>
      <w:r>
        <w:rPr>
          <w:rFonts w:ascii="Arial" w:eastAsia="Arial" w:hAnsi="Arial" w:cs="Arial"/>
          <w:color w:val="0F0F0F"/>
          <w:spacing w:val="37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26"/>
        </w:rPr>
        <w:t xml:space="preserve"> </w:t>
      </w:r>
      <w:r>
        <w:rPr>
          <w:rFonts w:ascii="Arial" w:eastAsia="Arial" w:hAnsi="Arial" w:cs="Arial"/>
          <w:color w:val="0F0F0F"/>
        </w:rPr>
        <w:t>personas</w:t>
      </w:r>
      <w:r>
        <w:rPr>
          <w:rFonts w:ascii="Arial" w:eastAsia="Arial" w:hAnsi="Arial" w:cs="Arial"/>
          <w:color w:val="0F0F0F"/>
          <w:spacing w:val="44"/>
        </w:rPr>
        <w:t xml:space="preserve"> </w:t>
      </w:r>
      <w:r>
        <w:rPr>
          <w:rFonts w:ascii="Arial" w:eastAsia="Arial" w:hAnsi="Arial" w:cs="Arial"/>
          <w:color w:val="0F0F0F"/>
        </w:rPr>
        <w:t>con</w:t>
      </w:r>
      <w:r>
        <w:rPr>
          <w:rFonts w:ascii="Arial" w:eastAsia="Arial" w:hAnsi="Arial" w:cs="Arial"/>
          <w:color w:val="0F0F0F"/>
          <w:spacing w:val="33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discapacida</w:t>
      </w:r>
      <w:r>
        <w:rPr>
          <w:rFonts w:ascii="Arial" w:eastAsia="Arial" w:hAnsi="Arial" w:cs="Arial"/>
          <w:color w:val="0F0F0F"/>
          <w:spacing w:val="-2"/>
        </w:rPr>
        <w:t>d</w:t>
      </w:r>
      <w:proofErr w:type="spellEnd"/>
      <w:r>
        <w:rPr>
          <w:rFonts w:ascii="Arial" w:eastAsia="Arial" w:hAnsi="Arial" w:cs="Arial"/>
          <w:color w:val="2A2A2A"/>
        </w:rPr>
        <w:t>,</w:t>
      </w:r>
      <w:r>
        <w:rPr>
          <w:rFonts w:ascii="Arial" w:eastAsia="Arial" w:hAnsi="Arial" w:cs="Arial"/>
          <w:color w:val="2A2A2A"/>
          <w:spacing w:val="55"/>
        </w:rPr>
        <w:t xml:space="preserve"> </w:t>
      </w:r>
      <w:r>
        <w:rPr>
          <w:rFonts w:ascii="Arial" w:eastAsia="Arial" w:hAnsi="Arial" w:cs="Arial"/>
          <w:color w:val="0F0F0F"/>
        </w:rPr>
        <w:t>en</w:t>
      </w:r>
      <w:r>
        <w:rPr>
          <w:rFonts w:ascii="Arial" w:eastAsia="Arial" w:hAnsi="Arial" w:cs="Arial"/>
          <w:color w:val="0F0F0F"/>
          <w:spacing w:val="28"/>
        </w:rPr>
        <w:t xml:space="preserve"> </w:t>
      </w:r>
      <w:proofErr w:type="gramStart"/>
      <w:r>
        <w:rPr>
          <w:rFonts w:ascii="Arial" w:eastAsia="Arial" w:hAnsi="Arial" w:cs="Arial"/>
          <w:color w:val="0F0F0F"/>
        </w:rPr>
        <w:t>particular</w:t>
      </w:r>
      <w:r>
        <w:rPr>
          <w:rFonts w:ascii="Arial" w:eastAsia="Arial" w:hAnsi="Arial" w:cs="Arial"/>
          <w:color w:val="0F0F0F"/>
          <w:spacing w:val="39"/>
        </w:rPr>
        <w:t xml:space="preserve"> </w:t>
      </w:r>
      <w:r>
        <w:rPr>
          <w:rFonts w:ascii="Arial" w:eastAsia="Arial" w:hAnsi="Arial" w:cs="Arial"/>
          <w:color w:val="0F0F0F"/>
        </w:rPr>
        <w:t>en</w:t>
      </w:r>
      <w:proofErr w:type="gramEnd"/>
      <w:r>
        <w:rPr>
          <w:rFonts w:ascii="Arial" w:eastAsia="Arial" w:hAnsi="Arial" w:cs="Arial"/>
          <w:color w:val="0F0F0F"/>
          <w:spacing w:val="28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aquellos</w:t>
      </w:r>
      <w:proofErr w:type="spellEnd"/>
      <w:r>
        <w:rPr>
          <w:rFonts w:ascii="Arial" w:eastAsia="Arial" w:hAnsi="Arial" w:cs="Arial"/>
          <w:color w:val="0F0F0F"/>
          <w:spacing w:val="37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procesos</w:t>
      </w:r>
      <w:proofErr w:type="spellEnd"/>
      <w:r>
        <w:rPr>
          <w:rFonts w:ascii="Arial" w:eastAsia="Arial" w:hAnsi="Arial" w:cs="Arial"/>
          <w:color w:val="0F0F0F"/>
          <w:spacing w:val="44"/>
        </w:rPr>
        <w:t xml:space="preserve"> </w:t>
      </w:r>
      <w:r>
        <w:rPr>
          <w:rFonts w:ascii="Arial" w:eastAsia="Arial" w:hAnsi="Arial" w:cs="Arial"/>
          <w:color w:val="0F0F0F"/>
        </w:rPr>
        <w:t>en</w:t>
      </w:r>
      <w:r>
        <w:rPr>
          <w:rFonts w:ascii="Arial" w:eastAsia="Arial" w:hAnsi="Arial" w:cs="Arial"/>
          <w:color w:val="0F0F0F"/>
          <w:spacing w:val="35"/>
        </w:rPr>
        <w:t xml:space="preserve"> </w:t>
      </w:r>
      <w:r>
        <w:rPr>
          <w:rFonts w:ascii="Arial" w:eastAsia="Arial" w:hAnsi="Arial" w:cs="Arial"/>
          <w:color w:val="0F0F0F"/>
        </w:rPr>
        <w:t>los</w:t>
      </w:r>
      <w:r>
        <w:rPr>
          <w:rFonts w:ascii="Arial" w:eastAsia="Arial" w:hAnsi="Arial" w:cs="Arial"/>
          <w:color w:val="0F0F0F"/>
          <w:spacing w:val="21"/>
        </w:rPr>
        <w:t xml:space="preserve"> </w:t>
      </w:r>
      <w:r>
        <w:rPr>
          <w:rFonts w:ascii="Arial" w:eastAsia="Arial" w:hAnsi="Arial" w:cs="Arial"/>
          <w:color w:val="0F0F0F"/>
        </w:rPr>
        <w:t>que</w:t>
      </w:r>
      <w:r>
        <w:rPr>
          <w:rFonts w:ascii="Arial" w:eastAsia="Arial" w:hAnsi="Arial" w:cs="Arial"/>
          <w:color w:val="0F0F0F"/>
          <w:spacing w:val="36"/>
        </w:rPr>
        <w:t xml:space="preserve"> </w:t>
      </w:r>
      <w:proofErr w:type="spellStart"/>
      <w:r>
        <w:rPr>
          <w:rFonts w:ascii="Arial" w:eastAsia="Arial" w:hAnsi="Arial" w:cs="Arial"/>
          <w:color w:val="0F0F0F"/>
          <w:w w:val="102"/>
        </w:rPr>
        <w:t>exista</w:t>
      </w:r>
      <w:proofErr w:type="spellEnd"/>
      <w:r>
        <w:rPr>
          <w:rFonts w:ascii="Arial" w:eastAsia="Arial" w:hAnsi="Arial" w:cs="Arial"/>
          <w:color w:val="0F0F0F"/>
          <w:w w:val="102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turno</w:t>
      </w:r>
      <w:proofErr w:type="spellEnd"/>
      <w:r>
        <w:rPr>
          <w:rFonts w:ascii="Arial" w:eastAsia="Arial" w:hAnsi="Arial" w:cs="Arial"/>
          <w:color w:val="0F0F0F"/>
          <w:spacing w:val="5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7"/>
        </w:rPr>
        <w:t xml:space="preserve"> </w:t>
      </w:r>
      <w:r>
        <w:rPr>
          <w:rFonts w:ascii="Arial" w:eastAsia="Arial" w:hAnsi="Arial" w:cs="Arial"/>
          <w:color w:val="0F0F0F"/>
        </w:rPr>
        <w:t>reserva</w:t>
      </w:r>
      <w:r>
        <w:rPr>
          <w:rFonts w:ascii="Arial" w:eastAsia="Arial" w:hAnsi="Arial" w:cs="Arial"/>
          <w:color w:val="0F0F0F"/>
          <w:spacing w:val="21"/>
        </w:rPr>
        <w:t xml:space="preserve"> </w:t>
      </w:r>
      <w:r>
        <w:rPr>
          <w:rFonts w:ascii="Arial" w:eastAsia="Arial" w:hAnsi="Arial" w:cs="Arial"/>
          <w:color w:val="0F0F0F"/>
        </w:rPr>
        <w:t>para</w:t>
      </w:r>
      <w:r>
        <w:rPr>
          <w:rFonts w:ascii="Arial" w:eastAsia="Arial" w:hAnsi="Arial" w:cs="Arial"/>
          <w:color w:val="0F0F0F"/>
          <w:spacing w:val="7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este</w:t>
      </w:r>
      <w:proofErr w:type="spellEnd"/>
      <w:r>
        <w:rPr>
          <w:rFonts w:ascii="Arial" w:eastAsia="Arial" w:hAnsi="Arial" w:cs="Arial"/>
          <w:color w:val="0F0F0F"/>
          <w:spacing w:val="23"/>
        </w:rPr>
        <w:t xml:space="preserve"> </w:t>
      </w:r>
      <w:r>
        <w:rPr>
          <w:rFonts w:ascii="Arial" w:eastAsia="Arial" w:hAnsi="Arial" w:cs="Arial"/>
          <w:color w:val="0F0F0F"/>
          <w:w w:val="101"/>
        </w:rPr>
        <w:t>colectivo.</w:t>
      </w:r>
    </w:p>
    <w:p w14:paraId="5A5C747E" w14:textId="77777777" w:rsidR="00225F24" w:rsidRDefault="00225F24">
      <w:pPr>
        <w:spacing w:before="1" w:after="0" w:line="260" w:lineRule="exact"/>
        <w:rPr>
          <w:sz w:val="26"/>
          <w:szCs w:val="26"/>
        </w:rPr>
      </w:pPr>
    </w:p>
    <w:p w14:paraId="27EDDC3E" w14:textId="77777777" w:rsidR="00225F24" w:rsidRDefault="00DD39D1">
      <w:pPr>
        <w:spacing w:after="0" w:line="249" w:lineRule="auto"/>
        <w:ind w:left="117" w:right="7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F0F0F"/>
        </w:rPr>
        <w:t>Se</w:t>
      </w:r>
      <w:r>
        <w:rPr>
          <w:rFonts w:ascii="Arial" w:eastAsia="Arial" w:hAnsi="Arial" w:cs="Arial"/>
          <w:color w:val="0F0F0F"/>
          <w:spacing w:val="16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podrán</w:t>
      </w:r>
      <w:proofErr w:type="spellEnd"/>
      <w:r>
        <w:rPr>
          <w:rFonts w:ascii="Arial" w:eastAsia="Arial" w:hAnsi="Arial" w:cs="Arial"/>
          <w:color w:val="0F0F0F"/>
          <w:spacing w:val="29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crear</w:t>
      </w:r>
      <w:proofErr w:type="spellEnd"/>
      <w:r>
        <w:rPr>
          <w:rFonts w:ascii="Arial" w:eastAsia="Arial" w:hAnsi="Arial" w:cs="Arial"/>
          <w:color w:val="0F0F0F"/>
          <w:spacing w:val="26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órganos</w:t>
      </w:r>
      <w:proofErr w:type="spellEnd"/>
      <w:r>
        <w:rPr>
          <w:rFonts w:ascii="Arial" w:eastAsia="Arial" w:hAnsi="Arial" w:cs="Arial"/>
          <w:color w:val="0F0F0F"/>
          <w:spacing w:val="37"/>
        </w:rPr>
        <w:t xml:space="preserve"> </w:t>
      </w:r>
      <w:r>
        <w:rPr>
          <w:rFonts w:ascii="Arial" w:eastAsia="Arial" w:hAnsi="Arial" w:cs="Arial"/>
          <w:color w:val="0F0F0F"/>
        </w:rPr>
        <w:t>o</w:t>
      </w:r>
      <w:r>
        <w:rPr>
          <w:rFonts w:ascii="Arial" w:eastAsia="Arial" w:hAnsi="Arial" w:cs="Arial"/>
          <w:color w:val="0F0F0F"/>
          <w:spacing w:val="16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comités</w:t>
      </w:r>
      <w:proofErr w:type="spellEnd"/>
      <w:r>
        <w:rPr>
          <w:rFonts w:ascii="Arial" w:eastAsia="Arial" w:hAnsi="Arial" w:cs="Arial"/>
          <w:color w:val="0F0F0F"/>
          <w:spacing w:val="24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especializado</w:t>
      </w:r>
      <w:r>
        <w:rPr>
          <w:rFonts w:ascii="Arial" w:eastAsia="Arial" w:hAnsi="Arial" w:cs="Arial"/>
          <w:color w:val="0F0F0F"/>
          <w:spacing w:val="-9"/>
        </w:rPr>
        <w:t>s</w:t>
      </w:r>
      <w:proofErr w:type="spellEnd"/>
      <w:r>
        <w:rPr>
          <w:rFonts w:ascii="Arial" w:eastAsia="Arial" w:hAnsi="Arial" w:cs="Arial"/>
          <w:color w:val="2A2A2A"/>
        </w:rPr>
        <w:t>,</w:t>
      </w:r>
      <w:r>
        <w:rPr>
          <w:rFonts w:ascii="Arial" w:eastAsia="Arial" w:hAnsi="Arial" w:cs="Arial"/>
          <w:color w:val="2A2A2A"/>
          <w:spacing w:val="58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permanentes</w:t>
      </w:r>
      <w:proofErr w:type="spellEnd"/>
      <w:r>
        <w:rPr>
          <w:rFonts w:ascii="Arial" w:eastAsia="Arial" w:hAnsi="Arial" w:cs="Arial"/>
          <w:color w:val="0F0F0F"/>
          <w:spacing w:val="34"/>
        </w:rPr>
        <w:t xml:space="preserve"> </w:t>
      </w:r>
      <w:r>
        <w:rPr>
          <w:rFonts w:ascii="Arial" w:eastAsia="Arial" w:hAnsi="Arial" w:cs="Arial"/>
          <w:color w:val="0F0F0F"/>
        </w:rPr>
        <w:t>y</w:t>
      </w:r>
      <w:r>
        <w:rPr>
          <w:rFonts w:ascii="Arial" w:eastAsia="Arial" w:hAnsi="Arial" w:cs="Arial"/>
          <w:color w:val="0F0F0F"/>
          <w:spacing w:val="14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renovables</w:t>
      </w:r>
      <w:proofErr w:type="spellEnd"/>
      <w:r>
        <w:rPr>
          <w:rFonts w:ascii="Arial" w:eastAsia="Arial" w:hAnsi="Arial" w:cs="Arial"/>
          <w:color w:val="0F0F0F"/>
          <w:spacing w:val="42"/>
        </w:rPr>
        <w:t xml:space="preserve"> </w:t>
      </w:r>
      <w:r>
        <w:rPr>
          <w:rFonts w:ascii="Arial" w:eastAsia="Arial" w:hAnsi="Arial" w:cs="Arial"/>
          <w:color w:val="0F0F0F"/>
        </w:rPr>
        <w:t>para</w:t>
      </w:r>
      <w:r>
        <w:rPr>
          <w:rFonts w:ascii="Arial" w:eastAsia="Arial" w:hAnsi="Arial" w:cs="Arial"/>
          <w:color w:val="0F0F0F"/>
          <w:spacing w:val="25"/>
        </w:rPr>
        <w:t xml:space="preserve"> </w:t>
      </w:r>
      <w:r>
        <w:rPr>
          <w:rFonts w:ascii="Arial" w:eastAsia="Arial" w:hAnsi="Arial" w:cs="Arial"/>
          <w:color w:val="0F0F0F"/>
        </w:rPr>
        <w:t>el</w:t>
      </w:r>
      <w:r>
        <w:rPr>
          <w:rFonts w:ascii="Arial" w:eastAsia="Arial" w:hAnsi="Arial" w:cs="Arial"/>
          <w:color w:val="0F0F0F"/>
          <w:spacing w:val="12"/>
        </w:rPr>
        <w:t xml:space="preserve"> </w:t>
      </w:r>
      <w:proofErr w:type="spellStart"/>
      <w:r>
        <w:rPr>
          <w:rFonts w:ascii="Arial" w:eastAsia="Arial" w:hAnsi="Arial" w:cs="Arial"/>
          <w:color w:val="0F0F0F"/>
          <w:w w:val="103"/>
        </w:rPr>
        <w:t>desarrollo</w:t>
      </w:r>
      <w:proofErr w:type="spellEnd"/>
      <w:r>
        <w:rPr>
          <w:rFonts w:ascii="Arial" w:eastAsia="Arial" w:hAnsi="Arial" w:cs="Arial"/>
          <w:color w:val="0F0F0F"/>
          <w:w w:val="103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7"/>
        </w:rPr>
        <w:t xml:space="preserve"> </w:t>
      </w:r>
      <w:r>
        <w:rPr>
          <w:rFonts w:ascii="Arial" w:eastAsia="Arial" w:hAnsi="Arial" w:cs="Arial"/>
          <w:color w:val="0F0F0F"/>
        </w:rPr>
        <w:t>los</w:t>
      </w:r>
      <w:r>
        <w:rPr>
          <w:rFonts w:ascii="Arial" w:eastAsia="Arial" w:hAnsi="Arial" w:cs="Arial"/>
          <w:color w:val="0F0F0F"/>
          <w:spacing w:val="3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procesos</w:t>
      </w:r>
      <w:proofErr w:type="spellEnd"/>
      <w:r>
        <w:rPr>
          <w:rFonts w:ascii="Arial" w:eastAsia="Arial" w:hAnsi="Arial" w:cs="Arial"/>
          <w:color w:val="0F0F0F"/>
          <w:spacing w:val="17"/>
        </w:rPr>
        <w:t xml:space="preserve"> </w:t>
      </w:r>
      <w:proofErr w:type="spellStart"/>
      <w:r>
        <w:rPr>
          <w:rFonts w:ascii="Arial" w:eastAsia="Arial" w:hAnsi="Arial" w:cs="Arial"/>
          <w:color w:val="0F0F0F"/>
          <w:w w:val="101"/>
        </w:rPr>
        <w:t>selectivo</w:t>
      </w:r>
      <w:r>
        <w:rPr>
          <w:rFonts w:ascii="Arial" w:eastAsia="Arial" w:hAnsi="Arial" w:cs="Arial"/>
          <w:color w:val="0F0F0F"/>
          <w:spacing w:val="2"/>
          <w:w w:val="102"/>
        </w:rPr>
        <w:t>s</w:t>
      </w:r>
      <w:proofErr w:type="spellEnd"/>
      <w:r>
        <w:rPr>
          <w:rFonts w:ascii="Arial" w:eastAsia="Arial" w:hAnsi="Arial" w:cs="Arial"/>
          <w:color w:val="2A2A2A"/>
          <w:w w:val="81"/>
        </w:rPr>
        <w:t>,</w:t>
      </w:r>
      <w:r>
        <w:rPr>
          <w:rFonts w:ascii="Arial" w:eastAsia="Arial" w:hAnsi="Arial" w:cs="Arial"/>
          <w:color w:val="2A2A2A"/>
          <w:spacing w:val="14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valorándose</w:t>
      </w:r>
      <w:proofErr w:type="spellEnd"/>
      <w:r>
        <w:rPr>
          <w:rFonts w:ascii="Arial" w:eastAsia="Arial" w:hAnsi="Arial" w:cs="Arial"/>
          <w:color w:val="0F0F0F"/>
          <w:spacing w:val="27"/>
        </w:rPr>
        <w:t xml:space="preserve"> </w:t>
      </w:r>
      <w:r>
        <w:rPr>
          <w:rFonts w:ascii="Arial" w:eastAsia="Arial" w:hAnsi="Arial" w:cs="Arial"/>
          <w:color w:val="0F0F0F"/>
        </w:rPr>
        <w:t>la</w:t>
      </w:r>
      <w:r>
        <w:rPr>
          <w:rFonts w:ascii="Arial" w:eastAsia="Arial" w:hAnsi="Arial" w:cs="Arial"/>
          <w:color w:val="0F0F0F"/>
          <w:spacing w:val="4"/>
        </w:rPr>
        <w:t xml:space="preserve"> </w:t>
      </w:r>
      <w:r>
        <w:rPr>
          <w:rFonts w:ascii="Arial" w:eastAsia="Arial" w:hAnsi="Arial" w:cs="Arial"/>
          <w:color w:val="0F0F0F"/>
        </w:rPr>
        <w:t>formación</w:t>
      </w:r>
      <w:r>
        <w:rPr>
          <w:rFonts w:ascii="Arial" w:eastAsia="Arial" w:hAnsi="Arial" w:cs="Arial"/>
          <w:color w:val="0F0F0F"/>
          <w:spacing w:val="8"/>
        </w:rPr>
        <w:t xml:space="preserve"> </w:t>
      </w:r>
      <w:r>
        <w:rPr>
          <w:rFonts w:ascii="Arial" w:eastAsia="Arial" w:hAnsi="Arial" w:cs="Arial"/>
          <w:color w:val="0F0F0F"/>
        </w:rPr>
        <w:t>en</w:t>
      </w:r>
      <w:r>
        <w:rPr>
          <w:rFonts w:ascii="Arial" w:eastAsia="Arial" w:hAnsi="Arial" w:cs="Arial"/>
          <w:color w:val="0F0F0F"/>
          <w:spacing w:val="4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procesos</w:t>
      </w:r>
      <w:proofErr w:type="spellEnd"/>
      <w:r>
        <w:rPr>
          <w:rFonts w:ascii="Arial" w:eastAsia="Arial" w:hAnsi="Arial" w:cs="Arial"/>
          <w:color w:val="0F0F0F"/>
          <w:spacing w:val="21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5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selección</w:t>
      </w:r>
      <w:proofErr w:type="spellEnd"/>
      <w:r>
        <w:rPr>
          <w:rFonts w:ascii="Arial" w:eastAsia="Arial" w:hAnsi="Arial" w:cs="Arial"/>
          <w:color w:val="0F0F0F"/>
          <w:spacing w:val="25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10"/>
        </w:rPr>
        <w:t xml:space="preserve"> </w:t>
      </w:r>
      <w:r>
        <w:rPr>
          <w:rFonts w:ascii="Arial" w:eastAsia="Arial" w:hAnsi="Arial" w:cs="Arial"/>
          <w:color w:val="0F0F0F"/>
        </w:rPr>
        <w:t>sus</w:t>
      </w:r>
      <w:r>
        <w:rPr>
          <w:rFonts w:ascii="Arial" w:eastAsia="Arial" w:hAnsi="Arial" w:cs="Arial"/>
          <w:color w:val="0F0F0F"/>
          <w:spacing w:val="4"/>
        </w:rPr>
        <w:t xml:space="preserve"> </w:t>
      </w:r>
      <w:proofErr w:type="spellStart"/>
      <w:r>
        <w:rPr>
          <w:rFonts w:ascii="Arial" w:eastAsia="Arial" w:hAnsi="Arial" w:cs="Arial"/>
          <w:color w:val="0F0F0F"/>
          <w:w w:val="102"/>
        </w:rPr>
        <w:t>integrantes</w:t>
      </w:r>
      <w:proofErr w:type="spellEnd"/>
      <w:r>
        <w:rPr>
          <w:rFonts w:ascii="Arial" w:eastAsia="Arial" w:hAnsi="Arial" w:cs="Arial"/>
          <w:color w:val="0F0F0F"/>
          <w:w w:val="102"/>
        </w:rPr>
        <w:t>.</w:t>
      </w:r>
    </w:p>
    <w:p w14:paraId="6B270186" w14:textId="77777777" w:rsidR="00225F24" w:rsidRDefault="00225F24">
      <w:pPr>
        <w:spacing w:before="19" w:after="0" w:line="240" w:lineRule="exact"/>
        <w:rPr>
          <w:sz w:val="24"/>
          <w:szCs w:val="24"/>
        </w:rPr>
      </w:pPr>
    </w:p>
    <w:p w14:paraId="52726B10" w14:textId="77777777" w:rsidR="00225F24" w:rsidRDefault="00DD39D1">
      <w:pPr>
        <w:spacing w:after="0" w:line="245" w:lineRule="auto"/>
        <w:ind w:left="122" w:right="82" w:firstLine="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F0F0F"/>
        </w:rPr>
        <w:t>Las</w:t>
      </w:r>
      <w:r>
        <w:rPr>
          <w:rFonts w:ascii="Arial" w:eastAsia="Arial" w:hAnsi="Arial" w:cs="Arial"/>
          <w:color w:val="0F0F0F"/>
          <w:spacing w:val="21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resoluciones</w:t>
      </w:r>
      <w:proofErr w:type="spellEnd"/>
      <w:r>
        <w:rPr>
          <w:rFonts w:ascii="Arial" w:eastAsia="Arial" w:hAnsi="Arial" w:cs="Arial"/>
          <w:color w:val="0F0F0F"/>
          <w:spacing w:val="44"/>
        </w:rPr>
        <w:t xml:space="preserve"> </w:t>
      </w:r>
      <w:r>
        <w:rPr>
          <w:rFonts w:ascii="Arial" w:eastAsia="Arial" w:hAnsi="Arial" w:cs="Arial"/>
          <w:color w:val="0F0F0F"/>
        </w:rPr>
        <w:t>o</w:t>
      </w:r>
      <w:r>
        <w:rPr>
          <w:rFonts w:ascii="Arial" w:eastAsia="Arial" w:hAnsi="Arial" w:cs="Arial"/>
          <w:color w:val="0F0F0F"/>
          <w:spacing w:val="12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acuerdos</w:t>
      </w:r>
      <w:proofErr w:type="spellEnd"/>
      <w:r>
        <w:rPr>
          <w:rFonts w:ascii="Arial" w:eastAsia="Arial" w:hAnsi="Arial" w:cs="Arial"/>
          <w:color w:val="0F0F0F"/>
          <w:spacing w:val="41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22"/>
        </w:rPr>
        <w:t xml:space="preserve"> </w:t>
      </w:r>
      <w:r>
        <w:rPr>
          <w:rFonts w:ascii="Arial" w:eastAsia="Arial" w:hAnsi="Arial" w:cs="Arial"/>
          <w:color w:val="0F0F0F"/>
        </w:rPr>
        <w:t>los</w:t>
      </w:r>
      <w:r>
        <w:rPr>
          <w:rFonts w:ascii="Arial" w:eastAsia="Arial" w:hAnsi="Arial" w:cs="Arial"/>
          <w:color w:val="0F0F0F"/>
          <w:spacing w:val="18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tribunales</w:t>
      </w:r>
      <w:proofErr w:type="spellEnd"/>
      <w:r>
        <w:rPr>
          <w:rFonts w:ascii="Arial" w:eastAsia="Arial" w:hAnsi="Arial" w:cs="Arial"/>
          <w:color w:val="0F0F0F"/>
          <w:spacing w:val="24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vinculan</w:t>
      </w:r>
      <w:proofErr w:type="spellEnd"/>
      <w:r>
        <w:rPr>
          <w:rFonts w:ascii="Arial" w:eastAsia="Arial" w:hAnsi="Arial" w:cs="Arial"/>
          <w:color w:val="0F0F0F"/>
          <w:spacing w:val="31"/>
        </w:rPr>
        <w:t xml:space="preserve"> </w:t>
      </w:r>
      <w:r>
        <w:rPr>
          <w:rFonts w:ascii="Arial" w:eastAsia="Arial" w:hAnsi="Arial" w:cs="Arial"/>
          <w:color w:val="0F0F0F"/>
        </w:rPr>
        <w:t>a</w:t>
      </w:r>
      <w:r>
        <w:rPr>
          <w:rFonts w:ascii="Arial" w:eastAsia="Arial" w:hAnsi="Arial" w:cs="Arial"/>
          <w:color w:val="0F0F0F"/>
          <w:spacing w:val="16"/>
        </w:rPr>
        <w:t xml:space="preserve"> </w:t>
      </w:r>
      <w:r>
        <w:rPr>
          <w:rFonts w:ascii="Arial" w:eastAsia="Arial" w:hAnsi="Arial" w:cs="Arial"/>
          <w:color w:val="0F0F0F"/>
        </w:rPr>
        <w:t>la</w:t>
      </w:r>
      <w:r>
        <w:rPr>
          <w:rFonts w:ascii="Arial" w:eastAsia="Arial" w:hAnsi="Arial" w:cs="Arial"/>
          <w:color w:val="0F0F0F"/>
          <w:spacing w:val="16"/>
        </w:rPr>
        <w:t xml:space="preserve"> </w:t>
      </w:r>
      <w:r>
        <w:rPr>
          <w:rFonts w:ascii="Arial" w:eastAsia="Arial" w:hAnsi="Arial" w:cs="Arial"/>
          <w:color w:val="0F0F0F"/>
        </w:rPr>
        <w:t>Administración,</w:t>
      </w:r>
      <w:r>
        <w:rPr>
          <w:rFonts w:ascii="Arial" w:eastAsia="Arial" w:hAnsi="Arial" w:cs="Arial"/>
          <w:color w:val="0F0F0F"/>
          <w:spacing w:val="44"/>
        </w:rPr>
        <w:t xml:space="preserve"> </w:t>
      </w:r>
      <w:r>
        <w:rPr>
          <w:rFonts w:ascii="Arial" w:eastAsia="Arial" w:hAnsi="Arial" w:cs="Arial"/>
          <w:color w:val="0F0F0F"/>
        </w:rPr>
        <w:t>salvo</w:t>
      </w:r>
      <w:r>
        <w:rPr>
          <w:rFonts w:ascii="Arial" w:eastAsia="Arial" w:hAnsi="Arial" w:cs="Arial"/>
          <w:color w:val="0F0F0F"/>
          <w:spacing w:val="19"/>
        </w:rPr>
        <w:t xml:space="preserve"> </w:t>
      </w:r>
      <w:r>
        <w:rPr>
          <w:rFonts w:ascii="Arial" w:eastAsia="Arial" w:hAnsi="Arial" w:cs="Arial"/>
          <w:color w:val="0F0F0F"/>
        </w:rPr>
        <w:t>que</w:t>
      </w:r>
      <w:r>
        <w:rPr>
          <w:rFonts w:ascii="Arial" w:eastAsia="Arial" w:hAnsi="Arial" w:cs="Arial"/>
          <w:color w:val="0F0F0F"/>
          <w:spacing w:val="32"/>
        </w:rPr>
        <w:t xml:space="preserve"> </w:t>
      </w:r>
      <w:r>
        <w:rPr>
          <w:rFonts w:ascii="Arial" w:eastAsia="Arial" w:hAnsi="Arial" w:cs="Arial"/>
          <w:color w:val="0F0F0F"/>
        </w:rPr>
        <w:t>se</w:t>
      </w:r>
      <w:r>
        <w:rPr>
          <w:rFonts w:ascii="Arial" w:eastAsia="Arial" w:hAnsi="Arial" w:cs="Arial"/>
          <w:color w:val="0F0F0F"/>
          <w:spacing w:val="19"/>
        </w:rPr>
        <w:t xml:space="preserve"> </w:t>
      </w:r>
      <w:proofErr w:type="spellStart"/>
      <w:r>
        <w:rPr>
          <w:rFonts w:ascii="Arial" w:eastAsia="Arial" w:hAnsi="Arial" w:cs="Arial"/>
          <w:color w:val="0F0F0F"/>
          <w:w w:val="102"/>
        </w:rPr>
        <w:t>hubiera</w:t>
      </w:r>
      <w:proofErr w:type="spellEnd"/>
      <w:r>
        <w:rPr>
          <w:rFonts w:ascii="Arial" w:eastAsia="Arial" w:hAnsi="Arial" w:cs="Arial"/>
          <w:color w:val="0F0F0F"/>
          <w:w w:val="102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incurrido</w:t>
      </w:r>
      <w:proofErr w:type="spellEnd"/>
      <w:r>
        <w:rPr>
          <w:rFonts w:ascii="Arial" w:eastAsia="Arial" w:hAnsi="Arial" w:cs="Arial"/>
          <w:color w:val="0F0F0F"/>
          <w:spacing w:val="20"/>
        </w:rPr>
        <w:t xml:space="preserve"> </w:t>
      </w:r>
      <w:r>
        <w:rPr>
          <w:rFonts w:ascii="Arial" w:eastAsia="Arial" w:hAnsi="Arial" w:cs="Arial"/>
          <w:color w:val="0F0F0F"/>
        </w:rPr>
        <w:t>en</w:t>
      </w:r>
      <w:r>
        <w:rPr>
          <w:rFonts w:ascii="Arial" w:eastAsia="Arial" w:hAnsi="Arial" w:cs="Arial"/>
          <w:color w:val="0F0F0F"/>
          <w:spacing w:val="7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defectos</w:t>
      </w:r>
      <w:proofErr w:type="spellEnd"/>
      <w:r>
        <w:rPr>
          <w:rFonts w:ascii="Arial" w:eastAsia="Arial" w:hAnsi="Arial" w:cs="Arial"/>
          <w:color w:val="0F0F0F"/>
          <w:spacing w:val="11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esenciales</w:t>
      </w:r>
      <w:proofErr w:type="spellEnd"/>
      <w:r>
        <w:rPr>
          <w:rFonts w:ascii="Arial" w:eastAsia="Arial" w:hAnsi="Arial" w:cs="Arial"/>
          <w:color w:val="0F0F0F"/>
          <w:spacing w:val="20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7"/>
        </w:rPr>
        <w:t xml:space="preserve"> </w:t>
      </w:r>
      <w:proofErr w:type="spellStart"/>
      <w:r>
        <w:rPr>
          <w:rFonts w:ascii="Arial" w:eastAsia="Arial" w:hAnsi="Arial" w:cs="Arial"/>
          <w:color w:val="0F0F0F"/>
          <w:w w:val="102"/>
        </w:rPr>
        <w:t>procedimient</w:t>
      </w:r>
      <w:r>
        <w:rPr>
          <w:rFonts w:ascii="Arial" w:eastAsia="Arial" w:hAnsi="Arial" w:cs="Arial"/>
          <w:color w:val="0F0F0F"/>
          <w:spacing w:val="-5"/>
          <w:w w:val="103"/>
        </w:rPr>
        <w:t>o</w:t>
      </w:r>
      <w:proofErr w:type="spellEnd"/>
      <w:r>
        <w:rPr>
          <w:rFonts w:ascii="Arial" w:eastAsia="Arial" w:hAnsi="Arial" w:cs="Arial"/>
          <w:color w:val="2A2A2A"/>
          <w:w w:val="108"/>
        </w:rPr>
        <w:t>.</w:t>
      </w:r>
    </w:p>
    <w:p w14:paraId="0A82288C" w14:textId="77777777" w:rsidR="00225F24" w:rsidRDefault="00225F24">
      <w:pPr>
        <w:spacing w:before="3" w:after="0" w:line="260" w:lineRule="exact"/>
        <w:rPr>
          <w:sz w:val="26"/>
          <w:szCs w:val="26"/>
        </w:rPr>
      </w:pPr>
    </w:p>
    <w:p w14:paraId="3E5A2D45" w14:textId="77777777" w:rsidR="00225F24" w:rsidRDefault="00DD39D1">
      <w:pPr>
        <w:spacing w:after="0" w:line="249" w:lineRule="auto"/>
        <w:ind w:left="122" w:right="7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F0F0F"/>
        </w:rPr>
        <w:t xml:space="preserve">8. </w:t>
      </w:r>
      <w:r>
        <w:rPr>
          <w:rFonts w:ascii="Arial" w:eastAsia="Arial" w:hAnsi="Arial" w:cs="Arial"/>
          <w:color w:val="0F0F0F"/>
          <w:spacing w:val="6"/>
        </w:rPr>
        <w:t xml:space="preserve"> </w:t>
      </w:r>
      <w:proofErr w:type="gramStart"/>
      <w:r>
        <w:rPr>
          <w:rFonts w:ascii="Arial" w:eastAsia="Arial" w:hAnsi="Arial" w:cs="Arial"/>
          <w:color w:val="0F0F0F"/>
        </w:rPr>
        <w:t xml:space="preserve">La </w:t>
      </w:r>
      <w:r>
        <w:rPr>
          <w:rFonts w:ascii="Arial" w:eastAsia="Arial" w:hAnsi="Arial" w:cs="Arial"/>
          <w:color w:val="0F0F0F"/>
          <w:spacing w:val="7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pertenencia</w:t>
      </w:r>
      <w:proofErr w:type="spellEnd"/>
      <w:proofErr w:type="gramEnd"/>
      <w:r>
        <w:rPr>
          <w:rFonts w:ascii="Arial" w:eastAsia="Arial" w:hAnsi="Arial" w:cs="Arial"/>
          <w:color w:val="0F0F0F"/>
        </w:rPr>
        <w:t xml:space="preserve"> </w:t>
      </w:r>
      <w:r>
        <w:rPr>
          <w:rFonts w:ascii="Arial" w:eastAsia="Arial" w:hAnsi="Arial" w:cs="Arial"/>
          <w:color w:val="0F0F0F"/>
          <w:spacing w:val="23"/>
        </w:rPr>
        <w:t xml:space="preserve"> </w:t>
      </w:r>
      <w:r>
        <w:rPr>
          <w:rFonts w:ascii="Arial" w:eastAsia="Arial" w:hAnsi="Arial" w:cs="Arial"/>
          <w:color w:val="0F0F0F"/>
        </w:rPr>
        <w:t xml:space="preserve">a </w:t>
      </w:r>
      <w:r>
        <w:rPr>
          <w:rFonts w:ascii="Arial" w:eastAsia="Arial" w:hAnsi="Arial" w:cs="Arial"/>
          <w:color w:val="0F0F0F"/>
          <w:spacing w:val="2"/>
        </w:rPr>
        <w:t xml:space="preserve"> </w:t>
      </w:r>
      <w:r>
        <w:rPr>
          <w:rFonts w:ascii="Arial" w:eastAsia="Arial" w:hAnsi="Arial" w:cs="Arial"/>
          <w:color w:val="0F0F0F"/>
        </w:rPr>
        <w:t xml:space="preserve">los </w:t>
      </w:r>
      <w:r>
        <w:rPr>
          <w:rFonts w:ascii="Arial" w:eastAsia="Arial" w:hAnsi="Arial" w:cs="Arial"/>
          <w:color w:val="0F0F0F"/>
          <w:spacing w:val="11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órganos</w:t>
      </w:r>
      <w:proofErr w:type="spellEnd"/>
      <w:r>
        <w:rPr>
          <w:rFonts w:ascii="Arial" w:eastAsia="Arial" w:hAnsi="Arial" w:cs="Arial"/>
          <w:color w:val="0F0F0F"/>
        </w:rPr>
        <w:t xml:space="preserve"> </w:t>
      </w:r>
      <w:r>
        <w:rPr>
          <w:rFonts w:ascii="Arial" w:eastAsia="Arial" w:hAnsi="Arial" w:cs="Arial"/>
          <w:color w:val="0F0F0F"/>
          <w:spacing w:val="16"/>
        </w:rPr>
        <w:t xml:space="preserve"> </w:t>
      </w:r>
      <w:r>
        <w:rPr>
          <w:rFonts w:ascii="Arial" w:eastAsia="Arial" w:hAnsi="Arial" w:cs="Arial"/>
          <w:color w:val="0F0F0F"/>
        </w:rPr>
        <w:t xml:space="preserve">de </w:t>
      </w:r>
      <w:r>
        <w:rPr>
          <w:rFonts w:ascii="Arial" w:eastAsia="Arial" w:hAnsi="Arial" w:cs="Arial"/>
          <w:color w:val="0F0F0F"/>
          <w:spacing w:val="11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selección</w:t>
      </w:r>
      <w:proofErr w:type="spellEnd"/>
      <w:r>
        <w:rPr>
          <w:rFonts w:ascii="Arial" w:eastAsia="Arial" w:hAnsi="Arial" w:cs="Arial"/>
          <w:color w:val="0F0F0F"/>
        </w:rPr>
        <w:t xml:space="preserve"> </w:t>
      </w:r>
      <w:r>
        <w:rPr>
          <w:rFonts w:ascii="Arial" w:eastAsia="Arial" w:hAnsi="Arial" w:cs="Arial"/>
          <w:color w:val="0F0F0F"/>
          <w:spacing w:val="21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será</w:t>
      </w:r>
      <w:proofErr w:type="spellEnd"/>
      <w:r>
        <w:rPr>
          <w:rFonts w:ascii="Arial" w:eastAsia="Arial" w:hAnsi="Arial" w:cs="Arial"/>
          <w:color w:val="0F0F0F"/>
        </w:rPr>
        <w:t xml:space="preserve"> </w:t>
      </w:r>
      <w:r>
        <w:rPr>
          <w:rFonts w:ascii="Arial" w:eastAsia="Arial" w:hAnsi="Arial" w:cs="Arial"/>
          <w:color w:val="0F0F0F"/>
          <w:spacing w:val="15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siempre</w:t>
      </w:r>
      <w:proofErr w:type="spellEnd"/>
      <w:r>
        <w:rPr>
          <w:rFonts w:ascii="Arial" w:eastAsia="Arial" w:hAnsi="Arial" w:cs="Arial"/>
          <w:color w:val="0F0F0F"/>
        </w:rPr>
        <w:t xml:space="preserve"> </w:t>
      </w:r>
      <w:r>
        <w:rPr>
          <w:rFonts w:ascii="Arial" w:eastAsia="Arial" w:hAnsi="Arial" w:cs="Arial"/>
          <w:color w:val="0F0F0F"/>
          <w:spacing w:val="25"/>
        </w:rPr>
        <w:t xml:space="preserve"> </w:t>
      </w:r>
      <w:r>
        <w:rPr>
          <w:rFonts w:ascii="Arial" w:eastAsia="Arial" w:hAnsi="Arial" w:cs="Arial"/>
          <w:color w:val="0F0F0F"/>
        </w:rPr>
        <w:t>a</w:t>
      </w:r>
      <w:r>
        <w:rPr>
          <w:rFonts w:ascii="Arial" w:eastAsia="Arial" w:hAnsi="Arial" w:cs="Arial"/>
          <w:color w:val="0F0F0F"/>
          <w:spacing w:val="60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título</w:t>
      </w:r>
      <w:proofErr w:type="spellEnd"/>
      <w:r>
        <w:rPr>
          <w:rFonts w:ascii="Arial" w:eastAsia="Arial" w:hAnsi="Arial" w:cs="Arial"/>
          <w:color w:val="0F0F0F"/>
        </w:rPr>
        <w:t xml:space="preserve"> </w:t>
      </w:r>
      <w:r>
        <w:rPr>
          <w:rFonts w:ascii="Arial" w:eastAsia="Arial" w:hAnsi="Arial" w:cs="Arial"/>
          <w:color w:val="0F0F0F"/>
          <w:spacing w:val="18"/>
        </w:rPr>
        <w:t xml:space="preserve"> </w:t>
      </w:r>
      <w:r>
        <w:rPr>
          <w:rFonts w:ascii="Arial" w:eastAsia="Arial" w:hAnsi="Arial" w:cs="Arial"/>
          <w:color w:val="0F0F0F"/>
        </w:rPr>
        <w:t xml:space="preserve">individual, </w:t>
      </w:r>
      <w:r>
        <w:rPr>
          <w:rFonts w:ascii="Arial" w:eastAsia="Arial" w:hAnsi="Arial" w:cs="Arial"/>
          <w:color w:val="0F0F0F"/>
          <w:spacing w:val="24"/>
        </w:rPr>
        <w:t xml:space="preserve"> </w:t>
      </w:r>
      <w:r>
        <w:rPr>
          <w:rFonts w:ascii="Arial" w:eastAsia="Arial" w:hAnsi="Arial" w:cs="Arial"/>
          <w:color w:val="0F0F0F"/>
        </w:rPr>
        <w:t xml:space="preserve">no </w:t>
      </w:r>
      <w:r>
        <w:rPr>
          <w:rFonts w:ascii="Arial" w:eastAsia="Arial" w:hAnsi="Arial" w:cs="Arial"/>
          <w:color w:val="0F0F0F"/>
          <w:spacing w:val="5"/>
        </w:rPr>
        <w:t xml:space="preserve"> </w:t>
      </w:r>
      <w:proofErr w:type="spellStart"/>
      <w:r>
        <w:rPr>
          <w:rFonts w:ascii="Arial" w:eastAsia="Arial" w:hAnsi="Arial" w:cs="Arial"/>
          <w:color w:val="0F0F0F"/>
          <w:w w:val="103"/>
        </w:rPr>
        <w:t>pudiendo</w:t>
      </w:r>
      <w:proofErr w:type="spellEnd"/>
      <w:r>
        <w:rPr>
          <w:rFonts w:ascii="Arial" w:eastAsia="Arial" w:hAnsi="Arial" w:cs="Arial"/>
          <w:color w:val="0F0F0F"/>
          <w:w w:val="103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ostentarse</w:t>
      </w:r>
      <w:proofErr w:type="spellEnd"/>
      <w:r>
        <w:rPr>
          <w:rFonts w:ascii="Arial" w:eastAsia="Arial" w:hAnsi="Arial" w:cs="Arial"/>
          <w:color w:val="0F0F0F"/>
          <w:spacing w:val="8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ésta</w:t>
      </w:r>
      <w:proofErr w:type="spellEnd"/>
      <w:r>
        <w:rPr>
          <w:rFonts w:ascii="Arial" w:eastAsia="Arial" w:hAnsi="Arial" w:cs="Arial"/>
          <w:color w:val="0F0F0F"/>
          <w:spacing w:val="12"/>
        </w:rPr>
        <w:t xml:space="preserve"> </w:t>
      </w:r>
      <w:r>
        <w:rPr>
          <w:rFonts w:ascii="Arial" w:eastAsia="Arial" w:hAnsi="Arial" w:cs="Arial"/>
          <w:color w:val="0F0F0F"/>
        </w:rPr>
        <w:t>en</w:t>
      </w:r>
      <w:r>
        <w:rPr>
          <w:rFonts w:ascii="Arial" w:eastAsia="Arial" w:hAnsi="Arial" w:cs="Arial"/>
          <w:color w:val="0F0F0F"/>
          <w:spacing w:val="1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representación</w:t>
      </w:r>
      <w:proofErr w:type="spellEnd"/>
      <w:r>
        <w:rPr>
          <w:rFonts w:ascii="Arial" w:eastAsia="Arial" w:hAnsi="Arial" w:cs="Arial"/>
          <w:color w:val="0F0F0F"/>
          <w:spacing w:val="38"/>
        </w:rPr>
        <w:t xml:space="preserve"> </w:t>
      </w:r>
      <w:r>
        <w:rPr>
          <w:rFonts w:ascii="Arial" w:eastAsia="Arial" w:hAnsi="Arial" w:cs="Arial"/>
          <w:color w:val="0F0F0F"/>
        </w:rPr>
        <w:t>o</w:t>
      </w:r>
      <w:r>
        <w:rPr>
          <w:rFonts w:ascii="Arial" w:eastAsia="Arial" w:hAnsi="Arial" w:cs="Arial"/>
          <w:color w:val="0F0F0F"/>
          <w:spacing w:val="1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por</w:t>
      </w:r>
      <w:proofErr w:type="spellEnd"/>
      <w:r>
        <w:rPr>
          <w:rFonts w:ascii="Arial" w:eastAsia="Arial" w:hAnsi="Arial" w:cs="Arial"/>
          <w:color w:val="0F0F0F"/>
          <w:spacing w:val="10"/>
        </w:rPr>
        <w:t xml:space="preserve"> </w:t>
      </w:r>
      <w:r>
        <w:rPr>
          <w:rFonts w:ascii="Arial" w:eastAsia="Arial" w:hAnsi="Arial" w:cs="Arial"/>
          <w:color w:val="0F0F0F"/>
        </w:rPr>
        <w:t>cuenta</w:t>
      </w:r>
      <w:r>
        <w:rPr>
          <w:rFonts w:ascii="Arial" w:eastAsia="Arial" w:hAnsi="Arial" w:cs="Arial"/>
          <w:color w:val="0F0F0F"/>
          <w:spacing w:val="16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5"/>
        </w:rPr>
        <w:t xml:space="preserve"> </w:t>
      </w:r>
      <w:proofErr w:type="spellStart"/>
      <w:r>
        <w:rPr>
          <w:rFonts w:ascii="Arial" w:eastAsia="Arial" w:hAnsi="Arial" w:cs="Arial"/>
          <w:color w:val="0F0F0F"/>
          <w:w w:val="102"/>
        </w:rPr>
        <w:t>nadi</w:t>
      </w:r>
      <w:r>
        <w:rPr>
          <w:rFonts w:ascii="Arial" w:eastAsia="Arial" w:hAnsi="Arial" w:cs="Arial"/>
          <w:color w:val="0F0F0F"/>
          <w:spacing w:val="-2"/>
          <w:w w:val="102"/>
        </w:rPr>
        <w:t>e</w:t>
      </w:r>
      <w:proofErr w:type="spellEnd"/>
      <w:r>
        <w:rPr>
          <w:rFonts w:ascii="Arial" w:eastAsia="Arial" w:hAnsi="Arial" w:cs="Arial"/>
          <w:color w:val="4F4F4F"/>
          <w:w w:val="86"/>
        </w:rPr>
        <w:t>.</w:t>
      </w:r>
    </w:p>
    <w:p w14:paraId="24878291" w14:textId="77777777" w:rsidR="00225F24" w:rsidRDefault="00225F24">
      <w:pPr>
        <w:spacing w:before="19" w:after="0" w:line="240" w:lineRule="exact"/>
        <w:rPr>
          <w:sz w:val="24"/>
          <w:szCs w:val="24"/>
        </w:rPr>
      </w:pPr>
    </w:p>
    <w:p w14:paraId="7DA8A7A0" w14:textId="77777777" w:rsidR="00225F24" w:rsidRDefault="00DD39D1">
      <w:pPr>
        <w:spacing w:after="0" w:line="240" w:lineRule="auto"/>
        <w:ind w:left="112" w:right="4283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b/>
          <w:bCs/>
          <w:color w:val="0F0F0F"/>
        </w:rPr>
        <w:t>Artículo</w:t>
      </w:r>
      <w:proofErr w:type="spellEnd"/>
      <w:r>
        <w:rPr>
          <w:rFonts w:ascii="Arial" w:eastAsia="Arial" w:hAnsi="Arial" w:cs="Arial"/>
          <w:b/>
          <w:bCs/>
          <w:color w:val="0F0F0F"/>
          <w:spacing w:val="8"/>
        </w:rPr>
        <w:t xml:space="preserve"> </w:t>
      </w:r>
      <w:r>
        <w:rPr>
          <w:rFonts w:ascii="Arial" w:eastAsia="Arial" w:hAnsi="Arial" w:cs="Arial"/>
          <w:b/>
          <w:bCs/>
          <w:color w:val="0F0F0F"/>
        </w:rPr>
        <w:t>48.</w:t>
      </w:r>
      <w:r>
        <w:rPr>
          <w:rFonts w:ascii="Arial" w:eastAsia="Arial" w:hAnsi="Arial" w:cs="Arial"/>
          <w:b/>
          <w:bCs/>
          <w:color w:val="0F0F0F"/>
          <w:spacing w:val="12"/>
        </w:rPr>
        <w:t xml:space="preserve"> </w:t>
      </w:r>
      <w:proofErr w:type="spellStart"/>
      <w:r>
        <w:rPr>
          <w:rFonts w:ascii="Arial" w:eastAsia="Arial" w:hAnsi="Arial" w:cs="Arial"/>
          <w:i/>
          <w:color w:val="0F0F0F"/>
        </w:rPr>
        <w:t>Nombramientos</w:t>
      </w:r>
      <w:proofErr w:type="spellEnd"/>
      <w:r>
        <w:rPr>
          <w:rFonts w:ascii="Arial" w:eastAsia="Arial" w:hAnsi="Arial" w:cs="Arial"/>
          <w:i/>
          <w:color w:val="0F0F0F"/>
          <w:spacing w:val="15"/>
        </w:rPr>
        <w:t xml:space="preserve"> </w:t>
      </w:r>
      <w:r>
        <w:rPr>
          <w:rFonts w:ascii="Arial" w:eastAsia="Arial" w:hAnsi="Arial" w:cs="Arial"/>
          <w:i/>
          <w:color w:val="0F0F0F"/>
        </w:rPr>
        <w:t>de</w:t>
      </w:r>
      <w:r>
        <w:rPr>
          <w:rFonts w:ascii="Arial" w:eastAsia="Arial" w:hAnsi="Arial" w:cs="Arial"/>
          <w:i/>
          <w:color w:val="0F0F0F"/>
          <w:spacing w:val="9"/>
        </w:rPr>
        <w:t xml:space="preserve"> </w:t>
      </w:r>
      <w:r>
        <w:rPr>
          <w:rFonts w:ascii="Arial" w:eastAsia="Arial" w:hAnsi="Arial" w:cs="Arial"/>
          <w:i/>
          <w:color w:val="0F0F0F"/>
        </w:rPr>
        <w:t>personal</w:t>
      </w:r>
      <w:r>
        <w:rPr>
          <w:rFonts w:ascii="Arial" w:eastAsia="Arial" w:hAnsi="Arial" w:cs="Arial"/>
          <w:i/>
          <w:color w:val="0F0F0F"/>
          <w:spacing w:val="21"/>
        </w:rPr>
        <w:t xml:space="preserve"> </w:t>
      </w:r>
      <w:proofErr w:type="spellStart"/>
      <w:r>
        <w:rPr>
          <w:rFonts w:ascii="Arial" w:eastAsia="Arial" w:hAnsi="Arial" w:cs="Arial"/>
          <w:i/>
          <w:color w:val="0F0F0F"/>
        </w:rPr>
        <w:t>estatutario</w:t>
      </w:r>
      <w:proofErr w:type="spellEnd"/>
      <w:r>
        <w:rPr>
          <w:rFonts w:ascii="Arial" w:eastAsia="Arial" w:hAnsi="Arial" w:cs="Arial"/>
          <w:i/>
          <w:color w:val="0F0F0F"/>
          <w:spacing w:val="17"/>
        </w:rPr>
        <w:t xml:space="preserve"> </w:t>
      </w:r>
      <w:proofErr w:type="spellStart"/>
      <w:r>
        <w:rPr>
          <w:rFonts w:ascii="Arial" w:eastAsia="Arial" w:hAnsi="Arial" w:cs="Arial"/>
          <w:i/>
          <w:color w:val="0F0F0F"/>
          <w:w w:val="101"/>
        </w:rPr>
        <w:t>fij</w:t>
      </w:r>
      <w:r>
        <w:rPr>
          <w:rFonts w:ascii="Arial" w:eastAsia="Arial" w:hAnsi="Arial" w:cs="Arial"/>
          <w:i/>
          <w:color w:val="0F0F0F"/>
          <w:spacing w:val="2"/>
          <w:w w:val="102"/>
        </w:rPr>
        <w:t>o</w:t>
      </w:r>
      <w:proofErr w:type="spellEnd"/>
      <w:r>
        <w:rPr>
          <w:rFonts w:ascii="Arial" w:eastAsia="Arial" w:hAnsi="Arial" w:cs="Arial"/>
          <w:i/>
          <w:color w:val="4F4F4F"/>
          <w:w w:val="71"/>
        </w:rPr>
        <w:t>.</w:t>
      </w:r>
    </w:p>
    <w:p w14:paraId="4A3392BF" w14:textId="77777777" w:rsidR="00225F24" w:rsidRDefault="00225F24">
      <w:pPr>
        <w:spacing w:before="9" w:after="0" w:line="260" w:lineRule="exact"/>
        <w:rPr>
          <w:sz w:val="26"/>
          <w:szCs w:val="26"/>
        </w:rPr>
      </w:pPr>
    </w:p>
    <w:p w14:paraId="37917956" w14:textId="77777777" w:rsidR="00225F24" w:rsidRDefault="00DD39D1">
      <w:pPr>
        <w:spacing w:after="0" w:line="245" w:lineRule="auto"/>
        <w:ind w:left="127" w:right="54" w:firstLine="1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F0F0F"/>
        </w:rPr>
        <w:t>1.</w:t>
      </w:r>
      <w:r>
        <w:rPr>
          <w:rFonts w:ascii="Arial" w:eastAsia="Arial" w:hAnsi="Arial" w:cs="Arial"/>
          <w:color w:val="0F0F0F"/>
          <w:spacing w:val="7"/>
        </w:rPr>
        <w:t xml:space="preserve"> </w:t>
      </w:r>
      <w:r>
        <w:rPr>
          <w:rFonts w:ascii="Arial" w:eastAsia="Arial" w:hAnsi="Arial" w:cs="Arial"/>
          <w:color w:val="0F0F0F"/>
        </w:rPr>
        <w:t>Los</w:t>
      </w:r>
      <w:r>
        <w:rPr>
          <w:rFonts w:ascii="Arial" w:eastAsia="Arial" w:hAnsi="Arial" w:cs="Arial"/>
          <w:color w:val="0F0F0F"/>
          <w:spacing w:val="1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nombramientos</w:t>
      </w:r>
      <w:proofErr w:type="spellEnd"/>
      <w:r>
        <w:rPr>
          <w:rFonts w:ascii="Arial" w:eastAsia="Arial" w:hAnsi="Arial" w:cs="Arial"/>
          <w:color w:val="0F0F0F"/>
          <w:spacing w:val="9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como</w:t>
      </w:r>
      <w:proofErr w:type="spellEnd"/>
      <w:r>
        <w:rPr>
          <w:rFonts w:ascii="Arial" w:eastAsia="Arial" w:hAnsi="Arial" w:cs="Arial"/>
          <w:color w:val="0F0F0F"/>
          <w:spacing w:val="9"/>
        </w:rPr>
        <w:t xml:space="preserve"> </w:t>
      </w:r>
      <w:r>
        <w:rPr>
          <w:rFonts w:ascii="Arial" w:eastAsia="Arial" w:hAnsi="Arial" w:cs="Arial"/>
          <w:color w:val="0F0F0F"/>
        </w:rPr>
        <w:t>personal</w:t>
      </w:r>
      <w:r>
        <w:rPr>
          <w:rFonts w:ascii="Arial" w:eastAsia="Arial" w:hAnsi="Arial" w:cs="Arial"/>
          <w:color w:val="0F0F0F"/>
          <w:spacing w:val="12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estatutario</w:t>
      </w:r>
      <w:proofErr w:type="spellEnd"/>
      <w:r>
        <w:rPr>
          <w:rFonts w:ascii="Arial" w:eastAsia="Arial" w:hAnsi="Arial" w:cs="Arial"/>
          <w:color w:val="0F0F0F"/>
          <w:spacing w:val="17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fijo</w:t>
      </w:r>
      <w:proofErr w:type="spellEnd"/>
      <w:r>
        <w:rPr>
          <w:rFonts w:ascii="Arial" w:eastAsia="Arial" w:hAnsi="Arial" w:cs="Arial"/>
          <w:color w:val="0F0F0F"/>
          <w:spacing w:val="-1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serán</w:t>
      </w:r>
      <w:proofErr w:type="spellEnd"/>
      <w:r>
        <w:rPr>
          <w:rFonts w:ascii="Arial" w:eastAsia="Arial" w:hAnsi="Arial" w:cs="Arial"/>
          <w:color w:val="0F0F0F"/>
          <w:spacing w:val="8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expedidos</w:t>
      </w:r>
      <w:proofErr w:type="spellEnd"/>
      <w:r>
        <w:rPr>
          <w:rFonts w:ascii="Arial" w:eastAsia="Arial" w:hAnsi="Arial" w:cs="Arial"/>
          <w:color w:val="0F0F0F"/>
          <w:spacing w:val="24"/>
        </w:rPr>
        <w:t xml:space="preserve"> </w:t>
      </w:r>
      <w:r>
        <w:rPr>
          <w:rFonts w:ascii="Arial" w:eastAsia="Arial" w:hAnsi="Arial" w:cs="Arial"/>
          <w:color w:val="0F0F0F"/>
        </w:rPr>
        <w:t>a</w:t>
      </w:r>
      <w:r>
        <w:rPr>
          <w:rFonts w:ascii="Arial" w:eastAsia="Arial" w:hAnsi="Arial" w:cs="Arial"/>
          <w:color w:val="0F0F0F"/>
          <w:spacing w:val="-6"/>
        </w:rPr>
        <w:t xml:space="preserve"> </w:t>
      </w:r>
      <w:r>
        <w:rPr>
          <w:rFonts w:ascii="Arial" w:eastAsia="Arial" w:hAnsi="Arial" w:cs="Arial"/>
          <w:color w:val="0F0F0F"/>
        </w:rPr>
        <w:t>favor</w:t>
      </w:r>
      <w:r>
        <w:rPr>
          <w:rFonts w:ascii="Arial" w:eastAsia="Arial" w:hAnsi="Arial" w:cs="Arial"/>
          <w:color w:val="0F0F0F"/>
          <w:spacing w:val="3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3"/>
        </w:rPr>
        <w:t xml:space="preserve"> </w:t>
      </w:r>
      <w:r>
        <w:rPr>
          <w:rFonts w:ascii="Arial" w:eastAsia="Arial" w:hAnsi="Arial" w:cs="Arial"/>
          <w:color w:val="0F0F0F"/>
        </w:rPr>
        <w:t>los</w:t>
      </w:r>
      <w:r>
        <w:rPr>
          <w:rFonts w:ascii="Arial" w:eastAsia="Arial" w:hAnsi="Arial" w:cs="Arial"/>
          <w:color w:val="0F0F0F"/>
          <w:spacing w:val="2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aspirantes</w:t>
      </w:r>
      <w:proofErr w:type="spellEnd"/>
      <w:r>
        <w:rPr>
          <w:rFonts w:ascii="Arial" w:eastAsia="Arial" w:hAnsi="Arial" w:cs="Arial"/>
          <w:color w:val="0F0F0F"/>
          <w:spacing w:val="6"/>
        </w:rPr>
        <w:t xml:space="preserve"> </w:t>
      </w:r>
      <w:r>
        <w:rPr>
          <w:rFonts w:ascii="Arial" w:eastAsia="Arial" w:hAnsi="Arial" w:cs="Arial"/>
          <w:color w:val="0F0F0F"/>
          <w:w w:val="104"/>
        </w:rPr>
        <w:t xml:space="preserve">que </w:t>
      </w:r>
      <w:proofErr w:type="spellStart"/>
      <w:r>
        <w:rPr>
          <w:rFonts w:ascii="Arial" w:eastAsia="Arial" w:hAnsi="Arial" w:cs="Arial"/>
          <w:color w:val="0F0F0F"/>
        </w:rPr>
        <w:t>hayan</w:t>
      </w:r>
      <w:proofErr w:type="spellEnd"/>
      <w:r>
        <w:rPr>
          <w:rFonts w:ascii="Arial" w:eastAsia="Arial" w:hAnsi="Arial" w:cs="Arial"/>
          <w:color w:val="0F0F0F"/>
          <w:spacing w:val="14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superado</w:t>
      </w:r>
      <w:proofErr w:type="spellEnd"/>
      <w:r>
        <w:rPr>
          <w:rFonts w:ascii="Arial" w:eastAsia="Arial" w:hAnsi="Arial" w:cs="Arial"/>
          <w:color w:val="0F0F0F"/>
          <w:spacing w:val="22"/>
        </w:rPr>
        <w:t xml:space="preserve"> </w:t>
      </w:r>
      <w:r>
        <w:rPr>
          <w:rFonts w:ascii="Arial" w:eastAsia="Arial" w:hAnsi="Arial" w:cs="Arial"/>
          <w:color w:val="0F0F0F"/>
        </w:rPr>
        <w:t>el</w:t>
      </w:r>
      <w:r>
        <w:rPr>
          <w:rFonts w:ascii="Arial" w:eastAsia="Arial" w:hAnsi="Arial" w:cs="Arial"/>
          <w:color w:val="0F0F0F"/>
          <w:spacing w:val="-5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proceso</w:t>
      </w:r>
      <w:proofErr w:type="spellEnd"/>
      <w:r>
        <w:rPr>
          <w:rFonts w:ascii="Arial" w:eastAsia="Arial" w:hAnsi="Arial" w:cs="Arial"/>
          <w:color w:val="0F0F0F"/>
          <w:spacing w:val="29"/>
        </w:rPr>
        <w:t xml:space="preserve"> </w:t>
      </w:r>
      <w:proofErr w:type="spellStart"/>
      <w:r>
        <w:rPr>
          <w:rFonts w:ascii="Arial" w:eastAsia="Arial" w:hAnsi="Arial" w:cs="Arial"/>
          <w:color w:val="0F0F0F"/>
          <w:w w:val="101"/>
        </w:rPr>
        <w:t>selectivo</w:t>
      </w:r>
      <w:proofErr w:type="spellEnd"/>
      <w:r>
        <w:rPr>
          <w:rFonts w:ascii="Arial" w:eastAsia="Arial" w:hAnsi="Arial" w:cs="Arial"/>
          <w:color w:val="0F0F0F"/>
          <w:w w:val="101"/>
        </w:rPr>
        <w:t>.</w:t>
      </w:r>
    </w:p>
    <w:p w14:paraId="62E8AAD0" w14:textId="77777777" w:rsidR="00225F24" w:rsidRDefault="00225F24">
      <w:pPr>
        <w:spacing w:before="8" w:after="0" w:line="260" w:lineRule="exact"/>
        <w:rPr>
          <w:sz w:val="26"/>
          <w:szCs w:val="26"/>
        </w:rPr>
      </w:pPr>
    </w:p>
    <w:p w14:paraId="12EDCDD9" w14:textId="77777777" w:rsidR="00225F24" w:rsidRDefault="00DD39D1">
      <w:pPr>
        <w:spacing w:after="0" w:line="249" w:lineRule="auto"/>
        <w:ind w:left="122" w:right="90" w:hanging="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F0F0F"/>
          <w:spacing w:val="-4"/>
        </w:rPr>
        <w:t>2</w:t>
      </w:r>
      <w:r>
        <w:rPr>
          <w:rFonts w:ascii="Arial" w:eastAsia="Arial" w:hAnsi="Arial" w:cs="Arial"/>
          <w:color w:val="2A2A2A"/>
        </w:rPr>
        <w:t>.</w:t>
      </w:r>
      <w:r>
        <w:rPr>
          <w:rFonts w:ascii="Arial" w:eastAsia="Arial" w:hAnsi="Arial" w:cs="Arial"/>
          <w:color w:val="2A2A2A"/>
          <w:spacing w:val="7"/>
        </w:rPr>
        <w:t xml:space="preserve"> </w:t>
      </w:r>
      <w:r>
        <w:rPr>
          <w:rFonts w:ascii="Arial" w:eastAsia="Arial" w:hAnsi="Arial" w:cs="Arial"/>
          <w:color w:val="0F0F0F"/>
        </w:rPr>
        <w:t>Los</w:t>
      </w:r>
      <w:r>
        <w:rPr>
          <w:rFonts w:ascii="Arial" w:eastAsia="Arial" w:hAnsi="Arial" w:cs="Arial"/>
          <w:color w:val="0F0F0F"/>
          <w:spacing w:val="11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nombramientos</w:t>
      </w:r>
      <w:proofErr w:type="spellEnd"/>
      <w:r>
        <w:rPr>
          <w:rFonts w:ascii="Arial" w:eastAsia="Arial" w:hAnsi="Arial" w:cs="Arial"/>
          <w:color w:val="0F0F0F"/>
          <w:spacing w:val="16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serán</w:t>
      </w:r>
      <w:proofErr w:type="spellEnd"/>
      <w:r>
        <w:rPr>
          <w:rFonts w:ascii="Arial" w:eastAsia="Arial" w:hAnsi="Arial" w:cs="Arial"/>
          <w:color w:val="0F0F0F"/>
          <w:spacing w:val="16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publicados</w:t>
      </w:r>
      <w:proofErr w:type="spellEnd"/>
      <w:r>
        <w:rPr>
          <w:rFonts w:ascii="Arial" w:eastAsia="Arial" w:hAnsi="Arial" w:cs="Arial"/>
          <w:color w:val="0F0F0F"/>
          <w:spacing w:val="26"/>
        </w:rPr>
        <w:t xml:space="preserve"> </w:t>
      </w:r>
      <w:r>
        <w:rPr>
          <w:rFonts w:ascii="Arial" w:eastAsia="Arial" w:hAnsi="Arial" w:cs="Arial"/>
          <w:color w:val="0F0F0F"/>
        </w:rPr>
        <w:t>en</w:t>
      </w:r>
      <w:r>
        <w:rPr>
          <w:rFonts w:ascii="Arial" w:eastAsia="Arial" w:hAnsi="Arial" w:cs="Arial"/>
          <w:color w:val="0F0F0F"/>
          <w:spacing w:val="13"/>
        </w:rPr>
        <w:t xml:space="preserve"> </w:t>
      </w:r>
      <w:r>
        <w:rPr>
          <w:rFonts w:ascii="Arial" w:eastAsia="Arial" w:hAnsi="Arial" w:cs="Arial"/>
          <w:color w:val="0F0F0F"/>
        </w:rPr>
        <w:t>la</w:t>
      </w:r>
      <w:r>
        <w:rPr>
          <w:rFonts w:ascii="Arial" w:eastAsia="Arial" w:hAnsi="Arial" w:cs="Arial"/>
          <w:color w:val="0F0F0F"/>
          <w:spacing w:val="-1"/>
        </w:rPr>
        <w:t xml:space="preserve"> </w:t>
      </w:r>
      <w:r>
        <w:rPr>
          <w:rFonts w:ascii="Arial" w:eastAsia="Arial" w:hAnsi="Arial" w:cs="Arial"/>
          <w:color w:val="0F0F0F"/>
        </w:rPr>
        <w:t>forma</w:t>
      </w:r>
      <w:r>
        <w:rPr>
          <w:rFonts w:ascii="Arial" w:eastAsia="Arial" w:hAnsi="Arial" w:cs="Arial"/>
          <w:color w:val="0F0F0F"/>
          <w:spacing w:val="5"/>
        </w:rPr>
        <w:t xml:space="preserve"> </w:t>
      </w:r>
      <w:r>
        <w:rPr>
          <w:rFonts w:ascii="Arial" w:eastAsia="Arial" w:hAnsi="Arial" w:cs="Arial"/>
          <w:color w:val="0F0F0F"/>
        </w:rPr>
        <w:t>que</w:t>
      </w:r>
      <w:r>
        <w:rPr>
          <w:rFonts w:ascii="Arial" w:eastAsia="Arial" w:hAnsi="Arial" w:cs="Arial"/>
          <w:color w:val="0F0F0F"/>
          <w:spacing w:val="10"/>
        </w:rPr>
        <w:t xml:space="preserve"> </w:t>
      </w:r>
      <w:r>
        <w:rPr>
          <w:rFonts w:ascii="Arial" w:eastAsia="Arial" w:hAnsi="Arial" w:cs="Arial"/>
          <w:color w:val="0F0F0F"/>
        </w:rPr>
        <w:t>se</w:t>
      </w:r>
      <w:r>
        <w:rPr>
          <w:rFonts w:ascii="Arial" w:eastAsia="Arial" w:hAnsi="Arial" w:cs="Arial"/>
          <w:color w:val="0F0F0F"/>
          <w:spacing w:val="3"/>
        </w:rPr>
        <w:t xml:space="preserve"> </w:t>
      </w:r>
      <w:r>
        <w:rPr>
          <w:rFonts w:ascii="Arial" w:eastAsia="Arial" w:hAnsi="Arial" w:cs="Arial"/>
          <w:color w:val="0F0F0F"/>
        </w:rPr>
        <w:t>determine</w:t>
      </w:r>
      <w:r>
        <w:rPr>
          <w:rFonts w:ascii="Arial" w:eastAsia="Arial" w:hAnsi="Arial" w:cs="Arial"/>
          <w:color w:val="0F0F0F"/>
          <w:spacing w:val="22"/>
        </w:rPr>
        <w:t xml:space="preserve"> </w:t>
      </w:r>
      <w:r>
        <w:rPr>
          <w:rFonts w:ascii="Arial" w:eastAsia="Arial" w:hAnsi="Arial" w:cs="Arial"/>
          <w:color w:val="0F0F0F"/>
        </w:rPr>
        <w:t>en</w:t>
      </w:r>
      <w:r>
        <w:rPr>
          <w:rFonts w:ascii="Arial" w:eastAsia="Arial" w:hAnsi="Arial" w:cs="Arial"/>
          <w:color w:val="0F0F0F"/>
          <w:spacing w:val="4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cada</w:t>
      </w:r>
      <w:proofErr w:type="spellEnd"/>
      <w:r>
        <w:rPr>
          <w:rFonts w:ascii="Arial" w:eastAsia="Arial" w:hAnsi="Arial" w:cs="Arial"/>
          <w:color w:val="0F0F0F"/>
          <w:spacing w:val="13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servicio</w:t>
      </w:r>
      <w:proofErr w:type="spellEnd"/>
      <w:r>
        <w:rPr>
          <w:rFonts w:ascii="Arial" w:eastAsia="Arial" w:hAnsi="Arial" w:cs="Arial"/>
          <w:color w:val="0F0F0F"/>
          <w:spacing w:val="21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5"/>
        </w:rPr>
        <w:t xml:space="preserve"> </w:t>
      </w:r>
      <w:r>
        <w:rPr>
          <w:rFonts w:ascii="Arial" w:eastAsia="Arial" w:hAnsi="Arial" w:cs="Arial"/>
          <w:color w:val="0F0F0F"/>
        </w:rPr>
        <w:t>salud,</w:t>
      </w:r>
      <w:r>
        <w:rPr>
          <w:rFonts w:ascii="Arial" w:eastAsia="Arial" w:hAnsi="Arial" w:cs="Arial"/>
          <w:color w:val="0F0F0F"/>
          <w:spacing w:val="18"/>
        </w:rPr>
        <w:t xml:space="preserve"> </w:t>
      </w:r>
      <w:r>
        <w:rPr>
          <w:rFonts w:ascii="Arial" w:eastAsia="Arial" w:hAnsi="Arial" w:cs="Arial"/>
          <w:color w:val="0F0F0F"/>
        </w:rPr>
        <w:t>y en</w:t>
      </w:r>
      <w:r>
        <w:rPr>
          <w:rFonts w:ascii="Arial" w:eastAsia="Arial" w:hAnsi="Arial" w:cs="Arial"/>
          <w:color w:val="0F0F0F"/>
          <w:spacing w:val="7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todo</w:t>
      </w:r>
      <w:proofErr w:type="spellEnd"/>
      <w:r>
        <w:rPr>
          <w:rFonts w:ascii="Arial" w:eastAsia="Arial" w:hAnsi="Arial" w:cs="Arial"/>
          <w:color w:val="0F0F0F"/>
          <w:spacing w:val="3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caso</w:t>
      </w:r>
      <w:proofErr w:type="spellEnd"/>
      <w:r>
        <w:rPr>
          <w:rFonts w:ascii="Arial" w:eastAsia="Arial" w:hAnsi="Arial" w:cs="Arial"/>
          <w:color w:val="0F0F0F"/>
          <w:spacing w:val="9"/>
        </w:rPr>
        <w:t xml:space="preserve"> </w:t>
      </w:r>
      <w:r>
        <w:rPr>
          <w:rFonts w:ascii="Arial" w:eastAsia="Arial" w:hAnsi="Arial" w:cs="Arial"/>
          <w:color w:val="0F0F0F"/>
        </w:rPr>
        <w:t>en</w:t>
      </w:r>
      <w:r>
        <w:rPr>
          <w:rFonts w:ascii="Arial" w:eastAsia="Arial" w:hAnsi="Arial" w:cs="Arial"/>
          <w:color w:val="0F0F0F"/>
          <w:spacing w:val="5"/>
        </w:rPr>
        <w:t xml:space="preserve"> </w:t>
      </w:r>
      <w:r>
        <w:rPr>
          <w:rFonts w:ascii="Arial" w:eastAsia="Arial" w:hAnsi="Arial" w:cs="Arial"/>
          <w:color w:val="0F0F0F"/>
        </w:rPr>
        <w:t>los</w:t>
      </w:r>
      <w:r>
        <w:rPr>
          <w:rFonts w:ascii="Arial" w:eastAsia="Arial" w:hAnsi="Arial" w:cs="Arial"/>
          <w:color w:val="0F0F0F"/>
          <w:spacing w:val="8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Boletines</w:t>
      </w:r>
      <w:proofErr w:type="spellEnd"/>
      <w:r>
        <w:rPr>
          <w:rFonts w:ascii="Arial" w:eastAsia="Arial" w:hAnsi="Arial" w:cs="Arial"/>
          <w:color w:val="0F0F0F"/>
          <w:spacing w:val="18"/>
        </w:rPr>
        <w:t xml:space="preserve"> </w:t>
      </w:r>
      <w:r>
        <w:rPr>
          <w:rFonts w:ascii="Arial" w:eastAsia="Arial" w:hAnsi="Arial" w:cs="Arial"/>
          <w:color w:val="0F0F0F"/>
        </w:rPr>
        <w:t>o</w:t>
      </w:r>
      <w:r>
        <w:rPr>
          <w:rFonts w:ascii="Arial" w:eastAsia="Arial" w:hAnsi="Arial" w:cs="Arial"/>
          <w:color w:val="0F0F0F"/>
          <w:spacing w:val="8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Diarios</w:t>
      </w:r>
      <w:proofErr w:type="spellEnd"/>
      <w:r>
        <w:rPr>
          <w:rFonts w:ascii="Arial" w:eastAsia="Arial" w:hAnsi="Arial" w:cs="Arial"/>
          <w:color w:val="0F0F0F"/>
          <w:spacing w:val="15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Oficiales</w:t>
      </w:r>
      <w:proofErr w:type="spellEnd"/>
      <w:r>
        <w:rPr>
          <w:rFonts w:ascii="Arial" w:eastAsia="Arial" w:hAnsi="Arial" w:cs="Arial"/>
          <w:color w:val="0F0F0F"/>
          <w:spacing w:val="14"/>
        </w:rPr>
        <w:t xml:space="preserve"> </w:t>
      </w:r>
      <w:r>
        <w:rPr>
          <w:rFonts w:ascii="Arial" w:eastAsia="Arial" w:hAnsi="Arial" w:cs="Arial"/>
          <w:color w:val="0F0F0F"/>
        </w:rPr>
        <w:t>que</w:t>
      </w:r>
      <w:r>
        <w:rPr>
          <w:rFonts w:ascii="Arial" w:eastAsia="Arial" w:hAnsi="Arial" w:cs="Arial"/>
          <w:color w:val="0F0F0F"/>
          <w:spacing w:val="13"/>
        </w:rPr>
        <w:t xml:space="preserve"> </w:t>
      </w:r>
      <w:proofErr w:type="spellStart"/>
      <w:r>
        <w:rPr>
          <w:rFonts w:ascii="Arial" w:eastAsia="Arial" w:hAnsi="Arial" w:cs="Arial"/>
          <w:color w:val="0F0F0F"/>
          <w:w w:val="101"/>
        </w:rPr>
        <w:t>corresponda</w:t>
      </w:r>
      <w:proofErr w:type="spellEnd"/>
      <w:r>
        <w:rPr>
          <w:rFonts w:ascii="Arial" w:eastAsia="Arial" w:hAnsi="Arial" w:cs="Arial"/>
          <w:color w:val="0F0F0F"/>
          <w:w w:val="101"/>
        </w:rPr>
        <w:t>.</w:t>
      </w:r>
    </w:p>
    <w:p w14:paraId="47FEC0F8" w14:textId="77777777" w:rsidR="00225F24" w:rsidRDefault="00225F24">
      <w:pPr>
        <w:spacing w:before="3" w:after="0" w:line="260" w:lineRule="exact"/>
        <w:rPr>
          <w:sz w:val="26"/>
          <w:szCs w:val="26"/>
        </w:rPr>
      </w:pPr>
    </w:p>
    <w:p w14:paraId="133DBA58" w14:textId="77777777" w:rsidR="00225F24" w:rsidRDefault="00DD39D1">
      <w:pPr>
        <w:spacing w:after="0" w:line="245" w:lineRule="auto"/>
        <w:ind w:left="122" w:right="7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F0F0F"/>
        </w:rPr>
        <w:t>3.</w:t>
      </w:r>
      <w:r>
        <w:rPr>
          <w:rFonts w:ascii="Arial" w:eastAsia="Arial" w:hAnsi="Arial" w:cs="Arial"/>
          <w:color w:val="0F0F0F"/>
          <w:spacing w:val="4"/>
        </w:rPr>
        <w:t xml:space="preserve"> </w:t>
      </w:r>
      <w:r>
        <w:rPr>
          <w:rFonts w:ascii="Arial" w:eastAsia="Arial" w:hAnsi="Arial" w:cs="Arial"/>
          <w:color w:val="0F0F0F"/>
        </w:rPr>
        <w:t>En</w:t>
      </w:r>
      <w:r>
        <w:rPr>
          <w:rFonts w:ascii="Arial" w:eastAsia="Arial" w:hAnsi="Arial" w:cs="Arial"/>
          <w:color w:val="0F0F0F"/>
          <w:spacing w:val="3"/>
        </w:rPr>
        <w:t xml:space="preserve"> </w:t>
      </w:r>
      <w:r>
        <w:rPr>
          <w:rFonts w:ascii="Arial" w:eastAsia="Arial" w:hAnsi="Arial" w:cs="Arial"/>
          <w:color w:val="0F0F0F"/>
        </w:rPr>
        <w:t>el</w:t>
      </w:r>
      <w:r>
        <w:rPr>
          <w:rFonts w:ascii="Arial" w:eastAsia="Arial" w:hAnsi="Arial" w:cs="Arial"/>
          <w:color w:val="0F0F0F"/>
          <w:spacing w:val="5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nombramiento</w:t>
      </w:r>
      <w:proofErr w:type="spellEnd"/>
      <w:r>
        <w:rPr>
          <w:rFonts w:ascii="Arial" w:eastAsia="Arial" w:hAnsi="Arial" w:cs="Arial"/>
          <w:color w:val="0F0F0F"/>
          <w:spacing w:val="14"/>
        </w:rPr>
        <w:t xml:space="preserve"> </w:t>
      </w:r>
      <w:r>
        <w:rPr>
          <w:rFonts w:ascii="Arial" w:eastAsia="Arial" w:hAnsi="Arial" w:cs="Arial"/>
          <w:color w:val="0F0F0F"/>
        </w:rPr>
        <w:t>se</w:t>
      </w:r>
      <w:r>
        <w:rPr>
          <w:rFonts w:ascii="Arial" w:eastAsia="Arial" w:hAnsi="Arial" w:cs="Arial"/>
          <w:color w:val="0F0F0F"/>
          <w:spacing w:val="2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indicará</w:t>
      </w:r>
      <w:proofErr w:type="spellEnd"/>
      <w:r>
        <w:rPr>
          <w:rFonts w:ascii="Arial" w:eastAsia="Arial" w:hAnsi="Arial" w:cs="Arial"/>
          <w:color w:val="0F0F0F"/>
          <w:spacing w:val="18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expresamente</w:t>
      </w:r>
      <w:proofErr w:type="spellEnd"/>
      <w:r>
        <w:rPr>
          <w:rFonts w:ascii="Arial" w:eastAsia="Arial" w:hAnsi="Arial" w:cs="Arial"/>
          <w:color w:val="0F0F0F"/>
          <w:spacing w:val="10"/>
        </w:rPr>
        <w:t xml:space="preserve"> </w:t>
      </w:r>
      <w:r>
        <w:rPr>
          <w:rFonts w:ascii="Arial" w:eastAsia="Arial" w:hAnsi="Arial" w:cs="Arial"/>
          <w:color w:val="0F0F0F"/>
        </w:rPr>
        <w:t>el</w:t>
      </w:r>
      <w:r>
        <w:rPr>
          <w:rFonts w:ascii="Arial" w:eastAsia="Arial" w:hAnsi="Arial" w:cs="Arial"/>
          <w:color w:val="0F0F0F"/>
          <w:spacing w:val="7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ámbito</w:t>
      </w:r>
      <w:proofErr w:type="spellEnd"/>
      <w:r>
        <w:rPr>
          <w:rFonts w:ascii="Arial" w:eastAsia="Arial" w:hAnsi="Arial" w:cs="Arial"/>
          <w:color w:val="0F0F0F"/>
          <w:spacing w:val="6"/>
        </w:rPr>
        <w:t xml:space="preserve"> </w:t>
      </w:r>
      <w:r>
        <w:rPr>
          <w:rFonts w:ascii="Arial" w:eastAsia="Arial" w:hAnsi="Arial" w:cs="Arial"/>
          <w:color w:val="0F0F0F"/>
        </w:rPr>
        <w:t>al que</w:t>
      </w:r>
      <w:r>
        <w:rPr>
          <w:rFonts w:ascii="Arial" w:eastAsia="Arial" w:hAnsi="Arial" w:cs="Arial"/>
          <w:color w:val="0F0F0F"/>
          <w:spacing w:val="7"/>
        </w:rPr>
        <w:t xml:space="preserve"> </w:t>
      </w:r>
      <w:proofErr w:type="spellStart"/>
      <w:r>
        <w:rPr>
          <w:rFonts w:ascii="Arial" w:eastAsia="Arial" w:hAnsi="Arial" w:cs="Arial"/>
          <w:color w:val="0F0F0F"/>
          <w:w w:val="103"/>
        </w:rPr>
        <w:t>correspond</w:t>
      </w:r>
      <w:r>
        <w:rPr>
          <w:rFonts w:ascii="Arial" w:eastAsia="Arial" w:hAnsi="Arial" w:cs="Arial"/>
          <w:color w:val="0F0F0F"/>
          <w:spacing w:val="-5"/>
          <w:w w:val="103"/>
        </w:rPr>
        <w:t>e</w:t>
      </w:r>
      <w:proofErr w:type="spellEnd"/>
      <w:r>
        <w:rPr>
          <w:rFonts w:ascii="Arial" w:eastAsia="Arial" w:hAnsi="Arial" w:cs="Arial"/>
          <w:color w:val="2A2A2A"/>
          <w:w w:val="81"/>
        </w:rPr>
        <w:t>,</w:t>
      </w:r>
      <w:r>
        <w:rPr>
          <w:rFonts w:ascii="Arial" w:eastAsia="Arial" w:hAnsi="Arial" w:cs="Arial"/>
          <w:color w:val="2A2A2A"/>
          <w:spacing w:val="11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conforme</w:t>
      </w:r>
      <w:proofErr w:type="spellEnd"/>
      <w:r>
        <w:rPr>
          <w:rFonts w:ascii="Arial" w:eastAsia="Arial" w:hAnsi="Arial" w:cs="Arial"/>
          <w:color w:val="0F0F0F"/>
          <w:spacing w:val="21"/>
        </w:rPr>
        <w:t xml:space="preserve"> </w:t>
      </w:r>
      <w:r>
        <w:rPr>
          <w:rFonts w:ascii="Arial" w:eastAsia="Arial" w:hAnsi="Arial" w:cs="Arial"/>
          <w:color w:val="0F0F0F"/>
        </w:rPr>
        <w:t xml:space="preserve">a lo </w:t>
      </w:r>
      <w:proofErr w:type="spellStart"/>
      <w:r>
        <w:rPr>
          <w:rFonts w:ascii="Arial" w:eastAsia="Arial" w:hAnsi="Arial" w:cs="Arial"/>
          <w:color w:val="0F0F0F"/>
        </w:rPr>
        <w:t>previsto</w:t>
      </w:r>
      <w:proofErr w:type="spellEnd"/>
      <w:r>
        <w:rPr>
          <w:rFonts w:ascii="Arial" w:eastAsia="Arial" w:hAnsi="Arial" w:cs="Arial"/>
          <w:color w:val="0F0F0F"/>
          <w:spacing w:val="15"/>
        </w:rPr>
        <w:t xml:space="preserve"> </w:t>
      </w:r>
      <w:r>
        <w:rPr>
          <w:rFonts w:ascii="Arial" w:eastAsia="Arial" w:hAnsi="Arial" w:cs="Arial"/>
          <w:color w:val="0F0F0F"/>
        </w:rPr>
        <w:t>en</w:t>
      </w:r>
      <w:r>
        <w:rPr>
          <w:rFonts w:ascii="Arial" w:eastAsia="Arial" w:hAnsi="Arial" w:cs="Arial"/>
          <w:color w:val="0F0F0F"/>
          <w:spacing w:val="10"/>
        </w:rPr>
        <w:t xml:space="preserve"> </w:t>
      </w:r>
      <w:r>
        <w:rPr>
          <w:rFonts w:ascii="Arial" w:eastAsia="Arial" w:hAnsi="Arial" w:cs="Arial"/>
          <w:color w:val="0F0F0F"/>
        </w:rPr>
        <w:t>la</w:t>
      </w:r>
      <w:r>
        <w:rPr>
          <w:rFonts w:ascii="Arial" w:eastAsia="Arial" w:hAnsi="Arial" w:cs="Arial"/>
          <w:color w:val="0F0F0F"/>
          <w:spacing w:val="2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convocatoria</w:t>
      </w:r>
      <w:proofErr w:type="spellEnd"/>
      <w:r>
        <w:rPr>
          <w:rFonts w:ascii="Arial" w:eastAsia="Arial" w:hAnsi="Arial" w:cs="Arial"/>
          <w:color w:val="0F0F0F"/>
          <w:spacing w:val="27"/>
        </w:rPr>
        <w:t xml:space="preserve"> </w:t>
      </w:r>
      <w:r>
        <w:rPr>
          <w:rFonts w:ascii="Arial" w:eastAsia="Arial" w:hAnsi="Arial" w:cs="Arial"/>
          <w:color w:val="0F0F0F"/>
        </w:rPr>
        <w:t>y</w:t>
      </w:r>
      <w:r>
        <w:rPr>
          <w:rFonts w:ascii="Arial" w:eastAsia="Arial" w:hAnsi="Arial" w:cs="Arial"/>
          <w:color w:val="0F0F0F"/>
          <w:spacing w:val="1"/>
        </w:rPr>
        <w:t xml:space="preserve"> </w:t>
      </w:r>
      <w:r>
        <w:rPr>
          <w:rFonts w:ascii="Arial" w:eastAsia="Arial" w:hAnsi="Arial" w:cs="Arial"/>
          <w:color w:val="0F0F0F"/>
        </w:rPr>
        <w:t>en</w:t>
      </w:r>
      <w:r>
        <w:rPr>
          <w:rFonts w:ascii="Arial" w:eastAsia="Arial" w:hAnsi="Arial" w:cs="Arial"/>
          <w:color w:val="0F0F0F"/>
          <w:spacing w:val="15"/>
        </w:rPr>
        <w:t xml:space="preserve"> </w:t>
      </w:r>
      <w:r>
        <w:rPr>
          <w:rFonts w:ascii="Arial" w:eastAsia="Arial" w:hAnsi="Arial" w:cs="Arial"/>
          <w:color w:val="0F0F0F"/>
        </w:rPr>
        <w:t>las</w:t>
      </w:r>
      <w:r>
        <w:rPr>
          <w:rFonts w:ascii="Arial" w:eastAsia="Arial" w:hAnsi="Arial" w:cs="Arial"/>
          <w:color w:val="0F0F0F"/>
          <w:spacing w:val="10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disposiciones</w:t>
      </w:r>
      <w:proofErr w:type="spellEnd"/>
      <w:r>
        <w:rPr>
          <w:rFonts w:ascii="Arial" w:eastAsia="Arial" w:hAnsi="Arial" w:cs="Arial"/>
          <w:color w:val="0F0F0F"/>
          <w:spacing w:val="29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aplicables</w:t>
      </w:r>
      <w:proofErr w:type="spellEnd"/>
      <w:r>
        <w:rPr>
          <w:rFonts w:ascii="Arial" w:eastAsia="Arial" w:hAnsi="Arial" w:cs="Arial"/>
          <w:color w:val="0F0F0F"/>
          <w:spacing w:val="23"/>
        </w:rPr>
        <w:t xml:space="preserve"> </w:t>
      </w:r>
      <w:r>
        <w:rPr>
          <w:rFonts w:ascii="Arial" w:eastAsia="Arial" w:hAnsi="Arial" w:cs="Arial"/>
          <w:color w:val="0F0F0F"/>
        </w:rPr>
        <w:t>en</w:t>
      </w:r>
      <w:r>
        <w:rPr>
          <w:rFonts w:ascii="Arial" w:eastAsia="Arial" w:hAnsi="Arial" w:cs="Arial"/>
          <w:color w:val="0F0F0F"/>
          <w:spacing w:val="15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cada</w:t>
      </w:r>
      <w:proofErr w:type="spellEnd"/>
      <w:r>
        <w:rPr>
          <w:rFonts w:ascii="Arial" w:eastAsia="Arial" w:hAnsi="Arial" w:cs="Arial"/>
          <w:color w:val="0F0F0F"/>
          <w:spacing w:val="15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servicio</w:t>
      </w:r>
      <w:proofErr w:type="spellEnd"/>
      <w:r>
        <w:rPr>
          <w:rFonts w:ascii="Arial" w:eastAsia="Arial" w:hAnsi="Arial" w:cs="Arial"/>
          <w:color w:val="0F0F0F"/>
          <w:spacing w:val="22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15"/>
        </w:rPr>
        <w:t xml:space="preserve"> </w:t>
      </w:r>
      <w:r>
        <w:rPr>
          <w:rFonts w:ascii="Arial" w:eastAsia="Arial" w:hAnsi="Arial" w:cs="Arial"/>
          <w:color w:val="0F0F0F"/>
          <w:w w:val="102"/>
        </w:rPr>
        <w:t>salu</w:t>
      </w:r>
      <w:r>
        <w:rPr>
          <w:rFonts w:ascii="Arial" w:eastAsia="Arial" w:hAnsi="Arial" w:cs="Arial"/>
          <w:color w:val="0F0F0F"/>
          <w:spacing w:val="2"/>
          <w:w w:val="102"/>
        </w:rPr>
        <w:t>d</w:t>
      </w:r>
      <w:r>
        <w:rPr>
          <w:rFonts w:ascii="Arial" w:eastAsia="Arial" w:hAnsi="Arial" w:cs="Arial"/>
          <w:color w:val="2A2A2A"/>
          <w:w w:val="86"/>
        </w:rPr>
        <w:t>.</w:t>
      </w:r>
    </w:p>
    <w:p w14:paraId="42228A0D" w14:textId="77777777" w:rsidR="00225F24" w:rsidRDefault="00225F24">
      <w:pPr>
        <w:spacing w:after="0"/>
        <w:jc w:val="both"/>
        <w:sectPr w:rsidR="00225F24">
          <w:headerReference w:type="default" r:id="rId11"/>
          <w:pgSz w:w="11920" w:h="16840"/>
          <w:pgMar w:top="900" w:right="940" w:bottom="280" w:left="900" w:header="0" w:footer="0" w:gutter="0"/>
          <w:cols w:space="720"/>
        </w:sectPr>
      </w:pPr>
    </w:p>
    <w:p w14:paraId="4216E486" w14:textId="53303591" w:rsidR="00225F24" w:rsidRDefault="00225F24">
      <w:pPr>
        <w:spacing w:after="0" w:line="200" w:lineRule="exact"/>
        <w:rPr>
          <w:sz w:val="20"/>
          <w:szCs w:val="20"/>
        </w:rPr>
      </w:pPr>
    </w:p>
    <w:p w14:paraId="0349AD51" w14:textId="77777777" w:rsidR="00225F24" w:rsidRDefault="00225F24">
      <w:pPr>
        <w:spacing w:after="0" w:line="200" w:lineRule="exact"/>
        <w:rPr>
          <w:sz w:val="20"/>
          <w:szCs w:val="20"/>
        </w:rPr>
      </w:pPr>
    </w:p>
    <w:p w14:paraId="3C8ABE97" w14:textId="77777777" w:rsidR="00225F24" w:rsidRDefault="00225F24">
      <w:pPr>
        <w:spacing w:before="15" w:after="0" w:line="240" w:lineRule="exact"/>
        <w:rPr>
          <w:sz w:val="24"/>
          <w:szCs w:val="24"/>
        </w:rPr>
      </w:pPr>
    </w:p>
    <w:p w14:paraId="31BE693F" w14:textId="77777777" w:rsidR="00225F24" w:rsidRDefault="00DD39D1">
      <w:pPr>
        <w:spacing w:before="32" w:after="0" w:line="249" w:lineRule="auto"/>
        <w:ind w:left="110" w:right="174" w:hanging="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C0C0C"/>
        </w:rPr>
        <w:t>4.</w:t>
      </w:r>
      <w:r>
        <w:rPr>
          <w:rFonts w:ascii="Arial" w:eastAsia="Arial" w:hAnsi="Arial" w:cs="Arial"/>
          <w:color w:val="0C0C0C"/>
          <w:spacing w:val="23"/>
        </w:rPr>
        <w:t xml:space="preserve"> </w:t>
      </w:r>
      <w:r>
        <w:rPr>
          <w:rFonts w:ascii="Arial" w:eastAsia="Arial" w:hAnsi="Arial" w:cs="Arial"/>
          <w:color w:val="0C0C0C"/>
        </w:rPr>
        <w:t>Los</w:t>
      </w:r>
      <w:r>
        <w:rPr>
          <w:rFonts w:ascii="Arial" w:eastAsia="Arial" w:hAnsi="Arial" w:cs="Arial"/>
          <w:color w:val="0C0C0C"/>
          <w:spacing w:val="20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órganos</w:t>
      </w:r>
      <w:proofErr w:type="spellEnd"/>
      <w:r>
        <w:rPr>
          <w:rFonts w:ascii="Arial" w:eastAsia="Arial" w:hAnsi="Arial" w:cs="Arial"/>
          <w:color w:val="0C0C0C"/>
          <w:spacing w:val="42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19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selección</w:t>
      </w:r>
      <w:proofErr w:type="spellEnd"/>
      <w:r>
        <w:rPr>
          <w:rFonts w:ascii="Arial" w:eastAsia="Arial" w:hAnsi="Arial" w:cs="Arial"/>
          <w:color w:val="0C0C0C"/>
          <w:spacing w:val="45"/>
        </w:rPr>
        <w:t xml:space="preserve"> </w:t>
      </w:r>
      <w:r>
        <w:rPr>
          <w:rFonts w:ascii="Arial" w:eastAsia="Arial" w:hAnsi="Arial" w:cs="Arial"/>
          <w:color w:val="0C0C0C"/>
        </w:rPr>
        <w:t>no</w:t>
      </w:r>
      <w:r>
        <w:rPr>
          <w:rFonts w:ascii="Arial" w:eastAsia="Arial" w:hAnsi="Arial" w:cs="Arial"/>
          <w:color w:val="0C0C0C"/>
          <w:spacing w:val="22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podrán</w:t>
      </w:r>
      <w:proofErr w:type="spellEnd"/>
      <w:r>
        <w:rPr>
          <w:rFonts w:ascii="Arial" w:eastAsia="Arial" w:hAnsi="Arial" w:cs="Arial"/>
          <w:color w:val="0C0C0C"/>
          <w:spacing w:val="40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proponer</w:t>
      </w:r>
      <w:proofErr w:type="spellEnd"/>
      <w:r>
        <w:rPr>
          <w:rFonts w:ascii="Arial" w:eastAsia="Arial" w:hAnsi="Arial" w:cs="Arial"/>
          <w:color w:val="0C0C0C"/>
          <w:spacing w:val="36"/>
        </w:rPr>
        <w:t xml:space="preserve"> </w:t>
      </w:r>
      <w:r>
        <w:rPr>
          <w:rFonts w:ascii="Arial" w:eastAsia="Arial" w:hAnsi="Arial" w:cs="Arial"/>
          <w:color w:val="0C0C0C"/>
        </w:rPr>
        <w:t>el</w:t>
      </w:r>
      <w:r>
        <w:rPr>
          <w:rFonts w:ascii="Arial" w:eastAsia="Arial" w:hAnsi="Arial" w:cs="Arial"/>
          <w:color w:val="0C0C0C"/>
          <w:spacing w:val="16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acceso</w:t>
      </w:r>
      <w:proofErr w:type="spellEnd"/>
      <w:r>
        <w:rPr>
          <w:rFonts w:ascii="Arial" w:eastAsia="Arial" w:hAnsi="Arial" w:cs="Arial"/>
          <w:color w:val="0C0C0C"/>
          <w:spacing w:val="42"/>
        </w:rPr>
        <w:t xml:space="preserve"> </w:t>
      </w:r>
      <w:r>
        <w:rPr>
          <w:rFonts w:ascii="Arial" w:eastAsia="Arial" w:hAnsi="Arial" w:cs="Arial"/>
          <w:color w:val="0C0C0C"/>
        </w:rPr>
        <w:t>a</w:t>
      </w:r>
      <w:r>
        <w:rPr>
          <w:rFonts w:ascii="Arial" w:eastAsia="Arial" w:hAnsi="Arial" w:cs="Arial"/>
          <w:color w:val="0C0C0C"/>
          <w:spacing w:val="17"/>
        </w:rPr>
        <w:t xml:space="preserve"> </w:t>
      </w:r>
      <w:r>
        <w:rPr>
          <w:rFonts w:ascii="Arial" w:eastAsia="Arial" w:hAnsi="Arial" w:cs="Arial"/>
          <w:color w:val="0C0C0C"/>
        </w:rPr>
        <w:t>la</w:t>
      </w:r>
      <w:r>
        <w:rPr>
          <w:rFonts w:ascii="Arial" w:eastAsia="Arial" w:hAnsi="Arial" w:cs="Arial"/>
          <w:color w:val="0C0C0C"/>
          <w:spacing w:val="18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condición</w:t>
      </w:r>
      <w:proofErr w:type="spellEnd"/>
      <w:r>
        <w:rPr>
          <w:rFonts w:ascii="Arial" w:eastAsia="Arial" w:hAnsi="Arial" w:cs="Arial"/>
          <w:color w:val="0C0C0C"/>
          <w:spacing w:val="34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18"/>
        </w:rPr>
        <w:t xml:space="preserve"> </w:t>
      </w:r>
      <w:r>
        <w:rPr>
          <w:rFonts w:ascii="Arial" w:eastAsia="Arial" w:hAnsi="Arial" w:cs="Arial"/>
          <w:color w:val="0C0C0C"/>
        </w:rPr>
        <w:t>personal</w:t>
      </w:r>
      <w:r>
        <w:rPr>
          <w:rFonts w:ascii="Arial" w:eastAsia="Arial" w:hAnsi="Arial" w:cs="Arial"/>
          <w:color w:val="0C0C0C"/>
          <w:spacing w:val="46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2"/>
        </w:rPr>
        <w:t>estatutario</w:t>
      </w:r>
      <w:proofErr w:type="spellEnd"/>
      <w:r>
        <w:rPr>
          <w:rFonts w:ascii="Arial" w:eastAsia="Arial" w:hAnsi="Arial" w:cs="Arial"/>
          <w:color w:val="0C0C0C"/>
          <w:w w:val="102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fijo</w:t>
      </w:r>
      <w:proofErr w:type="spellEnd"/>
      <w:r>
        <w:rPr>
          <w:rFonts w:ascii="Arial" w:eastAsia="Arial" w:hAnsi="Arial" w:cs="Arial"/>
          <w:color w:val="0C0C0C"/>
          <w:spacing w:val="10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11"/>
        </w:rPr>
        <w:t xml:space="preserve"> </w:t>
      </w:r>
      <w:r>
        <w:rPr>
          <w:rFonts w:ascii="Arial" w:eastAsia="Arial" w:hAnsi="Arial" w:cs="Arial"/>
          <w:color w:val="0C0C0C"/>
        </w:rPr>
        <w:t>un</w:t>
      </w:r>
      <w:r>
        <w:rPr>
          <w:rFonts w:ascii="Arial" w:eastAsia="Arial" w:hAnsi="Arial" w:cs="Arial"/>
          <w:color w:val="0C0C0C"/>
          <w:spacing w:val="9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número</w:t>
      </w:r>
      <w:proofErr w:type="spellEnd"/>
      <w:r>
        <w:rPr>
          <w:rFonts w:ascii="Arial" w:eastAsia="Arial" w:hAnsi="Arial" w:cs="Arial"/>
          <w:color w:val="0C0C0C"/>
          <w:spacing w:val="32"/>
        </w:rPr>
        <w:t xml:space="preserve"> </w:t>
      </w:r>
      <w:r>
        <w:rPr>
          <w:rFonts w:ascii="Arial" w:eastAsia="Arial" w:hAnsi="Arial" w:cs="Arial"/>
          <w:color w:val="0C0C0C"/>
        </w:rPr>
        <w:t>superior</w:t>
      </w:r>
      <w:r>
        <w:rPr>
          <w:rFonts w:ascii="Arial" w:eastAsia="Arial" w:hAnsi="Arial" w:cs="Arial"/>
          <w:color w:val="0C0C0C"/>
          <w:spacing w:val="31"/>
        </w:rPr>
        <w:t xml:space="preserve"> </w:t>
      </w:r>
      <w:r>
        <w:rPr>
          <w:rFonts w:ascii="Arial" w:eastAsia="Arial" w:hAnsi="Arial" w:cs="Arial"/>
          <w:color w:val="0C0C0C"/>
        </w:rPr>
        <w:t>al</w:t>
      </w:r>
      <w:r>
        <w:rPr>
          <w:rFonts w:ascii="Arial" w:eastAsia="Arial" w:hAnsi="Arial" w:cs="Arial"/>
          <w:color w:val="0C0C0C"/>
          <w:spacing w:val="1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10"/>
        </w:rPr>
        <w:t xml:space="preserve"> </w:t>
      </w:r>
      <w:r>
        <w:rPr>
          <w:rFonts w:ascii="Arial" w:eastAsia="Arial" w:hAnsi="Arial" w:cs="Arial"/>
          <w:color w:val="0C0C0C"/>
        </w:rPr>
        <w:t>plazas</w:t>
      </w:r>
      <w:r>
        <w:rPr>
          <w:rFonts w:ascii="Arial" w:eastAsia="Arial" w:hAnsi="Arial" w:cs="Arial"/>
          <w:color w:val="0C0C0C"/>
          <w:spacing w:val="28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convocadas</w:t>
      </w:r>
      <w:proofErr w:type="spellEnd"/>
      <w:r>
        <w:rPr>
          <w:rFonts w:ascii="Arial" w:eastAsia="Arial" w:hAnsi="Arial" w:cs="Arial"/>
          <w:color w:val="0C0C0C"/>
        </w:rPr>
        <w:t>,</w:t>
      </w:r>
      <w:r>
        <w:rPr>
          <w:rFonts w:ascii="Arial" w:eastAsia="Arial" w:hAnsi="Arial" w:cs="Arial"/>
          <w:color w:val="0C0C0C"/>
          <w:spacing w:val="48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excepto</w:t>
      </w:r>
      <w:proofErr w:type="spellEnd"/>
      <w:r>
        <w:rPr>
          <w:rFonts w:ascii="Arial" w:eastAsia="Arial" w:hAnsi="Arial" w:cs="Arial"/>
          <w:color w:val="0C0C0C"/>
          <w:spacing w:val="29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cuando</w:t>
      </w:r>
      <w:proofErr w:type="spellEnd"/>
      <w:r>
        <w:rPr>
          <w:rFonts w:ascii="Arial" w:eastAsia="Arial" w:hAnsi="Arial" w:cs="Arial"/>
          <w:color w:val="0C0C0C"/>
          <w:spacing w:val="31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así</w:t>
      </w:r>
      <w:proofErr w:type="spellEnd"/>
      <w:r>
        <w:rPr>
          <w:rFonts w:ascii="Arial" w:eastAsia="Arial" w:hAnsi="Arial" w:cs="Arial"/>
          <w:color w:val="0C0C0C"/>
          <w:spacing w:val="14"/>
        </w:rPr>
        <w:t xml:space="preserve"> </w:t>
      </w:r>
      <w:r>
        <w:rPr>
          <w:rFonts w:ascii="Arial" w:eastAsia="Arial" w:hAnsi="Arial" w:cs="Arial"/>
          <w:color w:val="0C0C0C"/>
        </w:rPr>
        <w:t xml:space="preserve">lo </w:t>
      </w:r>
      <w:proofErr w:type="spellStart"/>
      <w:r>
        <w:rPr>
          <w:rFonts w:ascii="Arial" w:eastAsia="Arial" w:hAnsi="Arial" w:cs="Arial"/>
          <w:color w:val="0C0C0C"/>
        </w:rPr>
        <w:t>prevea</w:t>
      </w:r>
      <w:proofErr w:type="spellEnd"/>
      <w:r>
        <w:rPr>
          <w:rFonts w:ascii="Arial" w:eastAsia="Arial" w:hAnsi="Arial" w:cs="Arial"/>
          <w:color w:val="0C0C0C"/>
          <w:spacing w:val="30"/>
        </w:rPr>
        <w:t xml:space="preserve"> </w:t>
      </w:r>
      <w:r>
        <w:rPr>
          <w:rFonts w:ascii="Arial" w:eastAsia="Arial" w:hAnsi="Arial" w:cs="Arial"/>
          <w:color w:val="0C0C0C"/>
        </w:rPr>
        <w:t>la</w:t>
      </w:r>
      <w:r>
        <w:rPr>
          <w:rFonts w:ascii="Arial" w:eastAsia="Arial" w:hAnsi="Arial" w:cs="Arial"/>
          <w:color w:val="0C0C0C"/>
          <w:spacing w:val="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3"/>
        </w:rPr>
        <w:t>propia</w:t>
      </w:r>
      <w:proofErr w:type="spellEnd"/>
      <w:r>
        <w:rPr>
          <w:rFonts w:ascii="Arial" w:eastAsia="Arial" w:hAnsi="Arial" w:cs="Arial"/>
          <w:color w:val="0C0C0C"/>
          <w:w w:val="103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convocatoria</w:t>
      </w:r>
      <w:proofErr w:type="spellEnd"/>
      <w:r>
        <w:rPr>
          <w:rFonts w:ascii="Arial" w:eastAsia="Arial" w:hAnsi="Arial" w:cs="Arial"/>
          <w:color w:val="0C0C0C"/>
        </w:rPr>
        <w:t xml:space="preserve">.  </w:t>
      </w:r>
      <w:r>
        <w:rPr>
          <w:rFonts w:ascii="Arial" w:eastAsia="Arial" w:hAnsi="Arial" w:cs="Arial"/>
          <w:color w:val="0C0C0C"/>
          <w:spacing w:val="46"/>
        </w:rPr>
        <w:t xml:space="preserve"> </w:t>
      </w:r>
      <w:r>
        <w:rPr>
          <w:rFonts w:ascii="Arial" w:eastAsia="Arial" w:hAnsi="Arial" w:cs="Arial"/>
          <w:color w:val="0C0C0C"/>
        </w:rPr>
        <w:t xml:space="preserve">No  </w:t>
      </w:r>
      <w:r>
        <w:rPr>
          <w:rFonts w:ascii="Arial" w:eastAsia="Arial" w:hAnsi="Arial" w:cs="Arial"/>
          <w:color w:val="0C0C0C"/>
          <w:spacing w:val="1"/>
        </w:rPr>
        <w:t xml:space="preserve"> </w:t>
      </w:r>
      <w:r>
        <w:rPr>
          <w:rFonts w:ascii="Arial" w:eastAsia="Arial" w:hAnsi="Arial" w:cs="Arial"/>
          <w:color w:val="0C0C0C"/>
        </w:rPr>
        <w:t xml:space="preserve">obstante,  </w:t>
      </w:r>
      <w:r>
        <w:rPr>
          <w:rFonts w:ascii="Arial" w:eastAsia="Arial" w:hAnsi="Arial" w:cs="Arial"/>
          <w:color w:val="0C0C0C"/>
          <w:spacing w:val="26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siempre</w:t>
      </w:r>
      <w:proofErr w:type="spellEnd"/>
      <w:r>
        <w:rPr>
          <w:rFonts w:ascii="Arial" w:eastAsia="Arial" w:hAnsi="Arial" w:cs="Arial"/>
          <w:color w:val="0C0C0C"/>
        </w:rPr>
        <w:t xml:space="preserve">  </w:t>
      </w:r>
      <w:r>
        <w:rPr>
          <w:rFonts w:ascii="Arial" w:eastAsia="Arial" w:hAnsi="Arial" w:cs="Arial"/>
          <w:color w:val="0C0C0C"/>
          <w:spacing w:val="28"/>
        </w:rPr>
        <w:t xml:space="preserve"> </w:t>
      </w:r>
      <w:r>
        <w:rPr>
          <w:rFonts w:ascii="Arial" w:eastAsia="Arial" w:hAnsi="Arial" w:cs="Arial"/>
          <w:color w:val="0C0C0C"/>
        </w:rPr>
        <w:t xml:space="preserve">que  </w:t>
      </w:r>
      <w:r>
        <w:rPr>
          <w:rFonts w:ascii="Arial" w:eastAsia="Arial" w:hAnsi="Arial" w:cs="Arial"/>
          <w:color w:val="0C0C0C"/>
          <w:spacing w:val="16"/>
        </w:rPr>
        <w:t xml:space="preserve"> </w:t>
      </w:r>
      <w:r>
        <w:rPr>
          <w:rFonts w:ascii="Arial" w:eastAsia="Arial" w:hAnsi="Arial" w:cs="Arial"/>
          <w:color w:val="0C0C0C"/>
        </w:rPr>
        <w:t xml:space="preserve">los  </w:t>
      </w:r>
      <w:r>
        <w:rPr>
          <w:rFonts w:ascii="Arial" w:eastAsia="Arial" w:hAnsi="Arial" w:cs="Arial"/>
          <w:color w:val="0C0C0C"/>
          <w:spacing w:val="6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órganos</w:t>
      </w:r>
      <w:proofErr w:type="spellEnd"/>
      <w:r>
        <w:rPr>
          <w:rFonts w:ascii="Arial" w:eastAsia="Arial" w:hAnsi="Arial" w:cs="Arial"/>
          <w:color w:val="0C0C0C"/>
        </w:rPr>
        <w:t xml:space="preserve">  </w:t>
      </w:r>
      <w:r>
        <w:rPr>
          <w:rFonts w:ascii="Arial" w:eastAsia="Arial" w:hAnsi="Arial" w:cs="Arial"/>
          <w:color w:val="0C0C0C"/>
          <w:spacing w:val="30"/>
        </w:rPr>
        <w:t xml:space="preserve"> </w:t>
      </w:r>
      <w:r>
        <w:rPr>
          <w:rFonts w:ascii="Arial" w:eastAsia="Arial" w:hAnsi="Arial" w:cs="Arial"/>
          <w:color w:val="0C0C0C"/>
        </w:rPr>
        <w:t xml:space="preserve">de  </w:t>
      </w:r>
      <w:r>
        <w:rPr>
          <w:rFonts w:ascii="Arial" w:eastAsia="Arial" w:hAnsi="Arial" w:cs="Arial"/>
          <w:color w:val="0C0C0C"/>
          <w:spacing w:val="8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selección</w:t>
      </w:r>
      <w:proofErr w:type="spellEnd"/>
      <w:r>
        <w:rPr>
          <w:rFonts w:ascii="Arial" w:eastAsia="Arial" w:hAnsi="Arial" w:cs="Arial"/>
          <w:color w:val="0C0C0C"/>
        </w:rPr>
        <w:t xml:space="preserve">  </w:t>
      </w:r>
      <w:r>
        <w:rPr>
          <w:rFonts w:ascii="Arial" w:eastAsia="Arial" w:hAnsi="Arial" w:cs="Arial"/>
          <w:color w:val="0C0C0C"/>
          <w:spacing w:val="37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hayan</w:t>
      </w:r>
      <w:proofErr w:type="spellEnd"/>
      <w:r>
        <w:rPr>
          <w:rFonts w:ascii="Arial" w:eastAsia="Arial" w:hAnsi="Arial" w:cs="Arial"/>
          <w:color w:val="0C0C0C"/>
        </w:rPr>
        <w:t xml:space="preserve">  </w:t>
      </w:r>
      <w:r>
        <w:rPr>
          <w:rFonts w:ascii="Arial" w:eastAsia="Arial" w:hAnsi="Arial" w:cs="Arial"/>
          <w:color w:val="0C0C0C"/>
          <w:spacing w:val="14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propuesto</w:t>
      </w:r>
      <w:proofErr w:type="spellEnd"/>
      <w:r>
        <w:rPr>
          <w:rFonts w:ascii="Arial" w:eastAsia="Arial" w:hAnsi="Arial" w:cs="Arial"/>
          <w:color w:val="0C0C0C"/>
        </w:rPr>
        <w:t xml:space="preserve">  </w:t>
      </w:r>
      <w:r>
        <w:rPr>
          <w:rFonts w:ascii="Arial" w:eastAsia="Arial" w:hAnsi="Arial" w:cs="Arial"/>
          <w:color w:val="0C0C0C"/>
          <w:spacing w:val="10"/>
        </w:rPr>
        <w:t xml:space="preserve"> </w:t>
      </w:r>
      <w:r>
        <w:rPr>
          <w:rFonts w:ascii="Arial" w:eastAsia="Arial" w:hAnsi="Arial" w:cs="Arial"/>
          <w:color w:val="0C0C0C"/>
          <w:w w:val="107"/>
        </w:rPr>
        <w:t xml:space="preserve">el </w:t>
      </w:r>
      <w:proofErr w:type="spellStart"/>
      <w:r>
        <w:rPr>
          <w:rFonts w:ascii="Arial" w:eastAsia="Arial" w:hAnsi="Arial" w:cs="Arial"/>
          <w:color w:val="0C0C0C"/>
        </w:rPr>
        <w:t>nombramiento</w:t>
      </w:r>
      <w:proofErr w:type="spellEnd"/>
      <w:r>
        <w:rPr>
          <w:rFonts w:ascii="Arial" w:eastAsia="Arial" w:hAnsi="Arial" w:cs="Arial"/>
          <w:color w:val="0C0C0C"/>
          <w:spacing w:val="32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-2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igual</w:t>
      </w:r>
      <w:proofErr w:type="spellEnd"/>
      <w:r>
        <w:rPr>
          <w:rFonts w:ascii="Arial" w:eastAsia="Arial" w:hAnsi="Arial" w:cs="Arial"/>
          <w:color w:val="0C0C0C"/>
          <w:spacing w:val="2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número</w:t>
      </w:r>
      <w:proofErr w:type="spellEnd"/>
      <w:r>
        <w:rPr>
          <w:rFonts w:ascii="Arial" w:eastAsia="Arial" w:hAnsi="Arial" w:cs="Arial"/>
          <w:color w:val="0C0C0C"/>
          <w:spacing w:val="20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-1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aspirantes</w:t>
      </w:r>
      <w:proofErr w:type="spellEnd"/>
      <w:r>
        <w:rPr>
          <w:rFonts w:ascii="Arial" w:eastAsia="Arial" w:hAnsi="Arial" w:cs="Arial"/>
          <w:color w:val="0C0C0C"/>
          <w:spacing w:val="22"/>
        </w:rPr>
        <w:t xml:space="preserve"> </w:t>
      </w:r>
      <w:r>
        <w:rPr>
          <w:rFonts w:ascii="Arial" w:eastAsia="Arial" w:hAnsi="Arial" w:cs="Arial"/>
          <w:color w:val="0C0C0C"/>
        </w:rPr>
        <w:t>que</w:t>
      </w:r>
      <w:r>
        <w:rPr>
          <w:rFonts w:ascii="Arial" w:eastAsia="Arial" w:hAnsi="Arial" w:cs="Arial"/>
          <w:color w:val="0C0C0C"/>
          <w:spacing w:val="3"/>
        </w:rPr>
        <w:t xml:space="preserve"> </w:t>
      </w:r>
      <w:r>
        <w:rPr>
          <w:rFonts w:ascii="Arial" w:eastAsia="Arial" w:hAnsi="Arial" w:cs="Arial"/>
          <w:color w:val="0C0C0C"/>
        </w:rPr>
        <w:t>el</w:t>
      </w:r>
      <w:r>
        <w:rPr>
          <w:rFonts w:ascii="Arial" w:eastAsia="Arial" w:hAnsi="Arial" w:cs="Arial"/>
          <w:color w:val="0C0C0C"/>
          <w:spacing w:val="1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-2"/>
        </w:rPr>
        <w:t xml:space="preserve"> </w:t>
      </w:r>
      <w:r>
        <w:rPr>
          <w:rFonts w:ascii="Arial" w:eastAsia="Arial" w:hAnsi="Arial" w:cs="Arial"/>
          <w:color w:val="0C0C0C"/>
        </w:rPr>
        <w:t>plazas</w:t>
      </w:r>
      <w:r>
        <w:rPr>
          <w:rFonts w:ascii="Arial" w:eastAsia="Arial" w:hAnsi="Arial" w:cs="Arial"/>
          <w:color w:val="0C0C0C"/>
          <w:spacing w:val="25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convocadas</w:t>
      </w:r>
      <w:proofErr w:type="spellEnd"/>
      <w:r>
        <w:rPr>
          <w:rFonts w:ascii="Arial" w:eastAsia="Arial" w:hAnsi="Arial" w:cs="Arial"/>
          <w:color w:val="0C0C0C"/>
        </w:rPr>
        <w:t>,</w:t>
      </w:r>
      <w:r>
        <w:rPr>
          <w:rFonts w:ascii="Arial" w:eastAsia="Arial" w:hAnsi="Arial" w:cs="Arial"/>
          <w:color w:val="0C0C0C"/>
          <w:spacing w:val="40"/>
        </w:rPr>
        <w:t xml:space="preserve"> </w:t>
      </w:r>
      <w:r>
        <w:rPr>
          <w:rFonts w:ascii="Arial" w:eastAsia="Arial" w:hAnsi="Arial" w:cs="Arial"/>
          <w:color w:val="0C0C0C"/>
        </w:rPr>
        <w:t>y</w:t>
      </w:r>
      <w:r>
        <w:rPr>
          <w:rFonts w:ascii="Arial" w:eastAsia="Arial" w:hAnsi="Arial" w:cs="Arial"/>
          <w:color w:val="0C0C0C"/>
          <w:spacing w:val="-8"/>
        </w:rPr>
        <w:t xml:space="preserve"> </w:t>
      </w:r>
      <w:r>
        <w:rPr>
          <w:rFonts w:ascii="Arial" w:eastAsia="Arial" w:hAnsi="Arial" w:cs="Arial"/>
          <w:color w:val="0C0C0C"/>
        </w:rPr>
        <w:t>con</w:t>
      </w:r>
      <w:r>
        <w:rPr>
          <w:rFonts w:ascii="Arial" w:eastAsia="Arial" w:hAnsi="Arial" w:cs="Arial"/>
          <w:color w:val="0C0C0C"/>
          <w:spacing w:val="2"/>
        </w:rPr>
        <w:t xml:space="preserve"> </w:t>
      </w:r>
      <w:r>
        <w:rPr>
          <w:rFonts w:ascii="Arial" w:eastAsia="Arial" w:hAnsi="Arial" w:cs="Arial"/>
          <w:color w:val="0C0C0C"/>
        </w:rPr>
        <w:t>el</w:t>
      </w:r>
      <w:r>
        <w:rPr>
          <w:rFonts w:ascii="Arial" w:eastAsia="Arial" w:hAnsi="Arial" w:cs="Arial"/>
          <w:color w:val="0C0C0C"/>
          <w:spacing w:val="-11"/>
        </w:rPr>
        <w:t xml:space="preserve"> </w:t>
      </w:r>
      <w:r>
        <w:rPr>
          <w:rFonts w:ascii="Arial" w:eastAsia="Arial" w:hAnsi="Arial" w:cs="Arial"/>
          <w:color w:val="0C0C0C"/>
        </w:rPr>
        <w:t>fin</w:t>
      </w:r>
      <w:r>
        <w:rPr>
          <w:rFonts w:ascii="Arial" w:eastAsia="Arial" w:hAnsi="Arial" w:cs="Arial"/>
          <w:color w:val="0C0C0C"/>
          <w:spacing w:val="3"/>
        </w:rPr>
        <w:t xml:space="preserve"> </w:t>
      </w:r>
      <w:r>
        <w:rPr>
          <w:rFonts w:ascii="Arial" w:eastAsia="Arial" w:hAnsi="Arial" w:cs="Arial"/>
          <w:color w:val="0C0C0C"/>
        </w:rPr>
        <w:t xml:space="preserve">de </w:t>
      </w:r>
      <w:proofErr w:type="spellStart"/>
      <w:r>
        <w:rPr>
          <w:rFonts w:ascii="Arial" w:eastAsia="Arial" w:hAnsi="Arial" w:cs="Arial"/>
          <w:color w:val="0C0C0C"/>
          <w:w w:val="102"/>
        </w:rPr>
        <w:t>asegurar</w:t>
      </w:r>
      <w:proofErr w:type="spellEnd"/>
      <w:r>
        <w:rPr>
          <w:rFonts w:ascii="Arial" w:eastAsia="Arial" w:hAnsi="Arial" w:cs="Arial"/>
          <w:color w:val="0C0C0C"/>
          <w:w w:val="102"/>
        </w:rPr>
        <w:t xml:space="preserve"> </w:t>
      </w:r>
      <w:r>
        <w:rPr>
          <w:rFonts w:ascii="Arial" w:eastAsia="Arial" w:hAnsi="Arial" w:cs="Arial"/>
          <w:color w:val="0C0C0C"/>
        </w:rPr>
        <w:t xml:space="preserve">la </w:t>
      </w:r>
      <w:proofErr w:type="spellStart"/>
      <w:r>
        <w:rPr>
          <w:rFonts w:ascii="Arial" w:eastAsia="Arial" w:hAnsi="Arial" w:cs="Arial"/>
          <w:color w:val="0C0C0C"/>
        </w:rPr>
        <w:t>cobertura</w:t>
      </w:r>
      <w:proofErr w:type="spellEnd"/>
      <w:r>
        <w:rPr>
          <w:rFonts w:ascii="Arial" w:eastAsia="Arial" w:hAnsi="Arial" w:cs="Arial"/>
          <w:color w:val="0C0C0C"/>
          <w:spacing w:val="19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4"/>
        </w:rPr>
        <w:t xml:space="preserve"> </w:t>
      </w:r>
      <w:r>
        <w:rPr>
          <w:rFonts w:ascii="Arial" w:eastAsia="Arial" w:hAnsi="Arial" w:cs="Arial"/>
          <w:color w:val="0C0C0C"/>
        </w:rPr>
        <w:t>las</w:t>
      </w:r>
      <w:r>
        <w:rPr>
          <w:rFonts w:ascii="Arial" w:eastAsia="Arial" w:hAnsi="Arial" w:cs="Arial"/>
          <w:color w:val="0C0C0C"/>
          <w:spacing w:val="-1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mismas</w:t>
      </w:r>
      <w:proofErr w:type="spellEnd"/>
      <w:r>
        <w:rPr>
          <w:rFonts w:ascii="Arial" w:eastAsia="Arial" w:hAnsi="Arial" w:cs="Arial"/>
          <w:color w:val="0C0C0C"/>
        </w:rPr>
        <w:t>,</w:t>
      </w:r>
      <w:r>
        <w:rPr>
          <w:rFonts w:ascii="Arial" w:eastAsia="Arial" w:hAnsi="Arial" w:cs="Arial"/>
          <w:color w:val="0C0C0C"/>
          <w:spacing w:val="28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cuando</w:t>
      </w:r>
      <w:proofErr w:type="spellEnd"/>
      <w:r>
        <w:rPr>
          <w:rFonts w:ascii="Arial" w:eastAsia="Arial" w:hAnsi="Arial" w:cs="Arial"/>
          <w:color w:val="0C0C0C"/>
          <w:spacing w:val="25"/>
        </w:rPr>
        <w:t xml:space="preserve"> </w:t>
      </w:r>
      <w:r>
        <w:rPr>
          <w:rFonts w:ascii="Arial" w:eastAsia="Arial" w:hAnsi="Arial" w:cs="Arial"/>
          <w:color w:val="0C0C0C"/>
        </w:rPr>
        <w:t>se</w:t>
      </w:r>
      <w:r>
        <w:rPr>
          <w:rFonts w:ascii="Arial" w:eastAsia="Arial" w:hAnsi="Arial" w:cs="Arial"/>
          <w:color w:val="0C0C0C"/>
          <w:spacing w:val="-6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produzcan</w:t>
      </w:r>
      <w:proofErr w:type="spellEnd"/>
      <w:r>
        <w:rPr>
          <w:rFonts w:ascii="Arial" w:eastAsia="Arial" w:hAnsi="Arial" w:cs="Arial"/>
          <w:color w:val="0C0C0C"/>
          <w:spacing w:val="29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renuncias</w:t>
      </w:r>
      <w:proofErr w:type="spellEnd"/>
      <w:r>
        <w:rPr>
          <w:rFonts w:ascii="Arial" w:eastAsia="Arial" w:hAnsi="Arial" w:cs="Arial"/>
          <w:color w:val="0C0C0C"/>
          <w:spacing w:val="29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2"/>
        </w:rPr>
        <w:t xml:space="preserve"> </w:t>
      </w:r>
      <w:r>
        <w:rPr>
          <w:rFonts w:ascii="Arial" w:eastAsia="Arial" w:hAnsi="Arial" w:cs="Arial"/>
          <w:color w:val="0C0C0C"/>
        </w:rPr>
        <w:t xml:space="preserve">los </w:t>
      </w:r>
      <w:proofErr w:type="spellStart"/>
      <w:r>
        <w:rPr>
          <w:rFonts w:ascii="Arial" w:eastAsia="Arial" w:hAnsi="Arial" w:cs="Arial"/>
          <w:color w:val="0C0C0C"/>
        </w:rPr>
        <w:t>aspirantes</w:t>
      </w:r>
      <w:proofErr w:type="spellEnd"/>
      <w:r>
        <w:rPr>
          <w:rFonts w:ascii="Arial" w:eastAsia="Arial" w:hAnsi="Arial" w:cs="Arial"/>
          <w:color w:val="0C0C0C"/>
          <w:spacing w:val="12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seleccionados</w:t>
      </w:r>
      <w:proofErr w:type="spellEnd"/>
      <w:r>
        <w:rPr>
          <w:rFonts w:ascii="Arial" w:eastAsia="Arial" w:hAnsi="Arial" w:cs="Arial"/>
          <w:color w:val="0C0C0C"/>
        </w:rPr>
        <w:t>,</w:t>
      </w:r>
      <w:r>
        <w:rPr>
          <w:rFonts w:ascii="Arial" w:eastAsia="Arial" w:hAnsi="Arial" w:cs="Arial"/>
          <w:color w:val="0C0C0C"/>
          <w:spacing w:val="48"/>
        </w:rPr>
        <w:t xml:space="preserve"> </w:t>
      </w:r>
      <w:r>
        <w:rPr>
          <w:rFonts w:ascii="Arial" w:eastAsia="Arial" w:hAnsi="Arial" w:cs="Arial"/>
          <w:color w:val="0C0C0C"/>
          <w:w w:val="102"/>
        </w:rPr>
        <w:t xml:space="preserve">antes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4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su</w:t>
      </w:r>
      <w:proofErr w:type="spellEnd"/>
      <w:r>
        <w:rPr>
          <w:rFonts w:ascii="Arial" w:eastAsia="Arial" w:hAnsi="Arial" w:cs="Arial"/>
          <w:color w:val="0C0C0C"/>
          <w:spacing w:val="1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nombramiento</w:t>
      </w:r>
      <w:proofErr w:type="spellEnd"/>
      <w:r>
        <w:rPr>
          <w:rFonts w:ascii="Arial" w:eastAsia="Arial" w:hAnsi="Arial" w:cs="Arial"/>
          <w:color w:val="0C0C0C"/>
          <w:spacing w:val="36"/>
        </w:rPr>
        <w:t xml:space="preserve"> </w:t>
      </w:r>
      <w:r>
        <w:rPr>
          <w:rFonts w:ascii="Arial" w:eastAsia="Arial" w:hAnsi="Arial" w:cs="Arial"/>
          <w:color w:val="0C0C0C"/>
        </w:rPr>
        <w:t xml:space="preserve">o </w:t>
      </w:r>
      <w:proofErr w:type="spellStart"/>
      <w:r>
        <w:rPr>
          <w:rFonts w:ascii="Arial" w:eastAsia="Arial" w:hAnsi="Arial" w:cs="Arial"/>
          <w:color w:val="0C0C0C"/>
        </w:rPr>
        <w:t>toma</w:t>
      </w:r>
      <w:proofErr w:type="spellEnd"/>
      <w:r>
        <w:rPr>
          <w:rFonts w:ascii="Arial" w:eastAsia="Arial" w:hAnsi="Arial" w:cs="Arial"/>
          <w:color w:val="0C0C0C"/>
          <w:spacing w:val="7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6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posesión</w:t>
      </w:r>
      <w:proofErr w:type="spellEnd"/>
      <w:r>
        <w:rPr>
          <w:rFonts w:ascii="Arial" w:eastAsia="Arial" w:hAnsi="Arial" w:cs="Arial"/>
          <w:color w:val="0C0C0C"/>
        </w:rPr>
        <w:t>,</w:t>
      </w:r>
      <w:r>
        <w:rPr>
          <w:rFonts w:ascii="Arial" w:eastAsia="Arial" w:hAnsi="Arial" w:cs="Arial"/>
          <w:color w:val="0C0C0C"/>
          <w:spacing w:val="26"/>
        </w:rPr>
        <w:t xml:space="preserve"> </w:t>
      </w:r>
      <w:r>
        <w:rPr>
          <w:rFonts w:ascii="Arial" w:eastAsia="Arial" w:hAnsi="Arial" w:cs="Arial"/>
          <w:color w:val="0C0C0C"/>
        </w:rPr>
        <w:t>el</w:t>
      </w:r>
      <w:r>
        <w:rPr>
          <w:rFonts w:ascii="Arial" w:eastAsia="Arial" w:hAnsi="Arial" w:cs="Arial"/>
          <w:color w:val="0C0C0C"/>
          <w:spacing w:val="7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órgano</w:t>
      </w:r>
      <w:proofErr w:type="spellEnd"/>
      <w:r>
        <w:rPr>
          <w:rFonts w:ascii="Arial" w:eastAsia="Arial" w:hAnsi="Arial" w:cs="Arial"/>
          <w:color w:val="0C0C0C"/>
          <w:spacing w:val="19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convocante</w:t>
      </w:r>
      <w:proofErr w:type="spellEnd"/>
      <w:r>
        <w:rPr>
          <w:rFonts w:ascii="Arial" w:eastAsia="Arial" w:hAnsi="Arial" w:cs="Arial"/>
          <w:color w:val="0C0C0C"/>
          <w:spacing w:val="23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podrá</w:t>
      </w:r>
      <w:proofErr w:type="spellEnd"/>
      <w:r>
        <w:rPr>
          <w:rFonts w:ascii="Arial" w:eastAsia="Arial" w:hAnsi="Arial" w:cs="Arial"/>
          <w:color w:val="0C0C0C"/>
          <w:spacing w:val="16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requerir</w:t>
      </w:r>
      <w:proofErr w:type="spellEnd"/>
      <w:r>
        <w:rPr>
          <w:rFonts w:ascii="Arial" w:eastAsia="Arial" w:hAnsi="Arial" w:cs="Arial"/>
          <w:color w:val="0C0C0C"/>
          <w:spacing w:val="12"/>
        </w:rPr>
        <w:t xml:space="preserve"> </w:t>
      </w:r>
      <w:r>
        <w:rPr>
          <w:rFonts w:ascii="Arial" w:eastAsia="Arial" w:hAnsi="Arial" w:cs="Arial"/>
          <w:color w:val="0C0C0C"/>
        </w:rPr>
        <w:t>del</w:t>
      </w:r>
      <w:r>
        <w:rPr>
          <w:rFonts w:ascii="Arial" w:eastAsia="Arial" w:hAnsi="Arial" w:cs="Arial"/>
          <w:color w:val="0C0C0C"/>
          <w:spacing w:val="1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órgano</w:t>
      </w:r>
      <w:proofErr w:type="spellEnd"/>
      <w:r>
        <w:rPr>
          <w:rFonts w:ascii="Arial" w:eastAsia="Arial" w:hAnsi="Arial" w:cs="Arial"/>
          <w:color w:val="0C0C0C"/>
          <w:spacing w:val="13"/>
        </w:rPr>
        <w:t xml:space="preserve"> </w:t>
      </w:r>
      <w:r>
        <w:rPr>
          <w:rFonts w:ascii="Arial" w:eastAsia="Arial" w:hAnsi="Arial" w:cs="Arial"/>
          <w:color w:val="0C0C0C"/>
          <w:w w:val="103"/>
        </w:rPr>
        <w:t xml:space="preserve">de </w:t>
      </w:r>
      <w:proofErr w:type="spellStart"/>
      <w:r>
        <w:rPr>
          <w:rFonts w:ascii="Arial" w:eastAsia="Arial" w:hAnsi="Arial" w:cs="Arial"/>
          <w:color w:val="0C0C0C"/>
        </w:rPr>
        <w:t>selección</w:t>
      </w:r>
      <w:proofErr w:type="spellEnd"/>
      <w:r>
        <w:rPr>
          <w:rFonts w:ascii="Arial" w:eastAsia="Arial" w:hAnsi="Arial" w:cs="Arial"/>
          <w:color w:val="0C0C0C"/>
          <w:spacing w:val="47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relación</w:t>
      </w:r>
      <w:proofErr w:type="spellEnd"/>
      <w:r>
        <w:rPr>
          <w:rFonts w:ascii="Arial" w:eastAsia="Arial" w:hAnsi="Arial" w:cs="Arial"/>
          <w:color w:val="0C0C0C"/>
          <w:spacing w:val="28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complementaria</w:t>
      </w:r>
      <w:proofErr w:type="spellEnd"/>
      <w:r>
        <w:rPr>
          <w:rFonts w:ascii="Arial" w:eastAsia="Arial" w:hAnsi="Arial" w:cs="Arial"/>
          <w:color w:val="0C0C0C"/>
          <w:spacing w:val="49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18"/>
        </w:rPr>
        <w:t xml:space="preserve"> </w:t>
      </w:r>
      <w:r>
        <w:rPr>
          <w:rFonts w:ascii="Arial" w:eastAsia="Arial" w:hAnsi="Arial" w:cs="Arial"/>
          <w:color w:val="0C0C0C"/>
        </w:rPr>
        <w:t>los</w:t>
      </w:r>
      <w:r>
        <w:rPr>
          <w:rFonts w:ascii="Arial" w:eastAsia="Arial" w:hAnsi="Arial" w:cs="Arial"/>
          <w:color w:val="0C0C0C"/>
          <w:spacing w:val="7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aspirantes</w:t>
      </w:r>
      <w:proofErr w:type="spellEnd"/>
      <w:r>
        <w:rPr>
          <w:rFonts w:ascii="Arial" w:eastAsia="Arial" w:hAnsi="Arial" w:cs="Arial"/>
          <w:color w:val="0C0C0C"/>
          <w:spacing w:val="33"/>
        </w:rPr>
        <w:t xml:space="preserve"> </w:t>
      </w:r>
      <w:r>
        <w:rPr>
          <w:rFonts w:ascii="Arial" w:eastAsia="Arial" w:hAnsi="Arial" w:cs="Arial"/>
          <w:color w:val="0C0C0C"/>
        </w:rPr>
        <w:t>que</w:t>
      </w:r>
      <w:r>
        <w:rPr>
          <w:rFonts w:ascii="Arial" w:eastAsia="Arial" w:hAnsi="Arial" w:cs="Arial"/>
          <w:color w:val="0C0C0C"/>
          <w:spacing w:val="15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sigan</w:t>
      </w:r>
      <w:proofErr w:type="spellEnd"/>
      <w:r>
        <w:rPr>
          <w:rFonts w:ascii="Arial" w:eastAsia="Arial" w:hAnsi="Arial" w:cs="Arial"/>
          <w:color w:val="0C0C0C"/>
          <w:spacing w:val="23"/>
        </w:rPr>
        <w:t xml:space="preserve"> </w:t>
      </w:r>
      <w:r>
        <w:rPr>
          <w:rFonts w:ascii="Arial" w:eastAsia="Arial" w:hAnsi="Arial" w:cs="Arial"/>
          <w:color w:val="0C0C0C"/>
        </w:rPr>
        <w:t>a los</w:t>
      </w:r>
      <w:r>
        <w:rPr>
          <w:rFonts w:ascii="Arial" w:eastAsia="Arial" w:hAnsi="Arial" w:cs="Arial"/>
          <w:color w:val="0C0C0C"/>
          <w:spacing w:val="10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propuestos</w:t>
      </w:r>
      <w:proofErr w:type="spellEnd"/>
      <w:r>
        <w:rPr>
          <w:rFonts w:ascii="Arial" w:eastAsia="Arial" w:hAnsi="Arial" w:cs="Arial"/>
          <w:color w:val="0C0C0C"/>
        </w:rPr>
        <w:t>,</w:t>
      </w:r>
      <w:r>
        <w:rPr>
          <w:rFonts w:ascii="Arial" w:eastAsia="Arial" w:hAnsi="Arial" w:cs="Arial"/>
          <w:color w:val="0C0C0C"/>
          <w:spacing w:val="35"/>
        </w:rPr>
        <w:t xml:space="preserve"> </w:t>
      </w:r>
      <w:r>
        <w:rPr>
          <w:rFonts w:ascii="Arial" w:eastAsia="Arial" w:hAnsi="Arial" w:cs="Arial"/>
          <w:color w:val="0C0C0C"/>
        </w:rPr>
        <w:t>para</w:t>
      </w:r>
      <w:r>
        <w:rPr>
          <w:rFonts w:ascii="Arial" w:eastAsia="Arial" w:hAnsi="Arial" w:cs="Arial"/>
          <w:color w:val="0C0C0C"/>
          <w:spacing w:val="25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1"/>
        </w:rPr>
        <w:t>su</w:t>
      </w:r>
      <w:proofErr w:type="spellEnd"/>
      <w:r>
        <w:rPr>
          <w:rFonts w:ascii="Arial" w:eastAsia="Arial" w:hAnsi="Arial" w:cs="Arial"/>
          <w:color w:val="0C0C0C"/>
          <w:w w:val="101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nombramiento</w:t>
      </w:r>
      <w:proofErr w:type="spellEnd"/>
      <w:r>
        <w:rPr>
          <w:rFonts w:ascii="Arial" w:eastAsia="Arial" w:hAnsi="Arial" w:cs="Arial"/>
          <w:color w:val="0C0C0C"/>
          <w:spacing w:val="46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como</w:t>
      </w:r>
      <w:proofErr w:type="spellEnd"/>
      <w:r>
        <w:rPr>
          <w:rFonts w:ascii="Arial" w:eastAsia="Arial" w:hAnsi="Arial" w:cs="Arial"/>
          <w:color w:val="0C0C0C"/>
          <w:spacing w:val="20"/>
        </w:rPr>
        <w:t xml:space="preserve"> </w:t>
      </w:r>
      <w:r>
        <w:rPr>
          <w:rFonts w:ascii="Arial" w:eastAsia="Arial" w:hAnsi="Arial" w:cs="Arial"/>
          <w:color w:val="0C0C0C"/>
        </w:rPr>
        <w:t>personal</w:t>
      </w:r>
      <w:r>
        <w:rPr>
          <w:rFonts w:ascii="Arial" w:eastAsia="Arial" w:hAnsi="Arial" w:cs="Arial"/>
          <w:color w:val="0C0C0C"/>
          <w:spacing w:val="31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estatutario</w:t>
      </w:r>
      <w:proofErr w:type="spellEnd"/>
      <w:r>
        <w:rPr>
          <w:rFonts w:ascii="Arial" w:eastAsia="Arial" w:hAnsi="Arial" w:cs="Arial"/>
          <w:color w:val="0C0C0C"/>
          <w:spacing w:val="47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1"/>
        </w:rPr>
        <w:t>fijo</w:t>
      </w:r>
      <w:proofErr w:type="spellEnd"/>
      <w:r>
        <w:rPr>
          <w:rFonts w:ascii="Arial" w:eastAsia="Arial" w:hAnsi="Arial" w:cs="Arial"/>
          <w:color w:val="0C0C0C"/>
          <w:w w:val="101"/>
        </w:rPr>
        <w:t>.</w:t>
      </w:r>
    </w:p>
    <w:p w14:paraId="70D85DD1" w14:textId="77777777" w:rsidR="00225F24" w:rsidRDefault="00225F24">
      <w:pPr>
        <w:spacing w:before="1" w:after="0" w:line="260" w:lineRule="exact"/>
        <w:rPr>
          <w:sz w:val="26"/>
          <w:szCs w:val="26"/>
        </w:rPr>
      </w:pPr>
    </w:p>
    <w:p w14:paraId="37940327" w14:textId="77777777" w:rsidR="00225F24" w:rsidRDefault="00DD39D1">
      <w:pPr>
        <w:spacing w:after="0" w:line="240" w:lineRule="auto"/>
        <w:ind w:left="110" w:right="4438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b/>
          <w:bCs/>
          <w:color w:val="0C0C0C"/>
        </w:rPr>
        <w:t>Artículo</w:t>
      </w:r>
      <w:proofErr w:type="spellEnd"/>
      <w:r>
        <w:rPr>
          <w:rFonts w:ascii="Arial" w:eastAsia="Arial" w:hAnsi="Arial" w:cs="Arial"/>
          <w:b/>
          <w:bCs/>
          <w:color w:val="0C0C0C"/>
          <w:spacing w:val="22"/>
        </w:rPr>
        <w:t xml:space="preserve"> </w:t>
      </w:r>
      <w:r>
        <w:rPr>
          <w:rFonts w:ascii="Arial" w:eastAsia="Arial" w:hAnsi="Arial" w:cs="Arial"/>
          <w:b/>
          <w:bCs/>
          <w:color w:val="0C0C0C"/>
        </w:rPr>
        <w:t>49.</w:t>
      </w:r>
      <w:r>
        <w:rPr>
          <w:rFonts w:ascii="Arial" w:eastAsia="Arial" w:hAnsi="Arial" w:cs="Arial"/>
          <w:b/>
          <w:bCs/>
          <w:color w:val="0C0C0C"/>
          <w:spacing w:val="19"/>
        </w:rPr>
        <w:t xml:space="preserve"> </w:t>
      </w:r>
      <w:proofErr w:type="spellStart"/>
      <w:r>
        <w:rPr>
          <w:rFonts w:ascii="Arial" w:eastAsia="Arial" w:hAnsi="Arial" w:cs="Arial"/>
          <w:i/>
          <w:color w:val="0C0C0C"/>
        </w:rPr>
        <w:t>Selección</w:t>
      </w:r>
      <w:proofErr w:type="spellEnd"/>
      <w:r>
        <w:rPr>
          <w:rFonts w:ascii="Arial" w:eastAsia="Arial" w:hAnsi="Arial" w:cs="Arial"/>
          <w:i/>
          <w:color w:val="0C0C0C"/>
          <w:spacing w:val="18"/>
        </w:rPr>
        <w:t xml:space="preserve"> </w:t>
      </w:r>
      <w:r>
        <w:rPr>
          <w:rFonts w:ascii="Arial" w:eastAsia="Arial" w:hAnsi="Arial" w:cs="Arial"/>
          <w:i/>
          <w:color w:val="0C0C0C"/>
        </w:rPr>
        <w:t>de</w:t>
      </w:r>
      <w:r>
        <w:rPr>
          <w:rFonts w:ascii="Arial" w:eastAsia="Arial" w:hAnsi="Arial" w:cs="Arial"/>
          <w:i/>
          <w:color w:val="0C0C0C"/>
          <w:spacing w:val="14"/>
        </w:rPr>
        <w:t xml:space="preserve"> </w:t>
      </w:r>
      <w:r>
        <w:rPr>
          <w:rFonts w:ascii="Arial" w:eastAsia="Arial" w:hAnsi="Arial" w:cs="Arial"/>
          <w:i/>
          <w:color w:val="0C0C0C"/>
        </w:rPr>
        <w:t>personal</w:t>
      </w:r>
      <w:r>
        <w:rPr>
          <w:rFonts w:ascii="Arial" w:eastAsia="Arial" w:hAnsi="Arial" w:cs="Arial"/>
          <w:i/>
          <w:color w:val="0C0C0C"/>
          <w:spacing w:val="38"/>
        </w:rPr>
        <w:t xml:space="preserve"> </w:t>
      </w:r>
      <w:proofErr w:type="spellStart"/>
      <w:r>
        <w:rPr>
          <w:rFonts w:ascii="Arial" w:eastAsia="Arial" w:hAnsi="Arial" w:cs="Arial"/>
          <w:i/>
          <w:color w:val="0C0C0C"/>
        </w:rPr>
        <w:t>estatutario</w:t>
      </w:r>
      <w:proofErr w:type="spellEnd"/>
      <w:r>
        <w:rPr>
          <w:rFonts w:ascii="Arial" w:eastAsia="Arial" w:hAnsi="Arial" w:cs="Arial"/>
          <w:i/>
          <w:color w:val="0C0C0C"/>
          <w:spacing w:val="30"/>
        </w:rPr>
        <w:t xml:space="preserve"> </w:t>
      </w:r>
      <w:r>
        <w:rPr>
          <w:rFonts w:ascii="Arial" w:eastAsia="Arial" w:hAnsi="Arial" w:cs="Arial"/>
          <w:i/>
          <w:color w:val="0C0C0C"/>
          <w:w w:val="102"/>
        </w:rPr>
        <w:t>temporal.</w:t>
      </w:r>
    </w:p>
    <w:p w14:paraId="4449BC1F" w14:textId="77777777" w:rsidR="00225F24" w:rsidRDefault="00225F24">
      <w:pPr>
        <w:spacing w:before="10" w:after="0" w:line="260" w:lineRule="exact"/>
        <w:rPr>
          <w:sz w:val="26"/>
          <w:szCs w:val="26"/>
        </w:rPr>
      </w:pPr>
    </w:p>
    <w:p w14:paraId="5BC2B9A4" w14:textId="77777777" w:rsidR="00225F24" w:rsidRDefault="00DD39D1">
      <w:pPr>
        <w:spacing w:after="0" w:line="249" w:lineRule="auto"/>
        <w:ind w:left="114" w:right="183" w:firstLine="1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C0C0C"/>
        </w:rPr>
        <w:t>1.</w:t>
      </w:r>
      <w:r>
        <w:rPr>
          <w:rFonts w:ascii="Arial" w:eastAsia="Arial" w:hAnsi="Arial" w:cs="Arial"/>
          <w:color w:val="0C0C0C"/>
          <w:spacing w:val="5"/>
        </w:rPr>
        <w:t xml:space="preserve"> </w:t>
      </w:r>
      <w:r>
        <w:rPr>
          <w:rFonts w:ascii="Arial" w:eastAsia="Arial" w:hAnsi="Arial" w:cs="Arial"/>
          <w:color w:val="0C0C0C"/>
        </w:rPr>
        <w:t>La</w:t>
      </w:r>
      <w:r>
        <w:rPr>
          <w:rFonts w:ascii="Arial" w:eastAsia="Arial" w:hAnsi="Arial" w:cs="Arial"/>
          <w:color w:val="0C0C0C"/>
          <w:spacing w:val="8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selección</w:t>
      </w:r>
      <w:proofErr w:type="spellEnd"/>
      <w:r>
        <w:rPr>
          <w:rFonts w:ascii="Arial" w:eastAsia="Arial" w:hAnsi="Arial" w:cs="Arial"/>
          <w:color w:val="0C0C0C"/>
          <w:spacing w:val="35"/>
        </w:rPr>
        <w:t xml:space="preserve"> </w:t>
      </w:r>
      <w:r>
        <w:rPr>
          <w:rFonts w:ascii="Arial" w:eastAsia="Arial" w:hAnsi="Arial" w:cs="Arial"/>
          <w:color w:val="0C0C0C"/>
        </w:rPr>
        <w:t>del</w:t>
      </w:r>
      <w:r>
        <w:rPr>
          <w:rFonts w:ascii="Arial" w:eastAsia="Arial" w:hAnsi="Arial" w:cs="Arial"/>
          <w:color w:val="0C0C0C"/>
          <w:spacing w:val="7"/>
        </w:rPr>
        <w:t xml:space="preserve"> </w:t>
      </w:r>
      <w:r>
        <w:rPr>
          <w:rFonts w:ascii="Arial" w:eastAsia="Arial" w:hAnsi="Arial" w:cs="Arial"/>
          <w:color w:val="0C0C0C"/>
        </w:rPr>
        <w:t>personal</w:t>
      </w:r>
      <w:r>
        <w:rPr>
          <w:rFonts w:ascii="Arial" w:eastAsia="Arial" w:hAnsi="Arial" w:cs="Arial"/>
          <w:color w:val="0C0C0C"/>
          <w:spacing w:val="19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estatutario</w:t>
      </w:r>
      <w:proofErr w:type="spellEnd"/>
      <w:r>
        <w:rPr>
          <w:rFonts w:ascii="Arial" w:eastAsia="Arial" w:hAnsi="Arial" w:cs="Arial"/>
          <w:color w:val="0C0C0C"/>
          <w:spacing w:val="42"/>
        </w:rPr>
        <w:t xml:space="preserve"> </w:t>
      </w:r>
      <w:r>
        <w:rPr>
          <w:rFonts w:ascii="Arial" w:eastAsia="Arial" w:hAnsi="Arial" w:cs="Arial"/>
          <w:color w:val="0C0C0C"/>
        </w:rPr>
        <w:t>temporal</w:t>
      </w:r>
      <w:r>
        <w:rPr>
          <w:rFonts w:ascii="Arial" w:eastAsia="Arial" w:hAnsi="Arial" w:cs="Arial"/>
          <w:color w:val="0C0C0C"/>
          <w:spacing w:val="19"/>
        </w:rPr>
        <w:t xml:space="preserve"> </w:t>
      </w:r>
      <w:r>
        <w:rPr>
          <w:rFonts w:ascii="Arial" w:eastAsia="Arial" w:hAnsi="Arial" w:cs="Arial"/>
          <w:color w:val="0C0C0C"/>
        </w:rPr>
        <w:t>se</w:t>
      </w:r>
      <w:r>
        <w:rPr>
          <w:rFonts w:ascii="Arial" w:eastAsia="Arial" w:hAnsi="Arial" w:cs="Arial"/>
          <w:color w:val="0C0C0C"/>
          <w:spacing w:val="2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efectuará</w:t>
      </w:r>
      <w:proofErr w:type="spellEnd"/>
      <w:r>
        <w:rPr>
          <w:rFonts w:ascii="Arial" w:eastAsia="Arial" w:hAnsi="Arial" w:cs="Arial"/>
          <w:color w:val="0C0C0C"/>
          <w:spacing w:val="34"/>
        </w:rPr>
        <w:t xml:space="preserve"> </w:t>
      </w:r>
      <w:r>
        <w:rPr>
          <w:rFonts w:ascii="Arial" w:eastAsia="Arial" w:hAnsi="Arial" w:cs="Arial"/>
          <w:color w:val="0C0C0C"/>
        </w:rPr>
        <w:t xml:space="preserve">a </w:t>
      </w:r>
      <w:proofErr w:type="spellStart"/>
      <w:r>
        <w:rPr>
          <w:rFonts w:ascii="Arial" w:eastAsia="Arial" w:hAnsi="Arial" w:cs="Arial"/>
          <w:color w:val="0C0C0C"/>
        </w:rPr>
        <w:t>través</w:t>
      </w:r>
      <w:proofErr w:type="spellEnd"/>
      <w:r>
        <w:rPr>
          <w:rFonts w:ascii="Arial" w:eastAsia="Arial" w:hAnsi="Arial" w:cs="Arial"/>
          <w:color w:val="0C0C0C"/>
          <w:spacing w:val="20"/>
        </w:rPr>
        <w:t xml:space="preserve"> </w:t>
      </w:r>
      <w:r>
        <w:rPr>
          <w:rFonts w:ascii="Arial" w:eastAsia="Arial" w:hAnsi="Arial" w:cs="Arial"/>
          <w:color w:val="0C0C0C"/>
        </w:rPr>
        <w:t xml:space="preserve">de </w:t>
      </w:r>
      <w:proofErr w:type="spellStart"/>
      <w:r>
        <w:rPr>
          <w:rFonts w:ascii="Arial" w:eastAsia="Arial" w:hAnsi="Arial" w:cs="Arial"/>
          <w:color w:val="0C0C0C"/>
        </w:rPr>
        <w:t>procedimientos</w:t>
      </w:r>
      <w:proofErr w:type="spellEnd"/>
      <w:r>
        <w:rPr>
          <w:rFonts w:ascii="Arial" w:eastAsia="Arial" w:hAnsi="Arial" w:cs="Arial"/>
          <w:color w:val="0C0C0C"/>
          <w:spacing w:val="42"/>
        </w:rPr>
        <w:t xml:space="preserve"> </w:t>
      </w:r>
      <w:r>
        <w:rPr>
          <w:rFonts w:ascii="Arial" w:eastAsia="Arial" w:hAnsi="Arial" w:cs="Arial"/>
          <w:color w:val="0C0C0C"/>
          <w:w w:val="104"/>
        </w:rPr>
        <w:t xml:space="preserve">que </w:t>
      </w:r>
      <w:proofErr w:type="spellStart"/>
      <w:r>
        <w:rPr>
          <w:rFonts w:ascii="Arial" w:eastAsia="Arial" w:hAnsi="Arial" w:cs="Arial"/>
          <w:color w:val="0C0C0C"/>
        </w:rPr>
        <w:t>permitan</w:t>
      </w:r>
      <w:proofErr w:type="spellEnd"/>
      <w:r>
        <w:rPr>
          <w:rFonts w:ascii="Arial" w:eastAsia="Arial" w:hAnsi="Arial" w:cs="Arial"/>
          <w:color w:val="0C0C0C"/>
          <w:spacing w:val="41"/>
        </w:rPr>
        <w:t xml:space="preserve"> </w:t>
      </w:r>
      <w:r>
        <w:rPr>
          <w:rFonts w:ascii="Arial" w:eastAsia="Arial" w:hAnsi="Arial" w:cs="Arial"/>
          <w:color w:val="0C0C0C"/>
        </w:rPr>
        <w:t>la</w:t>
      </w:r>
      <w:r>
        <w:rPr>
          <w:rFonts w:ascii="Arial" w:eastAsia="Arial" w:hAnsi="Arial" w:cs="Arial"/>
          <w:color w:val="0C0C0C"/>
          <w:spacing w:val="18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máxima</w:t>
      </w:r>
      <w:proofErr w:type="spellEnd"/>
      <w:r>
        <w:rPr>
          <w:rFonts w:ascii="Arial" w:eastAsia="Arial" w:hAnsi="Arial" w:cs="Arial"/>
          <w:color w:val="0C0C0C"/>
          <w:spacing w:val="49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agilidad</w:t>
      </w:r>
      <w:proofErr w:type="spellEnd"/>
      <w:r>
        <w:rPr>
          <w:rFonts w:ascii="Arial" w:eastAsia="Arial" w:hAnsi="Arial" w:cs="Arial"/>
          <w:color w:val="0C0C0C"/>
          <w:spacing w:val="34"/>
        </w:rPr>
        <w:t xml:space="preserve"> </w:t>
      </w:r>
      <w:r>
        <w:rPr>
          <w:rFonts w:ascii="Arial" w:eastAsia="Arial" w:hAnsi="Arial" w:cs="Arial"/>
          <w:color w:val="0C0C0C"/>
        </w:rPr>
        <w:t>en</w:t>
      </w:r>
      <w:r>
        <w:rPr>
          <w:rFonts w:ascii="Arial" w:eastAsia="Arial" w:hAnsi="Arial" w:cs="Arial"/>
          <w:color w:val="0C0C0C"/>
          <w:spacing w:val="28"/>
        </w:rPr>
        <w:t xml:space="preserve"> </w:t>
      </w:r>
      <w:r>
        <w:rPr>
          <w:rFonts w:ascii="Arial" w:eastAsia="Arial" w:hAnsi="Arial" w:cs="Arial"/>
          <w:color w:val="0C0C0C"/>
        </w:rPr>
        <w:t>la</w:t>
      </w:r>
      <w:r>
        <w:rPr>
          <w:rFonts w:ascii="Arial" w:eastAsia="Arial" w:hAnsi="Arial" w:cs="Arial"/>
          <w:color w:val="0C0C0C"/>
          <w:spacing w:val="20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selección</w:t>
      </w:r>
      <w:proofErr w:type="spellEnd"/>
      <w:r>
        <w:rPr>
          <w:rFonts w:ascii="Arial" w:eastAsia="Arial" w:hAnsi="Arial" w:cs="Arial"/>
          <w:color w:val="0C0C0C"/>
        </w:rPr>
        <w:t>,</w:t>
      </w:r>
      <w:r>
        <w:rPr>
          <w:rFonts w:ascii="Arial" w:eastAsia="Arial" w:hAnsi="Arial" w:cs="Arial"/>
          <w:color w:val="0C0C0C"/>
          <w:spacing w:val="51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procedimientos</w:t>
      </w:r>
      <w:proofErr w:type="spellEnd"/>
      <w:r>
        <w:rPr>
          <w:rFonts w:ascii="Arial" w:eastAsia="Arial" w:hAnsi="Arial" w:cs="Arial"/>
          <w:color w:val="0C0C0C"/>
          <w:spacing w:val="55"/>
        </w:rPr>
        <w:t xml:space="preserve"> </w:t>
      </w:r>
      <w:r>
        <w:rPr>
          <w:rFonts w:ascii="Arial" w:eastAsia="Arial" w:hAnsi="Arial" w:cs="Arial"/>
          <w:color w:val="0C0C0C"/>
        </w:rPr>
        <w:t>que</w:t>
      </w:r>
      <w:r>
        <w:rPr>
          <w:rFonts w:ascii="Arial" w:eastAsia="Arial" w:hAnsi="Arial" w:cs="Arial"/>
          <w:color w:val="0C0C0C"/>
          <w:spacing w:val="34"/>
        </w:rPr>
        <w:t xml:space="preserve"> </w:t>
      </w:r>
      <w:r>
        <w:rPr>
          <w:rFonts w:ascii="Arial" w:eastAsia="Arial" w:hAnsi="Arial" w:cs="Arial"/>
          <w:color w:val="0C0C0C"/>
        </w:rPr>
        <w:t>se</w:t>
      </w:r>
      <w:r>
        <w:rPr>
          <w:rFonts w:ascii="Arial" w:eastAsia="Arial" w:hAnsi="Arial" w:cs="Arial"/>
          <w:color w:val="0C0C0C"/>
          <w:spacing w:val="16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basarán</w:t>
      </w:r>
      <w:proofErr w:type="spellEnd"/>
      <w:r>
        <w:rPr>
          <w:rFonts w:ascii="Arial" w:eastAsia="Arial" w:hAnsi="Arial" w:cs="Arial"/>
          <w:color w:val="0C0C0C"/>
          <w:spacing w:val="34"/>
        </w:rPr>
        <w:t xml:space="preserve"> </w:t>
      </w:r>
      <w:r>
        <w:rPr>
          <w:rFonts w:ascii="Arial" w:eastAsia="Arial" w:hAnsi="Arial" w:cs="Arial"/>
          <w:color w:val="0C0C0C"/>
        </w:rPr>
        <w:t>en</w:t>
      </w:r>
      <w:r>
        <w:rPr>
          <w:rFonts w:ascii="Arial" w:eastAsia="Arial" w:hAnsi="Arial" w:cs="Arial"/>
          <w:color w:val="0C0C0C"/>
          <w:spacing w:val="20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todo</w:t>
      </w:r>
      <w:proofErr w:type="spellEnd"/>
      <w:r>
        <w:rPr>
          <w:rFonts w:ascii="Arial" w:eastAsia="Arial" w:hAnsi="Arial" w:cs="Arial"/>
          <w:color w:val="0C0C0C"/>
          <w:spacing w:val="22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caso</w:t>
      </w:r>
      <w:proofErr w:type="spellEnd"/>
      <w:r>
        <w:rPr>
          <w:rFonts w:ascii="Arial" w:eastAsia="Arial" w:hAnsi="Arial" w:cs="Arial"/>
          <w:color w:val="0C0C0C"/>
          <w:spacing w:val="28"/>
        </w:rPr>
        <w:t xml:space="preserve"> </w:t>
      </w:r>
      <w:r>
        <w:rPr>
          <w:rFonts w:ascii="Arial" w:eastAsia="Arial" w:hAnsi="Arial" w:cs="Arial"/>
          <w:color w:val="0C0C0C"/>
        </w:rPr>
        <w:t>en</w:t>
      </w:r>
      <w:r>
        <w:rPr>
          <w:rFonts w:ascii="Arial" w:eastAsia="Arial" w:hAnsi="Arial" w:cs="Arial"/>
          <w:color w:val="0C0C0C"/>
          <w:spacing w:val="19"/>
        </w:rPr>
        <w:t xml:space="preserve"> </w:t>
      </w:r>
      <w:r>
        <w:rPr>
          <w:rFonts w:ascii="Arial" w:eastAsia="Arial" w:hAnsi="Arial" w:cs="Arial"/>
          <w:color w:val="0C0C0C"/>
          <w:w w:val="104"/>
        </w:rPr>
        <w:t xml:space="preserve">los </w:t>
      </w:r>
      <w:proofErr w:type="spellStart"/>
      <w:proofErr w:type="gramStart"/>
      <w:r>
        <w:rPr>
          <w:rFonts w:ascii="Arial" w:eastAsia="Arial" w:hAnsi="Arial" w:cs="Arial"/>
          <w:color w:val="0C0C0C"/>
        </w:rPr>
        <w:t>principios</w:t>
      </w:r>
      <w:proofErr w:type="spellEnd"/>
      <w:r>
        <w:rPr>
          <w:rFonts w:ascii="Arial" w:eastAsia="Arial" w:hAnsi="Arial" w:cs="Arial"/>
          <w:color w:val="0C0C0C"/>
        </w:rPr>
        <w:t xml:space="preserve"> </w:t>
      </w:r>
      <w:r>
        <w:rPr>
          <w:rFonts w:ascii="Arial" w:eastAsia="Arial" w:hAnsi="Arial" w:cs="Arial"/>
          <w:color w:val="0C0C0C"/>
          <w:spacing w:val="34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proofErr w:type="gramEnd"/>
      <w:r>
        <w:rPr>
          <w:rFonts w:ascii="Arial" w:eastAsia="Arial" w:hAnsi="Arial" w:cs="Arial"/>
          <w:color w:val="0C0C0C"/>
        </w:rPr>
        <w:t xml:space="preserve"> </w:t>
      </w:r>
      <w:r>
        <w:rPr>
          <w:rFonts w:ascii="Arial" w:eastAsia="Arial" w:hAnsi="Arial" w:cs="Arial"/>
          <w:color w:val="0C0C0C"/>
          <w:spacing w:val="13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igualdad</w:t>
      </w:r>
      <w:proofErr w:type="spellEnd"/>
      <w:r>
        <w:rPr>
          <w:rFonts w:ascii="Arial" w:eastAsia="Arial" w:hAnsi="Arial" w:cs="Arial"/>
          <w:color w:val="0C0C0C"/>
        </w:rPr>
        <w:t xml:space="preserve">, </w:t>
      </w:r>
      <w:r>
        <w:rPr>
          <w:rFonts w:ascii="Arial" w:eastAsia="Arial" w:hAnsi="Arial" w:cs="Arial"/>
          <w:color w:val="0C0C0C"/>
          <w:spacing w:val="35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mérito</w:t>
      </w:r>
      <w:proofErr w:type="spellEnd"/>
      <w:r>
        <w:rPr>
          <w:rFonts w:ascii="Arial" w:eastAsia="Arial" w:hAnsi="Arial" w:cs="Arial"/>
          <w:color w:val="0C0C0C"/>
        </w:rPr>
        <w:t xml:space="preserve">, </w:t>
      </w:r>
      <w:r>
        <w:rPr>
          <w:rFonts w:ascii="Arial" w:eastAsia="Arial" w:hAnsi="Arial" w:cs="Arial"/>
          <w:color w:val="0C0C0C"/>
          <w:spacing w:val="22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capacidad</w:t>
      </w:r>
      <w:proofErr w:type="spellEnd"/>
      <w:r>
        <w:rPr>
          <w:rFonts w:ascii="Arial" w:eastAsia="Arial" w:hAnsi="Arial" w:cs="Arial"/>
          <w:color w:val="0C0C0C"/>
        </w:rPr>
        <w:t xml:space="preserve">, </w:t>
      </w:r>
      <w:r>
        <w:rPr>
          <w:rFonts w:ascii="Arial" w:eastAsia="Arial" w:hAnsi="Arial" w:cs="Arial"/>
          <w:color w:val="0C0C0C"/>
          <w:spacing w:val="39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competencia</w:t>
      </w:r>
      <w:proofErr w:type="spellEnd"/>
      <w:r>
        <w:rPr>
          <w:rFonts w:ascii="Arial" w:eastAsia="Arial" w:hAnsi="Arial" w:cs="Arial"/>
          <w:color w:val="0C0C0C"/>
        </w:rPr>
        <w:t xml:space="preserve">, </w:t>
      </w:r>
      <w:r>
        <w:rPr>
          <w:rFonts w:ascii="Arial" w:eastAsia="Arial" w:hAnsi="Arial" w:cs="Arial"/>
          <w:color w:val="0C0C0C"/>
          <w:spacing w:val="35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publicidad</w:t>
      </w:r>
      <w:proofErr w:type="spellEnd"/>
      <w:r>
        <w:rPr>
          <w:rFonts w:ascii="Arial" w:eastAsia="Arial" w:hAnsi="Arial" w:cs="Arial"/>
          <w:color w:val="0C0C0C"/>
        </w:rPr>
        <w:t xml:space="preserve"> </w:t>
      </w:r>
      <w:r>
        <w:rPr>
          <w:rFonts w:ascii="Arial" w:eastAsia="Arial" w:hAnsi="Arial" w:cs="Arial"/>
          <w:color w:val="0C0C0C"/>
          <w:spacing w:val="40"/>
        </w:rPr>
        <w:t xml:space="preserve"> </w:t>
      </w:r>
      <w:r>
        <w:rPr>
          <w:rFonts w:ascii="Arial" w:eastAsia="Arial" w:hAnsi="Arial" w:cs="Arial"/>
          <w:color w:val="0C0C0C"/>
        </w:rPr>
        <w:t>y</w:t>
      </w:r>
      <w:r>
        <w:rPr>
          <w:rFonts w:ascii="Arial" w:eastAsia="Arial" w:hAnsi="Arial" w:cs="Arial"/>
          <w:color w:val="0C0C0C"/>
          <w:spacing w:val="58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celeridad</w:t>
      </w:r>
      <w:proofErr w:type="spellEnd"/>
      <w:r>
        <w:rPr>
          <w:rFonts w:ascii="Arial" w:eastAsia="Arial" w:hAnsi="Arial" w:cs="Arial"/>
          <w:color w:val="0C0C0C"/>
        </w:rPr>
        <w:t xml:space="preserve"> </w:t>
      </w:r>
      <w:r>
        <w:rPr>
          <w:rFonts w:ascii="Arial" w:eastAsia="Arial" w:hAnsi="Arial" w:cs="Arial"/>
          <w:color w:val="0C0C0C"/>
          <w:spacing w:val="27"/>
        </w:rPr>
        <w:t xml:space="preserve"> </w:t>
      </w:r>
      <w:r>
        <w:rPr>
          <w:rFonts w:ascii="Arial" w:eastAsia="Arial" w:hAnsi="Arial" w:cs="Arial"/>
          <w:color w:val="0C0C0C"/>
        </w:rPr>
        <w:t>y</w:t>
      </w:r>
      <w:r>
        <w:rPr>
          <w:rFonts w:ascii="Arial" w:eastAsia="Arial" w:hAnsi="Arial" w:cs="Arial"/>
          <w:color w:val="0C0C0C"/>
          <w:spacing w:val="59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tendrán</w:t>
      </w:r>
      <w:proofErr w:type="spellEnd"/>
      <w:r>
        <w:rPr>
          <w:rFonts w:ascii="Arial" w:eastAsia="Arial" w:hAnsi="Arial" w:cs="Arial"/>
          <w:color w:val="0C0C0C"/>
        </w:rPr>
        <w:t xml:space="preserve"> </w:t>
      </w:r>
      <w:r>
        <w:rPr>
          <w:rFonts w:ascii="Arial" w:eastAsia="Arial" w:hAnsi="Arial" w:cs="Arial"/>
          <w:color w:val="0C0C0C"/>
          <w:spacing w:val="19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3"/>
        </w:rPr>
        <w:t>por</w:t>
      </w:r>
      <w:proofErr w:type="spellEnd"/>
      <w:r>
        <w:rPr>
          <w:rFonts w:ascii="Arial" w:eastAsia="Arial" w:hAnsi="Arial" w:cs="Arial"/>
          <w:color w:val="0C0C0C"/>
          <w:w w:val="103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finalidad</w:t>
      </w:r>
      <w:proofErr w:type="spellEnd"/>
      <w:r>
        <w:rPr>
          <w:rFonts w:ascii="Arial" w:eastAsia="Arial" w:hAnsi="Arial" w:cs="Arial"/>
          <w:color w:val="0C0C0C"/>
          <w:spacing w:val="17"/>
        </w:rPr>
        <w:t xml:space="preserve"> </w:t>
      </w:r>
      <w:r>
        <w:rPr>
          <w:rFonts w:ascii="Arial" w:eastAsia="Arial" w:hAnsi="Arial" w:cs="Arial"/>
          <w:color w:val="0C0C0C"/>
        </w:rPr>
        <w:t>la</w:t>
      </w:r>
      <w:r>
        <w:rPr>
          <w:rFonts w:ascii="Arial" w:eastAsia="Arial" w:hAnsi="Arial" w:cs="Arial"/>
          <w:color w:val="0C0C0C"/>
          <w:spacing w:val="3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cobertura</w:t>
      </w:r>
      <w:proofErr w:type="spellEnd"/>
      <w:r>
        <w:rPr>
          <w:rFonts w:ascii="Arial" w:eastAsia="Arial" w:hAnsi="Arial" w:cs="Arial"/>
          <w:color w:val="0C0C0C"/>
          <w:spacing w:val="20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inmediata</w:t>
      </w:r>
      <w:proofErr w:type="spellEnd"/>
      <w:r>
        <w:rPr>
          <w:rFonts w:ascii="Arial" w:eastAsia="Arial" w:hAnsi="Arial" w:cs="Arial"/>
          <w:color w:val="0C0C0C"/>
          <w:spacing w:val="19"/>
        </w:rPr>
        <w:t xml:space="preserve"> </w:t>
      </w:r>
      <w:r>
        <w:rPr>
          <w:rFonts w:ascii="Arial" w:eastAsia="Arial" w:hAnsi="Arial" w:cs="Arial"/>
          <w:color w:val="0C0C0C"/>
        </w:rPr>
        <w:t xml:space="preserve">del </w:t>
      </w:r>
      <w:proofErr w:type="spellStart"/>
      <w:r>
        <w:rPr>
          <w:rFonts w:ascii="Arial" w:eastAsia="Arial" w:hAnsi="Arial" w:cs="Arial"/>
          <w:color w:val="0C0C0C"/>
        </w:rPr>
        <w:t>puesto</w:t>
      </w:r>
      <w:proofErr w:type="spellEnd"/>
      <w:r>
        <w:rPr>
          <w:rFonts w:ascii="Arial" w:eastAsia="Arial" w:hAnsi="Arial" w:cs="Arial"/>
          <w:color w:val="0C0C0C"/>
        </w:rPr>
        <w:t>.</w:t>
      </w:r>
      <w:r>
        <w:rPr>
          <w:rFonts w:ascii="Arial" w:eastAsia="Arial" w:hAnsi="Arial" w:cs="Arial"/>
          <w:color w:val="0C0C0C"/>
          <w:spacing w:val="9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Dichos</w:t>
      </w:r>
      <w:proofErr w:type="spellEnd"/>
      <w:r>
        <w:rPr>
          <w:rFonts w:ascii="Arial" w:eastAsia="Arial" w:hAnsi="Arial" w:cs="Arial"/>
          <w:color w:val="0C0C0C"/>
          <w:spacing w:val="17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procedimientos</w:t>
      </w:r>
      <w:proofErr w:type="spellEnd"/>
      <w:r>
        <w:rPr>
          <w:rFonts w:ascii="Arial" w:eastAsia="Arial" w:hAnsi="Arial" w:cs="Arial"/>
          <w:color w:val="0C0C0C"/>
          <w:spacing w:val="45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serán</w:t>
      </w:r>
      <w:proofErr w:type="spellEnd"/>
      <w:r>
        <w:rPr>
          <w:rFonts w:ascii="Arial" w:eastAsia="Arial" w:hAnsi="Arial" w:cs="Arial"/>
          <w:color w:val="0C0C0C"/>
          <w:spacing w:val="6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establecidos</w:t>
      </w:r>
      <w:proofErr w:type="spellEnd"/>
      <w:r>
        <w:rPr>
          <w:rFonts w:ascii="Arial" w:eastAsia="Arial" w:hAnsi="Arial" w:cs="Arial"/>
          <w:color w:val="0C0C0C"/>
          <w:spacing w:val="12"/>
        </w:rPr>
        <w:t xml:space="preserve"> </w:t>
      </w:r>
      <w:r>
        <w:rPr>
          <w:rFonts w:ascii="Arial" w:eastAsia="Arial" w:hAnsi="Arial" w:cs="Arial"/>
          <w:color w:val="0C0C0C"/>
          <w:w w:val="103"/>
        </w:rPr>
        <w:t xml:space="preserve">previa </w:t>
      </w:r>
      <w:proofErr w:type="spellStart"/>
      <w:r>
        <w:rPr>
          <w:rFonts w:ascii="Arial" w:eastAsia="Arial" w:hAnsi="Arial" w:cs="Arial"/>
          <w:color w:val="0C0C0C"/>
        </w:rPr>
        <w:t>negociación</w:t>
      </w:r>
      <w:proofErr w:type="spellEnd"/>
      <w:r>
        <w:rPr>
          <w:rFonts w:ascii="Arial" w:eastAsia="Arial" w:hAnsi="Arial" w:cs="Arial"/>
          <w:color w:val="0C0C0C"/>
        </w:rPr>
        <w:t xml:space="preserve">  </w:t>
      </w:r>
      <w:r>
        <w:rPr>
          <w:rFonts w:ascii="Arial" w:eastAsia="Arial" w:hAnsi="Arial" w:cs="Arial"/>
          <w:color w:val="0C0C0C"/>
          <w:spacing w:val="2"/>
        </w:rPr>
        <w:t xml:space="preserve"> </w:t>
      </w:r>
      <w:proofErr w:type="gramStart"/>
      <w:r>
        <w:rPr>
          <w:rFonts w:ascii="Arial" w:eastAsia="Arial" w:hAnsi="Arial" w:cs="Arial"/>
          <w:color w:val="0C0C0C"/>
        </w:rPr>
        <w:t xml:space="preserve">en </w:t>
      </w:r>
      <w:r>
        <w:rPr>
          <w:rFonts w:ascii="Arial" w:eastAsia="Arial" w:hAnsi="Arial" w:cs="Arial"/>
          <w:color w:val="0C0C0C"/>
          <w:spacing w:val="36"/>
        </w:rPr>
        <w:t xml:space="preserve"> </w:t>
      </w:r>
      <w:r>
        <w:rPr>
          <w:rFonts w:ascii="Arial" w:eastAsia="Arial" w:hAnsi="Arial" w:cs="Arial"/>
          <w:color w:val="0C0C0C"/>
        </w:rPr>
        <w:t>las</w:t>
      </w:r>
      <w:proofErr w:type="gramEnd"/>
      <w:r>
        <w:rPr>
          <w:rFonts w:ascii="Arial" w:eastAsia="Arial" w:hAnsi="Arial" w:cs="Arial"/>
          <w:color w:val="0C0C0C"/>
        </w:rPr>
        <w:t xml:space="preserve"> </w:t>
      </w:r>
      <w:r>
        <w:rPr>
          <w:rFonts w:ascii="Arial" w:eastAsia="Arial" w:hAnsi="Arial" w:cs="Arial"/>
          <w:color w:val="0C0C0C"/>
          <w:spacing w:val="24"/>
        </w:rPr>
        <w:t xml:space="preserve"> </w:t>
      </w:r>
      <w:r>
        <w:rPr>
          <w:rFonts w:ascii="Arial" w:eastAsia="Arial" w:hAnsi="Arial" w:cs="Arial"/>
          <w:color w:val="0C0C0C"/>
        </w:rPr>
        <w:t xml:space="preserve">mesas </w:t>
      </w:r>
      <w:r>
        <w:rPr>
          <w:rFonts w:ascii="Arial" w:eastAsia="Arial" w:hAnsi="Arial" w:cs="Arial"/>
          <w:color w:val="0C0C0C"/>
          <w:spacing w:val="58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sectoriales</w:t>
      </w:r>
      <w:proofErr w:type="spellEnd"/>
      <w:r>
        <w:rPr>
          <w:rFonts w:ascii="Arial" w:eastAsia="Arial" w:hAnsi="Arial" w:cs="Arial"/>
          <w:color w:val="0C0C0C"/>
        </w:rPr>
        <w:t xml:space="preserve"> </w:t>
      </w:r>
      <w:r>
        <w:rPr>
          <w:rFonts w:ascii="Arial" w:eastAsia="Arial" w:hAnsi="Arial" w:cs="Arial"/>
          <w:color w:val="0C0C0C"/>
          <w:spacing w:val="56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correspondientes</w:t>
      </w:r>
      <w:proofErr w:type="spellEnd"/>
      <w:r>
        <w:rPr>
          <w:rFonts w:ascii="Arial" w:eastAsia="Arial" w:hAnsi="Arial" w:cs="Arial"/>
          <w:color w:val="0C0C0C"/>
        </w:rPr>
        <w:t xml:space="preserve">,  </w:t>
      </w:r>
      <w:r>
        <w:rPr>
          <w:rFonts w:ascii="Arial" w:eastAsia="Arial" w:hAnsi="Arial" w:cs="Arial"/>
          <w:color w:val="0C0C0C"/>
          <w:spacing w:val="1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utilizando</w:t>
      </w:r>
      <w:proofErr w:type="spellEnd"/>
      <w:r>
        <w:rPr>
          <w:rFonts w:ascii="Arial" w:eastAsia="Arial" w:hAnsi="Arial" w:cs="Arial"/>
          <w:color w:val="0C0C0C"/>
        </w:rPr>
        <w:t xml:space="preserve"> </w:t>
      </w:r>
      <w:r>
        <w:rPr>
          <w:rFonts w:ascii="Arial" w:eastAsia="Arial" w:hAnsi="Arial" w:cs="Arial"/>
          <w:color w:val="0C0C0C"/>
          <w:spacing w:val="47"/>
        </w:rPr>
        <w:t xml:space="preserve"> </w:t>
      </w:r>
      <w:r>
        <w:rPr>
          <w:rFonts w:ascii="Arial" w:eastAsia="Arial" w:hAnsi="Arial" w:cs="Arial"/>
          <w:color w:val="0C0C0C"/>
        </w:rPr>
        <w:t xml:space="preserve">para </w:t>
      </w:r>
      <w:r>
        <w:rPr>
          <w:rFonts w:ascii="Arial" w:eastAsia="Arial" w:hAnsi="Arial" w:cs="Arial"/>
          <w:color w:val="0C0C0C"/>
          <w:spacing w:val="30"/>
        </w:rPr>
        <w:t xml:space="preserve"> </w:t>
      </w:r>
      <w:r>
        <w:rPr>
          <w:rFonts w:ascii="Arial" w:eastAsia="Arial" w:hAnsi="Arial" w:cs="Arial"/>
          <w:color w:val="0C0C0C"/>
        </w:rPr>
        <w:t xml:space="preserve">los </w:t>
      </w:r>
      <w:r>
        <w:rPr>
          <w:rFonts w:ascii="Arial" w:eastAsia="Arial" w:hAnsi="Arial" w:cs="Arial"/>
          <w:color w:val="0C0C0C"/>
          <w:spacing w:val="33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2"/>
        </w:rPr>
        <w:t>nombramientos</w:t>
      </w:r>
      <w:proofErr w:type="spellEnd"/>
      <w:r>
        <w:rPr>
          <w:rFonts w:ascii="Arial" w:eastAsia="Arial" w:hAnsi="Arial" w:cs="Arial"/>
          <w:color w:val="0C0C0C"/>
          <w:w w:val="102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cualquiera</w:t>
      </w:r>
      <w:proofErr w:type="spellEnd"/>
      <w:r>
        <w:rPr>
          <w:rFonts w:ascii="Arial" w:eastAsia="Arial" w:hAnsi="Arial" w:cs="Arial"/>
          <w:color w:val="0C0C0C"/>
          <w:spacing w:val="29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7"/>
        </w:rPr>
        <w:t xml:space="preserve"> </w:t>
      </w:r>
      <w:r>
        <w:rPr>
          <w:rFonts w:ascii="Arial" w:eastAsia="Arial" w:hAnsi="Arial" w:cs="Arial"/>
          <w:color w:val="0C0C0C"/>
        </w:rPr>
        <w:t>los</w:t>
      </w:r>
      <w:r>
        <w:rPr>
          <w:rFonts w:ascii="Arial" w:eastAsia="Arial" w:hAnsi="Arial" w:cs="Arial"/>
          <w:color w:val="0C0C0C"/>
          <w:spacing w:val="1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supuestos</w:t>
      </w:r>
      <w:proofErr w:type="spellEnd"/>
      <w:r>
        <w:rPr>
          <w:rFonts w:ascii="Arial" w:eastAsia="Arial" w:hAnsi="Arial" w:cs="Arial"/>
          <w:color w:val="0C0C0C"/>
          <w:spacing w:val="19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contemplados</w:t>
      </w:r>
      <w:proofErr w:type="spellEnd"/>
      <w:r>
        <w:rPr>
          <w:rFonts w:ascii="Arial" w:eastAsia="Arial" w:hAnsi="Arial" w:cs="Arial"/>
          <w:color w:val="0C0C0C"/>
          <w:spacing w:val="26"/>
        </w:rPr>
        <w:t xml:space="preserve"> </w:t>
      </w:r>
      <w:r>
        <w:rPr>
          <w:rFonts w:ascii="Arial" w:eastAsia="Arial" w:hAnsi="Arial" w:cs="Arial"/>
          <w:color w:val="0C0C0C"/>
        </w:rPr>
        <w:t>en</w:t>
      </w:r>
      <w:r>
        <w:rPr>
          <w:rFonts w:ascii="Arial" w:eastAsia="Arial" w:hAnsi="Arial" w:cs="Arial"/>
          <w:color w:val="0C0C0C"/>
          <w:spacing w:val="3"/>
        </w:rPr>
        <w:t xml:space="preserve"> </w:t>
      </w:r>
      <w:r>
        <w:rPr>
          <w:rFonts w:ascii="Arial" w:eastAsia="Arial" w:hAnsi="Arial" w:cs="Arial"/>
          <w:color w:val="0C0C0C"/>
        </w:rPr>
        <w:t xml:space="preserve">los </w:t>
      </w:r>
      <w:proofErr w:type="spellStart"/>
      <w:r>
        <w:rPr>
          <w:rFonts w:ascii="Arial" w:eastAsia="Arial" w:hAnsi="Arial" w:cs="Arial"/>
          <w:color w:val="0C0C0C"/>
        </w:rPr>
        <w:t>artículos</w:t>
      </w:r>
      <w:proofErr w:type="spellEnd"/>
      <w:r>
        <w:rPr>
          <w:rFonts w:ascii="Arial" w:eastAsia="Arial" w:hAnsi="Arial" w:cs="Arial"/>
          <w:color w:val="0C0C0C"/>
          <w:spacing w:val="22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sobre</w:t>
      </w:r>
      <w:proofErr w:type="spellEnd"/>
      <w:r>
        <w:rPr>
          <w:rFonts w:ascii="Arial" w:eastAsia="Arial" w:hAnsi="Arial" w:cs="Arial"/>
          <w:color w:val="0C0C0C"/>
          <w:spacing w:val="2"/>
        </w:rPr>
        <w:t xml:space="preserve"> </w:t>
      </w:r>
      <w:r>
        <w:rPr>
          <w:rFonts w:ascii="Arial" w:eastAsia="Arial" w:hAnsi="Arial" w:cs="Arial"/>
          <w:color w:val="0C0C0C"/>
        </w:rPr>
        <w:t>personal</w:t>
      </w:r>
      <w:r>
        <w:rPr>
          <w:rFonts w:ascii="Arial" w:eastAsia="Arial" w:hAnsi="Arial" w:cs="Arial"/>
          <w:color w:val="0C0C0C"/>
          <w:spacing w:val="16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estatutario</w:t>
      </w:r>
      <w:proofErr w:type="spellEnd"/>
      <w:r>
        <w:rPr>
          <w:rFonts w:ascii="Arial" w:eastAsia="Arial" w:hAnsi="Arial" w:cs="Arial"/>
          <w:color w:val="0C0C0C"/>
          <w:spacing w:val="24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interino</w:t>
      </w:r>
      <w:proofErr w:type="spellEnd"/>
      <w:r>
        <w:rPr>
          <w:rFonts w:ascii="Arial" w:eastAsia="Arial" w:hAnsi="Arial" w:cs="Arial"/>
          <w:color w:val="0C0C0C"/>
          <w:spacing w:val="9"/>
        </w:rPr>
        <w:t xml:space="preserve"> </w:t>
      </w:r>
      <w:r>
        <w:rPr>
          <w:rFonts w:ascii="Arial" w:eastAsia="Arial" w:hAnsi="Arial" w:cs="Arial"/>
          <w:color w:val="0C0C0C"/>
        </w:rPr>
        <w:t xml:space="preserve">y </w:t>
      </w:r>
      <w:proofErr w:type="spellStart"/>
      <w:r>
        <w:rPr>
          <w:rFonts w:ascii="Arial" w:eastAsia="Arial" w:hAnsi="Arial" w:cs="Arial"/>
          <w:color w:val="0C0C0C"/>
        </w:rPr>
        <w:t>sustituto</w:t>
      </w:r>
      <w:proofErr w:type="spellEnd"/>
      <w:r>
        <w:rPr>
          <w:rFonts w:ascii="Arial" w:eastAsia="Arial" w:hAnsi="Arial" w:cs="Arial"/>
          <w:color w:val="0C0C0C"/>
          <w:spacing w:val="26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13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esta</w:t>
      </w:r>
      <w:proofErr w:type="spellEnd"/>
      <w:r>
        <w:rPr>
          <w:rFonts w:ascii="Arial" w:eastAsia="Arial" w:hAnsi="Arial" w:cs="Arial"/>
          <w:color w:val="0C0C0C"/>
          <w:spacing w:val="15"/>
        </w:rPr>
        <w:t xml:space="preserve"> </w:t>
      </w:r>
      <w:r>
        <w:rPr>
          <w:rFonts w:ascii="Arial" w:eastAsia="Arial" w:hAnsi="Arial" w:cs="Arial"/>
          <w:color w:val="0C0C0C"/>
          <w:w w:val="103"/>
        </w:rPr>
        <w:t>ley.</w:t>
      </w:r>
    </w:p>
    <w:p w14:paraId="5858B440" w14:textId="77777777" w:rsidR="00225F24" w:rsidRDefault="00225F24">
      <w:pPr>
        <w:spacing w:after="0" w:line="260" w:lineRule="exact"/>
        <w:rPr>
          <w:sz w:val="26"/>
          <w:szCs w:val="26"/>
        </w:rPr>
      </w:pPr>
    </w:p>
    <w:p w14:paraId="5E07D5C3" w14:textId="77777777" w:rsidR="00225F24" w:rsidRDefault="00DD39D1">
      <w:pPr>
        <w:spacing w:after="0" w:line="250" w:lineRule="auto"/>
        <w:ind w:left="129" w:right="174" w:firstLine="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C0C0C"/>
        </w:rPr>
        <w:t xml:space="preserve">El </w:t>
      </w:r>
      <w:proofErr w:type="spellStart"/>
      <w:r>
        <w:rPr>
          <w:rFonts w:ascii="Arial" w:eastAsia="Arial" w:hAnsi="Arial" w:cs="Arial"/>
          <w:color w:val="0C0C0C"/>
        </w:rPr>
        <w:t>nombramiento</w:t>
      </w:r>
      <w:proofErr w:type="spellEnd"/>
      <w:r>
        <w:rPr>
          <w:rFonts w:ascii="Arial" w:eastAsia="Arial" w:hAnsi="Arial" w:cs="Arial"/>
          <w:color w:val="0C0C0C"/>
          <w:spacing w:val="44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derivado</w:t>
      </w:r>
      <w:proofErr w:type="spellEnd"/>
      <w:r>
        <w:rPr>
          <w:rFonts w:ascii="Arial" w:eastAsia="Arial" w:hAnsi="Arial" w:cs="Arial"/>
          <w:color w:val="0C0C0C"/>
          <w:spacing w:val="30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11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estos</w:t>
      </w:r>
      <w:proofErr w:type="spellEnd"/>
      <w:r>
        <w:rPr>
          <w:rFonts w:ascii="Arial" w:eastAsia="Arial" w:hAnsi="Arial" w:cs="Arial"/>
          <w:color w:val="0C0C0C"/>
          <w:spacing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procedimientos</w:t>
      </w:r>
      <w:proofErr w:type="spellEnd"/>
      <w:r>
        <w:rPr>
          <w:rFonts w:ascii="Arial" w:eastAsia="Arial" w:hAnsi="Arial" w:cs="Arial"/>
          <w:color w:val="0C0C0C"/>
          <w:spacing w:val="47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11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selección</w:t>
      </w:r>
      <w:proofErr w:type="spellEnd"/>
      <w:r>
        <w:rPr>
          <w:rFonts w:ascii="Arial" w:eastAsia="Arial" w:hAnsi="Arial" w:cs="Arial"/>
          <w:color w:val="0C0C0C"/>
          <w:spacing w:val="24"/>
        </w:rPr>
        <w:t xml:space="preserve"> </w:t>
      </w:r>
      <w:r>
        <w:rPr>
          <w:rFonts w:ascii="Arial" w:eastAsia="Arial" w:hAnsi="Arial" w:cs="Arial"/>
          <w:color w:val="0C0C0C"/>
        </w:rPr>
        <w:t>en</w:t>
      </w:r>
      <w:r>
        <w:rPr>
          <w:rFonts w:ascii="Arial" w:eastAsia="Arial" w:hAnsi="Arial" w:cs="Arial"/>
          <w:color w:val="0C0C0C"/>
          <w:spacing w:val="10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ningún</w:t>
      </w:r>
      <w:proofErr w:type="spellEnd"/>
      <w:r>
        <w:rPr>
          <w:rFonts w:ascii="Arial" w:eastAsia="Arial" w:hAnsi="Arial" w:cs="Arial"/>
          <w:color w:val="0C0C0C"/>
          <w:spacing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caso</w:t>
      </w:r>
      <w:proofErr w:type="spellEnd"/>
      <w:r>
        <w:rPr>
          <w:rFonts w:ascii="Arial" w:eastAsia="Arial" w:hAnsi="Arial" w:cs="Arial"/>
          <w:color w:val="0C0C0C"/>
          <w:spacing w:val="15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dará</w:t>
      </w:r>
      <w:proofErr w:type="spellEnd"/>
      <w:r>
        <w:rPr>
          <w:rFonts w:ascii="Arial" w:eastAsia="Arial" w:hAnsi="Arial" w:cs="Arial"/>
          <w:color w:val="0C0C0C"/>
          <w:spacing w:val="15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lugar</w:t>
      </w:r>
      <w:proofErr w:type="spellEnd"/>
      <w:r>
        <w:rPr>
          <w:rFonts w:ascii="Arial" w:eastAsia="Arial" w:hAnsi="Arial" w:cs="Arial"/>
          <w:color w:val="0C0C0C"/>
          <w:spacing w:val="7"/>
        </w:rPr>
        <w:t xml:space="preserve"> </w:t>
      </w:r>
      <w:r>
        <w:rPr>
          <w:rFonts w:ascii="Arial" w:eastAsia="Arial" w:hAnsi="Arial" w:cs="Arial"/>
          <w:color w:val="0C0C0C"/>
          <w:w w:val="107"/>
        </w:rPr>
        <w:t xml:space="preserve">al </w:t>
      </w:r>
      <w:proofErr w:type="spellStart"/>
      <w:r>
        <w:rPr>
          <w:rFonts w:ascii="Arial" w:eastAsia="Arial" w:hAnsi="Arial" w:cs="Arial"/>
          <w:color w:val="0C0C0C"/>
        </w:rPr>
        <w:t>reconocimiento</w:t>
      </w:r>
      <w:proofErr w:type="spellEnd"/>
      <w:r>
        <w:rPr>
          <w:rFonts w:ascii="Arial" w:eastAsia="Arial" w:hAnsi="Arial" w:cs="Arial"/>
          <w:color w:val="0C0C0C"/>
          <w:spacing w:val="46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13"/>
        </w:rPr>
        <w:t xml:space="preserve"> </w:t>
      </w:r>
      <w:r>
        <w:rPr>
          <w:rFonts w:ascii="Arial" w:eastAsia="Arial" w:hAnsi="Arial" w:cs="Arial"/>
          <w:color w:val="0C0C0C"/>
        </w:rPr>
        <w:t>la</w:t>
      </w:r>
      <w:r>
        <w:rPr>
          <w:rFonts w:ascii="Arial" w:eastAsia="Arial" w:hAnsi="Arial" w:cs="Arial"/>
          <w:color w:val="0C0C0C"/>
          <w:spacing w:val="10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condición</w:t>
      </w:r>
      <w:proofErr w:type="spellEnd"/>
      <w:r>
        <w:rPr>
          <w:rFonts w:ascii="Arial" w:eastAsia="Arial" w:hAnsi="Arial" w:cs="Arial"/>
          <w:color w:val="0C0C0C"/>
          <w:spacing w:val="38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8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estatutario</w:t>
      </w:r>
      <w:proofErr w:type="spellEnd"/>
      <w:r>
        <w:rPr>
          <w:rFonts w:ascii="Arial" w:eastAsia="Arial" w:hAnsi="Arial" w:cs="Arial"/>
          <w:color w:val="0C0C0C"/>
          <w:spacing w:val="32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4"/>
        </w:rPr>
        <w:t>fijo</w:t>
      </w:r>
      <w:proofErr w:type="spellEnd"/>
      <w:r>
        <w:rPr>
          <w:rFonts w:ascii="Arial" w:eastAsia="Arial" w:hAnsi="Arial" w:cs="Arial"/>
          <w:color w:val="0C0C0C"/>
          <w:w w:val="104"/>
        </w:rPr>
        <w:t>.</w:t>
      </w:r>
    </w:p>
    <w:p w14:paraId="6DA083DC" w14:textId="77777777" w:rsidR="00225F24" w:rsidRDefault="00225F24">
      <w:pPr>
        <w:spacing w:before="19" w:after="0" w:line="240" w:lineRule="exact"/>
        <w:rPr>
          <w:sz w:val="24"/>
          <w:szCs w:val="24"/>
        </w:rPr>
      </w:pPr>
    </w:p>
    <w:p w14:paraId="41EF8FF3" w14:textId="77777777" w:rsidR="00225F24" w:rsidRDefault="00DD39D1">
      <w:pPr>
        <w:spacing w:after="0" w:line="255" w:lineRule="auto"/>
        <w:ind w:left="124" w:right="171" w:firstLine="1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C0C0C"/>
        </w:rPr>
        <w:t>En</w:t>
      </w:r>
      <w:r>
        <w:rPr>
          <w:rFonts w:ascii="Arial" w:eastAsia="Arial" w:hAnsi="Arial" w:cs="Arial"/>
          <w:color w:val="0C0C0C"/>
          <w:spacing w:val="58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todo</w:t>
      </w:r>
      <w:proofErr w:type="spellEnd"/>
      <w:r>
        <w:rPr>
          <w:rFonts w:ascii="Arial" w:eastAsia="Arial" w:hAnsi="Arial" w:cs="Arial"/>
          <w:color w:val="0C0C0C"/>
          <w:spacing w:val="60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caso</w:t>
      </w:r>
      <w:proofErr w:type="spellEnd"/>
      <w:r>
        <w:rPr>
          <w:rFonts w:ascii="Arial" w:eastAsia="Arial" w:hAnsi="Arial" w:cs="Arial"/>
          <w:color w:val="0C0C0C"/>
        </w:rPr>
        <w:t>,</w:t>
      </w:r>
      <w:r>
        <w:rPr>
          <w:rFonts w:ascii="Arial" w:eastAsia="Arial" w:hAnsi="Arial" w:cs="Arial"/>
          <w:color w:val="0C0C0C"/>
          <w:spacing w:val="61"/>
        </w:rPr>
        <w:t xml:space="preserve"> </w:t>
      </w:r>
      <w:r>
        <w:rPr>
          <w:rFonts w:ascii="Arial" w:eastAsia="Arial" w:hAnsi="Arial" w:cs="Arial"/>
          <w:color w:val="0C0C0C"/>
        </w:rPr>
        <w:t>el</w:t>
      </w:r>
      <w:r>
        <w:rPr>
          <w:rFonts w:ascii="Arial" w:eastAsia="Arial" w:hAnsi="Arial" w:cs="Arial"/>
          <w:color w:val="0C0C0C"/>
          <w:spacing w:val="55"/>
        </w:rPr>
        <w:t xml:space="preserve"> </w:t>
      </w:r>
      <w:proofErr w:type="gramStart"/>
      <w:r>
        <w:rPr>
          <w:rFonts w:ascii="Arial" w:eastAsia="Arial" w:hAnsi="Arial" w:cs="Arial"/>
          <w:color w:val="0C0C0C"/>
        </w:rPr>
        <w:t xml:space="preserve">personal </w:t>
      </w:r>
      <w:r>
        <w:rPr>
          <w:rFonts w:ascii="Arial" w:eastAsia="Arial" w:hAnsi="Arial" w:cs="Arial"/>
          <w:color w:val="0C0C0C"/>
          <w:spacing w:val="13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estatutario</w:t>
      </w:r>
      <w:proofErr w:type="spellEnd"/>
      <w:proofErr w:type="gramEnd"/>
      <w:r>
        <w:rPr>
          <w:rFonts w:ascii="Arial" w:eastAsia="Arial" w:hAnsi="Arial" w:cs="Arial"/>
          <w:color w:val="0C0C0C"/>
        </w:rPr>
        <w:t xml:space="preserve"> </w:t>
      </w:r>
      <w:r>
        <w:rPr>
          <w:rFonts w:ascii="Arial" w:eastAsia="Arial" w:hAnsi="Arial" w:cs="Arial"/>
          <w:color w:val="0C0C0C"/>
          <w:spacing w:val="23"/>
        </w:rPr>
        <w:t xml:space="preserve"> </w:t>
      </w:r>
      <w:r>
        <w:rPr>
          <w:rFonts w:ascii="Arial" w:eastAsia="Arial" w:hAnsi="Arial" w:cs="Arial"/>
          <w:color w:val="0C0C0C"/>
        </w:rPr>
        <w:t xml:space="preserve">temporal </w:t>
      </w:r>
      <w:r>
        <w:rPr>
          <w:rFonts w:ascii="Arial" w:eastAsia="Arial" w:hAnsi="Arial" w:cs="Arial"/>
          <w:color w:val="0C0C0C"/>
          <w:spacing w:val="11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deberá</w:t>
      </w:r>
      <w:proofErr w:type="spellEnd"/>
      <w:r>
        <w:rPr>
          <w:rFonts w:ascii="Arial" w:eastAsia="Arial" w:hAnsi="Arial" w:cs="Arial"/>
          <w:color w:val="0C0C0C"/>
        </w:rPr>
        <w:t xml:space="preserve"> </w:t>
      </w:r>
      <w:r>
        <w:rPr>
          <w:rFonts w:ascii="Arial" w:eastAsia="Arial" w:hAnsi="Arial" w:cs="Arial"/>
          <w:color w:val="0C0C0C"/>
          <w:spacing w:val="11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reunir</w:t>
      </w:r>
      <w:proofErr w:type="spellEnd"/>
      <w:r>
        <w:rPr>
          <w:rFonts w:ascii="Arial" w:eastAsia="Arial" w:hAnsi="Arial" w:cs="Arial"/>
          <w:color w:val="0C0C0C"/>
        </w:rPr>
        <w:t xml:space="preserve"> </w:t>
      </w:r>
      <w:r>
        <w:rPr>
          <w:rFonts w:ascii="Arial" w:eastAsia="Arial" w:hAnsi="Arial" w:cs="Arial"/>
          <w:color w:val="0C0C0C"/>
          <w:spacing w:val="3"/>
        </w:rPr>
        <w:t xml:space="preserve"> </w:t>
      </w:r>
      <w:r>
        <w:rPr>
          <w:rFonts w:ascii="Arial" w:eastAsia="Arial" w:hAnsi="Arial" w:cs="Arial"/>
          <w:color w:val="0C0C0C"/>
        </w:rPr>
        <w:t>los</w:t>
      </w:r>
      <w:r>
        <w:rPr>
          <w:rFonts w:ascii="Arial" w:eastAsia="Arial" w:hAnsi="Arial" w:cs="Arial"/>
          <w:color w:val="0C0C0C"/>
          <w:spacing w:val="57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requisitos</w:t>
      </w:r>
      <w:proofErr w:type="spellEnd"/>
      <w:r>
        <w:rPr>
          <w:rFonts w:ascii="Arial" w:eastAsia="Arial" w:hAnsi="Arial" w:cs="Arial"/>
          <w:color w:val="0C0C0C"/>
        </w:rPr>
        <w:t xml:space="preserve"> </w:t>
      </w:r>
      <w:r>
        <w:rPr>
          <w:rFonts w:ascii="Arial" w:eastAsia="Arial" w:hAnsi="Arial" w:cs="Arial"/>
          <w:color w:val="0C0C0C"/>
          <w:spacing w:val="1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establecidos</w:t>
      </w:r>
      <w:proofErr w:type="spellEnd"/>
      <w:r>
        <w:rPr>
          <w:rFonts w:ascii="Arial" w:eastAsia="Arial" w:hAnsi="Arial" w:cs="Arial"/>
          <w:color w:val="0C0C0C"/>
        </w:rPr>
        <w:t xml:space="preserve"> </w:t>
      </w:r>
      <w:r>
        <w:rPr>
          <w:rFonts w:ascii="Arial" w:eastAsia="Arial" w:hAnsi="Arial" w:cs="Arial"/>
          <w:color w:val="0C0C0C"/>
          <w:spacing w:val="12"/>
        </w:rPr>
        <w:t xml:space="preserve"> </w:t>
      </w:r>
      <w:r>
        <w:rPr>
          <w:rFonts w:ascii="Arial" w:eastAsia="Arial" w:hAnsi="Arial" w:cs="Arial"/>
          <w:color w:val="0C0C0C"/>
        </w:rPr>
        <w:t>en</w:t>
      </w:r>
      <w:r>
        <w:rPr>
          <w:rFonts w:ascii="Arial" w:eastAsia="Arial" w:hAnsi="Arial" w:cs="Arial"/>
          <w:color w:val="0C0C0C"/>
          <w:spacing w:val="51"/>
        </w:rPr>
        <w:t xml:space="preserve"> </w:t>
      </w:r>
      <w:r>
        <w:rPr>
          <w:rFonts w:ascii="Arial" w:eastAsia="Arial" w:hAnsi="Arial" w:cs="Arial"/>
          <w:color w:val="0C0C0C"/>
          <w:w w:val="107"/>
        </w:rPr>
        <w:t xml:space="preserve">el </w:t>
      </w:r>
      <w:proofErr w:type="spellStart"/>
      <w:r>
        <w:rPr>
          <w:rFonts w:ascii="Arial" w:eastAsia="Arial" w:hAnsi="Arial" w:cs="Arial"/>
          <w:color w:val="0C0C0C"/>
        </w:rPr>
        <w:t>artículo</w:t>
      </w:r>
      <w:proofErr w:type="spellEnd"/>
      <w:r>
        <w:rPr>
          <w:rFonts w:ascii="Arial" w:eastAsia="Arial" w:hAnsi="Arial" w:cs="Arial"/>
          <w:color w:val="0C0C0C"/>
          <w:spacing w:val="28"/>
        </w:rPr>
        <w:t xml:space="preserve"> </w:t>
      </w:r>
      <w:r>
        <w:rPr>
          <w:rFonts w:ascii="Arial" w:eastAsia="Arial" w:hAnsi="Arial" w:cs="Arial"/>
          <w:color w:val="0C0C0C"/>
        </w:rPr>
        <w:t>46.5</w:t>
      </w:r>
      <w:r>
        <w:rPr>
          <w:rFonts w:ascii="Arial" w:eastAsia="Arial" w:hAnsi="Arial" w:cs="Arial"/>
          <w:color w:val="0C0C0C"/>
          <w:spacing w:val="16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9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esta</w:t>
      </w:r>
      <w:proofErr w:type="spellEnd"/>
      <w:r>
        <w:rPr>
          <w:rFonts w:ascii="Arial" w:eastAsia="Arial" w:hAnsi="Arial" w:cs="Arial"/>
          <w:color w:val="0C0C0C"/>
          <w:spacing w:val="20"/>
        </w:rPr>
        <w:t xml:space="preserve"> </w:t>
      </w:r>
      <w:r>
        <w:rPr>
          <w:rFonts w:ascii="Arial" w:eastAsia="Arial" w:hAnsi="Arial" w:cs="Arial"/>
          <w:color w:val="0C0C0C"/>
          <w:w w:val="101"/>
        </w:rPr>
        <w:t>ley.</w:t>
      </w:r>
    </w:p>
    <w:p w14:paraId="1E722F07" w14:textId="77777777" w:rsidR="00225F24" w:rsidRDefault="00225F24">
      <w:pPr>
        <w:spacing w:before="15" w:after="0" w:line="240" w:lineRule="exact"/>
        <w:rPr>
          <w:sz w:val="24"/>
          <w:szCs w:val="24"/>
        </w:rPr>
      </w:pPr>
    </w:p>
    <w:p w14:paraId="1D82D98A" w14:textId="77777777" w:rsidR="00225F24" w:rsidRDefault="00DD39D1">
      <w:pPr>
        <w:spacing w:after="0" w:line="250" w:lineRule="auto"/>
        <w:ind w:left="129" w:right="179" w:hanging="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C0C0C"/>
        </w:rPr>
        <w:t>2.</w:t>
      </w:r>
      <w:r>
        <w:rPr>
          <w:rFonts w:ascii="Arial" w:eastAsia="Arial" w:hAnsi="Arial" w:cs="Arial"/>
          <w:color w:val="0C0C0C"/>
          <w:spacing w:val="6"/>
        </w:rPr>
        <w:t xml:space="preserve"> </w:t>
      </w:r>
      <w:r>
        <w:rPr>
          <w:rFonts w:ascii="Arial" w:eastAsia="Arial" w:hAnsi="Arial" w:cs="Arial"/>
          <w:color w:val="0C0C0C"/>
        </w:rPr>
        <w:t>Las</w:t>
      </w:r>
      <w:r>
        <w:rPr>
          <w:rFonts w:ascii="Arial" w:eastAsia="Arial" w:hAnsi="Arial" w:cs="Arial"/>
          <w:color w:val="0C0C0C"/>
          <w:spacing w:val="2"/>
        </w:rPr>
        <w:t xml:space="preserve"> </w:t>
      </w:r>
      <w:r>
        <w:rPr>
          <w:rFonts w:ascii="Arial" w:eastAsia="Arial" w:hAnsi="Arial" w:cs="Arial"/>
          <w:color w:val="0C0C0C"/>
        </w:rPr>
        <w:t>plazas</w:t>
      </w:r>
      <w:r>
        <w:rPr>
          <w:rFonts w:ascii="Arial" w:eastAsia="Arial" w:hAnsi="Arial" w:cs="Arial"/>
          <w:color w:val="0C0C0C"/>
          <w:spacing w:val="28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vacantes</w:t>
      </w:r>
      <w:proofErr w:type="spellEnd"/>
      <w:r>
        <w:rPr>
          <w:rFonts w:ascii="Arial" w:eastAsia="Arial" w:hAnsi="Arial" w:cs="Arial"/>
          <w:color w:val="0C0C0C"/>
          <w:spacing w:val="5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desempeñadas</w:t>
      </w:r>
      <w:proofErr w:type="spellEnd"/>
      <w:r>
        <w:rPr>
          <w:rFonts w:ascii="Arial" w:eastAsia="Arial" w:hAnsi="Arial" w:cs="Arial"/>
          <w:color w:val="0C0C0C"/>
          <w:spacing w:val="50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por</w:t>
      </w:r>
      <w:proofErr w:type="spellEnd"/>
      <w:r>
        <w:rPr>
          <w:rFonts w:ascii="Arial" w:eastAsia="Arial" w:hAnsi="Arial" w:cs="Arial"/>
          <w:color w:val="0C0C0C"/>
        </w:rPr>
        <w:t xml:space="preserve"> personal</w:t>
      </w:r>
      <w:r>
        <w:rPr>
          <w:rFonts w:ascii="Arial" w:eastAsia="Arial" w:hAnsi="Arial" w:cs="Arial"/>
          <w:color w:val="0C0C0C"/>
          <w:spacing w:val="22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estatutario</w:t>
      </w:r>
      <w:proofErr w:type="spellEnd"/>
      <w:r>
        <w:rPr>
          <w:rFonts w:ascii="Arial" w:eastAsia="Arial" w:hAnsi="Arial" w:cs="Arial"/>
          <w:color w:val="0C0C0C"/>
          <w:spacing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interino</w:t>
      </w:r>
      <w:proofErr w:type="spellEnd"/>
      <w:r>
        <w:rPr>
          <w:rFonts w:ascii="Arial" w:eastAsia="Arial" w:hAnsi="Arial" w:cs="Arial"/>
          <w:color w:val="0C0C0C"/>
          <w:spacing w:val="2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deberán</w:t>
      </w:r>
      <w:proofErr w:type="spellEnd"/>
      <w:r>
        <w:rPr>
          <w:rFonts w:ascii="Arial" w:eastAsia="Arial" w:hAnsi="Arial" w:cs="Arial"/>
          <w:color w:val="0C0C0C"/>
          <w:spacing w:val="18"/>
        </w:rPr>
        <w:t xml:space="preserve"> </w:t>
      </w:r>
      <w:r>
        <w:rPr>
          <w:rFonts w:ascii="Arial" w:eastAsia="Arial" w:hAnsi="Arial" w:cs="Arial"/>
          <w:color w:val="0C0C0C"/>
        </w:rPr>
        <w:t>ser</w:t>
      </w:r>
      <w:r>
        <w:rPr>
          <w:rFonts w:ascii="Arial" w:eastAsia="Arial" w:hAnsi="Arial" w:cs="Arial"/>
          <w:color w:val="0C0C0C"/>
          <w:spacing w:val="1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objeto</w:t>
      </w:r>
      <w:proofErr w:type="spellEnd"/>
      <w:r>
        <w:rPr>
          <w:rFonts w:ascii="Arial" w:eastAsia="Arial" w:hAnsi="Arial" w:cs="Arial"/>
          <w:color w:val="0C0C0C"/>
          <w:spacing w:val="6"/>
        </w:rPr>
        <w:t xml:space="preserve"> </w:t>
      </w:r>
      <w:r>
        <w:rPr>
          <w:rFonts w:ascii="Arial" w:eastAsia="Arial" w:hAnsi="Arial" w:cs="Arial"/>
          <w:color w:val="0C0C0C"/>
          <w:w w:val="103"/>
        </w:rPr>
        <w:t xml:space="preserve">de </w:t>
      </w:r>
      <w:proofErr w:type="spellStart"/>
      <w:r>
        <w:rPr>
          <w:rFonts w:ascii="Arial" w:eastAsia="Arial" w:hAnsi="Arial" w:cs="Arial"/>
          <w:color w:val="0C0C0C"/>
        </w:rPr>
        <w:t>cobertura</w:t>
      </w:r>
      <w:proofErr w:type="spellEnd"/>
      <w:r>
        <w:rPr>
          <w:rFonts w:ascii="Arial" w:eastAsia="Arial" w:hAnsi="Arial" w:cs="Arial"/>
          <w:color w:val="0C0C0C"/>
          <w:spacing w:val="36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inmediata</w:t>
      </w:r>
      <w:proofErr w:type="spellEnd"/>
      <w:r>
        <w:rPr>
          <w:rFonts w:ascii="Arial" w:eastAsia="Arial" w:hAnsi="Arial" w:cs="Arial"/>
          <w:color w:val="0C0C0C"/>
          <w:spacing w:val="22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mediante</w:t>
      </w:r>
      <w:proofErr w:type="spellEnd"/>
      <w:r>
        <w:rPr>
          <w:rFonts w:ascii="Arial" w:eastAsia="Arial" w:hAnsi="Arial" w:cs="Arial"/>
          <w:color w:val="0C0C0C"/>
          <w:spacing w:val="35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cualquiera</w:t>
      </w:r>
      <w:proofErr w:type="spellEnd"/>
      <w:r>
        <w:rPr>
          <w:rFonts w:ascii="Arial" w:eastAsia="Arial" w:hAnsi="Arial" w:cs="Arial"/>
          <w:color w:val="0C0C0C"/>
          <w:spacing w:val="45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3"/>
        </w:rPr>
        <w:t xml:space="preserve"> </w:t>
      </w:r>
      <w:r>
        <w:rPr>
          <w:rFonts w:ascii="Arial" w:eastAsia="Arial" w:hAnsi="Arial" w:cs="Arial"/>
          <w:color w:val="0C0C0C"/>
        </w:rPr>
        <w:t>los</w:t>
      </w:r>
      <w:r>
        <w:rPr>
          <w:rFonts w:ascii="Arial" w:eastAsia="Arial" w:hAnsi="Arial" w:cs="Arial"/>
          <w:color w:val="0C0C0C"/>
          <w:spacing w:val="4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mecanismos</w:t>
      </w:r>
      <w:proofErr w:type="spellEnd"/>
      <w:r>
        <w:rPr>
          <w:rFonts w:ascii="Arial" w:eastAsia="Arial" w:hAnsi="Arial" w:cs="Arial"/>
          <w:color w:val="0C0C0C"/>
          <w:spacing w:val="44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13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provisión</w:t>
      </w:r>
      <w:proofErr w:type="spellEnd"/>
      <w:r>
        <w:rPr>
          <w:rFonts w:ascii="Arial" w:eastAsia="Arial" w:hAnsi="Arial" w:cs="Arial"/>
          <w:color w:val="0C0C0C"/>
          <w:spacing w:val="22"/>
        </w:rPr>
        <w:t xml:space="preserve"> </w:t>
      </w:r>
      <w:r>
        <w:rPr>
          <w:rFonts w:ascii="Arial" w:eastAsia="Arial" w:hAnsi="Arial" w:cs="Arial"/>
          <w:color w:val="0C0C0C"/>
        </w:rPr>
        <w:t>o</w:t>
      </w:r>
      <w:r>
        <w:rPr>
          <w:rFonts w:ascii="Arial" w:eastAsia="Arial" w:hAnsi="Arial" w:cs="Arial"/>
          <w:color w:val="0C0C0C"/>
          <w:spacing w:val="2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movilidad</w:t>
      </w:r>
      <w:proofErr w:type="spellEnd"/>
      <w:r>
        <w:rPr>
          <w:rFonts w:ascii="Arial" w:eastAsia="Arial" w:hAnsi="Arial" w:cs="Arial"/>
          <w:color w:val="0C0C0C"/>
          <w:spacing w:val="30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previstos</w:t>
      </w:r>
      <w:proofErr w:type="spellEnd"/>
      <w:r>
        <w:rPr>
          <w:rFonts w:ascii="Arial" w:eastAsia="Arial" w:hAnsi="Arial" w:cs="Arial"/>
          <w:color w:val="0C0C0C"/>
          <w:spacing w:val="18"/>
        </w:rPr>
        <w:t xml:space="preserve"> </w:t>
      </w:r>
      <w:r>
        <w:rPr>
          <w:rFonts w:ascii="Arial" w:eastAsia="Arial" w:hAnsi="Arial" w:cs="Arial"/>
          <w:color w:val="0C0C0C"/>
          <w:w w:val="104"/>
        </w:rPr>
        <w:t xml:space="preserve">en </w:t>
      </w:r>
      <w:proofErr w:type="gramStart"/>
      <w:r>
        <w:rPr>
          <w:rFonts w:ascii="Arial" w:eastAsia="Arial" w:hAnsi="Arial" w:cs="Arial"/>
          <w:color w:val="0C0C0C"/>
        </w:rPr>
        <w:t xml:space="preserve">la </w:t>
      </w:r>
      <w:r>
        <w:rPr>
          <w:rFonts w:ascii="Arial" w:eastAsia="Arial" w:hAnsi="Arial" w:cs="Arial"/>
          <w:color w:val="0C0C0C"/>
          <w:spacing w:val="1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normativa</w:t>
      </w:r>
      <w:proofErr w:type="spellEnd"/>
      <w:proofErr w:type="gramEnd"/>
      <w:r>
        <w:rPr>
          <w:rFonts w:ascii="Arial" w:eastAsia="Arial" w:hAnsi="Arial" w:cs="Arial"/>
          <w:color w:val="0C0C0C"/>
        </w:rPr>
        <w:t xml:space="preserve"> </w:t>
      </w:r>
      <w:r>
        <w:rPr>
          <w:rFonts w:ascii="Arial" w:eastAsia="Arial" w:hAnsi="Arial" w:cs="Arial"/>
          <w:color w:val="0C0C0C"/>
          <w:spacing w:val="26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58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cada</w:t>
      </w:r>
      <w:proofErr w:type="spellEnd"/>
      <w:r>
        <w:rPr>
          <w:rFonts w:ascii="Arial" w:eastAsia="Arial" w:hAnsi="Arial" w:cs="Arial"/>
          <w:color w:val="0C0C0C"/>
        </w:rPr>
        <w:t xml:space="preserve"> </w:t>
      </w:r>
      <w:r>
        <w:rPr>
          <w:rFonts w:ascii="Arial" w:eastAsia="Arial" w:hAnsi="Arial" w:cs="Arial"/>
          <w:color w:val="0C0C0C"/>
          <w:spacing w:val="13"/>
        </w:rPr>
        <w:t xml:space="preserve"> </w:t>
      </w:r>
      <w:r>
        <w:rPr>
          <w:rFonts w:ascii="Arial" w:eastAsia="Arial" w:hAnsi="Arial" w:cs="Arial"/>
          <w:color w:val="0C0C0C"/>
        </w:rPr>
        <w:t xml:space="preserve">Administración </w:t>
      </w:r>
      <w:r>
        <w:rPr>
          <w:rFonts w:ascii="Arial" w:eastAsia="Arial" w:hAnsi="Arial" w:cs="Arial"/>
          <w:color w:val="0C0C0C"/>
          <w:spacing w:val="37"/>
        </w:rPr>
        <w:t xml:space="preserve"> </w:t>
      </w:r>
      <w:r>
        <w:rPr>
          <w:rFonts w:ascii="Arial" w:eastAsia="Arial" w:hAnsi="Arial" w:cs="Arial"/>
          <w:color w:val="0C0C0C"/>
        </w:rPr>
        <w:t xml:space="preserve">sanitaria. </w:t>
      </w:r>
      <w:r>
        <w:rPr>
          <w:rFonts w:ascii="Arial" w:eastAsia="Arial" w:hAnsi="Arial" w:cs="Arial"/>
          <w:color w:val="0C0C0C"/>
          <w:spacing w:val="2"/>
        </w:rPr>
        <w:t xml:space="preserve"> </w:t>
      </w:r>
      <w:r>
        <w:rPr>
          <w:rFonts w:ascii="Arial" w:eastAsia="Arial" w:hAnsi="Arial" w:cs="Arial"/>
          <w:color w:val="0C0C0C"/>
        </w:rPr>
        <w:t>La</w:t>
      </w:r>
      <w:r>
        <w:rPr>
          <w:rFonts w:ascii="Arial" w:eastAsia="Arial" w:hAnsi="Arial" w:cs="Arial"/>
          <w:color w:val="0C0C0C"/>
          <w:spacing w:val="58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0C0C0C"/>
        </w:rPr>
        <w:t>cobertura</w:t>
      </w:r>
      <w:proofErr w:type="spellEnd"/>
      <w:r>
        <w:rPr>
          <w:rFonts w:ascii="Arial" w:eastAsia="Arial" w:hAnsi="Arial" w:cs="Arial"/>
          <w:color w:val="0C0C0C"/>
        </w:rPr>
        <w:t xml:space="preserve"> </w:t>
      </w:r>
      <w:r>
        <w:rPr>
          <w:rFonts w:ascii="Arial" w:eastAsia="Arial" w:hAnsi="Arial" w:cs="Arial"/>
          <w:color w:val="0C0C0C"/>
          <w:spacing w:val="19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proofErr w:type="gramEnd"/>
      <w:r>
        <w:rPr>
          <w:rFonts w:ascii="Arial" w:eastAsia="Arial" w:hAnsi="Arial" w:cs="Arial"/>
          <w:color w:val="0C0C0C"/>
          <w:spacing w:val="60"/>
        </w:rPr>
        <w:t xml:space="preserve"> </w:t>
      </w:r>
      <w:r>
        <w:rPr>
          <w:rFonts w:ascii="Arial" w:eastAsia="Arial" w:hAnsi="Arial" w:cs="Arial"/>
          <w:color w:val="0C0C0C"/>
        </w:rPr>
        <w:t>la</w:t>
      </w:r>
      <w:r>
        <w:rPr>
          <w:rFonts w:ascii="Arial" w:eastAsia="Arial" w:hAnsi="Arial" w:cs="Arial"/>
          <w:color w:val="0C0C0C"/>
          <w:spacing w:val="52"/>
        </w:rPr>
        <w:t xml:space="preserve"> </w:t>
      </w:r>
      <w:r>
        <w:rPr>
          <w:rFonts w:ascii="Arial" w:eastAsia="Arial" w:hAnsi="Arial" w:cs="Arial"/>
          <w:color w:val="0C0C0C"/>
        </w:rPr>
        <w:t xml:space="preserve">plaza </w:t>
      </w:r>
      <w:r>
        <w:rPr>
          <w:rFonts w:ascii="Arial" w:eastAsia="Arial" w:hAnsi="Arial" w:cs="Arial"/>
          <w:color w:val="0C0C0C"/>
          <w:spacing w:val="10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conlleva</w:t>
      </w:r>
      <w:proofErr w:type="spellEnd"/>
      <w:r>
        <w:rPr>
          <w:rFonts w:ascii="Arial" w:eastAsia="Arial" w:hAnsi="Arial" w:cs="Arial"/>
          <w:color w:val="0C0C0C"/>
        </w:rPr>
        <w:t xml:space="preserve"> </w:t>
      </w:r>
      <w:r>
        <w:rPr>
          <w:rFonts w:ascii="Arial" w:eastAsia="Arial" w:hAnsi="Arial" w:cs="Arial"/>
          <w:color w:val="0C0C0C"/>
          <w:spacing w:val="14"/>
        </w:rPr>
        <w:t xml:space="preserve"> </w:t>
      </w:r>
      <w:r>
        <w:rPr>
          <w:rFonts w:ascii="Arial" w:eastAsia="Arial" w:hAnsi="Arial" w:cs="Arial"/>
          <w:color w:val="0C0C0C"/>
        </w:rPr>
        <w:t>el</w:t>
      </w:r>
      <w:r>
        <w:rPr>
          <w:rFonts w:ascii="Arial" w:eastAsia="Arial" w:hAnsi="Arial" w:cs="Arial"/>
          <w:color w:val="0C0C0C"/>
          <w:spacing w:val="61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cese</w:t>
      </w:r>
      <w:proofErr w:type="spellEnd"/>
      <w:r>
        <w:rPr>
          <w:rFonts w:ascii="Arial" w:eastAsia="Arial" w:hAnsi="Arial" w:cs="Arial"/>
          <w:color w:val="0C0C0C"/>
          <w:spacing w:val="60"/>
        </w:rPr>
        <w:t xml:space="preserve"> </w:t>
      </w:r>
      <w:r>
        <w:rPr>
          <w:rFonts w:ascii="Arial" w:eastAsia="Arial" w:hAnsi="Arial" w:cs="Arial"/>
          <w:color w:val="0C0C0C"/>
          <w:w w:val="105"/>
        </w:rPr>
        <w:t xml:space="preserve">del </w:t>
      </w:r>
      <w:r>
        <w:rPr>
          <w:rFonts w:ascii="Arial" w:eastAsia="Arial" w:hAnsi="Arial" w:cs="Arial"/>
          <w:color w:val="0C0C0C"/>
        </w:rPr>
        <w:t>personal</w:t>
      </w:r>
      <w:r>
        <w:rPr>
          <w:rFonts w:ascii="Arial" w:eastAsia="Arial" w:hAnsi="Arial" w:cs="Arial"/>
          <w:color w:val="0C0C0C"/>
          <w:spacing w:val="32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estatutario</w:t>
      </w:r>
      <w:proofErr w:type="spellEnd"/>
      <w:r>
        <w:rPr>
          <w:rFonts w:ascii="Arial" w:eastAsia="Arial" w:hAnsi="Arial" w:cs="Arial"/>
          <w:color w:val="0C0C0C"/>
          <w:spacing w:val="39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interino</w:t>
      </w:r>
      <w:proofErr w:type="spellEnd"/>
      <w:r>
        <w:rPr>
          <w:rFonts w:ascii="Arial" w:eastAsia="Arial" w:hAnsi="Arial" w:cs="Arial"/>
          <w:color w:val="0C0C0C"/>
          <w:spacing w:val="20"/>
        </w:rPr>
        <w:t xml:space="preserve"> </w:t>
      </w:r>
      <w:r>
        <w:rPr>
          <w:rFonts w:ascii="Arial" w:eastAsia="Arial" w:hAnsi="Arial" w:cs="Arial"/>
          <w:color w:val="0C0C0C"/>
        </w:rPr>
        <w:t>que</w:t>
      </w:r>
      <w:r>
        <w:rPr>
          <w:rFonts w:ascii="Arial" w:eastAsia="Arial" w:hAnsi="Arial" w:cs="Arial"/>
          <w:color w:val="0C0C0C"/>
          <w:spacing w:val="23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venía</w:t>
      </w:r>
      <w:proofErr w:type="spellEnd"/>
      <w:r>
        <w:rPr>
          <w:rFonts w:ascii="Arial" w:eastAsia="Arial" w:hAnsi="Arial" w:cs="Arial"/>
          <w:color w:val="0C0C0C"/>
          <w:spacing w:val="16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2"/>
        </w:rPr>
        <w:t>desempeñándola</w:t>
      </w:r>
      <w:proofErr w:type="spellEnd"/>
      <w:r>
        <w:rPr>
          <w:rFonts w:ascii="Arial" w:eastAsia="Arial" w:hAnsi="Arial" w:cs="Arial"/>
          <w:color w:val="0C0C0C"/>
          <w:w w:val="102"/>
        </w:rPr>
        <w:t>.</w:t>
      </w:r>
    </w:p>
    <w:p w14:paraId="3FE04D3D" w14:textId="77777777" w:rsidR="00225F24" w:rsidRDefault="00225F24">
      <w:pPr>
        <w:spacing w:before="19" w:after="0" w:line="240" w:lineRule="exact"/>
        <w:rPr>
          <w:sz w:val="24"/>
          <w:szCs w:val="24"/>
        </w:rPr>
      </w:pPr>
    </w:p>
    <w:p w14:paraId="1AFFE94A" w14:textId="77777777" w:rsidR="00225F24" w:rsidRDefault="00DD39D1">
      <w:pPr>
        <w:spacing w:after="0" w:line="249" w:lineRule="auto"/>
        <w:ind w:left="134" w:right="16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C0C0C"/>
        </w:rPr>
        <w:t>3.</w:t>
      </w:r>
      <w:r>
        <w:rPr>
          <w:rFonts w:ascii="Arial" w:eastAsia="Arial" w:hAnsi="Arial" w:cs="Arial"/>
          <w:color w:val="0C0C0C"/>
          <w:spacing w:val="12"/>
        </w:rPr>
        <w:t xml:space="preserve"> </w:t>
      </w:r>
      <w:r>
        <w:rPr>
          <w:rFonts w:ascii="Arial" w:eastAsia="Arial" w:hAnsi="Arial" w:cs="Arial"/>
          <w:color w:val="0C0C0C"/>
        </w:rPr>
        <w:t>El</w:t>
      </w:r>
      <w:r>
        <w:rPr>
          <w:rFonts w:ascii="Arial" w:eastAsia="Arial" w:hAnsi="Arial" w:cs="Arial"/>
          <w:color w:val="0C0C0C"/>
          <w:spacing w:val="-3"/>
        </w:rPr>
        <w:t xml:space="preserve"> </w:t>
      </w:r>
      <w:r>
        <w:rPr>
          <w:rFonts w:ascii="Arial" w:eastAsia="Arial" w:hAnsi="Arial" w:cs="Arial"/>
          <w:color w:val="0C0C0C"/>
        </w:rPr>
        <w:t>personal</w:t>
      </w:r>
      <w:r>
        <w:rPr>
          <w:rFonts w:ascii="Arial" w:eastAsia="Arial" w:hAnsi="Arial" w:cs="Arial"/>
          <w:color w:val="0C0C0C"/>
          <w:spacing w:val="44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estatutario</w:t>
      </w:r>
      <w:proofErr w:type="spellEnd"/>
      <w:r>
        <w:rPr>
          <w:rFonts w:ascii="Arial" w:eastAsia="Arial" w:hAnsi="Arial" w:cs="Arial"/>
          <w:color w:val="0C0C0C"/>
          <w:spacing w:val="36"/>
        </w:rPr>
        <w:t xml:space="preserve"> </w:t>
      </w:r>
      <w:r>
        <w:rPr>
          <w:rFonts w:ascii="Arial" w:eastAsia="Arial" w:hAnsi="Arial" w:cs="Arial"/>
          <w:color w:val="0C0C0C"/>
        </w:rPr>
        <w:t>temporal</w:t>
      </w:r>
      <w:r>
        <w:rPr>
          <w:rFonts w:ascii="Arial" w:eastAsia="Arial" w:hAnsi="Arial" w:cs="Arial"/>
          <w:color w:val="0C0C0C"/>
          <w:spacing w:val="19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podrá</w:t>
      </w:r>
      <w:proofErr w:type="spellEnd"/>
      <w:r>
        <w:rPr>
          <w:rFonts w:ascii="Arial" w:eastAsia="Arial" w:hAnsi="Arial" w:cs="Arial"/>
          <w:color w:val="0C0C0C"/>
          <w:spacing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estar</w:t>
      </w:r>
      <w:proofErr w:type="spellEnd"/>
      <w:r>
        <w:rPr>
          <w:rFonts w:ascii="Arial" w:eastAsia="Arial" w:hAnsi="Arial" w:cs="Arial"/>
          <w:color w:val="0C0C0C"/>
          <w:spacing w:val="22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sujeto</w:t>
      </w:r>
      <w:proofErr w:type="spellEnd"/>
      <w:r>
        <w:rPr>
          <w:rFonts w:ascii="Arial" w:eastAsia="Arial" w:hAnsi="Arial" w:cs="Arial"/>
          <w:color w:val="0C0C0C"/>
          <w:spacing w:val="17"/>
        </w:rPr>
        <w:t xml:space="preserve"> </w:t>
      </w:r>
      <w:r>
        <w:rPr>
          <w:rFonts w:ascii="Arial" w:eastAsia="Arial" w:hAnsi="Arial" w:cs="Arial"/>
          <w:color w:val="0C0C0C"/>
        </w:rPr>
        <w:t>a</w:t>
      </w:r>
      <w:r>
        <w:rPr>
          <w:rFonts w:ascii="Arial" w:eastAsia="Arial" w:hAnsi="Arial" w:cs="Arial"/>
          <w:color w:val="0C0C0C"/>
          <w:spacing w:val="7"/>
        </w:rPr>
        <w:t xml:space="preserve"> </w:t>
      </w:r>
      <w:r>
        <w:rPr>
          <w:rFonts w:ascii="Arial" w:eastAsia="Arial" w:hAnsi="Arial" w:cs="Arial"/>
          <w:color w:val="0C0C0C"/>
        </w:rPr>
        <w:t>un</w:t>
      </w:r>
      <w:r>
        <w:rPr>
          <w:rFonts w:ascii="Arial" w:eastAsia="Arial" w:hAnsi="Arial" w:cs="Arial"/>
          <w:color w:val="0C0C0C"/>
          <w:spacing w:val="16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período</w:t>
      </w:r>
      <w:proofErr w:type="spellEnd"/>
      <w:r>
        <w:rPr>
          <w:rFonts w:ascii="Arial" w:eastAsia="Arial" w:hAnsi="Arial" w:cs="Arial"/>
          <w:color w:val="0C0C0C"/>
          <w:spacing w:val="24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13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prueba</w:t>
      </w:r>
      <w:proofErr w:type="spellEnd"/>
      <w:r>
        <w:rPr>
          <w:rFonts w:ascii="Arial" w:eastAsia="Arial" w:hAnsi="Arial" w:cs="Arial"/>
          <w:color w:val="0C0C0C"/>
        </w:rPr>
        <w:t>,</w:t>
      </w:r>
      <w:r>
        <w:rPr>
          <w:rFonts w:ascii="Arial" w:eastAsia="Arial" w:hAnsi="Arial" w:cs="Arial"/>
          <w:color w:val="0C0C0C"/>
          <w:spacing w:val="29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durante</w:t>
      </w:r>
      <w:proofErr w:type="spellEnd"/>
      <w:r>
        <w:rPr>
          <w:rFonts w:ascii="Arial" w:eastAsia="Arial" w:hAnsi="Arial" w:cs="Arial"/>
          <w:color w:val="0C0C0C"/>
          <w:spacing w:val="18"/>
        </w:rPr>
        <w:t xml:space="preserve"> </w:t>
      </w:r>
      <w:r>
        <w:rPr>
          <w:rFonts w:ascii="Arial" w:eastAsia="Arial" w:hAnsi="Arial" w:cs="Arial"/>
          <w:color w:val="0C0C0C"/>
        </w:rPr>
        <w:t>el</w:t>
      </w:r>
      <w:r>
        <w:rPr>
          <w:rFonts w:ascii="Arial" w:eastAsia="Arial" w:hAnsi="Arial" w:cs="Arial"/>
          <w:color w:val="0C0C0C"/>
          <w:spacing w:val="2"/>
        </w:rPr>
        <w:t xml:space="preserve"> </w:t>
      </w:r>
      <w:r>
        <w:rPr>
          <w:rFonts w:ascii="Arial" w:eastAsia="Arial" w:hAnsi="Arial" w:cs="Arial"/>
          <w:color w:val="0C0C0C"/>
        </w:rPr>
        <w:t>que</w:t>
      </w:r>
      <w:r>
        <w:rPr>
          <w:rFonts w:ascii="Arial" w:eastAsia="Arial" w:hAnsi="Arial" w:cs="Arial"/>
          <w:color w:val="0C0C0C"/>
          <w:spacing w:val="19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3"/>
        </w:rPr>
        <w:t>será</w:t>
      </w:r>
      <w:proofErr w:type="spellEnd"/>
      <w:r>
        <w:rPr>
          <w:rFonts w:ascii="Arial" w:eastAsia="Arial" w:hAnsi="Arial" w:cs="Arial"/>
          <w:color w:val="0C0C0C"/>
          <w:w w:val="103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posible</w:t>
      </w:r>
      <w:proofErr w:type="spellEnd"/>
      <w:r>
        <w:rPr>
          <w:rFonts w:ascii="Arial" w:eastAsia="Arial" w:hAnsi="Arial" w:cs="Arial"/>
          <w:color w:val="0C0C0C"/>
          <w:spacing w:val="48"/>
        </w:rPr>
        <w:t xml:space="preserve"> </w:t>
      </w:r>
      <w:r>
        <w:rPr>
          <w:rFonts w:ascii="Arial" w:eastAsia="Arial" w:hAnsi="Arial" w:cs="Arial"/>
          <w:color w:val="0C0C0C"/>
        </w:rPr>
        <w:t>la</w:t>
      </w:r>
      <w:r>
        <w:rPr>
          <w:rFonts w:ascii="Arial" w:eastAsia="Arial" w:hAnsi="Arial" w:cs="Arial"/>
          <w:color w:val="0C0C0C"/>
          <w:spacing w:val="23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resolución</w:t>
      </w:r>
      <w:proofErr w:type="spellEnd"/>
      <w:r>
        <w:rPr>
          <w:rFonts w:ascii="Arial" w:eastAsia="Arial" w:hAnsi="Arial" w:cs="Arial"/>
          <w:color w:val="0C0C0C"/>
          <w:spacing w:val="46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23"/>
        </w:rPr>
        <w:t xml:space="preserve"> </w:t>
      </w:r>
      <w:r>
        <w:rPr>
          <w:rFonts w:ascii="Arial" w:eastAsia="Arial" w:hAnsi="Arial" w:cs="Arial"/>
          <w:color w:val="0C0C0C"/>
        </w:rPr>
        <w:t>la</w:t>
      </w:r>
      <w:r>
        <w:rPr>
          <w:rFonts w:ascii="Arial" w:eastAsia="Arial" w:hAnsi="Arial" w:cs="Arial"/>
          <w:color w:val="0C0C0C"/>
          <w:spacing w:val="19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relación</w:t>
      </w:r>
      <w:proofErr w:type="spellEnd"/>
      <w:r>
        <w:rPr>
          <w:rFonts w:ascii="Arial" w:eastAsia="Arial" w:hAnsi="Arial" w:cs="Arial"/>
          <w:color w:val="0C0C0C"/>
          <w:spacing w:val="42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estatutaria</w:t>
      </w:r>
      <w:proofErr w:type="spellEnd"/>
      <w:r>
        <w:rPr>
          <w:rFonts w:ascii="Arial" w:eastAsia="Arial" w:hAnsi="Arial" w:cs="Arial"/>
          <w:color w:val="0C0C0C"/>
          <w:spacing w:val="55"/>
        </w:rPr>
        <w:t xml:space="preserve"> </w:t>
      </w:r>
      <w:proofErr w:type="gramStart"/>
      <w:r>
        <w:rPr>
          <w:rFonts w:ascii="Arial" w:eastAsia="Arial" w:hAnsi="Arial" w:cs="Arial"/>
          <w:color w:val="0C0C0C"/>
        </w:rPr>
        <w:t>a</w:t>
      </w:r>
      <w:proofErr w:type="gramEnd"/>
      <w:r>
        <w:rPr>
          <w:rFonts w:ascii="Arial" w:eastAsia="Arial" w:hAnsi="Arial" w:cs="Arial"/>
          <w:color w:val="0C0C0C"/>
          <w:spacing w:val="16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instancia</w:t>
      </w:r>
      <w:proofErr w:type="spellEnd"/>
      <w:r>
        <w:rPr>
          <w:rFonts w:ascii="Arial" w:eastAsia="Arial" w:hAnsi="Arial" w:cs="Arial"/>
          <w:color w:val="0C0C0C"/>
          <w:spacing w:val="28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27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cualquiera</w:t>
      </w:r>
      <w:proofErr w:type="spellEnd"/>
      <w:r>
        <w:rPr>
          <w:rFonts w:ascii="Arial" w:eastAsia="Arial" w:hAnsi="Arial" w:cs="Arial"/>
          <w:color w:val="0C0C0C"/>
          <w:spacing w:val="49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28"/>
        </w:rPr>
        <w:t xml:space="preserve"> </w:t>
      </w:r>
      <w:r>
        <w:rPr>
          <w:rFonts w:ascii="Arial" w:eastAsia="Arial" w:hAnsi="Arial" w:cs="Arial"/>
          <w:color w:val="0C0C0C"/>
        </w:rPr>
        <w:t>las</w:t>
      </w:r>
      <w:r>
        <w:rPr>
          <w:rFonts w:ascii="Arial" w:eastAsia="Arial" w:hAnsi="Arial" w:cs="Arial"/>
          <w:color w:val="0C0C0C"/>
          <w:spacing w:val="17"/>
        </w:rPr>
        <w:t xml:space="preserve"> </w:t>
      </w:r>
      <w:r>
        <w:rPr>
          <w:rFonts w:ascii="Arial" w:eastAsia="Arial" w:hAnsi="Arial" w:cs="Arial"/>
          <w:color w:val="0C0C0C"/>
        </w:rPr>
        <w:t>partes.</w:t>
      </w:r>
      <w:r>
        <w:rPr>
          <w:rFonts w:ascii="Arial" w:eastAsia="Arial" w:hAnsi="Arial" w:cs="Arial"/>
          <w:color w:val="0C0C0C"/>
          <w:spacing w:val="27"/>
        </w:rPr>
        <w:t xml:space="preserve"> </w:t>
      </w:r>
      <w:r>
        <w:rPr>
          <w:rFonts w:ascii="Arial" w:eastAsia="Arial" w:hAnsi="Arial" w:cs="Arial"/>
          <w:color w:val="0C0C0C"/>
        </w:rPr>
        <w:t>El</w:t>
      </w:r>
      <w:r>
        <w:rPr>
          <w:rFonts w:ascii="Arial" w:eastAsia="Arial" w:hAnsi="Arial" w:cs="Arial"/>
          <w:color w:val="0C0C0C"/>
          <w:spacing w:val="13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2"/>
        </w:rPr>
        <w:t>período</w:t>
      </w:r>
      <w:proofErr w:type="spellEnd"/>
      <w:r>
        <w:rPr>
          <w:rFonts w:ascii="Arial" w:eastAsia="Arial" w:hAnsi="Arial" w:cs="Arial"/>
          <w:color w:val="0C0C0C"/>
          <w:w w:val="102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13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prueba</w:t>
      </w:r>
      <w:proofErr w:type="spellEnd"/>
      <w:r>
        <w:rPr>
          <w:rFonts w:ascii="Arial" w:eastAsia="Arial" w:hAnsi="Arial" w:cs="Arial"/>
          <w:color w:val="0C0C0C"/>
          <w:spacing w:val="50"/>
        </w:rPr>
        <w:t xml:space="preserve"> </w:t>
      </w:r>
      <w:r>
        <w:rPr>
          <w:rFonts w:ascii="Arial" w:eastAsia="Arial" w:hAnsi="Arial" w:cs="Arial"/>
          <w:color w:val="0C0C0C"/>
        </w:rPr>
        <w:t>no</w:t>
      </w:r>
      <w:r>
        <w:rPr>
          <w:rFonts w:ascii="Arial" w:eastAsia="Arial" w:hAnsi="Arial" w:cs="Arial"/>
          <w:color w:val="0C0C0C"/>
          <w:spacing w:val="17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podrá</w:t>
      </w:r>
      <w:proofErr w:type="spellEnd"/>
      <w:r>
        <w:rPr>
          <w:rFonts w:ascii="Arial" w:eastAsia="Arial" w:hAnsi="Arial" w:cs="Arial"/>
          <w:color w:val="0C0C0C"/>
          <w:spacing w:val="25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superar</w:t>
      </w:r>
      <w:proofErr w:type="spellEnd"/>
      <w:r>
        <w:rPr>
          <w:rFonts w:ascii="Arial" w:eastAsia="Arial" w:hAnsi="Arial" w:cs="Arial"/>
          <w:color w:val="0C0C0C"/>
          <w:spacing w:val="26"/>
        </w:rPr>
        <w:t xml:space="preserve"> </w:t>
      </w:r>
      <w:r>
        <w:rPr>
          <w:rFonts w:ascii="Arial" w:eastAsia="Arial" w:hAnsi="Arial" w:cs="Arial"/>
          <w:color w:val="0C0C0C"/>
        </w:rPr>
        <w:t>los</w:t>
      </w:r>
      <w:r>
        <w:rPr>
          <w:rFonts w:ascii="Arial" w:eastAsia="Arial" w:hAnsi="Arial" w:cs="Arial"/>
          <w:color w:val="0C0C0C"/>
          <w:spacing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tres</w:t>
      </w:r>
      <w:proofErr w:type="spellEnd"/>
      <w:r>
        <w:rPr>
          <w:rFonts w:ascii="Arial" w:eastAsia="Arial" w:hAnsi="Arial" w:cs="Arial"/>
          <w:color w:val="0C0C0C"/>
          <w:spacing w:val="21"/>
        </w:rPr>
        <w:t xml:space="preserve"> </w:t>
      </w:r>
      <w:r>
        <w:rPr>
          <w:rFonts w:ascii="Arial" w:eastAsia="Arial" w:hAnsi="Arial" w:cs="Arial"/>
          <w:color w:val="0C0C0C"/>
        </w:rPr>
        <w:t>meses</w:t>
      </w:r>
      <w:r>
        <w:rPr>
          <w:rFonts w:ascii="Arial" w:eastAsia="Arial" w:hAnsi="Arial" w:cs="Arial"/>
          <w:color w:val="0C0C0C"/>
          <w:spacing w:val="30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18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trabajo</w:t>
      </w:r>
      <w:proofErr w:type="spellEnd"/>
      <w:r>
        <w:rPr>
          <w:rFonts w:ascii="Arial" w:eastAsia="Arial" w:hAnsi="Arial" w:cs="Arial"/>
          <w:color w:val="0C0C0C"/>
          <w:spacing w:val="19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efectivo</w:t>
      </w:r>
      <w:proofErr w:type="spellEnd"/>
      <w:r>
        <w:rPr>
          <w:rFonts w:ascii="Arial" w:eastAsia="Arial" w:hAnsi="Arial" w:cs="Arial"/>
          <w:color w:val="0C0C0C"/>
          <w:spacing w:val="28"/>
        </w:rPr>
        <w:t xml:space="preserve"> </w:t>
      </w:r>
      <w:r>
        <w:rPr>
          <w:rFonts w:ascii="Arial" w:eastAsia="Arial" w:hAnsi="Arial" w:cs="Arial"/>
          <w:color w:val="0C0C0C"/>
        </w:rPr>
        <w:t>en</w:t>
      </w:r>
      <w:r>
        <w:rPr>
          <w:rFonts w:ascii="Arial" w:eastAsia="Arial" w:hAnsi="Arial" w:cs="Arial"/>
          <w:color w:val="0C0C0C"/>
          <w:spacing w:val="20"/>
        </w:rPr>
        <w:t xml:space="preserve"> </w:t>
      </w:r>
      <w:r>
        <w:rPr>
          <w:rFonts w:ascii="Arial" w:eastAsia="Arial" w:hAnsi="Arial" w:cs="Arial"/>
          <w:color w:val="0C0C0C"/>
        </w:rPr>
        <w:t>el</w:t>
      </w:r>
      <w:r>
        <w:rPr>
          <w:rFonts w:ascii="Arial" w:eastAsia="Arial" w:hAnsi="Arial" w:cs="Arial"/>
          <w:color w:val="0C0C0C"/>
          <w:spacing w:val="6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caso</w:t>
      </w:r>
      <w:proofErr w:type="spellEnd"/>
      <w:r>
        <w:rPr>
          <w:rFonts w:ascii="Arial" w:eastAsia="Arial" w:hAnsi="Arial" w:cs="Arial"/>
          <w:color w:val="0C0C0C"/>
          <w:spacing w:val="24"/>
        </w:rPr>
        <w:t xml:space="preserve"> </w:t>
      </w:r>
      <w:r>
        <w:rPr>
          <w:rFonts w:ascii="Arial" w:eastAsia="Arial" w:hAnsi="Arial" w:cs="Arial"/>
          <w:color w:val="0C0C0C"/>
        </w:rPr>
        <w:t>del</w:t>
      </w:r>
      <w:r>
        <w:rPr>
          <w:rFonts w:ascii="Arial" w:eastAsia="Arial" w:hAnsi="Arial" w:cs="Arial"/>
          <w:color w:val="0C0C0C"/>
          <w:spacing w:val="8"/>
        </w:rPr>
        <w:t xml:space="preserve"> </w:t>
      </w:r>
      <w:r>
        <w:rPr>
          <w:rFonts w:ascii="Arial" w:eastAsia="Arial" w:hAnsi="Arial" w:cs="Arial"/>
          <w:color w:val="0C0C0C"/>
        </w:rPr>
        <w:t>personal</w:t>
      </w:r>
      <w:r>
        <w:rPr>
          <w:rFonts w:ascii="Arial" w:eastAsia="Arial" w:hAnsi="Arial" w:cs="Arial"/>
          <w:color w:val="0C0C0C"/>
          <w:spacing w:val="29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3"/>
        </w:rPr>
        <w:t>estatutario</w:t>
      </w:r>
      <w:proofErr w:type="spellEnd"/>
      <w:r>
        <w:rPr>
          <w:rFonts w:ascii="Arial" w:eastAsia="Arial" w:hAnsi="Arial" w:cs="Arial"/>
          <w:color w:val="0C0C0C"/>
          <w:w w:val="103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0C0C0C"/>
        </w:rPr>
        <w:t>perteneciente</w:t>
      </w:r>
      <w:proofErr w:type="spellEnd"/>
      <w:r>
        <w:rPr>
          <w:rFonts w:ascii="Arial" w:eastAsia="Arial" w:hAnsi="Arial" w:cs="Arial"/>
          <w:color w:val="0C0C0C"/>
        </w:rPr>
        <w:t xml:space="preserve">  a</w:t>
      </w:r>
      <w:proofErr w:type="gramEnd"/>
      <w:r>
        <w:rPr>
          <w:rFonts w:ascii="Arial" w:eastAsia="Arial" w:hAnsi="Arial" w:cs="Arial"/>
          <w:color w:val="0C0C0C"/>
          <w:spacing w:val="7"/>
        </w:rPr>
        <w:t xml:space="preserve"> </w:t>
      </w:r>
      <w:r>
        <w:rPr>
          <w:rFonts w:ascii="Arial" w:eastAsia="Arial" w:hAnsi="Arial" w:cs="Arial"/>
          <w:color w:val="0C0C0C"/>
        </w:rPr>
        <w:t>los</w:t>
      </w:r>
      <w:r>
        <w:rPr>
          <w:rFonts w:ascii="Arial" w:eastAsia="Arial" w:hAnsi="Arial" w:cs="Arial"/>
          <w:color w:val="0C0C0C"/>
          <w:spacing w:val="16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grupos</w:t>
      </w:r>
      <w:proofErr w:type="spellEnd"/>
      <w:r>
        <w:rPr>
          <w:rFonts w:ascii="Arial" w:eastAsia="Arial" w:hAnsi="Arial" w:cs="Arial"/>
          <w:color w:val="0C0C0C"/>
          <w:spacing w:val="33"/>
        </w:rPr>
        <w:t xml:space="preserve"> </w:t>
      </w:r>
      <w:r>
        <w:rPr>
          <w:rFonts w:ascii="Arial" w:eastAsia="Arial" w:hAnsi="Arial" w:cs="Arial"/>
          <w:color w:val="0C0C0C"/>
        </w:rPr>
        <w:t>8,</w:t>
      </w:r>
      <w:r>
        <w:rPr>
          <w:rFonts w:ascii="Arial" w:eastAsia="Arial" w:hAnsi="Arial" w:cs="Arial"/>
          <w:color w:val="0C0C0C"/>
          <w:spacing w:val="9"/>
        </w:rPr>
        <w:t xml:space="preserve"> </w:t>
      </w:r>
      <w:r>
        <w:rPr>
          <w:rFonts w:ascii="Arial" w:eastAsia="Arial" w:hAnsi="Arial" w:cs="Arial"/>
          <w:color w:val="0C0C0C"/>
        </w:rPr>
        <w:t>7</w:t>
      </w:r>
      <w:r>
        <w:rPr>
          <w:rFonts w:ascii="Arial" w:eastAsia="Arial" w:hAnsi="Arial" w:cs="Arial"/>
          <w:color w:val="0C0C0C"/>
          <w:spacing w:val="11"/>
        </w:rPr>
        <w:t xml:space="preserve"> </w:t>
      </w:r>
      <w:r>
        <w:rPr>
          <w:rFonts w:ascii="Arial" w:eastAsia="Arial" w:hAnsi="Arial" w:cs="Arial"/>
          <w:color w:val="0C0C0C"/>
        </w:rPr>
        <w:t>y</w:t>
      </w:r>
      <w:r>
        <w:rPr>
          <w:rFonts w:ascii="Arial" w:eastAsia="Arial" w:hAnsi="Arial" w:cs="Arial"/>
          <w:color w:val="0C0C0C"/>
          <w:spacing w:val="11"/>
        </w:rPr>
        <w:t xml:space="preserve"> </w:t>
      </w:r>
      <w:r>
        <w:rPr>
          <w:rFonts w:ascii="Arial" w:eastAsia="Arial" w:hAnsi="Arial" w:cs="Arial"/>
          <w:color w:val="0C0C0C"/>
        </w:rPr>
        <w:t>6</w:t>
      </w:r>
      <w:r>
        <w:rPr>
          <w:rFonts w:ascii="Arial" w:eastAsia="Arial" w:hAnsi="Arial" w:cs="Arial"/>
          <w:color w:val="0C0C0C"/>
          <w:spacing w:val="9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13"/>
        </w:rPr>
        <w:t xml:space="preserve"> </w:t>
      </w:r>
      <w:r>
        <w:rPr>
          <w:rFonts w:ascii="Arial" w:eastAsia="Arial" w:hAnsi="Arial" w:cs="Arial"/>
          <w:color w:val="0C0C0C"/>
        </w:rPr>
        <w:t>los</w:t>
      </w:r>
      <w:r>
        <w:rPr>
          <w:rFonts w:ascii="Arial" w:eastAsia="Arial" w:hAnsi="Arial" w:cs="Arial"/>
          <w:color w:val="0C0C0C"/>
          <w:spacing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artículos</w:t>
      </w:r>
      <w:proofErr w:type="spellEnd"/>
      <w:r>
        <w:rPr>
          <w:rFonts w:ascii="Arial" w:eastAsia="Arial" w:hAnsi="Arial" w:cs="Arial"/>
          <w:color w:val="0C0C0C"/>
          <w:spacing w:val="22"/>
        </w:rPr>
        <w:t xml:space="preserve"> </w:t>
      </w:r>
      <w:r>
        <w:rPr>
          <w:rFonts w:ascii="Arial" w:eastAsia="Arial" w:hAnsi="Arial" w:cs="Arial"/>
          <w:color w:val="0C0C0C"/>
        </w:rPr>
        <w:t>6</w:t>
      </w:r>
      <w:r>
        <w:rPr>
          <w:rFonts w:ascii="Arial" w:eastAsia="Arial" w:hAnsi="Arial" w:cs="Arial"/>
          <w:color w:val="0C0C0C"/>
          <w:spacing w:val="13"/>
        </w:rPr>
        <w:t xml:space="preserve"> </w:t>
      </w:r>
      <w:r>
        <w:rPr>
          <w:rFonts w:ascii="Arial" w:eastAsia="Arial" w:hAnsi="Arial" w:cs="Arial"/>
          <w:color w:val="0C0C0C"/>
        </w:rPr>
        <w:t>y</w:t>
      </w:r>
      <w:r>
        <w:rPr>
          <w:rFonts w:ascii="Arial" w:eastAsia="Arial" w:hAnsi="Arial" w:cs="Arial"/>
          <w:color w:val="0C0C0C"/>
          <w:spacing w:val="10"/>
        </w:rPr>
        <w:t xml:space="preserve"> </w:t>
      </w:r>
      <w:r>
        <w:rPr>
          <w:rFonts w:ascii="Arial" w:eastAsia="Arial" w:hAnsi="Arial" w:cs="Arial"/>
          <w:color w:val="0C0C0C"/>
        </w:rPr>
        <w:t>7</w:t>
      </w:r>
      <w:r>
        <w:rPr>
          <w:rFonts w:ascii="Arial" w:eastAsia="Arial" w:hAnsi="Arial" w:cs="Arial"/>
          <w:color w:val="0C0C0C"/>
          <w:spacing w:val="7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13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esta</w:t>
      </w:r>
      <w:proofErr w:type="spellEnd"/>
      <w:r>
        <w:rPr>
          <w:rFonts w:ascii="Arial" w:eastAsia="Arial" w:hAnsi="Arial" w:cs="Arial"/>
          <w:color w:val="0C0C0C"/>
          <w:spacing w:val="17"/>
        </w:rPr>
        <w:t xml:space="preserve"> </w:t>
      </w:r>
      <w:r>
        <w:rPr>
          <w:rFonts w:ascii="Arial" w:eastAsia="Arial" w:hAnsi="Arial" w:cs="Arial"/>
          <w:color w:val="0C0C0C"/>
        </w:rPr>
        <w:t>ley</w:t>
      </w:r>
      <w:r>
        <w:rPr>
          <w:rFonts w:ascii="Arial" w:eastAsia="Arial" w:hAnsi="Arial" w:cs="Arial"/>
          <w:color w:val="0C0C0C"/>
          <w:spacing w:val="15"/>
        </w:rPr>
        <w:t xml:space="preserve"> </w:t>
      </w:r>
      <w:r>
        <w:rPr>
          <w:rFonts w:ascii="Arial" w:eastAsia="Arial" w:hAnsi="Arial" w:cs="Arial"/>
          <w:color w:val="0C0C0C"/>
        </w:rPr>
        <w:t>y</w:t>
      </w:r>
      <w:r>
        <w:rPr>
          <w:rFonts w:ascii="Arial" w:eastAsia="Arial" w:hAnsi="Arial" w:cs="Arial"/>
          <w:color w:val="0C0C0C"/>
          <w:spacing w:val="6"/>
        </w:rPr>
        <w:t xml:space="preserve"> </w:t>
      </w:r>
      <w:r>
        <w:rPr>
          <w:rFonts w:ascii="Arial" w:eastAsia="Arial" w:hAnsi="Arial" w:cs="Arial"/>
          <w:color w:val="0C0C0C"/>
        </w:rPr>
        <w:t>los</w:t>
      </w:r>
      <w:r>
        <w:rPr>
          <w:rFonts w:ascii="Arial" w:eastAsia="Arial" w:hAnsi="Arial" w:cs="Arial"/>
          <w:color w:val="0C0C0C"/>
          <w:spacing w:val="11"/>
        </w:rPr>
        <w:t xml:space="preserve"> </w:t>
      </w:r>
      <w:r>
        <w:rPr>
          <w:rFonts w:ascii="Arial" w:eastAsia="Arial" w:hAnsi="Arial" w:cs="Arial"/>
          <w:color w:val="0C0C0C"/>
        </w:rPr>
        <w:t>dos</w:t>
      </w:r>
      <w:r>
        <w:rPr>
          <w:rFonts w:ascii="Arial" w:eastAsia="Arial" w:hAnsi="Arial" w:cs="Arial"/>
          <w:color w:val="0C0C0C"/>
          <w:spacing w:val="16"/>
        </w:rPr>
        <w:t xml:space="preserve"> </w:t>
      </w:r>
      <w:r>
        <w:rPr>
          <w:rFonts w:ascii="Arial" w:eastAsia="Arial" w:hAnsi="Arial" w:cs="Arial"/>
          <w:color w:val="0C0C0C"/>
        </w:rPr>
        <w:t>meses</w:t>
      </w:r>
      <w:r>
        <w:rPr>
          <w:rFonts w:ascii="Arial" w:eastAsia="Arial" w:hAnsi="Arial" w:cs="Arial"/>
          <w:color w:val="0C0C0C"/>
          <w:spacing w:val="29"/>
        </w:rPr>
        <w:t xml:space="preserve"> </w:t>
      </w:r>
      <w:r>
        <w:rPr>
          <w:rFonts w:ascii="Arial" w:eastAsia="Arial" w:hAnsi="Arial" w:cs="Arial"/>
          <w:color w:val="0C0C0C"/>
        </w:rPr>
        <w:t>para</w:t>
      </w:r>
      <w:r>
        <w:rPr>
          <w:rFonts w:ascii="Arial" w:eastAsia="Arial" w:hAnsi="Arial" w:cs="Arial"/>
          <w:color w:val="0C0C0C"/>
          <w:spacing w:val="22"/>
        </w:rPr>
        <w:t xml:space="preserve"> </w:t>
      </w:r>
      <w:r>
        <w:rPr>
          <w:rFonts w:ascii="Arial" w:eastAsia="Arial" w:hAnsi="Arial" w:cs="Arial"/>
          <w:color w:val="0C0C0C"/>
        </w:rPr>
        <w:t>el</w:t>
      </w:r>
      <w:r>
        <w:rPr>
          <w:rFonts w:ascii="Arial" w:eastAsia="Arial" w:hAnsi="Arial" w:cs="Arial"/>
          <w:color w:val="0C0C0C"/>
          <w:spacing w:val="13"/>
        </w:rPr>
        <w:t xml:space="preserve"> </w:t>
      </w:r>
      <w:r>
        <w:rPr>
          <w:rFonts w:ascii="Arial" w:eastAsia="Arial" w:hAnsi="Arial" w:cs="Arial"/>
          <w:color w:val="0C0C0C"/>
          <w:w w:val="102"/>
        </w:rPr>
        <w:t xml:space="preserve">resto </w:t>
      </w:r>
      <w:r>
        <w:rPr>
          <w:rFonts w:ascii="Arial" w:eastAsia="Arial" w:hAnsi="Arial" w:cs="Arial"/>
          <w:color w:val="0C0C0C"/>
        </w:rPr>
        <w:t>del</w:t>
      </w:r>
      <w:r>
        <w:rPr>
          <w:rFonts w:ascii="Arial" w:eastAsia="Arial" w:hAnsi="Arial" w:cs="Arial"/>
          <w:color w:val="0C0C0C"/>
          <w:spacing w:val="21"/>
        </w:rPr>
        <w:t xml:space="preserve"> </w:t>
      </w:r>
      <w:r>
        <w:rPr>
          <w:rFonts w:ascii="Arial" w:eastAsia="Arial" w:hAnsi="Arial" w:cs="Arial"/>
          <w:color w:val="0C0C0C"/>
        </w:rPr>
        <w:t>personal.</w:t>
      </w:r>
      <w:r>
        <w:rPr>
          <w:rFonts w:ascii="Arial" w:eastAsia="Arial" w:hAnsi="Arial" w:cs="Arial"/>
          <w:color w:val="0C0C0C"/>
          <w:spacing w:val="56"/>
        </w:rPr>
        <w:t xml:space="preserve"> </w:t>
      </w:r>
      <w:r>
        <w:rPr>
          <w:rFonts w:ascii="Arial" w:eastAsia="Arial" w:hAnsi="Arial" w:cs="Arial"/>
          <w:color w:val="0C0C0C"/>
        </w:rPr>
        <w:t>En</w:t>
      </w:r>
      <w:r>
        <w:rPr>
          <w:rFonts w:ascii="Arial" w:eastAsia="Arial" w:hAnsi="Arial" w:cs="Arial"/>
          <w:color w:val="0C0C0C"/>
          <w:spacing w:val="27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ningún</w:t>
      </w:r>
      <w:proofErr w:type="spellEnd"/>
      <w:r>
        <w:rPr>
          <w:rFonts w:ascii="Arial" w:eastAsia="Arial" w:hAnsi="Arial" w:cs="Arial"/>
          <w:color w:val="0C0C0C"/>
          <w:spacing w:val="39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caso</w:t>
      </w:r>
      <w:proofErr w:type="spellEnd"/>
      <w:r>
        <w:rPr>
          <w:rFonts w:ascii="Arial" w:eastAsia="Arial" w:hAnsi="Arial" w:cs="Arial"/>
          <w:color w:val="0C0C0C"/>
          <w:spacing w:val="33"/>
        </w:rPr>
        <w:t xml:space="preserve"> </w:t>
      </w:r>
      <w:r>
        <w:rPr>
          <w:rFonts w:ascii="Arial" w:eastAsia="Arial" w:hAnsi="Arial" w:cs="Arial"/>
          <w:color w:val="0C0C0C"/>
        </w:rPr>
        <w:t>el</w:t>
      </w:r>
      <w:r>
        <w:rPr>
          <w:rFonts w:ascii="Arial" w:eastAsia="Arial" w:hAnsi="Arial" w:cs="Arial"/>
          <w:color w:val="0C0C0C"/>
          <w:spacing w:val="22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período</w:t>
      </w:r>
      <w:proofErr w:type="spellEnd"/>
      <w:r>
        <w:rPr>
          <w:rFonts w:ascii="Arial" w:eastAsia="Arial" w:hAnsi="Arial" w:cs="Arial"/>
          <w:color w:val="0C0C0C"/>
          <w:spacing w:val="38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22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prueba</w:t>
      </w:r>
      <w:proofErr w:type="spellEnd"/>
      <w:r>
        <w:rPr>
          <w:rFonts w:ascii="Arial" w:eastAsia="Arial" w:hAnsi="Arial" w:cs="Arial"/>
          <w:color w:val="0C0C0C"/>
          <w:spacing w:val="43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podrá</w:t>
      </w:r>
      <w:proofErr w:type="spellEnd"/>
      <w:r>
        <w:rPr>
          <w:rFonts w:ascii="Arial" w:eastAsia="Arial" w:hAnsi="Arial" w:cs="Arial"/>
          <w:color w:val="0C0C0C"/>
          <w:spacing w:val="35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exceder</w:t>
      </w:r>
      <w:proofErr w:type="spellEnd"/>
      <w:r>
        <w:rPr>
          <w:rFonts w:ascii="Arial" w:eastAsia="Arial" w:hAnsi="Arial" w:cs="Arial"/>
          <w:color w:val="0C0C0C"/>
          <w:spacing w:val="42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28"/>
        </w:rPr>
        <w:t xml:space="preserve"> </w:t>
      </w:r>
      <w:r>
        <w:rPr>
          <w:rFonts w:ascii="Arial" w:eastAsia="Arial" w:hAnsi="Arial" w:cs="Arial"/>
          <w:color w:val="0C0C0C"/>
        </w:rPr>
        <w:t>la</w:t>
      </w:r>
      <w:r>
        <w:rPr>
          <w:rFonts w:ascii="Arial" w:eastAsia="Arial" w:hAnsi="Arial" w:cs="Arial"/>
          <w:color w:val="0C0C0C"/>
          <w:spacing w:val="18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mitad</w:t>
      </w:r>
      <w:proofErr w:type="spellEnd"/>
      <w:r>
        <w:rPr>
          <w:rFonts w:ascii="Arial" w:eastAsia="Arial" w:hAnsi="Arial" w:cs="Arial"/>
          <w:color w:val="0C0C0C"/>
          <w:spacing w:val="26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26"/>
        </w:rPr>
        <w:t xml:space="preserve"> </w:t>
      </w:r>
      <w:r>
        <w:rPr>
          <w:rFonts w:ascii="Arial" w:eastAsia="Arial" w:hAnsi="Arial" w:cs="Arial"/>
          <w:color w:val="0C0C0C"/>
        </w:rPr>
        <w:t>la</w:t>
      </w:r>
      <w:r>
        <w:rPr>
          <w:rFonts w:ascii="Arial" w:eastAsia="Arial" w:hAnsi="Arial" w:cs="Arial"/>
          <w:color w:val="0C0C0C"/>
          <w:spacing w:val="20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duración</w:t>
      </w:r>
      <w:proofErr w:type="spellEnd"/>
      <w:r>
        <w:rPr>
          <w:rFonts w:ascii="Arial" w:eastAsia="Arial" w:hAnsi="Arial" w:cs="Arial"/>
          <w:color w:val="0C0C0C"/>
          <w:spacing w:val="41"/>
        </w:rPr>
        <w:t xml:space="preserve"> </w:t>
      </w:r>
      <w:r>
        <w:rPr>
          <w:rFonts w:ascii="Arial" w:eastAsia="Arial" w:hAnsi="Arial" w:cs="Arial"/>
          <w:color w:val="0C0C0C"/>
          <w:w w:val="103"/>
        </w:rPr>
        <w:t xml:space="preserve">del </w:t>
      </w:r>
      <w:proofErr w:type="spellStart"/>
      <w:r>
        <w:rPr>
          <w:rFonts w:ascii="Arial" w:eastAsia="Arial" w:hAnsi="Arial" w:cs="Arial"/>
          <w:color w:val="0C0C0C"/>
        </w:rPr>
        <w:t>nombramiento</w:t>
      </w:r>
      <w:proofErr w:type="spellEnd"/>
      <w:r>
        <w:rPr>
          <w:rFonts w:ascii="Arial" w:eastAsia="Arial" w:hAnsi="Arial" w:cs="Arial"/>
          <w:color w:val="0C0C0C"/>
        </w:rPr>
        <w:t>,</w:t>
      </w:r>
      <w:r>
        <w:rPr>
          <w:rFonts w:ascii="Arial" w:eastAsia="Arial" w:hAnsi="Arial" w:cs="Arial"/>
          <w:color w:val="0C0C0C"/>
          <w:spacing w:val="47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si</w:t>
      </w:r>
      <w:proofErr w:type="spellEnd"/>
      <w:r>
        <w:rPr>
          <w:rFonts w:ascii="Arial" w:eastAsia="Arial" w:hAnsi="Arial" w:cs="Arial"/>
          <w:color w:val="0C0C0C"/>
          <w:spacing w:val="-2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esta</w:t>
      </w:r>
      <w:proofErr w:type="spellEnd"/>
      <w:r>
        <w:rPr>
          <w:rFonts w:ascii="Arial" w:eastAsia="Arial" w:hAnsi="Arial" w:cs="Arial"/>
          <w:color w:val="0C0C0C"/>
          <w:spacing w:val="15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está</w:t>
      </w:r>
      <w:proofErr w:type="spellEnd"/>
      <w:r>
        <w:rPr>
          <w:rFonts w:ascii="Arial" w:eastAsia="Arial" w:hAnsi="Arial" w:cs="Arial"/>
          <w:color w:val="0C0C0C"/>
          <w:spacing w:val="16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precisada</w:t>
      </w:r>
      <w:proofErr w:type="spellEnd"/>
      <w:r>
        <w:rPr>
          <w:rFonts w:ascii="Arial" w:eastAsia="Arial" w:hAnsi="Arial" w:cs="Arial"/>
          <w:color w:val="0C0C0C"/>
          <w:spacing w:val="42"/>
        </w:rPr>
        <w:t xml:space="preserve"> </w:t>
      </w:r>
      <w:r>
        <w:rPr>
          <w:rFonts w:ascii="Arial" w:eastAsia="Arial" w:hAnsi="Arial" w:cs="Arial"/>
          <w:color w:val="0C0C0C"/>
        </w:rPr>
        <w:t>en</w:t>
      </w:r>
      <w:r>
        <w:rPr>
          <w:rFonts w:ascii="Arial" w:eastAsia="Arial" w:hAnsi="Arial" w:cs="Arial"/>
          <w:color w:val="0C0C0C"/>
          <w:spacing w:val="10"/>
        </w:rPr>
        <w:t xml:space="preserve"> </w:t>
      </w:r>
      <w:r>
        <w:rPr>
          <w:rFonts w:ascii="Arial" w:eastAsia="Arial" w:hAnsi="Arial" w:cs="Arial"/>
          <w:color w:val="0C0C0C"/>
        </w:rPr>
        <w:t>el</w:t>
      </w:r>
      <w:r>
        <w:rPr>
          <w:rFonts w:ascii="Arial" w:eastAsia="Arial" w:hAnsi="Arial" w:cs="Arial"/>
          <w:color w:val="0C0C0C"/>
          <w:spacing w:val="8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3"/>
        </w:rPr>
        <w:t>mismo</w:t>
      </w:r>
      <w:proofErr w:type="spellEnd"/>
      <w:r>
        <w:rPr>
          <w:rFonts w:ascii="Arial" w:eastAsia="Arial" w:hAnsi="Arial" w:cs="Arial"/>
          <w:color w:val="0C0C0C"/>
          <w:w w:val="103"/>
        </w:rPr>
        <w:t>.</w:t>
      </w:r>
    </w:p>
    <w:p w14:paraId="66A58456" w14:textId="77777777" w:rsidR="00225F24" w:rsidRDefault="00225F24">
      <w:pPr>
        <w:spacing w:after="0" w:line="260" w:lineRule="exact"/>
        <w:rPr>
          <w:sz w:val="26"/>
          <w:szCs w:val="26"/>
        </w:rPr>
      </w:pPr>
    </w:p>
    <w:p w14:paraId="76D2C9E1" w14:textId="77777777" w:rsidR="00225F24" w:rsidRDefault="00DD39D1">
      <w:pPr>
        <w:spacing w:after="0" w:line="255" w:lineRule="auto"/>
        <w:ind w:left="138" w:right="168" w:firstLine="1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C0C0C"/>
        </w:rPr>
        <w:t>La</w:t>
      </w:r>
      <w:r>
        <w:rPr>
          <w:rFonts w:ascii="Arial" w:eastAsia="Arial" w:hAnsi="Arial" w:cs="Arial"/>
          <w:color w:val="0C0C0C"/>
          <w:spacing w:val="43"/>
        </w:rPr>
        <w:t xml:space="preserve"> </w:t>
      </w:r>
      <w:r>
        <w:rPr>
          <w:rFonts w:ascii="Arial" w:eastAsia="Arial" w:hAnsi="Arial" w:cs="Arial"/>
          <w:color w:val="0C0C0C"/>
        </w:rPr>
        <w:t>no</w:t>
      </w:r>
      <w:r>
        <w:rPr>
          <w:rFonts w:ascii="Arial" w:eastAsia="Arial" w:hAnsi="Arial" w:cs="Arial"/>
          <w:color w:val="0C0C0C"/>
          <w:spacing w:val="44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0C0C0C"/>
        </w:rPr>
        <w:t>superación</w:t>
      </w:r>
      <w:proofErr w:type="spellEnd"/>
      <w:r>
        <w:rPr>
          <w:rFonts w:ascii="Arial" w:eastAsia="Arial" w:hAnsi="Arial" w:cs="Arial"/>
          <w:color w:val="0C0C0C"/>
        </w:rPr>
        <w:t xml:space="preserve"> </w:t>
      </w:r>
      <w:r>
        <w:rPr>
          <w:rFonts w:ascii="Arial" w:eastAsia="Arial" w:hAnsi="Arial" w:cs="Arial"/>
          <w:color w:val="0C0C0C"/>
          <w:spacing w:val="7"/>
        </w:rPr>
        <w:t xml:space="preserve"> </w:t>
      </w:r>
      <w:r>
        <w:rPr>
          <w:rFonts w:ascii="Arial" w:eastAsia="Arial" w:hAnsi="Arial" w:cs="Arial"/>
          <w:color w:val="0C0C0C"/>
        </w:rPr>
        <w:t>del</w:t>
      </w:r>
      <w:proofErr w:type="gramEnd"/>
      <w:r>
        <w:rPr>
          <w:rFonts w:ascii="Arial" w:eastAsia="Arial" w:hAnsi="Arial" w:cs="Arial"/>
          <w:color w:val="0C0C0C"/>
          <w:spacing w:val="44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periodo</w:t>
      </w:r>
      <w:proofErr w:type="spellEnd"/>
      <w:r>
        <w:rPr>
          <w:rFonts w:ascii="Arial" w:eastAsia="Arial" w:hAnsi="Arial" w:cs="Arial"/>
          <w:color w:val="0C0C0C"/>
          <w:spacing w:val="58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37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prueba</w:t>
      </w:r>
      <w:proofErr w:type="spellEnd"/>
      <w:r>
        <w:rPr>
          <w:rFonts w:ascii="Arial" w:eastAsia="Arial" w:hAnsi="Arial" w:cs="Arial"/>
          <w:color w:val="0C0C0C"/>
          <w:spacing w:val="61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obedecerá</w:t>
      </w:r>
      <w:proofErr w:type="spellEnd"/>
      <w:r>
        <w:rPr>
          <w:rFonts w:ascii="Arial" w:eastAsia="Arial" w:hAnsi="Arial" w:cs="Arial"/>
          <w:color w:val="0C0C0C"/>
        </w:rPr>
        <w:t xml:space="preserve"> </w:t>
      </w:r>
      <w:r>
        <w:rPr>
          <w:rFonts w:ascii="Arial" w:eastAsia="Arial" w:hAnsi="Arial" w:cs="Arial"/>
          <w:color w:val="0C0C0C"/>
          <w:spacing w:val="7"/>
        </w:rPr>
        <w:t xml:space="preserve"> </w:t>
      </w:r>
      <w:r>
        <w:rPr>
          <w:rFonts w:ascii="Arial" w:eastAsia="Arial" w:hAnsi="Arial" w:cs="Arial"/>
          <w:color w:val="0C0C0C"/>
        </w:rPr>
        <w:t>a</w:t>
      </w:r>
      <w:r>
        <w:rPr>
          <w:rFonts w:ascii="Arial" w:eastAsia="Arial" w:hAnsi="Arial" w:cs="Arial"/>
          <w:color w:val="0C0C0C"/>
          <w:spacing w:val="31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motivos</w:t>
      </w:r>
      <w:proofErr w:type="spellEnd"/>
      <w:r>
        <w:rPr>
          <w:rFonts w:ascii="Arial" w:eastAsia="Arial" w:hAnsi="Arial" w:cs="Arial"/>
          <w:color w:val="0C0C0C"/>
          <w:spacing w:val="55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razonados</w:t>
      </w:r>
      <w:proofErr w:type="spellEnd"/>
      <w:r>
        <w:rPr>
          <w:rFonts w:ascii="Arial" w:eastAsia="Arial" w:hAnsi="Arial" w:cs="Arial"/>
          <w:color w:val="0C0C0C"/>
        </w:rPr>
        <w:t xml:space="preserve">, </w:t>
      </w:r>
      <w:r>
        <w:rPr>
          <w:rFonts w:ascii="Arial" w:eastAsia="Arial" w:hAnsi="Arial" w:cs="Arial"/>
          <w:color w:val="0C0C0C"/>
          <w:spacing w:val="1"/>
        </w:rPr>
        <w:t xml:space="preserve"> </w:t>
      </w:r>
      <w:r>
        <w:rPr>
          <w:rFonts w:ascii="Arial" w:eastAsia="Arial" w:hAnsi="Arial" w:cs="Arial"/>
          <w:color w:val="0C0C0C"/>
        </w:rPr>
        <w:t>y</w:t>
      </w:r>
      <w:r>
        <w:rPr>
          <w:rFonts w:ascii="Arial" w:eastAsia="Arial" w:hAnsi="Arial" w:cs="Arial"/>
          <w:color w:val="0C0C0C"/>
          <w:spacing w:val="37"/>
        </w:rPr>
        <w:t xml:space="preserve"> </w:t>
      </w:r>
      <w:r>
        <w:rPr>
          <w:rFonts w:ascii="Arial" w:eastAsia="Arial" w:hAnsi="Arial" w:cs="Arial"/>
          <w:color w:val="0C0C0C"/>
        </w:rPr>
        <w:t>se</w:t>
      </w:r>
      <w:r>
        <w:rPr>
          <w:rFonts w:ascii="Arial" w:eastAsia="Arial" w:hAnsi="Arial" w:cs="Arial"/>
          <w:color w:val="0C0C0C"/>
          <w:spacing w:val="33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comunicará</w:t>
      </w:r>
      <w:proofErr w:type="spellEnd"/>
      <w:r>
        <w:rPr>
          <w:rFonts w:ascii="Arial" w:eastAsia="Arial" w:hAnsi="Arial" w:cs="Arial"/>
          <w:color w:val="0C0C0C"/>
        </w:rPr>
        <w:t xml:space="preserve"> </w:t>
      </w:r>
      <w:r>
        <w:rPr>
          <w:rFonts w:ascii="Arial" w:eastAsia="Arial" w:hAnsi="Arial" w:cs="Arial"/>
          <w:color w:val="0C0C0C"/>
          <w:spacing w:val="8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3"/>
        </w:rPr>
        <w:t>por</w:t>
      </w:r>
      <w:proofErr w:type="spellEnd"/>
      <w:r>
        <w:rPr>
          <w:rFonts w:ascii="Arial" w:eastAsia="Arial" w:hAnsi="Arial" w:cs="Arial"/>
          <w:color w:val="0C0C0C"/>
          <w:w w:val="103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escrito</w:t>
      </w:r>
      <w:proofErr w:type="spellEnd"/>
      <w:r>
        <w:rPr>
          <w:rFonts w:ascii="Arial" w:eastAsia="Arial" w:hAnsi="Arial" w:cs="Arial"/>
          <w:color w:val="0C0C0C"/>
          <w:spacing w:val="30"/>
        </w:rPr>
        <w:t xml:space="preserve"> </w:t>
      </w:r>
      <w:r>
        <w:rPr>
          <w:rFonts w:ascii="Arial" w:eastAsia="Arial" w:hAnsi="Arial" w:cs="Arial"/>
          <w:color w:val="0C0C0C"/>
        </w:rPr>
        <w:t>al</w:t>
      </w:r>
      <w:r>
        <w:rPr>
          <w:rFonts w:ascii="Arial" w:eastAsia="Arial" w:hAnsi="Arial" w:cs="Arial"/>
          <w:color w:val="0C0C0C"/>
          <w:spacing w:val="7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2"/>
        </w:rPr>
        <w:t>interesado</w:t>
      </w:r>
      <w:proofErr w:type="spellEnd"/>
      <w:r>
        <w:rPr>
          <w:rFonts w:ascii="Arial" w:eastAsia="Arial" w:hAnsi="Arial" w:cs="Arial"/>
          <w:color w:val="0C0C0C"/>
          <w:w w:val="102"/>
        </w:rPr>
        <w:t>.</w:t>
      </w:r>
    </w:p>
    <w:p w14:paraId="0F97B97F" w14:textId="77777777" w:rsidR="00225F24" w:rsidRDefault="00225F24">
      <w:pPr>
        <w:spacing w:before="15" w:after="0" w:line="240" w:lineRule="exact"/>
        <w:rPr>
          <w:sz w:val="24"/>
          <w:szCs w:val="24"/>
        </w:rPr>
      </w:pPr>
    </w:p>
    <w:p w14:paraId="4AB4013F" w14:textId="77777777" w:rsidR="00225F24" w:rsidRDefault="00DD39D1">
      <w:pPr>
        <w:spacing w:after="0" w:line="250" w:lineRule="auto"/>
        <w:ind w:left="148" w:right="175" w:firstLine="5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color w:val="0C0C0C"/>
        </w:rPr>
        <w:t>Estará</w:t>
      </w:r>
      <w:proofErr w:type="spellEnd"/>
      <w:r>
        <w:rPr>
          <w:rFonts w:ascii="Arial" w:eastAsia="Arial" w:hAnsi="Arial" w:cs="Arial"/>
          <w:color w:val="0C0C0C"/>
          <w:spacing w:val="51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exento</w:t>
      </w:r>
      <w:proofErr w:type="spellEnd"/>
      <w:r>
        <w:rPr>
          <w:rFonts w:ascii="Arial" w:eastAsia="Arial" w:hAnsi="Arial" w:cs="Arial"/>
          <w:color w:val="0C0C0C"/>
          <w:spacing w:val="54"/>
        </w:rPr>
        <w:t xml:space="preserve"> </w:t>
      </w:r>
      <w:r>
        <w:rPr>
          <w:rFonts w:ascii="Arial" w:eastAsia="Arial" w:hAnsi="Arial" w:cs="Arial"/>
          <w:color w:val="0C0C0C"/>
        </w:rPr>
        <w:t>del</w:t>
      </w:r>
      <w:r>
        <w:rPr>
          <w:rFonts w:ascii="Arial" w:eastAsia="Arial" w:hAnsi="Arial" w:cs="Arial"/>
          <w:color w:val="0C0C0C"/>
          <w:spacing w:val="44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período</w:t>
      </w:r>
      <w:proofErr w:type="spellEnd"/>
      <w:r>
        <w:rPr>
          <w:rFonts w:ascii="Arial" w:eastAsia="Arial" w:hAnsi="Arial" w:cs="Arial"/>
          <w:color w:val="0C0C0C"/>
          <w:spacing w:val="57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42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prueba</w:t>
      </w:r>
      <w:proofErr w:type="spellEnd"/>
      <w:r>
        <w:rPr>
          <w:rFonts w:ascii="Arial" w:eastAsia="Arial" w:hAnsi="Arial" w:cs="Arial"/>
          <w:color w:val="0C0C0C"/>
          <w:spacing w:val="60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quien</w:t>
      </w:r>
      <w:proofErr w:type="spellEnd"/>
      <w:r>
        <w:rPr>
          <w:rFonts w:ascii="Arial" w:eastAsia="Arial" w:hAnsi="Arial" w:cs="Arial"/>
          <w:color w:val="0C0C0C"/>
          <w:spacing w:val="52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ya</w:t>
      </w:r>
      <w:proofErr w:type="spellEnd"/>
      <w:r>
        <w:rPr>
          <w:rFonts w:ascii="Arial" w:eastAsia="Arial" w:hAnsi="Arial" w:cs="Arial"/>
          <w:color w:val="0C0C0C"/>
          <w:spacing w:val="43"/>
        </w:rPr>
        <w:t xml:space="preserve"> </w:t>
      </w:r>
      <w:r>
        <w:rPr>
          <w:rFonts w:ascii="Arial" w:eastAsia="Arial" w:hAnsi="Arial" w:cs="Arial"/>
          <w:color w:val="0C0C0C"/>
        </w:rPr>
        <w:t>lo</w:t>
      </w:r>
      <w:r>
        <w:rPr>
          <w:rFonts w:ascii="Arial" w:eastAsia="Arial" w:hAnsi="Arial" w:cs="Arial"/>
          <w:color w:val="0C0C0C"/>
          <w:spacing w:val="36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0C0C0C"/>
        </w:rPr>
        <w:t>hubiera</w:t>
      </w:r>
      <w:proofErr w:type="spellEnd"/>
      <w:r>
        <w:rPr>
          <w:rFonts w:ascii="Arial" w:eastAsia="Arial" w:hAnsi="Arial" w:cs="Arial"/>
          <w:color w:val="0C0C0C"/>
        </w:rPr>
        <w:t xml:space="preserve"> </w:t>
      </w:r>
      <w:r>
        <w:rPr>
          <w:rFonts w:ascii="Arial" w:eastAsia="Arial" w:hAnsi="Arial" w:cs="Arial"/>
          <w:color w:val="0C0C0C"/>
          <w:spacing w:val="4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superado</w:t>
      </w:r>
      <w:proofErr w:type="spellEnd"/>
      <w:proofErr w:type="gramEnd"/>
      <w:r>
        <w:rPr>
          <w:rFonts w:ascii="Arial" w:eastAsia="Arial" w:hAnsi="Arial" w:cs="Arial"/>
          <w:color w:val="0C0C0C"/>
        </w:rPr>
        <w:t xml:space="preserve"> </w:t>
      </w:r>
      <w:r>
        <w:rPr>
          <w:rFonts w:ascii="Arial" w:eastAsia="Arial" w:hAnsi="Arial" w:cs="Arial"/>
          <w:color w:val="0C0C0C"/>
          <w:spacing w:val="4"/>
        </w:rPr>
        <w:t xml:space="preserve"> </w:t>
      </w:r>
      <w:r>
        <w:rPr>
          <w:rFonts w:ascii="Arial" w:eastAsia="Arial" w:hAnsi="Arial" w:cs="Arial"/>
          <w:color w:val="0C0C0C"/>
        </w:rPr>
        <w:t>con</w:t>
      </w:r>
      <w:r>
        <w:rPr>
          <w:rFonts w:ascii="Arial" w:eastAsia="Arial" w:hAnsi="Arial" w:cs="Arial"/>
          <w:color w:val="0C0C0C"/>
          <w:spacing w:val="46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ocasión</w:t>
      </w:r>
      <w:proofErr w:type="spellEnd"/>
      <w:r>
        <w:rPr>
          <w:rFonts w:ascii="Arial" w:eastAsia="Arial" w:hAnsi="Arial" w:cs="Arial"/>
          <w:color w:val="0C0C0C"/>
          <w:spacing w:val="47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4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sz w:val="21"/>
          <w:szCs w:val="21"/>
        </w:rPr>
        <w:t>L!n</w:t>
      </w:r>
      <w:proofErr w:type="spellEnd"/>
      <w:r>
        <w:rPr>
          <w:rFonts w:ascii="Arial" w:eastAsia="Arial" w:hAnsi="Arial" w:cs="Arial"/>
          <w:color w:val="0C0C0C"/>
          <w:spacing w:val="-11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w w:val="101"/>
        </w:rPr>
        <w:t xml:space="preserve">anterior </w:t>
      </w:r>
      <w:proofErr w:type="spellStart"/>
      <w:r>
        <w:rPr>
          <w:rFonts w:ascii="Arial" w:eastAsia="Arial" w:hAnsi="Arial" w:cs="Arial"/>
          <w:color w:val="0C0C0C"/>
        </w:rPr>
        <w:t>nombramiento</w:t>
      </w:r>
      <w:proofErr w:type="spellEnd"/>
      <w:r>
        <w:rPr>
          <w:rFonts w:ascii="Arial" w:eastAsia="Arial" w:hAnsi="Arial" w:cs="Arial"/>
          <w:color w:val="0C0C0C"/>
        </w:rPr>
        <w:t xml:space="preserve"> </w:t>
      </w:r>
      <w:r>
        <w:rPr>
          <w:rFonts w:ascii="Arial" w:eastAsia="Arial" w:hAnsi="Arial" w:cs="Arial"/>
          <w:color w:val="0C0C0C"/>
          <w:spacing w:val="38"/>
        </w:rPr>
        <w:t xml:space="preserve"> </w:t>
      </w:r>
      <w:r>
        <w:rPr>
          <w:rFonts w:ascii="Arial" w:eastAsia="Arial" w:hAnsi="Arial" w:cs="Arial"/>
          <w:color w:val="0C0C0C"/>
        </w:rPr>
        <w:t xml:space="preserve">temporal </w:t>
      </w:r>
      <w:r>
        <w:rPr>
          <w:rFonts w:ascii="Arial" w:eastAsia="Arial" w:hAnsi="Arial" w:cs="Arial"/>
          <w:color w:val="0C0C0C"/>
          <w:spacing w:val="10"/>
        </w:rPr>
        <w:t xml:space="preserve"> </w:t>
      </w:r>
      <w:r>
        <w:rPr>
          <w:rFonts w:ascii="Arial" w:eastAsia="Arial" w:hAnsi="Arial" w:cs="Arial"/>
          <w:color w:val="0C0C0C"/>
        </w:rPr>
        <w:t xml:space="preserve">para </w:t>
      </w:r>
      <w:r>
        <w:rPr>
          <w:rFonts w:ascii="Arial" w:eastAsia="Arial" w:hAnsi="Arial" w:cs="Arial"/>
          <w:color w:val="0C0C0C"/>
          <w:spacing w:val="17"/>
        </w:rPr>
        <w:t xml:space="preserve"> </w:t>
      </w:r>
      <w:r>
        <w:rPr>
          <w:rFonts w:ascii="Arial" w:eastAsia="Arial" w:hAnsi="Arial" w:cs="Arial"/>
          <w:color w:val="0C0C0C"/>
        </w:rPr>
        <w:t xml:space="preserve">la </w:t>
      </w:r>
      <w:r>
        <w:rPr>
          <w:rFonts w:ascii="Arial" w:eastAsia="Arial" w:hAnsi="Arial" w:cs="Arial"/>
          <w:color w:val="0C0C0C"/>
          <w:spacing w:val="1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realización</w:t>
      </w:r>
      <w:proofErr w:type="spellEnd"/>
      <w:r>
        <w:rPr>
          <w:rFonts w:ascii="Arial" w:eastAsia="Arial" w:hAnsi="Arial" w:cs="Arial"/>
          <w:color w:val="0C0C0C"/>
        </w:rPr>
        <w:t xml:space="preserve"> </w:t>
      </w:r>
      <w:r>
        <w:rPr>
          <w:rFonts w:ascii="Arial" w:eastAsia="Arial" w:hAnsi="Arial" w:cs="Arial"/>
          <w:color w:val="0C0C0C"/>
          <w:spacing w:val="25"/>
        </w:rPr>
        <w:t xml:space="preserve"> </w:t>
      </w:r>
      <w:r>
        <w:rPr>
          <w:rFonts w:ascii="Arial" w:eastAsia="Arial" w:hAnsi="Arial" w:cs="Arial"/>
          <w:color w:val="0C0C0C"/>
        </w:rPr>
        <w:t xml:space="preserve">de </w:t>
      </w:r>
      <w:r>
        <w:rPr>
          <w:rFonts w:ascii="Arial" w:eastAsia="Arial" w:hAnsi="Arial" w:cs="Arial"/>
          <w:color w:val="0C0C0C"/>
          <w:spacing w:val="1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funciones</w:t>
      </w:r>
      <w:proofErr w:type="spellEnd"/>
      <w:r>
        <w:rPr>
          <w:rFonts w:ascii="Arial" w:eastAsia="Arial" w:hAnsi="Arial" w:cs="Arial"/>
          <w:color w:val="0C0C0C"/>
        </w:rPr>
        <w:t xml:space="preserve"> </w:t>
      </w:r>
      <w:r>
        <w:rPr>
          <w:rFonts w:ascii="Arial" w:eastAsia="Arial" w:hAnsi="Arial" w:cs="Arial"/>
          <w:color w:val="0C0C0C"/>
          <w:spacing w:val="16"/>
        </w:rPr>
        <w:t xml:space="preserve"> </w:t>
      </w:r>
      <w:r>
        <w:rPr>
          <w:rFonts w:ascii="Arial" w:eastAsia="Arial" w:hAnsi="Arial" w:cs="Arial"/>
          <w:color w:val="0C0C0C"/>
        </w:rPr>
        <w:t xml:space="preserve">de </w:t>
      </w:r>
      <w:r>
        <w:rPr>
          <w:rFonts w:ascii="Arial" w:eastAsia="Arial" w:hAnsi="Arial" w:cs="Arial"/>
          <w:color w:val="0C0C0C"/>
          <w:spacing w:val="10"/>
        </w:rPr>
        <w:t xml:space="preserve"> </w:t>
      </w:r>
      <w:r>
        <w:rPr>
          <w:rFonts w:ascii="Arial" w:eastAsia="Arial" w:hAnsi="Arial" w:cs="Arial"/>
          <w:color w:val="0C0C0C"/>
        </w:rPr>
        <w:t>las</w:t>
      </w:r>
      <w:r>
        <w:rPr>
          <w:rFonts w:ascii="Arial" w:eastAsia="Arial" w:hAnsi="Arial" w:cs="Arial"/>
          <w:color w:val="0C0C0C"/>
          <w:spacing w:val="56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mismas</w:t>
      </w:r>
      <w:proofErr w:type="spellEnd"/>
      <w:r>
        <w:rPr>
          <w:rFonts w:ascii="Arial" w:eastAsia="Arial" w:hAnsi="Arial" w:cs="Arial"/>
          <w:color w:val="0C0C0C"/>
        </w:rPr>
        <w:t xml:space="preserve"> </w:t>
      </w:r>
      <w:r>
        <w:rPr>
          <w:rFonts w:ascii="Arial" w:eastAsia="Arial" w:hAnsi="Arial" w:cs="Arial"/>
          <w:color w:val="0C0C0C"/>
          <w:spacing w:val="13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características</w:t>
      </w:r>
      <w:proofErr w:type="spellEnd"/>
      <w:r>
        <w:rPr>
          <w:rFonts w:ascii="Arial" w:eastAsia="Arial" w:hAnsi="Arial" w:cs="Arial"/>
          <w:color w:val="0C0C0C"/>
        </w:rPr>
        <w:t xml:space="preserve"> </w:t>
      </w:r>
      <w:r>
        <w:rPr>
          <w:rFonts w:ascii="Arial" w:eastAsia="Arial" w:hAnsi="Arial" w:cs="Arial"/>
          <w:color w:val="0C0C0C"/>
          <w:spacing w:val="35"/>
        </w:rPr>
        <w:t xml:space="preserve"> </w:t>
      </w:r>
      <w:r>
        <w:rPr>
          <w:rFonts w:ascii="Arial" w:eastAsia="Arial" w:hAnsi="Arial" w:cs="Arial"/>
          <w:color w:val="0C0C0C"/>
        </w:rPr>
        <w:t>en</w:t>
      </w:r>
      <w:r>
        <w:rPr>
          <w:rFonts w:ascii="Arial" w:eastAsia="Arial" w:hAnsi="Arial" w:cs="Arial"/>
          <w:color w:val="0C0C0C"/>
          <w:spacing w:val="61"/>
        </w:rPr>
        <w:t xml:space="preserve"> </w:t>
      </w:r>
      <w:r>
        <w:rPr>
          <w:rFonts w:ascii="Arial" w:eastAsia="Arial" w:hAnsi="Arial" w:cs="Arial"/>
          <w:color w:val="0C0C0C"/>
          <w:w w:val="104"/>
        </w:rPr>
        <w:t xml:space="preserve">el </w:t>
      </w:r>
      <w:r>
        <w:rPr>
          <w:rFonts w:ascii="Arial" w:eastAsia="Arial" w:hAnsi="Arial" w:cs="Arial"/>
          <w:color w:val="0C0C0C"/>
        </w:rPr>
        <w:t>Sistema</w:t>
      </w:r>
      <w:r>
        <w:rPr>
          <w:rFonts w:ascii="Arial" w:eastAsia="Arial" w:hAnsi="Arial" w:cs="Arial"/>
          <w:color w:val="0C0C0C"/>
          <w:spacing w:val="26"/>
        </w:rPr>
        <w:t xml:space="preserve"> </w:t>
      </w:r>
      <w:r>
        <w:rPr>
          <w:rFonts w:ascii="Arial" w:eastAsia="Arial" w:hAnsi="Arial" w:cs="Arial"/>
          <w:color w:val="0C0C0C"/>
        </w:rPr>
        <w:t>Nacional</w:t>
      </w:r>
      <w:r>
        <w:rPr>
          <w:rFonts w:ascii="Arial" w:eastAsia="Arial" w:hAnsi="Arial" w:cs="Arial"/>
          <w:color w:val="0C0C0C"/>
          <w:spacing w:val="37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12"/>
        </w:rPr>
        <w:t xml:space="preserve"> </w:t>
      </w:r>
      <w:r>
        <w:rPr>
          <w:rFonts w:ascii="Arial" w:eastAsia="Arial" w:hAnsi="Arial" w:cs="Arial"/>
          <w:color w:val="0C0C0C"/>
        </w:rPr>
        <w:t>Salud</w:t>
      </w:r>
      <w:r>
        <w:rPr>
          <w:rFonts w:ascii="Arial" w:eastAsia="Arial" w:hAnsi="Arial" w:cs="Arial"/>
          <w:color w:val="0C0C0C"/>
          <w:spacing w:val="12"/>
        </w:rPr>
        <w:t xml:space="preserve"> </w:t>
      </w:r>
      <w:r>
        <w:rPr>
          <w:rFonts w:ascii="Arial" w:eastAsia="Arial" w:hAnsi="Arial" w:cs="Arial"/>
          <w:color w:val="0C0C0C"/>
        </w:rPr>
        <w:t>en</w:t>
      </w:r>
      <w:r>
        <w:rPr>
          <w:rFonts w:ascii="Arial" w:eastAsia="Arial" w:hAnsi="Arial" w:cs="Arial"/>
          <w:color w:val="0C0C0C"/>
          <w:spacing w:val="18"/>
        </w:rPr>
        <w:t xml:space="preserve"> </w:t>
      </w:r>
      <w:r>
        <w:rPr>
          <w:rFonts w:ascii="Arial" w:eastAsia="Arial" w:hAnsi="Arial" w:cs="Arial"/>
          <w:color w:val="0C0C0C"/>
        </w:rPr>
        <w:t>los</w:t>
      </w:r>
      <w:r>
        <w:rPr>
          <w:rFonts w:ascii="Arial" w:eastAsia="Arial" w:hAnsi="Arial" w:cs="Arial"/>
          <w:color w:val="0C0C0C"/>
          <w:spacing w:val="11"/>
        </w:rPr>
        <w:t xml:space="preserve"> </w:t>
      </w:r>
      <w:r>
        <w:rPr>
          <w:rFonts w:ascii="Arial" w:eastAsia="Arial" w:hAnsi="Arial" w:cs="Arial"/>
          <w:color w:val="0C0C0C"/>
        </w:rPr>
        <w:t>dos</w:t>
      </w:r>
      <w:r>
        <w:rPr>
          <w:rFonts w:ascii="Arial" w:eastAsia="Arial" w:hAnsi="Arial" w:cs="Arial"/>
          <w:color w:val="0C0C0C"/>
          <w:spacing w:val="18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años</w:t>
      </w:r>
      <w:proofErr w:type="spellEnd"/>
      <w:r>
        <w:rPr>
          <w:rFonts w:ascii="Arial" w:eastAsia="Arial" w:hAnsi="Arial" w:cs="Arial"/>
          <w:color w:val="0C0C0C"/>
          <w:spacing w:val="19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anteriores</w:t>
      </w:r>
      <w:proofErr w:type="spellEnd"/>
      <w:r>
        <w:rPr>
          <w:rFonts w:ascii="Arial" w:eastAsia="Arial" w:hAnsi="Arial" w:cs="Arial"/>
          <w:color w:val="0C0C0C"/>
          <w:spacing w:val="30"/>
        </w:rPr>
        <w:t xml:space="preserve"> </w:t>
      </w:r>
      <w:r>
        <w:rPr>
          <w:rFonts w:ascii="Arial" w:eastAsia="Arial" w:hAnsi="Arial" w:cs="Arial"/>
          <w:color w:val="0C0C0C"/>
        </w:rPr>
        <w:t>a</w:t>
      </w:r>
      <w:r>
        <w:rPr>
          <w:rFonts w:ascii="Arial" w:eastAsia="Arial" w:hAnsi="Arial" w:cs="Arial"/>
          <w:color w:val="0C0C0C"/>
          <w:spacing w:val="12"/>
        </w:rPr>
        <w:t xml:space="preserve"> </w:t>
      </w:r>
      <w:r>
        <w:rPr>
          <w:rFonts w:ascii="Arial" w:eastAsia="Arial" w:hAnsi="Arial" w:cs="Arial"/>
          <w:color w:val="0C0C0C"/>
        </w:rPr>
        <w:t>la</w:t>
      </w:r>
      <w:r>
        <w:rPr>
          <w:rFonts w:ascii="Arial" w:eastAsia="Arial" w:hAnsi="Arial" w:cs="Arial"/>
          <w:color w:val="0C0C0C"/>
          <w:spacing w:val="5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expedición</w:t>
      </w:r>
      <w:proofErr w:type="spellEnd"/>
      <w:r>
        <w:rPr>
          <w:rFonts w:ascii="Arial" w:eastAsia="Arial" w:hAnsi="Arial" w:cs="Arial"/>
          <w:color w:val="0C0C0C"/>
          <w:spacing w:val="43"/>
        </w:rPr>
        <w:t xml:space="preserve"> </w:t>
      </w:r>
      <w:r>
        <w:rPr>
          <w:rFonts w:ascii="Arial" w:eastAsia="Arial" w:hAnsi="Arial" w:cs="Arial"/>
          <w:color w:val="0C0C0C"/>
        </w:rPr>
        <w:t>del</w:t>
      </w:r>
      <w:r>
        <w:rPr>
          <w:rFonts w:ascii="Arial" w:eastAsia="Arial" w:hAnsi="Arial" w:cs="Arial"/>
          <w:color w:val="0C0C0C"/>
          <w:spacing w:val="9"/>
        </w:rPr>
        <w:t xml:space="preserve"> </w:t>
      </w:r>
      <w:r>
        <w:rPr>
          <w:rFonts w:ascii="Arial" w:eastAsia="Arial" w:hAnsi="Arial" w:cs="Arial"/>
          <w:color w:val="0C0C0C"/>
        </w:rPr>
        <w:t>nuevo</w:t>
      </w:r>
      <w:r>
        <w:rPr>
          <w:rFonts w:ascii="Arial" w:eastAsia="Arial" w:hAnsi="Arial" w:cs="Arial"/>
          <w:color w:val="0C0C0C"/>
          <w:spacing w:val="20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2"/>
        </w:rPr>
        <w:t>nombramiento</w:t>
      </w:r>
      <w:proofErr w:type="spellEnd"/>
      <w:r>
        <w:rPr>
          <w:rFonts w:ascii="Arial" w:eastAsia="Arial" w:hAnsi="Arial" w:cs="Arial"/>
          <w:color w:val="0C0C0C"/>
          <w:w w:val="102"/>
        </w:rPr>
        <w:t>.</w:t>
      </w:r>
    </w:p>
    <w:p w14:paraId="76A0ABFE" w14:textId="77777777" w:rsidR="00225F24" w:rsidRDefault="00225F24">
      <w:pPr>
        <w:spacing w:before="4" w:after="0" w:line="260" w:lineRule="exact"/>
        <w:rPr>
          <w:sz w:val="26"/>
          <w:szCs w:val="26"/>
        </w:rPr>
      </w:pPr>
    </w:p>
    <w:p w14:paraId="0CF334E0" w14:textId="77777777" w:rsidR="00225F24" w:rsidRDefault="00DD39D1">
      <w:pPr>
        <w:spacing w:after="0" w:line="250" w:lineRule="auto"/>
        <w:ind w:left="148" w:right="172" w:hanging="1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C0C0C"/>
        </w:rPr>
        <w:t>4.</w:t>
      </w:r>
      <w:r>
        <w:rPr>
          <w:rFonts w:ascii="Arial" w:eastAsia="Arial" w:hAnsi="Arial" w:cs="Arial"/>
          <w:color w:val="0C0C0C"/>
          <w:spacing w:val="44"/>
        </w:rPr>
        <w:t xml:space="preserve"> </w:t>
      </w:r>
      <w:r>
        <w:rPr>
          <w:rFonts w:ascii="Arial" w:eastAsia="Arial" w:hAnsi="Arial" w:cs="Arial"/>
          <w:color w:val="0C0C0C"/>
        </w:rPr>
        <w:t>Las</w:t>
      </w:r>
      <w:r>
        <w:rPr>
          <w:rFonts w:ascii="Arial" w:eastAsia="Arial" w:hAnsi="Arial" w:cs="Arial"/>
          <w:color w:val="0C0C0C"/>
          <w:spacing w:val="39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actividades</w:t>
      </w:r>
      <w:proofErr w:type="spellEnd"/>
      <w:r>
        <w:rPr>
          <w:rFonts w:ascii="Arial" w:eastAsia="Arial" w:hAnsi="Arial" w:cs="Arial"/>
          <w:color w:val="0C0C0C"/>
          <w:spacing w:val="58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32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0C0C0C"/>
        </w:rPr>
        <w:t>investigación</w:t>
      </w:r>
      <w:proofErr w:type="spellEnd"/>
      <w:r>
        <w:rPr>
          <w:rFonts w:ascii="Arial" w:eastAsia="Arial" w:hAnsi="Arial" w:cs="Arial"/>
          <w:color w:val="0C0C0C"/>
        </w:rPr>
        <w:t xml:space="preserve">, </w:t>
      </w:r>
      <w:r>
        <w:rPr>
          <w:rFonts w:ascii="Arial" w:eastAsia="Arial" w:hAnsi="Arial" w:cs="Arial"/>
          <w:color w:val="0C0C0C"/>
          <w:spacing w:val="17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así</w:t>
      </w:r>
      <w:proofErr w:type="spellEnd"/>
      <w:proofErr w:type="gramEnd"/>
      <w:r>
        <w:rPr>
          <w:rFonts w:ascii="Arial" w:eastAsia="Arial" w:hAnsi="Arial" w:cs="Arial"/>
          <w:color w:val="0C0C0C"/>
          <w:spacing w:val="33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como</w:t>
      </w:r>
      <w:proofErr w:type="spellEnd"/>
      <w:r>
        <w:rPr>
          <w:rFonts w:ascii="Arial" w:eastAsia="Arial" w:hAnsi="Arial" w:cs="Arial"/>
          <w:color w:val="0C0C0C"/>
          <w:spacing w:val="47"/>
        </w:rPr>
        <w:t xml:space="preserve"> </w:t>
      </w:r>
      <w:r>
        <w:rPr>
          <w:rFonts w:ascii="Arial" w:eastAsia="Arial" w:hAnsi="Arial" w:cs="Arial"/>
          <w:color w:val="0C0C0C"/>
        </w:rPr>
        <w:t>la</w:t>
      </w:r>
      <w:r>
        <w:rPr>
          <w:rFonts w:ascii="Arial" w:eastAsia="Arial" w:hAnsi="Arial" w:cs="Arial"/>
          <w:color w:val="0C0C0C"/>
          <w:spacing w:val="23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movilidad</w:t>
      </w:r>
      <w:proofErr w:type="spellEnd"/>
      <w:r>
        <w:rPr>
          <w:rFonts w:ascii="Arial" w:eastAsia="Arial" w:hAnsi="Arial" w:cs="Arial"/>
          <w:color w:val="0C0C0C"/>
          <w:spacing w:val="58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nacional</w:t>
      </w:r>
      <w:proofErr w:type="spellEnd"/>
      <w:r>
        <w:rPr>
          <w:rFonts w:ascii="Arial" w:eastAsia="Arial" w:hAnsi="Arial" w:cs="Arial"/>
          <w:color w:val="0C0C0C"/>
          <w:spacing w:val="47"/>
        </w:rPr>
        <w:t xml:space="preserve"> </w:t>
      </w:r>
      <w:r>
        <w:rPr>
          <w:rFonts w:ascii="Arial" w:eastAsia="Arial" w:hAnsi="Arial" w:cs="Arial"/>
          <w:color w:val="0C0C0C"/>
        </w:rPr>
        <w:t>e</w:t>
      </w:r>
      <w:r>
        <w:rPr>
          <w:rFonts w:ascii="Arial" w:eastAsia="Arial" w:hAnsi="Arial" w:cs="Arial"/>
          <w:color w:val="0C0C0C"/>
          <w:spacing w:val="31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internacional</w:t>
      </w:r>
      <w:proofErr w:type="spellEnd"/>
      <w:r>
        <w:rPr>
          <w:rFonts w:ascii="Arial" w:eastAsia="Arial" w:hAnsi="Arial" w:cs="Arial"/>
          <w:color w:val="0C0C0C"/>
          <w:spacing w:val="50"/>
        </w:rPr>
        <w:t xml:space="preserve"> </w:t>
      </w:r>
      <w:r>
        <w:rPr>
          <w:rFonts w:ascii="Arial" w:eastAsia="Arial" w:hAnsi="Arial" w:cs="Arial"/>
          <w:color w:val="0C0C0C"/>
        </w:rPr>
        <w:t>con</w:t>
      </w:r>
      <w:r>
        <w:rPr>
          <w:rFonts w:ascii="Arial" w:eastAsia="Arial" w:hAnsi="Arial" w:cs="Arial"/>
          <w:color w:val="0C0C0C"/>
          <w:spacing w:val="40"/>
        </w:rPr>
        <w:t xml:space="preserve"> </w:t>
      </w:r>
      <w:r>
        <w:rPr>
          <w:rFonts w:ascii="Arial" w:eastAsia="Arial" w:hAnsi="Arial" w:cs="Arial"/>
          <w:color w:val="0C0C0C"/>
        </w:rPr>
        <w:t>fines</w:t>
      </w:r>
      <w:r>
        <w:rPr>
          <w:rFonts w:ascii="Arial" w:eastAsia="Arial" w:hAnsi="Arial" w:cs="Arial"/>
          <w:color w:val="0C0C0C"/>
          <w:spacing w:val="34"/>
        </w:rPr>
        <w:t xml:space="preserve"> </w:t>
      </w:r>
      <w:r>
        <w:rPr>
          <w:rFonts w:ascii="Arial" w:eastAsia="Arial" w:hAnsi="Arial" w:cs="Arial"/>
          <w:color w:val="0C0C0C"/>
          <w:w w:val="101"/>
        </w:rPr>
        <w:t xml:space="preserve">de </w:t>
      </w:r>
      <w:proofErr w:type="spellStart"/>
      <w:r>
        <w:rPr>
          <w:rFonts w:ascii="Arial" w:eastAsia="Arial" w:hAnsi="Arial" w:cs="Arial"/>
          <w:color w:val="0C0C0C"/>
        </w:rPr>
        <w:t>investigación</w:t>
      </w:r>
      <w:proofErr w:type="spellEnd"/>
      <w:r>
        <w:rPr>
          <w:rFonts w:ascii="Arial" w:eastAsia="Arial" w:hAnsi="Arial" w:cs="Arial"/>
          <w:color w:val="0C0C0C"/>
        </w:rPr>
        <w:t xml:space="preserve"> </w:t>
      </w:r>
      <w:r>
        <w:rPr>
          <w:rFonts w:ascii="Arial" w:eastAsia="Arial" w:hAnsi="Arial" w:cs="Arial"/>
          <w:color w:val="0C0C0C"/>
          <w:spacing w:val="32"/>
        </w:rPr>
        <w:t xml:space="preserve"> </w:t>
      </w:r>
      <w:r>
        <w:rPr>
          <w:rFonts w:ascii="Arial" w:eastAsia="Arial" w:hAnsi="Arial" w:cs="Arial"/>
          <w:color w:val="0C0C0C"/>
        </w:rPr>
        <w:t>se</w:t>
      </w:r>
      <w:r>
        <w:rPr>
          <w:rFonts w:ascii="Arial" w:eastAsia="Arial" w:hAnsi="Arial" w:cs="Arial"/>
          <w:color w:val="0C0C0C"/>
          <w:spacing w:val="50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tendrán</w:t>
      </w:r>
      <w:proofErr w:type="spellEnd"/>
      <w:r>
        <w:rPr>
          <w:rFonts w:ascii="Arial" w:eastAsia="Arial" w:hAnsi="Arial" w:cs="Arial"/>
          <w:color w:val="0C0C0C"/>
        </w:rPr>
        <w:t xml:space="preserve"> </w:t>
      </w:r>
      <w:r>
        <w:rPr>
          <w:rFonts w:ascii="Arial" w:eastAsia="Arial" w:hAnsi="Arial" w:cs="Arial"/>
          <w:color w:val="0C0C0C"/>
          <w:spacing w:val="3"/>
        </w:rPr>
        <w:t xml:space="preserve"> </w:t>
      </w:r>
      <w:r>
        <w:rPr>
          <w:rFonts w:ascii="Arial" w:eastAsia="Arial" w:hAnsi="Arial" w:cs="Arial"/>
          <w:color w:val="0C0C0C"/>
        </w:rPr>
        <w:t>en</w:t>
      </w:r>
      <w:r>
        <w:rPr>
          <w:rFonts w:ascii="Arial" w:eastAsia="Arial" w:hAnsi="Arial" w:cs="Arial"/>
          <w:color w:val="0C0C0C"/>
          <w:spacing w:val="60"/>
        </w:rPr>
        <w:t xml:space="preserve"> </w:t>
      </w:r>
      <w:r>
        <w:rPr>
          <w:rFonts w:ascii="Arial" w:eastAsia="Arial" w:hAnsi="Arial" w:cs="Arial"/>
          <w:color w:val="0C0C0C"/>
        </w:rPr>
        <w:t xml:space="preserve">cuenta </w:t>
      </w:r>
      <w:r>
        <w:rPr>
          <w:rFonts w:ascii="Arial" w:eastAsia="Arial" w:hAnsi="Arial" w:cs="Arial"/>
          <w:color w:val="0C0C0C"/>
          <w:spacing w:val="7"/>
        </w:rPr>
        <w:t xml:space="preserve"> </w:t>
      </w:r>
      <w:r>
        <w:rPr>
          <w:rFonts w:ascii="Arial" w:eastAsia="Arial" w:hAnsi="Arial" w:cs="Arial"/>
          <w:color w:val="0C0C0C"/>
        </w:rPr>
        <w:t xml:space="preserve">en </w:t>
      </w:r>
      <w:r>
        <w:rPr>
          <w:rFonts w:ascii="Arial" w:eastAsia="Arial" w:hAnsi="Arial" w:cs="Arial"/>
          <w:color w:val="0C0C0C"/>
          <w:spacing w:val="1"/>
        </w:rPr>
        <w:t xml:space="preserve"> </w:t>
      </w:r>
      <w:r>
        <w:rPr>
          <w:rFonts w:ascii="Arial" w:eastAsia="Arial" w:hAnsi="Arial" w:cs="Arial"/>
          <w:color w:val="0C0C0C"/>
        </w:rPr>
        <w:t>los</w:t>
      </w:r>
      <w:r>
        <w:rPr>
          <w:rFonts w:ascii="Arial" w:eastAsia="Arial" w:hAnsi="Arial" w:cs="Arial"/>
          <w:color w:val="0C0C0C"/>
          <w:spacing w:val="57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baremos</w:t>
      </w:r>
      <w:proofErr w:type="spellEnd"/>
      <w:r>
        <w:rPr>
          <w:rFonts w:ascii="Arial" w:eastAsia="Arial" w:hAnsi="Arial" w:cs="Arial"/>
          <w:color w:val="0C0C0C"/>
        </w:rPr>
        <w:t xml:space="preserve"> </w:t>
      </w:r>
      <w:r>
        <w:rPr>
          <w:rFonts w:ascii="Arial" w:eastAsia="Arial" w:hAnsi="Arial" w:cs="Arial"/>
          <w:color w:val="0C0C0C"/>
          <w:spacing w:val="20"/>
        </w:rPr>
        <w:t xml:space="preserve"> </w:t>
      </w:r>
      <w:r>
        <w:rPr>
          <w:rFonts w:ascii="Arial" w:eastAsia="Arial" w:hAnsi="Arial" w:cs="Arial"/>
          <w:color w:val="0C0C0C"/>
        </w:rPr>
        <w:t xml:space="preserve">que </w:t>
      </w:r>
      <w:r>
        <w:rPr>
          <w:rFonts w:ascii="Arial" w:eastAsia="Arial" w:hAnsi="Arial" w:cs="Arial"/>
          <w:color w:val="0C0C0C"/>
          <w:spacing w:val="1"/>
        </w:rPr>
        <w:t xml:space="preserve"> </w:t>
      </w:r>
      <w:r>
        <w:rPr>
          <w:rFonts w:ascii="Arial" w:eastAsia="Arial" w:hAnsi="Arial" w:cs="Arial"/>
          <w:color w:val="0C0C0C"/>
        </w:rPr>
        <w:t>se</w:t>
      </w:r>
      <w:r>
        <w:rPr>
          <w:rFonts w:ascii="Arial" w:eastAsia="Arial" w:hAnsi="Arial" w:cs="Arial"/>
          <w:color w:val="0C0C0C"/>
          <w:spacing w:val="54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establezcan</w:t>
      </w:r>
      <w:proofErr w:type="spellEnd"/>
      <w:r>
        <w:rPr>
          <w:rFonts w:ascii="Arial" w:eastAsia="Arial" w:hAnsi="Arial" w:cs="Arial"/>
          <w:color w:val="0C0C0C"/>
        </w:rPr>
        <w:t xml:space="preserve"> </w:t>
      </w:r>
      <w:r>
        <w:rPr>
          <w:rFonts w:ascii="Arial" w:eastAsia="Arial" w:hAnsi="Arial" w:cs="Arial"/>
          <w:color w:val="0C0C0C"/>
          <w:spacing w:val="6"/>
        </w:rPr>
        <w:t xml:space="preserve"> </w:t>
      </w:r>
      <w:r>
        <w:rPr>
          <w:rFonts w:ascii="Arial" w:eastAsia="Arial" w:hAnsi="Arial" w:cs="Arial"/>
          <w:color w:val="0C0C0C"/>
        </w:rPr>
        <w:t xml:space="preserve">para </w:t>
      </w:r>
      <w:r>
        <w:rPr>
          <w:rFonts w:ascii="Arial" w:eastAsia="Arial" w:hAnsi="Arial" w:cs="Arial"/>
          <w:color w:val="0C0C0C"/>
          <w:spacing w:val="7"/>
        </w:rPr>
        <w:t xml:space="preserve"> </w:t>
      </w:r>
      <w:r>
        <w:rPr>
          <w:rFonts w:ascii="Arial" w:eastAsia="Arial" w:hAnsi="Arial" w:cs="Arial"/>
          <w:color w:val="0C0C0C"/>
        </w:rPr>
        <w:t>la</w:t>
      </w:r>
      <w:r>
        <w:rPr>
          <w:rFonts w:ascii="Arial" w:eastAsia="Arial" w:hAnsi="Arial" w:cs="Arial"/>
          <w:color w:val="0C0C0C"/>
          <w:spacing w:val="59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selección</w:t>
      </w:r>
      <w:proofErr w:type="spellEnd"/>
      <w:r>
        <w:rPr>
          <w:rFonts w:ascii="Arial" w:eastAsia="Arial" w:hAnsi="Arial" w:cs="Arial"/>
          <w:color w:val="0C0C0C"/>
        </w:rPr>
        <w:t xml:space="preserve"> </w:t>
      </w:r>
      <w:r>
        <w:rPr>
          <w:rFonts w:ascii="Arial" w:eastAsia="Arial" w:hAnsi="Arial" w:cs="Arial"/>
          <w:color w:val="0C0C0C"/>
          <w:spacing w:val="1"/>
        </w:rPr>
        <w:t xml:space="preserve"> </w:t>
      </w:r>
      <w:r>
        <w:rPr>
          <w:rFonts w:ascii="Arial" w:eastAsia="Arial" w:hAnsi="Arial" w:cs="Arial"/>
          <w:color w:val="0C0C0C"/>
          <w:w w:val="103"/>
        </w:rPr>
        <w:t xml:space="preserve">de </w:t>
      </w:r>
      <w:r>
        <w:rPr>
          <w:rFonts w:ascii="Arial" w:eastAsia="Arial" w:hAnsi="Arial" w:cs="Arial"/>
          <w:color w:val="0C0C0C"/>
        </w:rPr>
        <w:t>personal</w:t>
      </w:r>
      <w:r>
        <w:rPr>
          <w:rFonts w:ascii="Arial" w:eastAsia="Arial" w:hAnsi="Arial" w:cs="Arial"/>
          <w:color w:val="0C0C0C"/>
          <w:spacing w:val="22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estatutario</w:t>
      </w:r>
      <w:proofErr w:type="spellEnd"/>
      <w:r>
        <w:rPr>
          <w:rFonts w:ascii="Arial" w:eastAsia="Arial" w:hAnsi="Arial" w:cs="Arial"/>
          <w:color w:val="0C0C0C"/>
          <w:spacing w:val="26"/>
        </w:rPr>
        <w:t xml:space="preserve"> </w:t>
      </w:r>
      <w:r>
        <w:rPr>
          <w:rFonts w:ascii="Arial" w:eastAsia="Arial" w:hAnsi="Arial" w:cs="Arial"/>
          <w:color w:val="0C0C0C"/>
        </w:rPr>
        <w:t>temporal.</w:t>
      </w:r>
      <w:r>
        <w:rPr>
          <w:rFonts w:ascii="Arial" w:eastAsia="Arial" w:hAnsi="Arial" w:cs="Arial"/>
          <w:color w:val="0C0C0C"/>
          <w:spacing w:val="23"/>
        </w:rPr>
        <w:t xml:space="preserve"> </w:t>
      </w:r>
      <w:r>
        <w:rPr>
          <w:rFonts w:ascii="Arial" w:eastAsia="Arial" w:hAnsi="Arial" w:cs="Arial"/>
          <w:color w:val="0C0C0C"/>
        </w:rPr>
        <w:t>El</w:t>
      </w:r>
      <w:r>
        <w:rPr>
          <w:rFonts w:ascii="Arial" w:eastAsia="Arial" w:hAnsi="Arial" w:cs="Arial"/>
          <w:color w:val="0C0C0C"/>
          <w:spacing w:val="-3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tiempo</w:t>
      </w:r>
      <w:proofErr w:type="spellEnd"/>
      <w:r>
        <w:rPr>
          <w:rFonts w:ascii="Arial" w:eastAsia="Arial" w:hAnsi="Arial" w:cs="Arial"/>
          <w:color w:val="0C0C0C"/>
          <w:spacing w:val="15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trabajado</w:t>
      </w:r>
      <w:proofErr w:type="spellEnd"/>
      <w:r>
        <w:rPr>
          <w:rFonts w:ascii="Arial" w:eastAsia="Arial" w:hAnsi="Arial" w:cs="Arial"/>
          <w:color w:val="0C0C0C"/>
          <w:spacing w:val="15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desarrollando</w:t>
      </w:r>
      <w:proofErr w:type="spellEnd"/>
      <w:r>
        <w:rPr>
          <w:rFonts w:ascii="Arial" w:eastAsia="Arial" w:hAnsi="Arial" w:cs="Arial"/>
          <w:color w:val="0C0C0C"/>
          <w:spacing w:val="35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actividad</w:t>
      </w:r>
      <w:proofErr w:type="spellEnd"/>
      <w:r>
        <w:rPr>
          <w:rFonts w:ascii="Arial" w:eastAsia="Arial" w:hAnsi="Arial" w:cs="Arial"/>
          <w:color w:val="0C0C0C"/>
          <w:spacing w:val="13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investigadora</w:t>
      </w:r>
      <w:proofErr w:type="spellEnd"/>
      <w:r>
        <w:rPr>
          <w:rFonts w:ascii="Arial" w:eastAsia="Arial" w:hAnsi="Arial" w:cs="Arial"/>
          <w:color w:val="0C0C0C"/>
          <w:spacing w:val="21"/>
        </w:rPr>
        <w:t xml:space="preserve"> </w:t>
      </w:r>
      <w:r>
        <w:rPr>
          <w:rFonts w:ascii="Arial" w:eastAsia="Arial" w:hAnsi="Arial" w:cs="Arial"/>
          <w:color w:val="0C0C0C"/>
        </w:rPr>
        <w:t>en</w:t>
      </w:r>
      <w:r>
        <w:rPr>
          <w:rFonts w:ascii="Arial" w:eastAsia="Arial" w:hAnsi="Arial" w:cs="Arial"/>
          <w:color w:val="0C0C0C"/>
          <w:spacing w:val="5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2"/>
        </w:rPr>
        <w:t>centros</w:t>
      </w:r>
      <w:proofErr w:type="spellEnd"/>
      <w:r>
        <w:rPr>
          <w:rFonts w:ascii="Arial" w:eastAsia="Arial" w:hAnsi="Arial" w:cs="Arial"/>
          <w:color w:val="0C0C0C"/>
          <w:w w:val="102"/>
        </w:rPr>
        <w:t xml:space="preserve"> </w:t>
      </w:r>
      <w:r>
        <w:rPr>
          <w:rFonts w:ascii="Arial" w:eastAsia="Arial" w:hAnsi="Arial" w:cs="Arial"/>
          <w:color w:val="0C0C0C"/>
        </w:rPr>
        <w:t>del</w:t>
      </w:r>
      <w:r>
        <w:rPr>
          <w:rFonts w:ascii="Arial" w:eastAsia="Arial" w:hAnsi="Arial" w:cs="Arial"/>
          <w:color w:val="0C0C0C"/>
          <w:spacing w:val="53"/>
        </w:rPr>
        <w:t xml:space="preserve"> </w:t>
      </w:r>
      <w:proofErr w:type="gramStart"/>
      <w:r>
        <w:rPr>
          <w:rFonts w:ascii="Arial" w:eastAsia="Arial" w:hAnsi="Arial" w:cs="Arial"/>
          <w:color w:val="0C0C0C"/>
        </w:rPr>
        <w:t xml:space="preserve">Sistema </w:t>
      </w:r>
      <w:r>
        <w:rPr>
          <w:rFonts w:ascii="Arial" w:eastAsia="Arial" w:hAnsi="Arial" w:cs="Arial"/>
          <w:color w:val="0C0C0C"/>
          <w:spacing w:val="20"/>
        </w:rPr>
        <w:t xml:space="preserve"> </w:t>
      </w:r>
      <w:r>
        <w:rPr>
          <w:rFonts w:ascii="Arial" w:eastAsia="Arial" w:hAnsi="Arial" w:cs="Arial"/>
          <w:color w:val="0C0C0C"/>
        </w:rPr>
        <w:t>Nacional</w:t>
      </w:r>
      <w:proofErr w:type="gramEnd"/>
      <w:r>
        <w:rPr>
          <w:rFonts w:ascii="Arial" w:eastAsia="Arial" w:hAnsi="Arial" w:cs="Arial"/>
          <w:color w:val="0C0C0C"/>
        </w:rPr>
        <w:t xml:space="preserve"> </w:t>
      </w:r>
      <w:r>
        <w:rPr>
          <w:rFonts w:ascii="Arial" w:eastAsia="Arial" w:hAnsi="Arial" w:cs="Arial"/>
          <w:color w:val="0C0C0C"/>
          <w:spacing w:val="1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51"/>
        </w:rPr>
        <w:t xml:space="preserve"> </w:t>
      </w:r>
      <w:r>
        <w:rPr>
          <w:rFonts w:ascii="Arial" w:eastAsia="Arial" w:hAnsi="Arial" w:cs="Arial"/>
          <w:color w:val="0C0C0C"/>
        </w:rPr>
        <w:t xml:space="preserve">Salud, </w:t>
      </w:r>
      <w:r>
        <w:rPr>
          <w:rFonts w:ascii="Arial" w:eastAsia="Arial" w:hAnsi="Arial" w:cs="Arial"/>
          <w:color w:val="0C0C0C"/>
          <w:spacing w:val="8"/>
        </w:rPr>
        <w:t xml:space="preserve"> </w:t>
      </w:r>
      <w:r>
        <w:rPr>
          <w:rFonts w:ascii="Arial" w:eastAsia="Arial" w:hAnsi="Arial" w:cs="Arial"/>
          <w:color w:val="0C0C0C"/>
        </w:rPr>
        <w:t>con</w:t>
      </w:r>
      <w:r>
        <w:rPr>
          <w:rFonts w:ascii="Arial" w:eastAsia="Arial" w:hAnsi="Arial" w:cs="Arial"/>
          <w:color w:val="0C0C0C"/>
          <w:spacing w:val="53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independencia</w:t>
      </w:r>
      <w:proofErr w:type="spellEnd"/>
      <w:r>
        <w:rPr>
          <w:rFonts w:ascii="Arial" w:eastAsia="Arial" w:hAnsi="Arial" w:cs="Arial"/>
          <w:color w:val="0C0C0C"/>
        </w:rPr>
        <w:t xml:space="preserve"> </w:t>
      </w:r>
      <w:r>
        <w:rPr>
          <w:rFonts w:ascii="Arial" w:eastAsia="Arial" w:hAnsi="Arial" w:cs="Arial"/>
          <w:color w:val="0C0C0C"/>
          <w:spacing w:val="29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48"/>
        </w:rPr>
        <w:t xml:space="preserve"> </w:t>
      </w:r>
      <w:r>
        <w:rPr>
          <w:rFonts w:ascii="Arial" w:eastAsia="Arial" w:hAnsi="Arial" w:cs="Arial"/>
          <w:color w:val="0C0C0C"/>
        </w:rPr>
        <w:t>la</w:t>
      </w:r>
      <w:r>
        <w:rPr>
          <w:rFonts w:ascii="Arial" w:eastAsia="Arial" w:hAnsi="Arial" w:cs="Arial"/>
          <w:color w:val="0C0C0C"/>
          <w:spacing w:val="52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naturaleza</w:t>
      </w:r>
      <w:proofErr w:type="spellEnd"/>
      <w:r>
        <w:rPr>
          <w:rFonts w:ascii="Arial" w:eastAsia="Arial" w:hAnsi="Arial" w:cs="Arial"/>
          <w:color w:val="0C0C0C"/>
        </w:rPr>
        <w:t xml:space="preserve"> </w:t>
      </w:r>
      <w:r>
        <w:rPr>
          <w:rFonts w:ascii="Arial" w:eastAsia="Arial" w:hAnsi="Arial" w:cs="Arial"/>
          <w:color w:val="0C0C0C"/>
          <w:spacing w:val="3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estatutaria</w:t>
      </w:r>
      <w:proofErr w:type="spellEnd"/>
      <w:r>
        <w:rPr>
          <w:rFonts w:ascii="Arial" w:eastAsia="Arial" w:hAnsi="Arial" w:cs="Arial"/>
          <w:color w:val="0C0C0C"/>
        </w:rPr>
        <w:t xml:space="preserve">, </w:t>
      </w:r>
      <w:r>
        <w:rPr>
          <w:rFonts w:ascii="Arial" w:eastAsia="Arial" w:hAnsi="Arial" w:cs="Arial"/>
          <w:color w:val="0C0C0C"/>
          <w:spacing w:val="15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funcionarial</w:t>
      </w:r>
      <w:proofErr w:type="spellEnd"/>
      <w:r>
        <w:rPr>
          <w:rFonts w:ascii="Arial" w:eastAsia="Arial" w:hAnsi="Arial" w:cs="Arial"/>
          <w:color w:val="0C0C0C"/>
          <w:spacing w:val="57"/>
        </w:rPr>
        <w:t xml:space="preserve"> </w:t>
      </w:r>
      <w:r>
        <w:rPr>
          <w:rFonts w:ascii="Arial" w:eastAsia="Arial" w:hAnsi="Arial" w:cs="Arial"/>
          <w:color w:val="0C0C0C"/>
        </w:rPr>
        <w:t>o</w:t>
      </w:r>
    </w:p>
    <w:p w14:paraId="694023C1" w14:textId="77777777" w:rsidR="00225F24" w:rsidRDefault="00225F24">
      <w:pPr>
        <w:spacing w:after="0"/>
        <w:jc w:val="both"/>
        <w:sectPr w:rsidR="00225F24">
          <w:headerReference w:type="default" r:id="rId12"/>
          <w:pgSz w:w="11920" w:h="16840"/>
          <w:pgMar w:top="2080" w:right="760" w:bottom="280" w:left="860" w:header="1152" w:footer="0" w:gutter="0"/>
          <w:cols w:space="720"/>
        </w:sectPr>
      </w:pPr>
    </w:p>
    <w:p w14:paraId="5CA88DA9" w14:textId="7B83F01C" w:rsidR="00225F24" w:rsidRDefault="00225F24">
      <w:pPr>
        <w:spacing w:before="8" w:after="0" w:line="160" w:lineRule="exact"/>
        <w:rPr>
          <w:sz w:val="16"/>
          <w:szCs w:val="16"/>
        </w:rPr>
      </w:pPr>
    </w:p>
    <w:p w14:paraId="494F7179" w14:textId="77777777" w:rsidR="00225F24" w:rsidRDefault="00225F24">
      <w:pPr>
        <w:spacing w:after="0" w:line="200" w:lineRule="exact"/>
        <w:rPr>
          <w:sz w:val="20"/>
          <w:szCs w:val="20"/>
        </w:rPr>
      </w:pPr>
    </w:p>
    <w:p w14:paraId="07C10A13" w14:textId="77777777" w:rsidR="00225F24" w:rsidRDefault="00DD39D1">
      <w:pPr>
        <w:spacing w:before="32" w:after="0" w:line="249" w:lineRule="auto"/>
        <w:ind w:left="108" w:right="275" w:firstLine="10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color w:val="0E0E0E"/>
        </w:rPr>
        <w:t>laboral</w:t>
      </w:r>
      <w:proofErr w:type="spellEnd"/>
      <w:r>
        <w:rPr>
          <w:rFonts w:ascii="Arial" w:eastAsia="Arial" w:hAnsi="Arial" w:cs="Arial"/>
          <w:color w:val="0E0E0E"/>
          <w:spacing w:val="16"/>
        </w:rPr>
        <w:t xml:space="preserve"> </w:t>
      </w:r>
      <w:r>
        <w:rPr>
          <w:rFonts w:ascii="Arial" w:eastAsia="Arial" w:hAnsi="Arial" w:cs="Arial"/>
          <w:color w:val="0E0E0E"/>
        </w:rPr>
        <w:t xml:space="preserve">del </w:t>
      </w:r>
      <w:proofErr w:type="spellStart"/>
      <w:r>
        <w:rPr>
          <w:rFonts w:ascii="Arial" w:eastAsia="Arial" w:hAnsi="Arial" w:cs="Arial"/>
          <w:color w:val="0E0E0E"/>
        </w:rPr>
        <w:t>nombramiento</w:t>
      </w:r>
      <w:proofErr w:type="spellEnd"/>
      <w:r>
        <w:rPr>
          <w:rFonts w:ascii="Arial" w:eastAsia="Arial" w:hAnsi="Arial" w:cs="Arial"/>
          <w:color w:val="0E0E0E"/>
          <w:spacing w:val="15"/>
        </w:rPr>
        <w:t xml:space="preserve"> </w:t>
      </w:r>
      <w:r>
        <w:rPr>
          <w:rFonts w:ascii="Arial" w:eastAsia="Arial" w:hAnsi="Arial" w:cs="Arial"/>
          <w:color w:val="0E0E0E"/>
        </w:rPr>
        <w:t>o</w:t>
      </w:r>
      <w:r>
        <w:rPr>
          <w:rFonts w:ascii="Arial" w:eastAsia="Arial" w:hAnsi="Arial" w:cs="Arial"/>
          <w:color w:val="0E0E0E"/>
          <w:spacing w:val="7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contrato</w:t>
      </w:r>
      <w:proofErr w:type="spellEnd"/>
      <w:r>
        <w:rPr>
          <w:rFonts w:ascii="Arial" w:eastAsia="Arial" w:hAnsi="Arial" w:cs="Arial"/>
          <w:color w:val="0E0E0E"/>
        </w:rPr>
        <w:t>,</w:t>
      </w:r>
      <w:r>
        <w:rPr>
          <w:rFonts w:ascii="Arial" w:eastAsia="Arial" w:hAnsi="Arial" w:cs="Arial"/>
          <w:color w:val="0E0E0E"/>
          <w:spacing w:val="2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tendrá</w:t>
      </w:r>
      <w:proofErr w:type="spellEnd"/>
      <w:r>
        <w:rPr>
          <w:rFonts w:ascii="Arial" w:eastAsia="Arial" w:hAnsi="Arial" w:cs="Arial"/>
          <w:color w:val="0E0E0E"/>
          <w:spacing w:val="15"/>
        </w:rPr>
        <w:t xml:space="preserve"> </w:t>
      </w:r>
      <w:r>
        <w:rPr>
          <w:rFonts w:ascii="Arial" w:eastAsia="Arial" w:hAnsi="Arial" w:cs="Arial"/>
          <w:color w:val="0E0E0E"/>
        </w:rPr>
        <w:t>la</w:t>
      </w:r>
      <w:r>
        <w:rPr>
          <w:rFonts w:ascii="Arial" w:eastAsia="Arial" w:hAnsi="Arial" w:cs="Arial"/>
          <w:color w:val="0E0E0E"/>
          <w:spacing w:val="6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misma</w:t>
      </w:r>
      <w:proofErr w:type="spellEnd"/>
      <w:r>
        <w:rPr>
          <w:rFonts w:ascii="Arial" w:eastAsia="Arial" w:hAnsi="Arial" w:cs="Arial"/>
          <w:color w:val="0E0E0E"/>
          <w:spacing w:val="24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valoración</w:t>
      </w:r>
      <w:proofErr w:type="spellEnd"/>
      <w:r>
        <w:rPr>
          <w:rFonts w:ascii="Arial" w:eastAsia="Arial" w:hAnsi="Arial" w:cs="Arial"/>
          <w:color w:val="0E0E0E"/>
          <w:spacing w:val="23"/>
        </w:rPr>
        <w:t xml:space="preserve"> </w:t>
      </w:r>
      <w:r>
        <w:rPr>
          <w:rFonts w:ascii="Arial" w:eastAsia="Arial" w:hAnsi="Arial" w:cs="Arial"/>
          <w:color w:val="0E0E0E"/>
        </w:rPr>
        <w:t>que</w:t>
      </w:r>
      <w:r>
        <w:rPr>
          <w:rFonts w:ascii="Arial" w:eastAsia="Arial" w:hAnsi="Arial" w:cs="Arial"/>
          <w:color w:val="0E0E0E"/>
          <w:spacing w:val="12"/>
        </w:rPr>
        <w:t xml:space="preserve"> </w:t>
      </w:r>
      <w:r>
        <w:rPr>
          <w:rFonts w:ascii="Arial" w:eastAsia="Arial" w:hAnsi="Arial" w:cs="Arial"/>
          <w:color w:val="0E0E0E"/>
        </w:rPr>
        <w:t>el</w:t>
      </w:r>
      <w:r>
        <w:rPr>
          <w:rFonts w:ascii="Arial" w:eastAsia="Arial" w:hAnsi="Arial" w:cs="Arial"/>
          <w:color w:val="0E0E0E"/>
          <w:spacing w:val="1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tiempo</w:t>
      </w:r>
      <w:proofErr w:type="spellEnd"/>
      <w:r>
        <w:rPr>
          <w:rFonts w:ascii="Arial" w:eastAsia="Arial" w:hAnsi="Arial" w:cs="Arial"/>
          <w:color w:val="0E0E0E"/>
          <w:spacing w:val="18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trabajado</w:t>
      </w:r>
      <w:proofErr w:type="spellEnd"/>
      <w:r>
        <w:rPr>
          <w:rFonts w:ascii="Arial" w:eastAsia="Arial" w:hAnsi="Arial" w:cs="Arial"/>
          <w:color w:val="0E0E0E"/>
          <w:spacing w:val="19"/>
        </w:rPr>
        <w:t xml:space="preserve"> </w:t>
      </w:r>
      <w:r>
        <w:rPr>
          <w:rFonts w:ascii="Arial" w:eastAsia="Arial" w:hAnsi="Arial" w:cs="Arial"/>
          <w:color w:val="0E0E0E"/>
          <w:w w:val="104"/>
        </w:rPr>
        <w:t xml:space="preserve">en </w:t>
      </w:r>
      <w:proofErr w:type="spellStart"/>
      <w:r>
        <w:rPr>
          <w:rFonts w:ascii="Arial" w:eastAsia="Arial" w:hAnsi="Arial" w:cs="Arial"/>
          <w:color w:val="0E0E0E"/>
        </w:rPr>
        <w:t>desarrollo</w:t>
      </w:r>
      <w:proofErr w:type="spellEnd"/>
      <w:r>
        <w:rPr>
          <w:rFonts w:ascii="Arial" w:eastAsia="Arial" w:hAnsi="Arial" w:cs="Arial"/>
          <w:color w:val="0E0E0E"/>
          <w:spacing w:val="14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5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actividades</w:t>
      </w:r>
      <w:proofErr w:type="spellEnd"/>
      <w:r>
        <w:rPr>
          <w:rFonts w:ascii="Arial" w:eastAsia="Arial" w:hAnsi="Arial" w:cs="Arial"/>
          <w:color w:val="0E0E0E"/>
          <w:spacing w:val="1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asistenciales</w:t>
      </w:r>
      <w:proofErr w:type="spellEnd"/>
      <w:r>
        <w:rPr>
          <w:rFonts w:ascii="Arial" w:eastAsia="Arial" w:hAnsi="Arial" w:cs="Arial"/>
          <w:color w:val="0E0E0E"/>
          <w:spacing w:val="6"/>
        </w:rPr>
        <w:t xml:space="preserve"> </w:t>
      </w:r>
      <w:r>
        <w:rPr>
          <w:rFonts w:ascii="Arial" w:eastAsia="Arial" w:hAnsi="Arial" w:cs="Arial"/>
          <w:color w:val="0E0E0E"/>
        </w:rPr>
        <w:t>bajo</w:t>
      </w:r>
      <w:r>
        <w:rPr>
          <w:rFonts w:ascii="Arial" w:eastAsia="Arial" w:hAnsi="Arial" w:cs="Arial"/>
          <w:color w:val="0E0E0E"/>
          <w:spacing w:val="5"/>
        </w:rPr>
        <w:t xml:space="preserve"> </w:t>
      </w:r>
      <w:r>
        <w:rPr>
          <w:rFonts w:ascii="Arial" w:eastAsia="Arial" w:hAnsi="Arial" w:cs="Arial"/>
          <w:color w:val="0E0E0E"/>
        </w:rPr>
        <w:t xml:space="preserve">las </w:t>
      </w:r>
      <w:proofErr w:type="spellStart"/>
      <w:r>
        <w:rPr>
          <w:rFonts w:ascii="Arial" w:eastAsia="Arial" w:hAnsi="Arial" w:cs="Arial"/>
          <w:color w:val="0E0E0E"/>
        </w:rPr>
        <w:t>modalidades</w:t>
      </w:r>
      <w:proofErr w:type="spellEnd"/>
      <w:r>
        <w:rPr>
          <w:rFonts w:ascii="Arial" w:eastAsia="Arial" w:hAnsi="Arial" w:cs="Arial"/>
          <w:color w:val="0E0E0E"/>
          <w:spacing w:val="32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4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contratación</w:t>
      </w:r>
      <w:proofErr w:type="spellEnd"/>
      <w:r>
        <w:rPr>
          <w:rFonts w:ascii="Arial" w:eastAsia="Arial" w:hAnsi="Arial" w:cs="Arial"/>
          <w:color w:val="0E0E0E"/>
          <w:spacing w:val="19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reguladas</w:t>
      </w:r>
      <w:proofErr w:type="spellEnd"/>
      <w:r>
        <w:rPr>
          <w:rFonts w:ascii="Arial" w:eastAsia="Arial" w:hAnsi="Arial" w:cs="Arial"/>
          <w:color w:val="0E0E0E"/>
          <w:spacing w:val="27"/>
        </w:rPr>
        <w:t xml:space="preserve"> </w:t>
      </w:r>
      <w:r>
        <w:rPr>
          <w:rFonts w:ascii="Arial" w:eastAsia="Arial" w:hAnsi="Arial" w:cs="Arial"/>
          <w:color w:val="0E0E0E"/>
        </w:rPr>
        <w:t>para</w:t>
      </w:r>
      <w:r>
        <w:rPr>
          <w:rFonts w:ascii="Arial" w:eastAsia="Arial" w:hAnsi="Arial" w:cs="Arial"/>
          <w:color w:val="0E0E0E"/>
          <w:spacing w:val="7"/>
        </w:rPr>
        <w:t xml:space="preserve"> </w:t>
      </w:r>
      <w:r>
        <w:rPr>
          <w:rFonts w:ascii="Arial" w:eastAsia="Arial" w:hAnsi="Arial" w:cs="Arial"/>
          <w:color w:val="0E0E0E"/>
          <w:w w:val="113"/>
        </w:rPr>
        <w:t xml:space="preserve">el </w:t>
      </w:r>
      <w:r>
        <w:rPr>
          <w:rFonts w:ascii="Arial" w:eastAsia="Arial" w:hAnsi="Arial" w:cs="Arial"/>
          <w:color w:val="0E0E0E"/>
        </w:rPr>
        <w:t>personal</w:t>
      </w:r>
      <w:r>
        <w:rPr>
          <w:rFonts w:ascii="Arial" w:eastAsia="Arial" w:hAnsi="Arial" w:cs="Arial"/>
          <w:color w:val="0E0E0E"/>
          <w:spacing w:val="7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estatutario</w:t>
      </w:r>
      <w:proofErr w:type="spellEnd"/>
      <w:r>
        <w:rPr>
          <w:rFonts w:ascii="Arial" w:eastAsia="Arial" w:hAnsi="Arial" w:cs="Arial"/>
          <w:color w:val="0E0E0E"/>
          <w:spacing w:val="14"/>
        </w:rPr>
        <w:t xml:space="preserve"> </w:t>
      </w:r>
      <w:proofErr w:type="spellStart"/>
      <w:r>
        <w:rPr>
          <w:rFonts w:ascii="Arial" w:eastAsia="Arial" w:hAnsi="Arial" w:cs="Arial"/>
          <w:color w:val="242424"/>
        </w:rPr>
        <w:t>interino</w:t>
      </w:r>
      <w:proofErr w:type="spellEnd"/>
      <w:r>
        <w:rPr>
          <w:rFonts w:ascii="Arial" w:eastAsia="Arial" w:hAnsi="Arial" w:cs="Arial"/>
          <w:color w:val="242424"/>
          <w:spacing w:val="19"/>
        </w:rPr>
        <w:t xml:space="preserve"> </w:t>
      </w:r>
      <w:r>
        <w:rPr>
          <w:rFonts w:ascii="Arial" w:eastAsia="Arial" w:hAnsi="Arial" w:cs="Arial"/>
          <w:color w:val="0E0E0E"/>
        </w:rPr>
        <w:t>y</w:t>
      </w:r>
      <w:r>
        <w:rPr>
          <w:rFonts w:ascii="Arial" w:eastAsia="Arial" w:hAnsi="Arial" w:cs="Arial"/>
          <w:color w:val="0E0E0E"/>
          <w:spacing w:val="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sustituto</w:t>
      </w:r>
      <w:proofErr w:type="spellEnd"/>
      <w:r>
        <w:rPr>
          <w:rFonts w:ascii="Arial" w:eastAsia="Arial" w:hAnsi="Arial" w:cs="Arial"/>
          <w:color w:val="0E0E0E"/>
          <w:spacing w:val="8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7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esta</w:t>
      </w:r>
      <w:proofErr w:type="spellEnd"/>
      <w:r>
        <w:rPr>
          <w:rFonts w:ascii="Arial" w:eastAsia="Arial" w:hAnsi="Arial" w:cs="Arial"/>
          <w:color w:val="0E0E0E"/>
          <w:spacing w:val="8"/>
        </w:rPr>
        <w:t xml:space="preserve"> </w:t>
      </w:r>
      <w:r>
        <w:rPr>
          <w:rFonts w:ascii="Arial" w:eastAsia="Arial" w:hAnsi="Arial" w:cs="Arial"/>
          <w:color w:val="0E0E0E"/>
          <w:w w:val="103"/>
        </w:rPr>
        <w:t>ley.</w:t>
      </w:r>
    </w:p>
    <w:p w14:paraId="13AC2996" w14:textId="77777777" w:rsidR="00225F24" w:rsidRDefault="00225F24">
      <w:pPr>
        <w:spacing w:before="7" w:after="0" w:line="110" w:lineRule="exact"/>
        <w:rPr>
          <w:sz w:val="11"/>
          <w:szCs w:val="11"/>
        </w:rPr>
      </w:pPr>
    </w:p>
    <w:p w14:paraId="4EC41930" w14:textId="77777777" w:rsidR="00225F24" w:rsidRDefault="00225F24">
      <w:pPr>
        <w:spacing w:after="0" w:line="200" w:lineRule="exact"/>
        <w:rPr>
          <w:sz w:val="20"/>
          <w:szCs w:val="20"/>
        </w:rPr>
      </w:pPr>
    </w:p>
    <w:p w14:paraId="54071B08" w14:textId="77777777" w:rsidR="00225F24" w:rsidRDefault="00225F24">
      <w:pPr>
        <w:spacing w:after="0" w:line="200" w:lineRule="exact"/>
        <w:rPr>
          <w:sz w:val="20"/>
          <w:szCs w:val="20"/>
        </w:rPr>
      </w:pPr>
    </w:p>
    <w:p w14:paraId="2FA4DE85" w14:textId="77777777" w:rsidR="00225F24" w:rsidRDefault="00DD39D1">
      <w:pPr>
        <w:spacing w:after="0" w:line="240" w:lineRule="auto"/>
        <w:ind w:left="4302" w:right="4539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color w:val="0E0E0E"/>
        </w:rPr>
        <w:t>CAPÍTULO</w:t>
      </w:r>
      <w:r>
        <w:rPr>
          <w:rFonts w:ascii="Arial" w:eastAsia="Arial" w:hAnsi="Arial" w:cs="Arial"/>
          <w:color w:val="0E0E0E"/>
          <w:spacing w:val="21"/>
        </w:rPr>
        <w:t xml:space="preserve"> </w:t>
      </w:r>
      <w:r>
        <w:rPr>
          <w:rFonts w:ascii="Arial" w:eastAsia="Arial" w:hAnsi="Arial" w:cs="Arial"/>
          <w:color w:val="0E0E0E"/>
          <w:w w:val="48"/>
        </w:rPr>
        <w:t>11</w:t>
      </w:r>
    </w:p>
    <w:p w14:paraId="62F95B46" w14:textId="77777777" w:rsidR="00225F24" w:rsidRDefault="00225F24">
      <w:pPr>
        <w:spacing w:before="15" w:after="0" w:line="240" w:lineRule="exact"/>
        <w:rPr>
          <w:sz w:val="24"/>
          <w:szCs w:val="24"/>
        </w:rPr>
      </w:pPr>
    </w:p>
    <w:p w14:paraId="132F66CC" w14:textId="77777777" w:rsidR="00225F24" w:rsidRDefault="00DD39D1">
      <w:pPr>
        <w:spacing w:after="0" w:line="240" w:lineRule="auto"/>
        <w:ind w:left="3325" w:right="3542"/>
        <w:jc w:val="center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b/>
          <w:bCs/>
          <w:color w:val="0E0E0E"/>
        </w:rPr>
        <w:t>Provisión</w:t>
      </w:r>
      <w:proofErr w:type="spellEnd"/>
      <w:r>
        <w:rPr>
          <w:rFonts w:ascii="Arial" w:eastAsia="Arial" w:hAnsi="Arial" w:cs="Arial"/>
          <w:b/>
          <w:bCs/>
          <w:color w:val="0E0E0E"/>
          <w:spacing w:val="15"/>
        </w:rPr>
        <w:t xml:space="preserve"> </w:t>
      </w:r>
      <w:r>
        <w:rPr>
          <w:rFonts w:ascii="Arial" w:eastAsia="Arial" w:hAnsi="Arial" w:cs="Arial"/>
          <w:b/>
          <w:bCs/>
          <w:color w:val="0E0E0E"/>
        </w:rPr>
        <w:t>de</w:t>
      </w:r>
      <w:r>
        <w:rPr>
          <w:rFonts w:ascii="Arial" w:eastAsia="Arial" w:hAnsi="Arial" w:cs="Arial"/>
          <w:b/>
          <w:bCs/>
          <w:color w:val="0E0E0E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0E0E0E"/>
        </w:rPr>
        <w:t>plazas</w:t>
      </w:r>
      <w:r>
        <w:rPr>
          <w:rFonts w:ascii="Arial" w:eastAsia="Arial" w:hAnsi="Arial" w:cs="Arial"/>
          <w:b/>
          <w:bCs/>
          <w:color w:val="0E0E0E"/>
          <w:spacing w:val="18"/>
        </w:rPr>
        <w:t xml:space="preserve"> </w:t>
      </w:r>
      <w:r>
        <w:rPr>
          <w:rFonts w:ascii="Arial" w:eastAsia="Arial" w:hAnsi="Arial" w:cs="Arial"/>
          <w:b/>
          <w:bCs/>
          <w:color w:val="0E0E0E"/>
          <w:sz w:val="23"/>
          <w:szCs w:val="23"/>
        </w:rPr>
        <w:t>y</w:t>
      </w:r>
      <w:r>
        <w:rPr>
          <w:rFonts w:ascii="Arial" w:eastAsia="Arial" w:hAnsi="Arial" w:cs="Arial"/>
          <w:b/>
          <w:bCs/>
          <w:color w:val="0E0E0E"/>
          <w:spacing w:val="-5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0E0E0E"/>
          <w:w w:val="102"/>
        </w:rPr>
        <w:t>puestos</w:t>
      </w:r>
      <w:proofErr w:type="spellEnd"/>
      <w:r>
        <w:rPr>
          <w:rFonts w:ascii="Arial" w:eastAsia="Arial" w:hAnsi="Arial" w:cs="Arial"/>
          <w:b/>
          <w:bCs/>
          <w:color w:val="0E0E0E"/>
          <w:w w:val="102"/>
        </w:rPr>
        <w:t>.</w:t>
      </w:r>
    </w:p>
    <w:p w14:paraId="1C8755D6" w14:textId="77777777" w:rsidR="00225F24" w:rsidRDefault="00225F24">
      <w:pPr>
        <w:spacing w:before="7" w:after="0" w:line="260" w:lineRule="exact"/>
        <w:rPr>
          <w:sz w:val="26"/>
          <w:szCs w:val="26"/>
        </w:rPr>
      </w:pPr>
    </w:p>
    <w:p w14:paraId="0EF4AF4A" w14:textId="77777777" w:rsidR="00225F24" w:rsidRDefault="00DD39D1">
      <w:pPr>
        <w:spacing w:after="0" w:line="240" w:lineRule="auto"/>
        <w:ind w:left="2723" w:right="2941"/>
        <w:jc w:val="center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b/>
          <w:bCs/>
          <w:i/>
          <w:color w:val="0E0E0E"/>
        </w:rPr>
        <w:t>Sección</w:t>
      </w:r>
      <w:proofErr w:type="spellEnd"/>
      <w:r>
        <w:rPr>
          <w:rFonts w:ascii="Arial" w:eastAsia="Arial" w:hAnsi="Arial" w:cs="Arial"/>
          <w:b/>
          <w:bCs/>
          <w:i/>
          <w:color w:val="0E0E0E"/>
          <w:spacing w:val="13"/>
        </w:rPr>
        <w:t xml:space="preserve"> </w:t>
      </w:r>
      <w:r>
        <w:rPr>
          <w:rFonts w:ascii="Arial" w:eastAsia="Arial" w:hAnsi="Arial" w:cs="Arial"/>
          <w:b/>
          <w:bCs/>
          <w:i/>
          <w:color w:val="0E0E0E"/>
        </w:rPr>
        <w:t>1</w:t>
      </w:r>
      <w:r>
        <w:rPr>
          <w:rFonts w:ascii="Arial" w:eastAsia="Arial" w:hAnsi="Arial" w:cs="Arial"/>
          <w:b/>
          <w:bCs/>
          <w:i/>
          <w:color w:val="0E0E0E"/>
          <w:spacing w:val="9"/>
        </w:rPr>
        <w:t>.</w:t>
      </w:r>
      <w:r>
        <w:rPr>
          <w:rFonts w:ascii="Arial" w:eastAsia="Arial" w:hAnsi="Arial" w:cs="Arial"/>
          <w:b/>
          <w:bCs/>
          <w:i/>
          <w:color w:val="0E0E0E"/>
          <w:sz w:val="15"/>
          <w:szCs w:val="15"/>
        </w:rPr>
        <w:t>a</w:t>
      </w:r>
      <w:r>
        <w:rPr>
          <w:rFonts w:ascii="Arial" w:eastAsia="Arial" w:hAnsi="Arial" w:cs="Arial"/>
          <w:b/>
          <w:bCs/>
          <w:i/>
          <w:color w:val="0E0E0E"/>
          <w:spacing w:val="11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b/>
          <w:bCs/>
          <w:i/>
          <w:color w:val="0E0E0E"/>
        </w:rPr>
        <w:t>Régimen</w:t>
      </w:r>
      <w:proofErr w:type="spellEnd"/>
      <w:r>
        <w:rPr>
          <w:rFonts w:ascii="Arial" w:eastAsia="Arial" w:hAnsi="Arial" w:cs="Arial"/>
          <w:b/>
          <w:bCs/>
          <w:i/>
          <w:color w:val="0E0E0E"/>
          <w:spacing w:val="9"/>
        </w:rPr>
        <w:t xml:space="preserve"> </w:t>
      </w:r>
      <w:r>
        <w:rPr>
          <w:rFonts w:ascii="Arial" w:eastAsia="Arial" w:hAnsi="Arial" w:cs="Arial"/>
          <w:b/>
          <w:bCs/>
          <w:i/>
          <w:color w:val="0E0E0E"/>
        </w:rPr>
        <w:t>general</w:t>
      </w:r>
      <w:r>
        <w:rPr>
          <w:rFonts w:ascii="Arial" w:eastAsia="Arial" w:hAnsi="Arial" w:cs="Arial"/>
          <w:b/>
          <w:bCs/>
          <w:i/>
          <w:color w:val="0E0E0E"/>
          <w:spacing w:val="20"/>
        </w:rPr>
        <w:t xml:space="preserve"> </w:t>
      </w:r>
      <w:r>
        <w:rPr>
          <w:rFonts w:ascii="Arial" w:eastAsia="Arial" w:hAnsi="Arial" w:cs="Arial"/>
          <w:b/>
          <w:bCs/>
          <w:i/>
          <w:color w:val="0E0E0E"/>
        </w:rPr>
        <w:t>de</w:t>
      </w:r>
      <w:r>
        <w:rPr>
          <w:rFonts w:ascii="Arial" w:eastAsia="Arial" w:hAnsi="Arial" w:cs="Arial"/>
          <w:b/>
          <w:bCs/>
          <w:i/>
          <w:color w:val="0E0E0E"/>
          <w:spacing w:val="1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i/>
          <w:color w:val="0E0E0E"/>
          <w:w w:val="102"/>
        </w:rPr>
        <w:t>provisión</w:t>
      </w:r>
      <w:proofErr w:type="spellEnd"/>
    </w:p>
    <w:p w14:paraId="5BF5545E" w14:textId="77777777" w:rsidR="00225F24" w:rsidRDefault="00225F24">
      <w:pPr>
        <w:spacing w:before="9" w:after="0" w:line="260" w:lineRule="exact"/>
        <w:rPr>
          <w:sz w:val="26"/>
          <w:szCs w:val="26"/>
        </w:rPr>
      </w:pPr>
    </w:p>
    <w:p w14:paraId="6DB2739C" w14:textId="77777777" w:rsidR="00225F24" w:rsidRDefault="00DD39D1">
      <w:pPr>
        <w:spacing w:after="0" w:line="240" w:lineRule="auto"/>
        <w:ind w:left="103" w:right="5533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b/>
          <w:bCs/>
          <w:color w:val="0E0E0E"/>
        </w:rPr>
        <w:t>Artículo</w:t>
      </w:r>
      <w:proofErr w:type="spellEnd"/>
      <w:r>
        <w:rPr>
          <w:rFonts w:ascii="Arial" w:eastAsia="Arial" w:hAnsi="Arial" w:cs="Arial"/>
          <w:b/>
          <w:bCs/>
          <w:color w:val="0E0E0E"/>
          <w:spacing w:val="11"/>
        </w:rPr>
        <w:t xml:space="preserve"> </w:t>
      </w:r>
      <w:r>
        <w:rPr>
          <w:rFonts w:ascii="Arial" w:eastAsia="Arial" w:hAnsi="Arial" w:cs="Arial"/>
          <w:b/>
          <w:bCs/>
          <w:color w:val="0E0E0E"/>
        </w:rPr>
        <w:t xml:space="preserve">50. </w:t>
      </w:r>
      <w:r>
        <w:rPr>
          <w:rFonts w:ascii="Arial" w:eastAsia="Arial" w:hAnsi="Arial" w:cs="Arial"/>
          <w:b/>
          <w:bCs/>
          <w:color w:val="0E0E0E"/>
          <w:spacing w:val="2"/>
        </w:rPr>
        <w:t xml:space="preserve"> </w:t>
      </w:r>
      <w:proofErr w:type="spellStart"/>
      <w:r>
        <w:rPr>
          <w:rFonts w:ascii="Arial" w:eastAsia="Arial" w:hAnsi="Arial" w:cs="Arial"/>
          <w:i/>
          <w:color w:val="0E0E0E"/>
        </w:rPr>
        <w:t>Criterios</w:t>
      </w:r>
      <w:proofErr w:type="spellEnd"/>
      <w:r>
        <w:rPr>
          <w:rFonts w:ascii="Arial" w:eastAsia="Arial" w:hAnsi="Arial" w:cs="Arial"/>
          <w:i/>
          <w:color w:val="0E0E0E"/>
          <w:spacing w:val="13"/>
        </w:rPr>
        <w:t xml:space="preserve"> </w:t>
      </w:r>
      <w:proofErr w:type="spellStart"/>
      <w:r>
        <w:rPr>
          <w:rFonts w:ascii="Arial" w:eastAsia="Arial" w:hAnsi="Arial" w:cs="Arial"/>
          <w:i/>
          <w:color w:val="0E0E0E"/>
        </w:rPr>
        <w:t>generales</w:t>
      </w:r>
      <w:proofErr w:type="spellEnd"/>
      <w:r>
        <w:rPr>
          <w:rFonts w:ascii="Arial" w:eastAsia="Arial" w:hAnsi="Arial" w:cs="Arial"/>
          <w:i/>
          <w:color w:val="0E0E0E"/>
          <w:spacing w:val="18"/>
        </w:rPr>
        <w:t xml:space="preserve"> </w:t>
      </w:r>
      <w:r>
        <w:rPr>
          <w:rFonts w:ascii="Arial" w:eastAsia="Arial" w:hAnsi="Arial" w:cs="Arial"/>
          <w:i/>
          <w:color w:val="0E0E0E"/>
        </w:rPr>
        <w:t>de</w:t>
      </w:r>
      <w:r>
        <w:rPr>
          <w:rFonts w:ascii="Arial" w:eastAsia="Arial" w:hAnsi="Arial" w:cs="Arial"/>
          <w:i/>
          <w:color w:val="0E0E0E"/>
          <w:spacing w:val="8"/>
        </w:rPr>
        <w:t xml:space="preserve"> </w:t>
      </w:r>
      <w:proofErr w:type="spellStart"/>
      <w:r>
        <w:rPr>
          <w:rFonts w:ascii="Arial" w:eastAsia="Arial" w:hAnsi="Arial" w:cs="Arial"/>
          <w:i/>
          <w:color w:val="0E0E0E"/>
          <w:w w:val="102"/>
        </w:rPr>
        <w:t>provisió</w:t>
      </w:r>
      <w:r>
        <w:rPr>
          <w:rFonts w:ascii="Arial" w:eastAsia="Arial" w:hAnsi="Arial" w:cs="Arial"/>
          <w:i/>
          <w:color w:val="0E0E0E"/>
          <w:spacing w:val="1"/>
          <w:w w:val="102"/>
        </w:rPr>
        <w:t>n</w:t>
      </w:r>
      <w:proofErr w:type="spellEnd"/>
      <w:r>
        <w:rPr>
          <w:rFonts w:ascii="Arial" w:eastAsia="Arial" w:hAnsi="Arial" w:cs="Arial"/>
          <w:i/>
          <w:color w:val="363636"/>
          <w:w w:val="89"/>
        </w:rPr>
        <w:t>.</w:t>
      </w:r>
    </w:p>
    <w:p w14:paraId="720A233A" w14:textId="77777777" w:rsidR="00225F24" w:rsidRDefault="00225F24">
      <w:pPr>
        <w:spacing w:before="9" w:after="0" w:line="260" w:lineRule="exact"/>
        <w:rPr>
          <w:sz w:val="26"/>
          <w:szCs w:val="26"/>
        </w:rPr>
      </w:pPr>
    </w:p>
    <w:p w14:paraId="09F65625" w14:textId="77777777" w:rsidR="00225F24" w:rsidRDefault="00DD39D1">
      <w:pPr>
        <w:spacing w:after="0" w:line="247" w:lineRule="auto"/>
        <w:ind w:left="108" w:right="243" w:firstLine="1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E0E0E"/>
        </w:rPr>
        <w:t>1.</w:t>
      </w:r>
      <w:r>
        <w:rPr>
          <w:rFonts w:ascii="Arial" w:eastAsia="Arial" w:hAnsi="Arial" w:cs="Arial"/>
          <w:color w:val="0E0E0E"/>
          <w:spacing w:val="7"/>
        </w:rPr>
        <w:t xml:space="preserve"> </w:t>
      </w:r>
      <w:r>
        <w:rPr>
          <w:rFonts w:ascii="Arial" w:eastAsia="Arial" w:hAnsi="Arial" w:cs="Arial"/>
          <w:color w:val="0E0E0E"/>
        </w:rPr>
        <w:t>La</w:t>
      </w:r>
      <w:r>
        <w:rPr>
          <w:rFonts w:ascii="Arial" w:eastAsia="Arial" w:hAnsi="Arial" w:cs="Arial"/>
          <w:color w:val="0E0E0E"/>
          <w:spacing w:val="-4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provisión</w:t>
      </w:r>
      <w:proofErr w:type="spellEnd"/>
      <w:r>
        <w:rPr>
          <w:rFonts w:ascii="Arial" w:eastAsia="Arial" w:hAnsi="Arial" w:cs="Arial"/>
          <w:color w:val="0E0E0E"/>
          <w:spacing w:val="10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-3"/>
        </w:rPr>
        <w:t xml:space="preserve"> </w:t>
      </w:r>
      <w:r>
        <w:rPr>
          <w:rFonts w:ascii="Arial" w:eastAsia="Arial" w:hAnsi="Arial" w:cs="Arial"/>
          <w:color w:val="0E0E0E"/>
        </w:rPr>
        <w:t>plazas</w:t>
      </w:r>
      <w:r>
        <w:rPr>
          <w:rFonts w:ascii="Arial" w:eastAsia="Arial" w:hAnsi="Arial" w:cs="Arial"/>
          <w:color w:val="0E0E0E"/>
          <w:spacing w:val="17"/>
        </w:rPr>
        <w:t xml:space="preserve"> </w:t>
      </w:r>
      <w:r>
        <w:rPr>
          <w:rFonts w:ascii="Arial" w:eastAsia="Arial" w:hAnsi="Arial" w:cs="Arial"/>
          <w:color w:val="0E0E0E"/>
        </w:rPr>
        <w:t xml:space="preserve">y </w:t>
      </w:r>
      <w:proofErr w:type="spellStart"/>
      <w:r>
        <w:rPr>
          <w:rFonts w:ascii="Arial" w:eastAsia="Arial" w:hAnsi="Arial" w:cs="Arial"/>
          <w:color w:val="0E0E0E"/>
        </w:rPr>
        <w:t>puestos</w:t>
      </w:r>
      <w:proofErr w:type="spellEnd"/>
      <w:r>
        <w:rPr>
          <w:rFonts w:ascii="Arial" w:eastAsia="Arial" w:hAnsi="Arial" w:cs="Arial"/>
          <w:color w:val="0E0E0E"/>
          <w:spacing w:val="-1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8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trabajo</w:t>
      </w:r>
      <w:proofErr w:type="spellEnd"/>
      <w:r>
        <w:rPr>
          <w:rFonts w:ascii="Arial" w:eastAsia="Arial" w:hAnsi="Arial" w:cs="Arial"/>
          <w:color w:val="0E0E0E"/>
          <w:spacing w:val="-2"/>
        </w:rPr>
        <w:t xml:space="preserve"> </w:t>
      </w:r>
      <w:r>
        <w:rPr>
          <w:rFonts w:ascii="Arial" w:eastAsia="Arial" w:hAnsi="Arial" w:cs="Arial"/>
          <w:color w:val="0E0E0E"/>
        </w:rPr>
        <w:t>del</w:t>
      </w:r>
      <w:r>
        <w:rPr>
          <w:rFonts w:ascii="Arial" w:eastAsia="Arial" w:hAnsi="Arial" w:cs="Arial"/>
          <w:color w:val="0E0E0E"/>
          <w:spacing w:val="-3"/>
        </w:rPr>
        <w:t xml:space="preserve"> </w:t>
      </w:r>
      <w:r>
        <w:rPr>
          <w:rFonts w:ascii="Arial" w:eastAsia="Arial" w:hAnsi="Arial" w:cs="Arial"/>
          <w:color w:val="0E0E0E"/>
        </w:rPr>
        <w:t>personal</w:t>
      </w:r>
      <w:r>
        <w:rPr>
          <w:rFonts w:ascii="Arial" w:eastAsia="Arial" w:hAnsi="Arial" w:cs="Arial"/>
          <w:color w:val="0E0E0E"/>
          <w:spacing w:val="17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estatutario</w:t>
      </w:r>
      <w:proofErr w:type="spellEnd"/>
      <w:r>
        <w:rPr>
          <w:rFonts w:ascii="Arial" w:eastAsia="Arial" w:hAnsi="Arial" w:cs="Arial"/>
          <w:color w:val="0E0E0E"/>
          <w:spacing w:val="22"/>
        </w:rPr>
        <w:t xml:space="preserve"> </w:t>
      </w:r>
      <w:r>
        <w:rPr>
          <w:rFonts w:ascii="Arial" w:eastAsia="Arial" w:hAnsi="Arial" w:cs="Arial"/>
          <w:color w:val="0E0E0E"/>
        </w:rPr>
        <w:t>se</w:t>
      </w:r>
      <w:r>
        <w:rPr>
          <w:rFonts w:ascii="Arial" w:eastAsia="Arial" w:hAnsi="Arial" w:cs="Arial"/>
          <w:color w:val="0E0E0E"/>
          <w:spacing w:val="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realizará</w:t>
      </w:r>
      <w:proofErr w:type="spellEnd"/>
      <w:r>
        <w:rPr>
          <w:rFonts w:ascii="Arial" w:eastAsia="Arial" w:hAnsi="Arial" w:cs="Arial"/>
          <w:color w:val="0E0E0E"/>
          <w:spacing w:val="19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por</w:t>
      </w:r>
      <w:proofErr w:type="spellEnd"/>
      <w:r>
        <w:rPr>
          <w:rFonts w:ascii="Arial" w:eastAsia="Arial" w:hAnsi="Arial" w:cs="Arial"/>
          <w:color w:val="0E0E0E"/>
          <w:spacing w:val="5"/>
        </w:rPr>
        <w:t xml:space="preserve"> </w:t>
      </w:r>
      <w:r>
        <w:rPr>
          <w:rFonts w:ascii="Arial" w:eastAsia="Arial" w:hAnsi="Arial" w:cs="Arial"/>
          <w:color w:val="0E0E0E"/>
        </w:rPr>
        <w:t>los</w:t>
      </w:r>
      <w:r>
        <w:rPr>
          <w:rFonts w:ascii="Arial" w:eastAsia="Arial" w:hAnsi="Arial" w:cs="Arial"/>
          <w:color w:val="0E0E0E"/>
          <w:spacing w:val="3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3"/>
        </w:rPr>
        <w:t>sistemas</w:t>
      </w:r>
      <w:proofErr w:type="spellEnd"/>
      <w:r>
        <w:rPr>
          <w:rFonts w:ascii="Arial" w:eastAsia="Arial" w:hAnsi="Arial" w:cs="Arial"/>
          <w:color w:val="0E0E0E"/>
          <w:w w:val="103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10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selección</w:t>
      </w:r>
      <w:proofErr w:type="spellEnd"/>
      <w:r>
        <w:rPr>
          <w:rFonts w:ascii="Arial" w:eastAsia="Arial" w:hAnsi="Arial" w:cs="Arial"/>
          <w:color w:val="0E0E0E"/>
          <w:spacing w:val="26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7"/>
        </w:rPr>
        <w:t xml:space="preserve"> </w:t>
      </w:r>
      <w:r>
        <w:rPr>
          <w:rFonts w:ascii="Arial" w:eastAsia="Arial" w:hAnsi="Arial" w:cs="Arial"/>
          <w:color w:val="0E0E0E"/>
        </w:rPr>
        <w:t>personal,</w:t>
      </w:r>
      <w:r>
        <w:rPr>
          <w:rFonts w:ascii="Arial" w:eastAsia="Arial" w:hAnsi="Arial" w:cs="Arial"/>
          <w:color w:val="0E0E0E"/>
          <w:spacing w:val="34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7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promoción</w:t>
      </w:r>
      <w:proofErr w:type="spellEnd"/>
      <w:r>
        <w:rPr>
          <w:rFonts w:ascii="Arial" w:eastAsia="Arial" w:hAnsi="Arial" w:cs="Arial"/>
          <w:color w:val="0E0E0E"/>
          <w:spacing w:val="35"/>
        </w:rPr>
        <w:t xml:space="preserve"> </w:t>
      </w:r>
      <w:r>
        <w:rPr>
          <w:rFonts w:ascii="Arial" w:eastAsia="Arial" w:hAnsi="Arial" w:cs="Arial"/>
          <w:color w:val="0E0E0E"/>
        </w:rPr>
        <w:t>interna</w:t>
      </w:r>
      <w:r>
        <w:rPr>
          <w:rFonts w:ascii="Arial" w:eastAsia="Arial" w:hAnsi="Arial" w:cs="Arial"/>
          <w:color w:val="0E0E0E"/>
          <w:spacing w:val="21"/>
        </w:rPr>
        <w:t xml:space="preserve"> </w:t>
      </w:r>
      <w:r>
        <w:rPr>
          <w:rFonts w:ascii="Arial" w:eastAsia="Arial" w:hAnsi="Arial" w:cs="Arial"/>
          <w:color w:val="0E0E0E"/>
        </w:rPr>
        <w:t>y</w:t>
      </w:r>
      <w:r>
        <w:rPr>
          <w:rFonts w:ascii="Arial" w:eastAsia="Arial" w:hAnsi="Arial" w:cs="Arial"/>
          <w:color w:val="0E0E0E"/>
          <w:spacing w:val="7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1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movilidad</w:t>
      </w:r>
      <w:proofErr w:type="spellEnd"/>
      <w:r>
        <w:rPr>
          <w:rFonts w:ascii="Arial" w:eastAsia="Arial" w:hAnsi="Arial" w:cs="Arial"/>
          <w:color w:val="0E0E0E"/>
        </w:rPr>
        <w:t>,</w:t>
      </w:r>
      <w:r>
        <w:rPr>
          <w:rFonts w:ascii="Arial" w:eastAsia="Arial" w:hAnsi="Arial" w:cs="Arial"/>
          <w:color w:val="0E0E0E"/>
          <w:spacing w:val="35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así</w:t>
      </w:r>
      <w:proofErr w:type="spellEnd"/>
      <w:r>
        <w:rPr>
          <w:rFonts w:ascii="Arial" w:eastAsia="Arial" w:hAnsi="Arial" w:cs="Arial"/>
          <w:color w:val="0E0E0E"/>
          <w:spacing w:val="9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como</w:t>
      </w:r>
      <w:proofErr w:type="spellEnd"/>
      <w:r>
        <w:rPr>
          <w:rFonts w:ascii="Arial" w:eastAsia="Arial" w:hAnsi="Arial" w:cs="Arial"/>
          <w:color w:val="0E0E0E"/>
          <w:spacing w:val="2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por</w:t>
      </w:r>
      <w:proofErr w:type="spellEnd"/>
      <w:r>
        <w:rPr>
          <w:rFonts w:ascii="Arial" w:eastAsia="Arial" w:hAnsi="Arial" w:cs="Arial"/>
          <w:color w:val="0E0E0E"/>
          <w:spacing w:val="19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reingreso</w:t>
      </w:r>
      <w:proofErr w:type="spellEnd"/>
      <w:r>
        <w:rPr>
          <w:rFonts w:ascii="Arial" w:eastAsia="Arial" w:hAnsi="Arial" w:cs="Arial"/>
          <w:color w:val="0E0E0E"/>
          <w:spacing w:val="26"/>
        </w:rPr>
        <w:t xml:space="preserve"> </w:t>
      </w:r>
      <w:r>
        <w:rPr>
          <w:rFonts w:ascii="Arial" w:eastAsia="Arial" w:hAnsi="Arial" w:cs="Arial"/>
          <w:color w:val="0E0E0E"/>
        </w:rPr>
        <w:t>al</w:t>
      </w:r>
      <w:r>
        <w:rPr>
          <w:rFonts w:ascii="Arial" w:eastAsia="Arial" w:hAnsi="Arial" w:cs="Arial"/>
          <w:color w:val="0E0E0E"/>
          <w:spacing w:val="15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3"/>
        </w:rPr>
        <w:t>servicio</w:t>
      </w:r>
      <w:proofErr w:type="spellEnd"/>
      <w:r>
        <w:rPr>
          <w:rFonts w:ascii="Arial" w:eastAsia="Arial" w:hAnsi="Arial" w:cs="Arial"/>
          <w:color w:val="0E0E0E"/>
          <w:w w:val="10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activo</w:t>
      </w:r>
      <w:proofErr w:type="spellEnd"/>
      <w:r>
        <w:rPr>
          <w:rFonts w:ascii="Arial" w:eastAsia="Arial" w:hAnsi="Arial" w:cs="Arial"/>
          <w:color w:val="0E0E0E"/>
          <w:spacing w:val="2"/>
        </w:rPr>
        <w:t xml:space="preserve"> </w:t>
      </w:r>
      <w:r>
        <w:rPr>
          <w:rFonts w:ascii="Arial" w:eastAsia="Arial" w:hAnsi="Arial" w:cs="Arial"/>
          <w:color w:val="0E0E0E"/>
        </w:rPr>
        <w:t>en</w:t>
      </w:r>
      <w:r>
        <w:rPr>
          <w:rFonts w:ascii="Arial" w:eastAsia="Arial" w:hAnsi="Arial" w:cs="Arial"/>
          <w:color w:val="0E0E0E"/>
          <w:spacing w:val="4"/>
        </w:rPr>
        <w:t xml:space="preserve"> </w:t>
      </w:r>
      <w:r>
        <w:rPr>
          <w:rFonts w:ascii="Arial" w:eastAsia="Arial" w:hAnsi="Arial" w:cs="Arial"/>
          <w:color w:val="0E0E0E"/>
        </w:rPr>
        <w:t>los</w:t>
      </w:r>
      <w:r>
        <w:rPr>
          <w:rFonts w:ascii="Arial" w:eastAsia="Arial" w:hAnsi="Arial" w:cs="Arial"/>
          <w:color w:val="0E0E0E"/>
          <w:spacing w:val="-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supuestos</w:t>
      </w:r>
      <w:proofErr w:type="spellEnd"/>
      <w:r>
        <w:rPr>
          <w:rFonts w:ascii="Arial" w:eastAsia="Arial" w:hAnsi="Arial" w:cs="Arial"/>
          <w:color w:val="0E0E0E"/>
          <w:spacing w:val="18"/>
        </w:rPr>
        <w:t xml:space="preserve"> </w:t>
      </w:r>
      <w:r>
        <w:rPr>
          <w:rFonts w:ascii="Arial" w:eastAsia="Arial" w:hAnsi="Arial" w:cs="Arial"/>
          <w:color w:val="0E0E0E"/>
        </w:rPr>
        <w:t>y</w:t>
      </w:r>
      <w:r>
        <w:rPr>
          <w:rFonts w:ascii="Arial" w:eastAsia="Arial" w:hAnsi="Arial" w:cs="Arial"/>
          <w:color w:val="0E0E0E"/>
          <w:spacing w:val="-6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mediante</w:t>
      </w:r>
      <w:proofErr w:type="spellEnd"/>
      <w:r>
        <w:rPr>
          <w:rFonts w:ascii="Arial" w:eastAsia="Arial" w:hAnsi="Arial" w:cs="Arial"/>
          <w:color w:val="0E0E0E"/>
          <w:spacing w:val="2"/>
        </w:rPr>
        <w:t xml:space="preserve"> </w:t>
      </w:r>
      <w:r>
        <w:rPr>
          <w:rFonts w:ascii="Arial" w:eastAsia="Arial" w:hAnsi="Arial" w:cs="Arial"/>
          <w:color w:val="0E0E0E"/>
        </w:rPr>
        <w:t>el</w:t>
      </w:r>
      <w:r>
        <w:rPr>
          <w:rFonts w:ascii="Arial" w:eastAsia="Arial" w:hAnsi="Arial" w:cs="Arial"/>
          <w:color w:val="0E0E0E"/>
          <w:spacing w:val="-9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procedimiento</w:t>
      </w:r>
      <w:proofErr w:type="spellEnd"/>
      <w:r>
        <w:rPr>
          <w:rFonts w:ascii="Arial" w:eastAsia="Arial" w:hAnsi="Arial" w:cs="Arial"/>
          <w:color w:val="0E0E0E"/>
          <w:spacing w:val="15"/>
        </w:rPr>
        <w:t xml:space="preserve"> </w:t>
      </w:r>
      <w:r>
        <w:rPr>
          <w:rFonts w:ascii="Arial" w:eastAsia="Arial" w:hAnsi="Arial" w:cs="Arial"/>
          <w:color w:val="0E0E0E"/>
        </w:rPr>
        <w:t>que</w:t>
      </w:r>
      <w:r>
        <w:rPr>
          <w:rFonts w:ascii="Arial" w:eastAsia="Arial" w:hAnsi="Arial" w:cs="Arial"/>
          <w:color w:val="0E0E0E"/>
          <w:spacing w:val="7"/>
        </w:rPr>
        <w:t xml:space="preserve"> </w:t>
      </w:r>
      <w:r>
        <w:rPr>
          <w:rFonts w:ascii="Arial" w:eastAsia="Arial" w:hAnsi="Arial" w:cs="Arial"/>
          <w:color w:val="0E0E0E"/>
        </w:rPr>
        <w:t>en</w:t>
      </w:r>
      <w:r>
        <w:rPr>
          <w:rFonts w:ascii="Arial" w:eastAsia="Arial" w:hAnsi="Arial" w:cs="Arial"/>
          <w:color w:val="0E0E0E"/>
          <w:spacing w:val="4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cada</w:t>
      </w:r>
      <w:proofErr w:type="spellEnd"/>
      <w:r>
        <w:rPr>
          <w:rFonts w:ascii="Arial" w:eastAsia="Arial" w:hAnsi="Arial" w:cs="Arial"/>
          <w:color w:val="0E0E0E"/>
          <w:spacing w:val="10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servicio</w:t>
      </w:r>
      <w:proofErr w:type="spellEnd"/>
      <w:r>
        <w:rPr>
          <w:rFonts w:ascii="Arial" w:eastAsia="Arial" w:hAnsi="Arial" w:cs="Arial"/>
          <w:color w:val="0E0E0E"/>
          <w:spacing w:val="7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3"/>
        </w:rPr>
        <w:t xml:space="preserve"> </w:t>
      </w:r>
      <w:r>
        <w:rPr>
          <w:rFonts w:ascii="Arial" w:eastAsia="Arial" w:hAnsi="Arial" w:cs="Arial"/>
          <w:color w:val="0E0E0E"/>
        </w:rPr>
        <w:t>salud</w:t>
      </w:r>
      <w:r>
        <w:rPr>
          <w:rFonts w:ascii="Arial" w:eastAsia="Arial" w:hAnsi="Arial" w:cs="Arial"/>
          <w:color w:val="0E0E0E"/>
          <w:spacing w:val="7"/>
        </w:rPr>
        <w:t xml:space="preserve"> </w:t>
      </w:r>
      <w:r>
        <w:rPr>
          <w:rFonts w:ascii="Arial" w:eastAsia="Arial" w:hAnsi="Arial" w:cs="Arial"/>
          <w:color w:val="0E0E0E"/>
        </w:rPr>
        <w:t>se</w:t>
      </w:r>
      <w:r>
        <w:rPr>
          <w:rFonts w:ascii="Arial" w:eastAsia="Arial" w:hAnsi="Arial" w:cs="Arial"/>
          <w:color w:val="0E0E0E"/>
          <w:spacing w:val="1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3"/>
        </w:rPr>
        <w:t>establezca</w:t>
      </w:r>
      <w:r>
        <w:rPr>
          <w:rFonts w:ascii="Arial" w:eastAsia="Arial" w:hAnsi="Arial" w:cs="Arial"/>
          <w:color w:val="0E0E0E"/>
          <w:spacing w:val="-9"/>
          <w:w w:val="104"/>
        </w:rPr>
        <w:t>n</w:t>
      </w:r>
      <w:proofErr w:type="spellEnd"/>
      <w:r>
        <w:rPr>
          <w:rFonts w:ascii="Arial" w:eastAsia="Arial" w:hAnsi="Arial" w:cs="Arial"/>
          <w:color w:val="363636"/>
          <w:w w:val="86"/>
        </w:rPr>
        <w:t>.</w:t>
      </w:r>
    </w:p>
    <w:p w14:paraId="4A537679" w14:textId="77777777" w:rsidR="00225F24" w:rsidRDefault="00225F24">
      <w:pPr>
        <w:spacing w:before="1" w:after="0" w:line="260" w:lineRule="exact"/>
        <w:rPr>
          <w:sz w:val="26"/>
          <w:szCs w:val="26"/>
        </w:rPr>
      </w:pPr>
    </w:p>
    <w:p w14:paraId="7EF4E029" w14:textId="77777777" w:rsidR="00225F24" w:rsidRDefault="00DD39D1">
      <w:pPr>
        <w:spacing w:after="0" w:line="249" w:lineRule="auto"/>
        <w:ind w:left="112" w:right="286" w:hanging="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E0E0E"/>
        </w:rPr>
        <w:t>2.</w:t>
      </w:r>
      <w:r>
        <w:rPr>
          <w:rFonts w:ascii="Arial" w:eastAsia="Arial" w:hAnsi="Arial" w:cs="Arial"/>
          <w:color w:val="0E0E0E"/>
          <w:spacing w:val="4"/>
        </w:rPr>
        <w:t xml:space="preserve"> </w:t>
      </w:r>
      <w:r>
        <w:rPr>
          <w:rFonts w:ascii="Arial" w:eastAsia="Arial" w:hAnsi="Arial" w:cs="Arial"/>
          <w:color w:val="0E0E0E"/>
        </w:rPr>
        <w:t>La</w:t>
      </w:r>
      <w:r>
        <w:rPr>
          <w:rFonts w:ascii="Arial" w:eastAsia="Arial" w:hAnsi="Arial" w:cs="Arial"/>
          <w:color w:val="0E0E0E"/>
          <w:spacing w:val="1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provisión</w:t>
      </w:r>
      <w:proofErr w:type="spellEnd"/>
      <w:r>
        <w:rPr>
          <w:rFonts w:ascii="Arial" w:eastAsia="Arial" w:hAnsi="Arial" w:cs="Arial"/>
          <w:color w:val="0E0E0E"/>
          <w:spacing w:val="21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3"/>
        </w:rPr>
        <w:t xml:space="preserve"> </w:t>
      </w:r>
      <w:r>
        <w:rPr>
          <w:rFonts w:ascii="Arial" w:eastAsia="Arial" w:hAnsi="Arial" w:cs="Arial"/>
          <w:color w:val="0E0E0E"/>
        </w:rPr>
        <w:t>plazas</w:t>
      </w:r>
      <w:r>
        <w:rPr>
          <w:rFonts w:ascii="Arial" w:eastAsia="Arial" w:hAnsi="Arial" w:cs="Arial"/>
          <w:color w:val="0E0E0E"/>
          <w:spacing w:val="16"/>
        </w:rPr>
        <w:t xml:space="preserve"> </w:t>
      </w:r>
      <w:r>
        <w:rPr>
          <w:rFonts w:ascii="Arial" w:eastAsia="Arial" w:hAnsi="Arial" w:cs="Arial"/>
          <w:color w:val="0E0E0E"/>
        </w:rPr>
        <w:t>y</w:t>
      </w:r>
      <w:r>
        <w:rPr>
          <w:rFonts w:ascii="Arial" w:eastAsia="Arial" w:hAnsi="Arial" w:cs="Arial"/>
          <w:color w:val="0E0E0E"/>
          <w:spacing w:val="4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puestos</w:t>
      </w:r>
      <w:proofErr w:type="spellEnd"/>
      <w:r>
        <w:rPr>
          <w:rFonts w:ascii="Arial" w:eastAsia="Arial" w:hAnsi="Arial" w:cs="Arial"/>
          <w:color w:val="0E0E0E"/>
          <w:spacing w:val="10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9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trabajo</w:t>
      </w:r>
      <w:proofErr w:type="spellEnd"/>
      <w:r>
        <w:rPr>
          <w:rFonts w:ascii="Arial" w:eastAsia="Arial" w:hAnsi="Arial" w:cs="Arial"/>
          <w:color w:val="0E0E0E"/>
          <w:spacing w:val="3"/>
        </w:rPr>
        <w:t xml:space="preserve"> </w:t>
      </w:r>
      <w:r>
        <w:rPr>
          <w:rFonts w:ascii="Arial" w:eastAsia="Arial" w:hAnsi="Arial" w:cs="Arial"/>
          <w:color w:val="0E0E0E"/>
        </w:rPr>
        <w:t>del</w:t>
      </w:r>
      <w:r>
        <w:rPr>
          <w:rFonts w:ascii="Arial" w:eastAsia="Arial" w:hAnsi="Arial" w:cs="Arial"/>
          <w:color w:val="0E0E0E"/>
          <w:spacing w:val="12"/>
        </w:rPr>
        <w:t xml:space="preserve"> </w:t>
      </w:r>
      <w:r>
        <w:rPr>
          <w:rFonts w:ascii="Arial" w:eastAsia="Arial" w:hAnsi="Arial" w:cs="Arial"/>
          <w:color w:val="0E0E0E"/>
        </w:rPr>
        <w:t>personal</w:t>
      </w:r>
      <w:r>
        <w:rPr>
          <w:rFonts w:ascii="Arial" w:eastAsia="Arial" w:hAnsi="Arial" w:cs="Arial"/>
          <w:color w:val="0E0E0E"/>
          <w:spacing w:val="1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estatutario</w:t>
      </w:r>
      <w:proofErr w:type="spellEnd"/>
      <w:r>
        <w:rPr>
          <w:rFonts w:ascii="Arial" w:eastAsia="Arial" w:hAnsi="Arial" w:cs="Arial"/>
          <w:color w:val="0E0E0E"/>
          <w:spacing w:val="11"/>
        </w:rPr>
        <w:t xml:space="preserve"> </w:t>
      </w:r>
      <w:r>
        <w:rPr>
          <w:rFonts w:ascii="Arial" w:eastAsia="Arial" w:hAnsi="Arial" w:cs="Arial"/>
          <w:color w:val="0E0E0E"/>
        </w:rPr>
        <w:t xml:space="preserve">se </w:t>
      </w:r>
      <w:proofErr w:type="spellStart"/>
      <w:r>
        <w:rPr>
          <w:rFonts w:ascii="Arial" w:eastAsia="Arial" w:hAnsi="Arial" w:cs="Arial"/>
          <w:color w:val="0E0E0E"/>
        </w:rPr>
        <w:t>regirá</w:t>
      </w:r>
      <w:proofErr w:type="spellEnd"/>
      <w:r>
        <w:rPr>
          <w:rFonts w:ascii="Arial" w:eastAsia="Arial" w:hAnsi="Arial" w:cs="Arial"/>
          <w:color w:val="0E0E0E"/>
          <w:spacing w:val="18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por</w:t>
      </w:r>
      <w:proofErr w:type="spellEnd"/>
      <w:r>
        <w:rPr>
          <w:rFonts w:ascii="Arial" w:eastAsia="Arial" w:hAnsi="Arial" w:cs="Arial"/>
          <w:color w:val="0E0E0E"/>
          <w:spacing w:val="12"/>
        </w:rPr>
        <w:t xml:space="preserve"> </w:t>
      </w:r>
      <w:r>
        <w:rPr>
          <w:rFonts w:ascii="Arial" w:eastAsia="Arial" w:hAnsi="Arial" w:cs="Arial"/>
          <w:color w:val="0E0E0E"/>
        </w:rPr>
        <w:t>los</w:t>
      </w:r>
      <w:r>
        <w:rPr>
          <w:rFonts w:ascii="Arial" w:eastAsia="Arial" w:hAnsi="Arial" w:cs="Arial"/>
          <w:color w:val="0E0E0E"/>
          <w:spacing w:val="8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2"/>
        </w:rPr>
        <w:t>siguientes</w:t>
      </w:r>
      <w:proofErr w:type="spellEnd"/>
      <w:r>
        <w:rPr>
          <w:rFonts w:ascii="Arial" w:eastAsia="Arial" w:hAnsi="Arial" w:cs="Arial"/>
          <w:color w:val="0E0E0E"/>
          <w:w w:val="10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principios</w:t>
      </w:r>
      <w:proofErr w:type="spellEnd"/>
      <w:r>
        <w:rPr>
          <w:rFonts w:ascii="Arial" w:eastAsia="Arial" w:hAnsi="Arial" w:cs="Arial"/>
          <w:color w:val="0E0E0E"/>
          <w:spacing w:val="25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1"/>
        </w:rPr>
        <w:t>básicos</w:t>
      </w:r>
      <w:proofErr w:type="spellEnd"/>
      <w:r>
        <w:rPr>
          <w:rFonts w:ascii="Arial" w:eastAsia="Arial" w:hAnsi="Arial" w:cs="Arial"/>
          <w:color w:val="0E0E0E"/>
          <w:w w:val="101"/>
        </w:rPr>
        <w:t>:</w:t>
      </w:r>
    </w:p>
    <w:p w14:paraId="13488DCB" w14:textId="77777777" w:rsidR="00225F24" w:rsidRDefault="00225F24">
      <w:pPr>
        <w:spacing w:before="14" w:after="0" w:line="240" w:lineRule="exact"/>
        <w:rPr>
          <w:sz w:val="24"/>
          <w:szCs w:val="24"/>
        </w:rPr>
      </w:pPr>
    </w:p>
    <w:p w14:paraId="617452D3" w14:textId="77777777" w:rsidR="00225F24" w:rsidRDefault="00DD39D1">
      <w:pPr>
        <w:spacing w:after="0" w:line="249" w:lineRule="auto"/>
        <w:ind w:left="108" w:right="28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E0E0E"/>
        </w:rPr>
        <w:t>a)</w:t>
      </w:r>
      <w:r>
        <w:rPr>
          <w:rFonts w:ascii="Arial" w:eastAsia="Arial" w:hAnsi="Arial" w:cs="Arial"/>
          <w:color w:val="0E0E0E"/>
          <w:spacing w:val="1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Igualda</w:t>
      </w:r>
      <w:r>
        <w:rPr>
          <w:rFonts w:ascii="Arial" w:eastAsia="Arial" w:hAnsi="Arial" w:cs="Arial"/>
          <w:color w:val="0E0E0E"/>
          <w:spacing w:val="-2"/>
        </w:rPr>
        <w:t>d</w:t>
      </w:r>
      <w:proofErr w:type="spellEnd"/>
      <w:r>
        <w:rPr>
          <w:rFonts w:ascii="Arial" w:eastAsia="Arial" w:hAnsi="Arial" w:cs="Arial"/>
          <w:color w:val="464646"/>
        </w:rPr>
        <w:t>,</w:t>
      </w:r>
      <w:r>
        <w:rPr>
          <w:rFonts w:ascii="Arial" w:eastAsia="Arial" w:hAnsi="Arial" w:cs="Arial"/>
          <w:color w:val="464646"/>
          <w:spacing w:val="19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mérito</w:t>
      </w:r>
      <w:proofErr w:type="spellEnd"/>
      <w:r>
        <w:rPr>
          <w:rFonts w:ascii="Arial" w:eastAsia="Arial" w:hAnsi="Arial" w:cs="Arial"/>
          <w:color w:val="0E0E0E"/>
        </w:rPr>
        <w:t>,</w:t>
      </w:r>
      <w:r>
        <w:rPr>
          <w:rFonts w:ascii="Arial" w:eastAsia="Arial" w:hAnsi="Arial" w:cs="Arial"/>
          <w:color w:val="0E0E0E"/>
          <w:spacing w:val="29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capacidad</w:t>
      </w:r>
      <w:proofErr w:type="spellEnd"/>
      <w:r>
        <w:rPr>
          <w:rFonts w:ascii="Arial" w:eastAsia="Arial" w:hAnsi="Arial" w:cs="Arial"/>
          <w:color w:val="0E0E0E"/>
        </w:rPr>
        <w:t>,</w:t>
      </w:r>
      <w:r>
        <w:rPr>
          <w:rFonts w:ascii="Arial" w:eastAsia="Arial" w:hAnsi="Arial" w:cs="Arial"/>
          <w:color w:val="0E0E0E"/>
          <w:spacing w:val="3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transparencia</w:t>
      </w:r>
      <w:proofErr w:type="spellEnd"/>
      <w:r>
        <w:rPr>
          <w:rFonts w:ascii="Arial" w:eastAsia="Arial" w:hAnsi="Arial" w:cs="Arial"/>
          <w:color w:val="0E0E0E"/>
          <w:spacing w:val="27"/>
        </w:rPr>
        <w:t xml:space="preserve"> </w:t>
      </w:r>
      <w:r>
        <w:rPr>
          <w:rFonts w:ascii="Arial" w:eastAsia="Arial" w:hAnsi="Arial" w:cs="Arial"/>
          <w:color w:val="0E0E0E"/>
        </w:rPr>
        <w:t>y</w:t>
      </w:r>
      <w:r>
        <w:rPr>
          <w:rFonts w:ascii="Arial" w:eastAsia="Arial" w:hAnsi="Arial" w:cs="Arial"/>
          <w:color w:val="0E0E0E"/>
          <w:spacing w:val="9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publicidad</w:t>
      </w:r>
      <w:proofErr w:type="spellEnd"/>
      <w:r>
        <w:rPr>
          <w:rFonts w:ascii="Arial" w:eastAsia="Arial" w:hAnsi="Arial" w:cs="Arial"/>
          <w:color w:val="0E0E0E"/>
          <w:spacing w:val="40"/>
        </w:rPr>
        <w:t xml:space="preserve"> </w:t>
      </w:r>
      <w:r>
        <w:rPr>
          <w:rFonts w:ascii="Arial" w:eastAsia="Arial" w:hAnsi="Arial" w:cs="Arial"/>
          <w:color w:val="0E0E0E"/>
        </w:rPr>
        <w:t>en</w:t>
      </w:r>
      <w:r>
        <w:rPr>
          <w:rFonts w:ascii="Arial" w:eastAsia="Arial" w:hAnsi="Arial" w:cs="Arial"/>
          <w:color w:val="0E0E0E"/>
          <w:spacing w:val="24"/>
        </w:rPr>
        <w:t xml:space="preserve"> </w:t>
      </w:r>
      <w:r>
        <w:rPr>
          <w:rFonts w:ascii="Arial" w:eastAsia="Arial" w:hAnsi="Arial" w:cs="Arial"/>
          <w:color w:val="0E0E0E"/>
        </w:rPr>
        <w:t>la</w:t>
      </w:r>
      <w:r>
        <w:rPr>
          <w:rFonts w:ascii="Arial" w:eastAsia="Arial" w:hAnsi="Arial" w:cs="Arial"/>
          <w:color w:val="0E0E0E"/>
          <w:spacing w:val="1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selección</w:t>
      </w:r>
      <w:proofErr w:type="spellEnd"/>
      <w:r>
        <w:rPr>
          <w:rFonts w:ascii="Arial" w:eastAsia="Arial" w:hAnsi="Arial" w:cs="Arial"/>
          <w:color w:val="0E0E0E"/>
        </w:rPr>
        <w:t>,</w:t>
      </w:r>
      <w:r>
        <w:rPr>
          <w:rFonts w:ascii="Arial" w:eastAsia="Arial" w:hAnsi="Arial" w:cs="Arial"/>
          <w:color w:val="0E0E0E"/>
          <w:spacing w:val="16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promoción</w:t>
      </w:r>
      <w:proofErr w:type="spellEnd"/>
      <w:r>
        <w:rPr>
          <w:rFonts w:ascii="Arial" w:eastAsia="Arial" w:hAnsi="Arial" w:cs="Arial"/>
          <w:color w:val="0E0E0E"/>
          <w:spacing w:val="46"/>
        </w:rPr>
        <w:t xml:space="preserve"> </w:t>
      </w:r>
      <w:r>
        <w:rPr>
          <w:rFonts w:ascii="Arial" w:eastAsia="Arial" w:hAnsi="Arial" w:cs="Arial"/>
          <w:color w:val="0E0E0E"/>
        </w:rPr>
        <w:t>y</w:t>
      </w:r>
      <w:r>
        <w:rPr>
          <w:rFonts w:ascii="Arial" w:eastAsia="Arial" w:hAnsi="Arial" w:cs="Arial"/>
          <w:color w:val="0E0E0E"/>
          <w:spacing w:val="14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3"/>
        </w:rPr>
        <w:t>movilidad</w:t>
      </w:r>
      <w:proofErr w:type="spellEnd"/>
      <w:r>
        <w:rPr>
          <w:rFonts w:ascii="Arial" w:eastAsia="Arial" w:hAnsi="Arial" w:cs="Arial"/>
          <w:color w:val="0E0E0E"/>
          <w:w w:val="103"/>
        </w:rPr>
        <w:t xml:space="preserve"> </w:t>
      </w:r>
      <w:r>
        <w:rPr>
          <w:rFonts w:ascii="Arial" w:eastAsia="Arial" w:hAnsi="Arial" w:cs="Arial"/>
          <w:color w:val="0E0E0E"/>
        </w:rPr>
        <w:t>del</w:t>
      </w:r>
      <w:r>
        <w:rPr>
          <w:rFonts w:ascii="Arial" w:eastAsia="Arial" w:hAnsi="Arial" w:cs="Arial"/>
          <w:color w:val="0E0E0E"/>
          <w:spacing w:val="-7"/>
        </w:rPr>
        <w:t xml:space="preserve"> </w:t>
      </w:r>
      <w:r>
        <w:rPr>
          <w:rFonts w:ascii="Arial" w:eastAsia="Arial" w:hAnsi="Arial" w:cs="Arial"/>
          <w:color w:val="0E0E0E"/>
        </w:rPr>
        <w:t>personal</w:t>
      </w:r>
      <w:r>
        <w:rPr>
          <w:rFonts w:ascii="Arial" w:eastAsia="Arial" w:hAnsi="Arial" w:cs="Arial"/>
          <w:color w:val="0E0E0E"/>
          <w:spacing w:val="3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7"/>
        </w:rPr>
        <w:t xml:space="preserve"> </w:t>
      </w:r>
      <w:r>
        <w:rPr>
          <w:rFonts w:ascii="Arial" w:eastAsia="Arial" w:hAnsi="Arial" w:cs="Arial"/>
          <w:color w:val="0E0E0E"/>
        </w:rPr>
        <w:t>los</w:t>
      </w:r>
      <w:r>
        <w:rPr>
          <w:rFonts w:ascii="Arial" w:eastAsia="Arial" w:hAnsi="Arial" w:cs="Arial"/>
          <w:color w:val="0E0E0E"/>
          <w:spacing w:val="8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servicios</w:t>
      </w:r>
      <w:proofErr w:type="spellEnd"/>
      <w:r>
        <w:rPr>
          <w:rFonts w:ascii="Arial" w:eastAsia="Arial" w:hAnsi="Arial" w:cs="Arial"/>
          <w:color w:val="0E0E0E"/>
          <w:spacing w:val="21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10"/>
        </w:rPr>
        <w:t xml:space="preserve"> </w:t>
      </w:r>
      <w:r>
        <w:rPr>
          <w:rFonts w:ascii="Arial" w:eastAsia="Arial" w:hAnsi="Arial" w:cs="Arial"/>
          <w:color w:val="0E0E0E"/>
          <w:w w:val="102"/>
        </w:rPr>
        <w:t>salud.</w:t>
      </w:r>
    </w:p>
    <w:p w14:paraId="469A5DB1" w14:textId="77777777" w:rsidR="00225F24" w:rsidRDefault="00225F24">
      <w:pPr>
        <w:spacing w:before="19" w:after="0" w:line="240" w:lineRule="exact"/>
        <w:rPr>
          <w:sz w:val="24"/>
          <w:szCs w:val="24"/>
        </w:rPr>
      </w:pPr>
    </w:p>
    <w:p w14:paraId="2B091E80" w14:textId="77777777" w:rsidR="00225F24" w:rsidRDefault="00DD39D1">
      <w:pPr>
        <w:spacing w:after="0" w:line="249" w:lineRule="auto"/>
        <w:ind w:left="112" w:right="27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E0E0E"/>
        </w:rPr>
        <w:t>b)</w:t>
      </w:r>
      <w:r>
        <w:rPr>
          <w:rFonts w:ascii="Arial" w:eastAsia="Arial" w:hAnsi="Arial" w:cs="Arial"/>
          <w:color w:val="0E0E0E"/>
          <w:spacing w:val="1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Planificación</w:t>
      </w:r>
      <w:proofErr w:type="spellEnd"/>
      <w:r>
        <w:rPr>
          <w:rFonts w:ascii="Arial" w:eastAsia="Arial" w:hAnsi="Arial" w:cs="Arial"/>
          <w:color w:val="0E0E0E"/>
          <w:spacing w:val="19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eficiente</w:t>
      </w:r>
      <w:proofErr w:type="spellEnd"/>
      <w:r>
        <w:rPr>
          <w:rFonts w:ascii="Arial" w:eastAsia="Arial" w:hAnsi="Arial" w:cs="Arial"/>
          <w:color w:val="0E0E0E"/>
          <w:spacing w:val="20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17"/>
        </w:rPr>
        <w:t xml:space="preserve"> </w:t>
      </w:r>
      <w:r>
        <w:rPr>
          <w:rFonts w:ascii="Arial" w:eastAsia="Arial" w:hAnsi="Arial" w:cs="Arial"/>
          <w:color w:val="0E0E0E"/>
        </w:rPr>
        <w:t>las</w:t>
      </w:r>
      <w:r>
        <w:rPr>
          <w:rFonts w:ascii="Arial" w:eastAsia="Arial" w:hAnsi="Arial" w:cs="Arial"/>
          <w:color w:val="0E0E0E"/>
          <w:spacing w:val="14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necesidades</w:t>
      </w:r>
      <w:proofErr w:type="spellEnd"/>
      <w:r>
        <w:rPr>
          <w:rFonts w:ascii="Arial" w:eastAsia="Arial" w:hAnsi="Arial" w:cs="Arial"/>
          <w:color w:val="0E0E0E"/>
          <w:spacing w:val="29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1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recursos</w:t>
      </w:r>
      <w:proofErr w:type="spellEnd"/>
      <w:r>
        <w:rPr>
          <w:rFonts w:ascii="Arial" w:eastAsia="Arial" w:hAnsi="Arial" w:cs="Arial"/>
          <w:color w:val="0E0E0E"/>
          <w:spacing w:val="35"/>
        </w:rPr>
        <w:t xml:space="preserve"> </w:t>
      </w:r>
      <w:r>
        <w:rPr>
          <w:rFonts w:ascii="Arial" w:eastAsia="Arial" w:hAnsi="Arial" w:cs="Arial"/>
          <w:color w:val="0E0E0E"/>
        </w:rPr>
        <w:t xml:space="preserve">y </w:t>
      </w:r>
      <w:proofErr w:type="spellStart"/>
      <w:r>
        <w:rPr>
          <w:rFonts w:ascii="Arial" w:eastAsia="Arial" w:hAnsi="Arial" w:cs="Arial"/>
          <w:color w:val="0E0E0E"/>
        </w:rPr>
        <w:t>programación</w:t>
      </w:r>
      <w:proofErr w:type="spellEnd"/>
      <w:r>
        <w:rPr>
          <w:rFonts w:ascii="Arial" w:eastAsia="Arial" w:hAnsi="Arial" w:cs="Arial"/>
          <w:color w:val="0E0E0E"/>
          <w:spacing w:val="44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3"/>
        </w:rPr>
        <w:t>periódic</w:t>
      </w:r>
      <w:r>
        <w:rPr>
          <w:rFonts w:ascii="Arial" w:eastAsia="Arial" w:hAnsi="Arial" w:cs="Arial"/>
          <w:color w:val="0E0E0E"/>
          <w:spacing w:val="6"/>
          <w:w w:val="103"/>
        </w:rPr>
        <w:t>a</w:t>
      </w:r>
      <w:proofErr w:type="spellEnd"/>
      <w:r>
        <w:rPr>
          <w:rFonts w:ascii="Arial" w:eastAsia="Arial" w:hAnsi="Arial" w:cs="Arial"/>
          <w:color w:val="363636"/>
          <w:w w:val="81"/>
        </w:rPr>
        <w:t>,</w:t>
      </w:r>
      <w:r>
        <w:rPr>
          <w:rFonts w:ascii="Arial" w:eastAsia="Arial" w:hAnsi="Arial" w:cs="Arial"/>
          <w:color w:val="363636"/>
          <w:spacing w:val="18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como</w:t>
      </w:r>
      <w:proofErr w:type="spellEnd"/>
      <w:r>
        <w:rPr>
          <w:rFonts w:ascii="Arial" w:eastAsia="Arial" w:hAnsi="Arial" w:cs="Arial"/>
          <w:color w:val="0E0E0E"/>
          <w:spacing w:val="23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2"/>
        </w:rPr>
        <w:t>mínimo</w:t>
      </w:r>
      <w:proofErr w:type="spellEnd"/>
      <w:r>
        <w:rPr>
          <w:rFonts w:ascii="Arial" w:eastAsia="Arial" w:hAnsi="Arial" w:cs="Arial"/>
          <w:color w:val="0E0E0E"/>
          <w:w w:val="10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bienal</w:t>
      </w:r>
      <w:proofErr w:type="spellEnd"/>
      <w:r>
        <w:rPr>
          <w:rFonts w:ascii="Arial" w:eastAsia="Arial" w:hAnsi="Arial" w:cs="Arial"/>
          <w:color w:val="0E0E0E"/>
        </w:rPr>
        <w:t>,</w:t>
      </w:r>
      <w:r>
        <w:rPr>
          <w:rFonts w:ascii="Arial" w:eastAsia="Arial" w:hAnsi="Arial" w:cs="Arial"/>
          <w:color w:val="0E0E0E"/>
          <w:spacing w:val="22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12"/>
        </w:rPr>
        <w:t xml:space="preserve"> </w:t>
      </w:r>
      <w:r>
        <w:rPr>
          <w:rFonts w:ascii="Arial" w:eastAsia="Arial" w:hAnsi="Arial" w:cs="Arial"/>
          <w:color w:val="0E0E0E"/>
        </w:rPr>
        <w:t>las</w:t>
      </w:r>
      <w:r>
        <w:rPr>
          <w:rFonts w:ascii="Arial" w:eastAsia="Arial" w:hAnsi="Arial" w:cs="Arial"/>
          <w:color w:val="0E0E0E"/>
          <w:spacing w:val="3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1"/>
        </w:rPr>
        <w:t>convocatorias</w:t>
      </w:r>
      <w:proofErr w:type="spellEnd"/>
      <w:r>
        <w:rPr>
          <w:rFonts w:ascii="Arial" w:eastAsia="Arial" w:hAnsi="Arial" w:cs="Arial"/>
          <w:color w:val="0E0E0E"/>
          <w:w w:val="101"/>
        </w:rPr>
        <w:t>.</w:t>
      </w:r>
    </w:p>
    <w:p w14:paraId="17E3EE1E" w14:textId="77777777" w:rsidR="00225F24" w:rsidRDefault="00225F24">
      <w:pPr>
        <w:spacing w:before="19" w:after="0" w:line="240" w:lineRule="exact"/>
        <w:rPr>
          <w:sz w:val="24"/>
          <w:szCs w:val="24"/>
        </w:rPr>
      </w:pPr>
    </w:p>
    <w:p w14:paraId="1E32B1AB" w14:textId="77777777" w:rsidR="00225F24" w:rsidRDefault="00DD39D1">
      <w:pPr>
        <w:spacing w:after="0" w:line="249" w:lineRule="auto"/>
        <w:ind w:left="112" w:right="29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E0E0E"/>
        </w:rPr>
        <w:t>e)</w:t>
      </w:r>
      <w:r>
        <w:rPr>
          <w:rFonts w:ascii="Arial" w:eastAsia="Arial" w:hAnsi="Arial" w:cs="Arial"/>
          <w:color w:val="0E0E0E"/>
          <w:spacing w:val="-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Integración</w:t>
      </w:r>
      <w:proofErr w:type="spellEnd"/>
      <w:r>
        <w:rPr>
          <w:rFonts w:ascii="Arial" w:eastAsia="Arial" w:hAnsi="Arial" w:cs="Arial"/>
          <w:color w:val="0E0E0E"/>
          <w:spacing w:val="24"/>
        </w:rPr>
        <w:t xml:space="preserve"> </w:t>
      </w:r>
      <w:r>
        <w:rPr>
          <w:rFonts w:ascii="Arial" w:eastAsia="Arial" w:hAnsi="Arial" w:cs="Arial"/>
          <w:color w:val="0E0E0E"/>
        </w:rPr>
        <w:t>en</w:t>
      </w:r>
      <w:r>
        <w:rPr>
          <w:rFonts w:ascii="Arial" w:eastAsia="Arial" w:hAnsi="Arial" w:cs="Arial"/>
          <w:color w:val="0E0E0E"/>
          <w:spacing w:val="14"/>
        </w:rPr>
        <w:t xml:space="preserve"> </w:t>
      </w:r>
      <w:r>
        <w:rPr>
          <w:rFonts w:ascii="Arial" w:eastAsia="Arial" w:hAnsi="Arial" w:cs="Arial"/>
          <w:color w:val="0E0E0E"/>
        </w:rPr>
        <w:t>el</w:t>
      </w:r>
      <w:r>
        <w:rPr>
          <w:rFonts w:ascii="Arial" w:eastAsia="Arial" w:hAnsi="Arial" w:cs="Arial"/>
          <w:color w:val="0E0E0E"/>
          <w:spacing w:val="10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régimen</w:t>
      </w:r>
      <w:proofErr w:type="spellEnd"/>
      <w:r>
        <w:rPr>
          <w:rFonts w:ascii="Arial" w:eastAsia="Arial" w:hAnsi="Arial" w:cs="Arial"/>
          <w:color w:val="0E0E0E"/>
          <w:spacing w:val="27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organizativo</w:t>
      </w:r>
      <w:proofErr w:type="spellEnd"/>
      <w:r>
        <w:rPr>
          <w:rFonts w:ascii="Arial" w:eastAsia="Arial" w:hAnsi="Arial" w:cs="Arial"/>
          <w:color w:val="0E0E0E"/>
          <w:spacing w:val="31"/>
        </w:rPr>
        <w:t xml:space="preserve"> </w:t>
      </w:r>
      <w:r>
        <w:rPr>
          <w:rFonts w:ascii="Arial" w:eastAsia="Arial" w:hAnsi="Arial" w:cs="Arial"/>
          <w:color w:val="0E0E0E"/>
        </w:rPr>
        <w:t>y</w:t>
      </w:r>
      <w:r>
        <w:rPr>
          <w:rFonts w:ascii="Arial" w:eastAsia="Arial" w:hAnsi="Arial" w:cs="Arial"/>
          <w:color w:val="0E0E0E"/>
          <w:spacing w:val="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funcional</w:t>
      </w:r>
      <w:proofErr w:type="spellEnd"/>
      <w:r>
        <w:rPr>
          <w:rFonts w:ascii="Arial" w:eastAsia="Arial" w:hAnsi="Arial" w:cs="Arial"/>
          <w:color w:val="0E0E0E"/>
          <w:spacing w:val="9"/>
        </w:rPr>
        <w:t xml:space="preserve"> </w:t>
      </w:r>
      <w:r>
        <w:rPr>
          <w:rFonts w:ascii="Arial" w:eastAsia="Arial" w:hAnsi="Arial" w:cs="Arial"/>
          <w:color w:val="0E0E0E"/>
        </w:rPr>
        <w:t>del</w:t>
      </w:r>
      <w:r>
        <w:rPr>
          <w:rFonts w:ascii="Arial" w:eastAsia="Arial" w:hAnsi="Arial" w:cs="Arial"/>
          <w:color w:val="0E0E0E"/>
          <w:spacing w:val="1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servicio</w:t>
      </w:r>
      <w:proofErr w:type="spellEnd"/>
      <w:r>
        <w:rPr>
          <w:rFonts w:ascii="Arial" w:eastAsia="Arial" w:hAnsi="Arial" w:cs="Arial"/>
          <w:color w:val="0E0E0E"/>
          <w:spacing w:val="31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14"/>
        </w:rPr>
        <w:t xml:space="preserve"> </w:t>
      </w:r>
      <w:r>
        <w:rPr>
          <w:rFonts w:ascii="Arial" w:eastAsia="Arial" w:hAnsi="Arial" w:cs="Arial"/>
          <w:color w:val="0E0E0E"/>
        </w:rPr>
        <w:t>salud</w:t>
      </w:r>
      <w:r>
        <w:rPr>
          <w:rFonts w:ascii="Arial" w:eastAsia="Arial" w:hAnsi="Arial" w:cs="Arial"/>
          <w:color w:val="0E0E0E"/>
          <w:spacing w:val="23"/>
        </w:rPr>
        <w:t xml:space="preserve"> </w:t>
      </w:r>
      <w:r>
        <w:rPr>
          <w:rFonts w:ascii="Arial" w:eastAsia="Arial" w:hAnsi="Arial" w:cs="Arial"/>
          <w:color w:val="0E0E0E"/>
        </w:rPr>
        <w:t>y</w:t>
      </w:r>
      <w:r>
        <w:rPr>
          <w:rFonts w:ascii="Arial" w:eastAsia="Arial" w:hAnsi="Arial" w:cs="Arial"/>
          <w:color w:val="0E0E0E"/>
          <w:spacing w:val="6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19"/>
        </w:rPr>
        <w:t xml:space="preserve"> </w:t>
      </w:r>
      <w:r>
        <w:rPr>
          <w:rFonts w:ascii="Arial" w:eastAsia="Arial" w:hAnsi="Arial" w:cs="Arial"/>
          <w:color w:val="0E0E0E"/>
        </w:rPr>
        <w:t>sus</w:t>
      </w:r>
      <w:r>
        <w:rPr>
          <w:rFonts w:ascii="Arial" w:eastAsia="Arial" w:hAnsi="Arial" w:cs="Arial"/>
          <w:color w:val="0E0E0E"/>
          <w:spacing w:val="1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instituciones</w:t>
      </w:r>
      <w:proofErr w:type="spellEnd"/>
      <w:r>
        <w:rPr>
          <w:rFonts w:ascii="Arial" w:eastAsia="Arial" w:hAnsi="Arial" w:cs="Arial"/>
          <w:color w:val="0E0E0E"/>
          <w:spacing w:val="33"/>
        </w:rPr>
        <w:t xml:space="preserve"> </w:t>
      </w:r>
      <w:r>
        <w:rPr>
          <w:rFonts w:ascii="Arial" w:eastAsia="Arial" w:hAnsi="Arial" w:cs="Arial"/>
          <w:color w:val="0E0E0E"/>
        </w:rPr>
        <w:t xml:space="preserve">y </w:t>
      </w:r>
      <w:proofErr w:type="spellStart"/>
      <w:r>
        <w:rPr>
          <w:rFonts w:ascii="Arial" w:eastAsia="Arial" w:hAnsi="Arial" w:cs="Arial"/>
          <w:color w:val="0E0E0E"/>
        </w:rPr>
        <w:t>centro</w:t>
      </w:r>
      <w:r>
        <w:rPr>
          <w:rFonts w:ascii="Arial" w:eastAsia="Arial" w:hAnsi="Arial" w:cs="Arial"/>
          <w:color w:val="0E0E0E"/>
          <w:spacing w:val="-5"/>
        </w:rPr>
        <w:t>s</w:t>
      </w:r>
      <w:proofErr w:type="spellEnd"/>
      <w:r>
        <w:rPr>
          <w:rFonts w:ascii="Arial" w:eastAsia="Arial" w:hAnsi="Arial" w:cs="Arial"/>
          <w:color w:val="363636"/>
        </w:rPr>
        <w:t>.</w:t>
      </w:r>
    </w:p>
    <w:p w14:paraId="19D6AC83" w14:textId="77777777" w:rsidR="00225F24" w:rsidRDefault="00225F24">
      <w:pPr>
        <w:spacing w:before="19" w:after="0" w:line="240" w:lineRule="exact"/>
        <w:rPr>
          <w:sz w:val="24"/>
          <w:szCs w:val="24"/>
        </w:rPr>
      </w:pPr>
    </w:p>
    <w:p w14:paraId="5BA4EAB1" w14:textId="77777777" w:rsidR="00225F24" w:rsidRDefault="00DD39D1">
      <w:pPr>
        <w:spacing w:after="0" w:line="240" w:lineRule="auto"/>
        <w:ind w:left="108" w:right="157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E0E0E"/>
        </w:rPr>
        <w:t>d)</w:t>
      </w:r>
      <w:r>
        <w:rPr>
          <w:rFonts w:ascii="Arial" w:eastAsia="Arial" w:hAnsi="Arial" w:cs="Arial"/>
          <w:color w:val="0E0E0E"/>
          <w:spacing w:val="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Garantizar</w:t>
      </w:r>
      <w:proofErr w:type="spellEnd"/>
      <w:r>
        <w:rPr>
          <w:rFonts w:ascii="Arial" w:eastAsia="Arial" w:hAnsi="Arial" w:cs="Arial"/>
          <w:color w:val="0E0E0E"/>
          <w:spacing w:val="25"/>
        </w:rPr>
        <w:t xml:space="preserve"> </w:t>
      </w:r>
      <w:r>
        <w:rPr>
          <w:rFonts w:ascii="Arial" w:eastAsia="Arial" w:hAnsi="Arial" w:cs="Arial"/>
          <w:color w:val="0E0E0E"/>
        </w:rPr>
        <w:t>la</w:t>
      </w:r>
      <w:r>
        <w:rPr>
          <w:rFonts w:ascii="Arial" w:eastAsia="Arial" w:hAnsi="Arial" w:cs="Arial"/>
          <w:color w:val="0E0E0E"/>
          <w:spacing w:val="-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movilidad</w:t>
      </w:r>
      <w:proofErr w:type="spellEnd"/>
      <w:r>
        <w:rPr>
          <w:rFonts w:ascii="Arial" w:eastAsia="Arial" w:hAnsi="Arial" w:cs="Arial"/>
          <w:color w:val="0E0E0E"/>
          <w:spacing w:val="37"/>
        </w:rPr>
        <w:t xml:space="preserve"> </w:t>
      </w:r>
      <w:r>
        <w:rPr>
          <w:rFonts w:ascii="Arial" w:eastAsia="Arial" w:hAnsi="Arial" w:cs="Arial"/>
          <w:color w:val="0E0E0E"/>
        </w:rPr>
        <w:t>del</w:t>
      </w:r>
      <w:r>
        <w:rPr>
          <w:rFonts w:ascii="Arial" w:eastAsia="Arial" w:hAnsi="Arial" w:cs="Arial"/>
          <w:color w:val="0E0E0E"/>
          <w:spacing w:val="7"/>
        </w:rPr>
        <w:t xml:space="preserve"> </w:t>
      </w:r>
      <w:r>
        <w:rPr>
          <w:rFonts w:ascii="Arial" w:eastAsia="Arial" w:hAnsi="Arial" w:cs="Arial"/>
          <w:color w:val="0E0E0E"/>
        </w:rPr>
        <w:t>personal</w:t>
      </w:r>
      <w:r>
        <w:rPr>
          <w:rFonts w:ascii="Arial" w:eastAsia="Arial" w:hAnsi="Arial" w:cs="Arial"/>
          <w:color w:val="0E0E0E"/>
          <w:spacing w:val="12"/>
        </w:rPr>
        <w:t xml:space="preserve"> </w:t>
      </w:r>
      <w:r>
        <w:rPr>
          <w:rFonts w:ascii="Arial" w:eastAsia="Arial" w:hAnsi="Arial" w:cs="Arial"/>
          <w:color w:val="0E0E0E"/>
        </w:rPr>
        <w:t>en</w:t>
      </w:r>
      <w:r>
        <w:rPr>
          <w:rFonts w:ascii="Arial" w:eastAsia="Arial" w:hAnsi="Arial" w:cs="Arial"/>
          <w:color w:val="0E0E0E"/>
          <w:spacing w:val="6"/>
        </w:rPr>
        <w:t xml:space="preserve"> </w:t>
      </w:r>
      <w:r>
        <w:rPr>
          <w:rFonts w:ascii="Arial" w:eastAsia="Arial" w:hAnsi="Arial" w:cs="Arial"/>
          <w:color w:val="0E0E0E"/>
        </w:rPr>
        <w:t>el</w:t>
      </w:r>
      <w:r>
        <w:rPr>
          <w:rFonts w:ascii="Arial" w:eastAsia="Arial" w:hAnsi="Arial" w:cs="Arial"/>
          <w:color w:val="0E0E0E"/>
          <w:spacing w:val="1"/>
        </w:rPr>
        <w:t xml:space="preserve"> </w:t>
      </w:r>
      <w:r>
        <w:rPr>
          <w:rFonts w:ascii="Arial" w:eastAsia="Arial" w:hAnsi="Arial" w:cs="Arial"/>
          <w:color w:val="0E0E0E"/>
        </w:rPr>
        <w:t>conjunto</w:t>
      </w:r>
      <w:r>
        <w:rPr>
          <w:rFonts w:ascii="Arial" w:eastAsia="Arial" w:hAnsi="Arial" w:cs="Arial"/>
          <w:color w:val="0E0E0E"/>
          <w:spacing w:val="15"/>
        </w:rPr>
        <w:t xml:space="preserve"> </w:t>
      </w:r>
      <w:r>
        <w:rPr>
          <w:rFonts w:ascii="Arial" w:eastAsia="Arial" w:hAnsi="Arial" w:cs="Arial"/>
          <w:color w:val="0E0E0E"/>
        </w:rPr>
        <w:t>del</w:t>
      </w:r>
      <w:r>
        <w:rPr>
          <w:rFonts w:ascii="Arial" w:eastAsia="Arial" w:hAnsi="Arial" w:cs="Arial"/>
          <w:color w:val="0E0E0E"/>
          <w:spacing w:val="6"/>
        </w:rPr>
        <w:t xml:space="preserve"> </w:t>
      </w:r>
      <w:r>
        <w:rPr>
          <w:rFonts w:ascii="Arial" w:eastAsia="Arial" w:hAnsi="Arial" w:cs="Arial"/>
          <w:color w:val="0E0E0E"/>
        </w:rPr>
        <w:t>Sistema</w:t>
      </w:r>
      <w:r>
        <w:rPr>
          <w:rFonts w:ascii="Arial" w:eastAsia="Arial" w:hAnsi="Arial" w:cs="Arial"/>
          <w:color w:val="0E0E0E"/>
          <w:spacing w:val="17"/>
        </w:rPr>
        <w:t xml:space="preserve"> </w:t>
      </w:r>
      <w:r>
        <w:rPr>
          <w:rFonts w:ascii="Arial" w:eastAsia="Arial" w:hAnsi="Arial" w:cs="Arial"/>
          <w:color w:val="0E0E0E"/>
        </w:rPr>
        <w:t>Nacional</w:t>
      </w:r>
      <w:r>
        <w:rPr>
          <w:rFonts w:ascii="Arial" w:eastAsia="Arial" w:hAnsi="Arial" w:cs="Arial"/>
          <w:color w:val="0E0E0E"/>
          <w:spacing w:val="4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7"/>
        </w:rPr>
        <w:t xml:space="preserve"> </w:t>
      </w:r>
      <w:r>
        <w:rPr>
          <w:rFonts w:ascii="Arial" w:eastAsia="Arial" w:hAnsi="Arial" w:cs="Arial"/>
          <w:color w:val="0E0E0E"/>
          <w:w w:val="103"/>
        </w:rPr>
        <w:t>Salu</w:t>
      </w:r>
      <w:r>
        <w:rPr>
          <w:rFonts w:ascii="Arial" w:eastAsia="Arial" w:hAnsi="Arial" w:cs="Arial"/>
          <w:color w:val="0E0E0E"/>
          <w:spacing w:val="-9"/>
          <w:w w:val="104"/>
        </w:rPr>
        <w:t>d</w:t>
      </w:r>
      <w:r>
        <w:rPr>
          <w:rFonts w:ascii="Arial" w:eastAsia="Arial" w:hAnsi="Arial" w:cs="Arial"/>
          <w:color w:val="464646"/>
          <w:w w:val="129"/>
        </w:rPr>
        <w:t>.</w:t>
      </w:r>
    </w:p>
    <w:p w14:paraId="60CC5E9E" w14:textId="77777777" w:rsidR="00225F24" w:rsidRDefault="00225F24">
      <w:pPr>
        <w:spacing w:before="9" w:after="0" w:line="260" w:lineRule="exact"/>
        <w:rPr>
          <w:sz w:val="26"/>
          <w:szCs w:val="26"/>
        </w:rPr>
      </w:pPr>
    </w:p>
    <w:p w14:paraId="1B56B6D5" w14:textId="77777777" w:rsidR="00225F24" w:rsidRDefault="00DD39D1">
      <w:pPr>
        <w:spacing w:after="0" w:line="240" w:lineRule="auto"/>
        <w:ind w:left="112" w:right="33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E0E0E"/>
        </w:rPr>
        <w:t>e)</w:t>
      </w:r>
      <w:r>
        <w:rPr>
          <w:rFonts w:ascii="Arial" w:eastAsia="Arial" w:hAnsi="Arial" w:cs="Arial"/>
          <w:color w:val="0E0E0E"/>
          <w:spacing w:val="4"/>
        </w:rPr>
        <w:t xml:space="preserve"> </w:t>
      </w:r>
      <w:r>
        <w:rPr>
          <w:rFonts w:ascii="Arial" w:eastAsia="Arial" w:hAnsi="Arial" w:cs="Arial"/>
          <w:color w:val="0E0E0E"/>
        </w:rPr>
        <w:t>Coordinación,</w:t>
      </w:r>
      <w:r>
        <w:rPr>
          <w:rFonts w:ascii="Arial" w:eastAsia="Arial" w:hAnsi="Arial" w:cs="Arial"/>
          <w:color w:val="0E0E0E"/>
          <w:spacing w:val="40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cooperación</w:t>
      </w:r>
      <w:proofErr w:type="spellEnd"/>
      <w:r>
        <w:rPr>
          <w:rFonts w:ascii="Arial" w:eastAsia="Arial" w:hAnsi="Arial" w:cs="Arial"/>
          <w:color w:val="0E0E0E"/>
          <w:spacing w:val="29"/>
        </w:rPr>
        <w:t xml:space="preserve"> </w:t>
      </w:r>
      <w:r>
        <w:rPr>
          <w:rFonts w:ascii="Arial" w:eastAsia="Arial" w:hAnsi="Arial" w:cs="Arial"/>
          <w:color w:val="0E0E0E"/>
        </w:rPr>
        <w:t xml:space="preserve">y </w:t>
      </w:r>
      <w:proofErr w:type="spellStart"/>
      <w:r>
        <w:rPr>
          <w:rFonts w:ascii="Arial" w:eastAsia="Arial" w:hAnsi="Arial" w:cs="Arial"/>
          <w:color w:val="0E0E0E"/>
        </w:rPr>
        <w:t>mutua</w:t>
      </w:r>
      <w:proofErr w:type="spellEnd"/>
      <w:r>
        <w:rPr>
          <w:rFonts w:ascii="Arial" w:eastAsia="Arial" w:hAnsi="Arial" w:cs="Arial"/>
          <w:color w:val="0E0E0E"/>
          <w:spacing w:val="1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información</w:t>
      </w:r>
      <w:proofErr w:type="spellEnd"/>
      <w:r>
        <w:rPr>
          <w:rFonts w:ascii="Arial" w:eastAsia="Arial" w:hAnsi="Arial" w:cs="Arial"/>
          <w:color w:val="0E0E0E"/>
          <w:spacing w:val="15"/>
        </w:rPr>
        <w:t xml:space="preserve"> </w:t>
      </w:r>
      <w:r>
        <w:rPr>
          <w:rFonts w:ascii="Arial" w:eastAsia="Arial" w:hAnsi="Arial" w:cs="Arial"/>
          <w:color w:val="0E0E0E"/>
        </w:rPr>
        <w:t>entre</w:t>
      </w:r>
      <w:r>
        <w:rPr>
          <w:rFonts w:ascii="Arial" w:eastAsia="Arial" w:hAnsi="Arial" w:cs="Arial"/>
          <w:color w:val="0E0E0E"/>
          <w:spacing w:val="16"/>
        </w:rPr>
        <w:t xml:space="preserve"> </w:t>
      </w:r>
      <w:r>
        <w:rPr>
          <w:rFonts w:ascii="Arial" w:eastAsia="Arial" w:hAnsi="Arial" w:cs="Arial"/>
          <w:color w:val="0E0E0E"/>
        </w:rPr>
        <w:t>las</w:t>
      </w:r>
      <w:r>
        <w:rPr>
          <w:rFonts w:ascii="Arial" w:eastAsia="Arial" w:hAnsi="Arial" w:cs="Arial"/>
          <w:color w:val="0E0E0E"/>
          <w:spacing w:val="1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Administraciones</w:t>
      </w:r>
      <w:proofErr w:type="spellEnd"/>
      <w:r>
        <w:rPr>
          <w:rFonts w:ascii="Arial" w:eastAsia="Arial" w:hAnsi="Arial" w:cs="Arial"/>
          <w:color w:val="0E0E0E"/>
          <w:spacing w:val="34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sanitarias</w:t>
      </w:r>
      <w:proofErr w:type="spellEnd"/>
      <w:r>
        <w:rPr>
          <w:rFonts w:ascii="Arial" w:eastAsia="Arial" w:hAnsi="Arial" w:cs="Arial"/>
          <w:color w:val="0E0E0E"/>
          <w:spacing w:val="21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2"/>
        </w:rPr>
        <w:t>públicas</w:t>
      </w:r>
      <w:proofErr w:type="spellEnd"/>
      <w:r>
        <w:rPr>
          <w:rFonts w:ascii="Arial" w:eastAsia="Arial" w:hAnsi="Arial" w:cs="Arial"/>
          <w:color w:val="0E0E0E"/>
          <w:w w:val="102"/>
        </w:rPr>
        <w:t>.</w:t>
      </w:r>
    </w:p>
    <w:p w14:paraId="68B0BE47" w14:textId="77777777" w:rsidR="00225F24" w:rsidRDefault="00225F24">
      <w:pPr>
        <w:spacing w:before="4" w:after="0" w:line="260" w:lineRule="exact"/>
        <w:rPr>
          <w:sz w:val="26"/>
          <w:szCs w:val="26"/>
        </w:rPr>
      </w:pPr>
    </w:p>
    <w:p w14:paraId="5F808CC6" w14:textId="77777777" w:rsidR="00225F24" w:rsidRDefault="00DD39D1">
      <w:pPr>
        <w:spacing w:after="0" w:line="248" w:lineRule="auto"/>
        <w:ind w:left="112" w:right="264" w:hanging="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E0E0E"/>
          <w:sz w:val="20"/>
          <w:szCs w:val="20"/>
        </w:rPr>
        <w:t>f)</w:t>
      </w:r>
      <w:r>
        <w:rPr>
          <w:rFonts w:ascii="Arial" w:eastAsia="Arial" w:hAnsi="Arial" w:cs="Arial"/>
          <w:color w:val="0E0E0E"/>
          <w:spacing w:val="1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Participación</w:t>
      </w:r>
      <w:proofErr w:type="spellEnd"/>
      <w:r>
        <w:rPr>
          <w:rFonts w:ascii="Arial" w:eastAsia="Arial" w:hAnsi="Arial" w:cs="Arial"/>
          <w:color w:val="0E0E0E"/>
          <w:spacing w:val="13"/>
        </w:rPr>
        <w:t xml:space="preserve"> </w:t>
      </w:r>
      <w:r>
        <w:rPr>
          <w:rFonts w:ascii="Arial" w:eastAsia="Arial" w:hAnsi="Arial" w:cs="Arial"/>
          <w:color w:val="0E0E0E"/>
        </w:rPr>
        <w:t xml:space="preserve">a </w:t>
      </w:r>
      <w:proofErr w:type="spellStart"/>
      <w:r>
        <w:rPr>
          <w:rFonts w:ascii="Arial" w:eastAsia="Arial" w:hAnsi="Arial" w:cs="Arial"/>
          <w:color w:val="0E0E0E"/>
        </w:rPr>
        <w:t>través</w:t>
      </w:r>
      <w:proofErr w:type="spellEnd"/>
      <w:r>
        <w:rPr>
          <w:rFonts w:ascii="Arial" w:eastAsia="Arial" w:hAnsi="Arial" w:cs="Arial"/>
          <w:color w:val="0E0E0E"/>
          <w:spacing w:val="20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4"/>
        </w:rPr>
        <w:t xml:space="preserve"> </w:t>
      </w:r>
      <w:r>
        <w:rPr>
          <w:rFonts w:ascii="Arial" w:eastAsia="Arial" w:hAnsi="Arial" w:cs="Arial"/>
          <w:color w:val="0E0E0E"/>
        </w:rPr>
        <w:t>la</w:t>
      </w:r>
      <w:r>
        <w:rPr>
          <w:rFonts w:ascii="Arial" w:eastAsia="Arial" w:hAnsi="Arial" w:cs="Arial"/>
          <w:color w:val="0E0E0E"/>
          <w:spacing w:val="4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negociación</w:t>
      </w:r>
      <w:proofErr w:type="spellEnd"/>
      <w:r>
        <w:rPr>
          <w:rFonts w:ascii="Arial" w:eastAsia="Arial" w:hAnsi="Arial" w:cs="Arial"/>
          <w:color w:val="0E0E0E"/>
          <w:spacing w:val="24"/>
        </w:rPr>
        <w:t xml:space="preserve"> </w:t>
      </w:r>
      <w:r>
        <w:rPr>
          <w:rFonts w:ascii="Arial" w:eastAsia="Arial" w:hAnsi="Arial" w:cs="Arial"/>
          <w:color w:val="0E0E0E"/>
        </w:rPr>
        <w:t>en</w:t>
      </w:r>
      <w:r>
        <w:rPr>
          <w:rFonts w:ascii="Arial" w:eastAsia="Arial" w:hAnsi="Arial" w:cs="Arial"/>
          <w:color w:val="0E0E0E"/>
          <w:spacing w:val="12"/>
        </w:rPr>
        <w:t xml:space="preserve"> </w:t>
      </w:r>
      <w:r>
        <w:rPr>
          <w:rFonts w:ascii="Arial" w:eastAsia="Arial" w:hAnsi="Arial" w:cs="Arial"/>
          <w:color w:val="0E0E0E"/>
        </w:rPr>
        <w:t>las</w:t>
      </w:r>
      <w:r>
        <w:rPr>
          <w:rFonts w:ascii="Arial" w:eastAsia="Arial" w:hAnsi="Arial" w:cs="Arial"/>
          <w:color w:val="0E0E0E"/>
          <w:spacing w:val="4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correspondientes</w:t>
      </w:r>
      <w:proofErr w:type="spellEnd"/>
      <w:r>
        <w:rPr>
          <w:rFonts w:ascii="Arial" w:eastAsia="Arial" w:hAnsi="Arial" w:cs="Arial"/>
          <w:color w:val="0E0E0E"/>
          <w:spacing w:val="34"/>
        </w:rPr>
        <w:t xml:space="preserve"> </w:t>
      </w:r>
      <w:r>
        <w:rPr>
          <w:rFonts w:ascii="Arial" w:eastAsia="Arial" w:hAnsi="Arial" w:cs="Arial"/>
          <w:color w:val="0E0E0E"/>
        </w:rPr>
        <w:t>mesas</w:t>
      </w:r>
      <w:r>
        <w:rPr>
          <w:rFonts w:ascii="Arial" w:eastAsia="Arial" w:hAnsi="Arial" w:cs="Arial"/>
          <w:color w:val="0E0E0E"/>
          <w:spacing w:val="2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sectoriales</w:t>
      </w:r>
      <w:proofErr w:type="spellEnd"/>
      <w:r>
        <w:rPr>
          <w:rFonts w:ascii="Arial" w:eastAsia="Arial" w:hAnsi="Arial" w:cs="Arial"/>
          <w:color w:val="0E0E0E"/>
        </w:rPr>
        <w:t>,</w:t>
      </w:r>
      <w:r>
        <w:rPr>
          <w:rFonts w:ascii="Arial" w:eastAsia="Arial" w:hAnsi="Arial" w:cs="Arial"/>
          <w:color w:val="0E0E0E"/>
          <w:spacing w:val="23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10"/>
        </w:rPr>
        <w:t xml:space="preserve"> </w:t>
      </w:r>
      <w:r>
        <w:rPr>
          <w:rFonts w:ascii="Arial" w:eastAsia="Arial" w:hAnsi="Arial" w:cs="Arial"/>
          <w:color w:val="0E0E0E"/>
          <w:w w:val="103"/>
        </w:rPr>
        <w:t xml:space="preserve">las </w:t>
      </w:r>
      <w:proofErr w:type="spellStart"/>
      <w:r>
        <w:rPr>
          <w:rFonts w:ascii="Arial" w:eastAsia="Arial" w:hAnsi="Arial" w:cs="Arial"/>
          <w:color w:val="0E0E0E"/>
        </w:rPr>
        <w:t>organizaciones</w:t>
      </w:r>
      <w:proofErr w:type="spellEnd"/>
      <w:r>
        <w:rPr>
          <w:rFonts w:ascii="Arial" w:eastAsia="Arial" w:hAnsi="Arial" w:cs="Arial"/>
          <w:color w:val="0E0E0E"/>
          <w:spacing w:val="30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sindicale</w:t>
      </w:r>
      <w:r>
        <w:rPr>
          <w:rFonts w:ascii="Arial" w:eastAsia="Arial" w:hAnsi="Arial" w:cs="Arial"/>
          <w:color w:val="0E0E0E"/>
          <w:spacing w:val="2"/>
        </w:rPr>
        <w:t>s</w:t>
      </w:r>
      <w:proofErr w:type="spellEnd"/>
      <w:r>
        <w:rPr>
          <w:rFonts w:ascii="Arial" w:eastAsia="Arial" w:hAnsi="Arial" w:cs="Arial"/>
          <w:color w:val="363636"/>
        </w:rPr>
        <w:t>,</w:t>
      </w:r>
      <w:r>
        <w:rPr>
          <w:rFonts w:ascii="Arial" w:eastAsia="Arial" w:hAnsi="Arial" w:cs="Arial"/>
          <w:color w:val="363636"/>
          <w:spacing w:val="17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especialmente</w:t>
      </w:r>
      <w:proofErr w:type="spellEnd"/>
      <w:r>
        <w:rPr>
          <w:rFonts w:ascii="Arial" w:eastAsia="Arial" w:hAnsi="Arial" w:cs="Arial"/>
          <w:color w:val="0E0E0E"/>
          <w:spacing w:val="22"/>
        </w:rPr>
        <w:t xml:space="preserve"> </w:t>
      </w:r>
      <w:r>
        <w:rPr>
          <w:rFonts w:ascii="Arial" w:eastAsia="Arial" w:hAnsi="Arial" w:cs="Arial"/>
          <w:color w:val="0E0E0E"/>
        </w:rPr>
        <w:t>en</w:t>
      </w:r>
      <w:r>
        <w:rPr>
          <w:rFonts w:ascii="Arial" w:eastAsia="Arial" w:hAnsi="Arial" w:cs="Arial"/>
          <w:color w:val="0E0E0E"/>
          <w:spacing w:val="9"/>
        </w:rPr>
        <w:t xml:space="preserve"> </w:t>
      </w:r>
      <w:r>
        <w:rPr>
          <w:rFonts w:ascii="Arial" w:eastAsia="Arial" w:hAnsi="Arial" w:cs="Arial"/>
          <w:color w:val="0E0E0E"/>
        </w:rPr>
        <w:t>la</w:t>
      </w:r>
      <w:r>
        <w:rPr>
          <w:rFonts w:ascii="Arial" w:eastAsia="Arial" w:hAnsi="Arial" w:cs="Arial"/>
          <w:color w:val="0E0E0E"/>
          <w:spacing w:val="-5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determinación</w:t>
      </w:r>
      <w:proofErr w:type="spellEnd"/>
      <w:r>
        <w:rPr>
          <w:rFonts w:ascii="Arial" w:eastAsia="Arial" w:hAnsi="Arial" w:cs="Arial"/>
          <w:color w:val="0E0E0E"/>
          <w:spacing w:val="15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2"/>
        </w:rPr>
        <w:t xml:space="preserve"> </w:t>
      </w:r>
      <w:r>
        <w:rPr>
          <w:rFonts w:ascii="Arial" w:eastAsia="Arial" w:hAnsi="Arial" w:cs="Arial"/>
          <w:color w:val="0E0E0E"/>
        </w:rPr>
        <w:t xml:space="preserve">las </w:t>
      </w:r>
      <w:proofErr w:type="spellStart"/>
      <w:r>
        <w:rPr>
          <w:rFonts w:ascii="Arial" w:eastAsia="Arial" w:hAnsi="Arial" w:cs="Arial"/>
          <w:color w:val="0E0E0E"/>
        </w:rPr>
        <w:t>condiciones</w:t>
      </w:r>
      <w:proofErr w:type="spellEnd"/>
      <w:r>
        <w:rPr>
          <w:rFonts w:ascii="Arial" w:eastAsia="Arial" w:hAnsi="Arial" w:cs="Arial"/>
          <w:color w:val="0E0E0E"/>
          <w:spacing w:val="32"/>
        </w:rPr>
        <w:t xml:space="preserve"> </w:t>
      </w:r>
      <w:r>
        <w:rPr>
          <w:rFonts w:ascii="Arial" w:eastAsia="Arial" w:hAnsi="Arial" w:cs="Arial"/>
          <w:color w:val="0E0E0E"/>
        </w:rPr>
        <w:t>y</w:t>
      </w:r>
      <w:r>
        <w:rPr>
          <w:rFonts w:ascii="Arial" w:eastAsia="Arial" w:hAnsi="Arial" w:cs="Arial"/>
          <w:color w:val="0E0E0E"/>
          <w:spacing w:val="-6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2"/>
        </w:rPr>
        <w:t>procedimientos</w:t>
      </w:r>
      <w:proofErr w:type="spellEnd"/>
      <w:r>
        <w:rPr>
          <w:rFonts w:ascii="Arial" w:eastAsia="Arial" w:hAnsi="Arial" w:cs="Arial"/>
          <w:color w:val="0E0E0E"/>
          <w:w w:val="102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18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selección</w:t>
      </w:r>
      <w:proofErr w:type="spellEnd"/>
      <w:r>
        <w:rPr>
          <w:rFonts w:ascii="Arial" w:eastAsia="Arial" w:hAnsi="Arial" w:cs="Arial"/>
          <w:color w:val="0E0E0E"/>
        </w:rPr>
        <w:t>,</w:t>
      </w:r>
      <w:r>
        <w:rPr>
          <w:rFonts w:ascii="Arial" w:eastAsia="Arial" w:hAnsi="Arial" w:cs="Arial"/>
          <w:color w:val="0E0E0E"/>
          <w:spacing w:val="29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promoción</w:t>
      </w:r>
      <w:proofErr w:type="spellEnd"/>
      <w:r>
        <w:rPr>
          <w:rFonts w:ascii="Arial" w:eastAsia="Arial" w:hAnsi="Arial" w:cs="Arial"/>
          <w:color w:val="0E0E0E"/>
          <w:spacing w:val="38"/>
        </w:rPr>
        <w:t xml:space="preserve"> </w:t>
      </w:r>
      <w:r>
        <w:rPr>
          <w:rFonts w:ascii="Arial" w:eastAsia="Arial" w:hAnsi="Arial" w:cs="Arial"/>
          <w:color w:val="0E0E0E"/>
        </w:rPr>
        <w:t>interna</w:t>
      </w:r>
      <w:r>
        <w:rPr>
          <w:rFonts w:ascii="Arial" w:eastAsia="Arial" w:hAnsi="Arial" w:cs="Arial"/>
          <w:color w:val="0E0E0E"/>
          <w:spacing w:val="25"/>
        </w:rPr>
        <w:t xml:space="preserve"> </w:t>
      </w:r>
      <w:r>
        <w:rPr>
          <w:rFonts w:ascii="Arial" w:eastAsia="Arial" w:hAnsi="Arial" w:cs="Arial"/>
          <w:color w:val="0E0E0E"/>
        </w:rPr>
        <w:t>y</w:t>
      </w:r>
      <w:r>
        <w:rPr>
          <w:rFonts w:ascii="Arial" w:eastAsia="Arial" w:hAnsi="Arial" w:cs="Arial"/>
          <w:color w:val="0E0E0E"/>
          <w:spacing w:val="1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movilidad</w:t>
      </w:r>
      <w:proofErr w:type="spellEnd"/>
      <w:r>
        <w:rPr>
          <w:rFonts w:ascii="Arial" w:eastAsia="Arial" w:hAnsi="Arial" w:cs="Arial"/>
          <w:color w:val="0E0E0E"/>
        </w:rPr>
        <w:t>,</w:t>
      </w:r>
      <w:r>
        <w:rPr>
          <w:rFonts w:ascii="Arial" w:eastAsia="Arial" w:hAnsi="Arial" w:cs="Arial"/>
          <w:color w:val="0E0E0E"/>
          <w:spacing w:val="14"/>
        </w:rPr>
        <w:t xml:space="preserve"> </w:t>
      </w:r>
      <w:r>
        <w:rPr>
          <w:rFonts w:ascii="Arial" w:eastAsia="Arial" w:hAnsi="Arial" w:cs="Arial"/>
          <w:color w:val="0E0E0E"/>
        </w:rPr>
        <w:t xml:space="preserve">del </w:t>
      </w:r>
      <w:proofErr w:type="spellStart"/>
      <w:r>
        <w:rPr>
          <w:rFonts w:ascii="Arial" w:eastAsia="Arial" w:hAnsi="Arial" w:cs="Arial"/>
          <w:color w:val="0E0E0E"/>
        </w:rPr>
        <w:t>número</w:t>
      </w:r>
      <w:proofErr w:type="spellEnd"/>
      <w:r>
        <w:rPr>
          <w:rFonts w:ascii="Arial" w:eastAsia="Arial" w:hAnsi="Arial" w:cs="Arial"/>
          <w:color w:val="0E0E0E"/>
          <w:spacing w:val="30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15"/>
        </w:rPr>
        <w:t xml:space="preserve"> </w:t>
      </w:r>
      <w:r>
        <w:rPr>
          <w:rFonts w:ascii="Arial" w:eastAsia="Arial" w:hAnsi="Arial" w:cs="Arial"/>
          <w:color w:val="0E0E0E"/>
        </w:rPr>
        <w:t>las</w:t>
      </w:r>
      <w:r>
        <w:rPr>
          <w:rFonts w:ascii="Arial" w:eastAsia="Arial" w:hAnsi="Arial" w:cs="Arial"/>
          <w:color w:val="0E0E0E"/>
          <w:spacing w:val="17"/>
        </w:rPr>
        <w:t xml:space="preserve"> </w:t>
      </w:r>
      <w:r>
        <w:rPr>
          <w:rFonts w:ascii="Arial" w:eastAsia="Arial" w:hAnsi="Arial" w:cs="Arial"/>
          <w:color w:val="0E0E0E"/>
        </w:rPr>
        <w:t>plazas</w:t>
      </w:r>
      <w:r>
        <w:rPr>
          <w:rFonts w:ascii="Arial" w:eastAsia="Arial" w:hAnsi="Arial" w:cs="Arial"/>
          <w:color w:val="0E0E0E"/>
          <w:spacing w:val="25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2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cada</w:t>
      </w:r>
      <w:proofErr w:type="spellEnd"/>
      <w:r>
        <w:rPr>
          <w:rFonts w:ascii="Arial" w:eastAsia="Arial" w:hAnsi="Arial" w:cs="Arial"/>
          <w:color w:val="0E0E0E"/>
          <w:spacing w:val="24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2"/>
        </w:rPr>
        <w:t>categoría</w:t>
      </w:r>
      <w:proofErr w:type="spellEnd"/>
      <w:r>
        <w:rPr>
          <w:rFonts w:ascii="Arial" w:eastAsia="Arial" w:hAnsi="Arial" w:cs="Arial"/>
          <w:color w:val="0E0E0E"/>
          <w:w w:val="10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convocadas</w:t>
      </w:r>
      <w:proofErr w:type="spellEnd"/>
      <w:r>
        <w:rPr>
          <w:rFonts w:ascii="Arial" w:eastAsia="Arial" w:hAnsi="Arial" w:cs="Arial"/>
          <w:color w:val="0E0E0E"/>
          <w:spacing w:val="36"/>
        </w:rPr>
        <w:t xml:space="preserve"> </w:t>
      </w:r>
      <w:r>
        <w:rPr>
          <w:rFonts w:ascii="Arial" w:eastAsia="Arial" w:hAnsi="Arial" w:cs="Arial"/>
          <w:color w:val="0E0E0E"/>
        </w:rPr>
        <w:t>y</w:t>
      </w:r>
      <w:r>
        <w:rPr>
          <w:rFonts w:ascii="Arial" w:eastAsia="Arial" w:hAnsi="Arial" w:cs="Arial"/>
          <w:color w:val="0E0E0E"/>
          <w:spacing w:val="-3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2"/>
        </w:rPr>
        <w:t xml:space="preserve"> </w:t>
      </w:r>
      <w:r>
        <w:rPr>
          <w:rFonts w:ascii="Arial" w:eastAsia="Arial" w:hAnsi="Arial" w:cs="Arial"/>
          <w:color w:val="0E0E0E"/>
        </w:rPr>
        <w:t>la</w:t>
      </w:r>
      <w:r>
        <w:rPr>
          <w:rFonts w:ascii="Arial" w:eastAsia="Arial" w:hAnsi="Arial" w:cs="Arial"/>
          <w:color w:val="0E0E0E"/>
          <w:spacing w:val="7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periodicidad</w:t>
      </w:r>
      <w:proofErr w:type="spellEnd"/>
      <w:r>
        <w:rPr>
          <w:rFonts w:ascii="Arial" w:eastAsia="Arial" w:hAnsi="Arial" w:cs="Arial"/>
          <w:color w:val="0E0E0E"/>
          <w:spacing w:val="26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12"/>
        </w:rPr>
        <w:t xml:space="preserve"> </w:t>
      </w:r>
      <w:r>
        <w:rPr>
          <w:rFonts w:ascii="Arial" w:eastAsia="Arial" w:hAnsi="Arial" w:cs="Arial"/>
          <w:color w:val="0E0E0E"/>
        </w:rPr>
        <w:t>las</w:t>
      </w:r>
      <w:r>
        <w:rPr>
          <w:rFonts w:ascii="Arial" w:eastAsia="Arial" w:hAnsi="Arial" w:cs="Arial"/>
          <w:color w:val="0E0E0E"/>
          <w:spacing w:val="8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1"/>
        </w:rPr>
        <w:t>convocatorias</w:t>
      </w:r>
      <w:proofErr w:type="spellEnd"/>
      <w:r>
        <w:rPr>
          <w:rFonts w:ascii="Arial" w:eastAsia="Arial" w:hAnsi="Arial" w:cs="Arial"/>
          <w:color w:val="0E0E0E"/>
          <w:w w:val="101"/>
        </w:rPr>
        <w:t>.</w:t>
      </w:r>
    </w:p>
    <w:p w14:paraId="61A55FBE" w14:textId="77777777" w:rsidR="00225F24" w:rsidRDefault="00225F24">
      <w:pPr>
        <w:spacing w:after="0" w:line="260" w:lineRule="exact"/>
        <w:rPr>
          <w:sz w:val="26"/>
          <w:szCs w:val="26"/>
        </w:rPr>
      </w:pPr>
    </w:p>
    <w:p w14:paraId="2056F7BB" w14:textId="77777777" w:rsidR="00225F24" w:rsidRDefault="00DD39D1">
      <w:pPr>
        <w:spacing w:after="0" w:line="494" w:lineRule="auto"/>
        <w:ind w:left="122" w:right="910" w:hanging="10"/>
        <w:rPr>
          <w:rFonts w:ascii="Arial" w:eastAsia="Arial" w:hAnsi="Arial" w:cs="Arial"/>
        </w:rPr>
      </w:pPr>
      <w:r>
        <w:rPr>
          <w:rFonts w:ascii="Arial" w:eastAsia="Arial" w:hAnsi="Arial" w:cs="Arial"/>
          <w:color w:val="0E0E0E"/>
        </w:rPr>
        <w:t>g)</w:t>
      </w:r>
      <w:r>
        <w:rPr>
          <w:rFonts w:ascii="Arial" w:eastAsia="Arial" w:hAnsi="Arial" w:cs="Arial"/>
          <w:color w:val="0E0E0E"/>
          <w:spacing w:val="10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Adecuación</w:t>
      </w:r>
      <w:proofErr w:type="spellEnd"/>
      <w:r>
        <w:rPr>
          <w:rFonts w:ascii="Arial" w:eastAsia="Arial" w:hAnsi="Arial" w:cs="Arial"/>
          <w:color w:val="0E0E0E"/>
          <w:spacing w:val="18"/>
        </w:rPr>
        <w:t xml:space="preserve"> </w:t>
      </w:r>
      <w:r>
        <w:rPr>
          <w:rFonts w:ascii="Arial" w:eastAsia="Arial" w:hAnsi="Arial" w:cs="Arial"/>
          <w:color w:val="0E0E0E"/>
        </w:rPr>
        <w:t>entre</w:t>
      </w:r>
      <w:r>
        <w:rPr>
          <w:rFonts w:ascii="Arial" w:eastAsia="Arial" w:hAnsi="Arial" w:cs="Arial"/>
          <w:color w:val="0E0E0E"/>
          <w:spacing w:val="3"/>
        </w:rPr>
        <w:t xml:space="preserve"> </w:t>
      </w:r>
      <w:r>
        <w:rPr>
          <w:rFonts w:ascii="Arial" w:eastAsia="Arial" w:hAnsi="Arial" w:cs="Arial"/>
          <w:color w:val="0E0E0E"/>
        </w:rPr>
        <w:t>el</w:t>
      </w:r>
      <w:r>
        <w:rPr>
          <w:rFonts w:ascii="Arial" w:eastAsia="Arial" w:hAnsi="Arial" w:cs="Arial"/>
          <w:color w:val="0E0E0E"/>
          <w:spacing w:val="1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contenido</w:t>
      </w:r>
      <w:proofErr w:type="spellEnd"/>
      <w:r>
        <w:rPr>
          <w:rFonts w:ascii="Arial" w:eastAsia="Arial" w:hAnsi="Arial" w:cs="Arial"/>
          <w:color w:val="0E0E0E"/>
          <w:spacing w:val="10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7"/>
        </w:rPr>
        <w:t xml:space="preserve"> </w:t>
      </w:r>
      <w:r>
        <w:rPr>
          <w:rFonts w:ascii="Arial" w:eastAsia="Arial" w:hAnsi="Arial" w:cs="Arial"/>
          <w:color w:val="0E0E0E"/>
        </w:rPr>
        <w:t>los</w:t>
      </w:r>
      <w:r>
        <w:rPr>
          <w:rFonts w:ascii="Arial" w:eastAsia="Arial" w:hAnsi="Arial" w:cs="Arial"/>
          <w:color w:val="0E0E0E"/>
          <w:spacing w:val="9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procesos</w:t>
      </w:r>
      <w:proofErr w:type="spellEnd"/>
      <w:r>
        <w:rPr>
          <w:rFonts w:ascii="Arial" w:eastAsia="Arial" w:hAnsi="Arial" w:cs="Arial"/>
          <w:color w:val="0E0E0E"/>
          <w:spacing w:val="22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6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provisión</w:t>
      </w:r>
      <w:proofErr w:type="spellEnd"/>
      <w:r>
        <w:rPr>
          <w:rFonts w:ascii="Arial" w:eastAsia="Arial" w:hAnsi="Arial" w:cs="Arial"/>
          <w:color w:val="0E0E0E"/>
          <w:spacing w:val="31"/>
        </w:rPr>
        <w:t xml:space="preserve"> </w:t>
      </w:r>
      <w:r>
        <w:rPr>
          <w:rFonts w:ascii="Arial" w:eastAsia="Arial" w:hAnsi="Arial" w:cs="Arial"/>
          <w:color w:val="0E0E0E"/>
        </w:rPr>
        <w:t>y</w:t>
      </w:r>
      <w:r>
        <w:rPr>
          <w:rFonts w:ascii="Arial" w:eastAsia="Arial" w:hAnsi="Arial" w:cs="Arial"/>
          <w:color w:val="0E0E0E"/>
          <w:spacing w:val="4"/>
        </w:rPr>
        <w:t xml:space="preserve"> </w:t>
      </w:r>
      <w:r>
        <w:rPr>
          <w:rFonts w:ascii="Arial" w:eastAsia="Arial" w:hAnsi="Arial" w:cs="Arial"/>
          <w:color w:val="0E0E0E"/>
        </w:rPr>
        <w:t>las</w:t>
      </w:r>
      <w:r>
        <w:rPr>
          <w:rFonts w:ascii="Arial" w:eastAsia="Arial" w:hAnsi="Arial" w:cs="Arial"/>
          <w:color w:val="0E0E0E"/>
          <w:spacing w:val="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funciones</w:t>
      </w:r>
      <w:proofErr w:type="spellEnd"/>
      <w:r>
        <w:rPr>
          <w:rFonts w:ascii="Arial" w:eastAsia="Arial" w:hAnsi="Arial" w:cs="Arial"/>
          <w:color w:val="0E0E0E"/>
          <w:spacing w:val="23"/>
        </w:rPr>
        <w:t xml:space="preserve"> </w:t>
      </w:r>
      <w:r>
        <w:rPr>
          <w:rFonts w:ascii="Arial" w:eastAsia="Arial" w:hAnsi="Arial" w:cs="Arial"/>
          <w:color w:val="0E0E0E"/>
        </w:rPr>
        <w:t>a</w:t>
      </w:r>
      <w:r>
        <w:rPr>
          <w:rFonts w:ascii="Arial" w:eastAsia="Arial" w:hAnsi="Arial" w:cs="Arial"/>
          <w:color w:val="0E0E0E"/>
          <w:spacing w:val="3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3"/>
        </w:rPr>
        <w:t>desarrolla</w:t>
      </w:r>
      <w:r>
        <w:rPr>
          <w:rFonts w:ascii="Arial" w:eastAsia="Arial" w:hAnsi="Arial" w:cs="Arial"/>
          <w:color w:val="0E0E0E"/>
          <w:spacing w:val="-7"/>
          <w:w w:val="103"/>
        </w:rPr>
        <w:t>r</w:t>
      </w:r>
      <w:proofErr w:type="spellEnd"/>
      <w:r>
        <w:rPr>
          <w:rFonts w:ascii="Arial" w:eastAsia="Arial" w:hAnsi="Arial" w:cs="Arial"/>
          <w:color w:val="696969"/>
          <w:w w:val="129"/>
        </w:rPr>
        <w:t xml:space="preserve">. </w:t>
      </w:r>
      <w:r>
        <w:rPr>
          <w:rFonts w:ascii="Arial" w:eastAsia="Arial" w:hAnsi="Arial" w:cs="Arial"/>
          <w:color w:val="0E0E0E"/>
        </w:rPr>
        <w:t>h)</w:t>
      </w:r>
      <w:r>
        <w:rPr>
          <w:rFonts w:ascii="Arial" w:eastAsia="Arial" w:hAnsi="Arial" w:cs="Arial"/>
          <w:color w:val="0E0E0E"/>
          <w:spacing w:val="7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Agilidad</w:t>
      </w:r>
      <w:proofErr w:type="spellEnd"/>
      <w:r>
        <w:rPr>
          <w:rFonts w:ascii="Arial" w:eastAsia="Arial" w:hAnsi="Arial" w:cs="Arial"/>
          <w:color w:val="0E0E0E"/>
        </w:rPr>
        <w:t>,</w:t>
      </w:r>
      <w:r>
        <w:rPr>
          <w:rFonts w:ascii="Arial" w:eastAsia="Arial" w:hAnsi="Arial" w:cs="Arial"/>
          <w:color w:val="0E0E0E"/>
          <w:spacing w:val="23"/>
        </w:rPr>
        <w:t xml:space="preserve"> </w:t>
      </w:r>
      <w:r>
        <w:rPr>
          <w:rFonts w:ascii="Arial" w:eastAsia="Arial" w:hAnsi="Arial" w:cs="Arial"/>
          <w:color w:val="0E0E0E"/>
        </w:rPr>
        <w:t>sin</w:t>
      </w:r>
      <w:r>
        <w:rPr>
          <w:rFonts w:ascii="Arial" w:eastAsia="Arial" w:hAnsi="Arial" w:cs="Arial"/>
          <w:color w:val="0E0E0E"/>
          <w:spacing w:val="-4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perjuicio</w:t>
      </w:r>
      <w:proofErr w:type="spellEnd"/>
      <w:r>
        <w:rPr>
          <w:rFonts w:ascii="Arial" w:eastAsia="Arial" w:hAnsi="Arial" w:cs="Arial"/>
          <w:color w:val="0E0E0E"/>
          <w:spacing w:val="30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7"/>
        </w:rPr>
        <w:t xml:space="preserve"> </w:t>
      </w:r>
      <w:r>
        <w:rPr>
          <w:rFonts w:ascii="Arial" w:eastAsia="Arial" w:hAnsi="Arial" w:cs="Arial"/>
          <w:color w:val="0E0E0E"/>
        </w:rPr>
        <w:t>la</w:t>
      </w:r>
      <w:r>
        <w:rPr>
          <w:rFonts w:ascii="Arial" w:eastAsia="Arial" w:hAnsi="Arial" w:cs="Arial"/>
          <w:color w:val="0E0E0E"/>
          <w:spacing w:val="10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objetividad</w:t>
      </w:r>
      <w:proofErr w:type="spellEnd"/>
      <w:r>
        <w:rPr>
          <w:rFonts w:ascii="Arial" w:eastAsia="Arial" w:hAnsi="Arial" w:cs="Arial"/>
          <w:color w:val="0E0E0E"/>
        </w:rPr>
        <w:t>,</w:t>
      </w:r>
      <w:r>
        <w:rPr>
          <w:rFonts w:ascii="Arial" w:eastAsia="Arial" w:hAnsi="Arial" w:cs="Arial"/>
          <w:color w:val="0E0E0E"/>
          <w:spacing w:val="25"/>
        </w:rPr>
        <w:t xml:space="preserve"> </w:t>
      </w:r>
      <w:r>
        <w:rPr>
          <w:rFonts w:ascii="Arial" w:eastAsia="Arial" w:hAnsi="Arial" w:cs="Arial"/>
          <w:color w:val="0E0E0E"/>
        </w:rPr>
        <w:t>en</w:t>
      </w:r>
      <w:r>
        <w:rPr>
          <w:rFonts w:ascii="Arial" w:eastAsia="Arial" w:hAnsi="Arial" w:cs="Arial"/>
          <w:color w:val="0E0E0E"/>
          <w:spacing w:val="5"/>
        </w:rPr>
        <w:t xml:space="preserve"> </w:t>
      </w:r>
      <w:r>
        <w:rPr>
          <w:rFonts w:ascii="Arial" w:eastAsia="Arial" w:hAnsi="Arial" w:cs="Arial"/>
          <w:color w:val="0E0E0E"/>
        </w:rPr>
        <w:t>los</w:t>
      </w:r>
      <w:r>
        <w:rPr>
          <w:rFonts w:ascii="Arial" w:eastAsia="Arial" w:hAnsi="Arial" w:cs="Arial"/>
          <w:color w:val="0E0E0E"/>
          <w:spacing w:val="9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procesos</w:t>
      </w:r>
      <w:proofErr w:type="spellEnd"/>
      <w:r>
        <w:rPr>
          <w:rFonts w:ascii="Arial" w:eastAsia="Arial" w:hAnsi="Arial" w:cs="Arial"/>
          <w:color w:val="0E0E0E"/>
          <w:spacing w:val="31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7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2"/>
        </w:rPr>
        <w:t>provisió</w:t>
      </w:r>
      <w:r>
        <w:rPr>
          <w:rFonts w:ascii="Arial" w:eastAsia="Arial" w:hAnsi="Arial" w:cs="Arial"/>
          <w:color w:val="0E0E0E"/>
          <w:spacing w:val="2"/>
          <w:w w:val="102"/>
        </w:rPr>
        <w:t>n</w:t>
      </w:r>
      <w:proofErr w:type="spellEnd"/>
      <w:r>
        <w:rPr>
          <w:rFonts w:ascii="Arial" w:eastAsia="Arial" w:hAnsi="Arial" w:cs="Arial"/>
          <w:color w:val="545454"/>
          <w:w w:val="108"/>
        </w:rPr>
        <w:t>.</w:t>
      </w:r>
    </w:p>
    <w:p w14:paraId="436A9680" w14:textId="77777777" w:rsidR="00225F24" w:rsidRDefault="00DD39D1">
      <w:pPr>
        <w:spacing w:before="7" w:after="0" w:line="249" w:lineRule="auto"/>
        <w:ind w:left="117" w:right="26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E0E0E"/>
        </w:rPr>
        <w:t>3.</w:t>
      </w:r>
      <w:r>
        <w:rPr>
          <w:rFonts w:ascii="Arial" w:eastAsia="Arial" w:hAnsi="Arial" w:cs="Arial"/>
          <w:color w:val="0E0E0E"/>
          <w:spacing w:val="7"/>
        </w:rPr>
        <w:t xml:space="preserve"> </w:t>
      </w:r>
      <w:r>
        <w:rPr>
          <w:rFonts w:ascii="Arial" w:eastAsia="Arial" w:hAnsi="Arial" w:cs="Arial"/>
          <w:color w:val="0E0E0E"/>
        </w:rPr>
        <w:t>Cada</w:t>
      </w:r>
      <w:r>
        <w:rPr>
          <w:rFonts w:ascii="Arial" w:eastAsia="Arial" w:hAnsi="Arial" w:cs="Arial"/>
          <w:color w:val="0E0E0E"/>
          <w:spacing w:val="10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servicio</w:t>
      </w:r>
      <w:proofErr w:type="spellEnd"/>
      <w:r>
        <w:rPr>
          <w:rFonts w:ascii="Arial" w:eastAsia="Arial" w:hAnsi="Arial" w:cs="Arial"/>
          <w:color w:val="0E0E0E"/>
          <w:spacing w:val="7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5"/>
        </w:rPr>
        <w:t xml:space="preserve"> </w:t>
      </w:r>
      <w:r>
        <w:rPr>
          <w:rFonts w:ascii="Arial" w:eastAsia="Arial" w:hAnsi="Arial" w:cs="Arial"/>
          <w:color w:val="0E0E0E"/>
        </w:rPr>
        <w:t>salud</w:t>
      </w:r>
      <w:r>
        <w:rPr>
          <w:rFonts w:ascii="Arial" w:eastAsia="Arial" w:hAnsi="Arial" w:cs="Arial"/>
          <w:color w:val="0E0E0E"/>
          <w:spacing w:val="17"/>
        </w:rPr>
        <w:t xml:space="preserve"> </w:t>
      </w:r>
      <w:r>
        <w:rPr>
          <w:rFonts w:ascii="Arial" w:eastAsia="Arial" w:hAnsi="Arial" w:cs="Arial"/>
          <w:color w:val="0E0E0E"/>
        </w:rPr>
        <w:t>se</w:t>
      </w:r>
      <w:r>
        <w:rPr>
          <w:rFonts w:ascii="Arial" w:eastAsia="Arial" w:hAnsi="Arial" w:cs="Arial"/>
          <w:color w:val="0E0E0E"/>
          <w:spacing w:val="-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determinará</w:t>
      </w:r>
      <w:proofErr w:type="spellEnd"/>
      <w:r>
        <w:rPr>
          <w:rFonts w:ascii="Arial" w:eastAsia="Arial" w:hAnsi="Arial" w:cs="Arial"/>
          <w:color w:val="0E0E0E"/>
          <w:spacing w:val="14"/>
        </w:rPr>
        <w:t xml:space="preserve"> </w:t>
      </w:r>
      <w:r>
        <w:rPr>
          <w:rFonts w:ascii="Arial" w:eastAsia="Arial" w:hAnsi="Arial" w:cs="Arial"/>
          <w:color w:val="0E0E0E"/>
        </w:rPr>
        <w:t>los</w:t>
      </w:r>
      <w:r>
        <w:rPr>
          <w:rFonts w:ascii="Arial" w:eastAsia="Arial" w:hAnsi="Arial" w:cs="Arial"/>
          <w:color w:val="0E0E0E"/>
          <w:spacing w:val="-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puestos</w:t>
      </w:r>
      <w:proofErr w:type="spellEnd"/>
      <w:r>
        <w:rPr>
          <w:rFonts w:ascii="Arial" w:eastAsia="Arial" w:hAnsi="Arial" w:cs="Arial"/>
          <w:color w:val="0E0E0E"/>
          <w:spacing w:val="8"/>
        </w:rPr>
        <w:t xml:space="preserve"> </w:t>
      </w:r>
      <w:r>
        <w:rPr>
          <w:rFonts w:ascii="Arial" w:eastAsia="Arial" w:hAnsi="Arial" w:cs="Arial"/>
          <w:color w:val="0E0E0E"/>
        </w:rPr>
        <w:t>que</w:t>
      </w:r>
      <w:r>
        <w:rPr>
          <w:rFonts w:ascii="Arial" w:eastAsia="Arial" w:hAnsi="Arial" w:cs="Arial"/>
          <w:color w:val="0E0E0E"/>
          <w:spacing w:val="5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puedan</w:t>
      </w:r>
      <w:proofErr w:type="spellEnd"/>
      <w:r>
        <w:rPr>
          <w:rFonts w:ascii="Arial" w:eastAsia="Arial" w:hAnsi="Arial" w:cs="Arial"/>
          <w:color w:val="0E0E0E"/>
          <w:spacing w:val="24"/>
        </w:rPr>
        <w:t xml:space="preserve"> </w:t>
      </w:r>
      <w:r>
        <w:rPr>
          <w:rFonts w:ascii="Arial" w:eastAsia="Arial" w:hAnsi="Arial" w:cs="Arial"/>
          <w:color w:val="0E0E0E"/>
        </w:rPr>
        <w:t>ser</w:t>
      </w:r>
      <w:r>
        <w:rPr>
          <w:rFonts w:ascii="Arial" w:eastAsia="Arial" w:hAnsi="Arial" w:cs="Arial"/>
          <w:color w:val="0E0E0E"/>
          <w:spacing w:val="-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provistos</w:t>
      </w:r>
      <w:proofErr w:type="spellEnd"/>
      <w:r>
        <w:rPr>
          <w:rFonts w:ascii="Arial" w:eastAsia="Arial" w:hAnsi="Arial" w:cs="Arial"/>
          <w:color w:val="0E0E0E"/>
          <w:spacing w:val="1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mediante</w:t>
      </w:r>
      <w:proofErr w:type="spellEnd"/>
      <w:r>
        <w:rPr>
          <w:rFonts w:ascii="Arial" w:eastAsia="Arial" w:hAnsi="Arial" w:cs="Arial"/>
          <w:color w:val="0E0E0E"/>
          <w:spacing w:val="15"/>
        </w:rPr>
        <w:t xml:space="preserve"> </w:t>
      </w:r>
      <w:r>
        <w:rPr>
          <w:rFonts w:ascii="Arial" w:eastAsia="Arial" w:hAnsi="Arial" w:cs="Arial"/>
          <w:color w:val="0E0E0E"/>
          <w:w w:val="103"/>
        </w:rPr>
        <w:t xml:space="preserve">concurso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méritos</w:t>
      </w:r>
      <w:proofErr w:type="spellEnd"/>
      <w:r>
        <w:rPr>
          <w:rFonts w:ascii="Arial" w:eastAsia="Arial" w:hAnsi="Arial" w:cs="Arial"/>
          <w:color w:val="0E0E0E"/>
          <w:spacing w:val="18"/>
        </w:rPr>
        <w:t xml:space="preserve"> </w:t>
      </w:r>
      <w:r>
        <w:rPr>
          <w:rFonts w:ascii="Arial" w:eastAsia="Arial" w:hAnsi="Arial" w:cs="Arial"/>
          <w:color w:val="0E0E0E"/>
        </w:rPr>
        <w:t>y libre</w:t>
      </w:r>
      <w:r>
        <w:rPr>
          <w:rFonts w:ascii="Arial" w:eastAsia="Arial" w:hAnsi="Arial" w:cs="Arial"/>
          <w:color w:val="0E0E0E"/>
          <w:spacing w:val="12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2"/>
        </w:rPr>
        <w:t>designació</w:t>
      </w:r>
      <w:r>
        <w:rPr>
          <w:rFonts w:ascii="Arial" w:eastAsia="Arial" w:hAnsi="Arial" w:cs="Arial"/>
          <w:color w:val="0E0E0E"/>
          <w:spacing w:val="-1"/>
          <w:w w:val="102"/>
        </w:rPr>
        <w:t>n</w:t>
      </w:r>
      <w:proofErr w:type="spellEnd"/>
      <w:r>
        <w:rPr>
          <w:rFonts w:ascii="Arial" w:eastAsia="Arial" w:hAnsi="Arial" w:cs="Arial"/>
          <w:color w:val="363636"/>
          <w:w w:val="81"/>
        </w:rPr>
        <w:t>,</w:t>
      </w:r>
      <w:r>
        <w:rPr>
          <w:rFonts w:ascii="Arial" w:eastAsia="Arial" w:hAnsi="Arial" w:cs="Arial"/>
          <w:color w:val="363636"/>
          <w:spacing w:val="17"/>
        </w:rPr>
        <w:t xml:space="preserve"> </w:t>
      </w:r>
      <w:r>
        <w:rPr>
          <w:rFonts w:ascii="Arial" w:eastAsia="Arial" w:hAnsi="Arial" w:cs="Arial"/>
          <w:color w:val="0E0E0E"/>
        </w:rPr>
        <w:t>previa</w:t>
      </w:r>
      <w:r>
        <w:rPr>
          <w:rFonts w:ascii="Arial" w:eastAsia="Arial" w:hAnsi="Arial" w:cs="Arial"/>
          <w:color w:val="0E0E0E"/>
          <w:spacing w:val="1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convocatoria</w:t>
      </w:r>
      <w:proofErr w:type="spellEnd"/>
      <w:r>
        <w:rPr>
          <w:rFonts w:ascii="Arial" w:eastAsia="Arial" w:hAnsi="Arial" w:cs="Arial"/>
          <w:color w:val="0E0E0E"/>
          <w:spacing w:val="20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1"/>
        </w:rPr>
        <w:t>pública</w:t>
      </w:r>
      <w:proofErr w:type="spellEnd"/>
      <w:r>
        <w:rPr>
          <w:rFonts w:ascii="Arial" w:eastAsia="Arial" w:hAnsi="Arial" w:cs="Arial"/>
          <w:color w:val="0E0E0E"/>
          <w:w w:val="101"/>
        </w:rPr>
        <w:t>.</w:t>
      </w:r>
    </w:p>
    <w:p w14:paraId="6B1C96F9" w14:textId="77777777" w:rsidR="00225F24" w:rsidRDefault="00225F24">
      <w:pPr>
        <w:spacing w:before="3" w:after="0" w:line="260" w:lineRule="exact"/>
        <w:rPr>
          <w:sz w:val="26"/>
          <w:szCs w:val="26"/>
        </w:rPr>
      </w:pPr>
    </w:p>
    <w:p w14:paraId="42D8AC91" w14:textId="77777777" w:rsidR="00225F24" w:rsidRDefault="00DD39D1">
      <w:pPr>
        <w:spacing w:after="0" w:line="249" w:lineRule="auto"/>
        <w:ind w:left="117" w:right="259" w:hanging="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E0E0E"/>
        </w:rPr>
        <w:t>4.</w:t>
      </w:r>
      <w:r>
        <w:rPr>
          <w:rFonts w:ascii="Arial" w:eastAsia="Arial" w:hAnsi="Arial" w:cs="Arial"/>
          <w:color w:val="0E0E0E"/>
          <w:spacing w:val="8"/>
        </w:rPr>
        <w:t xml:space="preserve"> </w:t>
      </w:r>
      <w:r>
        <w:rPr>
          <w:rFonts w:ascii="Arial" w:eastAsia="Arial" w:hAnsi="Arial" w:cs="Arial"/>
          <w:color w:val="0E0E0E"/>
        </w:rPr>
        <w:t>Los</w:t>
      </w:r>
      <w:r>
        <w:rPr>
          <w:rFonts w:ascii="Arial" w:eastAsia="Arial" w:hAnsi="Arial" w:cs="Arial"/>
          <w:color w:val="0E0E0E"/>
          <w:spacing w:val="4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supuestos</w:t>
      </w:r>
      <w:proofErr w:type="spellEnd"/>
      <w:r>
        <w:rPr>
          <w:rFonts w:ascii="Arial" w:eastAsia="Arial" w:hAnsi="Arial" w:cs="Arial"/>
          <w:color w:val="0E0E0E"/>
          <w:spacing w:val="9"/>
        </w:rPr>
        <w:t xml:space="preserve"> </w:t>
      </w:r>
      <w:r>
        <w:rPr>
          <w:rFonts w:ascii="Arial" w:eastAsia="Arial" w:hAnsi="Arial" w:cs="Arial"/>
          <w:color w:val="0E0E0E"/>
        </w:rPr>
        <w:t>y</w:t>
      </w:r>
      <w:r>
        <w:rPr>
          <w:rFonts w:ascii="Arial" w:eastAsia="Arial" w:hAnsi="Arial" w:cs="Arial"/>
          <w:color w:val="0E0E0E"/>
          <w:spacing w:val="-6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procedimientos</w:t>
      </w:r>
      <w:proofErr w:type="spellEnd"/>
      <w:r>
        <w:rPr>
          <w:rFonts w:ascii="Arial" w:eastAsia="Arial" w:hAnsi="Arial" w:cs="Arial"/>
          <w:color w:val="0E0E0E"/>
          <w:spacing w:val="23"/>
        </w:rPr>
        <w:t xml:space="preserve"> </w:t>
      </w:r>
      <w:r>
        <w:rPr>
          <w:rFonts w:ascii="Arial" w:eastAsia="Arial" w:hAnsi="Arial" w:cs="Arial"/>
          <w:color w:val="0E0E0E"/>
        </w:rPr>
        <w:t>para</w:t>
      </w:r>
      <w:r>
        <w:rPr>
          <w:rFonts w:ascii="Arial" w:eastAsia="Arial" w:hAnsi="Arial" w:cs="Arial"/>
          <w:color w:val="0E0E0E"/>
          <w:spacing w:val="10"/>
        </w:rPr>
        <w:t xml:space="preserve"> </w:t>
      </w:r>
      <w:r>
        <w:rPr>
          <w:rFonts w:ascii="Arial" w:eastAsia="Arial" w:hAnsi="Arial" w:cs="Arial"/>
          <w:color w:val="0E0E0E"/>
        </w:rPr>
        <w:t>la</w:t>
      </w:r>
      <w:r>
        <w:rPr>
          <w:rFonts w:ascii="Arial" w:eastAsia="Arial" w:hAnsi="Arial" w:cs="Arial"/>
          <w:color w:val="0E0E0E"/>
          <w:spacing w:val="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provisión</w:t>
      </w:r>
      <w:proofErr w:type="spellEnd"/>
      <w:r>
        <w:rPr>
          <w:rFonts w:ascii="Arial" w:eastAsia="Arial" w:hAnsi="Arial" w:cs="Arial"/>
          <w:color w:val="0E0E0E"/>
          <w:spacing w:val="16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7"/>
        </w:rPr>
        <w:t xml:space="preserve"> </w:t>
      </w:r>
      <w:r>
        <w:rPr>
          <w:rFonts w:ascii="Arial" w:eastAsia="Arial" w:hAnsi="Arial" w:cs="Arial"/>
          <w:color w:val="0E0E0E"/>
        </w:rPr>
        <w:t>plazas</w:t>
      </w:r>
      <w:r>
        <w:rPr>
          <w:rFonts w:ascii="Arial" w:eastAsia="Arial" w:hAnsi="Arial" w:cs="Arial"/>
          <w:color w:val="0E0E0E"/>
          <w:spacing w:val="17"/>
        </w:rPr>
        <w:t xml:space="preserve"> </w:t>
      </w:r>
      <w:r>
        <w:rPr>
          <w:rFonts w:ascii="Arial" w:eastAsia="Arial" w:hAnsi="Arial" w:cs="Arial"/>
          <w:color w:val="0E0E0E"/>
        </w:rPr>
        <w:t>y</w:t>
      </w:r>
      <w:r>
        <w:rPr>
          <w:rFonts w:ascii="Arial" w:eastAsia="Arial" w:hAnsi="Arial" w:cs="Arial"/>
          <w:color w:val="0E0E0E"/>
          <w:spacing w:val="-5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puestos</w:t>
      </w:r>
      <w:proofErr w:type="spellEnd"/>
      <w:r>
        <w:rPr>
          <w:rFonts w:ascii="Arial" w:eastAsia="Arial" w:hAnsi="Arial" w:cs="Arial"/>
          <w:color w:val="0E0E0E"/>
          <w:spacing w:val="11"/>
        </w:rPr>
        <w:t xml:space="preserve"> </w:t>
      </w:r>
      <w:r>
        <w:rPr>
          <w:rFonts w:ascii="Arial" w:eastAsia="Arial" w:hAnsi="Arial" w:cs="Arial"/>
          <w:color w:val="0E0E0E"/>
        </w:rPr>
        <w:t>que</w:t>
      </w:r>
      <w:r>
        <w:rPr>
          <w:rFonts w:ascii="Arial" w:eastAsia="Arial" w:hAnsi="Arial" w:cs="Arial"/>
          <w:color w:val="0E0E0E"/>
          <w:spacing w:val="7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estén</w:t>
      </w:r>
      <w:proofErr w:type="spellEnd"/>
      <w:r>
        <w:rPr>
          <w:rFonts w:ascii="Arial" w:eastAsia="Arial" w:hAnsi="Arial" w:cs="Arial"/>
          <w:color w:val="0E0E0E"/>
          <w:spacing w:val="1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motivados</w:t>
      </w:r>
      <w:proofErr w:type="spellEnd"/>
      <w:r>
        <w:rPr>
          <w:rFonts w:ascii="Arial" w:eastAsia="Arial" w:hAnsi="Arial" w:cs="Arial"/>
          <w:color w:val="0E0E0E"/>
          <w:spacing w:val="20"/>
        </w:rPr>
        <w:t xml:space="preserve"> </w:t>
      </w:r>
      <w:r>
        <w:rPr>
          <w:rFonts w:ascii="Arial" w:eastAsia="Arial" w:hAnsi="Arial" w:cs="Arial"/>
          <w:color w:val="0E0E0E"/>
        </w:rPr>
        <w:t>o</w:t>
      </w:r>
      <w:r>
        <w:rPr>
          <w:rFonts w:ascii="Arial" w:eastAsia="Arial" w:hAnsi="Arial" w:cs="Arial"/>
          <w:color w:val="0E0E0E"/>
          <w:spacing w:val="-1"/>
        </w:rPr>
        <w:t xml:space="preserve"> </w:t>
      </w:r>
      <w:r>
        <w:rPr>
          <w:rFonts w:ascii="Arial" w:eastAsia="Arial" w:hAnsi="Arial" w:cs="Arial"/>
          <w:color w:val="0E0E0E"/>
          <w:w w:val="102"/>
        </w:rPr>
        <w:t xml:space="preserve">se </w:t>
      </w:r>
      <w:proofErr w:type="spellStart"/>
      <w:r>
        <w:rPr>
          <w:rFonts w:ascii="Arial" w:eastAsia="Arial" w:hAnsi="Arial" w:cs="Arial"/>
          <w:color w:val="0E0E0E"/>
        </w:rPr>
        <w:t>deriven</w:t>
      </w:r>
      <w:proofErr w:type="spellEnd"/>
      <w:r>
        <w:rPr>
          <w:rFonts w:ascii="Arial" w:eastAsia="Arial" w:hAnsi="Arial" w:cs="Arial"/>
          <w:color w:val="0E0E0E"/>
          <w:spacing w:val="16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reordenaciones</w:t>
      </w:r>
      <w:proofErr w:type="spellEnd"/>
      <w:r>
        <w:rPr>
          <w:rFonts w:ascii="Arial" w:eastAsia="Arial" w:hAnsi="Arial" w:cs="Arial"/>
          <w:color w:val="0E0E0E"/>
          <w:spacing w:val="24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funcionales</w:t>
      </w:r>
      <w:proofErr w:type="spellEnd"/>
      <w:r>
        <w:rPr>
          <w:rFonts w:ascii="Arial" w:eastAsia="Arial" w:hAnsi="Arial" w:cs="Arial"/>
          <w:color w:val="0E0E0E"/>
        </w:rPr>
        <w:t>,</w:t>
      </w:r>
      <w:r>
        <w:rPr>
          <w:rFonts w:ascii="Arial" w:eastAsia="Arial" w:hAnsi="Arial" w:cs="Arial"/>
          <w:color w:val="0E0E0E"/>
          <w:spacing w:val="20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organizativas</w:t>
      </w:r>
      <w:proofErr w:type="spellEnd"/>
      <w:r>
        <w:rPr>
          <w:rFonts w:ascii="Arial" w:eastAsia="Arial" w:hAnsi="Arial" w:cs="Arial"/>
          <w:color w:val="0E0E0E"/>
          <w:spacing w:val="24"/>
        </w:rPr>
        <w:t xml:space="preserve"> </w:t>
      </w:r>
      <w:r>
        <w:rPr>
          <w:rFonts w:ascii="Arial" w:eastAsia="Arial" w:hAnsi="Arial" w:cs="Arial"/>
          <w:color w:val="0E0E0E"/>
        </w:rPr>
        <w:t xml:space="preserve">o </w:t>
      </w:r>
      <w:proofErr w:type="spellStart"/>
      <w:r>
        <w:rPr>
          <w:rFonts w:ascii="Arial" w:eastAsia="Arial" w:hAnsi="Arial" w:cs="Arial"/>
          <w:color w:val="0E0E0E"/>
        </w:rPr>
        <w:t>asistenciales</w:t>
      </w:r>
      <w:proofErr w:type="spellEnd"/>
      <w:r>
        <w:rPr>
          <w:rFonts w:ascii="Arial" w:eastAsia="Arial" w:hAnsi="Arial" w:cs="Arial"/>
          <w:color w:val="0E0E0E"/>
        </w:rPr>
        <w:t>,</w:t>
      </w:r>
      <w:r>
        <w:rPr>
          <w:rFonts w:ascii="Arial" w:eastAsia="Arial" w:hAnsi="Arial" w:cs="Arial"/>
          <w:color w:val="0E0E0E"/>
          <w:spacing w:val="22"/>
        </w:rPr>
        <w:t xml:space="preserve"> </w:t>
      </w:r>
      <w:r>
        <w:rPr>
          <w:rFonts w:ascii="Arial" w:eastAsia="Arial" w:hAnsi="Arial" w:cs="Arial"/>
          <w:color w:val="0E0E0E"/>
        </w:rPr>
        <w:t xml:space="preserve">se </w:t>
      </w:r>
      <w:proofErr w:type="spellStart"/>
      <w:r>
        <w:rPr>
          <w:rFonts w:ascii="Arial" w:eastAsia="Arial" w:hAnsi="Arial" w:cs="Arial"/>
          <w:color w:val="0E0E0E"/>
        </w:rPr>
        <w:t>establecerán</w:t>
      </w:r>
      <w:proofErr w:type="spellEnd"/>
      <w:r>
        <w:rPr>
          <w:rFonts w:ascii="Arial" w:eastAsia="Arial" w:hAnsi="Arial" w:cs="Arial"/>
          <w:color w:val="0E0E0E"/>
          <w:spacing w:val="21"/>
        </w:rPr>
        <w:t xml:space="preserve"> </w:t>
      </w:r>
      <w:r>
        <w:rPr>
          <w:rFonts w:ascii="Arial" w:eastAsia="Arial" w:hAnsi="Arial" w:cs="Arial"/>
          <w:color w:val="0E0E0E"/>
        </w:rPr>
        <w:t>en</w:t>
      </w:r>
      <w:r>
        <w:rPr>
          <w:rFonts w:ascii="Arial" w:eastAsia="Arial" w:hAnsi="Arial" w:cs="Arial"/>
          <w:color w:val="0E0E0E"/>
          <w:spacing w:val="8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2"/>
        </w:rPr>
        <w:t>cada</w:t>
      </w:r>
      <w:proofErr w:type="spellEnd"/>
      <w:r>
        <w:rPr>
          <w:rFonts w:ascii="Arial" w:eastAsia="Arial" w:hAnsi="Arial" w:cs="Arial"/>
          <w:color w:val="0E0E0E"/>
          <w:w w:val="10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servicio</w:t>
      </w:r>
      <w:proofErr w:type="spellEnd"/>
      <w:r>
        <w:rPr>
          <w:rFonts w:ascii="Arial" w:eastAsia="Arial" w:hAnsi="Arial" w:cs="Arial"/>
          <w:color w:val="0E0E0E"/>
          <w:spacing w:val="11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4"/>
        </w:rPr>
        <w:t xml:space="preserve"> </w:t>
      </w:r>
      <w:r>
        <w:rPr>
          <w:rFonts w:ascii="Arial" w:eastAsia="Arial" w:hAnsi="Arial" w:cs="Arial"/>
          <w:color w:val="0E0E0E"/>
        </w:rPr>
        <w:t>salud</w:t>
      </w:r>
      <w:r>
        <w:rPr>
          <w:rFonts w:ascii="Arial" w:eastAsia="Arial" w:hAnsi="Arial" w:cs="Arial"/>
          <w:color w:val="0E0E0E"/>
          <w:spacing w:val="16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conforme</w:t>
      </w:r>
      <w:proofErr w:type="spellEnd"/>
      <w:r>
        <w:rPr>
          <w:rFonts w:ascii="Arial" w:eastAsia="Arial" w:hAnsi="Arial" w:cs="Arial"/>
          <w:color w:val="0E0E0E"/>
          <w:spacing w:val="16"/>
        </w:rPr>
        <w:t xml:space="preserve"> </w:t>
      </w:r>
      <w:r>
        <w:rPr>
          <w:rFonts w:ascii="Arial" w:eastAsia="Arial" w:hAnsi="Arial" w:cs="Arial"/>
          <w:color w:val="0E0E0E"/>
        </w:rPr>
        <w:t>a</w:t>
      </w:r>
      <w:r>
        <w:rPr>
          <w:rFonts w:ascii="Arial" w:eastAsia="Arial" w:hAnsi="Arial" w:cs="Arial"/>
          <w:color w:val="0E0E0E"/>
          <w:spacing w:val="1"/>
        </w:rPr>
        <w:t xml:space="preserve"> </w:t>
      </w:r>
      <w:r>
        <w:rPr>
          <w:rFonts w:ascii="Arial" w:eastAsia="Arial" w:hAnsi="Arial" w:cs="Arial"/>
          <w:color w:val="0E0E0E"/>
        </w:rPr>
        <w:t>lo</w:t>
      </w:r>
      <w:r>
        <w:rPr>
          <w:rFonts w:ascii="Arial" w:eastAsia="Arial" w:hAnsi="Arial" w:cs="Arial"/>
          <w:color w:val="0E0E0E"/>
          <w:spacing w:val="6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previsto</w:t>
      </w:r>
      <w:proofErr w:type="spellEnd"/>
      <w:r>
        <w:rPr>
          <w:rFonts w:ascii="Arial" w:eastAsia="Arial" w:hAnsi="Arial" w:cs="Arial"/>
          <w:color w:val="0E0E0E"/>
          <w:spacing w:val="13"/>
        </w:rPr>
        <w:t xml:space="preserve"> </w:t>
      </w:r>
      <w:r>
        <w:rPr>
          <w:rFonts w:ascii="Arial" w:eastAsia="Arial" w:hAnsi="Arial" w:cs="Arial"/>
          <w:color w:val="0E0E0E"/>
        </w:rPr>
        <w:t>en</w:t>
      </w:r>
      <w:r>
        <w:rPr>
          <w:rFonts w:ascii="Arial" w:eastAsia="Arial" w:hAnsi="Arial" w:cs="Arial"/>
          <w:color w:val="0E0E0E"/>
          <w:spacing w:val="3"/>
        </w:rPr>
        <w:t xml:space="preserve"> </w:t>
      </w:r>
      <w:r>
        <w:rPr>
          <w:rFonts w:ascii="Arial" w:eastAsia="Arial" w:hAnsi="Arial" w:cs="Arial"/>
          <w:color w:val="0E0E0E"/>
        </w:rPr>
        <w:t>el</w:t>
      </w:r>
      <w:r>
        <w:rPr>
          <w:rFonts w:ascii="Arial" w:eastAsia="Arial" w:hAnsi="Arial" w:cs="Arial"/>
          <w:color w:val="0E0E0E"/>
          <w:spacing w:val="9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artículo</w:t>
      </w:r>
      <w:proofErr w:type="spellEnd"/>
      <w:r>
        <w:rPr>
          <w:rFonts w:ascii="Arial" w:eastAsia="Arial" w:hAnsi="Arial" w:cs="Arial"/>
          <w:color w:val="0E0E0E"/>
          <w:spacing w:val="18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sobre</w:t>
      </w:r>
      <w:proofErr w:type="spellEnd"/>
      <w:r>
        <w:rPr>
          <w:rFonts w:ascii="Arial" w:eastAsia="Arial" w:hAnsi="Arial" w:cs="Arial"/>
          <w:color w:val="0E0E0E"/>
          <w:spacing w:val="16"/>
        </w:rPr>
        <w:t xml:space="preserve"> </w:t>
      </w:r>
      <w:r>
        <w:rPr>
          <w:rFonts w:ascii="Arial" w:eastAsia="Arial" w:hAnsi="Arial" w:cs="Arial"/>
          <w:color w:val="0E0E0E"/>
        </w:rPr>
        <w:t>la</w:t>
      </w:r>
      <w:r>
        <w:rPr>
          <w:rFonts w:ascii="Arial" w:eastAsia="Arial" w:hAnsi="Arial" w:cs="Arial"/>
          <w:color w:val="0E0E0E"/>
          <w:spacing w:val="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planificación</w:t>
      </w:r>
      <w:proofErr w:type="spellEnd"/>
      <w:r>
        <w:rPr>
          <w:rFonts w:ascii="Arial" w:eastAsia="Arial" w:hAnsi="Arial" w:cs="Arial"/>
          <w:color w:val="0E0E0E"/>
          <w:spacing w:val="27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7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recursos</w:t>
      </w:r>
      <w:proofErr w:type="spellEnd"/>
      <w:r>
        <w:rPr>
          <w:rFonts w:ascii="Arial" w:eastAsia="Arial" w:hAnsi="Arial" w:cs="Arial"/>
          <w:color w:val="0E0E0E"/>
          <w:spacing w:val="23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1"/>
        </w:rPr>
        <w:t>humanos</w:t>
      </w:r>
      <w:proofErr w:type="spellEnd"/>
      <w:r>
        <w:rPr>
          <w:rFonts w:ascii="Arial" w:eastAsia="Arial" w:hAnsi="Arial" w:cs="Arial"/>
          <w:color w:val="0E0E0E"/>
          <w:w w:val="101"/>
        </w:rPr>
        <w:t>.</w:t>
      </w:r>
    </w:p>
    <w:p w14:paraId="0D6115EA" w14:textId="77777777" w:rsidR="00225F24" w:rsidRDefault="00225F24">
      <w:pPr>
        <w:spacing w:after="0"/>
        <w:jc w:val="both"/>
        <w:sectPr w:rsidR="00225F24">
          <w:pgSz w:w="11920" w:h="16840"/>
          <w:pgMar w:top="2080" w:right="760" w:bottom="280" w:left="900" w:header="1152" w:footer="0" w:gutter="0"/>
          <w:cols w:space="720"/>
        </w:sectPr>
      </w:pPr>
    </w:p>
    <w:p w14:paraId="60926050" w14:textId="0F9F6CB8" w:rsidR="00225F24" w:rsidRDefault="00225F24">
      <w:pPr>
        <w:spacing w:after="0" w:line="200" w:lineRule="exact"/>
        <w:rPr>
          <w:sz w:val="20"/>
          <w:szCs w:val="20"/>
        </w:rPr>
      </w:pPr>
    </w:p>
    <w:p w14:paraId="6A85C0A4" w14:textId="77777777" w:rsidR="00225F24" w:rsidRDefault="00225F24">
      <w:pPr>
        <w:spacing w:before="7" w:after="0" w:line="200" w:lineRule="exact"/>
        <w:rPr>
          <w:sz w:val="20"/>
          <w:szCs w:val="20"/>
        </w:rPr>
      </w:pPr>
    </w:p>
    <w:p w14:paraId="283C3CC7" w14:textId="77777777" w:rsidR="00225F24" w:rsidRDefault="00DD39D1">
      <w:pPr>
        <w:spacing w:before="32" w:after="0" w:line="240" w:lineRule="auto"/>
        <w:ind w:left="112" w:right="5099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b/>
          <w:bCs/>
          <w:color w:val="0C0C0C"/>
        </w:rPr>
        <w:t>Artículo</w:t>
      </w:r>
      <w:proofErr w:type="spellEnd"/>
      <w:r>
        <w:rPr>
          <w:rFonts w:ascii="Arial" w:eastAsia="Arial" w:hAnsi="Arial" w:cs="Arial"/>
          <w:b/>
          <w:bCs/>
          <w:color w:val="0C0C0C"/>
          <w:spacing w:val="22"/>
        </w:rPr>
        <w:t xml:space="preserve"> </w:t>
      </w:r>
      <w:r>
        <w:rPr>
          <w:rFonts w:ascii="Arial" w:eastAsia="Arial" w:hAnsi="Arial" w:cs="Arial"/>
          <w:b/>
          <w:bCs/>
          <w:color w:val="0C0C0C"/>
        </w:rPr>
        <w:t>51.</w:t>
      </w:r>
      <w:r>
        <w:rPr>
          <w:rFonts w:ascii="Arial" w:eastAsia="Arial" w:hAnsi="Arial" w:cs="Arial"/>
          <w:b/>
          <w:bCs/>
          <w:color w:val="0C0C0C"/>
          <w:spacing w:val="15"/>
        </w:rPr>
        <w:t xml:space="preserve"> </w:t>
      </w:r>
      <w:r>
        <w:rPr>
          <w:rFonts w:ascii="Arial" w:eastAsia="Arial" w:hAnsi="Arial" w:cs="Arial"/>
          <w:i/>
          <w:color w:val="0C0C0C"/>
        </w:rPr>
        <w:t>Plazas</w:t>
      </w:r>
      <w:r>
        <w:rPr>
          <w:rFonts w:ascii="Arial" w:eastAsia="Arial" w:hAnsi="Arial" w:cs="Arial"/>
          <w:i/>
          <w:color w:val="0C0C0C"/>
          <w:spacing w:val="15"/>
        </w:rPr>
        <w:t xml:space="preserve"> </w:t>
      </w:r>
      <w:r>
        <w:rPr>
          <w:rFonts w:ascii="Arial" w:eastAsia="Arial" w:hAnsi="Arial" w:cs="Arial"/>
          <w:i/>
          <w:color w:val="0C0C0C"/>
        </w:rPr>
        <w:t>y</w:t>
      </w:r>
      <w:r>
        <w:rPr>
          <w:rFonts w:ascii="Arial" w:eastAsia="Arial" w:hAnsi="Arial" w:cs="Arial"/>
          <w:i/>
          <w:color w:val="0C0C0C"/>
          <w:spacing w:val="3"/>
        </w:rPr>
        <w:t xml:space="preserve"> </w:t>
      </w:r>
      <w:proofErr w:type="spellStart"/>
      <w:r>
        <w:rPr>
          <w:rFonts w:ascii="Arial" w:eastAsia="Arial" w:hAnsi="Arial" w:cs="Arial"/>
          <w:i/>
          <w:color w:val="0C0C0C"/>
        </w:rPr>
        <w:t>puestos</w:t>
      </w:r>
      <w:proofErr w:type="spellEnd"/>
      <w:r>
        <w:rPr>
          <w:rFonts w:ascii="Arial" w:eastAsia="Arial" w:hAnsi="Arial" w:cs="Arial"/>
          <w:i/>
          <w:color w:val="0C0C0C"/>
          <w:spacing w:val="27"/>
        </w:rPr>
        <w:t xml:space="preserve"> </w:t>
      </w:r>
      <w:r>
        <w:rPr>
          <w:rFonts w:ascii="Arial" w:eastAsia="Arial" w:hAnsi="Arial" w:cs="Arial"/>
          <w:i/>
          <w:color w:val="0C0C0C"/>
        </w:rPr>
        <w:t>de</w:t>
      </w:r>
      <w:r>
        <w:rPr>
          <w:rFonts w:ascii="Arial" w:eastAsia="Arial" w:hAnsi="Arial" w:cs="Arial"/>
          <w:i/>
          <w:color w:val="0C0C0C"/>
          <w:spacing w:val="10"/>
        </w:rPr>
        <w:t xml:space="preserve"> </w:t>
      </w:r>
      <w:proofErr w:type="spellStart"/>
      <w:r>
        <w:rPr>
          <w:rFonts w:ascii="Arial" w:eastAsia="Arial" w:hAnsi="Arial" w:cs="Arial"/>
          <w:i/>
          <w:color w:val="0C0C0C"/>
        </w:rPr>
        <w:t>difícil</w:t>
      </w:r>
      <w:proofErr w:type="spellEnd"/>
      <w:r>
        <w:rPr>
          <w:rFonts w:ascii="Arial" w:eastAsia="Arial" w:hAnsi="Arial" w:cs="Arial"/>
          <w:i/>
          <w:color w:val="0C0C0C"/>
          <w:spacing w:val="14"/>
        </w:rPr>
        <w:t xml:space="preserve"> </w:t>
      </w:r>
      <w:proofErr w:type="spellStart"/>
      <w:r>
        <w:rPr>
          <w:rFonts w:ascii="Arial" w:eastAsia="Arial" w:hAnsi="Arial" w:cs="Arial"/>
          <w:i/>
          <w:color w:val="0C0C0C"/>
          <w:w w:val="102"/>
        </w:rPr>
        <w:t>cobertura</w:t>
      </w:r>
      <w:proofErr w:type="spellEnd"/>
      <w:r>
        <w:rPr>
          <w:rFonts w:ascii="Arial" w:eastAsia="Arial" w:hAnsi="Arial" w:cs="Arial"/>
          <w:i/>
          <w:color w:val="0C0C0C"/>
          <w:w w:val="102"/>
        </w:rPr>
        <w:t>.</w:t>
      </w:r>
    </w:p>
    <w:p w14:paraId="29F47908" w14:textId="77777777" w:rsidR="00225F24" w:rsidRDefault="00225F24">
      <w:pPr>
        <w:spacing w:before="5" w:after="0" w:line="260" w:lineRule="exact"/>
        <w:rPr>
          <w:sz w:val="26"/>
          <w:szCs w:val="26"/>
        </w:rPr>
      </w:pPr>
    </w:p>
    <w:p w14:paraId="22D40079" w14:textId="77777777" w:rsidR="00225F24" w:rsidRDefault="00DD39D1">
      <w:pPr>
        <w:spacing w:after="0" w:line="264" w:lineRule="exact"/>
        <w:ind w:left="121" w:right="207" w:firstLine="14"/>
        <w:jc w:val="both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0C0C0C"/>
          <w:sz w:val="21"/>
          <w:szCs w:val="21"/>
        </w:rPr>
        <w:t>1.</w:t>
      </w:r>
      <w:r>
        <w:rPr>
          <w:rFonts w:ascii="Arial" w:eastAsia="Arial" w:hAnsi="Arial" w:cs="Arial"/>
          <w:color w:val="0C0C0C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Se</w:t>
      </w:r>
      <w:r>
        <w:rPr>
          <w:rFonts w:ascii="Arial" w:eastAsia="Arial" w:hAnsi="Arial" w:cs="Arial"/>
          <w:color w:val="0C0C0C"/>
          <w:spacing w:val="28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0C0C0C"/>
          <w:sz w:val="23"/>
          <w:szCs w:val="23"/>
        </w:rPr>
        <w:t>entenderá</w:t>
      </w:r>
      <w:proofErr w:type="spellEnd"/>
      <w:r>
        <w:rPr>
          <w:rFonts w:ascii="Arial" w:eastAsia="Arial" w:hAnsi="Arial" w:cs="Arial"/>
          <w:color w:val="0C0C0C"/>
          <w:spacing w:val="17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0C0C0C"/>
          <w:sz w:val="23"/>
          <w:szCs w:val="23"/>
        </w:rPr>
        <w:t>por</w:t>
      </w:r>
      <w:proofErr w:type="spellEnd"/>
      <w:r>
        <w:rPr>
          <w:rFonts w:ascii="Arial" w:eastAsia="Arial" w:hAnsi="Arial" w:cs="Arial"/>
          <w:color w:val="0C0C0C"/>
          <w:spacing w:val="21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0C0C0C"/>
          <w:sz w:val="23"/>
          <w:szCs w:val="23"/>
        </w:rPr>
        <w:t>puestos</w:t>
      </w:r>
      <w:proofErr w:type="spellEnd"/>
      <w:r>
        <w:rPr>
          <w:rFonts w:ascii="Arial" w:eastAsia="Arial" w:hAnsi="Arial" w:cs="Arial"/>
          <w:color w:val="0C0C0C"/>
          <w:spacing w:val="23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de</w:t>
      </w:r>
      <w:r>
        <w:rPr>
          <w:rFonts w:ascii="Arial" w:eastAsia="Arial" w:hAnsi="Arial" w:cs="Arial"/>
          <w:color w:val="0C0C0C"/>
          <w:spacing w:val="28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0C0C0C"/>
          <w:sz w:val="23"/>
          <w:szCs w:val="23"/>
        </w:rPr>
        <w:t>difícil</w:t>
      </w:r>
      <w:proofErr w:type="spellEnd"/>
      <w:r>
        <w:rPr>
          <w:rFonts w:ascii="Arial" w:eastAsia="Arial" w:hAnsi="Arial" w:cs="Arial"/>
          <w:color w:val="0C0C0C"/>
          <w:spacing w:val="23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0C0C0C"/>
          <w:sz w:val="23"/>
          <w:szCs w:val="23"/>
        </w:rPr>
        <w:t>cobertura</w:t>
      </w:r>
      <w:proofErr w:type="spellEnd"/>
      <w:r>
        <w:rPr>
          <w:rFonts w:ascii="Arial" w:eastAsia="Arial" w:hAnsi="Arial" w:cs="Arial"/>
          <w:color w:val="0C0C0C"/>
          <w:spacing w:val="10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0C0C0C"/>
          <w:sz w:val="23"/>
          <w:szCs w:val="23"/>
        </w:rPr>
        <w:t>aquellos</w:t>
      </w:r>
      <w:proofErr w:type="spellEnd"/>
      <w:r>
        <w:rPr>
          <w:rFonts w:ascii="Arial" w:eastAsia="Arial" w:hAnsi="Arial" w:cs="Arial"/>
          <w:color w:val="0C0C0C"/>
          <w:spacing w:val="25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que</w:t>
      </w:r>
      <w:r>
        <w:rPr>
          <w:rFonts w:ascii="Arial" w:eastAsia="Arial" w:hAnsi="Arial" w:cs="Arial"/>
          <w:color w:val="0C0C0C"/>
          <w:spacing w:val="26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se</w:t>
      </w:r>
      <w:r>
        <w:rPr>
          <w:rFonts w:ascii="Arial" w:eastAsia="Arial" w:hAnsi="Arial" w:cs="Arial"/>
          <w:color w:val="0C0C0C"/>
          <w:spacing w:val="34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0C0C0C"/>
          <w:sz w:val="23"/>
          <w:szCs w:val="23"/>
        </w:rPr>
        <w:t>determinen</w:t>
      </w:r>
      <w:proofErr w:type="spellEnd"/>
      <w:r>
        <w:rPr>
          <w:rFonts w:ascii="Arial" w:eastAsia="Arial" w:hAnsi="Arial" w:cs="Arial"/>
          <w:color w:val="0C0C0C"/>
          <w:spacing w:val="10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en</w:t>
      </w:r>
      <w:r>
        <w:rPr>
          <w:rFonts w:ascii="Arial" w:eastAsia="Arial" w:hAnsi="Arial" w:cs="Arial"/>
          <w:color w:val="0C0C0C"/>
          <w:spacing w:val="32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los</w:t>
      </w:r>
      <w:r>
        <w:rPr>
          <w:rFonts w:ascii="Arial" w:eastAsia="Arial" w:hAnsi="Arial" w:cs="Arial"/>
          <w:color w:val="0C0C0C"/>
          <w:spacing w:val="23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planes</w:t>
      </w:r>
      <w:r>
        <w:rPr>
          <w:rFonts w:ascii="Arial" w:eastAsia="Arial" w:hAnsi="Arial" w:cs="Arial"/>
          <w:color w:val="0C0C0C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 xml:space="preserve">de </w:t>
      </w:r>
      <w:proofErr w:type="spellStart"/>
      <w:r>
        <w:rPr>
          <w:rFonts w:ascii="Arial" w:eastAsia="Arial" w:hAnsi="Arial" w:cs="Arial"/>
          <w:color w:val="0C0C0C"/>
          <w:sz w:val="23"/>
          <w:szCs w:val="23"/>
        </w:rPr>
        <w:t>ordenación</w:t>
      </w:r>
      <w:proofErr w:type="spellEnd"/>
      <w:r>
        <w:rPr>
          <w:rFonts w:ascii="Arial" w:eastAsia="Arial" w:hAnsi="Arial" w:cs="Arial"/>
          <w:color w:val="0C0C0C"/>
          <w:spacing w:val="-15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para</w:t>
      </w:r>
      <w:r>
        <w:rPr>
          <w:rFonts w:ascii="Arial" w:eastAsia="Arial" w:hAnsi="Arial" w:cs="Arial"/>
          <w:color w:val="0C0C0C"/>
          <w:spacing w:val="-4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0C0C0C"/>
          <w:sz w:val="23"/>
          <w:szCs w:val="23"/>
        </w:rPr>
        <w:t>garantizar</w:t>
      </w:r>
      <w:proofErr w:type="spellEnd"/>
      <w:r>
        <w:rPr>
          <w:rFonts w:ascii="Arial" w:eastAsia="Arial" w:hAnsi="Arial" w:cs="Arial"/>
          <w:color w:val="0C0C0C"/>
          <w:spacing w:val="-21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de forma</w:t>
      </w:r>
      <w:r>
        <w:rPr>
          <w:rFonts w:ascii="Arial" w:eastAsia="Arial" w:hAnsi="Arial" w:cs="Arial"/>
          <w:color w:val="0C0C0C"/>
          <w:spacing w:val="-11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0C0C0C"/>
          <w:sz w:val="23"/>
          <w:szCs w:val="23"/>
        </w:rPr>
        <w:t>adecuada</w:t>
      </w:r>
      <w:proofErr w:type="spellEnd"/>
      <w:r>
        <w:rPr>
          <w:rFonts w:ascii="Arial" w:eastAsia="Arial" w:hAnsi="Arial" w:cs="Arial"/>
          <w:color w:val="0C0C0C"/>
          <w:spacing w:val="-12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las</w:t>
      </w:r>
      <w:r>
        <w:rPr>
          <w:rFonts w:ascii="Arial" w:eastAsia="Arial" w:hAnsi="Arial" w:cs="Arial"/>
          <w:color w:val="0C0C0C"/>
          <w:spacing w:val="-9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0C0C0C"/>
          <w:sz w:val="23"/>
          <w:szCs w:val="23"/>
        </w:rPr>
        <w:t>necesidades</w:t>
      </w:r>
      <w:proofErr w:type="spellEnd"/>
      <w:r>
        <w:rPr>
          <w:rFonts w:ascii="Arial" w:eastAsia="Arial" w:hAnsi="Arial" w:cs="Arial"/>
          <w:color w:val="0C0C0C"/>
          <w:spacing w:val="-4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98"/>
          <w:sz w:val="23"/>
          <w:szCs w:val="23"/>
        </w:rPr>
        <w:t>asistenciale</w:t>
      </w:r>
      <w:r>
        <w:rPr>
          <w:rFonts w:ascii="Arial" w:eastAsia="Arial" w:hAnsi="Arial" w:cs="Arial"/>
          <w:color w:val="0C0C0C"/>
          <w:spacing w:val="-6"/>
          <w:w w:val="99"/>
          <w:sz w:val="23"/>
          <w:szCs w:val="23"/>
        </w:rPr>
        <w:t>s</w:t>
      </w:r>
      <w:proofErr w:type="spellEnd"/>
      <w:r>
        <w:rPr>
          <w:rFonts w:ascii="Arial" w:eastAsia="Arial" w:hAnsi="Arial" w:cs="Arial"/>
          <w:color w:val="4B4B4B"/>
          <w:w w:val="82"/>
          <w:sz w:val="23"/>
          <w:szCs w:val="23"/>
        </w:rPr>
        <w:t>.</w:t>
      </w:r>
    </w:p>
    <w:p w14:paraId="3A22F042" w14:textId="77777777" w:rsidR="00225F24" w:rsidRDefault="00225F24">
      <w:pPr>
        <w:spacing w:before="16" w:after="0" w:line="240" w:lineRule="exact"/>
        <w:rPr>
          <w:sz w:val="24"/>
          <w:szCs w:val="24"/>
        </w:rPr>
      </w:pPr>
    </w:p>
    <w:p w14:paraId="6967E6B2" w14:textId="77777777" w:rsidR="00225F24" w:rsidRDefault="00DD39D1">
      <w:pPr>
        <w:spacing w:after="0" w:line="237" w:lineRule="auto"/>
        <w:ind w:left="121" w:right="200"/>
        <w:jc w:val="both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0C0C0C"/>
          <w:sz w:val="23"/>
          <w:szCs w:val="23"/>
        </w:rPr>
        <w:t>2.</w:t>
      </w:r>
      <w:r>
        <w:rPr>
          <w:rFonts w:ascii="Arial" w:eastAsia="Arial" w:hAnsi="Arial" w:cs="Arial"/>
          <w:color w:val="0C0C0C"/>
          <w:spacing w:val="21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Los</w:t>
      </w:r>
      <w:r>
        <w:rPr>
          <w:rFonts w:ascii="Arial" w:eastAsia="Arial" w:hAnsi="Arial" w:cs="Arial"/>
          <w:color w:val="0C0C0C"/>
          <w:spacing w:val="29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0C0C0C"/>
          <w:sz w:val="23"/>
          <w:szCs w:val="23"/>
        </w:rPr>
        <w:t>servicios</w:t>
      </w:r>
      <w:proofErr w:type="spellEnd"/>
      <w:r>
        <w:rPr>
          <w:rFonts w:ascii="Arial" w:eastAsia="Arial" w:hAnsi="Arial" w:cs="Arial"/>
          <w:color w:val="0C0C0C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de</w:t>
      </w:r>
      <w:r>
        <w:rPr>
          <w:rFonts w:ascii="Arial" w:eastAsia="Arial" w:hAnsi="Arial" w:cs="Arial"/>
          <w:color w:val="0C0C0C"/>
          <w:spacing w:val="22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salud</w:t>
      </w:r>
      <w:r>
        <w:rPr>
          <w:rFonts w:ascii="Arial" w:eastAsia="Arial" w:hAnsi="Arial" w:cs="Arial"/>
          <w:color w:val="0C0C0C"/>
          <w:spacing w:val="24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0C0C0C"/>
          <w:sz w:val="23"/>
          <w:szCs w:val="23"/>
        </w:rPr>
        <w:t>determinarán</w:t>
      </w:r>
      <w:proofErr w:type="spellEnd"/>
      <w:r>
        <w:rPr>
          <w:rFonts w:ascii="Arial" w:eastAsia="Arial" w:hAnsi="Arial" w:cs="Arial"/>
          <w:color w:val="0C0C0C"/>
          <w:spacing w:val="9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para</w:t>
      </w:r>
      <w:r>
        <w:rPr>
          <w:rFonts w:ascii="Arial" w:eastAsia="Arial" w:hAnsi="Arial" w:cs="Arial"/>
          <w:color w:val="0C0C0C"/>
          <w:spacing w:val="24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0C0C0C"/>
          <w:sz w:val="23"/>
          <w:szCs w:val="23"/>
        </w:rPr>
        <w:t>su</w:t>
      </w:r>
      <w:proofErr w:type="spellEnd"/>
      <w:r>
        <w:rPr>
          <w:rFonts w:ascii="Arial" w:eastAsia="Arial" w:hAnsi="Arial" w:cs="Arial"/>
          <w:color w:val="0C0C0C"/>
          <w:spacing w:val="23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0C0C0C"/>
          <w:sz w:val="23"/>
          <w:szCs w:val="23"/>
        </w:rPr>
        <w:t>ámbito</w:t>
      </w:r>
      <w:proofErr w:type="spellEnd"/>
      <w:r>
        <w:rPr>
          <w:rFonts w:ascii="Arial" w:eastAsia="Arial" w:hAnsi="Arial" w:cs="Arial"/>
          <w:color w:val="0C0C0C"/>
          <w:spacing w:val="20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territorial, previa</w:t>
      </w:r>
      <w:r>
        <w:rPr>
          <w:rFonts w:ascii="Arial" w:eastAsia="Arial" w:hAnsi="Arial" w:cs="Arial"/>
          <w:color w:val="0C0C0C"/>
          <w:spacing w:val="23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w w:val="87"/>
          <w:sz w:val="23"/>
          <w:szCs w:val="23"/>
        </w:rPr>
        <w:t>negoc1ac1on</w:t>
      </w:r>
      <w:r>
        <w:rPr>
          <w:rFonts w:ascii="Arial" w:eastAsia="Arial" w:hAnsi="Arial" w:cs="Arial"/>
          <w:color w:val="0C0C0C"/>
          <w:spacing w:val="33"/>
          <w:w w:val="87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en</w:t>
      </w:r>
      <w:r>
        <w:rPr>
          <w:rFonts w:ascii="Arial" w:eastAsia="Arial" w:hAnsi="Arial" w:cs="Arial"/>
          <w:color w:val="0C0C0C"/>
          <w:spacing w:val="25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 xml:space="preserve">la </w:t>
      </w:r>
      <w:proofErr w:type="spellStart"/>
      <w:r>
        <w:rPr>
          <w:rFonts w:ascii="Arial" w:eastAsia="Arial" w:hAnsi="Arial" w:cs="Arial"/>
          <w:color w:val="0C0C0C"/>
          <w:sz w:val="23"/>
          <w:szCs w:val="23"/>
        </w:rPr>
        <w:t>correspondiente</w:t>
      </w:r>
      <w:proofErr w:type="spellEnd"/>
      <w:r>
        <w:rPr>
          <w:rFonts w:ascii="Arial" w:eastAsia="Arial" w:hAnsi="Arial" w:cs="Arial"/>
          <w:color w:val="0C0C0C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mesa</w:t>
      </w:r>
      <w:r>
        <w:rPr>
          <w:rFonts w:ascii="Arial" w:eastAsia="Arial" w:hAnsi="Arial" w:cs="Arial"/>
          <w:color w:val="0C0C0C"/>
          <w:spacing w:val="43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sectorial,</w:t>
      </w:r>
      <w:r>
        <w:rPr>
          <w:rFonts w:ascii="Arial" w:eastAsia="Arial" w:hAnsi="Arial" w:cs="Arial"/>
          <w:color w:val="0C0C0C"/>
          <w:spacing w:val="44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los</w:t>
      </w:r>
      <w:r>
        <w:rPr>
          <w:rFonts w:ascii="Arial" w:eastAsia="Arial" w:hAnsi="Arial" w:cs="Arial"/>
          <w:color w:val="0C0C0C"/>
          <w:spacing w:val="51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0C0C0C"/>
          <w:sz w:val="23"/>
          <w:szCs w:val="23"/>
        </w:rPr>
        <w:t>criterios</w:t>
      </w:r>
      <w:proofErr w:type="spellEnd"/>
      <w:r>
        <w:rPr>
          <w:rFonts w:ascii="Arial" w:eastAsia="Arial" w:hAnsi="Arial" w:cs="Arial"/>
          <w:color w:val="0C0C0C"/>
          <w:spacing w:val="31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para</w:t>
      </w:r>
      <w:r>
        <w:rPr>
          <w:rFonts w:ascii="Arial" w:eastAsia="Arial" w:hAnsi="Arial" w:cs="Arial"/>
          <w:color w:val="0C0C0C"/>
          <w:spacing w:val="42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el</w:t>
      </w:r>
      <w:r>
        <w:rPr>
          <w:rFonts w:ascii="Arial" w:eastAsia="Arial" w:hAnsi="Arial" w:cs="Arial"/>
          <w:color w:val="0C0C0C"/>
          <w:spacing w:val="44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0C0C0C"/>
          <w:sz w:val="23"/>
          <w:szCs w:val="23"/>
        </w:rPr>
        <w:t>establecimiento</w:t>
      </w:r>
      <w:proofErr w:type="spellEnd"/>
      <w:r>
        <w:rPr>
          <w:rFonts w:ascii="Arial" w:eastAsia="Arial" w:hAnsi="Arial" w:cs="Arial"/>
          <w:color w:val="0C0C0C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y</w:t>
      </w:r>
      <w:r>
        <w:rPr>
          <w:rFonts w:ascii="Arial" w:eastAsia="Arial" w:hAnsi="Arial" w:cs="Arial"/>
          <w:color w:val="0C0C0C"/>
          <w:spacing w:val="52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0C0C0C"/>
          <w:sz w:val="23"/>
          <w:szCs w:val="23"/>
        </w:rPr>
        <w:t>supresión</w:t>
      </w:r>
      <w:proofErr w:type="spellEnd"/>
      <w:r>
        <w:rPr>
          <w:rFonts w:ascii="Arial" w:eastAsia="Arial" w:hAnsi="Arial" w:cs="Arial"/>
          <w:color w:val="0C0C0C"/>
          <w:spacing w:val="32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de</w:t>
      </w:r>
      <w:r>
        <w:rPr>
          <w:rFonts w:ascii="Arial" w:eastAsia="Arial" w:hAnsi="Arial" w:cs="Arial"/>
          <w:color w:val="0C0C0C"/>
          <w:spacing w:val="41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plazas</w:t>
      </w:r>
      <w:r>
        <w:rPr>
          <w:rFonts w:ascii="Arial" w:eastAsia="Arial" w:hAnsi="Arial" w:cs="Arial"/>
          <w:color w:val="0C0C0C"/>
          <w:spacing w:val="46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 xml:space="preserve">y </w:t>
      </w:r>
      <w:proofErr w:type="spellStart"/>
      <w:r>
        <w:rPr>
          <w:rFonts w:ascii="Arial" w:eastAsia="Arial" w:hAnsi="Arial" w:cs="Arial"/>
          <w:color w:val="0C0C0C"/>
          <w:sz w:val="23"/>
          <w:szCs w:val="23"/>
        </w:rPr>
        <w:t>puestos</w:t>
      </w:r>
      <w:proofErr w:type="spellEnd"/>
      <w:r>
        <w:rPr>
          <w:rFonts w:ascii="Arial" w:eastAsia="Arial" w:hAnsi="Arial" w:cs="Arial"/>
          <w:color w:val="0C0C0C"/>
          <w:spacing w:val="22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0C0C0C"/>
          <w:sz w:val="23"/>
          <w:szCs w:val="23"/>
        </w:rPr>
        <w:t>catalogados</w:t>
      </w:r>
      <w:proofErr w:type="spellEnd"/>
      <w:r>
        <w:rPr>
          <w:rFonts w:ascii="Arial" w:eastAsia="Arial" w:hAnsi="Arial" w:cs="Arial"/>
          <w:color w:val="0C0C0C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0C0C0C"/>
          <w:sz w:val="23"/>
          <w:szCs w:val="23"/>
        </w:rPr>
        <w:t>como</w:t>
      </w:r>
      <w:proofErr w:type="spellEnd"/>
      <w:r>
        <w:rPr>
          <w:rFonts w:ascii="Arial" w:eastAsia="Arial" w:hAnsi="Arial" w:cs="Arial"/>
          <w:color w:val="0C0C0C"/>
          <w:spacing w:val="31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de</w:t>
      </w:r>
      <w:r>
        <w:rPr>
          <w:rFonts w:ascii="Arial" w:eastAsia="Arial" w:hAnsi="Arial" w:cs="Arial"/>
          <w:color w:val="0C0C0C"/>
          <w:spacing w:val="22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0C0C0C"/>
          <w:sz w:val="23"/>
          <w:szCs w:val="23"/>
        </w:rPr>
        <w:t>difícil</w:t>
      </w:r>
      <w:proofErr w:type="spellEnd"/>
      <w:r>
        <w:rPr>
          <w:rFonts w:ascii="Arial" w:eastAsia="Arial" w:hAnsi="Arial" w:cs="Arial"/>
          <w:color w:val="0C0C0C"/>
          <w:spacing w:val="25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0C0C0C"/>
          <w:sz w:val="23"/>
          <w:szCs w:val="23"/>
        </w:rPr>
        <w:t>cobertura</w:t>
      </w:r>
      <w:proofErr w:type="spellEnd"/>
      <w:r>
        <w:rPr>
          <w:rFonts w:ascii="Arial" w:eastAsia="Arial" w:hAnsi="Arial" w:cs="Arial"/>
          <w:color w:val="0C0C0C"/>
          <w:sz w:val="23"/>
          <w:szCs w:val="23"/>
        </w:rPr>
        <w:t>,</w:t>
      </w:r>
      <w:r>
        <w:rPr>
          <w:rFonts w:ascii="Arial" w:eastAsia="Arial" w:hAnsi="Arial" w:cs="Arial"/>
          <w:color w:val="0C0C0C"/>
          <w:spacing w:val="11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0C0C0C"/>
          <w:sz w:val="23"/>
          <w:szCs w:val="23"/>
        </w:rPr>
        <w:t>así</w:t>
      </w:r>
      <w:proofErr w:type="spellEnd"/>
      <w:r>
        <w:rPr>
          <w:rFonts w:ascii="Arial" w:eastAsia="Arial" w:hAnsi="Arial" w:cs="Arial"/>
          <w:color w:val="0C0C0C"/>
          <w:spacing w:val="26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0C0C0C"/>
          <w:sz w:val="23"/>
          <w:szCs w:val="23"/>
        </w:rPr>
        <w:t>como</w:t>
      </w:r>
      <w:proofErr w:type="spellEnd"/>
      <w:r>
        <w:rPr>
          <w:rFonts w:ascii="Arial" w:eastAsia="Arial" w:hAnsi="Arial" w:cs="Arial"/>
          <w:color w:val="0C0C0C"/>
          <w:spacing w:val="26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sus</w:t>
      </w:r>
      <w:r>
        <w:rPr>
          <w:rFonts w:ascii="Arial" w:eastAsia="Arial" w:hAnsi="Arial" w:cs="Arial"/>
          <w:color w:val="0C0C0C"/>
          <w:spacing w:val="25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0C0C0C"/>
          <w:sz w:val="23"/>
          <w:szCs w:val="23"/>
        </w:rPr>
        <w:t>características</w:t>
      </w:r>
      <w:proofErr w:type="spellEnd"/>
      <w:r>
        <w:rPr>
          <w:rFonts w:ascii="Arial" w:eastAsia="Arial" w:hAnsi="Arial" w:cs="Arial"/>
          <w:color w:val="0C0C0C"/>
          <w:sz w:val="23"/>
          <w:szCs w:val="23"/>
        </w:rPr>
        <w:t>,</w:t>
      </w:r>
      <w:r>
        <w:rPr>
          <w:rFonts w:ascii="Arial" w:eastAsia="Arial" w:hAnsi="Arial" w:cs="Arial"/>
          <w:color w:val="0C0C0C"/>
          <w:spacing w:val="1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0C0C0C"/>
          <w:sz w:val="23"/>
          <w:szCs w:val="23"/>
        </w:rPr>
        <w:t>sistema</w:t>
      </w:r>
      <w:proofErr w:type="spellEnd"/>
      <w:r>
        <w:rPr>
          <w:rFonts w:ascii="Arial" w:eastAsia="Arial" w:hAnsi="Arial" w:cs="Arial"/>
          <w:color w:val="0C0C0C"/>
          <w:spacing w:val="7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 xml:space="preserve">de </w:t>
      </w:r>
      <w:proofErr w:type="spellStart"/>
      <w:r>
        <w:rPr>
          <w:rFonts w:ascii="Arial" w:eastAsia="Arial" w:hAnsi="Arial" w:cs="Arial"/>
          <w:color w:val="0C0C0C"/>
          <w:sz w:val="23"/>
          <w:szCs w:val="23"/>
        </w:rPr>
        <w:t>incentivación</w:t>
      </w:r>
      <w:proofErr w:type="spellEnd"/>
      <w:r>
        <w:rPr>
          <w:rFonts w:ascii="Arial" w:eastAsia="Arial" w:hAnsi="Arial" w:cs="Arial"/>
          <w:color w:val="0C0C0C"/>
          <w:spacing w:val="-20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y</w:t>
      </w:r>
      <w:r>
        <w:rPr>
          <w:rFonts w:ascii="Arial" w:eastAsia="Arial" w:hAnsi="Arial" w:cs="Arial"/>
          <w:color w:val="0C0C0C"/>
          <w:spacing w:val="-3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98"/>
          <w:sz w:val="23"/>
          <w:szCs w:val="23"/>
        </w:rPr>
        <w:t>reconocimiento</w:t>
      </w:r>
      <w:proofErr w:type="spellEnd"/>
      <w:r>
        <w:rPr>
          <w:rFonts w:ascii="Arial" w:eastAsia="Arial" w:hAnsi="Arial" w:cs="Arial"/>
          <w:color w:val="0C0C0C"/>
          <w:spacing w:val="5"/>
          <w:w w:val="98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a</w:t>
      </w:r>
      <w:r>
        <w:rPr>
          <w:rFonts w:ascii="Arial" w:eastAsia="Arial" w:hAnsi="Arial" w:cs="Arial"/>
          <w:color w:val="0C0C0C"/>
          <w:spacing w:val="-5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efectos</w:t>
      </w:r>
      <w:r>
        <w:rPr>
          <w:rFonts w:ascii="Arial" w:eastAsia="Arial" w:hAnsi="Arial" w:cs="Arial"/>
          <w:color w:val="0C0C0C"/>
          <w:spacing w:val="-6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97"/>
          <w:sz w:val="23"/>
          <w:szCs w:val="23"/>
        </w:rPr>
        <w:t>curriculares</w:t>
      </w:r>
      <w:proofErr w:type="spellEnd"/>
      <w:r>
        <w:rPr>
          <w:rFonts w:ascii="Arial" w:eastAsia="Arial" w:hAnsi="Arial" w:cs="Arial"/>
          <w:color w:val="0C0C0C"/>
          <w:w w:val="97"/>
          <w:sz w:val="23"/>
          <w:szCs w:val="23"/>
        </w:rPr>
        <w:t>,</w:t>
      </w:r>
      <w:r>
        <w:rPr>
          <w:rFonts w:ascii="Arial" w:eastAsia="Arial" w:hAnsi="Arial" w:cs="Arial"/>
          <w:color w:val="0C0C0C"/>
          <w:spacing w:val="11"/>
          <w:w w:val="97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97"/>
          <w:sz w:val="23"/>
          <w:szCs w:val="23"/>
        </w:rPr>
        <w:t>profesionales</w:t>
      </w:r>
      <w:proofErr w:type="spellEnd"/>
      <w:r>
        <w:rPr>
          <w:rFonts w:ascii="Arial" w:eastAsia="Arial" w:hAnsi="Arial" w:cs="Arial"/>
          <w:color w:val="0C0C0C"/>
          <w:spacing w:val="12"/>
          <w:w w:val="97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y</w:t>
      </w:r>
      <w:r>
        <w:rPr>
          <w:rFonts w:ascii="Arial" w:eastAsia="Arial" w:hAnsi="Arial" w:cs="Arial"/>
          <w:color w:val="0C0C0C"/>
          <w:spacing w:val="1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0C0C0C"/>
          <w:sz w:val="23"/>
          <w:szCs w:val="23"/>
        </w:rPr>
        <w:t>laborales</w:t>
      </w:r>
      <w:proofErr w:type="spellEnd"/>
      <w:r>
        <w:rPr>
          <w:rFonts w:ascii="Arial" w:eastAsia="Arial" w:hAnsi="Arial" w:cs="Arial"/>
          <w:color w:val="0C0C0C"/>
          <w:sz w:val="23"/>
          <w:szCs w:val="23"/>
        </w:rPr>
        <w:t>,</w:t>
      </w:r>
      <w:r>
        <w:rPr>
          <w:rFonts w:ascii="Arial" w:eastAsia="Arial" w:hAnsi="Arial" w:cs="Arial"/>
          <w:color w:val="0C0C0C"/>
          <w:spacing w:val="-11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que</w:t>
      </w:r>
      <w:r>
        <w:rPr>
          <w:rFonts w:ascii="Arial" w:eastAsia="Arial" w:hAnsi="Arial" w:cs="Arial"/>
          <w:color w:val="0C0C0C"/>
          <w:spacing w:val="-9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97"/>
          <w:sz w:val="23"/>
          <w:szCs w:val="23"/>
        </w:rPr>
        <w:t>contribuyan</w:t>
      </w:r>
      <w:proofErr w:type="spellEnd"/>
      <w:r>
        <w:rPr>
          <w:rFonts w:ascii="Arial" w:eastAsia="Arial" w:hAnsi="Arial" w:cs="Arial"/>
          <w:color w:val="0C0C0C"/>
          <w:w w:val="97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 xml:space="preserve">a </w:t>
      </w:r>
      <w:proofErr w:type="spellStart"/>
      <w:r>
        <w:rPr>
          <w:rFonts w:ascii="Arial" w:eastAsia="Arial" w:hAnsi="Arial" w:cs="Arial"/>
          <w:color w:val="0C0C0C"/>
          <w:sz w:val="23"/>
          <w:szCs w:val="23"/>
        </w:rPr>
        <w:t>garantizar</w:t>
      </w:r>
      <w:proofErr w:type="spellEnd"/>
      <w:r>
        <w:rPr>
          <w:rFonts w:ascii="Arial" w:eastAsia="Arial" w:hAnsi="Arial" w:cs="Arial"/>
          <w:color w:val="0C0C0C"/>
          <w:spacing w:val="7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0C0C0C"/>
          <w:sz w:val="23"/>
          <w:szCs w:val="23"/>
        </w:rPr>
        <w:t>su</w:t>
      </w:r>
      <w:proofErr w:type="spellEnd"/>
      <w:r>
        <w:rPr>
          <w:rFonts w:ascii="Arial" w:eastAsia="Arial" w:hAnsi="Arial" w:cs="Arial"/>
          <w:color w:val="0C0C0C"/>
          <w:spacing w:val="11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0C0C0C"/>
          <w:sz w:val="23"/>
          <w:szCs w:val="23"/>
        </w:rPr>
        <w:t>efectiva</w:t>
      </w:r>
      <w:proofErr w:type="spellEnd"/>
      <w:r>
        <w:rPr>
          <w:rFonts w:ascii="Arial" w:eastAsia="Arial" w:hAnsi="Arial" w:cs="Arial"/>
          <w:color w:val="0C0C0C"/>
          <w:spacing w:val="2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0C0C0C"/>
          <w:sz w:val="23"/>
          <w:szCs w:val="23"/>
        </w:rPr>
        <w:t>cobertura</w:t>
      </w:r>
      <w:proofErr w:type="spellEnd"/>
      <w:r>
        <w:rPr>
          <w:rFonts w:ascii="Arial" w:eastAsia="Arial" w:hAnsi="Arial" w:cs="Arial"/>
          <w:color w:val="0C0C0C"/>
          <w:sz w:val="23"/>
          <w:szCs w:val="23"/>
        </w:rPr>
        <w:t>,</w:t>
      </w:r>
      <w:r>
        <w:rPr>
          <w:rFonts w:ascii="Arial" w:eastAsia="Arial" w:hAnsi="Arial" w:cs="Arial"/>
          <w:color w:val="0C0C0C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los</w:t>
      </w:r>
      <w:r>
        <w:rPr>
          <w:rFonts w:ascii="Arial" w:eastAsia="Arial" w:hAnsi="Arial" w:cs="Arial"/>
          <w:color w:val="0C0C0C"/>
          <w:spacing w:val="15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0C0C0C"/>
          <w:sz w:val="23"/>
          <w:szCs w:val="23"/>
        </w:rPr>
        <w:t>cuales</w:t>
      </w:r>
      <w:proofErr w:type="spellEnd"/>
      <w:r>
        <w:rPr>
          <w:rFonts w:ascii="Arial" w:eastAsia="Arial" w:hAnsi="Arial" w:cs="Arial"/>
          <w:color w:val="0C0C0C"/>
          <w:spacing w:val="6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0C0C0C"/>
          <w:sz w:val="23"/>
          <w:szCs w:val="23"/>
        </w:rPr>
        <w:t>serán</w:t>
      </w:r>
      <w:proofErr w:type="spellEnd"/>
      <w:r>
        <w:rPr>
          <w:rFonts w:ascii="Arial" w:eastAsia="Arial" w:hAnsi="Arial" w:cs="Arial"/>
          <w:color w:val="0C0C0C"/>
          <w:spacing w:val="10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0C0C0C"/>
          <w:sz w:val="23"/>
          <w:szCs w:val="23"/>
        </w:rPr>
        <w:t>comunicados</w:t>
      </w:r>
      <w:proofErr w:type="spellEnd"/>
      <w:r>
        <w:rPr>
          <w:rFonts w:ascii="Arial" w:eastAsia="Arial" w:hAnsi="Arial" w:cs="Arial"/>
          <w:color w:val="0C0C0C"/>
          <w:sz w:val="23"/>
          <w:szCs w:val="23"/>
        </w:rPr>
        <w:t xml:space="preserve"> a</w:t>
      </w:r>
      <w:r>
        <w:rPr>
          <w:rFonts w:ascii="Arial" w:eastAsia="Arial" w:hAnsi="Arial" w:cs="Arial"/>
          <w:color w:val="0C0C0C"/>
          <w:spacing w:val="21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la</w:t>
      </w:r>
      <w:r>
        <w:rPr>
          <w:rFonts w:ascii="Arial" w:eastAsia="Arial" w:hAnsi="Arial" w:cs="Arial"/>
          <w:color w:val="0C0C0C"/>
          <w:spacing w:val="7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Comisión</w:t>
      </w:r>
      <w:r>
        <w:rPr>
          <w:rFonts w:ascii="Arial" w:eastAsia="Arial" w:hAnsi="Arial" w:cs="Arial"/>
          <w:color w:val="0C0C0C"/>
          <w:spacing w:val="6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de</w:t>
      </w:r>
      <w:r>
        <w:rPr>
          <w:rFonts w:ascii="Arial" w:eastAsia="Arial" w:hAnsi="Arial" w:cs="Arial"/>
          <w:color w:val="0C0C0C"/>
          <w:spacing w:val="7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0C0C0C"/>
          <w:sz w:val="23"/>
          <w:szCs w:val="23"/>
        </w:rPr>
        <w:t>Recursos</w:t>
      </w:r>
      <w:proofErr w:type="spellEnd"/>
      <w:r>
        <w:rPr>
          <w:rFonts w:ascii="Arial" w:eastAsia="Arial" w:hAnsi="Arial" w:cs="Arial"/>
          <w:color w:val="0C0C0C"/>
          <w:sz w:val="23"/>
          <w:szCs w:val="23"/>
        </w:rPr>
        <w:t xml:space="preserve"> Humanos</w:t>
      </w:r>
      <w:r>
        <w:rPr>
          <w:rFonts w:ascii="Arial" w:eastAsia="Arial" w:hAnsi="Arial" w:cs="Arial"/>
          <w:color w:val="0C0C0C"/>
          <w:spacing w:val="35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del</w:t>
      </w:r>
      <w:r>
        <w:rPr>
          <w:rFonts w:ascii="Arial" w:eastAsia="Arial" w:hAnsi="Arial" w:cs="Arial"/>
          <w:color w:val="0C0C0C"/>
          <w:spacing w:val="36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Sistema</w:t>
      </w:r>
      <w:r>
        <w:rPr>
          <w:rFonts w:ascii="Arial" w:eastAsia="Arial" w:hAnsi="Arial" w:cs="Arial"/>
          <w:color w:val="0C0C0C"/>
          <w:spacing w:val="28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Nacional</w:t>
      </w:r>
      <w:r>
        <w:rPr>
          <w:rFonts w:ascii="Arial" w:eastAsia="Arial" w:hAnsi="Arial" w:cs="Arial"/>
          <w:color w:val="0C0C0C"/>
          <w:spacing w:val="27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de</w:t>
      </w:r>
      <w:r>
        <w:rPr>
          <w:rFonts w:ascii="Arial" w:eastAsia="Arial" w:hAnsi="Arial" w:cs="Arial"/>
          <w:color w:val="0C0C0C"/>
          <w:spacing w:val="36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Salud.</w:t>
      </w:r>
      <w:r>
        <w:rPr>
          <w:rFonts w:ascii="Arial" w:eastAsia="Arial" w:hAnsi="Arial" w:cs="Arial"/>
          <w:color w:val="0C0C0C"/>
          <w:spacing w:val="24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0C0C0C"/>
          <w:sz w:val="23"/>
          <w:szCs w:val="23"/>
        </w:rPr>
        <w:t>Cualquier</w:t>
      </w:r>
      <w:proofErr w:type="spellEnd"/>
      <w:r>
        <w:rPr>
          <w:rFonts w:ascii="Arial" w:eastAsia="Arial" w:hAnsi="Arial" w:cs="Arial"/>
          <w:color w:val="0C0C0C"/>
          <w:spacing w:val="29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0C0C0C"/>
          <w:sz w:val="23"/>
          <w:szCs w:val="23"/>
        </w:rPr>
        <w:t>modificación</w:t>
      </w:r>
      <w:proofErr w:type="spellEnd"/>
      <w:r>
        <w:rPr>
          <w:rFonts w:ascii="Arial" w:eastAsia="Arial" w:hAnsi="Arial" w:cs="Arial"/>
          <w:color w:val="0C0C0C"/>
          <w:spacing w:val="21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de</w:t>
      </w:r>
      <w:r>
        <w:rPr>
          <w:rFonts w:ascii="Arial" w:eastAsia="Arial" w:hAnsi="Arial" w:cs="Arial"/>
          <w:color w:val="0C0C0C"/>
          <w:spacing w:val="36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los</w:t>
      </w:r>
      <w:r>
        <w:rPr>
          <w:rFonts w:ascii="Arial" w:eastAsia="Arial" w:hAnsi="Arial" w:cs="Arial"/>
          <w:color w:val="0C0C0C"/>
          <w:spacing w:val="40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0C0C0C"/>
          <w:sz w:val="23"/>
          <w:szCs w:val="23"/>
        </w:rPr>
        <w:t>criterios</w:t>
      </w:r>
      <w:proofErr w:type="spellEnd"/>
      <w:r>
        <w:rPr>
          <w:rFonts w:ascii="Arial" w:eastAsia="Arial" w:hAnsi="Arial" w:cs="Arial"/>
          <w:color w:val="0C0C0C"/>
          <w:spacing w:val="16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0C0C0C"/>
          <w:sz w:val="23"/>
          <w:szCs w:val="23"/>
        </w:rPr>
        <w:t>establecidos</w:t>
      </w:r>
      <w:proofErr w:type="spellEnd"/>
      <w:r>
        <w:rPr>
          <w:rFonts w:ascii="Arial" w:eastAsia="Arial" w:hAnsi="Arial" w:cs="Arial"/>
          <w:color w:val="0C0C0C"/>
          <w:sz w:val="23"/>
          <w:szCs w:val="23"/>
        </w:rPr>
        <w:t xml:space="preserve"> también</w:t>
      </w:r>
      <w:r>
        <w:rPr>
          <w:rFonts w:ascii="Arial" w:eastAsia="Arial" w:hAnsi="Arial" w:cs="Arial"/>
          <w:color w:val="0C0C0C"/>
          <w:spacing w:val="-13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0C0C0C"/>
          <w:sz w:val="23"/>
          <w:szCs w:val="23"/>
        </w:rPr>
        <w:t>deberá</w:t>
      </w:r>
      <w:proofErr w:type="spellEnd"/>
      <w:r>
        <w:rPr>
          <w:rFonts w:ascii="Arial" w:eastAsia="Arial" w:hAnsi="Arial" w:cs="Arial"/>
          <w:color w:val="0C0C0C"/>
          <w:spacing w:val="-1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ser</w:t>
      </w:r>
      <w:r>
        <w:rPr>
          <w:rFonts w:ascii="Arial" w:eastAsia="Arial" w:hAnsi="Arial" w:cs="Arial"/>
          <w:color w:val="0C0C0C"/>
          <w:spacing w:val="-12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0C0C0C"/>
          <w:sz w:val="23"/>
          <w:szCs w:val="23"/>
        </w:rPr>
        <w:t>comunicada</w:t>
      </w:r>
      <w:proofErr w:type="spellEnd"/>
      <w:r>
        <w:rPr>
          <w:rFonts w:ascii="Arial" w:eastAsia="Arial" w:hAnsi="Arial" w:cs="Arial"/>
          <w:color w:val="0C0C0C"/>
          <w:sz w:val="23"/>
          <w:szCs w:val="23"/>
        </w:rPr>
        <w:t>.</w:t>
      </w:r>
    </w:p>
    <w:p w14:paraId="520A28E2" w14:textId="77777777" w:rsidR="00225F24" w:rsidRDefault="00225F24">
      <w:pPr>
        <w:spacing w:before="19" w:after="0" w:line="240" w:lineRule="exact"/>
        <w:rPr>
          <w:sz w:val="24"/>
          <w:szCs w:val="24"/>
        </w:rPr>
      </w:pPr>
    </w:p>
    <w:p w14:paraId="6ACF475B" w14:textId="77777777" w:rsidR="00225F24" w:rsidRDefault="00DD39D1">
      <w:pPr>
        <w:spacing w:after="0" w:line="240" w:lineRule="auto"/>
        <w:ind w:left="136" w:right="1573"/>
        <w:jc w:val="both"/>
        <w:rPr>
          <w:rFonts w:ascii="Arial" w:eastAsia="Arial" w:hAnsi="Arial" w:cs="Arial"/>
          <w:sz w:val="23"/>
          <w:szCs w:val="23"/>
        </w:rPr>
      </w:pPr>
      <w:proofErr w:type="gramStart"/>
      <w:r>
        <w:rPr>
          <w:rFonts w:ascii="Arial" w:eastAsia="Arial" w:hAnsi="Arial" w:cs="Arial"/>
          <w:color w:val="0C0C0C"/>
          <w:sz w:val="23"/>
          <w:szCs w:val="23"/>
        </w:rPr>
        <w:t>Los</w:t>
      </w:r>
      <w:proofErr w:type="gramEnd"/>
      <w:r>
        <w:rPr>
          <w:rFonts w:ascii="Arial" w:eastAsia="Arial" w:hAnsi="Arial" w:cs="Arial"/>
          <w:color w:val="0C0C0C"/>
          <w:spacing w:val="-6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plazas</w:t>
      </w:r>
      <w:r>
        <w:rPr>
          <w:rFonts w:ascii="Arial" w:eastAsia="Arial" w:hAnsi="Arial" w:cs="Arial"/>
          <w:color w:val="0C0C0C"/>
          <w:spacing w:val="2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y</w:t>
      </w:r>
      <w:r>
        <w:rPr>
          <w:rFonts w:ascii="Arial" w:eastAsia="Arial" w:hAnsi="Arial" w:cs="Arial"/>
          <w:color w:val="0C0C0C"/>
          <w:spacing w:val="-9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0C0C0C"/>
          <w:sz w:val="23"/>
          <w:szCs w:val="23"/>
        </w:rPr>
        <w:t>puestos</w:t>
      </w:r>
      <w:proofErr w:type="spellEnd"/>
      <w:r>
        <w:rPr>
          <w:rFonts w:ascii="Arial" w:eastAsia="Arial" w:hAnsi="Arial" w:cs="Arial"/>
          <w:color w:val="0C0C0C"/>
          <w:spacing w:val="-12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0C0C0C"/>
          <w:sz w:val="23"/>
          <w:szCs w:val="23"/>
        </w:rPr>
        <w:t>catalogados</w:t>
      </w:r>
      <w:proofErr w:type="spellEnd"/>
      <w:r>
        <w:rPr>
          <w:rFonts w:ascii="Arial" w:eastAsia="Arial" w:hAnsi="Arial" w:cs="Arial"/>
          <w:color w:val="0C0C0C"/>
          <w:spacing w:val="-24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0C0C0C"/>
          <w:sz w:val="23"/>
          <w:szCs w:val="23"/>
        </w:rPr>
        <w:t>como</w:t>
      </w:r>
      <w:proofErr w:type="spellEnd"/>
      <w:r>
        <w:rPr>
          <w:rFonts w:ascii="Arial" w:eastAsia="Arial" w:hAnsi="Arial" w:cs="Arial"/>
          <w:color w:val="0C0C0C"/>
          <w:spacing w:val="-10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de</w:t>
      </w:r>
      <w:r>
        <w:rPr>
          <w:rFonts w:ascii="Arial" w:eastAsia="Arial" w:hAnsi="Arial" w:cs="Arial"/>
          <w:color w:val="0C0C0C"/>
          <w:spacing w:val="-11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0C0C0C"/>
          <w:sz w:val="23"/>
          <w:szCs w:val="23"/>
        </w:rPr>
        <w:t>difícil</w:t>
      </w:r>
      <w:proofErr w:type="spellEnd"/>
      <w:r>
        <w:rPr>
          <w:rFonts w:ascii="Arial" w:eastAsia="Arial" w:hAnsi="Arial" w:cs="Arial"/>
          <w:color w:val="0C0C0C"/>
          <w:spacing w:val="-15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0C0C0C"/>
          <w:sz w:val="23"/>
          <w:szCs w:val="23"/>
        </w:rPr>
        <w:t>cobertura</w:t>
      </w:r>
      <w:proofErr w:type="spellEnd"/>
      <w:r>
        <w:rPr>
          <w:rFonts w:ascii="Arial" w:eastAsia="Arial" w:hAnsi="Arial" w:cs="Arial"/>
          <w:color w:val="0C0C0C"/>
          <w:spacing w:val="-18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0C0C0C"/>
          <w:sz w:val="23"/>
          <w:szCs w:val="23"/>
        </w:rPr>
        <w:t>tendrán</w:t>
      </w:r>
      <w:proofErr w:type="spellEnd"/>
      <w:r>
        <w:rPr>
          <w:rFonts w:ascii="Arial" w:eastAsia="Arial" w:hAnsi="Arial" w:cs="Arial"/>
          <w:color w:val="0C0C0C"/>
          <w:spacing w:val="-18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0C0C0C"/>
          <w:sz w:val="23"/>
          <w:szCs w:val="23"/>
        </w:rPr>
        <w:t>carácter</w:t>
      </w:r>
      <w:proofErr w:type="spellEnd"/>
      <w:r>
        <w:rPr>
          <w:rFonts w:ascii="Arial" w:eastAsia="Arial" w:hAnsi="Arial" w:cs="Arial"/>
          <w:color w:val="0C0C0C"/>
          <w:spacing w:val="-25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0C0C0C"/>
          <w:sz w:val="23"/>
          <w:szCs w:val="23"/>
        </w:rPr>
        <w:t>públic</w:t>
      </w:r>
      <w:r>
        <w:rPr>
          <w:rFonts w:ascii="Arial" w:eastAsia="Arial" w:hAnsi="Arial" w:cs="Arial"/>
          <w:color w:val="0C0C0C"/>
          <w:spacing w:val="-6"/>
          <w:sz w:val="23"/>
          <w:szCs w:val="23"/>
        </w:rPr>
        <w:t>o</w:t>
      </w:r>
      <w:proofErr w:type="spellEnd"/>
      <w:r>
        <w:rPr>
          <w:rFonts w:ascii="Arial" w:eastAsia="Arial" w:hAnsi="Arial" w:cs="Arial"/>
          <w:color w:val="383838"/>
          <w:sz w:val="23"/>
          <w:szCs w:val="23"/>
        </w:rPr>
        <w:t>.</w:t>
      </w:r>
    </w:p>
    <w:p w14:paraId="2CF1656C" w14:textId="77777777" w:rsidR="00225F24" w:rsidRDefault="00225F24">
      <w:pPr>
        <w:spacing w:before="3" w:after="0" w:line="260" w:lineRule="exact"/>
        <w:rPr>
          <w:sz w:val="26"/>
          <w:szCs w:val="26"/>
        </w:rPr>
      </w:pPr>
    </w:p>
    <w:p w14:paraId="43CCA159" w14:textId="77777777" w:rsidR="00225F24" w:rsidRDefault="00DD39D1">
      <w:pPr>
        <w:spacing w:after="0" w:line="264" w:lineRule="exact"/>
        <w:ind w:left="131" w:right="209" w:hanging="10"/>
        <w:jc w:val="both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0C0C0C"/>
          <w:sz w:val="23"/>
          <w:szCs w:val="23"/>
        </w:rPr>
        <w:t>Ante</w:t>
      </w:r>
      <w:r>
        <w:rPr>
          <w:rFonts w:ascii="Arial" w:eastAsia="Arial" w:hAnsi="Arial" w:cs="Arial"/>
          <w:color w:val="0C0C0C"/>
          <w:spacing w:val="5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la</w:t>
      </w:r>
      <w:r>
        <w:rPr>
          <w:rFonts w:ascii="Arial" w:eastAsia="Arial" w:hAnsi="Arial" w:cs="Arial"/>
          <w:color w:val="0C0C0C"/>
          <w:spacing w:val="5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0C0C0C"/>
          <w:sz w:val="23"/>
          <w:szCs w:val="23"/>
        </w:rPr>
        <w:t>misma</w:t>
      </w:r>
      <w:proofErr w:type="spellEnd"/>
      <w:r>
        <w:rPr>
          <w:rFonts w:ascii="Arial" w:eastAsia="Arial" w:hAnsi="Arial" w:cs="Arial"/>
          <w:color w:val="0C0C0C"/>
          <w:spacing w:val="10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0C0C0C"/>
          <w:sz w:val="23"/>
          <w:szCs w:val="23"/>
        </w:rPr>
        <w:t>necesida</w:t>
      </w:r>
      <w:r>
        <w:rPr>
          <w:rFonts w:ascii="Arial" w:eastAsia="Arial" w:hAnsi="Arial" w:cs="Arial"/>
          <w:color w:val="0C0C0C"/>
          <w:spacing w:val="-3"/>
          <w:sz w:val="23"/>
          <w:szCs w:val="23"/>
        </w:rPr>
        <w:t>d</w:t>
      </w:r>
      <w:proofErr w:type="spellEnd"/>
      <w:r>
        <w:rPr>
          <w:rFonts w:ascii="Arial" w:eastAsia="Arial" w:hAnsi="Arial" w:cs="Arial"/>
          <w:color w:val="282828"/>
          <w:sz w:val="23"/>
          <w:szCs w:val="23"/>
        </w:rPr>
        <w:t>,</w:t>
      </w:r>
      <w:r>
        <w:rPr>
          <w:rFonts w:ascii="Arial" w:eastAsia="Arial" w:hAnsi="Arial" w:cs="Arial"/>
          <w:color w:val="282828"/>
          <w:spacing w:val="5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los</w:t>
      </w:r>
      <w:r>
        <w:rPr>
          <w:rFonts w:ascii="Arial" w:eastAsia="Arial" w:hAnsi="Arial" w:cs="Arial"/>
          <w:color w:val="0C0C0C"/>
          <w:spacing w:val="13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0C0C0C"/>
          <w:sz w:val="23"/>
          <w:szCs w:val="23"/>
        </w:rPr>
        <w:t>servicios</w:t>
      </w:r>
      <w:proofErr w:type="spellEnd"/>
      <w:r>
        <w:rPr>
          <w:rFonts w:ascii="Arial" w:eastAsia="Arial" w:hAnsi="Arial" w:cs="Arial"/>
          <w:color w:val="0C0C0C"/>
          <w:spacing w:val="2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de</w:t>
      </w:r>
      <w:r>
        <w:rPr>
          <w:rFonts w:ascii="Arial" w:eastAsia="Arial" w:hAnsi="Arial" w:cs="Arial"/>
          <w:color w:val="0C0C0C"/>
          <w:spacing w:val="11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salud</w:t>
      </w:r>
      <w:r>
        <w:rPr>
          <w:rFonts w:ascii="Arial" w:eastAsia="Arial" w:hAnsi="Arial" w:cs="Arial"/>
          <w:color w:val="0C0C0C"/>
          <w:spacing w:val="-2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0C0C0C"/>
          <w:sz w:val="23"/>
          <w:szCs w:val="23"/>
        </w:rPr>
        <w:t>podrán</w:t>
      </w:r>
      <w:proofErr w:type="spellEnd"/>
      <w:r>
        <w:rPr>
          <w:rFonts w:ascii="Arial" w:eastAsia="Arial" w:hAnsi="Arial" w:cs="Arial"/>
          <w:color w:val="0C0C0C"/>
          <w:spacing w:val="6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0C0C0C"/>
          <w:sz w:val="23"/>
          <w:szCs w:val="23"/>
        </w:rPr>
        <w:t>declarar</w:t>
      </w:r>
      <w:proofErr w:type="spellEnd"/>
      <w:r>
        <w:rPr>
          <w:rFonts w:ascii="Arial" w:eastAsia="Arial" w:hAnsi="Arial" w:cs="Arial"/>
          <w:color w:val="0C0C0C"/>
          <w:spacing w:val="5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también</w:t>
      </w:r>
      <w:r>
        <w:rPr>
          <w:rFonts w:ascii="Arial" w:eastAsia="Arial" w:hAnsi="Arial" w:cs="Arial"/>
          <w:color w:val="0C0C0C"/>
          <w:spacing w:val="-3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0C0C0C"/>
          <w:sz w:val="23"/>
          <w:szCs w:val="23"/>
        </w:rPr>
        <w:t>centros</w:t>
      </w:r>
      <w:proofErr w:type="spellEnd"/>
      <w:r>
        <w:rPr>
          <w:rFonts w:ascii="Arial" w:eastAsia="Arial" w:hAnsi="Arial" w:cs="Arial"/>
          <w:color w:val="0C0C0C"/>
          <w:spacing w:val="-11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en</w:t>
      </w:r>
      <w:r>
        <w:rPr>
          <w:rFonts w:ascii="Arial" w:eastAsia="Arial" w:hAnsi="Arial" w:cs="Arial"/>
          <w:color w:val="0C0C0C"/>
          <w:spacing w:val="11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0C0C0C"/>
          <w:sz w:val="23"/>
          <w:szCs w:val="23"/>
        </w:rPr>
        <w:t>su</w:t>
      </w:r>
      <w:proofErr w:type="spellEnd"/>
      <w:r>
        <w:rPr>
          <w:rFonts w:ascii="Arial" w:eastAsia="Arial" w:hAnsi="Arial" w:cs="Arial"/>
          <w:color w:val="0C0C0C"/>
          <w:spacing w:val="6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 xml:space="preserve">conjunto </w:t>
      </w:r>
      <w:proofErr w:type="spellStart"/>
      <w:r>
        <w:rPr>
          <w:rFonts w:ascii="Arial" w:eastAsia="Arial" w:hAnsi="Arial" w:cs="Arial"/>
          <w:color w:val="0C0C0C"/>
          <w:sz w:val="23"/>
          <w:szCs w:val="23"/>
        </w:rPr>
        <w:t>como</w:t>
      </w:r>
      <w:proofErr w:type="spellEnd"/>
      <w:r>
        <w:rPr>
          <w:rFonts w:ascii="Arial" w:eastAsia="Arial" w:hAnsi="Arial" w:cs="Arial"/>
          <w:color w:val="0C0C0C"/>
          <w:spacing w:val="-9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de</w:t>
      </w:r>
      <w:r>
        <w:rPr>
          <w:rFonts w:ascii="Arial" w:eastAsia="Arial" w:hAnsi="Arial" w:cs="Arial"/>
          <w:color w:val="0C0C0C"/>
          <w:spacing w:val="-4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0C0C0C"/>
          <w:sz w:val="23"/>
          <w:szCs w:val="23"/>
        </w:rPr>
        <w:t>difícil</w:t>
      </w:r>
      <w:proofErr w:type="spellEnd"/>
      <w:r>
        <w:rPr>
          <w:rFonts w:ascii="Arial" w:eastAsia="Arial" w:hAnsi="Arial" w:cs="Arial"/>
          <w:color w:val="0C0C0C"/>
          <w:spacing w:val="-8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0C0C0C"/>
          <w:sz w:val="23"/>
          <w:szCs w:val="23"/>
        </w:rPr>
        <w:t>cobertur</w:t>
      </w:r>
      <w:r>
        <w:rPr>
          <w:rFonts w:ascii="Arial" w:eastAsia="Arial" w:hAnsi="Arial" w:cs="Arial"/>
          <w:color w:val="0C0C0C"/>
          <w:spacing w:val="-1"/>
          <w:sz w:val="23"/>
          <w:szCs w:val="23"/>
        </w:rPr>
        <w:t>a</w:t>
      </w:r>
      <w:proofErr w:type="spellEnd"/>
      <w:r>
        <w:rPr>
          <w:rFonts w:ascii="Arial" w:eastAsia="Arial" w:hAnsi="Arial" w:cs="Arial"/>
          <w:color w:val="282828"/>
          <w:sz w:val="23"/>
          <w:szCs w:val="23"/>
        </w:rPr>
        <w:t>.</w:t>
      </w:r>
    </w:p>
    <w:p w14:paraId="1C56A741" w14:textId="77777777" w:rsidR="00225F24" w:rsidRDefault="00225F24">
      <w:pPr>
        <w:spacing w:before="14" w:after="0" w:line="240" w:lineRule="exact"/>
        <w:rPr>
          <w:sz w:val="24"/>
          <w:szCs w:val="24"/>
        </w:rPr>
      </w:pPr>
    </w:p>
    <w:p w14:paraId="435B2CE0" w14:textId="77777777" w:rsidR="00225F24" w:rsidRDefault="00DD39D1">
      <w:pPr>
        <w:spacing w:after="0" w:line="240" w:lineRule="auto"/>
        <w:ind w:left="136" w:right="192" w:hanging="5"/>
        <w:jc w:val="both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0C0C0C"/>
          <w:spacing w:val="-8"/>
          <w:sz w:val="23"/>
          <w:szCs w:val="23"/>
        </w:rPr>
        <w:t>3</w:t>
      </w:r>
      <w:r>
        <w:rPr>
          <w:rFonts w:ascii="Arial" w:eastAsia="Arial" w:hAnsi="Arial" w:cs="Arial"/>
          <w:color w:val="282828"/>
          <w:sz w:val="23"/>
          <w:szCs w:val="23"/>
        </w:rPr>
        <w:t>.</w:t>
      </w:r>
      <w:r>
        <w:rPr>
          <w:rFonts w:ascii="Arial" w:eastAsia="Arial" w:hAnsi="Arial" w:cs="Arial"/>
          <w:color w:val="282828"/>
          <w:spacing w:val="41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Cada</w:t>
      </w:r>
      <w:r>
        <w:rPr>
          <w:rFonts w:ascii="Arial" w:eastAsia="Arial" w:hAnsi="Arial" w:cs="Arial"/>
          <w:color w:val="0C0C0C"/>
          <w:spacing w:val="33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0C0C0C"/>
          <w:sz w:val="23"/>
          <w:szCs w:val="23"/>
        </w:rPr>
        <w:t>servicio</w:t>
      </w:r>
      <w:proofErr w:type="spellEnd"/>
      <w:r>
        <w:rPr>
          <w:rFonts w:ascii="Arial" w:eastAsia="Arial" w:hAnsi="Arial" w:cs="Arial"/>
          <w:color w:val="0C0C0C"/>
          <w:spacing w:val="28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de</w:t>
      </w:r>
      <w:r>
        <w:rPr>
          <w:rFonts w:ascii="Arial" w:eastAsia="Arial" w:hAnsi="Arial" w:cs="Arial"/>
          <w:color w:val="0C0C0C"/>
          <w:spacing w:val="30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salud</w:t>
      </w:r>
      <w:r>
        <w:rPr>
          <w:rFonts w:ascii="Arial" w:eastAsia="Arial" w:hAnsi="Arial" w:cs="Arial"/>
          <w:color w:val="0C0C0C"/>
          <w:spacing w:val="30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0C0C0C"/>
          <w:sz w:val="23"/>
          <w:szCs w:val="23"/>
        </w:rPr>
        <w:t>establecerá</w:t>
      </w:r>
      <w:proofErr w:type="spellEnd"/>
      <w:r>
        <w:rPr>
          <w:rFonts w:ascii="Arial" w:eastAsia="Arial" w:hAnsi="Arial" w:cs="Arial"/>
          <w:color w:val="0C0C0C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en</w:t>
      </w:r>
      <w:r>
        <w:rPr>
          <w:rFonts w:ascii="Arial" w:eastAsia="Arial" w:hAnsi="Arial" w:cs="Arial"/>
          <w:color w:val="0C0C0C"/>
          <w:spacing w:val="32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los</w:t>
      </w:r>
      <w:r>
        <w:rPr>
          <w:rFonts w:ascii="Arial" w:eastAsia="Arial" w:hAnsi="Arial" w:cs="Arial"/>
          <w:color w:val="0C0C0C"/>
          <w:spacing w:val="23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0C0C0C"/>
          <w:sz w:val="23"/>
          <w:szCs w:val="23"/>
        </w:rPr>
        <w:t>baremos</w:t>
      </w:r>
      <w:proofErr w:type="spellEnd"/>
      <w:r>
        <w:rPr>
          <w:rFonts w:ascii="Arial" w:eastAsia="Arial" w:hAnsi="Arial" w:cs="Arial"/>
          <w:color w:val="0C0C0C"/>
          <w:spacing w:val="23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para</w:t>
      </w:r>
      <w:r>
        <w:rPr>
          <w:rFonts w:ascii="Arial" w:eastAsia="Arial" w:hAnsi="Arial" w:cs="Arial"/>
          <w:color w:val="0C0C0C"/>
          <w:spacing w:val="27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los</w:t>
      </w:r>
      <w:r>
        <w:rPr>
          <w:rFonts w:ascii="Arial" w:eastAsia="Arial" w:hAnsi="Arial" w:cs="Arial"/>
          <w:color w:val="0C0C0C"/>
          <w:spacing w:val="35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0C0C0C"/>
          <w:sz w:val="23"/>
          <w:szCs w:val="23"/>
        </w:rPr>
        <w:t>procedimientos</w:t>
      </w:r>
      <w:proofErr w:type="spellEnd"/>
      <w:r>
        <w:rPr>
          <w:rFonts w:ascii="Arial" w:eastAsia="Arial" w:hAnsi="Arial" w:cs="Arial"/>
          <w:color w:val="0C0C0C"/>
          <w:spacing w:val="5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de</w:t>
      </w:r>
      <w:r>
        <w:rPr>
          <w:rFonts w:ascii="Arial" w:eastAsia="Arial" w:hAnsi="Arial" w:cs="Arial"/>
          <w:color w:val="0C0C0C"/>
          <w:spacing w:val="33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0C0C0C"/>
          <w:sz w:val="23"/>
          <w:szCs w:val="23"/>
        </w:rPr>
        <w:t>selección</w:t>
      </w:r>
      <w:proofErr w:type="spellEnd"/>
      <w:r>
        <w:rPr>
          <w:rFonts w:ascii="Arial" w:eastAsia="Arial" w:hAnsi="Arial" w:cs="Arial"/>
          <w:color w:val="0C0C0C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 xml:space="preserve">y </w:t>
      </w:r>
      <w:proofErr w:type="spellStart"/>
      <w:r>
        <w:rPr>
          <w:rFonts w:ascii="Arial" w:eastAsia="Arial" w:hAnsi="Arial" w:cs="Arial"/>
          <w:color w:val="0C0C0C"/>
          <w:sz w:val="23"/>
          <w:szCs w:val="23"/>
        </w:rPr>
        <w:t>provisión</w:t>
      </w:r>
      <w:proofErr w:type="spellEnd"/>
      <w:r>
        <w:rPr>
          <w:rFonts w:ascii="Arial" w:eastAsia="Arial" w:hAnsi="Arial" w:cs="Arial"/>
          <w:color w:val="0C0C0C"/>
          <w:sz w:val="23"/>
          <w:szCs w:val="23"/>
        </w:rPr>
        <w:t>,</w:t>
      </w:r>
      <w:r>
        <w:rPr>
          <w:rFonts w:ascii="Arial" w:eastAsia="Arial" w:hAnsi="Arial" w:cs="Arial"/>
          <w:color w:val="0C0C0C"/>
          <w:spacing w:val="-8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la</w:t>
      </w:r>
      <w:r>
        <w:rPr>
          <w:rFonts w:ascii="Arial" w:eastAsia="Arial" w:hAnsi="Arial" w:cs="Arial"/>
          <w:color w:val="0C0C0C"/>
          <w:spacing w:val="-1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0C0C0C"/>
          <w:sz w:val="23"/>
          <w:szCs w:val="23"/>
        </w:rPr>
        <w:t>valoración</w:t>
      </w:r>
      <w:proofErr w:type="spellEnd"/>
      <w:r>
        <w:rPr>
          <w:rFonts w:ascii="Arial" w:eastAsia="Arial" w:hAnsi="Arial" w:cs="Arial"/>
          <w:color w:val="0C0C0C"/>
          <w:spacing w:val="-16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de</w:t>
      </w:r>
      <w:r>
        <w:rPr>
          <w:rFonts w:ascii="Arial" w:eastAsia="Arial" w:hAnsi="Arial" w:cs="Arial"/>
          <w:color w:val="0C0C0C"/>
          <w:spacing w:val="2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los</w:t>
      </w:r>
      <w:r>
        <w:rPr>
          <w:rFonts w:ascii="Arial" w:eastAsia="Arial" w:hAnsi="Arial" w:cs="Arial"/>
          <w:color w:val="0C0C0C"/>
          <w:spacing w:val="-1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0C0C0C"/>
          <w:sz w:val="23"/>
          <w:szCs w:val="23"/>
        </w:rPr>
        <w:t>servicios</w:t>
      </w:r>
      <w:proofErr w:type="spellEnd"/>
      <w:r>
        <w:rPr>
          <w:rFonts w:ascii="Arial" w:eastAsia="Arial" w:hAnsi="Arial" w:cs="Arial"/>
          <w:color w:val="0C0C0C"/>
          <w:spacing w:val="-11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0C0C0C"/>
          <w:sz w:val="23"/>
          <w:szCs w:val="23"/>
        </w:rPr>
        <w:t>prestados</w:t>
      </w:r>
      <w:proofErr w:type="spellEnd"/>
      <w:r>
        <w:rPr>
          <w:rFonts w:ascii="Arial" w:eastAsia="Arial" w:hAnsi="Arial" w:cs="Arial"/>
          <w:color w:val="0C0C0C"/>
          <w:spacing w:val="-24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en</w:t>
      </w:r>
      <w:r>
        <w:rPr>
          <w:rFonts w:ascii="Arial" w:eastAsia="Arial" w:hAnsi="Arial" w:cs="Arial"/>
          <w:color w:val="0C0C0C"/>
          <w:spacing w:val="-1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0C0C0C"/>
          <w:sz w:val="23"/>
          <w:szCs w:val="23"/>
        </w:rPr>
        <w:t>puestos</w:t>
      </w:r>
      <w:proofErr w:type="spellEnd"/>
      <w:r>
        <w:rPr>
          <w:rFonts w:ascii="Arial" w:eastAsia="Arial" w:hAnsi="Arial" w:cs="Arial"/>
          <w:color w:val="0C0C0C"/>
          <w:spacing w:val="-10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y</w:t>
      </w:r>
      <w:r>
        <w:rPr>
          <w:rFonts w:ascii="Arial" w:eastAsia="Arial" w:hAnsi="Arial" w:cs="Arial"/>
          <w:color w:val="0C0C0C"/>
          <w:spacing w:val="-9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plazas</w:t>
      </w:r>
      <w:r>
        <w:rPr>
          <w:rFonts w:ascii="Arial" w:eastAsia="Arial" w:hAnsi="Arial" w:cs="Arial"/>
          <w:color w:val="0C0C0C"/>
          <w:spacing w:val="-7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98"/>
          <w:sz w:val="23"/>
          <w:szCs w:val="23"/>
        </w:rPr>
        <w:t>catalogados</w:t>
      </w:r>
      <w:proofErr w:type="spellEnd"/>
      <w:r>
        <w:rPr>
          <w:rFonts w:ascii="Arial" w:eastAsia="Arial" w:hAnsi="Arial" w:cs="Arial"/>
          <w:color w:val="0C0C0C"/>
          <w:spacing w:val="-3"/>
          <w:w w:val="98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0C0C0C"/>
          <w:sz w:val="23"/>
          <w:szCs w:val="23"/>
        </w:rPr>
        <w:t>como</w:t>
      </w:r>
      <w:proofErr w:type="spellEnd"/>
      <w:r>
        <w:rPr>
          <w:rFonts w:ascii="Arial" w:eastAsia="Arial" w:hAnsi="Arial" w:cs="Arial"/>
          <w:color w:val="0C0C0C"/>
          <w:spacing w:val="-13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de</w:t>
      </w:r>
      <w:r>
        <w:rPr>
          <w:rFonts w:ascii="Arial" w:eastAsia="Arial" w:hAnsi="Arial" w:cs="Arial"/>
          <w:color w:val="0C0C0C"/>
          <w:spacing w:val="-5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0C0C0C"/>
          <w:sz w:val="23"/>
          <w:szCs w:val="23"/>
        </w:rPr>
        <w:t>difícil</w:t>
      </w:r>
      <w:proofErr w:type="spellEnd"/>
      <w:r>
        <w:rPr>
          <w:rFonts w:ascii="Arial" w:eastAsia="Arial" w:hAnsi="Arial" w:cs="Arial"/>
          <w:color w:val="0C0C0C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0C0C0C"/>
          <w:sz w:val="23"/>
          <w:szCs w:val="23"/>
        </w:rPr>
        <w:t>cobertura</w:t>
      </w:r>
      <w:proofErr w:type="spellEnd"/>
      <w:r>
        <w:rPr>
          <w:rFonts w:ascii="Arial" w:eastAsia="Arial" w:hAnsi="Arial" w:cs="Arial"/>
          <w:color w:val="0C0C0C"/>
          <w:spacing w:val="2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0C0C0C"/>
          <w:sz w:val="23"/>
          <w:szCs w:val="23"/>
        </w:rPr>
        <w:t>siguiendo</w:t>
      </w:r>
      <w:proofErr w:type="spellEnd"/>
      <w:r>
        <w:rPr>
          <w:rFonts w:ascii="Arial" w:eastAsia="Arial" w:hAnsi="Arial" w:cs="Arial"/>
          <w:color w:val="0C0C0C"/>
          <w:spacing w:val="5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el</w:t>
      </w:r>
      <w:r>
        <w:rPr>
          <w:rFonts w:ascii="Arial" w:eastAsia="Arial" w:hAnsi="Arial" w:cs="Arial"/>
          <w:color w:val="0C0C0C"/>
          <w:spacing w:val="3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principio</w:t>
      </w:r>
      <w:r>
        <w:rPr>
          <w:rFonts w:ascii="Arial" w:eastAsia="Arial" w:hAnsi="Arial" w:cs="Arial"/>
          <w:color w:val="0C0C0C"/>
          <w:spacing w:val="7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de</w:t>
      </w:r>
      <w:r>
        <w:rPr>
          <w:rFonts w:ascii="Arial" w:eastAsia="Arial" w:hAnsi="Arial" w:cs="Arial"/>
          <w:color w:val="0C0C0C"/>
          <w:spacing w:val="16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0C0C0C"/>
          <w:sz w:val="23"/>
          <w:szCs w:val="23"/>
        </w:rPr>
        <w:t>igualdad</w:t>
      </w:r>
      <w:proofErr w:type="spellEnd"/>
      <w:r>
        <w:rPr>
          <w:rFonts w:ascii="Arial" w:eastAsia="Arial" w:hAnsi="Arial" w:cs="Arial"/>
          <w:color w:val="0C0C0C"/>
          <w:sz w:val="23"/>
          <w:szCs w:val="23"/>
        </w:rPr>
        <w:t>,</w:t>
      </w:r>
      <w:r>
        <w:rPr>
          <w:rFonts w:ascii="Arial" w:eastAsia="Arial" w:hAnsi="Arial" w:cs="Arial"/>
          <w:color w:val="0C0C0C"/>
          <w:spacing w:val="2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con</w:t>
      </w:r>
      <w:r>
        <w:rPr>
          <w:rFonts w:ascii="Arial" w:eastAsia="Arial" w:hAnsi="Arial" w:cs="Arial"/>
          <w:color w:val="0C0C0C"/>
          <w:spacing w:val="8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0C0C0C"/>
          <w:sz w:val="23"/>
          <w:szCs w:val="23"/>
        </w:rPr>
        <w:t>independencia</w:t>
      </w:r>
      <w:proofErr w:type="spellEnd"/>
      <w:r>
        <w:rPr>
          <w:rFonts w:ascii="Arial" w:eastAsia="Arial" w:hAnsi="Arial" w:cs="Arial"/>
          <w:color w:val="0C0C0C"/>
          <w:sz w:val="23"/>
          <w:szCs w:val="23"/>
        </w:rPr>
        <w:t xml:space="preserve"> del</w:t>
      </w:r>
      <w:r>
        <w:rPr>
          <w:rFonts w:ascii="Arial" w:eastAsia="Arial" w:hAnsi="Arial" w:cs="Arial"/>
          <w:color w:val="0C0C0C"/>
          <w:spacing w:val="6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0C0C0C"/>
          <w:sz w:val="23"/>
          <w:szCs w:val="23"/>
        </w:rPr>
        <w:t>servicio</w:t>
      </w:r>
      <w:proofErr w:type="spellEnd"/>
      <w:r>
        <w:rPr>
          <w:rFonts w:ascii="Arial" w:eastAsia="Arial" w:hAnsi="Arial" w:cs="Arial"/>
          <w:color w:val="0C0C0C"/>
          <w:sz w:val="23"/>
          <w:szCs w:val="23"/>
        </w:rPr>
        <w:t xml:space="preserve"> de</w:t>
      </w:r>
      <w:r>
        <w:rPr>
          <w:rFonts w:ascii="Arial" w:eastAsia="Arial" w:hAnsi="Arial" w:cs="Arial"/>
          <w:color w:val="0C0C0C"/>
          <w:spacing w:val="10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salud</w:t>
      </w:r>
      <w:r>
        <w:rPr>
          <w:rFonts w:ascii="Arial" w:eastAsia="Arial" w:hAnsi="Arial" w:cs="Arial"/>
          <w:color w:val="0C0C0C"/>
          <w:spacing w:val="5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0C0C0C"/>
          <w:sz w:val="23"/>
          <w:szCs w:val="23"/>
        </w:rPr>
        <w:t>donde</w:t>
      </w:r>
      <w:proofErr w:type="spellEnd"/>
      <w:r>
        <w:rPr>
          <w:rFonts w:ascii="Arial" w:eastAsia="Arial" w:hAnsi="Arial" w:cs="Arial"/>
          <w:color w:val="0C0C0C"/>
          <w:spacing w:val="5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 xml:space="preserve">se </w:t>
      </w:r>
      <w:proofErr w:type="spellStart"/>
      <w:r>
        <w:rPr>
          <w:rFonts w:ascii="Arial" w:eastAsia="Arial" w:hAnsi="Arial" w:cs="Arial"/>
          <w:color w:val="0C0C0C"/>
          <w:sz w:val="23"/>
          <w:szCs w:val="23"/>
        </w:rPr>
        <w:t>hayan</w:t>
      </w:r>
      <w:proofErr w:type="spellEnd"/>
      <w:r>
        <w:rPr>
          <w:rFonts w:ascii="Arial" w:eastAsia="Arial" w:hAnsi="Arial" w:cs="Arial"/>
          <w:color w:val="0C0C0C"/>
          <w:spacing w:val="-7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0C0C0C"/>
          <w:sz w:val="23"/>
          <w:szCs w:val="23"/>
        </w:rPr>
        <w:t>prestado</w:t>
      </w:r>
      <w:proofErr w:type="spellEnd"/>
      <w:r>
        <w:rPr>
          <w:rFonts w:ascii="Arial" w:eastAsia="Arial" w:hAnsi="Arial" w:cs="Arial"/>
          <w:color w:val="0C0C0C"/>
          <w:sz w:val="23"/>
          <w:szCs w:val="23"/>
        </w:rPr>
        <w:t>.</w:t>
      </w:r>
    </w:p>
    <w:p w14:paraId="1BD55310" w14:textId="77777777" w:rsidR="00225F24" w:rsidRDefault="00225F24">
      <w:pPr>
        <w:spacing w:before="13" w:after="0" w:line="240" w:lineRule="exact"/>
        <w:rPr>
          <w:sz w:val="24"/>
          <w:szCs w:val="24"/>
        </w:rPr>
      </w:pPr>
    </w:p>
    <w:p w14:paraId="61E03D70" w14:textId="77777777" w:rsidR="00225F24" w:rsidRDefault="00DD39D1">
      <w:pPr>
        <w:spacing w:after="0" w:line="243" w:lineRule="auto"/>
        <w:ind w:left="131" w:right="177" w:hanging="5"/>
        <w:jc w:val="both"/>
        <w:rPr>
          <w:rFonts w:ascii="Arial" w:eastAsia="Arial" w:hAnsi="Arial" w:cs="Arial"/>
          <w:sz w:val="23"/>
          <w:szCs w:val="23"/>
        </w:rPr>
      </w:pPr>
      <w:proofErr w:type="spellStart"/>
      <w:r>
        <w:rPr>
          <w:rFonts w:ascii="Arial" w:eastAsia="Arial" w:hAnsi="Arial" w:cs="Arial"/>
          <w:color w:val="0C0C0C"/>
          <w:sz w:val="23"/>
          <w:szCs w:val="23"/>
        </w:rPr>
        <w:t>Asimismo</w:t>
      </w:r>
      <w:proofErr w:type="spellEnd"/>
      <w:r>
        <w:rPr>
          <w:rFonts w:ascii="Arial" w:eastAsia="Arial" w:hAnsi="Arial" w:cs="Arial"/>
          <w:color w:val="0C0C0C"/>
          <w:sz w:val="23"/>
          <w:szCs w:val="23"/>
        </w:rPr>
        <w:t>,</w:t>
      </w:r>
      <w:r>
        <w:rPr>
          <w:rFonts w:ascii="Arial" w:eastAsia="Arial" w:hAnsi="Arial" w:cs="Arial"/>
          <w:color w:val="0C0C0C"/>
          <w:spacing w:val="-13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se</w:t>
      </w:r>
      <w:r>
        <w:rPr>
          <w:rFonts w:ascii="Arial" w:eastAsia="Arial" w:hAnsi="Arial" w:cs="Arial"/>
          <w:color w:val="0C0C0C"/>
          <w:spacing w:val="-19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0C0C0C"/>
          <w:sz w:val="23"/>
          <w:szCs w:val="23"/>
        </w:rPr>
        <w:t>podrá</w:t>
      </w:r>
      <w:proofErr w:type="spellEnd"/>
      <w:r>
        <w:rPr>
          <w:rFonts w:ascii="Arial" w:eastAsia="Arial" w:hAnsi="Arial" w:cs="Arial"/>
          <w:color w:val="0C0C0C"/>
          <w:spacing w:val="-15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disponer</w:t>
      </w:r>
      <w:r>
        <w:rPr>
          <w:rFonts w:ascii="Arial" w:eastAsia="Arial" w:hAnsi="Arial" w:cs="Arial"/>
          <w:color w:val="0C0C0C"/>
          <w:spacing w:val="-16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que</w:t>
      </w:r>
      <w:r>
        <w:rPr>
          <w:rFonts w:ascii="Arial" w:eastAsia="Arial" w:hAnsi="Arial" w:cs="Arial"/>
          <w:color w:val="0C0C0C"/>
          <w:spacing w:val="-10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0C0C0C"/>
          <w:sz w:val="23"/>
          <w:szCs w:val="23"/>
        </w:rPr>
        <w:t>dichos</w:t>
      </w:r>
      <w:proofErr w:type="spellEnd"/>
      <w:r>
        <w:rPr>
          <w:rFonts w:ascii="Arial" w:eastAsia="Arial" w:hAnsi="Arial" w:cs="Arial"/>
          <w:color w:val="0C0C0C"/>
          <w:spacing w:val="-11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98"/>
          <w:sz w:val="23"/>
          <w:szCs w:val="23"/>
        </w:rPr>
        <w:t>procedimientos</w:t>
      </w:r>
      <w:proofErr w:type="spellEnd"/>
      <w:r>
        <w:rPr>
          <w:rFonts w:ascii="Arial" w:eastAsia="Arial" w:hAnsi="Arial" w:cs="Arial"/>
          <w:color w:val="0C0C0C"/>
          <w:spacing w:val="-6"/>
          <w:w w:val="98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0C0C0C"/>
          <w:sz w:val="23"/>
          <w:szCs w:val="23"/>
        </w:rPr>
        <w:t>sean</w:t>
      </w:r>
      <w:proofErr w:type="spellEnd"/>
      <w:r>
        <w:rPr>
          <w:rFonts w:ascii="Arial" w:eastAsia="Arial" w:hAnsi="Arial" w:cs="Arial"/>
          <w:color w:val="0C0C0C"/>
          <w:spacing w:val="-17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98"/>
          <w:sz w:val="23"/>
          <w:szCs w:val="23"/>
        </w:rPr>
        <w:t>susceptibles</w:t>
      </w:r>
      <w:proofErr w:type="spellEnd"/>
      <w:r>
        <w:rPr>
          <w:rFonts w:ascii="Arial" w:eastAsia="Arial" w:hAnsi="Arial" w:cs="Arial"/>
          <w:color w:val="0C0C0C"/>
          <w:spacing w:val="-6"/>
          <w:w w:val="98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de</w:t>
      </w:r>
      <w:r>
        <w:rPr>
          <w:rFonts w:ascii="Arial" w:eastAsia="Arial" w:hAnsi="Arial" w:cs="Arial"/>
          <w:color w:val="0C0C0C"/>
          <w:spacing w:val="-17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un</w:t>
      </w:r>
      <w:r>
        <w:rPr>
          <w:rFonts w:ascii="Arial" w:eastAsia="Arial" w:hAnsi="Arial" w:cs="Arial"/>
          <w:color w:val="0C0C0C"/>
          <w:spacing w:val="-13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99"/>
          <w:sz w:val="23"/>
          <w:szCs w:val="23"/>
        </w:rPr>
        <w:t>régimen</w:t>
      </w:r>
      <w:proofErr w:type="spellEnd"/>
      <w:r>
        <w:rPr>
          <w:rFonts w:ascii="Arial" w:eastAsia="Arial" w:hAnsi="Arial" w:cs="Arial"/>
          <w:color w:val="0C0C0C"/>
          <w:spacing w:val="-22"/>
          <w:w w:val="99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especial de</w:t>
      </w:r>
      <w:r>
        <w:rPr>
          <w:rFonts w:ascii="Arial" w:eastAsia="Arial" w:hAnsi="Arial" w:cs="Arial"/>
          <w:color w:val="0C0C0C"/>
          <w:spacing w:val="-2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0C0C0C"/>
          <w:sz w:val="23"/>
          <w:szCs w:val="23"/>
        </w:rPr>
        <w:t>provisión</w:t>
      </w:r>
      <w:proofErr w:type="spellEnd"/>
      <w:r>
        <w:rPr>
          <w:rFonts w:ascii="Arial" w:eastAsia="Arial" w:hAnsi="Arial" w:cs="Arial"/>
          <w:color w:val="0C0C0C"/>
          <w:spacing w:val="-3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0C0C0C"/>
          <w:sz w:val="23"/>
          <w:szCs w:val="23"/>
        </w:rPr>
        <w:t>como</w:t>
      </w:r>
      <w:proofErr w:type="spellEnd"/>
      <w:r>
        <w:rPr>
          <w:rFonts w:ascii="Arial" w:eastAsia="Arial" w:hAnsi="Arial" w:cs="Arial"/>
          <w:color w:val="0C0C0C"/>
          <w:spacing w:val="-11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los</w:t>
      </w:r>
      <w:r>
        <w:rPr>
          <w:rFonts w:ascii="Arial" w:eastAsia="Arial" w:hAnsi="Arial" w:cs="Arial"/>
          <w:color w:val="0C0C0C"/>
          <w:spacing w:val="-7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0C0C0C"/>
          <w:sz w:val="23"/>
          <w:szCs w:val="23"/>
        </w:rPr>
        <w:t>descritos</w:t>
      </w:r>
      <w:proofErr w:type="spellEnd"/>
      <w:r>
        <w:rPr>
          <w:rFonts w:ascii="Arial" w:eastAsia="Arial" w:hAnsi="Arial" w:cs="Arial"/>
          <w:color w:val="0C0C0C"/>
          <w:spacing w:val="-13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 xml:space="preserve">en </w:t>
      </w:r>
      <w:proofErr w:type="spellStart"/>
      <w:r>
        <w:rPr>
          <w:rFonts w:ascii="Arial" w:eastAsia="Arial" w:hAnsi="Arial" w:cs="Arial"/>
          <w:color w:val="0C0C0C"/>
          <w:sz w:val="23"/>
          <w:szCs w:val="23"/>
        </w:rPr>
        <w:t>esta</w:t>
      </w:r>
      <w:proofErr w:type="spellEnd"/>
      <w:r>
        <w:rPr>
          <w:rFonts w:ascii="Arial" w:eastAsia="Arial" w:hAnsi="Arial" w:cs="Arial"/>
          <w:color w:val="0C0C0C"/>
          <w:spacing w:val="-4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ley.</w:t>
      </w:r>
    </w:p>
    <w:p w14:paraId="72A1ED77" w14:textId="77777777" w:rsidR="00225F24" w:rsidRDefault="00225F24">
      <w:pPr>
        <w:spacing w:before="19" w:after="0" w:line="240" w:lineRule="exact"/>
        <w:rPr>
          <w:sz w:val="24"/>
          <w:szCs w:val="24"/>
        </w:rPr>
      </w:pPr>
    </w:p>
    <w:p w14:paraId="491FF121" w14:textId="77777777" w:rsidR="00225F24" w:rsidRDefault="00DD39D1">
      <w:pPr>
        <w:spacing w:after="0" w:line="264" w:lineRule="exact"/>
        <w:ind w:left="145" w:right="192" w:hanging="14"/>
        <w:jc w:val="both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0C0C0C"/>
          <w:sz w:val="23"/>
          <w:szCs w:val="23"/>
        </w:rPr>
        <w:t>4.</w:t>
      </w:r>
      <w:r>
        <w:rPr>
          <w:rFonts w:ascii="Arial" w:eastAsia="Arial" w:hAnsi="Arial" w:cs="Arial"/>
          <w:color w:val="0C0C0C"/>
          <w:spacing w:val="35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Los</w:t>
      </w:r>
      <w:r>
        <w:rPr>
          <w:rFonts w:ascii="Arial" w:eastAsia="Arial" w:hAnsi="Arial" w:cs="Arial"/>
          <w:color w:val="0C0C0C"/>
          <w:spacing w:val="21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0C0C0C"/>
          <w:sz w:val="23"/>
          <w:szCs w:val="23"/>
        </w:rPr>
        <w:t>incentivos</w:t>
      </w:r>
      <w:proofErr w:type="spellEnd"/>
      <w:r>
        <w:rPr>
          <w:rFonts w:ascii="Arial" w:eastAsia="Arial" w:hAnsi="Arial" w:cs="Arial"/>
          <w:color w:val="0C0C0C"/>
          <w:spacing w:val="6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0C0C0C"/>
          <w:sz w:val="23"/>
          <w:szCs w:val="23"/>
        </w:rPr>
        <w:t>previstos</w:t>
      </w:r>
      <w:proofErr w:type="spellEnd"/>
      <w:r>
        <w:rPr>
          <w:rFonts w:ascii="Arial" w:eastAsia="Arial" w:hAnsi="Arial" w:cs="Arial"/>
          <w:color w:val="0C0C0C"/>
          <w:spacing w:val="4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en</w:t>
      </w:r>
      <w:r>
        <w:rPr>
          <w:rFonts w:ascii="Arial" w:eastAsia="Arial" w:hAnsi="Arial" w:cs="Arial"/>
          <w:color w:val="0C0C0C"/>
          <w:spacing w:val="31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los</w:t>
      </w:r>
      <w:r>
        <w:rPr>
          <w:rFonts w:ascii="Arial" w:eastAsia="Arial" w:hAnsi="Arial" w:cs="Arial"/>
          <w:color w:val="0C0C0C"/>
          <w:spacing w:val="21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0C0C0C"/>
          <w:sz w:val="23"/>
          <w:szCs w:val="23"/>
        </w:rPr>
        <w:t>apartados</w:t>
      </w:r>
      <w:proofErr w:type="spellEnd"/>
      <w:r>
        <w:rPr>
          <w:rFonts w:ascii="Arial" w:eastAsia="Arial" w:hAnsi="Arial" w:cs="Arial"/>
          <w:color w:val="0C0C0C"/>
          <w:spacing w:val="1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0C0C0C"/>
          <w:sz w:val="23"/>
          <w:szCs w:val="23"/>
        </w:rPr>
        <w:t>anteriores</w:t>
      </w:r>
      <w:proofErr w:type="spellEnd"/>
      <w:r>
        <w:rPr>
          <w:rFonts w:ascii="Arial" w:eastAsia="Arial" w:hAnsi="Arial" w:cs="Arial"/>
          <w:color w:val="0C0C0C"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se</w:t>
      </w:r>
      <w:r>
        <w:rPr>
          <w:rFonts w:ascii="Arial" w:eastAsia="Arial" w:hAnsi="Arial" w:cs="Arial"/>
          <w:color w:val="0C0C0C"/>
          <w:spacing w:val="25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0C0C0C"/>
          <w:sz w:val="23"/>
          <w:szCs w:val="23"/>
        </w:rPr>
        <w:t>reconocerán</w:t>
      </w:r>
      <w:proofErr w:type="spellEnd"/>
      <w:r>
        <w:rPr>
          <w:rFonts w:ascii="Arial" w:eastAsia="Arial" w:hAnsi="Arial" w:cs="Arial"/>
          <w:color w:val="0C0C0C"/>
          <w:spacing w:val="3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con</w:t>
      </w:r>
      <w:r>
        <w:rPr>
          <w:rFonts w:ascii="Arial" w:eastAsia="Arial" w:hAnsi="Arial" w:cs="Arial"/>
          <w:color w:val="0C0C0C"/>
          <w:spacing w:val="21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0C0C0C"/>
          <w:sz w:val="23"/>
          <w:szCs w:val="23"/>
        </w:rPr>
        <w:t>criterios</w:t>
      </w:r>
      <w:proofErr w:type="spellEnd"/>
      <w:r>
        <w:rPr>
          <w:rFonts w:ascii="Arial" w:eastAsia="Arial" w:hAnsi="Arial" w:cs="Arial"/>
          <w:color w:val="0C0C0C"/>
          <w:sz w:val="23"/>
          <w:szCs w:val="23"/>
        </w:rPr>
        <w:t xml:space="preserve"> de </w:t>
      </w:r>
      <w:proofErr w:type="spellStart"/>
      <w:r>
        <w:rPr>
          <w:rFonts w:ascii="Arial" w:eastAsia="Arial" w:hAnsi="Arial" w:cs="Arial"/>
          <w:color w:val="0C0C0C"/>
          <w:sz w:val="23"/>
          <w:szCs w:val="23"/>
        </w:rPr>
        <w:t>homogeneidad</w:t>
      </w:r>
      <w:proofErr w:type="spellEnd"/>
      <w:r>
        <w:rPr>
          <w:rFonts w:ascii="Arial" w:eastAsia="Arial" w:hAnsi="Arial" w:cs="Arial"/>
          <w:color w:val="0C0C0C"/>
          <w:spacing w:val="-9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en</w:t>
      </w:r>
      <w:r>
        <w:rPr>
          <w:rFonts w:ascii="Arial" w:eastAsia="Arial" w:hAnsi="Arial" w:cs="Arial"/>
          <w:color w:val="0C0C0C"/>
          <w:spacing w:val="-10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el</w:t>
      </w:r>
      <w:r>
        <w:rPr>
          <w:rFonts w:ascii="Arial" w:eastAsia="Arial" w:hAnsi="Arial" w:cs="Arial"/>
          <w:color w:val="0C0C0C"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Sistema</w:t>
      </w:r>
      <w:r>
        <w:rPr>
          <w:rFonts w:ascii="Arial" w:eastAsia="Arial" w:hAnsi="Arial" w:cs="Arial"/>
          <w:color w:val="0C0C0C"/>
          <w:spacing w:val="-10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Nacional</w:t>
      </w:r>
      <w:r>
        <w:rPr>
          <w:rFonts w:ascii="Arial" w:eastAsia="Arial" w:hAnsi="Arial" w:cs="Arial"/>
          <w:color w:val="0C0C0C"/>
          <w:spacing w:val="-16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de</w:t>
      </w:r>
      <w:r>
        <w:rPr>
          <w:rFonts w:ascii="Arial" w:eastAsia="Arial" w:hAnsi="Arial" w:cs="Arial"/>
          <w:color w:val="0C0C0C"/>
          <w:spacing w:val="-2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w w:val="97"/>
          <w:sz w:val="23"/>
          <w:szCs w:val="23"/>
        </w:rPr>
        <w:t>Salu</w:t>
      </w:r>
      <w:r>
        <w:rPr>
          <w:rFonts w:ascii="Arial" w:eastAsia="Arial" w:hAnsi="Arial" w:cs="Arial"/>
          <w:color w:val="0C0C0C"/>
          <w:spacing w:val="-5"/>
          <w:w w:val="98"/>
          <w:sz w:val="23"/>
          <w:szCs w:val="23"/>
        </w:rPr>
        <w:t>d</w:t>
      </w:r>
      <w:r>
        <w:rPr>
          <w:rFonts w:ascii="Arial" w:eastAsia="Arial" w:hAnsi="Arial" w:cs="Arial"/>
          <w:color w:val="282828"/>
          <w:w w:val="82"/>
          <w:sz w:val="23"/>
          <w:szCs w:val="23"/>
        </w:rPr>
        <w:t>.</w:t>
      </w:r>
    </w:p>
    <w:p w14:paraId="6972656A" w14:textId="77777777" w:rsidR="00225F24" w:rsidRDefault="00225F24">
      <w:pPr>
        <w:spacing w:before="19" w:after="0" w:line="240" w:lineRule="exact"/>
        <w:rPr>
          <w:sz w:val="24"/>
          <w:szCs w:val="24"/>
        </w:rPr>
      </w:pPr>
    </w:p>
    <w:p w14:paraId="64A978F5" w14:textId="77777777" w:rsidR="00225F24" w:rsidRDefault="00DD39D1">
      <w:pPr>
        <w:spacing w:after="0" w:line="264" w:lineRule="exact"/>
        <w:ind w:left="140" w:right="193" w:firstLine="10"/>
        <w:jc w:val="both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0C0C0C"/>
          <w:sz w:val="23"/>
          <w:szCs w:val="23"/>
        </w:rPr>
        <w:t>La</w:t>
      </w:r>
      <w:r>
        <w:rPr>
          <w:rFonts w:ascii="Arial" w:eastAsia="Arial" w:hAnsi="Arial" w:cs="Arial"/>
          <w:color w:val="0C0C0C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Comisión</w:t>
      </w:r>
      <w:r>
        <w:rPr>
          <w:rFonts w:ascii="Arial" w:eastAsia="Arial" w:hAnsi="Arial" w:cs="Arial"/>
          <w:color w:val="0C0C0C"/>
          <w:spacing w:val="20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de</w:t>
      </w:r>
      <w:r>
        <w:rPr>
          <w:rFonts w:ascii="Arial" w:eastAsia="Arial" w:hAnsi="Arial" w:cs="Arial"/>
          <w:color w:val="0C0C0C"/>
          <w:spacing w:val="23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0C0C0C"/>
          <w:sz w:val="23"/>
          <w:szCs w:val="23"/>
        </w:rPr>
        <w:t>Recursos</w:t>
      </w:r>
      <w:proofErr w:type="spellEnd"/>
      <w:r>
        <w:rPr>
          <w:rFonts w:ascii="Arial" w:eastAsia="Arial" w:hAnsi="Arial" w:cs="Arial"/>
          <w:color w:val="0C0C0C"/>
          <w:spacing w:val="9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Humanos</w:t>
      </w:r>
      <w:r>
        <w:rPr>
          <w:rFonts w:ascii="Arial" w:eastAsia="Arial" w:hAnsi="Arial" w:cs="Arial"/>
          <w:color w:val="0C0C0C"/>
          <w:spacing w:val="25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del</w:t>
      </w:r>
      <w:r>
        <w:rPr>
          <w:rFonts w:ascii="Arial" w:eastAsia="Arial" w:hAnsi="Arial" w:cs="Arial"/>
          <w:color w:val="0C0C0C"/>
          <w:spacing w:val="14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Sistema</w:t>
      </w:r>
      <w:r>
        <w:rPr>
          <w:rFonts w:ascii="Arial" w:eastAsia="Arial" w:hAnsi="Arial" w:cs="Arial"/>
          <w:color w:val="0C0C0C"/>
          <w:spacing w:val="-5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Nacional</w:t>
      </w:r>
      <w:r>
        <w:rPr>
          <w:rFonts w:ascii="Arial" w:eastAsia="Arial" w:hAnsi="Arial" w:cs="Arial"/>
          <w:color w:val="0C0C0C"/>
          <w:spacing w:val="8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de</w:t>
      </w:r>
      <w:r>
        <w:rPr>
          <w:rFonts w:ascii="Arial" w:eastAsia="Arial" w:hAnsi="Arial" w:cs="Arial"/>
          <w:color w:val="0C0C0C"/>
          <w:spacing w:val="10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Salud</w:t>
      </w:r>
      <w:r>
        <w:rPr>
          <w:rFonts w:ascii="Arial" w:eastAsia="Arial" w:hAnsi="Arial" w:cs="Arial"/>
          <w:color w:val="0C0C0C"/>
          <w:spacing w:val="10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0C0C0C"/>
          <w:sz w:val="23"/>
          <w:szCs w:val="23"/>
        </w:rPr>
        <w:t>establecerá</w:t>
      </w:r>
      <w:proofErr w:type="spellEnd"/>
      <w:r>
        <w:rPr>
          <w:rFonts w:ascii="Arial" w:eastAsia="Arial" w:hAnsi="Arial" w:cs="Arial"/>
          <w:color w:val="0C0C0C"/>
          <w:spacing w:val="-7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los</w:t>
      </w:r>
      <w:r>
        <w:rPr>
          <w:rFonts w:ascii="Arial" w:eastAsia="Arial" w:hAnsi="Arial" w:cs="Arial"/>
          <w:color w:val="0C0C0C"/>
          <w:spacing w:val="15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0C0C0C"/>
          <w:sz w:val="23"/>
          <w:szCs w:val="23"/>
        </w:rPr>
        <w:t>principios</w:t>
      </w:r>
      <w:proofErr w:type="spellEnd"/>
      <w:r>
        <w:rPr>
          <w:rFonts w:ascii="Arial" w:eastAsia="Arial" w:hAnsi="Arial" w:cs="Arial"/>
          <w:color w:val="0C0C0C"/>
          <w:spacing w:val="14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 xml:space="preserve">y </w:t>
      </w:r>
      <w:proofErr w:type="spellStart"/>
      <w:r>
        <w:rPr>
          <w:rFonts w:ascii="Arial" w:eastAsia="Arial" w:hAnsi="Arial" w:cs="Arial"/>
          <w:color w:val="0C0C0C"/>
          <w:sz w:val="23"/>
          <w:szCs w:val="23"/>
        </w:rPr>
        <w:t>criterios</w:t>
      </w:r>
      <w:proofErr w:type="spellEnd"/>
      <w:r>
        <w:rPr>
          <w:rFonts w:ascii="Arial" w:eastAsia="Arial" w:hAnsi="Arial" w:cs="Arial"/>
          <w:color w:val="0C0C0C"/>
          <w:spacing w:val="13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0C0C0C"/>
          <w:sz w:val="23"/>
          <w:szCs w:val="23"/>
        </w:rPr>
        <w:t>generales</w:t>
      </w:r>
      <w:proofErr w:type="spellEnd"/>
      <w:r>
        <w:rPr>
          <w:rFonts w:ascii="Arial" w:eastAsia="Arial" w:hAnsi="Arial" w:cs="Arial"/>
          <w:color w:val="0C0C0C"/>
          <w:spacing w:val="23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de</w:t>
      </w:r>
      <w:r>
        <w:rPr>
          <w:rFonts w:ascii="Arial" w:eastAsia="Arial" w:hAnsi="Arial" w:cs="Arial"/>
          <w:color w:val="0C0C0C"/>
          <w:spacing w:val="24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0C0C0C"/>
          <w:sz w:val="23"/>
          <w:szCs w:val="23"/>
        </w:rPr>
        <w:t>homologación</w:t>
      </w:r>
      <w:proofErr w:type="spellEnd"/>
      <w:r>
        <w:rPr>
          <w:rFonts w:ascii="Arial" w:eastAsia="Arial" w:hAnsi="Arial" w:cs="Arial"/>
          <w:color w:val="0C0C0C"/>
          <w:spacing w:val="10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de</w:t>
      </w:r>
      <w:r>
        <w:rPr>
          <w:rFonts w:ascii="Arial" w:eastAsia="Arial" w:hAnsi="Arial" w:cs="Arial"/>
          <w:color w:val="0C0C0C"/>
          <w:spacing w:val="23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los</w:t>
      </w:r>
      <w:r>
        <w:rPr>
          <w:rFonts w:ascii="Arial" w:eastAsia="Arial" w:hAnsi="Arial" w:cs="Arial"/>
          <w:color w:val="0C0C0C"/>
          <w:spacing w:val="24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0C0C0C"/>
          <w:sz w:val="23"/>
          <w:szCs w:val="23"/>
        </w:rPr>
        <w:t>sistemas</w:t>
      </w:r>
      <w:proofErr w:type="spellEnd"/>
      <w:r>
        <w:rPr>
          <w:rFonts w:ascii="Arial" w:eastAsia="Arial" w:hAnsi="Arial" w:cs="Arial"/>
          <w:color w:val="0C0C0C"/>
          <w:spacing w:val="6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de</w:t>
      </w:r>
      <w:r>
        <w:rPr>
          <w:rFonts w:ascii="Arial" w:eastAsia="Arial" w:hAnsi="Arial" w:cs="Arial"/>
          <w:color w:val="0C0C0C"/>
          <w:spacing w:val="25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0C0C0C"/>
          <w:sz w:val="23"/>
          <w:szCs w:val="23"/>
        </w:rPr>
        <w:t>incentivación</w:t>
      </w:r>
      <w:proofErr w:type="spellEnd"/>
      <w:r>
        <w:rPr>
          <w:rFonts w:ascii="Arial" w:eastAsia="Arial" w:hAnsi="Arial" w:cs="Arial"/>
          <w:color w:val="0C0C0C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0C0C0C"/>
          <w:sz w:val="23"/>
          <w:szCs w:val="23"/>
        </w:rPr>
        <w:t>establecidos</w:t>
      </w:r>
      <w:proofErr w:type="spellEnd"/>
      <w:r>
        <w:rPr>
          <w:rFonts w:ascii="Arial" w:eastAsia="Arial" w:hAnsi="Arial" w:cs="Arial"/>
          <w:color w:val="0C0C0C"/>
          <w:spacing w:val="1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0C0C0C"/>
          <w:sz w:val="23"/>
          <w:szCs w:val="23"/>
        </w:rPr>
        <w:t>por</w:t>
      </w:r>
      <w:proofErr w:type="spellEnd"/>
      <w:r>
        <w:rPr>
          <w:rFonts w:ascii="Arial" w:eastAsia="Arial" w:hAnsi="Arial" w:cs="Arial"/>
          <w:color w:val="0C0C0C"/>
          <w:spacing w:val="28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 xml:space="preserve">los </w:t>
      </w:r>
      <w:proofErr w:type="spellStart"/>
      <w:r>
        <w:rPr>
          <w:rFonts w:ascii="Arial" w:eastAsia="Arial" w:hAnsi="Arial" w:cs="Arial"/>
          <w:color w:val="0C0C0C"/>
          <w:sz w:val="23"/>
          <w:szCs w:val="23"/>
        </w:rPr>
        <w:t>diferentes</w:t>
      </w:r>
      <w:proofErr w:type="spellEnd"/>
      <w:r>
        <w:rPr>
          <w:rFonts w:ascii="Arial" w:eastAsia="Arial" w:hAnsi="Arial" w:cs="Arial"/>
          <w:color w:val="0C0C0C"/>
          <w:spacing w:val="-8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0C0C0C"/>
          <w:sz w:val="23"/>
          <w:szCs w:val="23"/>
        </w:rPr>
        <w:t>servicios</w:t>
      </w:r>
      <w:proofErr w:type="spellEnd"/>
      <w:r>
        <w:rPr>
          <w:rFonts w:ascii="Arial" w:eastAsia="Arial" w:hAnsi="Arial" w:cs="Arial"/>
          <w:color w:val="0C0C0C"/>
          <w:spacing w:val="2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de</w:t>
      </w:r>
      <w:r>
        <w:rPr>
          <w:rFonts w:ascii="Arial" w:eastAsia="Arial" w:hAnsi="Arial" w:cs="Arial"/>
          <w:color w:val="0C0C0C"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salud,</w:t>
      </w:r>
      <w:r>
        <w:rPr>
          <w:rFonts w:ascii="Arial" w:eastAsia="Arial" w:hAnsi="Arial" w:cs="Arial"/>
          <w:color w:val="0C0C0C"/>
          <w:spacing w:val="2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a</w:t>
      </w:r>
      <w:r>
        <w:rPr>
          <w:rFonts w:ascii="Arial" w:eastAsia="Arial" w:hAnsi="Arial" w:cs="Arial"/>
          <w:color w:val="0C0C0C"/>
          <w:spacing w:val="6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fin</w:t>
      </w:r>
      <w:r>
        <w:rPr>
          <w:rFonts w:ascii="Arial" w:eastAsia="Arial" w:hAnsi="Arial" w:cs="Arial"/>
          <w:color w:val="0C0C0C"/>
          <w:spacing w:val="6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de</w:t>
      </w:r>
      <w:r>
        <w:rPr>
          <w:rFonts w:ascii="Arial" w:eastAsia="Arial" w:hAnsi="Arial" w:cs="Arial"/>
          <w:color w:val="0C0C0C"/>
          <w:spacing w:val="1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0C0C0C"/>
          <w:sz w:val="23"/>
          <w:szCs w:val="23"/>
        </w:rPr>
        <w:t>garantizar</w:t>
      </w:r>
      <w:proofErr w:type="spellEnd"/>
      <w:r>
        <w:rPr>
          <w:rFonts w:ascii="Arial" w:eastAsia="Arial" w:hAnsi="Arial" w:cs="Arial"/>
          <w:color w:val="0C0C0C"/>
          <w:spacing w:val="-8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el</w:t>
      </w:r>
      <w:r>
        <w:rPr>
          <w:rFonts w:ascii="Arial" w:eastAsia="Arial" w:hAnsi="Arial" w:cs="Arial"/>
          <w:color w:val="0C0C0C"/>
          <w:spacing w:val="-7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98"/>
          <w:sz w:val="23"/>
          <w:szCs w:val="23"/>
        </w:rPr>
        <w:t>reconocimiento</w:t>
      </w:r>
      <w:proofErr w:type="spellEnd"/>
      <w:r>
        <w:rPr>
          <w:rFonts w:ascii="Arial" w:eastAsia="Arial" w:hAnsi="Arial" w:cs="Arial"/>
          <w:color w:val="0C0C0C"/>
          <w:spacing w:val="1"/>
          <w:w w:val="98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0C0C0C"/>
          <w:sz w:val="23"/>
          <w:szCs w:val="23"/>
        </w:rPr>
        <w:t>mutuo</w:t>
      </w:r>
      <w:proofErr w:type="spellEnd"/>
      <w:r>
        <w:rPr>
          <w:rFonts w:ascii="Arial" w:eastAsia="Arial" w:hAnsi="Arial" w:cs="Arial"/>
          <w:color w:val="0C0C0C"/>
          <w:sz w:val="23"/>
          <w:szCs w:val="23"/>
        </w:rPr>
        <w:t xml:space="preserve"> de</w:t>
      </w:r>
      <w:r>
        <w:rPr>
          <w:rFonts w:ascii="Arial" w:eastAsia="Arial" w:hAnsi="Arial" w:cs="Arial"/>
          <w:color w:val="0C0C0C"/>
          <w:spacing w:val="3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0C0C0C"/>
          <w:sz w:val="23"/>
          <w:szCs w:val="23"/>
        </w:rPr>
        <w:t>estos</w:t>
      </w:r>
      <w:proofErr w:type="spellEnd"/>
      <w:r>
        <w:rPr>
          <w:rFonts w:ascii="Arial" w:eastAsia="Arial" w:hAnsi="Arial" w:cs="Arial"/>
          <w:color w:val="0C0C0C"/>
          <w:spacing w:val="-10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en</w:t>
      </w:r>
      <w:r>
        <w:rPr>
          <w:rFonts w:ascii="Arial" w:eastAsia="Arial" w:hAnsi="Arial" w:cs="Arial"/>
          <w:color w:val="0C0C0C"/>
          <w:spacing w:val="4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el</w:t>
      </w:r>
      <w:r>
        <w:rPr>
          <w:rFonts w:ascii="Arial" w:eastAsia="Arial" w:hAnsi="Arial" w:cs="Arial"/>
          <w:color w:val="0C0C0C"/>
          <w:spacing w:val="-2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conjunto del</w:t>
      </w:r>
      <w:r>
        <w:rPr>
          <w:rFonts w:ascii="Arial" w:eastAsia="Arial" w:hAnsi="Arial" w:cs="Arial"/>
          <w:color w:val="0C0C0C"/>
          <w:spacing w:val="-12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Sistema</w:t>
      </w:r>
      <w:r>
        <w:rPr>
          <w:rFonts w:ascii="Arial" w:eastAsia="Arial" w:hAnsi="Arial" w:cs="Arial"/>
          <w:color w:val="0C0C0C"/>
          <w:spacing w:val="-11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Nacional</w:t>
      </w:r>
      <w:r>
        <w:rPr>
          <w:rFonts w:ascii="Arial" w:eastAsia="Arial" w:hAnsi="Arial" w:cs="Arial"/>
          <w:color w:val="0C0C0C"/>
          <w:spacing w:val="-19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de</w:t>
      </w:r>
      <w:r>
        <w:rPr>
          <w:rFonts w:ascii="Arial" w:eastAsia="Arial" w:hAnsi="Arial" w:cs="Arial"/>
          <w:color w:val="0C0C0C"/>
          <w:spacing w:val="-3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w w:val="99"/>
          <w:sz w:val="23"/>
          <w:szCs w:val="23"/>
        </w:rPr>
        <w:t>Salu</w:t>
      </w:r>
      <w:r>
        <w:rPr>
          <w:rFonts w:ascii="Arial" w:eastAsia="Arial" w:hAnsi="Arial" w:cs="Arial"/>
          <w:color w:val="0C0C0C"/>
          <w:spacing w:val="-10"/>
          <w:sz w:val="23"/>
          <w:szCs w:val="23"/>
        </w:rPr>
        <w:t>d</w:t>
      </w:r>
      <w:r>
        <w:rPr>
          <w:rFonts w:ascii="Arial" w:eastAsia="Arial" w:hAnsi="Arial" w:cs="Arial"/>
          <w:color w:val="4B4B4B"/>
          <w:w w:val="82"/>
          <w:sz w:val="23"/>
          <w:szCs w:val="23"/>
        </w:rPr>
        <w:t>.</w:t>
      </w:r>
    </w:p>
    <w:p w14:paraId="54924CF5" w14:textId="77777777" w:rsidR="00225F24" w:rsidRDefault="00225F24">
      <w:pPr>
        <w:spacing w:before="2" w:after="0" w:line="120" w:lineRule="exact"/>
        <w:rPr>
          <w:sz w:val="12"/>
          <w:szCs w:val="12"/>
        </w:rPr>
      </w:pPr>
    </w:p>
    <w:p w14:paraId="0B9F39CF" w14:textId="77777777" w:rsidR="00225F24" w:rsidRDefault="00225F24">
      <w:pPr>
        <w:spacing w:after="0" w:line="200" w:lineRule="exact"/>
        <w:rPr>
          <w:sz w:val="20"/>
          <w:szCs w:val="20"/>
        </w:rPr>
      </w:pPr>
    </w:p>
    <w:p w14:paraId="767975C4" w14:textId="77777777" w:rsidR="00225F24" w:rsidRDefault="00225F24">
      <w:pPr>
        <w:spacing w:after="0" w:line="200" w:lineRule="exact"/>
        <w:rPr>
          <w:sz w:val="20"/>
          <w:szCs w:val="20"/>
        </w:rPr>
      </w:pPr>
    </w:p>
    <w:p w14:paraId="2CA7C98E" w14:textId="77777777" w:rsidR="00225F24" w:rsidRDefault="00DD39D1">
      <w:pPr>
        <w:spacing w:after="0" w:line="240" w:lineRule="auto"/>
        <w:ind w:left="2543" w:right="-20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b/>
          <w:bCs/>
          <w:i/>
          <w:color w:val="0C0C0C"/>
        </w:rPr>
        <w:t>Sección</w:t>
      </w:r>
      <w:proofErr w:type="spellEnd"/>
      <w:r>
        <w:rPr>
          <w:rFonts w:ascii="Arial" w:eastAsia="Arial" w:hAnsi="Arial" w:cs="Arial"/>
          <w:b/>
          <w:bCs/>
          <w:i/>
          <w:color w:val="0C0C0C"/>
          <w:spacing w:val="26"/>
        </w:rPr>
        <w:t xml:space="preserve"> </w:t>
      </w:r>
      <w:r>
        <w:rPr>
          <w:rFonts w:ascii="Arial" w:eastAsia="Arial" w:hAnsi="Arial" w:cs="Arial"/>
          <w:b/>
          <w:bCs/>
          <w:i/>
          <w:color w:val="0C0C0C"/>
        </w:rPr>
        <w:t>2</w:t>
      </w:r>
      <w:r>
        <w:rPr>
          <w:rFonts w:ascii="Arial" w:eastAsia="Arial" w:hAnsi="Arial" w:cs="Arial"/>
          <w:b/>
          <w:bCs/>
          <w:i/>
          <w:color w:val="0C0C0C"/>
          <w:spacing w:val="9"/>
        </w:rPr>
        <w:t>.</w:t>
      </w:r>
      <w:r>
        <w:rPr>
          <w:rFonts w:ascii="Arial" w:eastAsia="Arial" w:hAnsi="Arial" w:cs="Arial"/>
          <w:b/>
          <w:bCs/>
          <w:i/>
          <w:color w:val="0C0C0C"/>
          <w:sz w:val="15"/>
          <w:szCs w:val="15"/>
        </w:rPr>
        <w:t>a</w:t>
      </w:r>
      <w:r>
        <w:rPr>
          <w:rFonts w:ascii="Arial" w:eastAsia="Arial" w:hAnsi="Arial" w:cs="Arial"/>
          <w:b/>
          <w:bCs/>
          <w:i/>
          <w:color w:val="0C0C0C"/>
          <w:spacing w:val="20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b/>
          <w:bCs/>
          <w:i/>
          <w:color w:val="0C0C0C"/>
        </w:rPr>
        <w:t>Regímenes</w:t>
      </w:r>
      <w:proofErr w:type="spellEnd"/>
      <w:r>
        <w:rPr>
          <w:rFonts w:ascii="Arial" w:eastAsia="Arial" w:hAnsi="Arial" w:cs="Arial"/>
          <w:b/>
          <w:bCs/>
          <w:i/>
          <w:color w:val="0C0C0C"/>
          <w:spacing w:val="26"/>
        </w:rPr>
        <w:t xml:space="preserve"> </w:t>
      </w:r>
      <w:proofErr w:type="spellStart"/>
      <w:r>
        <w:rPr>
          <w:rFonts w:ascii="Arial" w:eastAsia="Arial" w:hAnsi="Arial" w:cs="Arial"/>
          <w:b/>
          <w:bCs/>
          <w:i/>
          <w:color w:val="0C0C0C"/>
        </w:rPr>
        <w:t>especiales</w:t>
      </w:r>
      <w:proofErr w:type="spellEnd"/>
      <w:r>
        <w:rPr>
          <w:rFonts w:ascii="Arial" w:eastAsia="Arial" w:hAnsi="Arial" w:cs="Arial"/>
          <w:b/>
          <w:bCs/>
          <w:i/>
          <w:color w:val="0C0C0C"/>
          <w:spacing w:val="24"/>
        </w:rPr>
        <w:t xml:space="preserve"> </w:t>
      </w:r>
      <w:r>
        <w:rPr>
          <w:rFonts w:ascii="Arial" w:eastAsia="Arial" w:hAnsi="Arial" w:cs="Arial"/>
          <w:b/>
          <w:bCs/>
          <w:i/>
          <w:color w:val="0C0C0C"/>
        </w:rPr>
        <w:t>de</w:t>
      </w:r>
      <w:r>
        <w:rPr>
          <w:rFonts w:ascii="Arial" w:eastAsia="Arial" w:hAnsi="Arial" w:cs="Arial"/>
          <w:b/>
          <w:bCs/>
          <w:i/>
          <w:color w:val="0C0C0C"/>
          <w:spacing w:val="11"/>
        </w:rPr>
        <w:t xml:space="preserve"> </w:t>
      </w:r>
      <w:proofErr w:type="spellStart"/>
      <w:r>
        <w:rPr>
          <w:rFonts w:ascii="Arial" w:eastAsia="Arial" w:hAnsi="Arial" w:cs="Arial"/>
          <w:b/>
          <w:bCs/>
          <w:i/>
          <w:color w:val="0C0C0C"/>
          <w:w w:val="102"/>
        </w:rPr>
        <w:t>provisión</w:t>
      </w:r>
      <w:proofErr w:type="spellEnd"/>
    </w:p>
    <w:p w14:paraId="3BEC0F0C" w14:textId="77777777" w:rsidR="00225F24" w:rsidRDefault="00225F24">
      <w:pPr>
        <w:spacing w:before="3" w:after="0" w:line="140" w:lineRule="exact"/>
        <w:rPr>
          <w:sz w:val="14"/>
          <w:szCs w:val="14"/>
        </w:rPr>
      </w:pPr>
    </w:p>
    <w:p w14:paraId="6A0A1D9E" w14:textId="77777777" w:rsidR="00225F24" w:rsidRDefault="00225F24">
      <w:pPr>
        <w:spacing w:after="0" w:line="200" w:lineRule="exact"/>
        <w:rPr>
          <w:sz w:val="20"/>
          <w:szCs w:val="20"/>
        </w:rPr>
      </w:pPr>
    </w:p>
    <w:p w14:paraId="211F2392" w14:textId="77777777" w:rsidR="00225F24" w:rsidRDefault="00225F24">
      <w:pPr>
        <w:spacing w:after="0" w:line="200" w:lineRule="exact"/>
        <w:rPr>
          <w:sz w:val="20"/>
          <w:szCs w:val="20"/>
        </w:rPr>
      </w:pPr>
    </w:p>
    <w:p w14:paraId="42A46477" w14:textId="77777777" w:rsidR="00225F24" w:rsidRDefault="00DD39D1">
      <w:pPr>
        <w:spacing w:after="0" w:line="240" w:lineRule="auto"/>
        <w:ind w:left="145" w:right="5123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b/>
          <w:bCs/>
          <w:color w:val="0C0C0C"/>
        </w:rPr>
        <w:t>Artículo</w:t>
      </w:r>
      <w:proofErr w:type="spellEnd"/>
      <w:r>
        <w:rPr>
          <w:rFonts w:ascii="Arial" w:eastAsia="Arial" w:hAnsi="Arial" w:cs="Arial"/>
          <w:b/>
          <w:bCs/>
          <w:color w:val="0C0C0C"/>
          <w:spacing w:val="27"/>
        </w:rPr>
        <w:t xml:space="preserve"> </w:t>
      </w:r>
      <w:r>
        <w:rPr>
          <w:rFonts w:ascii="Arial" w:eastAsia="Arial" w:hAnsi="Arial" w:cs="Arial"/>
          <w:b/>
          <w:bCs/>
          <w:color w:val="0C0C0C"/>
        </w:rPr>
        <w:t>52.</w:t>
      </w:r>
      <w:r>
        <w:rPr>
          <w:rFonts w:ascii="Arial" w:eastAsia="Arial" w:hAnsi="Arial" w:cs="Arial"/>
          <w:b/>
          <w:bCs/>
          <w:color w:val="0C0C0C"/>
          <w:spacing w:val="9"/>
        </w:rPr>
        <w:t xml:space="preserve"> </w:t>
      </w:r>
      <w:proofErr w:type="spellStart"/>
      <w:r>
        <w:rPr>
          <w:rFonts w:ascii="Arial" w:eastAsia="Arial" w:hAnsi="Arial" w:cs="Arial"/>
          <w:i/>
          <w:color w:val="0C0C0C"/>
        </w:rPr>
        <w:t>Regímenes</w:t>
      </w:r>
      <w:proofErr w:type="spellEnd"/>
      <w:r>
        <w:rPr>
          <w:rFonts w:ascii="Arial" w:eastAsia="Arial" w:hAnsi="Arial" w:cs="Arial"/>
          <w:i/>
          <w:color w:val="0C0C0C"/>
          <w:spacing w:val="28"/>
        </w:rPr>
        <w:t xml:space="preserve"> </w:t>
      </w:r>
      <w:proofErr w:type="spellStart"/>
      <w:r>
        <w:rPr>
          <w:rFonts w:ascii="Arial" w:eastAsia="Arial" w:hAnsi="Arial" w:cs="Arial"/>
          <w:i/>
          <w:color w:val="0C0C0C"/>
        </w:rPr>
        <w:t>especiales</w:t>
      </w:r>
      <w:proofErr w:type="spellEnd"/>
      <w:r>
        <w:rPr>
          <w:rFonts w:ascii="Arial" w:eastAsia="Arial" w:hAnsi="Arial" w:cs="Arial"/>
          <w:i/>
          <w:color w:val="0C0C0C"/>
          <w:spacing w:val="41"/>
        </w:rPr>
        <w:t xml:space="preserve"> </w:t>
      </w:r>
      <w:r>
        <w:rPr>
          <w:rFonts w:ascii="Arial" w:eastAsia="Arial" w:hAnsi="Arial" w:cs="Arial"/>
          <w:i/>
          <w:color w:val="0C0C0C"/>
        </w:rPr>
        <w:t>de</w:t>
      </w:r>
      <w:r>
        <w:rPr>
          <w:rFonts w:ascii="Arial" w:eastAsia="Arial" w:hAnsi="Arial" w:cs="Arial"/>
          <w:i/>
          <w:color w:val="0C0C0C"/>
          <w:spacing w:val="14"/>
        </w:rPr>
        <w:t xml:space="preserve"> </w:t>
      </w:r>
      <w:proofErr w:type="spellStart"/>
      <w:r>
        <w:rPr>
          <w:rFonts w:ascii="Arial" w:eastAsia="Arial" w:hAnsi="Arial" w:cs="Arial"/>
          <w:i/>
          <w:color w:val="0C0C0C"/>
          <w:w w:val="103"/>
        </w:rPr>
        <w:t>provisió</w:t>
      </w:r>
      <w:r>
        <w:rPr>
          <w:rFonts w:ascii="Arial" w:eastAsia="Arial" w:hAnsi="Arial" w:cs="Arial"/>
          <w:i/>
          <w:color w:val="0C0C0C"/>
          <w:spacing w:val="6"/>
          <w:w w:val="103"/>
        </w:rPr>
        <w:t>n</w:t>
      </w:r>
      <w:proofErr w:type="spellEnd"/>
      <w:r>
        <w:rPr>
          <w:rFonts w:ascii="Arial" w:eastAsia="Arial" w:hAnsi="Arial" w:cs="Arial"/>
          <w:i/>
          <w:color w:val="4B4B4B"/>
          <w:w w:val="71"/>
        </w:rPr>
        <w:t>.</w:t>
      </w:r>
    </w:p>
    <w:p w14:paraId="37AF0D8F" w14:textId="77777777" w:rsidR="00225F24" w:rsidRDefault="00225F24">
      <w:pPr>
        <w:spacing w:after="0" w:line="260" w:lineRule="exact"/>
        <w:rPr>
          <w:sz w:val="26"/>
          <w:szCs w:val="26"/>
        </w:rPr>
      </w:pPr>
    </w:p>
    <w:p w14:paraId="51A8091B" w14:textId="77777777" w:rsidR="00225F24" w:rsidRDefault="00DD39D1">
      <w:pPr>
        <w:spacing w:after="0" w:line="240" w:lineRule="auto"/>
        <w:ind w:left="169" w:right="5510"/>
        <w:jc w:val="both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0C0C0C"/>
          <w:sz w:val="21"/>
          <w:szCs w:val="21"/>
        </w:rPr>
        <w:t>1.</w:t>
      </w:r>
      <w:r>
        <w:rPr>
          <w:rFonts w:ascii="Arial" w:eastAsia="Arial" w:hAnsi="Arial" w:cs="Arial"/>
          <w:color w:val="0C0C0C"/>
          <w:spacing w:val="21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sz w:val="23"/>
          <w:szCs w:val="23"/>
        </w:rPr>
        <w:t>Tendrán</w:t>
      </w:r>
      <w:proofErr w:type="spellEnd"/>
      <w:r>
        <w:rPr>
          <w:rFonts w:ascii="Arial" w:eastAsia="Arial" w:hAnsi="Arial" w:cs="Arial"/>
          <w:color w:val="0C0C0C"/>
          <w:spacing w:val="-21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un</w:t>
      </w:r>
      <w:r>
        <w:rPr>
          <w:rFonts w:ascii="Arial" w:eastAsia="Arial" w:hAnsi="Arial" w:cs="Arial"/>
          <w:color w:val="0C0C0C"/>
          <w:spacing w:val="-8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especial</w:t>
      </w:r>
      <w:r>
        <w:rPr>
          <w:rFonts w:ascii="Arial" w:eastAsia="Arial" w:hAnsi="Arial" w:cs="Arial"/>
          <w:color w:val="0C0C0C"/>
          <w:spacing w:val="-14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0C0C0C"/>
          <w:sz w:val="23"/>
          <w:szCs w:val="23"/>
        </w:rPr>
        <w:t>régimen</w:t>
      </w:r>
      <w:proofErr w:type="spellEnd"/>
      <w:r>
        <w:rPr>
          <w:rFonts w:ascii="Arial" w:eastAsia="Arial" w:hAnsi="Arial" w:cs="Arial"/>
          <w:color w:val="0C0C0C"/>
          <w:spacing w:val="-9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de</w:t>
      </w:r>
      <w:r>
        <w:rPr>
          <w:rFonts w:ascii="Arial" w:eastAsia="Arial" w:hAnsi="Arial" w:cs="Arial"/>
          <w:color w:val="0C0C0C"/>
          <w:spacing w:val="-9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0C0C0C"/>
          <w:sz w:val="23"/>
          <w:szCs w:val="23"/>
        </w:rPr>
        <w:t>provisió</w:t>
      </w:r>
      <w:r>
        <w:rPr>
          <w:rFonts w:ascii="Arial" w:eastAsia="Arial" w:hAnsi="Arial" w:cs="Arial"/>
          <w:color w:val="0C0C0C"/>
          <w:spacing w:val="-4"/>
          <w:sz w:val="23"/>
          <w:szCs w:val="23"/>
        </w:rPr>
        <w:t>n</w:t>
      </w:r>
      <w:proofErr w:type="spellEnd"/>
      <w:r>
        <w:rPr>
          <w:rFonts w:ascii="Arial" w:eastAsia="Arial" w:hAnsi="Arial" w:cs="Arial"/>
          <w:color w:val="4B4B4B"/>
          <w:w w:val="82"/>
          <w:sz w:val="23"/>
          <w:szCs w:val="23"/>
        </w:rPr>
        <w:t>:</w:t>
      </w:r>
    </w:p>
    <w:p w14:paraId="367228B3" w14:textId="77777777" w:rsidR="00225F24" w:rsidRDefault="00225F24">
      <w:pPr>
        <w:spacing w:before="7" w:after="0" w:line="260" w:lineRule="exact"/>
        <w:rPr>
          <w:sz w:val="26"/>
          <w:szCs w:val="26"/>
        </w:rPr>
      </w:pPr>
    </w:p>
    <w:p w14:paraId="54903757" w14:textId="77777777" w:rsidR="00225F24" w:rsidRDefault="00DD39D1">
      <w:pPr>
        <w:spacing w:after="0" w:line="264" w:lineRule="exact"/>
        <w:ind w:left="155" w:right="172"/>
        <w:jc w:val="both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0C0C0C"/>
          <w:sz w:val="23"/>
          <w:szCs w:val="23"/>
        </w:rPr>
        <w:t>a)</w:t>
      </w:r>
      <w:r>
        <w:rPr>
          <w:rFonts w:ascii="Arial" w:eastAsia="Arial" w:hAnsi="Arial" w:cs="Arial"/>
          <w:color w:val="0C0C0C"/>
          <w:spacing w:val="25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0C0C0C"/>
          <w:sz w:val="23"/>
          <w:szCs w:val="23"/>
        </w:rPr>
        <w:t>Aquellos</w:t>
      </w:r>
      <w:proofErr w:type="spellEnd"/>
      <w:r>
        <w:rPr>
          <w:rFonts w:ascii="Arial" w:eastAsia="Arial" w:hAnsi="Arial" w:cs="Arial"/>
          <w:color w:val="0C0C0C"/>
          <w:spacing w:val="33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0C0C0C"/>
          <w:sz w:val="23"/>
          <w:szCs w:val="23"/>
        </w:rPr>
        <w:t>puestos</w:t>
      </w:r>
      <w:proofErr w:type="spellEnd"/>
      <w:r>
        <w:rPr>
          <w:rFonts w:ascii="Arial" w:eastAsia="Arial" w:hAnsi="Arial" w:cs="Arial"/>
          <w:color w:val="0C0C0C"/>
          <w:spacing w:val="10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de</w:t>
      </w:r>
      <w:r>
        <w:rPr>
          <w:rFonts w:ascii="Arial" w:eastAsia="Arial" w:hAnsi="Arial" w:cs="Arial"/>
          <w:color w:val="0C0C0C"/>
          <w:spacing w:val="31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0C0C0C"/>
          <w:sz w:val="23"/>
          <w:szCs w:val="23"/>
        </w:rPr>
        <w:t>trabajo</w:t>
      </w:r>
      <w:proofErr w:type="spellEnd"/>
      <w:r>
        <w:rPr>
          <w:rFonts w:ascii="Arial" w:eastAsia="Arial" w:hAnsi="Arial" w:cs="Arial"/>
          <w:color w:val="0C0C0C"/>
          <w:spacing w:val="22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que</w:t>
      </w:r>
      <w:r>
        <w:rPr>
          <w:rFonts w:ascii="Arial" w:eastAsia="Arial" w:hAnsi="Arial" w:cs="Arial"/>
          <w:color w:val="0C0C0C"/>
          <w:spacing w:val="33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0C0C0C"/>
          <w:sz w:val="23"/>
          <w:szCs w:val="23"/>
        </w:rPr>
        <w:t>estén</w:t>
      </w:r>
      <w:proofErr w:type="spellEnd"/>
      <w:r>
        <w:rPr>
          <w:rFonts w:ascii="Arial" w:eastAsia="Arial" w:hAnsi="Arial" w:cs="Arial"/>
          <w:color w:val="0C0C0C"/>
          <w:spacing w:val="16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0C0C0C"/>
          <w:sz w:val="23"/>
          <w:szCs w:val="23"/>
        </w:rPr>
        <w:t>determinados</w:t>
      </w:r>
      <w:proofErr w:type="spellEnd"/>
      <w:r>
        <w:rPr>
          <w:rFonts w:ascii="Arial" w:eastAsia="Arial" w:hAnsi="Arial" w:cs="Arial"/>
          <w:color w:val="0C0C0C"/>
          <w:spacing w:val="9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0C0C0C"/>
          <w:sz w:val="23"/>
          <w:szCs w:val="23"/>
        </w:rPr>
        <w:t>conforme</w:t>
      </w:r>
      <w:proofErr w:type="spellEnd"/>
      <w:r>
        <w:rPr>
          <w:rFonts w:ascii="Arial" w:eastAsia="Arial" w:hAnsi="Arial" w:cs="Arial"/>
          <w:color w:val="0C0C0C"/>
          <w:spacing w:val="8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a</w:t>
      </w:r>
      <w:r>
        <w:rPr>
          <w:rFonts w:ascii="Arial" w:eastAsia="Arial" w:hAnsi="Arial" w:cs="Arial"/>
          <w:color w:val="0C0C0C"/>
          <w:spacing w:val="39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la</w:t>
      </w:r>
      <w:r>
        <w:rPr>
          <w:rFonts w:ascii="Arial" w:eastAsia="Arial" w:hAnsi="Arial" w:cs="Arial"/>
          <w:color w:val="0C0C0C"/>
          <w:spacing w:val="31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0C0C0C"/>
          <w:sz w:val="23"/>
          <w:szCs w:val="23"/>
        </w:rPr>
        <w:t>normativa</w:t>
      </w:r>
      <w:proofErr w:type="spellEnd"/>
      <w:r>
        <w:rPr>
          <w:rFonts w:ascii="Arial" w:eastAsia="Arial" w:hAnsi="Arial" w:cs="Arial"/>
          <w:color w:val="0C0C0C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w w:val="101"/>
          <w:sz w:val="23"/>
          <w:szCs w:val="23"/>
        </w:rPr>
        <w:t xml:space="preserve">del </w:t>
      </w:r>
      <w:proofErr w:type="spellStart"/>
      <w:r>
        <w:rPr>
          <w:rFonts w:ascii="Arial" w:eastAsia="Arial" w:hAnsi="Arial" w:cs="Arial"/>
          <w:color w:val="0C0C0C"/>
          <w:w w:val="98"/>
          <w:sz w:val="23"/>
          <w:szCs w:val="23"/>
        </w:rPr>
        <w:t>correspondiente</w:t>
      </w:r>
      <w:proofErr w:type="spellEnd"/>
      <w:r>
        <w:rPr>
          <w:rFonts w:ascii="Arial" w:eastAsia="Arial" w:hAnsi="Arial" w:cs="Arial"/>
          <w:color w:val="0C0C0C"/>
          <w:spacing w:val="4"/>
          <w:w w:val="98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0C0C0C"/>
          <w:sz w:val="23"/>
          <w:szCs w:val="23"/>
        </w:rPr>
        <w:t>servicio</w:t>
      </w:r>
      <w:proofErr w:type="spellEnd"/>
      <w:r>
        <w:rPr>
          <w:rFonts w:ascii="Arial" w:eastAsia="Arial" w:hAnsi="Arial" w:cs="Arial"/>
          <w:color w:val="0C0C0C"/>
          <w:spacing w:val="-14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de</w:t>
      </w:r>
      <w:r>
        <w:rPr>
          <w:rFonts w:ascii="Arial" w:eastAsia="Arial" w:hAnsi="Arial" w:cs="Arial"/>
          <w:color w:val="0C0C0C"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salud</w:t>
      </w:r>
      <w:r>
        <w:rPr>
          <w:rFonts w:ascii="Arial" w:eastAsia="Arial" w:hAnsi="Arial" w:cs="Arial"/>
          <w:color w:val="0C0C0C"/>
          <w:spacing w:val="-11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0C0C0C"/>
          <w:sz w:val="23"/>
          <w:szCs w:val="23"/>
        </w:rPr>
        <w:t>como</w:t>
      </w:r>
      <w:proofErr w:type="spellEnd"/>
      <w:r>
        <w:rPr>
          <w:rFonts w:ascii="Arial" w:eastAsia="Arial" w:hAnsi="Arial" w:cs="Arial"/>
          <w:color w:val="0C0C0C"/>
          <w:spacing w:val="-11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0C0C0C"/>
          <w:sz w:val="23"/>
          <w:szCs w:val="23"/>
        </w:rPr>
        <w:t>puestos</w:t>
      </w:r>
      <w:proofErr w:type="spellEnd"/>
      <w:r>
        <w:rPr>
          <w:rFonts w:ascii="Arial" w:eastAsia="Arial" w:hAnsi="Arial" w:cs="Arial"/>
          <w:color w:val="0C0C0C"/>
          <w:spacing w:val="-14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0C0C0C"/>
          <w:sz w:val="23"/>
          <w:szCs w:val="23"/>
        </w:rPr>
        <w:t>directivos</w:t>
      </w:r>
      <w:proofErr w:type="spellEnd"/>
      <w:r>
        <w:rPr>
          <w:rFonts w:ascii="Arial" w:eastAsia="Arial" w:hAnsi="Arial" w:cs="Arial"/>
          <w:color w:val="0C0C0C"/>
          <w:sz w:val="23"/>
          <w:szCs w:val="23"/>
        </w:rPr>
        <w:t>.</w:t>
      </w:r>
    </w:p>
    <w:p w14:paraId="3BA7D60E" w14:textId="77777777" w:rsidR="00225F24" w:rsidRDefault="00225F24">
      <w:pPr>
        <w:spacing w:before="3" w:after="0" w:line="260" w:lineRule="exact"/>
        <w:rPr>
          <w:sz w:val="26"/>
          <w:szCs w:val="26"/>
        </w:rPr>
      </w:pPr>
    </w:p>
    <w:p w14:paraId="30CB9B92" w14:textId="77777777" w:rsidR="00225F24" w:rsidRDefault="00DD39D1">
      <w:pPr>
        <w:spacing w:after="0" w:line="264" w:lineRule="exact"/>
        <w:ind w:left="160" w:right="180" w:firstLine="5"/>
        <w:jc w:val="both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0C0C0C"/>
          <w:sz w:val="23"/>
          <w:szCs w:val="23"/>
        </w:rPr>
        <w:t>b)</w:t>
      </w:r>
      <w:r>
        <w:rPr>
          <w:rFonts w:ascii="Arial" w:eastAsia="Arial" w:hAnsi="Arial" w:cs="Arial"/>
          <w:color w:val="0C0C0C"/>
          <w:spacing w:val="53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0C0C0C"/>
          <w:sz w:val="23"/>
          <w:szCs w:val="23"/>
        </w:rPr>
        <w:t>Aquellos</w:t>
      </w:r>
      <w:proofErr w:type="spellEnd"/>
      <w:r>
        <w:rPr>
          <w:rFonts w:ascii="Arial" w:eastAsia="Arial" w:hAnsi="Arial" w:cs="Arial"/>
          <w:color w:val="0C0C0C"/>
          <w:spacing w:val="43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0C0C0C"/>
          <w:sz w:val="23"/>
          <w:szCs w:val="23"/>
        </w:rPr>
        <w:t>puestos</w:t>
      </w:r>
      <w:proofErr w:type="spellEnd"/>
      <w:r>
        <w:rPr>
          <w:rFonts w:ascii="Arial" w:eastAsia="Arial" w:hAnsi="Arial" w:cs="Arial"/>
          <w:color w:val="0C0C0C"/>
          <w:spacing w:val="37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0C0C0C"/>
          <w:sz w:val="23"/>
          <w:szCs w:val="23"/>
        </w:rPr>
        <w:t>considerados</w:t>
      </w:r>
      <w:proofErr w:type="spellEnd"/>
      <w:r>
        <w:rPr>
          <w:rFonts w:ascii="Arial" w:eastAsia="Arial" w:hAnsi="Arial" w:cs="Arial"/>
          <w:color w:val="0C0C0C"/>
          <w:spacing w:val="43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cargos</w:t>
      </w:r>
      <w:r>
        <w:rPr>
          <w:rFonts w:ascii="Arial" w:eastAsia="Arial" w:hAnsi="Arial" w:cs="Arial"/>
          <w:color w:val="0C0C0C"/>
          <w:spacing w:val="49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0C0C0C"/>
          <w:sz w:val="23"/>
          <w:szCs w:val="23"/>
        </w:rPr>
        <w:t>intermedios</w:t>
      </w:r>
      <w:proofErr w:type="spellEnd"/>
      <w:r>
        <w:rPr>
          <w:rFonts w:ascii="Arial" w:eastAsia="Arial" w:hAnsi="Arial" w:cs="Arial"/>
          <w:color w:val="0C0C0C"/>
          <w:sz w:val="23"/>
          <w:szCs w:val="23"/>
        </w:rPr>
        <w:t>,</w:t>
      </w:r>
      <w:r>
        <w:rPr>
          <w:rFonts w:ascii="Arial" w:eastAsia="Arial" w:hAnsi="Arial" w:cs="Arial"/>
          <w:color w:val="0C0C0C"/>
          <w:spacing w:val="30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0C0C0C"/>
          <w:sz w:val="23"/>
          <w:szCs w:val="23"/>
        </w:rPr>
        <w:t>como</w:t>
      </w:r>
      <w:proofErr w:type="spellEnd"/>
      <w:r>
        <w:rPr>
          <w:rFonts w:ascii="Arial" w:eastAsia="Arial" w:hAnsi="Arial" w:cs="Arial"/>
          <w:color w:val="0C0C0C"/>
          <w:spacing w:val="46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las</w:t>
      </w:r>
      <w:r>
        <w:rPr>
          <w:rFonts w:ascii="Arial" w:eastAsia="Arial" w:hAnsi="Arial" w:cs="Arial"/>
          <w:color w:val="0C0C0C"/>
          <w:spacing w:val="44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0C0C0C"/>
          <w:sz w:val="23"/>
          <w:szCs w:val="23"/>
        </w:rPr>
        <w:t>jefaturas</w:t>
      </w:r>
      <w:proofErr w:type="spellEnd"/>
      <w:r>
        <w:rPr>
          <w:rFonts w:ascii="Arial" w:eastAsia="Arial" w:hAnsi="Arial" w:cs="Arial"/>
          <w:color w:val="0C0C0C"/>
          <w:spacing w:val="41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y</w:t>
      </w:r>
      <w:r>
        <w:rPr>
          <w:rFonts w:ascii="Arial" w:eastAsia="Arial" w:hAnsi="Arial" w:cs="Arial"/>
          <w:color w:val="0C0C0C"/>
          <w:spacing w:val="55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los</w:t>
      </w:r>
      <w:r>
        <w:rPr>
          <w:rFonts w:ascii="Arial" w:eastAsia="Arial" w:hAnsi="Arial" w:cs="Arial"/>
          <w:color w:val="0C0C0C"/>
          <w:spacing w:val="42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0C0C0C"/>
          <w:sz w:val="23"/>
          <w:szCs w:val="23"/>
        </w:rPr>
        <w:t>puestos</w:t>
      </w:r>
      <w:proofErr w:type="spellEnd"/>
      <w:r>
        <w:rPr>
          <w:rFonts w:ascii="Arial" w:eastAsia="Arial" w:hAnsi="Arial" w:cs="Arial"/>
          <w:color w:val="0C0C0C"/>
          <w:spacing w:val="38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 xml:space="preserve">que </w:t>
      </w:r>
      <w:proofErr w:type="spellStart"/>
      <w:r>
        <w:rPr>
          <w:rFonts w:ascii="Arial" w:eastAsia="Arial" w:hAnsi="Arial" w:cs="Arial"/>
          <w:color w:val="0C0C0C"/>
          <w:sz w:val="23"/>
          <w:szCs w:val="23"/>
        </w:rPr>
        <w:t>desarrollen</w:t>
      </w:r>
      <w:proofErr w:type="spellEnd"/>
      <w:r>
        <w:rPr>
          <w:rFonts w:ascii="Arial" w:eastAsia="Arial" w:hAnsi="Arial" w:cs="Arial"/>
          <w:color w:val="0C0C0C"/>
          <w:spacing w:val="-11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0C0C0C"/>
          <w:sz w:val="23"/>
          <w:szCs w:val="23"/>
        </w:rPr>
        <w:t>funciones</w:t>
      </w:r>
      <w:proofErr w:type="spellEnd"/>
      <w:r>
        <w:rPr>
          <w:rFonts w:ascii="Arial" w:eastAsia="Arial" w:hAnsi="Arial" w:cs="Arial"/>
          <w:color w:val="0C0C0C"/>
          <w:spacing w:val="-23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de</w:t>
      </w:r>
      <w:r>
        <w:rPr>
          <w:rFonts w:ascii="Arial" w:eastAsia="Arial" w:hAnsi="Arial" w:cs="Arial"/>
          <w:color w:val="0C0C0C"/>
          <w:spacing w:val="-4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0C0C0C"/>
          <w:sz w:val="23"/>
          <w:szCs w:val="23"/>
        </w:rPr>
        <w:t>gestión</w:t>
      </w:r>
      <w:proofErr w:type="spellEnd"/>
      <w:r>
        <w:rPr>
          <w:rFonts w:ascii="Arial" w:eastAsia="Arial" w:hAnsi="Arial" w:cs="Arial"/>
          <w:color w:val="0C0C0C"/>
          <w:spacing w:val="-17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0C0C0C"/>
          <w:sz w:val="23"/>
          <w:szCs w:val="23"/>
        </w:rPr>
        <w:t>clínica</w:t>
      </w:r>
      <w:proofErr w:type="spellEnd"/>
      <w:r>
        <w:rPr>
          <w:rFonts w:ascii="Arial" w:eastAsia="Arial" w:hAnsi="Arial" w:cs="Arial"/>
          <w:color w:val="0C0C0C"/>
          <w:spacing w:val="-7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o</w:t>
      </w:r>
      <w:r>
        <w:rPr>
          <w:rFonts w:ascii="Arial" w:eastAsia="Arial" w:hAnsi="Arial" w:cs="Arial"/>
          <w:color w:val="0C0C0C"/>
          <w:spacing w:val="-5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de</w:t>
      </w:r>
      <w:r>
        <w:rPr>
          <w:rFonts w:ascii="Arial" w:eastAsia="Arial" w:hAnsi="Arial" w:cs="Arial"/>
          <w:color w:val="0C0C0C"/>
          <w:spacing w:val="-9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0C0C0C"/>
          <w:sz w:val="23"/>
          <w:szCs w:val="23"/>
        </w:rPr>
        <w:t>gestión</w:t>
      </w:r>
      <w:proofErr w:type="spellEnd"/>
      <w:r>
        <w:rPr>
          <w:rFonts w:ascii="Arial" w:eastAsia="Arial" w:hAnsi="Arial" w:cs="Arial"/>
          <w:color w:val="0C0C0C"/>
          <w:spacing w:val="-10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de</w:t>
      </w:r>
      <w:r>
        <w:rPr>
          <w:rFonts w:ascii="Arial" w:eastAsia="Arial" w:hAnsi="Arial" w:cs="Arial"/>
          <w:color w:val="0C0C0C"/>
          <w:spacing w:val="-7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0C0C0C"/>
          <w:sz w:val="23"/>
          <w:szCs w:val="23"/>
        </w:rPr>
        <w:t>recursos</w:t>
      </w:r>
      <w:proofErr w:type="spellEnd"/>
      <w:r>
        <w:rPr>
          <w:rFonts w:ascii="Arial" w:eastAsia="Arial" w:hAnsi="Arial" w:cs="Arial"/>
          <w:color w:val="0C0C0C"/>
          <w:spacing w:val="-9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y</w:t>
      </w:r>
      <w:r>
        <w:rPr>
          <w:rFonts w:ascii="Arial" w:eastAsia="Arial" w:hAnsi="Arial" w:cs="Arial"/>
          <w:color w:val="0C0C0C"/>
          <w:spacing w:val="-6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0C0C0C"/>
          <w:sz w:val="23"/>
          <w:szCs w:val="23"/>
        </w:rPr>
        <w:t>administración</w:t>
      </w:r>
      <w:proofErr w:type="spellEnd"/>
      <w:r>
        <w:rPr>
          <w:rFonts w:ascii="Arial" w:eastAsia="Arial" w:hAnsi="Arial" w:cs="Arial"/>
          <w:color w:val="0C0C0C"/>
          <w:sz w:val="23"/>
          <w:szCs w:val="23"/>
        </w:rPr>
        <w:t>.</w:t>
      </w:r>
    </w:p>
    <w:p w14:paraId="0E1C0AA1" w14:textId="77777777" w:rsidR="00225F24" w:rsidRDefault="00225F24">
      <w:pPr>
        <w:spacing w:after="0"/>
        <w:jc w:val="both"/>
        <w:sectPr w:rsidR="00225F24">
          <w:pgSz w:w="11920" w:h="16840"/>
          <w:pgMar w:top="2080" w:right="780" w:bottom="280" w:left="860" w:header="1152" w:footer="0" w:gutter="0"/>
          <w:cols w:space="720"/>
        </w:sectPr>
      </w:pPr>
    </w:p>
    <w:p w14:paraId="64D08D1D" w14:textId="2B2C5049" w:rsidR="00225F24" w:rsidRDefault="00225F24">
      <w:pPr>
        <w:spacing w:before="9" w:after="0" w:line="170" w:lineRule="exact"/>
        <w:rPr>
          <w:sz w:val="17"/>
          <w:szCs w:val="17"/>
        </w:rPr>
      </w:pPr>
    </w:p>
    <w:p w14:paraId="2FC28E71" w14:textId="77777777" w:rsidR="00225F24" w:rsidRDefault="00225F24">
      <w:pPr>
        <w:spacing w:after="0" w:line="200" w:lineRule="exact"/>
        <w:rPr>
          <w:sz w:val="20"/>
          <w:szCs w:val="20"/>
        </w:rPr>
      </w:pPr>
    </w:p>
    <w:p w14:paraId="55DF5705" w14:textId="77777777" w:rsidR="00225F24" w:rsidRDefault="00DD39D1">
      <w:pPr>
        <w:spacing w:before="32" w:after="0" w:line="247" w:lineRule="auto"/>
        <w:ind w:left="129" w:right="27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E0E0E"/>
          <w:spacing w:val="-3"/>
        </w:rPr>
        <w:t>2</w:t>
      </w:r>
      <w:r>
        <w:rPr>
          <w:rFonts w:ascii="Arial" w:eastAsia="Arial" w:hAnsi="Arial" w:cs="Arial"/>
          <w:color w:val="282828"/>
        </w:rPr>
        <w:t>.</w:t>
      </w:r>
      <w:r>
        <w:rPr>
          <w:rFonts w:ascii="Arial" w:eastAsia="Arial" w:hAnsi="Arial" w:cs="Arial"/>
          <w:color w:val="282828"/>
          <w:spacing w:val="18"/>
        </w:rPr>
        <w:t xml:space="preserve"> </w:t>
      </w:r>
      <w:r>
        <w:rPr>
          <w:rFonts w:ascii="Arial" w:eastAsia="Arial" w:hAnsi="Arial" w:cs="Arial"/>
          <w:color w:val="0E0E0E"/>
        </w:rPr>
        <w:t>El</w:t>
      </w:r>
      <w:r>
        <w:rPr>
          <w:rFonts w:ascii="Arial" w:eastAsia="Arial" w:hAnsi="Arial" w:cs="Arial"/>
          <w:color w:val="0E0E0E"/>
          <w:spacing w:val="18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procedimiento</w:t>
      </w:r>
      <w:proofErr w:type="spellEnd"/>
      <w:r>
        <w:rPr>
          <w:rFonts w:ascii="Arial" w:eastAsia="Arial" w:hAnsi="Arial" w:cs="Arial"/>
          <w:color w:val="0E0E0E"/>
          <w:spacing w:val="3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normalizado</w:t>
      </w:r>
      <w:proofErr w:type="spellEnd"/>
      <w:r>
        <w:rPr>
          <w:rFonts w:ascii="Arial" w:eastAsia="Arial" w:hAnsi="Arial" w:cs="Arial"/>
          <w:color w:val="0E0E0E"/>
          <w:spacing w:val="43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18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provisión</w:t>
      </w:r>
      <w:proofErr w:type="spellEnd"/>
      <w:r>
        <w:rPr>
          <w:rFonts w:ascii="Arial" w:eastAsia="Arial" w:hAnsi="Arial" w:cs="Arial"/>
          <w:color w:val="0E0E0E"/>
          <w:spacing w:val="33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19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puestos</w:t>
      </w:r>
      <w:proofErr w:type="spellEnd"/>
      <w:r>
        <w:rPr>
          <w:rFonts w:ascii="Arial" w:eastAsia="Arial" w:hAnsi="Arial" w:cs="Arial"/>
          <w:color w:val="0E0E0E"/>
          <w:spacing w:val="30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directivos</w:t>
      </w:r>
      <w:proofErr w:type="spellEnd"/>
      <w:r>
        <w:rPr>
          <w:rFonts w:ascii="Arial" w:eastAsia="Arial" w:hAnsi="Arial" w:cs="Arial"/>
          <w:color w:val="0E0E0E"/>
          <w:spacing w:val="35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será</w:t>
      </w:r>
      <w:proofErr w:type="spellEnd"/>
      <w:r>
        <w:rPr>
          <w:rFonts w:ascii="Arial" w:eastAsia="Arial" w:hAnsi="Arial" w:cs="Arial"/>
          <w:color w:val="0E0E0E"/>
          <w:spacing w:val="29"/>
        </w:rPr>
        <w:t xml:space="preserve"> </w:t>
      </w:r>
      <w:r>
        <w:rPr>
          <w:rFonts w:ascii="Arial" w:eastAsia="Arial" w:hAnsi="Arial" w:cs="Arial"/>
          <w:color w:val="0E0E0E"/>
        </w:rPr>
        <w:t>la</w:t>
      </w:r>
      <w:r>
        <w:rPr>
          <w:rFonts w:ascii="Arial" w:eastAsia="Arial" w:hAnsi="Arial" w:cs="Arial"/>
          <w:color w:val="0E0E0E"/>
          <w:spacing w:val="25"/>
        </w:rPr>
        <w:t xml:space="preserve"> </w:t>
      </w:r>
      <w:r>
        <w:rPr>
          <w:rFonts w:ascii="Arial" w:eastAsia="Arial" w:hAnsi="Arial" w:cs="Arial"/>
          <w:color w:val="0E0E0E"/>
        </w:rPr>
        <w:t>libre</w:t>
      </w:r>
      <w:r>
        <w:rPr>
          <w:rFonts w:ascii="Arial" w:eastAsia="Arial" w:hAnsi="Arial" w:cs="Arial"/>
          <w:color w:val="0E0E0E"/>
          <w:spacing w:val="2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designación</w:t>
      </w:r>
      <w:proofErr w:type="spellEnd"/>
      <w:r>
        <w:rPr>
          <w:rFonts w:ascii="Arial" w:eastAsia="Arial" w:hAnsi="Arial" w:cs="Arial"/>
          <w:color w:val="0E0E0E"/>
          <w:spacing w:val="54"/>
        </w:rPr>
        <w:t xml:space="preserve"> </w:t>
      </w:r>
      <w:r>
        <w:rPr>
          <w:rFonts w:ascii="Arial" w:eastAsia="Arial" w:hAnsi="Arial" w:cs="Arial"/>
          <w:color w:val="0E0E0E"/>
          <w:w w:val="102"/>
        </w:rPr>
        <w:t xml:space="preserve">con </w:t>
      </w:r>
      <w:proofErr w:type="spellStart"/>
      <w:r>
        <w:rPr>
          <w:rFonts w:ascii="Arial" w:eastAsia="Arial" w:hAnsi="Arial" w:cs="Arial"/>
          <w:color w:val="0E0E0E"/>
        </w:rPr>
        <w:t>convocatoria</w:t>
      </w:r>
      <w:proofErr w:type="spellEnd"/>
      <w:r>
        <w:rPr>
          <w:rFonts w:ascii="Arial" w:eastAsia="Arial" w:hAnsi="Arial" w:cs="Arial"/>
          <w:color w:val="0E0E0E"/>
          <w:spacing w:val="19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pública</w:t>
      </w:r>
      <w:proofErr w:type="spellEnd"/>
      <w:r>
        <w:rPr>
          <w:rFonts w:ascii="Arial" w:eastAsia="Arial" w:hAnsi="Arial" w:cs="Arial"/>
          <w:color w:val="0E0E0E"/>
        </w:rPr>
        <w:t>,</w:t>
      </w:r>
      <w:r>
        <w:rPr>
          <w:rFonts w:ascii="Arial" w:eastAsia="Arial" w:hAnsi="Arial" w:cs="Arial"/>
          <w:color w:val="0E0E0E"/>
          <w:spacing w:val="29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garantizando</w:t>
      </w:r>
      <w:proofErr w:type="spellEnd"/>
      <w:r>
        <w:rPr>
          <w:rFonts w:ascii="Arial" w:eastAsia="Arial" w:hAnsi="Arial" w:cs="Arial"/>
          <w:color w:val="0E0E0E"/>
          <w:spacing w:val="20"/>
        </w:rPr>
        <w:t xml:space="preserve"> </w:t>
      </w:r>
      <w:r>
        <w:rPr>
          <w:rFonts w:ascii="Arial" w:eastAsia="Arial" w:hAnsi="Arial" w:cs="Arial"/>
          <w:color w:val="0E0E0E"/>
        </w:rPr>
        <w:t>la</w:t>
      </w:r>
      <w:r>
        <w:rPr>
          <w:rFonts w:ascii="Arial" w:eastAsia="Arial" w:hAnsi="Arial" w:cs="Arial"/>
          <w:color w:val="0E0E0E"/>
          <w:spacing w:val="16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objetividad</w:t>
      </w:r>
      <w:proofErr w:type="spellEnd"/>
      <w:r>
        <w:rPr>
          <w:rFonts w:ascii="Arial" w:eastAsia="Arial" w:hAnsi="Arial" w:cs="Arial"/>
          <w:color w:val="0E0E0E"/>
        </w:rPr>
        <w:t>,</w:t>
      </w:r>
      <w:r>
        <w:rPr>
          <w:rFonts w:ascii="Arial" w:eastAsia="Arial" w:hAnsi="Arial" w:cs="Arial"/>
          <w:color w:val="0E0E0E"/>
          <w:spacing w:val="25"/>
        </w:rPr>
        <w:t xml:space="preserve"> </w:t>
      </w:r>
      <w:r>
        <w:rPr>
          <w:rFonts w:ascii="Arial" w:eastAsia="Arial" w:hAnsi="Arial" w:cs="Arial"/>
          <w:color w:val="0E0E0E"/>
        </w:rPr>
        <w:t>la</w:t>
      </w:r>
      <w:r>
        <w:rPr>
          <w:rFonts w:ascii="Arial" w:eastAsia="Arial" w:hAnsi="Arial" w:cs="Arial"/>
          <w:color w:val="0E0E0E"/>
          <w:spacing w:val="16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transparencia</w:t>
      </w:r>
      <w:proofErr w:type="spellEnd"/>
      <w:r>
        <w:rPr>
          <w:rFonts w:ascii="Arial" w:eastAsia="Arial" w:hAnsi="Arial" w:cs="Arial"/>
          <w:color w:val="0E0E0E"/>
          <w:spacing w:val="26"/>
        </w:rPr>
        <w:t xml:space="preserve"> </w:t>
      </w:r>
      <w:r>
        <w:rPr>
          <w:rFonts w:ascii="Arial" w:eastAsia="Arial" w:hAnsi="Arial" w:cs="Arial"/>
          <w:color w:val="0E0E0E"/>
        </w:rPr>
        <w:t>y</w:t>
      </w:r>
      <w:r>
        <w:rPr>
          <w:rFonts w:ascii="Arial" w:eastAsia="Arial" w:hAnsi="Arial" w:cs="Arial"/>
          <w:color w:val="0E0E0E"/>
          <w:spacing w:val="14"/>
        </w:rPr>
        <w:t xml:space="preserve"> </w:t>
      </w:r>
      <w:r>
        <w:rPr>
          <w:rFonts w:ascii="Arial" w:eastAsia="Arial" w:hAnsi="Arial" w:cs="Arial"/>
          <w:color w:val="0E0E0E"/>
        </w:rPr>
        <w:t>la</w:t>
      </w:r>
      <w:r>
        <w:rPr>
          <w:rFonts w:ascii="Arial" w:eastAsia="Arial" w:hAnsi="Arial" w:cs="Arial"/>
          <w:color w:val="0E0E0E"/>
          <w:spacing w:val="19"/>
        </w:rPr>
        <w:t xml:space="preserve"> </w:t>
      </w:r>
      <w:r>
        <w:rPr>
          <w:rFonts w:ascii="Arial" w:eastAsia="Arial" w:hAnsi="Arial" w:cs="Arial"/>
          <w:color w:val="0E0E0E"/>
        </w:rPr>
        <w:t>libre</w:t>
      </w:r>
      <w:r>
        <w:rPr>
          <w:rFonts w:ascii="Arial" w:eastAsia="Arial" w:hAnsi="Arial" w:cs="Arial"/>
          <w:color w:val="0E0E0E"/>
          <w:spacing w:val="28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concurrencia</w:t>
      </w:r>
      <w:proofErr w:type="spellEnd"/>
      <w:r>
        <w:rPr>
          <w:rFonts w:ascii="Arial" w:eastAsia="Arial" w:hAnsi="Arial" w:cs="Arial"/>
          <w:color w:val="0E0E0E"/>
          <w:spacing w:val="49"/>
        </w:rPr>
        <w:t xml:space="preserve"> </w:t>
      </w:r>
      <w:r>
        <w:rPr>
          <w:rFonts w:ascii="Arial" w:eastAsia="Arial" w:hAnsi="Arial" w:cs="Arial"/>
          <w:color w:val="0E0E0E"/>
        </w:rPr>
        <w:t>en</w:t>
      </w:r>
      <w:r>
        <w:rPr>
          <w:rFonts w:ascii="Arial" w:eastAsia="Arial" w:hAnsi="Arial" w:cs="Arial"/>
          <w:color w:val="0E0E0E"/>
          <w:spacing w:val="20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2"/>
        </w:rPr>
        <w:t>todo</w:t>
      </w:r>
      <w:proofErr w:type="spellEnd"/>
      <w:r>
        <w:rPr>
          <w:rFonts w:ascii="Arial" w:eastAsia="Arial" w:hAnsi="Arial" w:cs="Arial"/>
          <w:color w:val="0E0E0E"/>
          <w:w w:val="102"/>
        </w:rPr>
        <w:t xml:space="preserve"> </w:t>
      </w:r>
      <w:r>
        <w:rPr>
          <w:rFonts w:ascii="Arial" w:eastAsia="Arial" w:hAnsi="Arial" w:cs="Arial"/>
          <w:color w:val="0E0E0E"/>
        </w:rPr>
        <w:t xml:space="preserve">el </w:t>
      </w:r>
      <w:proofErr w:type="spellStart"/>
      <w:r>
        <w:rPr>
          <w:rFonts w:ascii="Arial" w:eastAsia="Arial" w:hAnsi="Arial" w:cs="Arial"/>
          <w:color w:val="0E0E0E"/>
        </w:rPr>
        <w:t>proces</w:t>
      </w:r>
      <w:r>
        <w:rPr>
          <w:rFonts w:ascii="Arial" w:eastAsia="Arial" w:hAnsi="Arial" w:cs="Arial"/>
          <w:color w:val="0E0E0E"/>
          <w:spacing w:val="1"/>
        </w:rPr>
        <w:t>o</w:t>
      </w:r>
      <w:proofErr w:type="spellEnd"/>
      <w:r>
        <w:rPr>
          <w:rFonts w:ascii="Arial" w:eastAsia="Arial" w:hAnsi="Arial" w:cs="Arial"/>
          <w:color w:val="3A3A3A"/>
        </w:rPr>
        <w:t>.</w:t>
      </w:r>
      <w:r>
        <w:rPr>
          <w:rFonts w:ascii="Arial" w:eastAsia="Arial" w:hAnsi="Arial" w:cs="Arial"/>
          <w:color w:val="3A3A3A"/>
          <w:spacing w:val="16"/>
        </w:rPr>
        <w:t xml:space="preserve"> </w:t>
      </w:r>
      <w:r>
        <w:rPr>
          <w:rFonts w:ascii="Arial" w:eastAsia="Arial" w:hAnsi="Arial" w:cs="Arial"/>
          <w:color w:val="0E0E0E"/>
        </w:rPr>
        <w:t>La</w:t>
      </w:r>
      <w:r>
        <w:rPr>
          <w:rFonts w:ascii="Arial" w:eastAsia="Arial" w:hAnsi="Arial" w:cs="Arial"/>
          <w:color w:val="0E0E0E"/>
          <w:spacing w:val="-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formalización</w:t>
      </w:r>
      <w:proofErr w:type="spellEnd"/>
      <w:r>
        <w:rPr>
          <w:rFonts w:ascii="Arial" w:eastAsia="Arial" w:hAnsi="Arial" w:cs="Arial"/>
          <w:color w:val="0E0E0E"/>
          <w:spacing w:val="6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-4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este</w:t>
      </w:r>
      <w:proofErr w:type="spellEnd"/>
      <w:r>
        <w:rPr>
          <w:rFonts w:ascii="Arial" w:eastAsia="Arial" w:hAnsi="Arial" w:cs="Arial"/>
          <w:color w:val="0E0E0E"/>
          <w:spacing w:val="6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tipo</w:t>
      </w:r>
      <w:proofErr w:type="spellEnd"/>
      <w:r>
        <w:rPr>
          <w:rFonts w:ascii="Arial" w:eastAsia="Arial" w:hAnsi="Arial" w:cs="Arial"/>
          <w:color w:val="0E0E0E"/>
          <w:spacing w:val="3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contratación</w:t>
      </w:r>
      <w:proofErr w:type="spellEnd"/>
      <w:r>
        <w:rPr>
          <w:rFonts w:ascii="Arial" w:eastAsia="Arial" w:hAnsi="Arial" w:cs="Arial"/>
          <w:color w:val="0E0E0E"/>
          <w:spacing w:val="9"/>
        </w:rPr>
        <w:t xml:space="preserve"> </w:t>
      </w:r>
      <w:r>
        <w:rPr>
          <w:rFonts w:ascii="Arial" w:eastAsia="Arial" w:hAnsi="Arial" w:cs="Arial"/>
          <w:color w:val="0E0E0E"/>
        </w:rPr>
        <w:t>o</w:t>
      </w:r>
      <w:r>
        <w:rPr>
          <w:rFonts w:ascii="Arial" w:eastAsia="Arial" w:hAnsi="Arial" w:cs="Arial"/>
          <w:color w:val="0E0E0E"/>
          <w:spacing w:val="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vinculación</w:t>
      </w:r>
      <w:proofErr w:type="spellEnd"/>
      <w:r>
        <w:rPr>
          <w:rFonts w:ascii="Arial" w:eastAsia="Arial" w:hAnsi="Arial" w:cs="Arial"/>
          <w:color w:val="0E0E0E"/>
          <w:spacing w:val="14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podrá</w:t>
      </w:r>
      <w:proofErr w:type="spellEnd"/>
      <w:r>
        <w:rPr>
          <w:rFonts w:ascii="Arial" w:eastAsia="Arial" w:hAnsi="Arial" w:cs="Arial"/>
          <w:color w:val="0E0E0E"/>
          <w:spacing w:val="14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efectuarse</w:t>
      </w:r>
      <w:proofErr w:type="spellEnd"/>
      <w:r>
        <w:rPr>
          <w:rFonts w:ascii="Arial" w:eastAsia="Arial" w:hAnsi="Arial" w:cs="Arial"/>
          <w:color w:val="0E0E0E"/>
          <w:spacing w:val="17"/>
        </w:rPr>
        <w:t xml:space="preserve"> </w:t>
      </w:r>
      <w:r>
        <w:rPr>
          <w:rFonts w:ascii="Arial" w:eastAsia="Arial" w:hAnsi="Arial" w:cs="Arial"/>
          <w:color w:val="0E0E0E"/>
        </w:rPr>
        <w:t>bien</w:t>
      </w:r>
      <w:r>
        <w:rPr>
          <w:rFonts w:ascii="Arial" w:eastAsia="Arial" w:hAnsi="Arial" w:cs="Arial"/>
          <w:color w:val="0E0E0E"/>
          <w:spacing w:val="8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2"/>
        </w:rPr>
        <w:t>como</w:t>
      </w:r>
      <w:proofErr w:type="spellEnd"/>
      <w:r>
        <w:rPr>
          <w:rFonts w:ascii="Arial" w:eastAsia="Arial" w:hAnsi="Arial" w:cs="Arial"/>
          <w:color w:val="0E0E0E"/>
          <w:w w:val="102"/>
        </w:rPr>
        <w:t xml:space="preserve"> </w:t>
      </w:r>
      <w:r>
        <w:rPr>
          <w:rFonts w:ascii="Arial" w:eastAsia="Arial" w:hAnsi="Arial" w:cs="Arial"/>
          <w:color w:val="0E0E0E"/>
        </w:rPr>
        <w:t>personal</w:t>
      </w:r>
      <w:r>
        <w:rPr>
          <w:rFonts w:ascii="Arial" w:eastAsia="Arial" w:hAnsi="Arial" w:cs="Arial"/>
          <w:color w:val="0E0E0E"/>
          <w:spacing w:val="45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estatutario</w:t>
      </w:r>
      <w:proofErr w:type="spellEnd"/>
      <w:r>
        <w:rPr>
          <w:rFonts w:ascii="Arial" w:eastAsia="Arial" w:hAnsi="Arial" w:cs="Arial"/>
          <w:color w:val="0E0E0E"/>
        </w:rPr>
        <w:t>,</w:t>
      </w:r>
      <w:r>
        <w:rPr>
          <w:rFonts w:ascii="Arial" w:eastAsia="Arial" w:hAnsi="Arial" w:cs="Arial"/>
          <w:color w:val="0E0E0E"/>
          <w:spacing w:val="56"/>
        </w:rPr>
        <w:t xml:space="preserve"> </w:t>
      </w:r>
      <w:r>
        <w:rPr>
          <w:rFonts w:ascii="Arial" w:eastAsia="Arial" w:hAnsi="Arial" w:cs="Arial"/>
          <w:color w:val="0E0E0E"/>
        </w:rPr>
        <w:t>o</w:t>
      </w:r>
      <w:r>
        <w:rPr>
          <w:rFonts w:ascii="Arial" w:eastAsia="Arial" w:hAnsi="Arial" w:cs="Arial"/>
          <w:color w:val="0E0E0E"/>
          <w:spacing w:val="40"/>
        </w:rPr>
        <w:t xml:space="preserve"> </w:t>
      </w:r>
      <w:r>
        <w:rPr>
          <w:rFonts w:ascii="Arial" w:eastAsia="Arial" w:hAnsi="Arial" w:cs="Arial"/>
          <w:color w:val="0E0E0E"/>
        </w:rPr>
        <w:t>en</w:t>
      </w:r>
      <w:r>
        <w:rPr>
          <w:rFonts w:ascii="Arial" w:eastAsia="Arial" w:hAnsi="Arial" w:cs="Arial"/>
          <w:color w:val="0E0E0E"/>
          <w:spacing w:val="41"/>
        </w:rPr>
        <w:t xml:space="preserve"> </w:t>
      </w:r>
      <w:r>
        <w:rPr>
          <w:rFonts w:ascii="Arial" w:eastAsia="Arial" w:hAnsi="Arial" w:cs="Arial"/>
          <w:color w:val="0E0E0E"/>
        </w:rPr>
        <w:t>el</w:t>
      </w:r>
      <w:r>
        <w:rPr>
          <w:rFonts w:ascii="Arial" w:eastAsia="Arial" w:hAnsi="Arial" w:cs="Arial"/>
          <w:color w:val="0E0E0E"/>
          <w:spacing w:val="44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caso</w:t>
      </w:r>
      <w:proofErr w:type="spellEnd"/>
      <w:r>
        <w:rPr>
          <w:rFonts w:ascii="Arial" w:eastAsia="Arial" w:hAnsi="Arial" w:cs="Arial"/>
          <w:color w:val="0E0E0E"/>
          <w:spacing w:val="47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44"/>
        </w:rPr>
        <w:t xml:space="preserve"> </w:t>
      </w:r>
      <w:r>
        <w:rPr>
          <w:rFonts w:ascii="Arial" w:eastAsia="Arial" w:hAnsi="Arial" w:cs="Arial"/>
          <w:color w:val="0E0E0E"/>
        </w:rPr>
        <w:t>que</w:t>
      </w:r>
      <w:r>
        <w:rPr>
          <w:rFonts w:ascii="Arial" w:eastAsia="Arial" w:hAnsi="Arial" w:cs="Arial"/>
          <w:color w:val="0E0E0E"/>
          <w:spacing w:val="47"/>
        </w:rPr>
        <w:t xml:space="preserve"> </w:t>
      </w:r>
      <w:r>
        <w:rPr>
          <w:rFonts w:ascii="Arial" w:eastAsia="Arial" w:hAnsi="Arial" w:cs="Arial"/>
          <w:color w:val="0E0E0E"/>
        </w:rPr>
        <w:t>la</w:t>
      </w:r>
      <w:r>
        <w:rPr>
          <w:rFonts w:ascii="Arial" w:eastAsia="Arial" w:hAnsi="Arial" w:cs="Arial"/>
          <w:color w:val="0E0E0E"/>
          <w:spacing w:val="38"/>
        </w:rPr>
        <w:t xml:space="preserve"> </w:t>
      </w:r>
      <w:r>
        <w:rPr>
          <w:rFonts w:ascii="Arial" w:eastAsia="Arial" w:hAnsi="Arial" w:cs="Arial"/>
          <w:color w:val="0E0E0E"/>
        </w:rPr>
        <w:t>persona</w:t>
      </w:r>
      <w:r>
        <w:rPr>
          <w:rFonts w:ascii="Arial" w:eastAsia="Arial" w:hAnsi="Arial" w:cs="Arial"/>
          <w:color w:val="0E0E0E"/>
          <w:spacing w:val="60"/>
        </w:rPr>
        <w:t xml:space="preserve"> </w:t>
      </w:r>
      <w:r>
        <w:rPr>
          <w:rFonts w:ascii="Arial" w:eastAsia="Arial" w:hAnsi="Arial" w:cs="Arial"/>
          <w:color w:val="0E0E0E"/>
        </w:rPr>
        <w:t>no</w:t>
      </w:r>
      <w:r>
        <w:rPr>
          <w:rFonts w:ascii="Arial" w:eastAsia="Arial" w:hAnsi="Arial" w:cs="Arial"/>
          <w:color w:val="0E0E0E"/>
          <w:spacing w:val="50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ostente</w:t>
      </w:r>
      <w:proofErr w:type="spellEnd"/>
      <w:r>
        <w:rPr>
          <w:rFonts w:ascii="Arial" w:eastAsia="Arial" w:hAnsi="Arial" w:cs="Arial"/>
          <w:color w:val="0E0E0E"/>
          <w:spacing w:val="45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dicha</w:t>
      </w:r>
      <w:proofErr w:type="spellEnd"/>
      <w:r>
        <w:rPr>
          <w:rFonts w:ascii="Arial" w:eastAsia="Arial" w:hAnsi="Arial" w:cs="Arial"/>
          <w:color w:val="0E0E0E"/>
          <w:spacing w:val="60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0E0E0E"/>
          <w:w w:val="103"/>
        </w:rPr>
        <w:t>condició</w:t>
      </w:r>
      <w:r>
        <w:rPr>
          <w:rFonts w:ascii="Arial" w:eastAsia="Arial" w:hAnsi="Arial" w:cs="Arial"/>
          <w:color w:val="0E0E0E"/>
          <w:spacing w:val="-1"/>
          <w:w w:val="103"/>
        </w:rPr>
        <w:t>n</w:t>
      </w:r>
      <w:proofErr w:type="spellEnd"/>
      <w:r>
        <w:rPr>
          <w:rFonts w:ascii="Arial" w:eastAsia="Arial" w:hAnsi="Arial" w:cs="Arial"/>
          <w:color w:val="3A3A3A"/>
          <w:w w:val="81"/>
        </w:rPr>
        <w:t>,</w:t>
      </w:r>
      <w:r>
        <w:rPr>
          <w:rFonts w:ascii="Arial" w:eastAsia="Arial" w:hAnsi="Arial" w:cs="Arial"/>
          <w:color w:val="3A3A3A"/>
        </w:rPr>
        <w:t xml:space="preserve"> </w:t>
      </w:r>
      <w:r>
        <w:rPr>
          <w:rFonts w:ascii="Arial" w:eastAsia="Arial" w:hAnsi="Arial" w:cs="Arial"/>
          <w:color w:val="3A3A3A"/>
          <w:spacing w:val="-6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conforme</w:t>
      </w:r>
      <w:proofErr w:type="spellEnd"/>
      <w:proofErr w:type="gramEnd"/>
      <w:r>
        <w:rPr>
          <w:rFonts w:ascii="Arial" w:eastAsia="Arial" w:hAnsi="Arial" w:cs="Arial"/>
          <w:color w:val="0E0E0E"/>
          <w:spacing w:val="60"/>
        </w:rPr>
        <w:t xml:space="preserve"> </w:t>
      </w:r>
      <w:r>
        <w:rPr>
          <w:rFonts w:ascii="Arial" w:eastAsia="Arial" w:hAnsi="Arial" w:cs="Arial"/>
          <w:color w:val="0E0E0E"/>
          <w:w w:val="103"/>
        </w:rPr>
        <w:t xml:space="preserve">al </w:t>
      </w:r>
      <w:proofErr w:type="spellStart"/>
      <w:r>
        <w:rPr>
          <w:rFonts w:ascii="Arial" w:eastAsia="Arial" w:hAnsi="Arial" w:cs="Arial"/>
          <w:color w:val="0E0E0E"/>
        </w:rPr>
        <w:t>régimen</w:t>
      </w:r>
      <w:proofErr w:type="spellEnd"/>
      <w:r>
        <w:rPr>
          <w:rFonts w:ascii="Arial" w:eastAsia="Arial" w:hAnsi="Arial" w:cs="Arial"/>
          <w:color w:val="0E0E0E"/>
          <w:spacing w:val="15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laboral</w:t>
      </w:r>
      <w:proofErr w:type="spellEnd"/>
      <w:r>
        <w:rPr>
          <w:rFonts w:ascii="Arial" w:eastAsia="Arial" w:hAnsi="Arial" w:cs="Arial"/>
          <w:color w:val="0E0E0E"/>
          <w:spacing w:val="-3"/>
        </w:rPr>
        <w:t xml:space="preserve"> </w:t>
      </w:r>
      <w:r>
        <w:rPr>
          <w:rFonts w:ascii="Arial" w:eastAsia="Arial" w:hAnsi="Arial" w:cs="Arial"/>
          <w:color w:val="0E0E0E"/>
        </w:rPr>
        <w:t>especial</w:t>
      </w:r>
      <w:r>
        <w:rPr>
          <w:rFonts w:ascii="Arial" w:eastAsia="Arial" w:hAnsi="Arial" w:cs="Arial"/>
          <w:color w:val="0E0E0E"/>
          <w:spacing w:val="10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6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alta</w:t>
      </w:r>
      <w:proofErr w:type="spellEnd"/>
      <w:r>
        <w:rPr>
          <w:rFonts w:ascii="Arial" w:eastAsia="Arial" w:hAnsi="Arial" w:cs="Arial"/>
          <w:color w:val="0E0E0E"/>
          <w:spacing w:val="6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dirección</w:t>
      </w:r>
      <w:proofErr w:type="spellEnd"/>
      <w:r>
        <w:rPr>
          <w:rFonts w:ascii="Arial" w:eastAsia="Arial" w:hAnsi="Arial" w:cs="Arial"/>
          <w:color w:val="0E0E0E"/>
        </w:rPr>
        <w:t>,</w:t>
      </w:r>
      <w:r>
        <w:rPr>
          <w:rFonts w:ascii="Arial" w:eastAsia="Arial" w:hAnsi="Arial" w:cs="Arial"/>
          <w:color w:val="0E0E0E"/>
          <w:spacing w:val="24"/>
        </w:rPr>
        <w:t xml:space="preserve"> </w:t>
      </w:r>
      <w:r>
        <w:rPr>
          <w:rFonts w:ascii="Arial" w:eastAsia="Arial" w:hAnsi="Arial" w:cs="Arial"/>
          <w:color w:val="0E0E0E"/>
        </w:rPr>
        <w:t>y</w:t>
      </w:r>
      <w:r>
        <w:rPr>
          <w:rFonts w:ascii="Arial" w:eastAsia="Arial" w:hAnsi="Arial" w:cs="Arial"/>
          <w:color w:val="0E0E0E"/>
          <w:spacing w:val="7"/>
        </w:rPr>
        <w:t xml:space="preserve"> </w:t>
      </w:r>
      <w:r>
        <w:rPr>
          <w:rFonts w:ascii="Arial" w:eastAsia="Arial" w:hAnsi="Arial" w:cs="Arial"/>
          <w:color w:val="0E0E0E"/>
        </w:rPr>
        <w:t>se</w:t>
      </w:r>
      <w:r>
        <w:rPr>
          <w:rFonts w:ascii="Arial" w:eastAsia="Arial" w:hAnsi="Arial" w:cs="Arial"/>
          <w:color w:val="0E0E0E"/>
          <w:spacing w:val="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realizará</w:t>
      </w:r>
      <w:proofErr w:type="spellEnd"/>
      <w:r>
        <w:rPr>
          <w:rFonts w:ascii="Arial" w:eastAsia="Arial" w:hAnsi="Arial" w:cs="Arial"/>
          <w:color w:val="0E0E0E"/>
          <w:spacing w:val="1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mediante</w:t>
      </w:r>
      <w:proofErr w:type="spellEnd"/>
      <w:r>
        <w:rPr>
          <w:rFonts w:ascii="Arial" w:eastAsia="Arial" w:hAnsi="Arial" w:cs="Arial"/>
          <w:color w:val="0E0E0E"/>
          <w:spacing w:val="20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resolución</w:t>
      </w:r>
      <w:proofErr w:type="spellEnd"/>
      <w:r>
        <w:rPr>
          <w:rFonts w:ascii="Arial" w:eastAsia="Arial" w:hAnsi="Arial" w:cs="Arial"/>
          <w:color w:val="0E0E0E"/>
          <w:spacing w:val="18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motivada</w:t>
      </w:r>
      <w:proofErr w:type="spellEnd"/>
      <w:r>
        <w:rPr>
          <w:rFonts w:ascii="Arial" w:eastAsia="Arial" w:hAnsi="Arial" w:cs="Arial"/>
          <w:color w:val="0E0E0E"/>
          <w:spacing w:val="25"/>
        </w:rPr>
        <w:t xml:space="preserve"> </w:t>
      </w:r>
      <w:r>
        <w:rPr>
          <w:rFonts w:ascii="Arial" w:eastAsia="Arial" w:hAnsi="Arial" w:cs="Arial"/>
          <w:color w:val="0E0E0E"/>
        </w:rPr>
        <w:t>del</w:t>
      </w:r>
      <w:r>
        <w:rPr>
          <w:rFonts w:ascii="Arial" w:eastAsia="Arial" w:hAnsi="Arial" w:cs="Arial"/>
          <w:color w:val="0E0E0E"/>
          <w:spacing w:val="5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3"/>
        </w:rPr>
        <w:t>órgano</w:t>
      </w:r>
      <w:proofErr w:type="spellEnd"/>
      <w:r>
        <w:rPr>
          <w:rFonts w:ascii="Arial" w:eastAsia="Arial" w:hAnsi="Arial" w:cs="Arial"/>
          <w:color w:val="0E0E0E"/>
          <w:w w:val="103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gobierno</w:t>
      </w:r>
      <w:proofErr w:type="spellEnd"/>
      <w:r>
        <w:rPr>
          <w:rFonts w:ascii="Arial" w:eastAsia="Arial" w:hAnsi="Arial" w:cs="Arial"/>
          <w:color w:val="0E0E0E"/>
          <w:spacing w:val="20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1"/>
        </w:rPr>
        <w:t>correspondiente</w:t>
      </w:r>
      <w:proofErr w:type="spellEnd"/>
      <w:r>
        <w:rPr>
          <w:rFonts w:ascii="Arial" w:eastAsia="Arial" w:hAnsi="Arial" w:cs="Arial"/>
          <w:color w:val="0E0E0E"/>
          <w:w w:val="101"/>
        </w:rPr>
        <w:t>.</w:t>
      </w:r>
    </w:p>
    <w:p w14:paraId="741A5014" w14:textId="77777777" w:rsidR="00225F24" w:rsidRDefault="00225F24">
      <w:pPr>
        <w:spacing w:after="0" w:line="260" w:lineRule="exact"/>
        <w:rPr>
          <w:sz w:val="26"/>
          <w:szCs w:val="26"/>
        </w:rPr>
      </w:pPr>
    </w:p>
    <w:p w14:paraId="307EF35F" w14:textId="77777777" w:rsidR="00225F24" w:rsidRDefault="00DD39D1">
      <w:pPr>
        <w:spacing w:after="0" w:line="246" w:lineRule="auto"/>
        <w:ind w:left="129" w:right="268" w:firstLine="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E0E0E"/>
        </w:rPr>
        <w:t>En</w:t>
      </w:r>
      <w:r>
        <w:rPr>
          <w:rFonts w:ascii="Arial" w:eastAsia="Arial" w:hAnsi="Arial" w:cs="Arial"/>
          <w:color w:val="0E0E0E"/>
          <w:spacing w:val="11"/>
        </w:rPr>
        <w:t xml:space="preserve"> </w:t>
      </w:r>
      <w:r>
        <w:rPr>
          <w:rFonts w:ascii="Arial" w:eastAsia="Arial" w:hAnsi="Arial" w:cs="Arial"/>
          <w:color w:val="0E0E0E"/>
        </w:rPr>
        <w:t>la</w:t>
      </w:r>
      <w:r>
        <w:rPr>
          <w:rFonts w:ascii="Arial" w:eastAsia="Arial" w:hAnsi="Arial" w:cs="Arial"/>
          <w:color w:val="0E0E0E"/>
          <w:spacing w:val="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evaluación</w:t>
      </w:r>
      <w:proofErr w:type="spellEnd"/>
      <w:r>
        <w:rPr>
          <w:rFonts w:ascii="Arial" w:eastAsia="Arial" w:hAnsi="Arial" w:cs="Arial"/>
          <w:color w:val="0E0E0E"/>
          <w:spacing w:val="22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10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competencias</w:t>
      </w:r>
      <w:proofErr w:type="spellEnd"/>
      <w:r>
        <w:rPr>
          <w:rFonts w:ascii="Arial" w:eastAsia="Arial" w:hAnsi="Arial" w:cs="Arial"/>
          <w:color w:val="0E0E0E"/>
          <w:spacing w:val="14"/>
        </w:rPr>
        <w:t xml:space="preserve"> </w:t>
      </w:r>
      <w:r>
        <w:rPr>
          <w:rFonts w:ascii="Arial" w:eastAsia="Arial" w:hAnsi="Arial" w:cs="Arial"/>
          <w:color w:val="0E0E0E"/>
        </w:rPr>
        <w:t>e</w:t>
      </w:r>
      <w:r>
        <w:rPr>
          <w:rFonts w:ascii="Arial" w:eastAsia="Arial" w:hAnsi="Arial" w:cs="Arial"/>
          <w:color w:val="0E0E0E"/>
          <w:spacing w:val="10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idoneidad</w:t>
      </w:r>
      <w:proofErr w:type="spellEnd"/>
      <w:r>
        <w:rPr>
          <w:rFonts w:ascii="Arial" w:eastAsia="Arial" w:hAnsi="Arial" w:cs="Arial"/>
          <w:color w:val="0E0E0E"/>
          <w:spacing w:val="13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14"/>
        </w:rPr>
        <w:t xml:space="preserve"> </w:t>
      </w:r>
      <w:r>
        <w:rPr>
          <w:rFonts w:ascii="Arial" w:eastAsia="Arial" w:hAnsi="Arial" w:cs="Arial"/>
          <w:color w:val="0E0E0E"/>
        </w:rPr>
        <w:t>las</w:t>
      </w:r>
      <w:r>
        <w:rPr>
          <w:rFonts w:ascii="Arial" w:eastAsia="Arial" w:hAnsi="Arial" w:cs="Arial"/>
          <w:color w:val="0E0E0E"/>
          <w:spacing w:val="5"/>
        </w:rPr>
        <w:t xml:space="preserve"> </w:t>
      </w:r>
      <w:r>
        <w:rPr>
          <w:rFonts w:ascii="Arial" w:eastAsia="Arial" w:hAnsi="Arial" w:cs="Arial"/>
          <w:color w:val="0E0E0E"/>
        </w:rPr>
        <w:t>personas</w:t>
      </w:r>
      <w:r>
        <w:rPr>
          <w:rFonts w:ascii="Arial" w:eastAsia="Arial" w:hAnsi="Arial" w:cs="Arial"/>
          <w:color w:val="0E0E0E"/>
          <w:spacing w:val="25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candidatas</w:t>
      </w:r>
      <w:proofErr w:type="spellEnd"/>
      <w:r>
        <w:rPr>
          <w:rFonts w:ascii="Arial" w:eastAsia="Arial" w:hAnsi="Arial" w:cs="Arial"/>
          <w:color w:val="0E0E0E"/>
          <w:spacing w:val="20"/>
        </w:rPr>
        <w:t xml:space="preserve"> </w:t>
      </w:r>
      <w:r>
        <w:rPr>
          <w:rFonts w:ascii="Arial" w:eastAsia="Arial" w:hAnsi="Arial" w:cs="Arial"/>
          <w:color w:val="0E0E0E"/>
        </w:rPr>
        <w:t>a</w:t>
      </w:r>
      <w:r>
        <w:rPr>
          <w:rFonts w:ascii="Arial" w:eastAsia="Arial" w:hAnsi="Arial" w:cs="Arial"/>
          <w:color w:val="0E0E0E"/>
          <w:spacing w:val="5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puestos</w:t>
      </w:r>
      <w:proofErr w:type="spellEnd"/>
      <w:r>
        <w:rPr>
          <w:rFonts w:ascii="Arial" w:eastAsia="Arial" w:hAnsi="Arial" w:cs="Arial"/>
          <w:color w:val="0E0E0E"/>
          <w:spacing w:val="20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13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3"/>
        </w:rPr>
        <w:t>dirección</w:t>
      </w:r>
      <w:proofErr w:type="spellEnd"/>
      <w:r>
        <w:rPr>
          <w:rFonts w:ascii="Arial" w:eastAsia="Arial" w:hAnsi="Arial" w:cs="Arial"/>
          <w:color w:val="0E0E0E"/>
          <w:w w:val="103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30"/>
        </w:rPr>
        <w:t xml:space="preserve"> </w:t>
      </w:r>
      <w:r>
        <w:rPr>
          <w:rFonts w:ascii="Arial" w:eastAsia="Arial" w:hAnsi="Arial" w:cs="Arial"/>
          <w:color w:val="0E0E0E"/>
        </w:rPr>
        <w:t>los</w:t>
      </w:r>
      <w:r>
        <w:rPr>
          <w:rFonts w:ascii="Arial" w:eastAsia="Arial" w:hAnsi="Arial" w:cs="Arial"/>
          <w:color w:val="0E0E0E"/>
          <w:spacing w:val="30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centros</w:t>
      </w:r>
      <w:proofErr w:type="spellEnd"/>
      <w:r>
        <w:rPr>
          <w:rFonts w:ascii="Arial" w:eastAsia="Arial" w:hAnsi="Arial" w:cs="Arial"/>
          <w:color w:val="0E0E0E"/>
          <w:spacing w:val="32"/>
        </w:rPr>
        <w:t xml:space="preserve"> </w:t>
      </w:r>
      <w:r>
        <w:rPr>
          <w:rFonts w:ascii="Arial" w:eastAsia="Arial" w:hAnsi="Arial" w:cs="Arial"/>
          <w:color w:val="0E0E0E"/>
        </w:rPr>
        <w:t>del</w:t>
      </w:r>
      <w:r>
        <w:rPr>
          <w:rFonts w:ascii="Arial" w:eastAsia="Arial" w:hAnsi="Arial" w:cs="Arial"/>
          <w:color w:val="0E0E0E"/>
          <w:spacing w:val="23"/>
        </w:rPr>
        <w:t xml:space="preserve"> </w:t>
      </w:r>
      <w:r>
        <w:rPr>
          <w:rFonts w:ascii="Arial" w:eastAsia="Arial" w:hAnsi="Arial" w:cs="Arial"/>
          <w:color w:val="0E0E0E"/>
        </w:rPr>
        <w:t>SNS,</w:t>
      </w:r>
      <w:r>
        <w:rPr>
          <w:rFonts w:ascii="Arial" w:eastAsia="Arial" w:hAnsi="Arial" w:cs="Arial"/>
          <w:color w:val="0E0E0E"/>
          <w:spacing w:val="42"/>
        </w:rPr>
        <w:t xml:space="preserve"> </w:t>
      </w:r>
      <w:r>
        <w:rPr>
          <w:rFonts w:ascii="Arial" w:eastAsia="Arial" w:hAnsi="Arial" w:cs="Arial"/>
          <w:color w:val="0E0E0E"/>
        </w:rPr>
        <w:t>el</w:t>
      </w:r>
      <w:r>
        <w:rPr>
          <w:rFonts w:ascii="Arial" w:eastAsia="Arial" w:hAnsi="Arial" w:cs="Arial"/>
          <w:color w:val="0E0E0E"/>
          <w:spacing w:val="24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órgano</w:t>
      </w:r>
      <w:proofErr w:type="spellEnd"/>
      <w:r>
        <w:rPr>
          <w:rFonts w:ascii="Arial" w:eastAsia="Arial" w:hAnsi="Arial" w:cs="Arial"/>
          <w:color w:val="0E0E0E"/>
          <w:spacing w:val="33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37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selección</w:t>
      </w:r>
      <w:proofErr w:type="spellEnd"/>
      <w:r>
        <w:rPr>
          <w:rFonts w:ascii="Arial" w:eastAsia="Arial" w:hAnsi="Arial" w:cs="Arial"/>
          <w:color w:val="0E0E0E"/>
          <w:spacing w:val="4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deberá</w:t>
      </w:r>
      <w:proofErr w:type="spellEnd"/>
      <w:r>
        <w:rPr>
          <w:rFonts w:ascii="Arial" w:eastAsia="Arial" w:hAnsi="Arial" w:cs="Arial"/>
          <w:color w:val="0E0E0E"/>
          <w:spacing w:val="45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valorar</w:t>
      </w:r>
      <w:proofErr w:type="spellEnd"/>
      <w:r>
        <w:rPr>
          <w:rFonts w:ascii="Arial" w:eastAsia="Arial" w:hAnsi="Arial" w:cs="Arial"/>
          <w:color w:val="0E0E0E"/>
          <w:spacing w:val="36"/>
        </w:rPr>
        <w:t xml:space="preserve"> </w:t>
      </w:r>
      <w:r>
        <w:rPr>
          <w:rFonts w:ascii="Arial" w:eastAsia="Arial" w:hAnsi="Arial" w:cs="Arial"/>
          <w:color w:val="0E0E0E"/>
        </w:rPr>
        <w:t>la</w:t>
      </w:r>
      <w:r>
        <w:rPr>
          <w:rFonts w:ascii="Arial" w:eastAsia="Arial" w:hAnsi="Arial" w:cs="Arial"/>
          <w:color w:val="0E0E0E"/>
          <w:spacing w:val="32"/>
        </w:rPr>
        <w:t xml:space="preserve"> </w:t>
      </w:r>
      <w:r>
        <w:rPr>
          <w:rFonts w:ascii="Arial" w:eastAsia="Arial" w:hAnsi="Arial" w:cs="Arial"/>
          <w:color w:val="0E0E0E"/>
        </w:rPr>
        <w:t>formación,</w:t>
      </w:r>
      <w:r>
        <w:rPr>
          <w:rFonts w:ascii="Arial" w:eastAsia="Arial" w:hAnsi="Arial" w:cs="Arial"/>
          <w:color w:val="0E0E0E"/>
          <w:spacing w:val="49"/>
        </w:rPr>
        <w:t xml:space="preserve"> </w:t>
      </w:r>
      <w:r>
        <w:rPr>
          <w:rFonts w:ascii="Arial" w:eastAsia="Arial" w:hAnsi="Arial" w:cs="Arial"/>
          <w:color w:val="0E0E0E"/>
        </w:rPr>
        <w:t>la</w:t>
      </w:r>
      <w:r>
        <w:rPr>
          <w:rFonts w:ascii="Arial" w:eastAsia="Arial" w:hAnsi="Arial" w:cs="Arial"/>
          <w:color w:val="0E0E0E"/>
          <w:spacing w:val="31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0E0E0E"/>
        </w:rPr>
        <w:t>experiencia</w:t>
      </w:r>
      <w:proofErr w:type="spellEnd"/>
      <w:r>
        <w:rPr>
          <w:rFonts w:ascii="Arial" w:eastAsia="Arial" w:hAnsi="Arial" w:cs="Arial"/>
          <w:color w:val="0E0E0E"/>
        </w:rPr>
        <w:t xml:space="preserve"> </w:t>
      </w:r>
      <w:r>
        <w:rPr>
          <w:rFonts w:ascii="Arial" w:eastAsia="Arial" w:hAnsi="Arial" w:cs="Arial"/>
          <w:color w:val="0E0E0E"/>
          <w:spacing w:val="3"/>
        </w:rPr>
        <w:t xml:space="preserve"> </w:t>
      </w:r>
      <w:r>
        <w:rPr>
          <w:rFonts w:ascii="Arial" w:eastAsia="Arial" w:hAnsi="Arial" w:cs="Arial"/>
          <w:color w:val="0E0E0E"/>
        </w:rPr>
        <w:t>y</w:t>
      </w:r>
      <w:proofErr w:type="gramEnd"/>
      <w:r>
        <w:rPr>
          <w:rFonts w:ascii="Arial" w:eastAsia="Arial" w:hAnsi="Arial" w:cs="Arial"/>
          <w:color w:val="0E0E0E"/>
          <w:spacing w:val="24"/>
        </w:rPr>
        <w:t xml:space="preserve"> </w:t>
      </w:r>
      <w:r>
        <w:rPr>
          <w:rFonts w:ascii="Arial" w:eastAsia="Arial" w:hAnsi="Arial" w:cs="Arial"/>
          <w:color w:val="0E0E0E"/>
          <w:w w:val="106"/>
        </w:rPr>
        <w:t xml:space="preserve">el </w:t>
      </w:r>
      <w:proofErr w:type="spellStart"/>
      <w:r>
        <w:rPr>
          <w:rFonts w:ascii="Arial" w:eastAsia="Arial" w:hAnsi="Arial" w:cs="Arial"/>
          <w:color w:val="0E0E0E"/>
        </w:rPr>
        <w:t>proyecto</w:t>
      </w:r>
      <w:proofErr w:type="spellEnd"/>
      <w:r>
        <w:rPr>
          <w:rFonts w:ascii="Arial" w:eastAsia="Arial" w:hAnsi="Arial" w:cs="Arial"/>
          <w:color w:val="0E0E0E"/>
          <w:spacing w:val="10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4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gestión</w:t>
      </w:r>
      <w:proofErr w:type="spellEnd"/>
      <w:r>
        <w:rPr>
          <w:rFonts w:ascii="Arial" w:eastAsia="Arial" w:hAnsi="Arial" w:cs="Arial"/>
          <w:color w:val="0E0E0E"/>
          <w:spacing w:val="11"/>
        </w:rPr>
        <w:t xml:space="preserve"> </w:t>
      </w:r>
      <w:r>
        <w:rPr>
          <w:rFonts w:ascii="Arial" w:eastAsia="Arial" w:hAnsi="Arial" w:cs="Arial"/>
          <w:color w:val="0E0E0E"/>
        </w:rPr>
        <w:t>que</w:t>
      </w:r>
      <w:r>
        <w:rPr>
          <w:rFonts w:ascii="Arial" w:eastAsia="Arial" w:hAnsi="Arial" w:cs="Arial"/>
          <w:color w:val="0E0E0E"/>
          <w:spacing w:val="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hayan</w:t>
      </w:r>
      <w:proofErr w:type="spellEnd"/>
      <w:r>
        <w:rPr>
          <w:rFonts w:ascii="Arial" w:eastAsia="Arial" w:hAnsi="Arial" w:cs="Arial"/>
          <w:color w:val="0E0E0E"/>
          <w:spacing w:val="1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elaborad</w:t>
      </w:r>
      <w:r>
        <w:rPr>
          <w:rFonts w:ascii="Arial" w:eastAsia="Arial" w:hAnsi="Arial" w:cs="Arial"/>
          <w:color w:val="0E0E0E"/>
          <w:spacing w:val="1"/>
        </w:rPr>
        <w:t>o</w:t>
      </w:r>
      <w:proofErr w:type="spellEnd"/>
      <w:r>
        <w:rPr>
          <w:rFonts w:ascii="Arial" w:eastAsia="Arial" w:hAnsi="Arial" w:cs="Arial"/>
          <w:color w:val="282828"/>
        </w:rPr>
        <w:t>.</w:t>
      </w:r>
      <w:r>
        <w:rPr>
          <w:rFonts w:ascii="Arial" w:eastAsia="Arial" w:hAnsi="Arial" w:cs="Arial"/>
          <w:color w:val="282828"/>
          <w:spacing w:val="20"/>
        </w:rPr>
        <w:t xml:space="preserve"> </w:t>
      </w:r>
      <w:r>
        <w:rPr>
          <w:rFonts w:ascii="Arial" w:eastAsia="Arial" w:hAnsi="Arial" w:cs="Arial"/>
          <w:color w:val="0E0E0E"/>
        </w:rPr>
        <w:t>La</w:t>
      </w:r>
      <w:r>
        <w:rPr>
          <w:rFonts w:ascii="Arial" w:eastAsia="Arial" w:hAnsi="Arial" w:cs="Arial"/>
          <w:color w:val="0E0E0E"/>
          <w:spacing w:val="-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exposición</w:t>
      </w:r>
      <w:proofErr w:type="spellEnd"/>
      <w:r>
        <w:rPr>
          <w:rFonts w:ascii="Arial" w:eastAsia="Arial" w:hAnsi="Arial" w:cs="Arial"/>
          <w:color w:val="0E0E0E"/>
          <w:spacing w:val="27"/>
        </w:rPr>
        <w:t xml:space="preserve"> </w:t>
      </w:r>
      <w:r>
        <w:rPr>
          <w:rFonts w:ascii="Arial" w:eastAsia="Arial" w:hAnsi="Arial" w:cs="Arial"/>
          <w:color w:val="0E0E0E"/>
        </w:rPr>
        <w:t>del</w:t>
      </w:r>
      <w:r>
        <w:rPr>
          <w:rFonts w:ascii="Arial" w:eastAsia="Arial" w:hAnsi="Arial" w:cs="Arial"/>
          <w:color w:val="0E0E0E"/>
          <w:spacing w:val="-5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proyecto</w:t>
      </w:r>
      <w:proofErr w:type="spellEnd"/>
      <w:r>
        <w:rPr>
          <w:rFonts w:ascii="Arial" w:eastAsia="Arial" w:hAnsi="Arial" w:cs="Arial"/>
          <w:color w:val="0E0E0E"/>
          <w:spacing w:val="16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6"/>
        </w:rPr>
        <w:t xml:space="preserve"> </w:t>
      </w:r>
      <w:r>
        <w:rPr>
          <w:rFonts w:ascii="Arial" w:eastAsia="Arial" w:hAnsi="Arial" w:cs="Arial"/>
          <w:color w:val="0E0E0E"/>
        </w:rPr>
        <w:t>los</w:t>
      </w:r>
      <w:r>
        <w:rPr>
          <w:rFonts w:ascii="Arial" w:eastAsia="Arial" w:hAnsi="Arial" w:cs="Arial"/>
          <w:color w:val="0E0E0E"/>
          <w:spacing w:val="1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candidatos</w:t>
      </w:r>
      <w:proofErr w:type="spellEnd"/>
      <w:r>
        <w:rPr>
          <w:rFonts w:ascii="Arial" w:eastAsia="Arial" w:hAnsi="Arial" w:cs="Arial"/>
          <w:color w:val="0E0E0E"/>
          <w:spacing w:val="17"/>
        </w:rPr>
        <w:t xml:space="preserve"> </w:t>
      </w:r>
      <w:r>
        <w:rPr>
          <w:rFonts w:ascii="Arial" w:eastAsia="Arial" w:hAnsi="Arial" w:cs="Arial"/>
          <w:color w:val="0E0E0E"/>
        </w:rPr>
        <w:t xml:space="preserve">se </w:t>
      </w:r>
      <w:proofErr w:type="spellStart"/>
      <w:r>
        <w:rPr>
          <w:rFonts w:ascii="Arial" w:eastAsia="Arial" w:hAnsi="Arial" w:cs="Arial"/>
          <w:color w:val="0E0E0E"/>
          <w:w w:val="103"/>
        </w:rPr>
        <w:t>deberá</w:t>
      </w:r>
      <w:proofErr w:type="spellEnd"/>
      <w:r>
        <w:rPr>
          <w:rFonts w:ascii="Arial" w:eastAsia="Arial" w:hAnsi="Arial" w:cs="Arial"/>
          <w:color w:val="0E0E0E"/>
          <w:w w:val="10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realizar</w:t>
      </w:r>
      <w:proofErr w:type="spellEnd"/>
      <w:r>
        <w:rPr>
          <w:rFonts w:ascii="Arial" w:eastAsia="Arial" w:hAnsi="Arial" w:cs="Arial"/>
          <w:color w:val="0E0E0E"/>
          <w:spacing w:val="7"/>
        </w:rPr>
        <w:t xml:space="preserve"> </w:t>
      </w:r>
      <w:r>
        <w:rPr>
          <w:rFonts w:ascii="Arial" w:eastAsia="Arial" w:hAnsi="Arial" w:cs="Arial"/>
          <w:color w:val="0E0E0E"/>
        </w:rPr>
        <w:t>en</w:t>
      </w:r>
      <w:r>
        <w:rPr>
          <w:rFonts w:ascii="Arial" w:eastAsia="Arial" w:hAnsi="Arial" w:cs="Arial"/>
          <w:color w:val="0E0E0E"/>
          <w:spacing w:val="1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sesión</w:t>
      </w:r>
      <w:proofErr w:type="spellEnd"/>
      <w:r>
        <w:rPr>
          <w:rFonts w:ascii="Arial" w:eastAsia="Arial" w:hAnsi="Arial" w:cs="Arial"/>
          <w:color w:val="0E0E0E"/>
          <w:spacing w:val="5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pública</w:t>
      </w:r>
      <w:proofErr w:type="spellEnd"/>
      <w:r>
        <w:rPr>
          <w:rFonts w:ascii="Arial" w:eastAsia="Arial" w:hAnsi="Arial" w:cs="Arial"/>
          <w:color w:val="0E0E0E"/>
          <w:spacing w:val="22"/>
        </w:rPr>
        <w:t xml:space="preserve"> </w:t>
      </w:r>
      <w:r>
        <w:rPr>
          <w:rFonts w:ascii="Arial" w:eastAsia="Arial" w:hAnsi="Arial" w:cs="Arial"/>
          <w:color w:val="0E0E0E"/>
        </w:rPr>
        <w:t>y</w:t>
      </w:r>
      <w:r>
        <w:rPr>
          <w:rFonts w:ascii="Arial" w:eastAsia="Arial" w:hAnsi="Arial" w:cs="Arial"/>
          <w:color w:val="0E0E0E"/>
          <w:spacing w:val="6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abiert</w:t>
      </w:r>
      <w:r>
        <w:rPr>
          <w:rFonts w:ascii="Arial" w:eastAsia="Arial" w:hAnsi="Arial" w:cs="Arial"/>
          <w:color w:val="0E0E0E"/>
          <w:spacing w:val="4"/>
        </w:rPr>
        <w:t>a</w:t>
      </w:r>
      <w:proofErr w:type="spellEnd"/>
      <w:r>
        <w:rPr>
          <w:rFonts w:ascii="Arial" w:eastAsia="Arial" w:hAnsi="Arial" w:cs="Arial"/>
          <w:color w:val="3A3A3A"/>
        </w:rPr>
        <w:t>.</w:t>
      </w:r>
    </w:p>
    <w:p w14:paraId="114B50C4" w14:textId="77777777" w:rsidR="00225F24" w:rsidRDefault="00225F24">
      <w:pPr>
        <w:spacing w:before="1" w:after="0" w:line="260" w:lineRule="exact"/>
        <w:rPr>
          <w:sz w:val="26"/>
          <w:szCs w:val="26"/>
        </w:rPr>
      </w:pPr>
    </w:p>
    <w:p w14:paraId="11662D19" w14:textId="77777777" w:rsidR="00225F24" w:rsidRDefault="00DD39D1">
      <w:pPr>
        <w:spacing w:after="0" w:line="244" w:lineRule="auto"/>
        <w:ind w:left="133" w:right="269" w:firstLine="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E0E0E"/>
        </w:rPr>
        <w:t>El</w:t>
      </w:r>
      <w:r>
        <w:rPr>
          <w:rFonts w:ascii="Arial" w:eastAsia="Arial" w:hAnsi="Arial" w:cs="Arial"/>
          <w:color w:val="0E0E0E"/>
          <w:spacing w:val="5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cese</w:t>
      </w:r>
      <w:proofErr w:type="spellEnd"/>
      <w:r>
        <w:rPr>
          <w:rFonts w:ascii="Arial" w:eastAsia="Arial" w:hAnsi="Arial" w:cs="Arial"/>
          <w:color w:val="0E0E0E"/>
          <w:spacing w:val="17"/>
        </w:rPr>
        <w:t xml:space="preserve"> </w:t>
      </w:r>
      <w:r>
        <w:rPr>
          <w:rFonts w:ascii="Arial" w:eastAsia="Arial" w:hAnsi="Arial" w:cs="Arial"/>
          <w:color w:val="0E0E0E"/>
        </w:rPr>
        <w:t>del</w:t>
      </w:r>
      <w:r>
        <w:rPr>
          <w:rFonts w:ascii="Arial" w:eastAsia="Arial" w:hAnsi="Arial" w:cs="Arial"/>
          <w:color w:val="0E0E0E"/>
          <w:spacing w:val="3"/>
        </w:rPr>
        <w:t xml:space="preserve"> </w:t>
      </w:r>
      <w:r>
        <w:rPr>
          <w:rFonts w:ascii="Arial" w:eastAsia="Arial" w:hAnsi="Arial" w:cs="Arial"/>
          <w:color w:val="0E0E0E"/>
        </w:rPr>
        <w:t>personal</w:t>
      </w:r>
      <w:r>
        <w:rPr>
          <w:rFonts w:ascii="Arial" w:eastAsia="Arial" w:hAnsi="Arial" w:cs="Arial"/>
          <w:color w:val="0E0E0E"/>
          <w:spacing w:val="15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directivo</w:t>
      </w:r>
      <w:proofErr w:type="spellEnd"/>
      <w:r>
        <w:rPr>
          <w:rFonts w:ascii="Arial" w:eastAsia="Arial" w:hAnsi="Arial" w:cs="Arial"/>
          <w:color w:val="0E0E0E"/>
          <w:spacing w:val="20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corresponderá</w:t>
      </w:r>
      <w:proofErr w:type="spellEnd"/>
      <w:r>
        <w:rPr>
          <w:rFonts w:ascii="Arial" w:eastAsia="Arial" w:hAnsi="Arial" w:cs="Arial"/>
          <w:color w:val="0E0E0E"/>
          <w:spacing w:val="41"/>
        </w:rPr>
        <w:t xml:space="preserve"> </w:t>
      </w:r>
      <w:r>
        <w:rPr>
          <w:rFonts w:ascii="Arial" w:eastAsia="Arial" w:hAnsi="Arial" w:cs="Arial"/>
          <w:color w:val="0E0E0E"/>
        </w:rPr>
        <w:t xml:space="preserve">al </w:t>
      </w:r>
      <w:proofErr w:type="spellStart"/>
      <w:r>
        <w:rPr>
          <w:rFonts w:ascii="Arial" w:eastAsia="Arial" w:hAnsi="Arial" w:cs="Arial"/>
          <w:color w:val="0E0E0E"/>
        </w:rPr>
        <w:t>órgano</w:t>
      </w:r>
      <w:proofErr w:type="spellEnd"/>
      <w:r>
        <w:rPr>
          <w:rFonts w:ascii="Arial" w:eastAsia="Arial" w:hAnsi="Arial" w:cs="Arial"/>
          <w:color w:val="0E0E0E"/>
          <w:spacing w:val="17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1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gobierno</w:t>
      </w:r>
      <w:proofErr w:type="spellEnd"/>
      <w:r>
        <w:rPr>
          <w:rFonts w:ascii="Arial" w:eastAsia="Arial" w:hAnsi="Arial" w:cs="Arial"/>
          <w:color w:val="0E0E0E"/>
          <w:spacing w:val="29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competente</w:t>
      </w:r>
      <w:proofErr w:type="spellEnd"/>
      <w:r>
        <w:rPr>
          <w:rFonts w:ascii="Arial" w:eastAsia="Arial" w:hAnsi="Arial" w:cs="Arial"/>
          <w:color w:val="0E0E0E"/>
        </w:rPr>
        <w:t>,</w:t>
      </w:r>
      <w:r>
        <w:rPr>
          <w:rFonts w:ascii="Arial" w:eastAsia="Arial" w:hAnsi="Arial" w:cs="Arial"/>
          <w:color w:val="0E0E0E"/>
          <w:spacing w:val="30"/>
        </w:rPr>
        <w:t xml:space="preserve"> </w:t>
      </w:r>
      <w:r>
        <w:rPr>
          <w:rFonts w:ascii="Arial" w:eastAsia="Arial" w:hAnsi="Arial" w:cs="Arial"/>
          <w:color w:val="0E0E0E"/>
        </w:rPr>
        <w:t>a</w:t>
      </w:r>
      <w:r>
        <w:rPr>
          <w:rFonts w:ascii="Arial" w:eastAsia="Arial" w:hAnsi="Arial" w:cs="Arial"/>
          <w:color w:val="0E0E0E"/>
          <w:spacing w:val="1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través</w:t>
      </w:r>
      <w:proofErr w:type="spellEnd"/>
      <w:r>
        <w:rPr>
          <w:rFonts w:ascii="Arial" w:eastAsia="Arial" w:hAnsi="Arial" w:cs="Arial"/>
          <w:color w:val="0E0E0E"/>
          <w:spacing w:val="17"/>
        </w:rPr>
        <w:t xml:space="preserve"> </w:t>
      </w:r>
      <w:r>
        <w:rPr>
          <w:rFonts w:ascii="Arial" w:eastAsia="Arial" w:hAnsi="Arial" w:cs="Arial"/>
          <w:color w:val="0E0E0E"/>
          <w:w w:val="104"/>
        </w:rPr>
        <w:t xml:space="preserve">de </w:t>
      </w:r>
      <w:proofErr w:type="spellStart"/>
      <w:r>
        <w:rPr>
          <w:rFonts w:ascii="Arial" w:eastAsia="Arial" w:hAnsi="Arial" w:cs="Arial"/>
          <w:color w:val="0E0E0E"/>
        </w:rPr>
        <w:t>resolución</w:t>
      </w:r>
      <w:proofErr w:type="spellEnd"/>
      <w:r>
        <w:rPr>
          <w:rFonts w:ascii="Arial" w:eastAsia="Arial" w:hAnsi="Arial" w:cs="Arial"/>
          <w:color w:val="0E0E0E"/>
          <w:spacing w:val="18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1"/>
        </w:rPr>
        <w:t>motivad</w:t>
      </w:r>
      <w:r>
        <w:rPr>
          <w:rFonts w:ascii="Arial" w:eastAsia="Arial" w:hAnsi="Arial" w:cs="Arial"/>
          <w:color w:val="0E0E0E"/>
          <w:spacing w:val="4"/>
          <w:w w:val="102"/>
        </w:rPr>
        <w:t>a</w:t>
      </w:r>
      <w:proofErr w:type="spellEnd"/>
      <w:r>
        <w:rPr>
          <w:rFonts w:ascii="Arial" w:eastAsia="Arial" w:hAnsi="Arial" w:cs="Arial"/>
          <w:color w:val="3A3A3A"/>
          <w:w w:val="86"/>
        </w:rPr>
        <w:t>.</w:t>
      </w:r>
    </w:p>
    <w:p w14:paraId="17DCCCE9" w14:textId="77777777" w:rsidR="00225F24" w:rsidRDefault="00225F24">
      <w:pPr>
        <w:spacing w:before="3" w:after="0" w:line="260" w:lineRule="exact"/>
        <w:rPr>
          <w:sz w:val="26"/>
          <w:szCs w:val="26"/>
        </w:rPr>
      </w:pPr>
    </w:p>
    <w:p w14:paraId="0CADBC4C" w14:textId="77777777" w:rsidR="00225F24" w:rsidRDefault="00DD39D1">
      <w:pPr>
        <w:spacing w:after="0" w:line="247" w:lineRule="auto"/>
        <w:ind w:left="124" w:right="260" w:firstLine="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E0E0E"/>
          <w:spacing w:val="-2"/>
        </w:rPr>
        <w:t>3</w:t>
      </w:r>
      <w:r>
        <w:rPr>
          <w:rFonts w:ascii="Arial" w:eastAsia="Arial" w:hAnsi="Arial" w:cs="Arial"/>
          <w:color w:val="3A3A3A"/>
        </w:rPr>
        <w:t xml:space="preserve">. </w:t>
      </w:r>
      <w:r>
        <w:rPr>
          <w:rFonts w:ascii="Arial" w:eastAsia="Arial" w:hAnsi="Arial" w:cs="Arial"/>
          <w:color w:val="3A3A3A"/>
          <w:spacing w:val="25"/>
        </w:rPr>
        <w:t xml:space="preserve"> </w:t>
      </w:r>
      <w:r>
        <w:rPr>
          <w:rFonts w:ascii="Arial" w:eastAsia="Arial" w:hAnsi="Arial" w:cs="Arial"/>
          <w:color w:val="0E0E0E"/>
        </w:rPr>
        <w:t>Los</w:t>
      </w:r>
      <w:r>
        <w:rPr>
          <w:rFonts w:ascii="Arial" w:eastAsia="Arial" w:hAnsi="Arial" w:cs="Arial"/>
          <w:color w:val="0E0E0E"/>
          <w:spacing w:val="9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puestos</w:t>
      </w:r>
      <w:proofErr w:type="spellEnd"/>
      <w:r>
        <w:rPr>
          <w:rFonts w:ascii="Arial" w:eastAsia="Arial" w:hAnsi="Arial" w:cs="Arial"/>
          <w:color w:val="0E0E0E"/>
          <w:spacing w:val="18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10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jefatura</w:t>
      </w:r>
      <w:proofErr w:type="spellEnd"/>
      <w:r>
        <w:rPr>
          <w:rFonts w:ascii="Arial" w:eastAsia="Arial" w:hAnsi="Arial" w:cs="Arial"/>
          <w:color w:val="0E0E0E"/>
          <w:spacing w:val="17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10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unidad</w:t>
      </w:r>
      <w:proofErr w:type="spellEnd"/>
      <w:r>
        <w:rPr>
          <w:rFonts w:ascii="Arial" w:eastAsia="Arial" w:hAnsi="Arial" w:cs="Arial"/>
          <w:color w:val="0E0E0E"/>
        </w:rPr>
        <w:t>,</w:t>
      </w:r>
      <w:r>
        <w:rPr>
          <w:rFonts w:ascii="Arial" w:eastAsia="Arial" w:hAnsi="Arial" w:cs="Arial"/>
          <w:color w:val="0E0E0E"/>
          <w:spacing w:val="25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así</w:t>
      </w:r>
      <w:proofErr w:type="spellEnd"/>
      <w:r>
        <w:rPr>
          <w:rFonts w:ascii="Arial" w:eastAsia="Arial" w:hAnsi="Arial" w:cs="Arial"/>
          <w:color w:val="0E0E0E"/>
          <w:spacing w:val="15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como</w:t>
      </w:r>
      <w:proofErr w:type="spellEnd"/>
      <w:r>
        <w:rPr>
          <w:rFonts w:ascii="Arial" w:eastAsia="Arial" w:hAnsi="Arial" w:cs="Arial"/>
          <w:color w:val="0E0E0E"/>
          <w:spacing w:val="14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otros</w:t>
      </w:r>
      <w:proofErr w:type="spellEnd"/>
      <w:r>
        <w:rPr>
          <w:rFonts w:ascii="Arial" w:eastAsia="Arial" w:hAnsi="Arial" w:cs="Arial"/>
          <w:color w:val="0E0E0E"/>
          <w:spacing w:val="19"/>
        </w:rPr>
        <w:t xml:space="preserve"> </w:t>
      </w:r>
      <w:r>
        <w:rPr>
          <w:rFonts w:ascii="Arial" w:eastAsia="Arial" w:hAnsi="Arial" w:cs="Arial"/>
          <w:color w:val="0E0E0E"/>
        </w:rPr>
        <w:t>que</w:t>
      </w:r>
      <w:r>
        <w:rPr>
          <w:rFonts w:ascii="Arial" w:eastAsia="Arial" w:hAnsi="Arial" w:cs="Arial"/>
          <w:color w:val="0E0E0E"/>
          <w:spacing w:val="14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estén</w:t>
      </w:r>
      <w:proofErr w:type="spellEnd"/>
      <w:r>
        <w:rPr>
          <w:rFonts w:ascii="Arial" w:eastAsia="Arial" w:hAnsi="Arial" w:cs="Arial"/>
          <w:color w:val="0E0E0E"/>
          <w:spacing w:val="20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relacionados</w:t>
      </w:r>
      <w:proofErr w:type="spellEnd"/>
      <w:r>
        <w:rPr>
          <w:rFonts w:ascii="Arial" w:eastAsia="Arial" w:hAnsi="Arial" w:cs="Arial"/>
          <w:color w:val="0E0E0E"/>
          <w:spacing w:val="34"/>
        </w:rPr>
        <w:t xml:space="preserve"> </w:t>
      </w:r>
      <w:r>
        <w:rPr>
          <w:rFonts w:ascii="Arial" w:eastAsia="Arial" w:hAnsi="Arial" w:cs="Arial"/>
          <w:color w:val="0E0E0E"/>
        </w:rPr>
        <w:t>en</w:t>
      </w:r>
      <w:r>
        <w:rPr>
          <w:rFonts w:ascii="Arial" w:eastAsia="Arial" w:hAnsi="Arial" w:cs="Arial"/>
          <w:color w:val="0E0E0E"/>
          <w:spacing w:val="11"/>
        </w:rPr>
        <w:t xml:space="preserve"> </w:t>
      </w:r>
      <w:r>
        <w:rPr>
          <w:rFonts w:ascii="Arial" w:eastAsia="Arial" w:hAnsi="Arial" w:cs="Arial"/>
          <w:color w:val="0E0E0E"/>
        </w:rPr>
        <w:t>la</w:t>
      </w:r>
      <w:r>
        <w:rPr>
          <w:rFonts w:ascii="Arial" w:eastAsia="Arial" w:hAnsi="Arial" w:cs="Arial"/>
          <w:color w:val="0E0E0E"/>
          <w:spacing w:val="10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plantilla</w:t>
      </w:r>
      <w:proofErr w:type="spellEnd"/>
      <w:r>
        <w:rPr>
          <w:rFonts w:ascii="Arial" w:eastAsia="Arial" w:hAnsi="Arial" w:cs="Arial"/>
          <w:color w:val="0E0E0E"/>
        </w:rPr>
        <w:t>,</w:t>
      </w:r>
      <w:r>
        <w:rPr>
          <w:rFonts w:ascii="Arial" w:eastAsia="Arial" w:hAnsi="Arial" w:cs="Arial"/>
          <w:color w:val="0E0E0E"/>
          <w:spacing w:val="34"/>
        </w:rPr>
        <w:t xml:space="preserve"> </w:t>
      </w:r>
      <w:r>
        <w:rPr>
          <w:rFonts w:ascii="Arial" w:eastAsia="Arial" w:hAnsi="Arial" w:cs="Arial"/>
          <w:color w:val="0E0E0E"/>
          <w:w w:val="101"/>
        </w:rPr>
        <w:t xml:space="preserve">tanto </w:t>
      </w:r>
      <w:r>
        <w:rPr>
          <w:rFonts w:ascii="Arial" w:eastAsia="Arial" w:hAnsi="Arial" w:cs="Arial"/>
          <w:color w:val="0E0E0E"/>
        </w:rPr>
        <w:t>sanitaria</w:t>
      </w:r>
      <w:r>
        <w:rPr>
          <w:rFonts w:ascii="Arial" w:eastAsia="Arial" w:hAnsi="Arial" w:cs="Arial"/>
          <w:color w:val="0E0E0E"/>
          <w:spacing w:val="45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como</w:t>
      </w:r>
      <w:proofErr w:type="spellEnd"/>
      <w:r>
        <w:rPr>
          <w:rFonts w:ascii="Arial" w:eastAsia="Arial" w:hAnsi="Arial" w:cs="Arial"/>
          <w:color w:val="0E0E0E"/>
          <w:spacing w:val="41"/>
        </w:rPr>
        <w:t xml:space="preserve"> </w:t>
      </w:r>
      <w:r>
        <w:rPr>
          <w:rFonts w:ascii="Arial" w:eastAsia="Arial" w:hAnsi="Arial" w:cs="Arial"/>
          <w:color w:val="0E0E0E"/>
        </w:rPr>
        <w:t>no</w:t>
      </w:r>
      <w:r>
        <w:rPr>
          <w:rFonts w:ascii="Arial" w:eastAsia="Arial" w:hAnsi="Arial" w:cs="Arial"/>
          <w:color w:val="0E0E0E"/>
          <w:spacing w:val="41"/>
        </w:rPr>
        <w:t xml:space="preserve"> </w:t>
      </w:r>
      <w:r>
        <w:rPr>
          <w:rFonts w:ascii="Arial" w:eastAsia="Arial" w:hAnsi="Arial" w:cs="Arial"/>
          <w:color w:val="0E0E0E"/>
        </w:rPr>
        <w:t>sanitari</w:t>
      </w:r>
      <w:r>
        <w:rPr>
          <w:rFonts w:ascii="Arial" w:eastAsia="Arial" w:hAnsi="Arial" w:cs="Arial"/>
          <w:color w:val="0E0E0E"/>
          <w:spacing w:val="1"/>
        </w:rPr>
        <w:t>a</w:t>
      </w:r>
      <w:r>
        <w:rPr>
          <w:rFonts w:ascii="Arial" w:eastAsia="Arial" w:hAnsi="Arial" w:cs="Arial"/>
          <w:color w:val="282828"/>
        </w:rPr>
        <w:t>,</w:t>
      </w:r>
      <w:r>
        <w:rPr>
          <w:rFonts w:ascii="Arial" w:eastAsia="Arial" w:hAnsi="Arial" w:cs="Arial"/>
          <w:color w:val="282828"/>
          <w:spacing w:val="46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serán</w:t>
      </w:r>
      <w:proofErr w:type="spellEnd"/>
      <w:r>
        <w:rPr>
          <w:rFonts w:ascii="Arial" w:eastAsia="Arial" w:hAnsi="Arial" w:cs="Arial"/>
          <w:color w:val="0E0E0E"/>
          <w:spacing w:val="44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provistos</w:t>
      </w:r>
      <w:proofErr w:type="spellEnd"/>
      <w:r>
        <w:rPr>
          <w:rFonts w:ascii="Arial" w:eastAsia="Arial" w:hAnsi="Arial" w:cs="Arial"/>
          <w:color w:val="0E0E0E"/>
          <w:spacing w:val="40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por</w:t>
      </w:r>
      <w:proofErr w:type="spellEnd"/>
      <w:r>
        <w:rPr>
          <w:rFonts w:ascii="Arial" w:eastAsia="Arial" w:hAnsi="Arial" w:cs="Arial"/>
          <w:color w:val="0E0E0E"/>
          <w:spacing w:val="42"/>
        </w:rPr>
        <w:t xml:space="preserve"> </w:t>
      </w:r>
      <w:r>
        <w:rPr>
          <w:rFonts w:ascii="Arial" w:eastAsia="Arial" w:hAnsi="Arial" w:cs="Arial"/>
          <w:color w:val="0E0E0E"/>
        </w:rPr>
        <w:t>el</w:t>
      </w:r>
      <w:r>
        <w:rPr>
          <w:rFonts w:ascii="Arial" w:eastAsia="Arial" w:hAnsi="Arial" w:cs="Arial"/>
          <w:color w:val="0E0E0E"/>
          <w:spacing w:val="29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sistema</w:t>
      </w:r>
      <w:proofErr w:type="spellEnd"/>
      <w:r>
        <w:rPr>
          <w:rFonts w:ascii="Arial" w:eastAsia="Arial" w:hAnsi="Arial" w:cs="Arial"/>
          <w:color w:val="0E0E0E"/>
          <w:spacing w:val="51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34"/>
        </w:rPr>
        <w:t xml:space="preserve"> </w:t>
      </w:r>
      <w:r>
        <w:rPr>
          <w:rFonts w:ascii="Arial" w:eastAsia="Arial" w:hAnsi="Arial" w:cs="Arial"/>
          <w:color w:val="0E0E0E"/>
        </w:rPr>
        <w:t>libre</w:t>
      </w:r>
      <w:r>
        <w:rPr>
          <w:rFonts w:ascii="Arial" w:eastAsia="Arial" w:hAnsi="Arial" w:cs="Arial"/>
          <w:color w:val="0E0E0E"/>
          <w:spacing w:val="44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0E0E0E"/>
        </w:rPr>
        <w:t>designación</w:t>
      </w:r>
      <w:proofErr w:type="spellEnd"/>
      <w:r>
        <w:rPr>
          <w:rFonts w:ascii="Arial" w:eastAsia="Arial" w:hAnsi="Arial" w:cs="Arial"/>
          <w:color w:val="0E0E0E"/>
        </w:rPr>
        <w:t xml:space="preserve"> </w:t>
      </w:r>
      <w:r>
        <w:rPr>
          <w:rFonts w:ascii="Arial" w:eastAsia="Arial" w:hAnsi="Arial" w:cs="Arial"/>
          <w:color w:val="0E0E0E"/>
          <w:spacing w:val="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cuando</w:t>
      </w:r>
      <w:proofErr w:type="spellEnd"/>
      <w:proofErr w:type="gramEnd"/>
      <w:r>
        <w:rPr>
          <w:rFonts w:ascii="Arial" w:eastAsia="Arial" w:hAnsi="Arial" w:cs="Arial"/>
          <w:color w:val="0E0E0E"/>
          <w:spacing w:val="59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así</w:t>
      </w:r>
      <w:proofErr w:type="spellEnd"/>
      <w:r>
        <w:rPr>
          <w:rFonts w:ascii="Arial" w:eastAsia="Arial" w:hAnsi="Arial" w:cs="Arial"/>
          <w:color w:val="0E0E0E"/>
          <w:spacing w:val="41"/>
        </w:rPr>
        <w:t xml:space="preserve"> </w:t>
      </w:r>
      <w:r>
        <w:rPr>
          <w:rFonts w:ascii="Arial" w:eastAsia="Arial" w:hAnsi="Arial" w:cs="Arial"/>
          <w:color w:val="0E0E0E"/>
          <w:w w:val="101"/>
        </w:rPr>
        <w:t xml:space="preserve">se </w:t>
      </w:r>
      <w:proofErr w:type="spellStart"/>
      <w:r>
        <w:rPr>
          <w:rFonts w:ascii="Arial" w:eastAsia="Arial" w:hAnsi="Arial" w:cs="Arial"/>
          <w:color w:val="0E0E0E"/>
        </w:rPr>
        <w:t>establezca</w:t>
      </w:r>
      <w:proofErr w:type="spellEnd"/>
      <w:r>
        <w:rPr>
          <w:rFonts w:ascii="Arial" w:eastAsia="Arial" w:hAnsi="Arial" w:cs="Arial"/>
          <w:color w:val="0E0E0E"/>
          <w:spacing w:val="24"/>
        </w:rPr>
        <w:t xml:space="preserve"> </w:t>
      </w:r>
      <w:r>
        <w:rPr>
          <w:rFonts w:ascii="Arial" w:eastAsia="Arial" w:hAnsi="Arial" w:cs="Arial"/>
          <w:color w:val="0E0E0E"/>
        </w:rPr>
        <w:t xml:space="preserve">en </w:t>
      </w:r>
      <w:proofErr w:type="spellStart"/>
      <w:r>
        <w:rPr>
          <w:rFonts w:ascii="Arial" w:eastAsia="Arial" w:hAnsi="Arial" w:cs="Arial"/>
          <w:color w:val="0E0E0E"/>
        </w:rPr>
        <w:t>cada</w:t>
      </w:r>
      <w:proofErr w:type="spellEnd"/>
      <w:r>
        <w:rPr>
          <w:rFonts w:ascii="Arial" w:eastAsia="Arial" w:hAnsi="Arial" w:cs="Arial"/>
          <w:color w:val="0E0E0E"/>
          <w:spacing w:val="18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servicio</w:t>
      </w:r>
      <w:proofErr w:type="spellEnd"/>
      <w:r>
        <w:rPr>
          <w:rFonts w:ascii="Arial" w:eastAsia="Arial" w:hAnsi="Arial" w:cs="Arial"/>
          <w:color w:val="0E0E0E"/>
          <w:spacing w:val="12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7"/>
        </w:rPr>
        <w:t xml:space="preserve"> </w:t>
      </w:r>
      <w:r>
        <w:rPr>
          <w:rFonts w:ascii="Arial" w:eastAsia="Arial" w:hAnsi="Arial" w:cs="Arial"/>
          <w:color w:val="0E0E0E"/>
        </w:rPr>
        <w:t>salud,</w:t>
      </w:r>
      <w:r>
        <w:rPr>
          <w:rFonts w:ascii="Arial" w:eastAsia="Arial" w:hAnsi="Arial" w:cs="Arial"/>
          <w:color w:val="0E0E0E"/>
          <w:spacing w:val="9"/>
        </w:rPr>
        <w:t xml:space="preserve"> </w:t>
      </w:r>
      <w:r>
        <w:rPr>
          <w:rFonts w:ascii="Arial" w:eastAsia="Arial" w:hAnsi="Arial" w:cs="Arial"/>
          <w:color w:val="0E0E0E"/>
        </w:rPr>
        <w:t>previa</w:t>
      </w:r>
      <w:r>
        <w:rPr>
          <w:rFonts w:ascii="Arial" w:eastAsia="Arial" w:hAnsi="Arial" w:cs="Arial"/>
          <w:color w:val="0E0E0E"/>
          <w:spacing w:val="1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convocatoria</w:t>
      </w:r>
      <w:proofErr w:type="spellEnd"/>
      <w:r>
        <w:rPr>
          <w:rFonts w:ascii="Arial" w:eastAsia="Arial" w:hAnsi="Arial" w:cs="Arial"/>
          <w:color w:val="0E0E0E"/>
          <w:spacing w:val="21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1"/>
        </w:rPr>
        <w:t>pública</w:t>
      </w:r>
      <w:proofErr w:type="spellEnd"/>
      <w:r>
        <w:rPr>
          <w:rFonts w:ascii="Arial" w:eastAsia="Arial" w:hAnsi="Arial" w:cs="Arial"/>
          <w:color w:val="0E0E0E"/>
          <w:w w:val="101"/>
        </w:rPr>
        <w:t>.</w:t>
      </w:r>
    </w:p>
    <w:p w14:paraId="001D6530" w14:textId="77777777" w:rsidR="00225F24" w:rsidRDefault="00225F24">
      <w:pPr>
        <w:spacing w:before="1" w:after="0" w:line="260" w:lineRule="exact"/>
        <w:rPr>
          <w:sz w:val="26"/>
          <w:szCs w:val="26"/>
        </w:rPr>
      </w:pPr>
    </w:p>
    <w:p w14:paraId="02BF910C" w14:textId="77777777" w:rsidR="00225F24" w:rsidRDefault="00DD39D1">
      <w:pPr>
        <w:spacing w:after="0" w:line="247" w:lineRule="auto"/>
        <w:ind w:left="119" w:right="28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E0E0E"/>
          <w:spacing w:val="-8"/>
        </w:rPr>
        <w:t>4</w:t>
      </w:r>
      <w:r>
        <w:rPr>
          <w:rFonts w:ascii="Arial" w:eastAsia="Arial" w:hAnsi="Arial" w:cs="Arial"/>
          <w:color w:val="282828"/>
        </w:rPr>
        <w:t>.</w:t>
      </w:r>
      <w:r>
        <w:rPr>
          <w:rFonts w:ascii="Arial" w:eastAsia="Arial" w:hAnsi="Arial" w:cs="Arial"/>
          <w:color w:val="282828"/>
          <w:spacing w:val="10"/>
        </w:rPr>
        <w:t xml:space="preserve"> </w:t>
      </w:r>
      <w:r>
        <w:rPr>
          <w:rFonts w:ascii="Arial" w:eastAsia="Arial" w:hAnsi="Arial" w:cs="Arial"/>
          <w:color w:val="0E0E0E"/>
        </w:rPr>
        <w:t>En la</w:t>
      </w:r>
      <w:r>
        <w:rPr>
          <w:rFonts w:ascii="Arial" w:eastAsia="Arial" w:hAnsi="Arial" w:cs="Arial"/>
          <w:color w:val="0E0E0E"/>
          <w:spacing w:val="-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selección</w:t>
      </w:r>
      <w:proofErr w:type="spellEnd"/>
      <w:r>
        <w:rPr>
          <w:rFonts w:ascii="Arial" w:eastAsia="Arial" w:hAnsi="Arial" w:cs="Arial"/>
          <w:color w:val="0E0E0E"/>
          <w:spacing w:val="14"/>
        </w:rPr>
        <w:t xml:space="preserve"> </w:t>
      </w:r>
      <w:r>
        <w:rPr>
          <w:rFonts w:ascii="Arial" w:eastAsia="Arial" w:hAnsi="Arial" w:cs="Arial"/>
          <w:color w:val="0E0E0E"/>
        </w:rPr>
        <w:t>del</w:t>
      </w:r>
      <w:r>
        <w:rPr>
          <w:rFonts w:ascii="Arial" w:eastAsia="Arial" w:hAnsi="Arial" w:cs="Arial"/>
          <w:color w:val="0E0E0E"/>
          <w:spacing w:val="-5"/>
        </w:rPr>
        <w:t xml:space="preserve"> </w:t>
      </w:r>
      <w:r>
        <w:rPr>
          <w:rFonts w:ascii="Arial" w:eastAsia="Arial" w:hAnsi="Arial" w:cs="Arial"/>
          <w:color w:val="0E0E0E"/>
        </w:rPr>
        <w:t>personal</w:t>
      </w:r>
      <w:r>
        <w:rPr>
          <w:rFonts w:ascii="Arial" w:eastAsia="Arial" w:hAnsi="Arial" w:cs="Arial"/>
          <w:color w:val="0E0E0E"/>
          <w:spacing w:val="8"/>
        </w:rPr>
        <w:t xml:space="preserve"> </w:t>
      </w:r>
      <w:r>
        <w:rPr>
          <w:rFonts w:ascii="Arial" w:eastAsia="Arial" w:hAnsi="Arial" w:cs="Arial"/>
          <w:color w:val="0E0E0E"/>
        </w:rPr>
        <w:t>para</w:t>
      </w:r>
      <w:r>
        <w:rPr>
          <w:rFonts w:ascii="Arial" w:eastAsia="Arial" w:hAnsi="Arial" w:cs="Arial"/>
          <w:color w:val="0E0E0E"/>
          <w:spacing w:val="6"/>
        </w:rPr>
        <w:t xml:space="preserve"> </w:t>
      </w:r>
      <w:r>
        <w:rPr>
          <w:rFonts w:ascii="Arial" w:eastAsia="Arial" w:hAnsi="Arial" w:cs="Arial"/>
          <w:color w:val="0E0E0E"/>
        </w:rPr>
        <w:t>el</w:t>
      </w:r>
      <w:r>
        <w:rPr>
          <w:rFonts w:ascii="Arial" w:eastAsia="Arial" w:hAnsi="Arial" w:cs="Arial"/>
          <w:color w:val="0E0E0E"/>
          <w:spacing w:val="-5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acceso</w:t>
      </w:r>
      <w:proofErr w:type="spellEnd"/>
      <w:r>
        <w:rPr>
          <w:rFonts w:ascii="Arial" w:eastAsia="Arial" w:hAnsi="Arial" w:cs="Arial"/>
          <w:color w:val="0E0E0E"/>
          <w:spacing w:val="13"/>
        </w:rPr>
        <w:t xml:space="preserve"> </w:t>
      </w:r>
      <w:r>
        <w:rPr>
          <w:rFonts w:ascii="Arial" w:eastAsia="Arial" w:hAnsi="Arial" w:cs="Arial"/>
          <w:color w:val="0E0E0E"/>
        </w:rPr>
        <w:t>a</w:t>
      </w:r>
      <w:r>
        <w:rPr>
          <w:rFonts w:ascii="Arial" w:eastAsia="Arial" w:hAnsi="Arial" w:cs="Arial"/>
          <w:color w:val="0E0E0E"/>
          <w:spacing w:val="1"/>
        </w:rPr>
        <w:t xml:space="preserve"> </w:t>
      </w:r>
      <w:r>
        <w:rPr>
          <w:rFonts w:ascii="Arial" w:eastAsia="Arial" w:hAnsi="Arial" w:cs="Arial"/>
          <w:color w:val="0E0E0E"/>
        </w:rPr>
        <w:t>las</w:t>
      </w:r>
      <w:r>
        <w:rPr>
          <w:rFonts w:ascii="Arial" w:eastAsia="Arial" w:hAnsi="Arial" w:cs="Arial"/>
          <w:color w:val="0E0E0E"/>
          <w:spacing w:val="4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funciones</w:t>
      </w:r>
      <w:proofErr w:type="spellEnd"/>
      <w:r>
        <w:rPr>
          <w:rFonts w:ascii="Arial" w:eastAsia="Arial" w:hAnsi="Arial" w:cs="Arial"/>
          <w:color w:val="0E0E0E"/>
          <w:spacing w:val="11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gestión</w:t>
      </w:r>
      <w:proofErr w:type="spellEnd"/>
      <w:r>
        <w:rPr>
          <w:rFonts w:ascii="Arial" w:eastAsia="Arial" w:hAnsi="Arial" w:cs="Arial"/>
          <w:color w:val="0E0E0E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descritas</w:t>
      </w:r>
      <w:proofErr w:type="spellEnd"/>
      <w:r>
        <w:rPr>
          <w:rFonts w:ascii="Arial" w:eastAsia="Arial" w:hAnsi="Arial" w:cs="Arial"/>
          <w:color w:val="0E0E0E"/>
          <w:spacing w:val="13"/>
        </w:rPr>
        <w:t xml:space="preserve"> </w:t>
      </w:r>
      <w:r>
        <w:rPr>
          <w:rFonts w:ascii="Arial" w:eastAsia="Arial" w:hAnsi="Arial" w:cs="Arial"/>
          <w:color w:val="0E0E0E"/>
        </w:rPr>
        <w:t>en</w:t>
      </w:r>
      <w:r>
        <w:rPr>
          <w:rFonts w:ascii="Arial" w:eastAsia="Arial" w:hAnsi="Arial" w:cs="Arial"/>
          <w:color w:val="0E0E0E"/>
          <w:spacing w:val="3"/>
        </w:rPr>
        <w:t xml:space="preserve"> </w:t>
      </w:r>
      <w:r>
        <w:rPr>
          <w:rFonts w:ascii="Arial" w:eastAsia="Arial" w:hAnsi="Arial" w:cs="Arial"/>
          <w:color w:val="0E0E0E"/>
        </w:rPr>
        <w:t>el</w:t>
      </w:r>
      <w:r>
        <w:rPr>
          <w:rFonts w:ascii="Arial" w:eastAsia="Arial" w:hAnsi="Arial" w:cs="Arial"/>
          <w:color w:val="0E0E0E"/>
          <w:spacing w:val="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artículo</w:t>
      </w:r>
      <w:proofErr w:type="spellEnd"/>
      <w:r>
        <w:rPr>
          <w:rFonts w:ascii="Arial" w:eastAsia="Arial" w:hAnsi="Arial" w:cs="Arial"/>
          <w:color w:val="0E0E0E"/>
          <w:spacing w:val="14"/>
        </w:rPr>
        <w:t xml:space="preserve"> </w:t>
      </w:r>
      <w:r>
        <w:rPr>
          <w:rFonts w:ascii="Arial" w:eastAsia="Arial" w:hAnsi="Arial" w:cs="Arial"/>
          <w:color w:val="0E0E0E"/>
          <w:spacing w:val="-8"/>
          <w:w w:val="107"/>
        </w:rPr>
        <w:t>1</w:t>
      </w:r>
      <w:r>
        <w:rPr>
          <w:rFonts w:ascii="Arial" w:eastAsia="Arial" w:hAnsi="Arial" w:cs="Arial"/>
          <w:color w:val="0E0E0E"/>
          <w:w w:val="72"/>
        </w:rPr>
        <w:t xml:space="preserve">O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10"/>
        </w:rPr>
        <w:t xml:space="preserve"> </w:t>
      </w:r>
      <w:r>
        <w:rPr>
          <w:rFonts w:ascii="Arial" w:eastAsia="Arial" w:hAnsi="Arial" w:cs="Arial"/>
          <w:color w:val="0E0E0E"/>
        </w:rPr>
        <w:t>la</w:t>
      </w:r>
      <w:r>
        <w:rPr>
          <w:rFonts w:ascii="Arial" w:eastAsia="Arial" w:hAnsi="Arial" w:cs="Arial"/>
          <w:color w:val="0E0E0E"/>
          <w:spacing w:val="8"/>
        </w:rPr>
        <w:t xml:space="preserve"> </w:t>
      </w:r>
      <w:r>
        <w:rPr>
          <w:rFonts w:ascii="Arial" w:eastAsia="Arial" w:hAnsi="Arial" w:cs="Arial"/>
          <w:color w:val="0E0E0E"/>
        </w:rPr>
        <w:t>Ley</w:t>
      </w:r>
      <w:r>
        <w:rPr>
          <w:rFonts w:ascii="Arial" w:eastAsia="Arial" w:hAnsi="Arial" w:cs="Arial"/>
          <w:color w:val="0E0E0E"/>
          <w:spacing w:val="15"/>
        </w:rPr>
        <w:t xml:space="preserve"> </w:t>
      </w:r>
      <w:r>
        <w:rPr>
          <w:rFonts w:ascii="Arial" w:eastAsia="Arial" w:hAnsi="Arial" w:cs="Arial"/>
          <w:color w:val="0E0E0E"/>
          <w:w w:val="101"/>
        </w:rPr>
        <w:t>44/200</w:t>
      </w:r>
      <w:r>
        <w:rPr>
          <w:rFonts w:ascii="Arial" w:eastAsia="Arial" w:hAnsi="Arial" w:cs="Arial"/>
          <w:color w:val="0E0E0E"/>
          <w:spacing w:val="-5"/>
          <w:w w:val="102"/>
        </w:rPr>
        <w:t>3</w:t>
      </w:r>
      <w:r>
        <w:rPr>
          <w:rFonts w:ascii="Arial" w:eastAsia="Arial" w:hAnsi="Arial" w:cs="Arial"/>
          <w:color w:val="3A3A3A"/>
          <w:w w:val="81"/>
        </w:rPr>
        <w:t>,</w:t>
      </w:r>
      <w:r>
        <w:rPr>
          <w:rFonts w:ascii="Arial" w:eastAsia="Arial" w:hAnsi="Arial" w:cs="Arial"/>
          <w:color w:val="3A3A3A"/>
          <w:spacing w:val="19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8"/>
        </w:rPr>
        <w:t xml:space="preserve"> </w:t>
      </w:r>
      <w:r>
        <w:rPr>
          <w:rFonts w:ascii="Arial" w:eastAsia="Arial" w:hAnsi="Arial" w:cs="Arial"/>
          <w:color w:val="0E0E0E"/>
        </w:rPr>
        <w:t>21</w:t>
      </w:r>
      <w:r>
        <w:rPr>
          <w:rFonts w:ascii="Arial" w:eastAsia="Arial" w:hAnsi="Arial" w:cs="Arial"/>
          <w:color w:val="0E0E0E"/>
          <w:spacing w:val="-2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9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noviembre</w:t>
      </w:r>
      <w:proofErr w:type="spellEnd"/>
      <w:r>
        <w:rPr>
          <w:rFonts w:ascii="Arial" w:eastAsia="Arial" w:hAnsi="Arial" w:cs="Arial"/>
          <w:color w:val="0E0E0E"/>
        </w:rPr>
        <w:t>,</w:t>
      </w:r>
      <w:r>
        <w:rPr>
          <w:rFonts w:ascii="Arial" w:eastAsia="Arial" w:hAnsi="Arial" w:cs="Arial"/>
          <w:color w:val="0E0E0E"/>
          <w:spacing w:val="32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7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ordenación</w:t>
      </w:r>
      <w:proofErr w:type="spellEnd"/>
      <w:r>
        <w:rPr>
          <w:rFonts w:ascii="Arial" w:eastAsia="Arial" w:hAnsi="Arial" w:cs="Arial"/>
          <w:color w:val="0E0E0E"/>
          <w:spacing w:val="23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11"/>
        </w:rPr>
        <w:t xml:space="preserve"> </w:t>
      </w:r>
      <w:r>
        <w:rPr>
          <w:rFonts w:ascii="Arial" w:eastAsia="Arial" w:hAnsi="Arial" w:cs="Arial"/>
          <w:color w:val="0E0E0E"/>
        </w:rPr>
        <w:t>las</w:t>
      </w:r>
      <w:r>
        <w:rPr>
          <w:rFonts w:ascii="Arial" w:eastAsia="Arial" w:hAnsi="Arial" w:cs="Arial"/>
          <w:color w:val="0E0E0E"/>
          <w:spacing w:val="15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profesiones</w:t>
      </w:r>
      <w:proofErr w:type="spellEnd"/>
      <w:r>
        <w:rPr>
          <w:rFonts w:ascii="Arial" w:eastAsia="Arial" w:hAnsi="Arial" w:cs="Arial"/>
          <w:color w:val="0E0E0E"/>
          <w:spacing w:val="27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sanitarias</w:t>
      </w:r>
      <w:proofErr w:type="spellEnd"/>
      <w:r>
        <w:rPr>
          <w:rFonts w:ascii="Arial" w:eastAsia="Arial" w:hAnsi="Arial" w:cs="Arial"/>
          <w:color w:val="0E0E0E"/>
        </w:rPr>
        <w:t>,</w:t>
      </w:r>
      <w:r>
        <w:rPr>
          <w:rFonts w:ascii="Arial" w:eastAsia="Arial" w:hAnsi="Arial" w:cs="Arial"/>
          <w:color w:val="0E0E0E"/>
          <w:spacing w:val="22"/>
        </w:rPr>
        <w:t xml:space="preserve"> </w:t>
      </w:r>
      <w:r>
        <w:rPr>
          <w:rFonts w:ascii="Arial" w:eastAsia="Arial" w:hAnsi="Arial" w:cs="Arial"/>
          <w:color w:val="0E0E0E"/>
        </w:rPr>
        <w:t>los</w:t>
      </w:r>
      <w:r>
        <w:rPr>
          <w:rFonts w:ascii="Arial" w:eastAsia="Arial" w:hAnsi="Arial" w:cs="Arial"/>
          <w:color w:val="0E0E0E"/>
          <w:spacing w:val="18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3"/>
        </w:rPr>
        <w:t>servicios</w:t>
      </w:r>
      <w:proofErr w:type="spellEnd"/>
      <w:r>
        <w:rPr>
          <w:rFonts w:ascii="Arial" w:eastAsia="Arial" w:hAnsi="Arial" w:cs="Arial"/>
          <w:color w:val="0E0E0E"/>
          <w:w w:val="103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10"/>
        </w:rPr>
        <w:t xml:space="preserve"> </w:t>
      </w:r>
      <w:r>
        <w:rPr>
          <w:rFonts w:ascii="Arial" w:eastAsia="Arial" w:hAnsi="Arial" w:cs="Arial"/>
          <w:color w:val="0E0E0E"/>
        </w:rPr>
        <w:t>salud</w:t>
      </w:r>
      <w:r>
        <w:rPr>
          <w:rFonts w:ascii="Arial" w:eastAsia="Arial" w:hAnsi="Arial" w:cs="Arial"/>
          <w:color w:val="0E0E0E"/>
          <w:spacing w:val="10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utilizarán</w:t>
      </w:r>
      <w:proofErr w:type="spellEnd"/>
      <w:r>
        <w:rPr>
          <w:rFonts w:ascii="Arial" w:eastAsia="Arial" w:hAnsi="Arial" w:cs="Arial"/>
          <w:color w:val="0E0E0E"/>
          <w:spacing w:val="5"/>
        </w:rPr>
        <w:t xml:space="preserve"> </w:t>
      </w:r>
      <w:r>
        <w:rPr>
          <w:rFonts w:ascii="Arial" w:eastAsia="Arial" w:hAnsi="Arial" w:cs="Arial"/>
          <w:color w:val="0E0E0E"/>
        </w:rPr>
        <w:t>el</w:t>
      </w:r>
      <w:r>
        <w:rPr>
          <w:rFonts w:ascii="Arial" w:eastAsia="Arial" w:hAnsi="Arial" w:cs="Arial"/>
          <w:color w:val="0E0E0E"/>
          <w:spacing w:val="9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sistema</w:t>
      </w:r>
      <w:proofErr w:type="spellEnd"/>
      <w:r>
        <w:rPr>
          <w:rFonts w:ascii="Arial" w:eastAsia="Arial" w:hAnsi="Arial" w:cs="Arial"/>
          <w:color w:val="0E0E0E"/>
          <w:spacing w:val="8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13"/>
        </w:rPr>
        <w:t xml:space="preserve"> </w:t>
      </w:r>
      <w:r>
        <w:rPr>
          <w:rFonts w:ascii="Arial" w:eastAsia="Arial" w:hAnsi="Arial" w:cs="Arial"/>
          <w:color w:val="0E0E0E"/>
        </w:rPr>
        <w:t>concurso,</w:t>
      </w:r>
      <w:r>
        <w:rPr>
          <w:rFonts w:ascii="Arial" w:eastAsia="Arial" w:hAnsi="Arial" w:cs="Arial"/>
          <w:color w:val="0E0E0E"/>
          <w:spacing w:val="15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consistente</w:t>
      </w:r>
      <w:proofErr w:type="spellEnd"/>
      <w:r>
        <w:rPr>
          <w:rFonts w:ascii="Arial" w:eastAsia="Arial" w:hAnsi="Arial" w:cs="Arial"/>
          <w:color w:val="0E0E0E"/>
          <w:spacing w:val="23"/>
        </w:rPr>
        <w:t xml:space="preserve"> </w:t>
      </w:r>
      <w:r>
        <w:rPr>
          <w:rFonts w:ascii="Arial" w:eastAsia="Arial" w:hAnsi="Arial" w:cs="Arial"/>
          <w:color w:val="0E0E0E"/>
        </w:rPr>
        <w:t>en</w:t>
      </w:r>
      <w:r>
        <w:rPr>
          <w:rFonts w:ascii="Arial" w:eastAsia="Arial" w:hAnsi="Arial" w:cs="Arial"/>
          <w:color w:val="0E0E0E"/>
          <w:spacing w:val="12"/>
        </w:rPr>
        <w:t xml:space="preserve"> </w:t>
      </w:r>
      <w:r>
        <w:rPr>
          <w:rFonts w:ascii="Arial" w:eastAsia="Arial" w:hAnsi="Arial" w:cs="Arial"/>
          <w:color w:val="0E0E0E"/>
        </w:rPr>
        <w:t xml:space="preserve">la </w:t>
      </w:r>
      <w:proofErr w:type="spellStart"/>
      <w:r>
        <w:rPr>
          <w:rFonts w:ascii="Arial" w:eastAsia="Arial" w:hAnsi="Arial" w:cs="Arial"/>
          <w:color w:val="0E0E0E"/>
        </w:rPr>
        <w:t>evaluación</w:t>
      </w:r>
      <w:proofErr w:type="spellEnd"/>
      <w:r>
        <w:rPr>
          <w:rFonts w:ascii="Arial" w:eastAsia="Arial" w:hAnsi="Arial" w:cs="Arial"/>
          <w:color w:val="0E0E0E"/>
          <w:spacing w:val="25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por</w:t>
      </w:r>
      <w:proofErr w:type="spellEnd"/>
      <w:r>
        <w:rPr>
          <w:rFonts w:ascii="Arial" w:eastAsia="Arial" w:hAnsi="Arial" w:cs="Arial"/>
          <w:color w:val="0E0E0E"/>
          <w:spacing w:val="15"/>
        </w:rPr>
        <w:t xml:space="preserve"> </w:t>
      </w:r>
      <w:r>
        <w:rPr>
          <w:rFonts w:ascii="Arial" w:eastAsia="Arial" w:hAnsi="Arial" w:cs="Arial"/>
          <w:color w:val="0E0E0E"/>
        </w:rPr>
        <w:t>un</w:t>
      </w:r>
      <w:r>
        <w:rPr>
          <w:rFonts w:ascii="Arial" w:eastAsia="Arial" w:hAnsi="Arial" w:cs="Arial"/>
          <w:color w:val="0E0E0E"/>
          <w:spacing w:val="12"/>
        </w:rPr>
        <w:t xml:space="preserve"> </w:t>
      </w:r>
      <w:r>
        <w:rPr>
          <w:rFonts w:ascii="Arial" w:eastAsia="Arial" w:hAnsi="Arial" w:cs="Arial"/>
          <w:color w:val="0E0E0E"/>
        </w:rPr>
        <w:t xml:space="preserve">tribunal </w:t>
      </w:r>
      <w:r>
        <w:rPr>
          <w:rFonts w:ascii="Arial" w:eastAsia="Arial" w:hAnsi="Arial" w:cs="Arial"/>
          <w:color w:val="0E0E0E"/>
          <w:spacing w:val="61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12"/>
        </w:rPr>
        <w:t xml:space="preserve"> </w:t>
      </w:r>
      <w:r>
        <w:rPr>
          <w:rFonts w:ascii="Arial" w:eastAsia="Arial" w:hAnsi="Arial" w:cs="Arial"/>
          <w:color w:val="0E0E0E"/>
        </w:rPr>
        <w:t xml:space="preserve">la </w:t>
      </w:r>
      <w:proofErr w:type="spellStart"/>
      <w:r>
        <w:rPr>
          <w:rFonts w:ascii="Arial" w:eastAsia="Arial" w:hAnsi="Arial" w:cs="Arial"/>
          <w:color w:val="0E0E0E"/>
        </w:rPr>
        <w:t>competencia</w:t>
      </w:r>
      <w:proofErr w:type="spellEnd"/>
      <w:r>
        <w:rPr>
          <w:rFonts w:ascii="Arial" w:eastAsia="Arial" w:hAnsi="Arial" w:cs="Arial"/>
          <w:color w:val="0E0E0E"/>
          <w:spacing w:val="5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profesional</w:t>
      </w:r>
      <w:proofErr w:type="spellEnd"/>
      <w:r>
        <w:rPr>
          <w:rFonts w:ascii="Arial" w:eastAsia="Arial" w:hAnsi="Arial" w:cs="Arial"/>
          <w:color w:val="0E0E0E"/>
          <w:spacing w:val="-8"/>
        </w:rPr>
        <w:t xml:space="preserve"> </w:t>
      </w:r>
      <w:r>
        <w:rPr>
          <w:rFonts w:ascii="Arial" w:eastAsia="Arial" w:hAnsi="Arial" w:cs="Arial"/>
          <w:color w:val="0E0E0E"/>
        </w:rPr>
        <w:t>de los</w:t>
      </w:r>
      <w:r>
        <w:rPr>
          <w:rFonts w:ascii="Arial" w:eastAsia="Arial" w:hAnsi="Arial" w:cs="Arial"/>
          <w:color w:val="0E0E0E"/>
          <w:spacing w:val="-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aspirantes</w:t>
      </w:r>
      <w:proofErr w:type="spellEnd"/>
      <w:r>
        <w:rPr>
          <w:rFonts w:ascii="Arial" w:eastAsia="Arial" w:hAnsi="Arial" w:cs="Arial"/>
          <w:color w:val="0E0E0E"/>
        </w:rPr>
        <w:t>,</w:t>
      </w:r>
      <w:r>
        <w:rPr>
          <w:rFonts w:ascii="Arial" w:eastAsia="Arial" w:hAnsi="Arial" w:cs="Arial"/>
          <w:color w:val="0E0E0E"/>
          <w:spacing w:val="55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tras</w:t>
      </w:r>
      <w:proofErr w:type="spellEnd"/>
      <w:r>
        <w:rPr>
          <w:rFonts w:ascii="Arial" w:eastAsia="Arial" w:hAnsi="Arial" w:cs="Arial"/>
          <w:color w:val="0E0E0E"/>
          <w:spacing w:val="-2"/>
        </w:rPr>
        <w:t xml:space="preserve"> </w:t>
      </w:r>
      <w:r>
        <w:rPr>
          <w:rFonts w:ascii="Arial" w:eastAsia="Arial" w:hAnsi="Arial" w:cs="Arial"/>
          <w:color w:val="0E0E0E"/>
        </w:rPr>
        <w:t>la</w:t>
      </w:r>
      <w:r>
        <w:rPr>
          <w:rFonts w:ascii="Arial" w:eastAsia="Arial" w:hAnsi="Arial" w:cs="Arial"/>
          <w:color w:val="0E0E0E"/>
          <w:spacing w:val="-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exposición</w:t>
      </w:r>
      <w:proofErr w:type="spellEnd"/>
      <w:r>
        <w:rPr>
          <w:rFonts w:ascii="Arial" w:eastAsia="Arial" w:hAnsi="Arial" w:cs="Arial"/>
          <w:color w:val="0E0E0E"/>
          <w:spacing w:val="13"/>
        </w:rPr>
        <w:t xml:space="preserve"> </w:t>
      </w:r>
      <w:r>
        <w:rPr>
          <w:rFonts w:ascii="Arial" w:eastAsia="Arial" w:hAnsi="Arial" w:cs="Arial"/>
          <w:color w:val="0E0E0E"/>
        </w:rPr>
        <w:t>y</w:t>
      </w:r>
      <w:r>
        <w:rPr>
          <w:rFonts w:ascii="Arial" w:eastAsia="Arial" w:hAnsi="Arial" w:cs="Arial"/>
          <w:color w:val="0E0E0E"/>
          <w:spacing w:val="-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defensa</w:t>
      </w:r>
      <w:proofErr w:type="spellEnd"/>
      <w:r>
        <w:rPr>
          <w:rFonts w:ascii="Arial" w:eastAsia="Arial" w:hAnsi="Arial" w:cs="Arial"/>
          <w:color w:val="0E0E0E"/>
          <w:spacing w:val="5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pública</w:t>
      </w:r>
      <w:proofErr w:type="spellEnd"/>
      <w:r>
        <w:rPr>
          <w:rFonts w:ascii="Arial" w:eastAsia="Arial" w:hAnsi="Arial" w:cs="Arial"/>
          <w:color w:val="0E0E0E"/>
          <w:spacing w:val="5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por</w:t>
      </w:r>
      <w:proofErr w:type="spellEnd"/>
      <w:r>
        <w:rPr>
          <w:rFonts w:ascii="Arial" w:eastAsia="Arial" w:hAnsi="Arial" w:cs="Arial"/>
          <w:color w:val="0E0E0E"/>
          <w:spacing w:val="7"/>
        </w:rPr>
        <w:t xml:space="preserve"> </w:t>
      </w:r>
      <w:r>
        <w:rPr>
          <w:rFonts w:ascii="Arial" w:eastAsia="Arial" w:hAnsi="Arial" w:cs="Arial"/>
          <w:color w:val="0E0E0E"/>
        </w:rPr>
        <w:t>los</w:t>
      </w:r>
      <w:r>
        <w:rPr>
          <w:rFonts w:ascii="Arial" w:eastAsia="Arial" w:hAnsi="Arial" w:cs="Arial"/>
          <w:color w:val="0E0E0E"/>
          <w:spacing w:val="1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2"/>
        </w:rPr>
        <w:t>interesados</w:t>
      </w:r>
      <w:proofErr w:type="spellEnd"/>
      <w:r>
        <w:rPr>
          <w:rFonts w:ascii="Arial" w:eastAsia="Arial" w:hAnsi="Arial" w:cs="Arial"/>
          <w:color w:val="0E0E0E"/>
          <w:w w:val="102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34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una</w:t>
      </w:r>
      <w:proofErr w:type="spellEnd"/>
      <w:r>
        <w:rPr>
          <w:rFonts w:ascii="Arial" w:eastAsia="Arial" w:hAnsi="Arial" w:cs="Arial"/>
          <w:color w:val="0E0E0E"/>
          <w:spacing w:val="26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memoria</w:t>
      </w:r>
      <w:proofErr w:type="spellEnd"/>
      <w:r>
        <w:rPr>
          <w:rFonts w:ascii="Arial" w:eastAsia="Arial" w:hAnsi="Arial" w:cs="Arial"/>
          <w:color w:val="0E0E0E"/>
          <w:spacing w:val="39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3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gestión</w:t>
      </w:r>
      <w:proofErr w:type="spellEnd"/>
      <w:r>
        <w:rPr>
          <w:rFonts w:ascii="Arial" w:eastAsia="Arial" w:hAnsi="Arial" w:cs="Arial"/>
          <w:color w:val="0E0E0E"/>
          <w:spacing w:val="34"/>
        </w:rPr>
        <w:t xml:space="preserve"> </w:t>
      </w:r>
      <w:r>
        <w:rPr>
          <w:rFonts w:ascii="Arial" w:eastAsia="Arial" w:hAnsi="Arial" w:cs="Arial"/>
          <w:color w:val="0E0E0E"/>
        </w:rPr>
        <w:t>del</w:t>
      </w:r>
      <w:r>
        <w:rPr>
          <w:rFonts w:ascii="Arial" w:eastAsia="Arial" w:hAnsi="Arial" w:cs="Arial"/>
          <w:color w:val="0E0E0E"/>
          <w:spacing w:val="19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puesto</w:t>
      </w:r>
      <w:proofErr w:type="spellEnd"/>
      <w:r>
        <w:rPr>
          <w:rFonts w:ascii="Arial" w:eastAsia="Arial" w:hAnsi="Arial" w:cs="Arial"/>
          <w:color w:val="0E0E0E"/>
          <w:spacing w:val="4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convocado</w:t>
      </w:r>
      <w:proofErr w:type="spellEnd"/>
      <w:r>
        <w:rPr>
          <w:rFonts w:ascii="Arial" w:eastAsia="Arial" w:hAnsi="Arial" w:cs="Arial"/>
          <w:color w:val="0E0E0E"/>
          <w:spacing w:val="43"/>
        </w:rPr>
        <w:t xml:space="preserve"> </w:t>
      </w:r>
      <w:r>
        <w:rPr>
          <w:rFonts w:ascii="Arial" w:eastAsia="Arial" w:hAnsi="Arial" w:cs="Arial"/>
          <w:color w:val="0E0E0E"/>
        </w:rPr>
        <w:t>o</w:t>
      </w:r>
      <w:r>
        <w:rPr>
          <w:rFonts w:ascii="Arial" w:eastAsia="Arial" w:hAnsi="Arial" w:cs="Arial"/>
          <w:color w:val="0E0E0E"/>
          <w:spacing w:val="24"/>
        </w:rPr>
        <w:t xml:space="preserve"> </w:t>
      </w:r>
      <w:r>
        <w:rPr>
          <w:rFonts w:ascii="Arial" w:eastAsia="Arial" w:hAnsi="Arial" w:cs="Arial"/>
          <w:color w:val="0E0E0E"/>
        </w:rPr>
        <w:t>las</w:t>
      </w:r>
      <w:r>
        <w:rPr>
          <w:rFonts w:ascii="Arial" w:eastAsia="Arial" w:hAnsi="Arial" w:cs="Arial"/>
          <w:color w:val="0E0E0E"/>
          <w:spacing w:val="27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funciones</w:t>
      </w:r>
      <w:proofErr w:type="spellEnd"/>
      <w:r>
        <w:rPr>
          <w:rFonts w:ascii="Arial" w:eastAsia="Arial" w:hAnsi="Arial" w:cs="Arial"/>
          <w:color w:val="0E0E0E"/>
          <w:spacing w:val="38"/>
        </w:rPr>
        <w:t xml:space="preserve"> </w:t>
      </w:r>
      <w:r>
        <w:rPr>
          <w:rFonts w:ascii="Arial" w:eastAsia="Arial" w:hAnsi="Arial" w:cs="Arial"/>
          <w:color w:val="0E0E0E"/>
        </w:rPr>
        <w:t>a</w:t>
      </w:r>
      <w:r>
        <w:rPr>
          <w:rFonts w:ascii="Arial" w:eastAsia="Arial" w:hAnsi="Arial" w:cs="Arial"/>
          <w:color w:val="0E0E0E"/>
          <w:spacing w:val="27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desempeñar</w:t>
      </w:r>
      <w:proofErr w:type="spellEnd"/>
      <w:r>
        <w:rPr>
          <w:rFonts w:ascii="Arial" w:eastAsia="Arial" w:hAnsi="Arial" w:cs="Arial"/>
          <w:color w:val="0E0E0E"/>
        </w:rPr>
        <w:t xml:space="preserve">, </w:t>
      </w:r>
      <w:r>
        <w:rPr>
          <w:rFonts w:ascii="Arial" w:eastAsia="Arial" w:hAnsi="Arial" w:cs="Arial"/>
          <w:color w:val="0E0E0E"/>
          <w:spacing w:val="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así</w:t>
      </w:r>
      <w:proofErr w:type="spellEnd"/>
      <w:r>
        <w:rPr>
          <w:rFonts w:ascii="Arial" w:eastAsia="Arial" w:hAnsi="Arial" w:cs="Arial"/>
          <w:color w:val="0E0E0E"/>
          <w:spacing w:val="34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como</w:t>
      </w:r>
      <w:proofErr w:type="spellEnd"/>
      <w:r>
        <w:rPr>
          <w:rFonts w:ascii="Arial" w:eastAsia="Arial" w:hAnsi="Arial" w:cs="Arial"/>
          <w:color w:val="0E0E0E"/>
          <w:spacing w:val="33"/>
        </w:rPr>
        <w:t xml:space="preserve"> </w:t>
      </w:r>
      <w:r>
        <w:rPr>
          <w:rFonts w:ascii="Arial" w:eastAsia="Arial" w:hAnsi="Arial" w:cs="Arial"/>
          <w:color w:val="0E0E0E"/>
          <w:w w:val="105"/>
        </w:rPr>
        <w:t xml:space="preserve">del </w:t>
      </w:r>
      <w:r>
        <w:rPr>
          <w:rFonts w:ascii="Arial" w:eastAsia="Arial" w:hAnsi="Arial" w:cs="Arial"/>
          <w:color w:val="0E0E0E"/>
        </w:rPr>
        <w:t>resto</w:t>
      </w:r>
      <w:r>
        <w:rPr>
          <w:rFonts w:ascii="Arial" w:eastAsia="Arial" w:hAnsi="Arial" w:cs="Arial"/>
          <w:color w:val="0E0E0E"/>
          <w:spacing w:val="11"/>
        </w:rPr>
        <w:t xml:space="preserve"> </w:t>
      </w:r>
      <w:r>
        <w:rPr>
          <w:rFonts w:ascii="Arial" w:eastAsia="Arial" w:hAnsi="Arial" w:cs="Arial"/>
          <w:color w:val="0E0E0E"/>
        </w:rPr>
        <w:t xml:space="preserve">de </w:t>
      </w:r>
      <w:proofErr w:type="spellStart"/>
      <w:r>
        <w:rPr>
          <w:rFonts w:ascii="Arial" w:eastAsia="Arial" w:hAnsi="Arial" w:cs="Arial"/>
          <w:color w:val="0E0E0E"/>
        </w:rPr>
        <w:t>méritos</w:t>
      </w:r>
      <w:proofErr w:type="spellEnd"/>
      <w:r>
        <w:rPr>
          <w:rFonts w:ascii="Arial" w:eastAsia="Arial" w:hAnsi="Arial" w:cs="Arial"/>
          <w:color w:val="0E0E0E"/>
          <w:spacing w:val="7"/>
        </w:rPr>
        <w:t xml:space="preserve"> </w:t>
      </w:r>
      <w:r>
        <w:rPr>
          <w:rFonts w:ascii="Arial" w:eastAsia="Arial" w:hAnsi="Arial" w:cs="Arial"/>
          <w:color w:val="0E0E0E"/>
        </w:rPr>
        <w:t>que</w:t>
      </w:r>
      <w:r>
        <w:rPr>
          <w:rFonts w:ascii="Arial" w:eastAsia="Arial" w:hAnsi="Arial" w:cs="Arial"/>
          <w:color w:val="0E0E0E"/>
          <w:spacing w:val="9"/>
        </w:rPr>
        <w:t xml:space="preserve"> </w:t>
      </w:r>
      <w:r>
        <w:rPr>
          <w:rFonts w:ascii="Arial" w:eastAsia="Arial" w:hAnsi="Arial" w:cs="Arial"/>
          <w:color w:val="0E0E0E"/>
        </w:rPr>
        <w:t>determine</w:t>
      </w:r>
      <w:r>
        <w:rPr>
          <w:rFonts w:ascii="Arial" w:eastAsia="Arial" w:hAnsi="Arial" w:cs="Arial"/>
          <w:color w:val="0E0E0E"/>
          <w:spacing w:val="22"/>
        </w:rPr>
        <w:t xml:space="preserve"> </w:t>
      </w:r>
      <w:r>
        <w:rPr>
          <w:rFonts w:ascii="Arial" w:eastAsia="Arial" w:hAnsi="Arial" w:cs="Arial"/>
          <w:color w:val="0E0E0E"/>
        </w:rPr>
        <w:t>la</w:t>
      </w:r>
      <w:r>
        <w:rPr>
          <w:rFonts w:ascii="Arial" w:eastAsia="Arial" w:hAnsi="Arial" w:cs="Arial"/>
          <w:color w:val="0E0E0E"/>
          <w:spacing w:val="6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1"/>
        </w:rPr>
        <w:t>convocatoria</w:t>
      </w:r>
      <w:proofErr w:type="spellEnd"/>
      <w:r>
        <w:rPr>
          <w:rFonts w:ascii="Arial" w:eastAsia="Arial" w:hAnsi="Arial" w:cs="Arial"/>
          <w:color w:val="0E0E0E"/>
          <w:w w:val="101"/>
        </w:rPr>
        <w:t>.</w:t>
      </w:r>
    </w:p>
    <w:p w14:paraId="0A2C2C17" w14:textId="77777777" w:rsidR="00225F24" w:rsidRDefault="00225F24">
      <w:pPr>
        <w:spacing w:before="5" w:after="0" w:line="260" w:lineRule="exact"/>
        <w:rPr>
          <w:sz w:val="26"/>
          <w:szCs w:val="26"/>
        </w:rPr>
      </w:pPr>
    </w:p>
    <w:p w14:paraId="5BA42F15" w14:textId="77777777" w:rsidR="00225F24" w:rsidRDefault="00DD39D1">
      <w:pPr>
        <w:spacing w:after="0" w:line="246" w:lineRule="auto"/>
        <w:ind w:left="124" w:right="261" w:firstLine="1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E0E0E"/>
        </w:rPr>
        <w:t>En</w:t>
      </w:r>
      <w:r>
        <w:rPr>
          <w:rFonts w:ascii="Arial" w:eastAsia="Arial" w:hAnsi="Arial" w:cs="Arial"/>
          <w:color w:val="0E0E0E"/>
          <w:spacing w:val="9"/>
        </w:rPr>
        <w:t xml:space="preserve"> </w:t>
      </w:r>
      <w:r>
        <w:rPr>
          <w:rFonts w:ascii="Arial" w:eastAsia="Arial" w:hAnsi="Arial" w:cs="Arial"/>
          <w:color w:val="0E0E0E"/>
        </w:rPr>
        <w:t>la</w:t>
      </w:r>
      <w:r>
        <w:rPr>
          <w:rFonts w:ascii="Arial" w:eastAsia="Arial" w:hAnsi="Arial" w:cs="Arial"/>
          <w:color w:val="0E0E0E"/>
          <w:spacing w:val="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composición</w:t>
      </w:r>
      <w:proofErr w:type="spellEnd"/>
      <w:r>
        <w:rPr>
          <w:rFonts w:ascii="Arial" w:eastAsia="Arial" w:hAnsi="Arial" w:cs="Arial"/>
          <w:color w:val="0E0E0E"/>
          <w:spacing w:val="18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5"/>
        </w:rPr>
        <w:t xml:space="preserve"> </w:t>
      </w:r>
      <w:r>
        <w:rPr>
          <w:rFonts w:ascii="Arial" w:eastAsia="Arial" w:hAnsi="Arial" w:cs="Arial"/>
          <w:color w:val="0E0E0E"/>
        </w:rPr>
        <w:t>los</w:t>
      </w:r>
      <w:r>
        <w:rPr>
          <w:rFonts w:ascii="Arial" w:eastAsia="Arial" w:hAnsi="Arial" w:cs="Arial"/>
          <w:color w:val="0E0E0E"/>
          <w:spacing w:val="1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tribunales</w:t>
      </w:r>
      <w:proofErr w:type="spellEnd"/>
      <w:r>
        <w:rPr>
          <w:rFonts w:ascii="Arial" w:eastAsia="Arial" w:hAnsi="Arial" w:cs="Arial"/>
          <w:color w:val="0E0E0E"/>
          <w:spacing w:val="18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evaluadores</w:t>
      </w:r>
      <w:proofErr w:type="spellEnd"/>
      <w:r>
        <w:rPr>
          <w:rFonts w:ascii="Arial" w:eastAsia="Arial" w:hAnsi="Arial" w:cs="Arial"/>
          <w:color w:val="0E0E0E"/>
          <w:spacing w:val="19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deberá</w:t>
      </w:r>
      <w:proofErr w:type="spellEnd"/>
      <w:r>
        <w:rPr>
          <w:rFonts w:ascii="Arial" w:eastAsia="Arial" w:hAnsi="Arial" w:cs="Arial"/>
          <w:color w:val="0E0E0E"/>
          <w:spacing w:val="18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garantizarse</w:t>
      </w:r>
      <w:proofErr w:type="spellEnd"/>
      <w:r>
        <w:rPr>
          <w:rFonts w:ascii="Arial" w:eastAsia="Arial" w:hAnsi="Arial" w:cs="Arial"/>
          <w:color w:val="0E0E0E"/>
          <w:spacing w:val="16"/>
        </w:rPr>
        <w:t xml:space="preserve"> </w:t>
      </w:r>
      <w:r>
        <w:rPr>
          <w:rFonts w:ascii="Arial" w:eastAsia="Arial" w:hAnsi="Arial" w:cs="Arial"/>
          <w:color w:val="0E0E0E"/>
        </w:rPr>
        <w:t>que</w:t>
      </w:r>
      <w:r>
        <w:rPr>
          <w:rFonts w:ascii="Arial" w:eastAsia="Arial" w:hAnsi="Arial" w:cs="Arial"/>
          <w:color w:val="0E0E0E"/>
          <w:spacing w:val="18"/>
        </w:rPr>
        <w:t xml:space="preserve"> </w:t>
      </w:r>
      <w:r>
        <w:rPr>
          <w:rFonts w:ascii="Arial" w:eastAsia="Arial" w:hAnsi="Arial" w:cs="Arial"/>
          <w:color w:val="0E0E0E"/>
        </w:rPr>
        <w:t xml:space="preserve">la </w:t>
      </w:r>
      <w:proofErr w:type="spellStart"/>
      <w:r>
        <w:rPr>
          <w:rFonts w:ascii="Arial" w:eastAsia="Arial" w:hAnsi="Arial" w:cs="Arial"/>
          <w:color w:val="0E0E0E"/>
        </w:rPr>
        <w:t>mayoría</w:t>
      </w:r>
      <w:proofErr w:type="spellEnd"/>
      <w:r>
        <w:rPr>
          <w:rFonts w:ascii="Arial" w:eastAsia="Arial" w:hAnsi="Arial" w:cs="Arial"/>
          <w:color w:val="0E0E0E"/>
          <w:spacing w:val="27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7"/>
        </w:rPr>
        <w:t xml:space="preserve"> </w:t>
      </w:r>
      <w:r>
        <w:rPr>
          <w:rFonts w:ascii="Arial" w:eastAsia="Arial" w:hAnsi="Arial" w:cs="Arial"/>
          <w:color w:val="0E0E0E"/>
          <w:w w:val="103"/>
        </w:rPr>
        <w:t xml:space="preserve">sus </w:t>
      </w:r>
      <w:proofErr w:type="spellStart"/>
      <w:r>
        <w:rPr>
          <w:rFonts w:ascii="Arial" w:eastAsia="Arial" w:hAnsi="Arial" w:cs="Arial"/>
          <w:color w:val="0E0E0E"/>
        </w:rPr>
        <w:t>miembros</w:t>
      </w:r>
      <w:proofErr w:type="spellEnd"/>
      <w:r>
        <w:rPr>
          <w:rFonts w:ascii="Arial" w:eastAsia="Arial" w:hAnsi="Arial" w:cs="Arial"/>
          <w:color w:val="0E0E0E"/>
          <w:spacing w:val="3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sean</w:t>
      </w:r>
      <w:proofErr w:type="spellEnd"/>
      <w:r>
        <w:rPr>
          <w:rFonts w:ascii="Arial" w:eastAsia="Arial" w:hAnsi="Arial" w:cs="Arial"/>
          <w:color w:val="0E0E0E"/>
        </w:rPr>
        <w:t xml:space="preserve"> de</w:t>
      </w:r>
      <w:r>
        <w:rPr>
          <w:rFonts w:ascii="Arial" w:eastAsia="Arial" w:hAnsi="Arial" w:cs="Arial"/>
          <w:color w:val="0E0E0E"/>
          <w:spacing w:val="15"/>
        </w:rPr>
        <w:t xml:space="preserve"> </w:t>
      </w:r>
      <w:r>
        <w:rPr>
          <w:rFonts w:ascii="Arial" w:eastAsia="Arial" w:hAnsi="Arial" w:cs="Arial"/>
          <w:color w:val="0E0E0E"/>
        </w:rPr>
        <w:t>la</w:t>
      </w:r>
      <w:r>
        <w:rPr>
          <w:rFonts w:ascii="Arial" w:eastAsia="Arial" w:hAnsi="Arial" w:cs="Arial"/>
          <w:color w:val="0E0E0E"/>
          <w:spacing w:val="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misma</w:t>
      </w:r>
      <w:proofErr w:type="spellEnd"/>
      <w:r>
        <w:rPr>
          <w:rFonts w:ascii="Arial" w:eastAsia="Arial" w:hAnsi="Arial" w:cs="Arial"/>
          <w:color w:val="0E0E0E"/>
          <w:spacing w:val="1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categoría</w:t>
      </w:r>
      <w:proofErr w:type="spellEnd"/>
      <w:r>
        <w:rPr>
          <w:rFonts w:ascii="Arial" w:eastAsia="Arial" w:hAnsi="Arial" w:cs="Arial"/>
          <w:color w:val="0E0E0E"/>
          <w:spacing w:val="14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profesional</w:t>
      </w:r>
      <w:proofErr w:type="spellEnd"/>
      <w:r>
        <w:rPr>
          <w:rFonts w:ascii="Arial" w:eastAsia="Arial" w:hAnsi="Arial" w:cs="Arial"/>
          <w:color w:val="0E0E0E"/>
        </w:rPr>
        <w:t>,</w:t>
      </w:r>
      <w:r>
        <w:rPr>
          <w:rFonts w:ascii="Arial" w:eastAsia="Arial" w:hAnsi="Arial" w:cs="Arial"/>
          <w:color w:val="0E0E0E"/>
          <w:spacing w:val="17"/>
        </w:rPr>
        <w:t xml:space="preserve"> </w:t>
      </w:r>
      <w:r>
        <w:rPr>
          <w:rFonts w:ascii="Arial" w:eastAsia="Arial" w:hAnsi="Arial" w:cs="Arial"/>
          <w:color w:val="0E0E0E"/>
        </w:rPr>
        <w:t>y</w:t>
      </w:r>
      <w:r>
        <w:rPr>
          <w:rFonts w:ascii="Arial" w:eastAsia="Arial" w:hAnsi="Arial" w:cs="Arial"/>
          <w:color w:val="0E0E0E"/>
          <w:spacing w:val="4"/>
        </w:rPr>
        <w:t xml:space="preserve"> </w:t>
      </w:r>
      <w:r>
        <w:rPr>
          <w:rFonts w:ascii="Arial" w:eastAsia="Arial" w:hAnsi="Arial" w:cs="Arial"/>
          <w:color w:val="0E0E0E"/>
        </w:rPr>
        <w:t>en</w:t>
      </w:r>
      <w:r>
        <w:rPr>
          <w:rFonts w:ascii="Arial" w:eastAsia="Arial" w:hAnsi="Arial" w:cs="Arial"/>
          <w:color w:val="0E0E0E"/>
          <w:spacing w:val="7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su</w:t>
      </w:r>
      <w:proofErr w:type="spellEnd"/>
      <w:r>
        <w:rPr>
          <w:rFonts w:ascii="Arial" w:eastAsia="Arial" w:hAnsi="Arial" w:cs="Arial"/>
          <w:color w:val="0E0E0E"/>
          <w:spacing w:val="4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caso</w:t>
      </w:r>
      <w:proofErr w:type="spellEnd"/>
      <w:r>
        <w:rPr>
          <w:rFonts w:ascii="Arial" w:eastAsia="Arial" w:hAnsi="Arial" w:cs="Arial"/>
          <w:color w:val="0E0E0E"/>
          <w:spacing w:val="7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especialidad</w:t>
      </w:r>
      <w:proofErr w:type="spellEnd"/>
      <w:r>
        <w:rPr>
          <w:rFonts w:ascii="Arial" w:eastAsia="Arial" w:hAnsi="Arial" w:cs="Arial"/>
          <w:color w:val="0E0E0E"/>
        </w:rPr>
        <w:t>,</w:t>
      </w:r>
      <w:r>
        <w:rPr>
          <w:rFonts w:ascii="Arial" w:eastAsia="Arial" w:hAnsi="Arial" w:cs="Arial"/>
          <w:color w:val="0E0E0E"/>
          <w:spacing w:val="51"/>
        </w:rPr>
        <w:t xml:space="preserve"> </w:t>
      </w:r>
      <w:r>
        <w:rPr>
          <w:rFonts w:ascii="Arial" w:eastAsia="Arial" w:hAnsi="Arial" w:cs="Arial"/>
          <w:color w:val="0E0E0E"/>
        </w:rPr>
        <w:t>que</w:t>
      </w:r>
      <w:r>
        <w:rPr>
          <w:rFonts w:ascii="Arial" w:eastAsia="Arial" w:hAnsi="Arial" w:cs="Arial"/>
          <w:color w:val="0E0E0E"/>
          <w:spacing w:val="14"/>
        </w:rPr>
        <w:t xml:space="preserve"> </w:t>
      </w:r>
      <w:r>
        <w:rPr>
          <w:rFonts w:ascii="Arial" w:eastAsia="Arial" w:hAnsi="Arial" w:cs="Arial"/>
          <w:color w:val="0E0E0E"/>
        </w:rPr>
        <w:t>la</w:t>
      </w:r>
      <w:r>
        <w:rPr>
          <w:rFonts w:ascii="Arial" w:eastAsia="Arial" w:hAnsi="Arial" w:cs="Arial"/>
          <w:color w:val="0E0E0E"/>
          <w:spacing w:val="4"/>
        </w:rPr>
        <w:t xml:space="preserve"> </w:t>
      </w:r>
      <w:r>
        <w:rPr>
          <w:rFonts w:ascii="Arial" w:eastAsia="Arial" w:hAnsi="Arial" w:cs="Arial"/>
          <w:color w:val="0E0E0E"/>
          <w:w w:val="103"/>
        </w:rPr>
        <w:t xml:space="preserve">persona </w:t>
      </w:r>
      <w:proofErr w:type="spellStart"/>
      <w:proofErr w:type="gramStart"/>
      <w:r>
        <w:rPr>
          <w:rFonts w:ascii="Arial" w:eastAsia="Arial" w:hAnsi="Arial" w:cs="Arial"/>
          <w:color w:val="0E0E0E"/>
          <w:w w:val="102"/>
        </w:rPr>
        <w:t>evaluad</w:t>
      </w:r>
      <w:r>
        <w:rPr>
          <w:rFonts w:ascii="Arial" w:eastAsia="Arial" w:hAnsi="Arial" w:cs="Arial"/>
          <w:color w:val="0E0E0E"/>
          <w:spacing w:val="7"/>
          <w:w w:val="102"/>
        </w:rPr>
        <w:t>a</w:t>
      </w:r>
      <w:proofErr w:type="spellEnd"/>
      <w:r>
        <w:rPr>
          <w:rFonts w:ascii="Arial" w:eastAsia="Arial" w:hAnsi="Arial" w:cs="Arial"/>
          <w:color w:val="282828"/>
          <w:w w:val="81"/>
        </w:rPr>
        <w:t>,</w:t>
      </w:r>
      <w:r>
        <w:rPr>
          <w:rFonts w:ascii="Arial" w:eastAsia="Arial" w:hAnsi="Arial" w:cs="Arial"/>
          <w:color w:val="282828"/>
        </w:rPr>
        <w:t xml:space="preserve"> </w:t>
      </w:r>
      <w:r>
        <w:rPr>
          <w:rFonts w:ascii="Arial" w:eastAsia="Arial" w:hAnsi="Arial" w:cs="Arial"/>
          <w:color w:val="282828"/>
          <w:spacing w:val="-19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así</w:t>
      </w:r>
      <w:proofErr w:type="spellEnd"/>
      <w:proofErr w:type="gramEnd"/>
      <w:r>
        <w:rPr>
          <w:rFonts w:ascii="Arial" w:eastAsia="Arial" w:hAnsi="Arial" w:cs="Arial"/>
          <w:color w:val="0E0E0E"/>
          <w:spacing w:val="30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como</w:t>
      </w:r>
      <w:proofErr w:type="spellEnd"/>
      <w:r>
        <w:rPr>
          <w:rFonts w:ascii="Arial" w:eastAsia="Arial" w:hAnsi="Arial" w:cs="Arial"/>
          <w:color w:val="0E0E0E"/>
          <w:spacing w:val="4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una</w:t>
      </w:r>
      <w:proofErr w:type="spellEnd"/>
      <w:r>
        <w:rPr>
          <w:rFonts w:ascii="Arial" w:eastAsia="Arial" w:hAnsi="Arial" w:cs="Arial"/>
          <w:color w:val="0E0E0E"/>
          <w:spacing w:val="3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representación</w:t>
      </w:r>
      <w:proofErr w:type="spellEnd"/>
      <w:r>
        <w:rPr>
          <w:rFonts w:ascii="Arial" w:eastAsia="Arial" w:hAnsi="Arial" w:cs="Arial"/>
          <w:color w:val="0E0E0E"/>
          <w:spacing w:val="39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equilibrada</w:t>
      </w:r>
      <w:proofErr w:type="spellEnd"/>
      <w:r>
        <w:rPr>
          <w:rFonts w:ascii="Arial" w:eastAsia="Arial" w:hAnsi="Arial" w:cs="Arial"/>
          <w:color w:val="0E0E0E"/>
          <w:spacing w:val="48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36"/>
        </w:rPr>
        <w:t xml:space="preserve"> </w:t>
      </w:r>
      <w:r>
        <w:rPr>
          <w:rFonts w:ascii="Arial" w:eastAsia="Arial" w:hAnsi="Arial" w:cs="Arial"/>
          <w:color w:val="0E0E0E"/>
        </w:rPr>
        <w:t>ambos</w:t>
      </w:r>
      <w:r>
        <w:rPr>
          <w:rFonts w:ascii="Arial" w:eastAsia="Arial" w:hAnsi="Arial" w:cs="Arial"/>
          <w:color w:val="0E0E0E"/>
          <w:spacing w:val="4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géneros</w:t>
      </w:r>
      <w:proofErr w:type="spellEnd"/>
      <w:r>
        <w:rPr>
          <w:rFonts w:ascii="Arial" w:eastAsia="Arial" w:hAnsi="Arial" w:cs="Arial"/>
          <w:color w:val="0E0E0E"/>
        </w:rPr>
        <w:t>.</w:t>
      </w:r>
      <w:r>
        <w:rPr>
          <w:rFonts w:ascii="Arial" w:eastAsia="Arial" w:hAnsi="Arial" w:cs="Arial"/>
          <w:color w:val="0E0E0E"/>
          <w:spacing w:val="56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Asimism</w:t>
      </w:r>
      <w:r>
        <w:rPr>
          <w:rFonts w:ascii="Arial" w:eastAsia="Arial" w:hAnsi="Arial" w:cs="Arial"/>
          <w:color w:val="0E0E0E"/>
          <w:spacing w:val="-2"/>
        </w:rPr>
        <w:t>o</w:t>
      </w:r>
      <w:proofErr w:type="spellEnd"/>
      <w:r>
        <w:rPr>
          <w:rFonts w:ascii="Arial" w:eastAsia="Arial" w:hAnsi="Arial" w:cs="Arial"/>
          <w:color w:val="282828"/>
        </w:rPr>
        <w:t>,</w:t>
      </w:r>
      <w:r>
        <w:rPr>
          <w:rFonts w:ascii="Arial" w:eastAsia="Arial" w:hAnsi="Arial" w:cs="Arial"/>
          <w:color w:val="282828"/>
          <w:spacing w:val="50"/>
        </w:rPr>
        <w:t xml:space="preserve"> </w:t>
      </w:r>
      <w:r>
        <w:rPr>
          <w:rFonts w:ascii="Arial" w:eastAsia="Arial" w:hAnsi="Arial" w:cs="Arial"/>
          <w:color w:val="0E0E0E"/>
        </w:rPr>
        <w:t>con</w:t>
      </w:r>
      <w:r>
        <w:rPr>
          <w:rFonts w:ascii="Arial" w:eastAsia="Arial" w:hAnsi="Arial" w:cs="Arial"/>
          <w:color w:val="0E0E0E"/>
          <w:spacing w:val="41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2"/>
        </w:rPr>
        <w:t>carácter</w:t>
      </w:r>
      <w:proofErr w:type="spellEnd"/>
      <w:r>
        <w:rPr>
          <w:rFonts w:ascii="Arial" w:eastAsia="Arial" w:hAnsi="Arial" w:cs="Arial"/>
          <w:color w:val="0E0E0E"/>
          <w:w w:val="102"/>
        </w:rPr>
        <w:t xml:space="preserve"> </w:t>
      </w:r>
      <w:r>
        <w:rPr>
          <w:rFonts w:ascii="Arial" w:eastAsia="Arial" w:hAnsi="Arial" w:cs="Arial"/>
          <w:color w:val="0E0E0E"/>
        </w:rPr>
        <w:t>general,</w:t>
      </w:r>
      <w:r>
        <w:rPr>
          <w:rFonts w:ascii="Arial" w:eastAsia="Arial" w:hAnsi="Arial" w:cs="Arial"/>
          <w:color w:val="0E0E0E"/>
          <w:spacing w:val="20"/>
        </w:rPr>
        <w:t xml:space="preserve"> </w:t>
      </w:r>
      <w:r>
        <w:rPr>
          <w:rFonts w:ascii="Arial" w:eastAsia="Arial" w:hAnsi="Arial" w:cs="Arial"/>
          <w:color w:val="0E0E0E"/>
        </w:rPr>
        <w:t>la</w:t>
      </w:r>
      <w:r>
        <w:rPr>
          <w:rFonts w:ascii="Arial" w:eastAsia="Arial" w:hAnsi="Arial" w:cs="Arial"/>
          <w:color w:val="0E0E0E"/>
          <w:spacing w:val="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mayoría</w:t>
      </w:r>
      <w:proofErr w:type="spellEnd"/>
      <w:r>
        <w:rPr>
          <w:rFonts w:ascii="Arial" w:eastAsia="Arial" w:hAnsi="Arial" w:cs="Arial"/>
          <w:color w:val="0E0E0E"/>
          <w:spacing w:val="15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8"/>
        </w:rPr>
        <w:t xml:space="preserve"> </w:t>
      </w:r>
      <w:r>
        <w:rPr>
          <w:rFonts w:ascii="Arial" w:eastAsia="Arial" w:hAnsi="Arial" w:cs="Arial"/>
          <w:color w:val="0E0E0E"/>
        </w:rPr>
        <w:t>sus</w:t>
      </w:r>
      <w:r>
        <w:rPr>
          <w:rFonts w:ascii="Arial" w:eastAsia="Arial" w:hAnsi="Arial" w:cs="Arial"/>
          <w:color w:val="0E0E0E"/>
          <w:spacing w:val="8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miembros</w:t>
      </w:r>
      <w:proofErr w:type="spellEnd"/>
      <w:r>
        <w:rPr>
          <w:rFonts w:ascii="Arial" w:eastAsia="Arial" w:hAnsi="Arial" w:cs="Arial"/>
          <w:color w:val="0E0E0E"/>
          <w:spacing w:val="24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serán</w:t>
      </w:r>
      <w:proofErr w:type="spellEnd"/>
      <w:r>
        <w:rPr>
          <w:rFonts w:ascii="Arial" w:eastAsia="Arial" w:hAnsi="Arial" w:cs="Arial"/>
          <w:color w:val="0E0E0E"/>
          <w:spacing w:val="10"/>
        </w:rPr>
        <w:t xml:space="preserve"> </w:t>
      </w:r>
      <w:r>
        <w:rPr>
          <w:rFonts w:ascii="Arial" w:eastAsia="Arial" w:hAnsi="Arial" w:cs="Arial"/>
          <w:color w:val="0E0E0E"/>
        </w:rPr>
        <w:t>personal</w:t>
      </w:r>
      <w:r>
        <w:rPr>
          <w:rFonts w:ascii="Arial" w:eastAsia="Arial" w:hAnsi="Arial" w:cs="Arial"/>
          <w:color w:val="0E0E0E"/>
          <w:spacing w:val="16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fijo</w:t>
      </w:r>
      <w:proofErr w:type="spellEnd"/>
      <w:r>
        <w:rPr>
          <w:rFonts w:ascii="Arial" w:eastAsia="Arial" w:hAnsi="Arial" w:cs="Arial"/>
          <w:color w:val="0E0E0E"/>
          <w:spacing w:val="4"/>
        </w:rPr>
        <w:t xml:space="preserve"> </w:t>
      </w:r>
      <w:r>
        <w:rPr>
          <w:rFonts w:ascii="Arial" w:eastAsia="Arial" w:hAnsi="Arial" w:cs="Arial"/>
          <w:color w:val="0E0E0E"/>
        </w:rPr>
        <w:t>del</w:t>
      </w:r>
      <w:r>
        <w:rPr>
          <w:rFonts w:ascii="Arial" w:eastAsia="Arial" w:hAnsi="Arial" w:cs="Arial"/>
          <w:color w:val="0E0E0E"/>
          <w:spacing w:val="-8"/>
        </w:rPr>
        <w:t xml:space="preserve"> </w:t>
      </w:r>
      <w:r>
        <w:rPr>
          <w:rFonts w:ascii="Arial" w:eastAsia="Arial" w:hAnsi="Arial" w:cs="Arial"/>
          <w:color w:val="0E0E0E"/>
        </w:rPr>
        <w:t>Sistema</w:t>
      </w:r>
      <w:r>
        <w:rPr>
          <w:rFonts w:ascii="Arial" w:eastAsia="Arial" w:hAnsi="Arial" w:cs="Arial"/>
          <w:color w:val="0E0E0E"/>
          <w:spacing w:val="20"/>
        </w:rPr>
        <w:t xml:space="preserve"> </w:t>
      </w:r>
      <w:r>
        <w:rPr>
          <w:rFonts w:ascii="Arial" w:eastAsia="Arial" w:hAnsi="Arial" w:cs="Arial"/>
          <w:color w:val="0E0E0E"/>
        </w:rPr>
        <w:t>Nacional</w:t>
      </w:r>
      <w:r>
        <w:rPr>
          <w:rFonts w:ascii="Arial" w:eastAsia="Arial" w:hAnsi="Arial" w:cs="Arial"/>
          <w:color w:val="0E0E0E"/>
          <w:spacing w:val="12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9"/>
        </w:rPr>
        <w:t xml:space="preserve"> </w:t>
      </w:r>
      <w:r>
        <w:rPr>
          <w:rFonts w:ascii="Arial" w:eastAsia="Arial" w:hAnsi="Arial" w:cs="Arial"/>
          <w:color w:val="0E0E0E"/>
          <w:w w:val="103"/>
        </w:rPr>
        <w:t>Salu</w:t>
      </w:r>
      <w:r>
        <w:rPr>
          <w:rFonts w:ascii="Arial" w:eastAsia="Arial" w:hAnsi="Arial" w:cs="Arial"/>
          <w:color w:val="0E0E0E"/>
          <w:spacing w:val="-10"/>
          <w:w w:val="104"/>
        </w:rPr>
        <w:t>d</w:t>
      </w:r>
      <w:r>
        <w:rPr>
          <w:rFonts w:ascii="Arial" w:eastAsia="Arial" w:hAnsi="Arial" w:cs="Arial"/>
          <w:color w:val="4D4D4D"/>
          <w:w w:val="129"/>
        </w:rPr>
        <w:t>.</w:t>
      </w:r>
    </w:p>
    <w:p w14:paraId="44AF102F" w14:textId="77777777" w:rsidR="00225F24" w:rsidRDefault="00225F24">
      <w:pPr>
        <w:spacing w:after="0" w:line="110" w:lineRule="exact"/>
        <w:rPr>
          <w:sz w:val="11"/>
          <w:szCs w:val="11"/>
        </w:rPr>
      </w:pPr>
    </w:p>
    <w:p w14:paraId="0B0CAB40" w14:textId="77777777" w:rsidR="00225F24" w:rsidRDefault="00225F24">
      <w:pPr>
        <w:spacing w:after="0" w:line="200" w:lineRule="exact"/>
        <w:rPr>
          <w:sz w:val="20"/>
          <w:szCs w:val="20"/>
        </w:rPr>
      </w:pPr>
    </w:p>
    <w:p w14:paraId="0012775E" w14:textId="77777777" w:rsidR="00225F24" w:rsidRDefault="00225F24">
      <w:pPr>
        <w:spacing w:after="0" w:line="200" w:lineRule="exact"/>
        <w:rPr>
          <w:sz w:val="20"/>
          <w:szCs w:val="20"/>
        </w:rPr>
      </w:pPr>
    </w:p>
    <w:p w14:paraId="5F79FEB4" w14:textId="77777777" w:rsidR="00225F24" w:rsidRDefault="00DD39D1">
      <w:pPr>
        <w:spacing w:after="0" w:line="240" w:lineRule="auto"/>
        <w:ind w:left="3395" w:right="-20"/>
        <w:rPr>
          <w:rFonts w:ascii="Arial" w:eastAsia="Arial" w:hAnsi="Arial" w:cs="Arial"/>
          <w:sz w:val="23"/>
          <w:szCs w:val="23"/>
        </w:rPr>
      </w:pPr>
      <w:proofErr w:type="spellStart"/>
      <w:r>
        <w:rPr>
          <w:rFonts w:ascii="Arial" w:eastAsia="Arial" w:hAnsi="Arial" w:cs="Arial"/>
          <w:i/>
          <w:color w:val="0E0E0E"/>
          <w:sz w:val="23"/>
          <w:szCs w:val="23"/>
        </w:rPr>
        <w:t>Sección</w:t>
      </w:r>
      <w:proofErr w:type="spellEnd"/>
      <w:r>
        <w:rPr>
          <w:rFonts w:ascii="Arial" w:eastAsia="Arial" w:hAnsi="Arial" w:cs="Arial"/>
          <w:i/>
          <w:color w:val="0E0E0E"/>
          <w:spacing w:val="35"/>
          <w:sz w:val="23"/>
          <w:szCs w:val="23"/>
        </w:rPr>
        <w:t xml:space="preserve"> </w:t>
      </w:r>
      <w:r>
        <w:rPr>
          <w:rFonts w:ascii="Arial" w:eastAsia="Arial" w:hAnsi="Arial" w:cs="Arial"/>
          <w:i/>
          <w:color w:val="0E0E0E"/>
          <w:sz w:val="23"/>
          <w:szCs w:val="23"/>
        </w:rPr>
        <w:t>3</w:t>
      </w:r>
      <w:r>
        <w:rPr>
          <w:rFonts w:ascii="Arial" w:eastAsia="Arial" w:hAnsi="Arial" w:cs="Arial"/>
          <w:i/>
          <w:color w:val="0E0E0E"/>
          <w:spacing w:val="-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i/>
          <w:color w:val="0E0E0E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i/>
          <w:color w:val="0E0E0E"/>
          <w:spacing w:val="9"/>
          <w:sz w:val="18"/>
          <w:szCs w:val="18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i/>
          <w:color w:val="0E0E0E"/>
          <w:sz w:val="23"/>
          <w:szCs w:val="23"/>
        </w:rPr>
        <w:t>Promoción</w:t>
      </w:r>
      <w:proofErr w:type="spellEnd"/>
      <w:r>
        <w:rPr>
          <w:rFonts w:ascii="Arial" w:eastAsia="Arial" w:hAnsi="Arial" w:cs="Arial"/>
          <w:i/>
          <w:color w:val="0E0E0E"/>
          <w:sz w:val="23"/>
          <w:szCs w:val="23"/>
        </w:rPr>
        <w:t xml:space="preserve"> </w:t>
      </w:r>
      <w:r>
        <w:rPr>
          <w:rFonts w:ascii="Arial" w:eastAsia="Arial" w:hAnsi="Arial" w:cs="Arial"/>
          <w:i/>
          <w:color w:val="0E0E0E"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i/>
          <w:color w:val="0E0E0E"/>
          <w:w w:val="107"/>
          <w:sz w:val="23"/>
          <w:szCs w:val="23"/>
        </w:rPr>
        <w:t>interna</w:t>
      </w:r>
      <w:proofErr w:type="gramEnd"/>
    </w:p>
    <w:p w14:paraId="662D2A03" w14:textId="77777777" w:rsidR="00225F24" w:rsidRDefault="00225F24">
      <w:pPr>
        <w:spacing w:before="11" w:after="0" w:line="260" w:lineRule="exact"/>
        <w:rPr>
          <w:sz w:val="26"/>
          <w:szCs w:val="26"/>
        </w:rPr>
      </w:pPr>
    </w:p>
    <w:p w14:paraId="6DB1AEC5" w14:textId="77777777" w:rsidR="00225F24" w:rsidRDefault="00DD39D1">
      <w:pPr>
        <w:spacing w:after="0" w:line="240" w:lineRule="auto"/>
        <w:ind w:left="124" w:right="6842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color w:val="0E0E0E"/>
          <w:w w:val="113"/>
        </w:rPr>
        <w:t>Artículo</w:t>
      </w:r>
      <w:proofErr w:type="spellEnd"/>
      <w:r>
        <w:rPr>
          <w:rFonts w:ascii="Arial" w:eastAsia="Arial" w:hAnsi="Arial" w:cs="Arial"/>
          <w:color w:val="0E0E0E"/>
          <w:spacing w:val="-6"/>
          <w:w w:val="113"/>
        </w:rPr>
        <w:t xml:space="preserve"> </w:t>
      </w:r>
      <w:r>
        <w:rPr>
          <w:rFonts w:ascii="Arial" w:eastAsia="Arial" w:hAnsi="Arial" w:cs="Arial"/>
          <w:color w:val="0E0E0E"/>
        </w:rPr>
        <w:t xml:space="preserve">53. </w:t>
      </w:r>
      <w:r>
        <w:rPr>
          <w:rFonts w:ascii="Arial" w:eastAsia="Arial" w:hAnsi="Arial" w:cs="Arial"/>
          <w:color w:val="0E0E0E"/>
          <w:spacing w:val="5"/>
        </w:rPr>
        <w:t xml:space="preserve"> </w:t>
      </w:r>
      <w:proofErr w:type="spellStart"/>
      <w:r>
        <w:rPr>
          <w:rFonts w:ascii="Arial" w:eastAsia="Arial" w:hAnsi="Arial" w:cs="Arial"/>
          <w:i/>
          <w:color w:val="0E0E0E"/>
        </w:rPr>
        <w:t>Promoción</w:t>
      </w:r>
      <w:proofErr w:type="spellEnd"/>
      <w:r>
        <w:rPr>
          <w:rFonts w:ascii="Arial" w:eastAsia="Arial" w:hAnsi="Arial" w:cs="Arial"/>
          <w:i/>
          <w:color w:val="0E0E0E"/>
          <w:spacing w:val="14"/>
        </w:rPr>
        <w:t xml:space="preserve"> </w:t>
      </w:r>
      <w:r>
        <w:rPr>
          <w:rFonts w:ascii="Arial" w:eastAsia="Arial" w:hAnsi="Arial" w:cs="Arial"/>
          <w:i/>
          <w:color w:val="0E0E0E"/>
          <w:w w:val="101"/>
        </w:rPr>
        <w:t>intern</w:t>
      </w:r>
      <w:r>
        <w:rPr>
          <w:rFonts w:ascii="Arial" w:eastAsia="Arial" w:hAnsi="Arial" w:cs="Arial"/>
          <w:i/>
          <w:color w:val="0E0E0E"/>
          <w:spacing w:val="4"/>
          <w:w w:val="102"/>
        </w:rPr>
        <w:t>a</w:t>
      </w:r>
      <w:r>
        <w:rPr>
          <w:rFonts w:ascii="Arial" w:eastAsia="Arial" w:hAnsi="Arial" w:cs="Arial"/>
          <w:i/>
          <w:color w:val="6D6D6D"/>
          <w:w w:val="88"/>
        </w:rPr>
        <w:t>.</w:t>
      </w:r>
    </w:p>
    <w:p w14:paraId="548ABB2B" w14:textId="77777777" w:rsidR="00225F24" w:rsidRDefault="00225F24">
      <w:pPr>
        <w:spacing w:before="3" w:after="0" w:line="260" w:lineRule="exact"/>
        <w:rPr>
          <w:sz w:val="26"/>
          <w:szCs w:val="26"/>
        </w:rPr>
      </w:pPr>
    </w:p>
    <w:p w14:paraId="693B4758" w14:textId="77777777" w:rsidR="00225F24" w:rsidRDefault="00DD39D1">
      <w:pPr>
        <w:spacing w:after="0" w:line="247" w:lineRule="auto"/>
        <w:ind w:left="129" w:right="252" w:firstLine="2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E0E0E"/>
        </w:rPr>
        <w:t>1.</w:t>
      </w:r>
      <w:r>
        <w:rPr>
          <w:rFonts w:ascii="Arial" w:eastAsia="Arial" w:hAnsi="Arial" w:cs="Arial"/>
          <w:color w:val="0E0E0E"/>
          <w:spacing w:val="8"/>
        </w:rPr>
        <w:t xml:space="preserve"> </w:t>
      </w:r>
      <w:r>
        <w:rPr>
          <w:rFonts w:ascii="Arial" w:eastAsia="Arial" w:hAnsi="Arial" w:cs="Arial"/>
          <w:color w:val="0E0E0E"/>
        </w:rPr>
        <w:t>Con</w:t>
      </w:r>
      <w:r>
        <w:rPr>
          <w:rFonts w:ascii="Arial" w:eastAsia="Arial" w:hAnsi="Arial" w:cs="Arial"/>
          <w:color w:val="0E0E0E"/>
          <w:spacing w:val="1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objeto</w:t>
      </w:r>
      <w:proofErr w:type="spellEnd"/>
      <w:r>
        <w:rPr>
          <w:rFonts w:ascii="Arial" w:eastAsia="Arial" w:hAnsi="Arial" w:cs="Arial"/>
          <w:color w:val="0E0E0E"/>
          <w:spacing w:val="6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-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garantizar</w:t>
      </w:r>
      <w:proofErr w:type="spellEnd"/>
      <w:r>
        <w:rPr>
          <w:rFonts w:ascii="Arial" w:eastAsia="Arial" w:hAnsi="Arial" w:cs="Arial"/>
          <w:color w:val="0E0E0E"/>
          <w:spacing w:val="11"/>
        </w:rPr>
        <w:t xml:space="preserve"> </w:t>
      </w:r>
      <w:r>
        <w:rPr>
          <w:rFonts w:ascii="Arial" w:eastAsia="Arial" w:hAnsi="Arial" w:cs="Arial"/>
          <w:color w:val="0E0E0E"/>
        </w:rPr>
        <w:t>el</w:t>
      </w:r>
      <w:r>
        <w:rPr>
          <w:rFonts w:ascii="Arial" w:eastAsia="Arial" w:hAnsi="Arial" w:cs="Arial"/>
          <w:color w:val="0E0E0E"/>
          <w:spacing w:val="3"/>
        </w:rPr>
        <w:t xml:space="preserve"> </w:t>
      </w:r>
      <w:r>
        <w:rPr>
          <w:rFonts w:ascii="Arial" w:eastAsia="Arial" w:hAnsi="Arial" w:cs="Arial"/>
          <w:color w:val="0E0E0E"/>
        </w:rPr>
        <w:t>derecho</w:t>
      </w:r>
      <w:r>
        <w:rPr>
          <w:rFonts w:ascii="Arial" w:eastAsia="Arial" w:hAnsi="Arial" w:cs="Arial"/>
          <w:color w:val="0E0E0E"/>
          <w:spacing w:val="21"/>
        </w:rPr>
        <w:t xml:space="preserve"> </w:t>
      </w:r>
      <w:r>
        <w:rPr>
          <w:rFonts w:ascii="Arial" w:eastAsia="Arial" w:hAnsi="Arial" w:cs="Arial"/>
          <w:color w:val="0E0E0E"/>
        </w:rPr>
        <w:t>individual</w:t>
      </w:r>
      <w:r>
        <w:rPr>
          <w:rFonts w:ascii="Arial" w:eastAsia="Arial" w:hAnsi="Arial" w:cs="Arial"/>
          <w:color w:val="0E0E0E"/>
          <w:spacing w:val="22"/>
        </w:rPr>
        <w:t xml:space="preserve"> </w:t>
      </w:r>
      <w:r>
        <w:rPr>
          <w:rFonts w:ascii="Arial" w:eastAsia="Arial" w:hAnsi="Arial" w:cs="Arial"/>
          <w:color w:val="0E0E0E"/>
        </w:rPr>
        <w:t>a</w:t>
      </w:r>
      <w:r>
        <w:rPr>
          <w:rFonts w:ascii="Arial" w:eastAsia="Arial" w:hAnsi="Arial" w:cs="Arial"/>
          <w:color w:val="0E0E0E"/>
          <w:spacing w:val="6"/>
        </w:rPr>
        <w:t xml:space="preserve"> </w:t>
      </w:r>
      <w:r>
        <w:rPr>
          <w:rFonts w:ascii="Arial" w:eastAsia="Arial" w:hAnsi="Arial" w:cs="Arial"/>
          <w:color w:val="0E0E0E"/>
        </w:rPr>
        <w:t>la</w:t>
      </w:r>
      <w:r>
        <w:rPr>
          <w:rFonts w:ascii="Arial" w:eastAsia="Arial" w:hAnsi="Arial" w:cs="Arial"/>
          <w:color w:val="0E0E0E"/>
          <w:spacing w:val="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progresión</w:t>
      </w:r>
      <w:proofErr w:type="spellEnd"/>
      <w:r>
        <w:rPr>
          <w:rFonts w:ascii="Arial" w:eastAsia="Arial" w:hAnsi="Arial" w:cs="Arial"/>
          <w:color w:val="0E0E0E"/>
          <w:spacing w:val="15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2"/>
        </w:rPr>
        <w:t>profesiona</w:t>
      </w:r>
      <w:r>
        <w:rPr>
          <w:rFonts w:ascii="Arial" w:eastAsia="Arial" w:hAnsi="Arial" w:cs="Arial"/>
          <w:color w:val="0E0E0E"/>
          <w:spacing w:val="-15"/>
          <w:w w:val="103"/>
        </w:rPr>
        <w:t>l</w:t>
      </w:r>
      <w:proofErr w:type="spellEnd"/>
      <w:r>
        <w:rPr>
          <w:rFonts w:ascii="Arial" w:eastAsia="Arial" w:hAnsi="Arial" w:cs="Arial"/>
          <w:color w:val="282828"/>
          <w:w w:val="81"/>
        </w:rPr>
        <w:t>,</w:t>
      </w:r>
      <w:r>
        <w:rPr>
          <w:rFonts w:ascii="Arial" w:eastAsia="Arial" w:hAnsi="Arial" w:cs="Arial"/>
          <w:color w:val="282828"/>
          <w:spacing w:val="7"/>
        </w:rPr>
        <w:t xml:space="preserve"> </w:t>
      </w:r>
      <w:r>
        <w:rPr>
          <w:rFonts w:ascii="Arial" w:eastAsia="Arial" w:hAnsi="Arial" w:cs="Arial"/>
          <w:color w:val="0E0E0E"/>
        </w:rPr>
        <w:t>los</w:t>
      </w:r>
      <w:r>
        <w:rPr>
          <w:rFonts w:ascii="Arial" w:eastAsia="Arial" w:hAnsi="Arial" w:cs="Arial"/>
          <w:color w:val="0E0E0E"/>
          <w:spacing w:val="14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servicios</w:t>
      </w:r>
      <w:proofErr w:type="spellEnd"/>
      <w:r>
        <w:rPr>
          <w:rFonts w:ascii="Arial" w:eastAsia="Arial" w:hAnsi="Arial" w:cs="Arial"/>
          <w:color w:val="0E0E0E"/>
          <w:spacing w:val="26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8"/>
        </w:rPr>
        <w:t xml:space="preserve"> </w:t>
      </w:r>
      <w:r>
        <w:rPr>
          <w:rFonts w:ascii="Arial" w:eastAsia="Arial" w:hAnsi="Arial" w:cs="Arial"/>
          <w:color w:val="0E0E0E"/>
          <w:w w:val="103"/>
        </w:rPr>
        <w:t xml:space="preserve">salud </w:t>
      </w:r>
      <w:proofErr w:type="spellStart"/>
      <w:r>
        <w:rPr>
          <w:rFonts w:ascii="Arial" w:eastAsia="Arial" w:hAnsi="Arial" w:cs="Arial"/>
          <w:color w:val="0E0E0E"/>
        </w:rPr>
        <w:t>facilitarán</w:t>
      </w:r>
      <w:proofErr w:type="spellEnd"/>
      <w:r>
        <w:rPr>
          <w:rFonts w:ascii="Arial" w:eastAsia="Arial" w:hAnsi="Arial" w:cs="Arial"/>
          <w:color w:val="0E0E0E"/>
          <w:spacing w:val="10"/>
        </w:rPr>
        <w:t xml:space="preserve"> </w:t>
      </w:r>
      <w:r>
        <w:rPr>
          <w:rFonts w:ascii="Arial" w:eastAsia="Arial" w:hAnsi="Arial" w:cs="Arial"/>
          <w:color w:val="0E0E0E"/>
        </w:rPr>
        <w:t xml:space="preserve">e </w:t>
      </w:r>
      <w:proofErr w:type="spellStart"/>
      <w:r>
        <w:rPr>
          <w:rFonts w:ascii="Arial" w:eastAsia="Arial" w:hAnsi="Arial" w:cs="Arial"/>
          <w:color w:val="0E0E0E"/>
        </w:rPr>
        <w:t>incentivarán</w:t>
      </w:r>
      <w:proofErr w:type="spellEnd"/>
      <w:r>
        <w:rPr>
          <w:rFonts w:ascii="Arial" w:eastAsia="Arial" w:hAnsi="Arial" w:cs="Arial"/>
          <w:color w:val="0E0E0E"/>
          <w:spacing w:val="25"/>
        </w:rPr>
        <w:t xml:space="preserve"> </w:t>
      </w:r>
      <w:r>
        <w:rPr>
          <w:rFonts w:ascii="Arial" w:eastAsia="Arial" w:hAnsi="Arial" w:cs="Arial"/>
          <w:color w:val="0E0E0E"/>
        </w:rPr>
        <w:t xml:space="preserve">la </w:t>
      </w:r>
      <w:proofErr w:type="spellStart"/>
      <w:r>
        <w:rPr>
          <w:rFonts w:ascii="Arial" w:eastAsia="Arial" w:hAnsi="Arial" w:cs="Arial"/>
          <w:color w:val="0E0E0E"/>
        </w:rPr>
        <w:t>promoción</w:t>
      </w:r>
      <w:proofErr w:type="spellEnd"/>
      <w:r>
        <w:rPr>
          <w:rFonts w:ascii="Arial" w:eastAsia="Arial" w:hAnsi="Arial" w:cs="Arial"/>
          <w:color w:val="0E0E0E"/>
          <w:spacing w:val="25"/>
        </w:rPr>
        <w:t xml:space="preserve"> </w:t>
      </w:r>
      <w:r>
        <w:rPr>
          <w:rFonts w:ascii="Arial" w:eastAsia="Arial" w:hAnsi="Arial" w:cs="Arial"/>
          <w:color w:val="0E0E0E"/>
        </w:rPr>
        <w:t>interna</w:t>
      </w:r>
      <w:r>
        <w:rPr>
          <w:rFonts w:ascii="Arial" w:eastAsia="Arial" w:hAnsi="Arial" w:cs="Arial"/>
          <w:color w:val="0E0E0E"/>
          <w:spacing w:val="4"/>
        </w:rPr>
        <w:t xml:space="preserve"> </w:t>
      </w:r>
      <w:r>
        <w:rPr>
          <w:rFonts w:ascii="Arial" w:eastAsia="Arial" w:hAnsi="Arial" w:cs="Arial"/>
          <w:color w:val="0E0E0E"/>
        </w:rPr>
        <w:t>del</w:t>
      </w:r>
      <w:r>
        <w:rPr>
          <w:rFonts w:ascii="Arial" w:eastAsia="Arial" w:hAnsi="Arial" w:cs="Arial"/>
          <w:color w:val="0E0E0E"/>
          <w:spacing w:val="6"/>
        </w:rPr>
        <w:t xml:space="preserve"> </w:t>
      </w:r>
      <w:r>
        <w:rPr>
          <w:rFonts w:ascii="Arial" w:eastAsia="Arial" w:hAnsi="Arial" w:cs="Arial"/>
          <w:color w:val="0E0E0E"/>
        </w:rPr>
        <w:t>personal</w:t>
      </w:r>
      <w:r>
        <w:rPr>
          <w:rFonts w:ascii="Arial" w:eastAsia="Arial" w:hAnsi="Arial" w:cs="Arial"/>
          <w:color w:val="0E0E0E"/>
          <w:spacing w:val="2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estatutario</w:t>
      </w:r>
      <w:proofErr w:type="spellEnd"/>
      <w:r>
        <w:rPr>
          <w:rFonts w:ascii="Arial" w:eastAsia="Arial" w:hAnsi="Arial" w:cs="Arial"/>
          <w:color w:val="0E0E0E"/>
          <w:spacing w:val="16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fijo</w:t>
      </w:r>
      <w:proofErr w:type="spellEnd"/>
      <w:r>
        <w:rPr>
          <w:rFonts w:ascii="Arial" w:eastAsia="Arial" w:hAnsi="Arial" w:cs="Arial"/>
          <w:color w:val="0E0E0E"/>
          <w:spacing w:val="2"/>
        </w:rPr>
        <w:t xml:space="preserve"> </w:t>
      </w:r>
      <w:r>
        <w:rPr>
          <w:rFonts w:ascii="Arial" w:eastAsia="Arial" w:hAnsi="Arial" w:cs="Arial"/>
          <w:color w:val="0E0E0E"/>
        </w:rPr>
        <w:t>a</w:t>
      </w:r>
      <w:r>
        <w:rPr>
          <w:rFonts w:ascii="Arial" w:eastAsia="Arial" w:hAnsi="Arial" w:cs="Arial"/>
          <w:color w:val="0E0E0E"/>
          <w:spacing w:val="6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través</w:t>
      </w:r>
      <w:proofErr w:type="spellEnd"/>
      <w:r>
        <w:rPr>
          <w:rFonts w:ascii="Arial" w:eastAsia="Arial" w:hAnsi="Arial" w:cs="Arial"/>
          <w:color w:val="0E0E0E"/>
          <w:spacing w:val="12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5"/>
        </w:rPr>
        <w:t xml:space="preserve"> </w:t>
      </w:r>
      <w:r>
        <w:rPr>
          <w:rFonts w:ascii="Arial" w:eastAsia="Arial" w:hAnsi="Arial" w:cs="Arial"/>
          <w:color w:val="0E0E0E"/>
          <w:w w:val="103"/>
        </w:rPr>
        <w:t xml:space="preserve">las </w:t>
      </w:r>
      <w:proofErr w:type="spellStart"/>
      <w:r>
        <w:rPr>
          <w:rFonts w:ascii="Arial" w:eastAsia="Arial" w:hAnsi="Arial" w:cs="Arial"/>
          <w:color w:val="0E0E0E"/>
        </w:rPr>
        <w:t>convocatorias</w:t>
      </w:r>
      <w:proofErr w:type="spellEnd"/>
      <w:r>
        <w:rPr>
          <w:rFonts w:ascii="Arial" w:eastAsia="Arial" w:hAnsi="Arial" w:cs="Arial"/>
          <w:color w:val="0E0E0E"/>
          <w:spacing w:val="1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previstas</w:t>
      </w:r>
      <w:proofErr w:type="spellEnd"/>
      <w:r>
        <w:rPr>
          <w:rFonts w:ascii="Arial" w:eastAsia="Arial" w:hAnsi="Arial" w:cs="Arial"/>
          <w:color w:val="0E0E0E"/>
          <w:spacing w:val="14"/>
        </w:rPr>
        <w:t xml:space="preserve"> </w:t>
      </w:r>
      <w:r>
        <w:rPr>
          <w:rFonts w:ascii="Arial" w:eastAsia="Arial" w:hAnsi="Arial" w:cs="Arial"/>
          <w:color w:val="0E0E0E"/>
        </w:rPr>
        <w:t>en</w:t>
      </w:r>
      <w:r>
        <w:rPr>
          <w:rFonts w:ascii="Arial" w:eastAsia="Arial" w:hAnsi="Arial" w:cs="Arial"/>
          <w:color w:val="0E0E0E"/>
          <w:spacing w:val="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esta</w:t>
      </w:r>
      <w:proofErr w:type="spellEnd"/>
      <w:r>
        <w:rPr>
          <w:rFonts w:ascii="Arial" w:eastAsia="Arial" w:hAnsi="Arial" w:cs="Arial"/>
          <w:color w:val="0E0E0E"/>
          <w:spacing w:val="17"/>
        </w:rPr>
        <w:t xml:space="preserve"> </w:t>
      </w:r>
      <w:r>
        <w:rPr>
          <w:rFonts w:ascii="Arial" w:eastAsia="Arial" w:hAnsi="Arial" w:cs="Arial"/>
          <w:color w:val="0E0E0E"/>
        </w:rPr>
        <w:t>ley</w:t>
      </w:r>
      <w:r>
        <w:rPr>
          <w:rFonts w:ascii="Arial" w:eastAsia="Arial" w:hAnsi="Arial" w:cs="Arial"/>
          <w:color w:val="0E0E0E"/>
          <w:spacing w:val="7"/>
        </w:rPr>
        <w:t xml:space="preserve"> </w:t>
      </w:r>
      <w:r>
        <w:rPr>
          <w:rFonts w:ascii="Arial" w:eastAsia="Arial" w:hAnsi="Arial" w:cs="Arial"/>
          <w:color w:val="0E0E0E"/>
        </w:rPr>
        <w:t>y en</w:t>
      </w:r>
      <w:r>
        <w:rPr>
          <w:rFonts w:ascii="Arial" w:eastAsia="Arial" w:hAnsi="Arial" w:cs="Arial"/>
          <w:color w:val="0E0E0E"/>
          <w:spacing w:val="11"/>
        </w:rPr>
        <w:t xml:space="preserve"> </w:t>
      </w:r>
      <w:r>
        <w:rPr>
          <w:rFonts w:ascii="Arial" w:eastAsia="Arial" w:hAnsi="Arial" w:cs="Arial"/>
          <w:color w:val="0E0E0E"/>
        </w:rPr>
        <w:t>las</w:t>
      </w:r>
      <w:r>
        <w:rPr>
          <w:rFonts w:ascii="Arial" w:eastAsia="Arial" w:hAnsi="Arial" w:cs="Arial"/>
          <w:color w:val="0E0E0E"/>
          <w:spacing w:val="5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normas</w:t>
      </w:r>
      <w:proofErr w:type="spellEnd"/>
      <w:r>
        <w:rPr>
          <w:rFonts w:ascii="Arial" w:eastAsia="Arial" w:hAnsi="Arial" w:cs="Arial"/>
          <w:color w:val="0E0E0E"/>
          <w:spacing w:val="18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correspondientes</w:t>
      </w:r>
      <w:proofErr w:type="spellEnd"/>
      <w:r>
        <w:rPr>
          <w:rFonts w:ascii="Arial" w:eastAsia="Arial" w:hAnsi="Arial" w:cs="Arial"/>
          <w:color w:val="0E0E0E"/>
          <w:spacing w:val="23"/>
        </w:rPr>
        <w:t xml:space="preserve"> </w:t>
      </w:r>
      <w:r>
        <w:rPr>
          <w:rFonts w:ascii="Arial" w:eastAsia="Arial" w:hAnsi="Arial" w:cs="Arial"/>
          <w:color w:val="0E0E0E"/>
        </w:rPr>
        <w:t>del</w:t>
      </w:r>
      <w:r>
        <w:rPr>
          <w:rFonts w:ascii="Arial" w:eastAsia="Arial" w:hAnsi="Arial" w:cs="Arial"/>
          <w:color w:val="0E0E0E"/>
          <w:spacing w:val="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servicio</w:t>
      </w:r>
      <w:proofErr w:type="spellEnd"/>
      <w:r>
        <w:rPr>
          <w:rFonts w:ascii="Arial" w:eastAsia="Arial" w:hAnsi="Arial" w:cs="Arial"/>
          <w:color w:val="0E0E0E"/>
          <w:spacing w:val="20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8"/>
        </w:rPr>
        <w:t xml:space="preserve"> </w:t>
      </w:r>
      <w:r>
        <w:rPr>
          <w:rFonts w:ascii="Arial" w:eastAsia="Arial" w:hAnsi="Arial" w:cs="Arial"/>
          <w:color w:val="0E0E0E"/>
          <w:w w:val="103"/>
        </w:rPr>
        <w:t>salu</w:t>
      </w:r>
      <w:r>
        <w:rPr>
          <w:rFonts w:ascii="Arial" w:eastAsia="Arial" w:hAnsi="Arial" w:cs="Arial"/>
          <w:color w:val="0E0E0E"/>
          <w:spacing w:val="-4"/>
          <w:w w:val="103"/>
        </w:rPr>
        <w:t>d</w:t>
      </w:r>
      <w:r>
        <w:rPr>
          <w:rFonts w:ascii="Arial" w:eastAsia="Arial" w:hAnsi="Arial" w:cs="Arial"/>
          <w:color w:val="282828"/>
          <w:w w:val="86"/>
        </w:rPr>
        <w:t>.</w:t>
      </w:r>
    </w:p>
    <w:p w14:paraId="222CFC4C" w14:textId="77777777" w:rsidR="00225F24" w:rsidRDefault="00225F24">
      <w:pPr>
        <w:spacing w:before="1" w:after="0" w:line="260" w:lineRule="exact"/>
        <w:rPr>
          <w:sz w:val="26"/>
          <w:szCs w:val="26"/>
        </w:rPr>
      </w:pPr>
    </w:p>
    <w:p w14:paraId="32D7B6B8" w14:textId="77777777" w:rsidR="00225F24" w:rsidRDefault="00DD39D1">
      <w:pPr>
        <w:spacing w:after="0" w:line="247" w:lineRule="auto"/>
        <w:ind w:left="133" w:right="27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E0E0E"/>
          <w:spacing w:val="-3"/>
        </w:rPr>
        <w:t>2</w:t>
      </w:r>
      <w:r>
        <w:rPr>
          <w:rFonts w:ascii="Arial" w:eastAsia="Arial" w:hAnsi="Arial" w:cs="Arial"/>
          <w:color w:val="3A3A3A"/>
        </w:rPr>
        <w:t>.</w:t>
      </w:r>
      <w:r>
        <w:rPr>
          <w:rFonts w:ascii="Arial" w:eastAsia="Arial" w:hAnsi="Arial" w:cs="Arial"/>
          <w:color w:val="3A3A3A"/>
          <w:spacing w:val="4"/>
        </w:rPr>
        <w:t xml:space="preserve"> </w:t>
      </w:r>
      <w:r>
        <w:rPr>
          <w:rFonts w:ascii="Arial" w:eastAsia="Arial" w:hAnsi="Arial" w:cs="Arial"/>
          <w:color w:val="0E0E0E"/>
        </w:rPr>
        <w:t>El</w:t>
      </w:r>
      <w:r>
        <w:rPr>
          <w:rFonts w:ascii="Arial" w:eastAsia="Arial" w:hAnsi="Arial" w:cs="Arial"/>
          <w:color w:val="0E0E0E"/>
          <w:spacing w:val="-13"/>
        </w:rPr>
        <w:t xml:space="preserve"> </w:t>
      </w:r>
      <w:r>
        <w:rPr>
          <w:rFonts w:ascii="Arial" w:eastAsia="Arial" w:hAnsi="Arial" w:cs="Arial"/>
          <w:color w:val="0E0E0E"/>
        </w:rPr>
        <w:t>personal</w:t>
      </w:r>
      <w:r>
        <w:rPr>
          <w:rFonts w:ascii="Arial" w:eastAsia="Arial" w:hAnsi="Arial" w:cs="Arial"/>
          <w:color w:val="0E0E0E"/>
          <w:spacing w:val="9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estatutario</w:t>
      </w:r>
      <w:proofErr w:type="spellEnd"/>
      <w:r>
        <w:rPr>
          <w:rFonts w:ascii="Arial" w:eastAsia="Arial" w:hAnsi="Arial" w:cs="Arial"/>
          <w:color w:val="0E0E0E"/>
          <w:spacing w:val="1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fijo</w:t>
      </w:r>
      <w:proofErr w:type="spellEnd"/>
      <w:r>
        <w:rPr>
          <w:rFonts w:ascii="Arial" w:eastAsia="Arial" w:hAnsi="Arial" w:cs="Arial"/>
          <w:color w:val="0E0E0E"/>
          <w:spacing w:val="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podrá</w:t>
      </w:r>
      <w:proofErr w:type="spellEnd"/>
      <w:r>
        <w:rPr>
          <w:rFonts w:ascii="Arial" w:eastAsia="Arial" w:hAnsi="Arial" w:cs="Arial"/>
          <w:color w:val="0E0E0E"/>
          <w:spacing w:val="8"/>
        </w:rPr>
        <w:t xml:space="preserve"> </w:t>
      </w:r>
      <w:r>
        <w:rPr>
          <w:rFonts w:ascii="Arial" w:eastAsia="Arial" w:hAnsi="Arial" w:cs="Arial"/>
          <w:color w:val="0E0E0E"/>
        </w:rPr>
        <w:t>acceder</w:t>
      </w:r>
      <w:r>
        <w:rPr>
          <w:rFonts w:ascii="Arial" w:eastAsia="Arial" w:hAnsi="Arial" w:cs="Arial"/>
          <w:color w:val="0E0E0E"/>
          <w:spacing w:val="1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mediante</w:t>
      </w:r>
      <w:proofErr w:type="spellEnd"/>
      <w:r>
        <w:rPr>
          <w:rFonts w:ascii="Arial" w:eastAsia="Arial" w:hAnsi="Arial" w:cs="Arial"/>
          <w:color w:val="0E0E0E"/>
          <w:spacing w:val="15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promoción</w:t>
      </w:r>
      <w:proofErr w:type="spellEnd"/>
      <w:r>
        <w:rPr>
          <w:rFonts w:ascii="Arial" w:eastAsia="Arial" w:hAnsi="Arial" w:cs="Arial"/>
          <w:color w:val="0E0E0E"/>
          <w:spacing w:val="15"/>
        </w:rPr>
        <w:t xml:space="preserve"> </w:t>
      </w:r>
      <w:r>
        <w:rPr>
          <w:rFonts w:ascii="Arial" w:eastAsia="Arial" w:hAnsi="Arial" w:cs="Arial"/>
          <w:color w:val="0E0E0E"/>
        </w:rPr>
        <w:t>interna,</w:t>
      </w:r>
      <w:r>
        <w:rPr>
          <w:rFonts w:ascii="Arial" w:eastAsia="Arial" w:hAnsi="Arial" w:cs="Arial"/>
          <w:color w:val="0E0E0E"/>
          <w:spacing w:val="8"/>
        </w:rPr>
        <w:t xml:space="preserve"> </w:t>
      </w:r>
      <w:r>
        <w:rPr>
          <w:rFonts w:ascii="Arial" w:eastAsia="Arial" w:hAnsi="Arial" w:cs="Arial"/>
          <w:color w:val="0E0E0E"/>
        </w:rPr>
        <w:t>y</w:t>
      </w:r>
      <w:r>
        <w:rPr>
          <w:rFonts w:ascii="Arial" w:eastAsia="Arial" w:hAnsi="Arial" w:cs="Arial"/>
          <w:color w:val="0E0E0E"/>
          <w:spacing w:val="-8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dentro</w:t>
      </w:r>
      <w:proofErr w:type="spellEnd"/>
      <w:r>
        <w:rPr>
          <w:rFonts w:ascii="Arial" w:eastAsia="Arial" w:hAnsi="Arial" w:cs="Arial"/>
          <w:color w:val="0E0E0E"/>
          <w:spacing w:val="9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4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su</w:t>
      </w:r>
      <w:proofErr w:type="spellEnd"/>
      <w:r>
        <w:rPr>
          <w:rFonts w:ascii="Arial" w:eastAsia="Arial" w:hAnsi="Arial" w:cs="Arial"/>
          <w:color w:val="0E0E0E"/>
          <w:spacing w:val="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servicio</w:t>
      </w:r>
      <w:proofErr w:type="spellEnd"/>
      <w:r>
        <w:rPr>
          <w:rFonts w:ascii="Arial" w:eastAsia="Arial" w:hAnsi="Arial" w:cs="Arial"/>
          <w:color w:val="0E0E0E"/>
          <w:spacing w:val="10"/>
        </w:rPr>
        <w:t xml:space="preserve"> </w:t>
      </w:r>
      <w:r>
        <w:rPr>
          <w:rFonts w:ascii="Arial" w:eastAsia="Arial" w:hAnsi="Arial" w:cs="Arial"/>
          <w:color w:val="0E0E0E"/>
          <w:w w:val="102"/>
        </w:rPr>
        <w:t xml:space="preserve">de </w:t>
      </w:r>
      <w:r>
        <w:rPr>
          <w:rFonts w:ascii="Arial" w:eastAsia="Arial" w:hAnsi="Arial" w:cs="Arial"/>
          <w:color w:val="0E0E0E"/>
        </w:rPr>
        <w:t>salud</w:t>
      </w:r>
      <w:r>
        <w:rPr>
          <w:rFonts w:ascii="Arial" w:eastAsia="Arial" w:hAnsi="Arial" w:cs="Arial"/>
          <w:color w:val="0E0E0E"/>
          <w:spacing w:val="6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-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destino</w:t>
      </w:r>
      <w:proofErr w:type="spellEnd"/>
      <w:r>
        <w:rPr>
          <w:rFonts w:ascii="Arial" w:eastAsia="Arial" w:hAnsi="Arial" w:cs="Arial"/>
          <w:color w:val="0E0E0E"/>
        </w:rPr>
        <w:t>,</w:t>
      </w:r>
      <w:r>
        <w:rPr>
          <w:rFonts w:ascii="Arial" w:eastAsia="Arial" w:hAnsi="Arial" w:cs="Arial"/>
          <w:color w:val="0E0E0E"/>
          <w:spacing w:val="1"/>
        </w:rPr>
        <w:t xml:space="preserve"> </w:t>
      </w:r>
      <w:r>
        <w:rPr>
          <w:rFonts w:ascii="Arial" w:eastAsia="Arial" w:hAnsi="Arial" w:cs="Arial"/>
          <w:color w:val="0E0E0E"/>
        </w:rPr>
        <w:t>a</w:t>
      </w:r>
      <w:r>
        <w:rPr>
          <w:rFonts w:ascii="Arial" w:eastAsia="Arial" w:hAnsi="Arial" w:cs="Arial"/>
          <w:color w:val="0E0E0E"/>
          <w:spacing w:val="-4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nombramientos</w:t>
      </w:r>
      <w:proofErr w:type="spellEnd"/>
      <w:r>
        <w:rPr>
          <w:rFonts w:ascii="Arial" w:eastAsia="Arial" w:hAnsi="Arial" w:cs="Arial"/>
          <w:color w:val="0E0E0E"/>
          <w:spacing w:val="14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correspondientes</w:t>
      </w:r>
      <w:proofErr w:type="spellEnd"/>
      <w:r>
        <w:rPr>
          <w:rFonts w:ascii="Arial" w:eastAsia="Arial" w:hAnsi="Arial" w:cs="Arial"/>
          <w:color w:val="0E0E0E"/>
          <w:spacing w:val="17"/>
        </w:rPr>
        <w:t xml:space="preserve"> </w:t>
      </w:r>
      <w:r>
        <w:rPr>
          <w:rFonts w:ascii="Arial" w:eastAsia="Arial" w:hAnsi="Arial" w:cs="Arial"/>
          <w:color w:val="0E0E0E"/>
        </w:rPr>
        <w:t>a</w:t>
      </w:r>
      <w:r>
        <w:rPr>
          <w:rFonts w:ascii="Arial" w:eastAsia="Arial" w:hAnsi="Arial" w:cs="Arial"/>
          <w:color w:val="0E0E0E"/>
          <w:spacing w:val="-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otra</w:t>
      </w:r>
      <w:proofErr w:type="spellEnd"/>
      <w:r>
        <w:rPr>
          <w:rFonts w:ascii="Arial" w:eastAsia="Arial" w:hAnsi="Arial" w:cs="Arial"/>
          <w:color w:val="0E0E0E"/>
          <w:spacing w:val="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categorí</w:t>
      </w:r>
      <w:r>
        <w:rPr>
          <w:rFonts w:ascii="Arial" w:eastAsia="Arial" w:hAnsi="Arial" w:cs="Arial"/>
          <w:color w:val="0E0E0E"/>
          <w:spacing w:val="7"/>
        </w:rPr>
        <w:t>a</w:t>
      </w:r>
      <w:proofErr w:type="spellEnd"/>
      <w:r>
        <w:rPr>
          <w:rFonts w:ascii="Arial" w:eastAsia="Arial" w:hAnsi="Arial" w:cs="Arial"/>
          <w:color w:val="3A3A3A"/>
        </w:rPr>
        <w:t>,</w:t>
      </w:r>
      <w:r>
        <w:rPr>
          <w:rFonts w:ascii="Arial" w:eastAsia="Arial" w:hAnsi="Arial" w:cs="Arial"/>
          <w:color w:val="3A3A3A"/>
          <w:spacing w:val="4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siempre</w:t>
      </w:r>
      <w:proofErr w:type="spellEnd"/>
      <w:r>
        <w:rPr>
          <w:rFonts w:ascii="Arial" w:eastAsia="Arial" w:hAnsi="Arial" w:cs="Arial"/>
          <w:color w:val="0E0E0E"/>
          <w:spacing w:val="9"/>
        </w:rPr>
        <w:t xml:space="preserve"> </w:t>
      </w:r>
      <w:r>
        <w:rPr>
          <w:rFonts w:ascii="Arial" w:eastAsia="Arial" w:hAnsi="Arial" w:cs="Arial"/>
          <w:color w:val="0E0E0E"/>
        </w:rPr>
        <w:t>que</w:t>
      </w:r>
      <w:r>
        <w:rPr>
          <w:rFonts w:ascii="Arial" w:eastAsia="Arial" w:hAnsi="Arial" w:cs="Arial"/>
          <w:color w:val="0E0E0E"/>
          <w:spacing w:val="4"/>
        </w:rPr>
        <w:t xml:space="preserve"> </w:t>
      </w:r>
      <w:r>
        <w:rPr>
          <w:rFonts w:ascii="Arial" w:eastAsia="Arial" w:hAnsi="Arial" w:cs="Arial"/>
          <w:color w:val="0E0E0E"/>
        </w:rPr>
        <w:t>el</w:t>
      </w:r>
      <w:r>
        <w:rPr>
          <w:rFonts w:ascii="Arial" w:eastAsia="Arial" w:hAnsi="Arial" w:cs="Arial"/>
          <w:color w:val="0E0E0E"/>
          <w:spacing w:val="7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título</w:t>
      </w:r>
      <w:proofErr w:type="spellEnd"/>
      <w:r>
        <w:rPr>
          <w:rFonts w:ascii="Arial" w:eastAsia="Arial" w:hAnsi="Arial" w:cs="Arial"/>
          <w:color w:val="0E0E0E"/>
          <w:spacing w:val="5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3"/>
        </w:rPr>
        <w:t>exigido</w:t>
      </w:r>
      <w:proofErr w:type="spellEnd"/>
      <w:r>
        <w:rPr>
          <w:rFonts w:ascii="Arial" w:eastAsia="Arial" w:hAnsi="Arial" w:cs="Arial"/>
          <w:color w:val="0E0E0E"/>
          <w:w w:val="103"/>
        </w:rPr>
        <w:t xml:space="preserve"> </w:t>
      </w:r>
      <w:r>
        <w:rPr>
          <w:rFonts w:ascii="Arial" w:eastAsia="Arial" w:hAnsi="Arial" w:cs="Arial"/>
          <w:color w:val="0E0E0E"/>
        </w:rPr>
        <w:t>para</w:t>
      </w:r>
      <w:r>
        <w:rPr>
          <w:rFonts w:ascii="Arial" w:eastAsia="Arial" w:hAnsi="Arial" w:cs="Arial"/>
          <w:color w:val="0E0E0E"/>
          <w:spacing w:val="25"/>
        </w:rPr>
        <w:t xml:space="preserve"> </w:t>
      </w:r>
      <w:r>
        <w:rPr>
          <w:rFonts w:ascii="Arial" w:eastAsia="Arial" w:hAnsi="Arial" w:cs="Arial"/>
          <w:color w:val="0E0E0E"/>
        </w:rPr>
        <w:t>el</w:t>
      </w:r>
      <w:r>
        <w:rPr>
          <w:rFonts w:ascii="Arial" w:eastAsia="Arial" w:hAnsi="Arial" w:cs="Arial"/>
          <w:color w:val="0E0E0E"/>
          <w:spacing w:val="1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ingreso</w:t>
      </w:r>
      <w:proofErr w:type="spellEnd"/>
      <w:r>
        <w:rPr>
          <w:rFonts w:ascii="Arial" w:eastAsia="Arial" w:hAnsi="Arial" w:cs="Arial"/>
          <w:color w:val="0E0E0E"/>
          <w:spacing w:val="29"/>
        </w:rPr>
        <w:t xml:space="preserve"> </w:t>
      </w:r>
      <w:r>
        <w:rPr>
          <w:rFonts w:ascii="Arial" w:eastAsia="Arial" w:hAnsi="Arial" w:cs="Arial"/>
          <w:color w:val="0E0E0E"/>
        </w:rPr>
        <w:t>sea</w:t>
      </w:r>
      <w:r>
        <w:rPr>
          <w:rFonts w:ascii="Arial" w:eastAsia="Arial" w:hAnsi="Arial" w:cs="Arial"/>
          <w:color w:val="0E0E0E"/>
          <w:spacing w:val="16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19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igual</w:t>
      </w:r>
      <w:proofErr w:type="spellEnd"/>
      <w:r>
        <w:rPr>
          <w:rFonts w:ascii="Arial" w:eastAsia="Arial" w:hAnsi="Arial" w:cs="Arial"/>
          <w:color w:val="0E0E0E"/>
          <w:spacing w:val="23"/>
        </w:rPr>
        <w:t xml:space="preserve"> </w:t>
      </w:r>
      <w:r>
        <w:rPr>
          <w:rFonts w:ascii="Arial" w:eastAsia="Arial" w:hAnsi="Arial" w:cs="Arial"/>
          <w:color w:val="0E0E0E"/>
        </w:rPr>
        <w:t>o</w:t>
      </w:r>
      <w:r>
        <w:rPr>
          <w:rFonts w:ascii="Arial" w:eastAsia="Arial" w:hAnsi="Arial" w:cs="Arial"/>
          <w:color w:val="0E0E0E"/>
          <w:spacing w:val="17"/>
        </w:rPr>
        <w:t xml:space="preserve"> </w:t>
      </w:r>
      <w:r>
        <w:rPr>
          <w:rFonts w:ascii="Arial" w:eastAsia="Arial" w:hAnsi="Arial" w:cs="Arial"/>
          <w:color w:val="0E0E0E"/>
        </w:rPr>
        <w:t>superior</w:t>
      </w:r>
      <w:r>
        <w:rPr>
          <w:rFonts w:ascii="Arial" w:eastAsia="Arial" w:hAnsi="Arial" w:cs="Arial"/>
          <w:color w:val="0E0E0E"/>
          <w:spacing w:val="34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nivel</w:t>
      </w:r>
      <w:proofErr w:type="spellEnd"/>
      <w:r>
        <w:rPr>
          <w:rFonts w:ascii="Arial" w:eastAsia="Arial" w:hAnsi="Arial" w:cs="Arial"/>
          <w:color w:val="0E0E0E"/>
          <w:spacing w:val="8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académico</w:t>
      </w:r>
      <w:proofErr w:type="spellEnd"/>
      <w:r>
        <w:rPr>
          <w:rFonts w:ascii="Arial" w:eastAsia="Arial" w:hAnsi="Arial" w:cs="Arial"/>
          <w:color w:val="0E0E0E"/>
          <w:spacing w:val="35"/>
        </w:rPr>
        <w:t xml:space="preserve"> </w:t>
      </w:r>
      <w:r>
        <w:rPr>
          <w:rFonts w:ascii="Arial" w:eastAsia="Arial" w:hAnsi="Arial" w:cs="Arial"/>
          <w:color w:val="0E0E0E"/>
        </w:rPr>
        <w:t>que</w:t>
      </w:r>
      <w:r>
        <w:rPr>
          <w:rFonts w:ascii="Arial" w:eastAsia="Arial" w:hAnsi="Arial" w:cs="Arial"/>
          <w:color w:val="0E0E0E"/>
          <w:spacing w:val="23"/>
        </w:rPr>
        <w:t xml:space="preserve"> </w:t>
      </w:r>
      <w:r>
        <w:rPr>
          <w:rFonts w:ascii="Arial" w:eastAsia="Arial" w:hAnsi="Arial" w:cs="Arial"/>
          <w:color w:val="0E0E0E"/>
        </w:rPr>
        <w:t>el</w:t>
      </w:r>
      <w:r>
        <w:rPr>
          <w:rFonts w:ascii="Arial" w:eastAsia="Arial" w:hAnsi="Arial" w:cs="Arial"/>
          <w:color w:val="0E0E0E"/>
          <w:spacing w:val="10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15"/>
        </w:rPr>
        <w:t xml:space="preserve"> </w:t>
      </w:r>
      <w:r>
        <w:rPr>
          <w:rFonts w:ascii="Arial" w:eastAsia="Arial" w:hAnsi="Arial" w:cs="Arial"/>
          <w:color w:val="0E0E0E"/>
        </w:rPr>
        <w:t>la</w:t>
      </w:r>
      <w:r>
        <w:rPr>
          <w:rFonts w:ascii="Arial" w:eastAsia="Arial" w:hAnsi="Arial" w:cs="Arial"/>
          <w:color w:val="0E0E0E"/>
          <w:spacing w:val="20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categoría</w:t>
      </w:r>
      <w:proofErr w:type="spellEnd"/>
      <w:r>
        <w:rPr>
          <w:rFonts w:ascii="Arial" w:eastAsia="Arial" w:hAnsi="Arial" w:cs="Arial"/>
          <w:color w:val="0E0E0E"/>
          <w:spacing w:val="33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14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0E0E0E"/>
          <w:w w:val="103"/>
        </w:rPr>
        <w:t>procedenci</w:t>
      </w:r>
      <w:r>
        <w:rPr>
          <w:rFonts w:ascii="Arial" w:eastAsia="Arial" w:hAnsi="Arial" w:cs="Arial"/>
          <w:color w:val="0E0E0E"/>
          <w:spacing w:val="7"/>
          <w:w w:val="103"/>
        </w:rPr>
        <w:t>a</w:t>
      </w:r>
      <w:proofErr w:type="spellEnd"/>
      <w:r>
        <w:rPr>
          <w:rFonts w:ascii="Arial" w:eastAsia="Arial" w:hAnsi="Arial" w:cs="Arial"/>
          <w:color w:val="282828"/>
          <w:w w:val="81"/>
        </w:rPr>
        <w:t>,</w:t>
      </w:r>
      <w:r>
        <w:rPr>
          <w:rFonts w:ascii="Arial" w:eastAsia="Arial" w:hAnsi="Arial" w:cs="Arial"/>
          <w:color w:val="282828"/>
        </w:rPr>
        <w:t xml:space="preserve"> </w:t>
      </w:r>
      <w:r>
        <w:rPr>
          <w:rFonts w:ascii="Arial" w:eastAsia="Arial" w:hAnsi="Arial" w:cs="Arial"/>
          <w:color w:val="282828"/>
          <w:spacing w:val="-29"/>
        </w:rPr>
        <w:t xml:space="preserve"> </w:t>
      </w:r>
      <w:r>
        <w:rPr>
          <w:rFonts w:ascii="Arial" w:eastAsia="Arial" w:hAnsi="Arial" w:cs="Arial"/>
          <w:color w:val="0E0E0E"/>
        </w:rPr>
        <w:t>y</w:t>
      </w:r>
      <w:proofErr w:type="gramEnd"/>
      <w:r>
        <w:rPr>
          <w:rFonts w:ascii="Arial" w:eastAsia="Arial" w:hAnsi="Arial" w:cs="Arial"/>
          <w:color w:val="0E0E0E"/>
        </w:rPr>
        <w:t xml:space="preserve"> sin</w:t>
      </w:r>
      <w:r>
        <w:rPr>
          <w:rFonts w:ascii="Arial" w:eastAsia="Arial" w:hAnsi="Arial" w:cs="Arial"/>
          <w:color w:val="0E0E0E"/>
          <w:spacing w:val="7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perjuicio</w:t>
      </w:r>
      <w:proofErr w:type="spellEnd"/>
      <w:r>
        <w:rPr>
          <w:rFonts w:ascii="Arial" w:eastAsia="Arial" w:hAnsi="Arial" w:cs="Arial"/>
          <w:color w:val="0E0E0E"/>
          <w:spacing w:val="16"/>
        </w:rPr>
        <w:t xml:space="preserve"> </w:t>
      </w:r>
      <w:r>
        <w:rPr>
          <w:rFonts w:ascii="Arial" w:eastAsia="Arial" w:hAnsi="Arial" w:cs="Arial"/>
          <w:color w:val="0E0E0E"/>
        </w:rPr>
        <w:t>del</w:t>
      </w:r>
      <w:r>
        <w:rPr>
          <w:rFonts w:ascii="Arial" w:eastAsia="Arial" w:hAnsi="Arial" w:cs="Arial"/>
          <w:color w:val="0E0E0E"/>
          <w:spacing w:val="6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número</w:t>
      </w:r>
      <w:proofErr w:type="spellEnd"/>
      <w:r>
        <w:rPr>
          <w:rFonts w:ascii="Arial" w:eastAsia="Arial" w:hAnsi="Arial" w:cs="Arial"/>
          <w:color w:val="0E0E0E"/>
          <w:spacing w:val="19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10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niveles</w:t>
      </w:r>
      <w:proofErr w:type="spellEnd"/>
      <w:r>
        <w:rPr>
          <w:rFonts w:ascii="Arial" w:eastAsia="Arial" w:hAnsi="Arial" w:cs="Arial"/>
          <w:color w:val="0E0E0E"/>
          <w:spacing w:val="1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existentes</w:t>
      </w:r>
      <w:proofErr w:type="spellEnd"/>
      <w:r>
        <w:rPr>
          <w:rFonts w:ascii="Arial" w:eastAsia="Arial" w:hAnsi="Arial" w:cs="Arial"/>
          <w:color w:val="0E0E0E"/>
          <w:spacing w:val="10"/>
        </w:rPr>
        <w:t xml:space="preserve"> </w:t>
      </w:r>
      <w:r>
        <w:rPr>
          <w:rFonts w:ascii="Arial" w:eastAsia="Arial" w:hAnsi="Arial" w:cs="Arial"/>
          <w:color w:val="0E0E0E"/>
        </w:rPr>
        <w:t>entre</w:t>
      </w:r>
      <w:r>
        <w:rPr>
          <w:rFonts w:ascii="Arial" w:eastAsia="Arial" w:hAnsi="Arial" w:cs="Arial"/>
          <w:color w:val="0E0E0E"/>
          <w:spacing w:val="9"/>
        </w:rPr>
        <w:t xml:space="preserve"> </w:t>
      </w:r>
      <w:r>
        <w:rPr>
          <w:rFonts w:ascii="Arial" w:eastAsia="Arial" w:hAnsi="Arial" w:cs="Arial"/>
          <w:color w:val="0E0E0E"/>
        </w:rPr>
        <w:t>ambos</w:t>
      </w:r>
      <w:r>
        <w:rPr>
          <w:rFonts w:ascii="Arial" w:eastAsia="Arial" w:hAnsi="Arial" w:cs="Arial"/>
          <w:color w:val="0E0E0E"/>
          <w:spacing w:val="19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2"/>
        </w:rPr>
        <w:t>título</w:t>
      </w:r>
      <w:r>
        <w:rPr>
          <w:rFonts w:ascii="Arial" w:eastAsia="Arial" w:hAnsi="Arial" w:cs="Arial"/>
          <w:color w:val="0E0E0E"/>
          <w:spacing w:val="1"/>
          <w:w w:val="103"/>
        </w:rPr>
        <w:t>s</w:t>
      </w:r>
      <w:proofErr w:type="spellEnd"/>
      <w:r>
        <w:rPr>
          <w:rFonts w:ascii="Arial" w:eastAsia="Arial" w:hAnsi="Arial" w:cs="Arial"/>
          <w:color w:val="282828"/>
          <w:w w:val="86"/>
        </w:rPr>
        <w:t>.</w:t>
      </w:r>
    </w:p>
    <w:p w14:paraId="188972C9" w14:textId="77777777" w:rsidR="00225F24" w:rsidRDefault="00225F24">
      <w:pPr>
        <w:spacing w:before="5" w:after="0" w:line="260" w:lineRule="exact"/>
        <w:rPr>
          <w:sz w:val="26"/>
          <w:szCs w:val="26"/>
        </w:rPr>
      </w:pPr>
    </w:p>
    <w:p w14:paraId="6C053680" w14:textId="77777777" w:rsidR="00225F24" w:rsidRDefault="00DD39D1">
      <w:pPr>
        <w:spacing w:after="0" w:line="249" w:lineRule="auto"/>
        <w:ind w:left="133" w:right="252" w:firstLine="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E0E0E"/>
        </w:rPr>
        <w:t>3.</w:t>
      </w:r>
      <w:r>
        <w:rPr>
          <w:rFonts w:ascii="Arial" w:eastAsia="Arial" w:hAnsi="Arial" w:cs="Arial"/>
          <w:color w:val="0E0E0E"/>
          <w:spacing w:val="23"/>
        </w:rPr>
        <w:t xml:space="preserve"> </w:t>
      </w:r>
      <w:r>
        <w:rPr>
          <w:rFonts w:ascii="Arial" w:eastAsia="Arial" w:hAnsi="Arial" w:cs="Arial"/>
          <w:color w:val="0E0E0E"/>
        </w:rPr>
        <w:t>En</w:t>
      </w:r>
      <w:r>
        <w:rPr>
          <w:rFonts w:ascii="Arial" w:eastAsia="Arial" w:hAnsi="Arial" w:cs="Arial"/>
          <w:color w:val="0E0E0E"/>
          <w:spacing w:val="25"/>
        </w:rPr>
        <w:t xml:space="preserve"> </w:t>
      </w:r>
      <w:r>
        <w:rPr>
          <w:rFonts w:ascii="Arial" w:eastAsia="Arial" w:hAnsi="Arial" w:cs="Arial"/>
          <w:color w:val="0E0E0E"/>
        </w:rPr>
        <w:t>los</w:t>
      </w:r>
      <w:r>
        <w:rPr>
          <w:rFonts w:ascii="Arial" w:eastAsia="Arial" w:hAnsi="Arial" w:cs="Arial"/>
          <w:color w:val="0E0E0E"/>
          <w:spacing w:val="15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procesos</w:t>
      </w:r>
      <w:proofErr w:type="spellEnd"/>
      <w:r>
        <w:rPr>
          <w:rFonts w:ascii="Arial" w:eastAsia="Arial" w:hAnsi="Arial" w:cs="Arial"/>
          <w:color w:val="0E0E0E"/>
          <w:spacing w:val="40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17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selección</w:t>
      </w:r>
      <w:proofErr w:type="spellEnd"/>
      <w:r>
        <w:rPr>
          <w:rFonts w:ascii="Arial" w:eastAsia="Arial" w:hAnsi="Arial" w:cs="Arial"/>
          <w:color w:val="0E0E0E"/>
          <w:spacing w:val="41"/>
        </w:rPr>
        <w:t xml:space="preserve"> </w:t>
      </w:r>
      <w:r>
        <w:rPr>
          <w:rFonts w:ascii="Arial" w:eastAsia="Arial" w:hAnsi="Arial" w:cs="Arial"/>
          <w:color w:val="0E0E0E"/>
        </w:rPr>
        <w:t>se</w:t>
      </w:r>
      <w:r>
        <w:rPr>
          <w:rFonts w:ascii="Arial" w:eastAsia="Arial" w:hAnsi="Arial" w:cs="Arial"/>
          <w:color w:val="0E0E0E"/>
          <w:spacing w:val="17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reservará</w:t>
      </w:r>
      <w:proofErr w:type="spellEnd"/>
      <w:r>
        <w:rPr>
          <w:rFonts w:ascii="Arial" w:eastAsia="Arial" w:hAnsi="Arial" w:cs="Arial"/>
          <w:color w:val="0E0E0E"/>
          <w:spacing w:val="35"/>
        </w:rPr>
        <w:t xml:space="preserve"> </w:t>
      </w:r>
      <w:r>
        <w:rPr>
          <w:rFonts w:ascii="Arial" w:eastAsia="Arial" w:hAnsi="Arial" w:cs="Arial"/>
          <w:color w:val="0E0E0E"/>
        </w:rPr>
        <w:t>un</w:t>
      </w:r>
      <w:r>
        <w:rPr>
          <w:rFonts w:ascii="Arial" w:eastAsia="Arial" w:hAnsi="Arial" w:cs="Arial"/>
          <w:color w:val="0E0E0E"/>
          <w:spacing w:val="2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porcentaje</w:t>
      </w:r>
      <w:proofErr w:type="spellEnd"/>
      <w:r>
        <w:rPr>
          <w:rFonts w:ascii="Arial" w:eastAsia="Arial" w:hAnsi="Arial" w:cs="Arial"/>
          <w:color w:val="0E0E0E"/>
          <w:spacing w:val="33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18"/>
        </w:rPr>
        <w:t xml:space="preserve"> </w:t>
      </w:r>
      <w:r>
        <w:rPr>
          <w:rFonts w:ascii="Arial" w:eastAsia="Arial" w:hAnsi="Arial" w:cs="Arial"/>
          <w:color w:val="0E0E0E"/>
        </w:rPr>
        <w:t>plazas</w:t>
      </w:r>
      <w:r>
        <w:rPr>
          <w:rFonts w:ascii="Arial" w:eastAsia="Arial" w:hAnsi="Arial" w:cs="Arial"/>
          <w:color w:val="0E0E0E"/>
          <w:spacing w:val="30"/>
        </w:rPr>
        <w:t xml:space="preserve"> </w:t>
      </w:r>
      <w:r>
        <w:rPr>
          <w:rFonts w:ascii="Arial" w:eastAsia="Arial" w:hAnsi="Arial" w:cs="Arial"/>
          <w:color w:val="0E0E0E"/>
        </w:rPr>
        <w:t>para</w:t>
      </w:r>
      <w:r>
        <w:rPr>
          <w:rFonts w:ascii="Arial" w:eastAsia="Arial" w:hAnsi="Arial" w:cs="Arial"/>
          <w:color w:val="0E0E0E"/>
          <w:spacing w:val="28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promoción</w:t>
      </w:r>
      <w:proofErr w:type="spellEnd"/>
      <w:r>
        <w:rPr>
          <w:rFonts w:ascii="Arial" w:eastAsia="Arial" w:hAnsi="Arial" w:cs="Arial"/>
          <w:color w:val="0E0E0E"/>
          <w:spacing w:val="42"/>
        </w:rPr>
        <w:t xml:space="preserve"> </w:t>
      </w:r>
      <w:r>
        <w:rPr>
          <w:rFonts w:ascii="Arial" w:eastAsia="Arial" w:hAnsi="Arial" w:cs="Arial"/>
          <w:color w:val="0E0E0E"/>
        </w:rPr>
        <w:t>interna,</w:t>
      </w:r>
      <w:r>
        <w:rPr>
          <w:rFonts w:ascii="Arial" w:eastAsia="Arial" w:hAnsi="Arial" w:cs="Arial"/>
          <w:color w:val="0E0E0E"/>
          <w:spacing w:val="35"/>
        </w:rPr>
        <w:t xml:space="preserve"> </w:t>
      </w:r>
      <w:r>
        <w:rPr>
          <w:rFonts w:ascii="Arial" w:eastAsia="Arial" w:hAnsi="Arial" w:cs="Arial"/>
          <w:color w:val="0E0E0E"/>
        </w:rPr>
        <w:t xml:space="preserve">a </w:t>
      </w:r>
      <w:proofErr w:type="spellStart"/>
      <w:proofErr w:type="gramStart"/>
      <w:r>
        <w:rPr>
          <w:rFonts w:ascii="Arial" w:eastAsia="Arial" w:hAnsi="Arial" w:cs="Arial"/>
          <w:color w:val="0E0E0E"/>
        </w:rPr>
        <w:t>determinar</w:t>
      </w:r>
      <w:proofErr w:type="spellEnd"/>
      <w:r>
        <w:rPr>
          <w:rFonts w:ascii="Arial" w:eastAsia="Arial" w:hAnsi="Arial" w:cs="Arial"/>
          <w:color w:val="0E0E0E"/>
        </w:rPr>
        <w:t xml:space="preserve"> </w:t>
      </w:r>
      <w:r>
        <w:rPr>
          <w:rFonts w:ascii="Arial" w:eastAsia="Arial" w:hAnsi="Arial" w:cs="Arial"/>
          <w:color w:val="0E0E0E"/>
          <w:spacing w:val="2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mediante</w:t>
      </w:r>
      <w:proofErr w:type="spellEnd"/>
      <w:proofErr w:type="gramEnd"/>
      <w:r>
        <w:rPr>
          <w:rFonts w:ascii="Arial" w:eastAsia="Arial" w:hAnsi="Arial" w:cs="Arial"/>
          <w:color w:val="0E0E0E"/>
        </w:rPr>
        <w:t xml:space="preserve"> </w:t>
      </w:r>
      <w:r>
        <w:rPr>
          <w:rFonts w:ascii="Arial" w:eastAsia="Arial" w:hAnsi="Arial" w:cs="Arial"/>
          <w:color w:val="0E0E0E"/>
          <w:spacing w:val="24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negociación</w:t>
      </w:r>
      <w:proofErr w:type="spellEnd"/>
      <w:r>
        <w:rPr>
          <w:rFonts w:ascii="Arial" w:eastAsia="Arial" w:hAnsi="Arial" w:cs="Arial"/>
          <w:color w:val="0E0E0E"/>
        </w:rPr>
        <w:t xml:space="preserve"> </w:t>
      </w:r>
      <w:r>
        <w:rPr>
          <w:rFonts w:ascii="Arial" w:eastAsia="Arial" w:hAnsi="Arial" w:cs="Arial"/>
          <w:color w:val="0E0E0E"/>
          <w:spacing w:val="35"/>
        </w:rPr>
        <w:t xml:space="preserve"> </w:t>
      </w:r>
      <w:r>
        <w:rPr>
          <w:rFonts w:ascii="Arial" w:eastAsia="Arial" w:hAnsi="Arial" w:cs="Arial"/>
          <w:color w:val="0E0E0E"/>
        </w:rPr>
        <w:t xml:space="preserve">en </w:t>
      </w:r>
      <w:r>
        <w:rPr>
          <w:rFonts w:ascii="Arial" w:eastAsia="Arial" w:hAnsi="Arial" w:cs="Arial"/>
          <w:color w:val="0E0E0E"/>
          <w:spacing w:val="18"/>
        </w:rPr>
        <w:t xml:space="preserve"> </w:t>
      </w:r>
      <w:r>
        <w:rPr>
          <w:rFonts w:ascii="Arial" w:eastAsia="Arial" w:hAnsi="Arial" w:cs="Arial"/>
          <w:color w:val="0E0E0E"/>
        </w:rPr>
        <w:t xml:space="preserve">las </w:t>
      </w:r>
      <w:r>
        <w:rPr>
          <w:rFonts w:ascii="Arial" w:eastAsia="Arial" w:hAnsi="Arial" w:cs="Arial"/>
          <w:color w:val="0E0E0E"/>
          <w:spacing w:val="11"/>
        </w:rPr>
        <w:t xml:space="preserve"> </w:t>
      </w:r>
      <w:r>
        <w:rPr>
          <w:rFonts w:ascii="Arial" w:eastAsia="Arial" w:hAnsi="Arial" w:cs="Arial"/>
          <w:color w:val="0E0E0E"/>
        </w:rPr>
        <w:t xml:space="preserve">mesas </w:t>
      </w:r>
      <w:r>
        <w:rPr>
          <w:rFonts w:ascii="Arial" w:eastAsia="Arial" w:hAnsi="Arial" w:cs="Arial"/>
          <w:color w:val="0E0E0E"/>
          <w:spacing w:val="30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sectoriales</w:t>
      </w:r>
      <w:proofErr w:type="spellEnd"/>
      <w:r>
        <w:rPr>
          <w:rFonts w:ascii="Arial" w:eastAsia="Arial" w:hAnsi="Arial" w:cs="Arial"/>
          <w:color w:val="0E0E0E"/>
        </w:rPr>
        <w:t xml:space="preserve"> </w:t>
      </w:r>
      <w:r>
        <w:rPr>
          <w:rFonts w:ascii="Arial" w:eastAsia="Arial" w:hAnsi="Arial" w:cs="Arial"/>
          <w:color w:val="0E0E0E"/>
          <w:spacing w:val="25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correspondientes</w:t>
      </w:r>
      <w:proofErr w:type="spellEnd"/>
      <w:r>
        <w:rPr>
          <w:rFonts w:ascii="Arial" w:eastAsia="Arial" w:hAnsi="Arial" w:cs="Arial"/>
          <w:color w:val="0E0E0E"/>
        </w:rPr>
        <w:t xml:space="preserve">, </w:t>
      </w:r>
      <w:r>
        <w:rPr>
          <w:rFonts w:ascii="Arial" w:eastAsia="Arial" w:hAnsi="Arial" w:cs="Arial"/>
          <w:color w:val="0E0E0E"/>
          <w:spacing w:val="36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3"/>
        </w:rPr>
        <w:t>acumulándose</w:t>
      </w:r>
      <w:proofErr w:type="spellEnd"/>
      <w:r>
        <w:rPr>
          <w:rFonts w:ascii="Arial" w:eastAsia="Arial" w:hAnsi="Arial" w:cs="Arial"/>
          <w:color w:val="0E0E0E"/>
          <w:w w:val="10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dichas</w:t>
      </w:r>
      <w:proofErr w:type="spellEnd"/>
      <w:r>
        <w:rPr>
          <w:rFonts w:ascii="Arial" w:eastAsia="Arial" w:hAnsi="Arial" w:cs="Arial"/>
          <w:color w:val="0E0E0E"/>
          <w:spacing w:val="26"/>
        </w:rPr>
        <w:t xml:space="preserve"> </w:t>
      </w:r>
      <w:r>
        <w:rPr>
          <w:rFonts w:ascii="Arial" w:eastAsia="Arial" w:hAnsi="Arial" w:cs="Arial"/>
          <w:color w:val="0E0E0E"/>
        </w:rPr>
        <w:t>plazas</w:t>
      </w:r>
      <w:r>
        <w:rPr>
          <w:rFonts w:ascii="Arial" w:eastAsia="Arial" w:hAnsi="Arial" w:cs="Arial"/>
          <w:color w:val="0E0E0E"/>
          <w:spacing w:val="23"/>
        </w:rPr>
        <w:t xml:space="preserve"> </w:t>
      </w:r>
      <w:r>
        <w:rPr>
          <w:rFonts w:ascii="Arial" w:eastAsia="Arial" w:hAnsi="Arial" w:cs="Arial"/>
          <w:color w:val="0E0E0E"/>
        </w:rPr>
        <w:t>al</w:t>
      </w:r>
      <w:r>
        <w:rPr>
          <w:rFonts w:ascii="Arial" w:eastAsia="Arial" w:hAnsi="Arial" w:cs="Arial"/>
          <w:color w:val="0E0E0E"/>
          <w:spacing w:val="16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turno</w:t>
      </w:r>
      <w:proofErr w:type="spellEnd"/>
      <w:r>
        <w:rPr>
          <w:rFonts w:ascii="Arial" w:eastAsia="Arial" w:hAnsi="Arial" w:cs="Arial"/>
          <w:color w:val="0E0E0E"/>
          <w:spacing w:val="13"/>
        </w:rPr>
        <w:t xml:space="preserve"> </w:t>
      </w:r>
      <w:r>
        <w:rPr>
          <w:rFonts w:ascii="Arial" w:eastAsia="Arial" w:hAnsi="Arial" w:cs="Arial"/>
          <w:color w:val="0E0E0E"/>
        </w:rPr>
        <w:t>libre</w:t>
      </w:r>
      <w:r>
        <w:rPr>
          <w:rFonts w:ascii="Arial" w:eastAsia="Arial" w:hAnsi="Arial" w:cs="Arial"/>
          <w:color w:val="0E0E0E"/>
          <w:spacing w:val="2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si</w:t>
      </w:r>
      <w:proofErr w:type="spellEnd"/>
      <w:r>
        <w:rPr>
          <w:rFonts w:ascii="Arial" w:eastAsia="Arial" w:hAnsi="Arial" w:cs="Arial"/>
          <w:color w:val="0E0E0E"/>
          <w:spacing w:val="12"/>
        </w:rPr>
        <w:t xml:space="preserve"> </w:t>
      </w:r>
      <w:r>
        <w:rPr>
          <w:rFonts w:ascii="Arial" w:eastAsia="Arial" w:hAnsi="Arial" w:cs="Arial"/>
          <w:color w:val="0E0E0E"/>
        </w:rPr>
        <w:t>no</w:t>
      </w:r>
      <w:r>
        <w:rPr>
          <w:rFonts w:ascii="Arial" w:eastAsia="Arial" w:hAnsi="Arial" w:cs="Arial"/>
          <w:color w:val="0E0E0E"/>
          <w:spacing w:val="17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fuesen</w:t>
      </w:r>
      <w:proofErr w:type="spellEnd"/>
      <w:r>
        <w:rPr>
          <w:rFonts w:ascii="Arial" w:eastAsia="Arial" w:hAnsi="Arial" w:cs="Arial"/>
          <w:color w:val="0E0E0E"/>
          <w:spacing w:val="20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ocupada</w:t>
      </w:r>
      <w:r>
        <w:rPr>
          <w:rFonts w:ascii="Arial" w:eastAsia="Arial" w:hAnsi="Arial" w:cs="Arial"/>
          <w:color w:val="0E0E0E"/>
          <w:spacing w:val="1"/>
        </w:rPr>
        <w:t>s</w:t>
      </w:r>
      <w:proofErr w:type="spellEnd"/>
      <w:r>
        <w:rPr>
          <w:rFonts w:ascii="Arial" w:eastAsia="Arial" w:hAnsi="Arial" w:cs="Arial"/>
          <w:color w:val="5D5D5D"/>
        </w:rPr>
        <w:t>.</w:t>
      </w:r>
      <w:r>
        <w:rPr>
          <w:rFonts w:ascii="Arial" w:eastAsia="Arial" w:hAnsi="Arial" w:cs="Arial"/>
          <w:color w:val="5D5D5D"/>
          <w:spacing w:val="24"/>
        </w:rPr>
        <w:t xml:space="preserve"> </w:t>
      </w:r>
      <w:r>
        <w:rPr>
          <w:rFonts w:ascii="Arial" w:eastAsia="Arial" w:hAnsi="Arial" w:cs="Arial"/>
          <w:color w:val="0E0E0E"/>
        </w:rPr>
        <w:t>Los</w:t>
      </w:r>
      <w:r>
        <w:rPr>
          <w:rFonts w:ascii="Arial" w:eastAsia="Arial" w:hAnsi="Arial" w:cs="Arial"/>
          <w:color w:val="0E0E0E"/>
          <w:spacing w:val="14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procedimientos</w:t>
      </w:r>
      <w:proofErr w:type="spellEnd"/>
      <w:r>
        <w:rPr>
          <w:rFonts w:ascii="Arial" w:eastAsia="Arial" w:hAnsi="Arial" w:cs="Arial"/>
          <w:color w:val="0E0E0E"/>
          <w:spacing w:val="28"/>
        </w:rPr>
        <w:t xml:space="preserve"> </w:t>
      </w:r>
      <w:r>
        <w:rPr>
          <w:rFonts w:ascii="Arial" w:eastAsia="Arial" w:hAnsi="Arial" w:cs="Arial"/>
          <w:color w:val="0E0E0E"/>
        </w:rPr>
        <w:t>para</w:t>
      </w:r>
      <w:r>
        <w:rPr>
          <w:rFonts w:ascii="Arial" w:eastAsia="Arial" w:hAnsi="Arial" w:cs="Arial"/>
          <w:color w:val="0E0E0E"/>
          <w:spacing w:val="24"/>
        </w:rPr>
        <w:t xml:space="preserve"> </w:t>
      </w:r>
      <w:r>
        <w:rPr>
          <w:rFonts w:ascii="Arial" w:eastAsia="Arial" w:hAnsi="Arial" w:cs="Arial"/>
          <w:color w:val="0E0E0E"/>
        </w:rPr>
        <w:t>la</w:t>
      </w:r>
      <w:r>
        <w:rPr>
          <w:rFonts w:ascii="Arial" w:eastAsia="Arial" w:hAnsi="Arial" w:cs="Arial"/>
          <w:color w:val="0E0E0E"/>
          <w:spacing w:val="10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promoción</w:t>
      </w:r>
      <w:proofErr w:type="spellEnd"/>
      <w:r>
        <w:rPr>
          <w:rFonts w:ascii="Arial" w:eastAsia="Arial" w:hAnsi="Arial" w:cs="Arial"/>
          <w:color w:val="0E0E0E"/>
          <w:spacing w:val="45"/>
        </w:rPr>
        <w:t xml:space="preserve"> </w:t>
      </w:r>
      <w:r>
        <w:rPr>
          <w:rFonts w:ascii="Arial" w:eastAsia="Arial" w:hAnsi="Arial" w:cs="Arial"/>
          <w:color w:val="0E0E0E"/>
          <w:w w:val="101"/>
        </w:rPr>
        <w:t xml:space="preserve">interna </w:t>
      </w:r>
      <w:r>
        <w:rPr>
          <w:rFonts w:ascii="Arial" w:eastAsia="Arial" w:hAnsi="Arial" w:cs="Arial"/>
          <w:color w:val="0E0E0E"/>
        </w:rPr>
        <w:t>se</w:t>
      </w:r>
      <w:r>
        <w:rPr>
          <w:rFonts w:ascii="Arial" w:eastAsia="Arial" w:hAnsi="Arial" w:cs="Arial"/>
          <w:color w:val="0E0E0E"/>
          <w:spacing w:val="14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desarrollarán</w:t>
      </w:r>
      <w:proofErr w:type="spellEnd"/>
      <w:r>
        <w:rPr>
          <w:rFonts w:ascii="Arial" w:eastAsia="Arial" w:hAnsi="Arial" w:cs="Arial"/>
          <w:color w:val="0E0E0E"/>
          <w:spacing w:val="41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15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acuerdo</w:t>
      </w:r>
      <w:proofErr w:type="spellEnd"/>
      <w:r>
        <w:rPr>
          <w:rFonts w:ascii="Arial" w:eastAsia="Arial" w:hAnsi="Arial" w:cs="Arial"/>
          <w:color w:val="0E0E0E"/>
          <w:spacing w:val="33"/>
        </w:rPr>
        <w:t xml:space="preserve"> </w:t>
      </w:r>
      <w:r>
        <w:rPr>
          <w:rFonts w:ascii="Arial" w:eastAsia="Arial" w:hAnsi="Arial" w:cs="Arial"/>
          <w:color w:val="0E0E0E"/>
        </w:rPr>
        <w:t>con</w:t>
      </w:r>
      <w:r>
        <w:rPr>
          <w:rFonts w:ascii="Arial" w:eastAsia="Arial" w:hAnsi="Arial" w:cs="Arial"/>
          <w:color w:val="0E0E0E"/>
          <w:spacing w:val="14"/>
        </w:rPr>
        <w:t xml:space="preserve"> </w:t>
      </w:r>
      <w:r>
        <w:rPr>
          <w:rFonts w:ascii="Arial" w:eastAsia="Arial" w:hAnsi="Arial" w:cs="Arial"/>
          <w:color w:val="0E0E0E"/>
        </w:rPr>
        <w:t>los</w:t>
      </w:r>
      <w:r>
        <w:rPr>
          <w:rFonts w:ascii="Arial" w:eastAsia="Arial" w:hAnsi="Arial" w:cs="Arial"/>
          <w:color w:val="0E0E0E"/>
          <w:spacing w:val="20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principios</w:t>
      </w:r>
      <w:proofErr w:type="spellEnd"/>
      <w:r>
        <w:rPr>
          <w:rFonts w:ascii="Arial" w:eastAsia="Arial" w:hAnsi="Arial" w:cs="Arial"/>
          <w:color w:val="0E0E0E"/>
          <w:spacing w:val="33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23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2"/>
        </w:rPr>
        <w:t>igualda</w:t>
      </w:r>
      <w:r>
        <w:rPr>
          <w:rFonts w:ascii="Arial" w:eastAsia="Arial" w:hAnsi="Arial" w:cs="Arial"/>
          <w:color w:val="0E0E0E"/>
          <w:spacing w:val="-4"/>
          <w:w w:val="102"/>
        </w:rPr>
        <w:t>d</w:t>
      </w:r>
      <w:proofErr w:type="spellEnd"/>
      <w:r>
        <w:rPr>
          <w:rFonts w:ascii="Arial" w:eastAsia="Arial" w:hAnsi="Arial" w:cs="Arial"/>
          <w:color w:val="282828"/>
          <w:w w:val="81"/>
        </w:rPr>
        <w:t>,</w:t>
      </w:r>
      <w:r>
        <w:rPr>
          <w:rFonts w:ascii="Arial" w:eastAsia="Arial" w:hAnsi="Arial" w:cs="Arial"/>
          <w:color w:val="282828"/>
          <w:spacing w:val="2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mérito</w:t>
      </w:r>
      <w:proofErr w:type="spellEnd"/>
      <w:r>
        <w:rPr>
          <w:rFonts w:ascii="Arial" w:eastAsia="Arial" w:hAnsi="Arial" w:cs="Arial"/>
          <w:color w:val="0E0E0E"/>
          <w:spacing w:val="26"/>
        </w:rPr>
        <w:t xml:space="preserve"> </w:t>
      </w:r>
      <w:r>
        <w:rPr>
          <w:rFonts w:ascii="Arial" w:eastAsia="Arial" w:hAnsi="Arial" w:cs="Arial"/>
          <w:color w:val="0E0E0E"/>
        </w:rPr>
        <w:t>y</w:t>
      </w:r>
      <w:r>
        <w:rPr>
          <w:rFonts w:ascii="Arial" w:eastAsia="Arial" w:hAnsi="Arial" w:cs="Arial"/>
          <w:color w:val="0E0E0E"/>
          <w:spacing w:val="19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3"/>
        </w:rPr>
        <w:t>capacida</w:t>
      </w:r>
      <w:r>
        <w:rPr>
          <w:rFonts w:ascii="Arial" w:eastAsia="Arial" w:hAnsi="Arial" w:cs="Arial"/>
          <w:color w:val="0E0E0E"/>
          <w:spacing w:val="-4"/>
          <w:w w:val="103"/>
        </w:rPr>
        <w:t>d</w:t>
      </w:r>
      <w:proofErr w:type="spellEnd"/>
      <w:r>
        <w:rPr>
          <w:rFonts w:ascii="Arial" w:eastAsia="Arial" w:hAnsi="Arial" w:cs="Arial"/>
          <w:color w:val="282828"/>
          <w:w w:val="81"/>
        </w:rPr>
        <w:t>,</w:t>
      </w:r>
      <w:r>
        <w:rPr>
          <w:rFonts w:ascii="Arial" w:eastAsia="Arial" w:hAnsi="Arial" w:cs="Arial"/>
          <w:color w:val="282828"/>
          <w:spacing w:val="26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3"/>
        </w:rPr>
        <w:t>publicida</w:t>
      </w:r>
      <w:r>
        <w:rPr>
          <w:rFonts w:ascii="Arial" w:eastAsia="Arial" w:hAnsi="Arial" w:cs="Arial"/>
          <w:color w:val="0E0E0E"/>
          <w:spacing w:val="-4"/>
          <w:w w:val="103"/>
        </w:rPr>
        <w:t>d</w:t>
      </w:r>
      <w:proofErr w:type="spellEnd"/>
      <w:r>
        <w:rPr>
          <w:rFonts w:ascii="Arial" w:eastAsia="Arial" w:hAnsi="Arial" w:cs="Arial"/>
          <w:color w:val="3A3A3A"/>
          <w:w w:val="81"/>
        </w:rPr>
        <w:t>,</w:t>
      </w:r>
      <w:r>
        <w:rPr>
          <w:rFonts w:ascii="Arial" w:eastAsia="Arial" w:hAnsi="Arial" w:cs="Arial"/>
          <w:color w:val="3A3A3A"/>
          <w:spacing w:val="27"/>
        </w:rPr>
        <w:t xml:space="preserve"> </w:t>
      </w:r>
      <w:r>
        <w:rPr>
          <w:rFonts w:ascii="Arial" w:eastAsia="Arial" w:hAnsi="Arial" w:cs="Arial"/>
          <w:color w:val="0E0E0E"/>
        </w:rPr>
        <w:t>y</w:t>
      </w:r>
      <w:r>
        <w:rPr>
          <w:rFonts w:ascii="Arial" w:eastAsia="Arial" w:hAnsi="Arial" w:cs="Arial"/>
          <w:color w:val="0E0E0E"/>
          <w:spacing w:val="13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4"/>
        </w:rPr>
        <w:t>por</w:t>
      </w:r>
      <w:proofErr w:type="spellEnd"/>
    </w:p>
    <w:p w14:paraId="1F08B028" w14:textId="77777777" w:rsidR="00225F24" w:rsidRDefault="00225F24">
      <w:pPr>
        <w:spacing w:after="0"/>
        <w:jc w:val="both"/>
        <w:sectPr w:rsidR="00225F24">
          <w:pgSz w:w="11920" w:h="16840"/>
          <w:pgMar w:top="2080" w:right="760" w:bottom="280" w:left="900" w:header="1152" w:footer="0" w:gutter="0"/>
          <w:cols w:space="720"/>
        </w:sectPr>
      </w:pPr>
    </w:p>
    <w:p w14:paraId="2B5AB87D" w14:textId="5E10C59A" w:rsidR="00225F24" w:rsidRDefault="00225F24">
      <w:pPr>
        <w:spacing w:after="0" w:line="200" w:lineRule="exact"/>
        <w:rPr>
          <w:sz w:val="20"/>
          <w:szCs w:val="20"/>
        </w:rPr>
      </w:pPr>
    </w:p>
    <w:p w14:paraId="5264519A" w14:textId="77777777" w:rsidR="00225F24" w:rsidRDefault="00225F24">
      <w:pPr>
        <w:spacing w:after="0" w:line="200" w:lineRule="exact"/>
        <w:rPr>
          <w:sz w:val="20"/>
          <w:szCs w:val="20"/>
        </w:rPr>
      </w:pPr>
    </w:p>
    <w:p w14:paraId="6D9B51A4" w14:textId="77777777" w:rsidR="00225F24" w:rsidRDefault="00DD39D1">
      <w:pPr>
        <w:spacing w:before="32" w:after="0" w:line="250" w:lineRule="auto"/>
        <w:ind w:left="115" w:right="242" w:firstLine="5"/>
        <w:jc w:val="both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  <w:color w:val="0E0E0E"/>
        </w:rPr>
        <w:t xml:space="preserve">los </w:t>
      </w:r>
      <w:r>
        <w:rPr>
          <w:rFonts w:ascii="Arial" w:eastAsia="Arial" w:hAnsi="Arial" w:cs="Arial"/>
          <w:color w:val="0E0E0E"/>
          <w:spacing w:val="4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sistemas</w:t>
      </w:r>
      <w:proofErr w:type="spellEnd"/>
      <w:proofErr w:type="gramEnd"/>
      <w:r>
        <w:rPr>
          <w:rFonts w:ascii="Arial" w:eastAsia="Arial" w:hAnsi="Arial" w:cs="Arial"/>
          <w:color w:val="0E0E0E"/>
        </w:rPr>
        <w:t xml:space="preserve"> </w:t>
      </w:r>
      <w:r>
        <w:rPr>
          <w:rFonts w:ascii="Arial" w:eastAsia="Arial" w:hAnsi="Arial" w:cs="Arial"/>
          <w:color w:val="0E0E0E"/>
          <w:spacing w:val="51"/>
        </w:rPr>
        <w:t xml:space="preserve"> </w:t>
      </w:r>
      <w:r>
        <w:rPr>
          <w:rFonts w:ascii="Arial" w:eastAsia="Arial" w:hAnsi="Arial" w:cs="Arial"/>
          <w:color w:val="0E0E0E"/>
        </w:rPr>
        <w:t xml:space="preserve">de </w:t>
      </w:r>
      <w:r>
        <w:rPr>
          <w:rFonts w:ascii="Arial" w:eastAsia="Arial" w:hAnsi="Arial" w:cs="Arial"/>
          <w:color w:val="0E0E0E"/>
          <w:spacing w:val="35"/>
        </w:rPr>
        <w:t xml:space="preserve"> </w:t>
      </w:r>
      <w:r>
        <w:rPr>
          <w:rFonts w:ascii="Arial" w:eastAsia="Arial" w:hAnsi="Arial" w:cs="Arial"/>
          <w:color w:val="0E0E0E"/>
          <w:w w:val="88"/>
        </w:rPr>
        <w:t xml:space="preserve">opos1c1on, </w:t>
      </w:r>
      <w:r>
        <w:rPr>
          <w:rFonts w:ascii="Arial" w:eastAsia="Arial" w:hAnsi="Arial" w:cs="Arial"/>
          <w:color w:val="0E0E0E"/>
          <w:spacing w:val="52"/>
          <w:w w:val="88"/>
        </w:rPr>
        <w:t xml:space="preserve"> </w:t>
      </w:r>
      <w:r>
        <w:rPr>
          <w:rFonts w:ascii="Arial" w:eastAsia="Arial" w:hAnsi="Arial" w:cs="Arial"/>
          <w:color w:val="0E0E0E"/>
        </w:rPr>
        <w:t xml:space="preserve">concurso </w:t>
      </w:r>
      <w:r>
        <w:rPr>
          <w:rFonts w:ascii="Arial" w:eastAsia="Arial" w:hAnsi="Arial" w:cs="Arial"/>
          <w:color w:val="0E0E0E"/>
          <w:spacing w:val="60"/>
        </w:rPr>
        <w:t xml:space="preserve"> </w:t>
      </w:r>
      <w:r>
        <w:rPr>
          <w:rFonts w:ascii="Arial" w:eastAsia="Arial" w:hAnsi="Arial" w:cs="Arial"/>
          <w:color w:val="0E0E0E"/>
        </w:rPr>
        <w:t xml:space="preserve">o </w:t>
      </w:r>
      <w:r>
        <w:rPr>
          <w:rFonts w:ascii="Arial" w:eastAsia="Arial" w:hAnsi="Arial" w:cs="Arial"/>
          <w:color w:val="0E0E0E"/>
          <w:spacing w:val="35"/>
        </w:rPr>
        <w:t xml:space="preserve"> </w:t>
      </w:r>
      <w:r>
        <w:rPr>
          <w:rFonts w:ascii="Arial" w:eastAsia="Arial" w:hAnsi="Arial" w:cs="Arial"/>
          <w:color w:val="0E0E0E"/>
        </w:rPr>
        <w:t>concurso-opos1c1on.</w:t>
      </w:r>
      <w:r>
        <w:rPr>
          <w:rFonts w:ascii="Arial" w:eastAsia="Arial" w:hAnsi="Arial" w:cs="Arial"/>
          <w:color w:val="0E0E0E"/>
          <w:spacing w:val="3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0E0E0E"/>
        </w:rPr>
        <w:t>Podrán</w:t>
      </w:r>
      <w:proofErr w:type="spellEnd"/>
      <w:r>
        <w:rPr>
          <w:rFonts w:ascii="Arial" w:eastAsia="Arial" w:hAnsi="Arial" w:cs="Arial"/>
          <w:color w:val="0E0E0E"/>
        </w:rPr>
        <w:t xml:space="preserve"> </w:t>
      </w:r>
      <w:r>
        <w:rPr>
          <w:rFonts w:ascii="Arial" w:eastAsia="Arial" w:hAnsi="Arial" w:cs="Arial"/>
          <w:color w:val="0E0E0E"/>
          <w:spacing w:val="40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realizarse</w:t>
      </w:r>
      <w:proofErr w:type="spellEnd"/>
      <w:proofErr w:type="gramEnd"/>
      <w:r>
        <w:rPr>
          <w:rFonts w:ascii="Arial" w:eastAsia="Arial" w:hAnsi="Arial" w:cs="Arial"/>
          <w:color w:val="0E0E0E"/>
        </w:rPr>
        <w:t xml:space="preserve"> </w:t>
      </w:r>
      <w:r>
        <w:rPr>
          <w:rFonts w:ascii="Arial" w:eastAsia="Arial" w:hAnsi="Arial" w:cs="Arial"/>
          <w:color w:val="0E0E0E"/>
          <w:spacing w:val="51"/>
        </w:rPr>
        <w:t xml:space="preserve"> </w:t>
      </w:r>
      <w:r>
        <w:rPr>
          <w:rFonts w:ascii="Arial" w:eastAsia="Arial" w:hAnsi="Arial" w:cs="Arial"/>
          <w:color w:val="0E0E0E"/>
        </w:rPr>
        <w:t xml:space="preserve">a </w:t>
      </w:r>
      <w:r>
        <w:rPr>
          <w:rFonts w:ascii="Arial" w:eastAsia="Arial" w:hAnsi="Arial" w:cs="Arial"/>
          <w:color w:val="0E0E0E"/>
          <w:spacing w:val="29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través</w:t>
      </w:r>
      <w:proofErr w:type="spellEnd"/>
      <w:r>
        <w:rPr>
          <w:rFonts w:ascii="Arial" w:eastAsia="Arial" w:hAnsi="Arial" w:cs="Arial"/>
          <w:color w:val="0E0E0E"/>
        </w:rPr>
        <w:t xml:space="preserve"> </w:t>
      </w:r>
      <w:r>
        <w:rPr>
          <w:rFonts w:ascii="Arial" w:eastAsia="Arial" w:hAnsi="Arial" w:cs="Arial"/>
          <w:color w:val="0E0E0E"/>
          <w:spacing w:val="34"/>
        </w:rPr>
        <w:t xml:space="preserve"> </w:t>
      </w:r>
      <w:r>
        <w:rPr>
          <w:rFonts w:ascii="Arial" w:eastAsia="Arial" w:hAnsi="Arial" w:cs="Arial"/>
          <w:color w:val="0E0E0E"/>
          <w:w w:val="105"/>
        </w:rPr>
        <w:t xml:space="preserve">de </w:t>
      </w:r>
      <w:proofErr w:type="spellStart"/>
      <w:r>
        <w:rPr>
          <w:rFonts w:ascii="Arial" w:eastAsia="Arial" w:hAnsi="Arial" w:cs="Arial"/>
          <w:color w:val="0E0E0E"/>
        </w:rPr>
        <w:t>convocatorias</w:t>
      </w:r>
      <w:proofErr w:type="spellEnd"/>
      <w:r>
        <w:rPr>
          <w:rFonts w:ascii="Arial" w:eastAsia="Arial" w:hAnsi="Arial" w:cs="Arial"/>
          <w:color w:val="0E0E0E"/>
          <w:spacing w:val="4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específicas</w:t>
      </w:r>
      <w:proofErr w:type="spellEnd"/>
      <w:r>
        <w:rPr>
          <w:rFonts w:ascii="Arial" w:eastAsia="Arial" w:hAnsi="Arial" w:cs="Arial"/>
          <w:color w:val="0E0E0E"/>
          <w:spacing w:val="39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si</w:t>
      </w:r>
      <w:proofErr w:type="spellEnd"/>
      <w:r>
        <w:rPr>
          <w:rFonts w:ascii="Arial" w:eastAsia="Arial" w:hAnsi="Arial" w:cs="Arial"/>
          <w:color w:val="0E0E0E"/>
          <w:spacing w:val="-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así</w:t>
      </w:r>
      <w:proofErr w:type="spellEnd"/>
      <w:r>
        <w:rPr>
          <w:rFonts w:ascii="Arial" w:eastAsia="Arial" w:hAnsi="Arial" w:cs="Arial"/>
          <w:color w:val="0E0E0E"/>
          <w:spacing w:val="20"/>
        </w:rPr>
        <w:t xml:space="preserve"> </w:t>
      </w:r>
      <w:r>
        <w:rPr>
          <w:rFonts w:ascii="Arial" w:eastAsia="Arial" w:hAnsi="Arial" w:cs="Arial"/>
          <w:color w:val="0E0E0E"/>
        </w:rPr>
        <w:t>lo</w:t>
      </w:r>
      <w:r>
        <w:rPr>
          <w:rFonts w:ascii="Arial" w:eastAsia="Arial" w:hAnsi="Arial" w:cs="Arial"/>
          <w:color w:val="0E0E0E"/>
          <w:spacing w:val="8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aconsejan</w:t>
      </w:r>
      <w:proofErr w:type="spellEnd"/>
      <w:r>
        <w:rPr>
          <w:rFonts w:ascii="Arial" w:eastAsia="Arial" w:hAnsi="Arial" w:cs="Arial"/>
          <w:color w:val="0E0E0E"/>
          <w:spacing w:val="39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razones</w:t>
      </w:r>
      <w:proofErr w:type="spellEnd"/>
      <w:r>
        <w:rPr>
          <w:rFonts w:ascii="Arial" w:eastAsia="Arial" w:hAnsi="Arial" w:cs="Arial"/>
          <w:color w:val="0E0E0E"/>
          <w:spacing w:val="26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1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planificación</w:t>
      </w:r>
      <w:proofErr w:type="spellEnd"/>
      <w:r>
        <w:rPr>
          <w:rFonts w:ascii="Arial" w:eastAsia="Arial" w:hAnsi="Arial" w:cs="Arial"/>
          <w:color w:val="0E0E0E"/>
          <w:spacing w:val="39"/>
        </w:rPr>
        <w:t xml:space="preserve"> </w:t>
      </w:r>
      <w:r>
        <w:rPr>
          <w:rFonts w:ascii="Arial" w:eastAsia="Arial" w:hAnsi="Arial" w:cs="Arial"/>
          <w:color w:val="0E0E0E"/>
        </w:rPr>
        <w:t>o</w:t>
      </w:r>
      <w:r>
        <w:rPr>
          <w:rFonts w:ascii="Arial" w:eastAsia="Arial" w:hAnsi="Arial" w:cs="Arial"/>
          <w:color w:val="0E0E0E"/>
          <w:spacing w:val="4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8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eficacia</w:t>
      </w:r>
      <w:proofErr w:type="spellEnd"/>
      <w:r>
        <w:rPr>
          <w:rFonts w:ascii="Arial" w:eastAsia="Arial" w:hAnsi="Arial" w:cs="Arial"/>
          <w:color w:val="0E0E0E"/>
          <w:spacing w:val="20"/>
        </w:rPr>
        <w:t xml:space="preserve"> </w:t>
      </w:r>
      <w:r>
        <w:rPr>
          <w:rFonts w:ascii="Arial" w:eastAsia="Arial" w:hAnsi="Arial" w:cs="Arial"/>
          <w:color w:val="0E0E0E"/>
        </w:rPr>
        <w:t>en</w:t>
      </w:r>
      <w:r>
        <w:rPr>
          <w:rFonts w:ascii="Arial" w:eastAsia="Arial" w:hAnsi="Arial" w:cs="Arial"/>
          <w:color w:val="0E0E0E"/>
          <w:spacing w:val="9"/>
        </w:rPr>
        <w:t xml:space="preserve"> </w:t>
      </w:r>
      <w:r>
        <w:rPr>
          <w:rFonts w:ascii="Arial" w:eastAsia="Arial" w:hAnsi="Arial" w:cs="Arial"/>
          <w:color w:val="0E0E0E"/>
        </w:rPr>
        <w:t>la</w:t>
      </w:r>
      <w:r>
        <w:rPr>
          <w:rFonts w:ascii="Arial" w:eastAsia="Arial" w:hAnsi="Arial" w:cs="Arial"/>
          <w:color w:val="0E0E0E"/>
          <w:spacing w:val="7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1"/>
        </w:rPr>
        <w:t>gestión</w:t>
      </w:r>
      <w:proofErr w:type="spellEnd"/>
      <w:r>
        <w:rPr>
          <w:rFonts w:ascii="Arial" w:eastAsia="Arial" w:hAnsi="Arial" w:cs="Arial"/>
          <w:color w:val="0E0E0E"/>
          <w:w w:val="101"/>
        </w:rPr>
        <w:t>.</w:t>
      </w:r>
    </w:p>
    <w:p w14:paraId="7A97F277" w14:textId="77777777" w:rsidR="00225F24" w:rsidRDefault="00225F24">
      <w:pPr>
        <w:spacing w:before="19" w:after="0" w:line="240" w:lineRule="exact"/>
        <w:rPr>
          <w:sz w:val="24"/>
          <w:szCs w:val="24"/>
        </w:rPr>
      </w:pPr>
    </w:p>
    <w:p w14:paraId="323DC308" w14:textId="77777777" w:rsidR="00225F24" w:rsidRDefault="00DD39D1">
      <w:pPr>
        <w:spacing w:after="0" w:line="248" w:lineRule="auto"/>
        <w:ind w:left="110" w:right="24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E0E0E"/>
        </w:rPr>
        <w:t>4.</w:t>
      </w:r>
      <w:r>
        <w:rPr>
          <w:rFonts w:ascii="Arial" w:eastAsia="Arial" w:hAnsi="Arial" w:cs="Arial"/>
          <w:color w:val="0E0E0E"/>
          <w:spacing w:val="34"/>
        </w:rPr>
        <w:t xml:space="preserve"> </w:t>
      </w:r>
      <w:r>
        <w:rPr>
          <w:rFonts w:ascii="Arial" w:eastAsia="Arial" w:hAnsi="Arial" w:cs="Arial"/>
          <w:color w:val="0E0E0E"/>
        </w:rPr>
        <w:t>Para</w:t>
      </w:r>
      <w:r>
        <w:rPr>
          <w:rFonts w:ascii="Arial" w:eastAsia="Arial" w:hAnsi="Arial" w:cs="Arial"/>
          <w:color w:val="0E0E0E"/>
          <w:spacing w:val="35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participar</w:t>
      </w:r>
      <w:proofErr w:type="spellEnd"/>
      <w:r>
        <w:rPr>
          <w:rFonts w:ascii="Arial" w:eastAsia="Arial" w:hAnsi="Arial" w:cs="Arial"/>
          <w:color w:val="0E0E0E"/>
          <w:spacing w:val="48"/>
        </w:rPr>
        <w:t xml:space="preserve"> </w:t>
      </w:r>
      <w:r>
        <w:rPr>
          <w:rFonts w:ascii="Arial" w:eastAsia="Arial" w:hAnsi="Arial" w:cs="Arial"/>
          <w:color w:val="0E0E0E"/>
        </w:rPr>
        <w:t>en</w:t>
      </w:r>
      <w:r>
        <w:rPr>
          <w:rFonts w:ascii="Arial" w:eastAsia="Arial" w:hAnsi="Arial" w:cs="Arial"/>
          <w:color w:val="0E0E0E"/>
          <w:spacing w:val="27"/>
        </w:rPr>
        <w:t xml:space="preserve"> </w:t>
      </w:r>
      <w:r>
        <w:rPr>
          <w:rFonts w:ascii="Arial" w:eastAsia="Arial" w:hAnsi="Arial" w:cs="Arial"/>
          <w:color w:val="0E0E0E"/>
        </w:rPr>
        <w:t>los</w:t>
      </w:r>
      <w:r>
        <w:rPr>
          <w:rFonts w:ascii="Arial" w:eastAsia="Arial" w:hAnsi="Arial" w:cs="Arial"/>
          <w:color w:val="0E0E0E"/>
          <w:spacing w:val="27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procesos</w:t>
      </w:r>
      <w:proofErr w:type="spellEnd"/>
      <w:r>
        <w:rPr>
          <w:rFonts w:ascii="Arial" w:eastAsia="Arial" w:hAnsi="Arial" w:cs="Arial"/>
          <w:color w:val="0E0E0E"/>
          <w:spacing w:val="59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selectivos</w:t>
      </w:r>
      <w:proofErr w:type="spellEnd"/>
      <w:r>
        <w:rPr>
          <w:rFonts w:ascii="Arial" w:eastAsia="Arial" w:hAnsi="Arial" w:cs="Arial"/>
          <w:color w:val="0E0E0E"/>
          <w:spacing w:val="47"/>
        </w:rPr>
        <w:t xml:space="preserve"> </w:t>
      </w:r>
      <w:r>
        <w:rPr>
          <w:rFonts w:ascii="Arial" w:eastAsia="Arial" w:hAnsi="Arial" w:cs="Arial"/>
          <w:color w:val="0E0E0E"/>
        </w:rPr>
        <w:t>para</w:t>
      </w:r>
      <w:r>
        <w:rPr>
          <w:rFonts w:ascii="Arial" w:eastAsia="Arial" w:hAnsi="Arial" w:cs="Arial"/>
          <w:color w:val="0E0E0E"/>
          <w:spacing w:val="43"/>
        </w:rPr>
        <w:t xml:space="preserve"> </w:t>
      </w:r>
      <w:r>
        <w:rPr>
          <w:rFonts w:ascii="Arial" w:eastAsia="Arial" w:hAnsi="Arial" w:cs="Arial"/>
          <w:color w:val="0E0E0E"/>
        </w:rPr>
        <w:t>la</w:t>
      </w:r>
      <w:r>
        <w:rPr>
          <w:rFonts w:ascii="Arial" w:eastAsia="Arial" w:hAnsi="Arial" w:cs="Arial"/>
          <w:color w:val="0E0E0E"/>
          <w:spacing w:val="2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promoción</w:t>
      </w:r>
      <w:proofErr w:type="spellEnd"/>
      <w:r>
        <w:rPr>
          <w:rFonts w:ascii="Arial" w:eastAsia="Arial" w:hAnsi="Arial" w:cs="Arial"/>
          <w:color w:val="0E0E0E"/>
          <w:spacing w:val="58"/>
        </w:rPr>
        <w:t xml:space="preserve"> </w:t>
      </w:r>
      <w:r>
        <w:rPr>
          <w:rFonts w:ascii="Arial" w:eastAsia="Arial" w:hAnsi="Arial" w:cs="Arial"/>
          <w:color w:val="0E0E0E"/>
        </w:rPr>
        <w:t>interna</w:t>
      </w:r>
      <w:r>
        <w:rPr>
          <w:rFonts w:ascii="Arial" w:eastAsia="Arial" w:hAnsi="Arial" w:cs="Arial"/>
          <w:color w:val="0E0E0E"/>
          <w:spacing w:val="39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será</w:t>
      </w:r>
      <w:proofErr w:type="spellEnd"/>
      <w:r>
        <w:rPr>
          <w:rFonts w:ascii="Arial" w:eastAsia="Arial" w:hAnsi="Arial" w:cs="Arial"/>
          <w:color w:val="0E0E0E"/>
          <w:spacing w:val="39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requisito</w:t>
      </w:r>
      <w:proofErr w:type="spellEnd"/>
      <w:r>
        <w:rPr>
          <w:rFonts w:ascii="Arial" w:eastAsia="Arial" w:hAnsi="Arial" w:cs="Arial"/>
          <w:color w:val="0E0E0E"/>
          <w:spacing w:val="4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ostentar</w:t>
      </w:r>
      <w:proofErr w:type="spellEnd"/>
      <w:r>
        <w:rPr>
          <w:rFonts w:ascii="Arial" w:eastAsia="Arial" w:hAnsi="Arial" w:cs="Arial"/>
          <w:color w:val="0E0E0E"/>
          <w:spacing w:val="28"/>
        </w:rPr>
        <w:t xml:space="preserve"> </w:t>
      </w:r>
      <w:r>
        <w:rPr>
          <w:rFonts w:ascii="Arial" w:eastAsia="Arial" w:hAnsi="Arial" w:cs="Arial"/>
          <w:color w:val="0E0E0E"/>
          <w:w w:val="101"/>
        </w:rPr>
        <w:t xml:space="preserve">la </w:t>
      </w:r>
      <w:proofErr w:type="spellStart"/>
      <w:r>
        <w:rPr>
          <w:rFonts w:ascii="Arial" w:eastAsia="Arial" w:hAnsi="Arial" w:cs="Arial"/>
          <w:color w:val="0E0E0E"/>
        </w:rPr>
        <w:t>titulación</w:t>
      </w:r>
      <w:proofErr w:type="spellEnd"/>
      <w:r>
        <w:rPr>
          <w:rFonts w:ascii="Arial" w:eastAsia="Arial" w:hAnsi="Arial" w:cs="Arial"/>
          <w:color w:val="0E0E0E"/>
          <w:spacing w:val="35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requerida</w:t>
      </w:r>
      <w:proofErr w:type="spellEnd"/>
      <w:r>
        <w:rPr>
          <w:rFonts w:ascii="Arial" w:eastAsia="Arial" w:hAnsi="Arial" w:cs="Arial"/>
          <w:color w:val="0E0E0E"/>
          <w:spacing w:val="40"/>
        </w:rPr>
        <w:t xml:space="preserve"> </w:t>
      </w:r>
      <w:r>
        <w:rPr>
          <w:rFonts w:ascii="Arial" w:eastAsia="Arial" w:hAnsi="Arial" w:cs="Arial"/>
          <w:color w:val="0E0E0E"/>
        </w:rPr>
        <w:t>y</w:t>
      </w:r>
      <w:r>
        <w:rPr>
          <w:rFonts w:ascii="Arial" w:eastAsia="Arial" w:hAnsi="Arial" w:cs="Arial"/>
          <w:color w:val="0E0E0E"/>
          <w:spacing w:val="7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estar</w:t>
      </w:r>
      <w:proofErr w:type="spellEnd"/>
      <w:r>
        <w:rPr>
          <w:rFonts w:ascii="Arial" w:eastAsia="Arial" w:hAnsi="Arial" w:cs="Arial"/>
          <w:color w:val="0E0E0E"/>
          <w:spacing w:val="15"/>
        </w:rPr>
        <w:t xml:space="preserve"> </w:t>
      </w:r>
      <w:r>
        <w:rPr>
          <w:rFonts w:ascii="Arial" w:eastAsia="Arial" w:hAnsi="Arial" w:cs="Arial"/>
          <w:color w:val="0E0E0E"/>
        </w:rPr>
        <w:t>en</w:t>
      </w:r>
      <w:r>
        <w:rPr>
          <w:rFonts w:ascii="Arial" w:eastAsia="Arial" w:hAnsi="Arial" w:cs="Arial"/>
          <w:color w:val="0E0E0E"/>
          <w:spacing w:val="2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servicio</w:t>
      </w:r>
      <w:proofErr w:type="spellEnd"/>
      <w:r>
        <w:rPr>
          <w:rFonts w:ascii="Arial" w:eastAsia="Arial" w:hAnsi="Arial" w:cs="Arial"/>
          <w:color w:val="0E0E0E"/>
          <w:spacing w:val="26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activo</w:t>
      </w:r>
      <w:proofErr w:type="spellEnd"/>
      <w:r>
        <w:rPr>
          <w:rFonts w:ascii="Arial" w:eastAsia="Arial" w:hAnsi="Arial" w:cs="Arial"/>
          <w:color w:val="0E0E0E"/>
          <w:spacing w:val="23"/>
        </w:rPr>
        <w:t xml:space="preserve"> </w:t>
      </w:r>
      <w:r>
        <w:rPr>
          <w:rFonts w:ascii="Arial" w:eastAsia="Arial" w:hAnsi="Arial" w:cs="Arial"/>
          <w:color w:val="0E0E0E"/>
        </w:rPr>
        <w:t>o</w:t>
      </w:r>
      <w:r>
        <w:rPr>
          <w:rFonts w:ascii="Arial" w:eastAsia="Arial" w:hAnsi="Arial" w:cs="Arial"/>
          <w:color w:val="0E0E0E"/>
          <w:spacing w:val="8"/>
        </w:rPr>
        <w:t xml:space="preserve"> </w:t>
      </w:r>
      <w:r>
        <w:rPr>
          <w:rFonts w:ascii="Arial" w:eastAsia="Arial" w:hAnsi="Arial" w:cs="Arial"/>
          <w:color w:val="0E0E0E"/>
        </w:rPr>
        <w:t>en</w:t>
      </w:r>
      <w:r>
        <w:rPr>
          <w:rFonts w:ascii="Arial" w:eastAsia="Arial" w:hAnsi="Arial" w:cs="Arial"/>
          <w:color w:val="0E0E0E"/>
          <w:spacing w:val="10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excedencia</w:t>
      </w:r>
      <w:proofErr w:type="spellEnd"/>
      <w:r>
        <w:rPr>
          <w:rFonts w:ascii="Arial" w:eastAsia="Arial" w:hAnsi="Arial" w:cs="Arial"/>
          <w:color w:val="0E0E0E"/>
          <w:spacing w:val="46"/>
        </w:rPr>
        <w:t xml:space="preserve"> </w:t>
      </w:r>
      <w:r>
        <w:rPr>
          <w:rFonts w:ascii="Arial" w:eastAsia="Arial" w:hAnsi="Arial" w:cs="Arial"/>
          <w:color w:val="0E0E0E"/>
        </w:rPr>
        <w:t>en</w:t>
      </w:r>
      <w:r>
        <w:rPr>
          <w:rFonts w:ascii="Arial" w:eastAsia="Arial" w:hAnsi="Arial" w:cs="Arial"/>
          <w:color w:val="0E0E0E"/>
          <w:spacing w:val="15"/>
        </w:rPr>
        <w:t xml:space="preserve"> </w:t>
      </w:r>
      <w:r>
        <w:rPr>
          <w:rFonts w:ascii="Arial" w:eastAsia="Arial" w:hAnsi="Arial" w:cs="Arial"/>
          <w:color w:val="0E0E0E"/>
        </w:rPr>
        <w:t>sus</w:t>
      </w:r>
      <w:r>
        <w:rPr>
          <w:rFonts w:ascii="Arial" w:eastAsia="Arial" w:hAnsi="Arial" w:cs="Arial"/>
          <w:color w:val="0E0E0E"/>
          <w:spacing w:val="15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diversas</w:t>
      </w:r>
      <w:proofErr w:type="spellEnd"/>
      <w:r>
        <w:rPr>
          <w:rFonts w:ascii="Arial" w:eastAsia="Arial" w:hAnsi="Arial" w:cs="Arial"/>
          <w:color w:val="0E0E0E"/>
          <w:spacing w:val="30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modalidades</w:t>
      </w:r>
      <w:proofErr w:type="spellEnd"/>
      <w:r>
        <w:rPr>
          <w:rFonts w:ascii="Arial" w:eastAsia="Arial" w:hAnsi="Arial" w:cs="Arial"/>
          <w:color w:val="0E0E0E"/>
        </w:rPr>
        <w:t>,</w:t>
      </w:r>
      <w:r>
        <w:rPr>
          <w:rFonts w:ascii="Arial" w:eastAsia="Arial" w:hAnsi="Arial" w:cs="Arial"/>
          <w:color w:val="0E0E0E"/>
          <w:spacing w:val="58"/>
        </w:rPr>
        <w:t xml:space="preserve"> </w:t>
      </w:r>
      <w:r>
        <w:rPr>
          <w:rFonts w:ascii="Arial" w:eastAsia="Arial" w:hAnsi="Arial" w:cs="Arial"/>
          <w:color w:val="0E0E0E"/>
        </w:rPr>
        <w:t>y</w:t>
      </w:r>
      <w:r>
        <w:rPr>
          <w:rFonts w:ascii="Arial" w:eastAsia="Arial" w:hAnsi="Arial" w:cs="Arial"/>
          <w:color w:val="0E0E0E"/>
          <w:spacing w:val="-3"/>
        </w:rPr>
        <w:t xml:space="preserve"> </w:t>
      </w:r>
      <w:r>
        <w:rPr>
          <w:rFonts w:ascii="Arial" w:eastAsia="Arial" w:hAnsi="Arial" w:cs="Arial"/>
          <w:color w:val="0E0E0E"/>
          <w:w w:val="103"/>
        </w:rPr>
        <w:t xml:space="preserve">con </w:t>
      </w:r>
      <w:proofErr w:type="spellStart"/>
      <w:r>
        <w:rPr>
          <w:rFonts w:ascii="Arial" w:eastAsia="Arial" w:hAnsi="Arial" w:cs="Arial"/>
          <w:color w:val="0E0E0E"/>
        </w:rPr>
        <w:t>nombramiento</w:t>
      </w:r>
      <w:proofErr w:type="spellEnd"/>
      <w:r>
        <w:rPr>
          <w:rFonts w:ascii="Arial" w:eastAsia="Arial" w:hAnsi="Arial" w:cs="Arial"/>
          <w:color w:val="0E0E0E"/>
          <w:spacing w:val="47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como</w:t>
      </w:r>
      <w:proofErr w:type="spellEnd"/>
      <w:r>
        <w:rPr>
          <w:rFonts w:ascii="Arial" w:eastAsia="Arial" w:hAnsi="Arial" w:cs="Arial"/>
          <w:color w:val="0E0E0E"/>
          <w:spacing w:val="18"/>
        </w:rPr>
        <w:t xml:space="preserve"> </w:t>
      </w:r>
      <w:r>
        <w:rPr>
          <w:rFonts w:ascii="Arial" w:eastAsia="Arial" w:hAnsi="Arial" w:cs="Arial"/>
          <w:color w:val="0E0E0E"/>
        </w:rPr>
        <w:t>personal</w:t>
      </w:r>
      <w:r>
        <w:rPr>
          <w:rFonts w:ascii="Arial" w:eastAsia="Arial" w:hAnsi="Arial" w:cs="Arial"/>
          <w:color w:val="0E0E0E"/>
          <w:spacing w:val="36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estatutario</w:t>
      </w:r>
      <w:proofErr w:type="spellEnd"/>
      <w:r>
        <w:rPr>
          <w:rFonts w:ascii="Arial" w:eastAsia="Arial" w:hAnsi="Arial" w:cs="Arial"/>
          <w:color w:val="0E0E0E"/>
          <w:spacing w:val="4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fijo</w:t>
      </w:r>
      <w:proofErr w:type="spellEnd"/>
      <w:r>
        <w:rPr>
          <w:rFonts w:ascii="Arial" w:eastAsia="Arial" w:hAnsi="Arial" w:cs="Arial"/>
          <w:color w:val="0E0E0E"/>
          <w:spacing w:val="1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durante</w:t>
      </w:r>
      <w:proofErr w:type="spellEnd"/>
      <w:r>
        <w:rPr>
          <w:rFonts w:ascii="Arial" w:eastAsia="Arial" w:hAnsi="Arial" w:cs="Arial"/>
          <w:color w:val="0E0E0E"/>
        </w:rPr>
        <w:t>,</w:t>
      </w:r>
      <w:r>
        <w:rPr>
          <w:rFonts w:ascii="Arial" w:eastAsia="Arial" w:hAnsi="Arial" w:cs="Arial"/>
          <w:color w:val="0E0E0E"/>
          <w:spacing w:val="30"/>
        </w:rPr>
        <w:t xml:space="preserve"> </w:t>
      </w:r>
      <w:r>
        <w:rPr>
          <w:rFonts w:ascii="Arial" w:eastAsia="Arial" w:hAnsi="Arial" w:cs="Arial"/>
          <w:color w:val="0E0E0E"/>
        </w:rPr>
        <w:t xml:space="preserve">al </w:t>
      </w:r>
      <w:proofErr w:type="spellStart"/>
      <w:r>
        <w:rPr>
          <w:rFonts w:ascii="Arial" w:eastAsia="Arial" w:hAnsi="Arial" w:cs="Arial"/>
          <w:color w:val="0E0E0E"/>
        </w:rPr>
        <w:t>menos</w:t>
      </w:r>
      <w:proofErr w:type="spellEnd"/>
      <w:r>
        <w:rPr>
          <w:rFonts w:ascii="Arial" w:eastAsia="Arial" w:hAnsi="Arial" w:cs="Arial"/>
          <w:color w:val="0E0E0E"/>
        </w:rPr>
        <w:t>,</w:t>
      </w:r>
      <w:r>
        <w:rPr>
          <w:rFonts w:ascii="Arial" w:eastAsia="Arial" w:hAnsi="Arial" w:cs="Arial"/>
          <w:color w:val="0E0E0E"/>
          <w:spacing w:val="30"/>
        </w:rPr>
        <w:t xml:space="preserve"> </w:t>
      </w:r>
      <w:r>
        <w:rPr>
          <w:rFonts w:ascii="Arial" w:eastAsia="Arial" w:hAnsi="Arial" w:cs="Arial"/>
          <w:color w:val="0E0E0E"/>
        </w:rPr>
        <w:t>dos</w:t>
      </w:r>
      <w:r>
        <w:rPr>
          <w:rFonts w:ascii="Arial" w:eastAsia="Arial" w:hAnsi="Arial" w:cs="Arial"/>
          <w:color w:val="0E0E0E"/>
          <w:spacing w:val="17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años</w:t>
      </w:r>
      <w:proofErr w:type="spellEnd"/>
      <w:r>
        <w:rPr>
          <w:rFonts w:ascii="Arial" w:eastAsia="Arial" w:hAnsi="Arial" w:cs="Arial"/>
          <w:color w:val="0E0E0E"/>
          <w:spacing w:val="23"/>
        </w:rPr>
        <w:t xml:space="preserve"> </w:t>
      </w:r>
      <w:r>
        <w:rPr>
          <w:rFonts w:ascii="Arial" w:eastAsia="Arial" w:hAnsi="Arial" w:cs="Arial"/>
          <w:color w:val="0E0E0E"/>
        </w:rPr>
        <w:t>en</w:t>
      </w:r>
      <w:r>
        <w:rPr>
          <w:rFonts w:ascii="Arial" w:eastAsia="Arial" w:hAnsi="Arial" w:cs="Arial"/>
          <w:color w:val="0E0E0E"/>
          <w:spacing w:val="13"/>
        </w:rPr>
        <w:t xml:space="preserve"> </w:t>
      </w:r>
      <w:r>
        <w:rPr>
          <w:rFonts w:ascii="Arial" w:eastAsia="Arial" w:hAnsi="Arial" w:cs="Arial"/>
          <w:color w:val="0E0E0E"/>
        </w:rPr>
        <w:t>la</w:t>
      </w:r>
      <w:r>
        <w:rPr>
          <w:rFonts w:ascii="Arial" w:eastAsia="Arial" w:hAnsi="Arial" w:cs="Arial"/>
          <w:color w:val="0E0E0E"/>
          <w:spacing w:val="10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categoría</w:t>
      </w:r>
      <w:proofErr w:type="spellEnd"/>
      <w:r>
        <w:rPr>
          <w:rFonts w:ascii="Arial" w:eastAsia="Arial" w:hAnsi="Arial" w:cs="Arial"/>
          <w:color w:val="0E0E0E"/>
          <w:spacing w:val="15"/>
        </w:rPr>
        <w:t xml:space="preserve"> </w:t>
      </w:r>
      <w:r>
        <w:rPr>
          <w:rFonts w:ascii="Arial" w:eastAsia="Arial" w:hAnsi="Arial" w:cs="Arial"/>
          <w:color w:val="0E0E0E"/>
          <w:w w:val="103"/>
        </w:rPr>
        <w:t xml:space="preserve">de </w:t>
      </w:r>
      <w:proofErr w:type="spellStart"/>
      <w:r>
        <w:rPr>
          <w:rFonts w:ascii="Arial" w:eastAsia="Arial" w:hAnsi="Arial" w:cs="Arial"/>
          <w:color w:val="0E0E0E"/>
        </w:rPr>
        <w:t>procedencia</w:t>
      </w:r>
      <w:proofErr w:type="spellEnd"/>
      <w:r>
        <w:rPr>
          <w:rFonts w:ascii="Arial" w:eastAsia="Arial" w:hAnsi="Arial" w:cs="Arial"/>
          <w:color w:val="0E0E0E"/>
        </w:rPr>
        <w:t xml:space="preserve">. </w:t>
      </w:r>
      <w:r>
        <w:rPr>
          <w:rFonts w:ascii="Arial" w:eastAsia="Arial" w:hAnsi="Arial" w:cs="Arial"/>
          <w:color w:val="0E0E0E"/>
          <w:spacing w:val="55"/>
        </w:rPr>
        <w:t xml:space="preserve"> </w:t>
      </w:r>
      <w:r>
        <w:rPr>
          <w:rFonts w:ascii="Arial" w:eastAsia="Arial" w:hAnsi="Arial" w:cs="Arial"/>
          <w:color w:val="0E0E0E"/>
        </w:rPr>
        <w:t>En</w:t>
      </w:r>
      <w:r>
        <w:rPr>
          <w:rFonts w:ascii="Arial" w:eastAsia="Arial" w:hAnsi="Arial" w:cs="Arial"/>
          <w:color w:val="0E0E0E"/>
          <w:spacing w:val="15"/>
        </w:rPr>
        <w:t xml:space="preserve"> </w:t>
      </w:r>
      <w:r>
        <w:rPr>
          <w:rFonts w:ascii="Arial" w:eastAsia="Arial" w:hAnsi="Arial" w:cs="Arial"/>
          <w:color w:val="0E0E0E"/>
        </w:rPr>
        <w:t>el</w:t>
      </w:r>
      <w:r>
        <w:rPr>
          <w:rFonts w:ascii="Arial" w:eastAsia="Arial" w:hAnsi="Arial" w:cs="Arial"/>
          <w:color w:val="0E0E0E"/>
          <w:spacing w:val="6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caso</w:t>
      </w:r>
      <w:proofErr w:type="spellEnd"/>
      <w:r>
        <w:rPr>
          <w:rFonts w:ascii="Arial" w:eastAsia="Arial" w:hAnsi="Arial" w:cs="Arial"/>
          <w:color w:val="0E0E0E"/>
          <w:spacing w:val="24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10"/>
        </w:rPr>
        <w:t xml:space="preserve"> </w:t>
      </w:r>
      <w:r>
        <w:rPr>
          <w:rFonts w:ascii="Arial" w:eastAsia="Arial" w:hAnsi="Arial" w:cs="Arial"/>
          <w:color w:val="0E0E0E"/>
        </w:rPr>
        <w:t>que</w:t>
      </w:r>
      <w:r>
        <w:rPr>
          <w:rFonts w:ascii="Arial" w:eastAsia="Arial" w:hAnsi="Arial" w:cs="Arial"/>
          <w:color w:val="0E0E0E"/>
          <w:spacing w:val="26"/>
        </w:rPr>
        <w:t xml:space="preserve"> </w:t>
      </w:r>
      <w:r>
        <w:rPr>
          <w:rFonts w:ascii="Arial" w:eastAsia="Arial" w:hAnsi="Arial" w:cs="Arial"/>
          <w:color w:val="0E0E0E"/>
        </w:rPr>
        <w:t>se</w:t>
      </w:r>
      <w:r>
        <w:rPr>
          <w:rFonts w:ascii="Arial" w:eastAsia="Arial" w:hAnsi="Arial" w:cs="Arial"/>
          <w:color w:val="0E0E0E"/>
          <w:spacing w:val="15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pretenda</w:t>
      </w:r>
      <w:proofErr w:type="spellEnd"/>
      <w:r>
        <w:rPr>
          <w:rFonts w:ascii="Arial" w:eastAsia="Arial" w:hAnsi="Arial" w:cs="Arial"/>
          <w:color w:val="0E0E0E"/>
          <w:spacing w:val="27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cubrir</w:t>
      </w:r>
      <w:proofErr w:type="spellEnd"/>
      <w:r>
        <w:rPr>
          <w:rFonts w:ascii="Arial" w:eastAsia="Arial" w:hAnsi="Arial" w:cs="Arial"/>
          <w:color w:val="0E0E0E"/>
          <w:spacing w:val="26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categorías</w:t>
      </w:r>
      <w:proofErr w:type="spellEnd"/>
      <w:r>
        <w:rPr>
          <w:rFonts w:ascii="Arial" w:eastAsia="Arial" w:hAnsi="Arial" w:cs="Arial"/>
          <w:color w:val="0E0E0E"/>
          <w:spacing w:val="37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deficitarias</w:t>
      </w:r>
      <w:proofErr w:type="spellEnd"/>
      <w:r>
        <w:rPr>
          <w:rFonts w:ascii="Arial" w:eastAsia="Arial" w:hAnsi="Arial" w:cs="Arial"/>
          <w:color w:val="0E0E0E"/>
          <w:spacing w:val="38"/>
        </w:rPr>
        <w:t xml:space="preserve"> </w:t>
      </w:r>
      <w:r>
        <w:rPr>
          <w:rFonts w:ascii="Arial" w:eastAsia="Arial" w:hAnsi="Arial" w:cs="Arial"/>
          <w:color w:val="0E0E0E"/>
        </w:rPr>
        <w:t>o</w:t>
      </w:r>
      <w:r>
        <w:rPr>
          <w:rFonts w:ascii="Arial" w:eastAsia="Arial" w:hAnsi="Arial" w:cs="Arial"/>
          <w:color w:val="0E0E0E"/>
          <w:spacing w:val="9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15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difícil</w:t>
      </w:r>
      <w:proofErr w:type="spellEnd"/>
      <w:r>
        <w:rPr>
          <w:rFonts w:ascii="Arial" w:eastAsia="Arial" w:hAnsi="Arial" w:cs="Arial"/>
          <w:color w:val="0E0E0E"/>
          <w:spacing w:val="10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cobertura</w:t>
      </w:r>
      <w:proofErr w:type="spellEnd"/>
      <w:r>
        <w:rPr>
          <w:rFonts w:ascii="Arial" w:eastAsia="Arial" w:hAnsi="Arial" w:cs="Arial"/>
          <w:color w:val="0E0E0E"/>
        </w:rPr>
        <w:t>,</w:t>
      </w:r>
      <w:r>
        <w:rPr>
          <w:rFonts w:ascii="Arial" w:eastAsia="Arial" w:hAnsi="Arial" w:cs="Arial"/>
          <w:color w:val="0E0E0E"/>
          <w:spacing w:val="20"/>
        </w:rPr>
        <w:t xml:space="preserve"> </w:t>
      </w:r>
      <w:r>
        <w:rPr>
          <w:rFonts w:ascii="Arial" w:eastAsia="Arial" w:hAnsi="Arial" w:cs="Arial"/>
          <w:color w:val="0E0E0E"/>
        </w:rPr>
        <w:t xml:space="preserve">la </w:t>
      </w:r>
      <w:proofErr w:type="spellStart"/>
      <w:r>
        <w:rPr>
          <w:rFonts w:ascii="Arial" w:eastAsia="Arial" w:hAnsi="Arial" w:cs="Arial"/>
          <w:color w:val="0E0E0E"/>
        </w:rPr>
        <w:t>permanencia</w:t>
      </w:r>
      <w:proofErr w:type="spellEnd"/>
      <w:r>
        <w:rPr>
          <w:rFonts w:ascii="Arial" w:eastAsia="Arial" w:hAnsi="Arial" w:cs="Arial"/>
          <w:color w:val="0E0E0E"/>
          <w:spacing w:val="58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podrá</w:t>
      </w:r>
      <w:proofErr w:type="spellEnd"/>
      <w:r>
        <w:rPr>
          <w:rFonts w:ascii="Arial" w:eastAsia="Arial" w:hAnsi="Arial" w:cs="Arial"/>
          <w:color w:val="0E0E0E"/>
          <w:spacing w:val="24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reducirse</w:t>
      </w:r>
      <w:proofErr w:type="spellEnd"/>
      <w:r>
        <w:rPr>
          <w:rFonts w:ascii="Arial" w:eastAsia="Arial" w:hAnsi="Arial" w:cs="Arial"/>
          <w:color w:val="0E0E0E"/>
          <w:spacing w:val="37"/>
        </w:rPr>
        <w:t xml:space="preserve"> </w:t>
      </w:r>
      <w:r>
        <w:rPr>
          <w:rFonts w:ascii="Arial" w:eastAsia="Arial" w:hAnsi="Arial" w:cs="Arial"/>
          <w:color w:val="0E0E0E"/>
        </w:rPr>
        <w:t>a</w:t>
      </w:r>
      <w:r>
        <w:rPr>
          <w:rFonts w:ascii="Arial" w:eastAsia="Arial" w:hAnsi="Arial" w:cs="Arial"/>
          <w:color w:val="0E0E0E"/>
          <w:spacing w:val="7"/>
        </w:rPr>
        <w:t xml:space="preserve"> </w:t>
      </w:r>
      <w:r>
        <w:rPr>
          <w:rFonts w:ascii="Arial" w:eastAsia="Arial" w:hAnsi="Arial" w:cs="Arial"/>
          <w:color w:val="0E0E0E"/>
        </w:rPr>
        <w:t>un</w:t>
      </w:r>
      <w:r>
        <w:rPr>
          <w:rFonts w:ascii="Arial" w:eastAsia="Arial" w:hAnsi="Arial" w:cs="Arial"/>
          <w:color w:val="0E0E0E"/>
          <w:spacing w:val="7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3"/>
        </w:rPr>
        <w:t>año</w:t>
      </w:r>
      <w:proofErr w:type="spellEnd"/>
      <w:r>
        <w:rPr>
          <w:rFonts w:ascii="Arial" w:eastAsia="Arial" w:hAnsi="Arial" w:cs="Arial"/>
          <w:color w:val="0E0E0E"/>
          <w:w w:val="103"/>
        </w:rPr>
        <w:t>.</w:t>
      </w:r>
    </w:p>
    <w:p w14:paraId="066FD0DE" w14:textId="77777777" w:rsidR="00225F24" w:rsidRDefault="00225F24">
      <w:pPr>
        <w:spacing w:before="7" w:after="0" w:line="260" w:lineRule="exact"/>
        <w:rPr>
          <w:sz w:val="26"/>
          <w:szCs w:val="26"/>
        </w:rPr>
      </w:pPr>
    </w:p>
    <w:p w14:paraId="0AAC88A7" w14:textId="77777777" w:rsidR="00225F24" w:rsidRDefault="00DD39D1">
      <w:pPr>
        <w:spacing w:after="0" w:line="240" w:lineRule="auto"/>
        <w:ind w:left="120" w:right="25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E0E0E"/>
        </w:rPr>
        <w:t>5.</w:t>
      </w:r>
      <w:r>
        <w:rPr>
          <w:rFonts w:ascii="Arial" w:eastAsia="Arial" w:hAnsi="Arial" w:cs="Arial"/>
          <w:color w:val="0E0E0E"/>
          <w:spacing w:val="-6"/>
        </w:rPr>
        <w:t xml:space="preserve"> </w:t>
      </w:r>
      <w:r>
        <w:rPr>
          <w:rFonts w:ascii="Arial" w:eastAsia="Arial" w:hAnsi="Arial" w:cs="Arial"/>
          <w:color w:val="0E0E0E"/>
        </w:rPr>
        <w:t>No</w:t>
      </w:r>
      <w:r>
        <w:rPr>
          <w:rFonts w:ascii="Arial" w:eastAsia="Arial" w:hAnsi="Arial" w:cs="Arial"/>
          <w:color w:val="0E0E0E"/>
          <w:spacing w:val="-6"/>
        </w:rPr>
        <w:t xml:space="preserve"> </w:t>
      </w:r>
      <w:r>
        <w:rPr>
          <w:rFonts w:ascii="Arial" w:eastAsia="Arial" w:hAnsi="Arial" w:cs="Arial"/>
          <w:color w:val="0E0E0E"/>
        </w:rPr>
        <w:t>se</w:t>
      </w:r>
      <w:r>
        <w:rPr>
          <w:rFonts w:ascii="Arial" w:eastAsia="Arial" w:hAnsi="Arial" w:cs="Arial"/>
          <w:color w:val="0E0E0E"/>
          <w:spacing w:val="-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exigirá</w:t>
      </w:r>
      <w:proofErr w:type="spellEnd"/>
      <w:r>
        <w:rPr>
          <w:rFonts w:ascii="Arial" w:eastAsia="Arial" w:hAnsi="Arial" w:cs="Arial"/>
          <w:color w:val="0E0E0E"/>
          <w:spacing w:val="9"/>
        </w:rPr>
        <w:t xml:space="preserve"> </w:t>
      </w:r>
      <w:r>
        <w:rPr>
          <w:rFonts w:ascii="Arial" w:eastAsia="Arial" w:hAnsi="Arial" w:cs="Arial"/>
          <w:color w:val="0E0E0E"/>
        </w:rPr>
        <w:t>el</w:t>
      </w:r>
      <w:r>
        <w:rPr>
          <w:rFonts w:ascii="Arial" w:eastAsia="Arial" w:hAnsi="Arial" w:cs="Arial"/>
          <w:color w:val="0E0E0E"/>
          <w:spacing w:val="-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requisito</w:t>
      </w:r>
      <w:proofErr w:type="spellEnd"/>
      <w:r>
        <w:rPr>
          <w:rFonts w:ascii="Arial" w:eastAsia="Arial" w:hAnsi="Arial" w:cs="Arial"/>
          <w:color w:val="0E0E0E"/>
          <w:spacing w:val="4"/>
        </w:rPr>
        <w:t xml:space="preserve"> </w:t>
      </w:r>
      <w:r>
        <w:rPr>
          <w:rFonts w:ascii="Arial" w:eastAsia="Arial" w:hAnsi="Arial" w:cs="Arial"/>
          <w:color w:val="0E0E0E"/>
        </w:rPr>
        <w:t xml:space="preserve">de </w:t>
      </w:r>
      <w:proofErr w:type="spellStart"/>
      <w:r>
        <w:rPr>
          <w:rFonts w:ascii="Arial" w:eastAsia="Arial" w:hAnsi="Arial" w:cs="Arial"/>
          <w:color w:val="0E0E0E"/>
        </w:rPr>
        <w:t>titulación</w:t>
      </w:r>
      <w:proofErr w:type="spellEnd"/>
      <w:r>
        <w:rPr>
          <w:rFonts w:ascii="Arial" w:eastAsia="Arial" w:hAnsi="Arial" w:cs="Arial"/>
          <w:color w:val="0E0E0E"/>
          <w:spacing w:val="11"/>
        </w:rPr>
        <w:t xml:space="preserve"> </w:t>
      </w:r>
      <w:r>
        <w:rPr>
          <w:rFonts w:ascii="Arial" w:eastAsia="Arial" w:hAnsi="Arial" w:cs="Arial"/>
          <w:color w:val="0E0E0E"/>
        </w:rPr>
        <w:t>para</w:t>
      </w:r>
      <w:r>
        <w:rPr>
          <w:rFonts w:ascii="Arial" w:eastAsia="Arial" w:hAnsi="Arial" w:cs="Arial"/>
          <w:color w:val="0E0E0E"/>
          <w:spacing w:val="7"/>
        </w:rPr>
        <w:t xml:space="preserve"> </w:t>
      </w:r>
      <w:r>
        <w:rPr>
          <w:rFonts w:ascii="Arial" w:eastAsia="Arial" w:hAnsi="Arial" w:cs="Arial"/>
          <w:color w:val="0E0E0E"/>
        </w:rPr>
        <w:t>el</w:t>
      </w:r>
      <w:r>
        <w:rPr>
          <w:rFonts w:ascii="Arial" w:eastAsia="Arial" w:hAnsi="Arial" w:cs="Arial"/>
          <w:color w:val="0E0E0E"/>
          <w:spacing w:val="-5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acceso</w:t>
      </w:r>
      <w:proofErr w:type="spellEnd"/>
      <w:r>
        <w:rPr>
          <w:rFonts w:ascii="Arial" w:eastAsia="Arial" w:hAnsi="Arial" w:cs="Arial"/>
          <w:color w:val="0E0E0E"/>
          <w:spacing w:val="18"/>
        </w:rPr>
        <w:t xml:space="preserve"> </w:t>
      </w:r>
      <w:r>
        <w:rPr>
          <w:rFonts w:ascii="Arial" w:eastAsia="Arial" w:hAnsi="Arial" w:cs="Arial"/>
          <w:color w:val="0E0E0E"/>
        </w:rPr>
        <w:t>a</w:t>
      </w:r>
      <w:r>
        <w:rPr>
          <w:rFonts w:ascii="Arial" w:eastAsia="Arial" w:hAnsi="Arial" w:cs="Arial"/>
          <w:color w:val="0E0E0E"/>
          <w:spacing w:val="-7"/>
        </w:rPr>
        <w:t xml:space="preserve"> </w:t>
      </w:r>
      <w:r>
        <w:rPr>
          <w:rFonts w:ascii="Arial" w:eastAsia="Arial" w:hAnsi="Arial" w:cs="Arial"/>
          <w:color w:val="0E0E0E"/>
        </w:rPr>
        <w:t>las</w:t>
      </w:r>
      <w:r>
        <w:rPr>
          <w:rFonts w:ascii="Arial" w:eastAsia="Arial" w:hAnsi="Arial" w:cs="Arial"/>
          <w:color w:val="0E0E0E"/>
          <w:spacing w:val="-6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categorías</w:t>
      </w:r>
      <w:proofErr w:type="spellEnd"/>
      <w:r>
        <w:rPr>
          <w:rFonts w:ascii="Arial" w:eastAsia="Arial" w:hAnsi="Arial" w:cs="Arial"/>
          <w:color w:val="0E0E0E"/>
          <w:spacing w:val="20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pertenecientes</w:t>
      </w:r>
      <w:proofErr w:type="spellEnd"/>
      <w:r>
        <w:rPr>
          <w:rFonts w:ascii="Arial" w:eastAsia="Arial" w:hAnsi="Arial" w:cs="Arial"/>
          <w:color w:val="0E0E0E"/>
          <w:spacing w:val="20"/>
        </w:rPr>
        <w:t xml:space="preserve"> </w:t>
      </w:r>
      <w:r>
        <w:rPr>
          <w:rFonts w:ascii="Arial" w:eastAsia="Arial" w:hAnsi="Arial" w:cs="Arial"/>
          <w:color w:val="0E0E0E"/>
        </w:rPr>
        <w:t>a</w:t>
      </w:r>
      <w:r>
        <w:rPr>
          <w:rFonts w:ascii="Arial" w:eastAsia="Arial" w:hAnsi="Arial" w:cs="Arial"/>
          <w:color w:val="0E0E0E"/>
          <w:spacing w:val="-12"/>
        </w:rPr>
        <w:t xml:space="preserve"> </w:t>
      </w:r>
      <w:r>
        <w:rPr>
          <w:rFonts w:ascii="Arial" w:eastAsia="Arial" w:hAnsi="Arial" w:cs="Arial"/>
          <w:color w:val="0E0E0E"/>
        </w:rPr>
        <w:t>los</w:t>
      </w:r>
      <w:r>
        <w:rPr>
          <w:rFonts w:ascii="Arial" w:eastAsia="Arial" w:hAnsi="Arial" w:cs="Arial"/>
          <w:color w:val="0E0E0E"/>
          <w:spacing w:val="-8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2"/>
        </w:rPr>
        <w:t>Grupos</w:t>
      </w:r>
      <w:proofErr w:type="spellEnd"/>
    </w:p>
    <w:p w14:paraId="18032465" w14:textId="77777777" w:rsidR="00225F24" w:rsidRDefault="00DD39D1">
      <w:pPr>
        <w:spacing w:before="11" w:after="0" w:line="248" w:lineRule="auto"/>
        <w:ind w:left="115" w:right="237" w:firstLine="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E0E0E"/>
        </w:rPr>
        <w:t>5</w:t>
      </w:r>
      <w:r>
        <w:rPr>
          <w:rFonts w:ascii="Arial" w:eastAsia="Arial" w:hAnsi="Arial" w:cs="Arial"/>
          <w:color w:val="0E0E0E"/>
          <w:spacing w:val="33"/>
        </w:rPr>
        <w:t xml:space="preserve"> </w:t>
      </w:r>
      <w:r>
        <w:rPr>
          <w:rFonts w:ascii="Arial" w:eastAsia="Arial" w:hAnsi="Arial" w:cs="Arial"/>
          <w:color w:val="0E0E0E"/>
        </w:rPr>
        <w:t>y</w:t>
      </w:r>
      <w:r>
        <w:rPr>
          <w:rFonts w:ascii="Arial" w:eastAsia="Arial" w:hAnsi="Arial" w:cs="Arial"/>
          <w:color w:val="0E0E0E"/>
          <w:spacing w:val="32"/>
        </w:rPr>
        <w:t xml:space="preserve"> </w:t>
      </w:r>
      <w:r>
        <w:rPr>
          <w:rFonts w:ascii="Arial" w:eastAsia="Arial" w:hAnsi="Arial" w:cs="Arial"/>
          <w:color w:val="0E0E0E"/>
        </w:rPr>
        <w:t>4</w:t>
      </w:r>
      <w:r>
        <w:rPr>
          <w:rFonts w:ascii="Arial" w:eastAsia="Arial" w:hAnsi="Arial" w:cs="Arial"/>
          <w:color w:val="0E0E0E"/>
          <w:spacing w:val="32"/>
        </w:rPr>
        <w:t xml:space="preserve"> </w:t>
      </w:r>
      <w:r>
        <w:rPr>
          <w:rFonts w:ascii="Arial" w:eastAsia="Arial" w:hAnsi="Arial" w:cs="Arial"/>
          <w:color w:val="0E0E0E"/>
        </w:rPr>
        <w:t>del</w:t>
      </w:r>
      <w:r>
        <w:rPr>
          <w:rFonts w:ascii="Arial" w:eastAsia="Arial" w:hAnsi="Arial" w:cs="Arial"/>
          <w:color w:val="0E0E0E"/>
          <w:spacing w:val="40"/>
        </w:rPr>
        <w:t xml:space="preserve"> </w:t>
      </w:r>
      <w:r>
        <w:rPr>
          <w:rFonts w:ascii="Arial" w:eastAsia="Arial" w:hAnsi="Arial" w:cs="Arial"/>
          <w:color w:val="0E0E0E"/>
        </w:rPr>
        <w:t>personal</w:t>
      </w:r>
      <w:r>
        <w:rPr>
          <w:rFonts w:ascii="Arial" w:eastAsia="Arial" w:hAnsi="Arial" w:cs="Arial"/>
          <w:color w:val="0E0E0E"/>
          <w:spacing w:val="48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estatutario</w:t>
      </w:r>
      <w:proofErr w:type="spellEnd"/>
      <w:r>
        <w:rPr>
          <w:rFonts w:ascii="Arial" w:eastAsia="Arial" w:hAnsi="Arial" w:cs="Arial"/>
          <w:color w:val="0E0E0E"/>
          <w:spacing w:val="61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3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gestión</w:t>
      </w:r>
      <w:proofErr w:type="spellEnd"/>
      <w:r>
        <w:rPr>
          <w:rFonts w:ascii="Arial" w:eastAsia="Arial" w:hAnsi="Arial" w:cs="Arial"/>
          <w:color w:val="0E0E0E"/>
          <w:spacing w:val="59"/>
        </w:rPr>
        <w:t xml:space="preserve"> </w:t>
      </w:r>
      <w:r>
        <w:rPr>
          <w:rFonts w:ascii="Arial" w:eastAsia="Arial" w:hAnsi="Arial" w:cs="Arial"/>
          <w:color w:val="0E0E0E"/>
        </w:rPr>
        <w:t>y</w:t>
      </w:r>
      <w:r>
        <w:rPr>
          <w:rFonts w:ascii="Arial" w:eastAsia="Arial" w:hAnsi="Arial" w:cs="Arial"/>
          <w:color w:val="0E0E0E"/>
          <w:spacing w:val="27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servicios</w:t>
      </w:r>
      <w:proofErr w:type="spellEnd"/>
      <w:r>
        <w:rPr>
          <w:rFonts w:ascii="Arial" w:eastAsia="Arial" w:hAnsi="Arial" w:cs="Arial"/>
          <w:color w:val="0E0E0E"/>
        </w:rPr>
        <w:t xml:space="preserve">  </w:t>
      </w:r>
      <w:r>
        <w:rPr>
          <w:rFonts w:ascii="Arial" w:eastAsia="Arial" w:hAnsi="Arial" w:cs="Arial"/>
          <w:color w:val="0E0E0E"/>
          <w:spacing w:val="44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3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esta</w:t>
      </w:r>
      <w:proofErr w:type="spellEnd"/>
      <w:r>
        <w:rPr>
          <w:rFonts w:ascii="Arial" w:eastAsia="Arial" w:hAnsi="Arial" w:cs="Arial"/>
          <w:color w:val="0E0E0E"/>
          <w:spacing w:val="48"/>
        </w:rPr>
        <w:t xml:space="preserve"> </w:t>
      </w:r>
      <w:r>
        <w:rPr>
          <w:rFonts w:ascii="Arial" w:eastAsia="Arial" w:hAnsi="Arial" w:cs="Arial"/>
          <w:color w:val="0E0E0E"/>
        </w:rPr>
        <w:t>ley,</w:t>
      </w:r>
      <w:r>
        <w:rPr>
          <w:rFonts w:ascii="Arial" w:eastAsia="Arial" w:hAnsi="Arial" w:cs="Arial"/>
          <w:color w:val="0E0E0E"/>
          <w:spacing w:val="40"/>
        </w:rPr>
        <w:t xml:space="preserve"> </w:t>
      </w:r>
      <w:r>
        <w:rPr>
          <w:rFonts w:ascii="Arial" w:eastAsia="Arial" w:hAnsi="Arial" w:cs="Arial"/>
          <w:color w:val="0E0E0E"/>
        </w:rPr>
        <w:t>salvo</w:t>
      </w:r>
      <w:r>
        <w:rPr>
          <w:rFonts w:ascii="Arial" w:eastAsia="Arial" w:hAnsi="Arial" w:cs="Arial"/>
          <w:color w:val="0E0E0E"/>
          <w:spacing w:val="49"/>
        </w:rPr>
        <w:t xml:space="preserve"> </w:t>
      </w:r>
      <w:r>
        <w:rPr>
          <w:rFonts w:ascii="Arial" w:eastAsia="Arial" w:hAnsi="Arial" w:cs="Arial"/>
          <w:color w:val="0E0E0E"/>
        </w:rPr>
        <w:t>que</w:t>
      </w:r>
      <w:r>
        <w:rPr>
          <w:rFonts w:ascii="Arial" w:eastAsia="Arial" w:hAnsi="Arial" w:cs="Arial"/>
          <w:color w:val="0E0E0E"/>
          <w:spacing w:val="4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sea</w:t>
      </w:r>
      <w:proofErr w:type="spellEnd"/>
      <w:r>
        <w:rPr>
          <w:rFonts w:ascii="Arial" w:eastAsia="Arial" w:hAnsi="Arial" w:cs="Arial"/>
          <w:color w:val="0E0E0E"/>
          <w:spacing w:val="3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necesaria</w:t>
      </w:r>
      <w:proofErr w:type="spellEnd"/>
      <w:r>
        <w:rPr>
          <w:rFonts w:ascii="Arial" w:eastAsia="Arial" w:hAnsi="Arial" w:cs="Arial"/>
          <w:color w:val="0E0E0E"/>
          <w:spacing w:val="55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2"/>
        </w:rPr>
        <w:t>una</w:t>
      </w:r>
      <w:proofErr w:type="spellEnd"/>
      <w:r>
        <w:rPr>
          <w:rFonts w:ascii="Arial" w:eastAsia="Arial" w:hAnsi="Arial" w:cs="Arial"/>
          <w:color w:val="0E0E0E"/>
          <w:w w:val="10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titulación</w:t>
      </w:r>
      <w:proofErr w:type="spellEnd"/>
      <w:r>
        <w:rPr>
          <w:rFonts w:ascii="Arial" w:eastAsia="Arial" w:hAnsi="Arial" w:cs="Arial"/>
          <w:color w:val="0E0E0E"/>
        </w:rPr>
        <w:t>,</w:t>
      </w:r>
      <w:r>
        <w:rPr>
          <w:rFonts w:ascii="Arial" w:eastAsia="Arial" w:hAnsi="Arial" w:cs="Arial"/>
          <w:color w:val="0E0E0E"/>
          <w:spacing w:val="3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acreditación</w:t>
      </w:r>
      <w:proofErr w:type="spellEnd"/>
      <w:r>
        <w:rPr>
          <w:rFonts w:ascii="Arial" w:eastAsia="Arial" w:hAnsi="Arial" w:cs="Arial"/>
          <w:color w:val="0E0E0E"/>
          <w:spacing w:val="35"/>
        </w:rPr>
        <w:t xml:space="preserve"> </w:t>
      </w:r>
      <w:r>
        <w:rPr>
          <w:rFonts w:ascii="Arial" w:eastAsia="Arial" w:hAnsi="Arial" w:cs="Arial"/>
          <w:color w:val="0E0E0E"/>
        </w:rPr>
        <w:t>o</w:t>
      </w:r>
      <w:r>
        <w:rPr>
          <w:rFonts w:ascii="Arial" w:eastAsia="Arial" w:hAnsi="Arial" w:cs="Arial"/>
          <w:color w:val="0E0E0E"/>
          <w:spacing w:val="8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habilitación</w:t>
      </w:r>
      <w:proofErr w:type="spellEnd"/>
      <w:r>
        <w:rPr>
          <w:rFonts w:ascii="Arial" w:eastAsia="Arial" w:hAnsi="Arial" w:cs="Arial"/>
          <w:color w:val="0E0E0E"/>
          <w:spacing w:val="3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profesional</w:t>
      </w:r>
      <w:proofErr w:type="spellEnd"/>
      <w:r>
        <w:rPr>
          <w:rFonts w:ascii="Arial" w:eastAsia="Arial" w:hAnsi="Arial" w:cs="Arial"/>
          <w:color w:val="0E0E0E"/>
          <w:spacing w:val="3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específica</w:t>
      </w:r>
      <w:proofErr w:type="spellEnd"/>
      <w:r>
        <w:rPr>
          <w:rFonts w:ascii="Arial" w:eastAsia="Arial" w:hAnsi="Arial" w:cs="Arial"/>
          <w:color w:val="0E0E0E"/>
          <w:spacing w:val="33"/>
        </w:rPr>
        <w:t xml:space="preserve"> </w:t>
      </w:r>
      <w:r>
        <w:rPr>
          <w:rFonts w:ascii="Arial" w:eastAsia="Arial" w:hAnsi="Arial" w:cs="Arial"/>
          <w:color w:val="0E0E0E"/>
        </w:rPr>
        <w:t>para</w:t>
      </w:r>
      <w:r>
        <w:rPr>
          <w:rFonts w:ascii="Arial" w:eastAsia="Arial" w:hAnsi="Arial" w:cs="Arial"/>
          <w:color w:val="0E0E0E"/>
          <w:spacing w:val="19"/>
        </w:rPr>
        <w:t xml:space="preserve"> </w:t>
      </w:r>
      <w:r>
        <w:rPr>
          <w:rFonts w:ascii="Arial" w:eastAsia="Arial" w:hAnsi="Arial" w:cs="Arial"/>
          <w:color w:val="0E0E0E"/>
        </w:rPr>
        <w:t>el</w:t>
      </w:r>
      <w:r>
        <w:rPr>
          <w:rFonts w:ascii="Arial" w:eastAsia="Arial" w:hAnsi="Arial" w:cs="Arial"/>
          <w:color w:val="0E0E0E"/>
          <w:spacing w:val="5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desempeño</w:t>
      </w:r>
      <w:proofErr w:type="spellEnd"/>
      <w:r>
        <w:rPr>
          <w:rFonts w:ascii="Arial" w:eastAsia="Arial" w:hAnsi="Arial" w:cs="Arial"/>
          <w:color w:val="0E0E0E"/>
          <w:spacing w:val="42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11"/>
        </w:rPr>
        <w:t xml:space="preserve"> </w:t>
      </w:r>
      <w:r>
        <w:rPr>
          <w:rFonts w:ascii="Arial" w:eastAsia="Arial" w:hAnsi="Arial" w:cs="Arial"/>
          <w:color w:val="0E0E0E"/>
        </w:rPr>
        <w:t xml:space="preserve">las </w:t>
      </w:r>
      <w:proofErr w:type="spellStart"/>
      <w:r>
        <w:rPr>
          <w:rFonts w:ascii="Arial" w:eastAsia="Arial" w:hAnsi="Arial" w:cs="Arial"/>
          <w:color w:val="0E0E0E"/>
          <w:w w:val="103"/>
        </w:rPr>
        <w:t>nuevas</w:t>
      </w:r>
      <w:proofErr w:type="spellEnd"/>
      <w:r>
        <w:rPr>
          <w:rFonts w:ascii="Arial" w:eastAsia="Arial" w:hAnsi="Arial" w:cs="Arial"/>
          <w:color w:val="0E0E0E"/>
          <w:w w:val="10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funciones</w:t>
      </w:r>
      <w:proofErr w:type="spellEnd"/>
      <w:r>
        <w:rPr>
          <w:rFonts w:ascii="Arial" w:eastAsia="Arial" w:hAnsi="Arial" w:cs="Arial"/>
          <w:color w:val="0E0E0E"/>
        </w:rPr>
        <w:t>,</w:t>
      </w:r>
      <w:r>
        <w:rPr>
          <w:rFonts w:ascii="Arial" w:eastAsia="Arial" w:hAnsi="Arial" w:cs="Arial"/>
          <w:color w:val="0E0E0E"/>
          <w:spacing w:val="5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siempre</w:t>
      </w:r>
      <w:proofErr w:type="spellEnd"/>
      <w:r>
        <w:rPr>
          <w:rFonts w:ascii="Arial" w:eastAsia="Arial" w:hAnsi="Arial" w:cs="Arial"/>
          <w:color w:val="0E0E0E"/>
          <w:spacing w:val="35"/>
        </w:rPr>
        <w:t xml:space="preserve"> </w:t>
      </w:r>
      <w:r>
        <w:rPr>
          <w:rFonts w:ascii="Arial" w:eastAsia="Arial" w:hAnsi="Arial" w:cs="Arial"/>
          <w:color w:val="0E0E0E"/>
        </w:rPr>
        <w:t>que</w:t>
      </w:r>
      <w:r>
        <w:rPr>
          <w:rFonts w:ascii="Arial" w:eastAsia="Arial" w:hAnsi="Arial" w:cs="Arial"/>
          <w:color w:val="0E0E0E"/>
          <w:spacing w:val="23"/>
        </w:rPr>
        <w:t xml:space="preserve"> </w:t>
      </w:r>
      <w:r>
        <w:rPr>
          <w:rFonts w:ascii="Arial" w:eastAsia="Arial" w:hAnsi="Arial" w:cs="Arial"/>
          <w:color w:val="0E0E0E"/>
        </w:rPr>
        <w:t>el</w:t>
      </w:r>
      <w:r>
        <w:rPr>
          <w:rFonts w:ascii="Arial" w:eastAsia="Arial" w:hAnsi="Arial" w:cs="Arial"/>
          <w:color w:val="0E0E0E"/>
          <w:spacing w:val="2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interesado</w:t>
      </w:r>
      <w:proofErr w:type="spellEnd"/>
      <w:r>
        <w:rPr>
          <w:rFonts w:ascii="Arial" w:eastAsia="Arial" w:hAnsi="Arial" w:cs="Arial"/>
          <w:color w:val="0E0E0E"/>
          <w:spacing w:val="49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haya</w:t>
      </w:r>
      <w:proofErr w:type="spellEnd"/>
      <w:r>
        <w:rPr>
          <w:rFonts w:ascii="Arial" w:eastAsia="Arial" w:hAnsi="Arial" w:cs="Arial"/>
          <w:color w:val="0E0E0E"/>
          <w:spacing w:val="30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prestado</w:t>
      </w:r>
      <w:proofErr w:type="spellEnd"/>
      <w:r>
        <w:rPr>
          <w:rFonts w:ascii="Arial" w:eastAsia="Arial" w:hAnsi="Arial" w:cs="Arial"/>
          <w:color w:val="0E0E0E"/>
          <w:spacing w:val="4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servicios</w:t>
      </w:r>
      <w:proofErr w:type="spellEnd"/>
      <w:r>
        <w:rPr>
          <w:rFonts w:ascii="Arial" w:eastAsia="Arial" w:hAnsi="Arial" w:cs="Arial"/>
          <w:color w:val="0E0E0E"/>
          <w:spacing w:val="4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durante</w:t>
      </w:r>
      <w:proofErr w:type="spellEnd"/>
      <w:r>
        <w:rPr>
          <w:rFonts w:ascii="Arial" w:eastAsia="Arial" w:hAnsi="Arial" w:cs="Arial"/>
          <w:color w:val="0E0E0E"/>
          <w:spacing w:val="40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cinco</w:t>
      </w:r>
      <w:proofErr w:type="spellEnd"/>
      <w:r>
        <w:rPr>
          <w:rFonts w:ascii="Arial" w:eastAsia="Arial" w:hAnsi="Arial" w:cs="Arial"/>
          <w:color w:val="0E0E0E"/>
          <w:spacing w:val="29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años</w:t>
      </w:r>
      <w:proofErr w:type="spellEnd"/>
      <w:r>
        <w:rPr>
          <w:rFonts w:ascii="Arial" w:eastAsia="Arial" w:hAnsi="Arial" w:cs="Arial"/>
          <w:color w:val="0E0E0E"/>
          <w:spacing w:val="28"/>
        </w:rPr>
        <w:t xml:space="preserve"> </w:t>
      </w:r>
      <w:r>
        <w:rPr>
          <w:rFonts w:ascii="Arial" w:eastAsia="Arial" w:hAnsi="Arial" w:cs="Arial"/>
          <w:color w:val="0E0E0E"/>
        </w:rPr>
        <w:t>en</w:t>
      </w:r>
      <w:r>
        <w:rPr>
          <w:rFonts w:ascii="Arial" w:eastAsia="Arial" w:hAnsi="Arial" w:cs="Arial"/>
          <w:color w:val="0E0E0E"/>
          <w:spacing w:val="24"/>
        </w:rPr>
        <w:t xml:space="preserve"> </w:t>
      </w:r>
      <w:r>
        <w:rPr>
          <w:rFonts w:ascii="Arial" w:eastAsia="Arial" w:hAnsi="Arial" w:cs="Arial"/>
          <w:color w:val="0E0E0E"/>
        </w:rPr>
        <w:t>la</w:t>
      </w:r>
      <w:r>
        <w:rPr>
          <w:rFonts w:ascii="Arial" w:eastAsia="Arial" w:hAnsi="Arial" w:cs="Arial"/>
          <w:color w:val="0E0E0E"/>
          <w:spacing w:val="19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2"/>
        </w:rPr>
        <w:t>categoría</w:t>
      </w:r>
      <w:proofErr w:type="spellEnd"/>
      <w:r>
        <w:rPr>
          <w:rFonts w:ascii="Arial" w:eastAsia="Arial" w:hAnsi="Arial" w:cs="Arial"/>
          <w:color w:val="0E0E0E"/>
          <w:w w:val="102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14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origen</w:t>
      </w:r>
      <w:proofErr w:type="spellEnd"/>
      <w:r>
        <w:rPr>
          <w:rFonts w:ascii="Arial" w:eastAsia="Arial" w:hAnsi="Arial" w:cs="Arial"/>
          <w:color w:val="0E0E0E"/>
          <w:spacing w:val="29"/>
        </w:rPr>
        <w:t xml:space="preserve"> </w:t>
      </w:r>
      <w:r>
        <w:rPr>
          <w:rFonts w:ascii="Arial" w:eastAsia="Arial" w:hAnsi="Arial" w:cs="Arial"/>
          <w:color w:val="0E0E0E"/>
        </w:rPr>
        <w:t>y</w:t>
      </w:r>
      <w:r>
        <w:rPr>
          <w:rFonts w:ascii="Arial" w:eastAsia="Arial" w:hAnsi="Arial" w:cs="Arial"/>
          <w:color w:val="0E0E0E"/>
          <w:spacing w:val="17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ostente</w:t>
      </w:r>
      <w:proofErr w:type="spellEnd"/>
      <w:r>
        <w:rPr>
          <w:rFonts w:ascii="Arial" w:eastAsia="Arial" w:hAnsi="Arial" w:cs="Arial"/>
          <w:color w:val="0E0E0E"/>
          <w:spacing w:val="29"/>
        </w:rPr>
        <w:t xml:space="preserve"> </w:t>
      </w:r>
      <w:r>
        <w:rPr>
          <w:rFonts w:ascii="Arial" w:eastAsia="Arial" w:hAnsi="Arial" w:cs="Arial"/>
          <w:color w:val="0E0E0E"/>
        </w:rPr>
        <w:t>la</w:t>
      </w:r>
      <w:r>
        <w:rPr>
          <w:rFonts w:ascii="Arial" w:eastAsia="Arial" w:hAnsi="Arial" w:cs="Arial"/>
          <w:color w:val="0E0E0E"/>
          <w:spacing w:val="14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titulación</w:t>
      </w:r>
      <w:proofErr w:type="spellEnd"/>
      <w:r>
        <w:rPr>
          <w:rFonts w:ascii="Arial" w:eastAsia="Arial" w:hAnsi="Arial" w:cs="Arial"/>
          <w:color w:val="0E0E0E"/>
          <w:spacing w:val="3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exigida</w:t>
      </w:r>
      <w:proofErr w:type="spellEnd"/>
      <w:r>
        <w:rPr>
          <w:rFonts w:ascii="Arial" w:eastAsia="Arial" w:hAnsi="Arial" w:cs="Arial"/>
          <w:color w:val="0E0E0E"/>
          <w:spacing w:val="36"/>
        </w:rPr>
        <w:t xml:space="preserve"> </w:t>
      </w:r>
      <w:r>
        <w:rPr>
          <w:rFonts w:ascii="Arial" w:eastAsia="Arial" w:hAnsi="Arial" w:cs="Arial"/>
          <w:color w:val="0E0E0E"/>
        </w:rPr>
        <w:t>en</w:t>
      </w:r>
      <w:r>
        <w:rPr>
          <w:rFonts w:ascii="Arial" w:eastAsia="Arial" w:hAnsi="Arial" w:cs="Arial"/>
          <w:color w:val="0E0E0E"/>
          <w:spacing w:val="15"/>
        </w:rPr>
        <w:t xml:space="preserve"> </w:t>
      </w:r>
      <w:r>
        <w:rPr>
          <w:rFonts w:ascii="Arial" w:eastAsia="Arial" w:hAnsi="Arial" w:cs="Arial"/>
          <w:color w:val="0E0E0E"/>
        </w:rPr>
        <w:t>el</w:t>
      </w:r>
      <w:r>
        <w:rPr>
          <w:rFonts w:ascii="Arial" w:eastAsia="Arial" w:hAnsi="Arial" w:cs="Arial"/>
          <w:color w:val="0E0E0E"/>
          <w:spacing w:val="15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grupo</w:t>
      </w:r>
      <w:proofErr w:type="spellEnd"/>
      <w:r>
        <w:rPr>
          <w:rFonts w:ascii="Arial" w:eastAsia="Arial" w:hAnsi="Arial" w:cs="Arial"/>
          <w:color w:val="0E0E0E"/>
          <w:spacing w:val="29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inmediatamente</w:t>
      </w:r>
      <w:proofErr w:type="spellEnd"/>
      <w:r>
        <w:rPr>
          <w:rFonts w:ascii="Arial" w:eastAsia="Arial" w:hAnsi="Arial" w:cs="Arial"/>
          <w:color w:val="0E0E0E"/>
          <w:spacing w:val="49"/>
        </w:rPr>
        <w:t xml:space="preserve"> </w:t>
      </w:r>
      <w:r>
        <w:rPr>
          <w:rFonts w:ascii="Arial" w:eastAsia="Arial" w:hAnsi="Arial" w:cs="Arial"/>
          <w:color w:val="0E0E0E"/>
        </w:rPr>
        <w:t>inferior</w:t>
      </w:r>
      <w:r>
        <w:rPr>
          <w:rFonts w:ascii="Arial" w:eastAsia="Arial" w:hAnsi="Arial" w:cs="Arial"/>
          <w:color w:val="0E0E0E"/>
          <w:spacing w:val="33"/>
        </w:rPr>
        <w:t xml:space="preserve"> </w:t>
      </w:r>
      <w:r>
        <w:rPr>
          <w:rFonts w:ascii="Arial" w:eastAsia="Arial" w:hAnsi="Arial" w:cs="Arial"/>
          <w:color w:val="0E0E0E"/>
        </w:rPr>
        <w:t>al</w:t>
      </w:r>
      <w:r>
        <w:rPr>
          <w:rFonts w:ascii="Arial" w:eastAsia="Arial" w:hAnsi="Arial" w:cs="Arial"/>
          <w:color w:val="0E0E0E"/>
          <w:spacing w:val="10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17"/>
        </w:rPr>
        <w:t xml:space="preserve"> </w:t>
      </w:r>
      <w:r>
        <w:rPr>
          <w:rFonts w:ascii="Arial" w:eastAsia="Arial" w:hAnsi="Arial" w:cs="Arial"/>
          <w:color w:val="0E0E0E"/>
        </w:rPr>
        <w:t>la</w:t>
      </w:r>
      <w:r>
        <w:rPr>
          <w:rFonts w:ascii="Arial" w:eastAsia="Arial" w:hAnsi="Arial" w:cs="Arial"/>
          <w:color w:val="0E0E0E"/>
          <w:spacing w:val="14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categoría</w:t>
      </w:r>
      <w:proofErr w:type="spellEnd"/>
      <w:r>
        <w:rPr>
          <w:rFonts w:ascii="Arial" w:eastAsia="Arial" w:hAnsi="Arial" w:cs="Arial"/>
          <w:color w:val="0E0E0E"/>
          <w:spacing w:val="19"/>
        </w:rPr>
        <w:t xml:space="preserve"> </w:t>
      </w:r>
      <w:r>
        <w:rPr>
          <w:rFonts w:ascii="Arial" w:eastAsia="Arial" w:hAnsi="Arial" w:cs="Arial"/>
          <w:color w:val="0E0E0E"/>
        </w:rPr>
        <w:t>a</w:t>
      </w:r>
      <w:r>
        <w:rPr>
          <w:rFonts w:ascii="Arial" w:eastAsia="Arial" w:hAnsi="Arial" w:cs="Arial"/>
          <w:color w:val="0E0E0E"/>
          <w:spacing w:val="12"/>
        </w:rPr>
        <w:t xml:space="preserve"> </w:t>
      </w:r>
      <w:r>
        <w:rPr>
          <w:rFonts w:ascii="Arial" w:eastAsia="Arial" w:hAnsi="Arial" w:cs="Arial"/>
          <w:color w:val="0E0E0E"/>
          <w:w w:val="104"/>
        </w:rPr>
        <w:t xml:space="preserve">la </w:t>
      </w:r>
      <w:r>
        <w:rPr>
          <w:rFonts w:ascii="Arial" w:eastAsia="Arial" w:hAnsi="Arial" w:cs="Arial"/>
          <w:color w:val="0E0E0E"/>
        </w:rPr>
        <w:t>que</w:t>
      </w:r>
      <w:r>
        <w:rPr>
          <w:rFonts w:ascii="Arial" w:eastAsia="Arial" w:hAnsi="Arial" w:cs="Arial"/>
          <w:color w:val="0E0E0E"/>
          <w:spacing w:val="18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aspira</w:t>
      </w:r>
      <w:proofErr w:type="spellEnd"/>
      <w:r>
        <w:rPr>
          <w:rFonts w:ascii="Arial" w:eastAsia="Arial" w:hAnsi="Arial" w:cs="Arial"/>
          <w:color w:val="0E0E0E"/>
          <w:spacing w:val="28"/>
        </w:rPr>
        <w:t xml:space="preserve"> </w:t>
      </w:r>
      <w:proofErr w:type="gramStart"/>
      <w:r>
        <w:rPr>
          <w:rFonts w:ascii="Arial" w:eastAsia="Arial" w:hAnsi="Arial" w:cs="Arial"/>
          <w:color w:val="0E0E0E"/>
        </w:rPr>
        <w:t>a</w:t>
      </w:r>
      <w:proofErr w:type="gramEnd"/>
      <w:r>
        <w:rPr>
          <w:rFonts w:ascii="Arial" w:eastAsia="Arial" w:hAnsi="Arial" w:cs="Arial"/>
          <w:color w:val="0E0E0E"/>
          <w:spacing w:val="11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2"/>
        </w:rPr>
        <w:t>ingresar</w:t>
      </w:r>
      <w:proofErr w:type="spellEnd"/>
      <w:r>
        <w:rPr>
          <w:rFonts w:ascii="Arial" w:eastAsia="Arial" w:hAnsi="Arial" w:cs="Arial"/>
          <w:color w:val="0E0E0E"/>
          <w:w w:val="102"/>
        </w:rPr>
        <w:t>.</w:t>
      </w:r>
    </w:p>
    <w:p w14:paraId="4B97F33C" w14:textId="77777777" w:rsidR="00225F24" w:rsidRDefault="00225F24">
      <w:pPr>
        <w:spacing w:before="2" w:after="0" w:line="260" w:lineRule="exact"/>
        <w:rPr>
          <w:sz w:val="26"/>
          <w:szCs w:val="26"/>
        </w:rPr>
      </w:pPr>
    </w:p>
    <w:p w14:paraId="1F5B15A6" w14:textId="77777777" w:rsidR="00225F24" w:rsidRDefault="00DD39D1">
      <w:pPr>
        <w:spacing w:after="0" w:line="250" w:lineRule="auto"/>
        <w:ind w:left="125" w:right="229" w:hanging="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E0E0E"/>
        </w:rPr>
        <w:t>6.</w:t>
      </w:r>
      <w:r>
        <w:rPr>
          <w:rFonts w:ascii="Arial" w:eastAsia="Arial" w:hAnsi="Arial" w:cs="Arial"/>
          <w:color w:val="0E0E0E"/>
          <w:spacing w:val="8"/>
        </w:rPr>
        <w:t xml:space="preserve"> </w:t>
      </w:r>
      <w:r>
        <w:rPr>
          <w:rFonts w:ascii="Arial" w:eastAsia="Arial" w:hAnsi="Arial" w:cs="Arial"/>
          <w:color w:val="0E0E0E"/>
        </w:rPr>
        <w:t>Los</w:t>
      </w:r>
      <w:r>
        <w:rPr>
          <w:rFonts w:ascii="Arial" w:eastAsia="Arial" w:hAnsi="Arial" w:cs="Arial"/>
          <w:color w:val="0E0E0E"/>
          <w:spacing w:val="7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aspirantes</w:t>
      </w:r>
      <w:proofErr w:type="spellEnd"/>
      <w:r>
        <w:rPr>
          <w:rFonts w:ascii="Arial" w:eastAsia="Arial" w:hAnsi="Arial" w:cs="Arial"/>
          <w:color w:val="0E0E0E"/>
          <w:spacing w:val="16"/>
        </w:rPr>
        <w:t xml:space="preserve"> </w:t>
      </w:r>
      <w:r>
        <w:rPr>
          <w:rFonts w:ascii="Arial" w:eastAsia="Arial" w:hAnsi="Arial" w:cs="Arial"/>
          <w:color w:val="0E0E0E"/>
        </w:rPr>
        <w:t>que</w:t>
      </w:r>
      <w:r>
        <w:rPr>
          <w:rFonts w:ascii="Arial" w:eastAsia="Arial" w:hAnsi="Arial" w:cs="Arial"/>
          <w:color w:val="0E0E0E"/>
          <w:spacing w:val="8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concurran</w:t>
      </w:r>
      <w:proofErr w:type="spellEnd"/>
      <w:r>
        <w:rPr>
          <w:rFonts w:ascii="Arial" w:eastAsia="Arial" w:hAnsi="Arial" w:cs="Arial"/>
          <w:color w:val="0E0E0E"/>
          <w:spacing w:val="2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por</w:t>
      </w:r>
      <w:proofErr w:type="spellEnd"/>
      <w:r>
        <w:rPr>
          <w:rFonts w:ascii="Arial" w:eastAsia="Arial" w:hAnsi="Arial" w:cs="Arial"/>
          <w:color w:val="0E0E0E"/>
          <w:spacing w:val="7"/>
        </w:rPr>
        <w:t xml:space="preserve"> </w:t>
      </w:r>
      <w:r>
        <w:rPr>
          <w:rFonts w:ascii="Arial" w:eastAsia="Arial" w:hAnsi="Arial" w:cs="Arial"/>
          <w:color w:val="0E0E0E"/>
        </w:rPr>
        <w:t>el</w:t>
      </w:r>
      <w:r>
        <w:rPr>
          <w:rFonts w:ascii="Arial" w:eastAsia="Arial" w:hAnsi="Arial" w:cs="Arial"/>
          <w:color w:val="0E0E0E"/>
          <w:spacing w:val="-6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sistema</w:t>
      </w:r>
      <w:proofErr w:type="spellEnd"/>
      <w:r>
        <w:rPr>
          <w:rFonts w:ascii="Arial" w:eastAsia="Arial" w:hAnsi="Arial" w:cs="Arial"/>
          <w:color w:val="0E0E0E"/>
          <w:spacing w:val="14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-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promoción</w:t>
      </w:r>
      <w:proofErr w:type="spellEnd"/>
      <w:r>
        <w:rPr>
          <w:rFonts w:ascii="Arial" w:eastAsia="Arial" w:hAnsi="Arial" w:cs="Arial"/>
          <w:color w:val="0E0E0E"/>
          <w:spacing w:val="30"/>
        </w:rPr>
        <w:t xml:space="preserve"> </w:t>
      </w:r>
      <w:r>
        <w:rPr>
          <w:rFonts w:ascii="Arial" w:eastAsia="Arial" w:hAnsi="Arial" w:cs="Arial"/>
          <w:color w:val="0E0E0E"/>
        </w:rPr>
        <w:t>interna</w:t>
      </w:r>
      <w:r>
        <w:rPr>
          <w:rFonts w:ascii="Arial" w:eastAsia="Arial" w:hAnsi="Arial" w:cs="Arial"/>
          <w:color w:val="0E0E0E"/>
          <w:spacing w:val="1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podrán</w:t>
      </w:r>
      <w:proofErr w:type="spellEnd"/>
      <w:r>
        <w:rPr>
          <w:rFonts w:ascii="Arial" w:eastAsia="Arial" w:hAnsi="Arial" w:cs="Arial"/>
          <w:color w:val="0E0E0E"/>
          <w:spacing w:val="17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obtener</w:t>
      </w:r>
      <w:proofErr w:type="spellEnd"/>
      <w:r>
        <w:rPr>
          <w:rFonts w:ascii="Arial" w:eastAsia="Arial" w:hAnsi="Arial" w:cs="Arial"/>
          <w:color w:val="0E0E0E"/>
        </w:rPr>
        <w:t>,</w:t>
      </w:r>
      <w:r>
        <w:rPr>
          <w:rFonts w:ascii="Arial" w:eastAsia="Arial" w:hAnsi="Arial" w:cs="Arial"/>
          <w:color w:val="0E0E0E"/>
          <w:spacing w:val="6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si</w:t>
      </w:r>
      <w:proofErr w:type="spellEnd"/>
      <w:r>
        <w:rPr>
          <w:rFonts w:ascii="Arial" w:eastAsia="Arial" w:hAnsi="Arial" w:cs="Arial"/>
          <w:color w:val="0E0E0E"/>
          <w:spacing w:val="-1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así</w:t>
      </w:r>
      <w:proofErr w:type="spellEnd"/>
      <w:r>
        <w:rPr>
          <w:rFonts w:ascii="Arial" w:eastAsia="Arial" w:hAnsi="Arial" w:cs="Arial"/>
          <w:color w:val="0E0E0E"/>
          <w:spacing w:val="-1"/>
        </w:rPr>
        <w:t xml:space="preserve"> </w:t>
      </w:r>
      <w:r>
        <w:rPr>
          <w:rFonts w:ascii="Arial" w:eastAsia="Arial" w:hAnsi="Arial" w:cs="Arial"/>
          <w:color w:val="0E0E0E"/>
        </w:rPr>
        <w:t>lo</w:t>
      </w:r>
      <w:r>
        <w:rPr>
          <w:rFonts w:ascii="Arial" w:eastAsia="Arial" w:hAnsi="Arial" w:cs="Arial"/>
          <w:color w:val="0E0E0E"/>
          <w:spacing w:val="-7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3"/>
        </w:rPr>
        <w:t>prevé</w:t>
      </w:r>
      <w:proofErr w:type="spellEnd"/>
      <w:r>
        <w:rPr>
          <w:rFonts w:ascii="Arial" w:eastAsia="Arial" w:hAnsi="Arial" w:cs="Arial"/>
          <w:color w:val="0E0E0E"/>
          <w:w w:val="103"/>
        </w:rPr>
        <w:t xml:space="preserve"> </w:t>
      </w:r>
      <w:proofErr w:type="gramStart"/>
      <w:r>
        <w:rPr>
          <w:rFonts w:ascii="Arial" w:eastAsia="Arial" w:hAnsi="Arial" w:cs="Arial"/>
          <w:color w:val="0E0E0E"/>
        </w:rPr>
        <w:t xml:space="preserve">la </w:t>
      </w:r>
      <w:r>
        <w:rPr>
          <w:rFonts w:ascii="Arial" w:eastAsia="Arial" w:hAnsi="Arial" w:cs="Arial"/>
          <w:color w:val="0E0E0E"/>
          <w:spacing w:val="16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convocatoria</w:t>
      </w:r>
      <w:proofErr w:type="spellEnd"/>
      <w:proofErr w:type="gramEnd"/>
      <w:r>
        <w:rPr>
          <w:rFonts w:ascii="Arial" w:eastAsia="Arial" w:hAnsi="Arial" w:cs="Arial"/>
          <w:color w:val="0E0E0E"/>
        </w:rPr>
        <w:t xml:space="preserve">, </w:t>
      </w:r>
      <w:r>
        <w:rPr>
          <w:rFonts w:ascii="Arial" w:eastAsia="Arial" w:hAnsi="Arial" w:cs="Arial"/>
          <w:color w:val="0E0E0E"/>
          <w:spacing w:val="5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una</w:t>
      </w:r>
      <w:proofErr w:type="spellEnd"/>
      <w:r>
        <w:rPr>
          <w:rFonts w:ascii="Arial" w:eastAsia="Arial" w:hAnsi="Arial" w:cs="Arial"/>
          <w:color w:val="0E0E0E"/>
        </w:rPr>
        <w:t xml:space="preserve"> </w:t>
      </w:r>
      <w:r>
        <w:rPr>
          <w:rFonts w:ascii="Arial" w:eastAsia="Arial" w:hAnsi="Arial" w:cs="Arial"/>
          <w:color w:val="0E0E0E"/>
          <w:spacing w:val="15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puntuación</w:t>
      </w:r>
      <w:proofErr w:type="spellEnd"/>
      <w:r>
        <w:rPr>
          <w:rFonts w:ascii="Arial" w:eastAsia="Arial" w:hAnsi="Arial" w:cs="Arial"/>
          <w:color w:val="0E0E0E"/>
        </w:rPr>
        <w:t xml:space="preserve"> </w:t>
      </w:r>
      <w:r>
        <w:rPr>
          <w:rFonts w:ascii="Arial" w:eastAsia="Arial" w:hAnsi="Arial" w:cs="Arial"/>
          <w:color w:val="0E0E0E"/>
          <w:spacing w:val="54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adicional</w:t>
      </w:r>
      <w:proofErr w:type="spellEnd"/>
      <w:r>
        <w:rPr>
          <w:rFonts w:ascii="Arial" w:eastAsia="Arial" w:hAnsi="Arial" w:cs="Arial"/>
          <w:color w:val="0E0E0E"/>
        </w:rPr>
        <w:t xml:space="preserve"> </w:t>
      </w:r>
      <w:r>
        <w:rPr>
          <w:rFonts w:ascii="Arial" w:eastAsia="Arial" w:hAnsi="Arial" w:cs="Arial"/>
          <w:color w:val="0E0E0E"/>
          <w:spacing w:val="39"/>
        </w:rPr>
        <w:t xml:space="preserve"> </w:t>
      </w:r>
      <w:r>
        <w:rPr>
          <w:rFonts w:ascii="Arial" w:eastAsia="Arial" w:hAnsi="Arial" w:cs="Arial"/>
          <w:color w:val="0E0E0E"/>
        </w:rPr>
        <w:t xml:space="preserve">que </w:t>
      </w:r>
      <w:r>
        <w:rPr>
          <w:rFonts w:ascii="Arial" w:eastAsia="Arial" w:hAnsi="Arial" w:cs="Arial"/>
          <w:color w:val="0E0E0E"/>
          <w:spacing w:val="25"/>
        </w:rPr>
        <w:t xml:space="preserve"> </w:t>
      </w:r>
      <w:r>
        <w:rPr>
          <w:rFonts w:ascii="Arial" w:eastAsia="Arial" w:hAnsi="Arial" w:cs="Arial"/>
          <w:color w:val="0E0E0E"/>
        </w:rPr>
        <w:t xml:space="preserve">se </w:t>
      </w:r>
      <w:r>
        <w:rPr>
          <w:rFonts w:ascii="Arial" w:eastAsia="Arial" w:hAnsi="Arial" w:cs="Arial"/>
          <w:color w:val="0E0E0E"/>
          <w:spacing w:val="18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otorgará</w:t>
      </w:r>
      <w:proofErr w:type="spellEnd"/>
      <w:r>
        <w:rPr>
          <w:rFonts w:ascii="Arial" w:eastAsia="Arial" w:hAnsi="Arial" w:cs="Arial"/>
          <w:color w:val="0E0E0E"/>
        </w:rPr>
        <w:t xml:space="preserve"> </w:t>
      </w:r>
      <w:r>
        <w:rPr>
          <w:rFonts w:ascii="Arial" w:eastAsia="Arial" w:hAnsi="Arial" w:cs="Arial"/>
          <w:color w:val="0E0E0E"/>
          <w:spacing w:val="3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atendiendo</w:t>
      </w:r>
      <w:proofErr w:type="spellEnd"/>
      <w:r>
        <w:rPr>
          <w:rFonts w:ascii="Arial" w:eastAsia="Arial" w:hAnsi="Arial" w:cs="Arial"/>
          <w:color w:val="0E0E0E"/>
        </w:rPr>
        <w:t xml:space="preserve"> </w:t>
      </w:r>
      <w:r>
        <w:rPr>
          <w:rFonts w:ascii="Arial" w:eastAsia="Arial" w:hAnsi="Arial" w:cs="Arial"/>
          <w:color w:val="0E0E0E"/>
          <w:spacing w:val="34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fundamentalmente</w:t>
      </w:r>
      <w:proofErr w:type="spellEnd"/>
      <w:r>
        <w:rPr>
          <w:rFonts w:ascii="Arial" w:eastAsia="Arial" w:hAnsi="Arial" w:cs="Arial"/>
          <w:color w:val="0E0E0E"/>
        </w:rPr>
        <w:t xml:space="preserve"> </w:t>
      </w:r>
      <w:r>
        <w:rPr>
          <w:rFonts w:ascii="Arial" w:eastAsia="Arial" w:hAnsi="Arial" w:cs="Arial"/>
          <w:color w:val="0E0E0E"/>
          <w:spacing w:val="47"/>
        </w:rPr>
        <w:t xml:space="preserve"> </w:t>
      </w:r>
      <w:r>
        <w:rPr>
          <w:rFonts w:ascii="Arial" w:eastAsia="Arial" w:hAnsi="Arial" w:cs="Arial"/>
          <w:color w:val="0E0E0E"/>
          <w:w w:val="104"/>
        </w:rPr>
        <w:t xml:space="preserve">al </w:t>
      </w:r>
      <w:proofErr w:type="spellStart"/>
      <w:r>
        <w:rPr>
          <w:rFonts w:ascii="Arial" w:eastAsia="Arial" w:hAnsi="Arial" w:cs="Arial"/>
          <w:color w:val="0E0E0E"/>
        </w:rPr>
        <w:t>contenido</w:t>
      </w:r>
      <w:proofErr w:type="spellEnd"/>
      <w:r>
        <w:rPr>
          <w:rFonts w:ascii="Arial" w:eastAsia="Arial" w:hAnsi="Arial" w:cs="Arial"/>
          <w:color w:val="0E0E0E"/>
          <w:spacing w:val="59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funcional</w:t>
      </w:r>
      <w:proofErr w:type="spellEnd"/>
      <w:r>
        <w:rPr>
          <w:rFonts w:ascii="Arial" w:eastAsia="Arial" w:hAnsi="Arial" w:cs="Arial"/>
          <w:color w:val="0E0E0E"/>
          <w:spacing w:val="41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32"/>
        </w:rPr>
        <w:t xml:space="preserve"> </w:t>
      </w:r>
      <w:r>
        <w:rPr>
          <w:rFonts w:ascii="Arial" w:eastAsia="Arial" w:hAnsi="Arial" w:cs="Arial"/>
          <w:color w:val="0E0E0E"/>
        </w:rPr>
        <w:t>la</w:t>
      </w:r>
      <w:r>
        <w:rPr>
          <w:rFonts w:ascii="Arial" w:eastAsia="Arial" w:hAnsi="Arial" w:cs="Arial"/>
          <w:color w:val="0E0E0E"/>
          <w:spacing w:val="3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categoría</w:t>
      </w:r>
      <w:proofErr w:type="spellEnd"/>
      <w:r>
        <w:rPr>
          <w:rFonts w:ascii="Arial" w:eastAsia="Arial" w:hAnsi="Arial" w:cs="Arial"/>
          <w:color w:val="0E0E0E"/>
          <w:spacing w:val="57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estatutaria</w:t>
      </w:r>
      <w:proofErr w:type="spellEnd"/>
      <w:r>
        <w:rPr>
          <w:rFonts w:ascii="Arial" w:eastAsia="Arial" w:hAnsi="Arial" w:cs="Arial"/>
          <w:color w:val="0E0E0E"/>
          <w:spacing w:val="49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3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procedencia</w:t>
      </w:r>
      <w:proofErr w:type="spellEnd"/>
      <w:r>
        <w:rPr>
          <w:rFonts w:ascii="Arial" w:eastAsia="Arial" w:hAnsi="Arial" w:cs="Arial"/>
          <w:color w:val="0E0E0E"/>
        </w:rPr>
        <w:t>.</w:t>
      </w:r>
      <w:r>
        <w:rPr>
          <w:rFonts w:ascii="Arial" w:eastAsia="Arial" w:hAnsi="Arial" w:cs="Arial"/>
          <w:color w:val="0E0E0E"/>
          <w:spacing w:val="58"/>
        </w:rPr>
        <w:t xml:space="preserve"> </w:t>
      </w:r>
      <w:r>
        <w:rPr>
          <w:rFonts w:ascii="Arial" w:eastAsia="Arial" w:hAnsi="Arial" w:cs="Arial"/>
          <w:color w:val="0E0E0E"/>
        </w:rPr>
        <w:t>También</w:t>
      </w:r>
      <w:r>
        <w:rPr>
          <w:rFonts w:ascii="Arial" w:eastAsia="Arial" w:hAnsi="Arial" w:cs="Arial"/>
          <w:color w:val="0E0E0E"/>
          <w:spacing w:val="44"/>
        </w:rPr>
        <w:t xml:space="preserve"> </w:t>
      </w:r>
      <w:r>
        <w:rPr>
          <w:rFonts w:ascii="Arial" w:eastAsia="Arial" w:hAnsi="Arial" w:cs="Arial"/>
          <w:color w:val="0E0E0E"/>
        </w:rPr>
        <w:t>se</w:t>
      </w:r>
      <w:r>
        <w:rPr>
          <w:rFonts w:ascii="Arial" w:eastAsia="Arial" w:hAnsi="Arial" w:cs="Arial"/>
          <w:color w:val="0E0E0E"/>
          <w:spacing w:val="25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podrá</w:t>
      </w:r>
      <w:proofErr w:type="spellEnd"/>
      <w:r>
        <w:rPr>
          <w:rFonts w:ascii="Arial" w:eastAsia="Arial" w:hAnsi="Arial" w:cs="Arial"/>
          <w:color w:val="0E0E0E"/>
          <w:spacing w:val="4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preveer</w:t>
      </w:r>
      <w:proofErr w:type="spellEnd"/>
      <w:r>
        <w:rPr>
          <w:rFonts w:ascii="Arial" w:eastAsia="Arial" w:hAnsi="Arial" w:cs="Arial"/>
          <w:color w:val="0E0E0E"/>
          <w:spacing w:val="37"/>
        </w:rPr>
        <w:t xml:space="preserve"> </w:t>
      </w:r>
      <w:r>
        <w:rPr>
          <w:rFonts w:ascii="Arial" w:eastAsia="Arial" w:hAnsi="Arial" w:cs="Arial"/>
          <w:color w:val="0E0E0E"/>
        </w:rPr>
        <w:t>en</w:t>
      </w:r>
      <w:r>
        <w:rPr>
          <w:rFonts w:ascii="Arial" w:eastAsia="Arial" w:hAnsi="Arial" w:cs="Arial"/>
          <w:color w:val="0E0E0E"/>
          <w:spacing w:val="33"/>
        </w:rPr>
        <w:t xml:space="preserve"> </w:t>
      </w:r>
      <w:r>
        <w:rPr>
          <w:rFonts w:ascii="Arial" w:eastAsia="Arial" w:hAnsi="Arial" w:cs="Arial"/>
          <w:color w:val="0E0E0E"/>
          <w:w w:val="101"/>
        </w:rPr>
        <w:t xml:space="preserve">la </w:t>
      </w:r>
      <w:proofErr w:type="spellStart"/>
      <w:r>
        <w:rPr>
          <w:rFonts w:ascii="Arial" w:eastAsia="Arial" w:hAnsi="Arial" w:cs="Arial"/>
          <w:color w:val="0E0E0E"/>
        </w:rPr>
        <w:t>convocatoria</w:t>
      </w:r>
      <w:proofErr w:type="spellEnd"/>
      <w:r>
        <w:rPr>
          <w:rFonts w:ascii="Arial" w:eastAsia="Arial" w:hAnsi="Arial" w:cs="Arial"/>
          <w:color w:val="0E0E0E"/>
          <w:spacing w:val="46"/>
        </w:rPr>
        <w:t xml:space="preserve"> </w:t>
      </w:r>
      <w:r>
        <w:rPr>
          <w:rFonts w:ascii="Arial" w:eastAsia="Arial" w:hAnsi="Arial" w:cs="Arial"/>
          <w:color w:val="0E0E0E"/>
        </w:rPr>
        <w:t>la</w:t>
      </w:r>
      <w:r>
        <w:rPr>
          <w:rFonts w:ascii="Arial" w:eastAsia="Arial" w:hAnsi="Arial" w:cs="Arial"/>
          <w:color w:val="0E0E0E"/>
          <w:spacing w:val="4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exención</w:t>
      </w:r>
      <w:proofErr w:type="spellEnd"/>
      <w:r>
        <w:rPr>
          <w:rFonts w:ascii="Arial" w:eastAsia="Arial" w:hAnsi="Arial" w:cs="Arial"/>
          <w:color w:val="0E0E0E"/>
          <w:spacing w:val="35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10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alguna</w:t>
      </w:r>
      <w:proofErr w:type="spellEnd"/>
      <w:r>
        <w:rPr>
          <w:rFonts w:ascii="Arial" w:eastAsia="Arial" w:hAnsi="Arial" w:cs="Arial"/>
          <w:color w:val="0E0E0E"/>
          <w:spacing w:val="30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12"/>
        </w:rPr>
        <w:t xml:space="preserve"> </w:t>
      </w:r>
      <w:r>
        <w:rPr>
          <w:rFonts w:ascii="Arial" w:eastAsia="Arial" w:hAnsi="Arial" w:cs="Arial"/>
          <w:color w:val="0E0E0E"/>
        </w:rPr>
        <w:t>las</w:t>
      </w:r>
      <w:r>
        <w:rPr>
          <w:rFonts w:ascii="Arial" w:eastAsia="Arial" w:hAnsi="Arial" w:cs="Arial"/>
          <w:color w:val="0E0E0E"/>
          <w:spacing w:val="1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pruebas</w:t>
      </w:r>
      <w:proofErr w:type="spellEnd"/>
      <w:r>
        <w:rPr>
          <w:rFonts w:ascii="Arial" w:eastAsia="Arial" w:hAnsi="Arial" w:cs="Arial"/>
          <w:color w:val="0E0E0E"/>
          <w:spacing w:val="30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16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selección</w:t>
      </w:r>
      <w:proofErr w:type="spellEnd"/>
      <w:r>
        <w:rPr>
          <w:rFonts w:ascii="Arial" w:eastAsia="Arial" w:hAnsi="Arial" w:cs="Arial"/>
          <w:color w:val="0E0E0E"/>
          <w:spacing w:val="33"/>
        </w:rPr>
        <w:t xml:space="preserve"> </w:t>
      </w:r>
      <w:r>
        <w:rPr>
          <w:rFonts w:ascii="Arial" w:eastAsia="Arial" w:hAnsi="Arial" w:cs="Arial"/>
          <w:color w:val="0E0E0E"/>
        </w:rPr>
        <w:t>o</w:t>
      </w:r>
      <w:r>
        <w:rPr>
          <w:rFonts w:ascii="Arial" w:eastAsia="Arial" w:hAnsi="Arial" w:cs="Arial"/>
          <w:color w:val="0E0E0E"/>
          <w:spacing w:val="4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1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una</w:t>
      </w:r>
      <w:proofErr w:type="spellEnd"/>
      <w:r>
        <w:rPr>
          <w:rFonts w:ascii="Arial" w:eastAsia="Arial" w:hAnsi="Arial" w:cs="Arial"/>
          <w:color w:val="0E0E0E"/>
          <w:spacing w:val="14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parte</w:t>
      </w:r>
      <w:proofErr w:type="spellEnd"/>
      <w:r>
        <w:rPr>
          <w:rFonts w:ascii="Arial" w:eastAsia="Arial" w:hAnsi="Arial" w:cs="Arial"/>
          <w:color w:val="0E0E0E"/>
          <w:spacing w:val="13"/>
        </w:rPr>
        <w:t xml:space="preserve"> </w:t>
      </w:r>
      <w:r>
        <w:rPr>
          <w:rFonts w:ascii="Arial" w:eastAsia="Arial" w:hAnsi="Arial" w:cs="Arial"/>
          <w:color w:val="0E0E0E"/>
        </w:rPr>
        <w:t>del</w:t>
      </w:r>
      <w:r>
        <w:rPr>
          <w:rFonts w:ascii="Arial" w:eastAsia="Arial" w:hAnsi="Arial" w:cs="Arial"/>
          <w:color w:val="0E0E0E"/>
          <w:spacing w:val="9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1"/>
        </w:rPr>
        <w:t>temario</w:t>
      </w:r>
      <w:proofErr w:type="spellEnd"/>
      <w:r>
        <w:rPr>
          <w:rFonts w:ascii="Arial" w:eastAsia="Arial" w:hAnsi="Arial" w:cs="Arial"/>
          <w:color w:val="0E0E0E"/>
          <w:w w:val="101"/>
        </w:rPr>
        <w:t>.</w:t>
      </w:r>
    </w:p>
    <w:p w14:paraId="045A3469" w14:textId="77777777" w:rsidR="00225F24" w:rsidRDefault="00225F24">
      <w:pPr>
        <w:spacing w:before="19" w:after="0" w:line="240" w:lineRule="exact"/>
        <w:rPr>
          <w:sz w:val="24"/>
          <w:szCs w:val="24"/>
        </w:rPr>
      </w:pPr>
    </w:p>
    <w:p w14:paraId="13994EFA" w14:textId="77777777" w:rsidR="00225F24" w:rsidRDefault="00DD39D1">
      <w:pPr>
        <w:spacing w:after="0" w:line="250" w:lineRule="auto"/>
        <w:ind w:left="120" w:right="239" w:firstLine="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E0E0E"/>
        </w:rPr>
        <w:t>7. El</w:t>
      </w:r>
      <w:r>
        <w:rPr>
          <w:rFonts w:ascii="Arial" w:eastAsia="Arial" w:hAnsi="Arial" w:cs="Arial"/>
          <w:color w:val="0E0E0E"/>
          <w:spacing w:val="-7"/>
        </w:rPr>
        <w:t xml:space="preserve"> </w:t>
      </w:r>
      <w:r>
        <w:rPr>
          <w:rFonts w:ascii="Arial" w:eastAsia="Arial" w:hAnsi="Arial" w:cs="Arial"/>
          <w:color w:val="0E0E0E"/>
        </w:rPr>
        <w:t>personal</w:t>
      </w:r>
      <w:r>
        <w:rPr>
          <w:rFonts w:ascii="Arial" w:eastAsia="Arial" w:hAnsi="Arial" w:cs="Arial"/>
          <w:color w:val="0E0E0E"/>
          <w:spacing w:val="2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seleccionado</w:t>
      </w:r>
      <w:proofErr w:type="spellEnd"/>
      <w:r>
        <w:rPr>
          <w:rFonts w:ascii="Arial" w:eastAsia="Arial" w:hAnsi="Arial" w:cs="Arial"/>
          <w:color w:val="0E0E0E"/>
          <w:spacing w:val="39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por</w:t>
      </w:r>
      <w:proofErr w:type="spellEnd"/>
      <w:r>
        <w:rPr>
          <w:rFonts w:ascii="Arial" w:eastAsia="Arial" w:hAnsi="Arial" w:cs="Arial"/>
          <w:color w:val="0E0E0E"/>
          <w:spacing w:val="8"/>
        </w:rPr>
        <w:t xml:space="preserve"> </w:t>
      </w:r>
      <w:r>
        <w:rPr>
          <w:rFonts w:ascii="Arial" w:eastAsia="Arial" w:hAnsi="Arial" w:cs="Arial"/>
          <w:color w:val="0E0E0E"/>
        </w:rPr>
        <w:t>el</w:t>
      </w:r>
      <w:r>
        <w:rPr>
          <w:rFonts w:ascii="Arial" w:eastAsia="Arial" w:hAnsi="Arial" w:cs="Arial"/>
          <w:color w:val="0E0E0E"/>
          <w:spacing w:val="-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sistema</w:t>
      </w:r>
      <w:proofErr w:type="spellEnd"/>
      <w:r>
        <w:rPr>
          <w:rFonts w:ascii="Arial" w:eastAsia="Arial" w:hAnsi="Arial" w:cs="Arial"/>
          <w:color w:val="0E0E0E"/>
          <w:spacing w:val="24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-7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promoción</w:t>
      </w:r>
      <w:proofErr w:type="spellEnd"/>
      <w:r>
        <w:rPr>
          <w:rFonts w:ascii="Arial" w:eastAsia="Arial" w:hAnsi="Arial" w:cs="Arial"/>
          <w:color w:val="0E0E0E"/>
          <w:spacing w:val="29"/>
        </w:rPr>
        <w:t xml:space="preserve"> </w:t>
      </w:r>
      <w:r>
        <w:rPr>
          <w:rFonts w:ascii="Arial" w:eastAsia="Arial" w:hAnsi="Arial" w:cs="Arial"/>
          <w:color w:val="0E0E0E"/>
        </w:rPr>
        <w:t>interna</w:t>
      </w:r>
      <w:r>
        <w:rPr>
          <w:rFonts w:ascii="Arial" w:eastAsia="Arial" w:hAnsi="Arial" w:cs="Arial"/>
          <w:color w:val="0E0E0E"/>
          <w:spacing w:val="14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tendrá</w:t>
      </w:r>
      <w:proofErr w:type="spellEnd"/>
      <w:r>
        <w:rPr>
          <w:rFonts w:ascii="Arial" w:eastAsia="Arial" w:hAnsi="Arial" w:cs="Arial"/>
          <w:color w:val="0E0E0E"/>
          <w:spacing w:val="1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preferencia</w:t>
      </w:r>
      <w:proofErr w:type="spellEnd"/>
      <w:r>
        <w:rPr>
          <w:rFonts w:ascii="Arial" w:eastAsia="Arial" w:hAnsi="Arial" w:cs="Arial"/>
          <w:color w:val="0E0E0E"/>
          <w:spacing w:val="15"/>
        </w:rPr>
        <w:t xml:space="preserve"> </w:t>
      </w:r>
      <w:r>
        <w:rPr>
          <w:rFonts w:ascii="Arial" w:eastAsia="Arial" w:hAnsi="Arial" w:cs="Arial"/>
          <w:color w:val="0E0E0E"/>
        </w:rPr>
        <w:t>para</w:t>
      </w:r>
      <w:r>
        <w:rPr>
          <w:rFonts w:ascii="Arial" w:eastAsia="Arial" w:hAnsi="Arial" w:cs="Arial"/>
          <w:color w:val="0E0E0E"/>
          <w:spacing w:val="16"/>
        </w:rPr>
        <w:t xml:space="preserve"> </w:t>
      </w:r>
      <w:r>
        <w:rPr>
          <w:rFonts w:ascii="Arial" w:eastAsia="Arial" w:hAnsi="Arial" w:cs="Arial"/>
          <w:color w:val="0E0E0E"/>
        </w:rPr>
        <w:t>la</w:t>
      </w:r>
      <w:r>
        <w:rPr>
          <w:rFonts w:ascii="Arial" w:eastAsia="Arial" w:hAnsi="Arial" w:cs="Arial"/>
          <w:color w:val="0E0E0E"/>
          <w:spacing w:val="-9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3"/>
        </w:rPr>
        <w:t>elección</w:t>
      </w:r>
      <w:proofErr w:type="spellEnd"/>
      <w:r>
        <w:rPr>
          <w:rFonts w:ascii="Arial" w:eastAsia="Arial" w:hAnsi="Arial" w:cs="Arial"/>
          <w:color w:val="0E0E0E"/>
          <w:w w:val="103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13"/>
        </w:rPr>
        <w:t xml:space="preserve"> </w:t>
      </w:r>
      <w:r>
        <w:rPr>
          <w:rFonts w:ascii="Arial" w:eastAsia="Arial" w:hAnsi="Arial" w:cs="Arial"/>
          <w:color w:val="0E0E0E"/>
        </w:rPr>
        <w:t>plaza</w:t>
      </w:r>
      <w:r>
        <w:rPr>
          <w:rFonts w:ascii="Arial" w:eastAsia="Arial" w:hAnsi="Arial" w:cs="Arial"/>
          <w:color w:val="0E0E0E"/>
          <w:spacing w:val="28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respecto</w:t>
      </w:r>
      <w:proofErr w:type="spellEnd"/>
      <w:r>
        <w:rPr>
          <w:rFonts w:ascii="Arial" w:eastAsia="Arial" w:hAnsi="Arial" w:cs="Arial"/>
          <w:color w:val="0E0E0E"/>
          <w:spacing w:val="27"/>
        </w:rPr>
        <w:t xml:space="preserve"> </w:t>
      </w:r>
      <w:r>
        <w:rPr>
          <w:rFonts w:ascii="Arial" w:eastAsia="Arial" w:hAnsi="Arial" w:cs="Arial"/>
          <w:color w:val="0E0E0E"/>
        </w:rPr>
        <w:t>del</w:t>
      </w:r>
      <w:r>
        <w:rPr>
          <w:rFonts w:ascii="Arial" w:eastAsia="Arial" w:hAnsi="Arial" w:cs="Arial"/>
          <w:color w:val="0E0E0E"/>
          <w:spacing w:val="3"/>
        </w:rPr>
        <w:t xml:space="preserve"> </w:t>
      </w:r>
      <w:r>
        <w:rPr>
          <w:rFonts w:ascii="Arial" w:eastAsia="Arial" w:hAnsi="Arial" w:cs="Arial"/>
          <w:color w:val="0E0E0E"/>
        </w:rPr>
        <w:t>personal</w:t>
      </w:r>
      <w:r>
        <w:rPr>
          <w:rFonts w:ascii="Arial" w:eastAsia="Arial" w:hAnsi="Arial" w:cs="Arial"/>
          <w:color w:val="0E0E0E"/>
          <w:spacing w:val="3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seleccionado</w:t>
      </w:r>
      <w:proofErr w:type="spellEnd"/>
      <w:r>
        <w:rPr>
          <w:rFonts w:ascii="Arial" w:eastAsia="Arial" w:hAnsi="Arial" w:cs="Arial"/>
          <w:color w:val="0E0E0E"/>
          <w:spacing w:val="5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por</w:t>
      </w:r>
      <w:proofErr w:type="spellEnd"/>
      <w:r>
        <w:rPr>
          <w:rFonts w:ascii="Arial" w:eastAsia="Arial" w:hAnsi="Arial" w:cs="Arial"/>
          <w:color w:val="0E0E0E"/>
          <w:spacing w:val="16"/>
        </w:rPr>
        <w:t xml:space="preserve"> </w:t>
      </w:r>
      <w:r>
        <w:rPr>
          <w:rFonts w:ascii="Arial" w:eastAsia="Arial" w:hAnsi="Arial" w:cs="Arial"/>
          <w:color w:val="0E0E0E"/>
        </w:rPr>
        <w:t>el</w:t>
      </w:r>
      <w:r>
        <w:rPr>
          <w:rFonts w:ascii="Arial" w:eastAsia="Arial" w:hAnsi="Arial" w:cs="Arial"/>
          <w:color w:val="0E0E0E"/>
          <w:spacing w:val="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sistema</w:t>
      </w:r>
      <w:proofErr w:type="spellEnd"/>
      <w:r>
        <w:rPr>
          <w:rFonts w:ascii="Arial" w:eastAsia="Arial" w:hAnsi="Arial" w:cs="Arial"/>
          <w:color w:val="0E0E0E"/>
          <w:spacing w:val="20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1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acceso</w:t>
      </w:r>
      <w:proofErr w:type="spellEnd"/>
      <w:r>
        <w:rPr>
          <w:rFonts w:ascii="Arial" w:eastAsia="Arial" w:hAnsi="Arial" w:cs="Arial"/>
          <w:color w:val="0E0E0E"/>
          <w:spacing w:val="31"/>
        </w:rPr>
        <w:t xml:space="preserve"> </w:t>
      </w:r>
      <w:r>
        <w:rPr>
          <w:rFonts w:ascii="Arial" w:eastAsia="Arial" w:hAnsi="Arial" w:cs="Arial"/>
          <w:color w:val="0E0E0E"/>
          <w:w w:val="102"/>
        </w:rPr>
        <w:t>libre.</w:t>
      </w:r>
    </w:p>
    <w:p w14:paraId="7B779473" w14:textId="77777777" w:rsidR="00225F24" w:rsidRDefault="00225F24">
      <w:pPr>
        <w:spacing w:before="19" w:after="0" w:line="240" w:lineRule="exact"/>
        <w:rPr>
          <w:sz w:val="24"/>
          <w:szCs w:val="24"/>
        </w:rPr>
      </w:pPr>
    </w:p>
    <w:p w14:paraId="3586F27E" w14:textId="77777777" w:rsidR="00225F24" w:rsidRDefault="00DD39D1">
      <w:pPr>
        <w:spacing w:after="0" w:line="240" w:lineRule="auto"/>
        <w:ind w:left="120" w:right="5916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b/>
          <w:bCs/>
          <w:color w:val="0E0E0E"/>
        </w:rPr>
        <w:t>Artículo</w:t>
      </w:r>
      <w:proofErr w:type="spellEnd"/>
      <w:r>
        <w:rPr>
          <w:rFonts w:ascii="Arial" w:eastAsia="Arial" w:hAnsi="Arial" w:cs="Arial"/>
          <w:b/>
          <w:bCs/>
          <w:color w:val="0E0E0E"/>
          <w:spacing w:val="22"/>
        </w:rPr>
        <w:t xml:space="preserve"> </w:t>
      </w:r>
      <w:r>
        <w:rPr>
          <w:rFonts w:ascii="Arial" w:eastAsia="Arial" w:hAnsi="Arial" w:cs="Arial"/>
          <w:b/>
          <w:bCs/>
          <w:color w:val="0E0E0E"/>
        </w:rPr>
        <w:t xml:space="preserve">54. </w:t>
      </w:r>
      <w:r>
        <w:rPr>
          <w:rFonts w:ascii="Arial" w:eastAsia="Arial" w:hAnsi="Arial" w:cs="Arial"/>
          <w:b/>
          <w:bCs/>
          <w:color w:val="0E0E0E"/>
          <w:spacing w:val="17"/>
        </w:rPr>
        <w:t xml:space="preserve"> </w:t>
      </w:r>
      <w:proofErr w:type="spellStart"/>
      <w:r>
        <w:rPr>
          <w:rFonts w:ascii="Arial" w:eastAsia="Arial" w:hAnsi="Arial" w:cs="Arial"/>
          <w:i/>
          <w:color w:val="0E0E0E"/>
        </w:rPr>
        <w:t>Promoción</w:t>
      </w:r>
      <w:proofErr w:type="spellEnd"/>
      <w:r>
        <w:rPr>
          <w:rFonts w:ascii="Arial" w:eastAsia="Arial" w:hAnsi="Arial" w:cs="Arial"/>
          <w:i/>
          <w:color w:val="0E0E0E"/>
          <w:spacing w:val="36"/>
        </w:rPr>
        <w:t xml:space="preserve"> </w:t>
      </w:r>
      <w:r>
        <w:rPr>
          <w:rFonts w:ascii="Arial" w:eastAsia="Arial" w:hAnsi="Arial" w:cs="Arial"/>
          <w:i/>
          <w:color w:val="0E0E0E"/>
        </w:rPr>
        <w:t>interna</w:t>
      </w:r>
      <w:r>
        <w:rPr>
          <w:rFonts w:ascii="Arial" w:eastAsia="Arial" w:hAnsi="Arial" w:cs="Arial"/>
          <w:i/>
          <w:color w:val="0E0E0E"/>
          <w:spacing w:val="21"/>
        </w:rPr>
        <w:t xml:space="preserve"> </w:t>
      </w:r>
      <w:r>
        <w:rPr>
          <w:rFonts w:ascii="Arial" w:eastAsia="Arial" w:hAnsi="Arial" w:cs="Arial"/>
          <w:i/>
          <w:color w:val="0E0E0E"/>
          <w:w w:val="103"/>
        </w:rPr>
        <w:t>tempora</w:t>
      </w:r>
      <w:r>
        <w:rPr>
          <w:rFonts w:ascii="Arial" w:eastAsia="Arial" w:hAnsi="Arial" w:cs="Arial"/>
          <w:i/>
          <w:color w:val="0E0E0E"/>
          <w:spacing w:val="-4"/>
          <w:w w:val="104"/>
        </w:rPr>
        <w:t>l</w:t>
      </w:r>
      <w:r>
        <w:rPr>
          <w:rFonts w:ascii="Arial" w:eastAsia="Arial" w:hAnsi="Arial" w:cs="Arial"/>
          <w:i/>
          <w:color w:val="5D5D5D"/>
          <w:w w:val="107"/>
        </w:rPr>
        <w:t>.</w:t>
      </w:r>
    </w:p>
    <w:p w14:paraId="1511A936" w14:textId="77777777" w:rsidR="00225F24" w:rsidRDefault="00225F24">
      <w:pPr>
        <w:spacing w:before="20" w:after="0" w:line="260" w:lineRule="exact"/>
        <w:rPr>
          <w:sz w:val="26"/>
          <w:szCs w:val="26"/>
        </w:rPr>
      </w:pPr>
    </w:p>
    <w:p w14:paraId="6195437F" w14:textId="77777777" w:rsidR="00225F24" w:rsidRDefault="00DD39D1">
      <w:pPr>
        <w:spacing w:after="0" w:line="248" w:lineRule="auto"/>
        <w:ind w:left="125" w:right="232" w:firstLine="1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E0E0E"/>
        </w:rPr>
        <w:t>1.</w:t>
      </w:r>
      <w:r>
        <w:rPr>
          <w:rFonts w:ascii="Arial" w:eastAsia="Arial" w:hAnsi="Arial" w:cs="Arial"/>
          <w:color w:val="0E0E0E"/>
          <w:spacing w:val="1"/>
        </w:rPr>
        <w:t xml:space="preserve"> </w:t>
      </w:r>
      <w:r>
        <w:rPr>
          <w:rFonts w:ascii="Arial" w:eastAsia="Arial" w:hAnsi="Arial" w:cs="Arial"/>
          <w:color w:val="0E0E0E"/>
        </w:rPr>
        <w:t xml:space="preserve">Por </w:t>
      </w:r>
      <w:proofErr w:type="spellStart"/>
      <w:r>
        <w:rPr>
          <w:rFonts w:ascii="Arial" w:eastAsia="Arial" w:hAnsi="Arial" w:cs="Arial"/>
          <w:color w:val="0E0E0E"/>
        </w:rPr>
        <w:t>necesidades</w:t>
      </w:r>
      <w:proofErr w:type="spellEnd"/>
      <w:r>
        <w:rPr>
          <w:rFonts w:ascii="Arial" w:eastAsia="Arial" w:hAnsi="Arial" w:cs="Arial"/>
          <w:color w:val="0E0E0E"/>
          <w:spacing w:val="40"/>
        </w:rPr>
        <w:t xml:space="preserve"> </w:t>
      </w:r>
      <w:r>
        <w:rPr>
          <w:rFonts w:ascii="Arial" w:eastAsia="Arial" w:hAnsi="Arial" w:cs="Arial"/>
          <w:color w:val="0E0E0E"/>
        </w:rPr>
        <w:t>del</w:t>
      </w:r>
      <w:r>
        <w:rPr>
          <w:rFonts w:ascii="Arial" w:eastAsia="Arial" w:hAnsi="Arial" w:cs="Arial"/>
          <w:color w:val="0E0E0E"/>
          <w:spacing w:val="-8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servicio</w:t>
      </w:r>
      <w:proofErr w:type="spellEnd"/>
      <w:r>
        <w:rPr>
          <w:rFonts w:ascii="Arial" w:eastAsia="Arial" w:hAnsi="Arial" w:cs="Arial"/>
          <w:color w:val="0E0E0E"/>
          <w:spacing w:val="24"/>
        </w:rPr>
        <w:t xml:space="preserve"> </w:t>
      </w:r>
      <w:r>
        <w:rPr>
          <w:rFonts w:ascii="Arial" w:eastAsia="Arial" w:hAnsi="Arial" w:cs="Arial"/>
          <w:color w:val="0E0E0E"/>
        </w:rPr>
        <w:t>y</w:t>
      </w:r>
      <w:r>
        <w:rPr>
          <w:rFonts w:ascii="Arial" w:eastAsia="Arial" w:hAnsi="Arial" w:cs="Arial"/>
          <w:color w:val="0E0E0E"/>
          <w:spacing w:val="-12"/>
        </w:rPr>
        <w:t xml:space="preserve"> </w:t>
      </w:r>
      <w:r>
        <w:rPr>
          <w:rFonts w:ascii="Arial" w:eastAsia="Arial" w:hAnsi="Arial" w:cs="Arial"/>
          <w:color w:val="0E0E0E"/>
        </w:rPr>
        <w:t>en los</w:t>
      </w:r>
      <w:r>
        <w:rPr>
          <w:rFonts w:ascii="Arial" w:eastAsia="Arial" w:hAnsi="Arial" w:cs="Arial"/>
          <w:color w:val="0E0E0E"/>
          <w:spacing w:val="7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supuestos</w:t>
      </w:r>
      <w:proofErr w:type="spellEnd"/>
      <w:r>
        <w:rPr>
          <w:rFonts w:ascii="Arial" w:eastAsia="Arial" w:hAnsi="Arial" w:cs="Arial"/>
          <w:color w:val="0E0E0E"/>
          <w:spacing w:val="15"/>
        </w:rPr>
        <w:t xml:space="preserve"> </w:t>
      </w:r>
      <w:r>
        <w:rPr>
          <w:rFonts w:ascii="Arial" w:eastAsia="Arial" w:hAnsi="Arial" w:cs="Arial"/>
          <w:color w:val="0E0E0E"/>
        </w:rPr>
        <w:t>y</w:t>
      </w:r>
      <w:r>
        <w:rPr>
          <w:rFonts w:ascii="Arial" w:eastAsia="Arial" w:hAnsi="Arial" w:cs="Arial"/>
          <w:color w:val="0E0E0E"/>
          <w:spacing w:val="-9"/>
        </w:rPr>
        <w:t xml:space="preserve"> </w:t>
      </w:r>
      <w:r>
        <w:rPr>
          <w:rFonts w:ascii="Arial" w:eastAsia="Arial" w:hAnsi="Arial" w:cs="Arial"/>
          <w:color w:val="0E0E0E"/>
        </w:rPr>
        <w:t>bajo</w:t>
      </w:r>
      <w:r>
        <w:rPr>
          <w:rFonts w:ascii="Arial" w:eastAsia="Arial" w:hAnsi="Arial" w:cs="Arial"/>
          <w:color w:val="0E0E0E"/>
          <w:spacing w:val="5"/>
        </w:rPr>
        <w:t xml:space="preserve"> </w:t>
      </w:r>
      <w:r>
        <w:rPr>
          <w:rFonts w:ascii="Arial" w:eastAsia="Arial" w:hAnsi="Arial" w:cs="Arial"/>
          <w:color w:val="0E0E0E"/>
        </w:rPr>
        <w:t>los</w:t>
      </w:r>
      <w:r>
        <w:rPr>
          <w:rFonts w:ascii="Arial" w:eastAsia="Arial" w:hAnsi="Arial" w:cs="Arial"/>
          <w:color w:val="0E0E0E"/>
          <w:spacing w:val="-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requisitos</w:t>
      </w:r>
      <w:proofErr w:type="spellEnd"/>
      <w:r>
        <w:rPr>
          <w:rFonts w:ascii="Arial" w:eastAsia="Arial" w:hAnsi="Arial" w:cs="Arial"/>
          <w:color w:val="0E0E0E"/>
          <w:spacing w:val="10"/>
        </w:rPr>
        <w:t xml:space="preserve"> </w:t>
      </w:r>
      <w:r>
        <w:rPr>
          <w:rFonts w:ascii="Arial" w:eastAsia="Arial" w:hAnsi="Arial" w:cs="Arial"/>
          <w:color w:val="0E0E0E"/>
        </w:rPr>
        <w:t>que</w:t>
      </w:r>
      <w:r>
        <w:rPr>
          <w:rFonts w:ascii="Arial" w:eastAsia="Arial" w:hAnsi="Arial" w:cs="Arial"/>
          <w:color w:val="0E0E0E"/>
          <w:spacing w:val="2"/>
        </w:rPr>
        <w:t xml:space="preserve"> </w:t>
      </w:r>
      <w:r>
        <w:rPr>
          <w:rFonts w:ascii="Arial" w:eastAsia="Arial" w:hAnsi="Arial" w:cs="Arial"/>
          <w:color w:val="0E0E0E"/>
        </w:rPr>
        <w:t>al</w:t>
      </w:r>
      <w:r>
        <w:rPr>
          <w:rFonts w:ascii="Arial" w:eastAsia="Arial" w:hAnsi="Arial" w:cs="Arial"/>
          <w:color w:val="0E0E0E"/>
          <w:spacing w:val="-1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efecto</w:t>
      </w:r>
      <w:proofErr w:type="spellEnd"/>
      <w:r>
        <w:rPr>
          <w:rFonts w:ascii="Arial" w:eastAsia="Arial" w:hAnsi="Arial" w:cs="Arial"/>
          <w:color w:val="0E0E0E"/>
          <w:spacing w:val="10"/>
        </w:rPr>
        <w:t xml:space="preserve"> </w:t>
      </w:r>
      <w:r>
        <w:rPr>
          <w:rFonts w:ascii="Arial" w:eastAsia="Arial" w:hAnsi="Arial" w:cs="Arial"/>
          <w:color w:val="0E0E0E"/>
        </w:rPr>
        <w:t>se</w:t>
      </w:r>
      <w:r>
        <w:rPr>
          <w:rFonts w:ascii="Arial" w:eastAsia="Arial" w:hAnsi="Arial" w:cs="Arial"/>
          <w:color w:val="0E0E0E"/>
          <w:spacing w:val="-7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2"/>
        </w:rPr>
        <w:t>establezcan</w:t>
      </w:r>
      <w:proofErr w:type="spellEnd"/>
      <w:r>
        <w:rPr>
          <w:rFonts w:ascii="Arial" w:eastAsia="Arial" w:hAnsi="Arial" w:cs="Arial"/>
          <w:color w:val="0E0E0E"/>
          <w:w w:val="102"/>
        </w:rPr>
        <w:t xml:space="preserve"> </w:t>
      </w:r>
      <w:r>
        <w:rPr>
          <w:rFonts w:ascii="Arial" w:eastAsia="Arial" w:hAnsi="Arial" w:cs="Arial"/>
          <w:color w:val="0E0E0E"/>
        </w:rPr>
        <w:t>en</w:t>
      </w:r>
      <w:r>
        <w:rPr>
          <w:rFonts w:ascii="Arial" w:eastAsia="Arial" w:hAnsi="Arial" w:cs="Arial"/>
          <w:color w:val="0E0E0E"/>
          <w:spacing w:val="34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cada</w:t>
      </w:r>
      <w:proofErr w:type="spellEnd"/>
      <w:r>
        <w:rPr>
          <w:rFonts w:ascii="Arial" w:eastAsia="Arial" w:hAnsi="Arial" w:cs="Arial"/>
          <w:color w:val="0E0E0E"/>
          <w:spacing w:val="4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servicio</w:t>
      </w:r>
      <w:proofErr w:type="spellEnd"/>
      <w:r>
        <w:rPr>
          <w:rFonts w:ascii="Arial" w:eastAsia="Arial" w:hAnsi="Arial" w:cs="Arial"/>
          <w:color w:val="0E0E0E"/>
          <w:spacing w:val="49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30"/>
        </w:rPr>
        <w:t xml:space="preserve"> </w:t>
      </w:r>
      <w:r>
        <w:rPr>
          <w:rFonts w:ascii="Arial" w:eastAsia="Arial" w:hAnsi="Arial" w:cs="Arial"/>
          <w:color w:val="0E0E0E"/>
        </w:rPr>
        <w:t>salud,</w:t>
      </w:r>
      <w:r>
        <w:rPr>
          <w:rFonts w:ascii="Arial" w:eastAsia="Arial" w:hAnsi="Arial" w:cs="Arial"/>
          <w:color w:val="0E0E0E"/>
          <w:spacing w:val="45"/>
        </w:rPr>
        <w:t xml:space="preserve"> </w:t>
      </w:r>
      <w:r>
        <w:rPr>
          <w:rFonts w:ascii="Arial" w:eastAsia="Arial" w:hAnsi="Arial" w:cs="Arial"/>
          <w:color w:val="0E0E0E"/>
        </w:rPr>
        <w:t>se</w:t>
      </w:r>
      <w:r>
        <w:rPr>
          <w:rFonts w:ascii="Arial" w:eastAsia="Arial" w:hAnsi="Arial" w:cs="Arial"/>
          <w:color w:val="0E0E0E"/>
          <w:spacing w:val="24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podrá</w:t>
      </w:r>
      <w:proofErr w:type="spellEnd"/>
      <w:r>
        <w:rPr>
          <w:rFonts w:ascii="Arial" w:eastAsia="Arial" w:hAnsi="Arial" w:cs="Arial"/>
          <w:color w:val="0E0E0E"/>
          <w:spacing w:val="46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ofrecer</w:t>
      </w:r>
      <w:proofErr w:type="spellEnd"/>
      <w:r>
        <w:rPr>
          <w:rFonts w:ascii="Arial" w:eastAsia="Arial" w:hAnsi="Arial" w:cs="Arial"/>
          <w:color w:val="0E0E0E"/>
          <w:spacing w:val="41"/>
        </w:rPr>
        <w:t xml:space="preserve"> </w:t>
      </w:r>
      <w:r>
        <w:rPr>
          <w:rFonts w:ascii="Arial" w:eastAsia="Arial" w:hAnsi="Arial" w:cs="Arial"/>
          <w:color w:val="0E0E0E"/>
        </w:rPr>
        <w:t>al</w:t>
      </w:r>
      <w:r>
        <w:rPr>
          <w:rFonts w:ascii="Arial" w:eastAsia="Arial" w:hAnsi="Arial" w:cs="Arial"/>
          <w:color w:val="0E0E0E"/>
          <w:spacing w:val="27"/>
        </w:rPr>
        <w:t xml:space="preserve"> </w:t>
      </w:r>
      <w:r>
        <w:rPr>
          <w:rFonts w:ascii="Arial" w:eastAsia="Arial" w:hAnsi="Arial" w:cs="Arial"/>
          <w:color w:val="0E0E0E"/>
        </w:rPr>
        <w:t>personal</w:t>
      </w:r>
      <w:r>
        <w:rPr>
          <w:rFonts w:ascii="Arial" w:eastAsia="Arial" w:hAnsi="Arial" w:cs="Arial"/>
          <w:color w:val="0E0E0E"/>
          <w:spacing w:val="4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estatutario</w:t>
      </w:r>
      <w:proofErr w:type="spellEnd"/>
      <w:r>
        <w:rPr>
          <w:rFonts w:ascii="Arial" w:eastAsia="Arial" w:hAnsi="Arial" w:cs="Arial"/>
          <w:color w:val="0E0E0E"/>
          <w:spacing w:val="57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fijo</w:t>
      </w:r>
      <w:proofErr w:type="spellEnd"/>
      <w:r>
        <w:rPr>
          <w:rFonts w:ascii="Arial" w:eastAsia="Arial" w:hAnsi="Arial" w:cs="Arial"/>
          <w:color w:val="0E0E0E"/>
          <w:spacing w:val="25"/>
        </w:rPr>
        <w:t xml:space="preserve"> </w:t>
      </w:r>
      <w:r>
        <w:rPr>
          <w:rFonts w:ascii="Arial" w:eastAsia="Arial" w:hAnsi="Arial" w:cs="Arial"/>
          <w:color w:val="0E0E0E"/>
        </w:rPr>
        <w:t>el</w:t>
      </w:r>
      <w:r>
        <w:rPr>
          <w:rFonts w:ascii="Arial" w:eastAsia="Arial" w:hAnsi="Arial" w:cs="Arial"/>
          <w:color w:val="0E0E0E"/>
          <w:spacing w:val="24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desempeño</w:t>
      </w:r>
      <w:proofErr w:type="spellEnd"/>
      <w:r>
        <w:rPr>
          <w:rFonts w:ascii="Arial" w:eastAsia="Arial" w:hAnsi="Arial" w:cs="Arial"/>
          <w:color w:val="0E0E0E"/>
          <w:spacing w:val="57"/>
        </w:rPr>
        <w:t xml:space="preserve"> </w:t>
      </w:r>
      <w:r>
        <w:rPr>
          <w:rFonts w:ascii="Arial" w:eastAsia="Arial" w:hAnsi="Arial" w:cs="Arial"/>
          <w:color w:val="0E0E0E"/>
        </w:rPr>
        <w:t>temporal</w:t>
      </w:r>
      <w:r>
        <w:rPr>
          <w:rFonts w:ascii="Arial" w:eastAsia="Arial" w:hAnsi="Arial" w:cs="Arial"/>
          <w:color w:val="0E0E0E"/>
          <w:spacing w:val="39"/>
        </w:rPr>
        <w:t xml:space="preserve"> </w:t>
      </w:r>
      <w:r>
        <w:rPr>
          <w:rFonts w:ascii="Arial" w:eastAsia="Arial" w:hAnsi="Arial" w:cs="Arial"/>
          <w:color w:val="0E0E0E"/>
        </w:rPr>
        <w:t>y con</w:t>
      </w:r>
      <w:r>
        <w:rPr>
          <w:rFonts w:ascii="Arial" w:eastAsia="Arial" w:hAnsi="Arial" w:cs="Arial"/>
          <w:color w:val="0E0E0E"/>
          <w:spacing w:val="56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0E0E0E"/>
        </w:rPr>
        <w:t>carácter</w:t>
      </w:r>
      <w:proofErr w:type="spellEnd"/>
      <w:r>
        <w:rPr>
          <w:rFonts w:ascii="Arial" w:eastAsia="Arial" w:hAnsi="Arial" w:cs="Arial"/>
          <w:color w:val="0E0E0E"/>
        </w:rPr>
        <w:t xml:space="preserve"> </w:t>
      </w:r>
      <w:r>
        <w:rPr>
          <w:rFonts w:ascii="Arial" w:eastAsia="Arial" w:hAnsi="Arial" w:cs="Arial"/>
          <w:color w:val="0E0E0E"/>
          <w:spacing w:val="4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voluntario</w:t>
      </w:r>
      <w:proofErr w:type="spellEnd"/>
      <w:proofErr w:type="gramEnd"/>
      <w:r>
        <w:rPr>
          <w:rFonts w:ascii="Arial" w:eastAsia="Arial" w:hAnsi="Arial" w:cs="Arial"/>
          <w:color w:val="0E0E0E"/>
        </w:rPr>
        <w:t xml:space="preserve">, </w:t>
      </w:r>
      <w:r>
        <w:rPr>
          <w:rFonts w:ascii="Arial" w:eastAsia="Arial" w:hAnsi="Arial" w:cs="Arial"/>
          <w:color w:val="0E0E0E"/>
          <w:spacing w:val="2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45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funciones</w:t>
      </w:r>
      <w:proofErr w:type="spellEnd"/>
      <w:r>
        <w:rPr>
          <w:rFonts w:ascii="Arial" w:eastAsia="Arial" w:hAnsi="Arial" w:cs="Arial"/>
          <w:color w:val="0E0E0E"/>
        </w:rPr>
        <w:t xml:space="preserve"> </w:t>
      </w:r>
      <w:r>
        <w:rPr>
          <w:rFonts w:ascii="Arial" w:eastAsia="Arial" w:hAnsi="Arial" w:cs="Arial"/>
          <w:color w:val="0E0E0E"/>
          <w:spacing w:val="10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correspondientes</w:t>
      </w:r>
      <w:proofErr w:type="spellEnd"/>
      <w:r>
        <w:rPr>
          <w:rFonts w:ascii="Arial" w:eastAsia="Arial" w:hAnsi="Arial" w:cs="Arial"/>
          <w:color w:val="0E0E0E"/>
        </w:rPr>
        <w:t xml:space="preserve"> </w:t>
      </w:r>
      <w:r>
        <w:rPr>
          <w:rFonts w:ascii="Arial" w:eastAsia="Arial" w:hAnsi="Arial" w:cs="Arial"/>
          <w:color w:val="0E0E0E"/>
          <w:spacing w:val="16"/>
        </w:rPr>
        <w:t xml:space="preserve"> </w:t>
      </w:r>
      <w:r>
        <w:rPr>
          <w:rFonts w:ascii="Arial" w:eastAsia="Arial" w:hAnsi="Arial" w:cs="Arial"/>
          <w:color w:val="0E0E0E"/>
        </w:rPr>
        <w:t>a</w:t>
      </w:r>
      <w:r>
        <w:rPr>
          <w:rFonts w:ascii="Arial" w:eastAsia="Arial" w:hAnsi="Arial" w:cs="Arial"/>
          <w:color w:val="0E0E0E"/>
          <w:spacing w:val="40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nombramientos</w:t>
      </w:r>
      <w:proofErr w:type="spellEnd"/>
      <w:r>
        <w:rPr>
          <w:rFonts w:ascii="Arial" w:eastAsia="Arial" w:hAnsi="Arial" w:cs="Arial"/>
          <w:color w:val="0E0E0E"/>
        </w:rPr>
        <w:t xml:space="preserve"> </w:t>
      </w:r>
      <w:r>
        <w:rPr>
          <w:rFonts w:ascii="Arial" w:eastAsia="Arial" w:hAnsi="Arial" w:cs="Arial"/>
          <w:color w:val="0E0E0E"/>
          <w:spacing w:val="24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48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una</w:t>
      </w:r>
      <w:proofErr w:type="spellEnd"/>
      <w:r>
        <w:rPr>
          <w:rFonts w:ascii="Arial" w:eastAsia="Arial" w:hAnsi="Arial" w:cs="Arial"/>
          <w:color w:val="0E0E0E"/>
          <w:spacing w:val="5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categoría</w:t>
      </w:r>
      <w:proofErr w:type="spellEnd"/>
      <w:r>
        <w:rPr>
          <w:rFonts w:ascii="Arial" w:eastAsia="Arial" w:hAnsi="Arial" w:cs="Arial"/>
          <w:color w:val="0E0E0E"/>
        </w:rPr>
        <w:t xml:space="preserve"> </w:t>
      </w:r>
      <w:r>
        <w:rPr>
          <w:rFonts w:ascii="Arial" w:eastAsia="Arial" w:hAnsi="Arial" w:cs="Arial"/>
          <w:color w:val="0E0E0E"/>
          <w:spacing w:val="2"/>
        </w:rPr>
        <w:t xml:space="preserve"> </w:t>
      </w:r>
      <w:r>
        <w:rPr>
          <w:rFonts w:ascii="Arial" w:eastAsia="Arial" w:hAnsi="Arial" w:cs="Arial"/>
          <w:color w:val="0E0E0E"/>
          <w:w w:val="103"/>
        </w:rPr>
        <w:t xml:space="preserve">del </w:t>
      </w:r>
      <w:proofErr w:type="spellStart"/>
      <w:r>
        <w:rPr>
          <w:rFonts w:ascii="Arial" w:eastAsia="Arial" w:hAnsi="Arial" w:cs="Arial"/>
          <w:color w:val="0E0E0E"/>
        </w:rPr>
        <w:t>mismo</w:t>
      </w:r>
      <w:proofErr w:type="spellEnd"/>
      <w:r>
        <w:rPr>
          <w:rFonts w:ascii="Arial" w:eastAsia="Arial" w:hAnsi="Arial" w:cs="Arial"/>
          <w:color w:val="0E0E0E"/>
          <w:spacing w:val="3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nivel</w:t>
      </w:r>
      <w:proofErr w:type="spellEnd"/>
      <w:r>
        <w:rPr>
          <w:rFonts w:ascii="Arial" w:eastAsia="Arial" w:hAnsi="Arial" w:cs="Arial"/>
          <w:color w:val="0E0E0E"/>
          <w:spacing w:val="18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9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titulación</w:t>
      </w:r>
      <w:proofErr w:type="spellEnd"/>
      <w:r>
        <w:rPr>
          <w:rFonts w:ascii="Arial" w:eastAsia="Arial" w:hAnsi="Arial" w:cs="Arial"/>
          <w:color w:val="0E0E0E"/>
          <w:spacing w:val="25"/>
        </w:rPr>
        <w:t xml:space="preserve"> </w:t>
      </w:r>
      <w:r>
        <w:rPr>
          <w:rFonts w:ascii="Arial" w:eastAsia="Arial" w:hAnsi="Arial" w:cs="Arial"/>
          <w:color w:val="0E0E0E"/>
        </w:rPr>
        <w:t>o</w:t>
      </w:r>
      <w:r>
        <w:rPr>
          <w:rFonts w:ascii="Arial" w:eastAsia="Arial" w:hAnsi="Arial" w:cs="Arial"/>
          <w:color w:val="0E0E0E"/>
          <w:spacing w:val="4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1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nivel</w:t>
      </w:r>
      <w:proofErr w:type="spellEnd"/>
      <w:r>
        <w:rPr>
          <w:rFonts w:ascii="Arial" w:eastAsia="Arial" w:hAnsi="Arial" w:cs="Arial"/>
          <w:color w:val="0E0E0E"/>
          <w:spacing w:val="19"/>
        </w:rPr>
        <w:t xml:space="preserve"> </w:t>
      </w:r>
      <w:r>
        <w:rPr>
          <w:rFonts w:ascii="Arial" w:eastAsia="Arial" w:hAnsi="Arial" w:cs="Arial"/>
          <w:color w:val="0E0E0E"/>
        </w:rPr>
        <w:t>superior,</w:t>
      </w:r>
      <w:r>
        <w:rPr>
          <w:rFonts w:ascii="Arial" w:eastAsia="Arial" w:hAnsi="Arial" w:cs="Arial"/>
          <w:color w:val="0E0E0E"/>
          <w:spacing w:val="36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siempre</w:t>
      </w:r>
      <w:proofErr w:type="spellEnd"/>
      <w:r>
        <w:rPr>
          <w:rFonts w:ascii="Arial" w:eastAsia="Arial" w:hAnsi="Arial" w:cs="Arial"/>
          <w:color w:val="0E0E0E"/>
          <w:spacing w:val="28"/>
        </w:rPr>
        <w:t xml:space="preserve"> </w:t>
      </w:r>
      <w:r>
        <w:rPr>
          <w:rFonts w:ascii="Arial" w:eastAsia="Arial" w:hAnsi="Arial" w:cs="Arial"/>
          <w:color w:val="0E0E0E"/>
        </w:rPr>
        <w:t>que</w:t>
      </w:r>
      <w:r>
        <w:rPr>
          <w:rFonts w:ascii="Arial" w:eastAsia="Arial" w:hAnsi="Arial" w:cs="Arial"/>
          <w:color w:val="0E0E0E"/>
          <w:spacing w:val="1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ostente</w:t>
      </w:r>
      <w:proofErr w:type="spellEnd"/>
      <w:r>
        <w:rPr>
          <w:rFonts w:ascii="Arial" w:eastAsia="Arial" w:hAnsi="Arial" w:cs="Arial"/>
          <w:color w:val="0E0E0E"/>
          <w:spacing w:val="23"/>
        </w:rPr>
        <w:t xml:space="preserve"> </w:t>
      </w:r>
      <w:r>
        <w:rPr>
          <w:rFonts w:ascii="Arial" w:eastAsia="Arial" w:hAnsi="Arial" w:cs="Arial"/>
          <w:color w:val="0E0E0E"/>
        </w:rPr>
        <w:t>la</w:t>
      </w:r>
      <w:r>
        <w:rPr>
          <w:rFonts w:ascii="Arial" w:eastAsia="Arial" w:hAnsi="Arial" w:cs="Arial"/>
          <w:color w:val="0E0E0E"/>
          <w:spacing w:val="5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titulación</w:t>
      </w:r>
      <w:proofErr w:type="spellEnd"/>
      <w:r>
        <w:rPr>
          <w:rFonts w:ascii="Arial" w:eastAsia="Arial" w:hAnsi="Arial" w:cs="Arial"/>
          <w:color w:val="0E0E0E"/>
          <w:spacing w:val="19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2"/>
        </w:rPr>
        <w:t>correspondiente</w:t>
      </w:r>
      <w:proofErr w:type="spellEnd"/>
      <w:r>
        <w:rPr>
          <w:rFonts w:ascii="Arial" w:eastAsia="Arial" w:hAnsi="Arial" w:cs="Arial"/>
          <w:color w:val="0E0E0E"/>
          <w:w w:val="102"/>
        </w:rPr>
        <w:t>.</w:t>
      </w:r>
    </w:p>
    <w:p w14:paraId="364B58E5" w14:textId="77777777" w:rsidR="00225F24" w:rsidRDefault="00225F24">
      <w:pPr>
        <w:spacing w:before="6" w:after="0" w:line="260" w:lineRule="exact"/>
        <w:rPr>
          <w:sz w:val="26"/>
          <w:szCs w:val="26"/>
        </w:rPr>
      </w:pPr>
    </w:p>
    <w:p w14:paraId="039E2967" w14:textId="77777777" w:rsidR="00225F24" w:rsidRDefault="00DD39D1">
      <w:pPr>
        <w:spacing w:after="0" w:line="248" w:lineRule="auto"/>
        <w:ind w:left="130" w:right="220" w:firstLine="1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E0E0E"/>
        </w:rPr>
        <w:t>El</w:t>
      </w:r>
      <w:r>
        <w:rPr>
          <w:rFonts w:ascii="Arial" w:eastAsia="Arial" w:hAnsi="Arial" w:cs="Arial"/>
          <w:color w:val="0E0E0E"/>
          <w:spacing w:val="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procedimiento</w:t>
      </w:r>
      <w:proofErr w:type="spellEnd"/>
      <w:r>
        <w:rPr>
          <w:rFonts w:ascii="Arial" w:eastAsia="Arial" w:hAnsi="Arial" w:cs="Arial"/>
          <w:color w:val="0E0E0E"/>
          <w:spacing w:val="42"/>
        </w:rPr>
        <w:t xml:space="preserve"> </w:t>
      </w:r>
      <w:r>
        <w:rPr>
          <w:rFonts w:ascii="Arial" w:eastAsia="Arial" w:hAnsi="Arial" w:cs="Arial"/>
          <w:color w:val="0E0E0E"/>
        </w:rPr>
        <w:t>para</w:t>
      </w:r>
      <w:r>
        <w:rPr>
          <w:rFonts w:ascii="Arial" w:eastAsia="Arial" w:hAnsi="Arial" w:cs="Arial"/>
          <w:color w:val="0E0E0E"/>
          <w:spacing w:val="14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efectuar</w:t>
      </w:r>
      <w:proofErr w:type="spellEnd"/>
      <w:r>
        <w:rPr>
          <w:rFonts w:ascii="Arial" w:eastAsia="Arial" w:hAnsi="Arial" w:cs="Arial"/>
          <w:color w:val="0E0E0E"/>
          <w:spacing w:val="2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nombramientos</w:t>
      </w:r>
      <w:proofErr w:type="spellEnd"/>
      <w:r>
        <w:rPr>
          <w:rFonts w:ascii="Arial" w:eastAsia="Arial" w:hAnsi="Arial" w:cs="Arial"/>
          <w:color w:val="0E0E0E"/>
          <w:spacing w:val="44"/>
        </w:rPr>
        <w:t xml:space="preserve"> </w:t>
      </w:r>
      <w:r>
        <w:rPr>
          <w:rFonts w:ascii="Arial" w:eastAsia="Arial" w:hAnsi="Arial" w:cs="Arial"/>
          <w:color w:val="0E0E0E"/>
        </w:rPr>
        <w:t xml:space="preserve">de </w:t>
      </w:r>
      <w:proofErr w:type="spellStart"/>
      <w:r>
        <w:rPr>
          <w:rFonts w:ascii="Arial" w:eastAsia="Arial" w:hAnsi="Arial" w:cs="Arial"/>
          <w:color w:val="0E0E0E"/>
        </w:rPr>
        <w:t>promoción</w:t>
      </w:r>
      <w:proofErr w:type="spellEnd"/>
      <w:r>
        <w:rPr>
          <w:rFonts w:ascii="Arial" w:eastAsia="Arial" w:hAnsi="Arial" w:cs="Arial"/>
          <w:color w:val="0E0E0E"/>
          <w:spacing w:val="42"/>
        </w:rPr>
        <w:t xml:space="preserve"> </w:t>
      </w:r>
      <w:r>
        <w:rPr>
          <w:rFonts w:ascii="Arial" w:eastAsia="Arial" w:hAnsi="Arial" w:cs="Arial"/>
          <w:color w:val="0E0E0E"/>
        </w:rPr>
        <w:t>interna</w:t>
      </w:r>
      <w:r>
        <w:rPr>
          <w:rFonts w:ascii="Arial" w:eastAsia="Arial" w:hAnsi="Arial" w:cs="Arial"/>
          <w:color w:val="0E0E0E"/>
          <w:spacing w:val="15"/>
        </w:rPr>
        <w:t xml:space="preserve"> </w:t>
      </w:r>
      <w:r>
        <w:rPr>
          <w:rFonts w:ascii="Arial" w:eastAsia="Arial" w:hAnsi="Arial" w:cs="Arial"/>
          <w:color w:val="0E0E0E"/>
        </w:rPr>
        <w:t>temporal</w:t>
      </w:r>
      <w:r>
        <w:rPr>
          <w:rFonts w:ascii="Arial" w:eastAsia="Arial" w:hAnsi="Arial" w:cs="Arial"/>
          <w:color w:val="0E0E0E"/>
          <w:spacing w:val="1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será</w:t>
      </w:r>
      <w:proofErr w:type="spellEnd"/>
      <w:r>
        <w:rPr>
          <w:rFonts w:ascii="Arial" w:eastAsia="Arial" w:hAnsi="Arial" w:cs="Arial"/>
          <w:color w:val="0E0E0E"/>
          <w:spacing w:val="18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objeto</w:t>
      </w:r>
      <w:proofErr w:type="spellEnd"/>
      <w:r>
        <w:rPr>
          <w:rFonts w:ascii="Arial" w:eastAsia="Arial" w:hAnsi="Arial" w:cs="Arial"/>
          <w:color w:val="0E0E0E"/>
          <w:spacing w:val="5"/>
        </w:rPr>
        <w:t xml:space="preserve"> </w:t>
      </w:r>
      <w:r>
        <w:rPr>
          <w:rFonts w:ascii="Arial" w:eastAsia="Arial" w:hAnsi="Arial" w:cs="Arial"/>
          <w:color w:val="0E0E0E"/>
          <w:w w:val="103"/>
        </w:rPr>
        <w:t xml:space="preserve">de </w:t>
      </w:r>
      <w:proofErr w:type="spellStart"/>
      <w:r>
        <w:rPr>
          <w:rFonts w:ascii="Arial" w:eastAsia="Arial" w:hAnsi="Arial" w:cs="Arial"/>
          <w:color w:val="0E0E0E"/>
        </w:rPr>
        <w:t>negociación</w:t>
      </w:r>
      <w:proofErr w:type="spellEnd"/>
      <w:r>
        <w:rPr>
          <w:rFonts w:ascii="Arial" w:eastAsia="Arial" w:hAnsi="Arial" w:cs="Arial"/>
          <w:color w:val="0E0E0E"/>
          <w:spacing w:val="47"/>
        </w:rPr>
        <w:t xml:space="preserve"> </w:t>
      </w:r>
      <w:r>
        <w:rPr>
          <w:rFonts w:ascii="Arial" w:eastAsia="Arial" w:hAnsi="Arial" w:cs="Arial"/>
          <w:color w:val="0E0E0E"/>
        </w:rPr>
        <w:t>en</w:t>
      </w:r>
      <w:r>
        <w:rPr>
          <w:rFonts w:ascii="Arial" w:eastAsia="Arial" w:hAnsi="Arial" w:cs="Arial"/>
          <w:color w:val="0E0E0E"/>
          <w:spacing w:val="8"/>
        </w:rPr>
        <w:t xml:space="preserve"> </w:t>
      </w:r>
      <w:r>
        <w:rPr>
          <w:rFonts w:ascii="Arial" w:eastAsia="Arial" w:hAnsi="Arial" w:cs="Arial"/>
          <w:color w:val="0E0E0E"/>
        </w:rPr>
        <w:t>las</w:t>
      </w:r>
      <w:r>
        <w:rPr>
          <w:rFonts w:ascii="Arial" w:eastAsia="Arial" w:hAnsi="Arial" w:cs="Arial"/>
          <w:color w:val="0E0E0E"/>
          <w:spacing w:val="4"/>
        </w:rPr>
        <w:t xml:space="preserve"> </w:t>
      </w:r>
      <w:r>
        <w:rPr>
          <w:rFonts w:ascii="Arial" w:eastAsia="Arial" w:hAnsi="Arial" w:cs="Arial"/>
          <w:color w:val="0E0E0E"/>
        </w:rPr>
        <w:t>mesas</w:t>
      </w:r>
      <w:r>
        <w:rPr>
          <w:rFonts w:ascii="Arial" w:eastAsia="Arial" w:hAnsi="Arial" w:cs="Arial"/>
          <w:color w:val="0E0E0E"/>
          <w:spacing w:val="3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sectoriales</w:t>
      </w:r>
      <w:proofErr w:type="spellEnd"/>
      <w:r>
        <w:rPr>
          <w:rFonts w:ascii="Arial" w:eastAsia="Arial" w:hAnsi="Arial" w:cs="Arial"/>
          <w:color w:val="0E0E0E"/>
        </w:rPr>
        <w:t>.</w:t>
      </w:r>
      <w:r>
        <w:rPr>
          <w:rFonts w:ascii="Arial" w:eastAsia="Arial" w:hAnsi="Arial" w:cs="Arial"/>
          <w:color w:val="0E0E0E"/>
          <w:spacing w:val="2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Estos</w:t>
      </w:r>
      <w:proofErr w:type="spellEnd"/>
      <w:r>
        <w:rPr>
          <w:rFonts w:ascii="Arial" w:eastAsia="Arial" w:hAnsi="Arial" w:cs="Arial"/>
          <w:color w:val="0E0E0E"/>
          <w:spacing w:val="20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nombramientos</w:t>
      </w:r>
      <w:proofErr w:type="spellEnd"/>
      <w:r>
        <w:rPr>
          <w:rFonts w:ascii="Arial" w:eastAsia="Arial" w:hAnsi="Arial" w:cs="Arial"/>
          <w:color w:val="0E0E0E"/>
          <w:spacing w:val="30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tendrán</w:t>
      </w:r>
      <w:proofErr w:type="spellEnd"/>
      <w:r>
        <w:rPr>
          <w:rFonts w:ascii="Arial" w:eastAsia="Arial" w:hAnsi="Arial" w:cs="Arial"/>
          <w:color w:val="0E0E0E"/>
          <w:spacing w:val="28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una</w:t>
      </w:r>
      <w:proofErr w:type="spellEnd"/>
      <w:r>
        <w:rPr>
          <w:rFonts w:ascii="Arial" w:eastAsia="Arial" w:hAnsi="Arial" w:cs="Arial"/>
          <w:color w:val="0E0E0E"/>
          <w:spacing w:val="8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duración</w:t>
      </w:r>
      <w:proofErr w:type="spellEnd"/>
      <w:r>
        <w:rPr>
          <w:rFonts w:ascii="Arial" w:eastAsia="Arial" w:hAnsi="Arial" w:cs="Arial"/>
          <w:color w:val="0E0E0E"/>
          <w:spacing w:val="19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máxima</w:t>
      </w:r>
      <w:proofErr w:type="spellEnd"/>
      <w:r>
        <w:rPr>
          <w:rFonts w:ascii="Arial" w:eastAsia="Arial" w:hAnsi="Arial" w:cs="Arial"/>
          <w:color w:val="0E0E0E"/>
          <w:spacing w:val="27"/>
        </w:rPr>
        <w:t xml:space="preserve"> </w:t>
      </w:r>
      <w:r>
        <w:rPr>
          <w:rFonts w:ascii="Arial" w:eastAsia="Arial" w:hAnsi="Arial" w:cs="Arial"/>
          <w:color w:val="0E0E0E"/>
        </w:rPr>
        <w:t xml:space="preserve">de </w:t>
      </w:r>
      <w:proofErr w:type="spellStart"/>
      <w:r>
        <w:rPr>
          <w:rFonts w:ascii="Arial" w:eastAsia="Arial" w:hAnsi="Arial" w:cs="Arial"/>
          <w:color w:val="0E0E0E"/>
          <w:w w:val="103"/>
        </w:rPr>
        <w:t>tres</w:t>
      </w:r>
      <w:proofErr w:type="spellEnd"/>
      <w:r>
        <w:rPr>
          <w:rFonts w:ascii="Arial" w:eastAsia="Arial" w:hAnsi="Arial" w:cs="Arial"/>
          <w:color w:val="0E0E0E"/>
          <w:w w:val="10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años</w:t>
      </w:r>
      <w:proofErr w:type="spellEnd"/>
      <w:r>
        <w:rPr>
          <w:rFonts w:ascii="Arial" w:eastAsia="Arial" w:hAnsi="Arial" w:cs="Arial"/>
          <w:color w:val="0E0E0E"/>
        </w:rPr>
        <w:t>,</w:t>
      </w:r>
      <w:r>
        <w:rPr>
          <w:rFonts w:ascii="Arial" w:eastAsia="Arial" w:hAnsi="Arial" w:cs="Arial"/>
          <w:color w:val="0E0E0E"/>
          <w:spacing w:val="43"/>
        </w:rPr>
        <w:t xml:space="preserve"> </w:t>
      </w:r>
      <w:r>
        <w:rPr>
          <w:rFonts w:ascii="Arial" w:eastAsia="Arial" w:hAnsi="Arial" w:cs="Arial"/>
          <w:color w:val="0E0E0E"/>
        </w:rPr>
        <w:t>salvo</w:t>
      </w:r>
      <w:r>
        <w:rPr>
          <w:rFonts w:ascii="Arial" w:eastAsia="Arial" w:hAnsi="Arial" w:cs="Arial"/>
          <w:color w:val="0E0E0E"/>
          <w:spacing w:val="49"/>
        </w:rPr>
        <w:t xml:space="preserve"> </w:t>
      </w:r>
      <w:r>
        <w:rPr>
          <w:rFonts w:ascii="Arial" w:eastAsia="Arial" w:hAnsi="Arial" w:cs="Arial"/>
          <w:color w:val="0E0E0E"/>
        </w:rPr>
        <w:t>que</w:t>
      </w:r>
      <w:r>
        <w:rPr>
          <w:rFonts w:ascii="Arial" w:eastAsia="Arial" w:hAnsi="Arial" w:cs="Arial"/>
          <w:color w:val="0E0E0E"/>
          <w:spacing w:val="40"/>
        </w:rPr>
        <w:t xml:space="preserve"> </w:t>
      </w:r>
      <w:r>
        <w:rPr>
          <w:rFonts w:ascii="Arial" w:eastAsia="Arial" w:hAnsi="Arial" w:cs="Arial"/>
          <w:color w:val="0E0E0E"/>
        </w:rPr>
        <w:t>la</w:t>
      </w:r>
      <w:r>
        <w:rPr>
          <w:rFonts w:ascii="Arial" w:eastAsia="Arial" w:hAnsi="Arial" w:cs="Arial"/>
          <w:color w:val="0E0E0E"/>
          <w:spacing w:val="28"/>
        </w:rPr>
        <w:t xml:space="preserve"> </w:t>
      </w:r>
      <w:r>
        <w:rPr>
          <w:rFonts w:ascii="Arial" w:eastAsia="Arial" w:hAnsi="Arial" w:cs="Arial"/>
          <w:color w:val="0E0E0E"/>
        </w:rPr>
        <w:t>plaza</w:t>
      </w:r>
      <w:r>
        <w:rPr>
          <w:rFonts w:ascii="Arial" w:eastAsia="Arial" w:hAnsi="Arial" w:cs="Arial"/>
          <w:color w:val="0E0E0E"/>
          <w:spacing w:val="44"/>
        </w:rPr>
        <w:t xml:space="preserve"> </w:t>
      </w:r>
      <w:r>
        <w:rPr>
          <w:rFonts w:ascii="Arial" w:eastAsia="Arial" w:hAnsi="Arial" w:cs="Arial"/>
          <w:color w:val="0E0E0E"/>
        </w:rPr>
        <w:t>sea</w:t>
      </w:r>
      <w:r>
        <w:rPr>
          <w:rFonts w:ascii="Arial" w:eastAsia="Arial" w:hAnsi="Arial" w:cs="Arial"/>
          <w:color w:val="0E0E0E"/>
          <w:spacing w:val="38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cubierta</w:t>
      </w:r>
      <w:proofErr w:type="spellEnd"/>
      <w:r>
        <w:rPr>
          <w:rFonts w:ascii="Arial" w:eastAsia="Arial" w:hAnsi="Arial" w:cs="Arial"/>
          <w:color w:val="0E0E0E"/>
          <w:spacing w:val="56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por</w:t>
      </w:r>
      <w:proofErr w:type="spellEnd"/>
      <w:r>
        <w:rPr>
          <w:rFonts w:ascii="Arial" w:eastAsia="Arial" w:hAnsi="Arial" w:cs="Arial"/>
          <w:color w:val="0E0E0E"/>
          <w:spacing w:val="34"/>
        </w:rPr>
        <w:t xml:space="preserve"> </w:t>
      </w:r>
      <w:r>
        <w:rPr>
          <w:rFonts w:ascii="Arial" w:eastAsia="Arial" w:hAnsi="Arial" w:cs="Arial"/>
          <w:color w:val="0E0E0E"/>
        </w:rPr>
        <w:t>uno</w:t>
      </w:r>
      <w:r>
        <w:rPr>
          <w:rFonts w:ascii="Arial" w:eastAsia="Arial" w:hAnsi="Arial" w:cs="Arial"/>
          <w:color w:val="0E0E0E"/>
          <w:spacing w:val="40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32"/>
        </w:rPr>
        <w:t xml:space="preserve"> </w:t>
      </w:r>
      <w:r>
        <w:rPr>
          <w:rFonts w:ascii="Arial" w:eastAsia="Arial" w:hAnsi="Arial" w:cs="Arial"/>
          <w:color w:val="0E0E0E"/>
        </w:rPr>
        <w:t>los</w:t>
      </w:r>
      <w:r>
        <w:rPr>
          <w:rFonts w:ascii="Arial" w:eastAsia="Arial" w:hAnsi="Arial" w:cs="Arial"/>
          <w:color w:val="0E0E0E"/>
          <w:spacing w:val="33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0E0E0E"/>
        </w:rPr>
        <w:t>nombramientos</w:t>
      </w:r>
      <w:proofErr w:type="spellEnd"/>
      <w:r>
        <w:rPr>
          <w:rFonts w:ascii="Arial" w:eastAsia="Arial" w:hAnsi="Arial" w:cs="Arial"/>
          <w:color w:val="0E0E0E"/>
        </w:rPr>
        <w:t xml:space="preserve"> </w:t>
      </w:r>
      <w:r>
        <w:rPr>
          <w:rFonts w:ascii="Arial" w:eastAsia="Arial" w:hAnsi="Arial" w:cs="Arial"/>
          <w:color w:val="0E0E0E"/>
          <w:spacing w:val="6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previstos</w:t>
      </w:r>
      <w:proofErr w:type="spellEnd"/>
      <w:proofErr w:type="gramEnd"/>
      <w:r>
        <w:rPr>
          <w:rFonts w:ascii="Arial" w:eastAsia="Arial" w:hAnsi="Arial" w:cs="Arial"/>
          <w:color w:val="0E0E0E"/>
          <w:spacing w:val="48"/>
        </w:rPr>
        <w:t xml:space="preserve"> </w:t>
      </w:r>
      <w:r>
        <w:rPr>
          <w:rFonts w:ascii="Arial" w:eastAsia="Arial" w:hAnsi="Arial" w:cs="Arial"/>
          <w:color w:val="0E0E0E"/>
        </w:rPr>
        <w:t>para</w:t>
      </w:r>
      <w:r>
        <w:rPr>
          <w:rFonts w:ascii="Arial" w:eastAsia="Arial" w:hAnsi="Arial" w:cs="Arial"/>
          <w:color w:val="0E0E0E"/>
          <w:spacing w:val="45"/>
        </w:rPr>
        <w:t xml:space="preserve"> </w:t>
      </w:r>
      <w:r>
        <w:rPr>
          <w:rFonts w:ascii="Arial" w:eastAsia="Arial" w:hAnsi="Arial" w:cs="Arial"/>
          <w:color w:val="0E0E0E"/>
        </w:rPr>
        <w:t>el</w:t>
      </w:r>
      <w:r>
        <w:rPr>
          <w:rFonts w:ascii="Arial" w:eastAsia="Arial" w:hAnsi="Arial" w:cs="Arial"/>
          <w:color w:val="0E0E0E"/>
          <w:spacing w:val="19"/>
        </w:rPr>
        <w:t xml:space="preserve"> </w:t>
      </w:r>
      <w:r>
        <w:rPr>
          <w:rFonts w:ascii="Arial" w:eastAsia="Arial" w:hAnsi="Arial" w:cs="Arial"/>
          <w:color w:val="0E0E0E"/>
          <w:w w:val="103"/>
        </w:rPr>
        <w:t xml:space="preserve">personal </w:t>
      </w:r>
      <w:proofErr w:type="spellStart"/>
      <w:r>
        <w:rPr>
          <w:rFonts w:ascii="Arial" w:eastAsia="Arial" w:hAnsi="Arial" w:cs="Arial"/>
          <w:color w:val="0E0E0E"/>
        </w:rPr>
        <w:t>estatutario</w:t>
      </w:r>
      <w:proofErr w:type="spellEnd"/>
      <w:r>
        <w:rPr>
          <w:rFonts w:ascii="Arial" w:eastAsia="Arial" w:hAnsi="Arial" w:cs="Arial"/>
          <w:color w:val="0E0E0E"/>
          <w:spacing w:val="47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2"/>
        </w:rPr>
        <w:t>sustituto</w:t>
      </w:r>
      <w:proofErr w:type="spellEnd"/>
      <w:r>
        <w:rPr>
          <w:rFonts w:ascii="Arial" w:eastAsia="Arial" w:hAnsi="Arial" w:cs="Arial"/>
          <w:color w:val="0E0E0E"/>
          <w:w w:val="102"/>
        </w:rPr>
        <w:t>.</w:t>
      </w:r>
    </w:p>
    <w:p w14:paraId="65A71095" w14:textId="77777777" w:rsidR="00225F24" w:rsidRDefault="00225F24">
      <w:pPr>
        <w:spacing w:before="1" w:after="0" w:line="260" w:lineRule="exact"/>
        <w:rPr>
          <w:sz w:val="26"/>
          <w:szCs w:val="26"/>
        </w:rPr>
      </w:pPr>
    </w:p>
    <w:p w14:paraId="55341EDC" w14:textId="77777777" w:rsidR="00225F24" w:rsidRDefault="00DD39D1">
      <w:pPr>
        <w:spacing w:after="0" w:line="249" w:lineRule="auto"/>
        <w:ind w:left="134" w:right="224" w:firstLine="1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E0E0E"/>
        </w:rPr>
        <w:t>No</w:t>
      </w:r>
      <w:r>
        <w:rPr>
          <w:rFonts w:ascii="Arial" w:eastAsia="Arial" w:hAnsi="Arial" w:cs="Arial"/>
          <w:color w:val="0E0E0E"/>
          <w:spacing w:val="22"/>
        </w:rPr>
        <w:t xml:space="preserve"> </w:t>
      </w:r>
      <w:r>
        <w:rPr>
          <w:rFonts w:ascii="Arial" w:eastAsia="Arial" w:hAnsi="Arial" w:cs="Arial"/>
          <w:color w:val="0E0E0E"/>
        </w:rPr>
        <w:t>obstante,</w:t>
      </w:r>
      <w:r>
        <w:rPr>
          <w:rFonts w:ascii="Arial" w:eastAsia="Arial" w:hAnsi="Arial" w:cs="Arial"/>
          <w:color w:val="0E0E0E"/>
          <w:spacing w:val="3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transcurridos</w:t>
      </w:r>
      <w:proofErr w:type="spellEnd"/>
      <w:r>
        <w:rPr>
          <w:rFonts w:ascii="Arial" w:eastAsia="Arial" w:hAnsi="Arial" w:cs="Arial"/>
          <w:color w:val="0E0E0E"/>
          <w:spacing w:val="48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tres</w:t>
      </w:r>
      <w:proofErr w:type="spellEnd"/>
      <w:r>
        <w:rPr>
          <w:rFonts w:ascii="Arial" w:eastAsia="Arial" w:hAnsi="Arial" w:cs="Arial"/>
          <w:color w:val="0E0E0E"/>
          <w:spacing w:val="26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años</w:t>
      </w:r>
      <w:proofErr w:type="spellEnd"/>
      <w:r>
        <w:rPr>
          <w:rFonts w:ascii="Arial" w:eastAsia="Arial" w:hAnsi="Arial" w:cs="Arial"/>
          <w:color w:val="0E0E0E"/>
          <w:spacing w:val="2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desde</w:t>
      </w:r>
      <w:proofErr w:type="spellEnd"/>
      <w:r>
        <w:rPr>
          <w:rFonts w:ascii="Arial" w:eastAsia="Arial" w:hAnsi="Arial" w:cs="Arial"/>
          <w:color w:val="0E0E0E"/>
          <w:spacing w:val="31"/>
        </w:rPr>
        <w:t xml:space="preserve"> </w:t>
      </w:r>
      <w:r>
        <w:rPr>
          <w:rFonts w:ascii="Arial" w:eastAsia="Arial" w:hAnsi="Arial" w:cs="Arial"/>
          <w:color w:val="0E0E0E"/>
        </w:rPr>
        <w:t>el</w:t>
      </w:r>
      <w:r>
        <w:rPr>
          <w:rFonts w:ascii="Arial" w:eastAsia="Arial" w:hAnsi="Arial" w:cs="Arial"/>
          <w:color w:val="0E0E0E"/>
          <w:spacing w:val="5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nombramiento</w:t>
      </w:r>
      <w:proofErr w:type="spellEnd"/>
      <w:r>
        <w:rPr>
          <w:rFonts w:ascii="Arial" w:eastAsia="Arial" w:hAnsi="Arial" w:cs="Arial"/>
          <w:color w:val="0E0E0E"/>
          <w:spacing w:val="39"/>
        </w:rPr>
        <w:t xml:space="preserve"> </w:t>
      </w:r>
      <w:r>
        <w:rPr>
          <w:rFonts w:ascii="Arial" w:eastAsia="Arial" w:hAnsi="Arial" w:cs="Arial"/>
          <w:color w:val="0E0E0E"/>
        </w:rPr>
        <w:t>del</w:t>
      </w:r>
      <w:r>
        <w:rPr>
          <w:rFonts w:ascii="Arial" w:eastAsia="Arial" w:hAnsi="Arial" w:cs="Arial"/>
          <w:color w:val="0E0E0E"/>
          <w:spacing w:val="11"/>
        </w:rPr>
        <w:t xml:space="preserve"> </w:t>
      </w:r>
      <w:r>
        <w:rPr>
          <w:rFonts w:ascii="Arial" w:eastAsia="Arial" w:hAnsi="Arial" w:cs="Arial"/>
          <w:color w:val="0E0E0E"/>
        </w:rPr>
        <w:t>personal</w:t>
      </w:r>
      <w:r>
        <w:rPr>
          <w:rFonts w:ascii="Arial" w:eastAsia="Arial" w:hAnsi="Arial" w:cs="Arial"/>
          <w:color w:val="0E0E0E"/>
          <w:spacing w:val="29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estatutario</w:t>
      </w:r>
      <w:proofErr w:type="spellEnd"/>
      <w:r>
        <w:rPr>
          <w:rFonts w:ascii="Arial" w:eastAsia="Arial" w:hAnsi="Arial" w:cs="Arial"/>
          <w:color w:val="0E0E0E"/>
          <w:spacing w:val="31"/>
        </w:rPr>
        <w:t xml:space="preserve"> </w:t>
      </w:r>
      <w:r>
        <w:rPr>
          <w:rFonts w:ascii="Arial" w:eastAsia="Arial" w:hAnsi="Arial" w:cs="Arial"/>
          <w:color w:val="0E0E0E"/>
        </w:rPr>
        <w:t>en</w:t>
      </w:r>
      <w:r>
        <w:rPr>
          <w:rFonts w:ascii="Arial" w:eastAsia="Arial" w:hAnsi="Arial" w:cs="Arial"/>
          <w:color w:val="0E0E0E"/>
          <w:spacing w:val="21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2"/>
        </w:rPr>
        <w:t>situación</w:t>
      </w:r>
      <w:proofErr w:type="spellEnd"/>
      <w:r>
        <w:rPr>
          <w:rFonts w:ascii="Arial" w:eastAsia="Arial" w:hAnsi="Arial" w:cs="Arial"/>
          <w:color w:val="0E0E0E"/>
          <w:w w:val="102"/>
        </w:rPr>
        <w:t xml:space="preserve"> </w:t>
      </w:r>
      <w:proofErr w:type="gramStart"/>
      <w:r>
        <w:rPr>
          <w:rFonts w:ascii="Arial" w:eastAsia="Arial" w:hAnsi="Arial" w:cs="Arial"/>
          <w:color w:val="0E0E0E"/>
        </w:rPr>
        <w:t xml:space="preserve">de  </w:t>
      </w:r>
      <w:proofErr w:type="spellStart"/>
      <w:r>
        <w:rPr>
          <w:rFonts w:ascii="Arial" w:eastAsia="Arial" w:hAnsi="Arial" w:cs="Arial"/>
          <w:color w:val="0E0E0E"/>
        </w:rPr>
        <w:t>promoción</w:t>
      </w:r>
      <w:proofErr w:type="spellEnd"/>
      <w:proofErr w:type="gramEnd"/>
      <w:r>
        <w:rPr>
          <w:rFonts w:ascii="Arial" w:eastAsia="Arial" w:hAnsi="Arial" w:cs="Arial"/>
          <w:color w:val="0E0E0E"/>
        </w:rPr>
        <w:t xml:space="preserve"> </w:t>
      </w:r>
      <w:r>
        <w:rPr>
          <w:rFonts w:ascii="Arial" w:eastAsia="Arial" w:hAnsi="Arial" w:cs="Arial"/>
          <w:color w:val="0E0E0E"/>
          <w:spacing w:val="31"/>
        </w:rPr>
        <w:t xml:space="preserve"> </w:t>
      </w:r>
      <w:r>
        <w:rPr>
          <w:rFonts w:ascii="Arial" w:eastAsia="Arial" w:hAnsi="Arial" w:cs="Arial"/>
          <w:color w:val="0E0E0E"/>
        </w:rPr>
        <w:t xml:space="preserve">interna </w:t>
      </w:r>
      <w:r>
        <w:rPr>
          <w:rFonts w:ascii="Arial" w:eastAsia="Arial" w:hAnsi="Arial" w:cs="Arial"/>
          <w:color w:val="0E0E0E"/>
          <w:spacing w:val="1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sobre</w:t>
      </w:r>
      <w:proofErr w:type="spellEnd"/>
      <w:r>
        <w:rPr>
          <w:rFonts w:ascii="Arial" w:eastAsia="Arial" w:hAnsi="Arial" w:cs="Arial"/>
          <w:color w:val="0E0E0E"/>
        </w:rPr>
        <w:t xml:space="preserve"> </w:t>
      </w:r>
      <w:r>
        <w:rPr>
          <w:rFonts w:ascii="Arial" w:eastAsia="Arial" w:hAnsi="Arial" w:cs="Arial"/>
          <w:color w:val="0E0E0E"/>
          <w:spacing w:val="17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vacante</w:t>
      </w:r>
      <w:proofErr w:type="spellEnd"/>
      <w:r>
        <w:rPr>
          <w:rFonts w:ascii="Arial" w:eastAsia="Arial" w:hAnsi="Arial" w:cs="Arial"/>
          <w:color w:val="0E0E0E"/>
        </w:rPr>
        <w:t xml:space="preserve">, </w:t>
      </w:r>
      <w:r>
        <w:rPr>
          <w:rFonts w:ascii="Arial" w:eastAsia="Arial" w:hAnsi="Arial" w:cs="Arial"/>
          <w:color w:val="0E0E0E"/>
          <w:spacing w:val="19"/>
        </w:rPr>
        <w:t xml:space="preserve"> </w:t>
      </w:r>
      <w:r>
        <w:rPr>
          <w:rFonts w:ascii="Arial" w:eastAsia="Arial" w:hAnsi="Arial" w:cs="Arial"/>
          <w:color w:val="0E0E0E"/>
        </w:rPr>
        <w:t xml:space="preserve">se </w:t>
      </w:r>
      <w:r>
        <w:rPr>
          <w:rFonts w:ascii="Arial" w:eastAsia="Arial" w:hAnsi="Arial" w:cs="Arial"/>
          <w:color w:val="0E0E0E"/>
          <w:spacing w:val="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producirá</w:t>
      </w:r>
      <w:proofErr w:type="spellEnd"/>
      <w:r>
        <w:rPr>
          <w:rFonts w:ascii="Arial" w:eastAsia="Arial" w:hAnsi="Arial" w:cs="Arial"/>
          <w:color w:val="0E0E0E"/>
        </w:rPr>
        <w:t xml:space="preserve"> </w:t>
      </w:r>
      <w:r>
        <w:rPr>
          <w:rFonts w:ascii="Arial" w:eastAsia="Arial" w:hAnsi="Arial" w:cs="Arial"/>
          <w:color w:val="0E0E0E"/>
          <w:spacing w:val="23"/>
        </w:rPr>
        <w:t xml:space="preserve"> </w:t>
      </w:r>
      <w:r>
        <w:rPr>
          <w:rFonts w:ascii="Arial" w:eastAsia="Arial" w:hAnsi="Arial" w:cs="Arial"/>
          <w:color w:val="0E0E0E"/>
        </w:rPr>
        <w:t xml:space="preserve">el </w:t>
      </w:r>
      <w:r>
        <w:rPr>
          <w:rFonts w:ascii="Arial" w:eastAsia="Arial" w:hAnsi="Arial" w:cs="Arial"/>
          <w:color w:val="0E0E0E"/>
          <w:spacing w:val="2"/>
        </w:rPr>
        <w:t xml:space="preserve"> </w:t>
      </w:r>
      <w:r>
        <w:rPr>
          <w:rFonts w:ascii="Arial" w:eastAsia="Arial" w:hAnsi="Arial" w:cs="Arial"/>
          <w:color w:val="0E0E0E"/>
        </w:rPr>
        <w:t>fin</w:t>
      </w:r>
      <w:r>
        <w:rPr>
          <w:rFonts w:ascii="Arial" w:eastAsia="Arial" w:hAnsi="Arial" w:cs="Arial"/>
          <w:color w:val="0E0E0E"/>
          <w:spacing w:val="60"/>
        </w:rPr>
        <w:t xml:space="preserve"> </w:t>
      </w:r>
      <w:r>
        <w:rPr>
          <w:rFonts w:ascii="Arial" w:eastAsia="Arial" w:hAnsi="Arial" w:cs="Arial"/>
          <w:color w:val="0E0E0E"/>
        </w:rPr>
        <w:t xml:space="preserve">de </w:t>
      </w:r>
      <w:r>
        <w:rPr>
          <w:rFonts w:ascii="Arial" w:eastAsia="Arial" w:hAnsi="Arial" w:cs="Arial"/>
          <w:color w:val="0E0E0E"/>
          <w:spacing w:val="3"/>
        </w:rPr>
        <w:t xml:space="preserve"> </w:t>
      </w:r>
      <w:r>
        <w:rPr>
          <w:rFonts w:ascii="Arial" w:eastAsia="Arial" w:hAnsi="Arial" w:cs="Arial"/>
          <w:color w:val="0E0E0E"/>
        </w:rPr>
        <w:t>la</w:t>
      </w:r>
      <w:r>
        <w:rPr>
          <w:rFonts w:ascii="Arial" w:eastAsia="Arial" w:hAnsi="Arial" w:cs="Arial"/>
          <w:color w:val="0E0E0E"/>
          <w:spacing w:val="55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relación</w:t>
      </w:r>
      <w:proofErr w:type="spellEnd"/>
      <w:r>
        <w:rPr>
          <w:rFonts w:ascii="Arial" w:eastAsia="Arial" w:hAnsi="Arial" w:cs="Arial"/>
          <w:color w:val="0E0E0E"/>
        </w:rPr>
        <w:t xml:space="preserve"> </w:t>
      </w:r>
      <w:r>
        <w:rPr>
          <w:rFonts w:ascii="Arial" w:eastAsia="Arial" w:hAnsi="Arial" w:cs="Arial"/>
          <w:color w:val="0E0E0E"/>
          <w:spacing w:val="14"/>
        </w:rPr>
        <w:t xml:space="preserve"> </w:t>
      </w:r>
      <w:r>
        <w:rPr>
          <w:rFonts w:ascii="Arial" w:eastAsia="Arial" w:hAnsi="Arial" w:cs="Arial"/>
          <w:color w:val="0E0E0E"/>
        </w:rPr>
        <w:t xml:space="preserve">de  </w:t>
      </w:r>
      <w:proofErr w:type="spellStart"/>
      <w:r>
        <w:rPr>
          <w:rFonts w:ascii="Arial" w:eastAsia="Arial" w:hAnsi="Arial" w:cs="Arial"/>
          <w:color w:val="0E0E0E"/>
        </w:rPr>
        <w:t>promoción</w:t>
      </w:r>
      <w:proofErr w:type="spellEnd"/>
      <w:r>
        <w:rPr>
          <w:rFonts w:ascii="Arial" w:eastAsia="Arial" w:hAnsi="Arial" w:cs="Arial"/>
          <w:color w:val="0E0E0E"/>
        </w:rPr>
        <w:t xml:space="preserve"> </w:t>
      </w:r>
      <w:r>
        <w:rPr>
          <w:rFonts w:ascii="Arial" w:eastAsia="Arial" w:hAnsi="Arial" w:cs="Arial"/>
          <w:color w:val="0E0E0E"/>
          <w:spacing w:val="21"/>
        </w:rPr>
        <w:t xml:space="preserve"> </w:t>
      </w:r>
      <w:r>
        <w:rPr>
          <w:rFonts w:ascii="Arial" w:eastAsia="Arial" w:hAnsi="Arial" w:cs="Arial"/>
          <w:color w:val="0E0E0E"/>
          <w:w w:val="102"/>
        </w:rPr>
        <w:t xml:space="preserve">interna </w:t>
      </w:r>
      <w:r>
        <w:rPr>
          <w:rFonts w:ascii="Arial" w:eastAsia="Arial" w:hAnsi="Arial" w:cs="Arial"/>
          <w:color w:val="0E0E0E"/>
        </w:rPr>
        <w:t>temporal,</w:t>
      </w:r>
      <w:r>
        <w:rPr>
          <w:rFonts w:ascii="Arial" w:eastAsia="Arial" w:hAnsi="Arial" w:cs="Arial"/>
          <w:color w:val="0E0E0E"/>
          <w:spacing w:val="33"/>
        </w:rPr>
        <w:t xml:space="preserve"> </w:t>
      </w:r>
      <w:r>
        <w:rPr>
          <w:rFonts w:ascii="Arial" w:eastAsia="Arial" w:hAnsi="Arial" w:cs="Arial"/>
          <w:color w:val="0E0E0E"/>
        </w:rPr>
        <w:t>y la</w:t>
      </w:r>
      <w:r>
        <w:rPr>
          <w:rFonts w:ascii="Arial" w:eastAsia="Arial" w:hAnsi="Arial" w:cs="Arial"/>
          <w:color w:val="0E0E0E"/>
          <w:spacing w:val="10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vacante</w:t>
      </w:r>
      <w:proofErr w:type="spellEnd"/>
      <w:r>
        <w:rPr>
          <w:rFonts w:ascii="Arial" w:eastAsia="Arial" w:hAnsi="Arial" w:cs="Arial"/>
          <w:color w:val="0E0E0E"/>
          <w:spacing w:val="19"/>
        </w:rPr>
        <w:t xml:space="preserve"> </w:t>
      </w:r>
      <w:r>
        <w:rPr>
          <w:rFonts w:ascii="Arial" w:eastAsia="Arial" w:hAnsi="Arial" w:cs="Arial"/>
          <w:color w:val="0E0E0E"/>
        </w:rPr>
        <w:t>solo</w:t>
      </w:r>
      <w:r>
        <w:rPr>
          <w:rFonts w:ascii="Arial" w:eastAsia="Arial" w:hAnsi="Arial" w:cs="Arial"/>
          <w:color w:val="0E0E0E"/>
          <w:spacing w:val="18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podrá</w:t>
      </w:r>
      <w:proofErr w:type="spellEnd"/>
      <w:r>
        <w:rPr>
          <w:rFonts w:ascii="Arial" w:eastAsia="Arial" w:hAnsi="Arial" w:cs="Arial"/>
          <w:color w:val="0E0E0E"/>
          <w:spacing w:val="20"/>
        </w:rPr>
        <w:t xml:space="preserve"> </w:t>
      </w:r>
      <w:r>
        <w:rPr>
          <w:rFonts w:ascii="Arial" w:eastAsia="Arial" w:hAnsi="Arial" w:cs="Arial"/>
          <w:color w:val="0E0E0E"/>
        </w:rPr>
        <w:t>ser</w:t>
      </w:r>
      <w:r>
        <w:rPr>
          <w:rFonts w:ascii="Arial" w:eastAsia="Arial" w:hAnsi="Arial" w:cs="Arial"/>
          <w:color w:val="0E0E0E"/>
          <w:spacing w:val="8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ocupada</w:t>
      </w:r>
      <w:proofErr w:type="spellEnd"/>
      <w:r>
        <w:rPr>
          <w:rFonts w:ascii="Arial" w:eastAsia="Arial" w:hAnsi="Arial" w:cs="Arial"/>
          <w:color w:val="0E0E0E"/>
          <w:spacing w:val="27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por</w:t>
      </w:r>
      <w:proofErr w:type="spellEnd"/>
      <w:r>
        <w:rPr>
          <w:rFonts w:ascii="Arial" w:eastAsia="Arial" w:hAnsi="Arial" w:cs="Arial"/>
          <w:color w:val="0E0E0E"/>
          <w:spacing w:val="9"/>
        </w:rPr>
        <w:t xml:space="preserve"> </w:t>
      </w:r>
      <w:r>
        <w:rPr>
          <w:rFonts w:ascii="Arial" w:eastAsia="Arial" w:hAnsi="Arial" w:cs="Arial"/>
          <w:color w:val="0E0E0E"/>
        </w:rPr>
        <w:t>personal</w:t>
      </w:r>
      <w:r>
        <w:rPr>
          <w:rFonts w:ascii="Arial" w:eastAsia="Arial" w:hAnsi="Arial" w:cs="Arial"/>
          <w:color w:val="0E0E0E"/>
          <w:spacing w:val="2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estatutario</w:t>
      </w:r>
      <w:proofErr w:type="spellEnd"/>
      <w:r>
        <w:rPr>
          <w:rFonts w:ascii="Arial" w:eastAsia="Arial" w:hAnsi="Arial" w:cs="Arial"/>
          <w:color w:val="0E0E0E"/>
          <w:spacing w:val="26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fijo</w:t>
      </w:r>
      <w:proofErr w:type="spellEnd"/>
      <w:r>
        <w:rPr>
          <w:rFonts w:ascii="Arial" w:eastAsia="Arial" w:hAnsi="Arial" w:cs="Arial"/>
          <w:color w:val="0E0E0E"/>
        </w:rPr>
        <w:t>,</w:t>
      </w:r>
      <w:r>
        <w:rPr>
          <w:rFonts w:ascii="Arial" w:eastAsia="Arial" w:hAnsi="Arial" w:cs="Arial"/>
          <w:color w:val="0E0E0E"/>
          <w:spacing w:val="18"/>
        </w:rPr>
        <w:t xml:space="preserve"> </w:t>
      </w:r>
      <w:r>
        <w:rPr>
          <w:rFonts w:ascii="Arial" w:eastAsia="Arial" w:hAnsi="Arial" w:cs="Arial"/>
          <w:color w:val="0E0E0E"/>
        </w:rPr>
        <w:t>salvo</w:t>
      </w:r>
      <w:r>
        <w:rPr>
          <w:rFonts w:ascii="Arial" w:eastAsia="Arial" w:hAnsi="Arial" w:cs="Arial"/>
          <w:color w:val="0E0E0E"/>
          <w:spacing w:val="14"/>
        </w:rPr>
        <w:t xml:space="preserve"> </w:t>
      </w:r>
      <w:r>
        <w:rPr>
          <w:rFonts w:ascii="Arial" w:eastAsia="Arial" w:hAnsi="Arial" w:cs="Arial"/>
          <w:color w:val="0E0E0E"/>
        </w:rPr>
        <w:t>que</w:t>
      </w:r>
      <w:r>
        <w:rPr>
          <w:rFonts w:ascii="Arial" w:eastAsia="Arial" w:hAnsi="Arial" w:cs="Arial"/>
          <w:color w:val="0E0E0E"/>
          <w:spacing w:val="7"/>
        </w:rPr>
        <w:t xml:space="preserve"> </w:t>
      </w:r>
      <w:r>
        <w:rPr>
          <w:rFonts w:ascii="Arial" w:eastAsia="Arial" w:hAnsi="Arial" w:cs="Arial"/>
          <w:color w:val="0E0E0E"/>
        </w:rPr>
        <w:t>en</w:t>
      </w:r>
      <w:r>
        <w:rPr>
          <w:rFonts w:ascii="Arial" w:eastAsia="Arial" w:hAnsi="Arial" w:cs="Arial"/>
          <w:color w:val="0E0E0E"/>
          <w:spacing w:val="2"/>
        </w:rPr>
        <w:t xml:space="preserve"> </w:t>
      </w:r>
      <w:r>
        <w:rPr>
          <w:rFonts w:ascii="Arial" w:eastAsia="Arial" w:hAnsi="Arial" w:cs="Arial"/>
          <w:color w:val="0E0E0E"/>
          <w:w w:val="107"/>
        </w:rPr>
        <w:t xml:space="preserve">el </w:t>
      </w:r>
      <w:proofErr w:type="spellStart"/>
      <w:r>
        <w:rPr>
          <w:rFonts w:ascii="Arial" w:eastAsia="Arial" w:hAnsi="Arial" w:cs="Arial"/>
          <w:color w:val="0E0E0E"/>
        </w:rPr>
        <w:t>correspondiente</w:t>
      </w:r>
      <w:proofErr w:type="spellEnd"/>
      <w:r>
        <w:rPr>
          <w:rFonts w:ascii="Arial" w:eastAsia="Arial" w:hAnsi="Arial" w:cs="Arial"/>
          <w:color w:val="0E0E0E"/>
          <w:spacing w:val="59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proceso</w:t>
      </w:r>
      <w:proofErr w:type="spellEnd"/>
      <w:r>
        <w:rPr>
          <w:rFonts w:ascii="Arial" w:eastAsia="Arial" w:hAnsi="Arial" w:cs="Arial"/>
          <w:color w:val="0E0E0E"/>
          <w:spacing w:val="5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selectivo</w:t>
      </w:r>
      <w:proofErr w:type="spellEnd"/>
      <w:r>
        <w:rPr>
          <w:rFonts w:ascii="Arial" w:eastAsia="Arial" w:hAnsi="Arial" w:cs="Arial"/>
          <w:color w:val="0E0E0E"/>
          <w:spacing w:val="46"/>
        </w:rPr>
        <w:t xml:space="preserve"> </w:t>
      </w:r>
      <w:r>
        <w:rPr>
          <w:rFonts w:ascii="Arial" w:eastAsia="Arial" w:hAnsi="Arial" w:cs="Arial"/>
          <w:color w:val="0E0E0E"/>
        </w:rPr>
        <w:t>o</w:t>
      </w:r>
      <w:r>
        <w:rPr>
          <w:rFonts w:ascii="Arial" w:eastAsia="Arial" w:hAnsi="Arial" w:cs="Arial"/>
          <w:color w:val="0E0E0E"/>
          <w:spacing w:val="18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27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movilidad</w:t>
      </w:r>
      <w:proofErr w:type="spellEnd"/>
      <w:r>
        <w:rPr>
          <w:rFonts w:ascii="Arial" w:eastAsia="Arial" w:hAnsi="Arial" w:cs="Arial"/>
          <w:color w:val="0E0E0E"/>
          <w:spacing w:val="5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quede</w:t>
      </w:r>
      <w:proofErr w:type="spellEnd"/>
      <w:r>
        <w:rPr>
          <w:rFonts w:ascii="Arial" w:eastAsia="Arial" w:hAnsi="Arial" w:cs="Arial"/>
          <w:color w:val="0E0E0E"/>
          <w:spacing w:val="36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desierto</w:t>
      </w:r>
      <w:proofErr w:type="spellEnd"/>
      <w:r>
        <w:rPr>
          <w:rFonts w:ascii="Arial" w:eastAsia="Arial" w:hAnsi="Arial" w:cs="Arial"/>
          <w:color w:val="0E0E0E"/>
        </w:rPr>
        <w:t>,</w:t>
      </w:r>
      <w:r>
        <w:rPr>
          <w:rFonts w:ascii="Arial" w:eastAsia="Arial" w:hAnsi="Arial" w:cs="Arial"/>
          <w:color w:val="0E0E0E"/>
          <w:spacing w:val="46"/>
        </w:rPr>
        <w:t xml:space="preserve"> </w:t>
      </w:r>
      <w:r>
        <w:rPr>
          <w:rFonts w:ascii="Arial" w:eastAsia="Arial" w:hAnsi="Arial" w:cs="Arial"/>
          <w:color w:val="0E0E0E"/>
        </w:rPr>
        <w:t>en</w:t>
      </w:r>
      <w:r>
        <w:rPr>
          <w:rFonts w:ascii="Arial" w:eastAsia="Arial" w:hAnsi="Arial" w:cs="Arial"/>
          <w:color w:val="0E0E0E"/>
          <w:spacing w:val="24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cuyo</w:t>
      </w:r>
      <w:proofErr w:type="spellEnd"/>
      <w:r>
        <w:rPr>
          <w:rFonts w:ascii="Arial" w:eastAsia="Arial" w:hAnsi="Arial" w:cs="Arial"/>
          <w:color w:val="0E0E0E"/>
          <w:spacing w:val="37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caso</w:t>
      </w:r>
      <w:proofErr w:type="spellEnd"/>
      <w:r>
        <w:rPr>
          <w:rFonts w:ascii="Arial" w:eastAsia="Arial" w:hAnsi="Arial" w:cs="Arial"/>
          <w:color w:val="0E0E0E"/>
          <w:spacing w:val="34"/>
        </w:rPr>
        <w:t xml:space="preserve"> </w:t>
      </w:r>
      <w:r>
        <w:rPr>
          <w:rFonts w:ascii="Arial" w:eastAsia="Arial" w:hAnsi="Arial" w:cs="Arial"/>
          <w:color w:val="0E0E0E"/>
        </w:rPr>
        <w:t>se</w:t>
      </w:r>
      <w:r>
        <w:rPr>
          <w:rFonts w:ascii="Arial" w:eastAsia="Arial" w:hAnsi="Arial" w:cs="Arial"/>
          <w:color w:val="0E0E0E"/>
          <w:spacing w:val="20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podrá</w:t>
      </w:r>
      <w:proofErr w:type="spellEnd"/>
      <w:r>
        <w:rPr>
          <w:rFonts w:ascii="Arial" w:eastAsia="Arial" w:hAnsi="Arial" w:cs="Arial"/>
          <w:color w:val="0E0E0E"/>
          <w:spacing w:val="35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2"/>
        </w:rPr>
        <w:t>ofertar</w:t>
      </w:r>
      <w:proofErr w:type="spellEnd"/>
      <w:r>
        <w:rPr>
          <w:rFonts w:ascii="Arial" w:eastAsia="Arial" w:hAnsi="Arial" w:cs="Arial"/>
          <w:color w:val="0E0E0E"/>
          <w:w w:val="102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18"/>
        </w:rPr>
        <w:t xml:space="preserve"> </w:t>
      </w:r>
      <w:r>
        <w:rPr>
          <w:rFonts w:ascii="Arial" w:eastAsia="Arial" w:hAnsi="Arial" w:cs="Arial"/>
          <w:color w:val="0E0E0E"/>
        </w:rPr>
        <w:t>nuevo</w:t>
      </w:r>
      <w:r>
        <w:rPr>
          <w:rFonts w:ascii="Arial" w:eastAsia="Arial" w:hAnsi="Arial" w:cs="Arial"/>
          <w:color w:val="0E0E0E"/>
          <w:spacing w:val="26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por</w:t>
      </w:r>
      <w:proofErr w:type="spellEnd"/>
      <w:r>
        <w:rPr>
          <w:rFonts w:ascii="Arial" w:eastAsia="Arial" w:hAnsi="Arial" w:cs="Arial"/>
          <w:color w:val="0E0E0E"/>
          <w:spacing w:val="10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promoción</w:t>
      </w:r>
      <w:proofErr w:type="spellEnd"/>
      <w:r>
        <w:rPr>
          <w:rFonts w:ascii="Arial" w:eastAsia="Arial" w:hAnsi="Arial" w:cs="Arial"/>
          <w:color w:val="0E0E0E"/>
          <w:spacing w:val="39"/>
        </w:rPr>
        <w:t xml:space="preserve"> </w:t>
      </w:r>
      <w:r>
        <w:rPr>
          <w:rFonts w:ascii="Arial" w:eastAsia="Arial" w:hAnsi="Arial" w:cs="Arial"/>
          <w:color w:val="0E0E0E"/>
        </w:rPr>
        <w:t>interna</w:t>
      </w:r>
      <w:r>
        <w:rPr>
          <w:rFonts w:ascii="Arial" w:eastAsia="Arial" w:hAnsi="Arial" w:cs="Arial"/>
          <w:color w:val="0E0E0E"/>
          <w:spacing w:val="23"/>
        </w:rPr>
        <w:t xml:space="preserve"> </w:t>
      </w:r>
      <w:r>
        <w:rPr>
          <w:rFonts w:ascii="Arial" w:eastAsia="Arial" w:hAnsi="Arial" w:cs="Arial"/>
          <w:color w:val="0E0E0E"/>
          <w:w w:val="102"/>
        </w:rPr>
        <w:t>temporal.</w:t>
      </w:r>
    </w:p>
    <w:p w14:paraId="4B90CBFE" w14:textId="77777777" w:rsidR="00225F24" w:rsidRDefault="00225F24">
      <w:pPr>
        <w:spacing w:before="5" w:after="0" w:line="260" w:lineRule="exact"/>
        <w:rPr>
          <w:sz w:val="26"/>
          <w:szCs w:val="26"/>
        </w:rPr>
      </w:pPr>
    </w:p>
    <w:p w14:paraId="0CEEA299" w14:textId="77777777" w:rsidR="00225F24" w:rsidRDefault="00DD39D1">
      <w:pPr>
        <w:spacing w:after="0" w:line="250" w:lineRule="auto"/>
        <w:ind w:left="139" w:right="22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E0E0E"/>
        </w:rPr>
        <w:t xml:space="preserve">2. </w:t>
      </w:r>
      <w:r>
        <w:rPr>
          <w:rFonts w:ascii="Arial" w:eastAsia="Arial" w:hAnsi="Arial" w:cs="Arial"/>
          <w:color w:val="0E0E0E"/>
          <w:spacing w:val="28"/>
        </w:rPr>
        <w:t xml:space="preserve"> </w:t>
      </w:r>
      <w:proofErr w:type="gramStart"/>
      <w:r>
        <w:rPr>
          <w:rFonts w:ascii="Arial" w:eastAsia="Arial" w:hAnsi="Arial" w:cs="Arial"/>
          <w:color w:val="0E0E0E"/>
        </w:rPr>
        <w:t xml:space="preserve">Durante </w:t>
      </w:r>
      <w:r>
        <w:rPr>
          <w:rFonts w:ascii="Arial" w:eastAsia="Arial" w:hAnsi="Arial" w:cs="Arial"/>
          <w:color w:val="0E0E0E"/>
          <w:spacing w:val="37"/>
        </w:rPr>
        <w:t xml:space="preserve"> </w:t>
      </w:r>
      <w:r>
        <w:rPr>
          <w:rFonts w:ascii="Arial" w:eastAsia="Arial" w:hAnsi="Arial" w:cs="Arial"/>
          <w:color w:val="0E0E0E"/>
        </w:rPr>
        <w:t>el</w:t>
      </w:r>
      <w:proofErr w:type="gramEnd"/>
      <w:r>
        <w:rPr>
          <w:rFonts w:ascii="Arial" w:eastAsia="Arial" w:hAnsi="Arial" w:cs="Arial"/>
          <w:color w:val="0E0E0E"/>
        </w:rPr>
        <w:t xml:space="preserve"> </w:t>
      </w:r>
      <w:r>
        <w:rPr>
          <w:rFonts w:ascii="Arial" w:eastAsia="Arial" w:hAnsi="Arial" w:cs="Arial"/>
          <w:color w:val="0E0E0E"/>
          <w:spacing w:val="1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tiempo</w:t>
      </w:r>
      <w:proofErr w:type="spellEnd"/>
      <w:r>
        <w:rPr>
          <w:rFonts w:ascii="Arial" w:eastAsia="Arial" w:hAnsi="Arial" w:cs="Arial"/>
          <w:color w:val="0E0E0E"/>
        </w:rPr>
        <w:t xml:space="preserve"> </w:t>
      </w:r>
      <w:r>
        <w:rPr>
          <w:rFonts w:ascii="Arial" w:eastAsia="Arial" w:hAnsi="Arial" w:cs="Arial"/>
          <w:color w:val="0E0E0E"/>
          <w:spacing w:val="24"/>
        </w:rPr>
        <w:t xml:space="preserve"> </w:t>
      </w:r>
      <w:r>
        <w:rPr>
          <w:rFonts w:ascii="Arial" w:eastAsia="Arial" w:hAnsi="Arial" w:cs="Arial"/>
          <w:color w:val="0E0E0E"/>
        </w:rPr>
        <w:t xml:space="preserve">en </w:t>
      </w:r>
      <w:r>
        <w:rPr>
          <w:rFonts w:ascii="Arial" w:eastAsia="Arial" w:hAnsi="Arial" w:cs="Arial"/>
          <w:color w:val="0E0E0E"/>
          <w:spacing w:val="22"/>
        </w:rPr>
        <w:t xml:space="preserve"> </w:t>
      </w:r>
      <w:r>
        <w:rPr>
          <w:rFonts w:ascii="Arial" w:eastAsia="Arial" w:hAnsi="Arial" w:cs="Arial"/>
          <w:color w:val="0E0E0E"/>
        </w:rPr>
        <w:t xml:space="preserve">que </w:t>
      </w:r>
      <w:r>
        <w:rPr>
          <w:rFonts w:ascii="Arial" w:eastAsia="Arial" w:hAnsi="Arial" w:cs="Arial"/>
          <w:color w:val="0E0E0E"/>
          <w:spacing w:val="3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realice</w:t>
      </w:r>
      <w:proofErr w:type="spellEnd"/>
      <w:r>
        <w:rPr>
          <w:rFonts w:ascii="Arial" w:eastAsia="Arial" w:hAnsi="Arial" w:cs="Arial"/>
          <w:color w:val="0E0E0E"/>
        </w:rPr>
        <w:t xml:space="preserve"> </w:t>
      </w:r>
      <w:r>
        <w:rPr>
          <w:rFonts w:ascii="Arial" w:eastAsia="Arial" w:hAnsi="Arial" w:cs="Arial"/>
          <w:color w:val="0E0E0E"/>
          <w:spacing w:val="36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funciones</w:t>
      </w:r>
      <w:proofErr w:type="spellEnd"/>
      <w:r>
        <w:rPr>
          <w:rFonts w:ascii="Arial" w:eastAsia="Arial" w:hAnsi="Arial" w:cs="Arial"/>
          <w:color w:val="0E0E0E"/>
        </w:rPr>
        <w:t xml:space="preserve"> </w:t>
      </w:r>
      <w:r>
        <w:rPr>
          <w:rFonts w:ascii="Arial" w:eastAsia="Arial" w:hAnsi="Arial" w:cs="Arial"/>
          <w:color w:val="0E0E0E"/>
          <w:spacing w:val="39"/>
        </w:rPr>
        <w:t xml:space="preserve"> </w:t>
      </w:r>
      <w:r>
        <w:rPr>
          <w:rFonts w:ascii="Arial" w:eastAsia="Arial" w:hAnsi="Arial" w:cs="Arial"/>
          <w:color w:val="0E0E0E"/>
        </w:rPr>
        <w:t xml:space="preserve">en </w:t>
      </w:r>
      <w:r>
        <w:rPr>
          <w:rFonts w:ascii="Arial" w:eastAsia="Arial" w:hAnsi="Arial" w:cs="Arial"/>
          <w:color w:val="0E0E0E"/>
          <w:spacing w:val="20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promoción</w:t>
      </w:r>
      <w:proofErr w:type="spellEnd"/>
      <w:r>
        <w:rPr>
          <w:rFonts w:ascii="Arial" w:eastAsia="Arial" w:hAnsi="Arial" w:cs="Arial"/>
          <w:color w:val="0E0E0E"/>
        </w:rPr>
        <w:t xml:space="preserve"> </w:t>
      </w:r>
      <w:r>
        <w:rPr>
          <w:rFonts w:ascii="Arial" w:eastAsia="Arial" w:hAnsi="Arial" w:cs="Arial"/>
          <w:color w:val="0E0E0E"/>
          <w:spacing w:val="51"/>
        </w:rPr>
        <w:t xml:space="preserve"> </w:t>
      </w:r>
      <w:r>
        <w:rPr>
          <w:rFonts w:ascii="Arial" w:eastAsia="Arial" w:hAnsi="Arial" w:cs="Arial"/>
          <w:color w:val="0E0E0E"/>
        </w:rPr>
        <w:t xml:space="preserve">interna </w:t>
      </w:r>
      <w:r>
        <w:rPr>
          <w:rFonts w:ascii="Arial" w:eastAsia="Arial" w:hAnsi="Arial" w:cs="Arial"/>
          <w:color w:val="0E0E0E"/>
          <w:spacing w:val="29"/>
        </w:rPr>
        <w:t xml:space="preserve"> </w:t>
      </w:r>
      <w:r>
        <w:rPr>
          <w:rFonts w:ascii="Arial" w:eastAsia="Arial" w:hAnsi="Arial" w:cs="Arial"/>
          <w:color w:val="0E0E0E"/>
        </w:rPr>
        <w:t xml:space="preserve">temporal, </w:t>
      </w:r>
      <w:r>
        <w:rPr>
          <w:rFonts w:ascii="Arial" w:eastAsia="Arial" w:hAnsi="Arial" w:cs="Arial"/>
          <w:color w:val="0E0E0E"/>
          <w:spacing w:val="23"/>
        </w:rPr>
        <w:t xml:space="preserve"> </w:t>
      </w:r>
      <w:r>
        <w:rPr>
          <w:rFonts w:ascii="Arial" w:eastAsia="Arial" w:hAnsi="Arial" w:cs="Arial"/>
          <w:color w:val="0E0E0E"/>
        </w:rPr>
        <w:t xml:space="preserve">el </w:t>
      </w:r>
      <w:r>
        <w:rPr>
          <w:rFonts w:ascii="Arial" w:eastAsia="Arial" w:hAnsi="Arial" w:cs="Arial"/>
          <w:color w:val="0E0E0E"/>
          <w:spacing w:val="18"/>
        </w:rPr>
        <w:t xml:space="preserve"> </w:t>
      </w:r>
      <w:r>
        <w:rPr>
          <w:rFonts w:ascii="Arial" w:eastAsia="Arial" w:hAnsi="Arial" w:cs="Arial"/>
          <w:color w:val="0E0E0E"/>
          <w:w w:val="103"/>
        </w:rPr>
        <w:t xml:space="preserve">personal </w:t>
      </w:r>
      <w:proofErr w:type="spellStart"/>
      <w:r>
        <w:rPr>
          <w:rFonts w:ascii="Arial" w:eastAsia="Arial" w:hAnsi="Arial" w:cs="Arial"/>
          <w:color w:val="0E0E0E"/>
        </w:rPr>
        <w:t>mantendrá</w:t>
      </w:r>
      <w:proofErr w:type="spellEnd"/>
      <w:r>
        <w:rPr>
          <w:rFonts w:ascii="Arial" w:eastAsia="Arial" w:hAnsi="Arial" w:cs="Arial"/>
          <w:color w:val="0E0E0E"/>
          <w:spacing w:val="38"/>
        </w:rPr>
        <w:t xml:space="preserve"> </w:t>
      </w:r>
      <w:r>
        <w:rPr>
          <w:rFonts w:ascii="Arial" w:eastAsia="Arial" w:hAnsi="Arial" w:cs="Arial"/>
          <w:color w:val="0E0E0E"/>
        </w:rPr>
        <w:t>la</w:t>
      </w:r>
      <w:r>
        <w:rPr>
          <w:rFonts w:ascii="Arial" w:eastAsia="Arial" w:hAnsi="Arial" w:cs="Arial"/>
          <w:color w:val="0E0E0E"/>
          <w:spacing w:val="2"/>
        </w:rPr>
        <w:t xml:space="preserve"> </w:t>
      </w:r>
      <w:r>
        <w:rPr>
          <w:rFonts w:ascii="Arial" w:eastAsia="Arial" w:hAnsi="Arial" w:cs="Arial"/>
          <w:color w:val="0E0E0E"/>
        </w:rPr>
        <w:t>reserva</w:t>
      </w:r>
      <w:r>
        <w:rPr>
          <w:rFonts w:ascii="Arial" w:eastAsia="Arial" w:hAnsi="Arial" w:cs="Arial"/>
          <w:color w:val="0E0E0E"/>
          <w:spacing w:val="15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15"/>
        </w:rPr>
        <w:t xml:space="preserve"> </w:t>
      </w:r>
      <w:r>
        <w:rPr>
          <w:rFonts w:ascii="Arial" w:eastAsia="Arial" w:hAnsi="Arial" w:cs="Arial"/>
          <w:color w:val="0E0E0E"/>
        </w:rPr>
        <w:t>la plaza</w:t>
      </w:r>
      <w:r>
        <w:rPr>
          <w:rFonts w:ascii="Arial" w:eastAsia="Arial" w:hAnsi="Arial" w:cs="Arial"/>
          <w:color w:val="0E0E0E"/>
          <w:spacing w:val="18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1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origen</w:t>
      </w:r>
      <w:proofErr w:type="spellEnd"/>
      <w:r>
        <w:rPr>
          <w:rFonts w:ascii="Arial" w:eastAsia="Arial" w:hAnsi="Arial" w:cs="Arial"/>
          <w:color w:val="0E0E0E"/>
          <w:spacing w:val="19"/>
        </w:rPr>
        <w:t xml:space="preserve"> </w:t>
      </w:r>
      <w:r>
        <w:rPr>
          <w:rFonts w:ascii="Arial" w:eastAsia="Arial" w:hAnsi="Arial" w:cs="Arial"/>
          <w:color w:val="0E0E0E"/>
        </w:rPr>
        <w:t>y</w:t>
      </w:r>
      <w:r>
        <w:rPr>
          <w:rFonts w:ascii="Arial" w:eastAsia="Arial" w:hAnsi="Arial" w:cs="Arial"/>
          <w:color w:val="0E0E0E"/>
          <w:spacing w:val="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percibirá</w:t>
      </w:r>
      <w:proofErr w:type="spellEnd"/>
      <w:r>
        <w:rPr>
          <w:rFonts w:ascii="Arial" w:eastAsia="Arial" w:hAnsi="Arial" w:cs="Arial"/>
          <w:color w:val="0E0E0E"/>
          <w:spacing w:val="31"/>
        </w:rPr>
        <w:t xml:space="preserve"> </w:t>
      </w:r>
      <w:r>
        <w:rPr>
          <w:rFonts w:ascii="Arial" w:eastAsia="Arial" w:hAnsi="Arial" w:cs="Arial"/>
          <w:color w:val="0E0E0E"/>
        </w:rPr>
        <w:t>las</w:t>
      </w:r>
      <w:r>
        <w:rPr>
          <w:rFonts w:ascii="Arial" w:eastAsia="Arial" w:hAnsi="Arial" w:cs="Arial"/>
          <w:color w:val="0E0E0E"/>
          <w:spacing w:val="7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retribuciones</w:t>
      </w:r>
      <w:proofErr w:type="spellEnd"/>
      <w:r>
        <w:rPr>
          <w:rFonts w:ascii="Arial" w:eastAsia="Arial" w:hAnsi="Arial" w:cs="Arial"/>
          <w:color w:val="0E0E0E"/>
          <w:spacing w:val="28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correspondientes</w:t>
      </w:r>
      <w:proofErr w:type="spellEnd"/>
      <w:r>
        <w:rPr>
          <w:rFonts w:ascii="Arial" w:eastAsia="Arial" w:hAnsi="Arial" w:cs="Arial"/>
          <w:color w:val="0E0E0E"/>
          <w:spacing w:val="32"/>
        </w:rPr>
        <w:t xml:space="preserve"> </w:t>
      </w:r>
      <w:r>
        <w:rPr>
          <w:rFonts w:ascii="Arial" w:eastAsia="Arial" w:hAnsi="Arial" w:cs="Arial"/>
          <w:color w:val="0E0E0E"/>
        </w:rPr>
        <w:t xml:space="preserve">a </w:t>
      </w:r>
      <w:r>
        <w:rPr>
          <w:rFonts w:ascii="Arial" w:eastAsia="Arial" w:hAnsi="Arial" w:cs="Arial"/>
          <w:color w:val="0E0E0E"/>
          <w:w w:val="102"/>
        </w:rPr>
        <w:t xml:space="preserve">las </w:t>
      </w:r>
      <w:proofErr w:type="spellStart"/>
      <w:r>
        <w:rPr>
          <w:rFonts w:ascii="Arial" w:eastAsia="Arial" w:hAnsi="Arial" w:cs="Arial"/>
          <w:color w:val="0E0E0E"/>
        </w:rPr>
        <w:t>funciones</w:t>
      </w:r>
      <w:proofErr w:type="spellEnd"/>
      <w:r>
        <w:rPr>
          <w:rFonts w:ascii="Arial" w:eastAsia="Arial" w:hAnsi="Arial" w:cs="Arial"/>
          <w:color w:val="0E0E0E"/>
          <w:spacing w:val="14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efectivamente</w:t>
      </w:r>
      <w:proofErr w:type="spellEnd"/>
      <w:r>
        <w:rPr>
          <w:rFonts w:ascii="Arial" w:eastAsia="Arial" w:hAnsi="Arial" w:cs="Arial"/>
          <w:color w:val="0E0E0E"/>
          <w:spacing w:val="3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desempeñadas</w:t>
      </w:r>
      <w:proofErr w:type="spellEnd"/>
      <w:r>
        <w:rPr>
          <w:rFonts w:ascii="Arial" w:eastAsia="Arial" w:hAnsi="Arial" w:cs="Arial"/>
          <w:color w:val="0E0E0E"/>
        </w:rPr>
        <w:t>.</w:t>
      </w:r>
      <w:r>
        <w:rPr>
          <w:rFonts w:ascii="Arial" w:eastAsia="Arial" w:hAnsi="Arial" w:cs="Arial"/>
          <w:color w:val="0E0E0E"/>
          <w:spacing w:val="54"/>
        </w:rPr>
        <w:t xml:space="preserve"> </w:t>
      </w:r>
      <w:r>
        <w:rPr>
          <w:rFonts w:ascii="Arial" w:eastAsia="Arial" w:hAnsi="Arial" w:cs="Arial"/>
          <w:color w:val="0E0E0E"/>
        </w:rPr>
        <w:t>Las</w:t>
      </w:r>
      <w:r>
        <w:rPr>
          <w:rFonts w:ascii="Arial" w:eastAsia="Arial" w:hAnsi="Arial" w:cs="Arial"/>
          <w:color w:val="0E0E0E"/>
          <w:spacing w:val="-6"/>
        </w:rPr>
        <w:t xml:space="preserve"> </w:t>
      </w:r>
      <w:r>
        <w:rPr>
          <w:rFonts w:ascii="Arial" w:eastAsia="Arial" w:hAnsi="Arial" w:cs="Arial"/>
          <w:color w:val="0E0E0E"/>
        </w:rPr>
        <w:t>plazas</w:t>
      </w:r>
      <w:r>
        <w:rPr>
          <w:rFonts w:ascii="Arial" w:eastAsia="Arial" w:hAnsi="Arial" w:cs="Arial"/>
          <w:color w:val="0E0E0E"/>
          <w:spacing w:val="10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-4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origen</w:t>
      </w:r>
      <w:proofErr w:type="spellEnd"/>
      <w:r>
        <w:rPr>
          <w:rFonts w:ascii="Arial" w:eastAsia="Arial" w:hAnsi="Arial" w:cs="Arial"/>
          <w:color w:val="0E0E0E"/>
          <w:spacing w:val="15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reservadas</w:t>
      </w:r>
      <w:proofErr w:type="spellEnd"/>
      <w:r>
        <w:rPr>
          <w:rFonts w:ascii="Arial" w:eastAsia="Arial" w:hAnsi="Arial" w:cs="Arial"/>
          <w:color w:val="0E0E0E"/>
          <w:spacing w:val="21"/>
        </w:rPr>
        <w:t xml:space="preserve"> </w:t>
      </w:r>
      <w:r>
        <w:rPr>
          <w:rFonts w:ascii="Arial" w:eastAsia="Arial" w:hAnsi="Arial" w:cs="Arial"/>
          <w:color w:val="0E0E0E"/>
        </w:rPr>
        <w:t>no</w:t>
      </w:r>
      <w:r>
        <w:rPr>
          <w:rFonts w:ascii="Arial" w:eastAsia="Arial" w:hAnsi="Arial" w:cs="Arial"/>
          <w:color w:val="0E0E0E"/>
          <w:spacing w:val="-6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computaran</w:t>
      </w:r>
      <w:proofErr w:type="spellEnd"/>
      <w:r>
        <w:rPr>
          <w:rFonts w:ascii="Arial" w:eastAsia="Arial" w:hAnsi="Arial" w:cs="Arial"/>
          <w:color w:val="0E0E0E"/>
          <w:spacing w:val="5"/>
        </w:rPr>
        <w:t xml:space="preserve"> </w:t>
      </w:r>
      <w:proofErr w:type="gramStart"/>
      <w:r>
        <w:rPr>
          <w:rFonts w:ascii="Arial" w:eastAsia="Arial" w:hAnsi="Arial" w:cs="Arial"/>
          <w:color w:val="0E0E0E"/>
        </w:rPr>
        <w:t>a</w:t>
      </w:r>
      <w:proofErr w:type="gramEnd"/>
      <w:r>
        <w:rPr>
          <w:rFonts w:ascii="Arial" w:eastAsia="Arial" w:hAnsi="Arial" w:cs="Arial"/>
          <w:color w:val="0E0E0E"/>
          <w:spacing w:val="-11"/>
        </w:rPr>
        <w:t xml:space="preserve"> </w:t>
      </w:r>
      <w:r>
        <w:rPr>
          <w:rFonts w:ascii="Arial" w:eastAsia="Arial" w:hAnsi="Arial" w:cs="Arial"/>
          <w:color w:val="0E0E0E"/>
          <w:w w:val="102"/>
        </w:rPr>
        <w:t xml:space="preserve">efectos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14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temporalidad</w:t>
      </w:r>
      <w:proofErr w:type="spellEnd"/>
      <w:r>
        <w:rPr>
          <w:rFonts w:ascii="Arial" w:eastAsia="Arial" w:hAnsi="Arial" w:cs="Arial"/>
          <w:color w:val="0E0E0E"/>
          <w:spacing w:val="39"/>
        </w:rPr>
        <w:t xml:space="preserve"> </w:t>
      </w:r>
      <w:r>
        <w:rPr>
          <w:rFonts w:ascii="Arial" w:eastAsia="Arial" w:hAnsi="Arial" w:cs="Arial"/>
          <w:color w:val="0E0E0E"/>
        </w:rPr>
        <w:t>o</w:t>
      </w:r>
      <w:r>
        <w:rPr>
          <w:rFonts w:ascii="Arial" w:eastAsia="Arial" w:hAnsi="Arial" w:cs="Arial"/>
          <w:color w:val="0E0E0E"/>
          <w:spacing w:val="3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3"/>
        </w:rPr>
        <w:t>estabilización</w:t>
      </w:r>
      <w:proofErr w:type="spellEnd"/>
      <w:r>
        <w:rPr>
          <w:rFonts w:ascii="Arial" w:eastAsia="Arial" w:hAnsi="Arial" w:cs="Arial"/>
          <w:color w:val="0E0E0E"/>
          <w:w w:val="103"/>
        </w:rPr>
        <w:t>.</w:t>
      </w:r>
    </w:p>
    <w:p w14:paraId="39E07A76" w14:textId="77777777" w:rsidR="00225F24" w:rsidRDefault="00225F24">
      <w:pPr>
        <w:spacing w:after="0"/>
        <w:jc w:val="both"/>
        <w:sectPr w:rsidR="00225F24">
          <w:pgSz w:w="11920" w:h="16840"/>
          <w:pgMar w:top="2080" w:right="740" w:bottom="280" w:left="840" w:header="1152" w:footer="0" w:gutter="0"/>
          <w:cols w:space="720"/>
        </w:sectPr>
      </w:pPr>
    </w:p>
    <w:p w14:paraId="73C6C127" w14:textId="447990EB" w:rsidR="00225F24" w:rsidRDefault="00225F24">
      <w:pPr>
        <w:spacing w:before="3" w:after="0" w:line="150" w:lineRule="exact"/>
        <w:rPr>
          <w:sz w:val="15"/>
          <w:szCs w:val="15"/>
        </w:rPr>
      </w:pPr>
    </w:p>
    <w:p w14:paraId="2AECEF87" w14:textId="77777777" w:rsidR="00225F24" w:rsidRDefault="00225F24">
      <w:pPr>
        <w:spacing w:after="0" w:line="200" w:lineRule="exact"/>
        <w:rPr>
          <w:sz w:val="20"/>
          <w:szCs w:val="20"/>
        </w:rPr>
      </w:pPr>
    </w:p>
    <w:p w14:paraId="5EADD958" w14:textId="77777777" w:rsidR="00225F24" w:rsidRDefault="00DD39D1">
      <w:pPr>
        <w:spacing w:before="32" w:after="0" w:line="247" w:lineRule="auto"/>
        <w:ind w:left="126" w:right="224" w:firstLine="1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F0F0F"/>
        </w:rPr>
        <w:t>Los</w:t>
      </w:r>
      <w:r>
        <w:rPr>
          <w:rFonts w:ascii="Arial" w:eastAsia="Arial" w:hAnsi="Arial" w:cs="Arial"/>
          <w:color w:val="0F0F0F"/>
          <w:spacing w:val="20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trienios</w:t>
      </w:r>
      <w:proofErr w:type="spellEnd"/>
      <w:r>
        <w:rPr>
          <w:rFonts w:ascii="Arial" w:eastAsia="Arial" w:hAnsi="Arial" w:cs="Arial"/>
          <w:color w:val="0F0F0F"/>
          <w:spacing w:val="12"/>
        </w:rPr>
        <w:t xml:space="preserve"> </w:t>
      </w:r>
      <w:r>
        <w:rPr>
          <w:rFonts w:ascii="Arial" w:eastAsia="Arial" w:hAnsi="Arial" w:cs="Arial"/>
          <w:color w:val="0F0F0F"/>
        </w:rPr>
        <w:t>se</w:t>
      </w:r>
      <w:r>
        <w:rPr>
          <w:rFonts w:ascii="Arial" w:eastAsia="Arial" w:hAnsi="Arial" w:cs="Arial"/>
          <w:color w:val="0F0F0F"/>
          <w:spacing w:val="13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devengarán</w:t>
      </w:r>
      <w:proofErr w:type="spellEnd"/>
      <w:r>
        <w:rPr>
          <w:rFonts w:ascii="Arial" w:eastAsia="Arial" w:hAnsi="Arial" w:cs="Arial"/>
          <w:color w:val="0F0F0F"/>
          <w:spacing w:val="46"/>
        </w:rPr>
        <w:t xml:space="preserve"> </w:t>
      </w:r>
      <w:r>
        <w:rPr>
          <w:rFonts w:ascii="Arial" w:eastAsia="Arial" w:hAnsi="Arial" w:cs="Arial"/>
          <w:color w:val="0F0F0F"/>
        </w:rPr>
        <w:t>y</w:t>
      </w:r>
      <w:r>
        <w:rPr>
          <w:rFonts w:ascii="Arial" w:eastAsia="Arial" w:hAnsi="Arial" w:cs="Arial"/>
          <w:color w:val="0F0F0F"/>
          <w:spacing w:val="10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harán</w:t>
      </w:r>
      <w:proofErr w:type="spellEnd"/>
      <w:r>
        <w:rPr>
          <w:rFonts w:ascii="Arial" w:eastAsia="Arial" w:hAnsi="Arial" w:cs="Arial"/>
          <w:color w:val="0F0F0F"/>
          <w:spacing w:val="17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efectivos</w:t>
      </w:r>
      <w:proofErr w:type="spellEnd"/>
      <w:r>
        <w:rPr>
          <w:rFonts w:ascii="Arial" w:eastAsia="Arial" w:hAnsi="Arial" w:cs="Arial"/>
          <w:color w:val="0F0F0F"/>
          <w:spacing w:val="34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por</w:t>
      </w:r>
      <w:proofErr w:type="spellEnd"/>
      <w:r>
        <w:rPr>
          <w:rFonts w:ascii="Arial" w:eastAsia="Arial" w:hAnsi="Arial" w:cs="Arial"/>
          <w:color w:val="0F0F0F"/>
          <w:spacing w:val="20"/>
        </w:rPr>
        <w:t xml:space="preserve"> </w:t>
      </w:r>
      <w:r>
        <w:rPr>
          <w:rFonts w:ascii="Arial" w:eastAsia="Arial" w:hAnsi="Arial" w:cs="Arial"/>
          <w:color w:val="0F0F0F"/>
        </w:rPr>
        <w:t>la</w:t>
      </w:r>
      <w:r>
        <w:rPr>
          <w:rFonts w:ascii="Arial" w:eastAsia="Arial" w:hAnsi="Arial" w:cs="Arial"/>
          <w:color w:val="0F0F0F"/>
          <w:spacing w:val="12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cuantía</w:t>
      </w:r>
      <w:proofErr w:type="spellEnd"/>
      <w:r>
        <w:rPr>
          <w:rFonts w:ascii="Arial" w:eastAsia="Arial" w:hAnsi="Arial" w:cs="Arial"/>
          <w:color w:val="0F0F0F"/>
          <w:spacing w:val="25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correspondiente</w:t>
      </w:r>
      <w:proofErr w:type="spellEnd"/>
      <w:r>
        <w:rPr>
          <w:rFonts w:ascii="Arial" w:eastAsia="Arial" w:hAnsi="Arial" w:cs="Arial"/>
          <w:color w:val="0F0F0F"/>
          <w:spacing w:val="45"/>
        </w:rPr>
        <w:t xml:space="preserve"> </w:t>
      </w:r>
      <w:r>
        <w:rPr>
          <w:rFonts w:ascii="Arial" w:eastAsia="Arial" w:hAnsi="Arial" w:cs="Arial"/>
          <w:color w:val="0F0F0F"/>
        </w:rPr>
        <w:t>a</w:t>
      </w:r>
      <w:r>
        <w:rPr>
          <w:rFonts w:ascii="Arial" w:eastAsia="Arial" w:hAnsi="Arial" w:cs="Arial"/>
          <w:color w:val="0F0F0F"/>
          <w:spacing w:val="11"/>
        </w:rPr>
        <w:t xml:space="preserve"> </w:t>
      </w:r>
      <w:r>
        <w:rPr>
          <w:rFonts w:ascii="Arial" w:eastAsia="Arial" w:hAnsi="Arial" w:cs="Arial"/>
          <w:color w:val="0F0F0F"/>
        </w:rPr>
        <w:t>la</w:t>
      </w:r>
      <w:r>
        <w:rPr>
          <w:rFonts w:ascii="Arial" w:eastAsia="Arial" w:hAnsi="Arial" w:cs="Arial"/>
          <w:color w:val="0F0F0F"/>
          <w:spacing w:val="12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categoría</w:t>
      </w:r>
      <w:proofErr w:type="spellEnd"/>
      <w:r>
        <w:rPr>
          <w:rFonts w:ascii="Arial" w:eastAsia="Arial" w:hAnsi="Arial" w:cs="Arial"/>
          <w:color w:val="0F0F0F"/>
          <w:spacing w:val="28"/>
        </w:rPr>
        <w:t xml:space="preserve"> </w:t>
      </w:r>
      <w:r>
        <w:rPr>
          <w:rFonts w:ascii="Arial" w:eastAsia="Arial" w:hAnsi="Arial" w:cs="Arial"/>
          <w:color w:val="0F0F0F"/>
        </w:rPr>
        <w:t>que</w:t>
      </w:r>
      <w:r>
        <w:rPr>
          <w:rFonts w:ascii="Arial" w:eastAsia="Arial" w:hAnsi="Arial" w:cs="Arial"/>
          <w:color w:val="0F0F0F"/>
          <w:spacing w:val="19"/>
        </w:rPr>
        <w:t xml:space="preserve"> </w:t>
      </w:r>
      <w:r>
        <w:rPr>
          <w:rFonts w:ascii="Arial" w:eastAsia="Arial" w:hAnsi="Arial" w:cs="Arial"/>
          <w:color w:val="0F0F0F"/>
          <w:w w:val="107"/>
        </w:rPr>
        <w:t xml:space="preserve">el </w:t>
      </w:r>
      <w:r>
        <w:rPr>
          <w:rFonts w:ascii="Arial" w:eastAsia="Arial" w:hAnsi="Arial" w:cs="Arial"/>
          <w:color w:val="0F0F0F"/>
        </w:rPr>
        <w:t>personal</w:t>
      </w:r>
      <w:r>
        <w:rPr>
          <w:rFonts w:ascii="Arial" w:eastAsia="Arial" w:hAnsi="Arial" w:cs="Arial"/>
          <w:color w:val="0F0F0F"/>
          <w:spacing w:val="34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desempeñe</w:t>
      </w:r>
      <w:proofErr w:type="spellEnd"/>
      <w:r>
        <w:rPr>
          <w:rFonts w:ascii="Arial" w:eastAsia="Arial" w:hAnsi="Arial" w:cs="Arial"/>
          <w:color w:val="0F0F0F"/>
          <w:spacing w:val="42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durante</w:t>
      </w:r>
      <w:proofErr w:type="spellEnd"/>
      <w:r>
        <w:rPr>
          <w:rFonts w:ascii="Arial" w:eastAsia="Arial" w:hAnsi="Arial" w:cs="Arial"/>
          <w:color w:val="0F0F0F"/>
          <w:spacing w:val="24"/>
        </w:rPr>
        <w:t xml:space="preserve"> </w:t>
      </w:r>
      <w:r>
        <w:rPr>
          <w:rFonts w:ascii="Arial" w:eastAsia="Arial" w:hAnsi="Arial" w:cs="Arial"/>
          <w:color w:val="0F0F0F"/>
        </w:rPr>
        <w:t>los</w:t>
      </w:r>
      <w:r>
        <w:rPr>
          <w:rFonts w:ascii="Arial" w:eastAsia="Arial" w:hAnsi="Arial" w:cs="Arial"/>
          <w:color w:val="0F0F0F"/>
          <w:spacing w:val="18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tres</w:t>
      </w:r>
      <w:proofErr w:type="spellEnd"/>
      <w:r>
        <w:rPr>
          <w:rFonts w:ascii="Arial" w:eastAsia="Arial" w:hAnsi="Arial" w:cs="Arial"/>
          <w:color w:val="0F0F0F"/>
          <w:spacing w:val="20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años</w:t>
      </w:r>
      <w:proofErr w:type="spellEnd"/>
      <w:r>
        <w:rPr>
          <w:rFonts w:ascii="Arial" w:eastAsia="Arial" w:hAnsi="Arial" w:cs="Arial"/>
          <w:color w:val="0F0F0F"/>
          <w:spacing w:val="27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17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manera</w:t>
      </w:r>
      <w:proofErr w:type="spellEnd"/>
      <w:r>
        <w:rPr>
          <w:rFonts w:ascii="Arial" w:eastAsia="Arial" w:hAnsi="Arial" w:cs="Arial"/>
          <w:color w:val="0F0F0F"/>
          <w:spacing w:val="32"/>
        </w:rPr>
        <w:t xml:space="preserve"> </w:t>
      </w:r>
      <w:r>
        <w:rPr>
          <w:rFonts w:ascii="Arial" w:eastAsia="Arial" w:hAnsi="Arial" w:cs="Arial"/>
          <w:color w:val="0F0F0F"/>
        </w:rPr>
        <w:t>continua</w:t>
      </w:r>
      <w:r>
        <w:rPr>
          <w:rFonts w:ascii="Arial" w:eastAsia="Arial" w:hAnsi="Arial" w:cs="Arial"/>
          <w:color w:val="0F0F0F"/>
          <w:spacing w:val="35"/>
        </w:rPr>
        <w:t xml:space="preserve"> </w:t>
      </w:r>
      <w:r>
        <w:rPr>
          <w:rFonts w:ascii="Arial" w:eastAsia="Arial" w:hAnsi="Arial" w:cs="Arial"/>
          <w:color w:val="0F0F0F"/>
        </w:rPr>
        <w:t>o</w:t>
      </w:r>
      <w:r>
        <w:rPr>
          <w:rFonts w:ascii="Arial" w:eastAsia="Arial" w:hAnsi="Arial" w:cs="Arial"/>
          <w:color w:val="0F0F0F"/>
          <w:spacing w:val="13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discontinua</w:t>
      </w:r>
      <w:proofErr w:type="spellEnd"/>
      <w:r>
        <w:rPr>
          <w:rFonts w:ascii="Arial" w:eastAsia="Arial" w:hAnsi="Arial" w:cs="Arial"/>
          <w:color w:val="0F0F0F"/>
          <w:spacing w:val="36"/>
        </w:rPr>
        <w:t xml:space="preserve"> </w:t>
      </w:r>
      <w:r>
        <w:rPr>
          <w:rFonts w:ascii="Arial" w:eastAsia="Arial" w:hAnsi="Arial" w:cs="Arial"/>
          <w:color w:val="0F0F0F"/>
        </w:rPr>
        <w:t>en</w:t>
      </w:r>
      <w:r>
        <w:rPr>
          <w:rFonts w:ascii="Arial" w:eastAsia="Arial" w:hAnsi="Arial" w:cs="Arial"/>
          <w:color w:val="0F0F0F"/>
          <w:spacing w:val="26"/>
        </w:rPr>
        <w:t xml:space="preserve"> </w:t>
      </w:r>
      <w:r>
        <w:rPr>
          <w:rFonts w:ascii="Arial" w:eastAsia="Arial" w:hAnsi="Arial" w:cs="Arial"/>
          <w:color w:val="0F0F0F"/>
        </w:rPr>
        <w:t>el</w:t>
      </w:r>
      <w:r>
        <w:rPr>
          <w:rFonts w:ascii="Arial" w:eastAsia="Arial" w:hAnsi="Arial" w:cs="Arial"/>
          <w:color w:val="0F0F0F"/>
          <w:spacing w:val="10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momento</w:t>
      </w:r>
      <w:proofErr w:type="spellEnd"/>
      <w:r>
        <w:rPr>
          <w:rFonts w:ascii="Arial" w:eastAsia="Arial" w:hAnsi="Arial" w:cs="Arial"/>
          <w:color w:val="0F0F0F"/>
          <w:spacing w:val="43"/>
        </w:rPr>
        <w:t xml:space="preserve"> </w:t>
      </w:r>
      <w:r>
        <w:rPr>
          <w:rFonts w:ascii="Arial" w:eastAsia="Arial" w:hAnsi="Arial" w:cs="Arial"/>
          <w:color w:val="0F0F0F"/>
          <w:w w:val="104"/>
        </w:rPr>
        <w:t xml:space="preserve">del </w:t>
      </w:r>
      <w:proofErr w:type="spellStart"/>
      <w:r>
        <w:rPr>
          <w:rFonts w:ascii="Arial" w:eastAsia="Arial" w:hAnsi="Arial" w:cs="Arial"/>
          <w:color w:val="0F0F0F"/>
          <w:w w:val="102"/>
        </w:rPr>
        <w:t>perfeccionamiento</w:t>
      </w:r>
      <w:proofErr w:type="spellEnd"/>
      <w:r>
        <w:rPr>
          <w:rFonts w:ascii="Arial" w:eastAsia="Arial" w:hAnsi="Arial" w:cs="Arial"/>
          <w:color w:val="0F0F0F"/>
          <w:w w:val="102"/>
        </w:rPr>
        <w:t>.</w:t>
      </w:r>
    </w:p>
    <w:p w14:paraId="4E77F3DD" w14:textId="77777777" w:rsidR="00225F24" w:rsidRDefault="00225F24">
      <w:pPr>
        <w:spacing w:before="1" w:after="0" w:line="260" w:lineRule="exact"/>
        <w:rPr>
          <w:sz w:val="26"/>
          <w:szCs w:val="26"/>
        </w:rPr>
      </w:pPr>
    </w:p>
    <w:p w14:paraId="6AD33887" w14:textId="77777777" w:rsidR="00225F24" w:rsidRDefault="00DD39D1">
      <w:pPr>
        <w:spacing w:after="0" w:line="250" w:lineRule="auto"/>
        <w:ind w:left="126" w:right="26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F0F0F"/>
          <w:spacing w:val="-7"/>
          <w:w w:val="111"/>
        </w:rPr>
        <w:t>3</w:t>
      </w:r>
      <w:r>
        <w:rPr>
          <w:rFonts w:ascii="Arial" w:eastAsia="Arial" w:hAnsi="Arial" w:cs="Arial"/>
          <w:color w:val="5B5B5B"/>
          <w:w w:val="111"/>
        </w:rPr>
        <w:t>.</w:t>
      </w:r>
      <w:r>
        <w:rPr>
          <w:rFonts w:ascii="Arial" w:eastAsia="Arial" w:hAnsi="Arial" w:cs="Arial"/>
          <w:color w:val="5B5B5B"/>
          <w:spacing w:val="-28"/>
          <w:w w:val="111"/>
        </w:rPr>
        <w:t xml:space="preserve"> </w:t>
      </w:r>
      <w:r>
        <w:rPr>
          <w:rFonts w:ascii="Arial" w:eastAsia="Arial" w:hAnsi="Arial" w:cs="Arial"/>
          <w:color w:val="0F0F0F"/>
        </w:rPr>
        <w:t>El</w:t>
      </w:r>
      <w:r>
        <w:rPr>
          <w:rFonts w:ascii="Arial" w:eastAsia="Arial" w:hAnsi="Arial" w:cs="Arial"/>
          <w:color w:val="0F0F0F"/>
          <w:spacing w:val="-20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ejercicio</w:t>
      </w:r>
      <w:proofErr w:type="spellEnd"/>
      <w:r>
        <w:rPr>
          <w:rFonts w:ascii="Arial" w:eastAsia="Arial" w:hAnsi="Arial" w:cs="Arial"/>
          <w:color w:val="0F0F0F"/>
          <w:spacing w:val="9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1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funciones</w:t>
      </w:r>
      <w:proofErr w:type="spellEnd"/>
      <w:r>
        <w:rPr>
          <w:rFonts w:ascii="Arial" w:eastAsia="Arial" w:hAnsi="Arial" w:cs="Arial"/>
          <w:color w:val="0F0F0F"/>
          <w:spacing w:val="-5"/>
        </w:rPr>
        <w:t xml:space="preserve"> </w:t>
      </w:r>
      <w:r>
        <w:rPr>
          <w:rFonts w:ascii="Arial" w:eastAsia="Arial" w:hAnsi="Arial" w:cs="Arial"/>
          <w:color w:val="0F0F0F"/>
        </w:rPr>
        <w:t>en</w:t>
      </w:r>
      <w:r>
        <w:rPr>
          <w:rFonts w:ascii="Arial" w:eastAsia="Arial" w:hAnsi="Arial" w:cs="Arial"/>
          <w:color w:val="0F0F0F"/>
          <w:spacing w:val="-7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promoción</w:t>
      </w:r>
      <w:proofErr w:type="spellEnd"/>
      <w:r>
        <w:rPr>
          <w:rFonts w:ascii="Arial" w:eastAsia="Arial" w:hAnsi="Arial" w:cs="Arial"/>
          <w:color w:val="0F0F0F"/>
          <w:spacing w:val="14"/>
        </w:rPr>
        <w:t xml:space="preserve"> </w:t>
      </w:r>
      <w:r>
        <w:rPr>
          <w:rFonts w:ascii="Arial" w:eastAsia="Arial" w:hAnsi="Arial" w:cs="Arial"/>
          <w:color w:val="0F0F0F"/>
        </w:rPr>
        <w:t>interna</w:t>
      </w:r>
      <w:r>
        <w:rPr>
          <w:rFonts w:ascii="Arial" w:eastAsia="Arial" w:hAnsi="Arial" w:cs="Arial"/>
          <w:color w:val="0F0F0F"/>
          <w:spacing w:val="2"/>
        </w:rPr>
        <w:t xml:space="preserve"> </w:t>
      </w:r>
      <w:r>
        <w:rPr>
          <w:rFonts w:ascii="Arial" w:eastAsia="Arial" w:hAnsi="Arial" w:cs="Arial"/>
          <w:color w:val="0F0F0F"/>
        </w:rPr>
        <w:t>temporal</w:t>
      </w:r>
      <w:r>
        <w:rPr>
          <w:rFonts w:ascii="Arial" w:eastAsia="Arial" w:hAnsi="Arial" w:cs="Arial"/>
          <w:color w:val="0F0F0F"/>
          <w:spacing w:val="-4"/>
        </w:rPr>
        <w:t xml:space="preserve"> </w:t>
      </w:r>
      <w:r>
        <w:rPr>
          <w:rFonts w:ascii="Arial" w:eastAsia="Arial" w:hAnsi="Arial" w:cs="Arial"/>
          <w:color w:val="0F0F0F"/>
        </w:rPr>
        <w:t>no</w:t>
      </w:r>
      <w:r>
        <w:rPr>
          <w:rFonts w:ascii="Arial" w:eastAsia="Arial" w:hAnsi="Arial" w:cs="Arial"/>
          <w:color w:val="0F0F0F"/>
          <w:spacing w:val="-4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supondrá</w:t>
      </w:r>
      <w:proofErr w:type="spellEnd"/>
      <w:r>
        <w:rPr>
          <w:rFonts w:ascii="Arial" w:eastAsia="Arial" w:hAnsi="Arial" w:cs="Arial"/>
          <w:color w:val="0F0F0F"/>
          <w:spacing w:val="14"/>
        </w:rPr>
        <w:t xml:space="preserve"> </w:t>
      </w:r>
      <w:r>
        <w:rPr>
          <w:rFonts w:ascii="Arial" w:eastAsia="Arial" w:hAnsi="Arial" w:cs="Arial"/>
          <w:color w:val="0F0F0F"/>
        </w:rPr>
        <w:t>la</w:t>
      </w:r>
      <w:r>
        <w:rPr>
          <w:rFonts w:ascii="Arial" w:eastAsia="Arial" w:hAnsi="Arial" w:cs="Arial"/>
          <w:color w:val="0F0F0F"/>
          <w:spacing w:val="-6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consolidación</w:t>
      </w:r>
      <w:proofErr w:type="spellEnd"/>
      <w:r>
        <w:rPr>
          <w:rFonts w:ascii="Arial" w:eastAsia="Arial" w:hAnsi="Arial" w:cs="Arial"/>
          <w:color w:val="0F0F0F"/>
          <w:spacing w:val="32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-6"/>
        </w:rPr>
        <w:t xml:space="preserve"> </w:t>
      </w:r>
      <w:r>
        <w:rPr>
          <w:rFonts w:ascii="Arial" w:eastAsia="Arial" w:hAnsi="Arial" w:cs="Arial"/>
          <w:color w:val="0F0F0F"/>
          <w:w w:val="104"/>
        </w:rPr>
        <w:t xml:space="preserve">derecho </w:t>
      </w:r>
      <w:proofErr w:type="spellStart"/>
      <w:r>
        <w:rPr>
          <w:rFonts w:ascii="Arial" w:eastAsia="Arial" w:hAnsi="Arial" w:cs="Arial"/>
          <w:color w:val="0F0F0F"/>
        </w:rPr>
        <w:t>alguno</w:t>
      </w:r>
      <w:proofErr w:type="spellEnd"/>
      <w:r>
        <w:rPr>
          <w:rFonts w:ascii="Arial" w:eastAsia="Arial" w:hAnsi="Arial" w:cs="Arial"/>
          <w:color w:val="0F0F0F"/>
          <w:spacing w:val="19"/>
        </w:rPr>
        <w:t xml:space="preserve"> </w:t>
      </w:r>
      <w:r>
        <w:rPr>
          <w:rFonts w:ascii="Arial" w:eastAsia="Arial" w:hAnsi="Arial" w:cs="Arial"/>
          <w:color w:val="0F0F0F"/>
        </w:rPr>
        <w:t>en</w:t>
      </w:r>
      <w:r>
        <w:rPr>
          <w:rFonts w:ascii="Arial" w:eastAsia="Arial" w:hAnsi="Arial" w:cs="Arial"/>
          <w:color w:val="0F0F0F"/>
          <w:spacing w:val="6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relación</w:t>
      </w:r>
      <w:proofErr w:type="spellEnd"/>
      <w:r>
        <w:rPr>
          <w:rFonts w:ascii="Arial" w:eastAsia="Arial" w:hAnsi="Arial" w:cs="Arial"/>
          <w:color w:val="0F0F0F"/>
          <w:spacing w:val="20"/>
        </w:rPr>
        <w:t xml:space="preserve"> </w:t>
      </w:r>
      <w:r>
        <w:rPr>
          <w:rFonts w:ascii="Arial" w:eastAsia="Arial" w:hAnsi="Arial" w:cs="Arial"/>
          <w:color w:val="0F0F0F"/>
        </w:rPr>
        <w:t>con</w:t>
      </w:r>
      <w:r>
        <w:rPr>
          <w:rFonts w:ascii="Arial" w:eastAsia="Arial" w:hAnsi="Arial" w:cs="Arial"/>
          <w:color w:val="0F0F0F"/>
          <w:spacing w:val="-1"/>
        </w:rPr>
        <w:t xml:space="preserve"> </w:t>
      </w:r>
      <w:r>
        <w:rPr>
          <w:rFonts w:ascii="Arial" w:eastAsia="Arial" w:hAnsi="Arial" w:cs="Arial"/>
          <w:color w:val="0F0F0F"/>
        </w:rPr>
        <w:t>la</w:t>
      </w:r>
      <w:r>
        <w:rPr>
          <w:rFonts w:ascii="Arial" w:eastAsia="Arial" w:hAnsi="Arial" w:cs="Arial"/>
          <w:color w:val="0F0F0F"/>
          <w:spacing w:val="10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obtención</w:t>
      </w:r>
      <w:proofErr w:type="spellEnd"/>
      <w:r>
        <w:rPr>
          <w:rFonts w:ascii="Arial" w:eastAsia="Arial" w:hAnsi="Arial" w:cs="Arial"/>
          <w:color w:val="0F0F0F"/>
          <w:spacing w:val="20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1"/>
        </w:rPr>
        <w:t xml:space="preserve"> </w:t>
      </w:r>
      <w:r>
        <w:rPr>
          <w:rFonts w:ascii="Arial" w:eastAsia="Arial" w:hAnsi="Arial" w:cs="Arial"/>
          <w:color w:val="0F0F0F"/>
        </w:rPr>
        <w:t>nuevo</w:t>
      </w:r>
      <w:r>
        <w:rPr>
          <w:rFonts w:ascii="Arial" w:eastAsia="Arial" w:hAnsi="Arial" w:cs="Arial"/>
          <w:color w:val="0F0F0F"/>
          <w:spacing w:val="21"/>
        </w:rPr>
        <w:t xml:space="preserve"> </w:t>
      </w:r>
      <w:proofErr w:type="spellStart"/>
      <w:r>
        <w:rPr>
          <w:rFonts w:ascii="Arial" w:eastAsia="Arial" w:hAnsi="Arial" w:cs="Arial"/>
          <w:color w:val="0F0F0F"/>
          <w:w w:val="102"/>
        </w:rPr>
        <w:t>nombramient</w:t>
      </w:r>
      <w:r>
        <w:rPr>
          <w:rFonts w:ascii="Arial" w:eastAsia="Arial" w:hAnsi="Arial" w:cs="Arial"/>
          <w:color w:val="0F0F0F"/>
          <w:spacing w:val="-5"/>
          <w:w w:val="103"/>
        </w:rPr>
        <w:t>o</w:t>
      </w:r>
      <w:proofErr w:type="spellEnd"/>
      <w:r>
        <w:rPr>
          <w:rFonts w:ascii="Arial" w:eastAsia="Arial" w:hAnsi="Arial" w:cs="Arial"/>
          <w:color w:val="282828"/>
          <w:w w:val="108"/>
        </w:rPr>
        <w:t>.</w:t>
      </w:r>
    </w:p>
    <w:p w14:paraId="442C8BAD" w14:textId="77777777" w:rsidR="00225F24" w:rsidRDefault="00225F24">
      <w:pPr>
        <w:spacing w:before="8" w:after="0" w:line="110" w:lineRule="exact"/>
        <w:rPr>
          <w:sz w:val="11"/>
          <w:szCs w:val="11"/>
        </w:rPr>
      </w:pPr>
    </w:p>
    <w:p w14:paraId="7BF756C4" w14:textId="77777777" w:rsidR="00225F24" w:rsidRDefault="00225F24">
      <w:pPr>
        <w:spacing w:after="0" w:line="200" w:lineRule="exact"/>
        <w:rPr>
          <w:sz w:val="20"/>
          <w:szCs w:val="20"/>
        </w:rPr>
      </w:pPr>
    </w:p>
    <w:p w14:paraId="5AC8A51F" w14:textId="77777777" w:rsidR="00225F24" w:rsidRDefault="00225F24">
      <w:pPr>
        <w:spacing w:after="0" w:line="200" w:lineRule="exact"/>
        <w:rPr>
          <w:sz w:val="20"/>
          <w:szCs w:val="20"/>
        </w:rPr>
      </w:pPr>
    </w:p>
    <w:p w14:paraId="5E738348" w14:textId="77777777" w:rsidR="00225F24" w:rsidRDefault="00DD39D1">
      <w:pPr>
        <w:spacing w:after="0" w:line="240" w:lineRule="auto"/>
        <w:ind w:left="4298" w:right="448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color w:val="0F0F0F"/>
        </w:rPr>
        <w:t>CAPITULO</w:t>
      </w:r>
      <w:r>
        <w:rPr>
          <w:rFonts w:ascii="Arial" w:eastAsia="Arial" w:hAnsi="Arial" w:cs="Arial"/>
          <w:color w:val="0F0F0F"/>
          <w:spacing w:val="22"/>
        </w:rPr>
        <w:t xml:space="preserve"> </w:t>
      </w:r>
      <w:r>
        <w:rPr>
          <w:rFonts w:ascii="Arial" w:eastAsia="Arial" w:hAnsi="Arial" w:cs="Arial"/>
          <w:color w:val="0F0F0F"/>
          <w:w w:val="49"/>
        </w:rPr>
        <w:t>111</w:t>
      </w:r>
    </w:p>
    <w:p w14:paraId="10804603" w14:textId="77777777" w:rsidR="00225F24" w:rsidRDefault="00225F24">
      <w:pPr>
        <w:spacing w:before="9" w:after="0" w:line="260" w:lineRule="exact"/>
        <w:rPr>
          <w:sz w:val="26"/>
          <w:szCs w:val="26"/>
        </w:rPr>
      </w:pPr>
    </w:p>
    <w:p w14:paraId="240AA74D" w14:textId="77777777" w:rsidR="00225F24" w:rsidRDefault="00DD39D1">
      <w:pPr>
        <w:spacing w:after="0" w:line="240" w:lineRule="auto"/>
        <w:ind w:left="4463" w:right="4629"/>
        <w:jc w:val="center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b/>
          <w:bCs/>
          <w:color w:val="0F0F0F"/>
          <w:w w:val="103"/>
        </w:rPr>
        <w:t>Movilidad</w:t>
      </w:r>
      <w:proofErr w:type="spellEnd"/>
    </w:p>
    <w:p w14:paraId="47C0F004" w14:textId="77777777" w:rsidR="00225F24" w:rsidRDefault="00225F24">
      <w:pPr>
        <w:spacing w:before="5" w:after="0" w:line="260" w:lineRule="exact"/>
        <w:rPr>
          <w:sz w:val="26"/>
          <w:szCs w:val="26"/>
        </w:rPr>
      </w:pPr>
    </w:p>
    <w:p w14:paraId="4FC4A863" w14:textId="77777777" w:rsidR="00225F24" w:rsidRDefault="00DD39D1">
      <w:pPr>
        <w:spacing w:after="0" w:line="240" w:lineRule="auto"/>
        <w:ind w:left="111" w:right="5576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b/>
          <w:bCs/>
          <w:color w:val="0F0F0F"/>
        </w:rPr>
        <w:t>Artículo</w:t>
      </w:r>
      <w:proofErr w:type="spellEnd"/>
      <w:r>
        <w:rPr>
          <w:rFonts w:ascii="Arial" w:eastAsia="Arial" w:hAnsi="Arial" w:cs="Arial"/>
          <w:b/>
          <w:bCs/>
          <w:color w:val="0F0F0F"/>
          <w:spacing w:val="14"/>
        </w:rPr>
        <w:t xml:space="preserve"> </w:t>
      </w:r>
      <w:r>
        <w:rPr>
          <w:rFonts w:ascii="Arial" w:eastAsia="Arial" w:hAnsi="Arial" w:cs="Arial"/>
          <w:b/>
          <w:bCs/>
          <w:color w:val="0F0F0F"/>
        </w:rPr>
        <w:t>55.</w:t>
      </w:r>
      <w:r>
        <w:rPr>
          <w:rFonts w:ascii="Arial" w:eastAsia="Arial" w:hAnsi="Arial" w:cs="Arial"/>
          <w:b/>
          <w:bCs/>
          <w:color w:val="0F0F0F"/>
          <w:spacing w:val="7"/>
        </w:rPr>
        <w:t xml:space="preserve"> </w:t>
      </w:r>
      <w:proofErr w:type="spellStart"/>
      <w:r>
        <w:rPr>
          <w:rFonts w:ascii="Arial" w:eastAsia="Arial" w:hAnsi="Arial" w:cs="Arial"/>
          <w:i/>
          <w:color w:val="0F0F0F"/>
        </w:rPr>
        <w:t>Movilidad</w:t>
      </w:r>
      <w:proofErr w:type="spellEnd"/>
      <w:r>
        <w:rPr>
          <w:rFonts w:ascii="Arial" w:eastAsia="Arial" w:hAnsi="Arial" w:cs="Arial"/>
          <w:i/>
          <w:color w:val="0F0F0F"/>
          <w:spacing w:val="21"/>
        </w:rPr>
        <w:t xml:space="preserve"> </w:t>
      </w:r>
      <w:proofErr w:type="spellStart"/>
      <w:r>
        <w:rPr>
          <w:rFonts w:ascii="Arial" w:eastAsia="Arial" w:hAnsi="Arial" w:cs="Arial"/>
          <w:i/>
          <w:color w:val="0F0F0F"/>
        </w:rPr>
        <w:t>por</w:t>
      </w:r>
      <w:proofErr w:type="spellEnd"/>
      <w:r>
        <w:rPr>
          <w:rFonts w:ascii="Arial" w:eastAsia="Arial" w:hAnsi="Arial" w:cs="Arial"/>
          <w:i/>
          <w:color w:val="0F0F0F"/>
          <w:spacing w:val="10"/>
        </w:rPr>
        <w:t xml:space="preserve"> </w:t>
      </w:r>
      <w:proofErr w:type="spellStart"/>
      <w:r>
        <w:rPr>
          <w:rFonts w:ascii="Arial" w:eastAsia="Arial" w:hAnsi="Arial" w:cs="Arial"/>
          <w:i/>
          <w:color w:val="0F0F0F"/>
        </w:rPr>
        <w:t>razón</w:t>
      </w:r>
      <w:proofErr w:type="spellEnd"/>
      <w:r>
        <w:rPr>
          <w:rFonts w:ascii="Arial" w:eastAsia="Arial" w:hAnsi="Arial" w:cs="Arial"/>
          <w:i/>
          <w:color w:val="0F0F0F"/>
          <w:spacing w:val="15"/>
        </w:rPr>
        <w:t xml:space="preserve"> </w:t>
      </w:r>
      <w:r>
        <w:rPr>
          <w:rFonts w:ascii="Arial" w:eastAsia="Arial" w:hAnsi="Arial" w:cs="Arial"/>
          <w:i/>
          <w:color w:val="0F0F0F"/>
        </w:rPr>
        <w:t>del</w:t>
      </w:r>
      <w:r>
        <w:rPr>
          <w:rFonts w:ascii="Arial" w:eastAsia="Arial" w:hAnsi="Arial" w:cs="Arial"/>
          <w:i/>
          <w:color w:val="0F0F0F"/>
          <w:spacing w:val="12"/>
        </w:rPr>
        <w:t xml:space="preserve"> </w:t>
      </w:r>
      <w:proofErr w:type="spellStart"/>
      <w:r>
        <w:rPr>
          <w:rFonts w:ascii="Arial" w:eastAsia="Arial" w:hAnsi="Arial" w:cs="Arial"/>
          <w:i/>
          <w:color w:val="0F0F0F"/>
          <w:w w:val="101"/>
        </w:rPr>
        <w:t>servicio</w:t>
      </w:r>
      <w:proofErr w:type="spellEnd"/>
      <w:r>
        <w:rPr>
          <w:rFonts w:ascii="Arial" w:eastAsia="Arial" w:hAnsi="Arial" w:cs="Arial"/>
          <w:i/>
          <w:color w:val="0F0F0F"/>
          <w:w w:val="101"/>
        </w:rPr>
        <w:t>.</w:t>
      </w:r>
    </w:p>
    <w:p w14:paraId="467CBD20" w14:textId="77777777" w:rsidR="00225F24" w:rsidRDefault="00225F24">
      <w:pPr>
        <w:spacing w:before="14" w:after="0" w:line="260" w:lineRule="exact"/>
        <w:rPr>
          <w:sz w:val="26"/>
          <w:szCs w:val="26"/>
        </w:rPr>
      </w:pPr>
    </w:p>
    <w:p w14:paraId="3A704254" w14:textId="77777777" w:rsidR="00225F24" w:rsidRDefault="00DD39D1">
      <w:pPr>
        <w:spacing w:after="0" w:line="247" w:lineRule="auto"/>
        <w:ind w:left="116" w:right="222" w:firstLine="1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F0F0F"/>
          <w:spacing w:val="-12"/>
        </w:rPr>
        <w:t>1</w:t>
      </w:r>
      <w:r>
        <w:rPr>
          <w:rFonts w:ascii="Arial" w:eastAsia="Arial" w:hAnsi="Arial" w:cs="Arial"/>
          <w:color w:val="3B3B3B"/>
        </w:rPr>
        <w:t>.</w:t>
      </w:r>
      <w:r>
        <w:rPr>
          <w:rFonts w:ascii="Arial" w:eastAsia="Arial" w:hAnsi="Arial" w:cs="Arial"/>
          <w:color w:val="3B3B3B"/>
          <w:spacing w:val="51"/>
        </w:rPr>
        <w:t xml:space="preserve"> </w:t>
      </w:r>
      <w:r>
        <w:rPr>
          <w:rFonts w:ascii="Arial" w:eastAsia="Arial" w:hAnsi="Arial" w:cs="Arial"/>
          <w:color w:val="0F0F0F"/>
        </w:rPr>
        <w:t>El</w:t>
      </w:r>
      <w:r>
        <w:rPr>
          <w:rFonts w:ascii="Arial" w:eastAsia="Arial" w:hAnsi="Arial" w:cs="Arial"/>
          <w:color w:val="0F0F0F"/>
          <w:spacing w:val="26"/>
        </w:rPr>
        <w:t xml:space="preserve"> </w:t>
      </w:r>
      <w:r>
        <w:rPr>
          <w:rFonts w:ascii="Arial" w:eastAsia="Arial" w:hAnsi="Arial" w:cs="Arial"/>
          <w:color w:val="0F0F0F"/>
        </w:rPr>
        <w:t>personal</w:t>
      </w:r>
      <w:r>
        <w:rPr>
          <w:rFonts w:ascii="Arial" w:eastAsia="Arial" w:hAnsi="Arial" w:cs="Arial"/>
          <w:color w:val="0F0F0F"/>
          <w:spacing w:val="45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estatutario</w:t>
      </w:r>
      <w:proofErr w:type="spellEnd"/>
      <w:r>
        <w:rPr>
          <w:rFonts w:ascii="Arial" w:eastAsia="Arial" w:hAnsi="Arial" w:cs="Arial"/>
          <w:color w:val="0F0F0F"/>
          <w:spacing w:val="42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podrá</w:t>
      </w:r>
      <w:proofErr w:type="spellEnd"/>
      <w:r>
        <w:rPr>
          <w:rFonts w:ascii="Arial" w:eastAsia="Arial" w:hAnsi="Arial" w:cs="Arial"/>
          <w:color w:val="0F0F0F"/>
          <w:spacing w:val="55"/>
        </w:rPr>
        <w:t xml:space="preserve"> </w:t>
      </w:r>
      <w:r>
        <w:rPr>
          <w:rFonts w:ascii="Arial" w:eastAsia="Arial" w:hAnsi="Arial" w:cs="Arial"/>
          <w:color w:val="0F0F0F"/>
        </w:rPr>
        <w:t>ser</w:t>
      </w:r>
      <w:r>
        <w:rPr>
          <w:rFonts w:ascii="Arial" w:eastAsia="Arial" w:hAnsi="Arial" w:cs="Arial"/>
          <w:color w:val="0F0F0F"/>
          <w:spacing w:val="40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destinado</w:t>
      </w:r>
      <w:proofErr w:type="spellEnd"/>
      <w:r>
        <w:rPr>
          <w:rFonts w:ascii="Arial" w:eastAsia="Arial" w:hAnsi="Arial" w:cs="Arial"/>
          <w:color w:val="0F0F0F"/>
          <w:spacing w:val="57"/>
        </w:rPr>
        <w:t xml:space="preserve"> </w:t>
      </w:r>
      <w:r>
        <w:rPr>
          <w:rFonts w:ascii="Arial" w:eastAsia="Arial" w:hAnsi="Arial" w:cs="Arial"/>
          <w:color w:val="0F0F0F"/>
        </w:rPr>
        <w:t>a</w:t>
      </w:r>
      <w:r>
        <w:rPr>
          <w:rFonts w:ascii="Arial" w:eastAsia="Arial" w:hAnsi="Arial" w:cs="Arial"/>
          <w:color w:val="0F0F0F"/>
          <w:spacing w:val="31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centros</w:t>
      </w:r>
      <w:proofErr w:type="spellEnd"/>
      <w:r>
        <w:rPr>
          <w:rFonts w:ascii="Arial" w:eastAsia="Arial" w:hAnsi="Arial" w:cs="Arial"/>
          <w:color w:val="0F0F0F"/>
          <w:spacing w:val="55"/>
        </w:rPr>
        <w:t xml:space="preserve"> </w:t>
      </w:r>
      <w:r>
        <w:rPr>
          <w:rFonts w:ascii="Arial" w:eastAsia="Arial" w:hAnsi="Arial" w:cs="Arial"/>
          <w:color w:val="0F0F0F"/>
        </w:rPr>
        <w:t>o</w:t>
      </w:r>
      <w:r>
        <w:rPr>
          <w:rFonts w:ascii="Arial" w:eastAsia="Arial" w:hAnsi="Arial" w:cs="Arial"/>
          <w:color w:val="0F0F0F"/>
          <w:spacing w:val="35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0F0F0F"/>
        </w:rPr>
        <w:t>unidades</w:t>
      </w:r>
      <w:proofErr w:type="spellEnd"/>
      <w:r>
        <w:rPr>
          <w:rFonts w:ascii="Arial" w:eastAsia="Arial" w:hAnsi="Arial" w:cs="Arial"/>
          <w:color w:val="0F0F0F"/>
        </w:rPr>
        <w:t xml:space="preserve"> </w:t>
      </w:r>
      <w:r>
        <w:rPr>
          <w:rFonts w:ascii="Arial" w:eastAsia="Arial" w:hAnsi="Arial" w:cs="Arial"/>
          <w:color w:val="0F0F0F"/>
          <w:spacing w:val="2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ubicadas</w:t>
      </w:r>
      <w:proofErr w:type="spellEnd"/>
      <w:proofErr w:type="gramEnd"/>
      <w:r>
        <w:rPr>
          <w:rFonts w:ascii="Arial" w:eastAsia="Arial" w:hAnsi="Arial" w:cs="Arial"/>
          <w:color w:val="0F0F0F"/>
          <w:spacing w:val="60"/>
        </w:rPr>
        <w:t xml:space="preserve"> </w:t>
      </w:r>
      <w:r>
        <w:rPr>
          <w:rFonts w:ascii="Arial" w:eastAsia="Arial" w:hAnsi="Arial" w:cs="Arial"/>
          <w:color w:val="0F0F0F"/>
        </w:rPr>
        <w:t>fuera</w:t>
      </w:r>
      <w:r>
        <w:rPr>
          <w:rFonts w:ascii="Arial" w:eastAsia="Arial" w:hAnsi="Arial" w:cs="Arial"/>
          <w:color w:val="0F0F0F"/>
          <w:spacing w:val="47"/>
        </w:rPr>
        <w:t xml:space="preserve"> </w:t>
      </w:r>
      <w:r>
        <w:rPr>
          <w:rFonts w:ascii="Arial" w:eastAsia="Arial" w:hAnsi="Arial" w:cs="Arial"/>
          <w:color w:val="0F0F0F"/>
        </w:rPr>
        <w:t>del</w:t>
      </w:r>
      <w:r>
        <w:rPr>
          <w:rFonts w:ascii="Arial" w:eastAsia="Arial" w:hAnsi="Arial" w:cs="Arial"/>
          <w:color w:val="0F0F0F"/>
          <w:spacing w:val="35"/>
        </w:rPr>
        <w:t xml:space="preserve"> </w:t>
      </w:r>
      <w:proofErr w:type="spellStart"/>
      <w:r>
        <w:rPr>
          <w:rFonts w:ascii="Arial" w:eastAsia="Arial" w:hAnsi="Arial" w:cs="Arial"/>
          <w:color w:val="0F0F0F"/>
          <w:w w:val="102"/>
        </w:rPr>
        <w:t>ámbito</w:t>
      </w:r>
      <w:proofErr w:type="spellEnd"/>
      <w:r>
        <w:rPr>
          <w:rFonts w:ascii="Arial" w:eastAsia="Arial" w:hAnsi="Arial" w:cs="Arial"/>
          <w:color w:val="0F0F0F"/>
          <w:w w:val="102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previsto</w:t>
      </w:r>
      <w:proofErr w:type="spellEnd"/>
      <w:r>
        <w:rPr>
          <w:rFonts w:ascii="Arial" w:eastAsia="Arial" w:hAnsi="Arial" w:cs="Arial"/>
          <w:color w:val="0F0F0F"/>
        </w:rPr>
        <w:t xml:space="preserve"> </w:t>
      </w:r>
      <w:r>
        <w:rPr>
          <w:rFonts w:ascii="Arial" w:eastAsia="Arial" w:hAnsi="Arial" w:cs="Arial"/>
          <w:color w:val="0F0F0F"/>
          <w:spacing w:val="2"/>
        </w:rPr>
        <w:t xml:space="preserve"> </w:t>
      </w:r>
      <w:r>
        <w:rPr>
          <w:rFonts w:ascii="Arial" w:eastAsia="Arial" w:hAnsi="Arial" w:cs="Arial"/>
          <w:color w:val="0F0F0F"/>
        </w:rPr>
        <w:t>en</w:t>
      </w:r>
      <w:r>
        <w:rPr>
          <w:rFonts w:ascii="Arial" w:eastAsia="Arial" w:hAnsi="Arial" w:cs="Arial"/>
          <w:color w:val="0F0F0F"/>
          <w:spacing w:val="60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su</w:t>
      </w:r>
      <w:proofErr w:type="spellEnd"/>
      <w:r>
        <w:rPr>
          <w:rFonts w:ascii="Arial" w:eastAsia="Arial" w:hAnsi="Arial" w:cs="Arial"/>
          <w:color w:val="0F0F0F"/>
          <w:spacing w:val="56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nombramiento</w:t>
      </w:r>
      <w:proofErr w:type="spellEnd"/>
      <w:r>
        <w:rPr>
          <w:rFonts w:ascii="Arial" w:eastAsia="Arial" w:hAnsi="Arial" w:cs="Arial"/>
          <w:color w:val="0F0F0F"/>
        </w:rPr>
        <w:t xml:space="preserve"> </w:t>
      </w:r>
      <w:r>
        <w:rPr>
          <w:rFonts w:ascii="Arial" w:eastAsia="Arial" w:hAnsi="Arial" w:cs="Arial"/>
          <w:color w:val="0F0F0F"/>
          <w:spacing w:val="13"/>
        </w:rPr>
        <w:t xml:space="preserve"> </w:t>
      </w:r>
      <w:r>
        <w:rPr>
          <w:rFonts w:ascii="Arial" w:eastAsia="Arial" w:hAnsi="Arial" w:cs="Arial"/>
          <w:color w:val="0F0F0F"/>
        </w:rPr>
        <w:t xml:space="preserve">previa </w:t>
      </w:r>
      <w:r>
        <w:rPr>
          <w:rFonts w:ascii="Arial" w:eastAsia="Arial" w:hAnsi="Arial" w:cs="Arial"/>
          <w:color w:val="0F0F0F"/>
          <w:spacing w:val="16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resolución</w:t>
      </w:r>
      <w:proofErr w:type="spellEnd"/>
      <w:r>
        <w:rPr>
          <w:rFonts w:ascii="Arial" w:eastAsia="Arial" w:hAnsi="Arial" w:cs="Arial"/>
          <w:color w:val="0F0F0F"/>
        </w:rPr>
        <w:t xml:space="preserve"> </w:t>
      </w:r>
      <w:r>
        <w:rPr>
          <w:rFonts w:ascii="Arial" w:eastAsia="Arial" w:hAnsi="Arial" w:cs="Arial"/>
          <w:color w:val="0F0F0F"/>
          <w:spacing w:val="16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motivada</w:t>
      </w:r>
      <w:proofErr w:type="spellEnd"/>
      <w:r>
        <w:rPr>
          <w:rFonts w:ascii="Arial" w:eastAsia="Arial" w:hAnsi="Arial" w:cs="Arial"/>
          <w:color w:val="0F0F0F"/>
        </w:rPr>
        <w:t xml:space="preserve"> </w:t>
      </w:r>
      <w:r>
        <w:rPr>
          <w:rFonts w:ascii="Arial" w:eastAsia="Arial" w:hAnsi="Arial" w:cs="Arial"/>
          <w:color w:val="0F0F0F"/>
          <w:spacing w:val="14"/>
        </w:rPr>
        <w:t xml:space="preserve"> </w:t>
      </w:r>
      <w:r>
        <w:rPr>
          <w:rFonts w:ascii="Arial" w:eastAsia="Arial" w:hAnsi="Arial" w:cs="Arial"/>
          <w:color w:val="0F0F0F"/>
        </w:rPr>
        <w:t>del</w:t>
      </w:r>
      <w:r>
        <w:rPr>
          <w:rFonts w:ascii="Arial" w:eastAsia="Arial" w:hAnsi="Arial" w:cs="Arial"/>
          <w:color w:val="0F0F0F"/>
          <w:spacing w:val="48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órgano</w:t>
      </w:r>
      <w:proofErr w:type="spellEnd"/>
      <w:r>
        <w:rPr>
          <w:rFonts w:ascii="Arial" w:eastAsia="Arial" w:hAnsi="Arial" w:cs="Arial"/>
          <w:color w:val="0F0F0F"/>
        </w:rPr>
        <w:t xml:space="preserve"> </w:t>
      </w:r>
      <w:r>
        <w:rPr>
          <w:rFonts w:ascii="Arial" w:eastAsia="Arial" w:hAnsi="Arial" w:cs="Arial"/>
          <w:color w:val="0F0F0F"/>
          <w:spacing w:val="17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directivo</w:t>
      </w:r>
      <w:proofErr w:type="spellEnd"/>
      <w:r>
        <w:rPr>
          <w:rFonts w:ascii="Arial" w:eastAsia="Arial" w:hAnsi="Arial" w:cs="Arial"/>
          <w:color w:val="0F0F0F"/>
        </w:rPr>
        <w:t xml:space="preserve"> </w:t>
      </w:r>
      <w:r>
        <w:rPr>
          <w:rFonts w:ascii="Arial" w:eastAsia="Arial" w:hAnsi="Arial" w:cs="Arial"/>
          <w:color w:val="0F0F0F"/>
          <w:spacing w:val="12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competente</w:t>
      </w:r>
      <w:proofErr w:type="spellEnd"/>
      <w:r>
        <w:rPr>
          <w:rFonts w:ascii="Arial" w:eastAsia="Arial" w:hAnsi="Arial" w:cs="Arial"/>
          <w:color w:val="0F0F0F"/>
        </w:rPr>
        <w:t xml:space="preserve"> </w:t>
      </w:r>
      <w:r>
        <w:rPr>
          <w:rFonts w:ascii="Arial" w:eastAsia="Arial" w:hAnsi="Arial" w:cs="Arial"/>
          <w:color w:val="0F0F0F"/>
          <w:spacing w:val="13"/>
        </w:rPr>
        <w:t xml:space="preserve"> </w:t>
      </w:r>
      <w:r>
        <w:rPr>
          <w:rFonts w:ascii="Arial" w:eastAsia="Arial" w:hAnsi="Arial" w:cs="Arial"/>
          <w:color w:val="0F0F0F"/>
          <w:w w:val="104"/>
        </w:rPr>
        <w:t xml:space="preserve">en </w:t>
      </w:r>
      <w:proofErr w:type="spellStart"/>
      <w:r>
        <w:rPr>
          <w:rFonts w:ascii="Arial" w:eastAsia="Arial" w:hAnsi="Arial" w:cs="Arial"/>
          <w:color w:val="0F0F0F"/>
        </w:rPr>
        <w:t>materia</w:t>
      </w:r>
      <w:proofErr w:type="spellEnd"/>
      <w:r>
        <w:rPr>
          <w:rFonts w:ascii="Arial" w:eastAsia="Arial" w:hAnsi="Arial" w:cs="Arial"/>
          <w:color w:val="0F0F0F"/>
          <w:spacing w:val="30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8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ordenación</w:t>
      </w:r>
      <w:proofErr w:type="spellEnd"/>
      <w:r>
        <w:rPr>
          <w:rFonts w:ascii="Arial" w:eastAsia="Arial" w:hAnsi="Arial" w:cs="Arial"/>
          <w:color w:val="0F0F0F"/>
          <w:spacing w:val="22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profesional</w:t>
      </w:r>
      <w:proofErr w:type="spellEnd"/>
      <w:r>
        <w:rPr>
          <w:rFonts w:ascii="Arial" w:eastAsia="Arial" w:hAnsi="Arial" w:cs="Arial"/>
          <w:color w:val="0F0F0F"/>
          <w:spacing w:val="25"/>
        </w:rPr>
        <w:t xml:space="preserve"> </w:t>
      </w:r>
      <w:r>
        <w:rPr>
          <w:rFonts w:ascii="Arial" w:eastAsia="Arial" w:hAnsi="Arial" w:cs="Arial"/>
          <w:color w:val="0F0F0F"/>
        </w:rPr>
        <w:t>del</w:t>
      </w:r>
      <w:r>
        <w:rPr>
          <w:rFonts w:ascii="Arial" w:eastAsia="Arial" w:hAnsi="Arial" w:cs="Arial"/>
          <w:color w:val="0F0F0F"/>
          <w:spacing w:val="18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correspondiente</w:t>
      </w:r>
      <w:proofErr w:type="spellEnd"/>
      <w:r>
        <w:rPr>
          <w:rFonts w:ascii="Arial" w:eastAsia="Arial" w:hAnsi="Arial" w:cs="Arial"/>
          <w:color w:val="0F0F0F"/>
          <w:spacing w:val="40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servicio</w:t>
      </w:r>
      <w:proofErr w:type="spellEnd"/>
      <w:r>
        <w:rPr>
          <w:rFonts w:ascii="Arial" w:eastAsia="Arial" w:hAnsi="Arial" w:cs="Arial"/>
          <w:color w:val="0F0F0F"/>
          <w:spacing w:val="19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15"/>
        </w:rPr>
        <w:t xml:space="preserve"> </w:t>
      </w:r>
      <w:r>
        <w:rPr>
          <w:rFonts w:ascii="Arial" w:eastAsia="Arial" w:hAnsi="Arial" w:cs="Arial"/>
          <w:color w:val="0F0F0F"/>
          <w:w w:val="103"/>
        </w:rPr>
        <w:t>salu</w:t>
      </w:r>
      <w:r>
        <w:rPr>
          <w:rFonts w:ascii="Arial" w:eastAsia="Arial" w:hAnsi="Arial" w:cs="Arial"/>
          <w:color w:val="0F0F0F"/>
          <w:spacing w:val="-2"/>
          <w:w w:val="103"/>
        </w:rPr>
        <w:t>d</w:t>
      </w:r>
      <w:r>
        <w:rPr>
          <w:rFonts w:ascii="Arial" w:eastAsia="Arial" w:hAnsi="Arial" w:cs="Arial"/>
          <w:color w:val="282828"/>
          <w:w w:val="81"/>
        </w:rPr>
        <w:t>,</w:t>
      </w:r>
      <w:r>
        <w:rPr>
          <w:rFonts w:ascii="Arial" w:eastAsia="Arial" w:hAnsi="Arial" w:cs="Arial"/>
          <w:color w:val="282828"/>
          <w:spacing w:val="19"/>
        </w:rPr>
        <w:t xml:space="preserve"> </w:t>
      </w:r>
      <w:r>
        <w:rPr>
          <w:rFonts w:ascii="Arial" w:eastAsia="Arial" w:hAnsi="Arial" w:cs="Arial"/>
          <w:color w:val="0F0F0F"/>
        </w:rPr>
        <w:t>y</w:t>
      </w:r>
      <w:r>
        <w:rPr>
          <w:rFonts w:ascii="Arial" w:eastAsia="Arial" w:hAnsi="Arial" w:cs="Arial"/>
          <w:color w:val="0F0F0F"/>
          <w:spacing w:val="13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siendo</w:t>
      </w:r>
      <w:proofErr w:type="spellEnd"/>
      <w:r>
        <w:rPr>
          <w:rFonts w:ascii="Arial" w:eastAsia="Arial" w:hAnsi="Arial" w:cs="Arial"/>
          <w:color w:val="0F0F0F"/>
          <w:spacing w:val="15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preavisado</w:t>
      </w:r>
      <w:proofErr w:type="spellEnd"/>
      <w:r>
        <w:rPr>
          <w:rFonts w:ascii="Arial" w:eastAsia="Arial" w:hAnsi="Arial" w:cs="Arial"/>
          <w:color w:val="0F0F0F"/>
          <w:spacing w:val="51"/>
        </w:rPr>
        <w:t xml:space="preserve"> </w:t>
      </w:r>
      <w:r>
        <w:rPr>
          <w:rFonts w:ascii="Arial" w:eastAsia="Arial" w:hAnsi="Arial" w:cs="Arial"/>
          <w:color w:val="0F0F0F"/>
          <w:w w:val="104"/>
        </w:rPr>
        <w:t xml:space="preserve">con </w:t>
      </w:r>
      <w:proofErr w:type="spellStart"/>
      <w:r>
        <w:rPr>
          <w:rFonts w:ascii="Arial" w:eastAsia="Arial" w:hAnsi="Arial" w:cs="Arial"/>
          <w:color w:val="0F0F0F"/>
        </w:rPr>
        <w:t>antelación</w:t>
      </w:r>
      <w:proofErr w:type="spellEnd"/>
      <w:r>
        <w:rPr>
          <w:rFonts w:ascii="Arial" w:eastAsia="Arial" w:hAnsi="Arial" w:cs="Arial"/>
          <w:color w:val="0F0F0F"/>
          <w:spacing w:val="25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suficiente</w:t>
      </w:r>
      <w:proofErr w:type="spellEnd"/>
      <w:r>
        <w:rPr>
          <w:rFonts w:ascii="Arial" w:eastAsia="Arial" w:hAnsi="Arial" w:cs="Arial"/>
          <w:color w:val="0F0F0F"/>
        </w:rPr>
        <w:t>.</w:t>
      </w:r>
      <w:r>
        <w:rPr>
          <w:rFonts w:ascii="Arial" w:eastAsia="Arial" w:hAnsi="Arial" w:cs="Arial"/>
          <w:color w:val="0F0F0F"/>
          <w:spacing w:val="21"/>
        </w:rPr>
        <w:t xml:space="preserve"> </w:t>
      </w:r>
      <w:r>
        <w:rPr>
          <w:rFonts w:ascii="Arial" w:eastAsia="Arial" w:hAnsi="Arial" w:cs="Arial"/>
          <w:color w:val="0F0F0F"/>
        </w:rPr>
        <w:t>Se</w:t>
      </w:r>
      <w:r>
        <w:rPr>
          <w:rFonts w:ascii="Arial" w:eastAsia="Arial" w:hAnsi="Arial" w:cs="Arial"/>
          <w:color w:val="0F0F0F"/>
          <w:spacing w:val="4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respetarán</w:t>
      </w:r>
      <w:proofErr w:type="spellEnd"/>
      <w:r>
        <w:rPr>
          <w:rFonts w:ascii="Arial" w:eastAsia="Arial" w:hAnsi="Arial" w:cs="Arial"/>
          <w:color w:val="0F0F0F"/>
          <w:spacing w:val="25"/>
        </w:rPr>
        <w:t xml:space="preserve"> </w:t>
      </w:r>
      <w:r>
        <w:rPr>
          <w:rFonts w:ascii="Arial" w:eastAsia="Arial" w:hAnsi="Arial" w:cs="Arial"/>
          <w:color w:val="0F0F0F"/>
        </w:rPr>
        <w:t>sus</w:t>
      </w:r>
      <w:r>
        <w:rPr>
          <w:rFonts w:ascii="Arial" w:eastAsia="Arial" w:hAnsi="Arial" w:cs="Arial"/>
          <w:color w:val="0F0F0F"/>
          <w:spacing w:val="9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retribuciones</w:t>
      </w:r>
      <w:proofErr w:type="spellEnd"/>
      <w:r>
        <w:rPr>
          <w:rFonts w:ascii="Arial" w:eastAsia="Arial" w:hAnsi="Arial" w:cs="Arial"/>
          <w:color w:val="0F0F0F"/>
          <w:spacing w:val="34"/>
        </w:rPr>
        <w:t xml:space="preserve"> </w:t>
      </w:r>
      <w:r>
        <w:rPr>
          <w:rFonts w:ascii="Arial" w:eastAsia="Arial" w:hAnsi="Arial" w:cs="Arial"/>
          <w:color w:val="0F0F0F"/>
        </w:rPr>
        <w:t>y</w:t>
      </w:r>
      <w:r>
        <w:rPr>
          <w:rFonts w:ascii="Arial" w:eastAsia="Arial" w:hAnsi="Arial" w:cs="Arial"/>
          <w:color w:val="0F0F0F"/>
          <w:spacing w:val="1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condiciones</w:t>
      </w:r>
      <w:proofErr w:type="spellEnd"/>
      <w:r>
        <w:rPr>
          <w:rFonts w:ascii="Arial" w:eastAsia="Arial" w:hAnsi="Arial" w:cs="Arial"/>
          <w:color w:val="0F0F0F"/>
          <w:spacing w:val="23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esenciales</w:t>
      </w:r>
      <w:proofErr w:type="spellEnd"/>
      <w:r>
        <w:rPr>
          <w:rFonts w:ascii="Arial" w:eastAsia="Arial" w:hAnsi="Arial" w:cs="Arial"/>
          <w:color w:val="0F0F0F"/>
          <w:spacing w:val="31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9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trabajo</w:t>
      </w:r>
      <w:proofErr w:type="spellEnd"/>
      <w:r>
        <w:rPr>
          <w:rFonts w:ascii="Arial" w:eastAsia="Arial" w:hAnsi="Arial" w:cs="Arial"/>
          <w:color w:val="0F0F0F"/>
        </w:rPr>
        <w:t>,</w:t>
      </w:r>
      <w:r>
        <w:rPr>
          <w:rFonts w:ascii="Arial" w:eastAsia="Arial" w:hAnsi="Arial" w:cs="Arial"/>
          <w:color w:val="0F0F0F"/>
          <w:spacing w:val="20"/>
        </w:rPr>
        <w:t xml:space="preserve"> </w:t>
      </w:r>
      <w:r>
        <w:rPr>
          <w:rFonts w:ascii="Arial" w:eastAsia="Arial" w:hAnsi="Arial" w:cs="Arial"/>
          <w:color w:val="0F0F0F"/>
        </w:rPr>
        <w:t>con</w:t>
      </w:r>
      <w:r>
        <w:rPr>
          <w:rFonts w:ascii="Arial" w:eastAsia="Arial" w:hAnsi="Arial" w:cs="Arial"/>
          <w:color w:val="0F0F0F"/>
          <w:spacing w:val="14"/>
        </w:rPr>
        <w:t xml:space="preserve"> </w:t>
      </w:r>
      <w:r>
        <w:rPr>
          <w:rFonts w:ascii="Arial" w:eastAsia="Arial" w:hAnsi="Arial" w:cs="Arial"/>
          <w:color w:val="0F0F0F"/>
          <w:w w:val="104"/>
        </w:rPr>
        <w:t xml:space="preserve">las </w:t>
      </w:r>
      <w:proofErr w:type="spellStart"/>
      <w:r>
        <w:rPr>
          <w:rFonts w:ascii="Arial" w:eastAsia="Arial" w:hAnsi="Arial" w:cs="Arial"/>
          <w:color w:val="0F0F0F"/>
        </w:rPr>
        <w:t>garantías</w:t>
      </w:r>
      <w:proofErr w:type="spellEnd"/>
      <w:r>
        <w:rPr>
          <w:rFonts w:ascii="Arial" w:eastAsia="Arial" w:hAnsi="Arial" w:cs="Arial"/>
          <w:color w:val="0F0F0F"/>
          <w:spacing w:val="13"/>
        </w:rPr>
        <w:t xml:space="preserve"> </w:t>
      </w:r>
      <w:r>
        <w:rPr>
          <w:rFonts w:ascii="Arial" w:eastAsia="Arial" w:hAnsi="Arial" w:cs="Arial"/>
          <w:color w:val="0F0F0F"/>
        </w:rPr>
        <w:t>que</w:t>
      </w:r>
      <w:r>
        <w:rPr>
          <w:rFonts w:ascii="Arial" w:eastAsia="Arial" w:hAnsi="Arial" w:cs="Arial"/>
          <w:color w:val="0F0F0F"/>
          <w:spacing w:val="13"/>
        </w:rPr>
        <w:t xml:space="preserve"> </w:t>
      </w:r>
      <w:r>
        <w:rPr>
          <w:rFonts w:ascii="Arial" w:eastAsia="Arial" w:hAnsi="Arial" w:cs="Arial"/>
          <w:color w:val="0F0F0F"/>
        </w:rPr>
        <w:t>se</w:t>
      </w:r>
      <w:r>
        <w:rPr>
          <w:rFonts w:ascii="Arial" w:eastAsia="Arial" w:hAnsi="Arial" w:cs="Arial"/>
          <w:color w:val="0F0F0F"/>
          <w:spacing w:val="7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dispongan</w:t>
      </w:r>
      <w:proofErr w:type="spellEnd"/>
      <w:r>
        <w:rPr>
          <w:rFonts w:ascii="Arial" w:eastAsia="Arial" w:hAnsi="Arial" w:cs="Arial"/>
          <w:color w:val="0F0F0F"/>
          <w:spacing w:val="26"/>
        </w:rPr>
        <w:t xml:space="preserve"> </w:t>
      </w:r>
      <w:r>
        <w:rPr>
          <w:rFonts w:ascii="Arial" w:eastAsia="Arial" w:hAnsi="Arial" w:cs="Arial"/>
          <w:color w:val="0F0F0F"/>
        </w:rPr>
        <w:t>en</w:t>
      </w:r>
      <w:r>
        <w:rPr>
          <w:rFonts w:ascii="Arial" w:eastAsia="Arial" w:hAnsi="Arial" w:cs="Arial"/>
          <w:color w:val="0F0F0F"/>
          <w:spacing w:val="12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cada</w:t>
      </w:r>
      <w:proofErr w:type="spellEnd"/>
      <w:r>
        <w:rPr>
          <w:rFonts w:ascii="Arial" w:eastAsia="Arial" w:hAnsi="Arial" w:cs="Arial"/>
          <w:color w:val="0F0F0F"/>
          <w:spacing w:val="17"/>
        </w:rPr>
        <w:t xml:space="preserve"> </w:t>
      </w:r>
      <w:proofErr w:type="spellStart"/>
      <w:r>
        <w:rPr>
          <w:rFonts w:ascii="Arial" w:eastAsia="Arial" w:hAnsi="Arial" w:cs="Arial"/>
          <w:color w:val="0F0F0F"/>
          <w:w w:val="101"/>
        </w:rPr>
        <w:t>caso</w:t>
      </w:r>
      <w:proofErr w:type="spellEnd"/>
      <w:r>
        <w:rPr>
          <w:rFonts w:ascii="Arial" w:eastAsia="Arial" w:hAnsi="Arial" w:cs="Arial"/>
          <w:color w:val="0F0F0F"/>
          <w:w w:val="101"/>
        </w:rPr>
        <w:t>.</w:t>
      </w:r>
    </w:p>
    <w:p w14:paraId="7FAD51D9" w14:textId="77777777" w:rsidR="00225F24" w:rsidRDefault="00225F24">
      <w:pPr>
        <w:spacing w:before="1" w:after="0" w:line="260" w:lineRule="exact"/>
        <w:rPr>
          <w:sz w:val="26"/>
          <w:szCs w:val="26"/>
        </w:rPr>
      </w:pPr>
    </w:p>
    <w:p w14:paraId="372A0105" w14:textId="77777777" w:rsidR="00225F24" w:rsidRDefault="00DD39D1">
      <w:pPr>
        <w:spacing w:after="0" w:line="245" w:lineRule="auto"/>
        <w:ind w:left="121" w:right="243" w:hanging="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F0F0F"/>
          <w:spacing w:val="-3"/>
        </w:rPr>
        <w:t>2</w:t>
      </w:r>
      <w:r>
        <w:rPr>
          <w:rFonts w:ascii="Arial" w:eastAsia="Arial" w:hAnsi="Arial" w:cs="Arial"/>
          <w:color w:val="282828"/>
        </w:rPr>
        <w:t>.</w:t>
      </w:r>
      <w:r>
        <w:rPr>
          <w:rFonts w:ascii="Arial" w:eastAsia="Arial" w:hAnsi="Arial" w:cs="Arial"/>
          <w:color w:val="282828"/>
          <w:spacing w:val="34"/>
        </w:rPr>
        <w:t xml:space="preserve"> </w:t>
      </w:r>
      <w:r>
        <w:rPr>
          <w:rFonts w:ascii="Arial" w:eastAsia="Arial" w:hAnsi="Arial" w:cs="Arial"/>
          <w:color w:val="0F0F0F"/>
        </w:rPr>
        <w:t>El</w:t>
      </w:r>
      <w:r>
        <w:rPr>
          <w:rFonts w:ascii="Arial" w:eastAsia="Arial" w:hAnsi="Arial" w:cs="Arial"/>
          <w:color w:val="0F0F0F"/>
          <w:spacing w:val="28"/>
        </w:rPr>
        <w:t xml:space="preserve"> </w:t>
      </w:r>
      <w:r>
        <w:rPr>
          <w:rFonts w:ascii="Arial" w:eastAsia="Arial" w:hAnsi="Arial" w:cs="Arial"/>
          <w:color w:val="0F0F0F"/>
        </w:rPr>
        <w:t>personal</w:t>
      </w:r>
      <w:r>
        <w:rPr>
          <w:rFonts w:ascii="Arial" w:eastAsia="Arial" w:hAnsi="Arial" w:cs="Arial"/>
          <w:color w:val="0F0F0F"/>
          <w:spacing w:val="48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afectado</w:t>
      </w:r>
      <w:proofErr w:type="spellEnd"/>
      <w:r>
        <w:rPr>
          <w:rFonts w:ascii="Arial" w:eastAsia="Arial" w:hAnsi="Arial" w:cs="Arial"/>
          <w:color w:val="0F0F0F"/>
          <w:spacing w:val="37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tendrá</w:t>
      </w:r>
      <w:proofErr w:type="spellEnd"/>
      <w:r>
        <w:rPr>
          <w:rFonts w:ascii="Arial" w:eastAsia="Arial" w:hAnsi="Arial" w:cs="Arial"/>
          <w:color w:val="0F0F0F"/>
          <w:spacing w:val="35"/>
        </w:rPr>
        <w:t xml:space="preserve"> </w:t>
      </w:r>
      <w:r>
        <w:rPr>
          <w:rFonts w:ascii="Arial" w:eastAsia="Arial" w:hAnsi="Arial" w:cs="Arial"/>
          <w:color w:val="0F0F0F"/>
        </w:rPr>
        <w:t>derecho</w:t>
      </w:r>
      <w:r>
        <w:rPr>
          <w:rFonts w:ascii="Arial" w:eastAsia="Arial" w:hAnsi="Arial" w:cs="Arial"/>
          <w:color w:val="0F0F0F"/>
          <w:spacing w:val="56"/>
        </w:rPr>
        <w:t xml:space="preserve"> </w:t>
      </w:r>
      <w:r>
        <w:rPr>
          <w:rFonts w:ascii="Arial" w:eastAsia="Arial" w:hAnsi="Arial" w:cs="Arial"/>
          <w:color w:val="0F0F0F"/>
        </w:rPr>
        <w:t>a</w:t>
      </w:r>
      <w:r>
        <w:rPr>
          <w:rFonts w:ascii="Arial" w:eastAsia="Arial" w:hAnsi="Arial" w:cs="Arial"/>
          <w:color w:val="0F0F0F"/>
          <w:spacing w:val="26"/>
        </w:rPr>
        <w:t xml:space="preserve"> </w:t>
      </w:r>
      <w:r>
        <w:rPr>
          <w:rFonts w:ascii="Arial" w:eastAsia="Arial" w:hAnsi="Arial" w:cs="Arial"/>
          <w:color w:val="0F0F0F"/>
        </w:rPr>
        <w:t>las</w:t>
      </w:r>
      <w:r>
        <w:rPr>
          <w:rFonts w:ascii="Arial" w:eastAsia="Arial" w:hAnsi="Arial" w:cs="Arial"/>
          <w:color w:val="0F0F0F"/>
          <w:spacing w:val="37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0F0F0F"/>
        </w:rPr>
        <w:t>indemnizaciones</w:t>
      </w:r>
      <w:proofErr w:type="spellEnd"/>
      <w:r>
        <w:rPr>
          <w:rFonts w:ascii="Arial" w:eastAsia="Arial" w:hAnsi="Arial" w:cs="Arial"/>
          <w:color w:val="0F0F0F"/>
        </w:rPr>
        <w:t xml:space="preserve"> </w:t>
      </w:r>
      <w:r>
        <w:rPr>
          <w:rFonts w:ascii="Arial" w:eastAsia="Arial" w:hAnsi="Arial" w:cs="Arial"/>
          <w:color w:val="0F0F0F"/>
          <w:spacing w:val="16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establecidas</w:t>
      </w:r>
      <w:proofErr w:type="spellEnd"/>
      <w:proofErr w:type="gramEnd"/>
      <w:r>
        <w:rPr>
          <w:rFonts w:ascii="Arial" w:eastAsia="Arial" w:hAnsi="Arial" w:cs="Arial"/>
          <w:color w:val="0F0F0F"/>
          <w:spacing w:val="52"/>
        </w:rPr>
        <w:t xml:space="preserve"> </w:t>
      </w:r>
      <w:proofErr w:type="spellStart"/>
      <w:r>
        <w:rPr>
          <w:rFonts w:ascii="Arial" w:eastAsia="Arial" w:hAnsi="Arial" w:cs="Arial"/>
          <w:color w:val="0F0F0F"/>
          <w:w w:val="102"/>
        </w:rPr>
        <w:t>reglamentariamente</w:t>
      </w:r>
      <w:proofErr w:type="spellEnd"/>
      <w:r>
        <w:rPr>
          <w:rFonts w:ascii="Arial" w:eastAsia="Arial" w:hAnsi="Arial" w:cs="Arial"/>
          <w:color w:val="0F0F0F"/>
          <w:w w:val="102"/>
        </w:rPr>
        <w:t xml:space="preserve"> </w:t>
      </w:r>
      <w:r>
        <w:rPr>
          <w:rFonts w:ascii="Arial" w:eastAsia="Arial" w:hAnsi="Arial" w:cs="Arial"/>
          <w:color w:val="0F0F0F"/>
        </w:rPr>
        <w:t>para</w:t>
      </w:r>
      <w:r>
        <w:rPr>
          <w:rFonts w:ascii="Arial" w:eastAsia="Arial" w:hAnsi="Arial" w:cs="Arial"/>
          <w:color w:val="0F0F0F"/>
          <w:spacing w:val="16"/>
        </w:rPr>
        <w:t xml:space="preserve"> </w:t>
      </w:r>
      <w:r>
        <w:rPr>
          <w:rFonts w:ascii="Arial" w:eastAsia="Arial" w:hAnsi="Arial" w:cs="Arial"/>
          <w:color w:val="0F0F0F"/>
        </w:rPr>
        <w:t>los</w:t>
      </w:r>
      <w:r>
        <w:rPr>
          <w:rFonts w:ascii="Arial" w:eastAsia="Arial" w:hAnsi="Arial" w:cs="Arial"/>
          <w:color w:val="0F0F0F"/>
          <w:spacing w:val="9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traslados</w:t>
      </w:r>
      <w:proofErr w:type="spellEnd"/>
      <w:r>
        <w:rPr>
          <w:rFonts w:ascii="Arial" w:eastAsia="Arial" w:hAnsi="Arial" w:cs="Arial"/>
          <w:color w:val="0F0F0F"/>
          <w:spacing w:val="15"/>
        </w:rPr>
        <w:t xml:space="preserve"> </w:t>
      </w:r>
      <w:proofErr w:type="spellStart"/>
      <w:r>
        <w:rPr>
          <w:rFonts w:ascii="Arial" w:eastAsia="Arial" w:hAnsi="Arial" w:cs="Arial"/>
          <w:color w:val="0F0F0F"/>
          <w:w w:val="102"/>
        </w:rPr>
        <w:t>forzoso</w:t>
      </w:r>
      <w:r>
        <w:rPr>
          <w:rFonts w:ascii="Arial" w:eastAsia="Arial" w:hAnsi="Arial" w:cs="Arial"/>
          <w:color w:val="0F0F0F"/>
          <w:spacing w:val="-5"/>
          <w:w w:val="103"/>
        </w:rPr>
        <w:t>s</w:t>
      </w:r>
      <w:proofErr w:type="spellEnd"/>
      <w:r>
        <w:rPr>
          <w:rFonts w:ascii="Arial" w:eastAsia="Arial" w:hAnsi="Arial" w:cs="Arial"/>
          <w:color w:val="3B3B3B"/>
          <w:w w:val="108"/>
        </w:rPr>
        <w:t>.</w:t>
      </w:r>
    </w:p>
    <w:p w14:paraId="6175FB26" w14:textId="77777777" w:rsidR="00225F24" w:rsidRDefault="00225F24">
      <w:pPr>
        <w:spacing w:before="4" w:after="0" w:line="260" w:lineRule="exact"/>
        <w:rPr>
          <w:sz w:val="26"/>
          <w:szCs w:val="26"/>
        </w:rPr>
      </w:pPr>
    </w:p>
    <w:p w14:paraId="0630D4F3" w14:textId="77777777" w:rsidR="00225F24" w:rsidRDefault="00DD39D1">
      <w:pPr>
        <w:spacing w:after="0" w:line="250" w:lineRule="auto"/>
        <w:ind w:left="111" w:right="235" w:firstLine="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F0F0F"/>
          <w:spacing w:val="-3"/>
        </w:rPr>
        <w:t>3</w:t>
      </w:r>
      <w:r>
        <w:rPr>
          <w:rFonts w:ascii="Arial" w:eastAsia="Arial" w:hAnsi="Arial" w:cs="Arial"/>
          <w:color w:val="282828"/>
        </w:rPr>
        <w:t>.</w:t>
      </w:r>
      <w:r>
        <w:rPr>
          <w:rFonts w:ascii="Arial" w:eastAsia="Arial" w:hAnsi="Arial" w:cs="Arial"/>
          <w:color w:val="282828"/>
          <w:spacing w:val="9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Cuando</w:t>
      </w:r>
      <w:proofErr w:type="spellEnd"/>
      <w:r>
        <w:rPr>
          <w:rFonts w:ascii="Arial" w:eastAsia="Arial" w:hAnsi="Arial" w:cs="Arial"/>
          <w:color w:val="0F0F0F"/>
          <w:spacing w:val="24"/>
        </w:rPr>
        <w:t xml:space="preserve"> </w:t>
      </w:r>
      <w:r>
        <w:rPr>
          <w:rFonts w:ascii="Arial" w:eastAsia="Arial" w:hAnsi="Arial" w:cs="Arial"/>
          <w:color w:val="0F0F0F"/>
        </w:rPr>
        <w:t>la</w:t>
      </w:r>
      <w:r>
        <w:rPr>
          <w:rFonts w:ascii="Arial" w:eastAsia="Arial" w:hAnsi="Arial" w:cs="Arial"/>
          <w:color w:val="0F0F0F"/>
          <w:spacing w:val="6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movilidad</w:t>
      </w:r>
      <w:proofErr w:type="spellEnd"/>
      <w:r>
        <w:rPr>
          <w:rFonts w:ascii="Arial" w:eastAsia="Arial" w:hAnsi="Arial" w:cs="Arial"/>
          <w:color w:val="0F0F0F"/>
          <w:spacing w:val="24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implique</w:t>
      </w:r>
      <w:proofErr w:type="spellEnd"/>
      <w:r>
        <w:rPr>
          <w:rFonts w:ascii="Arial" w:eastAsia="Arial" w:hAnsi="Arial" w:cs="Arial"/>
          <w:color w:val="0F0F0F"/>
          <w:spacing w:val="25"/>
        </w:rPr>
        <w:t xml:space="preserve"> </w:t>
      </w:r>
      <w:r>
        <w:rPr>
          <w:rFonts w:ascii="Arial" w:eastAsia="Arial" w:hAnsi="Arial" w:cs="Arial"/>
          <w:color w:val="0F0F0F"/>
        </w:rPr>
        <w:t>un</w:t>
      </w:r>
      <w:r>
        <w:rPr>
          <w:rFonts w:ascii="Arial" w:eastAsia="Arial" w:hAnsi="Arial" w:cs="Arial"/>
          <w:color w:val="0F0F0F"/>
          <w:spacing w:val="14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cambio</w:t>
      </w:r>
      <w:proofErr w:type="spellEnd"/>
      <w:r>
        <w:rPr>
          <w:rFonts w:ascii="Arial" w:eastAsia="Arial" w:hAnsi="Arial" w:cs="Arial"/>
          <w:color w:val="0F0F0F"/>
          <w:spacing w:val="24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5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lugar</w:t>
      </w:r>
      <w:proofErr w:type="spellEnd"/>
      <w:r>
        <w:rPr>
          <w:rFonts w:ascii="Arial" w:eastAsia="Arial" w:hAnsi="Arial" w:cs="Arial"/>
          <w:color w:val="0F0F0F"/>
          <w:spacing w:val="9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15"/>
        </w:rPr>
        <w:t xml:space="preserve"> </w:t>
      </w:r>
      <w:r>
        <w:rPr>
          <w:rFonts w:ascii="Arial" w:eastAsia="Arial" w:hAnsi="Arial" w:cs="Arial"/>
          <w:color w:val="0F0F0F"/>
        </w:rPr>
        <w:t>residencia</w:t>
      </w:r>
      <w:r>
        <w:rPr>
          <w:rFonts w:ascii="Arial" w:eastAsia="Arial" w:hAnsi="Arial" w:cs="Arial"/>
          <w:color w:val="0F0F0F"/>
          <w:spacing w:val="38"/>
        </w:rPr>
        <w:t xml:space="preserve"> </w:t>
      </w:r>
      <w:r>
        <w:rPr>
          <w:rFonts w:ascii="Arial" w:eastAsia="Arial" w:hAnsi="Arial" w:cs="Arial"/>
          <w:color w:val="0F0F0F"/>
        </w:rPr>
        <w:t xml:space="preserve">se </w:t>
      </w:r>
      <w:proofErr w:type="spellStart"/>
      <w:r>
        <w:rPr>
          <w:rFonts w:ascii="Arial" w:eastAsia="Arial" w:hAnsi="Arial" w:cs="Arial"/>
          <w:color w:val="0F0F0F"/>
        </w:rPr>
        <w:t>dará</w:t>
      </w:r>
      <w:proofErr w:type="spellEnd"/>
      <w:r>
        <w:rPr>
          <w:rFonts w:ascii="Arial" w:eastAsia="Arial" w:hAnsi="Arial" w:cs="Arial"/>
          <w:color w:val="0F0F0F"/>
          <w:spacing w:val="22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prioridad</w:t>
      </w:r>
      <w:proofErr w:type="spellEnd"/>
      <w:r>
        <w:rPr>
          <w:rFonts w:ascii="Arial" w:eastAsia="Arial" w:hAnsi="Arial" w:cs="Arial"/>
          <w:color w:val="0F0F0F"/>
          <w:spacing w:val="36"/>
        </w:rPr>
        <w:t xml:space="preserve"> </w:t>
      </w:r>
      <w:r>
        <w:rPr>
          <w:rFonts w:ascii="Arial" w:eastAsia="Arial" w:hAnsi="Arial" w:cs="Arial"/>
          <w:color w:val="0F0F0F"/>
        </w:rPr>
        <w:t>a</w:t>
      </w:r>
      <w:r>
        <w:rPr>
          <w:rFonts w:ascii="Arial" w:eastAsia="Arial" w:hAnsi="Arial" w:cs="Arial"/>
          <w:color w:val="0F0F0F"/>
          <w:spacing w:val="1"/>
        </w:rPr>
        <w:t xml:space="preserve"> </w:t>
      </w:r>
      <w:r>
        <w:rPr>
          <w:rFonts w:ascii="Arial" w:eastAsia="Arial" w:hAnsi="Arial" w:cs="Arial"/>
          <w:color w:val="0F0F0F"/>
          <w:w w:val="107"/>
        </w:rPr>
        <w:t xml:space="preserve">la </w:t>
      </w:r>
      <w:proofErr w:type="spellStart"/>
      <w:r>
        <w:rPr>
          <w:rFonts w:ascii="Arial" w:eastAsia="Arial" w:hAnsi="Arial" w:cs="Arial"/>
          <w:color w:val="0F0F0F"/>
        </w:rPr>
        <w:t>voluntariedad</w:t>
      </w:r>
      <w:proofErr w:type="spellEnd"/>
      <w:r>
        <w:rPr>
          <w:rFonts w:ascii="Arial" w:eastAsia="Arial" w:hAnsi="Arial" w:cs="Arial"/>
          <w:color w:val="0F0F0F"/>
          <w:spacing w:val="25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por</w:t>
      </w:r>
      <w:proofErr w:type="spellEnd"/>
      <w:r>
        <w:rPr>
          <w:rFonts w:ascii="Arial" w:eastAsia="Arial" w:hAnsi="Arial" w:cs="Arial"/>
          <w:color w:val="0F0F0F"/>
          <w:spacing w:val="10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parte</w:t>
      </w:r>
      <w:proofErr w:type="spellEnd"/>
      <w:r>
        <w:rPr>
          <w:rFonts w:ascii="Arial" w:eastAsia="Arial" w:hAnsi="Arial" w:cs="Arial"/>
          <w:color w:val="0F0F0F"/>
          <w:spacing w:val="4"/>
        </w:rPr>
        <w:t xml:space="preserve"> </w:t>
      </w:r>
      <w:r>
        <w:rPr>
          <w:rFonts w:ascii="Arial" w:eastAsia="Arial" w:hAnsi="Arial" w:cs="Arial"/>
          <w:color w:val="0F0F0F"/>
        </w:rPr>
        <w:t>del</w:t>
      </w:r>
      <w:r>
        <w:rPr>
          <w:rFonts w:ascii="Arial" w:eastAsia="Arial" w:hAnsi="Arial" w:cs="Arial"/>
          <w:color w:val="0F0F0F"/>
          <w:spacing w:val="8"/>
        </w:rPr>
        <w:t xml:space="preserve"> </w:t>
      </w:r>
      <w:proofErr w:type="spellStart"/>
      <w:r>
        <w:rPr>
          <w:rFonts w:ascii="Arial" w:eastAsia="Arial" w:hAnsi="Arial" w:cs="Arial"/>
          <w:color w:val="0F0F0F"/>
          <w:w w:val="102"/>
        </w:rPr>
        <w:t>estatutario</w:t>
      </w:r>
      <w:proofErr w:type="spellEnd"/>
      <w:r>
        <w:rPr>
          <w:rFonts w:ascii="Arial" w:eastAsia="Arial" w:hAnsi="Arial" w:cs="Arial"/>
          <w:color w:val="0F0F0F"/>
          <w:w w:val="102"/>
        </w:rPr>
        <w:t>.</w:t>
      </w:r>
    </w:p>
    <w:p w14:paraId="1A661039" w14:textId="77777777" w:rsidR="00225F24" w:rsidRDefault="00225F24">
      <w:pPr>
        <w:spacing w:before="19" w:after="0" w:line="240" w:lineRule="exact"/>
        <w:rPr>
          <w:sz w:val="24"/>
          <w:szCs w:val="24"/>
        </w:rPr>
      </w:pPr>
    </w:p>
    <w:p w14:paraId="5889190C" w14:textId="77777777" w:rsidR="00225F24" w:rsidRDefault="00DD39D1">
      <w:pPr>
        <w:spacing w:after="0" w:line="247" w:lineRule="auto"/>
        <w:ind w:left="116" w:right="218" w:hanging="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F0F0F"/>
        </w:rPr>
        <w:t>4.</w:t>
      </w:r>
      <w:r>
        <w:rPr>
          <w:rFonts w:ascii="Arial" w:eastAsia="Arial" w:hAnsi="Arial" w:cs="Arial"/>
          <w:color w:val="0F0F0F"/>
          <w:spacing w:val="15"/>
        </w:rPr>
        <w:t xml:space="preserve"> </w:t>
      </w:r>
      <w:r>
        <w:rPr>
          <w:rFonts w:ascii="Arial" w:eastAsia="Arial" w:hAnsi="Arial" w:cs="Arial"/>
          <w:color w:val="0F0F0F"/>
        </w:rPr>
        <w:t>La</w:t>
      </w:r>
      <w:r>
        <w:rPr>
          <w:rFonts w:ascii="Arial" w:eastAsia="Arial" w:hAnsi="Arial" w:cs="Arial"/>
          <w:color w:val="0F0F0F"/>
          <w:spacing w:val="7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cobertura</w:t>
      </w:r>
      <w:proofErr w:type="spellEnd"/>
      <w:r>
        <w:rPr>
          <w:rFonts w:ascii="Arial" w:eastAsia="Arial" w:hAnsi="Arial" w:cs="Arial"/>
          <w:color w:val="0F0F0F"/>
          <w:spacing w:val="14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6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puestos</w:t>
      </w:r>
      <w:proofErr w:type="spellEnd"/>
      <w:r>
        <w:rPr>
          <w:rFonts w:ascii="Arial" w:eastAsia="Arial" w:hAnsi="Arial" w:cs="Arial"/>
          <w:color w:val="0F0F0F"/>
          <w:spacing w:val="20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10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trabajo</w:t>
      </w:r>
      <w:proofErr w:type="spellEnd"/>
      <w:r>
        <w:rPr>
          <w:rFonts w:ascii="Arial" w:eastAsia="Arial" w:hAnsi="Arial" w:cs="Arial"/>
          <w:color w:val="0F0F0F"/>
          <w:spacing w:val="17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realizada</w:t>
      </w:r>
      <w:proofErr w:type="spellEnd"/>
      <w:r>
        <w:rPr>
          <w:rFonts w:ascii="Arial" w:eastAsia="Arial" w:hAnsi="Arial" w:cs="Arial"/>
          <w:color w:val="0F0F0F"/>
          <w:spacing w:val="30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mediante</w:t>
      </w:r>
      <w:proofErr w:type="spellEnd"/>
      <w:r>
        <w:rPr>
          <w:rFonts w:ascii="Arial" w:eastAsia="Arial" w:hAnsi="Arial" w:cs="Arial"/>
          <w:color w:val="0F0F0F"/>
          <w:spacing w:val="21"/>
        </w:rPr>
        <w:t xml:space="preserve"> </w:t>
      </w:r>
      <w:r>
        <w:rPr>
          <w:rFonts w:ascii="Arial" w:eastAsia="Arial" w:hAnsi="Arial" w:cs="Arial"/>
          <w:color w:val="0F0F0F"/>
        </w:rPr>
        <w:t>el</w:t>
      </w:r>
      <w:r>
        <w:rPr>
          <w:rFonts w:ascii="Arial" w:eastAsia="Arial" w:hAnsi="Arial" w:cs="Arial"/>
          <w:color w:val="0F0F0F"/>
          <w:spacing w:val="12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procedimiento</w:t>
      </w:r>
      <w:proofErr w:type="spellEnd"/>
      <w:r>
        <w:rPr>
          <w:rFonts w:ascii="Arial" w:eastAsia="Arial" w:hAnsi="Arial" w:cs="Arial"/>
          <w:color w:val="0F0F0F"/>
          <w:spacing w:val="33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12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movilidad</w:t>
      </w:r>
      <w:proofErr w:type="spellEnd"/>
      <w:r>
        <w:rPr>
          <w:rFonts w:ascii="Arial" w:eastAsia="Arial" w:hAnsi="Arial" w:cs="Arial"/>
          <w:color w:val="0F0F0F"/>
          <w:spacing w:val="35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por</w:t>
      </w:r>
      <w:proofErr w:type="spellEnd"/>
      <w:r>
        <w:rPr>
          <w:rFonts w:ascii="Arial" w:eastAsia="Arial" w:hAnsi="Arial" w:cs="Arial"/>
          <w:color w:val="0F0F0F"/>
          <w:spacing w:val="20"/>
        </w:rPr>
        <w:t xml:space="preserve"> </w:t>
      </w:r>
      <w:proofErr w:type="spellStart"/>
      <w:r>
        <w:rPr>
          <w:rFonts w:ascii="Arial" w:eastAsia="Arial" w:hAnsi="Arial" w:cs="Arial"/>
          <w:color w:val="0F0F0F"/>
          <w:w w:val="104"/>
        </w:rPr>
        <w:t>razón</w:t>
      </w:r>
      <w:proofErr w:type="spellEnd"/>
      <w:r>
        <w:rPr>
          <w:rFonts w:ascii="Arial" w:eastAsia="Arial" w:hAnsi="Arial" w:cs="Arial"/>
          <w:color w:val="0F0F0F"/>
          <w:w w:val="104"/>
        </w:rPr>
        <w:t xml:space="preserve"> </w:t>
      </w:r>
      <w:r>
        <w:rPr>
          <w:rFonts w:ascii="Arial" w:eastAsia="Arial" w:hAnsi="Arial" w:cs="Arial"/>
          <w:color w:val="0F0F0F"/>
        </w:rPr>
        <w:t>del</w:t>
      </w:r>
      <w:r>
        <w:rPr>
          <w:rFonts w:ascii="Arial" w:eastAsia="Arial" w:hAnsi="Arial" w:cs="Arial"/>
          <w:color w:val="0F0F0F"/>
          <w:spacing w:val="-7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servicio</w:t>
      </w:r>
      <w:proofErr w:type="spellEnd"/>
      <w:r>
        <w:rPr>
          <w:rFonts w:ascii="Arial" w:eastAsia="Arial" w:hAnsi="Arial" w:cs="Arial"/>
          <w:color w:val="0F0F0F"/>
          <w:spacing w:val="4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tendrá</w:t>
      </w:r>
      <w:proofErr w:type="spellEnd"/>
      <w:r>
        <w:rPr>
          <w:rFonts w:ascii="Arial" w:eastAsia="Arial" w:hAnsi="Arial" w:cs="Arial"/>
          <w:color w:val="0F0F0F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carácter</w:t>
      </w:r>
      <w:proofErr w:type="spellEnd"/>
      <w:r>
        <w:rPr>
          <w:rFonts w:ascii="Arial" w:eastAsia="Arial" w:hAnsi="Arial" w:cs="Arial"/>
          <w:color w:val="0F0F0F"/>
          <w:spacing w:val="2"/>
        </w:rPr>
        <w:t xml:space="preserve"> </w:t>
      </w:r>
      <w:r>
        <w:rPr>
          <w:rFonts w:ascii="Arial" w:eastAsia="Arial" w:hAnsi="Arial" w:cs="Arial"/>
          <w:color w:val="0F0F0F"/>
        </w:rPr>
        <w:t>provisional,</w:t>
      </w:r>
      <w:r>
        <w:rPr>
          <w:rFonts w:ascii="Arial" w:eastAsia="Arial" w:hAnsi="Arial" w:cs="Arial"/>
          <w:color w:val="0F0F0F"/>
          <w:spacing w:val="25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debiendo</w:t>
      </w:r>
      <w:proofErr w:type="spellEnd"/>
      <w:r>
        <w:rPr>
          <w:rFonts w:ascii="Arial" w:eastAsia="Arial" w:hAnsi="Arial" w:cs="Arial"/>
          <w:color w:val="0F0F0F"/>
          <w:spacing w:val="6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incluirse</w:t>
      </w:r>
      <w:proofErr w:type="spellEnd"/>
      <w:r>
        <w:rPr>
          <w:rFonts w:ascii="Arial" w:eastAsia="Arial" w:hAnsi="Arial" w:cs="Arial"/>
          <w:color w:val="0F0F0F"/>
          <w:spacing w:val="5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tal</w:t>
      </w:r>
      <w:proofErr w:type="spellEnd"/>
      <w:r>
        <w:rPr>
          <w:rFonts w:ascii="Arial" w:eastAsia="Arial" w:hAnsi="Arial" w:cs="Arial"/>
          <w:color w:val="0F0F0F"/>
          <w:spacing w:val="-9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circunstancia</w:t>
      </w:r>
      <w:proofErr w:type="spellEnd"/>
      <w:r>
        <w:rPr>
          <w:rFonts w:ascii="Arial" w:eastAsia="Arial" w:hAnsi="Arial" w:cs="Arial"/>
          <w:color w:val="0F0F0F"/>
          <w:spacing w:val="20"/>
        </w:rPr>
        <w:t xml:space="preserve"> </w:t>
      </w:r>
      <w:r>
        <w:rPr>
          <w:rFonts w:ascii="Arial" w:eastAsia="Arial" w:hAnsi="Arial" w:cs="Arial"/>
          <w:color w:val="0F0F0F"/>
        </w:rPr>
        <w:t>y</w:t>
      </w:r>
      <w:r>
        <w:rPr>
          <w:rFonts w:ascii="Arial" w:eastAsia="Arial" w:hAnsi="Arial" w:cs="Arial"/>
          <w:color w:val="0F0F0F"/>
          <w:spacing w:val="-4"/>
        </w:rPr>
        <w:t xml:space="preserve"> </w:t>
      </w:r>
      <w:r>
        <w:rPr>
          <w:rFonts w:ascii="Arial" w:eastAsia="Arial" w:hAnsi="Arial" w:cs="Arial"/>
          <w:color w:val="0F0F0F"/>
        </w:rPr>
        <w:t>la</w:t>
      </w:r>
      <w:r>
        <w:rPr>
          <w:rFonts w:ascii="Arial" w:eastAsia="Arial" w:hAnsi="Arial" w:cs="Arial"/>
          <w:color w:val="0F0F0F"/>
          <w:spacing w:val="-11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duración</w:t>
      </w:r>
      <w:proofErr w:type="spellEnd"/>
      <w:r>
        <w:rPr>
          <w:rFonts w:ascii="Arial" w:eastAsia="Arial" w:hAnsi="Arial" w:cs="Arial"/>
          <w:color w:val="0F0F0F"/>
          <w:spacing w:val="13"/>
        </w:rPr>
        <w:t xml:space="preserve"> </w:t>
      </w:r>
      <w:r>
        <w:rPr>
          <w:rFonts w:ascii="Arial" w:eastAsia="Arial" w:hAnsi="Arial" w:cs="Arial"/>
          <w:color w:val="0F0F0F"/>
        </w:rPr>
        <w:t>del</w:t>
      </w:r>
      <w:r>
        <w:rPr>
          <w:rFonts w:ascii="Arial" w:eastAsia="Arial" w:hAnsi="Arial" w:cs="Arial"/>
          <w:color w:val="0F0F0F"/>
          <w:spacing w:val="-19"/>
        </w:rPr>
        <w:t xml:space="preserve"> </w:t>
      </w:r>
      <w:proofErr w:type="spellStart"/>
      <w:r>
        <w:rPr>
          <w:rFonts w:ascii="Arial" w:eastAsia="Arial" w:hAnsi="Arial" w:cs="Arial"/>
          <w:color w:val="0F0F0F"/>
          <w:w w:val="104"/>
        </w:rPr>
        <w:t>periodo</w:t>
      </w:r>
      <w:proofErr w:type="spellEnd"/>
      <w:r>
        <w:rPr>
          <w:rFonts w:ascii="Arial" w:eastAsia="Arial" w:hAnsi="Arial" w:cs="Arial"/>
          <w:color w:val="0F0F0F"/>
          <w:w w:val="104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7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movilidad</w:t>
      </w:r>
      <w:proofErr w:type="spellEnd"/>
      <w:r>
        <w:rPr>
          <w:rFonts w:ascii="Arial" w:eastAsia="Arial" w:hAnsi="Arial" w:cs="Arial"/>
          <w:color w:val="0F0F0F"/>
          <w:spacing w:val="28"/>
        </w:rPr>
        <w:t xml:space="preserve"> </w:t>
      </w:r>
      <w:r>
        <w:rPr>
          <w:rFonts w:ascii="Arial" w:eastAsia="Arial" w:hAnsi="Arial" w:cs="Arial"/>
          <w:color w:val="0F0F0F"/>
        </w:rPr>
        <w:t>en</w:t>
      </w:r>
      <w:r>
        <w:rPr>
          <w:rFonts w:ascii="Arial" w:eastAsia="Arial" w:hAnsi="Arial" w:cs="Arial"/>
          <w:color w:val="0F0F0F"/>
          <w:spacing w:val="10"/>
        </w:rPr>
        <w:t xml:space="preserve"> </w:t>
      </w:r>
      <w:r>
        <w:rPr>
          <w:rFonts w:ascii="Arial" w:eastAsia="Arial" w:hAnsi="Arial" w:cs="Arial"/>
          <w:color w:val="0F0F0F"/>
        </w:rPr>
        <w:t>la</w:t>
      </w:r>
      <w:r>
        <w:rPr>
          <w:rFonts w:ascii="Arial" w:eastAsia="Arial" w:hAnsi="Arial" w:cs="Arial"/>
          <w:color w:val="0F0F0F"/>
          <w:spacing w:val="6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resolución</w:t>
      </w:r>
      <w:proofErr w:type="spellEnd"/>
      <w:r>
        <w:rPr>
          <w:rFonts w:ascii="Arial" w:eastAsia="Arial" w:hAnsi="Arial" w:cs="Arial"/>
          <w:color w:val="0F0F0F"/>
          <w:spacing w:val="20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motivada</w:t>
      </w:r>
      <w:proofErr w:type="spellEnd"/>
      <w:r>
        <w:rPr>
          <w:rFonts w:ascii="Arial" w:eastAsia="Arial" w:hAnsi="Arial" w:cs="Arial"/>
          <w:color w:val="0F0F0F"/>
          <w:spacing w:val="25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mencionada</w:t>
      </w:r>
      <w:proofErr w:type="spellEnd"/>
      <w:r>
        <w:rPr>
          <w:rFonts w:ascii="Arial" w:eastAsia="Arial" w:hAnsi="Arial" w:cs="Arial"/>
          <w:color w:val="0F0F0F"/>
          <w:spacing w:val="27"/>
        </w:rPr>
        <w:t xml:space="preserve"> </w:t>
      </w:r>
      <w:r>
        <w:rPr>
          <w:rFonts w:ascii="Arial" w:eastAsia="Arial" w:hAnsi="Arial" w:cs="Arial"/>
          <w:color w:val="0F0F0F"/>
        </w:rPr>
        <w:t>en</w:t>
      </w:r>
      <w:r>
        <w:rPr>
          <w:rFonts w:ascii="Arial" w:eastAsia="Arial" w:hAnsi="Arial" w:cs="Arial"/>
          <w:color w:val="0F0F0F"/>
          <w:spacing w:val="11"/>
        </w:rPr>
        <w:t xml:space="preserve"> </w:t>
      </w:r>
      <w:r>
        <w:rPr>
          <w:rFonts w:ascii="Arial" w:eastAsia="Arial" w:hAnsi="Arial" w:cs="Arial"/>
          <w:color w:val="0F0F0F"/>
        </w:rPr>
        <w:t>el</w:t>
      </w:r>
      <w:r>
        <w:rPr>
          <w:rFonts w:ascii="Arial" w:eastAsia="Arial" w:hAnsi="Arial" w:cs="Arial"/>
          <w:color w:val="0F0F0F"/>
          <w:spacing w:val="2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apartado</w:t>
      </w:r>
      <w:proofErr w:type="spellEnd"/>
      <w:r>
        <w:rPr>
          <w:rFonts w:ascii="Arial" w:eastAsia="Arial" w:hAnsi="Arial" w:cs="Arial"/>
          <w:color w:val="0F0F0F"/>
          <w:spacing w:val="12"/>
        </w:rPr>
        <w:t xml:space="preserve"> </w:t>
      </w:r>
      <w:r>
        <w:rPr>
          <w:rFonts w:ascii="Arial" w:eastAsia="Arial" w:hAnsi="Arial" w:cs="Arial"/>
          <w:color w:val="0F0F0F"/>
          <w:w w:val="101"/>
        </w:rPr>
        <w:t>1.</w:t>
      </w:r>
    </w:p>
    <w:p w14:paraId="1E92BFFF" w14:textId="77777777" w:rsidR="00225F24" w:rsidRDefault="00225F24">
      <w:pPr>
        <w:spacing w:before="1" w:after="0" w:line="260" w:lineRule="exact"/>
        <w:rPr>
          <w:sz w:val="26"/>
          <w:szCs w:val="26"/>
        </w:rPr>
      </w:pPr>
    </w:p>
    <w:p w14:paraId="7EDC5CEB" w14:textId="77777777" w:rsidR="00225F24" w:rsidRDefault="00DD39D1">
      <w:pPr>
        <w:spacing w:after="0" w:line="240" w:lineRule="auto"/>
        <w:ind w:left="111" w:right="6743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b/>
          <w:bCs/>
          <w:color w:val="0F0F0F"/>
        </w:rPr>
        <w:t>Artículo</w:t>
      </w:r>
      <w:proofErr w:type="spellEnd"/>
      <w:r>
        <w:rPr>
          <w:rFonts w:ascii="Arial" w:eastAsia="Arial" w:hAnsi="Arial" w:cs="Arial"/>
          <w:b/>
          <w:bCs/>
          <w:color w:val="0F0F0F"/>
          <w:spacing w:val="15"/>
        </w:rPr>
        <w:t xml:space="preserve"> </w:t>
      </w:r>
      <w:r>
        <w:rPr>
          <w:rFonts w:ascii="Arial" w:eastAsia="Arial" w:hAnsi="Arial" w:cs="Arial"/>
          <w:b/>
          <w:bCs/>
          <w:color w:val="0F0F0F"/>
        </w:rPr>
        <w:t xml:space="preserve">56. </w:t>
      </w:r>
      <w:proofErr w:type="spellStart"/>
      <w:r>
        <w:rPr>
          <w:rFonts w:ascii="Arial" w:eastAsia="Arial" w:hAnsi="Arial" w:cs="Arial"/>
          <w:i/>
          <w:color w:val="0F0F0F"/>
        </w:rPr>
        <w:t>Movilidad</w:t>
      </w:r>
      <w:proofErr w:type="spellEnd"/>
      <w:r>
        <w:rPr>
          <w:rFonts w:ascii="Arial" w:eastAsia="Arial" w:hAnsi="Arial" w:cs="Arial"/>
          <w:i/>
          <w:color w:val="0F0F0F"/>
          <w:spacing w:val="21"/>
        </w:rPr>
        <w:t xml:space="preserve"> </w:t>
      </w:r>
      <w:proofErr w:type="spellStart"/>
      <w:r>
        <w:rPr>
          <w:rFonts w:ascii="Arial" w:eastAsia="Arial" w:hAnsi="Arial" w:cs="Arial"/>
          <w:i/>
          <w:color w:val="0F0F0F"/>
          <w:w w:val="102"/>
        </w:rPr>
        <w:t>voluntari</w:t>
      </w:r>
      <w:r>
        <w:rPr>
          <w:rFonts w:ascii="Arial" w:eastAsia="Arial" w:hAnsi="Arial" w:cs="Arial"/>
          <w:i/>
          <w:color w:val="0F0F0F"/>
          <w:spacing w:val="5"/>
          <w:w w:val="103"/>
        </w:rPr>
        <w:t>a</w:t>
      </w:r>
      <w:proofErr w:type="spellEnd"/>
      <w:r>
        <w:rPr>
          <w:rFonts w:ascii="Arial" w:eastAsia="Arial" w:hAnsi="Arial" w:cs="Arial"/>
          <w:i/>
          <w:color w:val="5B5B5B"/>
          <w:w w:val="89"/>
        </w:rPr>
        <w:t>.</w:t>
      </w:r>
    </w:p>
    <w:p w14:paraId="66E5A7EB" w14:textId="77777777" w:rsidR="00225F24" w:rsidRDefault="00225F24">
      <w:pPr>
        <w:spacing w:before="9" w:after="0" w:line="260" w:lineRule="exact"/>
        <w:rPr>
          <w:sz w:val="26"/>
          <w:szCs w:val="26"/>
        </w:rPr>
      </w:pPr>
    </w:p>
    <w:p w14:paraId="1367C8A7" w14:textId="77777777" w:rsidR="00225F24" w:rsidRDefault="00DD39D1">
      <w:pPr>
        <w:spacing w:after="0" w:line="247" w:lineRule="auto"/>
        <w:ind w:left="116" w:right="212" w:firstLine="1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F0F0F"/>
          <w:spacing w:val="-7"/>
          <w:w w:val="107"/>
        </w:rPr>
        <w:t>1</w:t>
      </w:r>
      <w:r>
        <w:rPr>
          <w:rFonts w:ascii="Arial" w:eastAsia="Arial" w:hAnsi="Arial" w:cs="Arial"/>
          <w:color w:val="3B3B3B"/>
          <w:w w:val="184"/>
        </w:rPr>
        <w:t>..</w:t>
      </w:r>
      <w:r>
        <w:rPr>
          <w:rFonts w:ascii="Arial" w:eastAsia="Arial" w:hAnsi="Arial" w:cs="Arial"/>
          <w:color w:val="3B3B3B"/>
          <w:spacing w:val="19"/>
        </w:rPr>
        <w:t xml:space="preserve"> </w:t>
      </w:r>
      <w:r>
        <w:rPr>
          <w:rFonts w:ascii="Arial" w:eastAsia="Arial" w:hAnsi="Arial" w:cs="Arial"/>
          <w:color w:val="0F0F0F"/>
        </w:rPr>
        <w:t>Con</w:t>
      </w:r>
      <w:r>
        <w:rPr>
          <w:rFonts w:ascii="Arial" w:eastAsia="Arial" w:hAnsi="Arial" w:cs="Arial"/>
          <w:color w:val="0F0F0F"/>
          <w:spacing w:val="22"/>
        </w:rPr>
        <w:t xml:space="preserve"> </w:t>
      </w:r>
      <w:r>
        <w:rPr>
          <w:rFonts w:ascii="Arial" w:eastAsia="Arial" w:hAnsi="Arial" w:cs="Arial"/>
          <w:color w:val="0F0F0F"/>
        </w:rPr>
        <w:t>el</w:t>
      </w:r>
      <w:r>
        <w:rPr>
          <w:rFonts w:ascii="Arial" w:eastAsia="Arial" w:hAnsi="Arial" w:cs="Arial"/>
          <w:color w:val="0F0F0F"/>
          <w:spacing w:val="12"/>
        </w:rPr>
        <w:t xml:space="preserve"> </w:t>
      </w:r>
      <w:r>
        <w:rPr>
          <w:rFonts w:ascii="Arial" w:eastAsia="Arial" w:hAnsi="Arial" w:cs="Arial"/>
          <w:color w:val="0F0F0F"/>
        </w:rPr>
        <w:t>fin</w:t>
      </w:r>
      <w:r>
        <w:rPr>
          <w:rFonts w:ascii="Arial" w:eastAsia="Arial" w:hAnsi="Arial" w:cs="Arial"/>
          <w:color w:val="0F0F0F"/>
          <w:spacing w:val="11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16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garantizar</w:t>
      </w:r>
      <w:proofErr w:type="spellEnd"/>
      <w:r>
        <w:rPr>
          <w:rFonts w:ascii="Arial" w:eastAsia="Arial" w:hAnsi="Arial" w:cs="Arial"/>
          <w:color w:val="0F0F0F"/>
          <w:spacing w:val="26"/>
        </w:rPr>
        <w:t xml:space="preserve"> </w:t>
      </w:r>
      <w:r>
        <w:rPr>
          <w:rFonts w:ascii="Arial" w:eastAsia="Arial" w:hAnsi="Arial" w:cs="Arial"/>
          <w:color w:val="0F0F0F"/>
        </w:rPr>
        <w:t>la</w:t>
      </w:r>
      <w:r>
        <w:rPr>
          <w:rFonts w:ascii="Arial" w:eastAsia="Arial" w:hAnsi="Arial" w:cs="Arial"/>
          <w:color w:val="0F0F0F"/>
          <w:spacing w:val="6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movilidad</w:t>
      </w:r>
      <w:proofErr w:type="spellEnd"/>
      <w:r>
        <w:rPr>
          <w:rFonts w:ascii="Arial" w:eastAsia="Arial" w:hAnsi="Arial" w:cs="Arial"/>
          <w:color w:val="0F0F0F"/>
          <w:spacing w:val="37"/>
        </w:rPr>
        <w:t xml:space="preserve"> </w:t>
      </w:r>
      <w:r>
        <w:rPr>
          <w:rFonts w:ascii="Arial" w:eastAsia="Arial" w:hAnsi="Arial" w:cs="Arial"/>
          <w:color w:val="0F0F0F"/>
        </w:rPr>
        <w:t>en</w:t>
      </w:r>
      <w:r>
        <w:rPr>
          <w:rFonts w:ascii="Arial" w:eastAsia="Arial" w:hAnsi="Arial" w:cs="Arial"/>
          <w:color w:val="0F0F0F"/>
          <w:spacing w:val="16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términos</w:t>
      </w:r>
      <w:proofErr w:type="spellEnd"/>
      <w:r>
        <w:rPr>
          <w:rFonts w:ascii="Arial" w:eastAsia="Arial" w:hAnsi="Arial" w:cs="Arial"/>
          <w:color w:val="0F0F0F"/>
          <w:spacing w:val="27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12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igualdad</w:t>
      </w:r>
      <w:proofErr w:type="spellEnd"/>
      <w:r>
        <w:rPr>
          <w:rFonts w:ascii="Arial" w:eastAsia="Arial" w:hAnsi="Arial" w:cs="Arial"/>
          <w:color w:val="0F0F0F"/>
          <w:spacing w:val="33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efectiva</w:t>
      </w:r>
      <w:proofErr w:type="spellEnd"/>
      <w:r>
        <w:rPr>
          <w:rFonts w:ascii="Arial" w:eastAsia="Arial" w:hAnsi="Arial" w:cs="Arial"/>
          <w:color w:val="0F0F0F"/>
          <w:spacing w:val="25"/>
        </w:rPr>
        <w:t xml:space="preserve"> </w:t>
      </w:r>
      <w:r>
        <w:rPr>
          <w:rFonts w:ascii="Arial" w:eastAsia="Arial" w:hAnsi="Arial" w:cs="Arial"/>
          <w:color w:val="0F0F0F"/>
        </w:rPr>
        <w:t>del</w:t>
      </w:r>
      <w:r>
        <w:rPr>
          <w:rFonts w:ascii="Arial" w:eastAsia="Arial" w:hAnsi="Arial" w:cs="Arial"/>
          <w:color w:val="0F0F0F"/>
          <w:spacing w:val="16"/>
        </w:rPr>
        <w:t xml:space="preserve"> </w:t>
      </w:r>
      <w:r>
        <w:rPr>
          <w:rFonts w:ascii="Arial" w:eastAsia="Arial" w:hAnsi="Arial" w:cs="Arial"/>
          <w:color w:val="0F0F0F"/>
        </w:rPr>
        <w:t>personal</w:t>
      </w:r>
      <w:r>
        <w:rPr>
          <w:rFonts w:ascii="Arial" w:eastAsia="Arial" w:hAnsi="Arial" w:cs="Arial"/>
          <w:color w:val="0F0F0F"/>
          <w:spacing w:val="29"/>
        </w:rPr>
        <w:t xml:space="preserve"> </w:t>
      </w:r>
      <w:proofErr w:type="spellStart"/>
      <w:r>
        <w:rPr>
          <w:rFonts w:ascii="Arial" w:eastAsia="Arial" w:hAnsi="Arial" w:cs="Arial"/>
          <w:color w:val="0F0F0F"/>
          <w:w w:val="102"/>
        </w:rPr>
        <w:t>estatutario</w:t>
      </w:r>
      <w:proofErr w:type="spellEnd"/>
      <w:r>
        <w:rPr>
          <w:rFonts w:ascii="Arial" w:eastAsia="Arial" w:hAnsi="Arial" w:cs="Arial"/>
          <w:color w:val="0F0F0F"/>
          <w:w w:val="102"/>
        </w:rPr>
        <w:t xml:space="preserve"> </w:t>
      </w:r>
      <w:r>
        <w:rPr>
          <w:rFonts w:ascii="Arial" w:eastAsia="Arial" w:hAnsi="Arial" w:cs="Arial"/>
          <w:color w:val="0F0F0F"/>
        </w:rPr>
        <w:t>en</w:t>
      </w:r>
      <w:r>
        <w:rPr>
          <w:rFonts w:ascii="Arial" w:eastAsia="Arial" w:hAnsi="Arial" w:cs="Arial"/>
          <w:color w:val="0F0F0F"/>
          <w:spacing w:val="40"/>
        </w:rPr>
        <w:t xml:space="preserve"> </w:t>
      </w:r>
      <w:r>
        <w:rPr>
          <w:rFonts w:ascii="Arial" w:eastAsia="Arial" w:hAnsi="Arial" w:cs="Arial"/>
          <w:color w:val="0F0F0F"/>
        </w:rPr>
        <w:t>el</w:t>
      </w:r>
      <w:r>
        <w:rPr>
          <w:rFonts w:ascii="Arial" w:eastAsia="Arial" w:hAnsi="Arial" w:cs="Arial"/>
          <w:color w:val="0F0F0F"/>
          <w:spacing w:val="30"/>
        </w:rPr>
        <w:t xml:space="preserve"> </w:t>
      </w:r>
      <w:r>
        <w:rPr>
          <w:rFonts w:ascii="Arial" w:eastAsia="Arial" w:hAnsi="Arial" w:cs="Arial"/>
          <w:color w:val="0F0F0F"/>
        </w:rPr>
        <w:t>conjunto</w:t>
      </w:r>
      <w:r>
        <w:rPr>
          <w:rFonts w:ascii="Arial" w:eastAsia="Arial" w:hAnsi="Arial" w:cs="Arial"/>
          <w:color w:val="0F0F0F"/>
          <w:spacing w:val="46"/>
        </w:rPr>
        <w:t xml:space="preserve"> </w:t>
      </w:r>
      <w:r>
        <w:rPr>
          <w:rFonts w:ascii="Arial" w:eastAsia="Arial" w:hAnsi="Arial" w:cs="Arial"/>
          <w:color w:val="0F0F0F"/>
        </w:rPr>
        <w:t>del</w:t>
      </w:r>
      <w:r>
        <w:rPr>
          <w:rFonts w:ascii="Arial" w:eastAsia="Arial" w:hAnsi="Arial" w:cs="Arial"/>
          <w:color w:val="0F0F0F"/>
          <w:spacing w:val="30"/>
        </w:rPr>
        <w:t xml:space="preserve"> </w:t>
      </w:r>
      <w:r>
        <w:rPr>
          <w:rFonts w:ascii="Arial" w:eastAsia="Arial" w:hAnsi="Arial" w:cs="Arial"/>
          <w:color w:val="0F0F0F"/>
        </w:rPr>
        <w:t>Sistema</w:t>
      </w:r>
      <w:r>
        <w:rPr>
          <w:rFonts w:ascii="Arial" w:eastAsia="Arial" w:hAnsi="Arial" w:cs="Arial"/>
          <w:color w:val="0F0F0F"/>
          <w:spacing w:val="44"/>
        </w:rPr>
        <w:t xml:space="preserve"> </w:t>
      </w:r>
      <w:r>
        <w:rPr>
          <w:rFonts w:ascii="Arial" w:eastAsia="Arial" w:hAnsi="Arial" w:cs="Arial"/>
          <w:color w:val="0F0F0F"/>
        </w:rPr>
        <w:t>Nacional</w:t>
      </w:r>
      <w:r>
        <w:rPr>
          <w:rFonts w:ascii="Arial" w:eastAsia="Arial" w:hAnsi="Arial" w:cs="Arial"/>
          <w:color w:val="0F0F0F"/>
          <w:spacing w:val="45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34"/>
        </w:rPr>
        <w:t xml:space="preserve"> </w:t>
      </w:r>
      <w:r>
        <w:rPr>
          <w:rFonts w:ascii="Arial" w:eastAsia="Arial" w:hAnsi="Arial" w:cs="Arial"/>
          <w:color w:val="0F0F0F"/>
        </w:rPr>
        <w:t>Salud,</w:t>
      </w:r>
      <w:r>
        <w:rPr>
          <w:rFonts w:ascii="Arial" w:eastAsia="Arial" w:hAnsi="Arial" w:cs="Arial"/>
          <w:color w:val="0F0F0F"/>
          <w:spacing w:val="48"/>
        </w:rPr>
        <w:t xml:space="preserve"> </w:t>
      </w:r>
      <w:r>
        <w:rPr>
          <w:rFonts w:ascii="Arial" w:eastAsia="Arial" w:hAnsi="Arial" w:cs="Arial"/>
          <w:color w:val="0F0F0F"/>
        </w:rPr>
        <w:t>el</w:t>
      </w:r>
      <w:r>
        <w:rPr>
          <w:rFonts w:ascii="Arial" w:eastAsia="Arial" w:hAnsi="Arial" w:cs="Arial"/>
          <w:color w:val="0F0F0F"/>
          <w:spacing w:val="22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Ministerio</w:t>
      </w:r>
      <w:proofErr w:type="spellEnd"/>
      <w:r>
        <w:rPr>
          <w:rFonts w:ascii="Arial" w:eastAsia="Arial" w:hAnsi="Arial" w:cs="Arial"/>
          <w:color w:val="0F0F0F"/>
          <w:spacing w:val="43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39"/>
        </w:rPr>
        <w:t xml:space="preserve"> </w:t>
      </w:r>
      <w:r>
        <w:rPr>
          <w:rFonts w:ascii="Arial" w:eastAsia="Arial" w:hAnsi="Arial" w:cs="Arial"/>
          <w:color w:val="0F0F0F"/>
        </w:rPr>
        <w:t>Sanidad</w:t>
      </w:r>
      <w:r>
        <w:rPr>
          <w:rFonts w:ascii="Arial" w:eastAsia="Arial" w:hAnsi="Arial" w:cs="Arial"/>
          <w:color w:val="0F0F0F"/>
          <w:spacing w:val="44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tras</w:t>
      </w:r>
      <w:proofErr w:type="spellEnd"/>
      <w:r>
        <w:rPr>
          <w:rFonts w:ascii="Arial" w:eastAsia="Arial" w:hAnsi="Arial" w:cs="Arial"/>
          <w:color w:val="0F0F0F"/>
          <w:spacing w:val="37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recabar</w:t>
      </w:r>
      <w:proofErr w:type="spellEnd"/>
      <w:r>
        <w:rPr>
          <w:rFonts w:ascii="Arial" w:eastAsia="Arial" w:hAnsi="Arial" w:cs="Arial"/>
          <w:color w:val="0F0F0F"/>
          <w:spacing w:val="52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informe</w:t>
      </w:r>
      <w:proofErr w:type="spellEnd"/>
      <w:r>
        <w:rPr>
          <w:rFonts w:ascii="Arial" w:eastAsia="Arial" w:hAnsi="Arial" w:cs="Arial"/>
          <w:color w:val="0F0F0F"/>
          <w:spacing w:val="53"/>
        </w:rPr>
        <w:t xml:space="preserve"> </w:t>
      </w:r>
      <w:r>
        <w:rPr>
          <w:rFonts w:ascii="Arial" w:eastAsia="Arial" w:hAnsi="Arial" w:cs="Arial"/>
          <w:color w:val="0F0F0F"/>
          <w:w w:val="104"/>
        </w:rPr>
        <w:t xml:space="preserve">al </w:t>
      </w:r>
      <w:proofErr w:type="spellStart"/>
      <w:r>
        <w:rPr>
          <w:rFonts w:ascii="Arial" w:eastAsia="Arial" w:hAnsi="Arial" w:cs="Arial"/>
          <w:color w:val="0F0F0F"/>
        </w:rPr>
        <w:t>respecto</w:t>
      </w:r>
      <w:proofErr w:type="spellEnd"/>
      <w:r>
        <w:rPr>
          <w:rFonts w:ascii="Arial" w:eastAsia="Arial" w:hAnsi="Arial" w:cs="Arial"/>
          <w:color w:val="0F0F0F"/>
          <w:spacing w:val="18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9"/>
        </w:rPr>
        <w:t xml:space="preserve"> </w:t>
      </w:r>
      <w:r>
        <w:rPr>
          <w:rFonts w:ascii="Arial" w:eastAsia="Arial" w:hAnsi="Arial" w:cs="Arial"/>
          <w:color w:val="0F0F0F"/>
        </w:rPr>
        <w:t>la</w:t>
      </w:r>
      <w:r>
        <w:rPr>
          <w:rFonts w:ascii="Arial" w:eastAsia="Arial" w:hAnsi="Arial" w:cs="Arial"/>
          <w:color w:val="0F0F0F"/>
          <w:spacing w:val="1"/>
        </w:rPr>
        <w:t xml:space="preserve"> </w:t>
      </w:r>
      <w:r>
        <w:rPr>
          <w:rFonts w:ascii="Arial" w:eastAsia="Arial" w:hAnsi="Arial" w:cs="Arial"/>
          <w:color w:val="0F0F0F"/>
        </w:rPr>
        <w:t>Comisión</w:t>
      </w:r>
      <w:r>
        <w:rPr>
          <w:rFonts w:ascii="Arial" w:eastAsia="Arial" w:hAnsi="Arial" w:cs="Arial"/>
          <w:color w:val="0F0F0F"/>
          <w:spacing w:val="32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7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Recursos</w:t>
      </w:r>
      <w:proofErr w:type="spellEnd"/>
      <w:r>
        <w:rPr>
          <w:rFonts w:ascii="Arial" w:eastAsia="Arial" w:hAnsi="Arial" w:cs="Arial"/>
          <w:color w:val="0F0F0F"/>
          <w:spacing w:val="32"/>
        </w:rPr>
        <w:t xml:space="preserve"> </w:t>
      </w:r>
      <w:r>
        <w:rPr>
          <w:rFonts w:ascii="Arial" w:eastAsia="Arial" w:hAnsi="Arial" w:cs="Arial"/>
          <w:color w:val="0F0F0F"/>
        </w:rPr>
        <w:t>Humanos</w:t>
      </w:r>
      <w:r>
        <w:rPr>
          <w:rFonts w:ascii="Arial" w:eastAsia="Arial" w:hAnsi="Arial" w:cs="Arial"/>
          <w:color w:val="0F0F0F"/>
          <w:spacing w:val="28"/>
        </w:rPr>
        <w:t xml:space="preserve"> </w:t>
      </w:r>
      <w:r>
        <w:rPr>
          <w:rFonts w:ascii="Arial" w:eastAsia="Arial" w:hAnsi="Arial" w:cs="Arial"/>
          <w:color w:val="0F0F0F"/>
        </w:rPr>
        <w:t>del Sistema</w:t>
      </w:r>
      <w:r>
        <w:rPr>
          <w:rFonts w:ascii="Arial" w:eastAsia="Arial" w:hAnsi="Arial" w:cs="Arial"/>
          <w:color w:val="0F0F0F"/>
          <w:spacing w:val="26"/>
        </w:rPr>
        <w:t xml:space="preserve"> </w:t>
      </w:r>
      <w:r>
        <w:rPr>
          <w:rFonts w:ascii="Arial" w:eastAsia="Arial" w:hAnsi="Arial" w:cs="Arial"/>
          <w:color w:val="0F0F0F"/>
        </w:rPr>
        <w:t>Nacional</w:t>
      </w:r>
      <w:r>
        <w:rPr>
          <w:rFonts w:ascii="Arial" w:eastAsia="Arial" w:hAnsi="Arial" w:cs="Arial"/>
          <w:color w:val="0F0F0F"/>
          <w:spacing w:val="17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13"/>
        </w:rPr>
        <w:t xml:space="preserve"> </w:t>
      </w:r>
      <w:r>
        <w:rPr>
          <w:rFonts w:ascii="Arial" w:eastAsia="Arial" w:hAnsi="Arial" w:cs="Arial"/>
          <w:color w:val="0F0F0F"/>
        </w:rPr>
        <w:t>Salud,</w:t>
      </w:r>
      <w:r>
        <w:rPr>
          <w:rFonts w:ascii="Arial" w:eastAsia="Arial" w:hAnsi="Arial" w:cs="Arial"/>
          <w:color w:val="0F0F0F"/>
          <w:spacing w:val="11"/>
        </w:rPr>
        <w:t xml:space="preserve"> </w:t>
      </w:r>
      <w:proofErr w:type="spellStart"/>
      <w:r>
        <w:rPr>
          <w:rFonts w:ascii="Arial" w:eastAsia="Arial" w:hAnsi="Arial" w:cs="Arial"/>
          <w:color w:val="0F0F0F"/>
          <w:w w:val="102"/>
        </w:rPr>
        <w:t>mantendrá</w:t>
      </w:r>
      <w:proofErr w:type="spellEnd"/>
      <w:r>
        <w:rPr>
          <w:rFonts w:ascii="Arial" w:eastAsia="Arial" w:hAnsi="Arial" w:cs="Arial"/>
          <w:color w:val="0F0F0F"/>
          <w:w w:val="102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actualizado</w:t>
      </w:r>
      <w:proofErr w:type="spellEnd"/>
      <w:r>
        <w:rPr>
          <w:rFonts w:ascii="Arial" w:eastAsia="Arial" w:hAnsi="Arial" w:cs="Arial"/>
          <w:color w:val="0F0F0F"/>
          <w:spacing w:val="17"/>
        </w:rPr>
        <w:t xml:space="preserve"> </w:t>
      </w:r>
      <w:r>
        <w:rPr>
          <w:rFonts w:ascii="Arial" w:eastAsia="Arial" w:hAnsi="Arial" w:cs="Arial"/>
          <w:color w:val="0F0F0F"/>
        </w:rPr>
        <w:t>el</w:t>
      </w:r>
      <w:r>
        <w:rPr>
          <w:rFonts w:ascii="Arial" w:eastAsia="Arial" w:hAnsi="Arial" w:cs="Arial"/>
          <w:color w:val="0F0F0F"/>
          <w:spacing w:val="-6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Catálogo</w:t>
      </w:r>
      <w:proofErr w:type="spellEnd"/>
      <w:r>
        <w:rPr>
          <w:rFonts w:ascii="Arial" w:eastAsia="Arial" w:hAnsi="Arial" w:cs="Arial"/>
          <w:color w:val="0F0F0F"/>
          <w:spacing w:val="2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homogéneo</w:t>
      </w:r>
      <w:proofErr w:type="spellEnd"/>
      <w:r>
        <w:rPr>
          <w:rFonts w:ascii="Arial" w:eastAsia="Arial" w:hAnsi="Arial" w:cs="Arial"/>
          <w:color w:val="0F0F0F"/>
          <w:spacing w:val="30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-5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equivalencias</w:t>
      </w:r>
      <w:proofErr w:type="spellEnd"/>
      <w:r>
        <w:rPr>
          <w:rFonts w:ascii="Arial" w:eastAsia="Arial" w:hAnsi="Arial" w:cs="Arial"/>
          <w:color w:val="0F0F0F"/>
        </w:rPr>
        <w:t>,</w:t>
      </w:r>
      <w:r>
        <w:rPr>
          <w:rFonts w:ascii="Arial" w:eastAsia="Arial" w:hAnsi="Arial" w:cs="Arial"/>
          <w:color w:val="0F0F0F"/>
          <w:spacing w:val="41"/>
        </w:rPr>
        <w:t xml:space="preserve"> </w:t>
      </w:r>
      <w:r>
        <w:rPr>
          <w:rFonts w:ascii="Arial" w:eastAsia="Arial" w:hAnsi="Arial" w:cs="Arial"/>
          <w:color w:val="0F0F0F"/>
        </w:rPr>
        <w:t>que</w:t>
      </w:r>
      <w:r>
        <w:rPr>
          <w:rFonts w:ascii="Arial" w:eastAsia="Arial" w:hAnsi="Arial" w:cs="Arial"/>
          <w:color w:val="0F0F0F"/>
          <w:spacing w:val="2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permita</w:t>
      </w:r>
      <w:proofErr w:type="spellEnd"/>
      <w:r>
        <w:rPr>
          <w:rFonts w:ascii="Arial" w:eastAsia="Arial" w:hAnsi="Arial" w:cs="Arial"/>
          <w:color w:val="0F0F0F"/>
          <w:spacing w:val="18"/>
        </w:rPr>
        <w:t xml:space="preserve"> </w:t>
      </w:r>
      <w:r>
        <w:rPr>
          <w:rFonts w:ascii="Arial" w:eastAsia="Arial" w:hAnsi="Arial" w:cs="Arial"/>
          <w:color w:val="0F0F0F"/>
        </w:rPr>
        <w:t>la</w:t>
      </w:r>
      <w:r>
        <w:rPr>
          <w:rFonts w:ascii="Arial" w:eastAsia="Arial" w:hAnsi="Arial" w:cs="Arial"/>
          <w:color w:val="0F0F0F"/>
          <w:spacing w:val="-8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homologación</w:t>
      </w:r>
      <w:proofErr w:type="spellEnd"/>
      <w:r>
        <w:rPr>
          <w:rFonts w:ascii="Arial" w:eastAsia="Arial" w:hAnsi="Arial" w:cs="Arial"/>
          <w:color w:val="0F0F0F"/>
          <w:spacing w:val="29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3"/>
        </w:rPr>
        <w:t xml:space="preserve"> </w:t>
      </w:r>
      <w:r>
        <w:rPr>
          <w:rFonts w:ascii="Arial" w:eastAsia="Arial" w:hAnsi="Arial" w:cs="Arial"/>
          <w:color w:val="0F0F0F"/>
        </w:rPr>
        <w:t xml:space="preserve">las </w:t>
      </w:r>
      <w:proofErr w:type="spellStart"/>
      <w:r>
        <w:rPr>
          <w:rFonts w:ascii="Arial" w:eastAsia="Arial" w:hAnsi="Arial" w:cs="Arial"/>
          <w:color w:val="0F0F0F"/>
          <w:w w:val="103"/>
        </w:rPr>
        <w:t>distintas</w:t>
      </w:r>
      <w:proofErr w:type="spellEnd"/>
      <w:r>
        <w:rPr>
          <w:rFonts w:ascii="Arial" w:eastAsia="Arial" w:hAnsi="Arial" w:cs="Arial"/>
          <w:color w:val="0F0F0F"/>
          <w:w w:val="103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categorías</w:t>
      </w:r>
      <w:proofErr w:type="spellEnd"/>
      <w:r>
        <w:rPr>
          <w:rFonts w:ascii="Arial" w:eastAsia="Arial" w:hAnsi="Arial" w:cs="Arial"/>
          <w:color w:val="0F0F0F"/>
          <w:spacing w:val="14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funcionales</w:t>
      </w:r>
      <w:proofErr w:type="spellEnd"/>
      <w:r>
        <w:rPr>
          <w:rFonts w:ascii="Arial" w:eastAsia="Arial" w:hAnsi="Arial" w:cs="Arial"/>
          <w:color w:val="0F0F0F"/>
          <w:spacing w:val="10"/>
        </w:rPr>
        <w:t xml:space="preserve"> </w:t>
      </w:r>
      <w:r>
        <w:rPr>
          <w:rFonts w:ascii="Arial" w:eastAsia="Arial" w:hAnsi="Arial" w:cs="Arial"/>
          <w:color w:val="0F0F0F"/>
        </w:rPr>
        <w:t>de personal</w:t>
      </w:r>
      <w:r>
        <w:rPr>
          <w:rFonts w:ascii="Arial" w:eastAsia="Arial" w:hAnsi="Arial" w:cs="Arial"/>
          <w:color w:val="0F0F0F"/>
          <w:spacing w:val="28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estatutario</w:t>
      </w:r>
      <w:proofErr w:type="spellEnd"/>
      <w:r>
        <w:rPr>
          <w:rFonts w:ascii="Arial" w:eastAsia="Arial" w:hAnsi="Arial" w:cs="Arial"/>
          <w:color w:val="0F0F0F"/>
          <w:spacing w:val="14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5"/>
        </w:rPr>
        <w:t xml:space="preserve"> </w:t>
      </w:r>
      <w:r>
        <w:rPr>
          <w:rFonts w:ascii="Arial" w:eastAsia="Arial" w:hAnsi="Arial" w:cs="Arial"/>
          <w:color w:val="0F0F0F"/>
        </w:rPr>
        <w:t>los</w:t>
      </w:r>
      <w:r>
        <w:rPr>
          <w:rFonts w:ascii="Arial" w:eastAsia="Arial" w:hAnsi="Arial" w:cs="Arial"/>
          <w:color w:val="0F0F0F"/>
          <w:spacing w:val="2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diferentes</w:t>
      </w:r>
      <w:proofErr w:type="spellEnd"/>
      <w:r>
        <w:rPr>
          <w:rFonts w:ascii="Arial" w:eastAsia="Arial" w:hAnsi="Arial" w:cs="Arial"/>
          <w:color w:val="0F0F0F"/>
          <w:spacing w:val="6"/>
        </w:rPr>
        <w:t xml:space="preserve"> </w:t>
      </w:r>
      <w:r>
        <w:rPr>
          <w:rFonts w:ascii="Arial" w:eastAsia="Arial" w:hAnsi="Arial" w:cs="Arial"/>
          <w:color w:val="0F0F0F"/>
        </w:rPr>
        <w:t>Servicios</w:t>
      </w:r>
      <w:r>
        <w:rPr>
          <w:rFonts w:ascii="Arial" w:eastAsia="Arial" w:hAnsi="Arial" w:cs="Arial"/>
          <w:color w:val="0F0F0F"/>
          <w:spacing w:val="20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5"/>
        </w:rPr>
        <w:t xml:space="preserve"> </w:t>
      </w:r>
      <w:r>
        <w:rPr>
          <w:rFonts w:ascii="Arial" w:eastAsia="Arial" w:hAnsi="Arial" w:cs="Arial"/>
          <w:color w:val="0F0F0F"/>
        </w:rPr>
        <w:t>Salud</w:t>
      </w:r>
      <w:r>
        <w:rPr>
          <w:rFonts w:ascii="Arial" w:eastAsia="Arial" w:hAnsi="Arial" w:cs="Arial"/>
          <w:color w:val="0F0F0F"/>
          <w:spacing w:val="11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5"/>
        </w:rPr>
        <w:t xml:space="preserve"> </w:t>
      </w:r>
      <w:r>
        <w:rPr>
          <w:rFonts w:ascii="Arial" w:eastAsia="Arial" w:hAnsi="Arial" w:cs="Arial"/>
          <w:color w:val="0F0F0F"/>
          <w:w w:val="104"/>
        </w:rPr>
        <w:t xml:space="preserve">las </w:t>
      </w:r>
      <w:proofErr w:type="spellStart"/>
      <w:r>
        <w:rPr>
          <w:rFonts w:ascii="Arial" w:eastAsia="Arial" w:hAnsi="Arial" w:cs="Arial"/>
          <w:color w:val="0F0F0F"/>
        </w:rPr>
        <w:t>Comunidades</w:t>
      </w:r>
      <w:proofErr w:type="spellEnd"/>
      <w:r>
        <w:rPr>
          <w:rFonts w:ascii="Arial" w:eastAsia="Arial" w:hAnsi="Arial" w:cs="Arial"/>
          <w:color w:val="0F0F0F"/>
          <w:spacing w:val="42"/>
        </w:rPr>
        <w:t xml:space="preserve"> </w:t>
      </w:r>
      <w:proofErr w:type="spellStart"/>
      <w:r>
        <w:rPr>
          <w:rFonts w:ascii="Arial" w:eastAsia="Arial" w:hAnsi="Arial" w:cs="Arial"/>
          <w:color w:val="0F0F0F"/>
          <w:w w:val="101"/>
        </w:rPr>
        <w:t>Autónoma</w:t>
      </w:r>
      <w:r>
        <w:rPr>
          <w:rFonts w:ascii="Arial" w:eastAsia="Arial" w:hAnsi="Arial" w:cs="Arial"/>
          <w:color w:val="0F0F0F"/>
          <w:spacing w:val="2"/>
          <w:w w:val="102"/>
        </w:rPr>
        <w:t>s</w:t>
      </w:r>
      <w:proofErr w:type="spellEnd"/>
      <w:r>
        <w:rPr>
          <w:rFonts w:ascii="Arial" w:eastAsia="Arial" w:hAnsi="Arial" w:cs="Arial"/>
          <w:color w:val="282828"/>
          <w:w w:val="81"/>
        </w:rPr>
        <w:t>,</w:t>
      </w:r>
      <w:r>
        <w:rPr>
          <w:rFonts w:ascii="Arial" w:eastAsia="Arial" w:hAnsi="Arial" w:cs="Arial"/>
          <w:color w:val="282828"/>
          <w:spacing w:val="7"/>
        </w:rPr>
        <w:t xml:space="preserve"> </w:t>
      </w:r>
      <w:r>
        <w:rPr>
          <w:rFonts w:ascii="Arial" w:eastAsia="Arial" w:hAnsi="Arial" w:cs="Arial"/>
          <w:color w:val="0F0F0F"/>
        </w:rPr>
        <w:t>con</w:t>
      </w:r>
      <w:r>
        <w:rPr>
          <w:rFonts w:ascii="Arial" w:eastAsia="Arial" w:hAnsi="Arial" w:cs="Arial"/>
          <w:color w:val="0F0F0F"/>
          <w:spacing w:val="14"/>
        </w:rPr>
        <w:t xml:space="preserve"> </w:t>
      </w:r>
      <w:r>
        <w:rPr>
          <w:rFonts w:ascii="Arial" w:eastAsia="Arial" w:hAnsi="Arial" w:cs="Arial"/>
          <w:color w:val="0F0F0F"/>
        </w:rPr>
        <w:t>las</w:t>
      </w:r>
      <w:r>
        <w:rPr>
          <w:rFonts w:ascii="Arial" w:eastAsia="Arial" w:hAnsi="Arial" w:cs="Arial"/>
          <w:color w:val="0F0F0F"/>
          <w:spacing w:val="9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garantías</w:t>
      </w:r>
      <w:proofErr w:type="spellEnd"/>
      <w:r>
        <w:rPr>
          <w:rFonts w:ascii="Arial" w:eastAsia="Arial" w:hAnsi="Arial" w:cs="Arial"/>
          <w:color w:val="0F0F0F"/>
          <w:spacing w:val="23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sobre</w:t>
      </w:r>
      <w:proofErr w:type="spellEnd"/>
      <w:r>
        <w:rPr>
          <w:rFonts w:ascii="Arial" w:eastAsia="Arial" w:hAnsi="Arial" w:cs="Arial"/>
          <w:color w:val="0F0F0F"/>
          <w:spacing w:val="15"/>
        </w:rPr>
        <w:t xml:space="preserve"> </w:t>
      </w:r>
      <w:r>
        <w:rPr>
          <w:rFonts w:ascii="Arial" w:eastAsia="Arial" w:hAnsi="Arial" w:cs="Arial"/>
          <w:color w:val="0F0F0F"/>
        </w:rPr>
        <w:t xml:space="preserve">la </w:t>
      </w:r>
      <w:proofErr w:type="spellStart"/>
      <w:r>
        <w:rPr>
          <w:rFonts w:ascii="Arial" w:eastAsia="Arial" w:hAnsi="Arial" w:cs="Arial"/>
          <w:color w:val="0F0F0F"/>
        </w:rPr>
        <w:t>creación</w:t>
      </w:r>
      <w:proofErr w:type="spellEnd"/>
      <w:r>
        <w:rPr>
          <w:rFonts w:ascii="Arial" w:eastAsia="Arial" w:hAnsi="Arial" w:cs="Arial"/>
          <w:color w:val="0F0F0F"/>
        </w:rPr>
        <w:t>,</w:t>
      </w:r>
      <w:r>
        <w:rPr>
          <w:rFonts w:ascii="Arial" w:eastAsia="Arial" w:hAnsi="Arial" w:cs="Arial"/>
          <w:color w:val="0F0F0F"/>
          <w:spacing w:val="32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modificación</w:t>
      </w:r>
      <w:proofErr w:type="spellEnd"/>
      <w:r>
        <w:rPr>
          <w:rFonts w:ascii="Arial" w:eastAsia="Arial" w:hAnsi="Arial" w:cs="Arial"/>
          <w:color w:val="0F0F0F"/>
          <w:spacing w:val="35"/>
        </w:rPr>
        <w:t xml:space="preserve"> </w:t>
      </w:r>
      <w:r>
        <w:rPr>
          <w:rFonts w:ascii="Arial" w:eastAsia="Arial" w:hAnsi="Arial" w:cs="Arial"/>
          <w:color w:val="0F0F0F"/>
        </w:rPr>
        <w:t>y</w:t>
      </w:r>
      <w:r>
        <w:rPr>
          <w:rFonts w:ascii="Arial" w:eastAsia="Arial" w:hAnsi="Arial" w:cs="Arial"/>
          <w:color w:val="0F0F0F"/>
          <w:spacing w:val="1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supresión</w:t>
      </w:r>
      <w:proofErr w:type="spellEnd"/>
      <w:r>
        <w:rPr>
          <w:rFonts w:ascii="Arial" w:eastAsia="Arial" w:hAnsi="Arial" w:cs="Arial"/>
          <w:color w:val="0F0F0F"/>
          <w:spacing w:val="20"/>
        </w:rPr>
        <w:t xml:space="preserve"> </w:t>
      </w:r>
      <w:r>
        <w:rPr>
          <w:rFonts w:ascii="Arial" w:eastAsia="Arial" w:hAnsi="Arial" w:cs="Arial"/>
          <w:color w:val="0F0F0F"/>
          <w:w w:val="105"/>
        </w:rPr>
        <w:t xml:space="preserve">de </w:t>
      </w:r>
      <w:proofErr w:type="spellStart"/>
      <w:r>
        <w:rPr>
          <w:rFonts w:ascii="Arial" w:eastAsia="Arial" w:hAnsi="Arial" w:cs="Arial"/>
          <w:color w:val="0F0F0F"/>
        </w:rPr>
        <w:t>categorías</w:t>
      </w:r>
      <w:proofErr w:type="spellEnd"/>
      <w:r>
        <w:rPr>
          <w:rFonts w:ascii="Arial" w:eastAsia="Arial" w:hAnsi="Arial" w:cs="Arial"/>
          <w:color w:val="0F0F0F"/>
          <w:spacing w:val="19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previstas</w:t>
      </w:r>
      <w:proofErr w:type="spellEnd"/>
      <w:r>
        <w:rPr>
          <w:rFonts w:ascii="Arial" w:eastAsia="Arial" w:hAnsi="Arial" w:cs="Arial"/>
          <w:color w:val="0F0F0F"/>
          <w:spacing w:val="18"/>
        </w:rPr>
        <w:t xml:space="preserve"> </w:t>
      </w:r>
      <w:r>
        <w:rPr>
          <w:rFonts w:ascii="Arial" w:eastAsia="Arial" w:hAnsi="Arial" w:cs="Arial"/>
          <w:color w:val="0F0F0F"/>
        </w:rPr>
        <w:t>en</w:t>
      </w:r>
      <w:r>
        <w:rPr>
          <w:rFonts w:ascii="Arial" w:eastAsia="Arial" w:hAnsi="Arial" w:cs="Arial"/>
          <w:color w:val="0F0F0F"/>
          <w:spacing w:val="8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esta</w:t>
      </w:r>
      <w:proofErr w:type="spellEnd"/>
      <w:r>
        <w:rPr>
          <w:rFonts w:ascii="Arial" w:eastAsia="Arial" w:hAnsi="Arial" w:cs="Arial"/>
          <w:color w:val="0F0F0F"/>
          <w:spacing w:val="12"/>
        </w:rPr>
        <w:t xml:space="preserve"> </w:t>
      </w:r>
      <w:r>
        <w:rPr>
          <w:rFonts w:ascii="Arial" w:eastAsia="Arial" w:hAnsi="Arial" w:cs="Arial"/>
          <w:color w:val="0F0F0F"/>
        </w:rPr>
        <w:t>ley</w:t>
      </w:r>
    </w:p>
    <w:p w14:paraId="0F895FD3" w14:textId="77777777" w:rsidR="00225F24" w:rsidRDefault="00225F24">
      <w:pPr>
        <w:spacing w:before="1" w:after="0" w:line="260" w:lineRule="exact"/>
        <w:rPr>
          <w:sz w:val="26"/>
          <w:szCs w:val="26"/>
        </w:rPr>
      </w:pPr>
    </w:p>
    <w:p w14:paraId="242DDB20" w14:textId="77777777" w:rsidR="00225F24" w:rsidRDefault="00DD39D1">
      <w:pPr>
        <w:spacing w:after="0" w:line="249" w:lineRule="auto"/>
        <w:ind w:left="121" w:right="225" w:hanging="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F0F0F"/>
          <w:spacing w:val="-3"/>
        </w:rPr>
        <w:t>2</w:t>
      </w:r>
      <w:r>
        <w:rPr>
          <w:rFonts w:ascii="Arial" w:eastAsia="Arial" w:hAnsi="Arial" w:cs="Arial"/>
          <w:color w:val="3B3B3B"/>
        </w:rPr>
        <w:t>.</w:t>
      </w:r>
      <w:r>
        <w:rPr>
          <w:rFonts w:ascii="Arial" w:eastAsia="Arial" w:hAnsi="Arial" w:cs="Arial"/>
          <w:color w:val="3B3B3B"/>
          <w:spacing w:val="4"/>
        </w:rPr>
        <w:t xml:space="preserve"> </w:t>
      </w:r>
      <w:r>
        <w:rPr>
          <w:rFonts w:ascii="Arial" w:eastAsia="Arial" w:hAnsi="Arial" w:cs="Arial"/>
          <w:color w:val="0F0F0F"/>
        </w:rPr>
        <w:t>Los</w:t>
      </w:r>
      <w:r>
        <w:rPr>
          <w:rFonts w:ascii="Arial" w:eastAsia="Arial" w:hAnsi="Arial" w:cs="Arial"/>
          <w:color w:val="0F0F0F"/>
          <w:spacing w:val="7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procedimientos</w:t>
      </w:r>
      <w:proofErr w:type="spellEnd"/>
      <w:r>
        <w:rPr>
          <w:rFonts w:ascii="Arial" w:eastAsia="Arial" w:hAnsi="Arial" w:cs="Arial"/>
          <w:color w:val="0F0F0F"/>
          <w:spacing w:val="8"/>
        </w:rPr>
        <w:t xml:space="preserve"> </w:t>
      </w:r>
      <w:r>
        <w:rPr>
          <w:rFonts w:ascii="Arial" w:eastAsia="Arial" w:hAnsi="Arial" w:cs="Arial"/>
          <w:color w:val="0F0F0F"/>
        </w:rPr>
        <w:t xml:space="preserve">de </w:t>
      </w:r>
      <w:proofErr w:type="spellStart"/>
      <w:r>
        <w:rPr>
          <w:rFonts w:ascii="Arial" w:eastAsia="Arial" w:hAnsi="Arial" w:cs="Arial"/>
          <w:color w:val="0F0F0F"/>
        </w:rPr>
        <w:t>movilidad</w:t>
      </w:r>
      <w:proofErr w:type="spellEnd"/>
      <w:r>
        <w:rPr>
          <w:rFonts w:ascii="Arial" w:eastAsia="Arial" w:hAnsi="Arial" w:cs="Arial"/>
          <w:color w:val="0F0F0F"/>
          <w:spacing w:val="26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voluntaria</w:t>
      </w:r>
      <w:proofErr w:type="spellEnd"/>
      <w:r>
        <w:rPr>
          <w:rFonts w:ascii="Arial" w:eastAsia="Arial" w:hAnsi="Arial" w:cs="Arial"/>
          <w:color w:val="0F0F0F"/>
          <w:spacing w:val="10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convocados</w:t>
      </w:r>
      <w:proofErr w:type="spellEnd"/>
      <w:r>
        <w:rPr>
          <w:rFonts w:ascii="Arial" w:eastAsia="Arial" w:hAnsi="Arial" w:cs="Arial"/>
          <w:color w:val="0F0F0F"/>
          <w:spacing w:val="25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por</w:t>
      </w:r>
      <w:proofErr w:type="spellEnd"/>
      <w:r>
        <w:rPr>
          <w:rFonts w:ascii="Arial" w:eastAsia="Arial" w:hAnsi="Arial" w:cs="Arial"/>
          <w:color w:val="0F0F0F"/>
          <w:spacing w:val="14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cada</w:t>
      </w:r>
      <w:proofErr w:type="spellEnd"/>
      <w:r>
        <w:rPr>
          <w:rFonts w:ascii="Arial" w:eastAsia="Arial" w:hAnsi="Arial" w:cs="Arial"/>
          <w:color w:val="0F0F0F"/>
          <w:spacing w:val="6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servicio</w:t>
      </w:r>
      <w:proofErr w:type="spellEnd"/>
      <w:r>
        <w:rPr>
          <w:rFonts w:ascii="Arial" w:eastAsia="Arial" w:hAnsi="Arial" w:cs="Arial"/>
          <w:color w:val="0F0F0F"/>
          <w:spacing w:val="12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8"/>
        </w:rPr>
        <w:t xml:space="preserve"> </w:t>
      </w:r>
      <w:r>
        <w:rPr>
          <w:rFonts w:ascii="Arial" w:eastAsia="Arial" w:hAnsi="Arial" w:cs="Arial"/>
          <w:color w:val="0F0F0F"/>
          <w:w w:val="102"/>
        </w:rPr>
        <w:t>salu</w:t>
      </w:r>
      <w:r>
        <w:rPr>
          <w:rFonts w:ascii="Arial" w:eastAsia="Arial" w:hAnsi="Arial" w:cs="Arial"/>
          <w:color w:val="0F0F0F"/>
          <w:spacing w:val="3"/>
          <w:w w:val="102"/>
        </w:rPr>
        <w:t>d</w:t>
      </w:r>
      <w:r>
        <w:rPr>
          <w:rFonts w:ascii="Arial" w:eastAsia="Arial" w:hAnsi="Arial" w:cs="Arial"/>
          <w:color w:val="282828"/>
          <w:w w:val="81"/>
        </w:rPr>
        <w:t>,</w:t>
      </w:r>
      <w:r>
        <w:rPr>
          <w:rFonts w:ascii="Arial" w:eastAsia="Arial" w:hAnsi="Arial" w:cs="Arial"/>
          <w:color w:val="282828"/>
          <w:spacing w:val="1"/>
        </w:rPr>
        <w:t xml:space="preserve"> </w:t>
      </w:r>
      <w:proofErr w:type="spellStart"/>
      <w:r>
        <w:rPr>
          <w:rFonts w:ascii="Arial" w:eastAsia="Arial" w:hAnsi="Arial" w:cs="Arial"/>
          <w:color w:val="0F0F0F"/>
          <w:w w:val="104"/>
        </w:rPr>
        <w:t>estarán</w:t>
      </w:r>
      <w:proofErr w:type="spellEnd"/>
      <w:r>
        <w:rPr>
          <w:rFonts w:ascii="Arial" w:eastAsia="Arial" w:hAnsi="Arial" w:cs="Arial"/>
          <w:color w:val="0F0F0F"/>
          <w:w w:val="104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abiertos</w:t>
      </w:r>
      <w:proofErr w:type="spellEnd"/>
      <w:r>
        <w:rPr>
          <w:rFonts w:ascii="Arial" w:eastAsia="Arial" w:hAnsi="Arial" w:cs="Arial"/>
          <w:color w:val="0F0F0F"/>
          <w:spacing w:val="40"/>
        </w:rPr>
        <w:t xml:space="preserve"> </w:t>
      </w:r>
      <w:r>
        <w:rPr>
          <w:rFonts w:ascii="Arial" w:eastAsia="Arial" w:hAnsi="Arial" w:cs="Arial"/>
          <w:color w:val="0F0F0F"/>
        </w:rPr>
        <w:t>a</w:t>
      </w:r>
      <w:r>
        <w:rPr>
          <w:rFonts w:ascii="Arial" w:eastAsia="Arial" w:hAnsi="Arial" w:cs="Arial"/>
          <w:color w:val="0F0F0F"/>
          <w:spacing w:val="26"/>
        </w:rPr>
        <w:t xml:space="preserve"> </w:t>
      </w:r>
      <w:r>
        <w:rPr>
          <w:rFonts w:ascii="Arial" w:eastAsia="Arial" w:hAnsi="Arial" w:cs="Arial"/>
          <w:color w:val="0F0F0F"/>
        </w:rPr>
        <w:t>la</w:t>
      </w:r>
      <w:r>
        <w:rPr>
          <w:rFonts w:ascii="Arial" w:eastAsia="Arial" w:hAnsi="Arial" w:cs="Arial"/>
          <w:color w:val="0F0F0F"/>
          <w:spacing w:val="25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participación</w:t>
      </w:r>
      <w:proofErr w:type="spellEnd"/>
      <w:r>
        <w:rPr>
          <w:rFonts w:ascii="Arial" w:eastAsia="Arial" w:hAnsi="Arial" w:cs="Arial"/>
          <w:color w:val="0F0F0F"/>
          <w:spacing w:val="47"/>
        </w:rPr>
        <w:t xml:space="preserve"> </w:t>
      </w:r>
      <w:r>
        <w:rPr>
          <w:rFonts w:ascii="Arial" w:eastAsia="Arial" w:hAnsi="Arial" w:cs="Arial"/>
          <w:color w:val="0F0F0F"/>
        </w:rPr>
        <w:t>del</w:t>
      </w:r>
      <w:r>
        <w:rPr>
          <w:rFonts w:ascii="Arial" w:eastAsia="Arial" w:hAnsi="Arial" w:cs="Arial"/>
          <w:color w:val="0F0F0F"/>
          <w:spacing w:val="19"/>
        </w:rPr>
        <w:t xml:space="preserve"> </w:t>
      </w:r>
      <w:r>
        <w:rPr>
          <w:rFonts w:ascii="Arial" w:eastAsia="Arial" w:hAnsi="Arial" w:cs="Arial"/>
          <w:color w:val="0F0F0F"/>
        </w:rPr>
        <w:t>personal</w:t>
      </w:r>
      <w:r>
        <w:rPr>
          <w:rFonts w:ascii="Arial" w:eastAsia="Arial" w:hAnsi="Arial" w:cs="Arial"/>
          <w:color w:val="0F0F0F"/>
          <w:spacing w:val="43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estatutario</w:t>
      </w:r>
      <w:proofErr w:type="spellEnd"/>
      <w:r>
        <w:rPr>
          <w:rFonts w:ascii="Arial" w:eastAsia="Arial" w:hAnsi="Arial" w:cs="Arial"/>
          <w:color w:val="0F0F0F"/>
          <w:spacing w:val="41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fijo</w:t>
      </w:r>
      <w:proofErr w:type="spellEnd"/>
      <w:r>
        <w:rPr>
          <w:rFonts w:ascii="Arial" w:eastAsia="Arial" w:hAnsi="Arial" w:cs="Arial"/>
          <w:color w:val="0F0F0F"/>
          <w:spacing w:val="26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32"/>
        </w:rPr>
        <w:t xml:space="preserve"> </w:t>
      </w:r>
      <w:r>
        <w:rPr>
          <w:rFonts w:ascii="Arial" w:eastAsia="Arial" w:hAnsi="Arial" w:cs="Arial"/>
          <w:color w:val="0F0F0F"/>
        </w:rPr>
        <w:t>la</w:t>
      </w:r>
      <w:r>
        <w:rPr>
          <w:rFonts w:ascii="Arial" w:eastAsia="Arial" w:hAnsi="Arial" w:cs="Arial"/>
          <w:color w:val="0F0F0F"/>
          <w:spacing w:val="21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misma</w:t>
      </w:r>
      <w:proofErr w:type="spellEnd"/>
      <w:r>
        <w:rPr>
          <w:rFonts w:ascii="Arial" w:eastAsia="Arial" w:hAnsi="Arial" w:cs="Arial"/>
          <w:color w:val="0F0F0F"/>
          <w:spacing w:val="45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categoría</w:t>
      </w:r>
      <w:proofErr w:type="spellEnd"/>
      <w:r>
        <w:rPr>
          <w:rFonts w:ascii="Arial" w:eastAsia="Arial" w:hAnsi="Arial" w:cs="Arial"/>
          <w:color w:val="0F0F0F"/>
          <w:spacing w:val="47"/>
        </w:rPr>
        <w:t xml:space="preserve"> </w:t>
      </w:r>
      <w:r>
        <w:rPr>
          <w:rFonts w:ascii="Arial" w:eastAsia="Arial" w:hAnsi="Arial" w:cs="Arial"/>
          <w:color w:val="0F0F0F"/>
        </w:rPr>
        <w:t>y</w:t>
      </w:r>
      <w:r>
        <w:rPr>
          <w:rFonts w:ascii="Arial" w:eastAsia="Arial" w:hAnsi="Arial" w:cs="Arial"/>
          <w:color w:val="0F0F0F"/>
          <w:spacing w:val="26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especialida</w:t>
      </w:r>
      <w:r>
        <w:rPr>
          <w:rFonts w:ascii="Arial" w:eastAsia="Arial" w:hAnsi="Arial" w:cs="Arial"/>
          <w:color w:val="0F0F0F"/>
          <w:spacing w:val="-8"/>
        </w:rPr>
        <w:t>d</w:t>
      </w:r>
      <w:proofErr w:type="spellEnd"/>
      <w:r>
        <w:rPr>
          <w:rFonts w:ascii="Arial" w:eastAsia="Arial" w:hAnsi="Arial" w:cs="Arial"/>
          <w:color w:val="3B3B3B"/>
        </w:rPr>
        <w:t>,</w:t>
      </w:r>
      <w:r>
        <w:rPr>
          <w:rFonts w:ascii="Arial" w:eastAsia="Arial" w:hAnsi="Arial" w:cs="Arial"/>
          <w:color w:val="3B3B3B"/>
          <w:spacing w:val="58"/>
        </w:rPr>
        <w:t xml:space="preserve"> </w:t>
      </w:r>
      <w:proofErr w:type="spellStart"/>
      <w:r>
        <w:rPr>
          <w:rFonts w:ascii="Arial" w:eastAsia="Arial" w:hAnsi="Arial" w:cs="Arial"/>
          <w:color w:val="0F0F0F"/>
          <w:w w:val="104"/>
        </w:rPr>
        <w:t>así</w:t>
      </w:r>
      <w:proofErr w:type="spellEnd"/>
      <w:r>
        <w:rPr>
          <w:rFonts w:ascii="Arial" w:eastAsia="Arial" w:hAnsi="Arial" w:cs="Arial"/>
          <w:color w:val="0F0F0F"/>
          <w:w w:val="104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como</w:t>
      </w:r>
      <w:proofErr w:type="spellEnd"/>
      <w:r>
        <w:rPr>
          <w:rFonts w:ascii="Arial" w:eastAsia="Arial" w:hAnsi="Arial" w:cs="Arial"/>
          <w:color w:val="0F0F0F"/>
        </w:rPr>
        <w:t>,</w:t>
      </w:r>
      <w:r>
        <w:rPr>
          <w:rFonts w:ascii="Arial" w:eastAsia="Arial" w:hAnsi="Arial" w:cs="Arial"/>
          <w:color w:val="0F0F0F"/>
          <w:spacing w:val="11"/>
        </w:rPr>
        <w:t xml:space="preserve"> </w:t>
      </w:r>
      <w:r>
        <w:rPr>
          <w:rFonts w:ascii="Arial" w:eastAsia="Arial" w:hAnsi="Arial" w:cs="Arial"/>
          <w:color w:val="0F0F0F"/>
        </w:rPr>
        <w:t>en</w:t>
      </w:r>
      <w:r>
        <w:rPr>
          <w:rFonts w:ascii="Arial" w:eastAsia="Arial" w:hAnsi="Arial" w:cs="Arial"/>
          <w:color w:val="0F0F0F"/>
          <w:spacing w:val="-4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su</w:t>
      </w:r>
      <w:proofErr w:type="spellEnd"/>
      <w:r>
        <w:rPr>
          <w:rFonts w:ascii="Arial" w:eastAsia="Arial" w:hAnsi="Arial" w:cs="Arial"/>
          <w:color w:val="0F0F0F"/>
          <w:spacing w:val="-4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cas</w:t>
      </w:r>
      <w:r>
        <w:rPr>
          <w:rFonts w:ascii="Arial" w:eastAsia="Arial" w:hAnsi="Arial" w:cs="Arial"/>
          <w:color w:val="0F0F0F"/>
          <w:spacing w:val="-3"/>
        </w:rPr>
        <w:t>o</w:t>
      </w:r>
      <w:proofErr w:type="spellEnd"/>
      <w:r>
        <w:rPr>
          <w:rFonts w:ascii="Arial" w:eastAsia="Arial" w:hAnsi="Arial" w:cs="Arial"/>
          <w:color w:val="282828"/>
        </w:rPr>
        <w:t>,</w:t>
      </w:r>
      <w:r>
        <w:rPr>
          <w:rFonts w:ascii="Arial" w:eastAsia="Arial" w:hAnsi="Arial" w:cs="Arial"/>
          <w:color w:val="282828"/>
          <w:spacing w:val="3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-8"/>
        </w:rPr>
        <w:t xml:space="preserve"> </w:t>
      </w:r>
      <w:r>
        <w:rPr>
          <w:rFonts w:ascii="Arial" w:eastAsia="Arial" w:hAnsi="Arial" w:cs="Arial"/>
          <w:color w:val="0F0F0F"/>
        </w:rPr>
        <w:t>la</w:t>
      </w:r>
      <w:r>
        <w:rPr>
          <w:rFonts w:ascii="Arial" w:eastAsia="Arial" w:hAnsi="Arial" w:cs="Arial"/>
          <w:color w:val="0F0F0F"/>
          <w:spacing w:val="-19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misma</w:t>
      </w:r>
      <w:proofErr w:type="spellEnd"/>
      <w:r>
        <w:rPr>
          <w:rFonts w:ascii="Arial" w:eastAsia="Arial" w:hAnsi="Arial" w:cs="Arial"/>
          <w:color w:val="0F0F0F"/>
          <w:spacing w:val="7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modalidad</w:t>
      </w:r>
      <w:proofErr w:type="spellEnd"/>
      <w:r>
        <w:rPr>
          <w:rFonts w:ascii="Arial" w:eastAsia="Arial" w:hAnsi="Arial" w:cs="Arial"/>
          <w:color w:val="0F0F0F"/>
          <w:spacing w:val="23"/>
        </w:rPr>
        <w:t xml:space="preserve"> </w:t>
      </w:r>
      <w:r>
        <w:rPr>
          <w:rFonts w:ascii="Arial" w:eastAsia="Arial" w:hAnsi="Arial" w:cs="Arial"/>
          <w:color w:val="0F0F0F"/>
        </w:rPr>
        <w:t>del</w:t>
      </w:r>
      <w:r>
        <w:rPr>
          <w:rFonts w:ascii="Arial" w:eastAsia="Arial" w:hAnsi="Arial" w:cs="Arial"/>
          <w:color w:val="0F0F0F"/>
          <w:spacing w:val="-3"/>
        </w:rPr>
        <w:t xml:space="preserve"> </w:t>
      </w:r>
      <w:r>
        <w:rPr>
          <w:rFonts w:ascii="Arial" w:eastAsia="Arial" w:hAnsi="Arial" w:cs="Arial"/>
          <w:color w:val="0F0F0F"/>
        </w:rPr>
        <w:t>resto</w:t>
      </w:r>
      <w:r>
        <w:rPr>
          <w:rFonts w:ascii="Arial" w:eastAsia="Arial" w:hAnsi="Arial" w:cs="Arial"/>
          <w:color w:val="0F0F0F"/>
          <w:spacing w:val="6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-13"/>
        </w:rPr>
        <w:t xml:space="preserve"> </w:t>
      </w:r>
      <w:r>
        <w:rPr>
          <w:rFonts w:ascii="Arial" w:eastAsia="Arial" w:hAnsi="Arial" w:cs="Arial"/>
          <w:color w:val="0F0F0F"/>
        </w:rPr>
        <w:t>los</w:t>
      </w:r>
      <w:r>
        <w:rPr>
          <w:rFonts w:ascii="Arial" w:eastAsia="Arial" w:hAnsi="Arial" w:cs="Arial"/>
          <w:color w:val="0F0F0F"/>
          <w:spacing w:val="2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servicios</w:t>
      </w:r>
      <w:proofErr w:type="spellEnd"/>
      <w:r>
        <w:rPr>
          <w:rFonts w:ascii="Arial" w:eastAsia="Arial" w:hAnsi="Arial" w:cs="Arial"/>
          <w:color w:val="0F0F0F"/>
          <w:spacing w:val="11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-4"/>
        </w:rPr>
        <w:t xml:space="preserve"> </w:t>
      </w:r>
      <w:r>
        <w:rPr>
          <w:rFonts w:ascii="Arial" w:eastAsia="Arial" w:hAnsi="Arial" w:cs="Arial"/>
          <w:color w:val="0F0F0F"/>
        </w:rPr>
        <w:t>salu</w:t>
      </w:r>
      <w:r>
        <w:rPr>
          <w:rFonts w:ascii="Arial" w:eastAsia="Arial" w:hAnsi="Arial" w:cs="Arial"/>
          <w:color w:val="0F0F0F"/>
          <w:spacing w:val="-10"/>
        </w:rPr>
        <w:t>d</w:t>
      </w:r>
      <w:r>
        <w:rPr>
          <w:rFonts w:ascii="Arial" w:eastAsia="Arial" w:hAnsi="Arial" w:cs="Arial"/>
          <w:color w:val="5B5B5B"/>
        </w:rPr>
        <w:t>.</w:t>
      </w:r>
      <w:r>
        <w:rPr>
          <w:rFonts w:ascii="Arial" w:eastAsia="Arial" w:hAnsi="Arial" w:cs="Arial"/>
          <w:color w:val="5B5B5B"/>
          <w:spacing w:val="16"/>
        </w:rPr>
        <w:t xml:space="preserve"> </w:t>
      </w:r>
      <w:r>
        <w:rPr>
          <w:rFonts w:ascii="Arial" w:eastAsia="Arial" w:hAnsi="Arial" w:cs="Arial"/>
          <w:color w:val="0F0F0F"/>
        </w:rPr>
        <w:t>El</w:t>
      </w:r>
      <w:r>
        <w:rPr>
          <w:rFonts w:ascii="Arial" w:eastAsia="Arial" w:hAnsi="Arial" w:cs="Arial"/>
          <w:color w:val="0F0F0F"/>
          <w:spacing w:val="-16"/>
        </w:rPr>
        <w:t xml:space="preserve"> </w:t>
      </w:r>
      <w:r>
        <w:rPr>
          <w:rFonts w:ascii="Arial" w:eastAsia="Arial" w:hAnsi="Arial" w:cs="Arial"/>
          <w:color w:val="0F0F0F"/>
        </w:rPr>
        <w:t>personal</w:t>
      </w:r>
      <w:r>
        <w:rPr>
          <w:rFonts w:ascii="Arial" w:eastAsia="Arial" w:hAnsi="Arial" w:cs="Arial"/>
          <w:color w:val="0F0F0F"/>
          <w:spacing w:val="9"/>
        </w:rPr>
        <w:t xml:space="preserve"> </w:t>
      </w:r>
      <w:proofErr w:type="spellStart"/>
      <w:r>
        <w:rPr>
          <w:rFonts w:ascii="Arial" w:eastAsia="Arial" w:hAnsi="Arial" w:cs="Arial"/>
          <w:color w:val="0F0F0F"/>
          <w:w w:val="102"/>
        </w:rPr>
        <w:t>estatutario</w:t>
      </w:r>
      <w:proofErr w:type="spellEnd"/>
      <w:r>
        <w:rPr>
          <w:rFonts w:ascii="Arial" w:eastAsia="Arial" w:hAnsi="Arial" w:cs="Arial"/>
          <w:color w:val="0F0F0F"/>
          <w:w w:val="102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7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otros</w:t>
      </w:r>
      <w:proofErr w:type="spellEnd"/>
      <w:r>
        <w:rPr>
          <w:rFonts w:ascii="Arial" w:eastAsia="Arial" w:hAnsi="Arial" w:cs="Arial"/>
          <w:color w:val="0F0F0F"/>
          <w:spacing w:val="8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servicios</w:t>
      </w:r>
      <w:proofErr w:type="spellEnd"/>
      <w:r>
        <w:rPr>
          <w:rFonts w:ascii="Arial" w:eastAsia="Arial" w:hAnsi="Arial" w:cs="Arial"/>
          <w:color w:val="0F0F0F"/>
          <w:spacing w:val="14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3"/>
        </w:rPr>
        <w:t xml:space="preserve"> </w:t>
      </w:r>
      <w:r>
        <w:rPr>
          <w:rFonts w:ascii="Arial" w:eastAsia="Arial" w:hAnsi="Arial" w:cs="Arial"/>
          <w:color w:val="0F0F0F"/>
        </w:rPr>
        <w:t>salud</w:t>
      </w:r>
      <w:r>
        <w:rPr>
          <w:rFonts w:ascii="Arial" w:eastAsia="Arial" w:hAnsi="Arial" w:cs="Arial"/>
          <w:color w:val="0F0F0F"/>
          <w:spacing w:val="11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participará</w:t>
      </w:r>
      <w:proofErr w:type="spellEnd"/>
      <w:r>
        <w:rPr>
          <w:rFonts w:ascii="Arial" w:eastAsia="Arial" w:hAnsi="Arial" w:cs="Arial"/>
          <w:color w:val="0F0F0F"/>
          <w:spacing w:val="23"/>
        </w:rPr>
        <w:t xml:space="preserve"> </w:t>
      </w:r>
      <w:r>
        <w:rPr>
          <w:rFonts w:ascii="Arial" w:eastAsia="Arial" w:hAnsi="Arial" w:cs="Arial"/>
          <w:color w:val="0F0F0F"/>
        </w:rPr>
        <w:t>en</w:t>
      </w:r>
      <w:r>
        <w:rPr>
          <w:rFonts w:ascii="Arial" w:eastAsia="Arial" w:hAnsi="Arial" w:cs="Arial"/>
          <w:color w:val="0F0F0F"/>
          <w:spacing w:val="9"/>
        </w:rPr>
        <w:t xml:space="preserve"> </w:t>
      </w:r>
      <w:r>
        <w:rPr>
          <w:rFonts w:ascii="Arial" w:eastAsia="Arial" w:hAnsi="Arial" w:cs="Arial"/>
          <w:color w:val="0F0F0F"/>
        </w:rPr>
        <w:t>los</w:t>
      </w:r>
      <w:r>
        <w:rPr>
          <w:rFonts w:ascii="Arial" w:eastAsia="Arial" w:hAnsi="Arial" w:cs="Arial"/>
          <w:color w:val="0F0F0F"/>
          <w:spacing w:val="5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procesos</w:t>
      </w:r>
      <w:proofErr w:type="spellEnd"/>
      <w:r>
        <w:rPr>
          <w:rFonts w:ascii="Arial" w:eastAsia="Arial" w:hAnsi="Arial" w:cs="Arial"/>
          <w:color w:val="0F0F0F"/>
          <w:spacing w:val="23"/>
        </w:rPr>
        <w:t xml:space="preserve"> </w:t>
      </w:r>
      <w:r>
        <w:rPr>
          <w:rFonts w:ascii="Arial" w:eastAsia="Arial" w:hAnsi="Arial" w:cs="Arial"/>
          <w:color w:val="0F0F0F"/>
        </w:rPr>
        <w:t xml:space="preserve">de </w:t>
      </w:r>
      <w:proofErr w:type="spellStart"/>
      <w:r>
        <w:rPr>
          <w:rFonts w:ascii="Arial" w:eastAsia="Arial" w:hAnsi="Arial" w:cs="Arial"/>
          <w:color w:val="0F0F0F"/>
        </w:rPr>
        <w:t>movilidad</w:t>
      </w:r>
      <w:proofErr w:type="spellEnd"/>
      <w:r>
        <w:rPr>
          <w:rFonts w:ascii="Arial" w:eastAsia="Arial" w:hAnsi="Arial" w:cs="Arial"/>
          <w:color w:val="0F0F0F"/>
          <w:spacing w:val="34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voluntaria</w:t>
      </w:r>
      <w:proofErr w:type="spellEnd"/>
      <w:r>
        <w:rPr>
          <w:rFonts w:ascii="Arial" w:eastAsia="Arial" w:hAnsi="Arial" w:cs="Arial"/>
          <w:color w:val="0F0F0F"/>
          <w:spacing w:val="19"/>
        </w:rPr>
        <w:t xml:space="preserve"> </w:t>
      </w:r>
      <w:r>
        <w:rPr>
          <w:rFonts w:ascii="Arial" w:eastAsia="Arial" w:hAnsi="Arial" w:cs="Arial"/>
          <w:color w:val="0F0F0F"/>
        </w:rPr>
        <w:t>con</w:t>
      </w:r>
      <w:r>
        <w:rPr>
          <w:rFonts w:ascii="Arial" w:eastAsia="Arial" w:hAnsi="Arial" w:cs="Arial"/>
          <w:color w:val="0F0F0F"/>
          <w:spacing w:val="5"/>
        </w:rPr>
        <w:t xml:space="preserve"> </w:t>
      </w:r>
      <w:r>
        <w:rPr>
          <w:rFonts w:ascii="Arial" w:eastAsia="Arial" w:hAnsi="Arial" w:cs="Arial"/>
          <w:color w:val="0F0F0F"/>
        </w:rPr>
        <w:t>las</w:t>
      </w:r>
      <w:r>
        <w:rPr>
          <w:rFonts w:ascii="Arial" w:eastAsia="Arial" w:hAnsi="Arial" w:cs="Arial"/>
          <w:color w:val="0F0F0F"/>
          <w:spacing w:val="6"/>
        </w:rPr>
        <w:t xml:space="preserve"> </w:t>
      </w:r>
      <w:proofErr w:type="spellStart"/>
      <w:r>
        <w:rPr>
          <w:rFonts w:ascii="Arial" w:eastAsia="Arial" w:hAnsi="Arial" w:cs="Arial"/>
          <w:color w:val="0F0F0F"/>
          <w:w w:val="104"/>
        </w:rPr>
        <w:t>mismas</w:t>
      </w:r>
      <w:proofErr w:type="spellEnd"/>
      <w:r>
        <w:rPr>
          <w:rFonts w:ascii="Arial" w:eastAsia="Arial" w:hAnsi="Arial" w:cs="Arial"/>
          <w:color w:val="0F0F0F"/>
          <w:w w:val="104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condiciones</w:t>
      </w:r>
      <w:proofErr w:type="spellEnd"/>
      <w:r>
        <w:rPr>
          <w:rFonts w:ascii="Arial" w:eastAsia="Arial" w:hAnsi="Arial" w:cs="Arial"/>
          <w:color w:val="0F0F0F"/>
        </w:rPr>
        <w:t xml:space="preserve">  </w:t>
      </w:r>
      <w:r>
        <w:rPr>
          <w:rFonts w:ascii="Arial" w:eastAsia="Arial" w:hAnsi="Arial" w:cs="Arial"/>
          <w:color w:val="0F0F0F"/>
          <w:spacing w:val="1"/>
        </w:rPr>
        <w:t xml:space="preserve"> </w:t>
      </w:r>
      <w:proofErr w:type="gramStart"/>
      <w:r>
        <w:rPr>
          <w:rFonts w:ascii="Arial" w:eastAsia="Arial" w:hAnsi="Arial" w:cs="Arial"/>
          <w:color w:val="0F0F0F"/>
        </w:rPr>
        <w:t xml:space="preserve">y </w:t>
      </w:r>
      <w:r>
        <w:rPr>
          <w:rFonts w:ascii="Arial" w:eastAsia="Arial" w:hAnsi="Arial" w:cs="Arial"/>
          <w:color w:val="0F0F0F"/>
          <w:spacing w:val="46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requisitos</w:t>
      </w:r>
      <w:proofErr w:type="spellEnd"/>
      <w:proofErr w:type="gramEnd"/>
      <w:r>
        <w:rPr>
          <w:rFonts w:ascii="Arial" w:eastAsia="Arial" w:hAnsi="Arial" w:cs="Arial"/>
          <w:color w:val="0F0F0F"/>
        </w:rPr>
        <w:t xml:space="preserve"> </w:t>
      </w:r>
      <w:r>
        <w:rPr>
          <w:rFonts w:ascii="Arial" w:eastAsia="Arial" w:hAnsi="Arial" w:cs="Arial"/>
          <w:color w:val="0F0F0F"/>
          <w:spacing w:val="38"/>
        </w:rPr>
        <w:t xml:space="preserve"> </w:t>
      </w:r>
      <w:r>
        <w:rPr>
          <w:rFonts w:ascii="Arial" w:eastAsia="Arial" w:hAnsi="Arial" w:cs="Arial"/>
          <w:color w:val="0F0F0F"/>
        </w:rPr>
        <w:t xml:space="preserve">que </w:t>
      </w:r>
      <w:r>
        <w:rPr>
          <w:rFonts w:ascii="Arial" w:eastAsia="Arial" w:hAnsi="Arial" w:cs="Arial"/>
          <w:color w:val="0F0F0F"/>
          <w:spacing w:val="38"/>
        </w:rPr>
        <w:t xml:space="preserve"> </w:t>
      </w:r>
      <w:r>
        <w:rPr>
          <w:rFonts w:ascii="Arial" w:eastAsia="Arial" w:hAnsi="Arial" w:cs="Arial"/>
          <w:color w:val="0F0F0F"/>
        </w:rPr>
        <w:t xml:space="preserve">el </w:t>
      </w:r>
      <w:r>
        <w:rPr>
          <w:rFonts w:ascii="Arial" w:eastAsia="Arial" w:hAnsi="Arial" w:cs="Arial"/>
          <w:color w:val="0F0F0F"/>
          <w:spacing w:val="46"/>
        </w:rPr>
        <w:t xml:space="preserve"> </w:t>
      </w:r>
      <w:r>
        <w:rPr>
          <w:rFonts w:ascii="Arial" w:eastAsia="Arial" w:hAnsi="Arial" w:cs="Arial"/>
          <w:color w:val="0F0F0F"/>
        </w:rPr>
        <w:t xml:space="preserve">personal </w:t>
      </w:r>
      <w:r>
        <w:rPr>
          <w:rFonts w:ascii="Arial" w:eastAsia="Arial" w:hAnsi="Arial" w:cs="Arial"/>
          <w:color w:val="0F0F0F"/>
          <w:spacing w:val="44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estatutario</w:t>
      </w:r>
      <w:proofErr w:type="spellEnd"/>
      <w:r>
        <w:rPr>
          <w:rFonts w:ascii="Arial" w:eastAsia="Arial" w:hAnsi="Arial" w:cs="Arial"/>
          <w:color w:val="0F0F0F"/>
        </w:rPr>
        <w:t xml:space="preserve"> </w:t>
      </w:r>
      <w:r>
        <w:rPr>
          <w:rFonts w:ascii="Arial" w:eastAsia="Arial" w:hAnsi="Arial" w:cs="Arial"/>
          <w:color w:val="0F0F0F"/>
          <w:spacing w:val="53"/>
        </w:rPr>
        <w:t xml:space="preserve"> </w:t>
      </w:r>
      <w:r>
        <w:rPr>
          <w:rFonts w:ascii="Arial" w:eastAsia="Arial" w:hAnsi="Arial" w:cs="Arial"/>
          <w:color w:val="0F0F0F"/>
        </w:rPr>
        <w:t xml:space="preserve">del </w:t>
      </w:r>
      <w:r>
        <w:rPr>
          <w:rFonts w:ascii="Arial" w:eastAsia="Arial" w:hAnsi="Arial" w:cs="Arial"/>
          <w:color w:val="0F0F0F"/>
          <w:spacing w:val="39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servicio</w:t>
      </w:r>
      <w:proofErr w:type="spellEnd"/>
      <w:r>
        <w:rPr>
          <w:rFonts w:ascii="Arial" w:eastAsia="Arial" w:hAnsi="Arial" w:cs="Arial"/>
          <w:color w:val="0F0F0F"/>
        </w:rPr>
        <w:t xml:space="preserve"> </w:t>
      </w:r>
      <w:r>
        <w:rPr>
          <w:rFonts w:ascii="Arial" w:eastAsia="Arial" w:hAnsi="Arial" w:cs="Arial"/>
          <w:color w:val="0F0F0F"/>
          <w:spacing w:val="51"/>
        </w:rPr>
        <w:t xml:space="preserve"> </w:t>
      </w:r>
      <w:r>
        <w:rPr>
          <w:rFonts w:ascii="Arial" w:eastAsia="Arial" w:hAnsi="Arial" w:cs="Arial"/>
          <w:color w:val="0F0F0F"/>
        </w:rPr>
        <w:t xml:space="preserve">de </w:t>
      </w:r>
      <w:r>
        <w:rPr>
          <w:rFonts w:ascii="Arial" w:eastAsia="Arial" w:hAnsi="Arial" w:cs="Arial"/>
          <w:color w:val="0F0F0F"/>
          <w:spacing w:val="44"/>
        </w:rPr>
        <w:t xml:space="preserve"> </w:t>
      </w:r>
      <w:r>
        <w:rPr>
          <w:rFonts w:ascii="Arial" w:eastAsia="Arial" w:hAnsi="Arial" w:cs="Arial"/>
          <w:color w:val="0F0F0F"/>
        </w:rPr>
        <w:t xml:space="preserve">salud </w:t>
      </w:r>
      <w:r>
        <w:rPr>
          <w:rFonts w:ascii="Arial" w:eastAsia="Arial" w:hAnsi="Arial" w:cs="Arial"/>
          <w:color w:val="0F0F0F"/>
          <w:spacing w:val="46"/>
        </w:rPr>
        <w:t xml:space="preserve"> </w:t>
      </w:r>
      <w:r>
        <w:rPr>
          <w:rFonts w:ascii="Arial" w:eastAsia="Arial" w:hAnsi="Arial" w:cs="Arial"/>
          <w:color w:val="0F0F0F"/>
        </w:rPr>
        <w:t xml:space="preserve">que </w:t>
      </w:r>
      <w:r>
        <w:rPr>
          <w:rFonts w:ascii="Arial" w:eastAsia="Arial" w:hAnsi="Arial" w:cs="Arial"/>
          <w:color w:val="0F0F0F"/>
          <w:spacing w:val="47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realice</w:t>
      </w:r>
      <w:proofErr w:type="spellEnd"/>
      <w:r>
        <w:rPr>
          <w:rFonts w:ascii="Arial" w:eastAsia="Arial" w:hAnsi="Arial" w:cs="Arial"/>
          <w:color w:val="0F0F0F"/>
        </w:rPr>
        <w:t xml:space="preserve"> </w:t>
      </w:r>
      <w:r>
        <w:rPr>
          <w:rFonts w:ascii="Arial" w:eastAsia="Arial" w:hAnsi="Arial" w:cs="Arial"/>
          <w:color w:val="0F0F0F"/>
          <w:spacing w:val="54"/>
        </w:rPr>
        <w:t xml:space="preserve"> </w:t>
      </w:r>
      <w:r>
        <w:rPr>
          <w:rFonts w:ascii="Arial" w:eastAsia="Arial" w:hAnsi="Arial" w:cs="Arial"/>
          <w:color w:val="0F0F0F"/>
        </w:rPr>
        <w:t xml:space="preserve">la </w:t>
      </w:r>
      <w:proofErr w:type="spellStart"/>
      <w:r>
        <w:rPr>
          <w:rFonts w:ascii="Arial" w:eastAsia="Arial" w:hAnsi="Arial" w:cs="Arial"/>
          <w:color w:val="0F0F0F"/>
          <w:w w:val="101"/>
        </w:rPr>
        <w:t>convocatoria</w:t>
      </w:r>
      <w:proofErr w:type="spellEnd"/>
      <w:r>
        <w:rPr>
          <w:rFonts w:ascii="Arial" w:eastAsia="Arial" w:hAnsi="Arial" w:cs="Arial"/>
          <w:color w:val="0F0F0F"/>
          <w:w w:val="101"/>
        </w:rPr>
        <w:t>.</w:t>
      </w:r>
    </w:p>
    <w:p w14:paraId="0E3C1A51" w14:textId="77777777" w:rsidR="00225F24" w:rsidRDefault="00225F24">
      <w:pPr>
        <w:spacing w:after="0"/>
        <w:jc w:val="both"/>
        <w:sectPr w:rsidR="00225F24">
          <w:pgSz w:w="11920" w:h="16840"/>
          <w:pgMar w:top="2100" w:right="780" w:bottom="280" w:left="880" w:header="1152" w:footer="0" w:gutter="0"/>
          <w:cols w:space="720"/>
        </w:sectPr>
      </w:pPr>
    </w:p>
    <w:p w14:paraId="17A03D78" w14:textId="06B95766" w:rsidR="00225F24" w:rsidRDefault="00225F24">
      <w:pPr>
        <w:spacing w:after="0" w:line="200" w:lineRule="exact"/>
        <w:rPr>
          <w:sz w:val="20"/>
          <w:szCs w:val="20"/>
        </w:rPr>
      </w:pPr>
    </w:p>
    <w:p w14:paraId="7962E328" w14:textId="77777777" w:rsidR="00225F24" w:rsidRDefault="00225F24">
      <w:pPr>
        <w:spacing w:before="18" w:after="0" w:line="280" w:lineRule="exact"/>
        <w:rPr>
          <w:sz w:val="28"/>
          <w:szCs w:val="28"/>
        </w:rPr>
      </w:pPr>
    </w:p>
    <w:p w14:paraId="61B16912" w14:textId="387D037B" w:rsidR="00225F24" w:rsidRDefault="00A90C92">
      <w:pPr>
        <w:spacing w:after="0" w:line="240" w:lineRule="auto"/>
        <w:ind w:right="324"/>
        <w:jc w:val="right"/>
        <w:rPr>
          <w:rFonts w:ascii="Arial" w:eastAsia="Arial" w:hAnsi="Arial" w:cs="Arial"/>
          <w:sz w:val="14"/>
          <w:szCs w:val="14"/>
        </w:rPr>
      </w:pPr>
      <w:r>
        <w:pict w14:anchorId="53F1C0A1">
          <v:group id="_x0000_s1411" style="position:absolute;left:0;text-align:left;margin-left:535.4pt;margin-top:-.7pt;width:.1pt;height:9.55pt;z-index:-251659264;mso-position-horizontal-relative:page" coordorigin="10708,-14" coordsize="2,191">
            <v:shape id="_x0000_s1412" style="position:absolute;left:10708;top:-14;width:2;height:191" coordorigin="10708,-14" coordsize="0,191" path="m10708,177r,-191e" filled="f" strokecolor="#c6c6c6" strokeweight=".733mm">
              <v:path arrowok="t"/>
            </v:shape>
            <w10:wrap anchorx="page"/>
          </v:group>
        </w:pict>
      </w:r>
      <w:r w:rsidR="00DD39D1">
        <w:rPr>
          <w:rFonts w:ascii="Arial" w:eastAsia="Arial" w:hAnsi="Arial" w:cs="Arial"/>
          <w:color w:val="AAAAAA"/>
          <w:w w:val="101"/>
          <w:sz w:val="14"/>
          <w:szCs w:val="14"/>
        </w:rPr>
        <w:t>.</w:t>
      </w:r>
    </w:p>
    <w:p w14:paraId="6E18B4F9" w14:textId="77777777" w:rsidR="00225F24" w:rsidRDefault="00225F24">
      <w:pPr>
        <w:spacing w:before="8" w:after="0" w:line="160" w:lineRule="exact"/>
        <w:rPr>
          <w:sz w:val="16"/>
          <w:szCs w:val="16"/>
        </w:rPr>
      </w:pPr>
    </w:p>
    <w:p w14:paraId="44E3A1B4" w14:textId="77777777" w:rsidR="00225F24" w:rsidRDefault="00DD39D1">
      <w:pPr>
        <w:spacing w:after="0" w:line="240" w:lineRule="auto"/>
        <w:ind w:right="244"/>
        <w:jc w:val="right"/>
        <w:rPr>
          <w:rFonts w:ascii="Arial" w:eastAsia="Arial" w:hAnsi="Arial" w:cs="Arial"/>
          <w:sz w:val="9"/>
          <w:szCs w:val="9"/>
        </w:rPr>
      </w:pPr>
      <w:r>
        <w:rPr>
          <w:rFonts w:ascii="Arial" w:eastAsia="Arial" w:hAnsi="Arial" w:cs="Arial"/>
          <w:color w:val="C3C3C3"/>
          <w:w w:val="211"/>
          <w:sz w:val="9"/>
          <w:szCs w:val="9"/>
        </w:rPr>
        <w:t>.</w:t>
      </w:r>
    </w:p>
    <w:p w14:paraId="6BBF49EF" w14:textId="77777777" w:rsidR="00225F24" w:rsidRDefault="00225F24">
      <w:pPr>
        <w:spacing w:before="5" w:after="0" w:line="160" w:lineRule="exact"/>
        <w:rPr>
          <w:sz w:val="16"/>
          <w:szCs w:val="16"/>
        </w:rPr>
      </w:pPr>
    </w:p>
    <w:p w14:paraId="248443F9" w14:textId="77777777" w:rsidR="00225F24" w:rsidRDefault="00225F24">
      <w:pPr>
        <w:spacing w:after="0" w:line="200" w:lineRule="exact"/>
        <w:rPr>
          <w:sz w:val="20"/>
          <w:szCs w:val="20"/>
        </w:rPr>
      </w:pPr>
    </w:p>
    <w:p w14:paraId="01305B89" w14:textId="77777777" w:rsidR="00225F24" w:rsidRDefault="00DD39D1">
      <w:pPr>
        <w:spacing w:before="32" w:after="0" w:line="249" w:lineRule="auto"/>
        <w:ind w:left="111" w:right="113" w:hanging="5"/>
        <w:jc w:val="both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  <w:color w:val="0E0E0E"/>
        </w:rPr>
        <w:t xml:space="preserve">Se </w:t>
      </w:r>
      <w:r>
        <w:rPr>
          <w:rFonts w:ascii="Arial" w:eastAsia="Arial" w:hAnsi="Arial" w:cs="Arial"/>
          <w:color w:val="0E0E0E"/>
          <w:spacing w:val="5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articularán</w:t>
      </w:r>
      <w:proofErr w:type="spellEnd"/>
      <w:proofErr w:type="gramEnd"/>
      <w:r>
        <w:rPr>
          <w:rFonts w:ascii="Arial" w:eastAsia="Arial" w:hAnsi="Arial" w:cs="Arial"/>
          <w:color w:val="0E0E0E"/>
        </w:rPr>
        <w:t xml:space="preserve"> </w:t>
      </w:r>
      <w:r>
        <w:rPr>
          <w:rFonts w:ascii="Arial" w:eastAsia="Arial" w:hAnsi="Arial" w:cs="Arial"/>
          <w:color w:val="0E0E0E"/>
          <w:spacing w:val="1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mediante</w:t>
      </w:r>
      <w:proofErr w:type="spellEnd"/>
      <w:r>
        <w:rPr>
          <w:rFonts w:ascii="Arial" w:eastAsia="Arial" w:hAnsi="Arial" w:cs="Arial"/>
          <w:color w:val="0E0E0E"/>
        </w:rPr>
        <w:t xml:space="preserve"> </w:t>
      </w:r>
      <w:r>
        <w:rPr>
          <w:rFonts w:ascii="Arial" w:eastAsia="Arial" w:hAnsi="Arial" w:cs="Arial"/>
          <w:color w:val="0E0E0E"/>
          <w:spacing w:val="15"/>
        </w:rPr>
        <w:t xml:space="preserve"> </w:t>
      </w:r>
      <w:r>
        <w:rPr>
          <w:rFonts w:ascii="Arial" w:eastAsia="Arial" w:hAnsi="Arial" w:cs="Arial"/>
          <w:color w:val="0E0E0E"/>
        </w:rPr>
        <w:t>la</w:t>
      </w:r>
      <w:r>
        <w:rPr>
          <w:rFonts w:ascii="Arial" w:eastAsia="Arial" w:hAnsi="Arial" w:cs="Arial"/>
          <w:color w:val="0E0E0E"/>
          <w:spacing w:val="5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modalidad</w:t>
      </w:r>
      <w:proofErr w:type="spellEnd"/>
      <w:r>
        <w:rPr>
          <w:rFonts w:ascii="Arial" w:eastAsia="Arial" w:hAnsi="Arial" w:cs="Arial"/>
          <w:color w:val="0E0E0E"/>
        </w:rPr>
        <w:t xml:space="preserve"> </w:t>
      </w:r>
      <w:r>
        <w:rPr>
          <w:rFonts w:ascii="Arial" w:eastAsia="Arial" w:hAnsi="Arial" w:cs="Arial"/>
          <w:color w:val="0E0E0E"/>
          <w:spacing w:val="22"/>
        </w:rPr>
        <w:t xml:space="preserve"> </w:t>
      </w:r>
      <w:r>
        <w:rPr>
          <w:rFonts w:ascii="Arial" w:eastAsia="Arial" w:hAnsi="Arial" w:cs="Arial"/>
          <w:color w:val="0E0E0E"/>
        </w:rPr>
        <w:t xml:space="preserve">de </w:t>
      </w:r>
      <w:r>
        <w:rPr>
          <w:rFonts w:ascii="Arial" w:eastAsia="Arial" w:hAnsi="Arial" w:cs="Arial"/>
          <w:color w:val="0E0E0E"/>
          <w:spacing w:val="4"/>
        </w:rPr>
        <w:t xml:space="preserve"> </w:t>
      </w:r>
      <w:r>
        <w:rPr>
          <w:rFonts w:ascii="Arial" w:eastAsia="Arial" w:hAnsi="Arial" w:cs="Arial"/>
          <w:color w:val="0E0E0E"/>
        </w:rPr>
        <w:t xml:space="preserve">concurso </w:t>
      </w:r>
      <w:r>
        <w:rPr>
          <w:rFonts w:ascii="Arial" w:eastAsia="Arial" w:hAnsi="Arial" w:cs="Arial"/>
          <w:color w:val="0E0E0E"/>
          <w:spacing w:val="2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abierto</w:t>
      </w:r>
      <w:proofErr w:type="spellEnd"/>
      <w:r>
        <w:rPr>
          <w:rFonts w:ascii="Arial" w:eastAsia="Arial" w:hAnsi="Arial" w:cs="Arial"/>
          <w:color w:val="0E0E0E"/>
        </w:rPr>
        <w:t xml:space="preserve"> </w:t>
      </w:r>
      <w:r>
        <w:rPr>
          <w:rFonts w:ascii="Arial" w:eastAsia="Arial" w:hAnsi="Arial" w:cs="Arial"/>
          <w:color w:val="0E0E0E"/>
          <w:spacing w:val="4"/>
        </w:rPr>
        <w:t xml:space="preserve"> </w:t>
      </w:r>
      <w:r>
        <w:rPr>
          <w:rFonts w:ascii="Arial" w:eastAsia="Arial" w:hAnsi="Arial" w:cs="Arial"/>
          <w:color w:val="0E0E0E"/>
        </w:rPr>
        <w:t>y</w:t>
      </w:r>
      <w:r>
        <w:rPr>
          <w:rFonts w:ascii="Arial" w:eastAsia="Arial" w:hAnsi="Arial" w:cs="Arial"/>
          <w:color w:val="0E0E0E"/>
          <w:spacing w:val="5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permanente</w:t>
      </w:r>
      <w:proofErr w:type="spellEnd"/>
      <w:r>
        <w:rPr>
          <w:rFonts w:ascii="Arial" w:eastAsia="Arial" w:hAnsi="Arial" w:cs="Arial"/>
          <w:color w:val="0E0E0E"/>
        </w:rPr>
        <w:t xml:space="preserve">, </w:t>
      </w:r>
      <w:r>
        <w:rPr>
          <w:rFonts w:ascii="Arial" w:eastAsia="Arial" w:hAnsi="Arial" w:cs="Arial"/>
          <w:color w:val="0E0E0E"/>
          <w:spacing w:val="11"/>
        </w:rPr>
        <w:t xml:space="preserve"> </w:t>
      </w:r>
      <w:r>
        <w:rPr>
          <w:rFonts w:ascii="Arial" w:eastAsia="Arial" w:hAnsi="Arial" w:cs="Arial"/>
          <w:color w:val="0E0E0E"/>
        </w:rPr>
        <w:t xml:space="preserve">previa </w:t>
      </w:r>
      <w:r>
        <w:rPr>
          <w:rFonts w:ascii="Arial" w:eastAsia="Arial" w:hAnsi="Arial" w:cs="Arial"/>
          <w:color w:val="0E0E0E"/>
          <w:spacing w:val="17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1"/>
        </w:rPr>
        <w:t>convocatoria</w:t>
      </w:r>
      <w:proofErr w:type="spellEnd"/>
      <w:r>
        <w:rPr>
          <w:rFonts w:ascii="Arial" w:eastAsia="Arial" w:hAnsi="Arial" w:cs="Arial"/>
          <w:color w:val="0E0E0E"/>
          <w:w w:val="10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pública</w:t>
      </w:r>
      <w:proofErr w:type="spellEnd"/>
      <w:r>
        <w:rPr>
          <w:rFonts w:ascii="Arial" w:eastAsia="Arial" w:hAnsi="Arial" w:cs="Arial"/>
          <w:color w:val="0E0E0E"/>
        </w:rPr>
        <w:t>,</w:t>
      </w:r>
      <w:r>
        <w:rPr>
          <w:rFonts w:ascii="Arial" w:eastAsia="Arial" w:hAnsi="Arial" w:cs="Arial"/>
          <w:color w:val="0E0E0E"/>
          <w:spacing w:val="26"/>
        </w:rPr>
        <w:t xml:space="preserve"> </w:t>
      </w:r>
      <w:r>
        <w:rPr>
          <w:rFonts w:ascii="Arial" w:eastAsia="Arial" w:hAnsi="Arial" w:cs="Arial"/>
          <w:color w:val="0E0E0E"/>
        </w:rPr>
        <w:t>y</w:t>
      </w:r>
      <w:r>
        <w:rPr>
          <w:rFonts w:ascii="Arial" w:eastAsia="Arial" w:hAnsi="Arial" w:cs="Arial"/>
          <w:color w:val="0E0E0E"/>
          <w:spacing w:val="5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9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acuerdo</w:t>
      </w:r>
      <w:proofErr w:type="spellEnd"/>
      <w:r>
        <w:rPr>
          <w:rFonts w:ascii="Arial" w:eastAsia="Arial" w:hAnsi="Arial" w:cs="Arial"/>
          <w:color w:val="0E0E0E"/>
          <w:spacing w:val="21"/>
        </w:rPr>
        <w:t xml:space="preserve"> </w:t>
      </w:r>
      <w:r>
        <w:rPr>
          <w:rFonts w:ascii="Arial" w:eastAsia="Arial" w:hAnsi="Arial" w:cs="Arial"/>
          <w:color w:val="0E0E0E"/>
        </w:rPr>
        <w:t>con</w:t>
      </w:r>
      <w:r>
        <w:rPr>
          <w:rFonts w:ascii="Arial" w:eastAsia="Arial" w:hAnsi="Arial" w:cs="Arial"/>
          <w:color w:val="0E0E0E"/>
          <w:spacing w:val="7"/>
        </w:rPr>
        <w:t xml:space="preserve"> </w:t>
      </w:r>
      <w:r>
        <w:rPr>
          <w:rFonts w:ascii="Arial" w:eastAsia="Arial" w:hAnsi="Arial" w:cs="Arial"/>
          <w:color w:val="0E0E0E"/>
        </w:rPr>
        <w:t>los</w:t>
      </w:r>
      <w:r>
        <w:rPr>
          <w:rFonts w:ascii="Arial" w:eastAsia="Arial" w:hAnsi="Arial" w:cs="Arial"/>
          <w:color w:val="0E0E0E"/>
          <w:spacing w:val="9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principios</w:t>
      </w:r>
      <w:proofErr w:type="spellEnd"/>
      <w:r>
        <w:rPr>
          <w:rFonts w:ascii="Arial" w:eastAsia="Arial" w:hAnsi="Arial" w:cs="Arial"/>
          <w:color w:val="0E0E0E"/>
          <w:spacing w:val="36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7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igualda</w:t>
      </w:r>
      <w:r>
        <w:rPr>
          <w:rFonts w:ascii="Arial" w:eastAsia="Arial" w:hAnsi="Arial" w:cs="Arial"/>
          <w:color w:val="0E0E0E"/>
          <w:spacing w:val="-8"/>
        </w:rPr>
        <w:t>d</w:t>
      </w:r>
      <w:proofErr w:type="spellEnd"/>
      <w:r>
        <w:rPr>
          <w:rFonts w:ascii="Arial" w:eastAsia="Arial" w:hAnsi="Arial" w:cs="Arial"/>
          <w:color w:val="2A2A2A"/>
        </w:rPr>
        <w:t>,</w:t>
      </w:r>
      <w:r>
        <w:rPr>
          <w:rFonts w:ascii="Arial" w:eastAsia="Arial" w:hAnsi="Arial" w:cs="Arial"/>
          <w:color w:val="2A2A2A"/>
          <w:spacing w:val="3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mérito</w:t>
      </w:r>
      <w:proofErr w:type="spellEnd"/>
      <w:r>
        <w:rPr>
          <w:rFonts w:ascii="Arial" w:eastAsia="Arial" w:hAnsi="Arial" w:cs="Arial"/>
          <w:color w:val="0E0E0E"/>
          <w:spacing w:val="17"/>
        </w:rPr>
        <w:t xml:space="preserve"> </w:t>
      </w:r>
      <w:r>
        <w:rPr>
          <w:rFonts w:ascii="Arial" w:eastAsia="Arial" w:hAnsi="Arial" w:cs="Arial"/>
          <w:color w:val="0E0E0E"/>
        </w:rPr>
        <w:t xml:space="preserve">y </w:t>
      </w:r>
      <w:proofErr w:type="spellStart"/>
      <w:r>
        <w:rPr>
          <w:rFonts w:ascii="Arial" w:eastAsia="Arial" w:hAnsi="Arial" w:cs="Arial"/>
          <w:color w:val="0E0E0E"/>
        </w:rPr>
        <w:t>capacida</w:t>
      </w:r>
      <w:r>
        <w:rPr>
          <w:rFonts w:ascii="Arial" w:eastAsia="Arial" w:hAnsi="Arial" w:cs="Arial"/>
          <w:color w:val="0E0E0E"/>
          <w:spacing w:val="-4"/>
        </w:rPr>
        <w:t>d</w:t>
      </w:r>
      <w:proofErr w:type="spellEnd"/>
      <w:r>
        <w:rPr>
          <w:rFonts w:ascii="Arial" w:eastAsia="Arial" w:hAnsi="Arial" w:cs="Arial"/>
          <w:color w:val="2A2A2A"/>
        </w:rPr>
        <w:t>.</w:t>
      </w:r>
      <w:r>
        <w:rPr>
          <w:rFonts w:ascii="Arial" w:eastAsia="Arial" w:hAnsi="Arial" w:cs="Arial"/>
          <w:color w:val="2A2A2A"/>
          <w:spacing w:val="40"/>
        </w:rPr>
        <w:t xml:space="preserve"> </w:t>
      </w:r>
      <w:r>
        <w:rPr>
          <w:rFonts w:ascii="Arial" w:eastAsia="Arial" w:hAnsi="Arial" w:cs="Arial"/>
          <w:color w:val="0E0E0E"/>
        </w:rPr>
        <w:t>Las</w:t>
      </w:r>
      <w:r>
        <w:rPr>
          <w:rFonts w:ascii="Arial" w:eastAsia="Arial" w:hAnsi="Arial" w:cs="Arial"/>
          <w:color w:val="0E0E0E"/>
          <w:spacing w:val="1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resoluciones</w:t>
      </w:r>
      <w:proofErr w:type="spellEnd"/>
      <w:r>
        <w:rPr>
          <w:rFonts w:ascii="Arial" w:eastAsia="Arial" w:hAnsi="Arial" w:cs="Arial"/>
          <w:color w:val="0E0E0E"/>
          <w:spacing w:val="30"/>
        </w:rPr>
        <w:t xml:space="preserve"> </w:t>
      </w:r>
      <w:r>
        <w:rPr>
          <w:rFonts w:ascii="Arial" w:eastAsia="Arial" w:hAnsi="Arial" w:cs="Arial"/>
          <w:color w:val="0E0E0E"/>
          <w:w w:val="103"/>
        </w:rPr>
        <w:t xml:space="preserve">de </w:t>
      </w:r>
      <w:proofErr w:type="spellStart"/>
      <w:r>
        <w:rPr>
          <w:rFonts w:ascii="Arial" w:eastAsia="Arial" w:hAnsi="Arial" w:cs="Arial"/>
          <w:color w:val="0E0E0E"/>
        </w:rPr>
        <w:t>adjudicación</w:t>
      </w:r>
      <w:proofErr w:type="spellEnd"/>
      <w:r>
        <w:rPr>
          <w:rFonts w:ascii="Arial" w:eastAsia="Arial" w:hAnsi="Arial" w:cs="Arial"/>
          <w:color w:val="0E0E0E"/>
          <w:spacing w:val="34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1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estos</w:t>
      </w:r>
      <w:proofErr w:type="spellEnd"/>
      <w:r>
        <w:rPr>
          <w:rFonts w:ascii="Arial" w:eastAsia="Arial" w:hAnsi="Arial" w:cs="Arial"/>
          <w:color w:val="0E0E0E"/>
          <w:spacing w:val="1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procesos</w:t>
      </w:r>
      <w:proofErr w:type="spellEnd"/>
      <w:r>
        <w:rPr>
          <w:rFonts w:ascii="Arial" w:eastAsia="Arial" w:hAnsi="Arial" w:cs="Arial"/>
          <w:color w:val="0E0E0E"/>
          <w:spacing w:val="4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tendrán</w:t>
      </w:r>
      <w:proofErr w:type="spellEnd"/>
      <w:r>
        <w:rPr>
          <w:rFonts w:ascii="Arial" w:eastAsia="Arial" w:hAnsi="Arial" w:cs="Arial"/>
          <w:color w:val="0E0E0E"/>
          <w:spacing w:val="2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una</w:t>
      </w:r>
      <w:proofErr w:type="spellEnd"/>
      <w:r>
        <w:rPr>
          <w:rFonts w:ascii="Arial" w:eastAsia="Arial" w:hAnsi="Arial" w:cs="Arial"/>
          <w:color w:val="0E0E0E"/>
          <w:spacing w:val="16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periodicidad</w:t>
      </w:r>
      <w:proofErr w:type="spellEnd"/>
      <w:r>
        <w:rPr>
          <w:rFonts w:ascii="Arial" w:eastAsia="Arial" w:hAnsi="Arial" w:cs="Arial"/>
          <w:color w:val="0E0E0E"/>
          <w:spacing w:val="45"/>
        </w:rPr>
        <w:t xml:space="preserve"> </w:t>
      </w:r>
      <w:r>
        <w:rPr>
          <w:rFonts w:ascii="Arial" w:eastAsia="Arial" w:hAnsi="Arial" w:cs="Arial"/>
          <w:color w:val="0E0E0E"/>
        </w:rPr>
        <w:t>al</w:t>
      </w:r>
      <w:r>
        <w:rPr>
          <w:rFonts w:ascii="Arial" w:eastAsia="Arial" w:hAnsi="Arial" w:cs="Arial"/>
          <w:color w:val="0E0E0E"/>
          <w:spacing w:val="-5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menos</w:t>
      </w:r>
      <w:proofErr w:type="spellEnd"/>
      <w:r>
        <w:rPr>
          <w:rFonts w:ascii="Arial" w:eastAsia="Arial" w:hAnsi="Arial" w:cs="Arial"/>
          <w:color w:val="0E0E0E"/>
          <w:spacing w:val="29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2"/>
        </w:rPr>
        <w:t>anual</w:t>
      </w:r>
      <w:proofErr w:type="spellEnd"/>
      <w:r>
        <w:rPr>
          <w:rFonts w:ascii="Arial" w:eastAsia="Arial" w:hAnsi="Arial" w:cs="Arial"/>
          <w:color w:val="0E0E0E"/>
          <w:w w:val="102"/>
        </w:rPr>
        <w:t>.</w:t>
      </w:r>
    </w:p>
    <w:p w14:paraId="37345376" w14:textId="77777777" w:rsidR="00225F24" w:rsidRDefault="00225F24">
      <w:pPr>
        <w:spacing w:before="19" w:after="0" w:line="240" w:lineRule="exact"/>
        <w:rPr>
          <w:sz w:val="24"/>
          <w:szCs w:val="24"/>
        </w:rPr>
      </w:pPr>
    </w:p>
    <w:p w14:paraId="6D72B4A6" w14:textId="77777777" w:rsidR="00225F24" w:rsidRDefault="00DD39D1">
      <w:pPr>
        <w:spacing w:after="0" w:line="247" w:lineRule="auto"/>
        <w:ind w:left="116" w:right="122" w:hanging="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E0E0E"/>
        </w:rPr>
        <w:t>3.</w:t>
      </w:r>
      <w:r>
        <w:rPr>
          <w:rFonts w:ascii="Arial" w:eastAsia="Arial" w:hAnsi="Arial" w:cs="Arial"/>
          <w:color w:val="0E0E0E"/>
          <w:spacing w:val="7"/>
        </w:rPr>
        <w:t xml:space="preserve"> </w:t>
      </w:r>
      <w:r>
        <w:rPr>
          <w:rFonts w:ascii="Arial" w:eastAsia="Arial" w:hAnsi="Arial" w:cs="Arial"/>
          <w:color w:val="0E0E0E"/>
        </w:rPr>
        <w:t>En</w:t>
      </w:r>
      <w:r>
        <w:rPr>
          <w:rFonts w:ascii="Arial" w:eastAsia="Arial" w:hAnsi="Arial" w:cs="Arial"/>
          <w:color w:val="0E0E0E"/>
          <w:spacing w:val="7"/>
        </w:rPr>
        <w:t xml:space="preserve"> </w:t>
      </w:r>
      <w:r>
        <w:rPr>
          <w:rFonts w:ascii="Arial" w:eastAsia="Arial" w:hAnsi="Arial" w:cs="Arial"/>
          <w:color w:val="0E0E0E"/>
        </w:rPr>
        <w:t>la</w:t>
      </w:r>
      <w:r>
        <w:rPr>
          <w:rFonts w:ascii="Arial" w:eastAsia="Arial" w:hAnsi="Arial" w:cs="Arial"/>
          <w:color w:val="0E0E0E"/>
          <w:spacing w:val="7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convocatoria</w:t>
      </w:r>
      <w:proofErr w:type="spellEnd"/>
      <w:r>
        <w:rPr>
          <w:rFonts w:ascii="Arial" w:eastAsia="Arial" w:hAnsi="Arial" w:cs="Arial"/>
          <w:color w:val="0E0E0E"/>
          <w:spacing w:val="25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7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movilidad</w:t>
      </w:r>
      <w:proofErr w:type="spellEnd"/>
      <w:r>
        <w:rPr>
          <w:rFonts w:ascii="Arial" w:eastAsia="Arial" w:hAnsi="Arial" w:cs="Arial"/>
          <w:color w:val="0E0E0E"/>
          <w:spacing w:val="3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voluntaria</w:t>
      </w:r>
      <w:proofErr w:type="spellEnd"/>
      <w:r>
        <w:rPr>
          <w:rFonts w:ascii="Arial" w:eastAsia="Arial" w:hAnsi="Arial" w:cs="Arial"/>
          <w:color w:val="0E0E0E"/>
          <w:spacing w:val="24"/>
        </w:rPr>
        <w:t xml:space="preserve"> </w:t>
      </w:r>
      <w:r>
        <w:rPr>
          <w:rFonts w:ascii="Arial" w:eastAsia="Arial" w:hAnsi="Arial" w:cs="Arial"/>
          <w:color w:val="0E0E0E"/>
        </w:rPr>
        <w:t>se</w:t>
      </w:r>
      <w:r>
        <w:rPr>
          <w:rFonts w:ascii="Arial" w:eastAsia="Arial" w:hAnsi="Arial" w:cs="Arial"/>
          <w:color w:val="0E0E0E"/>
          <w:spacing w:val="4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incluirá</w:t>
      </w:r>
      <w:proofErr w:type="spellEnd"/>
      <w:r>
        <w:rPr>
          <w:rFonts w:ascii="Arial" w:eastAsia="Arial" w:hAnsi="Arial" w:cs="Arial"/>
          <w:color w:val="0E0E0E"/>
          <w:spacing w:val="30"/>
        </w:rPr>
        <w:t xml:space="preserve"> </w:t>
      </w:r>
      <w:r>
        <w:rPr>
          <w:rFonts w:ascii="Arial" w:eastAsia="Arial" w:hAnsi="Arial" w:cs="Arial"/>
          <w:color w:val="0E0E0E"/>
        </w:rPr>
        <w:t xml:space="preserve">el </w:t>
      </w:r>
      <w:proofErr w:type="spellStart"/>
      <w:r>
        <w:rPr>
          <w:rFonts w:ascii="Arial" w:eastAsia="Arial" w:hAnsi="Arial" w:cs="Arial"/>
          <w:color w:val="0E0E0E"/>
        </w:rPr>
        <w:t>baremo</w:t>
      </w:r>
      <w:proofErr w:type="spellEnd"/>
      <w:r>
        <w:rPr>
          <w:rFonts w:ascii="Arial" w:eastAsia="Arial" w:hAnsi="Arial" w:cs="Arial"/>
          <w:color w:val="0E0E0E"/>
          <w:spacing w:val="21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7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méritos</w:t>
      </w:r>
      <w:proofErr w:type="spellEnd"/>
      <w:r>
        <w:rPr>
          <w:rFonts w:ascii="Arial" w:eastAsia="Arial" w:hAnsi="Arial" w:cs="Arial"/>
          <w:color w:val="0E0E0E"/>
          <w:spacing w:val="15"/>
        </w:rPr>
        <w:t xml:space="preserve"> </w:t>
      </w:r>
      <w:r>
        <w:rPr>
          <w:rFonts w:ascii="Arial" w:eastAsia="Arial" w:hAnsi="Arial" w:cs="Arial"/>
          <w:color w:val="0E0E0E"/>
        </w:rPr>
        <w:t>que</w:t>
      </w:r>
      <w:r>
        <w:rPr>
          <w:rFonts w:ascii="Arial" w:eastAsia="Arial" w:hAnsi="Arial" w:cs="Arial"/>
          <w:color w:val="0E0E0E"/>
          <w:spacing w:val="18"/>
        </w:rPr>
        <w:t xml:space="preserve"> </w:t>
      </w:r>
      <w:r>
        <w:rPr>
          <w:rFonts w:ascii="Arial" w:eastAsia="Arial" w:hAnsi="Arial" w:cs="Arial"/>
          <w:color w:val="0E0E0E"/>
        </w:rPr>
        <w:t>se</w:t>
      </w:r>
      <w:r>
        <w:rPr>
          <w:rFonts w:ascii="Arial" w:eastAsia="Arial" w:hAnsi="Arial" w:cs="Arial"/>
          <w:color w:val="0E0E0E"/>
          <w:spacing w:val="7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aplicará</w:t>
      </w:r>
      <w:proofErr w:type="spellEnd"/>
      <w:r>
        <w:rPr>
          <w:rFonts w:ascii="Arial" w:eastAsia="Arial" w:hAnsi="Arial" w:cs="Arial"/>
          <w:color w:val="0E0E0E"/>
          <w:spacing w:val="24"/>
        </w:rPr>
        <w:t xml:space="preserve"> </w:t>
      </w:r>
      <w:r>
        <w:rPr>
          <w:rFonts w:ascii="Arial" w:eastAsia="Arial" w:hAnsi="Arial" w:cs="Arial"/>
          <w:color w:val="0E0E0E"/>
          <w:w w:val="101"/>
        </w:rPr>
        <w:t xml:space="preserve">para </w:t>
      </w:r>
      <w:r>
        <w:rPr>
          <w:rFonts w:ascii="Arial" w:eastAsia="Arial" w:hAnsi="Arial" w:cs="Arial"/>
          <w:color w:val="0E0E0E"/>
        </w:rPr>
        <w:t>la</w:t>
      </w:r>
      <w:r>
        <w:rPr>
          <w:rFonts w:ascii="Arial" w:eastAsia="Arial" w:hAnsi="Arial" w:cs="Arial"/>
          <w:color w:val="0E0E0E"/>
          <w:spacing w:val="7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resolución</w:t>
      </w:r>
      <w:proofErr w:type="spellEnd"/>
      <w:r>
        <w:rPr>
          <w:rFonts w:ascii="Arial" w:eastAsia="Arial" w:hAnsi="Arial" w:cs="Arial"/>
          <w:color w:val="0E0E0E"/>
          <w:spacing w:val="38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10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esta</w:t>
      </w:r>
      <w:proofErr w:type="spellEnd"/>
      <w:r>
        <w:rPr>
          <w:rFonts w:ascii="Arial" w:eastAsia="Arial" w:hAnsi="Arial" w:cs="Arial"/>
          <w:color w:val="0E0E0E"/>
        </w:rPr>
        <w:t>,</w:t>
      </w:r>
      <w:r>
        <w:rPr>
          <w:rFonts w:ascii="Arial" w:eastAsia="Arial" w:hAnsi="Arial" w:cs="Arial"/>
          <w:color w:val="0E0E0E"/>
          <w:spacing w:val="10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priorizando</w:t>
      </w:r>
      <w:proofErr w:type="spellEnd"/>
      <w:r>
        <w:rPr>
          <w:rFonts w:ascii="Arial" w:eastAsia="Arial" w:hAnsi="Arial" w:cs="Arial"/>
          <w:color w:val="0E0E0E"/>
          <w:spacing w:val="47"/>
        </w:rPr>
        <w:t xml:space="preserve"> </w:t>
      </w:r>
      <w:r>
        <w:rPr>
          <w:rFonts w:ascii="Arial" w:eastAsia="Arial" w:hAnsi="Arial" w:cs="Arial"/>
          <w:color w:val="0E0E0E"/>
        </w:rPr>
        <w:t>el</w:t>
      </w:r>
      <w:r>
        <w:rPr>
          <w:rFonts w:ascii="Arial" w:eastAsia="Arial" w:hAnsi="Arial" w:cs="Arial"/>
          <w:color w:val="0E0E0E"/>
          <w:spacing w:val="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tiempo</w:t>
      </w:r>
      <w:proofErr w:type="spellEnd"/>
      <w:r>
        <w:rPr>
          <w:rFonts w:ascii="Arial" w:eastAsia="Arial" w:hAnsi="Arial" w:cs="Arial"/>
          <w:color w:val="0E0E0E"/>
          <w:spacing w:val="15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16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servicios</w:t>
      </w:r>
      <w:proofErr w:type="spellEnd"/>
      <w:r>
        <w:rPr>
          <w:rFonts w:ascii="Arial" w:eastAsia="Arial" w:hAnsi="Arial" w:cs="Arial"/>
          <w:color w:val="0E0E0E"/>
          <w:spacing w:val="28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prestados</w:t>
      </w:r>
      <w:proofErr w:type="spellEnd"/>
      <w:r>
        <w:rPr>
          <w:rFonts w:ascii="Arial" w:eastAsia="Arial" w:hAnsi="Arial" w:cs="Arial"/>
          <w:color w:val="0E0E0E"/>
          <w:spacing w:val="19"/>
        </w:rPr>
        <w:t xml:space="preserve"> </w:t>
      </w:r>
      <w:r>
        <w:rPr>
          <w:rFonts w:ascii="Arial" w:eastAsia="Arial" w:hAnsi="Arial" w:cs="Arial"/>
          <w:color w:val="0E0E0E"/>
        </w:rPr>
        <w:t>en</w:t>
      </w:r>
      <w:r>
        <w:rPr>
          <w:rFonts w:ascii="Arial" w:eastAsia="Arial" w:hAnsi="Arial" w:cs="Arial"/>
          <w:color w:val="0E0E0E"/>
          <w:spacing w:val="10"/>
        </w:rPr>
        <w:t xml:space="preserve"> </w:t>
      </w:r>
      <w:r>
        <w:rPr>
          <w:rFonts w:ascii="Arial" w:eastAsia="Arial" w:hAnsi="Arial" w:cs="Arial"/>
          <w:color w:val="0E0E0E"/>
        </w:rPr>
        <w:t>el</w:t>
      </w:r>
      <w:r>
        <w:rPr>
          <w:rFonts w:ascii="Arial" w:eastAsia="Arial" w:hAnsi="Arial" w:cs="Arial"/>
          <w:color w:val="0E0E0E"/>
          <w:spacing w:val="1"/>
        </w:rPr>
        <w:t xml:space="preserve"> </w:t>
      </w:r>
      <w:r>
        <w:rPr>
          <w:rFonts w:ascii="Arial" w:eastAsia="Arial" w:hAnsi="Arial" w:cs="Arial"/>
          <w:color w:val="0E0E0E"/>
        </w:rPr>
        <w:t>conjunto</w:t>
      </w:r>
      <w:r>
        <w:rPr>
          <w:rFonts w:ascii="Arial" w:eastAsia="Arial" w:hAnsi="Arial" w:cs="Arial"/>
          <w:color w:val="0E0E0E"/>
          <w:spacing w:val="26"/>
        </w:rPr>
        <w:t xml:space="preserve"> </w:t>
      </w:r>
      <w:r>
        <w:rPr>
          <w:rFonts w:ascii="Arial" w:eastAsia="Arial" w:hAnsi="Arial" w:cs="Arial"/>
          <w:color w:val="0E0E0E"/>
        </w:rPr>
        <w:t xml:space="preserve">del </w:t>
      </w:r>
      <w:r>
        <w:rPr>
          <w:rFonts w:ascii="Arial" w:eastAsia="Arial" w:hAnsi="Arial" w:cs="Arial"/>
          <w:color w:val="0E0E0E"/>
          <w:w w:val="101"/>
        </w:rPr>
        <w:t xml:space="preserve">Sistema </w:t>
      </w:r>
      <w:r>
        <w:rPr>
          <w:rFonts w:ascii="Arial" w:eastAsia="Arial" w:hAnsi="Arial" w:cs="Arial"/>
          <w:color w:val="0E0E0E"/>
        </w:rPr>
        <w:t>Nacional</w:t>
      </w:r>
      <w:r>
        <w:rPr>
          <w:rFonts w:ascii="Arial" w:eastAsia="Arial" w:hAnsi="Arial" w:cs="Arial"/>
          <w:color w:val="0E0E0E"/>
          <w:spacing w:val="21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11"/>
        </w:rPr>
        <w:t xml:space="preserve"> </w:t>
      </w:r>
      <w:r>
        <w:rPr>
          <w:rFonts w:ascii="Arial" w:eastAsia="Arial" w:hAnsi="Arial" w:cs="Arial"/>
          <w:color w:val="0E0E0E"/>
          <w:w w:val="103"/>
        </w:rPr>
        <w:t>Salud.</w:t>
      </w:r>
    </w:p>
    <w:p w14:paraId="6489475A" w14:textId="77777777" w:rsidR="00225F24" w:rsidRDefault="00225F24">
      <w:pPr>
        <w:spacing w:before="1" w:after="0" w:line="260" w:lineRule="exact"/>
        <w:rPr>
          <w:sz w:val="26"/>
          <w:szCs w:val="26"/>
        </w:rPr>
      </w:pPr>
    </w:p>
    <w:p w14:paraId="01833C10" w14:textId="77777777" w:rsidR="00225F24" w:rsidRDefault="00DD39D1">
      <w:pPr>
        <w:spacing w:after="0" w:line="248" w:lineRule="auto"/>
        <w:ind w:left="111" w:right="123" w:hanging="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E0E0E"/>
        </w:rPr>
        <w:t>4.</w:t>
      </w:r>
      <w:r>
        <w:rPr>
          <w:rFonts w:ascii="Arial" w:eastAsia="Arial" w:hAnsi="Arial" w:cs="Arial"/>
          <w:color w:val="0E0E0E"/>
          <w:spacing w:val="1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Cuando</w:t>
      </w:r>
      <w:proofErr w:type="spellEnd"/>
      <w:r>
        <w:rPr>
          <w:rFonts w:ascii="Arial" w:eastAsia="Arial" w:hAnsi="Arial" w:cs="Arial"/>
          <w:color w:val="0E0E0E"/>
          <w:spacing w:val="40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17"/>
        </w:rPr>
        <w:t xml:space="preserve"> </w:t>
      </w:r>
      <w:r>
        <w:rPr>
          <w:rFonts w:ascii="Arial" w:eastAsia="Arial" w:hAnsi="Arial" w:cs="Arial"/>
          <w:color w:val="0E0E0E"/>
        </w:rPr>
        <w:t>un</w:t>
      </w:r>
      <w:r>
        <w:rPr>
          <w:rFonts w:ascii="Arial" w:eastAsia="Arial" w:hAnsi="Arial" w:cs="Arial"/>
          <w:color w:val="0E0E0E"/>
          <w:spacing w:val="14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procedimiento</w:t>
      </w:r>
      <w:proofErr w:type="spellEnd"/>
      <w:r>
        <w:rPr>
          <w:rFonts w:ascii="Arial" w:eastAsia="Arial" w:hAnsi="Arial" w:cs="Arial"/>
          <w:color w:val="0E0E0E"/>
          <w:spacing w:val="52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1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movilidad</w:t>
      </w:r>
      <w:proofErr w:type="spellEnd"/>
      <w:r>
        <w:rPr>
          <w:rFonts w:ascii="Arial" w:eastAsia="Arial" w:hAnsi="Arial" w:cs="Arial"/>
          <w:color w:val="0E0E0E"/>
          <w:spacing w:val="47"/>
        </w:rPr>
        <w:t xml:space="preserve"> </w:t>
      </w:r>
      <w:r>
        <w:rPr>
          <w:rFonts w:ascii="Arial" w:eastAsia="Arial" w:hAnsi="Arial" w:cs="Arial"/>
          <w:color w:val="0E0E0E"/>
        </w:rPr>
        <w:t>se</w:t>
      </w:r>
      <w:r>
        <w:rPr>
          <w:rFonts w:ascii="Arial" w:eastAsia="Arial" w:hAnsi="Arial" w:cs="Arial"/>
          <w:color w:val="0E0E0E"/>
          <w:spacing w:val="11"/>
        </w:rPr>
        <w:t xml:space="preserve"> </w:t>
      </w:r>
      <w:r>
        <w:rPr>
          <w:rFonts w:ascii="Arial" w:eastAsia="Arial" w:hAnsi="Arial" w:cs="Arial"/>
          <w:color w:val="0E0E0E"/>
        </w:rPr>
        <w:t>derive</w:t>
      </w:r>
      <w:r>
        <w:rPr>
          <w:rFonts w:ascii="Arial" w:eastAsia="Arial" w:hAnsi="Arial" w:cs="Arial"/>
          <w:color w:val="0E0E0E"/>
          <w:spacing w:val="34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cambio</w:t>
      </w:r>
      <w:proofErr w:type="spellEnd"/>
      <w:r>
        <w:rPr>
          <w:rFonts w:ascii="Arial" w:eastAsia="Arial" w:hAnsi="Arial" w:cs="Arial"/>
          <w:color w:val="0E0E0E"/>
          <w:spacing w:val="29"/>
        </w:rPr>
        <w:t xml:space="preserve"> </w:t>
      </w:r>
      <w:r>
        <w:rPr>
          <w:rFonts w:ascii="Arial" w:eastAsia="Arial" w:hAnsi="Arial" w:cs="Arial"/>
          <w:color w:val="0E0E0E"/>
        </w:rPr>
        <w:t>en</w:t>
      </w:r>
      <w:r>
        <w:rPr>
          <w:rFonts w:ascii="Arial" w:eastAsia="Arial" w:hAnsi="Arial" w:cs="Arial"/>
          <w:color w:val="0E0E0E"/>
          <w:spacing w:val="15"/>
        </w:rPr>
        <w:t xml:space="preserve"> </w:t>
      </w:r>
      <w:r>
        <w:rPr>
          <w:rFonts w:ascii="Arial" w:eastAsia="Arial" w:hAnsi="Arial" w:cs="Arial"/>
          <w:color w:val="0E0E0E"/>
        </w:rPr>
        <w:t>el</w:t>
      </w:r>
      <w:r>
        <w:rPr>
          <w:rFonts w:ascii="Arial" w:eastAsia="Arial" w:hAnsi="Arial" w:cs="Arial"/>
          <w:color w:val="0E0E0E"/>
          <w:spacing w:val="1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servicio</w:t>
      </w:r>
      <w:proofErr w:type="spellEnd"/>
      <w:r>
        <w:rPr>
          <w:rFonts w:ascii="Arial" w:eastAsia="Arial" w:hAnsi="Arial" w:cs="Arial"/>
          <w:color w:val="0E0E0E"/>
          <w:spacing w:val="31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14"/>
        </w:rPr>
        <w:t xml:space="preserve"> </w:t>
      </w:r>
      <w:r>
        <w:rPr>
          <w:rFonts w:ascii="Arial" w:eastAsia="Arial" w:hAnsi="Arial" w:cs="Arial"/>
          <w:color w:val="0E0E0E"/>
        </w:rPr>
        <w:t>salud</w:t>
      </w:r>
      <w:r>
        <w:rPr>
          <w:rFonts w:ascii="Arial" w:eastAsia="Arial" w:hAnsi="Arial" w:cs="Arial"/>
          <w:color w:val="0E0E0E"/>
          <w:spacing w:val="27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14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destino</w:t>
      </w:r>
      <w:proofErr w:type="spellEnd"/>
      <w:r>
        <w:rPr>
          <w:rFonts w:ascii="Arial" w:eastAsia="Arial" w:hAnsi="Arial" w:cs="Arial"/>
          <w:color w:val="0E0E0E"/>
        </w:rPr>
        <w:t xml:space="preserve">, el </w:t>
      </w:r>
      <w:proofErr w:type="spellStart"/>
      <w:r>
        <w:rPr>
          <w:rFonts w:ascii="Arial" w:eastAsia="Arial" w:hAnsi="Arial" w:cs="Arial"/>
          <w:color w:val="0E0E0E"/>
        </w:rPr>
        <w:t>plazo</w:t>
      </w:r>
      <w:proofErr w:type="spellEnd"/>
      <w:r>
        <w:rPr>
          <w:rFonts w:ascii="Arial" w:eastAsia="Arial" w:hAnsi="Arial" w:cs="Arial"/>
          <w:color w:val="0E0E0E"/>
          <w:spacing w:val="20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1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toma</w:t>
      </w:r>
      <w:proofErr w:type="spellEnd"/>
      <w:r>
        <w:rPr>
          <w:rFonts w:ascii="Arial" w:eastAsia="Arial" w:hAnsi="Arial" w:cs="Arial"/>
          <w:color w:val="0E0E0E"/>
          <w:spacing w:val="5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1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posesión</w:t>
      </w:r>
      <w:proofErr w:type="spellEnd"/>
      <w:r>
        <w:rPr>
          <w:rFonts w:ascii="Arial" w:eastAsia="Arial" w:hAnsi="Arial" w:cs="Arial"/>
          <w:color w:val="0E0E0E"/>
          <w:spacing w:val="3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será</w:t>
      </w:r>
      <w:proofErr w:type="spellEnd"/>
      <w:r>
        <w:rPr>
          <w:rFonts w:ascii="Arial" w:eastAsia="Arial" w:hAnsi="Arial" w:cs="Arial"/>
          <w:color w:val="0E0E0E"/>
          <w:spacing w:val="7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12"/>
        </w:rPr>
        <w:t xml:space="preserve"> </w:t>
      </w:r>
      <w:r>
        <w:rPr>
          <w:rFonts w:ascii="Arial" w:eastAsia="Arial" w:hAnsi="Arial" w:cs="Arial"/>
          <w:color w:val="0E0E0E"/>
        </w:rPr>
        <w:t>un</w:t>
      </w:r>
      <w:r>
        <w:rPr>
          <w:rFonts w:ascii="Arial" w:eastAsia="Arial" w:hAnsi="Arial" w:cs="Arial"/>
          <w:color w:val="0E0E0E"/>
          <w:spacing w:val="4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mes</w:t>
      </w:r>
      <w:proofErr w:type="spellEnd"/>
      <w:r>
        <w:rPr>
          <w:rFonts w:ascii="Arial" w:eastAsia="Arial" w:hAnsi="Arial" w:cs="Arial"/>
          <w:color w:val="0E0E0E"/>
          <w:spacing w:val="20"/>
        </w:rPr>
        <w:t xml:space="preserve"> </w:t>
      </w:r>
      <w:r>
        <w:rPr>
          <w:rFonts w:ascii="Arial" w:eastAsia="Arial" w:hAnsi="Arial" w:cs="Arial"/>
          <w:color w:val="0E0E0E"/>
        </w:rPr>
        <w:t>a</w:t>
      </w:r>
      <w:r>
        <w:rPr>
          <w:rFonts w:ascii="Arial" w:eastAsia="Arial" w:hAnsi="Arial" w:cs="Arial"/>
          <w:color w:val="0E0E0E"/>
          <w:spacing w:val="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contar</w:t>
      </w:r>
      <w:proofErr w:type="spellEnd"/>
      <w:r>
        <w:rPr>
          <w:rFonts w:ascii="Arial" w:eastAsia="Arial" w:hAnsi="Arial" w:cs="Arial"/>
          <w:color w:val="0E0E0E"/>
          <w:spacing w:val="16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desde</w:t>
      </w:r>
      <w:proofErr w:type="spellEnd"/>
      <w:r>
        <w:rPr>
          <w:rFonts w:ascii="Arial" w:eastAsia="Arial" w:hAnsi="Arial" w:cs="Arial"/>
          <w:color w:val="0E0E0E"/>
          <w:spacing w:val="16"/>
        </w:rPr>
        <w:t xml:space="preserve"> </w:t>
      </w:r>
      <w:r>
        <w:rPr>
          <w:rFonts w:ascii="Arial" w:eastAsia="Arial" w:hAnsi="Arial" w:cs="Arial"/>
          <w:color w:val="0E0E0E"/>
        </w:rPr>
        <w:t>el</w:t>
      </w:r>
      <w:r>
        <w:rPr>
          <w:rFonts w:ascii="Arial" w:eastAsia="Arial" w:hAnsi="Arial" w:cs="Arial"/>
          <w:color w:val="0E0E0E"/>
          <w:spacing w:val="8"/>
        </w:rPr>
        <w:t xml:space="preserve"> </w:t>
      </w:r>
      <w:r>
        <w:rPr>
          <w:rFonts w:ascii="Arial" w:eastAsia="Arial" w:hAnsi="Arial" w:cs="Arial"/>
          <w:color w:val="0E0E0E"/>
        </w:rPr>
        <w:t>día</w:t>
      </w:r>
      <w:r>
        <w:rPr>
          <w:rFonts w:ascii="Arial" w:eastAsia="Arial" w:hAnsi="Arial" w:cs="Arial"/>
          <w:color w:val="0E0E0E"/>
          <w:spacing w:val="3"/>
        </w:rPr>
        <w:t xml:space="preserve"> </w:t>
      </w:r>
      <w:r>
        <w:rPr>
          <w:rFonts w:ascii="Arial" w:eastAsia="Arial" w:hAnsi="Arial" w:cs="Arial"/>
          <w:color w:val="0E0E0E"/>
        </w:rPr>
        <w:t>del</w:t>
      </w:r>
      <w:r>
        <w:rPr>
          <w:rFonts w:ascii="Arial" w:eastAsia="Arial" w:hAnsi="Arial" w:cs="Arial"/>
          <w:color w:val="0E0E0E"/>
          <w:spacing w:val="7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cese</w:t>
      </w:r>
      <w:proofErr w:type="spellEnd"/>
      <w:r>
        <w:rPr>
          <w:rFonts w:ascii="Arial" w:eastAsia="Arial" w:hAnsi="Arial" w:cs="Arial"/>
          <w:color w:val="0E0E0E"/>
          <w:spacing w:val="15"/>
        </w:rPr>
        <w:t xml:space="preserve"> </w:t>
      </w:r>
      <w:r>
        <w:rPr>
          <w:rFonts w:ascii="Arial" w:eastAsia="Arial" w:hAnsi="Arial" w:cs="Arial"/>
          <w:color w:val="0E0E0E"/>
        </w:rPr>
        <w:t>en</w:t>
      </w:r>
      <w:r>
        <w:rPr>
          <w:rFonts w:ascii="Arial" w:eastAsia="Arial" w:hAnsi="Arial" w:cs="Arial"/>
          <w:color w:val="0E0E0E"/>
          <w:spacing w:val="9"/>
        </w:rPr>
        <w:t xml:space="preserve"> </w:t>
      </w:r>
      <w:r>
        <w:rPr>
          <w:rFonts w:ascii="Arial" w:eastAsia="Arial" w:hAnsi="Arial" w:cs="Arial"/>
          <w:color w:val="0E0E0E"/>
        </w:rPr>
        <w:t>el</w:t>
      </w:r>
      <w:r>
        <w:rPr>
          <w:rFonts w:ascii="Arial" w:eastAsia="Arial" w:hAnsi="Arial" w:cs="Arial"/>
          <w:color w:val="0E0E0E"/>
          <w:spacing w:val="-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destino</w:t>
      </w:r>
      <w:proofErr w:type="spellEnd"/>
      <w:r>
        <w:rPr>
          <w:rFonts w:ascii="Arial" w:eastAsia="Arial" w:hAnsi="Arial" w:cs="Arial"/>
          <w:color w:val="0E0E0E"/>
          <w:spacing w:val="13"/>
        </w:rPr>
        <w:t xml:space="preserve"> </w:t>
      </w:r>
      <w:r>
        <w:rPr>
          <w:rFonts w:ascii="Arial" w:eastAsia="Arial" w:hAnsi="Arial" w:cs="Arial"/>
          <w:color w:val="0E0E0E"/>
          <w:w w:val="101"/>
        </w:rPr>
        <w:t xml:space="preserve">anterior, </w:t>
      </w:r>
      <w:r>
        <w:rPr>
          <w:rFonts w:ascii="Arial" w:eastAsia="Arial" w:hAnsi="Arial" w:cs="Arial"/>
          <w:color w:val="0E0E0E"/>
        </w:rPr>
        <w:t>que</w:t>
      </w:r>
      <w:r>
        <w:rPr>
          <w:rFonts w:ascii="Arial" w:eastAsia="Arial" w:hAnsi="Arial" w:cs="Arial"/>
          <w:color w:val="0E0E0E"/>
          <w:spacing w:val="20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deberá</w:t>
      </w:r>
      <w:proofErr w:type="spellEnd"/>
      <w:r>
        <w:rPr>
          <w:rFonts w:ascii="Arial" w:eastAsia="Arial" w:hAnsi="Arial" w:cs="Arial"/>
          <w:color w:val="0E0E0E"/>
          <w:spacing w:val="3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producirse</w:t>
      </w:r>
      <w:proofErr w:type="spellEnd"/>
      <w:r>
        <w:rPr>
          <w:rFonts w:ascii="Arial" w:eastAsia="Arial" w:hAnsi="Arial" w:cs="Arial"/>
          <w:color w:val="0E0E0E"/>
          <w:spacing w:val="38"/>
        </w:rPr>
        <w:t xml:space="preserve"> </w:t>
      </w:r>
      <w:r>
        <w:rPr>
          <w:rFonts w:ascii="Arial" w:eastAsia="Arial" w:hAnsi="Arial" w:cs="Arial"/>
          <w:color w:val="0E0E0E"/>
        </w:rPr>
        <w:t>en</w:t>
      </w:r>
      <w:r>
        <w:rPr>
          <w:rFonts w:ascii="Arial" w:eastAsia="Arial" w:hAnsi="Arial" w:cs="Arial"/>
          <w:color w:val="0E0E0E"/>
          <w:spacing w:val="19"/>
        </w:rPr>
        <w:t xml:space="preserve"> </w:t>
      </w:r>
      <w:r>
        <w:rPr>
          <w:rFonts w:ascii="Arial" w:eastAsia="Arial" w:hAnsi="Arial" w:cs="Arial"/>
          <w:color w:val="0E0E0E"/>
        </w:rPr>
        <w:t>los</w:t>
      </w:r>
      <w:r>
        <w:rPr>
          <w:rFonts w:ascii="Arial" w:eastAsia="Arial" w:hAnsi="Arial" w:cs="Arial"/>
          <w:color w:val="0E0E0E"/>
          <w:spacing w:val="10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tres</w:t>
      </w:r>
      <w:proofErr w:type="spellEnd"/>
      <w:r>
        <w:rPr>
          <w:rFonts w:ascii="Arial" w:eastAsia="Arial" w:hAnsi="Arial" w:cs="Arial"/>
          <w:color w:val="0E0E0E"/>
          <w:spacing w:val="19"/>
        </w:rPr>
        <w:t xml:space="preserve"> </w:t>
      </w:r>
      <w:r>
        <w:rPr>
          <w:rFonts w:ascii="Arial" w:eastAsia="Arial" w:hAnsi="Arial" w:cs="Arial"/>
          <w:color w:val="0E0E0E"/>
        </w:rPr>
        <w:t>días</w:t>
      </w:r>
      <w:r>
        <w:rPr>
          <w:rFonts w:ascii="Arial" w:eastAsia="Arial" w:hAnsi="Arial" w:cs="Arial"/>
          <w:color w:val="0E0E0E"/>
          <w:spacing w:val="2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siguientes</w:t>
      </w:r>
      <w:proofErr w:type="spellEnd"/>
      <w:r>
        <w:rPr>
          <w:rFonts w:ascii="Arial" w:eastAsia="Arial" w:hAnsi="Arial" w:cs="Arial"/>
          <w:color w:val="0E0E0E"/>
          <w:spacing w:val="24"/>
        </w:rPr>
        <w:t xml:space="preserve"> </w:t>
      </w:r>
      <w:r>
        <w:rPr>
          <w:rFonts w:ascii="Arial" w:eastAsia="Arial" w:hAnsi="Arial" w:cs="Arial"/>
          <w:color w:val="0E0E0E"/>
        </w:rPr>
        <w:t>a</w:t>
      </w:r>
      <w:r>
        <w:rPr>
          <w:rFonts w:ascii="Arial" w:eastAsia="Arial" w:hAnsi="Arial" w:cs="Arial"/>
          <w:color w:val="0E0E0E"/>
          <w:spacing w:val="16"/>
        </w:rPr>
        <w:t xml:space="preserve"> </w:t>
      </w:r>
      <w:r>
        <w:rPr>
          <w:rFonts w:ascii="Arial" w:eastAsia="Arial" w:hAnsi="Arial" w:cs="Arial"/>
          <w:color w:val="0E0E0E"/>
        </w:rPr>
        <w:t>la</w:t>
      </w:r>
      <w:r>
        <w:rPr>
          <w:rFonts w:ascii="Arial" w:eastAsia="Arial" w:hAnsi="Arial" w:cs="Arial"/>
          <w:color w:val="0E0E0E"/>
          <w:spacing w:val="6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notificación</w:t>
      </w:r>
      <w:proofErr w:type="spellEnd"/>
      <w:r>
        <w:rPr>
          <w:rFonts w:ascii="Arial" w:eastAsia="Arial" w:hAnsi="Arial" w:cs="Arial"/>
          <w:color w:val="0E0E0E"/>
          <w:spacing w:val="34"/>
        </w:rPr>
        <w:t xml:space="preserve"> </w:t>
      </w:r>
      <w:r>
        <w:rPr>
          <w:rFonts w:ascii="Arial" w:eastAsia="Arial" w:hAnsi="Arial" w:cs="Arial"/>
          <w:color w:val="0E0E0E"/>
        </w:rPr>
        <w:t>o</w:t>
      </w:r>
      <w:r>
        <w:rPr>
          <w:rFonts w:ascii="Arial" w:eastAsia="Arial" w:hAnsi="Arial" w:cs="Arial"/>
          <w:color w:val="0E0E0E"/>
          <w:spacing w:val="5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publicación</w:t>
      </w:r>
      <w:proofErr w:type="spellEnd"/>
      <w:r>
        <w:rPr>
          <w:rFonts w:ascii="Arial" w:eastAsia="Arial" w:hAnsi="Arial" w:cs="Arial"/>
          <w:color w:val="0E0E0E"/>
          <w:spacing w:val="39"/>
        </w:rPr>
        <w:t xml:space="preserve"> </w:t>
      </w:r>
      <w:r>
        <w:rPr>
          <w:rFonts w:ascii="Arial" w:eastAsia="Arial" w:hAnsi="Arial" w:cs="Arial"/>
          <w:color w:val="0E0E0E"/>
        </w:rPr>
        <w:t>del</w:t>
      </w:r>
      <w:r>
        <w:rPr>
          <w:rFonts w:ascii="Arial" w:eastAsia="Arial" w:hAnsi="Arial" w:cs="Arial"/>
          <w:color w:val="0E0E0E"/>
          <w:spacing w:val="11"/>
        </w:rPr>
        <w:t xml:space="preserve"> </w:t>
      </w:r>
      <w:r>
        <w:rPr>
          <w:rFonts w:ascii="Arial" w:eastAsia="Arial" w:hAnsi="Arial" w:cs="Arial"/>
          <w:color w:val="0E0E0E"/>
        </w:rPr>
        <w:t>nuevo</w:t>
      </w:r>
      <w:r>
        <w:rPr>
          <w:rFonts w:ascii="Arial" w:eastAsia="Arial" w:hAnsi="Arial" w:cs="Arial"/>
          <w:color w:val="0E0E0E"/>
          <w:spacing w:val="3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destino</w:t>
      </w:r>
      <w:proofErr w:type="spellEnd"/>
      <w:r>
        <w:rPr>
          <w:rFonts w:ascii="Arial" w:eastAsia="Arial" w:hAnsi="Arial" w:cs="Arial"/>
          <w:color w:val="0E0E0E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5"/>
        </w:rPr>
        <w:t>adjudicad</w:t>
      </w:r>
      <w:r>
        <w:rPr>
          <w:rFonts w:ascii="Arial" w:eastAsia="Arial" w:hAnsi="Arial" w:cs="Arial"/>
          <w:color w:val="0E0E0E"/>
          <w:spacing w:val="-7"/>
          <w:w w:val="105"/>
        </w:rPr>
        <w:t>o</w:t>
      </w:r>
      <w:proofErr w:type="spellEnd"/>
      <w:r>
        <w:rPr>
          <w:rFonts w:ascii="Arial" w:eastAsia="Arial" w:hAnsi="Arial" w:cs="Arial"/>
          <w:color w:val="2A2A2A"/>
          <w:w w:val="108"/>
        </w:rPr>
        <w:t>.</w:t>
      </w:r>
    </w:p>
    <w:p w14:paraId="22A3E8AA" w14:textId="77777777" w:rsidR="00225F24" w:rsidRDefault="00225F24">
      <w:pPr>
        <w:spacing w:after="0" w:line="260" w:lineRule="exact"/>
        <w:rPr>
          <w:sz w:val="26"/>
          <w:szCs w:val="26"/>
        </w:rPr>
      </w:pPr>
    </w:p>
    <w:p w14:paraId="052173BD" w14:textId="77777777" w:rsidR="00225F24" w:rsidRDefault="00DD39D1">
      <w:pPr>
        <w:spacing w:after="0" w:line="249" w:lineRule="auto"/>
        <w:ind w:left="116" w:right="126" w:firstLine="1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E0E0E"/>
        </w:rPr>
        <w:t>El</w:t>
      </w:r>
      <w:r>
        <w:rPr>
          <w:rFonts w:ascii="Arial" w:eastAsia="Arial" w:hAnsi="Arial" w:cs="Arial"/>
          <w:color w:val="0E0E0E"/>
          <w:spacing w:val="4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tiempo</w:t>
      </w:r>
      <w:proofErr w:type="spellEnd"/>
      <w:r>
        <w:rPr>
          <w:rFonts w:ascii="Arial" w:eastAsia="Arial" w:hAnsi="Arial" w:cs="Arial"/>
          <w:color w:val="0E0E0E"/>
          <w:spacing w:val="37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1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toma</w:t>
      </w:r>
      <w:proofErr w:type="spellEnd"/>
      <w:r>
        <w:rPr>
          <w:rFonts w:ascii="Arial" w:eastAsia="Arial" w:hAnsi="Arial" w:cs="Arial"/>
          <w:color w:val="0E0E0E"/>
          <w:spacing w:val="19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7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posesión</w:t>
      </w:r>
      <w:proofErr w:type="spellEnd"/>
      <w:r>
        <w:rPr>
          <w:rFonts w:ascii="Arial" w:eastAsia="Arial" w:hAnsi="Arial" w:cs="Arial"/>
          <w:color w:val="0E0E0E"/>
          <w:spacing w:val="40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será</w:t>
      </w:r>
      <w:proofErr w:type="spellEnd"/>
      <w:r>
        <w:rPr>
          <w:rFonts w:ascii="Arial" w:eastAsia="Arial" w:hAnsi="Arial" w:cs="Arial"/>
          <w:color w:val="0E0E0E"/>
          <w:spacing w:val="20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remunerado</w:t>
      </w:r>
      <w:proofErr w:type="spellEnd"/>
      <w:r>
        <w:rPr>
          <w:rFonts w:ascii="Arial" w:eastAsia="Arial" w:hAnsi="Arial" w:cs="Arial"/>
          <w:color w:val="0E0E0E"/>
          <w:spacing w:val="43"/>
        </w:rPr>
        <w:t xml:space="preserve"> </w:t>
      </w:r>
      <w:r>
        <w:rPr>
          <w:rFonts w:ascii="Arial" w:eastAsia="Arial" w:hAnsi="Arial" w:cs="Arial"/>
          <w:color w:val="0E0E0E"/>
        </w:rPr>
        <w:t>con</w:t>
      </w:r>
      <w:r>
        <w:rPr>
          <w:rFonts w:ascii="Arial" w:eastAsia="Arial" w:hAnsi="Arial" w:cs="Arial"/>
          <w:color w:val="0E0E0E"/>
          <w:spacing w:val="19"/>
        </w:rPr>
        <w:t xml:space="preserve"> </w:t>
      </w:r>
      <w:r>
        <w:rPr>
          <w:rFonts w:ascii="Arial" w:eastAsia="Arial" w:hAnsi="Arial" w:cs="Arial"/>
          <w:color w:val="0E0E0E"/>
        </w:rPr>
        <w:t>cargo</w:t>
      </w:r>
      <w:r>
        <w:rPr>
          <w:rFonts w:ascii="Arial" w:eastAsia="Arial" w:hAnsi="Arial" w:cs="Arial"/>
          <w:color w:val="0E0E0E"/>
          <w:spacing w:val="25"/>
        </w:rPr>
        <w:t xml:space="preserve"> </w:t>
      </w:r>
      <w:r>
        <w:rPr>
          <w:rFonts w:ascii="Arial" w:eastAsia="Arial" w:hAnsi="Arial" w:cs="Arial"/>
          <w:color w:val="0E0E0E"/>
        </w:rPr>
        <w:t>al</w:t>
      </w:r>
      <w:r>
        <w:rPr>
          <w:rFonts w:ascii="Arial" w:eastAsia="Arial" w:hAnsi="Arial" w:cs="Arial"/>
          <w:color w:val="0E0E0E"/>
          <w:spacing w:val="1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servicio</w:t>
      </w:r>
      <w:proofErr w:type="spellEnd"/>
      <w:r>
        <w:rPr>
          <w:rFonts w:ascii="Arial" w:eastAsia="Arial" w:hAnsi="Arial" w:cs="Arial"/>
          <w:color w:val="0E0E0E"/>
          <w:spacing w:val="25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19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saluddel</w:t>
      </w:r>
      <w:proofErr w:type="spellEnd"/>
      <w:r>
        <w:rPr>
          <w:rFonts w:ascii="Arial" w:eastAsia="Arial" w:hAnsi="Arial" w:cs="Arial"/>
          <w:color w:val="0E0E0E"/>
          <w:spacing w:val="23"/>
        </w:rPr>
        <w:t xml:space="preserve"> </w:t>
      </w:r>
      <w:r>
        <w:rPr>
          <w:rFonts w:ascii="Arial" w:eastAsia="Arial" w:hAnsi="Arial" w:cs="Arial"/>
          <w:color w:val="0E0E0E"/>
        </w:rPr>
        <w:t>nuevo</w:t>
      </w:r>
      <w:r>
        <w:rPr>
          <w:rFonts w:ascii="Arial" w:eastAsia="Arial" w:hAnsi="Arial" w:cs="Arial"/>
          <w:color w:val="0E0E0E"/>
          <w:spacing w:val="22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1"/>
        </w:rPr>
        <w:t>destino</w:t>
      </w:r>
      <w:proofErr w:type="spellEnd"/>
      <w:r>
        <w:rPr>
          <w:rFonts w:ascii="Arial" w:eastAsia="Arial" w:hAnsi="Arial" w:cs="Arial"/>
          <w:color w:val="0E0E0E"/>
          <w:w w:val="101"/>
        </w:rPr>
        <w:t xml:space="preserve">, </w:t>
      </w:r>
      <w:proofErr w:type="spellStart"/>
      <w:r>
        <w:rPr>
          <w:rFonts w:ascii="Arial" w:eastAsia="Arial" w:hAnsi="Arial" w:cs="Arial"/>
          <w:color w:val="0E0E0E"/>
        </w:rPr>
        <w:t>contando</w:t>
      </w:r>
      <w:proofErr w:type="spellEnd"/>
      <w:r>
        <w:rPr>
          <w:rFonts w:ascii="Arial" w:eastAsia="Arial" w:hAnsi="Arial" w:cs="Arial"/>
          <w:color w:val="0E0E0E"/>
          <w:spacing w:val="35"/>
        </w:rPr>
        <w:t xml:space="preserve"> </w:t>
      </w:r>
      <w:r>
        <w:rPr>
          <w:rFonts w:ascii="Arial" w:eastAsia="Arial" w:hAnsi="Arial" w:cs="Arial"/>
          <w:color w:val="0E0E0E"/>
        </w:rPr>
        <w:t>la</w:t>
      </w:r>
      <w:r>
        <w:rPr>
          <w:rFonts w:ascii="Arial" w:eastAsia="Arial" w:hAnsi="Arial" w:cs="Arial"/>
          <w:color w:val="0E0E0E"/>
          <w:spacing w:val="8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antigüedad</w:t>
      </w:r>
      <w:proofErr w:type="spellEnd"/>
      <w:r>
        <w:rPr>
          <w:rFonts w:ascii="Arial" w:eastAsia="Arial" w:hAnsi="Arial" w:cs="Arial"/>
          <w:color w:val="0E0E0E"/>
          <w:spacing w:val="21"/>
        </w:rPr>
        <w:t xml:space="preserve"> </w:t>
      </w:r>
      <w:r>
        <w:rPr>
          <w:rFonts w:ascii="Arial" w:eastAsia="Arial" w:hAnsi="Arial" w:cs="Arial"/>
          <w:color w:val="0E0E0E"/>
        </w:rPr>
        <w:t>a</w:t>
      </w:r>
      <w:r>
        <w:rPr>
          <w:rFonts w:ascii="Arial" w:eastAsia="Arial" w:hAnsi="Arial" w:cs="Arial"/>
          <w:color w:val="0E0E0E"/>
          <w:spacing w:val="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todos</w:t>
      </w:r>
      <w:proofErr w:type="spellEnd"/>
      <w:r>
        <w:rPr>
          <w:rFonts w:ascii="Arial" w:eastAsia="Arial" w:hAnsi="Arial" w:cs="Arial"/>
          <w:color w:val="0E0E0E"/>
          <w:spacing w:val="18"/>
        </w:rPr>
        <w:t xml:space="preserve"> </w:t>
      </w:r>
      <w:r>
        <w:rPr>
          <w:rFonts w:ascii="Arial" w:eastAsia="Arial" w:hAnsi="Arial" w:cs="Arial"/>
          <w:color w:val="0E0E0E"/>
        </w:rPr>
        <w:t>los</w:t>
      </w:r>
      <w:r>
        <w:rPr>
          <w:rFonts w:ascii="Arial" w:eastAsia="Arial" w:hAnsi="Arial" w:cs="Arial"/>
          <w:color w:val="0E0E0E"/>
          <w:spacing w:val="6"/>
        </w:rPr>
        <w:t xml:space="preserve"> </w:t>
      </w:r>
      <w:r>
        <w:rPr>
          <w:rFonts w:ascii="Arial" w:eastAsia="Arial" w:hAnsi="Arial" w:cs="Arial"/>
          <w:color w:val="0E0E0E"/>
          <w:w w:val="103"/>
        </w:rPr>
        <w:t>efectos.</w:t>
      </w:r>
    </w:p>
    <w:p w14:paraId="6F61DE8E" w14:textId="77777777" w:rsidR="00225F24" w:rsidRDefault="00225F24">
      <w:pPr>
        <w:spacing w:before="19" w:after="0" w:line="240" w:lineRule="exact"/>
        <w:rPr>
          <w:sz w:val="24"/>
          <w:szCs w:val="24"/>
        </w:rPr>
      </w:pPr>
    </w:p>
    <w:p w14:paraId="18A3DB52" w14:textId="77777777" w:rsidR="00225F24" w:rsidRDefault="00DD39D1">
      <w:pPr>
        <w:spacing w:after="0" w:line="249" w:lineRule="auto"/>
        <w:ind w:left="116" w:right="105" w:firstLine="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E0E0E"/>
          <w:spacing w:val="-6"/>
        </w:rPr>
        <w:t>5</w:t>
      </w:r>
      <w:r>
        <w:rPr>
          <w:rFonts w:ascii="Arial" w:eastAsia="Arial" w:hAnsi="Arial" w:cs="Arial"/>
          <w:color w:val="2A2A2A"/>
        </w:rPr>
        <w:t>.</w:t>
      </w:r>
      <w:r>
        <w:rPr>
          <w:rFonts w:ascii="Arial" w:eastAsia="Arial" w:hAnsi="Arial" w:cs="Arial"/>
          <w:color w:val="2A2A2A"/>
          <w:spacing w:val="26"/>
        </w:rPr>
        <w:t xml:space="preserve"> </w:t>
      </w:r>
      <w:r>
        <w:rPr>
          <w:rFonts w:ascii="Arial" w:eastAsia="Arial" w:hAnsi="Arial" w:cs="Arial"/>
          <w:color w:val="0E0E0E"/>
        </w:rPr>
        <w:t>Los</w:t>
      </w:r>
      <w:r>
        <w:rPr>
          <w:rFonts w:ascii="Arial" w:eastAsia="Arial" w:hAnsi="Arial" w:cs="Arial"/>
          <w:color w:val="0E0E0E"/>
          <w:spacing w:val="35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destinos</w:t>
      </w:r>
      <w:proofErr w:type="spellEnd"/>
      <w:r>
        <w:rPr>
          <w:rFonts w:ascii="Arial" w:eastAsia="Arial" w:hAnsi="Arial" w:cs="Arial"/>
          <w:color w:val="0E0E0E"/>
          <w:spacing w:val="45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adjudicados</w:t>
      </w:r>
      <w:proofErr w:type="spellEnd"/>
      <w:r>
        <w:rPr>
          <w:rFonts w:ascii="Arial" w:eastAsia="Arial" w:hAnsi="Arial" w:cs="Arial"/>
          <w:color w:val="0E0E0E"/>
          <w:spacing w:val="5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mediante</w:t>
      </w:r>
      <w:proofErr w:type="spellEnd"/>
      <w:r>
        <w:rPr>
          <w:rFonts w:ascii="Arial" w:eastAsia="Arial" w:hAnsi="Arial" w:cs="Arial"/>
          <w:color w:val="0E0E0E"/>
          <w:spacing w:val="5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sistemas</w:t>
      </w:r>
      <w:proofErr w:type="spellEnd"/>
      <w:r>
        <w:rPr>
          <w:rFonts w:ascii="Arial" w:eastAsia="Arial" w:hAnsi="Arial" w:cs="Arial"/>
          <w:color w:val="0E0E0E"/>
          <w:spacing w:val="40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20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movilidad</w:t>
      </w:r>
      <w:proofErr w:type="spellEnd"/>
      <w:r>
        <w:rPr>
          <w:rFonts w:ascii="Arial" w:eastAsia="Arial" w:hAnsi="Arial" w:cs="Arial"/>
          <w:color w:val="0E0E0E"/>
          <w:spacing w:val="55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voluntaria</w:t>
      </w:r>
      <w:proofErr w:type="spellEnd"/>
      <w:r>
        <w:rPr>
          <w:rFonts w:ascii="Arial" w:eastAsia="Arial" w:hAnsi="Arial" w:cs="Arial"/>
          <w:color w:val="0E0E0E"/>
          <w:spacing w:val="29"/>
        </w:rPr>
        <w:t xml:space="preserve"> </w:t>
      </w:r>
      <w:r>
        <w:rPr>
          <w:rFonts w:ascii="Arial" w:eastAsia="Arial" w:hAnsi="Arial" w:cs="Arial"/>
          <w:color w:val="0E0E0E"/>
        </w:rPr>
        <w:t>son</w:t>
      </w:r>
      <w:r>
        <w:rPr>
          <w:rFonts w:ascii="Arial" w:eastAsia="Arial" w:hAnsi="Arial" w:cs="Arial"/>
          <w:color w:val="0E0E0E"/>
          <w:spacing w:val="23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0E0E0E"/>
        </w:rPr>
        <w:t>irrenunciables</w:t>
      </w:r>
      <w:proofErr w:type="spellEnd"/>
      <w:r>
        <w:rPr>
          <w:rFonts w:ascii="Arial" w:eastAsia="Arial" w:hAnsi="Arial" w:cs="Arial"/>
          <w:color w:val="0E0E0E"/>
        </w:rPr>
        <w:t xml:space="preserve">, </w:t>
      </w:r>
      <w:r>
        <w:rPr>
          <w:rFonts w:ascii="Arial" w:eastAsia="Arial" w:hAnsi="Arial" w:cs="Arial"/>
          <w:color w:val="0E0E0E"/>
          <w:spacing w:val="3"/>
        </w:rPr>
        <w:t xml:space="preserve"> </w:t>
      </w:r>
      <w:r>
        <w:rPr>
          <w:rFonts w:ascii="Arial" w:eastAsia="Arial" w:hAnsi="Arial" w:cs="Arial"/>
          <w:color w:val="0E0E0E"/>
          <w:w w:val="102"/>
        </w:rPr>
        <w:t>salvo</w:t>
      </w:r>
      <w:proofErr w:type="gramEnd"/>
      <w:r>
        <w:rPr>
          <w:rFonts w:ascii="Arial" w:eastAsia="Arial" w:hAnsi="Arial" w:cs="Arial"/>
          <w:color w:val="0E0E0E"/>
          <w:w w:val="102"/>
        </w:rPr>
        <w:t xml:space="preserve"> </w:t>
      </w:r>
      <w:r>
        <w:rPr>
          <w:rFonts w:ascii="Arial" w:eastAsia="Arial" w:hAnsi="Arial" w:cs="Arial"/>
          <w:color w:val="0E0E0E"/>
        </w:rPr>
        <w:t>que</w:t>
      </w:r>
      <w:r>
        <w:rPr>
          <w:rFonts w:ascii="Arial" w:eastAsia="Arial" w:hAnsi="Arial" w:cs="Arial"/>
          <w:color w:val="0E0E0E"/>
          <w:spacing w:val="24"/>
        </w:rPr>
        <w:t xml:space="preserve"> </w:t>
      </w:r>
      <w:r>
        <w:rPr>
          <w:rFonts w:ascii="Arial" w:eastAsia="Arial" w:hAnsi="Arial" w:cs="Arial"/>
          <w:color w:val="0E0E0E"/>
        </w:rPr>
        <w:t>el</w:t>
      </w:r>
      <w:r>
        <w:rPr>
          <w:rFonts w:ascii="Arial" w:eastAsia="Arial" w:hAnsi="Arial" w:cs="Arial"/>
          <w:color w:val="0E0E0E"/>
          <w:spacing w:val="2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interesado</w:t>
      </w:r>
      <w:proofErr w:type="spellEnd"/>
      <w:r>
        <w:rPr>
          <w:rFonts w:ascii="Arial" w:eastAsia="Arial" w:hAnsi="Arial" w:cs="Arial"/>
          <w:color w:val="0E0E0E"/>
          <w:spacing w:val="38"/>
        </w:rPr>
        <w:t xml:space="preserve"> </w:t>
      </w:r>
      <w:r>
        <w:rPr>
          <w:rFonts w:ascii="Arial" w:eastAsia="Arial" w:hAnsi="Arial" w:cs="Arial"/>
          <w:color w:val="0E0E0E"/>
        </w:rPr>
        <w:t>presente</w:t>
      </w:r>
      <w:r>
        <w:rPr>
          <w:rFonts w:ascii="Arial" w:eastAsia="Arial" w:hAnsi="Arial" w:cs="Arial"/>
          <w:color w:val="0E0E0E"/>
          <w:spacing w:val="3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escrito</w:t>
      </w:r>
      <w:proofErr w:type="spellEnd"/>
      <w:r>
        <w:rPr>
          <w:rFonts w:ascii="Arial" w:eastAsia="Arial" w:hAnsi="Arial" w:cs="Arial"/>
          <w:color w:val="0E0E0E"/>
          <w:spacing w:val="30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2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renuncia</w:t>
      </w:r>
      <w:proofErr w:type="spellEnd"/>
      <w:r>
        <w:rPr>
          <w:rFonts w:ascii="Arial" w:eastAsia="Arial" w:hAnsi="Arial" w:cs="Arial"/>
          <w:color w:val="0E0E0E"/>
          <w:spacing w:val="35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motivada</w:t>
      </w:r>
      <w:proofErr w:type="spellEnd"/>
      <w:r>
        <w:rPr>
          <w:rFonts w:ascii="Arial" w:eastAsia="Arial" w:hAnsi="Arial" w:cs="Arial"/>
          <w:color w:val="0E0E0E"/>
          <w:spacing w:val="34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por</w:t>
      </w:r>
      <w:proofErr w:type="spellEnd"/>
      <w:r>
        <w:rPr>
          <w:rFonts w:ascii="Arial" w:eastAsia="Arial" w:hAnsi="Arial" w:cs="Arial"/>
          <w:color w:val="0E0E0E"/>
          <w:spacing w:val="22"/>
        </w:rPr>
        <w:t xml:space="preserve"> </w:t>
      </w:r>
      <w:r>
        <w:rPr>
          <w:rFonts w:ascii="Arial" w:eastAsia="Arial" w:hAnsi="Arial" w:cs="Arial"/>
          <w:color w:val="0E0E0E"/>
        </w:rPr>
        <w:t>la</w:t>
      </w:r>
      <w:r>
        <w:rPr>
          <w:rFonts w:ascii="Arial" w:eastAsia="Arial" w:hAnsi="Arial" w:cs="Arial"/>
          <w:color w:val="0E0E0E"/>
          <w:spacing w:val="18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obtención</w:t>
      </w:r>
      <w:proofErr w:type="spellEnd"/>
      <w:r>
        <w:rPr>
          <w:rFonts w:ascii="Arial" w:eastAsia="Arial" w:hAnsi="Arial" w:cs="Arial"/>
          <w:color w:val="0E0E0E"/>
          <w:spacing w:val="26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12"/>
        </w:rPr>
        <w:t xml:space="preserve"> </w:t>
      </w:r>
      <w:r>
        <w:rPr>
          <w:rFonts w:ascii="Arial" w:eastAsia="Arial" w:hAnsi="Arial" w:cs="Arial"/>
          <w:color w:val="0E0E0E"/>
        </w:rPr>
        <w:t>plaza</w:t>
      </w:r>
      <w:r>
        <w:rPr>
          <w:rFonts w:ascii="Arial" w:eastAsia="Arial" w:hAnsi="Arial" w:cs="Arial"/>
          <w:color w:val="0E0E0E"/>
          <w:spacing w:val="33"/>
        </w:rPr>
        <w:t xml:space="preserve"> </w:t>
      </w:r>
      <w:r>
        <w:rPr>
          <w:rFonts w:ascii="Arial" w:eastAsia="Arial" w:hAnsi="Arial" w:cs="Arial"/>
          <w:color w:val="0E0E0E"/>
        </w:rPr>
        <w:t>en</w:t>
      </w:r>
      <w:r>
        <w:rPr>
          <w:rFonts w:ascii="Arial" w:eastAsia="Arial" w:hAnsi="Arial" w:cs="Arial"/>
          <w:color w:val="0E0E0E"/>
          <w:spacing w:val="2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virtud</w:t>
      </w:r>
      <w:proofErr w:type="spellEnd"/>
      <w:r>
        <w:rPr>
          <w:rFonts w:ascii="Arial" w:eastAsia="Arial" w:hAnsi="Arial" w:cs="Arial"/>
          <w:color w:val="0E0E0E"/>
          <w:spacing w:val="17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22"/>
        </w:rPr>
        <w:t xml:space="preserve"> </w:t>
      </w:r>
      <w:r>
        <w:rPr>
          <w:rFonts w:ascii="Arial" w:eastAsia="Arial" w:hAnsi="Arial" w:cs="Arial"/>
          <w:color w:val="0E0E0E"/>
        </w:rPr>
        <w:t xml:space="preserve">la </w:t>
      </w:r>
      <w:proofErr w:type="spellStart"/>
      <w:r>
        <w:rPr>
          <w:rFonts w:ascii="Arial" w:eastAsia="Arial" w:hAnsi="Arial" w:cs="Arial"/>
          <w:color w:val="0E0E0E"/>
        </w:rPr>
        <w:t>resolución</w:t>
      </w:r>
      <w:proofErr w:type="spellEnd"/>
      <w:r>
        <w:rPr>
          <w:rFonts w:ascii="Arial" w:eastAsia="Arial" w:hAnsi="Arial" w:cs="Arial"/>
          <w:color w:val="0E0E0E"/>
          <w:spacing w:val="32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7"/>
        </w:rPr>
        <w:t xml:space="preserve"> </w:t>
      </w:r>
      <w:r>
        <w:rPr>
          <w:rFonts w:ascii="Arial" w:eastAsia="Arial" w:hAnsi="Arial" w:cs="Arial"/>
          <w:color w:val="0E0E0E"/>
        </w:rPr>
        <w:t xml:space="preserve">un </w:t>
      </w:r>
      <w:proofErr w:type="spellStart"/>
      <w:r>
        <w:rPr>
          <w:rFonts w:ascii="Arial" w:eastAsia="Arial" w:hAnsi="Arial" w:cs="Arial"/>
          <w:color w:val="0E0E0E"/>
        </w:rPr>
        <w:t>procedimiento</w:t>
      </w:r>
      <w:proofErr w:type="spellEnd"/>
      <w:r>
        <w:rPr>
          <w:rFonts w:ascii="Arial" w:eastAsia="Arial" w:hAnsi="Arial" w:cs="Arial"/>
          <w:color w:val="0E0E0E"/>
          <w:spacing w:val="37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movilidad</w:t>
      </w:r>
      <w:proofErr w:type="spellEnd"/>
      <w:r>
        <w:rPr>
          <w:rFonts w:ascii="Arial" w:eastAsia="Arial" w:hAnsi="Arial" w:cs="Arial"/>
          <w:color w:val="0E0E0E"/>
          <w:spacing w:val="27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voluntaria</w:t>
      </w:r>
      <w:proofErr w:type="spellEnd"/>
      <w:r>
        <w:rPr>
          <w:rFonts w:ascii="Arial" w:eastAsia="Arial" w:hAnsi="Arial" w:cs="Arial"/>
          <w:color w:val="0E0E0E"/>
          <w:spacing w:val="2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convocado</w:t>
      </w:r>
      <w:proofErr w:type="spellEnd"/>
      <w:r>
        <w:rPr>
          <w:rFonts w:ascii="Arial" w:eastAsia="Arial" w:hAnsi="Arial" w:cs="Arial"/>
          <w:color w:val="0E0E0E"/>
          <w:spacing w:val="24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por</w:t>
      </w:r>
      <w:proofErr w:type="spellEnd"/>
      <w:r>
        <w:rPr>
          <w:rFonts w:ascii="Arial" w:eastAsia="Arial" w:hAnsi="Arial" w:cs="Arial"/>
          <w:color w:val="0E0E0E"/>
          <w:spacing w:val="4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otra</w:t>
      </w:r>
      <w:proofErr w:type="spellEnd"/>
      <w:r>
        <w:rPr>
          <w:rFonts w:ascii="Arial" w:eastAsia="Arial" w:hAnsi="Arial" w:cs="Arial"/>
          <w:color w:val="0E0E0E"/>
          <w:spacing w:val="6"/>
        </w:rPr>
        <w:t xml:space="preserve"> </w:t>
      </w:r>
      <w:r>
        <w:rPr>
          <w:rFonts w:ascii="Arial" w:eastAsia="Arial" w:hAnsi="Arial" w:cs="Arial"/>
          <w:color w:val="0E0E0E"/>
        </w:rPr>
        <w:t>Administración</w:t>
      </w:r>
      <w:r>
        <w:rPr>
          <w:rFonts w:ascii="Arial" w:eastAsia="Arial" w:hAnsi="Arial" w:cs="Arial"/>
          <w:color w:val="0E0E0E"/>
          <w:spacing w:val="20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2"/>
        </w:rPr>
        <w:t>pública</w:t>
      </w:r>
      <w:proofErr w:type="spellEnd"/>
      <w:r>
        <w:rPr>
          <w:rFonts w:ascii="Arial" w:eastAsia="Arial" w:hAnsi="Arial" w:cs="Arial"/>
          <w:color w:val="0E0E0E"/>
          <w:w w:val="102"/>
        </w:rPr>
        <w:t>.</w:t>
      </w:r>
    </w:p>
    <w:p w14:paraId="6121A00B" w14:textId="77777777" w:rsidR="00225F24" w:rsidRDefault="00225F24">
      <w:pPr>
        <w:spacing w:before="19" w:after="0" w:line="240" w:lineRule="exact"/>
        <w:rPr>
          <w:sz w:val="24"/>
          <w:szCs w:val="24"/>
        </w:rPr>
      </w:pPr>
    </w:p>
    <w:p w14:paraId="6205BC3B" w14:textId="77777777" w:rsidR="00225F24" w:rsidRDefault="00DD39D1">
      <w:pPr>
        <w:spacing w:after="0" w:line="249" w:lineRule="auto"/>
        <w:ind w:left="116" w:right="9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E0E0E"/>
          <w:spacing w:val="-3"/>
        </w:rPr>
        <w:t>6</w:t>
      </w:r>
      <w:r>
        <w:rPr>
          <w:rFonts w:ascii="Arial" w:eastAsia="Arial" w:hAnsi="Arial" w:cs="Arial"/>
          <w:color w:val="2A2A2A"/>
        </w:rPr>
        <w:t>.</w:t>
      </w:r>
      <w:r>
        <w:rPr>
          <w:rFonts w:ascii="Arial" w:eastAsia="Arial" w:hAnsi="Arial" w:cs="Arial"/>
          <w:color w:val="2A2A2A"/>
          <w:spacing w:val="38"/>
        </w:rPr>
        <w:t xml:space="preserve"> </w:t>
      </w:r>
      <w:r>
        <w:rPr>
          <w:rFonts w:ascii="Arial" w:eastAsia="Arial" w:hAnsi="Arial" w:cs="Arial"/>
          <w:color w:val="0E0E0E"/>
        </w:rPr>
        <w:t>Se</w:t>
      </w:r>
      <w:r>
        <w:rPr>
          <w:rFonts w:ascii="Arial" w:eastAsia="Arial" w:hAnsi="Arial" w:cs="Arial"/>
          <w:color w:val="0E0E0E"/>
          <w:spacing w:val="3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entenderá</w:t>
      </w:r>
      <w:proofErr w:type="spellEnd"/>
      <w:r>
        <w:rPr>
          <w:rFonts w:ascii="Arial" w:eastAsia="Arial" w:hAnsi="Arial" w:cs="Arial"/>
          <w:color w:val="0E0E0E"/>
          <w:spacing w:val="53"/>
        </w:rPr>
        <w:t xml:space="preserve"> </w:t>
      </w:r>
      <w:r>
        <w:rPr>
          <w:rFonts w:ascii="Arial" w:eastAsia="Arial" w:hAnsi="Arial" w:cs="Arial"/>
          <w:color w:val="0E0E0E"/>
        </w:rPr>
        <w:t>que</w:t>
      </w:r>
      <w:r>
        <w:rPr>
          <w:rFonts w:ascii="Arial" w:eastAsia="Arial" w:hAnsi="Arial" w:cs="Arial"/>
          <w:color w:val="0E0E0E"/>
          <w:spacing w:val="39"/>
        </w:rPr>
        <w:t xml:space="preserve"> </w:t>
      </w:r>
      <w:r>
        <w:rPr>
          <w:rFonts w:ascii="Arial" w:eastAsia="Arial" w:hAnsi="Arial" w:cs="Arial"/>
          <w:color w:val="0E0E0E"/>
        </w:rPr>
        <w:t>el</w:t>
      </w:r>
      <w:r>
        <w:rPr>
          <w:rFonts w:ascii="Arial" w:eastAsia="Arial" w:hAnsi="Arial" w:cs="Arial"/>
          <w:color w:val="0E0E0E"/>
          <w:spacing w:val="17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interesado</w:t>
      </w:r>
      <w:proofErr w:type="spellEnd"/>
      <w:r>
        <w:rPr>
          <w:rFonts w:ascii="Arial" w:eastAsia="Arial" w:hAnsi="Arial" w:cs="Arial"/>
          <w:color w:val="0E0E0E"/>
          <w:spacing w:val="55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solicita</w:t>
      </w:r>
      <w:proofErr w:type="spellEnd"/>
      <w:r>
        <w:rPr>
          <w:rFonts w:ascii="Arial" w:eastAsia="Arial" w:hAnsi="Arial" w:cs="Arial"/>
          <w:color w:val="0E0E0E"/>
          <w:spacing w:val="46"/>
        </w:rPr>
        <w:t xml:space="preserve"> </w:t>
      </w:r>
      <w:r>
        <w:rPr>
          <w:rFonts w:ascii="Arial" w:eastAsia="Arial" w:hAnsi="Arial" w:cs="Arial"/>
          <w:color w:val="0E0E0E"/>
        </w:rPr>
        <w:t>la</w:t>
      </w:r>
      <w:r>
        <w:rPr>
          <w:rFonts w:ascii="Arial" w:eastAsia="Arial" w:hAnsi="Arial" w:cs="Arial"/>
          <w:color w:val="0E0E0E"/>
          <w:spacing w:val="3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excedencia</w:t>
      </w:r>
      <w:proofErr w:type="spellEnd"/>
      <w:r>
        <w:rPr>
          <w:rFonts w:ascii="Arial" w:eastAsia="Arial" w:hAnsi="Arial" w:cs="Arial"/>
          <w:color w:val="0E0E0E"/>
          <w:spacing w:val="60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voluntaria</w:t>
      </w:r>
      <w:proofErr w:type="spellEnd"/>
      <w:r>
        <w:rPr>
          <w:rFonts w:ascii="Arial" w:eastAsia="Arial" w:hAnsi="Arial" w:cs="Arial"/>
          <w:color w:val="0E0E0E"/>
          <w:spacing w:val="36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por</w:t>
      </w:r>
      <w:proofErr w:type="spellEnd"/>
      <w:r>
        <w:rPr>
          <w:rFonts w:ascii="Arial" w:eastAsia="Arial" w:hAnsi="Arial" w:cs="Arial"/>
          <w:color w:val="0E0E0E"/>
          <w:spacing w:val="4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interés</w:t>
      </w:r>
      <w:proofErr w:type="spellEnd"/>
      <w:r>
        <w:rPr>
          <w:rFonts w:ascii="Arial" w:eastAsia="Arial" w:hAnsi="Arial" w:cs="Arial"/>
          <w:color w:val="0E0E0E"/>
          <w:spacing w:val="35"/>
        </w:rPr>
        <w:t xml:space="preserve"> </w:t>
      </w:r>
      <w:r>
        <w:rPr>
          <w:rFonts w:ascii="Arial" w:eastAsia="Arial" w:hAnsi="Arial" w:cs="Arial"/>
          <w:color w:val="0E0E0E"/>
        </w:rPr>
        <w:t>particula</w:t>
      </w:r>
      <w:r>
        <w:rPr>
          <w:rFonts w:ascii="Arial" w:eastAsia="Arial" w:hAnsi="Arial" w:cs="Arial"/>
          <w:color w:val="0E0E0E"/>
          <w:spacing w:val="-1"/>
        </w:rPr>
        <w:t>r</w:t>
      </w:r>
      <w:r>
        <w:rPr>
          <w:rFonts w:ascii="Arial" w:eastAsia="Arial" w:hAnsi="Arial" w:cs="Arial"/>
          <w:color w:val="2A2A2A"/>
        </w:rPr>
        <w:t>,</w:t>
      </w:r>
      <w:r>
        <w:rPr>
          <w:rFonts w:ascii="Arial" w:eastAsia="Arial" w:hAnsi="Arial" w:cs="Arial"/>
          <w:color w:val="2A2A2A"/>
          <w:spacing w:val="49"/>
        </w:rPr>
        <w:t xml:space="preserve"> </w:t>
      </w:r>
      <w:r>
        <w:rPr>
          <w:rFonts w:ascii="Arial" w:eastAsia="Arial" w:hAnsi="Arial" w:cs="Arial"/>
          <w:color w:val="0E0E0E"/>
        </w:rPr>
        <w:t>y</w:t>
      </w:r>
      <w:r>
        <w:rPr>
          <w:rFonts w:ascii="Arial" w:eastAsia="Arial" w:hAnsi="Arial" w:cs="Arial"/>
          <w:color w:val="0E0E0E"/>
          <w:spacing w:val="26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2"/>
        </w:rPr>
        <w:t>será</w:t>
      </w:r>
      <w:proofErr w:type="spellEnd"/>
      <w:r>
        <w:rPr>
          <w:rFonts w:ascii="Arial" w:eastAsia="Arial" w:hAnsi="Arial" w:cs="Arial"/>
          <w:color w:val="0E0E0E"/>
          <w:w w:val="10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declarado</w:t>
      </w:r>
      <w:proofErr w:type="spellEnd"/>
      <w:r>
        <w:rPr>
          <w:rFonts w:ascii="Arial" w:eastAsia="Arial" w:hAnsi="Arial" w:cs="Arial"/>
          <w:color w:val="0E0E0E"/>
          <w:spacing w:val="29"/>
        </w:rPr>
        <w:t xml:space="preserve"> </w:t>
      </w:r>
      <w:r>
        <w:rPr>
          <w:rFonts w:ascii="Arial" w:eastAsia="Arial" w:hAnsi="Arial" w:cs="Arial"/>
          <w:color w:val="0E0E0E"/>
        </w:rPr>
        <w:t>en</w:t>
      </w:r>
      <w:r>
        <w:rPr>
          <w:rFonts w:ascii="Arial" w:eastAsia="Arial" w:hAnsi="Arial" w:cs="Arial"/>
          <w:color w:val="0E0E0E"/>
          <w:spacing w:val="9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dicha</w:t>
      </w:r>
      <w:proofErr w:type="spellEnd"/>
      <w:r>
        <w:rPr>
          <w:rFonts w:ascii="Arial" w:eastAsia="Arial" w:hAnsi="Arial" w:cs="Arial"/>
          <w:color w:val="0E0E0E"/>
          <w:spacing w:val="1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situación</w:t>
      </w:r>
      <w:proofErr w:type="spellEnd"/>
      <w:r>
        <w:rPr>
          <w:rFonts w:ascii="Arial" w:eastAsia="Arial" w:hAnsi="Arial" w:cs="Arial"/>
          <w:color w:val="0E0E0E"/>
          <w:spacing w:val="9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por</w:t>
      </w:r>
      <w:proofErr w:type="spellEnd"/>
      <w:r>
        <w:rPr>
          <w:rFonts w:ascii="Arial" w:eastAsia="Arial" w:hAnsi="Arial" w:cs="Arial"/>
          <w:color w:val="0E0E0E"/>
          <w:spacing w:val="5"/>
        </w:rPr>
        <w:t xml:space="preserve"> </w:t>
      </w:r>
      <w:r>
        <w:rPr>
          <w:rFonts w:ascii="Arial" w:eastAsia="Arial" w:hAnsi="Arial" w:cs="Arial"/>
          <w:color w:val="0E0E0E"/>
        </w:rPr>
        <w:t xml:space="preserve">la </w:t>
      </w:r>
      <w:proofErr w:type="spellStart"/>
      <w:r>
        <w:rPr>
          <w:rFonts w:ascii="Arial" w:eastAsia="Arial" w:hAnsi="Arial" w:cs="Arial"/>
          <w:color w:val="0E0E0E"/>
        </w:rPr>
        <w:t>administración</w:t>
      </w:r>
      <w:proofErr w:type="spellEnd"/>
      <w:r>
        <w:rPr>
          <w:rFonts w:ascii="Arial" w:eastAsia="Arial" w:hAnsi="Arial" w:cs="Arial"/>
          <w:color w:val="0E0E0E"/>
          <w:spacing w:val="36"/>
        </w:rPr>
        <w:t xml:space="preserve"> </w:t>
      </w:r>
      <w:r>
        <w:rPr>
          <w:rFonts w:ascii="Arial" w:eastAsia="Arial" w:hAnsi="Arial" w:cs="Arial"/>
          <w:color w:val="0E0E0E"/>
        </w:rPr>
        <w:t>en la</w:t>
      </w:r>
      <w:r>
        <w:rPr>
          <w:rFonts w:ascii="Arial" w:eastAsia="Arial" w:hAnsi="Arial" w:cs="Arial"/>
          <w:color w:val="0E0E0E"/>
          <w:spacing w:val="1"/>
        </w:rPr>
        <w:t xml:space="preserve"> </w:t>
      </w:r>
      <w:r>
        <w:rPr>
          <w:rFonts w:ascii="Arial" w:eastAsia="Arial" w:hAnsi="Arial" w:cs="Arial"/>
          <w:color w:val="0E0E0E"/>
        </w:rPr>
        <w:t>que</w:t>
      </w:r>
      <w:r>
        <w:rPr>
          <w:rFonts w:ascii="Arial" w:eastAsia="Arial" w:hAnsi="Arial" w:cs="Arial"/>
          <w:color w:val="0E0E0E"/>
          <w:spacing w:val="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prestaba</w:t>
      </w:r>
      <w:proofErr w:type="spellEnd"/>
      <w:r>
        <w:rPr>
          <w:rFonts w:ascii="Arial" w:eastAsia="Arial" w:hAnsi="Arial" w:cs="Arial"/>
          <w:color w:val="0E0E0E"/>
          <w:spacing w:val="15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servicios</w:t>
      </w:r>
      <w:proofErr w:type="spellEnd"/>
      <w:r>
        <w:rPr>
          <w:rFonts w:ascii="Arial" w:eastAsia="Arial" w:hAnsi="Arial" w:cs="Arial"/>
          <w:color w:val="0E0E0E"/>
        </w:rPr>
        <w:t>,</w:t>
      </w:r>
      <w:r>
        <w:rPr>
          <w:rFonts w:ascii="Arial" w:eastAsia="Arial" w:hAnsi="Arial" w:cs="Arial"/>
          <w:color w:val="0E0E0E"/>
          <w:spacing w:val="2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cuando</w:t>
      </w:r>
      <w:proofErr w:type="spellEnd"/>
      <w:r>
        <w:rPr>
          <w:rFonts w:ascii="Arial" w:eastAsia="Arial" w:hAnsi="Arial" w:cs="Arial"/>
          <w:color w:val="0E0E0E"/>
          <w:spacing w:val="18"/>
        </w:rPr>
        <w:t xml:space="preserve"> </w:t>
      </w:r>
      <w:r>
        <w:rPr>
          <w:rFonts w:ascii="Arial" w:eastAsia="Arial" w:hAnsi="Arial" w:cs="Arial"/>
          <w:color w:val="0E0E0E"/>
        </w:rPr>
        <w:t>no</w:t>
      </w:r>
      <w:r>
        <w:rPr>
          <w:rFonts w:ascii="Arial" w:eastAsia="Arial" w:hAnsi="Arial" w:cs="Arial"/>
          <w:color w:val="0E0E0E"/>
          <w:spacing w:val="1"/>
        </w:rPr>
        <w:t xml:space="preserve"> </w:t>
      </w:r>
      <w:r>
        <w:rPr>
          <w:rFonts w:ascii="Arial" w:eastAsia="Arial" w:hAnsi="Arial" w:cs="Arial"/>
          <w:color w:val="0E0E0E"/>
          <w:w w:val="102"/>
        </w:rPr>
        <w:t xml:space="preserve">se </w:t>
      </w:r>
      <w:proofErr w:type="spellStart"/>
      <w:proofErr w:type="gramStart"/>
      <w:r>
        <w:rPr>
          <w:rFonts w:ascii="Arial" w:eastAsia="Arial" w:hAnsi="Arial" w:cs="Arial"/>
          <w:color w:val="0E0E0E"/>
        </w:rPr>
        <w:t>incorpore</w:t>
      </w:r>
      <w:proofErr w:type="spellEnd"/>
      <w:r>
        <w:rPr>
          <w:rFonts w:ascii="Arial" w:eastAsia="Arial" w:hAnsi="Arial" w:cs="Arial"/>
          <w:color w:val="0E0E0E"/>
        </w:rPr>
        <w:t xml:space="preserve"> </w:t>
      </w:r>
      <w:r>
        <w:rPr>
          <w:rFonts w:ascii="Arial" w:eastAsia="Arial" w:hAnsi="Arial" w:cs="Arial"/>
          <w:color w:val="0E0E0E"/>
          <w:spacing w:val="6"/>
        </w:rPr>
        <w:t xml:space="preserve"> </w:t>
      </w:r>
      <w:r>
        <w:rPr>
          <w:rFonts w:ascii="Arial" w:eastAsia="Arial" w:hAnsi="Arial" w:cs="Arial"/>
          <w:color w:val="0E0E0E"/>
        </w:rPr>
        <w:t>al</w:t>
      </w:r>
      <w:proofErr w:type="gramEnd"/>
      <w:r>
        <w:rPr>
          <w:rFonts w:ascii="Arial" w:eastAsia="Arial" w:hAnsi="Arial" w:cs="Arial"/>
          <w:color w:val="0E0E0E"/>
          <w:spacing w:val="27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destino</w:t>
      </w:r>
      <w:proofErr w:type="spellEnd"/>
      <w:r>
        <w:rPr>
          <w:rFonts w:ascii="Arial" w:eastAsia="Arial" w:hAnsi="Arial" w:cs="Arial"/>
          <w:color w:val="0E0E0E"/>
          <w:spacing w:val="55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obtenido</w:t>
      </w:r>
      <w:proofErr w:type="spellEnd"/>
      <w:r>
        <w:rPr>
          <w:rFonts w:ascii="Arial" w:eastAsia="Arial" w:hAnsi="Arial" w:cs="Arial"/>
          <w:color w:val="0E0E0E"/>
          <w:spacing w:val="49"/>
        </w:rPr>
        <w:t xml:space="preserve"> </w:t>
      </w:r>
      <w:r>
        <w:rPr>
          <w:rFonts w:ascii="Arial" w:eastAsia="Arial" w:hAnsi="Arial" w:cs="Arial"/>
          <w:color w:val="0E0E0E"/>
        </w:rPr>
        <w:t>en</w:t>
      </w:r>
      <w:r>
        <w:rPr>
          <w:rFonts w:ascii="Arial" w:eastAsia="Arial" w:hAnsi="Arial" w:cs="Arial"/>
          <w:color w:val="0E0E0E"/>
          <w:spacing w:val="38"/>
        </w:rPr>
        <w:t xml:space="preserve"> </w:t>
      </w:r>
      <w:r>
        <w:rPr>
          <w:rFonts w:ascii="Arial" w:eastAsia="Arial" w:hAnsi="Arial" w:cs="Arial"/>
          <w:color w:val="0E0E0E"/>
        </w:rPr>
        <w:t>un</w:t>
      </w:r>
      <w:r>
        <w:rPr>
          <w:rFonts w:ascii="Arial" w:eastAsia="Arial" w:hAnsi="Arial" w:cs="Arial"/>
          <w:color w:val="0E0E0E"/>
          <w:spacing w:val="38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procedimiento</w:t>
      </w:r>
      <w:proofErr w:type="spellEnd"/>
      <w:r>
        <w:rPr>
          <w:rFonts w:ascii="Arial" w:eastAsia="Arial" w:hAnsi="Arial" w:cs="Arial"/>
          <w:color w:val="0E0E0E"/>
        </w:rPr>
        <w:t xml:space="preserve"> </w:t>
      </w:r>
      <w:r>
        <w:rPr>
          <w:rFonts w:ascii="Arial" w:eastAsia="Arial" w:hAnsi="Arial" w:cs="Arial"/>
          <w:color w:val="0E0E0E"/>
          <w:spacing w:val="14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35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movilidad</w:t>
      </w:r>
      <w:proofErr w:type="spellEnd"/>
      <w:r>
        <w:rPr>
          <w:rFonts w:ascii="Arial" w:eastAsia="Arial" w:hAnsi="Arial" w:cs="Arial"/>
          <w:color w:val="0E0E0E"/>
          <w:spacing w:val="60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voluntaria</w:t>
      </w:r>
      <w:proofErr w:type="spellEnd"/>
      <w:r>
        <w:rPr>
          <w:rFonts w:ascii="Arial" w:eastAsia="Arial" w:hAnsi="Arial" w:cs="Arial"/>
          <w:color w:val="0E0E0E"/>
          <w:spacing w:val="5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dentro</w:t>
      </w:r>
      <w:proofErr w:type="spellEnd"/>
      <w:r>
        <w:rPr>
          <w:rFonts w:ascii="Arial" w:eastAsia="Arial" w:hAnsi="Arial" w:cs="Arial"/>
          <w:color w:val="0E0E0E"/>
          <w:spacing w:val="42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41"/>
        </w:rPr>
        <w:t xml:space="preserve"> </w:t>
      </w:r>
      <w:r>
        <w:rPr>
          <w:rFonts w:ascii="Arial" w:eastAsia="Arial" w:hAnsi="Arial" w:cs="Arial"/>
          <w:color w:val="0E0E0E"/>
        </w:rPr>
        <w:t>los</w:t>
      </w:r>
      <w:r>
        <w:rPr>
          <w:rFonts w:ascii="Arial" w:eastAsia="Arial" w:hAnsi="Arial" w:cs="Arial"/>
          <w:color w:val="0E0E0E"/>
          <w:spacing w:val="36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2"/>
        </w:rPr>
        <w:t>plazos</w:t>
      </w:r>
      <w:proofErr w:type="spellEnd"/>
      <w:r>
        <w:rPr>
          <w:rFonts w:ascii="Arial" w:eastAsia="Arial" w:hAnsi="Arial" w:cs="Arial"/>
          <w:color w:val="0E0E0E"/>
          <w:w w:val="10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establecidos</w:t>
      </w:r>
      <w:proofErr w:type="spellEnd"/>
      <w:r>
        <w:rPr>
          <w:rFonts w:ascii="Arial" w:eastAsia="Arial" w:hAnsi="Arial" w:cs="Arial"/>
          <w:color w:val="0E0E0E"/>
        </w:rPr>
        <w:t>,</w:t>
      </w:r>
      <w:r>
        <w:rPr>
          <w:rFonts w:ascii="Arial" w:eastAsia="Arial" w:hAnsi="Arial" w:cs="Arial"/>
          <w:color w:val="0E0E0E"/>
          <w:spacing w:val="51"/>
        </w:rPr>
        <w:t xml:space="preserve"> </w:t>
      </w:r>
      <w:r>
        <w:rPr>
          <w:rFonts w:ascii="Arial" w:eastAsia="Arial" w:hAnsi="Arial" w:cs="Arial"/>
          <w:color w:val="0E0E0E"/>
        </w:rPr>
        <w:t>o</w:t>
      </w:r>
      <w:r>
        <w:rPr>
          <w:rFonts w:ascii="Arial" w:eastAsia="Arial" w:hAnsi="Arial" w:cs="Arial"/>
          <w:color w:val="0E0E0E"/>
          <w:spacing w:val="17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17"/>
        </w:rPr>
        <w:t xml:space="preserve"> </w:t>
      </w:r>
      <w:r>
        <w:rPr>
          <w:rFonts w:ascii="Arial" w:eastAsia="Arial" w:hAnsi="Arial" w:cs="Arial"/>
          <w:color w:val="0E0E0E"/>
        </w:rPr>
        <w:t>las</w:t>
      </w:r>
      <w:r>
        <w:rPr>
          <w:rFonts w:ascii="Arial" w:eastAsia="Arial" w:hAnsi="Arial" w:cs="Arial"/>
          <w:color w:val="0E0E0E"/>
          <w:spacing w:val="20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prórrogas</w:t>
      </w:r>
      <w:proofErr w:type="spellEnd"/>
      <w:r>
        <w:rPr>
          <w:rFonts w:ascii="Arial" w:eastAsia="Arial" w:hAnsi="Arial" w:cs="Arial"/>
          <w:color w:val="0E0E0E"/>
          <w:spacing w:val="47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22"/>
        </w:rPr>
        <w:t xml:space="preserve"> </w:t>
      </w:r>
      <w:r>
        <w:rPr>
          <w:rFonts w:ascii="Arial" w:eastAsia="Arial" w:hAnsi="Arial" w:cs="Arial"/>
          <w:color w:val="0E0E0E"/>
        </w:rPr>
        <w:t>los</w:t>
      </w:r>
      <w:r>
        <w:rPr>
          <w:rFonts w:ascii="Arial" w:eastAsia="Arial" w:hAnsi="Arial" w:cs="Arial"/>
          <w:color w:val="0E0E0E"/>
          <w:spacing w:val="20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mismos</w:t>
      </w:r>
      <w:proofErr w:type="spellEnd"/>
      <w:r>
        <w:rPr>
          <w:rFonts w:ascii="Arial" w:eastAsia="Arial" w:hAnsi="Arial" w:cs="Arial"/>
          <w:color w:val="0E0E0E"/>
          <w:spacing w:val="38"/>
        </w:rPr>
        <w:t xml:space="preserve"> </w:t>
      </w:r>
      <w:r>
        <w:rPr>
          <w:rFonts w:ascii="Arial" w:eastAsia="Arial" w:hAnsi="Arial" w:cs="Arial"/>
          <w:color w:val="0E0E0E"/>
        </w:rPr>
        <w:t>que</w:t>
      </w:r>
      <w:r>
        <w:rPr>
          <w:rFonts w:ascii="Arial" w:eastAsia="Arial" w:hAnsi="Arial" w:cs="Arial"/>
          <w:color w:val="0E0E0E"/>
          <w:spacing w:val="28"/>
        </w:rPr>
        <w:t xml:space="preserve"> </w:t>
      </w:r>
      <w:r>
        <w:rPr>
          <w:rFonts w:ascii="Arial" w:eastAsia="Arial" w:hAnsi="Arial" w:cs="Arial"/>
          <w:color w:val="0E0E0E"/>
        </w:rPr>
        <w:t>legal</w:t>
      </w:r>
      <w:r>
        <w:rPr>
          <w:rFonts w:ascii="Arial" w:eastAsia="Arial" w:hAnsi="Arial" w:cs="Arial"/>
          <w:color w:val="0E0E0E"/>
          <w:spacing w:val="31"/>
        </w:rPr>
        <w:t xml:space="preserve"> </w:t>
      </w:r>
      <w:r>
        <w:rPr>
          <w:rFonts w:ascii="Arial" w:eastAsia="Arial" w:hAnsi="Arial" w:cs="Arial"/>
          <w:color w:val="0E0E0E"/>
        </w:rPr>
        <w:t>o</w:t>
      </w:r>
      <w:r>
        <w:rPr>
          <w:rFonts w:ascii="Arial" w:eastAsia="Arial" w:hAnsi="Arial" w:cs="Arial"/>
          <w:color w:val="0E0E0E"/>
          <w:spacing w:val="15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reglamentariamente</w:t>
      </w:r>
      <w:proofErr w:type="spellEnd"/>
      <w:r>
        <w:rPr>
          <w:rFonts w:ascii="Arial" w:eastAsia="Arial" w:hAnsi="Arial" w:cs="Arial"/>
          <w:color w:val="0E0E0E"/>
          <w:spacing w:val="45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procedan</w:t>
      </w:r>
      <w:proofErr w:type="spellEnd"/>
      <w:r>
        <w:rPr>
          <w:rFonts w:ascii="Arial" w:eastAsia="Arial" w:hAnsi="Arial" w:cs="Arial"/>
          <w:color w:val="0E0E0E"/>
        </w:rPr>
        <w:t>,</w:t>
      </w:r>
      <w:r>
        <w:rPr>
          <w:rFonts w:ascii="Arial" w:eastAsia="Arial" w:hAnsi="Arial" w:cs="Arial"/>
          <w:color w:val="0E0E0E"/>
          <w:spacing w:val="43"/>
        </w:rPr>
        <w:t xml:space="preserve"> </w:t>
      </w:r>
      <w:r>
        <w:rPr>
          <w:rFonts w:ascii="Arial" w:eastAsia="Arial" w:hAnsi="Arial" w:cs="Arial"/>
          <w:color w:val="0E0E0E"/>
          <w:w w:val="102"/>
        </w:rPr>
        <w:t xml:space="preserve">previa </w:t>
      </w:r>
      <w:proofErr w:type="spellStart"/>
      <w:r>
        <w:rPr>
          <w:rFonts w:ascii="Arial" w:eastAsia="Arial" w:hAnsi="Arial" w:cs="Arial"/>
          <w:color w:val="0E0E0E"/>
        </w:rPr>
        <w:t>comunicación</w:t>
      </w:r>
      <w:proofErr w:type="spellEnd"/>
      <w:r>
        <w:rPr>
          <w:rFonts w:ascii="Arial" w:eastAsia="Arial" w:hAnsi="Arial" w:cs="Arial"/>
          <w:color w:val="0E0E0E"/>
          <w:spacing w:val="40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-5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dicha</w:t>
      </w:r>
      <w:proofErr w:type="spellEnd"/>
      <w:r>
        <w:rPr>
          <w:rFonts w:ascii="Arial" w:eastAsia="Arial" w:hAnsi="Arial" w:cs="Arial"/>
          <w:color w:val="0E0E0E"/>
          <w:spacing w:val="1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circunstancia</w:t>
      </w:r>
      <w:proofErr w:type="spellEnd"/>
      <w:r>
        <w:rPr>
          <w:rFonts w:ascii="Arial" w:eastAsia="Arial" w:hAnsi="Arial" w:cs="Arial"/>
          <w:color w:val="0E0E0E"/>
          <w:spacing w:val="3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por</w:t>
      </w:r>
      <w:proofErr w:type="spellEnd"/>
      <w:r>
        <w:rPr>
          <w:rFonts w:ascii="Arial" w:eastAsia="Arial" w:hAnsi="Arial" w:cs="Arial"/>
          <w:color w:val="0E0E0E"/>
          <w:spacing w:val="-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parte</w:t>
      </w:r>
      <w:proofErr w:type="spellEnd"/>
      <w:r>
        <w:rPr>
          <w:rFonts w:ascii="Arial" w:eastAsia="Arial" w:hAnsi="Arial" w:cs="Arial"/>
          <w:color w:val="0E0E0E"/>
          <w:spacing w:val="14"/>
        </w:rPr>
        <w:t xml:space="preserve"> </w:t>
      </w:r>
      <w:r>
        <w:rPr>
          <w:rFonts w:ascii="Arial" w:eastAsia="Arial" w:hAnsi="Arial" w:cs="Arial"/>
          <w:color w:val="0E0E0E"/>
        </w:rPr>
        <w:t>del</w:t>
      </w:r>
      <w:r>
        <w:rPr>
          <w:rFonts w:ascii="Arial" w:eastAsia="Arial" w:hAnsi="Arial" w:cs="Arial"/>
          <w:color w:val="0E0E0E"/>
          <w:spacing w:val="-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servicio</w:t>
      </w:r>
      <w:proofErr w:type="spellEnd"/>
      <w:r>
        <w:rPr>
          <w:rFonts w:ascii="Arial" w:eastAsia="Arial" w:hAnsi="Arial" w:cs="Arial"/>
          <w:color w:val="0E0E0E"/>
          <w:spacing w:val="12"/>
        </w:rPr>
        <w:t xml:space="preserve"> </w:t>
      </w:r>
      <w:r>
        <w:rPr>
          <w:rFonts w:ascii="Arial" w:eastAsia="Arial" w:hAnsi="Arial" w:cs="Arial"/>
          <w:color w:val="0E0E0E"/>
        </w:rPr>
        <w:t xml:space="preserve">de salud </w:t>
      </w:r>
      <w:proofErr w:type="spellStart"/>
      <w:r>
        <w:rPr>
          <w:rFonts w:ascii="Arial" w:eastAsia="Arial" w:hAnsi="Arial" w:cs="Arial"/>
          <w:color w:val="0E0E0E"/>
        </w:rPr>
        <w:t>convocante</w:t>
      </w:r>
      <w:proofErr w:type="spellEnd"/>
      <w:r>
        <w:rPr>
          <w:rFonts w:ascii="Arial" w:eastAsia="Arial" w:hAnsi="Arial" w:cs="Arial"/>
          <w:color w:val="0E0E0E"/>
          <w:spacing w:val="27"/>
        </w:rPr>
        <w:t xml:space="preserve"> </w:t>
      </w:r>
      <w:r>
        <w:rPr>
          <w:rFonts w:ascii="Arial" w:eastAsia="Arial" w:hAnsi="Arial" w:cs="Arial"/>
          <w:color w:val="0E0E0E"/>
        </w:rPr>
        <w:t>al</w:t>
      </w:r>
      <w:r>
        <w:rPr>
          <w:rFonts w:ascii="Arial" w:eastAsia="Arial" w:hAnsi="Arial" w:cs="Arial"/>
          <w:color w:val="0E0E0E"/>
          <w:spacing w:val="-6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servicio</w:t>
      </w:r>
      <w:proofErr w:type="spellEnd"/>
      <w:r>
        <w:rPr>
          <w:rFonts w:ascii="Arial" w:eastAsia="Arial" w:hAnsi="Arial" w:cs="Arial"/>
          <w:color w:val="0E0E0E"/>
          <w:spacing w:val="12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5"/>
        </w:rPr>
        <w:t xml:space="preserve"> </w:t>
      </w:r>
      <w:r>
        <w:rPr>
          <w:rFonts w:ascii="Arial" w:eastAsia="Arial" w:hAnsi="Arial" w:cs="Arial"/>
          <w:color w:val="0E0E0E"/>
          <w:w w:val="101"/>
        </w:rPr>
        <w:t xml:space="preserve">salud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19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5"/>
        </w:rPr>
        <w:t>orige</w:t>
      </w:r>
      <w:r>
        <w:rPr>
          <w:rFonts w:ascii="Arial" w:eastAsia="Arial" w:hAnsi="Arial" w:cs="Arial"/>
          <w:color w:val="0E0E0E"/>
          <w:spacing w:val="-4"/>
          <w:w w:val="105"/>
        </w:rPr>
        <w:t>n</w:t>
      </w:r>
      <w:proofErr w:type="spellEnd"/>
      <w:r>
        <w:rPr>
          <w:rFonts w:ascii="Arial" w:eastAsia="Arial" w:hAnsi="Arial" w:cs="Arial"/>
          <w:color w:val="3B3B3B"/>
          <w:w w:val="108"/>
        </w:rPr>
        <w:t>.</w:t>
      </w:r>
    </w:p>
    <w:p w14:paraId="11131567" w14:textId="77777777" w:rsidR="00225F24" w:rsidRDefault="00225F24">
      <w:pPr>
        <w:spacing w:before="3" w:after="0" w:line="260" w:lineRule="exact"/>
        <w:rPr>
          <w:sz w:val="26"/>
          <w:szCs w:val="26"/>
        </w:rPr>
      </w:pPr>
    </w:p>
    <w:p w14:paraId="2428CE76" w14:textId="77777777" w:rsidR="00225F24" w:rsidRDefault="00DD39D1">
      <w:pPr>
        <w:spacing w:after="0" w:line="248" w:lineRule="auto"/>
        <w:ind w:left="126" w:right="86" w:firstLine="1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E0E0E"/>
        </w:rPr>
        <w:t>No</w:t>
      </w:r>
      <w:r>
        <w:rPr>
          <w:rFonts w:ascii="Arial" w:eastAsia="Arial" w:hAnsi="Arial" w:cs="Arial"/>
          <w:color w:val="0E0E0E"/>
          <w:spacing w:val="24"/>
        </w:rPr>
        <w:t xml:space="preserve"> </w:t>
      </w:r>
      <w:r>
        <w:rPr>
          <w:rFonts w:ascii="Arial" w:eastAsia="Arial" w:hAnsi="Arial" w:cs="Arial"/>
          <w:color w:val="0E0E0E"/>
        </w:rPr>
        <w:t>obstante</w:t>
      </w:r>
      <w:r>
        <w:rPr>
          <w:rFonts w:ascii="Arial" w:eastAsia="Arial" w:hAnsi="Arial" w:cs="Arial"/>
          <w:color w:val="0E0E0E"/>
          <w:spacing w:val="37"/>
        </w:rPr>
        <w:t xml:space="preserve"> </w:t>
      </w:r>
      <w:r>
        <w:rPr>
          <w:rFonts w:ascii="Arial" w:eastAsia="Arial" w:hAnsi="Arial" w:cs="Arial"/>
          <w:color w:val="0E0E0E"/>
        </w:rPr>
        <w:t>lo</w:t>
      </w:r>
      <w:r>
        <w:rPr>
          <w:rFonts w:ascii="Arial" w:eastAsia="Arial" w:hAnsi="Arial" w:cs="Arial"/>
          <w:color w:val="0E0E0E"/>
          <w:spacing w:val="18"/>
        </w:rPr>
        <w:t xml:space="preserve"> </w:t>
      </w:r>
      <w:r>
        <w:rPr>
          <w:rFonts w:ascii="Arial" w:eastAsia="Arial" w:hAnsi="Arial" w:cs="Arial"/>
          <w:color w:val="0E0E0E"/>
        </w:rPr>
        <w:t>anterior,</w:t>
      </w:r>
      <w:r>
        <w:rPr>
          <w:rFonts w:ascii="Arial" w:eastAsia="Arial" w:hAnsi="Arial" w:cs="Arial"/>
          <w:color w:val="0E0E0E"/>
          <w:spacing w:val="3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si</w:t>
      </w:r>
      <w:proofErr w:type="spellEnd"/>
      <w:r>
        <w:rPr>
          <w:rFonts w:ascii="Arial" w:eastAsia="Arial" w:hAnsi="Arial" w:cs="Arial"/>
          <w:color w:val="0E0E0E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existen</w:t>
      </w:r>
      <w:proofErr w:type="spellEnd"/>
      <w:r>
        <w:rPr>
          <w:rFonts w:ascii="Arial" w:eastAsia="Arial" w:hAnsi="Arial" w:cs="Arial"/>
          <w:color w:val="0E0E0E"/>
          <w:spacing w:val="3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causas</w:t>
      </w:r>
      <w:proofErr w:type="spellEnd"/>
      <w:r>
        <w:rPr>
          <w:rFonts w:ascii="Arial" w:eastAsia="Arial" w:hAnsi="Arial" w:cs="Arial"/>
          <w:color w:val="0E0E0E"/>
          <w:spacing w:val="37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suficientemente</w:t>
      </w:r>
      <w:proofErr w:type="spellEnd"/>
      <w:r>
        <w:rPr>
          <w:rFonts w:ascii="Arial" w:eastAsia="Arial" w:hAnsi="Arial" w:cs="Arial"/>
          <w:color w:val="0E0E0E"/>
          <w:spacing w:val="5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justificadas</w:t>
      </w:r>
      <w:proofErr w:type="spellEnd"/>
      <w:r>
        <w:rPr>
          <w:rFonts w:ascii="Arial" w:eastAsia="Arial" w:hAnsi="Arial" w:cs="Arial"/>
          <w:color w:val="0E0E0E"/>
        </w:rPr>
        <w:t>,</w:t>
      </w:r>
      <w:r>
        <w:rPr>
          <w:rFonts w:ascii="Arial" w:eastAsia="Arial" w:hAnsi="Arial" w:cs="Arial"/>
          <w:color w:val="0E0E0E"/>
          <w:spacing w:val="42"/>
        </w:rPr>
        <w:t xml:space="preserve"> </w:t>
      </w:r>
      <w:r>
        <w:rPr>
          <w:rFonts w:ascii="Arial" w:eastAsia="Arial" w:hAnsi="Arial" w:cs="Arial"/>
          <w:color w:val="0E0E0E"/>
        </w:rPr>
        <w:t>previa</w:t>
      </w:r>
      <w:r>
        <w:rPr>
          <w:rFonts w:ascii="Arial" w:eastAsia="Arial" w:hAnsi="Arial" w:cs="Arial"/>
          <w:color w:val="0E0E0E"/>
          <w:spacing w:val="30"/>
        </w:rPr>
        <w:t xml:space="preserve"> </w:t>
      </w:r>
      <w:r>
        <w:rPr>
          <w:rFonts w:ascii="Arial" w:eastAsia="Arial" w:hAnsi="Arial" w:cs="Arial"/>
          <w:color w:val="0E0E0E"/>
        </w:rPr>
        <w:t>audiencia</w:t>
      </w:r>
      <w:r>
        <w:rPr>
          <w:rFonts w:ascii="Arial" w:eastAsia="Arial" w:hAnsi="Arial" w:cs="Arial"/>
          <w:color w:val="0E0E0E"/>
          <w:spacing w:val="41"/>
        </w:rPr>
        <w:t xml:space="preserve"> </w:t>
      </w:r>
      <w:r>
        <w:rPr>
          <w:rFonts w:ascii="Arial" w:eastAsia="Arial" w:hAnsi="Arial" w:cs="Arial"/>
          <w:color w:val="0E0E0E"/>
          <w:w w:val="104"/>
        </w:rPr>
        <w:t xml:space="preserve">del </w:t>
      </w:r>
      <w:proofErr w:type="spellStart"/>
      <w:proofErr w:type="gramStart"/>
      <w:r>
        <w:rPr>
          <w:rFonts w:ascii="Arial" w:eastAsia="Arial" w:hAnsi="Arial" w:cs="Arial"/>
          <w:color w:val="0E0E0E"/>
        </w:rPr>
        <w:t>interesado</w:t>
      </w:r>
      <w:proofErr w:type="spellEnd"/>
      <w:r>
        <w:rPr>
          <w:rFonts w:ascii="Arial" w:eastAsia="Arial" w:hAnsi="Arial" w:cs="Arial"/>
          <w:color w:val="0E0E0E"/>
        </w:rPr>
        <w:t xml:space="preserve">,  </w:t>
      </w:r>
      <w:r>
        <w:rPr>
          <w:rFonts w:ascii="Arial" w:eastAsia="Arial" w:hAnsi="Arial" w:cs="Arial"/>
          <w:color w:val="0E0E0E"/>
          <w:spacing w:val="3"/>
        </w:rPr>
        <w:t xml:space="preserve"> </w:t>
      </w:r>
      <w:proofErr w:type="spellStart"/>
      <w:proofErr w:type="gramEnd"/>
      <w:r>
        <w:rPr>
          <w:rFonts w:ascii="Arial" w:eastAsia="Arial" w:hAnsi="Arial" w:cs="Arial"/>
          <w:color w:val="0E0E0E"/>
        </w:rPr>
        <w:t>podrá</w:t>
      </w:r>
      <w:proofErr w:type="spellEnd"/>
      <w:r>
        <w:rPr>
          <w:rFonts w:ascii="Arial" w:eastAsia="Arial" w:hAnsi="Arial" w:cs="Arial"/>
          <w:color w:val="0E0E0E"/>
        </w:rPr>
        <w:t xml:space="preserve"> </w:t>
      </w:r>
      <w:r>
        <w:rPr>
          <w:rFonts w:ascii="Arial" w:eastAsia="Arial" w:hAnsi="Arial" w:cs="Arial"/>
          <w:color w:val="0E0E0E"/>
          <w:spacing w:val="4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dejarse</w:t>
      </w:r>
      <w:proofErr w:type="spellEnd"/>
      <w:r>
        <w:rPr>
          <w:rFonts w:ascii="Arial" w:eastAsia="Arial" w:hAnsi="Arial" w:cs="Arial"/>
          <w:color w:val="0E0E0E"/>
        </w:rPr>
        <w:t xml:space="preserve"> </w:t>
      </w:r>
      <w:r>
        <w:rPr>
          <w:rFonts w:ascii="Arial" w:eastAsia="Arial" w:hAnsi="Arial" w:cs="Arial"/>
          <w:color w:val="0E0E0E"/>
          <w:spacing w:val="50"/>
        </w:rPr>
        <w:t xml:space="preserve"> </w:t>
      </w:r>
      <w:r>
        <w:rPr>
          <w:rFonts w:ascii="Arial" w:eastAsia="Arial" w:hAnsi="Arial" w:cs="Arial"/>
          <w:color w:val="0E0E0E"/>
        </w:rPr>
        <w:t xml:space="preserve">sin </w:t>
      </w:r>
      <w:r>
        <w:rPr>
          <w:rFonts w:ascii="Arial" w:eastAsia="Arial" w:hAnsi="Arial" w:cs="Arial"/>
          <w:color w:val="0E0E0E"/>
          <w:spacing w:val="4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efecto</w:t>
      </w:r>
      <w:proofErr w:type="spellEnd"/>
      <w:r>
        <w:rPr>
          <w:rFonts w:ascii="Arial" w:eastAsia="Arial" w:hAnsi="Arial" w:cs="Arial"/>
          <w:color w:val="0E0E0E"/>
        </w:rPr>
        <w:t xml:space="preserve"> </w:t>
      </w:r>
      <w:r>
        <w:rPr>
          <w:rFonts w:ascii="Arial" w:eastAsia="Arial" w:hAnsi="Arial" w:cs="Arial"/>
          <w:color w:val="0E0E0E"/>
          <w:spacing w:val="4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dicha</w:t>
      </w:r>
      <w:proofErr w:type="spellEnd"/>
      <w:r>
        <w:rPr>
          <w:rFonts w:ascii="Arial" w:eastAsia="Arial" w:hAnsi="Arial" w:cs="Arial"/>
          <w:color w:val="0E0E0E"/>
        </w:rPr>
        <w:t xml:space="preserve"> </w:t>
      </w:r>
      <w:r>
        <w:rPr>
          <w:rFonts w:ascii="Arial" w:eastAsia="Arial" w:hAnsi="Arial" w:cs="Arial"/>
          <w:color w:val="0E0E0E"/>
          <w:spacing w:val="49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situación</w:t>
      </w:r>
      <w:proofErr w:type="spellEnd"/>
      <w:r>
        <w:rPr>
          <w:rFonts w:ascii="Arial" w:eastAsia="Arial" w:hAnsi="Arial" w:cs="Arial"/>
          <w:color w:val="0E0E0E"/>
        </w:rPr>
        <w:t xml:space="preserve"> </w:t>
      </w:r>
      <w:r>
        <w:rPr>
          <w:rFonts w:ascii="Arial" w:eastAsia="Arial" w:hAnsi="Arial" w:cs="Arial"/>
          <w:color w:val="0E0E0E"/>
          <w:spacing w:val="56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por</w:t>
      </w:r>
      <w:proofErr w:type="spellEnd"/>
      <w:r>
        <w:rPr>
          <w:rFonts w:ascii="Arial" w:eastAsia="Arial" w:hAnsi="Arial" w:cs="Arial"/>
          <w:color w:val="0E0E0E"/>
        </w:rPr>
        <w:t xml:space="preserve"> </w:t>
      </w:r>
      <w:r>
        <w:rPr>
          <w:rFonts w:ascii="Arial" w:eastAsia="Arial" w:hAnsi="Arial" w:cs="Arial"/>
          <w:color w:val="0E0E0E"/>
          <w:spacing w:val="36"/>
        </w:rPr>
        <w:t xml:space="preserve"> </w:t>
      </w:r>
      <w:r>
        <w:rPr>
          <w:rFonts w:ascii="Arial" w:eastAsia="Arial" w:hAnsi="Arial" w:cs="Arial"/>
          <w:color w:val="0E0E0E"/>
        </w:rPr>
        <w:t xml:space="preserve">la </w:t>
      </w:r>
      <w:r>
        <w:rPr>
          <w:rFonts w:ascii="Arial" w:eastAsia="Arial" w:hAnsi="Arial" w:cs="Arial"/>
          <w:color w:val="0E0E0E"/>
          <w:spacing w:val="28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administración</w:t>
      </w:r>
      <w:proofErr w:type="spellEnd"/>
      <w:r>
        <w:rPr>
          <w:rFonts w:ascii="Arial" w:eastAsia="Arial" w:hAnsi="Arial" w:cs="Arial"/>
          <w:color w:val="0E0E0E"/>
        </w:rPr>
        <w:t xml:space="preserve"> </w:t>
      </w:r>
      <w:r>
        <w:rPr>
          <w:rFonts w:ascii="Arial" w:eastAsia="Arial" w:hAnsi="Arial" w:cs="Arial"/>
          <w:color w:val="0E0E0E"/>
          <w:spacing w:val="54"/>
        </w:rPr>
        <w:t xml:space="preserve"> </w:t>
      </w:r>
      <w:r>
        <w:rPr>
          <w:rFonts w:ascii="Arial" w:eastAsia="Arial" w:hAnsi="Arial" w:cs="Arial"/>
          <w:color w:val="0E0E0E"/>
        </w:rPr>
        <w:t xml:space="preserve">que </w:t>
      </w:r>
      <w:r>
        <w:rPr>
          <w:rFonts w:ascii="Arial" w:eastAsia="Arial" w:hAnsi="Arial" w:cs="Arial"/>
          <w:color w:val="0E0E0E"/>
          <w:spacing w:val="36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efectuó</w:t>
      </w:r>
      <w:proofErr w:type="spellEnd"/>
      <w:r>
        <w:rPr>
          <w:rFonts w:ascii="Arial" w:eastAsia="Arial" w:hAnsi="Arial" w:cs="Arial"/>
          <w:color w:val="0E0E0E"/>
        </w:rPr>
        <w:t xml:space="preserve"> </w:t>
      </w:r>
      <w:r>
        <w:rPr>
          <w:rFonts w:ascii="Arial" w:eastAsia="Arial" w:hAnsi="Arial" w:cs="Arial"/>
          <w:color w:val="0E0E0E"/>
          <w:spacing w:val="57"/>
        </w:rPr>
        <w:t xml:space="preserve"> </w:t>
      </w:r>
      <w:r>
        <w:rPr>
          <w:rFonts w:ascii="Arial" w:eastAsia="Arial" w:hAnsi="Arial" w:cs="Arial"/>
          <w:color w:val="0E0E0E"/>
        </w:rPr>
        <w:t xml:space="preserve">la </w:t>
      </w:r>
      <w:proofErr w:type="spellStart"/>
      <w:r>
        <w:rPr>
          <w:rFonts w:ascii="Arial" w:eastAsia="Arial" w:hAnsi="Arial" w:cs="Arial"/>
          <w:color w:val="0E0E0E"/>
        </w:rPr>
        <w:t>convocatoria</w:t>
      </w:r>
      <w:proofErr w:type="spellEnd"/>
      <w:r>
        <w:rPr>
          <w:rFonts w:ascii="Arial" w:eastAsia="Arial" w:hAnsi="Arial" w:cs="Arial"/>
          <w:color w:val="0E0E0E"/>
        </w:rPr>
        <w:t>.</w:t>
      </w:r>
      <w:r>
        <w:rPr>
          <w:rFonts w:ascii="Arial" w:eastAsia="Arial" w:hAnsi="Arial" w:cs="Arial"/>
          <w:color w:val="0E0E0E"/>
          <w:spacing w:val="39"/>
        </w:rPr>
        <w:t xml:space="preserve"> </w:t>
      </w:r>
      <w:r>
        <w:rPr>
          <w:rFonts w:ascii="Arial" w:eastAsia="Arial" w:hAnsi="Arial" w:cs="Arial"/>
          <w:color w:val="0E0E0E"/>
        </w:rPr>
        <w:t>En</w:t>
      </w:r>
      <w:r>
        <w:rPr>
          <w:rFonts w:ascii="Arial" w:eastAsia="Arial" w:hAnsi="Arial" w:cs="Arial"/>
          <w:color w:val="0E0E0E"/>
          <w:spacing w:val="14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tal</w:t>
      </w:r>
      <w:proofErr w:type="spellEnd"/>
      <w:r>
        <w:rPr>
          <w:rFonts w:ascii="Arial" w:eastAsia="Arial" w:hAnsi="Arial" w:cs="Arial"/>
          <w:color w:val="0E0E0E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caso</w:t>
      </w:r>
      <w:proofErr w:type="spellEnd"/>
      <w:r>
        <w:rPr>
          <w:rFonts w:ascii="Arial" w:eastAsia="Arial" w:hAnsi="Arial" w:cs="Arial"/>
          <w:color w:val="0E0E0E"/>
        </w:rPr>
        <w:t>,</w:t>
      </w:r>
      <w:r>
        <w:rPr>
          <w:rFonts w:ascii="Arial" w:eastAsia="Arial" w:hAnsi="Arial" w:cs="Arial"/>
          <w:color w:val="0E0E0E"/>
          <w:spacing w:val="18"/>
        </w:rPr>
        <w:t xml:space="preserve"> </w:t>
      </w:r>
      <w:r>
        <w:rPr>
          <w:rFonts w:ascii="Arial" w:eastAsia="Arial" w:hAnsi="Arial" w:cs="Arial"/>
          <w:color w:val="0E0E0E"/>
        </w:rPr>
        <w:t>el</w:t>
      </w:r>
      <w:r>
        <w:rPr>
          <w:rFonts w:ascii="Arial" w:eastAsia="Arial" w:hAnsi="Arial" w:cs="Arial"/>
          <w:color w:val="0E0E0E"/>
          <w:spacing w:val="1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interesado</w:t>
      </w:r>
      <w:proofErr w:type="spellEnd"/>
      <w:r>
        <w:rPr>
          <w:rFonts w:ascii="Arial" w:eastAsia="Arial" w:hAnsi="Arial" w:cs="Arial"/>
          <w:color w:val="0E0E0E"/>
          <w:spacing w:val="37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deberá</w:t>
      </w:r>
      <w:proofErr w:type="spellEnd"/>
      <w:r>
        <w:rPr>
          <w:rFonts w:ascii="Arial" w:eastAsia="Arial" w:hAnsi="Arial" w:cs="Arial"/>
          <w:color w:val="0E0E0E"/>
          <w:spacing w:val="3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incorporarse</w:t>
      </w:r>
      <w:proofErr w:type="spellEnd"/>
      <w:r>
        <w:rPr>
          <w:rFonts w:ascii="Arial" w:eastAsia="Arial" w:hAnsi="Arial" w:cs="Arial"/>
          <w:color w:val="0E0E0E"/>
          <w:spacing w:val="45"/>
        </w:rPr>
        <w:t xml:space="preserve"> </w:t>
      </w:r>
      <w:r>
        <w:rPr>
          <w:rFonts w:ascii="Arial" w:eastAsia="Arial" w:hAnsi="Arial" w:cs="Arial"/>
          <w:color w:val="0E0E0E"/>
        </w:rPr>
        <w:t>a</w:t>
      </w:r>
      <w:r>
        <w:rPr>
          <w:rFonts w:ascii="Arial" w:eastAsia="Arial" w:hAnsi="Arial" w:cs="Arial"/>
          <w:color w:val="0E0E0E"/>
          <w:spacing w:val="10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su</w:t>
      </w:r>
      <w:proofErr w:type="spellEnd"/>
      <w:r>
        <w:rPr>
          <w:rFonts w:ascii="Arial" w:eastAsia="Arial" w:hAnsi="Arial" w:cs="Arial"/>
          <w:color w:val="0E0E0E"/>
          <w:spacing w:val="5"/>
        </w:rPr>
        <w:t xml:space="preserve"> </w:t>
      </w:r>
      <w:r>
        <w:rPr>
          <w:rFonts w:ascii="Arial" w:eastAsia="Arial" w:hAnsi="Arial" w:cs="Arial"/>
          <w:color w:val="0E0E0E"/>
        </w:rPr>
        <w:t>nuevo</w:t>
      </w:r>
      <w:r>
        <w:rPr>
          <w:rFonts w:ascii="Arial" w:eastAsia="Arial" w:hAnsi="Arial" w:cs="Arial"/>
          <w:color w:val="0E0E0E"/>
          <w:spacing w:val="26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destino</w:t>
      </w:r>
      <w:proofErr w:type="spellEnd"/>
      <w:r>
        <w:rPr>
          <w:rFonts w:ascii="Arial" w:eastAsia="Arial" w:hAnsi="Arial" w:cs="Arial"/>
          <w:color w:val="0E0E0E"/>
          <w:spacing w:val="20"/>
        </w:rPr>
        <w:t xml:space="preserve"> </w:t>
      </w:r>
      <w:r>
        <w:rPr>
          <w:rFonts w:ascii="Arial" w:eastAsia="Arial" w:hAnsi="Arial" w:cs="Arial"/>
          <w:color w:val="0E0E0E"/>
        </w:rPr>
        <w:t>tan</w:t>
      </w:r>
      <w:r>
        <w:rPr>
          <w:rFonts w:ascii="Arial" w:eastAsia="Arial" w:hAnsi="Arial" w:cs="Arial"/>
          <w:color w:val="0E0E0E"/>
          <w:spacing w:val="13"/>
        </w:rPr>
        <w:t xml:space="preserve"> </w:t>
      </w:r>
      <w:r>
        <w:rPr>
          <w:rFonts w:ascii="Arial" w:eastAsia="Arial" w:hAnsi="Arial" w:cs="Arial"/>
          <w:color w:val="0E0E0E"/>
          <w:w w:val="102"/>
        </w:rPr>
        <w:t xml:space="preserve">pronto </w:t>
      </w:r>
      <w:proofErr w:type="spellStart"/>
      <w:r>
        <w:rPr>
          <w:rFonts w:ascii="Arial" w:eastAsia="Arial" w:hAnsi="Arial" w:cs="Arial"/>
          <w:color w:val="0E0E0E"/>
        </w:rPr>
        <w:t>desaparezcan</w:t>
      </w:r>
      <w:proofErr w:type="spellEnd"/>
      <w:r>
        <w:rPr>
          <w:rFonts w:ascii="Arial" w:eastAsia="Arial" w:hAnsi="Arial" w:cs="Arial"/>
          <w:color w:val="0E0E0E"/>
          <w:spacing w:val="53"/>
        </w:rPr>
        <w:t xml:space="preserve"> </w:t>
      </w:r>
      <w:r>
        <w:rPr>
          <w:rFonts w:ascii="Arial" w:eastAsia="Arial" w:hAnsi="Arial" w:cs="Arial"/>
          <w:color w:val="0E0E0E"/>
        </w:rPr>
        <w:t>las</w:t>
      </w:r>
      <w:r>
        <w:rPr>
          <w:rFonts w:ascii="Arial" w:eastAsia="Arial" w:hAnsi="Arial" w:cs="Arial"/>
          <w:color w:val="0E0E0E"/>
          <w:spacing w:val="10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causas</w:t>
      </w:r>
      <w:proofErr w:type="spellEnd"/>
      <w:r>
        <w:rPr>
          <w:rFonts w:ascii="Arial" w:eastAsia="Arial" w:hAnsi="Arial" w:cs="Arial"/>
          <w:color w:val="0E0E0E"/>
          <w:spacing w:val="24"/>
        </w:rPr>
        <w:t xml:space="preserve"> </w:t>
      </w:r>
      <w:r>
        <w:rPr>
          <w:rFonts w:ascii="Arial" w:eastAsia="Arial" w:hAnsi="Arial" w:cs="Arial"/>
          <w:color w:val="0E0E0E"/>
        </w:rPr>
        <w:t>que</w:t>
      </w:r>
      <w:r>
        <w:rPr>
          <w:rFonts w:ascii="Arial" w:eastAsia="Arial" w:hAnsi="Arial" w:cs="Arial"/>
          <w:color w:val="0E0E0E"/>
          <w:spacing w:val="16"/>
        </w:rPr>
        <w:t xml:space="preserve"> </w:t>
      </w:r>
      <w:r>
        <w:rPr>
          <w:rFonts w:ascii="Arial" w:eastAsia="Arial" w:hAnsi="Arial" w:cs="Arial"/>
          <w:color w:val="0E0E0E"/>
        </w:rPr>
        <w:t>en</w:t>
      </w:r>
      <w:r>
        <w:rPr>
          <w:rFonts w:ascii="Arial" w:eastAsia="Arial" w:hAnsi="Arial" w:cs="Arial"/>
          <w:color w:val="0E0E0E"/>
          <w:spacing w:val="1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su</w:t>
      </w:r>
      <w:proofErr w:type="spellEnd"/>
      <w:r>
        <w:rPr>
          <w:rFonts w:ascii="Arial" w:eastAsia="Arial" w:hAnsi="Arial" w:cs="Arial"/>
          <w:color w:val="0E0E0E"/>
          <w:spacing w:val="8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momento</w:t>
      </w:r>
      <w:proofErr w:type="spellEnd"/>
      <w:r>
        <w:rPr>
          <w:rFonts w:ascii="Arial" w:eastAsia="Arial" w:hAnsi="Arial" w:cs="Arial"/>
          <w:color w:val="0E0E0E"/>
          <w:spacing w:val="31"/>
        </w:rPr>
        <w:t xml:space="preserve"> </w:t>
      </w:r>
      <w:r>
        <w:rPr>
          <w:rFonts w:ascii="Arial" w:eastAsia="Arial" w:hAnsi="Arial" w:cs="Arial"/>
          <w:color w:val="0E0E0E"/>
        </w:rPr>
        <w:t>lo</w:t>
      </w:r>
      <w:r>
        <w:rPr>
          <w:rFonts w:ascii="Arial" w:eastAsia="Arial" w:hAnsi="Arial" w:cs="Arial"/>
          <w:color w:val="0E0E0E"/>
          <w:spacing w:val="6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4"/>
        </w:rPr>
        <w:t>impidiero</w:t>
      </w:r>
      <w:r>
        <w:rPr>
          <w:rFonts w:ascii="Arial" w:eastAsia="Arial" w:hAnsi="Arial" w:cs="Arial"/>
          <w:color w:val="0E0E0E"/>
          <w:spacing w:val="-4"/>
          <w:w w:val="104"/>
        </w:rPr>
        <w:t>n</w:t>
      </w:r>
      <w:proofErr w:type="spellEnd"/>
      <w:r>
        <w:rPr>
          <w:rFonts w:ascii="Arial" w:eastAsia="Arial" w:hAnsi="Arial" w:cs="Arial"/>
          <w:color w:val="2A2A2A"/>
          <w:w w:val="108"/>
        </w:rPr>
        <w:t>.</w:t>
      </w:r>
    </w:p>
    <w:p w14:paraId="4C8547A1" w14:textId="77777777" w:rsidR="00225F24" w:rsidRDefault="00225F24">
      <w:pPr>
        <w:spacing w:before="5" w:after="0" w:line="260" w:lineRule="exact"/>
        <w:rPr>
          <w:sz w:val="26"/>
          <w:szCs w:val="26"/>
        </w:rPr>
      </w:pPr>
    </w:p>
    <w:p w14:paraId="3019BF42" w14:textId="77777777" w:rsidR="00225F24" w:rsidRDefault="00DD39D1">
      <w:pPr>
        <w:spacing w:after="0" w:line="240" w:lineRule="auto"/>
        <w:ind w:left="121" w:right="482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b/>
          <w:bCs/>
          <w:color w:val="0E0E0E"/>
        </w:rPr>
        <w:t>Artículo</w:t>
      </w:r>
      <w:proofErr w:type="spellEnd"/>
      <w:r>
        <w:rPr>
          <w:rFonts w:ascii="Arial" w:eastAsia="Arial" w:hAnsi="Arial" w:cs="Arial"/>
          <w:b/>
          <w:bCs/>
          <w:color w:val="0E0E0E"/>
          <w:spacing w:val="27"/>
        </w:rPr>
        <w:t xml:space="preserve"> </w:t>
      </w:r>
      <w:r>
        <w:rPr>
          <w:rFonts w:ascii="Arial" w:eastAsia="Arial" w:hAnsi="Arial" w:cs="Arial"/>
          <w:b/>
          <w:bCs/>
          <w:color w:val="0E0E0E"/>
        </w:rPr>
        <w:t>57.</w:t>
      </w:r>
      <w:r>
        <w:rPr>
          <w:rFonts w:ascii="Arial" w:eastAsia="Arial" w:hAnsi="Arial" w:cs="Arial"/>
          <w:b/>
          <w:bCs/>
          <w:color w:val="0E0E0E"/>
          <w:spacing w:val="10"/>
        </w:rPr>
        <w:t xml:space="preserve"> </w:t>
      </w:r>
      <w:proofErr w:type="spellStart"/>
      <w:r>
        <w:rPr>
          <w:rFonts w:ascii="Arial" w:eastAsia="Arial" w:hAnsi="Arial" w:cs="Arial"/>
          <w:i/>
          <w:color w:val="0E0E0E"/>
        </w:rPr>
        <w:t>Movilidad</w:t>
      </w:r>
      <w:proofErr w:type="spellEnd"/>
      <w:r>
        <w:rPr>
          <w:rFonts w:ascii="Arial" w:eastAsia="Arial" w:hAnsi="Arial" w:cs="Arial"/>
          <w:i/>
          <w:color w:val="0E0E0E"/>
          <w:spacing w:val="35"/>
        </w:rPr>
        <w:t xml:space="preserve"> </w:t>
      </w:r>
      <w:proofErr w:type="spellStart"/>
      <w:r>
        <w:rPr>
          <w:rFonts w:ascii="Arial" w:eastAsia="Arial" w:hAnsi="Arial" w:cs="Arial"/>
          <w:i/>
          <w:color w:val="0E0E0E"/>
        </w:rPr>
        <w:t>por</w:t>
      </w:r>
      <w:proofErr w:type="spellEnd"/>
      <w:r>
        <w:rPr>
          <w:rFonts w:ascii="Arial" w:eastAsia="Arial" w:hAnsi="Arial" w:cs="Arial"/>
          <w:i/>
          <w:color w:val="0E0E0E"/>
          <w:spacing w:val="13"/>
        </w:rPr>
        <w:t xml:space="preserve"> </w:t>
      </w:r>
      <w:proofErr w:type="spellStart"/>
      <w:r>
        <w:rPr>
          <w:rFonts w:ascii="Arial" w:eastAsia="Arial" w:hAnsi="Arial" w:cs="Arial"/>
          <w:i/>
          <w:color w:val="0E0E0E"/>
        </w:rPr>
        <w:t>razón</w:t>
      </w:r>
      <w:proofErr w:type="spellEnd"/>
      <w:r>
        <w:rPr>
          <w:rFonts w:ascii="Arial" w:eastAsia="Arial" w:hAnsi="Arial" w:cs="Arial"/>
          <w:i/>
          <w:color w:val="0E0E0E"/>
          <w:spacing w:val="19"/>
        </w:rPr>
        <w:t xml:space="preserve"> </w:t>
      </w:r>
      <w:r>
        <w:rPr>
          <w:rFonts w:ascii="Arial" w:eastAsia="Arial" w:hAnsi="Arial" w:cs="Arial"/>
          <w:i/>
          <w:color w:val="0E0E0E"/>
        </w:rPr>
        <w:t>de</w:t>
      </w:r>
      <w:r>
        <w:rPr>
          <w:rFonts w:ascii="Arial" w:eastAsia="Arial" w:hAnsi="Arial" w:cs="Arial"/>
          <w:i/>
          <w:color w:val="0E0E0E"/>
          <w:spacing w:val="13"/>
        </w:rPr>
        <w:t xml:space="preserve"> </w:t>
      </w:r>
      <w:proofErr w:type="spellStart"/>
      <w:r>
        <w:rPr>
          <w:rFonts w:ascii="Arial" w:eastAsia="Arial" w:hAnsi="Arial" w:cs="Arial"/>
          <w:i/>
          <w:color w:val="0E0E0E"/>
        </w:rPr>
        <w:t>violencia</w:t>
      </w:r>
      <w:proofErr w:type="spellEnd"/>
      <w:r>
        <w:rPr>
          <w:rFonts w:ascii="Arial" w:eastAsia="Arial" w:hAnsi="Arial" w:cs="Arial"/>
          <w:i/>
          <w:color w:val="0E0E0E"/>
          <w:spacing w:val="27"/>
        </w:rPr>
        <w:t xml:space="preserve"> </w:t>
      </w:r>
      <w:r>
        <w:rPr>
          <w:rFonts w:ascii="Arial" w:eastAsia="Arial" w:hAnsi="Arial" w:cs="Arial"/>
          <w:i/>
          <w:color w:val="0E0E0E"/>
        </w:rPr>
        <w:t>de</w:t>
      </w:r>
      <w:r>
        <w:rPr>
          <w:rFonts w:ascii="Arial" w:eastAsia="Arial" w:hAnsi="Arial" w:cs="Arial"/>
          <w:i/>
          <w:color w:val="0E0E0E"/>
          <w:spacing w:val="11"/>
        </w:rPr>
        <w:t xml:space="preserve"> </w:t>
      </w:r>
      <w:proofErr w:type="spellStart"/>
      <w:r>
        <w:rPr>
          <w:rFonts w:ascii="Arial" w:eastAsia="Arial" w:hAnsi="Arial" w:cs="Arial"/>
          <w:i/>
          <w:color w:val="0E0E0E"/>
        </w:rPr>
        <w:t>género</w:t>
      </w:r>
      <w:proofErr w:type="spellEnd"/>
      <w:r>
        <w:rPr>
          <w:rFonts w:ascii="Arial" w:eastAsia="Arial" w:hAnsi="Arial" w:cs="Arial"/>
          <w:i/>
          <w:color w:val="0E0E0E"/>
        </w:rPr>
        <w:t>,</w:t>
      </w:r>
      <w:r>
        <w:rPr>
          <w:rFonts w:ascii="Arial" w:eastAsia="Arial" w:hAnsi="Arial" w:cs="Arial"/>
          <w:i/>
          <w:color w:val="0E0E0E"/>
          <w:spacing w:val="31"/>
        </w:rPr>
        <w:t xml:space="preserve"> </w:t>
      </w:r>
      <w:proofErr w:type="spellStart"/>
      <w:r>
        <w:rPr>
          <w:rFonts w:ascii="Arial" w:eastAsia="Arial" w:hAnsi="Arial" w:cs="Arial"/>
          <w:i/>
          <w:color w:val="0E0E0E"/>
        </w:rPr>
        <w:t>violencia</w:t>
      </w:r>
      <w:proofErr w:type="spellEnd"/>
      <w:r>
        <w:rPr>
          <w:rFonts w:ascii="Arial" w:eastAsia="Arial" w:hAnsi="Arial" w:cs="Arial"/>
          <w:i/>
          <w:color w:val="0E0E0E"/>
          <w:spacing w:val="25"/>
        </w:rPr>
        <w:t xml:space="preserve"> </w:t>
      </w:r>
      <w:r>
        <w:rPr>
          <w:rFonts w:ascii="Arial" w:eastAsia="Arial" w:hAnsi="Arial" w:cs="Arial"/>
          <w:i/>
          <w:color w:val="0E0E0E"/>
        </w:rPr>
        <w:t>sexual</w:t>
      </w:r>
      <w:r>
        <w:rPr>
          <w:rFonts w:ascii="Arial" w:eastAsia="Arial" w:hAnsi="Arial" w:cs="Arial"/>
          <w:i/>
          <w:color w:val="0E0E0E"/>
          <w:spacing w:val="26"/>
        </w:rPr>
        <w:t xml:space="preserve"> </w:t>
      </w:r>
      <w:r>
        <w:rPr>
          <w:rFonts w:ascii="Arial" w:eastAsia="Arial" w:hAnsi="Arial" w:cs="Arial"/>
          <w:i/>
          <w:color w:val="0E0E0E"/>
        </w:rPr>
        <w:t>y</w:t>
      </w:r>
      <w:r>
        <w:rPr>
          <w:rFonts w:ascii="Arial" w:eastAsia="Arial" w:hAnsi="Arial" w:cs="Arial"/>
          <w:i/>
          <w:color w:val="0E0E0E"/>
          <w:spacing w:val="12"/>
        </w:rPr>
        <w:t xml:space="preserve"> </w:t>
      </w:r>
      <w:proofErr w:type="spellStart"/>
      <w:r>
        <w:rPr>
          <w:rFonts w:ascii="Arial" w:eastAsia="Arial" w:hAnsi="Arial" w:cs="Arial"/>
          <w:i/>
          <w:color w:val="0E0E0E"/>
        </w:rPr>
        <w:t>violencia</w:t>
      </w:r>
      <w:proofErr w:type="spellEnd"/>
      <w:r>
        <w:rPr>
          <w:rFonts w:ascii="Arial" w:eastAsia="Arial" w:hAnsi="Arial" w:cs="Arial"/>
          <w:i/>
          <w:color w:val="0E0E0E"/>
          <w:spacing w:val="17"/>
        </w:rPr>
        <w:t xml:space="preserve"> </w:t>
      </w:r>
      <w:proofErr w:type="spellStart"/>
      <w:r>
        <w:rPr>
          <w:rFonts w:ascii="Arial" w:eastAsia="Arial" w:hAnsi="Arial" w:cs="Arial"/>
          <w:i/>
          <w:color w:val="0E0E0E"/>
          <w:w w:val="102"/>
        </w:rPr>
        <w:t>terrorista</w:t>
      </w:r>
      <w:proofErr w:type="spellEnd"/>
      <w:r>
        <w:rPr>
          <w:rFonts w:ascii="Arial" w:eastAsia="Arial" w:hAnsi="Arial" w:cs="Arial"/>
          <w:i/>
          <w:color w:val="0E0E0E"/>
          <w:w w:val="102"/>
        </w:rPr>
        <w:t>.</w:t>
      </w:r>
    </w:p>
    <w:p w14:paraId="66CB23A9" w14:textId="77777777" w:rsidR="00225F24" w:rsidRDefault="00225F24">
      <w:pPr>
        <w:spacing w:before="9" w:after="0" w:line="260" w:lineRule="exact"/>
        <w:rPr>
          <w:sz w:val="26"/>
          <w:szCs w:val="26"/>
        </w:rPr>
      </w:pPr>
    </w:p>
    <w:p w14:paraId="1A23FEB0" w14:textId="77777777" w:rsidR="00225F24" w:rsidRDefault="00DD39D1">
      <w:pPr>
        <w:spacing w:after="0" w:line="248" w:lineRule="auto"/>
        <w:ind w:left="135" w:right="75" w:firstLine="1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E0E0E"/>
        </w:rPr>
        <w:t>1.</w:t>
      </w:r>
      <w:r>
        <w:rPr>
          <w:rFonts w:ascii="Arial" w:eastAsia="Arial" w:hAnsi="Arial" w:cs="Arial"/>
          <w:color w:val="0E0E0E"/>
          <w:spacing w:val="10"/>
        </w:rPr>
        <w:t xml:space="preserve"> </w:t>
      </w:r>
      <w:r>
        <w:rPr>
          <w:rFonts w:ascii="Arial" w:eastAsia="Arial" w:hAnsi="Arial" w:cs="Arial"/>
          <w:color w:val="0E0E0E"/>
        </w:rPr>
        <w:t>Las</w:t>
      </w:r>
      <w:r>
        <w:rPr>
          <w:rFonts w:ascii="Arial" w:eastAsia="Arial" w:hAnsi="Arial" w:cs="Arial"/>
          <w:color w:val="0E0E0E"/>
          <w:spacing w:val="9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mujeres</w:t>
      </w:r>
      <w:proofErr w:type="spellEnd"/>
      <w:r>
        <w:rPr>
          <w:rFonts w:ascii="Arial" w:eastAsia="Arial" w:hAnsi="Arial" w:cs="Arial"/>
          <w:color w:val="0E0E0E"/>
          <w:spacing w:val="24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víctimas</w:t>
      </w:r>
      <w:proofErr w:type="spellEnd"/>
      <w:r>
        <w:rPr>
          <w:rFonts w:ascii="Arial" w:eastAsia="Arial" w:hAnsi="Arial" w:cs="Arial"/>
          <w:color w:val="0E0E0E"/>
          <w:spacing w:val="10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9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violencia</w:t>
      </w:r>
      <w:proofErr w:type="spellEnd"/>
      <w:r>
        <w:rPr>
          <w:rFonts w:ascii="Arial" w:eastAsia="Arial" w:hAnsi="Arial" w:cs="Arial"/>
          <w:color w:val="0E0E0E"/>
          <w:spacing w:val="26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8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género</w:t>
      </w:r>
      <w:proofErr w:type="spellEnd"/>
      <w:r>
        <w:rPr>
          <w:rFonts w:ascii="Arial" w:eastAsia="Arial" w:hAnsi="Arial" w:cs="Arial"/>
          <w:color w:val="0E0E0E"/>
          <w:spacing w:val="13"/>
        </w:rPr>
        <w:t xml:space="preserve"> </w:t>
      </w:r>
      <w:r>
        <w:rPr>
          <w:rFonts w:ascii="Arial" w:eastAsia="Arial" w:hAnsi="Arial" w:cs="Arial"/>
          <w:color w:val="0E0E0E"/>
        </w:rPr>
        <w:t>o</w:t>
      </w:r>
      <w:r>
        <w:rPr>
          <w:rFonts w:ascii="Arial" w:eastAsia="Arial" w:hAnsi="Arial" w:cs="Arial"/>
          <w:color w:val="0E0E0E"/>
          <w:spacing w:val="1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violencia</w:t>
      </w:r>
      <w:proofErr w:type="spellEnd"/>
      <w:r>
        <w:rPr>
          <w:rFonts w:ascii="Arial" w:eastAsia="Arial" w:hAnsi="Arial" w:cs="Arial"/>
          <w:color w:val="0E0E0E"/>
          <w:spacing w:val="20"/>
        </w:rPr>
        <w:t xml:space="preserve"> </w:t>
      </w:r>
      <w:r>
        <w:rPr>
          <w:rFonts w:ascii="Arial" w:eastAsia="Arial" w:hAnsi="Arial" w:cs="Arial"/>
          <w:color w:val="0E0E0E"/>
        </w:rPr>
        <w:t>sexual</w:t>
      </w:r>
      <w:r>
        <w:rPr>
          <w:rFonts w:ascii="Arial" w:eastAsia="Arial" w:hAnsi="Arial" w:cs="Arial"/>
          <w:color w:val="0E0E0E"/>
          <w:spacing w:val="10"/>
        </w:rPr>
        <w:t xml:space="preserve"> </w:t>
      </w:r>
      <w:r>
        <w:rPr>
          <w:rFonts w:ascii="Arial" w:eastAsia="Arial" w:hAnsi="Arial" w:cs="Arial"/>
          <w:color w:val="0E0E0E"/>
        </w:rPr>
        <w:t>que</w:t>
      </w:r>
      <w:r>
        <w:rPr>
          <w:rFonts w:ascii="Arial" w:eastAsia="Arial" w:hAnsi="Arial" w:cs="Arial"/>
          <w:color w:val="0E0E0E"/>
          <w:spacing w:val="9"/>
        </w:rPr>
        <w:t xml:space="preserve"> </w:t>
      </w:r>
      <w:r>
        <w:rPr>
          <w:rFonts w:ascii="Arial" w:eastAsia="Arial" w:hAnsi="Arial" w:cs="Arial"/>
          <w:color w:val="0E0E0E"/>
        </w:rPr>
        <w:t xml:space="preserve">se </w:t>
      </w:r>
      <w:proofErr w:type="spellStart"/>
      <w:r>
        <w:rPr>
          <w:rFonts w:ascii="Arial" w:eastAsia="Arial" w:hAnsi="Arial" w:cs="Arial"/>
          <w:color w:val="0E0E0E"/>
        </w:rPr>
        <w:t>vean</w:t>
      </w:r>
      <w:proofErr w:type="spellEnd"/>
      <w:r>
        <w:rPr>
          <w:rFonts w:ascii="Arial" w:eastAsia="Arial" w:hAnsi="Arial" w:cs="Arial"/>
          <w:color w:val="0E0E0E"/>
          <w:spacing w:val="8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obligadas</w:t>
      </w:r>
      <w:proofErr w:type="spellEnd"/>
      <w:r>
        <w:rPr>
          <w:rFonts w:ascii="Arial" w:eastAsia="Arial" w:hAnsi="Arial" w:cs="Arial"/>
          <w:color w:val="0E0E0E"/>
          <w:spacing w:val="20"/>
        </w:rPr>
        <w:t xml:space="preserve"> </w:t>
      </w:r>
      <w:proofErr w:type="gramStart"/>
      <w:r>
        <w:rPr>
          <w:rFonts w:ascii="Arial" w:eastAsia="Arial" w:hAnsi="Arial" w:cs="Arial"/>
          <w:color w:val="0E0E0E"/>
        </w:rPr>
        <w:t>a</w:t>
      </w:r>
      <w:proofErr w:type="gramEnd"/>
      <w:r>
        <w:rPr>
          <w:rFonts w:ascii="Arial" w:eastAsia="Arial" w:hAnsi="Arial" w:cs="Arial"/>
          <w:color w:val="0E0E0E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abandonar</w:t>
      </w:r>
      <w:proofErr w:type="spellEnd"/>
      <w:r>
        <w:rPr>
          <w:rFonts w:ascii="Arial" w:eastAsia="Arial" w:hAnsi="Arial" w:cs="Arial"/>
          <w:color w:val="0E0E0E"/>
          <w:spacing w:val="51"/>
        </w:rPr>
        <w:t xml:space="preserve"> </w:t>
      </w:r>
      <w:r>
        <w:rPr>
          <w:rFonts w:ascii="Arial" w:eastAsia="Arial" w:hAnsi="Arial" w:cs="Arial"/>
          <w:color w:val="0E0E0E"/>
        </w:rPr>
        <w:t>el</w:t>
      </w:r>
      <w:r>
        <w:rPr>
          <w:rFonts w:ascii="Arial" w:eastAsia="Arial" w:hAnsi="Arial" w:cs="Arial"/>
          <w:color w:val="0E0E0E"/>
          <w:spacing w:val="9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puesto</w:t>
      </w:r>
      <w:proofErr w:type="spellEnd"/>
      <w:r>
        <w:rPr>
          <w:rFonts w:ascii="Arial" w:eastAsia="Arial" w:hAnsi="Arial" w:cs="Arial"/>
          <w:color w:val="0E0E0E"/>
          <w:spacing w:val="27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1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trabajo</w:t>
      </w:r>
      <w:proofErr w:type="spellEnd"/>
      <w:r>
        <w:rPr>
          <w:rFonts w:ascii="Arial" w:eastAsia="Arial" w:hAnsi="Arial" w:cs="Arial"/>
          <w:color w:val="0E0E0E"/>
          <w:spacing w:val="24"/>
        </w:rPr>
        <w:t xml:space="preserve"> </w:t>
      </w:r>
      <w:r>
        <w:rPr>
          <w:rFonts w:ascii="Arial" w:eastAsia="Arial" w:hAnsi="Arial" w:cs="Arial"/>
          <w:color w:val="0E0E0E"/>
        </w:rPr>
        <w:t>en</w:t>
      </w:r>
      <w:r>
        <w:rPr>
          <w:rFonts w:ascii="Arial" w:eastAsia="Arial" w:hAnsi="Arial" w:cs="Arial"/>
          <w:color w:val="0E0E0E"/>
          <w:spacing w:val="24"/>
        </w:rPr>
        <w:t xml:space="preserve"> </w:t>
      </w:r>
      <w:r>
        <w:rPr>
          <w:rFonts w:ascii="Arial" w:eastAsia="Arial" w:hAnsi="Arial" w:cs="Arial"/>
          <w:color w:val="0E0E0E"/>
        </w:rPr>
        <w:t>la</w:t>
      </w:r>
      <w:r>
        <w:rPr>
          <w:rFonts w:ascii="Arial" w:eastAsia="Arial" w:hAnsi="Arial" w:cs="Arial"/>
          <w:color w:val="0E0E0E"/>
          <w:spacing w:val="16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localidad</w:t>
      </w:r>
      <w:proofErr w:type="spellEnd"/>
      <w:r>
        <w:rPr>
          <w:rFonts w:ascii="Arial" w:eastAsia="Arial" w:hAnsi="Arial" w:cs="Arial"/>
          <w:color w:val="0E0E0E"/>
          <w:spacing w:val="4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donde</w:t>
      </w:r>
      <w:proofErr w:type="spellEnd"/>
      <w:r>
        <w:rPr>
          <w:rFonts w:ascii="Arial" w:eastAsia="Arial" w:hAnsi="Arial" w:cs="Arial"/>
          <w:color w:val="0E0E0E"/>
          <w:spacing w:val="30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venían</w:t>
      </w:r>
      <w:proofErr w:type="spellEnd"/>
      <w:r>
        <w:rPr>
          <w:rFonts w:ascii="Arial" w:eastAsia="Arial" w:hAnsi="Arial" w:cs="Arial"/>
          <w:color w:val="0E0E0E"/>
          <w:spacing w:val="2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prestando</w:t>
      </w:r>
      <w:proofErr w:type="spellEnd"/>
      <w:r>
        <w:rPr>
          <w:rFonts w:ascii="Arial" w:eastAsia="Arial" w:hAnsi="Arial" w:cs="Arial"/>
          <w:color w:val="0E0E0E"/>
          <w:spacing w:val="35"/>
        </w:rPr>
        <w:t xml:space="preserve"> </w:t>
      </w:r>
      <w:r>
        <w:rPr>
          <w:rFonts w:ascii="Arial" w:eastAsia="Arial" w:hAnsi="Arial" w:cs="Arial"/>
          <w:color w:val="0E0E0E"/>
        </w:rPr>
        <w:t>sus</w:t>
      </w:r>
      <w:r>
        <w:rPr>
          <w:rFonts w:ascii="Arial" w:eastAsia="Arial" w:hAnsi="Arial" w:cs="Arial"/>
          <w:color w:val="0E0E0E"/>
          <w:spacing w:val="2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servicios</w:t>
      </w:r>
      <w:proofErr w:type="spellEnd"/>
      <w:r>
        <w:rPr>
          <w:rFonts w:ascii="Arial" w:eastAsia="Arial" w:hAnsi="Arial" w:cs="Arial"/>
          <w:color w:val="0E0E0E"/>
        </w:rPr>
        <w:t>,</w:t>
      </w:r>
      <w:r>
        <w:rPr>
          <w:rFonts w:ascii="Arial" w:eastAsia="Arial" w:hAnsi="Arial" w:cs="Arial"/>
          <w:color w:val="0E0E0E"/>
          <w:spacing w:val="35"/>
        </w:rPr>
        <w:t xml:space="preserve"> </w:t>
      </w:r>
      <w:r>
        <w:rPr>
          <w:rFonts w:ascii="Arial" w:eastAsia="Arial" w:hAnsi="Arial" w:cs="Arial"/>
          <w:color w:val="0E0E0E"/>
        </w:rPr>
        <w:t>para</w:t>
      </w:r>
      <w:r>
        <w:rPr>
          <w:rFonts w:ascii="Arial" w:eastAsia="Arial" w:hAnsi="Arial" w:cs="Arial"/>
          <w:color w:val="0E0E0E"/>
          <w:spacing w:val="28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2"/>
        </w:rPr>
        <w:t>hacer</w:t>
      </w:r>
      <w:proofErr w:type="spellEnd"/>
      <w:r>
        <w:rPr>
          <w:rFonts w:ascii="Arial" w:eastAsia="Arial" w:hAnsi="Arial" w:cs="Arial"/>
          <w:color w:val="0E0E0E"/>
          <w:w w:val="10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efectiva</w:t>
      </w:r>
      <w:proofErr w:type="spellEnd"/>
      <w:r>
        <w:rPr>
          <w:rFonts w:ascii="Arial" w:eastAsia="Arial" w:hAnsi="Arial" w:cs="Arial"/>
          <w:color w:val="0E0E0E"/>
          <w:spacing w:val="2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su</w:t>
      </w:r>
      <w:proofErr w:type="spellEnd"/>
      <w:r>
        <w:rPr>
          <w:rFonts w:ascii="Arial" w:eastAsia="Arial" w:hAnsi="Arial" w:cs="Arial"/>
          <w:color w:val="0E0E0E"/>
          <w:spacing w:val="-8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protección</w:t>
      </w:r>
      <w:proofErr w:type="spellEnd"/>
      <w:r>
        <w:rPr>
          <w:rFonts w:ascii="Arial" w:eastAsia="Arial" w:hAnsi="Arial" w:cs="Arial"/>
          <w:color w:val="0E0E0E"/>
          <w:spacing w:val="29"/>
        </w:rPr>
        <w:t xml:space="preserve"> </w:t>
      </w:r>
      <w:r>
        <w:rPr>
          <w:rFonts w:ascii="Arial" w:eastAsia="Arial" w:hAnsi="Arial" w:cs="Arial"/>
          <w:color w:val="0E0E0E"/>
        </w:rPr>
        <w:t>o</w:t>
      </w:r>
      <w:r>
        <w:rPr>
          <w:rFonts w:ascii="Arial" w:eastAsia="Arial" w:hAnsi="Arial" w:cs="Arial"/>
          <w:color w:val="0E0E0E"/>
          <w:spacing w:val="-7"/>
        </w:rPr>
        <w:t xml:space="preserve"> </w:t>
      </w:r>
      <w:r>
        <w:rPr>
          <w:rFonts w:ascii="Arial" w:eastAsia="Arial" w:hAnsi="Arial" w:cs="Arial"/>
          <w:color w:val="0E0E0E"/>
        </w:rPr>
        <w:t>el</w:t>
      </w:r>
      <w:r>
        <w:rPr>
          <w:rFonts w:ascii="Arial" w:eastAsia="Arial" w:hAnsi="Arial" w:cs="Arial"/>
          <w:color w:val="0E0E0E"/>
          <w:spacing w:val="-2"/>
        </w:rPr>
        <w:t xml:space="preserve"> </w:t>
      </w:r>
      <w:r>
        <w:rPr>
          <w:rFonts w:ascii="Arial" w:eastAsia="Arial" w:hAnsi="Arial" w:cs="Arial"/>
          <w:color w:val="0E0E0E"/>
        </w:rPr>
        <w:t>derecho</w:t>
      </w:r>
      <w:r>
        <w:rPr>
          <w:rFonts w:ascii="Arial" w:eastAsia="Arial" w:hAnsi="Arial" w:cs="Arial"/>
          <w:color w:val="0E0E0E"/>
          <w:spacing w:val="26"/>
        </w:rPr>
        <w:t xml:space="preserve"> </w:t>
      </w:r>
      <w:r>
        <w:rPr>
          <w:rFonts w:ascii="Arial" w:eastAsia="Arial" w:hAnsi="Arial" w:cs="Arial"/>
          <w:color w:val="0E0E0E"/>
        </w:rPr>
        <w:t>a</w:t>
      </w:r>
      <w:r>
        <w:rPr>
          <w:rFonts w:ascii="Arial" w:eastAsia="Arial" w:hAnsi="Arial" w:cs="Arial"/>
          <w:color w:val="0E0E0E"/>
          <w:spacing w:val="6"/>
        </w:rPr>
        <w:t xml:space="preserve"> </w:t>
      </w:r>
      <w:r>
        <w:rPr>
          <w:rFonts w:ascii="Arial" w:eastAsia="Arial" w:hAnsi="Arial" w:cs="Arial"/>
          <w:color w:val="0E0E0E"/>
        </w:rPr>
        <w:t>la</w:t>
      </w:r>
      <w:r>
        <w:rPr>
          <w:rFonts w:ascii="Arial" w:eastAsia="Arial" w:hAnsi="Arial" w:cs="Arial"/>
          <w:color w:val="0E0E0E"/>
          <w:spacing w:val="-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asistencia</w:t>
      </w:r>
      <w:proofErr w:type="spellEnd"/>
      <w:r>
        <w:rPr>
          <w:rFonts w:ascii="Arial" w:eastAsia="Arial" w:hAnsi="Arial" w:cs="Arial"/>
          <w:color w:val="0E0E0E"/>
          <w:spacing w:val="20"/>
        </w:rPr>
        <w:t xml:space="preserve"> </w:t>
      </w:r>
      <w:r>
        <w:rPr>
          <w:rFonts w:ascii="Arial" w:eastAsia="Arial" w:hAnsi="Arial" w:cs="Arial"/>
          <w:color w:val="0E0E0E"/>
        </w:rPr>
        <w:t>social</w:t>
      </w:r>
      <w:r>
        <w:rPr>
          <w:rFonts w:ascii="Arial" w:eastAsia="Arial" w:hAnsi="Arial" w:cs="Arial"/>
          <w:color w:val="0E0E0E"/>
          <w:spacing w:val="5"/>
        </w:rPr>
        <w:t xml:space="preserve"> </w:t>
      </w:r>
      <w:r>
        <w:rPr>
          <w:rFonts w:ascii="Arial" w:eastAsia="Arial" w:hAnsi="Arial" w:cs="Arial"/>
          <w:color w:val="0E0E0E"/>
        </w:rPr>
        <w:t>integral,</w:t>
      </w:r>
      <w:r>
        <w:rPr>
          <w:rFonts w:ascii="Arial" w:eastAsia="Arial" w:hAnsi="Arial" w:cs="Arial"/>
          <w:color w:val="0E0E0E"/>
          <w:spacing w:val="1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tendrán</w:t>
      </w:r>
      <w:proofErr w:type="spellEnd"/>
      <w:r>
        <w:rPr>
          <w:rFonts w:ascii="Arial" w:eastAsia="Arial" w:hAnsi="Arial" w:cs="Arial"/>
          <w:color w:val="0E0E0E"/>
          <w:spacing w:val="8"/>
        </w:rPr>
        <w:t xml:space="preserve"> </w:t>
      </w:r>
      <w:r>
        <w:rPr>
          <w:rFonts w:ascii="Arial" w:eastAsia="Arial" w:hAnsi="Arial" w:cs="Arial"/>
          <w:color w:val="0E0E0E"/>
        </w:rPr>
        <w:t>derecho</w:t>
      </w:r>
      <w:r>
        <w:rPr>
          <w:rFonts w:ascii="Arial" w:eastAsia="Arial" w:hAnsi="Arial" w:cs="Arial"/>
          <w:color w:val="0E0E0E"/>
          <w:spacing w:val="18"/>
        </w:rPr>
        <w:t xml:space="preserve"> </w:t>
      </w:r>
      <w:r>
        <w:rPr>
          <w:rFonts w:ascii="Arial" w:eastAsia="Arial" w:hAnsi="Arial" w:cs="Arial"/>
          <w:color w:val="0E0E0E"/>
        </w:rPr>
        <w:t>al</w:t>
      </w:r>
      <w:r>
        <w:rPr>
          <w:rFonts w:ascii="Arial" w:eastAsia="Arial" w:hAnsi="Arial" w:cs="Arial"/>
          <w:color w:val="0E0E0E"/>
          <w:spacing w:val="-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traslado</w:t>
      </w:r>
      <w:proofErr w:type="spellEnd"/>
      <w:r>
        <w:rPr>
          <w:rFonts w:ascii="Arial" w:eastAsia="Arial" w:hAnsi="Arial" w:cs="Arial"/>
          <w:color w:val="0E0E0E"/>
          <w:spacing w:val="11"/>
        </w:rPr>
        <w:t xml:space="preserve"> </w:t>
      </w:r>
      <w:r>
        <w:rPr>
          <w:rFonts w:ascii="Arial" w:eastAsia="Arial" w:hAnsi="Arial" w:cs="Arial"/>
          <w:color w:val="0E0E0E"/>
        </w:rPr>
        <w:t>a</w:t>
      </w:r>
      <w:r>
        <w:rPr>
          <w:rFonts w:ascii="Arial" w:eastAsia="Arial" w:hAnsi="Arial" w:cs="Arial"/>
          <w:color w:val="0E0E0E"/>
          <w:spacing w:val="-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otra</w:t>
      </w:r>
      <w:proofErr w:type="spellEnd"/>
      <w:r>
        <w:rPr>
          <w:rFonts w:ascii="Arial" w:eastAsia="Arial" w:hAnsi="Arial" w:cs="Arial"/>
          <w:color w:val="0E0E0E"/>
        </w:rPr>
        <w:t xml:space="preserve"> plaza</w:t>
      </w:r>
      <w:r>
        <w:rPr>
          <w:rFonts w:ascii="Arial" w:eastAsia="Arial" w:hAnsi="Arial" w:cs="Arial"/>
          <w:color w:val="0E0E0E"/>
          <w:spacing w:val="28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1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su</w:t>
      </w:r>
      <w:proofErr w:type="spellEnd"/>
      <w:r>
        <w:rPr>
          <w:rFonts w:ascii="Arial" w:eastAsia="Arial" w:hAnsi="Arial" w:cs="Arial"/>
          <w:color w:val="0E0E0E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misma</w:t>
      </w:r>
      <w:proofErr w:type="spellEnd"/>
      <w:r>
        <w:rPr>
          <w:rFonts w:ascii="Arial" w:eastAsia="Arial" w:hAnsi="Arial" w:cs="Arial"/>
          <w:color w:val="0E0E0E"/>
          <w:spacing w:val="19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categoría</w:t>
      </w:r>
      <w:proofErr w:type="spellEnd"/>
      <w:r>
        <w:rPr>
          <w:rFonts w:ascii="Arial" w:eastAsia="Arial" w:hAnsi="Arial" w:cs="Arial"/>
          <w:color w:val="0E0E0E"/>
          <w:spacing w:val="2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profesional</w:t>
      </w:r>
      <w:proofErr w:type="spellEnd"/>
      <w:r>
        <w:rPr>
          <w:rFonts w:ascii="Arial" w:eastAsia="Arial" w:hAnsi="Arial" w:cs="Arial"/>
          <w:color w:val="0E0E0E"/>
        </w:rPr>
        <w:t>,</w:t>
      </w:r>
      <w:r>
        <w:rPr>
          <w:rFonts w:ascii="Arial" w:eastAsia="Arial" w:hAnsi="Arial" w:cs="Arial"/>
          <w:color w:val="0E0E0E"/>
          <w:spacing w:val="27"/>
        </w:rPr>
        <w:t xml:space="preserve"> </w:t>
      </w:r>
      <w:r>
        <w:rPr>
          <w:rFonts w:ascii="Arial" w:eastAsia="Arial" w:hAnsi="Arial" w:cs="Arial"/>
          <w:color w:val="0E0E0E"/>
        </w:rPr>
        <w:t>sin</w:t>
      </w:r>
      <w:r>
        <w:rPr>
          <w:rFonts w:ascii="Arial" w:eastAsia="Arial" w:hAnsi="Arial" w:cs="Arial"/>
          <w:color w:val="0E0E0E"/>
          <w:spacing w:val="9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necesidad</w:t>
      </w:r>
      <w:proofErr w:type="spellEnd"/>
      <w:r>
        <w:rPr>
          <w:rFonts w:ascii="Arial" w:eastAsia="Arial" w:hAnsi="Arial" w:cs="Arial"/>
          <w:color w:val="0E0E0E"/>
          <w:spacing w:val="22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7"/>
        </w:rPr>
        <w:t xml:space="preserve"> </w:t>
      </w:r>
      <w:r>
        <w:rPr>
          <w:rFonts w:ascii="Arial" w:eastAsia="Arial" w:hAnsi="Arial" w:cs="Arial"/>
          <w:color w:val="0E0E0E"/>
        </w:rPr>
        <w:t>que</w:t>
      </w:r>
      <w:r>
        <w:rPr>
          <w:rFonts w:ascii="Arial" w:eastAsia="Arial" w:hAnsi="Arial" w:cs="Arial"/>
          <w:color w:val="0E0E0E"/>
          <w:spacing w:val="14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sea</w:t>
      </w:r>
      <w:proofErr w:type="spellEnd"/>
      <w:r>
        <w:rPr>
          <w:rFonts w:ascii="Arial" w:eastAsia="Arial" w:hAnsi="Arial" w:cs="Arial"/>
          <w:color w:val="0E0E0E"/>
          <w:spacing w:val="1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vacant</w:t>
      </w:r>
      <w:r>
        <w:rPr>
          <w:rFonts w:ascii="Arial" w:eastAsia="Arial" w:hAnsi="Arial" w:cs="Arial"/>
          <w:color w:val="0E0E0E"/>
          <w:spacing w:val="-2"/>
        </w:rPr>
        <w:t>e</w:t>
      </w:r>
      <w:proofErr w:type="spellEnd"/>
      <w:r>
        <w:rPr>
          <w:rFonts w:ascii="Arial" w:eastAsia="Arial" w:hAnsi="Arial" w:cs="Arial"/>
          <w:color w:val="2A2A2A"/>
        </w:rPr>
        <w:t>.</w:t>
      </w:r>
      <w:r>
        <w:rPr>
          <w:rFonts w:ascii="Arial" w:eastAsia="Arial" w:hAnsi="Arial" w:cs="Arial"/>
          <w:color w:val="2A2A2A"/>
          <w:spacing w:val="17"/>
        </w:rPr>
        <w:t xml:space="preserve"> </w:t>
      </w:r>
      <w:r>
        <w:rPr>
          <w:rFonts w:ascii="Arial" w:eastAsia="Arial" w:hAnsi="Arial" w:cs="Arial"/>
          <w:color w:val="0E0E0E"/>
        </w:rPr>
        <w:t>Aun</w:t>
      </w:r>
      <w:r>
        <w:rPr>
          <w:rFonts w:ascii="Arial" w:eastAsia="Arial" w:hAnsi="Arial" w:cs="Arial"/>
          <w:color w:val="0E0E0E"/>
          <w:spacing w:val="1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así</w:t>
      </w:r>
      <w:proofErr w:type="spellEnd"/>
      <w:r>
        <w:rPr>
          <w:rFonts w:ascii="Arial" w:eastAsia="Arial" w:hAnsi="Arial" w:cs="Arial"/>
          <w:color w:val="0E0E0E"/>
        </w:rPr>
        <w:t>,</w:t>
      </w:r>
      <w:r>
        <w:rPr>
          <w:rFonts w:ascii="Arial" w:eastAsia="Arial" w:hAnsi="Arial" w:cs="Arial"/>
          <w:color w:val="0E0E0E"/>
          <w:spacing w:val="6"/>
        </w:rPr>
        <w:t xml:space="preserve"> </w:t>
      </w:r>
      <w:r>
        <w:rPr>
          <w:rFonts w:ascii="Arial" w:eastAsia="Arial" w:hAnsi="Arial" w:cs="Arial"/>
          <w:color w:val="0E0E0E"/>
        </w:rPr>
        <w:t>en</w:t>
      </w:r>
      <w:r>
        <w:rPr>
          <w:rFonts w:ascii="Arial" w:eastAsia="Arial" w:hAnsi="Arial" w:cs="Arial"/>
          <w:color w:val="0E0E0E"/>
          <w:spacing w:val="13"/>
        </w:rPr>
        <w:t xml:space="preserve"> </w:t>
      </w:r>
      <w:r>
        <w:rPr>
          <w:rFonts w:ascii="Arial" w:eastAsia="Arial" w:hAnsi="Arial" w:cs="Arial"/>
          <w:color w:val="0E0E0E"/>
        </w:rPr>
        <w:t xml:space="preserve">tales </w:t>
      </w:r>
      <w:proofErr w:type="spellStart"/>
      <w:r>
        <w:rPr>
          <w:rFonts w:ascii="Arial" w:eastAsia="Arial" w:hAnsi="Arial" w:cs="Arial"/>
          <w:color w:val="0E0E0E"/>
        </w:rPr>
        <w:t>supuestos</w:t>
      </w:r>
      <w:proofErr w:type="spellEnd"/>
      <w:r>
        <w:rPr>
          <w:rFonts w:ascii="Arial" w:eastAsia="Arial" w:hAnsi="Arial" w:cs="Arial"/>
          <w:color w:val="0E0E0E"/>
        </w:rPr>
        <w:t>,</w:t>
      </w:r>
      <w:r>
        <w:rPr>
          <w:rFonts w:ascii="Arial" w:eastAsia="Arial" w:hAnsi="Arial" w:cs="Arial"/>
          <w:color w:val="0E0E0E"/>
          <w:spacing w:val="26"/>
        </w:rPr>
        <w:t xml:space="preserve"> </w:t>
      </w:r>
      <w:r>
        <w:rPr>
          <w:rFonts w:ascii="Arial" w:eastAsia="Arial" w:hAnsi="Arial" w:cs="Arial"/>
          <w:color w:val="0E0E0E"/>
        </w:rPr>
        <w:t>la</w:t>
      </w:r>
      <w:r>
        <w:rPr>
          <w:rFonts w:ascii="Arial" w:eastAsia="Arial" w:hAnsi="Arial" w:cs="Arial"/>
          <w:color w:val="0E0E0E"/>
          <w:spacing w:val="5"/>
        </w:rPr>
        <w:t xml:space="preserve"> </w:t>
      </w:r>
      <w:r>
        <w:rPr>
          <w:rFonts w:ascii="Arial" w:eastAsia="Arial" w:hAnsi="Arial" w:cs="Arial"/>
          <w:color w:val="0E0E0E"/>
        </w:rPr>
        <w:t>Administración</w:t>
      </w:r>
      <w:r>
        <w:rPr>
          <w:rFonts w:ascii="Arial" w:eastAsia="Arial" w:hAnsi="Arial" w:cs="Arial"/>
          <w:color w:val="0E0E0E"/>
          <w:spacing w:val="23"/>
        </w:rPr>
        <w:t xml:space="preserve"> </w:t>
      </w:r>
      <w:r>
        <w:rPr>
          <w:rFonts w:ascii="Arial" w:eastAsia="Arial" w:hAnsi="Arial" w:cs="Arial"/>
          <w:color w:val="0E0E0E"/>
        </w:rPr>
        <w:t>Pública</w:t>
      </w:r>
      <w:r>
        <w:rPr>
          <w:rFonts w:ascii="Arial" w:eastAsia="Arial" w:hAnsi="Arial" w:cs="Arial"/>
          <w:color w:val="0E0E0E"/>
          <w:spacing w:val="1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competente</w:t>
      </w:r>
      <w:proofErr w:type="spellEnd"/>
      <w:r>
        <w:rPr>
          <w:rFonts w:ascii="Arial" w:eastAsia="Arial" w:hAnsi="Arial" w:cs="Arial"/>
          <w:color w:val="0E0E0E"/>
          <w:spacing w:val="26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estará</w:t>
      </w:r>
      <w:proofErr w:type="spellEnd"/>
      <w:r>
        <w:rPr>
          <w:rFonts w:ascii="Arial" w:eastAsia="Arial" w:hAnsi="Arial" w:cs="Arial"/>
          <w:color w:val="0E0E0E"/>
          <w:spacing w:val="10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obligada</w:t>
      </w:r>
      <w:proofErr w:type="spellEnd"/>
      <w:r>
        <w:rPr>
          <w:rFonts w:ascii="Arial" w:eastAsia="Arial" w:hAnsi="Arial" w:cs="Arial"/>
          <w:color w:val="0E0E0E"/>
          <w:spacing w:val="21"/>
        </w:rPr>
        <w:t xml:space="preserve"> </w:t>
      </w:r>
      <w:r>
        <w:rPr>
          <w:rFonts w:ascii="Arial" w:eastAsia="Arial" w:hAnsi="Arial" w:cs="Arial"/>
          <w:color w:val="0E0E0E"/>
        </w:rPr>
        <w:t xml:space="preserve">a </w:t>
      </w:r>
      <w:proofErr w:type="spellStart"/>
      <w:r>
        <w:rPr>
          <w:rFonts w:ascii="Arial" w:eastAsia="Arial" w:hAnsi="Arial" w:cs="Arial"/>
          <w:color w:val="0E0E0E"/>
        </w:rPr>
        <w:t>comunicarle</w:t>
      </w:r>
      <w:proofErr w:type="spellEnd"/>
      <w:r>
        <w:rPr>
          <w:rFonts w:ascii="Arial" w:eastAsia="Arial" w:hAnsi="Arial" w:cs="Arial"/>
          <w:color w:val="0E0E0E"/>
          <w:spacing w:val="30"/>
        </w:rPr>
        <w:t xml:space="preserve"> </w:t>
      </w:r>
      <w:r>
        <w:rPr>
          <w:rFonts w:ascii="Arial" w:eastAsia="Arial" w:hAnsi="Arial" w:cs="Arial"/>
          <w:color w:val="0E0E0E"/>
        </w:rPr>
        <w:t>las</w:t>
      </w:r>
      <w:r>
        <w:rPr>
          <w:rFonts w:ascii="Arial" w:eastAsia="Arial" w:hAnsi="Arial" w:cs="Arial"/>
          <w:color w:val="0E0E0E"/>
          <w:spacing w:val="5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1"/>
        </w:rPr>
        <w:t>vacantes</w:t>
      </w:r>
      <w:proofErr w:type="spellEnd"/>
      <w:r>
        <w:rPr>
          <w:rFonts w:ascii="Arial" w:eastAsia="Arial" w:hAnsi="Arial" w:cs="Arial"/>
          <w:color w:val="0E0E0E"/>
          <w:w w:val="10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ubicadas</w:t>
      </w:r>
      <w:proofErr w:type="spellEnd"/>
      <w:r>
        <w:rPr>
          <w:rFonts w:ascii="Arial" w:eastAsia="Arial" w:hAnsi="Arial" w:cs="Arial"/>
          <w:color w:val="0E0E0E"/>
          <w:spacing w:val="47"/>
        </w:rPr>
        <w:t xml:space="preserve"> </w:t>
      </w:r>
      <w:r>
        <w:rPr>
          <w:rFonts w:ascii="Arial" w:eastAsia="Arial" w:hAnsi="Arial" w:cs="Arial"/>
          <w:color w:val="0E0E0E"/>
        </w:rPr>
        <w:t>en</w:t>
      </w:r>
      <w:r>
        <w:rPr>
          <w:rFonts w:ascii="Arial" w:eastAsia="Arial" w:hAnsi="Arial" w:cs="Arial"/>
          <w:color w:val="0E0E0E"/>
          <w:spacing w:val="8"/>
        </w:rPr>
        <w:t xml:space="preserve"> </w:t>
      </w:r>
      <w:r>
        <w:rPr>
          <w:rFonts w:ascii="Arial" w:eastAsia="Arial" w:hAnsi="Arial" w:cs="Arial"/>
          <w:color w:val="0E0E0E"/>
        </w:rPr>
        <w:t>la</w:t>
      </w:r>
      <w:r>
        <w:rPr>
          <w:rFonts w:ascii="Arial" w:eastAsia="Arial" w:hAnsi="Arial" w:cs="Arial"/>
          <w:color w:val="0E0E0E"/>
          <w:spacing w:val="8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misma</w:t>
      </w:r>
      <w:proofErr w:type="spellEnd"/>
      <w:r>
        <w:rPr>
          <w:rFonts w:ascii="Arial" w:eastAsia="Arial" w:hAnsi="Arial" w:cs="Arial"/>
          <w:color w:val="0E0E0E"/>
          <w:spacing w:val="27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localidad</w:t>
      </w:r>
      <w:proofErr w:type="spellEnd"/>
      <w:r>
        <w:rPr>
          <w:rFonts w:ascii="Arial" w:eastAsia="Arial" w:hAnsi="Arial" w:cs="Arial"/>
          <w:color w:val="0E0E0E"/>
          <w:spacing w:val="29"/>
        </w:rPr>
        <w:t xml:space="preserve"> </w:t>
      </w:r>
      <w:r>
        <w:rPr>
          <w:rFonts w:ascii="Arial" w:eastAsia="Arial" w:hAnsi="Arial" w:cs="Arial"/>
          <w:color w:val="0E0E0E"/>
        </w:rPr>
        <w:t>o</w:t>
      </w:r>
      <w:r>
        <w:rPr>
          <w:rFonts w:ascii="Arial" w:eastAsia="Arial" w:hAnsi="Arial" w:cs="Arial"/>
          <w:color w:val="0E0E0E"/>
          <w:spacing w:val="2"/>
        </w:rPr>
        <w:t xml:space="preserve"> </w:t>
      </w:r>
      <w:r>
        <w:rPr>
          <w:rFonts w:ascii="Arial" w:eastAsia="Arial" w:hAnsi="Arial" w:cs="Arial"/>
          <w:color w:val="0E0E0E"/>
        </w:rPr>
        <w:t>en</w:t>
      </w:r>
      <w:r>
        <w:rPr>
          <w:rFonts w:ascii="Arial" w:eastAsia="Arial" w:hAnsi="Arial" w:cs="Arial"/>
          <w:color w:val="0E0E0E"/>
          <w:spacing w:val="18"/>
        </w:rPr>
        <w:t xml:space="preserve"> </w:t>
      </w:r>
      <w:r>
        <w:rPr>
          <w:rFonts w:ascii="Arial" w:eastAsia="Arial" w:hAnsi="Arial" w:cs="Arial"/>
          <w:color w:val="0E0E0E"/>
        </w:rPr>
        <w:t>las</w:t>
      </w:r>
      <w:r>
        <w:rPr>
          <w:rFonts w:ascii="Arial" w:eastAsia="Arial" w:hAnsi="Arial" w:cs="Arial"/>
          <w:color w:val="0E0E0E"/>
          <w:spacing w:val="5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localidades</w:t>
      </w:r>
      <w:proofErr w:type="spellEnd"/>
      <w:r>
        <w:rPr>
          <w:rFonts w:ascii="Arial" w:eastAsia="Arial" w:hAnsi="Arial" w:cs="Arial"/>
          <w:color w:val="0E0E0E"/>
          <w:spacing w:val="37"/>
        </w:rPr>
        <w:t xml:space="preserve"> </w:t>
      </w:r>
      <w:r>
        <w:rPr>
          <w:rFonts w:ascii="Arial" w:eastAsia="Arial" w:hAnsi="Arial" w:cs="Arial"/>
          <w:color w:val="0E0E0E"/>
        </w:rPr>
        <w:t>que</w:t>
      </w:r>
      <w:r>
        <w:rPr>
          <w:rFonts w:ascii="Arial" w:eastAsia="Arial" w:hAnsi="Arial" w:cs="Arial"/>
          <w:color w:val="0E0E0E"/>
          <w:spacing w:val="18"/>
        </w:rPr>
        <w:t xml:space="preserve"> </w:t>
      </w:r>
      <w:r>
        <w:rPr>
          <w:rFonts w:ascii="Arial" w:eastAsia="Arial" w:hAnsi="Arial" w:cs="Arial"/>
          <w:color w:val="0E0E0E"/>
        </w:rPr>
        <w:t>la</w:t>
      </w:r>
      <w:r>
        <w:rPr>
          <w:rFonts w:ascii="Arial" w:eastAsia="Arial" w:hAnsi="Arial" w:cs="Arial"/>
          <w:color w:val="0E0E0E"/>
          <w:spacing w:val="6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interesada</w:t>
      </w:r>
      <w:proofErr w:type="spellEnd"/>
      <w:r>
        <w:rPr>
          <w:rFonts w:ascii="Arial" w:eastAsia="Arial" w:hAnsi="Arial" w:cs="Arial"/>
          <w:color w:val="0E0E0E"/>
          <w:spacing w:val="20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expresamente</w:t>
      </w:r>
      <w:proofErr w:type="spellEnd"/>
      <w:r>
        <w:rPr>
          <w:rFonts w:ascii="Arial" w:eastAsia="Arial" w:hAnsi="Arial" w:cs="Arial"/>
          <w:color w:val="0E0E0E"/>
          <w:spacing w:val="32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2"/>
        </w:rPr>
        <w:t>solicit</w:t>
      </w:r>
      <w:r>
        <w:rPr>
          <w:rFonts w:ascii="Arial" w:eastAsia="Arial" w:hAnsi="Arial" w:cs="Arial"/>
          <w:color w:val="0E0E0E"/>
          <w:spacing w:val="-2"/>
          <w:w w:val="103"/>
        </w:rPr>
        <w:t>e</w:t>
      </w:r>
      <w:proofErr w:type="spellEnd"/>
      <w:r>
        <w:rPr>
          <w:rFonts w:ascii="Arial" w:eastAsia="Arial" w:hAnsi="Arial" w:cs="Arial"/>
          <w:color w:val="5B5B5B"/>
          <w:w w:val="86"/>
        </w:rPr>
        <w:t>.</w:t>
      </w:r>
    </w:p>
    <w:p w14:paraId="71EE55D0" w14:textId="77777777" w:rsidR="00225F24" w:rsidRDefault="00225F24">
      <w:pPr>
        <w:spacing w:before="4" w:after="0" w:line="260" w:lineRule="exact"/>
        <w:rPr>
          <w:sz w:val="26"/>
          <w:szCs w:val="26"/>
        </w:rPr>
      </w:pPr>
    </w:p>
    <w:p w14:paraId="5F5F0F63" w14:textId="77777777" w:rsidR="00225F24" w:rsidRDefault="00DD39D1">
      <w:pPr>
        <w:spacing w:after="0" w:line="249" w:lineRule="auto"/>
        <w:ind w:left="135" w:right="53" w:firstLine="1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E0E0E"/>
        </w:rPr>
        <w:t>En</w:t>
      </w:r>
      <w:r>
        <w:rPr>
          <w:rFonts w:ascii="Arial" w:eastAsia="Arial" w:hAnsi="Arial" w:cs="Arial"/>
          <w:color w:val="0E0E0E"/>
          <w:spacing w:val="26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caso</w:t>
      </w:r>
      <w:proofErr w:type="spellEnd"/>
      <w:r>
        <w:rPr>
          <w:rFonts w:ascii="Arial" w:eastAsia="Arial" w:hAnsi="Arial" w:cs="Arial"/>
          <w:color w:val="0E0E0E"/>
          <w:spacing w:val="39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necesario</w:t>
      </w:r>
      <w:proofErr w:type="spellEnd"/>
      <w:r>
        <w:rPr>
          <w:rFonts w:ascii="Arial" w:eastAsia="Arial" w:hAnsi="Arial" w:cs="Arial"/>
          <w:color w:val="0E0E0E"/>
        </w:rPr>
        <w:t>,</w:t>
      </w:r>
      <w:r>
        <w:rPr>
          <w:rFonts w:ascii="Arial" w:eastAsia="Arial" w:hAnsi="Arial" w:cs="Arial"/>
          <w:color w:val="0E0E0E"/>
          <w:spacing w:val="57"/>
        </w:rPr>
        <w:t xml:space="preserve"> </w:t>
      </w:r>
      <w:r>
        <w:rPr>
          <w:rFonts w:ascii="Arial" w:eastAsia="Arial" w:hAnsi="Arial" w:cs="Arial"/>
          <w:color w:val="0E0E0E"/>
        </w:rPr>
        <w:t>las</w:t>
      </w:r>
      <w:r>
        <w:rPr>
          <w:rFonts w:ascii="Arial" w:eastAsia="Arial" w:hAnsi="Arial" w:cs="Arial"/>
          <w:color w:val="0E0E0E"/>
          <w:spacing w:val="21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0E0E0E"/>
        </w:rPr>
        <w:t>Comunidades</w:t>
      </w:r>
      <w:proofErr w:type="spellEnd"/>
      <w:r>
        <w:rPr>
          <w:rFonts w:ascii="Arial" w:eastAsia="Arial" w:hAnsi="Arial" w:cs="Arial"/>
          <w:color w:val="0E0E0E"/>
        </w:rPr>
        <w:t xml:space="preserve"> </w:t>
      </w:r>
      <w:r>
        <w:rPr>
          <w:rFonts w:ascii="Arial" w:eastAsia="Arial" w:hAnsi="Arial" w:cs="Arial"/>
          <w:color w:val="0E0E0E"/>
          <w:spacing w:val="9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Autónomas</w:t>
      </w:r>
      <w:proofErr w:type="spellEnd"/>
      <w:proofErr w:type="gramEnd"/>
      <w:r>
        <w:rPr>
          <w:rFonts w:ascii="Arial" w:eastAsia="Arial" w:hAnsi="Arial" w:cs="Arial"/>
          <w:color w:val="0E0E0E"/>
          <w:spacing w:val="47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facilitarán</w:t>
      </w:r>
      <w:proofErr w:type="spellEnd"/>
      <w:r>
        <w:rPr>
          <w:rFonts w:ascii="Arial" w:eastAsia="Arial" w:hAnsi="Arial" w:cs="Arial"/>
          <w:color w:val="0E0E0E"/>
          <w:spacing w:val="40"/>
        </w:rPr>
        <w:t xml:space="preserve"> </w:t>
      </w:r>
      <w:r>
        <w:rPr>
          <w:rFonts w:ascii="Arial" w:eastAsia="Arial" w:hAnsi="Arial" w:cs="Arial"/>
          <w:color w:val="0E0E0E"/>
        </w:rPr>
        <w:t>la</w:t>
      </w:r>
      <w:r>
        <w:rPr>
          <w:rFonts w:ascii="Arial" w:eastAsia="Arial" w:hAnsi="Arial" w:cs="Arial"/>
          <w:color w:val="0E0E0E"/>
          <w:spacing w:val="15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movilidad</w:t>
      </w:r>
      <w:proofErr w:type="spellEnd"/>
      <w:r>
        <w:rPr>
          <w:rFonts w:ascii="Arial" w:eastAsia="Arial" w:hAnsi="Arial" w:cs="Arial"/>
          <w:color w:val="0E0E0E"/>
          <w:spacing w:val="55"/>
        </w:rPr>
        <w:t xml:space="preserve"> </w:t>
      </w:r>
      <w:r>
        <w:rPr>
          <w:rFonts w:ascii="Arial" w:eastAsia="Arial" w:hAnsi="Arial" w:cs="Arial"/>
          <w:color w:val="0E0E0E"/>
        </w:rPr>
        <w:t>entre</w:t>
      </w:r>
      <w:r>
        <w:rPr>
          <w:rFonts w:ascii="Arial" w:eastAsia="Arial" w:hAnsi="Arial" w:cs="Arial"/>
          <w:color w:val="0E0E0E"/>
          <w:spacing w:val="28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servicios</w:t>
      </w:r>
      <w:proofErr w:type="spellEnd"/>
      <w:r>
        <w:rPr>
          <w:rFonts w:ascii="Arial" w:eastAsia="Arial" w:hAnsi="Arial" w:cs="Arial"/>
          <w:color w:val="0E0E0E"/>
          <w:spacing w:val="40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29"/>
        </w:rPr>
        <w:t xml:space="preserve"> </w:t>
      </w:r>
      <w:r>
        <w:rPr>
          <w:rFonts w:ascii="Arial" w:eastAsia="Arial" w:hAnsi="Arial" w:cs="Arial"/>
          <w:color w:val="0E0E0E"/>
          <w:w w:val="102"/>
        </w:rPr>
        <w:t xml:space="preserve">salud </w:t>
      </w:r>
      <w:r>
        <w:rPr>
          <w:rFonts w:ascii="Arial" w:eastAsia="Arial" w:hAnsi="Arial" w:cs="Arial"/>
          <w:color w:val="0E0E0E"/>
        </w:rPr>
        <w:t>con</w:t>
      </w:r>
      <w:r>
        <w:rPr>
          <w:rFonts w:ascii="Arial" w:eastAsia="Arial" w:hAnsi="Arial" w:cs="Arial"/>
          <w:color w:val="0E0E0E"/>
          <w:spacing w:val="32"/>
        </w:rPr>
        <w:t xml:space="preserve"> </w:t>
      </w:r>
      <w:r>
        <w:rPr>
          <w:rFonts w:ascii="Arial" w:eastAsia="Arial" w:hAnsi="Arial" w:cs="Arial"/>
          <w:color w:val="0E0E0E"/>
        </w:rPr>
        <w:t>el</w:t>
      </w:r>
      <w:r>
        <w:rPr>
          <w:rFonts w:ascii="Arial" w:eastAsia="Arial" w:hAnsi="Arial" w:cs="Arial"/>
          <w:color w:val="0E0E0E"/>
          <w:spacing w:val="29"/>
        </w:rPr>
        <w:t xml:space="preserve"> </w:t>
      </w:r>
      <w:r>
        <w:rPr>
          <w:rFonts w:ascii="Arial" w:eastAsia="Arial" w:hAnsi="Arial" w:cs="Arial"/>
          <w:color w:val="0E0E0E"/>
        </w:rPr>
        <w:t>fin</w:t>
      </w:r>
      <w:r>
        <w:rPr>
          <w:rFonts w:ascii="Arial" w:eastAsia="Arial" w:hAnsi="Arial" w:cs="Arial"/>
          <w:color w:val="0E0E0E"/>
          <w:spacing w:val="25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2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asegurar</w:t>
      </w:r>
      <w:proofErr w:type="spellEnd"/>
      <w:r>
        <w:rPr>
          <w:rFonts w:ascii="Arial" w:eastAsia="Arial" w:hAnsi="Arial" w:cs="Arial"/>
          <w:color w:val="0E0E0E"/>
          <w:spacing w:val="36"/>
        </w:rPr>
        <w:t xml:space="preserve"> </w:t>
      </w:r>
      <w:r>
        <w:rPr>
          <w:rFonts w:ascii="Arial" w:eastAsia="Arial" w:hAnsi="Arial" w:cs="Arial"/>
          <w:color w:val="0E0E0E"/>
        </w:rPr>
        <w:t>el</w:t>
      </w:r>
      <w:r>
        <w:rPr>
          <w:rFonts w:ascii="Arial" w:eastAsia="Arial" w:hAnsi="Arial" w:cs="Arial"/>
          <w:color w:val="0E0E0E"/>
          <w:spacing w:val="2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efectivo</w:t>
      </w:r>
      <w:proofErr w:type="spellEnd"/>
      <w:r>
        <w:rPr>
          <w:rFonts w:ascii="Arial" w:eastAsia="Arial" w:hAnsi="Arial" w:cs="Arial"/>
          <w:color w:val="0E0E0E"/>
          <w:spacing w:val="42"/>
        </w:rPr>
        <w:t xml:space="preserve"> </w:t>
      </w:r>
      <w:r>
        <w:rPr>
          <w:rFonts w:ascii="Arial" w:eastAsia="Arial" w:hAnsi="Arial" w:cs="Arial"/>
          <w:color w:val="0E0E0E"/>
        </w:rPr>
        <w:t>derecho</w:t>
      </w:r>
      <w:r>
        <w:rPr>
          <w:rFonts w:ascii="Arial" w:eastAsia="Arial" w:hAnsi="Arial" w:cs="Arial"/>
          <w:color w:val="0E0E0E"/>
          <w:spacing w:val="50"/>
        </w:rPr>
        <w:t xml:space="preserve"> </w:t>
      </w:r>
      <w:r>
        <w:rPr>
          <w:rFonts w:ascii="Arial" w:eastAsia="Arial" w:hAnsi="Arial" w:cs="Arial"/>
          <w:color w:val="0E0E0E"/>
        </w:rPr>
        <w:t>a</w:t>
      </w:r>
      <w:r>
        <w:rPr>
          <w:rFonts w:ascii="Arial" w:eastAsia="Arial" w:hAnsi="Arial" w:cs="Arial"/>
          <w:color w:val="0E0E0E"/>
          <w:spacing w:val="25"/>
        </w:rPr>
        <w:t xml:space="preserve"> </w:t>
      </w:r>
      <w:r>
        <w:rPr>
          <w:rFonts w:ascii="Arial" w:eastAsia="Arial" w:hAnsi="Arial" w:cs="Arial"/>
          <w:color w:val="0E0E0E"/>
        </w:rPr>
        <w:t>la</w:t>
      </w:r>
      <w:r>
        <w:rPr>
          <w:rFonts w:ascii="Arial" w:eastAsia="Arial" w:hAnsi="Arial" w:cs="Arial"/>
          <w:color w:val="0E0E0E"/>
          <w:spacing w:val="15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movilidad</w:t>
      </w:r>
      <w:proofErr w:type="spellEnd"/>
      <w:r>
        <w:rPr>
          <w:rFonts w:ascii="Arial" w:eastAsia="Arial" w:hAnsi="Arial" w:cs="Arial"/>
          <w:color w:val="0E0E0E"/>
          <w:spacing w:val="52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28"/>
        </w:rPr>
        <w:t xml:space="preserve"> </w:t>
      </w:r>
      <w:r>
        <w:rPr>
          <w:rFonts w:ascii="Arial" w:eastAsia="Arial" w:hAnsi="Arial" w:cs="Arial"/>
          <w:color w:val="0E0E0E"/>
        </w:rPr>
        <w:t>las</w:t>
      </w:r>
      <w:r>
        <w:rPr>
          <w:rFonts w:ascii="Arial" w:eastAsia="Arial" w:hAnsi="Arial" w:cs="Arial"/>
          <w:color w:val="0E0E0E"/>
          <w:spacing w:val="24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mujeres</w:t>
      </w:r>
      <w:proofErr w:type="spellEnd"/>
      <w:r>
        <w:rPr>
          <w:rFonts w:ascii="Arial" w:eastAsia="Arial" w:hAnsi="Arial" w:cs="Arial"/>
          <w:color w:val="0E0E0E"/>
          <w:spacing w:val="46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víctimas</w:t>
      </w:r>
      <w:proofErr w:type="spellEnd"/>
      <w:r>
        <w:rPr>
          <w:rFonts w:ascii="Arial" w:eastAsia="Arial" w:hAnsi="Arial" w:cs="Arial"/>
          <w:color w:val="0E0E0E"/>
          <w:spacing w:val="31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28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violencia</w:t>
      </w:r>
      <w:proofErr w:type="spellEnd"/>
      <w:r>
        <w:rPr>
          <w:rFonts w:ascii="Arial" w:eastAsia="Arial" w:hAnsi="Arial" w:cs="Arial"/>
          <w:color w:val="0E0E0E"/>
          <w:spacing w:val="35"/>
        </w:rPr>
        <w:t xml:space="preserve"> </w:t>
      </w:r>
      <w:r>
        <w:rPr>
          <w:rFonts w:ascii="Arial" w:eastAsia="Arial" w:hAnsi="Arial" w:cs="Arial"/>
          <w:color w:val="0E0E0E"/>
          <w:w w:val="103"/>
        </w:rPr>
        <w:t xml:space="preserve">de </w:t>
      </w:r>
      <w:proofErr w:type="spellStart"/>
      <w:r>
        <w:rPr>
          <w:rFonts w:ascii="Arial" w:eastAsia="Arial" w:hAnsi="Arial" w:cs="Arial"/>
          <w:color w:val="0E0E0E"/>
        </w:rPr>
        <w:t>género</w:t>
      </w:r>
      <w:proofErr w:type="spellEnd"/>
      <w:r>
        <w:rPr>
          <w:rFonts w:ascii="Arial" w:eastAsia="Arial" w:hAnsi="Arial" w:cs="Arial"/>
          <w:color w:val="0E0E0E"/>
          <w:spacing w:val="36"/>
        </w:rPr>
        <w:t xml:space="preserve"> </w:t>
      </w:r>
      <w:r>
        <w:rPr>
          <w:rFonts w:ascii="Arial" w:eastAsia="Arial" w:hAnsi="Arial" w:cs="Arial"/>
          <w:color w:val="0E0E0E"/>
        </w:rPr>
        <w:t>o</w:t>
      </w:r>
      <w:r>
        <w:rPr>
          <w:rFonts w:ascii="Arial" w:eastAsia="Arial" w:hAnsi="Arial" w:cs="Arial"/>
          <w:color w:val="0E0E0E"/>
          <w:spacing w:val="3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19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violencia</w:t>
      </w:r>
      <w:proofErr w:type="spellEnd"/>
      <w:r>
        <w:rPr>
          <w:rFonts w:ascii="Arial" w:eastAsia="Arial" w:hAnsi="Arial" w:cs="Arial"/>
          <w:color w:val="0E0E0E"/>
          <w:spacing w:val="21"/>
        </w:rPr>
        <w:t xml:space="preserve"> </w:t>
      </w:r>
      <w:r>
        <w:rPr>
          <w:rFonts w:ascii="Arial" w:eastAsia="Arial" w:hAnsi="Arial" w:cs="Arial"/>
          <w:color w:val="0E0E0E"/>
          <w:w w:val="102"/>
        </w:rPr>
        <w:t>sexual.</w:t>
      </w:r>
    </w:p>
    <w:p w14:paraId="5CDE287F" w14:textId="77777777" w:rsidR="00225F24" w:rsidRDefault="00225F24">
      <w:pPr>
        <w:spacing w:before="3" w:after="0" w:line="260" w:lineRule="exact"/>
        <w:rPr>
          <w:sz w:val="26"/>
          <w:szCs w:val="26"/>
        </w:rPr>
      </w:pPr>
    </w:p>
    <w:p w14:paraId="51C480AE" w14:textId="77777777" w:rsidR="00225F24" w:rsidRDefault="00DD39D1">
      <w:pPr>
        <w:spacing w:after="0" w:line="251" w:lineRule="auto"/>
        <w:ind w:left="140" w:right="81" w:firstLine="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E0E0E"/>
        </w:rPr>
        <w:t>2.</w:t>
      </w:r>
      <w:r>
        <w:rPr>
          <w:rFonts w:ascii="Arial" w:eastAsia="Arial" w:hAnsi="Arial" w:cs="Arial"/>
          <w:color w:val="0E0E0E"/>
          <w:spacing w:val="17"/>
        </w:rPr>
        <w:t xml:space="preserve"> </w:t>
      </w:r>
      <w:r>
        <w:rPr>
          <w:rFonts w:ascii="Arial" w:eastAsia="Arial" w:hAnsi="Arial" w:cs="Arial"/>
          <w:color w:val="0E0E0E"/>
        </w:rPr>
        <w:t>Para</w:t>
      </w:r>
      <w:r>
        <w:rPr>
          <w:rFonts w:ascii="Arial" w:eastAsia="Arial" w:hAnsi="Arial" w:cs="Arial"/>
          <w:color w:val="0E0E0E"/>
          <w:spacing w:val="6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hacer</w:t>
      </w:r>
      <w:proofErr w:type="spellEnd"/>
      <w:r>
        <w:rPr>
          <w:rFonts w:ascii="Arial" w:eastAsia="Arial" w:hAnsi="Arial" w:cs="Arial"/>
          <w:color w:val="0E0E0E"/>
          <w:spacing w:val="2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efectivo</w:t>
      </w:r>
      <w:proofErr w:type="spellEnd"/>
      <w:r>
        <w:rPr>
          <w:rFonts w:ascii="Arial" w:eastAsia="Arial" w:hAnsi="Arial" w:cs="Arial"/>
          <w:color w:val="0E0E0E"/>
          <w:spacing w:val="2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su</w:t>
      </w:r>
      <w:proofErr w:type="spellEnd"/>
      <w:r>
        <w:rPr>
          <w:rFonts w:ascii="Arial" w:eastAsia="Arial" w:hAnsi="Arial" w:cs="Arial"/>
          <w:color w:val="0E0E0E"/>
        </w:rPr>
        <w:t xml:space="preserve"> derecho</w:t>
      </w:r>
      <w:r>
        <w:rPr>
          <w:rFonts w:ascii="Arial" w:eastAsia="Arial" w:hAnsi="Arial" w:cs="Arial"/>
          <w:color w:val="0E0E0E"/>
          <w:spacing w:val="29"/>
        </w:rPr>
        <w:t xml:space="preserve"> </w:t>
      </w:r>
      <w:r>
        <w:rPr>
          <w:rFonts w:ascii="Arial" w:eastAsia="Arial" w:hAnsi="Arial" w:cs="Arial"/>
          <w:color w:val="0E0E0E"/>
        </w:rPr>
        <w:t>a</w:t>
      </w:r>
      <w:r>
        <w:rPr>
          <w:rFonts w:ascii="Arial" w:eastAsia="Arial" w:hAnsi="Arial" w:cs="Arial"/>
          <w:color w:val="0E0E0E"/>
          <w:spacing w:val="5"/>
        </w:rPr>
        <w:t xml:space="preserve"> </w:t>
      </w:r>
      <w:r>
        <w:rPr>
          <w:rFonts w:ascii="Arial" w:eastAsia="Arial" w:hAnsi="Arial" w:cs="Arial"/>
          <w:color w:val="0E0E0E"/>
        </w:rPr>
        <w:t>la</w:t>
      </w:r>
      <w:r>
        <w:rPr>
          <w:rFonts w:ascii="Arial" w:eastAsia="Arial" w:hAnsi="Arial" w:cs="Arial"/>
          <w:color w:val="0E0E0E"/>
          <w:spacing w:val="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protección</w:t>
      </w:r>
      <w:proofErr w:type="spellEnd"/>
      <w:r>
        <w:rPr>
          <w:rFonts w:ascii="Arial" w:eastAsia="Arial" w:hAnsi="Arial" w:cs="Arial"/>
          <w:color w:val="0E0E0E"/>
          <w:spacing w:val="32"/>
        </w:rPr>
        <w:t xml:space="preserve"> </w:t>
      </w:r>
      <w:r>
        <w:rPr>
          <w:rFonts w:ascii="Arial" w:eastAsia="Arial" w:hAnsi="Arial" w:cs="Arial"/>
          <w:color w:val="0E0E0E"/>
        </w:rPr>
        <w:t>y a</w:t>
      </w:r>
      <w:r>
        <w:rPr>
          <w:rFonts w:ascii="Arial" w:eastAsia="Arial" w:hAnsi="Arial" w:cs="Arial"/>
          <w:color w:val="0E0E0E"/>
          <w:spacing w:val="5"/>
        </w:rPr>
        <w:t xml:space="preserve"> </w:t>
      </w:r>
      <w:r>
        <w:rPr>
          <w:rFonts w:ascii="Arial" w:eastAsia="Arial" w:hAnsi="Arial" w:cs="Arial"/>
          <w:color w:val="0E0E0E"/>
        </w:rPr>
        <w:t>la</w:t>
      </w:r>
      <w:r>
        <w:rPr>
          <w:rFonts w:ascii="Arial" w:eastAsia="Arial" w:hAnsi="Arial" w:cs="Arial"/>
          <w:color w:val="0E0E0E"/>
          <w:spacing w:val="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asistencia</w:t>
      </w:r>
      <w:proofErr w:type="spellEnd"/>
      <w:r>
        <w:rPr>
          <w:rFonts w:ascii="Arial" w:eastAsia="Arial" w:hAnsi="Arial" w:cs="Arial"/>
          <w:color w:val="0E0E0E"/>
          <w:spacing w:val="19"/>
        </w:rPr>
        <w:t xml:space="preserve"> </w:t>
      </w:r>
      <w:r>
        <w:rPr>
          <w:rFonts w:ascii="Arial" w:eastAsia="Arial" w:hAnsi="Arial" w:cs="Arial"/>
          <w:color w:val="0E0E0E"/>
        </w:rPr>
        <w:t>social</w:t>
      </w:r>
      <w:r>
        <w:rPr>
          <w:rFonts w:ascii="Arial" w:eastAsia="Arial" w:hAnsi="Arial" w:cs="Arial"/>
          <w:color w:val="0E0E0E"/>
          <w:spacing w:val="4"/>
        </w:rPr>
        <w:t xml:space="preserve"> </w:t>
      </w:r>
      <w:r>
        <w:rPr>
          <w:rFonts w:ascii="Arial" w:eastAsia="Arial" w:hAnsi="Arial" w:cs="Arial"/>
          <w:color w:val="0E0E0E"/>
        </w:rPr>
        <w:t>integral,</w:t>
      </w:r>
      <w:r>
        <w:rPr>
          <w:rFonts w:ascii="Arial" w:eastAsia="Arial" w:hAnsi="Arial" w:cs="Arial"/>
          <w:color w:val="0E0E0E"/>
          <w:spacing w:val="16"/>
        </w:rPr>
        <w:t xml:space="preserve"> </w:t>
      </w:r>
      <w:r>
        <w:rPr>
          <w:rFonts w:ascii="Arial" w:eastAsia="Arial" w:hAnsi="Arial" w:cs="Arial"/>
          <w:color w:val="0E0E0E"/>
        </w:rPr>
        <w:t>el</w:t>
      </w:r>
      <w:r>
        <w:rPr>
          <w:rFonts w:ascii="Arial" w:eastAsia="Arial" w:hAnsi="Arial" w:cs="Arial"/>
          <w:color w:val="0E0E0E"/>
          <w:spacing w:val="6"/>
        </w:rPr>
        <w:t xml:space="preserve"> </w:t>
      </w:r>
      <w:r>
        <w:rPr>
          <w:rFonts w:ascii="Arial" w:eastAsia="Arial" w:hAnsi="Arial" w:cs="Arial"/>
          <w:color w:val="0E0E0E"/>
          <w:w w:val="103"/>
        </w:rPr>
        <w:t xml:space="preserve">personal </w:t>
      </w:r>
      <w:proofErr w:type="spellStart"/>
      <w:r>
        <w:rPr>
          <w:rFonts w:ascii="Arial" w:eastAsia="Arial" w:hAnsi="Arial" w:cs="Arial"/>
          <w:color w:val="0E0E0E"/>
        </w:rPr>
        <w:t>estatutario</w:t>
      </w:r>
      <w:proofErr w:type="spellEnd"/>
      <w:r>
        <w:rPr>
          <w:rFonts w:ascii="Arial" w:eastAsia="Arial" w:hAnsi="Arial" w:cs="Arial"/>
          <w:color w:val="0E0E0E"/>
          <w:spacing w:val="60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fijo</w:t>
      </w:r>
      <w:proofErr w:type="spellEnd"/>
      <w:r>
        <w:rPr>
          <w:rFonts w:ascii="Arial" w:eastAsia="Arial" w:hAnsi="Arial" w:cs="Arial"/>
          <w:color w:val="0E0E0E"/>
          <w:spacing w:val="31"/>
        </w:rPr>
        <w:t xml:space="preserve"> </w:t>
      </w:r>
      <w:r>
        <w:rPr>
          <w:rFonts w:ascii="Arial" w:eastAsia="Arial" w:hAnsi="Arial" w:cs="Arial"/>
          <w:color w:val="0E0E0E"/>
        </w:rPr>
        <w:t>y</w:t>
      </w:r>
      <w:r>
        <w:rPr>
          <w:rFonts w:ascii="Arial" w:eastAsia="Arial" w:hAnsi="Arial" w:cs="Arial"/>
          <w:color w:val="0E0E0E"/>
          <w:spacing w:val="34"/>
        </w:rPr>
        <w:t xml:space="preserve"> </w:t>
      </w:r>
      <w:r>
        <w:rPr>
          <w:rFonts w:ascii="Arial" w:eastAsia="Arial" w:hAnsi="Arial" w:cs="Arial"/>
          <w:color w:val="0E0E0E"/>
        </w:rPr>
        <w:t>temporal</w:t>
      </w:r>
      <w:r>
        <w:rPr>
          <w:rFonts w:ascii="Arial" w:eastAsia="Arial" w:hAnsi="Arial" w:cs="Arial"/>
          <w:color w:val="0E0E0E"/>
          <w:spacing w:val="44"/>
        </w:rPr>
        <w:t xml:space="preserve"> </w:t>
      </w:r>
      <w:r>
        <w:rPr>
          <w:rFonts w:ascii="Arial" w:eastAsia="Arial" w:hAnsi="Arial" w:cs="Arial"/>
          <w:color w:val="0E0E0E"/>
        </w:rPr>
        <w:t>que</w:t>
      </w:r>
      <w:r>
        <w:rPr>
          <w:rFonts w:ascii="Arial" w:eastAsia="Arial" w:hAnsi="Arial" w:cs="Arial"/>
          <w:color w:val="0E0E0E"/>
          <w:spacing w:val="46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haya</w:t>
      </w:r>
      <w:proofErr w:type="spellEnd"/>
      <w:r>
        <w:rPr>
          <w:rFonts w:ascii="Arial" w:eastAsia="Arial" w:hAnsi="Arial" w:cs="Arial"/>
          <w:color w:val="0E0E0E"/>
          <w:spacing w:val="4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sufrido</w:t>
      </w:r>
      <w:proofErr w:type="spellEnd"/>
      <w:r>
        <w:rPr>
          <w:rFonts w:ascii="Arial" w:eastAsia="Arial" w:hAnsi="Arial" w:cs="Arial"/>
          <w:color w:val="0E0E0E"/>
          <w:spacing w:val="50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daños</w:t>
      </w:r>
      <w:proofErr w:type="spellEnd"/>
      <w:r>
        <w:rPr>
          <w:rFonts w:ascii="Arial" w:eastAsia="Arial" w:hAnsi="Arial" w:cs="Arial"/>
          <w:color w:val="0E0E0E"/>
          <w:spacing w:val="5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físicos</w:t>
      </w:r>
      <w:proofErr w:type="spellEnd"/>
      <w:r>
        <w:rPr>
          <w:rFonts w:ascii="Arial" w:eastAsia="Arial" w:hAnsi="Arial" w:cs="Arial"/>
          <w:color w:val="0E0E0E"/>
          <w:spacing w:val="46"/>
        </w:rPr>
        <w:t xml:space="preserve"> </w:t>
      </w:r>
      <w:r>
        <w:rPr>
          <w:rFonts w:ascii="Arial" w:eastAsia="Arial" w:hAnsi="Arial" w:cs="Arial"/>
          <w:color w:val="0E0E0E"/>
        </w:rPr>
        <w:t>o</w:t>
      </w:r>
      <w:r>
        <w:rPr>
          <w:rFonts w:ascii="Arial" w:eastAsia="Arial" w:hAnsi="Arial" w:cs="Arial"/>
          <w:color w:val="0E0E0E"/>
          <w:spacing w:val="25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psíquicos</w:t>
      </w:r>
      <w:proofErr w:type="spellEnd"/>
      <w:r>
        <w:rPr>
          <w:rFonts w:ascii="Arial" w:eastAsia="Arial" w:hAnsi="Arial" w:cs="Arial"/>
          <w:color w:val="0E0E0E"/>
          <w:spacing w:val="55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como</w:t>
      </w:r>
      <w:proofErr w:type="spellEnd"/>
      <w:r>
        <w:rPr>
          <w:rFonts w:ascii="Arial" w:eastAsia="Arial" w:hAnsi="Arial" w:cs="Arial"/>
          <w:color w:val="0E0E0E"/>
          <w:spacing w:val="48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0E0E0E"/>
        </w:rPr>
        <w:t>consecuencia</w:t>
      </w:r>
      <w:proofErr w:type="spellEnd"/>
      <w:r>
        <w:rPr>
          <w:rFonts w:ascii="Arial" w:eastAsia="Arial" w:hAnsi="Arial" w:cs="Arial"/>
          <w:color w:val="0E0E0E"/>
        </w:rPr>
        <w:t xml:space="preserve"> </w:t>
      </w:r>
      <w:r>
        <w:rPr>
          <w:rFonts w:ascii="Arial" w:eastAsia="Arial" w:hAnsi="Arial" w:cs="Arial"/>
          <w:color w:val="0E0E0E"/>
          <w:spacing w:val="6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proofErr w:type="gramEnd"/>
      <w:r>
        <w:rPr>
          <w:rFonts w:ascii="Arial" w:eastAsia="Arial" w:hAnsi="Arial" w:cs="Arial"/>
          <w:color w:val="0E0E0E"/>
          <w:spacing w:val="41"/>
        </w:rPr>
        <w:t xml:space="preserve"> </w:t>
      </w:r>
      <w:r>
        <w:rPr>
          <w:rFonts w:ascii="Arial" w:eastAsia="Arial" w:hAnsi="Arial" w:cs="Arial"/>
          <w:color w:val="0E0E0E"/>
        </w:rPr>
        <w:t xml:space="preserve">la </w:t>
      </w:r>
      <w:proofErr w:type="spellStart"/>
      <w:r>
        <w:rPr>
          <w:rFonts w:ascii="Arial" w:eastAsia="Arial" w:hAnsi="Arial" w:cs="Arial"/>
          <w:color w:val="0E0E0E"/>
        </w:rPr>
        <w:t>actividad</w:t>
      </w:r>
      <w:proofErr w:type="spellEnd"/>
      <w:r>
        <w:rPr>
          <w:rFonts w:ascii="Arial" w:eastAsia="Arial" w:hAnsi="Arial" w:cs="Arial"/>
          <w:color w:val="0E0E0E"/>
          <w:spacing w:val="30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terrorista</w:t>
      </w:r>
      <w:proofErr w:type="spellEnd"/>
      <w:r>
        <w:rPr>
          <w:rFonts w:ascii="Arial" w:eastAsia="Arial" w:hAnsi="Arial" w:cs="Arial"/>
          <w:color w:val="0E0E0E"/>
        </w:rPr>
        <w:t>,</w:t>
      </w:r>
      <w:r>
        <w:rPr>
          <w:rFonts w:ascii="Arial" w:eastAsia="Arial" w:hAnsi="Arial" w:cs="Arial"/>
          <w:color w:val="0E0E0E"/>
          <w:spacing w:val="2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su</w:t>
      </w:r>
      <w:proofErr w:type="spellEnd"/>
      <w:r>
        <w:rPr>
          <w:rFonts w:ascii="Arial" w:eastAsia="Arial" w:hAnsi="Arial" w:cs="Arial"/>
          <w:color w:val="0E0E0E"/>
          <w:spacing w:val="7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cónyuge</w:t>
      </w:r>
      <w:proofErr w:type="spellEnd"/>
      <w:r>
        <w:rPr>
          <w:rFonts w:ascii="Arial" w:eastAsia="Arial" w:hAnsi="Arial" w:cs="Arial"/>
          <w:color w:val="0E0E0E"/>
          <w:spacing w:val="30"/>
        </w:rPr>
        <w:t xml:space="preserve"> </w:t>
      </w:r>
      <w:r>
        <w:rPr>
          <w:rFonts w:ascii="Arial" w:eastAsia="Arial" w:hAnsi="Arial" w:cs="Arial"/>
          <w:color w:val="0E0E0E"/>
        </w:rPr>
        <w:t>o</w:t>
      </w:r>
      <w:r>
        <w:rPr>
          <w:rFonts w:ascii="Arial" w:eastAsia="Arial" w:hAnsi="Arial" w:cs="Arial"/>
          <w:color w:val="0E0E0E"/>
          <w:spacing w:val="1"/>
        </w:rPr>
        <w:t xml:space="preserve"> </w:t>
      </w:r>
      <w:r>
        <w:rPr>
          <w:rFonts w:ascii="Arial" w:eastAsia="Arial" w:hAnsi="Arial" w:cs="Arial"/>
          <w:color w:val="0E0E0E"/>
        </w:rPr>
        <w:t>persona</w:t>
      </w:r>
      <w:r>
        <w:rPr>
          <w:rFonts w:ascii="Arial" w:eastAsia="Arial" w:hAnsi="Arial" w:cs="Arial"/>
          <w:color w:val="0E0E0E"/>
          <w:spacing w:val="22"/>
        </w:rPr>
        <w:t xml:space="preserve"> </w:t>
      </w:r>
      <w:r>
        <w:rPr>
          <w:rFonts w:ascii="Arial" w:eastAsia="Arial" w:hAnsi="Arial" w:cs="Arial"/>
          <w:color w:val="0E0E0E"/>
        </w:rPr>
        <w:t>que</w:t>
      </w:r>
      <w:r>
        <w:rPr>
          <w:rFonts w:ascii="Arial" w:eastAsia="Arial" w:hAnsi="Arial" w:cs="Arial"/>
          <w:color w:val="0E0E0E"/>
          <w:spacing w:val="18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haya</w:t>
      </w:r>
      <w:proofErr w:type="spellEnd"/>
      <w:r>
        <w:rPr>
          <w:rFonts w:ascii="Arial" w:eastAsia="Arial" w:hAnsi="Arial" w:cs="Arial"/>
          <w:color w:val="0E0E0E"/>
          <w:spacing w:val="1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convivido</w:t>
      </w:r>
      <w:proofErr w:type="spellEnd"/>
      <w:r>
        <w:rPr>
          <w:rFonts w:ascii="Arial" w:eastAsia="Arial" w:hAnsi="Arial" w:cs="Arial"/>
          <w:color w:val="0E0E0E"/>
          <w:spacing w:val="31"/>
        </w:rPr>
        <w:t xml:space="preserve"> </w:t>
      </w:r>
      <w:r>
        <w:rPr>
          <w:rFonts w:ascii="Arial" w:eastAsia="Arial" w:hAnsi="Arial" w:cs="Arial"/>
          <w:color w:val="0E0E0E"/>
        </w:rPr>
        <w:t>con</w:t>
      </w:r>
      <w:r>
        <w:rPr>
          <w:rFonts w:ascii="Arial" w:eastAsia="Arial" w:hAnsi="Arial" w:cs="Arial"/>
          <w:color w:val="0E0E0E"/>
          <w:spacing w:val="7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análoga</w:t>
      </w:r>
      <w:proofErr w:type="spellEnd"/>
      <w:r>
        <w:rPr>
          <w:rFonts w:ascii="Arial" w:eastAsia="Arial" w:hAnsi="Arial" w:cs="Arial"/>
          <w:color w:val="0E0E0E"/>
          <w:spacing w:val="29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relación</w:t>
      </w:r>
      <w:proofErr w:type="spellEnd"/>
      <w:r>
        <w:rPr>
          <w:rFonts w:ascii="Arial" w:eastAsia="Arial" w:hAnsi="Arial" w:cs="Arial"/>
          <w:color w:val="0E0E0E"/>
          <w:spacing w:val="12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9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1"/>
        </w:rPr>
        <w:t>afectividad</w:t>
      </w:r>
      <w:proofErr w:type="spellEnd"/>
      <w:r>
        <w:rPr>
          <w:rFonts w:ascii="Arial" w:eastAsia="Arial" w:hAnsi="Arial" w:cs="Arial"/>
          <w:color w:val="0E0E0E"/>
          <w:w w:val="101"/>
        </w:rPr>
        <w:t xml:space="preserve">, </w:t>
      </w:r>
      <w:r>
        <w:rPr>
          <w:rFonts w:ascii="Arial" w:eastAsia="Arial" w:hAnsi="Arial" w:cs="Arial"/>
          <w:color w:val="0E0E0E"/>
        </w:rPr>
        <w:t>y</w:t>
      </w:r>
      <w:r>
        <w:rPr>
          <w:rFonts w:ascii="Arial" w:eastAsia="Arial" w:hAnsi="Arial" w:cs="Arial"/>
          <w:color w:val="0E0E0E"/>
          <w:spacing w:val="14"/>
        </w:rPr>
        <w:t xml:space="preserve"> </w:t>
      </w:r>
      <w:r>
        <w:rPr>
          <w:rFonts w:ascii="Arial" w:eastAsia="Arial" w:hAnsi="Arial" w:cs="Arial"/>
          <w:color w:val="0E0E0E"/>
        </w:rPr>
        <w:t>los</w:t>
      </w:r>
      <w:r>
        <w:rPr>
          <w:rFonts w:ascii="Arial" w:eastAsia="Arial" w:hAnsi="Arial" w:cs="Arial"/>
          <w:color w:val="0E0E0E"/>
          <w:spacing w:val="20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hijos</w:t>
      </w:r>
      <w:proofErr w:type="spellEnd"/>
      <w:r>
        <w:rPr>
          <w:rFonts w:ascii="Arial" w:eastAsia="Arial" w:hAnsi="Arial" w:cs="Arial"/>
          <w:color w:val="0E0E0E"/>
          <w:spacing w:val="23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17"/>
        </w:rPr>
        <w:t xml:space="preserve"> </w:t>
      </w:r>
      <w:r>
        <w:rPr>
          <w:rFonts w:ascii="Arial" w:eastAsia="Arial" w:hAnsi="Arial" w:cs="Arial"/>
          <w:color w:val="0E0E0E"/>
        </w:rPr>
        <w:t>los</w:t>
      </w:r>
      <w:r>
        <w:rPr>
          <w:rFonts w:ascii="Arial" w:eastAsia="Arial" w:hAnsi="Arial" w:cs="Arial"/>
          <w:color w:val="0E0E0E"/>
          <w:spacing w:val="19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heridos</w:t>
      </w:r>
      <w:proofErr w:type="spellEnd"/>
      <w:r>
        <w:rPr>
          <w:rFonts w:ascii="Arial" w:eastAsia="Arial" w:hAnsi="Arial" w:cs="Arial"/>
          <w:color w:val="0E0E0E"/>
          <w:spacing w:val="30"/>
        </w:rPr>
        <w:t xml:space="preserve"> </w:t>
      </w:r>
      <w:r>
        <w:rPr>
          <w:rFonts w:ascii="Arial" w:eastAsia="Arial" w:hAnsi="Arial" w:cs="Arial"/>
          <w:color w:val="0E0E0E"/>
        </w:rPr>
        <w:t>y</w:t>
      </w:r>
      <w:r>
        <w:rPr>
          <w:rFonts w:ascii="Arial" w:eastAsia="Arial" w:hAnsi="Arial" w:cs="Arial"/>
          <w:color w:val="0E0E0E"/>
          <w:spacing w:val="1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fallecido</w:t>
      </w:r>
      <w:r>
        <w:rPr>
          <w:rFonts w:ascii="Arial" w:eastAsia="Arial" w:hAnsi="Arial" w:cs="Arial"/>
          <w:color w:val="0E0E0E"/>
          <w:spacing w:val="2"/>
        </w:rPr>
        <w:t>s</w:t>
      </w:r>
      <w:proofErr w:type="spellEnd"/>
      <w:r>
        <w:rPr>
          <w:rFonts w:ascii="Arial" w:eastAsia="Arial" w:hAnsi="Arial" w:cs="Arial"/>
          <w:color w:val="2A2A2A"/>
        </w:rPr>
        <w:t>,</w:t>
      </w:r>
      <w:r>
        <w:rPr>
          <w:rFonts w:ascii="Arial" w:eastAsia="Arial" w:hAnsi="Arial" w:cs="Arial"/>
          <w:color w:val="2A2A2A"/>
          <w:spacing w:val="4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siempre</w:t>
      </w:r>
      <w:proofErr w:type="spellEnd"/>
      <w:r>
        <w:rPr>
          <w:rFonts w:ascii="Arial" w:eastAsia="Arial" w:hAnsi="Arial" w:cs="Arial"/>
          <w:color w:val="0E0E0E"/>
          <w:spacing w:val="34"/>
        </w:rPr>
        <w:t xml:space="preserve"> </w:t>
      </w:r>
      <w:r>
        <w:rPr>
          <w:rFonts w:ascii="Arial" w:eastAsia="Arial" w:hAnsi="Arial" w:cs="Arial"/>
          <w:color w:val="0E0E0E"/>
        </w:rPr>
        <w:t>que</w:t>
      </w:r>
      <w:r>
        <w:rPr>
          <w:rFonts w:ascii="Arial" w:eastAsia="Arial" w:hAnsi="Arial" w:cs="Arial"/>
          <w:color w:val="0E0E0E"/>
          <w:spacing w:val="19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ostenten</w:t>
      </w:r>
      <w:proofErr w:type="spellEnd"/>
      <w:r>
        <w:rPr>
          <w:rFonts w:ascii="Arial" w:eastAsia="Arial" w:hAnsi="Arial" w:cs="Arial"/>
          <w:color w:val="0E0E0E"/>
          <w:spacing w:val="22"/>
        </w:rPr>
        <w:t xml:space="preserve"> </w:t>
      </w:r>
      <w:r>
        <w:rPr>
          <w:rFonts w:ascii="Arial" w:eastAsia="Arial" w:hAnsi="Arial" w:cs="Arial"/>
          <w:color w:val="0E0E0E"/>
        </w:rPr>
        <w:t>la</w:t>
      </w:r>
      <w:r>
        <w:rPr>
          <w:rFonts w:ascii="Arial" w:eastAsia="Arial" w:hAnsi="Arial" w:cs="Arial"/>
          <w:color w:val="0E0E0E"/>
          <w:spacing w:val="1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condición</w:t>
      </w:r>
      <w:proofErr w:type="spellEnd"/>
      <w:r>
        <w:rPr>
          <w:rFonts w:ascii="Arial" w:eastAsia="Arial" w:hAnsi="Arial" w:cs="Arial"/>
          <w:color w:val="0E0E0E"/>
          <w:spacing w:val="33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12"/>
        </w:rPr>
        <w:t xml:space="preserve"> </w:t>
      </w:r>
      <w:r>
        <w:rPr>
          <w:rFonts w:ascii="Arial" w:eastAsia="Arial" w:hAnsi="Arial" w:cs="Arial"/>
          <w:color w:val="0E0E0E"/>
        </w:rPr>
        <w:t>personal</w:t>
      </w:r>
      <w:r>
        <w:rPr>
          <w:rFonts w:ascii="Arial" w:eastAsia="Arial" w:hAnsi="Arial" w:cs="Arial"/>
          <w:color w:val="0E0E0E"/>
          <w:spacing w:val="24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estatutario</w:t>
      </w:r>
      <w:proofErr w:type="spellEnd"/>
      <w:r>
        <w:rPr>
          <w:rFonts w:ascii="Arial" w:eastAsia="Arial" w:hAnsi="Arial" w:cs="Arial"/>
          <w:color w:val="0E0E0E"/>
          <w:spacing w:val="35"/>
        </w:rPr>
        <w:t xml:space="preserve"> </w:t>
      </w:r>
      <w:r>
        <w:rPr>
          <w:rFonts w:ascii="Arial" w:eastAsia="Arial" w:hAnsi="Arial" w:cs="Arial"/>
          <w:color w:val="0E0E0E"/>
        </w:rPr>
        <w:t>y</w:t>
      </w:r>
    </w:p>
    <w:p w14:paraId="7A89664E" w14:textId="77777777" w:rsidR="00225F24" w:rsidRDefault="00225F24">
      <w:pPr>
        <w:spacing w:after="0"/>
        <w:jc w:val="both"/>
        <w:sectPr w:rsidR="00225F24">
          <w:headerReference w:type="default" r:id="rId13"/>
          <w:pgSz w:w="11920" w:h="16840"/>
          <w:pgMar w:top="1000" w:right="820" w:bottom="280" w:left="920" w:header="0" w:footer="0" w:gutter="0"/>
          <w:cols w:space="720"/>
        </w:sectPr>
      </w:pPr>
    </w:p>
    <w:p w14:paraId="0426A90A" w14:textId="0F5A973C" w:rsidR="00225F24" w:rsidRDefault="00225F24">
      <w:pPr>
        <w:spacing w:after="0" w:line="200" w:lineRule="exact"/>
        <w:rPr>
          <w:sz w:val="20"/>
          <w:szCs w:val="20"/>
        </w:rPr>
      </w:pPr>
    </w:p>
    <w:p w14:paraId="5A2F8AEB" w14:textId="77777777" w:rsidR="00225F24" w:rsidRDefault="00225F24">
      <w:pPr>
        <w:spacing w:after="0" w:line="200" w:lineRule="exact"/>
        <w:rPr>
          <w:sz w:val="20"/>
          <w:szCs w:val="20"/>
        </w:rPr>
      </w:pPr>
    </w:p>
    <w:p w14:paraId="6CF1529A" w14:textId="77777777" w:rsidR="00225F24" w:rsidRDefault="00225F24">
      <w:pPr>
        <w:spacing w:before="16" w:after="0" w:line="240" w:lineRule="exact"/>
        <w:rPr>
          <w:sz w:val="24"/>
          <w:szCs w:val="24"/>
        </w:rPr>
      </w:pPr>
    </w:p>
    <w:p w14:paraId="00FADA1B" w14:textId="77777777" w:rsidR="00225F24" w:rsidRDefault="00DD39D1">
      <w:pPr>
        <w:spacing w:before="32" w:after="0" w:line="247" w:lineRule="auto"/>
        <w:ind w:left="117" w:right="252" w:hanging="5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color w:val="0E0E0E"/>
        </w:rPr>
        <w:t>Asimismo</w:t>
      </w:r>
      <w:proofErr w:type="spellEnd"/>
      <w:r>
        <w:rPr>
          <w:rFonts w:ascii="Arial" w:eastAsia="Arial" w:hAnsi="Arial" w:cs="Arial"/>
          <w:color w:val="0E0E0E"/>
        </w:rPr>
        <w:t>,</w:t>
      </w:r>
      <w:r>
        <w:rPr>
          <w:rFonts w:ascii="Arial" w:eastAsia="Arial" w:hAnsi="Arial" w:cs="Arial"/>
          <w:color w:val="0E0E0E"/>
          <w:spacing w:val="17"/>
        </w:rPr>
        <w:t xml:space="preserve"> </w:t>
      </w:r>
      <w:r>
        <w:rPr>
          <w:rFonts w:ascii="Arial" w:eastAsia="Arial" w:hAnsi="Arial" w:cs="Arial"/>
          <w:color w:val="0E0E0E"/>
        </w:rPr>
        <w:t>los</w:t>
      </w:r>
      <w:r>
        <w:rPr>
          <w:rFonts w:ascii="Arial" w:eastAsia="Arial" w:hAnsi="Arial" w:cs="Arial"/>
          <w:color w:val="0E0E0E"/>
          <w:spacing w:val="6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servicios</w:t>
      </w:r>
      <w:proofErr w:type="spellEnd"/>
      <w:r>
        <w:rPr>
          <w:rFonts w:ascii="Arial" w:eastAsia="Arial" w:hAnsi="Arial" w:cs="Arial"/>
          <w:color w:val="0E0E0E"/>
          <w:spacing w:val="21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10"/>
        </w:rPr>
        <w:t xml:space="preserve"> </w:t>
      </w:r>
      <w:r>
        <w:rPr>
          <w:rFonts w:ascii="Arial" w:eastAsia="Arial" w:hAnsi="Arial" w:cs="Arial"/>
          <w:color w:val="0E0E0E"/>
        </w:rPr>
        <w:t>salud</w:t>
      </w:r>
      <w:r>
        <w:rPr>
          <w:rFonts w:ascii="Arial" w:eastAsia="Arial" w:hAnsi="Arial" w:cs="Arial"/>
          <w:color w:val="0E0E0E"/>
          <w:spacing w:val="15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establecerán</w:t>
      </w:r>
      <w:proofErr w:type="spellEnd"/>
      <w:r>
        <w:rPr>
          <w:rFonts w:ascii="Arial" w:eastAsia="Arial" w:hAnsi="Arial" w:cs="Arial"/>
          <w:color w:val="0E0E0E"/>
          <w:spacing w:val="24"/>
        </w:rPr>
        <w:t xml:space="preserve"> </w:t>
      </w:r>
      <w:r>
        <w:rPr>
          <w:rFonts w:ascii="Arial" w:eastAsia="Arial" w:hAnsi="Arial" w:cs="Arial"/>
          <w:color w:val="0E0E0E"/>
        </w:rPr>
        <w:t>los</w:t>
      </w:r>
      <w:r>
        <w:rPr>
          <w:rFonts w:ascii="Arial" w:eastAsia="Arial" w:hAnsi="Arial" w:cs="Arial"/>
          <w:color w:val="0E0E0E"/>
          <w:spacing w:val="10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criterios</w:t>
      </w:r>
      <w:proofErr w:type="spellEnd"/>
      <w:r>
        <w:rPr>
          <w:rFonts w:ascii="Arial" w:eastAsia="Arial" w:hAnsi="Arial" w:cs="Arial"/>
          <w:color w:val="0E0E0E"/>
          <w:spacing w:val="19"/>
        </w:rPr>
        <w:t xml:space="preserve"> </w:t>
      </w:r>
      <w:r>
        <w:rPr>
          <w:rFonts w:ascii="Arial" w:eastAsia="Arial" w:hAnsi="Arial" w:cs="Arial"/>
          <w:color w:val="0E0E0E"/>
        </w:rPr>
        <w:t>y</w:t>
      </w:r>
      <w:r>
        <w:rPr>
          <w:rFonts w:ascii="Arial" w:eastAsia="Arial" w:hAnsi="Arial" w:cs="Arial"/>
          <w:color w:val="0E0E0E"/>
          <w:spacing w:val="4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méritos</w:t>
      </w:r>
      <w:proofErr w:type="spellEnd"/>
      <w:r>
        <w:rPr>
          <w:rFonts w:ascii="Arial" w:eastAsia="Arial" w:hAnsi="Arial" w:cs="Arial"/>
          <w:color w:val="0E0E0E"/>
          <w:spacing w:val="19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valorables</w:t>
      </w:r>
      <w:proofErr w:type="spellEnd"/>
      <w:r>
        <w:rPr>
          <w:rFonts w:ascii="Arial" w:eastAsia="Arial" w:hAnsi="Arial" w:cs="Arial"/>
          <w:color w:val="0E0E0E"/>
          <w:spacing w:val="31"/>
        </w:rPr>
        <w:t xml:space="preserve"> </w:t>
      </w:r>
      <w:r>
        <w:rPr>
          <w:rFonts w:ascii="Arial" w:eastAsia="Arial" w:hAnsi="Arial" w:cs="Arial"/>
          <w:color w:val="0E0E0E"/>
        </w:rPr>
        <w:t>para</w:t>
      </w:r>
      <w:r>
        <w:rPr>
          <w:rFonts w:ascii="Arial" w:eastAsia="Arial" w:hAnsi="Arial" w:cs="Arial"/>
          <w:color w:val="0E0E0E"/>
          <w:spacing w:val="18"/>
        </w:rPr>
        <w:t xml:space="preserve"> </w:t>
      </w:r>
      <w:r>
        <w:rPr>
          <w:rFonts w:ascii="Arial" w:eastAsia="Arial" w:hAnsi="Arial" w:cs="Arial"/>
          <w:color w:val="0E0E0E"/>
        </w:rPr>
        <w:t>el</w:t>
      </w:r>
      <w:r>
        <w:rPr>
          <w:rFonts w:ascii="Arial" w:eastAsia="Arial" w:hAnsi="Arial" w:cs="Arial"/>
          <w:color w:val="0E0E0E"/>
          <w:spacing w:val="-4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sistema</w:t>
      </w:r>
      <w:proofErr w:type="spellEnd"/>
      <w:r>
        <w:rPr>
          <w:rFonts w:ascii="Arial" w:eastAsia="Arial" w:hAnsi="Arial" w:cs="Arial"/>
          <w:color w:val="0E0E0E"/>
          <w:spacing w:val="19"/>
        </w:rPr>
        <w:t xml:space="preserve"> </w:t>
      </w:r>
      <w:r>
        <w:rPr>
          <w:rFonts w:ascii="Arial" w:eastAsia="Arial" w:hAnsi="Arial" w:cs="Arial"/>
          <w:color w:val="0E0E0E"/>
          <w:w w:val="105"/>
        </w:rPr>
        <w:t xml:space="preserve">de </w:t>
      </w:r>
      <w:proofErr w:type="spellStart"/>
      <w:r>
        <w:rPr>
          <w:rFonts w:ascii="Arial" w:eastAsia="Arial" w:hAnsi="Arial" w:cs="Arial"/>
          <w:color w:val="0E0E0E"/>
        </w:rPr>
        <w:t>carrera</w:t>
      </w:r>
      <w:proofErr w:type="spellEnd"/>
      <w:r>
        <w:rPr>
          <w:rFonts w:ascii="Arial" w:eastAsia="Arial" w:hAnsi="Arial" w:cs="Arial"/>
          <w:color w:val="0E0E0E"/>
        </w:rPr>
        <w:t xml:space="preserve">  y </w:t>
      </w:r>
      <w:r>
        <w:rPr>
          <w:rFonts w:ascii="Arial" w:eastAsia="Arial" w:hAnsi="Arial" w:cs="Arial"/>
          <w:color w:val="0E0E0E"/>
          <w:spacing w:val="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desarrollo</w:t>
      </w:r>
      <w:proofErr w:type="spellEnd"/>
      <w:r>
        <w:rPr>
          <w:rFonts w:ascii="Arial" w:eastAsia="Arial" w:hAnsi="Arial" w:cs="Arial"/>
          <w:color w:val="0E0E0E"/>
        </w:rPr>
        <w:t xml:space="preserve"> </w:t>
      </w:r>
      <w:r>
        <w:rPr>
          <w:rFonts w:ascii="Arial" w:eastAsia="Arial" w:hAnsi="Arial" w:cs="Arial"/>
          <w:color w:val="0E0E0E"/>
          <w:spacing w:val="6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profesional</w:t>
      </w:r>
      <w:proofErr w:type="spellEnd"/>
      <w:r>
        <w:rPr>
          <w:rFonts w:ascii="Arial" w:eastAsia="Arial" w:hAnsi="Arial" w:cs="Arial"/>
          <w:color w:val="0E0E0E"/>
        </w:rPr>
        <w:t xml:space="preserve">, </w:t>
      </w:r>
      <w:r>
        <w:rPr>
          <w:rFonts w:ascii="Arial" w:eastAsia="Arial" w:hAnsi="Arial" w:cs="Arial"/>
          <w:color w:val="0E0E0E"/>
          <w:spacing w:val="20"/>
        </w:rPr>
        <w:t xml:space="preserve"> </w:t>
      </w:r>
      <w:r>
        <w:rPr>
          <w:rFonts w:ascii="Arial" w:eastAsia="Arial" w:hAnsi="Arial" w:cs="Arial"/>
          <w:color w:val="0E0E0E"/>
        </w:rPr>
        <w:t xml:space="preserve">de </w:t>
      </w:r>
      <w:r>
        <w:rPr>
          <w:rFonts w:ascii="Arial" w:eastAsia="Arial" w:hAnsi="Arial" w:cs="Arial"/>
          <w:color w:val="0E0E0E"/>
          <w:spacing w:val="4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aquellas</w:t>
      </w:r>
      <w:proofErr w:type="spellEnd"/>
      <w:r>
        <w:rPr>
          <w:rFonts w:ascii="Arial" w:eastAsia="Arial" w:hAnsi="Arial" w:cs="Arial"/>
          <w:color w:val="0E0E0E"/>
        </w:rPr>
        <w:t xml:space="preserve"> </w:t>
      </w:r>
      <w:r>
        <w:rPr>
          <w:rFonts w:ascii="Arial" w:eastAsia="Arial" w:hAnsi="Arial" w:cs="Arial"/>
          <w:color w:val="0E0E0E"/>
          <w:spacing w:val="11"/>
        </w:rPr>
        <w:t xml:space="preserve"> </w:t>
      </w:r>
      <w:r>
        <w:rPr>
          <w:rFonts w:ascii="Arial" w:eastAsia="Arial" w:hAnsi="Arial" w:cs="Arial"/>
          <w:color w:val="0E0E0E"/>
        </w:rPr>
        <w:t xml:space="preserve">personas </w:t>
      </w:r>
      <w:r>
        <w:rPr>
          <w:rFonts w:ascii="Arial" w:eastAsia="Arial" w:hAnsi="Arial" w:cs="Arial"/>
          <w:color w:val="0E0E0E"/>
          <w:spacing w:val="15"/>
        </w:rPr>
        <w:t xml:space="preserve"> </w:t>
      </w:r>
      <w:r>
        <w:rPr>
          <w:rFonts w:ascii="Arial" w:eastAsia="Arial" w:hAnsi="Arial" w:cs="Arial"/>
          <w:color w:val="0E0E0E"/>
        </w:rPr>
        <w:t xml:space="preserve">que </w:t>
      </w:r>
      <w:r>
        <w:rPr>
          <w:rFonts w:ascii="Arial" w:eastAsia="Arial" w:hAnsi="Arial" w:cs="Arial"/>
          <w:color w:val="0E0E0E"/>
          <w:spacing w:val="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hayan</w:t>
      </w:r>
      <w:proofErr w:type="spellEnd"/>
      <w:r>
        <w:rPr>
          <w:rFonts w:ascii="Arial" w:eastAsia="Arial" w:hAnsi="Arial" w:cs="Arial"/>
          <w:color w:val="0E0E0E"/>
        </w:rPr>
        <w:t xml:space="preserve"> </w:t>
      </w:r>
      <w:r>
        <w:rPr>
          <w:rFonts w:ascii="Arial" w:eastAsia="Arial" w:hAnsi="Arial" w:cs="Arial"/>
          <w:color w:val="0E0E0E"/>
          <w:spacing w:val="1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prestado</w:t>
      </w:r>
      <w:proofErr w:type="spellEnd"/>
      <w:r>
        <w:rPr>
          <w:rFonts w:ascii="Arial" w:eastAsia="Arial" w:hAnsi="Arial" w:cs="Arial"/>
          <w:color w:val="0E0E0E"/>
        </w:rPr>
        <w:t xml:space="preserve"> </w:t>
      </w:r>
      <w:r>
        <w:rPr>
          <w:rFonts w:ascii="Arial" w:eastAsia="Arial" w:hAnsi="Arial" w:cs="Arial"/>
          <w:color w:val="0E0E0E"/>
          <w:spacing w:val="17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servicios</w:t>
      </w:r>
      <w:proofErr w:type="spellEnd"/>
      <w:r>
        <w:rPr>
          <w:rFonts w:ascii="Arial" w:eastAsia="Arial" w:hAnsi="Arial" w:cs="Arial"/>
          <w:color w:val="0E0E0E"/>
        </w:rPr>
        <w:t xml:space="preserve"> </w:t>
      </w:r>
      <w:r>
        <w:rPr>
          <w:rFonts w:ascii="Arial" w:eastAsia="Arial" w:hAnsi="Arial" w:cs="Arial"/>
          <w:color w:val="0E0E0E"/>
          <w:spacing w:val="22"/>
        </w:rPr>
        <w:t xml:space="preserve"> </w:t>
      </w:r>
      <w:r>
        <w:rPr>
          <w:rFonts w:ascii="Arial" w:eastAsia="Arial" w:hAnsi="Arial" w:cs="Arial"/>
          <w:color w:val="0E0E0E"/>
        </w:rPr>
        <w:t xml:space="preserve">en </w:t>
      </w:r>
      <w:r>
        <w:rPr>
          <w:rFonts w:ascii="Arial" w:eastAsia="Arial" w:hAnsi="Arial" w:cs="Arial"/>
          <w:color w:val="0E0E0E"/>
          <w:spacing w:val="3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3"/>
        </w:rPr>
        <w:t>una</w:t>
      </w:r>
      <w:proofErr w:type="spellEnd"/>
      <w:r>
        <w:rPr>
          <w:rFonts w:ascii="Arial" w:eastAsia="Arial" w:hAnsi="Arial" w:cs="Arial"/>
          <w:color w:val="0E0E0E"/>
          <w:w w:val="10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categoría</w:t>
      </w:r>
      <w:proofErr w:type="spellEnd"/>
      <w:r>
        <w:rPr>
          <w:rFonts w:ascii="Arial" w:eastAsia="Arial" w:hAnsi="Arial" w:cs="Arial"/>
          <w:color w:val="0E0E0E"/>
          <w:spacing w:val="-5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equivalente</w:t>
      </w:r>
      <w:proofErr w:type="spellEnd"/>
      <w:r>
        <w:rPr>
          <w:rFonts w:ascii="Arial" w:eastAsia="Arial" w:hAnsi="Arial" w:cs="Arial"/>
          <w:color w:val="0E0E0E"/>
          <w:spacing w:val="-1"/>
        </w:rPr>
        <w:t xml:space="preserve"> </w:t>
      </w:r>
      <w:r>
        <w:rPr>
          <w:rFonts w:ascii="Arial" w:eastAsia="Arial" w:hAnsi="Arial" w:cs="Arial"/>
          <w:color w:val="0E0E0E"/>
        </w:rPr>
        <w:t>en</w:t>
      </w:r>
      <w:r>
        <w:rPr>
          <w:rFonts w:ascii="Arial" w:eastAsia="Arial" w:hAnsi="Arial" w:cs="Arial"/>
          <w:color w:val="0E0E0E"/>
          <w:spacing w:val="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virtud</w:t>
      </w:r>
      <w:proofErr w:type="spellEnd"/>
      <w:r>
        <w:rPr>
          <w:rFonts w:ascii="Arial" w:eastAsia="Arial" w:hAnsi="Arial" w:cs="Arial"/>
          <w:color w:val="0E0E0E"/>
          <w:spacing w:val="-7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-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nombramiento</w:t>
      </w:r>
      <w:proofErr w:type="spellEnd"/>
      <w:r>
        <w:rPr>
          <w:rFonts w:ascii="Arial" w:eastAsia="Arial" w:hAnsi="Arial" w:cs="Arial"/>
          <w:color w:val="0E0E0E"/>
          <w:spacing w:val="18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administrativo</w:t>
      </w:r>
      <w:proofErr w:type="spellEnd"/>
      <w:r>
        <w:rPr>
          <w:rFonts w:ascii="Arial" w:eastAsia="Arial" w:hAnsi="Arial" w:cs="Arial"/>
          <w:color w:val="0E0E0E"/>
          <w:spacing w:val="18"/>
        </w:rPr>
        <w:t xml:space="preserve"> </w:t>
      </w:r>
      <w:r>
        <w:rPr>
          <w:rFonts w:ascii="Arial" w:eastAsia="Arial" w:hAnsi="Arial" w:cs="Arial"/>
          <w:color w:val="0E0E0E"/>
        </w:rPr>
        <w:t>o</w:t>
      </w:r>
      <w:r>
        <w:rPr>
          <w:rFonts w:ascii="Arial" w:eastAsia="Arial" w:hAnsi="Arial" w:cs="Arial"/>
          <w:color w:val="0E0E0E"/>
          <w:spacing w:val="-8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contrato</w:t>
      </w:r>
      <w:proofErr w:type="spellEnd"/>
      <w:r>
        <w:rPr>
          <w:rFonts w:ascii="Arial" w:eastAsia="Arial" w:hAnsi="Arial" w:cs="Arial"/>
          <w:color w:val="0E0E0E"/>
          <w:spacing w:val="1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laboral</w:t>
      </w:r>
      <w:proofErr w:type="spellEnd"/>
      <w:r>
        <w:rPr>
          <w:rFonts w:ascii="Arial" w:eastAsia="Arial" w:hAnsi="Arial" w:cs="Arial"/>
          <w:color w:val="0E0E0E"/>
          <w:spacing w:val="6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por</w:t>
      </w:r>
      <w:proofErr w:type="spellEnd"/>
      <w:r>
        <w:rPr>
          <w:rFonts w:ascii="Arial" w:eastAsia="Arial" w:hAnsi="Arial" w:cs="Arial"/>
          <w:color w:val="0E0E0E"/>
          <w:spacing w:val="11"/>
        </w:rPr>
        <w:t xml:space="preserve"> </w:t>
      </w:r>
      <w:r>
        <w:rPr>
          <w:rFonts w:ascii="Arial" w:eastAsia="Arial" w:hAnsi="Arial" w:cs="Arial"/>
          <w:color w:val="0E0E0E"/>
        </w:rPr>
        <w:t>cuenta</w:t>
      </w:r>
      <w:r>
        <w:rPr>
          <w:rFonts w:ascii="Arial" w:eastAsia="Arial" w:hAnsi="Arial" w:cs="Arial"/>
          <w:color w:val="0E0E0E"/>
          <w:spacing w:val="1"/>
        </w:rPr>
        <w:t xml:space="preserve"> </w:t>
      </w:r>
      <w:r>
        <w:rPr>
          <w:rFonts w:ascii="Arial" w:eastAsia="Arial" w:hAnsi="Arial" w:cs="Arial"/>
          <w:color w:val="0E0E0E"/>
        </w:rPr>
        <w:t>y</w:t>
      </w:r>
      <w:r>
        <w:rPr>
          <w:rFonts w:ascii="Arial" w:eastAsia="Arial" w:hAnsi="Arial" w:cs="Arial"/>
          <w:color w:val="0E0E0E"/>
          <w:spacing w:val="-10"/>
        </w:rPr>
        <w:t xml:space="preserve"> </w:t>
      </w:r>
      <w:r>
        <w:rPr>
          <w:rFonts w:ascii="Arial" w:eastAsia="Arial" w:hAnsi="Arial" w:cs="Arial"/>
          <w:color w:val="0E0E0E"/>
          <w:w w:val="103"/>
        </w:rPr>
        <w:t xml:space="preserve">bajo </w:t>
      </w:r>
      <w:r>
        <w:rPr>
          <w:rFonts w:ascii="Arial" w:eastAsia="Arial" w:hAnsi="Arial" w:cs="Arial"/>
          <w:color w:val="0E0E0E"/>
        </w:rPr>
        <w:t>la</w:t>
      </w:r>
      <w:r>
        <w:rPr>
          <w:rFonts w:ascii="Arial" w:eastAsia="Arial" w:hAnsi="Arial" w:cs="Arial"/>
          <w:color w:val="0E0E0E"/>
          <w:spacing w:val="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dependencia</w:t>
      </w:r>
      <w:proofErr w:type="spellEnd"/>
      <w:r>
        <w:rPr>
          <w:rFonts w:ascii="Arial" w:eastAsia="Arial" w:hAnsi="Arial" w:cs="Arial"/>
          <w:color w:val="0E0E0E"/>
          <w:spacing w:val="19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4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instituciones</w:t>
      </w:r>
      <w:proofErr w:type="spellEnd"/>
      <w:r>
        <w:rPr>
          <w:rFonts w:ascii="Arial" w:eastAsia="Arial" w:hAnsi="Arial" w:cs="Arial"/>
          <w:color w:val="0E0E0E"/>
          <w:spacing w:val="2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sanitarias</w:t>
      </w:r>
      <w:proofErr w:type="spellEnd"/>
      <w:r>
        <w:rPr>
          <w:rFonts w:ascii="Arial" w:eastAsia="Arial" w:hAnsi="Arial" w:cs="Arial"/>
          <w:color w:val="0E0E0E"/>
          <w:spacing w:val="21"/>
        </w:rPr>
        <w:t xml:space="preserve"> </w:t>
      </w:r>
      <w:r>
        <w:rPr>
          <w:rFonts w:ascii="Arial" w:eastAsia="Arial" w:hAnsi="Arial" w:cs="Arial"/>
          <w:color w:val="0E0E0E"/>
        </w:rPr>
        <w:t>del</w:t>
      </w:r>
      <w:r>
        <w:rPr>
          <w:rFonts w:ascii="Arial" w:eastAsia="Arial" w:hAnsi="Arial" w:cs="Arial"/>
          <w:color w:val="0E0E0E"/>
          <w:spacing w:val="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sistema</w:t>
      </w:r>
      <w:proofErr w:type="spellEnd"/>
      <w:r>
        <w:rPr>
          <w:rFonts w:ascii="Arial" w:eastAsia="Arial" w:hAnsi="Arial" w:cs="Arial"/>
          <w:color w:val="0E0E0E"/>
          <w:spacing w:val="2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sanitario</w:t>
      </w:r>
      <w:proofErr w:type="spellEnd"/>
      <w:r>
        <w:rPr>
          <w:rFonts w:ascii="Arial" w:eastAsia="Arial" w:hAnsi="Arial" w:cs="Arial"/>
          <w:color w:val="0E0E0E"/>
          <w:spacing w:val="8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público</w:t>
      </w:r>
      <w:proofErr w:type="spellEnd"/>
      <w:r>
        <w:rPr>
          <w:rFonts w:ascii="Arial" w:eastAsia="Arial" w:hAnsi="Arial" w:cs="Arial"/>
          <w:color w:val="0E0E0E"/>
          <w:spacing w:val="24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9"/>
        </w:rPr>
        <w:t xml:space="preserve"> </w:t>
      </w:r>
      <w:r>
        <w:rPr>
          <w:rFonts w:ascii="Arial" w:eastAsia="Arial" w:hAnsi="Arial" w:cs="Arial"/>
          <w:color w:val="0E0E0E"/>
        </w:rPr>
        <w:t>un</w:t>
      </w:r>
      <w:r>
        <w:rPr>
          <w:rFonts w:ascii="Arial" w:eastAsia="Arial" w:hAnsi="Arial" w:cs="Arial"/>
          <w:color w:val="0E0E0E"/>
          <w:spacing w:val="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país</w:t>
      </w:r>
      <w:proofErr w:type="spellEnd"/>
      <w:r>
        <w:rPr>
          <w:rFonts w:ascii="Arial" w:eastAsia="Arial" w:hAnsi="Arial" w:cs="Arial"/>
          <w:color w:val="0E0E0E"/>
          <w:spacing w:val="19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5"/>
        </w:rPr>
        <w:t xml:space="preserve"> </w:t>
      </w:r>
      <w:r>
        <w:rPr>
          <w:rFonts w:ascii="Arial" w:eastAsia="Arial" w:hAnsi="Arial" w:cs="Arial"/>
          <w:color w:val="0E0E0E"/>
        </w:rPr>
        <w:t xml:space="preserve">la </w:t>
      </w:r>
      <w:r>
        <w:rPr>
          <w:rFonts w:ascii="Arial" w:eastAsia="Arial" w:hAnsi="Arial" w:cs="Arial"/>
          <w:color w:val="0E0E0E"/>
          <w:w w:val="104"/>
        </w:rPr>
        <w:t xml:space="preserve">Unión </w:t>
      </w:r>
      <w:r>
        <w:rPr>
          <w:rFonts w:ascii="Arial" w:eastAsia="Arial" w:hAnsi="Arial" w:cs="Arial"/>
          <w:color w:val="0E0E0E"/>
        </w:rPr>
        <w:t>Europe</w:t>
      </w:r>
      <w:r>
        <w:rPr>
          <w:rFonts w:ascii="Arial" w:eastAsia="Arial" w:hAnsi="Arial" w:cs="Arial"/>
          <w:color w:val="0E0E0E"/>
          <w:spacing w:val="1"/>
        </w:rPr>
        <w:t>a</w:t>
      </w:r>
      <w:r>
        <w:rPr>
          <w:rFonts w:ascii="Arial" w:eastAsia="Arial" w:hAnsi="Arial" w:cs="Arial"/>
          <w:color w:val="2F2F2F"/>
        </w:rPr>
        <w:t>,</w:t>
      </w:r>
      <w:r>
        <w:rPr>
          <w:rFonts w:ascii="Arial" w:eastAsia="Arial" w:hAnsi="Arial" w:cs="Arial"/>
          <w:color w:val="2F2F2F"/>
          <w:spacing w:val="23"/>
        </w:rPr>
        <w:t xml:space="preserve"> </w:t>
      </w:r>
      <w:r>
        <w:rPr>
          <w:rFonts w:ascii="Arial" w:eastAsia="Arial" w:hAnsi="Arial" w:cs="Arial"/>
          <w:color w:val="0E0E0E"/>
        </w:rPr>
        <w:t>o</w:t>
      </w:r>
      <w:r>
        <w:rPr>
          <w:rFonts w:ascii="Arial" w:eastAsia="Arial" w:hAnsi="Arial" w:cs="Arial"/>
          <w:color w:val="0E0E0E"/>
          <w:spacing w:val="18"/>
        </w:rPr>
        <w:t xml:space="preserve"> </w:t>
      </w:r>
      <w:r>
        <w:rPr>
          <w:rFonts w:ascii="Arial" w:eastAsia="Arial" w:hAnsi="Arial" w:cs="Arial"/>
          <w:color w:val="0E0E0E"/>
        </w:rPr>
        <w:t>del</w:t>
      </w:r>
      <w:r>
        <w:rPr>
          <w:rFonts w:ascii="Arial" w:eastAsia="Arial" w:hAnsi="Arial" w:cs="Arial"/>
          <w:color w:val="0E0E0E"/>
          <w:spacing w:val="22"/>
        </w:rPr>
        <w:t xml:space="preserve"> </w:t>
      </w:r>
      <w:r>
        <w:rPr>
          <w:rFonts w:ascii="Arial" w:eastAsia="Arial" w:hAnsi="Arial" w:cs="Arial"/>
          <w:color w:val="0E0E0E"/>
        </w:rPr>
        <w:t>Espacio</w:t>
      </w:r>
      <w:r>
        <w:rPr>
          <w:rFonts w:ascii="Arial" w:eastAsia="Arial" w:hAnsi="Arial" w:cs="Arial"/>
          <w:color w:val="0E0E0E"/>
          <w:spacing w:val="27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Económico</w:t>
      </w:r>
      <w:proofErr w:type="spellEnd"/>
      <w:r>
        <w:rPr>
          <w:rFonts w:ascii="Arial" w:eastAsia="Arial" w:hAnsi="Arial" w:cs="Arial"/>
          <w:color w:val="0E0E0E"/>
          <w:spacing w:val="30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2"/>
        </w:rPr>
        <w:t>Europe</w:t>
      </w:r>
      <w:r>
        <w:rPr>
          <w:rFonts w:ascii="Arial" w:eastAsia="Arial" w:hAnsi="Arial" w:cs="Arial"/>
          <w:color w:val="0E0E0E"/>
          <w:spacing w:val="-3"/>
          <w:w w:val="103"/>
        </w:rPr>
        <w:t>o</w:t>
      </w:r>
      <w:proofErr w:type="spellEnd"/>
      <w:r>
        <w:rPr>
          <w:rFonts w:ascii="Arial" w:eastAsia="Arial" w:hAnsi="Arial" w:cs="Arial"/>
          <w:color w:val="2F2F2F"/>
          <w:w w:val="81"/>
        </w:rPr>
        <w:t>,</w:t>
      </w:r>
      <w:r>
        <w:rPr>
          <w:rFonts w:ascii="Arial" w:eastAsia="Arial" w:hAnsi="Arial" w:cs="Arial"/>
          <w:color w:val="2F2F2F"/>
          <w:spacing w:val="29"/>
        </w:rPr>
        <w:t xml:space="preserve"> </w:t>
      </w:r>
      <w:r>
        <w:rPr>
          <w:rFonts w:ascii="Arial" w:eastAsia="Arial" w:hAnsi="Arial" w:cs="Arial"/>
          <w:color w:val="0E0E0E"/>
        </w:rPr>
        <w:t>o</w:t>
      </w:r>
      <w:r>
        <w:rPr>
          <w:rFonts w:ascii="Arial" w:eastAsia="Arial" w:hAnsi="Arial" w:cs="Arial"/>
          <w:color w:val="0E0E0E"/>
          <w:spacing w:val="17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26"/>
        </w:rPr>
        <w:t xml:space="preserve"> </w:t>
      </w:r>
      <w:r>
        <w:rPr>
          <w:rFonts w:ascii="Arial" w:eastAsia="Arial" w:hAnsi="Arial" w:cs="Arial"/>
          <w:color w:val="0E0E0E"/>
          <w:w w:val="101"/>
        </w:rPr>
        <w:t>Suiz</w:t>
      </w:r>
      <w:r>
        <w:rPr>
          <w:rFonts w:ascii="Arial" w:eastAsia="Arial" w:hAnsi="Arial" w:cs="Arial"/>
          <w:color w:val="0E0E0E"/>
          <w:spacing w:val="6"/>
          <w:w w:val="102"/>
        </w:rPr>
        <w:t>a</w:t>
      </w:r>
      <w:r>
        <w:rPr>
          <w:rFonts w:ascii="Arial" w:eastAsia="Arial" w:hAnsi="Arial" w:cs="Arial"/>
          <w:color w:val="2F2F2F"/>
          <w:w w:val="81"/>
        </w:rPr>
        <w:t>,</w:t>
      </w:r>
      <w:r>
        <w:rPr>
          <w:rFonts w:ascii="Arial" w:eastAsia="Arial" w:hAnsi="Arial" w:cs="Arial"/>
          <w:color w:val="2F2F2F"/>
          <w:spacing w:val="29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dentro</w:t>
      </w:r>
      <w:proofErr w:type="spellEnd"/>
      <w:r>
        <w:rPr>
          <w:rFonts w:ascii="Arial" w:eastAsia="Arial" w:hAnsi="Arial" w:cs="Arial"/>
          <w:color w:val="0E0E0E"/>
          <w:spacing w:val="27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26"/>
        </w:rPr>
        <w:t xml:space="preserve"> </w:t>
      </w:r>
      <w:r>
        <w:rPr>
          <w:rFonts w:ascii="Arial" w:eastAsia="Arial" w:hAnsi="Arial" w:cs="Arial"/>
          <w:color w:val="0E0E0E"/>
        </w:rPr>
        <w:t>la</w:t>
      </w:r>
      <w:r>
        <w:rPr>
          <w:rFonts w:ascii="Arial" w:eastAsia="Arial" w:hAnsi="Arial" w:cs="Arial"/>
          <w:color w:val="0E0E0E"/>
          <w:spacing w:val="20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normativa</w:t>
      </w:r>
      <w:proofErr w:type="spellEnd"/>
      <w:r>
        <w:rPr>
          <w:rFonts w:ascii="Arial" w:eastAsia="Arial" w:hAnsi="Arial" w:cs="Arial"/>
          <w:color w:val="0E0E0E"/>
          <w:spacing w:val="4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vigente</w:t>
      </w:r>
      <w:proofErr w:type="spellEnd"/>
      <w:r>
        <w:rPr>
          <w:rFonts w:ascii="Arial" w:eastAsia="Arial" w:hAnsi="Arial" w:cs="Arial"/>
          <w:color w:val="0E0E0E"/>
          <w:spacing w:val="27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26"/>
        </w:rPr>
        <w:t xml:space="preserve"> </w:t>
      </w:r>
      <w:r>
        <w:rPr>
          <w:rFonts w:ascii="Arial" w:eastAsia="Arial" w:hAnsi="Arial" w:cs="Arial"/>
          <w:color w:val="0E0E0E"/>
          <w:w w:val="102"/>
        </w:rPr>
        <w:t xml:space="preserve">libre </w:t>
      </w:r>
      <w:proofErr w:type="spellStart"/>
      <w:r>
        <w:rPr>
          <w:rFonts w:ascii="Arial" w:eastAsia="Arial" w:hAnsi="Arial" w:cs="Arial"/>
          <w:color w:val="0E0E0E"/>
          <w:w w:val="101"/>
        </w:rPr>
        <w:t>circulación</w:t>
      </w:r>
      <w:proofErr w:type="spellEnd"/>
      <w:r>
        <w:rPr>
          <w:rFonts w:ascii="Arial" w:eastAsia="Arial" w:hAnsi="Arial" w:cs="Arial"/>
          <w:color w:val="0E0E0E"/>
          <w:w w:val="101"/>
        </w:rPr>
        <w:t>.</w:t>
      </w:r>
    </w:p>
    <w:p w14:paraId="328DF089" w14:textId="77777777" w:rsidR="00225F24" w:rsidRDefault="00225F24">
      <w:pPr>
        <w:spacing w:before="1" w:after="0" w:line="260" w:lineRule="exact"/>
        <w:rPr>
          <w:sz w:val="26"/>
          <w:szCs w:val="26"/>
        </w:rPr>
      </w:pPr>
    </w:p>
    <w:p w14:paraId="0A51907D" w14:textId="77777777" w:rsidR="00225F24" w:rsidRDefault="00DD39D1">
      <w:pPr>
        <w:spacing w:after="0" w:line="245" w:lineRule="auto"/>
        <w:ind w:left="122" w:right="274" w:hanging="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E0E0E"/>
        </w:rPr>
        <w:t>6.</w:t>
      </w:r>
      <w:r>
        <w:rPr>
          <w:rFonts w:ascii="Arial" w:eastAsia="Arial" w:hAnsi="Arial" w:cs="Arial"/>
          <w:color w:val="0E0E0E"/>
          <w:spacing w:val="4"/>
        </w:rPr>
        <w:t xml:space="preserve"> </w:t>
      </w:r>
      <w:r>
        <w:rPr>
          <w:rFonts w:ascii="Arial" w:eastAsia="Arial" w:hAnsi="Arial" w:cs="Arial"/>
          <w:color w:val="0E0E0E"/>
        </w:rPr>
        <w:t>Las</w:t>
      </w:r>
      <w:r>
        <w:rPr>
          <w:rFonts w:ascii="Arial" w:eastAsia="Arial" w:hAnsi="Arial" w:cs="Arial"/>
          <w:color w:val="0E0E0E"/>
          <w:spacing w:val="1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convocatorias</w:t>
      </w:r>
      <w:proofErr w:type="spellEnd"/>
      <w:r>
        <w:rPr>
          <w:rFonts w:ascii="Arial" w:eastAsia="Arial" w:hAnsi="Arial" w:cs="Arial"/>
          <w:color w:val="0E0E0E"/>
          <w:spacing w:val="17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6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carrera</w:t>
      </w:r>
      <w:proofErr w:type="spellEnd"/>
      <w:r>
        <w:rPr>
          <w:rFonts w:ascii="Arial" w:eastAsia="Arial" w:hAnsi="Arial" w:cs="Arial"/>
          <w:color w:val="0E0E0E"/>
          <w:spacing w:val="24"/>
        </w:rPr>
        <w:t xml:space="preserve"> </w:t>
      </w:r>
      <w:r>
        <w:rPr>
          <w:rFonts w:ascii="Arial" w:eastAsia="Arial" w:hAnsi="Arial" w:cs="Arial"/>
          <w:color w:val="0E0E0E"/>
        </w:rPr>
        <w:t xml:space="preserve">y </w:t>
      </w:r>
      <w:proofErr w:type="spellStart"/>
      <w:r>
        <w:rPr>
          <w:rFonts w:ascii="Arial" w:eastAsia="Arial" w:hAnsi="Arial" w:cs="Arial"/>
          <w:color w:val="0E0E0E"/>
        </w:rPr>
        <w:t>desarrollo</w:t>
      </w:r>
      <w:proofErr w:type="spellEnd"/>
      <w:r>
        <w:rPr>
          <w:rFonts w:ascii="Arial" w:eastAsia="Arial" w:hAnsi="Arial" w:cs="Arial"/>
          <w:color w:val="0E0E0E"/>
          <w:spacing w:val="28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profesional</w:t>
      </w:r>
      <w:proofErr w:type="spellEnd"/>
      <w:r>
        <w:rPr>
          <w:rFonts w:ascii="Arial" w:eastAsia="Arial" w:hAnsi="Arial" w:cs="Arial"/>
          <w:color w:val="0E0E0E"/>
          <w:spacing w:val="15"/>
        </w:rPr>
        <w:t xml:space="preserve"> </w:t>
      </w:r>
      <w:r>
        <w:rPr>
          <w:rFonts w:ascii="Arial" w:eastAsia="Arial" w:hAnsi="Arial" w:cs="Arial"/>
          <w:color w:val="0E0E0E"/>
        </w:rPr>
        <w:t>en</w:t>
      </w:r>
      <w:r>
        <w:rPr>
          <w:rFonts w:ascii="Arial" w:eastAsia="Arial" w:hAnsi="Arial" w:cs="Arial"/>
          <w:color w:val="0E0E0E"/>
          <w:spacing w:val="1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cada</w:t>
      </w:r>
      <w:proofErr w:type="spellEnd"/>
      <w:r>
        <w:rPr>
          <w:rFonts w:ascii="Arial" w:eastAsia="Arial" w:hAnsi="Arial" w:cs="Arial"/>
          <w:color w:val="0E0E0E"/>
          <w:spacing w:val="16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servicio</w:t>
      </w:r>
      <w:proofErr w:type="spellEnd"/>
      <w:r>
        <w:rPr>
          <w:rFonts w:ascii="Arial" w:eastAsia="Arial" w:hAnsi="Arial" w:cs="Arial"/>
          <w:color w:val="0E0E0E"/>
          <w:spacing w:val="23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12"/>
        </w:rPr>
        <w:t xml:space="preserve"> </w:t>
      </w:r>
      <w:r>
        <w:rPr>
          <w:rFonts w:ascii="Arial" w:eastAsia="Arial" w:hAnsi="Arial" w:cs="Arial"/>
          <w:color w:val="0E0E0E"/>
        </w:rPr>
        <w:t>salud</w:t>
      </w:r>
      <w:r>
        <w:rPr>
          <w:rFonts w:ascii="Arial" w:eastAsia="Arial" w:hAnsi="Arial" w:cs="Arial"/>
          <w:color w:val="0E0E0E"/>
          <w:spacing w:val="15"/>
        </w:rPr>
        <w:t xml:space="preserve"> </w:t>
      </w:r>
      <w:r>
        <w:rPr>
          <w:rFonts w:ascii="Arial" w:eastAsia="Arial" w:hAnsi="Arial" w:cs="Arial"/>
          <w:color w:val="0E0E0E"/>
        </w:rPr>
        <w:t>se</w:t>
      </w:r>
      <w:r>
        <w:rPr>
          <w:rFonts w:ascii="Arial" w:eastAsia="Arial" w:hAnsi="Arial" w:cs="Arial"/>
          <w:color w:val="0E0E0E"/>
          <w:spacing w:val="7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realizarán</w:t>
      </w:r>
      <w:proofErr w:type="spellEnd"/>
      <w:r>
        <w:rPr>
          <w:rFonts w:ascii="Arial" w:eastAsia="Arial" w:hAnsi="Arial" w:cs="Arial"/>
          <w:color w:val="0E0E0E"/>
          <w:spacing w:val="28"/>
        </w:rPr>
        <w:t xml:space="preserve"> </w:t>
      </w:r>
      <w:r>
        <w:rPr>
          <w:rFonts w:ascii="Arial" w:eastAsia="Arial" w:hAnsi="Arial" w:cs="Arial"/>
          <w:color w:val="0E0E0E"/>
          <w:w w:val="107"/>
        </w:rPr>
        <w:t xml:space="preserve">al </w:t>
      </w:r>
      <w:proofErr w:type="spellStart"/>
      <w:r>
        <w:rPr>
          <w:rFonts w:ascii="Arial" w:eastAsia="Arial" w:hAnsi="Arial" w:cs="Arial"/>
          <w:color w:val="0E0E0E"/>
        </w:rPr>
        <w:t>menos</w:t>
      </w:r>
      <w:proofErr w:type="spellEnd"/>
      <w:r>
        <w:rPr>
          <w:rFonts w:ascii="Arial" w:eastAsia="Arial" w:hAnsi="Arial" w:cs="Arial"/>
          <w:color w:val="0E0E0E"/>
          <w:spacing w:val="16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anualmente</w:t>
      </w:r>
      <w:proofErr w:type="spellEnd"/>
      <w:r>
        <w:rPr>
          <w:rFonts w:ascii="Arial" w:eastAsia="Arial" w:hAnsi="Arial" w:cs="Arial"/>
          <w:color w:val="0E0E0E"/>
        </w:rPr>
        <w:t>,</w:t>
      </w:r>
      <w:r>
        <w:rPr>
          <w:rFonts w:ascii="Arial" w:eastAsia="Arial" w:hAnsi="Arial" w:cs="Arial"/>
          <w:color w:val="0E0E0E"/>
          <w:spacing w:val="25"/>
        </w:rPr>
        <w:t xml:space="preserve"> </w:t>
      </w:r>
      <w:r>
        <w:rPr>
          <w:rFonts w:ascii="Arial" w:eastAsia="Arial" w:hAnsi="Arial" w:cs="Arial"/>
          <w:color w:val="0E0E0E"/>
        </w:rPr>
        <w:t>y</w:t>
      </w:r>
      <w:r>
        <w:rPr>
          <w:rFonts w:ascii="Arial" w:eastAsia="Arial" w:hAnsi="Arial" w:cs="Arial"/>
          <w:color w:val="0E0E0E"/>
          <w:spacing w:val="3"/>
        </w:rPr>
        <w:t xml:space="preserve"> </w:t>
      </w:r>
      <w:r>
        <w:rPr>
          <w:rFonts w:ascii="Arial" w:eastAsia="Arial" w:hAnsi="Arial" w:cs="Arial"/>
          <w:color w:val="0E0E0E"/>
        </w:rPr>
        <w:t>se</w:t>
      </w:r>
      <w:r>
        <w:rPr>
          <w:rFonts w:ascii="Arial" w:eastAsia="Arial" w:hAnsi="Arial" w:cs="Arial"/>
          <w:color w:val="0E0E0E"/>
          <w:spacing w:val="9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resolverán</w:t>
      </w:r>
      <w:proofErr w:type="spellEnd"/>
      <w:r>
        <w:rPr>
          <w:rFonts w:ascii="Arial" w:eastAsia="Arial" w:hAnsi="Arial" w:cs="Arial"/>
          <w:color w:val="0E0E0E"/>
          <w:spacing w:val="22"/>
        </w:rPr>
        <w:t xml:space="preserve"> </w:t>
      </w:r>
      <w:r>
        <w:rPr>
          <w:rFonts w:ascii="Arial" w:eastAsia="Arial" w:hAnsi="Arial" w:cs="Arial"/>
          <w:color w:val="0E0E0E"/>
        </w:rPr>
        <w:t>en</w:t>
      </w:r>
      <w:r>
        <w:rPr>
          <w:rFonts w:ascii="Arial" w:eastAsia="Arial" w:hAnsi="Arial" w:cs="Arial"/>
          <w:color w:val="0E0E0E"/>
          <w:spacing w:val="6"/>
        </w:rPr>
        <w:t xml:space="preserve"> </w:t>
      </w:r>
      <w:r>
        <w:rPr>
          <w:rFonts w:ascii="Arial" w:eastAsia="Arial" w:hAnsi="Arial" w:cs="Arial"/>
          <w:color w:val="0E0E0E"/>
        </w:rPr>
        <w:t>el</w:t>
      </w:r>
      <w:r>
        <w:rPr>
          <w:rFonts w:ascii="Arial" w:eastAsia="Arial" w:hAnsi="Arial" w:cs="Arial"/>
          <w:color w:val="0E0E0E"/>
          <w:spacing w:val="7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plazo</w:t>
      </w:r>
      <w:proofErr w:type="spellEnd"/>
      <w:r>
        <w:rPr>
          <w:rFonts w:ascii="Arial" w:eastAsia="Arial" w:hAnsi="Arial" w:cs="Arial"/>
          <w:color w:val="0E0E0E"/>
          <w:spacing w:val="17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máximo</w:t>
      </w:r>
      <w:proofErr w:type="spellEnd"/>
      <w:r>
        <w:rPr>
          <w:rFonts w:ascii="Arial" w:eastAsia="Arial" w:hAnsi="Arial" w:cs="Arial"/>
          <w:color w:val="0E0E0E"/>
          <w:spacing w:val="22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12"/>
        </w:rPr>
        <w:t xml:space="preserve"> </w:t>
      </w:r>
      <w:r>
        <w:rPr>
          <w:rFonts w:ascii="Arial" w:eastAsia="Arial" w:hAnsi="Arial" w:cs="Arial"/>
          <w:color w:val="0E0E0E"/>
        </w:rPr>
        <w:t>un</w:t>
      </w:r>
      <w:r>
        <w:rPr>
          <w:rFonts w:ascii="Arial" w:eastAsia="Arial" w:hAnsi="Arial" w:cs="Arial"/>
          <w:color w:val="0E0E0E"/>
          <w:spacing w:val="6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año</w:t>
      </w:r>
      <w:proofErr w:type="spellEnd"/>
      <w:r>
        <w:rPr>
          <w:rFonts w:ascii="Arial" w:eastAsia="Arial" w:hAnsi="Arial" w:cs="Arial"/>
          <w:color w:val="0E0E0E"/>
          <w:spacing w:val="6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desde</w:t>
      </w:r>
      <w:proofErr w:type="spellEnd"/>
      <w:r>
        <w:rPr>
          <w:rFonts w:ascii="Arial" w:eastAsia="Arial" w:hAnsi="Arial" w:cs="Arial"/>
          <w:color w:val="0E0E0E"/>
          <w:spacing w:val="2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su</w:t>
      </w:r>
      <w:proofErr w:type="spellEnd"/>
      <w:r>
        <w:rPr>
          <w:rFonts w:ascii="Arial" w:eastAsia="Arial" w:hAnsi="Arial" w:cs="Arial"/>
          <w:color w:val="0E0E0E"/>
          <w:spacing w:val="9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2"/>
        </w:rPr>
        <w:t>convocatoria</w:t>
      </w:r>
      <w:proofErr w:type="spellEnd"/>
      <w:r>
        <w:rPr>
          <w:rFonts w:ascii="Arial" w:eastAsia="Arial" w:hAnsi="Arial" w:cs="Arial"/>
          <w:color w:val="0E0E0E"/>
          <w:w w:val="102"/>
        </w:rPr>
        <w:t>.</w:t>
      </w:r>
    </w:p>
    <w:p w14:paraId="7620CCC8" w14:textId="77777777" w:rsidR="00225F24" w:rsidRDefault="00225F24">
      <w:pPr>
        <w:spacing w:before="3" w:after="0" w:line="260" w:lineRule="exact"/>
        <w:rPr>
          <w:sz w:val="26"/>
          <w:szCs w:val="26"/>
        </w:rPr>
      </w:pPr>
    </w:p>
    <w:p w14:paraId="635D1425" w14:textId="77777777" w:rsidR="00225F24" w:rsidRDefault="00DD39D1">
      <w:pPr>
        <w:spacing w:after="0" w:line="247" w:lineRule="auto"/>
        <w:ind w:left="117" w:right="245" w:firstLine="6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E0E0E"/>
        </w:rPr>
        <w:t>7.</w:t>
      </w:r>
      <w:r>
        <w:rPr>
          <w:rFonts w:ascii="Arial" w:eastAsia="Arial" w:hAnsi="Arial" w:cs="Arial"/>
          <w:color w:val="0E0E0E"/>
          <w:spacing w:val="31"/>
        </w:rPr>
        <w:t xml:space="preserve"> </w:t>
      </w:r>
      <w:r>
        <w:rPr>
          <w:rFonts w:ascii="Arial" w:eastAsia="Arial" w:hAnsi="Arial" w:cs="Arial"/>
          <w:color w:val="0E0E0E"/>
        </w:rPr>
        <w:t>La</w:t>
      </w:r>
      <w:r>
        <w:rPr>
          <w:rFonts w:ascii="Arial" w:eastAsia="Arial" w:hAnsi="Arial" w:cs="Arial"/>
          <w:color w:val="0E0E0E"/>
          <w:spacing w:val="27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actividad</w:t>
      </w:r>
      <w:proofErr w:type="spellEnd"/>
      <w:r>
        <w:rPr>
          <w:rFonts w:ascii="Arial" w:eastAsia="Arial" w:hAnsi="Arial" w:cs="Arial"/>
          <w:color w:val="0E0E0E"/>
          <w:spacing w:val="27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investigadora</w:t>
      </w:r>
      <w:proofErr w:type="spellEnd"/>
      <w:r>
        <w:rPr>
          <w:rFonts w:ascii="Arial" w:eastAsia="Arial" w:hAnsi="Arial" w:cs="Arial"/>
          <w:color w:val="0E0E0E"/>
          <w:spacing w:val="45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deberá</w:t>
      </w:r>
      <w:proofErr w:type="spellEnd"/>
      <w:r>
        <w:rPr>
          <w:rFonts w:ascii="Arial" w:eastAsia="Arial" w:hAnsi="Arial" w:cs="Arial"/>
          <w:color w:val="0E0E0E"/>
          <w:spacing w:val="39"/>
        </w:rPr>
        <w:t xml:space="preserve"> </w:t>
      </w:r>
      <w:r>
        <w:rPr>
          <w:rFonts w:ascii="Arial" w:eastAsia="Arial" w:hAnsi="Arial" w:cs="Arial"/>
          <w:color w:val="0E0E0E"/>
        </w:rPr>
        <w:t>ser</w:t>
      </w:r>
      <w:r>
        <w:rPr>
          <w:rFonts w:ascii="Arial" w:eastAsia="Arial" w:hAnsi="Arial" w:cs="Arial"/>
          <w:color w:val="0E0E0E"/>
          <w:spacing w:val="3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incluida</w:t>
      </w:r>
      <w:proofErr w:type="spellEnd"/>
      <w:r>
        <w:rPr>
          <w:rFonts w:ascii="Arial" w:eastAsia="Arial" w:hAnsi="Arial" w:cs="Arial"/>
          <w:color w:val="0E0E0E"/>
          <w:spacing w:val="4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como</w:t>
      </w:r>
      <w:proofErr w:type="spellEnd"/>
      <w:r>
        <w:rPr>
          <w:rFonts w:ascii="Arial" w:eastAsia="Arial" w:hAnsi="Arial" w:cs="Arial"/>
          <w:color w:val="0E0E0E"/>
          <w:spacing w:val="36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parte</w:t>
      </w:r>
      <w:proofErr w:type="spellEnd"/>
      <w:r>
        <w:rPr>
          <w:rFonts w:ascii="Arial" w:eastAsia="Arial" w:hAnsi="Arial" w:cs="Arial"/>
          <w:color w:val="0E0E0E"/>
          <w:spacing w:val="28"/>
        </w:rPr>
        <w:t xml:space="preserve"> </w:t>
      </w:r>
      <w:r>
        <w:rPr>
          <w:rFonts w:ascii="Arial" w:eastAsia="Arial" w:hAnsi="Arial" w:cs="Arial"/>
          <w:color w:val="0E0E0E"/>
        </w:rPr>
        <w:t>del</w:t>
      </w:r>
      <w:r>
        <w:rPr>
          <w:rFonts w:ascii="Arial" w:eastAsia="Arial" w:hAnsi="Arial" w:cs="Arial"/>
          <w:color w:val="0E0E0E"/>
          <w:spacing w:val="26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sistema</w:t>
      </w:r>
      <w:proofErr w:type="spellEnd"/>
      <w:r>
        <w:rPr>
          <w:rFonts w:ascii="Arial" w:eastAsia="Arial" w:hAnsi="Arial" w:cs="Arial"/>
          <w:color w:val="0E0E0E"/>
          <w:spacing w:val="27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3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reconocimiento</w:t>
      </w:r>
      <w:proofErr w:type="spellEnd"/>
      <w:r>
        <w:rPr>
          <w:rFonts w:ascii="Arial" w:eastAsia="Arial" w:hAnsi="Arial" w:cs="Arial"/>
          <w:color w:val="0E0E0E"/>
          <w:spacing w:val="54"/>
        </w:rPr>
        <w:t xml:space="preserve"> </w:t>
      </w:r>
      <w:r>
        <w:rPr>
          <w:rFonts w:ascii="Arial" w:eastAsia="Arial" w:hAnsi="Arial" w:cs="Arial"/>
          <w:color w:val="0E0E0E"/>
          <w:w w:val="106"/>
        </w:rPr>
        <w:t xml:space="preserve">del </w:t>
      </w:r>
      <w:proofErr w:type="spellStart"/>
      <w:r>
        <w:rPr>
          <w:rFonts w:ascii="Arial" w:eastAsia="Arial" w:hAnsi="Arial" w:cs="Arial"/>
          <w:color w:val="0E0E0E"/>
        </w:rPr>
        <w:t>desarrollo</w:t>
      </w:r>
      <w:proofErr w:type="spellEnd"/>
      <w:r>
        <w:rPr>
          <w:rFonts w:ascii="Arial" w:eastAsia="Arial" w:hAnsi="Arial" w:cs="Arial"/>
          <w:color w:val="0E0E0E"/>
          <w:spacing w:val="20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profesional</w:t>
      </w:r>
      <w:proofErr w:type="spellEnd"/>
      <w:r>
        <w:rPr>
          <w:rFonts w:ascii="Arial" w:eastAsia="Arial" w:hAnsi="Arial" w:cs="Arial"/>
          <w:color w:val="0E0E0E"/>
          <w:spacing w:val="5"/>
        </w:rPr>
        <w:t xml:space="preserve"> </w:t>
      </w:r>
      <w:r>
        <w:rPr>
          <w:rFonts w:ascii="Arial" w:eastAsia="Arial" w:hAnsi="Arial" w:cs="Arial"/>
          <w:color w:val="0E0E0E"/>
        </w:rPr>
        <w:t>del</w:t>
      </w:r>
      <w:r>
        <w:rPr>
          <w:rFonts w:ascii="Arial" w:eastAsia="Arial" w:hAnsi="Arial" w:cs="Arial"/>
          <w:color w:val="0E0E0E"/>
          <w:spacing w:val="11"/>
        </w:rPr>
        <w:t xml:space="preserve"> </w:t>
      </w:r>
      <w:r>
        <w:rPr>
          <w:rFonts w:ascii="Arial" w:eastAsia="Arial" w:hAnsi="Arial" w:cs="Arial"/>
          <w:color w:val="0E0E0E"/>
        </w:rPr>
        <w:t>personal</w:t>
      </w:r>
      <w:r>
        <w:rPr>
          <w:rFonts w:ascii="Arial" w:eastAsia="Arial" w:hAnsi="Arial" w:cs="Arial"/>
          <w:color w:val="0E0E0E"/>
          <w:spacing w:val="20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estatutario</w:t>
      </w:r>
      <w:proofErr w:type="spellEnd"/>
      <w:r>
        <w:rPr>
          <w:rFonts w:ascii="Arial" w:eastAsia="Arial" w:hAnsi="Arial" w:cs="Arial"/>
          <w:color w:val="0E0E0E"/>
        </w:rPr>
        <w:t>,</w:t>
      </w:r>
      <w:r>
        <w:rPr>
          <w:rFonts w:ascii="Arial" w:eastAsia="Arial" w:hAnsi="Arial" w:cs="Arial"/>
          <w:color w:val="0E0E0E"/>
          <w:spacing w:val="41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9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acuerdo</w:t>
      </w:r>
      <w:proofErr w:type="spellEnd"/>
      <w:r>
        <w:rPr>
          <w:rFonts w:ascii="Arial" w:eastAsia="Arial" w:hAnsi="Arial" w:cs="Arial"/>
          <w:color w:val="0E0E0E"/>
          <w:spacing w:val="31"/>
        </w:rPr>
        <w:t xml:space="preserve"> </w:t>
      </w:r>
      <w:r>
        <w:rPr>
          <w:rFonts w:ascii="Arial" w:eastAsia="Arial" w:hAnsi="Arial" w:cs="Arial"/>
          <w:color w:val="0E0E0E"/>
        </w:rPr>
        <w:t>con</w:t>
      </w:r>
      <w:r>
        <w:rPr>
          <w:rFonts w:ascii="Arial" w:eastAsia="Arial" w:hAnsi="Arial" w:cs="Arial"/>
          <w:color w:val="0E0E0E"/>
          <w:spacing w:val="8"/>
        </w:rPr>
        <w:t xml:space="preserve"> </w:t>
      </w:r>
      <w:r>
        <w:rPr>
          <w:rFonts w:ascii="Arial" w:eastAsia="Arial" w:hAnsi="Arial" w:cs="Arial"/>
          <w:color w:val="0E0E0E"/>
        </w:rPr>
        <w:t>lo</w:t>
      </w:r>
      <w:r>
        <w:rPr>
          <w:rFonts w:ascii="Arial" w:eastAsia="Arial" w:hAnsi="Arial" w:cs="Arial"/>
          <w:color w:val="0E0E0E"/>
          <w:spacing w:val="16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previsto</w:t>
      </w:r>
      <w:proofErr w:type="spellEnd"/>
      <w:r>
        <w:rPr>
          <w:rFonts w:ascii="Arial" w:eastAsia="Arial" w:hAnsi="Arial" w:cs="Arial"/>
          <w:color w:val="0E0E0E"/>
          <w:spacing w:val="25"/>
        </w:rPr>
        <w:t xml:space="preserve"> </w:t>
      </w:r>
      <w:r>
        <w:rPr>
          <w:rFonts w:ascii="Arial" w:eastAsia="Arial" w:hAnsi="Arial" w:cs="Arial"/>
          <w:color w:val="0E0E0E"/>
        </w:rPr>
        <w:t>en</w:t>
      </w:r>
      <w:r>
        <w:rPr>
          <w:rFonts w:ascii="Arial" w:eastAsia="Arial" w:hAnsi="Arial" w:cs="Arial"/>
          <w:color w:val="0E0E0E"/>
          <w:spacing w:val="7"/>
        </w:rPr>
        <w:t xml:space="preserve"> </w:t>
      </w:r>
      <w:r>
        <w:rPr>
          <w:rFonts w:ascii="Arial" w:eastAsia="Arial" w:hAnsi="Arial" w:cs="Arial"/>
          <w:color w:val="0E0E0E"/>
        </w:rPr>
        <w:t>el</w:t>
      </w:r>
      <w:r>
        <w:rPr>
          <w:rFonts w:ascii="Arial" w:eastAsia="Arial" w:hAnsi="Arial" w:cs="Arial"/>
          <w:color w:val="0E0E0E"/>
          <w:spacing w:val="-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artículo</w:t>
      </w:r>
      <w:proofErr w:type="spellEnd"/>
      <w:r>
        <w:rPr>
          <w:rFonts w:ascii="Arial" w:eastAsia="Arial" w:hAnsi="Arial" w:cs="Arial"/>
          <w:color w:val="0E0E0E"/>
          <w:spacing w:val="23"/>
        </w:rPr>
        <w:t xml:space="preserve"> </w:t>
      </w:r>
      <w:r>
        <w:rPr>
          <w:rFonts w:ascii="Arial" w:eastAsia="Arial" w:hAnsi="Arial" w:cs="Arial"/>
          <w:color w:val="0E0E0E"/>
        </w:rPr>
        <w:t>8</w:t>
      </w:r>
      <w:r>
        <w:rPr>
          <w:rFonts w:ascii="Arial" w:eastAsia="Arial" w:hAnsi="Arial" w:cs="Arial"/>
          <w:color w:val="0E0E0E"/>
          <w:spacing w:val="-6"/>
        </w:rPr>
        <w:t>5</w:t>
      </w:r>
      <w:r>
        <w:rPr>
          <w:rFonts w:ascii="Arial" w:eastAsia="Arial" w:hAnsi="Arial" w:cs="Arial"/>
          <w:color w:val="2F2F2F"/>
          <w:spacing w:val="-2"/>
        </w:rPr>
        <w:t>.</w:t>
      </w:r>
      <w:r>
        <w:rPr>
          <w:rFonts w:ascii="Arial" w:eastAsia="Arial" w:hAnsi="Arial" w:cs="Arial"/>
          <w:color w:val="0E0E0E"/>
        </w:rPr>
        <w:t>6</w:t>
      </w:r>
      <w:r>
        <w:rPr>
          <w:rFonts w:ascii="Arial" w:eastAsia="Arial" w:hAnsi="Arial" w:cs="Arial"/>
          <w:color w:val="0E0E0E"/>
          <w:spacing w:val="21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17"/>
        </w:rPr>
        <w:t xml:space="preserve"> </w:t>
      </w:r>
      <w:r>
        <w:rPr>
          <w:rFonts w:ascii="Arial" w:eastAsia="Arial" w:hAnsi="Arial" w:cs="Arial"/>
          <w:color w:val="0E0E0E"/>
        </w:rPr>
        <w:t>la Ley</w:t>
      </w:r>
      <w:r>
        <w:rPr>
          <w:rFonts w:ascii="Arial" w:eastAsia="Arial" w:hAnsi="Arial" w:cs="Arial"/>
          <w:color w:val="0E0E0E"/>
          <w:spacing w:val="5"/>
        </w:rPr>
        <w:t xml:space="preserve"> </w:t>
      </w:r>
      <w:r>
        <w:rPr>
          <w:rFonts w:ascii="Arial" w:eastAsia="Arial" w:hAnsi="Arial" w:cs="Arial"/>
          <w:color w:val="0E0E0E"/>
        </w:rPr>
        <w:t>14/2007,</w:t>
      </w:r>
      <w:r>
        <w:rPr>
          <w:rFonts w:ascii="Arial" w:eastAsia="Arial" w:hAnsi="Arial" w:cs="Arial"/>
          <w:color w:val="0E0E0E"/>
          <w:spacing w:val="19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7"/>
        </w:rPr>
        <w:t xml:space="preserve"> </w:t>
      </w:r>
      <w:r>
        <w:rPr>
          <w:rFonts w:ascii="Arial" w:eastAsia="Arial" w:hAnsi="Arial" w:cs="Arial"/>
          <w:color w:val="0E0E0E"/>
        </w:rPr>
        <w:t>3</w:t>
      </w:r>
      <w:r>
        <w:rPr>
          <w:rFonts w:ascii="Arial" w:eastAsia="Arial" w:hAnsi="Arial" w:cs="Arial"/>
          <w:color w:val="0E0E0E"/>
          <w:spacing w:val="4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8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julio</w:t>
      </w:r>
      <w:proofErr w:type="spellEnd"/>
      <w:r>
        <w:rPr>
          <w:rFonts w:ascii="Arial" w:eastAsia="Arial" w:hAnsi="Arial" w:cs="Arial"/>
          <w:color w:val="0E0E0E"/>
        </w:rPr>
        <w:t>,</w:t>
      </w:r>
      <w:r>
        <w:rPr>
          <w:rFonts w:ascii="Arial" w:eastAsia="Arial" w:hAnsi="Arial" w:cs="Arial"/>
          <w:color w:val="0E0E0E"/>
          <w:spacing w:val="18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7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investigación</w:t>
      </w:r>
      <w:proofErr w:type="spellEnd"/>
      <w:r>
        <w:rPr>
          <w:rFonts w:ascii="Arial" w:eastAsia="Arial" w:hAnsi="Arial" w:cs="Arial"/>
          <w:color w:val="0E0E0E"/>
          <w:spacing w:val="26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1"/>
        </w:rPr>
        <w:t>biomédica</w:t>
      </w:r>
      <w:proofErr w:type="spellEnd"/>
      <w:r>
        <w:rPr>
          <w:rFonts w:ascii="Arial" w:eastAsia="Arial" w:hAnsi="Arial" w:cs="Arial"/>
          <w:color w:val="0E0E0E"/>
          <w:w w:val="101"/>
        </w:rPr>
        <w:t>.</w:t>
      </w:r>
    </w:p>
    <w:p w14:paraId="04DABEDD" w14:textId="77777777" w:rsidR="00225F24" w:rsidRDefault="00225F24">
      <w:pPr>
        <w:spacing w:before="1" w:after="0" w:line="260" w:lineRule="exact"/>
        <w:rPr>
          <w:sz w:val="26"/>
          <w:szCs w:val="26"/>
        </w:rPr>
      </w:pPr>
    </w:p>
    <w:p w14:paraId="56D8DB95" w14:textId="77777777" w:rsidR="00225F24" w:rsidRDefault="00DD39D1">
      <w:pPr>
        <w:spacing w:after="0" w:line="248" w:lineRule="auto"/>
        <w:ind w:left="112" w:right="259" w:firstLine="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E0E0E"/>
          <w:spacing w:val="4"/>
        </w:rPr>
        <w:t>8</w:t>
      </w:r>
      <w:r>
        <w:rPr>
          <w:rFonts w:ascii="Arial" w:eastAsia="Arial" w:hAnsi="Arial" w:cs="Arial"/>
          <w:color w:val="2F2F2F"/>
        </w:rPr>
        <w:t>.</w:t>
      </w:r>
      <w:r>
        <w:rPr>
          <w:rFonts w:ascii="Arial" w:eastAsia="Arial" w:hAnsi="Arial" w:cs="Arial"/>
          <w:color w:val="2F2F2F"/>
          <w:spacing w:val="11"/>
        </w:rPr>
        <w:t xml:space="preserve"> </w:t>
      </w:r>
      <w:r>
        <w:rPr>
          <w:rFonts w:ascii="Arial" w:eastAsia="Arial" w:hAnsi="Arial" w:cs="Arial"/>
          <w:color w:val="0E0E0E"/>
        </w:rPr>
        <w:t>La</w:t>
      </w:r>
      <w:r>
        <w:rPr>
          <w:rFonts w:ascii="Arial" w:eastAsia="Arial" w:hAnsi="Arial" w:cs="Arial"/>
          <w:color w:val="0E0E0E"/>
          <w:spacing w:val="14"/>
        </w:rPr>
        <w:t xml:space="preserve"> </w:t>
      </w:r>
      <w:r>
        <w:rPr>
          <w:rFonts w:ascii="Arial" w:eastAsia="Arial" w:hAnsi="Arial" w:cs="Arial"/>
          <w:color w:val="0E0E0E"/>
        </w:rPr>
        <w:t>Comisión</w:t>
      </w:r>
      <w:r>
        <w:rPr>
          <w:rFonts w:ascii="Arial" w:eastAsia="Arial" w:hAnsi="Arial" w:cs="Arial"/>
          <w:color w:val="0E0E0E"/>
          <w:spacing w:val="24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2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Recursos</w:t>
      </w:r>
      <w:proofErr w:type="spellEnd"/>
      <w:r>
        <w:rPr>
          <w:rFonts w:ascii="Arial" w:eastAsia="Arial" w:hAnsi="Arial" w:cs="Arial"/>
          <w:color w:val="0E0E0E"/>
          <w:spacing w:val="32"/>
        </w:rPr>
        <w:t xml:space="preserve"> </w:t>
      </w:r>
      <w:r>
        <w:rPr>
          <w:rFonts w:ascii="Arial" w:eastAsia="Arial" w:hAnsi="Arial" w:cs="Arial"/>
          <w:color w:val="0E0E0E"/>
        </w:rPr>
        <w:t>Humanos</w:t>
      </w:r>
      <w:r>
        <w:rPr>
          <w:rFonts w:ascii="Arial" w:eastAsia="Arial" w:hAnsi="Arial" w:cs="Arial"/>
          <w:color w:val="0E0E0E"/>
          <w:spacing w:val="37"/>
        </w:rPr>
        <w:t xml:space="preserve"> </w:t>
      </w:r>
      <w:r>
        <w:rPr>
          <w:rFonts w:ascii="Arial" w:eastAsia="Arial" w:hAnsi="Arial" w:cs="Arial"/>
          <w:color w:val="0E0E0E"/>
        </w:rPr>
        <w:t>del</w:t>
      </w:r>
      <w:r>
        <w:rPr>
          <w:rFonts w:ascii="Arial" w:eastAsia="Arial" w:hAnsi="Arial" w:cs="Arial"/>
          <w:color w:val="0E0E0E"/>
          <w:spacing w:val="15"/>
        </w:rPr>
        <w:t xml:space="preserve"> </w:t>
      </w:r>
      <w:r>
        <w:rPr>
          <w:rFonts w:ascii="Arial" w:eastAsia="Arial" w:hAnsi="Arial" w:cs="Arial"/>
          <w:color w:val="0E0E0E"/>
        </w:rPr>
        <w:t>Sistema</w:t>
      </w:r>
      <w:r>
        <w:rPr>
          <w:rFonts w:ascii="Arial" w:eastAsia="Arial" w:hAnsi="Arial" w:cs="Arial"/>
          <w:color w:val="0E0E0E"/>
          <w:spacing w:val="30"/>
        </w:rPr>
        <w:t xml:space="preserve"> </w:t>
      </w:r>
      <w:r>
        <w:rPr>
          <w:rFonts w:ascii="Arial" w:eastAsia="Arial" w:hAnsi="Arial" w:cs="Arial"/>
          <w:color w:val="0E0E0E"/>
        </w:rPr>
        <w:t>Nacional</w:t>
      </w:r>
      <w:r>
        <w:rPr>
          <w:rFonts w:ascii="Arial" w:eastAsia="Arial" w:hAnsi="Arial" w:cs="Arial"/>
          <w:color w:val="0E0E0E"/>
          <w:spacing w:val="29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21"/>
        </w:rPr>
        <w:t xml:space="preserve"> </w:t>
      </w:r>
      <w:r>
        <w:rPr>
          <w:rFonts w:ascii="Arial" w:eastAsia="Arial" w:hAnsi="Arial" w:cs="Arial"/>
          <w:color w:val="0E0E0E"/>
        </w:rPr>
        <w:t>Salud</w:t>
      </w:r>
      <w:r>
        <w:rPr>
          <w:rFonts w:ascii="Arial" w:eastAsia="Arial" w:hAnsi="Arial" w:cs="Arial"/>
          <w:color w:val="0E0E0E"/>
          <w:spacing w:val="26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articulará</w:t>
      </w:r>
      <w:proofErr w:type="spellEnd"/>
      <w:r>
        <w:rPr>
          <w:rFonts w:ascii="Arial" w:eastAsia="Arial" w:hAnsi="Arial" w:cs="Arial"/>
          <w:color w:val="0E0E0E"/>
          <w:spacing w:val="30"/>
        </w:rPr>
        <w:t xml:space="preserve"> </w:t>
      </w:r>
      <w:r>
        <w:rPr>
          <w:rFonts w:ascii="Arial" w:eastAsia="Arial" w:hAnsi="Arial" w:cs="Arial"/>
          <w:color w:val="0E0E0E"/>
        </w:rPr>
        <w:t>los</w:t>
      </w:r>
      <w:r>
        <w:rPr>
          <w:rFonts w:ascii="Arial" w:eastAsia="Arial" w:hAnsi="Arial" w:cs="Arial"/>
          <w:color w:val="0E0E0E"/>
          <w:spacing w:val="12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3"/>
        </w:rPr>
        <w:t>mecanismos</w:t>
      </w:r>
      <w:proofErr w:type="spellEnd"/>
      <w:r>
        <w:rPr>
          <w:rFonts w:ascii="Arial" w:eastAsia="Arial" w:hAnsi="Arial" w:cs="Arial"/>
          <w:color w:val="0E0E0E"/>
          <w:w w:val="10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necesarios</w:t>
      </w:r>
      <w:proofErr w:type="spellEnd"/>
      <w:r>
        <w:rPr>
          <w:rFonts w:ascii="Arial" w:eastAsia="Arial" w:hAnsi="Arial" w:cs="Arial"/>
          <w:color w:val="0E0E0E"/>
          <w:spacing w:val="36"/>
        </w:rPr>
        <w:t xml:space="preserve"> </w:t>
      </w:r>
      <w:r>
        <w:rPr>
          <w:rFonts w:ascii="Arial" w:eastAsia="Arial" w:hAnsi="Arial" w:cs="Arial"/>
          <w:color w:val="0E0E0E"/>
        </w:rPr>
        <w:t>para</w:t>
      </w:r>
      <w:r>
        <w:rPr>
          <w:rFonts w:ascii="Arial" w:eastAsia="Arial" w:hAnsi="Arial" w:cs="Arial"/>
          <w:color w:val="0E0E0E"/>
          <w:spacing w:val="25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constituir</w:t>
      </w:r>
      <w:proofErr w:type="spellEnd"/>
      <w:r>
        <w:rPr>
          <w:rFonts w:ascii="Arial" w:eastAsia="Arial" w:hAnsi="Arial" w:cs="Arial"/>
          <w:color w:val="0E0E0E"/>
          <w:spacing w:val="36"/>
        </w:rPr>
        <w:t xml:space="preserve"> </w:t>
      </w:r>
      <w:r>
        <w:rPr>
          <w:rFonts w:ascii="Arial" w:eastAsia="Arial" w:hAnsi="Arial" w:cs="Arial"/>
          <w:color w:val="0E0E0E"/>
        </w:rPr>
        <w:t>un</w:t>
      </w:r>
      <w:r>
        <w:rPr>
          <w:rFonts w:ascii="Arial" w:eastAsia="Arial" w:hAnsi="Arial" w:cs="Arial"/>
          <w:color w:val="0E0E0E"/>
          <w:spacing w:val="20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observatorio</w:t>
      </w:r>
      <w:proofErr w:type="spellEnd"/>
      <w:r>
        <w:rPr>
          <w:rFonts w:ascii="Arial" w:eastAsia="Arial" w:hAnsi="Arial" w:cs="Arial"/>
          <w:color w:val="0E0E0E"/>
          <w:spacing w:val="38"/>
        </w:rPr>
        <w:t xml:space="preserve"> </w:t>
      </w:r>
      <w:r>
        <w:rPr>
          <w:rFonts w:ascii="Arial" w:eastAsia="Arial" w:hAnsi="Arial" w:cs="Arial"/>
          <w:color w:val="0E0E0E"/>
        </w:rPr>
        <w:t>que</w:t>
      </w:r>
      <w:r>
        <w:rPr>
          <w:rFonts w:ascii="Arial" w:eastAsia="Arial" w:hAnsi="Arial" w:cs="Arial"/>
          <w:color w:val="0E0E0E"/>
          <w:spacing w:val="3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analice</w:t>
      </w:r>
      <w:proofErr w:type="spellEnd"/>
      <w:r>
        <w:rPr>
          <w:rFonts w:ascii="Arial" w:eastAsia="Arial" w:hAnsi="Arial" w:cs="Arial"/>
          <w:color w:val="0E0E0E"/>
          <w:spacing w:val="35"/>
        </w:rPr>
        <w:t xml:space="preserve"> </w:t>
      </w:r>
      <w:r>
        <w:rPr>
          <w:rFonts w:ascii="Arial" w:eastAsia="Arial" w:hAnsi="Arial" w:cs="Arial"/>
          <w:color w:val="0E0E0E"/>
        </w:rPr>
        <w:t>la</w:t>
      </w:r>
      <w:r>
        <w:rPr>
          <w:rFonts w:ascii="Arial" w:eastAsia="Arial" w:hAnsi="Arial" w:cs="Arial"/>
          <w:color w:val="0E0E0E"/>
          <w:spacing w:val="2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implantación</w:t>
      </w:r>
      <w:proofErr w:type="spellEnd"/>
      <w:r>
        <w:rPr>
          <w:rFonts w:ascii="Arial" w:eastAsia="Arial" w:hAnsi="Arial" w:cs="Arial"/>
          <w:color w:val="0E0E0E"/>
        </w:rPr>
        <w:t>,</w:t>
      </w:r>
      <w:r>
        <w:rPr>
          <w:rFonts w:ascii="Arial" w:eastAsia="Arial" w:hAnsi="Arial" w:cs="Arial"/>
          <w:color w:val="0E0E0E"/>
          <w:spacing w:val="55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evolución</w:t>
      </w:r>
      <w:proofErr w:type="spellEnd"/>
      <w:r>
        <w:rPr>
          <w:rFonts w:ascii="Arial" w:eastAsia="Arial" w:hAnsi="Arial" w:cs="Arial"/>
          <w:color w:val="0E0E0E"/>
          <w:spacing w:val="42"/>
        </w:rPr>
        <w:t xml:space="preserve"> </w:t>
      </w:r>
      <w:r>
        <w:rPr>
          <w:rFonts w:ascii="Arial" w:eastAsia="Arial" w:hAnsi="Arial" w:cs="Arial"/>
          <w:color w:val="0E0E0E"/>
        </w:rPr>
        <w:t>y</w:t>
      </w:r>
      <w:r>
        <w:rPr>
          <w:rFonts w:ascii="Arial" w:eastAsia="Arial" w:hAnsi="Arial" w:cs="Arial"/>
          <w:color w:val="0E0E0E"/>
          <w:spacing w:val="2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desarrollo</w:t>
      </w:r>
      <w:proofErr w:type="spellEnd"/>
      <w:r>
        <w:rPr>
          <w:rFonts w:ascii="Arial" w:eastAsia="Arial" w:hAnsi="Arial" w:cs="Arial"/>
          <w:color w:val="0E0E0E"/>
          <w:spacing w:val="42"/>
        </w:rPr>
        <w:t xml:space="preserve"> </w:t>
      </w:r>
      <w:r>
        <w:rPr>
          <w:rFonts w:ascii="Arial" w:eastAsia="Arial" w:hAnsi="Arial" w:cs="Arial"/>
          <w:color w:val="0E0E0E"/>
          <w:w w:val="107"/>
        </w:rPr>
        <w:t xml:space="preserve">de </w:t>
      </w:r>
      <w:r>
        <w:rPr>
          <w:rFonts w:ascii="Arial" w:eastAsia="Arial" w:hAnsi="Arial" w:cs="Arial"/>
          <w:color w:val="0E0E0E"/>
        </w:rPr>
        <w:t>los</w:t>
      </w:r>
      <w:r>
        <w:rPr>
          <w:rFonts w:ascii="Arial" w:eastAsia="Arial" w:hAnsi="Arial" w:cs="Arial"/>
          <w:color w:val="0E0E0E"/>
          <w:spacing w:val="5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diferentes</w:t>
      </w:r>
      <w:proofErr w:type="spellEnd"/>
      <w:r>
        <w:rPr>
          <w:rFonts w:ascii="Arial" w:eastAsia="Arial" w:hAnsi="Arial" w:cs="Arial"/>
          <w:color w:val="0E0E0E"/>
          <w:spacing w:val="8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modelos</w:t>
      </w:r>
      <w:proofErr w:type="spellEnd"/>
      <w:r>
        <w:rPr>
          <w:rFonts w:ascii="Arial" w:eastAsia="Arial" w:hAnsi="Arial" w:cs="Arial"/>
          <w:color w:val="0E0E0E"/>
          <w:spacing w:val="19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8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carrera</w:t>
      </w:r>
      <w:proofErr w:type="spellEnd"/>
      <w:r>
        <w:rPr>
          <w:rFonts w:ascii="Arial" w:eastAsia="Arial" w:hAnsi="Arial" w:cs="Arial"/>
          <w:color w:val="0E0E0E"/>
          <w:spacing w:val="18"/>
        </w:rPr>
        <w:t xml:space="preserve"> </w:t>
      </w:r>
      <w:r>
        <w:rPr>
          <w:rFonts w:ascii="Arial" w:eastAsia="Arial" w:hAnsi="Arial" w:cs="Arial"/>
          <w:color w:val="0E0E0E"/>
        </w:rPr>
        <w:t>en</w:t>
      </w:r>
      <w:r>
        <w:rPr>
          <w:rFonts w:ascii="Arial" w:eastAsia="Arial" w:hAnsi="Arial" w:cs="Arial"/>
          <w:color w:val="0E0E0E"/>
          <w:spacing w:val="-2"/>
        </w:rPr>
        <w:t xml:space="preserve"> </w:t>
      </w:r>
      <w:r>
        <w:rPr>
          <w:rFonts w:ascii="Arial" w:eastAsia="Arial" w:hAnsi="Arial" w:cs="Arial"/>
          <w:color w:val="0E0E0E"/>
        </w:rPr>
        <w:t>el Sistema</w:t>
      </w:r>
      <w:r>
        <w:rPr>
          <w:rFonts w:ascii="Arial" w:eastAsia="Arial" w:hAnsi="Arial" w:cs="Arial"/>
          <w:color w:val="0E0E0E"/>
          <w:spacing w:val="14"/>
        </w:rPr>
        <w:t xml:space="preserve"> </w:t>
      </w:r>
      <w:r>
        <w:rPr>
          <w:rFonts w:ascii="Arial" w:eastAsia="Arial" w:hAnsi="Arial" w:cs="Arial"/>
          <w:color w:val="0E0E0E"/>
        </w:rPr>
        <w:t>Nacional</w:t>
      </w:r>
      <w:r>
        <w:rPr>
          <w:rFonts w:ascii="Arial" w:eastAsia="Arial" w:hAnsi="Arial" w:cs="Arial"/>
          <w:color w:val="0E0E0E"/>
          <w:spacing w:val="9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7"/>
        </w:rPr>
        <w:t xml:space="preserve"> </w:t>
      </w:r>
      <w:r>
        <w:rPr>
          <w:rFonts w:ascii="Arial" w:eastAsia="Arial" w:hAnsi="Arial" w:cs="Arial"/>
          <w:color w:val="0E0E0E"/>
          <w:w w:val="101"/>
        </w:rPr>
        <w:t>Salu</w:t>
      </w:r>
      <w:r>
        <w:rPr>
          <w:rFonts w:ascii="Arial" w:eastAsia="Arial" w:hAnsi="Arial" w:cs="Arial"/>
          <w:color w:val="0E0E0E"/>
          <w:spacing w:val="-1"/>
          <w:w w:val="102"/>
        </w:rPr>
        <w:t>d</w:t>
      </w:r>
      <w:r>
        <w:rPr>
          <w:rFonts w:ascii="Arial" w:eastAsia="Arial" w:hAnsi="Arial" w:cs="Arial"/>
          <w:color w:val="2F2F2F"/>
          <w:w w:val="81"/>
        </w:rPr>
        <w:t>,</w:t>
      </w:r>
      <w:r>
        <w:rPr>
          <w:rFonts w:ascii="Arial" w:eastAsia="Arial" w:hAnsi="Arial" w:cs="Arial"/>
          <w:color w:val="2F2F2F"/>
          <w:spacing w:val="13"/>
        </w:rPr>
        <w:t xml:space="preserve"> </w:t>
      </w:r>
      <w:r>
        <w:rPr>
          <w:rFonts w:ascii="Arial" w:eastAsia="Arial" w:hAnsi="Arial" w:cs="Arial"/>
          <w:color w:val="0E0E0E"/>
        </w:rPr>
        <w:t>con</w:t>
      </w:r>
      <w:r>
        <w:rPr>
          <w:rFonts w:ascii="Arial" w:eastAsia="Arial" w:hAnsi="Arial" w:cs="Arial"/>
          <w:color w:val="0E0E0E"/>
          <w:spacing w:val="12"/>
        </w:rPr>
        <w:t xml:space="preserve"> </w:t>
      </w:r>
      <w:r>
        <w:rPr>
          <w:rFonts w:ascii="Arial" w:eastAsia="Arial" w:hAnsi="Arial" w:cs="Arial"/>
          <w:color w:val="0E0E0E"/>
        </w:rPr>
        <w:t>el</w:t>
      </w:r>
      <w:r>
        <w:rPr>
          <w:rFonts w:ascii="Arial" w:eastAsia="Arial" w:hAnsi="Arial" w:cs="Arial"/>
          <w:color w:val="0E0E0E"/>
          <w:spacing w:val="-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objetivo</w:t>
      </w:r>
      <w:proofErr w:type="spellEnd"/>
      <w:r>
        <w:rPr>
          <w:rFonts w:ascii="Arial" w:eastAsia="Arial" w:hAnsi="Arial" w:cs="Arial"/>
          <w:color w:val="0E0E0E"/>
          <w:spacing w:val="10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5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garantizar</w:t>
      </w:r>
      <w:proofErr w:type="spellEnd"/>
      <w:r>
        <w:rPr>
          <w:rFonts w:ascii="Arial" w:eastAsia="Arial" w:hAnsi="Arial" w:cs="Arial"/>
          <w:color w:val="0E0E0E"/>
          <w:spacing w:val="20"/>
        </w:rPr>
        <w:t xml:space="preserve"> </w:t>
      </w:r>
      <w:r>
        <w:rPr>
          <w:rFonts w:ascii="Arial" w:eastAsia="Arial" w:hAnsi="Arial" w:cs="Arial"/>
          <w:color w:val="0E0E0E"/>
          <w:w w:val="103"/>
        </w:rPr>
        <w:t xml:space="preserve">lo </w:t>
      </w:r>
      <w:proofErr w:type="spellStart"/>
      <w:r>
        <w:rPr>
          <w:rFonts w:ascii="Arial" w:eastAsia="Arial" w:hAnsi="Arial" w:cs="Arial"/>
          <w:color w:val="0E0E0E"/>
        </w:rPr>
        <w:t>dispuesto</w:t>
      </w:r>
      <w:proofErr w:type="spellEnd"/>
      <w:r>
        <w:rPr>
          <w:rFonts w:ascii="Arial" w:eastAsia="Arial" w:hAnsi="Arial" w:cs="Arial"/>
          <w:color w:val="0E0E0E"/>
          <w:spacing w:val="18"/>
        </w:rPr>
        <w:t xml:space="preserve"> </w:t>
      </w:r>
      <w:r>
        <w:rPr>
          <w:rFonts w:ascii="Arial" w:eastAsia="Arial" w:hAnsi="Arial" w:cs="Arial"/>
          <w:color w:val="0E0E0E"/>
        </w:rPr>
        <w:t>en</w:t>
      </w:r>
      <w:r>
        <w:rPr>
          <w:rFonts w:ascii="Arial" w:eastAsia="Arial" w:hAnsi="Arial" w:cs="Arial"/>
          <w:color w:val="0E0E0E"/>
          <w:spacing w:val="6"/>
        </w:rPr>
        <w:t xml:space="preserve"> </w:t>
      </w:r>
      <w:r>
        <w:rPr>
          <w:rFonts w:ascii="Arial" w:eastAsia="Arial" w:hAnsi="Arial" w:cs="Arial"/>
          <w:color w:val="0E0E0E"/>
        </w:rPr>
        <w:t>el presente</w:t>
      </w:r>
      <w:r>
        <w:rPr>
          <w:rFonts w:ascii="Arial" w:eastAsia="Arial" w:hAnsi="Arial" w:cs="Arial"/>
          <w:color w:val="0E0E0E"/>
          <w:spacing w:val="19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1"/>
        </w:rPr>
        <w:t>capítul</w:t>
      </w:r>
      <w:r>
        <w:rPr>
          <w:rFonts w:ascii="Arial" w:eastAsia="Arial" w:hAnsi="Arial" w:cs="Arial"/>
          <w:color w:val="0E0E0E"/>
          <w:spacing w:val="1"/>
          <w:w w:val="102"/>
        </w:rPr>
        <w:t>o</w:t>
      </w:r>
      <w:proofErr w:type="spellEnd"/>
      <w:r>
        <w:rPr>
          <w:rFonts w:ascii="Arial" w:eastAsia="Arial" w:hAnsi="Arial" w:cs="Arial"/>
          <w:color w:val="2F2F2F"/>
          <w:w w:val="108"/>
        </w:rPr>
        <w:t>.</w:t>
      </w:r>
    </w:p>
    <w:p w14:paraId="586CBEEA" w14:textId="77777777" w:rsidR="00225F24" w:rsidRDefault="00225F24">
      <w:pPr>
        <w:spacing w:before="16" w:after="0" w:line="240" w:lineRule="exact"/>
        <w:rPr>
          <w:sz w:val="24"/>
          <w:szCs w:val="24"/>
        </w:rPr>
      </w:pPr>
    </w:p>
    <w:p w14:paraId="5EE50467" w14:textId="77777777" w:rsidR="00225F24" w:rsidRDefault="00DD39D1">
      <w:pPr>
        <w:spacing w:after="0" w:line="240" w:lineRule="auto"/>
        <w:ind w:left="4316" w:right="452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color w:val="0E0E0E"/>
        </w:rPr>
        <w:t>CAPITULO</w:t>
      </w:r>
      <w:r>
        <w:rPr>
          <w:rFonts w:ascii="Arial" w:eastAsia="Arial" w:hAnsi="Arial" w:cs="Arial"/>
          <w:color w:val="0E0E0E"/>
          <w:spacing w:val="21"/>
        </w:rPr>
        <w:t xml:space="preserve"> </w:t>
      </w:r>
      <w:r>
        <w:rPr>
          <w:rFonts w:ascii="Arial" w:eastAsia="Arial" w:hAnsi="Arial" w:cs="Arial"/>
          <w:color w:val="0E0E0E"/>
          <w:w w:val="50"/>
        </w:rPr>
        <w:t>11</w:t>
      </w:r>
    </w:p>
    <w:p w14:paraId="12E6C4C1" w14:textId="77777777" w:rsidR="00225F24" w:rsidRDefault="00225F24">
      <w:pPr>
        <w:spacing w:before="9" w:after="0" w:line="260" w:lineRule="exact"/>
        <w:rPr>
          <w:sz w:val="26"/>
          <w:szCs w:val="26"/>
        </w:rPr>
      </w:pPr>
    </w:p>
    <w:p w14:paraId="3A16D1B7" w14:textId="77777777" w:rsidR="00225F24" w:rsidRDefault="00DD39D1">
      <w:pPr>
        <w:spacing w:after="0" w:line="240" w:lineRule="auto"/>
        <w:ind w:left="3526" w:right="3715"/>
        <w:jc w:val="center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b/>
          <w:bCs/>
          <w:color w:val="0E0E0E"/>
        </w:rPr>
        <w:t>Evaluación</w:t>
      </w:r>
      <w:proofErr w:type="spellEnd"/>
      <w:r>
        <w:rPr>
          <w:rFonts w:ascii="Arial" w:eastAsia="Arial" w:hAnsi="Arial" w:cs="Arial"/>
          <w:b/>
          <w:bCs/>
          <w:color w:val="0E0E0E"/>
          <w:spacing w:val="35"/>
        </w:rPr>
        <w:t xml:space="preserve"> </w:t>
      </w:r>
      <w:r>
        <w:rPr>
          <w:rFonts w:ascii="Arial" w:eastAsia="Arial" w:hAnsi="Arial" w:cs="Arial"/>
          <w:b/>
          <w:bCs/>
          <w:color w:val="0E0E0E"/>
        </w:rPr>
        <w:t>del</w:t>
      </w:r>
      <w:r>
        <w:rPr>
          <w:rFonts w:ascii="Arial" w:eastAsia="Arial" w:hAnsi="Arial" w:cs="Arial"/>
          <w:b/>
          <w:bCs/>
          <w:color w:val="0E0E0E"/>
          <w:spacing w:val="-3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0E0E0E"/>
          <w:w w:val="102"/>
        </w:rPr>
        <w:t>desempeño</w:t>
      </w:r>
      <w:proofErr w:type="spellEnd"/>
    </w:p>
    <w:p w14:paraId="18783CC3" w14:textId="77777777" w:rsidR="00225F24" w:rsidRDefault="00225F24">
      <w:pPr>
        <w:spacing w:before="14" w:after="0" w:line="260" w:lineRule="exact"/>
        <w:rPr>
          <w:sz w:val="26"/>
          <w:szCs w:val="26"/>
        </w:rPr>
      </w:pPr>
    </w:p>
    <w:p w14:paraId="57BFD22A" w14:textId="77777777" w:rsidR="00225F24" w:rsidRDefault="00DD39D1">
      <w:pPr>
        <w:spacing w:after="0" w:line="240" w:lineRule="auto"/>
        <w:ind w:left="108" w:right="3348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b/>
          <w:bCs/>
          <w:color w:val="0E0E0E"/>
        </w:rPr>
        <w:t>Artículo</w:t>
      </w:r>
      <w:proofErr w:type="spellEnd"/>
      <w:r>
        <w:rPr>
          <w:rFonts w:ascii="Arial" w:eastAsia="Arial" w:hAnsi="Arial" w:cs="Arial"/>
          <w:b/>
          <w:bCs/>
          <w:color w:val="0E0E0E"/>
          <w:spacing w:val="7"/>
        </w:rPr>
        <w:t xml:space="preserve"> </w:t>
      </w:r>
      <w:r>
        <w:rPr>
          <w:rFonts w:ascii="Arial" w:eastAsia="Arial" w:hAnsi="Arial" w:cs="Arial"/>
          <w:b/>
          <w:bCs/>
          <w:color w:val="0E0E0E"/>
        </w:rPr>
        <w:t>62.</w:t>
      </w:r>
      <w:r>
        <w:rPr>
          <w:rFonts w:ascii="Arial" w:eastAsia="Arial" w:hAnsi="Arial" w:cs="Arial"/>
          <w:b/>
          <w:bCs/>
          <w:color w:val="0E0E0E"/>
          <w:spacing w:val="7"/>
        </w:rPr>
        <w:t xml:space="preserve"> </w:t>
      </w:r>
      <w:r>
        <w:rPr>
          <w:rFonts w:ascii="Arial" w:eastAsia="Arial" w:hAnsi="Arial" w:cs="Arial"/>
          <w:i/>
          <w:color w:val="0E0E0E"/>
        </w:rPr>
        <w:t>La</w:t>
      </w:r>
      <w:r>
        <w:rPr>
          <w:rFonts w:ascii="Arial" w:eastAsia="Arial" w:hAnsi="Arial" w:cs="Arial"/>
          <w:i/>
          <w:color w:val="0E0E0E"/>
          <w:spacing w:val="2"/>
        </w:rPr>
        <w:t xml:space="preserve"> </w:t>
      </w:r>
      <w:proofErr w:type="spellStart"/>
      <w:r>
        <w:rPr>
          <w:rFonts w:ascii="Arial" w:eastAsia="Arial" w:hAnsi="Arial" w:cs="Arial"/>
          <w:i/>
          <w:color w:val="0E0E0E"/>
        </w:rPr>
        <w:t>evaluación</w:t>
      </w:r>
      <w:proofErr w:type="spellEnd"/>
      <w:r>
        <w:rPr>
          <w:rFonts w:ascii="Arial" w:eastAsia="Arial" w:hAnsi="Arial" w:cs="Arial"/>
          <w:i/>
          <w:color w:val="0E0E0E"/>
          <w:spacing w:val="30"/>
        </w:rPr>
        <w:t xml:space="preserve"> </w:t>
      </w:r>
      <w:r>
        <w:rPr>
          <w:rFonts w:ascii="Arial" w:eastAsia="Arial" w:hAnsi="Arial" w:cs="Arial"/>
          <w:i/>
          <w:color w:val="0E0E0E"/>
        </w:rPr>
        <w:t>del</w:t>
      </w:r>
      <w:r>
        <w:rPr>
          <w:rFonts w:ascii="Arial" w:eastAsia="Arial" w:hAnsi="Arial" w:cs="Arial"/>
          <w:i/>
          <w:color w:val="0E0E0E"/>
          <w:spacing w:val="12"/>
        </w:rPr>
        <w:t xml:space="preserve"> </w:t>
      </w:r>
      <w:proofErr w:type="spellStart"/>
      <w:r>
        <w:rPr>
          <w:rFonts w:ascii="Arial" w:eastAsia="Arial" w:hAnsi="Arial" w:cs="Arial"/>
          <w:i/>
          <w:color w:val="0E0E0E"/>
        </w:rPr>
        <w:t>desempeño</w:t>
      </w:r>
      <w:proofErr w:type="spellEnd"/>
      <w:r>
        <w:rPr>
          <w:rFonts w:ascii="Arial" w:eastAsia="Arial" w:hAnsi="Arial" w:cs="Arial"/>
          <w:i/>
          <w:color w:val="0E0E0E"/>
          <w:spacing w:val="27"/>
        </w:rPr>
        <w:t xml:space="preserve"> </w:t>
      </w:r>
      <w:r>
        <w:rPr>
          <w:rFonts w:ascii="Arial" w:eastAsia="Arial" w:hAnsi="Arial" w:cs="Arial"/>
          <w:i/>
          <w:color w:val="0E0E0E"/>
        </w:rPr>
        <w:t>del</w:t>
      </w:r>
      <w:r>
        <w:rPr>
          <w:rFonts w:ascii="Arial" w:eastAsia="Arial" w:hAnsi="Arial" w:cs="Arial"/>
          <w:i/>
          <w:color w:val="0E0E0E"/>
          <w:spacing w:val="11"/>
        </w:rPr>
        <w:t xml:space="preserve"> </w:t>
      </w:r>
      <w:r>
        <w:rPr>
          <w:rFonts w:ascii="Arial" w:eastAsia="Arial" w:hAnsi="Arial" w:cs="Arial"/>
          <w:i/>
          <w:color w:val="0E0E0E"/>
        </w:rPr>
        <w:t>personal</w:t>
      </w:r>
      <w:r>
        <w:rPr>
          <w:rFonts w:ascii="Arial" w:eastAsia="Arial" w:hAnsi="Arial" w:cs="Arial"/>
          <w:i/>
          <w:color w:val="0E0E0E"/>
          <w:spacing w:val="19"/>
        </w:rPr>
        <w:t xml:space="preserve"> </w:t>
      </w:r>
      <w:proofErr w:type="spellStart"/>
      <w:r>
        <w:rPr>
          <w:rFonts w:ascii="Arial" w:eastAsia="Arial" w:hAnsi="Arial" w:cs="Arial"/>
          <w:i/>
          <w:color w:val="0E0E0E"/>
          <w:w w:val="101"/>
        </w:rPr>
        <w:t>estatutario</w:t>
      </w:r>
      <w:proofErr w:type="spellEnd"/>
      <w:r>
        <w:rPr>
          <w:rFonts w:ascii="Arial" w:eastAsia="Arial" w:hAnsi="Arial" w:cs="Arial"/>
          <w:i/>
          <w:color w:val="0E0E0E"/>
          <w:w w:val="101"/>
        </w:rPr>
        <w:t>.</w:t>
      </w:r>
    </w:p>
    <w:p w14:paraId="74EE807A" w14:textId="77777777" w:rsidR="00225F24" w:rsidRDefault="00225F24">
      <w:pPr>
        <w:spacing w:before="9" w:after="0" w:line="260" w:lineRule="exact"/>
        <w:rPr>
          <w:sz w:val="26"/>
          <w:szCs w:val="26"/>
        </w:rPr>
      </w:pPr>
    </w:p>
    <w:p w14:paraId="7CC3C5BF" w14:textId="77777777" w:rsidR="00225F24" w:rsidRDefault="00DD39D1">
      <w:pPr>
        <w:spacing w:after="0" w:line="249" w:lineRule="auto"/>
        <w:ind w:left="122" w:right="217" w:firstLine="1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E0E0E"/>
        </w:rPr>
        <w:t>1.</w:t>
      </w:r>
      <w:r>
        <w:rPr>
          <w:rFonts w:ascii="Arial" w:eastAsia="Arial" w:hAnsi="Arial" w:cs="Arial"/>
          <w:color w:val="0E0E0E"/>
          <w:spacing w:val="36"/>
        </w:rPr>
        <w:t xml:space="preserve"> </w:t>
      </w:r>
      <w:r>
        <w:rPr>
          <w:rFonts w:ascii="Arial" w:eastAsia="Arial" w:hAnsi="Arial" w:cs="Arial"/>
          <w:color w:val="0E0E0E"/>
        </w:rPr>
        <w:t>Los</w:t>
      </w:r>
      <w:r>
        <w:rPr>
          <w:rFonts w:ascii="Arial" w:eastAsia="Arial" w:hAnsi="Arial" w:cs="Arial"/>
          <w:color w:val="0E0E0E"/>
          <w:spacing w:val="35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servicios</w:t>
      </w:r>
      <w:proofErr w:type="spellEnd"/>
      <w:r>
        <w:rPr>
          <w:rFonts w:ascii="Arial" w:eastAsia="Arial" w:hAnsi="Arial" w:cs="Arial"/>
          <w:color w:val="0E0E0E"/>
          <w:spacing w:val="40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32"/>
        </w:rPr>
        <w:t xml:space="preserve"> </w:t>
      </w:r>
      <w:r>
        <w:rPr>
          <w:rFonts w:ascii="Arial" w:eastAsia="Arial" w:hAnsi="Arial" w:cs="Arial"/>
          <w:color w:val="0E0E0E"/>
        </w:rPr>
        <w:t>salud</w:t>
      </w:r>
      <w:r>
        <w:rPr>
          <w:rFonts w:ascii="Arial" w:eastAsia="Arial" w:hAnsi="Arial" w:cs="Arial"/>
          <w:color w:val="0E0E0E"/>
          <w:spacing w:val="39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establecerán</w:t>
      </w:r>
      <w:proofErr w:type="spellEnd"/>
      <w:r>
        <w:rPr>
          <w:rFonts w:ascii="Arial" w:eastAsia="Arial" w:hAnsi="Arial" w:cs="Arial"/>
          <w:color w:val="0E0E0E"/>
          <w:spacing w:val="5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sistemas</w:t>
      </w:r>
      <w:proofErr w:type="spellEnd"/>
      <w:r>
        <w:rPr>
          <w:rFonts w:ascii="Arial" w:eastAsia="Arial" w:hAnsi="Arial" w:cs="Arial"/>
          <w:color w:val="0E0E0E"/>
          <w:spacing w:val="41"/>
        </w:rPr>
        <w:t xml:space="preserve"> </w:t>
      </w:r>
      <w:r>
        <w:rPr>
          <w:rFonts w:ascii="Arial" w:eastAsia="Arial" w:hAnsi="Arial" w:cs="Arial"/>
          <w:color w:val="0E0E0E"/>
        </w:rPr>
        <w:t>que</w:t>
      </w:r>
      <w:r>
        <w:rPr>
          <w:rFonts w:ascii="Arial" w:eastAsia="Arial" w:hAnsi="Arial" w:cs="Arial"/>
          <w:color w:val="0E0E0E"/>
          <w:spacing w:val="34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permitan</w:t>
      </w:r>
      <w:proofErr w:type="spellEnd"/>
      <w:r>
        <w:rPr>
          <w:rFonts w:ascii="Arial" w:eastAsia="Arial" w:hAnsi="Arial" w:cs="Arial"/>
          <w:color w:val="0E0E0E"/>
          <w:spacing w:val="46"/>
        </w:rPr>
        <w:t xml:space="preserve"> </w:t>
      </w:r>
      <w:r>
        <w:rPr>
          <w:rFonts w:ascii="Arial" w:eastAsia="Arial" w:hAnsi="Arial" w:cs="Arial"/>
          <w:color w:val="0E0E0E"/>
        </w:rPr>
        <w:t>la</w:t>
      </w:r>
      <w:r>
        <w:rPr>
          <w:rFonts w:ascii="Arial" w:eastAsia="Arial" w:hAnsi="Arial" w:cs="Arial"/>
          <w:color w:val="0E0E0E"/>
          <w:spacing w:val="2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evaluación</w:t>
      </w:r>
      <w:proofErr w:type="spellEnd"/>
      <w:r>
        <w:rPr>
          <w:rFonts w:ascii="Arial" w:eastAsia="Arial" w:hAnsi="Arial" w:cs="Arial"/>
          <w:color w:val="0E0E0E"/>
          <w:spacing w:val="61"/>
        </w:rPr>
        <w:t xml:space="preserve"> </w:t>
      </w:r>
      <w:r>
        <w:rPr>
          <w:rFonts w:ascii="Arial" w:eastAsia="Arial" w:hAnsi="Arial" w:cs="Arial"/>
          <w:color w:val="0E0E0E"/>
        </w:rPr>
        <w:t>del</w:t>
      </w:r>
      <w:r>
        <w:rPr>
          <w:rFonts w:ascii="Arial" w:eastAsia="Arial" w:hAnsi="Arial" w:cs="Arial"/>
          <w:color w:val="0E0E0E"/>
          <w:spacing w:val="3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desempeño</w:t>
      </w:r>
      <w:proofErr w:type="spellEnd"/>
      <w:r>
        <w:rPr>
          <w:rFonts w:ascii="Arial" w:eastAsia="Arial" w:hAnsi="Arial" w:cs="Arial"/>
          <w:color w:val="0E0E0E"/>
          <w:spacing w:val="57"/>
        </w:rPr>
        <w:t xml:space="preserve"> </w:t>
      </w:r>
      <w:r>
        <w:rPr>
          <w:rFonts w:ascii="Arial" w:eastAsia="Arial" w:hAnsi="Arial" w:cs="Arial"/>
          <w:color w:val="0E0E0E"/>
          <w:w w:val="106"/>
        </w:rPr>
        <w:t xml:space="preserve">del </w:t>
      </w:r>
      <w:r>
        <w:rPr>
          <w:rFonts w:ascii="Arial" w:eastAsia="Arial" w:hAnsi="Arial" w:cs="Arial"/>
          <w:color w:val="0E0E0E"/>
        </w:rPr>
        <w:t>personal</w:t>
      </w:r>
      <w:r>
        <w:rPr>
          <w:rFonts w:ascii="Arial" w:eastAsia="Arial" w:hAnsi="Arial" w:cs="Arial"/>
          <w:color w:val="0E0E0E"/>
          <w:spacing w:val="15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estatutario</w:t>
      </w:r>
      <w:proofErr w:type="spellEnd"/>
      <w:r>
        <w:rPr>
          <w:rFonts w:ascii="Arial" w:eastAsia="Arial" w:hAnsi="Arial" w:cs="Arial"/>
          <w:color w:val="0E0E0E"/>
          <w:spacing w:val="25"/>
        </w:rPr>
        <w:t xml:space="preserve"> </w:t>
      </w:r>
      <w:r>
        <w:rPr>
          <w:rFonts w:ascii="Arial" w:eastAsia="Arial" w:hAnsi="Arial" w:cs="Arial"/>
          <w:color w:val="0E0E0E"/>
        </w:rPr>
        <w:t>que</w:t>
      </w:r>
      <w:r>
        <w:rPr>
          <w:rFonts w:ascii="Arial" w:eastAsia="Arial" w:hAnsi="Arial" w:cs="Arial"/>
          <w:color w:val="0E0E0E"/>
          <w:spacing w:val="7"/>
        </w:rPr>
        <w:t xml:space="preserve"> </w:t>
      </w:r>
      <w:r>
        <w:rPr>
          <w:rFonts w:ascii="Arial" w:eastAsia="Arial" w:hAnsi="Arial" w:cs="Arial"/>
          <w:color w:val="0E0E0E"/>
        </w:rPr>
        <w:t>se</w:t>
      </w:r>
      <w:r>
        <w:rPr>
          <w:rFonts w:ascii="Arial" w:eastAsia="Arial" w:hAnsi="Arial" w:cs="Arial"/>
          <w:color w:val="0E0E0E"/>
          <w:spacing w:val="6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encuentre</w:t>
      </w:r>
      <w:proofErr w:type="spellEnd"/>
      <w:r>
        <w:rPr>
          <w:rFonts w:ascii="Arial" w:eastAsia="Arial" w:hAnsi="Arial" w:cs="Arial"/>
          <w:color w:val="0E0E0E"/>
          <w:spacing w:val="24"/>
        </w:rPr>
        <w:t xml:space="preserve"> </w:t>
      </w:r>
      <w:r>
        <w:rPr>
          <w:rFonts w:ascii="Arial" w:eastAsia="Arial" w:hAnsi="Arial" w:cs="Arial"/>
          <w:color w:val="0E0E0E"/>
        </w:rPr>
        <w:t>en</w:t>
      </w:r>
      <w:r>
        <w:rPr>
          <w:rFonts w:ascii="Arial" w:eastAsia="Arial" w:hAnsi="Arial" w:cs="Arial"/>
          <w:color w:val="0E0E0E"/>
          <w:spacing w:val="4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situación</w:t>
      </w:r>
      <w:proofErr w:type="spellEnd"/>
      <w:r>
        <w:rPr>
          <w:rFonts w:ascii="Arial" w:eastAsia="Arial" w:hAnsi="Arial" w:cs="Arial"/>
          <w:color w:val="0E0E0E"/>
          <w:spacing w:val="13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15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servicio</w:t>
      </w:r>
      <w:proofErr w:type="spellEnd"/>
      <w:r>
        <w:rPr>
          <w:rFonts w:ascii="Arial" w:eastAsia="Arial" w:hAnsi="Arial" w:cs="Arial"/>
          <w:color w:val="0E0E0E"/>
          <w:spacing w:val="20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activo</w:t>
      </w:r>
      <w:proofErr w:type="spellEnd"/>
      <w:r>
        <w:rPr>
          <w:rFonts w:ascii="Arial" w:eastAsia="Arial" w:hAnsi="Arial" w:cs="Arial"/>
          <w:color w:val="0E0E0E"/>
          <w:spacing w:val="12"/>
        </w:rPr>
        <w:t xml:space="preserve"> </w:t>
      </w:r>
      <w:r>
        <w:rPr>
          <w:rFonts w:ascii="Arial" w:eastAsia="Arial" w:hAnsi="Arial" w:cs="Arial"/>
          <w:color w:val="0E0E0E"/>
        </w:rPr>
        <w:t>o</w:t>
      </w:r>
      <w:r>
        <w:rPr>
          <w:rFonts w:ascii="Arial" w:eastAsia="Arial" w:hAnsi="Arial" w:cs="Arial"/>
          <w:color w:val="0E0E0E"/>
          <w:spacing w:val="7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1"/>
        </w:rPr>
        <w:t>asimilad</w:t>
      </w:r>
      <w:r>
        <w:rPr>
          <w:rFonts w:ascii="Arial" w:eastAsia="Arial" w:hAnsi="Arial" w:cs="Arial"/>
          <w:color w:val="0E0E0E"/>
          <w:spacing w:val="5"/>
          <w:w w:val="101"/>
        </w:rPr>
        <w:t>a</w:t>
      </w:r>
      <w:proofErr w:type="spellEnd"/>
      <w:r>
        <w:rPr>
          <w:rFonts w:ascii="Arial" w:eastAsia="Arial" w:hAnsi="Arial" w:cs="Arial"/>
          <w:color w:val="2F2F2F"/>
          <w:w w:val="101"/>
        </w:rPr>
        <w:t>.</w:t>
      </w:r>
    </w:p>
    <w:p w14:paraId="7D863348" w14:textId="77777777" w:rsidR="00225F24" w:rsidRDefault="00225F24">
      <w:pPr>
        <w:spacing w:before="19" w:after="0" w:line="240" w:lineRule="exact"/>
        <w:rPr>
          <w:sz w:val="24"/>
          <w:szCs w:val="24"/>
        </w:rPr>
      </w:pPr>
    </w:p>
    <w:p w14:paraId="206A5DF3" w14:textId="77777777" w:rsidR="00225F24" w:rsidRDefault="00DD39D1">
      <w:pPr>
        <w:spacing w:after="0" w:line="248" w:lineRule="auto"/>
        <w:ind w:left="117" w:right="248" w:hanging="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E0E0E"/>
        </w:rPr>
        <w:t>2.</w:t>
      </w:r>
      <w:r>
        <w:rPr>
          <w:rFonts w:ascii="Arial" w:eastAsia="Arial" w:hAnsi="Arial" w:cs="Arial"/>
          <w:color w:val="0E0E0E"/>
          <w:spacing w:val="42"/>
        </w:rPr>
        <w:t xml:space="preserve"> </w:t>
      </w:r>
      <w:r>
        <w:rPr>
          <w:rFonts w:ascii="Arial" w:eastAsia="Arial" w:hAnsi="Arial" w:cs="Arial"/>
          <w:color w:val="0E0E0E"/>
        </w:rPr>
        <w:t>La</w:t>
      </w:r>
      <w:r>
        <w:rPr>
          <w:rFonts w:ascii="Arial" w:eastAsia="Arial" w:hAnsi="Arial" w:cs="Arial"/>
          <w:color w:val="0E0E0E"/>
          <w:spacing w:val="3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evaluación</w:t>
      </w:r>
      <w:proofErr w:type="spellEnd"/>
      <w:r>
        <w:rPr>
          <w:rFonts w:ascii="Arial" w:eastAsia="Arial" w:hAnsi="Arial" w:cs="Arial"/>
          <w:color w:val="0E0E0E"/>
          <w:spacing w:val="46"/>
        </w:rPr>
        <w:t xml:space="preserve"> </w:t>
      </w:r>
      <w:r>
        <w:rPr>
          <w:rFonts w:ascii="Arial" w:eastAsia="Arial" w:hAnsi="Arial" w:cs="Arial"/>
          <w:color w:val="0E0E0E"/>
        </w:rPr>
        <w:t>del</w:t>
      </w:r>
      <w:r>
        <w:rPr>
          <w:rFonts w:ascii="Arial" w:eastAsia="Arial" w:hAnsi="Arial" w:cs="Arial"/>
          <w:color w:val="0E0E0E"/>
          <w:spacing w:val="31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0E0E0E"/>
        </w:rPr>
        <w:t>desempeño</w:t>
      </w:r>
      <w:proofErr w:type="spellEnd"/>
      <w:r>
        <w:rPr>
          <w:rFonts w:ascii="Arial" w:eastAsia="Arial" w:hAnsi="Arial" w:cs="Arial"/>
          <w:color w:val="0E0E0E"/>
        </w:rPr>
        <w:t xml:space="preserve">  es</w:t>
      </w:r>
      <w:proofErr w:type="gramEnd"/>
      <w:r>
        <w:rPr>
          <w:rFonts w:ascii="Arial" w:eastAsia="Arial" w:hAnsi="Arial" w:cs="Arial"/>
          <w:color w:val="0E0E0E"/>
          <w:spacing w:val="37"/>
        </w:rPr>
        <w:t xml:space="preserve"> </w:t>
      </w:r>
      <w:r>
        <w:rPr>
          <w:rFonts w:ascii="Arial" w:eastAsia="Arial" w:hAnsi="Arial" w:cs="Arial"/>
          <w:color w:val="0E0E0E"/>
        </w:rPr>
        <w:t>el</w:t>
      </w:r>
      <w:r>
        <w:rPr>
          <w:rFonts w:ascii="Arial" w:eastAsia="Arial" w:hAnsi="Arial" w:cs="Arial"/>
          <w:color w:val="0E0E0E"/>
          <w:spacing w:val="17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procedimiento</w:t>
      </w:r>
      <w:proofErr w:type="spellEnd"/>
      <w:r>
        <w:rPr>
          <w:rFonts w:ascii="Arial" w:eastAsia="Arial" w:hAnsi="Arial" w:cs="Arial"/>
          <w:color w:val="0E0E0E"/>
          <w:spacing w:val="54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mediante</w:t>
      </w:r>
      <w:proofErr w:type="spellEnd"/>
      <w:r>
        <w:rPr>
          <w:rFonts w:ascii="Arial" w:eastAsia="Arial" w:hAnsi="Arial" w:cs="Arial"/>
          <w:color w:val="0E0E0E"/>
          <w:spacing w:val="44"/>
        </w:rPr>
        <w:t xml:space="preserve"> </w:t>
      </w:r>
      <w:r>
        <w:rPr>
          <w:rFonts w:ascii="Arial" w:eastAsia="Arial" w:hAnsi="Arial" w:cs="Arial"/>
          <w:color w:val="0E0E0E"/>
        </w:rPr>
        <w:t>el</w:t>
      </w:r>
      <w:r>
        <w:rPr>
          <w:rFonts w:ascii="Arial" w:eastAsia="Arial" w:hAnsi="Arial" w:cs="Arial"/>
          <w:color w:val="0E0E0E"/>
          <w:spacing w:val="25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cual</w:t>
      </w:r>
      <w:proofErr w:type="spellEnd"/>
      <w:r>
        <w:rPr>
          <w:rFonts w:ascii="Arial" w:eastAsia="Arial" w:hAnsi="Arial" w:cs="Arial"/>
          <w:color w:val="0E0E0E"/>
          <w:spacing w:val="4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anualmente</w:t>
      </w:r>
      <w:proofErr w:type="spellEnd"/>
      <w:r>
        <w:rPr>
          <w:rFonts w:ascii="Arial" w:eastAsia="Arial" w:hAnsi="Arial" w:cs="Arial"/>
          <w:color w:val="0E0E0E"/>
          <w:spacing w:val="55"/>
        </w:rPr>
        <w:t xml:space="preserve"> </w:t>
      </w:r>
      <w:r>
        <w:rPr>
          <w:rFonts w:ascii="Arial" w:eastAsia="Arial" w:hAnsi="Arial" w:cs="Arial"/>
          <w:color w:val="0E0E0E"/>
        </w:rPr>
        <w:t>se</w:t>
      </w:r>
      <w:r>
        <w:rPr>
          <w:rFonts w:ascii="Arial" w:eastAsia="Arial" w:hAnsi="Arial" w:cs="Arial"/>
          <w:color w:val="0E0E0E"/>
          <w:spacing w:val="35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valora</w:t>
      </w:r>
      <w:proofErr w:type="spellEnd"/>
      <w:r>
        <w:rPr>
          <w:rFonts w:ascii="Arial" w:eastAsia="Arial" w:hAnsi="Arial" w:cs="Arial"/>
          <w:color w:val="0E0E0E"/>
          <w:spacing w:val="48"/>
        </w:rPr>
        <w:t xml:space="preserve"> </w:t>
      </w:r>
      <w:r>
        <w:rPr>
          <w:rFonts w:ascii="Arial" w:eastAsia="Arial" w:hAnsi="Arial" w:cs="Arial"/>
          <w:color w:val="0E0E0E"/>
        </w:rPr>
        <w:t xml:space="preserve">la </w:t>
      </w:r>
      <w:proofErr w:type="spellStart"/>
      <w:r>
        <w:rPr>
          <w:rFonts w:ascii="Arial" w:eastAsia="Arial" w:hAnsi="Arial" w:cs="Arial"/>
          <w:color w:val="0E0E0E"/>
        </w:rPr>
        <w:t>conducta</w:t>
      </w:r>
      <w:proofErr w:type="spellEnd"/>
      <w:r>
        <w:rPr>
          <w:rFonts w:ascii="Arial" w:eastAsia="Arial" w:hAnsi="Arial" w:cs="Arial"/>
          <w:color w:val="0E0E0E"/>
          <w:spacing w:val="6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profesional</w:t>
      </w:r>
      <w:proofErr w:type="spellEnd"/>
      <w:r>
        <w:rPr>
          <w:rFonts w:ascii="Arial" w:eastAsia="Arial" w:hAnsi="Arial" w:cs="Arial"/>
          <w:color w:val="0E0E0E"/>
          <w:spacing w:val="7"/>
        </w:rPr>
        <w:t xml:space="preserve"> </w:t>
      </w:r>
      <w:r>
        <w:rPr>
          <w:rFonts w:ascii="Arial" w:eastAsia="Arial" w:hAnsi="Arial" w:cs="Arial"/>
          <w:color w:val="0E0E0E"/>
        </w:rPr>
        <w:t>y</w:t>
      </w:r>
      <w:r>
        <w:rPr>
          <w:rFonts w:ascii="Arial" w:eastAsia="Arial" w:hAnsi="Arial" w:cs="Arial"/>
          <w:color w:val="0E0E0E"/>
          <w:spacing w:val="3"/>
        </w:rPr>
        <w:t xml:space="preserve"> </w:t>
      </w:r>
      <w:r>
        <w:rPr>
          <w:rFonts w:ascii="Arial" w:eastAsia="Arial" w:hAnsi="Arial" w:cs="Arial"/>
          <w:color w:val="0E0E0E"/>
        </w:rPr>
        <w:t>se</w:t>
      </w:r>
      <w:r>
        <w:rPr>
          <w:rFonts w:ascii="Arial" w:eastAsia="Arial" w:hAnsi="Arial" w:cs="Arial"/>
          <w:color w:val="0E0E0E"/>
          <w:spacing w:val="-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mide</w:t>
      </w:r>
      <w:proofErr w:type="spellEnd"/>
      <w:r>
        <w:rPr>
          <w:rFonts w:ascii="Arial" w:eastAsia="Arial" w:hAnsi="Arial" w:cs="Arial"/>
          <w:color w:val="0E0E0E"/>
          <w:spacing w:val="6"/>
        </w:rPr>
        <w:t xml:space="preserve"> </w:t>
      </w:r>
      <w:r>
        <w:rPr>
          <w:rFonts w:ascii="Arial" w:eastAsia="Arial" w:hAnsi="Arial" w:cs="Arial"/>
          <w:color w:val="0E0E0E"/>
        </w:rPr>
        <w:t>el</w:t>
      </w:r>
      <w:r>
        <w:rPr>
          <w:rFonts w:ascii="Arial" w:eastAsia="Arial" w:hAnsi="Arial" w:cs="Arial"/>
          <w:color w:val="0E0E0E"/>
          <w:spacing w:val="-17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rendimiento</w:t>
      </w:r>
      <w:proofErr w:type="spellEnd"/>
      <w:r>
        <w:rPr>
          <w:rFonts w:ascii="Arial" w:eastAsia="Arial" w:hAnsi="Arial" w:cs="Arial"/>
          <w:color w:val="0E0E0E"/>
          <w:spacing w:val="18"/>
        </w:rPr>
        <w:t xml:space="preserve"> </w:t>
      </w:r>
      <w:r>
        <w:rPr>
          <w:rFonts w:ascii="Arial" w:eastAsia="Arial" w:hAnsi="Arial" w:cs="Arial"/>
          <w:color w:val="0E0E0E"/>
        </w:rPr>
        <w:t>o</w:t>
      </w:r>
      <w:r>
        <w:rPr>
          <w:rFonts w:ascii="Arial" w:eastAsia="Arial" w:hAnsi="Arial" w:cs="Arial"/>
          <w:color w:val="0E0E0E"/>
          <w:spacing w:val="-7"/>
        </w:rPr>
        <w:t xml:space="preserve"> </w:t>
      </w:r>
      <w:r>
        <w:rPr>
          <w:rFonts w:ascii="Arial" w:eastAsia="Arial" w:hAnsi="Arial" w:cs="Arial"/>
          <w:color w:val="0E0E0E"/>
        </w:rPr>
        <w:t>el</w:t>
      </w:r>
      <w:r>
        <w:rPr>
          <w:rFonts w:ascii="Arial" w:eastAsia="Arial" w:hAnsi="Arial" w:cs="Arial"/>
          <w:color w:val="0E0E0E"/>
          <w:spacing w:val="-1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logro</w:t>
      </w:r>
      <w:proofErr w:type="spellEnd"/>
      <w:r>
        <w:rPr>
          <w:rFonts w:ascii="Arial" w:eastAsia="Arial" w:hAnsi="Arial" w:cs="Arial"/>
          <w:color w:val="0E0E0E"/>
          <w:spacing w:val="9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6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resultados</w:t>
      </w:r>
      <w:proofErr w:type="spellEnd"/>
      <w:r>
        <w:rPr>
          <w:rFonts w:ascii="Arial" w:eastAsia="Arial" w:hAnsi="Arial" w:cs="Arial"/>
          <w:color w:val="0E0E0E"/>
          <w:spacing w:val="10"/>
        </w:rPr>
        <w:t xml:space="preserve"> </w:t>
      </w:r>
      <w:r>
        <w:rPr>
          <w:rFonts w:ascii="Arial" w:eastAsia="Arial" w:hAnsi="Arial" w:cs="Arial"/>
          <w:color w:val="0E0E0E"/>
        </w:rPr>
        <w:t>del</w:t>
      </w:r>
      <w:r>
        <w:rPr>
          <w:rFonts w:ascii="Arial" w:eastAsia="Arial" w:hAnsi="Arial" w:cs="Arial"/>
          <w:color w:val="0E0E0E"/>
          <w:spacing w:val="1"/>
        </w:rPr>
        <w:t xml:space="preserve"> </w:t>
      </w:r>
      <w:r>
        <w:rPr>
          <w:rFonts w:ascii="Arial" w:eastAsia="Arial" w:hAnsi="Arial" w:cs="Arial"/>
          <w:color w:val="0E0E0E"/>
        </w:rPr>
        <w:t>personal</w:t>
      </w:r>
      <w:r>
        <w:rPr>
          <w:rFonts w:ascii="Arial" w:eastAsia="Arial" w:hAnsi="Arial" w:cs="Arial"/>
          <w:color w:val="0E0E0E"/>
          <w:spacing w:val="19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estatutario</w:t>
      </w:r>
      <w:proofErr w:type="spellEnd"/>
      <w:r>
        <w:rPr>
          <w:rFonts w:ascii="Arial" w:eastAsia="Arial" w:hAnsi="Arial" w:cs="Arial"/>
          <w:color w:val="0E0E0E"/>
        </w:rPr>
        <w:t>,</w:t>
      </w:r>
      <w:r>
        <w:rPr>
          <w:rFonts w:ascii="Arial" w:eastAsia="Arial" w:hAnsi="Arial" w:cs="Arial"/>
          <w:color w:val="0E0E0E"/>
          <w:spacing w:val="30"/>
        </w:rPr>
        <w:t xml:space="preserve"> </w:t>
      </w:r>
      <w:r>
        <w:rPr>
          <w:rFonts w:ascii="Arial" w:eastAsia="Arial" w:hAnsi="Arial" w:cs="Arial"/>
          <w:color w:val="0E0E0E"/>
          <w:w w:val="104"/>
        </w:rPr>
        <w:t xml:space="preserve">con </w:t>
      </w:r>
      <w:r>
        <w:rPr>
          <w:rFonts w:ascii="Arial" w:eastAsia="Arial" w:hAnsi="Arial" w:cs="Arial"/>
          <w:color w:val="0E0E0E"/>
        </w:rPr>
        <w:t>la</w:t>
      </w:r>
      <w:r>
        <w:rPr>
          <w:rFonts w:ascii="Arial" w:eastAsia="Arial" w:hAnsi="Arial" w:cs="Arial"/>
          <w:color w:val="0E0E0E"/>
          <w:spacing w:val="18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finalidad</w:t>
      </w:r>
      <w:proofErr w:type="spellEnd"/>
      <w:r>
        <w:rPr>
          <w:rFonts w:ascii="Arial" w:eastAsia="Arial" w:hAnsi="Arial" w:cs="Arial"/>
          <w:color w:val="0E0E0E"/>
          <w:spacing w:val="14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17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mejorar</w:t>
      </w:r>
      <w:proofErr w:type="spellEnd"/>
      <w:r>
        <w:rPr>
          <w:rFonts w:ascii="Arial" w:eastAsia="Arial" w:hAnsi="Arial" w:cs="Arial"/>
          <w:color w:val="0E0E0E"/>
          <w:spacing w:val="31"/>
        </w:rPr>
        <w:t xml:space="preserve"> </w:t>
      </w:r>
      <w:r>
        <w:rPr>
          <w:rFonts w:ascii="Arial" w:eastAsia="Arial" w:hAnsi="Arial" w:cs="Arial"/>
          <w:color w:val="0E0E0E"/>
        </w:rPr>
        <w:t>la</w:t>
      </w:r>
      <w:r>
        <w:rPr>
          <w:rFonts w:ascii="Arial" w:eastAsia="Arial" w:hAnsi="Arial" w:cs="Arial"/>
          <w:color w:val="0E0E0E"/>
          <w:spacing w:val="15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productividad</w:t>
      </w:r>
      <w:proofErr w:type="spellEnd"/>
      <w:r>
        <w:rPr>
          <w:rFonts w:ascii="Arial" w:eastAsia="Arial" w:hAnsi="Arial" w:cs="Arial"/>
          <w:color w:val="0E0E0E"/>
          <w:spacing w:val="19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17"/>
        </w:rPr>
        <w:t xml:space="preserve"> </w:t>
      </w:r>
      <w:r>
        <w:rPr>
          <w:rFonts w:ascii="Arial" w:eastAsia="Arial" w:hAnsi="Arial" w:cs="Arial"/>
          <w:color w:val="0E0E0E"/>
        </w:rPr>
        <w:t>las</w:t>
      </w:r>
      <w:r>
        <w:rPr>
          <w:rFonts w:ascii="Arial" w:eastAsia="Arial" w:hAnsi="Arial" w:cs="Arial"/>
          <w:color w:val="0E0E0E"/>
          <w:spacing w:val="2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diferentes</w:t>
      </w:r>
      <w:proofErr w:type="spellEnd"/>
      <w:r>
        <w:rPr>
          <w:rFonts w:ascii="Arial" w:eastAsia="Arial" w:hAnsi="Arial" w:cs="Arial"/>
          <w:color w:val="0E0E0E"/>
          <w:spacing w:val="3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unidades</w:t>
      </w:r>
      <w:proofErr w:type="spellEnd"/>
      <w:r>
        <w:rPr>
          <w:rFonts w:ascii="Arial" w:eastAsia="Arial" w:hAnsi="Arial" w:cs="Arial"/>
          <w:color w:val="0E0E0E"/>
          <w:spacing w:val="34"/>
        </w:rPr>
        <w:t xml:space="preserve"> </w:t>
      </w:r>
      <w:r>
        <w:rPr>
          <w:rFonts w:ascii="Arial" w:eastAsia="Arial" w:hAnsi="Arial" w:cs="Arial"/>
          <w:color w:val="0E0E0E"/>
        </w:rPr>
        <w:t>y</w:t>
      </w:r>
      <w:r>
        <w:rPr>
          <w:rFonts w:ascii="Arial" w:eastAsia="Arial" w:hAnsi="Arial" w:cs="Arial"/>
          <w:color w:val="0E0E0E"/>
          <w:spacing w:val="14"/>
        </w:rPr>
        <w:t xml:space="preserve"> </w:t>
      </w:r>
      <w:r>
        <w:rPr>
          <w:rFonts w:ascii="Arial" w:eastAsia="Arial" w:hAnsi="Arial" w:cs="Arial"/>
          <w:color w:val="0E0E0E"/>
        </w:rPr>
        <w:t>la</w:t>
      </w:r>
      <w:r>
        <w:rPr>
          <w:rFonts w:ascii="Arial" w:eastAsia="Arial" w:hAnsi="Arial" w:cs="Arial"/>
          <w:color w:val="0E0E0E"/>
          <w:spacing w:val="16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calidad</w:t>
      </w:r>
      <w:proofErr w:type="spellEnd"/>
      <w:r>
        <w:rPr>
          <w:rFonts w:ascii="Arial" w:eastAsia="Arial" w:hAnsi="Arial" w:cs="Arial"/>
          <w:color w:val="0E0E0E"/>
          <w:spacing w:val="26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17"/>
        </w:rPr>
        <w:t xml:space="preserve"> </w:t>
      </w:r>
      <w:r>
        <w:rPr>
          <w:rFonts w:ascii="Arial" w:eastAsia="Arial" w:hAnsi="Arial" w:cs="Arial"/>
          <w:color w:val="0E0E0E"/>
        </w:rPr>
        <w:t>los</w:t>
      </w:r>
      <w:r>
        <w:rPr>
          <w:rFonts w:ascii="Arial" w:eastAsia="Arial" w:hAnsi="Arial" w:cs="Arial"/>
          <w:color w:val="0E0E0E"/>
          <w:spacing w:val="2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servicios</w:t>
      </w:r>
      <w:proofErr w:type="spellEnd"/>
      <w:r>
        <w:rPr>
          <w:rFonts w:ascii="Arial" w:eastAsia="Arial" w:hAnsi="Arial" w:cs="Arial"/>
          <w:color w:val="0E0E0E"/>
          <w:spacing w:val="34"/>
        </w:rPr>
        <w:t xml:space="preserve"> </w:t>
      </w:r>
      <w:r>
        <w:rPr>
          <w:rFonts w:ascii="Arial" w:eastAsia="Arial" w:hAnsi="Arial" w:cs="Arial"/>
          <w:color w:val="0E0E0E"/>
          <w:w w:val="105"/>
        </w:rPr>
        <w:t xml:space="preserve">de </w:t>
      </w:r>
      <w:r>
        <w:rPr>
          <w:rFonts w:ascii="Arial" w:eastAsia="Arial" w:hAnsi="Arial" w:cs="Arial"/>
          <w:color w:val="0E0E0E"/>
        </w:rPr>
        <w:t>salud.</w:t>
      </w:r>
    </w:p>
    <w:p w14:paraId="2BA2F272" w14:textId="77777777" w:rsidR="00225F24" w:rsidRDefault="00225F24">
      <w:pPr>
        <w:spacing w:before="16" w:after="0" w:line="240" w:lineRule="exact"/>
        <w:rPr>
          <w:sz w:val="24"/>
          <w:szCs w:val="24"/>
        </w:rPr>
      </w:pPr>
    </w:p>
    <w:p w14:paraId="253BB79D" w14:textId="77777777" w:rsidR="00225F24" w:rsidRDefault="00DD39D1">
      <w:pPr>
        <w:spacing w:after="0" w:line="249" w:lineRule="auto"/>
        <w:ind w:left="122" w:right="250" w:firstLine="5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color w:val="0E0E0E"/>
        </w:rPr>
        <w:t>Dicha</w:t>
      </w:r>
      <w:proofErr w:type="spellEnd"/>
      <w:r>
        <w:rPr>
          <w:rFonts w:ascii="Arial" w:eastAsia="Arial" w:hAnsi="Arial" w:cs="Arial"/>
          <w:color w:val="0E0E0E"/>
          <w:spacing w:val="1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evaluación</w:t>
      </w:r>
      <w:proofErr w:type="spellEnd"/>
      <w:r>
        <w:rPr>
          <w:rFonts w:ascii="Arial" w:eastAsia="Arial" w:hAnsi="Arial" w:cs="Arial"/>
          <w:color w:val="0E0E0E"/>
          <w:spacing w:val="2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partirá</w:t>
      </w:r>
      <w:proofErr w:type="spellEnd"/>
      <w:r>
        <w:rPr>
          <w:rFonts w:ascii="Arial" w:eastAsia="Arial" w:hAnsi="Arial" w:cs="Arial"/>
          <w:color w:val="0E0E0E"/>
          <w:spacing w:val="9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1"/>
        </w:rPr>
        <w:t xml:space="preserve"> </w:t>
      </w:r>
      <w:r>
        <w:rPr>
          <w:rFonts w:ascii="Arial" w:eastAsia="Arial" w:hAnsi="Arial" w:cs="Arial"/>
          <w:color w:val="0E0E0E"/>
        </w:rPr>
        <w:t>la</w:t>
      </w:r>
      <w:r>
        <w:rPr>
          <w:rFonts w:ascii="Arial" w:eastAsia="Arial" w:hAnsi="Arial" w:cs="Arial"/>
          <w:color w:val="0E0E0E"/>
          <w:spacing w:val="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planificación</w:t>
      </w:r>
      <w:proofErr w:type="spellEnd"/>
      <w:r>
        <w:rPr>
          <w:rFonts w:ascii="Arial" w:eastAsia="Arial" w:hAnsi="Arial" w:cs="Arial"/>
          <w:color w:val="0E0E0E"/>
          <w:spacing w:val="20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estratégica</w:t>
      </w:r>
      <w:proofErr w:type="spellEnd"/>
      <w:r>
        <w:rPr>
          <w:rFonts w:ascii="Arial" w:eastAsia="Arial" w:hAnsi="Arial" w:cs="Arial"/>
          <w:color w:val="0E0E0E"/>
          <w:spacing w:val="18"/>
        </w:rPr>
        <w:t xml:space="preserve"> </w:t>
      </w:r>
      <w:r>
        <w:rPr>
          <w:rFonts w:ascii="Arial" w:eastAsia="Arial" w:hAnsi="Arial" w:cs="Arial"/>
          <w:color w:val="0E0E0E"/>
        </w:rPr>
        <w:t xml:space="preserve">y </w:t>
      </w:r>
      <w:proofErr w:type="spellStart"/>
      <w:r>
        <w:rPr>
          <w:rFonts w:ascii="Arial" w:eastAsia="Arial" w:hAnsi="Arial" w:cs="Arial"/>
          <w:color w:val="0E0E0E"/>
        </w:rPr>
        <w:t>tendrá</w:t>
      </w:r>
      <w:proofErr w:type="spellEnd"/>
      <w:r>
        <w:rPr>
          <w:rFonts w:ascii="Arial" w:eastAsia="Arial" w:hAnsi="Arial" w:cs="Arial"/>
          <w:color w:val="0E0E0E"/>
          <w:spacing w:val="9"/>
        </w:rPr>
        <w:t xml:space="preserve"> </w:t>
      </w:r>
      <w:r>
        <w:rPr>
          <w:rFonts w:ascii="Arial" w:eastAsia="Arial" w:hAnsi="Arial" w:cs="Arial"/>
          <w:color w:val="0E0E0E"/>
        </w:rPr>
        <w:t>en</w:t>
      </w:r>
      <w:r>
        <w:rPr>
          <w:rFonts w:ascii="Arial" w:eastAsia="Arial" w:hAnsi="Arial" w:cs="Arial"/>
          <w:color w:val="0E0E0E"/>
          <w:spacing w:val="8"/>
        </w:rPr>
        <w:t xml:space="preserve"> </w:t>
      </w:r>
      <w:r>
        <w:rPr>
          <w:rFonts w:ascii="Arial" w:eastAsia="Arial" w:hAnsi="Arial" w:cs="Arial"/>
          <w:color w:val="0E0E0E"/>
        </w:rPr>
        <w:t>cuenta</w:t>
      </w:r>
      <w:r>
        <w:rPr>
          <w:rFonts w:ascii="Arial" w:eastAsia="Arial" w:hAnsi="Arial" w:cs="Arial"/>
          <w:color w:val="0E0E0E"/>
          <w:spacing w:val="7"/>
        </w:rPr>
        <w:t xml:space="preserve"> </w:t>
      </w:r>
      <w:r>
        <w:rPr>
          <w:rFonts w:ascii="Arial" w:eastAsia="Arial" w:hAnsi="Arial" w:cs="Arial"/>
          <w:color w:val="0E0E0E"/>
        </w:rPr>
        <w:t>los</w:t>
      </w:r>
      <w:r>
        <w:rPr>
          <w:rFonts w:ascii="Arial" w:eastAsia="Arial" w:hAnsi="Arial" w:cs="Arial"/>
          <w:color w:val="0E0E0E"/>
          <w:spacing w:val="9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recursos</w:t>
      </w:r>
      <w:proofErr w:type="spellEnd"/>
      <w:r>
        <w:rPr>
          <w:rFonts w:ascii="Arial" w:eastAsia="Arial" w:hAnsi="Arial" w:cs="Arial"/>
          <w:color w:val="0E0E0E"/>
        </w:rPr>
        <w:t>,</w:t>
      </w:r>
      <w:r>
        <w:rPr>
          <w:rFonts w:ascii="Arial" w:eastAsia="Arial" w:hAnsi="Arial" w:cs="Arial"/>
          <w:color w:val="0E0E0E"/>
          <w:spacing w:val="2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objetivos</w:t>
      </w:r>
      <w:proofErr w:type="spellEnd"/>
      <w:r>
        <w:rPr>
          <w:rFonts w:ascii="Arial" w:eastAsia="Arial" w:hAnsi="Arial" w:cs="Arial"/>
          <w:color w:val="0E0E0E"/>
          <w:spacing w:val="15"/>
        </w:rPr>
        <w:t xml:space="preserve"> </w:t>
      </w:r>
      <w:r>
        <w:rPr>
          <w:rFonts w:ascii="Arial" w:eastAsia="Arial" w:hAnsi="Arial" w:cs="Arial"/>
          <w:color w:val="0E0E0E"/>
        </w:rPr>
        <w:t xml:space="preserve">y </w:t>
      </w:r>
      <w:proofErr w:type="spellStart"/>
      <w:r>
        <w:rPr>
          <w:rFonts w:ascii="Arial" w:eastAsia="Arial" w:hAnsi="Arial" w:cs="Arial"/>
          <w:color w:val="0E0E0E"/>
        </w:rPr>
        <w:t>resultados</w:t>
      </w:r>
      <w:proofErr w:type="spellEnd"/>
      <w:r>
        <w:rPr>
          <w:rFonts w:ascii="Arial" w:eastAsia="Arial" w:hAnsi="Arial" w:cs="Arial"/>
          <w:color w:val="0E0E0E"/>
          <w:spacing w:val="25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cada</w:t>
      </w:r>
      <w:proofErr w:type="spellEnd"/>
      <w:r>
        <w:rPr>
          <w:rFonts w:ascii="Arial" w:eastAsia="Arial" w:hAnsi="Arial" w:cs="Arial"/>
          <w:color w:val="0E0E0E"/>
          <w:spacing w:val="16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centro</w:t>
      </w:r>
      <w:proofErr w:type="spellEnd"/>
      <w:r>
        <w:rPr>
          <w:rFonts w:ascii="Arial" w:eastAsia="Arial" w:hAnsi="Arial" w:cs="Arial"/>
          <w:color w:val="0E0E0E"/>
          <w:spacing w:val="11"/>
        </w:rPr>
        <w:t xml:space="preserve"> </w:t>
      </w:r>
      <w:r>
        <w:rPr>
          <w:rFonts w:ascii="Arial" w:eastAsia="Arial" w:hAnsi="Arial" w:cs="Arial"/>
          <w:color w:val="0E0E0E"/>
        </w:rPr>
        <w:t>o</w:t>
      </w:r>
      <w:r>
        <w:rPr>
          <w:rFonts w:ascii="Arial" w:eastAsia="Arial" w:hAnsi="Arial" w:cs="Arial"/>
          <w:color w:val="0E0E0E"/>
          <w:spacing w:val="8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servicio</w:t>
      </w:r>
      <w:proofErr w:type="spellEnd"/>
      <w:r>
        <w:rPr>
          <w:rFonts w:ascii="Arial" w:eastAsia="Arial" w:hAnsi="Arial" w:cs="Arial"/>
          <w:color w:val="0E0E0E"/>
          <w:spacing w:val="17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como</w:t>
      </w:r>
      <w:proofErr w:type="spellEnd"/>
      <w:r>
        <w:rPr>
          <w:rFonts w:ascii="Arial" w:eastAsia="Arial" w:hAnsi="Arial" w:cs="Arial"/>
          <w:color w:val="0E0E0E"/>
          <w:spacing w:val="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marco</w:t>
      </w:r>
      <w:proofErr w:type="spellEnd"/>
      <w:r>
        <w:rPr>
          <w:rFonts w:ascii="Arial" w:eastAsia="Arial" w:hAnsi="Arial" w:cs="Arial"/>
          <w:color w:val="0E0E0E"/>
          <w:spacing w:val="20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14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valoración</w:t>
      </w:r>
      <w:proofErr w:type="spellEnd"/>
      <w:r>
        <w:rPr>
          <w:rFonts w:ascii="Arial" w:eastAsia="Arial" w:hAnsi="Arial" w:cs="Arial"/>
          <w:color w:val="0E0E0E"/>
          <w:spacing w:val="30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objetiva</w:t>
      </w:r>
      <w:proofErr w:type="spellEnd"/>
      <w:r>
        <w:rPr>
          <w:rFonts w:ascii="Arial" w:eastAsia="Arial" w:hAnsi="Arial" w:cs="Arial"/>
          <w:color w:val="0E0E0E"/>
          <w:spacing w:val="16"/>
        </w:rPr>
        <w:t xml:space="preserve"> </w:t>
      </w:r>
      <w:r>
        <w:rPr>
          <w:rFonts w:ascii="Arial" w:eastAsia="Arial" w:hAnsi="Arial" w:cs="Arial"/>
          <w:color w:val="0E0E0E"/>
        </w:rPr>
        <w:t>y</w:t>
      </w:r>
      <w:r>
        <w:rPr>
          <w:rFonts w:ascii="Arial" w:eastAsia="Arial" w:hAnsi="Arial" w:cs="Arial"/>
          <w:color w:val="0E0E0E"/>
          <w:spacing w:val="-3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2"/>
        </w:rPr>
        <w:t>objetivable</w:t>
      </w:r>
      <w:proofErr w:type="spellEnd"/>
      <w:r>
        <w:rPr>
          <w:rFonts w:ascii="Arial" w:eastAsia="Arial" w:hAnsi="Arial" w:cs="Arial"/>
          <w:color w:val="0E0E0E"/>
          <w:w w:val="102"/>
        </w:rPr>
        <w:t>.</w:t>
      </w:r>
    </w:p>
    <w:p w14:paraId="7EFFBE59" w14:textId="77777777" w:rsidR="00225F24" w:rsidRDefault="00225F24">
      <w:pPr>
        <w:spacing w:before="10" w:after="0" w:line="240" w:lineRule="exact"/>
        <w:rPr>
          <w:sz w:val="24"/>
          <w:szCs w:val="24"/>
        </w:rPr>
      </w:pPr>
    </w:p>
    <w:p w14:paraId="34366501" w14:textId="77777777" w:rsidR="00225F24" w:rsidRDefault="00DD39D1">
      <w:pPr>
        <w:spacing w:after="0" w:line="240" w:lineRule="auto"/>
        <w:ind w:left="112" w:right="4903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b/>
          <w:bCs/>
          <w:color w:val="0E0E0E"/>
        </w:rPr>
        <w:t>Artículo</w:t>
      </w:r>
      <w:proofErr w:type="spellEnd"/>
      <w:r>
        <w:rPr>
          <w:rFonts w:ascii="Arial" w:eastAsia="Arial" w:hAnsi="Arial" w:cs="Arial"/>
          <w:b/>
          <w:bCs/>
          <w:color w:val="0E0E0E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0E0E0E"/>
          <w:sz w:val="23"/>
          <w:szCs w:val="23"/>
        </w:rPr>
        <w:t>63.</w:t>
      </w:r>
      <w:r>
        <w:rPr>
          <w:rFonts w:ascii="Times New Roman" w:eastAsia="Times New Roman" w:hAnsi="Times New Roman" w:cs="Times New Roman"/>
          <w:color w:val="0E0E0E"/>
          <w:spacing w:val="24"/>
          <w:sz w:val="23"/>
          <w:szCs w:val="23"/>
        </w:rPr>
        <w:t xml:space="preserve"> </w:t>
      </w:r>
      <w:r>
        <w:rPr>
          <w:rFonts w:ascii="Arial" w:eastAsia="Arial" w:hAnsi="Arial" w:cs="Arial"/>
          <w:i/>
          <w:color w:val="0E0E0E"/>
        </w:rPr>
        <w:t>Fines</w:t>
      </w:r>
      <w:r>
        <w:rPr>
          <w:rFonts w:ascii="Arial" w:eastAsia="Arial" w:hAnsi="Arial" w:cs="Arial"/>
          <w:i/>
          <w:color w:val="0E0E0E"/>
          <w:spacing w:val="5"/>
        </w:rPr>
        <w:t xml:space="preserve"> </w:t>
      </w:r>
      <w:r>
        <w:rPr>
          <w:rFonts w:ascii="Arial" w:eastAsia="Arial" w:hAnsi="Arial" w:cs="Arial"/>
          <w:i/>
          <w:color w:val="0E0E0E"/>
        </w:rPr>
        <w:t>de</w:t>
      </w:r>
      <w:r>
        <w:rPr>
          <w:rFonts w:ascii="Arial" w:eastAsia="Arial" w:hAnsi="Arial" w:cs="Arial"/>
          <w:i/>
          <w:color w:val="0E0E0E"/>
          <w:spacing w:val="12"/>
        </w:rPr>
        <w:t xml:space="preserve"> </w:t>
      </w:r>
      <w:r>
        <w:rPr>
          <w:rFonts w:ascii="Arial" w:eastAsia="Arial" w:hAnsi="Arial" w:cs="Arial"/>
          <w:i/>
          <w:color w:val="0E0E0E"/>
        </w:rPr>
        <w:t>la</w:t>
      </w:r>
      <w:r>
        <w:rPr>
          <w:rFonts w:ascii="Arial" w:eastAsia="Arial" w:hAnsi="Arial" w:cs="Arial"/>
          <w:i/>
          <w:color w:val="0E0E0E"/>
          <w:spacing w:val="5"/>
        </w:rPr>
        <w:t xml:space="preserve"> </w:t>
      </w:r>
      <w:proofErr w:type="spellStart"/>
      <w:r>
        <w:rPr>
          <w:rFonts w:ascii="Arial" w:eastAsia="Arial" w:hAnsi="Arial" w:cs="Arial"/>
          <w:i/>
          <w:color w:val="0E0E0E"/>
        </w:rPr>
        <w:t>evaluación</w:t>
      </w:r>
      <w:proofErr w:type="spellEnd"/>
      <w:r>
        <w:rPr>
          <w:rFonts w:ascii="Arial" w:eastAsia="Arial" w:hAnsi="Arial" w:cs="Arial"/>
          <w:i/>
          <w:color w:val="0E0E0E"/>
          <w:spacing w:val="24"/>
        </w:rPr>
        <w:t xml:space="preserve"> </w:t>
      </w:r>
      <w:r>
        <w:rPr>
          <w:rFonts w:ascii="Arial" w:eastAsia="Arial" w:hAnsi="Arial" w:cs="Arial"/>
          <w:i/>
          <w:color w:val="0E0E0E"/>
        </w:rPr>
        <w:t>del</w:t>
      </w:r>
      <w:r>
        <w:rPr>
          <w:rFonts w:ascii="Arial" w:eastAsia="Arial" w:hAnsi="Arial" w:cs="Arial"/>
          <w:i/>
          <w:color w:val="0E0E0E"/>
          <w:spacing w:val="5"/>
        </w:rPr>
        <w:t xml:space="preserve"> </w:t>
      </w:r>
      <w:proofErr w:type="spellStart"/>
      <w:r>
        <w:rPr>
          <w:rFonts w:ascii="Arial" w:eastAsia="Arial" w:hAnsi="Arial" w:cs="Arial"/>
          <w:i/>
          <w:color w:val="0E0E0E"/>
          <w:w w:val="101"/>
        </w:rPr>
        <w:t>desempeño</w:t>
      </w:r>
      <w:proofErr w:type="spellEnd"/>
      <w:r>
        <w:rPr>
          <w:rFonts w:ascii="Arial" w:eastAsia="Arial" w:hAnsi="Arial" w:cs="Arial"/>
          <w:i/>
          <w:color w:val="0E0E0E"/>
          <w:w w:val="101"/>
        </w:rPr>
        <w:t>.</w:t>
      </w:r>
    </w:p>
    <w:p w14:paraId="25CD96D4" w14:textId="77777777" w:rsidR="00225F24" w:rsidRDefault="00225F24">
      <w:pPr>
        <w:spacing w:before="6" w:after="0" w:line="260" w:lineRule="exact"/>
        <w:rPr>
          <w:sz w:val="26"/>
          <w:szCs w:val="26"/>
        </w:rPr>
      </w:pPr>
    </w:p>
    <w:p w14:paraId="5B201715" w14:textId="77777777" w:rsidR="00225F24" w:rsidRDefault="00DD39D1">
      <w:pPr>
        <w:spacing w:after="0" w:line="240" w:lineRule="auto"/>
        <w:ind w:left="131" w:right="276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E0E0E"/>
          <w:spacing w:val="-13"/>
        </w:rPr>
        <w:t>1</w:t>
      </w:r>
      <w:r>
        <w:rPr>
          <w:rFonts w:ascii="Arial" w:eastAsia="Arial" w:hAnsi="Arial" w:cs="Arial"/>
          <w:color w:val="2F2F2F"/>
        </w:rPr>
        <w:t>.</w:t>
      </w:r>
      <w:r>
        <w:rPr>
          <w:rFonts w:ascii="Arial" w:eastAsia="Arial" w:hAnsi="Arial" w:cs="Arial"/>
          <w:color w:val="2F2F2F"/>
          <w:spacing w:val="24"/>
        </w:rPr>
        <w:t xml:space="preserve"> </w:t>
      </w:r>
      <w:r>
        <w:rPr>
          <w:rFonts w:ascii="Arial" w:eastAsia="Arial" w:hAnsi="Arial" w:cs="Arial"/>
          <w:color w:val="0E0E0E"/>
        </w:rPr>
        <w:t>La</w:t>
      </w:r>
      <w:r>
        <w:rPr>
          <w:rFonts w:ascii="Arial" w:eastAsia="Arial" w:hAnsi="Arial" w:cs="Arial"/>
          <w:color w:val="0E0E0E"/>
          <w:spacing w:val="4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evaluación</w:t>
      </w:r>
      <w:proofErr w:type="spellEnd"/>
      <w:r>
        <w:rPr>
          <w:rFonts w:ascii="Arial" w:eastAsia="Arial" w:hAnsi="Arial" w:cs="Arial"/>
          <w:color w:val="0E0E0E"/>
          <w:spacing w:val="27"/>
        </w:rPr>
        <w:t xml:space="preserve"> </w:t>
      </w:r>
      <w:r>
        <w:rPr>
          <w:rFonts w:ascii="Arial" w:eastAsia="Arial" w:hAnsi="Arial" w:cs="Arial"/>
          <w:color w:val="0E0E0E"/>
        </w:rPr>
        <w:t>del</w:t>
      </w:r>
      <w:r>
        <w:rPr>
          <w:rFonts w:ascii="Arial" w:eastAsia="Arial" w:hAnsi="Arial" w:cs="Arial"/>
          <w:color w:val="0E0E0E"/>
          <w:spacing w:val="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desempeño</w:t>
      </w:r>
      <w:proofErr w:type="spellEnd"/>
      <w:r>
        <w:rPr>
          <w:rFonts w:ascii="Arial" w:eastAsia="Arial" w:hAnsi="Arial" w:cs="Arial"/>
          <w:color w:val="0E0E0E"/>
          <w:spacing w:val="37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tendrá</w:t>
      </w:r>
      <w:proofErr w:type="spellEnd"/>
      <w:r>
        <w:rPr>
          <w:rFonts w:ascii="Arial" w:eastAsia="Arial" w:hAnsi="Arial" w:cs="Arial"/>
          <w:color w:val="0E0E0E"/>
          <w:spacing w:val="10"/>
        </w:rPr>
        <w:t xml:space="preserve"> </w:t>
      </w:r>
      <w:r>
        <w:rPr>
          <w:rFonts w:ascii="Arial" w:eastAsia="Arial" w:hAnsi="Arial" w:cs="Arial"/>
          <w:color w:val="0E0E0E"/>
        </w:rPr>
        <w:t>que</w:t>
      </w:r>
      <w:r>
        <w:rPr>
          <w:rFonts w:ascii="Arial" w:eastAsia="Arial" w:hAnsi="Arial" w:cs="Arial"/>
          <w:color w:val="0E0E0E"/>
          <w:spacing w:val="1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contribuir</w:t>
      </w:r>
      <w:proofErr w:type="spellEnd"/>
      <w:r>
        <w:rPr>
          <w:rFonts w:ascii="Arial" w:eastAsia="Arial" w:hAnsi="Arial" w:cs="Arial"/>
          <w:color w:val="0E0E0E"/>
          <w:spacing w:val="2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necesariamente</w:t>
      </w:r>
      <w:proofErr w:type="spellEnd"/>
      <w:r>
        <w:rPr>
          <w:rFonts w:ascii="Arial" w:eastAsia="Arial" w:hAnsi="Arial" w:cs="Arial"/>
          <w:color w:val="0E0E0E"/>
          <w:spacing w:val="35"/>
        </w:rPr>
        <w:t xml:space="preserve"> </w:t>
      </w:r>
      <w:r>
        <w:rPr>
          <w:rFonts w:ascii="Arial" w:eastAsia="Arial" w:hAnsi="Arial" w:cs="Arial"/>
          <w:color w:val="0E0E0E"/>
          <w:spacing w:val="6"/>
        </w:rPr>
        <w:t>a</w:t>
      </w:r>
      <w:r>
        <w:rPr>
          <w:rFonts w:ascii="Arial" w:eastAsia="Arial" w:hAnsi="Arial" w:cs="Arial"/>
          <w:color w:val="2F2F2F"/>
        </w:rPr>
        <w:t>:</w:t>
      </w:r>
    </w:p>
    <w:p w14:paraId="7922792F" w14:textId="77777777" w:rsidR="00225F24" w:rsidRDefault="00225F24">
      <w:pPr>
        <w:spacing w:before="9" w:after="0" w:line="260" w:lineRule="exact"/>
        <w:rPr>
          <w:sz w:val="26"/>
          <w:szCs w:val="26"/>
        </w:rPr>
      </w:pPr>
    </w:p>
    <w:p w14:paraId="3A900A3E" w14:textId="77777777" w:rsidR="00225F24" w:rsidRDefault="00DD39D1">
      <w:pPr>
        <w:spacing w:after="0" w:line="249" w:lineRule="auto"/>
        <w:ind w:left="127" w:right="246" w:hanging="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E0E0E"/>
        </w:rPr>
        <w:t>a)</w:t>
      </w:r>
      <w:r>
        <w:rPr>
          <w:rFonts w:ascii="Arial" w:eastAsia="Arial" w:hAnsi="Arial" w:cs="Arial"/>
          <w:color w:val="0E0E0E"/>
          <w:spacing w:val="27"/>
        </w:rPr>
        <w:t xml:space="preserve"> </w:t>
      </w:r>
      <w:r>
        <w:rPr>
          <w:rFonts w:ascii="Arial" w:eastAsia="Arial" w:hAnsi="Arial" w:cs="Arial"/>
          <w:color w:val="0E0E0E"/>
        </w:rPr>
        <w:t>La</w:t>
      </w:r>
      <w:r>
        <w:rPr>
          <w:rFonts w:ascii="Arial" w:eastAsia="Arial" w:hAnsi="Arial" w:cs="Arial"/>
          <w:color w:val="0E0E0E"/>
          <w:spacing w:val="2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consecución</w:t>
      </w:r>
      <w:proofErr w:type="spellEnd"/>
      <w:r>
        <w:rPr>
          <w:rFonts w:ascii="Arial" w:eastAsia="Arial" w:hAnsi="Arial" w:cs="Arial"/>
          <w:color w:val="0E0E0E"/>
          <w:spacing w:val="46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26"/>
        </w:rPr>
        <w:t xml:space="preserve"> </w:t>
      </w:r>
      <w:r>
        <w:rPr>
          <w:rFonts w:ascii="Arial" w:eastAsia="Arial" w:hAnsi="Arial" w:cs="Arial"/>
          <w:color w:val="0E0E0E"/>
        </w:rPr>
        <w:t>los</w:t>
      </w:r>
      <w:r>
        <w:rPr>
          <w:rFonts w:ascii="Arial" w:eastAsia="Arial" w:hAnsi="Arial" w:cs="Arial"/>
          <w:color w:val="0E0E0E"/>
          <w:spacing w:val="29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objetivos</w:t>
      </w:r>
      <w:proofErr w:type="spellEnd"/>
      <w:r>
        <w:rPr>
          <w:rFonts w:ascii="Arial" w:eastAsia="Arial" w:hAnsi="Arial" w:cs="Arial"/>
          <w:color w:val="0E0E0E"/>
          <w:spacing w:val="35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estratégicos</w:t>
      </w:r>
      <w:proofErr w:type="spellEnd"/>
      <w:r>
        <w:rPr>
          <w:rFonts w:ascii="Arial" w:eastAsia="Arial" w:hAnsi="Arial" w:cs="Arial"/>
          <w:color w:val="0E0E0E"/>
          <w:spacing w:val="43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27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cada</w:t>
      </w:r>
      <w:proofErr w:type="spellEnd"/>
      <w:r>
        <w:rPr>
          <w:rFonts w:ascii="Arial" w:eastAsia="Arial" w:hAnsi="Arial" w:cs="Arial"/>
          <w:color w:val="0E0E0E"/>
          <w:spacing w:val="36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centro</w:t>
      </w:r>
      <w:proofErr w:type="spellEnd"/>
      <w:r>
        <w:rPr>
          <w:rFonts w:ascii="Arial" w:eastAsia="Arial" w:hAnsi="Arial" w:cs="Arial"/>
          <w:color w:val="0E0E0E"/>
          <w:spacing w:val="31"/>
        </w:rPr>
        <w:t xml:space="preserve"> </w:t>
      </w:r>
      <w:r>
        <w:rPr>
          <w:rFonts w:ascii="Arial" w:eastAsia="Arial" w:hAnsi="Arial" w:cs="Arial"/>
          <w:color w:val="0E0E0E"/>
        </w:rPr>
        <w:t>o</w:t>
      </w:r>
      <w:r>
        <w:rPr>
          <w:rFonts w:ascii="Arial" w:eastAsia="Arial" w:hAnsi="Arial" w:cs="Arial"/>
          <w:color w:val="0E0E0E"/>
          <w:spacing w:val="2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servicio</w:t>
      </w:r>
      <w:proofErr w:type="spellEnd"/>
      <w:r>
        <w:rPr>
          <w:rFonts w:ascii="Arial" w:eastAsia="Arial" w:hAnsi="Arial" w:cs="Arial"/>
          <w:color w:val="0E0E0E"/>
          <w:spacing w:val="38"/>
        </w:rPr>
        <w:t xml:space="preserve"> </w:t>
      </w:r>
      <w:r>
        <w:rPr>
          <w:rFonts w:ascii="Arial" w:eastAsia="Arial" w:hAnsi="Arial" w:cs="Arial"/>
          <w:color w:val="0E0E0E"/>
        </w:rPr>
        <w:t>y</w:t>
      </w:r>
      <w:r>
        <w:rPr>
          <w:rFonts w:ascii="Arial" w:eastAsia="Arial" w:hAnsi="Arial" w:cs="Arial"/>
          <w:color w:val="0E0E0E"/>
          <w:spacing w:val="23"/>
        </w:rPr>
        <w:t xml:space="preserve"> </w:t>
      </w:r>
      <w:r>
        <w:rPr>
          <w:rFonts w:ascii="Arial" w:eastAsia="Arial" w:hAnsi="Arial" w:cs="Arial"/>
          <w:color w:val="0E0E0E"/>
        </w:rPr>
        <w:t>la</w:t>
      </w:r>
      <w:r>
        <w:rPr>
          <w:rFonts w:ascii="Arial" w:eastAsia="Arial" w:hAnsi="Arial" w:cs="Arial"/>
          <w:color w:val="0E0E0E"/>
          <w:spacing w:val="20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motivación</w:t>
      </w:r>
      <w:proofErr w:type="spellEnd"/>
      <w:r>
        <w:rPr>
          <w:rFonts w:ascii="Arial" w:eastAsia="Arial" w:hAnsi="Arial" w:cs="Arial"/>
          <w:color w:val="0E0E0E"/>
          <w:spacing w:val="43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26"/>
        </w:rPr>
        <w:t xml:space="preserve"> </w:t>
      </w:r>
      <w:r>
        <w:rPr>
          <w:rFonts w:ascii="Arial" w:eastAsia="Arial" w:hAnsi="Arial" w:cs="Arial"/>
          <w:color w:val="0E0E0E"/>
          <w:w w:val="103"/>
        </w:rPr>
        <w:t xml:space="preserve">las </w:t>
      </w:r>
      <w:r>
        <w:rPr>
          <w:rFonts w:ascii="Arial" w:eastAsia="Arial" w:hAnsi="Arial" w:cs="Arial"/>
          <w:color w:val="0E0E0E"/>
        </w:rPr>
        <w:t>personas</w:t>
      </w:r>
      <w:r>
        <w:rPr>
          <w:rFonts w:ascii="Arial" w:eastAsia="Arial" w:hAnsi="Arial" w:cs="Arial"/>
          <w:color w:val="0E0E0E"/>
          <w:spacing w:val="20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mediante</w:t>
      </w:r>
      <w:proofErr w:type="spellEnd"/>
      <w:r>
        <w:rPr>
          <w:rFonts w:ascii="Arial" w:eastAsia="Arial" w:hAnsi="Arial" w:cs="Arial"/>
          <w:color w:val="0E0E0E"/>
          <w:spacing w:val="8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su</w:t>
      </w:r>
      <w:proofErr w:type="spellEnd"/>
      <w:r>
        <w:rPr>
          <w:rFonts w:ascii="Arial" w:eastAsia="Arial" w:hAnsi="Arial" w:cs="Arial"/>
          <w:color w:val="0E0E0E"/>
          <w:spacing w:val="10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implicación</w:t>
      </w:r>
      <w:proofErr w:type="spellEnd"/>
      <w:r>
        <w:rPr>
          <w:rFonts w:ascii="Arial" w:eastAsia="Arial" w:hAnsi="Arial" w:cs="Arial"/>
          <w:color w:val="0E0E0E"/>
          <w:spacing w:val="29"/>
        </w:rPr>
        <w:t xml:space="preserve"> </w:t>
      </w:r>
      <w:r>
        <w:rPr>
          <w:rFonts w:ascii="Arial" w:eastAsia="Arial" w:hAnsi="Arial" w:cs="Arial"/>
          <w:color w:val="0E0E0E"/>
        </w:rPr>
        <w:t>en</w:t>
      </w:r>
      <w:r>
        <w:rPr>
          <w:rFonts w:ascii="Arial" w:eastAsia="Arial" w:hAnsi="Arial" w:cs="Arial"/>
          <w:color w:val="0E0E0E"/>
          <w:spacing w:val="10"/>
        </w:rPr>
        <w:t xml:space="preserve"> </w:t>
      </w:r>
      <w:r>
        <w:rPr>
          <w:rFonts w:ascii="Arial" w:eastAsia="Arial" w:hAnsi="Arial" w:cs="Arial"/>
          <w:color w:val="0E0E0E"/>
        </w:rPr>
        <w:t>la</w:t>
      </w:r>
      <w:r>
        <w:rPr>
          <w:rFonts w:ascii="Arial" w:eastAsia="Arial" w:hAnsi="Arial" w:cs="Arial"/>
          <w:color w:val="0E0E0E"/>
          <w:spacing w:val="8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consecución</w:t>
      </w:r>
      <w:proofErr w:type="spellEnd"/>
      <w:r>
        <w:rPr>
          <w:rFonts w:ascii="Arial" w:eastAsia="Arial" w:hAnsi="Arial" w:cs="Arial"/>
          <w:color w:val="0E0E0E"/>
          <w:spacing w:val="26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12"/>
        </w:rPr>
        <w:t xml:space="preserve"> </w:t>
      </w:r>
      <w:r>
        <w:rPr>
          <w:rFonts w:ascii="Arial" w:eastAsia="Arial" w:hAnsi="Arial" w:cs="Arial"/>
          <w:color w:val="0E0E0E"/>
        </w:rPr>
        <w:t>los</w:t>
      </w:r>
      <w:r>
        <w:rPr>
          <w:rFonts w:ascii="Arial" w:eastAsia="Arial" w:hAnsi="Arial" w:cs="Arial"/>
          <w:color w:val="0E0E0E"/>
          <w:spacing w:val="8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3"/>
        </w:rPr>
        <w:t>mismo</w:t>
      </w:r>
      <w:r>
        <w:rPr>
          <w:rFonts w:ascii="Arial" w:eastAsia="Arial" w:hAnsi="Arial" w:cs="Arial"/>
          <w:color w:val="0E0E0E"/>
          <w:spacing w:val="-5"/>
          <w:w w:val="103"/>
        </w:rPr>
        <w:t>s</w:t>
      </w:r>
      <w:proofErr w:type="spellEnd"/>
      <w:r>
        <w:rPr>
          <w:rFonts w:ascii="Arial" w:eastAsia="Arial" w:hAnsi="Arial" w:cs="Arial"/>
          <w:color w:val="2F2F2F"/>
          <w:w w:val="86"/>
        </w:rPr>
        <w:t>.</w:t>
      </w:r>
    </w:p>
    <w:p w14:paraId="42E5C444" w14:textId="77777777" w:rsidR="00225F24" w:rsidRDefault="00225F24">
      <w:pPr>
        <w:spacing w:before="19" w:after="0" w:line="240" w:lineRule="exact"/>
        <w:rPr>
          <w:sz w:val="24"/>
          <w:szCs w:val="24"/>
        </w:rPr>
      </w:pPr>
    </w:p>
    <w:p w14:paraId="03A73315" w14:textId="77777777" w:rsidR="00225F24" w:rsidRDefault="00DD39D1">
      <w:pPr>
        <w:spacing w:after="0" w:line="499" w:lineRule="auto"/>
        <w:ind w:left="122" w:right="1822" w:firstLine="5"/>
        <w:rPr>
          <w:rFonts w:ascii="Arial" w:eastAsia="Arial" w:hAnsi="Arial" w:cs="Arial"/>
        </w:rPr>
      </w:pPr>
      <w:r>
        <w:rPr>
          <w:rFonts w:ascii="Arial" w:eastAsia="Arial" w:hAnsi="Arial" w:cs="Arial"/>
          <w:color w:val="0E0E0E"/>
        </w:rPr>
        <w:t>b)</w:t>
      </w:r>
      <w:r>
        <w:rPr>
          <w:rFonts w:ascii="Arial" w:eastAsia="Arial" w:hAnsi="Arial" w:cs="Arial"/>
          <w:color w:val="0E0E0E"/>
          <w:spacing w:val="3"/>
        </w:rPr>
        <w:t xml:space="preserve"> </w:t>
      </w:r>
      <w:r>
        <w:rPr>
          <w:rFonts w:ascii="Arial" w:eastAsia="Arial" w:hAnsi="Arial" w:cs="Arial"/>
          <w:color w:val="0E0E0E"/>
        </w:rPr>
        <w:t>El</w:t>
      </w:r>
      <w:r>
        <w:rPr>
          <w:rFonts w:ascii="Arial" w:eastAsia="Arial" w:hAnsi="Arial" w:cs="Arial"/>
          <w:color w:val="0E0E0E"/>
          <w:spacing w:val="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fomento</w:t>
      </w:r>
      <w:proofErr w:type="spellEnd"/>
      <w:r>
        <w:rPr>
          <w:rFonts w:ascii="Arial" w:eastAsia="Arial" w:hAnsi="Arial" w:cs="Arial"/>
          <w:color w:val="0E0E0E"/>
          <w:spacing w:val="8"/>
        </w:rPr>
        <w:t xml:space="preserve"> </w:t>
      </w:r>
      <w:r>
        <w:rPr>
          <w:rFonts w:ascii="Arial" w:eastAsia="Arial" w:hAnsi="Arial" w:cs="Arial"/>
          <w:color w:val="0E0E0E"/>
        </w:rPr>
        <w:t>del</w:t>
      </w:r>
      <w:r>
        <w:rPr>
          <w:rFonts w:ascii="Arial" w:eastAsia="Arial" w:hAnsi="Arial" w:cs="Arial"/>
          <w:color w:val="0E0E0E"/>
          <w:spacing w:val="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trabajo</w:t>
      </w:r>
      <w:proofErr w:type="spellEnd"/>
      <w:r>
        <w:rPr>
          <w:rFonts w:ascii="Arial" w:eastAsia="Arial" w:hAnsi="Arial" w:cs="Arial"/>
          <w:color w:val="0E0E0E"/>
          <w:spacing w:val="13"/>
        </w:rPr>
        <w:t xml:space="preserve"> </w:t>
      </w:r>
      <w:r>
        <w:rPr>
          <w:rFonts w:ascii="Arial" w:eastAsia="Arial" w:hAnsi="Arial" w:cs="Arial"/>
          <w:color w:val="0E0E0E"/>
        </w:rPr>
        <w:t>en</w:t>
      </w:r>
      <w:r>
        <w:rPr>
          <w:rFonts w:ascii="Arial" w:eastAsia="Arial" w:hAnsi="Arial" w:cs="Arial"/>
          <w:color w:val="0E0E0E"/>
          <w:spacing w:val="1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equipo</w:t>
      </w:r>
      <w:proofErr w:type="spellEnd"/>
      <w:r>
        <w:rPr>
          <w:rFonts w:ascii="Arial" w:eastAsia="Arial" w:hAnsi="Arial" w:cs="Arial"/>
          <w:color w:val="0E0E0E"/>
          <w:spacing w:val="23"/>
        </w:rPr>
        <w:t xml:space="preserve"> </w:t>
      </w:r>
      <w:r>
        <w:rPr>
          <w:rFonts w:ascii="Arial" w:eastAsia="Arial" w:hAnsi="Arial" w:cs="Arial"/>
          <w:color w:val="0E0E0E"/>
        </w:rPr>
        <w:t>y</w:t>
      </w:r>
      <w:r>
        <w:rPr>
          <w:rFonts w:ascii="Arial" w:eastAsia="Arial" w:hAnsi="Arial" w:cs="Arial"/>
          <w:color w:val="0E0E0E"/>
          <w:spacing w:val="4"/>
        </w:rPr>
        <w:t xml:space="preserve"> </w:t>
      </w:r>
      <w:r>
        <w:rPr>
          <w:rFonts w:ascii="Arial" w:eastAsia="Arial" w:hAnsi="Arial" w:cs="Arial"/>
          <w:color w:val="0E0E0E"/>
        </w:rPr>
        <w:t>las</w:t>
      </w:r>
      <w:r>
        <w:rPr>
          <w:rFonts w:ascii="Arial" w:eastAsia="Arial" w:hAnsi="Arial" w:cs="Arial"/>
          <w:color w:val="0E0E0E"/>
          <w:spacing w:val="4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relaciones</w:t>
      </w:r>
      <w:proofErr w:type="spellEnd"/>
      <w:r>
        <w:rPr>
          <w:rFonts w:ascii="Arial" w:eastAsia="Arial" w:hAnsi="Arial" w:cs="Arial"/>
          <w:color w:val="0E0E0E"/>
          <w:spacing w:val="27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transversales</w:t>
      </w:r>
      <w:proofErr w:type="spellEnd"/>
      <w:r>
        <w:rPr>
          <w:rFonts w:ascii="Arial" w:eastAsia="Arial" w:hAnsi="Arial" w:cs="Arial"/>
          <w:color w:val="0E0E0E"/>
          <w:spacing w:val="20"/>
        </w:rPr>
        <w:t xml:space="preserve"> </w:t>
      </w:r>
      <w:r>
        <w:rPr>
          <w:rFonts w:ascii="Arial" w:eastAsia="Arial" w:hAnsi="Arial" w:cs="Arial"/>
          <w:color w:val="0E0E0E"/>
        </w:rPr>
        <w:t>e</w:t>
      </w:r>
      <w:r>
        <w:rPr>
          <w:rFonts w:ascii="Arial" w:eastAsia="Arial" w:hAnsi="Arial" w:cs="Arial"/>
          <w:color w:val="0E0E0E"/>
          <w:spacing w:val="6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2"/>
        </w:rPr>
        <w:t>interorgánica</w:t>
      </w:r>
      <w:r>
        <w:rPr>
          <w:rFonts w:ascii="Arial" w:eastAsia="Arial" w:hAnsi="Arial" w:cs="Arial"/>
          <w:color w:val="0E0E0E"/>
          <w:spacing w:val="-2"/>
          <w:w w:val="103"/>
        </w:rPr>
        <w:t>s</w:t>
      </w:r>
      <w:proofErr w:type="spellEnd"/>
      <w:r>
        <w:rPr>
          <w:rFonts w:ascii="Arial" w:eastAsia="Arial" w:hAnsi="Arial" w:cs="Arial"/>
          <w:color w:val="595959"/>
          <w:w w:val="86"/>
        </w:rPr>
        <w:t xml:space="preserve">. </w:t>
      </w:r>
      <w:r>
        <w:rPr>
          <w:rFonts w:ascii="Arial" w:eastAsia="Arial" w:hAnsi="Arial" w:cs="Arial"/>
          <w:color w:val="0E0E0E"/>
        </w:rPr>
        <w:t>e)</w:t>
      </w:r>
      <w:r>
        <w:rPr>
          <w:rFonts w:ascii="Arial" w:eastAsia="Arial" w:hAnsi="Arial" w:cs="Arial"/>
          <w:color w:val="0E0E0E"/>
          <w:spacing w:val="-8"/>
        </w:rPr>
        <w:t xml:space="preserve"> </w:t>
      </w:r>
      <w:r>
        <w:rPr>
          <w:rFonts w:ascii="Arial" w:eastAsia="Arial" w:hAnsi="Arial" w:cs="Arial"/>
          <w:color w:val="0E0E0E"/>
        </w:rPr>
        <w:t>El</w:t>
      </w:r>
      <w:r>
        <w:rPr>
          <w:rFonts w:ascii="Arial" w:eastAsia="Arial" w:hAnsi="Arial" w:cs="Arial"/>
          <w:color w:val="0E0E0E"/>
          <w:spacing w:val="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desarrollo</w:t>
      </w:r>
      <w:proofErr w:type="spellEnd"/>
      <w:r>
        <w:rPr>
          <w:rFonts w:ascii="Arial" w:eastAsia="Arial" w:hAnsi="Arial" w:cs="Arial"/>
          <w:color w:val="0E0E0E"/>
          <w:spacing w:val="28"/>
        </w:rPr>
        <w:t xml:space="preserve"> </w:t>
      </w:r>
      <w:r>
        <w:rPr>
          <w:rFonts w:ascii="Arial" w:eastAsia="Arial" w:hAnsi="Arial" w:cs="Arial"/>
          <w:color w:val="0E0E0E"/>
        </w:rPr>
        <w:t>y</w:t>
      </w:r>
      <w:r>
        <w:rPr>
          <w:rFonts w:ascii="Arial" w:eastAsia="Arial" w:hAnsi="Arial" w:cs="Arial"/>
          <w:color w:val="0E0E0E"/>
          <w:spacing w:val="-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promoción</w:t>
      </w:r>
      <w:proofErr w:type="spellEnd"/>
      <w:r>
        <w:rPr>
          <w:rFonts w:ascii="Arial" w:eastAsia="Arial" w:hAnsi="Arial" w:cs="Arial"/>
          <w:color w:val="0E0E0E"/>
          <w:spacing w:val="20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profesional</w:t>
      </w:r>
      <w:proofErr w:type="spellEnd"/>
      <w:r>
        <w:rPr>
          <w:rFonts w:ascii="Arial" w:eastAsia="Arial" w:hAnsi="Arial" w:cs="Arial"/>
          <w:color w:val="0E0E0E"/>
          <w:spacing w:val="13"/>
        </w:rPr>
        <w:t xml:space="preserve"> </w:t>
      </w:r>
      <w:r>
        <w:rPr>
          <w:rFonts w:ascii="Arial" w:eastAsia="Arial" w:hAnsi="Arial" w:cs="Arial"/>
          <w:color w:val="0E0E0E"/>
        </w:rPr>
        <w:t>del</w:t>
      </w:r>
      <w:r>
        <w:rPr>
          <w:rFonts w:ascii="Arial" w:eastAsia="Arial" w:hAnsi="Arial" w:cs="Arial"/>
          <w:color w:val="0E0E0E"/>
          <w:spacing w:val="11"/>
        </w:rPr>
        <w:t xml:space="preserve"> </w:t>
      </w:r>
      <w:r>
        <w:rPr>
          <w:rFonts w:ascii="Arial" w:eastAsia="Arial" w:hAnsi="Arial" w:cs="Arial"/>
          <w:color w:val="0E0E0E"/>
        </w:rPr>
        <w:t>personal</w:t>
      </w:r>
      <w:r>
        <w:rPr>
          <w:rFonts w:ascii="Arial" w:eastAsia="Arial" w:hAnsi="Arial" w:cs="Arial"/>
          <w:color w:val="0E0E0E"/>
          <w:spacing w:val="10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2"/>
        </w:rPr>
        <w:t>estatutario</w:t>
      </w:r>
      <w:proofErr w:type="spellEnd"/>
      <w:r>
        <w:rPr>
          <w:rFonts w:ascii="Arial" w:eastAsia="Arial" w:hAnsi="Arial" w:cs="Arial"/>
          <w:color w:val="0E0E0E"/>
          <w:w w:val="102"/>
        </w:rPr>
        <w:t>.</w:t>
      </w:r>
    </w:p>
    <w:p w14:paraId="405F5FF5" w14:textId="77777777" w:rsidR="00225F24" w:rsidRDefault="00DD39D1">
      <w:pPr>
        <w:spacing w:before="8" w:after="0" w:line="240" w:lineRule="auto"/>
        <w:ind w:left="122" w:right="379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E0E0E"/>
        </w:rPr>
        <w:t>d)</w:t>
      </w:r>
      <w:r>
        <w:rPr>
          <w:rFonts w:ascii="Arial" w:eastAsia="Arial" w:hAnsi="Arial" w:cs="Arial"/>
          <w:color w:val="0E0E0E"/>
          <w:spacing w:val="7"/>
        </w:rPr>
        <w:t xml:space="preserve"> </w:t>
      </w:r>
      <w:r>
        <w:rPr>
          <w:rFonts w:ascii="Arial" w:eastAsia="Arial" w:hAnsi="Arial" w:cs="Arial"/>
          <w:color w:val="0E0E0E"/>
        </w:rPr>
        <w:t>La</w:t>
      </w:r>
      <w:r>
        <w:rPr>
          <w:rFonts w:ascii="Arial" w:eastAsia="Arial" w:hAnsi="Arial" w:cs="Arial"/>
          <w:color w:val="0E0E0E"/>
          <w:spacing w:val="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mejora</w:t>
      </w:r>
      <w:proofErr w:type="spellEnd"/>
      <w:r>
        <w:rPr>
          <w:rFonts w:ascii="Arial" w:eastAsia="Arial" w:hAnsi="Arial" w:cs="Arial"/>
          <w:color w:val="0E0E0E"/>
          <w:spacing w:val="18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12"/>
        </w:rPr>
        <w:t xml:space="preserve"> </w:t>
      </w:r>
      <w:r>
        <w:rPr>
          <w:rFonts w:ascii="Arial" w:eastAsia="Arial" w:hAnsi="Arial" w:cs="Arial"/>
          <w:color w:val="0E0E0E"/>
        </w:rPr>
        <w:t>la</w:t>
      </w:r>
      <w:r>
        <w:rPr>
          <w:rFonts w:ascii="Arial" w:eastAsia="Arial" w:hAnsi="Arial" w:cs="Arial"/>
          <w:color w:val="0E0E0E"/>
          <w:spacing w:val="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comunicación</w:t>
      </w:r>
      <w:proofErr w:type="spellEnd"/>
      <w:r>
        <w:rPr>
          <w:rFonts w:ascii="Arial" w:eastAsia="Arial" w:hAnsi="Arial" w:cs="Arial"/>
          <w:color w:val="0E0E0E"/>
          <w:spacing w:val="36"/>
        </w:rPr>
        <w:t xml:space="preserve"> </w:t>
      </w:r>
      <w:r>
        <w:rPr>
          <w:rFonts w:ascii="Arial" w:eastAsia="Arial" w:hAnsi="Arial" w:cs="Arial"/>
          <w:color w:val="0E0E0E"/>
        </w:rPr>
        <w:t>e</w:t>
      </w:r>
      <w:r>
        <w:rPr>
          <w:rFonts w:ascii="Arial" w:eastAsia="Arial" w:hAnsi="Arial" w:cs="Arial"/>
          <w:color w:val="0E0E0E"/>
          <w:spacing w:val="1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intercambio</w:t>
      </w:r>
      <w:proofErr w:type="spellEnd"/>
      <w:r>
        <w:rPr>
          <w:rFonts w:ascii="Arial" w:eastAsia="Arial" w:hAnsi="Arial" w:cs="Arial"/>
          <w:color w:val="0E0E0E"/>
          <w:spacing w:val="12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7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2"/>
        </w:rPr>
        <w:t>información</w:t>
      </w:r>
      <w:proofErr w:type="spellEnd"/>
      <w:r>
        <w:rPr>
          <w:rFonts w:ascii="Arial" w:eastAsia="Arial" w:hAnsi="Arial" w:cs="Arial"/>
          <w:color w:val="0E0E0E"/>
          <w:w w:val="102"/>
        </w:rPr>
        <w:t>.</w:t>
      </w:r>
    </w:p>
    <w:p w14:paraId="25F0FDBE" w14:textId="77777777" w:rsidR="00225F24" w:rsidRDefault="00225F24">
      <w:pPr>
        <w:spacing w:after="0"/>
        <w:jc w:val="both"/>
        <w:sectPr w:rsidR="00225F24">
          <w:headerReference w:type="default" r:id="rId14"/>
          <w:pgSz w:w="11920" w:h="16840"/>
          <w:pgMar w:top="2040" w:right="760" w:bottom="280" w:left="900" w:header="1133" w:footer="0" w:gutter="0"/>
          <w:cols w:space="720"/>
        </w:sectPr>
      </w:pPr>
    </w:p>
    <w:p w14:paraId="29431D4B" w14:textId="21688E99" w:rsidR="00225F24" w:rsidRDefault="00225F24">
      <w:pPr>
        <w:spacing w:after="0" w:line="200" w:lineRule="exact"/>
        <w:rPr>
          <w:sz w:val="20"/>
          <w:szCs w:val="20"/>
        </w:rPr>
      </w:pPr>
    </w:p>
    <w:p w14:paraId="0EC793BA" w14:textId="77777777" w:rsidR="00225F24" w:rsidRDefault="00225F24">
      <w:pPr>
        <w:spacing w:after="0" w:line="200" w:lineRule="exact"/>
        <w:rPr>
          <w:sz w:val="20"/>
          <w:szCs w:val="20"/>
        </w:rPr>
      </w:pPr>
    </w:p>
    <w:p w14:paraId="197AF301" w14:textId="77777777" w:rsidR="00225F24" w:rsidRDefault="00225F24">
      <w:pPr>
        <w:spacing w:before="2" w:after="0" w:line="220" w:lineRule="exact"/>
      </w:pPr>
    </w:p>
    <w:p w14:paraId="1CC93C31" w14:textId="77777777" w:rsidR="00225F24" w:rsidRDefault="00DD39D1">
      <w:pPr>
        <w:spacing w:before="27" w:after="0" w:line="264" w:lineRule="exact"/>
        <w:ind w:left="116" w:right="227" w:hanging="1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E0E0E"/>
        </w:rPr>
        <w:t>e)</w:t>
      </w:r>
      <w:r>
        <w:rPr>
          <w:rFonts w:ascii="Arial" w:eastAsia="Arial" w:hAnsi="Arial" w:cs="Arial"/>
          <w:color w:val="0E0E0E"/>
          <w:spacing w:val="17"/>
        </w:rPr>
        <w:t xml:space="preserve"> </w:t>
      </w:r>
      <w:r>
        <w:rPr>
          <w:rFonts w:ascii="Arial" w:eastAsia="Arial" w:hAnsi="Arial" w:cs="Arial"/>
          <w:color w:val="0E0E0E"/>
        </w:rPr>
        <w:t>La</w:t>
      </w:r>
      <w:r>
        <w:rPr>
          <w:rFonts w:ascii="Arial" w:eastAsia="Arial" w:hAnsi="Arial" w:cs="Arial"/>
          <w:color w:val="0E0E0E"/>
          <w:spacing w:val="1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adquisición</w:t>
      </w:r>
      <w:proofErr w:type="spellEnd"/>
      <w:r>
        <w:rPr>
          <w:rFonts w:ascii="Arial" w:eastAsia="Arial" w:hAnsi="Arial" w:cs="Arial"/>
          <w:color w:val="0E0E0E"/>
          <w:spacing w:val="42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8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nuevas</w:t>
      </w:r>
      <w:proofErr w:type="spellEnd"/>
      <w:r>
        <w:rPr>
          <w:rFonts w:ascii="Arial" w:eastAsia="Arial" w:hAnsi="Arial" w:cs="Arial"/>
          <w:color w:val="0E0E0E"/>
          <w:spacing w:val="3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competencias</w:t>
      </w:r>
      <w:proofErr w:type="spellEnd"/>
      <w:r>
        <w:rPr>
          <w:rFonts w:ascii="Arial" w:eastAsia="Arial" w:hAnsi="Arial" w:cs="Arial"/>
          <w:color w:val="0E0E0E"/>
          <w:spacing w:val="26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profesionales</w:t>
      </w:r>
      <w:proofErr w:type="spellEnd"/>
      <w:r>
        <w:rPr>
          <w:rFonts w:ascii="Arial" w:eastAsia="Arial" w:hAnsi="Arial" w:cs="Arial"/>
          <w:color w:val="0E0E0E"/>
        </w:rPr>
        <w:t>,</w:t>
      </w:r>
      <w:r>
        <w:rPr>
          <w:rFonts w:ascii="Arial" w:eastAsia="Arial" w:hAnsi="Arial" w:cs="Arial"/>
          <w:color w:val="0E0E0E"/>
          <w:spacing w:val="38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mediante</w:t>
      </w:r>
      <w:proofErr w:type="spellEnd"/>
      <w:r>
        <w:rPr>
          <w:rFonts w:ascii="Arial" w:eastAsia="Arial" w:hAnsi="Arial" w:cs="Arial"/>
          <w:color w:val="0E0E0E"/>
          <w:spacing w:val="29"/>
        </w:rPr>
        <w:t xml:space="preserve"> </w:t>
      </w:r>
      <w:r>
        <w:rPr>
          <w:rFonts w:ascii="Arial" w:eastAsia="Arial" w:hAnsi="Arial" w:cs="Arial"/>
          <w:color w:val="0E0E0E"/>
        </w:rPr>
        <w:t xml:space="preserve">la </w:t>
      </w:r>
      <w:proofErr w:type="spellStart"/>
      <w:r>
        <w:rPr>
          <w:rFonts w:ascii="Arial" w:eastAsia="Arial" w:hAnsi="Arial" w:cs="Arial"/>
          <w:color w:val="0E0E0E"/>
        </w:rPr>
        <w:t>identificación</w:t>
      </w:r>
      <w:proofErr w:type="spellEnd"/>
      <w:r>
        <w:rPr>
          <w:rFonts w:ascii="Arial" w:eastAsia="Arial" w:hAnsi="Arial" w:cs="Arial"/>
          <w:color w:val="0E0E0E"/>
          <w:spacing w:val="20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8"/>
        </w:rPr>
        <w:t xml:space="preserve"> </w:t>
      </w:r>
      <w:r>
        <w:rPr>
          <w:rFonts w:ascii="Arial" w:eastAsia="Arial" w:hAnsi="Arial" w:cs="Arial"/>
          <w:color w:val="0E0E0E"/>
          <w:w w:val="102"/>
        </w:rPr>
        <w:t xml:space="preserve">las </w:t>
      </w:r>
      <w:proofErr w:type="spellStart"/>
      <w:r>
        <w:rPr>
          <w:rFonts w:ascii="Arial" w:eastAsia="Arial" w:hAnsi="Arial" w:cs="Arial"/>
          <w:color w:val="0E0E0E"/>
        </w:rPr>
        <w:t>necesidades</w:t>
      </w:r>
      <w:proofErr w:type="spellEnd"/>
      <w:r>
        <w:rPr>
          <w:rFonts w:ascii="Arial" w:eastAsia="Arial" w:hAnsi="Arial" w:cs="Arial"/>
          <w:color w:val="0E0E0E"/>
          <w:spacing w:val="37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15"/>
        </w:rPr>
        <w:t xml:space="preserve"> </w:t>
      </w:r>
      <w:r>
        <w:rPr>
          <w:rFonts w:ascii="Arial" w:eastAsia="Arial" w:hAnsi="Arial" w:cs="Arial"/>
          <w:color w:val="0E0E0E"/>
        </w:rPr>
        <w:t>formación</w:t>
      </w:r>
      <w:r>
        <w:rPr>
          <w:rFonts w:ascii="Arial" w:eastAsia="Arial" w:hAnsi="Arial" w:cs="Arial"/>
          <w:color w:val="0E0E0E"/>
          <w:spacing w:val="18"/>
        </w:rPr>
        <w:t xml:space="preserve"> </w:t>
      </w:r>
      <w:r>
        <w:rPr>
          <w:rFonts w:ascii="Times New Roman" w:eastAsia="Times New Roman" w:hAnsi="Times New Roman" w:cs="Times New Roman"/>
          <w:color w:val="0E0E0E"/>
          <w:w w:val="75"/>
          <w:sz w:val="26"/>
          <w:szCs w:val="26"/>
        </w:rPr>
        <w:t>y</w:t>
      </w:r>
      <w:r>
        <w:rPr>
          <w:rFonts w:ascii="Times New Roman" w:eastAsia="Times New Roman" w:hAnsi="Times New Roman" w:cs="Times New Roman"/>
          <w:color w:val="0E0E0E"/>
          <w:spacing w:val="35"/>
          <w:w w:val="75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capacitación</w:t>
      </w:r>
      <w:proofErr w:type="spellEnd"/>
      <w:r>
        <w:rPr>
          <w:rFonts w:ascii="Arial" w:eastAsia="Arial" w:hAnsi="Arial" w:cs="Arial"/>
          <w:color w:val="0E0E0E"/>
          <w:spacing w:val="33"/>
        </w:rPr>
        <w:t xml:space="preserve"> </w:t>
      </w:r>
      <w:r>
        <w:rPr>
          <w:rFonts w:ascii="Arial" w:eastAsia="Arial" w:hAnsi="Arial" w:cs="Arial"/>
          <w:color w:val="0E0E0E"/>
        </w:rPr>
        <w:t>del</w:t>
      </w:r>
      <w:r>
        <w:rPr>
          <w:rFonts w:ascii="Arial" w:eastAsia="Arial" w:hAnsi="Arial" w:cs="Arial"/>
          <w:color w:val="0E0E0E"/>
          <w:spacing w:val="6"/>
        </w:rPr>
        <w:t xml:space="preserve"> </w:t>
      </w:r>
      <w:r>
        <w:rPr>
          <w:rFonts w:ascii="Arial" w:eastAsia="Arial" w:hAnsi="Arial" w:cs="Arial"/>
          <w:color w:val="0E0E0E"/>
        </w:rPr>
        <w:t>personal</w:t>
      </w:r>
      <w:r>
        <w:rPr>
          <w:rFonts w:ascii="Arial" w:eastAsia="Arial" w:hAnsi="Arial" w:cs="Arial"/>
          <w:color w:val="0E0E0E"/>
          <w:spacing w:val="24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3"/>
        </w:rPr>
        <w:t>estatutario</w:t>
      </w:r>
      <w:proofErr w:type="spellEnd"/>
      <w:r>
        <w:rPr>
          <w:rFonts w:ascii="Arial" w:eastAsia="Arial" w:hAnsi="Arial" w:cs="Arial"/>
          <w:color w:val="0E0E0E"/>
          <w:w w:val="103"/>
        </w:rPr>
        <w:t>.</w:t>
      </w:r>
    </w:p>
    <w:p w14:paraId="6F16DA92" w14:textId="77777777" w:rsidR="00225F24" w:rsidRDefault="00225F24">
      <w:pPr>
        <w:spacing w:before="16" w:after="0" w:line="220" w:lineRule="exact"/>
      </w:pPr>
    </w:p>
    <w:p w14:paraId="5ACC0AC6" w14:textId="77777777" w:rsidR="00225F24" w:rsidRDefault="00DD39D1">
      <w:pPr>
        <w:spacing w:after="0" w:line="240" w:lineRule="auto"/>
        <w:ind w:left="102" w:right="318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E0E0E"/>
          <w:sz w:val="21"/>
          <w:szCs w:val="21"/>
        </w:rPr>
        <w:t>f)</w:t>
      </w:r>
      <w:r>
        <w:rPr>
          <w:rFonts w:ascii="Arial" w:eastAsia="Arial" w:hAnsi="Arial" w:cs="Arial"/>
          <w:color w:val="0E0E0E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</w:rPr>
        <w:t>La</w:t>
      </w:r>
      <w:r>
        <w:rPr>
          <w:rFonts w:ascii="Arial" w:eastAsia="Arial" w:hAnsi="Arial" w:cs="Arial"/>
          <w:color w:val="0E0E0E"/>
          <w:spacing w:val="1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innovación</w:t>
      </w:r>
      <w:proofErr w:type="spellEnd"/>
      <w:r>
        <w:rPr>
          <w:rFonts w:ascii="Arial" w:eastAsia="Arial" w:hAnsi="Arial" w:cs="Arial"/>
          <w:color w:val="0E0E0E"/>
          <w:spacing w:val="43"/>
        </w:rPr>
        <w:t xml:space="preserve"> </w:t>
      </w:r>
      <w:r>
        <w:rPr>
          <w:rFonts w:ascii="Times New Roman" w:eastAsia="Times New Roman" w:hAnsi="Times New Roman" w:cs="Times New Roman"/>
          <w:color w:val="0E0E0E"/>
          <w:sz w:val="25"/>
          <w:szCs w:val="25"/>
        </w:rPr>
        <w:t>y</w:t>
      </w:r>
      <w:r>
        <w:rPr>
          <w:rFonts w:ascii="Times New Roman" w:eastAsia="Times New Roman" w:hAnsi="Times New Roman" w:cs="Times New Roman"/>
          <w:color w:val="0E0E0E"/>
          <w:spacing w:val="-18"/>
          <w:sz w:val="25"/>
          <w:szCs w:val="25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mejora</w:t>
      </w:r>
      <w:proofErr w:type="spellEnd"/>
      <w:r>
        <w:rPr>
          <w:rFonts w:ascii="Arial" w:eastAsia="Arial" w:hAnsi="Arial" w:cs="Arial"/>
          <w:color w:val="0E0E0E"/>
          <w:spacing w:val="21"/>
        </w:rPr>
        <w:t xml:space="preserve"> </w:t>
      </w:r>
      <w:r>
        <w:rPr>
          <w:rFonts w:ascii="Arial" w:eastAsia="Arial" w:hAnsi="Arial" w:cs="Arial"/>
          <w:color w:val="0E0E0E"/>
        </w:rPr>
        <w:t>continua</w:t>
      </w:r>
      <w:r>
        <w:rPr>
          <w:rFonts w:ascii="Arial" w:eastAsia="Arial" w:hAnsi="Arial" w:cs="Arial"/>
          <w:color w:val="0E0E0E"/>
          <w:spacing w:val="30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12"/>
        </w:rPr>
        <w:t xml:space="preserve"> </w:t>
      </w:r>
      <w:r>
        <w:rPr>
          <w:rFonts w:ascii="Arial" w:eastAsia="Arial" w:hAnsi="Arial" w:cs="Arial"/>
          <w:color w:val="0E0E0E"/>
        </w:rPr>
        <w:t>los</w:t>
      </w:r>
      <w:r>
        <w:rPr>
          <w:rFonts w:ascii="Arial" w:eastAsia="Arial" w:hAnsi="Arial" w:cs="Arial"/>
          <w:color w:val="0E0E0E"/>
          <w:spacing w:val="6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procedimientos</w:t>
      </w:r>
      <w:proofErr w:type="spellEnd"/>
      <w:r>
        <w:rPr>
          <w:rFonts w:ascii="Arial" w:eastAsia="Arial" w:hAnsi="Arial" w:cs="Arial"/>
          <w:color w:val="0E0E0E"/>
          <w:spacing w:val="46"/>
        </w:rPr>
        <w:t xml:space="preserve"> </w:t>
      </w:r>
      <w:r>
        <w:rPr>
          <w:rFonts w:ascii="Times New Roman" w:eastAsia="Times New Roman" w:hAnsi="Times New Roman" w:cs="Times New Roman"/>
          <w:color w:val="0E0E0E"/>
          <w:w w:val="82"/>
          <w:sz w:val="25"/>
          <w:szCs w:val="25"/>
        </w:rPr>
        <w:t>y</w:t>
      </w:r>
      <w:r>
        <w:rPr>
          <w:rFonts w:ascii="Times New Roman" w:eastAsia="Times New Roman" w:hAnsi="Times New Roman" w:cs="Times New Roman"/>
          <w:color w:val="0E0E0E"/>
          <w:spacing w:val="17"/>
          <w:w w:val="82"/>
          <w:sz w:val="25"/>
          <w:szCs w:val="25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4"/>
        </w:rPr>
        <w:t>servicio</w:t>
      </w:r>
      <w:r>
        <w:rPr>
          <w:rFonts w:ascii="Arial" w:eastAsia="Arial" w:hAnsi="Arial" w:cs="Arial"/>
          <w:color w:val="0E0E0E"/>
          <w:spacing w:val="-5"/>
          <w:w w:val="104"/>
        </w:rPr>
        <w:t>s</w:t>
      </w:r>
      <w:proofErr w:type="spellEnd"/>
      <w:r>
        <w:rPr>
          <w:rFonts w:ascii="Arial" w:eastAsia="Arial" w:hAnsi="Arial" w:cs="Arial"/>
          <w:color w:val="525252"/>
          <w:w w:val="130"/>
        </w:rPr>
        <w:t>.</w:t>
      </w:r>
    </w:p>
    <w:p w14:paraId="60C631F5" w14:textId="77777777" w:rsidR="00225F24" w:rsidRDefault="00225F24">
      <w:pPr>
        <w:spacing w:before="7" w:after="0" w:line="260" w:lineRule="exact"/>
        <w:rPr>
          <w:sz w:val="26"/>
          <w:szCs w:val="26"/>
        </w:rPr>
      </w:pPr>
    </w:p>
    <w:p w14:paraId="2E7770A7" w14:textId="77777777" w:rsidR="00225F24" w:rsidRDefault="00DD39D1">
      <w:pPr>
        <w:spacing w:after="0" w:line="245" w:lineRule="auto"/>
        <w:ind w:left="102" w:right="232" w:firstLine="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E0E0E"/>
          <w:spacing w:val="-3"/>
        </w:rPr>
        <w:t>2</w:t>
      </w:r>
      <w:r>
        <w:rPr>
          <w:rFonts w:ascii="Arial" w:eastAsia="Arial" w:hAnsi="Arial" w:cs="Arial"/>
          <w:color w:val="2A2A2A"/>
        </w:rPr>
        <w:t>.</w:t>
      </w:r>
      <w:r>
        <w:rPr>
          <w:rFonts w:ascii="Arial" w:eastAsia="Arial" w:hAnsi="Arial" w:cs="Arial"/>
          <w:color w:val="2A2A2A"/>
          <w:spacing w:val="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Serán</w:t>
      </w:r>
      <w:proofErr w:type="spellEnd"/>
      <w:r>
        <w:rPr>
          <w:rFonts w:ascii="Arial" w:eastAsia="Arial" w:hAnsi="Arial" w:cs="Arial"/>
          <w:color w:val="0E0E0E"/>
          <w:spacing w:val="10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objeto</w:t>
      </w:r>
      <w:proofErr w:type="spellEnd"/>
      <w:r>
        <w:rPr>
          <w:rFonts w:ascii="Arial" w:eastAsia="Arial" w:hAnsi="Arial" w:cs="Arial"/>
          <w:color w:val="0E0E0E"/>
          <w:spacing w:val="9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8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negociación</w:t>
      </w:r>
      <w:proofErr w:type="spellEnd"/>
      <w:r>
        <w:rPr>
          <w:rFonts w:ascii="Arial" w:eastAsia="Arial" w:hAnsi="Arial" w:cs="Arial"/>
          <w:color w:val="0E0E0E"/>
          <w:spacing w:val="4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colectiva</w:t>
      </w:r>
      <w:proofErr w:type="spellEnd"/>
      <w:r>
        <w:rPr>
          <w:rFonts w:ascii="Arial" w:eastAsia="Arial" w:hAnsi="Arial" w:cs="Arial"/>
          <w:color w:val="0E0E0E"/>
          <w:spacing w:val="20"/>
        </w:rPr>
        <w:t xml:space="preserve"> </w:t>
      </w:r>
      <w:r>
        <w:rPr>
          <w:rFonts w:ascii="Arial" w:eastAsia="Arial" w:hAnsi="Arial" w:cs="Arial"/>
          <w:color w:val="0E0E0E"/>
        </w:rPr>
        <w:t>las</w:t>
      </w:r>
      <w:r>
        <w:rPr>
          <w:rFonts w:ascii="Arial" w:eastAsia="Arial" w:hAnsi="Arial" w:cs="Arial"/>
          <w:color w:val="0E0E0E"/>
          <w:spacing w:val="8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normas</w:t>
      </w:r>
      <w:proofErr w:type="spellEnd"/>
      <w:r>
        <w:rPr>
          <w:rFonts w:ascii="Arial" w:eastAsia="Arial" w:hAnsi="Arial" w:cs="Arial"/>
          <w:color w:val="0E0E0E"/>
          <w:spacing w:val="16"/>
        </w:rPr>
        <w:t xml:space="preserve"> </w:t>
      </w:r>
      <w:r>
        <w:rPr>
          <w:rFonts w:ascii="Arial" w:eastAsia="Arial" w:hAnsi="Arial" w:cs="Arial"/>
          <w:color w:val="0E0E0E"/>
        </w:rPr>
        <w:t>que</w:t>
      </w:r>
      <w:r>
        <w:rPr>
          <w:rFonts w:ascii="Arial" w:eastAsia="Arial" w:hAnsi="Arial" w:cs="Arial"/>
          <w:color w:val="0E0E0E"/>
          <w:spacing w:val="1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fijen</w:t>
      </w:r>
      <w:proofErr w:type="spellEnd"/>
      <w:r>
        <w:rPr>
          <w:rFonts w:ascii="Arial" w:eastAsia="Arial" w:hAnsi="Arial" w:cs="Arial"/>
          <w:color w:val="0E0E0E"/>
          <w:spacing w:val="4"/>
        </w:rPr>
        <w:t xml:space="preserve"> </w:t>
      </w:r>
      <w:r>
        <w:rPr>
          <w:rFonts w:ascii="Arial" w:eastAsia="Arial" w:hAnsi="Arial" w:cs="Arial"/>
          <w:color w:val="0E0E0E"/>
        </w:rPr>
        <w:t>los</w:t>
      </w:r>
      <w:r>
        <w:rPr>
          <w:rFonts w:ascii="Arial" w:eastAsia="Arial" w:hAnsi="Arial" w:cs="Arial"/>
          <w:color w:val="0E0E0E"/>
          <w:spacing w:val="7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criterios</w:t>
      </w:r>
      <w:proofErr w:type="spellEnd"/>
      <w:r>
        <w:rPr>
          <w:rFonts w:ascii="Arial" w:eastAsia="Arial" w:hAnsi="Arial" w:cs="Arial"/>
          <w:color w:val="0E0E0E"/>
          <w:spacing w:val="10"/>
        </w:rPr>
        <w:t xml:space="preserve"> </w:t>
      </w:r>
      <w:r>
        <w:rPr>
          <w:rFonts w:ascii="Arial" w:eastAsia="Arial" w:hAnsi="Arial" w:cs="Arial"/>
          <w:color w:val="0E0E0E"/>
          <w:sz w:val="21"/>
          <w:szCs w:val="21"/>
        </w:rPr>
        <w:t>y</w:t>
      </w:r>
      <w:r>
        <w:rPr>
          <w:rFonts w:ascii="Arial" w:eastAsia="Arial" w:hAnsi="Arial" w:cs="Arial"/>
          <w:color w:val="0E0E0E"/>
          <w:spacing w:val="7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mecanismos</w:t>
      </w:r>
      <w:proofErr w:type="spellEnd"/>
      <w:r>
        <w:rPr>
          <w:rFonts w:ascii="Arial" w:eastAsia="Arial" w:hAnsi="Arial" w:cs="Arial"/>
          <w:color w:val="0E0E0E"/>
          <w:spacing w:val="37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3"/>
        </w:rPr>
        <w:t>generales</w:t>
      </w:r>
      <w:proofErr w:type="spellEnd"/>
      <w:r>
        <w:rPr>
          <w:rFonts w:ascii="Arial" w:eastAsia="Arial" w:hAnsi="Arial" w:cs="Arial"/>
          <w:color w:val="0E0E0E"/>
          <w:w w:val="103"/>
        </w:rPr>
        <w:t xml:space="preserve"> </w:t>
      </w:r>
      <w:r>
        <w:rPr>
          <w:rFonts w:ascii="Arial" w:eastAsia="Arial" w:hAnsi="Arial" w:cs="Arial"/>
          <w:color w:val="0E0E0E"/>
        </w:rPr>
        <w:t>en</w:t>
      </w:r>
      <w:r>
        <w:rPr>
          <w:rFonts w:ascii="Arial" w:eastAsia="Arial" w:hAnsi="Arial" w:cs="Arial"/>
          <w:color w:val="0E0E0E"/>
          <w:spacing w:val="15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materia</w:t>
      </w:r>
      <w:proofErr w:type="spellEnd"/>
      <w:r>
        <w:rPr>
          <w:rFonts w:ascii="Arial" w:eastAsia="Arial" w:hAnsi="Arial" w:cs="Arial"/>
          <w:color w:val="0E0E0E"/>
          <w:spacing w:val="19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14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evaluación</w:t>
      </w:r>
      <w:proofErr w:type="spellEnd"/>
      <w:r>
        <w:rPr>
          <w:rFonts w:ascii="Arial" w:eastAsia="Arial" w:hAnsi="Arial" w:cs="Arial"/>
          <w:color w:val="0E0E0E"/>
          <w:spacing w:val="44"/>
        </w:rPr>
        <w:t xml:space="preserve"> </w:t>
      </w:r>
      <w:r>
        <w:rPr>
          <w:rFonts w:ascii="Arial" w:eastAsia="Arial" w:hAnsi="Arial" w:cs="Arial"/>
          <w:color w:val="0E0E0E"/>
        </w:rPr>
        <w:t>del</w:t>
      </w:r>
      <w:r>
        <w:rPr>
          <w:rFonts w:ascii="Arial" w:eastAsia="Arial" w:hAnsi="Arial" w:cs="Arial"/>
          <w:color w:val="0E0E0E"/>
          <w:spacing w:val="2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2"/>
        </w:rPr>
        <w:t>desempeño</w:t>
      </w:r>
      <w:proofErr w:type="spellEnd"/>
      <w:r>
        <w:rPr>
          <w:rFonts w:ascii="Arial" w:eastAsia="Arial" w:hAnsi="Arial" w:cs="Arial"/>
          <w:color w:val="0E0E0E"/>
          <w:w w:val="102"/>
        </w:rPr>
        <w:t>.</w:t>
      </w:r>
    </w:p>
    <w:p w14:paraId="372978AE" w14:textId="77777777" w:rsidR="00225F24" w:rsidRDefault="00225F24">
      <w:pPr>
        <w:spacing w:before="4" w:after="0" w:line="260" w:lineRule="exact"/>
        <w:rPr>
          <w:sz w:val="26"/>
          <w:szCs w:val="26"/>
        </w:rPr>
      </w:pPr>
    </w:p>
    <w:p w14:paraId="4D078606" w14:textId="77777777" w:rsidR="00225F24" w:rsidRDefault="00DD39D1">
      <w:pPr>
        <w:spacing w:after="0" w:line="240" w:lineRule="auto"/>
        <w:ind w:left="102" w:right="2094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b/>
          <w:bCs/>
          <w:color w:val="0E0E0E"/>
        </w:rPr>
        <w:t>Artículo</w:t>
      </w:r>
      <w:proofErr w:type="spellEnd"/>
      <w:r>
        <w:rPr>
          <w:rFonts w:ascii="Arial" w:eastAsia="Arial" w:hAnsi="Arial" w:cs="Arial"/>
          <w:b/>
          <w:bCs/>
          <w:color w:val="0E0E0E"/>
          <w:spacing w:val="22"/>
        </w:rPr>
        <w:t xml:space="preserve"> </w:t>
      </w:r>
      <w:r>
        <w:rPr>
          <w:rFonts w:ascii="Arial" w:eastAsia="Arial" w:hAnsi="Arial" w:cs="Arial"/>
          <w:b/>
          <w:bCs/>
          <w:color w:val="0E0E0E"/>
        </w:rPr>
        <w:t>64.</w:t>
      </w:r>
      <w:r>
        <w:rPr>
          <w:rFonts w:ascii="Arial" w:eastAsia="Arial" w:hAnsi="Arial" w:cs="Arial"/>
          <w:b/>
          <w:bCs/>
          <w:color w:val="0E0E0E"/>
          <w:spacing w:val="15"/>
        </w:rPr>
        <w:t xml:space="preserve"> </w:t>
      </w:r>
      <w:proofErr w:type="spellStart"/>
      <w:r>
        <w:rPr>
          <w:rFonts w:ascii="Arial" w:eastAsia="Arial" w:hAnsi="Arial" w:cs="Arial"/>
          <w:i/>
          <w:color w:val="0E0E0E"/>
        </w:rPr>
        <w:t>Principios</w:t>
      </w:r>
      <w:proofErr w:type="spellEnd"/>
      <w:r>
        <w:rPr>
          <w:rFonts w:ascii="Arial" w:eastAsia="Arial" w:hAnsi="Arial" w:cs="Arial"/>
          <w:i/>
          <w:color w:val="0E0E0E"/>
          <w:spacing w:val="26"/>
        </w:rPr>
        <w:t xml:space="preserve"> </w:t>
      </w:r>
      <w:r>
        <w:rPr>
          <w:rFonts w:ascii="Arial" w:eastAsia="Arial" w:hAnsi="Arial" w:cs="Arial"/>
          <w:i/>
          <w:color w:val="0E0E0E"/>
        </w:rPr>
        <w:t>y</w:t>
      </w:r>
      <w:r>
        <w:rPr>
          <w:rFonts w:ascii="Arial" w:eastAsia="Arial" w:hAnsi="Arial" w:cs="Arial"/>
          <w:i/>
          <w:color w:val="0E0E0E"/>
          <w:spacing w:val="7"/>
        </w:rPr>
        <w:t xml:space="preserve"> </w:t>
      </w:r>
      <w:proofErr w:type="spellStart"/>
      <w:r>
        <w:rPr>
          <w:rFonts w:ascii="Arial" w:eastAsia="Arial" w:hAnsi="Arial" w:cs="Arial"/>
          <w:i/>
          <w:color w:val="0E0E0E"/>
        </w:rPr>
        <w:t>criterios</w:t>
      </w:r>
      <w:proofErr w:type="spellEnd"/>
      <w:r>
        <w:rPr>
          <w:rFonts w:ascii="Arial" w:eastAsia="Arial" w:hAnsi="Arial" w:cs="Arial"/>
          <w:i/>
          <w:color w:val="0E0E0E"/>
          <w:spacing w:val="28"/>
        </w:rPr>
        <w:t xml:space="preserve"> </w:t>
      </w:r>
      <w:proofErr w:type="spellStart"/>
      <w:r>
        <w:rPr>
          <w:rFonts w:ascii="Arial" w:eastAsia="Arial" w:hAnsi="Arial" w:cs="Arial"/>
          <w:i/>
          <w:color w:val="0E0E0E"/>
        </w:rPr>
        <w:t>orientadores</w:t>
      </w:r>
      <w:proofErr w:type="spellEnd"/>
      <w:r>
        <w:rPr>
          <w:rFonts w:ascii="Arial" w:eastAsia="Arial" w:hAnsi="Arial" w:cs="Arial"/>
          <w:i/>
          <w:color w:val="0E0E0E"/>
          <w:spacing w:val="29"/>
        </w:rPr>
        <w:t xml:space="preserve"> </w:t>
      </w:r>
      <w:r>
        <w:rPr>
          <w:rFonts w:ascii="Arial" w:eastAsia="Arial" w:hAnsi="Arial" w:cs="Arial"/>
          <w:i/>
          <w:color w:val="0E0E0E"/>
        </w:rPr>
        <w:t>de</w:t>
      </w:r>
      <w:r>
        <w:rPr>
          <w:rFonts w:ascii="Arial" w:eastAsia="Arial" w:hAnsi="Arial" w:cs="Arial"/>
          <w:i/>
          <w:color w:val="0E0E0E"/>
          <w:spacing w:val="16"/>
        </w:rPr>
        <w:t xml:space="preserve"> </w:t>
      </w:r>
      <w:r>
        <w:rPr>
          <w:rFonts w:ascii="Arial" w:eastAsia="Arial" w:hAnsi="Arial" w:cs="Arial"/>
          <w:i/>
          <w:color w:val="0E0E0E"/>
        </w:rPr>
        <w:t>la</w:t>
      </w:r>
      <w:r>
        <w:rPr>
          <w:rFonts w:ascii="Arial" w:eastAsia="Arial" w:hAnsi="Arial" w:cs="Arial"/>
          <w:i/>
          <w:color w:val="0E0E0E"/>
          <w:spacing w:val="6"/>
        </w:rPr>
        <w:t xml:space="preserve"> </w:t>
      </w:r>
      <w:proofErr w:type="spellStart"/>
      <w:r>
        <w:rPr>
          <w:rFonts w:ascii="Arial" w:eastAsia="Arial" w:hAnsi="Arial" w:cs="Arial"/>
          <w:i/>
          <w:color w:val="0E0E0E"/>
        </w:rPr>
        <w:t>evaluación</w:t>
      </w:r>
      <w:proofErr w:type="spellEnd"/>
      <w:r>
        <w:rPr>
          <w:rFonts w:ascii="Arial" w:eastAsia="Arial" w:hAnsi="Arial" w:cs="Arial"/>
          <w:i/>
          <w:color w:val="0E0E0E"/>
          <w:spacing w:val="46"/>
        </w:rPr>
        <w:t xml:space="preserve"> </w:t>
      </w:r>
      <w:r>
        <w:rPr>
          <w:rFonts w:ascii="Arial" w:eastAsia="Arial" w:hAnsi="Arial" w:cs="Arial"/>
          <w:i/>
          <w:color w:val="0E0E0E"/>
        </w:rPr>
        <w:t>del</w:t>
      </w:r>
      <w:r>
        <w:rPr>
          <w:rFonts w:ascii="Arial" w:eastAsia="Arial" w:hAnsi="Arial" w:cs="Arial"/>
          <w:i/>
          <w:color w:val="0E0E0E"/>
          <w:spacing w:val="11"/>
        </w:rPr>
        <w:t xml:space="preserve"> </w:t>
      </w:r>
      <w:proofErr w:type="spellStart"/>
      <w:r>
        <w:rPr>
          <w:rFonts w:ascii="Arial" w:eastAsia="Arial" w:hAnsi="Arial" w:cs="Arial"/>
          <w:i/>
          <w:color w:val="0E0E0E"/>
          <w:w w:val="103"/>
        </w:rPr>
        <w:t>desempeñ</w:t>
      </w:r>
      <w:r>
        <w:rPr>
          <w:rFonts w:ascii="Arial" w:eastAsia="Arial" w:hAnsi="Arial" w:cs="Arial"/>
          <w:i/>
          <w:color w:val="0E0E0E"/>
          <w:spacing w:val="2"/>
          <w:w w:val="103"/>
        </w:rPr>
        <w:t>o</w:t>
      </w:r>
      <w:proofErr w:type="spellEnd"/>
      <w:r>
        <w:rPr>
          <w:rFonts w:ascii="Arial" w:eastAsia="Arial" w:hAnsi="Arial" w:cs="Arial"/>
          <w:i/>
          <w:color w:val="2A2A2A"/>
          <w:w w:val="71"/>
        </w:rPr>
        <w:t>.</w:t>
      </w:r>
    </w:p>
    <w:p w14:paraId="34AD73B7" w14:textId="77777777" w:rsidR="00225F24" w:rsidRDefault="00225F24">
      <w:pPr>
        <w:spacing w:before="9" w:after="0" w:line="260" w:lineRule="exact"/>
        <w:rPr>
          <w:sz w:val="26"/>
          <w:szCs w:val="26"/>
        </w:rPr>
      </w:pPr>
    </w:p>
    <w:p w14:paraId="7D3CFDA8" w14:textId="77777777" w:rsidR="00225F24" w:rsidRDefault="00DD39D1">
      <w:pPr>
        <w:spacing w:after="0" w:line="235" w:lineRule="auto"/>
        <w:ind w:left="107" w:right="229" w:firstLine="1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E0E0E"/>
        </w:rPr>
        <w:t xml:space="preserve">1. </w:t>
      </w:r>
      <w:r>
        <w:rPr>
          <w:rFonts w:ascii="Arial" w:eastAsia="Arial" w:hAnsi="Arial" w:cs="Arial"/>
          <w:color w:val="0E0E0E"/>
          <w:spacing w:val="13"/>
        </w:rPr>
        <w:t xml:space="preserve"> </w:t>
      </w:r>
      <w:proofErr w:type="gramStart"/>
      <w:r>
        <w:rPr>
          <w:rFonts w:ascii="Arial" w:eastAsia="Arial" w:hAnsi="Arial" w:cs="Arial"/>
          <w:color w:val="0E0E0E"/>
        </w:rPr>
        <w:t xml:space="preserve">Los </w:t>
      </w:r>
      <w:r>
        <w:rPr>
          <w:rFonts w:ascii="Arial" w:eastAsia="Arial" w:hAnsi="Arial" w:cs="Arial"/>
          <w:color w:val="0E0E0E"/>
          <w:spacing w:val="19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modelos</w:t>
      </w:r>
      <w:proofErr w:type="spellEnd"/>
      <w:proofErr w:type="gramEnd"/>
      <w:r>
        <w:rPr>
          <w:rFonts w:ascii="Arial" w:eastAsia="Arial" w:hAnsi="Arial" w:cs="Arial"/>
          <w:color w:val="0E0E0E"/>
        </w:rPr>
        <w:t xml:space="preserve"> </w:t>
      </w:r>
      <w:r>
        <w:rPr>
          <w:rFonts w:ascii="Arial" w:eastAsia="Arial" w:hAnsi="Arial" w:cs="Arial"/>
          <w:color w:val="0E0E0E"/>
          <w:spacing w:val="52"/>
        </w:rPr>
        <w:t xml:space="preserve"> </w:t>
      </w:r>
      <w:r>
        <w:rPr>
          <w:rFonts w:ascii="Arial" w:eastAsia="Arial" w:hAnsi="Arial" w:cs="Arial"/>
          <w:color w:val="0E0E0E"/>
        </w:rPr>
        <w:t xml:space="preserve">de </w:t>
      </w:r>
      <w:r>
        <w:rPr>
          <w:rFonts w:ascii="Arial" w:eastAsia="Arial" w:hAnsi="Arial" w:cs="Arial"/>
          <w:color w:val="0E0E0E"/>
          <w:spacing w:val="15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evaluación</w:t>
      </w:r>
      <w:proofErr w:type="spellEnd"/>
      <w:r>
        <w:rPr>
          <w:rFonts w:ascii="Arial" w:eastAsia="Arial" w:hAnsi="Arial" w:cs="Arial"/>
          <w:color w:val="0E0E0E"/>
        </w:rPr>
        <w:t xml:space="preserve"> </w:t>
      </w:r>
      <w:r>
        <w:rPr>
          <w:rFonts w:ascii="Arial" w:eastAsia="Arial" w:hAnsi="Arial" w:cs="Arial"/>
          <w:color w:val="0E0E0E"/>
          <w:spacing w:val="50"/>
        </w:rPr>
        <w:t xml:space="preserve"> </w:t>
      </w:r>
      <w:r>
        <w:rPr>
          <w:rFonts w:ascii="Arial" w:eastAsia="Arial" w:hAnsi="Arial" w:cs="Arial"/>
          <w:color w:val="0E0E0E"/>
        </w:rPr>
        <w:t xml:space="preserve">del </w:t>
      </w:r>
      <w:r>
        <w:rPr>
          <w:rFonts w:ascii="Arial" w:eastAsia="Arial" w:hAnsi="Arial" w:cs="Arial"/>
          <w:color w:val="0E0E0E"/>
          <w:spacing w:val="14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desempeñ</w:t>
      </w:r>
      <w:r>
        <w:rPr>
          <w:rFonts w:ascii="Arial" w:eastAsia="Arial" w:hAnsi="Arial" w:cs="Arial"/>
          <w:color w:val="0E0E0E"/>
          <w:spacing w:val="-3"/>
        </w:rPr>
        <w:t>o</w:t>
      </w:r>
      <w:proofErr w:type="spellEnd"/>
      <w:r>
        <w:rPr>
          <w:rFonts w:ascii="Arial" w:eastAsia="Arial" w:hAnsi="Arial" w:cs="Arial"/>
          <w:color w:val="2A2A2A"/>
        </w:rPr>
        <w:t xml:space="preserve">, </w:t>
      </w:r>
      <w:r>
        <w:rPr>
          <w:rFonts w:ascii="Arial" w:eastAsia="Arial" w:hAnsi="Arial" w:cs="Arial"/>
          <w:color w:val="2A2A2A"/>
          <w:spacing w:val="59"/>
        </w:rPr>
        <w:t xml:space="preserve"> </w:t>
      </w:r>
      <w:r>
        <w:rPr>
          <w:rFonts w:ascii="Arial" w:eastAsia="Arial" w:hAnsi="Arial" w:cs="Arial"/>
          <w:color w:val="0E0E0E"/>
        </w:rPr>
        <w:t xml:space="preserve">que </w:t>
      </w:r>
      <w:r>
        <w:rPr>
          <w:rFonts w:ascii="Arial" w:eastAsia="Arial" w:hAnsi="Arial" w:cs="Arial"/>
          <w:color w:val="0E0E0E"/>
          <w:spacing w:val="25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serán</w:t>
      </w:r>
      <w:proofErr w:type="spellEnd"/>
      <w:r>
        <w:rPr>
          <w:rFonts w:ascii="Arial" w:eastAsia="Arial" w:hAnsi="Arial" w:cs="Arial"/>
          <w:color w:val="0E0E0E"/>
        </w:rPr>
        <w:t xml:space="preserve"> </w:t>
      </w:r>
      <w:r>
        <w:rPr>
          <w:rFonts w:ascii="Arial" w:eastAsia="Arial" w:hAnsi="Arial" w:cs="Arial"/>
          <w:color w:val="0E0E0E"/>
          <w:spacing w:val="28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transparentes</w:t>
      </w:r>
      <w:proofErr w:type="spellEnd"/>
      <w:r>
        <w:rPr>
          <w:rFonts w:ascii="Arial" w:eastAsia="Arial" w:hAnsi="Arial" w:cs="Arial"/>
          <w:color w:val="0E0E0E"/>
        </w:rPr>
        <w:t xml:space="preserve"> </w:t>
      </w:r>
      <w:r>
        <w:rPr>
          <w:rFonts w:ascii="Arial" w:eastAsia="Arial" w:hAnsi="Arial" w:cs="Arial"/>
          <w:color w:val="0E0E0E"/>
          <w:spacing w:val="47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y</w:t>
      </w:r>
      <w:r>
        <w:rPr>
          <w:rFonts w:ascii="Arial" w:eastAsia="Arial" w:hAnsi="Arial" w:cs="Arial"/>
          <w:color w:val="0E0E0E"/>
          <w:spacing w:val="55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participados</w:t>
      </w:r>
      <w:proofErr w:type="spellEnd"/>
      <w:r>
        <w:rPr>
          <w:rFonts w:ascii="Arial" w:eastAsia="Arial" w:hAnsi="Arial" w:cs="Arial"/>
          <w:color w:val="0E0E0E"/>
        </w:rPr>
        <w:t xml:space="preserve">, </w:t>
      </w:r>
      <w:r>
        <w:rPr>
          <w:rFonts w:ascii="Arial" w:eastAsia="Arial" w:hAnsi="Arial" w:cs="Arial"/>
          <w:color w:val="0E0E0E"/>
          <w:spacing w:val="34"/>
        </w:rPr>
        <w:t xml:space="preserve"> </w:t>
      </w:r>
      <w:r>
        <w:rPr>
          <w:rFonts w:ascii="Arial" w:eastAsia="Arial" w:hAnsi="Arial" w:cs="Arial"/>
          <w:color w:val="0E0E0E"/>
        </w:rPr>
        <w:t xml:space="preserve">se </w:t>
      </w:r>
      <w:proofErr w:type="spellStart"/>
      <w:r>
        <w:rPr>
          <w:rFonts w:ascii="Arial" w:eastAsia="Arial" w:hAnsi="Arial" w:cs="Arial"/>
          <w:color w:val="0E0E0E"/>
        </w:rPr>
        <w:t>adecuarán</w:t>
      </w:r>
      <w:proofErr w:type="spellEnd"/>
      <w:r>
        <w:rPr>
          <w:rFonts w:ascii="Arial" w:eastAsia="Arial" w:hAnsi="Arial" w:cs="Arial"/>
          <w:color w:val="0E0E0E"/>
        </w:rPr>
        <w:t xml:space="preserve">  </w:t>
      </w:r>
      <w:r>
        <w:rPr>
          <w:rFonts w:ascii="Arial" w:eastAsia="Arial" w:hAnsi="Arial" w:cs="Arial"/>
          <w:color w:val="0E0E0E"/>
          <w:spacing w:val="2"/>
        </w:rPr>
        <w:t xml:space="preserve"> </w:t>
      </w:r>
      <w:r>
        <w:rPr>
          <w:rFonts w:ascii="Arial" w:eastAsia="Arial" w:hAnsi="Arial" w:cs="Arial"/>
          <w:color w:val="0E0E0E"/>
        </w:rPr>
        <w:t xml:space="preserve">a </w:t>
      </w:r>
      <w:r>
        <w:rPr>
          <w:rFonts w:ascii="Arial" w:eastAsia="Arial" w:hAnsi="Arial" w:cs="Arial"/>
          <w:color w:val="0E0E0E"/>
          <w:spacing w:val="3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criterios</w:t>
      </w:r>
      <w:proofErr w:type="spellEnd"/>
      <w:r>
        <w:rPr>
          <w:rFonts w:ascii="Arial" w:eastAsia="Arial" w:hAnsi="Arial" w:cs="Arial"/>
          <w:color w:val="0E0E0E"/>
        </w:rPr>
        <w:t xml:space="preserve"> </w:t>
      </w:r>
      <w:r>
        <w:rPr>
          <w:rFonts w:ascii="Arial" w:eastAsia="Arial" w:hAnsi="Arial" w:cs="Arial"/>
          <w:color w:val="0E0E0E"/>
          <w:spacing w:val="40"/>
        </w:rPr>
        <w:t xml:space="preserve"> </w:t>
      </w:r>
      <w:r>
        <w:rPr>
          <w:rFonts w:ascii="Arial" w:eastAsia="Arial" w:hAnsi="Arial" w:cs="Arial"/>
          <w:color w:val="0E0E0E"/>
        </w:rPr>
        <w:t xml:space="preserve">de </w:t>
      </w:r>
      <w:r>
        <w:rPr>
          <w:rFonts w:ascii="Arial" w:eastAsia="Arial" w:hAnsi="Arial" w:cs="Arial"/>
          <w:color w:val="0E0E0E"/>
          <w:spacing w:val="34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objetividad</w:t>
      </w:r>
      <w:proofErr w:type="spellEnd"/>
      <w:r>
        <w:rPr>
          <w:rFonts w:ascii="Arial" w:eastAsia="Arial" w:hAnsi="Arial" w:cs="Arial"/>
          <w:color w:val="0E0E0E"/>
        </w:rPr>
        <w:t xml:space="preserve">, </w:t>
      </w:r>
      <w:r>
        <w:rPr>
          <w:rFonts w:ascii="Arial" w:eastAsia="Arial" w:hAnsi="Arial" w:cs="Arial"/>
          <w:color w:val="0E0E0E"/>
          <w:spacing w:val="56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imparcialidad</w:t>
      </w:r>
      <w:proofErr w:type="spellEnd"/>
      <w:r>
        <w:rPr>
          <w:rFonts w:ascii="Arial" w:eastAsia="Arial" w:hAnsi="Arial" w:cs="Arial"/>
          <w:color w:val="0E0E0E"/>
        </w:rPr>
        <w:t xml:space="preserve">  </w:t>
      </w:r>
      <w:r>
        <w:rPr>
          <w:rFonts w:ascii="Arial" w:eastAsia="Arial" w:hAnsi="Arial" w:cs="Arial"/>
          <w:color w:val="0E0E0E"/>
          <w:spacing w:val="18"/>
        </w:rPr>
        <w:t xml:space="preserve"> </w:t>
      </w:r>
      <w:r>
        <w:rPr>
          <w:rFonts w:ascii="Times New Roman" w:eastAsia="Times New Roman" w:hAnsi="Times New Roman" w:cs="Times New Roman"/>
          <w:color w:val="0E0E0E"/>
          <w:w w:val="82"/>
          <w:sz w:val="25"/>
          <w:szCs w:val="25"/>
        </w:rPr>
        <w:t xml:space="preserve">y </w:t>
      </w:r>
      <w:r>
        <w:rPr>
          <w:rFonts w:ascii="Times New Roman" w:eastAsia="Times New Roman" w:hAnsi="Times New Roman" w:cs="Times New Roman"/>
          <w:color w:val="0E0E0E"/>
          <w:spacing w:val="49"/>
          <w:w w:val="82"/>
          <w:sz w:val="25"/>
          <w:szCs w:val="25"/>
        </w:rPr>
        <w:t xml:space="preserve"> </w:t>
      </w:r>
      <w:r>
        <w:rPr>
          <w:rFonts w:ascii="Arial" w:eastAsia="Arial" w:hAnsi="Arial" w:cs="Arial"/>
          <w:color w:val="0E0E0E"/>
        </w:rPr>
        <w:t xml:space="preserve">no </w:t>
      </w:r>
      <w:r>
        <w:rPr>
          <w:rFonts w:ascii="Arial" w:eastAsia="Arial" w:hAnsi="Arial" w:cs="Arial"/>
          <w:color w:val="0E0E0E"/>
          <w:spacing w:val="3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discriminación</w:t>
      </w:r>
      <w:proofErr w:type="spellEnd"/>
      <w:r>
        <w:rPr>
          <w:rFonts w:ascii="Arial" w:eastAsia="Arial" w:hAnsi="Arial" w:cs="Arial"/>
          <w:color w:val="0E0E0E"/>
        </w:rPr>
        <w:t xml:space="preserve">  </w:t>
      </w:r>
      <w:r>
        <w:rPr>
          <w:rFonts w:ascii="Arial" w:eastAsia="Arial" w:hAnsi="Arial" w:cs="Arial"/>
          <w:color w:val="0E0E0E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0E0E0E"/>
          <w:sz w:val="25"/>
          <w:szCs w:val="25"/>
        </w:rPr>
        <w:t xml:space="preserve">y </w:t>
      </w:r>
      <w:r>
        <w:rPr>
          <w:rFonts w:ascii="Times New Roman" w:eastAsia="Times New Roman" w:hAnsi="Times New Roman" w:cs="Times New Roman"/>
          <w:color w:val="0E0E0E"/>
          <w:spacing w:val="8"/>
          <w:sz w:val="25"/>
          <w:szCs w:val="25"/>
        </w:rPr>
        <w:t xml:space="preserve"> </w:t>
      </w:r>
      <w:r>
        <w:rPr>
          <w:rFonts w:ascii="Arial" w:eastAsia="Arial" w:hAnsi="Arial" w:cs="Arial"/>
          <w:color w:val="0E0E0E"/>
        </w:rPr>
        <w:t xml:space="preserve">se </w:t>
      </w:r>
      <w:r>
        <w:rPr>
          <w:rFonts w:ascii="Arial" w:eastAsia="Arial" w:hAnsi="Arial" w:cs="Arial"/>
          <w:color w:val="0E0E0E"/>
          <w:spacing w:val="3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aplicarán</w:t>
      </w:r>
      <w:proofErr w:type="spellEnd"/>
      <w:r>
        <w:rPr>
          <w:rFonts w:ascii="Arial" w:eastAsia="Arial" w:hAnsi="Arial" w:cs="Arial"/>
          <w:color w:val="0E0E0E"/>
        </w:rPr>
        <w:t xml:space="preserve"> </w:t>
      </w:r>
      <w:r>
        <w:rPr>
          <w:rFonts w:ascii="Arial" w:eastAsia="Arial" w:hAnsi="Arial" w:cs="Arial"/>
          <w:color w:val="0E0E0E"/>
          <w:spacing w:val="48"/>
        </w:rPr>
        <w:t xml:space="preserve"> </w:t>
      </w:r>
      <w:r>
        <w:rPr>
          <w:rFonts w:ascii="Arial" w:eastAsia="Arial" w:hAnsi="Arial" w:cs="Arial"/>
          <w:color w:val="0E0E0E"/>
          <w:w w:val="103"/>
        </w:rPr>
        <w:t xml:space="preserve">sin </w:t>
      </w:r>
      <w:proofErr w:type="spellStart"/>
      <w:r>
        <w:rPr>
          <w:rFonts w:ascii="Arial" w:eastAsia="Arial" w:hAnsi="Arial" w:cs="Arial"/>
          <w:color w:val="0E0E0E"/>
        </w:rPr>
        <w:t>menoscabo</w:t>
      </w:r>
      <w:proofErr w:type="spellEnd"/>
      <w:r>
        <w:rPr>
          <w:rFonts w:ascii="Arial" w:eastAsia="Arial" w:hAnsi="Arial" w:cs="Arial"/>
          <w:color w:val="0E0E0E"/>
          <w:spacing w:val="52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18"/>
        </w:rPr>
        <w:t xml:space="preserve"> </w:t>
      </w:r>
      <w:r>
        <w:rPr>
          <w:rFonts w:ascii="Arial" w:eastAsia="Arial" w:hAnsi="Arial" w:cs="Arial"/>
          <w:color w:val="0E0E0E"/>
        </w:rPr>
        <w:t>los</w:t>
      </w:r>
      <w:r>
        <w:rPr>
          <w:rFonts w:ascii="Arial" w:eastAsia="Arial" w:hAnsi="Arial" w:cs="Arial"/>
          <w:color w:val="0E0E0E"/>
          <w:spacing w:val="20"/>
        </w:rPr>
        <w:t xml:space="preserve"> </w:t>
      </w:r>
      <w:r>
        <w:rPr>
          <w:rFonts w:ascii="Arial" w:eastAsia="Arial" w:hAnsi="Arial" w:cs="Arial"/>
          <w:color w:val="0E0E0E"/>
        </w:rPr>
        <w:t>derechos</w:t>
      </w:r>
      <w:r>
        <w:rPr>
          <w:rFonts w:ascii="Arial" w:eastAsia="Arial" w:hAnsi="Arial" w:cs="Arial"/>
          <w:color w:val="0E0E0E"/>
          <w:spacing w:val="42"/>
        </w:rPr>
        <w:t xml:space="preserve"> </w:t>
      </w:r>
      <w:r>
        <w:rPr>
          <w:rFonts w:ascii="Arial" w:eastAsia="Arial" w:hAnsi="Arial" w:cs="Arial"/>
          <w:color w:val="0E0E0E"/>
        </w:rPr>
        <w:t>del personal</w:t>
      </w:r>
      <w:r>
        <w:rPr>
          <w:rFonts w:ascii="Arial" w:eastAsia="Arial" w:hAnsi="Arial" w:cs="Arial"/>
          <w:color w:val="0E0E0E"/>
          <w:spacing w:val="26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estatutario</w:t>
      </w:r>
      <w:proofErr w:type="spellEnd"/>
      <w:r>
        <w:rPr>
          <w:rFonts w:ascii="Arial" w:eastAsia="Arial" w:hAnsi="Arial" w:cs="Arial"/>
          <w:color w:val="0E0E0E"/>
        </w:rPr>
        <w:t>,</w:t>
      </w:r>
      <w:r>
        <w:rPr>
          <w:rFonts w:ascii="Arial" w:eastAsia="Arial" w:hAnsi="Arial" w:cs="Arial"/>
          <w:color w:val="0E0E0E"/>
          <w:spacing w:val="57"/>
        </w:rPr>
        <w:t xml:space="preserve"> </w:t>
      </w:r>
      <w:r>
        <w:rPr>
          <w:rFonts w:ascii="Arial" w:eastAsia="Arial" w:hAnsi="Arial" w:cs="Arial"/>
          <w:color w:val="0E0E0E"/>
        </w:rPr>
        <w:t>con</w:t>
      </w:r>
      <w:r>
        <w:rPr>
          <w:rFonts w:ascii="Arial" w:eastAsia="Arial" w:hAnsi="Arial" w:cs="Arial"/>
          <w:color w:val="0E0E0E"/>
          <w:spacing w:val="27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arreglo</w:t>
      </w:r>
      <w:proofErr w:type="spellEnd"/>
      <w:r>
        <w:rPr>
          <w:rFonts w:ascii="Arial" w:eastAsia="Arial" w:hAnsi="Arial" w:cs="Arial"/>
          <w:color w:val="0E0E0E"/>
          <w:spacing w:val="26"/>
        </w:rPr>
        <w:t xml:space="preserve"> </w:t>
      </w:r>
      <w:r>
        <w:rPr>
          <w:rFonts w:ascii="Arial" w:eastAsia="Arial" w:hAnsi="Arial" w:cs="Arial"/>
          <w:color w:val="0E0E0E"/>
        </w:rPr>
        <w:t>a</w:t>
      </w:r>
      <w:r>
        <w:rPr>
          <w:rFonts w:ascii="Arial" w:eastAsia="Arial" w:hAnsi="Arial" w:cs="Arial"/>
          <w:color w:val="0E0E0E"/>
          <w:spacing w:val="8"/>
        </w:rPr>
        <w:t xml:space="preserve"> </w:t>
      </w:r>
      <w:r>
        <w:rPr>
          <w:rFonts w:ascii="Arial" w:eastAsia="Arial" w:hAnsi="Arial" w:cs="Arial"/>
          <w:color w:val="0E0E0E"/>
        </w:rPr>
        <w:t>los</w:t>
      </w:r>
      <w:r>
        <w:rPr>
          <w:rFonts w:ascii="Arial" w:eastAsia="Arial" w:hAnsi="Arial" w:cs="Arial"/>
          <w:color w:val="0E0E0E"/>
          <w:spacing w:val="2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siguientes</w:t>
      </w:r>
      <w:proofErr w:type="spellEnd"/>
      <w:r>
        <w:rPr>
          <w:rFonts w:ascii="Arial" w:eastAsia="Arial" w:hAnsi="Arial" w:cs="Arial"/>
          <w:color w:val="0E0E0E"/>
          <w:spacing w:val="15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3"/>
        </w:rPr>
        <w:t>criterios</w:t>
      </w:r>
      <w:proofErr w:type="spellEnd"/>
      <w:r>
        <w:rPr>
          <w:rFonts w:ascii="Arial" w:eastAsia="Arial" w:hAnsi="Arial" w:cs="Arial"/>
          <w:color w:val="0E0E0E"/>
          <w:w w:val="103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3"/>
        </w:rPr>
        <w:t>orientadores</w:t>
      </w:r>
      <w:proofErr w:type="spellEnd"/>
      <w:r>
        <w:rPr>
          <w:rFonts w:ascii="Arial" w:eastAsia="Arial" w:hAnsi="Arial" w:cs="Arial"/>
          <w:color w:val="0E0E0E"/>
          <w:w w:val="103"/>
        </w:rPr>
        <w:t>:</w:t>
      </w:r>
    </w:p>
    <w:p w14:paraId="27DC0F7E" w14:textId="77777777" w:rsidR="00225F24" w:rsidRDefault="00225F24">
      <w:pPr>
        <w:spacing w:before="15" w:after="0" w:line="260" w:lineRule="exact"/>
        <w:rPr>
          <w:sz w:val="26"/>
          <w:szCs w:val="26"/>
        </w:rPr>
      </w:pPr>
    </w:p>
    <w:p w14:paraId="404B192F" w14:textId="77777777" w:rsidR="00225F24" w:rsidRDefault="00DD39D1">
      <w:pPr>
        <w:spacing w:after="0" w:line="245" w:lineRule="auto"/>
        <w:ind w:left="107" w:right="226" w:firstLine="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E0E0E"/>
        </w:rPr>
        <w:t>a)</w:t>
      </w:r>
      <w:r>
        <w:rPr>
          <w:rFonts w:ascii="Arial" w:eastAsia="Arial" w:hAnsi="Arial" w:cs="Arial"/>
          <w:color w:val="0E0E0E"/>
          <w:spacing w:val="26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Planificación</w:t>
      </w:r>
      <w:proofErr w:type="spellEnd"/>
      <w:r>
        <w:rPr>
          <w:rFonts w:ascii="Arial" w:eastAsia="Arial" w:hAnsi="Arial" w:cs="Arial"/>
          <w:color w:val="0E0E0E"/>
        </w:rPr>
        <w:t xml:space="preserve">: </w:t>
      </w:r>
      <w:r>
        <w:rPr>
          <w:rFonts w:ascii="Arial" w:eastAsia="Arial" w:hAnsi="Arial" w:cs="Arial"/>
          <w:color w:val="0E0E0E"/>
          <w:spacing w:val="13"/>
        </w:rPr>
        <w:t xml:space="preserve"> </w:t>
      </w:r>
      <w:r>
        <w:rPr>
          <w:rFonts w:ascii="Arial" w:eastAsia="Arial" w:hAnsi="Arial" w:cs="Arial"/>
          <w:color w:val="0E0E0E"/>
        </w:rPr>
        <w:t>la</w:t>
      </w:r>
      <w:r>
        <w:rPr>
          <w:rFonts w:ascii="Arial" w:eastAsia="Arial" w:hAnsi="Arial" w:cs="Arial"/>
          <w:color w:val="0E0E0E"/>
          <w:spacing w:val="17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evaluación</w:t>
      </w:r>
      <w:proofErr w:type="spellEnd"/>
      <w:r>
        <w:rPr>
          <w:rFonts w:ascii="Arial" w:eastAsia="Arial" w:hAnsi="Arial" w:cs="Arial"/>
          <w:color w:val="0E0E0E"/>
          <w:spacing w:val="58"/>
        </w:rPr>
        <w:t xml:space="preserve"> </w:t>
      </w:r>
      <w:r>
        <w:rPr>
          <w:rFonts w:ascii="Arial" w:eastAsia="Arial" w:hAnsi="Arial" w:cs="Arial"/>
          <w:color w:val="0E0E0E"/>
        </w:rPr>
        <w:t>del</w:t>
      </w:r>
      <w:r>
        <w:rPr>
          <w:rFonts w:ascii="Arial" w:eastAsia="Arial" w:hAnsi="Arial" w:cs="Arial"/>
          <w:color w:val="0E0E0E"/>
          <w:spacing w:val="35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desempeño</w:t>
      </w:r>
      <w:proofErr w:type="spellEnd"/>
      <w:r>
        <w:rPr>
          <w:rFonts w:ascii="Arial" w:eastAsia="Arial" w:hAnsi="Arial" w:cs="Arial"/>
          <w:color w:val="0E0E0E"/>
          <w:spacing w:val="5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quedará</w:t>
      </w:r>
      <w:proofErr w:type="spellEnd"/>
      <w:r>
        <w:rPr>
          <w:rFonts w:ascii="Arial" w:eastAsia="Arial" w:hAnsi="Arial" w:cs="Arial"/>
          <w:color w:val="0E0E0E"/>
          <w:spacing w:val="5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integrada</w:t>
      </w:r>
      <w:proofErr w:type="spellEnd"/>
      <w:r>
        <w:rPr>
          <w:rFonts w:ascii="Arial" w:eastAsia="Arial" w:hAnsi="Arial" w:cs="Arial"/>
          <w:color w:val="0E0E0E"/>
          <w:spacing w:val="46"/>
        </w:rPr>
        <w:t xml:space="preserve"> </w:t>
      </w:r>
      <w:r>
        <w:rPr>
          <w:rFonts w:ascii="Arial" w:eastAsia="Arial" w:hAnsi="Arial" w:cs="Arial"/>
          <w:color w:val="0E0E0E"/>
        </w:rPr>
        <w:t>en</w:t>
      </w:r>
      <w:r>
        <w:rPr>
          <w:rFonts w:ascii="Arial" w:eastAsia="Arial" w:hAnsi="Arial" w:cs="Arial"/>
          <w:color w:val="0E0E0E"/>
          <w:spacing w:val="35"/>
        </w:rPr>
        <w:t xml:space="preserve"> </w:t>
      </w:r>
      <w:r>
        <w:rPr>
          <w:rFonts w:ascii="Arial" w:eastAsia="Arial" w:hAnsi="Arial" w:cs="Arial"/>
          <w:color w:val="0E0E0E"/>
        </w:rPr>
        <w:t>el</w:t>
      </w:r>
      <w:r>
        <w:rPr>
          <w:rFonts w:ascii="Arial" w:eastAsia="Arial" w:hAnsi="Arial" w:cs="Arial"/>
          <w:color w:val="0E0E0E"/>
          <w:spacing w:val="9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marco</w:t>
      </w:r>
      <w:proofErr w:type="spellEnd"/>
      <w:r>
        <w:rPr>
          <w:rFonts w:ascii="Arial" w:eastAsia="Arial" w:hAnsi="Arial" w:cs="Arial"/>
          <w:color w:val="0E0E0E"/>
          <w:spacing w:val="38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32"/>
        </w:rPr>
        <w:t xml:space="preserve"> </w:t>
      </w:r>
      <w:r>
        <w:rPr>
          <w:rFonts w:ascii="Arial" w:eastAsia="Arial" w:hAnsi="Arial" w:cs="Arial"/>
          <w:color w:val="0E0E0E"/>
        </w:rPr>
        <w:t>la</w:t>
      </w:r>
      <w:r>
        <w:rPr>
          <w:rFonts w:ascii="Arial" w:eastAsia="Arial" w:hAnsi="Arial" w:cs="Arial"/>
          <w:color w:val="0E0E0E"/>
          <w:spacing w:val="26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2"/>
        </w:rPr>
        <w:t>planificación</w:t>
      </w:r>
      <w:proofErr w:type="spellEnd"/>
      <w:r>
        <w:rPr>
          <w:rFonts w:ascii="Arial" w:eastAsia="Arial" w:hAnsi="Arial" w:cs="Arial"/>
          <w:color w:val="0E0E0E"/>
          <w:w w:val="10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estratégica</w:t>
      </w:r>
      <w:proofErr w:type="spellEnd"/>
      <w:r>
        <w:rPr>
          <w:rFonts w:ascii="Arial" w:eastAsia="Arial" w:hAnsi="Arial" w:cs="Arial"/>
          <w:color w:val="0E0E0E"/>
        </w:rPr>
        <w:t>,</w:t>
      </w:r>
      <w:r>
        <w:rPr>
          <w:rFonts w:ascii="Arial" w:eastAsia="Arial" w:hAnsi="Arial" w:cs="Arial"/>
          <w:color w:val="0E0E0E"/>
          <w:spacing w:val="40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alineando</w:t>
      </w:r>
      <w:proofErr w:type="spellEnd"/>
      <w:r>
        <w:rPr>
          <w:rFonts w:ascii="Arial" w:eastAsia="Arial" w:hAnsi="Arial" w:cs="Arial"/>
          <w:color w:val="0E0E0E"/>
          <w:spacing w:val="33"/>
        </w:rPr>
        <w:t xml:space="preserve"> </w:t>
      </w:r>
      <w:r>
        <w:rPr>
          <w:rFonts w:ascii="Arial" w:eastAsia="Arial" w:hAnsi="Arial" w:cs="Arial"/>
          <w:color w:val="0E0E0E"/>
        </w:rPr>
        <w:t>los</w:t>
      </w:r>
      <w:r>
        <w:rPr>
          <w:rFonts w:ascii="Arial" w:eastAsia="Arial" w:hAnsi="Arial" w:cs="Arial"/>
          <w:color w:val="0E0E0E"/>
          <w:spacing w:val="15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objetivos</w:t>
      </w:r>
      <w:proofErr w:type="spellEnd"/>
      <w:r>
        <w:rPr>
          <w:rFonts w:ascii="Arial" w:eastAsia="Arial" w:hAnsi="Arial" w:cs="Arial"/>
          <w:color w:val="0E0E0E"/>
          <w:spacing w:val="26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12"/>
        </w:rPr>
        <w:t xml:space="preserve"> </w:t>
      </w:r>
      <w:r>
        <w:rPr>
          <w:rFonts w:ascii="Arial" w:eastAsia="Arial" w:hAnsi="Arial" w:cs="Arial"/>
          <w:color w:val="0E0E0E"/>
        </w:rPr>
        <w:t>la</w:t>
      </w:r>
      <w:r>
        <w:rPr>
          <w:rFonts w:ascii="Arial" w:eastAsia="Arial" w:hAnsi="Arial" w:cs="Arial"/>
          <w:color w:val="0E0E0E"/>
          <w:spacing w:val="9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organización</w:t>
      </w:r>
      <w:proofErr w:type="spellEnd"/>
      <w:r>
        <w:rPr>
          <w:rFonts w:ascii="Arial" w:eastAsia="Arial" w:hAnsi="Arial" w:cs="Arial"/>
          <w:color w:val="0E0E0E"/>
          <w:spacing w:val="42"/>
        </w:rPr>
        <w:t xml:space="preserve"> </w:t>
      </w:r>
      <w:r>
        <w:rPr>
          <w:rFonts w:ascii="Arial" w:eastAsia="Arial" w:hAnsi="Arial" w:cs="Arial"/>
          <w:color w:val="0E0E0E"/>
        </w:rPr>
        <w:t>con</w:t>
      </w:r>
      <w:r>
        <w:rPr>
          <w:rFonts w:ascii="Arial" w:eastAsia="Arial" w:hAnsi="Arial" w:cs="Arial"/>
          <w:color w:val="0E0E0E"/>
          <w:spacing w:val="13"/>
        </w:rPr>
        <w:t xml:space="preserve"> </w:t>
      </w:r>
      <w:r>
        <w:rPr>
          <w:rFonts w:ascii="Arial" w:eastAsia="Arial" w:hAnsi="Arial" w:cs="Arial"/>
          <w:color w:val="0E0E0E"/>
        </w:rPr>
        <w:t>los</w:t>
      </w:r>
      <w:r>
        <w:rPr>
          <w:rFonts w:ascii="Arial" w:eastAsia="Arial" w:hAnsi="Arial" w:cs="Arial"/>
          <w:color w:val="0E0E0E"/>
          <w:spacing w:val="11"/>
        </w:rPr>
        <w:t xml:space="preserve"> </w:t>
      </w:r>
      <w:r>
        <w:rPr>
          <w:rFonts w:ascii="Arial" w:eastAsia="Arial" w:hAnsi="Arial" w:cs="Arial"/>
          <w:color w:val="0E0E0E"/>
        </w:rPr>
        <w:t>del</w:t>
      </w:r>
      <w:r>
        <w:rPr>
          <w:rFonts w:ascii="Arial" w:eastAsia="Arial" w:hAnsi="Arial" w:cs="Arial"/>
          <w:color w:val="0E0E0E"/>
          <w:spacing w:val="14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trabajo</w:t>
      </w:r>
      <w:proofErr w:type="spellEnd"/>
      <w:r>
        <w:rPr>
          <w:rFonts w:ascii="Arial" w:eastAsia="Arial" w:hAnsi="Arial" w:cs="Arial"/>
          <w:color w:val="0E0E0E"/>
          <w:spacing w:val="14"/>
        </w:rPr>
        <w:t xml:space="preserve"> </w:t>
      </w:r>
      <w:r>
        <w:rPr>
          <w:rFonts w:ascii="Arial" w:eastAsia="Arial" w:hAnsi="Arial" w:cs="Arial"/>
          <w:color w:val="0E0E0E"/>
        </w:rPr>
        <w:t xml:space="preserve">del </w:t>
      </w:r>
      <w:r>
        <w:rPr>
          <w:rFonts w:ascii="Arial" w:eastAsia="Arial" w:hAnsi="Arial" w:cs="Arial"/>
          <w:color w:val="0E0E0E"/>
          <w:w w:val="102"/>
        </w:rPr>
        <w:t>personal.</w:t>
      </w:r>
    </w:p>
    <w:p w14:paraId="1C11F3B2" w14:textId="77777777" w:rsidR="00225F24" w:rsidRDefault="00225F24">
      <w:pPr>
        <w:spacing w:before="9" w:after="0" w:line="260" w:lineRule="exact"/>
        <w:rPr>
          <w:sz w:val="26"/>
          <w:szCs w:val="26"/>
        </w:rPr>
      </w:pPr>
    </w:p>
    <w:p w14:paraId="77BEC269" w14:textId="77777777" w:rsidR="00225F24" w:rsidRDefault="00DD39D1">
      <w:pPr>
        <w:spacing w:after="0" w:line="250" w:lineRule="auto"/>
        <w:ind w:left="112" w:right="229" w:firstLine="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E0E0E"/>
        </w:rPr>
        <w:t>b)</w:t>
      </w:r>
      <w:r>
        <w:rPr>
          <w:rFonts w:ascii="Arial" w:eastAsia="Arial" w:hAnsi="Arial" w:cs="Arial"/>
          <w:color w:val="0E0E0E"/>
          <w:spacing w:val="16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Participación</w:t>
      </w:r>
      <w:proofErr w:type="spellEnd"/>
      <w:r>
        <w:rPr>
          <w:rFonts w:ascii="Arial" w:eastAsia="Arial" w:hAnsi="Arial" w:cs="Arial"/>
          <w:color w:val="0E0E0E"/>
        </w:rPr>
        <w:t>:</w:t>
      </w:r>
      <w:r>
        <w:rPr>
          <w:rFonts w:ascii="Arial" w:eastAsia="Arial" w:hAnsi="Arial" w:cs="Arial"/>
          <w:color w:val="0E0E0E"/>
          <w:spacing w:val="45"/>
        </w:rPr>
        <w:t xml:space="preserve"> </w:t>
      </w:r>
      <w:r>
        <w:rPr>
          <w:rFonts w:ascii="Arial" w:eastAsia="Arial" w:hAnsi="Arial" w:cs="Arial"/>
          <w:color w:val="0E0E0E"/>
        </w:rPr>
        <w:t>se</w:t>
      </w:r>
      <w:r>
        <w:rPr>
          <w:rFonts w:ascii="Arial" w:eastAsia="Arial" w:hAnsi="Arial" w:cs="Arial"/>
          <w:color w:val="0E0E0E"/>
          <w:spacing w:val="8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articularán</w:t>
      </w:r>
      <w:proofErr w:type="spellEnd"/>
      <w:r>
        <w:rPr>
          <w:rFonts w:ascii="Arial" w:eastAsia="Arial" w:hAnsi="Arial" w:cs="Arial"/>
          <w:color w:val="0E0E0E"/>
          <w:spacing w:val="27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mecanismos</w:t>
      </w:r>
      <w:proofErr w:type="spellEnd"/>
      <w:r>
        <w:rPr>
          <w:rFonts w:ascii="Arial" w:eastAsia="Arial" w:hAnsi="Arial" w:cs="Arial"/>
          <w:color w:val="0E0E0E"/>
          <w:spacing w:val="52"/>
        </w:rPr>
        <w:t xml:space="preserve"> </w:t>
      </w:r>
      <w:r>
        <w:rPr>
          <w:rFonts w:ascii="Arial" w:eastAsia="Arial" w:hAnsi="Arial" w:cs="Arial"/>
          <w:color w:val="0E0E0E"/>
        </w:rPr>
        <w:t>para</w:t>
      </w:r>
      <w:r>
        <w:rPr>
          <w:rFonts w:ascii="Arial" w:eastAsia="Arial" w:hAnsi="Arial" w:cs="Arial"/>
          <w:color w:val="0E0E0E"/>
          <w:spacing w:val="21"/>
        </w:rPr>
        <w:t xml:space="preserve"> </w:t>
      </w:r>
      <w:r>
        <w:rPr>
          <w:rFonts w:ascii="Arial" w:eastAsia="Arial" w:hAnsi="Arial" w:cs="Arial"/>
          <w:color w:val="0E0E0E"/>
        </w:rPr>
        <w:t>la</w:t>
      </w:r>
      <w:r>
        <w:rPr>
          <w:rFonts w:ascii="Arial" w:eastAsia="Arial" w:hAnsi="Arial" w:cs="Arial"/>
          <w:color w:val="0E0E0E"/>
          <w:spacing w:val="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participación</w:t>
      </w:r>
      <w:proofErr w:type="spellEnd"/>
      <w:r>
        <w:rPr>
          <w:rFonts w:ascii="Arial" w:eastAsia="Arial" w:hAnsi="Arial" w:cs="Arial"/>
          <w:color w:val="0E0E0E"/>
          <w:spacing w:val="41"/>
        </w:rPr>
        <w:t xml:space="preserve"> </w:t>
      </w:r>
      <w:r>
        <w:rPr>
          <w:rFonts w:ascii="Arial" w:eastAsia="Arial" w:hAnsi="Arial" w:cs="Arial"/>
          <w:color w:val="0E0E0E"/>
        </w:rPr>
        <w:t>del personal</w:t>
      </w:r>
      <w:r>
        <w:rPr>
          <w:rFonts w:ascii="Arial" w:eastAsia="Arial" w:hAnsi="Arial" w:cs="Arial"/>
          <w:color w:val="0E0E0E"/>
          <w:spacing w:val="28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estatutario</w:t>
      </w:r>
      <w:proofErr w:type="spellEnd"/>
      <w:r>
        <w:rPr>
          <w:rFonts w:ascii="Arial" w:eastAsia="Arial" w:hAnsi="Arial" w:cs="Arial"/>
          <w:color w:val="0E0E0E"/>
          <w:spacing w:val="21"/>
        </w:rPr>
        <w:t xml:space="preserve"> </w:t>
      </w:r>
      <w:r>
        <w:rPr>
          <w:rFonts w:ascii="Arial" w:eastAsia="Arial" w:hAnsi="Arial" w:cs="Arial"/>
          <w:color w:val="0E0E0E"/>
        </w:rPr>
        <w:t>en</w:t>
      </w:r>
      <w:r>
        <w:rPr>
          <w:rFonts w:ascii="Arial" w:eastAsia="Arial" w:hAnsi="Arial" w:cs="Arial"/>
          <w:color w:val="0E0E0E"/>
          <w:spacing w:val="20"/>
        </w:rPr>
        <w:t xml:space="preserve"> </w:t>
      </w:r>
      <w:r>
        <w:rPr>
          <w:rFonts w:ascii="Arial" w:eastAsia="Arial" w:hAnsi="Arial" w:cs="Arial"/>
          <w:color w:val="0E0E0E"/>
        </w:rPr>
        <w:t xml:space="preserve">la </w:t>
      </w:r>
      <w:proofErr w:type="spellStart"/>
      <w:r>
        <w:rPr>
          <w:rFonts w:ascii="Arial" w:eastAsia="Arial" w:hAnsi="Arial" w:cs="Arial"/>
          <w:color w:val="0E0E0E"/>
        </w:rPr>
        <w:t>definición</w:t>
      </w:r>
      <w:proofErr w:type="spellEnd"/>
      <w:r>
        <w:rPr>
          <w:rFonts w:ascii="Arial" w:eastAsia="Arial" w:hAnsi="Arial" w:cs="Arial"/>
          <w:color w:val="0E0E0E"/>
          <w:spacing w:val="29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13"/>
        </w:rPr>
        <w:t xml:space="preserve"> </w:t>
      </w:r>
      <w:r>
        <w:rPr>
          <w:rFonts w:ascii="Arial" w:eastAsia="Arial" w:hAnsi="Arial" w:cs="Arial"/>
          <w:color w:val="0E0E0E"/>
        </w:rPr>
        <w:t>los</w:t>
      </w:r>
      <w:r>
        <w:rPr>
          <w:rFonts w:ascii="Arial" w:eastAsia="Arial" w:hAnsi="Arial" w:cs="Arial"/>
          <w:color w:val="0E0E0E"/>
          <w:spacing w:val="18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2"/>
        </w:rPr>
        <w:t>objetivo</w:t>
      </w:r>
      <w:r>
        <w:rPr>
          <w:rFonts w:ascii="Arial" w:eastAsia="Arial" w:hAnsi="Arial" w:cs="Arial"/>
          <w:color w:val="0E0E0E"/>
          <w:spacing w:val="-5"/>
          <w:w w:val="103"/>
        </w:rPr>
        <w:t>s</w:t>
      </w:r>
      <w:proofErr w:type="spellEnd"/>
      <w:r>
        <w:rPr>
          <w:rFonts w:ascii="Arial" w:eastAsia="Arial" w:hAnsi="Arial" w:cs="Arial"/>
          <w:color w:val="2A2A2A"/>
          <w:w w:val="108"/>
        </w:rPr>
        <w:t>.</w:t>
      </w:r>
    </w:p>
    <w:p w14:paraId="6C3532AC" w14:textId="77777777" w:rsidR="00225F24" w:rsidRDefault="00225F24">
      <w:pPr>
        <w:spacing w:before="15" w:after="0" w:line="240" w:lineRule="exact"/>
        <w:rPr>
          <w:sz w:val="24"/>
          <w:szCs w:val="24"/>
        </w:rPr>
      </w:pPr>
    </w:p>
    <w:p w14:paraId="4FE5EC7D" w14:textId="77777777" w:rsidR="00225F24" w:rsidRDefault="00DD39D1">
      <w:pPr>
        <w:spacing w:after="0" w:line="240" w:lineRule="auto"/>
        <w:ind w:left="116" w:right="254"/>
        <w:jc w:val="both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0E0E0E"/>
        </w:rPr>
        <w:t>e)</w:t>
      </w:r>
      <w:r>
        <w:rPr>
          <w:rFonts w:ascii="Arial" w:eastAsia="Arial" w:hAnsi="Arial" w:cs="Arial"/>
          <w:color w:val="0E0E0E"/>
          <w:spacing w:val="-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Fiabilidad</w:t>
      </w:r>
      <w:proofErr w:type="spellEnd"/>
      <w:r>
        <w:rPr>
          <w:rFonts w:ascii="Arial" w:eastAsia="Arial" w:hAnsi="Arial" w:cs="Arial"/>
          <w:color w:val="0E0E0E"/>
        </w:rPr>
        <w:t>:</w:t>
      </w:r>
      <w:r>
        <w:rPr>
          <w:rFonts w:ascii="Arial" w:eastAsia="Arial" w:hAnsi="Arial" w:cs="Arial"/>
          <w:color w:val="0E0E0E"/>
          <w:spacing w:val="31"/>
        </w:rPr>
        <w:t xml:space="preserve"> </w:t>
      </w:r>
      <w:r>
        <w:rPr>
          <w:rFonts w:ascii="Arial" w:eastAsia="Arial" w:hAnsi="Arial" w:cs="Arial"/>
          <w:color w:val="0E0E0E"/>
        </w:rPr>
        <w:t>se</w:t>
      </w:r>
      <w:r>
        <w:rPr>
          <w:rFonts w:ascii="Arial" w:eastAsia="Arial" w:hAnsi="Arial" w:cs="Arial"/>
          <w:color w:val="0E0E0E"/>
          <w:spacing w:val="2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fijarán</w:t>
      </w:r>
      <w:proofErr w:type="spellEnd"/>
      <w:r>
        <w:rPr>
          <w:rFonts w:ascii="Arial" w:eastAsia="Arial" w:hAnsi="Arial" w:cs="Arial"/>
          <w:color w:val="0E0E0E"/>
          <w:spacing w:val="15"/>
        </w:rPr>
        <w:t xml:space="preserve"> </w:t>
      </w:r>
      <w:r>
        <w:rPr>
          <w:rFonts w:ascii="Arial" w:eastAsia="Arial" w:hAnsi="Arial" w:cs="Arial"/>
          <w:color w:val="0E0E0E"/>
        </w:rPr>
        <w:t>los</w:t>
      </w:r>
      <w:r>
        <w:rPr>
          <w:rFonts w:ascii="Arial" w:eastAsia="Arial" w:hAnsi="Arial" w:cs="Arial"/>
          <w:color w:val="0E0E0E"/>
          <w:spacing w:val="2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mecanismos</w:t>
      </w:r>
      <w:proofErr w:type="spellEnd"/>
      <w:r>
        <w:rPr>
          <w:rFonts w:ascii="Arial" w:eastAsia="Arial" w:hAnsi="Arial" w:cs="Arial"/>
          <w:color w:val="0E0E0E"/>
          <w:spacing w:val="56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necesarios</w:t>
      </w:r>
      <w:proofErr w:type="spellEnd"/>
      <w:r>
        <w:rPr>
          <w:rFonts w:ascii="Arial" w:eastAsia="Arial" w:hAnsi="Arial" w:cs="Arial"/>
          <w:color w:val="0E0E0E"/>
          <w:spacing w:val="34"/>
        </w:rPr>
        <w:t xml:space="preserve"> </w:t>
      </w:r>
      <w:r>
        <w:rPr>
          <w:rFonts w:ascii="Arial" w:eastAsia="Arial" w:hAnsi="Arial" w:cs="Arial"/>
          <w:color w:val="0E0E0E"/>
        </w:rPr>
        <w:t>para</w:t>
      </w:r>
      <w:r>
        <w:rPr>
          <w:rFonts w:ascii="Arial" w:eastAsia="Arial" w:hAnsi="Arial" w:cs="Arial"/>
          <w:color w:val="0E0E0E"/>
          <w:spacing w:val="38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comprobar</w:t>
      </w:r>
      <w:proofErr w:type="spellEnd"/>
      <w:r>
        <w:rPr>
          <w:rFonts w:ascii="Arial" w:eastAsia="Arial" w:hAnsi="Arial" w:cs="Arial"/>
          <w:color w:val="0E0E0E"/>
          <w:spacing w:val="30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periódicamente</w:t>
      </w:r>
      <w:proofErr w:type="spellEnd"/>
      <w:r>
        <w:rPr>
          <w:rFonts w:ascii="Arial" w:eastAsia="Arial" w:hAnsi="Arial" w:cs="Arial"/>
          <w:color w:val="0E0E0E"/>
          <w:spacing w:val="46"/>
        </w:rPr>
        <w:t xml:space="preserve"> </w:t>
      </w:r>
      <w:r>
        <w:rPr>
          <w:rFonts w:ascii="Arial" w:eastAsia="Arial" w:hAnsi="Arial" w:cs="Arial"/>
          <w:color w:val="0E0E0E"/>
        </w:rPr>
        <w:t>la</w:t>
      </w:r>
      <w:r>
        <w:rPr>
          <w:rFonts w:ascii="Arial" w:eastAsia="Arial" w:hAnsi="Arial" w:cs="Arial"/>
          <w:color w:val="0E0E0E"/>
          <w:spacing w:val="20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fiabilidad</w:t>
      </w:r>
      <w:proofErr w:type="spellEnd"/>
      <w:r>
        <w:rPr>
          <w:rFonts w:ascii="Arial" w:eastAsia="Arial" w:hAnsi="Arial" w:cs="Arial"/>
          <w:color w:val="0E0E0E"/>
          <w:spacing w:val="22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y</w:t>
      </w:r>
    </w:p>
    <w:p w14:paraId="42AE68ED" w14:textId="77777777" w:rsidR="00225F24" w:rsidRDefault="00DD39D1">
      <w:pPr>
        <w:spacing w:before="4" w:after="0" w:line="240" w:lineRule="auto"/>
        <w:ind w:left="112" w:right="5464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color w:val="0E0E0E"/>
        </w:rPr>
        <w:t>objetividad</w:t>
      </w:r>
      <w:proofErr w:type="spellEnd"/>
      <w:r>
        <w:rPr>
          <w:rFonts w:ascii="Arial" w:eastAsia="Arial" w:hAnsi="Arial" w:cs="Arial"/>
          <w:color w:val="0E0E0E"/>
          <w:spacing w:val="26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17"/>
        </w:rPr>
        <w:t xml:space="preserve"> </w:t>
      </w:r>
      <w:r>
        <w:rPr>
          <w:rFonts w:ascii="Arial" w:eastAsia="Arial" w:hAnsi="Arial" w:cs="Arial"/>
          <w:color w:val="0E0E0E"/>
        </w:rPr>
        <w:t>los</w:t>
      </w:r>
      <w:r>
        <w:rPr>
          <w:rFonts w:ascii="Arial" w:eastAsia="Arial" w:hAnsi="Arial" w:cs="Arial"/>
          <w:color w:val="0E0E0E"/>
          <w:spacing w:val="1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instrumentos</w:t>
      </w:r>
      <w:proofErr w:type="spellEnd"/>
      <w:r>
        <w:rPr>
          <w:rFonts w:ascii="Arial" w:eastAsia="Arial" w:hAnsi="Arial" w:cs="Arial"/>
          <w:color w:val="0E0E0E"/>
          <w:spacing w:val="26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9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3"/>
        </w:rPr>
        <w:t>evaluación</w:t>
      </w:r>
      <w:proofErr w:type="spellEnd"/>
      <w:r>
        <w:rPr>
          <w:rFonts w:ascii="Arial" w:eastAsia="Arial" w:hAnsi="Arial" w:cs="Arial"/>
          <w:color w:val="0E0E0E"/>
          <w:w w:val="103"/>
        </w:rPr>
        <w:t>.</w:t>
      </w:r>
    </w:p>
    <w:p w14:paraId="37FC2D0E" w14:textId="77777777" w:rsidR="00225F24" w:rsidRDefault="00225F24">
      <w:pPr>
        <w:spacing w:before="5" w:after="0" w:line="260" w:lineRule="exact"/>
        <w:rPr>
          <w:sz w:val="26"/>
          <w:szCs w:val="26"/>
        </w:rPr>
      </w:pPr>
    </w:p>
    <w:p w14:paraId="60594D92" w14:textId="77777777" w:rsidR="00225F24" w:rsidRDefault="00DD39D1">
      <w:pPr>
        <w:spacing w:after="0" w:line="243" w:lineRule="auto"/>
        <w:ind w:left="116" w:right="231" w:hanging="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E0E0E"/>
        </w:rPr>
        <w:t>d)</w:t>
      </w:r>
      <w:r>
        <w:rPr>
          <w:rFonts w:ascii="Arial" w:eastAsia="Arial" w:hAnsi="Arial" w:cs="Arial"/>
          <w:color w:val="0E0E0E"/>
          <w:spacing w:val="47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Mejora</w:t>
      </w:r>
      <w:proofErr w:type="spellEnd"/>
      <w:r>
        <w:rPr>
          <w:rFonts w:ascii="Arial" w:eastAsia="Arial" w:hAnsi="Arial" w:cs="Arial"/>
          <w:color w:val="0E0E0E"/>
          <w:spacing w:val="60"/>
        </w:rPr>
        <w:t xml:space="preserve"> </w:t>
      </w:r>
      <w:proofErr w:type="gramStart"/>
      <w:r>
        <w:rPr>
          <w:rFonts w:ascii="Arial" w:eastAsia="Arial" w:hAnsi="Arial" w:cs="Arial"/>
          <w:color w:val="0E0E0E"/>
        </w:rPr>
        <w:t xml:space="preserve">continua </w:t>
      </w:r>
      <w:r>
        <w:rPr>
          <w:rFonts w:ascii="Arial" w:eastAsia="Arial" w:hAnsi="Arial" w:cs="Arial"/>
          <w:color w:val="0E0E0E"/>
          <w:spacing w:val="6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y</w:t>
      </w:r>
      <w:proofErr w:type="gramEnd"/>
      <w:r>
        <w:rPr>
          <w:rFonts w:ascii="Arial" w:eastAsia="Arial" w:hAnsi="Arial" w:cs="Arial"/>
          <w:color w:val="0E0E0E"/>
          <w:spacing w:val="21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mensurabilidad</w:t>
      </w:r>
      <w:proofErr w:type="spellEnd"/>
      <w:r>
        <w:rPr>
          <w:rFonts w:ascii="Arial" w:eastAsia="Arial" w:hAnsi="Arial" w:cs="Arial"/>
          <w:color w:val="0E0E0E"/>
        </w:rPr>
        <w:t xml:space="preserve"> </w:t>
      </w:r>
      <w:r>
        <w:rPr>
          <w:rFonts w:ascii="Arial" w:eastAsia="Arial" w:hAnsi="Arial" w:cs="Arial"/>
          <w:color w:val="0E0E0E"/>
          <w:spacing w:val="38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47"/>
        </w:rPr>
        <w:t xml:space="preserve"> </w:t>
      </w:r>
      <w:r>
        <w:rPr>
          <w:rFonts w:ascii="Arial" w:eastAsia="Arial" w:hAnsi="Arial" w:cs="Arial"/>
          <w:color w:val="0E0E0E"/>
        </w:rPr>
        <w:t>los</w:t>
      </w:r>
      <w:r>
        <w:rPr>
          <w:rFonts w:ascii="Arial" w:eastAsia="Arial" w:hAnsi="Arial" w:cs="Arial"/>
          <w:color w:val="0E0E0E"/>
          <w:spacing w:val="44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objetivos</w:t>
      </w:r>
      <w:proofErr w:type="spellEnd"/>
      <w:r>
        <w:rPr>
          <w:rFonts w:ascii="Arial" w:eastAsia="Arial" w:hAnsi="Arial" w:cs="Arial"/>
          <w:color w:val="0E0E0E"/>
        </w:rPr>
        <w:t>:</w:t>
      </w:r>
      <w:r>
        <w:rPr>
          <w:rFonts w:ascii="Arial" w:eastAsia="Arial" w:hAnsi="Arial" w:cs="Arial"/>
          <w:color w:val="0E0E0E"/>
          <w:spacing w:val="57"/>
        </w:rPr>
        <w:t xml:space="preserve"> </w:t>
      </w:r>
      <w:r>
        <w:rPr>
          <w:rFonts w:ascii="Arial" w:eastAsia="Arial" w:hAnsi="Arial" w:cs="Arial"/>
          <w:color w:val="0E0E0E"/>
        </w:rPr>
        <w:t>se</w:t>
      </w:r>
      <w:r>
        <w:rPr>
          <w:rFonts w:ascii="Arial" w:eastAsia="Arial" w:hAnsi="Arial" w:cs="Arial"/>
          <w:color w:val="0E0E0E"/>
          <w:spacing w:val="4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revisarán</w:t>
      </w:r>
      <w:proofErr w:type="spellEnd"/>
      <w:r>
        <w:rPr>
          <w:rFonts w:ascii="Arial" w:eastAsia="Arial" w:hAnsi="Arial" w:cs="Arial"/>
          <w:color w:val="0E0E0E"/>
        </w:rPr>
        <w:t xml:space="preserve">, </w:t>
      </w:r>
      <w:r>
        <w:rPr>
          <w:rFonts w:ascii="Arial" w:eastAsia="Arial" w:hAnsi="Arial" w:cs="Arial"/>
          <w:color w:val="0E0E0E"/>
          <w:spacing w:val="6"/>
        </w:rPr>
        <w:t xml:space="preserve"> </w:t>
      </w:r>
      <w:r>
        <w:rPr>
          <w:rFonts w:ascii="Arial" w:eastAsia="Arial" w:hAnsi="Arial" w:cs="Arial"/>
          <w:color w:val="0E0E0E"/>
        </w:rPr>
        <w:t>con</w:t>
      </w:r>
      <w:r>
        <w:rPr>
          <w:rFonts w:ascii="Arial" w:eastAsia="Arial" w:hAnsi="Arial" w:cs="Arial"/>
          <w:color w:val="0E0E0E"/>
          <w:spacing w:val="49"/>
        </w:rPr>
        <w:t xml:space="preserve"> </w:t>
      </w:r>
      <w:r>
        <w:rPr>
          <w:rFonts w:ascii="Arial" w:eastAsia="Arial" w:hAnsi="Arial" w:cs="Arial"/>
          <w:color w:val="0E0E0E"/>
        </w:rPr>
        <w:t>la</w:t>
      </w:r>
      <w:r>
        <w:rPr>
          <w:rFonts w:ascii="Arial" w:eastAsia="Arial" w:hAnsi="Arial" w:cs="Arial"/>
          <w:color w:val="0E0E0E"/>
          <w:spacing w:val="35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participación</w:t>
      </w:r>
      <w:proofErr w:type="spellEnd"/>
      <w:r>
        <w:rPr>
          <w:rFonts w:ascii="Arial" w:eastAsia="Arial" w:hAnsi="Arial" w:cs="Arial"/>
          <w:color w:val="0E0E0E"/>
          <w:spacing w:val="61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47"/>
        </w:rPr>
        <w:t xml:space="preserve"> </w:t>
      </w:r>
      <w:r>
        <w:rPr>
          <w:rFonts w:ascii="Arial" w:eastAsia="Arial" w:hAnsi="Arial" w:cs="Arial"/>
          <w:color w:val="0E0E0E"/>
          <w:w w:val="102"/>
        </w:rPr>
        <w:t xml:space="preserve">las </w:t>
      </w:r>
      <w:proofErr w:type="spellStart"/>
      <w:r>
        <w:rPr>
          <w:rFonts w:ascii="Arial" w:eastAsia="Arial" w:hAnsi="Arial" w:cs="Arial"/>
          <w:color w:val="0E0E0E"/>
        </w:rPr>
        <w:t>organizaciones</w:t>
      </w:r>
      <w:proofErr w:type="spellEnd"/>
      <w:r>
        <w:rPr>
          <w:rFonts w:ascii="Arial" w:eastAsia="Arial" w:hAnsi="Arial" w:cs="Arial"/>
          <w:color w:val="0E0E0E"/>
          <w:spacing w:val="44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sindicales</w:t>
      </w:r>
      <w:proofErr w:type="spellEnd"/>
      <w:r>
        <w:rPr>
          <w:rFonts w:ascii="Arial" w:eastAsia="Arial" w:hAnsi="Arial" w:cs="Arial"/>
          <w:color w:val="0E0E0E"/>
        </w:rPr>
        <w:t>,</w:t>
      </w:r>
      <w:r>
        <w:rPr>
          <w:rFonts w:ascii="Arial" w:eastAsia="Arial" w:hAnsi="Arial" w:cs="Arial"/>
          <w:color w:val="0E0E0E"/>
          <w:spacing w:val="28"/>
        </w:rPr>
        <w:t xml:space="preserve"> </w:t>
      </w:r>
      <w:r>
        <w:rPr>
          <w:rFonts w:ascii="Arial" w:eastAsia="Arial" w:hAnsi="Arial" w:cs="Arial"/>
          <w:color w:val="0E0E0E"/>
        </w:rPr>
        <w:t>los</w:t>
      </w:r>
      <w:r>
        <w:rPr>
          <w:rFonts w:ascii="Arial" w:eastAsia="Arial" w:hAnsi="Arial" w:cs="Arial"/>
          <w:color w:val="0E0E0E"/>
          <w:spacing w:val="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modelos</w:t>
      </w:r>
      <w:proofErr w:type="spellEnd"/>
      <w:r>
        <w:rPr>
          <w:rFonts w:ascii="Arial" w:eastAsia="Arial" w:hAnsi="Arial" w:cs="Arial"/>
          <w:color w:val="0E0E0E"/>
          <w:spacing w:val="23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-5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evaluación</w:t>
      </w:r>
      <w:proofErr w:type="spellEnd"/>
      <w:r>
        <w:rPr>
          <w:rFonts w:ascii="Arial" w:eastAsia="Arial" w:hAnsi="Arial" w:cs="Arial"/>
          <w:color w:val="0E0E0E"/>
          <w:spacing w:val="17"/>
        </w:rPr>
        <w:t xml:space="preserve"> </w:t>
      </w:r>
      <w:r>
        <w:rPr>
          <w:rFonts w:ascii="Arial" w:eastAsia="Arial" w:hAnsi="Arial" w:cs="Arial"/>
          <w:color w:val="0E0E0E"/>
        </w:rPr>
        <w:t>para</w:t>
      </w:r>
      <w:r>
        <w:rPr>
          <w:rFonts w:ascii="Arial" w:eastAsia="Arial" w:hAnsi="Arial" w:cs="Arial"/>
          <w:color w:val="0E0E0E"/>
          <w:spacing w:val="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asegurar</w:t>
      </w:r>
      <w:proofErr w:type="spellEnd"/>
      <w:r>
        <w:rPr>
          <w:rFonts w:ascii="Arial" w:eastAsia="Arial" w:hAnsi="Arial" w:cs="Arial"/>
          <w:color w:val="0E0E0E"/>
          <w:spacing w:val="19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su</w:t>
      </w:r>
      <w:proofErr w:type="spellEnd"/>
      <w:r>
        <w:rPr>
          <w:rFonts w:ascii="Arial" w:eastAsia="Arial" w:hAnsi="Arial" w:cs="Arial"/>
          <w:color w:val="0E0E0E"/>
          <w:spacing w:val="-4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relevancia</w:t>
      </w:r>
      <w:proofErr w:type="spellEnd"/>
      <w:r>
        <w:rPr>
          <w:rFonts w:ascii="Arial" w:eastAsia="Arial" w:hAnsi="Arial" w:cs="Arial"/>
          <w:color w:val="0E0E0E"/>
          <w:spacing w:val="18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y</w:t>
      </w:r>
      <w:r>
        <w:rPr>
          <w:rFonts w:ascii="Arial" w:eastAsia="Arial" w:hAnsi="Arial" w:cs="Arial"/>
          <w:color w:val="0E0E0E"/>
          <w:spacing w:val="-20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su</w:t>
      </w:r>
      <w:proofErr w:type="spellEnd"/>
      <w:r>
        <w:rPr>
          <w:rFonts w:ascii="Arial" w:eastAsia="Arial" w:hAnsi="Arial" w:cs="Arial"/>
          <w:color w:val="0E0E0E"/>
          <w:spacing w:val="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utilidad</w:t>
      </w:r>
      <w:proofErr w:type="spellEnd"/>
      <w:r>
        <w:rPr>
          <w:rFonts w:ascii="Arial" w:eastAsia="Arial" w:hAnsi="Arial" w:cs="Arial"/>
          <w:color w:val="0E0E0E"/>
          <w:spacing w:val="-3"/>
        </w:rPr>
        <w:t xml:space="preserve"> </w:t>
      </w:r>
      <w:r>
        <w:rPr>
          <w:rFonts w:ascii="Arial" w:eastAsia="Arial" w:hAnsi="Arial" w:cs="Arial"/>
          <w:color w:val="0E0E0E"/>
          <w:w w:val="102"/>
        </w:rPr>
        <w:t xml:space="preserve">para </w:t>
      </w:r>
      <w:r>
        <w:rPr>
          <w:rFonts w:ascii="Arial" w:eastAsia="Arial" w:hAnsi="Arial" w:cs="Arial"/>
          <w:color w:val="0E0E0E"/>
        </w:rPr>
        <w:t>la</w:t>
      </w:r>
      <w:r>
        <w:rPr>
          <w:rFonts w:ascii="Arial" w:eastAsia="Arial" w:hAnsi="Arial" w:cs="Arial"/>
          <w:color w:val="0E0E0E"/>
          <w:spacing w:val="14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consecución</w:t>
      </w:r>
      <w:proofErr w:type="spellEnd"/>
      <w:r>
        <w:rPr>
          <w:rFonts w:ascii="Arial" w:eastAsia="Arial" w:hAnsi="Arial" w:cs="Arial"/>
          <w:color w:val="0E0E0E"/>
          <w:spacing w:val="51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8"/>
        </w:rPr>
        <w:t xml:space="preserve"> </w:t>
      </w:r>
      <w:r>
        <w:rPr>
          <w:rFonts w:ascii="Arial" w:eastAsia="Arial" w:hAnsi="Arial" w:cs="Arial"/>
          <w:color w:val="0E0E0E"/>
        </w:rPr>
        <w:t>los</w:t>
      </w:r>
      <w:r>
        <w:rPr>
          <w:rFonts w:ascii="Arial" w:eastAsia="Arial" w:hAnsi="Arial" w:cs="Arial"/>
          <w:color w:val="0E0E0E"/>
          <w:spacing w:val="16"/>
        </w:rPr>
        <w:t xml:space="preserve"> </w:t>
      </w:r>
      <w:r>
        <w:rPr>
          <w:rFonts w:ascii="Arial" w:eastAsia="Arial" w:hAnsi="Arial" w:cs="Arial"/>
          <w:color w:val="0E0E0E"/>
        </w:rPr>
        <w:t>fines</w:t>
      </w:r>
      <w:r>
        <w:rPr>
          <w:rFonts w:ascii="Arial" w:eastAsia="Arial" w:hAnsi="Arial" w:cs="Arial"/>
          <w:color w:val="0E0E0E"/>
          <w:spacing w:val="10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establecidos</w:t>
      </w:r>
      <w:proofErr w:type="spellEnd"/>
      <w:r>
        <w:rPr>
          <w:rFonts w:ascii="Arial" w:eastAsia="Arial" w:hAnsi="Arial" w:cs="Arial"/>
          <w:color w:val="0E0E0E"/>
          <w:spacing w:val="46"/>
        </w:rPr>
        <w:t xml:space="preserve"> </w:t>
      </w:r>
      <w:r>
        <w:rPr>
          <w:rFonts w:ascii="Arial" w:eastAsia="Arial" w:hAnsi="Arial" w:cs="Arial"/>
          <w:color w:val="0E0E0E"/>
        </w:rPr>
        <w:t>en</w:t>
      </w:r>
      <w:r>
        <w:rPr>
          <w:rFonts w:ascii="Arial" w:eastAsia="Arial" w:hAnsi="Arial" w:cs="Arial"/>
          <w:color w:val="0E0E0E"/>
          <w:spacing w:val="1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este</w:t>
      </w:r>
      <w:proofErr w:type="spellEnd"/>
      <w:r>
        <w:rPr>
          <w:rFonts w:ascii="Arial" w:eastAsia="Arial" w:hAnsi="Arial" w:cs="Arial"/>
          <w:color w:val="0E0E0E"/>
          <w:spacing w:val="6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2"/>
        </w:rPr>
        <w:t>capítulo</w:t>
      </w:r>
      <w:proofErr w:type="spellEnd"/>
      <w:r>
        <w:rPr>
          <w:rFonts w:ascii="Arial" w:eastAsia="Arial" w:hAnsi="Arial" w:cs="Arial"/>
          <w:color w:val="0E0E0E"/>
          <w:w w:val="102"/>
        </w:rPr>
        <w:t>.</w:t>
      </w:r>
    </w:p>
    <w:p w14:paraId="5D01D1EC" w14:textId="77777777" w:rsidR="00225F24" w:rsidRDefault="00225F24">
      <w:pPr>
        <w:spacing w:before="11" w:after="0" w:line="260" w:lineRule="exact"/>
        <w:rPr>
          <w:sz w:val="26"/>
          <w:szCs w:val="26"/>
        </w:rPr>
      </w:pPr>
    </w:p>
    <w:p w14:paraId="29DF3C8D" w14:textId="77777777" w:rsidR="00225F24" w:rsidRDefault="00DD39D1">
      <w:pPr>
        <w:spacing w:after="0" w:line="245" w:lineRule="auto"/>
        <w:ind w:left="116" w:right="23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E0E0E"/>
        </w:rPr>
        <w:t>e)</w:t>
      </w:r>
      <w:r>
        <w:rPr>
          <w:rFonts w:ascii="Arial" w:eastAsia="Arial" w:hAnsi="Arial" w:cs="Arial"/>
          <w:color w:val="0E0E0E"/>
          <w:spacing w:val="6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Revisión</w:t>
      </w:r>
      <w:proofErr w:type="spellEnd"/>
      <w:r>
        <w:rPr>
          <w:rFonts w:ascii="Arial" w:eastAsia="Arial" w:hAnsi="Arial" w:cs="Arial"/>
          <w:color w:val="0E0E0E"/>
        </w:rPr>
        <w:t>:</w:t>
      </w:r>
      <w:r>
        <w:rPr>
          <w:rFonts w:ascii="Arial" w:eastAsia="Arial" w:hAnsi="Arial" w:cs="Arial"/>
          <w:color w:val="0E0E0E"/>
          <w:spacing w:val="31"/>
        </w:rPr>
        <w:t xml:space="preserve"> </w:t>
      </w:r>
      <w:r>
        <w:rPr>
          <w:rFonts w:ascii="Arial" w:eastAsia="Arial" w:hAnsi="Arial" w:cs="Arial"/>
          <w:color w:val="0E0E0E"/>
        </w:rPr>
        <w:t>se</w:t>
      </w:r>
      <w:r>
        <w:rPr>
          <w:rFonts w:ascii="Arial" w:eastAsia="Arial" w:hAnsi="Arial" w:cs="Arial"/>
          <w:color w:val="0E0E0E"/>
          <w:spacing w:val="7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fijarán</w:t>
      </w:r>
      <w:proofErr w:type="spellEnd"/>
      <w:r>
        <w:rPr>
          <w:rFonts w:ascii="Arial" w:eastAsia="Arial" w:hAnsi="Arial" w:cs="Arial"/>
          <w:color w:val="0E0E0E"/>
          <w:spacing w:val="1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garantías</w:t>
      </w:r>
      <w:proofErr w:type="spellEnd"/>
      <w:r>
        <w:rPr>
          <w:rFonts w:ascii="Arial" w:eastAsia="Arial" w:hAnsi="Arial" w:cs="Arial"/>
          <w:color w:val="0E0E0E"/>
          <w:spacing w:val="29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suficientes</w:t>
      </w:r>
      <w:proofErr w:type="spellEnd"/>
      <w:r>
        <w:rPr>
          <w:rFonts w:ascii="Arial" w:eastAsia="Arial" w:hAnsi="Arial" w:cs="Arial"/>
          <w:color w:val="0E0E0E"/>
          <w:spacing w:val="19"/>
        </w:rPr>
        <w:t xml:space="preserve"> </w:t>
      </w:r>
      <w:r>
        <w:rPr>
          <w:rFonts w:ascii="Arial" w:eastAsia="Arial" w:hAnsi="Arial" w:cs="Arial"/>
          <w:color w:val="0E0E0E"/>
        </w:rPr>
        <w:t>para</w:t>
      </w:r>
      <w:r>
        <w:rPr>
          <w:rFonts w:ascii="Arial" w:eastAsia="Arial" w:hAnsi="Arial" w:cs="Arial"/>
          <w:color w:val="0E0E0E"/>
          <w:spacing w:val="16"/>
        </w:rPr>
        <w:t xml:space="preserve"> </w:t>
      </w:r>
      <w:r>
        <w:rPr>
          <w:rFonts w:ascii="Arial" w:eastAsia="Arial" w:hAnsi="Arial" w:cs="Arial"/>
          <w:color w:val="0E0E0E"/>
        </w:rPr>
        <w:t>la</w:t>
      </w:r>
      <w:r>
        <w:rPr>
          <w:rFonts w:ascii="Arial" w:eastAsia="Arial" w:hAnsi="Arial" w:cs="Arial"/>
          <w:color w:val="0E0E0E"/>
          <w:spacing w:val="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revisión</w:t>
      </w:r>
      <w:proofErr w:type="spellEnd"/>
      <w:r>
        <w:rPr>
          <w:rFonts w:ascii="Arial" w:eastAsia="Arial" w:hAnsi="Arial" w:cs="Arial"/>
          <w:color w:val="0E0E0E"/>
          <w:spacing w:val="20"/>
        </w:rPr>
        <w:t xml:space="preserve"> </w:t>
      </w:r>
      <w:r>
        <w:rPr>
          <w:rFonts w:ascii="Arial" w:eastAsia="Arial" w:hAnsi="Arial" w:cs="Arial"/>
          <w:color w:val="0E0E0E"/>
        </w:rPr>
        <w:t>del</w:t>
      </w:r>
      <w:r>
        <w:rPr>
          <w:rFonts w:ascii="Arial" w:eastAsia="Arial" w:hAnsi="Arial" w:cs="Arial"/>
          <w:color w:val="0E0E0E"/>
          <w:spacing w:val="6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resultado</w:t>
      </w:r>
      <w:proofErr w:type="spellEnd"/>
      <w:r>
        <w:rPr>
          <w:rFonts w:ascii="Arial" w:eastAsia="Arial" w:hAnsi="Arial" w:cs="Arial"/>
          <w:color w:val="0E0E0E"/>
          <w:spacing w:val="19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3"/>
        </w:rPr>
        <w:t xml:space="preserve"> </w:t>
      </w:r>
      <w:r>
        <w:rPr>
          <w:rFonts w:ascii="Arial" w:eastAsia="Arial" w:hAnsi="Arial" w:cs="Arial"/>
          <w:color w:val="0E0E0E"/>
        </w:rPr>
        <w:t>la</w:t>
      </w:r>
      <w:r>
        <w:rPr>
          <w:rFonts w:ascii="Arial" w:eastAsia="Arial" w:hAnsi="Arial" w:cs="Arial"/>
          <w:color w:val="0E0E0E"/>
          <w:spacing w:val="-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evaluación</w:t>
      </w:r>
      <w:proofErr w:type="spellEnd"/>
      <w:r>
        <w:rPr>
          <w:rFonts w:ascii="Arial" w:eastAsia="Arial" w:hAnsi="Arial" w:cs="Arial"/>
          <w:color w:val="0E0E0E"/>
        </w:rPr>
        <w:t>,</w:t>
      </w:r>
      <w:r>
        <w:rPr>
          <w:rFonts w:ascii="Arial" w:eastAsia="Arial" w:hAnsi="Arial" w:cs="Arial"/>
          <w:color w:val="0E0E0E"/>
          <w:spacing w:val="37"/>
        </w:rPr>
        <w:t xml:space="preserve"> </w:t>
      </w:r>
      <w:r>
        <w:rPr>
          <w:rFonts w:ascii="Arial" w:eastAsia="Arial" w:hAnsi="Arial" w:cs="Arial"/>
          <w:color w:val="0E0E0E"/>
        </w:rPr>
        <w:t>en</w:t>
      </w:r>
      <w:r>
        <w:rPr>
          <w:rFonts w:ascii="Arial" w:eastAsia="Arial" w:hAnsi="Arial" w:cs="Arial"/>
          <w:color w:val="0E0E0E"/>
          <w:spacing w:val="12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3"/>
        </w:rPr>
        <w:t>caso</w:t>
      </w:r>
      <w:proofErr w:type="spellEnd"/>
      <w:r>
        <w:rPr>
          <w:rFonts w:ascii="Arial" w:eastAsia="Arial" w:hAnsi="Arial" w:cs="Arial"/>
          <w:color w:val="0E0E0E"/>
          <w:w w:val="103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14"/>
        </w:rPr>
        <w:t xml:space="preserve"> </w:t>
      </w:r>
      <w:r>
        <w:rPr>
          <w:rFonts w:ascii="Arial" w:eastAsia="Arial" w:hAnsi="Arial" w:cs="Arial"/>
          <w:color w:val="0E0E0E"/>
        </w:rPr>
        <w:t>que</w:t>
      </w:r>
      <w:r>
        <w:rPr>
          <w:rFonts w:ascii="Arial" w:eastAsia="Arial" w:hAnsi="Arial" w:cs="Arial"/>
          <w:color w:val="0E0E0E"/>
          <w:spacing w:val="19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surjan</w:t>
      </w:r>
      <w:proofErr w:type="spellEnd"/>
      <w:r>
        <w:rPr>
          <w:rFonts w:ascii="Arial" w:eastAsia="Arial" w:hAnsi="Arial" w:cs="Arial"/>
          <w:color w:val="0E0E0E"/>
          <w:spacing w:val="2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discrepancias</w:t>
      </w:r>
      <w:proofErr w:type="spellEnd"/>
      <w:r>
        <w:rPr>
          <w:rFonts w:ascii="Arial" w:eastAsia="Arial" w:hAnsi="Arial" w:cs="Arial"/>
          <w:color w:val="0E0E0E"/>
          <w:spacing w:val="56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respecto</w:t>
      </w:r>
      <w:proofErr w:type="spellEnd"/>
      <w:r>
        <w:rPr>
          <w:rFonts w:ascii="Arial" w:eastAsia="Arial" w:hAnsi="Arial" w:cs="Arial"/>
          <w:color w:val="0E0E0E"/>
          <w:spacing w:val="31"/>
        </w:rPr>
        <w:t xml:space="preserve"> </w:t>
      </w:r>
      <w:r>
        <w:rPr>
          <w:rFonts w:ascii="Arial" w:eastAsia="Arial" w:hAnsi="Arial" w:cs="Arial"/>
          <w:color w:val="0E0E0E"/>
        </w:rPr>
        <w:t>a</w:t>
      </w:r>
      <w:r>
        <w:rPr>
          <w:rFonts w:ascii="Arial" w:eastAsia="Arial" w:hAnsi="Arial" w:cs="Arial"/>
          <w:color w:val="0E0E0E"/>
          <w:spacing w:val="7"/>
        </w:rPr>
        <w:t xml:space="preserve"> </w:t>
      </w:r>
      <w:r>
        <w:rPr>
          <w:rFonts w:ascii="Arial" w:eastAsia="Arial" w:hAnsi="Arial" w:cs="Arial"/>
          <w:color w:val="0E0E0E"/>
        </w:rPr>
        <w:t>la</w:t>
      </w:r>
      <w:r>
        <w:rPr>
          <w:rFonts w:ascii="Arial" w:eastAsia="Arial" w:hAnsi="Arial" w:cs="Arial"/>
          <w:color w:val="0E0E0E"/>
          <w:spacing w:val="6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2"/>
        </w:rPr>
        <w:t>misma</w:t>
      </w:r>
      <w:proofErr w:type="spellEnd"/>
      <w:r>
        <w:rPr>
          <w:rFonts w:ascii="Arial" w:eastAsia="Arial" w:hAnsi="Arial" w:cs="Arial"/>
          <w:color w:val="0E0E0E"/>
          <w:w w:val="102"/>
        </w:rPr>
        <w:t>.</w:t>
      </w:r>
    </w:p>
    <w:p w14:paraId="7422C3B0" w14:textId="77777777" w:rsidR="00225F24" w:rsidRDefault="00225F24">
      <w:pPr>
        <w:spacing w:before="9" w:after="0" w:line="260" w:lineRule="exact"/>
        <w:rPr>
          <w:sz w:val="26"/>
          <w:szCs w:val="26"/>
        </w:rPr>
      </w:pPr>
    </w:p>
    <w:p w14:paraId="74BA284D" w14:textId="77777777" w:rsidR="00225F24" w:rsidRDefault="00DD39D1">
      <w:pPr>
        <w:spacing w:after="0" w:line="258" w:lineRule="exact"/>
        <w:ind w:left="116" w:right="23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E0E0E"/>
          <w:spacing w:val="-10"/>
        </w:rPr>
        <w:t>2</w:t>
      </w:r>
      <w:r>
        <w:rPr>
          <w:rFonts w:ascii="Arial" w:eastAsia="Arial" w:hAnsi="Arial" w:cs="Arial"/>
          <w:color w:val="525252"/>
        </w:rPr>
        <w:t>.</w:t>
      </w:r>
      <w:r>
        <w:rPr>
          <w:rFonts w:ascii="Arial" w:eastAsia="Arial" w:hAnsi="Arial" w:cs="Arial"/>
          <w:color w:val="525252"/>
          <w:spacing w:val="42"/>
        </w:rPr>
        <w:t xml:space="preserve"> </w:t>
      </w:r>
      <w:r>
        <w:rPr>
          <w:rFonts w:ascii="Arial" w:eastAsia="Arial" w:hAnsi="Arial" w:cs="Arial"/>
          <w:color w:val="0E0E0E"/>
        </w:rPr>
        <w:t>La</w:t>
      </w:r>
      <w:r>
        <w:rPr>
          <w:rFonts w:ascii="Arial" w:eastAsia="Arial" w:hAnsi="Arial" w:cs="Arial"/>
          <w:color w:val="0E0E0E"/>
          <w:spacing w:val="26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conducta</w:t>
      </w:r>
      <w:proofErr w:type="spellEnd"/>
      <w:r>
        <w:rPr>
          <w:rFonts w:ascii="Arial" w:eastAsia="Arial" w:hAnsi="Arial" w:cs="Arial"/>
          <w:color w:val="0E0E0E"/>
          <w:spacing w:val="5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profesional</w:t>
      </w:r>
      <w:proofErr w:type="spellEnd"/>
      <w:r>
        <w:rPr>
          <w:rFonts w:ascii="Arial" w:eastAsia="Arial" w:hAnsi="Arial" w:cs="Arial"/>
          <w:color w:val="0E0E0E"/>
          <w:spacing w:val="41"/>
        </w:rPr>
        <w:t xml:space="preserve"> </w:t>
      </w:r>
      <w:r>
        <w:rPr>
          <w:rFonts w:ascii="Arial" w:eastAsia="Arial" w:hAnsi="Arial" w:cs="Arial"/>
          <w:color w:val="0E0E0E"/>
        </w:rPr>
        <w:t>se</w:t>
      </w:r>
      <w:r>
        <w:rPr>
          <w:rFonts w:ascii="Arial" w:eastAsia="Arial" w:hAnsi="Arial" w:cs="Arial"/>
          <w:color w:val="0E0E0E"/>
          <w:spacing w:val="3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valorará</w:t>
      </w:r>
      <w:proofErr w:type="spellEnd"/>
      <w:r>
        <w:rPr>
          <w:rFonts w:ascii="Arial" w:eastAsia="Arial" w:hAnsi="Arial" w:cs="Arial"/>
          <w:color w:val="0E0E0E"/>
          <w:spacing w:val="4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conforme</w:t>
      </w:r>
      <w:proofErr w:type="spellEnd"/>
      <w:r>
        <w:rPr>
          <w:rFonts w:ascii="Arial" w:eastAsia="Arial" w:hAnsi="Arial" w:cs="Arial"/>
          <w:color w:val="0E0E0E"/>
          <w:spacing w:val="50"/>
        </w:rPr>
        <w:t xml:space="preserve"> </w:t>
      </w:r>
      <w:r>
        <w:rPr>
          <w:rFonts w:ascii="Arial" w:eastAsia="Arial" w:hAnsi="Arial" w:cs="Arial"/>
          <w:color w:val="0E0E0E"/>
        </w:rPr>
        <w:t>a</w:t>
      </w:r>
      <w:r>
        <w:rPr>
          <w:rFonts w:ascii="Arial" w:eastAsia="Arial" w:hAnsi="Arial" w:cs="Arial"/>
          <w:color w:val="0E0E0E"/>
          <w:spacing w:val="26"/>
        </w:rPr>
        <w:t xml:space="preserve"> </w:t>
      </w:r>
      <w:r>
        <w:rPr>
          <w:rFonts w:ascii="Arial" w:eastAsia="Arial" w:hAnsi="Arial" w:cs="Arial"/>
          <w:color w:val="0E0E0E"/>
        </w:rPr>
        <w:t>los</w:t>
      </w:r>
      <w:r>
        <w:rPr>
          <w:rFonts w:ascii="Arial" w:eastAsia="Arial" w:hAnsi="Arial" w:cs="Arial"/>
          <w:color w:val="0E0E0E"/>
          <w:spacing w:val="37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códigos</w:t>
      </w:r>
      <w:proofErr w:type="spellEnd"/>
      <w:r>
        <w:rPr>
          <w:rFonts w:ascii="Arial" w:eastAsia="Arial" w:hAnsi="Arial" w:cs="Arial"/>
          <w:color w:val="0E0E0E"/>
          <w:spacing w:val="41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27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conducta</w:t>
      </w:r>
      <w:proofErr w:type="spellEnd"/>
      <w:r>
        <w:rPr>
          <w:rFonts w:ascii="Arial" w:eastAsia="Arial" w:hAnsi="Arial" w:cs="Arial"/>
          <w:color w:val="0E0E0E"/>
          <w:spacing w:val="47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3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cada</w:t>
      </w:r>
      <w:proofErr w:type="spellEnd"/>
      <w:r>
        <w:rPr>
          <w:rFonts w:ascii="Arial" w:eastAsia="Arial" w:hAnsi="Arial" w:cs="Arial"/>
          <w:color w:val="0E0E0E"/>
          <w:spacing w:val="3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servicio</w:t>
      </w:r>
      <w:proofErr w:type="spellEnd"/>
      <w:r>
        <w:rPr>
          <w:rFonts w:ascii="Arial" w:eastAsia="Arial" w:hAnsi="Arial" w:cs="Arial"/>
          <w:color w:val="0E0E0E"/>
          <w:spacing w:val="41"/>
        </w:rPr>
        <w:t xml:space="preserve"> </w:t>
      </w:r>
      <w:r>
        <w:rPr>
          <w:rFonts w:ascii="Arial" w:eastAsia="Arial" w:hAnsi="Arial" w:cs="Arial"/>
          <w:color w:val="0E0E0E"/>
          <w:w w:val="105"/>
        </w:rPr>
        <w:t xml:space="preserve">de </w:t>
      </w:r>
      <w:r>
        <w:rPr>
          <w:rFonts w:ascii="Arial" w:eastAsia="Arial" w:hAnsi="Arial" w:cs="Arial"/>
          <w:color w:val="0E0E0E"/>
        </w:rPr>
        <w:t>salud</w:t>
      </w:r>
      <w:r>
        <w:rPr>
          <w:rFonts w:ascii="Arial" w:eastAsia="Arial" w:hAnsi="Arial" w:cs="Arial"/>
          <w:color w:val="0E0E0E"/>
          <w:spacing w:val="24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 xml:space="preserve">y </w:t>
      </w:r>
      <w:r>
        <w:rPr>
          <w:rFonts w:ascii="Arial" w:eastAsia="Arial" w:hAnsi="Arial" w:cs="Arial"/>
          <w:color w:val="0E0E0E"/>
        </w:rPr>
        <w:t>se</w:t>
      </w:r>
      <w:r>
        <w:rPr>
          <w:rFonts w:ascii="Arial" w:eastAsia="Arial" w:hAnsi="Arial" w:cs="Arial"/>
          <w:color w:val="0E0E0E"/>
          <w:spacing w:val="9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presumirá</w:t>
      </w:r>
      <w:proofErr w:type="spellEnd"/>
      <w:r>
        <w:rPr>
          <w:rFonts w:ascii="Arial" w:eastAsia="Arial" w:hAnsi="Arial" w:cs="Arial"/>
          <w:color w:val="0E0E0E"/>
          <w:spacing w:val="35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positiva</w:t>
      </w:r>
      <w:proofErr w:type="spellEnd"/>
      <w:r>
        <w:rPr>
          <w:rFonts w:ascii="Arial" w:eastAsia="Arial" w:hAnsi="Arial" w:cs="Arial"/>
          <w:color w:val="0E0E0E"/>
          <w:spacing w:val="32"/>
        </w:rPr>
        <w:t xml:space="preserve"> </w:t>
      </w:r>
      <w:r>
        <w:rPr>
          <w:rFonts w:ascii="Arial" w:eastAsia="Arial" w:hAnsi="Arial" w:cs="Arial"/>
          <w:color w:val="0E0E0E"/>
        </w:rPr>
        <w:t>salvo</w:t>
      </w:r>
      <w:r>
        <w:rPr>
          <w:rFonts w:ascii="Arial" w:eastAsia="Arial" w:hAnsi="Arial" w:cs="Arial"/>
          <w:color w:val="0E0E0E"/>
          <w:spacing w:val="15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valoración</w:t>
      </w:r>
      <w:proofErr w:type="spellEnd"/>
      <w:r>
        <w:rPr>
          <w:rFonts w:ascii="Arial" w:eastAsia="Arial" w:hAnsi="Arial" w:cs="Arial"/>
          <w:color w:val="0E0E0E"/>
          <w:spacing w:val="37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negativa</w:t>
      </w:r>
      <w:proofErr w:type="spellEnd"/>
      <w:r>
        <w:rPr>
          <w:rFonts w:ascii="Arial" w:eastAsia="Arial" w:hAnsi="Arial" w:cs="Arial"/>
          <w:color w:val="0E0E0E"/>
          <w:spacing w:val="2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expresa</w:t>
      </w:r>
      <w:proofErr w:type="spellEnd"/>
      <w:r>
        <w:rPr>
          <w:rFonts w:ascii="Arial" w:eastAsia="Arial" w:hAnsi="Arial" w:cs="Arial"/>
          <w:color w:val="0E0E0E"/>
          <w:spacing w:val="30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y</w:t>
      </w:r>
      <w:r>
        <w:rPr>
          <w:rFonts w:ascii="Arial" w:eastAsia="Arial" w:hAnsi="Arial" w:cs="Arial"/>
          <w:color w:val="0E0E0E"/>
          <w:spacing w:val="-8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2"/>
        </w:rPr>
        <w:t>motivada</w:t>
      </w:r>
      <w:proofErr w:type="spellEnd"/>
      <w:r>
        <w:rPr>
          <w:rFonts w:ascii="Arial" w:eastAsia="Arial" w:hAnsi="Arial" w:cs="Arial"/>
          <w:color w:val="0E0E0E"/>
          <w:w w:val="102"/>
        </w:rPr>
        <w:t>.</w:t>
      </w:r>
    </w:p>
    <w:p w14:paraId="24A90B6F" w14:textId="77777777" w:rsidR="00225F24" w:rsidRDefault="00225F24">
      <w:pPr>
        <w:spacing w:after="0" w:line="260" w:lineRule="exact"/>
        <w:rPr>
          <w:sz w:val="26"/>
          <w:szCs w:val="26"/>
        </w:rPr>
      </w:pPr>
    </w:p>
    <w:p w14:paraId="042865BD" w14:textId="77777777" w:rsidR="00225F24" w:rsidRDefault="00DD39D1">
      <w:pPr>
        <w:spacing w:after="0" w:line="248" w:lineRule="auto"/>
        <w:ind w:left="121" w:right="229"/>
        <w:jc w:val="both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  <w:color w:val="0E0E0E"/>
        </w:rPr>
        <w:t xml:space="preserve">Se </w:t>
      </w:r>
      <w:r>
        <w:rPr>
          <w:rFonts w:ascii="Arial" w:eastAsia="Arial" w:hAnsi="Arial" w:cs="Arial"/>
          <w:color w:val="0E0E0E"/>
          <w:spacing w:val="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tendrán</w:t>
      </w:r>
      <w:proofErr w:type="spellEnd"/>
      <w:proofErr w:type="gramEnd"/>
      <w:r>
        <w:rPr>
          <w:rFonts w:ascii="Arial" w:eastAsia="Arial" w:hAnsi="Arial" w:cs="Arial"/>
          <w:color w:val="0E0E0E"/>
        </w:rPr>
        <w:t xml:space="preserve"> </w:t>
      </w:r>
      <w:r>
        <w:rPr>
          <w:rFonts w:ascii="Arial" w:eastAsia="Arial" w:hAnsi="Arial" w:cs="Arial"/>
          <w:color w:val="0E0E0E"/>
          <w:spacing w:val="26"/>
        </w:rPr>
        <w:t xml:space="preserve"> </w:t>
      </w:r>
      <w:r>
        <w:rPr>
          <w:rFonts w:ascii="Arial" w:eastAsia="Arial" w:hAnsi="Arial" w:cs="Arial"/>
          <w:color w:val="0E0E0E"/>
        </w:rPr>
        <w:t>en</w:t>
      </w:r>
      <w:r>
        <w:rPr>
          <w:rFonts w:ascii="Arial" w:eastAsia="Arial" w:hAnsi="Arial" w:cs="Arial"/>
          <w:color w:val="0E0E0E"/>
          <w:spacing w:val="60"/>
        </w:rPr>
        <w:t xml:space="preserve"> </w:t>
      </w:r>
      <w:r>
        <w:rPr>
          <w:rFonts w:ascii="Arial" w:eastAsia="Arial" w:hAnsi="Arial" w:cs="Arial"/>
          <w:color w:val="0E0E0E"/>
        </w:rPr>
        <w:t xml:space="preserve">cuenta </w:t>
      </w:r>
      <w:r>
        <w:rPr>
          <w:rFonts w:ascii="Arial" w:eastAsia="Arial" w:hAnsi="Arial" w:cs="Arial"/>
          <w:color w:val="0E0E0E"/>
          <w:spacing w:val="1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igualmente</w:t>
      </w:r>
      <w:proofErr w:type="spellEnd"/>
      <w:r>
        <w:rPr>
          <w:rFonts w:ascii="Arial" w:eastAsia="Arial" w:hAnsi="Arial" w:cs="Arial"/>
          <w:color w:val="0E0E0E"/>
        </w:rPr>
        <w:t xml:space="preserve"> </w:t>
      </w:r>
      <w:r>
        <w:rPr>
          <w:rFonts w:ascii="Arial" w:eastAsia="Arial" w:hAnsi="Arial" w:cs="Arial"/>
          <w:color w:val="0E0E0E"/>
          <w:spacing w:val="15"/>
        </w:rPr>
        <w:t xml:space="preserve"> </w:t>
      </w:r>
      <w:r>
        <w:rPr>
          <w:rFonts w:ascii="Arial" w:eastAsia="Arial" w:hAnsi="Arial" w:cs="Arial"/>
          <w:color w:val="0E0E0E"/>
        </w:rPr>
        <w:t xml:space="preserve">las </w:t>
      </w:r>
      <w:r>
        <w:rPr>
          <w:rFonts w:ascii="Arial" w:eastAsia="Arial" w:hAnsi="Arial" w:cs="Arial"/>
          <w:color w:val="0E0E0E"/>
          <w:spacing w:val="6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adaptaciones</w:t>
      </w:r>
      <w:proofErr w:type="spellEnd"/>
      <w:r>
        <w:rPr>
          <w:rFonts w:ascii="Arial" w:eastAsia="Arial" w:hAnsi="Arial" w:cs="Arial"/>
          <w:color w:val="0E0E0E"/>
        </w:rPr>
        <w:t xml:space="preserve"> </w:t>
      </w:r>
      <w:r>
        <w:rPr>
          <w:rFonts w:ascii="Arial" w:eastAsia="Arial" w:hAnsi="Arial" w:cs="Arial"/>
          <w:color w:val="0E0E0E"/>
          <w:spacing w:val="23"/>
        </w:rPr>
        <w:t xml:space="preserve"> </w:t>
      </w:r>
      <w:r>
        <w:rPr>
          <w:rFonts w:ascii="Arial" w:eastAsia="Arial" w:hAnsi="Arial" w:cs="Arial"/>
          <w:color w:val="0E0E0E"/>
        </w:rPr>
        <w:t>del</w:t>
      </w:r>
      <w:r>
        <w:rPr>
          <w:rFonts w:ascii="Arial" w:eastAsia="Arial" w:hAnsi="Arial" w:cs="Arial"/>
          <w:color w:val="0E0E0E"/>
          <w:spacing w:val="57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puesto</w:t>
      </w:r>
      <w:proofErr w:type="spellEnd"/>
      <w:r>
        <w:rPr>
          <w:rFonts w:ascii="Arial" w:eastAsia="Arial" w:hAnsi="Arial" w:cs="Arial"/>
          <w:color w:val="0E0E0E"/>
        </w:rPr>
        <w:t xml:space="preserve"> </w:t>
      </w:r>
      <w:r>
        <w:rPr>
          <w:rFonts w:ascii="Arial" w:eastAsia="Arial" w:hAnsi="Arial" w:cs="Arial"/>
          <w:color w:val="0E0E0E"/>
          <w:spacing w:val="11"/>
        </w:rPr>
        <w:t xml:space="preserve"> </w:t>
      </w:r>
      <w:r>
        <w:rPr>
          <w:rFonts w:ascii="Arial" w:eastAsia="Arial" w:hAnsi="Arial" w:cs="Arial"/>
          <w:color w:val="0E0E0E"/>
        </w:rPr>
        <w:t xml:space="preserve">de  </w:t>
      </w:r>
      <w:proofErr w:type="spellStart"/>
      <w:r>
        <w:rPr>
          <w:rFonts w:ascii="Arial" w:eastAsia="Arial" w:hAnsi="Arial" w:cs="Arial"/>
          <w:color w:val="0E0E0E"/>
        </w:rPr>
        <w:t>trabajo</w:t>
      </w:r>
      <w:proofErr w:type="spellEnd"/>
      <w:r>
        <w:rPr>
          <w:rFonts w:ascii="Arial" w:eastAsia="Arial" w:hAnsi="Arial" w:cs="Arial"/>
          <w:color w:val="0E0E0E"/>
        </w:rPr>
        <w:t xml:space="preserve"> </w:t>
      </w:r>
      <w:r>
        <w:rPr>
          <w:rFonts w:ascii="Arial" w:eastAsia="Arial" w:hAnsi="Arial" w:cs="Arial"/>
          <w:color w:val="0E0E0E"/>
          <w:spacing w:val="10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y</w:t>
      </w:r>
      <w:r>
        <w:rPr>
          <w:rFonts w:ascii="Arial" w:eastAsia="Arial" w:hAnsi="Arial" w:cs="Arial"/>
          <w:color w:val="0E0E0E"/>
          <w:spacing w:val="51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capacidades</w:t>
      </w:r>
      <w:proofErr w:type="spellEnd"/>
      <w:r>
        <w:rPr>
          <w:rFonts w:ascii="Arial" w:eastAsia="Arial" w:hAnsi="Arial" w:cs="Arial"/>
          <w:color w:val="0E0E0E"/>
        </w:rPr>
        <w:t xml:space="preserve"> </w:t>
      </w:r>
      <w:r>
        <w:rPr>
          <w:rFonts w:ascii="Arial" w:eastAsia="Arial" w:hAnsi="Arial" w:cs="Arial"/>
          <w:color w:val="0E0E0E"/>
          <w:spacing w:val="28"/>
        </w:rPr>
        <w:t xml:space="preserve"> </w:t>
      </w:r>
      <w:r>
        <w:rPr>
          <w:rFonts w:ascii="Arial" w:eastAsia="Arial" w:hAnsi="Arial" w:cs="Arial"/>
          <w:color w:val="0E0E0E"/>
          <w:w w:val="104"/>
        </w:rPr>
        <w:t xml:space="preserve">del </w:t>
      </w:r>
      <w:r>
        <w:rPr>
          <w:rFonts w:ascii="Arial" w:eastAsia="Arial" w:hAnsi="Arial" w:cs="Arial"/>
          <w:color w:val="0E0E0E"/>
        </w:rPr>
        <w:t>personal</w:t>
      </w:r>
      <w:r>
        <w:rPr>
          <w:rFonts w:ascii="Arial" w:eastAsia="Arial" w:hAnsi="Arial" w:cs="Arial"/>
          <w:color w:val="0E0E0E"/>
          <w:spacing w:val="23"/>
        </w:rPr>
        <w:t xml:space="preserve"> </w:t>
      </w:r>
      <w:r>
        <w:rPr>
          <w:rFonts w:ascii="Arial" w:eastAsia="Arial" w:hAnsi="Arial" w:cs="Arial"/>
          <w:color w:val="0E0E0E"/>
        </w:rPr>
        <w:t xml:space="preserve">con </w:t>
      </w:r>
      <w:proofErr w:type="spellStart"/>
      <w:r>
        <w:rPr>
          <w:rFonts w:ascii="Arial" w:eastAsia="Arial" w:hAnsi="Arial" w:cs="Arial"/>
          <w:color w:val="0E0E0E"/>
        </w:rPr>
        <w:t>discapacidad</w:t>
      </w:r>
      <w:proofErr w:type="spellEnd"/>
      <w:r>
        <w:rPr>
          <w:rFonts w:ascii="Arial" w:eastAsia="Arial" w:hAnsi="Arial" w:cs="Arial"/>
          <w:color w:val="0E0E0E"/>
        </w:rPr>
        <w:t>,</w:t>
      </w:r>
      <w:r>
        <w:rPr>
          <w:rFonts w:ascii="Arial" w:eastAsia="Arial" w:hAnsi="Arial" w:cs="Arial"/>
          <w:color w:val="0E0E0E"/>
          <w:spacing w:val="20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especialmente</w:t>
      </w:r>
      <w:proofErr w:type="spellEnd"/>
      <w:r>
        <w:rPr>
          <w:rFonts w:ascii="Arial" w:eastAsia="Arial" w:hAnsi="Arial" w:cs="Arial"/>
          <w:color w:val="0E0E0E"/>
          <w:spacing w:val="28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aquellos</w:t>
      </w:r>
      <w:proofErr w:type="spellEnd"/>
      <w:r>
        <w:rPr>
          <w:rFonts w:ascii="Arial" w:eastAsia="Arial" w:hAnsi="Arial" w:cs="Arial"/>
          <w:color w:val="0E0E0E"/>
          <w:spacing w:val="18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puestos</w:t>
      </w:r>
      <w:proofErr w:type="spellEnd"/>
      <w:r>
        <w:rPr>
          <w:rFonts w:ascii="Arial" w:eastAsia="Arial" w:hAnsi="Arial" w:cs="Arial"/>
          <w:color w:val="0E0E0E"/>
          <w:spacing w:val="1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adaptados</w:t>
      </w:r>
      <w:proofErr w:type="spellEnd"/>
      <w:r>
        <w:rPr>
          <w:rFonts w:ascii="Arial" w:eastAsia="Arial" w:hAnsi="Arial" w:cs="Arial"/>
          <w:color w:val="0E0E0E"/>
          <w:spacing w:val="3"/>
        </w:rPr>
        <w:t xml:space="preserve"> </w:t>
      </w:r>
      <w:r>
        <w:rPr>
          <w:rFonts w:ascii="Arial" w:eastAsia="Arial" w:hAnsi="Arial" w:cs="Arial"/>
          <w:color w:val="0E0E0E"/>
        </w:rPr>
        <w:t>para</w:t>
      </w:r>
      <w:r>
        <w:rPr>
          <w:rFonts w:ascii="Arial" w:eastAsia="Arial" w:hAnsi="Arial" w:cs="Arial"/>
          <w:color w:val="0E0E0E"/>
          <w:spacing w:val="5"/>
        </w:rPr>
        <w:t xml:space="preserve"> </w:t>
      </w:r>
      <w:r>
        <w:rPr>
          <w:rFonts w:ascii="Arial" w:eastAsia="Arial" w:hAnsi="Arial" w:cs="Arial"/>
          <w:color w:val="0E0E0E"/>
        </w:rPr>
        <w:t>personas</w:t>
      </w:r>
      <w:r>
        <w:rPr>
          <w:rFonts w:ascii="Arial" w:eastAsia="Arial" w:hAnsi="Arial" w:cs="Arial"/>
          <w:color w:val="0E0E0E"/>
          <w:spacing w:val="9"/>
        </w:rPr>
        <w:t xml:space="preserve"> </w:t>
      </w:r>
      <w:r>
        <w:rPr>
          <w:rFonts w:ascii="Arial" w:eastAsia="Arial" w:hAnsi="Arial" w:cs="Arial"/>
          <w:color w:val="0E0E0E"/>
          <w:w w:val="103"/>
        </w:rPr>
        <w:t xml:space="preserve">con </w:t>
      </w:r>
      <w:proofErr w:type="spellStart"/>
      <w:r>
        <w:rPr>
          <w:rFonts w:ascii="Arial" w:eastAsia="Arial" w:hAnsi="Arial" w:cs="Arial"/>
          <w:color w:val="0E0E0E"/>
        </w:rPr>
        <w:t>discapacidad</w:t>
      </w:r>
      <w:proofErr w:type="spellEnd"/>
      <w:r>
        <w:rPr>
          <w:rFonts w:ascii="Arial" w:eastAsia="Arial" w:hAnsi="Arial" w:cs="Arial"/>
          <w:color w:val="0E0E0E"/>
          <w:spacing w:val="54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2"/>
        </w:rPr>
        <w:t>intelectual</w:t>
      </w:r>
      <w:proofErr w:type="spellEnd"/>
      <w:r>
        <w:rPr>
          <w:rFonts w:ascii="Arial" w:eastAsia="Arial" w:hAnsi="Arial" w:cs="Arial"/>
          <w:color w:val="0E0E0E"/>
          <w:w w:val="102"/>
        </w:rPr>
        <w:t>.</w:t>
      </w:r>
    </w:p>
    <w:p w14:paraId="1CD3B0EB" w14:textId="77777777" w:rsidR="00225F24" w:rsidRDefault="00225F24">
      <w:pPr>
        <w:spacing w:before="5" w:after="0" w:line="260" w:lineRule="exact"/>
        <w:rPr>
          <w:sz w:val="26"/>
          <w:szCs w:val="26"/>
        </w:rPr>
      </w:pPr>
    </w:p>
    <w:p w14:paraId="0036F620" w14:textId="77777777" w:rsidR="00225F24" w:rsidRDefault="00DD39D1">
      <w:pPr>
        <w:spacing w:after="0" w:line="244" w:lineRule="auto"/>
        <w:ind w:left="121" w:right="225" w:firstLine="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E0E0E"/>
        </w:rPr>
        <w:t>3.</w:t>
      </w:r>
      <w:r>
        <w:rPr>
          <w:rFonts w:ascii="Arial" w:eastAsia="Arial" w:hAnsi="Arial" w:cs="Arial"/>
          <w:color w:val="0E0E0E"/>
          <w:spacing w:val="15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Igualmente</w:t>
      </w:r>
      <w:proofErr w:type="spellEnd"/>
      <w:r>
        <w:rPr>
          <w:rFonts w:ascii="Arial" w:eastAsia="Arial" w:hAnsi="Arial" w:cs="Arial"/>
          <w:color w:val="0E0E0E"/>
          <w:spacing w:val="36"/>
        </w:rPr>
        <w:t xml:space="preserve"> </w:t>
      </w:r>
      <w:r>
        <w:rPr>
          <w:rFonts w:ascii="Arial" w:eastAsia="Arial" w:hAnsi="Arial" w:cs="Arial"/>
          <w:color w:val="0E0E0E"/>
        </w:rPr>
        <w:t>se</w:t>
      </w:r>
      <w:r>
        <w:rPr>
          <w:rFonts w:ascii="Arial" w:eastAsia="Arial" w:hAnsi="Arial" w:cs="Arial"/>
          <w:color w:val="0E0E0E"/>
          <w:spacing w:val="7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regulará</w:t>
      </w:r>
      <w:proofErr w:type="spellEnd"/>
      <w:r>
        <w:rPr>
          <w:rFonts w:ascii="Arial" w:eastAsia="Arial" w:hAnsi="Arial" w:cs="Arial"/>
          <w:color w:val="0E0E0E"/>
          <w:spacing w:val="17"/>
        </w:rPr>
        <w:t xml:space="preserve"> </w:t>
      </w:r>
      <w:r>
        <w:rPr>
          <w:rFonts w:ascii="Arial" w:eastAsia="Arial" w:hAnsi="Arial" w:cs="Arial"/>
          <w:color w:val="0E0E0E"/>
        </w:rPr>
        <w:t xml:space="preserve">la </w:t>
      </w:r>
      <w:proofErr w:type="spellStart"/>
      <w:r>
        <w:rPr>
          <w:rFonts w:ascii="Arial" w:eastAsia="Arial" w:hAnsi="Arial" w:cs="Arial"/>
          <w:color w:val="0E0E0E"/>
        </w:rPr>
        <w:t>creación</w:t>
      </w:r>
      <w:proofErr w:type="spellEnd"/>
      <w:r>
        <w:rPr>
          <w:rFonts w:ascii="Arial" w:eastAsia="Arial" w:hAnsi="Arial" w:cs="Arial"/>
          <w:color w:val="0E0E0E"/>
          <w:spacing w:val="25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1"/>
        </w:rPr>
        <w:t xml:space="preserve"> </w:t>
      </w:r>
      <w:r>
        <w:rPr>
          <w:rFonts w:ascii="Arial" w:eastAsia="Arial" w:hAnsi="Arial" w:cs="Arial"/>
          <w:color w:val="0E0E0E"/>
          <w:w w:val="91"/>
        </w:rPr>
        <w:t>com1s1ones</w:t>
      </w:r>
      <w:r>
        <w:rPr>
          <w:rFonts w:ascii="Arial" w:eastAsia="Arial" w:hAnsi="Arial" w:cs="Arial"/>
          <w:color w:val="0E0E0E"/>
          <w:spacing w:val="3"/>
          <w:w w:val="91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8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2"/>
        </w:rPr>
        <w:t>seguimient</w:t>
      </w:r>
      <w:r>
        <w:rPr>
          <w:rFonts w:ascii="Arial" w:eastAsia="Arial" w:hAnsi="Arial" w:cs="Arial"/>
          <w:color w:val="0E0E0E"/>
          <w:spacing w:val="2"/>
          <w:w w:val="103"/>
        </w:rPr>
        <w:t>o</w:t>
      </w:r>
      <w:proofErr w:type="spellEnd"/>
      <w:r>
        <w:rPr>
          <w:rFonts w:ascii="Arial" w:eastAsia="Arial" w:hAnsi="Arial" w:cs="Arial"/>
          <w:color w:val="2A2A2A"/>
          <w:w w:val="81"/>
        </w:rPr>
        <w:t>,</w:t>
      </w:r>
      <w:r>
        <w:rPr>
          <w:rFonts w:ascii="Arial" w:eastAsia="Arial" w:hAnsi="Arial" w:cs="Arial"/>
          <w:color w:val="2A2A2A"/>
          <w:spacing w:val="5"/>
        </w:rPr>
        <w:t xml:space="preserve"> </w:t>
      </w:r>
      <w:r>
        <w:rPr>
          <w:rFonts w:ascii="Arial" w:eastAsia="Arial" w:hAnsi="Arial" w:cs="Arial"/>
          <w:color w:val="0E0E0E"/>
        </w:rPr>
        <w:t>con</w:t>
      </w:r>
      <w:r>
        <w:rPr>
          <w:rFonts w:ascii="Arial" w:eastAsia="Arial" w:hAnsi="Arial" w:cs="Arial"/>
          <w:color w:val="0E0E0E"/>
          <w:spacing w:val="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participación</w:t>
      </w:r>
      <w:proofErr w:type="spellEnd"/>
      <w:r>
        <w:rPr>
          <w:rFonts w:ascii="Arial" w:eastAsia="Arial" w:hAnsi="Arial" w:cs="Arial"/>
          <w:color w:val="0E0E0E"/>
          <w:spacing w:val="24"/>
        </w:rPr>
        <w:t xml:space="preserve"> </w:t>
      </w:r>
      <w:r>
        <w:rPr>
          <w:rFonts w:ascii="Arial" w:eastAsia="Arial" w:hAnsi="Arial" w:cs="Arial"/>
          <w:color w:val="0E0E0E"/>
          <w:w w:val="102"/>
        </w:rPr>
        <w:t xml:space="preserve">las </w:t>
      </w:r>
      <w:proofErr w:type="spellStart"/>
      <w:r>
        <w:rPr>
          <w:rFonts w:ascii="Arial" w:eastAsia="Arial" w:hAnsi="Arial" w:cs="Arial"/>
          <w:color w:val="0E0E0E"/>
        </w:rPr>
        <w:t>organizaciones</w:t>
      </w:r>
      <w:proofErr w:type="spellEnd"/>
      <w:r>
        <w:rPr>
          <w:rFonts w:ascii="Arial" w:eastAsia="Arial" w:hAnsi="Arial" w:cs="Arial"/>
          <w:color w:val="0E0E0E"/>
          <w:spacing w:val="49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sindicales</w:t>
      </w:r>
      <w:proofErr w:type="spellEnd"/>
      <w:r>
        <w:rPr>
          <w:rFonts w:ascii="Arial" w:eastAsia="Arial" w:hAnsi="Arial" w:cs="Arial"/>
          <w:color w:val="0E0E0E"/>
          <w:spacing w:val="1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más</w:t>
      </w:r>
      <w:proofErr w:type="spellEnd"/>
      <w:r>
        <w:rPr>
          <w:rFonts w:ascii="Arial" w:eastAsia="Arial" w:hAnsi="Arial" w:cs="Arial"/>
          <w:color w:val="0E0E0E"/>
          <w:spacing w:val="4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representativa</w:t>
      </w:r>
      <w:r>
        <w:rPr>
          <w:rFonts w:ascii="Arial" w:eastAsia="Arial" w:hAnsi="Arial" w:cs="Arial"/>
          <w:color w:val="0E0E0E"/>
          <w:spacing w:val="-3"/>
        </w:rPr>
        <w:t>s</w:t>
      </w:r>
      <w:proofErr w:type="spellEnd"/>
      <w:r>
        <w:rPr>
          <w:rFonts w:ascii="Arial" w:eastAsia="Arial" w:hAnsi="Arial" w:cs="Arial"/>
          <w:color w:val="2A2A2A"/>
        </w:rPr>
        <w:t>,</w:t>
      </w:r>
      <w:r>
        <w:rPr>
          <w:rFonts w:ascii="Arial" w:eastAsia="Arial" w:hAnsi="Arial" w:cs="Arial"/>
          <w:color w:val="2A2A2A"/>
          <w:spacing w:val="32"/>
        </w:rPr>
        <w:t xml:space="preserve"> </w:t>
      </w:r>
      <w:r>
        <w:rPr>
          <w:rFonts w:ascii="Arial" w:eastAsia="Arial" w:hAnsi="Arial" w:cs="Arial"/>
          <w:color w:val="0E0E0E"/>
        </w:rPr>
        <w:t>para</w:t>
      </w:r>
      <w:r>
        <w:rPr>
          <w:rFonts w:ascii="Arial" w:eastAsia="Arial" w:hAnsi="Arial" w:cs="Arial"/>
          <w:color w:val="0E0E0E"/>
          <w:spacing w:val="5"/>
        </w:rPr>
        <w:t xml:space="preserve"> </w:t>
      </w:r>
      <w:r>
        <w:rPr>
          <w:rFonts w:ascii="Arial" w:eastAsia="Arial" w:hAnsi="Arial" w:cs="Arial"/>
          <w:color w:val="0E0E0E"/>
        </w:rPr>
        <w:t>la</w:t>
      </w:r>
      <w:r>
        <w:rPr>
          <w:rFonts w:ascii="Arial" w:eastAsia="Arial" w:hAnsi="Arial" w:cs="Arial"/>
          <w:color w:val="0E0E0E"/>
          <w:spacing w:val="-6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valoración</w:t>
      </w:r>
      <w:proofErr w:type="spellEnd"/>
      <w:r>
        <w:rPr>
          <w:rFonts w:ascii="Arial" w:eastAsia="Arial" w:hAnsi="Arial" w:cs="Arial"/>
          <w:color w:val="0E0E0E"/>
          <w:spacing w:val="13"/>
        </w:rPr>
        <w:t xml:space="preserve"> </w:t>
      </w:r>
      <w:r>
        <w:rPr>
          <w:rFonts w:ascii="Arial" w:eastAsia="Arial" w:hAnsi="Arial" w:cs="Arial"/>
          <w:color w:val="0E0E0E"/>
        </w:rPr>
        <w:t>global</w:t>
      </w:r>
      <w:r>
        <w:rPr>
          <w:rFonts w:ascii="Arial" w:eastAsia="Arial" w:hAnsi="Arial" w:cs="Arial"/>
          <w:color w:val="0E0E0E"/>
          <w:spacing w:val="-6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-7"/>
        </w:rPr>
        <w:t xml:space="preserve"> </w:t>
      </w:r>
      <w:r>
        <w:rPr>
          <w:rFonts w:ascii="Arial" w:eastAsia="Arial" w:hAnsi="Arial" w:cs="Arial"/>
          <w:color w:val="0E0E0E"/>
        </w:rPr>
        <w:t>los</w:t>
      </w:r>
      <w:r>
        <w:rPr>
          <w:rFonts w:ascii="Arial" w:eastAsia="Arial" w:hAnsi="Arial" w:cs="Arial"/>
          <w:color w:val="0E0E0E"/>
          <w:spacing w:val="-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procesos</w:t>
      </w:r>
      <w:proofErr w:type="spellEnd"/>
      <w:r>
        <w:rPr>
          <w:rFonts w:ascii="Arial" w:eastAsia="Arial" w:hAnsi="Arial" w:cs="Arial"/>
          <w:color w:val="0E0E0E"/>
          <w:spacing w:val="15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3"/>
        </w:rPr>
        <w:t>realizados</w:t>
      </w:r>
      <w:proofErr w:type="spellEnd"/>
      <w:r>
        <w:rPr>
          <w:rFonts w:ascii="Arial" w:eastAsia="Arial" w:hAnsi="Arial" w:cs="Arial"/>
          <w:color w:val="0E0E0E"/>
          <w:w w:val="103"/>
        </w:rPr>
        <w:t xml:space="preserve"> </w:t>
      </w:r>
      <w:r>
        <w:rPr>
          <w:rFonts w:ascii="Arial" w:eastAsia="Arial" w:hAnsi="Arial" w:cs="Arial"/>
          <w:color w:val="0E0E0E"/>
          <w:sz w:val="23"/>
          <w:szCs w:val="23"/>
        </w:rPr>
        <w:t>y</w:t>
      </w:r>
      <w:r>
        <w:rPr>
          <w:rFonts w:ascii="Arial" w:eastAsia="Arial" w:hAnsi="Arial" w:cs="Arial"/>
          <w:color w:val="0E0E0E"/>
          <w:spacing w:val="11"/>
          <w:sz w:val="23"/>
          <w:szCs w:val="23"/>
        </w:rPr>
        <w:t xml:space="preserve"> </w:t>
      </w:r>
      <w:r>
        <w:rPr>
          <w:rFonts w:ascii="Arial" w:eastAsia="Arial" w:hAnsi="Arial" w:cs="Arial"/>
          <w:color w:val="0E0E0E"/>
        </w:rPr>
        <w:t>los</w:t>
      </w:r>
      <w:r>
        <w:rPr>
          <w:rFonts w:ascii="Arial" w:eastAsia="Arial" w:hAnsi="Arial" w:cs="Arial"/>
          <w:color w:val="0E0E0E"/>
          <w:spacing w:val="2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resultados</w:t>
      </w:r>
      <w:proofErr w:type="spellEnd"/>
      <w:r>
        <w:rPr>
          <w:rFonts w:ascii="Arial" w:eastAsia="Arial" w:hAnsi="Arial" w:cs="Arial"/>
          <w:color w:val="0E0E0E"/>
          <w:spacing w:val="55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2"/>
        </w:rPr>
        <w:t>obtenido</w:t>
      </w:r>
      <w:r>
        <w:rPr>
          <w:rFonts w:ascii="Arial" w:eastAsia="Arial" w:hAnsi="Arial" w:cs="Arial"/>
          <w:color w:val="0E0E0E"/>
          <w:spacing w:val="1"/>
          <w:w w:val="103"/>
        </w:rPr>
        <w:t>s</w:t>
      </w:r>
      <w:proofErr w:type="spellEnd"/>
      <w:r>
        <w:rPr>
          <w:rFonts w:ascii="Arial" w:eastAsia="Arial" w:hAnsi="Arial" w:cs="Arial"/>
          <w:color w:val="2A2A2A"/>
          <w:w w:val="81"/>
        </w:rPr>
        <w:t>,</w:t>
      </w:r>
      <w:r>
        <w:rPr>
          <w:rFonts w:ascii="Arial" w:eastAsia="Arial" w:hAnsi="Arial" w:cs="Arial"/>
          <w:color w:val="2A2A2A"/>
          <w:spacing w:val="28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así</w:t>
      </w:r>
      <w:proofErr w:type="spellEnd"/>
      <w:r>
        <w:rPr>
          <w:rFonts w:ascii="Arial" w:eastAsia="Arial" w:hAnsi="Arial" w:cs="Arial"/>
          <w:color w:val="0E0E0E"/>
          <w:spacing w:val="30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como</w:t>
      </w:r>
      <w:proofErr w:type="spellEnd"/>
      <w:r>
        <w:rPr>
          <w:rFonts w:ascii="Arial" w:eastAsia="Arial" w:hAnsi="Arial" w:cs="Arial"/>
          <w:color w:val="0E0E0E"/>
          <w:spacing w:val="27"/>
        </w:rPr>
        <w:t xml:space="preserve"> </w:t>
      </w:r>
      <w:r>
        <w:rPr>
          <w:rFonts w:ascii="Arial" w:eastAsia="Arial" w:hAnsi="Arial" w:cs="Arial"/>
          <w:color w:val="0E0E0E"/>
        </w:rPr>
        <w:t>para</w:t>
      </w:r>
      <w:r>
        <w:rPr>
          <w:rFonts w:ascii="Arial" w:eastAsia="Arial" w:hAnsi="Arial" w:cs="Arial"/>
          <w:color w:val="0E0E0E"/>
          <w:spacing w:val="39"/>
        </w:rPr>
        <w:t xml:space="preserve"> </w:t>
      </w:r>
      <w:r>
        <w:rPr>
          <w:rFonts w:ascii="Arial" w:eastAsia="Arial" w:hAnsi="Arial" w:cs="Arial"/>
          <w:color w:val="0E0E0E"/>
        </w:rPr>
        <w:t>la</w:t>
      </w:r>
      <w:r>
        <w:rPr>
          <w:rFonts w:ascii="Arial" w:eastAsia="Arial" w:hAnsi="Arial" w:cs="Arial"/>
          <w:color w:val="0E0E0E"/>
          <w:spacing w:val="1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formulación</w:t>
      </w:r>
      <w:proofErr w:type="spellEnd"/>
      <w:r>
        <w:rPr>
          <w:rFonts w:ascii="Arial" w:eastAsia="Arial" w:hAnsi="Arial" w:cs="Arial"/>
          <w:color w:val="0E0E0E"/>
          <w:spacing w:val="33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17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propuestas</w:t>
      </w:r>
      <w:proofErr w:type="spellEnd"/>
      <w:r>
        <w:rPr>
          <w:rFonts w:ascii="Arial" w:eastAsia="Arial" w:hAnsi="Arial" w:cs="Arial"/>
          <w:color w:val="0E0E0E"/>
          <w:spacing w:val="47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20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mejora</w:t>
      </w:r>
      <w:proofErr w:type="spellEnd"/>
      <w:r>
        <w:rPr>
          <w:rFonts w:ascii="Arial" w:eastAsia="Arial" w:hAnsi="Arial" w:cs="Arial"/>
          <w:color w:val="0E0E0E"/>
          <w:spacing w:val="33"/>
        </w:rPr>
        <w:t xml:space="preserve"> </w:t>
      </w:r>
      <w:r>
        <w:rPr>
          <w:rFonts w:ascii="Arial" w:eastAsia="Arial" w:hAnsi="Arial" w:cs="Arial"/>
          <w:color w:val="0E0E0E"/>
        </w:rPr>
        <w:t>en</w:t>
      </w:r>
      <w:r>
        <w:rPr>
          <w:rFonts w:ascii="Arial" w:eastAsia="Arial" w:hAnsi="Arial" w:cs="Arial"/>
          <w:color w:val="0E0E0E"/>
          <w:spacing w:val="27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atención</w:t>
      </w:r>
      <w:proofErr w:type="spellEnd"/>
      <w:r>
        <w:rPr>
          <w:rFonts w:ascii="Arial" w:eastAsia="Arial" w:hAnsi="Arial" w:cs="Arial"/>
          <w:color w:val="0E0E0E"/>
          <w:spacing w:val="31"/>
        </w:rPr>
        <w:t xml:space="preserve"> </w:t>
      </w:r>
      <w:r>
        <w:rPr>
          <w:rFonts w:ascii="Arial" w:eastAsia="Arial" w:hAnsi="Arial" w:cs="Arial"/>
          <w:color w:val="0E0E0E"/>
        </w:rPr>
        <w:t xml:space="preserve">a </w:t>
      </w:r>
      <w:proofErr w:type="spellStart"/>
      <w:r>
        <w:rPr>
          <w:rFonts w:ascii="Arial" w:eastAsia="Arial" w:hAnsi="Arial" w:cs="Arial"/>
          <w:color w:val="0E0E0E"/>
        </w:rPr>
        <w:t>dichos</w:t>
      </w:r>
      <w:proofErr w:type="spellEnd"/>
      <w:r>
        <w:rPr>
          <w:rFonts w:ascii="Arial" w:eastAsia="Arial" w:hAnsi="Arial" w:cs="Arial"/>
          <w:color w:val="0E0E0E"/>
          <w:spacing w:val="32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3"/>
        </w:rPr>
        <w:t>resultado</w:t>
      </w:r>
      <w:r>
        <w:rPr>
          <w:rFonts w:ascii="Arial" w:eastAsia="Arial" w:hAnsi="Arial" w:cs="Arial"/>
          <w:color w:val="0E0E0E"/>
          <w:w w:val="104"/>
        </w:rPr>
        <w:t>s</w:t>
      </w:r>
      <w:proofErr w:type="spellEnd"/>
      <w:r>
        <w:rPr>
          <w:rFonts w:ascii="Arial" w:eastAsia="Arial" w:hAnsi="Arial" w:cs="Arial"/>
          <w:color w:val="424242"/>
          <w:w w:val="86"/>
        </w:rPr>
        <w:t>.</w:t>
      </w:r>
    </w:p>
    <w:p w14:paraId="578CD96E" w14:textId="77777777" w:rsidR="00225F24" w:rsidRDefault="00225F24">
      <w:pPr>
        <w:spacing w:before="5" w:after="0" w:line="260" w:lineRule="exact"/>
        <w:rPr>
          <w:sz w:val="26"/>
          <w:szCs w:val="26"/>
        </w:rPr>
      </w:pPr>
    </w:p>
    <w:p w14:paraId="517E2674" w14:textId="77777777" w:rsidR="00225F24" w:rsidRDefault="00DD39D1">
      <w:pPr>
        <w:spacing w:after="0" w:line="240" w:lineRule="auto"/>
        <w:ind w:left="121" w:right="4653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b/>
          <w:bCs/>
          <w:color w:val="0E0E0E"/>
        </w:rPr>
        <w:t>Artículo</w:t>
      </w:r>
      <w:proofErr w:type="spellEnd"/>
      <w:r>
        <w:rPr>
          <w:rFonts w:ascii="Arial" w:eastAsia="Arial" w:hAnsi="Arial" w:cs="Arial"/>
          <w:b/>
          <w:bCs/>
          <w:color w:val="0E0E0E"/>
          <w:spacing w:val="27"/>
        </w:rPr>
        <w:t xml:space="preserve"> </w:t>
      </w:r>
      <w:r>
        <w:rPr>
          <w:rFonts w:ascii="Arial" w:eastAsia="Arial" w:hAnsi="Arial" w:cs="Arial"/>
          <w:b/>
          <w:bCs/>
          <w:color w:val="0E0E0E"/>
        </w:rPr>
        <w:t>65.</w:t>
      </w:r>
      <w:r>
        <w:rPr>
          <w:rFonts w:ascii="Arial" w:eastAsia="Arial" w:hAnsi="Arial" w:cs="Arial"/>
          <w:b/>
          <w:bCs/>
          <w:color w:val="0E0E0E"/>
          <w:spacing w:val="26"/>
        </w:rPr>
        <w:t xml:space="preserve"> </w:t>
      </w:r>
      <w:r>
        <w:rPr>
          <w:rFonts w:ascii="Arial" w:eastAsia="Arial" w:hAnsi="Arial" w:cs="Arial"/>
          <w:i/>
          <w:color w:val="0E0E0E"/>
        </w:rPr>
        <w:t>Efectos</w:t>
      </w:r>
      <w:r>
        <w:rPr>
          <w:rFonts w:ascii="Arial" w:eastAsia="Arial" w:hAnsi="Arial" w:cs="Arial"/>
          <w:i/>
          <w:color w:val="0E0E0E"/>
          <w:spacing w:val="22"/>
        </w:rPr>
        <w:t xml:space="preserve"> </w:t>
      </w:r>
      <w:r>
        <w:rPr>
          <w:rFonts w:ascii="Arial" w:eastAsia="Arial" w:hAnsi="Arial" w:cs="Arial"/>
          <w:i/>
          <w:color w:val="0E0E0E"/>
        </w:rPr>
        <w:t>de</w:t>
      </w:r>
      <w:r>
        <w:rPr>
          <w:rFonts w:ascii="Arial" w:eastAsia="Arial" w:hAnsi="Arial" w:cs="Arial"/>
          <w:i/>
          <w:color w:val="0E0E0E"/>
          <w:spacing w:val="11"/>
        </w:rPr>
        <w:t xml:space="preserve"> </w:t>
      </w:r>
      <w:r>
        <w:rPr>
          <w:rFonts w:ascii="Arial" w:eastAsia="Arial" w:hAnsi="Arial" w:cs="Arial"/>
          <w:i/>
          <w:color w:val="0E0E0E"/>
        </w:rPr>
        <w:t>la</w:t>
      </w:r>
      <w:r>
        <w:rPr>
          <w:rFonts w:ascii="Arial" w:eastAsia="Arial" w:hAnsi="Arial" w:cs="Arial"/>
          <w:i/>
          <w:color w:val="0E0E0E"/>
          <w:spacing w:val="6"/>
        </w:rPr>
        <w:t xml:space="preserve"> </w:t>
      </w:r>
      <w:proofErr w:type="spellStart"/>
      <w:r>
        <w:rPr>
          <w:rFonts w:ascii="Arial" w:eastAsia="Arial" w:hAnsi="Arial" w:cs="Arial"/>
          <w:i/>
          <w:color w:val="0E0E0E"/>
        </w:rPr>
        <w:t>evaluación</w:t>
      </w:r>
      <w:proofErr w:type="spellEnd"/>
      <w:r>
        <w:rPr>
          <w:rFonts w:ascii="Arial" w:eastAsia="Arial" w:hAnsi="Arial" w:cs="Arial"/>
          <w:i/>
          <w:color w:val="0E0E0E"/>
          <w:spacing w:val="40"/>
        </w:rPr>
        <w:t xml:space="preserve"> </w:t>
      </w:r>
      <w:r>
        <w:rPr>
          <w:rFonts w:ascii="Arial" w:eastAsia="Arial" w:hAnsi="Arial" w:cs="Arial"/>
          <w:i/>
          <w:color w:val="0E0E0E"/>
        </w:rPr>
        <w:t>del</w:t>
      </w:r>
      <w:r>
        <w:rPr>
          <w:rFonts w:ascii="Arial" w:eastAsia="Arial" w:hAnsi="Arial" w:cs="Arial"/>
          <w:i/>
          <w:color w:val="0E0E0E"/>
          <w:spacing w:val="9"/>
        </w:rPr>
        <w:t xml:space="preserve"> </w:t>
      </w:r>
      <w:proofErr w:type="spellStart"/>
      <w:r>
        <w:rPr>
          <w:rFonts w:ascii="Arial" w:eastAsia="Arial" w:hAnsi="Arial" w:cs="Arial"/>
          <w:i/>
          <w:color w:val="0E0E0E"/>
          <w:w w:val="103"/>
        </w:rPr>
        <w:t>desempeñ</w:t>
      </w:r>
      <w:r>
        <w:rPr>
          <w:rFonts w:ascii="Arial" w:eastAsia="Arial" w:hAnsi="Arial" w:cs="Arial"/>
          <w:i/>
          <w:color w:val="0E0E0E"/>
          <w:spacing w:val="4"/>
          <w:w w:val="103"/>
        </w:rPr>
        <w:t>o</w:t>
      </w:r>
      <w:proofErr w:type="spellEnd"/>
      <w:r>
        <w:rPr>
          <w:rFonts w:ascii="Arial" w:eastAsia="Arial" w:hAnsi="Arial" w:cs="Arial"/>
          <w:i/>
          <w:color w:val="2A2A2A"/>
          <w:w w:val="89"/>
        </w:rPr>
        <w:t>.</w:t>
      </w:r>
    </w:p>
    <w:p w14:paraId="6F962207" w14:textId="77777777" w:rsidR="00225F24" w:rsidRDefault="00225F24">
      <w:pPr>
        <w:spacing w:before="19" w:after="0" w:line="260" w:lineRule="exact"/>
        <w:rPr>
          <w:sz w:val="26"/>
          <w:szCs w:val="26"/>
        </w:rPr>
      </w:pPr>
    </w:p>
    <w:p w14:paraId="6DA46A57" w14:textId="77777777" w:rsidR="00225F24" w:rsidRDefault="00DD39D1">
      <w:pPr>
        <w:spacing w:after="0" w:line="240" w:lineRule="auto"/>
        <w:ind w:left="145" w:right="66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E0E0E"/>
          <w:spacing w:val="-3"/>
        </w:rPr>
        <w:t>1</w:t>
      </w:r>
      <w:r>
        <w:rPr>
          <w:rFonts w:ascii="Arial" w:eastAsia="Arial" w:hAnsi="Arial" w:cs="Arial"/>
          <w:color w:val="424242"/>
        </w:rPr>
        <w:t>.</w:t>
      </w:r>
      <w:r>
        <w:rPr>
          <w:rFonts w:ascii="Arial" w:eastAsia="Arial" w:hAnsi="Arial" w:cs="Arial"/>
          <w:color w:val="424242"/>
          <w:spacing w:val="14"/>
        </w:rPr>
        <w:t xml:space="preserve"> </w:t>
      </w:r>
      <w:r>
        <w:rPr>
          <w:rFonts w:ascii="Arial" w:eastAsia="Arial" w:hAnsi="Arial" w:cs="Arial"/>
          <w:color w:val="0E0E0E"/>
        </w:rPr>
        <w:t>Los</w:t>
      </w:r>
      <w:r>
        <w:rPr>
          <w:rFonts w:ascii="Arial" w:eastAsia="Arial" w:hAnsi="Arial" w:cs="Arial"/>
          <w:color w:val="0E0E0E"/>
          <w:spacing w:val="1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resultados</w:t>
      </w:r>
      <w:proofErr w:type="spellEnd"/>
      <w:r>
        <w:rPr>
          <w:rFonts w:ascii="Arial" w:eastAsia="Arial" w:hAnsi="Arial" w:cs="Arial"/>
          <w:color w:val="0E0E0E"/>
          <w:spacing w:val="32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8"/>
        </w:rPr>
        <w:t xml:space="preserve"> </w:t>
      </w:r>
      <w:r>
        <w:rPr>
          <w:rFonts w:ascii="Arial" w:eastAsia="Arial" w:hAnsi="Arial" w:cs="Arial"/>
          <w:color w:val="0E0E0E"/>
        </w:rPr>
        <w:t>la</w:t>
      </w:r>
      <w:r>
        <w:rPr>
          <w:rFonts w:ascii="Arial" w:eastAsia="Arial" w:hAnsi="Arial" w:cs="Arial"/>
          <w:color w:val="0E0E0E"/>
          <w:spacing w:val="8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evaluación</w:t>
      </w:r>
      <w:proofErr w:type="spellEnd"/>
      <w:r>
        <w:rPr>
          <w:rFonts w:ascii="Arial" w:eastAsia="Arial" w:hAnsi="Arial" w:cs="Arial"/>
          <w:color w:val="0E0E0E"/>
          <w:spacing w:val="39"/>
        </w:rPr>
        <w:t xml:space="preserve"> </w:t>
      </w:r>
      <w:r>
        <w:rPr>
          <w:rFonts w:ascii="Arial" w:eastAsia="Arial" w:hAnsi="Arial" w:cs="Arial"/>
          <w:color w:val="0E0E0E"/>
        </w:rPr>
        <w:t>del</w:t>
      </w:r>
      <w:r>
        <w:rPr>
          <w:rFonts w:ascii="Arial" w:eastAsia="Arial" w:hAnsi="Arial" w:cs="Arial"/>
          <w:color w:val="0E0E0E"/>
          <w:spacing w:val="15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desempeño</w:t>
      </w:r>
      <w:proofErr w:type="spellEnd"/>
      <w:r>
        <w:rPr>
          <w:rFonts w:ascii="Arial" w:eastAsia="Arial" w:hAnsi="Arial" w:cs="Arial"/>
          <w:color w:val="0E0E0E"/>
          <w:spacing w:val="37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tendrán</w:t>
      </w:r>
      <w:proofErr w:type="spellEnd"/>
      <w:r>
        <w:rPr>
          <w:rFonts w:ascii="Arial" w:eastAsia="Arial" w:hAnsi="Arial" w:cs="Arial"/>
          <w:color w:val="0E0E0E"/>
          <w:spacing w:val="22"/>
        </w:rPr>
        <w:t xml:space="preserve"> </w:t>
      </w:r>
      <w:r>
        <w:rPr>
          <w:rFonts w:ascii="Arial" w:eastAsia="Arial" w:hAnsi="Arial" w:cs="Arial"/>
          <w:color w:val="0E0E0E"/>
        </w:rPr>
        <w:t>efectos</w:t>
      </w:r>
      <w:r>
        <w:rPr>
          <w:rFonts w:ascii="Arial" w:eastAsia="Arial" w:hAnsi="Arial" w:cs="Arial"/>
          <w:color w:val="0E0E0E"/>
          <w:spacing w:val="19"/>
        </w:rPr>
        <w:t xml:space="preserve"> </w:t>
      </w:r>
      <w:r>
        <w:rPr>
          <w:rFonts w:ascii="Arial" w:eastAsia="Arial" w:hAnsi="Arial" w:cs="Arial"/>
          <w:color w:val="0E0E0E"/>
        </w:rPr>
        <w:t>en</w:t>
      </w:r>
      <w:r>
        <w:rPr>
          <w:rFonts w:ascii="Arial" w:eastAsia="Arial" w:hAnsi="Arial" w:cs="Arial"/>
          <w:color w:val="0E0E0E"/>
          <w:spacing w:val="10"/>
        </w:rPr>
        <w:t xml:space="preserve"> </w:t>
      </w:r>
      <w:r>
        <w:rPr>
          <w:rFonts w:ascii="Arial" w:eastAsia="Arial" w:hAnsi="Arial" w:cs="Arial"/>
          <w:color w:val="0E0E0E"/>
        </w:rPr>
        <w:t>las</w:t>
      </w:r>
      <w:r>
        <w:rPr>
          <w:rFonts w:ascii="Arial" w:eastAsia="Arial" w:hAnsi="Arial" w:cs="Arial"/>
          <w:color w:val="0E0E0E"/>
          <w:spacing w:val="1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siguientes</w:t>
      </w:r>
      <w:proofErr w:type="spellEnd"/>
      <w:r>
        <w:rPr>
          <w:rFonts w:ascii="Arial" w:eastAsia="Arial" w:hAnsi="Arial" w:cs="Arial"/>
          <w:color w:val="0E0E0E"/>
          <w:spacing w:val="17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2"/>
        </w:rPr>
        <w:t>materia</w:t>
      </w:r>
      <w:r>
        <w:rPr>
          <w:rFonts w:ascii="Arial" w:eastAsia="Arial" w:hAnsi="Arial" w:cs="Arial"/>
          <w:color w:val="0E0E0E"/>
          <w:w w:val="103"/>
        </w:rPr>
        <w:t>s</w:t>
      </w:r>
      <w:proofErr w:type="spellEnd"/>
      <w:r>
        <w:rPr>
          <w:rFonts w:ascii="Arial" w:eastAsia="Arial" w:hAnsi="Arial" w:cs="Arial"/>
          <w:color w:val="424242"/>
          <w:w w:val="86"/>
        </w:rPr>
        <w:t>:</w:t>
      </w:r>
    </w:p>
    <w:p w14:paraId="579078ED" w14:textId="77777777" w:rsidR="00225F24" w:rsidRDefault="00225F24">
      <w:pPr>
        <w:spacing w:after="0"/>
        <w:jc w:val="both"/>
        <w:sectPr w:rsidR="00225F24">
          <w:pgSz w:w="11920" w:h="16840"/>
          <w:pgMar w:top="2060" w:right="760" w:bottom="280" w:left="860" w:header="1133" w:footer="0" w:gutter="0"/>
          <w:cols w:space="720"/>
        </w:sectPr>
      </w:pPr>
    </w:p>
    <w:p w14:paraId="5C7BF689" w14:textId="43334718" w:rsidR="00225F24" w:rsidRDefault="00225F24">
      <w:pPr>
        <w:spacing w:before="9" w:after="0" w:line="170" w:lineRule="exact"/>
        <w:rPr>
          <w:sz w:val="17"/>
          <w:szCs w:val="17"/>
        </w:rPr>
      </w:pPr>
    </w:p>
    <w:p w14:paraId="1AADC8D4" w14:textId="77777777" w:rsidR="00225F24" w:rsidRDefault="00225F24">
      <w:pPr>
        <w:spacing w:after="0" w:line="200" w:lineRule="exact"/>
        <w:rPr>
          <w:sz w:val="20"/>
          <w:szCs w:val="20"/>
        </w:rPr>
      </w:pPr>
    </w:p>
    <w:p w14:paraId="17FE2570" w14:textId="77777777" w:rsidR="00225F24" w:rsidRDefault="00DD39D1">
      <w:pPr>
        <w:spacing w:before="32" w:after="0" w:line="249" w:lineRule="auto"/>
        <w:ind w:left="109" w:right="268" w:firstLine="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111111"/>
        </w:rPr>
        <w:t>a)</w:t>
      </w:r>
      <w:r>
        <w:rPr>
          <w:rFonts w:ascii="Arial" w:eastAsia="Arial" w:hAnsi="Arial" w:cs="Arial"/>
          <w:color w:val="111111"/>
          <w:spacing w:val="1"/>
        </w:rPr>
        <w:t xml:space="preserve"> </w:t>
      </w:r>
      <w:proofErr w:type="spellStart"/>
      <w:r>
        <w:rPr>
          <w:rFonts w:ascii="Arial" w:eastAsia="Arial" w:hAnsi="Arial" w:cs="Arial"/>
          <w:color w:val="111111"/>
        </w:rPr>
        <w:t>Percepción</w:t>
      </w:r>
      <w:proofErr w:type="spellEnd"/>
      <w:r>
        <w:rPr>
          <w:rFonts w:ascii="Arial" w:eastAsia="Arial" w:hAnsi="Arial" w:cs="Arial"/>
          <w:color w:val="111111"/>
          <w:spacing w:val="2"/>
        </w:rPr>
        <w:t xml:space="preserve"> </w:t>
      </w:r>
      <w:r>
        <w:rPr>
          <w:rFonts w:ascii="Arial" w:eastAsia="Arial" w:hAnsi="Arial" w:cs="Arial"/>
          <w:color w:val="111111"/>
        </w:rPr>
        <w:t>de</w:t>
      </w:r>
      <w:r>
        <w:rPr>
          <w:rFonts w:ascii="Arial" w:eastAsia="Arial" w:hAnsi="Arial" w:cs="Arial"/>
          <w:color w:val="111111"/>
          <w:spacing w:val="5"/>
        </w:rPr>
        <w:t xml:space="preserve"> </w:t>
      </w:r>
      <w:proofErr w:type="spellStart"/>
      <w:r>
        <w:rPr>
          <w:rFonts w:ascii="Arial" w:eastAsia="Arial" w:hAnsi="Arial" w:cs="Arial"/>
          <w:color w:val="111111"/>
        </w:rPr>
        <w:t>retribuciones</w:t>
      </w:r>
      <w:proofErr w:type="spellEnd"/>
      <w:r>
        <w:rPr>
          <w:rFonts w:ascii="Arial" w:eastAsia="Arial" w:hAnsi="Arial" w:cs="Arial"/>
          <w:color w:val="111111"/>
          <w:spacing w:val="6"/>
        </w:rPr>
        <w:t xml:space="preserve"> </w:t>
      </w:r>
      <w:proofErr w:type="spellStart"/>
      <w:r>
        <w:rPr>
          <w:rFonts w:ascii="Arial" w:eastAsia="Arial" w:hAnsi="Arial" w:cs="Arial"/>
          <w:color w:val="111111"/>
        </w:rPr>
        <w:t>complementarias</w:t>
      </w:r>
      <w:proofErr w:type="spellEnd"/>
      <w:r>
        <w:rPr>
          <w:rFonts w:ascii="Arial" w:eastAsia="Arial" w:hAnsi="Arial" w:cs="Arial"/>
          <w:color w:val="111111"/>
          <w:spacing w:val="11"/>
        </w:rPr>
        <w:t xml:space="preserve"> </w:t>
      </w:r>
      <w:r>
        <w:rPr>
          <w:rFonts w:ascii="Arial" w:eastAsia="Arial" w:hAnsi="Arial" w:cs="Arial"/>
          <w:color w:val="111111"/>
        </w:rPr>
        <w:t xml:space="preserve">de </w:t>
      </w:r>
      <w:proofErr w:type="spellStart"/>
      <w:r>
        <w:rPr>
          <w:rFonts w:ascii="Arial" w:eastAsia="Arial" w:hAnsi="Arial" w:cs="Arial"/>
          <w:color w:val="111111"/>
        </w:rPr>
        <w:t>carácter</w:t>
      </w:r>
      <w:proofErr w:type="spellEnd"/>
      <w:r>
        <w:rPr>
          <w:rFonts w:ascii="Arial" w:eastAsia="Arial" w:hAnsi="Arial" w:cs="Arial"/>
          <w:color w:val="111111"/>
          <w:spacing w:val="17"/>
        </w:rPr>
        <w:t xml:space="preserve"> </w:t>
      </w:r>
      <w:r>
        <w:rPr>
          <w:rFonts w:ascii="Arial" w:eastAsia="Arial" w:hAnsi="Arial" w:cs="Arial"/>
          <w:color w:val="111111"/>
        </w:rPr>
        <w:t>variable,</w:t>
      </w:r>
      <w:r>
        <w:rPr>
          <w:rFonts w:ascii="Arial" w:eastAsia="Arial" w:hAnsi="Arial" w:cs="Arial"/>
          <w:color w:val="111111"/>
          <w:spacing w:val="3"/>
        </w:rPr>
        <w:t xml:space="preserve"> </w:t>
      </w:r>
      <w:r>
        <w:rPr>
          <w:rFonts w:ascii="Arial" w:eastAsia="Arial" w:hAnsi="Arial" w:cs="Arial"/>
          <w:color w:val="111111"/>
        </w:rPr>
        <w:t>en los</w:t>
      </w:r>
      <w:r>
        <w:rPr>
          <w:rFonts w:ascii="Arial" w:eastAsia="Arial" w:hAnsi="Arial" w:cs="Arial"/>
          <w:color w:val="111111"/>
          <w:spacing w:val="1"/>
        </w:rPr>
        <w:t xml:space="preserve"> </w:t>
      </w:r>
      <w:proofErr w:type="spellStart"/>
      <w:r>
        <w:rPr>
          <w:rFonts w:ascii="Arial" w:eastAsia="Arial" w:hAnsi="Arial" w:cs="Arial"/>
          <w:color w:val="111111"/>
        </w:rPr>
        <w:t>términos</w:t>
      </w:r>
      <w:proofErr w:type="spellEnd"/>
      <w:r>
        <w:rPr>
          <w:rFonts w:ascii="Arial" w:eastAsia="Arial" w:hAnsi="Arial" w:cs="Arial"/>
          <w:color w:val="111111"/>
          <w:spacing w:val="14"/>
        </w:rPr>
        <w:t xml:space="preserve"> </w:t>
      </w:r>
      <w:proofErr w:type="spellStart"/>
      <w:r>
        <w:rPr>
          <w:rFonts w:ascii="Arial" w:eastAsia="Arial" w:hAnsi="Arial" w:cs="Arial"/>
          <w:color w:val="111111"/>
        </w:rPr>
        <w:t>previstos</w:t>
      </w:r>
      <w:proofErr w:type="spellEnd"/>
      <w:r>
        <w:rPr>
          <w:rFonts w:ascii="Arial" w:eastAsia="Arial" w:hAnsi="Arial" w:cs="Arial"/>
          <w:color w:val="111111"/>
          <w:spacing w:val="16"/>
        </w:rPr>
        <w:t xml:space="preserve"> </w:t>
      </w:r>
      <w:r>
        <w:rPr>
          <w:rFonts w:ascii="Arial" w:eastAsia="Arial" w:hAnsi="Arial" w:cs="Arial"/>
          <w:color w:val="111111"/>
          <w:w w:val="103"/>
        </w:rPr>
        <w:t xml:space="preserve">en </w:t>
      </w:r>
      <w:proofErr w:type="spellStart"/>
      <w:r>
        <w:rPr>
          <w:rFonts w:ascii="Arial" w:eastAsia="Arial" w:hAnsi="Arial" w:cs="Arial"/>
          <w:color w:val="111111"/>
        </w:rPr>
        <w:t>este</w:t>
      </w:r>
      <w:proofErr w:type="spellEnd"/>
      <w:r>
        <w:rPr>
          <w:rFonts w:ascii="Arial" w:eastAsia="Arial" w:hAnsi="Arial" w:cs="Arial"/>
          <w:color w:val="111111"/>
          <w:spacing w:val="5"/>
        </w:rPr>
        <w:t xml:space="preserve"> </w:t>
      </w:r>
      <w:proofErr w:type="spellStart"/>
      <w:r>
        <w:rPr>
          <w:rFonts w:ascii="Arial" w:eastAsia="Arial" w:hAnsi="Arial" w:cs="Arial"/>
          <w:color w:val="111111"/>
          <w:w w:val="102"/>
        </w:rPr>
        <w:t>estatut</w:t>
      </w:r>
      <w:r>
        <w:rPr>
          <w:rFonts w:ascii="Arial" w:eastAsia="Arial" w:hAnsi="Arial" w:cs="Arial"/>
          <w:color w:val="111111"/>
          <w:spacing w:val="-4"/>
          <w:w w:val="103"/>
        </w:rPr>
        <w:t>o</w:t>
      </w:r>
      <w:proofErr w:type="spellEnd"/>
      <w:r>
        <w:rPr>
          <w:rFonts w:ascii="Arial" w:eastAsia="Arial" w:hAnsi="Arial" w:cs="Arial"/>
          <w:color w:val="3F3F3F"/>
          <w:w w:val="129"/>
        </w:rPr>
        <w:t>.</w:t>
      </w:r>
    </w:p>
    <w:p w14:paraId="0BEF0AEA" w14:textId="77777777" w:rsidR="00225F24" w:rsidRDefault="00225F24">
      <w:pPr>
        <w:spacing w:before="18" w:after="0" w:line="240" w:lineRule="exact"/>
        <w:rPr>
          <w:sz w:val="24"/>
          <w:szCs w:val="24"/>
        </w:rPr>
      </w:pPr>
    </w:p>
    <w:p w14:paraId="6C826296" w14:textId="77777777" w:rsidR="00225F24" w:rsidRDefault="00DD39D1">
      <w:pPr>
        <w:spacing w:after="0" w:line="240" w:lineRule="auto"/>
        <w:ind w:left="118" w:right="615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111111"/>
        </w:rPr>
        <w:t>b)</w:t>
      </w:r>
      <w:r>
        <w:rPr>
          <w:rFonts w:ascii="Arial" w:eastAsia="Arial" w:hAnsi="Arial" w:cs="Arial"/>
          <w:color w:val="111111"/>
          <w:spacing w:val="9"/>
        </w:rPr>
        <w:t xml:space="preserve"> </w:t>
      </w:r>
      <w:proofErr w:type="spellStart"/>
      <w:r>
        <w:rPr>
          <w:rFonts w:ascii="Arial" w:eastAsia="Arial" w:hAnsi="Arial" w:cs="Arial"/>
          <w:color w:val="111111"/>
        </w:rPr>
        <w:t>Progresión</w:t>
      </w:r>
      <w:proofErr w:type="spellEnd"/>
      <w:r>
        <w:rPr>
          <w:rFonts w:ascii="Arial" w:eastAsia="Arial" w:hAnsi="Arial" w:cs="Arial"/>
          <w:color w:val="111111"/>
          <w:spacing w:val="14"/>
        </w:rPr>
        <w:t xml:space="preserve"> </w:t>
      </w:r>
      <w:r>
        <w:rPr>
          <w:rFonts w:ascii="Arial" w:eastAsia="Arial" w:hAnsi="Arial" w:cs="Arial"/>
          <w:color w:val="111111"/>
        </w:rPr>
        <w:t>en</w:t>
      </w:r>
      <w:r>
        <w:rPr>
          <w:rFonts w:ascii="Arial" w:eastAsia="Arial" w:hAnsi="Arial" w:cs="Arial"/>
          <w:color w:val="111111"/>
          <w:spacing w:val="11"/>
        </w:rPr>
        <w:t xml:space="preserve"> </w:t>
      </w:r>
      <w:r>
        <w:rPr>
          <w:rFonts w:ascii="Arial" w:eastAsia="Arial" w:hAnsi="Arial" w:cs="Arial"/>
          <w:color w:val="111111"/>
        </w:rPr>
        <w:t>la</w:t>
      </w:r>
      <w:r>
        <w:rPr>
          <w:rFonts w:ascii="Arial" w:eastAsia="Arial" w:hAnsi="Arial" w:cs="Arial"/>
          <w:color w:val="111111"/>
          <w:spacing w:val="1"/>
        </w:rPr>
        <w:t xml:space="preserve"> </w:t>
      </w:r>
      <w:proofErr w:type="spellStart"/>
      <w:r>
        <w:rPr>
          <w:rFonts w:ascii="Arial" w:eastAsia="Arial" w:hAnsi="Arial" w:cs="Arial"/>
          <w:color w:val="111111"/>
        </w:rPr>
        <w:t>carrera</w:t>
      </w:r>
      <w:proofErr w:type="spellEnd"/>
      <w:r>
        <w:rPr>
          <w:rFonts w:ascii="Arial" w:eastAsia="Arial" w:hAnsi="Arial" w:cs="Arial"/>
          <w:color w:val="111111"/>
          <w:spacing w:val="14"/>
        </w:rPr>
        <w:t xml:space="preserve"> </w:t>
      </w:r>
      <w:proofErr w:type="spellStart"/>
      <w:r>
        <w:rPr>
          <w:rFonts w:ascii="Arial" w:eastAsia="Arial" w:hAnsi="Arial" w:cs="Arial"/>
          <w:color w:val="111111"/>
          <w:w w:val="101"/>
        </w:rPr>
        <w:t>profesional</w:t>
      </w:r>
      <w:proofErr w:type="spellEnd"/>
      <w:r>
        <w:rPr>
          <w:rFonts w:ascii="Arial" w:eastAsia="Arial" w:hAnsi="Arial" w:cs="Arial"/>
          <w:color w:val="111111"/>
          <w:w w:val="101"/>
        </w:rPr>
        <w:t>.</w:t>
      </w:r>
    </w:p>
    <w:p w14:paraId="610CFB71" w14:textId="77777777" w:rsidR="00225F24" w:rsidRDefault="00225F24">
      <w:pPr>
        <w:spacing w:before="8" w:after="0" w:line="260" w:lineRule="exact"/>
        <w:rPr>
          <w:sz w:val="26"/>
          <w:szCs w:val="26"/>
        </w:rPr>
      </w:pPr>
    </w:p>
    <w:p w14:paraId="4A170E11" w14:textId="77777777" w:rsidR="00225F24" w:rsidRDefault="00DD39D1">
      <w:pPr>
        <w:spacing w:after="0" w:line="494" w:lineRule="auto"/>
        <w:ind w:left="109" w:right="4988" w:firstLine="10"/>
        <w:rPr>
          <w:rFonts w:ascii="Arial" w:eastAsia="Arial" w:hAnsi="Arial" w:cs="Arial"/>
        </w:rPr>
      </w:pPr>
      <w:r>
        <w:rPr>
          <w:rFonts w:ascii="Arial" w:eastAsia="Arial" w:hAnsi="Arial" w:cs="Arial"/>
          <w:color w:val="111111"/>
        </w:rPr>
        <w:t>e)</w:t>
      </w:r>
      <w:r>
        <w:rPr>
          <w:rFonts w:ascii="Arial" w:eastAsia="Arial" w:hAnsi="Arial" w:cs="Arial"/>
          <w:color w:val="111111"/>
          <w:spacing w:val="-13"/>
        </w:rPr>
        <w:t xml:space="preserve"> </w:t>
      </w:r>
      <w:proofErr w:type="spellStart"/>
      <w:r>
        <w:rPr>
          <w:rFonts w:ascii="Arial" w:eastAsia="Arial" w:hAnsi="Arial" w:cs="Arial"/>
          <w:color w:val="111111"/>
        </w:rPr>
        <w:t>Criterios</w:t>
      </w:r>
      <w:proofErr w:type="spellEnd"/>
      <w:r>
        <w:rPr>
          <w:rFonts w:ascii="Arial" w:eastAsia="Arial" w:hAnsi="Arial" w:cs="Arial"/>
          <w:color w:val="111111"/>
          <w:spacing w:val="6"/>
        </w:rPr>
        <w:t xml:space="preserve"> </w:t>
      </w:r>
      <w:r>
        <w:rPr>
          <w:rFonts w:ascii="Arial" w:eastAsia="Arial" w:hAnsi="Arial" w:cs="Arial"/>
          <w:color w:val="111111"/>
        </w:rPr>
        <w:t>para</w:t>
      </w:r>
      <w:r>
        <w:rPr>
          <w:rFonts w:ascii="Arial" w:eastAsia="Arial" w:hAnsi="Arial" w:cs="Arial"/>
          <w:color w:val="111111"/>
          <w:spacing w:val="15"/>
        </w:rPr>
        <w:t xml:space="preserve"> </w:t>
      </w:r>
      <w:r>
        <w:rPr>
          <w:rFonts w:ascii="Arial" w:eastAsia="Arial" w:hAnsi="Arial" w:cs="Arial"/>
          <w:color w:val="111111"/>
        </w:rPr>
        <w:t xml:space="preserve">la </w:t>
      </w:r>
      <w:proofErr w:type="spellStart"/>
      <w:r>
        <w:rPr>
          <w:rFonts w:ascii="Arial" w:eastAsia="Arial" w:hAnsi="Arial" w:cs="Arial"/>
          <w:color w:val="111111"/>
        </w:rPr>
        <w:t>provisión</w:t>
      </w:r>
      <w:proofErr w:type="spellEnd"/>
      <w:r>
        <w:rPr>
          <w:rFonts w:ascii="Arial" w:eastAsia="Arial" w:hAnsi="Arial" w:cs="Arial"/>
          <w:color w:val="111111"/>
          <w:spacing w:val="14"/>
        </w:rPr>
        <w:t xml:space="preserve"> </w:t>
      </w:r>
      <w:r>
        <w:rPr>
          <w:rFonts w:ascii="Arial" w:eastAsia="Arial" w:hAnsi="Arial" w:cs="Arial"/>
          <w:color w:val="111111"/>
        </w:rPr>
        <w:t>de</w:t>
      </w:r>
      <w:r>
        <w:rPr>
          <w:rFonts w:ascii="Arial" w:eastAsia="Arial" w:hAnsi="Arial" w:cs="Arial"/>
          <w:color w:val="111111"/>
          <w:spacing w:val="4"/>
        </w:rPr>
        <w:t xml:space="preserve"> </w:t>
      </w:r>
      <w:proofErr w:type="spellStart"/>
      <w:r>
        <w:rPr>
          <w:rFonts w:ascii="Arial" w:eastAsia="Arial" w:hAnsi="Arial" w:cs="Arial"/>
          <w:color w:val="111111"/>
        </w:rPr>
        <w:t>puestos</w:t>
      </w:r>
      <w:proofErr w:type="spellEnd"/>
      <w:r>
        <w:rPr>
          <w:rFonts w:ascii="Arial" w:eastAsia="Arial" w:hAnsi="Arial" w:cs="Arial"/>
          <w:color w:val="111111"/>
          <w:spacing w:val="12"/>
        </w:rPr>
        <w:t xml:space="preserve"> </w:t>
      </w:r>
      <w:r>
        <w:rPr>
          <w:rFonts w:ascii="Arial" w:eastAsia="Arial" w:hAnsi="Arial" w:cs="Arial"/>
          <w:color w:val="111111"/>
        </w:rPr>
        <w:t>de</w:t>
      </w:r>
      <w:r>
        <w:rPr>
          <w:rFonts w:ascii="Arial" w:eastAsia="Arial" w:hAnsi="Arial" w:cs="Arial"/>
          <w:color w:val="111111"/>
          <w:spacing w:val="6"/>
        </w:rPr>
        <w:t xml:space="preserve"> </w:t>
      </w:r>
      <w:proofErr w:type="spellStart"/>
      <w:r>
        <w:rPr>
          <w:rFonts w:ascii="Arial" w:eastAsia="Arial" w:hAnsi="Arial" w:cs="Arial"/>
          <w:color w:val="111111"/>
          <w:w w:val="101"/>
        </w:rPr>
        <w:t>trabajo</w:t>
      </w:r>
      <w:proofErr w:type="spellEnd"/>
      <w:r>
        <w:rPr>
          <w:rFonts w:ascii="Arial" w:eastAsia="Arial" w:hAnsi="Arial" w:cs="Arial"/>
          <w:color w:val="111111"/>
          <w:w w:val="101"/>
        </w:rPr>
        <w:t xml:space="preserve">. </w:t>
      </w:r>
      <w:r>
        <w:rPr>
          <w:rFonts w:ascii="Arial" w:eastAsia="Arial" w:hAnsi="Arial" w:cs="Arial"/>
          <w:color w:val="111111"/>
        </w:rPr>
        <w:t xml:space="preserve">d) </w:t>
      </w:r>
      <w:proofErr w:type="spellStart"/>
      <w:r>
        <w:rPr>
          <w:rFonts w:ascii="Arial" w:eastAsia="Arial" w:hAnsi="Arial" w:cs="Arial"/>
          <w:color w:val="111111"/>
        </w:rPr>
        <w:t>Continuidad</w:t>
      </w:r>
      <w:proofErr w:type="spellEnd"/>
      <w:r>
        <w:rPr>
          <w:rFonts w:ascii="Arial" w:eastAsia="Arial" w:hAnsi="Arial" w:cs="Arial"/>
          <w:color w:val="111111"/>
          <w:spacing w:val="19"/>
        </w:rPr>
        <w:t xml:space="preserve"> </w:t>
      </w:r>
      <w:r>
        <w:rPr>
          <w:rFonts w:ascii="Arial" w:eastAsia="Arial" w:hAnsi="Arial" w:cs="Arial"/>
          <w:color w:val="111111"/>
        </w:rPr>
        <w:t>en</w:t>
      </w:r>
      <w:r>
        <w:rPr>
          <w:rFonts w:ascii="Arial" w:eastAsia="Arial" w:hAnsi="Arial" w:cs="Arial"/>
          <w:color w:val="111111"/>
          <w:spacing w:val="7"/>
        </w:rPr>
        <w:t xml:space="preserve"> </w:t>
      </w:r>
      <w:r>
        <w:rPr>
          <w:rFonts w:ascii="Arial" w:eastAsia="Arial" w:hAnsi="Arial" w:cs="Arial"/>
          <w:color w:val="111111"/>
        </w:rPr>
        <w:t xml:space="preserve">el </w:t>
      </w:r>
      <w:proofErr w:type="spellStart"/>
      <w:r>
        <w:rPr>
          <w:rFonts w:ascii="Arial" w:eastAsia="Arial" w:hAnsi="Arial" w:cs="Arial"/>
          <w:color w:val="111111"/>
        </w:rPr>
        <w:t>puesto</w:t>
      </w:r>
      <w:proofErr w:type="spellEnd"/>
      <w:r>
        <w:rPr>
          <w:rFonts w:ascii="Arial" w:eastAsia="Arial" w:hAnsi="Arial" w:cs="Arial"/>
          <w:color w:val="111111"/>
          <w:spacing w:val="14"/>
        </w:rPr>
        <w:t xml:space="preserve"> </w:t>
      </w:r>
      <w:r>
        <w:rPr>
          <w:rFonts w:ascii="Arial" w:eastAsia="Arial" w:hAnsi="Arial" w:cs="Arial"/>
          <w:color w:val="111111"/>
        </w:rPr>
        <w:t>de</w:t>
      </w:r>
      <w:r>
        <w:rPr>
          <w:rFonts w:ascii="Arial" w:eastAsia="Arial" w:hAnsi="Arial" w:cs="Arial"/>
          <w:color w:val="111111"/>
          <w:spacing w:val="7"/>
        </w:rPr>
        <w:t xml:space="preserve"> </w:t>
      </w:r>
      <w:proofErr w:type="spellStart"/>
      <w:r>
        <w:rPr>
          <w:rFonts w:ascii="Arial" w:eastAsia="Arial" w:hAnsi="Arial" w:cs="Arial"/>
          <w:color w:val="111111"/>
          <w:w w:val="101"/>
        </w:rPr>
        <w:t>trabaj</w:t>
      </w:r>
      <w:r>
        <w:rPr>
          <w:rFonts w:ascii="Arial" w:eastAsia="Arial" w:hAnsi="Arial" w:cs="Arial"/>
          <w:color w:val="111111"/>
          <w:spacing w:val="-4"/>
          <w:w w:val="102"/>
        </w:rPr>
        <w:t>o</w:t>
      </w:r>
      <w:proofErr w:type="spellEnd"/>
      <w:r>
        <w:rPr>
          <w:rFonts w:ascii="Arial" w:eastAsia="Arial" w:hAnsi="Arial" w:cs="Arial"/>
          <w:color w:val="505050"/>
          <w:w w:val="129"/>
        </w:rPr>
        <w:t>.</w:t>
      </w:r>
    </w:p>
    <w:p w14:paraId="71839138" w14:textId="77777777" w:rsidR="00225F24" w:rsidRDefault="00DD39D1">
      <w:pPr>
        <w:spacing w:before="3" w:after="0" w:line="249" w:lineRule="auto"/>
        <w:ind w:left="113" w:right="25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111111"/>
        </w:rPr>
        <w:t>e)</w:t>
      </w:r>
      <w:r>
        <w:rPr>
          <w:rFonts w:ascii="Arial" w:eastAsia="Arial" w:hAnsi="Arial" w:cs="Arial"/>
          <w:color w:val="111111"/>
          <w:spacing w:val="23"/>
        </w:rPr>
        <w:t xml:space="preserve"> </w:t>
      </w:r>
      <w:proofErr w:type="spellStart"/>
      <w:r>
        <w:rPr>
          <w:rFonts w:ascii="Arial" w:eastAsia="Arial" w:hAnsi="Arial" w:cs="Arial"/>
          <w:color w:val="111111"/>
        </w:rPr>
        <w:t>Valoración</w:t>
      </w:r>
      <w:proofErr w:type="spellEnd"/>
      <w:r>
        <w:rPr>
          <w:rFonts w:ascii="Arial" w:eastAsia="Arial" w:hAnsi="Arial" w:cs="Arial"/>
          <w:color w:val="111111"/>
          <w:spacing w:val="27"/>
        </w:rPr>
        <w:t xml:space="preserve"> </w:t>
      </w:r>
      <w:r>
        <w:rPr>
          <w:rFonts w:ascii="Arial" w:eastAsia="Arial" w:hAnsi="Arial" w:cs="Arial"/>
          <w:color w:val="111111"/>
        </w:rPr>
        <w:t>de</w:t>
      </w:r>
      <w:r>
        <w:rPr>
          <w:rFonts w:ascii="Arial" w:eastAsia="Arial" w:hAnsi="Arial" w:cs="Arial"/>
          <w:color w:val="111111"/>
          <w:spacing w:val="30"/>
        </w:rPr>
        <w:t xml:space="preserve"> </w:t>
      </w:r>
      <w:r>
        <w:rPr>
          <w:rFonts w:ascii="Arial" w:eastAsia="Arial" w:hAnsi="Arial" w:cs="Arial"/>
          <w:color w:val="111111"/>
        </w:rPr>
        <w:t>las</w:t>
      </w:r>
      <w:r>
        <w:rPr>
          <w:rFonts w:ascii="Arial" w:eastAsia="Arial" w:hAnsi="Arial" w:cs="Arial"/>
          <w:color w:val="111111"/>
          <w:spacing w:val="24"/>
        </w:rPr>
        <w:t xml:space="preserve"> </w:t>
      </w:r>
      <w:proofErr w:type="spellStart"/>
      <w:r>
        <w:rPr>
          <w:rFonts w:ascii="Arial" w:eastAsia="Arial" w:hAnsi="Arial" w:cs="Arial"/>
          <w:color w:val="111111"/>
        </w:rPr>
        <w:t>necesidades</w:t>
      </w:r>
      <w:proofErr w:type="spellEnd"/>
      <w:r>
        <w:rPr>
          <w:rFonts w:ascii="Arial" w:eastAsia="Arial" w:hAnsi="Arial" w:cs="Arial"/>
          <w:color w:val="111111"/>
          <w:spacing w:val="44"/>
        </w:rPr>
        <w:t xml:space="preserve"> </w:t>
      </w:r>
      <w:proofErr w:type="spellStart"/>
      <w:r>
        <w:rPr>
          <w:rFonts w:ascii="Arial" w:eastAsia="Arial" w:hAnsi="Arial" w:cs="Arial"/>
          <w:color w:val="111111"/>
        </w:rPr>
        <w:t>formativas</w:t>
      </w:r>
      <w:proofErr w:type="spellEnd"/>
      <w:r>
        <w:rPr>
          <w:rFonts w:ascii="Arial" w:eastAsia="Arial" w:hAnsi="Arial" w:cs="Arial"/>
          <w:color w:val="111111"/>
        </w:rPr>
        <w:t>,</w:t>
      </w:r>
      <w:r>
        <w:rPr>
          <w:rFonts w:ascii="Arial" w:eastAsia="Arial" w:hAnsi="Arial" w:cs="Arial"/>
          <w:color w:val="111111"/>
          <w:spacing w:val="31"/>
        </w:rPr>
        <w:t xml:space="preserve"> </w:t>
      </w:r>
      <w:proofErr w:type="spellStart"/>
      <w:r>
        <w:rPr>
          <w:rFonts w:ascii="Arial" w:eastAsia="Arial" w:hAnsi="Arial" w:cs="Arial"/>
          <w:color w:val="111111"/>
        </w:rPr>
        <w:t>incluyendo</w:t>
      </w:r>
      <w:proofErr w:type="spellEnd"/>
      <w:r>
        <w:rPr>
          <w:rFonts w:ascii="Arial" w:eastAsia="Arial" w:hAnsi="Arial" w:cs="Arial"/>
          <w:color w:val="111111"/>
          <w:spacing w:val="50"/>
        </w:rPr>
        <w:t xml:space="preserve"> </w:t>
      </w:r>
      <w:proofErr w:type="spellStart"/>
      <w:r>
        <w:rPr>
          <w:rFonts w:ascii="Arial" w:eastAsia="Arial" w:hAnsi="Arial" w:cs="Arial"/>
          <w:color w:val="111111"/>
        </w:rPr>
        <w:t>aquéllas</w:t>
      </w:r>
      <w:proofErr w:type="spellEnd"/>
      <w:r>
        <w:rPr>
          <w:rFonts w:ascii="Arial" w:eastAsia="Arial" w:hAnsi="Arial" w:cs="Arial"/>
          <w:color w:val="111111"/>
          <w:spacing w:val="38"/>
        </w:rPr>
        <w:t xml:space="preserve"> </w:t>
      </w:r>
      <w:r>
        <w:rPr>
          <w:rFonts w:ascii="Arial" w:eastAsia="Arial" w:hAnsi="Arial" w:cs="Arial"/>
          <w:color w:val="111111"/>
        </w:rPr>
        <w:t>que</w:t>
      </w:r>
      <w:r>
        <w:rPr>
          <w:rFonts w:ascii="Arial" w:eastAsia="Arial" w:hAnsi="Arial" w:cs="Arial"/>
          <w:color w:val="111111"/>
          <w:spacing w:val="26"/>
        </w:rPr>
        <w:t xml:space="preserve"> </w:t>
      </w:r>
      <w:proofErr w:type="spellStart"/>
      <w:r>
        <w:rPr>
          <w:rFonts w:ascii="Arial" w:eastAsia="Arial" w:hAnsi="Arial" w:cs="Arial"/>
          <w:color w:val="111111"/>
        </w:rPr>
        <w:t>hayan</w:t>
      </w:r>
      <w:proofErr w:type="spellEnd"/>
      <w:r>
        <w:rPr>
          <w:rFonts w:ascii="Arial" w:eastAsia="Arial" w:hAnsi="Arial" w:cs="Arial"/>
          <w:color w:val="111111"/>
          <w:spacing w:val="38"/>
        </w:rPr>
        <w:t xml:space="preserve"> </w:t>
      </w:r>
      <w:r>
        <w:rPr>
          <w:rFonts w:ascii="Arial" w:eastAsia="Arial" w:hAnsi="Arial" w:cs="Arial"/>
          <w:color w:val="111111"/>
        </w:rPr>
        <w:t>de</w:t>
      </w:r>
      <w:r>
        <w:rPr>
          <w:rFonts w:ascii="Arial" w:eastAsia="Arial" w:hAnsi="Arial" w:cs="Arial"/>
          <w:color w:val="111111"/>
          <w:spacing w:val="27"/>
        </w:rPr>
        <w:t xml:space="preserve"> </w:t>
      </w:r>
      <w:r>
        <w:rPr>
          <w:rFonts w:ascii="Arial" w:eastAsia="Arial" w:hAnsi="Arial" w:cs="Arial"/>
          <w:color w:val="111111"/>
        </w:rPr>
        <w:t>ser</w:t>
      </w:r>
      <w:r>
        <w:rPr>
          <w:rFonts w:ascii="Arial" w:eastAsia="Arial" w:hAnsi="Arial" w:cs="Arial"/>
          <w:color w:val="111111"/>
          <w:spacing w:val="29"/>
        </w:rPr>
        <w:t xml:space="preserve"> </w:t>
      </w:r>
      <w:proofErr w:type="spellStart"/>
      <w:r>
        <w:rPr>
          <w:rFonts w:ascii="Arial" w:eastAsia="Arial" w:hAnsi="Arial" w:cs="Arial"/>
          <w:color w:val="111111"/>
        </w:rPr>
        <w:t>ofertadas</w:t>
      </w:r>
      <w:proofErr w:type="spellEnd"/>
      <w:r>
        <w:rPr>
          <w:rFonts w:ascii="Arial" w:eastAsia="Arial" w:hAnsi="Arial" w:cs="Arial"/>
          <w:color w:val="111111"/>
          <w:spacing w:val="37"/>
        </w:rPr>
        <w:t xml:space="preserve"> </w:t>
      </w:r>
      <w:r>
        <w:rPr>
          <w:rFonts w:ascii="Arial" w:eastAsia="Arial" w:hAnsi="Arial" w:cs="Arial"/>
          <w:color w:val="111111"/>
          <w:w w:val="106"/>
        </w:rPr>
        <w:t xml:space="preserve">al </w:t>
      </w:r>
      <w:r>
        <w:rPr>
          <w:rFonts w:ascii="Arial" w:eastAsia="Arial" w:hAnsi="Arial" w:cs="Arial"/>
          <w:color w:val="111111"/>
        </w:rPr>
        <w:t>personal</w:t>
      </w:r>
      <w:r>
        <w:rPr>
          <w:rFonts w:ascii="Arial" w:eastAsia="Arial" w:hAnsi="Arial" w:cs="Arial"/>
          <w:color w:val="111111"/>
          <w:spacing w:val="-3"/>
        </w:rPr>
        <w:t xml:space="preserve"> </w:t>
      </w:r>
      <w:proofErr w:type="spellStart"/>
      <w:r>
        <w:rPr>
          <w:rFonts w:ascii="Arial" w:eastAsia="Arial" w:hAnsi="Arial" w:cs="Arial"/>
          <w:color w:val="111111"/>
        </w:rPr>
        <w:t>estatutario</w:t>
      </w:r>
      <w:proofErr w:type="spellEnd"/>
      <w:r>
        <w:rPr>
          <w:rFonts w:ascii="Arial" w:eastAsia="Arial" w:hAnsi="Arial" w:cs="Arial"/>
          <w:color w:val="111111"/>
          <w:spacing w:val="4"/>
        </w:rPr>
        <w:t xml:space="preserve"> </w:t>
      </w:r>
      <w:r>
        <w:rPr>
          <w:rFonts w:ascii="Arial" w:eastAsia="Arial" w:hAnsi="Arial" w:cs="Arial"/>
          <w:color w:val="111111"/>
        </w:rPr>
        <w:t>con</w:t>
      </w:r>
      <w:r>
        <w:rPr>
          <w:rFonts w:ascii="Arial" w:eastAsia="Arial" w:hAnsi="Arial" w:cs="Arial"/>
          <w:color w:val="111111"/>
          <w:spacing w:val="3"/>
        </w:rPr>
        <w:t xml:space="preserve"> </w:t>
      </w:r>
      <w:proofErr w:type="spellStart"/>
      <w:r>
        <w:rPr>
          <w:rFonts w:ascii="Arial" w:eastAsia="Arial" w:hAnsi="Arial" w:cs="Arial"/>
          <w:color w:val="111111"/>
        </w:rPr>
        <w:t>carácter</w:t>
      </w:r>
      <w:proofErr w:type="spellEnd"/>
      <w:r>
        <w:rPr>
          <w:rFonts w:ascii="Arial" w:eastAsia="Arial" w:hAnsi="Arial" w:cs="Arial"/>
          <w:color w:val="111111"/>
          <w:spacing w:val="5"/>
        </w:rPr>
        <w:t xml:space="preserve"> </w:t>
      </w:r>
      <w:proofErr w:type="spellStart"/>
      <w:r>
        <w:rPr>
          <w:rFonts w:ascii="Arial" w:eastAsia="Arial" w:hAnsi="Arial" w:cs="Arial"/>
          <w:color w:val="111111"/>
        </w:rPr>
        <w:t>obligatori</w:t>
      </w:r>
      <w:r>
        <w:rPr>
          <w:rFonts w:ascii="Arial" w:eastAsia="Arial" w:hAnsi="Arial" w:cs="Arial"/>
          <w:color w:val="111111"/>
          <w:spacing w:val="-2"/>
        </w:rPr>
        <w:t>o</w:t>
      </w:r>
      <w:proofErr w:type="spellEnd"/>
      <w:r>
        <w:rPr>
          <w:rFonts w:ascii="Arial" w:eastAsia="Arial" w:hAnsi="Arial" w:cs="Arial"/>
          <w:color w:val="2A2A2A"/>
        </w:rPr>
        <w:t>,</w:t>
      </w:r>
      <w:r>
        <w:rPr>
          <w:rFonts w:ascii="Arial" w:eastAsia="Arial" w:hAnsi="Arial" w:cs="Arial"/>
          <w:color w:val="2A2A2A"/>
          <w:spacing w:val="-6"/>
        </w:rPr>
        <w:t xml:space="preserve"> </w:t>
      </w:r>
      <w:r>
        <w:rPr>
          <w:rFonts w:ascii="Arial" w:eastAsia="Arial" w:hAnsi="Arial" w:cs="Arial"/>
          <w:color w:val="111111"/>
        </w:rPr>
        <w:t>e</w:t>
      </w:r>
      <w:r>
        <w:rPr>
          <w:rFonts w:ascii="Arial" w:eastAsia="Arial" w:hAnsi="Arial" w:cs="Arial"/>
          <w:color w:val="111111"/>
          <w:spacing w:val="-4"/>
        </w:rPr>
        <w:t xml:space="preserve"> </w:t>
      </w:r>
      <w:proofErr w:type="spellStart"/>
      <w:r>
        <w:rPr>
          <w:rFonts w:ascii="Arial" w:eastAsia="Arial" w:hAnsi="Arial" w:cs="Arial"/>
          <w:color w:val="111111"/>
        </w:rPr>
        <w:t>incentivando</w:t>
      </w:r>
      <w:proofErr w:type="spellEnd"/>
      <w:r>
        <w:rPr>
          <w:rFonts w:ascii="Arial" w:eastAsia="Arial" w:hAnsi="Arial" w:cs="Arial"/>
          <w:color w:val="111111"/>
          <w:spacing w:val="19"/>
        </w:rPr>
        <w:t xml:space="preserve"> </w:t>
      </w:r>
      <w:r>
        <w:rPr>
          <w:rFonts w:ascii="Arial" w:eastAsia="Arial" w:hAnsi="Arial" w:cs="Arial"/>
          <w:color w:val="111111"/>
        </w:rPr>
        <w:t>la</w:t>
      </w:r>
      <w:r>
        <w:rPr>
          <w:rFonts w:ascii="Arial" w:eastAsia="Arial" w:hAnsi="Arial" w:cs="Arial"/>
          <w:color w:val="111111"/>
          <w:spacing w:val="-4"/>
        </w:rPr>
        <w:t xml:space="preserve"> </w:t>
      </w:r>
      <w:proofErr w:type="spellStart"/>
      <w:r>
        <w:rPr>
          <w:rFonts w:ascii="Arial" w:eastAsia="Arial" w:hAnsi="Arial" w:cs="Arial"/>
          <w:color w:val="111111"/>
        </w:rPr>
        <w:t>participación</w:t>
      </w:r>
      <w:proofErr w:type="spellEnd"/>
      <w:r>
        <w:rPr>
          <w:rFonts w:ascii="Arial" w:eastAsia="Arial" w:hAnsi="Arial" w:cs="Arial"/>
          <w:color w:val="111111"/>
          <w:spacing w:val="5"/>
        </w:rPr>
        <w:t xml:space="preserve"> </w:t>
      </w:r>
      <w:r>
        <w:rPr>
          <w:rFonts w:ascii="Arial" w:eastAsia="Arial" w:hAnsi="Arial" w:cs="Arial"/>
          <w:color w:val="111111"/>
        </w:rPr>
        <w:t>en</w:t>
      </w:r>
      <w:r>
        <w:rPr>
          <w:rFonts w:ascii="Arial" w:eastAsia="Arial" w:hAnsi="Arial" w:cs="Arial"/>
          <w:color w:val="111111"/>
          <w:spacing w:val="-3"/>
        </w:rPr>
        <w:t xml:space="preserve"> </w:t>
      </w:r>
      <w:proofErr w:type="spellStart"/>
      <w:r>
        <w:rPr>
          <w:rFonts w:ascii="Arial" w:eastAsia="Arial" w:hAnsi="Arial" w:cs="Arial"/>
          <w:color w:val="111111"/>
        </w:rPr>
        <w:t>acciones</w:t>
      </w:r>
      <w:proofErr w:type="spellEnd"/>
      <w:r>
        <w:rPr>
          <w:rFonts w:ascii="Arial" w:eastAsia="Arial" w:hAnsi="Arial" w:cs="Arial"/>
          <w:color w:val="111111"/>
          <w:spacing w:val="22"/>
        </w:rPr>
        <w:t xml:space="preserve"> </w:t>
      </w:r>
      <w:proofErr w:type="spellStart"/>
      <w:r>
        <w:rPr>
          <w:rFonts w:ascii="Arial" w:eastAsia="Arial" w:hAnsi="Arial" w:cs="Arial"/>
          <w:color w:val="111111"/>
          <w:w w:val="102"/>
        </w:rPr>
        <w:t>formativas</w:t>
      </w:r>
      <w:proofErr w:type="spellEnd"/>
      <w:r>
        <w:rPr>
          <w:rFonts w:ascii="Arial" w:eastAsia="Arial" w:hAnsi="Arial" w:cs="Arial"/>
          <w:color w:val="111111"/>
          <w:w w:val="102"/>
        </w:rPr>
        <w:t xml:space="preserve"> </w:t>
      </w:r>
      <w:proofErr w:type="spellStart"/>
      <w:r>
        <w:rPr>
          <w:rFonts w:ascii="Arial" w:eastAsia="Arial" w:hAnsi="Arial" w:cs="Arial"/>
          <w:color w:val="111111"/>
        </w:rPr>
        <w:t>voluntarias</w:t>
      </w:r>
      <w:proofErr w:type="spellEnd"/>
      <w:r>
        <w:rPr>
          <w:rFonts w:ascii="Arial" w:eastAsia="Arial" w:hAnsi="Arial" w:cs="Arial"/>
          <w:color w:val="111111"/>
        </w:rPr>
        <w:t>.</w:t>
      </w:r>
    </w:p>
    <w:p w14:paraId="5F66F286" w14:textId="77777777" w:rsidR="00225F24" w:rsidRDefault="00225F24">
      <w:pPr>
        <w:spacing w:before="14" w:after="0" w:line="240" w:lineRule="exact"/>
        <w:rPr>
          <w:sz w:val="24"/>
          <w:szCs w:val="24"/>
        </w:rPr>
      </w:pPr>
    </w:p>
    <w:p w14:paraId="0B72EF27" w14:textId="77777777" w:rsidR="00225F24" w:rsidRDefault="00DD39D1">
      <w:pPr>
        <w:spacing w:after="0" w:line="247" w:lineRule="auto"/>
        <w:ind w:left="109" w:right="295" w:firstLine="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111111"/>
          <w:spacing w:val="-3"/>
        </w:rPr>
        <w:t>2</w:t>
      </w:r>
      <w:r>
        <w:rPr>
          <w:rFonts w:ascii="Arial" w:eastAsia="Arial" w:hAnsi="Arial" w:cs="Arial"/>
          <w:color w:val="3F3F3F"/>
        </w:rPr>
        <w:t>.</w:t>
      </w:r>
      <w:r>
        <w:rPr>
          <w:rFonts w:ascii="Arial" w:eastAsia="Arial" w:hAnsi="Arial" w:cs="Arial"/>
          <w:color w:val="3F3F3F"/>
          <w:spacing w:val="34"/>
        </w:rPr>
        <w:t xml:space="preserve"> </w:t>
      </w:r>
      <w:r>
        <w:rPr>
          <w:rFonts w:ascii="Arial" w:eastAsia="Arial" w:hAnsi="Arial" w:cs="Arial"/>
          <w:color w:val="111111"/>
        </w:rPr>
        <w:t>La</w:t>
      </w:r>
      <w:r>
        <w:rPr>
          <w:rFonts w:ascii="Arial" w:eastAsia="Arial" w:hAnsi="Arial" w:cs="Arial"/>
          <w:color w:val="111111"/>
          <w:spacing w:val="36"/>
        </w:rPr>
        <w:t xml:space="preserve"> </w:t>
      </w:r>
      <w:proofErr w:type="spellStart"/>
      <w:r>
        <w:rPr>
          <w:rFonts w:ascii="Arial" w:eastAsia="Arial" w:hAnsi="Arial" w:cs="Arial"/>
          <w:color w:val="111111"/>
        </w:rPr>
        <w:t>evaluación</w:t>
      </w:r>
      <w:proofErr w:type="spellEnd"/>
      <w:r>
        <w:rPr>
          <w:rFonts w:ascii="Arial" w:eastAsia="Arial" w:hAnsi="Arial" w:cs="Arial"/>
          <w:color w:val="111111"/>
          <w:spacing w:val="46"/>
        </w:rPr>
        <w:t xml:space="preserve"> </w:t>
      </w:r>
      <w:r>
        <w:rPr>
          <w:rFonts w:ascii="Arial" w:eastAsia="Arial" w:hAnsi="Arial" w:cs="Arial"/>
          <w:color w:val="111111"/>
        </w:rPr>
        <w:t>del</w:t>
      </w:r>
      <w:r>
        <w:rPr>
          <w:rFonts w:ascii="Arial" w:eastAsia="Arial" w:hAnsi="Arial" w:cs="Arial"/>
          <w:color w:val="111111"/>
          <w:spacing w:val="28"/>
        </w:rPr>
        <w:t xml:space="preserve"> </w:t>
      </w:r>
      <w:proofErr w:type="spellStart"/>
      <w:r>
        <w:rPr>
          <w:rFonts w:ascii="Arial" w:eastAsia="Arial" w:hAnsi="Arial" w:cs="Arial"/>
          <w:color w:val="111111"/>
        </w:rPr>
        <w:t>desempeño</w:t>
      </w:r>
      <w:proofErr w:type="spellEnd"/>
      <w:r>
        <w:rPr>
          <w:rFonts w:ascii="Arial" w:eastAsia="Arial" w:hAnsi="Arial" w:cs="Arial"/>
          <w:color w:val="111111"/>
          <w:spacing w:val="49"/>
        </w:rPr>
        <w:t xml:space="preserve"> </w:t>
      </w:r>
      <w:proofErr w:type="spellStart"/>
      <w:r>
        <w:rPr>
          <w:rFonts w:ascii="Arial" w:eastAsia="Arial" w:hAnsi="Arial" w:cs="Arial"/>
          <w:color w:val="111111"/>
        </w:rPr>
        <w:t>positiva</w:t>
      </w:r>
      <w:proofErr w:type="spellEnd"/>
      <w:r>
        <w:rPr>
          <w:rFonts w:ascii="Arial" w:eastAsia="Arial" w:hAnsi="Arial" w:cs="Arial"/>
          <w:color w:val="111111"/>
          <w:spacing w:val="40"/>
        </w:rPr>
        <w:t xml:space="preserve"> </w:t>
      </w:r>
      <w:r>
        <w:rPr>
          <w:rFonts w:ascii="Arial" w:eastAsia="Arial" w:hAnsi="Arial" w:cs="Arial"/>
          <w:color w:val="111111"/>
        </w:rPr>
        <w:t>de</w:t>
      </w:r>
      <w:r>
        <w:rPr>
          <w:rFonts w:ascii="Arial" w:eastAsia="Arial" w:hAnsi="Arial" w:cs="Arial"/>
          <w:color w:val="111111"/>
          <w:spacing w:val="34"/>
        </w:rPr>
        <w:t xml:space="preserve"> </w:t>
      </w:r>
      <w:proofErr w:type="spellStart"/>
      <w:r>
        <w:rPr>
          <w:rFonts w:ascii="Arial" w:eastAsia="Arial" w:hAnsi="Arial" w:cs="Arial"/>
          <w:color w:val="111111"/>
        </w:rPr>
        <w:t>cada</w:t>
      </w:r>
      <w:proofErr w:type="spellEnd"/>
      <w:r>
        <w:rPr>
          <w:rFonts w:ascii="Arial" w:eastAsia="Arial" w:hAnsi="Arial" w:cs="Arial"/>
          <w:color w:val="111111"/>
          <w:spacing w:val="43"/>
        </w:rPr>
        <w:t xml:space="preserve"> </w:t>
      </w:r>
      <w:proofErr w:type="spellStart"/>
      <w:r>
        <w:rPr>
          <w:rFonts w:ascii="Arial" w:eastAsia="Arial" w:hAnsi="Arial" w:cs="Arial"/>
          <w:color w:val="111111"/>
        </w:rPr>
        <w:t>período</w:t>
      </w:r>
      <w:proofErr w:type="spellEnd"/>
      <w:r>
        <w:rPr>
          <w:rFonts w:ascii="Arial" w:eastAsia="Arial" w:hAnsi="Arial" w:cs="Arial"/>
          <w:color w:val="111111"/>
          <w:spacing w:val="44"/>
        </w:rPr>
        <w:t xml:space="preserve"> </w:t>
      </w:r>
      <w:proofErr w:type="spellStart"/>
      <w:r>
        <w:rPr>
          <w:rFonts w:ascii="Arial" w:eastAsia="Arial" w:hAnsi="Arial" w:cs="Arial"/>
          <w:color w:val="111111"/>
        </w:rPr>
        <w:t>evaluado</w:t>
      </w:r>
      <w:proofErr w:type="spellEnd"/>
      <w:r>
        <w:rPr>
          <w:rFonts w:ascii="Arial" w:eastAsia="Arial" w:hAnsi="Arial" w:cs="Arial"/>
          <w:color w:val="111111"/>
          <w:spacing w:val="60"/>
        </w:rPr>
        <w:t xml:space="preserve"> </w:t>
      </w:r>
      <w:r>
        <w:rPr>
          <w:rFonts w:ascii="Arial" w:eastAsia="Arial" w:hAnsi="Arial" w:cs="Arial"/>
          <w:color w:val="111111"/>
        </w:rPr>
        <w:t>se</w:t>
      </w:r>
      <w:r>
        <w:rPr>
          <w:rFonts w:ascii="Arial" w:eastAsia="Arial" w:hAnsi="Arial" w:cs="Arial"/>
          <w:color w:val="111111"/>
          <w:spacing w:val="28"/>
        </w:rPr>
        <w:t xml:space="preserve"> </w:t>
      </w:r>
      <w:proofErr w:type="spellStart"/>
      <w:r>
        <w:rPr>
          <w:rFonts w:ascii="Arial" w:eastAsia="Arial" w:hAnsi="Arial" w:cs="Arial"/>
          <w:color w:val="111111"/>
        </w:rPr>
        <w:t>tendrá</w:t>
      </w:r>
      <w:proofErr w:type="spellEnd"/>
      <w:r>
        <w:rPr>
          <w:rFonts w:ascii="Arial" w:eastAsia="Arial" w:hAnsi="Arial" w:cs="Arial"/>
          <w:color w:val="111111"/>
          <w:spacing w:val="43"/>
        </w:rPr>
        <w:t xml:space="preserve"> </w:t>
      </w:r>
      <w:r>
        <w:rPr>
          <w:rFonts w:ascii="Arial" w:eastAsia="Arial" w:hAnsi="Arial" w:cs="Arial"/>
          <w:color w:val="111111"/>
        </w:rPr>
        <w:t>en</w:t>
      </w:r>
      <w:r>
        <w:rPr>
          <w:rFonts w:ascii="Arial" w:eastAsia="Arial" w:hAnsi="Arial" w:cs="Arial"/>
          <w:color w:val="111111"/>
          <w:spacing w:val="34"/>
        </w:rPr>
        <w:t xml:space="preserve"> </w:t>
      </w:r>
      <w:r>
        <w:rPr>
          <w:rFonts w:ascii="Arial" w:eastAsia="Arial" w:hAnsi="Arial" w:cs="Arial"/>
          <w:color w:val="111111"/>
        </w:rPr>
        <w:t>cuenta</w:t>
      </w:r>
      <w:r>
        <w:rPr>
          <w:rFonts w:ascii="Arial" w:eastAsia="Arial" w:hAnsi="Arial" w:cs="Arial"/>
          <w:color w:val="111111"/>
          <w:spacing w:val="45"/>
        </w:rPr>
        <w:t xml:space="preserve"> </w:t>
      </w:r>
      <w:r>
        <w:rPr>
          <w:rFonts w:ascii="Arial" w:eastAsia="Arial" w:hAnsi="Arial" w:cs="Arial"/>
          <w:color w:val="111111"/>
        </w:rPr>
        <w:t>en</w:t>
      </w:r>
      <w:r>
        <w:rPr>
          <w:rFonts w:ascii="Arial" w:eastAsia="Arial" w:hAnsi="Arial" w:cs="Arial"/>
          <w:color w:val="111111"/>
          <w:spacing w:val="45"/>
        </w:rPr>
        <w:t xml:space="preserve"> </w:t>
      </w:r>
      <w:r>
        <w:rPr>
          <w:rFonts w:ascii="Arial" w:eastAsia="Arial" w:hAnsi="Arial" w:cs="Arial"/>
          <w:color w:val="111111"/>
        </w:rPr>
        <w:t xml:space="preserve">la </w:t>
      </w:r>
      <w:proofErr w:type="spellStart"/>
      <w:r>
        <w:rPr>
          <w:rFonts w:ascii="Arial" w:eastAsia="Arial" w:hAnsi="Arial" w:cs="Arial"/>
          <w:color w:val="111111"/>
        </w:rPr>
        <w:t>valoración</w:t>
      </w:r>
      <w:proofErr w:type="spellEnd"/>
      <w:r>
        <w:rPr>
          <w:rFonts w:ascii="Arial" w:eastAsia="Arial" w:hAnsi="Arial" w:cs="Arial"/>
          <w:color w:val="111111"/>
          <w:spacing w:val="25"/>
        </w:rPr>
        <w:t xml:space="preserve"> </w:t>
      </w:r>
      <w:r>
        <w:rPr>
          <w:rFonts w:ascii="Arial" w:eastAsia="Arial" w:hAnsi="Arial" w:cs="Arial"/>
          <w:color w:val="111111"/>
        </w:rPr>
        <w:t>del</w:t>
      </w:r>
      <w:r>
        <w:rPr>
          <w:rFonts w:ascii="Arial" w:eastAsia="Arial" w:hAnsi="Arial" w:cs="Arial"/>
          <w:color w:val="111111"/>
          <w:spacing w:val="-9"/>
        </w:rPr>
        <w:t xml:space="preserve"> </w:t>
      </w:r>
      <w:proofErr w:type="spellStart"/>
      <w:r>
        <w:rPr>
          <w:rFonts w:ascii="Arial" w:eastAsia="Arial" w:hAnsi="Arial" w:cs="Arial"/>
          <w:color w:val="111111"/>
        </w:rPr>
        <w:t>mérito</w:t>
      </w:r>
      <w:proofErr w:type="spellEnd"/>
      <w:r>
        <w:rPr>
          <w:rFonts w:ascii="Arial" w:eastAsia="Arial" w:hAnsi="Arial" w:cs="Arial"/>
          <w:color w:val="111111"/>
          <w:spacing w:val="18"/>
        </w:rPr>
        <w:t xml:space="preserve"> </w:t>
      </w:r>
      <w:r>
        <w:rPr>
          <w:rFonts w:ascii="Arial" w:eastAsia="Arial" w:hAnsi="Arial" w:cs="Arial"/>
          <w:color w:val="111111"/>
        </w:rPr>
        <w:t>de</w:t>
      </w:r>
      <w:r>
        <w:rPr>
          <w:rFonts w:ascii="Arial" w:eastAsia="Arial" w:hAnsi="Arial" w:cs="Arial"/>
          <w:color w:val="111111"/>
          <w:spacing w:val="6"/>
        </w:rPr>
        <w:t xml:space="preserve"> </w:t>
      </w:r>
      <w:proofErr w:type="spellStart"/>
      <w:r>
        <w:rPr>
          <w:rFonts w:ascii="Arial" w:eastAsia="Arial" w:hAnsi="Arial" w:cs="Arial"/>
          <w:color w:val="111111"/>
        </w:rPr>
        <w:t>experiencia</w:t>
      </w:r>
      <w:proofErr w:type="spellEnd"/>
      <w:r>
        <w:rPr>
          <w:rFonts w:ascii="Arial" w:eastAsia="Arial" w:hAnsi="Arial" w:cs="Arial"/>
          <w:color w:val="111111"/>
          <w:spacing w:val="29"/>
        </w:rPr>
        <w:t xml:space="preserve"> </w:t>
      </w:r>
      <w:r>
        <w:rPr>
          <w:rFonts w:ascii="Arial" w:eastAsia="Arial" w:hAnsi="Arial" w:cs="Arial"/>
          <w:color w:val="111111"/>
        </w:rPr>
        <w:t>en</w:t>
      </w:r>
      <w:r>
        <w:rPr>
          <w:rFonts w:ascii="Arial" w:eastAsia="Arial" w:hAnsi="Arial" w:cs="Arial"/>
          <w:color w:val="111111"/>
          <w:spacing w:val="6"/>
        </w:rPr>
        <w:t xml:space="preserve"> </w:t>
      </w:r>
      <w:r>
        <w:rPr>
          <w:rFonts w:ascii="Arial" w:eastAsia="Arial" w:hAnsi="Arial" w:cs="Arial"/>
          <w:color w:val="111111"/>
        </w:rPr>
        <w:t>los</w:t>
      </w:r>
      <w:r>
        <w:rPr>
          <w:rFonts w:ascii="Arial" w:eastAsia="Arial" w:hAnsi="Arial" w:cs="Arial"/>
          <w:color w:val="111111"/>
          <w:spacing w:val="10"/>
        </w:rPr>
        <w:t xml:space="preserve"> </w:t>
      </w:r>
      <w:proofErr w:type="spellStart"/>
      <w:r>
        <w:rPr>
          <w:rFonts w:ascii="Arial" w:eastAsia="Arial" w:hAnsi="Arial" w:cs="Arial"/>
          <w:color w:val="111111"/>
        </w:rPr>
        <w:t>procesos</w:t>
      </w:r>
      <w:proofErr w:type="spellEnd"/>
      <w:r>
        <w:rPr>
          <w:rFonts w:ascii="Arial" w:eastAsia="Arial" w:hAnsi="Arial" w:cs="Arial"/>
          <w:color w:val="111111"/>
          <w:spacing w:val="27"/>
        </w:rPr>
        <w:t xml:space="preserve"> </w:t>
      </w:r>
      <w:r>
        <w:rPr>
          <w:rFonts w:ascii="Arial" w:eastAsia="Arial" w:hAnsi="Arial" w:cs="Arial"/>
          <w:color w:val="111111"/>
        </w:rPr>
        <w:t>de</w:t>
      </w:r>
      <w:r>
        <w:rPr>
          <w:rFonts w:ascii="Arial" w:eastAsia="Arial" w:hAnsi="Arial" w:cs="Arial"/>
          <w:color w:val="111111"/>
          <w:spacing w:val="18"/>
        </w:rPr>
        <w:t xml:space="preserve"> </w:t>
      </w:r>
      <w:proofErr w:type="spellStart"/>
      <w:r>
        <w:rPr>
          <w:rFonts w:ascii="Arial" w:eastAsia="Arial" w:hAnsi="Arial" w:cs="Arial"/>
          <w:color w:val="111111"/>
        </w:rPr>
        <w:t>selección</w:t>
      </w:r>
      <w:proofErr w:type="spellEnd"/>
      <w:r>
        <w:rPr>
          <w:rFonts w:ascii="Arial" w:eastAsia="Arial" w:hAnsi="Arial" w:cs="Arial"/>
          <w:color w:val="111111"/>
          <w:spacing w:val="28"/>
        </w:rPr>
        <w:t xml:space="preserve"> </w:t>
      </w:r>
      <w:r>
        <w:rPr>
          <w:rFonts w:ascii="Arial" w:eastAsia="Arial" w:hAnsi="Arial" w:cs="Arial"/>
          <w:color w:val="111111"/>
        </w:rPr>
        <w:t>y</w:t>
      </w:r>
      <w:r>
        <w:rPr>
          <w:rFonts w:ascii="Arial" w:eastAsia="Arial" w:hAnsi="Arial" w:cs="Arial"/>
          <w:color w:val="111111"/>
          <w:spacing w:val="-1"/>
        </w:rPr>
        <w:t xml:space="preserve"> </w:t>
      </w:r>
      <w:proofErr w:type="spellStart"/>
      <w:r>
        <w:rPr>
          <w:rFonts w:ascii="Arial" w:eastAsia="Arial" w:hAnsi="Arial" w:cs="Arial"/>
          <w:color w:val="111111"/>
        </w:rPr>
        <w:t>provisión</w:t>
      </w:r>
      <w:proofErr w:type="spellEnd"/>
      <w:r>
        <w:rPr>
          <w:rFonts w:ascii="Arial" w:eastAsia="Arial" w:hAnsi="Arial" w:cs="Arial"/>
          <w:color w:val="111111"/>
          <w:spacing w:val="28"/>
        </w:rPr>
        <w:t xml:space="preserve"> </w:t>
      </w:r>
      <w:r>
        <w:rPr>
          <w:rFonts w:ascii="Arial" w:eastAsia="Arial" w:hAnsi="Arial" w:cs="Arial"/>
          <w:color w:val="111111"/>
        </w:rPr>
        <w:t>y</w:t>
      </w:r>
      <w:r>
        <w:rPr>
          <w:rFonts w:ascii="Arial" w:eastAsia="Arial" w:hAnsi="Arial" w:cs="Arial"/>
          <w:color w:val="111111"/>
          <w:spacing w:val="-1"/>
        </w:rPr>
        <w:t xml:space="preserve"> </w:t>
      </w:r>
      <w:r>
        <w:rPr>
          <w:rFonts w:ascii="Arial" w:eastAsia="Arial" w:hAnsi="Arial" w:cs="Arial"/>
          <w:color w:val="111111"/>
        </w:rPr>
        <w:t>para</w:t>
      </w:r>
      <w:r>
        <w:rPr>
          <w:rFonts w:ascii="Arial" w:eastAsia="Arial" w:hAnsi="Arial" w:cs="Arial"/>
          <w:color w:val="111111"/>
          <w:spacing w:val="22"/>
        </w:rPr>
        <w:t xml:space="preserve"> </w:t>
      </w:r>
      <w:proofErr w:type="spellStart"/>
      <w:r>
        <w:rPr>
          <w:rFonts w:ascii="Arial" w:eastAsia="Arial" w:hAnsi="Arial" w:cs="Arial"/>
          <w:color w:val="111111"/>
        </w:rPr>
        <w:t>su</w:t>
      </w:r>
      <w:proofErr w:type="spellEnd"/>
      <w:r>
        <w:rPr>
          <w:rFonts w:ascii="Arial" w:eastAsia="Arial" w:hAnsi="Arial" w:cs="Arial"/>
          <w:color w:val="111111"/>
          <w:spacing w:val="10"/>
        </w:rPr>
        <w:t xml:space="preserve"> </w:t>
      </w:r>
      <w:proofErr w:type="spellStart"/>
      <w:r>
        <w:rPr>
          <w:rFonts w:ascii="Arial" w:eastAsia="Arial" w:hAnsi="Arial" w:cs="Arial"/>
          <w:color w:val="111111"/>
          <w:w w:val="102"/>
        </w:rPr>
        <w:t>aplicación</w:t>
      </w:r>
      <w:proofErr w:type="spellEnd"/>
      <w:r>
        <w:rPr>
          <w:rFonts w:ascii="Arial" w:eastAsia="Arial" w:hAnsi="Arial" w:cs="Arial"/>
          <w:color w:val="111111"/>
          <w:w w:val="102"/>
        </w:rPr>
        <w:t xml:space="preserve"> </w:t>
      </w:r>
      <w:r>
        <w:rPr>
          <w:rFonts w:ascii="Arial" w:eastAsia="Arial" w:hAnsi="Arial" w:cs="Arial"/>
          <w:color w:val="111111"/>
        </w:rPr>
        <w:t>en</w:t>
      </w:r>
      <w:r>
        <w:rPr>
          <w:rFonts w:ascii="Arial" w:eastAsia="Arial" w:hAnsi="Arial" w:cs="Arial"/>
          <w:color w:val="111111"/>
          <w:spacing w:val="7"/>
        </w:rPr>
        <w:t xml:space="preserve"> </w:t>
      </w:r>
      <w:r>
        <w:rPr>
          <w:rFonts w:ascii="Arial" w:eastAsia="Arial" w:hAnsi="Arial" w:cs="Arial"/>
          <w:color w:val="111111"/>
        </w:rPr>
        <w:t xml:space="preserve">la </w:t>
      </w:r>
      <w:proofErr w:type="spellStart"/>
      <w:r>
        <w:rPr>
          <w:rFonts w:ascii="Arial" w:eastAsia="Arial" w:hAnsi="Arial" w:cs="Arial"/>
          <w:color w:val="111111"/>
        </w:rPr>
        <w:t>progresión</w:t>
      </w:r>
      <w:proofErr w:type="spellEnd"/>
      <w:r>
        <w:rPr>
          <w:rFonts w:ascii="Arial" w:eastAsia="Arial" w:hAnsi="Arial" w:cs="Arial"/>
          <w:color w:val="111111"/>
          <w:spacing w:val="21"/>
        </w:rPr>
        <w:t xml:space="preserve"> </w:t>
      </w:r>
      <w:r>
        <w:rPr>
          <w:rFonts w:ascii="Arial" w:eastAsia="Arial" w:hAnsi="Arial" w:cs="Arial"/>
          <w:color w:val="111111"/>
        </w:rPr>
        <w:t>en</w:t>
      </w:r>
      <w:r>
        <w:rPr>
          <w:rFonts w:ascii="Arial" w:eastAsia="Arial" w:hAnsi="Arial" w:cs="Arial"/>
          <w:color w:val="111111"/>
          <w:spacing w:val="6"/>
        </w:rPr>
        <w:t xml:space="preserve"> </w:t>
      </w:r>
      <w:r>
        <w:rPr>
          <w:rFonts w:ascii="Arial" w:eastAsia="Arial" w:hAnsi="Arial" w:cs="Arial"/>
          <w:color w:val="111111"/>
        </w:rPr>
        <w:t>los</w:t>
      </w:r>
      <w:r>
        <w:rPr>
          <w:rFonts w:ascii="Arial" w:eastAsia="Arial" w:hAnsi="Arial" w:cs="Arial"/>
          <w:color w:val="111111"/>
          <w:spacing w:val="7"/>
        </w:rPr>
        <w:t xml:space="preserve"> </w:t>
      </w:r>
      <w:proofErr w:type="spellStart"/>
      <w:r>
        <w:rPr>
          <w:rFonts w:ascii="Arial" w:eastAsia="Arial" w:hAnsi="Arial" w:cs="Arial"/>
          <w:color w:val="111111"/>
        </w:rPr>
        <w:t>tramos</w:t>
      </w:r>
      <w:proofErr w:type="spellEnd"/>
      <w:r>
        <w:rPr>
          <w:rFonts w:ascii="Arial" w:eastAsia="Arial" w:hAnsi="Arial" w:cs="Arial"/>
          <w:color w:val="111111"/>
          <w:spacing w:val="7"/>
        </w:rPr>
        <w:t xml:space="preserve"> </w:t>
      </w:r>
      <w:r>
        <w:rPr>
          <w:rFonts w:ascii="Arial" w:eastAsia="Arial" w:hAnsi="Arial" w:cs="Arial"/>
          <w:color w:val="111111"/>
        </w:rPr>
        <w:t>de</w:t>
      </w:r>
      <w:r>
        <w:rPr>
          <w:rFonts w:ascii="Arial" w:eastAsia="Arial" w:hAnsi="Arial" w:cs="Arial"/>
          <w:color w:val="111111"/>
          <w:spacing w:val="10"/>
        </w:rPr>
        <w:t xml:space="preserve"> </w:t>
      </w:r>
      <w:r>
        <w:rPr>
          <w:rFonts w:ascii="Arial" w:eastAsia="Arial" w:hAnsi="Arial" w:cs="Arial"/>
          <w:color w:val="111111"/>
        </w:rPr>
        <w:t>la</w:t>
      </w:r>
      <w:r>
        <w:rPr>
          <w:rFonts w:ascii="Arial" w:eastAsia="Arial" w:hAnsi="Arial" w:cs="Arial"/>
          <w:color w:val="111111"/>
          <w:spacing w:val="1"/>
        </w:rPr>
        <w:t xml:space="preserve"> </w:t>
      </w:r>
      <w:proofErr w:type="spellStart"/>
      <w:r>
        <w:rPr>
          <w:rFonts w:ascii="Arial" w:eastAsia="Arial" w:hAnsi="Arial" w:cs="Arial"/>
          <w:color w:val="111111"/>
        </w:rPr>
        <w:t>carrera</w:t>
      </w:r>
      <w:proofErr w:type="spellEnd"/>
      <w:r>
        <w:rPr>
          <w:rFonts w:ascii="Arial" w:eastAsia="Arial" w:hAnsi="Arial" w:cs="Arial"/>
          <w:color w:val="111111"/>
          <w:spacing w:val="19"/>
        </w:rPr>
        <w:t xml:space="preserve"> </w:t>
      </w:r>
      <w:proofErr w:type="spellStart"/>
      <w:r>
        <w:rPr>
          <w:rFonts w:ascii="Arial" w:eastAsia="Arial" w:hAnsi="Arial" w:cs="Arial"/>
          <w:color w:val="111111"/>
          <w:w w:val="101"/>
        </w:rPr>
        <w:t>profesional</w:t>
      </w:r>
      <w:proofErr w:type="spellEnd"/>
      <w:r>
        <w:rPr>
          <w:rFonts w:ascii="Arial" w:eastAsia="Arial" w:hAnsi="Arial" w:cs="Arial"/>
          <w:color w:val="111111"/>
          <w:w w:val="101"/>
        </w:rPr>
        <w:t>.</w:t>
      </w:r>
    </w:p>
    <w:p w14:paraId="534D50EE" w14:textId="77777777" w:rsidR="00225F24" w:rsidRDefault="00225F24">
      <w:pPr>
        <w:spacing w:before="1" w:after="0" w:line="260" w:lineRule="exact"/>
        <w:rPr>
          <w:sz w:val="26"/>
          <w:szCs w:val="26"/>
        </w:rPr>
      </w:pPr>
    </w:p>
    <w:p w14:paraId="5826A947" w14:textId="77777777" w:rsidR="00225F24" w:rsidRDefault="00DD39D1">
      <w:pPr>
        <w:spacing w:after="0" w:line="249" w:lineRule="auto"/>
        <w:ind w:left="118" w:right="263" w:hanging="10"/>
        <w:jc w:val="both"/>
        <w:rPr>
          <w:rFonts w:ascii="Arial" w:eastAsia="Arial" w:hAnsi="Arial" w:cs="Arial"/>
        </w:rPr>
      </w:pPr>
      <w:proofErr w:type="spellStart"/>
      <w:proofErr w:type="gramStart"/>
      <w:r>
        <w:rPr>
          <w:rFonts w:ascii="Arial" w:eastAsia="Arial" w:hAnsi="Arial" w:cs="Arial"/>
          <w:color w:val="111111"/>
        </w:rPr>
        <w:t>Asimism</w:t>
      </w:r>
      <w:r>
        <w:rPr>
          <w:rFonts w:ascii="Arial" w:eastAsia="Arial" w:hAnsi="Arial" w:cs="Arial"/>
          <w:color w:val="111111"/>
          <w:spacing w:val="-2"/>
        </w:rPr>
        <w:t>o</w:t>
      </w:r>
      <w:proofErr w:type="spellEnd"/>
      <w:r>
        <w:rPr>
          <w:rFonts w:ascii="Arial" w:eastAsia="Arial" w:hAnsi="Arial" w:cs="Arial"/>
          <w:color w:val="2A2A2A"/>
        </w:rPr>
        <w:t xml:space="preserve">, </w:t>
      </w:r>
      <w:r>
        <w:rPr>
          <w:rFonts w:ascii="Arial" w:eastAsia="Arial" w:hAnsi="Arial" w:cs="Arial"/>
          <w:color w:val="2A2A2A"/>
          <w:spacing w:val="48"/>
        </w:rPr>
        <w:t xml:space="preserve"> </w:t>
      </w:r>
      <w:proofErr w:type="spellStart"/>
      <w:r>
        <w:rPr>
          <w:rFonts w:ascii="Arial" w:eastAsia="Arial" w:hAnsi="Arial" w:cs="Arial"/>
          <w:color w:val="111111"/>
        </w:rPr>
        <w:t>servirá</w:t>
      </w:r>
      <w:proofErr w:type="spellEnd"/>
      <w:proofErr w:type="gramEnd"/>
      <w:r>
        <w:rPr>
          <w:rFonts w:ascii="Arial" w:eastAsia="Arial" w:hAnsi="Arial" w:cs="Arial"/>
          <w:color w:val="111111"/>
        </w:rPr>
        <w:t xml:space="preserve"> </w:t>
      </w:r>
      <w:r>
        <w:rPr>
          <w:rFonts w:ascii="Arial" w:eastAsia="Arial" w:hAnsi="Arial" w:cs="Arial"/>
          <w:color w:val="111111"/>
          <w:spacing w:val="46"/>
        </w:rPr>
        <w:t xml:space="preserve"> </w:t>
      </w:r>
      <w:r>
        <w:rPr>
          <w:rFonts w:ascii="Arial" w:eastAsia="Arial" w:hAnsi="Arial" w:cs="Arial"/>
          <w:color w:val="111111"/>
        </w:rPr>
        <w:t xml:space="preserve">para </w:t>
      </w:r>
      <w:r>
        <w:rPr>
          <w:rFonts w:ascii="Arial" w:eastAsia="Arial" w:hAnsi="Arial" w:cs="Arial"/>
          <w:color w:val="111111"/>
          <w:spacing w:val="37"/>
        </w:rPr>
        <w:t xml:space="preserve"> </w:t>
      </w:r>
      <w:r>
        <w:rPr>
          <w:rFonts w:ascii="Arial" w:eastAsia="Arial" w:hAnsi="Arial" w:cs="Arial"/>
          <w:color w:val="111111"/>
        </w:rPr>
        <w:t xml:space="preserve">la </w:t>
      </w:r>
      <w:r>
        <w:rPr>
          <w:rFonts w:ascii="Arial" w:eastAsia="Arial" w:hAnsi="Arial" w:cs="Arial"/>
          <w:color w:val="111111"/>
          <w:spacing w:val="35"/>
        </w:rPr>
        <w:t xml:space="preserve"> </w:t>
      </w:r>
      <w:proofErr w:type="spellStart"/>
      <w:r>
        <w:rPr>
          <w:rFonts w:ascii="Arial" w:eastAsia="Arial" w:hAnsi="Arial" w:cs="Arial"/>
          <w:color w:val="111111"/>
        </w:rPr>
        <w:t>identificación</w:t>
      </w:r>
      <w:proofErr w:type="spellEnd"/>
      <w:r>
        <w:rPr>
          <w:rFonts w:ascii="Arial" w:eastAsia="Arial" w:hAnsi="Arial" w:cs="Arial"/>
          <w:color w:val="111111"/>
        </w:rPr>
        <w:t xml:space="preserve"> </w:t>
      </w:r>
      <w:r>
        <w:rPr>
          <w:rFonts w:ascii="Arial" w:eastAsia="Arial" w:hAnsi="Arial" w:cs="Arial"/>
          <w:color w:val="111111"/>
          <w:spacing w:val="32"/>
        </w:rPr>
        <w:t xml:space="preserve"> </w:t>
      </w:r>
      <w:r>
        <w:rPr>
          <w:rFonts w:ascii="Arial" w:eastAsia="Arial" w:hAnsi="Arial" w:cs="Arial"/>
          <w:color w:val="111111"/>
        </w:rPr>
        <w:t xml:space="preserve">de </w:t>
      </w:r>
      <w:r>
        <w:rPr>
          <w:rFonts w:ascii="Arial" w:eastAsia="Arial" w:hAnsi="Arial" w:cs="Arial"/>
          <w:color w:val="111111"/>
          <w:spacing w:val="43"/>
        </w:rPr>
        <w:t xml:space="preserve"> </w:t>
      </w:r>
      <w:proofErr w:type="spellStart"/>
      <w:r>
        <w:rPr>
          <w:rFonts w:ascii="Arial" w:eastAsia="Arial" w:hAnsi="Arial" w:cs="Arial"/>
          <w:color w:val="111111"/>
        </w:rPr>
        <w:t>necesidades</w:t>
      </w:r>
      <w:proofErr w:type="spellEnd"/>
      <w:r>
        <w:rPr>
          <w:rFonts w:ascii="Arial" w:eastAsia="Arial" w:hAnsi="Arial" w:cs="Arial"/>
          <w:color w:val="111111"/>
        </w:rPr>
        <w:t xml:space="preserve">  </w:t>
      </w:r>
      <w:r>
        <w:rPr>
          <w:rFonts w:ascii="Arial" w:eastAsia="Arial" w:hAnsi="Arial" w:cs="Arial"/>
          <w:color w:val="111111"/>
          <w:spacing w:val="1"/>
        </w:rPr>
        <w:t xml:space="preserve"> </w:t>
      </w:r>
      <w:proofErr w:type="spellStart"/>
      <w:r>
        <w:rPr>
          <w:rFonts w:ascii="Arial" w:eastAsia="Arial" w:hAnsi="Arial" w:cs="Arial"/>
          <w:color w:val="111111"/>
        </w:rPr>
        <w:t>formativas</w:t>
      </w:r>
      <w:proofErr w:type="spellEnd"/>
      <w:r>
        <w:rPr>
          <w:rFonts w:ascii="Arial" w:eastAsia="Arial" w:hAnsi="Arial" w:cs="Arial"/>
          <w:color w:val="111111"/>
        </w:rPr>
        <w:t xml:space="preserve"> </w:t>
      </w:r>
      <w:r>
        <w:rPr>
          <w:rFonts w:ascii="Arial" w:eastAsia="Arial" w:hAnsi="Arial" w:cs="Arial"/>
          <w:color w:val="111111"/>
          <w:spacing w:val="38"/>
        </w:rPr>
        <w:t xml:space="preserve"> </w:t>
      </w:r>
      <w:proofErr w:type="spellStart"/>
      <w:r>
        <w:rPr>
          <w:rFonts w:ascii="Arial" w:eastAsia="Arial" w:hAnsi="Arial" w:cs="Arial"/>
          <w:color w:val="111111"/>
        </w:rPr>
        <w:t>o</w:t>
      </w:r>
      <w:proofErr w:type="spellEnd"/>
      <w:r>
        <w:rPr>
          <w:rFonts w:ascii="Arial" w:eastAsia="Arial" w:hAnsi="Arial" w:cs="Arial"/>
          <w:color w:val="111111"/>
        </w:rPr>
        <w:t xml:space="preserve"> </w:t>
      </w:r>
      <w:r>
        <w:rPr>
          <w:rFonts w:ascii="Arial" w:eastAsia="Arial" w:hAnsi="Arial" w:cs="Arial"/>
          <w:color w:val="111111"/>
          <w:spacing w:val="37"/>
        </w:rPr>
        <w:t xml:space="preserve"> </w:t>
      </w:r>
      <w:r>
        <w:rPr>
          <w:rFonts w:ascii="Arial" w:eastAsia="Arial" w:hAnsi="Arial" w:cs="Arial"/>
          <w:color w:val="111111"/>
        </w:rPr>
        <w:t xml:space="preserve">la </w:t>
      </w:r>
      <w:r>
        <w:rPr>
          <w:rFonts w:ascii="Arial" w:eastAsia="Arial" w:hAnsi="Arial" w:cs="Arial"/>
          <w:color w:val="111111"/>
          <w:spacing w:val="30"/>
        </w:rPr>
        <w:t xml:space="preserve"> </w:t>
      </w:r>
      <w:proofErr w:type="spellStart"/>
      <w:r>
        <w:rPr>
          <w:rFonts w:ascii="Arial" w:eastAsia="Arial" w:hAnsi="Arial" w:cs="Arial"/>
          <w:color w:val="111111"/>
        </w:rPr>
        <w:t>promoción</w:t>
      </w:r>
      <w:proofErr w:type="spellEnd"/>
      <w:r>
        <w:rPr>
          <w:rFonts w:ascii="Arial" w:eastAsia="Arial" w:hAnsi="Arial" w:cs="Arial"/>
          <w:color w:val="111111"/>
        </w:rPr>
        <w:t xml:space="preserve"> </w:t>
      </w:r>
      <w:r>
        <w:rPr>
          <w:rFonts w:ascii="Arial" w:eastAsia="Arial" w:hAnsi="Arial" w:cs="Arial"/>
          <w:color w:val="111111"/>
          <w:spacing w:val="55"/>
        </w:rPr>
        <w:t xml:space="preserve"> </w:t>
      </w:r>
      <w:r>
        <w:rPr>
          <w:rFonts w:ascii="Arial" w:eastAsia="Arial" w:hAnsi="Arial" w:cs="Arial"/>
          <w:color w:val="111111"/>
        </w:rPr>
        <w:t xml:space="preserve">de </w:t>
      </w:r>
      <w:r>
        <w:rPr>
          <w:rFonts w:ascii="Arial" w:eastAsia="Arial" w:hAnsi="Arial" w:cs="Arial"/>
          <w:color w:val="111111"/>
          <w:spacing w:val="42"/>
        </w:rPr>
        <w:t xml:space="preserve"> </w:t>
      </w:r>
      <w:r>
        <w:rPr>
          <w:rFonts w:ascii="Arial" w:eastAsia="Arial" w:hAnsi="Arial" w:cs="Arial"/>
          <w:color w:val="111111"/>
          <w:w w:val="103"/>
        </w:rPr>
        <w:t xml:space="preserve">la </w:t>
      </w:r>
      <w:proofErr w:type="spellStart"/>
      <w:r>
        <w:rPr>
          <w:rFonts w:ascii="Arial" w:eastAsia="Arial" w:hAnsi="Arial" w:cs="Arial"/>
          <w:color w:val="111111"/>
        </w:rPr>
        <w:t>participación</w:t>
      </w:r>
      <w:proofErr w:type="spellEnd"/>
      <w:r>
        <w:rPr>
          <w:rFonts w:ascii="Arial" w:eastAsia="Arial" w:hAnsi="Arial" w:cs="Arial"/>
          <w:color w:val="111111"/>
          <w:spacing w:val="9"/>
        </w:rPr>
        <w:t xml:space="preserve"> </w:t>
      </w:r>
      <w:r>
        <w:rPr>
          <w:rFonts w:ascii="Arial" w:eastAsia="Arial" w:hAnsi="Arial" w:cs="Arial"/>
          <w:color w:val="111111"/>
        </w:rPr>
        <w:t>en</w:t>
      </w:r>
      <w:r>
        <w:rPr>
          <w:rFonts w:ascii="Arial" w:eastAsia="Arial" w:hAnsi="Arial" w:cs="Arial"/>
          <w:color w:val="111111"/>
          <w:spacing w:val="11"/>
        </w:rPr>
        <w:t xml:space="preserve"> </w:t>
      </w:r>
      <w:r>
        <w:rPr>
          <w:rFonts w:ascii="Arial" w:eastAsia="Arial" w:hAnsi="Arial" w:cs="Arial"/>
          <w:color w:val="111111"/>
        </w:rPr>
        <w:t>las</w:t>
      </w:r>
      <w:r>
        <w:rPr>
          <w:rFonts w:ascii="Arial" w:eastAsia="Arial" w:hAnsi="Arial" w:cs="Arial"/>
          <w:color w:val="111111"/>
          <w:spacing w:val="5"/>
        </w:rPr>
        <w:t xml:space="preserve"> </w:t>
      </w:r>
      <w:proofErr w:type="spellStart"/>
      <w:r>
        <w:rPr>
          <w:rFonts w:ascii="Arial" w:eastAsia="Arial" w:hAnsi="Arial" w:cs="Arial"/>
          <w:color w:val="111111"/>
          <w:w w:val="101"/>
        </w:rPr>
        <w:t>mismas</w:t>
      </w:r>
      <w:proofErr w:type="spellEnd"/>
      <w:r>
        <w:rPr>
          <w:rFonts w:ascii="Arial" w:eastAsia="Arial" w:hAnsi="Arial" w:cs="Arial"/>
          <w:color w:val="111111"/>
          <w:w w:val="101"/>
        </w:rPr>
        <w:t>.</w:t>
      </w:r>
    </w:p>
    <w:p w14:paraId="5E38FB6F" w14:textId="77777777" w:rsidR="00225F24" w:rsidRDefault="00225F24">
      <w:pPr>
        <w:spacing w:before="18" w:after="0" w:line="240" w:lineRule="exact"/>
        <w:rPr>
          <w:sz w:val="24"/>
          <w:szCs w:val="24"/>
        </w:rPr>
      </w:pPr>
    </w:p>
    <w:p w14:paraId="4B12A7B7" w14:textId="77777777" w:rsidR="00225F24" w:rsidRDefault="00DD39D1">
      <w:pPr>
        <w:spacing w:after="0" w:line="246" w:lineRule="auto"/>
        <w:ind w:left="113" w:right="252" w:firstLine="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111111"/>
          <w:spacing w:val="-2"/>
        </w:rPr>
        <w:t>3</w:t>
      </w:r>
      <w:r>
        <w:rPr>
          <w:rFonts w:ascii="Arial" w:eastAsia="Arial" w:hAnsi="Arial" w:cs="Arial"/>
          <w:color w:val="2A2A2A"/>
        </w:rPr>
        <w:t>.</w:t>
      </w:r>
      <w:r>
        <w:rPr>
          <w:rFonts w:ascii="Arial" w:eastAsia="Arial" w:hAnsi="Arial" w:cs="Arial"/>
          <w:color w:val="2A2A2A"/>
          <w:spacing w:val="-2"/>
        </w:rPr>
        <w:t xml:space="preserve"> </w:t>
      </w:r>
      <w:r>
        <w:rPr>
          <w:rFonts w:ascii="Arial" w:eastAsia="Arial" w:hAnsi="Arial" w:cs="Arial"/>
          <w:color w:val="111111"/>
        </w:rPr>
        <w:t>Los</w:t>
      </w:r>
      <w:r>
        <w:rPr>
          <w:rFonts w:ascii="Arial" w:eastAsia="Arial" w:hAnsi="Arial" w:cs="Arial"/>
          <w:color w:val="111111"/>
          <w:spacing w:val="6"/>
        </w:rPr>
        <w:t xml:space="preserve"> </w:t>
      </w:r>
      <w:proofErr w:type="spellStart"/>
      <w:r>
        <w:rPr>
          <w:rFonts w:ascii="Arial" w:eastAsia="Arial" w:hAnsi="Arial" w:cs="Arial"/>
          <w:color w:val="111111"/>
        </w:rPr>
        <w:t>resultados</w:t>
      </w:r>
      <w:proofErr w:type="spellEnd"/>
      <w:r>
        <w:rPr>
          <w:rFonts w:ascii="Arial" w:eastAsia="Arial" w:hAnsi="Arial" w:cs="Arial"/>
          <w:color w:val="111111"/>
          <w:spacing w:val="1"/>
        </w:rPr>
        <w:t xml:space="preserve"> </w:t>
      </w:r>
      <w:r>
        <w:rPr>
          <w:rFonts w:ascii="Arial" w:eastAsia="Arial" w:hAnsi="Arial" w:cs="Arial"/>
          <w:color w:val="111111"/>
        </w:rPr>
        <w:t>de la</w:t>
      </w:r>
      <w:r>
        <w:rPr>
          <w:rFonts w:ascii="Arial" w:eastAsia="Arial" w:hAnsi="Arial" w:cs="Arial"/>
          <w:color w:val="111111"/>
          <w:spacing w:val="-9"/>
        </w:rPr>
        <w:t xml:space="preserve"> </w:t>
      </w:r>
      <w:proofErr w:type="spellStart"/>
      <w:r>
        <w:rPr>
          <w:rFonts w:ascii="Arial" w:eastAsia="Arial" w:hAnsi="Arial" w:cs="Arial"/>
          <w:color w:val="111111"/>
        </w:rPr>
        <w:t>evaluación</w:t>
      </w:r>
      <w:proofErr w:type="spellEnd"/>
      <w:r>
        <w:rPr>
          <w:rFonts w:ascii="Arial" w:eastAsia="Arial" w:hAnsi="Arial" w:cs="Arial"/>
          <w:color w:val="111111"/>
          <w:spacing w:val="22"/>
        </w:rPr>
        <w:t xml:space="preserve"> </w:t>
      </w:r>
      <w:r>
        <w:rPr>
          <w:rFonts w:ascii="Arial" w:eastAsia="Arial" w:hAnsi="Arial" w:cs="Arial"/>
          <w:color w:val="111111"/>
        </w:rPr>
        <w:t>del</w:t>
      </w:r>
      <w:r>
        <w:rPr>
          <w:rFonts w:ascii="Arial" w:eastAsia="Arial" w:hAnsi="Arial" w:cs="Arial"/>
          <w:color w:val="111111"/>
          <w:spacing w:val="-7"/>
        </w:rPr>
        <w:t xml:space="preserve"> </w:t>
      </w:r>
      <w:proofErr w:type="spellStart"/>
      <w:r>
        <w:rPr>
          <w:rFonts w:ascii="Arial" w:eastAsia="Arial" w:hAnsi="Arial" w:cs="Arial"/>
          <w:color w:val="111111"/>
        </w:rPr>
        <w:t>desempeño</w:t>
      </w:r>
      <w:proofErr w:type="spellEnd"/>
      <w:r>
        <w:rPr>
          <w:rFonts w:ascii="Arial" w:eastAsia="Arial" w:hAnsi="Arial" w:cs="Arial"/>
          <w:color w:val="111111"/>
          <w:spacing w:val="17"/>
        </w:rPr>
        <w:t xml:space="preserve"> </w:t>
      </w:r>
      <w:proofErr w:type="spellStart"/>
      <w:r>
        <w:rPr>
          <w:rFonts w:ascii="Arial" w:eastAsia="Arial" w:hAnsi="Arial" w:cs="Arial"/>
          <w:color w:val="111111"/>
        </w:rPr>
        <w:t>serán</w:t>
      </w:r>
      <w:proofErr w:type="spellEnd"/>
      <w:r>
        <w:rPr>
          <w:rFonts w:ascii="Arial" w:eastAsia="Arial" w:hAnsi="Arial" w:cs="Arial"/>
          <w:color w:val="111111"/>
          <w:spacing w:val="7"/>
        </w:rPr>
        <w:t xml:space="preserve"> </w:t>
      </w:r>
      <w:r>
        <w:rPr>
          <w:rFonts w:ascii="Arial" w:eastAsia="Arial" w:hAnsi="Arial" w:cs="Arial"/>
          <w:color w:val="111111"/>
        </w:rPr>
        <w:t>de</w:t>
      </w:r>
      <w:r>
        <w:rPr>
          <w:rFonts w:ascii="Arial" w:eastAsia="Arial" w:hAnsi="Arial" w:cs="Arial"/>
          <w:color w:val="111111"/>
          <w:spacing w:val="2"/>
        </w:rPr>
        <w:t xml:space="preserve"> </w:t>
      </w:r>
      <w:proofErr w:type="spellStart"/>
      <w:r>
        <w:rPr>
          <w:rFonts w:ascii="Arial" w:eastAsia="Arial" w:hAnsi="Arial" w:cs="Arial"/>
          <w:color w:val="111111"/>
        </w:rPr>
        <w:t>conocimiento</w:t>
      </w:r>
      <w:proofErr w:type="spellEnd"/>
      <w:r>
        <w:rPr>
          <w:rFonts w:ascii="Arial" w:eastAsia="Arial" w:hAnsi="Arial" w:cs="Arial"/>
          <w:color w:val="111111"/>
          <w:spacing w:val="2"/>
        </w:rPr>
        <w:t xml:space="preserve"> </w:t>
      </w:r>
      <w:proofErr w:type="spellStart"/>
      <w:r>
        <w:rPr>
          <w:rFonts w:ascii="Arial" w:eastAsia="Arial" w:hAnsi="Arial" w:cs="Arial"/>
          <w:color w:val="111111"/>
        </w:rPr>
        <w:t>por</w:t>
      </w:r>
      <w:proofErr w:type="spellEnd"/>
      <w:r>
        <w:rPr>
          <w:rFonts w:ascii="Arial" w:eastAsia="Arial" w:hAnsi="Arial" w:cs="Arial"/>
          <w:color w:val="111111"/>
          <w:spacing w:val="7"/>
        </w:rPr>
        <w:t xml:space="preserve"> </w:t>
      </w:r>
      <w:r>
        <w:rPr>
          <w:rFonts w:ascii="Arial" w:eastAsia="Arial" w:hAnsi="Arial" w:cs="Arial"/>
          <w:color w:val="111111"/>
        </w:rPr>
        <w:t>la</w:t>
      </w:r>
      <w:r>
        <w:rPr>
          <w:rFonts w:ascii="Arial" w:eastAsia="Arial" w:hAnsi="Arial" w:cs="Arial"/>
          <w:color w:val="111111"/>
          <w:spacing w:val="1"/>
        </w:rPr>
        <w:t xml:space="preserve"> </w:t>
      </w:r>
      <w:r>
        <w:rPr>
          <w:rFonts w:ascii="Arial" w:eastAsia="Arial" w:hAnsi="Arial" w:cs="Arial"/>
          <w:color w:val="111111"/>
        </w:rPr>
        <w:t>persona</w:t>
      </w:r>
      <w:r>
        <w:rPr>
          <w:rFonts w:ascii="Arial" w:eastAsia="Arial" w:hAnsi="Arial" w:cs="Arial"/>
          <w:color w:val="111111"/>
          <w:spacing w:val="16"/>
        </w:rPr>
        <w:t xml:space="preserve"> </w:t>
      </w:r>
      <w:proofErr w:type="spellStart"/>
      <w:r>
        <w:rPr>
          <w:rFonts w:ascii="Arial" w:eastAsia="Arial" w:hAnsi="Arial" w:cs="Arial"/>
          <w:color w:val="111111"/>
          <w:w w:val="102"/>
        </w:rPr>
        <w:t>evaluad</w:t>
      </w:r>
      <w:r>
        <w:rPr>
          <w:rFonts w:ascii="Arial" w:eastAsia="Arial" w:hAnsi="Arial" w:cs="Arial"/>
          <w:color w:val="111111"/>
          <w:spacing w:val="5"/>
          <w:w w:val="102"/>
        </w:rPr>
        <w:t>a</w:t>
      </w:r>
      <w:proofErr w:type="spellEnd"/>
      <w:r>
        <w:rPr>
          <w:rFonts w:ascii="Arial" w:eastAsia="Arial" w:hAnsi="Arial" w:cs="Arial"/>
          <w:color w:val="2A2A2A"/>
          <w:w w:val="81"/>
        </w:rPr>
        <w:t xml:space="preserve">, </w:t>
      </w:r>
      <w:r>
        <w:rPr>
          <w:rFonts w:ascii="Arial" w:eastAsia="Arial" w:hAnsi="Arial" w:cs="Arial"/>
          <w:color w:val="111111"/>
        </w:rPr>
        <w:t>se</w:t>
      </w:r>
      <w:r>
        <w:rPr>
          <w:rFonts w:ascii="Arial" w:eastAsia="Arial" w:hAnsi="Arial" w:cs="Arial"/>
          <w:color w:val="111111"/>
          <w:spacing w:val="7"/>
        </w:rPr>
        <w:t xml:space="preserve"> </w:t>
      </w:r>
      <w:proofErr w:type="spellStart"/>
      <w:r>
        <w:rPr>
          <w:rFonts w:ascii="Arial" w:eastAsia="Arial" w:hAnsi="Arial" w:cs="Arial"/>
          <w:color w:val="111111"/>
        </w:rPr>
        <w:t>informará</w:t>
      </w:r>
      <w:proofErr w:type="spellEnd"/>
      <w:r>
        <w:rPr>
          <w:rFonts w:ascii="Arial" w:eastAsia="Arial" w:hAnsi="Arial" w:cs="Arial"/>
          <w:color w:val="111111"/>
          <w:spacing w:val="18"/>
        </w:rPr>
        <w:t xml:space="preserve"> </w:t>
      </w:r>
      <w:r>
        <w:rPr>
          <w:rFonts w:ascii="Arial" w:eastAsia="Arial" w:hAnsi="Arial" w:cs="Arial"/>
          <w:color w:val="111111"/>
        </w:rPr>
        <w:t>a</w:t>
      </w:r>
      <w:r>
        <w:rPr>
          <w:rFonts w:ascii="Arial" w:eastAsia="Arial" w:hAnsi="Arial" w:cs="Arial"/>
          <w:color w:val="111111"/>
          <w:spacing w:val="6"/>
        </w:rPr>
        <w:t xml:space="preserve"> </w:t>
      </w:r>
      <w:r>
        <w:rPr>
          <w:rFonts w:ascii="Arial" w:eastAsia="Arial" w:hAnsi="Arial" w:cs="Arial"/>
          <w:color w:val="111111"/>
        </w:rPr>
        <w:t>los</w:t>
      </w:r>
      <w:r>
        <w:rPr>
          <w:rFonts w:ascii="Arial" w:eastAsia="Arial" w:hAnsi="Arial" w:cs="Arial"/>
          <w:color w:val="111111"/>
          <w:spacing w:val="5"/>
        </w:rPr>
        <w:t xml:space="preserve"> </w:t>
      </w:r>
      <w:r>
        <w:rPr>
          <w:rFonts w:ascii="Arial" w:eastAsia="Arial" w:hAnsi="Arial" w:cs="Arial"/>
          <w:color w:val="111111"/>
        </w:rPr>
        <w:t>representantes</w:t>
      </w:r>
      <w:r>
        <w:rPr>
          <w:rFonts w:ascii="Arial" w:eastAsia="Arial" w:hAnsi="Arial" w:cs="Arial"/>
          <w:color w:val="111111"/>
          <w:spacing w:val="30"/>
        </w:rPr>
        <w:t xml:space="preserve"> </w:t>
      </w:r>
      <w:proofErr w:type="spellStart"/>
      <w:r>
        <w:rPr>
          <w:rFonts w:ascii="Arial" w:eastAsia="Arial" w:hAnsi="Arial" w:cs="Arial"/>
          <w:color w:val="111111"/>
        </w:rPr>
        <w:t>sindicales</w:t>
      </w:r>
      <w:proofErr w:type="spellEnd"/>
      <w:r>
        <w:rPr>
          <w:rFonts w:ascii="Arial" w:eastAsia="Arial" w:hAnsi="Arial" w:cs="Arial"/>
          <w:color w:val="111111"/>
          <w:spacing w:val="18"/>
        </w:rPr>
        <w:t xml:space="preserve"> </w:t>
      </w:r>
      <w:r>
        <w:rPr>
          <w:rFonts w:ascii="Arial" w:eastAsia="Arial" w:hAnsi="Arial" w:cs="Arial"/>
          <w:color w:val="111111"/>
        </w:rPr>
        <w:t>en</w:t>
      </w:r>
      <w:r>
        <w:rPr>
          <w:rFonts w:ascii="Arial" w:eastAsia="Arial" w:hAnsi="Arial" w:cs="Arial"/>
          <w:color w:val="111111"/>
          <w:spacing w:val="12"/>
        </w:rPr>
        <w:t xml:space="preserve"> </w:t>
      </w:r>
      <w:r>
        <w:rPr>
          <w:rFonts w:ascii="Arial" w:eastAsia="Arial" w:hAnsi="Arial" w:cs="Arial"/>
          <w:color w:val="111111"/>
        </w:rPr>
        <w:t>el</w:t>
      </w:r>
      <w:r>
        <w:rPr>
          <w:rFonts w:ascii="Arial" w:eastAsia="Arial" w:hAnsi="Arial" w:cs="Arial"/>
          <w:color w:val="111111"/>
          <w:spacing w:val="-1"/>
        </w:rPr>
        <w:t xml:space="preserve"> </w:t>
      </w:r>
      <w:proofErr w:type="spellStart"/>
      <w:r>
        <w:rPr>
          <w:rFonts w:ascii="Arial" w:eastAsia="Arial" w:hAnsi="Arial" w:cs="Arial"/>
          <w:color w:val="111111"/>
        </w:rPr>
        <w:t>ámbito</w:t>
      </w:r>
      <w:proofErr w:type="spellEnd"/>
      <w:r>
        <w:rPr>
          <w:rFonts w:ascii="Arial" w:eastAsia="Arial" w:hAnsi="Arial" w:cs="Arial"/>
          <w:color w:val="111111"/>
          <w:spacing w:val="16"/>
        </w:rPr>
        <w:t xml:space="preserve"> </w:t>
      </w:r>
      <w:proofErr w:type="spellStart"/>
      <w:r>
        <w:rPr>
          <w:rFonts w:ascii="Arial" w:eastAsia="Arial" w:hAnsi="Arial" w:cs="Arial"/>
          <w:color w:val="111111"/>
        </w:rPr>
        <w:t>correspondiente</w:t>
      </w:r>
      <w:proofErr w:type="spellEnd"/>
      <w:r>
        <w:rPr>
          <w:rFonts w:ascii="Arial" w:eastAsia="Arial" w:hAnsi="Arial" w:cs="Arial"/>
          <w:color w:val="111111"/>
        </w:rPr>
        <w:t>,</w:t>
      </w:r>
      <w:r>
        <w:rPr>
          <w:rFonts w:ascii="Arial" w:eastAsia="Arial" w:hAnsi="Arial" w:cs="Arial"/>
          <w:color w:val="111111"/>
          <w:spacing w:val="29"/>
        </w:rPr>
        <w:t xml:space="preserve"> </w:t>
      </w:r>
      <w:r>
        <w:rPr>
          <w:rFonts w:ascii="Arial" w:eastAsia="Arial" w:hAnsi="Arial" w:cs="Arial"/>
          <w:color w:val="111111"/>
        </w:rPr>
        <w:t>y</w:t>
      </w:r>
      <w:r>
        <w:rPr>
          <w:rFonts w:ascii="Arial" w:eastAsia="Arial" w:hAnsi="Arial" w:cs="Arial"/>
          <w:color w:val="111111"/>
          <w:spacing w:val="5"/>
        </w:rPr>
        <w:t xml:space="preserve"> </w:t>
      </w:r>
      <w:proofErr w:type="spellStart"/>
      <w:r>
        <w:rPr>
          <w:rFonts w:ascii="Arial" w:eastAsia="Arial" w:hAnsi="Arial" w:cs="Arial"/>
          <w:color w:val="111111"/>
        </w:rPr>
        <w:t>tendrán</w:t>
      </w:r>
      <w:proofErr w:type="spellEnd"/>
      <w:r>
        <w:rPr>
          <w:rFonts w:ascii="Arial" w:eastAsia="Arial" w:hAnsi="Arial" w:cs="Arial"/>
          <w:color w:val="111111"/>
          <w:spacing w:val="20"/>
        </w:rPr>
        <w:t xml:space="preserve"> </w:t>
      </w:r>
      <w:r>
        <w:rPr>
          <w:rFonts w:ascii="Arial" w:eastAsia="Arial" w:hAnsi="Arial" w:cs="Arial"/>
          <w:color w:val="111111"/>
        </w:rPr>
        <w:t>la</w:t>
      </w:r>
      <w:r>
        <w:rPr>
          <w:rFonts w:ascii="Arial" w:eastAsia="Arial" w:hAnsi="Arial" w:cs="Arial"/>
          <w:color w:val="111111"/>
          <w:spacing w:val="5"/>
        </w:rPr>
        <w:t xml:space="preserve"> </w:t>
      </w:r>
      <w:proofErr w:type="spellStart"/>
      <w:r>
        <w:rPr>
          <w:rFonts w:ascii="Arial" w:eastAsia="Arial" w:hAnsi="Arial" w:cs="Arial"/>
          <w:color w:val="111111"/>
          <w:w w:val="102"/>
        </w:rPr>
        <w:t>protección</w:t>
      </w:r>
      <w:proofErr w:type="spellEnd"/>
      <w:r>
        <w:rPr>
          <w:rFonts w:ascii="Arial" w:eastAsia="Arial" w:hAnsi="Arial" w:cs="Arial"/>
          <w:color w:val="111111"/>
          <w:w w:val="102"/>
        </w:rPr>
        <w:t xml:space="preserve"> </w:t>
      </w:r>
      <w:proofErr w:type="spellStart"/>
      <w:r>
        <w:rPr>
          <w:rFonts w:ascii="Arial" w:eastAsia="Arial" w:hAnsi="Arial" w:cs="Arial"/>
          <w:color w:val="111111"/>
        </w:rPr>
        <w:t>correspondiente</w:t>
      </w:r>
      <w:proofErr w:type="spellEnd"/>
      <w:r>
        <w:rPr>
          <w:rFonts w:ascii="Arial" w:eastAsia="Arial" w:hAnsi="Arial" w:cs="Arial"/>
          <w:color w:val="111111"/>
        </w:rPr>
        <w:t>,</w:t>
      </w:r>
      <w:r>
        <w:rPr>
          <w:rFonts w:ascii="Arial" w:eastAsia="Arial" w:hAnsi="Arial" w:cs="Arial"/>
          <w:color w:val="111111"/>
          <w:spacing w:val="12"/>
        </w:rPr>
        <w:t xml:space="preserve"> </w:t>
      </w:r>
      <w:r>
        <w:rPr>
          <w:rFonts w:ascii="Arial" w:eastAsia="Arial" w:hAnsi="Arial" w:cs="Arial"/>
          <w:color w:val="111111"/>
        </w:rPr>
        <w:t>de</w:t>
      </w:r>
      <w:r>
        <w:rPr>
          <w:rFonts w:ascii="Arial" w:eastAsia="Arial" w:hAnsi="Arial" w:cs="Arial"/>
          <w:color w:val="111111"/>
          <w:spacing w:val="5"/>
        </w:rPr>
        <w:t xml:space="preserve"> </w:t>
      </w:r>
      <w:proofErr w:type="spellStart"/>
      <w:r>
        <w:rPr>
          <w:rFonts w:ascii="Arial" w:eastAsia="Arial" w:hAnsi="Arial" w:cs="Arial"/>
          <w:color w:val="111111"/>
        </w:rPr>
        <w:t>acuerdo</w:t>
      </w:r>
      <w:proofErr w:type="spellEnd"/>
      <w:r>
        <w:rPr>
          <w:rFonts w:ascii="Arial" w:eastAsia="Arial" w:hAnsi="Arial" w:cs="Arial"/>
          <w:color w:val="111111"/>
          <w:spacing w:val="12"/>
        </w:rPr>
        <w:t xml:space="preserve"> </w:t>
      </w:r>
      <w:r>
        <w:rPr>
          <w:rFonts w:ascii="Arial" w:eastAsia="Arial" w:hAnsi="Arial" w:cs="Arial"/>
          <w:color w:val="111111"/>
        </w:rPr>
        <w:t>con</w:t>
      </w:r>
      <w:r>
        <w:rPr>
          <w:rFonts w:ascii="Arial" w:eastAsia="Arial" w:hAnsi="Arial" w:cs="Arial"/>
          <w:color w:val="111111"/>
          <w:spacing w:val="8"/>
        </w:rPr>
        <w:t xml:space="preserve"> </w:t>
      </w:r>
      <w:r>
        <w:rPr>
          <w:rFonts w:ascii="Arial" w:eastAsia="Arial" w:hAnsi="Arial" w:cs="Arial"/>
          <w:color w:val="111111"/>
        </w:rPr>
        <w:t>el</w:t>
      </w:r>
      <w:r>
        <w:rPr>
          <w:rFonts w:ascii="Arial" w:eastAsia="Arial" w:hAnsi="Arial" w:cs="Arial"/>
          <w:color w:val="111111"/>
          <w:spacing w:val="1"/>
        </w:rPr>
        <w:t xml:space="preserve"> </w:t>
      </w:r>
      <w:proofErr w:type="spellStart"/>
      <w:r>
        <w:rPr>
          <w:rFonts w:ascii="Arial" w:eastAsia="Arial" w:hAnsi="Arial" w:cs="Arial"/>
          <w:color w:val="111111"/>
        </w:rPr>
        <w:t>Reglamento</w:t>
      </w:r>
      <w:proofErr w:type="spellEnd"/>
      <w:r>
        <w:rPr>
          <w:rFonts w:ascii="Arial" w:eastAsia="Arial" w:hAnsi="Arial" w:cs="Arial"/>
          <w:color w:val="111111"/>
          <w:spacing w:val="9"/>
        </w:rPr>
        <w:t xml:space="preserve"> </w:t>
      </w:r>
      <w:r>
        <w:rPr>
          <w:rFonts w:ascii="Arial" w:eastAsia="Arial" w:hAnsi="Arial" w:cs="Arial"/>
          <w:color w:val="111111"/>
        </w:rPr>
        <w:t>(UE)</w:t>
      </w:r>
      <w:r>
        <w:rPr>
          <w:rFonts w:ascii="Arial" w:eastAsia="Arial" w:hAnsi="Arial" w:cs="Arial"/>
          <w:color w:val="111111"/>
          <w:spacing w:val="10"/>
        </w:rPr>
        <w:t xml:space="preserve"> </w:t>
      </w:r>
      <w:r>
        <w:rPr>
          <w:rFonts w:ascii="Arial" w:eastAsia="Arial" w:hAnsi="Arial" w:cs="Arial"/>
          <w:color w:val="111111"/>
        </w:rPr>
        <w:t>2016/679</w:t>
      </w:r>
      <w:r>
        <w:rPr>
          <w:rFonts w:ascii="Arial" w:eastAsia="Arial" w:hAnsi="Arial" w:cs="Arial"/>
          <w:color w:val="111111"/>
          <w:spacing w:val="6"/>
        </w:rPr>
        <w:t xml:space="preserve"> </w:t>
      </w:r>
      <w:r>
        <w:rPr>
          <w:rFonts w:ascii="Arial" w:eastAsia="Arial" w:hAnsi="Arial" w:cs="Arial"/>
          <w:color w:val="111111"/>
        </w:rPr>
        <w:t>del</w:t>
      </w:r>
      <w:r>
        <w:rPr>
          <w:rFonts w:ascii="Arial" w:eastAsia="Arial" w:hAnsi="Arial" w:cs="Arial"/>
          <w:color w:val="111111"/>
          <w:spacing w:val="2"/>
        </w:rPr>
        <w:t xml:space="preserve"> </w:t>
      </w:r>
      <w:proofErr w:type="spellStart"/>
      <w:r>
        <w:rPr>
          <w:rFonts w:ascii="Arial" w:eastAsia="Arial" w:hAnsi="Arial" w:cs="Arial"/>
          <w:color w:val="111111"/>
        </w:rPr>
        <w:t>Parlamento</w:t>
      </w:r>
      <w:proofErr w:type="spellEnd"/>
      <w:r>
        <w:rPr>
          <w:rFonts w:ascii="Arial" w:eastAsia="Arial" w:hAnsi="Arial" w:cs="Arial"/>
          <w:color w:val="111111"/>
          <w:spacing w:val="21"/>
        </w:rPr>
        <w:t xml:space="preserve"> </w:t>
      </w:r>
      <w:proofErr w:type="spellStart"/>
      <w:r>
        <w:rPr>
          <w:rFonts w:ascii="Arial" w:eastAsia="Arial" w:hAnsi="Arial" w:cs="Arial"/>
          <w:color w:val="111111"/>
        </w:rPr>
        <w:t>Europeo</w:t>
      </w:r>
      <w:proofErr w:type="spellEnd"/>
      <w:r>
        <w:rPr>
          <w:rFonts w:ascii="Arial" w:eastAsia="Arial" w:hAnsi="Arial" w:cs="Arial"/>
          <w:color w:val="111111"/>
          <w:spacing w:val="12"/>
        </w:rPr>
        <w:t xml:space="preserve"> </w:t>
      </w:r>
      <w:r>
        <w:rPr>
          <w:rFonts w:ascii="Arial" w:eastAsia="Arial" w:hAnsi="Arial" w:cs="Arial"/>
          <w:color w:val="111111"/>
        </w:rPr>
        <w:t xml:space="preserve">y </w:t>
      </w:r>
      <w:r>
        <w:rPr>
          <w:rFonts w:ascii="Arial" w:eastAsia="Arial" w:hAnsi="Arial" w:cs="Arial"/>
          <w:color w:val="111111"/>
          <w:w w:val="105"/>
        </w:rPr>
        <w:t xml:space="preserve">del </w:t>
      </w:r>
      <w:r>
        <w:rPr>
          <w:rFonts w:ascii="Arial" w:eastAsia="Arial" w:hAnsi="Arial" w:cs="Arial"/>
          <w:color w:val="111111"/>
        </w:rPr>
        <w:t>Consejo,</w:t>
      </w:r>
      <w:r>
        <w:rPr>
          <w:rFonts w:ascii="Arial" w:eastAsia="Arial" w:hAnsi="Arial" w:cs="Arial"/>
          <w:color w:val="111111"/>
          <w:spacing w:val="26"/>
        </w:rPr>
        <w:t xml:space="preserve"> </w:t>
      </w:r>
      <w:r>
        <w:rPr>
          <w:rFonts w:ascii="Arial" w:eastAsia="Arial" w:hAnsi="Arial" w:cs="Arial"/>
          <w:color w:val="111111"/>
        </w:rPr>
        <w:t>de</w:t>
      </w:r>
      <w:r>
        <w:rPr>
          <w:rFonts w:ascii="Arial" w:eastAsia="Arial" w:hAnsi="Arial" w:cs="Arial"/>
          <w:color w:val="111111"/>
          <w:spacing w:val="4"/>
        </w:rPr>
        <w:t xml:space="preserve"> </w:t>
      </w:r>
      <w:r>
        <w:rPr>
          <w:rFonts w:ascii="Arial" w:eastAsia="Arial" w:hAnsi="Arial" w:cs="Arial"/>
          <w:color w:val="111111"/>
        </w:rPr>
        <w:t>27</w:t>
      </w:r>
      <w:r>
        <w:rPr>
          <w:rFonts w:ascii="Arial" w:eastAsia="Arial" w:hAnsi="Arial" w:cs="Arial"/>
          <w:color w:val="111111"/>
          <w:spacing w:val="2"/>
        </w:rPr>
        <w:t xml:space="preserve"> </w:t>
      </w:r>
      <w:r>
        <w:rPr>
          <w:rFonts w:ascii="Arial" w:eastAsia="Arial" w:hAnsi="Arial" w:cs="Arial"/>
          <w:color w:val="111111"/>
        </w:rPr>
        <w:t>de</w:t>
      </w:r>
      <w:r>
        <w:rPr>
          <w:rFonts w:ascii="Arial" w:eastAsia="Arial" w:hAnsi="Arial" w:cs="Arial"/>
          <w:color w:val="111111"/>
          <w:spacing w:val="12"/>
        </w:rPr>
        <w:t xml:space="preserve"> </w:t>
      </w:r>
      <w:proofErr w:type="spellStart"/>
      <w:r>
        <w:rPr>
          <w:rFonts w:ascii="Arial" w:eastAsia="Arial" w:hAnsi="Arial" w:cs="Arial"/>
          <w:color w:val="111111"/>
        </w:rPr>
        <w:t>abril</w:t>
      </w:r>
      <w:proofErr w:type="spellEnd"/>
      <w:r>
        <w:rPr>
          <w:rFonts w:ascii="Arial" w:eastAsia="Arial" w:hAnsi="Arial" w:cs="Arial"/>
          <w:color w:val="111111"/>
          <w:spacing w:val="-2"/>
        </w:rPr>
        <w:t xml:space="preserve"> </w:t>
      </w:r>
      <w:r>
        <w:rPr>
          <w:rFonts w:ascii="Arial" w:eastAsia="Arial" w:hAnsi="Arial" w:cs="Arial"/>
          <w:color w:val="111111"/>
        </w:rPr>
        <w:t>de</w:t>
      </w:r>
      <w:r>
        <w:rPr>
          <w:rFonts w:ascii="Arial" w:eastAsia="Arial" w:hAnsi="Arial" w:cs="Arial"/>
          <w:color w:val="111111"/>
          <w:spacing w:val="14"/>
        </w:rPr>
        <w:t xml:space="preserve"> </w:t>
      </w:r>
      <w:r>
        <w:rPr>
          <w:rFonts w:ascii="Arial" w:eastAsia="Arial" w:hAnsi="Arial" w:cs="Arial"/>
          <w:color w:val="111111"/>
        </w:rPr>
        <w:t>2016,</w:t>
      </w:r>
      <w:r>
        <w:rPr>
          <w:rFonts w:ascii="Arial" w:eastAsia="Arial" w:hAnsi="Arial" w:cs="Arial"/>
          <w:color w:val="111111"/>
          <w:spacing w:val="4"/>
        </w:rPr>
        <w:t xml:space="preserve"> </w:t>
      </w:r>
      <w:r>
        <w:rPr>
          <w:rFonts w:ascii="Arial" w:eastAsia="Arial" w:hAnsi="Arial" w:cs="Arial"/>
          <w:color w:val="111111"/>
        </w:rPr>
        <w:t>y</w:t>
      </w:r>
      <w:r>
        <w:rPr>
          <w:rFonts w:ascii="Arial" w:eastAsia="Arial" w:hAnsi="Arial" w:cs="Arial"/>
          <w:color w:val="111111"/>
          <w:spacing w:val="9"/>
        </w:rPr>
        <w:t xml:space="preserve"> </w:t>
      </w:r>
      <w:r>
        <w:rPr>
          <w:rFonts w:ascii="Arial" w:eastAsia="Arial" w:hAnsi="Arial" w:cs="Arial"/>
          <w:color w:val="111111"/>
        </w:rPr>
        <w:t>la</w:t>
      </w:r>
      <w:r>
        <w:rPr>
          <w:rFonts w:ascii="Arial" w:eastAsia="Arial" w:hAnsi="Arial" w:cs="Arial"/>
          <w:color w:val="111111"/>
          <w:spacing w:val="-1"/>
        </w:rPr>
        <w:t xml:space="preserve"> </w:t>
      </w:r>
      <w:r>
        <w:rPr>
          <w:rFonts w:ascii="Arial" w:eastAsia="Arial" w:hAnsi="Arial" w:cs="Arial"/>
          <w:color w:val="111111"/>
        </w:rPr>
        <w:t>Ley</w:t>
      </w:r>
      <w:r>
        <w:rPr>
          <w:rFonts w:ascii="Arial" w:eastAsia="Arial" w:hAnsi="Arial" w:cs="Arial"/>
          <w:color w:val="111111"/>
          <w:spacing w:val="9"/>
        </w:rPr>
        <w:t xml:space="preserve"> </w:t>
      </w:r>
      <w:proofErr w:type="spellStart"/>
      <w:r>
        <w:rPr>
          <w:rFonts w:ascii="Arial" w:eastAsia="Arial" w:hAnsi="Arial" w:cs="Arial"/>
          <w:color w:val="111111"/>
        </w:rPr>
        <w:t>Orgánica</w:t>
      </w:r>
      <w:proofErr w:type="spellEnd"/>
      <w:r>
        <w:rPr>
          <w:rFonts w:ascii="Arial" w:eastAsia="Arial" w:hAnsi="Arial" w:cs="Arial"/>
          <w:color w:val="111111"/>
          <w:spacing w:val="20"/>
        </w:rPr>
        <w:t xml:space="preserve"> </w:t>
      </w:r>
      <w:r>
        <w:rPr>
          <w:rFonts w:ascii="Arial" w:eastAsia="Arial" w:hAnsi="Arial" w:cs="Arial"/>
          <w:color w:val="111111"/>
        </w:rPr>
        <w:t>3/2018,</w:t>
      </w:r>
      <w:r>
        <w:rPr>
          <w:rFonts w:ascii="Arial" w:eastAsia="Arial" w:hAnsi="Arial" w:cs="Arial"/>
          <w:color w:val="111111"/>
          <w:spacing w:val="16"/>
        </w:rPr>
        <w:t xml:space="preserve"> </w:t>
      </w:r>
      <w:r>
        <w:rPr>
          <w:rFonts w:ascii="Arial" w:eastAsia="Arial" w:hAnsi="Arial" w:cs="Arial"/>
          <w:color w:val="111111"/>
        </w:rPr>
        <w:t>de</w:t>
      </w:r>
      <w:r>
        <w:rPr>
          <w:rFonts w:ascii="Arial" w:eastAsia="Arial" w:hAnsi="Arial" w:cs="Arial"/>
          <w:color w:val="111111"/>
          <w:spacing w:val="10"/>
        </w:rPr>
        <w:t xml:space="preserve"> </w:t>
      </w:r>
      <w:r>
        <w:rPr>
          <w:rFonts w:ascii="Arial" w:eastAsia="Arial" w:hAnsi="Arial" w:cs="Arial"/>
          <w:color w:val="111111"/>
        </w:rPr>
        <w:t>5</w:t>
      </w:r>
      <w:r>
        <w:rPr>
          <w:rFonts w:ascii="Arial" w:eastAsia="Arial" w:hAnsi="Arial" w:cs="Arial"/>
          <w:color w:val="111111"/>
          <w:spacing w:val="-1"/>
        </w:rPr>
        <w:t xml:space="preserve"> </w:t>
      </w:r>
      <w:r>
        <w:rPr>
          <w:rFonts w:ascii="Arial" w:eastAsia="Arial" w:hAnsi="Arial" w:cs="Arial"/>
          <w:color w:val="111111"/>
        </w:rPr>
        <w:t>de</w:t>
      </w:r>
      <w:r>
        <w:rPr>
          <w:rFonts w:ascii="Arial" w:eastAsia="Arial" w:hAnsi="Arial" w:cs="Arial"/>
          <w:color w:val="111111"/>
          <w:spacing w:val="2"/>
        </w:rPr>
        <w:t xml:space="preserve"> </w:t>
      </w:r>
      <w:proofErr w:type="spellStart"/>
      <w:r>
        <w:rPr>
          <w:rFonts w:ascii="Arial" w:eastAsia="Arial" w:hAnsi="Arial" w:cs="Arial"/>
          <w:color w:val="111111"/>
          <w:w w:val="102"/>
        </w:rPr>
        <w:t>diciembre</w:t>
      </w:r>
      <w:proofErr w:type="spellEnd"/>
      <w:r>
        <w:rPr>
          <w:rFonts w:ascii="Arial" w:eastAsia="Arial" w:hAnsi="Arial" w:cs="Arial"/>
          <w:color w:val="111111"/>
          <w:w w:val="102"/>
        </w:rPr>
        <w:t>.</w:t>
      </w:r>
    </w:p>
    <w:p w14:paraId="25B901E1" w14:textId="77777777" w:rsidR="00225F24" w:rsidRDefault="00225F24">
      <w:pPr>
        <w:spacing w:before="1" w:after="0" w:line="260" w:lineRule="exact"/>
        <w:rPr>
          <w:sz w:val="26"/>
          <w:szCs w:val="26"/>
        </w:rPr>
      </w:pPr>
    </w:p>
    <w:p w14:paraId="4589EBE1" w14:textId="77777777" w:rsidR="00225F24" w:rsidRDefault="00DD39D1">
      <w:pPr>
        <w:spacing w:after="0" w:line="249" w:lineRule="auto"/>
        <w:ind w:left="113" w:right="270" w:hanging="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111111"/>
        </w:rPr>
        <w:t>4.</w:t>
      </w:r>
      <w:r>
        <w:rPr>
          <w:rFonts w:ascii="Arial" w:eastAsia="Arial" w:hAnsi="Arial" w:cs="Arial"/>
          <w:color w:val="111111"/>
          <w:spacing w:val="2"/>
        </w:rPr>
        <w:t xml:space="preserve"> </w:t>
      </w:r>
      <w:r>
        <w:rPr>
          <w:rFonts w:ascii="Arial" w:eastAsia="Arial" w:hAnsi="Arial" w:cs="Arial"/>
          <w:color w:val="111111"/>
        </w:rPr>
        <w:t>El</w:t>
      </w:r>
      <w:r>
        <w:rPr>
          <w:rFonts w:ascii="Arial" w:eastAsia="Arial" w:hAnsi="Arial" w:cs="Arial"/>
          <w:color w:val="111111"/>
          <w:spacing w:val="-13"/>
        </w:rPr>
        <w:t xml:space="preserve"> </w:t>
      </w:r>
      <w:proofErr w:type="spellStart"/>
      <w:r>
        <w:rPr>
          <w:rFonts w:ascii="Arial" w:eastAsia="Arial" w:hAnsi="Arial" w:cs="Arial"/>
          <w:color w:val="111111"/>
        </w:rPr>
        <w:t>complemento</w:t>
      </w:r>
      <w:proofErr w:type="spellEnd"/>
      <w:r>
        <w:rPr>
          <w:rFonts w:ascii="Arial" w:eastAsia="Arial" w:hAnsi="Arial" w:cs="Arial"/>
          <w:color w:val="111111"/>
          <w:spacing w:val="9"/>
        </w:rPr>
        <w:t xml:space="preserve"> </w:t>
      </w:r>
      <w:r>
        <w:rPr>
          <w:rFonts w:ascii="Arial" w:eastAsia="Arial" w:hAnsi="Arial" w:cs="Arial"/>
          <w:color w:val="111111"/>
        </w:rPr>
        <w:t>de</w:t>
      </w:r>
      <w:r>
        <w:rPr>
          <w:rFonts w:ascii="Arial" w:eastAsia="Arial" w:hAnsi="Arial" w:cs="Arial"/>
          <w:color w:val="111111"/>
          <w:spacing w:val="-1"/>
        </w:rPr>
        <w:t xml:space="preserve"> </w:t>
      </w:r>
      <w:proofErr w:type="spellStart"/>
      <w:r>
        <w:rPr>
          <w:rFonts w:ascii="Arial" w:eastAsia="Arial" w:hAnsi="Arial" w:cs="Arial"/>
          <w:color w:val="111111"/>
        </w:rPr>
        <w:t>desempeño</w:t>
      </w:r>
      <w:proofErr w:type="spellEnd"/>
      <w:r>
        <w:rPr>
          <w:rFonts w:ascii="Arial" w:eastAsia="Arial" w:hAnsi="Arial" w:cs="Arial"/>
          <w:color w:val="111111"/>
          <w:spacing w:val="17"/>
        </w:rPr>
        <w:t xml:space="preserve"> </w:t>
      </w:r>
      <w:proofErr w:type="spellStart"/>
      <w:r>
        <w:rPr>
          <w:rFonts w:ascii="Arial" w:eastAsia="Arial" w:hAnsi="Arial" w:cs="Arial"/>
          <w:color w:val="111111"/>
        </w:rPr>
        <w:t>contemplado</w:t>
      </w:r>
      <w:proofErr w:type="spellEnd"/>
      <w:r>
        <w:rPr>
          <w:rFonts w:ascii="Arial" w:eastAsia="Arial" w:hAnsi="Arial" w:cs="Arial"/>
          <w:color w:val="111111"/>
          <w:spacing w:val="8"/>
        </w:rPr>
        <w:t xml:space="preserve"> </w:t>
      </w:r>
      <w:r>
        <w:rPr>
          <w:rFonts w:ascii="Arial" w:eastAsia="Arial" w:hAnsi="Arial" w:cs="Arial"/>
          <w:color w:val="111111"/>
        </w:rPr>
        <w:t>en</w:t>
      </w:r>
      <w:r>
        <w:rPr>
          <w:rFonts w:ascii="Arial" w:eastAsia="Arial" w:hAnsi="Arial" w:cs="Arial"/>
          <w:color w:val="111111"/>
          <w:spacing w:val="2"/>
        </w:rPr>
        <w:t xml:space="preserve"> </w:t>
      </w:r>
      <w:r>
        <w:rPr>
          <w:rFonts w:ascii="Arial" w:eastAsia="Arial" w:hAnsi="Arial" w:cs="Arial"/>
          <w:color w:val="111111"/>
        </w:rPr>
        <w:t>el</w:t>
      </w:r>
      <w:r>
        <w:rPr>
          <w:rFonts w:ascii="Arial" w:eastAsia="Arial" w:hAnsi="Arial" w:cs="Arial"/>
          <w:color w:val="111111"/>
          <w:spacing w:val="-10"/>
        </w:rPr>
        <w:t xml:space="preserve"> </w:t>
      </w:r>
      <w:proofErr w:type="spellStart"/>
      <w:r>
        <w:rPr>
          <w:rFonts w:ascii="Arial" w:eastAsia="Arial" w:hAnsi="Arial" w:cs="Arial"/>
          <w:color w:val="111111"/>
        </w:rPr>
        <w:t>artículo</w:t>
      </w:r>
      <w:proofErr w:type="spellEnd"/>
      <w:r>
        <w:rPr>
          <w:rFonts w:ascii="Arial" w:eastAsia="Arial" w:hAnsi="Arial" w:cs="Arial"/>
          <w:color w:val="111111"/>
          <w:spacing w:val="11"/>
        </w:rPr>
        <w:t xml:space="preserve"> </w:t>
      </w:r>
      <w:proofErr w:type="spellStart"/>
      <w:r>
        <w:rPr>
          <w:rFonts w:ascii="Arial" w:eastAsia="Arial" w:hAnsi="Arial" w:cs="Arial"/>
          <w:color w:val="111111"/>
        </w:rPr>
        <w:t>sobre</w:t>
      </w:r>
      <w:proofErr w:type="spellEnd"/>
      <w:r>
        <w:rPr>
          <w:rFonts w:ascii="Arial" w:eastAsia="Arial" w:hAnsi="Arial" w:cs="Arial"/>
          <w:color w:val="111111"/>
          <w:spacing w:val="2"/>
        </w:rPr>
        <w:t xml:space="preserve"> </w:t>
      </w:r>
      <w:proofErr w:type="spellStart"/>
      <w:r>
        <w:rPr>
          <w:rFonts w:ascii="Arial" w:eastAsia="Arial" w:hAnsi="Arial" w:cs="Arial"/>
          <w:color w:val="111111"/>
        </w:rPr>
        <w:t>retribuciones</w:t>
      </w:r>
      <w:proofErr w:type="spellEnd"/>
      <w:r>
        <w:rPr>
          <w:rFonts w:ascii="Arial" w:eastAsia="Arial" w:hAnsi="Arial" w:cs="Arial"/>
          <w:color w:val="111111"/>
          <w:spacing w:val="20"/>
        </w:rPr>
        <w:t xml:space="preserve"> </w:t>
      </w:r>
      <w:proofErr w:type="spellStart"/>
      <w:r>
        <w:rPr>
          <w:rFonts w:ascii="Arial" w:eastAsia="Arial" w:hAnsi="Arial" w:cs="Arial"/>
          <w:color w:val="111111"/>
          <w:w w:val="102"/>
        </w:rPr>
        <w:t>complementarias</w:t>
      </w:r>
      <w:proofErr w:type="spellEnd"/>
      <w:r>
        <w:rPr>
          <w:rFonts w:ascii="Arial" w:eastAsia="Arial" w:hAnsi="Arial" w:cs="Arial"/>
          <w:color w:val="111111"/>
          <w:w w:val="102"/>
        </w:rPr>
        <w:t xml:space="preserve"> </w:t>
      </w:r>
      <w:r>
        <w:rPr>
          <w:rFonts w:ascii="Arial" w:eastAsia="Arial" w:hAnsi="Arial" w:cs="Arial"/>
          <w:color w:val="111111"/>
        </w:rPr>
        <w:t>del</w:t>
      </w:r>
      <w:r>
        <w:rPr>
          <w:rFonts w:ascii="Arial" w:eastAsia="Arial" w:hAnsi="Arial" w:cs="Arial"/>
          <w:color w:val="111111"/>
          <w:spacing w:val="28"/>
        </w:rPr>
        <w:t xml:space="preserve"> </w:t>
      </w:r>
      <w:r>
        <w:rPr>
          <w:rFonts w:ascii="Arial" w:eastAsia="Arial" w:hAnsi="Arial" w:cs="Arial"/>
          <w:color w:val="111111"/>
        </w:rPr>
        <w:t>presente</w:t>
      </w:r>
      <w:r>
        <w:rPr>
          <w:rFonts w:ascii="Arial" w:eastAsia="Arial" w:hAnsi="Arial" w:cs="Arial"/>
          <w:color w:val="111111"/>
          <w:spacing w:val="36"/>
        </w:rPr>
        <w:t xml:space="preserve"> </w:t>
      </w:r>
      <w:proofErr w:type="spellStart"/>
      <w:r>
        <w:rPr>
          <w:rFonts w:ascii="Arial" w:eastAsia="Arial" w:hAnsi="Arial" w:cs="Arial"/>
          <w:color w:val="111111"/>
        </w:rPr>
        <w:t>estatuto</w:t>
      </w:r>
      <w:proofErr w:type="spellEnd"/>
      <w:r>
        <w:rPr>
          <w:rFonts w:ascii="Arial" w:eastAsia="Arial" w:hAnsi="Arial" w:cs="Arial"/>
          <w:color w:val="111111"/>
          <w:spacing w:val="45"/>
        </w:rPr>
        <w:t xml:space="preserve"> </w:t>
      </w:r>
      <w:r>
        <w:rPr>
          <w:rFonts w:ascii="Arial" w:eastAsia="Arial" w:hAnsi="Arial" w:cs="Arial"/>
          <w:color w:val="111111"/>
        </w:rPr>
        <w:t>es</w:t>
      </w:r>
      <w:r>
        <w:rPr>
          <w:rFonts w:ascii="Arial" w:eastAsia="Arial" w:hAnsi="Arial" w:cs="Arial"/>
          <w:color w:val="111111"/>
          <w:spacing w:val="41"/>
        </w:rPr>
        <w:t xml:space="preserve"> </w:t>
      </w:r>
      <w:r>
        <w:rPr>
          <w:rFonts w:ascii="Arial" w:eastAsia="Arial" w:hAnsi="Arial" w:cs="Arial"/>
          <w:color w:val="111111"/>
        </w:rPr>
        <w:t>el</w:t>
      </w:r>
      <w:r>
        <w:rPr>
          <w:rFonts w:ascii="Arial" w:eastAsia="Arial" w:hAnsi="Arial" w:cs="Arial"/>
          <w:color w:val="111111"/>
          <w:spacing w:val="35"/>
        </w:rPr>
        <w:t xml:space="preserve"> </w:t>
      </w:r>
      <w:r>
        <w:rPr>
          <w:rFonts w:ascii="Arial" w:eastAsia="Arial" w:hAnsi="Arial" w:cs="Arial"/>
          <w:color w:val="111111"/>
        </w:rPr>
        <w:t>que</w:t>
      </w:r>
      <w:r>
        <w:rPr>
          <w:rFonts w:ascii="Arial" w:eastAsia="Arial" w:hAnsi="Arial" w:cs="Arial"/>
          <w:color w:val="111111"/>
          <w:spacing w:val="36"/>
        </w:rPr>
        <w:t xml:space="preserve"> </w:t>
      </w:r>
      <w:proofErr w:type="spellStart"/>
      <w:r>
        <w:rPr>
          <w:rFonts w:ascii="Arial" w:eastAsia="Arial" w:hAnsi="Arial" w:cs="Arial"/>
          <w:color w:val="111111"/>
        </w:rPr>
        <w:t>retribuye</w:t>
      </w:r>
      <w:proofErr w:type="spellEnd"/>
      <w:r>
        <w:rPr>
          <w:rFonts w:ascii="Arial" w:eastAsia="Arial" w:hAnsi="Arial" w:cs="Arial"/>
          <w:color w:val="111111"/>
          <w:spacing w:val="36"/>
        </w:rPr>
        <w:t xml:space="preserve"> </w:t>
      </w:r>
      <w:r>
        <w:rPr>
          <w:rFonts w:ascii="Arial" w:eastAsia="Arial" w:hAnsi="Arial" w:cs="Arial"/>
          <w:color w:val="111111"/>
        </w:rPr>
        <w:t>el</w:t>
      </w:r>
      <w:r>
        <w:rPr>
          <w:rFonts w:ascii="Arial" w:eastAsia="Arial" w:hAnsi="Arial" w:cs="Arial"/>
          <w:color w:val="111111"/>
          <w:spacing w:val="26"/>
        </w:rPr>
        <w:t xml:space="preserve"> </w:t>
      </w:r>
      <w:proofErr w:type="spellStart"/>
      <w:r>
        <w:rPr>
          <w:rFonts w:ascii="Arial" w:eastAsia="Arial" w:hAnsi="Arial" w:cs="Arial"/>
          <w:color w:val="111111"/>
        </w:rPr>
        <w:t>rendimiento</w:t>
      </w:r>
      <w:proofErr w:type="spellEnd"/>
      <w:r>
        <w:rPr>
          <w:rFonts w:ascii="Arial" w:eastAsia="Arial" w:hAnsi="Arial" w:cs="Arial"/>
          <w:color w:val="111111"/>
          <w:spacing w:val="46"/>
        </w:rPr>
        <w:t xml:space="preserve"> </w:t>
      </w:r>
      <w:r>
        <w:rPr>
          <w:rFonts w:ascii="Arial" w:eastAsia="Arial" w:hAnsi="Arial" w:cs="Arial"/>
          <w:color w:val="111111"/>
        </w:rPr>
        <w:t>o</w:t>
      </w:r>
      <w:r>
        <w:rPr>
          <w:rFonts w:ascii="Arial" w:eastAsia="Arial" w:hAnsi="Arial" w:cs="Arial"/>
          <w:color w:val="111111"/>
          <w:spacing w:val="38"/>
        </w:rPr>
        <w:t xml:space="preserve"> </w:t>
      </w:r>
      <w:proofErr w:type="spellStart"/>
      <w:r>
        <w:rPr>
          <w:rFonts w:ascii="Arial" w:eastAsia="Arial" w:hAnsi="Arial" w:cs="Arial"/>
          <w:color w:val="111111"/>
        </w:rPr>
        <w:t>resultados</w:t>
      </w:r>
      <w:proofErr w:type="spellEnd"/>
      <w:r>
        <w:rPr>
          <w:rFonts w:ascii="Arial" w:eastAsia="Arial" w:hAnsi="Arial" w:cs="Arial"/>
          <w:color w:val="111111"/>
          <w:spacing w:val="39"/>
        </w:rPr>
        <w:t xml:space="preserve"> </w:t>
      </w:r>
      <w:proofErr w:type="spellStart"/>
      <w:r>
        <w:rPr>
          <w:rFonts w:ascii="Arial" w:eastAsia="Arial" w:hAnsi="Arial" w:cs="Arial"/>
          <w:color w:val="111111"/>
        </w:rPr>
        <w:t>obtenidos</w:t>
      </w:r>
      <w:proofErr w:type="spellEnd"/>
      <w:r>
        <w:rPr>
          <w:rFonts w:ascii="Arial" w:eastAsia="Arial" w:hAnsi="Arial" w:cs="Arial"/>
          <w:color w:val="111111"/>
          <w:spacing w:val="45"/>
        </w:rPr>
        <w:t xml:space="preserve"> </w:t>
      </w:r>
      <w:proofErr w:type="spellStart"/>
      <w:r>
        <w:rPr>
          <w:rFonts w:ascii="Arial" w:eastAsia="Arial" w:hAnsi="Arial" w:cs="Arial"/>
          <w:color w:val="111111"/>
        </w:rPr>
        <w:t>por</w:t>
      </w:r>
      <w:proofErr w:type="spellEnd"/>
      <w:r>
        <w:rPr>
          <w:rFonts w:ascii="Arial" w:eastAsia="Arial" w:hAnsi="Arial" w:cs="Arial"/>
          <w:color w:val="111111"/>
          <w:spacing w:val="43"/>
        </w:rPr>
        <w:t xml:space="preserve"> </w:t>
      </w:r>
      <w:r>
        <w:rPr>
          <w:rFonts w:ascii="Arial" w:eastAsia="Arial" w:hAnsi="Arial" w:cs="Arial"/>
          <w:color w:val="111111"/>
        </w:rPr>
        <w:t>el</w:t>
      </w:r>
      <w:r>
        <w:rPr>
          <w:rFonts w:ascii="Arial" w:eastAsia="Arial" w:hAnsi="Arial" w:cs="Arial"/>
          <w:color w:val="111111"/>
          <w:spacing w:val="26"/>
        </w:rPr>
        <w:t xml:space="preserve"> </w:t>
      </w:r>
      <w:r>
        <w:rPr>
          <w:rFonts w:ascii="Arial" w:eastAsia="Arial" w:hAnsi="Arial" w:cs="Arial"/>
          <w:color w:val="111111"/>
          <w:w w:val="104"/>
        </w:rPr>
        <w:t xml:space="preserve">personal </w:t>
      </w:r>
      <w:proofErr w:type="spellStart"/>
      <w:r>
        <w:rPr>
          <w:rFonts w:ascii="Arial" w:eastAsia="Arial" w:hAnsi="Arial" w:cs="Arial"/>
          <w:color w:val="111111"/>
        </w:rPr>
        <w:t>estatutario</w:t>
      </w:r>
      <w:proofErr w:type="spellEnd"/>
      <w:r>
        <w:rPr>
          <w:rFonts w:ascii="Arial" w:eastAsia="Arial" w:hAnsi="Arial" w:cs="Arial"/>
          <w:color w:val="111111"/>
          <w:spacing w:val="11"/>
        </w:rPr>
        <w:t xml:space="preserve"> </w:t>
      </w:r>
      <w:r>
        <w:rPr>
          <w:rFonts w:ascii="Arial" w:eastAsia="Arial" w:hAnsi="Arial" w:cs="Arial"/>
          <w:color w:val="111111"/>
        </w:rPr>
        <w:t>de</w:t>
      </w:r>
      <w:r>
        <w:rPr>
          <w:rFonts w:ascii="Arial" w:eastAsia="Arial" w:hAnsi="Arial" w:cs="Arial"/>
          <w:color w:val="111111"/>
          <w:spacing w:val="3"/>
        </w:rPr>
        <w:t xml:space="preserve"> </w:t>
      </w:r>
      <w:proofErr w:type="spellStart"/>
      <w:r>
        <w:rPr>
          <w:rFonts w:ascii="Arial" w:eastAsia="Arial" w:hAnsi="Arial" w:cs="Arial"/>
          <w:color w:val="111111"/>
        </w:rPr>
        <w:t>acuerdo</w:t>
      </w:r>
      <w:proofErr w:type="spellEnd"/>
      <w:r>
        <w:rPr>
          <w:rFonts w:ascii="Arial" w:eastAsia="Arial" w:hAnsi="Arial" w:cs="Arial"/>
          <w:color w:val="111111"/>
          <w:spacing w:val="22"/>
        </w:rPr>
        <w:t xml:space="preserve"> </w:t>
      </w:r>
      <w:r>
        <w:rPr>
          <w:rFonts w:ascii="Arial" w:eastAsia="Arial" w:hAnsi="Arial" w:cs="Arial"/>
          <w:color w:val="111111"/>
        </w:rPr>
        <w:t>con</w:t>
      </w:r>
      <w:r>
        <w:rPr>
          <w:rFonts w:ascii="Arial" w:eastAsia="Arial" w:hAnsi="Arial" w:cs="Arial"/>
          <w:color w:val="111111"/>
          <w:spacing w:val="12"/>
        </w:rPr>
        <w:t xml:space="preserve"> </w:t>
      </w:r>
      <w:r>
        <w:rPr>
          <w:rFonts w:ascii="Arial" w:eastAsia="Arial" w:hAnsi="Arial" w:cs="Arial"/>
          <w:color w:val="111111"/>
        </w:rPr>
        <w:t>lo</w:t>
      </w:r>
      <w:r>
        <w:rPr>
          <w:rFonts w:ascii="Arial" w:eastAsia="Arial" w:hAnsi="Arial" w:cs="Arial"/>
          <w:color w:val="111111"/>
          <w:spacing w:val="8"/>
        </w:rPr>
        <w:t xml:space="preserve"> </w:t>
      </w:r>
      <w:proofErr w:type="spellStart"/>
      <w:r>
        <w:rPr>
          <w:rFonts w:ascii="Arial" w:eastAsia="Arial" w:hAnsi="Arial" w:cs="Arial"/>
          <w:color w:val="111111"/>
        </w:rPr>
        <w:t>dispuesto</w:t>
      </w:r>
      <w:proofErr w:type="spellEnd"/>
      <w:r>
        <w:rPr>
          <w:rFonts w:ascii="Arial" w:eastAsia="Arial" w:hAnsi="Arial" w:cs="Arial"/>
          <w:color w:val="111111"/>
          <w:spacing w:val="15"/>
        </w:rPr>
        <w:t xml:space="preserve"> </w:t>
      </w:r>
      <w:r>
        <w:rPr>
          <w:rFonts w:ascii="Arial" w:eastAsia="Arial" w:hAnsi="Arial" w:cs="Arial"/>
          <w:color w:val="111111"/>
        </w:rPr>
        <w:t>en</w:t>
      </w:r>
      <w:r>
        <w:rPr>
          <w:rFonts w:ascii="Arial" w:eastAsia="Arial" w:hAnsi="Arial" w:cs="Arial"/>
          <w:color w:val="111111"/>
          <w:spacing w:val="7"/>
        </w:rPr>
        <w:t xml:space="preserve"> </w:t>
      </w:r>
      <w:proofErr w:type="spellStart"/>
      <w:r>
        <w:rPr>
          <w:rFonts w:ascii="Arial" w:eastAsia="Arial" w:hAnsi="Arial" w:cs="Arial"/>
          <w:color w:val="111111"/>
        </w:rPr>
        <w:t>este</w:t>
      </w:r>
      <w:proofErr w:type="spellEnd"/>
      <w:r>
        <w:rPr>
          <w:rFonts w:ascii="Arial" w:eastAsia="Arial" w:hAnsi="Arial" w:cs="Arial"/>
          <w:color w:val="111111"/>
          <w:spacing w:val="6"/>
        </w:rPr>
        <w:t xml:space="preserve"> </w:t>
      </w:r>
      <w:proofErr w:type="spellStart"/>
      <w:r>
        <w:rPr>
          <w:rFonts w:ascii="Arial" w:eastAsia="Arial" w:hAnsi="Arial" w:cs="Arial"/>
          <w:color w:val="111111"/>
          <w:w w:val="101"/>
        </w:rPr>
        <w:t>capítulo</w:t>
      </w:r>
      <w:proofErr w:type="spellEnd"/>
      <w:r>
        <w:rPr>
          <w:rFonts w:ascii="Arial" w:eastAsia="Arial" w:hAnsi="Arial" w:cs="Arial"/>
          <w:color w:val="111111"/>
          <w:w w:val="101"/>
        </w:rPr>
        <w:t>.</w:t>
      </w:r>
    </w:p>
    <w:p w14:paraId="572AFA18" w14:textId="77777777" w:rsidR="00225F24" w:rsidRDefault="00225F24">
      <w:pPr>
        <w:spacing w:before="7" w:after="0" w:line="110" w:lineRule="exact"/>
        <w:rPr>
          <w:sz w:val="11"/>
          <w:szCs w:val="11"/>
        </w:rPr>
      </w:pPr>
    </w:p>
    <w:p w14:paraId="26C93F04" w14:textId="77777777" w:rsidR="00225F24" w:rsidRDefault="00225F24">
      <w:pPr>
        <w:spacing w:after="0" w:line="200" w:lineRule="exact"/>
        <w:rPr>
          <w:sz w:val="20"/>
          <w:szCs w:val="20"/>
        </w:rPr>
      </w:pPr>
    </w:p>
    <w:p w14:paraId="11833D32" w14:textId="77777777" w:rsidR="00225F24" w:rsidRDefault="00225F24">
      <w:pPr>
        <w:spacing w:after="0" w:line="200" w:lineRule="exact"/>
        <w:rPr>
          <w:sz w:val="20"/>
          <w:szCs w:val="20"/>
        </w:rPr>
      </w:pPr>
    </w:p>
    <w:p w14:paraId="72CF583D" w14:textId="77777777" w:rsidR="00225F24" w:rsidRDefault="00DD39D1">
      <w:pPr>
        <w:spacing w:after="0" w:line="240" w:lineRule="auto"/>
        <w:ind w:left="4422" w:right="4631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color w:val="111111"/>
        </w:rPr>
        <w:t>TÍTULO</w:t>
      </w:r>
      <w:r>
        <w:rPr>
          <w:rFonts w:ascii="Arial" w:eastAsia="Arial" w:hAnsi="Arial" w:cs="Arial"/>
          <w:color w:val="111111"/>
          <w:spacing w:val="12"/>
        </w:rPr>
        <w:t xml:space="preserve"> </w:t>
      </w:r>
      <w:r>
        <w:rPr>
          <w:rFonts w:ascii="Arial" w:eastAsia="Arial" w:hAnsi="Arial" w:cs="Arial"/>
          <w:color w:val="111111"/>
          <w:w w:val="101"/>
        </w:rPr>
        <w:t>VI</w:t>
      </w:r>
    </w:p>
    <w:p w14:paraId="17791B64" w14:textId="77777777" w:rsidR="00225F24" w:rsidRDefault="00225F24">
      <w:pPr>
        <w:spacing w:before="8" w:after="0" w:line="260" w:lineRule="exact"/>
        <w:rPr>
          <w:sz w:val="26"/>
          <w:szCs w:val="26"/>
        </w:rPr>
      </w:pPr>
    </w:p>
    <w:p w14:paraId="1C1C8F4A" w14:textId="77777777" w:rsidR="00225F24" w:rsidRDefault="00DD39D1">
      <w:pPr>
        <w:spacing w:after="0" w:line="240" w:lineRule="auto"/>
        <w:ind w:left="3479" w:right="3665"/>
        <w:jc w:val="center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b/>
          <w:bCs/>
          <w:color w:val="111111"/>
        </w:rPr>
        <w:t>Situaciones</w:t>
      </w:r>
      <w:proofErr w:type="spellEnd"/>
      <w:r>
        <w:rPr>
          <w:rFonts w:ascii="Arial" w:eastAsia="Arial" w:hAnsi="Arial" w:cs="Arial"/>
          <w:b/>
          <w:bCs/>
          <w:color w:val="111111"/>
          <w:spacing w:val="16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111111"/>
          <w:w w:val="102"/>
        </w:rPr>
        <w:t>administrativas</w:t>
      </w:r>
      <w:proofErr w:type="spellEnd"/>
    </w:p>
    <w:p w14:paraId="0EB1DA0F" w14:textId="77777777" w:rsidR="00225F24" w:rsidRDefault="00225F24">
      <w:pPr>
        <w:spacing w:before="13" w:after="0" w:line="260" w:lineRule="exact"/>
        <w:rPr>
          <w:sz w:val="26"/>
          <w:szCs w:val="26"/>
        </w:rPr>
      </w:pPr>
    </w:p>
    <w:p w14:paraId="58073290" w14:textId="77777777" w:rsidR="00225F24" w:rsidRDefault="00DD39D1">
      <w:pPr>
        <w:spacing w:after="0" w:line="240" w:lineRule="auto"/>
        <w:ind w:left="118" w:right="5995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b/>
          <w:bCs/>
          <w:color w:val="111111"/>
        </w:rPr>
        <w:t>Artículo</w:t>
      </w:r>
      <w:proofErr w:type="spellEnd"/>
      <w:r>
        <w:rPr>
          <w:rFonts w:ascii="Arial" w:eastAsia="Arial" w:hAnsi="Arial" w:cs="Arial"/>
          <w:b/>
          <w:bCs/>
          <w:color w:val="111111"/>
          <w:spacing w:val="3"/>
        </w:rPr>
        <w:t xml:space="preserve"> </w:t>
      </w:r>
      <w:r>
        <w:rPr>
          <w:rFonts w:ascii="Arial" w:eastAsia="Arial" w:hAnsi="Arial" w:cs="Arial"/>
          <w:b/>
          <w:bCs/>
          <w:color w:val="111111"/>
        </w:rPr>
        <w:t>66.</w:t>
      </w:r>
      <w:r>
        <w:rPr>
          <w:rFonts w:ascii="Arial" w:eastAsia="Arial" w:hAnsi="Arial" w:cs="Arial"/>
          <w:b/>
          <w:bCs/>
          <w:color w:val="111111"/>
          <w:spacing w:val="15"/>
        </w:rPr>
        <w:t xml:space="preserve"> </w:t>
      </w:r>
      <w:proofErr w:type="spellStart"/>
      <w:r>
        <w:rPr>
          <w:rFonts w:ascii="Arial" w:eastAsia="Arial" w:hAnsi="Arial" w:cs="Arial"/>
          <w:i/>
          <w:color w:val="111111"/>
        </w:rPr>
        <w:t>Situaciones</w:t>
      </w:r>
      <w:proofErr w:type="spellEnd"/>
      <w:r>
        <w:rPr>
          <w:rFonts w:ascii="Arial" w:eastAsia="Arial" w:hAnsi="Arial" w:cs="Arial"/>
          <w:i/>
          <w:color w:val="111111"/>
          <w:spacing w:val="6"/>
        </w:rPr>
        <w:t xml:space="preserve"> </w:t>
      </w:r>
      <w:proofErr w:type="spellStart"/>
      <w:r>
        <w:rPr>
          <w:rFonts w:ascii="Arial" w:eastAsia="Arial" w:hAnsi="Arial" w:cs="Arial"/>
          <w:i/>
          <w:color w:val="111111"/>
          <w:w w:val="101"/>
        </w:rPr>
        <w:t>administrativas</w:t>
      </w:r>
      <w:proofErr w:type="spellEnd"/>
      <w:r>
        <w:rPr>
          <w:rFonts w:ascii="Arial" w:eastAsia="Arial" w:hAnsi="Arial" w:cs="Arial"/>
          <w:i/>
          <w:color w:val="111111"/>
          <w:w w:val="101"/>
        </w:rPr>
        <w:t>.</w:t>
      </w:r>
    </w:p>
    <w:p w14:paraId="272B923C" w14:textId="77777777" w:rsidR="00225F24" w:rsidRDefault="00225F24">
      <w:pPr>
        <w:spacing w:before="3" w:after="0" w:line="260" w:lineRule="exact"/>
        <w:rPr>
          <w:sz w:val="26"/>
          <w:szCs w:val="26"/>
        </w:rPr>
      </w:pPr>
    </w:p>
    <w:p w14:paraId="4D95CC0E" w14:textId="77777777" w:rsidR="00225F24" w:rsidRDefault="00DD39D1">
      <w:pPr>
        <w:spacing w:after="0" w:line="240" w:lineRule="auto"/>
        <w:ind w:left="142" w:right="169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111111"/>
          <w:spacing w:val="3"/>
          <w:w w:val="98"/>
        </w:rPr>
        <w:t>1</w:t>
      </w:r>
      <w:r>
        <w:rPr>
          <w:rFonts w:ascii="Arial" w:eastAsia="Arial" w:hAnsi="Arial" w:cs="Arial"/>
          <w:color w:val="606060"/>
          <w:w w:val="64"/>
        </w:rPr>
        <w:t>.</w:t>
      </w:r>
      <w:r>
        <w:rPr>
          <w:rFonts w:ascii="Arial" w:eastAsia="Arial" w:hAnsi="Arial" w:cs="Arial"/>
          <w:color w:val="606060"/>
          <w:spacing w:val="16"/>
        </w:rPr>
        <w:t xml:space="preserve"> </w:t>
      </w:r>
      <w:r>
        <w:rPr>
          <w:rFonts w:ascii="Arial" w:eastAsia="Arial" w:hAnsi="Arial" w:cs="Arial"/>
          <w:color w:val="111111"/>
        </w:rPr>
        <w:t>El</w:t>
      </w:r>
      <w:r>
        <w:rPr>
          <w:rFonts w:ascii="Arial" w:eastAsia="Arial" w:hAnsi="Arial" w:cs="Arial"/>
          <w:color w:val="111111"/>
          <w:spacing w:val="7"/>
        </w:rPr>
        <w:t xml:space="preserve"> </w:t>
      </w:r>
      <w:r>
        <w:rPr>
          <w:rFonts w:ascii="Arial" w:eastAsia="Arial" w:hAnsi="Arial" w:cs="Arial"/>
          <w:color w:val="111111"/>
        </w:rPr>
        <w:t>personal</w:t>
      </w:r>
      <w:r>
        <w:rPr>
          <w:rFonts w:ascii="Arial" w:eastAsia="Arial" w:hAnsi="Arial" w:cs="Arial"/>
          <w:color w:val="111111"/>
          <w:spacing w:val="4"/>
        </w:rPr>
        <w:t xml:space="preserve"> </w:t>
      </w:r>
      <w:proofErr w:type="spellStart"/>
      <w:r>
        <w:rPr>
          <w:rFonts w:ascii="Arial" w:eastAsia="Arial" w:hAnsi="Arial" w:cs="Arial"/>
          <w:color w:val="111111"/>
        </w:rPr>
        <w:t>estatutario</w:t>
      </w:r>
      <w:proofErr w:type="spellEnd"/>
      <w:r>
        <w:rPr>
          <w:rFonts w:ascii="Arial" w:eastAsia="Arial" w:hAnsi="Arial" w:cs="Arial"/>
          <w:color w:val="111111"/>
          <w:spacing w:val="6"/>
        </w:rPr>
        <w:t xml:space="preserve"> </w:t>
      </w:r>
      <w:proofErr w:type="spellStart"/>
      <w:r>
        <w:rPr>
          <w:rFonts w:ascii="Arial" w:eastAsia="Arial" w:hAnsi="Arial" w:cs="Arial"/>
          <w:color w:val="111111"/>
        </w:rPr>
        <w:t>fijo</w:t>
      </w:r>
      <w:proofErr w:type="spellEnd"/>
      <w:r>
        <w:rPr>
          <w:rFonts w:ascii="Arial" w:eastAsia="Arial" w:hAnsi="Arial" w:cs="Arial"/>
          <w:color w:val="111111"/>
          <w:spacing w:val="11"/>
        </w:rPr>
        <w:t xml:space="preserve"> </w:t>
      </w:r>
      <w:proofErr w:type="spellStart"/>
      <w:r>
        <w:rPr>
          <w:rFonts w:ascii="Arial" w:eastAsia="Arial" w:hAnsi="Arial" w:cs="Arial"/>
          <w:color w:val="111111"/>
        </w:rPr>
        <w:t>podrá</w:t>
      </w:r>
      <w:proofErr w:type="spellEnd"/>
      <w:r>
        <w:rPr>
          <w:rFonts w:ascii="Arial" w:eastAsia="Arial" w:hAnsi="Arial" w:cs="Arial"/>
          <w:color w:val="111111"/>
          <w:spacing w:val="11"/>
        </w:rPr>
        <w:t xml:space="preserve"> </w:t>
      </w:r>
      <w:proofErr w:type="spellStart"/>
      <w:r>
        <w:rPr>
          <w:rFonts w:ascii="Arial" w:eastAsia="Arial" w:hAnsi="Arial" w:cs="Arial"/>
          <w:color w:val="111111"/>
        </w:rPr>
        <w:t>hallarse</w:t>
      </w:r>
      <w:proofErr w:type="spellEnd"/>
      <w:r>
        <w:rPr>
          <w:rFonts w:ascii="Arial" w:eastAsia="Arial" w:hAnsi="Arial" w:cs="Arial"/>
          <w:color w:val="111111"/>
          <w:spacing w:val="20"/>
        </w:rPr>
        <w:t xml:space="preserve"> </w:t>
      </w:r>
      <w:r>
        <w:rPr>
          <w:rFonts w:ascii="Arial" w:eastAsia="Arial" w:hAnsi="Arial" w:cs="Arial"/>
          <w:color w:val="111111"/>
        </w:rPr>
        <w:t>en</w:t>
      </w:r>
      <w:r>
        <w:rPr>
          <w:rFonts w:ascii="Arial" w:eastAsia="Arial" w:hAnsi="Arial" w:cs="Arial"/>
          <w:color w:val="111111"/>
          <w:spacing w:val="7"/>
        </w:rPr>
        <w:t xml:space="preserve"> </w:t>
      </w:r>
      <w:proofErr w:type="spellStart"/>
      <w:r>
        <w:rPr>
          <w:rFonts w:ascii="Arial" w:eastAsia="Arial" w:hAnsi="Arial" w:cs="Arial"/>
          <w:color w:val="111111"/>
        </w:rPr>
        <w:t>alguna</w:t>
      </w:r>
      <w:proofErr w:type="spellEnd"/>
      <w:r>
        <w:rPr>
          <w:rFonts w:ascii="Arial" w:eastAsia="Arial" w:hAnsi="Arial" w:cs="Arial"/>
          <w:color w:val="111111"/>
          <w:spacing w:val="11"/>
        </w:rPr>
        <w:t xml:space="preserve"> </w:t>
      </w:r>
      <w:r>
        <w:rPr>
          <w:rFonts w:ascii="Arial" w:eastAsia="Arial" w:hAnsi="Arial" w:cs="Arial"/>
          <w:color w:val="111111"/>
        </w:rPr>
        <w:t>de</w:t>
      </w:r>
      <w:r>
        <w:rPr>
          <w:rFonts w:ascii="Arial" w:eastAsia="Arial" w:hAnsi="Arial" w:cs="Arial"/>
          <w:color w:val="111111"/>
          <w:spacing w:val="11"/>
        </w:rPr>
        <w:t xml:space="preserve"> </w:t>
      </w:r>
      <w:r>
        <w:rPr>
          <w:rFonts w:ascii="Arial" w:eastAsia="Arial" w:hAnsi="Arial" w:cs="Arial"/>
          <w:color w:val="111111"/>
        </w:rPr>
        <w:t>las</w:t>
      </w:r>
      <w:r>
        <w:rPr>
          <w:rFonts w:ascii="Arial" w:eastAsia="Arial" w:hAnsi="Arial" w:cs="Arial"/>
          <w:color w:val="111111"/>
          <w:spacing w:val="13"/>
        </w:rPr>
        <w:t xml:space="preserve"> </w:t>
      </w:r>
      <w:proofErr w:type="spellStart"/>
      <w:r>
        <w:rPr>
          <w:rFonts w:ascii="Arial" w:eastAsia="Arial" w:hAnsi="Arial" w:cs="Arial"/>
          <w:color w:val="111111"/>
        </w:rPr>
        <w:t>siguientes</w:t>
      </w:r>
      <w:proofErr w:type="spellEnd"/>
      <w:r>
        <w:rPr>
          <w:rFonts w:ascii="Arial" w:eastAsia="Arial" w:hAnsi="Arial" w:cs="Arial"/>
          <w:color w:val="111111"/>
          <w:spacing w:val="16"/>
        </w:rPr>
        <w:t xml:space="preserve"> </w:t>
      </w:r>
      <w:proofErr w:type="spellStart"/>
      <w:r>
        <w:rPr>
          <w:rFonts w:ascii="Arial" w:eastAsia="Arial" w:hAnsi="Arial" w:cs="Arial"/>
          <w:color w:val="111111"/>
          <w:w w:val="101"/>
        </w:rPr>
        <w:t>situacione</w:t>
      </w:r>
      <w:r>
        <w:rPr>
          <w:rFonts w:ascii="Arial" w:eastAsia="Arial" w:hAnsi="Arial" w:cs="Arial"/>
          <w:color w:val="111111"/>
          <w:spacing w:val="-9"/>
          <w:w w:val="102"/>
        </w:rPr>
        <w:t>s</w:t>
      </w:r>
      <w:proofErr w:type="spellEnd"/>
      <w:r>
        <w:rPr>
          <w:rFonts w:ascii="Arial" w:eastAsia="Arial" w:hAnsi="Arial" w:cs="Arial"/>
          <w:color w:val="505050"/>
          <w:w w:val="107"/>
        </w:rPr>
        <w:t>:</w:t>
      </w:r>
    </w:p>
    <w:p w14:paraId="06C22123" w14:textId="77777777" w:rsidR="00225F24" w:rsidRDefault="00225F24">
      <w:pPr>
        <w:spacing w:before="13" w:after="0" w:line="260" w:lineRule="exact"/>
        <w:rPr>
          <w:sz w:val="26"/>
          <w:szCs w:val="26"/>
        </w:rPr>
      </w:pPr>
    </w:p>
    <w:p w14:paraId="607DEC57" w14:textId="77777777" w:rsidR="00225F24" w:rsidRDefault="00DD39D1">
      <w:pPr>
        <w:spacing w:after="0" w:line="240" w:lineRule="auto"/>
        <w:ind w:left="123" w:right="828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111111"/>
        </w:rPr>
        <w:t>a)</w:t>
      </w:r>
      <w:r>
        <w:rPr>
          <w:rFonts w:ascii="Arial" w:eastAsia="Arial" w:hAnsi="Arial" w:cs="Arial"/>
          <w:color w:val="111111"/>
          <w:spacing w:val="4"/>
        </w:rPr>
        <w:t xml:space="preserve"> </w:t>
      </w:r>
      <w:r>
        <w:rPr>
          <w:rFonts w:ascii="Arial" w:eastAsia="Arial" w:hAnsi="Arial" w:cs="Arial"/>
          <w:color w:val="111111"/>
        </w:rPr>
        <w:t>Servicio</w:t>
      </w:r>
      <w:r>
        <w:rPr>
          <w:rFonts w:ascii="Arial" w:eastAsia="Arial" w:hAnsi="Arial" w:cs="Arial"/>
          <w:color w:val="111111"/>
          <w:spacing w:val="18"/>
        </w:rPr>
        <w:t xml:space="preserve"> </w:t>
      </w:r>
      <w:proofErr w:type="spellStart"/>
      <w:r>
        <w:rPr>
          <w:rFonts w:ascii="Arial" w:eastAsia="Arial" w:hAnsi="Arial" w:cs="Arial"/>
          <w:color w:val="111111"/>
        </w:rPr>
        <w:t>activ</w:t>
      </w:r>
      <w:r>
        <w:rPr>
          <w:rFonts w:ascii="Arial" w:eastAsia="Arial" w:hAnsi="Arial" w:cs="Arial"/>
          <w:color w:val="111111"/>
          <w:spacing w:val="1"/>
        </w:rPr>
        <w:t>o</w:t>
      </w:r>
      <w:proofErr w:type="spellEnd"/>
      <w:r>
        <w:rPr>
          <w:rFonts w:ascii="Arial" w:eastAsia="Arial" w:hAnsi="Arial" w:cs="Arial"/>
          <w:color w:val="2A2A2A"/>
        </w:rPr>
        <w:t>.</w:t>
      </w:r>
    </w:p>
    <w:p w14:paraId="59E0C163" w14:textId="77777777" w:rsidR="00225F24" w:rsidRDefault="00225F24">
      <w:pPr>
        <w:spacing w:before="8" w:after="0" w:line="260" w:lineRule="exact"/>
        <w:rPr>
          <w:sz w:val="26"/>
          <w:szCs w:val="26"/>
        </w:rPr>
      </w:pPr>
    </w:p>
    <w:p w14:paraId="1E67CF81" w14:textId="77777777" w:rsidR="00225F24" w:rsidRDefault="00DD39D1">
      <w:pPr>
        <w:spacing w:after="0" w:line="240" w:lineRule="auto"/>
        <w:ind w:left="132" w:right="768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111111"/>
        </w:rPr>
        <w:t>b)</w:t>
      </w:r>
      <w:r>
        <w:rPr>
          <w:rFonts w:ascii="Arial" w:eastAsia="Arial" w:hAnsi="Arial" w:cs="Arial"/>
          <w:color w:val="111111"/>
          <w:spacing w:val="-1"/>
        </w:rPr>
        <w:t xml:space="preserve"> </w:t>
      </w:r>
      <w:r>
        <w:rPr>
          <w:rFonts w:ascii="Arial" w:eastAsia="Arial" w:hAnsi="Arial" w:cs="Arial"/>
          <w:color w:val="111111"/>
        </w:rPr>
        <w:t>Servicios</w:t>
      </w:r>
      <w:r>
        <w:rPr>
          <w:rFonts w:ascii="Arial" w:eastAsia="Arial" w:hAnsi="Arial" w:cs="Arial"/>
          <w:color w:val="111111"/>
          <w:spacing w:val="14"/>
        </w:rPr>
        <w:t xml:space="preserve"> </w:t>
      </w:r>
      <w:proofErr w:type="spellStart"/>
      <w:r>
        <w:rPr>
          <w:rFonts w:ascii="Arial" w:eastAsia="Arial" w:hAnsi="Arial" w:cs="Arial"/>
          <w:color w:val="111111"/>
          <w:w w:val="101"/>
        </w:rPr>
        <w:t>especiales</w:t>
      </w:r>
      <w:proofErr w:type="spellEnd"/>
      <w:r>
        <w:rPr>
          <w:rFonts w:ascii="Arial" w:eastAsia="Arial" w:hAnsi="Arial" w:cs="Arial"/>
          <w:color w:val="111111"/>
          <w:w w:val="101"/>
        </w:rPr>
        <w:t>.</w:t>
      </w:r>
    </w:p>
    <w:p w14:paraId="0F9047DB" w14:textId="77777777" w:rsidR="00225F24" w:rsidRDefault="00225F24">
      <w:pPr>
        <w:spacing w:before="8" w:after="0" w:line="260" w:lineRule="exact"/>
        <w:rPr>
          <w:sz w:val="26"/>
          <w:szCs w:val="26"/>
        </w:rPr>
      </w:pPr>
    </w:p>
    <w:p w14:paraId="2D2154AE" w14:textId="77777777" w:rsidR="00225F24" w:rsidRDefault="00DD39D1">
      <w:pPr>
        <w:spacing w:after="0" w:line="240" w:lineRule="auto"/>
        <w:ind w:left="128" w:right="623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111111"/>
        </w:rPr>
        <w:t>e)</w:t>
      </w:r>
      <w:r>
        <w:rPr>
          <w:rFonts w:ascii="Arial" w:eastAsia="Arial" w:hAnsi="Arial" w:cs="Arial"/>
          <w:color w:val="111111"/>
          <w:spacing w:val="-8"/>
        </w:rPr>
        <w:t xml:space="preserve"> </w:t>
      </w:r>
      <w:r>
        <w:rPr>
          <w:rFonts w:ascii="Arial" w:eastAsia="Arial" w:hAnsi="Arial" w:cs="Arial"/>
          <w:color w:val="111111"/>
        </w:rPr>
        <w:t>Servicios</w:t>
      </w:r>
      <w:r>
        <w:rPr>
          <w:rFonts w:ascii="Arial" w:eastAsia="Arial" w:hAnsi="Arial" w:cs="Arial"/>
          <w:color w:val="111111"/>
          <w:spacing w:val="7"/>
        </w:rPr>
        <w:t xml:space="preserve"> </w:t>
      </w:r>
      <w:r>
        <w:rPr>
          <w:rFonts w:ascii="Arial" w:eastAsia="Arial" w:hAnsi="Arial" w:cs="Arial"/>
          <w:color w:val="111111"/>
        </w:rPr>
        <w:t>bajo</w:t>
      </w:r>
      <w:r>
        <w:rPr>
          <w:rFonts w:ascii="Arial" w:eastAsia="Arial" w:hAnsi="Arial" w:cs="Arial"/>
          <w:color w:val="111111"/>
          <w:spacing w:val="17"/>
        </w:rPr>
        <w:t xml:space="preserve"> </w:t>
      </w:r>
      <w:proofErr w:type="spellStart"/>
      <w:r>
        <w:rPr>
          <w:rFonts w:ascii="Arial" w:eastAsia="Arial" w:hAnsi="Arial" w:cs="Arial"/>
          <w:color w:val="111111"/>
        </w:rPr>
        <w:t>otro</w:t>
      </w:r>
      <w:proofErr w:type="spellEnd"/>
      <w:r>
        <w:rPr>
          <w:rFonts w:ascii="Arial" w:eastAsia="Arial" w:hAnsi="Arial" w:cs="Arial"/>
          <w:color w:val="111111"/>
          <w:spacing w:val="2"/>
        </w:rPr>
        <w:t xml:space="preserve"> </w:t>
      </w:r>
      <w:proofErr w:type="spellStart"/>
      <w:r>
        <w:rPr>
          <w:rFonts w:ascii="Arial" w:eastAsia="Arial" w:hAnsi="Arial" w:cs="Arial"/>
          <w:color w:val="111111"/>
        </w:rPr>
        <w:t>régimen</w:t>
      </w:r>
      <w:proofErr w:type="spellEnd"/>
      <w:r>
        <w:rPr>
          <w:rFonts w:ascii="Arial" w:eastAsia="Arial" w:hAnsi="Arial" w:cs="Arial"/>
          <w:color w:val="111111"/>
          <w:spacing w:val="23"/>
        </w:rPr>
        <w:t xml:space="preserve"> </w:t>
      </w:r>
      <w:proofErr w:type="spellStart"/>
      <w:r>
        <w:rPr>
          <w:rFonts w:ascii="Arial" w:eastAsia="Arial" w:hAnsi="Arial" w:cs="Arial"/>
          <w:color w:val="111111"/>
        </w:rPr>
        <w:t>jurídic</w:t>
      </w:r>
      <w:r>
        <w:rPr>
          <w:rFonts w:ascii="Arial" w:eastAsia="Arial" w:hAnsi="Arial" w:cs="Arial"/>
          <w:color w:val="111111"/>
          <w:spacing w:val="1"/>
        </w:rPr>
        <w:t>o</w:t>
      </w:r>
      <w:proofErr w:type="spellEnd"/>
      <w:r>
        <w:rPr>
          <w:rFonts w:ascii="Arial" w:eastAsia="Arial" w:hAnsi="Arial" w:cs="Arial"/>
          <w:color w:val="3F3F3F"/>
        </w:rPr>
        <w:t>.</w:t>
      </w:r>
    </w:p>
    <w:p w14:paraId="72BA72EC" w14:textId="77777777" w:rsidR="00225F24" w:rsidRDefault="00225F24">
      <w:pPr>
        <w:spacing w:before="8" w:after="0" w:line="260" w:lineRule="exact"/>
        <w:rPr>
          <w:sz w:val="26"/>
          <w:szCs w:val="26"/>
        </w:rPr>
      </w:pPr>
    </w:p>
    <w:p w14:paraId="75D7AE29" w14:textId="77777777" w:rsidR="00225F24" w:rsidRDefault="00DD39D1">
      <w:pPr>
        <w:spacing w:after="0" w:line="498" w:lineRule="auto"/>
        <w:ind w:left="128" w:right="5599"/>
        <w:rPr>
          <w:rFonts w:ascii="Arial" w:eastAsia="Arial" w:hAnsi="Arial" w:cs="Arial"/>
        </w:rPr>
      </w:pPr>
      <w:r>
        <w:rPr>
          <w:rFonts w:ascii="Arial" w:eastAsia="Arial" w:hAnsi="Arial" w:cs="Arial"/>
          <w:color w:val="111111"/>
        </w:rPr>
        <w:t xml:space="preserve">d) </w:t>
      </w:r>
      <w:proofErr w:type="spellStart"/>
      <w:r>
        <w:rPr>
          <w:rFonts w:ascii="Arial" w:eastAsia="Arial" w:hAnsi="Arial" w:cs="Arial"/>
          <w:color w:val="111111"/>
        </w:rPr>
        <w:t>Excedencia</w:t>
      </w:r>
      <w:proofErr w:type="spellEnd"/>
      <w:r>
        <w:rPr>
          <w:rFonts w:ascii="Arial" w:eastAsia="Arial" w:hAnsi="Arial" w:cs="Arial"/>
          <w:color w:val="111111"/>
          <w:spacing w:val="15"/>
        </w:rPr>
        <w:t xml:space="preserve"> </w:t>
      </w:r>
      <w:r>
        <w:rPr>
          <w:rFonts w:ascii="Arial" w:eastAsia="Arial" w:hAnsi="Arial" w:cs="Arial"/>
          <w:color w:val="111111"/>
        </w:rPr>
        <w:t>en</w:t>
      </w:r>
      <w:r>
        <w:rPr>
          <w:rFonts w:ascii="Arial" w:eastAsia="Arial" w:hAnsi="Arial" w:cs="Arial"/>
          <w:color w:val="111111"/>
          <w:spacing w:val="8"/>
        </w:rPr>
        <w:t xml:space="preserve"> </w:t>
      </w:r>
      <w:r>
        <w:rPr>
          <w:rFonts w:ascii="Arial" w:eastAsia="Arial" w:hAnsi="Arial" w:cs="Arial"/>
          <w:color w:val="111111"/>
        </w:rPr>
        <w:t>sus</w:t>
      </w:r>
      <w:r>
        <w:rPr>
          <w:rFonts w:ascii="Arial" w:eastAsia="Arial" w:hAnsi="Arial" w:cs="Arial"/>
          <w:color w:val="111111"/>
          <w:spacing w:val="6"/>
        </w:rPr>
        <w:t xml:space="preserve"> </w:t>
      </w:r>
      <w:proofErr w:type="spellStart"/>
      <w:r>
        <w:rPr>
          <w:rFonts w:ascii="Arial" w:eastAsia="Arial" w:hAnsi="Arial" w:cs="Arial"/>
          <w:color w:val="111111"/>
        </w:rPr>
        <w:t>diversas</w:t>
      </w:r>
      <w:proofErr w:type="spellEnd"/>
      <w:r>
        <w:rPr>
          <w:rFonts w:ascii="Arial" w:eastAsia="Arial" w:hAnsi="Arial" w:cs="Arial"/>
          <w:color w:val="111111"/>
          <w:spacing w:val="22"/>
        </w:rPr>
        <w:t xml:space="preserve"> </w:t>
      </w:r>
      <w:proofErr w:type="spellStart"/>
      <w:r>
        <w:rPr>
          <w:rFonts w:ascii="Arial" w:eastAsia="Arial" w:hAnsi="Arial" w:cs="Arial"/>
          <w:color w:val="111111"/>
          <w:w w:val="101"/>
        </w:rPr>
        <w:t>modalidades</w:t>
      </w:r>
      <w:proofErr w:type="spellEnd"/>
      <w:r>
        <w:rPr>
          <w:rFonts w:ascii="Arial" w:eastAsia="Arial" w:hAnsi="Arial" w:cs="Arial"/>
          <w:color w:val="111111"/>
          <w:w w:val="101"/>
        </w:rPr>
        <w:t xml:space="preserve">. </w:t>
      </w:r>
      <w:r>
        <w:rPr>
          <w:rFonts w:ascii="Arial" w:eastAsia="Arial" w:hAnsi="Arial" w:cs="Arial"/>
          <w:color w:val="111111"/>
        </w:rPr>
        <w:t>e)</w:t>
      </w:r>
      <w:r>
        <w:rPr>
          <w:rFonts w:ascii="Arial" w:eastAsia="Arial" w:hAnsi="Arial" w:cs="Arial"/>
          <w:color w:val="111111"/>
          <w:spacing w:val="6"/>
        </w:rPr>
        <w:t xml:space="preserve"> </w:t>
      </w:r>
      <w:proofErr w:type="spellStart"/>
      <w:r>
        <w:rPr>
          <w:rFonts w:ascii="Arial" w:eastAsia="Arial" w:hAnsi="Arial" w:cs="Arial"/>
          <w:color w:val="111111"/>
        </w:rPr>
        <w:t>Suspensión</w:t>
      </w:r>
      <w:proofErr w:type="spellEnd"/>
      <w:r>
        <w:rPr>
          <w:rFonts w:ascii="Arial" w:eastAsia="Arial" w:hAnsi="Arial" w:cs="Arial"/>
          <w:color w:val="111111"/>
          <w:spacing w:val="14"/>
        </w:rPr>
        <w:t xml:space="preserve"> </w:t>
      </w:r>
      <w:r>
        <w:rPr>
          <w:rFonts w:ascii="Arial" w:eastAsia="Arial" w:hAnsi="Arial" w:cs="Arial"/>
          <w:color w:val="111111"/>
        </w:rPr>
        <w:t>de</w:t>
      </w:r>
      <w:r>
        <w:rPr>
          <w:rFonts w:ascii="Arial" w:eastAsia="Arial" w:hAnsi="Arial" w:cs="Arial"/>
          <w:color w:val="111111"/>
          <w:spacing w:val="4"/>
        </w:rPr>
        <w:t xml:space="preserve"> </w:t>
      </w:r>
      <w:proofErr w:type="spellStart"/>
      <w:r>
        <w:rPr>
          <w:rFonts w:ascii="Arial" w:eastAsia="Arial" w:hAnsi="Arial" w:cs="Arial"/>
          <w:color w:val="111111"/>
          <w:w w:val="101"/>
        </w:rPr>
        <w:t>funciones</w:t>
      </w:r>
      <w:proofErr w:type="spellEnd"/>
      <w:r>
        <w:rPr>
          <w:rFonts w:ascii="Arial" w:eastAsia="Arial" w:hAnsi="Arial" w:cs="Arial"/>
          <w:color w:val="111111"/>
          <w:w w:val="101"/>
        </w:rPr>
        <w:t>.</w:t>
      </w:r>
    </w:p>
    <w:p w14:paraId="6E41406B" w14:textId="77777777" w:rsidR="00225F24" w:rsidRDefault="00225F24">
      <w:pPr>
        <w:spacing w:after="0"/>
        <w:sectPr w:rsidR="00225F24">
          <w:pgSz w:w="11920" w:h="16840"/>
          <w:pgMar w:top="2040" w:right="760" w:bottom="280" w:left="920" w:header="1133" w:footer="0" w:gutter="0"/>
          <w:cols w:space="720"/>
        </w:sectPr>
      </w:pPr>
    </w:p>
    <w:p w14:paraId="58514DDE" w14:textId="213B3073" w:rsidR="00225F24" w:rsidRDefault="00225F24">
      <w:pPr>
        <w:spacing w:after="0" w:line="200" w:lineRule="exact"/>
        <w:rPr>
          <w:sz w:val="20"/>
          <w:szCs w:val="20"/>
        </w:rPr>
      </w:pPr>
    </w:p>
    <w:p w14:paraId="4225275F" w14:textId="77777777" w:rsidR="00225F24" w:rsidRDefault="00225F24">
      <w:pPr>
        <w:spacing w:before="11" w:after="0" w:line="200" w:lineRule="exact"/>
        <w:rPr>
          <w:sz w:val="20"/>
          <w:szCs w:val="20"/>
        </w:rPr>
      </w:pPr>
    </w:p>
    <w:p w14:paraId="26644CAB" w14:textId="77777777" w:rsidR="00225F24" w:rsidRDefault="00DD39D1">
      <w:pPr>
        <w:spacing w:before="32" w:after="0" w:line="249" w:lineRule="auto"/>
        <w:ind w:left="122" w:right="25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C0C0C"/>
        </w:rPr>
        <w:t>2.</w:t>
      </w:r>
      <w:r>
        <w:rPr>
          <w:rFonts w:ascii="Arial" w:eastAsia="Arial" w:hAnsi="Arial" w:cs="Arial"/>
          <w:color w:val="0C0C0C"/>
          <w:spacing w:val="-5"/>
        </w:rPr>
        <w:t xml:space="preserve"> </w:t>
      </w:r>
      <w:r>
        <w:rPr>
          <w:rFonts w:ascii="Arial" w:eastAsia="Arial" w:hAnsi="Arial" w:cs="Arial"/>
          <w:color w:val="0C0C0C"/>
        </w:rPr>
        <w:t>Las</w:t>
      </w:r>
      <w:r>
        <w:rPr>
          <w:rFonts w:ascii="Arial" w:eastAsia="Arial" w:hAnsi="Arial" w:cs="Arial"/>
          <w:color w:val="0C0C0C"/>
          <w:spacing w:val="-7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comunidades</w:t>
      </w:r>
      <w:proofErr w:type="spellEnd"/>
      <w:r>
        <w:rPr>
          <w:rFonts w:ascii="Arial" w:eastAsia="Arial" w:hAnsi="Arial" w:cs="Arial"/>
          <w:color w:val="0C0C0C"/>
          <w:spacing w:val="28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autónomas</w:t>
      </w:r>
      <w:proofErr w:type="spellEnd"/>
      <w:r>
        <w:rPr>
          <w:rFonts w:ascii="Arial" w:eastAsia="Arial" w:hAnsi="Arial" w:cs="Arial"/>
          <w:color w:val="0C0C0C"/>
          <w:spacing w:val="17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podrán</w:t>
      </w:r>
      <w:proofErr w:type="spellEnd"/>
      <w:r>
        <w:rPr>
          <w:rFonts w:ascii="Arial" w:eastAsia="Arial" w:hAnsi="Arial" w:cs="Arial"/>
          <w:color w:val="0C0C0C"/>
          <w:spacing w:val="19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establecer</w:t>
      </w:r>
      <w:proofErr w:type="spellEnd"/>
      <w:r>
        <w:rPr>
          <w:rFonts w:ascii="Arial" w:eastAsia="Arial" w:hAnsi="Arial" w:cs="Arial"/>
          <w:color w:val="0C0C0C"/>
          <w:spacing w:val="11"/>
        </w:rPr>
        <w:t xml:space="preserve"> </w:t>
      </w:r>
      <w:r>
        <w:rPr>
          <w:rFonts w:ascii="Arial" w:eastAsia="Arial" w:hAnsi="Arial" w:cs="Arial"/>
          <w:color w:val="0C0C0C"/>
        </w:rPr>
        <w:t>los</w:t>
      </w:r>
      <w:r>
        <w:rPr>
          <w:rFonts w:ascii="Arial" w:eastAsia="Arial" w:hAnsi="Arial" w:cs="Arial"/>
          <w:color w:val="0C0C0C"/>
          <w:spacing w:val="1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supuestos</w:t>
      </w:r>
      <w:proofErr w:type="spellEnd"/>
      <w:r>
        <w:rPr>
          <w:rFonts w:ascii="Arial" w:eastAsia="Arial" w:hAnsi="Arial" w:cs="Arial"/>
          <w:color w:val="0C0C0C"/>
          <w:spacing w:val="11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-1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concesión</w:t>
      </w:r>
      <w:proofErr w:type="spellEnd"/>
      <w:r>
        <w:rPr>
          <w:rFonts w:ascii="Arial" w:eastAsia="Arial" w:hAnsi="Arial" w:cs="Arial"/>
          <w:color w:val="0C0C0C"/>
          <w:spacing w:val="33"/>
        </w:rPr>
        <w:t xml:space="preserve"> </w:t>
      </w:r>
      <w:r>
        <w:rPr>
          <w:rFonts w:ascii="Arial" w:eastAsia="Arial" w:hAnsi="Arial" w:cs="Arial"/>
          <w:color w:val="0C0C0C"/>
        </w:rPr>
        <w:t>y</w:t>
      </w:r>
      <w:r>
        <w:rPr>
          <w:rFonts w:ascii="Arial" w:eastAsia="Arial" w:hAnsi="Arial" w:cs="Arial"/>
          <w:color w:val="0C0C0C"/>
          <w:spacing w:val="-13"/>
        </w:rPr>
        <w:t xml:space="preserve"> </w:t>
      </w:r>
      <w:r>
        <w:rPr>
          <w:rFonts w:ascii="Arial" w:eastAsia="Arial" w:hAnsi="Arial" w:cs="Arial"/>
          <w:color w:val="0C0C0C"/>
        </w:rPr>
        <w:t>el</w:t>
      </w:r>
      <w:r>
        <w:rPr>
          <w:rFonts w:ascii="Arial" w:eastAsia="Arial" w:hAnsi="Arial" w:cs="Arial"/>
          <w:color w:val="0C0C0C"/>
          <w:spacing w:val="-9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régimen</w:t>
      </w:r>
      <w:proofErr w:type="spellEnd"/>
      <w:r>
        <w:rPr>
          <w:rFonts w:ascii="Arial" w:eastAsia="Arial" w:hAnsi="Arial" w:cs="Arial"/>
          <w:color w:val="0C0C0C"/>
          <w:spacing w:val="9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2"/>
        </w:rPr>
        <w:t>relativo</w:t>
      </w:r>
      <w:proofErr w:type="spellEnd"/>
      <w:r>
        <w:rPr>
          <w:rFonts w:ascii="Arial" w:eastAsia="Arial" w:hAnsi="Arial" w:cs="Arial"/>
          <w:color w:val="0C0C0C"/>
          <w:w w:val="102"/>
        </w:rPr>
        <w:t xml:space="preserve"> </w:t>
      </w:r>
      <w:proofErr w:type="gramStart"/>
      <w:r>
        <w:rPr>
          <w:rFonts w:ascii="Arial" w:eastAsia="Arial" w:hAnsi="Arial" w:cs="Arial"/>
          <w:color w:val="0C0C0C"/>
        </w:rPr>
        <w:t xml:space="preserve">a </w:t>
      </w:r>
      <w:r>
        <w:rPr>
          <w:rFonts w:ascii="Arial" w:eastAsia="Arial" w:hAnsi="Arial" w:cs="Arial"/>
          <w:color w:val="0C0C0C"/>
          <w:spacing w:val="52"/>
        </w:rPr>
        <w:t xml:space="preserve"> </w:t>
      </w:r>
      <w:r>
        <w:rPr>
          <w:rFonts w:ascii="Arial" w:eastAsia="Arial" w:hAnsi="Arial" w:cs="Arial"/>
          <w:color w:val="0C0C0C"/>
        </w:rPr>
        <w:t>las</w:t>
      </w:r>
      <w:proofErr w:type="gramEnd"/>
      <w:r>
        <w:rPr>
          <w:rFonts w:ascii="Arial" w:eastAsia="Arial" w:hAnsi="Arial" w:cs="Arial"/>
          <w:color w:val="0C0C0C"/>
        </w:rPr>
        <w:t xml:space="preserve"> </w:t>
      </w:r>
      <w:r>
        <w:rPr>
          <w:rFonts w:ascii="Arial" w:eastAsia="Arial" w:hAnsi="Arial" w:cs="Arial"/>
          <w:color w:val="0C0C0C"/>
          <w:spacing w:val="32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situaciones</w:t>
      </w:r>
      <w:proofErr w:type="spellEnd"/>
      <w:r>
        <w:rPr>
          <w:rFonts w:ascii="Arial" w:eastAsia="Arial" w:hAnsi="Arial" w:cs="Arial"/>
          <w:color w:val="0C0C0C"/>
        </w:rPr>
        <w:t xml:space="preserve">  </w:t>
      </w:r>
      <w:r>
        <w:rPr>
          <w:rFonts w:ascii="Arial" w:eastAsia="Arial" w:hAnsi="Arial" w:cs="Arial"/>
          <w:color w:val="0C0C0C"/>
          <w:spacing w:val="2"/>
        </w:rPr>
        <w:t xml:space="preserve"> </w:t>
      </w:r>
      <w:r>
        <w:rPr>
          <w:rFonts w:ascii="Arial" w:eastAsia="Arial" w:hAnsi="Arial" w:cs="Arial"/>
          <w:color w:val="0C0C0C"/>
        </w:rPr>
        <w:t xml:space="preserve">de </w:t>
      </w:r>
      <w:r>
        <w:rPr>
          <w:rFonts w:ascii="Arial" w:eastAsia="Arial" w:hAnsi="Arial" w:cs="Arial"/>
          <w:color w:val="0C0C0C"/>
          <w:spacing w:val="40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expectativa</w:t>
      </w:r>
      <w:proofErr w:type="spellEnd"/>
      <w:r>
        <w:rPr>
          <w:rFonts w:ascii="Arial" w:eastAsia="Arial" w:hAnsi="Arial" w:cs="Arial"/>
          <w:color w:val="0C0C0C"/>
        </w:rPr>
        <w:t xml:space="preserve">  </w:t>
      </w:r>
      <w:r>
        <w:rPr>
          <w:rFonts w:ascii="Arial" w:eastAsia="Arial" w:hAnsi="Arial" w:cs="Arial"/>
          <w:color w:val="0C0C0C"/>
          <w:spacing w:val="9"/>
        </w:rPr>
        <w:t xml:space="preserve"> </w:t>
      </w:r>
      <w:r>
        <w:rPr>
          <w:rFonts w:ascii="Arial" w:eastAsia="Arial" w:hAnsi="Arial" w:cs="Arial"/>
          <w:color w:val="0C0C0C"/>
        </w:rPr>
        <w:t xml:space="preserve">de </w:t>
      </w:r>
      <w:r>
        <w:rPr>
          <w:rFonts w:ascii="Arial" w:eastAsia="Arial" w:hAnsi="Arial" w:cs="Arial"/>
          <w:color w:val="0C0C0C"/>
          <w:spacing w:val="40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destino</w:t>
      </w:r>
      <w:proofErr w:type="spellEnd"/>
      <w:r>
        <w:rPr>
          <w:rFonts w:ascii="Arial" w:eastAsia="Arial" w:hAnsi="Arial" w:cs="Arial"/>
          <w:color w:val="0C0C0C"/>
        </w:rPr>
        <w:t xml:space="preserve">, </w:t>
      </w:r>
      <w:r>
        <w:rPr>
          <w:rFonts w:ascii="Arial" w:eastAsia="Arial" w:hAnsi="Arial" w:cs="Arial"/>
          <w:color w:val="0C0C0C"/>
          <w:spacing w:val="53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excedencia</w:t>
      </w:r>
      <w:proofErr w:type="spellEnd"/>
      <w:r>
        <w:rPr>
          <w:rFonts w:ascii="Arial" w:eastAsia="Arial" w:hAnsi="Arial" w:cs="Arial"/>
          <w:color w:val="0C0C0C"/>
        </w:rPr>
        <w:t xml:space="preserve">  </w:t>
      </w:r>
      <w:r>
        <w:rPr>
          <w:rFonts w:ascii="Arial" w:eastAsia="Arial" w:hAnsi="Arial" w:cs="Arial"/>
          <w:color w:val="0C0C0C"/>
          <w:spacing w:val="10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forzosa</w:t>
      </w:r>
      <w:proofErr w:type="spellEnd"/>
      <w:r>
        <w:rPr>
          <w:rFonts w:ascii="Arial" w:eastAsia="Arial" w:hAnsi="Arial" w:cs="Arial"/>
          <w:color w:val="0C0C0C"/>
        </w:rPr>
        <w:t xml:space="preserve"> </w:t>
      </w:r>
      <w:r>
        <w:rPr>
          <w:rFonts w:ascii="Arial" w:eastAsia="Arial" w:hAnsi="Arial" w:cs="Arial"/>
          <w:color w:val="0C0C0C"/>
          <w:spacing w:val="59"/>
        </w:rPr>
        <w:t xml:space="preserve"> </w:t>
      </w:r>
      <w:r>
        <w:rPr>
          <w:rFonts w:ascii="Arial" w:eastAsia="Arial" w:hAnsi="Arial" w:cs="Arial"/>
          <w:color w:val="0C0C0C"/>
        </w:rPr>
        <w:t xml:space="preserve">y </w:t>
      </w:r>
      <w:r>
        <w:rPr>
          <w:rFonts w:ascii="Arial" w:eastAsia="Arial" w:hAnsi="Arial" w:cs="Arial"/>
          <w:color w:val="0C0C0C"/>
          <w:spacing w:val="41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excedencia</w:t>
      </w:r>
      <w:proofErr w:type="spellEnd"/>
      <w:r>
        <w:rPr>
          <w:rFonts w:ascii="Arial" w:eastAsia="Arial" w:hAnsi="Arial" w:cs="Arial"/>
          <w:color w:val="0C0C0C"/>
        </w:rPr>
        <w:t xml:space="preserve">  </w:t>
      </w:r>
      <w:r>
        <w:rPr>
          <w:rFonts w:ascii="Arial" w:eastAsia="Arial" w:hAnsi="Arial" w:cs="Arial"/>
          <w:color w:val="0C0C0C"/>
          <w:spacing w:val="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1"/>
        </w:rPr>
        <w:t>voluntaria</w:t>
      </w:r>
      <w:proofErr w:type="spellEnd"/>
      <w:r>
        <w:rPr>
          <w:rFonts w:ascii="Arial" w:eastAsia="Arial" w:hAnsi="Arial" w:cs="Arial"/>
          <w:color w:val="0C0C0C"/>
          <w:w w:val="101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incentivada</w:t>
      </w:r>
      <w:proofErr w:type="spellEnd"/>
      <w:r>
        <w:rPr>
          <w:rFonts w:ascii="Arial" w:eastAsia="Arial" w:hAnsi="Arial" w:cs="Arial"/>
          <w:color w:val="0C0C0C"/>
        </w:rPr>
        <w:t>,</w:t>
      </w:r>
      <w:r>
        <w:rPr>
          <w:rFonts w:ascii="Arial" w:eastAsia="Arial" w:hAnsi="Arial" w:cs="Arial"/>
          <w:color w:val="0C0C0C"/>
          <w:spacing w:val="42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así</w:t>
      </w:r>
      <w:proofErr w:type="spellEnd"/>
      <w:r>
        <w:rPr>
          <w:rFonts w:ascii="Arial" w:eastAsia="Arial" w:hAnsi="Arial" w:cs="Arial"/>
          <w:color w:val="0C0C0C"/>
          <w:spacing w:val="11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como</w:t>
      </w:r>
      <w:proofErr w:type="spellEnd"/>
      <w:r>
        <w:rPr>
          <w:rFonts w:ascii="Arial" w:eastAsia="Arial" w:hAnsi="Arial" w:cs="Arial"/>
          <w:color w:val="0C0C0C"/>
          <w:spacing w:val="23"/>
        </w:rPr>
        <w:t xml:space="preserve"> </w:t>
      </w:r>
      <w:r>
        <w:rPr>
          <w:rFonts w:ascii="Arial" w:eastAsia="Arial" w:hAnsi="Arial" w:cs="Arial"/>
          <w:color w:val="0C0C0C"/>
        </w:rPr>
        <w:t>los</w:t>
      </w:r>
      <w:r>
        <w:rPr>
          <w:rFonts w:ascii="Arial" w:eastAsia="Arial" w:hAnsi="Arial" w:cs="Arial"/>
          <w:color w:val="0C0C0C"/>
          <w:spacing w:val="15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15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otras</w:t>
      </w:r>
      <w:proofErr w:type="spellEnd"/>
      <w:r>
        <w:rPr>
          <w:rFonts w:ascii="Arial" w:eastAsia="Arial" w:hAnsi="Arial" w:cs="Arial"/>
          <w:color w:val="0C0C0C"/>
          <w:spacing w:val="25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situaciones</w:t>
      </w:r>
      <w:proofErr w:type="spellEnd"/>
      <w:r>
        <w:rPr>
          <w:rFonts w:ascii="Arial" w:eastAsia="Arial" w:hAnsi="Arial" w:cs="Arial"/>
          <w:color w:val="0C0C0C"/>
          <w:spacing w:val="32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administrativas</w:t>
      </w:r>
      <w:proofErr w:type="spellEnd"/>
      <w:r>
        <w:rPr>
          <w:rFonts w:ascii="Arial" w:eastAsia="Arial" w:hAnsi="Arial" w:cs="Arial"/>
          <w:color w:val="0C0C0C"/>
          <w:spacing w:val="38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aplicables</w:t>
      </w:r>
      <w:proofErr w:type="spellEnd"/>
      <w:r>
        <w:rPr>
          <w:rFonts w:ascii="Arial" w:eastAsia="Arial" w:hAnsi="Arial" w:cs="Arial"/>
          <w:color w:val="0C0C0C"/>
          <w:spacing w:val="42"/>
        </w:rPr>
        <w:t xml:space="preserve"> </w:t>
      </w:r>
      <w:r>
        <w:rPr>
          <w:rFonts w:ascii="Arial" w:eastAsia="Arial" w:hAnsi="Arial" w:cs="Arial"/>
          <w:color w:val="0C0C0C"/>
        </w:rPr>
        <w:t>a</w:t>
      </w:r>
      <w:r>
        <w:rPr>
          <w:rFonts w:ascii="Arial" w:eastAsia="Arial" w:hAnsi="Arial" w:cs="Arial"/>
          <w:color w:val="0C0C0C"/>
          <w:spacing w:val="9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su</w:t>
      </w:r>
      <w:proofErr w:type="spellEnd"/>
      <w:r>
        <w:rPr>
          <w:rFonts w:ascii="Arial" w:eastAsia="Arial" w:hAnsi="Arial" w:cs="Arial"/>
          <w:color w:val="0C0C0C"/>
          <w:spacing w:val="7"/>
        </w:rPr>
        <w:t xml:space="preserve"> </w:t>
      </w:r>
      <w:r>
        <w:rPr>
          <w:rFonts w:ascii="Arial" w:eastAsia="Arial" w:hAnsi="Arial" w:cs="Arial"/>
          <w:color w:val="0C0C0C"/>
        </w:rPr>
        <w:t>personal</w:t>
      </w:r>
      <w:r>
        <w:rPr>
          <w:rFonts w:ascii="Arial" w:eastAsia="Arial" w:hAnsi="Arial" w:cs="Arial"/>
          <w:color w:val="0C0C0C"/>
          <w:spacing w:val="33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1"/>
        </w:rPr>
        <w:t>estatutario</w:t>
      </w:r>
      <w:proofErr w:type="spellEnd"/>
      <w:r>
        <w:rPr>
          <w:rFonts w:ascii="Arial" w:eastAsia="Arial" w:hAnsi="Arial" w:cs="Arial"/>
          <w:color w:val="0C0C0C"/>
          <w:w w:val="101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dirigidas</w:t>
      </w:r>
      <w:proofErr w:type="spellEnd"/>
      <w:r>
        <w:rPr>
          <w:rFonts w:ascii="Arial" w:eastAsia="Arial" w:hAnsi="Arial" w:cs="Arial"/>
          <w:color w:val="0C0C0C"/>
          <w:spacing w:val="41"/>
        </w:rPr>
        <w:t xml:space="preserve"> </w:t>
      </w:r>
      <w:r>
        <w:rPr>
          <w:rFonts w:ascii="Arial" w:eastAsia="Arial" w:hAnsi="Arial" w:cs="Arial"/>
          <w:color w:val="0C0C0C"/>
        </w:rPr>
        <w:t>a</w:t>
      </w:r>
      <w:r>
        <w:rPr>
          <w:rFonts w:ascii="Arial" w:eastAsia="Arial" w:hAnsi="Arial" w:cs="Arial"/>
          <w:color w:val="0C0C0C"/>
          <w:spacing w:val="18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optimizar</w:t>
      </w:r>
      <w:proofErr w:type="spellEnd"/>
      <w:r>
        <w:rPr>
          <w:rFonts w:ascii="Arial" w:eastAsia="Arial" w:hAnsi="Arial" w:cs="Arial"/>
          <w:color w:val="0C0C0C"/>
          <w:spacing w:val="23"/>
        </w:rPr>
        <w:t xml:space="preserve"> </w:t>
      </w:r>
      <w:r>
        <w:rPr>
          <w:rFonts w:ascii="Arial" w:eastAsia="Arial" w:hAnsi="Arial" w:cs="Arial"/>
          <w:color w:val="0C0C0C"/>
        </w:rPr>
        <w:t>la</w:t>
      </w:r>
      <w:r>
        <w:rPr>
          <w:rFonts w:ascii="Arial" w:eastAsia="Arial" w:hAnsi="Arial" w:cs="Arial"/>
          <w:color w:val="0C0C0C"/>
          <w:spacing w:val="12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planificación</w:t>
      </w:r>
      <w:proofErr w:type="spellEnd"/>
      <w:r>
        <w:rPr>
          <w:rFonts w:ascii="Arial" w:eastAsia="Arial" w:hAnsi="Arial" w:cs="Arial"/>
          <w:color w:val="0C0C0C"/>
          <w:spacing w:val="54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25"/>
        </w:rPr>
        <w:t xml:space="preserve"> </w:t>
      </w:r>
      <w:r>
        <w:rPr>
          <w:rFonts w:ascii="Arial" w:eastAsia="Arial" w:hAnsi="Arial" w:cs="Arial"/>
          <w:color w:val="0C0C0C"/>
        </w:rPr>
        <w:t>sus</w:t>
      </w:r>
      <w:r>
        <w:rPr>
          <w:rFonts w:ascii="Arial" w:eastAsia="Arial" w:hAnsi="Arial" w:cs="Arial"/>
          <w:color w:val="0C0C0C"/>
          <w:spacing w:val="13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recursos</w:t>
      </w:r>
      <w:proofErr w:type="spellEnd"/>
      <w:r>
        <w:rPr>
          <w:rFonts w:ascii="Arial" w:eastAsia="Arial" w:hAnsi="Arial" w:cs="Arial"/>
          <w:color w:val="0C0C0C"/>
          <w:spacing w:val="35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humanos</w:t>
      </w:r>
      <w:proofErr w:type="spellEnd"/>
      <w:r>
        <w:rPr>
          <w:rFonts w:ascii="Arial" w:eastAsia="Arial" w:hAnsi="Arial" w:cs="Arial"/>
          <w:color w:val="0C0C0C"/>
        </w:rPr>
        <w:t>,</w:t>
      </w:r>
      <w:r>
        <w:rPr>
          <w:rFonts w:ascii="Arial" w:eastAsia="Arial" w:hAnsi="Arial" w:cs="Arial"/>
          <w:color w:val="0C0C0C"/>
          <w:spacing w:val="58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17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conformidad</w:t>
      </w:r>
      <w:proofErr w:type="spellEnd"/>
      <w:r>
        <w:rPr>
          <w:rFonts w:ascii="Arial" w:eastAsia="Arial" w:hAnsi="Arial" w:cs="Arial"/>
          <w:color w:val="0C0C0C"/>
          <w:spacing w:val="23"/>
        </w:rPr>
        <w:t xml:space="preserve"> </w:t>
      </w:r>
      <w:r>
        <w:rPr>
          <w:rFonts w:ascii="Arial" w:eastAsia="Arial" w:hAnsi="Arial" w:cs="Arial"/>
          <w:color w:val="0C0C0C"/>
        </w:rPr>
        <w:t>con</w:t>
      </w:r>
      <w:r>
        <w:rPr>
          <w:rFonts w:ascii="Arial" w:eastAsia="Arial" w:hAnsi="Arial" w:cs="Arial"/>
          <w:color w:val="0C0C0C"/>
          <w:spacing w:val="28"/>
        </w:rPr>
        <w:t xml:space="preserve"> </w:t>
      </w:r>
      <w:r>
        <w:rPr>
          <w:rFonts w:ascii="Arial" w:eastAsia="Arial" w:hAnsi="Arial" w:cs="Arial"/>
          <w:color w:val="0C0C0C"/>
        </w:rPr>
        <w:t>lo</w:t>
      </w:r>
      <w:r>
        <w:rPr>
          <w:rFonts w:ascii="Arial" w:eastAsia="Arial" w:hAnsi="Arial" w:cs="Arial"/>
          <w:color w:val="0C0C0C"/>
          <w:spacing w:val="3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previsto</w:t>
      </w:r>
      <w:proofErr w:type="spellEnd"/>
      <w:r>
        <w:rPr>
          <w:rFonts w:ascii="Arial" w:eastAsia="Arial" w:hAnsi="Arial" w:cs="Arial"/>
          <w:color w:val="0C0C0C"/>
          <w:spacing w:val="32"/>
        </w:rPr>
        <w:t xml:space="preserve"> </w:t>
      </w:r>
      <w:r>
        <w:rPr>
          <w:rFonts w:ascii="Arial" w:eastAsia="Arial" w:hAnsi="Arial" w:cs="Arial"/>
          <w:color w:val="0C0C0C"/>
          <w:w w:val="102"/>
        </w:rPr>
        <w:t xml:space="preserve">en </w:t>
      </w:r>
      <w:r>
        <w:rPr>
          <w:rFonts w:ascii="Arial" w:eastAsia="Arial" w:hAnsi="Arial" w:cs="Arial"/>
          <w:color w:val="0C0C0C"/>
        </w:rPr>
        <w:t>la</w:t>
      </w:r>
      <w:r>
        <w:rPr>
          <w:rFonts w:ascii="Arial" w:eastAsia="Arial" w:hAnsi="Arial" w:cs="Arial"/>
          <w:color w:val="0C0C0C"/>
          <w:spacing w:val="6"/>
        </w:rPr>
        <w:t xml:space="preserve"> </w:t>
      </w:r>
      <w:r>
        <w:rPr>
          <w:rFonts w:ascii="Arial" w:eastAsia="Arial" w:hAnsi="Arial" w:cs="Arial"/>
          <w:color w:val="0C0C0C"/>
        </w:rPr>
        <w:t>presente</w:t>
      </w:r>
      <w:r>
        <w:rPr>
          <w:rFonts w:ascii="Arial" w:eastAsia="Arial" w:hAnsi="Arial" w:cs="Arial"/>
          <w:color w:val="0C0C0C"/>
          <w:spacing w:val="27"/>
        </w:rPr>
        <w:t xml:space="preserve"> </w:t>
      </w:r>
      <w:r>
        <w:rPr>
          <w:rFonts w:ascii="Arial" w:eastAsia="Arial" w:hAnsi="Arial" w:cs="Arial"/>
          <w:color w:val="0C0C0C"/>
          <w:w w:val="101"/>
        </w:rPr>
        <w:t>le</w:t>
      </w:r>
      <w:r>
        <w:rPr>
          <w:rFonts w:ascii="Arial" w:eastAsia="Arial" w:hAnsi="Arial" w:cs="Arial"/>
          <w:color w:val="0C0C0C"/>
          <w:spacing w:val="2"/>
          <w:w w:val="101"/>
        </w:rPr>
        <w:t>y</w:t>
      </w:r>
      <w:r>
        <w:rPr>
          <w:rFonts w:ascii="Arial" w:eastAsia="Arial" w:hAnsi="Arial" w:cs="Arial"/>
          <w:color w:val="262626"/>
          <w:w w:val="108"/>
        </w:rPr>
        <w:t>.</w:t>
      </w:r>
    </w:p>
    <w:p w14:paraId="70DDF7D6" w14:textId="77777777" w:rsidR="00225F24" w:rsidRDefault="00225F24">
      <w:pPr>
        <w:spacing w:after="0" w:line="260" w:lineRule="exact"/>
        <w:rPr>
          <w:sz w:val="26"/>
          <w:szCs w:val="26"/>
        </w:rPr>
      </w:pPr>
    </w:p>
    <w:p w14:paraId="0E79C408" w14:textId="77777777" w:rsidR="00225F24" w:rsidRDefault="00DD39D1">
      <w:pPr>
        <w:spacing w:after="0" w:line="240" w:lineRule="auto"/>
        <w:ind w:left="117" w:right="7323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b/>
          <w:bCs/>
          <w:color w:val="0C0C0C"/>
        </w:rPr>
        <w:t>Artículo</w:t>
      </w:r>
      <w:proofErr w:type="spellEnd"/>
      <w:r>
        <w:rPr>
          <w:rFonts w:ascii="Arial" w:eastAsia="Arial" w:hAnsi="Arial" w:cs="Arial"/>
          <w:b/>
          <w:bCs/>
          <w:color w:val="0C0C0C"/>
          <w:spacing w:val="22"/>
        </w:rPr>
        <w:t xml:space="preserve"> </w:t>
      </w:r>
      <w:r>
        <w:rPr>
          <w:rFonts w:ascii="Arial" w:eastAsia="Arial" w:hAnsi="Arial" w:cs="Arial"/>
          <w:b/>
          <w:bCs/>
          <w:color w:val="0C0C0C"/>
        </w:rPr>
        <w:t>67.</w:t>
      </w:r>
      <w:r>
        <w:rPr>
          <w:rFonts w:ascii="Arial" w:eastAsia="Arial" w:hAnsi="Arial" w:cs="Arial"/>
          <w:b/>
          <w:bCs/>
          <w:color w:val="0C0C0C"/>
          <w:spacing w:val="14"/>
        </w:rPr>
        <w:t xml:space="preserve"> </w:t>
      </w:r>
      <w:r>
        <w:rPr>
          <w:rFonts w:ascii="Arial" w:eastAsia="Arial" w:hAnsi="Arial" w:cs="Arial"/>
          <w:i/>
          <w:color w:val="0C0C0C"/>
        </w:rPr>
        <w:t>Servicio</w:t>
      </w:r>
      <w:r>
        <w:rPr>
          <w:rFonts w:ascii="Arial" w:eastAsia="Arial" w:hAnsi="Arial" w:cs="Arial"/>
          <w:i/>
          <w:color w:val="0C0C0C"/>
          <w:spacing w:val="24"/>
        </w:rPr>
        <w:t xml:space="preserve"> </w:t>
      </w:r>
      <w:proofErr w:type="spellStart"/>
      <w:r>
        <w:rPr>
          <w:rFonts w:ascii="Arial" w:eastAsia="Arial" w:hAnsi="Arial" w:cs="Arial"/>
          <w:i/>
          <w:color w:val="0C0C0C"/>
          <w:w w:val="102"/>
        </w:rPr>
        <w:t>activ</w:t>
      </w:r>
      <w:r>
        <w:rPr>
          <w:rFonts w:ascii="Arial" w:eastAsia="Arial" w:hAnsi="Arial" w:cs="Arial"/>
          <w:i/>
          <w:color w:val="0C0C0C"/>
          <w:spacing w:val="-2"/>
          <w:w w:val="103"/>
        </w:rPr>
        <w:t>o</w:t>
      </w:r>
      <w:proofErr w:type="spellEnd"/>
      <w:r>
        <w:rPr>
          <w:rFonts w:ascii="Arial" w:eastAsia="Arial" w:hAnsi="Arial" w:cs="Arial"/>
          <w:i/>
          <w:color w:val="565656"/>
          <w:w w:val="107"/>
        </w:rPr>
        <w:t>.</w:t>
      </w:r>
    </w:p>
    <w:p w14:paraId="706220F9" w14:textId="77777777" w:rsidR="00225F24" w:rsidRDefault="00225F24">
      <w:pPr>
        <w:spacing w:before="10" w:after="0" w:line="260" w:lineRule="exact"/>
        <w:rPr>
          <w:sz w:val="26"/>
          <w:szCs w:val="26"/>
        </w:rPr>
      </w:pPr>
    </w:p>
    <w:p w14:paraId="7F97E7E4" w14:textId="77777777" w:rsidR="00225F24" w:rsidRDefault="00DD39D1">
      <w:pPr>
        <w:spacing w:after="0" w:line="249" w:lineRule="auto"/>
        <w:ind w:left="122" w:right="225" w:firstLine="1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C0C0C"/>
        </w:rPr>
        <w:t>1.</w:t>
      </w:r>
      <w:r>
        <w:rPr>
          <w:rFonts w:ascii="Arial" w:eastAsia="Arial" w:hAnsi="Arial" w:cs="Arial"/>
          <w:color w:val="0C0C0C"/>
          <w:spacing w:val="5"/>
        </w:rPr>
        <w:t xml:space="preserve"> </w:t>
      </w:r>
      <w:r>
        <w:rPr>
          <w:rFonts w:ascii="Arial" w:eastAsia="Arial" w:hAnsi="Arial" w:cs="Arial"/>
          <w:color w:val="0C0C0C"/>
        </w:rPr>
        <w:t>El</w:t>
      </w:r>
      <w:r>
        <w:rPr>
          <w:rFonts w:ascii="Arial" w:eastAsia="Arial" w:hAnsi="Arial" w:cs="Arial"/>
          <w:color w:val="0C0C0C"/>
          <w:spacing w:val="-1"/>
        </w:rPr>
        <w:t xml:space="preserve"> </w:t>
      </w:r>
      <w:r>
        <w:rPr>
          <w:rFonts w:ascii="Arial" w:eastAsia="Arial" w:hAnsi="Arial" w:cs="Arial"/>
          <w:color w:val="0C0C0C"/>
        </w:rPr>
        <w:t>personal</w:t>
      </w:r>
      <w:r>
        <w:rPr>
          <w:rFonts w:ascii="Arial" w:eastAsia="Arial" w:hAnsi="Arial" w:cs="Arial"/>
          <w:color w:val="0C0C0C"/>
          <w:spacing w:val="31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estatutario</w:t>
      </w:r>
      <w:proofErr w:type="spellEnd"/>
      <w:r>
        <w:rPr>
          <w:rFonts w:ascii="Arial" w:eastAsia="Arial" w:hAnsi="Arial" w:cs="Arial"/>
          <w:color w:val="0C0C0C"/>
          <w:spacing w:val="17"/>
        </w:rPr>
        <w:t xml:space="preserve"> </w:t>
      </w:r>
      <w:r>
        <w:rPr>
          <w:rFonts w:ascii="Arial" w:eastAsia="Arial" w:hAnsi="Arial" w:cs="Arial"/>
          <w:color w:val="0C0C0C"/>
        </w:rPr>
        <w:t xml:space="preserve">se </w:t>
      </w:r>
      <w:proofErr w:type="spellStart"/>
      <w:r>
        <w:rPr>
          <w:rFonts w:ascii="Arial" w:eastAsia="Arial" w:hAnsi="Arial" w:cs="Arial"/>
          <w:color w:val="0C0C0C"/>
        </w:rPr>
        <w:t>hallará</w:t>
      </w:r>
      <w:proofErr w:type="spellEnd"/>
      <w:r>
        <w:rPr>
          <w:rFonts w:ascii="Arial" w:eastAsia="Arial" w:hAnsi="Arial" w:cs="Arial"/>
          <w:color w:val="0C0C0C"/>
          <w:spacing w:val="18"/>
        </w:rPr>
        <w:t xml:space="preserve"> </w:t>
      </w:r>
      <w:r>
        <w:rPr>
          <w:rFonts w:ascii="Arial" w:eastAsia="Arial" w:hAnsi="Arial" w:cs="Arial"/>
          <w:color w:val="0C0C0C"/>
        </w:rPr>
        <w:t>en</w:t>
      </w:r>
      <w:r>
        <w:rPr>
          <w:rFonts w:ascii="Arial" w:eastAsia="Arial" w:hAnsi="Arial" w:cs="Arial"/>
          <w:color w:val="0C0C0C"/>
          <w:spacing w:val="8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servicio</w:t>
      </w:r>
      <w:proofErr w:type="spellEnd"/>
      <w:r>
        <w:rPr>
          <w:rFonts w:ascii="Arial" w:eastAsia="Arial" w:hAnsi="Arial" w:cs="Arial"/>
          <w:color w:val="0C0C0C"/>
          <w:spacing w:val="29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activo</w:t>
      </w:r>
      <w:proofErr w:type="spellEnd"/>
      <w:r>
        <w:rPr>
          <w:rFonts w:ascii="Arial" w:eastAsia="Arial" w:hAnsi="Arial" w:cs="Arial"/>
          <w:color w:val="0C0C0C"/>
          <w:spacing w:val="6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cuando</w:t>
      </w:r>
      <w:proofErr w:type="spellEnd"/>
      <w:r>
        <w:rPr>
          <w:rFonts w:ascii="Arial" w:eastAsia="Arial" w:hAnsi="Arial" w:cs="Arial"/>
          <w:color w:val="0C0C0C"/>
          <w:spacing w:val="19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preste</w:t>
      </w:r>
      <w:proofErr w:type="spellEnd"/>
      <w:r>
        <w:rPr>
          <w:rFonts w:ascii="Arial" w:eastAsia="Arial" w:hAnsi="Arial" w:cs="Arial"/>
          <w:color w:val="0C0C0C"/>
          <w:spacing w:val="4"/>
        </w:rPr>
        <w:t xml:space="preserve"> </w:t>
      </w:r>
      <w:r>
        <w:rPr>
          <w:rFonts w:ascii="Arial" w:eastAsia="Arial" w:hAnsi="Arial" w:cs="Arial"/>
          <w:color w:val="0C0C0C"/>
        </w:rPr>
        <w:t>los</w:t>
      </w:r>
      <w:r>
        <w:rPr>
          <w:rFonts w:ascii="Arial" w:eastAsia="Arial" w:hAnsi="Arial" w:cs="Arial"/>
          <w:color w:val="0C0C0C"/>
          <w:spacing w:val="11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servicios</w:t>
      </w:r>
      <w:proofErr w:type="spellEnd"/>
      <w:r>
        <w:rPr>
          <w:rFonts w:ascii="Arial" w:eastAsia="Arial" w:hAnsi="Arial" w:cs="Arial"/>
          <w:color w:val="0C0C0C"/>
          <w:spacing w:val="25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2"/>
        </w:rPr>
        <w:t>correspondientes</w:t>
      </w:r>
      <w:proofErr w:type="spellEnd"/>
      <w:r>
        <w:rPr>
          <w:rFonts w:ascii="Arial" w:eastAsia="Arial" w:hAnsi="Arial" w:cs="Arial"/>
          <w:color w:val="0C0C0C"/>
          <w:w w:val="102"/>
        </w:rPr>
        <w:t xml:space="preserve"> </w:t>
      </w:r>
      <w:r>
        <w:rPr>
          <w:rFonts w:ascii="Arial" w:eastAsia="Arial" w:hAnsi="Arial" w:cs="Arial"/>
          <w:color w:val="0C0C0C"/>
        </w:rPr>
        <w:t>a</w:t>
      </w:r>
      <w:r>
        <w:rPr>
          <w:rFonts w:ascii="Arial" w:eastAsia="Arial" w:hAnsi="Arial" w:cs="Arial"/>
          <w:color w:val="0C0C0C"/>
          <w:spacing w:val="47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su</w:t>
      </w:r>
      <w:proofErr w:type="spellEnd"/>
      <w:r>
        <w:rPr>
          <w:rFonts w:ascii="Arial" w:eastAsia="Arial" w:hAnsi="Arial" w:cs="Arial"/>
          <w:color w:val="0C0C0C"/>
          <w:spacing w:val="50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nombramiento</w:t>
      </w:r>
      <w:proofErr w:type="spellEnd"/>
      <w:r>
        <w:rPr>
          <w:rFonts w:ascii="Arial" w:eastAsia="Arial" w:hAnsi="Arial" w:cs="Arial"/>
          <w:color w:val="0C0C0C"/>
        </w:rPr>
        <w:t xml:space="preserve"> </w:t>
      </w:r>
      <w:r>
        <w:rPr>
          <w:rFonts w:ascii="Arial" w:eastAsia="Arial" w:hAnsi="Arial" w:cs="Arial"/>
          <w:color w:val="0C0C0C"/>
          <w:spacing w:val="9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como</w:t>
      </w:r>
      <w:proofErr w:type="spellEnd"/>
      <w:r>
        <w:rPr>
          <w:rFonts w:ascii="Arial" w:eastAsia="Arial" w:hAnsi="Arial" w:cs="Arial"/>
          <w:color w:val="0C0C0C"/>
          <w:spacing w:val="57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tal</w:t>
      </w:r>
      <w:proofErr w:type="spellEnd"/>
      <w:r>
        <w:rPr>
          <w:rFonts w:ascii="Arial" w:eastAsia="Arial" w:hAnsi="Arial" w:cs="Arial"/>
          <w:color w:val="0C0C0C"/>
        </w:rPr>
        <w:t>,</w:t>
      </w:r>
      <w:r>
        <w:rPr>
          <w:rFonts w:ascii="Arial" w:eastAsia="Arial" w:hAnsi="Arial" w:cs="Arial"/>
          <w:color w:val="0C0C0C"/>
          <w:spacing w:val="51"/>
        </w:rPr>
        <w:t xml:space="preserve"> </w:t>
      </w:r>
      <w:r>
        <w:rPr>
          <w:rFonts w:ascii="Arial" w:eastAsia="Arial" w:hAnsi="Arial" w:cs="Arial"/>
          <w:color w:val="0C0C0C"/>
        </w:rPr>
        <w:t>o</w:t>
      </w:r>
      <w:r>
        <w:rPr>
          <w:rFonts w:ascii="Arial" w:eastAsia="Arial" w:hAnsi="Arial" w:cs="Arial"/>
          <w:color w:val="0C0C0C"/>
          <w:spacing w:val="45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cuando</w:t>
      </w:r>
      <w:proofErr w:type="spellEnd"/>
      <w:r>
        <w:rPr>
          <w:rFonts w:ascii="Arial" w:eastAsia="Arial" w:hAnsi="Arial" w:cs="Arial"/>
          <w:color w:val="0C0C0C"/>
        </w:rPr>
        <w:t xml:space="preserve"> </w:t>
      </w:r>
      <w:r>
        <w:rPr>
          <w:rFonts w:ascii="Arial" w:eastAsia="Arial" w:hAnsi="Arial" w:cs="Arial"/>
          <w:color w:val="0C0C0C"/>
          <w:spacing w:val="10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desempeñe</w:t>
      </w:r>
      <w:proofErr w:type="spellEnd"/>
      <w:r>
        <w:rPr>
          <w:rFonts w:ascii="Arial" w:eastAsia="Arial" w:hAnsi="Arial" w:cs="Arial"/>
          <w:color w:val="0C0C0C"/>
        </w:rPr>
        <w:t xml:space="preserve"> </w:t>
      </w:r>
      <w:r>
        <w:rPr>
          <w:rFonts w:ascii="Arial" w:eastAsia="Arial" w:hAnsi="Arial" w:cs="Arial"/>
          <w:color w:val="0C0C0C"/>
          <w:spacing w:val="14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funciones</w:t>
      </w:r>
      <w:proofErr w:type="spellEnd"/>
      <w:r>
        <w:rPr>
          <w:rFonts w:ascii="Arial" w:eastAsia="Arial" w:hAnsi="Arial" w:cs="Arial"/>
          <w:color w:val="0C0C0C"/>
        </w:rPr>
        <w:t xml:space="preserve"> </w:t>
      </w:r>
      <w:r>
        <w:rPr>
          <w:rFonts w:ascii="Arial" w:eastAsia="Arial" w:hAnsi="Arial" w:cs="Arial"/>
          <w:color w:val="0C0C0C"/>
          <w:spacing w:val="11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53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gestión</w:t>
      </w:r>
      <w:proofErr w:type="spellEnd"/>
      <w:r>
        <w:rPr>
          <w:rFonts w:ascii="Arial" w:eastAsia="Arial" w:hAnsi="Arial" w:cs="Arial"/>
          <w:color w:val="0C0C0C"/>
          <w:spacing w:val="55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clínica</w:t>
      </w:r>
      <w:proofErr w:type="spellEnd"/>
      <w:r>
        <w:rPr>
          <w:rFonts w:ascii="Arial" w:eastAsia="Arial" w:hAnsi="Arial" w:cs="Arial"/>
          <w:color w:val="0C0C0C"/>
          <w:spacing w:val="55"/>
        </w:rPr>
        <w:t xml:space="preserve"> </w:t>
      </w:r>
      <w:r>
        <w:rPr>
          <w:rFonts w:ascii="Arial" w:eastAsia="Arial" w:hAnsi="Arial" w:cs="Arial"/>
          <w:color w:val="0C0C0C"/>
        </w:rPr>
        <w:t>o</w:t>
      </w:r>
      <w:r>
        <w:rPr>
          <w:rFonts w:ascii="Arial" w:eastAsia="Arial" w:hAnsi="Arial" w:cs="Arial"/>
          <w:color w:val="0C0C0C"/>
          <w:spacing w:val="42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gestión</w:t>
      </w:r>
      <w:proofErr w:type="spellEnd"/>
      <w:r>
        <w:rPr>
          <w:rFonts w:ascii="Arial" w:eastAsia="Arial" w:hAnsi="Arial" w:cs="Arial"/>
          <w:color w:val="0C0C0C"/>
          <w:spacing w:val="56"/>
        </w:rPr>
        <w:t xml:space="preserve"> </w:t>
      </w:r>
      <w:r>
        <w:rPr>
          <w:rFonts w:ascii="Arial" w:eastAsia="Arial" w:hAnsi="Arial" w:cs="Arial"/>
          <w:color w:val="0C0C0C"/>
          <w:w w:val="103"/>
        </w:rPr>
        <w:t xml:space="preserve">de </w:t>
      </w:r>
      <w:proofErr w:type="spellStart"/>
      <w:r>
        <w:rPr>
          <w:rFonts w:ascii="Arial" w:eastAsia="Arial" w:hAnsi="Arial" w:cs="Arial"/>
          <w:color w:val="0C0C0C"/>
        </w:rPr>
        <w:t>recursos</w:t>
      </w:r>
      <w:proofErr w:type="spellEnd"/>
      <w:r>
        <w:rPr>
          <w:rFonts w:ascii="Arial" w:eastAsia="Arial" w:hAnsi="Arial" w:cs="Arial"/>
          <w:color w:val="0C0C0C"/>
          <w:spacing w:val="23"/>
        </w:rPr>
        <w:t xml:space="preserve"> </w:t>
      </w:r>
      <w:r>
        <w:rPr>
          <w:rFonts w:ascii="Arial" w:eastAsia="Arial" w:hAnsi="Arial" w:cs="Arial"/>
          <w:color w:val="0C0C0C"/>
        </w:rPr>
        <w:t>y</w:t>
      </w:r>
      <w:r>
        <w:rPr>
          <w:rFonts w:ascii="Arial" w:eastAsia="Arial" w:hAnsi="Arial" w:cs="Arial"/>
          <w:color w:val="0C0C0C"/>
          <w:spacing w:val="-8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administración</w:t>
      </w:r>
      <w:proofErr w:type="spellEnd"/>
      <w:r>
        <w:rPr>
          <w:rFonts w:ascii="Arial" w:eastAsia="Arial" w:hAnsi="Arial" w:cs="Arial"/>
          <w:color w:val="0C0C0C"/>
          <w:spacing w:val="29"/>
        </w:rPr>
        <w:t xml:space="preserve"> </w:t>
      </w:r>
      <w:r>
        <w:rPr>
          <w:rFonts w:ascii="Arial" w:eastAsia="Arial" w:hAnsi="Arial" w:cs="Arial"/>
          <w:color w:val="0C0C0C"/>
        </w:rPr>
        <w:t>bajo</w:t>
      </w:r>
      <w:r>
        <w:rPr>
          <w:rFonts w:ascii="Arial" w:eastAsia="Arial" w:hAnsi="Arial" w:cs="Arial"/>
          <w:color w:val="0C0C0C"/>
          <w:spacing w:val="5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este</w:t>
      </w:r>
      <w:proofErr w:type="spellEnd"/>
      <w:r>
        <w:rPr>
          <w:rFonts w:ascii="Arial" w:eastAsia="Arial" w:hAnsi="Arial" w:cs="Arial"/>
          <w:color w:val="0C0C0C"/>
          <w:spacing w:val="-1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mismo</w:t>
      </w:r>
      <w:proofErr w:type="spellEnd"/>
      <w:r>
        <w:rPr>
          <w:rFonts w:ascii="Arial" w:eastAsia="Arial" w:hAnsi="Arial" w:cs="Arial"/>
          <w:color w:val="0C0C0C"/>
          <w:spacing w:val="18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régimen</w:t>
      </w:r>
      <w:proofErr w:type="spellEnd"/>
      <w:r>
        <w:rPr>
          <w:rFonts w:ascii="Arial" w:eastAsia="Arial" w:hAnsi="Arial" w:cs="Arial"/>
          <w:color w:val="0C0C0C"/>
          <w:spacing w:val="10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jurídico</w:t>
      </w:r>
      <w:proofErr w:type="spellEnd"/>
      <w:r>
        <w:rPr>
          <w:rFonts w:ascii="Arial" w:eastAsia="Arial" w:hAnsi="Arial" w:cs="Arial"/>
          <w:color w:val="0C0C0C"/>
        </w:rPr>
        <w:t>,</w:t>
      </w:r>
      <w:r>
        <w:rPr>
          <w:rFonts w:ascii="Arial" w:eastAsia="Arial" w:hAnsi="Arial" w:cs="Arial"/>
          <w:color w:val="0C0C0C"/>
          <w:spacing w:val="9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cualquiera</w:t>
      </w:r>
      <w:proofErr w:type="spellEnd"/>
      <w:r>
        <w:rPr>
          <w:rFonts w:ascii="Arial" w:eastAsia="Arial" w:hAnsi="Arial" w:cs="Arial"/>
          <w:color w:val="0C0C0C"/>
          <w:spacing w:val="30"/>
        </w:rPr>
        <w:t xml:space="preserve"> </w:t>
      </w:r>
      <w:r>
        <w:rPr>
          <w:rFonts w:ascii="Arial" w:eastAsia="Arial" w:hAnsi="Arial" w:cs="Arial"/>
          <w:color w:val="0C0C0C"/>
        </w:rPr>
        <w:t>que</w:t>
      </w:r>
      <w:r>
        <w:rPr>
          <w:rFonts w:ascii="Arial" w:eastAsia="Arial" w:hAnsi="Arial" w:cs="Arial"/>
          <w:color w:val="0C0C0C"/>
          <w:spacing w:val="4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sea</w:t>
      </w:r>
      <w:proofErr w:type="spellEnd"/>
      <w:r>
        <w:rPr>
          <w:rFonts w:ascii="Arial" w:eastAsia="Arial" w:hAnsi="Arial" w:cs="Arial"/>
          <w:color w:val="0C0C0C"/>
          <w:spacing w:val="-4"/>
        </w:rPr>
        <w:t xml:space="preserve"> </w:t>
      </w:r>
      <w:r>
        <w:rPr>
          <w:rFonts w:ascii="Arial" w:eastAsia="Arial" w:hAnsi="Arial" w:cs="Arial"/>
          <w:color w:val="0C0C0C"/>
        </w:rPr>
        <w:t>el</w:t>
      </w:r>
      <w:r>
        <w:rPr>
          <w:rFonts w:ascii="Arial" w:eastAsia="Arial" w:hAnsi="Arial" w:cs="Arial"/>
          <w:color w:val="0C0C0C"/>
          <w:spacing w:val="-12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servicio</w:t>
      </w:r>
      <w:proofErr w:type="spellEnd"/>
      <w:r>
        <w:rPr>
          <w:rFonts w:ascii="Arial" w:eastAsia="Arial" w:hAnsi="Arial" w:cs="Arial"/>
          <w:color w:val="0C0C0C"/>
          <w:spacing w:val="5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-8"/>
        </w:rPr>
        <w:t xml:space="preserve"> </w:t>
      </w:r>
      <w:r>
        <w:rPr>
          <w:rFonts w:ascii="Arial" w:eastAsia="Arial" w:hAnsi="Arial" w:cs="Arial"/>
          <w:color w:val="0C0C0C"/>
          <w:w w:val="104"/>
        </w:rPr>
        <w:t>salu</w:t>
      </w:r>
      <w:r>
        <w:rPr>
          <w:rFonts w:ascii="Arial" w:eastAsia="Arial" w:hAnsi="Arial" w:cs="Arial"/>
          <w:color w:val="0C0C0C"/>
          <w:spacing w:val="-2"/>
          <w:w w:val="104"/>
        </w:rPr>
        <w:t>d</w:t>
      </w:r>
      <w:r>
        <w:rPr>
          <w:rFonts w:ascii="Arial" w:eastAsia="Arial" w:hAnsi="Arial" w:cs="Arial"/>
          <w:color w:val="262626"/>
          <w:w w:val="81"/>
        </w:rPr>
        <w:t xml:space="preserve">, </w:t>
      </w:r>
      <w:proofErr w:type="spellStart"/>
      <w:r>
        <w:rPr>
          <w:rFonts w:ascii="Arial" w:eastAsia="Arial" w:hAnsi="Arial" w:cs="Arial"/>
          <w:color w:val="0C0C0C"/>
        </w:rPr>
        <w:t>institución</w:t>
      </w:r>
      <w:proofErr w:type="spellEnd"/>
      <w:r>
        <w:rPr>
          <w:rFonts w:ascii="Arial" w:eastAsia="Arial" w:hAnsi="Arial" w:cs="Arial"/>
          <w:color w:val="0C0C0C"/>
        </w:rPr>
        <w:t xml:space="preserve"> </w:t>
      </w:r>
      <w:r>
        <w:rPr>
          <w:rFonts w:ascii="Arial" w:eastAsia="Arial" w:hAnsi="Arial" w:cs="Arial"/>
          <w:color w:val="0C0C0C"/>
          <w:spacing w:val="1"/>
        </w:rPr>
        <w:t xml:space="preserve"> </w:t>
      </w:r>
      <w:r>
        <w:rPr>
          <w:rFonts w:ascii="Arial" w:eastAsia="Arial" w:hAnsi="Arial" w:cs="Arial"/>
          <w:color w:val="0C0C0C"/>
        </w:rPr>
        <w:t>o</w:t>
      </w:r>
      <w:r>
        <w:rPr>
          <w:rFonts w:ascii="Arial" w:eastAsia="Arial" w:hAnsi="Arial" w:cs="Arial"/>
          <w:color w:val="0C0C0C"/>
          <w:spacing w:val="35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centro</w:t>
      </w:r>
      <w:proofErr w:type="spellEnd"/>
      <w:r>
        <w:rPr>
          <w:rFonts w:ascii="Arial" w:eastAsia="Arial" w:hAnsi="Arial" w:cs="Arial"/>
          <w:color w:val="0C0C0C"/>
          <w:spacing w:val="47"/>
        </w:rPr>
        <w:t xml:space="preserve"> </w:t>
      </w:r>
      <w:r>
        <w:rPr>
          <w:rFonts w:ascii="Arial" w:eastAsia="Arial" w:hAnsi="Arial" w:cs="Arial"/>
          <w:color w:val="0C0C0C"/>
        </w:rPr>
        <w:t>en</w:t>
      </w:r>
      <w:r>
        <w:rPr>
          <w:rFonts w:ascii="Arial" w:eastAsia="Arial" w:hAnsi="Arial" w:cs="Arial"/>
          <w:color w:val="0C0C0C"/>
          <w:spacing w:val="33"/>
        </w:rPr>
        <w:t xml:space="preserve"> </w:t>
      </w:r>
      <w:r>
        <w:rPr>
          <w:rFonts w:ascii="Arial" w:eastAsia="Arial" w:hAnsi="Arial" w:cs="Arial"/>
          <w:color w:val="0C0C0C"/>
        </w:rPr>
        <w:t>el</w:t>
      </w:r>
      <w:r>
        <w:rPr>
          <w:rFonts w:ascii="Arial" w:eastAsia="Arial" w:hAnsi="Arial" w:cs="Arial"/>
          <w:color w:val="0C0C0C"/>
          <w:spacing w:val="38"/>
        </w:rPr>
        <w:t xml:space="preserve"> </w:t>
      </w:r>
      <w:r>
        <w:rPr>
          <w:rFonts w:ascii="Arial" w:eastAsia="Arial" w:hAnsi="Arial" w:cs="Arial"/>
          <w:color w:val="0C0C0C"/>
        </w:rPr>
        <w:t>que</w:t>
      </w:r>
      <w:r>
        <w:rPr>
          <w:rFonts w:ascii="Arial" w:eastAsia="Arial" w:hAnsi="Arial" w:cs="Arial"/>
          <w:color w:val="0C0C0C"/>
          <w:spacing w:val="51"/>
        </w:rPr>
        <w:t xml:space="preserve"> </w:t>
      </w:r>
      <w:r>
        <w:rPr>
          <w:rFonts w:ascii="Arial" w:eastAsia="Arial" w:hAnsi="Arial" w:cs="Arial"/>
          <w:color w:val="0C0C0C"/>
        </w:rPr>
        <w:t>se</w:t>
      </w:r>
      <w:r>
        <w:rPr>
          <w:rFonts w:ascii="Arial" w:eastAsia="Arial" w:hAnsi="Arial" w:cs="Arial"/>
          <w:color w:val="0C0C0C"/>
          <w:spacing w:val="35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encuentre</w:t>
      </w:r>
      <w:proofErr w:type="spellEnd"/>
      <w:r>
        <w:rPr>
          <w:rFonts w:ascii="Arial" w:eastAsia="Arial" w:hAnsi="Arial" w:cs="Arial"/>
          <w:color w:val="0C0C0C"/>
          <w:spacing w:val="58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3"/>
        </w:rPr>
        <w:t>destinad</w:t>
      </w:r>
      <w:r>
        <w:rPr>
          <w:rFonts w:ascii="Arial" w:eastAsia="Arial" w:hAnsi="Arial" w:cs="Arial"/>
          <w:color w:val="0C0C0C"/>
          <w:spacing w:val="2"/>
          <w:w w:val="104"/>
        </w:rPr>
        <w:t>o</w:t>
      </w:r>
      <w:proofErr w:type="spellEnd"/>
      <w:r>
        <w:rPr>
          <w:rFonts w:ascii="Arial" w:eastAsia="Arial" w:hAnsi="Arial" w:cs="Arial"/>
          <w:color w:val="262626"/>
          <w:w w:val="81"/>
        </w:rPr>
        <w:t>,</w:t>
      </w:r>
      <w:r>
        <w:rPr>
          <w:rFonts w:ascii="Arial" w:eastAsia="Arial" w:hAnsi="Arial" w:cs="Arial"/>
          <w:color w:val="262626"/>
        </w:rPr>
        <w:t xml:space="preserve"> </w:t>
      </w:r>
      <w:r>
        <w:rPr>
          <w:rFonts w:ascii="Arial" w:eastAsia="Arial" w:hAnsi="Arial" w:cs="Arial"/>
          <w:color w:val="262626"/>
          <w:spacing w:val="-23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así</w:t>
      </w:r>
      <w:proofErr w:type="spellEnd"/>
      <w:r>
        <w:rPr>
          <w:rFonts w:ascii="Arial" w:eastAsia="Arial" w:hAnsi="Arial" w:cs="Arial"/>
          <w:color w:val="0C0C0C"/>
          <w:spacing w:val="48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como</w:t>
      </w:r>
      <w:proofErr w:type="spellEnd"/>
      <w:r>
        <w:rPr>
          <w:rFonts w:ascii="Arial" w:eastAsia="Arial" w:hAnsi="Arial" w:cs="Arial"/>
          <w:color w:val="0C0C0C"/>
          <w:spacing w:val="53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cuando</w:t>
      </w:r>
      <w:proofErr w:type="spellEnd"/>
      <w:r>
        <w:rPr>
          <w:rFonts w:ascii="Arial" w:eastAsia="Arial" w:hAnsi="Arial" w:cs="Arial"/>
          <w:color w:val="0C0C0C"/>
          <w:spacing w:val="55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desempeñe</w:t>
      </w:r>
      <w:proofErr w:type="spellEnd"/>
      <w:r>
        <w:rPr>
          <w:rFonts w:ascii="Arial" w:eastAsia="Arial" w:hAnsi="Arial" w:cs="Arial"/>
          <w:color w:val="0C0C0C"/>
          <w:spacing w:val="58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puesto</w:t>
      </w:r>
      <w:proofErr w:type="spellEnd"/>
      <w:r>
        <w:rPr>
          <w:rFonts w:ascii="Arial" w:eastAsia="Arial" w:hAnsi="Arial" w:cs="Arial"/>
          <w:color w:val="0C0C0C"/>
          <w:spacing w:val="49"/>
        </w:rPr>
        <w:t xml:space="preserve"> </w:t>
      </w:r>
      <w:r>
        <w:rPr>
          <w:rFonts w:ascii="Arial" w:eastAsia="Arial" w:hAnsi="Arial" w:cs="Arial"/>
          <w:color w:val="0C0C0C"/>
          <w:w w:val="103"/>
        </w:rPr>
        <w:t xml:space="preserve">de </w:t>
      </w:r>
      <w:proofErr w:type="spellStart"/>
      <w:r>
        <w:rPr>
          <w:rFonts w:ascii="Arial" w:eastAsia="Arial" w:hAnsi="Arial" w:cs="Arial"/>
          <w:color w:val="0C0C0C"/>
        </w:rPr>
        <w:t>trabajo</w:t>
      </w:r>
      <w:proofErr w:type="spellEnd"/>
      <w:r>
        <w:rPr>
          <w:rFonts w:ascii="Arial" w:eastAsia="Arial" w:hAnsi="Arial" w:cs="Arial"/>
          <w:color w:val="0C0C0C"/>
        </w:rPr>
        <w:t xml:space="preserve"> </w:t>
      </w:r>
      <w:r>
        <w:rPr>
          <w:rFonts w:ascii="Arial" w:eastAsia="Arial" w:hAnsi="Arial" w:cs="Arial"/>
          <w:color w:val="0C0C0C"/>
          <w:spacing w:val="41"/>
        </w:rPr>
        <w:t xml:space="preserve"> </w:t>
      </w:r>
      <w:r>
        <w:rPr>
          <w:rFonts w:ascii="Arial" w:eastAsia="Arial" w:hAnsi="Arial" w:cs="Arial"/>
          <w:color w:val="0C0C0C"/>
        </w:rPr>
        <w:t xml:space="preserve">de </w:t>
      </w:r>
      <w:r>
        <w:rPr>
          <w:rFonts w:ascii="Arial" w:eastAsia="Arial" w:hAnsi="Arial" w:cs="Arial"/>
          <w:color w:val="0C0C0C"/>
          <w:spacing w:val="28"/>
        </w:rPr>
        <w:t xml:space="preserve"> </w:t>
      </w:r>
      <w:r>
        <w:rPr>
          <w:rFonts w:ascii="Arial" w:eastAsia="Arial" w:hAnsi="Arial" w:cs="Arial"/>
          <w:color w:val="0C0C0C"/>
        </w:rPr>
        <w:t xml:space="preserve">las </w:t>
      </w:r>
      <w:r>
        <w:rPr>
          <w:rFonts w:ascii="Arial" w:eastAsia="Arial" w:hAnsi="Arial" w:cs="Arial"/>
          <w:color w:val="0C0C0C"/>
          <w:spacing w:val="31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relaciones</w:t>
      </w:r>
      <w:proofErr w:type="spellEnd"/>
      <w:r>
        <w:rPr>
          <w:rFonts w:ascii="Arial" w:eastAsia="Arial" w:hAnsi="Arial" w:cs="Arial"/>
          <w:color w:val="0C0C0C"/>
        </w:rPr>
        <w:t xml:space="preserve"> </w:t>
      </w:r>
      <w:r>
        <w:rPr>
          <w:rFonts w:ascii="Arial" w:eastAsia="Arial" w:hAnsi="Arial" w:cs="Arial"/>
          <w:color w:val="0C0C0C"/>
          <w:spacing w:val="54"/>
        </w:rPr>
        <w:t xml:space="preserve"> </w:t>
      </w:r>
      <w:r>
        <w:rPr>
          <w:rFonts w:ascii="Arial" w:eastAsia="Arial" w:hAnsi="Arial" w:cs="Arial"/>
          <w:color w:val="0C0C0C"/>
        </w:rPr>
        <w:t xml:space="preserve">de </w:t>
      </w:r>
      <w:r>
        <w:rPr>
          <w:rFonts w:ascii="Arial" w:eastAsia="Arial" w:hAnsi="Arial" w:cs="Arial"/>
          <w:color w:val="0C0C0C"/>
          <w:spacing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puestos</w:t>
      </w:r>
      <w:proofErr w:type="spellEnd"/>
      <w:r>
        <w:rPr>
          <w:rFonts w:ascii="Arial" w:eastAsia="Arial" w:hAnsi="Arial" w:cs="Arial"/>
          <w:color w:val="0C0C0C"/>
        </w:rPr>
        <w:t xml:space="preserve"> </w:t>
      </w:r>
      <w:r>
        <w:rPr>
          <w:rFonts w:ascii="Arial" w:eastAsia="Arial" w:hAnsi="Arial" w:cs="Arial"/>
          <w:color w:val="0C0C0C"/>
          <w:spacing w:val="51"/>
        </w:rPr>
        <w:t xml:space="preserve"> </w:t>
      </w:r>
      <w:r>
        <w:rPr>
          <w:rFonts w:ascii="Arial" w:eastAsia="Arial" w:hAnsi="Arial" w:cs="Arial"/>
          <w:color w:val="0C0C0C"/>
        </w:rPr>
        <w:t xml:space="preserve">de </w:t>
      </w:r>
      <w:r>
        <w:rPr>
          <w:rFonts w:ascii="Arial" w:eastAsia="Arial" w:hAnsi="Arial" w:cs="Arial"/>
          <w:color w:val="0C0C0C"/>
          <w:spacing w:val="23"/>
        </w:rPr>
        <w:t xml:space="preserve"> </w:t>
      </w:r>
      <w:r>
        <w:rPr>
          <w:rFonts w:ascii="Arial" w:eastAsia="Arial" w:hAnsi="Arial" w:cs="Arial"/>
          <w:color w:val="0C0C0C"/>
        </w:rPr>
        <w:t xml:space="preserve">las </w:t>
      </w:r>
      <w:r>
        <w:rPr>
          <w:rFonts w:ascii="Arial" w:eastAsia="Arial" w:hAnsi="Arial" w:cs="Arial"/>
          <w:color w:val="0C0C0C"/>
          <w:spacing w:val="36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Administraciones</w:t>
      </w:r>
      <w:proofErr w:type="spellEnd"/>
      <w:r>
        <w:rPr>
          <w:rFonts w:ascii="Arial" w:eastAsia="Arial" w:hAnsi="Arial" w:cs="Arial"/>
          <w:color w:val="0C0C0C"/>
        </w:rPr>
        <w:t xml:space="preserve"> </w:t>
      </w:r>
      <w:r>
        <w:rPr>
          <w:rFonts w:ascii="Arial" w:eastAsia="Arial" w:hAnsi="Arial" w:cs="Arial"/>
          <w:color w:val="0C0C0C"/>
          <w:spacing w:val="52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públicas</w:t>
      </w:r>
      <w:proofErr w:type="spellEnd"/>
      <w:r>
        <w:rPr>
          <w:rFonts w:ascii="Arial" w:eastAsia="Arial" w:hAnsi="Arial" w:cs="Arial"/>
          <w:color w:val="0C0C0C"/>
        </w:rPr>
        <w:t xml:space="preserve"> </w:t>
      </w:r>
      <w:r>
        <w:rPr>
          <w:rFonts w:ascii="Arial" w:eastAsia="Arial" w:hAnsi="Arial" w:cs="Arial"/>
          <w:color w:val="0C0C0C"/>
          <w:spacing w:val="56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abierto</w:t>
      </w:r>
      <w:proofErr w:type="spellEnd"/>
      <w:r>
        <w:rPr>
          <w:rFonts w:ascii="Arial" w:eastAsia="Arial" w:hAnsi="Arial" w:cs="Arial"/>
          <w:color w:val="0C0C0C"/>
        </w:rPr>
        <w:t xml:space="preserve"> </w:t>
      </w:r>
      <w:r>
        <w:rPr>
          <w:rFonts w:ascii="Arial" w:eastAsia="Arial" w:hAnsi="Arial" w:cs="Arial"/>
          <w:color w:val="0C0C0C"/>
          <w:spacing w:val="27"/>
        </w:rPr>
        <w:t xml:space="preserve"> </w:t>
      </w:r>
      <w:r>
        <w:rPr>
          <w:rFonts w:ascii="Arial" w:eastAsia="Arial" w:hAnsi="Arial" w:cs="Arial"/>
          <w:color w:val="0C0C0C"/>
        </w:rPr>
        <w:t xml:space="preserve">al </w:t>
      </w:r>
      <w:r>
        <w:rPr>
          <w:rFonts w:ascii="Arial" w:eastAsia="Arial" w:hAnsi="Arial" w:cs="Arial"/>
          <w:color w:val="0C0C0C"/>
          <w:spacing w:val="38"/>
        </w:rPr>
        <w:t xml:space="preserve"> </w:t>
      </w:r>
      <w:r>
        <w:rPr>
          <w:rFonts w:ascii="Arial" w:eastAsia="Arial" w:hAnsi="Arial" w:cs="Arial"/>
          <w:color w:val="0C0C0C"/>
          <w:w w:val="103"/>
        </w:rPr>
        <w:t xml:space="preserve">personal </w:t>
      </w:r>
      <w:proofErr w:type="spellStart"/>
      <w:r>
        <w:rPr>
          <w:rFonts w:ascii="Arial" w:eastAsia="Arial" w:hAnsi="Arial" w:cs="Arial"/>
          <w:color w:val="0C0C0C"/>
          <w:w w:val="103"/>
        </w:rPr>
        <w:t>estatutari</w:t>
      </w:r>
      <w:r>
        <w:rPr>
          <w:rFonts w:ascii="Arial" w:eastAsia="Arial" w:hAnsi="Arial" w:cs="Arial"/>
          <w:color w:val="0C0C0C"/>
          <w:spacing w:val="-3"/>
          <w:w w:val="104"/>
        </w:rPr>
        <w:t>o</w:t>
      </w:r>
      <w:proofErr w:type="spellEnd"/>
      <w:r>
        <w:rPr>
          <w:rFonts w:ascii="Arial" w:eastAsia="Arial" w:hAnsi="Arial" w:cs="Arial"/>
          <w:color w:val="262626"/>
          <w:w w:val="130"/>
        </w:rPr>
        <w:t>.</w:t>
      </w:r>
    </w:p>
    <w:p w14:paraId="01A8045A" w14:textId="77777777" w:rsidR="00225F24" w:rsidRDefault="00225F24">
      <w:pPr>
        <w:spacing w:before="15" w:after="0" w:line="240" w:lineRule="exact"/>
        <w:rPr>
          <w:sz w:val="24"/>
          <w:szCs w:val="24"/>
        </w:rPr>
      </w:pPr>
    </w:p>
    <w:p w14:paraId="25BBA12D" w14:textId="77777777" w:rsidR="00225F24" w:rsidRDefault="00DD39D1">
      <w:pPr>
        <w:spacing w:after="0" w:line="250" w:lineRule="auto"/>
        <w:ind w:left="132" w:right="254" w:hanging="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C0C0C"/>
        </w:rPr>
        <w:t>2.</w:t>
      </w:r>
      <w:r>
        <w:rPr>
          <w:rFonts w:ascii="Arial" w:eastAsia="Arial" w:hAnsi="Arial" w:cs="Arial"/>
          <w:color w:val="0C0C0C"/>
          <w:spacing w:val="12"/>
        </w:rPr>
        <w:t xml:space="preserve"> </w:t>
      </w:r>
      <w:r>
        <w:rPr>
          <w:rFonts w:ascii="Arial" w:eastAsia="Arial" w:hAnsi="Arial" w:cs="Arial"/>
          <w:color w:val="0C0C0C"/>
        </w:rPr>
        <w:t>El</w:t>
      </w:r>
      <w:r>
        <w:rPr>
          <w:rFonts w:ascii="Arial" w:eastAsia="Arial" w:hAnsi="Arial" w:cs="Arial"/>
          <w:color w:val="0C0C0C"/>
          <w:spacing w:val="-18"/>
        </w:rPr>
        <w:t xml:space="preserve"> </w:t>
      </w:r>
      <w:r>
        <w:rPr>
          <w:rFonts w:ascii="Arial" w:eastAsia="Arial" w:hAnsi="Arial" w:cs="Arial"/>
          <w:color w:val="0C0C0C"/>
        </w:rPr>
        <w:t>personal</w:t>
      </w:r>
      <w:r>
        <w:rPr>
          <w:rFonts w:ascii="Arial" w:eastAsia="Arial" w:hAnsi="Arial" w:cs="Arial"/>
          <w:color w:val="0C0C0C"/>
          <w:spacing w:val="11"/>
        </w:rPr>
        <w:t xml:space="preserve"> </w:t>
      </w:r>
      <w:r>
        <w:rPr>
          <w:rFonts w:ascii="Arial" w:eastAsia="Arial" w:hAnsi="Arial" w:cs="Arial"/>
          <w:color w:val="0C0C0C"/>
        </w:rPr>
        <w:t>que</w:t>
      </w:r>
      <w:r>
        <w:rPr>
          <w:rFonts w:ascii="Arial" w:eastAsia="Arial" w:hAnsi="Arial" w:cs="Arial"/>
          <w:color w:val="0C0C0C"/>
          <w:spacing w:val="13"/>
        </w:rPr>
        <w:t xml:space="preserve"> </w:t>
      </w:r>
      <w:r>
        <w:rPr>
          <w:rFonts w:ascii="Arial" w:eastAsia="Arial" w:hAnsi="Arial" w:cs="Arial"/>
          <w:color w:val="0C0C0C"/>
        </w:rPr>
        <w:t>se</w:t>
      </w:r>
      <w:r>
        <w:rPr>
          <w:rFonts w:ascii="Arial" w:eastAsia="Arial" w:hAnsi="Arial" w:cs="Arial"/>
          <w:color w:val="0C0C0C"/>
          <w:spacing w:val="-3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encuentre</w:t>
      </w:r>
      <w:proofErr w:type="spellEnd"/>
      <w:r>
        <w:rPr>
          <w:rFonts w:ascii="Arial" w:eastAsia="Arial" w:hAnsi="Arial" w:cs="Arial"/>
          <w:color w:val="0C0C0C"/>
          <w:spacing w:val="18"/>
        </w:rPr>
        <w:t xml:space="preserve"> </w:t>
      </w:r>
      <w:r>
        <w:rPr>
          <w:rFonts w:ascii="Arial" w:eastAsia="Arial" w:hAnsi="Arial" w:cs="Arial"/>
          <w:color w:val="0C0C0C"/>
        </w:rPr>
        <w:t>en</w:t>
      </w:r>
      <w:r>
        <w:rPr>
          <w:rFonts w:ascii="Arial" w:eastAsia="Arial" w:hAnsi="Arial" w:cs="Arial"/>
          <w:color w:val="0C0C0C"/>
          <w:spacing w:val="4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situación</w:t>
      </w:r>
      <w:proofErr w:type="spellEnd"/>
      <w:r>
        <w:rPr>
          <w:rFonts w:ascii="Arial" w:eastAsia="Arial" w:hAnsi="Arial" w:cs="Arial"/>
          <w:color w:val="0C0C0C"/>
          <w:spacing w:val="21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5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servicio</w:t>
      </w:r>
      <w:proofErr w:type="spellEnd"/>
      <w:r>
        <w:rPr>
          <w:rFonts w:ascii="Arial" w:eastAsia="Arial" w:hAnsi="Arial" w:cs="Arial"/>
          <w:color w:val="0C0C0C"/>
          <w:spacing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activo</w:t>
      </w:r>
      <w:proofErr w:type="spellEnd"/>
      <w:r>
        <w:rPr>
          <w:rFonts w:ascii="Arial" w:eastAsia="Arial" w:hAnsi="Arial" w:cs="Arial"/>
          <w:color w:val="0C0C0C"/>
          <w:spacing w:val="8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goza</w:t>
      </w:r>
      <w:proofErr w:type="spellEnd"/>
      <w:r>
        <w:rPr>
          <w:rFonts w:ascii="Arial" w:eastAsia="Arial" w:hAnsi="Arial" w:cs="Arial"/>
          <w:color w:val="0C0C0C"/>
          <w:spacing w:val="17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-6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todos</w:t>
      </w:r>
      <w:proofErr w:type="spellEnd"/>
      <w:r>
        <w:rPr>
          <w:rFonts w:ascii="Arial" w:eastAsia="Arial" w:hAnsi="Arial" w:cs="Arial"/>
          <w:color w:val="0C0C0C"/>
          <w:spacing w:val="15"/>
        </w:rPr>
        <w:t xml:space="preserve"> </w:t>
      </w:r>
      <w:r>
        <w:rPr>
          <w:rFonts w:ascii="Arial" w:eastAsia="Arial" w:hAnsi="Arial" w:cs="Arial"/>
          <w:color w:val="0C0C0C"/>
        </w:rPr>
        <w:t>los</w:t>
      </w:r>
      <w:r>
        <w:rPr>
          <w:rFonts w:ascii="Arial" w:eastAsia="Arial" w:hAnsi="Arial" w:cs="Arial"/>
          <w:color w:val="0C0C0C"/>
          <w:spacing w:val="-4"/>
        </w:rPr>
        <w:t xml:space="preserve"> </w:t>
      </w:r>
      <w:r>
        <w:rPr>
          <w:rFonts w:ascii="Arial" w:eastAsia="Arial" w:hAnsi="Arial" w:cs="Arial"/>
          <w:color w:val="0C0C0C"/>
        </w:rPr>
        <w:t>derechos</w:t>
      </w:r>
      <w:r>
        <w:rPr>
          <w:rFonts w:ascii="Arial" w:eastAsia="Arial" w:hAnsi="Arial" w:cs="Arial"/>
          <w:color w:val="0C0C0C"/>
          <w:spacing w:val="21"/>
        </w:rPr>
        <w:t xml:space="preserve"> </w:t>
      </w:r>
      <w:r>
        <w:rPr>
          <w:rFonts w:ascii="Arial" w:eastAsia="Arial" w:hAnsi="Arial" w:cs="Arial"/>
          <w:color w:val="0C0C0C"/>
        </w:rPr>
        <w:t>y</w:t>
      </w:r>
      <w:r>
        <w:rPr>
          <w:rFonts w:ascii="Arial" w:eastAsia="Arial" w:hAnsi="Arial" w:cs="Arial"/>
          <w:color w:val="0C0C0C"/>
          <w:spacing w:val="-3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3"/>
        </w:rPr>
        <w:t>queda</w:t>
      </w:r>
      <w:proofErr w:type="spellEnd"/>
      <w:r>
        <w:rPr>
          <w:rFonts w:ascii="Arial" w:eastAsia="Arial" w:hAnsi="Arial" w:cs="Arial"/>
          <w:color w:val="0C0C0C"/>
          <w:w w:val="103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sometido</w:t>
      </w:r>
      <w:proofErr w:type="spellEnd"/>
      <w:r>
        <w:rPr>
          <w:rFonts w:ascii="Arial" w:eastAsia="Arial" w:hAnsi="Arial" w:cs="Arial"/>
          <w:color w:val="0C0C0C"/>
          <w:spacing w:val="20"/>
        </w:rPr>
        <w:t xml:space="preserve"> </w:t>
      </w:r>
      <w:r>
        <w:rPr>
          <w:rFonts w:ascii="Arial" w:eastAsia="Arial" w:hAnsi="Arial" w:cs="Arial"/>
          <w:color w:val="0C0C0C"/>
        </w:rPr>
        <w:t xml:space="preserve">a </w:t>
      </w:r>
      <w:proofErr w:type="spellStart"/>
      <w:r>
        <w:rPr>
          <w:rFonts w:ascii="Arial" w:eastAsia="Arial" w:hAnsi="Arial" w:cs="Arial"/>
          <w:color w:val="0C0C0C"/>
        </w:rPr>
        <w:t>todos</w:t>
      </w:r>
      <w:proofErr w:type="spellEnd"/>
      <w:r>
        <w:rPr>
          <w:rFonts w:ascii="Arial" w:eastAsia="Arial" w:hAnsi="Arial" w:cs="Arial"/>
          <w:color w:val="0C0C0C"/>
          <w:spacing w:val="21"/>
        </w:rPr>
        <w:t xml:space="preserve"> </w:t>
      </w:r>
      <w:r>
        <w:rPr>
          <w:rFonts w:ascii="Arial" w:eastAsia="Arial" w:hAnsi="Arial" w:cs="Arial"/>
          <w:color w:val="0C0C0C"/>
        </w:rPr>
        <w:t>los</w:t>
      </w:r>
      <w:r>
        <w:rPr>
          <w:rFonts w:ascii="Arial" w:eastAsia="Arial" w:hAnsi="Arial" w:cs="Arial"/>
          <w:color w:val="0C0C0C"/>
          <w:spacing w:val="8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deberes</w:t>
      </w:r>
      <w:proofErr w:type="spellEnd"/>
      <w:r>
        <w:rPr>
          <w:rFonts w:ascii="Arial" w:eastAsia="Arial" w:hAnsi="Arial" w:cs="Arial"/>
          <w:color w:val="0C0C0C"/>
          <w:spacing w:val="31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inherentes</w:t>
      </w:r>
      <w:proofErr w:type="spellEnd"/>
      <w:r>
        <w:rPr>
          <w:rFonts w:ascii="Arial" w:eastAsia="Arial" w:hAnsi="Arial" w:cs="Arial"/>
          <w:color w:val="0C0C0C"/>
          <w:spacing w:val="33"/>
        </w:rPr>
        <w:t xml:space="preserve"> </w:t>
      </w:r>
      <w:r>
        <w:rPr>
          <w:rFonts w:ascii="Arial" w:eastAsia="Arial" w:hAnsi="Arial" w:cs="Arial"/>
          <w:color w:val="0C0C0C"/>
        </w:rPr>
        <w:t>a</w:t>
      </w:r>
      <w:r>
        <w:rPr>
          <w:rFonts w:ascii="Arial" w:eastAsia="Arial" w:hAnsi="Arial" w:cs="Arial"/>
          <w:color w:val="0C0C0C"/>
          <w:spacing w:val="2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su</w:t>
      </w:r>
      <w:proofErr w:type="spellEnd"/>
      <w:r>
        <w:rPr>
          <w:rFonts w:ascii="Arial" w:eastAsia="Arial" w:hAnsi="Arial" w:cs="Arial"/>
          <w:color w:val="0C0C0C"/>
          <w:spacing w:val="4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condición</w:t>
      </w:r>
      <w:proofErr w:type="spellEnd"/>
      <w:r>
        <w:rPr>
          <w:rFonts w:ascii="Arial" w:eastAsia="Arial" w:hAnsi="Arial" w:cs="Arial"/>
          <w:color w:val="0C0C0C"/>
        </w:rPr>
        <w:t>,</w:t>
      </w:r>
      <w:r>
        <w:rPr>
          <w:rFonts w:ascii="Arial" w:eastAsia="Arial" w:hAnsi="Arial" w:cs="Arial"/>
          <w:color w:val="0C0C0C"/>
          <w:spacing w:val="42"/>
        </w:rPr>
        <w:t xml:space="preserve"> </w:t>
      </w:r>
      <w:r>
        <w:rPr>
          <w:rFonts w:ascii="Arial" w:eastAsia="Arial" w:hAnsi="Arial" w:cs="Arial"/>
          <w:color w:val="0C0C0C"/>
        </w:rPr>
        <w:t>y</w:t>
      </w:r>
      <w:r>
        <w:rPr>
          <w:rFonts w:ascii="Arial" w:eastAsia="Arial" w:hAnsi="Arial" w:cs="Arial"/>
          <w:color w:val="0C0C0C"/>
          <w:spacing w:val="5"/>
        </w:rPr>
        <w:t xml:space="preserve"> </w:t>
      </w:r>
      <w:r>
        <w:rPr>
          <w:rFonts w:ascii="Arial" w:eastAsia="Arial" w:hAnsi="Arial" w:cs="Arial"/>
          <w:color w:val="0C0C0C"/>
        </w:rPr>
        <w:t>se</w:t>
      </w:r>
      <w:r>
        <w:rPr>
          <w:rFonts w:ascii="Arial" w:eastAsia="Arial" w:hAnsi="Arial" w:cs="Arial"/>
          <w:color w:val="0C0C0C"/>
          <w:spacing w:val="2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regirá</w:t>
      </w:r>
      <w:proofErr w:type="spellEnd"/>
      <w:r>
        <w:rPr>
          <w:rFonts w:ascii="Arial" w:eastAsia="Arial" w:hAnsi="Arial" w:cs="Arial"/>
          <w:color w:val="0C0C0C"/>
          <w:spacing w:val="16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por</w:t>
      </w:r>
      <w:proofErr w:type="spellEnd"/>
      <w:r>
        <w:rPr>
          <w:rFonts w:ascii="Arial" w:eastAsia="Arial" w:hAnsi="Arial" w:cs="Arial"/>
          <w:color w:val="0C0C0C"/>
          <w:spacing w:val="15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esta</w:t>
      </w:r>
      <w:proofErr w:type="spellEnd"/>
      <w:r>
        <w:rPr>
          <w:rFonts w:ascii="Arial" w:eastAsia="Arial" w:hAnsi="Arial" w:cs="Arial"/>
          <w:color w:val="0C0C0C"/>
          <w:spacing w:val="5"/>
        </w:rPr>
        <w:t xml:space="preserve"> </w:t>
      </w:r>
      <w:r>
        <w:rPr>
          <w:rFonts w:ascii="Arial" w:eastAsia="Arial" w:hAnsi="Arial" w:cs="Arial"/>
          <w:color w:val="0C0C0C"/>
        </w:rPr>
        <w:t>ley</w:t>
      </w:r>
      <w:r>
        <w:rPr>
          <w:rFonts w:ascii="Arial" w:eastAsia="Arial" w:hAnsi="Arial" w:cs="Arial"/>
          <w:color w:val="0C0C0C"/>
          <w:spacing w:val="11"/>
        </w:rPr>
        <w:t xml:space="preserve"> </w:t>
      </w:r>
      <w:r>
        <w:rPr>
          <w:rFonts w:ascii="Arial" w:eastAsia="Arial" w:hAnsi="Arial" w:cs="Arial"/>
          <w:color w:val="0C0C0C"/>
        </w:rPr>
        <w:t>y</w:t>
      </w:r>
      <w:r>
        <w:rPr>
          <w:rFonts w:ascii="Arial" w:eastAsia="Arial" w:hAnsi="Arial" w:cs="Arial"/>
          <w:color w:val="0C0C0C"/>
          <w:spacing w:val="3"/>
        </w:rPr>
        <w:t xml:space="preserve"> </w:t>
      </w:r>
      <w:r>
        <w:rPr>
          <w:rFonts w:ascii="Arial" w:eastAsia="Arial" w:hAnsi="Arial" w:cs="Arial"/>
          <w:color w:val="0C0C0C"/>
        </w:rPr>
        <w:t>las</w:t>
      </w:r>
      <w:r>
        <w:rPr>
          <w:rFonts w:ascii="Arial" w:eastAsia="Arial" w:hAnsi="Arial" w:cs="Arial"/>
          <w:color w:val="0C0C0C"/>
          <w:spacing w:val="10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2"/>
        </w:rPr>
        <w:t>normas</w:t>
      </w:r>
      <w:proofErr w:type="spellEnd"/>
      <w:r>
        <w:rPr>
          <w:rFonts w:ascii="Arial" w:eastAsia="Arial" w:hAnsi="Arial" w:cs="Arial"/>
          <w:color w:val="0C0C0C"/>
          <w:w w:val="102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correspondientes</w:t>
      </w:r>
      <w:proofErr w:type="spellEnd"/>
      <w:r>
        <w:rPr>
          <w:rFonts w:ascii="Arial" w:eastAsia="Arial" w:hAnsi="Arial" w:cs="Arial"/>
          <w:color w:val="0C0C0C"/>
          <w:spacing w:val="55"/>
        </w:rPr>
        <w:t xml:space="preserve"> </w:t>
      </w:r>
      <w:r>
        <w:rPr>
          <w:rFonts w:ascii="Arial" w:eastAsia="Arial" w:hAnsi="Arial" w:cs="Arial"/>
          <w:color w:val="0C0C0C"/>
        </w:rPr>
        <w:t>al</w:t>
      </w:r>
      <w:r>
        <w:rPr>
          <w:rFonts w:ascii="Arial" w:eastAsia="Arial" w:hAnsi="Arial" w:cs="Arial"/>
          <w:color w:val="0C0C0C"/>
          <w:spacing w:val="-5"/>
        </w:rPr>
        <w:t xml:space="preserve"> </w:t>
      </w:r>
      <w:r>
        <w:rPr>
          <w:rFonts w:ascii="Arial" w:eastAsia="Arial" w:hAnsi="Arial" w:cs="Arial"/>
          <w:color w:val="0C0C0C"/>
        </w:rPr>
        <w:t>personal</w:t>
      </w:r>
      <w:r>
        <w:rPr>
          <w:rFonts w:ascii="Arial" w:eastAsia="Arial" w:hAnsi="Arial" w:cs="Arial"/>
          <w:color w:val="0C0C0C"/>
          <w:spacing w:val="36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estatutario</w:t>
      </w:r>
      <w:proofErr w:type="spellEnd"/>
      <w:r>
        <w:rPr>
          <w:rFonts w:ascii="Arial" w:eastAsia="Arial" w:hAnsi="Arial" w:cs="Arial"/>
          <w:color w:val="0C0C0C"/>
          <w:spacing w:val="32"/>
        </w:rPr>
        <w:t xml:space="preserve"> </w:t>
      </w:r>
      <w:r>
        <w:rPr>
          <w:rFonts w:ascii="Arial" w:eastAsia="Arial" w:hAnsi="Arial" w:cs="Arial"/>
          <w:color w:val="0C0C0C"/>
        </w:rPr>
        <w:t>del</w:t>
      </w:r>
      <w:r>
        <w:rPr>
          <w:rFonts w:ascii="Arial" w:eastAsia="Arial" w:hAnsi="Arial" w:cs="Arial"/>
          <w:color w:val="0C0C0C"/>
          <w:spacing w:val="15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servicio</w:t>
      </w:r>
      <w:proofErr w:type="spellEnd"/>
      <w:r>
        <w:rPr>
          <w:rFonts w:ascii="Arial" w:eastAsia="Arial" w:hAnsi="Arial" w:cs="Arial"/>
          <w:color w:val="0C0C0C"/>
          <w:spacing w:val="21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15"/>
        </w:rPr>
        <w:t xml:space="preserve"> </w:t>
      </w:r>
      <w:r>
        <w:rPr>
          <w:rFonts w:ascii="Arial" w:eastAsia="Arial" w:hAnsi="Arial" w:cs="Arial"/>
          <w:color w:val="0C0C0C"/>
        </w:rPr>
        <w:t>salud</w:t>
      </w:r>
      <w:r>
        <w:rPr>
          <w:rFonts w:ascii="Arial" w:eastAsia="Arial" w:hAnsi="Arial" w:cs="Arial"/>
          <w:color w:val="0C0C0C"/>
          <w:spacing w:val="16"/>
        </w:rPr>
        <w:t xml:space="preserve"> </w:t>
      </w:r>
      <w:r>
        <w:rPr>
          <w:rFonts w:ascii="Arial" w:eastAsia="Arial" w:hAnsi="Arial" w:cs="Arial"/>
          <w:color w:val="0C0C0C"/>
        </w:rPr>
        <w:t>en</w:t>
      </w:r>
      <w:r>
        <w:rPr>
          <w:rFonts w:ascii="Arial" w:eastAsia="Arial" w:hAnsi="Arial" w:cs="Arial"/>
          <w:color w:val="0C0C0C"/>
          <w:spacing w:val="12"/>
        </w:rPr>
        <w:t xml:space="preserve"> </w:t>
      </w:r>
      <w:r>
        <w:rPr>
          <w:rFonts w:ascii="Arial" w:eastAsia="Arial" w:hAnsi="Arial" w:cs="Arial"/>
          <w:color w:val="0C0C0C"/>
        </w:rPr>
        <w:t>que</w:t>
      </w:r>
      <w:r>
        <w:rPr>
          <w:rFonts w:ascii="Arial" w:eastAsia="Arial" w:hAnsi="Arial" w:cs="Arial"/>
          <w:color w:val="0C0C0C"/>
          <w:spacing w:val="15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preste</w:t>
      </w:r>
      <w:proofErr w:type="spellEnd"/>
      <w:r>
        <w:rPr>
          <w:rFonts w:ascii="Arial" w:eastAsia="Arial" w:hAnsi="Arial" w:cs="Arial"/>
          <w:color w:val="0C0C0C"/>
          <w:spacing w:val="16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2"/>
        </w:rPr>
        <w:t>servicios</w:t>
      </w:r>
      <w:proofErr w:type="spellEnd"/>
      <w:r>
        <w:rPr>
          <w:rFonts w:ascii="Arial" w:eastAsia="Arial" w:hAnsi="Arial" w:cs="Arial"/>
          <w:color w:val="0C0C0C"/>
          <w:w w:val="102"/>
        </w:rPr>
        <w:t>.</w:t>
      </w:r>
    </w:p>
    <w:p w14:paraId="2A2302D5" w14:textId="77777777" w:rsidR="00225F24" w:rsidRDefault="00225F24">
      <w:pPr>
        <w:spacing w:before="4" w:after="0" w:line="260" w:lineRule="exact"/>
        <w:rPr>
          <w:sz w:val="26"/>
          <w:szCs w:val="26"/>
        </w:rPr>
      </w:pPr>
    </w:p>
    <w:p w14:paraId="1C306F4C" w14:textId="77777777" w:rsidR="00225F24" w:rsidRDefault="00DD39D1">
      <w:pPr>
        <w:spacing w:after="0" w:line="248" w:lineRule="auto"/>
        <w:ind w:left="136" w:right="23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C0C0C"/>
          <w:spacing w:val="-2"/>
        </w:rPr>
        <w:t>3</w:t>
      </w:r>
      <w:r>
        <w:rPr>
          <w:rFonts w:ascii="Arial" w:eastAsia="Arial" w:hAnsi="Arial" w:cs="Arial"/>
          <w:color w:val="262626"/>
        </w:rPr>
        <w:t>.</w:t>
      </w:r>
      <w:r>
        <w:rPr>
          <w:rFonts w:ascii="Arial" w:eastAsia="Arial" w:hAnsi="Arial" w:cs="Arial"/>
          <w:color w:val="262626"/>
          <w:spacing w:val="6"/>
        </w:rPr>
        <w:t xml:space="preserve"> </w:t>
      </w:r>
      <w:r>
        <w:rPr>
          <w:rFonts w:ascii="Arial" w:eastAsia="Arial" w:hAnsi="Arial" w:cs="Arial"/>
          <w:color w:val="0C0C0C"/>
        </w:rPr>
        <w:t xml:space="preserve">Se </w:t>
      </w:r>
      <w:proofErr w:type="spellStart"/>
      <w:r>
        <w:rPr>
          <w:rFonts w:ascii="Arial" w:eastAsia="Arial" w:hAnsi="Arial" w:cs="Arial"/>
          <w:color w:val="0C0C0C"/>
        </w:rPr>
        <w:t>mantendrán</w:t>
      </w:r>
      <w:proofErr w:type="spellEnd"/>
      <w:r>
        <w:rPr>
          <w:rFonts w:ascii="Arial" w:eastAsia="Arial" w:hAnsi="Arial" w:cs="Arial"/>
          <w:color w:val="0C0C0C"/>
          <w:spacing w:val="28"/>
        </w:rPr>
        <w:t xml:space="preserve"> </w:t>
      </w:r>
      <w:r>
        <w:rPr>
          <w:rFonts w:ascii="Arial" w:eastAsia="Arial" w:hAnsi="Arial" w:cs="Arial"/>
          <w:color w:val="0C0C0C"/>
        </w:rPr>
        <w:t>en</w:t>
      </w:r>
      <w:r>
        <w:rPr>
          <w:rFonts w:ascii="Arial" w:eastAsia="Arial" w:hAnsi="Arial" w:cs="Arial"/>
          <w:color w:val="0C0C0C"/>
          <w:spacing w:val="11"/>
        </w:rPr>
        <w:t xml:space="preserve"> </w:t>
      </w:r>
      <w:r>
        <w:rPr>
          <w:rFonts w:ascii="Arial" w:eastAsia="Arial" w:hAnsi="Arial" w:cs="Arial"/>
          <w:color w:val="0C0C0C"/>
        </w:rPr>
        <w:t xml:space="preserve">la </w:t>
      </w:r>
      <w:proofErr w:type="spellStart"/>
      <w:r>
        <w:rPr>
          <w:rFonts w:ascii="Arial" w:eastAsia="Arial" w:hAnsi="Arial" w:cs="Arial"/>
          <w:color w:val="0C0C0C"/>
        </w:rPr>
        <w:t>situación</w:t>
      </w:r>
      <w:proofErr w:type="spellEnd"/>
      <w:r>
        <w:rPr>
          <w:rFonts w:ascii="Arial" w:eastAsia="Arial" w:hAnsi="Arial" w:cs="Arial"/>
          <w:color w:val="0C0C0C"/>
          <w:spacing w:val="20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11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servicio</w:t>
      </w:r>
      <w:proofErr w:type="spellEnd"/>
      <w:r>
        <w:rPr>
          <w:rFonts w:ascii="Arial" w:eastAsia="Arial" w:hAnsi="Arial" w:cs="Arial"/>
          <w:color w:val="0C0C0C"/>
          <w:spacing w:val="23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activo</w:t>
      </w:r>
      <w:proofErr w:type="spellEnd"/>
      <w:r>
        <w:rPr>
          <w:rFonts w:ascii="Arial" w:eastAsia="Arial" w:hAnsi="Arial" w:cs="Arial"/>
          <w:color w:val="0C0C0C"/>
        </w:rPr>
        <w:t>,</w:t>
      </w:r>
      <w:r>
        <w:rPr>
          <w:rFonts w:ascii="Arial" w:eastAsia="Arial" w:hAnsi="Arial" w:cs="Arial"/>
          <w:color w:val="0C0C0C"/>
          <w:spacing w:val="9"/>
        </w:rPr>
        <w:t xml:space="preserve"> </w:t>
      </w:r>
      <w:r>
        <w:rPr>
          <w:rFonts w:ascii="Arial" w:eastAsia="Arial" w:hAnsi="Arial" w:cs="Arial"/>
          <w:color w:val="0C0C0C"/>
        </w:rPr>
        <w:t>con</w:t>
      </w:r>
      <w:r>
        <w:rPr>
          <w:rFonts w:ascii="Arial" w:eastAsia="Arial" w:hAnsi="Arial" w:cs="Arial"/>
          <w:color w:val="0C0C0C"/>
          <w:spacing w:val="7"/>
        </w:rPr>
        <w:t xml:space="preserve"> </w:t>
      </w:r>
      <w:r>
        <w:rPr>
          <w:rFonts w:ascii="Arial" w:eastAsia="Arial" w:hAnsi="Arial" w:cs="Arial"/>
          <w:color w:val="0C0C0C"/>
        </w:rPr>
        <w:t>los</w:t>
      </w:r>
      <w:r>
        <w:rPr>
          <w:rFonts w:ascii="Arial" w:eastAsia="Arial" w:hAnsi="Arial" w:cs="Arial"/>
          <w:color w:val="0C0C0C"/>
          <w:spacing w:val="6"/>
        </w:rPr>
        <w:t xml:space="preserve"> </w:t>
      </w:r>
      <w:r>
        <w:rPr>
          <w:rFonts w:ascii="Arial" w:eastAsia="Arial" w:hAnsi="Arial" w:cs="Arial"/>
          <w:color w:val="0C0C0C"/>
        </w:rPr>
        <w:t>derechos</w:t>
      </w:r>
      <w:r>
        <w:rPr>
          <w:rFonts w:ascii="Arial" w:eastAsia="Arial" w:hAnsi="Arial" w:cs="Arial"/>
          <w:color w:val="0C0C0C"/>
          <w:spacing w:val="22"/>
        </w:rPr>
        <w:t xml:space="preserve"> </w:t>
      </w:r>
      <w:r>
        <w:rPr>
          <w:rFonts w:ascii="Arial" w:eastAsia="Arial" w:hAnsi="Arial" w:cs="Arial"/>
          <w:color w:val="0C0C0C"/>
        </w:rPr>
        <w:t>que</w:t>
      </w:r>
      <w:r>
        <w:rPr>
          <w:rFonts w:ascii="Arial" w:eastAsia="Arial" w:hAnsi="Arial" w:cs="Arial"/>
          <w:color w:val="0C0C0C"/>
          <w:spacing w:val="3"/>
        </w:rPr>
        <w:t xml:space="preserve"> </w:t>
      </w:r>
      <w:r>
        <w:rPr>
          <w:rFonts w:ascii="Arial" w:eastAsia="Arial" w:hAnsi="Arial" w:cs="Arial"/>
          <w:color w:val="0C0C0C"/>
        </w:rPr>
        <w:t>en</w:t>
      </w:r>
      <w:r>
        <w:rPr>
          <w:rFonts w:ascii="Arial" w:eastAsia="Arial" w:hAnsi="Arial" w:cs="Arial"/>
          <w:color w:val="0C0C0C"/>
          <w:spacing w:val="11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cada</w:t>
      </w:r>
      <w:proofErr w:type="spellEnd"/>
      <w:r>
        <w:rPr>
          <w:rFonts w:ascii="Arial" w:eastAsia="Arial" w:hAnsi="Arial" w:cs="Arial"/>
          <w:color w:val="0C0C0C"/>
          <w:spacing w:val="8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3"/>
        </w:rPr>
        <w:t>caso</w:t>
      </w:r>
      <w:proofErr w:type="spellEnd"/>
      <w:r>
        <w:rPr>
          <w:rFonts w:ascii="Arial" w:eastAsia="Arial" w:hAnsi="Arial" w:cs="Arial"/>
          <w:color w:val="0C0C0C"/>
          <w:w w:val="103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0C0C0C"/>
        </w:rPr>
        <w:t>correspondan</w:t>
      </w:r>
      <w:proofErr w:type="spellEnd"/>
      <w:r>
        <w:rPr>
          <w:rFonts w:ascii="Arial" w:eastAsia="Arial" w:hAnsi="Arial" w:cs="Arial"/>
          <w:color w:val="0C0C0C"/>
        </w:rPr>
        <w:t xml:space="preserve">, </w:t>
      </w:r>
      <w:r>
        <w:rPr>
          <w:rFonts w:ascii="Arial" w:eastAsia="Arial" w:hAnsi="Arial" w:cs="Arial"/>
          <w:color w:val="0C0C0C"/>
          <w:spacing w:val="52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quienes</w:t>
      </w:r>
      <w:proofErr w:type="spellEnd"/>
      <w:proofErr w:type="gramEnd"/>
      <w:r>
        <w:rPr>
          <w:rFonts w:ascii="Arial" w:eastAsia="Arial" w:hAnsi="Arial" w:cs="Arial"/>
          <w:color w:val="0C0C0C"/>
        </w:rPr>
        <w:t xml:space="preserve"> </w:t>
      </w:r>
      <w:r>
        <w:rPr>
          <w:rFonts w:ascii="Arial" w:eastAsia="Arial" w:hAnsi="Arial" w:cs="Arial"/>
          <w:color w:val="0C0C0C"/>
          <w:spacing w:val="26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estén</w:t>
      </w:r>
      <w:proofErr w:type="spellEnd"/>
      <w:r>
        <w:rPr>
          <w:rFonts w:ascii="Arial" w:eastAsia="Arial" w:hAnsi="Arial" w:cs="Arial"/>
          <w:color w:val="0C0C0C"/>
        </w:rPr>
        <w:t xml:space="preserve"> </w:t>
      </w:r>
      <w:r>
        <w:rPr>
          <w:rFonts w:ascii="Arial" w:eastAsia="Arial" w:hAnsi="Arial" w:cs="Arial"/>
          <w:color w:val="0C0C0C"/>
          <w:spacing w:val="20"/>
        </w:rPr>
        <w:t xml:space="preserve"> </w:t>
      </w:r>
      <w:r>
        <w:rPr>
          <w:rFonts w:ascii="Arial" w:eastAsia="Arial" w:hAnsi="Arial" w:cs="Arial"/>
          <w:color w:val="0C0C0C"/>
        </w:rPr>
        <w:t xml:space="preserve">en </w:t>
      </w:r>
      <w:r>
        <w:rPr>
          <w:rFonts w:ascii="Arial" w:eastAsia="Arial" w:hAnsi="Arial" w:cs="Arial"/>
          <w:color w:val="0C0C0C"/>
          <w:spacing w:val="9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comisión</w:t>
      </w:r>
      <w:proofErr w:type="spellEnd"/>
      <w:r>
        <w:rPr>
          <w:rFonts w:ascii="Arial" w:eastAsia="Arial" w:hAnsi="Arial" w:cs="Arial"/>
          <w:color w:val="0C0C0C"/>
        </w:rPr>
        <w:t xml:space="preserve"> </w:t>
      </w:r>
      <w:r>
        <w:rPr>
          <w:rFonts w:ascii="Arial" w:eastAsia="Arial" w:hAnsi="Arial" w:cs="Arial"/>
          <w:color w:val="0C0C0C"/>
          <w:spacing w:val="38"/>
        </w:rPr>
        <w:t xml:space="preserve"> </w:t>
      </w:r>
      <w:r>
        <w:rPr>
          <w:rFonts w:ascii="Arial" w:eastAsia="Arial" w:hAnsi="Arial" w:cs="Arial"/>
          <w:color w:val="0C0C0C"/>
        </w:rPr>
        <w:t xml:space="preserve">de </w:t>
      </w:r>
      <w:r>
        <w:rPr>
          <w:rFonts w:ascii="Arial" w:eastAsia="Arial" w:hAnsi="Arial" w:cs="Arial"/>
          <w:color w:val="0C0C0C"/>
          <w:spacing w:val="11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servicios</w:t>
      </w:r>
      <w:proofErr w:type="spellEnd"/>
      <w:r>
        <w:rPr>
          <w:rFonts w:ascii="Arial" w:eastAsia="Arial" w:hAnsi="Arial" w:cs="Arial"/>
          <w:color w:val="0C0C0C"/>
        </w:rPr>
        <w:t xml:space="preserve">, </w:t>
      </w:r>
      <w:r>
        <w:rPr>
          <w:rFonts w:ascii="Arial" w:eastAsia="Arial" w:hAnsi="Arial" w:cs="Arial"/>
          <w:color w:val="0C0C0C"/>
          <w:spacing w:val="30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disfruten</w:t>
      </w:r>
      <w:proofErr w:type="spellEnd"/>
      <w:r>
        <w:rPr>
          <w:rFonts w:ascii="Arial" w:eastAsia="Arial" w:hAnsi="Arial" w:cs="Arial"/>
          <w:color w:val="0C0C0C"/>
        </w:rPr>
        <w:t xml:space="preserve"> </w:t>
      </w:r>
      <w:r>
        <w:rPr>
          <w:rFonts w:ascii="Arial" w:eastAsia="Arial" w:hAnsi="Arial" w:cs="Arial"/>
          <w:color w:val="0C0C0C"/>
          <w:spacing w:val="16"/>
        </w:rPr>
        <w:t xml:space="preserve"> </w:t>
      </w:r>
      <w:r>
        <w:rPr>
          <w:rFonts w:ascii="Arial" w:eastAsia="Arial" w:hAnsi="Arial" w:cs="Arial"/>
          <w:color w:val="0C0C0C"/>
        </w:rPr>
        <w:t xml:space="preserve">de </w:t>
      </w:r>
      <w:r>
        <w:rPr>
          <w:rFonts w:ascii="Arial" w:eastAsia="Arial" w:hAnsi="Arial" w:cs="Arial"/>
          <w:color w:val="0C0C0C"/>
          <w:spacing w:val="16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vacaciones</w:t>
      </w:r>
      <w:proofErr w:type="spellEnd"/>
      <w:r>
        <w:rPr>
          <w:rFonts w:ascii="Arial" w:eastAsia="Arial" w:hAnsi="Arial" w:cs="Arial"/>
          <w:color w:val="0C0C0C"/>
        </w:rPr>
        <w:t xml:space="preserve"> </w:t>
      </w:r>
      <w:r>
        <w:rPr>
          <w:rFonts w:ascii="Arial" w:eastAsia="Arial" w:hAnsi="Arial" w:cs="Arial"/>
          <w:color w:val="0C0C0C"/>
          <w:spacing w:val="29"/>
        </w:rPr>
        <w:t xml:space="preserve"> </w:t>
      </w:r>
      <w:r>
        <w:rPr>
          <w:rFonts w:ascii="Arial" w:eastAsia="Arial" w:hAnsi="Arial" w:cs="Arial"/>
          <w:color w:val="0C0C0C"/>
        </w:rPr>
        <w:t xml:space="preserve">o </w:t>
      </w:r>
      <w:r>
        <w:rPr>
          <w:rFonts w:ascii="Arial" w:eastAsia="Arial" w:hAnsi="Arial" w:cs="Arial"/>
          <w:color w:val="0C0C0C"/>
          <w:spacing w:val="7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2"/>
        </w:rPr>
        <w:t>permisos</w:t>
      </w:r>
      <w:proofErr w:type="spellEnd"/>
      <w:r>
        <w:rPr>
          <w:rFonts w:ascii="Arial" w:eastAsia="Arial" w:hAnsi="Arial" w:cs="Arial"/>
          <w:color w:val="0C0C0C"/>
          <w:w w:val="102"/>
        </w:rPr>
        <w:t xml:space="preserve">, </w:t>
      </w:r>
      <w:proofErr w:type="spellStart"/>
      <w:r>
        <w:rPr>
          <w:rFonts w:ascii="Arial" w:eastAsia="Arial" w:hAnsi="Arial" w:cs="Arial"/>
          <w:color w:val="0C0C0C"/>
        </w:rPr>
        <w:t>incluidos</w:t>
      </w:r>
      <w:proofErr w:type="spellEnd"/>
      <w:r>
        <w:rPr>
          <w:rFonts w:ascii="Arial" w:eastAsia="Arial" w:hAnsi="Arial" w:cs="Arial"/>
          <w:color w:val="0C0C0C"/>
          <w:spacing w:val="41"/>
        </w:rPr>
        <w:t xml:space="preserve"> </w:t>
      </w:r>
      <w:r>
        <w:rPr>
          <w:rFonts w:ascii="Arial" w:eastAsia="Arial" w:hAnsi="Arial" w:cs="Arial"/>
          <w:color w:val="0C0C0C"/>
        </w:rPr>
        <w:t>los</w:t>
      </w:r>
      <w:r>
        <w:rPr>
          <w:rFonts w:ascii="Arial" w:eastAsia="Arial" w:hAnsi="Arial" w:cs="Arial"/>
          <w:color w:val="0C0C0C"/>
          <w:spacing w:val="10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permisos</w:t>
      </w:r>
      <w:proofErr w:type="spellEnd"/>
      <w:r>
        <w:rPr>
          <w:rFonts w:ascii="Arial" w:eastAsia="Arial" w:hAnsi="Arial" w:cs="Arial"/>
          <w:color w:val="0C0C0C"/>
          <w:spacing w:val="40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sindicales</w:t>
      </w:r>
      <w:proofErr w:type="spellEnd"/>
      <w:r>
        <w:rPr>
          <w:rFonts w:ascii="Arial" w:eastAsia="Arial" w:hAnsi="Arial" w:cs="Arial"/>
          <w:color w:val="0C0C0C"/>
          <w:spacing w:val="43"/>
        </w:rPr>
        <w:t xml:space="preserve"> </w:t>
      </w:r>
      <w:r>
        <w:rPr>
          <w:rFonts w:ascii="Arial" w:eastAsia="Arial" w:hAnsi="Arial" w:cs="Arial"/>
          <w:color w:val="0C0C0C"/>
        </w:rPr>
        <w:t>o</w:t>
      </w:r>
      <w:r>
        <w:rPr>
          <w:rFonts w:ascii="Arial" w:eastAsia="Arial" w:hAnsi="Arial" w:cs="Arial"/>
          <w:color w:val="0C0C0C"/>
          <w:spacing w:val="14"/>
        </w:rPr>
        <w:t xml:space="preserve"> </w:t>
      </w:r>
      <w:r>
        <w:rPr>
          <w:rFonts w:ascii="Arial" w:eastAsia="Arial" w:hAnsi="Arial" w:cs="Arial"/>
          <w:color w:val="0C0C0C"/>
        </w:rPr>
        <w:t>se</w:t>
      </w:r>
      <w:r>
        <w:rPr>
          <w:rFonts w:ascii="Arial" w:eastAsia="Arial" w:hAnsi="Arial" w:cs="Arial"/>
          <w:color w:val="0C0C0C"/>
          <w:spacing w:val="7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encuentren</w:t>
      </w:r>
      <w:proofErr w:type="spellEnd"/>
      <w:r>
        <w:rPr>
          <w:rFonts w:ascii="Arial" w:eastAsia="Arial" w:hAnsi="Arial" w:cs="Arial"/>
          <w:color w:val="0C0C0C"/>
          <w:spacing w:val="33"/>
        </w:rPr>
        <w:t xml:space="preserve"> </w:t>
      </w:r>
      <w:r>
        <w:rPr>
          <w:rFonts w:ascii="Arial" w:eastAsia="Arial" w:hAnsi="Arial" w:cs="Arial"/>
          <w:color w:val="0C0C0C"/>
        </w:rPr>
        <w:t>en</w:t>
      </w:r>
      <w:r>
        <w:rPr>
          <w:rFonts w:ascii="Arial" w:eastAsia="Arial" w:hAnsi="Arial" w:cs="Arial"/>
          <w:color w:val="0C0C0C"/>
          <w:spacing w:val="15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situación</w:t>
      </w:r>
      <w:proofErr w:type="spellEnd"/>
      <w:r>
        <w:rPr>
          <w:rFonts w:ascii="Arial" w:eastAsia="Arial" w:hAnsi="Arial" w:cs="Arial"/>
          <w:color w:val="0C0C0C"/>
          <w:spacing w:val="21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12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incapacidad</w:t>
      </w:r>
      <w:proofErr w:type="spellEnd"/>
      <w:r>
        <w:rPr>
          <w:rFonts w:ascii="Arial" w:eastAsia="Arial" w:hAnsi="Arial" w:cs="Arial"/>
          <w:color w:val="0C0C0C"/>
          <w:spacing w:val="42"/>
        </w:rPr>
        <w:t xml:space="preserve"> </w:t>
      </w:r>
      <w:r>
        <w:rPr>
          <w:rFonts w:ascii="Arial" w:eastAsia="Arial" w:hAnsi="Arial" w:cs="Arial"/>
          <w:color w:val="0C0C0C"/>
        </w:rPr>
        <w:t>temporal,</w:t>
      </w:r>
      <w:r>
        <w:rPr>
          <w:rFonts w:ascii="Arial" w:eastAsia="Arial" w:hAnsi="Arial" w:cs="Arial"/>
          <w:color w:val="0C0C0C"/>
          <w:spacing w:val="31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riesgo</w:t>
      </w:r>
      <w:proofErr w:type="spellEnd"/>
      <w:r>
        <w:rPr>
          <w:rFonts w:ascii="Arial" w:eastAsia="Arial" w:hAnsi="Arial" w:cs="Arial"/>
          <w:color w:val="0C0C0C"/>
          <w:spacing w:val="21"/>
        </w:rPr>
        <w:t xml:space="preserve"> </w:t>
      </w:r>
      <w:r>
        <w:rPr>
          <w:rFonts w:ascii="Arial" w:eastAsia="Arial" w:hAnsi="Arial" w:cs="Arial"/>
          <w:color w:val="0C0C0C"/>
          <w:w w:val="102"/>
        </w:rPr>
        <w:t xml:space="preserve">en </w:t>
      </w:r>
      <w:r>
        <w:rPr>
          <w:rFonts w:ascii="Arial" w:eastAsia="Arial" w:hAnsi="Arial" w:cs="Arial"/>
          <w:color w:val="0C0C0C"/>
        </w:rPr>
        <w:t>el</w:t>
      </w:r>
      <w:r>
        <w:rPr>
          <w:rFonts w:ascii="Arial" w:eastAsia="Arial" w:hAnsi="Arial" w:cs="Arial"/>
          <w:color w:val="0C0C0C"/>
          <w:spacing w:val="9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embarazo</w:t>
      </w:r>
      <w:proofErr w:type="spellEnd"/>
      <w:r>
        <w:rPr>
          <w:rFonts w:ascii="Arial" w:eastAsia="Arial" w:hAnsi="Arial" w:cs="Arial"/>
          <w:color w:val="0C0C0C"/>
          <w:spacing w:val="39"/>
        </w:rPr>
        <w:t xml:space="preserve"> </w:t>
      </w:r>
      <w:r>
        <w:rPr>
          <w:rFonts w:ascii="Arial" w:eastAsia="Arial" w:hAnsi="Arial" w:cs="Arial"/>
          <w:color w:val="0C0C0C"/>
        </w:rPr>
        <w:t>o</w:t>
      </w:r>
      <w:r>
        <w:rPr>
          <w:rFonts w:ascii="Arial" w:eastAsia="Arial" w:hAnsi="Arial" w:cs="Arial"/>
          <w:color w:val="0C0C0C"/>
          <w:spacing w:val="6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riesgo</w:t>
      </w:r>
      <w:proofErr w:type="spellEnd"/>
      <w:r>
        <w:rPr>
          <w:rFonts w:ascii="Arial" w:eastAsia="Arial" w:hAnsi="Arial" w:cs="Arial"/>
          <w:color w:val="0C0C0C"/>
          <w:spacing w:val="24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durante</w:t>
      </w:r>
      <w:proofErr w:type="spellEnd"/>
      <w:r>
        <w:rPr>
          <w:rFonts w:ascii="Arial" w:eastAsia="Arial" w:hAnsi="Arial" w:cs="Arial"/>
          <w:color w:val="0C0C0C"/>
          <w:spacing w:val="15"/>
        </w:rPr>
        <w:t xml:space="preserve"> </w:t>
      </w:r>
      <w:r>
        <w:rPr>
          <w:rFonts w:ascii="Arial" w:eastAsia="Arial" w:hAnsi="Arial" w:cs="Arial"/>
          <w:color w:val="0C0C0C"/>
        </w:rPr>
        <w:t>el</w:t>
      </w:r>
      <w:r>
        <w:rPr>
          <w:rFonts w:ascii="Arial" w:eastAsia="Arial" w:hAnsi="Arial" w:cs="Arial"/>
          <w:color w:val="0C0C0C"/>
          <w:spacing w:val="5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periodo</w:t>
      </w:r>
      <w:proofErr w:type="spellEnd"/>
      <w:r>
        <w:rPr>
          <w:rFonts w:ascii="Arial" w:eastAsia="Arial" w:hAnsi="Arial" w:cs="Arial"/>
          <w:color w:val="0C0C0C"/>
          <w:spacing w:val="29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8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lactancia</w:t>
      </w:r>
      <w:proofErr w:type="spellEnd"/>
      <w:r>
        <w:rPr>
          <w:rFonts w:ascii="Arial" w:eastAsia="Arial" w:hAnsi="Arial" w:cs="Arial"/>
          <w:color w:val="0C0C0C"/>
          <w:spacing w:val="22"/>
        </w:rPr>
        <w:t xml:space="preserve"> </w:t>
      </w:r>
      <w:r>
        <w:rPr>
          <w:rFonts w:ascii="Arial" w:eastAsia="Arial" w:hAnsi="Arial" w:cs="Arial"/>
          <w:color w:val="0C0C0C"/>
          <w:w w:val="103"/>
        </w:rPr>
        <w:t>natural.</w:t>
      </w:r>
    </w:p>
    <w:p w14:paraId="092A8480" w14:textId="77777777" w:rsidR="00225F24" w:rsidRDefault="00225F24">
      <w:pPr>
        <w:spacing w:before="6" w:after="0" w:line="260" w:lineRule="exact"/>
        <w:rPr>
          <w:sz w:val="26"/>
          <w:szCs w:val="26"/>
        </w:rPr>
      </w:pPr>
    </w:p>
    <w:p w14:paraId="3F29E214" w14:textId="77777777" w:rsidR="00225F24" w:rsidRDefault="00DD39D1">
      <w:pPr>
        <w:spacing w:after="0" w:line="250" w:lineRule="auto"/>
        <w:ind w:left="136" w:right="243" w:hanging="1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C0C0C"/>
          <w:spacing w:val="-8"/>
        </w:rPr>
        <w:t>4</w:t>
      </w:r>
      <w:r>
        <w:rPr>
          <w:rFonts w:ascii="Arial" w:eastAsia="Arial" w:hAnsi="Arial" w:cs="Arial"/>
          <w:color w:val="262626"/>
        </w:rPr>
        <w:t>.</w:t>
      </w:r>
      <w:r>
        <w:rPr>
          <w:rFonts w:ascii="Arial" w:eastAsia="Arial" w:hAnsi="Arial" w:cs="Arial"/>
          <w:color w:val="262626"/>
          <w:spacing w:val="24"/>
        </w:rPr>
        <w:t xml:space="preserve"> </w:t>
      </w:r>
      <w:r>
        <w:rPr>
          <w:rFonts w:ascii="Arial" w:eastAsia="Arial" w:hAnsi="Arial" w:cs="Arial"/>
          <w:color w:val="0C0C0C"/>
        </w:rPr>
        <w:t>Se</w:t>
      </w:r>
      <w:r>
        <w:rPr>
          <w:rFonts w:ascii="Arial" w:eastAsia="Arial" w:hAnsi="Arial" w:cs="Arial"/>
          <w:color w:val="0C0C0C"/>
          <w:spacing w:val="14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mantendrán</w:t>
      </w:r>
      <w:proofErr w:type="spellEnd"/>
      <w:r>
        <w:rPr>
          <w:rFonts w:ascii="Arial" w:eastAsia="Arial" w:hAnsi="Arial" w:cs="Arial"/>
          <w:color w:val="0C0C0C"/>
          <w:spacing w:val="35"/>
        </w:rPr>
        <w:t xml:space="preserve"> </w:t>
      </w:r>
      <w:r>
        <w:rPr>
          <w:rFonts w:ascii="Arial" w:eastAsia="Arial" w:hAnsi="Arial" w:cs="Arial"/>
          <w:color w:val="0C0C0C"/>
        </w:rPr>
        <w:t>en</w:t>
      </w:r>
      <w:r>
        <w:rPr>
          <w:rFonts w:ascii="Arial" w:eastAsia="Arial" w:hAnsi="Arial" w:cs="Arial"/>
          <w:color w:val="0C0C0C"/>
          <w:spacing w:val="20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servicio</w:t>
      </w:r>
      <w:proofErr w:type="spellEnd"/>
      <w:r>
        <w:rPr>
          <w:rFonts w:ascii="Arial" w:eastAsia="Arial" w:hAnsi="Arial" w:cs="Arial"/>
          <w:color w:val="0C0C0C"/>
          <w:spacing w:val="35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activ</w:t>
      </w:r>
      <w:r>
        <w:rPr>
          <w:rFonts w:ascii="Arial" w:eastAsia="Arial" w:hAnsi="Arial" w:cs="Arial"/>
          <w:color w:val="0C0C0C"/>
          <w:spacing w:val="3"/>
        </w:rPr>
        <w:t>o</w:t>
      </w:r>
      <w:proofErr w:type="spellEnd"/>
      <w:r>
        <w:rPr>
          <w:rFonts w:ascii="Arial" w:eastAsia="Arial" w:hAnsi="Arial" w:cs="Arial"/>
          <w:color w:val="262626"/>
        </w:rPr>
        <w:t>,</w:t>
      </w:r>
      <w:r>
        <w:rPr>
          <w:rFonts w:ascii="Arial" w:eastAsia="Arial" w:hAnsi="Arial" w:cs="Arial"/>
          <w:color w:val="262626"/>
          <w:spacing w:val="24"/>
        </w:rPr>
        <w:t xml:space="preserve"> </w:t>
      </w:r>
      <w:r>
        <w:rPr>
          <w:rFonts w:ascii="Arial" w:eastAsia="Arial" w:hAnsi="Arial" w:cs="Arial"/>
          <w:color w:val="0C0C0C"/>
        </w:rPr>
        <w:t>con</w:t>
      </w:r>
      <w:r>
        <w:rPr>
          <w:rFonts w:ascii="Arial" w:eastAsia="Arial" w:hAnsi="Arial" w:cs="Arial"/>
          <w:color w:val="0C0C0C"/>
          <w:spacing w:val="16"/>
        </w:rPr>
        <w:t xml:space="preserve"> </w:t>
      </w:r>
      <w:r>
        <w:rPr>
          <w:rFonts w:ascii="Arial" w:eastAsia="Arial" w:hAnsi="Arial" w:cs="Arial"/>
          <w:color w:val="0C0C0C"/>
        </w:rPr>
        <w:t>las</w:t>
      </w:r>
      <w:r>
        <w:rPr>
          <w:rFonts w:ascii="Arial" w:eastAsia="Arial" w:hAnsi="Arial" w:cs="Arial"/>
          <w:color w:val="0C0C0C"/>
          <w:spacing w:val="18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limitaciones</w:t>
      </w:r>
      <w:proofErr w:type="spellEnd"/>
      <w:r>
        <w:rPr>
          <w:rFonts w:ascii="Arial" w:eastAsia="Arial" w:hAnsi="Arial" w:cs="Arial"/>
          <w:color w:val="0C0C0C"/>
          <w:spacing w:val="28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15"/>
        </w:rPr>
        <w:t xml:space="preserve"> </w:t>
      </w:r>
      <w:r>
        <w:rPr>
          <w:rFonts w:ascii="Arial" w:eastAsia="Arial" w:hAnsi="Arial" w:cs="Arial"/>
          <w:color w:val="0C0C0C"/>
        </w:rPr>
        <w:t>derechos</w:t>
      </w:r>
      <w:r>
        <w:rPr>
          <w:rFonts w:ascii="Arial" w:eastAsia="Arial" w:hAnsi="Arial" w:cs="Arial"/>
          <w:color w:val="0C0C0C"/>
          <w:spacing w:val="36"/>
        </w:rPr>
        <w:t xml:space="preserve"> </w:t>
      </w:r>
      <w:r>
        <w:rPr>
          <w:rFonts w:ascii="Arial" w:eastAsia="Arial" w:hAnsi="Arial" w:cs="Arial"/>
          <w:color w:val="0C0C0C"/>
        </w:rPr>
        <w:t>que</w:t>
      </w:r>
      <w:r>
        <w:rPr>
          <w:rFonts w:ascii="Arial" w:eastAsia="Arial" w:hAnsi="Arial" w:cs="Arial"/>
          <w:color w:val="0C0C0C"/>
          <w:spacing w:val="23"/>
        </w:rPr>
        <w:t xml:space="preserve"> </w:t>
      </w:r>
      <w:r>
        <w:rPr>
          <w:rFonts w:ascii="Arial" w:eastAsia="Arial" w:hAnsi="Arial" w:cs="Arial"/>
          <w:color w:val="0C0C0C"/>
        </w:rPr>
        <w:t>se</w:t>
      </w:r>
      <w:r>
        <w:rPr>
          <w:rFonts w:ascii="Arial" w:eastAsia="Arial" w:hAnsi="Arial" w:cs="Arial"/>
          <w:color w:val="0C0C0C"/>
          <w:spacing w:val="7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establecen</w:t>
      </w:r>
      <w:proofErr w:type="spellEnd"/>
      <w:r>
        <w:rPr>
          <w:rFonts w:ascii="Arial" w:eastAsia="Arial" w:hAnsi="Arial" w:cs="Arial"/>
          <w:color w:val="0C0C0C"/>
          <w:spacing w:val="37"/>
        </w:rPr>
        <w:t xml:space="preserve"> </w:t>
      </w:r>
      <w:r>
        <w:rPr>
          <w:rFonts w:ascii="Arial" w:eastAsia="Arial" w:hAnsi="Arial" w:cs="Arial"/>
          <w:color w:val="0C0C0C"/>
        </w:rPr>
        <w:t>para</w:t>
      </w:r>
      <w:r>
        <w:rPr>
          <w:rFonts w:ascii="Arial" w:eastAsia="Arial" w:hAnsi="Arial" w:cs="Arial"/>
          <w:color w:val="0C0C0C"/>
          <w:spacing w:val="20"/>
        </w:rPr>
        <w:t xml:space="preserve"> </w:t>
      </w:r>
      <w:r>
        <w:rPr>
          <w:rFonts w:ascii="Arial" w:eastAsia="Arial" w:hAnsi="Arial" w:cs="Arial"/>
          <w:color w:val="0C0C0C"/>
          <w:w w:val="104"/>
        </w:rPr>
        <w:t xml:space="preserve">las </w:t>
      </w:r>
      <w:proofErr w:type="spellStart"/>
      <w:r>
        <w:rPr>
          <w:rFonts w:ascii="Arial" w:eastAsia="Arial" w:hAnsi="Arial" w:cs="Arial"/>
          <w:color w:val="0C0C0C"/>
        </w:rPr>
        <w:t>medidas</w:t>
      </w:r>
      <w:proofErr w:type="spellEnd"/>
      <w:r>
        <w:rPr>
          <w:rFonts w:ascii="Arial" w:eastAsia="Arial" w:hAnsi="Arial" w:cs="Arial"/>
          <w:color w:val="0C0C0C"/>
          <w:spacing w:val="29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provisionales</w:t>
      </w:r>
      <w:proofErr w:type="spellEnd"/>
      <w:r>
        <w:rPr>
          <w:rFonts w:ascii="Arial" w:eastAsia="Arial" w:hAnsi="Arial" w:cs="Arial"/>
          <w:color w:val="0C0C0C"/>
          <w:spacing w:val="37"/>
        </w:rPr>
        <w:t xml:space="preserve"> </w:t>
      </w:r>
      <w:r>
        <w:rPr>
          <w:rFonts w:ascii="Arial" w:eastAsia="Arial" w:hAnsi="Arial" w:cs="Arial"/>
          <w:color w:val="0C0C0C"/>
        </w:rPr>
        <w:t>del</w:t>
      </w:r>
      <w:r>
        <w:rPr>
          <w:rFonts w:ascii="Arial" w:eastAsia="Arial" w:hAnsi="Arial" w:cs="Arial"/>
          <w:color w:val="0C0C0C"/>
          <w:spacing w:val="17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régimen</w:t>
      </w:r>
      <w:proofErr w:type="spellEnd"/>
      <w:r>
        <w:rPr>
          <w:rFonts w:ascii="Arial" w:eastAsia="Arial" w:hAnsi="Arial" w:cs="Arial"/>
          <w:color w:val="0C0C0C"/>
          <w:spacing w:val="23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disciplinario</w:t>
      </w:r>
      <w:proofErr w:type="spellEnd"/>
      <w:r>
        <w:rPr>
          <w:rFonts w:ascii="Arial" w:eastAsia="Arial" w:hAnsi="Arial" w:cs="Arial"/>
          <w:color w:val="0C0C0C"/>
          <w:spacing w:val="37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4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esta</w:t>
      </w:r>
      <w:proofErr w:type="spellEnd"/>
      <w:r>
        <w:rPr>
          <w:rFonts w:ascii="Arial" w:eastAsia="Arial" w:hAnsi="Arial" w:cs="Arial"/>
          <w:color w:val="0C0C0C"/>
          <w:spacing w:val="15"/>
        </w:rPr>
        <w:t xml:space="preserve"> </w:t>
      </w:r>
      <w:r>
        <w:rPr>
          <w:rFonts w:ascii="Arial" w:eastAsia="Arial" w:hAnsi="Arial" w:cs="Arial"/>
          <w:color w:val="0C0C0C"/>
        </w:rPr>
        <w:t>ley y</w:t>
      </w:r>
      <w:r>
        <w:rPr>
          <w:rFonts w:ascii="Arial" w:eastAsia="Arial" w:hAnsi="Arial" w:cs="Arial"/>
          <w:color w:val="0C0C0C"/>
          <w:spacing w:val="14"/>
        </w:rPr>
        <w:t xml:space="preserve"> </w:t>
      </w:r>
      <w:r>
        <w:rPr>
          <w:rFonts w:ascii="Arial" w:eastAsia="Arial" w:hAnsi="Arial" w:cs="Arial"/>
          <w:color w:val="0C0C0C"/>
        </w:rPr>
        <w:t xml:space="preserve">las </w:t>
      </w:r>
      <w:proofErr w:type="spellStart"/>
      <w:r>
        <w:rPr>
          <w:rFonts w:ascii="Arial" w:eastAsia="Arial" w:hAnsi="Arial" w:cs="Arial"/>
          <w:color w:val="0C0C0C"/>
        </w:rPr>
        <w:t>demás</w:t>
      </w:r>
      <w:proofErr w:type="spellEnd"/>
      <w:r>
        <w:rPr>
          <w:rFonts w:ascii="Arial" w:eastAsia="Arial" w:hAnsi="Arial" w:cs="Arial"/>
          <w:color w:val="0C0C0C"/>
          <w:spacing w:val="19"/>
        </w:rPr>
        <w:t xml:space="preserve"> </w:t>
      </w:r>
      <w:r>
        <w:rPr>
          <w:rFonts w:ascii="Arial" w:eastAsia="Arial" w:hAnsi="Arial" w:cs="Arial"/>
          <w:color w:val="0C0C0C"/>
        </w:rPr>
        <w:t>que</w:t>
      </w:r>
      <w:r>
        <w:rPr>
          <w:rFonts w:ascii="Arial" w:eastAsia="Arial" w:hAnsi="Arial" w:cs="Arial"/>
          <w:color w:val="0C0C0C"/>
          <w:spacing w:val="15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2"/>
        </w:rPr>
        <w:t>legalmente</w:t>
      </w:r>
      <w:proofErr w:type="spellEnd"/>
      <w:r>
        <w:rPr>
          <w:rFonts w:ascii="Arial" w:eastAsia="Arial" w:hAnsi="Arial" w:cs="Arial"/>
          <w:color w:val="0C0C0C"/>
          <w:w w:val="102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0C0C0C"/>
        </w:rPr>
        <w:t>correspondan</w:t>
      </w:r>
      <w:proofErr w:type="spellEnd"/>
      <w:r>
        <w:rPr>
          <w:rFonts w:ascii="Arial" w:eastAsia="Arial" w:hAnsi="Arial" w:cs="Arial"/>
          <w:color w:val="0C0C0C"/>
        </w:rPr>
        <w:t xml:space="preserve">, </w:t>
      </w:r>
      <w:r>
        <w:rPr>
          <w:rFonts w:ascii="Arial" w:eastAsia="Arial" w:hAnsi="Arial" w:cs="Arial"/>
          <w:color w:val="0C0C0C"/>
          <w:spacing w:val="3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quienes</w:t>
      </w:r>
      <w:proofErr w:type="spellEnd"/>
      <w:proofErr w:type="gramEnd"/>
      <w:r>
        <w:rPr>
          <w:rFonts w:ascii="Arial" w:eastAsia="Arial" w:hAnsi="Arial" w:cs="Arial"/>
          <w:color w:val="0C0C0C"/>
          <w:spacing w:val="34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sean</w:t>
      </w:r>
      <w:proofErr w:type="spellEnd"/>
      <w:r>
        <w:rPr>
          <w:rFonts w:ascii="Arial" w:eastAsia="Arial" w:hAnsi="Arial" w:cs="Arial"/>
          <w:color w:val="0C0C0C"/>
          <w:spacing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declarados</w:t>
      </w:r>
      <w:proofErr w:type="spellEnd"/>
      <w:r>
        <w:rPr>
          <w:rFonts w:ascii="Arial" w:eastAsia="Arial" w:hAnsi="Arial" w:cs="Arial"/>
          <w:color w:val="0C0C0C"/>
          <w:spacing w:val="47"/>
        </w:rPr>
        <w:t xml:space="preserve"> </w:t>
      </w:r>
      <w:r>
        <w:rPr>
          <w:rFonts w:ascii="Arial" w:eastAsia="Arial" w:hAnsi="Arial" w:cs="Arial"/>
          <w:color w:val="0C0C0C"/>
        </w:rPr>
        <w:t>en</w:t>
      </w:r>
      <w:r>
        <w:rPr>
          <w:rFonts w:ascii="Arial" w:eastAsia="Arial" w:hAnsi="Arial" w:cs="Arial"/>
          <w:color w:val="0C0C0C"/>
          <w:spacing w:val="12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suspensión</w:t>
      </w:r>
      <w:proofErr w:type="spellEnd"/>
      <w:r>
        <w:rPr>
          <w:rFonts w:ascii="Arial" w:eastAsia="Arial" w:hAnsi="Arial" w:cs="Arial"/>
          <w:color w:val="0C0C0C"/>
          <w:spacing w:val="34"/>
        </w:rPr>
        <w:t xml:space="preserve"> </w:t>
      </w:r>
      <w:r>
        <w:rPr>
          <w:rFonts w:ascii="Arial" w:eastAsia="Arial" w:hAnsi="Arial" w:cs="Arial"/>
          <w:color w:val="0C0C0C"/>
        </w:rPr>
        <w:t>provisional</w:t>
      </w:r>
      <w:r>
        <w:rPr>
          <w:rFonts w:ascii="Arial" w:eastAsia="Arial" w:hAnsi="Arial" w:cs="Arial"/>
          <w:color w:val="0C0C0C"/>
          <w:spacing w:val="40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10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2"/>
        </w:rPr>
        <w:t>funciones</w:t>
      </w:r>
      <w:proofErr w:type="spellEnd"/>
      <w:r>
        <w:rPr>
          <w:rFonts w:ascii="Arial" w:eastAsia="Arial" w:hAnsi="Arial" w:cs="Arial"/>
          <w:color w:val="0C0C0C"/>
          <w:w w:val="102"/>
        </w:rPr>
        <w:t>.</w:t>
      </w:r>
    </w:p>
    <w:p w14:paraId="44D2E49B" w14:textId="77777777" w:rsidR="00225F24" w:rsidRDefault="00225F24">
      <w:pPr>
        <w:spacing w:before="4" w:after="0" w:line="260" w:lineRule="exact"/>
        <w:rPr>
          <w:sz w:val="26"/>
          <w:szCs w:val="26"/>
        </w:rPr>
      </w:pPr>
    </w:p>
    <w:p w14:paraId="6998ED77" w14:textId="77777777" w:rsidR="00225F24" w:rsidRDefault="00DD39D1">
      <w:pPr>
        <w:spacing w:after="0" w:line="240" w:lineRule="auto"/>
        <w:ind w:left="132" w:right="6709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b/>
          <w:bCs/>
          <w:color w:val="0C0C0C"/>
        </w:rPr>
        <w:t>Artículo</w:t>
      </w:r>
      <w:proofErr w:type="spellEnd"/>
      <w:r>
        <w:rPr>
          <w:rFonts w:ascii="Arial" w:eastAsia="Arial" w:hAnsi="Arial" w:cs="Arial"/>
          <w:b/>
          <w:bCs/>
          <w:color w:val="0C0C0C"/>
          <w:spacing w:val="22"/>
        </w:rPr>
        <w:t xml:space="preserve"> </w:t>
      </w:r>
      <w:r>
        <w:rPr>
          <w:rFonts w:ascii="Arial" w:eastAsia="Arial" w:hAnsi="Arial" w:cs="Arial"/>
          <w:b/>
          <w:bCs/>
          <w:color w:val="0C0C0C"/>
        </w:rPr>
        <w:t>68.</w:t>
      </w:r>
      <w:r>
        <w:rPr>
          <w:rFonts w:ascii="Arial" w:eastAsia="Arial" w:hAnsi="Arial" w:cs="Arial"/>
          <w:b/>
          <w:bCs/>
          <w:color w:val="0C0C0C"/>
          <w:spacing w:val="19"/>
        </w:rPr>
        <w:t xml:space="preserve"> </w:t>
      </w:r>
      <w:r>
        <w:rPr>
          <w:rFonts w:ascii="Arial" w:eastAsia="Arial" w:hAnsi="Arial" w:cs="Arial"/>
          <w:i/>
          <w:color w:val="0C0C0C"/>
        </w:rPr>
        <w:t>Servicios</w:t>
      </w:r>
      <w:r>
        <w:rPr>
          <w:rFonts w:ascii="Arial" w:eastAsia="Arial" w:hAnsi="Arial" w:cs="Arial"/>
          <w:i/>
          <w:color w:val="0C0C0C"/>
          <w:spacing w:val="18"/>
        </w:rPr>
        <w:t xml:space="preserve"> </w:t>
      </w:r>
      <w:proofErr w:type="spellStart"/>
      <w:r>
        <w:rPr>
          <w:rFonts w:ascii="Arial" w:eastAsia="Arial" w:hAnsi="Arial" w:cs="Arial"/>
          <w:i/>
          <w:color w:val="0C0C0C"/>
          <w:w w:val="103"/>
        </w:rPr>
        <w:t>especiales</w:t>
      </w:r>
      <w:proofErr w:type="spellEnd"/>
      <w:r>
        <w:rPr>
          <w:rFonts w:ascii="Arial" w:eastAsia="Arial" w:hAnsi="Arial" w:cs="Arial"/>
          <w:i/>
          <w:color w:val="0C0C0C"/>
          <w:w w:val="103"/>
        </w:rPr>
        <w:t>.</w:t>
      </w:r>
    </w:p>
    <w:p w14:paraId="2ADAE24C" w14:textId="77777777" w:rsidR="00225F24" w:rsidRDefault="00225F24">
      <w:pPr>
        <w:spacing w:before="10" w:after="0" w:line="260" w:lineRule="exact"/>
        <w:rPr>
          <w:sz w:val="26"/>
          <w:szCs w:val="26"/>
        </w:rPr>
      </w:pPr>
    </w:p>
    <w:p w14:paraId="2A283EF3" w14:textId="77777777" w:rsidR="00225F24" w:rsidRDefault="00DD39D1">
      <w:pPr>
        <w:spacing w:after="0" w:line="240" w:lineRule="auto"/>
        <w:ind w:left="156" w:right="229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C0C0C"/>
          <w:spacing w:val="-3"/>
        </w:rPr>
        <w:t>1</w:t>
      </w:r>
      <w:r>
        <w:rPr>
          <w:rFonts w:ascii="Arial" w:eastAsia="Arial" w:hAnsi="Arial" w:cs="Arial"/>
          <w:color w:val="262626"/>
        </w:rPr>
        <w:t>.</w:t>
      </w:r>
      <w:r>
        <w:rPr>
          <w:rFonts w:ascii="Arial" w:eastAsia="Arial" w:hAnsi="Arial" w:cs="Arial"/>
          <w:color w:val="262626"/>
          <w:spacing w:val="18"/>
        </w:rPr>
        <w:t xml:space="preserve"> </w:t>
      </w:r>
      <w:r>
        <w:rPr>
          <w:rFonts w:ascii="Arial" w:eastAsia="Arial" w:hAnsi="Arial" w:cs="Arial"/>
          <w:color w:val="0C0C0C"/>
        </w:rPr>
        <w:t>El</w:t>
      </w:r>
      <w:r>
        <w:rPr>
          <w:rFonts w:ascii="Arial" w:eastAsia="Arial" w:hAnsi="Arial" w:cs="Arial"/>
          <w:color w:val="0C0C0C"/>
          <w:spacing w:val="4"/>
        </w:rPr>
        <w:t xml:space="preserve"> </w:t>
      </w:r>
      <w:r>
        <w:rPr>
          <w:rFonts w:ascii="Arial" w:eastAsia="Arial" w:hAnsi="Arial" w:cs="Arial"/>
          <w:color w:val="0C0C0C"/>
        </w:rPr>
        <w:t>personal</w:t>
      </w:r>
      <w:r>
        <w:rPr>
          <w:rFonts w:ascii="Arial" w:eastAsia="Arial" w:hAnsi="Arial" w:cs="Arial"/>
          <w:color w:val="0C0C0C"/>
          <w:spacing w:val="31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estatutario</w:t>
      </w:r>
      <w:proofErr w:type="spellEnd"/>
      <w:r>
        <w:rPr>
          <w:rFonts w:ascii="Arial" w:eastAsia="Arial" w:hAnsi="Arial" w:cs="Arial"/>
          <w:color w:val="0C0C0C"/>
          <w:spacing w:val="37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será</w:t>
      </w:r>
      <w:proofErr w:type="spellEnd"/>
      <w:r>
        <w:rPr>
          <w:rFonts w:ascii="Arial" w:eastAsia="Arial" w:hAnsi="Arial" w:cs="Arial"/>
          <w:color w:val="0C0C0C"/>
          <w:spacing w:val="20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declarado</w:t>
      </w:r>
      <w:proofErr w:type="spellEnd"/>
      <w:r>
        <w:rPr>
          <w:rFonts w:ascii="Arial" w:eastAsia="Arial" w:hAnsi="Arial" w:cs="Arial"/>
          <w:color w:val="0C0C0C"/>
          <w:spacing w:val="34"/>
        </w:rPr>
        <w:t xml:space="preserve"> </w:t>
      </w:r>
      <w:r>
        <w:rPr>
          <w:rFonts w:ascii="Arial" w:eastAsia="Arial" w:hAnsi="Arial" w:cs="Arial"/>
          <w:color w:val="0C0C0C"/>
        </w:rPr>
        <w:t>en</w:t>
      </w:r>
      <w:r>
        <w:rPr>
          <w:rFonts w:ascii="Arial" w:eastAsia="Arial" w:hAnsi="Arial" w:cs="Arial"/>
          <w:color w:val="0C0C0C"/>
          <w:spacing w:val="12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situación</w:t>
      </w:r>
      <w:proofErr w:type="spellEnd"/>
      <w:r>
        <w:rPr>
          <w:rFonts w:ascii="Arial" w:eastAsia="Arial" w:hAnsi="Arial" w:cs="Arial"/>
          <w:color w:val="0C0C0C"/>
          <w:spacing w:val="22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10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servicios</w:t>
      </w:r>
      <w:proofErr w:type="spellEnd"/>
      <w:r>
        <w:rPr>
          <w:rFonts w:ascii="Arial" w:eastAsia="Arial" w:hAnsi="Arial" w:cs="Arial"/>
          <w:color w:val="0C0C0C"/>
          <w:spacing w:val="30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3"/>
        </w:rPr>
        <w:t>especiales</w:t>
      </w:r>
      <w:proofErr w:type="spellEnd"/>
      <w:r>
        <w:rPr>
          <w:rFonts w:ascii="Arial" w:eastAsia="Arial" w:hAnsi="Arial" w:cs="Arial"/>
          <w:color w:val="262626"/>
          <w:w w:val="86"/>
        </w:rPr>
        <w:t>:</w:t>
      </w:r>
    </w:p>
    <w:p w14:paraId="6503B2BD" w14:textId="77777777" w:rsidR="00225F24" w:rsidRDefault="00225F24">
      <w:pPr>
        <w:spacing w:before="10" w:after="0" w:line="260" w:lineRule="exact"/>
        <w:rPr>
          <w:sz w:val="26"/>
          <w:szCs w:val="26"/>
        </w:rPr>
      </w:pPr>
    </w:p>
    <w:p w14:paraId="59ECDAEB" w14:textId="77777777" w:rsidR="00225F24" w:rsidRDefault="00DD39D1">
      <w:pPr>
        <w:spacing w:after="0" w:line="250" w:lineRule="auto"/>
        <w:ind w:left="136" w:right="242" w:firstLine="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C0C0C"/>
        </w:rPr>
        <w:t>a)</w:t>
      </w:r>
      <w:r>
        <w:rPr>
          <w:rFonts w:ascii="Arial" w:eastAsia="Arial" w:hAnsi="Arial" w:cs="Arial"/>
          <w:color w:val="0C0C0C"/>
          <w:spacing w:val="8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Cuando</w:t>
      </w:r>
      <w:proofErr w:type="spellEnd"/>
      <w:r>
        <w:rPr>
          <w:rFonts w:ascii="Arial" w:eastAsia="Arial" w:hAnsi="Arial" w:cs="Arial"/>
          <w:color w:val="0C0C0C"/>
          <w:spacing w:val="37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sean</w:t>
      </w:r>
      <w:proofErr w:type="spellEnd"/>
      <w:r>
        <w:rPr>
          <w:rFonts w:ascii="Arial" w:eastAsia="Arial" w:hAnsi="Arial" w:cs="Arial"/>
          <w:color w:val="0C0C0C"/>
          <w:spacing w:val="14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designados</w:t>
      </w:r>
      <w:proofErr w:type="spellEnd"/>
      <w:r>
        <w:rPr>
          <w:rFonts w:ascii="Arial" w:eastAsia="Arial" w:hAnsi="Arial" w:cs="Arial"/>
          <w:color w:val="0C0C0C"/>
          <w:spacing w:val="48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miembros</w:t>
      </w:r>
      <w:proofErr w:type="spellEnd"/>
      <w:r>
        <w:rPr>
          <w:rFonts w:ascii="Arial" w:eastAsia="Arial" w:hAnsi="Arial" w:cs="Arial"/>
          <w:color w:val="0C0C0C"/>
          <w:spacing w:val="39"/>
        </w:rPr>
        <w:t xml:space="preserve"> </w:t>
      </w:r>
      <w:r>
        <w:rPr>
          <w:rFonts w:ascii="Arial" w:eastAsia="Arial" w:hAnsi="Arial" w:cs="Arial"/>
          <w:color w:val="0C0C0C"/>
        </w:rPr>
        <w:t xml:space="preserve">del </w:t>
      </w:r>
      <w:proofErr w:type="spellStart"/>
      <w:r>
        <w:rPr>
          <w:rFonts w:ascii="Arial" w:eastAsia="Arial" w:hAnsi="Arial" w:cs="Arial"/>
          <w:color w:val="0C0C0C"/>
        </w:rPr>
        <w:t>Gobierno</w:t>
      </w:r>
      <w:proofErr w:type="spellEnd"/>
      <w:r>
        <w:rPr>
          <w:rFonts w:ascii="Arial" w:eastAsia="Arial" w:hAnsi="Arial" w:cs="Arial"/>
          <w:color w:val="0C0C0C"/>
          <w:spacing w:val="24"/>
        </w:rPr>
        <w:t xml:space="preserve"> </w:t>
      </w:r>
      <w:r>
        <w:rPr>
          <w:rFonts w:ascii="Arial" w:eastAsia="Arial" w:hAnsi="Arial" w:cs="Arial"/>
          <w:color w:val="0C0C0C"/>
        </w:rPr>
        <w:t>o</w:t>
      </w:r>
      <w:r>
        <w:rPr>
          <w:rFonts w:ascii="Arial" w:eastAsia="Arial" w:hAnsi="Arial" w:cs="Arial"/>
          <w:color w:val="0C0C0C"/>
          <w:spacing w:val="9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13"/>
        </w:rPr>
        <w:t xml:space="preserve"> </w:t>
      </w:r>
      <w:r>
        <w:rPr>
          <w:rFonts w:ascii="Arial" w:eastAsia="Arial" w:hAnsi="Arial" w:cs="Arial"/>
          <w:color w:val="0C0C0C"/>
        </w:rPr>
        <w:t>los</w:t>
      </w:r>
      <w:r>
        <w:rPr>
          <w:rFonts w:ascii="Arial" w:eastAsia="Arial" w:hAnsi="Arial" w:cs="Arial"/>
          <w:color w:val="0C0C0C"/>
          <w:spacing w:val="9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órganos</w:t>
      </w:r>
      <w:proofErr w:type="spellEnd"/>
      <w:r>
        <w:rPr>
          <w:rFonts w:ascii="Arial" w:eastAsia="Arial" w:hAnsi="Arial" w:cs="Arial"/>
          <w:color w:val="0C0C0C"/>
          <w:spacing w:val="27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12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gobierno</w:t>
      </w:r>
      <w:proofErr w:type="spellEnd"/>
      <w:r>
        <w:rPr>
          <w:rFonts w:ascii="Arial" w:eastAsia="Arial" w:hAnsi="Arial" w:cs="Arial"/>
          <w:color w:val="0C0C0C"/>
          <w:spacing w:val="30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14"/>
        </w:rPr>
        <w:t xml:space="preserve"> </w:t>
      </w:r>
      <w:r>
        <w:rPr>
          <w:rFonts w:ascii="Arial" w:eastAsia="Arial" w:hAnsi="Arial" w:cs="Arial"/>
          <w:color w:val="0C0C0C"/>
          <w:w w:val="104"/>
        </w:rPr>
        <w:t xml:space="preserve">las </w:t>
      </w:r>
      <w:proofErr w:type="spellStart"/>
      <w:r>
        <w:rPr>
          <w:rFonts w:ascii="Arial" w:eastAsia="Arial" w:hAnsi="Arial" w:cs="Arial"/>
          <w:color w:val="0C0C0C"/>
        </w:rPr>
        <w:t>comunidades</w:t>
      </w:r>
      <w:proofErr w:type="spellEnd"/>
      <w:r>
        <w:rPr>
          <w:rFonts w:ascii="Arial" w:eastAsia="Arial" w:hAnsi="Arial" w:cs="Arial"/>
          <w:color w:val="0C0C0C"/>
          <w:spacing w:val="56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autónomas</w:t>
      </w:r>
      <w:proofErr w:type="spellEnd"/>
      <w:r>
        <w:rPr>
          <w:rFonts w:ascii="Arial" w:eastAsia="Arial" w:hAnsi="Arial" w:cs="Arial"/>
          <w:color w:val="0C0C0C"/>
          <w:spacing w:val="31"/>
        </w:rPr>
        <w:t xml:space="preserve"> </w:t>
      </w:r>
      <w:r>
        <w:rPr>
          <w:rFonts w:ascii="Arial" w:eastAsia="Arial" w:hAnsi="Arial" w:cs="Arial"/>
          <w:color w:val="0C0C0C"/>
        </w:rPr>
        <w:t>y</w:t>
      </w:r>
      <w:r>
        <w:rPr>
          <w:rFonts w:ascii="Arial" w:eastAsia="Arial" w:hAnsi="Arial" w:cs="Arial"/>
          <w:color w:val="0C0C0C"/>
          <w:spacing w:val="1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ciudades</w:t>
      </w:r>
      <w:proofErr w:type="spellEnd"/>
      <w:r>
        <w:rPr>
          <w:rFonts w:ascii="Arial" w:eastAsia="Arial" w:hAnsi="Arial" w:cs="Arial"/>
          <w:color w:val="0C0C0C"/>
          <w:spacing w:val="30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11"/>
        </w:rPr>
        <w:t xml:space="preserve"> </w:t>
      </w:r>
      <w:r>
        <w:rPr>
          <w:rFonts w:ascii="Arial" w:eastAsia="Arial" w:hAnsi="Arial" w:cs="Arial"/>
          <w:color w:val="0C0C0C"/>
        </w:rPr>
        <w:t>Ceuta</w:t>
      </w:r>
      <w:r>
        <w:rPr>
          <w:rFonts w:ascii="Arial" w:eastAsia="Arial" w:hAnsi="Arial" w:cs="Arial"/>
          <w:color w:val="0C0C0C"/>
          <w:spacing w:val="21"/>
        </w:rPr>
        <w:t xml:space="preserve"> </w:t>
      </w:r>
      <w:r>
        <w:rPr>
          <w:rFonts w:ascii="Arial" w:eastAsia="Arial" w:hAnsi="Arial" w:cs="Arial"/>
          <w:color w:val="0C0C0C"/>
        </w:rPr>
        <w:t>y</w:t>
      </w:r>
      <w:r>
        <w:rPr>
          <w:rFonts w:ascii="Arial" w:eastAsia="Arial" w:hAnsi="Arial" w:cs="Arial"/>
          <w:color w:val="0C0C0C"/>
          <w:spacing w:val="3"/>
        </w:rPr>
        <w:t xml:space="preserve"> </w:t>
      </w:r>
      <w:r>
        <w:rPr>
          <w:rFonts w:ascii="Arial" w:eastAsia="Arial" w:hAnsi="Arial" w:cs="Arial"/>
          <w:color w:val="0C0C0C"/>
        </w:rPr>
        <w:t>Melill</w:t>
      </w:r>
      <w:r>
        <w:rPr>
          <w:rFonts w:ascii="Arial" w:eastAsia="Arial" w:hAnsi="Arial" w:cs="Arial"/>
          <w:color w:val="0C0C0C"/>
          <w:spacing w:val="1"/>
        </w:rPr>
        <w:t>a</w:t>
      </w:r>
      <w:r>
        <w:rPr>
          <w:rFonts w:ascii="Arial" w:eastAsia="Arial" w:hAnsi="Arial" w:cs="Arial"/>
          <w:color w:val="262626"/>
        </w:rPr>
        <w:t>,</w:t>
      </w:r>
      <w:r>
        <w:rPr>
          <w:rFonts w:ascii="Arial" w:eastAsia="Arial" w:hAnsi="Arial" w:cs="Arial"/>
          <w:color w:val="262626"/>
          <w:spacing w:val="20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miembros</w:t>
      </w:r>
      <w:proofErr w:type="spellEnd"/>
      <w:r>
        <w:rPr>
          <w:rFonts w:ascii="Arial" w:eastAsia="Arial" w:hAnsi="Arial" w:cs="Arial"/>
          <w:color w:val="0C0C0C"/>
          <w:spacing w:val="33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12"/>
        </w:rPr>
        <w:t xml:space="preserve"> </w:t>
      </w:r>
      <w:r>
        <w:rPr>
          <w:rFonts w:ascii="Arial" w:eastAsia="Arial" w:hAnsi="Arial" w:cs="Arial"/>
          <w:color w:val="0C0C0C"/>
        </w:rPr>
        <w:t>las</w:t>
      </w:r>
      <w:r>
        <w:rPr>
          <w:rFonts w:ascii="Arial" w:eastAsia="Arial" w:hAnsi="Arial" w:cs="Arial"/>
          <w:color w:val="0C0C0C"/>
          <w:spacing w:val="12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Instituciones</w:t>
      </w:r>
      <w:proofErr w:type="spellEnd"/>
      <w:r>
        <w:rPr>
          <w:rFonts w:ascii="Arial" w:eastAsia="Arial" w:hAnsi="Arial" w:cs="Arial"/>
          <w:color w:val="0C0C0C"/>
          <w:spacing w:val="20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13"/>
        </w:rPr>
        <w:t xml:space="preserve"> </w:t>
      </w:r>
      <w:r>
        <w:rPr>
          <w:rFonts w:ascii="Arial" w:eastAsia="Arial" w:hAnsi="Arial" w:cs="Arial"/>
          <w:color w:val="0C0C0C"/>
        </w:rPr>
        <w:t>la</w:t>
      </w:r>
      <w:r>
        <w:rPr>
          <w:rFonts w:ascii="Arial" w:eastAsia="Arial" w:hAnsi="Arial" w:cs="Arial"/>
          <w:color w:val="0C0C0C"/>
          <w:spacing w:val="8"/>
        </w:rPr>
        <w:t xml:space="preserve"> </w:t>
      </w:r>
      <w:r>
        <w:rPr>
          <w:rFonts w:ascii="Arial" w:eastAsia="Arial" w:hAnsi="Arial" w:cs="Arial"/>
          <w:color w:val="0C0C0C"/>
          <w:w w:val="102"/>
        </w:rPr>
        <w:t xml:space="preserve">Unión </w:t>
      </w:r>
      <w:r>
        <w:rPr>
          <w:rFonts w:ascii="Arial" w:eastAsia="Arial" w:hAnsi="Arial" w:cs="Arial"/>
          <w:color w:val="0C0C0C"/>
        </w:rPr>
        <w:t>Europea</w:t>
      </w:r>
      <w:r>
        <w:rPr>
          <w:rFonts w:ascii="Arial" w:eastAsia="Arial" w:hAnsi="Arial" w:cs="Arial"/>
          <w:color w:val="0C0C0C"/>
          <w:spacing w:val="41"/>
        </w:rPr>
        <w:t xml:space="preserve"> </w:t>
      </w:r>
      <w:r>
        <w:rPr>
          <w:rFonts w:ascii="Arial" w:eastAsia="Arial" w:hAnsi="Arial" w:cs="Arial"/>
          <w:color w:val="0C0C0C"/>
        </w:rPr>
        <w:t>o</w:t>
      </w:r>
      <w:r>
        <w:rPr>
          <w:rFonts w:ascii="Arial" w:eastAsia="Arial" w:hAnsi="Arial" w:cs="Arial"/>
          <w:color w:val="0C0C0C"/>
          <w:spacing w:val="23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27"/>
        </w:rPr>
        <w:t xml:space="preserve"> </w:t>
      </w:r>
      <w:r>
        <w:rPr>
          <w:rFonts w:ascii="Arial" w:eastAsia="Arial" w:hAnsi="Arial" w:cs="Arial"/>
          <w:color w:val="0C0C0C"/>
        </w:rPr>
        <w:t>las</w:t>
      </w:r>
      <w:r>
        <w:rPr>
          <w:rFonts w:ascii="Arial" w:eastAsia="Arial" w:hAnsi="Arial" w:cs="Arial"/>
          <w:color w:val="0C0C0C"/>
          <w:spacing w:val="32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0C0C0C"/>
        </w:rPr>
        <w:t>organizaciones</w:t>
      </w:r>
      <w:proofErr w:type="spellEnd"/>
      <w:r>
        <w:rPr>
          <w:rFonts w:ascii="Arial" w:eastAsia="Arial" w:hAnsi="Arial" w:cs="Arial"/>
          <w:color w:val="0C0C0C"/>
        </w:rPr>
        <w:t xml:space="preserve"> </w:t>
      </w:r>
      <w:r>
        <w:rPr>
          <w:rFonts w:ascii="Arial" w:eastAsia="Arial" w:hAnsi="Arial" w:cs="Arial"/>
          <w:color w:val="0C0C0C"/>
          <w:spacing w:val="4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2"/>
        </w:rPr>
        <w:t>internacionale</w:t>
      </w:r>
      <w:r>
        <w:rPr>
          <w:rFonts w:ascii="Arial" w:eastAsia="Arial" w:hAnsi="Arial" w:cs="Arial"/>
          <w:color w:val="0C0C0C"/>
          <w:spacing w:val="2"/>
          <w:w w:val="103"/>
        </w:rPr>
        <w:t>s</w:t>
      </w:r>
      <w:proofErr w:type="spellEnd"/>
      <w:proofErr w:type="gramEnd"/>
      <w:r>
        <w:rPr>
          <w:rFonts w:ascii="Arial" w:eastAsia="Arial" w:hAnsi="Arial" w:cs="Arial"/>
          <w:color w:val="262626"/>
          <w:w w:val="81"/>
        </w:rPr>
        <w:t>,</w:t>
      </w:r>
      <w:r>
        <w:rPr>
          <w:rFonts w:ascii="Arial" w:eastAsia="Arial" w:hAnsi="Arial" w:cs="Arial"/>
          <w:color w:val="262626"/>
        </w:rPr>
        <w:t xml:space="preserve"> </w:t>
      </w:r>
      <w:r>
        <w:rPr>
          <w:rFonts w:ascii="Arial" w:eastAsia="Arial" w:hAnsi="Arial" w:cs="Arial"/>
          <w:color w:val="262626"/>
          <w:spacing w:val="-27"/>
        </w:rPr>
        <w:t xml:space="preserve"> </w:t>
      </w:r>
      <w:r>
        <w:rPr>
          <w:rFonts w:ascii="Arial" w:eastAsia="Arial" w:hAnsi="Arial" w:cs="Arial"/>
          <w:color w:val="0C0C0C"/>
        </w:rPr>
        <w:t>o</w:t>
      </w:r>
      <w:r>
        <w:rPr>
          <w:rFonts w:ascii="Arial" w:eastAsia="Arial" w:hAnsi="Arial" w:cs="Arial"/>
          <w:color w:val="0C0C0C"/>
          <w:spacing w:val="23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sean</w:t>
      </w:r>
      <w:proofErr w:type="spellEnd"/>
      <w:r>
        <w:rPr>
          <w:rFonts w:ascii="Arial" w:eastAsia="Arial" w:hAnsi="Arial" w:cs="Arial"/>
          <w:color w:val="0C0C0C"/>
          <w:spacing w:val="33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nombrados</w:t>
      </w:r>
      <w:proofErr w:type="spellEnd"/>
      <w:r>
        <w:rPr>
          <w:rFonts w:ascii="Arial" w:eastAsia="Arial" w:hAnsi="Arial" w:cs="Arial"/>
          <w:color w:val="0C0C0C"/>
          <w:spacing w:val="56"/>
        </w:rPr>
        <w:t xml:space="preserve"> </w:t>
      </w:r>
      <w:r>
        <w:rPr>
          <w:rFonts w:ascii="Arial" w:eastAsia="Arial" w:hAnsi="Arial" w:cs="Arial"/>
          <w:color w:val="0C0C0C"/>
        </w:rPr>
        <w:t>altos</w:t>
      </w:r>
      <w:r>
        <w:rPr>
          <w:rFonts w:ascii="Arial" w:eastAsia="Arial" w:hAnsi="Arial" w:cs="Arial"/>
          <w:color w:val="0C0C0C"/>
          <w:spacing w:val="32"/>
        </w:rPr>
        <w:t xml:space="preserve"> </w:t>
      </w:r>
      <w:r>
        <w:rPr>
          <w:rFonts w:ascii="Arial" w:eastAsia="Arial" w:hAnsi="Arial" w:cs="Arial"/>
          <w:color w:val="0C0C0C"/>
        </w:rPr>
        <w:t>cargos</w:t>
      </w:r>
      <w:r>
        <w:rPr>
          <w:rFonts w:ascii="Arial" w:eastAsia="Arial" w:hAnsi="Arial" w:cs="Arial"/>
          <w:color w:val="0C0C0C"/>
          <w:spacing w:val="32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32"/>
        </w:rPr>
        <w:t xml:space="preserve"> </w:t>
      </w:r>
      <w:r>
        <w:rPr>
          <w:rFonts w:ascii="Arial" w:eastAsia="Arial" w:hAnsi="Arial" w:cs="Arial"/>
          <w:color w:val="0C0C0C"/>
        </w:rPr>
        <w:t>las</w:t>
      </w:r>
      <w:r>
        <w:rPr>
          <w:rFonts w:ascii="Arial" w:eastAsia="Arial" w:hAnsi="Arial" w:cs="Arial"/>
          <w:color w:val="0C0C0C"/>
          <w:spacing w:val="28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2"/>
        </w:rPr>
        <w:t>citadas</w:t>
      </w:r>
      <w:proofErr w:type="spellEnd"/>
      <w:r>
        <w:rPr>
          <w:rFonts w:ascii="Arial" w:eastAsia="Arial" w:hAnsi="Arial" w:cs="Arial"/>
          <w:color w:val="0C0C0C"/>
          <w:w w:val="102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Administraciones</w:t>
      </w:r>
      <w:proofErr w:type="spellEnd"/>
      <w:r>
        <w:rPr>
          <w:rFonts w:ascii="Arial" w:eastAsia="Arial" w:hAnsi="Arial" w:cs="Arial"/>
          <w:color w:val="0C0C0C"/>
          <w:spacing w:val="55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Públicas</w:t>
      </w:r>
      <w:proofErr w:type="spellEnd"/>
      <w:r>
        <w:rPr>
          <w:rFonts w:ascii="Arial" w:eastAsia="Arial" w:hAnsi="Arial" w:cs="Arial"/>
          <w:color w:val="0C0C0C"/>
          <w:spacing w:val="22"/>
        </w:rPr>
        <w:t xml:space="preserve"> </w:t>
      </w:r>
      <w:r>
        <w:rPr>
          <w:rFonts w:ascii="Arial" w:eastAsia="Arial" w:hAnsi="Arial" w:cs="Arial"/>
          <w:color w:val="0C0C0C"/>
        </w:rPr>
        <w:t>o</w:t>
      </w:r>
      <w:r>
        <w:rPr>
          <w:rFonts w:ascii="Arial" w:eastAsia="Arial" w:hAnsi="Arial" w:cs="Arial"/>
          <w:color w:val="0C0C0C"/>
          <w:spacing w:val="5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3"/>
        </w:rPr>
        <w:t>Instituciones</w:t>
      </w:r>
      <w:proofErr w:type="spellEnd"/>
      <w:r>
        <w:rPr>
          <w:rFonts w:ascii="Arial" w:eastAsia="Arial" w:hAnsi="Arial" w:cs="Arial"/>
          <w:color w:val="0C0C0C"/>
          <w:w w:val="103"/>
        </w:rPr>
        <w:t>.</w:t>
      </w:r>
    </w:p>
    <w:p w14:paraId="6E97568A" w14:textId="77777777" w:rsidR="00225F24" w:rsidRDefault="00225F24">
      <w:pPr>
        <w:spacing w:before="19" w:after="0" w:line="240" w:lineRule="exact"/>
        <w:rPr>
          <w:sz w:val="24"/>
          <w:szCs w:val="24"/>
        </w:rPr>
      </w:pPr>
    </w:p>
    <w:p w14:paraId="3EDFDEEC" w14:textId="77777777" w:rsidR="00225F24" w:rsidRDefault="00DD39D1">
      <w:pPr>
        <w:spacing w:after="0" w:line="252" w:lineRule="auto"/>
        <w:ind w:left="151" w:right="221" w:firstLine="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C0C0C"/>
        </w:rPr>
        <w:t>b)</w:t>
      </w:r>
      <w:r>
        <w:rPr>
          <w:rFonts w:ascii="Arial" w:eastAsia="Arial" w:hAnsi="Arial" w:cs="Arial"/>
          <w:color w:val="0C0C0C"/>
          <w:spacing w:val="42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0C0C0C"/>
        </w:rPr>
        <w:t>Cuando</w:t>
      </w:r>
      <w:proofErr w:type="spellEnd"/>
      <w:r>
        <w:rPr>
          <w:rFonts w:ascii="Arial" w:eastAsia="Arial" w:hAnsi="Arial" w:cs="Arial"/>
          <w:color w:val="0C0C0C"/>
        </w:rPr>
        <w:t xml:space="preserve"> </w:t>
      </w:r>
      <w:r>
        <w:rPr>
          <w:rFonts w:ascii="Arial" w:eastAsia="Arial" w:hAnsi="Arial" w:cs="Arial"/>
          <w:color w:val="0C0C0C"/>
          <w:spacing w:val="8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sean</w:t>
      </w:r>
      <w:proofErr w:type="spellEnd"/>
      <w:proofErr w:type="gramEnd"/>
      <w:r>
        <w:rPr>
          <w:rFonts w:ascii="Arial" w:eastAsia="Arial" w:hAnsi="Arial" w:cs="Arial"/>
          <w:color w:val="0C0C0C"/>
          <w:spacing w:val="51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autorizados</w:t>
      </w:r>
      <w:proofErr w:type="spellEnd"/>
      <w:r>
        <w:rPr>
          <w:rFonts w:ascii="Arial" w:eastAsia="Arial" w:hAnsi="Arial" w:cs="Arial"/>
          <w:color w:val="0C0C0C"/>
        </w:rPr>
        <w:t xml:space="preserve"> </w:t>
      </w:r>
      <w:r>
        <w:rPr>
          <w:rFonts w:ascii="Arial" w:eastAsia="Arial" w:hAnsi="Arial" w:cs="Arial"/>
          <w:color w:val="0C0C0C"/>
          <w:spacing w:val="9"/>
        </w:rPr>
        <w:t xml:space="preserve"> </w:t>
      </w:r>
      <w:r>
        <w:rPr>
          <w:rFonts w:ascii="Arial" w:eastAsia="Arial" w:hAnsi="Arial" w:cs="Arial"/>
          <w:color w:val="0C0C0C"/>
        </w:rPr>
        <w:t>para</w:t>
      </w:r>
      <w:r>
        <w:rPr>
          <w:rFonts w:ascii="Arial" w:eastAsia="Arial" w:hAnsi="Arial" w:cs="Arial"/>
          <w:color w:val="0C0C0C"/>
          <w:spacing w:val="49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realizar</w:t>
      </w:r>
      <w:proofErr w:type="spellEnd"/>
      <w:r>
        <w:rPr>
          <w:rFonts w:ascii="Arial" w:eastAsia="Arial" w:hAnsi="Arial" w:cs="Arial"/>
          <w:color w:val="0C0C0C"/>
        </w:rPr>
        <w:t xml:space="preserve"> </w:t>
      </w:r>
      <w:r>
        <w:rPr>
          <w:rFonts w:ascii="Arial" w:eastAsia="Arial" w:hAnsi="Arial" w:cs="Arial"/>
          <w:color w:val="0C0C0C"/>
          <w:spacing w:val="7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una</w:t>
      </w:r>
      <w:proofErr w:type="spellEnd"/>
      <w:r>
        <w:rPr>
          <w:rFonts w:ascii="Arial" w:eastAsia="Arial" w:hAnsi="Arial" w:cs="Arial"/>
          <w:color w:val="0C0C0C"/>
          <w:spacing w:val="48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misión</w:t>
      </w:r>
      <w:proofErr w:type="spellEnd"/>
      <w:r>
        <w:rPr>
          <w:rFonts w:ascii="Arial" w:eastAsia="Arial" w:hAnsi="Arial" w:cs="Arial"/>
          <w:color w:val="0C0C0C"/>
          <w:spacing w:val="52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por</w:t>
      </w:r>
      <w:proofErr w:type="spellEnd"/>
      <w:r>
        <w:rPr>
          <w:rFonts w:ascii="Arial" w:eastAsia="Arial" w:hAnsi="Arial" w:cs="Arial"/>
          <w:color w:val="0C0C0C"/>
          <w:spacing w:val="54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periodo</w:t>
      </w:r>
      <w:proofErr w:type="spellEnd"/>
      <w:r>
        <w:rPr>
          <w:rFonts w:ascii="Arial" w:eastAsia="Arial" w:hAnsi="Arial" w:cs="Arial"/>
          <w:color w:val="0C0C0C"/>
        </w:rPr>
        <w:t xml:space="preserve"> </w:t>
      </w:r>
      <w:r>
        <w:rPr>
          <w:rFonts w:ascii="Arial" w:eastAsia="Arial" w:hAnsi="Arial" w:cs="Arial"/>
          <w:color w:val="0C0C0C"/>
          <w:spacing w:val="1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determinado</w:t>
      </w:r>
      <w:proofErr w:type="spellEnd"/>
      <w:r>
        <w:rPr>
          <w:rFonts w:ascii="Arial" w:eastAsia="Arial" w:hAnsi="Arial" w:cs="Arial"/>
          <w:color w:val="0C0C0C"/>
        </w:rPr>
        <w:t xml:space="preserve"> </w:t>
      </w:r>
      <w:r>
        <w:rPr>
          <w:rFonts w:ascii="Arial" w:eastAsia="Arial" w:hAnsi="Arial" w:cs="Arial"/>
          <w:color w:val="0C0C0C"/>
          <w:spacing w:val="9"/>
        </w:rPr>
        <w:t xml:space="preserve"> </w:t>
      </w:r>
      <w:r>
        <w:rPr>
          <w:rFonts w:ascii="Arial" w:eastAsia="Arial" w:hAnsi="Arial" w:cs="Arial"/>
          <w:color w:val="0C0C0C"/>
        </w:rPr>
        <w:t xml:space="preserve">superior </w:t>
      </w:r>
      <w:r>
        <w:rPr>
          <w:rFonts w:ascii="Arial" w:eastAsia="Arial" w:hAnsi="Arial" w:cs="Arial"/>
          <w:color w:val="0C0C0C"/>
          <w:spacing w:val="2"/>
        </w:rPr>
        <w:t xml:space="preserve"> </w:t>
      </w:r>
      <w:r>
        <w:rPr>
          <w:rFonts w:ascii="Arial" w:eastAsia="Arial" w:hAnsi="Arial" w:cs="Arial"/>
          <w:color w:val="0C0C0C"/>
        </w:rPr>
        <w:t>a</w:t>
      </w:r>
      <w:r>
        <w:rPr>
          <w:rFonts w:ascii="Arial" w:eastAsia="Arial" w:hAnsi="Arial" w:cs="Arial"/>
          <w:color w:val="0C0C0C"/>
          <w:spacing w:val="38"/>
        </w:rPr>
        <w:t xml:space="preserve"> </w:t>
      </w:r>
      <w:r>
        <w:rPr>
          <w:rFonts w:ascii="Arial" w:eastAsia="Arial" w:hAnsi="Arial" w:cs="Arial"/>
          <w:color w:val="0C0C0C"/>
          <w:w w:val="103"/>
        </w:rPr>
        <w:t xml:space="preserve">seis </w:t>
      </w:r>
      <w:r>
        <w:rPr>
          <w:rFonts w:ascii="Arial" w:eastAsia="Arial" w:hAnsi="Arial" w:cs="Arial"/>
          <w:color w:val="0C0C0C"/>
        </w:rPr>
        <w:t>meses</w:t>
      </w:r>
      <w:r>
        <w:rPr>
          <w:rFonts w:ascii="Arial" w:eastAsia="Arial" w:hAnsi="Arial" w:cs="Arial"/>
          <w:color w:val="0C0C0C"/>
          <w:spacing w:val="20"/>
        </w:rPr>
        <w:t xml:space="preserve"> </w:t>
      </w:r>
      <w:r>
        <w:rPr>
          <w:rFonts w:ascii="Arial" w:eastAsia="Arial" w:hAnsi="Arial" w:cs="Arial"/>
          <w:color w:val="0C0C0C"/>
        </w:rPr>
        <w:t>en</w:t>
      </w:r>
      <w:r>
        <w:rPr>
          <w:rFonts w:ascii="Arial" w:eastAsia="Arial" w:hAnsi="Arial" w:cs="Arial"/>
          <w:color w:val="0C0C0C"/>
          <w:spacing w:val="15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organismos</w:t>
      </w:r>
      <w:proofErr w:type="spellEnd"/>
      <w:r>
        <w:rPr>
          <w:rFonts w:ascii="Arial" w:eastAsia="Arial" w:hAnsi="Arial" w:cs="Arial"/>
          <w:color w:val="0C0C0C"/>
          <w:spacing w:val="30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internacionales</w:t>
      </w:r>
      <w:proofErr w:type="spellEnd"/>
      <w:r>
        <w:rPr>
          <w:rFonts w:ascii="Arial" w:eastAsia="Arial" w:hAnsi="Arial" w:cs="Arial"/>
          <w:color w:val="0C0C0C"/>
        </w:rPr>
        <w:t>,</w:t>
      </w:r>
      <w:r>
        <w:rPr>
          <w:rFonts w:ascii="Arial" w:eastAsia="Arial" w:hAnsi="Arial" w:cs="Arial"/>
          <w:color w:val="0C0C0C"/>
          <w:spacing w:val="33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gobiernos</w:t>
      </w:r>
      <w:proofErr w:type="spellEnd"/>
      <w:r>
        <w:rPr>
          <w:rFonts w:ascii="Arial" w:eastAsia="Arial" w:hAnsi="Arial" w:cs="Arial"/>
          <w:color w:val="0C0C0C"/>
          <w:spacing w:val="29"/>
        </w:rPr>
        <w:t xml:space="preserve"> </w:t>
      </w:r>
      <w:r>
        <w:rPr>
          <w:rFonts w:ascii="Arial" w:eastAsia="Arial" w:hAnsi="Arial" w:cs="Arial"/>
          <w:color w:val="0C0C0C"/>
        </w:rPr>
        <w:t>o</w:t>
      </w:r>
      <w:r>
        <w:rPr>
          <w:rFonts w:ascii="Arial" w:eastAsia="Arial" w:hAnsi="Arial" w:cs="Arial"/>
          <w:color w:val="0C0C0C"/>
          <w:spacing w:val="3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entidades</w:t>
      </w:r>
      <w:proofErr w:type="spellEnd"/>
      <w:r>
        <w:rPr>
          <w:rFonts w:ascii="Arial" w:eastAsia="Arial" w:hAnsi="Arial" w:cs="Arial"/>
          <w:color w:val="0C0C0C"/>
          <w:spacing w:val="26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públicas</w:t>
      </w:r>
      <w:proofErr w:type="spellEnd"/>
      <w:r>
        <w:rPr>
          <w:rFonts w:ascii="Arial" w:eastAsia="Arial" w:hAnsi="Arial" w:cs="Arial"/>
          <w:color w:val="0C0C0C"/>
          <w:spacing w:val="18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extranjeras</w:t>
      </w:r>
      <w:proofErr w:type="spellEnd"/>
      <w:r>
        <w:rPr>
          <w:rFonts w:ascii="Arial" w:eastAsia="Arial" w:hAnsi="Arial" w:cs="Arial"/>
          <w:color w:val="0C0C0C"/>
          <w:spacing w:val="28"/>
        </w:rPr>
        <w:t xml:space="preserve"> </w:t>
      </w:r>
      <w:r>
        <w:rPr>
          <w:rFonts w:ascii="Arial" w:eastAsia="Arial" w:hAnsi="Arial" w:cs="Arial"/>
          <w:color w:val="0C0C0C"/>
        </w:rPr>
        <w:t>o</w:t>
      </w:r>
      <w:r>
        <w:rPr>
          <w:rFonts w:ascii="Arial" w:eastAsia="Arial" w:hAnsi="Arial" w:cs="Arial"/>
          <w:color w:val="0C0C0C"/>
          <w:spacing w:val="3"/>
        </w:rPr>
        <w:t xml:space="preserve"> </w:t>
      </w:r>
      <w:r>
        <w:rPr>
          <w:rFonts w:ascii="Arial" w:eastAsia="Arial" w:hAnsi="Arial" w:cs="Arial"/>
          <w:color w:val="0C0C0C"/>
        </w:rPr>
        <w:t>en</w:t>
      </w:r>
      <w:r>
        <w:rPr>
          <w:rFonts w:ascii="Arial" w:eastAsia="Arial" w:hAnsi="Arial" w:cs="Arial"/>
          <w:color w:val="0C0C0C"/>
          <w:spacing w:val="10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3"/>
        </w:rPr>
        <w:t>programas</w:t>
      </w:r>
      <w:proofErr w:type="spellEnd"/>
      <w:r>
        <w:rPr>
          <w:rFonts w:ascii="Arial" w:eastAsia="Arial" w:hAnsi="Arial" w:cs="Arial"/>
          <w:color w:val="0C0C0C"/>
          <w:w w:val="103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13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cooperación</w:t>
      </w:r>
      <w:proofErr w:type="spellEnd"/>
      <w:r>
        <w:rPr>
          <w:rFonts w:ascii="Arial" w:eastAsia="Arial" w:hAnsi="Arial" w:cs="Arial"/>
          <w:color w:val="0C0C0C"/>
          <w:spacing w:val="52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2"/>
        </w:rPr>
        <w:t>internacional</w:t>
      </w:r>
      <w:proofErr w:type="spellEnd"/>
      <w:r>
        <w:rPr>
          <w:rFonts w:ascii="Arial" w:eastAsia="Arial" w:hAnsi="Arial" w:cs="Arial"/>
          <w:color w:val="0C0C0C"/>
          <w:w w:val="102"/>
        </w:rPr>
        <w:t>.</w:t>
      </w:r>
    </w:p>
    <w:p w14:paraId="2D77E811" w14:textId="77777777" w:rsidR="00225F24" w:rsidRDefault="00225F24">
      <w:pPr>
        <w:spacing w:before="12" w:after="0" w:line="240" w:lineRule="exact"/>
        <w:rPr>
          <w:sz w:val="24"/>
          <w:szCs w:val="24"/>
        </w:rPr>
      </w:pPr>
    </w:p>
    <w:p w14:paraId="6C0E8FF7" w14:textId="77777777" w:rsidR="00225F24" w:rsidRDefault="00DD39D1">
      <w:pPr>
        <w:spacing w:after="0" w:line="251" w:lineRule="auto"/>
        <w:ind w:left="151" w:right="241" w:firstLine="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C0C0C"/>
        </w:rPr>
        <w:t>e)</w:t>
      </w:r>
      <w:r>
        <w:rPr>
          <w:rFonts w:ascii="Arial" w:eastAsia="Arial" w:hAnsi="Arial" w:cs="Arial"/>
          <w:color w:val="0C0C0C"/>
          <w:spacing w:val="59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0C0C0C"/>
        </w:rPr>
        <w:t>Cuando</w:t>
      </w:r>
      <w:proofErr w:type="spellEnd"/>
      <w:r>
        <w:rPr>
          <w:rFonts w:ascii="Arial" w:eastAsia="Arial" w:hAnsi="Arial" w:cs="Arial"/>
          <w:color w:val="0C0C0C"/>
        </w:rPr>
        <w:t xml:space="preserve"> </w:t>
      </w:r>
      <w:r>
        <w:rPr>
          <w:rFonts w:ascii="Arial" w:eastAsia="Arial" w:hAnsi="Arial" w:cs="Arial"/>
          <w:color w:val="0C0C0C"/>
          <w:spacing w:val="42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sean</w:t>
      </w:r>
      <w:proofErr w:type="spellEnd"/>
      <w:proofErr w:type="gramEnd"/>
      <w:r>
        <w:rPr>
          <w:rFonts w:ascii="Arial" w:eastAsia="Arial" w:hAnsi="Arial" w:cs="Arial"/>
          <w:color w:val="0C0C0C"/>
        </w:rPr>
        <w:t xml:space="preserve"> </w:t>
      </w:r>
      <w:r>
        <w:rPr>
          <w:rFonts w:ascii="Arial" w:eastAsia="Arial" w:hAnsi="Arial" w:cs="Arial"/>
          <w:color w:val="0C0C0C"/>
          <w:spacing w:val="17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nombrados</w:t>
      </w:r>
      <w:proofErr w:type="spellEnd"/>
      <w:r>
        <w:rPr>
          <w:rFonts w:ascii="Arial" w:eastAsia="Arial" w:hAnsi="Arial" w:cs="Arial"/>
          <w:color w:val="0C0C0C"/>
        </w:rPr>
        <w:t xml:space="preserve"> </w:t>
      </w:r>
      <w:r>
        <w:rPr>
          <w:rFonts w:ascii="Arial" w:eastAsia="Arial" w:hAnsi="Arial" w:cs="Arial"/>
          <w:color w:val="0C0C0C"/>
          <w:spacing w:val="36"/>
        </w:rPr>
        <w:t xml:space="preserve"> </w:t>
      </w:r>
      <w:r>
        <w:rPr>
          <w:rFonts w:ascii="Arial" w:eastAsia="Arial" w:hAnsi="Arial" w:cs="Arial"/>
          <w:color w:val="0C0C0C"/>
        </w:rPr>
        <w:t xml:space="preserve">para </w:t>
      </w:r>
      <w:r>
        <w:rPr>
          <w:rFonts w:ascii="Arial" w:eastAsia="Arial" w:hAnsi="Arial" w:cs="Arial"/>
          <w:color w:val="0C0C0C"/>
          <w:spacing w:val="27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desempeñar</w:t>
      </w:r>
      <w:proofErr w:type="spellEnd"/>
      <w:r>
        <w:rPr>
          <w:rFonts w:ascii="Arial" w:eastAsia="Arial" w:hAnsi="Arial" w:cs="Arial"/>
          <w:color w:val="0C0C0C"/>
        </w:rPr>
        <w:t xml:space="preserve"> </w:t>
      </w:r>
      <w:r>
        <w:rPr>
          <w:rFonts w:ascii="Arial" w:eastAsia="Arial" w:hAnsi="Arial" w:cs="Arial"/>
          <w:color w:val="0C0C0C"/>
          <w:spacing w:val="49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puestos</w:t>
      </w:r>
      <w:proofErr w:type="spellEnd"/>
      <w:r>
        <w:rPr>
          <w:rFonts w:ascii="Arial" w:eastAsia="Arial" w:hAnsi="Arial" w:cs="Arial"/>
          <w:color w:val="0C0C0C"/>
        </w:rPr>
        <w:t xml:space="preserve"> </w:t>
      </w:r>
      <w:r>
        <w:rPr>
          <w:rFonts w:ascii="Arial" w:eastAsia="Arial" w:hAnsi="Arial" w:cs="Arial"/>
          <w:color w:val="0C0C0C"/>
          <w:spacing w:val="34"/>
        </w:rPr>
        <w:t xml:space="preserve"> </w:t>
      </w:r>
      <w:r>
        <w:rPr>
          <w:rFonts w:ascii="Arial" w:eastAsia="Arial" w:hAnsi="Arial" w:cs="Arial"/>
          <w:color w:val="0C0C0C"/>
        </w:rPr>
        <w:t xml:space="preserve">o </w:t>
      </w:r>
      <w:r>
        <w:rPr>
          <w:rFonts w:ascii="Arial" w:eastAsia="Arial" w:hAnsi="Arial" w:cs="Arial"/>
          <w:color w:val="0C0C0C"/>
          <w:spacing w:val="8"/>
        </w:rPr>
        <w:t xml:space="preserve"> </w:t>
      </w:r>
      <w:r>
        <w:rPr>
          <w:rFonts w:ascii="Arial" w:eastAsia="Arial" w:hAnsi="Arial" w:cs="Arial"/>
          <w:color w:val="0C0C0C"/>
        </w:rPr>
        <w:t xml:space="preserve">cargos </w:t>
      </w:r>
      <w:r>
        <w:rPr>
          <w:rFonts w:ascii="Arial" w:eastAsia="Arial" w:hAnsi="Arial" w:cs="Arial"/>
          <w:color w:val="0C0C0C"/>
          <w:spacing w:val="29"/>
        </w:rPr>
        <w:t xml:space="preserve"> </w:t>
      </w:r>
      <w:r>
        <w:rPr>
          <w:rFonts w:ascii="Arial" w:eastAsia="Arial" w:hAnsi="Arial" w:cs="Arial"/>
          <w:color w:val="0C0C0C"/>
        </w:rPr>
        <w:t xml:space="preserve">en </w:t>
      </w:r>
      <w:r>
        <w:rPr>
          <w:rFonts w:ascii="Arial" w:eastAsia="Arial" w:hAnsi="Arial" w:cs="Arial"/>
          <w:color w:val="0C0C0C"/>
          <w:spacing w:val="15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organismos</w:t>
      </w:r>
      <w:proofErr w:type="spellEnd"/>
      <w:r>
        <w:rPr>
          <w:rFonts w:ascii="Arial" w:eastAsia="Arial" w:hAnsi="Arial" w:cs="Arial"/>
          <w:color w:val="0C0C0C"/>
        </w:rPr>
        <w:t xml:space="preserve"> </w:t>
      </w:r>
      <w:r>
        <w:rPr>
          <w:rFonts w:ascii="Arial" w:eastAsia="Arial" w:hAnsi="Arial" w:cs="Arial"/>
          <w:color w:val="0C0C0C"/>
          <w:spacing w:val="26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públicos</w:t>
      </w:r>
      <w:proofErr w:type="spellEnd"/>
      <w:r>
        <w:rPr>
          <w:rFonts w:ascii="Arial" w:eastAsia="Arial" w:hAnsi="Arial" w:cs="Arial"/>
          <w:color w:val="0C0C0C"/>
        </w:rPr>
        <w:t xml:space="preserve"> </w:t>
      </w:r>
      <w:r>
        <w:rPr>
          <w:rFonts w:ascii="Arial" w:eastAsia="Arial" w:hAnsi="Arial" w:cs="Arial"/>
          <w:color w:val="0C0C0C"/>
          <w:spacing w:val="37"/>
        </w:rPr>
        <w:t xml:space="preserve"> </w:t>
      </w:r>
      <w:r>
        <w:rPr>
          <w:rFonts w:ascii="Arial" w:eastAsia="Arial" w:hAnsi="Arial" w:cs="Arial"/>
          <w:color w:val="0C0C0C"/>
          <w:w w:val="103"/>
        </w:rPr>
        <w:t xml:space="preserve">o </w:t>
      </w:r>
      <w:proofErr w:type="spellStart"/>
      <w:r>
        <w:rPr>
          <w:rFonts w:ascii="Arial" w:eastAsia="Arial" w:hAnsi="Arial" w:cs="Arial"/>
          <w:color w:val="0C0C0C"/>
        </w:rPr>
        <w:t>entidades</w:t>
      </w:r>
      <w:proofErr w:type="spellEnd"/>
      <w:r>
        <w:rPr>
          <w:rFonts w:ascii="Arial" w:eastAsia="Arial" w:hAnsi="Arial" w:cs="Arial"/>
          <w:color w:val="0C0C0C"/>
        </w:rPr>
        <w:t>,</w:t>
      </w:r>
      <w:r>
        <w:rPr>
          <w:rFonts w:ascii="Arial" w:eastAsia="Arial" w:hAnsi="Arial" w:cs="Arial"/>
          <w:color w:val="0C0C0C"/>
          <w:spacing w:val="32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dependientes</w:t>
      </w:r>
      <w:proofErr w:type="spellEnd"/>
      <w:r>
        <w:rPr>
          <w:rFonts w:ascii="Arial" w:eastAsia="Arial" w:hAnsi="Arial" w:cs="Arial"/>
          <w:color w:val="0C0C0C"/>
          <w:spacing w:val="36"/>
        </w:rPr>
        <w:t xml:space="preserve"> </w:t>
      </w:r>
      <w:r>
        <w:rPr>
          <w:rFonts w:ascii="Arial" w:eastAsia="Arial" w:hAnsi="Arial" w:cs="Arial"/>
          <w:color w:val="0C0C0C"/>
        </w:rPr>
        <w:t>o</w:t>
      </w:r>
      <w:r>
        <w:rPr>
          <w:rFonts w:ascii="Arial" w:eastAsia="Arial" w:hAnsi="Arial" w:cs="Arial"/>
          <w:color w:val="0C0C0C"/>
          <w:spacing w:val="8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vinculados</w:t>
      </w:r>
      <w:proofErr w:type="spellEnd"/>
      <w:r>
        <w:rPr>
          <w:rFonts w:ascii="Arial" w:eastAsia="Arial" w:hAnsi="Arial" w:cs="Arial"/>
          <w:color w:val="0C0C0C"/>
          <w:spacing w:val="35"/>
        </w:rPr>
        <w:t xml:space="preserve"> </w:t>
      </w:r>
      <w:r>
        <w:rPr>
          <w:rFonts w:ascii="Arial" w:eastAsia="Arial" w:hAnsi="Arial" w:cs="Arial"/>
          <w:color w:val="0C0C0C"/>
        </w:rPr>
        <w:t>a</w:t>
      </w:r>
      <w:r>
        <w:rPr>
          <w:rFonts w:ascii="Arial" w:eastAsia="Arial" w:hAnsi="Arial" w:cs="Arial"/>
          <w:color w:val="0C0C0C"/>
          <w:spacing w:val="7"/>
        </w:rPr>
        <w:t xml:space="preserve"> </w:t>
      </w:r>
      <w:r>
        <w:rPr>
          <w:rFonts w:ascii="Arial" w:eastAsia="Arial" w:hAnsi="Arial" w:cs="Arial"/>
          <w:color w:val="0C0C0C"/>
        </w:rPr>
        <w:t>las</w:t>
      </w:r>
      <w:r>
        <w:rPr>
          <w:rFonts w:ascii="Arial" w:eastAsia="Arial" w:hAnsi="Arial" w:cs="Arial"/>
          <w:color w:val="0C0C0C"/>
          <w:spacing w:val="13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Administraciones</w:t>
      </w:r>
      <w:proofErr w:type="spellEnd"/>
      <w:r>
        <w:rPr>
          <w:rFonts w:ascii="Arial" w:eastAsia="Arial" w:hAnsi="Arial" w:cs="Arial"/>
          <w:color w:val="0C0C0C"/>
          <w:spacing w:val="39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Públicas</w:t>
      </w:r>
      <w:proofErr w:type="spellEnd"/>
      <w:r>
        <w:rPr>
          <w:rFonts w:ascii="Arial" w:eastAsia="Arial" w:hAnsi="Arial" w:cs="Arial"/>
          <w:color w:val="0C0C0C"/>
          <w:spacing w:val="17"/>
        </w:rPr>
        <w:t xml:space="preserve"> </w:t>
      </w:r>
      <w:r>
        <w:rPr>
          <w:rFonts w:ascii="Arial" w:eastAsia="Arial" w:hAnsi="Arial" w:cs="Arial"/>
          <w:color w:val="0C0C0C"/>
          <w:w w:val="104"/>
        </w:rPr>
        <w:t>que</w:t>
      </w:r>
      <w:r>
        <w:rPr>
          <w:rFonts w:ascii="Arial" w:eastAsia="Arial" w:hAnsi="Arial" w:cs="Arial"/>
          <w:color w:val="262626"/>
          <w:w w:val="81"/>
        </w:rPr>
        <w:t>,</w:t>
      </w:r>
      <w:r>
        <w:rPr>
          <w:rFonts w:ascii="Arial" w:eastAsia="Arial" w:hAnsi="Arial" w:cs="Arial"/>
          <w:color w:val="262626"/>
          <w:spacing w:val="15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8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conformidad</w:t>
      </w:r>
      <w:proofErr w:type="spellEnd"/>
      <w:r>
        <w:rPr>
          <w:rFonts w:ascii="Arial" w:eastAsia="Arial" w:hAnsi="Arial" w:cs="Arial"/>
          <w:color w:val="0C0C0C"/>
          <w:spacing w:val="23"/>
        </w:rPr>
        <w:t xml:space="preserve"> </w:t>
      </w:r>
      <w:r>
        <w:rPr>
          <w:rFonts w:ascii="Arial" w:eastAsia="Arial" w:hAnsi="Arial" w:cs="Arial"/>
          <w:color w:val="0C0C0C"/>
        </w:rPr>
        <w:t>con</w:t>
      </w:r>
      <w:r>
        <w:rPr>
          <w:rFonts w:ascii="Arial" w:eastAsia="Arial" w:hAnsi="Arial" w:cs="Arial"/>
          <w:color w:val="0C0C0C"/>
          <w:spacing w:val="11"/>
        </w:rPr>
        <w:t xml:space="preserve"> </w:t>
      </w:r>
      <w:r>
        <w:rPr>
          <w:rFonts w:ascii="Arial" w:eastAsia="Arial" w:hAnsi="Arial" w:cs="Arial"/>
          <w:color w:val="0C0C0C"/>
          <w:w w:val="103"/>
        </w:rPr>
        <w:t xml:space="preserve">lo </w:t>
      </w:r>
      <w:r>
        <w:rPr>
          <w:rFonts w:ascii="Arial" w:eastAsia="Arial" w:hAnsi="Arial" w:cs="Arial"/>
          <w:color w:val="0C0C0C"/>
        </w:rPr>
        <w:t>que</w:t>
      </w:r>
      <w:r>
        <w:rPr>
          <w:rFonts w:ascii="Arial" w:eastAsia="Arial" w:hAnsi="Arial" w:cs="Arial"/>
          <w:color w:val="0C0C0C"/>
          <w:spacing w:val="28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establezca</w:t>
      </w:r>
      <w:proofErr w:type="spellEnd"/>
      <w:r>
        <w:rPr>
          <w:rFonts w:ascii="Arial" w:eastAsia="Arial" w:hAnsi="Arial" w:cs="Arial"/>
          <w:color w:val="0C0C0C"/>
          <w:spacing w:val="49"/>
        </w:rPr>
        <w:t xml:space="preserve"> </w:t>
      </w:r>
      <w:r>
        <w:rPr>
          <w:rFonts w:ascii="Arial" w:eastAsia="Arial" w:hAnsi="Arial" w:cs="Arial"/>
          <w:color w:val="0C0C0C"/>
        </w:rPr>
        <w:t>la</w:t>
      </w:r>
      <w:r>
        <w:rPr>
          <w:rFonts w:ascii="Arial" w:eastAsia="Arial" w:hAnsi="Arial" w:cs="Arial"/>
          <w:color w:val="0C0C0C"/>
          <w:spacing w:val="16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respectiva</w:t>
      </w:r>
      <w:proofErr w:type="spellEnd"/>
      <w:r>
        <w:rPr>
          <w:rFonts w:ascii="Arial" w:eastAsia="Arial" w:hAnsi="Arial" w:cs="Arial"/>
          <w:color w:val="0C0C0C"/>
          <w:spacing w:val="37"/>
        </w:rPr>
        <w:t xml:space="preserve"> </w:t>
      </w:r>
      <w:r>
        <w:rPr>
          <w:rFonts w:ascii="Arial" w:eastAsia="Arial" w:hAnsi="Arial" w:cs="Arial"/>
          <w:color w:val="0C0C0C"/>
        </w:rPr>
        <w:t>Administración</w:t>
      </w:r>
      <w:r>
        <w:rPr>
          <w:rFonts w:ascii="Arial" w:eastAsia="Arial" w:hAnsi="Arial" w:cs="Arial"/>
          <w:color w:val="0C0C0C"/>
          <w:spacing w:val="41"/>
        </w:rPr>
        <w:t xml:space="preserve"> </w:t>
      </w:r>
      <w:r>
        <w:rPr>
          <w:rFonts w:ascii="Arial" w:eastAsia="Arial" w:hAnsi="Arial" w:cs="Arial"/>
          <w:color w:val="0C0C0C"/>
        </w:rPr>
        <w:t>Pública,</w:t>
      </w:r>
      <w:r>
        <w:rPr>
          <w:rFonts w:ascii="Arial" w:eastAsia="Arial" w:hAnsi="Arial" w:cs="Arial"/>
          <w:color w:val="0C0C0C"/>
          <w:spacing w:val="35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estén</w:t>
      </w:r>
      <w:proofErr w:type="spellEnd"/>
      <w:r>
        <w:rPr>
          <w:rFonts w:ascii="Arial" w:eastAsia="Arial" w:hAnsi="Arial" w:cs="Arial"/>
          <w:color w:val="0C0C0C"/>
          <w:spacing w:val="28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asimilados</w:t>
      </w:r>
      <w:proofErr w:type="spellEnd"/>
      <w:r>
        <w:rPr>
          <w:rFonts w:ascii="Arial" w:eastAsia="Arial" w:hAnsi="Arial" w:cs="Arial"/>
          <w:color w:val="0C0C0C"/>
          <w:spacing w:val="44"/>
        </w:rPr>
        <w:t xml:space="preserve"> </w:t>
      </w:r>
      <w:r>
        <w:rPr>
          <w:rFonts w:ascii="Arial" w:eastAsia="Arial" w:hAnsi="Arial" w:cs="Arial"/>
          <w:color w:val="0C0C0C"/>
        </w:rPr>
        <w:t>en</w:t>
      </w:r>
      <w:r>
        <w:rPr>
          <w:rFonts w:ascii="Arial" w:eastAsia="Arial" w:hAnsi="Arial" w:cs="Arial"/>
          <w:color w:val="0C0C0C"/>
          <w:spacing w:val="22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su</w:t>
      </w:r>
      <w:proofErr w:type="spellEnd"/>
      <w:r>
        <w:rPr>
          <w:rFonts w:ascii="Arial" w:eastAsia="Arial" w:hAnsi="Arial" w:cs="Arial"/>
          <w:color w:val="0C0C0C"/>
          <w:spacing w:val="18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rango</w:t>
      </w:r>
      <w:proofErr w:type="spellEnd"/>
      <w:r>
        <w:rPr>
          <w:rFonts w:ascii="Arial" w:eastAsia="Arial" w:hAnsi="Arial" w:cs="Arial"/>
          <w:color w:val="0C0C0C"/>
          <w:spacing w:val="24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1"/>
        </w:rPr>
        <w:t>administrativo</w:t>
      </w:r>
      <w:proofErr w:type="spellEnd"/>
      <w:r>
        <w:rPr>
          <w:rFonts w:ascii="Arial" w:eastAsia="Arial" w:hAnsi="Arial" w:cs="Arial"/>
          <w:color w:val="0C0C0C"/>
          <w:w w:val="101"/>
        </w:rPr>
        <w:t xml:space="preserve"> </w:t>
      </w:r>
      <w:r>
        <w:rPr>
          <w:rFonts w:ascii="Arial" w:eastAsia="Arial" w:hAnsi="Arial" w:cs="Arial"/>
          <w:color w:val="0C0C0C"/>
        </w:rPr>
        <w:t>a</w:t>
      </w:r>
      <w:r>
        <w:rPr>
          <w:rFonts w:ascii="Arial" w:eastAsia="Arial" w:hAnsi="Arial" w:cs="Arial"/>
          <w:color w:val="0C0C0C"/>
          <w:spacing w:val="8"/>
        </w:rPr>
        <w:t xml:space="preserve"> </w:t>
      </w:r>
      <w:r>
        <w:rPr>
          <w:rFonts w:ascii="Arial" w:eastAsia="Arial" w:hAnsi="Arial" w:cs="Arial"/>
          <w:color w:val="0C0C0C"/>
        </w:rPr>
        <w:t>altos</w:t>
      </w:r>
      <w:r>
        <w:rPr>
          <w:rFonts w:ascii="Arial" w:eastAsia="Arial" w:hAnsi="Arial" w:cs="Arial"/>
          <w:color w:val="0C0C0C"/>
          <w:spacing w:val="18"/>
        </w:rPr>
        <w:t xml:space="preserve"> </w:t>
      </w:r>
      <w:r>
        <w:rPr>
          <w:rFonts w:ascii="Arial" w:eastAsia="Arial" w:hAnsi="Arial" w:cs="Arial"/>
          <w:color w:val="0C0C0C"/>
          <w:w w:val="102"/>
        </w:rPr>
        <w:t>cargos.</w:t>
      </w:r>
    </w:p>
    <w:p w14:paraId="05B5F4FD" w14:textId="77777777" w:rsidR="00225F24" w:rsidRDefault="00225F24">
      <w:pPr>
        <w:spacing w:before="18" w:after="0" w:line="240" w:lineRule="exact"/>
        <w:rPr>
          <w:sz w:val="24"/>
          <w:szCs w:val="24"/>
        </w:rPr>
      </w:pPr>
    </w:p>
    <w:p w14:paraId="308443EF" w14:textId="77777777" w:rsidR="00225F24" w:rsidRDefault="00DD39D1">
      <w:pPr>
        <w:spacing w:after="0" w:line="252" w:lineRule="auto"/>
        <w:ind w:left="156" w:right="23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C0C0C"/>
        </w:rPr>
        <w:t>d)</w:t>
      </w:r>
      <w:r>
        <w:rPr>
          <w:rFonts w:ascii="Arial" w:eastAsia="Arial" w:hAnsi="Arial" w:cs="Arial"/>
          <w:color w:val="0C0C0C"/>
          <w:spacing w:val="29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Cuando</w:t>
      </w:r>
      <w:proofErr w:type="spellEnd"/>
      <w:r>
        <w:rPr>
          <w:rFonts w:ascii="Arial" w:eastAsia="Arial" w:hAnsi="Arial" w:cs="Arial"/>
          <w:color w:val="0C0C0C"/>
          <w:spacing w:val="42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sean</w:t>
      </w:r>
      <w:proofErr w:type="spellEnd"/>
      <w:r>
        <w:rPr>
          <w:rFonts w:ascii="Arial" w:eastAsia="Arial" w:hAnsi="Arial" w:cs="Arial"/>
          <w:color w:val="0C0C0C"/>
          <w:spacing w:val="30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adscritos</w:t>
      </w:r>
      <w:proofErr w:type="spellEnd"/>
      <w:r>
        <w:rPr>
          <w:rFonts w:ascii="Arial" w:eastAsia="Arial" w:hAnsi="Arial" w:cs="Arial"/>
          <w:color w:val="0C0C0C"/>
          <w:spacing w:val="37"/>
        </w:rPr>
        <w:t xml:space="preserve"> </w:t>
      </w:r>
      <w:r>
        <w:rPr>
          <w:rFonts w:ascii="Arial" w:eastAsia="Arial" w:hAnsi="Arial" w:cs="Arial"/>
          <w:color w:val="0C0C0C"/>
        </w:rPr>
        <w:t>a</w:t>
      </w:r>
      <w:r>
        <w:rPr>
          <w:rFonts w:ascii="Arial" w:eastAsia="Arial" w:hAnsi="Arial" w:cs="Arial"/>
          <w:color w:val="0C0C0C"/>
          <w:spacing w:val="21"/>
        </w:rPr>
        <w:t xml:space="preserve"> </w:t>
      </w:r>
      <w:r>
        <w:rPr>
          <w:rFonts w:ascii="Arial" w:eastAsia="Arial" w:hAnsi="Arial" w:cs="Arial"/>
          <w:color w:val="0C0C0C"/>
        </w:rPr>
        <w:t>los</w:t>
      </w:r>
      <w:r>
        <w:rPr>
          <w:rFonts w:ascii="Arial" w:eastAsia="Arial" w:hAnsi="Arial" w:cs="Arial"/>
          <w:color w:val="0C0C0C"/>
          <w:spacing w:val="25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servicios</w:t>
      </w:r>
      <w:proofErr w:type="spellEnd"/>
      <w:r>
        <w:rPr>
          <w:rFonts w:ascii="Arial" w:eastAsia="Arial" w:hAnsi="Arial" w:cs="Arial"/>
          <w:color w:val="0C0C0C"/>
          <w:spacing w:val="40"/>
        </w:rPr>
        <w:t xml:space="preserve"> </w:t>
      </w:r>
      <w:r>
        <w:rPr>
          <w:rFonts w:ascii="Arial" w:eastAsia="Arial" w:hAnsi="Arial" w:cs="Arial"/>
          <w:color w:val="0C0C0C"/>
        </w:rPr>
        <w:t>del</w:t>
      </w:r>
      <w:r>
        <w:rPr>
          <w:rFonts w:ascii="Arial" w:eastAsia="Arial" w:hAnsi="Arial" w:cs="Arial"/>
          <w:color w:val="0C0C0C"/>
          <w:spacing w:val="26"/>
        </w:rPr>
        <w:t xml:space="preserve"> </w:t>
      </w:r>
      <w:r>
        <w:rPr>
          <w:rFonts w:ascii="Arial" w:eastAsia="Arial" w:hAnsi="Arial" w:cs="Arial"/>
          <w:color w:val="0C0C0C"/>
        </w:rPr>
        <w:t>Tribunal</w:t>
      </w:r>
      <w:r>
        <w:rPr>
          <w:rFonts w:ascii="Arial" w:eastAsia="Arial" w:hAnsi="Arial" w:cs="Arial"/>
          <w:color w:val="0C0C0C"/>
          <w:spacing w:val="29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Constitucional</w:t>
      </w:r>
      <w:proofErr w:type="spellEnd"/>
      <w:r>
        <w:rPr>
          <w:rFonts w:ascii="Arial" w:eastAsia="Arial" w:hAnsi="Arial" w:cs="Arial"/>
          <w:color w:val="0C0C0C"/>
          <w:spacing w:val="54"/>
        </w:rPr>
        <w:t xml:space="preserve"> </w:t>
      </w:r>
      <w:r>
        <w:rPr>
          <w:rFonts w:ascii="Arial" w:eastAsia="Arial" w:hAnsi="Arial" w:cs="Arial"/>
          <w:color w:val="0C0C0C"/>
        </w:rPr>
        <w:t>o</w:t>
      </w:r>
      <w:r>
        <w:rPr>
          <w:rFonts w:ascii="Arial" w:eastAsia="Arial" w:hAnsi="Arial" w:cs="Arial"/>
          <w:color w:val="0C0C0C"/>
          <w:spacing w:val="18"/>
        </w:rPr>
        <w:t xml:space="preserve"> </w:t>
      </w:r>
      <w:r>
        <w:rPr>
          <w:rFonts w:ascii="Arial" w:eastAsia="Arial" w:hAnsi="Arial" w:cs="Arial"/>
          <w:color w:val="0C0C0C"/>
        </w:rPr>
        <w:t>del</w:t>
      </w:r>
      <w:r>
        <w:rPr>
          <w:rFonts w:ascii="Arial" w:eastAsia="Arial" w:hAnsi="Arial" w:cs="Arial"/>
          <w:color w:val="0C0C0C"/>
          <w:spacing w:val="29"/>
        </w:rPr>
        <w:t xml:space="preserve"> </w:t>
      </w:r>
      <w:r>
        <w:rPr>
          <w:rFonts w:ascii="Arial" w:eastAsia="Arial" w:hAnsi="Arial" w:cs="Arial"/>
          <w:color w:val="0C0C0C"/>
        </w:rPr>
        <w:t>Defensor</w:t>
      </w:r>
      <w:r>
        <w:rPr>
          <w:rFonts w:ascii="Arial" w:eastAsia="Arial" w:hAnsi="Arial" w:cs="Arial"/>
          <w:color w:val="0C0C0C"/>
          <w:spacing w:val="21"/>
        </w:rPr>
        <w:t xml:space="preserve"> </w:t>
      </w:r>
      <w:r>
        <w:rPr>
          <w:rFonts w:ascii="Arial" w:eastAsia="Arial" w:hAnsi="Arial" w:cs="Arial"/>
          <w:color w:val="0C0C0C"/>
        </w:rPr>
        <w:t>del</w:t>
      </w:r>
      <w:r>
        <w:rPr>
          <w:rFonts w:ascii="Arial" w:eastAsia="Arial" w:hAnsi="Arial" w:cs="Arial"/>
          <w:color w:val="0C0C0C"/>
          <w:spacing w:val="29"/>
        </w:rPr>
        <w:t xml:space="preserve"> </w:t>
      </w:r>
      <w:r>
        <w:rPr>
          <w:rFonts w:ascii="Arial" w:eastAsia="Arial" w:hAnsi="Arial" w:cs="Arial"/>
          <w:color w:val="0C0C0C"/>
        </w:rPr>
        <w:t>Pueblo</w:t>
      </w:r>
      <w:r>
        <w:rPr>
          <w:rFonts w:ascii="Arial" w:eastAsia="Arial" w:hAnsi="Arial" w:cs="Arial"/>
          <w:color w:val="0C0C0C"/>
          <w:spacing w:val="23"/>
        </w:rPr>
        <w:t xml:space="preserve"> </w:t>
      </w:r>
      <w:r>
        <w:rPr>
          <w:rFonts w:ascii="Arial" w:eastAsia="Arial" w:hAnsi="Arial" w:cs="Arial"/>
          <w:color w:val="0C0C0C"/>
          <w:w w:val="103"/>
        </w:rPr>
        <w:t xml:space="preserve">o </w:t>
      </w:r>
      <w:proofErr w:type="spellStart"/>
      <w:r>
        <w:rPr>
          <w:rFonts w:ascii="Arial" w:eastAsia="Arial" w:hAnsi="Arial" w:cs="Arial"/>
          <w:color w:val="0C0C0C"/>
        </w:rPr>
        <w:t>destinados</w:t>
      </w:r>
      <w:proofErr w:type="spellEnd"/>
      <w:r>
        <w:rPr>
          <w:rFonts w:ascii="Arial" w:eastAsia="Arial" w:hAnsi="Arial" w:cs="Arial"/>
          <w:color w:val="0C0C0C"/>
          <w:spacing w:val="46"/>
        </w:rPr>
        <w:t xml:space="preserve"> </w:t>
      </w:r>
      <w:r>
        <w:rPr>
          <w:rFonts w:ascii="Arial" w:eastAsia="Arial" w:hAnsi="Arial" w:cs="Arial"/>
          <w:color w:val="0C0C0C"/>
        </w:rPr>
        <w:t>al</w:t>
      </w:r>
      <w:r>
        <w:rPr>
          <w:rFonts w:ascii="Arial" w:eastAsia="Arial" w:hAnsi="Arial" w:cs="Arial"/>
          <w:color w:val="0C0C0C"/>
          <w:spacing w:val="14"/>
        </w:rPr>
        <w:t xml:space="preserve"> </w:t>
      </w:r>
      <w:r>
        <w:rPr>
          <w:rFonts w:ascii="Arial" w:eastAsia="Arial" w:hAnsi="Arial" w:cs="Arial"/>
          <w:color w:val="0C0C0C"/>
        </w:rPr>
        <w:t>Tribunal</w:t>
      </w:r>
      <w:r>
        <w:rPr>
          <w:rFonts w:ascii="Arial" w:eastAsia="Arial" w:hAnsi="Arial" w:cs="Arial"/>
          <w:color w:val="0C0C0C"/>
          <w:spacing w:val="31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25"/>
        </w:rPr>
        <w:t xml:space="preserve"> </w:t>
      </w:r>
      <w:r>
        <w:rPr>
          <w:rFonts w:ascii="Arial" w:eastAsia="Arial" w:hAnsi="Arial" w:cs="Arial"/>
          <w:color w:val="0C0C0C"/>
        </w:rPr>
        <w:t>Cuentas</w:t>
      </w:r>
      <w:r>
        <w:rPr>
          <w:rFonts w:ascii="Arial" w:eastAsia="Arial" w:hAnsi="Arial" w:cs="Arial"/>
          <w:color w:val="0C0C0C"/>
          <w:spacing w:val="39"/>
        </w:rPr>
        <w:t xml:space="preserve"> </w:t>
      </w:r>
      <w:r>
        <w:rPr>
          <w:rFonts w:ascii="Arial" w:eastAsia="Arial" w:hAnsi="Arial" w:cs="Arial"/>
          <w:color w:val="0C0C0C"/>
        </w:rPr>
        <w:t>en</w:t>
      </w:r>
      <w:r>
        <w:rPr>
          <w:rFonts w:ascii="Arial" w:eastAsia="Arial" w:hAnsi="Arial" w:cs="Arial"/>
          <w:color w:val="0C0C0C"/>
          <w:spacing w:val="24"/>
        </w:rPr>
        <w:t xml:space="preserve"> </w:t>
      </w:r>
      <w:r>
        <w:rPr>
          <w:rFonts w:ascii="Arial" w:eastAsia="Arial" w:hAnsi="Arial" w:cs="Arial"/>
          <w:color w:val="0C0C0C"/>
        </w:rPr>
        <w:t>los</w:t>
      </w:r>
      <w:r>
        <w:rPr>
          <w:rFonts w:ascii="Arial" w:eastAsia="Arial" w:hAnsi="Arial" w:cs="Arial"/>
          <w:color w:val="0C0C0C"/>
          <w:spacing w:val="18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términos</w:t>
      </w:r>
      <w:proofErr w:type="spellEnd"/>
      <w:r>
        <w:rPr>
          <w:rFonts w:ascii="Arial" w:eastAsia="Arial" w:hAnsi="Arial" w:cs="Arial"/>
          <w:color w:val="0C0C0C"/>
          <w:spacing w:val="37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previstos</w:t>
      </w:r>
      <w:proofErr w:type="spellEnd"/>
      <w:r>
        <w:rPr>
          <w:rFonts w:ascii="Arial" w:eastAsia="Arial" w:hAnsi="Arial" w:cs="Arial"/>
          <w:color w:val="0C0C0C"/>
          <w:spacing w:val="32"/>
        </w:rPr>
        <w:t xml:space="preserve"> </w:t>
      </w:r>
      <w:r>
        <w:rPr>
          <w:rFonts w:ascii="Arial" w:eastAsia="Arial" w:hAnsi="Arial" w:cs="Arial"/>
          <w:color w:val="0C0C0C"/>
        </w:rPr>
        <w:t>en</w:t>
      </w:r>
      <w:r>
        <w:rPr>
          <w:rFonts w:ascii="Arial" w:eastAsia="Arial" w:hAnsi="Arial" w:cs="Arial"/>
          <w:color w:val="0C0C0C"/>
          <w:spacing w:val="22"/>
        </w:rPr>
        <w:t xml:space="preserve"> </w:t>
      </w:r>
      <w:r>
        <w:rPr>
          <w:rFonts w:ascii="Arial" w:eastAsia="Arial" w:hAnsi="Arial" w:cs="Arial"/>
          <w:color w:val="0C0C0C"/>
        </w:rPr>
        <w:t>el</w:t>
      </w:r>
      <w:r>
        <w:rPr>
          <w:rFonts w:ascii="Arial" w:eastAsia="Arial" w:hAnsi="Arial" w:cs="Arial"/>
          <w:color w:val="0C0C0C"/>
          <w:spacing w:val="11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artículo</w:t>
      </w:r>
      <w:proofErr w:type="spellEnd"/>
      <w:r>
        <w:rPr>
          <w:rFonts w:ascii="Arial" w:eastAsia="Arial" w:hAnsi="Arial" w:cs="Arial"/>
          <w:color w:val="0C0C0C"/>
          <w:spacing w:val="35"/>
        </w:rPr>
        <w:t xml:space="preserve"> </w:t>
      </w:r>
      <w:r>
        <w:rPr>
          <w:rFonts w:ascii="Arial" w:eastAsia="Arial" w:hAnsi="Arial" w:cs="Arial"/>
          <w:color w:val="0C0C0C"/>
        </w:rPr>
        <w:t>93</w:t>
      </w:r>
      <w:r>
        <w:rPr>
          <w:rFonts w:ascii="Arial" w:eastAsia="Arial" w:hAnsi="Arial" w:cs="Arial"/>
          <w:color w:val="262626"/>
          <w:spacing w:val="10"/>
        </w:rPr>
        <w:t>.</w:t>
      </w:r>
      <w:r>
        <w:rPr>
          <w:rFonts w:ascii="Arial" w:eastAsia="Arial" w:hAnsi="Arial" w:cs="Arial"/>
          <w:color w:val="0C0C0C"/>
        </w:rPr>
        <w:t>3</w:t>
      </w:r>
      <w:r>
        <w:rPr>
          <w:rFonts w:ascii="Arial" w:eastAsia="Arial" w:hAnsi="Arial" w:cs="Arial"/>
          <w:color w:val="0C0C0C"/>
          <w:spacing w:val="11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27"/>
        </w:rPr>
        <w:t xml:space="preserve"> </w:t>
      </w:r>
      <w:r>
        <w:rPr>
          <w:rFonts w:ascii="Arial" w:eastAsia="Arial" w:hAnsi="Arial" w:cs="Arial"/>
          <w:color w:val="0C0C0C"/>
        </w:rPr>
        <w:t>la</w:t>
      </w:r>
      <w:r>
        <w:rPr>
          <w:rFonts w:ascii="Arial" w:eastAsia="Arial" w:hAnsi="Arial" w:cs="Arial"/>
          <w:color w:val="0C0C0C"/>
          <w:spacing w:val="14"/>
        </w:rPr>
        <w:t xml:space="preserve"> </w:t>
      </w:r>
      <w:r>
        <w:rPr>
          <w:rFonts w:ascii="Arial" w:eastAsia="Arial" w:hAnsi="Arial" w:cs="Arial"/>
          <w:color w:val="0C0C0C"/>
        </w:rPr>
        <w:t>Ley</w:t>
      </w:r>
      <w:r>
        <w:rPr>
          <w:rFonts w:ascii="Arial" w:eastAsia="Arial" w:hAnsi="Arial" w:cs="Arial"/>
          <w:color w:val="0C0C0C"/>
          <w:spacing w:val="22"/>
        </w:rPr>
        <w:t xml:space="preserve"> </w:t>
      </w:r>
      <w:r>
        <w:rPr>
          <w:rFonts w:ascii="Arial" w:eastAsia="Arial" w:hAnsi="Arial" w:cs="Arial"/>
          <w:color w:val="0C0C0C"/>
          <w:w w:val="102"/>
        </w:rPr>
        <w:t>7/198</w:t>
      </w:r>
      <w:r>
        <w:rPr>
          <w:rFonts w:ascii="Arial" w:eastAsia="Arial" w:hAnsi="Arial" w:cs="Arial"/>
          <w:color w:val="0C0C0C"/>
          <w:w w:val="103"/>
        </w:rPr>
        <w:t>8</w:t>
      </w:r>
      <w:r>
        <w:rPr>
          <w:rFonts w:ascii="Arial" w:eastAsia="Arial" w:hAnsi="Arial" w:cs="Arial"/>
          <w:color w:val="262626"/>
          <w:w w:val="81"/>
        </w:rPr>
        <w:t xml:space="preserve">,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17"/>
        </w:rPr>
        <w:t xml:space="preserve"> </w:t>
      </w:r>
      <w:r>
        <w:rPr>
          <w:rFonts w:ascii="Arial" w:eastAsia="Arial" w:hAnsi="Arial" w:cs="Arial"/>
          <w:color w:val="0C0C0C"/>
        </w:rPr>
        <w:t>5 de</w:t>
      </w:r>
      <w:r>
        <w:rPr>
          <w:rFonts w:ascii="Arial" w:eastAsia="Arial" w:hAnsi="Arial" w:cs="Arial"/>
          <w:color w:val="0C0C0C"/>
          <w:spacing w:val="14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abril</w:t>
      </w:r>
      <w:proofErr w:type="spellEnd"/>
      <w:r>
        <w:rPr>
          <w:rFonts w:ascii="Arial" w:eastAsia="Arial" w:hAnsi="Arial" w:cs="Arial"/>
          <w:color w:val="0C0C0C"/>
        </w:rPr>
        <w:t>,</w:t>
      </w:r>
      <w:r>
        <w:rPr>
          <w:rFonts w:ascii="Arial" w:eastAsia="Arial" w:hAnsi="Arial" w:cs="Arial"/>
          <w:color w:val="0C0C0C"/>
          <w:spacing w:val="24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9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Funcionamiento</w:t>
      </w:r>
      <w:proofErr w:type="spellEnd"/>
      <w:r>
        <w:rPr>
          <w:rFonts w:ascii="Arial" w:eastAsia="Arial" w:hAnsi="Arial" w:cs="Arial"/>
          <w:color w:val="0C0C0C"/>
          <w:spacing w:val="39"/>
        </w:rPr>
        <w:t xml:space="preserve"> </w:t>
      </w:r>
      <w:r>
        <w:rPr>
          <w:rFonts w:ascii="Arial" w:eastAsia="Arial" w:hAnsi="Arial" w:cs="Arial"/>
          <w:color w:val="0C0C0C"/>
        </w:rPr>
        <w:t>del</w:t>
      </w:r>
      <w:r>
        <w:rPr>
          <w:rFonts w:ascii="Arial" w:eastAsia="Arial" w:hAnsi="Arial" w:cs="Arial"/>
          <w:color w:val="0C0C0C"/>
          <w:spacing w:val="11"/>
        </w:rPr>
        <w:t xml:space="preserve"> </w:t>
      </w:r>
      <w:r>
        <w:rPr>
          <w:rFonts w:ascii="Arial" w:eastAsia="Arial" w:hAnsi="Arial" w:cs="Arial"/>
          <w:color w:val="0C0C0C"/>
        </w:rPr>
        <w:t>Tribunal</w:t>
      </w:r>
      <w:r>
        <w:rPr>
          <w:rFonts w:ascii="Arial" w:eastAsia="Arial" w:hAnsi="Arial" w:cs="Arial"/>
          <w:color w:val="0C0C0C"/>
          <w:spacing w:val="14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11"/>
        </w:rPr>
        <w:t xml:space="preserve"> </w:t>
      </w:r>
      <w:r>
        <w:rPr>
          <w:rFonts w:ascii="Arial" w:eastAsia="Arial" w:hAnsi="Arial" w:cs="Arial"/>
          <w:color w:val="0C0C0C"/>
          <w:w w:val="102"/>
        </w:rPr>
        <w:t>Cuenta</w:t>
      </w:r>
      <w:r>
        <w:rPr>
          <w:rFonts w:ascii="Arial" w:eastAsia="Arial" w:hAnsi="Arial" w:cs="Arial"/>
          <w:color w:val="0C0C0C"/>
          <w:w w:val="103"/>
        </w:rPr>
        <w:t>s</w:t>
      </w:r>
      <w:r>
        <w:rPr>
          <w:rFonts w:ascii="Arial" w:eastAsia="Arial" w:hAnsi="Arial" w:cs="Arial"/>
          <w:color w:val="262626"/>
          <w:w w:val="108"/>
        </w:rPr>
        <w:t>.</w:t>
      </w:r>
    </w:p>
    <w:p w14:paraId="5D2F003D" w14:textId="77777777" w:rsidR="00225F24" w:rsidRDefault="00225F24">
      <w:pPr>
        <w:spacing w:after="0"/>
        <w:jc w:val="both"/>
        <w:sectPr w:rsidR="00225F24">
          <w:pgSz w:w="11920" w:h="16840"/>
          <w:pgMar w:top="2040" w:right="740" w:bottom="280" w:left="840" w:header="1133" w:footer="0" w:gutter="0"/>
          <w:cols w:space="720"/>
        </w:sectPr>
      </w:pPr>
    </w:p>
    <w:p w14:paraId="6F290AE2" w14:textId="76BE5F40" w:rsidR="00225F24" w:rsidRDefault="00225F24">
      <w:pPr>
        <w:spacing w:after="0" w:line="200" w:lineRule="exact"/>
        <w:rPr>
          <w:sz w:val="20"/>
          <w:szCs w:val="20"/>
        </w:rPr>
      </w:pPr>
    </w:p>
    <w:p w14:paraId="1493816E" w14:textId="77777777" w:rsidR="00225F24" w:rsidRDefault="00225F24">
      <w:pPr>
        <w:spacing w:after="0" w:line="200" w:lineRule="exact"/>
        <w:rPr>
          <w:sz w:val="20"/>
          <w:szCs w:val="20"/>
        </w:rPr>
      </w:pPr>
    </w:p>
    <w:p w14:paraId="79D92037" w14:textId="77777777" w:rsidR="00225F24" w:rsidRDefault="00225F24">
      <w:pPr>
        <w:spacing w:before="12" w:after="0" w:line="240" w:lineRule="exact"/>
        <w:rPr>
          <w:sz w:val="24"/>
          <w:szCs w:val="24"/>
        </w:rPr>
      </w:pPr>
    </w:p>
    <w:p w14:paraId="19B5D438" w14:textId="77777777" w:rsidR="00225F24" w:rsidRDefault="00DD39D1">
      <w:pPr>
        <w:spacing w:before="32" w:after="0" w:line="247" w:lineRule="auto"/>
        <w:ind w:left="139" w:right="265" w:firstLine="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E0E0E"/>
        </w:rPr>
        <w:t>e)</w:t>
      </w:r>
      <w:r>
        <w:rPr>
          <w:rFonts w:ascii="Arial" w:eastAsia="Arial" w:hAnsi="Arial" w:cs="Arial"/>
          <w:color w:val="0E0E0E"/>
          <w:spacing w:val="-4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Cuando</w:t>
      </w:r>
      <w:proofErr w:type="spellEnd"/>
      <w:r>
        <w:rPr>
          <w:rFonts w:ascii="Arial" w:eastAsia="Arial" w:hAnsi="Arial" w:cs="Arial"/>
          <w:color w:val="0E0E0E"/>
          <w:spacing w:val="14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accedan</w:t>
      </w:r>
      <w:proofErr w:type="spellEnd"/>
      <w:r>
        <w:rPr>
          <w:rFonts w:ascii="Arial" w:eastAsia="Arial" w:hAnsi="Arial" w:cs="Arial"/>
          <w:color w:val="0E0E0E"/>
          <w:spacing w:val="11"/>
        </w:rPr>
        <w:t xml:space="preserve"> </w:t>
      </w:r>
      <w:r>
        <w:rPr>
          <w:rFonts w:ascii="Arial" w:eastAsia="Arial" w:hAnsi="Arial" w:cs="Arial"/>
          <w:color w:val="0E0E0E"/>
        </w:rPr>
        <w:t>a la</w:t>
      </w:r>
      <w:r>
        <w:rPr>
          <w:rFonts w:ascii="Arial" w:eastAsia="Arial" w:hAnsi="Arial" w:cs="Arial"/>
          <w:color w:val="0E0E0E"/>
          <w:spacing w:val="7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condición</w:t>
      </w:r>
      <w:proofErr w:type="spellEnd"/>
      <w:r>
        <w:rPr>
          <w:rFonts w:ascii="Arial" w:eastAsia="Arial" w:hAnsi="Arial" w:cs="Arial"/>
          <w:color w:val="0E0E0E"/>
          <w:spacing w:val="3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Diputado</w:t>
      </w:r>
      <w:proofErr w:type="spellEnd"/>
      <w:r>
        <w:rPr>
          <w:rFonts w:ascii="Arial" w:eastAsia="Arial" w:hAnsi="Arial" w:cs="Arial"/>
          <w:color w:val="0E0E0E"/>
          <w:spacing w:val="13"/>
        </w:rPr>
        <w:t xml:space="preserve"> </w:t>
      </w:r>
      <w:r>
        <w:rPr>
          <w:rFonts w:ascii="Arial" w:eastAsia="Arial" w:hAnsi="Arial" w:cs="Arial"/>
          <w:color w:val="0E0E0E"/>
        </w:rPr>
        <w:t>o</w:t>
      </w:r>
      <w:r>
        <w:rPr>
          <w:rFonts w:ascii="Arial" w:eastAsia="Arial" w:hAnsi="Arial" w:cs="Arial"/>
          <w:color w:val="0E0E0E"/>
          <w:spacing w:val="-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Senador</w:t>
      </w:r>
      <w:proofErr w:type="spellEnd"/>
      <w:r>
        <w:rPr>
          <w:rFonts w:ascii="Arial" w:eastAsia="Arial" w:hAnsi="Arial" w:cs="Arial"/>
          <w:color w:val="0E0E0E"/>
          <w:spacing w:val="13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-1"/>
        </w:rPr>
        <w:t xml:space="preserve"> </w:t>
      </w:r>
      <w:r>
        <w:rPr>
          <w:rFonts w:ascii="Arial" w:eastAsia="Arial" w:hAnsi="Arial" w:cs="Arial"/>
          <w:color w:val="0E0E0E"/>
        </w:rPr>
        <w:t>las</w:t>
      </w:r>
      <w:r>
        <w:rPr>
          <w:rFonts w:ascii="Arial" w:eastAsia="Arial" w:hAnsi="Arial" w:cs="Arial"/>
          <w:color w:val="0E0E0E"/>
          <w:spacing w:val="5"/>
        </w:rPr>
        <w:t xml:space="preserve"> </w:t>
      </w:r>
      <w:r>
        <w:rPr>
          <w:rFonts w:ascii="Arial" w:eastAsia="Arial" w:hAnsi="Arial" w:cs="Arial"/>
          <w:color w:val="0E0E0E"/>
        </w:rPr>
        <w:t>Cortes</w:t>
      </w:r>
      <w:r>
        <w:rPr>
          <w:rFonts w:ascii="Arial" w:eastAsia="Arial" w:hAnsi="Arial" w:cs="Arial"/>
          <w:color w:val="0E0E0E"/>
          <w:spacing w:val="9"/>
        </w:rPr>
        <w:t xml:space="preserve"> </w:t>
      </w:r>
      <w:r>
        <w:rPr>
          <w:rFonts w:ascii="Arial" w:eastAsia="Arial" w:hAnsi="Arial" w:cs="Arial"/>
          <w:color w:val="0E0E0E"/>
        </w:rPr>
        <w:t>Generales</w:t>
      </w:r>
      <w:r>
        <w:rPr>
          <w:rFonts w:ascii="Arial" w:eastAsia="Arial" w:hAnsi="Arial" w:cs="Arial"/>
          <w:color w:val="0E0E0E"/>
          <w:spacing w:val="20"/>
        </w:rPr>
        <w:t xml:space="preserve"> </w:t>
      </w:r>
      <w:r>
        <w:rPr>
          <w:rFonts w:ascii="Arial" w:eastAsia="Arial" w:hAnsi="Arial" w:cs="Arial"/>
          <w:color w:val="0E0E0E"/>
        </w:rPr>
        <w:t>o</w:t>
      </w:r>
      <w:r>
        <w:rPr>
          <w:rFonts w:ascii="Arial" w:eastAsia="Arial" w:hAnsi="Arial" w:cs="Arial"/>
          <w:color w:val="0E0E0E"/>
          <w:spacing w:val="-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miembros</w:t>
      </w:r>
      <w:proofErr w:type="spellEnd"/>
      <w:r>
        <w:rPr>
          <w:rFonts w:ascii="Arial" w:eastAsia="Arial" w:hAnsi="Arial" w:cs="Arial"/>
          <w:color w:val="0E0E0E"/>
          <w:spacing w:val="28"/>
        </w:rPr>
        <w:t xml:space="preserve"> </w:t>
      </w:r>
      <w:r>
        <w:rPr>
          <w:rFonts w:ascii="Arial" w:eastAsia="Arial" w:hAnsi="Arial" w:cs="Arial"/>
          <w:color w:val="0E0E0E"/>
          <w:w w:val="104"/>
        </w:rPr>
        <w:t xml:space="preserve">de </w:t>
      </w:r>
      <w:r>
        <w:rPr>
          <w:rFonts w:ascii="Arial" w:eastAsia="Arial" w:hAnsi="Arial" w:cs="Arial"/>
          <w:color w:val="0E0E0E"/>
        </w:rPr>
        <w:t>las</w:t>
      </w:r>
      <w:r>
        <w:rPr>
          <w:rFonts w:ascii="Arial" w:eastAsia="Arial" w:hAnsi="Arial" w:cs="Arial"/>
          <w:color w:val="0E0E0E"/>
          <w:spacing w:val="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asambleas</w:t>
      </w:r>
      <w:proofErr w:type="spellEnd"/>
      <w:r>
        <w:rPr>
          <w:rFonts w:ascii="Arial" w:eastAsia="Arial" w:hAnsi="Arial" w:cs="Arial"/>
          <w:color w:val="0E0E0E"/>
          <w:spacing w:val="1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legislativas</w:t>
      </w:r>
      <w:proofErr w:type="spellEnd"/>
      <w:r>
        <w:rPr>
          <w:rFonts w:ascii="Arial" w:eastAsia="Arial" w:hAnsi="Arial" w:cs="Arial"/>
          <w:color w:val="0E0E0E"/>
          <w:spacing w:val="6"/>
        </w:rPr>
        <w:t xml:space="preserve"> </w:t>
      </w:r>
      <w:r>
        <w:rPr>
          <w:rFonts w:ascii="Arial" w:eastAsia="Arial" w:hAnsi="Arial" w:cs="Arial"/>
          <w:color w:val="0E0E0E"/>
        </w:rPr>
        <w:t>de las</w:t>
      </w:r>
      <w:r>
        <w:rPr>
          <w:rFonts w:ascii="Arial" w:eastAsia="Arial" w:hAnsi="Arial" w:cs="Arial"/>
          <w:color w:val="0E0E0E"/>
          <w:spacing w:val="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comunidades</w:t>
      </w:r>
      <w:proofErr w:type="spellEnd"/>
      <w:r>
        <w:rPr>
          <w:rFonts w:ascii="Arial" w:eastAsia="Arial" w:hAnsi="Arial" w:cs="Arial"/>
          <w:color w:val="0E0E0E"/>
          <w:spacing w:val="1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autónomas</w:t>
      </w:r>
      <w:proofErr w:type="spellEnd"/>
      <w:r>
        <w:rPr>
          <w:rFonts w:ascii="Arial" w:eastAsia="Arial" w:hAnsi="Arial" w:cs="Arial"/>
          <w:color w:val="0E0E0E"/>
          <w:spacing w:val="1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si</w:t>
      </w:r>
      <w:proofErr w:type="spellEnd"/>
      <w:r>
        <w:rPr>
          <w:rFonts w:ascii="Arial" w:eastAsia="Arial" w:hAnsi="Arial" w:cs="Arial"/>
          <w:color w:val="0E0E0E"/>
          <w:spacing w:val="-1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perciben</w:t>
      </w:r>
      <w:proofErr w:type="spellEnd"/>
      <w:r>
        <w:rPr>
          <w:rFonts w:ascii="Arial" w:eastAsia="Arial" w:hAnsi="Arial" w:cs="Arial"/>
          <w:color w:val="0E0E0E"/>
          <w:spacing w:val="15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retribuciones</w:t>
      </w:r>
      <w:proofErr w:type="spellEnd"/>
      <w:r>
        <w:rPr>
          <w:rFonts w:ascii="Arial" w:eastAsia="Arial" w:hAnsi="Arial" w:cs="Arial"/>
          <w:color w:val="0E0E0E"/>
          <w:spacing w:val="16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periódicas</w:t>
      </w:r>
      <w:proofErr w:type="spellEnd"/>
      <w:r>
        <w:rPr>
          <w:rFonts w:ascii="Arial" w:eastAsia="Arial" w:hAnsi="Arial" w:cs="Arial"/>
          <w:color w:val="0E0E0E"/>
          <w:spacing w:val="21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4"/>
        </w:rPr>
        <w:t>por</w:t>
      </w:r>
      <w:proofErr w:type="spellEnd"/>
      <w:r>
        <w:rPr>
          <w:rFonts w:ascii="Arial" w:eastAsia="Arial" w:hAnsi="Arial" w:cs="Arial"/>
          <w:color w:val="0E0E0E"/>
          <w:w w:val="104"/>
        </w:rPr>
        <w:t xml:space="preserve"> </w:t>
      </w:r>
      <w:r>
        <w:rPr>
          <w:rFonts w:ascii="Arial" w:eastAsia="Arial" w:hAnsi="Arial" w:cs="Arial"/>
          <w:color w:val="0E0E0E"/>
        </w:rPr>
        <w:t xml:space="preserve">la </w:t>
      </w:r>
      <w:proofErr w:type="spellStart"/>
      <w:r>
        <w:rPr>
          <w:rFonts w:ascii="Arial" w:eastAsia="Arial" w:hAnsi="Arial" w:cs="Arial"/>
          <w:color w:val="0E0E0E"/>
        </w:rPr>
        <w:t>realización</w:t>
      </w:r>
      <w:proofErr w:type="spellEnd"/>
      <w:r>
        <w:rPr>
          <w:rFonts w:ascii="Arial" w:eastAsia="Arial" w:hAnsi="Arial" w:cs="Arial"/>
          <w:color w:val="0E0E0E"/>
          <w:spacing w:val="8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12"/>
        </w:rPr>
        <w:t xml:space="preserve"> </w:t>
      </w:r>
      <w:r>
        <w:rPr>
          <w:rFonts w:ascii="Arial" w:eastAsia="Arial" w:hAnsi="Arial" w:cs="Arial"/>
          <w:color w:val="0E0E0E"/>
        </w:rPr>
        <w:t>la</w:t>
      </w:r>
      <w:r>
        <w:rPr>
          <w:rFonts w:ascii="Arial" w:eastAsia="Arial" w:hAnsi="Arial" w:cs="Arial"/>
          <w:color w:val="0E0E0E"/>
          <w:spacing w:val="4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funció</w:t>
      </w:r>
      <w:r>
        <w:rPr>
          <w:rFonts w:ascii="Arial" w:eastAsia="Arial" w:hAnsi="Arial" w:cs="Arial"/>
          <w:color w:val="0E0E0E"/>
          <w:spacing w:val="-9"/>
        </w:rPr>
        <w:t>n</w:t>
      </w:r>
      <w:proofErr w:type="spellEnd"/>
      <w:r>
        <w:rPr>
          <w:rFonts w:ascii="Arial" w:eastAsia="Arial" w:hAnsi="Arial" w:cs="Arial"/>
          <w:color w:val="383838"/>
        </w:rPr>
        <w:t xml:space="preserve">. </w:t>
      </w:r>
      <w:proofErr w:type="spellStart"/>
      <w:r>
        <w:rPr>
          <w:rFonts w:ascii="Arial" w:eastAsia="Arial" w:hAnsi="Arial" w:cs="Arial"/>
          <w:color w:val="0E0E0E"/>
        </w:rPr>
        <w:t>Aquellos</w:t>
      </w:r>
      <w:proofErr w:type="spellEnd"/>
      <w:r>
        <w:rPr>
          <w:rFonts w:ascii="Arial" w:eastAsia="Arial" w:hAnsi="Arial" w:cs="Arial"/>
          <w:color w:val="0E0E0E"/>
          <w:spacing w:val="3"/>
        </w:rPr>
        <w:t xml:space="preserve"> </w:t>
      </w:r>
      <w:r>
        <w:rPr>
          <w:rFonts w:ascii="Arial" w:eastAsia="Arial" w:hAnsi="Arial" w:cs="Arial"/>
          <w:color w:val="0E0E0E"/>
        </w:rPr>
        <w:t>que</w:t>
      </w:r>
      <w:r>
        <w:rPr>
          <w:rFonts w:ascii="Arial" w:eastAsia="Arial" w:hAnsi="Arial" w:cs="Arial"/>
          <w:color w:val="0E0E0E"/>
          <w:spacing w:val="20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pierdan</w:t>
      </w:r>
      <w:proofErr w:type="spellEnd"/>
      <w:r>
        <w:rPr>
          <w:rFonts w:ascii="Arial" w:eastAsia="Arial" w:hAnsi="Arial" w:cs="Arial"/>
          <w:color w:val="0E0E0E"/>
          <w:spacing w:val="1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dicha</w:t>
      </w:r>
      <w:proofErr w:type="spellEnd"/>
      <w:r>
        <w:rPr>
          <w:rFonts w:ascii="Arial" w:eastAsia="Arial" w:hAnsi="Arial" w:cs="Arial"/>
          <w:color w:val="0E0E0E"/>
          <w:spacing w:val="1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condición</w:t>
      </w:r>
      <w:proofErr w:type="spellEnd"/>
      <w:r>
        <w:rPr>
          <w:rFonts w:ascii="Arial" w:eastAsia="Arial" w:hAnsi="Arial" w:cs="Arial"/>
          <w:color w:val="0E0E0E"/>
          <w:spacing w:val="2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por</w:t>
      </w:r>
      <w:proofErr w:type="spellEnd"/>
      <w:r>
        <w:rPr>
          <w:rFonts w:ascii="Arial" w:eastAsia="Arial" w:hAnsi="Arial" w:cs="Arial"/>
          <w:color w:val="0E0E0E"/>
          <w:spacing w:val="14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disolución</w:t>
      </w:r>
      <w:proofErr w:type="spellEnd"/>
      <w:r>
        <w:rPr>
          <w:rFonts w:ascii="Arial" w:eastAsia="Arial" w:hAnsi="Arial" w:cs="Arial"/>
          <w:color w:val="0E0E0E"/>
          <w:spacing w:val="26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12"/>
        </w:rPr>
        <w:t xml:space="preserve"> </w:t>
      </w:r>
      <w:r>
        <w:rPr>
          <w:rFonts w:ascii="Arial" w:eastAsia="Arial" w:hAnsi="Arial" w:cs="Arial"/>
          <w:color w:val="0E0E0E"/>
          <w:w w:val="103"/>
        </w:rPr>
        <w:t xml:space="preserve">las </w:t>
      </w:r>
      <w:proofErr w:type="spellStart"/>
      <w:r>
        <w:rPr>
          <w:rFonts w:ascii="Arial" w:eastAsia="Arial" w:hAnsi="Arial" w:cs="Arial"/>
          <w:color w:val="0E0E0E"/>
        </w:rPr>
        <w:t>correspondientes</w:t>
      </w:r>
      <w:proofErr w:type="spellEnd"/>
      <w:r>
        <w:rPr>
          <w:rFonts w:ascii="Arial" w:eastAsia="Arial" w:hAnsi="Arial" w:cs="Arial"/>
          <w:color w:val="0E0E0E"/>
          <w:spacing w:val="49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cámaras</w:t>
      </w:r>
      <w:proofErr w:type="spellEnd"/>
      <w:r>
        <w:rPr>
          <w:rFonts w:ascii="Arial" w:eastAsia="Arial" w:hAnsi="Arial" w:cs="Arial"/>
          <w:color w:val="0E0E0E"/>
          <w:spacing w:val="39"/>
        </w:rPr>
        <w:t xml:space="preserve"> </w:t>
      </w:r>
      <w:r>
        <w:rPr>
          <w:rFonts w:ascii="Arial" w:eastAsia="Arial" w:hAnsi="Arial" w:cs="Arial"/>
          <w:color w:val="0E0E0E"/>
        </w:rPr>
        <w:t>o</w:t>
      </w:r>
      <w:r>
        <w:rPr>
          <w:rFonts w:ascii="Arial" w:eastAsia="Arial" w:hAnsi="Arial" w:cs="Arial"/>
          <w:color w:val="0E0E0E"/>
          <w:spacing w:val="34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terminación</w:t>
      </w:r>
      <w:proofErr w:type="spellEnd"/>
      <w:r>
        <w:rPr>
          <w:rFonts w:ascii="Arial" w:eastAsia="Arial" w:hAnsi="Arial" w:cs="Arial"/>
          <w:color w:val="0E0E0E"/>
          <w:spacing w:val="42"/>
        </w:rPr>
        <w:t xml:space="preserve"> </w:t>
      </w:r>
      <w:r>
        <w:rPr>
          <w:rFonts w:ascii="Arial" w:eastAsia="Arial" w:hAnsi="Arial" w:cs="Arial"/>
          <w:color w:val="0E0E0E"/>
        </w:rPr>
        <w:t>del</w:t>
      </w:r>
      <w:r>
        <w:rPr>
          <w:rFonts w:ascii="Arial" w:eastAsia="Arial" w:hAnsi="Arial" w:cs="Arial"/>
          <w:color w:val="0E0E0E"/>
          <w:spacing w:val="25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mandato</w:t>
      </w:r>
      <w:proofErr w:type="spellEnd"/>
      <w:r>
        <w:rPr>
          <w:rFonts w:ascii="Arial" w:eastAsia="Arial" w:hAnsi="Arial" w:cs="Arial"/>
          <w:color w:val="0E0E0E"/>
          <w:spacing w:val="38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39"/>
        </w:rPr>
        <w:t xml:space="preserve"> </w:t>
      </w:r>
      <w:r>
        <w:rPr>
          <w:rFonts w:ascii="Arial" w:eastAsia="Arial" w:hAnsi="Arial" w:cs="Arial"/>
          <w:color w:val="0E0E0E"/>
        </w:rPr>
        <w:t>las</w:t>
      </w:r>
      <w:r>
        <w:rPr>
          <w:rFonts w:ascii="Arial" w:eastAsia="Arial" w:hAnsi="Arial" w:cs="Arial"/>
          <w:color w:val="0E0E0E"/>
          <w:spacing w:val="3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mismas</w:t>
      </w:r>
      <w:proofErr w:type="spellEnd"/>
      <w:r>
        <w:rPr>
          <w:rFonts w:ascii="Arial" w:eastAsia="Arial" w:hAnsi="Arial" w:cs="Arial"/>
          <w:color w:val="0E0E0E"/>
          <w:spacing w:val="45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podrán</w:t>
      </w:r>
      <w:proofErr w:type="spellEnd"/>
      <w:r>
        <w:rPr>
          <w:rFonts w:ascii="Arial" w:eastAsia="Arial" w:hAnsi="Arial" w:cs="Arial"/>
          <w:color w:val="0E0E0E"/>
          <w:spacing w:val="41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0E0E0E"/>
        </w:rPr>
        <w:t>permanecer</w:t>
      </w:r>
      <w:proofErr w:type="spellEnd"/>
      <w:r>
        <w:rPr>
          <w:rFonts w:ascii="Arial" w:eastAsia="Arial" w:hAnsi="Arial" w:cs="Arial"/>
          <w:color w:val="0E0E0E"/>
        </w:rPr>
        <w:t xml:space="preserve"> </w:t>
      </w:r>
      <w:r>
        <w:rPr>
          <w:rFonts w:ascii="Arial" w:eastAsia="Arial" w:hAnsi="Arial" w:cs="Arial"/>
          <w:color w:val="0E0E0E"/>
          <w:spacing w:val="3"/>
        </w:rPr>
        <w:t xml:space="preserve"> </w:t>
      </w:r>
      <w:r>
        <w:rPr>
          <w:rFonts w:ascii="Arial" w:eastAsia="Arial" w:hAnsi="Arial" w:cs="Arial"/>
          <w:color w:val="0E0E0E"/>
        </w:rPr>
        <w:t>en</w:t>
      </w:r>
      <w:proofErr w:type="gramEnd"/>
      <w:r>
        <w:rPr>
          <w:rFonts w:ascii="Arial" w:eastAsia="Arial" w:hAnsi="Arial" w:cs="Arial"/>
          <w:color w:val="0E0E0E"/>
          <w:spacing w:val="40"/>
        </w:rPr>
        <w:t xml:space="preserve"> </w:t>
      </w:r>
      <w:r>
        <w:rPr>
          <w:rFonts w:ascii="Arial" w:eastAsia="Arial" w:hAnsi="Arial" w:cs="Arial"/>
          <w:color w:val="0E0E0E"/>
        </w:rPr>
        <w:t xml:space="preserve">la </w:t>
      </w:r>
      <w:proofErr w:type="spellStart"/>
      <w:r>
        <w:rPr>
          <w:rFonts w:ascii="Arial" w:eastAsia="Arial" w:hAnsi="Arial" w:cs="Arial"/>
          <w:color w:val="0E0E0E"/>
        </w:rPr>
        <w:t>situación</w:t>
      </w:r>
      <w:proofErr w:type="spellEnd"/>
      <w:r>
        <w:rPr>
          <w:rFonts w:ascii="Arial" w:eastAsia="Arial" w:hAnsi="Arial" w:cs="Arial"/>
          <w:color w:val="0E0E0E"/>
          <w:spacing w:val="6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1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servicios</w:t>
      </w:r>
      <w:proofErr w:type="spellEnd"/>
      <w:r>
        <w:rPr>
          <w:rFonts w:ascii="Arial" w:eastAsia="Arial" w:hAnsi="Arial" w:cs="Arial"/>
          <w:color w:val="0E0E0E"/>
          <w:spacing w:val="7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especiales</w:t>
      </w:r>
      <w:proofErr w:type="spellEnd"/>
      <w:r>
        <w:rPr>
          <w:rFonts w:ascii="Arial" w:eastAsia="Arial" w:hAnsi="Arial" w:cs="Arial"/>
          <w:color w:val="0E0E0E"/>
          <w:spacing w:val="18"/>
        </w:rPr>
        <w:t xml:space="preserve"> </w:t>
      </w:r>
      <w:r>
        <w:rPr>
          <w:rFonts w:ascii="Arial" w:eastAsia="Arial" w:hAnsi="Arial" w:cs="Arial"/>
          <w:color w:val="0E0E0E"/>
        </w:rPr>
        <w:t>hasta</w:t>
      </w:r>
      <w:r>
        <w:rPr>
          <w:rFonts w:ascii="Arial" w:eastAsia="Arial" w:hAnsi="Arial" w:cs="Arial"/>
          <w:color w:val="0E0E0E"/>
          <w:spacing w:val="1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su</w:t>
      </w:r>
      <w:proofErr w:type="spellEnd"/>
      <w:r>
        <w:rPr>
          <w:rFonts w:ascii="Arial" w:eastAsia="Arial" w:hAnsi="Arial" w:cs="Arial"/>
          <w:color w:val="0E0E0E"/>
          <w:spacing w:val="7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nueva</w:t>
      </w:r>
      <w:proofErr w:type="spellEnd"/>
      <w:r>
        <w:rPr>
          <w:rFonts w:ascii="Arial" w:eastAsia="Arial" w:hAnsi="Arial" w:cs="Arial"/>
          <w:color w:val="0E0E0E"/>
          <w:spacing w:val="13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1"/>
        </w:rPr>
        <w:t>constitución</w:t>
      </w:r>
      <w:proofErr w:type="spellEnd"/>
      <w:r>
        <w:rPr>
          <w:rFonts w:ascii="Arial" w:eastAsia="Arial" w:hAnsi="Arial" w:cs="Arial"/>
          <w:color w:val="0E0E0E"/>
          <w:w w:val="101"/>
        </w:rPr>
        <w:t>.</w:t>
      </w:r>
    </w:p>
    <w:p w14:paraId="6F9B3418" w14:textId="77777777" w:rsidR="00225F24" w:rsidRDefault="00225F24">
      <w:pPr>
        <w:spacing w:before="15" w:after="0" w:line="220" w:lineRule="exact"/>
      </w:pPr>
    </w:p>
    <w:p w14:paraId="302A6F10" w14:textId="77777777" w:rsidR="00225F24" w:rsidRDefault="00DD39D1">
      <w:pPr>
        <w:spacing w:after="0" w:line="232" w:lineRule="auto"/>
        <w:ind w:left="139" w:right="253" w:hanging="5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E0E0E"/>
          <w:sz w:val="23"/>
          <w:szCs w:val="23"/>
        </w:rPr>
        <w:t>f)</w:t>
      </w:r>
      <w:r>
        <w:rPr>
          <w:rFonts w:ascii="Times New Roman" w:eastAsia="Times New Roman" w:hAnsi="Times New Roman" w:cs="Times New Roman"/>
          <w:color w:val="0E0E0E"/>
          <w:spacing w:val="-18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Cuando</w:t>
      </w:r>
      <w:proofErr w:type="spellEnd"/>
      <w:r>
        <w:rPr>
          <w:rFonts w:ascii="Arial" w:eastAsia="Arial" w:hAnsi="Arial" w:cs="Arial"/>
          <w:color w:val="0E0E0E"/>
          <w:spacing w:val="10"/>
        </w:rPr>
        <w:t xml:space="preserve"> </w:t>
      </w:r>
      <w:r>
        <w:rPr>
          <w:rFonts w:ascii="Arial" w:eastAsia="Arial" w:hAnsi="Arial" w:cs="Arial"/>
          <w:color w:val="0E0E0E"/>
        </w:rPr>
        <w:t>se</w:t>
      </w:r>
      <w:r>
        <w:rPr>
          <w:rFonts w:ascii="Arial" w:eastAsia="Arial" w:hAnsi="Arial" w:cs="Arial"/>
          <w:color w:val="0E0E0E"/>
          <w:spacing w:val="-5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desempeñen</w:t>
      </w:r>
      <w:proofErr w:type="spellEnd"/>
      <w:r>
        <w:rPr>
          <w:rFonts w:ascii="Arial" w:eastAsia="Arial" w:hAnsi="Arial" w:cs="Arial"/>
          <w:color w:val="0E0E0E"/>
          <w:spacing w:val="19"/>
        </w:rPr>
        <w:t xml:space="preserve"> </w:t>
      </w:r>
      <w:r>
        <w:rPr>
          <w:rFonts w:ascii="Arial" w:eastAsia="Arial" w:hAnsi="Arial" w:cs="Arial"/>
          <w:color w:val="0E0E0E"/>
        </w:rPr>
        <w:t>cargos</w:t>
      </w:r>
      <w:r>
        <w:rPr>
          <w:rFonts w:ascii="Arial" w:eastAsia="Arial" w:hAnsi="Arial" w:cs="Arial"/>
          <w:color w:val="0E0E0E"/>
          <w:spacing w:val="-9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electivos</w:t>
      </w:r>
      <w:proofErr w:type="spellEnd"/>
      <w:r>
        <w:rPr>
          <w:rFonts w:ascii="Arial" w:eastAsia="Arial" w:hAnsi="Arial" w:cs="Arial"/>
          <w:color w:val="0E0E0E"/>
          <w:spacing w:val="10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retribuidos</w:t>
      </w:r>
      <w:proofErr w:type="spellEnd"/>
      <w:r>
        <w:rPr>
          <w:rFonts w:ascii="Arial" w:eastAsia="Arial" w:hAnsi="Arial" w:cs="Arial"/>
          <w:color w:val="0E0E0E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E0E0E"/>
          <w:sz w:val="25"/>
          <w:szCs w:val="25"/>
        </w:rPr>
        <w:t>y</w:t>
      </w:r>
      <w:r>
        <w:rPr>
          <w:rFonts w:ascii="Times New Roman" w:eastAsia="Times New Roman" w:hAnsi="Times New Roman" w:cs="Times New Roman"/>
          <w:color w:val="0E0E0E"/>
          <w:spacing w:val="-23"/>
          <w:sz w:val="25"/>
          <w:szCs w:val="25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-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dedicación</w:t>
      </w:r>
      <w:proofErr w:type="spellEnd"/>
      <w:r>
        <w:rPr>
          <w:rFonts w:ascii="Arial" w:eastAsia="Arial" w:hAnsi="Arial" w:cs="Arial"/>
          <w:color w:val="0E0E0E"/>
          <w:spacing w:val="19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exclusiva</w:t>
      </w:r>
      <w:proofErr w:type="spellEnd"/>
      <w:r>
        <w:rPr>
          <w:rFonts w:ascii="Arial" w:eastAsia="Arial" w:hAnsi="Arial" w:cs="Arial"/>
          <w:color w:val="0E0E0E"/>
          <w:spacing w:val="16"/>
        </w:rPr>
        <w:t xml:space="preserve"> </w:t>
      </w:r>
      <w:r>
        <w:rPr>
          <w:rFonts w:ascii="Arial" w:eastAsia="Arial" w:hAnsi="Arial" w:cs="Arial"/>
          <w:color w:val="0E0E0E"/>
        </w:rPr>
        <w:t>en</w:t>
      </w:r>
      <w:r>
        <w:rPr>
          <w:rFonts w:ascii="Arial" w:eastAsia="Arial" w:hAnsi="Arial" w:cs="Arial"/>
          <w:color w:val="0E0E0E"/>
          <w:spacing w:val="-1"/>
        </w:rPr>
        <w:t xml:space="preserve"> </w:t>
      </w:r>
      <w:r>
        <w:rPr>
          <w:rFonts w:ascii="Arial" w:eastAsia="Arial" w:hAnsi="Arial" w:cs="Arial"/>
          <w:color w:val="0E0E0E"/>
        </w:rPr>
        <w:t>las</w:t>
      </w:r>
      <w:r>
        <w:rPr>
          <w:rFonts w:ascii="Arial" w:eastAsia="Arial" w:hAnsi="Arial" w:cs="Arial"/>
          <w:color w:val="0E0E0E"/>
          <w:spacing w:val="5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1"/>
        </w:rPr>
        <w:t>Asambleas</w:t>
      </w:r>
      <w:proofErr w:type="spellEnd"/>
      <w:r>
        <w:rPr>
          <w:rFonts w:ascii="Arial" w:eastAsia="Arial" w:hAnsi="Arial" w:cs="Arial"/>
          <w:color w:val="0E0E0E"/>
          <w:w w:val="101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14"/>
        </w:rPr>
        <w:t xml:space="preserve"> </w:t>
      </w:r>
      <w:r>
        <w:rPr>
          <w:rFonts w:ascii="Arial" w:eastAsia="Arial" w:hAnsi="Arial" w:cs="Arial"/>
          <w:color w:val="0E0E0E"/>
        </w:rPr>
        <w:t>las</w:t>
      </w:r>
      <w:r>
        <w:rPr>
          <w:rFonts w:ascii="Arial" w:eastAsia="Arial" w:hAnsi="Arial" w:cs="Arial"/>
          <w:color w:val="0E0E0E"/>
          <w:spacing w:val="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ciudades</w:t>
      </w:r>
      <w:proofErr w:type="spellEnd"/>
      <w:r>
        <w:rPr>
          <w:rFonts w:ascii="Arial" w:eastAsia="Arial" w:hAnsi="Arial" w:cs="Arial"/>
          <w:color w:val="0E0E0E"/>
          <w:spacing w:val="18"/>
        </w:rPr>
        <w:t xml:space="preserve"> </w:t>
      </w:r>
      <w:r>
        <w:rPr>
          <w:rFonts w:ascii="Arial" w:eastAsia="Arial" w:hAnsi="Arial" w:cs="Arial"/>
          <w:color w:val="0E0E0E"/>
        </w:rPr>
        <w:t>de Ceuta</w:t>
      </w:r>
      <w:r>
        <w:rPr>
          <w:rFonts w:ascii="Arial" w:eastAsia="Arial" w:hAnsi="Arial" w:cs="Arial"/>
          <w:color w:val="0E0E0E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E0E0E"/>
          <w:w w:val="82"/>
          <w:sz w:val="26"/>
          <w:szCs w:val="26"/>
        </w:rPr>
        <w:t>y</w:t>
      </w:r>
      <w:r>
        <w:rPr>
          <w:rFonts w:ascii="Times New Roman" w:eastAsia="Times New Roman" w:hAnsi="Times New Roman" w:cs="Times New Roman"/>
          <w:color w:val="0E0E0E"/>
          <w:spacing w:val="22"/>
          <w:w w:val="82"/>
          <w:sz w:val="26"/>
          <w:szCs w:val="26"/>
        </w:rPr>
        <w:t xml:space="preserve"> </w:t>
      </w:r>
      <w:r>
        <w:rPr>
          <w:rFonts w:ascii="Arial" w:eastAsia="Arial" w:hAnsi="Arial" w:cs="Arial"/>
          <w:color w:val="0E0E0E"/>
        </w:rPr>
        <w:t>Melilla</w:t>
      </w:r>
      <w:r>
        <w:rPr>
          <w:rFonts w:ascii="Arial" w:eastAsia="Arial" w:hAnsi="Arial" w:cs="Arial"/>
          <w:color w:val="0E0E0E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0E0E0E"/>
          <w:w w:val="75"/>
          <w:sz w:val="26"/>
          <w:szCs w:val="26"/>
        </w:rPr>
        <w:t>y</w:t>
      </w:r>
      <w:r>
        <w:rPr>
          <w:rFonts w:ascii="Times New Roman" w:eastAsia="Times New Roman" w:hAnsi="Times New Roman" w:cs="Times New Roman"/>
          <w:color w:val="0E0E0E"/>
          <w:spacing w:val="26"/>
          <w:w w:val="75"/>
          <w:sz w:val="26"/>
          <w:szCs w:val="26"/>
        </w:rPr>
        <w:t xml:space="preserve"> </w:t>
      </w:r>
      <w:r>
        <w:rPr>
          <w:rFonts w:ascii="Arial" w:eastAsia="Arial" w:hAnsi="Arial" w:cs="Arial"/>
          <w:color w:val="0E0E0E"/>
        </w:rPr>
        <w:t>en</w:t>
      </w:r>
      <w:r>
        <w:rPr>
          <w:rFonts w:ascii="Arial" w:eastAsia="Arial" w:hAnsi="Arial" w:cs="Arial"/>
          <w:color w:val="0E0E0E"/>
          <w:spacing w:val="13"/>
        </w:rPr>
        <w:t xml:space="preserve"> </w:t>
      </w:r>
      <w:r>
        <w:rPr>
          <w:rFonts w:ascii="Arial" w:eastAsia="Arial" w:hAnsi="Arial" w:cs="Arial"/>
          <w:color w:val="0E0E0E"/>
        </w:rPr>
        <w:t>las</w:t>
      </w:r>
      <w:r>
        <w:rPr>
          <w:rFonts w:ascii="Arial" w:eastAsia="Arial" w:hAnsi="Arial" w:cs="Arial"/>
          <w:color w:val="0E0E0E"/>
          <w:spacing w:val="8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entidades</w:t>
      </w:r>
      <w:proofErr w:type="spellEnd"/>
      <w:r>
        <w:rPr>
          <w:rFonts w:ascii="Arial" w:eastAsia="Arial" w:hAnsi="Arial" w:cs="Arial"/>
          <w:color w:val="0E0E0E"/>
          <w:spacing w:val="15"/>
        </w:rPr>
        <w:t xml:space="preserve"> </w:t>
      </w:r>
      <w:r>
        <w:rPr>
          <w:rFonts w:ascii="Arial" w:eastAsia="Arial" w:hAnsi="Arial" w:cs="Arial"/>
          <w:color w:val="0E0E0E"/>
        </w:rPr>
        <w:t>locales,</w:t>
      </w:r>
      <w:r>
        <w:rPr>
          <w:rFonts w:ascii="Arial" w:eastAsia="Arial" w:hAnsi="Arial" w:cs="Arial"/>
          <w:color w:val="0E0E0E"/>
          <w:spacing w:val="4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cuando</w:t>
      </w:r>
      <w:proofErr w:type="spellEnd"/>
      <w:r>
        <w:rPr>
          <w:rFonts w:ascii="Arial" w:eastAsia="Arial" w:hAnsi="Arial" w:cs="Arial"/>
          <w:color w:val="0E0E0E"/>
          <w:spacing w:val="22"/>
        </w:rPr>
        <w:t xml:space="preserve"> </w:t>
      </w:r>
      <w:r>
        <w:rPr>
          <w:rFonts w:ascii="Arial" w:eastAsia="Arial" w:hAnsi="Arial" w:cs="Arial"/>
          <w:color w:val="0E0E0E"/>
        </w:rPr>
        <w:t>se</w:t>
      </w:r>
      <w:r>
        <w:rPr>
          <w:rFonts w:ascii="Arial" w:eastAsia="Arial" w:hAnsi="Arial" w:cs="Arial"/>
          <w:color w:val="0E0E0E"/>
          <w:spacing w:val="12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2"/>
        </w:rPr>
        <w:t>desempeñen</w:t>
      </w:r>
      <w:proofErr w:type="spellEnd"/>
      <w:r>
        <w:rPr>
          <w:rFonts w:ascii="Arial" w:eastAsia="Arial" w:hAnsi="Arial" w:cs="Arial"/>
          <w:color w:val="0E0E0E"/>
          <w:w w:val="10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responsabilidades</w:t>
      </w:r>
      <w:proofErr w:type="spellEnd"/>
      <w:r>
        <w:rPr>
          <w:rFonts w:ascii="Arial" w:eastAsia="Arial" w:hAnsi="Arial" w:cs="Arial"/>
          <w:color w:val="0E0E0E"/>
          <w:spacing w:val="21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6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órganos</w:t>
      </w:r>
      <w:proofErr w:type="spellEnd"/>
      <w:r>
        <w:rPr>
          <w:rFonts w:ascii="Arial" w:eastAsia="Arial" w:hAnsi="Arial" w:cs="Arial"/>
          <w:color w:val="0E0E0E"/>
          <w:spacing w:val="1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superiores</w:t>
      </w:r>
      <w:proofErr w:type="spellEnd"/>
      <w:r>
        <w:rPr>
          <w:rFonts w:ascii="Arial" w:eastAsia="Arial" w:hAnsi="Arial" w:cs="Arial"/>
          <w:color w:val="0E0E0E"/>
          <w:spacing w:val="23"/>
        </w:rPr>
        <w:t xml:space="preserve"> </w:t>
      </w:r>
      <w:r>
        <w:rPr>
          <w:rFonts w:ascii="Arial" w:eastAsia="Arial" w:hAnsi="Arial" w:cs="Arial"/>
          <w:color w:val="0E0E0E"/>
        </w:rPr>
        <w:t xml:space="preserve">y </w:t>
      </w:r>
      <w:proofErr w:type="spellStart"/>
      <w:r>
        <w:rPr>
          <w:rFonts w:ascii="Arial" w:eastAsia="Arial" w:hAnsi="Arial" w:cs="Arial"/>
          <w:color w:val="0E0E0E"/>
        </w:rPr>
        <w:t>directivos</w:t>
      </w:r>
      <w:proofErr w:type="spellEnd"/>
      <w:r>
        <w:rPr>
          <w:rFonts w:ascii="Arial" w:eastAsia="Arial" w:hAnsi="Arial" w:cs="Arial"/>
          <w:color w:val="0E0E0E"/>
          <w:spacing w:val="15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municipales</w:t>
      </w:r>
      <w:proofErr w:type="spellEnd"/>
      <w:r>
        <w:rPr>
          <w:rFonts w:ascii="Arial" w:eastAsia="Arial" w:hAnsi="Arial" w:cs="Arial"/>
          <w:color w:val="0E0E0E"/>
          <w:spacing w:val="36"/>
        </w:rPr>
        <w:t xml:space="preserve"> </w:t>
      </w:r>
      <w:r>
        <w:rPr>
          <w:rFonts w:ascii="Arial" w:eastAsia="Arial" w:hAnsi="Arial" w:cs="Arial"/>
          <w:color w:val="0E0E0E"/>
        </w:rPr>
        <w:t>y</w:t>
      </w:r>
      <w:r>
        <w:rPr>
          <w:rFonts w:ascii="Arial" w:eastAsia="Arial" w:hAnsi="Arial" w:cs="Arial"/>
          <w:color w:val="0E0E0E"/>
          <w:spacing w:val="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cuando</w:t>
      </w:r>
      <w:proofErr w:type="spellEnd"/>
      <w:r>
        <w:rPr>
          <w:rFonts w:ascii="Arial" w:eastAsia="Arial" w:hAnsi="Arial" w:cs="Arial"/>
          <w:color w:val="0E0E0E"/>
          <w:spacing w:val="18"/>
        </w:rPr>
        <w:t xml:space="preserve"> </w:t>
      </w:r>
      <w:r>
        <w:rPr>
          <w:rFonts w:ascii="Arial" w:eastAsia="Arial" w:hAnsi="Arial" w:cs="Arial"/>
          <w:color w:val="0E0E0E"/>
        </w:rPr>
        <w:t>se</w:t>
      </w:r>
      <w:r>
        <w:rPr>
          <w:rFonts w:ascii="Arial" w:eastAsia="Arial" w:hAnsi="Arial" w:cs="Arial"/>
          <w:color w:val="0E0E0E"/>
          <w:spacing w:val="12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3"/>
        </w:rPr>
        <w:t>desempeñen</w:t>
      </w:r>
      <w:proofErr w:type="spellEnd"/>
      <w:r>
        <w:rPr>
          <w:rFonts w:ascii="Arial" w:eastAsia="Arial" w:hAnsi="Arial" w:cs="Arial"/>
          <w:color w:val="0E0E0E"/>
          <w:w w:val="10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responsabilidades</w:t>
      </w:r>
      <w:proofErr w:type="spellEnd"/>
      <w:r>
        <w:rPr>
          <w:rFonts w:ascii="Arial" w:eastAsia="Arial" w:hAnsi="Arial" w:cs="Arial"/>
          <w:color w:val="0E0E0E"/>
          <w:spacing w:val="28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4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miembros</w:t>
      </w:r>
      <w:proofErr w:type="spellEnd"/>
      <w:r>
        <w:rPr>
          <w:rFonts w:ascii="Arial" w:eastAsia="Arial" w:hAnsi="Arial" w:cs="Arial"/>
          <w:color w:val="0E0E0E"/>
          <w:spacing w:val="17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9"/>
        </w:rPr>
        <w:t xml:space="preserve"> </w:t>
      </w:r>
      <w:r>
        <w:rPr>
          <w:rFonts w:ascii="Arial" w:eastAsia="Arial" w:hAnsi="Arial" w:cs="Arial"/>
          <w:color w:val="0E0E0E"/>
        </w:rPr>
        <w:t>los</w:t>
      </w:r>
      <w:r>
        <w:rPr>
          <w:rFonts w:ascii="Arial" w:eastAsia="Arial" w:hAnsi="Arial" w:cs="Arial"/>
          <w:color w:val="0E0E0E"/>
          <w:spacing w:val="7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órganos</w:t>
      </w:r>
      <w:proofErr w:type="spellEnd"/>
      <w:r>
        <w:rPr>
          <w:rFonts w:ascii="Arial" w:eastAsia="Arial" w:hAnsi="Arial" w:cs="Arial"/>
          <w:color w:val="0E0E0E"/>
          <w:spacing w:val="13"/>
        </w:rPr>
        <w:t xml:space="preserve"> </w:t>
      </w:r>
      <w:r>
        <w:rPr>
          <w:rFonts w:ascii="Arial" w:eastAsia="Arial" w:hAnsi="Arial" w:cs="Arial"/>
          <w:color w:val="0E0E0E"/>
        </w:rPr>
        <w:t>locales</w:t>
      </w:r>
      <w:r>
        <w:rPr>
          <w:rFonts w:ascii="Arial" w:eastAsia="Arial" w:hAnsi="Arial" w:cs="Arial"/>
          <w:color w:val="0E0E0E"/>
          <w:spacing w:val="12"/>
        </w:rPr>
        <w:t xml:space="preserve"> </w:t>
      </w:r>
      <w:r>
        <w:rPr>
          <w:rFonts w:ascii="Arial" w:eastAsia="Arial" w:hAnsi="Arial" w:cs="Arial"/>
          <w:color w:val="0E0E0E"/>
        </w:rPr>
        <w:t>para</w:t>
      </w:r>
      <w:r>
        <w:rPr>
          <w:rFonts w:ascii="Arial" w:eastAsia="Arial" w:hAnsi="Arial" w:cs="Arial"/>
          <w:color w:val="0E0E0E"/>
          <w:spacing w:val="16"/>
        </w:rPr>
        <w:t xml:space="preserve"> </w:t>
      </w:r>
      <w:r>
        <w:rPr>
          <w:rFonts w:ascii="Arial" w:eastAsia="Arial" w:hAnsi="Arial" w:cs="Arial"/>
          <w:color w:val="0E0E0E"/>
        </w:rPr>
        <w:t>el</w:t>
      </w:r>
      <w:r>
        <w:rPr>
          <w:rFonts w:ascii="Arial" w:eastAsia="Arial" w:hAnsi="Arial" w:cs="Arial"/>
          <w:color w:val="0E0E0E"/>
          <w:spacing w:val="-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conocimiento</w:t>
      </w:r>
      <w:proofErr w:type="spellEnd"/>
      <w:r>
        <w:rPr>
          <w:rFonts w:ascii="Arial" w:eastAsia="Arial" w:hAnsi="Arial" w:cs="Arial"/>
          <w:color w:val="0E0E0E"/>
          <w:spacing w:val="11"/>
        </w:rPr>
        <w:t xml:space="preserve"> </w:t>
      </w:r>
      <w:r>
        <w:rPr>
          <w:rFonts w:ascii="Arial" w:eastAsia="Arial" w:hAnsi="Arial" w:cs="Arial"/>
          <w:color w:val="0E0E0E"/>
        </w:rPr>
        <w:t>y</w:t>
      </w:r>
      <w:r>
        <w:rPr>
          <w:rFonts w:ascii="Arial" w:eastAsia="Arial" w:hAnsi="Arial" w:cs="Arial"/>
          <w:color w:val="0E0E0E"/>
          <w:spacing w:val="8"/>
        </w:rPr>
        <w:t xml:space="preserve"> </w:t>
      </w:r>
      <w:r>
        <w:rPr>
          <w:rFonts w:ascii="Arial" w:eastAsia="Arial" w:hAnsi="Arial" w:cs="Arial"/>
          <w:color w:val="0E0E0E"/>
        </w:rPr>
        <w:t>la</w:t>
      </w:r>
      <w:r>
        <w:rPr>
          <w:rFonts w:ascii="Arial" w:eastAsia="Arial" w:hAnsi="Arial" w:cs="Arial"/>
          <w:color w:val="0E0E0E"/>
          <w:spacing w:val="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resolución</w:t>
      </w:r>
      <w:proofErr w:type="spellEnd"/>
      <w:r>
        <w:rPr>
          <w:rFonts w:ascii="Arial" w:eastAsia="Arial" w:hAnsi="Arial" w:cs="Arial"/>
          <w:color w:val="0E0E0E"/>
          <w:spacing w:val="18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9"/>
        </w:rPr>
        <w:t xml:space="preserve"> </w:t>
      </w:r>
      <w:r>
        <w:rPr>
          <w:rFonts w:ascii="Arial" w:eastAsia="Arial" w:hAnsi="Arial" w:cs="Arial"/>
          <w:color w:val="0E0E0E"/>
          <w:w w:val="105"/>
        </w:rPr>
        <w:t>las</w:t>
      </w:r>
    </w:p>
    <w:p w14:paraId="66F3737B" w14:textId="77777777" w:rsidR="00225F24" w:rsidRDefault="00DD39D1">
      <w:pPr>
        <w:spacing w:before="11" w:after="0" w:line="240" w:lineRule="auto"/>
        <w:ind w:left="148" w:right="5799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color w:val="0E0E0E"/>
        </w:rPr>
        <w:t>reclamaciones</w:t>
      </w:r>
      <w:proofErr w:type="spellEnd"/>
      <w:r>
        <w:rPr>
          <w:rFonts w:ascii="Arial" w:eastAsia="Arial" w:hAnsi="Arial" w:cs="Arial"/>
          <w:color w:val="0E0E0E"/>
          <w:spacing w:val="26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1"/>
        </w:rPr>
        <w:t>económico-administrativas</w:t>
      </w:r>
      <w:proofErr w:type="spellEnd"/>
      <w:r>
        <w:rPr>
          <w:rFonts w:ascii="Arial" w:eastAsia="Arial" w:hAnsi="Arial" w:cs="Arial"/>
          <w:color w:val="0E0E0E"/>
          <w:w w:val="101"/>
        </w:rPr>
        <w:t>.</w:t>
      </w:r>
    </w:p>
    <w:p w14:paraId="24A21824" w14:textId="77777777" w:rsidR="00225F24" w:rsidRDefault="00225F24">
      <w:pPr>
        <w:spacing w:before="2" w:after="0" w:line="260" w:lineRule="exact"/>
        <w:rPr>
          <w:sz w:val="26"/>
          <w:szCs w:val="26"/>
        </w:rPr>
      </w:pPr>
    </w:p>
    <w:p w14:paraId="7984EA7A" w14:textId="77777777" w:rsidR="00225F24" w:rsidRDefault="00DD39D1">
      <w:pPr>
        <w:spacing w:after="0" w:line="249" w:lineRule="auto"/>
        <w:ind w:left="139" w:right="32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E0E0E"/>
        </w:rPr>
        <w:t>g)</w:t>
      </w:r>
      <w:r>
        <w:rPr>
          <w:rFonts w:ascii="Arial" w:eastAsia="Arial" w:hAnsi="Arial" w:cs="Arial"/>
          <w:color w:val="0E0E0E"/>
          <w:spacing w:val="29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Cuando</w:t>
      </w:r>
      <w:proofErr w:type="spellEnd"/>
      <w:r>
        <w:rPr>
          <w:rFonts w:ascii="Arial" w:eastAsia="Arial" w:hAnsi="Arial" w:cs="Arial"/>
          <w:color w:val="0E0E0E"/>
          <w:spacing w:val="4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sean</w:t>
      </w:r>
      <w:proofErr w:type="spellEnd"/>
      <w:r>
        <w:rPr>
          <w:rFonts w:ascii="Arial" w:eastAsia="Arial" w:hAnsi="Arial" w:cs="Arial"/>
          <w:color w:val="0E0E0E"/>
          <w:spacing w:val="25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designados</w:t>
      </w:r>
      <w:proofErr w:type="spellEnd"/>
      <w:r>
        <w:rPr>
          <w:rFonts w:ascii="Arial" w:eastAsia="Arial" w:hAnsi="Arial" w:cs="Arial"/>
          <w:color w:val="0E0E0E"/>
          <w:spacing w:val="48"/>
        </w:rPr>
        <w:t xml:space="preserve"> </w:t>
      </w:r>
      <w:r>
        <w:rPr>
          <w:rFonts w:ascii="Arial" w:eastAsia="Arial" w:hAnsi="Arial" w:cs="Arial"/>
          <w:color w:val="0E0E0E"/>
        </w:rPr>
        <w:t>para</w:t>
      </w:r>
      <w:r>
        <w:rPr>
          <w:rFonts w:ascii="Arial" w:eastAsia="Arial" w:hAnsi="Arial" w:cs="Arial"/>
          <w:color w:val="0E0E0E"/>
          <w:spacing w:val="3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formar</w:t>
      </w:r>
      <w:proofErr w:type="spellEnd"/>
      <w:r>
        <w:rPr>
          <w:rFonts w:ascii="Arial" w:eastAsia="Arial" w:hAnsi="Arial" w:cs="Arial"/>
          <w:color w:val="0E0E0E"/>
          <w:spacing w:val="29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parte</w:t>
      </w:r>
      <w:proofErr w:type="spellEnd"/>
      <w:r>
        <w:rPr>
          <w:rFonts w:ascii="Arial" w:eastAsia="Arial" w:hAnsi="Arial" w:cs="Arial"/>
          <w:color w:val="0E0E0E"/>
          <w:spacing w:val="27"/>
        </w:rPr>
        <w:t xml:space="preserve"> </w:t>
      </w:r>
      <w:r>
        <w:rPr>
          <w:rFonts w:ascii="Arial" w:eastAsia="Arial" w:hAnsi="Arial" w:cs="Arial"/>
          <w:color w:val="0E0E0E"/>
        </w:rPr>
        <w:t>del</w:t>
      </w:r>
      <w:r>
        <w:rPr>
          <w:rFonts w:ascii="Arial" w:eastAsia="Arial" w:hAnsi="Arial" w:cs="Arial"/>
          <w:color w:val="0E0E0E"/>
          <w:spacing w:val="17"/>
        </w:rPr>
        <w:t xml:space="preserve"> </w:t>
      </w:r>
      <w:r>
        <w:rPr>
          <w:rFonts w:ascii="Arial" w:eastAsia="Arial" w:hAnsi="Arial" w:cs="Arial"/>
          <w:color w:val="0E0E0E"/>
        </w:rPr>
        <w:t>Consejo</w:t>
      </w:r>
      <w:r>
        <w:rPr>
          <w:rFonts w:ascii="Arial" w:eastAsia="Arial" w:hAnsi="Arial" w:cs="Arial"/>
          <w:color w:val="0E0E0E"/>
          <w:spacing w:val="39"/>
        </w:rPr>
        <w:t xml:space="preserve"> </w:t>
      </w:r>
      <w:r>
        <w:rPr>
          <w:rFonts w:ascii="Arial" w:eastAsia="Arial" w:hAnsi="Arial" w:cs="Arial"/>
          <w:color w:val="0E0E0E"/>
        </w:rPr>
        <w:t>General</w:t>
      </w:r>
      <w:r>
        <w:rPr>
          <w:rFonts w:ascii="Arial" w:eastAsia="Arial" w:hAnsi="Arial" w:cs="Arial"/>
          <w:color w:val="0E0E0E"/>
          <w:spacing w:val="27"/>
        </w:rPr>
        <w:t xml:space="preserve"> </w:t>
      </w:r>
      <w:r>
        <w:rPr>
          <w:rFonts w:ascii="Arial" w:eastAsia="Arial" w:hAnsi="Arial" w:cs="Arial"/>
          <w:color w:val="0E0E0E"/>
        </w:rPr>
        <w:t>del</w:t>
      </w:r>
      <w:r>
        <w:rPr>
          <w:rFonts w:ascii="Arial" w:eastAsia="Arial" w:hAnsi="Arial" w:cs="Arial"/>
          <w:color w:val="0E0E0E"/>
          <w:spacing w:val="16"/>
        </w:rPr>
        <w:t xml:space="preserve"> </w:t>
      </w:r>
      <w:r>
        <w:rPr>
          <w:rFonts w:ascii="Arial" w:eastAsia="Arial" w:hAnsi="Arial" w:cs="Arial"/>
          <w:color w:val="0E0E0E"/>
        </w:rPr>
        <w:t>Poder</w:t>
      </w:r>
      <w:r>
        <w:rPr>
          <w:rFonts w:ascii="Arial" w:eastAsia="Arial" w:hAnsi="Arial" w:cs="Arial"/>
          <w:color w:val="0E0E0E"/>
          <w:spacing w:val="38"/>
        </w:rPr>
        <w:t xml:space="preserve"> </w:t>
      </w:r>
      <w:r>
        <w:rPr>
          <w:rFonts w:ascii="Arial" w:eastAsia="Arial" w:hAnsi="Arial" w:cs="Arial"/>
          <w:color w:val="0E0E0E"/>
        </w:rPr>
        <w:t>Judicial</w:t>
      </w:r>
      <w:r>
        <w:rPr>
          <w:rFonts w:ascii="Arial" w:eastAsia="Arial" w:hAnsi="Arial" w:cs="Arial"/>
          <w:color w:val="0E0E0E"/>
          <w:spacing w:val="36"/>
        </w:rPr>
        <w:t xml:space="preserve"> </w:t>
      </w:r>
      <w:r>
        <w:rPr>
          <w:rFonts w:ascii="Arial" w:eastAsia="Arial" w:hAnsi="Arial" w:cs="Arial"/>
          <w:color w:val="0E0E0E"/>
        </w:rPr>
        <w:t>o</w:t>
      </w:r>
      <w:r>
        <w:rPr>
          <w:rFonts w:ascii="Arial" w:eastAsia="Arial" w:hAnsi="Arial" w:cs="Arial"/>
          <w:color w:val="0E0E0E"/>
          <w:spacing w:val="30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33"/>
        </w:rPr>
        <w:t xml:space="preserve"> </w:t>
      </w:r>
      <w:r>
        <w:rPr>
          <w:rFonts w:ascii="Arial" w:eastAsia="Arial" w:hAnsi="Arial" w:cs="Arial"/>
          <w:color w:val="0E0E0E"/>
          <w:w w:val="103"/>
        </w:rPr>
        <w:t xml:space="preserve">los </w:t>
      </w:r>
      <w:proofErr w:type="spellStart"/>
      <w:r>
        <w:rPr>
          <w:rFonts w:ascii="Arial" w:eastAsia="Arial" w:hAnsi="Arial" w:cs="Arial"/>
          <w:color w:val="0E0E0E"/>
        </w:rPr>
        <w:t>consejos</w:t>
      </w:r>
      <w:proofErr w:type="spellEnd"/>
      <w:r>
        <w:rPr>
          <w:rFonts w:ascii="Arial" w:eastAsia="Arial" w:hAnsi="Arial" w:cs="Arial"/>
          <w:color w:val="0E0E0E"/>
          <w:spacing w:val="11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1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justicia</w:t>
      </w:r>
      <w:proofErr w:type="spellEnd"/>
      <w:r>
        <w:rPr>
          <w:rFonts w:ascii="Arial" w:eastAsia="Arial" w:hAnsi="Arial" w:cs="Arial"/>
          <w:color w:val="0E0E0E"/>
          <w:spacing w:val="9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4"/>
        </w:rPr>
        <w:t xml:space="preserve"> </w:t>
      </w:r>
      <w:r>
        <w:rPr>
          <w:rFonts w:ascii="Arial" w:eastAsia="Arial" w:hAnsi="Arial" w:cs="Arial"/>
          <w:color w:val="0E0E0E"/>
        </w:rPr>
        <w:t>las</w:t>
      </w:r>
      <w:r>
        <w:rPr>
          <w:rFonts w:ascii="Arial" w:eastAsia="Arial" w:hAnsi="Arial" w:cs="Arial"/>
          <w:color w:val="0E0E0E"/>
          <w:spacing w:val="5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comunidades</w:t>
      </w:r>
      <w:proofErr w:type="spellEnd"/>
      <w:r>
        <w:rPr>
          <w:rFonts w:ascii="Arial" w:eastAsia="Arial" w:hAnsi="Arial" w:cs="Arial"/>
          <w:color w:val="0E0E0E"/>
          <w:spacing w:val="16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1"/>
        </w:rPr>
        <w:t>autónoma</w:t>
      </w:r>
      <w:r>
        <w:rPr>
          <w:rFonts w:ascii="Arial" w:eastAsia="Arial" w:hAnsi="Arial" w:cs="Arial"/>
          <w:color w:val="0E0E0E"/>
          <w:w w:val="102"/>
        </w:rPr>
        <w:t>s</w:t>
      </w:r>
      <w:proofErr w:type="spellEnd"/>
      <w:r>
        <w:rPr>
          <w:rFonts w:ascii="Arial" w:eastAsia="Arial" w:hAnsi="Arial" w:cs="Arial"/>
          <w:color w:val="282828"/>
          <w:w w:val="107"/>
        </w:rPr>
        <w:t>.</w:t>
      </w:r>
    </w:p>
    <w:p w14:paraId="7B243C82" w14:textId="77777777" w:rsidR="00225F24" w:rsidRDefault="00225F24">
      <w:pPr>
        <w:spacing w:before="13" w:after="0" w:line="240" w:lineRule="exact"/>
        <w:rPr>
          <w:sz w:val="24"/>
          <w:szCs w:val="24"/>
        </w:rPr>
      </w:pPr>
    </w:p>
    <w:p w14:paraId="38324089" w14:textId="77777777" w:rsidR="00225F24" w:rsidRDefault="00DD39D1">
      <w:pPr>
        <w:spacing w:after="0" w:line="247" w:lineRule="auto"/>
        <w:ind w:left="139" w:right="261" w:firstLine="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E0E0E"/>
        </w:rPr>
        <w:t>h)</w:t>
      </w:r>
      <w:r>
        <w:rPr>
          <w:rFonts w:ascii="Arial" w:eastAsia="Arial" w:hAnsi="Arial" w:cs="Arial"/>
          <w:color w:val="0E0E0E"/>
          <w:spacing w:val="-7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Cuando</w:t>
      </w:r>
      <w:proofErr w:type="spellEnd"/>
      <w:r>
        <w:rPr>
          <w:rFonts w:ascii="Arial" w:eastAsia="Arial" w:hAnsi="Arial" w:cs="Arial"/>
          <w:color w:val="0E0E0E"/>
          <w:spacing w:val="15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sean</w:t>
      </w:r>
      <w:proofErr w:type="spellEnd"/>
      <w:r>
        <w:rPr>
          <w:rFonts w:ascii="Arial" w:eastAsia="Arial" w:hAnsi="Arial" w:cs="Arial"/>
          <w:color w:val="0E0E0E"/>
          <w:spacing w:val="-5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elegidos</w:t>
      </w:r>
      <w:proofErr w:type="spellEnd"/>
      <w:r>
        <w:rPr>
          <w:rFonts w:ascii="Arial" w:eastAsia="Arial" w:hAnsi="Arial" w:cs="Arial"/>
          <w:color w:val="0E0E0E"/>
          <w:spacing w:val="15"/>
        </w:rPr>
        <w:t xml:space="preserve"> </w:t>
      </w:r>
      <w:r>
        <w:rPr>
          <w:rFonts w:ascii="Arial" w:eastAsia="Arial" w:hAnsi="Arial" w:cs="Arial"/>
          <w:color w:val="0E0E0E"/>
        </w:rPr>
        <w:t>o</w:t>
      </w:r>
      <w:r>
        <w:rPr>
          <w:rFonts w:ascii="Arial" w:eastAsia="Arial" w:hAnsi="Arial" w:cs="Arial"/>
          <w:color w:val="0E0E0E"/>
          <w:spacing w:val="-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designados</w:t>
      </w:r>
      <w:proofErr w:type="spellEnd"/>
      <w:r>
        <w:rPr>
          <w:rFonts w:ascii="Arial" w:eastAsia="Arial" w:hAnsi="Arial" w:cs="Arial"/>
          <w:color w:val="0E0E0E"/>
          <w:spacing w:val="15"/>
        </w:rPr>
        <w:t xml:space="preserve"> </w:t>
      </w:r>
      <w:r>
        <w:rPr>
          <w:rFonts w:ascii="Arial" w:eastAsia="Arial" w:hAnsi="Arial" w:cs="Arial"/>
          <w:color w:val="0E0E0E"/>
        </w:rPr>
        <w:t>para</w:t>
      </w:r>
      <w:r>
        <w:rPr>
          <w:rFonts w:ascii="Arial" w:eastAsia="Arial" w:hAnsi="Arial" w:cs="Arial"/>
          <w:color w:val="0E0E0E"/>
          <w:spacing w:val="8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formar</w:t>
      </w:r>
      <w:proofErr w:type="spellEnd"/>
      <w:r>
        <w:rPr>
          <w:rFonts w:ascii="Arial" w:eastAsia="Arial" w:hAnsi="Arial" w:cs="Arial"/>
          <w:color w:val="0E0E0E"/>
          <w:spacing w:val="-6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parte</w:t>
      </w:r>
      <w:proofErr w:type="spellEnd"/>
      <w:r>
        <w:rPr>
          <w:rFonts w:ascii="Arial" w:eastAsia="Arial" w:hAnsi="Arial" w:cs="Arial"/>
          <w:color w:val="0E0E0E"/>
          <w:spacing w:val="4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5"/>
        </w:rPr>
        <w:t xml:space="preserve"> </w:t>
      </w:r>
      <w:r>
        <w:rPr>
          <w:rFonts w:ascii="Arial" w:eastAsia="Arial" w:hAnsi="Arial" w:cs="Arial"/>
          <w:color w:val="0E0E0E"/>
        </w:rPr>
        <w:t>los</w:t>
      </w:r>
      <w:r>
        <w:rPr>
          <w:rFonts w:ascii="Arial" w:eastAsia="Arial" w:hAnsi="Arial" w:cs="Arial"/>
          <w:color w:val="0E0E0E"/>
          <w:spacing w:val="-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Órganos</w:t>
      </w:r>
      <w:proofErr w:type="spellEnd"/>
      <w:r>
        <w:rPr>
          <w:rFonts w:ascii="Arial" w:eastAsia="Arial" w:hAnsi="Arial" w:cs="Arial"/>
          <w:color w:val="0E0E0E"/>
          <w:spacing w:val="6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Constitucionales</w:t>
      </w:r>
      <w:proofErr w:type="spellEnd"/>
      <w:r>
        <w:rPr>
          <w:rFonts w:ascii="Arial" w:eastAsia="Arial" w:hAnsi="Arial" w:cs="Arial"/>
          <w:color w:val="0E0E0E"/>
          <w:spacing w:val="16"/>
        </w:rPr>
        <w:t xml:space="preserve"> </w:t>
      </w:r>
      <w:r>
        <w:rPr>
          <w:rFonts w:ascii="Arial" w:eastAsia="Arial" w:hAnsi="Arial" w:cs="Arial"/>
          <w:color w:val="0E0E0E"/>
        </w:rPr>
        <w:t>o</w:t>
      </w:r>
      <w:r>
        <w:rPr>
          <w:rFonts w:ascii="Arial" w:eastAsia="Arial" w:hAnsi="Arial" w:cs="Arial"/>
          <w:color w:val="0E0E0E"/>
          <w:spacing w:val="1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-1"/>
        </w:rPr>
        <w:t xml:space="preserve"> </w:t>
      </w:r>
      <w:r>
        <w:rPr>
          <w:rFonts w:ascii="Arial" w:eastAsia="Arial" w:hAnsi="Arial" w:cs="Arial"/>
          <w:color w:val="0E0E0E"/>
          <w:w w:val="103"/>
        </w:rPr>
        <w:t xml:space="preserve">los </w:t>
      </w:r>
      <w:proofErr w:type="spellStart"/>
      <w:proofErr w:type="gramStart"/>
      <w:r>
        <w:rPr>
          <w:rFonts w:ascii="Arial" w:eastAsia="Arial" w:hAnsi="Arial" w:cs="Arial"/>
          <w:color w:val="0E0E0E"/>
        </w:rPr>
        <w:t>órganos</w:t>
      </w:r>
      <w:proofErr w:type="spellEnd"/>
      <w:r>
        <w:rPr>
          <w:rFonts w:ascii="Arial" w:eastAsia="Arial" w:hAnsi="Arial" w:cs="Arial"/>
          <w:color w:val="0E0E0E"/>
        </w:rPr>
        <w:t xml:space="preserve"> </w:t>
      </w:r>
      <w:r>
        <w:rPr>
          <w:rFonts w:ascii="Arial" w:eastAsia="Arial" w:hAnsi="Arial" w:cs="Arial"/>
          <w:color w:val="0E0E0E"/>
          <w:spacing w:val="17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estatutarios</w:t>
      </w:r>
      <w:proofErr w:type="spellEnd"/>
      <w:proofErr w:type="gramEnd"/>
      <w:r>
        <w:rPr>
          <w:rFonts w:ascii="Arial" w:eastAsia="Arial" w:hAnsi="Arial" w:cs="Arial"/>
          <w:color w:val="0E0E0E"/>
        </w:rPr>
        <w:t xml:space="preserve"> </w:t>
      </w:r>
      <w:r>
        <w:rPr>
          <w:rFonts w:ascii="Arial" w:eastAsia="Arial" w:hAnsi="Arial" w:cs="Arial"/>
          <w:color w:val="0E0E0E"/>
          <w:spacing w:val="21"/>
        </w:rPr>
        <w:t xml:space="preserve"> </w:t>
      </w:r>
      <w:r>
        <w:rPr>
          <w:rFonts w:ascii="Arial" w:eastAsia="Arial" w:hAnsi="Arial" w:cs="Arial"/>
          <w:color w:val="0E0E0E"/>
        </w:rPr>
        <w:t xml:space="preserve">de </w:t>
      </w:r>
      <w:r>
        <w:rPr>
          <w:rFonts w:ascii="Arial" w:eastAsia="Arial" w:hAnsi="Arial" w:cs="Arial"/>
          <w:color w:val="0E0E0E"/>
          <w:spacing w:val="20"/>
        </w:rPr>
        <w:t xml:space="preserve"> </w:t>
      </w:r>
      <w:r>
        <w:rPr>
          <w:rFonts w:ascii="Arial" w:eastAsia="Arial" w:hAnsi="Arial" w:cs="Arial"/>
          <w:color w:val="0E0E0E"/>
        </w:rPr>
        <w:t xml:space="preserve">las </w:t>
      </w:r>
      <w:r>
        <w:rPr>
          <w:rFonts w:ascii="Arial" w:eastAsia="Arial" w:hAnsi="Arial" w:cs="Arial"/>
          <w:color w:val="0E0E0E"/>
          <w:spacing w:val="16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comunidades</w:t>
      </w:r>
      <w:proofErr w:type="spellEnd"/>
      <w:r>
        <w:rPr>
          <w:rFonts w:ascii="Arial" w:eastAsia="Arial" w:hAnsi="Arial" w:cs="Arial"/>
          <w:color w:val="0E0E0E"/>
        </w:rPr>
        <w:t xml:space="preserve"> </w:t>
      </w:r>
      <w:r>
        <w:rPr>
          <w:rFonts w:ascii="Arial" w:eastAsia="Arial" w:hAnsi="Arial" w:cs="Arial"/>
          <w:color w:val="0E0E0E"/>
          <w:spacing w:val="2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autónomas</w:t>
      </w:r>
      <w:proofErr w:type="spellEnd"/>
      <w:r>
        <w:rPr>
          <w:rFonts w:ascii="Arial" w:eastAsia="Arial" w:hAnsi="Arial" w:cs="Arial"/>
          <w:color w:val="0E0E0E"/>
        </w:rPr>
        <w:t xml:space="preserve"> </w:t>
      </w:r>
      <w:r>
        <w:rPr>
          <w:rFonts w:ascii="Arial" w:eastAsia="Arial" w:hAnsi="Arial" w:cs="Arial"/>
          <w:color w:val="0E0E0E"/>
          <w:spacing w:val="30"/>
        </w:rPr>
        <w:t xml:space="preserve"> </w:t>
      </w:r>
      <w:r>
        <w:rPr>
          <w:rFonts w:ascii="Arial" w:eastAsia="Arial" w:hAnsi="Arial" w:cs="Arial"/>
          <w:color w:val="0E0E0E"/>
        </w:rPr>
        <w:t xml:space="preserve">u </w:t>
      </w:r>
      <w:r>
        <w:rPr>
          <w:rFonts w:ascii="Arial" w:eastAsia="Arial" w:hAnsi="Arial" w:cs="Arial"/>
          <w:color w:val="0E0E0E"/>
          <w:spacing w:val="14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otros</w:t>
      </w:r>
      <w:proofErr w:type="spellEnd"/>
      <w:r>
        <w:rPr>
          <w:rFonts w:ascii="Arial" w:eastAsia="Arial" w:hAnsi="Arial" w:cs="Arial"/>
          <w:color w:val="0E0E0E"/>
        </w:rPr>
        <w:t xml:space="preserve"> </w:t>
      </w:r>
      <w:r>
        <w:rPr>
          <w:rFonts w:ascii="Arial" w:eastAsia="Arial" w:hAnsi="Arial" w:cs="Arial"/>
          <w:color w:val="0E0E0E"/>
          <w:spacing w:val="14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cuya</w:t>
      </w:r>
      <w:proofErr w:type="spellEnd"/>
      <w:r>
        <w:rPr>
          <w:rFonts w:ascii="Arial" w:eastAsia="Arial" w:hAnsi="Arial" w:cs="Arial"/>
          <w:color w:val="0E0E0E"/>
        </w:rPr>
        <w:t xml:space="preserve"> </w:t>
      </w:r>
      <w:r>
        <w:rPr>
          <w:rFonts w:ascii="Arial" w:eastAsia="Arial" w:hAnsi="Arial" w:cs="Arial"/>
          <w:color w:val="0E0E0E"/>
          <w:spacing w:val="16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elección</w:t>
      </w:r>
      <w:proofErr w:type="spellEnd"/>
      <w:r>
        <w:rPr>
          <w:rFonts w:ascii="Arial" w:eastAsia="Arial" w:hAnsi="Arial" w:cs="Arial"/>
          <w:color w:val="0E0E0E"/>
        </w:rPr>
        <w:t xml:space="preserve"> </w:t>
      </w:r>
      <w:r>
        <w:rPr>
          <w:rFonts w:ascii="Arial" w:eastAsia="Arial" w:hAnsi="Arial" w:cs="Arial"/>
          <w:color w:val="0E0E0E"/>
          <w:spacing w:val="27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corresponda</w:t>
      </w:r>
      <w:proofErr w:type="spellEnd"/>
      <w:r>
        <w:rPr>
          <w:rFonts w:ascii="Arial" w:eastAsia="Arial" w:hAnsi="Arial" w:cs="Arial"/>
          <w:color w:val="0E0E0E"/>
        </w:rPr>
        <w:t xml:space="preserve"> </w:t>
      </w:r>
      <w:r>
        <w:rPr>
          <w:rFonts w:ascii="Arial" w:eastAsia="Arial" w:hAnsi="Arial" w:cs="Arial"/>
          <w:color w:val="0E0E0E"/>
          <w:spacing w:val="55"/>
        </w:rPr>
        <w:t xml:space="preserve"> </w:t>
      </w:r>
      <w:r>
        <w:rPr>
          <w:rFonts w:ascii="Arial" w:eastAsia="Arial" w:hAnsi="Arial" w:cs="Arial"/>
          <w:color w:val="0E0E0E"/>
          <w:w w:val="103"/>
        </w:rPr>
        <w:t xml:space="preserve">al </w:t>
      </w:r>
      <w:r>
        <w:rPr>
          <w:rFonts w:ascii="Arial" w:eastAsia="Arial" w:hAnsi="Arial" w:cs="Arial"/>
          <w:color w:val="0E0E0E"/>
        </w:rPr>
        <w:t>Congreso</w:t>
      </w:r>
      <w:r>
        <w:rPr>
          <w:rFonts w:ascii="Arial" w:eastAsia="Arial" w:hAnsi="Arial" w:cs="Arial"/>
          <w:color w:val="0E0E0E"/>
          <w:spacing w:val="26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8"/>
        </w:rPr>
        <w:t xml:space="preserve"> </w:t>
      </w:r>
      <w:r>
        <w:rPr>
          <w:rFonts w:ascii="Arial" w:eastAsia="Arial" w:hAnsi="Arial" w:cs="Arial"/>
          <w:color w:val="0E0E0E"/>
        </w:rPr>
        <w:t>los</w:t>
      </w:r>
      <w:r>
        <w:rPr>
          <w:rFonts w:ascii="Arial" w:eastAsia="Arial" w:hAnsi="Arial" w:cs="Arial"/>
          <w:color w:val="0E0E0E"/>
          <w:spacing w:val="14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Diputados</w:t>
      </w:r>
      <w:proofErr w:type="spellEnd"/>
      <w:r>
        <w:rPr>
          <w:rFonts w:ascii="Arial" w:eastAsia="Arial" w:hAnsi="Arial" w:cs="Arial"/>
          <w:color w:val="0E0E0E"/>
        </w:rPr>
        <w:t>,</w:t>
      </w:r>
      <w:r>
        <w:rPr>
          <w:rFonts w:ascii="Arial" w:eastAsia="Arial" w:hAnsi="Arial" w:cs="Arial"/>
          <w:color w:val="0E0E0E"/>
          <w:spacing w:val="21"/>
        </w:rPr>
        <w:t xml:space="preserve"> </w:t>
      </w:r>
      <w:r>
        <w:rPr>
          <w:rFonts w:ascii="Arial" w:eastAsia="Arial" w:hAnsi="Arial" w:cs="Arial"/>
          <w:color w:val="0E0E0E"/>
        </w:rPr>
        <w:t xml:space="preserve">al </w:t>
      </w:r>
      <w:proofErr w:type="spellStart"/>
      <w:r>
        <w:rPr>
          <w:rFonts w:ascii="Arial" w:eastAsia="Arial" w:hAnsi="Arial" w:cs="Arial"/>
          <w:color w:val="0E0E0E"/>
        </w:rPr>
        <w:t>Senado</w:t>
      </w:r>
      <w:proofErr w:type="spellEnd"/>
      <w:r>
        <w:rPr>
          <w:rFonts w:ascii="Arial" w:eastAsia="Arial" w:hAnsi="Arial" w:cs="Arial"/>
          <w:color w:val="0E0E0E"/>
          <w:spacing w:val="16"/>
        </w:rPr>
        <w:t xml:space="preserve"> </w:t>
      </w:r>
      <w:r>
        <w:rPr>
          <w:rFonts w:ascii="Arial" w:eastAsia="Arial" w:hAnsi="Arial" w:cs="Arial"/>
          <w:color w:val="0E0E0E"/>
        </w:rPr>
        <w:t>o</w:t>
      </w:r>
      <w:r>
        <w:rPr>
          <w:rFonts w:ascii="Arial" w:eastAsia="Arial" w:hAnsi="Arial" w:cs="Arial"/>
          <w:color w:val="0E0E0E"/>
          <w:spacing w:val="3"/>
        </w:rPr>
        <w:t xml:space="preserve"> </w:t>
      </w:r>
      <w:r>
        <w:rPr>
          <w:rFonts w:ascii="Arial" w:eastAsia="Arial" w:hAnsi="Arial" w:cs="Arial"/>
          <w:color w:val="0E0E0E"/>
        </w:rPr>
        <w:t>a</w:t>
      </w:r>
      <w:r>
        <w:rPr>
          <w:rFonts w:ascii="Arial" w:eastAsia="Arial" w:hAnsi="Arial" w:cs="Arial"/>
          <w:color w:val="0E0E0E"/>
          <w:spacing w:val="13"/>
        </w:rPr>
        <w:t xml:space="preserve"> </w:t>
      </w:r>
      <w:r>
        <w:rPr>
          <w:rFonts w:ascii="Arial" w:eastAsia="Arial" w:hAnsi="Arial" w:cs="Arial"/>
          <w:color w:val="0E0E0E"/>
        </w:rPr>
        <w:t>las</w:t>
      </w:r>
      <w:r>
        <w:rPr>
          <w:rFonts w:ascii="Arial" w:eastAsia="Arial" w:hAnsi="Arial" w:cs="Arial"/>
          <w:color w:val="0E0E0E"/>
          <w:spacing w:val="9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asambleas</w:t>
      </w:r>
      <w:proofErr w:type="spellEnd"/>
      <w:r>
        <w:rPr>
          <w:rFonts w:ascii="Arial" w:eastAsia="Arial" w:hAnsi="Arial" w:cs="Arial"/>
          <w:color w:val="0E0E0E"/>
          <w:spacing w:val="26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legislativas</w:t>
      </w:r>
      <w:proofErr w:type="spellEnd"/>
      <w:r>
        <w:rPr>
          <w:rFonts w:ascii="Arial" w:eastAsia="Arial" w:hAnsi="Arial" w:cs="Arial"/>
          <w:color w:val="0E0E0E"/>
          <w:spacing w:val="13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18"/>
        </w:rPr>
        <w:t xml:space="preserve"> </w:t>
      </w:r>
      <w:r>
        <w:rPr>
          <w:rFonts w:ascii="Arial" w:eastAsia="Arial" w:hAnsi="Arial" w:cs="Arial"/>
          <w:color w:val="0E0E0E"/>
        </w:rPr>
        <w:t>las</w:t>
      </w:r>
      <w:r>
        <w:rPr>
          <w:rFonts w:ascii="Arial" w:eastAsia="Arial" w:hAnsi="Arial" w:cs="Arial"/>
          <w:color w:val="0E0E0E"/>
          <w:spacing w:val="13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3"/>
        </w:rPr>
        <w:t>comunidades</w:t>
      </w:r>
      <w:proofErr w:type="spellEnd"/>
      <w:r>
        <w:rPr>
          <w:rFonts w:ascii="Arial" w:eastAsia="Arial" w:hAnsi="Arial" w:cs="Arial"/>
          <w:color w:val="0E0E0E"/>
          <w:w w:val="103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1"/>
        </w:rPr>
        <w:t>autónomas</w:t>
      </w:r>
      <w:proofErr w:type="spellEnd"/>
      <w:r>
        <w:rPr>
          <w:rFonts w:ascii="Arial" w:eastAsia="Arial" w:hAnsi="Arial" w:cs="Arial"/>
          <w:color w:val="0E0E0E"/>
          <w:w w:val="101"/>
        </w:rPr>
        <w:t>.</w:t>
      </w:r>
    </w:p>
    <w:p w14:paraId="7AE2A49A" w14:textId="77777777" w:rsidR="00225F24" w:rsidRDefault="00225F24">
      <w:pPr>
        <w:spacing w:before="20" w:after="0" w:line="240" w:lineRule="exact"/>
        <w:rPr>
          <w:sz w:val="24"/>
          <w:szCs w:val="24"/>
        </w:rPr>
      </w:pPr>
    </w:p>
    <w:p w14:paraId="63D1AA2B" w14:textId="77777777" w:rsidR="00225F24" w:rsidRDefault="00DD39D1">
      <w:pPr>
        <w:spacing w:after="0" w:line="246" w:lineRule="auto"/>
        <w:ind w:left="139" w:right="266" w:firstLine="5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color w:val="0E0E0E"/>
        </w:rPr>
        <w:t>i</w:t>
      </w:r>
      <w:proofErr w:type="spellEnd"/>
      <w:r>
        <w:rPr>
          <w:rFonts w:ascii="Arial" w:eastAsia="Arial" w:hAnsi="Arial" w:cs="Arial"/>
          <w:color w:val="0E0E0E"/>
        </w:rPr>
        <w:t>)</w:t>
      </w:r>
      <w:r>
        <w:rPr>
          <w:rFonts w:ascii="Arial" w:eastAsia="Arial" w:hAnsi="Arial" w:cs="Arial"/>
          <w:color w:val="0E0E0E"/>
          <w:spacing w:val="4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Cuando</w:t>
      </w:r>
      <w:proofErr w:type="spellEnd"/>
      <w:r>
        <w:rPr>
          <w:rFonts w:ascii="Arial" w:eastAsia="Arial" w:hAnsi="Arial" w:cs="Arial"/>
          <w:color w:val="0E0E0E"/>
          <w:spacing w:val="19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sean</w:t>
      </w:r>
      <w:proofErr w:type="spellEnd"/>
      <w:r>
        <w:rPr>
          <w:rFonts w:ascii="Arial" w:eastAsia="Arial" w:hAnsi="Arial" w:cs="Arial"/>
          <w:color w:val="0E0E0E"/>
          <w:spacing w:val="9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designados</w:t>
      </w:r>
      <w:proofErr w:type="spellEnd"/>
      <w:r>
        <w:rPr>
          <w:rFonts w:ascii="Arial" w:eastAsia="Arial" w:hAnsi="Arial" w:cs="Arial"/>
          <w:color w:val="0E0E0E"/>
          <w:spacing w:val="24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como</w:t>
      </w:r>
      <w:proofErr w:type="spellEnd"/>
      <w:r>
        <w:rPr>
          <w:rFonts w:ascii="Arial" w:eastAsia="Arial" w:hAnsi="Arial" w:cs="Arial"/>
          <w:color w:val="0E0E0E"/>
          <w:spacing w:val="6"/>
        </w:rPr>
        <w:t xml:space="preserve"> </w:t>
      </w:r>
      <w:r>
        <w:rPr>
          <w:rFonts w:ascii="Arial" w:eastAsia="Arial" w:hAnsi="Arial" w:cs="Arial"/>
          <w:color w:val="0E0E0E"/>
        </w:rPr>
        <w:t>personal</w:t>
      </w:r>
      <w:r>
        <w:rPr>
          <w:rFonts w:ascii="Arial" w:eastAsia="Arial" w:hAnsi="Arial" w:cs="Arial"/>
          <w:color w:val="0E0E0E"/>
          <w:spacing w:val="18"/>
        </w:rPr>
        <w:t xml:space="preserve"> </w:t>
      </w:r>
      <w:r>
        <w:rPr>
          <w:rFonts w:ascii="Arial" w:eastAsia="Arial" w:hAnsi="Arial" w:cs="Arial"/>
          <w:color w:val="0E0E0E"/>
        </w:rPr>
        <w:t xml:space="preserve">eventual </w:t>
      </w:r>
      <w:proofErr w:type="spellStart"/>
      <w:r>
        <w:rPr>
          <w:rFonts w:ascii="Arial" w:eastAsia="Arial" w:hAnsi="Arial" w:cs="Arial"/>
          <w:color w:val="0E0E0E"/>
        </w:rPr>
        <w:t>por</w:t>
      </w:r>
      <w:proofErr w:type="spellEnd"/>
      <w:r>
        <w:rPr>
          <w:rFonts w:ascii="Arial" w:eastAsia="Arial" w:hAnsi="Arial" w:cs="Arial"/>
          <w:color w:val="0E0E0E"/>
          <w:spacing w:val="1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ocupar</w:t>
      </w:r>
      <w:proofErr w:type="spellEnd"/>
      <w:r>
        <w:rPr>
          <w:rFonts w:ascii="Arial" w:eastAsia="Arial" w:hAnsi="Arial" w:cs="Arial"/>
          <w:color w:val="0E0E0E"/>
          <w:spacing w:val="6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puestos</w:t>
      </w:r>
      <w:proofErr w:type="spellEnd"/>
      <w:r>
        <w:rPr>
          <w:rFonts w:ascii="Arial" w:eastAsia="Arial" w:hAnsi="Arial" w:cs="Arial"/>
          <w:color w:val="0E0E0E"/>
          <w:spacing w:val="12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10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trabajo</w:t>
      </w:r>
      <w:proofErr w:type="spellEnd"/>
      <w:r>
        <w:rPr>
          <w:rFonts w:ascii="Arial" w:eastAsia="Arial" w:hAnsi="Arial" w:cs="Arial"/>
          <w:color w:val="0E0E0E"/>
          <w:spacing w:val="9"/>
        </w:rPr>
        <w:t xml:space="preserve"> </w:t>
      </w:r>
      <w:r>
        <w:rPr>
          <w:rFonts w:ascii="Arial" w:eastAsia="Arial" w:hAnsi="Arial" w:cs="Arial"/>
          <w:color w:val="0E0E0E"/>
        </w:rPr>
        <w:t>con</w:t>
      </w:r>
      <w:r>
        <w:rPr>
          <w:rFonts w:ascii="Arial" w:eastAsia="Arial" w:hAnsi="Arial" w:cs="Arial"/>
          <w:color w:val="0E0E0E"/>
          <w:spacing w:val="11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2"/>
        </w:rPr>
        <w:t>funciones</w:t>
      </w:r>
      <w:proofErr w:type="spellEnd"/>
      <w:r>
        <w:rPr>
          <w:rFonts w:ascii="Arial" w:eastAsia="Arial" w:hAnsi="Arial" w:cs="Arial"/>
          <w:color w:val="0E0E0E"/>
          <w:w w:val="10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expresamente</w:t>
      </w:r>
      <w:proofErr w:type="spellEnd"/>
      <w:r>
        <w:rPr>
          <w:rFonts w:ascii="Arial" w:eastAsia="Arial" w:hAnsi="Arial" w:cs="Arial"/>
          <w:color w:val="0E0E0E"/>
          <w:spacing w:val="1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calificadas</w:t>
      </w:r>
      <w:proofErr w:type="spellEnd"/>
      <w:r>
        <w:rPr>
          <w:rFonts w:ascii="Arial" w:eastAsia="Arial" w:hAnsi="Arial" w:cs="Arial"/>
          <w:color w:val="0E0E0E"/>
          <w:spacing w:val="5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como</w:t>
      </w:r>
      <w:proofErr w:type="spellEnd"/>
      <w:r>
        <w:rPr>
          <w:rFonts w:ascii="Arial" w:eastAsia="Arial" w:hAnsi="Arial" w:cs="Arial"/>
          <w:color w:val="0E0E0E"/>
          <w:spacing w:val="6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1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confianza</w:t>
      </w:r>
      <w:proofErr w:type="spellEnd"/>
      <w:r>
        <w:rPr>
          <w:rFonts w:ascii="Arial" w:eastAsia="Arial" w:hAnsi="Arial" w:cs="Arial"/>
          <w:color w:val="0E0E0E"/>
          <w:spacing w:val="11"/>
        </w:rPr>
        <w:t xml:space="preserve"> </w:t>
      </w:r>
      <w:r>
        <w:rPr>
          <w:rFonts w:ascii="Arial" w:eastAsia="Arial" w:hAnsi="Arial" w:cs="Arial"/>
          <w:color w:val="0E0E0E"/>
        </w:rPr>
        <w:t>o</w:t>
      </w:r>
      <w:r>
        <w:rPr>
          <w:rFonts w:ascii="Arial" w:eastAsia="Arial" w:hAnsi="Arial" w:cs="Arial"/>
          <w:color w:val="0E0E0E"/>
          <w:spacing w:val="7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asesoramiento</w:t>
      </w:r>
      <w:proofErr w:type="spellEnd"/>
      <w:r>
        <w:rPr>
          <w:rFonts w:ascii="Arial" w:eastAsia="Arial" w:hAnsi="Arial" w:cs="Arial"/>
          <w:color w:val="0E0E0E"/>
          <w:spacing w:val="7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político</w:t>
      </w:r>
      <w:proofErr w:type="spellEnd"/>
      <w:r>
        <w:rPr>
          <w:rFonts w:ascii="Arial" w:eastAsia="Arial" w:hAnsi="Arial" w:cs="Arial"/>
          <w:color w:val="0E0E0E"/>
          <w:spacing w:val="13"/>
        </w:rPr>
        <w:t xml:space="preserve"> </w:t>
      </w:r>
      <w:r>
        <w:rPr>
          <w:rFonts w:ascii="Arial" w:eastAsia="Arial" w:hAnsi="Arial" w:cs="Arial"/>
          <w:color w:val="0E0E0E"/>
        </w:rPr>
        <w:t>y no</w:t>
      </w:r>
      <w:r>
        <w:rPr>
          <w:rFonts w:ascii="Arial" w:eastAsia="Arial" w:hAnsi="Arial" w:cs="Arial"/>
          <w:color w:val="0E0E0E"/>
          <w:spacing w:val="1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opten</w:t>
      </w:r>
      <w:proofErr w:type="spellEnd"/>
      <w:r>
        <w:rPr>
          <w:rFonts w:ascii="Arial" w:eastAsia="Arial" w:hAnsi="Arial" w:cs="Arial"/>
          <w:color w:val="0E0E0E"/>
          <w:spacing w:val="6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por</w:t>
      </w:r>
      <w:proofErr w:type="spellEnd"/>
      <w:r>
        <w:rPr>
          <w:rFonts w:ascii="Arial" w:eastAsia="Arial" w:hAnsi="Arial" w:cs="Arial"/>
          <w:color w:val="0E0E0E"/>
          <w:spacing w:val="6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3"/>
        </w:rPr>
        <w:t>permanecer</w:t>
      </w:r>
      <w:proofErr w:type="spellEnd"/>
      <w:r>
        <w:rPr>
          <w:rFonts w:ascii="Arial" w:eastAsia="Arial" w:hAnsi="Arial" w:cs="Arial"/>
          <w:color w:val="0E0E0E"/>
          <w:w w:val="103"/>
        </w:rPr>
        <w:t xml:space="preserve"> </w:t>
      </w:r>
      <w:r>
        <w:rPr>
          <w:rFonts w:ascii="Arial" w:eastAsia="Arial" w:hAnsi="Arial" w:cs="Arial"/>
          <w:color w:val="0E0E0E"/>
        </w:rPr>
        <w:t>en</w:t>
      </w:r>
      <w:r>
        <w:rPr>
          <w:rFonts w:ascii="Arial" w:eastAsia="Arial" w:hAnsi="Arial" w:cs="Arial"/>
          <w:color w:val="0E0E0E"/>
          <w:spacing w:val="10"/>
        </w:rPr>
        <w:t xml:space="preserve"> </w:t>
      </w:r>
      <w:r>
        <w:rPr>
          <w:rFonts w:ascii="Arial" w:eastAsia="Arial" w:hAnsi="Arial" w:cs="Arial"/>
          <w:color w:val="0E0E0E"/>
        </w:rPr>
        <w:t>la</w:t>
      </w:r>
      <w:r>
        <w:rPr>
          <w:rFonts w:ascii="Arial" w:eastAsia="Arial" w:hAnsi="Arial" w:cs="Arial"/>
          <w:color w:val="0E0E0E"/>
          <w:spacing w:val="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situación</w:t>
      </w:r>
      <w:proofErr w:type="spellEnd"/>
      <w:r>
        <w:rPr>
          <w:rFonts w:ascii="Arial" w:eastAsia="Arial" w:hAnsi="Arial" w:cs="Arial"/>
          <w:color w:val="0E0E0E"/>
          <w:spacing w:val="6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8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servicio</w:t>
      </w:r>
      <w:proofErr w:type="spellEnd"/>
      <w:r>
        <w:rPr>
          <w:rFonts w:ascii="Arial" w:eastAsia="Arial" w:hAnsi="Arial" w:cs="Arial"/>
          <w:color w:val="0E0E0E"/>
          <w:spacing w:val="10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activo</w:t>
      </w:r>
      <w:proofErr w:type="spellEnd"/>
      <w:r>
        <w:rPr>
          <w:rFonts w:ascii="Arial" w:eastAsia="Arial" w:hAnsi="Arial" w:cs="Arial"/>
          <w:color w:val="0E0E0E"/>
        </w:rPr>
        <w:t>.</w:t>
      </w:r>
    </w:p>
    <w:p w14:paraId="7D7A2822" w14:textId="77777777" w:rsidR="00225F24" w:rsidRDefault="00225F24">
      <w:pPr>
        <w:spacing w:after="0" w:line="260" w:lineRule="exact"/>
        <w:rPr>
          <w:sz w:val="26"/>
          <w:szCs w:val="26"/>
        </w:rPr>
      </w:pPr>
    </w:p>
    <w:p w14:paraId="52628B80" w14:textId="77777777" w:rsidR="00225F24" w:rsidRDefault="00DD39D1">
      <w:pPr>
        <w:spacing w:after="0" w:line="240" w:lineRule="auto"/>
        <w:ind w:left="120" w:right="61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E0E0E"/>
        </w:rPr>
        <w:t>j)</w:t>
      </w:r>
      <w:r>
        <w:rPr>
          <w:rFonts w:ascii="Arial" w:eastAsia="Arial" w:hAnsi="Arial" w:cs="Arial"/>
          <w:color w:val="0E0E0E"/>
          <w:spacing w:val="7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Cuando</w:t>
      </w:r>
      <w:proofErr w:type="spellEnd"/>
      <w:r>
        <w:rPr>
          <w:rFonts w:ascii="Arial" w:eastAsia="Arial" w:hAnsi="Arial" w:cs="Arial"/>
          <w:color w:val="0E0E0E"/>
          <w:spacing w:val="18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adquieran</w:t>
      </w:r>
      <w:proofErr w:type="spellEnd"/>
      <w:r>
        <w:rPr>
          <w:rFonts w:ascii="Arial" w:eastAsia="Arial" w:hAnsi="Arial" w:cs="Arial"/>
          <w:color w:val="0E0E0E"/>
          <w:spacing w:val="13"/>
        </w:rPr>
        <w:t xml:space="preserve"> </w:t>
      </w:r>
      <w:r>
        <w:rPr>
          <w:rFonts w:ascii="Arial" w:eastAsia="Arial" w:hAnsi="Arial" w:cs="Arial"/>
          <w:color w:val="0E0E0E"/>
        </w:rPr>
        <w:t>la</w:t>
      </w:r>
      <w:r>
        <w:rPr>
          <w:rFonts w:ascii="Arial" w:eastAsia="Arial" w:hAnsi="Arial" w:cs="Arial"/>
          <w:color w:val="0E0E0E"/>
          <w:spacing w:val="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condición</w:t>
      </w:r>
      <w:proofErr w:type="spellEnd"/>
      <w:r>
        <w:rPr>
          <w:rFonts w:ascii="Arial" w:eastAsia="Arial" w:hAnsi="Arial" w:cs="Arial"/>
          <w:color w:val="0E0E0E"/>
          <w:spacing w:val="22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funcionarios</w:t>
      </w:r>
      <w:proofErr w:type="spellEnd"/>
      <w:r>
        <w:rPr>
          <w:rFonts w:ascii="Arial" w:eastAsia="Arial" w:hAnsi="Arial" w:cs="Arial"/>
          <w:color w:val="0E0E0E"/>
          <w:spacing w:val="21"/>
        </w:rPr>
        <w:t xml:space="preserve"> </w:t>
      </w:r>
      <w:r>
        <w:rPr>
          <w:rFonts w:ascii="Arial" w:eastAsia="Arial" w:hAnsi="Arial" w:cs="Arial"/>
          <w:color w:val="0E0E0E"/>
        </w:rPr>
        <w:t xml:space="preserve">al </w:t>
      </w:r>
      <w:proofErr w:type="spellStart"/>
      <w:r>
        <w:rPr>
          <w:rFonts w:ascii="Arial" w:eastAsia="Arial" w:hAnsi="Arial" w:cs="Arial"/>
          <w:color w:val="0E0E0E"/>
        </w:rPr>
        <w:t>servicio</w:t>
      </w:r>
      <w:proofErr w:type="spellEnd"/>
      <w:r>
        <w:rPr>
          <w:rFonts w:ascii="Arial" w:eastAsia="Arial" w:hAnsi="Arial" w:cs="Arial"/>
          <w:color w:val="0E0E0E"/>
          <w:spacing w:val="11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7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organizaciones</w:t>
      </w:r>
      <w:proofErr w:type="spellEnd"/>
      <w:r>
        <w:rPr>
          <w:rFonts w:ascii="Arial" w:eastAsia="Arial" w:hAnsi="Arial" w:cs="Arial"/>
          <w:color w:val="0E0E0E"/>
          <w:spacing w:val="32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1"/>
        </w:rPr>
        <w:t>internacionales</w:t>
      </w:r>
      <w:proofErr w:type="spellEnd"/>
      <w:r>
        <w:rPr>
          <w:rFonts w:ascii="Arial" w:eastAsia="Arial" w:hAnsi="Arial" w:cs="Arial"/>
          <w:color w:val="0E0E0E"/>
          <w:w w:val="101"/>
        </w:rPr>
        <w:t>.</w:t>
      </w:r>
    </w:p>
    <w:p w14:paraId="298E7DC0" w14:textId="77777777" w:rsidR="00225F24" w:rsidRDefault="00225F24">
      <w:pPr>
        <w:spacing w:before="12" w:after="0" w:line="260" w:lineRule="exact"/>
        <w:rPr>
          <w:sz w:val="26"/>
          <w:szCs w:val="26"/>
        </w:rPr>
      </w:pPr>
    </w:p>
    <w:p w14:paraId="5A7AF6D4" w14:textId="77777777" w:rsidR="00225F24" w:rsidRDefault="00DD39D1">
      <w:pPr>
        <w:spacing w:after="0" w:line="244" w:lineRule="auto"/>
        <w:ind w:left="148" w:right="243" w:hanging="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E0E0E"/>
        </w:rPr>
        <w:t>k)</w:t>
      </w:r>
      <w:r>
        <w:rPr>
          <w:rFonts w:ascii="Arial" w:eastAsia="Arial" w:hAnsi="Arial" w:cs="Arial"/>
          <w:color w:val="0E0E0E"/>
          <w:spacing w:val="15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Cuando</w:t>
      </w:r>
      <w:proofErr w:type="spellEnd"/>
      <w:r>
        <w:rPr>
          <w:rFonts w:ascii="Arial" w:eastAsia="Arial" w:hAnsi="Arial" w:cs="Arial"/>
          <w:color w:val="0E0E0E"/>
          <w:spacing w:val="18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sean</w:t>
      </w:r>
      <w:proofErr w:type="spellEnd"/>
      <w:r>
        <w:rPr>
          <w:rFonts w:ascii="Arial" w:eastAsia="Arial" w:hAnsi="Arial" w:cs="Arial"/>
          <w:color w:val="0E0E0E"/>
          <w:spacing w:val="10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designados</w:t>
      </w:r>
      <w:proofErr w:type="spellEnd"/>
      <w:r>
        <w:rPr>
          <w:rFonts w:ascii="Arial" w:eastAsia="Arial" w:hAnsi="Arial" w:cs="Arial"/>
          <w:color w:val="0E0E0E"/>
          <w:spacing w:val="3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asesores</w:t>
      </w:r>
      <w:proofErr w:type="spellEnd"/>
      <w:r>
        <w:rPr>
          <w:rFonts w:ascii="Arial" w:eastAsia="Arial" w:hAnsi="Arial" w:cs="Arial"/>
          <w:color w:val="0E0E0E"/>
          <w:spacing w:val="22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5"/>
        </w:rPr>
        <w:t xml:space="preserve"> </w:t>
      </w:r>
      <w:r>
        <w:rPr>
          <w:rFonts w:ascii="Arial" w:eastAsia="Arial" w:hAnsi="Arial" w:cs="Arial"/>
          <w:color w:val="0E0E0E"/>
        </w:rPr>
        <w:t>los</w:t>
      </w:r>
      <w:r>
        <w:rPr>
          <w:rFonts w:ascii="Arial" w:eastAsia="Arial" w:hAnsi="Arial" w:cs="Arial"/>
          <w:color w:val="0E0E0E"/>
          <w:spacing w:val="1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grupos</w:t>
      </w:r>
      <w:proofErr w:type="spellEnd"/>
      <w:r>
        <w:rPr>
          <w:rFonts w:ascii="Arial" w:eastAsia="Arial" w:hAnsi="Arial" w:cs="Arial"/>
          <w:color w:val="0E0E0E"/>
          <w:spacing w:val="2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parlamentarios</w:t>
      </w:r>
      <w:proofErr w:type="spellEnd"/>
      <w:r>
        <w:rPr>
          <w:rFonts w:ascii="Arial" w:eastAsia="Arial" w:hAnsi="Arial" w:cs="Arial"/>
          <w:color w:val="0E0E0E"/>
          <w:spacing w:val="25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9"/>
        </w:rPr>
        <w:t xml:space="preserve"> </w:t>
      </w:r>
      <w:r>
        <w:rPr>
          <w:rFonts w:ascii="Arial" w:eastAsia="Arial" w:hAnsi="Arial" w:cs="Arial"/>
          <w:color w:val="0E0E0E"/>
        </w:rPr>
        <w:t>las</w:t>
      </w:r>
      <w:r>
        <w:rPr>
          <w:rFonts w:ascii="Arial" w:eastAsia="Arial" w:hAnsi="Arial" w:cs="Arial"/>
          <w:color w:val="0E0E0E"/>
          <w:spacing w:val="8"/>
        </w:rPr>
        <w:t xml:space="preserve"> </w:t>
      </w:r>
      <w:r>
        <w:rPr>
          <w:rFonts w:ascii="Arial" w:eastAsia="Arial" w:hAnsi="Arial" w:cs="Arial"/>
          <w:color w:val="0E0E0E"/>
        </w:rPr>
        <w:t>Cortes</w:t>
      </w:r>
      <w:r>
        <w:rPr>
          <w:rFonts w:ascii="Arial" w:eastAsia="Arial" w:hAnsi="Arial" w:cs="Arial"/>
          <w:color w:val="0E0E0E"/>
          <w:spacing w:val="18"/>
        </w:rPr>
        <w:t xml:space="preserve"> </w:t>
      </w:r>
      <w:r>
        <w:rPr>
          <w:rFonts w:ascii="Arial" w:eastAsia="Arial" w:hAnsi="Arial" w:cs="Arial"/>
          <w:color w:val="0E0E0E"/>
        </w:rPr>
        <w:t>Generales</w:t>
      </w:r>
      <w:r>
        <w:rPr>
          <w:rFonts w:ascii="Arial" w:eastAsia="Arial" w:hAnsi="Arial" w:cs="Arial"/>
          <w:color w:val="0E0E0E"/>
          <w:spacing w:val="24"/>
        </w:rPr>
        <w:t xml:space="preserve"> </w:t>
      </w:r>
      <w:r>
        <w:rPr>
          <w:rFonts w:ascii="Arial" w:eastAsia="Arial" w:hAnsi="Arial" w:cs="Arial"/>
          <w:color w:val="0E0E0E"/>
        </w:rPr>
        <w:t>o</w:t>
      </w:r>
      <w:r>
        <w:rPr>
          <w:rFonts w:ascii="Arial" w:eastAsia="Arial" w:hAnsi="Arial" w:cs="Arial"/>
          <w:color w:val="0E0E0E"/>
          <w:spacing w:val="7"/>
        </w:rPr>
        <w:t xml:space="preserve"> </w:t>
      </w:r>
      <w:r>
        <w:rPr>
          <w:rFonts w:ascii="Arial" w:eastAsia="Arial" w:hAnsi="Arial" w:cs="Arial"/>
          <w:color w:val="0E0E0E"/>
          <w:w w:val="104"/>
        </w:rPr>
        <w:t xml:space="preserve">de </w:t>
      </w:r>
      <w:r>
        <w:rPr>
          <w:rFonts w:ascii="Arial" w:eastAsia="Arial" w:hAnsi="Arial" w:cs="Arial"/>
          <w:color w:val="0E0E0E"/>
        </w:rPr>
        <w:t>las</w:t>
      </w:r>
      <w:r>
        <w:rPr>
          <w:rFonts w:ascii="Arial" w:eastAsia="Arial" w:hAnsi="Arial" w:cs="Arial"/>
          <w:color w:val="0E0E0E"/>
          <w:spacing w:val="1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asambleas</w:t>
      </w:r>
      <w:proofErr w:type="spellEnd"/>
      <w:r>
        <w:rPr>
          <w:rFonts w:ascii="Arial" w:eastAsia="Arial" w:hAnsi="Arial" w:cs="Arial"/>
          <w:color w:val="0E0E0E"/>
          <w:spacing w:val="2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legislativas</w:t>
      </w:r>
      <w:proofErr w:type="spellEnd"/>
      <w:r>
        <w:rPr>
          <w:rFonts w:ascii="Arial" w:eastAsia="Arial" w:hAnsi="Arial" w:cs="Arial"/>
          <w:color w:val="0E0E0E"/>
          <w:spacing w:val="16"/>
        </w:rPr>
        <w:t xml:space="preserve"> </w:t>
      </w:r>
      <w:r>
        <w:rPr>
          <w:rFonts w:ascii="Arial" w:eastAsia="Arial" w:hAnsi="Arial" w:cs="Arial"/>
          <w:color w:val="0E0E0E"/>
        </w:rPr>
        <w:t>de las</w:t>
      </w:r>
      <w:r>
        <w:rPr>
          <w:rFonts w:ascii="Arial" w:eastAsia="Arial" w:hAnsi="Arial" w:cs="Arial"/>
          <w:color w:val="0E0E0E"/>
          <w:spacing w:val="1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comunidades</w:t>
      </w:r>
      <w:proofErr w:type="spellEnd"/>
      <w:r>
        <w:rPr>
          <w:rFonts w:ascii="Arial" w:eastAsia="Arial" w:hAnsi="Arial" w:cs="Arial"/>
          <w:color w:val="0E0E0E"/>
          <w:spacing w:val="2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autónomas</w:t>
      </w:r>
      <w:proofErr w:type="spellEnd"/>
      <w:r>
        <w:rPr>
          <w:rFonts w:ascii="Arial" w:eastAsia="Arial" w:hAnsi="Arial" w:cs="Arial"/>
          <w:color w:val="0E0E0E"/>
        </w:rPr>
        <w:t>.</w:t>
      </w:r>
    </w:p>
    <w:p w14:paraId="3A5C192E" w14:textId="77777777" w:rsidR="00225F24" w:rsidRDefault="00225F24">
      <w:pPr>
        <w:spacing w:before="3" w:after="0" w:line="260" w:lineRule="exact"/>
        <w:rPr>
          <w:sz w:val="26"/>
          <w:szCs w:val="26"/>
        </w:rPr>
      </w:pPr>
    </w:p>
    <w:p w14:paraId="7A3EBE58" w14:textId="77777777" w:rsidR="00225F24" w:rsidRDefault="00DD39D1">
      <w:pPr>
        <w:spacing w:after="0" w:line="240" w:lineRule="auto"/>
        <w:ind w:left="148" w:right="27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E0E0E"/>
          <w:w w:val="58"/>
        </w:rPr>
        <w:t xml:space="preserve">1)  </w:t>
      </w:r>
      <w:r>
        <w:rPr>
          <w:rFonts w:ascii="Arial" w:eastAsia="Arial" w:hAnsi="Arial" w:cs="Arial"/>
          <w:color w:val="0E0E0E"/>
          <w:spacing w:val="10"/>
          <w:w w:val="58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0E0E0E"/>
        </w:rPr>
        <w:t>Cuando</w:t>
      </w:r>
      <w:proofErr w:type="spellEnd"/>
      <w:r>
        <w:rPr>
          <w:rFonts w:ascii="Arial" w:eastAsia="Arial" w:hAnsi="Arial" w:cs="Arial"/>
          <w:color w:val="0E0E0E"/>
        </w:rPr>
        <w:t xml:space="preserve"> </w:t>
      </w:r>
      <w:r>
        <w:rPr>
          <w:rFonts w:ascii="Arial" w:eastAsia="Arial" w:hAnsi="Arial" w:cs="Arial"/>
          <w:color w:val="0E0E0E"/>
          <w:spacing w:val="6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sean</w:t>
      </w:r>
      <w:proofErr w:type="spellEnd"/>
      <w:proofErr w:type="gramEnd"/>
      <w:r>
        <w:rPr>
          <w:rFonts w:ascii="Arial" w:eastAsia="Arial" w:hAnsi="Arial" w:cs="Arial"/>
          <w:color w:val="0E0E0E"/>
          <w:spacing w:val="57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activados</w:t>
      </w:r>
      <w:proofErr w:type="spellEnd"/>
      <w:r>
        <w:rPr>
          <w:rFonts w:ascii="Arial" w:eastAsia="Arial" w:hAnsi="Arial" w:cs="Arial"/>
          <w:color w:val="0E0E0E"/>
          <w:spacing w:val="5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como</w:t>
      </w:r>
      <w:proofErr w:type="spellEnd"/>
      <w:r>
        <w:rPr>
          <w:rFonts w:ascii="Arial" w:eastAsia="Arial" w:hAnsi="Arial" w:cs="Arial"/>
          <w:color w:val="0E0E0E"/>
          <w:spacing w:val="60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reservistas</w:t>
      </w:r>
      <w:proofErr w:type="spellEnd"/>
      <w:r>
        <w:rPr>
          <w:rFonts w:ascii="Arial" w:eastAsia="Arial" w:hAnsi="Arial" w:cs="Arial"/>
          <w:color w:val="0E0E0E"/>
          <w:spacing w:val="58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voluntarios</w:t>
      </w:r>
      <w:proofErr w:type="spellEnd"/>
      <w:r>
        <w:rPr>
          <w:rFonts w:ascii="Arial" w:eastAsia="Arial" w:hAnsi="Arial" w:cs="Arial"/>
          <w:color w:val="0E0E0E"/>
          <w:spacing w:val="55"/>
        </w:rPr>
        <w:t xml:space="preserve"> </w:t>
      </w:r>
      <w:r>
        <w:rPr>
          <w:rFonts w:ascii="Arial" w:eastAsia="Arial" w:hAnsi="Arial" w:cs="Arial"/>
          <w:color w:val="0E0E0E"/>
        </w:rPr>
        <w:t xml:space="preserve">para  </w:t>
      </w:r>
      <w:proofErr w:type="spellStart"/>
      <w:r>
        <w:rPr>
          <w:rFonts w:ascii="Arial" w:eastAsia="Arial" w:hAnsi="Arial" w:cs="Arial"/>
          <w:color w:val="0E0E0E"/>
        </w:rPr>
        <w:t>prestar</w:t>
      </w:r>
      <w:proofErr w:type="spellEnd"/>
      <w:r>
        <w:rPr>
          <w:rFonts w:ascii="Arial" w:eastAsia="Arial" w:hAnsi="Arial" w:cs="Arial"/>
          <w:color w:val="0E0E0E"/>
          <w:spacing w:val="57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servicios</w:t>
      </w:r>
      <w:proofErr w:type="spellEnd"/>
      <w:r>
        <w:rPr>
          <w:rFonts w:ascii="Arial" w:eastAsia="Arial" w:hAnsi="Arial" w:cs="Arial"/>
          <w:color w:val="0E0E0E"/>
        </w:rPr>
        <w:t xml:space="preserve"> </w:t>
      </w:r>
      <w:r>
        <w:rPr>
          <w:rFonts w:ascii="Arial" w:eastAsia="Arial" w:hAnsi="Arial" w:cs="Arial"/>
          <w:color w:val="0E0E0E"/>
          <w:spacing w:val="1"/>
        </w:rPr>
        <w:t xml:space="preserve"> </w:t>
      </w:r>
      <w:r>
        <w:rPr>
          <w:rFonts w:ascii="Arial" w:eastAsia="Arial" w:hAnsi="Arial" w:cs="Arial"/>
          <w:color w:val="0E0E0E"/>
        </w:rPr>
        <w:t xml:space="preserve">en </w:t>
      </w:r>
      <w:r>
        <w:rPr>
          <w:rFonts w:ascii="Arial" w:eastAsia="Arial" w:hAnsi="Arial" w:cs="Arial"/>
          <w:color w:val="0E0E0E"/>
          <w:spacing w:val="2"/>
        </w:rPr>
        <w:t xml:space="preserve"> </w:t>
      </w:r>
      <w:r>
        <w:rPr>
          <w:rFonts w:ascii="Arial" w:eastAsia="Arial" w:hAnsi="Arial" w:cs="Arial"/>
          <w:color w:val="0E0E0E"/>
        </w:rPr>
        <w:t>las</w:t>
      </w:r>
      <w:r>
        <w:rPr>
          <w:rFonts w:ascii="Arial" w:eastAsia="Arial" w:hAnsi="Arial" w:cs="Arial"/>
          <w:color w:val="0E0E0E"/>
          <w:spacing w:val="54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2"/>
        </w:rPr>
        <w:t>Fuerzas</w:t>
      </w:r>
      <w:proofErr w:type="spellEnd"/>
    </w:p>
    <w:p w14:paraId="54191E7E" w14:textId="77777777" w:rsidR="00225F24" w:rsidRDefault="00DD39D1">
      <w:pPr>
        <w:spacing w:before="14" w:after="0" w:line="240" w:lineRule="auto"/>
        <w:ind w:left="134" w:right="909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E0E0E"/>
        </w:rPr>
        <w:t>Armadas</w:t>
      </w:r>
      <w:r>
        <w:rPr>
          <w:rFonts w:ascii="Arial" w:eastAsia="Arial" w:hAnsi="Arial" w:cs="Arial"/>
          <w:color w:val="383838"/>
        </w:rPr>
        <w:t>.</w:t>
      </w:r>
    </w:p>
    <w:p w14:paraId="62B3B099" w14:textId="77777777" w:rsidR="00225F24" w:rsidRDefault="00225F24">
      <w:pPr>
        <w:spacing w:before="18" w:after="0" w:line="240" w:lineRule="exact"/>
        <w:rPr>
          <w:sz w:val="24"/>
          <w:szCs w:val="24"/>
        </w:rPr>
      </w:pPr>
    </w:p>
    <w:p w14:paraId="228ABBD8" w14:textId="77777777" w:rsidR="00225F24" w:rsidRDefault="00DD39D1">
      <w:pPr>
        <w:spacing w:after="0" w:line="240" w:lineRule="auto"/>
        <w:ind w:left="148" w:right="153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E0E0E"/>
        </w:rPr>
        <w:t>m)</w:t>
      </w:r>
      <w:r>
        <w:rPr>
          <w:rFonts w:ascii="Arial" w:eastAsia="Arial" w:hAnsi="Arial" w:cs="Arial"/>
          <w:color w:val="0E0E0E"/>
          <w:spacing w:val="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Cuando</w:t>
      </w:r>
      <w:proofErr w:type="spellEnd"/>
      <w:r>
        <w:rPr>
          <w:rFonts w:ascii="Arial" w:eastAsia="Arial" w:hAnsi="Arial" w:cs="Arial"/>
          <w:color w:val="0E0E0E"/>
          <w:spacing w:val="2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acceda</w:t>
      </w:r>
      <w:proofErr w:type="spellEnd"/>
      <w:r>
        <w:rPr>
          <w:rFonts w:ascii="Arial" w:eastAsia="Arial" w:hAnsi="Arial" w:cs="Arial"/>
          <w:color w:val="0E0E0E"/>
          <w:spacing w:val="8"/>
        </w:rPr>
        <w:t xml:space="preserve"> </w:t>
      </w:r>
      <w:r>
        <w:rPr>
          <w:rFonts w:ascii="Arial" w:eastAsia="Arial" w:hAnsi="Arial" w:cs="Arial"/>
          <w:color w:val="0E0E0E"/>
        </w:rPr>
        <w:t>a</w:t>
      </w:r>
      <w:r>
        <w:rPr>
          <w:rFonts w:ascii="Arial" w:eastAsia="Arial" w:hAnsi="Arial" w:cs="Arial"/>
          <w:color w:val="0E0E0E"/>
          <w:spacing w:val="5"/>
        </w:rPr>
        <w:t xml:space="preserve"> </w:t>
      </w:r>
      <w:r>
        <w:rPr>
          <w:rFonts w:ascii="Arial" w:eastAsia="Arial" w:hAnsi="Arial" w:cs="Arial"/>
          <w:color w:val="0E0E0E"/>
        </w:rPr>
        <w:t>plaza</w:t>
      </w:r>
      <w:r>
        <w:rPr>
          <w:rFonts w:ascii="Arial" w:eastAsia="Arial" w:hAnsi="Arial" w:cs="Arial"/>
          <w:color w:val="0E0E0E"/>
          <w:spacing w:val="14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8"/>
        </w:rPr>
        <w:t xml:space="preserve"> </w:t>
      </w:r>
      <w:r>
        <w:rPr>
          <w:rFonts w:ascii="Arial" w:eastAsia="Arial" w:hAnsi="Arial" w:cs="Arial"/>
          <w:color w:val="0E0E0E"/>
        </w:rPr>
        <w:t>formación</w:t>
      </w:r>
      <w:r>
        <w:rPr>
          <w:rFonts w:ascii="Arial" w:eastAsia="Arial" w:hAnsi="Arial" w:cs="Arial"/>
          <w:color w:val="0E0E0E"/>
          <w:spacing w:val="12"/>
        </w:rPr>
        <w:t xml:space="preserve"> </w:t>
      </w:r>
      <w:r>
        <w:rPr>
          <w:rFonts w:ascii="Arial" w:eastAsia="Arial" w:hAnsi="Arial" w:cs="Arial"/>
          <w:color w:val="0E0E0E"/>
        </w:rPr>
        <w:t>sanitaria</w:t>
      </w:r>
      <w:r>
        <w:rPr>
          <w:rFonts w:ascii="Arial" w:eastAsia="Arial" w:hAnsi="Arial" w:cs="Arial"/>
          <w:color w:val="0E0E0E"/>
          <w:spacing w:val="8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especializada</w:t>
      </w:r>
      <w:proofErr w:type="spellEnd"/>
      <w:r>
        <w:rPr>
          <w:rFonts w:ascii="Arial" w:eastAsia="Arial" w:hAnsi="Arial" w:cs="Arial"/>
          <w:color w:val="0E0E0E"/>
          <w:spacing w:val="27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mediante</w:t>
      </w:r>
      <w:proofErr w:type="spellEnd"/>
      <w:r>
        <w:rPr>
          <w:rFonts w:ascii="Arial" w:eastAsia="Arial" w:hAnsi="Arial" w:cs="Arial"/>
          <w:color w:val="0E0E0E"/>
          <w:spacing w:val="15"/>
        </w:rPr>
        <w:t xml:space="preserve"> </w:t>
      </w:r>
      <w:r>
        <w:rPr>
          <w:rFonts w:ascii="Arial" w:eastAsia="Arial" w:hAnsi="Arial" w:cs="Arial"/>
          <w:color w:val="0E0E0E"/>
          <w:w w:val="101"/>
        </w:rPr>
        <w:t>residenci</w:t>
      </w:r>
      <w:r>
        <w:rPr>
          <w:rFonts w:ascii="Arial" w:eastAsia="Arial" w:hAnsi="Arial" w:cs="Arial"/>
          <w:color w:val="0E0E0E"/>
          <w:spacing w:val="5"/>
          <w:w w:val="101"/>
        </w:rPr>
        <w:t>a</w:t>
      </w:r>
      <w:r>
        <w:rPr>
          <w:rFonts w:ascii="Arial" w:eastAsia="Arial" w:hAnsi="Arial" w:cs="Arial"/>
          <w:color w:val="494949"/>
          <w:w w:val="85"/>
        </w:rPr>
        <w:t>.</w:t>
      </w:r>
    </w:p>
    <w:p w14:paraId="3F551447" w14:textId="77777777" w:rsidR="00225F24" w:rsidRDefault="00225F24">
      <w:pPr>
        <w:spacing w:before="7" w:after="0" w:line="260" w:lineRule="exact"/>
        <w:rPr>
          <w:sz w:val="26"/>
          <w:szCs w:val="26"/>
        </w:rPr>
      </w:pPr>
    </w:p>
    <w:p w14:paraId="3DF7B438" w14:textId="77777777" w:rsidR="00225F24" w:rsidRDefault="00DD39D1">
      <w:pPr>
        <w:spacing w:after="0" w:line="249" w:lineRule="auto"/>
        <w:ind w:left="144" w:right="255" w:firstLine="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E0E0E"/>
        </w:rPr>
        <w:t>n)</w:t>
      </w:r>
      <w:r>
        <w:rPr>
          <w:rFonts w:ascii="Arial" w:eastAsia="Arial" w:hAnsi="Arial" w:cs="Arial"/>
          <w:color w:val="0E0E0E"/>
          <w:spacing w:val="50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0E0E0E"/>
        </w:rPr>
        <w:t>Cuando</w:t>
      </w:r>
      <w:proofErr w:type="spellEnd"/>
      <w:r>
        <w:rPr>
          <w:rFonts w:ascii="Arial" w:eastAsia="Arial" w:hAnsi="Arial" w:cs="Arial"/>
          <w:color w:val="0E0E0E"/>
        </w:rPr>
        <w:t xml:space="preserve"> </w:t>
      </w:r>
      <w:r>
        <w:rPr>
          <w:rFonts w:ascii="Arial" w:eastAsia="Arial" w:hAnsi="Arial" w:cs="Arial"/>
          <w:color w:val="0E0E0E"/>
          <w:spacing w:val="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acceda</w:t>
      </w:r>
      <w:proofErr w:type="spellEnd"/>
      <w:proofErr w:type="gramEnd"/>
      <w:r>
        <w:rPr>
          <w:rFonts w:ascii="Arial" w:eastAsia="Arial" w:hAnsi="Arial" w:cs="Arial"/>
          <w:color w:val="0E0E0E"/>
        </w:rPr>
        <w:t xml:space="preserve"> </w:t>
      </w:r>
      <w:r>
        <w:rPr>
          <w:rFonts w:ascii="Arial" w:eastAsia="Arial" w:hAnsi="Arial" w:cs="Arial"/>
          <w:color w:val="0E0E0E"/>
          <w:spacing w:val="2"/>
        </w:rPr>
        <w:t xml:space="preserve"> </w:t>
      </w:r>
      <w:r>
        <w:rPr>
          <w:rFonts w:ascii="Arial" w:eastAsia="Arial" w:hAnsi="Arial" w:cs="Arial"/>
          <w:color w:val="0E0E0E"/>
        </w:rPr>
        <w:t xml:space="preserve">a  </w:t>
      </w:r>
      <w:proofErr w:type="spellStart"/>
      <w:r>
        <w:rPr>
          <w:rFonts w:ascii="Arial" w:eastAsia="Arial" w:hAnsi="Arial" w:cs="Arial"/>
          <w:color w:val="0E0E0E"/>
        </w:rPr>
        <w:t>puesto</w:t>
      </w:r>
      <w:proofErr w:type="spellEnd"/>
      <w:r>
        <w:rPr>
          <w:rFonts w:ascii="Arial" w:eastAsia="Arial" w:hAnsi="Arial" w:cs="Arial"/>
          <w:color w:val="0E0E0E"/>
          <w:spacing w:val="49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directivo</w:t>
      </w:r>
      <w:proofErr w:type="spellEnd"/>
      <w:r>
        <w:rPr>
          <w:rFonts w:ascii="Arial" w:eastAsia="Arial" w:hAnsi="Arial" w:cs="Arial"/>
          <w:color w:val="0E0E0E"/>
          <w:spacing w:val="59"/>
        </w:rPr>
        <w:t xml:space="preserve"> </w:t>
      </w:r>
      <w:r>
        <w:rPr>
          <w:rFonts w:ascii="Arial" w:eastAsia="Arial" w:hAnsi="Arial" w:cs="Arial"/>
          <w:color w:val="0E0E0E"/>
        </w:rPr>
        <w:t xml:space="preserve">de </w:t>
      </w:r>
      <w:r>
        <w:rPr>
          <w:rFonts w:ascii="Arial" w:eastAsia="Arial" w:hAnsi="Arial" w:cs="Arial"/>
          <w:color w:val="0E0E0E"/>
          <w:spacing w:val="6"/>
        </w:rPr>
        <w:t xml:space="preserve"> </w:t>
      </w:r>
      <w:r>
        <w:rPr>
          <w:rFonts w:ascii="Arial" w:eastAsia="Arial" w:hAnsi="Arial" w:cs="Arial"/>
          <w:color w:val="0E0E0E"/>
        </w:rPr>
        <w:t>las</w:t>
      </w:r>
      <w:r>
        <w:rPr>
          <w:rFonts w:ascii="Arial" w:eastAsia="Arial" w:hAnsi="Arial" w:cs="Arial"/>
          <w:color w:val="0E0E0E"/>
          <w:spacing w:val="50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organizaciones</w:t>
      </w:r>
      <w:proofErr w:type="spellEnd"/>
      <w:r>
        <w:rPr>
          <w:rFonts w:ascii="Arial" w:eastAsia="Arial" w:hAnsi="Arial" w:cs="Arial"/>
          <w:color w:val="0E0E0E"/>
        </w:rPr>
        <w:t xml:space="preserve"> </w:t>
      </w:r>
      <w:r>
        <w:rPr>
          <w:rFonts w:ascii="Arial" w:eastAsia="Arial" w:hAnsi="Arial" w:cs="Arial"/>
          <w:color w:val="0E0E0E"/>
          <w:spacing w:val="30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internacionales</w:t>
      </w:r>
      <w:proofErr w:type="spellEnd"/>
      <w:r>
        <w:rPr>
          <w:rFonts w:ascii="Arial" w:eastAsia="Arial" w:hAnsi="Arial" w:cs="Arial"/>
          <w:color w:val="0E0E0E"/>
        </w:rPr>
        <w:t xml:space="preserve">, </w:t>
      </w:r>
      <w:r>
        <w:rPr>
          <w:rFonts w:ascii="Arial" w:eastAsia="Arial" w:hAnsi="Arial" w:cs="Arial"/>
          <w:color w:val="0E0E0E"/>
          <w:spacing w:val="1"/>
        </w:rPr>
        <w:t xml:space="preserve"> </w:t>
      </w:r>
      <w:r>
        <w:rPr>
          <w:rFonts w:ascii="Arial" w:eastAsia="Arial" w:hAnsi="Arial" w:cs="Arial"/>
          <w:color w:val="0E0E0E"/>
        </w:rPr>
        <w:t xml:space="preserve">de </w:t>
      </w:r>
      <w:r>
        <w:rPr>
          <w:rFonts w:ascii="Arial" w:eastAsia="Arial" w:hAnsi="Arial" w:cs="Arial"/>
          <w:color w:val="0E0E0E"/>
          <w:spacing w:val="6"/>
        </w:rPr>
        <w:t xml:space="preserve"> </w:t>
      </w:r>
      <w:r>
        <w:rPr>
          <w:rFonts w:ascii="Arial" w:eastAsia="Arial" w:hAnsi="Arial" w:cs="Arial"/>
          <w:color w:val="0E0E0E"/>
          <w:w w:val="103"/>
        </w:rPr>
        <w:t xml:space="preserve">las </w:t>
      </w:r>
      <w:proofErr w:type="spellStart"/>
      <w:r>
        <w:rPr>
          <w:rFonts w:ascii="Arial" w:eastAsia="Arial" w:hAnsi="Arial" w:cs="Arial"/>
          <w:color w:val="0E0E0E"/>
        </w:rPr>
        <w:t>Administraciones</w:t>
      </w:r>
      <w:proofErr w:type="spellEnd"/>
      <w:r>
        <w:rPr>
          <w:rFonts w:ascii="Arial" w:eastAsia="Arial" w:hAnsi="Arial" w:cs="Arial"/>
          <w:color w:val="0E0E0E"/>
          <w:spacing w:val="55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pública</w:t>
      </w:r>
      <w:r>
        <w:rPr>
          <w:rFonts w:ascii="Arial" w:eastAsia="Arial" w:hAnsi="Arial" w:cs="Arial"/>
          <w:color w:val="0E0E0E"/>
          <w:spacing w:val="-3"/>
        </w:rPr>
        <w:t>s</w:t>
      </w:r>
      <w:proofErr w:type="spellEnd"/>
      <w:r>
        <w:rPr>
          <w:rFonts w:ascii="Arial" w:eastAsia="Arial" w:hAnsi="Arial" w:cs="Arial"/>
          <w:color w:val="282828"/>
        </w:rPr>
        <w:t xml:space="preserve">, </w:t>
      </w:r>
      <w:r>
        <w:rPr>
          <w:rFonts w:ascii="Arial" w:eastAsia="Arial" w:hAnsi="Arial" w:cs="Arial"/>
          <w:color w:val="282828"/>
          <w:spacing w:val="18"/>
        </w:rPr>
        <w:t xml:space="preserve"> </w:t>
      </w:r>
      <w:r>
        <w:rPr>
          <w:rFonts w:ascii="Arial" w:eastAsia="Arial" w:hAnsi="Arial" w:cs="Arial"/>
          <w:color w:val="0E0E0E"/>
        </w:rPr>
        <w:t xml:space="preserve">de </w:t>
      </w:r>
      <w:r>
        <w:rPr>
          <w:rFonts w:ascii="Arial" w:eastAsia="Arial" w:hAnsi="Arial" w:cs="Arial"/>
          <w:color w:val="0E0E0E"/>
          <w:spacing w:val="5"/>
        </w:rPr>
        <w:t xml:space="preserve"> </w:t>
      </w:r>
      <w:r>
        <w:rPr>
          <w:rFonts w:ascii="Arial" w:eastAsia="Arial" w:hAnsi="Arial" w:cs="Arial"/>
          <w:color w:val="0E0E0E"/>
        </w:rPr>
        <w:t xml:space="preserve">los </w:t>
      </w:r>
      <w:r>
        <w:rPr>
          <w:rFonts w:ascii="Arial" w:eastAsia="Arial" w:hAnsi="Arial" w:cs="Arial"/>
          <w:color w:val="0E0E0E"/>
          <w:spacing w:val="4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servicios</w:t>
      </w:r>
      <w:proofErr w:type="spellEnd"/>
      <w:r>
        <w:rPr>
          <w:rFonts w:ascii="Arial" w:eastAsia="Arial" w:hAnsi="Arial" w:cs="Arial"/>
          <w:color w:val="0E0E0E"/>
        </w:rPr>
        <w:t xml:space="preserve"> </w:t>
      </w:r>
      <w:r>
        <w:rPr>
          <w:rFonts w:ascii="Arial" w:eastAsia="Arial" w:hAnsi="Arial" w:cs="Arial"/>
          <w:color w:val="0E0E0E"/>
          <w:spacing w:val="16"/>
        </w:rPr>
        <w:t xml:space="preserve"> </w:t>
      </w:r>
      <w:r>
        <w:rPr>
          <w:rFonts w:ascii="Arial" w:eastAsia="Arial" w:hAnsi="Arial" w:cs="Arial"/>
          <w:color w:val="0E0E0E"/>
        </w:rPr>
        <w:t xml:space="preserve">de </w:t>
      </w:r>
      <w:r>
        <w:rPr>
          <w:rFonts w:ascii="Arial" w:eastAsia="Arial" w:hAnsi="Arial" w:cs="Arial"/>
          <w:color w:val="0E0E0E"/>
          <w:spacing w:val="3"/>
        </w:rPr>
        <w:t xml:space="preserve"> </w:t>
      </w:r>
      <w:r>
        <w:rPr>
          <w:rFonts w:ascii="Arial" w:eastAsia="Arial" w:hAnsi="Arial" w:cs="Arial"/>
          <w:color w:val="0E0E0E"/>
        </w:rPr>
        <w:t xml:space="preserve">salud </w:t>
      </w:r>
      <w:r>
        <w:rPr>
          <w:rFonts w:ascii="Arial" w:eastAsia="Arial" w:hAnsi="Arial" w:cs="Arial"/>
          <w:color w:val="0E0E0E"/>
          <w:spacing w:val="6"/>
        </w:rPr>
        <w:t xml:space="preserve"> </w:t>
      </w:r>
      <w:r>
        <w:rPr>
          <w:rFonts w:ascii="Arial" w:eastAsia="Arial" w:hAnsi="Arial" w:cs="Arial"/>
          <w:color w:val="0E0E0E"/>
        </w:rPr>
        <w:t xml:space="preserve">o </w:t>
      </w:r>
      <w:r>
        <w:rPr>
          <w:rFonts w:ascii="Arial" w:eastAsia="Arial" w:hAnsi="Arial" w:cs="Arial"/>
          <w:color w:val="0E0E0E"/>
          <w:spacing w:val="2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6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instituciones</w:t>
      </w:r>
      <w:proofErr w:type="spellEnd"/>
      <w:r>
        <w:rPr>
          <w:rFonts w:ascii="Arial" w:eastAsia="Arial" w:hAnsi="Arial" w:cs="Arial"/>
          <w:color w:val="0E0E0E"/>
        </w:rPr>
        <w:t xml:space="preserve"> </w:t>
      </w:r>
      <w:r>
        <w:rPr>
          <w:rFonts w:ascii="Arial" w:eastAsia="Arial" w:hAnsi="Arial" w:cs="Arial"/>
          <w:color w:val="0E0E0E"/>
          <w:spacing w:val="13"/>
        </w:rPr>
        <w:t xml:space="preserve"> </w:t>
      </w:r>
      <w:r>
        <w:rPr>
          <w:rFonts w:ascii="Arial" w:eastAsia="Arial" w:hAnsi="Arial" w:cs="Arial"/>
          <w:color w:val="0E0E0E"/>
        </w:rPr>
        <w:t xml:space="preserve">o </w:t>
      </w:r>
      <w:r>
        <w:rPr>
          <w:rFonts w:ascii="Arial" w:eastAsia="Arial" w:hAnsi="Arial" w:cs="Arial"/>
          <w:color w:val="0E0E0E"/>
          <w:spacing w:val="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centros</w:t>
      </w:r>
      <w:proofErr w:type="spellEnd"/>
      <w:r>
        <w:rPr>
          <w:rFonts w:ascii="Arial" w:eastAsia="Arial" w:hAnsi="Arial" w:cs="Arial"/>
          <w:color w:val="0E0E0E"/>
        </w:rPr>
        <w:t xml:space="preserve"> </w:t>
      </w:r>
      <w:r>
        <w:rPr>
          <w:rFonts w:ascii="Arial" w:eastAsia="Arial" w:hAnsi="Arial" w:cs="Arial"/>
          <w:color w:val="0E0E0E"/>
          <w:spacing w:val="10"/>
        </w:rPr>
        <w:t xml:space="preserve"> </w:t>
      </w:r>
      <w:r>
        <w:rPr>
          <w:rFonts w:ascii="Arial" w:eastAsia="Arial" w:hAnsi="Arial" w:cs="Arial"/>
          <w:color w:val="0E0E0E"/>
        </w:rPr>
        <w:t xml:space="preserve">de </w:t>
      </w:r>
      <w:r>
        <w:rPr>
          <w:rFonts w:ascii="Arial" w:eastAsia="Arial" w:hAnsi="Arial" w:cs="Arial"/>
          <w:color w:val="0E0E0E"/>
          <w:spacing w:val="1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2"/>
        </w:rPr>
        <w:t>trabajo</w:t>
      </w:r>
      <w:proofErr w:type="spellEnd"/>
      <w:r>
        <w:rPr>
          <w:rFonts w:ascii="Arial" w:eastAsia="Arial" w:hAnsi="Arial" w:cs="Arial"/>
          <w:color w:val="0E0E0E"/>
          <w:w w:val="10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sanitarios</w:t>
      </w:r>
      <w:proofErr w:type="spellEnd"/>
      <w:r>
        <w:rPr>
          <w:rFonts w:ascii="Arial" w:eastAsia="Arial" w:hAnsi="Arial" w:cs="Arial"/>
          <w:color w:val="0E0E0E"/>
          <w:spacing w:val="14"/>
        </w:rPr>
        <w:t xml:space="preserve"> </w:t>
      </w:r>
      <w:r>
        <w:rPr>
          <w:rFonts w:ascii="Arial" w:eastAsia="Arial" w:hAnsi="Arial" w:cs="Arial"/>
          <w:color w:val="0E0E0E"/>
        </w:rPr>
        <w:t>del</w:t>
      </w:r>
      <w:r>
        <w:rPr>
          <w:rFonts w:ascii="Arial" w:eastAsia="Arial" w:hAnsi="Arial" w:cs="Arial"/>
          <w:color w:val="0E0E0E"/>
          <w:spacing w:val="10"/>
        </w:rPr>
        <w:t xml:space="preserve"> </w:t>
      </w:r>
      <w:r>
        <w:rPr>
          <w:rFonts w:ascii="Arial" w:eastAsia="Arial" w:hAnsi="Arial" w:cs="Arial"/>
          <w:color w:val="0E0E0E"/>
        </w:rPr>
        <w:t>Sistema</w:t>
      </w:r>
      <w:r>
        <w:rPr>
          <w:rFonts w:ascii="Arial" w:eastAsia="Arial" w:hAnsi="Arial" w:cs="Arial"/>
          <w:color w:val="0E0E0E"/>
          <w:spacing w:val="10"/>
        </w:rPr>
        <w:t xml:space="preserve"> </w:t>
      </w:r>
      <w:r>
        <w:rPr>
          <w:rFonts w:ascii="Arial" w:eastAsia="Arial" w:hAnsi="Arial" w:cs="Arial"/>
          <w:color w:val="0E0E0E"/>
        </w:rPr>
        <w:t>Nacional</w:t>
      </w:r>
      <w:r>
        <w:rPr>
          <w:rFonts w:ascii="Arial" w:eastAsia="Arial" w:hAnsi="Arial" w:cs="Arial"/>
          <w:color w:val="0E0E0E"/>
          <w:spacing w:val="16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4"/>
        </w:rPr>
        <w:t xml:space="preserve"> </w:t>
      </w:r>
      <w:r>
        <w:rPr>
          <w:rFonts w:ascii="Arial" w:eastAsia="Arial" w:hAnsi="Arial" w:cs="Arial"/>
          <w:color w:val="0E0E0E"/>
        </w:rPr>
        <w:t>Salud</w:t>
      </w:r>
      <w:r>
        <w:rPr>
          <w:rFonts w:ascii="Arial" w:eastAsia="Arial" w:hAnsi="Arial" w:cs="Arial"/>
          <w:color w:val="494949"/>
        </w:rPr>
        <w:t>.</w:t>
      </w:r>
    </w:p>
    <w:p w14:paraId="62C9ACAC" w14:textId="77777777" w:rsidR="00225F24" w:rsidRDefault="00225F24">
      <w:pPr>
        <w:spacing w:before="18" w:after="0" w:line="240" w:lineRule="exact"/>
        <w:rPr>
          <w:sz w:val="24"/>
          <w:szCs w:val="24"/>
        </w:rPr>
      </w:pPr>
    </w:p>
    <w:p w14:paraId="6DF224A3" w14:textId="77777777" w:rsidR="00225F24" w:rsidRDefault="00DD39D1">
      <w:pPr>
        <w:spacing w:after="0" w:line="245" w:lineRule="auto"/>
        <w:ind w:left="148" w:right="25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E0E0E"/>
        </w:rPr>
        <w:t>2.</w:t>
      </w:r>
      <w:r>
        <w:rPr>
          <w:rFonts w:ascii="Arial" w:eastAsia="Arial" w:hAnsi="Arial" w:cs="Arial"/>
          <w:color w:val="0E0E0E"/>
          <w:spacing w:val="36"/>
        </w:rPr>
        <w:t xml:space="preserve"> </w:t>
      </w:r>
      <w:r>
        <w:rPr>
          <w:rFonts w:ascii="Arial" w:eastAsia="Arial" w:hAnsi="Arial" w:cs="Arial"/>
          <w:color w:val="0E0E0E"/>
        </w:rPr>
        <w:t>También</w:t>
      </w:r>
      <w:r>
        <w:rPr>
          <w:rFonts w:ascii="Arial" w:eastAsia="Arial" w:hAnsi="Arial" w:cs="Arial"/>
          <w:color w:val="0E0E0E"/>
          <w:spacing w:val="30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será</w:t>
      </w:r>
      <w:proofErr w:type="spellEnd"/>
      <w:r>
        <w:rPr>
          <w:rFonts w:ascii="Arial" w:eastAsia="Arial" w:hAnsi="Arial" w:cs="Arial"/>
          <w:color w:val="0E0E0E"/>
          <w:spacing w:val="27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declarado</w:t>
      </w:r>
      <w:proofErr w:type="spellEnd"/>
      <w:r>
        <w:rPr>
          <w:rFonts w:ascii="Arial" w:eastAsia="Arial" w:hAnsi="Arial" w:cs="Arial"/>
          <w:color w:val="0E0E0E"/>
          <w:spacing w:val="46"/>
        </w:rPr>
        <w:t xml:space="preserve"> </w:t>
      </w:r>
      <w:r>
        <w:rPr>
          <w:rFonts w:ascii="Arial" w:eastAsia="Arial" w:hAnsi="Arial" w:cs="Arial"/>
          <w:color w:val="0E0E0E"/>
        </w:rPr>
        <w:t>en</w:t>
      </w:r>
      <w:r>
        <w:rPr>
          <w:rFonts w:ascii="Arial" w:eastAsia="Arial" w:hAnsi="Arial" w:cs="Arial"/>
          <w:color w:val="0E0E0E"/>
          <w:spacing w:val="35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situación</w:t>
      </w:r>
      <w:proofErr w:type="spellEnd"/>
      <w:r>
        <w:rPr>
          <w:rFonts w:ascii="Arial" w:eastAsia="Arial" w:hAnsi="Arial" w:cs="Arial"/>
          <w:color w:val="0E0E0E"/>
          <w:spacing w:val="37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3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servicios</w:t>
      </w:r>
      <w:proofErr w:type="spellEnd"/>
      <w:r>
        <w:rPr>
          <w:rFonts w:ascii="Arial" w:eastAsia="Arial" w:hAnsi="Arial" w:cs="Arial"/>
          <w:color w:val="0E0E0E"/>
          <w:spacing w:val="44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especiales</w:t>
      </w:r>
      <w:proofErr w:type="spellEnd"/>
      <w:r>
        <w:rPr>
          <w:rFonts w:ascii="Arial" w:eastAsia="Arial" w:hAnsi="Arial" w:cs="Arial"/>
          <w:color w:val="0E0E0E"/>
          <w:spacing w:val="53"/>
        </w:rPr>
        <w:t xml:space="preserve"> </w:t>
      </w:r>
      <w:r>
        <w:rPr>
          <w:rFonts w:ascii="Arial" w:eastAsia="Arial" w:hAnsi="Arial" w:cs="Arial"/>
          <w:color w:val="0E0E0E"/>
        </w:rPr>
        <w:t>el</w:t>
      </w:r>
      <w:r>
        <w:rPr>
          <w:rFonts w:ascii="Arial" w:eastAsia="Arial" w:hAnsi="Arial" w:cs="Arial"/>
          <w:color w:val="0E0E0E"/>
          <w:spacing w:val="21"/>
        </w:rPr>
        <w:t xml:space="preserve"> </w:t>
      </w:r>
      <w:r>
        <w:rPr>
          <w:rFonts w:ascii="Arial" w:eastAsia="Arial" w:hAnsi="Arial" w:cs="Arial"/>
          <w:color w:val="0E0E0E"/>
        </w:rPr>
        <w:t>personal</w:t>
      </w:r>
      <w:r>
        <w:rPr>
          <w:rFonts w:ascii="Arial" w:eastAsia="Arial" w:hAnsi="Arial" w:cs="Arial"/>
          <w:color w:val="0E0E0E"/>
          <w:spacing w:val="50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estatutario</w:t>
      </w:r>
      <w:proofErr w:type="spellEnd"/>
      <w:r>
        <w:rPr>
          <w:rFonts w:ascii="Arial" w:eastAsia="Arial" w:hAnsi="Arial" w:cs="Arial"/>
          <w:color w:val="0E0E0E"/>
          <w:spacing w:val="38"/>
        </w:rPr>
        <w:t xml:space="preserve"> </w:t>
      </w:r>
      <w:r>
        <w:rPr>
          <w:rFonts w:ascii="Arial" w:eastAsia="Arial" w:hAnsi="Arial" w:cs="Arial"/>
          <w:color w:val="0E0E0E"/>
        </w:rPr>
        <w:t>que</w:t>
      </w:r>
      <w:r>
        <w:rPr>
          <w:rFonts w:ascii="Arial" w:eastAsia="Arial" w:hAnsi="Arial" w:cs="Arial"/>
          <w:color w:val="0E0E0E"/>
          <w:spacing w:val="38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1"/>
        </w:rPr>
        <w:t>sea</w:t>
      </w:r>
      <w:proofErr w:type="spellEnd"/>
      <w:r>
        <w:rPr>
          <w:rFonts w:ascii="Arial" w:eastAsia="Arial" w:hAnsi="Arial" w:cs="Arial"/>
          <w:color w:val="0E0E0E"/>
          <w:w w:val="10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autorizado</w:t>
      </w:r>
      <w:proofErr w:type="spellEnd"/>
      <w:r>
        <w:rPr>
          <w:rFonts w:ascii="Arial" w:eastAsia="Arial" w:hAnsi="Arial" w:cs="Arial"/>
          <w:color w:val="0E0E0E"/>
          <w:spacing w:val="17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por</w:t>
      </w:r>
      <w:proofErr w:type="spellEnd"/>
      <w:r>
        <w:rPr>
          <w:rFonts w:ascii="Arial" w:eastAsia="Arial" w:hAnsi="Arial" w:cs="Arial"/>
          <w:color w:val="0E0E0E"/>
          <w:spacing w:val="17"/>
        </w:rPr>
        <w:t xml:space="preserve"> </w:t>
      </w:r>
      <w:r>
        <w:rPr>
          <w:rFonts w:ascii="Arial" w:eastAsia="Arial" w:hAnsi="Arial" w:cs="Arial"/>
          <w:color w:val="0E0E0E"/>
        </w:rPr>
        <w:t>la</w:t>
      </w:r>
      <w:r>
        <w:rPr>
          <w:rFonts w:ascii="Arial" w:eastAsia="Arial" w:hAnsi="Arial" w:cs="Arial"/>
          <w:color w:val="0E0E0E"/>
          <w:spacing w:val="9"/>
        </w:rPr>
        <w:t xml:space="preserve"> </w:t>
      </w:r>
      <w:r>
        <w:rPr>
          <w:rFonts w:ascii="Arial" w:eastAsia="Arial" w:hAnsi="Arial" w:cs="Arial"/>
          <w:color w:val="0E0E0E"/>
        </w:rPr>
        <w:t>Administración</w:t>
      </w:r>
      <w:r>
        <w:rPr>
          <w:rFonts w:ascii="Arial" w:eastAsia="Arial" w:hAnsi="Arial" w:cs="Arial"/>
          <w:color w:val="0E0E0E"/>
          <w:spacing w:val="3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pública</w:t>
      </w:r>
      <w:proofErr w:type="spellEnd"/>
      <w:r>
        <w:rPr>
          <w:rFonts w:ascii="Arial" w:eastAsia="Arial" w:hAnsi="Arial" w:cs="Arial"/>
          <w:color w:val="0E0E0E"/>
          <w:spacing w:val="26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1"/>
        </w:rPr>
        <w:t>competent</w:t>
      </w:r>
      <w:r>
        <w:rPr>
          <w:rFonts w:ascii="Arial" w:eastAsia="Arial" w:hAnsi="Arial" w:cs="Arial"/>
          <w:color w:val="0E0E0E"/>
          <w:w w:val="102"/>
        </w:rPr>
        <w:t>e</w:t>
      </w:r>
      <w:proofErr w:type="spellEnd"/>
      <w:r>
        <w:rPr>
          <w:rFonts w:ascii="Arial" w:eastAsia="Arial" w:hAnsi="Arial" w:cs="Arial"/>
          <w:color w:val="282828"/>
          <w:w w:val="80"/>
        </w:rPr>
        <w:t>,</w:t>
      </w:r>
      <w:r>
        <w:rPr>
          <w:rFonts w:ascii="Arial" w:eastAsia="Arial" w:hAnsi="Arial" w:cs="Arial"/>
          <w:color w:val="282828"/>
          <w:spacing w:val="2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por</w:t>
      </w:r>
      <w:proofErr w:type="spellEnd"/>
      <w:r>
        <w:rPr>
          <w:rFonts w:ascii="Arial" w:eastAsia="Arial" w:hAnsi="Arial" w:cs="Arial"/>
          <w:color w:val="0E0E0E"/>
          <w:spacing w:val="2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periodos</w:t>
      </w:r>
      <w:proofErr w:type="spellEnd"/>
      <w:r>
        <w:rPr>
          <w:rFonts w:ascii="Arial" w:eastAsia="Arial" w:hAnsi="Arial" w:cs="Arial"/>
          <w:color w:val="0E0E0E"/>
          <w:spacing w:val="2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superiores</w:t>
      </w:r>
      <w:proofErr w:type="spellEnd"/>
      <w:r>
        <w:rPr>
          <w:rFonts w:ascii="Arial" w:eastAsia="Arial" w:hAnsi="Arial" w:cs="Arial"/>
          <w:color w:val="0E0E0E"/>
          <w:spacing w:val="29"/>
        </w:rPr>
        <w:t xml:space="preserve"> </w:t>
      </w:r>
      <w:r>
        <w:rPr>
          <w:rFonts w:ascii="Arial" w:eastAsia="Arial" w:hAnsi="Arial" w:cs="Arial"/>
          <w:color w:val="0E0E0E"/>
        </w:rPr>
        <w:t>a</w:t>
      </w:r>
      <w:r>
        <w:rPr>
          <w:rFonts w:ascii="Arial" w:eastAsia="Arial" w:hAnsi="Arial" w:cs="Arial"/>
          <w:color w:val="0E0E0E"/>
          <w:spacing w:val="17"/>
        </w:rPr>
        <w:t xml:space="preserve"> </w:t>
      </w:r>
      <w:r>
        <w:rPr>
          <w:rFonts w:ascii="Arial" w:eastAsia="Arial" w:hAnsi="Arial" w:cs="Arial"/>
          <w:color w:val="0E0E0E"/>
        </w:rPr>
        <w:t>seis</w:t>
      </w:r>
      <w:r>
        <w:rPr>
          <w:rFonts w:ascii="Arial" w:eastAsia="Arial" w:hAnsi="Arial" w:cs="Arial"/>
          <w:color w:val="0E0E0E"/>
          <w:spacing w:val="19"/>
        </w:rPr>
        <w:t xml:space="preserve"> </w:t>
      </w:r>
      <w:r>
        <w:rPr>
          <w:rFonts w:ascii="Arial" w:eastAsia="Arial" w:hAnsi="Arial" w:cs="Arial"/>
          <w:color w:val="0E0E0E"/>
        </w:rPr>
        <w:t>mese</w:t>
      </w:r>
      <w:r>
        <w:rPr>
          <w:rFonts w:ascii="Arial" w:eastAsia="Arial" w:hAnsi="Arial" w:cs="Arial"/>
          <w:color w:val="0E0E0E"/>
          <w:spacing w:val="2"/>
        </w:rPr>
        <w:t>s</w:t>
      </w:r>
      <w:r>
        <w:rPr>
          <w:rFonts w:ascii="Arial" w:eastAsia="Arial" w:hAnsi="Arial" w:cs="Arial"/>
          <w:color w:val="383838"/>
        </w:rPr>
        <w:t>,</w:t>
      </w:r>
      <w:r>
        <w:rPr>
          <w:rFonts w:ascii="Arial" w:eastAsia="Arial" w:hAnsi="Arial" w:cs="Arial"/>
          <w:color w:val="383838"/>
          <w:spacing w:val="29"/>
        </w:rPr>
        <w:t xml:space="preserve"> </w:t>
      </w:r>
      <w:r>
        <w:rPr>
          <w:rFonts w:ascii="Arial" w:eastAsia="Arial" w:hAnsi="Arial" w:cs="Arial"/>
          <w:color w:val="0E0E0E"/>
          <w:w w:val="103"/>
        </w:rPr>
        <w:t xml:space="preserve">para </w:t>
      </w:r>
      <w:proofErr w:type="spellStart"/>
      <w:r>
        <w:rPr>
          <w:rFonts w:ascii="Arial" w:eastAsia="Arial" w:hAnsi="Arial" w:cs="Arial"/>
          <w:color w:val="0E0E0E"/>
        </w:rPr>
        <w:t>prestar</w:t>
      </w:r>
      <w:proofErr w:type="spellEnd"/>
      <w:r>
        <w:rPr>
          <w:rFonts w:ascii="Arial" w:eastAsia="Arial" w:hAnsi="Arial" w:cs="Arial"/>
          <w:color w:val="0E0E0E"/>
          <w:spacing w:val="19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servicios</w:t>
      </w:r>
      <w:proofErr w:type="spellEnd"/>
      <w:r>
        <w:rPr>
          <w:rFonts w:ascii="Arial" w:eastAsia="Arial" w:hAnsi="Arial" w:cs="Arial"/>
          <w:color w:val="0E0E0E"/>
          <w:spacing w:val="26"/>
        </w:rPr>
        <w:t xml:space="preserve"> </w:t>
      </w:r>
      <w:r>
        <w:rPr>
          <w:rFonts w:ascii="Arial" w:eastAsia="Arial" w:hAnsi="Arial" w:cs="Arial"/>
          <w:color w:val="0E0E0E"/>
        </w:rPr>
        <w:t>o</w:t>
      </w:r>
      <w:r>
        <w:rPr>
          <w:rFonts w:ascii="Arial" w:eastAsia="Arial" w:hAnsi="Arial" w:cs="Arial"/>
          <w:color w:val="0E0E0E"/>
          <w:spacing w:val="14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colaborar</w:t>
      </w:r>
      <w:proofErr w:type="spellEnd"/>
      <w:r>
        <w:rPr>
          <w:rFonts w:ascii="Arial" w:eastAsia="Arial" w:hAnsi="Arial" w:cs="Arial"/>
          <w:color w:val="0E0E0E"/>
          <w:spacing w:val="26"/>
        </w:rPr>
        <w:t xml:space="preserve"> </w:t>
      </w:r>
      <w:r>
        <w:rPr>
          <w:rFonts w:ascii="Arial" w:eastAsia="Arial" w:hAnsi="Arial" w:cs="Arial"/>
          <w:color w:val="0E0E0E"/>
        </w:rPr>
        <w:t>con</w:t>
      </w:r>
      <w:r>
        <w:rPr>
          <w:rFonts w:ascii="Arial" w:eastAsia="Arial" w:hAnsi="Arial" w:cs="Arial"/>
          <w:color w:val="0E0E0E"/>
          <w:spacing w:val="17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organizaciones</w:t>
      </w:r>
      <w:proofErr w:type="spellEnd"/>
      <w:r>
        <w:rPr>
          <w:rFonts w:ascii="Arial" w:eastAsia="Arial" w:hAnsi="Arial" w:cs="Arial"/>
          <w:color w:val="0E0E0E"/>
          <w:spacing w:val="36"/>
        </w:rPr>
        <w:t xml:space="preserve"> </w:t>
      </w:r>
      <w:r>
        <w:rPr>
          <w:rFonts w:ascii="Arial" w:eastAsia="Arial" w:hAnsi="Arial" w:cs="Arial"/>
          <w:color w:val="0E0E0E"/>
        </w:rPr>
        <w:t>no</w:t>
      </w:r>
      <w:r>
        <w:rPr>
          <w:rFonts w:ascii="Arial" w:eastAsia="Arial" w:hAnsi="Arial" w:cs="Arial"/>
          <w:color w:val="0E0E0E"/>
          <w:spacing w:val="16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gubernamentales</w:t>
      </w:r>
      <w:proofErr w:type="spellEnd"/>
      <w:r>
        <w:rPr>
          <w:rFonts w:ascii="Arial" w:eastAsia="Arial" w:hAnsi="Arial" w:cs="Arial"/>
          <w:color w:val="0E0E0E"/>
          <w:spacing w:val="31"/>
        </w:rPr>
        <w:t xml:space="preserve"> </w:t>
      </w:r>
      <w:r>
        <w:rPr>
          <w:rFonts w:ascii="Arial" w:eastAsia="Arial" w:hAnsi="Arial" w:cs="Arial"/>
          <w:color w:val="0E0E0E"/>
        </w:rPr>
        <w:t>que</w:t>
      </w:r>
      <w:r>
        <w:rPr>
          <w:rFonts w:ascii="Arial" w:eastAsia="Arial" w:hAnsi="Arial" w:cs="Arial"/>
          <w:color w:val="0E0E0E"/>
          <w:spacing w:val="14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desarrollen</w:t>
      </w:r>
      <w:proofErr w:type="spellEnd"/>
      <w:r>
        <w:rPr>
          <w:rFonts w:ascii="Arial" w:eastAsia="Arial" w:hAnsi="Arial" w:cs="Arial"/>
          <w:color w:val="0E0E0E"/>
          <w:spacing w:val="30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3"/>
        </w:rPr>
        <w:t>programas</w:t>
      </w:r>
      <w:proofErr w:type="spellEnd"/>
      <w:r>
        <w:rPr>
          <w:rFonts w:ascii="Arial" w:eastAsia="Arial" w:hAnsi="Arial" w:cs="Arial"/>
          <w:color w:val="0E0E0E"/>
          <w:w w:val="103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6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cooperación</w:t>
      </w:r>
      <w:proofErr w:type="spellEnd"/>
      <w:r>
        <w:rPr>
          <w:rFonts w:ascii="Arial" w:eastAsia="Arial" w:hAnsi="Arial" w:cs="Arial"/>
          <w:color w:val="0E0E0E"/>
        </w:rPr>
        <w:t>,</w:t>
      </w:r>
      <w:r>
        <w:rPr>
          <w:rFonts w:ascii="Arial" w:eastAsia="Arial" w:hAnsi="Arial" w:cs="Arial"/>
          <w:color w:val="0E0E0E"/>
          <w:spacing w:val="26"/>
        </w:rPr>
        <w:t xml:space="preserve"> </w:t>
      </w:r>
      <w:r>
        <w:rPr>
          <w:rFonts w:ascii="Arial" w:eastAsia="Arial" w:hAnsi="Arial" w:cs="Arial"/>
          <w:color w:val="0E0E0E"/>
        </w:rPr>
        <w:t>o</w:t>
      </w:r>
      <w:r>
        <w:rPr>
          <w:rFonts w:ascii="Arial" w:eastAsia="Arial" w:hAnsi="Arial" w:cs="Arial"/>
          <w:color w:val="0E0E0E"/>
          <w:spacing w:val="-5"/>
        </w:rPr>
        <w:t xml:space="preserve"> </w:t>
      </w:r>
      <w:r>
        <w:rPr>
          <w:rFonts w:ascii="Arial" w:eastAsia="Arial" w:hAnsi="Arial" w:cs="Arial"/>
          <w:color w:val="0E0E0E"/>
        </w:rPr>
        <w:t>para</w:t>
      </w:r>
      <w:r>
        <w:rPr>
          <w:rFonts w:ascii="Arial" w:eastAsia="Arial" w:hAnsi="Arial" w:cs="Arial"/>
          <w:color w:val="0E0E0E"/>
          <w:spacing w:val="1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cumplir</w:t>
      </w:r>
      <w:proofErr w:type="spellEnd"/>
      <w:r>
        <w:rPr>
          <w:rFonts w:ascii="Arial" w:eastAsia="Arial" w:hAnsi="Arial" w:cs="Arial"/>
          <w:color w:val="0E0E0E"/>
          <w:spacing w:val="18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misiones</w:t>
      </w:r>
      <w:proofErr w:type="spellEnd"/>
      <w:r>
        <w:rPr>
          <w:rFonts w:ascii="Arial" w:eastAsia="Arial" w:hAnsi="Arial" w:cs="Arial"/>
          <w:color w:val="0E0E0E"/>
          <w:spacing w:val="15"/>
        </w:rPr>
        <w:t xml:space="preserve"> </w:t>
      </w:r>
      <w:r>
        <w:rPr>
          <w:rFonts w:ascii="Arial" w:eastAsia="Arial" w:hAnsi="Arial" w:cs="Arial"/>
          <w:color w:val="0E0E0E"/>
        </w:rPr>
        <w:t>en</w:t>
      </w:r>
      <w:r>
        <w:rPr>
          <w:rFonts w:ascii="Arial" w:eastAsia="Arial" w:hAnsi="Arial" w:cs="Arial"/>
          <w:color w:val="0E0E0E"/>
          <w:spacing w:val="10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programas</w:t>
      </w:r>
      <w:proofErr w:type="spellEnd"/>
      <w:r>
        <w:rPr>
          <w:rFonts w:ascii="Arial" w:eastAsia="Arial" w:hAnsi="Arial" w:cs="Arial"/>
          <w:color w:val="0E0E0E"/>
          <w:spacing w:val="30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6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cooperación</w:t>
      </w:r>
      <w:proofErr w:type="spellEnd"/>
      <w:r>
        <w:rPr>
          <w:rFonts w:ascii="Arial" w:eastAsia="Arial" w:hAnsi="Arial" w:cs="Arial"/>
          <w:color w:val="0E0E0E"/>
          <w:spacing w:val="27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nacional</w:t>
      </w:r>
      <w:proofErr w:type="spellEnd"/>
      <w:r>
        <w:rPr>
          <w:rFonts w:ascii="Arial" w:eastAsia="Arial" w:hAnsi="Arial" w:cs="Arial"/>
          <w:color w:val="0E0E0E"/>
          <w:spacing w:val="14"/>
        </w:rPr>
        <w:t xml:space="preserve"> </w:t>
      </w:r>
      <w:r>
        <w:rPr>
          <w:rFonts w:ascii="Arial" w:eastAsia="Arial" w:hAnsi="Arial" w:cs="Arial"/>
          <w:color w:val="0E0E0E"/>
        </w:rPr>
        <w:t>o</w:t>
      </w:r>
      <w:r>
        <w:rPr>
          <w:rFonts w:ascii="Arial" w:eastAsia="Arial" w:hAnsi="Arial" w:cs="Arial"/>
          <w:color w:val="0E0E0E"/>
          <w:spacing w:val="8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1"/>
        </w:rPr>
        <w:t>internacional</w:t>
      </w:r>
      <w:proofErr w:type="spellEnd"/>
      <w:r>
        <w:rPr>
          <w:rFonts w:ascii="Arial" w:eastAsia="Arial" w:hAnsi="Arial" w:cs="Arial"/>
          <w:color w:val="0E0E0E"/>
          <w:w w:val="101"/>
        </w:rPr>
        <w:t>.</w:t>
      </w:r>
    </w:p>
    <w:p w14:paraId="7D747F77" w14:textId="77777777" w:rsidR="00225F24" w:rsidRDefault="00225F24">
      <w:pPr>
        <w:spacing w:before="1" w:after="0" w:line="260" w:lineRule="exact"/>
        <w:rPr>
          <w:sz w:val="26"/>
          <w:szCs w:val="26"/>
        </w:rPr>
      </w:pPr>
    </w:p>
    <w:p w14:paraId="794AFAFA" w14:textId="77777777" w:rsidR="00225F24" w:rsidRDefault="00DD39D1">
      <w:pPr>
        <w:spacing w:after="0" w:line="253" w:lineRule="auto"/>
        <w:ind w:left="148" w:right="250" w:firstLine="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E0E0E"/>
        </w:rPr>
        <w:t>3.</w:t>
      </w:r>
      <w:r>
        <w:rPr>
          <w:rFonts w:ascii="Arial" w:eastAsia="Arial" w:hAnsi="Arial" w:cs="Arial"/>
          <w:color w:val="0E0E0E"/>
          <w:spacing w:val="5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Quien</w:t>
      </w:r>
      <w:proofErr w:type="spellEnd"/>
      <w:r>
        <w:rPr>
          <w:rFonts w:ascii="Arial" w:eastAsia="Arial" w:hAnsi="Arial" w:cs="Arial"/>
          <w:color w:val="0E0E0E"/>
          <w:spacing w:val="6"/>
        </w:rPr>
        <w:t xml:space="preserve"> </w:t>
      </w:r>
      <w:r>
        <w:rPr>
          <w:rFonts w:ascii="Arial" w:eastAsia="Arial" w:hAnsi="Arial" w:cs="Arial"/>
          <w:color w:val="0E0E0E"/>
        </w:rPr>
        <w:t>se</w:t>
      </w:r>
      <w:r>
        <w:rPr>
          <w:rFonts w:ascii="Arial" w:eastAsia="Arial" w:hAnsi="Arial" w:cs="Arial"/>
          <w:color w:val="0E0E0E"/>
          <w:spacing w:val="5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encuentre</w:t>
      </w:r>
      <w:proofErr w:type="spellEnd"/>
      <w:r>
        <w:rPr>
          <w:rFonts w:ascii="Arial" w:eastAsia="Arial" w:hAnsi="Arial" w:cs="Arial"/>
          <w:color w:val="0E0E0E"/>
          <w:spacing w:val="9"/>
        </w:rPr>
        <w:t xml:space="preserve"> </w:t>
      </w:r>
      <w:r>
        <w:rPr>
          <w:rFonts w:ascii="Arial" w:eastAsia="Arial" w:hAnsi="Arial" w:cs="Arial"/>
          <w:color w:val="0E0E0E"/>
        </w:rPr>
        <w:t>en</w:t>
      </w:r>
      <w:r>
        <w:rPr>
          <w:rFonts w:ascii="Arial" w:eastAsia="Arial" w:hAnsi="Arial" w:cs="Arial"/>
          <w:color w:val="0E0E0E"/>
          <w:spacing w:val="17"/>
        </w:rPr>
        <w:t xml:space="preserve"> </w:t>
      </w:r>
      <w:r>
        <w:rPr>
          <w:rFonts w:ascii="Arial" w:eastAsia="Arial" w:hAnsi="Arial" w:cs="Arial"/>
          <w:color w:val="0E0E0E"/>
        </w:rPr>
        <w:t xml:space="preserve">la </w:t>
      </w:r>
      <w:proofErr w:type="spellStart"/>
      <w:r>
        <w:rPr>
          <w:rFonts w:ascii="Arial" w:eastAsia="Arial" w:hAnsi="Arial" w:cs="Arial"/>
          <w:color w:val="0E0E0E"/>
        </w:rPr>
        <w:t>situación</w:t>
      </w:r>
      <w:proofErr w:type="spellEnd"/>
      <w:r>
        <w:rPr>
          <w:rFonts w:ascii="Arial" w:eastAsia="Arial" w:hAnsi="Arial" w:cs="Arial"/>
          <w:color w:val="0E0E0E"/>
          <w:spacing w:val="12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7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servicios</w:t>
      </w:r>
      <w:proofErr w:type="spellEnd"/>
      <w:r>
        <w:rPr>
          <w:rFonts w:ascii="Arial" w:eastAsia="Arial" w:hAnsi="Arial" w:cs="Arial"/>
          <w:color w:val="0E0E0E"/>
          <w:spacing w:val="2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especiales</w:t>
      </w:r>
      <w:proofErr w:type="spellEnd"/>
      <w:r>
        <w:rPr>
          <w:rFonts w:ascii="Arial" w:eastAsia="Arial" w:hAnsi="Arial" w:cs="Arial"/>
          <w:color w:val="0E0E0E"/>
          <w:spacing w:val="29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percibirá</w:t>
      </w:r>
      <w:proofErr w:type="spellEnd"/>
      <w:r>
        <w:rPr>
          <w:rFonts w:ascii="Arial" w:eastAsia="Arial" w:hAnsi="Arial" w:cs="Arial"/>
          <w:color w:val="0E0E0E"/>
          <w:spacing w:val="21"/>
        </w:rPr>
        <w:t xml:space="preserve"> </w:t>
      </w:r>
      <w:r>
        <w:rPr>
          <w:rFonts w:ascii="Arial" w:eastAsia="Arial" w:hAnsi="Arial" w:cs="Arial"/>
          <w:color w:val="0E0E0E"/>
        </w:rPr>
        <w:t>las</w:t>
      </w:r>
      <w:r>
        <w:rPr>
          <w:rFonts w:ascii="Arial" w:eastAsia="Arial" w:hAnsi="Arial" w:cs="Arial"/>
          <w:color w:val="0E0E0E"/>
          <w:spacing w:val="13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2"/>
        </w:rPr>
        <w:t>retribuciones</w:t>
      </w:r>
      <w:proofErr w:type="spellEnd"/>
      <w:r>
        <w:rPr>
          <w:rFonts w:ascii="Arial" w:eastAsia="Arial" w:hAnsi="Arial" w:cs="Arial"/>
          <w:color w:val="0E0E0E"/>
          <w:w w:val="10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correspondientes</w:t>
      </w:r>
      <w:proofErr w:type="spellEnd"/>
      <w:r>
        <w:rPr>
          <w:rFonts w:ascii="Arial" w:eastAsia="Arial" w:hAnsi="Arial" w:cs="Arial"/>
          <w:color w:val="0E0E0E"/>
          <w:spacing w:val="21"/>
        </w:rPr>
        <w:t xml:space="preserve"> </w:t>
      </w:r>
      <w:r>
        <w:rPr>
          <w:rFonts w:ascii="Arial" w:eastAsia="Arial" w:hAnsi="Arial" w:cs="Arial"/>
          <w:color w:val="0E0E0E"/>
        </w:rPr>
        <w:t>al</w:t>
      </w:r>
      <w:r>
        <w:rPr>
          <w:rFonts w:ascii="Arial" w:eastAsia="Arial" w:hAnsi="Arial" w:cs="Arial"/>
          <w:color w:val="0E0E0E"/>
          <w:spacing w:val="-7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puesto</w:t>
      </w:r>
      <w:proofErr w:type="spellEnd"/>
      <w:r>
        <w:rPr>
          <w:rFonts w:ascii="Arial" w:eastAsia="Arial" w:hAnsi="Arial" w:cs="Arial"/>
          <w:color w:val="0E0E0E"/>
          <w:spacing w:val="18"/>
        </w:rPr>
        <w:t xml:space="preserve"> </w:t>
      </w:r>
      <w:r>
        <w:rPr>
          <w:rFonts w:ascii="Arial" w:eastAsia="Arial" w:hAnsi="Arial" w:cs="Arial"/>
          <w:color w:val="0E0E0E"/>
        </w:rPr>
        <w:t>o</w:t>
      </w:r>
      <w:r>
        <w:rPr>
          <w:rFonts w:ascii="Arial" w:eastAsia="Arial" w:hAnsi="Arial" w:cs="Arial"/>
          <w:color w:val="0E0E0E"/>
          <w:spacing w:val="1"/>
        </w:rPr>
        <w:t xml:space="preserve"> </w:t>
      </w:r>
      <w:r>
        <w:rPr>
          <w:rFonts w:ascii="Arial" w:eastAsia="Arial" w:hAnsi="Arial" w:cs="Arial"/>
          <w:color w:val="0E0E0E"/>
        </w:rPr>
        <w:t>cargo</w:t>
      </w:r>
      <w:r>
        <w:rPr>
          <w:rFonts w:ascii="Arial" w:eastAsia="Arial" w:hAnsi="Arial" w:cs="Arial"/>
          <w:color w:val="0E0E0E"/>
          <w:spacing w:val="15"/>
        </w:rPr>
        <w:t xml:space="preserve"> </w:t>
      </w:r>
      <w:r>
        <w:rPr>
          <w:rFonts w:ascii="Arial" w:eastAsia="Arial" w:hAnsi="Arial" w:cs="Arial"/>
          <w:color w:val="0E0E0E"/>
        </w:rPr>
        <w:t>que</w:t>
      </w:r>
      <w:r>
        <w:rPr>
          <w:rFonts w:ascii="Arial" w:eastAsia="Arial" w:hAnsi="Arial" w:cs="Arial"/>
          <w:color w:val="0E0E0E"/>
          <w:spacing w:val="5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desempeñe</w:t>
      </w:r>
      <w:proofErr w:type="spellEnd"/>
      <w:r>
        <w:rPr>
          <w:rFonts w:ascii="Arial" w:eastAsia="Arial" w:hAnsi="Arial" w:cs="Arial"/>
          <w:color w:val="0E0E0E"/>
        </w:rPr>
        <w:t>,</w:t>
      </w:r>
      <w:r>
        <w:rPr>
          <w:rFonts w:ascii="Arial" w:eastAsia="Arial" w:hAnsi="Arial" w:cs="Arial"/>
          <w:color w:val="0E0E0E"/>
          <w:spacing w:val="2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incluidos</w:t>
      </w:r>
      <w:proofErr w:type="spellEnd"/>
      <w:r>
        <w:rPr>
          <w:rFonts w:ascii="Arial" w:eastAsia="Arial" w:hAnsi="Arial" w:cs="Arial"/>
          <w:color w:val="0E0E0E"/>
          <w:spacing w:val="25"/>
        </w:rPr>
        <w:t xml:space="preserve"> </w:t>
      </w:r>
      <w:r>
        <w:rPr>
          <w:rFonts w:ascii="Arial" w:eastAsia="Arial" w:hAnsi="Arial" w:cs="Arial"/>
          <w:color w:val="0E0E0E"/>
        </w:rPr>
        <w:t>los</w:t>
      </w:r>
      <w:r>
        <w:rPr>
          <w:rFonts w:ascii="Arial" w:eastAsia="Arial" w:hAnsi="Arial" w:cs="Arial"/>
          <w:color w:val="0E0E0E"/>
          <w:spacing w:val="7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trienios</w:t>
      </w:r>
      <w:proofErr w:type="spellEnd"/>
      <w:r>
        <w:rPr>
          <w:rFonts w:ascii="Arial" w:eastAsia="Arial" w:hAnsi="Arial" w:cs="Arial"/>
          <w:color w:val="0E0E0E"/>
          <w:spacing w:val="16"/>
        </w:rPr>
        <w:t xml:space="preserve"> </w:t>
      </w:r>
      <w:r>
        <w:rPr>
          <w:rFonts w:ascii="Arial" w:eastAsia="Arial" w:hAnsi="Arial" w:cs="Arial"/>
          <w:color w:val="0E0E0E"/>
        </w:rPr>
        <w:t>y</w:t>
      </w:r>
      <w:r>
        <w:rPr>
          <w:rFonts w:ascii="Arial" w:eastAsia="Arial" w:hAnsi="Arial" w:cs="Arial"/>
          <w:color w:val="0E0E0E"/>
          <w:spacing w:val="3"/>
        </w:rPr>
        <w:t xml:space="preserve"> </w:t>
      </w:r>
      <w:r>
        <w:rPr>
          <w:rFonts w:ascii="Arial" w:eastAsia="Arial" w:hAnsi="Arial" w:cs="Arial"/>
          <w:color w:val="0E0E0E"/>
        </w:rPr>
        <w:t>la</w:t>
      </w:r>
      <w:r>
        <w:rPr>
          <w:rFonts w:ascii="Arial" w:eastAsia="Arial" w:hAnsi="Arial" w:cs="Arial"/>
          <w:color w:val="0E0E0E"/>
          <w:spacing w:val="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carrera</w:t>
      </w:r>
      <w:proofErr w:type="spellEnd"/>
      <w:r>
        <w:rPr>
          <w:rFonts w:ascii="Arial" w:eastAsia="Arial" w:hAnsi="Arial" w:cs="Arial"/>
          <w:color w:val="0E0E0E"/>
          <w:spacing w:val="15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2"/>
        </w:rPr>
        <w:t>profesional</w:t>
      </w:r>
      <w:proofErr w:type="spellEnd"/>
      <w:r>
        <w:rPr>
          <w:rFonts w:ascii="Arial" w:eastAsia="Arial" w:hAnsi="Arial" w:cs="Arial"/>
          <w:color w:val="0E0E0E"/>
          <w:w w:val="102"/>
        </w:rPr>
        <w:t>.</w:t>
      </w:r>
    </w:p>
    <w:p w14:paraId="4C8B47AC" w14:textId="77777777" w:rsidR="00225F24" w:rsidRDefault="00225F24">
      <w:pPr>
        <w:spacing w:before="18" w:after="0" w:line="240" w:lineRule="exact"/>
        <w:rPr>
          <w:sz w:val="24"/>
          <w:szCs w:val="24"/>
        </w:rPr>
      </w:pPr>
    </w:p>
    <w:p w14:paraId="16497F42" w14:textId="77777777" w:rsidR="00225F24" w:rsidRDefault="00DD39D1">
      <w:pPr>
        <w:spacing w:after="0" w:line="244" w:lineRule="auto"/>
        <w:ind w:left="153" w:right="253" w:firstLine="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E0E0E"/>
        </w:rPr>
        <w:t>El</w:t>
      </w:r>
      <w:r>
        <w:rPr>
          <w:rFonts w:ascii="Arial" w:eastAsia="Arial" w:hAnsi="Arial" w:cs="Arial"/>
          <w:color w:val="0E0E0E"/>
          <w:spacing w:val="38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tiempo</w:t>
      </w:r>
      <w:proofErr w:type="spellEnd"/>
      <w:r>
        <w:rPr>
          <w:rFonts w:ascii="Arial" w:eastAsia="Arial" w:hAnsi="Arial" w:cs="Arial"/>
          <w:color w:val="0E0E0E"/>
          <w:spacing w:val="33"/>
        </w:rPr>
        <w:t xml:space="preserve"> </w:t>
      </w:r>
      <w:r>
        <w:rPr>
          <w:rFonts w:ascii="Arial" w:eastAsia="Arial" w:hAnsi="Arial" w:cs="Arial"/>
          <w:color w:val="0E0E0E"/>
        </w:rPr>
        <w:t>que</w:t>
      </w:r>
      <w:r>
        <w:rPr>
          <w:rFonts w:ascii="Arial" w:eastAsia="Arial" w:hAnsi="Arial" w:cs="Arial"/>
          <w:color w:val="0E0E0E"/>
          <w:spacing w:val="35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permanezca</w:t>
      </w:r>
      <w:proofErr w:type="spellEnd"/>
      <w:r>
        <w:rPr>
          <w:rFonts w:ascii="Arial" w:eastAsia="Arial" w:hAnsi="Arial" w:cs="Arial"/>
          <w:color w:val="0E0E0E"/>
          <w:spacing w:val="55"/>
        </w:rPr>
        <w:t xml:space="preserve"> </w:t>
      </w:r>
      <w:r>
        <w:rPr>
          <w:rFonts w:ascii="Arial" w:eastAsia="Arial" w:hAnsi="Arial" w:cs="Arial"/>
          <w:color w:val="0E0E0E"/>
        </w:rPr>
        <w:t>en</w:t>
      </w:r>
      <w:r>
        <w:rPr>
          <w:rFonts w:ascii="Arial" w:eastAsia="Arial" w:hAnsi="Arial" w:cs="Arial"/>
          <w:color w:val="0E0E0E"/>
          <w:spacing w:val="35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tal</w:t>
      </w:r>
      <w:proofErr w:type="spellEnd"/>
      <w:r>
        <w:rPr>
          <w:rFonts w:ascii="Arial" w:eastAsia="Arial" w:hAnsi="Arial" w:cs="Arial"/>
          <w:color w:val="0E0E0E"/>
          <w:spacing w:val="29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situación</w:t>
      </w:r>
      <w:proofErr w:type="spellEnd"/>
      <w:r>
        <w:rPr>
          <w:rFonts w:ascii="Arial" w:eastAsia="Arial" w:hAnsi="Arial" w:cs="Arial"/>
          <w:color w:val="0E0E0E"/>
          <w:spacing w:val="40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computará</w:t>
      </w:r>
      <w:proofErr w:type="spellEnd"/>
      <w:r>
        <w:rPr>
          <w:rFonts w:ascii="Arial" w:eastAsia="Arial" w:hAnsi="Arial" w:cs="Arial"/>
          <w:color w:val="0E0E0E"/>
          <w:spacing w:val="42"/>
        </w:rPr>
        <w:t xml:space="preserve"> </w:t>
      </w:r>
      <w:proofErr w:type="gramStart"/>
      <w:r>
        <w:rPr>
          <w:rFonts w:ascii="Arial" w:eastAsia="Arial" w:hAnsi="Arial" w:cs="Arial"/>
          <w:color w:val="0E0E0E"/>
        </w:rPr>
        <w:t>a</w:t>
      </w:r>
      <w:proofErr w:type="gramEnd"/>
      <w:r>
        <w:rPr>
          <w:rFonts w:ascii="Arial" w:eastAsia="Arial" w:hAnsi="Arial" w:cs="Arial"/>
          <w:color w:val="0E0E0E"/>
          <w:spacing w:val="30"/>
        </w:rPr>
        <w:t xml:space="preserve"> </w:t>
      </w:r>
      <w:r>
        <w:rPr>
          <w:rFonts w:ascii="Arial" w:eastAsia="Arial" w:hAnsi="Arial" w:cs="Arial"/>
          <w:color w:val="0E0E0E"/>
        </w:rPr>
        <w:t>efectos</w:t>
      </w:r>
      <w:r>
        <w:rPr>
          <w:rFonts w:ascii="Arial" w:eastAsia="Arial" w:hAnsi="Arial" w:cs="Arial"/>
          <w:color w:val="0E0E0E"/>
          <w:spacing w:val="37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38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reconocimiento</w:t>
      </w:r>
      <w:proofErr w:type="spellEnd"/>
      <w:r>
        <w:rPr>
          <w:rFonts w:ascii="Arial" w:eastAsia="Arial" w:hAnsi="Arial" w:cs="Arial"/>
          <w:color w:val="0E0E0E"/>
          <w:spacing w:val="48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30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2"/>
        </w:rPr>
        <w:t>trienio</w:t>
      </w:r>
      <w:r>
        <w:rPr>
          <w:rFonts w:ascii="Arial" w:eastAsia="Arial" w:hAnsi="Arial" w:cs="Arial"/>
          <w:color w:val="0E0E0E"/>
          <w:spacing w:val="2"/>
          <w:w w:val="103"/>
        </w:rPr>
        <w:t>s</w:t>
      </w:r>
      <w:proofErr w:type="spellEnd"/>
      <w:r>
        <w:rPr>
          <w:rFonts w:ascii="Arial" w:eastAsia="Arial" w:hAnsi="Arial" w:cs="Arial"/>
          <w:color w:val="282828"/>
          <w:w w:val="101"/>
        </w:rPr>
        <w:t xml:space="preserve">, </w:t>
      </w:r>
      <w:proofErr w:type="spellStart"/>
      <w:r>
        <w:rPr>
          <w:rFonts w:ascii="Arial" w:eastAsia="Arial" w:hAnsi="Arial" w:cs="Arial"/>
          <w:color w:val="0E0E0E"/>
        </w:rPr>
        <w:t>carrera</w:t>
      </w:r>
      <w:proofErr w:type="spellEnd"/>
      <w:r>
        <w:rPr>
          <w:rFonts w:ascii="Arial" w:eastAsia="Arial" w:hAnsi="Arial" w:cs="Arial"/>
          <w:color w:val="0E0E0E"/>
          <w:spacing w:val="8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profesional</w:t>
      </w:r>
      <w:proofErr w:type="spellEnd"/>
      <w:r>
        <w:rPr>
          <w:rFonts w:ascii="Arial" w:eastAsia="Arial" w:hAnsi="Arial" w:cs="Arial"/>
          <w:color w:val="0E0E0E"/>
          <w:spacing w:val="10"/>
        </w:rPr>
        <w:t xml:space="preserve"> </w:t>
      </w:r>
      <w:r>
        <w:rPr>
          <w:rFonts w:ascii="Arial" w:eastAsia="Arial" w:hAnsi="Arial" w:cs="Arial"/>
          <w:color w:val="0E0E0E"/>
        </w:rPr>
        <w:t>y</w:t>
      </w:r>
      <w:r>
        <w:rPr>
          <w:rFonts w:ascii="Arial" w:eastAsia="Arial" w:hAnsi="Arial" w:cs="Arial"/>
          <w:color w:val="0E0E0E"/>
          <w:spacing w:val="-4"/>
        </w:rPr>
        <w:t xml:space="preserve"> </w:t>
      </w:r>
      <w:r>
        <w:rPr>
          <w:rFonts w:ascii="Arial" w:eastAsia="Arial" w:hAnsi="Arial" w:cs="Arial"/>
          <w:color w:val="0E0E0E"/>
        </w:rPr>
        <w:t>derechos</w:t>
      </w:r>
      <w:r>
        <w:rPr>
          <w:rFonts w:ascii="Arial" w:eastAsia="Arial" w:hAnsi="Arial" w:cs="Arial"/>
          <w:color w:val="0E0E0E"/>
          <w:spacing w:val="25"/>
        </w:rPr>
        <w:t xml:space="preserve"> </w:t>
      </w:r>
      <w:r>
        <w:rPr>
          <w:rFonts w:ascii="Arial" w:eastAsia="Arial" w:hAnsi="Arial" w:cs="Arial"/>
          <w:color w:val="0E0E0E"/>
        </w:rPr>
        <w:t>en</w:t>
      </w:r>
      <w:r>
        <w:rPr>
          <w:rFonts w:ascii="Arial" w:eastAsia="Arial" w:hAnsi="Arial" w:cs="Arial"/>
          <w:color w:val="0E0E0E"/>
          <w:spacing w:val="2"/>
        </w:rPr>
        <w:t xml:space="preserve"> </w:t>
      </w:r>
      <w:r>
        <w:rPr>
          <w:rFonts w:ascii="Arial" w:eastAsia="Arial" w:hAnsi="Arial" w:cs="Arial"/>
          <w:color w:val="0E0E0E"/>
        </w:rPr>
        <w:t>el</w:t>
      </w:r>
      <w:r>
        <w:rPr>
          <w:rFonts w:ascii="Arial" w:eastAsia="Arial" w:hAnsi="Arial" w:cs="Arial"/>
          <w:color w:val="0E0E0E"/>
          <w:spacing w:val="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régimen</w:t>
      </w:r>
      <w:proofErr w:type="spellEnd"/>
      <w:r>
        <w:rPr>
          <w:rFonts w:ascii="Arial" w:eastAsia="Arial" w:hAnsi="Arial" w:cs="Arial"/>
          <w:color w:val="0E0E0E"/>
          <w:spacing w:val="12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10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Seguridad</w:t>
      </w:r>
      <w:proofErr w:type="spellEnd"/>
      <w:r>
        <w:rPr>
          <w:rFonts w:ascii="Arial" w:eastAsia="Arial" w:hAnsi="Arial" w:cs="Arial"/>
          <w:color w:val="0E0E0E"/>
          <w:spacing w:val="7"/>
        </w:rPr>
        <w:t xml:space="preserve"> </w:t>
      </w:r>
      <w:r>
        <w:rPr>
          <w:rFonts w:ascii="Arial" w:eastAsia="Arial" w:hAnsi="Arial" w:cs="Arial"/>
          <w:color w:val="0E0E0E"/>
        </w:rPr>
        <w:t>Social</w:t>
      </w:r>
      <w:r>
        <w:rPr>
          <w:rFonts w:ascii="Arial" w:eastAsia="Arial" w:hAnsi="Arial" w:cs="Arial"/>
          <w:color w:val="0E0E0E"/>
          <w:spacing w:val="1"/>
        </w:rPr>
        <w:t xml:space="preserve"> </w:t>
      </w:r>
      <w:r>
        <w:rPr>
          <w:rFonts w:ascii="Arial" w:eastAsia="Arial" w:hAnsi="Arial" w:cs="Arial"/>
          <w:color w:val="0E0E0E"/>
        </w:rPr>
        <w:t>que</w:t>
      </w:r>
      <w:r>
        <w:rPr>
          <w:rFonts w:ascii="Arial" w:eastAsia="Arial" w:hAnsi="Arial" w:cs="Arial"/>
          <w:color w:val="0E0E0E"/>
          <w:spacing w:val="7"/>
        </w:rPr>
        <w:t xml:space="preserve"> </w:t>
      </w:r>
      <w:r>
        <w:rPr>
          <w:rFonts w:ascii="Arial" w:eastAsia="Arial" w:hAnsi="Arial" w:cs="Arial"/>
          <w:color w:val="0E0E0E"/>
        </w:rPr>
        <w:t>le</w:t>
      </w:r>
      <w:r>
        <w:rPr>
          <w:rFonts w:ascii="Arial" w:eastAsia="Arial" w:hAnsi="Arial" w:cs="Arial"/>
          <w:color w:val="0E0E0E"/>
          <w:spacing w:val="13"/>
        </w:rPr>
        <w:t xml:space="preserve"> </w:t>
      </w:r>
      <w:r>
        <w:rPr>
          <w:rFonts w:ascii="Arial" w:eastAsia="Arial" w:hAnsi="Arial" w:cs="Arial"/>
          <w:color w:val="0E0E0E"/>
        </w:rPr>
        <w:t>sea</w:t>
      </w:r>
      <w:r>
        <w:rPr>
          <w:rFonts w:ascii="Arial" w:eastAsia="Arial" w:hAnsi="Arial" w:cs="Arial"/>
          <w:color w:val="0E0E0E"/>
          <w:spacing w:val="4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7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1"/>
        </w:rPr>
        <w:t>aplicació</w:t>
      </w:r>
      <w:r>
        <w:rPr>
          <w:rFonts w:ascii="Arial" w:eastAsia="Arial" w:hAnsi="Arial" w:cs="Arial"/>
          <w:color w:val="0E0E0E"/>
          <w:spacing w:val="-1"/>
          <w:w w:val="101"/>
        </w:rPr>
        <w:t>n</w:t>
      </w:r>
      <w:proofErr w:type="spellEnd"/>
      <w:r>
        <w:rPr>
          <w:rFonts w:ascii="Arial" w:eastAsia="Arial" w:hAnsi="Arial" w:cs="Arial"/>
          <w:color w:val="383838"/>
          <w:w w:val="101"/>
        </w:rPr>
        <w:t>.</w:t>
      </w:r>
    </w:p>
    <w:p w14:paraId="1CA3BE6D" w14:textId="77777777" w:rsidR="00225F24" w:rsidRDefault="00225F24">
      <w:pPr>
        <w:spacing w:after="0"/>
        <w:jc w:val="both"/>
        <w:sectPr w:rsidR="00225F24">
          <w:pgSz w:w="11920" w:h="16840"/>
          <w:pgMar w:top="2040" w:right="760" w:bottom="280" w:left="920" w:header="1133" w:footer="0" w:gutter="0"/>
          <w:cols w:space="720"/>
        </w:sectPr>
      </w:pPr>
    </w:p>
    <w:p w14:paraId="50CD1EF5" w14:textId="77777777" w:rsidR="00225F24" w:rsidRDefault="00225F24">
      <w:pPr>
        <w:spacing w:after="0" w:line="200" w:lineRule="exact"/>
        <w:rPr>
          <w:sz w:val="20"/>
          <w:szCs w:val="20"/>
        </w:rPr>
      </w:pPr>
    </w:p>
    <w:p w14:paraId="68298228" w14:textId="77777777" w:rsidR="00225F24" w:rsidRDefault="00225F24">
      <w:pPr>
        <w:spacing w:after="0" w:line="200" w:lineRule="exact"/>
        <w:rPr>
          <w:sz w:val="20"/>
          <w:szCs w:val="20"/>
        </w:rPr>
      </w:pPr>
    </w:p>
    <w:p w14:paraId="1B731A9D" w14:textId="77777777" w:rsidR="00225F24" w:rsidRDefault="00225F24">
      <w:pPr>
        <w:spacing w:before="15" w:after="0" w:line="260" w:lineRule="exact"/>
        <w:rPr>
          <w:sz w:val="26"/>
          <w:szCs w:val="26"/>
        </w:rPr>
      </w:pPr>
    </w:p>
    <w:p w14:paraId="29D0C9F6" w14:textId="77777777" w:rsidR="00225F24" w:rsidRDefault="00DD39D1">
      <w:pPr>
        <w:spacing w:before="32" w:after="0" w:line="250" w:lineRule="auto"/>
        <w:ind w:left="111" w:right="266" w:firstLine="1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E0E0E"/>
        </w:rPr>
        <w:t>El</w:t>
      </w:r>
      <w:r>
        <w:rPr>
          <w:rFonts w:ascii="Arial" w:eastAsia="Arial" w:hAnsi="Arial" w:cs="Arial"/>
          <w:color w:val="0E0E0E"/>
          <w:spacing w:val="8"/>
        </w:rPr>
        <w:t xml:space="preserve"> </w:t>
      </w:r>
      <w:r>
        <w:rPr>
          <w:rFonts w:ascii="Arial" w:eastAsia="Arial" w:hAnsi="Arial" w:cs="Arial"/>
          <w:color w:val="0E0E0E"/>
        </w:rPr>
        <w:t>personal</w:t>
      </w:r>
      <w:r>
        <w:rPr>
          <w:rFonts w:ascii="Arial" w:eastAsia="Arial" w:hAnsi="Arial" w:cs="Arial"/>
          <w:color w:val="0E0E0E"/>
          <w:spacing w:val="3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estatutario</w:t>
      </w:r>
      <w:proofErr w:type="spellEnd"/>
      <w:r>
        <w:rPr>
          <w:rFonts w:ascii="Arial" w:eastAsia="Arial" w:hAnsi="Arial" w:cs="Arial"/>
          <w:color w:val="0E0E0E"/>
          <w:spacing w:val="41"/>
        </w:rPr>
        <w:t xml:space="preserve"> </w:t>
      </w:r>
      <w:r>
        <w:rPr>
          <w:rFonts w:ascii="Arial" w:eastAsia="Arial" w:hAnsi="Arial" w:cs="Arial"/>
          <w:color w:val="0E0E0E"/>
        </w:rPr>
        <w:t>que</w:t>
      </w:r>
      <w:r>
        <w:rPr>
          <w:rFonts w:ascii="Arial" w:eastAsia="Arial" w:hAnsi="Arial" w:cs="Arial"/>
          <w:color w:val="0E0E0E"/>
          <w:spacing w:val="24"/>
        </w:rPr>
        <w:t xml:space="preserve"> </w:t>
      </w:r>
      <w:r>
        <w:rPr>
          <w:rFonts w:ascii="Arial" w:eastAsia="Arial" w:hAnsi="Arial" w:cs="Arial"/>
          <w:color w:val="0E0E0E"/>
        </w:rPr>
        <w:t>se</w:t>
      </w:r>
      <w:r>
        <w:rPr>
          <w:rFonts w:ascii="Arial" w:eastAsia="Arial" w:hAnsi="Arial" w:cs="Arial"/>
          <w:color w:val="0E0E0E"/>
          <w:spacing w:val="1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encuentre</w:t>
      </w:r>
      <w:proofErr w:type="spellEnd"/>
      <w:r>
        <w:rPr>
          <w:rFonts w:ascii="Arial" w:eastAsia="Arial" w:hAnsi="Arial" w:cs="Arial"/>
          <w:color w:val="0E0E0E"/>
          <w:spacing w:val="42"/>
        </w:rPr>
        <w:t xml:space="preserve"> </w:t>
      </w:r>
      <w:r>
        <w:rPr>
          <w:rFonts w:ascii="Arial" w:eastAsia="Arial" w:hAnsi="Arial" w:cs="Arial"/>
          <w:color w:val="0E0E0E"/>
        </w:rPr>
        <w:t>en</w:t>
      </w:r>
      <w:r>
        <w:rPr>
          <w:rFonts w:ascii="Arial" w:eastAsia="Arial" w:hAnsi="Arial" w:cs="Arial"/>
          <w:color w:val="0E0E0E"/>
          <w:spacing w:val="2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situación</w:t>
      </w:r>
      <w:proofErr w:type="spellEnd"/>
      <w:r>
        <w:rPr>
          <w:rFonts w:ascii="Arial" w:eastAsia="Arial" w:hAnsi="Arial" w:cs="Arial"/>
          <w:color w:val="0E0E0E"/>
          <w:spacing w:val="34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25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servicios</w:t>
      </w:r>
      <w:proofErr w:type="spellEnd"/>
      <w:r>
        <w:rPr>
          <w:rFonts w:ascii="Arial" w:eastAsia="Arial" w:hAnsi="Arial" w:cs="Arial"/>
          <w:color w:val="0E0E0E"/>
          <w:spacing w:val="29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especiales</w:t>
      </w:r>
      <w:proofErr w:type="spellEnd"/>
      <w:r>
        <w:rPr>
          <w:rFonts w:ascii="Arial" w:eastAsia="Arial" w:hAnsi="Arial" w:cs="Arial"/>
          <w:color w:val="0E0E0E"/>
          <w:spacing w:val="45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tendrá</w:t>
      </w:r>
      <w:proofErr w:type="spellEnd"/>
      <w:r>
        <w:rPr>
          <w:rFonts w:ascii="Arial" w:eastAsia="Arial" w:hAnsi="Arial" w:cs="Arial"/>
          <w:color w:val="0E0E0E"/>
          <w:spacing w:val="23"/>
        </w:rPr>
        <w:t xml:space="preserve"> </w:t>
      </w:r>
      <w:r>
        <w:rPr>
          <w:rFonts w:ascii="Arial" w:eastAsia="Arial" w:hAnsi="Arial" w:cs="Arial"/>
          <w:color w:val="0E0E0E"/>
        </w:rPr>
        <w:t>derecho</w:t>
      </w:r>
      <w:r>
        <w:rPr>
          <w:rFonts w:ascii="Arial" w:eastAsia="Arial" w:hAnsi="Arial" w:cs="Arial"/>
          <w:color w:val="0E0E0E"/>
          <w:spacing w:val="34"/>
        </w:rPr>
        <w:t xml:space="preserve"> </w:t>
      </w:r>
      <w:r>
        <w:rPr>
          <w:rFonts w:ascii="Arial" w:eastAsia="Arial" w:hAnsi="Arial" w:cs="Arial"/>
          <w:color w:val="0E0E0E"/>
        </w:rPr>
        <w:t>a</w:t>
      </w:r>
      <w:r>
        <w:rPr>
          <w:rFonts w:ascii="Arial" w:eastAsia="Arial" w:hAnsi="Arial" w:cs="Arial"/>
          <w:color w:val="0E0E0E"/>
          <w:spacing w:val="16"/>
        </w:rPr>
        <w:t xml:space="preserve"> </w:t>
      </w:r>
      <w:r>
        <w:rPr>
          <w:rFonts w:ascii="Arial" w:eastAsia="Arial" w:hAnsi="Arial" w:cs="Arial"/>
          <w:color w:val="0E0E0E"/>
        </w:rPr>
        <w:t>la reserva</w:t>
      </w:r>
      <w:r>
        <w:rPr>
          <w:rFonts w:ascii="Arial" w:eastAsia="Arial" w:hAnsi="Arial" w:cs="Arial"/>
          <w:color w:val="0E0E0E"/>
          <w:spacing w:val="33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12"/>
        </w:rPr>
        <w:t xml:space="preserve"> </w:t>
      </w:r>
      <w:r>
        <w:rPr>
          <w:rFonts w:ascii="Arial" w:eastAsia="Arial" w:hAnsi="Arial" w:cs="Arial"/>
          <w:color w:val="0E0E0E"/>
        </w:rPr>
        <w:t>la</w:t>
      </w:r>
      <w:r>
        <w:rPr>
          <w:rFonts w:ascii="Arial" w:eastAsia="Arial" w:hAnsi="Arial" w:cs="Arial"/>
          <w:color w:val="0E0E0E"/>
          <w:spacing w:val="2"/>
        </w:rPr>
        <w:t xml:space="preserve"> </w:t>
      </w:r>
      <w:r>
        <w:rPr>
          <w:rFonts w:ascii="Arial" w:eastAsia="Arial" w:hAnsi="Arial" w:cs="Arial"/>
          <w:color w:val="0E0E0E"/>
        </w:rPr>
        <w:t>plaza</w:t>
      </w:r>
      <w:r>
        <w:rPr>
          <w:rFonts w:ascii="Arial" w:eastAsia="Arial" w:hAnsi="Arial" w:cs="Arial"/>
          <w:color w:val="0E0E0E"/>
          <w:spacing w:val="25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10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origen</w:t>
      </w:r>
      <w:proofErr w:type="spellEnd"/>
      <w:r>
        <w:rPr>
          <w:rFonts w:ascii="Arial" w:eastAsia="Arial" w:hAnsi="Arial" w:cs="Arial"/>
          <w:color w:val="0E0E0E"/>
          <w:spacing w:val="19"/>
        </w:rPr>
        <w:t xml:space="preserve"> </w:t>
      </w:r>
      <w:r>
        <w:rPr>
          <w:rFonts w:ascii="Arial" w:eastAsia="Arial" w:hAnsi="Arial" w:cs="Arial"/>
          <w:color w:val="0E0E0E"/>
        </w:rPr>
        <w:t>o</w:t>
      </w:r>
      <w:r>
        <w:rPr>
          <w:rFonts w:ascii="Arial" w:eastAsia="Arial" w:hAnsi="Arial" w:cs="Arial"/>
          <w:color w:val="0E0E0E"/>
          <w:spacing w:val="13"/>
        </w:rPr>
        <w:t xml:space="preserve"> </w:t>
      </w:r>
      <w:r>
        <w:rPr>
          <w:rFonts w:ascii="Arial" w:eastAsia="Arial" w:hAnsi="Arial" w:cs="Arial"/>
          <w:color w:val="0E0E0E"/>
        </w:rPr>
        <w:t>del</w:t>
      </w:r>
      <w:r>
        <w:rPr>
          <w:rFonts w:ascii="Arial" w:eastAsia="Arial" w:hAnsi="Arial" w:cs="Arial"/>
          <w:color w:val="0E0E0E"/>
          <w:spacing w:val="6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puesto</w:t>
      </w:r>
      <w:proofErr w:type="spellEnd"/>
      <w:r>
        <w:rPr>
          <w:rFonts w:ascii="Arial" w:eastAsia="Arial" w:hAnsi="Arial" w:cs="Arial"/>
          <w:color w:val="0E0E0E"/>
          <w:spacing w:val="2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obtenido</w:t>
      </w:r>
      <w:proofErr w:type="spellEnd"/>
      <w:r>
        <w:rPr>
          <w:rFonts w:ascii="Arial" w:eastAsia="Arial" w:hAnsi="Arial" w:cs="Arial"/>
          <w:color w:val="0E0E0E"/>
          <w:spacing w:val="15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por</w:t>
      </w:r>
      <w:proofErr w:type="spellEnd"/>
      <w:r>
        <w:rPr>
          <w:rFonts w:ascii="Arial" w:eastAsia="Arial" w:hAnsi="Arial" w:cs="Arial"/>
          <w:color w:val="0E0E0E"/>
          <w:spacing w:val="15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cualquier</w:t>
      </w:r>
      <w:proofErr w:type="spellEnd"/>
      <w:r>
        <w:rPr>
          <w:rFonts w:ascii="Arial" w:eastAsia="Arial" w:hAnsi="Arial" w:cs="Arial"/>
          <w:color w:val="0E0E0E"/>
          <w:spacing w:val="38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sistema</w:t>
      </w:r>
      <w:proofErr w:type="spellEnd"/>
      <w:r>
        <w:rPr>
          <w:rFonts w:ascii="Arial" w:eastAsia="Arial" w:hAnsi="Arial" w:cs="Arial"/>
          <w:color w:val="0E0E0E"/>
          <w:spacing w:val="20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1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provisión</w:t>
      </w:r>
      <w:proofErr w:type="spellEnd"/>
      <w:r>
        <w:rPr>
          <w:rFonts w:ascii="Arial" w:eastAsia="Arial" w:hAnsi="Arial" w:cs="Arial"/>
          <w:color w:val="0E0E0E"/>
          <w:spacing w:val="23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8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2"/>
        </w:rPr>
        <w:t>carácter</w:t>
      </w:r>
      <w:proofErr w:type="spellEnd"/>
      <w:r>
        <w:rPr>
          <w:rFonts w:ascii="Arial" w:eastAsia="Arial" w:hAnsi="Arial" w:cs="Arial"/>
          <w:color w:val="0E0E0E"/>
          <w:w w:val="10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definitivo</w:t>
      </w:r>
      <w:proofErr w:type="spellEnd"/>
      <w:r>
        <w:rPr>
          <w:rFonts w:ascii="Arial" w:eastAsia="Arial" w:hAnsi="Arial" w:cs="Arial"/>
          <w:color w:val="0E0E0E"/>
          <w:spacing w:val="20"/>
        </w:rPr>
        <w:t xml:space="preserve"> </w:t>
      </w:r>
      <w:r>
        <w:rPr>
          <w:rFonts w:ascii="Arial" w:eastAsia="Arial" w:hAnsi="Arial" w:cs="Arial"/>
          <w:color w:val="0E0E0E"/>
        </w:rPr>
        <w:t>con</w:t>
      </w:r>
      <w:r>
        <w:rPr>
          <w:rFonts w:ascii="Arial" w:eastAsia="Arial" w:hAnsi="Arial" w:cs="Arial"/>
          <w:color w:val="0E0E0E"/>
          <w:spacing w:val="1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anterioridad</w:t>
      </w:r>
      <w:proofErr w:type="spellEnd"/>
      <w:r>
        <w:rPr>
          <w:rFonts w:ascii="Arial" w:eastAsia="Arial" w:hAnsi="Arial" w:cs="Arial"/>
          <w:color w:val="0E0E0E"/>
          <w:spacing w:val="13"/>
        </w:rPr>
        <w:t xml:space="preserve"> </w:t>
      </w:r>
      <w:proofErr w:type="gramStart"/>
      <w:r>
        <w:rPr>
          <w:rFonts w:ascii="Arial" w:eastAsia="Arial" w:hAnsi="Arial" w:cs="Arial"/>
          <w:color w:val="0E0E0E"/>
        </w:rPr>
        <w:t>a</w:t>
      </w:r>
      <w:proofErr w:type="gramEnd"/>
      <w:r>
        <w:rPr>
          <w:rFonts w:ascii="Arial" w:eastAsia="Arial" w:hAnsi="Arial" w:cs="Arial"/>
          <w:color w:val="0E0E0E"/>
          <w:spacing w:val="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encontrarse</w:t>
      </w:r>
      <w:proofErr w:type="spellEnd"/>
      <w:r>
        <w:rPr>
          <w:rFonts w:ascii="Arial" w:eastAsia="Arial" w:hAnsi="Arial" w:cs="Arial"/>
          <w:color w:val="0E0E0E"/>
          <w:spacing w:val="23"/>
        </w:rPr>
        <w:t xml:space="preserve"> </w:t>
      </w:r>
      <w:r>
        <w:rPr>
          <w:rFonts w:ascii="Arial" w:eastAsia="Arial" w:hAnsi="Arial" w:cs="Arial"/>
          <w:color w:val="0E0E0E"/>
        </w:rPr>
        <w:t>en</w:t>
      </w:r>
      <w:r>
        <w:rPr>
          <w:rFonts w:ascii="Arial" w:eastAsia="Arial" w:hAnsi="Arial" w:cs="Arial"/>
          <w:color w:val="0E0E0E"/>
          <w:spacing w:val="7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dicha</w:t>
      </w:r>
      <w:proofErr w:type="spellEnd"/>
      <w:r>
        <w:rPr>
          <w:rFonts w:ascii="Arial" w:eastAsia="Arial" w:hAnsi="Arial" w:cs="Arial"/>
          <w:color w:val="0E0E0E"/>
          <w:spacing w:val="14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situación</w:t>
      </w:r>
      <w:proofErr w:type="spellEnd"/>
      <w:r>
        <w:rPr>
          <w:rFonts w:ascii="Arial" w:eastAsia="Arial" w:hAnsi="Arial" w:cs="Arial"/>
          <w:color w:val="0E0E0E"/>
          <w:spacing w:val="17"/>
        </w:rPr>
        <w:t xml:space="preserve"> </w:t>
      </w:r>
      <w:r>
        <w:rPr>
          <w:rFonts w:ascii="Arial" w:eastAsia="Arial" w:hAnsi="Arial" w:cs="Arial"/>
          <w:color w:val="0E0E0E"/>
        </w:rPr>
        <w:t>o</w:t>
      </w:r>
      <w:r>
        <w:rPr>
          <w:rFonts w:ascii="Arial" w:eastAsia="Arial" w:hAnsi="Arial" w:cs="Arial"/>
          <w:color w:val="0E0E0E"/>
          <w:spacing w:val="-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durante</w:t>
      </w:r>
      <w:proofErr w:type="spellEnd"/>
      <w:r>
        <w:rPr>
          <w:rFonts w:ascii="Arial" w:eastAsia="Arial" w:hAnsi="Arial" w:cs="Arial"/>
          <w:color w:val="0E0E0E"/>
          <w:spacing w:val="2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su</w:t>
      </w:r>
      <w:proofErr w:type="spellEnd"/>
      <w:r>
        <w:rPr>
          <w:rFonts w:ascii="Arial" w:eastAsia="Arial" w:hAnsi="Arial" w:cs="Arial"/>
          <w:color w:val="0E0E0E"/>
          <w:spacing w:val="-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permanencia</w:t>
      </w:r>
      <w:proofErr w:type="spellEnd"/>
      <w:r>
        <w:rPr>
          <w:rFonts w:ascii="Arial" w:eastAsia="Arial" w:hAnsi="Arial" w:cs="Arial"/>
          <w:color w:val="0E0E0E"/>
          <w:spacing w:val="30"/>
        </w:rPr>
        <w:t xml:space="preserve"> </w:t>
      </w:r>
      <w:r>
        <w:rPr>
          <w:rFonts w:ascii="Arial" w:eastAsia="Arial" w:hAnsi="Arial" w:cs="Arial"/>
          <w:color w:val="0E0E0E"/>
        </w:rPr>
        <w:t>en</w:t>
      </w:r>
      <w:r>
        <w:rPr>
          <w:rFonts w:ascii="Arial" w:eastAsia="Arial" w:hAnsi="Arial" w:cs="Arial"/>
          <w:color w:val="0E0E0E"/>
          <w:spacing w:val="-7"/>
        </w:rPr>
        <w:t xml:space="preserve"> </w:t>
      </w:r>
      <w:r>
        <w:rPr>
          <w:rFonts w:ascii="Arial" w:eastAsia="Arial" w:hAnsi="Arial" w:cs="Arial"/>
          <w:color w:val="0E0E0E"/>
        </w:rPr>
        <w:t>la</w:t>
      </w:r>
      <w:r>
        <w:rPr>
          <w:rFonts w:ascii="Arial" w:eastAsia="Arial" w:hAnsi="Arial" w:cs="Arial"/>
          <w:color w:val="0E0E0E"/>
          <w:spacing w:val="-3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2"/>
        </w:rPr>
        <w:t>misma</w:t>
      </w:r>
      <w:proofErr w:type="spellEnd"/>
      <w:r>
        <w:rPr>
          <w:rFonts w:ascii="Arial" w:eastAsia="Arial" w:hAnsi="Arial" w:cs="Arial"/>
          <w:color w:val="0E0E0E"/>
          <w:w w:val="102"/>
        </w:rPr>
        <w:t>.</w:t>
      </w:r>
    </w:p>
    <w:p w14:paraId="49E09C70" w14:textId="77777777" w:rsidR="00225F24" w:rsidRDefault="00225F24">
      <w:pPr>
        <w:spacing w:before="19" w:after="0" w:line="240" w:lineRule="exact"/>
        <w:rPr>
          <w:sz w:val="24"/>
          <w:szCs w:val="24"/>
        </w:rPr>
      </w:pPr>
    </w:p>
    <w:p w14:paraId="48DE45C2" w14:textId="70E89F9C" w:rsidR="00225F24" w:rsidRDefault="00DD39D1">
      <w:pPr>
        <w:spacing w:after="0" w:line="247" w:lineRule="auto"/>
        <w:ind w:left="106" w:right="276" w:firstLine="1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E0E0E"/>
        </w:rPr>
        <w:t>La</w:t>
      </w:r>
      <w:r>
        <w:rPr>
          <w:rFonts w:ascii="Arial" w:eastAsia="Arial" w:hAnsi="Arial" w:cs="Arial"/>
          <w:color w:val="0E0E0E"/>
          <w:spacing w:val="28"/>
        </w:rPr>
        <w:t xml:space="preserve"> </w:t>
      </w:r>
      <w:proofErr w:type="gramStart"/>
      <w:r>
        <w:rPr>
          <w:rFonts w:ascii="Arial" w:eastAsia="Arial" w:hAnsi="Arial" w:cs="Arial"/>
          <w:color w:val="0E0E0E"/>
        </w:rPr>
        <w:t xml:space="preserve">Administración </w:t>
      </w:r>
      <w:r>
        <w:rPr>
          <w:rFonts w:ascii="Arial" w:eastAsia="Arial" w:hAnsi="Arial" w:cs="Arial"/>
          <w:color w:val="0E0E0E"/>
          <w:spacing w:val="4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garantizará</w:t>
      </w:r>
      <w:proofErr w:type="spellEnd"/>
      <w:proofErr w:type="gramEnd"/>
      <w:r>
        <w:rPr>
          <w:rFonts w:ascii="Arial" w:eastAsia="Arial" w:hAnsi="Arial" w:cs="Arial"/>
          <w:color w:val="0E0E0E"/>
          <w:spacing w:val="49"/>
        </w:rPr>
        <w:t xml:space="preserve"> </w:t>
      </w:r>
      <w:r>
        <w:rPr>
          <w:rFonts w:ascii="Arial" w:eastAsia="Arial" w:hAnsi="Arial" w:cs="Arial"/>
          <w:color w:val="0E0E0E"/>
        </w:rPr>
        <w:t>la</w:t>
      </w:r>
      <w:r>
        <w:rPr>
          <w:rFonts w:ascii="Arial" w:eastAsia="Arial" w:hAnsi="Arial" w:cs="Arial"/>
          <w:color w:val="0E0E0E"/>
          <w:spacing w:val="30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reincoporación</w:t>
      </w:r>
      <w:proofErr w:type="spellEnd"/>
      <w:r>
        <w:rPr>
          <w:rFonts w:ascii="Arial" w:eastAsia="Arial" w:hAnsi="Arial" w:cs="Arial"/>
          <w:color w:val="0E0E0E"/>
        </w:rPr>
        <w:t xml:space="preserve">  </w:t>
      </w:r>
      <w:r>
        <w:rPr>
          <w:rFonts w:ascii="Arial" w:eastAsia="Arial" w:hAnsi="Arial" w:cs="Arial"/>
          <w:color w:val="0E0E0E"/>
          <w:spacing w:val="10"/>
        </w:rPr>
        <w:t xml:space="preserve"> </w:t>
      </w:r>
      <w:r>
        <w:rPr>
          <w:rFonts w:ascii="Arial" w:eastAsia="Arial" w:hAnsi="Arial" w:cs="Arial"/>
          <w:color w:val="0E0E0E"/>
        </w:rPr>
        <w:t>al</w:t>
      </w:r>
      <w:r>
        <w:rPr>
          <w:rFonts w:ascii="Arial" w:eastAsia="Arial" w:hAnsi="Arial" w:cs="Arial"/>
          <w:color w:val="0E0E0E"/>
          <w:spacing w:val="2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servicio</w:t>
      </w:r>
      <w:proofErr w:type="spellEnd"/>
      <w:r>
        <w:rPr>
          <w:rFonts w:ascii="Arial" w:eastAsia="Arial" w:hAnsi="Arial" w:cs="Arial"/>
          <w:color w:val="0E0E0E"/>
          <w:spacing w:val="40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activo</w:t>
      </w:r>
      <w:proofErr w:type="spellEnd"/>
      <w:r>
        <w:rPr>
          <w:rFonts w:ascii="Arial" w:eastAsia="Arial" w:hAnsi="Arial" w:cs="Arial"/>
          <w:color w:val="0E0E0E"/>
        </w:rPr>
        <w:t>,</w:t>
      </w:r>
      <w:r>
        <w:rPr>
          <w:rFonts w:ascii="Arial" w:eastAsia="Arial" w:hAnsi="Arial" w:cs="Arial"/>
          <w:color w:val="0E0E0E"/>
          <w:spacing w:val="45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conforme</w:t>
      </w:r>
      <w:proofErr w:type="spellEnd"/>
      <w:r>
        <w:rPr>
          <w:rFonts w:ascii="Arial" w:eastAsia="Arial" w:hAnsi="Arial" w:cs="Arial"/>
          <w:color w:val="0E0E0E"/>
          <w:spacing w:val="41"/>
        </w:rPr>
        <w:t xml:space="preserve"> </w:t>
      </w:r>
      <w:r>
        <w:rPr>
          <w:rFonts w:ascii="Arial" w:eastAsia="Arial" w:hAnsi="Arial" w:cs="Arial"/>
          <w:color w:val="0E0E0E"/>
        </w:rPr>
        <w:t>a</w:t>
      </w:r>
      <w:r>
        <w:rPr>
          <w:rFonts w:ascii="Arial" w:eastAsia="Arial" w:hAnsi="Arial" w:cs="Arial"/>
          <w:color w:val="0E0E0E"/>
          <w:spacing w:val="21"/>
        </w:rPr>
        <w:t xml:space="preserve"> </w:t>
      </w:r>
      <w:r>
        <w:rPr>
          <w:rFonts w:ascii="Arial" w:eastAsia="Arial" w:hAnsi="Arial" w:cs="Arial"/>
          <w:color w:val="0E0E0E"/>
        </w:rPr>
        <w:t>los</w:t>
      </w:r>
      <w:r>
        <w:rPr>
          <w:rFonts w:ascii="Arial" w:eastAsia="Arial" w:hAnsi="Arial" w:cs="Arial"/>
          <w:color w:val="0E0E0E"/>
          <w:spacing w:val="30"/>
        </w:rPr>
        <w:t xml:space="preserve"> </w:t>
      </w:r>
      <w:r>
        <w:rPr>
          <w:rFonts w:ascii="Arial" w:eastAsia="Arial" w:hAnsi="Arial" w:cs="Arial"/>
          <w:color w:val="0E0E0E"/>
        </w:rPr>
        <w:t>derechos</w:t>
      </w:r>
      <w:r>
        <w:rPr>
          <w:rFonts w:ascii="Arial" w:eastAsia="Arial" w:hAnsi="Arial" w:cs="Arial"/>
          <w:color w:val="0E0E0E"/>
          <w:spacing w:val="31"/>
        </w:rPr>
        <w:t xml:space="preserve"> </w:t>
      </w:r>
      <w:r>
        <w:rPr>
          <w:rFonts w:ascii="Arial" w:eastAsia="Arial" w:hAnsi="Arial" w:cs="Arial"/>
          <w:color w:val="0E0E0E"/>
          <w:w w:val="105"/>
        </w:rPr>
        <w:t xml:space="preserve">que </w:t>
      </w:r>
      <w:proofErr w:type="spellStart"/>
      <w:r>
        <w:rPr>
          <w:rFonts w:ascii="Arial" w:eastAsia="Arial" w:hAnsi="Arial" w:cs="Arial"/>
          <w:color w:val="0E0E0E"/>
        </w:rPr>
        <w:t>tuviera</w:t>
      </w:r>
      <w:proofErr w:type="spellEnd"/>
      <w:r>
        <w:rPr>
          <w:rFonts w:ascii="Arial" w:eastAsia="Arial" w:hAnsi="Arial" w:cs="Arial"/>
          <w:color w:val="0E0E0E"/>
          <w:spacing w:val="3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consolidados</w:t>
      </w:r>
      <w:proofErr w:type="spellEnd"/>
      <w:r>
        <w:rPr>
          <w:rFonts w:ascii="Arial" w:eastAsia="Arial" w:hAnsi="Arial" w:cs="Arial"/>
          <w:color w:val="0E0E0E"/>
          <w:spacing w:val="54"/>
        </w:rPr>
        <w:t xml:space="preserve"> </w:t>
      </w:r>
      <w:r>
        <w:rPr>
          <w:rFonts w:ascii="Arial" w:eastAsia="Arial" w:hAnsi="Arial" w:cs="Arial"/>
          <w:color w:val="0E0E0E"/>
        </w:rPr>
        <w:t>y</w:t>
      </w:r>
      <w:r>
        <w:rPr>
          <w:rFonts w:ascii="Arial" w:eastAsia="Arial" w:hAnsi="Arial" w:cs="Arial"/>
          <w:color w:val="0E0E0E"/>
          <w:spacing w:val="12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14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acuerdo</w:t>
      </w:r>
      <w:proofErr w:type="spellEnd"/>
      <w:r>
        <w:rPr>
          <w:rFonts w:ascii="Arial" w:eastAsia="Arial" w:hAnsi="Arial" w:cs="Arial"/>
          <w:color w:val="0E0E0E"/>
          <w:spacing w:val="40"/>
        </w:rPr>
        <w:t xml:space="preserve"> </w:t>
      </w:r>
      <w:r>
        <w:rPr>
          <w:rFonts w:ascii="Arial" w:eastAsia="Arial" w:hAnsi="Arial" w:cs="Arial"/>
          <w:color w:val="0E0E0E"/>
        </w:rPr>
        <w:t>con</w:t>
      </w:r>
      <w:r>
        <w:rPr>
          <w:rFonts w:ascii="Arial" w:eastAsia="Arial" w:hAnsi="Arial" w:cs="Arial"/>
          <w:color w:val="0E0E0E"/>
          <w:spacing w:val="17"/>
        </w:rPr>
        <w:t xml:space="preserve"> </w:t>
      </w:r>
      <w:r>
        <w:rPr>
          <w:rFonts w:ascii="Arial" w:eastAsia="Arial" w:hAnsi="Arial" w:cs="Arial"/>
          <w:color w:val="0E0E0E"/>
        </w:rPr>
        <w:t>el</w:t>
      </w:r>
      <w:r>
        <w:rPr>
          <w:rFonts w:ascii="Arial" w:eastAsia="Arial" w:hAnsi="Arial" w:cs="Arial"/>
          <w:color w:val="0E0E0E"/>
          <w:spacing w:val="1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sistema</w:t>
      </w:r>
      <w:proofErr w:type="spellEnd"/>
      <w:r>
        <w:rPr>
          <w:rFonts w:ascii="Arial" w:eastAsia="Arial" w:hAnsi="Arial" w:cs="Arial"/>
          <w:color w:val="0E0E0E"/>
          <w:spacing w:val="20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18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carrera</w:t>
      </w:r>
      <w:proofErr w:type="spellEnd"/>
      <w:r>
        <w:rPr>
          <w:rFonts w:ascii="Arial" w:eastAsia="Arial" w:hAnsi="Arial" w:cs="Arial"/>
          <w:color w:val="0E0E0E"/>
          <w:spacing w:val="3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profesional</w:t>
      </w:r>
      <w:proofErr w:type="spellEnd"/>
      <w:r>
        <w:rPr>
          <w:rFonts w:ascii="Arial" w:eastAsia="Arial" w:hAnsi="Arial" w:cs="Arial"/>
          <w:color w:val="0E0E0E"/>
          <w:spacing w:val="3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vigente</w:t>
      </w:r>
      <w:proofErr w:type="spellEnd"/>
      <w:r>
        <w:rPr>
          <w:rFonts w:ascii="Arial" w:eastAsia="Arial" w:hAnsi="Arial" w:cs="Arial"/>
          <w:color w:val="0E0E0E"/>
          <w:spacing w:val="28"/>
        </w:rPr>
        <w:t xml:space="preserve"> </w:t>
      </w:r>
      <w:r>
        <w:rPr>
          <w:rFonts w:ascii="Arial" w:eastAsia="Arial" w:hAnsi="Arial" w:cs="Arial"/>
          <w:color w:val="0E0E0E"/>
        </w:rPr>
        <w:t>en</w:t>
      </w:r>
      <w:r>
        <w:rPr>
          <w:rFonts w:ascii="Arial" w:eastAsia="Arial" w:hAnsi="Arial" w:cs="Arial"/>
          <w:color w:val="0E0E0E"/>
          <w:spacing w:val="11"/>
        </w:rPr>
        <w:t xml:space="preserve"> </w:t>
      </w:r>
      <w:r>
        <w:rPr>
          <w:rFonts w:ascii="Arial" w:eastAsia="Arial" w:hAnsi="Arial" w:cs="Arial"/>
          <w:color w:val="0E0E0E"/>
        </w:rPr>
        <w:t>el</w:t>
      </w:r>
      <w:r>
        <w:rPr>
          <w:rFonts w:ascii="Arial" w:eastAsia="Arial" w:hAnsi="Arial" w:cs="Arial"/>
          <w:color w:val="0E0E0E"/>
          <w:spacing w:val="-2"/>
        </w:rPr>
        <w:t xml:space="preserve"> </w:t>
      </w:r>
      <w:r>
        <w:rPr>
          <w:rFonts w:ascii="Arial" w:eastAsia="Arial" w:hAnsi="Arial" w:cs="Arial"/>
          <w:color w:val="0E0E0E"/>
        </w:rPr>
        <w:t>Servicio</w:t>
      </w:r>
      <w:r>
        <w:rPr>
          <w:rFonts w:ascii="Arial" w:eastAsia="Arial" w:hAnsi="Arial" w:cs="Arial"/>
          <w:color w:val="0E0E0E"/>
          <w:spacing w:val="26"/>
        </w:rPr>
        <w:t xml:space="preserve"> </w:t>
      </w:r>
      <w:r>
        <w:rPr>
          <w:rFonts w:ascii="Arial" w:eastAsia="Arial" w:hAnsi="Arial" w:cs="Arial"/>
          <w:color w:val="0E0E0E"/>
          <w:w w:val="103"/>
        </w:rPr>
        <w:t xml:space="preserve">de </w:t>
      </w:r>
      <w:r>
        <w:rPr>
          <w:rFonts w:ascii="Arial" w:eastAsia="Arial" w:hAnsi="Arial" w:cs="Arial"/>
          <w:color w:val="0E0E0E"/>
        </w:rPr>
        <w:t>Salud</w:t>
      </w:r>
      <w:r>
        <w:rPr>
          <w:rFonts w:ascii="Arial" w:eastAsia="Arial" w:hAnsi="Arial" w:cs="Arial"/>
          <w:color w:val="0E0E0E"/>
          <w:spacing w:val="18"/>
        </w:rPr>
        <w:t xml:space="preserve"> </w:t>
      </w:r>
      <w:r>
        <w:rPr>
          <w:rFonts w:ascii="Arial" w:eastAsia="Arial" w:hAnsi="Arial" w:cs="Arial"/>
          <w:color w:val="0E0E0E"/>
        </w:rPr>
        <w:t>al</w:t>
      </w:r>
      <w:r>
        <w:rPr>
          <w:rFonts w:ascii="Arial" w:eastAsia="Arial" w:hAnsi="Arial" w:cs="Arial"/>
          <w:color w:val="0E0E0E"/>
          <w:spacing w:val="2"/>
        </w:rPr>
        <w:t xml:space="preserve"> </w:t>
      </w:r>
      <w:r>
        <w:rPr>
          <w:rFonts w:ascii="Arial" w:eastAsia="Arial" w:hAnsi="Arial" w:cs="Arial"/>
          <w:color w:val="0E0E0E"/>
        </w:rPr>
        <w:t>que</w:t>
      </w:r>
      <w:r>
        <w:rPr>
          <w:rFonts w:ascii="Arial" w:eastAsia="Arial" w:hAnsi="Arial" w:cs="Arial"/>
          <w:color w:val="0E0E0E"/>
          <w:spacing w:val="1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pertenezc</w:t>
      </w:r>
      <w:r>
        <w:rPr>
          <w:rFonts w:ascii="Arial" w:eastAsia="Arial" w:hAnsi="Arial" w:cs="Arial"/>
          <w:color w:val="0E0E0E"/>
          <w:spacing w:val="1"/>
        </w:rPr>
        <w:t>a</w:t>
      </w:r>
      <w:proofErr w:type="spellEnd"/>
      <w:r>
        <w:rPr>
          <w:rFonts w:ascii="Arial" w:eastAsia="Arial" w:hAnsi="Arial" w:cs="Arial"/>
          <w:color w:val="282828"/>
        </w:rPr>
        <w:t>,</w:t>
      </w:r>
      <w:r>
        <w:rPr>
          <w:rFonts w:ascii="Arial" w:eastAsia="Arial" w:hAnsi="Arial" w:cs="Arial"/>
          <w:color w:val="282828"/>
          <w:spacing w:val="25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así</w:t>
      </w:r>
      <w:proofErr w:type="spellEnd"/>
      <w:r>
        <w:rPr>
          <w:rFonts w:ascii="Arial" w:eastAsia="Arial" w:hAnsi="Arial" w:cs="Arial"/>
          <w:color w:val="0E0E0E"/>
          <w:spacing w:val="10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como</w:t>
      </w:r>
      <w:proofErr w:type="spellEnd"/>
      <w:r>
        <w:rPr>
          <w:rFonts w:ascii="Arial" w:eastAsia="Arial" w:hAnsi="Arial" w:cs="Arial"/>
          <w:color w:val="0E0E0E"/>
          <w:spacing w:val="31"/>
        </w:rPr>
        <w:t xml:space="preserve"> </w:t>
      </w:r>
      <w:r>
        <w:rPr>
          <w:rFonts w:ascii="Arial" w:eastAsia="Arial" w:hAnsi="Arial" w:cs="Arial"/>
          <w:color w:val="0E0E0E"/>
        </w:rPr>
        <w:t>a</w:t>
      </w:r>
      <w:r>
        <w:rPr>
          <w:rFonts w:ascii="Arial" w:eastAsia="Arial" w:hAnsi="Arial" w:cs="Arial"/>
          <w:color w:val="0E0E0E"/>
          <w:spacing w:val="6"/>
        </w:rPr>
        <w:t xml:space="preserve"> </w:t>
      </w:r>
      <w:r>
        <w:rPr>
          <w:rFonts w:ascii="Arial" w:eastAsia="Arial" w:hAnsi="Arial" w:cs="Arial"/>
          <w:color w:val="0E0E0E"/>
        </w:rPr>
        <w:t>no</w:t>
      </w:r>
      <w:r>
        <w:rPr>
          <w:rFonts w:ascii="Arial" w:eastAsia="Arial" w:hAnsi="Arial" w:cs="Arial"/>
          <w:color w:val="0E0E0E"/>
          <w:spacing w:val="15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sufrir</w:t>
      </w:r>
      <w:proofErr w:type="spellEnd"/>
      <w:r>
        <w:rPr>
          <w:rFonts w:ascii="Arial" w:eastAsia="Arial" w:hAnsi="Arial" w:cs="Arial"/>
          <w:color w:val="0E0E0E"/>
          <w:spacing w:val="9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menoscabo</w:t>
      </w:r>
      <w:proofErr w:type="spellEnd"/>
      <w:r>
        <w:rPr>
          <w:rFonts w:ascii="Arial" w:eastAsia="Arial" w:hAnsi="Arial" w:cs="Arial"/>
          <w:color w:val="0E0E0E"/>
          <w:spacing w:val="38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alguno</w:t>
      </w:r>
      <w:proofErr w:type="spellEnd"/>
      <w:r>
        <w:rPr>
          <w:rFonts w:ascii="Arial" w:eastAsia="Arial" w:hAnsi="Arial" w:cs="Arial"/>
          <w:color w:val="0E0E0E"/>
          <w:spacing w:val="19"/>
        </w:rPr>
        <w:t xml:space="preserve"> </w:t>
      </w:r>
      <w:r>
        <w:rPr>
          <w:rFonts w:ascii="Arial" w:eastAsia="Arial" w:hAnsi="Arial" w:cs="Arial"/>
          <w:color w:val="0E0E0E"/>
        </w:rPr>
        <w:t>en</w:t>
      </w:r>
      <w:r>
        <w:rPr>
          <w:rFonts w:ascii="Arial" w:eastAsia="Arial" w:hAnsi="Arial" w:cs="Arial"/>
          <w:color w:val="0E0E0E"/>
          <w:spacing w:val="17"/>
        </w:rPr>
        <w:t xml:space="preserve"> </w:t>
      </w:r>
      <w:r>
        <w:rPr>
          <w:rFonts w:ascii="Arial" w:eastAsia="Arial" w:hAnsi="Arial" w:cs="Arial"/>
          <w:color w:val="0E0E0E"/>
        </w:rPr>
        <w:t>sus</w:t>
      </w:r>
      <w:r>
        <w:rPr>
          <w:rFonts w:ascii="Arial" w:eastAsia="Arial" w:hAnsi="Arial" w:cs="Arial"/>
          <w:color w:val="0E0E0E"/>
          <w:spacing w:val="1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condiciones</w:t>
      </w:r>
      <w:proofErr w:type="spellEnd"/>
      <w:r>
        <w:rPr>
          <w:rFonts w:ascii="Arial" w:eastAsia="Arial" w:hAnsi="Arial" w:cs="Arial"/>
          <w:color w:val="0E0E0E"/>
          <w:spacing w:val="46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4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2"/>
        </w:rPr>
        <w:t>trabaj</w:t>
      </w:r>
      <w:r>
        <w:rPr>
          <w:rFonts w:ascii="Arial" w:eastAsia="Arial" w:hAnsi="Arial" w:cs="Arial"/>
          <w:color w:val="0E0E0E"/>
          <w:w w:val="103"/>
        </w:rPr>
        <w:t>o</w:t>
      </w:r>
      <w:proofErr w:type="spellEnd"/>
      <w:r>
        <w:rPr>
          <w:rFonts w:ascii="Arial" w:eastAsia="Arial" w:hAnsi="Arial" w:cs="Arial"/>
          <w:color w:val="282828"/>
          <w:w w:val="86"/>
        </w:rPr>
        <w:t>.</w:t>
      </w:r>
    </w:p>
    <w:p w14:paraId="122711D9" w14:textId="77777777" w:rsidR="00225F24" w:rsidRDefault="00225F24">
      <w:pPr>
        <w:spacing w:before="2" w:after="0" w:line="260" w:lineRule="exact"/>
        <w:rPr>
          <w:sz w:val="26"/>
          <w:szCs w:val="26"/>
        </w:rPr>
      </w:pPr>
    </w:p>
    <w:p w14:paraId="7FE47AA9" w14:textId="77777777" w:rsidR="00225F24" w:rsidRDefault="00DD39D1">
      <w:pPr>
        <w:spacing w:after="0" w:line="250" w:lineRule="auto"/>
        <w:ind w:left="116" w:right="249" w:hanging="1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E0E0E"/>
        </w:rPr>
        <w:t>4.</w:t>
      </w:r>
      <w:r>
        <w:rPr>
          <w:rFonts w:ascii="Arial" w:eastAsia="Arial" w:hAnsi="Arial" w:cs="Arial"/>
          <w:color w:val="0E0E0E"/>
          <w:spacing w:val="30"/>
        </w:rPr>
        <w:t xml:space="preserve"> </w:t>
      </w:r>
      <w:r>
        <w:rPr>
          <w:rFonts w:ascii="Arial" w:eastAsia="Arial" w:hAnsi="Arial" w:cs="Arial"/>
          <w:color w:val="0E0E0E"/>
        </w:rPr>
        <w:t>El</w:t>
      </w:r>
      <w:r>
        <w:rPr>
          <w:rFonts w:ascii="Arial" w:eastAsia="Arial" w:hAnsi="Arial" w:cs="Arial"/>
          <w:color w:val="0E0E0E"/>
          <w:spacing w:val="17"/>
        </w:rPr>
        <w:t xml:space="preserve"> </w:t>
      </w:r>
      <w:r>
        <w:rPr>
          <w:rFonts w:ascii="Arial" w:eastAsia="Arial" w:hAnsi="Arial" w:cs="Arial"/>
          <w:color w:val="0E0E0E"/>
        </w:rPr>
        <w:t>personal</w:t>
      </w:r>
      <w:r>
        <w:rPr>
          <w:rFonts w:ascii="Arial" w:eastAsia="Arial" w:hAnsi="Arial" w:cs="Arial"/>
          <w:color w:val="0E0E0E"/>
          <w:spacing w:val="55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estatutario</w:t>
      </w:r>
      <w:proofErr w:type="spellEnd"/>
      <w:r>
        <w:rPr>
          <w:rFonts w:ascii="Arial" w:eastAsia="Arial" w:hAnsi="Arial" w:cs="Arial"/>
          <w:color w:val="0E0E0E"/>
          <w:spacing w:val="4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interino</w:t>
      </w:r>
      <w:proofErr w:type="spellEnd"/>
      <w:r>
        <w:rPr>
          <w:rFonts w:ascii="Arial" w:eastAsia="Arial" w:hAnsi="Arial" w:cs="Arial"/>
          <w:color w:val="0E0E0E"/>
          <w:spacing w:val="52"/>
        </w:rPr>
        <w:t xml:space="preserve"> </w:t>
      </w:r>
      <w:r>
        <w:rPr>
          <w:rFonts w:ascii="Arial" w:eastAsia="Arial" w:hAnsi="Arial" w:cs="Arial"/>
          <w:color w:val="0E0E0E"/>
        </w:rPr>
        <w:t>y</w:t>
      </w:r>
      <w:r>
        <w:rPr>
          <w:rFonts w:ascii="Arial" w:eastAsia="Arial" w:hAnsi="Arial" w:cs="Arial"/>
          <w:color w:val="0E0E0E"/>
          <w:spacing w:val="26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sustituto</w:t>
      </w:r>
      <w:proofErr w:type="spellEnd"/>
      <w:r>
        <w:rPr>
          <w:rFonts w:ascii="Arial" w:eastAsia="Arial" w:hAnsi="Arial" w:cs="Arial"/>
          <w:color w:val="0E0E0E"/>
          <w:spacing w:val="48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tendrá</w:t>
      </w:r>
      <w:proofErr w:type="spellEnd"/>
      <w:r>
        <w:rPr>
          <w:rFonts w:ascii="Arial" w:eastAsia="Arial" w:hAnsi="Arial" w:cs="Arial"/>
          <w:color w:val="0E0E0E"/>
          <w:spacing w:val="31"/>
        </w:rPr>
        <w:t xml:space="preserve"> </w:t>
      </w:r>
      <w:r>
        <w:rPr>
          <w:rFonts w:ascii="Arial" w:eastAsia="Arial" w:hAnsi="Arial" w:cs="Arial"/>
          <w:color w:val="0E0E0E"/>
        </w:rPr>
        <w:t>derecho</w:t>
      </w:r>
      <w:r>
        <w:rPr>
          <w:rFonts w:ascii="Arial" w:eastAsia="Arial" w:hAnsi="Arial" w:cs="Arial"/>
          <w:color w:val="0E0E0E"/>
          <w:spacing w:val="55"/>
        </w:rPr>
        <w:t xml:space="preserve"> </w:t>
      </w:r>
      <w:r>
        <w:rPr>
          <w:rFonts w:ascii="Arial" w:eastAsia="Arial" w:hAnsi="Arial" w:cs="Arial"/>
          <w:color w:val="0E0E0E"/>
        </w:rPr>
        <w:t>al</w:t>
      </w:r>
      <w:r>
        <w:rPr>
          <w:rFonts w:ascii="Arial" w:eastAsia="Arial" w:hAnsi="Arial" w:cs="Arial"/>
          <w:color w:val="0E0E0E"/>
          <w:spacing w:val="24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reconocimiento</w:t>
      </w:r>
      <w:proofErr w:type="spellEnd"/>
      <w:r>
        <w:rPr>
          <w:rFonts w:ascii="Arial" w:eastAsia="Arial" w:hAnsi="Arial" w:cs="Arial"/>
          <w:color w:val="0E0E0E"/>
          <w:spacing w:val="54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28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esta</w:t>
      </w:r>
      <w:proofErr w:type="spellEnd"/>
      <w:r>
        <w:rPr>
          <w:rFonts w:ascii="Arial" w:eastAsia="Arial" w:hAnsi="Arial" w:cs="Arial"/>
          <w:color w:val="0E0E0E"/>
          <w:spacing w:val="28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1"/>
        </w:rPr>
        <w:t>situación</w:t>
      </w:r>
      <w:proofErr w:type="spellEnd"/>
      <w:r>
        <w:rPr>
          <w:rFonts w:ascii="Arial" w:eastAsia="Arial" w:hAnsi="Arial" w:cs="Arial"/>
          <w:color w:val="0E0E0E"/>
          <w:w w:val="101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0E0E0E"/>
        </w:rPr>
        <w:t>administrativa</w:t>
      </w:r>
      <w:proofErr w:type="spellEnd"/>
      <w:r>
        <w:rPr>
          <w:rFonts w:ascii="Arial" w:eastAsia="Arial" w:hAnsi="Arial" w:cs="Arial"/>
          <w:color w:val="0E0E0E"/>
        </w:rPr>
        <w:t xml:space="preserve">, </w:t>
      </w:r>
      <w:r>
        <w:rPr>
          <w:rFonts w:ascii="Arial" w:eastAsia="Arial" w:hAnsi="Arial" w:cs="Arial"/>
          <w:color w:val="0E0E0E"/>
          <w:spacing w:val="27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si</w:t>
      </w:r>
      <w:proofErr w:type="spellEnd"/>
      <w:proofErr w:type="gramEnd"/>
      <w:r>
        <w:rPr>
          <w:rFonts w:ascii="Arial" w:eastAsia="Arial" w:hAnsi="Arial" w:cs="Arial"/>
          <w:color w:val="0E0E0E"/>
          <w:spacing w:val="35"/>
        </w:rPr>
        <w:t xml:space="preserve"> </w:t>
      </w:r>
      <w:r>
        <w:rPr>
          <w:rFonts w:ascii="Arial" w:eastAsia="Arial" w:hAnsi="Arial" w:cs="Arial"/>
          <w:color w:val="0E0E0E"/>
        </w:rPr>
        <w:t>bien</w:t>
      </w:r>
      <w:r>
        <w:rPr>
          <w:rFonts w:ascii="Arial" w:eastAsia="Arial" w:hAnsi="Arial" w:cs="Arial"/>
          <w:color w:val="0E0E0E"/>
          <w:spacing w:val="55"/>
        </w:rPr>
        <w:t xml:space="preserve"> </w:t>
      </w:r>
      <w:r>
        <w:rPr>
          <w:rFonts w:ascii="Arial" w:eastAsia="Arial" w:hAnsi="Arial" w:cs="Arial"/>
          <w:color w:val="0E0E0E"/>
        </w:rPr>
        <w:t>la</w:t>
      </w:r>
      <w:r>
        <w:rPr>
          <w:rFonts w:ascii="Arial" w:eastAsia="Arial" w:hAnsi="Arial" w:cs="Arial"/>
          <w:color w:val="0E0E0E"/>
          <w:spacing w:val="47"/>
        </w:rPr>
        <w:t xml:space="preserve"> </w:t>
      </w:r>
      <w:r>
        <w:rPr>
          <w:rFonts w:ascii="Arial" w:eastAsia="Arial" w:hAnsi="Arial" w:cs="Arial"/>
          <w:color w:val="0E0E0E"/>
        </w:rPr>
        <w:t xml:space="preserve">reserva </w:t>
      </w:r>
      <w:r>
        <w:rPr>
          <w:rFonts w:ascii="Arial" w:eastAsia="Arial" w:hAnsi="Arial" w:cs="Arial"/>
          <w:color w:val="0E0E0E"/>
          <w:spacing w:val="23"/>
        </w:rPr>
        <w:t xml:space="preserve"> </w:t>
      </w:r>
      <w:r>
        <w:rPr>
          <w:rFonts w:ascii="Arial" w:eastAsia="Arial" w:hAnsi="Arial" w:cs="Arial"/>
          <w:color w:val="0E0E0E"/>
        </w:rPr>
        <w:t>del</w:t>
      </w:r>
      <w:r>
        <w:rPr>
          <w:rFonts w:ascii="Arial" w:eastAsia="Arial" w:hAnsi="Arial" w:cs="Arial"/>
          <w:color w:val="0E0E0E"/>
          <w:spacing w:val="47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puesto</w:t>
      </w:r>
      <w:proofErr w:type="spellEnd"/>
      <w:r>
        <w:rPr>
          <w:rFonts w:ascii="Arial" w:eastAsia="Arial" w:hAnsi="Arial" w:cs="Arial"/>
          <w:color w:val="0E0E0E"/>
          <w:spacing w:val="59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47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trabajo</w:t>
      </w:r>
      <w:proofErr w:type="spellEnd"/>
      <w:r>
        <w:rPr>
          <w:rFonts w:ascii="Arial" w:eastAsia="Arial" w:hAnsi="Arial" w:cs="Arial"/>
          <w:color w:val="0E0E0E"/>
        </w:rPr>
        <w:t xml:space="preserve"> </w:t>
      </w:r>
      <w:r>
        <w:rPr>
          <w:rFonts w:ascii="Arial" w:eastAsia="Arial" w:hAnsi="Arial" w:cs="Arial"/>
          <w:color w:val="0E0E0E"/>
          <w:spacing w:val="3"/>
        </w:rPr>
        <w:t xml:space="preserve"> </w:t>
      </w:r>
      <w:r>
        <w:rPr>
          <w:rFonts w:ascii="Arial" w:eastAsia="Arial" w:hAnsi="Arial" w:cs="Arial"/>
          <w:color w:val="0E0E0E"/>
        </w:rPr>
        <w:t>se</w:t>
      </w:r>
      <w:r>
        <w:rPr>
          <w:rFonts w:ascii="Arial" w:eastAsia="Arial" w:hAnsi="Arial" w:cs="Arial"/>
          <w:color w:val="0E0E0E"/>
          <w:spacing w:val="4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mantendrá</w:t>
      </w:r>
      <w:proofErr w:type="spellEnd"/>
      <w:r>
        <w:rPr>
          <w:rFonts w:ascii="Arial" w:eastAsia="Arial" w:hAnsi="Arial" w:cs="Arial"/>
          <w:color w:val="0E0E0E"/>
        </w:rPr>
        <w:t xml:space="preserve"> </w:t>
      </w:r>
      <w:r>
        <w:rPr>
          <w:rFonts w:ascii="Arial" w:eastAsia="Arial" w:hAnsi="Arial" w:cs="Arial"/>
          <w:color w:val="0E0E0E"/>
          <w:spacing w:val="1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únicamente</w:t>
      </w:r>
      <w:proofErr w:type="spellEnd"/>
      <w:r>
        <w:rPr>
          <w:rFonts w:ascii="Arial" w:eastAsia="Arial" w:hAnsi="Arial" w:cs="Arial"/>
          <w:color w:val="0E0E0E"/>
        </w:rPr>
        <w:t xml:space="preserve"> </w:t>
      </w:r>
      <w:r>
        <w:rPr>
          <w:rFonts w:ascii="Arial" w:eastAsia="Arial" w:hAnsi="Arial" w:cs="Arial"/>
          <w:color w:val="0E0E0E"/>
          <w:spacing w:val="8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mientras</w:t>
      </w:r>
      <w:proofErr w:type="spellEnd"/>
      <w:r>
        <w:rPr>
          <w:rFonts w:ascii="Arial" w:eastAsia="Arial" w:hAnsi="Arial" w:cs="Arial"/>
          <w:color w:val="0E0E0E"/>
          <w:spacing w:val="58"/>
        </w:rPr>
        <w:t xml:space="preserve"> </w:t>
      </w:r>
      <w:r>
        <w:rPr>
          <w:rFonts w:ascii="Arial" w:eastAsia="Arial" w:hAnsi="Arial" w:cs="Arial"/>
          <w:color w:val="0E0E0E"/>
          <w:w w:val="104"/>
        </w:rPr>
        <w:t xml:space="preserve">no </w:t>
      </w:r>
      <w:proofErr w:type="spellStart"/>
      <w:r>
        <w:rPr>
          <w:rFonts w:ascii="Arial" w:eastAsia="Arial" w:hAnsi="Arial" w:cs="Arial"/>
          <w:color w:val="0E0E0E"/>
        </w:rPr>
        <w:t>concurra</w:t>
      </w:r>
      <w:proofErr w:type="spellEnd"/>
      <w:r>
        <w:rPr>
          <w:rFonts w:ascii="Arial" w:eastAsia="Arial" w:hAnsi="Arial" w:cs="Arial"/>
          <w:color w:val="0E0E0E"/>
          <w:spacing w:val="3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ninguna</w:t>
      </w:r>
      <w:proofErr w:type="spellEnd"/>
      <w:r>
        <w:rPr>
          <w:rFonts w:ascii="Arial" w:eastAsia="Arial" w:hAnsi="Arial" w:cs="Arial"/>
          <w:color w:val="0E0E0E"/>
          <w:spacing w:val="27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8"/>
        </w:rPr>
        <w:t xml:space="preserve"> </w:t>
      </w:r>
      <w:r>
        <w:rPr>
          <w:rFonts w:ascii="Arial" w:eastAsia="Arial" w:hAnsi="Arial" w:cs="Arial"/>
          <w:color w:val="0E0E0E"/>
        </w:rPr>
        <w:t>las</w:t>
      </w:r>
      <w:r>
        <w:rPr>
          <w:rFonts w:ascii="Arial" w:eastAsia="Arial" w:hAnsi="Arial" w:cs="Arial"/>
          <w:color w:val="0E0E0E"/>
          <w:spacing w:val="14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causas</w:t>
      </w:r>
      <w:proofErr w:type="spellEnd"/>
      <w:r>
        <w:rPr>
          <w:rFonts w:ascii="Arial" w:eastAsia="Arial" w:hAnsi="Arial" w:cs="Arial"/>
          <w:color w:val="0E0E0E"/>
          <w:spacing w:val="27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1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cese</w:t>
      </w:r>
      <w:proofErr w:type="spellEnd"/>
      <w:r>
        <w:rPr>
          <w:rFonts w:ascii="Arial" w:eastAsia="Arial" w:hAnsi="Arial" w:cs="Arial"/>
          <w:color w:val="0E0E0E"/>
          <w:spacing w:val="19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previstas</w:t>
      </w:r>
      <w:proofErr w:type="spellEnd"/>
      <w:r>
        <w:rPr>
          <w:rFonts w:ascii="Arial" w:eastAsia="Arial" w:hAnsi="Arial" w:cs="Arial"/>
          <w:color w:val="0E0E0E"/>
          <w:spacing w:val="21"/>
        </w:rPr>
        <w:t xml:space="preserve"> </w:t>
      </w:r>
      <w:r>
        <w:rPr>
          <w:rFonts w:ascii="Arial" w:eastAsia="Arial" w:hAnsi="Arial" w:cs="Arial"/>
          <w:color w:val="0E0E0E"/>
        </w:rPr>
        <w:t>para</w:t>
      </w:r>
      <w:r>
        <w:rPr>
          <w:rFonts w:ascii="Arial" w:eastAsia="Arial" w:hAnsi="Arial" w:cs="Arial"/>
          <w:color w:val="0E0E0E"/>
          <w:spacing w:val="1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este</w:t>
      </w:r>
      <w:proofErr w:type="spellEnd"/>
      <w:r>
        <w:rPr>
          <w:rFonts w:ascii="Arial" w:eastAsia="Arial" w:hAnsi="Arial" w:cs="Arial"/>
          <w:color w:val="0E0E0E"/>
          <w:spacing w:val="18"/>
        </w:rPr>
        <w:t xml:space="preserve"> </w:t>
      </w:r>
      <w:r>
        <w:rPr>
          <w:rFonts w:ascii="Arial" w:eastAsia="Arial" w:hAnsi="Arial" w:cs="Arial"/>
          <w:color w:val="0E0E0E"/>
        </w:rPr>
        <w:t>personal</w:t>
      </w:r>
      <w:r>
        <w:rPr>
          <w:rFonts w:ascii="Arial" w:eastAsia="Arial" w:hAnsi="Arial" w:cs="Arial"/>
          <w:color w:val="0E0E0E"/>
          <w:spacing w:val="28"/>
        </w:rPr>
        <w:t xml:space="preserve"> </w:t>
      </w:r>
      <w:r>
        <w:rPr>
          <w:rFonts w:ascii="Arial" w:eastAsia="Arial" w:hAnsi="Arial" w:cs="Arial"/>
          <w:color w:val="0E0E0E"/>
        </w:rPr>
        <w:t>en</w:t>
      </w:r>
      <w:r>
        <w:rPr>
          <w:rFonts w:ascii="Arial" w:eastAsia="Arial" w:hAnsi="Arial" w:cs="Arial"/>
          <w:color w:val="0E0E0E"/>
          <w:spacing w:val="10"/>
        </w:rPr>
        <w:t xml:space="preserve"> </w:t>
      </w:r>
      <w:r>
        <w:rPr>
          <w:rFonts w:ascii="Arial" w:eastAsia="Arial" w:hAnsi="Arial" w:cs="Arial"/>
          <w:color w:val="0E0E0E"/>
        </w:rPr>
        <w:t>la</w:t>
      </w:r>
      <w:r>
        <w:rPr>
          <w:rFonts w:ascii="Arial" w:eastAsia="Arial" w:hAnsi="Arial" w:cs="Arial"/>
          <w:color w:val="0E0E0E"/>
          <w:spacing w:val="7"/>
        </w:rPr>
        <w:t xml:space="preserve"> </w:t>
      </w:r>
      <w:r>
        <w:rPr>
          <w:rFonts w:ascii="Arial" w:eastAsia="Arial" w:hAnsi="Arial" w:cs="Arial"/>
          <w:color w:val="0E0E0E"/>
        </w:rPr>
        <w:t>presente</w:t>
      </w:r>
      <w:r>
        <w:rPr>
          <w:rFonts w:ascii="Arial" w:eastAsia="Arial" w:hAnsi="Arial" w:cs="Arial"/>
          <w:color w:val="0E0E0E"/>
          <w:spacing w:val="25"/>
        </w:rPr>
        <w:t xml:space="preserve"> </w:t>
      </w:r>
      <w:r>
        <w:rPr>
          <w:rFonts w:ascii="Arial" w:eastAsia="Arial" w:hAnsi="Arial" w:cs="Arial"/>
          <w:color w:val="0E0E0E"/>
          <w:w w:val="101"/>
        </w:rPr>
        <w:t>ley.</w:t>
      </w:r>
    </w:p>
    <w:p w14:paraId="7B429483" w14:textId="77777777" w:rsidR="00225F24" w:rsidRDefault="00225F24">
      <w:pPr>
        <w:spacing w:before="19" w:after="0" w:line="240" w:lineRule="exact"/>
        <w:rPr>
          <w:sz w:val="24"/>
          <w:szCs w:val="24"/>
        </w:rPr>
      </w:pPr>
    </w:p>
    <w:p w14:paraId="44484DD1" w14:textId="77777777" w:rsidR="00225F24" w:rsidRDefault="00DD39D1">
      <w:pPr>
        <w:spacing w:after="0" w:line="247" w:lineRule="auto"/>
        <w:ind w:left="111" w:right="269" w:firstLine="1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E0E0E"/>
        </w:rPr>
        <w:t>El</w:t>
      </w:r>
      <w:r>
        <w:rPr>
          <w:rFonts w:ascii="Arial" w:eastAsia="Arial" w:hAnsi="Arial" w:cs="Arial"/>
          <w:color w:val="0E0E0E"/>
          <w:spacing w:val="-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acceso</w:t>
      </w:r>
      <w:proofErr w:type="spellEnd"/>
      <w:r>
        <w:rPr>
          <w:rFonts w:ascii="Arial" w:eastAsia="Arial" w:hAnsi="Arial" w:cs="Arial"/>
          <w:color w:val="0E0E0E"/>
          <w:spacing w:val="38"/>
        </w:rPr>
        <w:t xml:space="preserve"> </w:t>
      </w:r>
      <w:r>
        <w:rPr>
          <w:rFonts w:ascii="Arial" w:eastAsia="Arial" w:hAnsi="Arial" w:cs="Arial"/>
          <w:color w:val="0E0E0E"/>
        </w:rPr>
        <w:t>o</w:t>
      </w:r>
      <w:r>
        <w:rPr>
          <w:rFonts w:ascii="Arial" w:eastAsia="Arial" w:hAnsi="Arial" w:cs="Arial"/>
          <w:color w:val="0E0E0E"/>
          <w:spacing w:val="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permanencia</w:t>
      </w:r>
      <w:proofErr w:type="spellEnd"/>
      <w:r>
        <w:rPr>
          <w:rFonts w:ascii="Arial" w:eastAsia="Arial" w:hAnsi="Arial" w:cs="Arial"/>
          <w:color w:val="0E0E0E"/>
          <w:spacing w:val="54"/>
        </w:rPr>
        <w:t xml:space="preserve"> </w:t>
      </w:r>
      <w:r>
        <w:rPr>
          <w:rFonts w:ascii="Arial" w:eastAsia="Arial" w:hAnsi="Arial" w:cs="Arial"/>
          <w:color w:val="0E0E0E"/>
        </w:rPr>
        <w:t>en</w:t>
      </w:r>
      <w:r>
        <w:rPr>
          <w:rFonts w:ascii="Arial" w:eastAsia="Arial" w:hAnsi="Arial" w:cs="Arial"/>
          <w:color w:val="0E0E0E"/>
          <w:spacing w:val="15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dicha</w:t>
      </w:r>
      <w:proofErr w:type="spellEnd"/>
      <w:r>
        <w:rPr>
          <w:rFonts w:ascii="Arial" w:eastAsia="Arial" w:hAnsi="Arial" w:cs="Arial"/>
          <w:color w:val="0E0E0E"/>
          <w:spacing w:val="29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situación</w:t>
      </w:r>
      <w:proofErr w:type="spellEnd"/>
      <w:r>
        <w:rPr>
          <w:rFonts w:ascii="Arial" w:eastAsia="Arial" w:hAnsi="Arial" w:cs="Arial"/>
          <w:color w:val="0E0E0E"/>
          <w:spacing w:val="24"/>
        </w:rPr>
        <w:t xml:space="preserve"> </w:t>
      </w:r>
      <w:r>
        <w:rPr>
          <w:rFonts w:ascii="Arial" w:eastAsia="Arial" w:hAnsi="Arial" w:cs="Arial"/>
          <w:color w:val="0E0E0E"/>
        </w:rPr>
        <w:t>no</w:t>
      </w:r>
      <w:r>
        <w:rPr>
          <w:rFonts w:ascii="Arial" w:eastAsia="Arial" w:hAnsi="Arial" w:cs="Arial"/>
          <w:color w:val="0E0E0E"/>
          <w:spacing w:val="18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comportar</w:t>
      </w:r>
      <w:r>
        <w:rPr>
          <w:rFonts w:ascii="Arial" w:eastAsia="Arial" w:hAnsi="Arial" w:cs="Arial"/>
          <w:color w:val="0E0E0E"/>
          <w:spacing w:val="1"/>
        </w:rPr>
        <w:t>á</w:t>
      </w:r>
      <w:proofErr w:type="spellEnd"/>
      <w:r>
        <w:rPr>
          <w:rFonts w:ascii="Arial" w:eastAsia="Arial" w:hAnsi="Arial" w:cs="Arial"/>
          <w:color w:val="282828"/>
        </w:rPr>
        <w:t>,</w:t>
      </w:r>
      <w:r>
        <w:rPr>
          <w:rFonts w:ascii="Arial" w:eastAsia="Arial" w:hAnsi="Arial" w:cs="Arial"/>
          <w:color w:val="282828"/>
          <w:spacing w:val="31"/>
        </w:rPr>
        <w:t xml:space="preserve"> </w:t>
      </w:r>
      <w:r>
        <w:rPr>
          <w:rFonts w:ascii="Arial" w:eastAsia="Arial" w:hAnsi="Arial" w:cs="Arial"/>
          <w:color w:val="0E0E0E"/>
        </w:rPr>
        <w:t>en</w:t>
      </w:r>
      <w:r>
        <w:rPr>
          <w:rFonts w:ascii="Arial" w:eastAsia="Arial" w:hAnsi="Arial" w:cs="Arial"/>
          <w:color w:val="0E0E0E"/>
          <w:spacing w:val="1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ningún</w:t>
      </w:r>
      <w:proofErr w:type="spellEnd"/>
      <w:r>
        <w:rPr>
          <w:rFonts w:ascii="Arial" w:eastAsia="Arial" w:hAnsi="Arial" w:cs="Arial"/>
          <w:color w:val="0E0E0E"/>
          <w:spacing w:val="36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cas</w:t>
      </w:r>
      <w:r>
        <w:rPr>
          <w:rFonts w:ascii="Arial" w:eastAsia="Arial" w:hAnsi="Arial" w:cs="Arial"/>
          <w:color w:val="0E0E0E"/>
          <w:spacing w:val="2"/>
        </w:rPr>
        <w:t>o</w:t>
      </w:r>
      <w:proofErr w:type="spellEnd"/>
      <w:r>
        <w:rPr>
          <w:rFonts w:ascii="Arial" w:eastAsia="Arial" w:hAnsi="Arial" w:cs="Arial"/>
          <w:color w:val="282828"/>
        </w:rPr>
        <w:t>,</w:t>
      </w:r>
      <w:r>
        <w:rPr>
          <w:rFonts w:ascii="Arial" w:eastAsia="Arial" w:hAnsi="Arial" w:cs="Arial"/>
          <w:color w:val="282828"/>
          <w:spacing w:val="20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una</w:t>
      </w:r>
      <w:proofErr w:type="spellEnd"/>
      <w:r>
        <w:rPr>
          <w:rFonts w:ascii="Arial" w:eastAsia="Arial" w:hAnsi="Arial" w:cs="Arial"/>
          <w:color w:val="0E0E0E"/>
          <w:spacing w:val="15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ampliación</w:t>
      </w:r>
      <w:proofErr w:type="spellEnd"/>
      <w:r>
        <w:rPr>
          <w:rFonts w:ascii="Arial" w:eastAsia="Arial" w:hAnsi="Arial" w:cs="Arial"/>
          <w:color w:val="0E0E0E"/>
          <w:spacing w:val="21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8"/>
        </w:rPr>
        <w:t xml:space="preserve"> </w:t>
      </w:r>
      <w:r>
        <w:rPr>
          <w:rFonts w:ascii="Arial" w:eastAsia="Arial" w:hAnsi="Arial" w:cs="Arial"/>
          <w:color w:val="0E0E0E"/>
          <w:w w:val="104"/>
        </w:rPr>
        <w:t xml:space="preserve">la </w:t>
      </w:r>
      <w:proofErr w:type="spellStart"/>
      <w:r>
        <w:rPr>
          <w:rFonts w:ascii="Arial" w:eastAsia="Arial" w:hAnsi="Arial" w:cs="Arial"/>
          <w:color w:val="0E0E0E"/>
        </w:rPr>
        <w:t>duración</w:t>
      </w:r>
      <w:proofErr w:type="spellEnd"/>
      <w:r>
        <w:rPr>
          <w:rFonts w:ascii="Arial" w:eastAsia="Arial" w:hAnsi="Arial" w:cs="Arial"/>
          <w:color w:val="0E0E0E"/>
          <w:spacing w:val="56"/>
        </w:rPr>
        <w:t xml:space="preserve"> </w:t>
      </w:r>
      <w:r>
        <w:rPr>
          <w:rFonts w:ascii="Arial" w:eastAsia="Arial" w:hAnsi="Arial" w:cs="Arial"/>
          <w:color w:val="0E0E0E"/>
        </w:rPr>
        <w:t>del</w:t>
      </w:r>
      <w:r>
        <w:rPr>
          <w:rFonts w:ascii="Arial" w:eastAsia="Arial" w:hAnsi="Arial" w:cs="Arial"/>
          <w:color w:val="0E0E0E"/>
          <w:spacing w:val="40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respectivo</w:t>
      </w:r>
      <w:proofErr w:type="spellEnd"/>
      <w:r>
        <w:rPr>
          <w:rFonts w:ascii="Arial" w:eastAsia="Arial" w:hAnsi="Arial" w:cs="Arial"/>
          <w:color w:val="0E0E0E"/>
          <w:spacing w:val="57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0E0E0E"/>
        </w:rPr>
        <w:t>nombramiento</w:t>
      </w:r>
      <w:proofErr w:type="spellEnd"/>
      <w:r>
        <w:rPr>
          <w:rFonts w:ascii="Arial" w:eastAsia="Arial" w:hAnsi="Arial" w:cs="Arial"/>
          <w:color w:val="0E0E0E"/>
        </w:rPr>
        <w:t xml:space="preserve"> </w:t>
      </w:r>
      <w:r>
        <w:rPr>
          <w:rFonts w:ascii="Arial" w:eastAsia="Arial" w:hAnsi="Arial" w:cs="Arial"/>
          <w:color w:val="0E0E0E"/>
          <w:spacing w:val="8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interino</w:t>
      </w:r>
      <w:proofErr w:type="spellEnd"/>
      <w:proofErr w:type="gramEnd"/>
      <w:r>
        <w:rPr>
          <w:rFonts w:ascii="Arial" w:eastAsia="Arial" w:hAnsi="Arial" w:cs="Arial"/>
          <w:color w:val="0E0E0E"/>
          <w:spacing w:val="43"/>
        </w:rPr>
        <w:t xml:space="preserve"> </w:t>
      </w:r>
      <w:r>
        <w:rPr>
          <w:rFonts w:ascii="Arial" w:eastAsia="Arial" w:hAnsi="Arial" w:cs="Arial"/>
          <w:color w:val="0E0E0E"/>
        </w:rPr>
        <w:t>y</w:t>
      </w:r>
      <w:r>
        <w:rPr>
          <w:rFonts w:ascii="Arial" w:eastAsia="Arial" w:hAnsi="Arial" w:cs="Arial"/>
          <w:color w:val="0E0E0E"/>
          <w:spacing w:val="32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3"/>
        </w:rPr>
        <w:t>sustitut</w:t>
      </w:r>
      <w:r>
        <w:rPr>
          <w:rFonts w:ascii="Arial" w:eastAsia="Arial" w:hAnsi="Arial" w:cs="Arial"/>
          <w:color w:val="0E0E0E"/>
          <w:spacing w:val="-3"/>
          <w:w w:val="104"/>
        </w:rPr>
        <w:t>o</w:t>
      </w:r>
      <w:proofErr w:type="spellEnd"/>
      <w:r>
        <w:rPr>
          <w:rFonts w:ascii="Arial" w:eastAsia="Arial" w:hAnsi="Arial" w:cs="Arial"/>
          <w:color w:val="282828"/>
          <w:w w:val="81"/>
        </w:rPr>
        <w:t>,</w:t>
      </w:r>
      <w:r>
        <w:rPr>
          <w:rFonts w:ascii="Arial" w:eastAsia="Arial" w:hAnsi="Arial" w:cs="Arial"/>
          <w:color w:val="282828"/>
        </w:rPr>
        <w:t xml:space="preserve"> </w:t>
      </w:r>
      <w:r>
        <w:rPr>
          <w:rFonts w:ascii="Arial" w:eastAsia="Arial" w:hAnsi="Arial" w:cs="Arial"/>
          <w:color w:val="282828"/>
          <w:spacing w:val="-20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ni</w:t>
      </w:r>
      <w:proofErr w:type="spellEnd"/>
      <w:r>
        <w:rPr>
          <w:rFonts w:ascii="Arial" w:eastAsia="Arial" w:hAnsi="Arial" w:cs="Arial"/>
          <w:color w:val="0E0E0E"/>
          <w:spacing w:val="2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otorgará</w:t>
      </w:r>
      <w:proofErr w:type="spellEnd"/>
      <w:r>
        <w:rPr>
          <w:rFonts w:ascii="Arial" w:eastAsia="Arial" w:hAnsi="Arial" w:cs="Arial"/>
          <w:color w:val="0E0E0E"/>
          <w:spacing w:val="52"/>
        </w:rPr>
        <w:t xml:space="preserve"> </w:t>
      </w:r>
      <w:r>
        <w:rPr>
          <w:rFonts w:ascii="Arial" w:eastAsia="Arial" w:hAnsi="Arial" w:cs="Arial"/>
          <w:color w:val="0E0E0E"/>
        </w:rPr>
        <w:t>derecho</w:t>
      </w:r>
      <w:r>
        <w:rPr>
          <w:rFonts w:ascii="Arial" w:eastAsia="Arial" w:hAnsi="Arial" w:cs="Arial"/>
          <w:color w:val="0E0E0E"/>
          <w:spacing w:val="51"/>
        </w:rPr>
        <w:t xml:space="preserve"> </w:t>
      </w:r>
      <w:r>
        <w:rPr>
          <w:rFonts w:ascii="Arial" w:eastAsia="Arial" w:hAnsi="Arial" w:cs="Arial"/>
          <w:color w:val="0E0E0E"/>
        </w:rPr>
        <w:t>o</w:t>
      </w:r>
      <w:r>
        <w:rPr>
          <w:rFonts w:ascii="Arial" w:eastAsia="Arial" w:hAnsi="Arial" w:cs="Arial"/>
          <w:color w:val="0E0E0E"/>
          <w:spacing w:val="3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ventaja</w:t>
      </w:r>
      <w:proofErr w:type="spellEnd"/>
      <w:r>
        <w:rPr>
          <w:rFonts w:ascii="Arial" w:eastAsia="Arial" w:hAnsi="Arial" w:cs="Arial"/>
          <w:color w:val="0E0E0E"/>
          <w:spacing w:val="35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3"/>
        </w:rPr>
        <w:t>alguna</w:t>
      </w:r>
      <w:proofErr w:type="spellEnd"/>
      <w:r>
        <w:rPr>
          <w:rFonts w:ascii="Arial" w:eastAsia="Arial" w:hAnsi="Arial" w:cs="Arial"/>
          <w:color w:val="0E0E0E"/>
          <w:w w:val="10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respecto</w:t>
      </w:r>
      <w:proofErr w:type="spellEnd"/>
      <w:r>
        <w:rPr>
          <w:rFonts w:ascii="Arial" w:eastAsia="Arial" w:hAnsi="Arial" w:cs="Arial"/>
          <w:color w:val="0E0E0E"/>
          <w:spacing w:val="24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12"/>
        </w:rPr>
        <w:t xml:space="preserve"> </w:t>
      </w:r>
      <w:r>
        <w:rPr>
          <w:rFonts w:ascii="Arial" w:eastAsia="Arial" w:hAnsi="Arial" w:cs="Arial"/>
          <w:color w:val="0E0E0E"/>
        </w:rPr>
        <w:t>la</w:t>
      </w:r>
      <w:r>
        <w:rPr>
          <w:rFonts w:ascii="Arial" w:eastAsia="Arial" w:hAnsi="Arial" w:cs="Arial"/>
          <w:color w:val="0E0E0E"/>
          <w:spacing w:val="9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situación</w:t>
      </w:r>
      <w:proofErr w:type="spellEnd"/>
      <w:r>
        <w:rPr>
          <w:rFonts w:ascii="Arial" w:eastAsia="Arial" w:hAnsi="Arial" w:cs="Arial"/>
          <w:color w:val="0E0E0E"/>
          <w:spacing w:val="22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10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servicio</w:t>
      </w:r>
      <w:proofErr w:type="spellEnd"/>
      <w:r>
        <w:rPr>
          <w:rFonts w:ascii="Arial" w:eastAsia="Arial" w:hAnsi="Arial" w:cs="Arial"/>
          <w:color w:val="0E0E0E"/>
          <w:spacing w:val="34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2"/>
        </w:rPr>
        <w:t>activo</w:t>
      </w:r>
      <w:proofErr w:type="spellEnd"/>
      <w:r>
        <w:rPr>
          <w:rFonts w:ascii="Arial" w:eastAsia="Arial" w:hAnsi="Arial" w:cs="Arial"/>
          <w:color w:val="0E0E0E"/>
          <w:w w:val="102"/>
        </w:rPr>
        <w:t>.</w:t>
      </w:r>
    </w:p>
    <w:p w14:paraId="24DE17E1" w14:textId="77777777" w:rsidR="00225F24" w:rsidRDefault="00225F24">
      <w:pPr>
        <w:spacing w:before="6" w:after="0" w:line="260" w:lineRule="exact"/>
        <w:rPr>
          <w:sz w:val="26"/>
          <w:szCs w:val="26"/>
        </w:rPr>
      </w:pPr>
    </w:p>
    <w:p w14:paraId="7746DB1E" w14:textId="77777777" w:rsidR="00225F24" w:rsidRDefault="00DD39D1">
      <w:pPr>
        <w:spacing w:after="0" w:line="240" w:lineRule="auto"/>
        <w:ind w:left="111" w:right="5254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b/>
          <w:bCs/>
          <w:color w:val="0E0E0E"/>
        </w:rPr>
        <w:t>Artículo</w:t>
      </w:r>
      <w:proofErr w:type="spellEnd"/>
      <w:r>
        <w:rPr>
          <w:rFonts w:ascii="Arial" w:eastAsia="Arial" w:hAnsi="Arial" w:cs="Arial"/>
          <w:b/>
          <w:bCs/>
          <w:color w:val="0E0E0E"/>
          <w:spacing w:val="22"/>
        </w:rPr>
        <w:t xml:space="preserve"> </w:t>
      </w:r>
      <w:r>
        <w:rPr>
          <w:rFonts w:ascii="Arial" w:eastAsia="Arial" w:hAnsi="Arial" w:cs="Arial"/>
          <w:b/>
          <w:bCs/>
          <w:color w:val="0E0E0E"/>
        </w:rPr>
        <w:t>69.</w:t>
      </w:r>
      <w:r>
        <w:rPr>
          <w:rFonts w:ascii="Arial" w:eastAsia="Arial" w:hAnsi="Arial" w:cs="Arial"/>
          <w:b/>
          <w:bCs/>
          <w:color w:val="0E0E0E"/>
          <w:spacing w:val="19"/>
        </w:rPr>
        <w:t xml:space="preserve"> </w:t>
      </w:r>
      <w:r>
        <w:rPr>
          <w:rFonts w:ascii="Arial" w:eastAsia="Arial" w:hAnsi="Arial" w:cs="Arial"/>
          <w:i/>
          <w:color w:val="0E0E0E"/>
        </w:rPr>
        <w:t>Servicios</w:t>
      </w:r>
      <w:r>
        <w:rPr>
          <w:rFonts w:ascii="Arial" w:eastAsia="Arial" w:hAnsi="Arial" w:cs="Arial"/>
          <w:i/>
          <w:color w:val="0E0E0E"/>
          <w:spacing w:val="16"/>
        </w:rPr>
        <w:t xml:space="preserve"> </w:t>
      </w:r>
      <w:r>
        <w:rPr>
          <w:rFonts w:ascii="Arial" w:eastAsia="Arial" w:hAnsi="Arial" w:cs="Arial"/>
          <w:i/>
          <w:color w:val="0E0E0E"/>
        </w:rPr>
        <w:t>bajo</w:t>
      </w:r>
      <w:r>
        <w:rPr>
          <w:rFonts w:ascii="Arial" w:eastAsia="Arial" w:hAnsi="Arial" w:cs="Arial"/>
          <w:i/>
          <w:color w:val="0E0E0E"/>
          <w:spacing w:val="18"/>
        </w:rPr>
        <w:t xml:space="preserve"> </w:t>
      </w:r>
      <w:proofErr w:type="spellStart"/>
      <w:r>
        <w:rPr>
          <w:rFonts w:ascii="Arial" w:eastAsia="Arial" w:hAnsi="Arial" w:cs="Arial"/>
          <w:i/>
          <w:color w:val="0E0E0E"/>
        </w:rPr>
        <w:t>otro</w:t>
      </w:r>
      <w:proofErr w:type="spellEnd"/>
      <w:r>
        <w:rPr>
          <w:rFonts w:ascii="Arial" w:eastAsia="Arial" w:hAnsi="Arial" w:cs="Arial"/>
          <w:i/>
          <w:color w:val="0E0E0E"/>
          <w:spacing w:val="21"/>
        </w:rPr>
        <w:t xml:space="preserve"> </w:t>
      </w:r>
      <w:proofErr w:type="spellStart"/>
      <w:r>
        <w:rPr>
          <w:rFonts w:ascii="Arial" w:eastAsia="Arial" w:hAnsi="Arial" w:cs="Arial"/>
          <w:i/>
          <w:color w:val="0E0E0E"/>
        </w:rPr>
        <w:t>régimen</w:t>
      </w:r>
      <w:proofErr w:type="spellEnd"/>
      <w:r>
        <w:rPr>
          <w:rFonts w:ascii="Arial" w:eastAsia="Arial" w:hAnsi="Arial" w:cs="Arial"/>
          <w:i/>
          <w:color w:val="0E0E0E"/>
          <w:spacing w:val="31"/>
        </w:rPr>
        <w:t xml:space="preserve"> </w:t>
      </w:r>
      <w:proofErr w:type="spellStart"/>
      <w:r>
        <w:rPr>
          <w:rFonts w:ascii="Arial" w:eastAsia="Arial" w:hAnsi="Arial" w:cs="Arial"/>
          <w:i/>
          <w:color w:val="0E0E0E"/>
          <w:w w:val="102"/>
        </w:rPr>
        <w:t>jurídic</w:t>
      </w:r>
      <w:r>
        <w:rPr>
          <w:rFonts w:ascii="Arial" w:eastAsia="Arial" w:hAnsi="Arial" w:cs="Arial"/>
          <w:i/>
          <w:color w:val="0E0E0E"/>
          <w:spacing w:val="2"/>
          <w:w w:val="103"/>
        </w:rPr>
        <w:t>o</w:t>
      </w:r>
      <w:proofErr w:type="spellEnd"/>
      <w:r>
        <w:rPr>
          <w:rFonts w:ascii="Arial" w:eastAsia="Arial" w:hAnsi="Arial" w:cs="Arial"/>
          <w:i/>
          <w:color w:val="3D3D3D"/>
          <w:w w:val="71"/>
        </w:rPr>
        <w:t>.</w:t>
      </w:r>
    </w:p>
    <w:p w14:paraId="7450F991" w14:textId="77777777" w:rsidR="00225F24" w:rsidRDefault="00225F24">
      <w:pPr>
        <w:spacing w:before="10" w:after="0" w:line="260" w:lineRule="exact"/>
        <w:rPr>
          <w:sz w:val="26"/>
          <w:szCs w:val="26"/>
        </w:rPr>
      </w:pPr>
    </w:p>
    <w:p w14:paraId="618330A0" w14:textId="77777777" w:rsidR="00225F24" w:rsidRDefault="00DD39D1">
      <w:pPr>
        <w:spacing w:after="0" w:line="250" w:lineRule="auto"/>
        <w:ind w:left="120" w:right="256" w:firstLine="1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E0E0E"/>
          <w:spacing w:val="-3"/>
        </w:rPr>
        <w:t>1</w:t>
      </w:r>
      <w:r>
        <w:rPr>
          <w:rFonts w:ascii="Arial" w:eastAsia="Arial" w:hAnsi="Arial" w:cs="Arial"/>
          <w:color w:val="282828"/>
        </w:rPr>
        <w:t>.</w:t>
      </w:r>
      <w:r>
        <w:rPr>
          <w:rFonts w:ascii="Arial" w:eastAsia="Arial" w:hAnsi="Arial" w:cs="Arial"/>
          <w:color w:val="282828"/>
          <w:spacing w:val="28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Pasará</w:t>
      </w:r>
      <w:proofErr w:type="spellEnd"/>
      <w:r>
        <w:rPr>
          <w:rFonts w:ascii="Arial" w:eastAsia="Arial" w:hAnsi="Arial" w:cs="Arial"/>
          <w:color w:val="0E0E0E"/>
          <w:spacing w:val="42"/>
        </w:rPr>
        <w:t xml:space="preserve"> </w:t>
      </w:r>
      <w:r>
        <w:rPr>
          <w:rFonts w:ascii="Arial" w:eastAsia="Arial" w:hAnsi="Arial" w:cs="Arial"/>
          <w:color w:val="0E0E0E"/>
        </w:rPr>
        <w:t>a</w:t>
      </w:r>
      <w:r>
        <w:rPr>
          <w:rFonts w:ascii="Arial" w:eastAsia="Arial" w:hAnsi="Arial" w:cs="Arial"/>
          <w:color w:val="0E0E0E"/>
          <w:spacing w:val="16"/>
        </w:rPr>
        <w:t xml:space="preserve"> </w:t>
      </w:r>
      <w:r>
        <w:rPr>
          <w:rFonts w:ascii="Arial" w:eastAsia="Arial" w:hAnsi="Arial" w:cs="Arial"/>
          <w:color w:val="0E0E0E"/>
        </w:rPr>
        <w:t>la</w:t>
      </w:r>
      <w:r>
        <w:rPr>
          <w:rFonts w:ascii="Arial" w:eastAsia="Arial" w:hAnsi="Arial" w:cs="Arial"/>
          <w:color w:val="0E0E0E"/>
          <w:spacing w:val="29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situación</w:t>
      </w:r>
      <w:proofErr w:type="spellEnd"/>
      <w:r>
        <w:rPr>
          <w:rFonts w:ascii="Arial" w:eastAsia="Arial" w:hAnsi="Arial" w:cs="Arial"/>
          <w:color w:val="0E0E0E"/>
          <w:spacing w:val="31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30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servicios</w:t>
      </w:r>
      <w:proofErr w:type="spellEnd"/>
      <w:r>
        <w:rPr>
          <w:rFonts w:ascii="Arial" w:eastAsia="Arial" w:hAnsi="Arial" w:cs="Arial"/>
          <w:color w:val="0E0E0E"/>
          <w:spacing w:val="46"/>
        </w:rPr>
        <w:t xml:space="preserve"> </w:t>
      </w:r>
      <w:r>
        <w:rPr>
          <w:rFonts w:ascii="Arial" w:eastAsia="Arial" w:hAnsi="Arial" w:cs="Arial"/>
          <w:color w:val="0E0E0E"/>
        </w:rPr>
        <w:t>bajo</w:t>
      </w:r>
      <w:r>
        <w:rPr>
          <w:rFonts w:ascii="Arial" w:eastAsia="Arial" w:hAnsi="Arial" w:cs="Arial"/>
          <w:color w:val="0E0E0E"/>
          <w:spacing w:val="40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otro</w:t>
      </w:r>
      <w:proofErr w:type="spellEnd"/>
      <w:r>
        <w:rPr>
          <w:rFonts w:ascii="Arial" w:eastAsia="Arial" w:hAnsi="Arial" w:cs="Arial"/>
          <w:color w:val="0E0E0E"/>
          <w:spacing w:val="25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régimen</w:t>
      </w:r>
      <w:proofErr w:type="spellEnd"/>
      <w:r>
        <w:rPr>
          <w:rFonts w:ascii="Arial" w:eastAsia="Arial" w:hAnsi="Arial" w:cs="Arial"/>
          <w:color w:val="0E0E0E"/>
          <w:spacing w:val="36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jurídico</w:t>
      </w:r>
      <w:proofErr w:type="spellEnd"/>
      <w:r>
        <w:rPr>
          <w:rFonts w:ascii="Arial" w:eastAsia="Arial" w:hAnsi="Arial" w:cs="Arial"/>
          <w:color w:val="0E0E0E"/>
          <w:spacing w:val="33"/>
        </w:rPr>
        <w:t xml:space="preserve"> </w:t>
      </w:r>
      <w:r>
        <w:rPr>
          <w:rFonts w:ascii="Arial" w:eastAsia="Arial" w:hAnsi="Arial" w:cs="Arial"/>
          <w:color w:val="0E0E0E"/>
        </w:rPr>
        <w:t>el</w:t>
      </w:r>
      <w:r>
        <w:rPr>
          <w:rFonts w:ascii="Arial" w:eastAsia="Arial" w:hAnsi="Arial" w:cs="Arial"/>
          <w:color w:val="0E0E0E"/>
          <w:spacing w:val="19"/>
        </w:rPr>
        <w:t xml:space="preserve"> </w:t>
      </w:r>
      <w:r>
        <w:rPr>
          <w:rFonts w:ascii="Arial" w:eastAsia="Arial" w:hAnsi="Arial" w:cs="Arial"/>
          <w:color w:val="0E0E0E"/>
        </w:rPr>
        <w:t>personal</w:t>
      </w:r>
      <w:r>
        <w:rPr>
          <w:rFonts w:ascii="Arial" w:eastAsia="Arial" w:hAnsi="Arial" w:cs="Arial"/>
          <w:color w:val="0E0E0E"/>
          <w:spacing w:val="3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estatutario</w:t>
      </w:r>
      <w:proofErr w:type="spellEnd"/>
      <w:r>
        <w:rPr>
          <w:rFonts w:ascii="Arial" w:eastAsia="Arial" w:hAnsi="Arial" w:cs="Arial"/>
          <w:color w:val="0E0E0E"/>
          <w:spacing w:val="4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fijo</w:t>
      </w:r>
      <w:proofErr w:type="spellEnd"/>
      <w:r>
        <w:rPr>
          <w:rFonts w:ascii="Arial" w:eastAsia="Arial" w:hAnsi="Arial" w:cs="Arial"/>
          <w:color w:val="0E0E0E"/>
          <w:spacing w:val="20"/>
        </w:rPr>
        <w:t xml:space="preserve"> </w:t>
      </w:r>
      <w:r>
        <w:rPr>
          <w:rFonts w:ascii="Arial" w:eastAsia="Arial" w:hAnsi="Arial" w:cs="Arial"/>
          <w:color w:val="0E0E0E"/>
        </w:rPr>
        <w:t>que</w:t>
      </w:r>
      <w:r>
        <w:rPr>
          <w:rFonts w:ascii="Arial" w:eastAsia="Arial" w:hAnsi="Arial" w:cs="Arial"/>
          <w:color w:val="0E0E0E"/>
          <w:spacing w:val="28"/>
        </w:rPr>
        <w:t xml:space="preserve"> </w:t>
      </w:r>
      <w:r>
        <w:rPr>
          <w:rFonts w:ascii="Arial" w:eastAsia="Arial" w:hAnsi="Arial" w:cs="Arial"/>
          <w:color w:val="0E0E0E"/>
          <w:w w:val="104"/>
        </w:rPr>
        <w:t xml:space="preserve">se </w:t>
      </w:r>
      <w:proofErr w:type="spellStart"/>
      <w:r>
        <w:rPr>
          <w:rFonts w:ascii="Arial" w:eastAsia="Arial" w:hAnsi="Arial" w:cs="Arial"/>
          <w:color w:val="0E0E0E"/>
        </w:rPr>
        <w:t>encuentre</w:t>
      </w:r>
      <w:proofErr w:type="spellEnd"/>
      <w:r>
        <w:rPr>
          <w:rFonts w:ascii="Arial" w:eastAsia="Arial" w:hAnsi="Arial" w:cs="Arial"/>
          <w:color w:val="0E0E0E"/>
          <w:spacing w:val="28"/>
        </w:rPr>
        <w:t xml:space="preserve"> </w:t>
      </w:r>
      <w:r>
        <w:rPr>
          <w:rFonts w:ascii="Arial" w:eastAsia="Arial" w:hAnsi="Arial" w:cs="Arial"/>
          <w:color w:val="0E0E0E"/>
        </w:rPr>
        <w:t>en</w:t>
      </w:r>
      <w:r>
        <w:rPr>
          <w:rFonts w:ascii="Arial" w:eastAsia="Arial" w:hAnsi="Arial" w:cs="Arial"/>
          <w:color w:val="0E0E0E"/>
          <w:spacing w:val="15"/>
        </w:rPr>
        <w:t xml:space="preserve"> </w:t>
      </w:r>
      <w:r>
        <w:rPr>
          <w:rFonts w:ascii="Arial" w:eastAsia="Arial" w:hAnsi="Arial" w:cs="Arial"/>
          <w:color w:val="0E0E0E"/>
        </w:rPr>
        <w:t>los</w:t>
      </w:r>
      <w:r>
        <w:rPr>
          <w:rFonts w:ascii="Arial" w:eastAsia="Arial" w:hAnsi="Arial" w:cs="Arial"/>
          <w:color w:val="0E0E0E"/>
          <w:spacing w:val="15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siguientes</w:t>
      </w:r>
      <w:proofErr w:type="spellEnd"/>
      <w:r>
        <w:rPr>
          <w:rFonts w:ascii="Arial" w:eastAsia="Arial" w:hAnsi="Arial" w:cs="Arial"/>
          <w:color w:val="0E0E0E"/>
          <w:spacing w:val="26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2"/>
        </w:rPr>
        <w:t>supuestos</w:t>
      </w:r>
      <w:proofErr w:type="spellEnd"/>
      <w:r>
        <w:rPr>
          <w:rFonts w:ascii="Arial" w:eastAsia="Arial" w:hAnsi="Arial" w:cs="Arial"/>
          <w:color w:val="0E0E0E"/>
          <w:w w:val="102"/>
        </w:rPr>
        <w:t>:</w:t>
      </w:r>
    </w:p>
    <w:p w14:paraId="00ED5B32" w14:textId="77777777" w:rsidR="00225F24" w:rsidRDefault="00225F24">
      <w:pPr>
        <w:spacing w:before="4" w:after="0" w:line="260" w:lineRule="exact"/>
        <w:rPr>
          <w:sz w:val="26"/>
          <w:szCs w:val="26"/>
        </w:rPr>
      </w:pPr>
    </w:p>
    <w:p w14:paraId="2CD04450" w14:textId="77777777" w:rsidR="00225F24" w:rsidRDefault="00DD39D1">
      <w:pPr>
        <w:spacing w:after="0" w:line="249" w:lineRule="auto"/>
        <w:ind w:left="120" w:right="238" w:firstLine="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E0E0E"/>
        </w:rPr>
        <w:t>a)</w:t>
      </w:r>
      <w:r>
        <w:rPr>
          <w:rFonts w:ascii="Arial" w:eastAsia="Arial" w:hAnsi="Arial" w:cs="Arial"/>
          <w:color w:val="0E0E0E"/>
          <w:spacing w:val="50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Quienes</w:t>
      </w:r>
      <w:proofErr w:type="spellEnd"/>
      <w:r>
        <w:rPr>
          <w:rFonts w:ascii="Arial" w:eastAsia="Arial" w:hAnsi="Arial" w:cs="Arial"/>
          <w:color w:val="0E0E0E"/>
        </w:rPr>
        <w:t xml:space="preserve"> </w:t>
      </w:r>
      <w:r>
        <w:rPr>
          <w:rFonts w:ascii="Arial" w:eastAsia="Arial" w:hAnsi="Arial" w:cs="Arial"/>
          <w:color w:val="0E0E0E"/>
          <w:spacing w:val="16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acepten</w:t>
      </w:r>
      <w:proofErr w:type="spellEnd"/>
      <w:r>
        <w:rPr>
          <w:rFonts w:ascii="Arial" w:eastAsia="Arial" w:hAnsi="Arial" w:cs="Arial"/>
          <w:color w:val="0E0E0E"/>
          <w:spacing w:val="60"/>
        </w:rPr>
        <w:t xml:space="preserve"> </w:t>
      </w:r>
      <w:r>
        <w:rPr>
          <w:rFonts w:ascii="Arial" w:eastAsia="Arial" w:hAnsi="Arial" w:cs="Arial"/>
          <w:color w:val="0E0E0E"/>
        </w:rPr>
        <w:t>la</w:t>
      </w:r>
      <w:r>
        <w:rPr>
          <w:rFonts w:ascii="Arial" w:eastAsia="Arial" w:hAnsi="Arial" w:cs="Arial"/>
          <w:color w:val="0E0E0E"/>
          <w:spacing w:val="49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oferta</w:t>
      </w:r>
      <w:proofErr w:type="spellEnd"/>
      <w:r>
        <w:rPr>
          <w:rFonts w:ascii="Arial" w:eastAsia="Arial" w:hAnsi="Arial" w:cs="Arial"/>
          <w:color w:val="0E0E0E"/>
        </w:rPr>
        <w:t xml:space="preserve"> </w:t>
      </w:r>
      <w:r>
        <w:rPr>
          <w:rFonts w:ascii="Arial" w:eastAsia="Arial" w:hAnsi="Arial" w:cs="Arial"/>
          <w:color w:val="0E0E0E"/>
          <w:spacing w:val="8"/>
        </w:rPr>
        <w:t xml:space="preserve"> </w:t>
      </w:r>
      <w:r>
        <w:rPr>
          <w:rFonts w:ascii="Arial" w:eastAsia="Arial" w:hAnsi="Arial" w:cs="Arial"/>
          <w:color w:val="0E0E0E"/>
        </w:rPr>
        <w:t xml:space="preserve">de  </w:t>
      </w:r>
      <w:proofErr w:type="spellStart"/>
      <w:r>
        <w:rPr>
          <w:rFonts w:ascii="Arial" w:eastAsia="Arial" w:hAnsi="Arial" w:cs="Arial"/>
          <w:color w:val="0E0E0E"/>
        </w:rPr>
        <w:t>cambio</w:t>
      </w:r>
      <w:proofErr w:type="spellEnd"/>
      <w:r>
        <w:rPr>
          <w:rFonts w:ascii="Arial" w:eastAsia="Arial" w:hAnsi="Arial" w:cs="Arial"/>
          <w:color w:val="0E0E0E"/>
        </w:rPr>
        <w:t xml:space="preserve"> </w:t>
      </w:r>
      <w:r>
        <w:rPr>
          <w:rFonts w:ascii="Arial" w:eastAsia="Arial" w:hAnsi="Arial" w:cs="Arial"/>
          <w:color w:val="0E0E0E"/>
          <w:spacing w:val="12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58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su</w:t>
      </w:r>
      <w:proofErr w:type="spellEnd"/>
      <w:r>
        <w:rPr>
          <w:rFonts w:ascii="Arial" w:eastAsia="Arial" w:hAnsi="Arial" w:cs="Arial"/>
          <w:color w:val="0E0E0E"/>
          <w:spacing w:val="47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relación</w:t>
      </w:r>
      <w:proofErr w:type="spellEnd"/>
      <w:r>
        <w:rPr>
          <w:rFonts w:ascii="Arial" w:eastAsia="Arial" w:hAnsi="Arial" w:cs="Arial"/>
          <w:color w:val="0E0E0E"/>
        </w:rPr>
        <w:t xml:space="preserve"> </w:t>
      </w:r>
      <w:r>
        <w:rPr>
          <w:rFonts w:ascii="Arial" w:eastAsia="Arial" w:hAnsi="Arial" w:cs="Arial"/>
          <w:color w:val="0E0E0E"/>
          <w:spacing w:val="4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55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emple</w:t>
      </w:r>
      <w:r>
        <w:rPr>
          <w:rFonts w:ascii="Arial" w:eastAsia="Arial" w:hAnsi="Arial" w:cs="Arial"/>
          <w:color w:val="0E0E0E"/>
          <w:spacing w:val="3"/>
        </w:rPr>
        <w:t>o</w:t>
      </w:r>
      <w:proofErr w:type="spellEnd"/>
      <w:r>
        <w:rPr>
          <w:rFonts w:ascii="Arial" w:eastAsia="Arial" w:hAnsi="Arial" w:cs="Arial"/>
          <w:color w:val="282828"/>
        </w:rPr>
        <w:t xml:space="preserve">, </w:t>
      </w:r>
      <w:r>
        <w:rPr>
          <w:rFonts w:ascii="Arial" w:eastAsia="Arial" w:hAnsi="Arial" w:cs="Arial"/>
          <w:color w:val="282828"/>
          <w:spacing w:val="9"/>
        </w:rPr>
        <w:t xml:space="preserve"> </w:t>
      </w:r>
      <w:r>
        <w:rPr>
          <w:rFonts w:ascii="Arial" w:eastAsia="Arial" w:hAnsi="Arial" w:cs="Arial"/>
          <w:color w:val="0E0E0E"/>
        </w:rPr>
        <w:t>para</w:t>
      </w:r>
      <w:r>
        <w:rPr>
          <w:rFonts w:ascii="Arial" w:eastAsia="Arial" w:hAnsi="Arial" w:cs="Arial"/>
          <w:color w:val="0E0E0E"/>
          <w:spacing w:val="5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prestar</w:t>
      </w:r>
      <w:proofErr w:type="spellEnd"/>
      <w:r>
        <w:rPr>
          <w:rFonts w:ascii="Arial" w:eastAsia="Arial" w:hAnsi="Arial" w:cs="Arial"/>
          <w:color w:val="0E0E0E"/>
        </w:rPr>
        <w:t xml:space="preserve"> </w:t>
      </w:r>
      <w:r>
        <w:rPr>
          <w:rFonts w:ascii="Arial" w:eastAsia="Arial" w:hAnsi="Arial" w:cs="Arial"/>
          <w:color w:val="0E0E0E"/>
          <w:spacing w:val="9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servicios</w:t>
      </w:r>
      <w:proofErr w:type="spellEnd"/>
      <w:r>
        <w:rPr>
          <w:rFonts w:ascii="Arial" w:eastAsia="Arial" w:hAnsi="Arial" w:cs="Arial"/>
          <w:color w:val="0E0E0E"/>
        </w:rPr>
        <w:t xml:space="preserve"> </w:t>
      </w:r>
      <w:r>
        <w:rPr>
          <w:rFonts w:ascii="Arial" w:eastAsia="Arial" w:hAnsi="Arial" w:cs="Arial"/>
          <w:color w:val="0E0E0E"/>
          <w:spacing w:val="7"/>
        </w:rPr>
        <w:t xml:space="preserve"> </w:t>
      </w:r>
      <w:r>
        <w:rPr>
          <w:rFonts w:ascii="Arial" w:eastAsia="Arial" w:hAnsi="Arial" w:cs="Arial"/>
          <w:color w:val="0E0E0E"/>
          <w:w w:val="106"/>
        </w:rPr>
        <w:t xml:space="preserve">en </w:t>
      </w:r>
      <w:proofErr w:type="spellStart"/>
      <w:r>
        <w:rPr>
          <w:rFonts w:ascii="Arial" w:eastAsia="Arial" w:hAnsi="Arial" w:cs="Arial"/>
          <w:color w:val="0E0E0E"/>
        </w:rPr>
        <w:t>institutos</w:t>
      </w:r>
      <w:proofErr w:type="spellEnd"/>
      <w:r>
        <w:rPr>
          <w:rFonts w:ascii="Arial" w:eastAsia="Arial" w:hAnsi="Arial" w:cs="Arial"/>
          <w:color w:val="0E0E0E"/>
          <w:spacing w:val="36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27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investigación</w:t>
      </w:r>
      <w:proofErr w:type="spellEnd"/>
      <w:r>
        <w:rPr>
          <w:rFonts w:ascii="Arial" w:eastAsia="Arial" w:hAnsi="Arial" w:cs="Arial"/>
          <w:color w:val="0E0E0E"/>
          <w:spacing w:val="42"/>
        </w:rPr>
        <w:t xml:space="preserve"> </w:t>
      </w:r>
      <w:r>
        <w:rPr>
          <w:rFonts w:ascii="Arial" w:eastAsia="Arial" w:hAnsi="Arial" w:cs="Arial"/>
          <w:color w:val="0E0E0E"/>
        </w:rPr>
        <w:t>sanitaria</w:t>
      </w:r>
      <w:r>
        <w:rPr>
          <w:rFonts w:ascii="Arial" w:eastAsia="Arial" w:hAnsi="Arial" w:cs="Arial"/>
          <w:color w:val="0E0E0E"/>
          <w:spacing w:val="43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18"/>
        </w:rPr>
        <w:t xml:space="preserve"> </w:t>
      </w:r>
      <w:r>
        <w:rPr>
          <w:rFonts w:ascii="Arial" w:eastAsia="Arial" w:hAnsi="Arial" w:cs="Arial"/>
          <w:color w:val="0E0E0E"/>
        </w:rPr>
        <w:t>la</w:t>
      </w:r>
      <w:r>
        <w:rPr>
          <w:rFonts w:ascii="Arial" w:eastAsia="Arial" w:hAnsi="Arial" w:cs="Arial"/>
          <w:color w:val="0E0E0E"/>
          <w:spacing w:val="24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comunidad</w:t>
      </w:r>
      <w:proofErr w:type="spellEnd"/>
      <w:r>
        <w:rPr>
          <w:rFonts w:ascii="Arial" w:eastAsia="Arial" w:hAnsi="Arial" w:cs="Arial"/>
          <w:color w:val="0E0E0E"/>
          <w:spacing w:val="35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autónoma</w:t>
      </w:r>
      <w:proofErr w:type="spellEnd"/>
      <w:r>
        <w:rPr>
          <w:rFonts w:ascii="Arial" w:eastAsia="Arial" w:hAnsi="Arial" w:cs="Arial"/>
          <w:color w:val="0E0E0E"/>
          <w:spacing w:val="42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2"/>
        </w:rPr>
        <w:t>correspondient</w:t>
      </w:r>
      <w:r>
        <w:rPr>
          <w:rFonts w:ascii="Arial" w:eastAsia="Arial" w:hAnsi="Arial" w:cs="Arial"/>
          <w:color w:val="0E0E0E"/>
          <w:w w:val="103"/>
        </w:rPr>
        <w:t>e</w:t>
      </w:r>
      <w:proofErr w:type="spellEnd"/>
      <w:r>
        <w:rPr>
          <w:rFonts w:ascii="Arial" w:eastAsia="Arial" w:hAnsi="Arial" w:cs="Arial"/>
          <w:color w:val="282828"/>
          <w:w w:val="81"/>
        </w:rPr>
        <w:t>,</w:t>
      </w:r>
      <w:r>
        <w:rPr>
          <w:rFonts w:ascii="Arial" w:eastAsia="Arial" w:hAnsi="Arial" w:cs="Arial"/>
          <w:color w:val="282828"/>
          <w:spacing w:val="24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así</w:t>
      </w:r>
      <w:proofErr w:type="spellEnd"/>
      <w:r>
        <w:rPr>
          <w:rFonts w:ascii="Arial" w:eastAsia="Arial" w:hAnsi="Arial" w:cs="Arial"/>
          <w:color w:val="0E0E0E"/>
          <w:spacing w:val="26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com</w:t>
      </w:r>
      <w:r>
        <w:rPr>
          <w:rFonts w:ascii="Arial" w:eastAsia="Arial" w:hAnsi="Arial" w:cs="Arial"/>
          <w:color w:val="0E0E0E"/>
          <w:spacing w:val="-3"/>
        </w:rPr>
        <w:t>o</w:t>
      </w:r>
      <w:proofErr w:type="spellEnd"/>
      <w:r>
        <w:rPr>
          <w:rFonts w:ascii="Arial" w:eastAsia="Arial" w:hAnsi="Arial" w:cs="Arial"/>
          <w:color w:val="3D3D3D"/>
        </w:rPr>
        <w:t>,</w:t>
      </w:r>
      <w:r>
        <w:rPr>
          <w:rFonts w:ascii="Arial" w:eastAsia="Arial" w:hAnsi="Arial" w:cs="Arial"/>
          <w:color w:val="3D3D3D"/>
          <w:spacing w:val="28"/>
        </w:rPr>
        <w:t xml:space="preserve"> </w:t>
      </w:r>
      <w:r>
        <w:rPr>
          <w:rFonts w:ascii="Arial" w:eastAsia="Arial" w:hAnsi="Arial" w:cs="Arial"/>
          <w:color w:val="0E0E0E"/>
        </w:rPr>
        <w:t>en</w:t>
      </w:r>
      <w:r>
        <w:rPr>
          <w:rFonts w:ascii="Arial" w:eastAsia="Arial" w:hAnsi="Arial" w:cs="Arial"/>
          <w:color w:val="0E0E0E"/>
          <w:spacing w:val="20"/>
        </w:rPr>
        <w:t xml:space="preserve"> </w:t>
      </w:r>
      <w:r>
        <w:rPr>
          <w:rFonts w:ascii="Arial" w:eastAsia="Arial" w:hAnsi="Arial" w:cs="Arial"/>
          <w:color w:val="0E0E0E"/>
          <w:w w:val="104"/>
        </w:rPr>
        <w:t xml:space="preserve">un </w:t>
      </w:r>
      <w:proofErr w:type="spellStart"/>
      <w:r>
        <w:rPr>
          <w:rFonts w:ascii="Arial" w:eastAsia="Arial" w:hAnsi="Arial" w:cs="Arial"/>
          <w:color w:val="0E0E0E"/>
        </w:rPr>
        <w:t>centro</w:t>
      </w:r>
      <w:proofErr w:type="spellEnd"/>
      <w:r>
        <w:rPr>
          <w:rFonts w:ascii="Arial" w:eastAsia="Arial" w:hAnsi="Arial" w:cs="Arial"/>
          <w:color w:val="0E0E0E"/>
          <w:spacing w:val="4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cuya</w:t>
      </w:r>
      <w:proofErr w:type="spellEnd"/>
      <w:r>
        <w:rPr>
          <w:rFonts w:ascii="Arial" w:eastAsia="Arial" w:hAnsi="Arial" w:cs="Arial"/>
          <w:color w:val="0E0E0E"/>
          <w:spacing w:val="4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gestión</w:t>
      </w:r>
      <w:proofErr w:type="spellEnd"/>
      <w:r>
        <w:rPr>
          <w:rFonts w:ascii="Arial" w:eastAsia="Arial" w:hAnsi="Arial" w:cs="Arial"/>
          <w:color w:val="0E0E0E"/>
          <w:spacing w:val="39"/>
        </w:rPr>
        <w:t xml:space="preserve"> </w:t>
      </w:r>
      <w:r>
        <w:rPr>
          <w:rFonts w:ascii="Arial" w:eastAsia="Arial" w:hAnsi="Arial" w:cs="Arial"/>
          <w:color w:val="0E0E0E"/>
        </w:rPr>
        <w:t>sea</w:t>
      </w:r>
      <w:r>
        <w:rPr>
          <w:rFonts w:ascii="Arial" w:eastAsia="Arial" w:hAnsi="Arial" w:cs="Arial"/>
          <w:color w:val="0E0E0E"/>
          <w:spacing w:val="3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asumida</w:t>
      </w:r>
      <w:proofErr w:type="spellEnd"/>
      <w:r>
        <w:rPr>
          <w:rFonts w:ascii="Arial" w:eastAsia="Arial" w:hAnsi="Arial" w:cs="Arial"/>
          <w:color w:val="0E0E0E"/>
          <w:spacing w:val="51"/>
        </w:rPr>
        <w:t xml:space="preserve"> </w:t>
      </w:r>
      <w:r>
        <w:rPr>
          <w:rFonts w:ascii="Arial" w:eastAsia="Arial" w:hAnsi="Arial" w:cs="Arial"/>
          <w:color w:val="0E0E0E"/>
        </w:rPr>
        <w:t>bien</w:t>
      </w:r>
      <w:r>
        <w:rPr>
          <w:rFonts w:ascii="Arial" w:eastAsia="Arial" w:hAnsi="Arial" w:cs="Arial"/>
          <w:color w:val="0E0E0E"/>
          <w:spacing w:val="36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por</w:t>
      </w:r>
      <w:proofErr w:type="spellEnd"/>
      <w:r>
        <w:rPr>
          <w:rFonts w:ascii="Arial" w:eastAsia="Arial" w:hAnsi="Arial" w:cs="Arial"/>
          <w:color w:val="0E0E0E"/>
          <w:spacing w:val="34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una</w:t>
      </w:r>
      <w:proofErr w:type="spellEnd"/>
      <w:r>
        <w:rPr>
          <w:rFonts w:ascii="Arial" w:eastAsia="Arial" w:hAnsi="Arial" w:cs="Arial"/>
          <w:color w:val="0E0E0E"/>
          <w:spacing w:val="38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entidad</w:t>
      </w:r>
      <w:proofErr w:type="spellEnd"/>
      <w:r>
        <w:rPr>
          <w:rFonts w:ascii="Arial" w:eastAsia="Arial" w:hAnsi="Arial" w:cs="Arial"/>
          <w:color w:val="0E0E0E"/>
          <w:spacing w:val="3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creada</w:t>
      </w:r>
      <w:proofErr w:type="spellEnd"/>
      <w:r>
        <w:rPr>
          <w:rFonts w:ascii="Arial" w:eastAsia="Arial" w:hAnsi="Arial" w:cs="Arial"/>
          <w:color w:val="0E0E0E"/>
          <w:spacing w:val="43"/>
        </w:rPr>
        <w:t xml:space="preserve"> </w:t>
      </w:r>
      <w:r>
        <w:rPr>
          <w:rFonts w:ascii="Arial" w:eastAsia="Arial" w:hAnsi="Arial" w:cs="Arial"/>
          <w:color w:val="0E0E0E"/>
        </w:rPr>
        <w:t>o</w:t>
      </w:r>
      <w:r>
        <w:rPr>
          <w:rFonts w:ascii="Arial" w:eastAsia="Arial" w:hAnsi="Arial" w:cs="Arial"/>
          <w:color w:val="0E0E0E"/>
          <w:spacing w:val="25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participada</w:t>
      </w:r>
      <w:proofErr w:type="spellEnd"/>
      <w:r>
        <w:rPr>
          <w:rFonts w:ascii="Arial" w:eastAsia="Arial" w:hAnsi="Arial" w:cs="Arial"/>
          <w:color w:val="0E0E0E"/>
          <w:spacing w:val="45"/>
        </w:rPr>
        <w:t xml:space="preserve"> </w:t>
      </w:r>
      <w:r>
        <w:rPr>
          <w:rFonts w:ascii="Arial" w:eastAsia="Arial" w:hAnsi="Arial" w:cs="Arial"/>
          <w:color w:val="0E0E0E"/>
        </w:rPr>
        <w:t>en</w:t>
      </w:r>
      <w:r>
        <w:rPr>
          <w:rFonts w:ascii="Arial" w:eastAsia="Arial" w:hAnsi="Arial" w:cs="Arial"/>
          <w:color w:val="0E0E0E"/>
          <w:spacing w:val="29"/>
        </w:rPr>
        <w:t xml:space="preserve"> </w:t>
      </w:r>
      <w:r>
        <w:rPr>
          <w:rFonts w:ascii="Arial" w:eastAsia="Arial" w:hAnsi="Arial" w:cs="Arial"/>
          <w:color w:val="0E0E0E"/>
        </w:rPr>
        <w:t>un</w:t>
      </w:r>
      <w:r>
        <w:rPr>
          <w:rFonts w:ascii="Arial" w:eastAsia="Arial" w:hAnsi="Arial" w:cs="Arial"/>
          <w:color w:val="0E0E0E"/>
          <w:spacing w:val="2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mínimo</w:t>
      </w:r>
      <w:proofErr w:type="spellEnd"/>
      <w:r>
        <w:rPr>
          <w:rFonts w:ascii="Arial" w:eastAsia="Arial" w:hAnsi="Arial" w:cs="Arial"/>
          <w:color w:val="0E0E0E"/>
          <w:spacing w:val="39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27"/>
        </w:rPr>
        <w:t xml:space="preserve"> </w:t>
      </w:r>
      <w:r>
        <w:rPr>
          <w:rFonts w:ascii="Arial" w:eastAsia="Arial" w:hAnsi="Arial" w:cs="Arial"/>
          <w:color w:val="0E0E0E"/>
        </w:rPr>
        <w:t xml:space="preserve">la </w:t>
      </w:r>
      <w:proofErr w:type="spellStart"/>
      <w:r>
        <w:rPr>
          <w:rFonts w:ascii="Arial" w:eastAsia="Arial" w:hAnsi="Arial" w:cs="Arial"/>
          <w:color w:val="0E0E0E"/>
        </w:rPr>
        <w:t>mitad</w:t>
      </w:r>
      <w:proofErr w:type="spellEnd"/>
      <w:r>
        <w:rPr>
          <w:rFonts w:ascii="Arial" w:eastAsia="Arial" w:hAnsi="Arial" w:cs="Arial"/>
          <w:color w:val="0E0E0E"/>
          <w:spacing w:val="13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6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su</w:t>
      </w:r>
      <w:proofErr w:type="spellEnd"/>
      <w:r>
        <w:rPr>
          <w:rFonts w:ascii="Arial" w:eastAsia="Arial" w:hAnsi="Arial" w:cs="Arial"/>
          <w:color w:val="0E0E0E"/>
          <w:spacing w:val="1"/>
        </w:rPr>
        <w:t xml:space="preserve"> </w:t>
      </w:r>
      <w:r>
        <w:rPr>
          <w:rFonts w:ascii="Arial" w:eastAsia="Arial" w:hAnsi="Arial" w:cs="Arial"/>
          <w:color w:val="0E0E0E"/>
        </w:rPr>
        <w:t>capital</w:t>
      </w:r>
      <w:r>
        <w:rPr>
          <w:rFonts w:ascii="Arial" w:eastAsia="Arial" w:hAnsi="Arial" w:cs="Arial"/>
          <w:color w:val="0E0E0E"/>
          <w:spacing w:val="1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por</w:t>
      </w:r>
      <w:proofErr w:type="spellEnd"/>
      <w:r>
        <w:rPr>
          <w:rFonts w:ascii="Arial" w:eastAsia="Arial" w:hAnsi="Arial" w:cs="Arial"/>
          <w:color w:val="0E0E0E"/>
          <w:spacing w:val="5"/>
        </w:rPr>
        <w:t xml:space="preserve"> </w:t>
      </w:r>
      <w:r>
        <w:rPr>
          <w:rFonts w:ascii="Arial" w:eastAsia="Arial" w:hAnsi="Arial" w:cs="Arial"/>
          <w:color w:val="0E0E0E"/>
        </w:rPr>
        <w:t>el</w:t>
      </w:r>
      <w:r>
        <w:rPr>
          <w:rFonts w:ascii="Arial" w:eastAsia="Arial" w:hAnsi="Arial" w:cs="Arial"/>
          <w:color w:val="0E0E0E"/>
          <w:spacing w:val="-5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propio</w:t>
      </w:r>
      <w:proofErr w:type="spellEnd"/>
      <w:r>
        <w:rPr>
          <w:rFonts w:ascii="Arial" w:eastAsia="Arial" w:hAnsi="Arial" w:cs="Arial"/>
          <w:color w:val="0E0E0E"/>
          <w:spacing w:val="3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servicio</w:t>
      </w:r>
      <w:proofErr w:type="spellEnd"/>
      <w:r>
        <w:rPr>
          <w:rFonts w:ascii="Arial" w:eastAsia="Arial" w:hAnsi="Arial" w:cs="Arial"/>
          <w:color w:val="0E0E0E"/>
          <w:spacing w:val="17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10"/>
        </w:rPr>
        <w:t xml:space="preserve"> </w:t>
      </w:r>
      <w:r>
        <w:rPr>
          <w:rFonts w:ascii="Arial" w:eastAsia="Arial" w:hAnsi="Arial" w:cs="Arial"/>
          <w:color w:val="0E0E0E"/>
        </w:rPr>
        <w:t>salud</w:t>
      </w:r>
      <w:r>
        <w:rPr>
          <w:rFonts w:ascii="Arial" w:eastAsia="Arial" w:hAnsi="Arial" w:cs="Arial"/>
          <w:color w:val="0E0E0E"/>
          <w:spacing w:val="12"/>
        </w:rPr>
        <w:t xml:space="preserve"> </w:t>
      </w:r>
      <w:r>
        <w:rPr>
          <w:rFonts w:ascii="Arial" w:eastAsia="Arial" w:hAnsi="Arial" w:cs="Arial"/>
          <w:color w:val="0E0E0E"/>
        </w:rPr>
        <w:t>o</w:t>
      </w:r>
      <w:r>
        <w:rPr>
          <w:rFonts w:ascii="Arial" w:eastAsia="Arial" w:hAnsi="Arial" w:cs="Arial"/>
          <w:color w:val="0E0E0E"/>
          <w:spacing w:val="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comunidad</w:t>
      </w:r>
      <w:proofErr w:type="spellEnd"/>
      <w:r>
        <w:rPr>
          <w:rFonts w:ascii="Arial" w:eastAsia="Arial" w:hAnsi="Arial" w:cs="Arial"/>
          <w:color w:val="0E0E0E"/>
          <w:spacing w:val="27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autónoma</w:t>
      </w:r>
      <w:proofErr w:type="spellEnd"/>
      <w:r>
        <w:rPr>
          <w:rFonts w:ascii="Arial" w:eastAsia="Arial" w:hAnsi="Arial" w:cs="Arial"/>
          <w:color w:val="0E0E0E"/>
        </w:rPr>
        <w:t>,</w:t>
      </w:r>
      <w:r>
        <w:rPr>
          <w:rFonts w:ascii="Arial" w:eastAsia="Arial" w:hAnsi="Arial" w:cs="Arial"/>
          <w:color w:val="0E0E0E"/>
          <w:spacing w:val="21"/>
        </w:rPr>
        <w:t xml:space="preserve"> </w:t>
      </w:r>
      <w:r>
        <w:rPr>
          <w:rFonts w:ascii="Arial" w:eastAsia="Arial" w:hAnsi="Arial" w:cs="Arial"/>
          <w:color w:val="0E0E0E"/>
        </w:rPr>
        <w:t>bien</w:t>
      </w:r>
      <w:r>
        <w:rPr>
          <w:rFonts w:ascii="Arial" w:eastAsia="Arial" w:hAnsi="Arial" w:cs="Arial"/>
          <w:color w:val="0E0E0E"/>
          <w:spacing w:val="7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por</w:t>
      </w:r>
      <w:proofErr w:type="spellEnd"/>
      <w:r>
        <w:rPr>
          <w:rFonts w:ascii="Arial" w:eastAsia="Arial" w:hAnsi="Arial" w:cs="Arial"/>
          <w:color w:val="0E0E0E"/>
          <w:spacing w:val="7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otras</w:t>
      </w:r>
      <w:proofErr w:type="spellEnd"/>
      <w:r>
        <w:rPr>
          <w:rFonts w:ascii="Arial" w:eastAsia="Arial" w:hAnsi="Arial" w:cs="Arial"/>
          <w:color w:val="0E0E0E"/>
          <w:spacing w:val="5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2"/>
        </w:rPr>
        <w:t>entidades</w:t>
      </w:r>
      <w:proofErr w:type="spellEnd"/>
      <w:r>
        <w:rPr>
          <w:rFonts w:ascii="Arial" w:eastAsia="Arial" w:hAnsi="Arial" w:cs="Arial"/>
          <w:color w:val="0E0E0E"/>
          <w:w w:val="10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surgidas</w:t>
      </w:r>
      <w:proofErr w:type="spellEnd"/>
      <w:r>
        <w:rPr>
          <w:rFonts w:ascii="Arial" w:eastAsia="Arial" w:hAnsi="Arial" w:cs="Arial"/>
          <w:color w:val="0E0E0E"/>
          <w:spacing w:val="22"/>
        </w:rPr>
        <w:t xml:space="preserve"> </w:t>
      </w:r>
      <w:r>
        <w:rPr>
          <w:rFonts w:ascii="Arial" w:eastAsia="Arial" w:hAnsi="Arial" w:cs="Arial"/>
          <w:color w:val="0E0E0E"/>
        </w:rPr>
        <w:t>al</w:t>
      </w:r>
      <w:r>
        <w:rPr>
          <w:rFonts w:ascii="Arial" w:eastAsia="Arial" w:hAnsi="Arial" w:cs="Arial"/>
          <w:color w:val="0E0E0E"/>
          <w:spacing w:val="-1"/>
        </w:rPr>
        <w:t xml:space="preserve"> </w:t>
      </w:r>
      <w:r>
        <w:rPr>
          <w:rFonts w:ascii="Arial" w:eastAsia="Arial" w:hAnsi="Arial" w:cs="Arial"/>
          <w:color w:val="0E0E0E"/>
        </w:rPr>
        <w:t>amparo</w:t>
      </w:r>
      <w:r>
        <w:rPr>
          <w:rFonts w:ascii="Arial" w:eastAsia="Arial" w:hAnsi="Arial" w:cs="Arial"/>
          <w:color w:val="0E0E0E"/>
          <w:spacing w:val="7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-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nuevas</w:t>
      </w:r>
      <w:proofErr w:type="spellEnd"/>
      <w:r>
        <w:rPr>
          <w:rFonts w:ascii="Arial" w:eastAsia="Arial" w:hAnsi="Arial" w:cs="Arial"/>
          <w:color w:val="0E0E0E"/>
          <w:spacing w:val="14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fórmulas</w:t>
      </w:r>
      <w:proofErr w:type="spellEnd"/>
      <w:r>
        <w:rPr>
          <w:rFonts w:ascii="Arial" w:eastAsia="Arial" w:hAnsi="Arial" w:cs="Arial"/>
          <w:color w:val="0E0E0E"/>
          <w:spacing w:val="20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-4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gestión</w:t>
      </w:r>
      <w:proofErr w:type="spellEnd"/>
      <w:r>
        <w:rPr>
          <w:rFonts w:ascii="Arial" w:eastAsia="Arial" w:hAnsi="Arial" w:cs="Arial"/>
          <w:color w:val="0E0E0E"/>
          <w:spacing w:val="8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promovidas</w:t>
      </w:r>
      <w:proofErr w:type="spellEnd"/>
      <w:r>
        <w:rPr>
          <w:rFonts w:ascii="Arial" w:eastAsia="Arial" w:hAnsi="Arial" w:cs="Arial"/>
          <w:color w:val="0E0E0E"/>
          <w:spacing w:val="3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por</w:t>
      </w:r>
      <w:proofErr w:type="spellEnd"/>
      <w:r>
        <w:rPr>
          <w:rFonts w:ascii="Arial" w:eastAsia="Arial" w:hAnsi="Arial" w:cs="Arial"/>
          <w:color w:val="0E0E0E"/>
          <w:spacing w:val="-3"/>
        </w:rPr>
        <w:t xml:space="preserve"> </w:t>
      </w:r>
      <w:r>
        <w:rPr>
          <w:rFonts w:ascii="Arial" w:eastAsia="Arial" w:hAnsi="Arial" w:cs="Arial"/>
          <w:color w:val="0E0E0E"/>
        </w:rPr>
        <w:t>el</w:t>
      </w:r>
      <w:r>
        <w:rPr>
          <w:rFonts w:ascii="Arial" w:eastAsia="Arial" w:hAnsi="Arial" w:cs="Arial"/>
          <w:color w:val="0E0E0E"/>
          <w:spacing w:val="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servicio</w:t>
      </w:r>
      <w:proofErr w:type="spellEnd"/>
      <w:r>
        <w:rPr>
          <w:rFonts w:ascii="Arial" w:eastAsia="Arial" w:hAnsi="Arial" w:cs="Arial"/>
          <w:color w:val="0E0E0E"/>
          <w:spacing w:val="15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-4"/>
        </w:rPr>
        <w:t xml:space="preserve"> </w:t>
      </w:r>
      <w:r>
        <w:rPr>
          <w:rFonts w:ascii="Arial" w:eastAsia="Arial" w:hAnsi="Arial" w:cs="Arial"/>
          <w:color w:val="0E0E0E"/>
        </w:rPr>
        <w:t>salud</w:t>
      </w:r>
      <w:r>
        <w:rPr>
          <w:rFonts w:ascii="Arial" w:eastAsia="Arial" w:hAnsi="Arial" w:cs="Arial"/>
          <w:color w:val="0E0E0E"/>
          <w:spacing w:val="2"/>
        </w:rPr>
        <w:t xml:space="preserve"> </w:t>
      </w:r>
      <w:r>
        <w:rPr>
          <w:rFonts w:ascii="Arial" w:eastAsia="Arial" w:hAnsi="Arial" w:cs="Arial"/>
          <w:color w:val="0E0E0E"/>
        </w:rPr>
        <w:t>o</w:t>
      </w:r>
      <w:r>
        <w:rPr>
          <w:rFonts w:ascii="Arial" w:eastAsia="Arial" w:hAnsi="Arial" w:cs="Arial"/>
          <w:color w:val="0E0E0E"/>
          <w:spacing w:val="-8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3"/>
        </w:rPr>
        <w:t>comunidad</w:t>
      </w:r>
      <w:proofErr w:type="spellEnd"/>
      <w:r>
        <w:rPr>
          <w:rFonts w:ascii="Arial" w:eastAsia="Arial" w:hAnsi="Arial" w:cs="Arial"/>
          <w:color w:val="0E0E0E"/>
          <w:w w:val="10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autónoma</w:t>
      </w:r>
      <w:proofErr w:type="spellEnd"/>
      <w:r>
        <w:rPr>
          <w:rFonts w:ascii="Arial" w:eastAsia="Arial" w:hAnsi="Arial" w:cs="Arial"/>
          <w:color w:val="0E0E0E"/>
          <w:spacing w:val="39"/>
        </w:rPr>
        <w:t xml:space="preserve"> </w:t>
      </w:r>
      <w:r>
        <w:rPr>
          <w:rFonts w:ascii="Arial" w:eastAsia="Arial" w:hAnsi="Arial" w:cs="Arial"/>
          <w:color w:val="0E0E0E"/>
        </w:rPr>
        <w:t>y</w:t>
      </w:r>
      <w:r>
        <w:rPr>
          <w:rFonts w:ascii="Arial" w:eastAsia="Arial" w:hAnsi="Arial" w:cs="Arial"/>
          <w:color w:val="0E0E0E"/>
          <w:spacing w:val="6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creadas</w:t>
      </w:r>
      <w:proofErr w:type="spellEnd"/>
      <w:r>
        <w:rPr>
          <w:rFonts w:ascii="Arial" w:eastAsia="Arial" w:hAnsi="Arial" w:cs="Arial"/>
          <w:color w:val="0E0E0E"/>
          <w:spacing w:val="27"/>
        </w:rPr>
        <w:t xml:space="preserve"> </w:t>
      </w:r>
      <w:r>
        <w:rPr>
          <w:rFonts w:ascii="Arial" w:eastAsia="Arial" w:hAnsi="Arial" w:cs="Arial"/>
          <w:color w:val="0E0E0E"/>
        </w:rPr>
        <w:t>al</w:t>
      </w:r>
      <w:r>
        <w:rPr>
          <w:rFonts w:ascii="Arial" w:eastAsia="Arial" w:hAnsi="Arial" w:cs="Arial"/>
          <w:color w:val="0E0E0E"/>
          <w:spacing w:val="2"/>
        </w:rPr>
        <w:t xml:space="preserve"> </w:t>
      </w:r>
      <w:r>
        <w:rPr>
          <w:rFonts w:ascii="Arial" w:eastAsia="Arial" w:hAnsi="Arial" w:cs="Arial"/>
          <w:color w:val="0E0E0E"/>
        </w:rPr>
        <w:t>amparo</w:t>
      </w:r>
      <w:r>
        <w:rPr>
          <w:rFonts w:ascii="Arial" w:eastAsia="Arial" w:hAnsi="Arial" w:cs="Arial"/>
          <w:color w:val="0E0E0E"/>
          <w:spacing w:val="30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13"/>
        </w:rPr>
        <w:t xml:space="preserve"> </w:t>
      </w:r>
      <w:r>
        <w:rPr>
          <w:rFonts w:ascii="Arial" w:eastAsia="Arial" w:hAnsi="Arial" w:cs="Arial"/>
          <w:color w:val="0E0E0E"/>
        </w:rPr>
        <w:t>la</w:t>
      </w:r>
      <w:r>
        <w:rPr>
          <w:rFonts w:ascii="Arial" w:eastAsia="Arial" w:hAnsi="Arial" w:cs="Arial"/>
          <w:color w:val="0E0E0E"/>
          <w:spacing w:val="8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normativa</w:t>
      </w:r>
      <w:proofErr w:type="spellEnd"/>
      <w:r>
        <w:rPr>
          <w:rFonts w:ascii="Arial" w:eastAsia="Arial" w:hAnsi="Arial" w:cs="Arial"/>
          <w:color w:val="0E0E0E"/>
          <w:spacing w:val="24"/>
        </w:rPr>
        <w:t xml:space="preserve"> </w:t>
      </w:r>
      <w:r>
        <w:rPr>
          <w:rFonts w:ascii="Arial" w:eastAsia="Arial" w:hAnsi="Arial" w:cs="Arial"/>
          <w:color w:val="0E0E0E"/>
        </w:rPr>
        <w:t>que</w:t>
      </w:r>
      <w:r>
        <w:rPr>
          <w:rFonts w:ascii="Arial" w:eastAsia="Arial" w:hAnsi="Arial" w:cs="Arial"/>
          <w:color w:val="0E0E0E"/>
          <w:spacing w:val="16"/>
        </w:rPr>
        <w:t xml:space="preserve"> </w:t>
      </w:r>
      <w:r>
        <w:rPr>
          <w:rFonts w:ascii="Arial" w:eastAsia="Arial" w:hAnsi="Arial" w:cs="Arial"/>
          <w:color w:val="0E0E0E"/>
        </w:rPr>
        <w:t>las</w:t>
      </w:r>
      <w:r>
        <w:rPr>
          <w:rFonts w:ascii="Arial" w:eastAsia="Arial" w:hAnsi="Arial" w:cs="Arial"/>
          <w:color w:val="0E0E0E"/>
          <w:spacing w:val="13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2"/>
        </w:rPr>
        <w:t>regule</w:t>
      </w:r>
      <w:proofErr w:type="spellEnd"/>
      <w:r>
        <w:rPr>
          <w:rFonts w:ascii="Arial" w:eastAsia="Arial" w:hAnsi="Arial" w:cs="Arial"/>
          <w:color w:val="0E0E0E"/>
          <w:w w:val="102"/>
        </w:rPr>
        <w:t>.</w:t>
      </w:r>
    </w:p>
    <w:p w14:paraId="4CD97EEA" w14:textId="77777777" w:rsidR="00225F24" w:rsidRDefault="00225F24">
      <w:pPr>
        <w:spacing w:before="5" w:after="0" w:line="260" w:lineRule="exact"/>
        <w:rPr>
          <w:sz w:val="26"/>
          <w:szCs w:val="26"/>
        </w:rPr>
      </w:pPr>
    </w:p>
    <w:p w14:paraId="4EE6B1C8" w14:textId="77777777" w:rsidR="00225F24" w:rsidRDefault="00DD39D1">
      <w:pPr>
        <w:spacing w:after="0" w:line="248" w:lineRule="auto"/>
        <w:ind w:left="130" w:right="237" w:firstLine="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E0E0E"/>
        </w:rPr>
        <w:t>b)</w:t>
      </w:r>
      <w:r>
        <w:rPr>
          <w:rFonts w:ascii="Arial" w:eastAsia="Arial" w:hAnsi="Arial" w:cs="Arial"/>
          <w:color w:val="0E0E0E"/>
          <w:spacing w:val="2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Quienes</w:t>
      </w:r>
      <w:proofErr w:type="spellEnd"/>
      <w:r>
        <w:rPr>
          <w:rFonts w:ascii="Arial" w:eastAsia="Arial" w:hAnsi="Arial" w:cs="Arial"/>
          <w:color w:val="0E0E0E"/>
          <w:spacing w:val="47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acepten</w:t>
      </w:r>
      <w:proofErr w:type="spellEnd"/>
      <w:r>
        <w:rPr>
          <w:rFonts w:ascii="Arial" w:eastAsia="Arial" w:hAnsi="Arial" w:cs="Arial"/>
          <w:color w:val="0E0E0E"/>
          <w:spacing w:val="28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0E0E0E"/>
        </w:rPr>
        <w:t>voluntariamente</w:t>
      </w:r>
      <w:proofErr w:type="spellEnd"/>
      <w:r>
        <w:rPr>
          <w:rFonts w:ascii="Arial" w:eastAsia="Arial" w:hAnsi="Arial" w:cs="Arial"/>
          <w:color w:val="0E0E0E"/>
        </w:rPr>
        <w:t xml:space="preserve"> </w:t>
      </w:r>
      <w:r>
        <w:rPr>
          <w:rFonts w:ascii="Arial" w:eastAsia="Arial" w:hAnsi="Arial" w:cs="Arial"/>
          <w:color w:val="0E0E0E"/>
          <w:spacing w:val="5"/>
        </w:rPr>
        <w:t xml:space="preserve"> </w:t>
      </w:r>
      <w:r>
        <w:rPr>
          <w:rFonts w:ascii="Arial" w:eastAsia="Arial" w:hAnsi="Arial" w:cs="Arial"/>
          <w:color w:val="0E0E0E"/>
        </w:rPr>
        <w:t>el</w:t>
      </w:r>
      <w:proofErr w:type="gramEnd"/>
      <w:r>
        <w:rPr>
          <w:rFonts w:ascii="Arial" w:eastAsia="Arial" w:hAnsi="Arial" w:cs="Arial"/>
          <w:color w:val="0E0E0E"/>
          <w:spacing w:val="2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cambio</w:t>
      </w:r>
      <w:proofErr w:type="spellEnd"/>
      <w:r>
        <w:rPr>
          <w:rFonts w:ascii="Arial" w:eastAsia="Arial" w:hAnsi="Arial" w:cs="Arial"/>
          <w:color w:val="0E0E0E"/>
          <w:spacing w:val="27"/>
        </w:rPr>
        <w:t xml:space="preserve"> </w:t>
      </w:r>
      <w:r>
        <w:rPr>
          <w:rFonts w:ascii="Arial" w:eastAsia="Arial" w:hAnsi="Arial" w:cs="Arial"/>
          <w:color w:val="0E0E0E"/>
        </w:rPr>
        <w:t>en</w:t>
      </w:r>
      <w:r>
        <w:rPr>
          <w:rFonts w:ascii="Arial" w:eastAsia="Arial" w:hAnsi="Arial" w:cs="Arial"/>
          <w:color w:val="0E0E0E"/>
          <w:spacing w:val="27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su</w:t>
      </w:r>
      <w:proofErr w:type="spellEnd"/>
      <w:r>
        <w:rPr>
          <w:rFonts w:ascii="Arial" w:eastAsia="Arial" w:hAnsi="Arial" w:cs="Arial"/>
          <w:color w:val="0E0E0E"/>
          <w:spacing w:val="19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relación</w:t>
      </w:r>
      <w:proofErr w:type="spellEnd"/>
      <w:r>
        <w:rPr>
          <w:rFonts w:ascii="Arial" w:eastAsia="Arial" w:hAnsi="Arial" w:cs="Arial"/>
          <w:color w:val="0E0E0E"/>
          <w:spacing w:val="40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19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empleo</w:t>
      </w:r>
      <w:proofErr w:type="spellEnd"/>
      <w:r>
        <w:rPr>
          <w:rFonts w:ascii="Arial" w:eastAsia="Arial" w:hAnsi="Arial" w:cs="Arial"/>
          <w:color w:val="0E0E0E"/>
          <w:spacing w:val="37"/>
        </w:rPr>
        <w:t xml:space="preserve"> </w:t>
      </w:r>
      <w:r>
        <w:rPr>
          <w:rFonts w:ascii="Arial" w:eastAsia="Arial" w:hAnsi="Arial" w:cs="Arial"/>
          <w:color w:val="0E0E0E"/>
        </w:rPr>
        <w:t>que</w:t>
      </w:r>
      <w:r>
        <w:rPr>
          <w:rFonts w:ascii="Arial" w:eastAsia="Arial" w:hAnsi="Arial" w:cs="Arial"/>
          <w:color w:val="0E0E0E"/>
          <w:spacing w:val="33"/>
        </w:rPr>
        <w:t xml:space="preserve"> </w:t>
      </w:r>
      <w:r>
        <w:rPr>
          <w:rFonts w:ascii="Arial" w:eastAsia="Arial" w:hAnsi="Arial" w:cs="Arial"/>
          <w:color w:val="0E0E0E"/>
        </w:rPr>
        <w:t>se</w:t>
      </w:r>
      <w:r>
        <w:rPr>
          <w:rFonts w:ascii="Arial" w:eastAsia="Arial" w:hAnsi="Arial" w:cs="Arial"/>
          <w:color w:val="0E0E0E"/>
          <w:spacing w:val="20"/>
        </w:rPr>
        <w:t xml:space="preserve"> </w:t>
      </w:r>
      <w:r>
        <w:rPr>
          <w:rFonts w:ascii="Arial" w:eastAsia="Arial" w:hAnsi="Arial" w:cs="Arial"/>
          <w:color w:val="0E0E0E"/>
        </w:rPr>
        <w:t>le</w:t>
      </w:r>
      <w:r>
        <w:rPr>
          <w:rFonts w:ascii="Arial" w:eastAsia="Arial" w:hAnsi="Arial" w:cs="Arial"/>
          <w:color w:val="0E0E0E"/>
          <w:spacing w:val="19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oferte</w:t>
      </w:r>
      <w:proofErr w:type="spellEnd"/>
      <w:r>
        <w:rPr>
          <w:rFonts w:ascii="Arial" w:eastAsia="Arial" w:hAnsi="Arial" w:cs="Arial"/>
          <w:color w:val="0E0E0E"/>
          <w:spacing w:val="2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por</w:t>
      </w:r>
      <w:proofErr w:type="spellEnd"/>
      <w:r>
        <w:rPr>
          <w:rFonts w:ascii="Arial" w:eastAsia="Arial" w:hAnsi="Arial" w:cs="Arial"/>
          <w:color w:val="0E0E0E"/>
          <w:spacing w:val="30"/>
        </w:rPr>
        <w:t xml:space="preserve"> </w:t>
      </w:r>
      <w:r>
        <w:rPr>
          <w:rFonts w:ascii="Arial" w:eastAsia="Arial" w:hAnsi="Arial" w:cs="Arial"/>
          <w:color w:val="0E0E0E"/>
          <w:w w:val="104"/>
        </w:rPr>
        <w:t xml:space="preserve">los </w:t>
      </w:r>
      <w:proofErr w:type="spellStart"/>
      <w:r>
        <w:rPr>
          <w:rFonts w:ascii="Arial" w:eastAsia="Arial" w:hAnsi="Arial" w:cs="Arial"/>
          <w:color w:val="0E0E0E"/>
        </w:rPr>
        <w:t>servicios</w:t>
      </w:r>
      <w:proofErr w:type="spellEnd"/>
      <w:r>
        <w:rPr>
          <w:rFonts w:ascii="Arial" w:eastAsia="Arial" w:hAnsi="Arial" w:cs="Arial"/>
          <w:color w:val="0E0E0E"/>
          <w:spacing w:val="43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25"/>
        </w:rPr>
        <w:t xml:space="preserve"> </w:t>
      </w:r>
      <w:r>
        <w:rPr>
          <w:rFonts w:ascii="Arial" w:eastAsia="Arial" w:hAnsi="Arial" w:cs="Arial"/>
          <w:color w:val="0E0E0E"/>
        </w:rPr>
        <w:t>salud</w:t>
      </w:r>
      <w:r>
        <w:rPr>
          <w:rFonts w:ascii="Arial" w:eastAsia="Arial" w:hAnsi="Arial" w:cs="Arial"/>
          <w:color w:val="0E0E0E"/>
          <w:spacing w:val="29"/>
        </w:rPr>
        <w:t xml:space="preserve"> </w:t>
      </w:r>
      <w:r>
        <w:rPr>
          <w:rFonts w:ascii="Arial" w:eastAsia="Arial" w:hAnsi="Arial" w:cs="Arial"/>
          <w:color w:val="0E0E0E"/>
        </w:rPr>
        <w:t>para</w:t>
      </w:r>
      <w:r>
        <w:rPr>
          <w:rFonts w:ascii="Arial" w:eastAsia="Arial" w:hAnsi="Arial" w:cs="Arial"/>
          <w:color w:val="0E0E0E"/>
          <w:spacing w:val="26"/>
        </w:rPr>
        <w:t xml:space="preserve"> </w:t>
      </w:r>
      <w:r>
        <w:rPr>
          <w:rFonts w:ascii="Arial" w:eastAsia="Arial" w:hAnsi="Arial" w:cs="Arial"/>
          <w:color w:val="0E0E0E"/>
        </w:rPr>
        <w:t>acceder</w:t>
      </w:r>
      <w:r>
        <w:rPr>
          <w:rFonts w:ascii="Arial" w:eastAsia="Arial" w:hAnsi="Arial" w:cs="Arial"/>
          <w:color w:val="0E0E0E"/>
          <w:spacing w:val="45"/>
        </w:rPr>
        <w:t xml:space="preserve"> </w:t>
      </w:r>
      <w:r>
        <w:rPr>
          <w:rFonts w:ascii="Arial" w:eastAsia="Arial" w:hAnsi="Arial" w:cs="Arial"/>
          <w:color w:val="0E0E0E"/>
        </w:rPr>
        <w:t>a</w:t>
      </w:r>
      <w:r>
        <w:rPr>
          <w:rFonts w:ascii="Arial" w:eastAsia="Arial" w:hAnsi="Arial" w:cs="Arial"/>
          <w:color w:val="0E0E0E"/>
          <w:spacing w:val="14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funciones</w:t>
      </w:r>
      <w:proofErr w:type="spellEnd"/>
      <w:r>
        <w:rPr>
          <w:rFonts w:ascii="Arial" w:eastAsia="Arial" w:hAnsi="Arial" w:cs="Arial"/>
          <w:color w:val="0E0E0E"/>
          <w:spacing w:val="37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15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servicios</w:t>
      </w:r>
      <w:proofErr w:type="spellEnd"/>
      <w:r>
        <w:rPr>
          <w:rFonts w:ascii="Arial" w:eastAsia="Arial" w:hAnsi="Arial" w:cs="Arial"/>
          <w:color w:val="0E0E0E"/>
          <w:spacing w:val="42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20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gestión</w:t>
      </w:r>
      <w:proofErr w:type="spellEnd"/>
      <w:r>
        <w:rPr>
          <w:rFonts w:ascii="Arial" w:eastAsia="Arial" w:hAnsi="Arial" w:cs="Arial"/>
          <w:color w:val="0E0E0E"/>
          <w:spacing w:val="29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clínica</w:t>
      </w:r>
      <w:proofErr w:type="spellEnd"/>
      <w:r>
        <w:rPr>
          <w:rFonts w:ascii="Arial" w:eastAsia="Arial" w:hAnsi="Arial" w:cs="Arial"/>
          <w:color w:val="0E0E0E"/>
        </w:rPr>
        <w:t>,</w:t>
      </w:r>
      <w:r>
        <w:rPr>
          <w:rFonts w:ascii="Arial" w:eastAsia="Arial" w:hAnsi="Arial" w:cs="Arial"/>
          <w:color w:val="0E0E0E"/>
          <w:spacing w:val="37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cuando</w:t>
      </w:r>
      <w:proofErr w:type="spellEnd"/>
      <w:r>
        <w:rPr>
          <w:rFonts w:ascii="Arial" w:eastAsia="Arial" w:hAnsi="Arial" w:cs="Arial"/>
          <w:color w:val="0E0E0E"/>
          <w:spacing w:val="35"/>
        </w:rPr>
        <w:t xml:space="preserve"> </w:t>
      </w:r>
      <w:r>
        <w:rPr>
          <w:rFonts w:ascii="Arial" w:eastAsia="Arial" w:hAnsi="Arial" w:cs="Arial"/>
          <w:color w:val="0E0E0E"/>
        </w:rPr>
        <w:t>la</w:t>
      </w:r>
      <w:r>
        <w:rPr>
          <w:rFonts w:ascii="Arial" w:eastAsia="Arial" w:hAnsi="Arial" w:cs="Arial"/>
          <w:color w:val="0E0E0E"/>
          <w:spacing w:val="21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2"/>
        </w:rPr>
        <w:t>naturaleza</w:t>
      </w:r>
      <w:proofErr w:type="spellEnd"/>
      <w:r>
        <w:rPr>
          <w:rFonts w:ascii="Arial" w:eastAsia="Arial" w:hAnsi="Arial" w:cs="Arial"/>
          <w:color w:val="0E0E0E"/>
          <w:w w:val="102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-2"/>
        </w:rPr>
        <w:t xml:space="preserve"> </w:t>
      </w:r>
      <w:r>
        <w:rPr>
          <w:rFonts w:ascii="Arial" w:eastAsia="Arial" w:hAnsi="Arial" w:cs="Arial"/>
          <w:color w:val="0E0E0E"/>
        </w:rPr>
        <w:t>las</w:t>
      </w:r>
      <w:r>
        <w:rPr>
          <w:rFonts w:ascii="Arial" w:eastAsia="Arial" w:hAnsi="Arial" w:cs="Arial"/>
          <w:color w:val="0E0E0E"/>
          <w:spacing w:val="6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instituciones</w:t>
      </w:r>
      <w:proofErr w:type="spellEnd"/>
      <w:r>
        <w:rPr>
          <w:rFonts w:ascii="Arial" w:eastAsia="Arial" w:hAnsi="Arial" w:cs="Arial"/>
          <w:color w:val="0E0E0E"/>
          <w:spacing w:val="26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donde</w:t>
      </w:r>
      <w:proofErr w:type="spellEnd"/>
      <w:r>
        <w:rPr>
          <w:rFonts w:ascii="Arial" w:eastAsia="Arial" w:hAnsi="Arial" w:cs="Arial"/>
          <w:color w:val="0E0E0E"/>
          <w:spacing w:val="16"/>
        </w:rPr>
        <w:t xml:space="preserve"> </w:t>
      </w:r>
      <w:r>
        <w:rPr>
          <w:rFonts w:ascii="Arial" w:eastAsia="Arial" w:hAnsi="Arial" w:cs="Arial"/>
          <w:color w:val="0E0E0E"/>
        </w:rPr>
        <w:t>se</w:t>
      </w:r>
      <w:r>
        <w:rPr>
          <w:rFonts w:ascii="Arial" w:eastAsia="Arial" w:hAnsi="Arial" w:cs="Arial"/>
          <w:color w:val="0E0E0E"/>
          <w:spacing w:val="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desarrollen</w:t>
      </w:r>
      <w:proofErr w:type="spellEnd"/>
      <w:r>
        <w:rPr>
          <w:rFonts w:ascii="Arial" w:eastAsia="Arial" w:hAnsi="Arial" w:cs="Arial"/>
          <w:color w:val="0E0E0E"/>
          <w:spacing w:val="2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estas</w:t>
      </w:r>
      <w:proofErr w:type="spellEnd"/>
      <w:r>
        <w:rPr>
          <w:rFonts w:ascii="Arial" w:eastAsia="Arial" w:hAnsi="Arial" w:cs="Arial"/>
          <w:color w:val="0E0E0E"/>
          <w:spacing w:val="7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funciones</w:t>
      </w:r>
      <w:proofErr w:type="spellEnd"/>
      <w:r>
        <w:rPr>
          <w:rFonts w:ascii="Arial" w:eastAsia="Arial" w:hAnsi="Arial" w:cs="Arial"/>
          <w:color w:val="0E0E0E"/>
          <w:spacing w:val="12"/>
        </w:rPr>
        <w:t xml:space="preserve"> </w:t>
      </w:r>
      <w:r>
        <w:rPr>
          <w:rFonts w:ascii="Arial" w:eastAsia="Arial" w:hAnsi="Arial" w:cs="Arial"/>
          <w:color w:val="0E0E0E"/>
        </w:rPr>
        <w:t>no</w:t>
      </w:r>
      <w:r>
        <w:rPr>
          <w:rFonts w:ascii="Arial" w:eastAsia="Arial" w:hAnsi="Arial" w:cs="Arial"/>
          <w:color w:val="0E0E0E"/>
          <w:spacing w:val="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permita</w:t>
      </w:r>
      <w:proofErr w:type="spellEnd"/>
      <w:r>
        <w:rPr>
          <w:rFonts w:ascii="Arial" w:eastAsia="Arial" w:hAnsi="Arial" w:cs="Arial"/>
          <w:color w:val="0E0E0E"/>
          <w:spacing w:val="15"/>
        </w:rPr>
        <w:t xml:space="preserve"> </w:t>
      </w:r>
      <w:r>
        <w:rPr>
          <w:rFonts w:ascii="Arial" w:eastAsia="Arial" w:hAnsi="Arial" w:cs="Arial"/>
          <w:color w:val="0E0E0E"/>
        </w:rPr>
        <w:t>que</w:t>
      </w:r>
      <w:r>
        <w:rPr>
          <w:rFonts w:ascii="Arial" w:eastAsia="Arial" w:hAnsi="Arial" w:cs="Arial"/>
          <w:color w:val="0E0E0E"/>
          <w:spacing w:val="-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preste</w:t>
      </w:r>
      <w:proofErr w:type="spellEnd"/>
      <w:r>
        <w:rPr>
          <w:rFonts w:ascii="Arial" w:eastAsia="Arial" w:hAnsi="Arial" w:cs="Arial"/>
          <w:color w:val="0E0E0E"/>
          <w:spacing w:val="7"/>
        </w:rPr>
        <w:t xml:space="preserve"> </w:t>
      </w:r>
      <w:r>
        <w:rPr>
          <w:rFonts w:ascii="Arial" w:eastAsia="Arial" w:hAnsi="Arial" w:cs="Arial"/>
          <w:color w:val="0E0E0E"/>
        </w:rPr>
        <w:t>sus</w:t>
      </w:r>
      <w:r>
        <w:rPr>
          <w:rFonts w:ascii="Arial" w:eastAsia="Arial" w:hAnsi="Arial" w:cs="Arial"/>
          <w:color w:val="0E0E0E"/>
          <w:spacing w:val="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servicios</w:t>
      </w:r>
      <w:proofErr w:type="spellEnd"/>
      <w:r>
        <w:rPr>
          <w:rFonts w:ascii="Arial" w:eastAsia="Arial" w:hAnsi="Arial" w:cs="Arial"/>
          <w:color w:val="0E0E0E"/>
          <w:spacing w:val="15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4"/>
        </w:rPr>
        <w:t>como</w:t>
      </w:r>
      <w:proofErr w:type="spellEnd"/>
      <w:r>
        <w:rPr>
          <w:rFonts w:ascii="Arial" w:eastAsia="Arial" w:hAnsi="Arial" w:cs="Arial"/>
          <w:color w:val="0E0E0E"/>
          <w:w w:val="104"/>
        </w:rPr>
        <w:t xml:space="preserve"> </w:t>
      </w:r>
      <w:r>
        <w:rPr>
          <w:rFonts w:ascii="Arial" w:eastAsia="Arial" w:hAnsi="Arial" w:cs="Arial"/>
          <w:color w:val="0E0E0E"/>
        </w:rPr>
        <w:t>personal</w:t>
      </w:r>
      <w:r>
        <w:rPr>
          <w:rFonts w:ascii="Arial" w:eastAsia="Arial" w:hAnsi="Arial" w:cs="Arial"/>
          <w:color w:val="0E0E0E"/>
          <w:spacing w:val="20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estatutario</w:t>
      </w:r>
      <w:proofErr w:type="spellEnd"/>
      <w:r>
        <w:rPr>
          <w:rFonts w:ascii="Arial" w:eastAsia="Arial" w:hAnsi="Arial" w:cs="Arial"/>
          <w:color w:val="0E0E0E"/>
          <w:spacing w:val="27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fijo</w:t>
      </w:r>
      <w:proofErr w:type="spellEnd"/>
      <w:r>
        <w:rPr>
          <w:rFonts w:ascii="Arial" w:eastAsia="Arial" w:hAnsi="Arial" w:cs="Arial"/>
          <w:color w:val="0E0E0E"/>
          <w:spacing w:val="14"/>
        </w:rPr>
        <w:t xml:space="preserve"> </w:t>
      </w:r>
      <w:r>
        <w:rPr>
          <w:rFonts w:ascii="Arial" w:eastAsia="Arial" w:hAnsi="Arial" w:cs="Arial"/>
          <w:color w:val="0E0E0E"/>
        </w:rPr>
        <w:t>en</w:t>
      </w:r>
      <w:r>
        <w:rPr>
          <w:rFonts w:ascii="Arial" w:eastAsia="Arial" w:hAnsi="Arial" w:cs="Arial"/>
          <w:color w:val="0E0E0E"/>
          <w:spacing w:val="8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4"/>
        </w:rPr>
        <w:t>activ</w:t>
      </w:r>
      <w:r>
        <w:rPr>
          <w:rFonts w:ascii="Arial" w:eastAsia="Arial" w:hAnsi="Arial" w:cs="Arial"/>
          <w:color w:val="0E0E0E"/>
          <w:spacing w:val="-10"/>
          <w:w w:val="105"/>
        </w:rPr>
        <w:t>o</w:t>
      </w:r>
      <w:proofErr w:type="spellEnd"/>
      <w:r>
        <w:rPr>
          <w:rFonts w:ascii="Arial" w:eastAsia="Arial" w:hAnsi="Arial" w:cs="Arial"/>
          <w:color w:val="282828"/>
          <w:w w:val="108"/>
        </w:rPr>
        <w:t>.</w:t>
      </w:r>
    </w:p>
    <w:p w14:paraId="033F34DB" w14:textId="77777777" w:rsidR="00225F24" w:rsidRDefault="00225F24">
      <w:pPr>
        <w:spacing w:before="6" w:after="0" w:line="260" w:lineRule="exact"/>
        <w:rPr>
          <w:sz w:val="26"/>
          <w:szCs w:val="26"/>
        </w:rPr>
      </w:pPr>
    </w:p>
    <w:p w14:paraId="2ADB57F4" w14:textId="77777777" w:rsidR="00225F24" w:rsidRDefault="00DD39D1">
      <w:pPr>
        <w:spacing w:after="0" w:line="245" w:lineRule="auto"/>
        <w:ind w:left="130" w:right="28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E0E0E"/>
        </w:rPr>
        <w:t>2.</w:t>
      </w:r>
      <w:r>
        <w:rPr>
          <w:rFonts w:ascii="Arial" w:eastAsia="Arial" w:hAnsi="Arial" w:cs="Arial"/>
          <w:color w:val="0E0E0E"/>
          <w:spacing w:val="24"/>
        </w:rPr>
        <w:t xml:space="preserve"> </w:t>
      </w:r>
      <w:r>
        <w:rPr>
          <w:rFonts w:ascii="Arial" w:eastAsia="Arial" w:hAnsi="Arial" w:cs="Arial"/>
          <w:color w:val="0E0E0E"/>
        </w:rPr>
        <w:t>El</w:t>
      </w:r>
      <w:r>
        <w:rPr>
          <w:rFonts w:ascii="Arial" w:eastAsia="Arial" w:hAnsi="Arial" w:cs="Arial"/>
          <w:color w:val="0E0E0E"/>
          <w:spacing w:val="11"/>
        </w:rPr>
        <w:t xml:space="preserve"> </w:t>
      </w:r>
      <w:r>
        <w:rPr>
          <w:rFonts w:ascii="Arial" w:eastAsia="Arial" w:hAnsi="Arial" w:cs="Arial"/>
          <w:color w:val="0E0E0E"/>
        </w:rPr>
        <w:t>personal</w:t>
      </w:r>
      <w:r>
        <w:rPr>
          <w:rFonts w:ascii="Arial" w:eastAsia="Arial" w:hAnsi="Arial" w:cs="Arial"/>
          <w:color w:val="0E0E0E"/>
          <w:spacing w:val="38"/>
        </w:rPr>
        <w:t xml:space="preserve"> </w:t>
      </w:r>
      <w:r>
        <w:rPr>
          <w:rFonts w:ascii="Arial" w:eastAsia="Arial" w:hAnsi="Arial" w:cs="Arial"/>
          <w:color w:val="0E0E0E"/>
        </w:rPr>
        <w:t>en</w:t>
      </w:r>
      <w:r>
        <w:rPr>
          <w:rFonts w:ascii="Arial" w:eastAsia="Arial" w:hAnsi="Arial" w:cs="Arial"/>
          <w:color w:val="0E0E0E"/>
          <w:spacing w:val="37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situación</w:t>
      </w:r>
      <w:proofErr w:type="spellEnd"/>
      <w:r>
        <w:rPr>
          <w:rFonts w:ascii="Arial" w:eastAsia="Arial" w:hAnsi="Arial" w:cs="Arial"/>
          <w:color w:val="0E0E0E"/>
          <w:spacing w:val="38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29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servicios</w:t>
      </w:r>
      <w:proofErr w:type="spellEnd"/>
      <w:r>
        <w:rPr>
          <w:rFonts w:ascii="Arial" w:eastAsia="Arial" w:hAnsi="Arial" w:cs="Arial"/>
          <w:color w:val="0E0E0E"/>
          <w:spacing w:val="47"/>
        </w:rPr>
        <w:t xml:space="preserve"> </w:t>
      </w:r>
      <w:r>
        <w:rPr>
          <w:rFonts w:ascii="Arial" w:eastAsia="Arial" w:hAnsi="Arial" w:cs="Arial"/>
          <w:color w:val="0E0E0E"/>
        </w:rPr>
        <w:t>bajo</w:t>
      </w:r>
      <w:r>
        <w:rPr>
          <w:rFonts w:ascii="Arial" w:eastAsia="Arial" w:hAnsi="Arial" w:cs="Arial"/>
          <w:color w:val="0E0E0E"/>
          <w:spacing w:val="27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otro</w:t>
      </w:r>
      <w:proofErr w:type="spellEnd"/>
      <w:r>
        <w:rPr>
          <w:rFonts w:ascii="Arial" w:eastAsia="Arial" w:hAnsi="Arial" w:cs="Arial"/>
          <w:color w:val="0E0E0E"/>
          <w:spacing w:val="30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régimen</w:t>
      </w:r>
      <w:proofErr w:type="spellEnd"/>
      <w:r>
        <w:rPr>
          <w:rFonts w:ascii="Arial" w:eastAsia="Arial" w:hAnsi="Arial" w:cs="Arial"/>
          <w:color w:val="0E0E0E"/>
          <w:spacing w:val="4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jurídico</w:t>
      </w:r>
      <w:proofErr w:type="spellEnd"/>
      <w:r>
        <w:rPr>
          <w:rFonts w:ascii="Arial" w:eastAsia="Arial" w:hAnsi="Arial" w:cs="Arial"/>
          <w:color w:val="0E0E0E"/>
          <w:spacing w:val="40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tendrá</w:t>
      </w:r>
      <w:proofErr w:type="spellEnd"/>
      <w:r>
        <w:rPr>
          <w:rFonts w:ascii="Arial" w:eastAsia="Arial" w:hAnsi="Arial" w:cs="Arial"/>
          <w:color w:val="0E0E0E"/>
          <w:spacing w:val="32"/>
        </w:rPr>
        <w:t xml:space="preserve"> </w:t>
      </w:r>
      <w:r>
        <w:rPr>
          <w:rFonts w:ascii="Arial" w:eastAsia="Arial" w:hAnsi="Arial" w:cs="Arial"/>
          <w:color w:val="0E0E0E"/>
        </w:rPr>
        <w:t>derecho</w:t>
      </w:r>
      <w:r>
        <w:rPr>
          <w:rFonts w:ascii="Arial" w:eastAsia="Arial" w:hAnsi="Arial" w:cs="Arial"/>
          <w:color w:val="0E0E0E"/>
          <w:spacing w:val="37"/>
        </w:rPr>
        <w:t xml:space="preserve"> </w:t>
      </w:r>
      <w:r>
        <w:rPr>
          <w:rFonts w:ascii="Arial" w:eastAsia="Arial" w:hAnsi="Arial" w:cs="Arial"/>
          <w:color w:val="0E0E0E"/>
        </w:rPr>
        <w:t>al</w:t>
      </w:r>
      <w:r>
        <w:rPr>
          <w:rFonts w:ascii="Arial" w:eastAsia="Arial" w:hAnsi="Arial" w:cs="Arial"/>
          <w:color w:val="0E0E0E"/>
          <w:spacing w:val="20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cómputo</w:t>
      </w:r>
      <w:proofErr w:type="spellEnd"/>
      <w:r>
        <w:rPr>
          <w:rFonts w:ascii="Arial" w:eastAsia="Arial" w:hAnsi="Arial" w:cs="Arial"/>
          <w:color w:val="0E0E0E"/>
          <w:spacing w:val="32"/>
        </w:rPr>
        <w:t xml:space="preserve"> </w:t>
      </w:r>
      <w:r>
        <w:rPr>
          <w:rFonts w:ascii="Arial" w:eastAsia="Arial" w:hAnsi="Arial" w:cs="Arial"/>
          <w:color w:val="0E0E0E"/>
          <w:w w:val="105"/>
        </w:rPr>
        <w:t xml:space="preserve">de </w:t>
      </w:r>
      <w:proofErr w:type="spellStart"/>
      <w:r>
        <w:rPr>
          <w:rFonts w:ascii="Arial" w:eastAsia="Arial" w:hAnsi="Arial" w:cs="Arial"/>
          <w:color w:val="0E0E0E"/>
        </w:rPr>
        <w:t>tiempo</w:t>
      </w:r>
      <w:proofErr w:type="spellEnd"/>
      <w:r>
        <w:rPr>
          <w:rFonts w:ascii="Arial" w:eastAsia="Arial" w:hAnsi="Arial" w:cs="Arial"/>
          <w:color w:val="0E0E0E"/>
          <w:spacing w:val="22"/>
        </w:rPr>
        <w:t xml:space="preserve"> </w:t>
      </w:r>
      <w:proofErr w:type="gramStart"/>
      <w:r>
        <w:rPr>
          <w:rFonts w:ascii="Arial" w:eastAsia="Arial" w:hAnsi="Arial" w:cs="Arial"/>
          <w:color w:val="0E0E0E"/>
        </w:rPr>
        <w:t>a</w:t>
      </w:r>
      <w:proofErr w:type="gramEnd"/>
      <w:r>
        <w:rPr>
          <w:rFonts w:ascii="Arial" w:eastAsia="Arial" w:hAnsi="Arial" w:cs="Arial"/>
          <w:color w:val="0E0E0E"/>
          <w:spacing w:val="3"/>
        </w:rPr>
        <w:t xml:space="preserve"> </w:t>
      </w:r>
      <w:r>
        <w:rPr>
          <w:rFonts w:ascii="Arial" w:eastAsia="Arial" w:hAnsi="Arial" w:cs="Arial"/>
          <w:color w:val="0E0E0E"/>
        </w:rPr>
        <w:t>efectos</w:t>
      </w:r>
      <w:r>
        <w:rPr>
          <w:rFonts w:ascii="Arial" w:eastAsia="Arial" w:hAnsi="Arial" w:cs="Arial"/>
          <w:color w:val="0E0E0E"/>
          <w:spacing w:val="26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4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antigüedad</w:t>
      </w:r>
      <w:proofErr w:type="spellEnd"/>
      <w:r>
        <w:rPr>
          <w:rFonts w:ascii="Arial" w:eastAsia="Arial" w:hAnsi="Arial" w:cs="Arial"/>
          <w:color w:val="0E0E0E"/>
          <w:spacing w:val="32"/>
        </w:rPr>
        <w:t xml:space="preserve"> </w:t>
      </w:r>
      <w:r>
        <w:rPr>
          <w:rFonts w:ascii="Arial" w:eastAsia="Arial" w:hAnsi="Arial" w:cs="Arial"/>
          <w:color w:val="0E0E0E"/>
        </w:rPr>
        <w:t>y</w:t>
      </w:r>
      <w:r>
        <w:rPr>
          <w:rFonts w:ascii="Arial" w:eastAsia="Arial" w:hAnsi="Arial" w:cs="Arial"/>
          <w:color w:val="0E0E0E"/>
          <w:spacing w:val="6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carrera</w:t>
      </w:r>
      <w:proofErr w:type="spellEnd"/>
      <w:r>
        <w:rPr>
          <w:rFonts w:ascii="Arial" w:eastAsia="Arial" w:hAnsi="Arial" w:cs="Arial"/>
          <w:color w:val="0E0E0E"/>
          <w:spacing w:val="22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2"/>
        </w:rPr>
        <w:t>profesional</w:t>
      </w:r>
      <w:proofErr w:type="spellEnd"/>
      <w:r>
        <w:rPr>
          <w:rFonts w:ascii="Arial" w:eastAsia="Arial" w:hAnsi="Arial" w:cs="Arial"/>
          <w:color w:val="0E0E0E"/>
          <w:w w:val="102"/>
        </w:rPr>
        <w:t>.</w:t>
      </w:r>
    </w:p>
    <w:p w14:paraId="3BC9ED6E" w14:textId="77777777" w:rsidR="00225F24" w:rsidRDefault="00225F24">
      <w:pPr>
        <w:spacing w:before="9" w:after="0" w:line="260" w:lineRule="exact"/>
        <w:rPr>
          <w:sz w:val="26"/>
          <w:szCs w:val="26"/>
        </w:rPr>
      </w:pPr>
    </w:p>
    <w:p w14:paraId="4CA671DF" w14:textId="77777777" w:rsidR="00225F24" w:rsidRDefault="00DD39D1">
      <w:pPr>
        <w:spacing w:after="0" w:line="250" w:lineRule="auto"/>
        <w:ind w:left="140" w:right="26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E0E0E"/>
        </w:rPr>
        <w:t>3.</w:t>
      </w:r>
      <w:r>
        <w:rPr>
          <w:rFonts w:ascii="Arial" w:eastAsia="Arial" w:hAnsi="Arial" w:cs="Arial"/>
          <w:color w:val="0E0E0E"/>
          <w:spacing w:val="3"/>
        </w:rPr>
        <w:t xml:space="preserve"> </w:t>
      </w:r>
      <w:r>
        <w:rPr>
          <w:rFonts w:ascii="Arial" w:eastAsia="Arial" w:hAnsi="Arial" w:cs="Arial"/>
          <w:color w:val="0E0E0E"/>
        </w:rPr>
        <w:t>El</w:t>
      </w:r>
      <w:r>
        <w:rPr>
          <w:rFonts w:ascii="Arial" w:eastAsia="Arial" w:hAnsi="Arial" w:cs="Arial"/>
          <w:color w:val="0E0E0E"/>
          <w:spacing w:val="4"/>
        </w:rPr>
        <w:t xml:space="preserve"> </w:t>
      </w:r>
      <w:r>
        <w:rPr>
          <w:rFonts w:ascii="Arial" w:eastAsia="Arial" w:hAnsi="Arial" w:cs="Arial"/>
          <w:color w:val="0E0E0E"/>
        </w:rPr>
        <w:t>personal</w:t>
      </w:r>
      <w:r>
        <w:rPr>
          <w:rFonts w:ascii="Arial" w:eastAsia="Arial" w:hAnsi="Arial" w:cs="Arial"/>
          <w:color w:val="0E0E0E"/>
          <w:spacing w:val="37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12"/>
        </w:rPr>
        <w:t xml:space="preserve"> </w:t>
      </w:r>
      <w:r>
        <w:rPr>
          <w:rFonts w:ascii="Arial" w:eastAsia="Arial" w:hAnsi="Arial" w:cs="Arial"/>
          <w:color w:val="0E0E0E"/>
        </w:rPr>
        <w:t>la</w:t>
      </w:r>
      <w:r>
        <w:rPr>
          <w:rFonts w:ascii="Arial" w:eastAsia="Arial" w:hAnsi="Arial" w:cs="Arial"/>
          <w:color w:val="0E0E0E"/>
          <w:spacing w:val="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letra</w:t>
      </w:r>
      <w:proofErr w:type="spellEnd"/>
      <w:r>
        <w:rPr>
          <w:rFonts w:ascii="Arial" w:eastAsia="Arial" w:hAnsi="Arial" w:cs="Arial"/>
          <w:color w:val="0E0E0E"/>
          <w:spacing w:val="13"/>
        </w:rPr>
        <w:t xml:space="preserve"> </w:t>
      </w:r>
      <w:r>
        <w:rPr>
          <w:rFonts w:ascii="Arial" w:eastAsia="Arial" w:hAnsi="Arial" w:cs="Arial"/>
          <w:color w:val="0E0E0E"/>
        </w:rPr>
        <w:t>a)</w:t>
      </w:r>
      <w:r>
        <w:rPr>
          <w:rFonts w:ascii="Arial" w:eastAsia="Arial" w:hAnsi="Arial" w:cs="Arial"/>
          <w:color w:val="0E0E0E"/>
          <w:spacing w:val="10"/>
        </w:rPr>
        <w:t xml:space="preserve"> </w:t>
      </w:r>
      <w:r>
        <w:rPr>
          <w:rFonts w:ascii="Arial" w:eastAsia="Arial" w:hAnsi="Arial" w:cs="Arial"/>
          <w:color w:val="0E0E0E"/>
        </w:rPr>
        <w:t>del</w:t>
      </w:r>
      <w:r>
        <w:rPr>
          <w:rFonts w:ascii="Arial" w:eastAsia="Arial" w:hAnsi="Arial" w:cs="Arial"/>
          <w:color w:val="0E0E0E"/>
          <w:spacing w:val="6"/>
        </w:rPr>
        <w:t xml:space="preserve"> </w:t>
      </w:r>
      <w:r>
        <w:rPr>
          <w:rFonts w:ascii="Arial" w:eastAsia="Arial" w:hAnsi="Arial" w:cs="Arial"/>
          <w:color w:val="0E0E0E"/>
        </w:rPr>
        <w:t>primer</w:t>
      </w:r>
      <w:r>
        <w:rPr>
          <w:rFonts w:ascii="Arial" w:eastAsia="Arial" w:hAnsi="Arial" w:cs="Arial"/>
          <w:color w:val="0E0E0E"/>
          <w:spacing w:val="26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apartado</w:t>
      </w:r>
      <w:proofErr w:type="spellEnd"/>
      <w:r>
        <w:rPr>
          <w:rFonts w:ascii="Arial" w:eastAsia="Arial" w:hAnsi="Arial" w:cs="Arial"/>
          <w:color w:val="0E0E0E"/>
          <w:spacing w:val="2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durante</w:t>
      </w:r>
      <w:proofErr w:type="spellEnd"/>
      <w:r>
        <w:rPr>
          <w:rFonts w:ascii="Arial" w:eastAsia="Arial" w:hAnsi="Arial" w:cs="Arial"/>
          <w:color w:val="0E0E0E"/>
          <w:spacing w:val="13"/>
        </w:rPr>
        <w:t xml:space="preserve"> </w:t>
      </w:r>
      <w:r>
        <w:rPr>
          <w:rFonts w:ascii="Arial" w:eastAsia="Arial" w:hAnsi="Arial" w:cs="Arial"/>
          <w:color w:val="0E0E0E"/>
        </w:rPr>
        <w:t>el</w:t>
      </w:r>
      <w:r>
        <w:rPr>
          <w:rFonts w:ascii="Arial" w:eastAsia="Arial" w:hAnsi="Arial" w:cs="Arial"/>
          <w:color w:val="0E0E0E"/>
          <w:spacing w:val="14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tiempo</w:t>
      </w:r>
      <w:proofErr w:type="spellEnd"/>
      <w:r>
        <w:rPr>
          <w:rFonts w:ascii="Arial" w:eastAsia="Arial" w:hAnsi="Arial" w:cs="Arial"/>
          <w:color w:val="0E0E0E"/>
          <w:spacing w:val="13"/>
        </w:rPr>
        <w:t xml:space="preserve"> </w:t>
      </w:r>
      <w:r>
        <w:rPr>
          <w:rFonts w:ascii="Arial" w:eastAsia="Arial" w:hAnsi="Arial" w:cs="Arial"/>
          <w:color w:val="0E0E0E"/>
        </w:rPr>
        <w:t>que</w:t>
      </w:r>
      <w:r>
        <w:rPr>
          <w:rFonts w:ascii="Arial" w:eastAsia="Arial" w:hAnsi="Arial" w:cs="Arial"/>
          <w:color w:val="0E0E0E"/>
          <w:spacing w:val="13"/>
        </w:rPr>
        <w:t xml:space="preserve"> </w:t>
      </w:r>
      <w:r>
        <w:rPr>
          <w:rFonts w:ascii="Arial" w:eastAsia="Arial" w:hAnsi="Arial" w:cs="Arial"/>
          <w:color w:val="0E0E0E"/>
        </w:rPr>
        <w:t>dure</w:t>
      </w:r>
      <w:r>
        <w:rPr>
          <w:rFonts w:ascii="Arial" w:eastAsia="Arial" w:hAnsi="Arial" w:cs="Arial"/>
          <w:color w:val="0E0E0E"/>
          <w:spacing w:val="20"/>
        </w:rPr>
        <w:t xml:space="preserve"> </w:t>
      </w:r>
      <w:r>
        <w:rPr>
          <w:rFonts w:ascii="Arial" w:eastAsia="Arial" w:hAnsi="Arial" w:cs="Arial"/>
          <w:color w:val="0E0E0E"/>
        </w:rPr>
        <w:t xml:space="preserve">el </w:t>
      </w:r>
      <w:proofErr w:type="spellStart"/>
      <w:r>
        <w:rPr>
          <w:rFonts w:ascii="Arial" w:eastAsia="Arial" w:hAnsi="Arial" w:cs="Arial"/>
          <w:color w:val="0E0E0E"/>
        </w:rPr>
        <w:t>proyecto</w:t>
      </w:r>
      <w:proofErr w:type="spellEnd"/>
      <w:r>
        <w:rPr>
          <w:rFonts w:ascii="Arial" w:eastAsia="Arial" w:hAnsi="Arial" w:cs="Arial"/>
          <w:color w:val="0E0E0E"/>
          <w:spacing w:val="22"/>
        </w:rPr>
        <w:t xml:space="preserve"> </w:t>
      </w:r>
      <w:r>
        <w:rPr>
          <w:rFonts w:ascii="Arial" w:eastAsia="Arial" w:hAnsi="Arial" w:cs="Arial"/>
          <w:color w:val="0E0E0E"/>
        </w:rPr>
        <w:t>al</w:t>
      </w:r>
      <w:r>
        <w:rPr>
          <w:rFonts w:ascii="Arial" w:eastAsia="Arial" w:hAnsi="Arial" w:cs="Arial"/>
          <w:color w:val="0E0E0E"/>
          <w:spacing w:val="2"/>
        </w:rPr>
        <w:t xml:space="preserve"> </w:t>
      </w:r>
      <w:r>
        <w:rPr>
          <w:rFonts w:ascii="Arial" w:eastAsia="Arial" w:hAnsi="Arial" w:cs="Arial"/>
          <w:color w:val="0E0E0E"/>
        </w:rPr>
        <w:t>que</w:t>
      </w:r>
      <w:r>
        <w:rPr>
          <w:rFonts w:ascii="Arial" w:eastAsia="Arial" w:hAnsi="Arial" w:cs="Arial"/>
          <w:color w:val="0E0E0E"/>
          <w:spacing w:val="8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1"/>
        </w:rPr>
        <w:t>está</w:t>
      </w:r>
      <w:proofErr w:type="spellEnd"/>
      <w:r>
        <w:rPr>
          <w:rFonts w:ascii="Arial" w:eastAsia="Arial" w:hAnsi="Arial" w:cs="Arial"/>
          <w:color w:val="0E0E0E"/>
          <w:w w:val="10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adscrito</w:t>
      </w:r>
      <w:proofErr w:type="spellEnd"/>
      <w:r>
        <w:rPr>
          <w:rFonts w:ascii="Arial" w:eastAsia="Arial" w:hAnsi="Arial" w:cs="Arial"/>
          <w:color w:val="0E0E0E"/>
          <w:spacing w:val="15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tendrá</w:t>
      </w:r>
      <w:proofErr w:type="spellEnd"/>
      <w:r>
        <w:rPr>
          <w:rFonts w:ascii="Arial" w:eastAsia="Arial" w:hAnsi="Arial" w:cs="Arial"/>
          <w:color w:val="0E0E0E"/>
          <w:spacing w:val="18"/>
        </w:rPr>
        <w:t xml:space="preserve"> </w:t>
      </w:r>
      <w:r>
        <w:rPr>
          <w:rFonts w:ascii="Arial" w:eastAsia="Arial" w:hAnsi="Arial" w:cs="Arial"/>
          <w:color w:val="0E0E0E"/>
        </w:rPr>
        <w:t>derecho</w:t>
      </w:r>
      <w:r>
        <w:rPr>
          <w:rFonts w:ascii="Arial" w:eastAsia="Arial" w:hAnsi="Arial" w:cs="Arial"/>
          <w:color w:val="0E0E0E"/>
          <w:spacing w:val="28"/>
        </w:rPr>
        <w:t xml:space="preserve"> </w:t>
      </w:r>
      <w:r>
        <w:rPr>
          <w:rFonts w:ascii="Arial" w:eastAsia="Arial" w:hAnsi="Arial" w:cs="Arial"/>
          <w:color w:val="0E0E0E"/>
        </w:rPr>
        <w:t>a</w:t>
      </w:r>
      <w:r>
        <w:rPr>
          <w:rFonts w:ascii="Arial" w:eastAsia="Arial" w:hAnsi="Arial" w:cs="Arial"/>
          <w:color w:val="0E0E0E"/>
          <w:spacing w:val="6"/>
        </w:rPr>
        <w:t xml:space="preserve"> </w:t>
      </w:r>
      <w:r>
        <w:rPr>
          <w:rFonts w:ascii="Arial" w:eastAsia="Arial" w:hAnsi="Arial" w:cs="Arial"/>
          <w:color w:val="0E0E0E"/>
        </w:rPr>
        <w:t>la</w:t>
      </w:r>
      <w:r>
        <w:rPr>
          <w:rFonts w:ascii="Arial" w:eastAsia="Arial" w:hAnsi="Arial" w:cs="Arial"/>
          <w:color w:val="0E0E0E"/>
          <w:spacing w:val="6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reincorporación</w:t>
      </w:r>
      <w:proofErr w:type="spellEnd"/>
      <w:r>
        <w:rPr>
          <w:rFonts w:ascii="Arial" w:eastAsia="Arial" w:hAnsi="Arial" w:cs="Arial"/>
          <w:color w:val="0E0E0E"/>
          <w:spacing w:val="46"/>
        </w:rPr>
        <w:t xml:space="preserve"> </w:t>
      </w:r>
      <w:r>
        <w:rPr>
          <w:rFonts w:ascii="Arial" w:eastAsia="Arial" w:hAnsi="Arial" w:cs="Arial"/>
          <w:color w:val="0E0E0E"/>
        </w:rPr>
        <w:t>al</w:t>
      </w:r>
      <w:r>
        <w:rPr>
          <w:rFonts w:ascii="Arial" w:eastAsia="Arial" w:hAnsi="Arial" w:cs="Arial"/>
          <w:color w:val="0E0E0E"/>
          <w:spacing w:val="-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servicio</w:t>
      </w:r>
      <w:proofErr w:type="spellEnd"/>
      <w:r>
        <w:rPr>
          <w:rFonts w:ascii="Arial" w:eastAsia="Arial" w:hAnsi="Arial" w:cs="Arial"/>
          <w:color w:val="0E0E0E"/>
          <w:spacing w:val="2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activo</w:t>
      </w:r>
      <w:proofErr w:type="spellEnd"/>
      <w:r>
        <w:rPr>
          <w:rFonts w:ascii="Arial" w:eastAsia="Arial" w:hAnsi="Arial" w:cs="Arial"/>
          <w:color w:val="0E0E0E"/>
          <w:spacing w:val="18"/>
        </w:rPr>
        <w:t xml:space="preserve"> </w:t>
      </w:r>
      <w:r>
        <w:rPr>
          <w:rFonts w:ascii="Arial" w:eastAsia="Arial" w:hAnsi="Arial" w:cs="Arial"/>
          <w:color w:val="0E0E0E"/>
        </w:rPr>
        <w:t>en</w:t>
      </w:r>
      <w:r>
        <w:rPr>
          <w:rFonts w:ascii="Arial" w:eastAsia="Arial" w:hAnsi="Arial" w:cs="Arial"/>
          <w:color w:val="0E0E0E"/>
          <w:spacing w:val="16"/>
        </w:rPr>
        <w:t xml:space="preserve"> </w:t>
      </w:r>
      <w:r>
        <w:rPr>
          <w:rFonts w:ascii="Arial" w:eastAsia="Arial" w:hAnsi="Arial" w:cs="Arial"/>
          <w:color w:val="0E0E0E"/>
        </w:rPr>
        <w:t>la</w:t>
      </w:r>
      <w:r>
        <w:rPr>
          <w:rFonts w:ascii="Arial" w:eastAsia="Arial" w:hAnsi="Arial" w:cs="Arial"/>
          <w:color w:val="0E0E0E"/>
          <w:spacing w:val="-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misma</w:t>
      </w:r>
      <w:proofErr w:type="spellEnd"/>
      <w:r>
        <w:rPr>
          <w:rFonts w:ascii="Arial" w:eastAsia="Arial" w:hAnsi="Arial" w:cs="Arial"/>
          <w:color w:val="0E0E0E"/>
          <w:spacing w:val="29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área</w:t>
      </w:r>
      <w:proofErr w:type="spellEnd"/>
      <w:r>
        <w:rPr>
          <w:rFonts w:ascii="Arial" w:eastAsia="Arial" w:hAnsi="Arial" w:cs="Arial"/>
          <w:color w:val="0E0E0E"/>
          <w:spacing w:val="8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10"/>
        </w:rPr>
        <w:t xml:space="preserve"> </w:t>
      </w:r>
      <w:r>
        <w:rPr>
          <w:rFonts w:ascii="Arial" w:eastAsia="Arial" w:hAnsi="Arial" w:cs="Arial"/>
          <w:color w:val="0E0E0E"/>
        </w:rPr>
        <w:t>salud</w:t>
      </w:r>
      <w:r>
        <w:rPr>
          <w:rFonts w:ascii="Arial" w:eastAsia="Arial" w:hAnsi="Arial" w:cs="Arial"/>
          <w:color w:val="0E0E0E"/>
          <w:spacing w:val="17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5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2"/>
        </w:rPr>
        <w:t>origen</w:t>
      </w:r>
      <w:proofErr w:type="spellEnd"/>
      <w:r>
        <w:rPr>
          <w:rFonts w:ascii="Arial" w:eastAsia="Arial" w:hAnsi="Arial" w:cs="Arial"/>
          <w:color w:val="0E0E0E"/>
          <w:w w:val="102"/>
        </w:rPr>
        <w:t xml:space="preserve"> </w:t>
      </w:r>
      <w:r>
        <w:rPr>
          <w:rFonts w:ascii="Arial" w:eastAsia="Arial" w:hAnsi="Arial" w:cs="Arial"/>
          <w:color w:val="0E0E0E"/>
        </w:rPr>
        <w:t>o,</w:t>
      </w:r>
      <w:r>
        <w:rPr>
          <w:rFonts w:ascii="Arial" w:eastAsia="Arial" w:hAnsi="Arial" w:cs="Arial"/>
          <w:color w:val="0E0E0E"/>
          <w:spacing w:val="8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si</w:t>
      </w:r>
      <w:proofErr w:type="spellEnd"/>
      <w:r>
        <w:rPr>
          <w:rFonts w:ascii="Arial" w:eastAsia="Arial" w:hAnsi="Arial" w:cs="Arial"/>
          <w:color w:val="0E0E0E"/>
          <w:spacing w:val="10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ello</w:t>
      </w:r>
      <w:proofErr w:type="spellEnd"/>
      <w:r>
        <w:rPr>
          <w:rFonts w:ascii="Arial" w:eastAsia="Arial" w:hAnsi="Arial" w:cs="Arial"/>
          <w:color w:val="0E0E0E"/>
          <w:spacing w:val="13"/>
        </w:rPr>
        <w:t xml:space="preserve"> </w:t>
      </w:r>
      <w:r>
        <w:rPr>
          <w:rFonts w:ascii="Arial" w:eastAsia="Arial" w:hAnsi="Arial" w:cs="Arial"/>
          <w:color w:val="0E0E0E"/>
        </w:rPr>
        <w:t>no</w:t>
      </w:r>
      <w:r>
        <w:rPr>
          <w:rFonts w:ascii="Arial" w:eastAsia="Arial" w:hAnsi="Arial" w:cs="Arial"/>
          <w:color w:val="0E0E0E"/>
          <w:spacing w:val="10"/>
        </w:rPr>
        <w:t xml:space="preserve"> </w:t>
      </w:r>
      <w:r>
        <w:rPr>
          <w:rFonts w:ascii="Arial" w:eastAsia="Arial" w:hAnsi="Arial" w:cs="Arial"/>
          <w:color w:val="0E0E0E"/>
        </w:rPr>
        <w:t>fuera</w:t>
      </w:r>
      <w:r>
        <w:rPr>
          <w:rFonts w:ascii="Arial" w:eastAsia="Arial" w:hAnsi="Arial" w:cs="Arial"/>
          <w:color w:val="0E0E0E"/>
          <w:spacing w:val="21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3"/>
        </w:rPr>
        <w:t>posible</w:t>
      </w:r>
      <w:proofErr w:type="spellEnd"/>
      <w:r>
        <w:rPr>
          <w:rFonts w:ascii="Arial" w:eastAsia="Arial" w:hAnsi="Arial" w:cs="Arial"/>
          <w:color w:val="282828"/>
          <w:w w:val="81"/>
        </w:rPr>
        <w:t>,</w:t>
      </w:r>
      <w:r>
        <w:rPr>
          <w:rFonts w:ascii="Arial" w:eastAsia="Arial" w:hAnsi="Arial" w:cs="Arial"/>
          <w:color w:val="282828"/>
          <w:spacing w:val="14"/>
        </w:rPr>
        <w:t xml:space="preserve"> </w:t>
      </w:r>
      <w:r>
        <w:rPr>
          <w:rFonts w:ascii="Arial" w:eastAsia="Arial" w:hAnsi="Arial" w:cs="Arial"/>
          <w:color w:val="0E0E0E"/>
        </w:rPr>
        <w:t>en</w:t>
      </w:r>
      <w:r>
        <w:rPr>
          <w:rFonts w:ascii="Arial" w:eastAsia="Arial" w:hAnsi="Arial" w:cs="Arial"/>
          <w:color w:val="0E0E0E"/>
          <w:spacing w:val="14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áreas</w:t>
      </w:r>
      <w:proofErr w:type="spellEnd"/>
      <w:r>
        <w:rPr>
          <w:rFonts w:ascii="Arial" w:eastAsia="Arial" w:hAnsi="Arial" w:cs="Arial"/>
          <w:color w:val="0E0E0E"/>
          <w:spacing w:val="29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limítrofes</w:t>
      </w:r>
      <w:proofErr w:type="spellEnd"/>
      <w:r>
        <w:rPr>
          <w:rFonts w:ascii="Arial" w:eastAsia="Arial" w:hAnsi="Arial" w:cs="Arial"/>
          <w:color w:val="0E0E0E"/>
          <w:spacing w:val="22"/>
        </w:rPr>
        <w:t xml:space="preserve"> </w:t>
      </w:r>
      <w:r>
        <w:rPr>
          <w:rFonts w:ascii="Arial" w:eastAsia="Arial" w:hAnsi="Arial" w:cs="Arial"/>
          <w:color w:val="0E0E0E"/>
        </w:rPr>
        <w:t>con</w:t>
      </w:r>
      <w:r>
        <w:rPr>
          <w:rFonts w:ascii="Arial" w:eastAsia="Arial" w:hAnsi="Arial" w:cs="Arial"/>
          <w:color w:val="0E0E0E"/>
          <w:spacing w:val="12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1"/>
        </w:rPr>
        <w:t>aquélla</w:t>
      </w:r>
      <w:proofErr w:type="spellEnd"/>
      <w:r>
        <w:rPr>
          <w:rFonts w:ascii="Arial" w:eastAsia="Arial" w:hAnsi="Arial" w:cs="Arial"/>
          <w:color w:val="0E0E0E"/>
          <w:w w:val="101"/>
        </w:rPr>
        <w:t>.</w:t>
      </w:r>
    </w:p>
    <w:p w14:paraId="286B5AD8" w14:textId="77777777" w:rsidR="00225F24" w:rsidRDefault="00225F24">
      <w:pPr>
        <w:spacing w:before="19" w:after="0" w:line="240" w:lineRule="exact"/>
        <w:rPr>
          <w:sz w:val="24"/>
          <w:szCs w:val="24"/>
        </w:rPr>
      </w:pPr>
    </w:p>
    <w:p w14:paraId="3988DA59" w14:textId="0059124A" w:rsidR="00225F24" w:rsidRDefault="00DD39D1">
      <w:pPr>
        <w:spacing w:after="0" w:line="250" w:lineRule="auto"/>
        <w:ind w:left="140" w:right="256" w:firstLine="1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E0E0E"/>
        </w:rPr>
        <w:t>El</w:t>
      </w:r>
      <w:r>
        <w:rPr>
          <w:rFonts w:ascii="Arial" w:eastAsia="Arial" w:hAnsi="Arial" w:cs="Arial"/>
          <w:color w:val="0E0E0E"/>
          <w:spacing w:val="8"/>
        </w:rPr>
        <w:t xml:space="preserve"> </w:t>
      </w:r>
      <w:r>
        <w:rPr>
          <w:rFonts w:ascii="Arial" w:eastAsia="Arial" w:hAnsi="Arial" w:cs="Arial"/>
          <w:color w:val="0E0E0E"/>
        </w:rPr>
        <w:t>personal</w:t>
      </w:r>
      <w:r>
        <w:rPr>
          <w:rFonts w:ascii="Arial" w:eastAsia="Arial" w:hAnsi="Arial" w:cs="Arial"/>
          <w:color w:val="0E0E0E"/>
          <w:spacing w:val="35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16"/>
        </w:rPr>
        <w:t xml:space="preserve"> </w:t>
      </w:r>
      <w:r>
        <w:rPr>
          <w:rFonts w:ascii="Arial" w:eastAsia="Arial" w:hAnsi="Arial" w:cs="Arial"/>
          <w:color w:val="0E0E0E"/>
        </w:rPr>
        <w:t>la</w:t>
      </w:r>
      <w:r>
        <w:rPr>
          <w:rFonts w:ascii="Arial" w:eastAsia="Arial" w:hAnsi="Arial" w:cs="Arial"/>
          <w:color w:val="0E0E0E"/>
          <w:spacing w:val="17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letra</w:t>
      </w:r>
      <w:proofErr w:type="spellEnd"/>
      <w:r>
        <w:rPr>
          <w:rFonts w:ascii="Arial" w:eastAsia="Arial" w:hAnsi="Arial" w:cs="Arial"/>
          <w:color w:val="0E0E0E"/>
          <w:spacing w:val="14"/>
        </w:rPr>
        <w:t xml:space="preserve"> </w:t>
      </w:r>
      <w:r>
        <w:rPr>
          <w:rFonts w:ascii="Arial" w:eastAsia="Arial" w:hAnsi="Arial" w:cs="Arial"/>
          <w:color w:val="0E0E0E"/>
        </w:rPr>
        <w:t>b)</w:t>
      </w:r>
      <w:r>
        <w:rPr>
          <w:rFonts w:ascii="Arial" w:eastAsia="Arial" w:hAnsi="Arial" w:cs="Arial"/>
          <w:color w:val="0E0E0E"/>
          <w:spacing w:val="25"/>
        </w:rPr>
        <w:t xml:space="preserve"> </w:t>
      </w:r>
      <w:r>
        <w:rPr>
          <w:rFonts w:ascii="Arial" w:eastAsia="Arial" w:hAnsi="Arial" w:cs="Arial"/>
          <w:color w:val="0E0E0E"/>
        </w:rPr>
        <w:t>del</w:t>
      </w:r>
      <w:r>
        <w:rPr>
          <w:rFonts w:ascii="Arial" w:eastAsia="Arial" w:hAnsi="Arial" w:cs="Arial"/>
          <w:color w:val="0E0E0E"/>
          <w:spacing w:val="16"/>
        </w:rPr>
        <w:t xml:space="preserve"> </w:t>
      </w:r>
      <w:r>
        <w:rPr>
          <w:rFonts w:ascii="Arial" w:eastAsia="Arial" w:hAnsi="Arial" w:cs="Arial"/>
          <w:color w:val="0E0E0E"/>
        </w:rPr>
        <w:t>primer</w:t>
      </w:r>
      <w:r>
        <w:rPr>
          <w:rFonts w:ascii="Arial" w:eastAsia="Arial" w:hAnsi="Arial" w:cs="Arial"/>
          <w:color w:val="0E0E0E"/>
          <w:spacing w:val="4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apartado</w:t>
      </w:r>
      <w:proofErr w:type="spellEnd"/>
      <w:r>
        <w:rPr>
          <w:rFonts w:ascii="Arial" w:eastAsia="Arial" w:hAnsi="Arial" w:cs="Arial"/>
          <w:color w:val="0E0E0E"/>
          <w:spacing w:val="27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tendrá</w:t>
      </w:r>
      <w:proofErr w:type="spellEnd"/>
      <w:r>
        <w:rPr>
          <w:rFonts w:ascii="Arial" w:eastAsia="Arial" w:hAnsi="Arial" w:cs="Arial"/>
          <w:color w:val="0E0E0E"/>
          <w:spacing w:val="27"/>
        </w:rPr>
        <w:t xml:space="preserve"> </w:t>
      </w:r>
      <w:r>
        <w:rPr>
          <w:rFonts w:ascii="Arial" w:eastAsia="Arial" w:hAnsi="Arial" w:cs="Arial"/>
          <w:color w:val="0E0E0E"/>
        </w:rPr>
        <w:t>derecho</w:t>
      </w:r>
      <w:r>
        <w:rPr>
          <w:rFonts w:ascii="Arial" w:eastAsia="Arial" w:hAnsi="Arial" w:cs="Arial"/>
          <w:color w:val="0E0E0E"/>
          <w:spacing w:val="36"/>
        </w:rPr>
        <w:t xml:space="preserve"> </w:t>
      </w:r>
      <w:r>
        <w:rPr>
          <w:rFonts w:ascii="Arial" w:eastAsia="Arial" w:hAnsi="Arial" w:cs="Arial"/>
          <w:color w:val="0E0E0E"/>
        </w:rPr>
        <w:t>a</w:t>
      </w:r>
      <w:r>
        <w:rPr>
          <w:rFonts w:ascii="Arial" w:eastAsia="Arial" w:hAnsi="Arial" w:cs="Arial"/>
          <w:color w:val="0E0E0E"/>
          <w:spacing w:val="16"/>
        </w:rPr>
        <w:t xml:space="preserve"> </w:t>
      </w:r>
      <w:r>
        <w:rPr>
          <w:rFonts w:ascii="Arial" w:eastAsia="Arial" w:hAnsi="Arial" w:cs="Arial"/>
          <w:color w:val="0E0E0E"/>
        </w:rPr>
        <w:t>la</w:t>
      </w:r>
      <w:r>
        <w:rPr>
          <w:rFonts w:ascii="Arial" w:eastAsia="Arial" w:hAnsi="Arial" w:cs="Arial"/>
          <w:color w:val="0E0E0E"/>
          <w:spacing w:val="22"/>
        </w:rPr>
        <w:t xml:space="preserve"> </w:t>
      </w:r>
      <w:r>
        <w:rPr>
          <w:rFonts w:ascii="Arial" w:eastAsia="Arial" w:hAnsi="Arial" w:cs="Arial"/>
          <w:color w:val="0E0E0E"/>
        </w:rPr>
        <w:t>reserva</w:t>
      </w:r>
      <w:r>
        <w:rPr>
          <w:rFonts w:ascii="Arial" w:eastAsia="Arial" w:hAnsi="Arial" w:cs="Arial"/>
          <w:color w:val="0E0E0E"/>
          <w:spacing w:val="33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12"/>
        </w:rPr>
        <w:t xml:space="preserve"> </w:t>
      </w:r>
      <w:r>
        <w:rPr>
          <w:rFonts w:ascii="Arial" w:eastAsia="Arial" w:hAnsi="Arial" w:cs="Arial"/>
          <w:color w:val="0E0E0E"/>
        </w:rPr>
        <w:t>la</w:t>
      </w:r>
      <w:r>
        <w:rPr>
          <w:rFonts w:ascii="Arial" w:eastAsia="Arial" w:hAnsi="Arial" w:cs="Arial"/>
          <w:color w:val="0E0E0E"/>
          <w:spacing w:val="18"/>
        </w:rPr>
        <w:t xml:space="preserve"> </w:t>
      </w:r>
      <w:r>
        <w:rPr>
          <w:rFonts w:ascii="Arial" w:eastAsia="Arial" w:hAnsi="Arial" w:cs="Arial"/>
          <w:color w:val="0E0E0E"/>
        </w:rPr>
        <w:t>plaza</w:t>
      </w:r>
      <w:r>
        <w:rPr>
          <w:rFonts w:ascii="Arial" w:eastAsia="Arial" w:hAnsi="Arial" w:cs="Arial"/>
          <w:color w:val="0E0E0E"/>
          <w:spacing w:val="25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24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origen</w:t>
      </w:r>
      <w:proofErr w:type="spellEnd"/>
      <w:r>
        <w:rPr>
          <w:rFonts w:ascii="Arial" w:eastAsia="Arial" w:hAnsi="Arial" w:cs="Arial"/>
          <w:color w:val="0E0E0E"/>
          <w:spacing w:val="21"/>
        </w:rPr>
        <w:t xml:space="preserve"> </w:t>
      </w:r>
      <w:r>
        <w:rPr>
          <w:rFonts w:ascii="Arial" w:eastAsia="Arial" w:hAnsi="Arial" w:cs="Arial"/>
          <w:color w:val="0E0E0E"/>
          <w:w w:val="103"/>
        </w:rPr>
        <w:t xml:space="preserve">o </w:t>
      </w:r>
      <w:r>
        <w:rPr>
          <w:rFonts w:ascii="Arial" w:eastAsia="Arial" w:hAnsi="Arial" w:cs="Arial"/>
          <w:color w:val="0E0E0E"/>
        </w:rPr>
        <w:t>del</w:t>
      </w:r>
      <w:r>
        <w:rPr>
          <w:rFonts w:ascii="Arial" w:eastAsia="Arial" w:hAnsi="Arial" w:cs="Arial"/>
          <w:color w:val="0E0E0E"/>
          <w:spacing w:val="29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puesto</w:t>
      </w:r>
      <w:proofErr w:type="spellEnd"/>
      <w:r>
        <w:rPr>
          <w:rFonts w:ascii="Arial" w:eastAsia="Arial" w:hAnsi="Arial" w:cs="Arial"/>
          <w:color w:val="0E0E0E"/>
          <w:spacing w:val="49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obtenido</w:t>
      </w:r>
      <w:proofErr w:type="spellEnd"/>
      <w:r>
        <w:rPr>
          <w:rFonts w:ascii="Arial" w:eastAsia="Arial" w:hAnsi="Arial" w:cs="Arial"/>
          <w:color w:val="0E0E0E"/>
          <w:spacing w:val="45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por</w:t>
      </w:r>
      <w:proofErr w:type="spellEnd"/>
      <w:r>
        <w:rPr>
          <w:rFonts w:ascii="Arial" w:eastAsia="Arial" w:hAnsi="Arial" w:cs="Arial"/>
          <w:color w:val="0E0E0E"/>
          <w:spacing w:val="44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0E0E0E"/>
        </w:rPr>
        <w:t>cualquier</w:t>
      </w:r>
      <w:proofErr w:type="spellEnd"/>
      <w:r>
        <w:rPr>
          <w:rFonts w:ascii="Arial" w:eastAsia="Arial" w:hAnsi="Arial" w:cs="Arial"/>
          <w:color w:val="0E0E0E"/>
        </w:rPr>
        <w:t xml:space="preserve"> </w:t>
      </w:r>
      <w:r>
        <w:rPr>
          <w:rFonts w:ascii="Arial" w:eastAsia="Arial" w:hAnsi="Arial" w:cs="Arial"/>
          <w:color w:val="0E0E0E"/>
          <w:spacing w:val="6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sistema</w:t>
      </w:r>
      <w:proofErr w:type="spellEnd"/>
      <w:proofErr w:type="gramEnd"/>
      <w:r>
        <w:rPr>
          <w:rFonts w:ascii="Arial" w:eastAsia="Arial" w:hAnsi="Arial" w:cs="Arial"/>
          <w:color w:val="0E0E0E"/>
          <w:spacing w:val="44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36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provisión</w:t>
      </w:r>
      <w:proofErr w:type="spellEnd"/>
      <w:r>
        <w:rPr>
          <w:rFonts w:ascii="Arial" w:eastAsia="Arial" w:hAnsi="Arial" w:cs="Arial"/>
          <w:color w:val="0E0E0E"/>
        </w:rPr>
        <w:t xml:space="preserve">  de</w:t>
      </w:r>
      <w:r>
        <w:rPr>
          <w:rFonts w:ascii="Arial" w:eastAsia="Arial" w:hAnsi="Arial" w:cs="Arial"/>
          <w:color w:val="0E0E0E"/>
          <w:spacing w:val="37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carácter</w:t>
      </w:r>
      <w:proofErr w:type="spellEnd"/>
      <w:r>
        <w:rPr>
          <w:rFonts w:ascii="Arial" w:eastAsia="Arial" w:hAnsi="Arial" w:cs="Arial"/>
          <w:color w:val="0E0E0E"/>
          <w:spacing w:val="48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definitivo</w:t>
      </w:r>
      <w:proofErr w:type="spellEnd"/>
      <w:r>
        <w:rPr>
          <w:rFonts w:ascii="Arial" w:eastAsia="Arial" w:hAnsi="Arial" w:cs="Arial"/>
          <w:color w:val="0E0E0E"/>
          <w:spacing w:val="50"/>
        </w:rPr>
        <w:t xml:space="preserve"> </w:t>
      </w:r>
      <w:r>
        <w:rPr>
          <w:rFonts w:ascii="Arial" w:eastAsia="Arial" w:hAnsi="Arial" w:cs="Arial"/>
          <w:color w:val="0E0E0E"/>
        </w:rPr>
        <w:t>con</w:t>
      </w:r>
      <w:r>
        <w:rPr>
          <w:rFonts w:ascii="Arial" w:eastAsia="Arial" w:hAnsi="Arial" w:cs="Arial"/>
          <w:color w:val="0E0E0E"/>
          <w:spacing w:val="34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anterioridad</w:t>
      </w:r>
      <w:proofErr w:type="spellEnd"/>
      <w:r>
        <w:rPr>
          <w:rFonts w:ascii="Arial" w:eastAsia="Arial" w:hAnsi="Arial" w:cs="Arial"/>
          <w:color w:val="0E0E0E"/>
          <w:spacing w:val="53"/>
        </w:rPr>
        <w:t xml:space="preserve"> </w:t>
      </w:r>
      <w:r>
        <w:rPr>
          <w:rFonts w:ascii="Arial" w:eastAsia="Arial" w:hAnsi="Arial" w:cs="Arial"/>
          <w:color w:val="0E0E0E"/>
        </w:rPr>
        <w:t xml:space="preserve">a </w:t>
      </w:r>
      <w:proofErr w:type="spellStart"/>
      <w:r>
        <w:rPr>
          <w:rFonts w:ascii="Arial" w:eastAsia="Arial" w:hAnsi="Arial" w:cs="Arial"/>
          <w:color w:val="0E0E0E"/>
        </w:rPr>
        <w:t>encontrarse</w:t>
      </w:r>
      <w:proofErr w:type="spellEnd"/>
      <w:r>
        <w:rPr>
          <w:rFonts w:ascii="Arial" w:eastAsia="Arial" w:hAnsi="Arial" w:cs="Arial"/>
          <w:color w:val="0E0E0E"/>
          <w:spacing w:val="38"/>
        </w:rPr>
        <w:t xml:space="preserve"> </w:t>
      </w:r>
      <w:r>
        <w:rPr>
          <w:rFonts w:ascii="Arial" w:eastAsia="Arial" w:hAnsi="Arial" w:cs="Arial"/>
          <w:color w:val="0E0E0E"/>
        </w:rPr>
        <w:t>en</w:t>
      </w:r>
      <w:r>
        <w:rPr>
          <w:rFonts w:ascii="Arial" w:eastAsia="Arial" w:hAnsi="Arial" w:cs="Arial"/>
          <w:color w:val="0E0E0E"/>
          <w:spacing w:val="1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dicha</w:t>
      </w:r>
      <w:proofErr w:type="spellEnd"/>
      <w:r>
        <w:rPr>
          <w:rFonts w:ascii="Arial" w:eastAsia="Arial" w:hAnsi="Arial" w:cs="Arial"/>
          <w:color w:val="0E0E0E"/>
          <w:spacing w:val="19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situación</w:t>
      </w:r>
      <w:proofErr w:type="spellEnd"/>
      <w:r>
        <w:rPr>
          <w:rFonts w:ascii="Arial" w:eastAsia="Arial" w:hAnsi="Arial" w:cs="Arial"/>
          <w:color w:val="0E0E0E"/>
          <w:spacing w:val="22"/>
        </w:rPr>
        <w:t xml:space="preserve"> </w:t>
      </w:r>
      <w:r>
        <w:rPr>
          <w:rFonts w:ascii="Arial" w:eastAsia="Arial" w:hAnsi="Arial" w:cs="Arial"/>
          <w:color w:val="0E0E0E"/>
        </w:rPr>
        <w:t>o</w:t>
      </w:r>
      <w:r>
        <w:rPr>
          <w:rFonts w:ascii="Arial" w:eastAsia="Arial" w:hAnsi="Arial" w:cs="Arial"/>
          <w:color w:val="0E0E0E"/>
          <w:spacing w:val="8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durante</w:t>
      </w:r>
      <w:proofErr w:type="spellEnd"/>
      <w:r>
        <w:rPr>
          <w:rFonts w:ascii="Arial" w:eastAsia="Arial" w:hAnsi="Arial" w:cs="Arial"/>
          <w:color w:val="0E0E0E"/>
          <w:spacing w:val="19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su</w:t>
      </w:r>
      <w:proofErr w:type="spellEnd"/>
      <w:r>
        <w:rPr>
          <w:rFonts w:ascii="Arial" w:eastAsia="Arial" w:hAnsi="Arial" w:cs="Arial"/>
          <w:color w:val="0E0E0E"/>
          <w:spacing w:val="4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permanencia</w:t>
      </w:r>
      <w:proofErr w:type="spellEnd"/>
      <w:r>
        <w:rPr>
          <w:rFonts w:ascii="Arial" w:eastAsia="Arial" w:hAnsi="Arial" w:cs="Arial"/>
          <w:color w:val="0E0E0E"/>
          <w:spacing w:val="48"/>
        </w:rPr>
        <w:t xml:space="preserve"> </w:t>
      </w:r>
      <w:r>
        <w:rPr>
          <w:rFonts w:ascii="Arial" w:eastAsia="Arial" w:hAnsi="Arial" w:cs="Arial"/>
          <w:color w:val="0E0E0E"/>
        </w:rPr>
        <w:t>en</w:t>
      </w:r>
      <w:r>
        <w:rPr>
          <w:rFonts w:ascii="Arial" w:eastAsia="Arial" w:hAnsi="Arial" w:cs="Arial"/>
          <w:color w:val="0E0E0E"/>
          <w:spacing w:val="15"/>
        </w:rPr>
        <w:t xml:space="preserve"> </w:t>
      </w:r>
      <w:r>
        <w:rPr>
          <w:rFonts w:ascii="Arial" w:eastAsia="Arial" w:hAnsi="Arial" w:cs="Arial"/>
          <w:color w:val="0E0E0E"/>
        </w:rPr>
        <w:t>la</w:t>
      </w:r>
      <w:r>
        <w:rPr>
          <w:rFonts w:ascii="Arial" w:eastAsia="Arial" w:hAnsi="Arial" w:cs="Arial"/>
          <w:color w:val="0E0E0E"/>
          <w:spacing w:val="1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2"/>
        </w:rPr>
        <w:t>misma</w:t>
      </w:r>
      <w:proofErr w:type="spellEnd"/>
      <w:r>
        <w:rPr>
          <w:rFonts w:ascii="Arial" w:eastAsia="Arial" w:hAnsi="Arial" w:cs="Arial"/>
          <w:color w:val="0E0E0E"/>
          <w:w w:val="102"/>
        </w:rPr>
        <w:t>.</w:t>
      </w:r>
    </w:p>
    <w:p w14:paraId="522D65EB" w14:textId="77777777" w:rsidR="00225F24" w:rsidRDefault="00225F24">
      <w:pPr>
        <w:spacing w:before="4" w:after="0" w:line="260" w:lineRule="exact"/>
        <w:rPr>
          <w:sz w:val="26"/>
          <w:szCs w:val="26"/>
        </w:rPr>
      </w:pPr>
    </w:p>
    <w:p w14:paraId="32ABBD31" w14:textId="77777777" w:rsidR="00225F24" w:rsidRDefault="00DD39D1">
      <w:pPr>
        <w:spacing w:after="0" w:line="250" w:lineRule="auto"/>
        <w:ind w:left="144" w:right="250" w:hanging="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E0E0E"/>
          <w:spacing w:val="-7"/>
        </w:rPr>
        <w:t>4</w:t>
      </w:r>
      <w:r>
        <w:rPr>
          <w:rFonts w:ascii="Arial" w:eastAsia="Arial" w:hAnsi="Arial" w:cs="Arial"/>
          <w:color w:val="282828"/>
        </w:rPr>
        <w:t>.</w:t>
      </w:r>
      <w:r>
        <w:rPr>
          <w:rFonts w:ascii="Arial" w:eastAsia="Arial" w:hAnsi="Arial" w:cs="Arial"/>
          <w:color w:val="282828"/>
          <w:spacing w:val="34"/>
        </w:rPr>
        <w:t xml:space="preserve"> </w:t>
      </w:r>
      <w:r>
        <w:rPr>
          <w:rFonts w:ascii="Arial" w:eastAsia="Arial" w:hAnsi="Arial" w:cs="Arial"/>
          <w:color w:val="0E0E0E"/>
        </w:rPr>
        <w:t>El</w:t>
      </w:r>
      <w:r>
        <w:rPr>
          <w:rFonts w:ascii="Arial" w:eastAsia="Arial" w:hAnsi="Arial" w:cs="Arial"/>
          <w:color w:val="0E0E0E"/>
          <w:spacing w:val="29"/>
        </w:rPr>
        <w:t xml:space="preserve"> </w:t>
      </w:r>
      <w:r>
        <w:rPr>
          <w:rFonts w:ascii="Arial" w:eastAsia="Arial" w:hAnsi="Arial" w:cs="Arial"/>
          <w:color w:val="0E0E0E"/>
        </w:rPr>
        <w:t>personal</w:t>
      </w:r>
      <w:r>
        <w:rPr>
          <w:rFonts w:ascii="Arial" w:eastAsia="Arial" w:hAnsi="Arial" w:cs="Arial"/>
          <w:color w:val="0E0E0E"/>
          <w:spacing w:val="55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estatutario</w:t>
      </w:r>
      <w:proofErr w:type="spellEnd"/>
      <w:r>
        <w:rPr>
          <w:rFonts w:ascii="Arial" w:eastAsia="Arial" w:hAnsi="Arial" w:cs="Arial"/>
          <w:color w:val="0E0E0E"/>
          <w:spacing w:val="49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interino</w:t>
      </w:r>
      <w:proofErr w:type="spellEnd"/>
      <w:r>
        <w:rPr>
          <w:rFonts w:ascii="Arial" w:eastAsia="Arial" w:hAnsi="Arial" w:cs="Arial"/>
          <w:color w:val="0E0E0E"/>
          <w:spacing w:val="52"/>
        </w:rPr>
        <w:t xml:space="preserve"> </w:t>
      </w:r>
      <w:r>
        <w:rPr>
          <w:rFonts w:ascii="Arial" w:eastAsia="Arial" w:hAnsi="Arial" w:cs="Arial"/>
          <w:color w:val="0E0E0E"/>
        </w:rPr>
        <w:t>y</w:t>
      </w:r>
      <w:r>
        <w:rPr>
          <w:rFonts w:ascii="Arial" w:eastAsia="Arial" w:hAnsi="Arial" w:cs="Arial"/>
          <w:color w:val="0E0E0E"/>
          <w:spacing w:val="27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sustituto</w:t>
      </w:r>
      <w:proofErr w:type="spellEnd"/>
      <w:r>
        <w:rPr>
          <w:rFonts w:ascii="Arial" w:eastAsia="Arial" w:hAnsi="Arial" w:cs="Arial"/>
          <w:color w:val="0E0E0E"/>
          <w:spacing w:val="40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tendrá</w:t>
      </w:r>
      <w:proofErr w:type="spellEnd"/>
      <w:r>
        <w:rPr>
          <w:rFonts w:ascii="Arial" w:eastAsia="Arial" w:hAnsi="Arial" w:cs="Arial"/>
          <w:color w:val="0E0E0E"/>
          <w:spacing w:val="37"/>
        </w:rPr>
        <w:t xml:space="preserve"> </w:t>
      </w:r>
      <w:r>
        <w:rPr>
          <w:rFonts w:ascii="Arial" w:eastAsia="Arial" w:hAnsi="Arial" w:cs="Arial"/>
          <w:color w:val="0E0E0E"/>
        </w:rPr>
        <w:t>derecho</w:t>
      </w:r>
      <w:r>
        <w:rPr>
          <w:rFonts w:ascii="Arial" w:eastAsia="Arial" w:hAnsi="Arial" w:cs="Arial"/>
          <w:color w:val="0E0E0E"/>
          <w:spacing w:val="53"/>
        </w:rPr>
        <w:t xml:space="preserve"> </w:t>
      </w:r>
      <w:r>
        <w:rPr>
          <w:rFonts w:ascii="Arial" w:eastAsia="Arial" w:hAnsi="Arial" w:cs="Arial"/>
          <w:color w:val="0E0E0E"/>
        </w:rPr>
        <w:t>al</w:t>
      </w:r>
      <w:r>
        <w:rPr>
          <w:rFonts w:ascii="Arial" w:eastAsia="Arial" w:hAnsi="Arial" w:cs="Arial"/>
          <w:color w:val="0E0E0E"/>
          <w:spacing w:val="19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reconocimiento</w:t>
      </w:r>
      <w:proofErr w:type="spellEnd"/>
      <w:r>
        <w:rPr>
          <w:rFonts w:ascii="Arial" w:eastAsia="Arial" w:hAnsi="Arial" w:cs="Arial"/>
          <w:color w:val="0E0E0E"/>
          <w:spacing w:val="61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28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esta</w:t>
      </w:r>
      <w:proofErr w:type="spellEnd"/>
      <w:r>
        <w:rPr>
          <w:rFonts w:ascii="Arial" w:eastAsia="Arial" w:hAnsi="Arial" w:cs="Arial"/>
          <w:color w:val="0E0E0E"/>
          <w:spacing w:val="33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1"/>
        </w:rPr>
        <w:t>situación</w:t>
      </w:r>
      <w:proofErr w:type="spellEnd"/>
      <w:r>
        <w:rPr>
          <w:rFonts w:ascii="Arial" w:eastAsia="Arial" w:hAnsi="Arial" w:cs="Arial"/>
          <w:color w:val="0E0E0E"/>
          <w:w w:val="10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administrativa</w:t>
      </w:r>
      <w:proofErr w:type="spellEnd"/>
      <w:r>
        <w:rPr>
          <w:rFonts w:ascii="Arial" w:eastAsia="Arial" w:hAnsi="Arial" w:cs="Arial"/>
          <w:color w:val="0E0E0E"/>
        </w:rPr>
        <w:t>,</w:t>
      </w:r>
      <w:r>
        <w:rPr>
          <w:rFonts w:ascii="Arial" w:eastAsia="Arial" w:hAnsi="Arial" w:cs="Arial"/>
          <w:color w:val="0E0E0E"/>
          <w:spacing w:val="5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si</w:t>
      </w:r>
      <w:proofErr w:type="spellEnd"/>
      <w:r>
        <w:rPr>
          <w:rFonts w:ascii="Arial" w:eastAsia="Arial" w:hAnsi="Arial" w:cs="Arial"/>
          <w:color w:val="0E0E0E"/>
        </w:rPr>
        <w:t xml:space="preserve"> bien</w:t>
      </w:r>
      <w:r>
        <w:rPr>
          <w:rFonts w:ascii="Arial" w:eastAsia="Arial" w:hAnsi="Arial" w:cs="Arial"/>
          <w:color w:val="0E0E0E"/>
          <w:spacing w:val="20"/>
        </w:rPr>
        <w:t xml:space="preserve"> </w:t>
      </w:r>
      <w:r>
        <w:rPr>
          <w:rFonts w:ascii="Arial" w:eastAsia="Arial" w:hAnsi="Arial" w:cs="Arial"/>
          <w:color w:val="0E0E0E"/>
        </w:rPr>
        <w:t>la</w:t>
      </w:r>
      <w:r>
        <w:rPr>
          <w:rFonts w:ascii="Arial" w:eastAsia="Arial" w:hAnsi="Arial" w:cs="Arial"/>
          <w:color w:val="0E0E0E"/>
          <w:spacing w:val="14"/>
        </w:rPr>
        <w:t xml:space="preserve"> </w:t>
      </w:r>
      <w:r>
        <w:rPr>
          <w:rFonts w:ascii="Arial" w:eastAsia="Arial" w:hAnsi="Arial" w:cs="Arial"/>
          <w:color w:val="0E0E0E"/>
        </w:rPr>
        <w:t>reserva</w:t>
      </w:r>
      <w:r>
        <w:rPr>
          <w:rFonts w:ascii="Arial" w:eastAsia="Arial" w:hAnsi="Arial" w:cs="Arial"/>
          <w:color w:val="0E0E0E"/>
          <w:spacing w:val="37"/>
        </w:rPr>
        <w:t xml:space="preserve"> </w:t>
      </w:r>
      <w:r>
        <w:rPr>
          <w:rFonts w:ascii="Arial" w:eastAsia="Arial" w:hAnsi="Arial" w:cs="Arial"/>
          <w:color w:val="0E0E0E"/>
        </w:rPr>
        <w:t>del</w:t>
      </w:r>
      <w:r>
        <w:rPr>
          <w:rFonts w:ascii="Arial" w:eastAsia="Arial" w:hAnsi="Arial" w:cs="Arial"/>
          <w:color w:val="0E0E0E"/>
          <w:spacing w:val="8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puesto</w:t>
      </w:r>
      <w:proofErr w:type="spellEnd"/>
      <w:r>
        <w:rPr>
          <w:rFonts w:ascii="Arial" w:eastAsia="Arial" w:hAnsi="Arial" w:cs="Arial"/>
          <w:color w:val="0E0E0E"/>
          <w:spacing w:val="22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1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trabajo</w:t>
      </w:r>
      <w:proofErr w:type="spellEnd"/>
      <w:r>
        <w:rPr>
          <w:rFonts w:ascii="Arial" w:eastAsia="Arial" w:hAnsi="Arial" w:cs="Arial"/>
          <w:color w:val="0E0E0E"/>
          <w:spacing w:val="23"/>
        </w:rPr>
        <w:t xml:space="preserve"> </w:t>
      </w:r>
      <w:r>
        <w:rPr>
          <w:rFonts w:ascii="Arial" w:eastAsia="Arial" w:hAnsi="Arial" w:cs="Arial"/>
          <w:color w:val="0E0E0E"/>
        </w:rPr>
        <w:t>se</w:t>
      </w:r>
      <w:r>
        <w:rPr>
          <w:rFonts w:ascii="Arial" w:eastAsia="Arial" w:hAnsi="Arial" w:cs="Arial"/>
          <w:color w:val="0E0E0E"/>
          <w:spacing w:val="1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mantendrá</w:t>
      </w:r>
      <w:proofErr w:type="spellEnd"/>
      <w:r>
        <w:rPr>
          <w:rFonts w:ascii="Arial" w:eastAsia="Arial" w:hAnsi="Arial" w:cs="Arial"/>
          <w:color w:val="0E0E0E"/>
          <w:spacing w:val="3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únicamente</w:t>
      </w:r>
      <w:proofErr w:type="spellEnd"/>
      <w:r>
        <w:rPr>
          <w:rFonts w:ascii="Arial" w:eastAsia="Arial" w:hAnsi="Arial" w:cs="Arial"/>
          <w:color w:val="0E0E0E"/>
          <w:spacing w:val="2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mientras</w:t>
      </w:r>
      <w:proofErr w:type="spellEnd"/>
      <w:r>
        <w:rPr>
          <w:rFonts w:ascii="Arial" w:eastAsia="Arial" w:hAnsi="Arial" w:cs="Arial"/>
          <w:color w:val="0E0E0E"/>
          <w:spacing w:val="29"/>
        </w:rPr>
        <w:t xml:space="preserve"> </w:t>
      </w:r>
      <w:r>
        <w:rPr>
          <w:rFonts w:ascii="Arial" w:eastAsia="Arial" w:hAnsi="Arial" w:cs="Arial"/>
          <w:color w:val="0E0E0E"/>
          <w:w w:val="101"/>
        </w:rPr>
        <w:t xml:space="preserve">no </w:t>
      </w:r>
      <w:proofErr w:type="spellStart"/>
      <w:r>
        <w:rPr>
          <w:rFonts w:ascii="Arial" w:eastAsia="Arial" w:hAnsi="Arial" w:cs="Arial"/>
          <w:color w:val="0E0E0E"/>
        </w:rPr>
        <w:t>concurra</w:t>
      </w:r>
      <w:proofErr w:type="spellEnd"/>
      <w:r>
        <w:rPr>
          <w:rFonts w:ascii="Arial" w:eastAsia="Arial" w:hAnsi="Arial" w:cs="Arial"/>
          <w:color w:val="0E0E0E"/>
          <w:spacing w:val="3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ninguna</w:t>
      </w:r>
      <w:proofErr w:type="spellEnd"/>
      <w:r>
        <w:rPr>
          <w:rFonts w:ascii="Arial" w:eastAsia="Arial" w:hAnsi="Arial" w:cs="Arial"/>
          <w:color w:val="0E0E0E"/>
          <w:spacing w:val="25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8"/>
        </w:rPr>
        <w:t xml:space="preserve"> </w:t>
      </w:r>
      <w:r>
        <w:rPr>
          <w:rFonts w:ascii="Arial" w:eastAsia="Arial" w:hAnsi="Arial" w:cs="Arial"/>
          <w:color w:val="0E0E0E"/>
        </w:rPr>
        <w:t>las</w:t>
      </w:r>
      <w:r>
        <w:rPr>
          <w:rFonts w:ascii="Arial" w:eastAsia="Arial" w:hAnsi="Arial" w:cs="Arial"/>
          <w:color w:val="0E0E0E"/>
          <w:spacing w:val="9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causas</w:t>
      </w:r>
      <w:proofErr w:type="spellEnd"/>
      <w:r>
        <w:rPr>
          <w:rFonts w:ascii="Arial" w:eastAsia="Arial" w:hAnsi="Arial" w:cs="Arial"/>
          <w:color w:val="0E0E0E"/>
          <w:spacing w:val="35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1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cese</w:t>
      </w:r>
      <w:proofErr w:type="spellEnd"/>
      <w:r>
        <w:rPr>
          <w:rFonts w:ascii="Arial" w:eastAsia="Arial" w:hAnsi="Arial" w:cs="Arial"/>
          <w:color w:val="0E0E0E"/>
          <w:spacing w:val="14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previstas</w:t>
      </w:r>
      <w:proofErr w:type="spellEnd"/>
      <w:r>
        <w:rPr>
          <w:rFonts w:ascii="Arial" w:eastAsia="Arial" w:hAnsi="Arial" w:cs="Arial"/>
          <w:color w:val="0E0E0E"/>
          <w:spacing w:val="16"/>
        </w:rPr>
        <w:t xml:space="preserve"> </w:t>
      </w:r>
      <w:r>
        <w:rPr>
          <w:rFonts w:ascii="Arial" w:eastAsia="Arial" w:hAnsi="Arial" w:cs="Arial"/>
          <w:color w:val="0E0E0E"/>
        </w:rPr>
        <w:t>para</w:t>
      </w:r>
      <w:r>
        <w:rPr>
          <w:rFonts w:ascii="Arial" w:eastAsia="Arial" w:hAnsi="Arial" w:cs="Arial"/>
          <w:color w:val="0E0E0E"/>
          <w:spacing w:val="17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este</w:t>
      </w:r>
      <w:proofErr w:type="spellEnd"/>
      <w:r>
        <w:rPr>
          <w:rFonts w:ascii="Arial" w:eastAsia="Arial" w:hAnsi="Arial" w:cs="Arial"/>
          <w:color w:val="0E0E0E"/>
          <w:spacing w:val="10"/>
        </w:rPr>
        <w:t xml:space="preserve"> </w:t>
      </w:r>
      <w:r>
        <w:rPr>
          <w:rFonts w:ascii="Arial" w:eastAsia="Arial" w:hAnsi="Arial" w:cs="Arial"/>
          <w:color w:val="0E0E0E"/>
        </w:rPr>
        <w:t>personal</w:t>
      </w:r>
      <w:r>
        <w:rPr>
          <w:rFonts w:ascii="Arial" w:eastAsia="Arial" w:hAnsi="Arial" w:cs="Arial"/>
          <w:color w:val="0E0E0E"/>
          <w:spacing w:val="31"/>
        </w:rPr>
        <w:t xml:space="preserve"> </w:t>
      </w:r>
      <w:r>
        <w:rPr>
          <w:rFonts w:ascii="Arial" w:eastAsia="Arial" w:hAnsi="Arial" w:cs="Arial"/>
          <w:color w:val="0E0E0E"/>
        </w:rPr>
        <w:t>en</w:t>
      </w:r>
      <w:r>
        <w:rPr>
          <w:rFonts w:ascii="Arial" w:eastAsia="Arial" w:hAnsi="Arial" w:cs="Arial"/>
          <w:color w:val="0E0E0E"/>
          <w:spacing w:val="16"/>
        </w:rPr>
        <w:t xml:space="preserve"> </w:t>
      </w:r>
      <w:r>
        <w:rPr>
          <w:rFonts w:ascii="Arial" w:eastAsia="Arial" w:hAnsi="Arial" w:cs="Arial"/>
          <w:color w:val="0E0E0E"/>
        </w:rPr>
        <w:t>la</w:t>
      </w:r>
      <w:r>
        <w:rPr>
          <w:rFonts w:ascii="Arial" w:eastAsia="Arial" w:hAnsi="Arial" w:cs="Arial"/>
          <w:color w:val="0E0E0E"/>
          <w:spacing w:val="7"/>
        </w:rPr>
        <w:t xml:space="preserve"> </w:t>
      </w:r>
      <w:r>
        <w:rPr>
          <w:rFonts w:ascii="Arial" w:eastAsia="Arial" w:hAnsi="Arial" w:cs="Arial"/>
          <w:color w:val="0E0E0E"/>
        </w:rPr>
        <w:t>presente</w:t>
      </w:r>
      <w:r>
        <w:rPr>
          <w:rFonts w:ascii="Arial" w:eastAsia="Arial" w:hAnsi="Arial" w:cs="Arial"/>
          <w:color w:val="0E0E0E"/>
          <w:spacing w:val="18"/>
        </w:rPr>
        <w:t xml:space="preserve"> </w:t>
      </w:r>
      <w:r>
        <w:rPr>
          <w:rFonts w:ascii="Arial" w:eastAsia="Arial" w:hAnsi="Arial" w:cs="Arial"/>
          <w:color w:val="0E0E0E"/>
          <w:w w:val="101"/>
        </w:rPr>
        <w:t>ley.</w:t>
      </w:r>
    </w:p>
    <w:p w14:paraId="0185CBF5" w14:textId="77777777" w:rsidR="00225F24" w:rsidRDefault="00225F24">
      <w:pPr>
        <w:spacing w:after="0"/>
        <w:jc w:val="both"/>
        <w:sectPr w:rsidR="00225F24">
          <w:pgSz w:w="11920" w:h="16840"/>
          <w:pgMar w:top="2040" w:right="700" w:bottom="280" w:left="880" w:header="1133" w:footer="0" w:gutter="0"/>
          <w:cols w:space="720"/>
        </w:sectPr>
      </w:pPr>
    </w:p>
    <w:p w14:paraId="04EE309A" w14:textId="741F540E" w:rsidR="00225F24" w:rsidRDefault="00225F24">
      <w:pPr>
        <w:spacing w:before="4" w:after="0" w:line="180" w:lineRule="exact"/>
        <w:rPr>
          <w:sz w:val="18"/>
          <w:szCs w:val="18"/>
        </w:rPr>
      </w:pPr>
    </w:p>
    <w:p w14:paraId="40CB3912" w14:textId="77777777" w:rsidR="00225F24" w:rsidRDefault="00225F24">
      <w:pPr>
        <w:spacing w:after="0" w:line="200" w:lineRule="exact"/>
        <w:rPr>
          <w:sz w:val="20"/>
          <w:szCs w:val="20"/>
        </w:rPr>
      </w:pPr>
    </w:p>
    <w:p w14:paraId="4F59448F" w14:textId="77777777" w:rsidR="00225F24" w:rsidRDefault="00DD39D1">
      <w:pPr>
        <w:spacing w:before="32" w:after="0" w:line="247" w:lineRule="auto"/>
        <w:ind w:left="118" w:right="277" w:firstLine="1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E0E0E"/>
        </w:rPr>
        <w:t>El</w:t>
      </w:r>
      <w:r>
        <w:rPr>
          <w:rFonts w:ascii="Arial" w:eastAsia="Arial" w:hAnsi="Arial" w:cs="Arial"/>
          <w:color w:val="0E0E0E"/>
          <w:spacing w:val="6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acceso</w:t>
      </w:r>
      <w:proofErr w:type="spellEnd"/>
      <w:r>
        <w:rPr>
          <w:rFonts w:ascii="Arial" w:eastAsia="Arial" w:hAnsi="Arial" w:cs="Arial"/>
          <w:color w:val="0E0E0E"/>
          <w:spacing w:val="26"/>
        </w:rPr>
        <w:t xml:space="preserve"> </w:t>
      </w:r>
      <w:r>
        <w:rPr>
          <w:rFonts w:ascii="Arial" w:eastAsia="Arial" w:hAnsi="Arial" w:cs="Arial"/>
          <w:color w:val="0E0E0E"/>
        </w:rPr>
        <w:t>o</w:t>
      </w:r>
      <w:r>
        <w:rPr>
          <w:rFonts w:ascii="Arial" w:eastAsia="Arial" w:hAnsi="Arial" w:cs="Arial"/>
          <w:color w:val="0E0E0E"/>
          <w:spacing w:val="4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permanencia</w:t>
      </w:r>
      <w:proofErr w:type="spellEnd"/>
      <w:r>
        <w:rPr>
          <w:rFonts w:ascii="Arial" w:eastAsia="Arial" w:hAnsi="Arial" w:cs="Arial"/>
          <w:color w:val="0E0E0E"/>
          <w:spacing w:val="21"/>
        </w:rPr>
        <w:t xml:space="preserve"> </w:t>
      </w:r>
      <w:r>
        <w:rPr>
          <w:rFonts w:ascii="Arial" w:eastAsia="Arial" w:hAnsi="Arial" w:cs="Arial"/>
          <w:color w:val="0E0E0E"/>
        </w:rPr>
        <w:t>en</w:t>
      </w:r>
      <w:r>
        <w:rPr>
          <w:rFonts w:ascii="Arial" w:eastAsia="Arial" w:hAnsi="Arial" w:cs="Arial"/>
          <w:color w:val="0E0E0E"/>
          <w:spacing w:val="8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dicha</w:t>
      </w:r>
      <w:proofErr w:type="spellEnd"/>
      <w:r>
        <w:rPr>
          <w:rFonts w:ascii="Arial" w:eastAsia="Arial" w:hAnsi="Arial" w:cs="Arial"/>
          <w:color w:val="0E0E0E"/>
          <w:spacing w:val="1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situación</w:t>
      </w:r>
      <w:proofErr w:type="spellEnd"/>
      <w:r>
        <w:rPr>
          <w:rFonts w:ascii="Arial" w:eastAsia="Arial" w:hAnsi="Arial" w:cs="Arial"/>
          <w:color w:val="0E0E0E"/>
          <w:spacing w:val="9"/>
        </w:rPr>
        <w:t xml:space="preserve"> </w:t>
      </w:r>
      <w:r>
        <w:rPr>
          <w:rFonts w:ascii="Arial" w:eastAsia="Arial" w:hAnsi="Arial" w:cs="Arial"/>
          <w:color w:val="0E0E0E"/>
        </w:rPr>
        <w:t>no</w:t>
      </w:r>
      <w:r>
        <w:rPr>
          <w:rFonts w:ascii="Arial" w:eastAsia="Arial" w:hAnsi="Arial" w:cs="Arial"/>
          <w:color w:val="0E0E0E"/>
          <w:spacing w:val="10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comportará</w:t>
      </w:r>
      <w:proofErr w:type="spellEnd"/>
      <w:r>
        <w:rPr>
          <w:rFonts w:ascii="Arial" w:eastAsia="Arial" w:hAnsi="Arial" w:cs="Arial"/>
          <w:color w:val="0E0E0E"/>
        </w:rPr>
        <w:t>,</w:t>
      </w:r>
      <w:r>
        <w:rPr>
          <w:rFonts w:ascii="Arial" w:eastAsia="Arial" w:hAnsi="Arial" w:cs="Arial"/>
          <w:color w:val="0E0E0E"/>
          <w:spacing w:val="25"/>
        </w:rPr>
        <w:t xml:space="preserve"> </w:t>
      </w:r>
      <w:r>
        <w:rPr>
          <w:rFonts w:ascii="Arial" w:eastAsia="Arial" w:hAnsi="Arial" w:cs="Arial"/>
          <w:color w:val="0E0E0E"/>
        </w:rPr>
        <w:t>en</w:t>
      </w:r>
      <w:r>
        <w:rPr>
          <w:rFonts w:ascii="Arial" w:eastAsia="Arial" w:hAnsi="Arial" w:cs="Arial"/>
          <w:color w:val="0E0E0E"/>
          <w:spacing w:val="10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ningún</w:t>
      </w:r>
      <w:proofErr w:type="spellEnd"/>
      <w:r>
        <w:rPr>
          <w:rFonts w:ascii="Arial" w:eastAsia="Arial" w:hAnsi="Arial" w:cs="Arial"/>
          <w:color w:val="0E0E0E"/>
          <w:spacing w:val="20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caso</w:t>
      </w:r>
      <w:proofErr w:type="spellEnd"/>
      <w:r>
        <w:rPr>
          <w:rFonts w:ascii="Arial" w:eastAsia="Arial" w:hAnsi="Arial" w:cs="Arial"/>
          <w:color w:val="0E0E0E"/>
        </w:rPr>
        <w:t>,</w:t>
      </w:r>
      <w:r>
        <w:rPr>
          <w:rFonts w:ascii="Arial" w:eastAsia="Arial" w:hAnsi="Arial" w:cs="Arial"/>
          <w:color w:val="0E0E0E"/>
          <w:spacing w:val="19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una</w:t>
      </w:r>
      <w:proofErr w:type="spellEnd"/>
      <w:r>
        <w:rPr>
          <w:rFonts w:ascii="Arial" w:eastAsia="Arial" w:hAnsi="Arial" w:cs="Arial"/>
          <w:color w:val="0E0E0E"/>
          <w:spacing w:val="1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ampliación</w:t>
      </w:r>
      <w:proofErr w:type="spellEnd"/>
      <w:r>
        <w:rPr>
          <w:rFonts w:ascii="Arial" w:eastAsia="Arial" w:hAnsi="Arial" w:cs="Arial"/>
          <w:color w:val="0E0E0E"/>
          <w:spacing w:val="33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16"/>
        </w:rPr>
        <w:t xml:space="preserve"> </w:t>
      </w:r>
      <w:r>
        <w:rPr>
          <w:rFonts w:ascii="Arial" w:eastAsia="Arial" w:hAnsi="Arial" w:cs="Arial"/>
          <w:color w:val="0E0E0E"/>
        </w:rPr>
        <w:t xml:space="preserve">la </w:t>
      </w:r>
      <w:proofErr w:type="spellStart"/>
      <w:r>
        <w:rPr>
          <w:rFonts w:ascii="Arial" w:eastAsia="Arial" w:hAnsi="Arial" w:cs="Arial"/>
          <w:color w:val="0E0E0E"/>
        </w:rPr>
        <w:t>duración</w:t>
      </w:r>
      <w:proofErr w:type="spellEnd"/>
      <w:r>
        <w:rPr>
          <w:rFonts w:ascii="Arial" w:eastAsia="Arial" w:hAnsi="Arial" w:cs="Arial"/>
          <w:color w:val="0E0E0E"/>
          <w:spacing w:val="20"/>
        </w:rPr>
        <w:t xml:space="preserve"> </w:t>
      </w:r>
      <w:r>
        <w:rPr>
          <w:rFonts w:ascii="Arial" w:eastAsia="Arial" w:hAnsi="Arial" w:cs="Arial"/>
          <w:color w:val="0E0E0E"/>
        </w:rPr>
        <w:t>del</w:t>
      </w:r>
      <w:r>
        <w:rPr>
          <w:rFonts w:ascii="Arial" w:eastAsia="Arial" w:hAnsi="Arial" w:cs="Arial"/>
          <w:color w:val="0E0E0E"/>
          <w:spacing w:val="8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respectivo</w:t>
      </w:r>
      <w:proofErr w:type="spellEnd"/>
      <w:r>
        <w:rPr>
          <w:rFonts w:ascii="Arial" w:eastAsia="Arial" w:hAnsi="Arial" w:cs="Arial"/>
          <w:color w:val="0E0E0E"/>
          <w:spacing w:val="1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nombramiento</w:t>
      </w:r>
      <w:proofErr w:type="spellEnd"/>
      <w:r>
        <w:rPr>
          <w:rFonts w:ascii="Arial" w:eastAsia="Arial" w:hAnsi="Arial" w:cs="Arial"/>
          <w:color w:val="0E0E0E"/>
          <w:spacing w:val="14"/>
        </w:rPr>
        <w:t xml:space="preserve"> </w:t>
      </w:r>
      <w:r>
        <w:rPr>
          <w:rFonts w:ascii="Arial" w:eastAsia="Arial" w:hAnsi="Arial" w:cs="Arial"/>
          <w:color w:val="0E0E0E"/>
        </w:rPr>
        <w:t>temporal,</w:t>
      </w:r>
      <w:r>
        <w:rPr>
          <w:rFonts w:ascii="Arial" w:eastAsia="Arial" w:hAnsi="Arial" w:cs="Arial"/>
          <w:color w:val="0E0E0E"/>
          <w:spacing w:val="2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ni</w:t>
      </w:r>
      <w:proofErr w:type="spellEnd"/>
      <w:r>
        <w:rPr>
          <w:rFonts w:ascii="Arial" w:eastAsia="Arial" w:hAnsi="Arial" w:cs="Arial"/>
          <w:color w:val="0E0E0E"/>
          <w:spacing w:val="-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otorgará</w:t>
      </w:r>
      <w:proofErr w:type="spellEnd"/>
      <w:r>
        <w:rPr>
          <w:rFonts w:ascii="Arial" w:eastAsia="Arial" w:hAnsi="Arial" w:cs="Arial"/>
          <w:color w:val="0E0E0E"/>
          <w:spacing w:val="7"/>
        </w:rPr>
        <w:t xml:space="preserve"> </w:t>
      </w:r>
      <w:r>
        <w:rPr>
          <w:rFonts w:ascii="Arial" w:eastAsia="Arial" w:hAnsi="Arial" w:cs="Arial"/>
          <w:color w:val="0E0E0E"/>
        </w:rPr>
        <w:t>derecho</w:t>
      </w:r>
      <w:r>
        <w:rPr>
          <w:rFonts w:ascii="Arial" w:eastAsia="Arial" w:hAnsi="Arial" w:cs="Arial"/>
          <w:color w:val="0E0E0E"/>
          <w:spacing w:val="22"/>
        </w:rPr>
        <w:t xml:space="preserve"> </w:t>
      </w:r>
      <w:r>
        <w:rPr>
          <w:rFonts w:ascii="Arial" w:eastAsia="Arial" w:hAnsi="Arial" w:cs="Arial"/>
          <w:color w:val="0E0E0E"/>
        </w:rPr>
        <w:t>o</w:t>
      </w:r>
      <w:r>
        <w:rPr>
          <w:rFonts w:ascii="Arial" w:eastAsia="Arial" w:hAnsi="Arial" w:cs="Arial"/>
          <w:color w:val="0E0E0E"/>
          <w:spacing w:val="1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ventaja</w:t>
      </w:r>
      <w:proofErr w:type="spellEnd"/>
      <w:r>
        <w:rPr>
          <w:rFonts w:ascii="Arial" w:eastAsia="Arial" w:hAnsi="Arial" w:cs="Arial"/>
          <w:color w:val="0E0E0E"/>
          <w:spacing w:val="5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alguna</w:t>
      </w:r>
      <w:proofErr w:type="spellEnd"/>
      <w:r>
        <w:rPr>
          <w:rFonts w:ascii="Arial" w:eastAsia="Arial" w:hAnsi="Arial" w:cs="Arial"/>
          <w:color w:val="0E0E0E"/>
          <w:spacing w:val="25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respecto</w:t>
      </w:r>
      <w:proofErr w:type="spellEnd"/>
      <w:r>
        <w:rPr>
          <w:rFonts w:ascii="Arial" w:eastAsia="Arial" w:hAnsi="Arial" w:cs="Arial"/>
          <w:color w:val="0E0E0E"/>
          <w:spacing w:val="12"/>
        </w:rPr>
        <w:t xml:space="preserve"> </w:t>
      </w:r>
      <w:r>
        <w:rPr>
          <w:rFonts w:ascii="Arial" w:eastAsia="Arial" w:hAnsi="Arial" w:cs="Arial"/>
          <w:color w:val="0E0E0E"/>
          <w:w w:val="106"/>
        </w:rPr>
        <w:t xml:space="preserve">de </w:t>
      </w:r>
      <w:r>
        <w:rPr>
          <w:rFonts w:ascii="Arial" w:eastAsia="Arial" w:hAnsi="Arial" w:cs="Arial"/>
          <w:color w:val="0E0E0E"/>
        </w:rPr>
        <w:t>la</w:t>
      </w:r>
      <w:r>
        <w:rPr>
          <w:rFonts w:ascii="Arial" w:eastAsia="Arial" w:hAnsi="Arial" w:cs="Arial"/>
          <w:color w:val="0E0E0E"/>
          <w:spacing w:val="9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situación</w:t>
      </w:r>
      <w:proofErr w:type="spellEnd"/>
      <w:r>
        <w:rPr>
          <w:rFonts w:ascii="Arial" w:eastAsia="Arial" w:hAnsi="Arial" w:cs="Arial"/>
          <w:color w:val="0E0E0E"/>
          <w:spacing w:val="11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8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servicio</w:t>
      </w:r>
      <w:proofErr w:type="spellEnd"/>
      <w:r>
        <w:rPr>
          <w:rFonts w:ascii="Arial" w:eastAsia="Arial" w:hAnsi="Arial" w:cs="Arial"/>
          <w:color w:val="0E0E0E"/>
          <w:spacing w:val="14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1"/>
        </w:rPr>
        <w:t>activo</w:t>
      </w:r>
      <w:proofErr w:type="spellEnd"/>
      <w:r>
        <w:rPr>
          <w:rFonts w:ascii="Arial" w:eastAsia="Arial" w:hAnsi="Arial" w:cs="Arial"/>
          <w:color w:val="0E0E0E"/>
          <w:w w:val="101"/>
        </w:rPr>
        <w:t>.</w:t>
      </w:r>
    </w:p>
    <w:p w14:paraId="2EA7F472" w14:textId="77777777" w:rsidR="00225F24" w:rsidRDefault="00225F24">
      <w:pPr>
        <w:spacing w:before="3" w:after="0" w:line="120" w:lineRule="exact"/>
        <w:rPr>
          <w:sz w:val="12"/>
          <w:szCs w:val="12"/>
        </w:rPr>
      </w:pPr>
    </w:p>
    <w:p w14:paraId="7C5992BA" w14:textId="77777777" w:rsidR="00225F24" w:rsidRDefault="00225F24">
      <w:pPr>
        <w:spacing w:after="0" w:line="200" w:lineRule="exact"/>
        <w:rPr>
          <w:sz w:val="20"/>
          <w:szCs w:val="20"/>
        </w:rPr>
      </w:pPr>
    </w:p>
    <w:p w14:paraId="135ED732" w14:textId="77777777" w:rsidR="00225F24" w:rsidRDefault="00225F24">
      <w:pPr>
        <w:spacing w:after="0" w:line="200" w:lineRule="exact"/>
        <w:rPr>
          <w:sz w:val="20"/>
          <w:szCs w:val="20"/>
        </w:rPr>
      </w:pPr>
    </w:p>
    <w:p w14:paraId="387242C0" w14:textId="77777777" w:rsidR="00225F24" w:rsidRDefault="00DD39D1">
      <w:pPr>
        <w:spacing w:after="0" w:line="240" w:lineRule="auto"/>
        <w:ind w:left="118" w:right="7473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b/>
          <w:bCs/>
          <w:color w:val="0E0E0E"/>
        </w:rPr>
        <w:t>Artículo</w:t>
      </w:r>
      <w:proofErr w:type="spellEnd"/>
      <w:r>
        <w:rPr>
          <w:rFonts w:ascii="Arial" w:eastAsia="Arial" w:hAnsi="Arial" w:cs="Arial"/>
          <w:b/>
          <w:bCs/>
          <w:color w:val="0E0E0E"/>
          <w:spacing w:val="10"/>
        </w:rPr>
        <w:t xml:space="preserve"> </w:t>
      </w:r>
      <w:r>
        <w:rPr>
          <w:rFonts w:ascii="Arial" w:eastAsia="Arial" w:hAnsi="Arial" w:cs="Arial"/>
          <w:b/>
          <w:bCs/>
          <w:color w:val="0E0E0E"/>
        </w:rPr>
        <w:t>70.</w:t>
      </w:r>
      <w:r>
        <w:rPr>
          <w:rFonts w:ascii="Arial" w:eastAsia="Arial" w:hAnsi="Arial" w:cs="Arial"/>
          <w:b/>
          <w:bCs/>
          <w:color w:val="0E0E0E"/>
          <w:spacing w:val="5"/>
        </w:rPr>
        <w:t xml:space="preserve"> </w:t>
      </w:r>
      <w:proofErr w:type="spellStart"/>
      <w:r>
        <w:rPr>
          <w:rFonts w:ascii="Arial" w:eastAsia="Arial" w:hAnsi="Arial" w:cs="Arial"/>
          <w:i/>
          <w:color w:val="0E0E0E"/>
          <w:w w:val="101"/>
        </w:rPr>
        <w:t>Excedencia</w:t>
      </w:r>
      <w:r>
        <w:rPr>
          <w:rFonts w:ascii="Arial" w:eastAsia="Arial" w:hAnsi="Arial" w:cs="Arial"/>
          <w:i/>
          <w:color w:val="0E0E0E"/>
          <w:spacing w:val="2"/>
          <w:w w:val="102"/>
        </w:rPr>
        <w:t>s</w:t>
      </w:r>
      <w:proofErr w:type="spellEnd"/>
      <w:r>
        <w:rPr>
          <w:rFonts w:ascii="Arial" w:eastAsia="Arial" w:hAnsi="Arial" w:cs="Arial"/>
          <w:i/>
          <w:color w:val="343434"/>
          <w:w w:val="71"/>
        </w:rPr>
        <w:t>.</w:t>
      </w:r>
    </w:p>
    <w:p w14:paraId="12779253" w14:textId="77777777" w:rsidR="00225F24" w:rsidRDefault="00225F24">
      <w:pPr>
        <w:spacing w:before="3" w:after="0" w:line="260" w:lineRule="exact"/>
        <w:rPr>
          <w:sz w:val="26"/>
          <w:szCs w:val="26"/>
        </w:rPr>
      </w:pPr>
    </w:p>
    <w:p w14:paraId="10353413" w14:textId="77777777" w:rsidR="00225F24" w:rsidRDefault="00DD39D1">
      <w:pPr>
        <w:spacing w:after="0" w:line="249" w:lineRule="auto"/>
        <w:ind w:left="118" w:right="303" w:firstLine="1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E0E0E"/>
        </w:rPr>
        <w:t>La</w:t>
      </w:r>
      <w:r>
        <w:rPr>
          <w:rFonts w:ascii="Arial" w:eastAsia="Arial" w:hAnsi="Arial" w:cs="Arial"/>
          <w:color w:val="0E0E0E"/>
          <w:spacing w:val="-10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situación</w:t>
      </w:r>
      <w:proofErr w:type="spellEnd"/>
      <w:r>
        <w:rPr>
          <w:rFonts w:ascii="Arial" w:eastAsia="Arial" w:hAnsi="Arial" w:cs="Arial"/>
          <w:color w:val="0E0E0E"/>
        </w:rPr>
        <w:t xml:space="preserve"> de</w:t>
      </w:r>
      <w:r>
        <w:rPr>
          <w:rFonts w:ascii="Arial" w:eastAsia="Arial" w:hAnsi="Arial" w:cs="Arial"/>
          <w:color w:val="0E0E0E"/>
          <w:spacing w:val="-1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excedencia</w:t>
      </w:r>
      <w:proofErr w:type="spellEnd"/>
      <w:r>
        <w:rPr>
          <w:rFonts w:ascii="Arial" w:eastAsia="Arial" w:hAnsi="Arial" w:cs="Arial"/>
          <w:color w:val="0E0E0E"/>
          <w:spacing w:val="11"/>
        </w:rPr>
        <w:t xml:space="preserve"> </w:t>
      </w:r>
      <w:r>
        <w:rPr>
          <w:rFonts w:ascii="Arial" w:eastAsia="Arial" w:hAnsi="Arial" w:cs="Arial"/>
          <w:color w:val="0E0E0E"/>
        </w:rPr>
        <w:t>del</w:t>
      </w:r>
      <w:r>
        <w:rPr>
          <w:rFonts w:ascii="Arial" w:eastAsia="Arial" w:hAnsi="Arial" w:cs="Arial"/>
          <w:color w:val="0E0E0E"/>
          <w:spacing w:val="-16"/>
        </w:rPr>
        <w:t xml:space="preserve"> </w:t>
      </w:r>
      <w:r>
        <w:rPr>
          <w:rFonts w:ascii="Arial" w:eastAsia="Arial" w:hAnsi="Arial" w:cs="Arial"/>
          <w:color w:val="0E0E0E"/>
        </w:rPr>
        <w:t>personal</w:t>
      </w:r>
      <w:r>
        <w:rPr>
          <w:rFonts w:ascii="Arial" w:eastAsia="Arial" w:hAnsi="Arial" w:cs="Arial"/>
          <w:color w:val="0E0E0E"/>
          <w:spacing w:val="-1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estatutario</w:t>
      </w:r>
      <w:proofErr w:type="spellEnd"/>
      <w:r>
        <w:rPr>
          <w:rFonts w:ascii="Arial" w:eastAsia="Arial" w:hAnsi="Arial" w:cs="Arial"/>
          <w:color w:val="0E0E0E"/>
          <w:spacing w:val="13"/>
        </w:rPr>
        <w:t xml:space="preserve"> </w:t>
      </w:r>
      <w:r>
        <w:rPr>
          <w:rFonts w:ascii="Arial" w:eastAsia="Arial" w:hAnsi="Arial" w:cs="Arial"/>
          <w:color w:val="0E0E0E"/>
        </w:rPr>
        <w:t>se</w:t>
      </w:r>
      <w:r>
        <w:rPr>
          <w:rFonts w:ascii="Arial" w:eastAsia="Arial" w:hAnsi="Arial" w:cs="Arial"/>
          <w:color w:val="0E0E0E"/>
          <w:spacing w:val="-10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declarará</w:t>
      </w:r>
      <w:proofErr w:type="spellEnd"/>
      <w:r>
        <w:rPr>
          <w:rFonts w:ascii="Arial" w:eastAsia="Arial" w:hAnsi="Arial" w:cs="Arial"/>
          <w:color w:val="0E0E0E"/>
          <w:spacing w:val="7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-1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oficio</w:t>
      </w:r>
      <w:proofErr w:type="spellEnd"/>
      <w:r>
        <w:rPr>
          <w:rFonts w:ascii="Arial" w:eastAsia="Arial" w:hAnsi="Arial" w:cs="Arial"/>
          <w:color w:val="0E0E0E"/>
          <w:spacing w:val="-3"/>
        </w:rPr>
        <w:t xml:space="preserve"> </w:t>
      </w:r>
      <w:r>
        <w:rPr>
          <w:rFonts w:ascii="Arial" w:eastAsia="Arial" w:hAnsi="Arial" w:cs="Arial"/>
          <w:color w:val="0E0E0E"/>
        </w:rPr>
        <w:t>o</w:t>
      </w:r>
      <w:r>
        <w:rPr>
          <w:rFonts w:ascii="Arial" w:eastAsia="Arial" w:hAnsi="Arial" w:cs="Arial"/>
          <w:color w:val="0E0E0E"/>
          <w:spacing w:val="-8"/>
        </w:rPr>
        <w:t xml:space="preserve"> </w:t>
      </w:r>
      <w:r>
        <w:rPr>
          <w:rFonts w:ascii="Arial" w:eastAsia="Arial" w:hAnsi="Arial" w:cs="Arial"/>
          <w:color w:val="0E0E0E"/>
        </w:rPr>
        <w:t>a</w:t>
      </w:r>
      <w:r>
        <w:rPr>
          <w:rFonts w:ascii="Arial" w:eastAsia="Arial" w:hAnsi="Arial" w:cs="Arial"/>
          <w:color w:val="0E0E0E"/>
          <w:spacing w:val="-14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petición</w:t>
      </w:r>
      <w:proofErr w:type="spellEnd"/>
      <w:r>
        <w:rPr>
          <w:rFonts w:ascii="Arial" w:eastAsia="Arial" w:hAnsi="Arial" w:cs="Arial"/>
          <w:color w:val="0E0E0E"/>
          <w:spacing w:val="5"/>
        </w:rPr>
        <w:t xml:space="preserve"> </w:t>
      </w:r>
      <w:r>
        <w:rPr>
          <w:rFonts w:ascii="Arial" w:eastAsia="Arial" w:hAnsi="Arial" w:cs="Arial"/>
          <w:color w:val="0E0E0E"/>
        </w:rPr>
        <w:t>del</w:t>
      </w:r>
      <w:r>
        <w:rPr>
          <w:rFonts w:ascii="Arial" w:eastAsia="Arial" w:hAnsi="Arial" w:cs="Arial"/>
          <w:color w:val="0E0E0E"/>
          <w:spacing w:val="-10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1"/>
        </w:rPr>
        <w:t>interesado</w:t>
      </w:r>
      <w:proofErr w:type="spellEnd"/>
      <w:r>
        <w:rPr>
          <w:rFonts w:ascii="Arial" w:eastAsia="Arial" w:hAnsi="Arial" w:cs="Arial"/>
          <w:color w:val="0E0E0E"/>
          <w:w w:val="101"/>
        </w:rPr>
        <w:t xml:space="preserve"> </w:t>
      </w:r>
      <w:r>
        <w:rPr>
          <w:rFonts w:ascii="Arial" w:eastAsia="Arial" w:hAnsi="Arial" w:cs="Arial"/>
          <w:color w:val="0E0E0E"/>
        </w:rPr>
        <w:t>y</w:t>
      </w:r>
      <w:r>
        <w:rPr>
          <w:rFonts w:ascii="Arial" w:eastAsia="Arial" w:hAnsi="Arial" w:cs="Arial"/>
          <w:color w:val="0E0E0E"/>
          <w:spacing w:val="-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podrá</w:t>
      </w:r>
      <w:proofErr w:type="spellEnd"/>
      <w:r>
        <w:rPr>
          <w:rFonts w:ascii="Arial" w:eastAsia="Arial" w:hAnsi="Arial" w:cs="Arial"/>
          <w:color w:val="0E0E0E"/>
          <w:spacing w:val="19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adoptar</w:t>
      </w:r>
      <w:proofErr w:type="spellEnd"/>
      <w:r>
        <w:rPr>
          <w:rFonts w:ascii="Arial" w:eastAsia="Arial" w:hAnsi="Arial" w:cs="Arial"/>
          <w:color w:val="0E0E0E"/>
          <w:spacing w:val="12"/>
        </w:rPr>
        <w:t xml:space="preserve"> </w:t>
      </w:r>
      <w:r>
        <w:rPr>
          <w:rFonts w:ascii="Arial" w:eastAsia="Arial" w:hAnsi="Arial" w:cs="Arial"/>
          <w:color w:val="0E0E0E"/>
        </w:rPr>
        <w:t>las</w:t>
      </w:r>
      <w:r>
        <w:rPr>
          <w:rFonts w:ascii="Arial" w:eastAsia="Arial" w:hAnsi="Arial" w:cs="Arial"/>
          <w:color w:val="0E0E0E"/>
          <w:spacing w:val="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siguientes</w:t>
      </w:r>
      <w:proofErr w:type="spellEnd"/>
      <w:r>
        <w:rPr>
          <w:rFonts w:ascii="Arial" w:eastAsia="Arial" w:hAnsi="Arial" w:cs="Arial"/>
          <w:color w:val="0E0E0E"/>
          <w:spacing w:val="13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1"/>
        </w:rPr>
        <w:t>modalidades</w:t>
      </w:r>
      <w:proofErr w:type="spellEnd"/>
      <w:r>
        <w:rPr>
          <w:rFonts w:ascii="Arial" w:eastAsia="Arial" w:hAnsi="Arial" w:cs="Arial"/>
          <w:color w:val="0E0E0E"/>
          <w:w w:val="101"/>
        </w:rPr>
        <w:t>:</w:t>
      </w:r>
    </w:p>
    <w:p w14:paraId="641B8009" w14:textId="77777777" w:rsidR="00225F24" w:rsidRDefault="00225F24">
      <w:pPr>
        <w:spacing w:before="18" w:after="0" w:line="240" w:lineRule="exact"/>
        <w:rPr>
          <w:sz w:val="24"/>
          <w:szCs w:val="24"/>
        </w:rPr>
      </w:pPr>
    </w:p>
    <w:p w14:paraId="0E0BCFE2" w14:textId="77777777" w:rsidR="00225F24" w:rsidRDefault="00DD39D1">
      <w:pPr>
        <w:spacing w:after="0" w:line="240" w:lineRule="auto"/>
        <w:ind w:left="118" w:right="647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E0E0E"/>
        </w:rPr>
        <w:t>a)</w:t>
      </w:r>
      <w:r>
        <w:rPr>
          <w:rFonts w:ascii="Arial" w:eastAsia="Arial" w:hAnsi="Arial" w:cs="Arial"/>
          <w:color w:val="0E0E0E"/>
          <w:spacing w:val="6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Excedencia</w:t>
      </w:r>
      <w:proofErr w:type="spellEnd"/>
      <w:r>
        <w:rPr>
          <w:rFonts w:ascii="Arial" w:eastAsia="Arial" w:hAnsi="Arial" w:cs="Arial"/>
          <w:color w:val="0E0E0E"/>
          <w:spacing w:val="15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por</w:t>
      </w:r>
      <w:proofErr w:type="spellEnd"/>
      <w:r>
        <w:rPr>
          <w:rFonts w:ascii="Arial" w:eastAsia="Arial" w:hAnsi="Arial" w:cs="Arial"/>
          <w:color w:val="0E0E0E"/>
          <w:spacing w:val="11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0E0E0E"/>
        </w:rPr>
        <w:t>interés</w:t>
      </w:r>
      <w:proofErr w:type="spellEnd"/>
      <w:r>
        <w:rPr>
          <w:rFonts w:ascii="Arial" w:eastAsia="Arial" w:hAnsi="Arial" w:cs="Arial"/>
          <w:color w:val="0E0E0E"/>
          <w:spacing w:val="10"/>
        </w:rPr>
        <w:t xml:space="preserve"> </w:t>
      </w:r>
      <w:r>
        <w:rPr>
          <w:rFonts w:ascii="Arial" w:eastAsia="Arial" w:hAnsi="Arial" w:cs="Arial"/>
          <w:color w:val="0E0E0E"/>
          <w:w w:val="101"/>
        </w:rPr>
        <w:t>particula</w:t>
      </w:r>
      <w:r>
        <w:rPr>
          <w:rFonts w:ascii="Arial" w:eastAsia="Arial" w:hAnsi="Arial" w:cs="Arial"/>
          <w:color w:val="0E0E0E"/>
          <w:spacing w:val="-3"/>
          <w:w w:val="102"/>
        </w:rPr>
        <w:t>r</w:t>
      </w:r>
      <w:proofErr w:type="gramEnd"/>
      <w:r>
        <w:rPr>
          <w:rFonts w:ascii="Arial" w:eastAsia="Arial" w:hAnsi="Arial" w:cs="Arial"/>
          <w:color w:val="343434"/>
          <w:w w:val="107"/>
        </w:rPr>
        <w:t>.</w:t>
      </w:r>
    </w:p>
    <w:p w14:paraId="7632D92E" w14:textId="77777777" w:rsidR="00225F24" w:rsidRDefault="00225F24">
      <w:pPr>
        <w:spacing w:before="3" w:after="0" w:line="260" w:lineRule="exact"/>
        <w:rPr>
          <w:sz w:val="26"/>
          <w:szCs w:val="26"/>
        </w:rPr>
      </w:pPr>
    </w:p>
    <w:p w14:paraId="17C2AFE0" w14:textId="77777777" w:rsidR="00225F24" w:rsidRDefault="00DD39D1">
      <w:pPr>
        <w:spacing w:after="0" w:line="494" w:lineRule="auto"/>
        <w:ind w:left="123" w:right="4502" w:firstLine="5"/>
        <w:rPr>
          <w:rFonts w:ascii="Arial" w:eastAsia="Arial" w:hAnsi="Arial" w:cs="Arial"/>
        </w:rPr>
      </w:pPr>
      <w:r>
        <w:rPr>
          <w:rFonts w:ascii="Arial" w:eastAsia="Arial" w:hAnsi="Arial" w:cs="Arial"/>
          <w:color w:val="0E0E0E"/>
        </w:rPr>
        <w:t>b)</w:t>
      </w:r>
      <w:r>
        <w:rPr>
          <w:rFonts w:ascii="Arial" w:eastAsia="Arial" w:hAnsi="Arial" w:cs="Arial"/>
          <w:color w:val="0E0E0E"/>
          <w:spacing w:val="4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Excedencia</w:t>
      </w:r>
      <w:proofErr w:type="spellEnd"/>
      <w:r>
        <w:rPr>
          <w:rFonts w:ascii="Arial" w:eastAsia="Arial" w:hAnsi="Arial" w:cs="Arial"/>
          <w:color w:val="0E0E0E"/>
          <w:spacing w:val="1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por</w:t>
      </w:r>
      <w:proofErr w:type="spellEnd"/>
      <w:r>
        <w:rPr>
          <w:rFonts w:ascii="Arial" w:eastAsia="Arial" w:hAnsi="Arial" w:cs="Arial"/>
          <w:color w:val="0E0E0E"/>
          <w:spacing w:val="4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prestar</w:t>
      </w:r>
      <w:proofErr w:type="spellEnd"/>
      <w:r>
        <w:rPr>
          <w:rFonts w:ascii="Arial" w:eastAsia="Arial" w:hAnsi="Arial" w:cs="Arial"/>
          <w:color w:val="0E0E0E"/>
          <w:spacing w:val="20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servicios</w:t>
      </w:r>
      <w:proofErr w:type="spellEnd"/>
      <w:r>
        <w:rPr>
          <w:rFonts w:ascii="Arial" w:eastAsia="Arial" w:hAnsi="Arial" w:cs="Arial"/>
          <w:color w:val="0E0E0E"/>
          <w:spacing w:val="8"/>
        </w:rPr>
        <w:t xml:space="preserve"> </w:t>
      </w:r>
      <w:r>
        <w:rPr>
          <w:rFonts w:ascii="Arial" w:eastAsia="Arial" w:hAnsi="Arial" w:cs="Arial"/>
          <w:color w:val="0E0E0E"/>
        </w:rPr>
        <w:t>en</w:t>
      </w:r>
      <w:r>
        <w:rPr>
          <w:rFonts w:ascii="Arial" w:eastAsia="Arial" w:hAnsi="Arial" w:cs="Arial"/>
          <w:color w:val="0E0E0E"/>
          <w:spacing w:val="9"/>
        </w:rPr>
        <w:t xml:space="preserve"> </w:t>
      </w:r>
      <w:r>
        <w:rPr>
          <w:rFonts w:ascii="Arial" w:eastAsia="Arial" w:hAnsi="Arial" w:cs="Arial"/>
          <w:color w:val="0E0E0E"/>
        </w:rPr>
        <w:t>el</w:t>
      </w:r>
      <w:r>
        <w:rPr>
          <w:rFonts w:ascii="Arial" w:eastAsia="Arial" w:hAnsi="Arial" w:cs="Arial"/>
          <w:color w:val="0E0E0E"/>
          <w:spacing w:val="1"/>
        </w:rPr>
        <w:t xml:space="preserve"> </w:t>
      </w:r>
      <w:r>
        <w:rPr>
          <w:rFonts w:ascii="Arial" w:eastAsia="Arial" w:hAnsi="Arial" w:cs="Arial"/>
          <w:color w:val="0E0E0E"/>
        </w:rPr>
        <w:t>sector</w:t>
      </w:r>
      <w:r>
        <w:rPr>
          <w:rFonts w:ascii="Arial" w:eastAsia="Arial" w:hAnsi="Arial" w:cs="Arial"/>
          <w:color w:val="0E0E0E"/>
          <w:spacing w:val="6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2"/>
        </w:rPr>
        <w:t>públic</w:t>
      </w:r>
      <w:r>
        <w:rPr>
          <w:rFonts w:ascii="Arial" w:eastAsia="Arial" w:hAnsi="Arial" w:cs="Arial"/>
          <w:color w:val="0E0E0E"/>
          <w:spacing w:val="1"/>
          <w:w w:val="102"/>
        </w:rPr>
        <w:t>o</w:t>
      </w:r>
      <w:proofErr w:type="spellEnd"/>
      <w:r>
        <w:rPr>
          <w:rFonts w:ascii="Arial" w:eastAsia="Arial" w:hAnsi="Arial" w:cs="Arial"/>
          <w:color w:val="606060"/>
          <w:w w:val="107"/>
        </w:rPr>
        <w:t xml:space="preserve">. </w:t>
      </w:r>
      <w:r>
        <w:rPr>
          <w:rFonts w:ascii="Arial" w:eastAsia="Arial" w:hAnsi="Arial" w:cs="Arial"/>
          <w:color w:val="0E0E0E"/>
        </w:rPr>
        <w:t>e)</w:t>
      </w:r>
      <w:r>
        <w:rPr>
          <w:rFonts w:ascii="Arial" w:eastAsia="Arial" w:hAnsi="Arial" w:cs="Arial"/>
          <w:color w:val="0E0E0E"/>
          <w:spacing w:val="-15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Excedencia</w:t>
      </w:r>
      <w:proofErr w:type="spellEnd"/>
      <w:r>
        <w:rPr>
          <w:rFonts w:ascii="Arial" w:eastAsia="Arial" w:hAnsi="Arial" w:cs="Arial"/>
          <w:color w:val="0E0E0E"/>
          <w:spacing w:val="1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por</w:t>
      </w:r>
      <w:proofErr w:type="spellEnd"/>
      <w:r>
        <w:rPr>
          <w:rFonts w:ascii="Arial" w:eastAsia="Arial" w:hAnsi="Arial" w:cs="Arial"/>
          <w:color w:val="0E0E0E"/>
          <w:spacing w:val="10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agrupación</w:t>
      </w:r>
      <w:proofErr w:type="spellEnd"/>
      <w:r>
        <w:rPr>
          <w:rFonts w:ascii="Arial" w:eastAsia="Arial" w:hAnsi="Arial" w:cs="Arial"/>
          <w:color w:val="0E0E0E"/>
          <w:spacing w:val="22"/>
        </w:rPr>
        <w:t xml:space="preserve"> </w:t>
      </w:r>
      <w:r>
        <w:rPr>
          <w:rFonts w:ascii="Arial" w:eastAsia="Arial" w:hAnsi="Arial" w:cs="Arial"/>
          <w:color w:val="0E0E0E"/>
          <w:w w:val="101"/>
        </w:rPr>
        <w:t>familia</w:t>
      </w:r>
      <w:r>
        <w:rPr>
          <w:rFonts w:ascii="Arial" w:eastAsia="Arial" w:hAnsi="Arial" w:cs="Arial"/>
          <w:color w:val="0E0E0E"/>
          <w:spacing w:val="-3"/>
          <w:w w:val="102"/>
        </w:rPr>
        <w:t>r</w:t>
      </w:r>
      <w:r>
        <w:rPr>
          <w:rFonts w:ascii="Arial" w:eastAsia="Arial" w:hAnsi="Arial" w:cs="Arial"/>
          <w:color w:val="606060"/>
          <w:w w:val="107"/>
        </w:rPr>
        <w:t>.</w:t>
      </w:r>
    </w:p>
    <w:p w14:paraId="22E1E916" w14:textId="77777777" w:rsidR="00225F24" w:rsidRDefault="00DD39D1">
      <w:pPr>
        <w:spacing w:before="12" w:after="0" w:line="240" w:lineRule="auto"/>
        <w:ind w:left="118" w:right="603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E0E0E"/>
        </w:rPr>
        <w:t>d)</w:t>
      </w:r>
      <w:r>
        <w:rPr>
          <w:rFonts w:ascii="Arial" w:eastAsia="Arial" w:hAnsi="Arial" w:cs="Arial"/>
          <w:color w:val="0E0E0E"/>
          <w:spacing w:val="4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Excedencia</w:t>
      </w:r>
      <w:proofErr w:type="spellEnd"/>
      <w:r>
        <w:rPr>
          <w:rFonts w:ascii="Arial" w:eastAsia="Arial" w:hAnsi="Arial" w:cs="Arial"/>
          <w:color w:val="0E0E0E"/>
          <w:spacing w:val="9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por</w:t>
      </w:r>
      <w:proofErr w:type="spellEnd"/>
      <w:r>
        <w:rPr>
          <w:rFonts w:ascii="Arial" w:eastAsia="Arial" w:hAnsi="Arial" w:cs="Arial"/>
          <w:color w:val="0E0E0E"/>
          <w:spacing w:val="14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cuidado</w:t>
      </w:r>
      <w:proofErr w:type="spellEnd"/>
      <w:r>
        <w:rPr>
          <w:rFonts w:ascii="Arial" w:eastAsia="Arial" w:hAnsi="Arial" w:cs="Arial"/>
          <w:color w:val="0E0E0E"/>
          <w:spacing w:val="15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9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familiares</w:t>
      </w:r>
      <w:proofErr w:type="spellEnd"/>
      <w:r>
        <w:rPr>
          <w:rFonts w:ascii="Arial" w:eastAsia="Arial" w:hAnsi="Arial" w:cs="Arial"/>
          <w:color w:val="0E0E0E"/>
        </w:rPr>
        <w:t>.</w:t>
      </w:r>
    </w:p>
    <w:p w14:paraId="4FB7BA1F" w14:textId="77777777" w:rsidR="00225F24" w:rsidRDefault="00225F24">
      <w:pPr>
        <w:spacing w:before="8" w:after="0" w:line="260" w:lineRule="exact"/>
        <w:rPr>
          <w:sz w:val="26"/>
          <w:szCs w:val="26"/>
        </w:rPr>
      </w:pPr>
    </w:p>
    <w:p w14:paraId="566C1BE4" w14:textId="77777777" w:rsidR="00225F24" w:rsidRDefault="00DD39D1">
      <w:pPr>
        <w:spacing w:after="0" w:line="240" w:lineRule="auto"/>
        <w:ind w:left="118" w:right="341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E0E0E"/>
        </w:rPr>
        <w:t>e)</w:t>
      </w:r>
      <w:r>
        <w:rPr>
          <w:rFonts w:ascii="Arial" w:eastAsia="Arial" w:hAnsi="Arial" w:cs="Arial"/>
          <w:color w:val="0E0E0E"/>
          <w:spacing w:val="6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Excedencia</w:t>
      </w:r>
      <w:proofErr w:type="spellEnd"/>
      <w:r>
        <w:rPr>
          <w:rFonts w:ascii="Arial" w:eastAsia="Arial" w:hAnsi="Arial" w:cs="Arial"/>
          <w:color w:val="0E0E0E"/>
          <w:spacing w:val="1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por</w:t>
      </w:r>
      <w:proofErr w:type="spellEnd"/>
      <w:r>
        <w:rPr>
          <w:rFonts w:ascii="Arial" w:eastAsia="Arial" w:hAnsi="Arial" w:cs="Arial"/>
          <w:color w:val="0E0E0E"/>
          <w:spacing w:val="14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razón</w:t>
      </w:r>
      <w:proofErr w:type="spellEnd"/>
      <w:r>
        <w:rPr>
          <w:rFonts w:ascii="Arial" w:eastAsia="Arial" w:hAnsi="Arial" w:cs="Arial"/>
          <w:color w:val="0E0E0E"/>
          <w:spacing w:val="2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8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violencia</w:t>
      </w:r>
      <w:proofErr w:type="spellEnd"/>
      <w:r>
        <w:rPr>
          <w:rFonts w:ascii="Arial" w:eastAsia="Arial" w:hAnsi="Arial" w:cs="Arial"/>
          <w:color w:val="0E0E0E"/>
          <w:spacing w:val="20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8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género</w:t>
      </w:r>
      <w:proofErr w:type="spellEnd"/>
      <w:r>
        <w:rPr>
          <w:rFonts w:ascii="Arial" w:eastAsia="Arial" w:hAnsi="Arial" w:cs="Arial"/>
          <w:color w:val="0E0E0E"/>
          <w:spacing w:val="18"/>
        </w:rPr>
        <w:t xml:space="preserve"> </w:t>
      </w:r>
      <w:r>
        <w:rPr>
          <w:rFonts w:ascii="Arial" w:eastAsia="Arial" w:hAnsi="Arial" w:cs="Arial"/>
          <w:color w:val="0E0E0E"/>
        </w:rPr>
        <w:t>o</w:t>
      </w:r>
      <w:r>
        <w:rPr>
          <w:rFonts w:ascii="Arial" w:eastAsia="Arial" w:hAnsi="Arial" w:cs="Arial"/>
          <w:color w:val="0E0E0E"/>
          <w:spacing w:val="7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violencia</w:t>
      </w:r>
      <w:proofErr w:type="spellEnd"/>
      <w:r>
        <w:rPr>
          <w:rFonts w:ascii="Arial" w:eastAsia="Arial" w:hAnsi="Arial" w:cs="Arial"/>
          <w:color w:val="0E0E0E"/>
          <w:spacing w:val="25"/>
        </w:rPr>
        <w:t xml:space="preserve"> </w:t>
      </w:r>
      <w:r>
        <w:rPr>
          <w:rFonts w:ascii="Arial" w:eastAsia="Arial" w:hAnsi="Arial" w:cs="Arial"/>
          <w:color w:val="0E0E0E"/>
        </w:rPr>
        <w:t>sexual.</w:t>
      </w:r>
    </w:p>
    <w:p w14:paraId="0C76D17F" w14:textId="77777777" w:rsidR="00225F24" w:rsidRDefault="00225F24">
      <w:pPr>
        <w:spacing w:before="8" w:after="0" w:line="260" w:lineRule="exact"/>
        <w:rPr>
          <w:sz w:val="26"/>
          <w:szCs w:val="26"/>
        </w:rPr>
      </w:pPr>
    </w:p>
    <w:p w14:paraId="454FBC8B" w14:textId="77777777" w:rsidR="00225F24" w:rsidRDefault="00DD39D1">
      <w:pPr>
        <w:spacing w:after="0" w:line="494" w:lineRule="auto"/>
        <w:ind w:left="118" w:right="5434" w:hanging="5"/>
        <w:rPr>
          <w:rFonts w:ascii="Arial" w:eastAsia="Arial" w:hAnsi="Arial" w:cs="Arial"/>
        </w:rPr>
      </w:pPr>
      <w:r>
        <w:rPr>
          <w:rFonts w:ascii="Arial" w:eastAsia="Arial" w:hAnsi="Arial" w:cs="Arial"/>
          <w:color w:val="0E0E0E"/>
          <w:sz w:val="21"/>
          <w:szCs w:val="21"/>
        </w:rPr>
        <w:t>f)</w:t>
      </w:r>
      <w:r>
        <w:rPr>
          <w:rFonts w:ascii="Arial" w:eastAsia="Arial" w:hAnsi="Arial" w:cs="Arial"/>
          <w:color w:val="0E0E0E"/>
          <w:spacing w:val="12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Excedencia</w:t>
      </w:r>
      <w:proofErr w:type="spellEnd"/>
      <w:r>
        <w:rPr>
          <w:rFonts w:ascii="Arial" w:eastAsia="Arial" w:hAnsi="Arial" w:cs="Arial"/>
          <w:color w:val="0E0E0E"/>
          <w:spacing w:val="8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por</w:t>
      </w:r>
      <w:proofErr w:type="spellEnd"/>
      <w:r>
        <w:rPr>
          <w:rFonts w:ascii="Arial" w:eastAsia="Arial" w:hAnsi="Arial" w:cs="Arial"/>
          <w:color w:val="0E0E0E"/>
          <w:spacing w:val="14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razón</w:t>
      </w:r>
      <w:proofErr w:type="spellEnd"/>
      <w:r>
        <w:rPr>
          <w:rFonts w:ascii="Arial" w:eastAsia="Arial" w:hAnsi="Arial" w:cs="Arial"/>
          <w:color w:val="0E0E0E"/>
          <w:spacing w:val="7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7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violencia</w:t>
      </w:r>
      <w:proofErr w:type="spellEnd"/>
      <w:r>
        <w:rPr>
          <w:rFonts w:ascii="Arial" w:eastAsia="Arial" w:hAnsi="Arial" w:cs="Arial"/>
          <w:color w:val="0E0E0E"/>
          <w:spacing w:val="19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2"/>
        </w:rPr>
        <w:t>terrorist</w:t>
      </w:r>
      <w:r>
        <w:rPr>
          <w:rFonts w:ascii="Arial" w:eastAsia="Arial" w:hAnsi="Arial" w:cs="Arial"/>
          <w:color w:val="0E0E0E"/>
          <w:spacing w:val="5"/>
          <w:w w:val="103"/>
        </w:rPr>
        <w:t>a</w:t>
      </w:r>
      <w:proofErr w:type="spellEnd"/>
      <w:r>
        <w:rPr>
          <w:rFonts w:ascii="Arial" w:eastAsia="Arial" w:hAnsi="Arial" w:cs="Arial"/>
          <w:color w:val="343434"/>
          <w:w w:val="107"/>
        </w:rPr>
        <w:t xml:space="preserve">. </w:t>
      </w:r>
      <w:r>
        <w:rPr>
          <w:rFonts w:ascii="Arial" w:eastAsia="Arial" w:hAnsi="Arial" w:cs="Arial"/>
          <w:color w:val="0E0E0E"/>
        </w:rPr>
        <w:t>g)</w:t>
      </w:r>
      <w:r>
        <w:rPr>
          <w:rFonts w:ascii="Arial" w:eastAsia="Arial" w:hAnsi="Arial" w:cs="Arial"/>
          <w:color w:val="0E0E0E"/>
          <w:spacing w:val="4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Excedencia</w:t>
      </w:r>
      <w:proofErr w:type="spellEnd"/>
      <w:r>
        <w:rPr>
          <w:rFonts w:ascii="Arial" w:eastAsia="Arial" w:hAnsi="Arial" w:cs="Arial"/>
          <w:color w:val="0E0E0E"/>
          <w:spacing w:val="16"/>
        </w:rPr>
        <w:t xml:space="preserve"> </w:t>
      </w:r>
      <w:r>
        <w:rPr>
          <w:rFonts w:ascii="Arial" w:eastAsia="Arial" w:hAnsi="Arial" w:cs="Arial"/>
          <w:color w:val="0E0E0E"/>
        </w:rPr>
        <w:t>del personal</w:t>
      </w:r>
      <w:r>
        <w:rPr>
          <w:rFonts w:ascii="Arial" w:eastAsia="Arial" w:hAnsi="Arial" w:cs="Arial"/>
          <w:color w:val="0E0E0E"/>
          <w:spacing w:val="10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10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2"/>
        </w:rPr>
        <w:t>investigación</w:t>
      </w:r>
      <w:proofErr w:type="spellEnd"/>
      <w:r>
        <w:rPr>
          <w:rFonts w:ascii="Arial" w:eastAsia="Arial" w:hAnsi="Arial" w:cs="Arial"/>
          <w:color w:val="0E0E0E"/>
          <w:w w:val="102"/>
        </w:rPr>
        <w:t>.</w:t>
      </w:r>
    </w:p>
    <w:p w14:paraId="1F00FE4F" w14:textId="77777777" w:rsidR="00225F24" w:rsidRDefault="00DD39D1">
      <w:pPr>
        <w:spacing w:before="7" w:after="0" w:line="249" w:lineRule="auto"/>
        <w:ind w:left="128" w:right="27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E0E0E"/>
        </w:rPr>
        <w:t xml:space="preserve">h) </w:t>
      </w:r>
      <w:proofErr w:type="spellStart"/>
      <w:r>
        <w:rPr>
          <w:rFonts w:ascii="Arial" w:eastAsia="Arial" w:hAnsi="Arial" w:cs="Arial"/>
          <w:color w:val="0E0E0E"/>
        </w:rPr>
        <w:t>Excedencia</w:t>
      </w:r>
      <w:proofErr w:type="spellEnd"/>
      <w:r>
        <w:rPr>
          <w:rFonts w:ascii="Arial" w:eastAsia="Arial" w:hAnsi="Arial" w:cs="Arial"/>
          <w:color w:val="0E0E0E"/>
          <w:spacing w:val="4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por</w:t>
      </w:r>
      <w:proofErr w:type="spellEnd"/>
      <w:r>
        <w:rPr>
          <w:rFonts w:ascii="Arial" w:eastAsia="Arial" w:hAnsi="Arial" w:cs="Arial"/>
          <w:color w:val="0E0E0E"/>
          <w:spacing w:val="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desempeño</w:t>
      </w:r>
      <w:proofErr w:type="spellEnd"/>
      <w:r>
        <w:rPr>
          <w:rFonts w:ascii="Arial" w:eastAsia="Arial" w:hAnsi="Arial" w:cs="Arial"/>
          <w:color w:val="0E0E0E"/>
          <w:spacing w:val="9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4"/>
        </w:rPr>
        <w:t xml:space="preserve"> </w:t>
      </w:r>
      <w:r>
        <w:rPr>
          <w:rFonts w:ascii="Arial" w:eastAsia="Arial" w:hAnsi="Arial" w:cs="Arial"/>
          <w:color w:val="0E0E0E"/>
        </w:rPr>
        <w:t>cargos</w:t>
      </w:r>
      <w:r>
        <w:rPr>
          <w:rFonts w:ascii="Arial" w:eastAsia="Arial" w:hAnsi="Arial" w:cs="Arial"/>
          <w:color w:val="0E0E0E"/>
          <w:spacing w:val="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electivos</w:t>
      </w:r>
      <w:proofErr w:type="spellEnd"/>
      <w:r>
        <w:rPr>
          <w:rFonts w:ascii="Arial" w:eastAsia="Arial" w:hAnsi="Arial" w:cs="Arial"/>
          <w:color w:val="0E0E0E"/>
          <w:spacing w:val="7"/>
        </w:rPr>
        <w:t xml:space="preserve"> </w:t>
      </w:r>
      <w:r>
        <w:rPr>
          <w:rFonts w:ascii="Arial" w:eastAsia="Arial" w:hAnsi="Arial" w:cs="Arial"/>
          <w:color w:val="0E0E0E"/>
        </w:rPr>
        <w:t>en las</w:t>
      </w:r>
      <w:r>
        <w:rPr>
          <w:rFonts w:ascii="Arial" w:eastAsia="Arial" w:hAnsi="Arial" w:cs="Arial"/>
          <w:color w:val="0E0E0E"/>
          <w:spacing w:val="4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organizaciones</w:t>
      </w:r>
      <w:proofErr w:type="spellEnd"/>
      <w:r>
        <w:rPr>
          <w:rFonts w:ascii="Arial" w:eastAsia="Arial" w:hAnsi="Arial" w:cs="Arial"/>
          <w:color w:val="0E0E0E"/>
          <w:spacing w:val="28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sindicales</w:t>
      </w:r>
      <w:proofErr w:type="spellEnd"/>
      <w:r>
        <w:rPr>
          <w:rFonts w:ascii="Arial" w:eastAsia="Arial" w:hAnsi="Arial" w:cs="Arial"/>
          <w:color w:val="0E0E0E"/>
          <w:spacing w:val="25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3"/>
        </w:rPr>
        <w:t>más</w:t>
      </w:r>
      <w:proofErr w:type="spellEnd"/>
      <w:r>
        <w:rPr>
          <w:rFonts w:ascii="Arial" w:eastAsia="Arial" w:hAnsi="Arial" w:cs="Arial"/>
          <w:color w:val="0E0E0E"/>
          <w:w w:val="103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1"/>
        </w:rPr>
        <w:t>representativas</w:t>
      </w:r>
      <w:proofErr w:type="spellEnd"/>
      <w:r>
        <w:rPr>
          <w:rFonts w:ascii="Arial" w:eastAsia="Arial" w:hAnsi="Arial" w:cs="Arial"/>
          <w:color w:val="0E0E0E"/>
          <w:w w:val="101"/>
        </w:rPr>
        <w:t>.</w:t>
      </w:r>
    </w:p>
    <w:p w14:paraId="0428E010" w14:textId="77777777" w:rsidR="00225F24" w:rsidRDefault="00225F24">
      <w:pPr>
        <w:spacing w:before="18" w:after="0" w:line="240" w:lineRule="exact"/>
        <w:rPr>
          <w:sz w:val="24"/>
          <w:szCs w:val="24"/>
        </w:rPr>
      </w:pPr>
    </w:p>
    <w:p w14:paraId="2F28849B" w14:textId="77777777" w:rsidR="00225F24" w:rsidRDefault="00DD39D1">
      <w:pPr>
        <w:spacing w:after="0" w:line="240" w:lineRule="auto"/>
        <w:ind w:left="118" w:right="5464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b/>
          <w:bCs/>
          <w:color w:val="0E0E0E"/>
        </w:rPr>
        <w:t>Artículo</w:t>
      </w:r>
      <w:proofErr w:type="spellEnd"/>
      <w:r>
        <w:rPr>
          <w:rFonts w:ascii="Arial" w:eastAsia="Arial" w:hAnsi="Arial" w:cs="Arial"/>
          <w:b/>
          <w:bCs/>
          <w:color w:val="0E0E0E"/>
          <w:spacing w:val="6"/>
        </w:rPr>
        <w:t xml:space="preserve"> </w:t>
      </w:r>
      <w:r>
        <w:rPr>
          <w:rFonts w:ascii="Arial" w:eastAsia="Arial" w:hAnsi="Arial" w:cs="Arial"/>
          <w:b/>
          <w:bCs/>
          <w:color w:val="0E0E0E"/>
        </w:rPr>
        <w:t>71.</w:t>
      </w:r>
      <w:r>
        <w:rPr>
          <w:rFonts w:ascii="Arial" w:eastAsia="Arial" w:hAnsi="Arial" w:cs="Arial"/>
          <w:b/>
          <w:bCs/>
          <w:color w:val="0E0E0E"/>
          <w:spacing w:val="16"/>
        </w:rPr>
        <w:t xml:space="preserve"> </w:t>
      </w:r>
      <w:proofErr w:type="spellStart"/>
      <w:r>
        <w:rPr>
          <w:rFonts w:ascii="Arial" w:eastAsia="Arial" w:hAnsi="Arial" w:cs="Arial"/>
          <w:i/>
          <w:color w:val="0E0E0E"/>
        </w:rPr>
        <w:t>Excedencia</w:t>
      </w:r>
      <w:proofErr w:type="spellEnd"/>
      <w:r>
        <w:rPr>
          <w:rFonts w:ascii="Arial" w:eastAsia="Arial" w:hAnsi="Arial" w:cs="Arial"/>
          <w:i/>
          <w:color w:val="0E0E0E"/>
          <w:spacing w:val="18"/>
        </w:rPr>
        <w:t xml:space="preserve"> </w:t>
      </w:r>
      <w:proofErr w:type="spellStart"/>
      <w:r>
        <w:rPr>
          <w:rFonts w:ascii="Arial" w:eastAsia="Arial" w:hAnsi="Arial" w:cs="Arial"/>
          <w:i/>
          <w:color w:val="0E0E0E"/>
        </w:rPr>
        <w:t>por</w:t>
      </w:r>
      <w:proofErr w:type="spellEnd"/>
      <w:r>
        <w:rPr>
          <w:rFonts w:ascii="Arial" w:eastAsia="Arial" w:hAnsi="Arial" w:cs="Arial"/>
          <w:i/>
          <w:color w:val="0E0E0E"/>
          <w:spacing w:val="11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i/>
          <w:color w:val="0E0E0E"/>
        </w:rPr>
        <w:t>interés</w:t>
      </w:r>
      <w:proofErr w:type="spellEnd"/>
      <w:r>
        <w:rPr>
          <w:rFonts w:ascii="Arial" w:eastAsia="Arial" w:hAnsi="Arial" w:cs="Arial"/>
          <w:i/>
          <w:color w:val="0E0E0E"/>
          <w:spacing w:val="3"/>
        </w:rPr>
        <w:t xml:space="preserve"> </w:t>
      </w:r>
      <w:r>
        <w:rPr>
          <w:rFonts w:ascii="Arial" w:eastAsia="Arial" w:hAnsi="Arial" w:cs="Arial"/>
          <w:i/>
          <w:color w:val="0E0E0E"/>
          <w:w w:val="101"/>
        </w:rPr>
        <w:t>particula</w:t>
      </w:r>
      <w:r>
        <w:rPr>
          <w:rFonts w:ascii="Arial" w:eastAsia="Arial" w:hAnsi="Arial" w:cs="Arial"/>
          <w:i/>
          <w:color w:val="0E0E0E"/>
          <w:spacing w:val="6"/>
          <w:w w:val="102"/>
        </w:rPr>
        <w:t>r</w:t>
      </w:r>
      <w:proofErr w:type="gramEnd"/>
      <w:r>
        <w:rPr>
          <w:rFonts w:ascii="Arial" w:eastAsia="Arial" w:hAnsi="Arial" w:cs="Arial"/>
          <w:i/>
          <w:color w:val="7C7C7C"/>
          <w:w w:val="71"/>
        </w:rPr>
        <w:t>.</w:t>
      </w:r>
    </w:p>
    <w:p w14:paraId="4073EA07" w14:textId="77777777" w:rsidR="00225F24" w:rsidRDefault="00225F24">
      <w:pPr>
        <w:spacing w:before="8" w:after="0" w:line="260" w:lineRule="exact"/>
        <w:rPr>
          <w:sz w:val="26"/>
          <w:szCs w:val="26"/>
        </w:rPr>
      </w:pPr>
    </w:p>
    <w:p w14:paraId="39E5DF77" w14:textId="77777777" w:rsidR="00225F24" w:rsidRDefault="00DD39D1">
      <w:pPr>
        <w:spacing w:after="0" w:line="249" w:lineRule="auto"/>
        <w:ind w:left="128" w:right="282" w:firstLine="1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E0E0E"/>
          <w:spacing w:val="-8"/>
        </w:rPr>
        <w:t>1</w:t>
      </w:r>
      <w:r>
        <w:rPr>
          <w:rFonts w:ascii="Arial" w:eastAsia="Arial" w:hAnsi="Arial" w:cs="Arial"/>
          <w:color w:val="343434"/>
        </w:rPr>
        <w:t>.</w:t>
      </w:r>
      <w:r>
        <w:rPr>
          <w:rFonts w:ascii="Arial" w:eastAsia="Arial" w:hAnsi="Arial" w:cs="Arial"/>
          <w:color w:val="343434"/>
          <w:spacing w:val="27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Podrá</w:t>
      </w:r>
      <w:proofErr w:type="spellEnd"/>
      <w:r>
        <w:rPr>
          <w:rFonts w:ascii="Arial" w:eastAsia="Arial" w:hAnsi="Arial" w:cs="Arial"/>
          <w:color w:val="0E0E0E"/>
          <w:spacing w:val="2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concederse</w:t>
      </w:r>
      <w:proofErr w:type="spellEnd"/>
      <w:r>
        <w:rPr>
          <w:rFonts w:ascii="Arial" w:eastAsia="Arial" w:hAnsi="Arial" w:cs="Arial"/>
          <w:color w:val="0E0E0E"/>
          <w:spacing w:val="37"/>
        </w:rPr>
        <w:t xml:space="preserve"> </w:t>
      </w:r>
      <w:r>
        <w:rPr>
          <w:rFonts w:ascii="Arial" w:eastAsia="Arial" w:hAnsi="Arial" w:cs="Arial"/>
          <w:color w:val="0E0E0E"/>
        </w:rPr>
        <w:t>la</w:t>
      </w:r>
      <w:r>
        <w:rPr>
          <w:rFonts w:ascii="Arial" w:eastAsia="Arial" w:hAnsi="Arial" w:cs="Arial"/>
          <w:color w:val="0E0E0E"/>
          <w:spacing w:val="16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excedencia</w:t>
      </w:r>
      <w:proofErr w:type="spellEnd"/>
      <w:r>
        <w:rPr>
          <w:rFonts w:ascii="Arial" w:eastAsia="Arial" w:hAnsi="Arial" w:cs="Arial"/>
          <w:color w:val="0E0E0E"/>
          <w:spacing w:val="38"/>
        </w:rPr>
        <w:t xml:space="preserve"> </w:t>
      </w:r>
      <w:r>
        <w:rPr>
          <w:rFonts w:ascii="Arial" w:eastAsia="Arial" w:hAnsi="Arial" w:cs="Arial"/>
          <w:color w:val="0E0E0E"/>
        </w:rPr>
        <w:t>al personal</w:t>
      </w:r>
      <w:r>
        <w:rPr>
          <w:rFonts w:ascii="Arial" w:eastAsia="Arial" w:hAnsi="Arial" w:cs="Arial"/>
          <w:color w:val="0E0E0E"/>
          <w:spacing w:val="3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estatutario</w:t>
      </w:r>
      <w:proofErr w:type="spellEnd"/>
      <w:r>
        <w:rPr>
          <w:rFonts w:ascii="Arial" w:eastAsia="Arial" w:hAnsi="Arial" w:cs="Arial"/>
          <w:color w:val="0E0E0E"/>
          <w:spacing w:val="34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fijo</w:t>
      </w:r>
      <w:proofErr w:type="spellEnd"/>
      <w:r>
        <w:rPr>
          <w:rFonts w:ascii="Arial" w:eastAsia="Arial" w:hAnsi="Arial" w:cs="Arial"/>
          <w:color w:val="0E0E0E"/>
          <w:spacing w:val="15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cuando</w:t>
      </w:r>
      <w:proofErr w:type="spellEnd"/>
      <w:r>
        <w:rPr>
          <w:rFonts w:ascii="Arial" w:eastAsia="Arial" w:hAnsi="Arial" w:cs="Arial"/>
          <w:color w:val="0E0E0E"/>
          <w:spacing w:val="35"/>
        </w:rPr>
        <w:t xml:space="preserve"> </w:t>
      </w:r>
      <w:r>
        <w:rPr>
          <w:rFonts w:ascii="Arial" w:eastAsia="Arial" w:hAnsi="Arial" w:cs="Arial"/>
          <w:color w:val="0E0E0E"/>
        </w:rPr>
        <w:t>lo</w:t>
      </w:r>
      <w:r>
        <w:rPr>
          <w:rFonts w:ascii="Arial" w:eastAsia="Arial" w:hAnsi="Arial" w:cs="Arial"/>
          <w:color w:val="0E0E0E"/>
          <w:spacing w:val="18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solicite</w:t>
      </w:r>
      <w:proofErr w:type="spellEnd"/>
      <w:r>
        <w:rPr>
          <w:rFonts w:ascii="Arial" w:eastAsia="Arial" w:hAnsi="Arial" w:cs="Arial"/>
          <w:color w:val="0E0E0E"/>
          <w:spacing w:val="24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por</w:t>
      </w:r>
      <w:proofErr w:type="spellEnd"/>
      <w:r>
        <w:rPr>
          <w:rFonts w:ascii="Arial" w:eastAsia="Arial" w:hAnsi="Arial" w:cs="Arial"/>
          <w:color w:val="0E0E0E"/>
          <w:spacing w:val="25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0E0E0E"/>
          <w:w w:val="101"/>
        </w:rPr>
        <w:t>interés</w:t>
      </w:r>
      <w:proofErr w:type="spellEnd"/>
      <w:r>
        <w:rPr>
          <w:rFonts w:ascii="Arial" w:eastAsia="Arial" w:hAnsi="Arial" w:cs="Arial"/>
          <w:color w:val="0E0E0E"/>
          <w:w w:val="101"/>
        </w:rPr>
        <w:t xml:space="preserve"> particula</w:t>
      </w:r>
      <w:r>
        <w:rPr>
          <w:rFonts w:ascii="Arial" w:eastAsia="Arial" w:hAnsi="Arial" w:cs="Arial"/>
          <w:color w:val="0E0E0E"/>
          <w:spacing w:val="2"/>
          <w:w w:val="102"/>
        </w:rPr>
        <w:t>r</w:t>
      </w:r>
      <w:proofErr w:type="gramEnd"/>
      <w:r>
        <w:rPr>
          <w:rFonts w:ascii="Arial" w:eastAsia="Arial" w:hAnsi="Arial" w:cs="Arial"/>
          <w:color w:val="343434"/>
          <w:w w:val="86"/>
        </w:rPr>
        <w:t>.</w:t>
      </w:r>
    </w:p>
    <w:p w14:paraId="42BAB8AA" w14:textId="77777777" w:rsidR="00225F24" w:rsidRDefault="00225F24">
      <w:pPr>
        <w:spacing w:before="14" w:after="0" w:line="240" w:lineRule="exact"/>
        <w:rPr>
          <w:sz w:val="24"/>
          <w:szCs w:val="24"/>
        </w:rPr>
      </w:pPr>
    </w:p>
    <w:p w14:paraId="104B22D5" w14:textId="77777777" w:rsidR="00225F24" w:rsidRDefault="00DD39D1">
      <w:pPr>
        <w:spacing w:after="0" w:line="249" w:lineRule="auto"/>
        <w:ind w:left="128" w:right="284" w:hanging="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E0E0E"/>
        </w:rPr>
        <w:t>2.</w:t>
      </w:r>
      <w:r>
        <w:rPr>
          <w:rFonts w:ascii="Arial" w:eastAsia="Arial" w:hAnsi="Arial" w:cs="Arial"/>
          <w:color w:val="0E0E0E"/>
          <w:spacing w:val="12"/>
        </w:rPr>
        <w:t xml:space="preserve"> </w:t>
      </w:r>
      <w:r>
        <w:rPr>
          <w:rFonts w:ascii="Arial" w:eastAsia="Arial" w:hAnsi="Arial" w:cs="Arial"/>
          <w:color w:val="0E0E0E"/>
        </w:rPr>
        <w:t>Para</w:t>
      </w:r>
      <w:r>
        <w:rPr>
          <w:rFonts w:ascii="Arial" w:eastAsia="Arial" w:hAnsi="Arial" w:cs="Arial"/>
          <w:color w:val="0E0E0E"/>
          <w:spacing w:val="1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obtener</w:t>
      </w:r>
      <w:proofErr w:type="spellEnd"/>
      <w:r>
        <w:rPr>
          <w:rFonts w:ascii="Arial" w:eastAsia="Arial" w:hAnsi="Arial" w:cs="Arial"/>
          <w:color w:val="0E0E0E"/>
          <w:spacing w:val="15"/>
        </w:rPr>
        <w:t xml:space="preserve"> </w:t>
      </w:r>
      <w:r>
        <w:rPr>
          <w:rFonts w:ascii="Arial" w:eastAsia="Arial" w:hAnsi="Arial" w:cs="Arial"/>
          <w:color w:val="0E0E0E"/>
        </w:rPr>
        <w:t xml:space="preserve">el </w:t>
      </w:r>
      <w:proofErr w:type="spellStart"/>
      <w:r>
        <w:rPr>
          <w:rFonts w:ascii="Arial" w:eastAsia="Arial" w:hAnsi="Arial" w:cs="Arial"/>
          <w:color w:val="0E0E0E"/>
        </w:rPr>
        <w:t>pase</w:t>
      </w:r>
      <w:proofErr w:type="spellEnd"/>
      <w:r>
        <w:rPr>
          <w:rFonts w:ascii="Arial" w:eastAsia="Arial" w:hAnsi="Arial" w:cs="Arial"/>
          <w:color w:val="0E0E0E"/>
          <w:spacing w:val="18"/>
        </w:rPr>
        <w:t xml:space="preserve"> </w:t>
      </w:r>
      <w:proofErr w:type="gramStart"/>
      <w:r>
        <w:rPr>
          <w:rFonts w:ascii="Arial" w:eastAsia="Arial" w:hAnsi="Arial" w:cs="Arial"/>
          <w:color w:val="0E0E0E"/>
        </w:rPr>
        <w:t>a</w:t>
      </w:r>
      <w:proofErr w:type="gramEnd"/>
      <w:r>
        <w:rPr>
          <w:rFonts w:ascii="Arial" w:eastAsia="Arial" w:hAnsi="Arial" w:cs="Arial"/>
          <w:color w:val="0E0E0E"/>
          <w:spacing w:val="4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esta</w:t>
      </w:r>
      <w:proofErr w:type="spellEnd"/>
      <w:r>
        <w:rPr>
          <w:rFonts w:ascii="Arial" w:eastAsia="Arial" w:hAnsi="Arial" w:cs="Arial"/>
          <w:color w:val="0E0E0E"/>
          <w:spacing w:val="1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situación</w:t>
      </w:r>
      <w:proofErr w:type="spellEnd"/>
      <w:r>
        <w:rPr>
          <w:rFonts w:ascii="Arial" w:eastAsia="Arial" w:hAnsi="Arial" w:cs="Arial"/>
          <w:color w:val="0E0E0E"/>
          <w:spacing w:val="18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será</w:t>
      </w:r>
      <w:proofErr w:type="spellEnd"/>
      <w:r>
        <w:rPr>
          <w:rFonts w:ascii="Arial" w:eastAsia="Arial" w:hAnsi="Arial" w:cs="Arial"/>
          <w:color w:val="0E0E0E"/>
          <w:spacing w:val="1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preciso</w:t>
      </w:r>
      <w:proofErr w:type="spellEnd"/>
      <w:r>
        <w:rPr>
          <w:rFonts w:ascii="Arial" w:eastAsia="Arial" w:hAnsi="Arial" w:cs="Arial"/>
          <w:color w:val="0E0E0E"/>
          <w:spacing w:val="25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haber</w:t>
      </w:r>
      <w:proofErr w:type="spellEnd"/>
      <w:r>
        <w:rPr>
          <w:rFonts w:ascii="Arial" w:eastAsia="Arial" w:hAnsi="Arial" w:cs="Arial"/>
          <w:color w:val="0E0E0E"/>
          <w:spacing w:val="1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prestado</w:t>
      </w:r>
      <w:proofErr w:type="spellEnd"/>
      <w:r>
        <w:rPr>
          <w:rFonts w:ascii="Arial" w:eastAsia="Arial" w:hAnsi="Arial" w:cs="Arial"/>
          <w:color w:val="0E0E0E"/>
          <w:spacing w:val="25"/>
        </w:rPr>
        <w:t xml:space="preserve"> </w:t>
      </w:r>
      <w:r>
        <w:rPr>
          <w:rFonts w:ascii="Arial" w:eastAsia="Arial" w:hAnsi="Arial" w:cs="Arial"/>
          <w:color w:val="0E0E0E"/>
          <w:w w:val="87"/>
        </w:rPr>
        <w:t>serv1c1os</w:t>
      </w:r>
      <w:r>
        <w:rPr>
          <w:rFonts w:ascii="Arial" w:eastAsia="Arial" w:hAnsi="Arial" w:cs="Arial"/>
          <w:color w:val="0E0E0E"/>
          <w:spacing w:val="14"/>
          <w:w w:val="87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efectivos</w:t>
      </w:r>
      <w:proofErr w:type="spellEnd"/>
      <w:r>
        <w:rPr>
          <w:rFonts w:ascii="Arial" w:eastAsia="Arial" w:hAnsi="Arial" w:cs="Arial"/>
          <w:color w:val="0E0E0E"/>
          <w:spacing w:val="18"/>
        </w:rPr>
        <w:t xml:space="preserve"> </w:t>
      </w:r>
      <w:r>
        <w:rPr>
          <w:rFonts w:ascii="Arial" w:eastAsia="Arial" w:hAnsi="Arial" w:cs="Arial"/>
          <w:color w:val="0E0E0E"/>
          <w:w w:val="103"/>
        </w:rPr>
        <w:t xml:space="preserve">en </w:t>
      </w:r>
      <w:proofErr w:type="spellStart"/>
      <w:r>
        <w:rPr>
          <w:rFonts w:ascii="Arial" w:eastAsia="Arial" w:hAnsi="Arial" w:cs="Arial"/>
          <w:color w:val="0E0E0E"/>
        </w:rPr>
        <w:t>cualquiera</w:t>
      </w:r>
      <w:proofErr w:type="spellEnd"/>
      <w:r>
        <w:rPr>
          <w:rFonts w:ascii="Arial" w:eastAsia="Arial" w:hAnsi="Arial" w:cs="Arial"/>
          <w:color w:val="0E0E0E"/>
          <w:spacing w:val="28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1"/>
        </w:rPr>
        <w:t xml:space="preserve"> </w:t>
      </w:r>
      <w:r>
        <w:rPr>
          <w:rFonts w:ascii="Arial" w:eastAsia="Arial" w:hAnsi="Arial" w:cs="Arial"/>
          <w:color w:val="0E0E0E"/>
        </w:rPr>
        <w:t>las</w:t>
      </w:r>
      <w:r>
        <w:rPr>
          <w:rFonts w:ascii="Arial" w:eastAsia="Arial" w:hAnsi="Arial" w:cs="Arial"/>
          <w:color w:val="0E0E0E"/>
          <w:spacing w:val="16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Administraciones</w:t>
      </w:r>
      <w:proofErr w:type="spellEnd"/>
      <w:r>
        <w:rPr>
          <w:rFonts w:ascii="Arial" w:eastAsia="Arial" w:hAnsi="Arial" w:cs="Arial"/>
          <w:color w:val="0E0E0E"/>
          <w:spacing w:val="15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públicas</w:t>
      </w:r>
      <w:proofErr w:type="spellEnd"/>
      <w:r>
        <w:rPr>
          <w:rFonts w:ascii="Arial" w:eastAsia="Arial" w:hAnsi="Arial" w:cs="Arial"/>
          <w:color w:val="0E0E0E"/>
          <w:spacing w:val="29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durante</w:t>
      </w:r>
      <w:proofErr w:type="spellEnd"/>
      <w:r>
        <w:rPr>
          <w:rFonts w:ascii="Arial" w:eastAsia="Arial" w:hAnsi="Arial" w:cs="Arial"/>
          <w:color w:val="0E0E0E"/>
          <w:spacing w:val="17"/>
        </w:rPr>
        <w:t xml:space="preserve"> </w:t>
      </w:r>
      <w:r>
        <w:rPr>
          <w:rFonts w:ascii="Arial" w:eastAsia="Arial" w:hAnsi="Arial" w:cs="Arial"/>
          <w:color w:val="0E0E0E"/>
        </w:rPr>
        <w:t>los</w:t>
      </w:r>
      <w:r>
        <w:rPr>
          <w:rFonts w:ascii="Arial" w:eastAsia="Arial" w:hAnsi="Arial" w:cs="Arial"/>
          <w:color w:val="0E0E0E"/>
          <w:spacing w:val="6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cinco</w:t>
      </w:r>
      <w:proofErr w:type="spellEnd"/>
      <w:r>
        <w:rPr>
          <w:rFonts w:ascii="Arial" w:eastAsia="Arial" w:hAnsi="Arial" w:cs="Arial"/>
          <w:color w:val="0E0E0E"/>
          <w:spacing w:val="14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años</w:t>
      </w:r>
      <w:proofErr w:type="spellEnd"/>
      <w:r>
        <w:rPr>
          <w:rFonts w:ascii="Arial" w:eastAsia="Arial" w:hAnsi="Arial" w:cs="Arial"/>
          <w:color w:val="0E0E0E"/>
          <w:spacing w:val="1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inmediatamente</w:t>
      </w:r>
      <w:proofErr w:type="spellEnd"/>
      <w:r>
        <w:rPr>
          <w:rFonts w:ascii="Arial" w:eastAsia="Arial" w:hAnsi="Arial" w:cs="Arial"/>
          <w:color w:val="0E0E0E"/>
          <w:spacing w:val="34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1"/>
        </w:rPr>
        <w:t>anteriores</w:t>
      </w:r>
      <w:proofErr w:type="spellEnd"/>
      <w:r>
        <w:rPr>
          <w:rFonts w:ascii="Arial" w:eastAsia="Arial" w:hAnsi="Arial" w:cs="Arial"/>
          <w:color w:val="0E0E0E"/>
          <w:w w:val="101"/>
        </w:rPr>
        <w:t>.</w:t>
      </w:r>
    </w:p>
    <w:p w14:paraId="2D840D63" w14:textId="77777777" w:rsidR="00225F24" w:rsidRDefault="00225F24">
      <w:pPr>
        <w:spacing w:before="18" w:after="0" w:line="240" w:lineRule="exact"/>
        <w:rPr>
          <w:sz w:val="24"/>
          <w:szCs w:val="24"/>
        </w:rPr>
      </w:pPr>
    </w:p>
    <w:p w14:paraId="3E0257CC" w14:textId="77777777" w:rsidR="00225F24" w:rsidRDefault="00DD39D1">
      <w:pPr>
        <w:spacing w:after="0" w:line="247" w:lineRule="auto"/>
        <w:ind w:left="132" w:right="26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E0E0E"/>
        </w:rPr>
        <w:t>La</w:t>
      </w:r>
      <w:r>
        <w:rPr>
          <w:rFonts w:ascii="Arial" w:eastAsia="Arial" w:hAnsi="Arial" w:cs="Arial"/>
          <w:color w:val="0E0E0E"/>
          <w:spacing w:val="2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concesión</w:t>
      </w:r>
      <w:proofErr w:type="spellEnd"/>
      <w:r>
        <w:rPr>
          <w:rFonts w:ascii="Arial" w:eastAsia="Arial" w:hAnsi="Arial" w:cs="Arial"/>
          <w:color w:val="0E0E0E"/>
          <w:spacing w:val="35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20"/>
        </w:rPr>
        <w:t xml:space="preserve"> </w:t>
      </w:r>
      <w:r>
        <w:rPr>
          <w:rFonts w:ascii="Arial" w:eastAsia="Arial" w:hAnsi="Arial" w:cs="Arial"/>
          <w:color w:val="0E0E0E"/>
        </w:rPr>
        <w:t>la</w:t>
      </w:r>
      <w:r>
        <w:rPr>
          <w:rFonts w:ascii="Arial" w:eastAsia="Arial" w:hAnsi="Arial" w:cs="Arial"/>
          <w:color w:val="0E0E0E"/>
          <w:spacing w:val="17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excedencia</w:t>
      </w:r>
      <w:proofErr w:type="spellEnd"/>
      <w:r>
        <w:rPr>
          <w:rFonts w:ascii="Arial" w:eastAsia="Arial" w:hAnsi="Arial" w:cs="Arial"/>
          <w:color w:val="0E0E0E"/>
          <w:spacing w:val="3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por</w:t>
      </w:r>
      <w:proofErr w:type="spellEnd"/>
      <w:r>
        <w:rPr>
          <w:rFonts w:ascii="Arial" w:eastAsia="Arial" w:hAnsi="Arial" w:cs="Arial"/>
          <w:color w:val="0E0E0E"/>
          <w:spacing w:val="2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interés</w:t>
      </w:r>
      <w:proofErr w:type="spellEnd"/>
      <w:r>
        <w:rPr>
          <w:rFonts w:ascii="Arial" w:eastAsia="Arial" w:hAnsi="Arial" w:cs="Arial"/>
          <w:color w:val="0E0E0E"/>
          <w:spacing w:val="24"/>
        </w:rPr>
        <w:t xml:space="preserve"> </w:t>
      </w:r>
      <w:proofErr w:type="gramStart"/>
      <w:r>
        <w:rPr>
          <w:rFonts w:ascii="Arial" w:eastAsia="Arial" w:hAnsi="Arial" w:cs="Arial"/>
          <w:color w:val="0E0E0E"/>
        </w:rPr>
        <w:t>particular</w:t>
      </w:r>
      <w:r>
        <w:rPr>
          <w:rFonts w:ascii="Arial" w:eastAsia="Arial" w:hAnsi="Arial" w:cs="Arial"/>
          <w:color w:val="0E0E0E"/>
          <w:spacing w:val="25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quedará</w:t>
      </w:r>
      <w:proofErr w:type="spellEnd"/>
      <w:proofErr w:type="gramEnd"/>
      <w:r>
        <w:rPr>
          <w:rFonts w:ascii="Arial" w:eastAsia="Arial" w:hAnsi="Arial" w:cs="Arial"/>
          <w:color w:val="0E0E0E"/>
          <w:spacing w:val="26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subordinada</w:t>
      </w:r>
      <w:proofErr w:type="spellEnd"/>
      <w:r>
        <w:rPr>
          <w:rFonts w:ascii="Arial" w:eastAsia="Arial" w:hAnsi="Arial" w:cs="Arial"/>
          <w:color w:val="0E0E0E"/>
          <w:spacing w:val="41"/>
        </w:rPr>
        <w:t xml:space="preserve"> </w:t>
      </w:r>
      <w:r>
        <w:rPr>
          <w:rFonts w:ascii="Arial" w:eastAsia="Arial" w:hAnsi="Arial" w:cs="Arial"/>
          <w:color w:val="0E0E0E"/>
        </w:rPr>
        <w:t>a</w:t>
      </w:r>
      <w:r>
        <w:rPr>
          <w:rFonts w:ascii="Arial" w:eastAsia="Arial" w:hAnsi="Arial" w:cs="Arial"/>
          <w:color w:val="0E0E0E"/>
          <w:spacing w:val="20"/>
        </w:rPr>
        <w:t xml:space="preserve"> </w:t>
      </w:r>
      <w:r>
        <w:rPr>
          <w:rFonts w:ascii="Arial" w:eastAsia="Arial" w:hAnsi="Arial" w:cs="Arial"/>
          <w:color w:val="0E0E0E"/>
        </w:rPr>
        <w:t>las</w:t>
      </w:r>
      <w:r>
        <w:rPr>
          <w:rFonts w:ascii="Arial" w:eastAsia="Arial" w:hAnsi="Arial" w:cs="Arial"/>
          <w:color w:val="0E0E0E"/>
          <w:spacing w:val="20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necesidades</w:t>
      </w:r>
      <w:proofErr w:type="spellEnd"/>
      <w:r>
        <w:rPr>
          <w:rFonts w:ascii="Arial" w:eastAsia="Arial" w:hAnsi="Arial" w:cs="Arial"/>
          <w:color w:val="0E0E0E"/>
          <w:spacing w:val="51"/>
        </w:rPr>
        <w:t xml:space="preserve"> </w:t>
      </w:r>
      <w:r>
        <w:rPr>
          <w:rFonts w:ascii="Arial" w:eastAsia="Arial" w:hAnsi="Arial" w:cs="Arial"/>
          <w:color w:val="0E0E0E"/>
          <w:w w:val="105"/>
        </w:rPr>
        <w:t xml:space="preserve">del </w:t>
      </w:r>
      <w:proofErr w:type="spellStart"/>
      <w:r>
        <w:rPr>
          <w:rFonts w:ascii="Arial" w:eastAsia="Arial" w:hAnsi="Arial" w:cs="Arial"/>
          <w:color w:val="0E0E0E"/>
        </w:rPr>
        <w:t>servicio</w:t>
      </w:r>
      <w:proofErr w:type="spellEnd"/>
      <w:r>
        <w:rPr>
          <w:rFonts w:ascii="Arial" w:eastAsia="Arial" w:hAnsi="Arial" w:cs="Arial"/>
          <w:color w:val="0E0E0E"/>
        </w:rPr>
        <w:t>,</w:t>
      </w:r>
      <w:r>
        <w:rPr>
          <w:rFonts w:ascii="Arial" w:eastAsia="Arial" w:hAnsi="Arial" w:cs="Arial"/>
          <w:color w:val="0E0E0E"/>
          <w:spacing w:val="18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debiendo</w:t>
      </w:r>
      <w:proofErr w:type="spellEnd"/>
      <w:r>
        <w:rPr>
          <w:rFonts w:ascii="Arial" w:eastAsia="Arial" w:hAnsi="Arial" w:cs="Arial"/>
          <w:color w:val="0E0E0E"/>
          <w:spacing w:val="30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motivarse</w:t>
      </w:r>
      <w:proofErr w:type="spellEnd"/>
      <w:r>
        <w:rPr>
          <w:rFonts w:ascii="Arial" w:eastAsia="Arial" w:hAnsi="Arial" w:cs="Arial"/>
          <w:color w:val="0E0E0E"/>
          <w:spacing w:val="18"/>
        </w:rPr>
        <w:t xml:space="preserve"> </w:t>
      </w:r>
      <w:r>
        <w:rPr>
          <w:rFonts w:ascii="Arial" w:eastAsia="Arial" w:hAnsi="Arial" w:cs="Arial"/>
          <w:color w:val="0E0E0E"/>
        </w:rPr>
        <w:t>en</w:t>
      </w:r>
      <w:r>
        <w:rPr>
          <w:rFonts w:ascii="Arial" w:eastAsia="Arial" w:hAnsi="Arial" w:cs="Arial"/>
          <w:color w:val="0E0E0E"/>
          <w:spacing w:val="1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su</w:t>
      </w:r>
      <w:proofErr w:type="spellEnd"/>
      <w:r>
        <w:rPr>
          <w:rFonts w:ascii="Arial" w:eastAsia="Arial" w:hAnsi="Arial" w:cs="Arial"/>
          <w:color w:val="0E0E0E"/>
          <w:spacing w:val="1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caso</w:t>
      </w:r>
      <w:proofErr w:type="spellEnd"/>
      <w:r>
        <w:rPr>
          <w:rFonts w:ascii="Arial" w:eastAsia="Arial" w:hAnsi="Arial" w:cs="Arial"/>
          <w:color w:val="0E0E0E"/>
        </w:rPr>
        <w:t>,</w:t>
      </w:r>
      <w:r>
        <w:rPr>
          <w:rFonts w:ascii="Arial" w:eastAsia="Arial" w:hAnsi="Arial" w:cs="Arial"/>
          <w:color w:val="0E0E0E"/>
          <w:spacing w:val="29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su</w:t>
      </w:r>
      <w:proofErr w:type="spellEnd"/>
      <w:r>
        <w:rPr>
          <w:rFonts w:ascii="Arial" w:eastAsia="Arial" w:hAnsi="Arial" w:cs="Arial"/>
          <w:color w:val="0E0E0E"/>
          <w:spacing w:val="4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denegación</w:t>
      </w:r>
      <w:proofErr w:type="spellEnd"/>
      <w:r>
        <w:rPr>
          <w:rFonts w:ascii="Arial" w:eastAsia="Arial" w:hAnsi="Arial" w:cs="Arial"/>
          <w:color w:val="0E0E0E"/>
        </w:rPr>
        <w:t>.</w:t>
      </w:r>
      <w:r>
        <w:rPr>
          <w:rFonts w:ascii="Arial" w:eastAsia="Arial" w:hAnsi="Arial" w:cs="Arial"/>
          <w:color w:val="0E0E0E"/>
          <w:spacing w:val="41"/>
        </w:rPr>
        <w:t xml:space="preserve"> </w:t>
      </w:r>
      <w:r>
        <w:rPr>
          <w:rFonts w:ascii="Arial" w:eastAsia="Arial" w:hAnsi="Arial" w:cs="Arial"/>
          <w:color w:val="0E0E0E"/>
        </w:rPr>
        <w:t>No</w:t>
      </w:r>
      <w:r>
        <w:rPr>
          <w:rFonts w:ascii="Arial" w:eastAsia="Arial" w:hAnsi="Arial" w:cs="Arial"/>
          <w:color w:val="0E0E0E"/>
          <w:spacing w:val="1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podrá</w:t>
      </w:r>
      <w:proofErr w:type="spellEnd"/>
      <w:r>
        <w:rPr>
          <w:rFonts w:ascii="Arial" w:eastAsia="Arial" w:hAnsi="Arial" w:cs="Arial"/>
          <w:color w:val="0E0E0E"/>
          <w:spacing w:val="2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concederse</w:t>
      </w:r>
      <w:proofErr w:type="spellEnd"/>
      <w:r>
        <w:rPr>
          <w:rFonts w:ascii="Arial" w:eastAsia="Arial" w:hAnsi="Arial" w:cs="Arial"/>
          <w:color w:val="0E0E0E"/>
          <w:spacing w:val="40"/>
        </w:rPr>
        <w:t xml:space="preserve"> </w:t>
      </w:r>
      <w:r>
        <w:rPr>
          <w:rFonts w:ascii="Arial" w:eastAsia="Arial" w:hAnsi="Arial" w:cs="Arial"/>
          <w:color w:val="0E0E0E"/>
        </w:rPr>
        <w:t>la</w:t>
      </w:r>
      <w:r>
        <w:rPr>
          <w:rFonts w:ascii="Arial" w:eastAsia="Arial" w:hAnsi="Arial" w:cs="Arial"/>
          <w:color w:val="0E0E0E"/>
          <w:spacing w:val="1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excedencia</w:t>
      </w:r>
      <w:proofErr w:type="spellEnd"/>
      <w:r>
        <w:rPr>
          <w:rFonts w:ascii="Arial" w:eastAsia="Arial" w:hAnsi="Arial" w:cs="Arial"/>
          <w:color w:val="0E0E0E"/>
          <w:spacing w:val="38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3"/>
        </w:rPr>
        <w:t>por</w:t>
      </w:r>
      <w:proofErr w:type="spellEnd"/>
      <w:r>
        <w:rPr>
          <w:rFonts w:ascii="Arial" w:eastAsia="Arial" w:hAnsi="Arial" w:cs="Arial"/>
          <w:color w:val="0E0E0E"/>
          <w:w w:val="10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interés</w:t>
      </w:r>
      <w:proofErr w:type="spellEnd"/>
      <w:r>
        <w:rPr>
          <w:rFonts w:ascii="Arial" w:eastAsia="Arial" w:hAnsi="Arial" w:cs="Arial"/>
          <w:color w:val="0E0E0E"/>
          <w:spacing w:val="10"/>
        </w:rPr>
        <w:t xml:space="preserve"> </w:t>
      </w:r>
      <w:r>
        <w:rPr>
          <w:rFonts w:ascii="Arial" w:eastAsia="Arial" w:hAnsi="Arial" w:cs="Arial"/>
          <w:color w:val="0E0E0E"/>
        </w:rPr>
        <w:t>particular</w:t>
      </w:r>
      <w:r>
        <w:rPr>
          <w:rFonts w:ascii="Arial" w:eastAsia="Arial" w:hAnsi="Arial" w:cs="Arial"/>
          <w:color w:val="0E0E0E"/>
          <w:spacing w:val="15"/>
        </w:rPr>
        <w:t xml:space="preserve"> </w:t>
      </w:r>
      <w:r>
        <w:rPr>
          <w:rFonts w:ascii="Arial" w:eastAsia="Arial" w:hAnsi="Arial" w:cs="Arial"/>
          <w:color w:val="0E0E0E"/>
        </w:rPr>
        <w:t>a</w:t>
      </w:r>
      <w:r>
        <w:rPr>
          <w:rFonts w:ascii="Arial" w:eastAsia="Arial" w:hAnsi="Arial" w:cs="Arial"/>
          <w:color w:val="0E0E0E"/>
          <w:spacing w:val="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quien</w:t>
      </w:r>
      <w:proofErr w:type="spellEnd"/>
      <w:r>
        <w:rPr>
          <w:rFonts w:ascii="Arial" w:eastAsia="Arial" w:hAnsi="Arial" w:cs="Arial"/>
          <w:color w:val="0E0E0E"/>
          <w:spacing w:val="1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esté</w:t>
      </w:r>
      <w:proofErr w:type="spellEnd"/>
      <w:r>
        <w:rPr>
          <w:rFonts w:ascii="Arial" w:eastAsia="Arial" w:hAnsi="Arial" w:cs="Arial"/>
          <w:color w:val="0E0E0E"/>
          <w:spacing w:val="8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sometido</w:t>
      </w:r>
      <w:proofErr w:type="spellEnd"/>
      <w:r>
        <w:rPr>
          <w:rFonts w:ascii="Arial" w:eastAsia="Arial" w:hAnsi="Arial" w:cs="Arial"/>
          <w:color w:val="0E0E0E"/>
          <w:spacing w:val="9"/>
        </w:rPr>
        <w:t xml:space="preserve"> </w:t>
      </w:r>
      <w:r>
        <w:rPr>
          <w:rFonts w:ascii="Arial" w:eastAsia="Arial" w:hAnsi="Arial" w:cs="Arial"/>
          <w:color w:val="0E0E0E"/>
        </w:rPr>
        <w:t>a</w:t>
      </w:r>
      <w:r>
        <w:rPr>
          <w:rFonts w:ascii="Arial" w:eastAsia="Arial" w:hAnsi="Arial" w:cs="Arial"/>
          <w:color w:val="0E0E0E"/>
          <w:spacing w:val="6"/>
        </w:rPr>
        <w:t xml:space="preserve"> </w:t>
      </w:r>
      <w:r>
        <w:rPr>
          <w:rFonts w:ascii="Arial" w:eastAsia="Arial" w:hAnsi="Arial" w:cs="Arial"/>
          <w:color w:val="0E0E0E"/>
        </w:rPr>
        <w:t>un</w:t>
      </w:r>
      <w:r>
        <w:rPr>
          <w:rFonts w:ascii="Arial" w:eastAsia="Arial" w:hAnsi="Arial" w:cs="Arial"/>
          <w:color w:val="0E0E0E"/>
          <w:spacing w:val="7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expediente</w:t>
      </w:r>
      <w:proofErr w:type="spellEnd"/>
      <w:r>
        <w:rPr>
          <w:rFonts w:ascii="Arial" w:eastAsia="Arial" w:hAnsi="Arial" w:cs="Arial"/>
          <w:color w:val="0E0E0E"/>
          <w:spacing w:val="15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1"/>
        </w:rPr>
        <w:t>disciplinario</w:t>
      </w:r>
      <w:proofErr w:type="spellEnd"/>
      <w:r>
        <w:rPr>
          <w:rFonts w:ascii="Arial" w:eastAsia="Arial" w:hAnsi="Arial" w:cs="Arial"/>
          <w:color w:val="0E0E0E"/>
          <w:w w:val="101"/>
        </w:rPr>
        <w:t>.</w:t>
      </w:r>
    </w:p>
    <w:p w14:paraId="7AEEF5DD" w14:textId="77777777" w:rsidR="00225F24" w:rsidRDefault="00225F24">
      <w:pPr>
        <w:spacing w:before="1" w:after="0" w:line="260" w:lineRule="exact"/>
        <w:rPr>
          <w:sz w:val="26"/>
          <w:szCs w:val="26"/>
        </w:rPr>
      </w:pPr>
    </w:p>
    <w:p w14:paraId="3C5B0770" w14:textId="77777777" w:rsidR="00225F24" w:rsidRDefault="00DD39D1">
      <w:pPr>
        <w:spacing w:after="0" w:line="247" w:lineRule="auto"/>
        <w:ind w:left="128" w:right="263" w:firstLine="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E0E0E"/>
          <w:spacing w:val="-2"/>
        </w:rPr>
        <w:t>3</w:t>
      </w:r>
      <w:r>
        <w:rPr>
          <w:rFonts w:ascii="Arial" w:eastAsia="Arial" w:hAnsi="Arial" w:cs="Arial"/>
          <w:color w:val="343434"/>
        </w:rPr>
        <w:t>.</w:t>
      </w:r>
      <w:r>
        <w:rPr>
          <w:rFonts w:ascii="Arial" w:eastAsia="Arial" w:hAnsi="Arial" w:cs="Arial"/>
          <w:color w:val="343434"/>
          <w:spacing w:val="23"/>
        </w:rPr>
        <w:t xml:space="preserve"> </w:t>
      </w:r>
      <w:r>
        <w:rPr>
          <w:rFonts w:ascii="Arial" w:eastAsia="Arial" w:hAnsi="Arial" w:cs="Arial"/>
          <w:color w:val="0E0E0E"/>
        </w:rPr>
        <w:t>El personal</w:t>
      </w:r>
      <w:r>
        <w:rPr>
          <w:rFonts w:ascii="Arial" w:eastAsia="Arial" w:hAnsi="Arial" w:cs="Arial"/>
          <w:color w:val="0E0E0E"/>
          <w:spacing w:val="24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estatutario</w:t>
      </w:r>
      <w:proofErr w:type="spellEnd"/>
      <w:r>
        <w:rPr>
          <w:rFonts w:ascii="Arial" w:eastAsia="Arial" w:hAnsi="Arial" w:cs="Arial"/>
          <w:color w:val="0E0E0E"/>
          <w:spacing w:val="19"/>
        </w:rPr>
        <w:t xml:space="preserve"> </w:t>
      </w:r>
      <w:r>
        <w:rPr>
          <w:rFonts w:ascii="Arial" w:eastAsia="Arial" w:hAnsi="Arial" w:cs="Arial"/>
          <w:color w:val="0E0E0E"/>
        </w:rPr>
        <w:t>en</w:t>
      </w:r>
      <w:r>
        <w:rPr>
          <w:rFonts w:ascii="Arial" w:eastAsia="Arial" w:hAnsi="Arial" w:cs="Arial"/>
          <w:color w:val="0E0E0E"/>
          <w:spacing w:val="2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situación</w:t>
      </w:r>
      <w:proofErr w:type="spellEnd"/>
      <w:r>
        <w:rPr>
          <w:rFonts w:ascii="Arial" w:eastAsia="Arial" w:hAnsi="Arial" w:cs="Arial"/>
          <w:color w:val="0E0E0E"/>
          <w:spacing w:val="18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15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excedencia</w:t>
      </w:r>
      <w:proofErr w:type="spellEnd"/>
      <w:r>
        <w:rPr>
          <w:rFonts w:ascii="Arial" w:eastAsia="Arial" w:hAnsi="Arial" w:cs="Arial"/>
          <w:color w:val="0E0E0E"/>
          <w:spacing w:val="4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por</w:t>
      </w:r>
      <w:proofErr w:type="spellEnd"/>
      <w:r>
        <w:rPr>
          <w:rFonts w:ascii="Arial" w:eastAsia="Arial" w:hAnsi="Arial" w:cs="Arial"/>
          <w:color w:val="0E0E0E"/>
          <w:spacing w:val="15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interés</w:t>
      </w:r>
      <w:proofErr w:type="spellEnd"/>
      <w:r>
        <w:rPr>
          <w:rFonts w:ascii="Arial" w:eastAsia="Arial" w:hAnsi="Arial" w:cs="Arial"/>
          <w:color w:val="0E0E0E"/>
          <w:spacing w:val="18"/>
        </w:rPr>
        <w:t xml:space="preserve"> </w:t>
      </w:r>
      <w:r>
        <w:rPr>
          <w:rFonts w:ascii="Arial" w:eastAsia="Arial" w:hAnsi="Arial" w:cs="Arial"/>
          <w:color w:val="0E0E0E"/>
        </w:rPr>
        <w:t>particular</w:t>
      </w:r>
      <w:r>
        <w:rPr>
          <w:rFonts w:ascii="Arial" w:eastAsia="Arial" w:hAnsi="Arial" w:cs="Arial"/>
          <w:color w:val="0E0E0E"/>
          <w:spacing w:val="21"/>
        </w:rPr>
        <w:t xml:space="preserve"> </w:t>
      </w:r>
      <w:r>
        <w:rPr>
          <w:rFonts w:ascii="Arial" w:eastAsia="Arial" w:hAnsi="Arial" w:cs="Arial"/>
          <w:color w:val="0E0E0E"/>
        </w:rPr>
        <w:t>no</w:t>
      </w:r>
      <w:r>
        <w:rPr>
          <w:rFonts w:ascii="Arial" w:eastAsia="Arial" w:hAnsi="Arial" w:cs="Arial"/>
          <w:color w:val="0E0E0E"/>
          <w:spacing w:val="16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2"/>
        </w:rPr>
        <w:t>devengará</w:t>
      </w:r>
      <w:proofErr w:type="spellEnd"/>
      <w:r>
        <w:rPr>
          <w:rFonts w:ascii="Arial" w:eastAsia="Arial" w:hAnsi="Arial" w:cs="Arial"/>
          <w:color w:val="0E0E0E"/>
          <w:w w:val="10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retribuciones</w:t>
      </w:r>
      <w:proofErr w:type="spellEnd"/>
      <w:r>
        <w:rPr>
          <w:rFonts w:ascii="Arial" w:eastAsia="Arial" w:hAnsi="Arial" w:cs="Arial"/>
          <w:color w:val="0E0E0E"/>
        </w:rPr>
        <w:t>,</w:t>
      </w:r>
      <w:r>
        <w:rPr>
          <w:rFonts w:ascii="Arial" w:eastAsia="Arial" w:hAnsi="Arial" w:cs="Arial"/>
          <w:color w:val="0E0E0E"/>
          <w:spacing w:val="27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ni</w:t>
      </w:r>
      <w:proofErr w:type="spellEnd"/>
      <w:r>
        <w:rPr>
          <w:rFonts w:ascii="Arial" w:eastAsia="Arial" w:hAnsi="Arial" w:cs="Arial"/>
          <w:color w:val="0E0E0E"/>
          <w:spacing w:val="6"/>
        </w:rPr>
        <w:t xml:space="preserve"> </w:t>
      </w:r>
      <w:r>
        <w:rPr>
          <w:rFonts w:ascii="Arial" w:eastAsia="Arial" w:hAnsi="Arial" w:cs="Arial"/>
          <w:color w:val="0E0E0E"/>
        </w:rPr>
        <w:t>les</w:t>
      </w:r>
      <w:r>
        <w:rPr>
          <w:rFonts w:ascii="Arial" w:eastAsia="Arial" w:hAnsi="Arial" w:cs="Arial"/>
          <w:color w:val="0E0E0E"/>
          <w:spacing w:val="10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será</w:t>
      </w:r>
      <w:proofErr w:type="spellEnd"/>
      <w:r>
        <w:rPr>
          <w:rFonts w:ascii="Arial" w:eastAsia="Arial" w:hAnsi="Arial" w:cs="Arial"/>
          <w:color w:val="0E0E0E"/>
          <w:spacing w:val="1"/>
        </w:rPr>
        <w:t xml:space="preserve"> </w:t>
      </w:r>
      <w:r>
        <w:rPr>
          <w:rFonts w:ascii="Arial" w:eastAsia="Arial" w:hAnsi="Arial" w:cs="Arial"/>
          <w:color w:val="0E0E0E"/>
        </w:rPr>
        <w:t>computable</w:t>
      </w:r>
      <w:r>
        <w:rPr>
          <w:rFonts w:ascii="Arial" w:eastAsia="Arial" w:hAnsi="Arial" w:cs="Arial"/>
          <w:color w:val="0E0E0E"/>
          <w:spacing w:val="13"/>
        </w:rPr>
        <w:t xml:space="preserve"> </w:t>
      </w:r>
      <w:r>
        <w:rPr>
          <w:rFonts w:ascii="Arial" w:eastAsia="Arial" w:hAnsi="Arial" w:cs="Arial"/>
          <w:color w:val="0E0E0E"/>
        </w:rPr>
        <w:t>el</w:t>
      </w:r>
      <w:r>
        <w:rPr>
          <w:rFonts w:ascii="Arial" w:eastAsia="Arial" w:hAnsi="Arial" w:cs="Arial"/>
          <w:color w:val="0E0E0E"/>
          <w:spacing w:val="9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tiempo</w:t>
      </w:r>
      <w:proofErr w:type="spellEnd"/>
      <w:r>
        <w:rPr>
          <w:rFonts w:ascii="Arial" w:eastAsia="Arial" w:hAnsi="Arial" w:cs="Arial"/>
          <w:color w:val="0E0E0E"/>
          <w:spacing w:val="11"/>
        </w:rPr>
        <w:t xml:space="preserve"> </w:t>
      </w:r>
      <w:r>
        <w:rPr>
          <w:rFonts w:ascii="Arial" w:eastAsia="Arial" w:hAnsi="Arial" w:cs="Arial"/>
          <w:color w:val="0E0E0E"/>
        </w:rPr>
        <w:t>que</w:t>
      </w:r>
      <w:r>
        <w:rPr>
          <w:rFonts w:ascii="Arial" w:eastAsia="Arial" w:hAnsi="Arial" w:cs="Arial"/>
          <w:color w:val="0E0E0E"/>
          <w:spacing w:val="9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permanezcan</w:t>
      </w:r>
      <w:proofErr w:type="spellEnd"/>
      <w:r>
        <w:rPr>
          <w:rFonts w:ascii="Arial" w:eastAsia="Arial" w:hAnsi="Arial" w:cs="Arial"/>
          <w:color w:val="0E0E0E"/>
          <w:spacing w:val="31"/>
        </w:rPr>
        <w:t xml:space="preserve"> </w:t>
      </w:r>
      <w:r>
        <w:rPr>
          <w:rFonts w:ascii="Arial" w:eastAsia="Arial" w:hAnsi="Arial" w:cs="Arial"/>
          <w:color w:val="0E0E0E"/>
        </w:rPr>
        <w:t>en</w:t>
      </w:r>
      <w:r>
        <w:rPr>
          <w:rFonts w:ascii="Arial" w:eastAsia="Arial" w:hAnsi="Arial" w:cs="Arial"/>
          <w:color w:val="0E0E0E"/>
          <w:spacing w:val="10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tal</w:t>
      </w:r>
      <w:proofErr w:type="spellEnd"/>
      <w:r>
        <w:rPr>
          <w:rFonts w:ascii="Arial" w:eastAsia="Arial" w:hAnsi="Arial" w:cs="Arial"/>
          <w:color w:val="0E0E0E"/>
          <w:spacing w:val="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situación</w:t>
      </w:r>
      <w:proofErr w:type="spellEnd"/>
      <w:r>
        <w:rPr>
          <w:rFonts w:ascii="Arial" w:eastAsia="Arial" w:hAnsi="Arial" w:cs="Arial"/>
          <w:color w:val="0E0E0E"/>
          <w:spacing w:val="13"/>
        </w:rPr>
        <w:t xml:space="preserve"> </w:t>
      </w:r>
      <w:proofErr w:type="gramStart"/>
      <w:r>
        <w:rPr>
          <w:rFonts w:ascii="Arial" w:eastAsia="Arial" w:hAnsi="Arial" w:cs="Arial"/>
          <w:color w:val="0E0E0E"/>
        </w:rPr>
        <w:t>a</w:t>
      </w:r>
      <w:proofErr w:type="gramEnd"/>
      <w:r>
        <w:rPr>
          <w:rFonts w:ascii="Arial" w:eastAsia="Arial" w:hAnsi="Arial" w:cs="Arial"/>
          <w:color w:val="0E0E0E"/>
        </w:rPr>
        <w:t xml:space="preserve"> efectos</w:t>
      </w:r>
      <w:r>
        <w:rPr>
          <w:rFonts w:ascii="Arial" w:eastAsia="Arial" w:hAnsi="Arial" w:cs="Arial"/>
          <w:color w:val="0E0E0E"/>
          <w:spacing w:val="12"/>
        </w:rPr>
        <w:t xml:space="preserve"> </w:t>
      </w:r>
      <w:r>
        <w:rPr>
          <w:rFonts w:ascii="Arial" w:eastAsia="Arial" w:hAnsi="Arial" w:cs="Arial"/>
          <w:color w:val="0E0E0E"/>
          <w:w w:val="104"/>
        </w:rPr>
        <w:t xml:space="preserve">de </w:t>
      </w:r>
      <w:proofErr w:type="spellStart"/>
      <w:r>
        <w:rPr>
          <w:rFonts w:ascii="Arial" w:eastAsia="Arial" w:hAnsi="Arial" w:cs="Arial"/>
          <w:color w:val="0E0E0E"/>
        </w:rPr>
        <w:t>carrera</w:t>
      </w:r>
      <w:proofErr w:type="spellEnd"/>
      <w:r>
        <w:rPr>
          <w:rFonts w:ascii="Arial" w:eastAsia="Arial" w:hAnsi="Arial" w:cs="Arial"/>
          <w:color w:val="0E0E0E"/>
          <w:spacing w:val="1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profesiona</w:t>
      </w:r>
      <w:r>
        <w:rPr>
          <w:rFonts w:ascii="Arial" w:eastAsia="Arial" w:hAnsi="Arial" w:cs="Arial"/>
          <w:color w:val="0E0E0E"/>
          <w:spacing w:val="-4"/>
        </w:rPr>
        <w:t>l</w:t>
      </w:r>
      <w:proofErr w:type="spellEnd"/>
      <w:r>
        <w:rPr>
          <w:rFonts w:ascii="Arial" w:eastAsia="Arial" w:hAnsi="Arial" w:cs="Arial"/>
          <w:color w:val="343434"/>
        </w:rPr>
        <w:t>,</w:t>
      </w:r>
      <w:r>
        <w:rPr>
          <w:rFonts w:ascii="Arial" w:eastAsia="Arial" w:hAnsi="Arial" w:cs="Arial"/>
          <w:color w:val="343434"/>
          <w:spacing w:val="24"/>
        </w:rPr>
        <w:t xml:space="preserve"> </w:t>
      </w:r>
      <w:r>
        <w:rPr>
          <w:rFonts w:ascii="Arial" w:eastAsia="Arial" w:hAnsi="Arial" w:cs="Arial"/>
          <w:color w:val="0E0E0E"/>
        </w:rPr>
        <w:t>o</w:t>
      </w:r>
      <w:r>
        <w:rPr>
          <w:rFonts w:ascii="Arial" w:eastAsia="Arial" w:hAnsi="Arial" w:cs="Arial"/>
          <w:color w:val="0E0E0E"/>
          <w:spacing w:val="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trienios</w:t>
      </w:r>
      <w:proofErr w:type="spellEnd"/>
      <w:r>
        <w:rPr>
          <w:rFonts w:ascii="Arial" w:eastAsia="Arial" w:hAnsi="Arial" w:cs="Arial"/>
          <w:color w:val="0E0E0E"/>
          <w:spacing w:val="6"/>
        </w:rPr>
        <w:t xml:space="preserve"> </w:t>
      </w:r>
      <w:r>
        <w:rPr>
          <w:rFonts w:ascii="Arial" w:eastAsia="Arial" w:hAnsi="Arial" w:cs="Arial"/>
          <w:color w:val="0E0E0E"/>
        </w:rPr>
        <w:t>y</w:t>
      </w:r>
      <w:r>
        <w:rPr>
          <w:rFonts w:ascii="Arial" w:eastAsia="Arial" w:hAnsi="Arial" w:cs="Arial"/>
          <w:color w:val="0E0E0E"/>
          <w:spacing w:val="1"/>
        </w:rPr>
        <w:t xml:space="preserve"> </w:t>
      </w:r>
      <w:r>
        <w:rPr>
          <w:rFonts w:ascii="Arial" w:eastAsia="Arial" w:hAnsi="Arial" w:cs="Arial"/>
          <w:color w:val="0E0E0E"/>
        </w:rPr>
        <w:t>derechos</w:t>
      </w:r>
      <w:r>
        <w:rPr>
          <w:rFonts w:ascii="Arial" w:eastAsia="Arial" w:hAnsi="Arial" w:cs="Arial"/>
          <w:color w:val="0E0E0E"/>
          <w:spacing w:val="16"/>
        </w:rPr>
        <w:t xml:space="preserve"> </w:t>
      </w:r>
      <w:r>
        <w:rPr>
          <w:rFonts w:ascii="Arial" w:eastAsia="Arial" w:hAnsi="Arial" w:cs="Arial"/>
          <w:color w:val="0E0E0E"/>
        </w:rPr>
        <w:t>en</w:t>
      </w:r>
      <w:r>
        <w:rPr>
          <w:rFonts w:ascii="Arial" w:eastAsia="Arial" w:hAnsi="Arial" w:cs="Arial"/>
          <w:color w:val="0E0E0E"/>
          <w:spacing w:val="7"/>
        </w:rPr>
        <w:t xml:space="preserve"> </w:t>
      </w:r>
      <w:r>
        <w:rPr>
          <w:rFonts w:ascii="Arial" w:eastAsia="Arial" w:hAnsi="Arial" w:cs="Arial"/>
          <w:color w:val="0E0E0E"/>
        </w:rPr>
        <w:t xml:space="preserve">el </w:t>
      </w:r>
      <w:proofErr w:type="spellStart"/>
      <w:r>
        <w:rPr>
          <w:rFonts w:ascii="Arial" w:eastAsia="Arial" w:hAnsi="Arial" w:cs="Arial"/>
          <w:color w:val="0E0E0E"/>
        </w:rPr>
        <w:t>régimen</w:t>
      </w:r>
      <w:proofErr w:type="spellEnd"/>
      <w:r>
        <w:rPr>
          <w:rFonts w:ascii="Arial" w:eastAsia="Arial" w:hAnsi="Arial" w:cs="Arial"/>
          <w:color w:val="0E0E0E"/>
          <w:spacing w:val="12"/>
        </w:rPr>
        <w:t xml:space="preserve"> </w:t>
      </w:r>
      <w:r>
        <w:rPr>
          <w:rFonts w:ascii="Arial" w:eastAsia="Arial" w:hAnsi="Arial" w:cs="Arial"/>
          <w:color w:val="0E0E0E"/>
        </w:rPr>
        <w:t xml:space="preserve">de </w:t>
      </w:r>
      <w:proofErr w:type="spellStart"/>
      <w:r>
        <w:rPr>
          <w:rFonts w:ascii="Arial" w:eastAsia="Arial" w:hAnsi="Arial" w:cs="Arial"/>
          <w:color w:val="0E0E0E"/>
        </w:rPr>
        <w:t>Seguridad</w:t>
      </w:r>
      <w:proofErr w:type="spellEnd"/>
      <w:r>
        <w:rPr>
          <w:rFonts w:ascii="Arial" w:eastAsia="Arial" w:hAnsi="Arial" w:cs="Arial"/>
          <w:color w:val="0E0E0E"/>
          <w:spacing w:val="12"/>
        </w:rPr>
        <w:t xml:space="preserve"> </w:t>
      </w:r>
      <w:r>
        <w:rPr>
          <w:rFonts w:ascii="Arial" w:eastAsia="Arial" w:hAnsi="Arial" w:cs="Arial"/>
          <w:color w:val="0E0E0E"/>
        </w:rPr>
        <w:t>Social</w:t>
      </w:r>
      <w:r>
        <w:rPr>
          <w:rFonts w:ascii="Arial" w:eastAsia="Arial" w:hAnsi="Arial" w:cs="Arial"/>
          <w:color w:val="0E0E0E"/>
          <w:spacing w:val="9"/>
        </w:rPr>
        <w:t xml:space="preserve"> </w:t>
      </w:r>
      <w:r>
        <w:rPr>
          <w:rFonts w:ascii="Arial" w:eastAsia="Arial" w:hAnsi="Arial" w:cs="Arial"/>
          <w:color w:val="0E0E0E"/>
        </w:rPr>
        <w:t>que</w:t>
      </w:r>
      <w:r>
        <w:rPr>
          <w:rFonts w:ascii="Arial" w:eastAsia="Arial" w:hAnsi="Arial" w:cs="Arial"/>
          <w:color w:val="0E0E0E"/>
          <w:spacing w:val="11"/>
        </w:rPr>
        <w:t xml:space="preserve"> </w:t>
      </w:r>
      <w:r>
        <w:rPr>
          <w:rFonts w:ascii="Arial" w:eastAsia="Arial" w:hAnsi="Arial" w:cs="Arial"/>
          <w:color w:val="0E0E0E"/>
        </w:rPr>
        <w:t>les</w:t>
      </w:r>
      <w:r>
        <w:rPr>
          <w:rFonts w:ascii="Arial" w:eastAsia="Arial" w:hAnsi="Arial" w:cs="Arial"/>
          <w:color w:val="0E0E0E"/>
          <w:spacing w:val="3"/>
        </w:rPr>
        <w:t xml:space="preserve"> </w:t>
      </w:r>
      <w:r>
        <w:rPr>
          <w:rFonts w:ascii="Arial" w:eastAsia="Arial" w:hAnsi="Arial" w:cs="Arial"/>
          <w:color w:val="0E0E0E"/>
        </w:rPr>
        <w:t>sea</w:t>
      </w:r>
      <w:r>
        <w:rPr>
          <w:rFonts w:ascii="Arial" w:eastAsia="Arial" w:hAnsi="Arial" w:cs="Arial"/>
          <w:color w:val="0E0E0E"/>
          <w:spacing w:val="8"/>
        </w:rPr>
        <w:t xml:space="preserve"> </w:t>
      </w:r>
      <w:r>
        <w:rPr>
          <w:rFonts w:ascii="Arial" w:eastAsia="Arial" w:hAnsi="Arial" w:cs="Arial"/>
          <w:color w:val="0E0E0E"/>
          <w:w w:val="102"/>
        </w:rPr>
        <w:t xml:space="preserve">de </w:t>
      </w:r>
      <w:proofErr w:type="spellStart"/>
      <w:r>
        <w:rPr>
          <w:rFonts w:ascii="Arial" w:eastAsia="Arial" w:hAnsi="Arial" w:cs="Arial"/>
          <w:color w:val="0E0E0E"/>
        </w:rPr>
        <w:t>aplicación</w:t>
      </w:r>
      <w:proofErr w:type="spellEnd"/>
      <w:r>
        <w:rPr>
          <w:rFonts w:ascii="Arial" w:eastAsia="Arial" w:hAnsi="Arial" w:cs="Arial"/>
          <w:color w:val="0E0E0E"/>
          <w:spacing w:val="19"/>
        </w:rPr>
        <w:t xml:space="preserve"> </w:t>
      </w:r>
      <w:r>
        <w:rPr>
          <w:rFonts w:ascii="Arial" w:eastAsia="Arial" w:hAnsi="Arial" w:cs="Arial"/>
          <w:color w:val="0E0E0E"/>
        </w:rPr>
        <w:t>y</w:t>
      </w:r>
      <w:r>
        <w:rPr>
          <w:rFonts w:ascii="Arial" w:eastAsia="Arial" w:hAnsi="Arial" w:cs="Arial"/>
          <w:color w:val="0E0E0E"/>
          <w:spacing w:val="4"/>
        </w:rPr>
        <w:t xml:space="preserve"> </w:t>
      </w:r>
      <w:r>
        <w:rPr>
          <w:rFonts w:ascii="Arial" w:eastAsia="Arial" w:hAnsi="Arial" w:cs="Arial"/>
          <w:color w:val="0E0E0E"/>
        </w:rPr>
        <w:t>no</w:t>
      </w:r>
      <w:r>
        <w:rPr>
          <w:rFonts w:ascii="Arial" w:eastAsia="Arial" w:hAnsi="Arial" w:cs="Arial"/>
          <w:color w:val="0E0E0E"/>
          <w:spacing w:val="7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dará</w:t>
      </w:r>
      <w:proofErr w:type="spellEnd"/>
      <w:r>
        <w:rPr>
          <w:rFonts w:ascii="Arial" w:eastAsia="Arial" w:hAnsi="Arial" w:cs="Arial"/>
          <w:color w:val="0E0E0E"/>
          <w:spacing w:val="10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lugar</w:t>
      </w:r>
      <w:proofErr w:type="spellEnd"/>
      <w:r>
        <w:rPr>
          <w:rFonts w:ascii="Arial" w:eastAsia="Arial" w:hAnsi="Arial" w:cs="Arial"/>
          <w:color w:val="0E0E0E"/>
          <w:spacing w:val="15"/>
        </w:rPr>
        <w:t xml:space="preserve"> </w:t>
      </w:r>
      <w:r>
        <w:rPr>
          <w:rFonts w:ascii="Arial" w:eastAsia="Arial" w:hAnsi="Arial" w:cs="Arial"/>
          <w:color w:val="0E0E0E"/>
        </w:rPr>
        <w:t>a</w:t>
      </w:r>
      <w:r>
        <w:rPr>
          <w:rFonts w:ascii="Arial" w:eastAsia="Arial" w:hAnsi="Arial" w:cs="Arial"/>
          <w:color w:val="0E0E0E"/>
          <w:spacing w:val="-4"/>
        </w:rPr>
        <w:t xml:space="preserve"> </w:t>
      </w:r>
      <w:r>
        <w:rPr>
          <w:rFonts w:ascii="Arial" w:eastAsia="Arial" w:hAnsi="Arial" w:cs="Arial"/>
          <w:color w:val="0E0E0E"/>
        </w:rPr>
        <w:t>la</w:t>
      </w:r>
      <w:r>
        <w:rPr>
          <w:rFonts w:ascii="Arial" w:eastAsia="Arial" w:hAnsi="Arial" w:cs="Arial"/>
          <w:color w:val="0E0E0E"/>
          <w:spacing w:val="5"/>
        </w:rPr>
        <w:t xml:space="preserve"> </w:t>
      </w:r>
      <w:r>
        <w:rPr>
          <w:rFonts w:ascii="Arial" w:eastAsia="Arial" w:hAnsi="Arial" w:cs="Arial"/>
          <w:color w:val="0E0E0E"/>
        </w:rPr>
        <w:t>reserva</w:t>
      </w:r>
      <w:r>
        <w:rPr>
          <w:rFonts w:ascii="Arial" w:eastAsia="Arial" w:hAnsi="Arial" w:cs="Arial"/>
          <w:color w:val="0E0E0E"/>
          <w:spacing w:val="19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4"/>
        </w:rPr>
        <w:t xml:space="preserve"> </w:t>
      </w:r>
      <w:r>
        <w:rPr>
          <w:rFonts w:ascii="Arial" w:eastAsia="Arial" w:hAnsi="Arial" w:cs="Arial"/>
          <w:color w:val="0E0E0E"/>
        </w:rPr>
        <w:t>plaza</w:t>
      </w:r>
      <w:r>
        <w:rPr>
          <w:rFonts w:ascii="Arial" w:eastAsia="Arial" w:hAnsi="Arial" w:cs="Arial"/>
          <w:color w:val="0E0E0E"/>
          <w:spacing w:val="18"/>
        </w:rPr>
        <w:t xml:space="preserve"> </w:t>
      </w:r>
      <w:r>
        <w:rPr>
          <w:rFonts w:ascii="Arial" w:eastAsia="Arial" w:hAnsi="Arial" w:cs="Arial"/>
          <w:color w:val="0E0E0E"/>
        </w:rPr>
        <w:t>o</w:t>
      </w:r>
      <w:r>
        <w:rPr>
          <w:rFonts w:ascii="Arial" w:eastAsia="Arial" w:hAnsi="Arial" w:cs="Arial"/>
          <w:color w:val="0E0E0E"/>
          <w:spacing w:val="-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puest</w:t>
      </w:r>
      <w:r>
        <w:rPr>
          <w:rFonts w:ascii="Arial" w:eastAsia="Arial" w:hAnsi="Arial" w:cs="Arial"/>
          <w:color w:val="0E0E0E"/>
          <w:spacing w:val="1"/>
        </w:rPr>
        <w:t>o</w:t>
      </w:r>
      <w:proofErr w:type="spellEnd"/>
      <w:r>
        <w:rPr>
          <w:rFonts w:ascii="Arial" w:eastAsia="Arial" w:hAnsi="Arial" w:cs="Arial"/>
          <w:color w:val="343434"/>
        </w:rPr>
        <w:t>.</w:t>
      </w:r>
    </w:p>
    <w:p w14:paraId="0B3919C0" w14:textId="77777777" w:rsidR="00225F24" w:rsidRDefault="00225F24">
      <w:pPr>
        <w:spacing w:before="15" w:after="0" w:line="240" w:lineRule="exact"/>
        <w:rPr>
          <w:sz w:val="24"/>
          <w:szCs w:val="24"/>
        </w:rPr>
      </w:pPr>
    </w:p>
    <w:p w14:paraId="289D87DC" w14:textId="77777777" w:rsidR="00225F24" w:rsidRDefault="00DD39D1">
      <w:pPr>
        <w:spacing w:after="0" w:line="250" w:lineRule="auto"/>
        <w:ind w:left="123" w:right="28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E0E0E"/>
          <w:spacing w:val="-3"/>
        </w:rPr>
        <w:t>4</w:t>
      </w:r>
      <w:r>
        <w:rPr>
          <w:rFonts w:ascii="Arial" w:eastAsia="Arial" w:hAnsi="Arial" w:cs="Arial"/>
          <w:color w:val="606060"/>
        </w:rPr>
        <w:t>.</w:t>
      </w:r>
      <w:r>
        <w:rPr>
          <w:rFonts w:ascii="Arial" w:eastAsia="Arial" w:hAnsi="Arial" w:cs="Arial"/>
          <w:color w:val="606060"/>
          <w:spacing w:val="1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Procederá</w:t>
      </w:r>
      <w:proofErr w:type="spellEnd"/>
      <w:r>
        <w:rPr>
          <w:rFonts w:ascii="Arial" w:eastAsia="Arial" w:hAnsi="Arial" w:cs="Arial"/>
          <w:color w:val="0E0E0E"/>
          <w:spacing w:val="14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declarar</w:t>
      </w:r>
      <w:proofErr w:type="spellEnd"/>
      <w:r>
        <w:rPr>
          <w:rFonts w:ascii="Arial" w:eastAsia="Arial" w:hAnsi="Arial" w:cs="Arial"/>
          <w:color w:val="0E0E0E"/>
          <w:spacing w:val="12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oficio</w:t>
      </w:r>
      <w:proofErr w:type="spellEnd"/>
      <w:r>
        <w:rPr>
          <w:rFonts w:ascii="Arial" w:eastAsia="Arial" w:hAnsi="Arial" w:cs="Arial"/>
          <w:color w:val="0E0E0E"/>
          <w:spacing w:val="-5"/>
        </w:rPr>
        <w:t xml:space="preserve"> </w:t>
      </w:r>
      <w:r>
        <w:rPr>
          <w:rFonts w:ascii="Arial" w:eastAsia="Arial" w:hAnsi="Arial" w:cs="Arial"/>
          <w:color w:val="0E0E0E"/>
        </w:rPr>
        <w:t>en</w:t>
      </w:r>
      <w:r>
        <w:rPr>
          <w:rFonts w:ascii="Arial" w:eastAsia="Arial" w:hAnsi="Arial" w:cs="Arial"/>
          <w:color w:val="0E0E0E"/>
          <w:spacing w:val="4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excedencia</w:t>
      </w:r>
      <w:proofErr w:type="spellEnd"/>
      <w:r>
        <w:rPr>
          <w:rFonts w:ascii="Arial" w:eastAsia="Arial" w:hAnsi="Arial" w:cs="Arial"/>
          <w:color w:val="0E0E0E"/>
          <w:spacing w:val="2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por</w:t>
      </w:r>
      <w:proofErr w:type="spellEnd"/>
      <w:r>
        <w:rPr>
          <w:rFonts w:ascii="Arial" w:eastAsia="Arial" w:hAnsi="Arial" w:cs="Arial"/>
          <w:color w:val="0E0E0E"/>
          <w:spacing w:val="9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interés</w:t>
      </w:r>
      <w:proofErr w:type="spellEnd"/>
      <w:r>
        <w:rPr>
          <w:rFonts w:ascii="Arial" w:eastAsia="Arial" w:hAnsi="Arial" w:cs="Arial"/>
          <w:color w:val="0E0E0E"/>
          <w:spacing w:val="5"/>
        </w:rPr>
        <w:t xml:space="preserve"> </w:t>
      </w:r>
      <w:proofErr w:type="gramStart"/>
      <w:r>
        <w:rPr>
          <w:rFonts w:ascii="Arial" w:eastAsia="Arial" w:hAnsi="Arial" w:cs="Arial"/>
          <w:color w:val="0E0E0E"/>
        </w:rPr>
        <w:t>particular</w:t>
      </w:r>
      <w:r>
        <w:rPr>
          <w:rFonts w:ascii="Arial" w:eastAsia="Arial" w:hAnsi="Arial" w:cs="Arial"/>
          <w:color w:val="0E0E0E"/>
          <w:spacing w:val="6"/>
        </w:rPr>
        <w:t xml:space="preserve"> </w:t>
      </w:r>
      <w:r>
        <w:rPr>
          <w:rFonts w:ascii="Arial" w:eastAsia="Arial" w:hAnsi="Arial" w:cs="Arial"/>
          <w:color w:val="0E0E0E"/>
        </w:rPr>
        <w:t>al</w:t>
      </w:r>
      <w:proofErr w:type="gramEnd"/>
      <w:r>
        <w:rPr>
          <w:rFonts w:ascii="Arial" w:eastAsia="Arial" w:hAnsi="Arial" w:cs="Arial"/>
          <w:color w:val="0E0E0E"/>
          <w:spacing w:val="5"/>
        </w:rPr>
        <w:t xml:space="preserve"> </w:t>
      </w:r>
      <w:r>
        <w:rPr>
          <w:rFonts w:ascii="Arial" w:eastAsia="Arial" w:hAnsi="Arial" w:cs="Arial"/>
          <w:color w:val="0E0E0E"/>
        </w:rPr>
        <w:t>personal</w:t>
      </w:r>
      <w:r>
        <w:rPr>
          <w:rFonts w:ascii="Arial" w:eastAsia="Arial" w:hAnsi="Arial" w:cs="Arial"/>
          <w:color w:val="0E0E0E"/>
          <w:spacing w:val="10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estatutario</w:t>
      </w:r>
      <w:proofErr w:type="spellEnd"/>
      <w:r>
        <w:rPr>
          <w:rFonts w:ascii="Arial" w:eastAsia="Arial" w:hAnsi="Arial" w:cs="Arial"/>
          <w:color w:val="0E0E0E"/>
          <w:spacing w:val="25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2"/>
        </w:rPr>
        <w:t>cuand</w:t>
      </w:r>
      <w:r>
        <w:rPr>
          <w:rFonts w:ascii="Arial" w:eastAsia="Arial" w:hAnsi="Arial" w:cs="Arial"/>
          <w:color w:val="0E0E0E"/>
          <w:spacing w:val="2"/>
          <w:w w:val="102"/>
        </w:rPr>
        <w:t>o</w:t>
      </w:r>
      <w:proofErr w:type="spellEnd"/>
      <w:r>
        <w:rPr>
          <w:rFonts w:ascii="Arial" w:eastAsia="Arial" w:hAnsi="Arial" w:cs="Arial"/>
          <w:color w:val="343434"/>
          <w:w w:val="81"/>
        </w:rPr>
        <w:t xml:space="preserve">, </w:t>
      </w:r>
      <w:proofErr w:type="spellStart"/>
      <w:r>
        <w:rPr>
          <w:rFonts w:ascii="Arial" w:eastAsia="Arial" w:hAnsi="Arial" w:cs="Arial"/>
          <w:color w:val="0E0E0E"/>
        </w:rPr>
        <w:t>finalizada</w:t>
      </w:r>
      <w:proofErr w:type="spellEnd"/>
      <w:r>
        <w:rPr>
          <w:rFonts w:ascii="Arial" w:eastAsia="Arial" w:hAnsi="Arial" w:cs="Arial"/>
          <w:color w:val="0E0E0E"/>
          <w:spacing w:val="45"/>
        </w:rPr>
        <w:t xml:space="preserve"> </w:t>
      </w:r>
      <w:r>
        <w:rPr>
          <w:rFonts w:ascii="Arial" w:eastAsia="Arial" w:hAnsi="Arial" w:cs="Arial"/>
          <w:color w:val="0E0E0E"/>
        </w:rPr>
        <w:t>la</w:t>
      </w:r>
      <w:r>
        <w:rPr>
          <w:rFonts w:ascii="Arial" w:eastAsia="Arial" w:hAnsi="Arial" w:cs="Arial"/>
          <w:color w:val="0E0E0E"/>
          <w:spacing w:val="39"/>
        </w:rPr>
        <w:t xml:space="preserve"> </w:t>
      </w:r>
      <w:r>
        <w:rPr>
          <w:rFonts w:ascii="Arial" w:eastAsia="Arial" w:hAnsi="Arial" w:cs="Arial"/>
          <w:color w:val="0E0E0E"/>
        </w:rPr>
        <w:t>causa</w:t>
      </w:r>
      <w:r>
        <w:rPr>
          <w:rFonts w:ascii="Arial" w:eastAsia="Arial" w:hAnsi="Arial" w:cs="Arial"/>
          <w:color w:val="0E0E0E"/>
          <w:spacing w:val="43"/>
        </w:rPr>
        <w:t xml:space="preserve"> </w:t>
      </w:r>
      <w:r>
        <w:rPr>
          <w:rFonts w:ascii="Arial" w:eastAsia="Arial" w:hAnsi="Arial" w:cs="Arial"/>
          <w:color w:val="0E0E0E"/>
        </w:rPr>
        <w:t>que</w:t>
      </w:r>
      <w:r>
        <w:rPr>
          <w:rFonts w:ascii="Arial" w:eastAsia="Arial" w:hAnsi="Arial" w:cs="Arial"/>
          <w:color w:val="0E0E0E"/>
          <w:spacing w:val="34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determinó</w:t>
      </w:r>
      <w:proofErr w:type="spellEnd"/>
      <w:r>
        <w:rPr>
          <w:rFonts w:ascii="Arial" w:eastAsia="Arial" w:hAnsi="Arial" w:cs="Arial"/>
          <w:color w:val="0E0E0E"/>
          <w:spacing w:val="43"/>
        </w:rPr>
        <w:t xml:space="preserve"> </w:t>
      </w:r>
      <w:r>
        <w:rPr>
          <w:rFonts w:ascii="Arial" w:eastAsia="Arial" w:hAnsi="Arial" w:cs="Arial"/>
          <w:color w:val="0E0E0E"/>
        </w:rPr>
        <w:t>el</w:t>
      </w:r>
      <w:r>
        <w:rPr>
          <w:rFonts w:ascii="Arial" w:eastAsia="Arial" w:hAnsi="Arial" w:cs="Arial"/>
          <w:color w:val="0E0E0E"/>
          <w:spacing w:val="26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pase</w:t>
      </w:r>
      <w:proofErr w:type="spellEnd"/>
      <w:r>
        <w:rPr>
          <w:rFonts w:ascii="Arial" w:eastAsia="Arial" w:hAnsi="Arial" w:cs="Arial"/>
          <w:color w:val="0E0E0E"/>
          <w:spacing w:val="54"/>
        </w:rPr>
        <w:t xml:space="preserve"> </w:t>
      </w:r>
      <w:r>
        <w:rPr>
          <w:rFonts w:ascii="Arial" w:eastAsia="Arial" w:hAnsi="Arial" w:cs="Arial"/>
          <w:color w:val="0E0E0E"/>
        </w:rPr>
        <w:t>a</w:t>
      </w:r>
      <w:r>
        <w:rPr>
          <w:rFonts w:ascii="Arial" w:eastAsia="Arial" w:hAnsi="Arial" w:cs="Arial"/>
          <w:color w:val="0E0E0E"/>
          <w:spacing w:val="34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una</w:t>
      </w:r>
      <w:proofErr w:type="spellEnd"/>
      <w:r>
        <w:rPr>
          <w:rFonts w:ascii="Arial" w:eastAsia="Arial" w:hAnsi="Arial" w:cs="Arial"/>
          <w:color w:val="0E0E0E"/>
          <w:spacing w:val="47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situación</w:t>
      </w:r>
      <w:proofErr w:type="spellEnd"/>
      <w:r>
        <w:rPr>
          <w:rFonts w:ascii="Arial" w:eastAsia="Arial" w:hAnsi="Arial" w:cs="Arial"/>
          <w:color w:val="0E0E0E"/>
          <w:spacing w:val="44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distinta</w:t>
      </w:r>
      <w:proofErr w:type="spellEnd"/>
      <w:r>
        <w:rPr>
          <w:rFonts w:ascii="Arial" w:eastAsia="Arial" w:hAnsi="Arial" w:cs="Arial"/>
          <w:color w:val="0E0E0E"/>
          <w:spacing w:val="47"/>
        </w:rPr>
        <w:t xml:space="preserve"> </w:t>
      </w:r>
      <w:r>
        <w:rPr>
          <w:rFonts w:ascii="Arial" w:eastAsia="Arial" w:hAnsi="Arial" w:cs="Arial"/>
          <w:color w:val="0E0E0E"/>
        </w:rPr>
        <w:t>a</w:t>
      </w:r>
      <w:r>
        <w:rPr>
          <w:rFonts w:ascii="Arial" w:eastAsia="Arial" w:hAnsi="Arial" w:cs="Arial"/>
          <w:color w:val="0E0E0E"/>
          <w:spacing w:val="29"/>
        </w:rPr>
        <w:t xml:space="preserve"> </w:t>
      </w:r>
      <w:r>
        <w:rPr>
          <w:rFonts w:ascii="Arial" w:eastAsia="Arial" w:hAnsi="Arial" w:cs="Arial"/>
          <w:color w:val="0E0E0E"/>
        </w:rPr>
        <w:t>la</w:t>
      </w:r>
      <w:r>
        <w:rPr>
          <w:rFonts w:ascii="Arial" w:eastAsia="Arial" w:hAnsi="Arial" w:cs="Arial"/>
          <w:color w:val="0E0E0E"/>
          <w:spacing w:val="41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39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activo</w:t>
      </w:r>
      <w:proofErr w:type="spellEnd"/>
      <w:r>
        <w:rPr>
          <w:rFonts w:ascii="Arial" w:eastAsia="Arial" w:hAnsi="Arial" w:cs="Arial"/>
          <w:color w:val="0E0E0E"/>
        </w:rPr>
        <w:t>,</w:t>
      </w:r>
      <w:r>
        <w:rPr>
          <w:rFonts w:ascii="Arial" w:eastAsia="Arial" w:hAnsi="Arial" w:cs="Arial"/>
          <w:color w:val="0E0E0E"/>
          <w:spacing w:val="58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incumplan</w:t>
      </w:r>
      <w:proofErr w:type="spellEnd"/>
      <w:r>
        <w:rPr>
          <w:rFonts w:ascii="Arial" w:eastAsia="Arial" w:hAnsi="Arial" w:cs="Arial"/>
          <w:color w:val="0E0E0E"/>
          <w:spacing w:val="51"/>
        </w:rPr>
        <w:t xml:space="preserve"> </w:t>
      </w:r>
      <w:r>
        <w:rPr>
          <w:rFonts w:ascii="Arial" w:eastAsia="Arial" w:hAnsi="Arial" w:cs="Arial"/>
          <w:color w:val="0E0E0E"/>
        </w:rPr>
        <w:t xml:space="preserve">la </w:t>
      </w:r>
      <w:proofErr w:type="spellStart"/>
      <w:r>
        <w:rPr>
          <w:rFonts w:ascii="Arial" w:eastAsia="Arial" w:hAnsi="Arial" w:cs="Arial"/>
          <w:color w:val="0E0E0E"/>
        </w:rPr>
        <w:t>obligación</w:t>
      </w:r>
      <w:proofErr w:type="spellEnd"/>
      <w:r>
        <w:rPr>
          <w:rFonts w:ascii="Arial" w:eastAsia="Arial" w:hAnsi="Arial" w:cs="Arial"/>
          <w:color w:val="0E0E0E"/>
          <w:spacing w:val="26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8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solicitar</w:t>
      </w:r>
      <w:proofErr w:type="spellEnd"/>
      <w:r>
        <w:rPr>
          <w:rFonts w:ascii="Arial" w:eastAsia="Arial" w:hAnsi="Arial" w:cs="Arial"/>
          <w:color w:val="0E0E0E"/>
          <w:spacing w:val="14"/>
        </w:rPr>
        <w:t xml:space="preserve"> </w:t>
      </w:r>
      <w:r>
        <w:rPr>
          <w:rFonts w:ascii="Arial" w:eastAsia="Arial" w:hAnsi="Arial" w:cs="Arial"/>
          <w:color w:val="0E0E0E"/>
        </w:rPr>
        <w:t>el</w:t>
      </w:r>
      <w:r>
        <w:rPr>
          <w:rFonts w:ascii="Arial" w:eastAsia="Arial" w:hAnsi="Arial" w:cs="Arial"/>
          <w:color w:val="0E0E0E"/>
          <w:spacing w:val="5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reingreso</w:t>
      </w:r>
      <w:proofErr w:type="spellEnd"/>
      <w:r>
        <w:rPr>
          <w:rFonts w:ascii="Arial" w:eastAsia="Arial" w:hAnsi="Arial" w:cs="Arial"/>
          <w:color w:val="0E0E0E"/>
          <w:spacing w:val="22"/>
        </w:rPr>
        <w:t xml:space="preserve"> </w:t>
      </w:r>
      <w:r>
        <w:rPr>
          <w:rFonts w:ascii="Arial" w:eastAsia="Arial" w:hAnsi="Arial" w:cs="Arial"/>
          <w:color w:val="0E0E0E"/>
        </w:rPr>
        <w:t>al</w:t>
      </w:r>
      <w:r>
        <w:rPr>
          <w:rFonts w:ascii="Arial" w:eastAsia="Arial" w:hAnsi="Arial" w:cs="Arial"/>
          <w:color w:val="0E0E0E"/>
          <w:spacing w:val="8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servicio</w:t>
      </w:r>
      <w:proofErr w:type="spellEnd"/>
      <w:r>
        <w:rPr>
          <w:rFonts w:ascii="Arial" w:eastAsia="Arial" w:hAnsi="Arial" w:cs="Arial"/>
          <w:color w:val="0E0E0E"/>
          <w:spacing w:val="19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activo</w:t>
      </w:r>
      <w:proofErr w:type="spellEnd"/>
      <w:r>
        <w:rPr>
          <w:rFonts w:ascii="Arial" w:eastAsia="Arial" w:hAnsi="Arial" w:cs="Arial"/>
          <w:color w:val="0E0E0E"/>
          <w:spacing w:val="16"/>
        </w:rPr>
        <w:t xml:space="preserve"> </w:t>
      </w:r>
      <w:r>
        <w:rPr>
          <w:rFonts w:ascii="Arial" w:eastAsia="Arial" w:hAnsi="Arial" w:cs="Arial"/>
          <w:color w:val="0E0E0E"/>
        </w:rPr>
        <w:t>en</w:t>
      </w:r>
      <w:r>
        <w:rPr>
          <w:rFonts w:ascii="Arial" w:eastAsia="Arial" w:hAnsi="Arial" w:cs="Arial"/>
          <w:color w:val="0E0E0E"/>
          <w:spacing w:val="2"/>
        </w:rPr>
        <w:t xml:space="preserve"> </w:t>
      </w:r>
      <w:r>
        <w:rPr>
          <w:rFonts w:ascii="Arial" w:eastAsia="Arial" w:hAnsi="Arial" w:cs="Arial"/>
          <w:color w:val="0E0E0E"/>
        </w:rPr>
        <w:t>el</w:t>
      </w:r>
      <w:r>
        <w:rPr>
          <w:rFonts w:ascii="Arial" w:eastAsia="Arial" w:hAnsi="Arial" w:cs="Arial"/>
          <w:color w:val="0E0E0E"/>
          <w:spacing w:val="10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plazo</w:t>
      </w:r>
      <w:proofErr w:type="spellEnd"/>
      <w:r>
        <w:rPr>
          <w:rFonts w:ascii="Arial" w:eastAsia="Arial" w:hAnsi="Arial" w:cs="Arial"/>
          <w:color w:val="0E0E0E"/>
          <w:spacing w:val="9"/>
        </w:rPr>
        <w:t xml:space="preserve"> </w:t>
      </w:r>
      <w:r>
        <w:rPr>
          <w:rFonts w:ascii="Arial" w:eastAsia="Arial" w:hAnsi="Arial" w:cs="Arial"/>
          <w:color w:val="0E0E0E"/>
        </w:rPr>
        <w:t>que</w:t>
      </w:r>
      <w:r>
        <w:rPr>
          <w:rFonts w:ascii="Arial" w:eastAsia="Arial" w:hAnsi="Arial" w:cs="Arial"/>
          <w:color w:val="0E0E0E"/>
          <w:spacing w:val="14"/>
        </w:rPr>
        <w:t xml:space="preserve"> </w:t>
      </w:r>
      <w:r>
        <w:rPr>
          <w:rFonts w:ascii="Arial" w:eastAsia="Arial" w:hAnsi="Arial" w:cs="Arial"/>
          <w:color w:val="0E0E0E"/>
        </w:rPr>
        <w:t>se</w:t>
      </w:r>
      <w:r>
        <w:rPr>
          <w:rFonts w:ascii="Arial" w:eastAsia="Arial" w:hAnsi="Arial" w:cs="Arial"/>
          <w:color w:val="0E0E0E"/>
          <w:spacing w:val="10"/>
        </w:rPr>
        <w:t xml:space="preserve"> </w:t>
      </w:r>
      <w:r>
        <w:rPr>
          <w:rFonts w:ascii="Arial" w:eastAsia="Arial" w:hAnsi="Arial" w:cs="Arial"/>
          <w:color w:val="0E0E0E"/>
        </w:rPr>
        <w:t>determine</w:t>
      </w:r>
      <w:r>
        <w:rPr>
          <w:rFonts w:ascii="Arial" w:eastAsia="Arial" w:hAnsi="Arial" w:cs="Arial"/>
          <w:color w:val="0E0E0E"/>
          <w:spacing w:val="23"/>
        </w:rPr>
        <w:t xml:space="preserve"> </w:t>
      </w:r>
      <w:r>
        <w:rPr>
          <w:rFonts w:ascii="Arial" w:eastAsia="Arial" w:hAnsi="Arial" w:cs="Arial"/>
          <w:color w:val="0E0E0E"/>
        </w:rPr>
        <w:t>en</w:t>
      </w:r>
      <w:r>
        <w:rPr>
          <w:rFonts w:ascii="Arial" w:eastAsia="Arial" w:hAnsi="Arial" w:cs="Arial"/>
          <w:color w:val="0E0E0E"/>
          <w:spacing w:val="16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cada</w:t>
      </w:r>
      <w:proofErr w:type="spellEnd"/>
      <w:r>
        <w:rPr>
          <w:rFonts w:ascii="Arial" w:eastAsia="Arial" w:hAnsi="Arial" w:cs="Arial"/>
          <w:color w:val="0E0E0E"/>
          <w:spacing w:val="8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2"/>
        </w:rPr>
        <w:t>servicio</w:t>
      </w:r>
      <w:proofErr w:type="spellEnd"/>
      <w:r>
        <w:rPr>
          <w:rFonts w:ascii="Arial" w:eastAsia="Arial" w:hAnsi="Arial" w:cs="Arial"/>
          <w:color w:val="0E0E0E"/>
          <w:w w:val="102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8"/>
        </w:rPr>
        <w:t xml:space="preserve"> </w:t>
      </w:r>
      <w:r>
        <w:rPr>
          <w:rFonts w:ascii="Arial" w:eastAsia="Arial" w:hAnsi="Arial" w:cs="Arial"/>
          <w:color w:val="0E0E0E"/>
        </w:rPr>
        <w:t>salu</w:t>
      </w:r>
      <w:r>
        <w:rPr>
          <w:rFonts w:ascii="Arial" w:eastAsia="Arial" w:hAnsi="Arial" w:cs="Arial"/>
          <w:color w:val="0E0E0E"/>
          <w:spacing w:val="-4"/>
        </w:rPr>
        <w:t>d</w:t>
      </w:r>
      <w:r>
        <w:rPr>
          <w:rFonts w:ascii="Arial" w:eastAsia="Arial" w:hAnsi="Arial" w:cs="Arial"/>
          <w:color w:val="343434"/>
        </w:rPr>
        <w:t>.</w:t>
      </w:r>
    </w:p>
    <w:p w14:paraId="3E71C3BC" w14:textId="77777777" w:rsidR="00225F24" w:rsidRDefault="00225F24">
      <w:pPr>
        <w:spacing w:after="0"/>
        <w:jc w:val="both"/>
        <w:sectPr w:rsidR="00225F24">
          <w:pgSz w:w="11920" w:h="16840"/>
          <w:pgMar w:top="2040" w:right="740" w:bottom="280" w:left="920" w:header="1133" w:footer="0" w:gutter="0"/>
          <w:cols w:space="720"/>
        </w:sectPr>
      </w:pPr>
    </w:p>
    <w:p w14:paraId="2D6EE1B5" w14:textId="27401BEF" w:rsidR="00225F24" w:rsidRDefault="00225F24">
      <w:pPr>
        <w:spacing w:after="0" w:line="200" w:lineRule="exact"/>
        <w:rPr>
          <w:sz w:val="20"/>
          <w:szCs w:val="20"/>
        </w:rPr>
      </w:pPr>
    </w:p>
    <w:p w14:paraId="11D5B180" w14:textId="77777777" w:rsidR="00225F24" w:rsidRDefault="00225F24">
      <w:pPr>
        <w:spacing w:before="1" w:after="0" w:line="220" w:lineRule="exact"/>
      </w:pPr>
    </w:p>
    <w:p w14:paraId="4E073FAF" w14:textId="77777777" w:rsidR="00225F24" w:rsidRDefault="00DD39D1">
      <w:pPr>
        <w:spacing w:before="32" w:after="0" w:line="240" w:lineRule="auto"/>
        <w:ind w:left="111" w:right="124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E0E0E"/>
        </w:rPr>
        <w:t>5.</w:t>
      </w:r>
      <w:r>
        <w:rPr>
          <w:rFonts w:ascii="Arial" w:eastAsia="Arial" w:hAnsi="Arial" w:cs="Arial"/>
          <w:color w:val="0E0E0E"/>
          <w:spacing w:val="3"/>
        </w:rPr>
        <w:t xml:space="preserve"> </w:t>
      </w:r>
      <w:r>
        <w:rPr>
          <w:rFonts w:ascii="Arial" w:eastAsia="Arial" w:hAnsi="Arial" w:cs="Arial"/>
          <w:color w:val="0E0E0E"/>
        </w:rPr>
        <w:t>El</w:t>
      </w:r>
      <w:r>
        <w:rPr>
          <w:rFonts w:ascii="Arial" w:eastAsia="Arial" w:hAnsi="Arial" w:cs="Arial"/>
          <w:color w:val="0E0E0E"/>
          <w:spacing w:val="1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tiempo</w:t>
      </w:r>
      <w:proofErr w:type="spellEnd"/>
      <w:r>
        <w:rPr>
          <w:rFonts w:ascii="Arial" w:eastAsia="Arial" w:hAnsi="Arial" w:cs="Arial"/>
          <w:color w:val="0E0E0E"/>
          <w:spacing w:val="16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mínimo</w:t>
      </w:r>
      <w:proofErr w:type="spellEnd"/>
      <w:r>
        <w:rPr>
          <w:rFonts w:ascii="Arial" w:eastAsia="Arial" w:hAnsi="Arial" w:cs="Arial"/>
          <w:color w:val="0E0E0E"/>
          <w:spacing w:val="23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7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permanencia</w:t>
      </w:r>
      <w:proofErr w:type="spellEnd"/>
      <w:r>
        <w:rPr>
          <w:rFonts w:ascii="Arial" w:eastAsia="Arial" w:hAnsi="Arial" w:cs="Arial"/>
          <w:color w:val="0E0E0E"/>
          <w:spacing w:val="49"/>
        </w:rPr>
        <w:t xml:space="preserve"> </w:t>
      </w:r>
      <w:r>
        <w:rPr>
          <w:rFonts w:ascii="Arial" w:eastAsia="Arial" w:hAnsi="Arial" w:cs="Arial"/>
          <w:color w:val="0E0E0E"/>
        </w:rPr>
        <w:t>en</w:t>
      </w:r>
      <w:r>
        <w:rPr>
          <w:rFonts w:ascii="Arial" w:eastAsia="Arial" w:hAnsi="Arial" w:cs="Arial"/>
          <w:color w:val="0E0E0E"/>
          <w:spacing w:val="16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esta</w:t>
      </w:r>
      <w:proofErr w:type="spellEnd"/>
      <w:r>
        <w:rPr>
          <w:rFonts w:ascii="Arial" w:eastAsia="Arial" w:hAnsi="Arial" w:cs="Arial"/>
          <w:color w:val="0E0E0E"/>
          <w:spacing w:val="16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situación</w:t>
      </w:r>
      <w:proofErr w:type="spellEnd"/>
      <w:r>
        <w:rPr>
          <w:rFonts w:ascii="Arial" w:eastAsia="Arial" w:hAnsi="Arial" w:cs="Arial"/>
          <w:color w:val="0E0E0E"/>
          <w:spacing w:val="29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9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excedencia</w:t>
      </w:r>
      <w:proofErr w:type="spellEnd"/>
      <w:r>
        <w:rPr>
          <w:rFonts w:ascii="Arial" w:eastAsia="Arial" w:hAnsi="Arial" w:cs="Arial"/>
          <w:color w:val="0E0E0E"/>
          <w:spacing w:val="4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será</w:t>
      </w:r>
      <w:proofErr w:type="spellEnd"/>
      <w:r>
        <w:rPr>
          <w:rFonts w:ascii="Arial" w:eastAsia="Arial" w:hAnsi="Arial" w:cs="Arial"/>
          <w:color w:val="0E0E0E"/>
          <w:spacing w:val="11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10"/>
        </w:rPr>
        <w:t xml:space="preserve"> </w:t>
      </w:r>
      <w:r>
        <w:rPr>
          <w:rFonts w:ascii="Arial" w:eastAsia="Arial" w:hAnsi="Arial" w:cs="Arial"/>
          <w:color w:val="0E0E0E"/>
        </w:rPr>
        <w:t>dos</w:t>
      </w:r>
      <w:r>
        <w:rPr>
          <w:rFonts w:ascii="Arial" w:eastAsia="Arial" w:hAnsi="Arial" w:cs="Arial"/>
          <w:color w:val="0E0E0E"/>
          <w:spacing w:val="15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4"/>
        </w:rPr>
        <w:t>año</w:t>
      </w:r>
      <w:r>
        <w:rPr>
          <w:rFonts w:ascii="Arial" w:eastAsia="Arial" w:hAnsi="Arial" w:cs="Arial"/>
          <w:color w:val="0E0E0E"/>
          <w:spacing w:val="-5"/>
          <w:w w:val="104"/>
        </w:rPr>
        <w:t>s</w:t>
      </w:r>
      <w:proofErr w:type="spellEnd"/>
      <w:r>
        <w:rPr>
          <w:rFonts w:ascii="Arial" w:eastAsia="Arial" w:hAnsi="Arial" w:cs="Arial"/>
          <w:color w:val="383838"/>
          <w:w w:val="86"/>
        </w:rPr>
        <w:t>.</w:t>
      </w:r>
    </w:p>
    <w:p w14:paraId="072301A8" w14:textId="77777777" w:rsidR="00225F24" w:rsidRDefault="00225F24">
      <w:pPr>
        <w:spacing w:before="14" w:after="0" w:line="260" w:lineRule="exact"/>
        <w:rPr>
          <w:sz w:val="26"/>
          <w:szCs w:val="26"/>
        </w:rPr>
      </w:pPr>
    </w:p>
    <w:p w14:paraId="65033EC7" w14:textId="77777777" w:rsidR="00225F24" w:rsidRDefault="00DD39D1">
      <w:pPr>
        <w:spacing w:after="0" w:line="240" w:lineRule="auto"/>
        <w:ind w:left="101" w:right="3463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b/>
          <w:bCs/>
          <w:color w:val="0E0E0E"/>
        </w:rPr>
        <w:t>Artículo</w:t>
      </w:r>
      <w:proofErr w:type="spellEnd"/>
      <w:r>
        <w:rPr>
          <w:rFonts w:ascii="Arial" w:eastAsia="Arial" w:hAnsi="Arial" w:cs="Arial"/>
          <w:b/>
          <w:bCs/>
          <w:color w:val="0E0E0E"/>
          <w:spacing w:val="17"/>
        </w:rPr>
        <w:t xml:space="preserve"> </w:t>
      </w:r>
      <w:r>
        <w:rPr>
          <w:rFonts w:ascii="Arial" w:eastAsia="Arial" w:hAnsi="Arial" w:cs="Arial"/>
          <w:b/>
          <w:bCs/>
          <w:color w:val="0E0E0E"/>
        </w:rPr>
        <w:t>72.</w:t>
      </w:r>
      <w:r>
        <w:rPr>
          <w:rFonts w:ascii="Arial" w:eastAsia="Arial" w:hAnsi="Arial" w:cs="Arial"/>
          <w:b/>
          <w:bCs/>
          <w:color w:val="0E0E0E"/>
          <w:spacing w:val="18"/>
        </w:rPr>
        <w:t xml:space="preserve"> </w:t>
      </w:r>
      <w:proofErr w:type="spellStart"/>
      <w:r>
        <w:rPr>
          <w:rFonts w:ascii="Arial" w:eastAsia="Arial" w:hAnsi="Arial" w:cs="Arial"/>
          <w:i/>
          <w:color w:val="0E0E0E"/>
        </w:rPr>
        <w:t>Excedencia</w:t>
      </w:r>
      <w:proofErr w:type="spellEnd"/>
      <w:r>
        <w:rPr>
          <w:rFonts w:ascii="Arial" w:eastAsia="Arial" w:hAnsi="Arial" w:cs="Arial"/>
          <w:i/>
          <w:color w:val="0E0E0E"/>
          <w:spacing w:val="24"/>
        </w:rPr>
        <w:t xml:space="preserve"> </w:t>
      </w:r>
      <w:proofErr w:type="spellStart"/>
      <w:r>
        <w:rPr>
          <w:rFonts w:ascii="Arial" w:eastAsia="Arial" w:hAnsi="Arial" w:cs="Arial"/>
          <w:i/>
          <w:color w:val="0E0E0E"/>
        </w:rPr>
        <w:t>por</w:t>
      </w:r>
      <w:proofErr w:type="spellEnd"/>
      <w:r>
        <w:rPr>
          <w:rFonts w:ascii="Arial" w:eastAsia="Arial" w:hAnsi="Arial" w:cs="Arial"/>
          <w:i/>
          <w:color w:val="0E0E0E"/>
          <w:spacing w:val="15"/>
        </w:rPr>
        <w:t xml:space="preserve"> </w:t>
      </w:r>
      <w:proofErr w:type="spellStart"/>
      <w:r>
        <w:rPr>
          <w:rFonts w:ascii="Arial" w:eastAsia="Arial" w:hAnsi="Arial" w:cs="Arial"/>
          <w:i/>
          <w:color w:val="0E0E0E"/>
        </w:rPr>
        <w:t>prestar</w:t>
      </w:r>
      <w:proofErr w:type="spellEnd"/>
      <w:r>
        <w:rPr>
          <w:rFonts w:ascii="Arial" w:eastAsia="Arial" w:hAnsi="Arial" w:cs="Arial"/>
          <w:i/>
          <w:color w:val="0E0E0E"/>
          <w:spacing w:val="23"/>
        </w:rPr>
        <w:t xml:space="preserve"> </w:t>
      </w:r>
      <w:proofErr w:type="spellStart"/>
      <w:r>
        <w:rPr>
          <w:rFonts w:ascii="Arial" w:eastAsia="Arial" w:hAnsi="Arial" w:cs="Arial"/>
          <w:i/>
          <w:color w:val="0E0E0E"/>
        </w:rPr>
        <w:t>servicios</w:t>
      </w:r>
      <w:proofErr w:type="spellEnd"/>
      <w:r>
        <w:rPr>
          <w:rFonts w:ascii="Arial" w:eastAsia="Arial" w:hAnsi="Arial" w:cs="Arial"/>
          <w:i/>
          <w:color w:val="0E0E0E"/>
          <w:spacing w:val="33"/>
        </w:rPr>
        <w:t xml:space="preserve"> </w:t>
      </w:r>
      <w:r>
        <w:rPr>
          <w:rFonts w:ascii="Arial" w:eastAsia="Arial" w:hAnsi="Arial" w:cs="Arial"/>
          <w:i/>
          <w:color w:val="0E0E0E"/>
        </w:rPr>
        <w:t>en</w:t>
      </w:r>
      <w:r>
        <w:rPr>
          <w:rFonts w:ascii="Arial" w:eastAsia="Arial" w:hAnsi="Arial" w:cs="Arial"/>
          <w:i/>
          <w:color w:val="0E0E0E"/>
          <w:spacing w:val="10"/>
        </w:rPr>
        <w:t xml:space="preserve"> </w:t>
      </w:r>
      <w:r>
        <w:rPr>
          <w:rFonts w:ascii="Arial" w:eastAsia="Arial" w:hAnsi="Arial" w:cs="Arial"/>
          <w:i/>
          <w:color w:val="0E0E0E"/>
        </w:rPr>
        <w:t>el</w:t>
      </w:r>
      <w:r>
        <w:rPr>
          <w:rFonts w:ascii="Arial" w:eastAsia="Arial" w:hAnsi="Arial" w:cs="Arial"/>
          <w:i/>
          <w:color w:val="0E0E0E"/>
          <w:spacing w:val="4"/>
        </w:rPr>
        <w:t xml:space="preserve"> </w:t>
      </w:r>
      <w:r>
        <w:rPr>
          <w:rFonts w:ascii="Arial" w:eastAsia="Arial" w:hAnsi="Arial" w:cs="Arial"/>
          <w:i/>
          <w:color w:val="0E0E0E"/>
        </w:rPr>
        <w:t>sector</w:t>
      </w:r>
      <w:r>
        <w:rPr>
          <w:rFonts w:ascii="Arial" w:eastAsia="Arial" w:hAnsi="Arial" w:cs="Arial"/>
          <w:i/>
          <w:color w:val="0E0E0E"/>
          <w:spacing w:val="23"/>
        </w:rPr>
        <w:t xml:space="preserve"> </w:t>
      </w:r>
      <w:proofErr w:type="spellStart"/>
      <w:r>
        <w:rPr>
          <w:rFonts w:ascii="Arial" w:eastAsia="Arial" w:hAnsi="Arial" w:cs="Arial"/>
          <w:i/>
          <w:color w:val="0E0E0E"/>
          <w:w w:val="101"/>
        </w:rPr>
        <w:t>público</w:t>
      </w:r>
      <w:proofErr w:type="spellEnd"/>
      <w:r>
        <w:rPr>
          <w:rFonts w:ascii="Arial" w:eastAsia="Arial" w:hAnsi="Arial" w:cs="Arial"/>
          <w:i/>
          <w:color w:val="0E0E0E"/>
          <w:w w:val="101"/>
        </w:rPr>
        <w:t>.</w:t>
      </w:r>
    </w:p>
    <w:p w14:paraId="488C53B3" w14:textId="77777777" w:rsidR="00225F24" w:rsidRDefault="00225F24">
      <w:pPr>
        <w:spacing w:before="10" w:after="0" w:line="260" w:lineRule="exact"/>
        <w:rPr>
          <w:sz w:val="26"/>
          <w:szCs w:val="26"/>
        </w:rPr>
      </w:pPr>
    </w:p>
    <w:p w14:paraId="4A73DA16" w14:textId="77777777" w:rsidR="00225F24" w:rsidRDefault="00DD39D1">
      <w:pPr>
        <w:spacing w:after="0" w:line="254" w:lineRule="auto"/>
        <w:ind w:left="106" w:right="236" w:firstLine="1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E0E0E"/>
          <w:spacing w:val="-12"/>
        </w:rPr>
        <w:t>1</w:t>
      </w:r>
      <w:r>
        <w:rPr>
          <w:rFonts w:ascii="Arial" w:eastAsia="Arial" w:hAnsi="Arial" w:cs="Arial"/>
          <w:color w:val="383838"/>
        </w:rPr>
        <w:t>.</w:t>
      </w:r>
      <w:r>
        <w:rPr>
          <w:rFonts w:ascii="Arial" w:eastAsia="Arial" w:hAnsi="Arial" w:cs="Arial"/>
          <w:color w:val="383838"/>
          <w:spacing w:val="38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Procederá</w:t>
      </w:r>
      <w:proofErr w:type="spellEnd"/>
      <w:r>
        <w:rPr>
          <w:rFonts w:ascii="Arial" w:eastAsia="Arial" w:hAnsi="Arial" w:cs="Arial"/>
          <w:color w:val="0E0E0E"/>
          <w:spacing w:val="45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declarar</w:t>
      </w:r>
      <w:proofErr w:type="spellEnd"/>
      <w:r>
        <w:rPr>
          <w:rFonts w:ascii="Arial" w:eastAsia="Arial" w:hAnsi="Arial" w:cs="Arial"/>
          <w:color w:val="0E0E0E"/>
          <w:spacing w:val="42"/>
        </w:rPr>
        <w:t xml:space="preserve"> </w:t>
      </w:r>
      <w:r>
        <w:rPr>
          <w:rFonts w:ascii="Arial" w:eastAsia="Arial" w:hAnsi="Arial" w:cs="Arial"/>
          <w:color w:val="0E0E0E"/>
        </w:rPr>
        <w:t>al</w:t>
      </w:r>
      <w:r>
        <w:rPr>
          <w:rFonts w:ascii="Arial" w:eastAsia="Arial" w:hAnsi="Arial" w:cs="Arial"/>
          <w:color w:val="0E0E0E"/>
          <w:spacing w:val="8"/>
        </w:rPr>
        <w:t xml:space="preserve"> </w:t>
      </w:r>
      <w:r>
        <w:rPr>
          <w:rFonts w:ascii="Arial" w:eastAsia="Arial" w:hAnsi="Arial" w:cs="Arial"/>
          <w:color w:val="0E0E0E"/>
        </w:rPr>
        <w:t>personal</w:t>
      </w:r>
      <w:r>
        <w:rPr>
          <w:rFonts w:ascii="Arial" w:eastAsia="Arial" w:hAnsi="Arial" w:cs="Arial"/>
          <w:color w:val="0E0E0E"/>
          <w:spacing w:val="34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estatutario</w:t>
      </w:r>
      <w:proofErr w:type="spellEnd"/>
      <w:r>
        <w:rPr>
          <w:rFonts w:ascii="Arial" w:eastAsia="Arial" w:hAnsi="Arial" w:cs="Arial"/>
          <w:color w:val="0E0E0E"/>
          <w:spacing w:val="46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fijo</w:t>
      </w:r>
      <w:proofErr w:type="spellEnd"/>
      <w:r>
        <w:rPr>
          <w:rFonts w:ascii="Arial" w:eastAsia="Arial" w:hAnsi="Arial" w:cs="Arial"/>
          <w:color w:val="0E0E0E"/>
          <w:spacing w:val="18"/>
        </w:rPr>
        <w:t xml:space="preserve"> </w:t>
      </w:r>
      <w:r>
        <w:rPr>
          <w:rFonts w:ascii="Arial" w:eastAsia="Arial" w:hAnsi="Arial" w:cs="Arial"/>
          <w:color w:val="0E0E0E"/>
        </w:rPr>
        <w:t>en</w:t>
      </w:r>
      <w:r>
        <w:rPr>
          <w:rFonts w:ascii="Arial" w:eastAsia="Arial" w:hAnsi="Arial" w:cs="Arial"/>
          <w:color w:val="0E0E0E"/>
          <w:spacing w:val="23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0E0E0E"/>
        </w:rPr>
        <w:t>excedencia</w:t>
      </w:r>
      <w:proofErr w:type="spellEnd"/>
      <w:r>
        <w:rPr>
          <w:rFonts w:ascii="Arial" w:eastAsia="Arial" w:hAnsi="Arial" w:cs="Arial"/>
          <w:color w:val="0E0E0E"/>
        </w:rPr>
        <w:t xml:space="preserve"> </w:t>
      </w:r>
      <w:r>
        <w:rPr>
          <w:rFonts w:ascii="Arial" w:eastAsia="Arial" w:hAnsi="Arial" w:cs="Arial"/>
          <w:color w:val="0E0E0E"/>
          <w:spacing w:val="4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por</w:t>
      </w:r>
      <w:proofErr w:type="spellEnd"/>
      <w:proofErr w:type="gramEnd"/>
      <w:r>
        <w:rPr>
          <w:rFonts w:ascii="Arial" w:eastAsia="Arial" w:hAnsi="Arial" w:cs="Arial"/>
          <w:color w:val="0E0E0E"/>
          <w:spacing w:val="18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prestación</w:t>
      </w:r>
      <w:proofErr w:type="spellEnd"/>
      <w:r>
        <w:rPr>
          <w:rFonts w:ascii="Arial" w:eastAsia="Arial" w:hAnsi="Arial" w:cs="Arial"/>
          <w:color w:val="0E0E0E"/>
          <w:spacing w:val="41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29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servicios</w:t>
      </w:r>
      <w:proofErr w:type="spellEnd"/>
      <w:r>
        <w:rPr>
          <w:rFonts w:ascii="Arial" w:eastAsia="Arial" w:hAnsi="Arial" w:cs="Arial"/>
          <w:color w:val="0E0E0E"/>
          <w:spacing w:val="39"/>
        </w:rPr>
        <w:t xml:space="preserve"> </w:t>
      </w:r>
      <w:r>
        <w:rPr>
          <w:rFonts w:ascii="Arial" w:eastAsia="Arial" w:hAnsi="Arial" w:cs="Arial"/>
          <w:color w:val="0E0E0E"/>
        </w:rPr>
        <w:t>en</w:t>
      </w:r>
      <w:r>
        <w:rPr>
          <w:rFonts w:ascii="Arial" w:eastAsia="Arial" w:hAnsi="Arial" w:cs="Arial"/>
          <w:color w:val="0E0E0E"/>
          <w:spacing w:val="13"/>
        </w:rPr>
        <w:t xml:space="preserve"> </w:t>
      </w:r>
      <w:r>
        <w:rPr>
          <w:rFonts w:ascii="Arial" w:eastAsia="Arial" w:hAnsi="Arial" w:cs="Arial"/>
          <w:color w:val="0E0E0E"/>
          <w:w w:val="110"/>
        </w:rPr>
        <w:t xml:space="preserve">el </w:t>
      </w:r>
      <w:r>
        <w:rPr>
          <w:rFonts w:ascii="Arial" w:eastAsia="Arial" w:hAnsi="Arial" w:cs="Arial"/>
          <w:color w:val="0E0E0E"/>
        </w:rPr>
        <w:t>sector</w:t>
      </w:r>
      <w:r>
        <w:rPr>
          <w:rFonts w:ascii="Arial" w:eastAsia="Arial" w:hAnsi="Arial" w:cs="Arial"/>
          <w:color w:val="0E0E0E"/>
          <w:spacing w:val="23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2"/>
        </w:rPr>
        <w:t>público</w:t>
      </w:r>
      <w:proofErr w:type="spellEnd"/>
      <w:r>
        <w:rPr>
          <w:rFonts w:ascii="Arial" w:eastAsia="Arial" w:hAnsi="Arial" w:cs="Arial"/>
          <w:color w:val="0E0E0E"/>
          <w:w w:val="102"/>
        </w:rPr>
        <w:t>:</w:t>
      </w:r>
    </w:p>
    <w:p w14:paraId="59825296" w14:textId="77777777" w:rsidR="00225F24" w:rsidRDefault="00225F24">
      <w:pPr>
        <w:spacing w:before="5" w:after="0" w:line="240" w:lineRule="exact"/>
        <w:rPr>
          <w:sz w:val="24"/>
          <w:szCs w:val="24"/>
        </w:rPr>
      </w:pPr>
    </w:p>
    <w:p w14:paraId="77A7211A" w14:textId="77777777" w:rsidR="00225F24" w:rsidRDefault="00DD39D1">
      <w:pPr>
        <w:spacing w:after="0" w:line="250" w:lineRule="auto"/>
        <w:ind w:left="111" w:right="21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E0E0E"/>
        </w:rPr>
        <w:t>a)</w:t>
      </w:r>
      <w:r>
        <w:rPr>
          <w:rFonts w:ascii="Arial" w:eastAsia="Arial" w:hAnsi="Arial" w:cs="Arial"/>
          <w:color w:val="0E0E0E"/>
          <w:spacing w:val="2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Cuando</w:t>
      </w:r>
      <w:proofErr w:type="spellEnd"/>
      <w:r>
        <w:rPr>
          <w:rFonts w:ascii="Arial" w:eastAsia="Arial" w:hAnsi="Arial" w:cs="Arial"/>
          <w:color w:val="0E0E0E"/>
          <w:spacing w:val="5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presten</w:t>
      </w:r>
      <w:proofErr w:type="spellEnd"/>
      <w:r>
        <w:rPr>
          <w:rFonts w:ascii="Arial" w:eastAsia="Arial" w:hAnsi="Arial" w:cs="Arial"/>
          <w:color w:val="0E0E0E"/>
          <w:spacing w:val="45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servicios</w:t>
      </w:r>
      <w:proofErr w:type="spellEnd"/>
      <w:r>
        <w:rPr>
          <w:rFonts w:ascii="Arial" w:eastAsia="Arial" w:hAnsi="Arial" w:cs="Arial"/>
          <w:color w:val="0E0E0E"/>
          <w:spacing w:val="38"/>
        </w:rPr>
        <w:t xml:space="preserve"> </w:t>
      </w:r>
      <w:r>
        <w:rPr>
          <w:rFonts w:ascii="Arial" w:eastAsia="Arial" w:hAnsi="Arial" w:cs="Arial"/>
          <w:color w:val="0E0E0E"/>
        </w:rPr>
        <w:t>en</w:t>
      </w:r>
      <w:r>
        <w:rPr>
          <w:rFonts w:ascii="Arial" w:eastAsia="Arial" w:hAnsi="Arial" w:cs="Arial"/>
          <w:color w:val="0E0E0E"/>
          <w:spacing w:val="4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otra</w:t>
      </w:r>
      <w:proofErr w:type="spellEnd"/>
      <w:r>
        <w:rPr>
          <w:rFonts w:ascii="Arial" w:eastAsia="Arial" w:hAnsi="Arial" w:cs="Arial"/>
          <w:color w:val="0E0E0E"/>
          <w:spacing w:val="24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categoría</w:t>
      </w:r>
      <w:proofErr w:type="spellEnd"/>
      <w:r>
        <w:rPr>
          <w:rFonts w:ascii="Arial" w:eastAsia="Arial" w:hAnsi="Arial" w:cs="Arial"/>
          <w:color w:val="0E0E0E"/>
          <w:spacing w:val="46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27"/>
        </w:rPr>
        <w:t xml:space="preserve"> </w:t>
      </w:r>
      <w:r>
        <w:rPr>
          <w:rFonts w:ascii="Arial" w:eastAsia="Arial" w:hAnsi="Arial" w:cs="Arial"/>
          <w:color w:val="0E0E0E"/>
        </w:rPr>
        <w:t>personal</w:t>
      </w:r>
      <w:r>
        <w:rPr>
          <w:rFonts w:ascii="Arial" w:eastAsia="Arial" w:hAnsi="Arial" w:cs="Arial"/>
          <w:color w:val="0E0E0E"/>
          <w:spacing w:val="50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estatutario</w:t>
      </w:r>
      <w:proofErr w:type="spellEnd"/>
      <w:r>
        <w:rPr>
          <w:rFonts w:ascii="Arial" w:eastAsia="Arial" w:hAnsi="Arial" w:cs="Arial"/>
          <w:color w:val="0E0E0E"/>
        </w:rPr>
        <w:t>,</w:t>
      </w:r>
      <w:r>
        <w:rPr>
          <w:rFonts w:ascii="Arial" w:eastAsia="Arial" w:hAnsi="Arial" w:cs="Arial"/>
          <w:color w:val="0E0E0E"/>
          <w:spacing w:val="59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como</w:t>
      </w:r>
      <w:proofErr w:type="spellEnd"/>
      <w:r>
        <w:rPr>
          <w:rFonts w:ascii="Arial" w:eastAsia="Arial" w:hAnsi="Arial" w:cs="Arial"/>
          <w:color w:val="0E0E0E"/>
          <w:spacing w:val="30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funcionario</w:t>
      </w:r>
      <w:proofErr w:type="spellEnd"/>
      <w:r>
        <w:rPr>
          <w:rFonts w:ascii="Arial" w:eastAsia="Arial" w:hAnsi="Arial" w:cs="Arial"/>
          <w:color w:val="0E0E0E"/>
          <w:spacing w:val="47"/>
        </w:rPr>
        <w:t xml:space="preserve"> </w:t>
      </w:r>
      <w:r>
        <w:rPr>
          <w:rFonts w:ascii="Arial" w:eastAsia="Arial" w:hAnsi="Arial" w:cs="Arial"/>
          <w:color w:val="0E0E0E"/>
        </w:rPr>
        <w:t>o</w:t>
      </w:r>
      <w:r>
        <w:rPr>
          <w:rFonts w:ascii="Arial" w:eastAsia="Arial" w:hAnsi="Arial" w:cs="Arial"/>
          <w:color w:val="0E0E0E"/>
          <w:spacing w:val="26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1"/>
        </w:rPr>
        <w:t>como</w:t>
      </w:r>
      <w:proofErr w:type="spellEnd"/>
      <w:r>
        <w:rPr>
          <w:rFonts w:ascii="Arial" w:eastAsia="Arial" w:hAnsi="Arial" w:cs="Arial"/>
          <w:color w:val="0E0E0E"/>
          <w:w w:val="101"/>
        </w:rPr>
        <w:t xml:space="preserve"> </w:t>
      </w:r>
      <w:r>
        <w:rPr>
          <w:rFonts w:ascii="Arial" w:eastAsia="Arial" w:hAnsi="Arial" w:cs="Arial"/>
          <w:color w:val="0E0E0E"/>
        </w:rPr>
        <w:t>personal</w:t>
      </w:r>
      <w:r>
        <w:rPr>
          <w:rFonts w:ascii="Arial" w:eastAsia="Arial" w:hAnsi="Arial" w:cs="Arial"/>
          <w:color w:val="0E0E0E"/>
          <w:spacing w:val="27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laboral</w:t>
      </w:r>
      <w:proofErr w:type="spellEnd"/>
      <w:r>
        <w:rPr>
          <w:rFonts w:ascii="Arial" w:eastAsia="Arial" w:hAnsi="Arial" w:cs="Arial"/>
          <w:color w:val="0E0E0E"/>
          <w:spacing w:val="10"/>
        </w:rPr>
        <w:t xml:space="preserve"> </w:t>
      </w:r>
      <w:r>
        <w:rPr>
          <w:rFonts w:ascii="Arial" w:eastAsia="Arial" w:hAnsi="Arial" w:cs="Arial"/>
          <w:color w:val="0E0E0E"/>
        </w:rPr>
        <w:t>en</w:t>
      </w:r>
      <w:r>
        <w:rPr>
          <w:rFonts w:ascii="Arial" w:eastAsia="Arial" w:hAnsi="Arial" w:cs="Arial"/>
          <w:color w:val="0E0E0E"/>
          <w:spacing w:val="8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cualquiera</w:t>
      </w:r>
      <w:proofErr w:type="spellEnd"/>
      <w:r>
        <w:rPr>
          <w:rFonts w:ascii="Arial" w:eastAsia="Arial" w:hAnsi="Arial" w:cs="Arial"/>
          <w:color w:val="0E0E0E"/>
          <w:spacing w:val="20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5"/>
        </w:rPr>
        <w:t xml:space="preserve"> </w:t>
      </w:r>
      <w:r>
        <w:rPr>
          <w:rFonts w:ascii="Arial" w:eastAsia="Arial" w:hAnsi="Arial" w:cs="Arial"/>
          <w:color w:val="0E0E0E"/>
        </w:rPr>
        <w:t xml:space="preserve">las </w:t>
      </w:r>
      <w:proofErr w:type="spellStart"/>
      <w:r>
        <w:rPr>
          <w:rFonts w:ascii="Arial" w:eastAsia="Arial" w:hAnsi="Arial" w:cs="Arial"/>
          <w:color w:val="0E0E0E"/>
        </w:rPr>
        <w:t>Administraciones</w:t>
      </w:r>
      <w:proofErr w:type="spellEnd"/>
      <w:r>
        <w:rPr>
          <w:rFonts w:ascii="Arial" w:eastAsia="Arial" w:hAnsi="Arial" w:cs="Arial"/>
          <w:color w:val="0E0E0E"/>
          <w:spacing w:val="40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públicas</w:t>
      </w:r>
      <w:proofErr w:type="spellEnd"/>
      <w:r>
        <w:rPr>
          <w:rFonts w:ascii="Arial" w:eastAsia="Arial" w:hAnsi="Arial" w:cs="Arial"/>
          <w:color w:val="0E0E0E"/>
        </w:rPr>
        <w:t>,</w:t>
      </w:r>
      <w:r>
        <w:rPr>
          <w:rFonts w:ascii="Arial" w:eastAsia="Arial" w:hAnsi="Arial" w:cs="Arial"/>
          <w:color w:val="0E0E0E"/>
          <w:spacing w:val="33"/>
        </w:rPr>
        <w:t xml:space="preserve"> </w:t>
      </w:r>
      <w:r>
        <w:rPr>
          <w:rFonts w:ascii="Arial" w:eastAsia="Arial" w:hAnsi="Arial" w:cs="Arial"/>
          <w:color w:val="0E0E0E"/>
        </w:rPr>
        <w:t>salvo</w:t>
      </w:r>
      <w:r>
        <w:rPr>
          <w:rFonts w:ascii="Arial" w:eastAsia="Arial" w:hAnsi="Arial" w:cs="Arial"/>
          <w:color w:val="0E0E0E"/>
          <w:spacing w:val="11"/>
        </w:rPr>
        <w:t xml:space="preserve"> </w:t>
      </w:r>
      <w:r>
        <w:rPr>
          <w:rFonts w:ascii="Arial" w:eastAsia="Arial" w:hAnsi="Arial" w:cs="Arial"/>
          <w:color w:val="0E0E0E"/>
        </w:rPr>
        <w:t>que</w:t>
      </w:r>
      <w:r>
        <w:rPr>
          <w:rFonts w:ascii="Arial" w:eastAsia="Arial" w:hAnsi="Arial" w:cs="Arial"/>
          <w:color w:val="0E0E0E"/>
          <w:spacing w:val="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hubiera</w:t>
      </w:r>
      <w:proofErr w:type="spellEnd"/>
      <w:r>
        <w:rPr>
          <w:rFonts w:ascii="Arial" w:eastAsia="Arial" w:hAnsi="Arial" w:cs="Arial"/>
          <w:color w:val="0E0E0E"/>
          <w:spacing w:val="1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obtenido</w:t>
      </w:r>
      <w:proofErr w:type="spellEnd"/>
      <w:r>
        <w:rPr>
          <w:rFonts w:ascii="Arial" w:eastAsia="Arial" w:hAnsi="Arial" w:cs="Arial"/>
          <w:color w:val="0E0E0E"/>
          <w:spacing w:val="8"/>
        </w:rPr>
        <w:t xml:space="preserve"> </w:t>
      </w:r>
      <w:r>
        <w:rPr>
          <w:rFonts w:ascii="Arial" w:eastAsia="Arial" w:hAnsi="Arial" w:cs="Arial"/>
          <w:color w:val="0E0E0E"/>
        </w:rPr>
        <w:t xml:space="preserve">la </w:t>
      </w:r>
      <w:proofErr w:type="spellStart"/>
      <w:r>
        <w:rPr>
          <w:rFonts w:ascii="Arial" w:eastAsia="Arial" w:hAnsi="Arial" w:cs="Arial"/>
          <w:color w:val="0E0E0E"/>
        </w:rPr>
        <w:t>oportuna</w:t>
      </w:r>
      <w:proofErr w:type="spellEnd"/>
      <w:r>
        <w:rPr>
          <w:rFonts w:ascii="Arial" w:eastAsia="Arial" w:hAnsi="Arial" w:cs="Arial"/>
          <w:color w:val="0E0E0E"/>
          <w:spacing w:val="29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autorización</w:t>
      </w:r>
      <w:proofErr w:type="spellEnd"/>
      <w:r>
        <w:rPr>
          <w:rFonts w:ascii="Arial" w:eastAsia="Arial" w:hAnsi="Arial" w:cs="Arial"/>
          <w:color w:val="0E0E0E"/>
          <w:spacing w:val="34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13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2"/>
        </w:rPr>
        <w:t>compatibilidad</w:t>
      </w:r>
      <w:proofErr w:type="spellEnd"/>
      <w:r>
        <w:rPr>
          <w:rFonts w:ascii="Arial" w:eastAsia="Arial" w:hAnsi="Arial" w:cs="Arial"/>
          <w:color w:val="0E0E0E"/>
          <w:w w:val="102"/>
        </w:rPr>
        <w:t>.</w:t>
      </w:r>
    </w:p>
    <w:p w14:paraId="61ADCFC4" w14:textId="77777777" w:rsidR="00225F24" w:rsidRDefault="00225F24">
      <w:pPr>
        <w:spacing w:before="19" w:after="0" w:line="240" w:lineRule="exact"/>
        <w:rPr>
          <w:sz w:val="24"/>
          <w:szCs w:val="24"/>
        </w:rPr>
      </w:pPr>
    </w:p>
    <w:p w14:paraId="64086CA4" w14:textId="77777777" w:rsidR="00225F24" w:rsidRDefault="00DD39D1">
      <w:pPr>
        <w:spacing w:after="0" w:line="240" w:lineRule="auto"/>
        <w:ind w:left="120" w:right="22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E0E0E"/>
        </w:rPr>
        <w:t>b)</w:t>
      </w:r>
      <w:r>
        <w:rPr>
          <w:rFonts w:ascii="Arial" w:eastAsia="Arial" w:hAnsi="Arial" w:cs="Arial"/>
          <w:color w:val="0E0E0E"/>
          <w:spacing w:val="-4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Cuando</w:t>
      </w:r>
      <w:proofErr w:type="spellEnd"/>
      <w:r>
        <w:rPr>
          <w:rFonts w:ascii="Arial" w:eastAsia="Arial" w:hAnsi="Arial" w:cs="Arial"/>
          <w:color w:val="0E0E0E"/>
          <w:spacing w:val="2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presten</w:t>
      </w:r>
      <w:proofErr w:type="spellEnd"/>
      <w:r>
        <w:rPr>
          <w:rFonts w:ascii="Arial" w:eastAsia="Arial" w:hAnsi="Arial" w:cs="Arial"/>
          <w:color w:val="0E0E0E"/>
          <w:spacing w:val="1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servicios</w:t>
      </w:r>
      <w:proofErr w:type="spellEnd"/>
      <w:r>
        <w:rPr>
          <w:rFonts w:ascii="Arial" w:eastAsia="Arial" w:hAnsi="Arial" w:cs="Arial"/>
          <w:color w:val="0E0E0E"/>
          <w:spacing w:val="20"/>
        </w:rPr>
        <w:t xml:space="preserve"> </w:t>
      </w:r>
      <w:r>
        <w:rPr>
          <w:rFonts w:ascii="Arial" w:eastAsia="Arial" w:hAnsi="Arial" w:cs="Arial"/>
          <w:color w:val="0E0E0E"/>
        </w:rPr>
        <w:t>en</w:t>
      </w:r>
      <w:r>
        <w:rPr>
          <w:rFonts w:ascii="Arial" w:eastAsia="Arial" w:hAnsi="Arial" w:cs="Arial"/>
          <w:color w:val="0E0E0E"/>
          <w:spacing w:val="7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organismos</w:t>
      </w:r>
      <w:proofErr w:type="spellEnd"/>
      <w:r>
        <w:rPr>
          <w:rFonts w:ascii="Arial" w:eastAsia="Arial" w:hAnsi="Arial" w:cs="Arial"/>
          <w:color w:val="0E0E0E"/>
          <w:spacing w:val="3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públicos</w:t>
      </w:r>
      <w:proofErr w:type="spellEnd"/>
      <w:r>
        <w:rPr>
          <w:rFonts w:ascii="Arial" w:eastAsia="Arial" w:hAnsi="Arial" w:cs="Arial"/>
          <w:color w:val="0E0E0E"/>
          <w:spacing w:val="26"/>
        </w:rPr>
        <w:t xml:space="preserve"> </w:t>
      </w:r>
      <w:r>
        <w:rPr>
          <w:rFonts w:ascii="Arial" w:eastAsia="Arial" w:hAnsi="Arial" w:cs="Arial"/>
          <w:color w:val="0E0E0E"/>
        </w:rPr>
        <w:t xml:space="preserve">y </w:t>
      </w:r>
      <w:proofErr w:type="gramStart"/>
      <w:r>
        <w:rPr>
          <w:rFonts w:ascii="Arial" w:eastAsia="Arial" w:hAnsi="Arial" w:cs="Arial"/>
          <w:color w:val="0E0E0E"/>
        </w:rPr>
        <w:t>no</w:t>
      </w:r>
      <w:proofErr w:type="gramEnd"/>
      <w:r>
        <w:rPr>
          <w:rFonts w:ascii="Arial" w:eastAsia="Arial" w:hAnsi="Arial" w:cs="Arial"/>
          <w:color w:val="0E0E0E"/>
          <w:spacing w:val="-5"/>
        </w:rPr>
        <w:t xml:space="preserve"> </w:t>
      </w:r>
      <w:r>
        <w:rPr>
          <w:rFonts w:ascii="Arial" w:eastAsia="Arial" w:hAnsi="Arial" w:cs="Arial"/>
          <w:color w:val="0E0E0E"/>
        </w:rPr>
        <w:t>les</w:t>
      </w:r>
      <w:r>
        <w:rPr>
          <w:rFonts w:ascii="Arial" w:eastAsia="Arial" w:hAnsi="Arial" w:cs="Arial"/>
          <w:color w:val="0E0E0E"/>
          <w:spacing w:val="4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corresponda</w:t>
      </w:r>
      <w:proofErr w:type="spellEnd"/>
      <w:r>
        <w:rPr>
          <w:rFonts w:ascii="Arial" w:eastAsia="Arial" w:hAnsi="Arial" w:cs="Arial"/>
          <w:color w:val="0E0E0E"/>
          <w:spacing w:val="3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quedar</w:t>
      </w:r>
      <w:proofErr w:type="spellEnd"/>
      <w:r>
        <w:rPr>
          <w:rFonts w:ascii="Arial" w:eastAsia="Arial" w:hAnsi="Arial" w:cs="Arial"/>
          <w:color w:val="0E0E0E"/>
          <w:spacing w:val="12"/>
        </w:rPr>
        <w:t xml:space="preserve"> </w:t>
      </w:r>
      <w:r>
        <w:rPr>
          <w:rFonts w:ascii="Arial" w:eastAsia="Arial" w:hAnsi="Arial" w:cs="Arial"/>
          <w:color w:val="0E0E0E"/>
        </w:rPr>
        <w:t xml:space="preserve">en </w:t>
      </w:r>
      <w:proofErr w:type="spellStart"/>
      <w:r>
        <w:rPr>
          <w:rFonts w:ascii="Arial" w:eastAsia="Arial" w:hAnsi="Arial" w:cs="Arial"/>
          <w:color w:val="0E0E0E"/>
        </w:rPr>
        <w:t>otra</w:t>
      </w:r>
      <w:proofErr w:type="spellEnd"/>
      <w:r>
        <w:rPr>
          <w:rFonts w:ascii="Arial" w:eastAsia="Arial" w:hAnsi="Arial" w:cs="Arial"/>
          <w:color w:val="0E0E0E"/>
          <w:spacing w:val="5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1"/>
        </w:rPr>
        <w:t>situación</w:t>
      </w:r>
      <w:proofErr w:type="spellEnd"/>
      <w:r>
        <w:rPr>
          <w:rFonts w:ascii="Arial" w:eastAsia="Arial" w:hAnsi="Arial" w:cs="Arial"/>
          <w:color w:val="0E0E0E"/>
          <w:w w:val="101"/>
        </w:rPr>
        <w:t>.</w:t>
      </w:r>
    </w:p>
    <w:p w14:paraId="323CB2A2" w14:textId="77777777" w:rsidR="00225F24" w:rsidRDefault="00225F24">
      <w:pPr>
        <w:spacing w:before="10" w:after="0" w:line="260" w:lineRule="exact"/>
        <w:rPr>
          <w:sz w:val="26"/>
          <w:szCs w:val="26"/>
        </w:rPr>
      </w:pPr>
    </w:p>
    <w:p w14:paraId="5D9DCFA2" w14:textId="77777777" w:rsidR="00225F24" w:rsidRDefault="00DD39D1">
      <w:pPr>
        <w:spacing w:after="0" w:line="250" w:lineRule="auto"/>
        <w:ind w:left="116" w:right="233" w:hanging="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E0E0E"/>
          <w:spacing w:val="-10"/>
        </w:rPr>
        <w:t>2</w:t>
      </w:r>
      <w:r>
        <w:rPr>
          <w:rFonts w:ascii="Arial" w:eastAsia="Arial" w:hAnsi="Arial" w:cs="Arial"/>
          <w:color w:val="383838"/>
        </w:rPr>
        <w:t>.</w:t>
      </w:r>
      <w:r>
        <w:rPr>
          <w:rFonts w:ascii="Arial" w:eastAsia="Arial" w:hAnsi="Arial" w:cs="Arial"/>
          <w:color w:val="383838"/>
          <w:spacing w:val="25"/>
        </w:rPr>
        <w:t xml:space="preserve"> </w:t>
      </w:r>
      <w:r>
        <w:rPr>
          <w:rFonts w:ascii="Arial" w:eastAsia="Arial" w:hAnsi="Arial" w:cs="Arial"/>
          <w:color w:val="0E0E0E"/>
        </w:rPr>
        <w:t>A</w:t>
      </w:r>
      <w:r>
        <w:rPr>
          <w:rFonts w:ascii="Arial" w:eastAsia="Arial" w:hAnsi="Arial" w:cs="Arial"/>
          <w:color w:val="0E0E0E"/>
          <w:spacing w:val="11"/>
        </w:rPr>
        <w:t xml:space="preserve"> </w:t>
      </w:r>
      <w:r>
        <w:rPr>
          <w:rFonts w:ascii="Arial" w:eastAsia="Arial" w:hAnsi="Arial" w:cs="Arial"/>
          <w:color w:val="0E0E0E"/>
        </w:rPr>
        <w:t>los</w:t>
      </w:r>
      <w:r>
        <w:rPr>
          <w:rFonts w:ascii="Arial" w:eastAsia="Arial" w:hAnsi="Arial" w:cs="Arial"/>
          <w:color w:val="0E0E0E"/>
          <w:spacing w:val="7"/>
        </w:rPr>
        <w:t xml:space="preserve"> </w:t>
      </w:r>
      <w:r>
        <w:rPr>
          <w:rFonts w:ascii="Arial" w:eastAsia="Arial" w:hAnsi="Arial" w:cs="Arial"/>
          <w:color w:val="0E0E0E"/>
        </w:rPr>
        <w:t>efectos</w:t>
      </w:r>
      <w:r>
        <w:rPr>
          <w:rFonts w:ascii="Arial" w:eastAsia="Arial" w:hAnsi="Arial" w:cs="Arial"/>
          <w:color w:val="0E0E0E"/>
          <w:spacing w:val="28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17"/>
        </w:rPr>
        <w:t xml:space="preserve"> </w:t>
      </w:r>
      <w:r>
        <w:rPr>
          <w:rFonts w:ascii="Arial" w:eastAsia="Arial" w:hAnsi="Arial" w:cs="Arial"/>
          <w:color w:val="0E0E0E"/>
        </w:rPr>
        <w:t>lo</w:t>
      </w:r>
      <w:r>
        <w:rPr>
          <w:rFonts w:ascii="Arial" w:eastAsia="Arial" w:hAnsi="Arial" w:cs="Arial"/>
          <w:color w:val="0E0E0E"/>
          <w:spacing w:val="7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previsto</w:t>
      </w:r>
      <w:proofErr w:type="spellEnd"/>
      <w:r>
        <w:rPr>
          <w:rFonts w:ascii="Arial" w:eastAsia="Arial" w:hAnsi="Arial" w:cs="Arial"/>
          <w:color w:val="0E0E0E"/>
          <w:spacing w:val="27"/>
        </w:rPr>
        <w:t xml:space="preserve"> </w:t>
      </w:r>
      <w:r>
        <w:rPr>
          <w:rFonts w:ascii="Arial" w:eastAsia="Arial" w:hAnsi="Arial" w:cs="Arial"/>
          <w:color w:val="0E0E0E"/>
        </w:rPr>
        <w:t>en</w:t>
      </w:r>
      <w:r>
        <w:rPr>
          <w:rFonts w:ascii="Arial" w:eastAsia="Arial" w:hAnsi="Arial" w:cs="Arial"/>
          <w:color w:val="0E0E0E"/>
          <w:spacing w:val="14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este</w:t>
      </w:r>
      <w:proofErr w:type="spellEnd"/>
      <w:r>
        <w:rPr>
          <w:rFonts w:ascii="Arial" w:eastAsia="Arial" w:hAnsi="Arial" w:cs="Arial"/>
          <w:color w:val="0E0E0E"/>
          <w:spacing w:val="14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apartado</w:t>
      </w:r>
      <w:proofErr w:type="spellEnd"/>
      <w:r>
        <w:rPr>
          <w:rFonts w:ascii="Arial" w:eastAsia="Arial" w:hAnsi="Arial" w:cs="Arial"/>
          <w:color w:val="0E0E0E"/>
        </w:rPr>
        <w:t>,</w:t>
      </w:r>
      <w:r>
        <w:rPr>
          <w:rFonts w:ascii="Arial" w:eastAsia="Arial" w:hAnsi="Arial" w:cs="Arial"/>
          <w:color w:val="0E0E0E"/>
          <w:spacing w:val="27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deben</w:t>
      </w:r>
      <w:proofErr w:type="spellEnd"/>
      <w:r>
        <w:rPr>
          <w:rFonts w:ascii="Arial" w:eastAsia="Arial" w:hAnsi="Arial" w:cs="Arial"/>
          <w:color w:val="0E0E0E"/>
          <w:spacing w:val="2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considerarse</w:t>
      </w:r>
      <w:proofErr w:type="spellEnd"/>
      <w:r>
        <w:rPr>
          <w:rFonts w:ascii="Arial" w:eastAsia="Arial" w:hAnsi="Arial" w:cs="Arial"/>
          <w:color w:val="0E0E0E"/>
          <w:spacing w:val="38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incluidas</w:t>
      </w:r>
      <w:proofErr w:type="spellEnd"/>
      <w:r>
        <w:rPr>
          <w:rFonts w:ascii="Arial" w:eastAsia="Arial" w:hAnsi="Arial" w:cs="Arial"/>
          <w:color w:val="0E0E0E"/>
          <w:spacing w:val="38"/>
        </w:rPr>
        <w:t xml:space="preserve"> </w:t>
      </w:r>
      <w:r>
        <w:rPr>
          <w:rFonts w:ascii="Arial" w:eastAsia="Arial" w:hAnsi="Arial" w:cs="Arial"/>
          <w:color w:val="0E0E0E"/>
        </w:rPr>
        <w:t>en</w:t>
      </w:r>
      <w:r>
        <w:rPr>
          <w:rFonts w:ascii="Arial" w:eastAsia="Arial" w:hAnsi="Arial" w:cs="Arial"/>
          <w:color w:val="0E0E0E"/>
          <w:spacing w:val="11"/>
        </w:rPr>
        <w:t xml:space="preserve"> </w:t>
      </w:r>
      <w:r>
        <w:rPr>
          <w:rFonts w:ascii="Arial" w:eastAsia="Arial" w:hAnsi="Arial" w:cs="Arial"/>
          <w:color w:val="0E0E0E"/>
        </w:rPr>
        <w:t>el</w:t>
      </w:r>
      <w:r>
        <w:rPr>
          <w:rFonts w:ascii="Arial" w:eastAsia="Arial" w:hAnsi="Arial" w:cs="Arial"/>
          <w:color w:val="0E0E0E"/>
          <w:spacing w:val="3"/>
        </w:rPr>
        <w:t xml:space="preserve"> </w:t>
      </w:r>
      <w:r>
        <w:rPr>
          <w:rFonts w:ascii="Arial" w:eastAsia="Arial" w:hAnsi="Arial" w:cs="Arial"/>
          <w:color w:val="0E0E0E"/>
        </w:rPr>
        <w:t>sector</w:t>
      </w:r>
      <w:r>
        <w:rPr>
          <w:rFonts w:ascii="Arial" w:eastAsia="Arial" w:hAnsi="Arial" w:cs="Arial"/>
          <w:color w:val="0E0E0E"/>
          <w:spacing w:val="17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3"/>
        </w:rPr>
        <w:t>público</w:t>
      </w:r>
      <w:proofErr w:type="spellEnd"/>
      <w:r>
        <w:rPr>
          <w:rFonts w:ascii="Arial" w:eastAsia="Arial" w:hAnsi="Arial" w:cs="Arial"/>
          <w:color w:val="0E0E0E"/>
          <w:w w:val="10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aquellas</w:t>
      </w:r>
      <w:proofErr w:type="spellEnd"/>
      <w:r>
        <w:rPr>
          <w:rFonts w:ascii="Arial" w:eastAsia="Arial" w:hAnsi="Arial" w:cs="Arial"/>
          <w:color w:val="0E0E0E"/>
          <w:spacing w:val="37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entidades</w:t>
      </w:r>
      <w:proofErr w:type="spellEnd"/>
      <w:r>
        <w:rPr>
          <w:rFonts w:ascii="Arial" w:eastAsia="Arial" w:hAnsi="Arial" w:cs="Arial"/>
          <w:color w:val="0E0E0E"/>
          <w:spacing w:val="38"/>
        </w:rPr>
        <w:t xml:space="preserve"> </w:t>
      </w:r>
      <w:r>
        <w:rPr>
          <w:rFonts w:ascii="Arial" w:eastAsia="Arial" w:hAnsi="Arial" w:cs="Arial"/>
          <w:color w:val="0E0E0E"/>
        </w:rPr>
        <w:t>en</w:t>
      </w:r>
      <w:r>
        <w:rPr>
          <w:rFonts w:ascii="Arial" w:eastAsia="Arial" w:hAnsi="Arial" w:cs="Arial"/>
          <w:color w:val="0E0E0E"/>
          <w:spacing w:val="15"/>
        </w:rPr>
        <w:t xml:space="preserve"> </w:t>
      </w:r>
      <w:r>
        <w:rPr>
          <w:rFonts w:ascii="Arial" w:eastAsia="Arial" w:hAnsi="Arial" w:cs="Arial"/>
          <w:color w:val="0E0E0E"/>
        </w:rPr>
        <w:t>las</w:t>
      </w:r>
      <w:r>
        <w:rPr>
          <w:rFonts w:ascii="Arial" w:eastAsia="Arial" w:hAnsi="Arial" w:cs="Arial"/>
          <w:color w:val="0E0E0E"/>
          <w:spacing w:val="15"/>
        </w:rPr>
        <w:t xml:space="preserve"> </w:t>
      </w:r>
      <w:r>
        <w:rPr>
          <w:rFonts w:ascii="Arial" w:eastAsia="Arial" w:hAnsi="Arial" w:cs="Arial"/>
          <w:color w:val="0E0E0E"/>
        </w:rPr>
        <w:t>que</w:t>
      </w:r>
      <w:r>
        <w:rPr>
          <w:rFonts w:ascii="Arial" w:eastAsia="Arial" w:hAnsi="Arial" w:cs="Arial"/>
          <w:color w:val="0E0E0E"/>
          <w:spacing w:val="25"/>
        </w:rPr>
        <w:t xml:space="preserve"> </w:t>
      </w:r>
      <w:r>
        <w:rPr>
          <w:rFonts w:ascii="Arial" w:eastAsia="Arial" w:hAnsi="Arial" w:cs="Arial"/>
          <w:color w:val="0E0E0E"/>
        </w:rPr>
        <w:t>la</w:t>
      </w:r>
      <w:r>
        <w:rPr>
          <w:rFonts w:ascii="Arial" w:eastAsia="Arial" w:hAnsi="Arial" w:cs="Arial"/>
          <w:color w:val="0E0E0E"/>
          <w:spacing w:val="1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participación</w:t>
      </w:r>
      <w:proofErr w:type="spellEnd"/>
      <w:r>
        <w:rPr>
          <w:rFonts w:ascii="Arial" w:eastAsia="Arial" w:hAnsi="Arial" w:cs="Arial"/>
          <w:color w:val="0E0E0E"/>
          <w:spacing w:val="4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directa</w:t>
      </w:r>
      <w:proofErr w:type="spellEnd"/>
      <w:r>
        <w:rPr>
          <w:rFonts w:ascii="Arial" w:eastAsia="Arial" w:hAnsi="Arial" w:cs="Arial"/>
          <w:color w:val="0E0E0E"/>
          <w:spacing w:val="21"/>
        </w:rPr>
        <w:t xml:space="preserve"> </w:t>
      </w:r>
      <w:r>
        <w:rPr>
          <w:rFonts w:ascii="Arial" w:eastAsia="Arial" w:hAnsi="Arial" w:cs="Arial"/>
          <w:color w:val="0E0E0E"/>
        </w:rPr>
        <w:t>o</w:t>
      </w:r>
      <w:r>
        <w:rPr>
          <w:rFonts w:ascii="Arial" w:eastAsia="Arial" w:hAnsi="Arial" w:cs="Arial"/>
          <w:color w:val="0E0E0E"/>
          <w:spacing w:val="1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indirecta</w:t>
      </w:r>
      <w:proofErr w:type="spellEnd"/>
      <w:r>
        <w:rPr>
          <w:rFonts w:ascii="Arial" w:eastAsia="Arial" w:hAnsi="Arial" w:cs="Arial"/>
          <w:color w:val="0E0E0E"/>
          <w:spacing w:val="31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12"/>
        </w:rPr>
        <w:t xml:space="preserve"> </w:t>
      </w:r>
      <w:r>
        <w:rPr>
          <w:rFonts w:ascii="Arial" w:eastAsia="Arial" w:hAnsi="Arial" w:cs="Arial"/>
          <w:color w:val="0E0E0E"/>
        </w:rPr>
        <w:t>las</w:t>
      </w:r>
      <w:r>
        <w:rPr>
          <w:rFonts w:ascii="Arial" w:eastAsia="Arial" w:hAnsi="Arial" w:cs="Arial"/>
          <w:color w:val="0E0E0E"/>
          <w:spacing w:val="2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Administraciones</w:t>
      </w:r>
      <w:proofErr w:type="spellEnd"/>
      <w:r>
        <w:rPr>
          <w:rFonts w:ascii="Arial" w:eastAsia="Arial" w:hAnsi="Arial" w:cs="Arial"/>
          <w:color w:val="0E0E0E"/>
          <w:spacing w:val="37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3"/>
        </w:rPr>
        <w:t>públicas</w:t>
      </w:r>
      <w:proofErr w:type="spellEnd"/>
      <w:r>
        <w:rPr>
          <w:rFonts w:ascii="Arial" w:eastAsia="Arial" w:hAnsi="Arial" w:cs="Arial"/>
          <w:color w:val="0E0E0E"/>
          <w:w w:val="103"/>
        </w:rPr>
        <w:t xml:space="preserve"> </w:t>
      </w:r>
      <w:r>
        <w:rPr>
          <w:rFonts w:ascii="Arial" w:eastAsia="Arial" w:hAnsi="Arial" w:cs="Arial"/>
          <w:color w:val="0E0E0E"/>
        </w:rPr>
        <w:t>sea</w:t>
      </w:r>
      <w:r>
        <w:rPr>
          <w:rFonts w:ascii="Arial" w:eastAsia="Arial" w:hAnsi="Arial" w:cs="Arial"/>
          <w:color w:val="0E0E0E"/>
          <w:spacing w:val="2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igual</w:t>
      </w:r>
      <w:proofErr w:type="spellEnd"/>
      <w:r>
        <w:rPr>
          <w:rFonts w:ascii="Arial" w:eastAsia="Arial" w:hAnsi="Arial" w:cs="Arial"/>
          <w:color w:val="0E0E0E"/>
          <w:spacing w:val="18"/>
        </w:rPr>
        <w:t xml:space="preserve"> </w:t>
      </w:r>
      <w:r>
        <w:rPr>
          <w:rFonts w:ascii="Arial" w:eastAsia="Arial" w:hAnsi="Arial" w:cs="Arial"/>
          <w:color w:val="0E0E0E"/>
        </w:rPr>
        <w:t>o</w:t>
      </w:r>
      <w:r>
        <w:rPr>
          <w:rFonts w:ascii="Arial" w:eastAsia="Arial" w:hAnsi="Arial" w:cs="Arial"/>
          <w:color w:val="0E0E0E"/>
          <w:spacing w:val="14"/>
        </w:rPr>
        <w:t xml:space="preserve"> </w:t>
      </w:r>
      <w:r>
        <w:rPr>
          <w:rFonts w:ascii="Arial" w:eastAsia="Arial" w:hAnsi="Arial" w:cs="Arial"/>
          <w:color w:val="0E0E0E"/>
        </w:rPr>
        <w:t>superior</w:t>
      </w:r>
      <w:r>
        <w:rPr>
          <w:rFonts w:ascii="Arial" w:eastAsia="Arial" w:hAnsi="Arial" w:cs="Arial"/>
          <w:color w:val="0E0E0E"/>
          <w:spacing w:val="24"/>
        </w:rPr>
        <w:t xml:space="preserve"> </w:t>
      </w:r>
      <w:r>
        <w:rPr>
          <w:rFonts w:ascii="Arial" w:eastAsia="Arial" w:hAnsi="Arial" w:cs="Arial"/>
          <w:color w:val="0E0E0E"/>
        </w:rPr>
        <w:t>al</w:t>
      </w:r>
      <w:r>
        <w:rPr>
          <w:rFonts w:ascii="Arial" w:eastAsia="Arial" w:hAnsi="Arial" w:cs="Arial"/>
          <w:color w:val="0E0E0E"/>
          <w:spacing w:val="5"/>
        </w:rPr>
        <w:t xml:space="preserve"> </w:t>
      </w:r>
      <w:r>
        <w:rPr>
          <w:rFonts w:ascii="Arial" w:eastAsia="Arial" w:hAnsi="Arial" w:cs="Arial"/>
          <w:color w:val="0E0E0E"/>
        </w:rPr>
        <w:t>50</w:t>
      </w:r>
      <w:r>
        <w:rPr>
          <w:rFonts w:ascii="Arial" w:eastAsia="Arial" w:hAnsi="Arial" w:cs="Arial"/>
          <w:color w:val="0E0E0E"/>
          <w:spacing w:val="9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por</w:t>
      </w:r>
      <w:proofErr w:type="spellEnd"/>
      <w:r>
        <w:rPr>
          <w:rFonts w:ascii="Arial" w:eastAsia="Arial" w:hAnsi="Arial" w:cs="Arial"/>
          <w:color w:val="0E0E0E"/>
          <w:spacing w:val="18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ciento</w:t>
      </w:r>
      <w:proofErr w:type="spellEnd"/>
      <w:r>
        <w:rPr>
          <w:rFonts w:ascii="Arial" w:eastAsia="Arial" w:hAnsi="Arial" w:cs="Arial"/>
          <w:color w:val="0E0E0E"/>
          <w:spacing w:val="23"/>
        </w:rPr>
        <w:t xml:space="preserve"> </w:t>
      </w:r>
      <w:r>
        <w:rPr>
          <w:rFonts w:ascii="Arial" w:eastAsia="Arial" w:hAnsi="Arial" w:cs="Arial"/>
          <w:color w:val="0E0E0E"/>
        </w:rPr>
        <w:t>o,</w:t>
      </w:r>
      <w:r>
        <w:rPr>
          <w:rFonts w:ascii="Arial" w:eastAsia="Arial" w:hAnsi="Arial" w:cs="Arial"/>
          <w:color w:val="0E0E0E"/>
          <w:spacing w:val="13"/>
        </w:rPr>
        <w:t xml:space="preserve"> </w:t>
      </w:r>
      <w:r>
        <w:rPr>
          <w:rFonts w:ascii="Arial" w:eastAsia="Arial" w:hAnsi="Arial" w:cs="Arial"/>
          <w:color w:val="0E0E0E"/>
        </w:rPr>
        <w:t>en</w:t>
      </w:r>
      <w:r>
        <w:rPr>
          <w:rFonts w:ascii="Arial" w:eastAsia="Arial" w:hAnsi="Arial" w:cs="Arial"/>
          <w:color w:val="0E0E0E"/>
          <w:spacing w:val="1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todo</w:t>
      </w:r>
      <w:proofErr w:type="spellEnd"/>
      <w:r>
        <w:rPr>
          <w:rFonts w:ascii="Arial" w:eastAsia="Arial" w:hAnsi="Arial" w:cs="Arial"/>
          <w:color w:val="0E0E0E"/>
          <w:spacing w:val="18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caso</w:t>
      </w:r>
      <w:proofErr w:type="spellEnd"/>
      <w:r>
        <w:rPr>
          <w:rFonts w:ascii="Arial" w:eastAsia="Arial" w:hAnsi="Arial" w:cs="Arial"/>
          <w:color w:val="0E0E0E"/>
        </w:rPr>
        <w:t>,</w:t>
      </w:r>
      <w:r>
        <w:rPr>
          <w:rFonts w:ascii="Arial" w:eastAsia="Arial" w:hAnsi="Arial" w:cs="Arial"/>
          <w:color w:val="0E0E0E"/>
          <w:spacing w:val="20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cuando</w:t>
      </w:r>
      <w:proofErr w:type="spellEnd"/>
      <w:r>
        <w:rPr>
          <w:rFonts w:ascii="Arial" w:eastAsia="Arial" w:hAnsi="Arial" w:cs="Arial"/>
          <w:color w:val="0E0E0E"/>
          <w:spacing w:val="35"/>
        </w:rPr>
        <w:t xml:space="preserve"> </w:t>
      </w:r>
      <w:r>
        <w:rPr>
          <w:rFonts w:ascii="Arial" w:eastAsia="Arial" w:hAnsi="Arial" w:cs="Arial"/>
          <w:color w:val="0E0E0E"/>
        </w:rPr>
        <w:t>las</w:t>
      </w:r>
      <w:r>
        <w:rPr>
          <w:rFonts w:ascii="Arial" w:eastAsia="Arial" w:hAnsi="Arial" w:cs="Arial"/>
          <w:color w:val="0E0E0E"/>
          <w:spacing w:val="1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mismas</w:t>
      </w:r>
      <w:proofErr w:type="spellEnd"/>
      <w:r>
        <w:rPr>
          <w:rFonts w:ascii="Arial" w:eastAsia="Arial" w:hAnsi="Arial" w:cs="Arial"/>
          <w:color w:val="0E0E0E"/>
          <w:spacing w:val="3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posean</w:t>
      </w:r>
      <w:proofErr w:type="spellEnd"/>
      <w:r>
        <w:rPr>
          <w:rFonts w:ascii="Arial" w:eastAsia="Arial" w:hAnsi="Arial" w:cs="Arial"/>
          <w:color w:val="0E0E0E"/>
          <w:spacing w:val="27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una</w:t>
      </w:r>
      <w:proofErr w:type="spellEnd"/>
      <w:r>
        <w:rPr>
          <w:rFonts w:ascii="Arial" w:eastAsia="Arial" w:hAnsi="Arial" w:cs="Arial"/>
          <w:color w:val="0E0E0E"/>
          <w:spacing w:val="19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situación</w:t>
      </w:r>
      <w:proofErr w:type="spellEnd"/>
      <w:r>
        <w:rPr>
          <w:rFonts w:ascii="Arial" w:eastAsia="Arial" w:hAnsi="Arial" w:cs="Arial"/>
          <w:color w:val="0E0E0E"/>
          <w:spacing w:val="14"/>
        </w:rPr>
        <w:t xml:space="preserve"> </w:t>
      </w:r>
      <w:r>
        <w:rPr>
          <w:rFonts w:ascii="Arial" w:eastAsia="Arial" w:hAnsi="Arial" w:cs="Arial"/>
          <w:color w:val="0E0E0E"/>
          <w:w w:val="105"/>
        </w:rPr>
        <w:t xml:space="preserve">de </w:t>
      </w:r>
      <w:r>
        <w:rPr>
          <w:rFonts w:ascii="Arial" w:eastAsia="Arial" w:hAnsi="Arial" w:cs="Arial"/>
          <w:color w:val="0E0E0E"/>
        </w:rPr>
        <w:t>control</w:t>
      </w:r>
      <w:r>
        <w:rPr>
          <w:rFonts w:ascii="Arial" w:eastAsia="Arial" w:hAnsi="Arial" w:cs="Arial"/>
          <w:color w:val="0E0E0E"/>
          <w:spacing w:val="22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2"/>
        </w:rPr>
        <w:t>efectivo</w:t>
      </w:r>
      <w:proofErr w:type="spellEnd"/>
      <w:r>
        <w:rPr>
          <w:rFonts w:ascii="Arial" w:eastAsia="Arial" w:hAnsi="Arial" w:cs="Arial"/>
          <w:color w:val="0E0E0E"/>
          <w:w w:val="102"/>
        </w:rPr>
        <w:t>.</w:t>
      </w:r>
    </w:p>
    <w:p w14:paraId="0A337171" w14:textId="77777777" w:rsidR="00225F24" w:rsidRDefault="00225F24">
      <w:pPr>
        <w:spacing w:before="19" w:after="0" w:line="240" w:lineRule="exact"/>
        <w:rPr>
          <w:sz w:val="24"/>
          <w:szCs w:val="24"/>
        </w:rPr>
      </w:pPr>
    </w:p>
    <w:p w14:paraId="7293ABA1" w14:textId="77777777" w:rsidR="00225F24" w:rsidRDefault="00DD39D1">
      <w:pPr>
        <w:spacing w:after="0" w:line="247" w:lineRule="auto"/>
        <w:ind w:left="120" w:right="21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E0E0E"/>
          <w:spacing w:val="-8"/>
        </w:rPr>
        <w:t>3</w:t>
      </w:r>
      <w:r>
        <w:rPr>
          <w:rFonts w:ascii="Arial" w:eastAsia="Arial" w:hAnsi="Arial" w:cs="Arial"/>
          <w:color w:val="383838"/>
        </w:rPr>
        <w:t>.</w:t>
      </w:r>
      <w:r>
        <w:rPr>
          <w:rFonts w:ascii="Arial" w:eastAsia="Arial" w:hAnsi="Arial" w:cs="Arial"/>
          <w:color w:val="383838"/>
          <w:spacing w:val="17"/>
        </w:rPr>
        <w:t xml:space="preserve"> </w:t>
      </w:r>
      <w:r>
        <w:rPr>
          <w:rFonts w:ascii="Arial" w:eastAsia="Arial" w:hAnsi="Arial" w:cs="Arial"/>
          <w:color w:val="0E0E0E"/>
        </w:rPr>
        <w:t>El</w:t>
      </w:r>
      <w:r>
        <w:rPr>
          <w:rFonts w:ascii="Arial" w:eastAsia="Arial" w:hAnsi="Arial" w:cs="Arial"/>
          <w:color w:val="0E0E0E"/>
          <w:spacing w:val="10"/>
        </w:rPr>
        <w:t xml:space="preserve"> </w:t>
      </w:r>
      <w:r>
        <w:rPr>
          <w:rFonts w:ascii="Arial" w:eastAsia="Arial" w:hAnsi="Arial" w:cs="Arial"/>
          <w:color w:val="0E0E0E"/>
        </w:rPr>
        <w:t>personal</w:t>
      </w:r>
      <w:r>
        <w:rPr>
          <w:rFonts w:ascii="Arial" w:eastAsia="Arial" w:hAnsi="Arial" w:cs="Arial"/>
          <w:color w:val="0E0E0E"/>
          <w:spacing w:val="3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estatutario</w:t>
      </w:r>
      <w:proofErr w:type="spellEnd"/>
      <w:r>
        <w:rPr>
          <w:rFonts w:ascii="Arial" w:eastAsia="Arial" w:hAnsi="Arial" w:cs="Arial"/>
          <w:color w:val="0E0E0E"/>
          <w:spacing w:val="3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excedente</w:t>
      </w:r>
      <w:proofErr w:type="spellEnd"/>
      <w:r>
        <w:rPr>
          <w:rFonts w:ascii="Arial" w:eastAsia="Arial" w:hAnsi="Arial" w:cs="Arial"/>
          <w:color w:val="0E0E0E"/>
          <w:spacing w:val="37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por</w:t>
      </w:r>
      <w:proofErr w:type="spellEnd"/>
      <w:r>
        <w:rPr>
          <w:rFonts w:ascii="Arial" w:eastAsia="Arial" w:hAnsi="Arial" w:cs="Arial"/>
          <w:color w:val="0E0E0E"/>
          <w:spacing w:val="17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prestación</w:t>
      </w:r>
      <w:proofErr w:type="spellEnd"/>
      <w:r>
        <w:rPr>
          <w:rFonts w:ascii="Arial" w:eastAsia="Arial" w:hAnsi="Arial" w:cs="Arial"/>
          <w:color w:val="0E0E0E"/>
          <w:spacing w:val="39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10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servicios</w:t>
      </w:r>
      <w:proofErr w:type="spellEnd"/>
      <w:r>
        <w:rPr>
          <w:rFonts w:ascii="Arial" w:eastAsia="Arial" w:hAnsi="Arial" w:cs="Arial"/>
          <w:color w:val="0E0E0E"/>
          <w:spacing w:val="30"/>
        </w:rPr>
        <w:t xml:space="preserve"> </w:t>
      </w:r>
      <w:r>
        <w:rPr>
          <w:rFonts w:ascii="Arial" w:eastAsia="Arial" w:hAnsi="Arial" w:cs="Arial"/>
          <w:color w:val="0E0E0E"/>
        </w:rPr>
        <w:t>en</w:t>
      </w:r>
      <w:r>
        <w:rPr>
          <w:rFonts w:ascii="Arial" w:eastAsia="Arial" w:hAnsi="Arial" w:cs="Arial"/>
          <w:color w:val="0E0E0E"/>
          <w:spacing w:val="11"/>
        </w:rPr>
        <w:t xml:space="preserve"> </w:t>
      </w:r>
      <w:r>
        <w:rPr>
          <w:rFonts w:ascii="Arial" w:eastAsia="Arial" w:hAnsi="Arial" w:cs="Arial"/>
          <w:color w:val="0E0E0E"/>
        </w:rPr>
        <w:t>el</w:t>
      </w:r>
      <w:r>
        <w:rPr>
          <w:rFonts w:ascii="Arial" w:eastAsia="Arial" w:hAnsi="Arial" w:cs="Arial"/>
          <w:color w:val="0E0E0E"/>
          <w:spacing w:val="3"/>
        </w:rPr>
        <w:t xml:space="preserve"> </w:t>
      </w:r>
      <w:r>
        <w:rPr>
          <w:rFonts w:ascii="Arial" w:eastAsia="Arial" w:hAnsi="Arial" w:cs="Arial"/>
          <w:color w:val="0E0E0E"/>
        </w:rPr>
        <w:t>sector</w:t>
      </w:r>
      <w:r>
        <w:rPr>
          <w:rFonts w:ascii="Arial" w:eastAsia="Arial" w:hAnsi="Arial" w:cs="Arial"/>
          <w:color w:val="0E0E0E"/>
          <w:spacing w:val="18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público</w:t>
      </w:r>
      <w:proofErr w:type="spellEnd"/>
      <w:r>
        <w:rPr>
          <w:rFonts w:ascii="Arial" w:eastAsia="Arial" w:hAnsi="Arial" w:cs="Arial"/>
          <w:color w:val="0E0E0E"/>
          <w:spacing w:val="30"/>
        </w:rPr>
        <w:t xml:space="preserve"> </w:t>
      </w:r>
      <w:r>
        <w:rPr>
          <w:rFonts w:ascii="Arial" w:eastAsia="Arial" w:hAnsi="Arial" w:cs="Arial"/>
          <w:color w:val="0E0E0E"/>
        </w:rPr>
        <w:t>no</w:t>
      </w:r>
      <w:r>
        <w:rPr>
          <w:rFonts w:ascii="Arial" w:eastAsia="Arial" w:hAnsi="Arial" w:cs="Arial"/>
          <w:color w:val="0E0E0E"/>
          <w:spacing w:val="8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2"/>
        </w:rPr>
        <w:t>devengará</w:t>
      </w:r>
      <w:proofErr w:type="spellEnd"/>
      <w:r>
        <w:rPr>
          <w:rFonts w:ascii="Arial" w:eastAsia="Arial" w:hAnsi="Arial" w:cs="Arial"/>
          <w:color w:val="0E0E0E"/>
          <w:w w:val="102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0E0E0E"/>
        </w:rPr>
        <w:t>retribuciones</w:t>
      </w:r>
      <w:proofErr w:type="spellEnd"/>
      <w:r>
        <w:rPr>
          <w:rFonts w:ascii="Arial" w:eastAsia="Arial" w:hAnsi="Arial" w:cs="Arial"/>
          <w:color w:val="0E0E0E"/>
        </w:rPr>
        <w:t xml:space="preserve">, </w:t>
      </w:r>
      <w:r>
        <w:rPr>
          <w:rFonts w:ascii="Arial" w:eastAsia="Arial" w:hAnsi="Arial" w:cs="Arial"/>
          <w:color w:val="0E0E0E"/>
          <w:spacing w:val="17"/>
        </w:rPr>
        <w:t xml:space="preserve"> </w:t>
      </w:r>
      <w:r>
        <w:rPr>
          <w:rFonts w:ascii="Arial" w:eastAsia="Arial" w:hAnsi="Arial" w:cs="Arial"/>
          <w:color w:val="0E0E0E"/>
        </w:rPr>
        <w:t>y</w:t>
      </w:r>
      <w:proofErr w:type="gramEnd"/>
      <w:r>
        <w:rPr>
          <w:rFonts w:ascii="Arial" w:eastAsia="Arial" w:hAnsi="Arial" w:cs="Arial"/>
          <w:color w:val="0E0E0E"/>
          <w:spacing w:val="45"/>
        </w:rPr>
        <w:t xml:space="preserve"> </w:t>
      </w:r>
      <w:r>
        <w:rPr>
          <w:rFonts w:ascii="Arial" w:eastAsia="Arial" w:hAnsi="Arial" w:cs="Arial"/>
          <w:color w:val="0E0E0E"/>
        </w:rPr>
        <w:t>el</w:t>
      </w:r>
      <w:r>
        <w:rPr>
          <w:rFonts w:ascii="Arial" w:eastAsia="Arial" w:hAnsi="Arial" w:cs="Arial"/>
          <w:color w:val="0E0E0E"/>
          <w:spacing w:val="44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tiempo</w:t>
      </w:r>
      <w:proofErr w:type="spellEnd"/>
      <w:r>
        <w:rPr>
          <w:rFonts w:ascii="Arial" w:eastAsia="Arial" w:hAnsi="Arial" w:cs="Arial"/>
          <w:color w:val="0E0E0E"/>
          <w:spacing w:val="53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50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permanencia</w:t>
      </w:r>
      <w:proofErr w:type="spellEnd"/>
      <w:r>
        <w:rPr>
          <w:rFonts w:ascii="Arial" w:eastAsia="Arial" w:hAnsi="Arial" w:cs="Arial"/>
          <w:color w:val="0E0E0E"/>
        </w:rPr>
        <w:t xml:space="preserve"> </w:t>
      </w:r>
      <w:r>
        <w:rPr>
          <w:rFonts w:ascii="Arial" w:eastAsia="Arial" w:hAnsi="Arial" w:cs="Arial"/>
          <w:color w:val="0E0E0E"/>
          <w:spacing w:val="30"/>
        </w:rPr>
        <w:t xml:space="preserve"> </w:t>
      </w:r>
      <w:r>
        <w:rPr>
          <w:rFonts w:ascii="Arial" w:eastAsia="Arial" w:hAnsi="Arial" w:cs="Arial"/>
          <w:color w:val="0E0E0E"/>
        </w:rPr>
        <w:t>en</w:t>
      </w:r>
      <w:r>
        <w:rPr>
          <w:rFonts w:ascii="Arial" w:eastAsia="Arial" w:hAnsi="Arial" w:cs="Arial"/>
          <w:color w:val="0E0E0E"/>
          <w:spacing w:val="5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esta</w:t>
      </w:r>
      <w:proofErr w:type="spellEnd"/>
      <w:r>
        <w:rPr>
          <w:rFonts w:ascii="Arial" w:eastAsia="Arial" w:hAnsi="Arial" w:cs="Arial"/>
          <w:color w:val="0E0E0E"/>
          <w:spacing w:val="5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situación</w:t>
      </w:r>
      <w:proofErr w:type="spellEnd"/>
      <w:r>
        <w:rPr>
          <w:rFonts w:ascii="Arial" w:eastAsia="Arial" w:hAnsi="Arial" w:cs="Arial"/>
          <w:color w:val="0E0E0E"/>
          <w:spacing w:val="53"/>
        </w:rPr>
        <w:t xml:space="preserve"> </w:t>
      </w:r>
      <w:r>
        <w:rPr>
          <w:rFonts w:ascii="Arial" w:eastAsia="Arial" w:hAnsi="Arial" w:cs="Arial"/>
          <w:color w:val="0E0E0E"/>
        </w:rPr>
        <w:t>les</w:t>
      </w:r>
      <w:r>
        <w:rPr>
          <w:rFonts w:ascii="Arial" w:eastAsia="Arial" w:hAnsi="Arial" w:cs="Arial"/>
          <w:color w:val="0E0E0E"/>
          <w:spacing w:val="54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será</w:t>
      </w:r>
      <w:proofErr w:type="spellEnd"/>
      <w:r>
        <w:rPr>
          <w:rFonts w:ascii="Arial" w:eastAsia="Arial" w:hAnsi="Arial" w:cs="Arial"/>
          <w:color w:val="0E0E0E"/>
          <w:spacing w:val="54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reconocido</w:t>
      </w:r>
      <w:proofErr w:type="spellEnd"/>
      <w:r>
        <w:rPr>
          <w:rFonts w:ascii="Arial" w:eastAsia="Arial" w:hAnsi="Arial" w:cs="Arial"/>
          <w:color w:val="0E0E0E"/>
        </w:rPr>
        <w:t xml:space="preserve"> </w:t>
      </w:r>
      <w:r>
        <w:rPr>
          <w:rFonts w:ascii="Arial" w:eastAsia="Arial" w:hAnsi="Arial" w:cs="Arial"/>
          <w:color w:val="0E0E0E"/>
          <w:spacing w:val="13"/>
        </w:rPr>
        <w:t xml:space="preserve"> </w:t>
      </w:r>
      <w:r>
        <w:rPr>
          <w:rFonts w:ascii="Arial" w:eastAsia="Arial" w:hAnsi="Arial" w:cs="Arial"/>
          <w:color w:val="0E0E0E"/>
        </w:rPr>
        <w:t>a</w:t>
      </w:r>
      <w:r>
        <w:rPr>
          <w:rFonts w:ascii="Arial" w:eastAsia="Arial" w:hAnsi="Arial" w:cs="Arial"/>
          <w:color w:val="0E0E0E"/>
          <w:spacing w:val="41"/>
        </w:rPr>
        <w:t xml:space="preserve"> </w:t>
      </w:r>
      <w:r>
        <w:rPr>
          <w:rFonts w:ascii="Arial" w:eastAsia="Arial" w:hAnsi="Arial" w:cs="Arial"/>
          <w:color w:val="0E0E0E"/>
        </w:rPr>
        <w:t>efectos</w:t>
      </w:r>
      <w:r>
        <w:rPr>
          <w:rFonts w:ascii="Arial" w:eastAsia="Arial" w:hAnsi="Arial" w:cs="Arial"/>
          <w:color w:val="0E0E0E"/>
          <w:spacing w:val="61"/>
        </w:rPr>
        <w:t xml:space="preserve"> </w:t>
      </w:r>
      <w:r>
        <w:rPr>
          <w:rFonts w:ascii="Arial" w:eastAsia="Arial" w:hAnsi="Arial" w:cs="Arial"/>
          <w:color w:val="0E0E0E"/>
          <w:w w:val="103"/>
        </w:rPr>
        <w:t xml:space="preserve">de </w:t>
      </w:r>
      <w:proofErr w:type="spellStart"/>
      <w:r>
        <w:rPr>
          <w:rFonts w:ascii="Arial" w:eastAsia="Arial" w:hAnsi="Arial" w:cs="Arial"/>
          <w:color w:val="0E0E0E"/>
        </w:rPr>
        <w:t>trienios</w:t>
      </w:r>
      <w:proofErr w:type="spellEnd"/>
      <w:r>
        <w:rPr>
          <w:rFonts w:ascii="Arial" w:eastAsia="Arial" w:hAnsi="Arial" w:cs="Arial"/>
          <w:color w:val="0E0E0E"/>
          <w:spacing w:val="25"/>
        </w:rPr>
        <w:t xml:space="preserve"> </w:t>
      </w:r>
      <w:r>
        <w:rPr>
          <w:rFonts w:ascii="Arial" w:eastAsia="Arial" w:hAnsi="Arial" w:cs="Arial"/>
          <w:color w:val="0E0E0E"/>
        </w:rPr>
        <w:t>y</w:t>
      </w:r>
      <w:r>
        <w:rPr>
          <w:rFonts w:ascii="Arial" w:eastAsia="Arial" w:hAnsi="Arial" w:cs="Arial"/>
          <w:color w:val="0E0E0E"/>
          <w:spacing w:val="6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carrera</w:t>
      </w:r>
      <w:proofErr w:type="spellEnd"/>
      <w:r>
        <w:rPr>
          <w:rFonts w:ascii="Arial" w:eastAsia="Arial" w:hAnsi="Arial" w:cs="Arial"/>
          <w:color w:val="0E0E0E"/>
          <w:spacing w:val="28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profesional</w:t>
      </w:r>
      <w:proofErr w:type="spellEnd"/>
      <w:r>
        <w:rPr>
          <w:rFonts w:ascii="Arial" w:eastAsia="Arial" w:hAnsi="Arial" w:cs="Arial"/>
          <w:color w:val="0E0E0E"/>
        </w:rPr>
        <w:t>,</w:t>
      </w:r>
      <w:r>
        <w:rPr>
          <w:rFonts w:ascii="Arial" w:eastAsia="Arial" w:hAnsi="Arial" w:cs="Arial"/>
          <w:color w:val="0E0E0E"/>
          <w:spacing w:val="32"/>
        </w:rPr>
        <w:t xml:space="preserve"> </w:t>
      </w:r>
      <w:r>
        <w:rPr>
          <w:rFonts w:ascii="Arial" w:eastAsia="Arial" w:hAnsi="Arial" w:cs="Arial"/>
          <w:color w:val="0E0E0E"/>
        </w:rPr>
        <w:t>en</w:t>
      </w:r>
      <w:r>
        <w:rPr>
          <w:rFonts w:ascii="Arial" w:eastAsia="Arial" w:hAnsi="Arial" w:cs="Arial"/>
          <w:color w:val="0E0E0E"/>
          <w:spacing w:val="2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su</w:t>
      </w:r>
      <w:proofErr w:type="spellEnd"/>
      <w:r>
        <w:rPr>
          <w:rFonts w:ascii="Arial" w:eastAsia="Arial" w:hAnsi="Arial" w:cs="Arial"/>
          <w:color w:val="0E0E0E"/>
          <w:spacing w:val="6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caso</w:t>
      </w:r>
      <w:proofErr w:type="spellEnd"/>
      <w:r>
        <w:rPr>
          <w:rFonts w:ascii="Arial" w:eastAsia="Arial" w:hAnsi="Arial" w:cs="Arial"/>
          <w:color w:val="0E0E0E"/>
        </w:rPr>
        <w:t>,</w:t>
      </w:r>
      <w:r>
        <w:rPr>
          <w:rFonts w:ascii="Arial" w:eastAsia="Arial" w:hAnsi="Arial" w:cs="Arial"/>
          <w:color w:val="0E0E0E"/>
          <w:spacing w:val="3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cuando</w:t>
      </w:r>
      <w:proofErr w:type="spellEnd"/>
      <w:r>
        <w:rPr>
          <w:rFonts w:ascii="Arial" w:eastAsia="Arial" w:hAnsi="Arial" w:cs="Arial"/>
          <w:color w:val="0E0E0E"/>
          <w:spacing w:val="24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reingresen</w:t>
      </w:r>
      <w:proofErr w:type="spellEnd"/>
      <w:r>
        <w:rPr>
          <w:rFonts w:ascii="Arial" w:eastAsia="Arial" w:hAnsi="Arial" w:cs="Arial"/>
          <w:color w:val="0E0E0E"/>
          <w:spacing w:val="30"/>
        </w:rPr>
        <w:t xml:space="preserve"> </w:t>
      </w:r>
      <w:r>
        <w:rPr>
          <w:rFonts w:ascii="Arial" w:eastAsia="Arial" w:hAnsi="Arial" w:cs="Arial"/>
          <w:color w:val="0E0E0E"/>
        </w:rPr>
        <w:t>al</w:t>
      </w:r>
      <w:r>
        <w:rPr>
          <w:rFonts w:ascii="Arial" w:eastAsia="Arial" w:hAnsi="Arial" w:cs="Arial"/>
          <w:color w:val="0E0E0E"/>
          <w:spacing w:val="15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servicio</w:t>
      </w:r>
      <w:proofErr w:type="spellEnd"/>
      <w:r>
        <w:rPr>
          <w:rFonts w:ascii="Arial" w:eastAsia="Arial" w:hAnsi="Arial" w:cs="Arial"/>
          <w:color w:val="0E0E0E"/>
          <w:spacing w:val="19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2"/>
        </w:rPr>
        <w:t>activo</w:t>
      </w:r>
      <w:proofErr w:type="spellEnd"/>
      <w:r>
        <w:rPr>
          <w:rFonts w:ascii="Arial" w:eastAsia="Arial" w:hAnsi="Arial" w:cs="Arial"/>
          <w:color w:val="0E0E0E"/>
          <w:w w:val="102"/>
        </w:rPr>
        <w:t>.</w:t>
      </w:r>
    </w:p>
    <w:p w14:paraId="262C2671" w14:textId="77777777" w:rsidR="00225F24" w:rsidRDefault="00225F24">
      <w:pPr>
        <w:spacing w:before="9" w:after="0" w:line="240" w:lineRule="exact"/>
        <w:rPr>
          <w:sz w:val="24"/>
          <w:szCs w:val="24"/>
        </w:rPr>
      </w:pPr>
    </w:p>
    <w:p w14:paraId="06CB86B6" w14:textId="77777777" w:rsidR="00225F24" w:rsidRDefault="00DD39D1">
      <w:pPr>
        <w:spacing w:after="0" w:line="240" w:lineRule="auto"/>
        <w:ind w:left="120" w:right="5194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b/>
          <w:bCs/>
          <w:color w:val="0E0E0E"/>
        </w:rPr>
        <w:t>Artículo</w:t>
      </w:r>
      <w:proofErr w:type="spellEnd"/>
      <w:r>
        <w:rPr>
          <w:rFonts w:ascii="Arial" w:eastAsia="Arial" w:hAnsi="Arial" w:cs="Arial"/>
          <w:b/>
          <w:bCs/>
          <w:color w:val="0E0E0E"/>
          <w:spacing w:val="27"/>
        </w:rPr>
        <w:t xml:space="preserve"> </w:t>
      </w:r>
      <w:r>
        <w:rPr>
          <w:rFonts w:ascii="Times New Roman" w:eastAsia="Times New Roman" w:hAnsi="Times New Roman" w:cs="Times New Roman"/>
          <w:color w:val="0E0E0E"/>
          <w:sz w:val="24"/>
          <w:szCs w:val="24"/>
        </w:rPr>
        <w:t>73.</w:t>
      </w:r>
      <w:r>
        <w:rPr>
          <w:rFonts w:ascii="Times New Roman" w:eastAsia="Times New Roman" w:hAnsi="Times New Roman" w:cs="Times New Roman"/>
          <w:color w:val="0E0E0E"/>
          <w:spacing w:val="1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color w:val="0E0E0E"/>
        </w:rPr>
        <w:t>Excedencia</w:t>
      </w:r>
      <w:proofErr w:type="spellEnd"/>
      <w:r>
        <w:rPr>
          <w:rFonts w:ascii="Arial" w:eastAsia="Arial" w:hAnsi="Arial" w:cs="Arial"/>
          <w:i/>
          <w:color w:val="0E0E0E"/>
          <w:spacing w:val="19"/>
        </w:rPr>
        <w:t xml:space="preserve"> </w:t>
      </w:r>
      <w:proofErr w:type="spellStart"/>
      <w:r>
        <w:rPr>
          <w:rFonts w:ascii="Arial" w:eastAsia="Arial" w:hAnsi="Arial" w:cs="Arial"/>
          <w:i/>
          <w:color w:val="0E0E0E"/>
        </w:rPr>
        <w:t>por</w:t>
      </w:r>
      <w:proofErr w:type="spellEnd"/>
      <w:r>
        <w:rPr>
          <w:rFonts w:ascii="Arial" w:eastAsia="Arial" w:hAnsi="Arial" w:cs="Arial"/>
          <w:i/>
          <w:color w:val="0E0E0E"/>
          <w:spacing w:val="13"/>
        </w:rPr>
        <w:t xml:space="preserve"> </w:t>
      </w:r>
      <w:proofErr w:type="spellStart"/>
      <w:r>
        <w:rPr>
          <w:rFonts w:ascii="Arial" w:eastAsia="Arial" w:hAnsi="Arial" w:cs="Arial"/>
          <w:i/>
          <w:color w:val="0E0E0E"/>
        </w:rPr>
        <w:t>agrupación</w:t>
      </w:r>
      <w:proofErr w:type="spellEnd"/>
      <w:r>
        <w:rPr>
          <w:rFonts w:ascii="Arial" w:eastAsia="Arial" w:hAnsi="Arial" w:cs="Arial"/>
          <w:i/>
          <w:color w:val="0E0E0E"/>
          <w:spacing w:val="44"/>
        </w:rPr>
        <w:t xml:space="preserve"> </w:t>
      </w:r>
      <w:r>
        <w:rPr>
          <w:rFonts w:ascii="Arial" w:eastAsia="Arial" w:hAnsi="Arial" w:cs="Arial"/>
          <w:i/>
          <w:color w:val="0E0E0E"/>
          <w:w w:val="103"/>
        </w:rPr>
        <w:t>familiar.</w:t>
      </w:r>
    </w:p>
    <w:p w14:paraId="48FB966F" w14:textId="77777777" w:rsidR="00225F24" w:rsidRDefault="00225F24">
      <w:pPr>
        <w:spacing w:before="9" w:after="0" w:line="260" w:lineRule="exact"/>
        <w:rPr>
          <w:sz w:val="26"/>
          <w:szCs w:val="26"/>
        </w:rPr>
      </w:pPr>
    </w:p>
    <w:p w14:paraId="76C70181" w14:textId="77777777" w:rsidR="00225F24" w:rsidRDefault="00DD39D1">
      <w:pPr>
        <w:spacing w:after="0" w:line="249" w:lineRule="auto"/>
        <w:ind w:left="120" w:right="215" w:firstLine="1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E0E0E"/>
        </w:rPr>
        <w:t>1. Se</w:t>
      </w:r>
      <w:r>
        <w:rPr>
          <w:rFonts w:ascii="Arial" w:eastAsia="Arial" w:hAnsi="Arial" w:cs="Arial"/>
          <w:color w:val="0E0E0E"/>
          <w:spacing w:val="1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concederá</w:t>
      </w:r>
      <w:proofErr w:type="spellEnd"/>
      <w:r>
        <w:rPr>
          <w:rFonts w:ascii="Arial" w:eastAsia="Arial" w:hAnsi="Arial" w:cs="Arial"/>
          <w:color w:val="0E0E0E"/>
          <w:spacing w:val="27"/>
        </w:rPr>
        <w:t xml:space="preserve"> </w:t>
      </w:r>
      <w:r>
        <w:rPr>
          <w:rFonts w:ascii="Arial" w:eastAsia="Arial" w:hAnsi="Arial" w:cs="Arial"/>
          <w:color w:val="0E0E0E"/>
        </w:rPr>
        <w:t>la</w:t>
      </w:r>
      <w:r>
        <w:rPr>
          <w:rFonts w:ascii="Arial" w:eastAsia="Arial" w:hAnsi="Arial" w:cs="Arial"/>
          <w:color w:val="0E0E0E"/>
          <w:spacing w:val="4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excedencia</w:t>
      </w:r>
      <w:proofErr w:type="spellEnd"/>
      <w:r>
        <w:rPr>
          <w:rFonts w:ascii="Arial" w:eastAsia="Arial" w:hAnsi="Arial" w:cs="Arial"/>
          <w:color w:val="0E0E0E"/>
          <w:spacing w:val="39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por</w:t>
      </w:r>
      <w:proofErr w:type="spellEnd"/>
      <w:r>
        <w:rPr>
          <w:rFonts w:ascii="Arial" w:eastAsia="Arial" w:hAnsi="Arial" w:cs="Arial"/>
          <w:color w:val="0E0E0E"/>
          <w:spacing w:val="16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agrupación</w:t>
      </w:r>
      <w:proofErr w:type="spellEnd"/>
      <w:r>
        <w:rPr>
          <w:rFonts w:ascii="Arial" w:eastAsia="Arial" w:hAnsi="Arial" w:cs="Arial"/>
          <w:color w:val="0E0E0E"/>
          <w:spacing w:val="28"/>
        </w:rPr>
        <w:t xml:space="preserve"> </w:t>
      </w:r>
      <w:r>
        <w:rPr>
          <w:rFonts w:ascii="Arial" w:eastAsia="Arial" w:hAnsi="Arial" w:cs="Arial"/>
          <w:color w:val="0E0E0E"/>
        </w:rPr>
        <w:t>familiar</w:t>
      </w:r>
      <w:r>
        <w:rPr>
          <w:rFonts w:ascii="Arial" w:eastAsia="Arial" w:hAnsi="Arial" w:cs="Arial"/>
          <w:color w:val="0E0E0E"/>
          <w:spacing w:val="15"/>
        </w:rPr>
        <w:t xml:space="preserve"> </w:t>
      </w:r>
      <w:r>
        <w:rPr>
          <w:rFonts w:ascii="Arial" w:eastAsia="Arial" w:hAnsi="Arial" w:cs="Arial"/>
          <w:color w:val="0E0E0E"/>
        </w:rPr>
        <w:t>al</w:t>
      </w:r>
      <w:r>
        <w:rPr>
          <w:rFonts w:ascii="Arial" w:eastAsia="Arial" w:hAnsi="Arial" w:cs="Arial"/>
          <w:color w:val="0E0E0E"/>
          <w:spacing w:val="-5"/>
        </w:rPr>
        <w:t xml:space="preserve"> </w:t>
      </w:r>
      <w:r>
        <w:rPr>
          <w:rFonts w:ascii="Arial" w:eastAsia="Arial" w:hAnsi="Arial" w:cs="Arial"/>
          <w:color w:val="0E0E0E"/>
        </w:rPr>
        <w:t>personal</w:t>
      </w:r>
      <w:r>
        <w:rPr>
          <w:rFonts w:ascii="Arial" w:eastAsia="Arial" w:hAnsi="Arial" w:cs="Arial"/>
          <w:color w:val="0E0E0E"/>
          <w:spacing w:val="19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estatutario</w:t>
      </w:r>
      <w:proofErr w:type="spellEnd"/>
      <w:r>
        <w:rPr>
          <w:rFonts w:ascii="Arial" w:eastAsia="Arial" w:hAnsi="Arial" w:cs="Arial"/>
          <w:color w:val="0E0E0E"/>
          <w:spacing w:val="27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fijo</w:t>
      </w:r>
      <w:proofErr w:type="spellEnd"/>
      <w:r>
        <w:rPr>
          <w:rFonts w:ascii="Arial" w:eastAsia="Arial" w:hAnsi="Arial" w:cs="Arial"/>
          <w:color w:val="0E0E0E"/>
          <w:spacing w:val="7"/>
        </w:rPr>
        <w:t xml:space="preserve"> </w:t>
      </w:r>
      <w:r>
        <w:rPr>
          <w:rFonts w:ascii="Arial" w:eastAsia="Arial" w:hAnsi="Arial" w:cs="Arial"/>
          <w:color w:val="0E0E0E"/>
        </w:rPr>
        <w:t>que</w:t>
      </w:r>
      <w:r>
        <w:rPr>
          <w:rFonts w:ascii="Arial" w:eastAsia="Arial" w:hAnsi="Arial" w:cs="Arial"/>
          <w:color w:val="0E0E0E"/>
          <w:spacing w:val="8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así</w:t>
      </w:r>
      <w:proofErr w:type="spellEnd"/>
      <w:r>
        <w:rPr>
          <w:rFonts w:ascii="Arial" w:eastAsia="Arial" w:hAnsi="Arial" w:cs="Arial"/>
          <w:color w:val="0E0E0E"/>
          <w:spacing w:val="8"/>
        </w:rPr>
        <w:t xml:space="preserve"> </w:t>
      </w:r>
      <w:r>
        <w:rPr>
          <w:rFonts w:ascii="Arial" w:eastAsia="Arial" w:hAnsi="Arial" w:cs="Arial"/>
          <w:color w:val="0E0E0E"/>
        </w:rPr>
        <w:t xml:space="preserve">lo </w:t>
      </w:r>
      <w:proofErr w:type="spellStart"/>
      <w:r>
        <w:rPr>
          <w:rFonts w:ascii="Arial" w:eastAsia="Arial" w:hAnsi="Arial" w:cs="Arial"/>
          <w:color w:val="0E0E0E"/>
          <w:w w:val="102"/>
        </w:rPr>
        <w:t>solicite</w:t>
      </w:r>
      <w:proofErr w:type="spellEnd"/>
      <w:r>
        <w:rPr>
          <w:rFonts w:ascii="Arial" w:eastAsia="Arial" w:hAnsi="Arial" w:cs="Arial"/>
          <w:color w:val="0E0E0E"/>
          <w:w w:val="102"/>
        </w:rPr>
        <w:t xml:space="preserve"> </w:t>
      </w:r>
      <w:r>
        <w:rPr>
          <w:rFonts w:ascii="Arial" w:eastAsia="Arial" w:hAnsi="Arial" w:cs="Arial"/>
          <w:color w:val="0E0E0E"/>
        </w:rPr>
        <w:t>y</w:t>
      </w:r>
      <w:r>
        <w:rPr>
          <w:rFonts w:ascii="Arial" w:eastAsia="Arial" w:hAnsi="Arial" w:cs="Arial"/>
          <w:color w:val="0E0E0E"/>
          <w:spacing w:val="1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cuyo</w:t>
      </w:r>
      <w:proofErr w:type="spellEnd"/>
      <w:r>
        <w:rPr>
          <w:rFonts w:ascii="Arial" w:eastAsia="Arial" w:hAnsi="Arial" w:cs="Arial"/>
          <w:color w:val="0E0E0E"/>
          <w:spacing w:val="3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cónyuge</w:t>
      </w:r>
      <w:proofErr w:type="spellEnd"/>
      <w:r>
        <w:rPr>
          <w:rFonts w:ascii="Arial" w:eastAsia="Arial" w:hAnsi="Arial" w:cs="Arial"/>
          <w:color w:val="0E0E0E"/>
          <w:spacing w:val="36"/>
        </w:rPr>
        <w:t xml:space="preserve"> </w:t>
      </w:r>
      <w:r>
        <w:rPr>
          <w:rFonts w:ascii="Arial" w:eastAsia="Arial" w:hAnsi="Arial" w:cs="Arial"/>
          <w:color w:val="0E0E0E"/>
        </w:rPr>
        <w:t>o</w:t>
      </w:r>
      <w:r>
        <w:rPr>
          <w:rFonts w:ascii="Arial" w:eastAsia="Arial" w:hAnsi="Arial" w:cs="Arial"/>
          <w:color w:val="0E0E0E"/>
          <w:spacing w:val="11"/>
        </w:rPr>
        <w:t xml:space="preserve"> </w:t>
      </w:r>
      <w:r>
        <w:rPr>
          <w:rFonts w:ascii="Arial" w:eastAsia="Arial" w:hAnsi="Arial" w:cs="Arial"/>
          <w:color w:val="0E0E0E"/>
        </w:rPr>
        <w:t>pareja</w:t>
      </w:r>
      <w:r>
        <w:rPr>
          <w:rFonts w:ascii="Arial" w:eastAsia="Arial" w:hAnsi="Arial" w:cs="Arial"/>
          <w:color w:val="0E0E0E"/>
          <w:spacing w:val="27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1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hecho</w:t>
      </w:r>
      <w:proofErr w:type="spellEnd"/>
      <w:r>
        <w:rPr>
          <w:rFonts w:ascii="Arial" w:eastAsia="Arial" w:hAnsi="Arial" w:cs="Arial"/>
          <w:color w:val="0E0E0E"/>
          <w:spacing w:val="36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inscrita</w:t>
      </w:r>
      <w:proofErr w:type="spellEnd"/>
      <w:r>
        <w:rPr>
          <w:rFonts w:ascii="Arial" w:eastAsia="Arial" w:hAnsi="Arial" w:cs="Arial"/>
          <w:color w:val="0E0E0E"/>
          <w:spacing w:val="28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como</w:t>
      </w:r>
      <w:proofErr w:type="spellEnd"/>
      <w:r>
        <w:rPr>
          <w:rFonts w:ascii="Arial" w:eastAsia="Arial" w:hAnsi="Arial" w:cs="Arial"/>
          <w:color w:val="0E0E0E"/>
          <w:spacing w:val="19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tal</w:t>
      </w:r>
      <w:proofErr w:type="spellEnd"/>
      <w:r>
        <w:rPr>
          <w:rFonts w:ascii="Arial" w:eastAsia="Arial" w:hAnsi="Arial" w:cs="Arial"/>
          <w:color w:val="0E0E0E"/>
          <w:spacing w:val="14"/>
        </w:rPr>
        <w:t xml:space="preserve"> </w:t>
      </w:r>
      <w:r>
        <w:rPr>
          <w:rFonts w:ascii="Arial" w:eastAsia="Arial" w:hAnsi="Arial" w:cs="Arial"/>
          <w:color w:val="0E0E0E"/>
        </w:rPr>
        <w:t>en</w:t>
      </w:r>
      <w:r>
        <w:rPr>
          <w:rFonts w:ascii="Arial" w:eastAsia="Arial" w:hAnsi="Arial" w:cs="Arial"/>
          <w:color w:val="0E0E0E"/>
          <w:spacing w:val="20"/>
        </w:rPr>
        <w:t xml:space="preserve"> </w:t>
      </w:r>
      <w:r>
        <w:rPr>
          <w:rFonts w:ascii="Arial" w:eastAsia="Arial" w:hAnsi="Arial" w:cs="Arial"/>
          <w:color w:val="0E0E0E"/>
        </w:rPr>
        <w:t>un</w:t>
      </w:r>
      <w:r>
        <w:rPr>
          <w:rFonts w:ascii="Arial" w:eastAsia="Arial" w:hAnsi="Arial" w:cs="Arial"/>
          <w:color w:val="0E0E0E"/>
          <w:spacing w:val="14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registro</w:t>
      </w:r>
      <w:proofErr w:type="spellEnd"/>
      <w:r>
        <w:rPr>
          <w:rFonts w:ascii="Arial" w:eastAsia="Arial" w:hAnsi="Arial" w:cs="Arial"/>
          <w:color w:val="0E0E0E"/>
          <w:spacing w:val="16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público</w:t>
      </w:r>
      <w:proofErr w:type="spellEnd"/>
      <w:r>
        <w:rPr>
          <w:rFonts w:ascii="Arial" w:eastAsia="Arial" w:hAnsi="Arial" w:cs="Arial"/>
          <w:color w:val="0E0E0E"/>
          <w:spacing w:val="35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resida</w:t>
      </w:r>
      <w:proofErr w:type="spellEnd"/>
      <w:r>
        <w:rPr>
          <w:rFonts w:ascii="Arial" w:eastAsia="Arial" w:hAnsi="Arial" w:cs="Arial"/>
          <w:color w:val="0E0E0E"/>
          <w:spacing w:val="14"/>
        </w:rPr>
        <w:t xml:space="preserve"> </w:t>
      </w:r>
      <w:r>
        <w:rPr>
          <w:rFonts w:ascii="Arial" w:eastAsia="Arial" w:hAnsi="Arial" w:cs="Arial"/>
          <w:color w:val="0E0E0E"/>
        </w:rPr>
        <w:t>en</w:t>
      </w:r>
      <w:r>
        <w:rPr>
          <w:rFonts w:ascii="Arial" w:eastAsia="Arial" w:hAnsi="Arial" w:cs="Arial"/>
          <w:color w:val="0E0E0E"/>
          <w:spacing w:val="2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otra</w:t>
      </w:r>
      <w:proofErr w:type="spellEnd"/>
      <w:r>
        <w:rPr>
          <w:rFonts w:ascii="Arial" w:eastAsia="Arial" w:hAnsi="Arial" w:cs="Arial"/>
          <w:color w:val="0E0E0E"/>
          <w:spacing w:val="15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2"/>
        </w:rPr>
        <w:t>localidad</w:t>
      </w:r>
      <w:proofErr w:type="spellEnd"/>
      <w:r>
        <w:rPr>
          <w:rFonts w:ascii="Arial" w:eastAsia="Arial" w:hAnsi="Arial" w:cs="Arial"/>
          <w:color w:val="0E0E0E"/>
          <w:w w:val="102"/>
        </w:rPr>
        <w:t xml:space="preserve"> </w:t>
      </w:r>
      <w:r>
        <w:rPr>
          <w:rFonts w:ascii="Arial" w:eastAsia="Arial" w:hAnsi="Arial" w:cs="Arial"/>
          <w:color w:val="0E0E0E"/>
        </w:rPr>
        <w:t>fuera</w:t>
      </w:r>
      <w:r>
        <w:rPr>
          <w:rFonts w:ascii="Arial" w:eastAsia="Arial" w:hAnsi="Arial" w:cs="Arial"/>
          <w:color w:val="0E0E0E"/>
          <w:spacing w:val="10"/>
        </w:rPr>
        <w:t xml:space="preserve"> </w:t>
      </w:r>
      <w:r>
        <w:rPr>
          <w:rFonts w:ascii="Arial" w:eastAsia="Arial" w:hAnsi="Arial" w:cs="Arial"/>
          <w:color w:val="0E0E0E"/>
        </w:rPr>
        <w:t>del</w:t>
      </w:r>
      <w:r>
        <w:rPr>
          <w:rFonts w:ascii="Arial" w:eastAsia="Arial" w:hAnsi="Arial" w:cs="Arial"/>
          <w:color w:val="0E0E0E"/>
          <w:spacing w:val="4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ámbito</w:t>
      </w:r>
      <w:proofErr w:type="spellEnd"/>
      <w:r>
        <w:rPr>
          <w:rFonts w:ascii="Arial" w:eastAsia="Arial" w:hAnsi="Arial" w:cs="Arial"/>
          <w:color w:val="0E0E0E"/>
          <w:spacing w:val="5"/>
        </w:rPr>
        <w:t xml:space="preserve"> </w:t>
      </w:r>
      <w:r>
        <w:rPr>
          <w:rFonts w:ascii="Arial" w:eastAsia="Arial" w:hAnsi="Arial" w:cs="Arial"/>
          <w:color w:val="0E0E0E"/>
        </w:rPr>
        <w:t>del</w:t>
      </w:r>
      <w:r>
        <w:rPr>
          <w:rFonts w:ascii="Arial" w:eastAsia="Arial" w:hAnsi="Arial" w:cs="Arial"/>
          <w:color w:val="0E0E0E"/>
          <w:spacing w:val="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nombramiento</w:t>
      </w:r>
      <w:proofErr w:type="spellEnd"/>
      <w:r>
        <w:rPr>
          <w:rFonts w:ascii="Arial" w:eastAsia="Arial" w:hAnsi="Arial" w:cs="Arial"/>
          <w:color w:val="0E0E0E"/>
          <w:spacing w:val="25"/>
        </w:rPr>
        <w:t xml:space="preserve"> </w:t>
      </w:r>
      <w:r>
        <w:rPr>
          <w:rFonts w:ascii="Arial" w:eastAsia="Arial" w:hAnsi="Arial" w:cs="Arial"/>
          <w:color w:val="0E0E0E"/>
        </w:rPr>
        <w:t>del</w:t>
      </w:r>
      <w:r>
        <w:rPr>
          <w:rFonts w:ascii="Arial" w:eastAsia="Arial" w:hAnsi="Arial" w:cs="Arial"/>
          <w:color w:val="0E0E0E"/>
          <w:spacing w:val="-10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interesado</w:t>
      </w:r>
      <w:proofErr w:type="spellEnd"/>
      <w:r>
        <w:rPr>
          <w:rFonts w:ascii="Arial" w:eastAsia="Arial" w:hAnsi="Arial" w:cs="Arial"/>
          <w:color w:val="0E0E0E"/>
        </w:rPr>
        <w:t>,</w:t>
      </w:r>
      <w:r>
        <w:rPr>
          <w:rFonts w:ascii="Arial" w:eastAsia="Arial" w:hAnsi="Arial" w:cs="Arial"/>
          <w:color w:val="0E0E0E"/>
          <w:spacing w:val="18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por</w:t>
      </w:r>
      <w:proofErr w:type="spellEnd"/>
      <w:r>
        <w:rPr>
          <w:rFonts w:ascii="Arial" w:eastAsia="Arial" w:hAnsi="Arial" w:cs="Arial"/>
          <w:color w:val="0E0E0E"/>
          <w:spacing w:val="1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haber</w:t>
      </w:r>
      <w:proofErr w:type="spellEnd"/>
      <w:r>
        <w:rPr>
          <w:rFonts w:ascii="Arial" w:eastAsia="Arial" w:hAnsi="Arial" w:cs="Arial"/>
          <w:color w:val="0E0E0E"/>
          <w:spacing w:val="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obtenido</w:t>
      </w:r>
      <w:proofErr w:type="spellEnd"/>
      <w:r>
        <w:rPr>
          <w:rFonts w:ascii="Arial" w:eastAsia="Arial" w:hAnsi="Arial" w:cs="Arial"/>
          <w:color w:val="0E0E0E"/>
          <w:spacing w:val="16"/>
        </w:rPr>
        <w:t xml:space="preserve"> </w:t>
      </w:r>
      <w:r>
        <w:rPr>
          <w:rFonts w:ascii="Arial" w:eastAsia="Arial" w:hAnsi="Arial" w:cs="Arial"/>
          <w:color w:val="0E0E0E"/>
        </w:rPr>
        <w:t>y</w:t>
      </w:r>
      <w:r>
        <w:rPr>
          <w:rFonts w:ascii="Arial" w:eastAsia="Arial" w:hAnsi="Arial" w:cs="Arial"/>
          <w:color w:val="0E0E0E"/>
          <w:spacing w:val="-1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estar</w:t>
      </w:r>
      <w:proofErr w:type="spellEnd"/>
      <w:r>
        <w:rPr>
          <w:rFonts w:ascii="Arial" w:eastAsia="Arial" w:hAnsi="Arial" w:cs="Arial"/>
          <w:color w:val="0E0E0E"/>
          <w:spacing w:val="7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desempeñando</w:t>
      </w:r>
      <w:proofErr w:type="spellEnd"/>
      <w:r>
        <w:rPr>
          <w:rFonts w:ascii="Arial" w:eastAsia="Arial" w:hAnsi="Arial" w:cs="Arial"/>
          <w:color w:val="0E0E0E"/>
          <w:spacing w:val="38"/>
        </w:rPr>
        <w:t xml:space="preserve"> </w:t>
      </w:r>
      <w:r>
        <w:rPr>
          <w:rFonts w:ascii="Arial" w:eastAsia="Arial" w:hAnsi="Arial" w:cs="Arial"/>
          <w:color w:val="0E0E0E"/>
          <w:w w:val="101"/>
        </w:rPr>
        <w:t xml:space="preserve">plaza </w:t>
      </w:r>
      <w:r>
        <w:rPr>
          <w:rFonts w:ascii="Arial" w:eastAsia="Arial" w:hAnsi="Arial" w:cs="Arial"/>
          <w:color w:val="0E0E0E"/>
        </w:rPr>
        <w:t>con</w:t>
      </w:r>
      <w:r>
        <w:rPr>
          <w:rFonts w:ascii="Arial" w:eastAsia="Arial" w:hAnsi="Arial" w:cs="Arial"/>
          <w:color w:val="0E0E0E"/>
          <w:spacing w:val="7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carácter</w:t>
      </w:r>
      <w:proofErr w:type="spellEnd"/>
      <w:r>
        <w:rPr>
          <w:rFonts w:ascii="Arial" w:eastAsia="Arial" w:hAnsi="Arial" w:cs="Arial"/>
          <w:color w:val="0E0E0E"/>
          <w:spacing w:val="24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fijo</w:t>
      </w:r>
      <w:proofErr w:type="spellEnd"/>
      <w:r>
        <w:rPr>
          <w:rFonts w:ascii="Arial" w:eastAsia="Arial" w:hAnsi="Arial" w:cs="Arial"/>
          <w:color w:val="0E0E0E"/>
          <w:spacing w:val="7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como</w:t>
      </w:r>
      <w:proofErr w:type="spellEnd"/>
      <w:r>
        <w:rPr>
          <w:rFonts w:ascii="Arial" w:eastAsia="Arial" w:hAnsi="Arial" w:cs="Arial"/>
          <w:color w:val="0E0E0E"/>
          <w:spacing w:val="11"/>
        </w:rPr>
        <w:t xml:space="preserve"> </w:t>
      </w:r>
      <w:r>
        <w:rPr>
          <w:rFonts w:ascii="Arial" w:eastAsia="Arial" w:hAnsi="Arial" w:cs="Arial"/>
          <w:color w:val="0E0E0E"/>
        </w:rPr>
        <w:t>personal</w:t>
      </w:r>
      <w:r>
        <w:rPr>
          <w:rFonts w:ascii="Arial" w:eastAsia="Arial" w:hAnsi="Arial" w:cs="Arial"/>
          <w:color w:val="0E0E0E"/>
          <w:spacing w:val="21"/>
        </w:rPr>
        <w:t xml:space="preserve"> </w:t>
      </w:r>
      <w:r>
        <w:rPr>
          <w:rFonts w:ascii="Arial" w:eastAsia="Arial" w:hAnsi="Arial" w:cs="Arial"/>
          <w:color w:val="0E0E0E"/>
        </w:rPr>
        <w:t>del</w:t>
      </w:r>
      <w:r>
        <w:rPr>
          <w:rFonts w:ascii="Arial" w:eastAsia="Arial" w:hAnsi="Arial" w:cs="Arial"/>
          <w:color w:val="0E0E0E"/>
          <w:spacing w:val="3"/>
        </w:rPr>
        <w:t xml:space="preserve"> </w:t>
      </w:r>
      <w:r>
        <w:rPr>
          <w:rFonts w:ascii="Arial" w:eastAsia="Arial" w:hAnsi="Arial" w:cs="Arial"/>
          <w:color w:val="0E0E0E"/>
        </w:rPr>
        <w:t>Sistema</w:t>
      </w:r>
      <w:r>
        <w:rPr>
          <w:rFonts w:ascii="Arial" w:eastAsia="Arial" w:hAnsi="Arial" w:cs="Arial"/>
          <w:color w:val="0E0E0E"/>
          <w:spacing w:val="22"/>
        </w:rPr>
        <w:t xml:space="preserve"> </w:t>
      </w:r>
      <w:r>
        <w:rPr>
          <w:rFonts w:ascii="Arial" w:eastAsia="Arial" w:hAnsi="Arial" w:cs="Arial"/>
          <w:color w:val="0E0E0E"/>
        </w:rPr>
        <w:t>Nacional</w:t>
      </w:r>
      <w:r>
        <w:rPr>
          <w:rFonts w:ascii="Arial" w:eastAsia="Arial" w:hAnsi="Arial" w:cs="Arial"/>
          <w:color w:val="0E0E0E"/>
          <w:spacing w:val="29"/>
        </w:rPr>
        <w:t xml:space="preserve"> </w:t>
      </w:r>
      <w:r>
        <w:rPr>
          <w:rFonts w:ascii="Arial" w:eastAsia="Arial" w:hAnsi="Arial" w:cs="Arial"/>
          <w:color w:val="0E0E0E"/>
        </w:rPr>
        <w:t>de Salud,</w:t>
      </w:r>
      <w:r>
        <w:rPr>
          <w:rFonts w:ascii="Arial" w:eastAsia="Arial" w:hAnsi="Arial" w:cs="Arial"/>
          <w:color w:val="0E0E0E"/>
          <w:spacing w:val="5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como</w:t>
      </w:r>
      <w:proofErr w:type="spellEnd"/>
      <w:r>
        <w:rPr>
          <w:rFonts w:ascii="Arial" w:eastAsia="Arial" w:hAnsi="Arial" w:cs="Arial"/>
          <w:color w:val="0E0E0E"/>
          <w:spacing w:val="20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funcionario</w:t>
      </w:r>
      <w:proofErr w:type="spellEnd"/>
      <w:r>
        <w:rPr>
          <w:rFonts w:ascii="Arial" w:eastAsia="Arial" w:hAnsi="Arial" w:cs="Arial"/>
          <w:color w:val="0E0E0E"/>
          <w:spacing w:val="14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6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carrera</w:t>
      </w:r>
      <w:proofErr w:type="spellEnd"/>
      <w:r>
        <w:rPr>
          <w:rFonts w:ascii="Arial" w:eastAsia="Arial" w:hAnsi="Arial" w:cs="Arial"/>
          <w:color w:val="0E0E0E"/>
          <w:spacing w:val="15"/>
        </w:rPr>
        <w:t xml:space="preserve"> </w:t>
      </w:r>
      <w:r>
        <w:rPr>
          <w:rFonts w:ascii="Arial" w:eastAsia="Arial" w:hAnsi="Arial" w:cs="Arial"/>
          <w:color w:val="0E0E0E"/>
        </w:rPr>
        <w:t>o personal</w:t>
      </w:r>
      <w:r>
        <w:rPr>
          <w:rFonts w:ascii="Arial" w:eastAsia="Arial" w:hAnsi="Arial" w:cs="Arial"/>
          <w:color w:val="0E0E0E"/>
          <w:spacing w:val="39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laboral</w:t>
      </w:r>
      <w:proofErr w:type="spellEnd"/>
      <w:r>
        <w:rPr>
          <w:rFonts w:ascii="Arial" w:eastAsia="Arial" w:hAnsi="Arial" w:cs="Arial"/>
          <w:color w:val="0E0E0E"/>
          <w:spacing w:val="16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1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cualquier</w:t>
      </w:r>
      <w:proofErr w:type="spellEnd"/>
      <w:r>
        <w:rPr>
          <w:rFonts w:ascii="Arial" w:eastAsia="Arial" w:hAnsi="Arial" w:cs="Arial"/>
          <w:color w:val="0E0E0E"/>
          <w:spacing w:val="36"/>
        </w:rPr>
        <w:t xml:space="preserve"> </w:t>
      </w:r>
      <w:r>
        <w:rPr>
          <w:rFonts w:ascii="Arial" w:eastAsia="Arial" w:hAnsi="Arial" w:cs="Arial"/>
          <w:color w:val="0E0E0E"/>
        </w:rPr>
        <w:t>Administración</w:t>
      </w:r>
      <w:r>
        <w:rPr>
          <w:rFonts w:ascii="Arial" w:eastAsia="Arial" w:hAnsi="Arial" w:cs="Arial"/>
          <w:color w:val="0E0E0E"/>
          <w:spacing w:val="37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2"/>
        </w:rPr>
        <w:t>pública</w:t>
      </w:r>
      <w:proofErr w:type="spellEnd"/>
      <w:r>
        <w:rPr>
          <w:rFonts w:ascii="Arial" w:eastAsia="Arial" w:hAnsi="Arial" w:cs="Arial"/>
          <w:color w:val="0E0E0E"/>
          <w:w w:val="102"/>
        </w:rPr>
        <w:t>.</w:t>
      </w:r>
    </w:p>
    <w:p w14:paraId="4B91A241" w14:textId="77777777" w:rsidR="00225F24" w:rsidRDefault="00225F24">
      <w:pPr>
        <w:spacing w:before="5" w:after="0" w:line="260" w:lineRule="exact"/>
        <w:rPr>
          <w:sz w:val="26"/>
          <w:szCs w:val="26"/>
        </w:rPr>
      </w:pPr>
    </w:p>
    <w:p w14:paraId="2D0A8323" w14:textId="77777777" w:rsidR="00225F24" w:rsidRDefault="00DD39D1">
      <w:pPr>
        <w:spacing w:after="0" w:line="250" w:lineRule="auto"/>
        <w:ind w:left="135" w:right="2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E0E0E"/>
          <w:spacing w:val="-3"/>
        </w:rPr>
        <w:t>2</w:t>
      </w:r>
      <w:r>
        <w:rPr>
          <w:rFonts w:ascii="Arial" w:eastAsia="Arial" w:hAnsi="Arial" w:cs="Arial"/>
          <w:color w:val="383838"/>
        </w:rPr>
        <w:t>.</w:t>
      </w:r>
      <w:r>
        <w:rPr>
          <w:rFonts w:ascii="Arial" w:eastAsia="Arial" w:hAnsi="Arial" w:cs="Arial"/>
          <w:color w:val="383838"/>
          <w:spacing w:val="23"/>
        </w:rPr>
        <w:t xml:space="preserve"> </w:t>
      </w:r>
      <w:r>
        <w:rPr>
          <w:rFonts w:ascii="Arial" w:eastAsia="Arial" w:hAnsi="Arial" w:cs="Arial"/>
          <w:color w:val="0E0E0E"/>
        </w:rPr>
        <w:t>El personal</w:t>
      </w:r>
      <w:r>
        <w:rPr>
          <w:rFonts w:ascii="Arial" w:eastAsia="Arial" w:hAnsi="Arial" w:cs="Arial"/>
          <w:color w:val="0E0E0E"/>
          <w:spacing w:val="34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estatutario</w:t>
      </w:r>
      <w:proofErr w:type="spellEnd"/>
      <w:r>
        <w:rPr>
          <w:rFonts w:ascii="Arial" w:eastAsia="Arial" w:hAnsi="Arial" w:cs="Arial"/>
          <w:color w:val="0E0E0E"/>
          <w:spacing w:val="26"/>
        </w:rPr>
        <w:t xml:space="preserve"> </w:t>
      </w:r>
      <w:r>
        <w:rPr>
          <w:rFonts w:ascii="Arial" w:eastAsia="Arial" w:hAnsi="Arial" w:cs="Arial"/>
          <w:color w:val="0E0E0E"/>
        </w:rPr>
        <w:t>en</w:t>
      </w:r>
      <w:r>
        <w:rPr>
          <w:rFonts w:ascii="Arial" w:eastAsia="Arial" w:hAnsi="Arial" w:cs="Arial"/>
          <w:color w:val="0E0E0E"/>
          <w:spacing w:val="16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situación</w:t>
      </w:r>
      <w:proofErr w:type="spellEnd"/>
      <w:r>
        <w:rPr>
          <w:rFonts w:ascii="Arial" w:eastAsia="Arial" w:hAnsi="Arial" w:cs="Arial"/>
          <w:color w:val="0E0E0E"/>
          <w:spacing w:val="26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1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excedencia</w:t>
      </w:r>
      <w:proofErr w:type="spellEnd"/>
      <w:r>
        <w:rPr>
          <w:rFonts w:ascii="Arial" w:eastAsia="Arial" w:hAnsi="Arial" w:cs="Arial"/>
          <w:color w:val="0E0E0E"/>
          <w:spacing w:val="36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por</w:t>
      </w:r>
      <w:proofErr w:type="spellEnd"/>
      <w:r>
        <w:rPr>
          <w:rFonts w:ascii="Arial" w:eastAsia="Arial" w:hAnsi="Arial" w:cs="Arial"/>
          <w:color w:val="0E0E0E"/>
          <w:spacing w:val="1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agrupación</w:t>
      </w:r>
      <w:proofErr w:type="spellEnd"/>
      <w:r>
        <w:rPr>
          <w:rFonts w:ascii="Arial" w:eastAsia="Arial" w:hAnsi="Arial" w:cs="Arial"/>
          <w:color w:val="0E0E0E"/>
          <w:spacing w:val="37"/>
        </w:rPr>
        <w:t xml:space="preserve"> </w:t>
      </w:r>
      <w:r>
        <w:rPr>
          <w:rFonts w:ascii="Arial" w:eastAsia="Arial" w:hAnsi="Arial" w:cs="Arial"/>
          <w:color w:val="0E0E0E"/>
        </w:rPr>
        <w:t>familiar</w:t>
      </w:r>
      <w:r>
        <w:rPr>
          <w:rFonts w:ascii="Arial" w:eastAsia="Arial" w:hAnsi="Arial" w:cs="Arial"/>
          <w:color w:val="0E0E0E"/>
          <w:spacing w:val="16"/>
        </w:rPr>
        <w:t xml:space="preserve"> </w:t>
      </w:r>
      <w:r>
        <w:rPr>
          <w:rFonts w:ascii="Arial" w:eastAsia="Arial" w:hAnsi="Arial" w:cs="Arial"/>
          <w:color w:val="0E0E0E"/>
        </w:rPr>
        <w:t>no</w:t>
      </w:r>
      <w:r>
        <w:rPr>
          <w:rFonts w:ascii="Arial" w:eastAsia="Arial" w:hAnsi="Arial" w:cs="Arial"/>
          <w:color w:val="0E0E0E"/>
          <w:spacing w:val="13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2"/>
        </w:rPr>
        <w:t>devengará</w:t>
      </w:r>
      <w:proofErr w:type="spellEnd"/>
      <w:r>
        <w:rPr>
          <w:rFonts w:ascii="Arial" w:eastAsia="Arial" w:hAnsi="Arial" w:cs="Arial"/>
          <w:color w:val="0E0E0E"/>
          <w:w w:val="102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0E0E0E"/>
        </w:rPr>
        <w:t>retribuciones</w:t>
      </w:r>
      <w:proofErr w:type="spellEnd"/>
      <w:r>
        <w:rPr>
          <w:rFonts w:ascii="Arial" w:eastAsia="Arial" w:hAnsi="Arial" w:cs="Arial"/>
          <w:color w:val="0E0E0E"/>
        </w:rPr>
        <w:t xml:space="preserve">, </w:t>
      </w:r>
      <w:r>
        <w:rPr>
          <w:rFonts w:ascii="Arial" w:eastAsia="Arial" w:hAnsi="Arial" w:cs="Arial"/>
          <w:color w:val="0E0E0E"/>
          <w:spacing w:val="1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ni</w:t>
      </w:r>
      <w:proofErr w:type="spellEnd"/>
      <w:proofErr w:type="gramEnd"/>
      <w:r>
        <w:rPr>
          <w:rFonts w:ascii="Arial" w:eastAsia="Arial" w:hAnsi="Arial" w:cs="Arial"/>
          <w:color w:val="0E0E0E"/>
          <w:spacing w:val="29"/>
        </w:rPr>
        <w:t xml:space="preserve"> </w:t>
      </w:r>
      <w:r>
        <w:rPr>
          <w:rFonts w:ascii="Arial" w:eastAsia="Arial" w:hAnsi="Arial" w:cs="Arial"/>
          <w:color w:val="0E0E0E"/>
        </w:rPr>
        <w:t>les</w:t>
      </w:r>
      <w:r>
        <w:rPr>
          <w:rFonts w:ascii="Arial" w:eastAsia="Arial" w:hAnsi="Arial" w:cs="Arial"/>
          <w:color w:val="0E0E0E"/>
          <w:spacing w:val="44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será</w:t>
      </w:r>
      <w:proofErr w:type="spellEnd"/>
      <w:r>
        <w:rPr>
          <w:rFonts w:ascii="Arial" w:eastAsia="Arial" w:hAnsi="Arial" w:cs="Arial"/>
          <w:color w:val="0E0E0E"/>
          <w:spacing w:val="40"/>
        </w:rPr>
        <w:t xml:space="preserve"> </w:t>
      </w:r>
      <w:r>
        <w:rPr>
          <w:rFonts w:ascii="Arial" w:eastAsia="Arial" w:hAnsi="Arial" w:cs="Arial"/>
          <w:color w:val="0E0E0E"/>
        </w:rPr>
        <w:t xml:space="preserve">computable </w:t>
      </w:r>
      <w:r>
        <w:rPr>
          <w:rFonts w:ascii="Arial" w:eastAsia="Arial" w:hAnsi="Arial" w:cs="Arial"/>
          <w:color w:val="0E0E0E"/>
          <w:spacing w:val="4"/>
        </w:rPr>
        <w:t xml:space="preserve"> </w:t>
      </w:r>
      <w:r>
        <w:rPr>
          <w:rFonts w:ascii="Arial" w:eastAsia="Arial" w:hAnsi="Arial" w:cs="Arial"/>
          <w:color w:val="0E0E0E"/>
        </w:rPr>
        <w:t>el</w:t>
      </w:r>
      <w:r>
        <w:rPr>
          <w:rFonts w:ascii="Arial" w:eastAsia="Arial" w:hAnsi="Arial" w:cs="Arial"/>
          <w:color w:val="0E0E0E"/>
          <w:spacing w:val="28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tiempo</w:t>
      </w:r>
      <w:proofErr w:type="spellEnd"/>
      <w:r>
        <w:rPr>
          <w:rFonts w:ascii="Arial" w:eastAsia="Arial" w:hAnsi="Arial" w:cs="Arial"/>
          <w:color w:val="0E0E0E"/>
          <w:spacing w:val="42"/>
        </w:rPr>
        <w:t xml:space="preserve"> </w:t>
      </w:r>
      <w:r>
        <w:rPr>
          <w:rFonts w:ascii="Arial" w:eastAsia="Arial" w:hAnsi="Arial" w:cs="Arial"/>
          <w:color w:val="0E0E0E"/>
        </w:rPr>
        <w:t>que</w:t>
      </w:r>
      <w:r>
        <w:rPr>
          <w:rFonts w:ascii="Arial" w:eastAsia="Arial" w:hAnsi="Arial" w:cs="Arial"/>
          <w:color w:val="0E0E0E"/>
          <w:spacing w:val="49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permanezcan</w:t>
      </w:r>
      <w:proofErr w:type="spellEnd"/>
      <w:r>
        <w:rPr>
          <w:rFonts w:ascii="Arial" w:eastAsia="Arial" w:hAnsi="Arial" w:cs="Arial"/>
          <w:color w:val="0E0E0E"/>
        </w:rPr>
        <w:t xml:space="preserve"> </w:t>
      </w:r>
      <w:r>
        <w:rPr>
          <w:rFonts w:ascii="Arial" w:eastAsia="Arial" w:hAnsi="Arial" w:cs="Arial"/>
          <w:color w:val="0E0E0E"/>
          <w:spacing w:val="11"/>
        </w:rPr>
        <w:t xml:space="preserve"> </w:t>
      </w:r>
      <w:r>
        <w:rPr>
          <w:rFonts w:ascii="Arial" w:eastAsia="Arial" w:hAnsi="Arial" w:cs="Arial"/>
          <w:color w:val="0E0E0E"/>
        </w:rPr>
        <w:t>en</w:t>
      </w:r>
      <w:r>
        <w:rPr>
          <w:rFonts w:ascii="Arial" w:eastAsia="Arial" w:hAnsi="Arial" w:cs="Arial"/>
          <w:color w:val="0E0E0E"/>
          <w:spacing w:val="4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tal</w:t>
      </w:r>
      <w:proofErr w:type="spellEnd"/>
      <w:r>
        <w:rPr>
          <w:rFonts w:ascii="Arial" w:eastAsia="Arial" w:hAnsi="Arial" w:cs="Arial"/>
          <w:color w:val="0E0E0E"/>
          <w:spacing w:val="29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situación</w:t>
      </w:r>
      <w:proofErr w:type="spellEnd"/>
      <w:r>
        <w:rPr>
          <w:rFonts w:ascii="Arial" w:eastAsia="Arial" w:hAnsi="Arial" w:cs="Arial"/>
          <w:color w:val="0E0E0E"/>
          <w:spacing w:val="51"/>
        </w:rPr>
        <w:t xml:space="preserve"> </w:t>
      </w:r>
      <w:r>
        <w:rPr>
          <w:rFonts w:ascii="Arial" w:eastAsia="Arial" w:hAnsi="Arial" w:cs="Arial"/>
          <w:color w:val="0E0E0E"/>
        </w:rPr>
        <w:t>a</w:t>
      </w:r>
      <w:r>
        <w:rPr>
          <w:rFonts w:ascii="Arial" w:eastAsia="Arial" w:hAnsi="Arial" w:cs="Arial"/>
          <w:color w:val="0E0E0E"/>
          <w:spacing w:val="32"/>
        </w:rPr>
        <w:t xml:space="preserve"> </w:t>
      </w:r>
      <w:r>
        <w:rPr>
          <w:rFonts w:ascii="Arial" w:eastAsia="Arial" w:hAnsi="Arial" w:cs="Arial"/>
          <w:color w:val="0E0E0E"/>
        </w:rPr>
        <w:t>efectos</w:t>
      </w:r>
      <w:r>
        <w:rPr>
          <w:rFonts w:ascii="Arial" w:eastAsia="Arial" w:hAnsi="Arial" w:cs="Arial"/>
          <w:color w:val="0E0E0E"/>
          <w:spacing w:val="50"/>
        </w:rPr>
        <w:t xml:space="preserve"> </w:t>
      </w:r>
      <w:r>
        <w:rPr>
          <w:rFonts w:ascii="Arial" w:eastAsia="Arial" w:hAnsi="Arial" w:cs="Arial"/>
          <w:color w:val="0E0E0E"/>
          <w:w w:val="103"/>
        </w:rPr>
        <w:t xml:space="preserve">de </w:t>
      </w:r>
      <w:proofErr w:type="spellStart"/>
      <w:r>
        <w:rPr>
          <w:rFonts w:ascii="Arial" w:eastAsia="Arial" w:hAnsi="Arial" w:cs="Arial"/>
          <w:color w:val="0E0E0E"/>
        </w:rPr>
        <w:t>carrera</w:t>
      </w:r>
      <w:proofErr w:type="spellEnd"/>
      <w:r>
        <w:rPr>
          <w:rFonts w:ascii="Arial" w:eastAsia="Arial" w:hAnsi="Arial" w:cs="Arial"/>
          <w:color w:val="0E0E0E"/>
          <w:spacing w:val="24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profesional</w:t>
      </w:r>
      <w:proofErr w:type="spellEnd"/>
      <w:r>
        <w:rPr>
          <w:rFonts w:ascii="Arial" w:eastAsia="Arial" w:hAnsi="Arial" w:cs="Arial"/>
          <w:color w:val="0E0E0E"/>
        </w:rPr>
        <w:t>,</w:t>
      </w:r>
      <w:r>
        <w:rPr>
          <w:rFonts w:ascii="Arial" w:eastAsia="Arial" w:hAnsi="Arial" w:cs="Arial"/>
          <w:color w:val="0E0E0E"/>
          <w:spacing w:val="33"/>
        </w:rPr>
        <w:t xml:space="preserve"> </w:t>
      </w:r>
      <w:r>
        <w:rPr>
          <w:rFonts w:ascii="Arial" w:eastAsia="Arial" w:hAnsi="Arial" w:cs="Arial"/>
          <w:color w:val="0E0E0E"/>
        </w:rPr>
        <w:t>o</w:t>
      </w:r>
      <w:r>
        <w:rPr>
          <w:rFonts w:ascii="Arial" w:eastAsia="Arial" w:hAnsi="Arial" w:cs="Arial"/>
          <w:color w:val="0E0E0E"/>
          <w:spacing w:val="4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trienios</w:t>
      </w:r>
      <w:proofErr w:type="spellEnd"/>
      <w:r>
        <w:rPr>
          <w:rFonts w:ascii="Arial" w:eastAsia="Arial" w:hAnsi="Arial" w:cs="Arial"/>
          <w:color w:val="0E0E0E"/>
          <w:spacing w:val="26"/>
        </w:rPr>
        <w:t xml:space="preserve"> </w:t>
      </w:r>
      <w:r>
        <w:rPr>
          <w:rFonts w:ascii="Arial" w:eastAsia="Arial" w:hAnsi="Arial" w:cs="Arial"/>
          <w:color w:val="0E0E0E"/>
        </w:rPr>
        <w:t>y derechos</w:t>
      </w:r>
      <w:r>
        <w:rPr>
          <w:rFonts w:ascii="Arial" w:eastAsia="Arial" w:hAnsi="Arial" w:cs="Arial"/>
          <w:color w:val="0E0E0E"/>
          <w:spacing w:val="35"/>
        </w:rPr>
        <w:t xml:space="preserve"> </w:t>
      </w:r>
      <w:r>
        <w:rPr>
          <w:rFonts w:ascii="Arial" w:eastAsia="Arial" w:hAnsi="Arial" w:cs="Arial"/>
          <w:color w:val="0E0E0E"/>
        </w:rPr>
        <w:t>en</w:t>
      </w:r>
      <w:r>
        <w:rPr>
          <w:rFonts w:ascii="Arial" w:eastAsia="Arial" w:hAnsi="Arial" w:cs="Arial"/>
          <w:color w:val="0E0E0E"/>
          <w:spacing w:val="11"/>
        </w:rPr>
        <w:t xml:space="preserve"> </w:t>
      </w:r>
      <w:r>
        <w:rPr>
          <w:rFonts w:ascii="Arial" w:eastAsia="Arial" w:hAnsi="Arial" w:cs="Arial"/>
          <w:color w:val="0E0E0E"/>
        </w:rPr>
        <w:t>el</w:t>
      </w:r>
      <w:r>
        <w:rPr>
          <w:rFonts w:ascii="Arial" w:eastAsia="Arial" w:hAnsi="Arial" w:cs="Arial"/>
          <w:color w:val="0E0E0E"/>
          <w:spacing w:val="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régimen</w:t>
      </w:r>
      <w:proofErr w:type="spellEnd"/>
      <w:r>
        <w:rPr>
          <w:rFonts w:ascii="Arial" w:eastAsia="Arial" w:hAnsi="Arial" w:cs="Arial"/>
          <w:color w:val="0E0E0E"/>
          <w:spacing w:val="24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10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Seguridad</w:t>
      </w:r>
      <w:proofErr w:type="spellEnd"/>
      <w:r>
        <w:rPr>
          <w:rFonts w:ascii="Arial" w:eastAsia="Arial" w:hAnsi="Arial" w:cs="Arial"/>
          <w:color w:val="0E0E0E"/>
          <w:spacing w:val="25"/>
        </w:rPr>
        <w:t xml:space="preserve"> </w:t>
      </w:r>
      <w:r>
        <w:rPr>
          <w:rFonts w:ascii="Arial" w:eastAsia="Arial" w:hAnsi="Arial" w:cs="Arial"/>
          <w:color w:val="0E0E0E"/>
        </w:rPr>
        <w:t>Social</w:t>
      </w:r>
      <w:r>
        <w:rPr>
          <w:rFonts w:ascii="Arial" w:eastAsia="Arial" w:hAnsi="Arial" w:cs="Arial"/>
          <w:color w:val="0E0E0E"/>
          <w:spacing w:val="6"/>
        </w:rPr>
        <w:t xml:space="preserve"> </w:t>
      </w:r>
      <w:r>
        <w:rPr>
          <w:rFonts w:ascii="Arial" w:eastAsia="Arial" w:hAnsi="Arial" w:cs="Arial"/>
          <w:color w:val="0E0E0E"/>
        </w:rPr>
        <w:t>que</w:t>
      </w:r>
      <w:r>
        <w:rPr>
          <w:rFonts w:ascii="Arial" w:eastAsia="Arial" w:hAnsi="Arial" w:cs="Arial"/>
          <w:color w:val="0E0E0E"/>
          <w:spacing w:val="13"/>
        </w:rPr>
        <w:t xml:space="preserve"> </w:t>
      </w:r>
      <w:r>
        <w:rPr>
          <w:rFonts w:ascii="Arial" w:eastAsia="Arial" w:hAnsi="Arial" w:cs="Arial"/>
          <w:color w:val="0E0E0E"/>
        </w:rPr>
        <w:t>les</w:t>
      </w:r>
      <w:r>
        <w:rPr>
          <w:rFonts w:ascii="Arial" w:eastAsia="Arial" w:hAnsi="Arial" w:cs="Arial"/>
          <w:color w:val="0E0E0E"/>
          <w:spacing w:val="13"/>
        </w:rPr>
        <w:t xml:space="preserve"> </w:t>
      </w:r>
      <w:r>
        <w:rPr>
          <w:rFonts w:ascii="Arial" w:eastAsia="Arial" w:hAnsi="Arial" w:cs="Arial"/>
          <w:color w:val="0E0E0E"/>
        </w:rPr>
        <w:t>sea</w:t>
      </w:r>
      <w:r>
        <w:rPr>
          <w:rFonts w:ascii="Arial" w:eastAsia="Arial" w:hAnsi="Arial" w:cs="Arial"/>
          <w:color w:val="0E0E0E"/>
          <w:spacing w:val="8"/>
        </w:rPr>
        <w:t xml:space="preserve"> </w:t>
      </w:r>
      <w:r>
        <w:rPr>
          <w:rFonts w:ascii="Arial" w:eastAsia="Arial" w:hAnsi="Arial" w:cs="Arial"/>
          <w:color w:val="0E0E0E"/>
          <w:w w:val="105"/>
        </w:rPr>
        <w:t xml:space="preserve">de </w:t>
      </w:r>
      <w:proofErr w:type="spellStart"/>
      <w:r>
        <w:rPr>
          <w:rFonts w:ascii="Arial" w:eastAsia="Arial" w:hAnsi="Arial" w:cs="Arial"/>
          <w:color w:val="0E0E0E"/>
        </w:rPr>
        <w:t>aplicación</w:t>
      </w:r>
      <w:proofErr w:type="spellEnd"/>
      <w:r>
        <w:rPr>
          <w:rFonts w:ascii="Arial" w:eastAsia="Arial" w:hAnsi="Arial" w:cs="Arial"/>
          <w:color w:val="0E0E0E"/>
        </w:rPr>
        <w:t>,</w:t>
      </w:r>
      <w:r>
        <w:rPr>
          <w:rFonts w:ascii="Arial" w:eastAsia="Arial" w:hAnsi="Arial" w:cs="Arial"/>
          <w:color w:val="0E0E0E"/>
          <w:spacing w:val="5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ni</w:t>
      </w:r>
      <w:proofErr w:type="spellEnd"/>
      <w:r>
        <w:rPr>
          <w:rFonts w:ascii="Arial" w:eastAsia="Arial" w:hAnsi="Arial" w:cs="Arial"/>
          <w:color w:val="0E0E0E"/>
          <w:spacing w:val="5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dará</w:t>
      </w:r>
      <w:proofErr w:type="spellEnd"/>
      <w:r>
        <w:rPr>
          <w:rFonts w:ascii="Arial" w:eastAsia="Arial" w:hAnsi="Arial" w:cs="Arial"/>
          <w:color w:val="0E0E0E"/>
          <w:spacing w:val="20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lugar</w:t>
      </w:r>
      <w:proofErr w:type="spellEnd"/>
      <w:r>
        <w:rPr>
          <w:rFonts w:ascii="Arial" w:eastAsia="Arial" w:hAnsi="Arial" w:cs="Arial"/>
          <w:color w:val="0E0E0E"/>
          <w:spacing w:val="16"/>
        </w:rPr>
        <w:t xml:space="preserve"> </w:t>
      </w:r>
      <w:r>
        <w:rPr>
          <w:rFonts w:ascii="Arial" w:eastAsia="Arial" w:hAnsi="Arial" w:cs="Arial"/>
          <w:color w:val="0E0E0E"/>
        </w:rPr>
        <w:t>a</w:t>
      </w:r>
      <w:r>
        <w:rPr>
          <w:rFonts w:ascii="Arial" w:eastAsia="Arial" w:hAnsi="Arial" w:cs="Arial"/>
          <w:color w:val="0E0E0E"/>
          <w:spacing w:val="2"/>
        </w:rPr>
        <w:t xml:space="preserve"> </w:t>
      </w:r>
      <w:r>
        <w:rPr>
          <w:rFonts w:ascii="Arial" w:eastAsia="Arial" w:hAnsi="Arial" w:cs="Arial"/>
          <w:color w:val="0E0E0E"/>
        </w:rPr>
        <w:t>la</w:t>
      </w:r>
      <w:r>
        <w:rPr>
          <w:rFonts w:ascii="Arial" w:eastAsia="Arial" w:hAnsi="Arial" w:cs="Arial"/>
          <w:color w:val="0E0E0E"/>
          <w:spacing w:val="13"/>
        </w:rPr>
        <w:t xml:space="preserve"> </w:t>
      </w:r>
      <w:r>
        <w:rPr>
          <w:rFonts w:ascii="Arial" w:eastAsia="Arial" w:hAnsi="Arial" w:cs="Arial"/>
          <w:color w:val="0E0E0E"/>
        </w:rPr>
        <w:t>reserva</w:t>
      </w:r>
      <w:r>
        <w:rPr>
          <w:rFonts w:ascii="Arial" w:eastAsia="Arial" w:hAnsi="Arial" w:cs="Arial"/>
          <w:color w:val="0E0E0E"/>
          <w:spacing w:val="26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12"/>
        </w:rPr>
        <w:t xml:space="preserve"> </w:t>
      </w:r>
      <w:r>
        <w:rPr>
          <w:rFonts w:ascii="Arial" w:eastAsia="Arial" w:hAnsi="Arial" w:cs="Arial"/>
          <w:color w:val="0E0E0E"/>
        </w:rPr>
        <w:t>plaza</w:t>
      </w:r>
      <w:r>
        <w:rPr>
          <w:rFonts w:ascii="Arial" w:eastAsia="Arial" w:hAnsi="Arial" w:cs="Arial"/>
          <w:color w:val="0E0E0E"/>
          <w:spacing w:val="20"/>
        </w:rPr>
        <w:t xml:space="preserve"> </w:t>
      </w:r>
      <w:r>
        <w:rPr>
          <w:rFonts w:ascii="Arial" w:eastAsia="Arial" w:hAnsi="Arial" w:cs="Arial"/>
          <w:color w:val="0E0E0E"/>
        </w:rPr>
        <w:t>o</w:t>
      </w:r>
      <w:r>
        <w:rPr>
          <w:rFonts w:ascii="Arial" w:eastAsia="Arial" w:hAnsi="Arial" w:cs="Arial"/>
          <w:color w:val="0E0E0E"/>
          <w:spacing w:val="11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1"/>
        </w:rPr>
        <w:t>puesto</w:t>
      </w:r>
      <w:proofErr w:type="spellEnd"/>
      <w:r>
        <w:rPr>
          <w:rFonts w:ascii="Arial" w:eastAsia="Arial" w:hAnsi="Arial" w:cs="Arial"/>
          <w:color w:val="0E0E0E"/>
          <w:w w:val="101"/>
        </w:rPr>
        <w:t>.</w:t>
      </w:r>
    </w:p>
    <w:p w14:paraId="0755A24C" w14:textId="77777777" w:rsidR="00225F24" w:rsidRDefault="00225F24">
      <w:pPr>
        <w:spacing w:before="19" w:after="0" w:line="240" w:lineRule="exact"/>
        <w:rPr>
          <w:sz w:val="24"/>
          <w:szCs w:val="24"/>
        </w:rPr>
      </w:pPr>
    </w:p>
    <w:p w14:paraId="7B3FE325" w14:textId="77777777" w:rsidR="00225F24" w:rsidRDefault="00DD39D1">
      <w:pPr>
        <w:spacing w:after="0" w:line="240" w:lineRule="auto"/>
        <w:ind w:left="140" w:right="121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E0E0E"/>
        </w:rPr>
        <w:t>3.</w:t>
      </w:r>
      <w:r>
        <w:rPr>
          <w:rFonts w:ascii="Arial" w:eastAsia="Arial" w:hAnsi="Arial" w:cs="Arial"/>
          <w:color w:val="0E0E0E"/>
          <w:spacing w:val="16"/>
        </w:rPr>
        <w:t xml:space="preserve"> </w:t>
      </w:r>
      <w:r>
        <w:rPr>
          <w:rFonts w:ascii="Arial" w:eastAsia="Arial" w:hAnsi="Arial" w:cs="Arial"/>
          <w:color w:val="0E0E0E"/>
        </w:rPr>
        <w:t>El</w:t>
      </w:r>
      <w:r>
        <w:rPr>
          <w:rFonts w:ascii="Arial" w:eastAsia="Arial" w:hAnsi="Arial" w:cs="Arial"/>
          <w:color w:val="0E0E0E"/>
          <w:spacing w:val="4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tiempo</w:t>
      </w:r>
      <w:proofErr w:type="spellEnd"/>
      <w:r>
        <w:rPr>
          <w:rFonts w:ascii="Arial" w:eastAsia="Arial" w:hAnsi="Arial" w:cs="Arial"/>
          <w:color w:val="0E0E0E"/>
          <w:spacing w:val="16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mínimo</w:t>
      </w:r>
      <w:proofErr w:type="spellEnd"/>
      <w:r>
        <w:rPr>
          <w:rFonts w:ascii="Arial" w:eastAsia="Arial" w:hAnsi="Arial" w:cs="Arial"/>
          <w:color w:val="0E0E0E"/>
          <w:spacing w:val="23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9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permanencia</w:t>
      </w:r>
      <w:proofErr w:type="spellEnd"/>
      <w:r>
        <w:rPr>
          <w:rFonts w:ascii="Arial" w:eastAsia="Arial" w:hAnsi="Arial" w:cs="Arial"/>
          <w:color w:val="0E0E0E"/>
          <w:spacing w:val="41"/>
        </w:rPr>
        <w:t xml:space="preserve"> </w:t>
      </w:r>
      <w:r>
        <w:rPr>
          <w:rFonts w:ascii="Arial" w:eastAsia="Arial" w:hAnsi="Arial" w:cs="Arial"/>
          <w:color w:val="0E0E0E"/>
        </w:rPr>
        <w:t>en</w:t>
      </w:r>
      <w:r>
        <w:rPr>
          <w:rFonts w:ascii="Arial" w:eastAsia="Arial" w:hAnsi="Arial" w:cs="Arial"/>
          <w:color w:val="0E0E0E"/>
          <w:spacing w:val="1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esta</w:t>
      </w:r>
      <w:proofErr w:type="spellEnd"/>
      <w:r>
        <w:rPr>
          <w:rFonts w:ascii="Arial" w:eastAsia="Arial" w:hAnsi="Arial" w:cs="Arial"/>
          <w:color w:val="0E0E0E"/>
          <w:spacing w:val="2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situación</w:t>
      </w:r>
      <w:proofErr w:type="spellEnd"/>
      <w:r>
        <w:rPr>
          <w:rFonts w:ascii="Arial" w:eastAsia="Arial" w:hAnsi="Arial" w:cs="Arial"/>
          <w:color w:val="0E0E0E"/>
          <w:spacing w:val="24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9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excedencia</w:t>
      </w:r>
      <w:proofErr w:type="spellEnd"/>
      <w:r>
        <w:rPr>
          <w:rFonts w:ascii="Arial" w:eastAsia="Arial" w:hAnsi="Arial" w:cs="Arial"/>
          <w:color w:val="0E0E0E"/>
          <w:spacing w:val="4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será</w:t>
      </w:r>
      <w:proofErr w:type="spellEnd"/>
      <w:r>
        <w:rPr>
          <w:rFonts w:ascii="Arial" w:eastAsia="Arial" w:hAnsi="Arial" w:cs="Arial"/>
          <w:color w:val="0E0E0E"/>
          <w:spacing w:val="13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5"/>
        </w:rPr>
        <w:t xml:space="preserve"> </w:t>
      </w:r>
      <w:r>
        <w:rPr>
          <w:rFonts w:ascii="Arial" w:eastAsia="Arial" w:hAnsi="Arial" w:cs="Arial"/>
          <w:color w:val="0E0E0E"/>
        </w:rPr>
        <w:t>dos</w:t>
      </w:r>
      <w:r>
        <w:rPr>
          <w:rFonts w:ascii="Arial" w:eastAsia="Arial" w:hAnsi="Arial" w:cs="Arial"/>
          <w:color w:val="0E0E0E"/>
          <w:spacing w:val="12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4"/>
        </w:rPr>
        <w:t>año</w:t>
      </w:r>
      <w:r>
        <w:rPr>
          <w:rFonts w:ascii="Arial" w:eastAsia="Arial" w:hAnsi="Arial" w:cs="Arial"/>
          <w:color w:val="0E0E0E"/>
          <w:spacing w:val="-5"/>
          <w:w w:val="104"/>
        </w:rPr>
        <w:t>s</w:t>
      </w:r>
      <w:proofErr w:type="spellEnd"/>
      <w:r>
        <w:rPr>
          <w:rFonts w:ascii="Arial" w:eastAsia="Arial" w:hAnsi="Arial" w:cs="Arial"/>
          <w:color w:val="383838"/>
          <w:w w:val="108"/>
        </w:rPr>
        <w:t>.</w:t>
      </w:r>
    </w:p>
    <w:p w14:paraId="5CFA02B8" w14:textId="77777777" w:rsidR="00225F24" w:rsidRDefault="00225F24">
      <w:pPr>
        <w:spacing w:before="14" w:after="0" w:line="260" w:lineRule="exact"/>
        <w:rPr>
          <w:sz w:val="26"/>
          <w:szCs w:val="26"/>
        </w:rPr>
      </w:pPr>
    </w:p>
    <w:p w14:paraId="7E47257B" w14:textId="77777777" w:rsidR="00225F24" w:rsidRDefault="00DD39D1">
      <w:pPr>
        <w:spacing w:after="0" w:line="240" w:lineRule="auto"/>
        <w:ind w:left="135" w:right="4956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b/>
          <w:bCs/>
          <w:color w:val="0E0E0E"/>
        </w:rPr>
        <w:t>Artículo</w:t>
      </w:r>
      <w:proofErr w:type="spellEnd"/>
      <w:r>
        <w:rPr>
          <w:rFonts w:ascii="Arial" w:eastAsia="Arial" w:hAnsi="Arial" w:cs="Arial"/>
          <w:b/>
          <w:bCs/>
          <w:color w:val="0E0E0E"/>
          <w:spacing w:val="28"/>
        </w:rPr>
        <w:t xml:space="preserve"> </w:t>
      </w:r>
      <w:r>
        <w:rPr>
          <w:rFonts w:ascii="Arial" w:eastAsia="Arial" w:hAnsi="Arial" w:cs="Arial"/>
          <w:b/>
          <w:bCs/>
          <w:color w:val="0E0E0E"/>
        </w:rPr>
        <w:t>74.</w:t>
      </w:r>
      <w:r>
        <w:rPr>
          <w:rFonts w:ascii="Arial" w:eastAsia="Arial" w:hAnsi="Arial" w:cs="Arial"/>
          <w:b/>
          <w:bCs/>
          <w:color w:val="0E0E0E"/>
          <w:spacing w:val="15"/>
        </w:rPr>
        <w:t xml:space="preserve"> </w:t>
      </w:r>
      <w:proofErr w:type="spellStart"/>
      <w:r>
        <w:rPr>
          <w:rFonts w:ascii="Arial" w:eastAsia="Arial" w:hAnsi="Arial" w:cs="Arial"/>
          <w:i/>
          <w:color w:val="0E0E0E"/>
        </w:rPr>
        <w:t>Excedencia</w:t>
      </w:r>
      <w:proofErr w:type="spellEnd"/>
      <w:r>
        <w:rPr>
          <w:rFonts w:ascii="Arial" w:eastAsia="Arial" w:hAnsi="Arial" w:cs="Arial"/>
          <w:i/>
          <w:color w:val="0E0E0E"/>
          <w:spacing w:val="30"/>
        </w:rPr>
        <w:t xml:space="preserve"> </w:t>
      </w:r>
      <w:proofErr w:type="spellStart"/>
      <w:r>
        <w:rPr>
          <w:rFonts w:ascii="Arial" w:eastAsia="Arial" w:hAnsi="Arial" w:cs="Arial"/>
          <w:i/>
          <w:color w:val="0E0E0E"/>
        </w:rPr>
        <w:t>por</w:t>
      </w:r>
      <w:proofErr w:type="spellEnd"/>
      <w:r>
        <w:rPr>
          <w:rFonts w:ascii="Arial" w:eastAsia="Arial" w:hAnsi="Arial" w:cs="Arial"/>
          <w:i/>
          <w:color w:val="0E0E0E"/>
          <w:spacing w:val="9"/>
        </w:rPr>
        <w:t xml:space="preserve"> </w:t>
      </w:r>
      <w:proofErr w:type="spellStart"/>
      <w:r>
        <w:rPr>
          <w:rFonts w:ascii="Arial" w:eastAsia="Arial" w:hAnsi="Arial" w:cs="Arial"/>
          <w:i/>
          <w:color w:val="0E0E0E"/>
        </w:rPr>
        <w:t>cuidado</w:t>
      </w:r>
      <w:proofErr w:type="spellEnd"/>
      <w:r>
        <w:rPr>
          <w:rFonts w:ascii="Arial" w:eastAsia="Arial" w:hAnsi="Arial" w:cs="Arial"/>
          <w:i/>
          <w:color w:val="0E0E0E"/>
          <w:spacing w:val="31"/>
        </w:rPr>
        <w:t xml:space="preserve"> </w:t>
      </w:r>
      <w:r>
        <w:rPr>
          <w:rFonts w:ascii="Arial" w:eastAsia="Arial" w:hAnsi="Arial" w:cs="Arial"/>
          <w:i/>
          <w:color w:val="0E0E0E"/>
        </w:rPr>
        <w:t>de</w:t>
      </w:r>
      <w:r>
        <w:rPr>
          <w:rFonts w:ascii="Arial" w:eastAsia="Arial" w:hAnsi="Arial" w:cs="Arial"/>
          <w:i/>
          <w:color w:val="0E0E0E"/>
          <w:spacing w:val="12"/>
        </w:rPr>
        <w:t xml:space="preserve"> </w:t>
      </w:r>
      <w:proofErr w:type="spellStart"/>
      <w:r>
        <w:rPr>
          <w:rFonts w:ascii="Arial" w:eastAsia="Arial" w:hAnsi="Arial" w:cs="Arial"/>
          <w:i/>
          <w:color w:val="0E0E0E"/>
          <w:w w:val="103"/>
        </w:rPr>
        <w:t>familiare</w:t>
      </w:r>
      <w:r>
        <w:rPr>
          <w:rFonts w:ascii="Arial" w:eastAsia="Arial" w:hAnsi="Arial" w:cs="Arial"/>
          <w:i/>
          <w:color w:val="0E0E0E"/>
          <w:spacing w:val="1"/>
          <w:w w:val="104"/>
        </w:rPr>
        <w:t>s</w:t>
      </w:r>
      <w:proofErr w:type="spellEnd"/>
      <w:r>
        <w:rPr>
          <w:rFonts w:ascii="Arial" w:eastAsia="Arial" w:hAnsi="Arial" w:cs="Arial"/>
          <w:i/>
          <w:color w:val="383838"/>
          <w:w w:val="71"/>
        </w:rPr>
        <w:t>.</w:t>
      </w:r>
    </w:p>
    <w:p w14:paraId="0A75DB52" w14:textId="77777777" w:rsidR="00225F24" w:rsidRDefault="00225F24">
      <w:pPr>
        <w:spacing w:before="10" w:after="0" w:line="260" w:lineRule="exact"/>
        <w:rPr>
          <w:sz w:val="26"/>
          <w:szCs w:val="26"/>
        </w:rPr>
      </w:pPr>
    </w:p>
    <w:p w14:paraId="666B812C" w14:textId="77777777" w:rsidR="00225F24" w:rsidRDefault="00DD39D1">
      <w:pPr>
        <w:spacing w:after="0" w:line="250" w:lineRule="auto"/>
        <w:ind w:left="144" w:right="191" w:firstLine="1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E0E0E"/>
        </w:rPr>
        <w:t>1.</w:t>
      </w:r>
      <w:r>
        <w:rPr>
          <w:rFonts w:ascii="Arial" w:eastAsia="Arial" w:hAnsi="Arial" w:cs="Arial"/>
          <w:color w:val="0E0E0E"/>
          <w:spacing w:val="35"/>
        </w:rPr>
        <w:t xml:space="preserve"> </w:t>
      </w:r>
      <w:r>
        <w:rPr>
          <w:rFonts w:ascii="Arial" w:eastAsia="Arial" w:hAnsi="Arial" w:cs="Arial"/>
          <w:color w:val="0E0E0E"/>
        </w:rPr>
        <w:t>El</w:t>
      </w:r>
      <w:r>
        <w:rPr>
          <w:rFonts w:ascii="Arial" w:eastAsia="Arial" w:hAnsi="Arial" w:cs="Arial"/>
          <w:color w:val="0E0E0E"/>
          <w:spacing w:val="24"/>
        </w:rPr>
        <w:t xml:space="preserve"> </w:t>
      </w:r>
      <w:r>
        <w:rPr>
          <w:rFonts w:ascii="Arial" w:eastAsia="Arial" w:hAnsi="Arial" w:cs="Arial"/>
          <w:color w:val="0E0E0E"/>
        </w:rPr>
        <w:t>personal</w:t>
      </w:r>
      <w:r>
        <w:rPr>
          <w:rFonts w:ascii="Arial" w:eastAsia="Arial" w:hAnsi="Arial" w:cs="Arial"/>
          <w:color w:val="0E0E0E"/>
          <w:spacing w:val="5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estatutario</w:t>
      </w:r>
      <w:proofErr w:type="spellEnd"/>
      <w:r>
        <w:rPr>
          <w:rFonts w:ascii="Arial" w:eastAsia="Arial" w:hAnsi="Arial" w:cs="Arial"/>
          <w:color w:val="0E0E0E"/>
          <w:spacing w:val="35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tendrá</w:t>
      </w:r>
      <w:proofErr w:type="spellEnd"/>
      <w:r>
        <w:rPr>
          <w:rFonts w:ascii="Arial" w:eastAsia="Arial" w:hAnsi="Arial" w:cs="Arial"/>
          <w:color w:val="0E0E0E"/>
          <w:spacing w:val="38"/>
        </w:rPr>
        <w:t xml:space="preserve"> </w:t>
      </w:r>
      <w:r>
        <w:rPr>
          <w:rFonts w:ascii="Arial" w:eastAsia="Arial" w:hAnsi="Arial" w:cs="Arial"/>
          <w:color w:val="0E0E0E"/>
        </w:rPr>
        <w:t>derecho</w:t>
      </w:r>
      <w:r>
        <w:rPr>
          <w:rFonts w:ascii="Arial" w:eastAsia="Arial" w:hAnsi="Arial" w:cs="Arial"/>
          <w:color w:val="0E0E0E"/>
          <w:spacing w:val="56"/>
        </w:rPr>
        <w:t xml:space="preserve"> </w:t>
      </w:r>
      <w:r>
        <w:rPr>
          <w:rFonts w:ascii="Arial" w:eastAsia="Arial" w:hAnsi="Arial" w:cs="Arial"/>
          <w:color w:val="0E0E0E"/>
        </w:rPr>
        <w:t>a</w:t>
      </w:r>
      <w:r>
        <w:rPr>
          <w:rFonts w:ascii="Arial" w:eastAsia="Arial" w:hAnsi="Arial" w:cs="Arial"/>
          <w:color w:val="0E0E0E"/>
          <w:spacing w:val="26"/>
        </w:rPr>
        <w:t xml:space="preserve"> </w:t>
      </w:r>
      <w:r>
        <w:rPr>
          <w:rFonts w:ascii="Arial" w:eastAsia="Arial" w:hAnsi="Arial" w:cs="Arial"/>
          <w:color w:val="0E0E0E"/>
        </w:rPr>
        <w:t>un</w:t>
      </w:r>
      <w:r>
        <w:rPr>
          <w:rFonts w:ascii="Arial" w:eastAsia="Arial" w:hAnsi="Arial" w:cs="Arial"/>
          <w:color w:val="0E0E0E"/>
          <w:spacing w:val="2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período</w:t>
      </w:r>
      <w:proofErr w:type="spellEnd"/>
      <w:r>
        <w:rPr>
          <w:rFonts w:ascii="Arial" w:eastAsia="Arial" w:hAnsi="Arial" w:cs="Arial"/>
          <w:color w:val="0E0E0E"/>
          <w:spacing w:val="36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28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excedencia</w:t>
      </w:r>
      <w:proofErr w:type="spellEnd"/>
      <w:r>
        <w:rPr>
          <w:rFonts w:ascii="Arial" w:eastAsia="Arial" w:hAnsi="Arial" w:cs="Arial"/>
          <w:color w:val="0E0E0E"/>
          <w:spacing w:val="56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24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duración</w:t>
      </w:r>
      <w:proofErr w:type="spellEnd"/>
      <w:r>
        <w:rPr>
          <w:rFonts w:ascii="Arial" w:eastAsia="Arial" w:hAnsi="Arial" w:cs="Arial"/>
          <w:color w:val="0E0E0E"/>
          <w:spacing w:val="53"/>
        </w:rPr>
        <w:t xml:space="preserve"> </w:t>
      </w:r>
      <w:r>
        <w:rPr>
          <w:rFonts w:ascii="Arial" w:eastAsia="Arial" w:hAnsi="Arial" w:cs="Arial"/>
          <w:color w:val="0E0E0E"/>
        </w:rPr>
        <w:t>no</w:t>
      </w:r>
      <w:r>
        <w:rPr>
          <w:rFonts w:ascii="Arial" w:eastAsia="Arial" w:hAnsi="Arial" w:cs="Arial"/>
          <w:color w:val="0E0E0E"/>
          <w:spacing w:val="26"/>
        </w:rPr>
        <w:t xml:space="preserve"> </w:t>
      </w:r>
      <w:r>
        <w:rPr>
          <w:rFonts w:ascii="Arial" w:eastAsia="Arial" w:hAnsi="Arial" w:cs="Arial"/>
          <w:color w:val="0E0E0E"/>
        </w:rPr>
        <w:t>superior</w:t>
      </w:r>
      <w:r>
        <w:rPr>
          <w:rFonts w:ascii="Arial" w:eastAsia="Arial" w:hAnsi="Arial" w:cs="Arial"/>
          <w:color w:val="0E0E0E"/>
          <w:spacing w:val="36"/>
        </w:rPr>
        <w:t xml:space="preserve"> </w:t>
      </w:r>
      <w:r>
        <w:rPr>
          <w:rFonts w:ascii="Arial" w:eastAsia="Arial" w:hAnsi="Arial" w:cs="Arial"/>
          <w:color w:val="0E0E0E"/>
        </w:rPr>
        <w:t xml:space="preserve">a </w:t>
      </w:r>
      <w:proofErr w:type="spellStart"/>
      <w:r>
        <w:rPr>
          <w:rFonts w:ascii="Arial" w:eastAsia="Arial" w:hAnsi="Arial" w:cs="Arial"/>
          <w:color w:val="0E0E0E"/>
        </w:rPr>
        <w:t>tres</w:t>
      </w:r>
      <w:proofErr w:type="spellEnd"/>
      <w:r>
        <w:rPr>
          <w:rFonts w:ascii="Arial" w:eastAsia="Arial" w:hAnsi="Arial" w:cs="Arial"/>
          <w:color w:val="0E0E0E"/>
          <w:spacing w:val="9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años</w:t>
      </w:r>
      <w:proofErr w:type="spellEnd"/>
      <w:r>
        <w:rPr>
          <w:rFonts w:ascii="Arial" w:eastAsia="Arial" w:hAnsi="Arial" w:cs="Arial"/>
          <w:color w:val="0E0E0E"/>
          <w:spacing w:val="16"/>
        </w:rPr>
        <w:t xml:space="preserve"> </w:t>
      </w:r>
      <w:r>
        <w:rPr>
          <w:rFonts w:ascii="Arial" w:eastAsia="Arial" w:hAnsi="Arial" w:cs="Arial"/>
          <w:color w:val="0E0E0E"/>
        </w:rPr>
        <w:t>para</w:t>
      </w:r>
      <w:r>
        <w:rPr>
          <w:rFonts w:ascii="Arial" w:eastAsia="Arial" w:hAnsi="Arial" w:cs="Arial"/>
          <w:color w:val="0E0E0E"/>
          <w:spacing w:val="16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atender</w:t>
      </w:r>
      <w:proofErr w:type="spellEnd"/>
      <w:r>
        <w:rPr>
          <w:rFonts w:ascii="Arial" w:eastAsia="Arial" w:hAnsi="Arial" w:cs="Arial"/>
          <w:color w:val="0E0E0E"/>
          <w:spacing w:val="15"/>
        </w:rPr>
        <w:t xml:space="preserve"> </w:t>
      </w:r>
      <w:r>
        <w:rPr>
          <w:rFonts w:ascii="Arial" w:eastAsia="Arial" w:hAnsi="Arial" w:cs="Arial"/>
          <w:color w:val="0E0E0E"/>
        </w:rPr>
        <w:t xml:space="preserve">al </w:t>
      </w:r>
      <w:proofErr w:type="spellStart"/>
      <w:r>
        <w:rPr>
          <w:rFonts w:ascii="Arial" w:eastAsia="Arial" w:hAnsi="Arial" w:cs="Arial"/>
          <w:color w:val="0E0E0E"/>
        </w:rPr>
        <w:t>cuidado</w:t>
      </w:r>
      <w:proofErr w:type="spellEnd"/>
      <w:r>
        <w:rPr>
          <w:rFonts w:ascii="Arial" w:eastAsia="Arial" w:hAnsi="Arial" w:cs="Arial"/>
          <w:color w:val="0E0E0E"/>
          <w:spacing w:val="30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7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cada</w:t>
      </w:r>
      <w:proofErr w:type="spellEnd"/>
      <w:r>
        <w:rPr>
          <w:rFonts w:ascii="Arial" w:eastAsia="Arial" w:hAnsi="Arial" w:cs="Arial"/>
          <w:color w:val="0E0E0E"/>
          <w:spacing w:val="15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hijo</w:t>
      </w:r>
      <w:proofErr w:type="spellEnd"/>
      <w:r>
        <w:rPr>
          <w:rFonts w:ascii="Arial" w:eastAsia="Arial" w:hAnsi="Arial" w:cs="Arial"/>
          <w:color w:val="0E0E0E"/>
        </w:rPr>
        <w:t>,</w:t>
      </w:r>
      <w:r>
        <w:rPr>
          <w:rFonts w:ascii="Arial" w:eastAsia="Arial" w:hAnsi="Arial" w:cs="Arial"/>
          <w:color w:val="0E0E0E"/>
          <w:spacing w:val="17"/>
        </w:rPr>
        <w:t xml:space="preserve"> </w:t>
      </w:r>
      <w:r>
        <w:rPr>
          <w:rFonts w:ascii="Arial" w:eastAsia="Arial" w:hAnsi="Arial" w:cs="Arial"/>
          <w:color w:val="0E0E0E"/>
        </w:rPr>
        <w:t>tanto</w:t>
      </w:r>
      <w:r>
        <w:rPr>
          <w:rFonts w:ascii="Arial" w:eastAsia="Arial" w:hAnsi="Arial" w:cs="Arial"/>
          <w:color w:val="0E0E0E"/>
          <w:spacing w:val="8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cuando</w:t>
      </w:r>
      <w:proofErr w:type="spellEnd"/>
      <w:r>
        <w:rPr>
          <w:rFonts w:ascii="Arial" w:eastAsia="Arial" w:hAnsi="Arial" w:cs="Arial"/>
          <w:color w:val="0E0E0E"/>
          <w:spacing w:val="14"/>
        </w:rPr>
        <w:t xml:space="preserve"> </w:t>
      </w:r>
      <w:r>
        <w:rPr>
          <w:rFonts w:ascii="Arial" w:eastAsia="Arial" w:hAnsi="Arial" w:cs="Arial"/>
          <w:color w:val="0E0E0E"/>
        </w:rPr>
        <w:t>lo</w:t>
      </w:r>
      <w:r>
        <w:rPr>
          <w:rFonts w:ascii="Arial" w:eastAsia="Arial" w:hAnsi="Arial" w:cs="Arial"/>
          <w:color w:val="0E0E0E"/>
          <w:spacing w:val="9"/>
        </w:rPr>
        <w:t xml:space="preserve"> </w:t>
      </w:r>
      <w:r>
        <w:rPr>
          <w:rFonts w:ascii="Arial" w:eastAsia="Arial" w:hAnsi="Arial" w:cs="Arial"/>
          <w:color w:val="0E0E0E"/>
        </w:rPr>
        <w:t>sea</w:t>
      </w:r>
      <w:r>
        <w:rPr>
          <w:rFonts w:ascii="Arial" w:eastAsia="Arial" w:hAnsi="Arial" w:cs="Arial"/>
          <w:color w:val="0E0E0E"/>
          <w:spacing w:val="1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por</w:t>
      </w:r>
      <w:proofErr w:type="spellEnd"/>
      <w:r>
        <w:rPr>
          <w:rFonts w:ascii="Arial" w:eastAsia="Arial" w:hAnsi="Arial" w:cs="Arial"/>
          <w:color w:val="0E0E0E"/>
          <w:spacing w:val="5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naturaleza</w:t>
      </w:r>
      <w:proofErr w:type="spellEnd"/>
      <w:r>
        <w:rPr>
          <w:rFonts w:ascii="Arial" w:eastAsia="Arial" w:hAnsi="Arial" w:cs="Arial"/>
          <w:color w:val="0E0E0E"/>
          <w:spacing w:val="2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como</w:t>
      </w:r>
      <w:proofErr w:type="spellEnd"/>
      <w:r>
        <w:rPr>
          <w:rFonts w:ascii="Arial" w:eastAsia="Arial" w:hAnsi="Arial" w:cs="Arial"/>
          <w:color w:val="0E0E0E"/>
          <w:spacing w:val="7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3"/>
        </w:rPr>
        <w:t>por</w:t>
      </w:r>
      <w:proofErr w:type="spellEnd"/>
      <w:r>
        <w:rPr>
          <w:rFonts w:ascii="Arial" w:eastAsia="Arial" w:hAnsi="Arial" w:cs="Arial"/>
          <w:color w:val="0E0E0E"/>
          <w:w w:val="10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adopción</w:t>
      </w:r>
      <w:proofErr w:type="spellEnd"/>
      <w:r>
        <w:rPr>
          <w:rFonts w:ascii="Arial" w:eastAsia="Arial" w:hAnsi="Arial" w:cs="Arial"/>
          <w:color w:val="383838"/>
        </w:rPr>
        <w:t>,</w:t>
      </w:r>
      <w:r>
        <w:rPr>
          <w:rFonts w:ascii="Arial" w:eastAsia="Arial" w:hAnsi="Arial" w:cs="Arial"/>
          <w:color w:val="383838"/>
          <w:spacing w:val="44"/>
        </w:rPr>
        <w:t xml:space="preserve"> </w:t>
      </w:r>
      <w:r>
        <w:rPr>
          <w:rFonts w:ascii="Arial" w:eastAsia="Arial" w:hAnsi="Arial" w:cs="Arial"/>
          <w:color w:val="0E0E0E"/>
        </w:rPr>
        <w:t>o</w:t>
      </w:r>
      <w:r>
        <w:rPr>
          <w:rFonts w:ascii="Arial" w:eastAsia="Arial" w:hAnsi="Arial" w:cs="Arial"/>
          <w:color w:val="0E0E0E"/>
          <w:spacing w:val="23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2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cada</w:t>
      </w:r>
      <w:proofErr w:type="spellEnd"/>
      <w:r>
        <w:rPr>
          <w:rFonts w:ascii="Arial" w:eastAsia="Arial" w:hAnsi="Arial" w:cs="Arial"/>
          <w:color w:val="0E0E0E"/>
          <w:spacing w:val="29"/>
        </w:rPr>
        <w:t xml:space="preserve"> </w:t>
      </w:r>
      <w:r>
        <w:rPr>
          <w:rFonts w:ascii="Arial" w:eastAsia="Arial" w:hAnsi="Arial" w:cs="Arial"/>
          <w:color w:val="0E0E0E"/>
        </w:rPr>
        <w:t>menor</w:t>
      </w:r>
      <w:r>
        <w:rPr>
          <w:rFonts w:ascii="Arial" w:eastAsia="Arial" w:hAnsi="Arial" w:cs="Arial"/>
          <w:color w:val="0E0E0E"/>
          <w:spacing w:val="4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sujeto</w:t>
      </w:r>
      <w:proofErr w:type="spellEnd"/>
      <w:r>
        <w:rPr>
          <w:rFonts w:ascii="Arial" w:eastAsia="Arial" w:hAnsi="Arial" w:cs="Arial"/>
          <w:color w:val="0E0E0E"/>
          <w:spacing w:val="32"/>
        </w:rPr>
        <w:t xml:space="preserve"> </w:t>
      </w:r>
      <w:r>
        <w:rPr>
          <w:rFonts w:ascii="Arial" w:eastAsia="Arial" w:hAnsi="Arial" w:cs="Arial"/>
          <w:color w:val="0E0E0E"/>
        </w:rPr>
        <w:t>a</w:t>
      </w:r>
      <w:r>
        <w:rPr>
          <w:rFonts w:ascii="Arial" w:eastAsia="Arial" w:hAnsi="Arial" w:cs="Arial"/>
          <w:color w:val="0E0E0E"/>
          <w:spacing w:val="2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guarda</w:t>
      </w:r>
      <w:proofErr w:type="spellEnd"/>
      <w:r>
        <w:rPr>
          <w:rFonts w:ascii="Arial" w:eastAsia="Arial" w:hAnsi="Arial" w:cs="Arial"/>
          <w:color w:val="0E0E0E"/>
          <w:spacing w:val="38"/>
        </w:rPr>
        <w:t xml:space="preserve"> </w:t>
      </w:r>
      <w:r>
        <w:rPr>
          <w:rFonts w:ascii="Arial" w:eastAsia="Arial" w:hAnsi="Arial" w:cs="Arial"/>
          <w:color w:val="0E0E0E"/>
        </w:rPr>
        <w:t>con</w:t>
      </w:r>
      <w:r>
        <w:rPr>
          <w:rFonts w:ascii="Arial" w:eastAsia="Arial" w:hAnsi="Arial" w:cs="Arial"/>
          <w:color w:val="0E0E0E"/>
          <w:spacing w:val="31"/>
        </w:rPr>
        <w:t xml:space="preserve"> </w:t>
      </w:r>
      <w:r>
        <w:rPr>
          <w:rFonts w:ascii="Arial" w:eastAsia="Arial" w:hAnsi="Arial" w:cs="Arial"/>
          <w:color w:val="0E0E0E"/>
        </w:rPr>
        <w:t>fines</w:t>
      </w:r>
      <w:r>
        <w:rPr>
          <w:rFonts w:ascii="Arial" w:eastAsia="Arial" w:hAnsi="Arial" w:cs="Arial"/>
          <w:color w:val="0E0E0E"/>
          <w:spacing w:val="23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19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adopción</w:t>
      </w:r>
      <w:proofErr w:type="spellEnd"/>
      <w:r>
        <w:rPr>
          <w:rFonts w:ascii="Arial" w:eastAsia="Arial" w:hAnsi="Arial" w:cs="Arial"/>
          <w:color w:val="0E0E0E"/>
          <w:spacing w:val="46"/>
        </w:rPr>
        <w:t xml:space="preserve"> </w:t>
      </w:r>
      <w:r>
        <w:rPr>
          <w:rFonts w:ascii="Arial" w:eastAsia="Arial" w:hAnsi="Arial" w:cs="Arial"/>
          <w:color w:val="0E0E0E"/>
        </w:rPr>
        <w:t>o</w:t>
      </w:r>
      <w:r>
        <w:rPr>
          <w:rFonts w:ascii="Arial" w:eastAsia="Arial" w:hAnsi="Arial" w:cs="Arial"/>
          <w:color w:val="0E0E0E"/>
          <w:spacing w:val="2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acogimiento</w:t>
      </w:r>
      <w:proofErr w:type="spellEnd"/>
      <w:r>
        <w:rPr>
          <w:rFonts w:ascii="Arial" w:eastAsia="Arial" w:hAnsi="Arial" w:cs="Arial"/>
          <w:color w:val="0E0E0E"/>
          <w:spacing w:val="3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permanente</w:t>
      </w:r>
      <w:proofErr w:type="spellEnd"/>
      <w:r>
        <w:rPr>
          <w:rFonts w:ascii="Arial" w:eastAsia="Arial" w:hAnsi="Arial" w:cs="Arial"/>
          <w:color w:val="0E0E0E"/>
        </w:rPr>
        <w:t>,</w:t>
      </w:r>
      <w:r>
        <w:rPr>
          <w:rFonts w:ascii="Arial" w:eastAsia="Arial" w:hAnsi="Arial" w:cs="Arial"/>
          <w:color w:val="0E0E0E"/>
          <w:spacing w:val="45"/>
        </w:rPr>
        <w:t xml:space="preserve"> </w:t>
      </w:r>
      <w:r>
        <w:rPr>
          <w:rFonts w:ascii="Arial" w:eastAsia="Arial" w:hAnsi="Arial" w:cs="Arial"/>
          <w:color w:val="0E0E0E"/>
        </w:rPr>
        <w:t xml:space="preserve">a </w:t>
      </w:r>
      <w:proofErr w:type="spellStart"/>
      <w:r>
        <w:rPr>
          <w:rFonts w:ascii="Arial" w:eastAsia="Arial" w:hAnsi="Arial" w:cs="Arial"/>
          <w:color w:val="0E0E0E"/>
        </w:rPr>
        <w:t>contar</w:t>
      </w:r>
      <w:proofErr w:type="spellEnd"/>
      <w:r>
        <w:rPr>
          <w:rFonts w:ascii="Arial" w:eastAsia="Arial" w:hAnsi="Arial" w:cs="Arial"/>
          <w:color w:val="0E0E0E"/>
          <w:spacing w:val="2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desde</w:t>
      </w:r>
      <w:proofErr w:type="spellEnd"/>
      <w:r>
        <w:rPr>
          <w:rFonts w:ascii="Arial" w:eastAsia="Arial" w:hAnsi="Arial" w:cs="Arial"/>
          <w:color w:val="0E0E0E"/>
          <w:spacing w:val="19"/>
        </w:rPr>
        <w:t xml:space="preserve"> </w:t>
      </w:r>
      <w:r>
        <w:rPr>
          <w:rFonts w:ascii="Arial" w:eastAsia="Arial" w:hAnsi="Arial" w:cs="Arial"/>
          <w:color w:val="0E0E0E"/>
        </w:rPr>
        <w:t>la</w:t>
      </w:r>
      <w:r>
        <w:rPr>
          <w:rFonts w:ascii="Arial" w:eastAsia="Arial" w:hAnsi="Arial" w:cs="Arial"/>
          <w:color w:val="0E0E0E"/>
          <w:spacing w:val="9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fecha</w:t>
      </w:r>
      <w:proofErr w:type="spellEnd"/>
      <w:r>
        <w:rPr>
          <w:rFonts w:ascii="Arial" w:eastAsia="Arial" w:hAnsi="Arial" w:cs="Arial"/>
          <w:color w:val="0E0E0E"/>
          <w:spacing w:val="16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1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nacimiento</w:t>
      </w:r>
      <w:proofErr w:type="spellEnd"/>
      <w:r>
        <w:rPr>
          <w:rFonts w:ascii="Arial" w:eastAsia="Arial" w:hAnsi="Arial" w:cs="Arial"/>
          <w:color w:val="0E0E0E"/>
          <w:spacing w:val="33"/>
        </w:rPr>
        <w:t xml:space="preserve"> </w:t>
      </w:r>
      <w:r>
        <w:rPr>
          <w:rFonts w:ascii="Arial" w:eastAsia="Arial" w:hAnsi="Arial" w:cs="Arial"/>
          <w:color w:val="0E0E0E"/>
        </w:rPr>
        <w:t>o,</w:t>
      </w:r>
      <w:r>
        <w:rPr>
          <w:rFonts w:ascii="Arial" w:eastAsia="Arial" w:hAnsi="Arial" w:cs="Arial"/>
          <w:color w:val="0E0E0E"/>
          <w:spacing w:val="3"/>
        </w:rPr>
        <w:t xml:space="preserve"> </w:t>
      </w:r>
      <w:r>
        <w:rPr>
          <w:rFonts w:ascii="Arial" w:eastAsia="Arial" w:hAnsi="Arial" w:cs="Arial"/>
          <w:color w:val="0E0E0E"/>
        </w:rPr>
        <w:t>en</w:t>
      </w:r>
      <w:r>
        <w:rPr>
          <w:rFonts w:ascii="Arial" w:eastAsia="Arial" w:hAnsi="Arial" w:cs="Arial"/>
          <w:color w:val="0E0E0E"/>
          <w:spacing w:val="19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su</w:t>
      </w:r>
      <w:proofErr w:type="spellEnd"/>
      <w:r>
        <w:rPr>
          <w:rFonts w:ascii="Arial" w:eastAsia="Arial" w:hAnsi="Arial" w:cs="Arial"/>
          <w:color w:val="0E0E0E"/>
          <w:spacing w:val="6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caso</w:t>
      </w:r>
      <w:proofErr w:type="spellEnd"/>
      <w:r>
        <w:rPr>
          <w:rFonts w:ascii="Arial" w:eastAsia="Arial" w:hAnsi="Arial" w:cs="Arial"/>
          <w:color w:val="0E0E0E"/>
        </w:rPr>
        <w:t>,</w:t>
      </w:r>
      <w:r>
        <w:rPr>
          <w:rFonts w:ascii="Arial" w:eastAsia="Arial" w:hAnsi="Arial" w:cs="Arial"/>
          <w:color w:val="0E0E0E"/>
          <w:spacing w:val="25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12"/>
        </w:rPr>
        <w:t xml:space="preserve"> </w:t>
      </w:r>
      <w:r>
        <w:rPr>
          <w:rFonts w:ascii="Arial" w:eastAsia="Arial" w:hAnsi="Arial" w:cs="Arial"/>
          <w:color w:val="0E0E0E"/>
        </w:rPr>
        <w:t>la</w:t>
      </w:r>
      <w:r>
        <w:rPr>
          <w:rFonts w:ascii="Arial" w:eastAsia="Arial" w:hAnsi="Arial" w:cs="Arial"/>
          <w:color w:val="0E0E0E"/>
          <w:spacing w:val="6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resolución</w:t>
      </w:r>
      <w:proofErr w:type="spellEnd"/>
      <w:r>
        <w:rPr>
          <w:rFonts w:ascii="Arial" w:eastAsia="Arial" w:hAnsi="Arial" w:cs="Arial"/>
          <w:color w:val="0E0E0E"/>
          <w:spacing w:val="28"/>
        </w:rPr>
        <w:t xml:space="preserve"> </w:t>
      </w:r>
      <w:r>
        <w:rPr>
          <w:rFonts w:ascii="Arial" w:eastAsia="Arial" w:hAnsi="Arial" w:cs="Arial"/>
          <w:color w:val="0E0E0E"/>
        </w:rPr>
        <w:t>judicial</w:t>
      </w:r>
      <w:r>
        <w:rPr>
          <w:rFonts w:ascii="Arial" w:eastAsia="Arial" w:hAnsi="Arial" w:cs="Arial"/>
          <w:color w:val="0E0E0E"/>
          <w:spacing w:val="10"/>
        </w:rPr>
        <w:t xml:space="preserve"> </w:t>
      </w:r>
      <w:r>
        <w:rPr>
          <w:rFonts w:ascii="Arial" w:eastAsia="Arial" w:hAnsi="Arial" w:cs="Arial"/>
          <w:color w:val="0E0E0E"/>
        </w:rPr>
        <w:t>o</w:t>
      </w:r>
      <w:r>
        <w:rPr>
          <w:rFonts w:ascii="Arial" w:eastAsia="Arial" w:hAnsi="Arial" w:cs="Arial"/>
          <w:color w:val="0E0E0E"/>
          <w:spacing w:val="3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2"/>
        </w:rPr>
        <w:t>administrativ</w:t>
      </w:r>
      <w:r>
        <w:rPr>
          <w:rFonts w:ascii="Arial" w:eastAsia="Arial" w:hAnsi="Arial" w:cs="Arial"/>
          <w:color w:val="0E0E0E"/>
          <w:spacing w:val="6"/>
          <w:w w:val="103"/>
        </w:rPr>
        <w:t>a</w:t>
      </w:r>
      <w:proofErr w:type="spellEnd"/>
      <w:r>
        <w:rPr>
          <w:rFonts w:ascii="Arial" w:eastAsia="Arial" w:hAnsi="Arial" w:cs="Arial"/>
          <w:color w:val="383838"/>
          <w:w w:val="81"/>
        </w:rPr>
        <w:t>,</w:t>
      </w:r>
      <w:r>
        <w:rPr>
          <w:rFonts w:ascii="Arial" w:eastAsia="Arial" w:hAnsi="Arial" w:cs="Arial"/>
          <w:color w:val="383838"/>
          <w:spacing w:val="12"/>
        </w:rPr>
        <w:t xml:space="preserve"> </w:t>
      </w:r>
      <w:r>
        <w:rPr>
          <w:rFonts w:ascii="Arial" w:eastAsia="Arial" w:hAnsi="Arial" w:cs="Arial"/>
          <w:color w:val="0E0E0E"/>
          <w:w w:val="101"/>
        </w:rPr>
        <w:t xml:space="preserve">hasta </w:t>
      </w:r>
      <w:r>
        <w:rPr>
          <w:rFonts w:ascii="Arial" w:eastAsia="Arial" w:hAnsi="Arial" w:cs="Arial"/>
          <w:color w:val="0E0E0E"/>
        </w:rPr>
        <w:t>que</w:t>
      </w:r>
      <w:r>
        <w:rPr>
          <w:rFonts w:ascii="Arial" w:eastAsia="Arial" w:hAnsi="Arial" w:cs="Arial"/>
          <w:color w:val="0E0E0E"/>
          <w:spacing w:val="12"/>
        </w:rPr>
        <w:t xml:space="preserve"> </w:t>
      </w:r>
      <w:r>
        <w:rPr>
          <w:rFonts w:ascii="Arial" w:eastAsia="Arial" w:hAnsi="Arial" w:cs="Arial"/>
          <w:color w:val="0E0E0E"/>
        </w:rPr>
        <w:t>el</w:t>
      </w:r>
      <w:r>
        <w:rPr>
          <w:rFonts w:ascii="Arial" w:eastAsia="Arial" w:hAnsi="Arial" w:cs="Arial"/>
          <w:color w:val="0E0E0E"/>
          <w:spacing w:val="5"/>
        </w:rPr>
        <w:t xml:space="preserve"> </w:t>
      </w:r>
      <w:r>
        <w:rPr>
          <w:rFonts w:ascii="Arial" w:eastAsia="Arial" w:hAnsi="Arial" w:cs="Arial"/>
          <w:color w:val="0E0E0E"/>
        </w:rPr>
        <w:t>menor</w:t>
      </w:r>
      <w:r>
        <w:rPr>
          <w:rFonts w:ascii="Arial" w:eastAsia="Arial" w:hAnsi="Arial" w:cs="Arial"/>
          <w:color w:val="0E0E0E"/>
          <w:spacing w:val="19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cumpla</w:t>
      </w:r>
      <w:proofErr w:type="spellEnd"/>
      <w:r>
        <w:rPr>
          <w:rFonts w:ascii="Arial" w:eastAsia="Arial" w:hAnsi="Arial" w:cs="Arial"/>
          <w:color w:val="0E0E0E"/>
          <w:spacing w:val="35"/>
        </w:rPr>
        <w:t xml:space="preserve"> </w:t>
      </w:r>
      <w:r>
        <w:rPr>
          <w:rFonts w:ascii="Arial" w:eastAsia="Arial" w:hAnsi="Arial" w:cs="Arial"/>
          <w:color w:val="0E0E0E"/>
        </w:rPr>
        <w:t>los</w:t>
      </w:r>
      <w:r>
        <w:rPr>
          <w:rFonts w:ascii="Arial" w:eastAsia="Arial" w:hAnsi="Arial" w:cs="Arial"/>
          <w:color w:val="0E0E0E"/>
          <w:spacing w:val="5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tres</w:t>
      </w:r>
      <w:proofErr w:type="spellEnd"/>
      <w:r>
        <w:rPr>
          <w:rFonts w:ascii="Arial" w:eastAsia="Arial" w:hAnsi="Arial" w:cs="Arial"/>
          <w:color w:val="0E0E0E"/>
          <w:spacing w:val="2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años</w:t>
      </w:r>
      <w:proofErr w:type="spellEnd"/>
      <w:r>
        <w:rPr>
          <w:rFonts w:ascii="Arial" w:eastAsia="Arial" w:hAnsi="Arial" w:cs="Arial"/>
          <w:color w:val="0E0E0E"/>
          <w:spacing w:val="18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4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2"/>
        </w:rPr>
        <w:t>edad</w:t>
      </w:r>
      <w:proofErr w:type="spellEnd"/>
      <w:r>
        <w:rPr>
          <w:rFonts w:ascii="Arial" w:eastAsia="Arial" w:hAnsi="Arial" w:cs="Arial"/>
          <w:color w:val="0E0E0E"/>
          <w:w w:val="102"/>
        </w:rPr>
        <w:t>.</w:t>
      </w:r>
    </w:p>
    <w:p w14:paraId="45477184" w14:textId="77777777" w:rsidR="00225F24" w:rsidRDefault="00225F24">
      <w:pPr>
        <w:spacing w:before="19" w:after="0" w:line="240" w:lineRule="exact"/>
        <w:rPr>
          <w:sz w:val="24"/>
          <w:szCs w:val="24"/>
        </w:rPr>
      </w:pPr>
    </w:p>
    <w:p w14:paraId="60DAAA72" w14:textId="77777777" w:rsidR="00225F24" w:rsidRDefault="00DD39D1">
      <w:pPr>
        <w:spacing w:after="0" w:line="253" w:lineRule="auto"/>
        <w:ind w:left="154" w:right="20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E0E0E"/>
        </w:rPr>
        <w:t>2.</w:t>
      </w:r>
      <w:r>
        <w:rPr>
          <w:rFonts w:ascii="Arial" w:eastAsia="Arial" w:hAnsi="Arial" w:cs="Arial"/>
          <w:color w:val="0E0E0E"/>
          <w:spacing w:val="5"/>
        </w:rPr>
        <w:t xml:space="preserve"> </w:t>
      </w:r>
      <w:r>
        <w:rPr>
          <w:rFonts w:ascii="Arial" w:eastAsia="Arial" w:hAnsi="Arial" w:cs="Arial"/>
          <w:color w:val="0E0E0E"/>
        </w:rPr>
        <w:t>También</w:t>
      </w:r>
      <w:r>
        <w:rPr>
          <w:rFonts w:ascii="Arial" w:eastAsia="Arial" w:hAnsi="Arial" w:cs="Arial"/>
          <w:color w:val="0E0E0E"/>
          <w:spacing w:val="2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tendrán</w:t>
      </w:r>
      <w:proofErr w:type="spellEnd"/>
      <w:r>
        <w:rPr>
          <w:rFonts w:ascii="Arial" w:eastAsia="Arial" w:hAnsi="Arial" w:cs="Arial"/>
          <w:color w:val="0E0E0E"/>
          <w:spacing w:val="15"/>
        </w:rPr>
        <w:t xml:space="preserve"> </w:t>
      </w:r>
      <w:r>
        <w:rPr>
          <w:rFonts w:ascii="Arial" w:eastAsia="Arial" w:hAnsi="Arial" w:cs="Arial"/>
          <w:color w:val="0E0E0E"/>
        </w:rPr>
        <w:t>derecho</w:t>
      </w:r>
      <w:r>
        <w:rPr>
          <w:rFonts w:ascii="Arial" w:eastAsia="Arial" w:hAnsi="Arial" w:cs="Arial"/>
          <w:color w:val="0E0E0E"/>
          <w:spacing w:val="23"/>
        </w:rPr>
        <w:t xml:space="preserve"> </w:t>
      </w:r>
      <w:r>
        <w:rPr>
          <w:rFonts w:ascii="Arial" w:eastAsia="Arial" w:hAnsi="Arial" w:cs="Arial"/>
          <w:color w:val="0E0E0E"/>
        </w:rPr>
        <w:t>a</w:t>
      </w:r>
      <w:r>
        <w:rPr>
          <w:rFonts w:ascii="Arial" w:eastAsia="Arial" w:hAnsi="Arial" w:cs="Arial"/>
          <w:color w:val="0E0E0E"/>
          <w:spacing w:val="7"/>
        </w:rPr>
        <w:t xml:space="preserve"> </w:t>
      </w:r>
      <w:r>
        <w:rPr>
          <w:rFonts w:ascii="Arial" w:eastAsia="Arial" w:hAnsi="Arial" w:cs="Arial"/>
          <w:color w:val="0E0E0E"/>
        </w:rPr>
        <w:t>un</w:t>
      </w:r>
      <w:r>
        <w:rPr>
          <w:rFonts w:ascii="Arial" w:eastAsia="Arial" w:hAnsi="Arial" w:cs="Arial"/>
          <w:color w:val="0E0E0E"/>
          <w:spacing w:val="5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período</w:t>
      </w:r>
      <w:proofErr w:type="spellEnd"/>
      <w:r>
        <w:rPr>
          <w:rFonts w:ascii="Arial" w:eastAsia="Arial" w:hAnsi="Arial" w:cs="Arial"/>
          <w:color w:val="0E0E0E"/>
          <w:spacing w:val="17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4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excedencia</w:t>
      </w:r>
      <w:proofErr w:type="spellEnd"/>
      <w:r>
        <w:rPr>
          <w:rFonts w:ascii="Arial" w:eastAsia="Arial" w:hAnsi="Arial" w:cs="Arial"/>
          <w:color w:val="0E0E0E"/>
          <w:spacing w:val="32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5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duración</w:t>
      </w:r>
      <w:proofErr w:type="spellEnd"/>
      <w:r>
        <w:rPr>
          <w:rFonts w:ascii="Arial" w:eastAsia="Arial" w:hAnsi="Arial" w:cs="Arial"/>
          <w:color w:val="0E0E0E"/>
          <w:spacing w:val="25"/>
        </w:rPr>
        <w:t xml:space="preserve"> </w:t>
      </w:r>
      <w:r>
        <w:rPr>
          <w:rFonts w:ascii="Arial" w:eastAsia="Arial" w:hAnsi="Arial" w:cs="Arial"/>
          <w:color w:val="0E0E0E"/>
        </w:rPr>
        <w:t>no</w:t>
      </w:r>
      <w:r>
        <w:rPr>
          <w:rFonts w:ascii="Arial" w:eastAsia="Arial" w:hAnsi="Arial" w:cs="Arial"/>
          <w:color w:val="0E0E0E"/>
          <w:spacing w:val="10"/>
        </w:rPr>
        <w:t xml:space="preserve"> </w:t>
      </w:r>
      <w:r>
        <w:rPr>
          <w:rFonts w:ascii="Arial" w:eastAsia="Arial" w:hAnsi="Arial" w:cs="Arial"/>
          <w:color w:val="0E0E0E"/>
        </w:rPr>
        <w:t>superior</w:t>
      </w:r>
      <w:r>
        <w:rPr>
          <w:rFonts w:ascii="Arial" w:eastAsia="Arial" w:hAnsi="Arial" w:cs="Arial"/>
          <w:color w:val="0E0E0E"/>
          <w:spacing w:val="17"/>
        </w:rPr>
        <w:t xml:space="preserve"> </w:t>
      </w:r>
      <w:r>
        <w:rPr>
          <w:rFonts w:ascii="Arial" w:eastAsia="Arial" w:hAnsi="Arial" w:cs="Arial"/>
          <w:color w:val="0E0E0E"/>
        </w:rPr>
        <w:t>a</w:t>
      </w:r>
      <w:r>
        <w:rPr>
          <w:rFonts w:ascii="Arial" w:eastAsia="Arial" w:hAnsi="Arial" w:cs="Arial"/>
          <w:color w:val="0E0E0E"/>
          <w:spacing w:val="-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tres</w:t>
      </w:r>
      <w:proofErr w:type="spellEnd"/>
      <w:r>
        <w:rPr>
          <w:rFonts w:ascii="Arial" w:eastAsia="Arial" w:hAnsi="Arial" w:cs="Arial"/>
          <w:color w:val="0E0E0E"/>
          <w:spacing w:val="10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años</w:t>
      </w:r>
      <w:proofErr w:type="spellEnd"/>
      <w:r>
        <w:rPr>
          <w:rFonts w:ascii="Arial" w:eastAsia="Arial" w:hAnsi="Arial" w:cs="Arial"/>
          <w:color w:val="0E0E0E"/>
        </w:rPr>
        <w:t>,</w:t>
      </w:r>
      <w:r>
        <w:rPr>
          <w:rFonts w:ascii="Arial" w:eastAsia="Arial" w:hAnsi="Arial" w:cs="Arial"/>
          <w:color w:val="0E0E0E"/>
          <w:spacing w:val="10"/>
        </w:rPr>
        <w:t xml:space="preserve"> </w:t>
      </w:r>
      <w:r>
        <w:rPr>
          <w:rFonts w:ascii="Arial" w:eastAsia="Arial" w:hAnsi="Arial" w:cs="Arial"/>
          <w:color w:val="0E0E0E"/>
          <w:w w:val="102"/>
        </w:rPr>
        <w:t xml:space="preserve">para </w:t>
      </w:r>
      <w:proofErr w:type="spellStart"/>
      <w:r>
        <w:rPr>
          <w:rFonts w:ascii="Arial" w:eastAsia="Arial" w:hAnsi="Arial" w:cs="Arial"/>
          <w:color w:val="0E0E0E"/>
        </w:rPr>
        <w:t>atender</w:t>
      </w:r>
      <w:proofErr w:type="spellEnd"/>
      <w:r>
        <w:rPr>
          <w:rFonts w:ascii="Arial" w:eastAsia="Arial" w:hAnsi="Arial" w:cs="Arial"/>
          <w:color w:val="0E0E0E"/>
          <w:spacing w:val="32"/>
        </w:rPr>
        <w:t xml:space="preserve"> </w:t>
      </w:r>
      <w:r>
        <w:rPr>
          <w:rFonts w:ascii="Arial" w:eastAsia="Arial" w:hAnsi="Arial" w:cs="Arial"/>
          <w:color w:val="0E0E0E"/>
        </w:rPr>
        <w:t>al</w:t>
      </w:r>
      <w:r>
        <w:rPr>
          <w:rFonts w:ascii="Arial" w:eastAsia="Arial" w:hAnsi="Arial" w:cs="Arial"/>
          <w:color w:val="0E0E0E"/>
          <w:spacing w:val="2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cuidado</w:t>
      </w:r>
      <w:proofErr w:type="spellEnd"/>
      <w:r>
        <w:rPr>
          <w:rFonts w:ascii="Arial" w:eastAsia="Arial" w:hAnsi="Arial" w:cs="Arial"/>
          <w:color w:val="0E0E0E"/>
          <w:spacing w:val="45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22"/>
        </w:rPr>
        <w:t xml:space="preserve"> </w:t>
      </w:r>
      <w:proofErr w:type="gramStart"/>
      <w:r>
        <w:rPr>
          <w:rFonts w:ascii="Arial" w:eastAsia="Arial" w:hAnsi="Arial" w:cs="Arial"/>
          <w:color w:val="0E0E0E"/>
        </w:rPr>
        <w:t>un</w:t>
      </w:r>
      <w:r>
        <w:rPr>
          <w:rFonts w:ascii="Arial" w:eastAsia="Arial" w:hAnsi="Arial" w:cs="Arial"/>
          <w:color w:val="0E0E0E"/>
          <w:spacing w:val="18"/>
        </w:rPr>
        <w:t xml:space="preserve"> </w:t>
      </w:r>
      <w:r>
        <w:rPr>
          <w:rFonts w:ascii="Arial" w:eastAsia="Arial" w:hAnsi="Arial" w:cs="Arial"/>
          <w:color w:val="0E0E0E"/>
        </w:rPr>
        <w:t>familiar</w:t>
      </w:r>
      <w:proofErr w:type="gramEnd"/>
      <w:r>
        <w:rPr>
          <w:rFonts w:ascii="Arial" w:eastAsia="Arial" w:hAnsi="Arial" w:cs="Arial"/>
          <w:color w:val="0E0E0E"/>
          <w:spacing w:val="43"/>
        </w:rPr>
        <w:t xml:space="preserve"> </w:t>
      </w:r>
      <w:r>
        <w:rPr>
          <w:rFonts w:ascii="Arial" w:eastAsia="Arial" w:hAnsi="Arial" w:cs="Arial"/>
          <w:color w:val="0E0E0E"/>
        </w:rPr>
        <w:t>que</w:t>
      </w:r>
      <w:r>
        <w:rPr>
          <w:rFonts w:ascii="Arial" w:eastAsia="Arial" w:hAnsi="Arial" w:cs="Arial"/>
          <w:color w:val="0E0E0E"/>
          <w:spacing w:val="32"/>
        </w:rPr>
        <w:t xml:space="preserve"> </w:t>
      </w:r>
      <w:r>
        <w:rPr>
          <w:rFonts w:ascii="Arial" w:eastAsia="Arial" w:hAnsi="Arial" w:cs="Arial"/>
          <w:color w:val="0E0E0E"/>
        </w:rPr>
        <w:t>se</w:t>
      </w:r>
      <w:r>
        <w:rPr>
          <w:rFonts w:ascii="Arial" w:eastAsia="Arial" w:hAnsi="Arial" w:cs="Arial"/>
          <w:color w:val="0E0E0E"/>
          <w:spacing w:val="16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encuentre</w:t>
      </w:r>
      <w:proofErr w:type="spellEnd"/>
      <w:r>
        <w:rPr>
          <w:rFonts w:ascii="Arial" w:eastAsia="Arial" w:hAnsi="Arial" w:cs="Arial"/>
          <w:color w:val="0E0E0E"/>
          <w:spacing w:val="39"/>
        </w:rPr>
        <w:t xml:space="preserve"> </w:t>
      </w:r>
      <w:r>
        <w:rPr>
          <w:rFonts w:ascii="Arial" w:eastAsia="Arial" w:hAnsi="Arial" w:cs="Arial"/>
          <w:color w:val="0E0E0E"/>
        </w:rPr>
        <w:t>a</w:t>
      </w:r>
      <w:r>
        <w:rPr>
          <w:rFonts w:ascii="Arial" w:eastAsia="Arial" w:hAnsi="Arial" w:cs="Arial"/>
          <w:color w:val="0E0E0E"/>
          <w:spacing w:val="2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su</w:t>
      </w:r>
      <w:proofErr w:type="spellEnd"/>
      <w:r>
        <w:rPr>
          <w:rFonts w:ascii="Arial" w:eastAsia="Arial" w:hAnsi="Arial" w:cs="Arial"/>
          <w:color w:val="0E0E0E"/>
          <w:spacing w:val="15"/>
        </w:rPr>
        <w:t xml:space="preserve"> </w:t>
      </w:r>
      <w:r>
        <w:rPr>
          <w:rFonts w:ascii="Arial" w:eastAsia="Arial" w:hAnsi="Arial" w:cs="Arial"/>
          <w:color w:val="0E0E0E"/>
        </w:rPr>
        <w:t>cargo,</w:t>
      </w:r>
      <w:r>
        <w:rPr>
          <w:rFonts w:ascii="Arial" w:eastAsia="Arial" w:hAnsi="Arial" w:cs="Arial"/>
          <w:color w:val="0E0E0E"/>
          <w:spacing w:val="37"/>
        </w:rPr>
        <w:t xml:space="preserve"> </w:t>
      </w:r>
      <w:r>
        <w:rPr>
          <w:rFonts w:ascii="Arial" w:eastAsia="Arial" w:hAnsi="Arial" w:cs="Arial"/>
          <w:color w:val="0E0E0E"/>
        </w:rPr>
        <w:t>hasta</w:t>
      </w:r>
      <w:r>
        <w:rPr>
          <w:rFonts w:ascii="Arial" w:eastAsia="Arial" w:hAnsi="Arial" w:cs="Arial"/>
          <w:color w:val="0E0E0E"/>
          <w:spacing w:val="20"/>
        </w:rPr>
        <w:t xml:space="preserve"> </w:t>
      </w:r>
      <w:r>
        <w:rPr>
          <w:rFonts w:ascii="Arial" w:eastAsia="Arial" w:hAnsi="Arial" w:cs="Arial"/>
          <w:color w:val="0E0E0E"/>
        </w:rPr>
        <w:t>el</w:t>
      </w:r>
      <w:r>
        <w:rPr>
          <w:rFonts w:ascii="Arial" w:eastAsia="Arial" w:hAnsi="Arial" w:cs="Arial"/>
          <w:color w:val="0E0E0E"/>
          <w:spacing w:val="29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segundo</w:t>
      </w:r>
      <w:proofErr w:type="spellEnd"/>
      <w:r>
        <w:rPr>
          <w:rFonts w:ascii="Arial" w:eastAsia="Arial" w:hAnsi="Arial" w:cs="Arial"/>
          <w:color w:val="0E0E0E"/>
          <w:spacing w:val="3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grado</w:t>
      </w:r>
      <w:proofErr w:type="spellEnd"/>
      <w:r>
        <w:rPr>
          <w:rFonts w:ascii="Arial" w:eastAsia="Arial" w:hAnsi="Arial" w:cs="Arial"/>
          <w:color w:val="0E0E0E"/>
          <w:spacing w:val="28"/>
        </w:rPr>
        <w:t xml:space="preserve"> </w:t>
      </w:r>
      <w:r>
        <w:rPr>
          <w:rFonts w:ascii="Arial" w:eastAsia="Arial" w:hAnsi="Arial" w:cs="Arial"/>
          <w:color w:val="0E0E0E"/>
          <w:w w:val="103"/>
        </w:rPr>
        <w:t xml:space="preserve">inclusive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1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consanguinidad</w:t>
      </w:r>
      <w:proofErr w:type="spellEnd"/>
      <w:r>
        <w:rPr>
          <w:rFonts w:ascii="Arial" w:eastAsia="Arial" w:hAnsi="Arial" w:cs="Arial"/>
          <w:color w:val="0E0E0E"/>
          <w:spacing w:val="52"/>
        </w:rPr>
        <w:t xml:space="preserve"> </w:t>
      </w:r>
      <w:r>
        <w:rPr>
          <w:rFonts w:ascii="Arial" w:eastAsia="Arial" w:hAnsi="Arial" w:cs="Arial"/>
          <w:color w:val="0E0E0E"/>
        </w:rPr>
        <w:t>o</w:t>
      </w:r>
      <w:r>
        <w:rPr>
          <w:rFonts w:ascii="Arial" w:eastAsia="Arial" w:hAnsi="Arial" w:cs="Arial"/>
          <w:color w:val="0E0E0E"/>
          <w:spacing w:val="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afinidad</w:t>
      </w:r>
      <w:proofErr w:type="spellEnd"/>
      <w:r>
        <w:rPr>
          <w:rFonts w:ascii="Arial" w:eastAsia="Arial" w:hAnsi="Arial" w:cs="Arial"/>
          <w:color w:val="0E0E0E"/>
          <w:spacing w:val="17"/>
        </w:rPr>
        <w:t xml:space="preserve"> </w:t>
      </w:r>
      <w:r>
        <w:rPr>
          <w:rFonts w:ascii="Arial" w:eastAsia="Arial" w:hAnsi="Arial" w:cs="Arial"/>
          <w:color w:val="0E0E0E"/>
        </w:rPr>
        <w:t>que</w:t>
      </w:r>
      <w:r>
        <w:rPr>
          <w:rFonts w:ascii="Arial" w:eastAsia="Arial" w:hAnsi="Arial" w:cs="Arial"/>
          <w:color w:val="0E0E0E"/>
          <w:spacing w:val="15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por</w:t>
      </w:r>
      <w:proofErr w:type="spellEnd"/>
      <w:r>
        <w:rPr>
          <w:rFonts w:ascii="Arial" w:eastAsia="Arial" w:hAnsi="Arial" w:cs="Arial"/>
          <w:color w:val="0E0E0E"/>
          <w:spacing w:val="19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razones</w:t>
      </w:r>
      <w:proofErr w:type="spellEnd"/>
      <w:r>
        <w:rPr>
          <w:rFonts w:ascii="Arial" w:eastAsia="Arial" w:hAnsi="Arial" w:cs="Arial"/>
          <w:color w:val="0E0E0E"/>
          <w:spacing w:val="23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10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edad</w:t>
      </w:r>
      <w:proofErr w:type="spellEnd"/>
      <w:r>
        <w:rPr>
          <w:rFonts w:ascii="Arial" w:eastAsia="Arial" w:hAnsi="Arial" w:cs="Arial"/>
          <w:color w:val="0E0E0E"/>
        </w:rPr>
        <w:t>,</w:t>
      </w:r>
      <w:r>
        <w:rPr>
          <w:rFonts w:ascii="Arial" w:eastAsia="Arial" w:hAnsi="Arial" w:cs="Arial"/>
          <w:color w:val="0E0E0E"/>
          <w:spacing w:val="25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accidente</w:t>
      </w:r>
      <w:proofErr w:type="spellEnd"/>
      <w:r>
        <w:rPr>
          <w:rFonts w:ascii="Arial" w:eastAsia="Arial" w:hAnsi="Arial" w:cs="Arial"/>
          <w:color w:val="0E0E0E"/>
        </w:rPr>
        <w:t>,</w:t>
      </w:r>
      <w:r>
        <w:rPr>
          <w:rFonts w:ascii="Arial" w:eastAsia="Arial" w:hAnsi="Arial" w:cs="Arial"/>
          <w:color w:val="0E0E0E"/>
          <w:spacing w:val="26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enfermedad</w:t>
      </w:r>
      <w:proofErr w:type="spellEnd"/>
      <w:r>
        <w:rPr>
          <w:rFonts w:ascii="Arial" w:eastAsia="Arial" w:hAnsi="Arial" w:cs="Arial"/>
          <w:color w:val="0E0E0E"/>
          <w:spacing w:val="26"/>
        </w:rPr>
        <w:t xml:space="preserve"> </w:t>
      </w:r>
      <w:r>
        <w:rPr>
          <w:rFonts w:ascii="Arial" w:eastAsia="Arial" w:hAnsi="Arial" w:cs="Arial"/>
          <w:color w:val="0E0E0E"/>
        </w:rPr>
        <w:t>o</w:t>
      </w:r>
      <w:r>
        <w:rPr>
          <w:rFonts w:ascii="Arial" w:eastAsia="Arial" w:hAnsi="Arial" w:cs="Arial"/>
          <w:color w:val="0E0E0E"/>
          <w:spacing w:val="4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discapacidad</w:t>
      </w:r>
      <w:proofErr w:type="spellEnd"/>
      <w:r>
        <w:rPr>
          <w:rFonts w:ascii="Arial" w:eastAsia="Arial" w:hAnsi="Arial" w:cs="Arial"/>
          <w:color w:val="0E0E0E"/>
          <w:spacing w:val="42"/>
        </w:rPr>
        <w:t xml:space="preserve"> </w:t>
      </w:r>
      <w:r>
        <w:rPr>
          <w:rFonts w:ascii="Arial" w:eastAsia="Arial" w:hAnsi="Arial" w:cs="Arial"/>
          <w:color w:val="0E0E0E"/>
          <w:w w:val="101"/>
        </w:rPr>
        <w:t xml:space="preserve">no </w:t>
      </w:r>
      <w:proofErr w:type="spellStart"/>
      <w:r>
        <w:rPr>
          <w:rFonts w:ascii="Arial" w:eastAsia="Arial" w:hAnsi="Arial" w:cs="Arial"/>
          <w:color w:val="0E0E0E"/>
        </w:rPr>
        <w:t>pueda</w:t>
      </w:r>
      <w:proofErr w:type="spellEnd"/>
      <w:r>
        <w:rPr>
          <w:rFonts w:ascii="Arial" w:eastAsia="Arial" w:hAnsi="Arial" w:cs="Arial"/>
          <w:color w:val="0E0E0E"/>
          <w:spacing w:val="26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valerse</w:t>
      </w:r>
      <w:proofErr w:type="spellEnd"/>
      <w:r>
        <w:rPr>
          <w:rFonts w:ascii="Arial" w:eastAsia="Arial" w:hAnsi="Arial" w:cs="Arial"/>
          <w:color w:val="0E0E0E"/>
          <w:spacing w:val="2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por</w:t>
      </w:r>
      <w:proofErr w:type="spellEnd"/>
      <w:r>
        <w:rPr>
          <w:rFonts w:ascii="Arial" w:eastAsia="Arial" w:hAnsi="Arial" w:cs="Arial"/>
          <w:color w:val="0E0E0E"/>
          <w:spacing w:val="17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sí</w:t>
      </w:r>
      <w:proofErr w:type="spellEnd"/>
      <w:r>
        <w:rPr>
          <w:rFonts w:ascii="Arial" w:eastAsia="Arial" w:hAnsi="Arial" w:cs="Arial"/>
          <w:color w:val="0E0E0E"/>
          <w:spacing w:val="4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2"/>
        </w:rPr>
        <w:t>mismo</w:t>
      </w:r>
      <w:proofErr w:type="spellEnd"/>
      <w:r>
        <w:rPr>
          <w:rFonts w:ascii="Arial" w:eastAsia="Arial" w:hAnsi="Arial" w:cs="Arial"/>
          <w:color w:val="0E0E0E"/>
          <w:w w:val="102"/>
        </w:rPr>
        <w:t>.</w:t>
      </w:r>
    </w:p>
    <w:p w14:paraId="3FC9BAEB" w14:textId="77777777" w:rsidR="00225F24" w:rsidRDefault="00225F24">
      <w:pPr>
        <w:spacing w:after="0"/>
        <w:jc w:val="both"/>
        <w:sectPr w:rsidR="00225F24">
          <w:pgSz w:w="11920" w:h="16840"/>
          <w:pgMar w:top="2060" w:right="740" w:bottom="280" w:left="880" w:header="1133" w:footer="0" w:gutter="0"/>
          <w:cols w:space="720"/>
        </w:sectPr>
      </w:pPr>
    </w:p>
    <w:p w14:paraId="3914AB9A" w14:textId="617C67D4" w:rsidR="00225F24" w:rsidRDefault="00225F24">
      <w:pPr>
        <w:spacing w:after="0" w:line="120" w:lineRule="exact"/>
        <w:rPr>
          <w:sz w:val="12"/>
          <w:szCs w:val="12"/>
        </w:rPr>
      </w:pPr>
    </w:p>
    <w:p w14:paraId="690811CD" w14:textId="77777777" w:rsidR="00225F24" w:rsidRDefault="00225F24">
      <w:pPr>
        <w:spacing w:after="0" w:line="200" w:lineRule="exact"/>
        <w:rPr>
          <w:sz w:val="20"/>
          <w:szCs w:val="20"/>
        </w:rPr>
      </w:pPr>
    </w:p>
    <w:p w14:paraId="759FE406" w14:textId="77777777" w:rsidR="00225F24" w:rsidRDefault="00225F24">
      <w:pPr>
        <w:spacing w:after="0" w:line="200" w:lineRule="exact"/>
        <w:rPr>
          <w:sz w:val="20"/>
          <w:szCs w:val="20"/>
        </w:rPr>
      </w:pPr>
    </w:p>
    <w:p w14:paraId="11FBB25E" w14:textId="77777777" w:rsidR="00225F24" w:rsidRDefault="00225F24">
      <w:pPr>
        <w:spacing w:after="0" w:line="200" w:lineRule="exact"/>
        <w:rPr>
          <w:sz w:val="20"/>
          <w:szCs w:val="20"/>
        </w:rPr>
      </w:pPr>
    </w:p>
    <w:p w14:paraId="7EE0A1F6" w14:textId="77777777" w:rsidR="00225F24" w:rsidRDefault="00225F24">
      <w:pPr>
        <w:spacing w:after="0" w:line="200" w:lineRule="exact"/>
        <w:rPr>
          <w:sz w:val="20"/>
          <w:szCs w:val="20"/>
        </w:rPr>
      </w:pPr>
    </w:p>
    <w:p w14:paraId="0AB25687" w14:textId="77777777" w:rsidR="00225F24" w:rsidRDefault="00225F24">
      <w:pPr>
        <w:spacing w:before="20" w:after="0" w:line="240" w:lineRule="exact"/>
        <w:rPr>
          <w:sz w:val="24"/>
          <w:szCs w:val="24"/>
        </w:rPr>
      </w:pPr>
    </w:p>
    <w:p w14:paraId="76AE2BC4" w14:textId="77777777" w:rsidR="00225F24" w:rsidRDefault="00DD39D1">
      <w:pPr>
        <w:spacing w:after="0" w:line="247" w:lineRule="auto"/>
        <w:ind w:left="127" w:right="21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E0E0E"/>
          <w:spacing w:val="-1"/>
        </w:rPr>
        <w:t>3</w:t>
      </w:r>
      <w:r>
        <w:rPr>
          <w:rFonts w:ascii="Arial" w:eastAsia="Arial" w:hAnsi="Arial" w:cs="Arial"/>
          <w:color w:val="313131"/>
        </w:rPr>
        <w:t>.</w:t>
      </w:r>
      <w:r>
        <w:rPr>
          <w:rFonts w:ascii="Arial" w:eastAsia="Arial" w:hAnsi="Arial" w:cs="Arial"/>
          <w:color w:val="313131"/>
          <w:spacing w:val="21"/>
        </w:rPr>
        <w:t xml:space="preserve"> </w:t>
      </w:r>
      <w:r>
        <w:rPr>
          <w:rFonts w:ascii="Arial" w:eastAsia="Arial" w:hAnsi="Arial" w:cs="Arial"/>
          <w:color w:val="0E0E0E"/>
        </w:rPr>
        <w:t>La</w:t>
      </w:r>
      <w:r>
        <w:rPr>
          <w:rFonts w:ascii="Arial" w:eastAsia="Arial" w:hAnsi="Arial" w:cs="Arial"/>
          <w:color w:val="0E0E0E"/>
          <w:spacing w:val="3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solicitud</w:t>
      </w:r>
      <w:proofErr w:type="spellEnd"/>
      <w:r>
        <w:rPr>
          <w:rFonts w:ascii="Arial" w:eastAsia="Arial" w:hAnsi="Arial" w:cs="Arial"/>
          <w:color w:val="0E0E0E"/>
          <w:spacing w:val="30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26"/>
        </w:rPr>
        <w:t xml:space="preserve"> </w:t>
      </w:r>
      <w:r>
        <w:rPr>
          <w:rFonts w:ascii="Arial" w:eastAsia="Arial" w:hAnsi="Arial" w:cs="Arial"/>
          <w:color w:val="0E0E0E"/>
        </w:rPr>
        <w:t>la</w:t>
      </w:r>
      <w:r>
        <w:rPr>
          <w:rFonts w:ascii="Arial" w:eastAsia="Arial" w:hAnsi="Arial" w:cs="Arial"/>
          <w:color w:val="0E0E0E"/>
          <w:spacing w:val="26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excedencia</w:t>
      </w:r>
      <w:proofErr w:type="spellEnd"/>
      <w:r>
        <w:rPr>
          <w:rFonts w:ascii="Arial" w:eastAsia="Arial" w:hAnsi="Arial" w:cs="Arial"/>
          <w:color w:val="0E0E0E"/>
          <w:spacing w:val="47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irá</w:t>
      </w:r>
      <w:proofErr w:type="spellEnd"/>
      <w:r>
        <w:rPr>
          <w:rFonts w:ascii="Arial" w:eastAsia="Arial" w:hAnsi="Arial" w:cs="Arial"/>
          <w:color w:val="0E0E0E"/>
          <w:spacing w:val="3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acompañada</w:t>
      </w:r>
      <w:proofErr w:type="spellEnd"/>
      <w:r>
        <w:rPr>
          <w:rFonts w:ascii="Arial" w:eastAsia="Arial" w:hAnsi="Arial" w:cs="Arial"/>
          <w:color w:val="0E0E0E"/>
          <w:spacing w:val="54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3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una</w:t>
      </w:r>
      <w:proofErr w:type="spellEnd"/>
      <w:r>
        <w:rPr>
          <w:rFonts w:ascii="Arial" w:eastAsia="Arial" w:hAnsi="Arial" w:cs="Arial"/>
          <w:color w:val="0E0E0E"/>
          <w:spacing w:val="27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declaración</w:t>
      </w:r>
      <w:proofErr w:type="spellEnd"/>
      <w:r>
        <w:rPr>
          <w:rFonts w:ascii="Arial" w:eastAsia="Arial" w:hAnsi="Arial" w:cs="Arial"/>
          <w:color w:val="0E0E0E"/>
          <w:spacing w:val="57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responsable</w:t>
      </w:r>
      <w:proofErr w:type="spellEnd"/>
      <w:r>
        <w:rPr>
          <w:rFonts w:ascii="Arial" w:eastAsia="Arial" w:hAnsi="Arial" w:cs="Arial"/>
          <w:color w:val="0E0E0E"/>
          <w:spacing w:val="57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36"/>
        </w:rPr>
        <w:t xml:space="preserve"> </w:t>
      </w:r>
      <w:r>
        <w:rPr>
          <w:rFonts w:ascii="Arial" w:eastAsia="Arial" w:hAnsi="Arial" w:cs="Arial"/>
          <w:color w:val="0E0E0E"/>
        </w:rPr>
        <w:t>la</w:t>
      </w:r>
      <w:r>
        <w:rPr>
          <w:rFonts w:ascii="Arial" w:eastAsia="Arial" w:hAnsi="Arial" w:cs="Arial"/>
          <w:color w:val="0E0E0E"/>
          <w:spacing w:val="16"/>
        </w:rPr>
        <w:t xml:space="preserve"> </w:t>
      </w:r>
      <w:r>
        <w:rPr>
          <w:rFonts w:ascii="Arial" w:eastAsia="Arial" w:hAnsi="Arial" w:cs="Arial"/>
          <w:color w:val="0E0E0E"/>
          <w:w w:val="103"/>
        </w:rPr>
        <w:t xml:space="preserve">persona </w:t>
      </w:r>
      <w:proofErr w:type="spellStart"/>
      <w:r>
        <w:rPr>
          <w:rFonts w:ascii="Arial" w:eastAsia="Arial" w:hAnsi="Arial" w:cs="Arial"/>
          <w:color w:val="0E0E0E"/>
        </w:rPr>
        <w:t>interesada</w:t>
      </w:r>
      <w:proofErr w:type="spellEnd"/>
      <w:r>
        <w:rPr>
          <w:rFonts w:ascii="Arial" w:eastAsia="Arial" w:hAnsi="Arial" w:cs="Arial"/>
          <w:color w:val="0E0E0E"/>
        </w:rPr>
        <w:t>,</w:t>
      </w:r>
      <w:r>
        <w:rPr>
          <w:rFonts w:ascii="Arial" w:eastAsia="Arial" w:hAnsi="Arial" w:cs="Arial"/>
          <w:color w:val="0E0E0E"/>
          <w:spacing w:val="26"/>
        </w:rPr>
        <w:t xml:space="preserve"> </w:t>
      </w:r>
      <w:r>
        <w:rPr>
          <w:rFonts w:ascii="Arial" w:eastAsia="Arial" w:hAnsi="Arial" w:cs="Arial"/>
          <w:color w:val="0E0E0E"/>
        </w:rPr>
        <w:t>en la</w:t>
      </w:r>
      <w:r>
        <w:rPr>
          <w:rFonts w:ascii="Arial" w:eastAsia="Arial" w:hAnsi="Arial" w:cs="Arial"/>
          <w:color w:val="0E0E0E"/>
          <w:spacing w:val="7"/>
        </w:rPr>
        <w:t xml:space="preserve"> </w:t>
      </w:r>
      <w:r>
        <w:rPr>
          <w:rFonts w:ascii="Arial" w:eastAsia="Arial" w:hAnsi="Arial" w:cs="Arial"/>
          <w:color w:val="0E0E0E"/>
        </w:rPr>
        <w:t>que</w:t>
      </w:r>
      <w:r>
        <w:rPr>
          <w:rFonts w:ascii="Arial" w:eastAsia="Arial" w:hAnsi="Arial" w:cs="Arial"/>
          <w:color w:val="0E0E0E"/>
          <w:spacing w:val="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indique</w:t>
      </w:r>
      <w:proofErr w:type="spellEnd"/>
      <w:r>
        <w:rPr>
          <w:rFonts w:ascii="Arial" w:eastAsia="Arial" w:hAnsi="Arial" w:cs="Arial"/>
          <w:color w:val="0E0E0E"/>
          <w:spacing w:val="24"/>
        </w:rPr>
        <w:t xml:space="preserve"> </w:t>
      </w:r>
      <w:r>
        <w:rPr>
          <w:rFonts w:ascii="Arial" w:eastAsia="Arial" w:hAnsi="Arial" w:cs="Arial"/>
          <w:color w:val="0E0E0E"/>
        </w:rPr>
        <w:t>que</w:t>
      </w:r>
      <w:r>
        <w:rPr>
          <w:rFonts w:ascii="Arial" w:eastAsia="Arial" w:hAnsi="Arial" w:cs="Arial"/>
          <w:color w:val="0E0E0E"/>
          <w:spacing w:val="8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mientras</w:t>
      </w:r>
      <w:proofErr w:type="spellEnd"/>
      <w:r>
        <w:rPr>
          <w:rFonts w:ascii="Arial" w:eastAsia="Arial" w:hAnsi="Arial" w:cs="Arial"/>
          <w:color w:val="0E0E0E"/>
          <w:spacing w:val="2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permanezca</w:t>
      </w:r>
      <w:proofErr w:type="spellEnd"/>
      <w:r>
        <w:rPr>
          <w:rFonts w:ascii="Arial" w:eastAsia="Arial" w:hAnsi="Arial" w:cs="Arial"/>
          <w:color w:val="0E0E0E"/>
          <w:spacing w:val="31"/>
        </w:rPr>
        <w:t xml:space="preserve"> </w:t>
      </w:r>
      <w:r>
        <w:rPr>
          <w:rFonts w:ascii="Arial" w:eastAsia="Arial" w:hAnsi="Arial" w:cs="Arial"/>
          <w:color w:val="0E0E0E"/>
        </w:rPr>
        <w:t>en</w:t>
      </w:r>
      <w:r>
        <w:rPr>
          <w:rFonts w:ascii="Arial" w:eastAsia="Arial" w:hAnsi="Arial" w:cs="Arial"/>
          <w:color w:val="0E0E0E"/>
          <w:spacing w:val="7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dicha</w:t>
      </w:r>
      <w:proofErr w:type="spellEnd"/>
      <w:r>
        <w:rPr>
          <w:rFonts w:ascii="Arial" w:eastAsia="Arial" w:hAnsi="Arial" w:cs="Arial"/>
          <w:color w:val="0E0E0E"/>
          <w:spacing w:val="2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situació</w:t>
      </w:r>
      <w:r>
        <w:rPr>
          <w:rFonts w:ascii="Arial" w:eastAsia="Arial" w:hAnsi="Arial" w:cs="Arial"/>
          <w:color w:val="0E0E0E"/>
          <w:spacing w:val="-2"/>
        </w:rPr>
        <w:t>n</w:t>
      </w:r>
      <w:proofErr w:type="spellEnd"/>
      <w:r>
        <w:rPr>
          <w:rFonts w:ascii="Arial" w:eastAsia="Arial" w:hAnsi="Arial" w:cs="Arial"/>
          <w:color w:val="313131"/>
        </w:rPr>
        <w:t>,</w:t>
      </w:r>
      <w:r>
        <w:rPr>
          <w:rFonts w:ascii="Arial" w:eastAsia="Arial" w:hAnsi="Arial" w:cs="Arial"/>
          <w:color w:val="313131"/>
          <w:spacing w:val="22"/>
        </w:rPr>
        <w:t xml:space="preserve"> </w:t>
      </w:r>
      <w:r>
        <w:rPr>
          <w:rFonts w:ascii="Arial" w:eastAsia="Arial" w:hAnsi="Arial" w:cs="Arial"/>
          <w:color w:val="0E0E0E"/>
        </w:rPr>
        <w:t>no</w:t>
      </w:r>
      <w:r>
        <w:rPr>
          <w:rFonts w:ascii="Arial" w:eastAsia="Arial" w:hAnsi="Arial" w:cs="Arial"/>
          <w:color w:val="0E0E0E"/>
          <w:spacing w:val="10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3"/>
        </w:rPr>
        <w:t>desempeñará</w:t>
      </w:r>
      <w:proofErr w:type="spellEnd"/>
      <w:r>
        <w:rPr>
          <w:rFonts w:ascii="Arial" w:eastAsia="Arial" w:hAnsi="Arial" w:cs="Arial"/>
          <w:color w:val="0E0E0E"/>
          <w:w w:val="10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ninguna</w:t>
      </w:r>
      <w:proofErr w:type="spellEnd"/>
      <w:r>
        <w:rPr>
          <w:rFonts w:ascii="Arial" w:eastAsia="Arial" w:hAnsi="Arial" w:cs="Arial"/>
          <w:color w:val="0E0E0E"/>
          <w:spacing w:val="19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actividad</w:t>
      </w:r>
      <w:proofErr w:type="spellEnd"/>
      <w:r>
        <w:rPr>
          <w:rFonts w:ascii="Arial" w:eastAsia="Arial" w:hAnsi="Arial" w:cs="Arial"/>
          <w:color w:val="0E0E0E"/>
          <w:spacing w:val="10"/>
        </w:rPr>
        <w:t xml:space="preserve"> </w:t>
      </w:r>
      <w:r>
        <w:rPr>
          <w:rFonts w:ascii="Arial" w:eastAsia="Arial" w:hAnsi="Arial" w:cs="Arial"/>
          <w:color w:val="0E0E0E"/>
        </w:rPr>
        <w:t>que</w:t>
      </w:r>
      <w:r>
        <w:rPr>
          <w:rFonts w:ascii="Arial" w:eastAsia="Arial" w:hAnsi="Arial" w:cs="Arial"/>
          <w:color w:val="0E0E0E"/>
          <w:spacing w:val="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pueda</w:t>
      </w:r>
      <w:proofErr w:type="spellEnd"/>
      <w:r>
        <w:rPr>
          <w:rFonts w:ascii="Arial" w:eastAsia="Arial" w:hAnsi="Arial" w:cs="Arial"/>
          <w:color w:val="0E0E0E"/>
          <w:spacing w:val="19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impedir</w:t>
      </w:r>
      <w:proofErr w:type="spellEnd"/>
      <w:r>
        <w:rPr>
          <w:rFonts w:ascii="Arial" w:eastAsia="Arial" w:hAnsi="Arial" w:cs="Arial"/>
          <w:color w:val="0E0E0E"/>
          <w:spacing w:val="20"/>
        </w:rPr>
        <w:t xml:space="preserve"> </w:t>
      </w:r>
      <w:r>
        <w:rPr>
          <w:rFonts w:ascii="Arial" w:eastAsia="Arial" w:hAnsi="Arial" w:cs="Arial"/>
          <w:color w:val="0E0E0E"/>
        </w:rPr>
        <w:t>o</w:t>
      </w:r>
      <w:r>
        <w:rPr>
          <w:rFonts w:ascii="Arial" w:eastAsia="Arial" w:hAnsi="Arial" w:cs="Arial"/>
          <w:color w:val="0E0E0E"/>
          <w:spacing w:val="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menoscabar</w:t>
      </w:r>
      <w:proofErr w:type="spellEnd"/>
      <w:r>
        <w:rPr>
          <w:rFonts w:ascii="Arial" w:eastAsia="Arial" w:hAnsi="Arial" w:cs="Arial"/>
          <w:color w:val="0E0E0E"/>
          <w:spacing w:val="31"/>
        </w:rPr>
        <w:t xml:space="preserve"> </w:t>
      </w:r>
      <w:r>
        <w:rPr>
          <w:rFonts w:ascii="Arial" w:eastAsia="Arial" w:hAnsi="Arial" w:cs="Arial"/>
          <w:color w:val="0E0E0E"/>
        </w:rPr>
        <w:t>el</w:t>
      </w:r>
      <w:r>
        <w:rPr>
          <w:rFonts w:ascii="Arial" w:eastAsia="Arial" w:hAnsi="Arial" w:cs="Arial"/>
          <w:color w:val="0E0E0E"/>
          <w:spacing w:val="6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cuidado</w:t>
      </w:r>
      <w:proofErr w:type="spellEnd"/>
      <w:r>
        <w:rPr>
          <w:rFonts w:ascii="Arial" w:eastAsia="Arial" w:hAnsi="Arial" w:cs="Arial"/>
          <w:color w:val="0E0E0E"/>
          <w:spacing w:val="17"/>
        </w:rPr>
        <w:t xml:space="preserve"> </w:t>
      </w:r>
      <w:r>
        <w:rPr>
          <w:rFonts w:ascii="Arial" w:eastAsia="Arial" w:hAnsi="Arial" w:cs="Arial"/>
          <w:color w:val="0E0E0E"/>
        </w:rPr>
        <w:t>del</w:t>
      </w:r>
      <w:r>
        <w:rPr>
          <w:rFonts w:ascii="Arial" w:eastAsia="Arial" w:hAnsi="Arial" w:cs="Arial"/>
          <w:color w:val="0E0E0E"/>
          <w:spacing w:val="6"/>
        </w:rPr>
        <w:t xml:space="preserve"> </w:t>
      </w:r>
      <w:r>
        <w:rPr>
          <w:rFonts w:ascii="Arial" w:eastAsia="Arial" w:hAnsi="Arial" w:cs="Arial"/>
          <w:color w:val="0E0E0E"/>
        </w:rPr>
        <w:t>menor</w:t>
      </w:r>
      <w:r>
        <w:rPr>
          <w:rFonts w:ascii="Arial" w:eastAsia="Arial" w:hAnsi="Arial" w:cs="Arial"/>
          <w:color w:val="0E0E0E"/>
          <w:spacing w:val="25"/>
        </w:rPr>
        <w:t xml:space="preserve"> </w:t>
      </w:r>
      <w:r>
        <w:rPr>
          <w:rFonts w:ascii="Arial" w:eastAsia="Arial" w:hAnsi="Arial" w:cs="Arial"/>
          <w:color w:val="0E0E0E"/>
        </w:rPr>
        <w:t>o</w:t>
      </w:r>
      <w:r>
        <w:rPr>
          <w:rFonts w:ascii="Arial" w:eastAsia="Arial" w:hAnsi="Arial" w:cs="Arial"/>
          <w:color w:val="0E0E0E"/>
          <w:spacing w:val="3"/>
        </w:rPr>
        <w:t xml:space="preserve"> </w:t>
      </w:r>
      <w:r>
        <w:rPr>
          <w:rFonts w:ascii="Arial" w:eastAsia="Arial" w:hAnsi="Arial" w:cs="Arial"/>
          <w:color w:val="0E0E0E"/>
        </w:rPr>
        <w:t>del</w:t>
      </w:r>
      <w:r>
        <w:rPr>
          <w:rFonts w:ascii="Arial" w:eastAsia="Arial" w:hAnsi="Arial" w:cs="Arial"/>
          <w:color w:val="0E0E0E"/>
          <w:spacing w:val="8"/>
        </w:rPr>
        <w:t xml:space="preserve"> </w:t>
      </w:r>
      <w:r>
        <w:rPr>
          <w:rFonts w:ascii="Arial" w:eastAsia="Arial" w:hAnsi="Arial" w:cs="Arial"/>
          <w:color w:val="0E0E0E"/>
          <w:w w:val="101"/>
        </w:rPr>
        <w:t>familiar.</w:t>
      </w:r>
    </w:p>
    <w:p w14:paraId="12D1FD49" w14:textId="77777777" w:rsidR="00225F24" w:rsidRDefault="00225F24">
      <w:pPr>
        <w:spacing w:before="1" w:after="0" w:line="260" w:lineRule="exact"/>
        <w:rPr>
          <w:sz w:val="26"/>
          <w:szCs w:val="26"/>
        </w:rPr>
      </w:pPr>
    </w:p>
    <w:p w14:paraId="1CEE8F65" w14:textId="77777777" w:rsidR="00225F24" w:rsidRDefault="00DD39D1">
      <w:pPr>
        <w:spacing w:after="0" w:line="245" w:lineRule="auto"/>
        <w:ind w:left="122" w:right="198"/>
        <w:jc w:val="both"/>
        <w:rPr>
          <w:rFonts w:ascii="Arial" w:eastAsia="Arial" w:hAnsi="Arial" w:cs="Arial"/>
        </w:rPr>
      </w:pPr>
      <w:proofErr w:type="spellStart"/>
      <w:proofErr w:type="gramStart"/>
      <w:r>
        <w:rPr>
          <w:rFonts w:ascii="Arial" w:eastAsia="Arial" w:hAnsi="Arial" w:cs="Arial"/>
          <w:color w:val="0E0E0E"/>
        </w:rPr>
        <w:t>Cualquier</w:t>
      </w:r>
      <w:proofErr w:type="spellEnd"/>
      <w:r>
        <w:rPr>
          <w:rFonts w:ascii="Arial" w:eastAsia="Arial" w:hAnsi="Arial" w:cs="Arial"/>
          <w:color w:val="0E0E0E"/>
        </w:rPr>
        <w:t xml:space="preserve"> </w:t>
      </w:r>
      <w:r>
        <w:rPr>
          <w:rFonts w:ascii="Arial" w:eastAsia="Arial" w:hAnsi="Arial" w:cs="Arial"/>
          <w:color w:val="0E0E0E"/>
          <w:spacing w:val="5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circunstancia</w:t>
      </w:r>
      <w:proofErr w:type="spellEnd"/>
      <w:proofErr w:type="gramEnd"/>
      <w:r>
        <w:rPr>
          <w:rFonts w:ascii="Arial" w:eastAsia="Arial" w:hAnsi="Arial" w:cs="Arial"/>
          <w:color w:val="0E0E0E"/>
          <w:spacing w:val="56"/>
        </w:rPr>
        <w:t xml:space="preserve"> </w:t>
      </w:r>
      <w:r>
        <w:rPr>
          <w:rFonts w:ascii="Arial" w:eastAsia="Arial" w:hAnsi="Arial" w:cs="Arial"/>
          <w:color w:val="0E0E0E"/>
        </w:rPr>
        <w:t>que</w:t>
      </w:r>
      <w:r>
        <w:rPr>
          <w:rFonts w:ascii="Arial" w:eastAsia="Arial" w:hAnsi="Arial" w:cs="Arial"/>
          <w:color w:val="0E0E0E"/>
          <w:spacing w:val="5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implique</w:t>
      </w:r>
      <w:proofErr w:type="spellEnd"/>
      <w:r>
        <w:rPr>
          <w:rFonts w:ascii="Arial" w:eastAsia="Arial" w:hAnsi="Arial" w:cs="Arial"/>
          <w:color w:val="0E0E0E"/>
        </w:rPr>
        <w:t xml:space="preserve"> </w:t>
      </w:r>
      <w:r>
        <w:rPr>
          <w:rFonts w:ascii="Arial" w:eastAsia="Arial" w:hAnsi="Arial" w:cs="Arial"/>
          <w:color w:val="0E0E0E"/>
          <w:spacing w:val="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una</w:t>
      </w:r>
      <w:proofErr w:type="spellEnd"/>
      <w:r>
        <w:rPr>
          <w:rFonts w:ascii="Arial" w:eastAsia="Arial" w:hAnsi="Arial" w:cs="Arial"/>
          <w:color w:val="0E0E0E"/>
          <w:spacing w:val="50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modificación</w:t>
      </w:r>
      <w:proofErr w:type="spellEnd"/>
      <w:r>
        <w:rPr>
          <w:rFonts w:ascii="Arial" w:eastAsia="Arial" w:hAnsi="Arial" w:cs="Arial"/>
          <w:color w:val="0E0E0E"/>
          <w:spacing w:val="53"/>
        </w:rPr>
        <w:t xml:space="preserve"> </w:t>
      </w:r>
      <w:r>
        <w:rPr>
          <w:rFonts w:ascii="Arial" w:eastAsia="Arial" w:hAnsi="Arial" w:cs="Arial"/>
          <w:color w:val="0E0E0E"/>
        </w:rPr>
        <w:t>en</w:t>
      </w:r>
      <w:r>
        <w:rPr>
          <w:rFonts w:ascii="Arial" w:eastAsia="Arial" w:hAnsi="Arial" w:cs="Arial"/>
          <w:color w:val="0E0E0E"/>
          <w:spacing w:val="44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este</w:t>
      </w:r>
      <w:proofErr w:type="spellEnd"/>
      <w:r>
        <w:rPr>
          <w:rFonts w:ascii="Arial" w:eastAsia="Arial" w:hAnsi="Arial" w:cs="Arial"/>
          <w:color w:val="0E0E0E"/>
          <w:spacing w:val="50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sentido</w:t>
      </w:r>
      <w:proofErr w:type="spellEnd"/>
      <w:r>
        <w:rPr>
          <w:rFonts w:ascii="Arial" w:eastAsia="Arial" w:hAnsi="Arial" w:cs="Arial"/>
          <w:color w:val="0E0E0E"/>
          <w:spacing w:val="5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deberá</w:t>
      </w:r>
      <w:proofErr w:type="spellEnd"/>
      <w:r>
        <w:rPr>
          <w:rFonts w:ascii="Arial" w:eastAsia="Arial" w:hAnsi="Arial" w:cs="Arial"/>
          <w:color w:val="0E0E0E"/>
        </w:rPr>
        <w:t xml:space="preserve"> </w:t>
      </w:r>
      <w:r>
        <w:rPr>
          <w:rFonts w:ascii="Arial" w:eastAsia="Arial" w:hAnsi="Arial" w:cs="Arial"/>
          <w:color w:val="0E0E0E"/>
          <w:spacing w:val="6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comunicarse</w:t>
      </w:r>
      <w:proofErr w:type="spellEnd"/>
      <w:r>
        <w:rPr>
          <w:rFonts w:ascii="Arial" w:eastAsia="Arial" w:hAnsi="Arial" w:cs="Arial"/>
          <w:color w:val="0E0E0E"/>
        </w:rPr>
        <w:t xml:space="preserve"> </w:t>
      </w:r>
      <w:r>
        <w:rPr>
          <w:rFonts w:ascii="Arial" w:eastAsia="Arial" w:hAnsi="Arial" w:cs="Arial"/>
          <w:color w:val="0E0E0E"/>
          <w:spacing w:val="22"/>
        </w:rPr>
        <w:t xml:space="preserve"> </w:t>
      </w:r>
      <w:r>
        <w:rPr>
          <w:rFonts w:ascii="Arial" w:eastAsia="Arial" w:hAnsi="Arial" w:cs="Arial"/>
          <w:color w:val="0E0E0E"/>
          <w:w w:val="107"/>
        </w:rPr>
        <w:t xml:space="preserve">al </w:t>
      </w:r>
      <w:proofErr w:type="spellStart"/>
      <w:r>
        <w:rPr>
          <w:rFonts w:ascii="Arial" w:eastAsia="Arial" w:hAnsi="Arial" w:cs="Arial"/>
          <w:color w:val="0E0E0E"/>
        </w:rPr>
        <w:t>último</w:t>
      </w:r>
      <w:proofErr w:type="spellEnd"/>
      <w:r>
        <w:rPr>
          <w:rFonts w:ascii="Arial" w:eastAsia="Arial" w:hAnsi="Arial" w:cs="Arial"/>
          <w:color w:val="0E0E0E"/>
          <w:spacing w:val="1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servicio</w:t>
      </w:r>
      <w:proofErr w:type="spellEnd"/>
      <w:r>
        <w:rPr>
          <w:rFonts w:ascii="Arial" w:eastAsia="Arial" w:hAnsi="Arial" w:cs="Arial"/>
          <w:color w:val="0E0E0E"/>
          <w:spacing w:val="14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5"/>
        </w:rPr>
        <w:t xml:space="preserve"> </w:t>
      </w:r>
      <w:r>
        <w:rPr>
          <w:rFonts w:ascii="Arial" w:eastAsia="Arial" w:hAnsi="Arial" w:cs="Arial"/>
          <w:color w:val="0E0E0E"/>
        </w:rPr>
        <w:t>salud,</w:t>
      </w:r>
      <w:r>
        <w:rPr>
          <w:rFonts w:ascii="Arial" w:eastAsia="Arial" w:hAnsi="Arial" w:cs="Arial"/>
          <w:color w:val="0E0E0E"/>
          <w:spacing w:val="2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institución</w:t>
      </w:r>
      <w:proofErr w:type="spellEnd"/>
      <w:r>
        <w:rPr>
          <w:rFonts w:ascii="Arial" w:eastAsia="Arial" w:hAnsi="Arial" w:cs="Arial"/>
          <w:color w:val="0E0E0E"/>
          <w:spacing w:val="16"/>
        </w:rPr>
        <w:t xml:space="preserve"> </w:t>
      </w:r>
      <w:r>
        <w:rPr>
          <w:rFonts w:ascii="Arial" w:eastAsia="Arial" w:hAnsi="Arial" w:cs="Arial"/>
          <w:color w:val="0E0E0E"/>
        </w:rPr>
        <w:t>o</w:t>
      </w:r>
      <w:r>
        <w:rPr>
          <w:rFonts w:ascii="Arial" w:eastAsia="Arial" w:hAnsi="Arial" w:cs="Arial"/>
          <w:color w:val="0E0E0E"/>
          <w:spacing w:val="6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centro</w:t>
      </w:r>
      <w:proofErr w:type="spellEnd"/>
      <w:r>
        <w:rPr>
          <w:rFonts w:ascii="Arial" w:eastAsia="Arial" w:hAnsi="Arial" w:cs="Arial"/>
          <w:color w:val="0E0E0E"/>
          <w:spacing w:val="13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9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destino</w:t>
      </w:r>
      <w:proofErr w:type="spellEnd"/>
      <w:r>
        <w:rPr>
          <w:rFonts w:ascii="Arial" w:eastAsia="Arial" w:hAnsi="Arial" w:cs="Arial"/>
          <w:color w:val="0E0E0E"/>
        </w:rPr>
        <w:t>,</w:t>
      </w:r>
      <w:r>
        <w:rPr>
          <w:rFonts w:ascii="Arial" w:eastAsia="Arial" w:hAnsi="Arial" w:cs="Arial"/>
          <w:color w:val="0E0E0E"/>
          <w:spacing w:val="14"/>
        </w:rPr>
        <w:t xml:space="preserve"> </w:t>
      </w:r>
      <w:r>
        <w:rPr>
          <w:rFonts w:ascii="Arial" w:eastAsia="Arial" w:hAnsi="Arial" w:cs="Arial"/>
          <w:color w:val="0E0E0E"/>
        </w:rPr>
        <w:t>a</w:t>
      </w:r>
      <w:r>
        <w:rPr>
          <w:rFonts w:ascii="Arial" w:eastAsia="Arial" w:hAnsi="Arial" w:cs="Arial"/>
          <w:color w:val="0E0E0E"/>
          <w:spacing w:val="6"/>
        </w:rPr>
        <w:t xml:space="preserve"> </w:t>
      </w:r>
      <w:r>
        <w:rPr>
          <w:rFonts w:ascii="Arial" w:eastAsia="Arial" w:hAnsi="Arial" w:cs="Arial"/>
          <w:color w:val="0E0E0E"/>
        </w:rPr>
        <w:t>los</w:t>
      </w:r>
      <w:r>
        <w:rPr>
          <w:rFonts w:ascii="Arial" w:eastAsia="Arial" w:hAnsi="Arial" w:cs="Arial"/>
          <w:color w:val="0E0E0E"/>
          <w:spacing w:val="5"/>
        </w:rPr>
        <w:t xml:space="preserve"> </w:t>
      </w:r>
      <w:r>
        <w:rPr>
          <w:rFonts w:ascii="Arial" w:eastAsia="Arial" w:hAnsi="Arial" w:cs="Arial"/>
          <w:color w:val="0E0E0E"/>
        </w:rPr>
        <w:t>efectos</w:t>
      </w:r>
      <w:r>
        <w:rPr>
          <w:rFonts w:ascii="Arial" w:eastAsia="Arial" w:hAnsi="Arial" w:cs="Arial"/>
          <w:color w:val="0E0E0E"/>
          <w:spacing w:val="19"/>
        </w:rPr>
        <w:t xml:space="preserve"> </w:t>
      </w:r>
      <w:r>
        <w:rPr>
          <w:rFonts w:ascii="Arial" w:eastAsia="Arial" w:hAnsi="Arial" w:cs="Arial"/>
          <w:color w:val="0E0E0E"/>
        </w:rPr>
        <w:t>del</w:t>
      </w:r>
      <w:r>
        <w:rPr>
          <w:rFonts w:ascii="Arial" w:eastAsia="Arial" w:hAnsi="Arial" w:cs="Arial"/>
          <w:color w:val="0E0E0E"/>
          <w:spacing w:val="-6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mantenimiento</w:t>
      </w:r>
      <w:proofErr w:type="spellEnd"/>
      <w:r>
        <w:rPr>
          <w:rFonts w:ascii="Arial" w:eastAsia="Arial" w:hAnsi="Arial" w:cs="Arial"/>
          <w:color w:val="0E0E0E"/>
          <w:spacing w:val="29"/>
        </w:rPr>
        <w:t xml:space="preserve"> </w:t>
      </w:r>
      <w:r>
        <w:rPr>
          <w:rFonts w:ascii="Arial" w:eastAsia="Arial" w:hAnsi="Arial" w:cs="Arial"/>
          <w:color w:val="0E0E0E"/>
        </w:rPr>
        <w:t>o</w:t>
      </w:r>
      <w:r>
        <w:rPr>
          <w:rFonts w:ascii="Arial" w:eastAsia="Arial" w:hAnsi="Arial" w:cs="Arial"/>
          <w:color w:val="0E0E0E"/>
          <w:spacing w:val="5"/>
        </w:rPr>
        <w:t xml:space="preserve"> </w:t>
      </w:r>
      <w:r>
        <w:rPr>
          <w:rFonts w:ascii="Arial" w:eastAsia="Arial" w:hAnsi="Arial" w:cs="Arial"/>
          <w:color w:val="0E0E0E"/>
        </w:rPr>
        <w:t>no</w:t>
      </w:r>
      <w:r>
        <w:rPr>
          <w:rFonts w:ascii="Arial" w:eastAsia="Arial" w:hAnsi="Arial" w:cs="Arial"/>
          <w:color w:val="0E0E0E"/>
          <w:spacing w:val="16"/>
        </w:rPr>
        <w:t xml:space="preserve"> </w:t>
      </w:r>
      <w:r>
        <w:rPr>
          <w:rFonts w:ascii="Arial" w:eastAsia="Arial" w:hAnsi="Arial" w:cs="Arial"/>
          <w:color w:val="0E0E0E"/>
        </w:rPr>
        <w:t xml:space="preserve">de la </w:t>
      </w:r>
      <w:proofErr w:type="spellStart"/>
      <w:r>
        <w:rPr>
          <w:rFonts w:ascii="Arial" w:eastAsia="Arial" w:hAnsi="Arial" w:cs="Arial"/>
          <w:color w:val="0E0E0E"/>
        </w:rPr>
        <w:t>situación</w:t>
      </w:r>
      <w:proofErr w:type="spellEnd"/>
      <w:r>
        <w:rPr>
          <w:rFonts w:ascii="Arial" w:eastAsia="Arial" w:hAnsi="Arial" w:cs="Arial"/>
          <w:color w:val="0E0E0E"/>
          <w:spacing w:val="21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-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excedencia</w:t>
      </w:r>
      <w:proofErr w:type="spellEnd"/>
      <w:r>
        <w:rPr>
          <w:rFonts w:ascii="Arial" w:eastAsia="Arial" w:hAnsi="Arial" w:cs="Arial"/>
          <w:color w:val="0E0E0E"/>
          <w:spacing w:val="23"/>
        </w:rPr>
        <w:t xml:space="preserve"> </w:t>
      </w:r>
      <w:r>
        <w:rPr>
          <w:rFonts w:ascii="Arial" w:eastAsia="Arial" w:hAnsi="Arial" w:cs="Arial"/>
          <w:color w:val="0E0E0E"/>
        </w:rPr>
        <w:t>para</w:t>
      </w:r>
      <w:r>
        <w:rPr>
          <w:rFonts w:ascii="Arial" w:eastAsia="Arial" w:hAnsi="Arial" w:cs="Arial"/>
          <w:color w:val="0E0E0E"/>
          <w:spacing w:val="13"/>
        </w:rPr>
        <w:t xml:space="preserve"> </w:t>
      </w:r>
      <w:r>
        <w:rPr>
          <w:rFonts w:ascii="Arial" w:eastAsia="Arial" w:hAnsi="Arial" w:cs="Arial"/>
          <w:color w:val="0E0E0E"/>
        </w:rPr>
        <w:t>el</w:t>
      </w:r>
      <w:r>
        <w:rPr>
          <w:rFonts w:ascii="Arial" w:eastAsia="Arial" w:hAnsi="Arial" w:cs="Arial"/>
          <w:color w:val="0E0E0E"/>
          <w:spacing w:val="6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cuidado</w:t>
      </w:r>
      <w:proofErr w:type="spellEnd"/>
      <w:r>
        <w:rPr>
          <w:rFonts w:ascii="Arial" w:eastAsia="Arial" w:hAnsi="Arial" w:cs="Arial"/>
          <w:color w:val="0E0E0E"/>
          <w:spacing w:val="19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10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1"/>
        </w:rPr>
        <w:t>familiares</w:t>
      </w:r>
      <w:proofErr w:type="spellEnd"/>
      <w:r>
        <w:rPr>
          <w:rFonts w:ascii="Arial" w:eastAsia="Arial" w:hAnsi="Arial" w:cs="Arial"/>
          <w:color w:val="0E0E0E"/>
          <w:w w:val="101"/>
        </w:rPr>
        <w:t>.</w:t>
      </w:r>
    </w:p>
    <w:p w14:paraId="06FFE02D" w14:textId="77777777" w:rsidR="00225F24" w:rsidRDefault="00225F24">
      <w:pPr>
        <w:spacing w:before="3" w:after="0" w:line="260" w:lineRule="exact"/>
        <w:rPr>
          <w:sz w:val="26"/>
          <w:szCs w:val="26"/>
        </w:rPr>
      </w:pPr>
    </w:p>
    <w:p w14:paraId="2147C098" w14:textId="77777777" w:rsidR="00225F24" w:rsidRDefault="00DD39D1">
      <w:pPr>
        <w:spacing w:after="0" w:line="249" w:lineRule="auto"/>
        <w:ind w:left="117" w:right="219" w:firstLine="1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E0E0E"/>
        </w:rPr>
        <w:t>Los</w:t>
      </w:r>
      <w:r>
        <w:rPr>
          <w:rFonts w:ascii="Arial" w:eastAsia="Arial" w:hAnsi="Arial" w:cs="Arial"/>
          <w:color w:val="0E0E0E"/>
          <w:spacing w:val="1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servicios</w:t>
      </w:r>
      <w:proofErr w:type="spellEnd"/>
      <w:r>
        <w:rPr>
          <w:rFonts w:ascii="Arial" w:eastAsia="Arial" w:hAnsi="Arial" w:cs="Arial"/>
          <w:color w:val="0E0E0E"/>
          <w:spacing w:val="18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3"/>
        </w:rPr>
        <w:t xml:space="preserve"> </w:t>
      </w:r>
      <w:r>
        <w:rPr>
          <w:rFonts w:ascii="Arial" w:eastAsia="Arial" w:hAnsi="Arial" w:cs="Arial"/>
          <w:color w:val="0E0E0E"/>
        </w:rPr>
        <w:t>salud</w:t>
      </w:r>
      <w:r>
        <w:rPr>
          <w:rFonts w:ascii="Arial" w:eastAsia="Arial" w:hAnsi="Arial" w:cs="Arial"/>
          <w:color w:val="0E0E0E"/>
          <w:spacing w:val="14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velarán</w:t>
      </w:r>
      <w:proofErr w:type="spellEnd"/>
      <w:r>
        <w:rPr>
          <w:rFonts w:ascii="Arial" w:eastAsia="Arial" w:hAnsi="Arial" w:cs="Arial"/>
          <w:color w:val="0E0E0E"/>
          <w:spacing w:val="1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por</w:t>
      </w:r>
      <w:proofErr w:type="spellEnd"/>
      <w:r>
        <w:rPr>
          <w:rFonts w:ascii="Arial" w:eastAsia="Arial" w:hAnsi="Arial" w:cs="Arial"/>
          <w:color w:val="0E0E0E"/>
          <w:spacing w:val="4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evitar</w:t>
      </w:r>
      <w:proofErr w:type="spellEnd"/>
      <w:r>
        <w:rPr>
          <w:rFonts w:ascii="Arial" w:eastAsia="Arial" w:hAnsi="Arial" w:cs="Arial"/>
          <w:color w:val="0E0E0E"/>
          <w:spacing w:val="19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cualquier</w:t>
      </w:r>
      <w:proofErr w:type="spellEnd"/>
      <w:r>
        <w:rPr>
          <w:rFonts w:ascii="Arial" w:eastAsia="Arial" w:hAnsi="Arial" w:cs="Arial"/>
          <w:color w:val="0E0E0E"/>
          <w:spacing w:val="2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tipo</w:t>
      </w:r>
      <w:proofErr w:type="spellEnd"/>
      <w:r>
        <w:rPr>
          <w:rFonts w:ascii="Arial" w:eastAsia="Arial" w:hAnsi="Arial" w:cs="Arial"/>
          <w:color w:val="0E0E0E"/>
          <w:spacing w:val="5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10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irregularidad</w:t>
      </w:r>
      <w:proofErr w:type="spellEnd"/>
      <w:r>
        <w:rPr>
          <w:rFonts w:ascii="Arial" w:eastAsia="Arial" w:hAnsi="Arial" w:cs="Arial"/>
          <w:color w:val="0E0E0E"/>
          <w:spacing w:val="34"/>
        </w:rPr>
        <w:t xml:space="preserve"> </w:t>
      </w:r>
      <w:r>
        <w:rPr>
          <w:rFonts w:ascii="Arial" w:eastAsia="Arial" w:hAnsi="Arial" w:cs="Arial"/>
          <w:color w:val="0E0E0E"/>
        </w:rPr>
        <w:t>en</w:t>
      </w:r>
      <w:r>
        <w:rPr>
          <w:rFonts w:ascii="Arial" w:eastAsia="Arial" w:hAnsi="Arial" w:cs="Arial"/>
          <w:color w:val="0E0E0E"/>
          <w:spacing w:val="9"/>
        </w:rPr>
        <w:t xml:space="preserve"> </w:t>
      </w:r>
      <w:r>
        <w:rPr>
          <w:rFonts w:ascii="Arial" w:eastAsia="Arial" w:hAnsi="Arial" w:cs="Arial"/>
          <w:color w:val="0E0E0E"/>
        </w:rPr>
        <w:t xml:space="preserve">el </w:t>
      </w:r>
      <w:proofErr w:type="spellStart"/>
      <w:r>
        <w:rPr>
          <w:rFonts w:ascii="Arial" w:eastAsia="Arial" w:hAnsi="Arial" w:cs="Arial"/>
          <w:color w:val="0E0E0E"/>
        </w:rPr>
        <w:t>disfrute</w:t>
      </w:r>
      <w:proofErr w:type="spellEnd"/>
      <w:r>
        <w:rPr>
          <w:rFonts w:ascii="Arial" w:eastAsia="Arial" w:hAnsi="Arial" w:cs="Arial"/>
          <w:color w:val="0E0E0E"/>
          <w:spacing w:val="13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16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1"/>
        </w:rPr>
        <w:t>esta</w:t>
      </w:r>
      <w:proofErr w:type="spellEnd"/>
      <w:r>
        <w:rPr>
          <w:rFonts w:ascii="Arial" w:eastAsia="Arial" w:hAnsi="Arial" w:cs="Arial"/>
          <w:color w:val="0E0E0E"/>
          <w:w w:val="10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situación</w:t>
      </w:r>
      <w:proofErr w:type="spellEnd"/>
      <w:r>
        <w:rPr>
          <w:rFonts w:ascii="Arial" w:eastAsia="Arial" w:hAnsi="Arial" w:cs="Arial"/>
          <w:color w:val="0E0E0E"/>
          <w:spacing w:val="20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administrativa</w:t>
      </w:r>
      <w:proofErr w:type="spellEnd"/>
      <w:r>
        <w:rPr>
          <w:rFonts w:ascii="Arial" w:eastAsia="Arial" w:hAnsi="Arial" w:cs="Arial"/>
          <w:color w:val="0E0E0E"/>
        </w:rPr>
        <w:t>,</w:t>
      </w:r>
      <w:r>
        <w:rPr>
          <w:rFonts w:ascii="Arial" w:eastAsia="Arial" w:hAnsi="Arial" w:cs="Arial"/>
          <w:color w:val="0E0E0E"/>
          <w:spacing w:val="14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pudiendo</w:t>
      </w:r>
      <w:proofErr w:type="spellEnd"/>
      <w:r>
        <w:rPr>
          <w:rFonts w:ascii="Arial" w:eastAsia="Arial" w:hAnsi="Arial" w:cs="Arial"/>
          <w:color w:val="0E0E0E"/>
          <w:spacing w:val="29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revocar</w:t>
      </w:r>
      <w:proofErr w:type="spellEnd"/>
      <w:r>
        <w:rPr>
          <w:rFonts w:ascii="Arial" w:eastAsia="Arial" w:hAnsi="Arial" w:cs="Arial"/>
          <w:color w:val="0E0E0E"/>
          <w:spacing w:val="26"/>
        </w:rPr>
        <w:t xml:space="preserve"> </w:t>
      </w:r>
      <w:r>
        <w:rPr>
          <w:rFonts w:ascii="Arial" w:eastAsia="Arial" w:hAnsi="Arial" w:cs="Arial"/>
          <w:color w:val="0E0E0E"/>
        </w:rPr>
        <w:t>la</w:t>
      </w:r>
      <w:r>
        <w:rPr>
          <w:rFonts w:ascii="Arial" w:eastAsia="Arial" w:hAnsi="Arial" w:cs="Arial"/>
          <w:color w:val="0E0E0E"/>
          <w:spacing w:val="-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misma</w:t>
      </w:r>
      <w:proofErr w:type="spellEnd"/>
      <w:r>
        <w:rPr>
          <w:rFonts w:ascii="Arial" w:eastAsia="Arial" w:hAnsi="Arial" w:cs="Arial"/>
          <w:color w:val="0E0E0E"/>
          <w:spacing w:val="2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si</w:t>
      </w:r>
      <w:proofErr w:type="spellEnd"/>
      <w:r>
        <w:rPr>
          <w:rFonts w:ascii="Arial" w:eastAsia="Arial" w:hAnsi="Arial" w:cs="Arial"/>
          <w:color w:val="0E0E0E"/>
        </w:rPr>
        <w:t xml:space="preserve"> se</w:t>
      </w:r>
      <w:r>
        <w:rPr>
          <w:rFonts w:ascii="Arial" w:eastAsia="Arial" w:hAnsi="Arial" w:cs="Arial"/>
          <w:color w:val="0E0E0E"/>
          <w:spacing w:val="9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incumple</w:t>
      </w:r>
      <w:proofErr w:type="spellEnd"/>
      <w:r>
        <w:rPr>
          <w:rFonts w:ascii="Arial" w:eastAsia="Arial" w:hAnsi="Arial" w:cs="Arial"/>
          <w:color w:val="0E0E0E"/>
          <w:spacing w:val="26"/>
        </w:rPr>
        <w:t xml:space="preserve"> </w:t>
      </w:r>
      <w:r>
        <w:rPr>
          <w:rFonts w:ascii="Arial" w:eastAsia="Arial" w:hAnsi="Arial" w:cs="Arial"/>
          <w:color w:val="0E0E0E"/>
        </w:rPr>
        <w:t>lo</w:t>
      </w:r>
      <w:r>
        <w:rPr>
          <w:rFonts w:ascii="Arial" w:eastAsia="Arial" w:hAnsi="Arial" w:cs="Arial"/>
          <w:color w:val="0E0E0E"/>
          <w:spacing w:val="9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dispuesto</w:t>
      </w:r>
      <w:proofErr w:type="spellEnd"/>
      <w:r>
        <w:rPr>
          <w:rFonts w:ascii="Arial" w:eastAsia="Arial" w:hAnsi="Arial" w:cs="Arial"/>
          <w:color w:val="0E0E0E"/>
          <w:spacing w:val="18"/>
        </w:rPr>
        <w:t xml:space="preserve"> </w:t>
      </w:r>
      <w:r>
        <w:rPr>
          <w:rFonts w:ascii="Arial" w:eastAsia="Arial" w:hAnsi="Arial" w:cs="Arial"/>
          <w:color w:val="0E0E0E"/>
        </w:rPr>
        <w:t>en</w:t>
      </w:r>
      <w:r>
        <w:rPr>
          <w:rFonts w:ascii="Arial" w:eastAsia="Arial" w:hAnsi="Arial" w:cs="Arial"/>
          <w:color w:val="0E0E0E"/>
          <w:spacing w:val="1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este</w:t>
      </w:r>
      <w:proofErr w:type="spellEnd"/>
      <w:r>
        <w:rPr>
          <w:rFonts w:ascii="Arial" w:eastAsia="Arial" w:hAnsi="Arial" w:cs="Arial"/>
          <w:color w:val="0E0E0E"/>
          <w:spacing w:val="12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1"/>
        </w:rPr>
        <w:t>apartado</w:t>
      </w:r>
      <w:proofErr w:type="spellEnd"/>
      <w:r>
        <w:rPr>
          <w:rFonts w:ascii="Arial" w:eastAsia="Arial" w:hAnsi="Arial" w:cs="Arial"/>
          <w:color w:val="0E0E0E"/>
          <w:w w:val="101"/>
        </w:rPr>
        <w:t>.</w:t>
      </w:r>
    </w:p>
    <w:p w14:paraId="58B43B11" w14:textId="77777777" w:rsidR="00225F24" w:rsidRDefault="00225F24">
      <w:pPr>
        <w:spacing w:before="19" w:after="0" w:line="240" w:lineRule="exact"/>
        <w:rPr>
          <w:sz w:val="24"/>
          <w:szCs w:val="24"/>
        </w:rPr>
      </w:pPr>
    </w:p>
    <w:p w14:paraId="154AEFB1" w14:textId="77777777" w:rsidR="00225F24" w:rsidRDefault="00DD39D1">
      <w:pPr>
        <w:spacing w:after="0" w:line="246" w:lineRule="auto"/>
        <w:ind w:left="112" w:right="22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E0E0E"/>
        </w:rPr>
        <w:t>4.</w:t>
      </w:r>
      <w:r>
        <w:rPr>
          <w:rFonts w:ascii="Arial" w:eastAsia="Arial" w:hAnsi="Arial" w:cs="Arial"/>
          <w:color w:val="0E0E0E"/>
          <w:spacing w:val="22"/>
        </w:rPr>
        <w:t xml:space="preserve"> </w:t>
      </w:r>
      <w:r>
        <w:rPr>
          <w:rFonts w:ascii="Arial" w:eastAsia="Arial" w:hAnsi="Arial" w:cs="Arial"/>
          <w:color w:val="0E0E0E"/>
        </w:rPr>
        <w:t>El</w:t>
      </w:r>
      <w:r>
        <w:rPr>
          <w:rFonts w:ascii="Arial" w:eastAsia="Arial" w:hAnsi="Arial" w:cs="Arial"/>
          <w:color w:val="0E0E0E"/>
          <w:spacing w:val="28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período</w:t>
      </w:r>
      <w:proofErr w:type="spellEnd"/>
      <w:r>
        <w:rPr>
          <w:rFonts w:ascii="Arial" w:eastAsia="Arial" w:hAnsi="Arial" w:cs="Arial"/>
          <w:color w:val="0E0E0E"/>
          <w:spacing w:val="39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25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excedencia</w:t>
      </w:r>
      <w:proofErr w:type="spellEnd"/>
      <w:r>
        <w:rPr>
          <w:rFonts w:ascii="Arial" w:eastAsia="Arial" w:hAnsi="Arial" w:cs="Arial"/>
          <w:color w:val="0E0E0E"/>
          <w:spacing w:val="5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será</w:t>
      </w:r>
      <w:proofErr w:type="spellEnd"/>
      <w:r>
        <w:rPr>
          <w:rFonts w:ascii="Arial" w:eastAsia="Arial" w:hAnsi="Arial" w:cs="Arial"/>
          <w:color w:val="0E0E0E"/>
          <w:spacing w:val="38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único</w:t>
      </w:r>
      <w:proofErr w:type="spellEnd"/>
      <w:r>
        <w:rPr>
          <w:rFonts w:ascii="Arial" w:eastAsia="Arial" w:hAnsi="Arial" w:cs="Arial"/>
          <w:color w:val="0E0E0E"/>
          <w:spacing w:val="36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por</w:t>
      </w:r>
      <w:proofErr w:type="spellEnd"/>
      <w:r>
        <w:rPr>
          <w:rFonts w:ascii="Arial" w:eastAsia="Arial" w:hAnsi="Arial" w:cs="Arial"/>
          <w:color w:val="0E0E0E"/>
          <w:spacing w:val="3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cada</w:t>
      </w:r>
      <w:proofErr w:type="spellEnd"/>
      <w:r>
        <w:rPr>
          <w:rFonts w:ascii="Arial" w:eastAsia="Arial" w:hAnsi="Arial" w:cs="Arial"/>
          <w:color w:val="0E0E0E"/>
          <w:spacing w:val="4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sujeto</w:t>
      </w:r>
      <w:proofErr w:type="spellEnd"/>
      <w:r>
        <w:rPr>
          <w:rFonts w:ascii="Arial" w:eastAsia="Arial" w:hAnsi="Arial" w:cs="Arial"/>
          <w:color w:val="0E0E0E"/>
          <w:spacing w:val="3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causante</w:t>
      </w:r>
      <w:proofErr w:type="spellEnd"/>
      <w:r>
        <w:rPr>
          <w:rFonts w:ascii="Arial" w:eastAsia="Arial" w:hAnsi="Arial" w:cs="Arial"/>
          <w:color w:val="0E0E0E"/>
        </w:rPr>
        <w:t>,</w:t>
      </w:r>
      <w:r>
        <w:rPr>
          <w:rFonts w:ascii="Arial" w:eastAsia="Arial" w:hAnsi="Arial" w:cs="Arial"/>
          <w:color w:val="0E0E0E"/>
          <w:spacing w:val="4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si</w:t>
      </w:r>
      <w:proofErr w:type="spellEnd"/>
      <w:r>
        <w:rPr>
          <w:rFonts w:ascii="Arial" w:eastAsia="Arial" w:hAnsi="Arial" w:cs="Arial"/>
          <w:color w:val="0E0E0E"/>
          <w:spacing w:val="25"/>
        </w:rPr>
        <w:t xml:space="preserve"> </w:t>
      </w:r>
      <w:r>
        <w:rPr>
          <w:rFonts w:ascii="Arial" w:eastAsia="Arial" w:hAnsi="Arial" w:cs="Arial"/>
          <w:color w:val="0E0E0E"/>
        </w:rPr>
        <w:t>bien</w:t>
      </w:r>
      <w:r>
        <w:rPr>
          <w:rFonts w:ascii="Arial" w:eastAsia="Arial" w:hAnsi="Arial" w:cs="Arial"/>
          <w:color w:val="0E0E0E"/>
          <w:spacing w:val="43"/>
        </w:rPr>
        <w:t xml:space="preserve"> </w:t>
      </w:r>
      <w:r>
        <w:rPr>
          <w:rFonts w:ascii="Arial" w:eastAsia="Arial" w:hAnsi="Arial" w:cs="Arial"/>
          <w:color w:val="0E0E0E"/>
        </w:rPr>
        <w:t>se</w:t>
      </w:r>
      <w:r>
        <w:rPr>
          <w:rFonts w:ascii="Arial" w:eastAsia="Arial" w:hAnsi="Arial" w:cs="Arial"/>
          <w:color w:val="0E0E0E"/>
          <w:spacing w:val="24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permite</w:t>
      </w:r>
      <w:proofErr w:type="spellEnd"/>
      <w:r>
        <w:rPr>
          <w:rFonts w:ascii="Arial" w:eastAsia="Arial" w:hAnsi="Arial" w:cs="Arial"/>
          <w:color w:val="0E0E0E"/>
          <w:spacing w:val="44"/>
        </w:rPr>
        <w:t xml:space="preserve"> </w:t>
      </w:r>
      <w:r>
        <w:rPr>
          <w:rFonts w:ascii="Arial" w:eastAsia="Arial" w:hAnsi="Arial" w:cs="Arial"/>
          <w:color w:val="0E0E0E"/>
        </w:rPr>
        <w:t>el</w:t>
      </w:r>
      <w:r>
        <w:rPr>
          <w:rFonts w:ascii="Arial" w:eastAsia="Arial" w:hAnsi="Arial" w:cs="Arial"/>
          <w:color w:val="0E0E0E"/>
          <w:spacing w:val="27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3"/>
        </w:rPr>
        <w:t>disfrute</w:t>
      </w:r>
      <w:proofErr w:type="spellEnd"/>
      <w:r>
        <w:rPr>
          <w:rFonts w:ascii="Arial" w:eastAsia="Arial" w:hAnsi="Arial" w:cs="Arial"/>
          <w:color w:val="0E0E0E"/>
          <w:w w:val="10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fraccionado</w:t>
      </w:r>
      <w:proofErr w:type="spellEnd"/>
      <w:r>
        <w:rPr>
          <w:rFonts w:ascii="Arial" w:eastAsia="Arial" w:hAnsi="Arial" w:cs="Arial"/>
          <w:color w:val="0E0E0E"/>
          <w:spacing w:val="28"/>
        </w:rPr>
        <w:t xml:space="preserve"> </w:t>
      </w:r>
      <w:r>
        <w:rPr>
          <w:rFonts w:ascii="Arial" w:eastAsia="Arial" w:hAnsi="Arial" w:cs="Arial"/>
          <w:color w:val="0E0E0E"/>
        </w:rPr>
        <w:t>en</w:t>
      </w:r>
      <w:r>
        <w:rPr>
          <w:rFonts w:ascii="Arial" w:eastAsia="Arial" w:hAnsi="Arial" w:cs="Arial"/>
          <w:color w:val="0E0E0E"/>
          <w:spacing w:val="15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periodos</w:t>
      </w:r>
      <w:proofErr w:type="spellEnd"/>
      <w:r>
        <w:rPr>
          <w:rFonts w:ascii="Arial" w:eastAsia="Arial" w:hAnsi="Arial" w:cs="Arial"/>
          <w:color w:val="0E0E0E"/>
          <w:spacing w:val="19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cuya</w:t>
      </w:r>
      <w:proofErr w:type="spellEnd"/>
      <w:r>
        <w:rPr>
          <w:rFonts w:ascii="Arial" w:eastAsia="Arial" w:hAnsi="Arial" w:cs="Arial"/>
          <w:color w:val="0E0E0E"/>
          <w:spacing w:val="28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duración</w:t>
      </w:r>
      <w:proofErr w:type="spellEnd"/>
      <w:r>
        <w:rPr>
          <w:rFonts w:ascii="Arial" w:eastAsia="Arial" w:hAnsi="Arial" w:cs="Arial"/>
          <w:color w:val="0E0E0E"/>
          <w:spacing w:val="2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mínima</w:t>
      </w:r>
      <w:proofErr w:type="spellEnd"/>
      <w:r>
        <w:rPr>
          <w:rFonts w:ascii="Arial" w:eastAsia="Arial" w:hAnsi="Arial" w:cs="Arial"/>
          <w:color w:val="0E0E0E"/>
          <w:spacing w:val="26"/>
        </w:rPr>
        <w:t xml:space="preserve"> </w:t>
      </w:r>
      <w:r>
        <w:rPr>
          <w:rFonts w:ascii="Arial" w:eastAsia="Arial" w:hAnsi="Arial" w:cs="Arial"/>
          <w:color w:val="0E0E0E"/>
        </w:rPr>
        <w:t>no</w:t>
      </w:r>
      <w:r>
        <w:rPr>
          <w:rFonts w:ascii="Arial" w:eastAsia="Arial" w:hAnsi="Arial" w:cs="Arial"/>
          <w:color w:val="0E0E0E"/>
          <w:spacing w:val="8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puede</w:t>
      </w:r>
      <w:proofErr w:type="spellEnd"/>
      <w:r>
        <w:rPr>
          <w:rFonts w:ascii="Arial" w:eastAsia="Arial" w:hAnsi="Arial" w:cs="Arial"/>
          <w:color w:val="0E0E0E"/>
          <w:spacing w:val="25"/>
        </w:rPr>
        <w:t xml:space="preserve"> </w:t>
      </w:r>
      <w:r>
        <w:rPr>
          <w:rFonts w:ascii="Arial" w:eastAsia="Arial" w:hAnsi="Arial" w:cs="Arial"/>
          <w:color w:val="0E0E0E"/>
        </w:rPr>
        <w:t>ser</w:t>
      </w:r>
      <w:r>
        <w:rPr>
          <w:rFonts w:ascii="Arial" w:eastAsia="Arial" w:hAnsi="Arial" w:cs="Arial"/>
          <w:color w:val="0E0E0E"/>
          <w:spacing w:val="16"/>
        </w:rPr>
        <w:t xml:space="preserve"> </w:t>
      </w:r>
      <w:r>
        <w:rPr>
          <w:rFonts w:ascii="Arial" w:eastAsia="Arial" w:hAnsi="Arial" w:cs="Arial"/>
          <w:color w:val="0E0E0E"/>
        </w:rPr>
        <w:t>inferior</w:t>
      </w:r>
      <w:r>
        <w:rPr>
          <w:rFonts w:ascii="Arial" w:eastAsia="Arial" w:hAnsi="Arial" w:cs="Arial"/>
          <w:color w:val="0E0E0E"/>
          <w:spacing w:val="24"/>
        </w:rPr>
        <w:t xml:space="preserve"> </w:t>
      </w:r>
      <w:r>
        <w:rPr>
          <w:rFonts w:ascii="Arial" w:eastAsia="Arial" w:hAnsi="Arial" w:cs="Arial"/>
          <w:color w:val="0E0E0E"/>
        </w:rPr>
        <w:t>a</w:t>
      </w:r>
      <w:r>
        <w:rPr>
          <w:rFonts w:ascii="Arial" w:eastAsia="Arial" w:hAnsi="Arial" w:cs="Arial"/>
          <w:color w:val="0E0E0E"/>
          <w:spacing w:val="13"/>
        </w:rPr>
        <w:t xml:space="preserve"> </w:t>
      </w:r>
      <w:r>
        <w:rPr>
          <w:rFonts w:ascii="Arial" w:eastAsia="Arial" w:hAnsi="Arial" w:cs="Arial"/>
          <w:color w:val="0E0E0E"/>
        </w:rPr>
        <w:t>seis</w:t>
      </w:r>
      <w:r>
        <w:rPr>
          <w:rFonts w:ascii="Arial" w:eastAsia="Arial" w:hAnsi="Arial" w:cs="Arial"/>
          <w:color w:val="0E0E0E"/>
          <w:spacing w:val="14"/>
        </w:rPr>
        <w:t xml:space="preserve"> </w:t>
      </w:r>
      <w:r>
        <w:rPr>
          <w:rFonts w:ascii="Arial" w:eastAsia="Arial" w:hAnsi="Arial" w:cs="Arial"/>
          <w:color w:val="0E0E0E"/>
        </w:rPr>
        <w:t>meses,</w:t>
      </w:r>
      <w:r>
        <w:rPr>
          <w:rFonts w:ascii="Arial" w:eastAsia="Arial" w:hAnsi="Arial" w:cs="Arial"/>
          <w:color w:val="0E0E0E"/>
          <w:spacing w:val="21"/>
        </w:rPr>
        <w:t xml:space="preserve"> </w:t>
      </w:r>
      <w:r>
        <w:rPr>
          <w:rFonts w:ascii="Arial" w:eastAsia="Arial" w:hAnsi="Arial" w:cs="Arial"/>
          <w:color w:val="0E0E0E"/>
        </w:rPr>
        <w:t>salvo</w:t>
      </w:r>
      <w:r>
        <w:rPr>
          <w:rFonts w:ascii="Arial" w:eastAsia="Arial" w:hAnsi="Arial" w:cs="Arial"/>
          <w:color w:val="0E0E0E"/>
          <w:spacing w:val="24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3"/>
        </w:rPr>
        <w:t>acuerdo</w:t>
      </w:r>
      <w:proofErr w:type="spellEnd"/>
      <w:r>
        <w:rPr>
          <w:rFonts w:ascii="Arial" w:eastAsia="Arial" w:hAnsi="Arial" w:cs="Arial"/>
          <w:color w:val="0E0E0E"/>
          <w:w w:val="103"/>
        </w:rPr>
        <w:t xml:space="preserve"> </w:t>
      </w:r>
      <w:r>
        <w:rPr>
          <w:rFonts w:ascii="Arial" w:eastAsia="Arial" w:hAnsi="Arial" w:cs="Arial"/>
          <w:color w:val="0E0E0E"/>
        </w:rPr>
        <w:t>o</w:t>
      </w:r>
      <w:r>
        <w:rPr>
          <w:rFonts w:ascii="Arial" w:eastAsia="Arial" w:hAnsi="Arial" w:cs="Arial"/>
          <w:color w:val="0E0E0E"/>
          <w:spacing w:val="29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pacto</w:t>
      </w:r>
      <w:proofErr w:type="spellEnd"/>
      <w:r>
        <w:rPr>
          <w:rFonts w:ascii="Arial" w:eastAsia="Arial" w:hAnsi="Arial" w:cs="Arial"/>
          <w:color w:val="0E0E0E"/>
          <w:spacing w:val="44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alcanzado</w:t>
      </w:r>
      <w:proofErr w:type="spellEnd"/>
      <w:r>
        <w:rPr>
          <w:rFonts w:ascii="Arial" w:eastAsia="Arial" w:hAnsi="Arial" w:cs="Arial"/>
          <w:color w:val="0E0E0E"/>
          <w:spacing w:val="48"/>
        </w:rPr>
        <w:t xml:space="preserve"> </w:t>
      </w:r>
      <w:r>
        <w:rPr>
          <w:rFonts w:ascii="Arial" w:eastAsia="Arial" w:hAnsi="Arial" w:cs="Arial"/>
          <w:color w:val="0E0E0E"/>
        </w:rPr>
        <w:t>en</w:t>
      </w:r>
      <w:r>
        <w:rPr>
          <w:rFonts w:ascii="Arial" w:eastAsia="Arial" w:hAnsi="Arial" w:cs="Arial"/>
          <w:color w:val="0E0E0E"/>
          <w:spacing w:val="40"/>
        </w:rPr>
        <w:t xml:space="preserve"> </w:t>
      </w:r>
      <w:r>
        <w:rPr>
          <w:rFonts w:ascii="Arial" w:eastAsia="Arial" w:hAnsi="Arial" w:cs="Arial"/>
          <w:color w:val="0E0E0E"/>
        </w:rPr>
        <w:t>el</w:t>
      </w:r>
      <w:r>
        <w:rPr>
          <w:rFonts w:ascii="Arial" w:eastAsia="Arial" w:hAnsi="Arial" w:cs="Arial"/>
          <w:color w:val="0E0E0E"/>
          <w:spacing w:val="34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respectivo</w:t>
      </w:r>
      <w:proofErr w:type="spellEnd"/>
      <w:r>
        <w:rPr>
          <w:rFonts w:ascii="Arial" w:eastAsia="Arial" w:hAnsi="Arial" w:cs="Arial"/>
          <w:color w:val="0E0E0E"/>
          <w:spacing w:val="42"/>
        </w:rPr>
        <w:t xml:space="preserve"> </w:t>
      </w:r>
      <w:r>
        <w:rPr>
          <w:rFonts w:ascii="Arial" w:eastAsia="Arial" w:hAnsi="Arial" w:cs="Arial"/>
          <w:color w:val="0E0E0E"/>
        </w:rPr>
        <w:t>Servicio</w:t>
      </w:r>
      <w:r>
        <w:rPr>
          <w:rFonts w:ascii="Arial" w:eastAsia="Arial" w:hAnsi="Arial" w:cs="Arial"/>
          <w:color w:val="0E0E0E"/>
          <w:spacing w:val="45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35"/>
        </w:rPr>
        <w:t xml:space="preserve"> </w:t>
      </w:r>
      <w:r>
        <w:rPr>
          <w:rFonts w:ascii="Arial" w:eastAsia="Arial" w:hAnsi="Arial" w:cs="Arial"/>
          <w:color w:val="0E0E0E"/>
        </w:rPr>
        <w:t>Salud.</w:t>
      </w:r>
      <w:r>
        <w:rPr>
          <w:rFonts w:ascii="Arial" w:eastAsia="Arial" w:hAnsi="Arial" w:cs="Arial"/>
          <w:color w:val="0E0E0E"/>
          <w:spacing w:val="35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Cuando</w:t>
      </w:r>
      <w:proofErr w:type="spellEnd"/>
      <w:r>
        <w:rPr>
          <w:rFonts w:ascii="Arial" w:eastAsia="Arial" w:hAnsi="Arial" w:cs="Arial"/>
          <w:color w:val="0E0E0E"/>
          <w:spacing w:val="52"/>
        </w:rPr>
        <w:t xml:space="preserve"> </w:t>
      </w:r>
      <w:r>
        <w:rPr>
          <w:rFonts w:ascii="Arial" w:eastAsia="Arial" w:hAnsi="Arial" w:cs="Arial"/>
          <w:color w:val="0E0E0E"/>
        </w:rPr>
        <w:t>un</w:t>
      </w:r>
      <w:r>
        <w:rPr>
          <w:rFonts w:ascii="Arial" w:eastAsia="Arial" w:hAnsi="Arial" w:cs="Arial"/>
          <w:color w:val="0E0E0E"/>
          <w:spacing w:val="32"/>
        </w:rPr>
        <w:t xml:space="preserve"> </w:t>
      </w:r>
      <w:r>
        <w:rPr>
          <w:rFonts w:ascii="Arial" w:eastAsia="Arial" w:hAnsi="Arial" w:cs="Arial"/>
          <w:color w:val="0E0E0E"/>
        </w:rPr>
        <w:t>nuevo</w:t>
      </w:r>
      <w:r>
        <w:rPr>
          <w:rFonts w:ascii="Arial" w:eastAsia="Arial" w:hAnsi="Arial" w:cs="Arial"/>
          <w:color w:val="0E0E0E"/>
          <w:spacing w:val="5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sujeto</w:t>
      </w:r>
      <w:proofErr w:type="spellEnd"/>
      <w:r>
        <w:rPr>
          <w:rFonts w:ascii="Arial" w:eastAsia="Arial" w:hAnsi="Arial" w:cs="Arial"/>
          <w:color w:val="0E0E0E"/>
          <w:spacing w:val="44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causante</w:t>
      </w:r>
      <w:proofErr w:type="spellEnd"/>
      <w:r>
        <w:rPr>
          <w:rFonts w:ascii="Arial" w:eastAsia="Arial" w:hAnsi="Arial" w:cs="Arial"/>
          <w:color w:val="0E0E0E"/>
          <w:spacing w:val="45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3"/>
        </w:rPr>
        <w:t>diera</w:t>
      </w:r>
      <w:proofErr w:type="spellEnd"/>
      <w:r>
        <w:rPr>
          <w:rFonts w:ascii="Arial" w:eastAsia="Arial" w:hAnsi="Arial" w:cs="Arial"/>
          <w:color w:val="0E0E0E"/>
          <w:w w:val="10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origen</w:t>
      </w:r>
      <w:proofErr w:type="spellEnd"/>
      <w:r>
        <w:rPr>
          <w:rFonts w:ascii="Arial" w:eastAsia="Arial" w:hAnsi="Arial" w:cs="Arial"/>
          <w:color w:val="0E0E0E"/>
          <w:spacing w:val="52"/>
        </w:rPr>
        <w:t xml:space="preserve"> </w:t>
      </w:r>
      <w:r>
        <w:rPr>
          <w:rFonts w:ascii="Arial" w:eastAsia="Arial" w:hAnsi="Arial" w:cs="Arial"/>
          <w:color w:val="0E0E0E"/>
        </w:rPr>
        <w:t>a</w:t>
      </w:r>
      <w:r>
        <w:rPr>
          <w:rFonts w:ascii="Arial" w:eastAsia="Arial" w:hAnsi="Arial" w:cs="Arial"/>
          <w:color w:val="0E0E0E"/>
          <w:spacing w:val="40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una</w:t>
      </w:r>
      <w:proofErr w:type="spellEnd"/>
      <w:r>
        <w:rPr>
          <w:rFonts w:ascii="Arial" w:eastAsia="Arial" w:hAnsi="Arial" w:cs="Arial"/>
          <w:color w:val="0E0E0E"/>
          <w:spacing w:val="38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nueva</w:t>
      </w:r>
      <w:proofErr w:type="spellEnd"/>
      <w:r>
        <w:rPr>
          <w:rFonts w:ascii="Arial" w:eastAsia="Arial" w:hAnsi="Arial" w:cs="Arial"/>
          <w:color w:val="0E0E0E"/>
          <w:spacing w:val="37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excedencia</w:t>
      </w:r>
      <w:proofErr w:type="spellEnd"/>
      <w:r>
        <w:rPr>
          <w:rFonts w:ascii="Arial" w:eastAsia="Arial" w:hAnsi="Arial" w:cs="Arial"/>
          <w:color w:val="0E0E0E"/>
        </w:rPr>
        <w:t>,</w:t>
      </w:r>
      <w:r>
        <w:rPr>
          <w:rFonts w:ascii="Arial" w:eastAsia="Arial" w:hAnsi="Arial" w:cs="Arial"/>
          <w:color w:val="0E0E0E"/>
          <w:spacing w:val="58"/>
        </w:rPr>
        <w:t xml:space="preserve"> </w:t>
      </w:r>
      <w:r>
        <w:rPr>
          <w:rFonts w:ascii="Arial" w:eastAsia="Arial" w:hAnsi="Arial" w:cs="Arial"/>
          <w:color w:val="0E0E0E"/>
        </w:rPr>
        <w:t>el</w:t>
      </w:r>
      <w:r>
        <w:rPr>
          <w:rFonts w:ascii="Arial" w:eastAsia="Arial" w:hAnsi="Arial" w:cs="Arial"/>
          <w:color w:val="0E0E0E"/>
          <w:spacing w:val="34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inicio</w:t>
      </w:r>
      <w:proofErr w:type="spellEnd"/>
      <w:r>
        <w:rPr>
          <w:rFonts w:ascii="Arial" w:eastAsia="Arial" w:hAnsi="Arial" w:cs="Arial"/>
          <w:color w:val="0E0E0E"/>
          <w:spacing w:val="52"/>
        </w:rPr>
        <w:t xml:space="preserve"> </w:t>
      </w:r>
      <w:r>
        <w:rPr>
          <w:rFonts w:ascii="Arial" w:eastAsia="Arial" w:hAnsi="Arial" w:cs="Arial"/>
          <w:color w:val="0E0E0E"/>
        </w:rPr>
        <w:t>del</w:t>
      </w:r>
      <w:r>
        <w:rPr>
          <w:rFonts w:ascii="Arial" w:eastAsia="Arial" w:hAnsi="Arial" w:cs="Arial"/>
          <w:color w:val="0E0E0E"/>
          <w:spacing w:val="29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período</w:t>
      </w:r>
      <w:proofErr w:type="spellEnd"/>
      <w:r>
        <w:rPr>
          <w:rFonts w:ascii="Arial" w:eastAsia="Arial" w:hAnsi="Arial" w:cs="Arial"/>
          <w:color w:val="0E0E0E"/>
          <w:spacing w:val="56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42"/>
        </w:rPr>
        <w:t xml:space="preserve"> </w:t>
      </w:r>
      <w:r>
        <w:rPr>
          <w:rFonts w:ascii="Arial" w:eastAsia="Arial" w:hAnsi="Arial" w:cs="Arial"/>
          <w:color w:val="0E0E0E"/>
        </w:rPr>
        <w:t>la</w:t>
      </w:r>
      <w:r>
        <w:rPr>
          <w:rFonts w:ascii="Arial" w:eastAsia="Arial" w:hAnsi="Arial" w:cs="Arial"/>
          <w:color w:val="0E0E0E"/>
          <w:spacing w:val="34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misma</w:t>
      </w:r>
      <w:proofErr w:type="spellEnd"/>
      <w:r>
        <w:rPr>
          <w:rFonts w:ascii="Arial" w:eastAsia="Arial" w:hAnsi="Arial" w:cs="Arial"/>
          <w:color w:val="0E0E0E"/>
          <w:spacing w:val="49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pondrá</w:t>
      </w:r>
      <w:proofErr w:type="spellEnd"/>
      <w:r>
        <w:rPr>
          <w:rFonts w:ascii="Arial" w:eastAsia="Arial" w:hAnsi="Arial" w:cs="Arial"/>
          <w:color w:val="0E0E0E"/>
          <w:spacing w:val="53"/>
        </w:rPr>
        <w:t xml:space="preserve"> </w:t>
      </w:r>
      <w:r>
        <w:rPr>
          <w:rFonts w:ascii="Arial" w:eastAsia="Arial" w:hAnsi="Arial" w:cs="Arial"/>
          <w:color w:val="0E0E0E"/>
        </w:rPr>
        <w:t>fin</w:t>
      </w:r>
      <w:r>
        <w:rPr>
          <w:rFonts w:ascii="Arial" w:eastAsia="Arial" w:hAnsi="Arial" w:cs="Arial"/>
          <w:color w:val="0E0E0E"/>
          <w:spacing w:val="38"/>
        </w:rPr>
        <w:t xml:space="preserve"> </w:t>
      </w:r>
      <w:r>
        <w:rPr>
          <w:rFonts w:ascii="Arial" w:eastAsia="Arial" w:hAnsi="Arial" w:cs="Arial"/>
          <w:color w:val="0E0E0E"/>
        </w:rPr>
        <w:t>al</w:t>
      </w:r>
      <w:r>
        <w:rPr>
          <w:rFonts w:ascii="Arial" w:eastAsia="Arial" w:hAnsi="Arial" w:cs="Arial"/>
          <w:color w:val="0E0E0E"/>
          <w:spacing w:val="36"/>
        </w:rPr>
        <w:t xml:space="preserve"> </w:t>
      </w:r>
      <w:r>
        <w:rPr>
          <w:rFonts w:ascii="Arial" w:eastAsia="Arial" w:hAnsi="Arial" w:cs="Arial"/>
          <w:color w:val="0E0E0E"/>
        </w:rPr>
        <w:t>que</w:t>
      </w:r>
      <w:r>
        <w:rPr>
          <w:rFonts w:ascii="Arial" w:eastAsia="Arial" w:hAnsi="Arial" w:cs="Arial"/>
          <w:color w:val="0E0E0E"/>
          <w:spacing w:val="46"/>
        </w:rPr>
        <w:t xml:space="preserve"> </w:t>
      </w:r>
      <w:r>
        <w:rPr>
          <w:rFonts w:ascii="Arial" w:eastAsia="Arial" w:hAnsi="Arial" w:cs="Arial"/>
          <w:color w:val="0E0E0E"/>
        </w:rPr>
        <w:t>se</w:t>
      </w:r>
      <w:r>
        <w:rPr>
          <w:rFonts w:ascii="Arial" w:eastAsia="Arial" w:hAnsi="Arial" w:cs="Arial"/>
          <w:color w:val="0E0E0E"/>
          <w:spacing w:val="44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3"/>
        </w:rPr>
        <w:t>viniera</w:t>
      </w:r>
      <w:proofErr w:type="spellEnd"/>
      <w:r>
        <w:rPr>
          <w:rFonts w:ascii="Arial" w:eastAsia="Arial" w:hAnsi="Arial" w:cs="Arial"/>
          <w:color w:val="0E0E0E"/>
          <w:w w:val="103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2"/>
        </w:rPr>
        <w:t>disfrutando</w:t>
      </w:r>
      <w:proofErr w:type="spellEnd"/>
      <w:r>
        <w:rPr>
          <w:rFonts w:ascii="Arial" w:eastAsia="Arial" w:hAnsi="Arial" w:cs="Arial"/>
          <w:color w:val="0E0E0E"/>
          <w:w w:val="102"/>
        </w:rPr>
        <w:t>.</w:t>
      </w:r>
    </w:p>
    <w:p w14:paraId="76DA1E15" w14:textId="77777777" w:rsidR="00225F24" w:rsidRDefault="00225F24">
      <w:pPr>
        <w:spacing w:before="7" w:after="0" w:line="260" w:lineRule="exact"/>
        <w:rPr>
          <w:sz w:val="26"/>
          <w:szCs w:val="26"/>
        </w:rPr>
      </w:pPr>
    </w:p>
    <w:p w14:paraId="28C10218" w14:textId="77777777" w:rsidR="00225F24" w:rsidRDefault="00DD39D1">
      <w:pPr>
        <w:spacing w:after="0" w:line="245" w:lineRule="auto"/>
        <w:ind w:left="108" w:right="207" w:firstLine="1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E0E0E"/>
        </w:rPr>
        <w:t>En</w:t>
      </w:r>
      <w:r>
        <w:rPr>
          <w:rFonts w:ascii="Arial" w:eastAsia="Arial" w:hAnsi="Arial" w:cs="Arial"/>
          <w:color w:val="0E0E0E"/>
          <w:spacing w:val="-5"/>
        </w:rPr>
        <w:t xml:space="preserve"> </w:t>
      </w:r>
      <w:r>
        <w:rPr>
          <w:rFonts w:ascii="Arial" w:eastAsia="Arial" w:hAnsi="Arial" w:cs="Arial"/>
          <w:color w:val="0E0E0E"/>
        </w:rPr>
        <w:t>el</w:t>
      </w:r>
      <w:r>
        <w:rPr>
          <w:rFonts w:ascii="Arial" w:eastAsia="Arial" w:hAnsi="Arial" w:cs="Arial"/>
          <w:color w:val="0E0E0E"/>
          <w:spacing w:val="-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caso</w:t>
      </w:r>
      <w:proofErr w:type="spellEnd"/>
      <w:r>
        <w:rPr>
          <w:rFonts w:ascii="Arial" w:eastAsia="Arial" w:hAnsi="Arial" w:cs="Arial"/>
          <w:color w:val="0E0E0E"/>
          <w:spacing w:val="4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-13"/>
        </w:rPr>
        <w:t xml:space="preserve"> </w:t>
      </w:r>
      <w:r>
        <w:rPr>
          <w:rFonts w:ascii="Arial" w:eastAsia="Arial" w:hAnsi="Arial" w:cs="Arial"/>
          <w:color w:val="0E0E0E"/>
        </w:rPr>
        <w:t>que</w:t>
      </w:r>
      <w:r>
        <w:rPr>
          <w:rFonts w:ascii="Arial" w:eastAsia="Arial" w:hAnsi="Arial" w:cs="Arial"/>
          <w:color w:val="0E0E0E"/>
          <w:spacing w:val="-10"/>
        </w:rPr>
        <w:t xml:space="preserve"> </w:t>
      </w:r>
      <w:r>
        <w:rPr>
          <w:rFonts w:ascii="Arial" w:eastAsia="Arial" w:hAnsi="Arial" w:cs="Arial"/>
          <w:color w:val="0E0E0E"/>
        </w:rPr>
        <w:t>dos</w:t>
      </w:r>
      <w:r>
        <w:rPr>
          <w:rFonts w:ascii="Arial" w:eastAsia="Arial" w:hAnsi="Arial" w:cs="Arial"/>
          <w:color w:val="0E0E0E"/>
          <w:spacing w:val="-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estatutarios</w:t>
      </w:r>
      <w:proofErr w:type="spellEnd"/>
      <w:r>
        <w:rPr>
          <w:rFonts w:ascii="Arial" w:eastAsia="Arial" w:hAnsi="Arial" w:cs="Arial"/>
          <w:color w:val="0E0E0E"/>
          <w:spacing w:val="9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generasen</w:t>
      </w:r>
      <w:proofErr w:type="spellEnd"/>
      <w:r>
        <w:rPr>
          <w:rFonts w:ascii="Arial" w:eastAsia="Arial" w:hAnsi="Arial" w:cs="Arial"/>
          <w:color w:val="0E0E0E"/>
          <w:spacing w:val="13"/>
        </w:rPr>
        <w:t xml:space="preserve"> </w:t>
      </w:r>
      <w:r>
        <w:rPr>
          <w:rFonts w:ascii="Arial" w:eastAsia="Arial" w:hAnsi="Arial" w:cs="Arial"/>
          <w:color w:val="0E0E0E"/>
        </w:rPr>
        <w:t>el</w:t>
      </w:r>
      <w:r>
        <w:rPr>
          <w:rFonts w:ascii="Arial" w:eastAsia="Arial" w:hAnsi="Arial" w:cs="Arial"/>
          <w:color w:val="0E0E0E"/>
          <w:spacing w:val="-12"/>
        </w:rPr>
        <w:t xml:space="preserve"> </w:t>
      </w:r>
      <w:r>
        <w:rPr>
          <w:rFonts w:ascii="Arial" w:eastAsia="Arial" w:hAnsi="Arial" w:cs="Arial"/>
          <w:color w:val="0E0E0E"/>
        </w:rPr>
        <w:t>derecho</w:t>
      </w:r>
      <w:r>
        <w:rPr>
          <w:rFonts w:ascii="Arial" w:eastAsia="Arial" w:hAnsi="Arial" w:cs="Arial"/>
          <w:color w:val="0E0E0E"/>
          <w:spacing w:val="14"/>
        </w:rPr>
        <w:t xml:space="preserve"> </w:t>
      </w:r>
      <w:r>
        <w:rPr>
          <w:rFonts w:ascii="Arial" w:eastAsia="Arial" w:hAnsi="Arial" w:cs="Arial"/>
          <w:color w:val="0E0E0E"/>
        </w:rPr>
        <w:t>a</w:t>
      </w:r>
      <w:r>
        <w:rPr>
          <w:rFonts w:ascii="Arial" w:eastAsia="Arial" w:hAnsi="Arial" w:cs="Arial"/>
          <w:color w:val="0E0E0E"/>
          <w:spacing w:val="-1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disfrutarla</w:t>
      </w:r>
      <w:proofErr w:type="spellEnd"/>
      <w:r>
        <w:rPr>
          <w:rFonts w:ascii="Arial" w:eastAsia="Arial" w:hAnsi="Arial" w:cs="Arial"/>
          <w:color w:val="0E0E0E"/>
          <w:spacing w:val="1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por</w:t>
      </w:r>
      <w:proofErr w:type="spellEnd"/>
      <w:r>
        <w:rPr>
          <w:rFonts w:ascii="Arial" w:eastAsia="Arial" w:hAnsi="Arial" w:cs="Arial"/>
          <w:color w:val="0E0E0E"/>
          <w:spacing w:val="-4"/>
        </w:rPr>
        <w:t xml:space="preserve"> </w:t>
      </w:r>
      <w:r>
        <w:rPr>
          <w:rFonts w:ascii="Arial" w:eastAsia="Arial" w:hAnsi="Arial" w:cs="Arial"/>
          <w:color w:val="0E0E0E"/>
        </w:rPr>
        <w:t>el</w:t>
      </w:r>
      <w:r>
        <w:rPr>
          <w:rFonts w:ascii="Arial" w:eastAsia="Arial" w:hAnsi="Arial" w:cs="Arial"/>
          <w:color w:val="0E0E0E"/>
          <w:spacing w:val="-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mismo</w:t>
      </w:r>
      <w:proofErr w:type="spellEnd"/>
      <w:r>
        <w:rPr>
          <w:rFonts w:ascii="Arial" w:eastAsia="Arial" w:hAnsi="Arial" w:cs="Arial"/>
          <w:color w:val="0E0E0E"/>
          <w:spacing w:val="9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sujeto</w:t>
      </w:r>
      <w:proofErr w:type="spellEnd"/>
      <w:r>
        <w:rPr>
          <w:rFonts w:ascii="Arial" w:eastAsia="Arial" w:hAnsi="Arial" w:cs="Arial"/>
          <w:color w:val="0E0E0E"/>
          <w:spacing w:val="7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2"/>
        </w:rPr>
        <w:t>causante</w:t>
      </w:r>
      <w:proofErr w:type="spellEnd"/>
      <w:r>
        <w:rPr>
          <w:rFonts w:ascii="Arial" w:eastAsia="Arial" w:hAnsi="Arial" w:cs="Arial"/>
          <w:color w:val="0E0E0E"/>
          <w:w w:val="102"/>
        </w:rPr>
        <w:t xml:space="preserve">, </w:t>
      </w:r>
      <w:r>
        <w:rPr>
          <w:rFonts w:ascii="Arial" w:eastAsia="Arial" w:hAnsi="Arial" w:cs="Arial"/>
          <w:color w:val="0E0E0E"/>
        </w:rPr>
        <w:t>la</w:t>
      </w:r>
      <w:r>
        <w:rPr>
          <w:rFonts w:ascii="Arial" w:eastAsia="Arial" w:hAnsi="Arial" w:cs="Arial"/>
          <w:color w:val="0E0E0E"/>
          <w:spacing w:val="3"/>
        </w:rPr>
        <w:t xml:space="preserve"> </w:t>
      </w:r>
      <w:r>
        <w:rPr>
          <w:rFonts w:ascii="Arial" w:eastAsia="Arial" w:hAnsi="Arial" w:cs="Arial"/>
          <w:color w:val="0E0E0E"/>
        </w:rPr>
        <w:t>Administración</w:t>
      </w:r>
      <w:r>
        <w:rPr>
          <w:rFonts w:ascii="Arial" w:eastAsia="Arial" w:hAnsi="Arial" w:cs="Arial"/>
          <w:color w:val="0E0E0E"/>
          <w:spacing w:val="15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podrá</w:t>
      </w:r>
      <w:proofErr w:type="spellEnd"/>
      <w:r>
        <w:rPr>
          <w:rFonts w:ascii="Arial" w:eastAsia="Arial" w:hAnsi="Arial" w:cs="Arial"/>
          <w:color w:val="0E0E0E"/>
          <w:spacing w:val="17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limitar</w:t>
      </w:r>
      <w:proofErr w:type="spellEnd"/>
      <w:r>
        <w:rPr>
          <w:rFonts w:ascii="Arial" w:eastAsia="Arial" w:hAnsi="Arial" w:cs="Arial"/>
          <w:color w:val="0E0E0E"/>
          <w:spacing w:val="9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su</w:t>
      </w:r>
      <w:proofErr w:type="spellEnd"/>
      <w:r>
        <w:rPr>
          <w:rFonts w:ascii="Arial" w:eastAsia="Arial" w:hAnsi="Arial" w:cs="Arial"/>
          <w:color w:val="0E0E0E"/>
          <w:spacing w:val="7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ejercicio</w:t>
      </w:r>
      <w:proofErr w:type="spellEnd"/>
      <w:r>
        <w:rPr>
          <w:rFonts w:ascii="Arial" w:eastAsia="Arial" w:hAnsi="Arial" w:cs="Arial"/>
          <w:color w:val="0E0E0E"/>
          <w:spacing w:val="28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simultáneo</w:t>
      </w:r>
      <w:proofErr w:type="spellEnd"/>
      <w:r>
        <w:rPr>
          <w:rFonts w:ascii="Arial" w:eastAsia="Arial" w:hAnsi="Arial" w:cs="Arial"/>
          <w:color w:val="0E0E0E"/>
          <w:spacing w:val="19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por</w:t>
      </w:r>
      <w:proofErr w:type="spellEnd"/>
      <w:r>
        <w:rPr>
          <w:rFonts w:ascii="Arial" w:eastAsia="Arial" w:hAnsi="Arial" w:cs="Arial"/>
          <w:color w:val="0E0E0E"/>
          <w:spacing w:val="8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razones</w:t>
      </w:r>
      <w:proofErr w:type="spellEnd"/>
      <w:r>
        <w:rPr>
          <w:rFonts w:ascii="Arial" w:eastAsia="Arial" w:hAnsi="Arial" w:cs="Arial"/>
          <w:color w:val="0E0E0E"/>
          <w:spacing w:val="25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justificadas</w:t>
      </w:r>
      <w:proofErr w:type="spellEnd"/>
      <w:r>
        <w:rPr>
          <w:rFonts w:ascii="Arial" w:eastAsia="Arial" w:hAnsi="Arial" w:cs="Arial"/>
          <w:color w:val="0E0E0E"/>
          <w:spacing w:val="24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relacionadas</w:t>
      </w:r>
      <w:proofErr w:type="spellEnd"/>
      <w:r>
        <w:rPr>
          <w:rFonts w:ascii="Arial" w:eastAsia="Arial" w:hAnsi="Arial" w:cs="Arial"/>
          <w:color w:val="0E0E0E"/>
          <w:spacing w:val="39"/>
        </w:rPr>
        <w:t xml:space="preserve"> </w:t>
      </w:r>
      <w:r>
        <w:rPr>
          <w:rFonts w:ascii="Arial" w:eastAsia="Arial" w:hAnsi="Arial" w:cs="Arial"/>
          <w:color w:val="0E0E0E"/>
        </w:rPr>
        <w:t>con</w:t>
      </w:r>
      <w:r>
        <w:rPr>
          <w:rFonts w:ascii="Arial" w:eastAsia="Arial" w:hAnsi="Arial" w:cs="Arial"/>
          <w:color w:val="0E0E0E"/>
          <w:spacing w:val="13"/>
        </w:rPr>
        <w:t xml:space="preserve"> </w:t>
      </w:r>
      <w:r>
        <w:rPr>
          <w:rFonts w:ascii="Arial" w:eastAsia="Arial" w:hAnsi="Arial" w:cs="Arial"/>
          <w:color w:val="0E0E0E"/>
          <w:w w:val="107"/>
        </w:rPr>
        <w:t xml:space="preserve">el </w:t>
      </w:r>
      <w:proofErr w:type="spellStart"/>
      <w:r>
        <w:rPr>
          <w:rFonts w:ascii="Arial" w:eastAsia="Arial" w:hAnsi="Arial" w:cs="Arial"/>
          <w:color w:val="0E0E0E"/>
        </w:rPr>
        <w:t>funcionamiento</w:t>
      </w:r>
      <w:proofErr w:type="spellEnd"/>
      <w:r>
        <w:rPr>
          <w:rFonts w:ascii="Arial" w:eastAsia="Arial" w:hAnsi="Arial" w:cs="Arial"/>
          <w:color w:val="0E0E0E"/>
          <w:spacing w:val="16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7"/>
        </w:rPr>
        <w:t xml:space="preserve"> </w:t>
      </w:r>
      <w:r>
        <w:rPr>
          <w:rFonts w:ascii="Arial" w:eastAsia="Arial" w:hAnsi="Arial" w:cs="Arial"/>
          <w:color w:val="0E0E0E"/>
        </w:rPr>
        <w:t>los</w:t>
      </w:r>
      <w:r>
        <w:rPr>
          <w:rFonts w:ascii="Arial" w:eastAsia="Arial" w:hAnsi="Arial" w:cs="Arial"/>
          <w:color w:val="0E0E0E"/>
          <w:spacing w:val="12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1"/>
        </w:rPr>
        <w:t>servicios</w:t>
      </w:r>
      <w:proofErr w:type="spellEnd"/>
      <w:r>
        <w:rPr>
          <w:rFonts w:ascii="Arial" w:eastAsia="Arial" w:hAnsi="Arial" w:cs="Arial"/>
          <w:color w:val="0E0E0E"/>
          <w:w w:val="101"/>
        </w:rPr>
        <w:t>.</w:t>
      </w:r>
    </w:p>
    <w:p w14:paraId="0F7A0CF1" w14:textId="77777777" w:rsidR="00225F24" w:rsidRDefault="00225F24">
      <w:pPr>
        <w:spacing w:before="8" w:after="0" w:line="260" w:lineRule="exact"/>
        <w:rPr>
          <w:sz w:val="26"/>
          <w:szCs w:val="26"/>
        </w:rPr>
      </w:pPr>
    </w:p>
    <w:p w14:paraId="584F3232" w14:textId="77777777" w:rsidR="00225F24" w:rsidRDefault="00DD39D1">
      <w:pPr>
        <w:spacing w:after="0" w:line="247" w:lineRule="auto"/>
        <w:ind w:left="108" w:right="209" w:firstLine="1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E0E0E"/>
        </w:rPr>
        <w:t>5.</w:t>
      </w:r>
      <w:r>
        <w:rPr>
          <w:rFonts w:ascii="Arial" w:eastAsia="Arial" w:hAnsi="Arial" w:cs="Arial"/>
          <w:color w:val="0E0E0E"/>
          <w:spacing w:val="26"/>
        </w:rPr>
        <w:t xml:space="preserve"> </w:t>
      </w:r>
      <w:r>
        <w:rPr>
          <w:rFonts w:ascii="Arial" w:eastAsia="Arial" w:hAnsi="Arial" w:cs="Arial"/>
          <w:color w:val="0E0E0E"/>
        </w:rPr>
        <w:t>El</w:t>
      </w:r>
      <w:r>
        <w:rPr>
          <w:rFonts w:ascii="Arial" w:eastAsia="Arial" w:hAnsi="Arial" w:cs="Arial"/>
          <w:color w:val="0E0E0E"/>
          <w:spacing w:val="29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tiempo</w:t>
      </w:r>
      <w:proofErr w:type="spellEnd"/>
      <w:r>
        <w:rPr>
          <w:rFonts w:ascii="Arial" w:eastAsia="Arial" w:hAnsi="Arial" w:cs="Arial"/>
          <w:color w:val="0E0E0E"/>
          <w:spacing w:val="32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3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permanencia</w:t>
      </w:r>
      <w:proofErr w:type="spellEnd"/>
      <w:r>
        <w:rPr>
          <w:rFonts w:ascii="Arial" w:eastAsia="Arial" w:hAnsi="Arial" w:cs="Arial"/>
          <w:color w:val="0E0E0E"/>
          <w:spacing w:val="53"/>
        </w:rPr>
        <w:t xml:space="preserve"> </w:t>
      </w:r>
      <w:r>
        <w:rPr>
          <w:rFonts w:ascii="Arial" w:eastAsia="Arial" w:hAnsi="Arial" w:cs="Arial"/>
          <w:color w:val="0E0E0E"/>
        </w:rPr>
        <w:t>en</w:t>
      </w:r>
      <w:r>
        <w:rPr>
          <w:rFonts w:ascii="Arial" w:eastAsia="Arial" w:hAnsi="Arial" w:cs="Arial"/>
          <w:color w:val="0E0E0E"/>
          <w:spacing w:val="35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esta</w:t>
      </w:r>
      <w:proofErr w:type="spellEnd"/>
      <w:r>
        <w:rPr>
          <w:rFonts w:ascii="Arial" w:eastAsia="Arial" w:hAnsi="Arial" w:cs="Arial"/>
          <w:color w:val="0E0E0E"/>
          <w:spacing w:val="34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situación</w:t>
      </w:r>
      <w:proofErr w:type="spellEnd"/>
      <w:r>
        <w:rPr>
          <w:rFonts w:ascii="Arial" w:eastAsia="Arial" w:hAnsi="Arial" w:cs="Arial"/>
          <w:color w:val="0E0E0E"/>
          <w:spacing w:val="45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será</w:t>
      </w:r>
      <w:proofErr w:type="spellEnd"/>
      <w:r>
        <w:rPr>
          <w:rFonts w:ascii="Arial" w:eastAsia="Arial" w:hAnsi="Arial" w:cs="Arial"/>
          <w:color w:val="0E0E0E"/>
          <w:spacing w:val="35"/>
        </w:rPr>
        <w:t xml:space="preserve"> </w:t>
      </w:r>
      <w:r>
        <w:rPr>
          <w:rFonts w:ascii="Arial" w:eastAsia="Arial" w:hAnsi="Arial" w:cs="Arial"/>
          <w:color w:val="0E0E0E"/>
        </w:rPr>
        <w:t>computable</w:t>
      </w:r>
      <w:r>
        <w:rPr>
          <w:rFonts w:ascii="Arial" w:eastAsia="Arial" w:hAnsi="Arial" w:cs="Arial"/>
          <w:color w:val="0E0E0E"/>
          <w:spacing w:val="38"/>
        </w:rPr>
        <w:t xml:space="preserve"> </w:t>
      </w:r>
      <w:proofErr w:type="gramStart"/>
      <w:r>
        <w:rPr>
          <w:rFonts w:ascii="Arial" w:eastAsia="Arial" w:hAnsi="Arial" w:cs="Arial"/>
          <w:color w:val="0E0E0E"/>
        </w:rPr>
        <w:t>a</w:t>
      </w:r>
      <w:proofErr w:type="gramEnd"/>
      <w:r>
        <w:rPr>
          <w:rFonts w:ascii="Arial" w:eastAsia="Arial" w:hAnsi="Arial" w:cs="Arial"/>
          <w:color w:val="0E0E0E"/>
          <w:spacing w:val="22"/>
        </w:rPr>
        <w:t xml:space="preserve"> </w:t>
      </w:r>
      <w:r>
        <w:rPr>
          <w:rFonts w:ascii="Arial" w:eastAsia="Arial" w:hAnsi="Arial" w:cs="Arial"/>
          <w:color w:val="0E0E0E"/>
        </w:rPr>
        <w:t>efectos</w:t>
      </w:r>
      <w:r>
        <w:rPr>
          <w:rFonts w:ascii="Arial" w:eastAsia="Arial" w:hAnsi="Arial" w:cs="Arial"/>
          <w:color w:val="0E0E0E"/>
          <w:spacing w:val="40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37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trienios</w:t>
      </w:r>
      <w:proofErr w:type="spellEnd"/>
      <w:r>
        <w:rPr>
          <w:rFonts w:ascii="Arial" w:eastAsia="Arial" w:hAnsi="Arial" w:cs="Arial"/>
          <w:color w:val="0E0E0E"/>
        </w:rPr>
        <w:t>,</w:t>
      </w:r>
      <w:r>
        <w:rPr>
          <w:rFonts w:ascii="Arial" w:eastAsia="Arial" w:hAnsi="Arial" w:cs="Arial"/>
          <w:color w:val="0E0E0E"/>
          <w:spacing w:val="40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carrera</w:t>
      </w:r>
      <w:proofErr w:type="spellEnd"/>
      <w:r>
        <w:rPr>
          <w:rFonts w:ascii="Arial" w:eastAsia="Arial" w:hAnsi="Arial" w:cs="Arial"/>
          <w:color w:val="0E0E0E"/>
          <w:spacing w:val="52"/>
        </w:rPr>
        <w:t xml:space="preserve"> </w:t>
      </w:r>
      <w:r>
        <w:rPr>
          <w:rFonts w:ascii="Arial" w:eastAsia="Arial" w:hAnsi="Arial" w:cs="Arial"/>
          <w:color w:val="0E0E0E"/>
        </w:rPr>
        <w:t>y derechos</w:t>
      </w:r>
      <w:r>
        <w:rPr>
          <w:rFonts w:ascii="Arial" w:eastAsia="Arial" w:hAnsi="Arial" w:cs="Arial"/>
          <w:color w:val="0E0E0E"/>
          <w:spacing w:val="33"/>
        </w:rPr>
        <w:t xml:space="preserve"> </w:t>
      </w:r>
      <w:r>
        <w:rPr>
          <w:rFonts w:ascii="Arial" w:eastAsia="Arial" w:hAnsi="Arial" w:cs="Arial"/>
          <w:color w:val="0E0E0E"/>
        </w:rPr>
        <w:t>en</w:t>
      </w:r>
      <w:r>
        <w:rPr>
          <w:rFonts w:ascii="Arial" w:eastAsia="Arial" w:hAnsi="Arial" w:cs="Arial"/>
          <w:color w:val="0E0E0E"/>
          <w:spacing w:val="13"/>
        </w:rPr>
        <w:t xml:space="preserve"> </w:t>
      </w:r>
      <w:r>
        <w:rPr>
          <w:rFonts w:ascii="Arial" w:eastAsia="Arial" w:hAnsi="Arial" w:cs="Arial"/>
          <w:color w:val="0E0E0E"/>
        </w:rPr>
        <w:t>el</w:t>
      </w:r>
      <w:r>
        <w:rPr>
          <w:rFonts w:ascii="Arial" w:eastAsia="Arial" w:hAnsi="Arial" w:cs="Arial"/>
          <w:color w:val="0E0E0E"/>
          <w:spacing w:val="8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régimen</w:t>
      </w:r>
      <w:proofErr w:type="spellEnd"/>
      <w:r>
        <w:rPr>
          <w:rFonts w:ascii="Arial" w:eastAsia="Arial" w:hAnsi="Arial" w:cs="Arial"/>
          <w:color w:val="0E0E0E"/>
          <w:spacing w:val="25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14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Seguridad</w:t>
      </w:r>
      <w:proofErr w:type="spellEnd"/>
      <w:r>
        <w:rPr>
          <w:rFonts w:ascii="Arial" w:eastAsia="Arial" w:hAnsi="Arial" w:cs="Arial"/>
          <w:color w:val="0E0E0E"/>
          <w:spacing w:val="26"/>
        </w:rPr>
        <w:t xml:space="preserve"> </w:t>
      </w:r>
      <w:r>
        <w:rPr>
          <w:rFonts w:ascii="Arial" w:eastAsia="Arial" w:hAnsi="Arial" w:cs="Arial"/>
          <w:color w:val="0E0E0E"/>
        </w:rPr>
        <w:t>Social</w:t>
      </w:r>
      <w:r>
        <w:rPr>
          <w:rFonts w:ascii="Arial" w:eastAsia="Arial" w:hAnsi="Arial" w:cs="Arial"/>
          <w:color w:val="0E0E0E"/>
          <w:spacing w:val="11"/>
        </w:rPr>
        <w:t xml:space="preserve"> </w:t>
      </w:r>
      <w:r>
        <w:rPr>
          <w:rFonts w:ascii="Arial" w:eastAsia="Arial" w:hAnsi="Arial" w:cs="Arial"/>
          <w:color w:val="0E0E0E"/>
        </w:rPr>
        <w:t>que</w:t>
      </w:r>
      <w:r>
        <w:rPr>
          <w:rFonts w:ascii="Arial" w:eastAsia="Arial" w:hAnsi="Arial" w:cs="Arial"/>
          <w:color w:val="0E0E0E"/>
          <w:spacing w:val="24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sea</w:t>
      </w:r>
      <w:proofErr w:type="spellEnd"/>
      <w:r>
        <w:rPr>
          <w:rFonts w:ascii="Arial" w:eastAsia="Arial" w:hAnsi="Arial" w:cs="Arial"/>
          <w:color w:val="0E0E0E"/>
          <w:spacing w:val="11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16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aplicación</w:t>
      </w:r>
      <w:proofErr w:type="spellEnd"/>
      <w:r>
        <w:rPr>
          <w:rFonts w:ascii="Arial" w:eastAsia="Arial" w:hAnsi="Arial" w:cs="Arial"/>
          <w:color w:val="0E0E0E"/>
        </w:rPr>
        <w:t>.</w:t>
      </w:r>
      <w:r>
        <w:rPr>
          <w:rFonts w:ascii="Arial" w:eastAsia="Arial" w:hAnsi="Arial" w:cs="Arial"/>
          <w:color w:val="0E0E0E"/>
          <w:spacing w:val="43"/>
        </w:rPr>
        <w:t xml:space="preserve"> </w:t>
      </w:r>
      <w:r>
        <w:rPr>
          <w:rFonts w:ascii="Arial" w:eastAsia="Arial" w:hAnsi="Arial" w:cs="Arial"/>
          <w:color w:val="0E0E0E"/>
        </w:rPr>
        <w:t xml:space="preserve">El </w:t>
      </w:r>
      <w:proofErr w:type="spellStart"/>
      <w:r>
        <w:rPr>
          <w:rFonts w:ascii="Arial" w:eastAsia="Arial" w:hAnsi="Arial" w:cs="Arial"/>
          <w:color w:val="0E0E0E"/>
        </w:rPr>
        <w:t>puesto</w:t>
      </w:r>
      <w:proofErr w:type="spellEnd"/>
      <w:r>
        <w:rPr>
          <w:rFonts w:ascii="Arial" w:eastAsia="Arial" w:hAnsi="Arial" w:cs="Arial"/>
          <w:color w:val="0E0E0E"/>
          <w:spacing w:val="22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21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2"/>
        </w:rPr>
        <w:t>trabajo</w:t>
      </w:r>
      <w:proofErr w:type="spellEnd"/>
      <w:r>
        <w:rPr>
          <w:rFonts w:ascii="Arial" w:eastAsia="Arial" w:hAnsi="Arial" w:cs="Arial"/>
          <w:color w:val="0E0E0E"/>
          <w:w w:val="10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desempeñado</w:t>
      </w:r>
      <w:proofErr w:type="spellEnd"/>
      <w:r>
        <w:rPr>
          <w:rFonts w:ascii="Arial" w:eastAsia="Arial" w:hAnsi="Arial" w:cs="Arial"/>
          <w:color w:val="0E0E0E"/>
          <w:spacing w:val="48"/>
        </w:rPr>
        <w:t xml:space="preserve"> </w:t>
      </w:r>
      <w:r>
        <w:rPr>
          <w:rFonts w:ascii="Arial" w:eastAsia="Arial" w:hAnsi="Arial" w:cs="Arial"/>
          <w:color w:val="0E0E0E"/>
        </w:rPr>
        <w:t xml:space="preserve">se </w:t>
      </w:r>
      <w:proofErr w:type="spellStart"/>
      <w:r>
        <w:rPr>
          <w:rFonts w:ascii="Arial" w:eastAsia="Arial" w:hAnsi="Arial" w:cs="Arial"/>
          <w:color w:val="0E0E0E"/>
        </w:rPr>
        <w:t>reservará</w:t>
      </w:r>
      <w:proofErr w:type="spellEnd"/>
      <w:r>
        <w:rPr>
          <w:rFonts w:ascii="Arial" w:eastAsia="Arial" w:hAnsi="Arial" w:cs="Arial"/>
          <w:color w:val="0E0E0E"/>
        </w:rPr>
        <w:t>,</w:t>
      </w:r>
      <w:r>
        <w:rPr>
          <w:rFonts w:ascii="Arial" w:eastAsia="Arial" w:hAnsi="Arial" w:cs="Arial"/>
          <w:color w:val="0E0E0E"/>
          <w:spacing w:val="33"/>
        </w:rPr>
        <w:t xml:space="preserve"> </w:t>
      </w:r>
      <w:r>
        <w:rPr>
          <w:rFonts w:ascii="Arial" w:eastAsia="Arial" w:hAnsi="Arial" w:cs="Arial"/>
          <w:color w:val="0E0E0E"/>
        </w:rPr>
        <w:t xml:space="preserve">al </w:t>
      </w:r>
      <w:proofErr w:type="spellStart"/>
      <w:r>
        <w:rPr>
          <w:rFonts w:ascii="Arial" w:eastAsia="Arial" w:hAnsi="Arial" w:cs="Arial"/>
          <w:color w:val="0E0E0E"/>
        </w:rPr>
        <w:t>menos</w:t>
      </w:r>
      <w:proofErr w:type="spellEnd"/>
      <w:r>
        <w:rPr>
          <w:rFonts w:ascii="Arial" w:eastAsia="Arial" w:hAnsi="Arial" w:cs="Arial"/>
          <w:color w:val="0E0E0E"/>
        </w:rPr>
        <w:t>,</w:t>
      </w:r>
      <w:r>
        <w:rPr>
          <w:rFonts w:ascii="Arial" w:eastAsia="Arial" w:hAnsi="Arial" w:cs="Arial"/>
          <w:color w:val="0E0E0E"/>
          <w:spacing w:val="2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durante</w:t>
      </w:r>
      <w:proofErr w:type="spellEnd"/>
      <w:r>
        <w:rPr>
          <w:rFonts w:ascii="Arial" w:eastAsia="Arial" w:hAnsi="Arial" w:cs="Arial"/>
          <w:color w:val="0E0E0E"/>
          <w:spacing w:val="13"/>
        </w:rPr>
        <w:t xml:space="preserve"> </w:t>
      </w:r>
      <w:r>
        <w:rPr>
          <w:rFonts w:ascii="Arial" w:eastAsia="Arial" w:hAnsi="Arial" w:cs="Arial"/>
          <w:color w:val="0E0E0E"/>
        </w:rPr>
        <w:t>dos</w:t>
      </w:r>
      <w:r>
        <w:rPr>
          <w:rFonts w:ascii="Arial" w:eastAsia="Arial" w:hAnsi="Arial" w:cs="Arial"/>
          <w:color w:val="0E0E0E"/>
          <w:spacing w:val="7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año</w:t>
      </w:r>
      <w:r>
        <w:rPr>
          <w:rFonts w:ascii="Arial" w:eastAsia="Arial" w:hAnsi="Arial" w:cs="Arial"/>
          <w:color w:val="0E0E0E"/>
          <w:spacing w:val="-6"/>
        </w:rPr>
        <w:t>s</w:t>
      </w:r>
      <w:proofErr w:type="spellEnd"/>
      <w:r>
        <w:rPr>
          <w:rFonts w:ascii="Arial" w:eastAsia="Arial" w:hAnsi="Arial" w:cs="Arial"/>
          <w:color w:val="313131"/>
        </w:rPr>
        <w:t>.</w:t>
      </w:r>
      <w:r>
        <w:rPr>
          <w:rFonts w:ascii="Arial" w:eastAsia="Arial" w:hAnsi="Arial" w:cs="Arial"/>
          <w:color w:val="313131"/>
          <w:spacing w:val="16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Transcurrido</w:t>
      </w:r>
      <w:proofErr w:type="spellEnd"/>
      <w:r>
        <w:rPr>
          <w:rFonts w:ascii="Arial" w:eastAsia="Arial" w:hAnsi="Arial" w:cs="Arial"/>
          <w:color w:val="0E0E0E"/>
          <w:spacing w:val="1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este</w:t>
      </w:r>
      <w:proofErr w:type="spellEnd"/>
      <w:r>
        <w:rPr>
          <w:rFonts w:ascii="Arial" w:eastAsia="Arial" w:hAnsi="Arial" w:cs="Arial"/>
          <w:color w:val="0E0E0E"/>
          <w:spacing w:val="9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periodo</w:t>
      </w:r>
      <w:proofErr w:type="spellEnd"/>
      <w:r>
        <w:rPr>
          <w:rFonts w:ascii="Arial" w:eastAsia="Arial" w:hAnsi="Arial" w:cs="Arial"/>
          <w:color w:val="0E0E0E"/>
        </w:rPr>
        <w:t>,</w:t>
      </w:r>
      <w:r>
        <w:rPr>
          <w:rFonts w:ascii="Arial" w:eastAsia="Arial" w:hAnsi="Arial" w:cs="Arial"/>
          <w:color w:val="0E0E0E"/>
          <w:spacing w:val="25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dicha</w:t>
      </w:r>
      <w:proofErr w:type="spellEnd"/>
      <w:r>
        <w:rPr>
          <w:rFonts w:ascii="Arial" w:eastAsia="Arial" w:hAnsi="Arial" w:cs="Arial"/>
          <w:color w:val="0E0E0E"/>
          <w:spacing w:val="18"/>
        </w:rPr>
        <w:t xml:space="preserve"> </w:t>
      </w:r>
      <w:r>
        <w:rPr>
          <w:rFonts w:ascii="Arial" w:eastAsia="Arial" w:hAnsi="Arial" w:cs="Arial"/>
          <w:color w:val="0E0E0E"/>
          <w:w w:val="103"/>
        </w:rPr>
        <w:t xml:space="preserve">reserva </w:t>
      </w:r>
      <w:r>
        <w:rPr>
          <w:rFonts w:ascii="Arial" w:eastAsia="Arial" w:hAnsi="Arial" w:cs="Arial"/>
          <w:color w:val="0E0E0E"/>
        </w:rPr>
        <w:t>lo</w:t>
      </w:r>
      <w:r>
        <w:rPr>
          <w:rFonts w:ascii="Arial" w:eastAsia="Arial" w:hAnsi="Arial" w:cs="Arial"/>
          <w:color w:val="0E0E0E"/>
          <w:spacing w:val="-5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será</w:t>
      </w:r>
      <w:proofErr w:type="spellEnd"/>
      <w:r>
        <w:rPr>
          <w:rFonts w:ascii="Arial" w:eastAsia="Arial" w:hAnsi="Arial" w:cs="Arial"/>
          <w:color w:val="0E0E0E"/>
          <w:spacing w:val="-8"/>
        </w:rPr>
        <w:t xml:space="preserve"> </w:t>
      </w:r>
      <w:r>
        <w:rPr>
          <w:rFonts w:ascii="Arial" w:eastAsia="Arial" w:hAnsi="Arial" w:cs="Arial"/>
          <w:color w:val="0E0E0E"/>
        </w:rPr>
        <w:t>en la</w:t>
      </w:r>
      <w:r>
        <w:rPr>
          <w:rFonts w:ascii="Arial" w:eastAsia="Arial" w:hAnsi="Arial" w:cs="Arial"/>
          <w:color w:val="0E0E0E"/>
          <w:spacing w:val="-18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misma</w:t>
      </w:r>
      <w:proofErr w:type="spellEnd"/>
      <w:r>
        <w:rPr>
          <w:rFonts w:ascii="Arial" w:eastAsia="Arial" w:hAnsi="Arial" w:cs="Arial"/>
          <w:color w:val="0E0E0E"/>
          <w:spacing w:val="4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categoría</w:t>
      </w:r>
      <w:proofErr w:type="spellEnd"/>
      <w:r>
        <w:rPr>
          <w:rFonts w:ascii="Arial" w:eastAsia="Arial" w:hAnsi="Arial" w:cs="Arial"/>
          <w:color w:val="0E0E0E"/>
          <w:spacing w:val="9"/>
        </w:rPr>
        <w:t xml:space="preserve"> </w:t>
      </w:r>
      <w:r>
        <w:rPr>
          <w:rFonts w:ascii="Arial" w:eastAsia="Arial" w:hAnsi="Arial" w:cs="Arial"/>
          <w:color w:val="0E0E0E"/>
        </w:rPr>
        <w:t>y</w:t>
      </w:r>
      <w:r>
        <w:rPr>
          <w:rFonts w:ascii="Arial" w:eastAsia="Arial" w:hAnsi="Arial" w:cs="Arial"/>
          <w:color w:val="0E0E0E"/>
          <w:spacing w:val="-18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área</w:t>
      </w:r>
      <w:proofErr w:type="spellEnd"/>
      <w:r>
        <w:rPr>
          <w:rFonts w:ascii="Arial" w:eastAsia="Arial" w:hAnsi="Arial" w:cs="Arial"/>
          <w:color w:val="0E0E0E"/>
          <w:spacing w:val="-1"/>
        </w:rPr>
        <w:t xml:space="preserve"> </w:t>
      </w:r>
      <w:r>
        <w:rPr>
          <w:rFonts w:ascii="Arial" w:eastAsia="Arial" w:hAnsi="Arial" w:cs="Arial"/>
          <w:color w:val="0E0E0E"/>
        </w:rPr>
        <w:t>de salud</w:t>
      </w:r>
      <w:r>
        <w:rPr>
          <w:rFonts w:ascii="Arial" w:eastAsia="Arial" w:hAnsi="Arial" w:cs="Arial"/>
          <w:color w:val="0E0E0E"/>
          <w:spacing w:val="2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-1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origen</w:t>
      </w:r>
      <w:proofErr w:type="spellEnd"/>
      <w:r>
        <w:rPr>
          <w:rFonts w:ascii="Arial" w:eastAsia="Arial" w:hAnsi="Arial" w:cs="Arial"/>
          <w:color w:val="0E0E0E"/>
          <w:spacing w:val="-1"/>
        </w:rPr>
        <w:t xml:space="preserve"> </w:t>
      </w:r>
      <w:r>
        <w:rPr>
          <w:rFonts w:ascii="Arial" w:eastAsia="Arial" w:hAnsi="Arial" w:cs="Arial"/>
          <w:color w:val="0E0E0E"/>
        </w:rPr>
        <w:t>o,</w:t>
      </w:r>
      <w:r>
        <w:rPr>
          <w:rFonts w:ascii="Arial" w:eastAsia="Arial" w:hAnsi="Arial" w:cs="Arial"/>
          <w:color w:val="0E0E0E"/>
          <w:spacing w:val="-1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si</w:t>
      </w:r>
      <w:proofErr w:type="spellEnd"/>
      <w:r>
        <w:rPr>
          <w:rFonts w:ascii="Arial" w:eastAsia="Arial" w:hAnsi="Arial" w:cs="Arial"/>
          <w:color w:val="0E0E0E"/>
          <w:spacing w:val="-16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ello</w:t>
      </w:r>
      <w:proofErr w:type="spellEnd"/>
      <w:r>
        <w:rPr>
          <w:rFonts w:ascii="Arial" w:eastAsia="Arial" w:hAnsi="Arial" w:cs="Arial"/>
          <w:color w:val="0E0E0E"/>
          <w:spacing w:val="-3"/>
        </w:rPr>
        <w:t xml:space="preserve"> </w:t>
      </w:r>
      <w:r>
        <w:rPr>
          <w:rFonts w:ascii="Arial" w:eastAsia="Arial" w:hAnsi="Arial" w:cs="Arial"/>
          <w:color w:val="0E0E0E"/>
        </w:rPr>
        <w:t>no</w:t>
      </w:r>
      <w:r>
        <w:rPr>
          <w:rFonts w:ascii="Arial" w:eastAsia="Arial" w:hAnsi="Arial" w:cs="Arial"/>
          <w:color w:val="0E0E0E"/>
          <w:spacing w:val="-2"/>
        </w:rPr>
        <w:t xml:space="preserve"> </w:t>
      </w:r>
      <w:r>
        <w:rPr>
          <w:rFonts w:ascii="Arial" w:eastAsia="Arial" w:hAnsi="Arial" w:cs="Arial"/>
          <w:color w:val="0E0E0E"/>
        </w:rPr>
        <w:t>fuera</w:t>
      </w:r>
      <w:r>
        <w:rPr>
          <w:rFonts w:ascii="Arial" w:eastAsia="Arial" w:hAnsi="Arial" w:cs="Arial"/>
          <w:color w:val="0E0E0E"/>
          <w:spacing w:val="-1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posible</w:t>
      </w:r>
      <w:proofErr w:type="spellEnd"/>
      <w:r>
        <w:rPr>
          <w:rFonts w:ascii="Arial" w:eastAsia="Arial" w:hAnsi="Arial" w:cs="Arial"/>
          <w:color w:val="0E0E0E"/>
        </w:rPr>
        <w:t>,</w:t>
      </w:r>
      <w:r>
        <w:rPr>
          <w:rFonts w:ascii="Arial" w:eastAsia="Arial" w:hAnsi="Arial" w:cs="Arial"/>
          <w:color w:val="0E0E0E"/>
          <w:spacing w:val="4"/>
        </w:rPr>
        <w:t xml:space="preserve"> </w:t>
      </w:r>
      <w:r>
        <w:rPr>
          <w:rFonts w:ascii="Arial" w:eastAsia="Arial" w:hAnsi="Arial" w:cs="Arial"/>
          <w:color w:val="0E0E0E"/>
        </w:rPr>
        <w:t>en</w:t>
      </w:r>
      <w:r>
        <w:rPr>
          <w:rFonts w:ascii="Arial" w:eastAsia="Arial" w:hAnsi="Arial" w:cs="Arial"/>
          <w:color w:val="0E0E0E"/>
          <w:spacing w:val="-4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áreas</w:t>
      </w:r>
      <w:proofErr w:type="spellEnd"/>
      <w:r>
        <w:rPr>
          <w:rFonts w:ascii="Arial" w:eastAsia="Arial" w:hAnsi="Arial" w:cs="Arial"/>
          <w:color w:val="0E0E0E"/>
          <w:spacing w:val="5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3"/>
        </w:rPr>
        <w:t>limítrofes</w:t>
      </w:r>
      <w:proofErr w:type="spellEnd"/>
      <w:r>
        <w:rPr>
          <w:rFonts w:ascii="Arial" w:eastAsia="Arial" w:hAnsi="Arial" w:cs="Arial"/>
          <w:color w:val="0E0E0E"/>
          <w:w w:val="103"/>
        </w:rPr>
        <w:t xml:space="preserve"> </w:t>
      </w:r>
      <w:r>
        <w:rPr>
          <w:rFonts w:ascii="Arial" w:eastAsia="Arial" w:hAnsi="Arial" w:cs="Arial"/>
          <w:color w:val="0E0E0E"/>
        </w:rPr>
        <w:t>con</w:t>
      </w:r>
      <w:r>
        <w:rPr>
          <w:rFonts w:ascii="Arial" w:eastAsia="Arial" w:hAnsi="Arial" w:cs="Arial"/>
          <w:color w:val="0E0E0E"/>
          <w:spacing w:val="15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aquélla</w:t>
      </w:r>
      <w:proofErr w:type="spellEnd"/>
      <w:r>
        <w:rPr>
          <w:rFonts w:ascii="Arial" w:eastAsia="Arial" w:hAnsi="Arial" w:cs="Arial"/>
          <w:color w:val="0E0E0E"/>
        </w:rPr>
        <w:t>,</w:t>
      </w:r>
      <w:r>
        <w:rPr>
          <w:rFonts w:ascii="Arial" w:eastAsia="Arial" w:hAnsi="Arial" w:cs="Arial"/>
          <w:color w:val="0E0E0E"/>
          <w:spacing w:val="29"/>
        </w:rPr>
        <w:t xml:space="preserve"> </w:t>
      </w:r>
      <w:r>
        <w:rPr>
          <w:rFonts w:ascii="Arial" w:eastAsia="Arial" w:hAnsi="Arial" w:cs="Arial"/>
          <w:color w:val="0E0E0E"/>
        </w:rPr>
        <w:t>en</w:t>
      </w:r>
      <w:r>
        <w:rPr>
          <w:rFonts w:ascii="Arial" w:eastAsia="Arial" w:hAnsi="Arial" w:cs="Arial"/>
          <w:color w:val="0E0E0E"/>
          <w:spacing w:val="2"/>
        </w:rPr>
        <w:t xml:space="preserve"> </w:t>
      </w:r>
      <w:r>
        <w:rPr>
          <w:rFonts w:ascii="Arial" w:eastAsia="Arial" w:hAnsi="Arial" w:cs="Arial"/>
          <w:color w:val="0E0E0E"/>
        </w:rPr>
        <w:t>las</w:t>
      </w:r>
      <w:r>
        <w:rPr>
          <w:rFonts w:ascii="Arial" w:eastAsia="Arial" w:hAnsi="Arial" w:cs="Arial"/>
          <w:color w:val="0E0E0E"/>
          <w:spacing w:val="10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2"/>
        </w:rPr>
        <w:t>condicione</w:t>
      </w:r>
      <w:r>
        <w:rPr>
          <w:rFonts w:ascii="Arial" w:eastAsia="Arial" w:hAnsi="Arial" w:cs="Arial"/>
          <w:color w:val="0E0E0E"/>
          <w:spacing w:val="1"/>
          <w:w w:val="102"/>
        </w:rPr>
        <w:t>s</w:t>
      </w:r>
      <w:proofErr w:type="spellEnd"/>
      <w:r>
        <w:rPr>
          <w:rFonts w:ascii="Arial" w:eastAsia="Arial" w:hAnsi="Arial" w:cs="Arial"/>
          <w:color w:val="313131"/>
          <w:w w:val="108"/>
        </w:rPr>
        <w:t>.</w:t>
      </w:r>
    </w:p>
    <w:p w14:paraId="71458E4A" w14:textId="77777777" w:rsidR="00225F24" w:rsidRDefault="00225F24">
      <w:pPr>
        <w:spacing w:before="1" w:after="0" w:line="260" w:lineRule="exact"/>
        <w:rPr>
          <w:sz w:val="26"/>
          <w:szCs w:val="26"/>
        </w:rPr>
      </w:pPr>
    </w:p>
    <w:p w14:paraId="14709CD4" w14:textId="77777777" w:rsidR="00225F24" w:rsidRDefault="00DD39D1">
      <w:pPr>
        <w:spacing w:after="0" w:line="240" w:lineRule="auto"/>
        <w:ind w:left="103" w:right="1156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color w:val="0E0E0E"/>
        </w:rPr>
        <w:t>Asimismo</w:t>
      </w:r>
      <w:proofErr w:type="spellEnd"/>
      <w:r>
        <w:rPr>
          <w:rFonts w:ascii="Arial" w:eastAsia="Arial" w:hAnsi="Arial" w:cs="Arial"/>
          <w:color w:val="0E0E0E"/>
        </w:rPr>
        <w:t>,</w:t>
      </w:r>
      <w:r>
        <w:rPr>
          <w:rFonts w:ascii="Arial" w:eastAsia="Arial" w:hAnsi="Arial" w:cs="Arial"/>
          <w:color w:val="0E0E0E"/>
          <w:spacing w:val="25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podrán</w:t>
      </w:r>
      <w:proofErr w:type="spellEnd"/>
      <w:r>
        <w:rPr>
          <w:rFonts w:ascii="Arial" w:eastAsia="Arial" w:hAnsi="Arial" w:cs="Arial"/>
          <w:color w:val="0E0E0E"/>
          <w:spacing w:val="7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participar</w:t>
      </w:r>
      <w:proofErr w:type="spellEnd"/>
      <w:r>
        <w:rPr>
          <w:rFonts w:ascii="Arial" w:eastAsia="Arial" w:hAnsi="Arial" w:cs="Arial"/>
          <w:color w:val="0E0E0E"/>
          <w:spacing w:val="24"/>
        </w:rPr>
        <w:t xml:space="preserve"> </w:t>
      </w:r>
      <w:r>
        <w:rPr>
          <w:rFonts w:ascii="Arial" w:eastAsia="Arial" w:hAnsi="Arial" w:cs="Arial"/>
          <w:color w:val="0E0E0E"/>
        </w:rPr>
        <w:t>en</w:t>
      </w:r>
      <w:r>
        <w:rPr>
          <w:rFonts w:ascii="Arial" w:eastAsia="Arial" w:hAnsi="Arial" w:cs="Arial"/>
          <w:color w:val="0E0E0E"/>
          <w:spacing w:val="8"/>
        </w:rPr>
        <w:t xml:space="preserve"> </w:t>
      </w:r>
      <w:r>
        <w:rPr>
          <w:rFonts w:ascii="Arial" w:eastAsia="Arial" w:hAnsi="Arial" w:cs="Arial"/>
          <w:color w:val="0E0E0E"/>
        </w:rPr>
        <w:t>los</w:t>
      </w:r>
      <w:r>
        <w:rPr>
          <w:rFonts w:ascii="Arial" w:eastAsia="Arial" w:hAnsi="Arial" w:cs="Arial"/>
          <w:color w:val="0E0E0E"/>
          <w:spacing w:val="9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cursos</w:t>
      </w:r>
      <w:proofErr w:type="spellEnd"/>
      <w:r>
        <w:rPr>
          <w:rFonts w:ascii="Arial" w:eastAsia="Arial" w:hAnsi="Arial" w:cs="Arial"/>
          <w:color w:val="0E0E0E"/>
          <w:spacing w:val="17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10"/>
        </w:rPr>
        <w:t xml:space="preserve"> </w:t>
      </w:r>
      <w:r>
        <w:rPr>
          <w:rFonts w:ascii="Arial" w:eastAsia="Arial" w:hAnsi="Arial" w:cs="Arial"/>
          <w:color w:val="0E0E0E"/>
        </w:rPr>
        <w:t>formación</w:t>
      </w:r>
      <w:r>
        <w:rPr>
          <w:rFonts w:ascii="Arial" w:eastAsia="Arial" w:hAnsi="Arial" w:cs="Arial"/>
          <w:color w:val="0E0E0E"/>
          <w:spacing w:val="22"/>
        </w:rPr>
        <w:t xml:space="preserve"> </w:t>
      </w:r>
      <w:r>
        <w:rPr>
          <w:rFonts w:ascii="Arial" w:eastAsia="Arial" w:hAnsi="Arial" w:cs="Arial"/>
          <w:color w:val="0E0E0E"/>
        </w:rPr>
        <w:t>que</w:t>
      </w:r>
      <w:r>
        <w:rPr>
          <w:rFonts w:ascii="Arial" w:eastAsia="Arial" w:hAnsi="Arial" w:cs="Arial"/>
          <w:color w:val="0E0E0E"/>
          <w:spacing w:val="8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convoque</w:t>
      </w:r>
      <w:proofErr w:type="spellEnd"/>
      <w:r>
        <w:rPr>
          <w:rFonts w:ascii="Arial" w:eastAsia="Arial" w:hAnsi="Arial" w:cs="Arial"/>
          <w:color w:val="0E0E0E"/>
          <w:spacing w:val="29"/>
        </w:rPr>
        <w:t xml:space="preserve"> </w:t>
      </w:r>
      <w:r>
        <w:rPr>
          <w:rFonts w:ascii="Arial" w:eastAsia="Arial" w:hAnsi="Arial" w:cs="Arial"/>
          <w:color w:val="0E0E0E"/>
        </w:rPr>
        <w:t>la</w:t>
      </w:r>
      <w:r>
        <w:rPr>
          <w:rFonts w:ascii="Arial" w:eastAsia="Arial" w:hAnsi="Arial" w:cs="Arial"/>
          <w:color w:val="0E0E0E"/>
          <w:spacing w:val="6"/>
        </w:rPr>
        <w:t xml:space="preserve"> </w:t>
      </w:r>
      <w:r>
        <w:rPr>
          <w:rFonts w:ascii="Arial" w:eastAsia="Arial" w:hAnsi="Arial" w:cs="Arial"/>
          <w:color w:val="0E0E0E"/>
          <w:w w:val="102"/>
        </w:rPr>
        <w:t>Administración.</w:t>
      </w:r>
    </w:p>
    <w:p w14:paraId="3F3D32E1" w14:textId="77777777" w:rsidR="00225F24" w:rsidRDefault="00225F24">
      <w:pPr>
        <w:spacing w:before="9" w:after="0" w:line="260" w:lineRule="exact"/>
        <w:rPr>
          <w:sz w:val="26"/>
          <w:szCs w:val="26"/>
        </w:rPr>
      </w:pPr>
    </w:p>
    <w:p w14:paraId="29D5AE9E" w14:textId="77777777" w:rsidR="00225F24" w:rsidRDefault="00DD39D1">
      <w:pPr>
        <w:spacing w:after="0" w:line="246" w:lineRule="auto"/>
        <w:ind w:left="117" w:right="211" w:hanging="1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E0E0E"/>
          <w:spacing w:val="-8"/>
        </w:rPr>
        <w:t>6</w:t>
      </w:r>
      <w:r>
        <w:rPr>
          <w:rFonts w:ascii="Arial" w:eastAsia="Arial" w:hAnsi="Arial" w:cs="Arial"/>
          <w:color w:val="4D4D4D"/>
        </w:rPr>
        <w:t>.</w:t>
      </w:r>
      <w:r>
        <w:rPr>
          <w:rFonts w:ascii="Arial" w:eastAsia="Arial" w:hAnsi="Arial" w:cs="Arial"/>
          <w:color w:val="4D4D4D"/>
          <w:spacing w:val="59"/>
        </w:rPr>
        <w:t xml:space="preserve"> </w:t>
      </w:r>
      <w:r>
        <w:rPr>
          <w:rFonts w:ascii="Arial" w:eastAsia="Arial" w:hAnsi="Arial" w:cs="Arial"/>
          <w:color w:val="0E0E0E"/>
        </w:rPr>
        <w:t>El</w:t>
      </w:r>
      <w:r>
        <w:rPr>
          <w:rFonts w:ascii="Arial" w:eastAsia="Arial" w:hAnsi="Arial" w:cs="Arial"/>
          <w:color w:val="0E0E0E"/>
          <w:spacing w:val="29"/>
        </w:rPr>
        <w:t xml:space="preserve"> </w:t>
      </w:r>
      <w:r>
        <w:rPr>
          <w:rFonts w:ascii="Arial" w:eastAsia="Arial" w:hAnsi="Arial" w:cs="Arial"/>
          <w:color w:val="0E0E0E"/>
        </w:rPr>
        <w:t>personal</w:t>
      </w:r>
      <w:r>
        <w:rPr>
          <w:rFonts w:ascii="Arial" w:eastAsia="Arial" w:hAnsi="Arial" w:cs="Arial"/>
          <w:color w:val="0E0E0E"/>
          <w:spacing w:val="46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estatutario</w:t>
      </w:r>
      <w:proofErr w:type="spellEnd"/>
      <w:r>
        <w:rPr>
          <w:rFonts w:ascii="Arial" w:eastAsia="Arial" w:hAnsi="Arial" w:cs="Arial"/>
          <w:color w:val="0E0E0E"/>
          <w:spacing w:val="5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interino</w:t>
      </w:r>
      <w:proofErr w:type="spellEnd"/>
      <w:r>
        <w:rPr>
          <w:rFonts w:ascii="Arial" w:eastAsia="Arial" w:hAnsi="Arial" w:cs="Arial"/>
          <w:color w:val="0E0E0E"/>
          <w:spacing w:val="53"/>
        </w:rPr>
        <w:t xml:space="preserve"> </w:t>
      </w:r>
      <w:r>
        <w:rPr>
          <w:rFonts w:ascii="Arial" w:eastAsia="Arial" w:hAnsi="Arial" w:cs="Arial"/>
          <w:color w:val="0E0E0E"/>
        </w:rPr>
        <w:t>o</w:t>
      </w:r>
      <w:r>
        <w:rPr>
          <w:rFonts w:ascii="Arial" w:eastAsia="Arial" w:hAnsi="Arial" w:cs="Arial"/>
          <w:color w:val="0E0E0E"/>
          <w:spacing w:val="4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sustituto</w:t>
      </w:r>
      <w:proofErr w:type="spellEnd"/>
      <w:r>
        <w:rPr>
          <w:rFonts w:ascii="Arial" w:eastAsia="Arial" w:hAnsi="Arial" w:cs="Arial"/>
          <w:color w:val="0E0E0E"/>
          <w:spacing w:val="54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tendrá</w:t>
      </w:r>
      <w:proofErr w:type="spellEnd"/>
      <w:r>
        <w:rPr>
          <w:rFonts w:ascii="Arial" w:eastAsia="Arial" w:hAnsi="Arial" w:cs="Arial"/>
          <w:color w:val="0E0E0E"/>
          <w:spacing w:val="49"/>
        </w:rPr>
        <w:t xml:space="preserve"> </w:t>
      </w:r>
      <w:proofErr w:type="gramStart"/>
      <w:r>
        <w:rPr>
          <w:rFonts w:ascii="Arial" w:eastAsia="Arial" w:hAnsi="Arial" w:cs="Arial"/>
          <w:color w:val="0E0E0E"/>
        </w:rPr>
        <w:t xml:space="preserve">derecho </w:t>
      </w:r>
      <w:r>
        <w:rPr>
          <w:rFonts w:ascii="Arial" w:eastAsia="Arial" w:hAnsi="Arial" w:cs="Arial"/>
          <w:color w:val="0E0E0E"/>
          <w:spacing w:val="7"/>
        </w:rPr>
        <w:t xml:space="preserve"> </w:t>
      </w:r>
      <w:r>
        <w:rPr>
          <w:rFonts w:ascii="Arial" w:eastAsia="Arial" w:hAnsi="Arial" w:cs="Arial"/>
          <w:color w:val="0E0E0E"/>
        </w:rPr>
        <w:t>al</w:t>
      </w:r>
      <w:proofErr w:type="gramEnd"/>
      <w:r>
        <w:rPr>
          <w:rFonts w:ascii="Arial" w:eastAsia="Arial" w:hAnsi="Arial" w:cs="Arial"/>
          <w:color w:val="0E0E0E"/>
          <w:spacing w:val="39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reconocimiento</w:t>
      </w:r>
      <w:proofErr w:type="spellEnd"/>
      <w:r>
        <w:rPr>
          <w:rFonts w:ascii="Arial" w:eastAsia="Arial" w:hAnsi="Arial" w:cs="Arial"/>
          <w:color w:val="0E0E0E"/>
        </w:rPr>
        <w:t xml:space="preserve"> </w:t>
      </w:r>
      <w:r>
        <w:rPr>
          <w:rFonts w:ascii="Arial" w:eastAsia="Arial" w:hAnsi="Arial" w:cs="Arial"/>
          <w:color w:val="0E0E0E"/>
          <w:spacing w:val="7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50"/>
        </w:rPr>
        <w:t xml:space="preserve"> </w:t>
      </w:r>
      <w:r>
        <w:rPr>
          <w:rFonts w:ascii="Arial" w:eastAsia="Arial" w:hAnsi="Arial" w:cs="Arial"/>
          <w:color w:val="0E0E0E"/>
        </w:rPr>
        <w:t>la</w:t>
      </w:r>
      <w:r>
        <w:rPr>
          <w:rFonts w:ascii="Arial" w:eastAsia="Arial" w:hAnsi="Arial" w:cs="Arial"/>
          <w:color w:val="0E0E0E"/>
          <w:spacing w:val="42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3"/>
        </w:rPr>
        <w:t>situación</w:t>
      </w:r>
      <w:proofErr w:type="spellEnd"/>
      <w:r>
        <w:rPr>
          <w:rFonts w:ascii="Arial" w:eastAsia="Arial" w:hAnsi="Arial" w:cs="Arial"/>
          <w:color w:val="0E0E0E"/>
          <w:w w:val="10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administrativa</w:t>
      </w:r>
      <w:proofErr w:type="spellEnd"/>
      <w:r>
        <w:rPr>
          <w:rFonts w:ascii="Arial" w:eastAsia="Arial" w:hAnsi="Arial" w:cs="Arial"/>
          <w:color w:val="0E0E0E"/>
          <w:spacing w:val="39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2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excedencia</w:t>
      </w:r>
      <w:proofErr w:type="spellEnd"/>
      <w:r>
        <w:rPr>
          <w:rFonts w:ascii="Arial" w:eastAsia="Arial" w:hAnsi="Arial" w:cs="Arial"/>
          <w:color w:val="0E0E0E"/>
        </w:rPr>
        <w:t>,</w:t>
      </w:r>
      <w:r>
        <w:rPr>
          <w:rFonts w:ascii="Arial" w:eastAsia="Arial" w:hAnsi="Arial" w:cs="Arial"/>
          <w:color w:val="0E0E0E"/>
          <w:spacing w:val="45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si</w:t>
      </w:r>
      <w:proofErr w:type="spellEnd"/>
      <w:r>
        <w:rPr>
          <w:rFonts w:ascii="Arial" w:eastAsia="Arial" w:hAnsi="Arial" w:cs="Arial"/>
          <w:color w:val="0E0E0E"/>
          <w:spacing w:val="16"/>
        </w:rPr>
        <w:t xml:space="preserve"> </w:t>
      </w:r>
      <w:r>
        <w:rPr>
          <w:rFonts w:ascii="Arial" w:eastAsia="Arial" w:hAnsi="Arial" w:cs="Arial"/>
          <w:color w:val="0E0E0E"/>
        </w:rPr>
        <w:t>bien</w:t>
      </w:r>
      <w:r>
        <w:rPr>
          <w:rFonts w:ascii="Arial" w:eastAsia="Arial" w:hAnsi="Arial" w:cs="Arial"/>
          <w:color w:val="0E0E0E"/>
          <w:spacing w:val="29"/>
        </w:rPr>
        <w:t xml:space="preserve"> </w:t>
      </w:r>
      <w:r>
        <w:rPr>
          <w:rFonts w:ascii="Arial" w:eastAsia="Arial" w:hAnsi="Arial" w:cs="Arial"/>
          <w:color w:val="0E0E0E"/>
        </w:rPr>
        <w:t>la</w:t>
      </w:r>
      <w:r>
        <w:rPr>
          <w:rFonts w:ascii="Arial" w:eastAsia="Arial" w:hAnsi="Arial" w:cs="Arial"/>
          <w:color w:val="0E0E0E"/>
          <w:spacing w:val="20"/>
        </w:rPr>
        <w:t xml:space="preserve"> </w:t>
      </w:r>
      <w:r>
        <w:rPr>
          <w:rFonts w:ascii="Arial" w:eastAsia="Arial" w:hAnsi="Arial" w:cs="Arial"/>
          <w:color w:val="0E0E0E"/>
        </w:rPr>
        <w:t>reserva</w:t>
      </w:r>
      <w:r>
        <w:rPr>
          <w:rFonts w:ascii="Arial" w:eastAsia="Arial" w:hAnsi="Arial" w:cs="Arial"/>
          <w:color w:val="0E0E0E"/>
          <w:spacing w:val="38"/>
        </w:rPr>
        <w:t xml:space="preserve"> </w:t>
      </w:r>
      <w:r>
        <w:rPr>
          <w:rFonts w:ascii="Arial" w:eastAsia="Arial" w:hAnsi="Arial" w:cs="Arial"/>
          <w:color w:val="0E0E0E"/>
        </w:rPr>
        <w:t>del</w:t>
      </w:r>
      <w:r>
        <w:rPr>
          <w:rFonts w:ascii="Arial" w:eastAsia="Arial" w:hAnsi="Arial" w:cs="Arial"/>
          <w:color w:val="0E0E0E"/>
          <w:spacing w:val="19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puesto</w:t>
      </w:r>
      <w:proofErr w:type="spellEnd"/>
      <w:r>
        <w:rPr>
          <w:rFonts w:ascii="Arial" w:eastAsia="Arial" w:hAnsi="Arial" w:cs="Arial"/>
          <w:color w:val="0E0E0E"/>
          <w:spacing w:val="27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3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trabajo</w:t>
      </w:r>
      <w:proofErr w:type="spellEnd"/>
      <w:r>
        <w:rPr>
          <w:rFonts w:ascii="Arial" w:eastAsia="Arial" w:hAnsi="Arial" w:cs="Arial"/>
          <w:color w:val="0E0E0E"/>
          <w:spacing w:val="31"/>
        </w:rPr>
        <w:t xml:space="preserve"> </w:t>
      </w:r>
      <w:r>
        <w:rPr>
          <w:rFonts w:ascii="Arial" w:eastAsia="Arial" w:hAnsi="Arial" w:cs="Arial"/>
          <w:color w:val="0E0E0E"/>
        </w:rPr>
        <w:t>se</w:t>
      </w:r>
      <w:r>
        <w:rPr>
          <w:rFonts w:ascii="Arial" w:eastAsia="Arial" w:hAnsi="Arial" w:cs="Arial"/>
          <w:color w:val="0E0E0E"/>
          <w:spacing w:val="19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mantendrá</w:t>
      </w:r>
      <w:proofErr w:type="spellEnd"/>
      <w:r>
        <w:rPr>
          <w:rFonts w:ascii="Arial" w:eastAsia="Arial" w:hAnsi="Arial" w:cs="Arial"/>
          <w:color w:val="0E0E0E"/>
          <w:spacing w:val="47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2"/>
        </w:rPr>
        <w:t>únicamente</w:t>
      </w:r>
      <w:proofErr w:type="spellEnd"/>
      <w:r>
        <w:rPr>
          <w:rFonts w:ascii="Arial" w:eastAsia="Arial" w:hAnsi="Arial" w:cs="Arial"/>
          <w:color w:val="0E0E0E"/>
          <w:w w:val="10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mientras</w:t>
      </w:r>
      <w:proofErr w:type="spellEnd"/>
      <w:r>
        <w:rPr>
          <w:rFonts w:ascii="Arial" w:eastAsia="Arial" w:hAnsi="Arial" w:cs="Arial"/>
          <w:color w:val="0E0E0E"/>
          <w:spacing w:val="28"/>
        </w:rPr>
        <w:t xml:space="preserve"> </w:t>
      </w:r>
      <w:r>
        <w:rPr>
          <w:rFonts w:ascii="Arial" w:eastAsia="Arial" w:hAnsi="Arial" w:cs="Arial"/>
          <w:color w:val="0E0E0E"/>
        </w:rPr>
        <w:t>no</w:t>
      </w:r>
      <w:r>
        <w:rPr>
          <w:rFonts w:ascii="Arial" w:eastAsia="Arial" w:hAnsi="Arial" w:cs="Arial"/>
          <w:color w:val="0E0E0E"/>
          <w:spacing w:val="14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concurra</w:t>
      </w:r>
      <w:proofErr w:type="spellEnd"/>
      <w:r>
        <w:rPr>
          <w:rFonts w:ascii="Arial" w:eastAsia="Arial" w:hAnsi="Arial" w:cs="Arial"/>
          <w:color w:val="0E0E0E"/>
          <w:spacing w:val="27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ninguna</w:t>
      </w:r>
      <w:proofErr w:type="spellEnd"/>
      <w:r>
        <w:rPr>
          <w:rFonts w:ascii="Arial" w:eastAsia="Arial" w:hAnsi="Arial" w:cs="Arial"/>
          <w:color w:val="0E0E0E"/>
          <w:spacing w:val="31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22"/>
        </w:rPr>
        <w:t xml:space="preserve"> </w:t>
      </w:r>
      <w:r>
        <w:rPr>
          <w:rFonts w:ascii="Arial" w:eastAsia="Arial" w:hAnsi="Arial" w:cs="Arial"/>
          <w:color w:val="0E0E0E"/>
        </w:rPr>
        <w:t>las</w:t>
      </w:r>
      <w:r>
        <w:rPr>
          <w:rFonts w:ascii="Arial" w:eastAsia="Arial" w:hAnsi="Arial" w:cs="Arial"/>
          <w:color w:val="0E0E0E"/>
          <w:spacing w:val="18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causas</w:t>
      </w:r>
      <w:proofErr w:type="spellEnd"/>
      <w:r>
        <w:rPr>
          <w:rFonts w:ascii="Arial" w:eastAsia="Arial" w:hAnsi="Arial" w:cs="Arial"/>
          <w:color w:val="0E0E0E"/>
          <w:spacing w:val="24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17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cese</w:t>
      </w:r>
      <w:proofErr w:type="spellEnd"/>
      <w:r>
        <w:rPr>
          <w:rFonts w:ascii="Arial" w:eastAsia="Arial" w:hAnsi="Arial" w:cs="Arial"/>
          <w:color w:val="0E0E0E"/>
          <w:spacing w:val="2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previstas</w:t>
      </w:r>
      <w:proofErr w:type="spellEnd"/>
      <w:r>
        <w:rPr>
          <w:rFonts w:ascii="Arial" w:eastAsia="Arial" w:hAnsi="Arial" w:cs="Arial"/>
          <w:color w:val="0E0E0E"/>
          <w:spacing w:val="30"/>
        </w:rPr>
        <w:t xml:space="preserve"> </w:t>
      </w:r>
      <w:r>
        <w:rPr>
          <w:rFonts w:ascii="Arial" w:eastAsia="Arial" w:hAnsi="Arial" w:cs="Arial"/>
          <w:color w:val="0E0E0E"/>
        </w:rPr>
        <w:t>para</w:t>
      </w:r>
      <w:r>
        <w:rPr>
          <w:rFonts w:ascii="Arial" w:eastAsia="Arial" w:hAnsi="Arial" w:cs="Arial"/>
          <w:color w:val="0E0E0E"/>
          <w:spacing w:val="2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este</w:t>
      </w:r>
      <w:proofErr w:type="spellEnd"/>
      <w:r>
        <w:rPr>
          <w:rFonts w:ascii="Arial" w:eastAsia="Arial" w:hAnsi="Arial" w:cs="Arial"/>
          <w:color w:val="0E0E0E"/>
          <w:spacing w:val="18"/>
        </w:rPr>
        <w:t xml:space="preserve"> </w:t>
      </w:r>
      <w:r>
        <w:rPr>
          <w:rFonts w:ascii="Arial" w:eastAsia="Arial" w:hAnsi="Arial" w:cs="Arial"/>
          <w:color w:val="0E0E0E"/>
        </w:rPr>
        <w:t>personal</w:t>
      </w:r>
      <w:r>
        <w:rPr>
          <w:rFonts w:ascii="Arial" w:eastAsia="Arial" w:hAnsi="Arial" w:cs="Arial"/>
          <w:color w:val="0E0E0E"/>
          <w:spacing w:val="33"/>
        </w:rPr>
        <w:t xml:space="preserve"> </w:t>
      </w:r>
      <w:r>
        <w:rPr>
          <w:rFonts w:ascii="Arial" w:eastAsia="Arial" w:hAnsi="Arial" w:cs="Arial"/>
          <w:color w:val="0E0E0E"/>
        </w:rPr>
        <w:t>en</w:t>
      </w:r>
      <w:r>
        <w:rPr>
          <w:rFonts w:ascii="Arial" w:eastAsia="Arial" w:hAnsi="Arial" w:cs="Arial"/>
          <w:color w:val="0E0E0E"/>
          <w:spacing w:val="24"/>
        </w:rPr>
        <w:t xml:space="preserve"> </w:t>
      </w:r>
      <w:r>
        <w:rPr>
          <w:rFonts w:ascii="Arial" w:eastAsia="Arial" w:hAnsi="Arial" w:cs="Arial"/>
          <w:color w:val="0E0E0E"/>
        </w:rPr>
        <w:t>la</w:t>
      </w:r>
      <w:r>
        <w:rPr>
          <w:rFonts w:ascii="Arial" w:eastAsia="Arial" w:hAnsi="Arial" w:cs="Arial"/>
          <w:color w:val="0E0E0E"/>
          <w:spacing w:val="7"/>
        </w:rPr>
        <w:t xml:space="preserve"> </w:t>
      </w:r>
      <w:r>
        <w:rPr>
          <w:rFonts w:ascii="Arial" w:eastAsia="Arial" w:hAnsi="Arial" w:cs="Arial"/>
          <w:color w:val="0E0E0E"/>
          <w:w w:val="103"/>
        </w:rPr>
        <w:t xml:space="preserve">presente </w:t>
      </w:r>
      <w:r>
        <w:rPr>
          <w:rFonts w:ascii="Arial" w:eastAsia="Arial" w:hAnsi="Arial" w:cs="Arial"/>
          <w:color w:val="0E0E0E"/>
        </w:rPr>
        <w:t>ley.</w:t>
      </w:r>
    </w:p>
    <w:p w14:paraId="0598A4D1" w14:textId="77777777" w:rsidR="00225F24" w:rsidRDefault="00225F24">
      <w:pPr>
        <w:spacing w:before="7" w:after="0" w:line="260" w:lineRule="exact"/>
        <w:rPr>
          <w:sz w:val="26"/>
          <w:szCs w:val="26"/>
        </w:rPr>
      </w:pPr>
    </w:p>
    <w:p w14:paraId="4BF788FE" w14:textId="77777777" w:rsidR="00225F24" w:rsidRDefault="00DD39D1">
      <w:pPr>
        <w:spacing w:after="0" w:line="245" w:lineRule="auto"/>
        <w:ind w:left="112" w:right="214" w:firstLine="1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E0E0E"/>
        </w:rPr>
        <w:t>El</w:t>
      </w:r>
      <w:r>
        <w:rPr>
          <w:rFonts w:ascii="Arial" w:eastAsia="Arial" w:hAnsi="Arial" w:cs="Arial"/>
          <w:color w:val="0E0E0E"/>
          <w:spacing w:val="10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acceso</w:t>
      </w:r>
      <w:proofErr w:type="spellEnd"/>
      <w:r>
        <w:rPr>
          <w:rFonts w:ascii="Arial" w:eastAsia="Arial" w:hAnsi="Arial" w:cs="Arial"/>
          <w:color w:val="0E0E0E"/>
          <w:spacing w:val="24"/>
        </w:rPr>
        <w:t xml:space="preserve"> </w:t>
      </w:r>
      <w:r>
        <w:rPr>
          <w:rFonts w:ascii="Arial" w:eastAsia="Arial" w:hAnsi="Arial" w:cs="Arial"/>
          <w:color w:val="0E0E0E"/>
        </w:rPr>
        <w:t>o</w:t>
      </w:r>
      <w:r>
        <w:rPr>
          <w:rFonts w:ascii="Arial" w:eastAsia="Arial" w:hAnsi="Arial" w:cs="Arial"/>
          <w:color w:val="0E0E0E"/>
          <w:spacing w:val="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permanencia</w:t>
      </w:r>
      <w:proofErr w:type="spellEnd"/>
      <w:r>
        <w:rPr>
          <w:rFonts w:ascii="Arial" w:eastAsia="Arial" w:hAnsi="Arial" w:cs="Arial"/>
          <w:color w:val="0E0E0E"/>
          <w:spacing w:val="32"/>
        </w:rPr>
        <w:t xml:space="preserve"> </w:t>
      </w:r>
      <w:r>
        <w:rPr>
          <w:rFonts w:ascii="Arial" w:eastAsia="Arial" w:hAnsi="Arial" w:cs="Arial"/>
          <w:color w:val="0E0E0E"/>
        </w:rPr>
        <w:t>en</w:t>
      </w:r>
      <w:r>
        <w:rPr>
          <w:rFonts w:ascii="Arial" w:eastAsia="Arial" w:hAnsi="Arial" w:cs="Arial"/>
          <w:color w:val="0E0E0E"/>
          <w:spacing w:val="10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dicha</w:t>
      </w:r>
      <w:proofErr w:type="spellEnd"/>
      <w:r>
        <w:rPr>
          <w:rFonts w:ascii="Arial" w:eastAsia="Arial" w:hAnsi="Arial" w:cs="Arial"/>
          <w:color w:val="0E0E0E"/>
          <w:spacing w:val="19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situación</w:t>
      </w:r>
      <w:proofErr w:type="spellEnd"/>
      <w:r>
        <w:rPr>
          <w:rFonts w:ascii="Arial" w:eastAsia="Arial" w:hAnsi="Arial" w:cs="Arial"/>
          <w:color w:val="0E0E0E"/>
          <w:spacing w:val="23"/>
        </w:rPr>
        <w:t xml:space="preserve"> </w:t>
      </w:r>
      <w:r>
        <w:rPr>
          <w:rFonts w:ascii="Arial" w:eastAsia="Arial" w:hAnsi="Arial" w:cs="Arial"/>
          <w:color w:val="0E0E0E"/>
        </w:rPr>
        <w:t>no</w:t>
      </w:r>
      <w:r>
        <w:rPr>
          <w:rFonts w:ascii="Arial" w:eastAsia="Arial" w:hAnsi="Arial" w:cs="Arial"/>
          <w:color w:val="0E0E0E"/>
          <w:spacing w:val="4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1"/>
        </w:rPr>
        <w:t>comportar</w:t>
      </w:r>
      <w:r>
        <w:rPr>
          <w:rFonts w:ascii="Arial" w:eastAsia="Arial" w:hAnsi="Arial" w:cs="Arial"/>
          <w:color w:val="0E0E0E"/>
          <w:spacing w:val="7"/>
          <w:w w:val="102"/>
        </w:rPr>
        <w:t>á</w:t>
      </w:r>
      <w:proofErr w:type="spellEnd"/>
      <w:r>
        <w:rPr>
          <w:rFonts w:ascii="Arial" w:eastAsia="Arial" w:hAnsi="Arial" w:cs="Arial"/>
          <w:color w:val="313131"/>
          <w:w w:val="81"/>
        </w:rPr>
        <w:t>,</w:t>
      </w:r>
      <w:r>
        <w:rPr>
          <w:rFonts w:ascii="Arial" w:eastAsia="Arial" w:hAnsi="Arial" w:cs="Arial"/>
          <w:color w:val="313131"/>
          <w:spacing w:val="14"/>
        </w:rPr>
        <w:t xml:space="preserve"> </w:t>
      </w:r>
      <w:r>
        <w:rPr>
          <w:rFonts w:ascii="Arial" w:eastAsia="Arial" w:hAnsi="Arial" w:cs="Arial"/>
          <w:color w:val="0E0E0E"/>
        </w:rPr>
        <w:t>en</w:t>
      </w:r>
      <w:r>
        <w:rPr>
          <w:rFonts w:ascii="Arial" w:eastAsia="Arial" w:hAnsi="Arial" w:cs="Arial"/>
          <w:color w:val="0E0E0E"/>
          <w:spacing w:val="8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ningún</w:t>
      </w:r>
      <w:proofErr w:type="spellEnd"/>
      <w:r>
        <w:rPr>
          <w:rFonts w:ascii="Arial" w:eastAsia="Arial" w:hAnsi="Arial" w:cs="Arial"/>
          <w:color w:val="0E0E0E"/>
          <w:spacing w:val="25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caso</w:t>
      </w:r>
      <w:proofErr w:type="spellEnd"/>
      <w:r>
        <w:rPr>
          <w:rFonts w:ascii="Arial" w:eastAsia="Arial" w:hAnsi="Arial" w:cs="Arial"/>
          <w:color w:val="0E0E0E"/>
        </w:rPr>
        <w:t>,</w:t>
      </w:r>
      <w:r>
        <w:rPr>
          <w:rFonts w:ascii="Arial" w:eastAsia="Arial" w:hAnsi="Arial" w:cs="Arial"/>
          <w:color w:val="0E0E0E"/>
          <w:spacing w:val="3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una</w:t>
      </w:r>
      <w:proofErr w:type="spellEnd"/>
      <w:r>
        <w:rPr>
          <w:rFonts w:ascii="Arial" w:eastAsia="Arial" w:hAnsi="Arial" w:cs="Arial"/>
          <w:color w:val="0E0E0E"/>
          <w:spacing w:val="16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ampliación</w:t>
      </w:r>
      <w:proofErr w:type="spellEnd"/>
      <w:r>
        <w:rPr>
          <w:rFonts w:ascii="Arial" w:eastAsia="Arial" w:hAnsi="Arial" w:cs="Arial"/>
          <w:color w:val="0E0E0E"/>
          <w:spacing w:val="27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7"/>
        </w:rPr>
        <w:t xml:space="preserve"> </w:t>
      </w:r>
      <w:r>
        <w:rPr>
          <w:rFonts w:ascii="Arial" w:eastAsia="Arial" w:hAnsi="Arial" w:cs="Arial"/>
          <w:color w:val="0E0E0E"/>
          <w:w w:val="103"/>
        </w:rPr>
        <w:t xml:space="preserve">la </w:t>
      </w:r>
      <w:proofErr w:type="spellStart"/>
      <w:r>
        <w:rPr>
          <w:rFonts w:ascii="Arial" w:eastAsia="Arial" w:hAnsi="Arial" w:cs="Arial"/>
          <w:color w:val="0E0E0E"/>
        </w:rPr>
        <w:t>duración</w:t>
      </w:r>
      <w:proofErr w:type="spellEnd"/>
      <w:r>
        <w:rPr>
          <w:rFonts w:ascii="Arial" w:eastAsia="Arial" w:hAnsi="Arial" w:cs="Arial"/>
          <w:color w:val="0E0E0E"/>
          <w:spacing w:val="27"/>
        </w:rPr>
        <w:t xml:space="preserve"> </w:t>
      </w:r>
      <w:r>
        <w:rPr>
          <w:rFonts w:ascii="Arial" w:eastAsia="Arial" w:hAnsi="Arial" w:cs="Arial"/>
          <w:color w:val="0E0E0E"/>
        </w:rPr>
        <w:t>del</w:t>
      </w:r>
      <w:r>
        <w:rPr>
          <w:rFonts w:ascii="Arial" w:eastAsia="Arial" w:hAnsi="Arial" w:cs="Arial"/>
          <w:color w:val="0E0E0E"/>
          <w:spacing w:val="5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respectivo</w:t>
      </w:r>
      <w:proofErr w:type="spellEnd"/>
      <w:r>
        <w:rPr>
          <w:rFonts w:ascii="Arial" w:eastAsia="Arial" w:hAnsi="Arial" w:cs="Arial"/>
          <w:color w:val="0E0E0E"/>
          <w:spacing w:val="8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nombramiento</w:t>
      </w:r>
      <w:proofErr w:type="spellEnd"/>
      <w:r>
        <w:rPr>
          <w:rFonts w:ascii="Arial" w:eastAsia="Arial" w:hAnsi="Arial" w:cs="Arial"/>
          <w:color w:val="0E0E0E"/>
          <w:spacing w:val="19"/>
        </w:rPr>
        <w:t xml:space="preserve"> </w:t>
      </w:r>
      <w:r>
        <w:rPr>
          <w:rFonts w:ascii="Arial" w:eastAsia="Arial" w:hAnsi="Arial" w:cs="Arial"/>
          <w:color w:val="0E0E0E"/>
        </w:rPr>
        <w:t>temporal,</w:t>
      </w:r>
      <w:r>
        <w:rPr>
          <w:rFonts w:ascii="Arial" w:eastAsia="Arial" w:hAnsi="Arial" w:cs="Arial"/>
          <w:color w:val="0E0E0E"/>
          <w:spacing w:val="26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ni</w:t>
      </w:r>
      <w:proofErr w:type="spellEnd"/>
      <w:r>
        <w:rPr>
          <w:rFonts w:ascii="Arial" w:eastAsia="Arial" w:hAnsi="Arial" w:cs="Arial"/>
          <w:color w:val="0E0E0E"/>
          <w:spacing w:val="-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otorgará</w:t>
      </w:r>
      <w:proofErr w:type="spellEnd"/>
      <w:r>
        <w:rPr>
          <w:rFonts w:ascii="Arial" w:eastAsia="Arial" w:hAnsi="Arial" w:cs="Arial"/>
          <w:color w:val="0E0E0E"/>
          <w:spacing w:val="12"/>
        </w:rPr>
        <w:t xml:space="preserve"> </w:t>
      </w:r>
      <w:r>
        <w:rPr>
          <w:rFonts w:ascii="Arial" w:eastAsia="Arial" w:hAnsi="Arial" w:cs="Arial"/>
          <w:color w:val="0E0E0E"/>
        </w:rPr>
        <w:t>derecho</w:t>
      </w:r>
      <w:r>
        <w:rPr>
          <w:rFonts w:ascii="Arial" w:eastAsia="Arial" w:hAnsi="Arial" w:cs="Arial"/>
          <w:color w:val="0E0E0E"/>
          <w:spacing w:val="20"/>
        </w:rPr>
        <w:t xml:space="preserve"> </w:t>
      </w:r>
      <w:r>
        <w:rPr>
          <w:rFonts w:ascii="Arial" w:eastAsia="Arial" w:hAnsi="Arial" w:cs="Arial"/>
          <w:color w:val="0E0E0E"/>
        </w:rPr>
        <w:t>o</w:t>
      </w:r>
      <w:r>
        <w:rPr>
          <w:rFonts w:ascii="Arial" w:eastAsia="Arial" w:hAnsi="Arial" w:cs="Arial"/>
          <w:color w:val="0E0E0E"/>
          <w:spacing w:val="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ventaja</w:t>
      </w:r>
      <w:proofErr w:type="spellEnd"/>
      <w:r>
        <w:rPr>
          <w:rFonts w:ascii="Arial" w:eastAsia="Arial" w:hAnsi="Arial" w:cs="Arial"/>
          <w:color w:val="0E0E0E"/>
          <w:spacing w:val="18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alguna</w:t>
      </w:r>
      <w:proofErr w:type="spellEnd"/>
      <w:r>
        <w:rPr>
          <w:rFonts w:ascii="Arial" w:eastAsia="Arial" w:hAnsi="Arial" w:cs="Arial"/>
          <w:color w:val="0E0E0E"/>
          <w:spacing w:val="25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respecto</w:t>
      </w:r>
      <w:proofErr w:type="spellEnd"/>
      <w:r>
        <w:rPr>
          <w:rFonts w:ascii="Arial" w:eastAsia="Arial" w:hAnsi="Arial" w:cs="Arial"/>
          <w:color w:val="0E0E0E"/>
          <w:spacing w:val="10"/>
        </w:rPr>
        <w:t xml:space="preserve"> </w:t>
      </w:r>
      <w:r>
        <w:rPr>
          <w:rFonts w:ascii="Arial" w:eastAsia="Arial" w:hAnsi="Arial" w:cs="Arial"/>
          <w:color w:val="0E0E0E"/>
          <w:w w:val="107"/>
        </w:rPr>
        <w:t xml:space="preserve">de </w:t>
      </w:r>
      <w:r>
        <w:rPr>
          <w:rFonts w:ascii="Arial" w:eastAsia="Arial" w:hAnsi="Arial" w:cs="Arial"/>
          <w:color w:val="0E0E0E"/>
        </w:rPr>
        <w:t>la</w:t>
      </w:r>
      <w:r>
        <w:rPr>
          <w:rFonts w:ascii="Arial" w:eastAsia="Arial" w:hAnsi="Arial" w:cs="Arial"/>
          <w:color w:val="0E0E0E"/>
          <w:spacing w:val="9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situación</w:t>
      </w:r>
      <w:proofErr w:type="spellEnd"/>
      <w:r>
        <w:rPr>
          <w:rFonts w:ascii="Arial" w:eastAsia="Arial" w:hAnsi="Arial" w:cs="Arial"/>
          <w:color w:val="0E0E0E"/>
          <w:spacing w:val="12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9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servicio</w:t>
      </w:r>
      <w:proofErr w:type="spellEnd"/>
      <w:r>
        <w:rPr>
          <w:rFonts w:ascii="Arial" w:eastAsia="Arial" w:hAnsi="Arial" w:cs="Arial"/>
          <w:color w:val="0E0E0E"/>
          <w:spacing w:val="13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1"/>
        </w:rPr>
        <w:t>activo</w:t>
      </w:r>
      <w:proofErr w:type="spellEnd"/>
      <w:r>
        <w:rPr>
          <w:rFonts w:ascii="Arial" w:eastAsia="Arial" w:hAnsi="Arial" w:cs="Arial"/>
          <w:color w:val="0E0E0E"/>
          <w:w w:val="101"/>
        </w:rPr>
        <w:t>.</w:t>
      </w:r>
    </w:p>
    <w:p w14:paraId="724F5269" w14:textId="77777777" w:rsidR="00225F24" w:rsidRDefault="00225F24">
      <w:pPr>
        <w:spacing w:before="6" w:after="0" w:line="240" w:lineRule="exact"/>
        <w:rPr>
          <w:sz w:val="24"/>
          <w:szCs w:val="24"/>
        </w:rPr>
      </w:pPr>
    </w:p>
    <w:p w14:paraId="681973B0" w14:textId="77777777" w:rsidR="00225F24" w:rsidRDefault="00DD39D1">
      <w:pPr>
        <w:spacing w:after="0" w:line="240" w:lineRule="auto"/>
        <w:ind w:left="103" w:right="2341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b/>
          <w:bCs/>
          <w:color w:val="0E0E0E"/>
        </w:rPr>
        <w:t>Artículo</w:t>
      </w:r>
      <w:proofErr w:type="spellEnd"/>
      <w:r>
        <w:rPr>
          <w:rFonts w:ascii="Arial" w:eastAsia="Arial" w:hAnsi="Arial" w:cs="Arial"/>
          <w:b/>
          <w:bCs/>
          <w:color w:val="0E0E0E"/>
          <w:spacing w:val="20"/>
        </w:rPr>
        <w:t xml:space="preserve"> </w:t>
      </w:r>
      <w:r>
        <w:rPr>
          <w:rFonts w:ascii="Arial" w:eastAsia="Arial" w:hAnsi="Arial" w:cs="Arial"/>
          <w:b/>
          <w:bCs/>
          <w:color w:val="0E0E0E"/>
        </w:rPr>
        <w:t>75.</w:t>
      </w:r>
      <w:r>
        <w:rPr>
          <w:rFonts w:ascii="Arial" w:eastAsia="Arial" w:hAnsi="Arial" w:cs="Arial"/>
          <w:b/>
          <w:bCs/>
          <w:color w:val="0E0E0E"/>
          <w:spacing w:val="9"/>
        </w:rPr>
        <w:t xml:space="preserve"> </w:t>
      </w:r>
      <w:proofErr w:type="spellStart"/>
      <w:r>
        <w:rPr>
          <w:rFonts w:ascii="Arial" w:eastAsia="Arial" w:hAnsi="Arial" w:cs="Arial"/>
          <w:i/>
          <w:color w:val="0E0E0E"/>
        </w:rPr>
        <w:t>Excedencia</w:t>
      </w:r>
      <w:proofErr w:type="spellEnd"/>
      <w:r>
        <w:rPr>
          <w:rFonts w:ascii="Arial" w:eastAsia="Arial" w:hAnsi="Arial" w:cs="Arial"/>
          <w:i/>
          <w:color w:val="0E0E0E"/>
          <w:spacing w:val="19"/>
        </w:rPr>
        <w:t xml:space="preserve"> </w:t>
      </w:r>
      <w:proofErr w:type="spellStart"/>
      <w:r>
        <w:rPr>
          <w:rFonts w:ascii="Arial" w:eastAsia="Arial" w:hAnsi="Arial" w:cs="Arial"/>
          <w:i/>
          <w:color w:val="0E0E0E"/>
        </w:rPr>
        <w:t>por</w:t>
      </w:r>
      <w:proofErr w:type="spellEnd"/>
      <w:r>
        <w:rPr>
          <w:rFonts w:ascii="Arial" w:eastAsia="Arial" w:hAnsi="Arial" w:cs="Arial"/>
          <w:i/>
          <w:color w:val="0E0E0E"/>
          <w:spacing w:val="9"/>
        </w:rPr>
        <w:t xml:space="preserve"> </w:t>
      </w:r>
      <w:proofErr w:type="spellStart"/>
      <w:r>
        <w:rPr>
          <w:rFonts w:ascii="Arial" w:eastAsia="Arial" w:hAnsi="Arial" w:cs="Arial"/>
          <w:i/>
          <w:color w:val="0E0E0E"/>
        </w:rPr>
        <w:t>razón</w:t>
      </w:r>
      <w:proofErr w:type="spellEnd"/>
      <w:r>
        <w:rPr>
          <w:rFonts w:ascii="Arial" w:eastAsia="Arial" w:hAnsi="Arial" w:cs="Arial"/>
          <w:i/>
          <w:color w:val="0E0E0E"/>
          <w:spacing w:val="14"/>
        </w:rPr>
        <w:t xml:space="preserve"> </w:t>
      </w:r>
      <w:r>
        <w:rPr>
          <w:rFonts w:ascii="Arial" w:eastAsia="Arial" w:hAnsi="Arial" w:cs="Arial"/>
          <w:i/>
          <w:color w:val="0E0E0E"/>
        </w:rPr>
        <w:t>de</w:t>
      </w:r>
      <w:r>
        <w:rPr>
          <w:rFonts w:ascii="Arial" w:eastAsia="Arial" w:hAnsi="Arial" w:cs="Arial"/>
          <w:i/>
          <w:color w:val="0E0E0E"/>
          <w:spacing w:val="13"/>
        </w:rPr>
        <w:t xml:space="preserve"> </w:t>
      </w:r>
      <w:proofErr w:type="spellStart"/>
      <w:r>
        <w:rPr>
          <w:rFonts w:ascii="Arial" w:eastAsia="Arial" w:hAnsi="Arial" w:cs="Arial"/>
          <w:i/>
          <w:color w:val="0E0E0E"/>
        </w:rPr>
        <w:t>violencia</w:t>
      </w:r>
      <w:proofErr w:type="spellEnd"/>
      <w:r>
        <w:rPr>
          <w:rFonts w:ascii="Arial" w:eastAsia="Arial" w:hAnsi="Arial" w:cs="Arial"/>
          <w:i/>
          <w:color w:val="0E0E0E"/>
          <w:spacing w:val="24"/>
        </w:rPr>
        <w:t xml:space="preserve"> </w:t>
      </w:r>
      <w:r>
        <w:rPr>
          <w:rFonts w:ascii="Arial" w:eastAsia="Arial" w:hAnsi="Arial" w:cs="Arial"/>
          <w:i/>
          <w:color w:val="0E0E0E"/>
        </w:rPr>
        <w:t>de</w:t>
      </w:r>
      <w:r>
        <w:rPr>
          <w:rFonts w:ascii="Arial" w:eastAsia="Arial" w:hAnsi="Arial" w:cs="Arial"/>
          <w:i/>
          <w:color w:val="0E0E0E"/>
          <w:spacing w:val="6"/>
        </w:rPr>
        <w:t xml:space="preserve"> </w:t>
      </w:r>
      <w:proofErr w:type="spellStart"/>
      <w:r>
        <w:rPr>
          <w:rFonts w:ascii="Arial" w:eastAsia="Arial" w:hAnsi="Arial" w:cs="Arial"/>
          <w:i/>
          <w:color w:val="0E0E0E"/>
        </w:rPr>
        <w:t>género</w:t>
      </w:r>
      <w:proofErr w:type="spellEnd"/>
      <w:r>
        <w:rPr>
          <w:rFonts w:ascii="Arial" w:eastAsia="Arial" w:hAnsi="Arial" w:cs="Arial"/>
          <w:i/>
          <w:color w:val="0E0E0E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0E0E0E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E0E0E"/>
          <w:spacing w:val="7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color w:val="0E0E0E"/>
        </w:rPr>
        <w:t>violencia</w:t>
      </w:r>
      <w:proofErr w:type="spellEnd"/>
      <w:r>
        <w:rPr>
          <w:rFonts w:ascii="Arial" w:eastAsia="Arial" w:hAnsi="Arial" w:cs="Arial"/>
          <w:i/>
          <w:color w:val="0E0E0E"/>
          <w:spacing w:val="21"/>
        </w:rPr>
        <w:t xml:space="preserve"> </w:t>
      </w:r>
      <w:r>
        <w:rPr>
          <w:rFonts w:ascii="Arial" w:eastAsia="Arial" w:hAnsi="Arial" w:cs="Arial"/>
          <w:i/>
          <w:color w:val="0E0E0E"/>
          <w:w w:val="101"/>
        </w:rPr>
        <w:t>sexual.</w:t>
      </w:r>
    </w:p>
    <w:p w14:paraId="3378165B" w14:textId="77777777" w:rsidR="00225F24" w:rsidRDefault="00225F24">
      <w:pPr>
        <w:spacing w:before="8" w:after="0" w:line="260" w:lineRule="exact"/>
        <w:rPr>
          <w:sz w:val="26"/>
          <w:szCs w:val="26"/>
        </w:rPr>
      </w:pPr>
    </w:p>
    <w:p w14:paraId="20FE7EB9" w14:textId="77777777" w:rsidR="00225F24" w:rsidRDefault="00DD39D1">
      <w:pPr>
        <w:spacing w:after="0" w:line="246" w:lineRule="auto"/>
        <w:ind w:left="112" w:right="190" w:firstLine="1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E0E0E"/>
        </w:rPr>
        <w:t>1.</w:t>
      </w:r>
      <w:r>
        <w:rPr>
          <w:rFonts w:ascii="Arial" w:eastAsia="Arial" w:hAnsi="Arial" w:cs="Arial"/>
          <w:color w:val="0E0E0E"/>
          <w:spacing w:val="11"/>
        </w:rPr>
        <w:t xml:space="preserve"> </w:t>
      </w:r>
      <w:r>
        <w:rPr>
          <w:rFonts w:ascii="Arial" w:eastAsia="Arial" w:hAnsi="Arial" w:cs="Arial"/>
          <w:color w:val="0E0E0E"/>
        </w:rPr>
        <w:t xml:space="preserve">Las </w:t>
      </w:r>
      <w:proofErr w:type="spellStart"/>
      <w:r>
        <w:rPr>
          <w:rFonts w:ascii="Arial" w:eastAsia="Arial" w:hAnsi="Arial" w:cs="Arial"/>
          <w:color w:val="0E0E0E"/>
        </w:rPr>
        <w:t>mujeres</w:t>
      </w:r>
      <w:proofErr w:type="spellEnd"/>
      <w:r>
        <w:rPr>
          <w:rFonts w:ascii="Arial" w:eastAsia="Arial" w:hAnsi="Arial" w:cs="Arial"/>
          <w:color w:val="0E0E0E"/>
          <w:spacing w:val="19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víctimas</w:t>
      </w:r>
      <w:proofErr w:type="spellEnd"/>
      <w:r>
        <w:rPr>
          <w:rFonts w:ascii="Arial" w:eastAsia="Arial" w:hAnsi="Arial" w:cs="Arial"/>
          <w:color w:val="0E0E0E"/>
          <w:spacing w:val="1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9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violencia</w:t>
      </w:r>
      <w:proofErr w:type="spellEnd"/>
      <w:r>
        <w:rPr>
          <w:rFonts w:ascii="Arial" w:eastAsia="Arial" w:hAnsi="Arial" w:cs="Arial"/>
          <w:color w:val="0E0E0E"/>
          <w:spacing w:val="13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5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género</w:t>
      </w:r>
      <w:proofErr w:type="spellEnd"/>
      <w:r>
        <w:rPr>
          <w:rFonts w:ascii="Arial" w:eastAsia="Arial" w:hAnsi="Arial" w:cs="Arial"/>
          <w:color w:val="0E0E0E"/>
          <w:spacing w:val="20"/>
        </w:rPr>
        <w:t xml:space="preserve"> </w:t>
      </w:r>
      <w:r>
        <w:rPr>
          <w:rFonts w:ascii="Arial" w:eastAsia="Arial" w:hAnsi="Arial" w:cs="Arial"/>
          <w:color w:val="0E0E0E"/>
        </w:rPr>
        <w:t>o</w:t>
      </w:r>
      <w:r>
        <w:rPr>
          <w:rFonts w:ascii="Arial" w:eastAsia="Arial" w:hAnsi="Arial" w:cs="Arial"/>
          <w:color w:val="0E0E0E"/>
          <w:spacing w:val="2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9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violencia</w:t>
      </w:r>
      <w:proofErr w:type="spellEnd"/>
      <w:r>
        <w:rPr>
          <w:rFonts w:ascii="Arial" w:eastAsia="Arial" w:hAnsi="Arial" w:cs="Arial"/>
          <w:color w:val="0E0E0E"/>
          <w:spacing w:val="13"/>
        </w:rPr>
        <w:t xml:space="preserve"> </w:t>
      </w:r>
      <w:r>
        <w:rPr>
          <w:rFonts w:ascii="Arial" w:eastAsia="Arial" w:hAnsi="Arial" w:cs="Arial"/>
          <w:color w:val="0E0E0E"/>
        </w:rPr>
        <w:t>sexual,</w:t>
      </w:r>
      <w:r>
        <w:rPr>
          <w:rFonts w:ascii="Arial" w:eastAsia="Arial" w:hAnsi="Arial" w:cs="Arial"/>
          <w:color w:val="0E0E0E"/>
          <w:spacing w:val="20"/>
        </w:rPr>
        <w:t xml:space="preserve"> </w:t>
      </w:r>
      <w:r>
        <w:rPr>
          <w:rFonts w:ascii="Arial" w:eastAsia="Arial" w:hAnsi="Arial" w:cs="Arial"/>
          <w:color w:val="0E0E0E"/>
        </w:rPr>
        <w:t>para</w:t>
      </w:r>
      <w:r>
        <w:rPr>
          <w:rFonts w:ascii="Arial" w:eastAsia="Arial" w:hAnsi="Arial" w:cs="Arial"/>
          <w:color w:val="0E0E0E"/>
          <w:spacing w:val="14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hacer</w:t>
      </w:r>
      <w:proofErr w:type="spellEnd"/>
      <w:r>
        <w:rPr>
          <w:rFonts w:ascii="Arial" w:eastAsia="Arial" w:hAnsi="Arial" w:cs="Arial"/>
          <w:color w:val="0E0E0E"/>
          <w:spacing w:val="17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efectiva</w:t>
      </w:r>
      <w:proofErr w:type="spellEnd"/>
      <w:r>
        <w:rPr>
          <w:rFonts w:ascii="Arial" w:eastAsia="Arial" w:hAnsi="Arial" w:cs="Arial"/>
          <w:color w:val="0E0E0E"/>
          <w:spacing w:val="20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5"/>
        </w:rPr>
        <w:t>su</w:t>
      </w:r>
      <w:proofErr w:type="spellEnd"/>
      <w:r>
        <w:rPr>
          <w:rFonts w:ascii="Arial" w:eastAsia="Arial" w:hAnsi="Arial" w:cs="Arial"/>
          <w:color w:val="0E0E0E"/>
          <w:w w:val="105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protección</w:t>
      </w:r>
      <w:proofErr w:type="spellEnd"/>
      <w:r>
        <w:rPr>
          <w:rFonts w:ascii="Arial" w:eastAsia="Arial" w:hAnsi="Arial" w:cs="Arial"/>
          <w:color w:val="0E0E0E"/>
          <w:spacing w:val="38"/>
        </w:rPr>
        <w:t xml:space="preserve"> </w:t>
      </w:r>
      <w:r>
        <w:rPr>
          <w:rFonts w:ascii="Arial" w:eastAsia="Arial" w:hAnsi="Arial" w:cs="Arial"/>
          <w:color w:val="0E0E0E"/>
        </w:rPr>
        <w:t>o</w:t>
      </w:r>
      <w:r>
        <w:rPr>
          <w:rFonts w:ascii="Arial" w:eastAsia="Arial" w:hAnsi="Arial" w:cs="Arial"/>
          <w:color w:val="0E0E0E"/>
          <w:spacing w:val="18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su</w:t>
      </w:r>
      <w:proofErr w:type="spellEnd"/>
      <w:r>
        <w:rPr>
          <w:rFonts w:ascii="Arial" w:eastAsia="Arial" w:hAnsi="Arial" w:cs="Arial"/>
          <w:color w:val="0E0E0E"/>
          <w:spacing w:val="12"/>
        </w:rPr>
        <w:t xml:space="preserve"> </w:t>
      </w:r>
      <w:r>
        <w:rPr>
          <w:rFonts w:ascii="Arial" w:eastAsia="Arial" w:hAnsi="Arial" w:cs="Arial"/>
          <w:color w:val="0E0E0E"/>
        </w:rPr>
        <w:t>derecho</w:t>
      </w:r>
      <w:r>
        <w:rPr>
          <w:rFonts w:ascii="Arial" w:eastAsia="Arial" w:hAnsi="Arial" w:cs="Arial"/>
          <w:color w:val="0E0E0E"/>
          <w:spacing w:val="35"/>
        </w:rPr>
        <w:t xml:space="preserve"> </w:t>
      </w:r>
      <w:r>
        <w:rPr>
          <w:rFonts w:ascii="Arial" w:eastAsia="Arial" w:hAnsi="Arial" w:cs="Arial"/>
          <w:color w:val="0E0E0E"/>
        </w:rPr>
        <w:t>a</w:t>
      </w:r>
      <w:r>
        <w:rPr>
          <w:rFonts w:ascii="Arial" w:eastAsia="Arial" w:hAnsi="Arial" w:cs="Arial"/>
          <w:color w:val="0E0E0E"/>
          <w:spacing w:val="16"/>
        </w:rPr>
        <w:t xml:space="preserve"> </w:t>
      </w:r>
      <w:r>
        <w:rPr>
          <w:rFonts w:ascii="Arial" w:eastAsia="Arial" w:hAnsi="Arial" w:cs="Arial"/>
          <w:color w:val="0E0E0E"/>
        </w:rPr>
        <w:t>la</w:t>
      </w:r>
      <w:r>
        <w:rPr>
          <w:rFonts w:ascii="Arial" w:eastAsia="Arial" w:hAnsi="Arial" w:cs="Arial"/>
          <w:color w:val="0E0E0E"/>
          <w:spacing w:val="14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asistencia</w:t>
      </w:r>
      <w:proofErr w:type="spellEnd"/>
      <w:r>
        <w:rPr>
          <w:rFonts w:ascii="Arial" w:eastAsia="Arial" w:hAnsi="Arial" w:cs="Arial"/>
          <w:color w:val="0E0E0E"/>
          <w:spacing w:val="29"/>
        </w:rPr>
        <w:t xml:space="preserve"> </w:t>
      </w:r>
      <w:r>
        <w:rPr>
          <w:rFonts w:ascii="Arial" w:eastAsia="Arial" w:hAnsi="Arial" w:cs="Arial"/>
          <w:color w:val="0E0E0E"/>
        </w:rPr>
        <w:t>social</w:t>
      </w:r>
      <w:r>
        <w:rPr>
          <w:rFonts w:ascii="Arial" w:eastAsia="Arial" w:hAnsi="Arial" w:cs="Arial"/>
          <w:color w:val="0E0E0E"/>
          <w:spacing w:val="19"/>
        </w:rPr>
        <w:t xml:space="preserve"> </w:t>
      </w:r>
      <w:r>
        <w:rPr>
          <w:rFonts w:ascii="Arial" w:eastAsia="Arial" w:hAnsi="Arial" w:cs="Arial"/>
          <w:color w:val="0E0E0E"/>
        </w:rPr>
        <w:t>integral,</w:t>
      </w:r>
      <w:r>
        <w:rPr>
          <w:rFonts w:ascii="Arial" w:eastAsia="Arial" w:hAnsi="Arial" w:cs="Arial"/>
          <w:color w:val="0E0E0E"/>
          <w:spacing w:val="3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tendrán</w:t>
      </w:r>
      <w:proofErr w:type="spellEnd"/>
      <w:r>
        <w:rPr>
          <w:rFonts w:ascii="Arial" w:eastAsia="Arial" w:hAnsi="Arial" w:cs="Arial"/>
          <w:color w:val="0E0E0E"/>
          <w:spacing w:val="21"/>
        </w:rPr>
        <w:t xml:space="preserve"> </w:t>
      </w:r>
      <w:r>
        <w:rPr>
          <w:rFonts w:ascii="Arial" w:eastAsia="Arial" w:hAnsi="Arial" w:cs="Arial"/>
          <w:color w:val="0E0E0E"/>
        </w:rPr>
        <w:t>derecho</w:t>
      </w:r>
      <w:r>
        <w:rPr>
          <w:rFonts w:ascii="Arial" w:eastAsia="Arial" w:hAnsi="Arial" w:cs="Arial"/>
          <w:color w:val="0E0E0E"/>
          <w:spacing w:val="37"/>
        </w:rPr>
        <w:t xml:space="preserve"> </w:t>
      </w:r>
      <w:r>
        <w:rPr>
          <w:rFonts w:ascii="Arial" w:eastAsia="Arial" w:hAnsi="Arial" w:cs="Arial"/>
          <w:color w:val="0E0E0E"/>
        </w:rPr>
        <w:t>a</w:t>
      </w:r>
      <w:r>
        <w:rPr>
          <w:rFonts w:ascii="Arial" w:eastAsia="Arial" w:hAnsi="Arial" w:cs="Arial"/>
          <w:color w:val="0E0E0E"/>
          <w:spacing w:val="18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solicitar</w:t>
      </w:r>
      <w:proofErr w:type="spellEnd"/>
      <w:r>
        <w:rPr>
          <w:rFonts w:ascii="Arial" w:eastAsia="Arial" w:hAnsi="Arial" w:cs="Arial"/>
          <w:color w:val="0E0E0E"/>
          <w:spacing w:val="30"/>
        </w:rPr>
        <w:t xml:space="preserve"> </w:t>
      </w:r>
      <w:r>
        <w:rPr>
          <w:rFonts w:ascii="Arial" w:eastAsia="Arial" w:hAnsi="Arial" w:cs="Arial"/>
          <w:color w:val="0E0E0E"/>
        </w:rPr>
        <w:t>la</w:t>
      </w:r>
      <w:r>
        <w:rPr>
          <w:rFonts w:ascii="Arial" w:eastAsia="Arial" w:hAnsi="Arial" w:cs="Arial"/>
          <w:color w:val="0E0E0E"/>
          <w:spacing w:val="18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situación</w:t>
      </w:r>
      <w:proofErr w:type="spellEnd"/>
      <w:r>
        <w:rPr>
          <w:rFonts w:ascii="Arial" w:eastAsia="Arial" w:hAnsi="Arial" w:cs="Arial"/>
          <w:color w:val="0E0E0E"/>
          <w:spacing w:val="30"/>
        </w:rPr>
        <w:t xml:space="preserve"> </w:t>
      </w:r>
      <w:r>
        <w:rPr>
          <w:rFonts w:ascii="Arial" w:eastAsia="Arial" w:hAnsi="Arial" w:cs="Arial"/>
          <w:color w:val="0E0E0E"/>
          <w:w w:val="105"/>
        </w:rPr>
        <w:t xml:space="preserve">de </w:t>
      </w:r>
      <w:proofErr w:type="spellStart"/>
      <w:r>
        <w:rPr>
          <w:rFonts w:ascii="Arial" w:eastAsia="Arial" w:hAnsi="Arial" w:cs="Arial"/>
          <w:color w:val="0E0E0E"/>
        </w:rPr>
        <w:t>excedencia</w:t>
      </w:r>
      <w:proofErr w:type="spellEnd"/>
      <w:r>
        <w:rPr>
          <w:rFonts w:ascii="Arial" w:eastAsia="Arial" w:hAnsi="Arial" w:cs="Arial"/>
          <w:color w:val="0E0E0E"/>
          <w:spacing w:val="59"/>
        </w:rPr>
        <w:t xml:space="preserve"> </w:t>
      </w:r>
      <w:r>
        <w:rPr>
          <w:rFonts w:ascii="Arial" w:eastAsia="Arial" w:hAnsi="Arial" w:cs="Arial"/>
          <w:color w:val="0E0E0E"/>
        </w:rPr>
        <w:t>sin</w:t>
      </w:r>
      <w:r>
        <w:rPr>
          <w:rFonts w:ascii="Arial" w:eastAsia="Arial" w:hAnsi="Arial" w:cs="Arial"/>
          <w:color w:val="0E0E0E"/>
          <w:spacing w:val="28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tener</w:t>
      </w:r>
      <w:proofErr w:type="spellEnd"/>
      <w:r>
        <w:rPr>
          <w:rFonts w:ascii="Arial" w:eastAsia="Arial" w:hAnsi="Arial" w:cs="Arial"/>
          <w:color w:val="0E0E0E"/>
          <w:spacing w:val="36"/>
        </w:rPr>
        <w:t xml:space="preserve"> </w:t>
      </w:r>
      <w:r>
        <w:rPr>
          <w:rFonts w:ascii="Arial" w:eastAsia="Arial" w:hAnsi="Arial" w:cs="Arial"/>
          <w:color w:val="0E0E0E"/>
        </w:rPr>
        <w:t>que</w:t>
      </w:r>
      <w:r>
        <w:rPr>
          <w:rFonts w:ascii="Arial" w:eastAsia="Arial" w:hAnsi="Arial" w:cs="Arial"/>
          <w:color w:val="0E0E0E"/>
          <w:spacing w:val="4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haber</w:t>
      </w:r>
      <w:proofErr w:type="spellEnd"/>
      <w:r>
        <w:rPr>
          <w:rFonts w:ascii="Arial" w:eastAsia="Arial" w:hAnsi="Arial" w:cs="Arial"/>
          <w:color w:val="0E0E0E"/>
          <w:spacing w:val="39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prestado</w:t>
      </w:r>
      <w:proofErr w:type="spellEnd"/>
      <w:r>
        <w:rPr>
          <w:rFonts w:ascii="Arial" w:eastAsia="Arial" w:hAnsi="Arial" w:cs="Arial"/>
          <w:color w:val="0E0E0E"/>
          <w:spacing w:val="54"/>
        </w:rPr>
        <w:t xml:space="preserve"> </w:t>
      </w:r>
      <w:r>
        <w:rPr>
          <w:rFonts w:ascii="Arial" w:eastAsia="Arial" w:hAnsi="Arial" w:cs="Arial"/>
          <w:color w:val="0E0E0E"/>
        </w:rPr>
        <w:t>un</w:t>
      </w:r>
      <w:r>
        <w:rPr>
          <w:rFonts w:ascii="Arial" w:eastAsia="Arial" w:hAnsi="Arial" w:cs="Arial"/>
          <w:color w:val="0E0E0E"/>
          <w:spacing w:val="35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tiempo</w:t>
      </w:r>
      <w:proofErr w:type="spellEnd"/>
      <w:r>
        <w:rPr>
          <w:rFonts w:ascii="Arial" w:eastAsia="Arial" w:hAnsi="Arial" w:cs="Arial"/>
          <w:color w:val="0E0E0E"/>
          <w:spacing w:val="38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mínimo</w:t>
      </w:r>
      <w:proofErr w:type="spellEnd"/>
      <w:r>
        <w:rPr>
          <w:rFonts w:ascii="Arial" w:eastAsia="Arial" w:hAnsi="Arial" w:cs="Arial"/>
          <w:color w:val="0E0E0E"/>
          <w:spacing w:val="43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38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servicios</w:t>
      </w:r>
      <w:proofErr w:type="spellEnd"/>
      <w:r>
        <w:rPr>
          <w:rFonts w:ascii="Arial" w:eastAsia="Arial" w:hAnsi="Arial" w:cs="Arial"/>
          <w:color w:val="0E0E0E"/>
          <w:spacing w:val="47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previos</w:t>
      </w:r>
      <w:proofErr w:type="spellEnd"/>
      <w:r>
        <w:rPr>
          <w:rFonts w:ascii="Arial" w:eastAsia="Arial" w:hAnsi="Arial" w:cs="Arial"/>
          <w:color w:val="0E0E0E"/>
          <w:spacing w:val="58"/>
        </w:rPr>
        <w:t xml:space="preserve"> </w:t>
      </w:r>
      <w:r>
        <w:rPr>
          <w:rFonts w:ascii="Arial" w:eastAsia="Arial" w:hAnsi="Arial" w:cs="Arial"/>
          <w:color w:val="0E0E0E"/>
        </w:rPr>
        <w:t>y</w:t>
      </w:r>
      <w:r>
        <w:rPr>
          <w:rFonts w:ascii="Arial" w:eastAsia="Arial" w:hAnsi="Arial" w:cs="Arial"/>
          <w:color w:val="0E0E0E"/>
          <w:spacing w:val="36"/>
        </w:rPr>
        <w:t xml:space="preserve"> </w:t>
      </w:r>
      <w:r>
        <w:rPr>
          <w:rFonts w:ascii="Arial" w:eastAsia="Arial" w:hAnsi="Arial" w:cs="Arial"/>
          <w:color w:val="0E0E0E"/>
        </w:rPr>
        <w:t>sin</w:t>
      </w:r>
      <w:r>
        <w:rPr>
          <w:rFonts w:ascii="Arial" w:eastAsia="Arial" w:hAnsi="Arial" w:cs="Arial"/>
          <w:color w:val="0E0E0E"/>
          <w:spacing w:val="28"/>
        </w:rPr>
        <w:t xml:space="preserve"> </w:t>
      </w:r>
      <w:r>
        <w:rPr>
          <w:rFonts w:ascii="Arial" w:eastAsia="Arial" w:hAnsi="Arial" w:cs="Arial"/>
          <w:color w:val="0E0E0E"/>
        </w:rPr>
        <w:t>que</w:t>
      </w:r>
      <w:r>
        <w:rPr>
          <w:rFonts w:ascii="Arial" w:eastAsia="Arial" w:hAnsi="Arial" w:cs="Arial"/>
          <w:color w:val="0E0E0E"/>
          <w:spacing w:val="46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2"/>
        </w:rPr>
        <w:t>sea</w:t>
      </w:r>
      <w:proofErr w:type="spellEnd"/>
      <w:r>
        <w:rPr>
          <w:rFonts w:ascii="Arial" w:eastAsia="Arial" w:hAnsi="Arial" w:cs="Arial"/>
          <w:color w:val="0E0E0E"/>
          <w:w w:val="10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exigible</w:t>
      </w:r>
      <w:proofErr w:type="spellEnd"/>
      <w:r>
        <w:rPr>
          <w:rFonts w:ascii="Arial" w:eastAsia="Arial" w:hAnsi="Arial" w:cs="Arial"/>
          <w:color w:val="0E0E0E"/>
          <w:spacing w:val="15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plazo</w:t>
      </w:r>
      <w:proofErr w:type="spellEnd"/>
      <w:r>
        <w:rPr>
          <w:rFonts w:ascii="Arial" w:eastAsia="Arial" w:hAnsi="Arial" w:cs="Arial"/>
          <w:color w:val="0E0E0E"/>
          <w:spacing w:val="15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permanencia</w:t>
      </w:r>
      <w:proofErr w:type="spellEnd"/>
      <w:r>
        <w:rPr>
          <w:rFonts w:ascii="Arial" w:eastAsia="Arial" w:hAnsi="Arial" w:cs="Arial"/>
          <w:color w:val="0E0E0E"/>
          <w:spacing w:val="36"/>
        </w:rPr>
        <w:t xml:space="preserve"> </w:t>
      </w:r>
      <w:r>
        <w:rPr>
          <w:rFonts w:ascii="Arial" w:eastAsia="Arial" w:hAnsi="Arial" w:cs="Arial"/>
          <w:color w:val="0E0E0E"/>
        </w:rPr>
        <w:t>en</w:t>
      </w:r>
      <w:r>
        <w:rPr>
          <w:rFonts w:ascii="Arial" w:eastAsia="Arial" w:hAnsi="Arial" w:cs="Arial"/>
          <w:color w:val="0E0E0E"/>
          <w:spacing w:val="13"/>
        </w:rPr>
        <w:t xml:space="preserve"> </w:t>
      </w:r>
      <w:r>
        <w:rPr>
          <w:rFonts w:ascii="Arial" w:eastAsia="Arial" w:hAnsi="Arial" w:cs="Arial"/>
          <w:color w:val="0E0E0E"/>
        </w:rPr>
        <w:t>la</w:t>
      </w:r>
      <w:r>
        <w:rPr>
          <w:rFonts w:ascii="Arial" w:eastAsia="Arial" w:hAnsi="Arial" w:cs="Arial"/>
          <w:color w:val="0E0E0E"/>
          <w:spacing w:val="1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2"/>
        </w:rPr>
        <w:t>misma</w:t>
      </w:r>
      <w:proofErr w:type="spellEnd"/>
      <w:r>
        <w:rPr>
          <w:rFonts w:ascii="Arial" w:eastAsia="Arial" w:hAnsi="Arial" w:cs="Arial"/>
          <w:color w:val="0E0E0E"/>
          <w:w w:val="102"/>
        </w:rPr>
        <w:t>.</w:t>
      </w:r>
    </w:p>
    <w:p w14:paraId="5E5034A1" w14:textId="77777777" w:rsidR="00225F24" w:rsidRDefault="00225F24">
      <w:pPr>
        <w:spacing w:before="7" w:after="0" w:line="260" w:lineRule="exact"/>
        <w:rPr>
          <w:sz w:val="26"/>
          <w:szCs w:val="26"/>
        </w:rPr>
      </w:pPr>
    </w:p>
    <w:p w14:paraId="45FFF1E2" w14:textId="77777777" w:rsidR="00225F24" w:rsidRDefault="00DD39D1">
      <w:pPr>
        <w:spacing w:after="0" w:line="249" w:lineRule="auto"/>
        <w:ind w:left="112" w:right="223" w:firstLine="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E0E0E"/>
        </w:rPr>
        <w:t>2.</w:t>
      </w:r>
      <w:r>
        <w:rPr>
          <w:rFonts w:ascii="Arial" w:eastAsia="Arial" w:hAnsi="Arial" w:cs="Arial"/>
          <w:color w:val="0E0E0E"/>
          <w:spacing w:val="10"/>
        </w:rPr>
        <w:t xml:space="preserve"> </w:t>
      </w:r>
      <w:r>
        <w:rPr>
          <w:rFonts w:ascii="Arial" w:eastAsia="Arial" w:hAnsi="Arial" w:cs="Arial"/>
          <w:color w:val="0E0E0E"/>
        </w:rPr>
        <w:t>Durante</w:t>
      </w:r>
      <w:r>
        <w:rPr>
          <w:rFonts w:ascii="Arial" w:eastAsia="Arial" w:hAnsi="Arial" w:cs="Arial"/>
          <w:color w:val="0E0E0E"/>
          <w:spacing w:val="8"/>
        </w:rPr>
        <w:t xml:space="preserve"> </w:t>
      </w:r>
      <w:r>
        <w:rPr>
          <w:rFonts w:ascii="Arial" w:eastAsia="Arial" w:hAnsi="Arial" w:cs="Arial"/>
          <w:color w:val="0E0E0E"/>
        </w:rPr>
        <w:t>los</w:t>
      </w:r>
      <w:r>
        <w:rPr>
          <w:rFonts w:ascii="Arial" w:eastAsia="Arial" w:hAnsi="Arial" w:cs="Arial"/>
          <w:color w:val="0E0E0E"/>
          <w:spacing w:val="9"/>
        </w:rPr>
        <w:t xml:space="preserve"> </w:t>
      </w:r>
      <w:r>
        <w:rPr>
          <w:rFonts w:ascii="Arial" w:eastAsia="Arial" w:hAnsi="Arial" w:cs="Arial"/>
          <w:color w:val="0E0E0E"/>
        </w:rPr>
        <w:t xml:space="preserve">seis </w:t>
      </w:r>
      <w:proofErr w:type="spellStart"/>
      <w:r>
        <w:rPr>
          <w:rFonts w:ascii="Arial" w:eastAsia="Arial" w:hAnsi="Arial" w:cs="Arial"/>
          <w:color w:val="0E0E0E"/>
        </w:rPr>
        <w:t>primeros</w:t>
      </w:r>
      <w:proofErr w:type="spellEnd"/>
      <w:r>
        <w:rPr>
          <w:rFonts w:ascii="Arial" w:eastAsia="Arial" w:hAnsi="Arial" w:cs="Arial"/>
          <w:color w:val="0E0E0E"/>
          <w:spacing w:val="23"/>
        </w:rPr>
        <w:t xml:space="preserve"> </w:t>
      </w:r>
      <w:r>
        <w:rPr>
          <w:rFonts w:ascii="Arial" w:eastAsia="Arial" w:hAnsi="Arial" w:cs="Arial"/>
          <w:color w:val="0E0E0E"/>
        </w:rPr>
        <w:t>meses</w:t>
      </w:r>
      <w:r>
        <w:rPr>
          <w:rFonts w:ascii="Arial" w:eastAsia="Arial" w:hAnsi="Arial" w:cs="Arial"/>
          <w:color w:val="0E0E0E"/>
          <w:spacing w:val="15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tendrán</w:t>
      </w:r>
      <w:proofErr w:type="spellEnd"/>
      <w:r>
        <w:rPr>
          <w:rFonts w:ascii="Arial" w:eastAsia="Arial" w:hAnsi="Arial" w:cs="Arial"/>
          <w:color w:val="0E0E0E"/>
          <w:spacing w:val="10"/>
        </w:rPr>
        <w:t xml:space="preserve"> </w:t>
      </w:r>
      <w:r>
        <w:rPr>
          <w:rFonts w:ascii="Arial" w:eastAsia="Arial" w:hAnsi="Arial" w:cs="Arial"/>
          <w:color w:val="0E0E0E"/>
        </w:rPr>
        <w:t>derecho</w:t>
      </w:r>
      <w:r>
        <w:rPr>
          <w:rFonts w:ascii="Arial" w:eastAsia="Arial" w:hAnsi="Arial" w:cs="Arial"/>
          <w:color w:val="0E0E0E"/>
          <w:spacing w:val="19"/>
        </w:rPr>
        <w:t xml:space="preserve"> </w:t>
      </w:r>
      <w:r>
        <w:rPr>
          <w:rFonts w:ascii="Arial" w:eastAsia="Arial" w:hAnsi="Arial" w:cs="Arial"/>
          <w:color w:val="0E0E0E"/>
        </w:rPr>
        <w:t>a</w:t>
      </w:r>
      <w:r>
        <w:rPr>
          <w:rFonts w:ascii="Arial" w:eastAsia="Arial" w:hAnsi="Arial" w:cs="Arial"/>
          <w:color w:val="0E0E0E"/>
          <w:spacing w:val="5"/>
        </w:rPr>
        <w:t xml:space="preserve"> </w:t>
      </w:r>
      <w:r>
        <w:rPr>
          <w:rFonts w:ascii="Arial" w:eastAsia="Arial" w:hAnsi="Arial" w:cs="Arial"/>
          <w:color w:val="0E0E0E"/>
        </w:rPr>
        <w:t>la</w:t>
      </w:r>
      <w:r>
        <w:rPr>
          <w:rFonts w:ascii="Arial" w:eastAsia="Arial" w:hAnsi="Arial" w:cs="Arial"/>
          <w:color w:val="0E0E0E"/>
          <w:spacing w:val="1"/>
        </w:rPr>
        <w:t xml:space="preserve"> </w:t>
      </w:r>
      <w:r>
        <w:rPr>
          <w:rFonts w:ascii="Arial" w:eastAsia="Arial" w:hAnsi="Arial" w:cs="Arial"/>
          <w:color w:val="0E0E0E"/>
        </w:rPr>
        <w:t>reserva</w:t>
      </w:r>
      <w:r>
        <w:rPr>
          <w:rFonts w:ascii="Arial" w:eastAsia="Arial" w:hAnsi="Arial" w:cs="Arial"/>
          <w:color w:val="0E0E0E"/>
          <w:spacing w:val="17"/>
        </w:rPr>
        <w:t xml:space="preserve"> </w:t>
      </w:r>
      <w:r>
        <w:rPr>
          <w:rFonts w:ascii="Arial" w:eastAsia="Arial" w:hAnsi="Arial" w:cs="Arial"/>
          <w:color w:val="0E0E0E"/>
        </w:rPr>
        <w:t>del</w:t>
      </w:r>
      <w:r>
        <w:rPr>
          <w:rFonts w:ascii="Arial" w:eastAsia="Arial" w:hAnsi="Arial" w:cs="Arial"/>
          <w:color w:val="0E0E0E"/>
          <w:spacing w:val="10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puesto</w:t>
      </w:r>
      <w:proofErr w:type="spellEnd"/>
      <w:r>
        <w:rPr>
          <w:rFonts w:ascii="Arial" w:eastAsia="Arial" w:hAnsi="Arial" w:cs="Arial"/>
          <w:color w:val="0E0E0E"/>
          <w:spacing w:val="12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1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trabajo</w:t>
      </w:r>
      <w:proofErr w:type="spellEnd"/>
      <w:r>
        <w:rPr>
          <w:rFonts w:ascii="Arial" w:eastAsia="Arial" w:hAnsi="Arial" w:cs="Arial"/>
          <w:color w:val="0E0E0E"/>
          <w:spacing w:val="5"/>
        </w:rPr>
        <w:t xml:space="preserve"> </w:t>
      </w:r>
      <w:r>
        <w:rPr>
          <w:rFonts w:ascii="Arial" w:eastAsia="Arial" w:hAnsi="Arial" w:cs="Arial"/>
          <w:color w:val="0E0E0E"/>
          <w:w w:val="104"/>
        </w:rPr>
        <w:t xml:space="preserve">que </w:t>
      </w:r>
      <w:proofErr w:type="spellStart"/>
      <w:r>
        <w:rPr>
          <w:rFonts w:ascii="Arial" w:eastAsia="Arial" w:hAnsi="Arial" w:cs="Arial"/>
          <w:color w:val="0E0E0E"/>
        </w:rPr>
        <w:t>desempeñasen</w:t>
      </w:r>
      <w:proofErr w:type="spellEnd"/>
      <w:r>
        <w:rPr>
          <w:rFonts w:ascii="Arial" w:eastAsia="Arial" w:hAnsi="Arial" w:cs="Arial"/>
          <w:color w:val="0E0E0E"/>
        </w:rPr>
        <w:t>,</w:t>
      </w:r>
      <w:r>
        <w:rPr>
          <w:rFonts w:ascii="Arial" w:eastAsia="Arial" w:hAnsi="Arial" w:cs="Arial"/>
          <w:color w:val="0E0E0E"/>
          <w:spacing w:val="4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siendo</w:t>
      </w:r>
      <w:proofErr w:type="spellEnd"/>
      <w:r>
        <w:rPr>
          <w:rFonts w:ascii="Arial" w:eastAsia="Arial" w:hAnsi="Arial" w:cs="Arial"/>
          <w:color w:val="0E0E0E"/>
          <w:spacing w:val="17"/>
        </w:rPr>
        <w:t xml:space="preserve"> </w:t>
      </w:r>
      <w:r>
        <w:rPr>
          <w:rFonts w:ascii="Arial" w:eastAsia="Arial" w:hAnsi="Arial" w:cs="Arial"/>
          <w:color w:val="0E0E0E"/>
        </w:rPr>
        <w:t>computable</w:t>
      </w:r>
      <w:r>
        <w:rPr>
          <w:rFonts w:ascii="Arial" w:eastAsia="Arial" w:hAnsi="Arial" w:cs="Arial"/>
          <w:color w:val="0E0E0E"/>
          <w:spacing w:val="1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dicho</w:t>
      </w:r>
      <w:proofErr w:type="spellEnd"/>
      <w:r>
        <w:rPr>
          <w:rFonts w:ascii="Arial" w:eastAsia="Arial" w:hAnsi="Arial" w:cs="Arial"/>
          <w:color w:val="0E0E0E"/>
          <w:spacing w:val="1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período</w:t>
      </w:r>
      <w:proofErr w:type="spellEnd"/>
      <w:r>
        <w:rPr>
          <w:rFonts w:ascii="Arial" w:eastAsia="Arial" w:hAnsi="Arial" w:cs="Arial"/>
          <w:color w:val="0E0E0E"/>
          <w:spacing w:val="14"/>
        </w:rPr>
        <w:t xml:space="preserve"> </w:t>
      </w:r>
      <w:proofErr w:type="gramStart"/>
      <w:r>
        <w:rPr>
          <w:rFonts w:ascii="Arial" w:eastAsia="Arial" w:hAnsi="Arial" w:cs="Arial"/>
          <w:color w:val="0E0E0E"/>
        </w:rPr>
        <w:t>a</w:t>
      </w:r>
      <w:proofErr w:type="gramEnd"/>
      <w:r>
        <w:rPr>
          <w:rFonts w:ascii="Arial" w:eastAsia="Arial" w:hAnsi="Arial" w:cs="Arial"/>
          <w:color w:val="0E0E0E"/>
          <w:spacing w:val="-2"/>
        </w:rPr>
        <w:t xml:space="preserve"> </w:t>
      </w:r>
      <w:r>
        <w:rPr>
          <w:rFonts w:ascii="Arial" w:eastAsia="Arial" w:hAnsi="Arial" w:cs="Arial"/>
          <w:color w:val="0E0E0E"/>
        </w:rPr>
        <w:t>efectos</w:t>
      </w:r>
      <w:r>
        <w:rPr>
          <w:rFonts w:ascii="Arial" w:eastAsia="Arial" w:hAnsi="Arial" w:cs="Arial"/>
          <w:color w:val="0E0E0E"/>
          <w:spacing w:val="9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9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antigüedad</w:t>
      </w:r>
      <w:proofErr w:type="spellEnd"/>
      <w:r>
        <w:rPr>
          <w:rFonts w:ascii="Arial" w:eastAsia="Arial" w:hAnsi="Arial" w:cs="Arial"/>
          <w:color w:val="0E0E0E"/>
        </w:rPr>
        <w:t>,</w:t>
      </w:r>
      <w:r>
        <w:rPr>
          <w:rFonts w:ascii="Arial" w:eastAsia="Arial" w:hAnsi="Arial" w:cs="Arial"/>
          <w:color w:val="0E0E0E"/>
          <w:spacing w:val="19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carrera</w:t>
      </w:r>
      <w:proofErr w:type="spellEnd"/>
      <w:r>
        <w:rPr>
          <w:rFonts w:ascii="Arial" w:eastAsia="Arial" w:hAnsi="Arial" w:cs="Arial"/>
          <w:color w:val="0E0E0E"/>
          <w:spacing w:val="23"/>
        </w:rPr>
        <w:t xml:space="preserve"> </w:t>
      </w:r>
      <w:r>
        <w:rPr>
          <w:rFonts w:ascii="Arial" w:eastAsia="Arial" w:hAnsi="Arial" w:cs="Arial"/>
          <w:color w:val="0E0E0E"/>
        </w:rPr>
        <w:t>y</w:t>
      </w:r>
      <w:r>
        <w:rPr>
          <w:rFonts w:ascii="Arial" w:eastAsia="Arial" w:hAnsi="Arial" w:cs="Arial"/>
          <w:color w:val="0E0E0E"/>
          <w:spacing w:val="-3"/>
        </w:rPr>
        <w:t xml:space="preserve"> </w:t>
      </w:r>
      <w:r>
        <w:rPr>
          <w:rFonts w:ascii="Arial" w:eastAsia="Arial" w:hAnsi="Arial" w:cs="Arial"/>
          <w:color w:val="0E0E0E"/>
        </w:rPr>
        <w:t>derechos</w:t>
      </w:r>
      <w:r>
        <w:rPr>
          <w:rFonts w:ascii="Arial" w:eastAsia="Arial" w:hAnsi="Arial" w:cs="Arial"/>
          <w:color w:val="0E0E0E"/>
          <w:spacing w:val="26"/>
        </w:rPr>
        <w:t xml:space="preserve"> </w:t>
      </w:r>
      <w:r>
        <w:rPr>
          <w:rFonts w:ascii="Arial" w:eastAsia="Arial" w:hAnsi="Arial" w:cs="Arial"/>
          <w:color w:val="0E0E0E"/>
          <w:w w:val="104"/>
        </w:rPr>
        <w:t xml:space="preserve">del </w:t>
      </w:r>
      <w:proofErr w:type="spellStart"/>
      <w:r>
        <w:rPr>
          <w:rFonts w:ascii="Arial" w:eastAsia="Arial" w:hAnsi="Arial" w:cs="Arial"/>
          <w:color w:val="0E0E0E"/>
        </w:rPr>
        <w:t>régimen</w:t>
      </w:r>
      <w:proofErr w:type="spellEnd"/>
      <w:r>
        <w:rPr>
          <w:rFonts w:ascii="Arial" w:eastAsia="Arial" w:hAnsi="Arial" w:cs="Arial"/>
          <w:color w:val="0E0E0E"/>
          <w:spacing w:val="13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1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Seguridad</w:t>
      </w:r>
      <w:proofErr w:type="spellEnd"/>
      <w:r>
        <w:rPr>
          <w:rFonts w:ascii="Arial" w:eastAsia="Arial" w:hAnsi="Arial" w:cs="Arial"/>
          <w:color w:val="0E0E0E"/>
          <w:spacing w:val="8"/>
        </w:rPr>
        <w:t xml:space="preserve"> </w:t>
      </w:r>
      <w:r>
        <w:rPr>
          <w:rFonts w:ascii="Arial" w:eastAsia="Arial" w:hAnsi="Arial" w:cs="Arial"/>
          <w:color w:val="0E0E0E"/>
        </w:rPr>
        <w:t>Social</w:t>
      </w:r>
      <w:r>
        <w:rPr>
          <w:rFonts w:ascii="Arial" w:eastAsia="Arial" w:hAnsi="Arial" w:cs="Arial"/>
          <w:color w:val="0E0E0E"/>
          <w:spacing w:val="3"/>
        </w:rPr>
        <w:t xml:space="preserve"> </w:t>
      </w:r>
      <w:r>
        <w:rPr>
          <w:rFonts w:ascii="Arial" w:eastAsia="Arial" w:hAnsi="Arial" w:cs="Arial"/>
          <w:color w:val="0E0E0E"/>
        </w:rPr>
        <w:t>que</w:t>
      </w:r>
      <w:r>
        <w:rPr>
          <w:rFonts w:ascii="Arial" w:eastAsia="Arial" w:hAnsi="Arial" w:cs="Arial"/>
          <w:color w:val="0E0E0E"/>
          <w:spacing w:val="18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sea</w:t>
      </w:r>
      <w:proofErr w:type="spellEnd"/>
      <w:r>
        <w:rPr>
          <w:rFonts w:ascii="Arial" w:eastAsia="Arial" w:hAnsi="Arial" w:cs="Arial"/>
          <w:color w:val="0E0E0E"/>
          <w:spacing w:val="1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14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1"/>
        </w:rPr>
        <w:t>aplicación</w:t>
      </w:r>
      <w:proofErr w:type="spellEnd"/>
      <w:r>
        <w:rPr>
          <w:rFonts w:ascii="Arial" w:eastAsia="Arial" w:hAnsi="Arial" w:cs="Arial"/>
          <w:color w:val="0E0E0E"/>
          <w:w w:val="101"/>
        </w:rPr>
        <w:t>.</w:t>
      </w:r>
    </w:p>
    <w:p w14:paraId="06EF4C70" w14:textId="77777777" w:rsidR="00225F24" w:rsidRDefault="00225F24">
      <w:pPr>
        <w:spacing w:after="0"/>
        <w:jc w:val="both"/>
        <w:sectPr w:rsidR="00225F24">
          <w:headerReference w:type="default" r:id="rId15"/>
          <w:pgSz w:w="11920" w:h="16840"/>
          <w:pgMar w:top="900" w:right="800" w:bottom="280" w:left="900" w:header="0" w:footer="0" w:gutter="0"/>
          <w:cols w:space="720"/>
        </w:sectPr>
      </w:pPr>
    </w:p>
    <w:p w14:paraId="2554164B" w14:textId="7CA81F35" w:rsidR="00225F24" w:rsidRDefault="00225F24">
      <w:pPr>
        <w:spacing w:after="0" w:line="200" w:lineRule="exact"/>
        <w:rPr>
          <w:sz w:val="20"/>
          <w:szCs w:val="20"/>
        </w:rPr>
      </w:pPr>
    </w:p>
    <w:p w14:paraId="25E7F82A" w14:textId="77777777" w:rsidR="00225F24" w:rsidRDefault="00225F24">
      <w:pPr>
        <w:spacing w:before="11" w:after="0" w:line="220" w:lineRule="exact"/>
      </w:pPr>
    </w:p>
    <w:p w14:paraId="4F283095" w14:textId="77777777" w:rsidR="00225F24" w:rsidRDefault="00DD39D1">
      <w:pPr>
        <w:spacing w:before="32" w:after="0" w:line="247" w:lineRule="auto"/>
        <w:ind w:left="121" w:right="206" w:hanging="10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color w:val="0E0E0E"/>
        </w:rPr>
        <w:t>Cuando</w:t>
      </w:r>
      <w:proofErr w:type="spellEnd"/>
      <w:r>
        <w:rPr>
          <w:rFonts w:ascii="Arial" w:eastAsia="Arial" w:hAnsi="Arial" w:cs="Arial"/>
          <w:color w:val="0E0E0E"/>
          <w:spacing w:val="28"/>
        </w:rPr>
        <w:t xml:space="preserve"> </w:t>
      </w:r>
      <w:r>
        <w:rPr>
          <w:rFonts w:ascii="Arial" w:eastAsia="Arial" w:hAnsi="Arial" w:cs="Arial"/>
          <w:color w:val="0E0E0E"/>
        </w:rPr>
        <w:t>las</w:t>
      </w:r>
      <w:r>
        <w:rPr>
          <w:rFonts w:ascii="Arial" w:eastAsia="Arial" w:hAnsi="Arial" w:cs="Arial"/>
          <w:color w:val="0E0E0E"/>
          <w:spacing w:val="9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actuaciones</w:t>
      </w:r>
      <w:proofErr w:type="spellEnd"/>
      <w:r>
        <w:rPr>
          <w:rFonts w:ascii="Arial" w:eastAsia="Arial" w:hAnsi="Arial" w:cs="Arial"/>
          <w:color w:val="0E0E0E"/>
          <w:spacing w:val="17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judiciales</w:t>
      </w:r>
      <w:proofErr w:type="spellEnd"/>
      <w:r>
        <w:rPr>
          <w:rFonts w:ascii="Arial" w:eastAsia="Arial" w:hAnsi="Arial" w:cs="Arial"/>
          <w:color w:val="0E0E0E"/>
          <w:spacing w:val="34"/>
        </w:rPr>
        <w:t xml:space="preserve"> </w:t>
      </w:r>
      <w:r>
        <w:rPr>
          <w:rFonts w:ascii="Arial" w:eastAsia="Arial" w:hAnsi="Arial" w:cs="Arial"/>
          <w:color w:val="0E0E0E"/>
        </w:rPr>
        <w:t>lo</w:t>
      </w:r>
      <w:r>
        <w:rPr>
          <w:rFonts w:ascii="Arial" w:eastAsia="Arial" w:hAnsi="Arial" w:cs="Arial"/>
          <w:color w:val="0E0E0E"/>
          <w:spacing w:val="-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exigieran</w:t>
      </w:r>
      <w:proofErr w:type="spellEnd"/>
      <w:r>
        <w:rPr>
          <w:rFonts w:ascii="Arial" w:eastAsia="Arial" w:hAnsi="Arial" w:cs="Arial"/>
          <w:color w:val="0E0E0E"/>
          <w:spacing w:val="34"/>
        </w:rPr>
        <w:t xml:space="preserve"> </w:t>
      </w:r>
      <w:r>
        <w:rPr>
          <w:rFonts w:ascii="Arial" w:eastAsia="Arial" w:hAnsi="Arial" w:cs="Arial"/>
          <w:color w:val="0E0E0E"/>
        </w:rPr>
        <w:t>se</w:t>
      </w:r>
      <w:r>
        <w:rPr>
          <w:rFonts w:ascii="Arial" w:eastAsia="Arial" w:hAnsi="Arial" w:cs="Arial"/>
          <w:color w:val="0E0E0E"/>
          <w:spacing w:val="4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podrá</w:t>
      </w:r>
      <w:proofErr w:type="spellEnd"/>
      <w:r>
        <w:rPr>
          <w:rFonts w:ascii="Arial" w:eastAsia="Arial" w:hAnsi="Arial" w:cs="Arial"/>
          <w:color w:val="0E0E0E"/>
          <w:spacing w:val="18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prorrogar</w:t>
      </w:r>
      <w:proofErr w:type="spellEnd"/>
      <w:r>
        <w:rPr>
          <w:rFonts w:ascii="Arial" w:eastAsia="Arial" w:hAnsi="Arial" w:cs="Arial"/>
          <w:color w:val="0E0E0E"/>
          <w:spacing w:val="17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este</w:t>
      </w:r>
      <w:proofErr w:type="spellEnd"/>
      <w:r>
        <w:rPr>
          <w:rFonts w:ascii="Arial" w:eastAsia="Arial" w:hAnsi="Arial" w:cs="Arial"/>
          <w:color w:val="0E0E0E"/>
          <w:spacing w:val="5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periodo</w:t>
      </w:r>
      <w:proofErr w:type="spellEnd"/>
      <w:r>
        <w:rPr>
          <w:rFonts w:ascii="Arial" w:eastAsia="Arial" w:hAnsi="Arial" w:cs="Arial"/>
          <w:color w:val="0E0E0E"/>
          <w:spacing w:val="14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por</w:t>
      </w:r>
      <w:proofErr w:type="spellEnd"/>
      <w:r>
        <w:rPr>
          <w:rFonts w:ascii="Arial" w:eastAsia="Arial" w:hAnsi="Arial" w:cs="Arial"/>
          <w:color w:val="0E0E0E"/>
          <w:spacing w:val="1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tres</w:t>
      </w:r>
      <w:proofErr w:type="spellEnd"/>
      <w:r>
        <w:rPr>
          <w:rFonts w:ascii="Arial" w:eastAsia="Arial" w:hAnsi="Arial" w:cs="Arial"/>
          <w:color w:val="0E0E0E"/>
          <w:spacing w:val="-1"/>
        </w:rPr>
        <w:t xml:space="preserve"> </w:t>
      </w:r>
      <w:r>
        <w:rPr>
          <w:rFonts w:ascii="Arial" w:eastAsia="Arial" w:hAnsi="Arial" w:cs="Arial"/>
          <w:color w:val="0E0E0E"/>
        </w:rPr>
        <w:t>meses,</w:t>
      </w:r>
      <w:r>
        <w:rPr>
          <w:rFonts w:ascii="Arial" w:eastAsia="Arial" w:hAnsi="Arial" w:cs="Arial"/>
          <w:color w:val="0E0E0E"/>
          <w:spacing w:val="29"/>
        </w:rPr>
        <w:t xml:space="preserve"> </w:t>
      </w:r>
      <w:r>
        <w:rPr>
          <w:rFonts w:ascii="Arial" w:eastAsia="Arial" w:hAnsi="Arial" w:cs="Arial"/>
          <w:color w:val="0E0E0E"/>
          <w:w w:val="103"/>
        </w:rPr>
        <w:t xml:space="preserve">con </w:t>
      </w:r>
      <w:r>
        <w:rPr>
          <w:rFonts w:ascii="Arial" w:eastAsia="Arial" w:hAnsi="Arial" w:cs="Arial"/>
          <w:color w:val="0E0E0E"/>
        </w:rPr>
        <w:t>un</w:t>
      </w:r>
      <w:r>
        <w:rPr>
          <w:rFonts w:ascii="Arial" w:eastAsia="Arial" w:hAnsi="Arial" w:cs="Arial"/>
          <w:color w:val="0E0E0E"/>
          <w:spacing w:val="14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máximo</w:t>
      </w:r>
      <w:proofErr w:type="spellEnd"/>
      <w:r>
        <w:rPr>
          <w:rFonts w:ascii="Arial" w:eastAsia="Arial" w:hAnsi="Arial" w:cs="Arial"/>
          <w:color w:val="0E0E0E"/>
          <w:spacing w:val="40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20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dieciocho</w:t>
      </w:r>
      <w:proofErr w:type="spellEnd"/>
      <w:r>
        <w:rPr>
          <w:rFonts w:ascii="Arial" w:eastAsia="Arial" w:hAnsi="Arial" w:cs="Arial"/>
          <w:color w:val="0E0E0E"/>
        </w:rPr>
        <w:t>,</w:t>
      </w:r>
      <w:r>
        <w:rPr>
          <w:rFonts w:ascii="Arial" w:eastAsia="Arial" w:hAnsi="Arial" w:cs="Arial"/>
          <w:color w:val="0E0E0E"/>
          <w:spacing w:val="54"/>
        </w:rPr>
        <w:t xml:space="preserve"> </w:t>
      </w:r>
      <w:r>
        <w:rPr>
          <w:rFonts w:ascii="Arial" w:eastAsia="Arial" w:hAnsi="Arial" w:cs="Arial"/>
          <w:color w:val="0E0E0E"/>
        </w:rPr>
        <w:t>con</w:t>
      </w:r>
      <w:r>
        <w:rPr>
          <w:rFonts w:ascii="Arial" w:eastAsia="Arial" w:hAnsi="Arial" w:cs="Arial"/>
          <w:color w:val="0E0E0E"/>
          <w:spacing w:val="25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idénticos</w:t>
      </w:r>
      <w:proofErr w:type="spellEnd"/>
      <w:r>
        <w:rPr>
          <w:rFonts w:ascii="Arial" w:eastAsia="Arial" w:hAnsi="Arial" w:cs="Arial"/>
          <w:color w:val="0E0E0E"/>
          <w:spacing w:val="35"/>
        </w:rPr>
        <w:t xml:space="preserve"> </w:t>
      </w:r>
      <w:r>
        <w:rPr>
          <w:rFonts w:ascii="Arial" w:eastAsia="Arial" w:hAnsi="Arial" w:cs="Arial"/>
          <w:color w:val="0E0E0E"/>
        </w:rPr>
        <w:t>efectos</w:t>
      </w:r>
      <w:r>
        <w:rPr>
          <w:rFonts w:ascii="Arial" w:eastAsia="Arial" w:hAnsi="Arial" w:cs="Arial"/>
          <w:color w:val="0E0E0E"/>
          <w:spacing w:val="35"/>
        </w:rPr>
        <w:t xml:space="preserve"> </w:t>
      </w:r>
      <w:r>
        <w:rPr>
          <w:rFonts w:ascii="Arial" w:eastAsia="Arial" w:hAnsi="Arial" w:cs="Arial"/>
          <w:color w:val="0E0E0E"/>
        </w:rPr>
        <w:t>a</w:t>
      </w:r>
      <w:r>
        <w:rPr>
          <w:rFonts w:ascii="Arial" w:eastAsia="Arial" w:hAnsi="Arial" w:cs="Arial"/>
          <w:color w:val="0E0E0E"/>
          <w:spacing w:val="21"/>
        </w:rPr>
        <w:t xml:space="preserve"> </w:t>
      </w:r>
      <w:r>
        <w:rPr>
          <w:rFonts w:ascii="Arial" w:eastAsia="Arial" w:hAnsi="Arial" w:cs="Arial"/>
          <w:color w:val="0E0E0E"/>
        </w:rPr>
        <w:t>los</w:t>
      </w:r>
      <w:r>
        <w:rPr>
          <w:rFonts w:ascii="Arial" w:eastAsia="Arial" w:hAnsi="Arial" w:cs="Arial"/>
          <w:color w:val="0E0E0E"/>
          <w:spacing w:val="20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señalados</w:t>
      </w:r>
      <w:proofErr w:type="spellEnd"/>
      <w:r>
        <w:rPr>
          <w:rFonts w:ascii="Arial" w:eastAsia="Arial" w:hAnsi="Arial" w:cs="Arial"/>
          <w:color w:val="0E0E0E"/>
          <w:spacing w:val="48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anteriormente</w:t>
      </w:r>
      <w:proofErr w:type="spellEnd"/>
      <w:r>
        <w:rPr>
          <w:rFonts w:ascii="Arial" w:eastAsia="Arial" w:hAnsi="Arial" w:cs="Arial"/>
          <w:color w:val="0E0E0E"/>
        </w:rPr>
        <w:t>,</w:t>
      </w:r>
      <w:r>
        <w:rPr>
          <w:rFonts w:ascii="Arial" w:eastAsia="Arial" w:hAnsi="Arial" w:cs="Arial"/>
          <w:color w:val="0E0E0E"/>
          <w:spacing w:val="52"/>
        </w:rPr>
        <w:t xml:space="preserve"> </w:t>
      </w:r>
      <w:r>
        <w:rPr>
          <w:rFonts w:ascii="Arial" w:eastAsia="Arial" w:hAnsi="Arial" w:cs="Arial"/>
          <w:color w:val="0E0E0E"/>
        </w:rPr>
        <w:t>a</w:t>
      </w:r>
      <w:r>
        <w:rPr>
          <w:rFonts w:ascii="Arial" w:eastAsia="Arial" w:hAnsi="Arial" w:cs="Arial"/>
          <w:color w:val="0E0E0E"/>
          <w:spacing w:val="19"/>
        </w:rPr>
        <w:t xml:space="preserve"> </w:t>
      </w:r>
      <w:r>
        <w:rPr>
          <w:rFonts w:ascii="Arial" w:eastAsia="Arial" w:hAnsi="Arial" w:cs="Arial"/>
          <w:color w:val="0E0E0E"/>
        </w:rPr>
        <w:t>fin</w:t>
      </w:r>
      <w:r>
        <w:rPr>
          <w:rFonts w:ascii="Arial" w:eastAsia="Arial" w:hAnsi="Arial" w:cs="Arial"/>
          <w:color w:val="0E0E0E"/>
          <w:spacing w:val="11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20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1"/>
        </w:rPr>
        <w:t>garantizar</w:t>
      </w:r>
      <w:proofErr w:type="spellEnd"/>
      <w:r>
        <w:rPr>
          <w:rFonts w:ascii="Arial" w:eastAsia="Arial" w:hAnsi="Arial" w:cs="Arial"/>
          <w:color w:val="0E0E0E"/>
          <w:w w:val="101"/>
        </w:rPr>
        <w:t xml:space="preserve"> </w:t>
      </w:r>
      <w:r>
        <w:rPr>
          <w:rFonts w:ascii="Arial" w:eastAsia="Arial" w:hAnsi="Arial" w:cs="Arial"/>
          <w:color w:val="0E0E0E"/>
        </w:rPr>
        <w:t>la</w:t>
      </w:r>
      <w:r>
        <w:rPr>
          <w:rFonts w:ascii="Arial" w:eastAsia="Arial" w:hAnsi="Arial" w:cs="Arial"/>
          <w:color w:val="0E0E0E"/>
          <w:spacing w:val="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efectividad</w:t>
      </w:r>
      <w:proofErr w:type="spellEnd"/>
      <w:r>
        <w:rPr>
          <w:rFonts w:ascii="Arial" w:eastAsia="Arial" w:hAnsi="Arial" w:cs="Arial"/>
          <w:color w:val="0E0E0E"/>
          <w:spacing w:val="29"/>
        </w:rPr>
        <w:t xml:space="preserve"> </w:t>
      </w:r>
      <w:r>
        <w:rPr>
          <w:rFonts w:ascii="Arial" w:eastAsia="Arial" w:hAnsi="Arial" w:cs="Arial"/>
          <w:color w:val="0E0E0E"/>
        </w:rPr>
        <w:t>del</w:t>
      </w:r>
      <w:r>
        <w:rPr>
          <w:rFonts w:ascii="Arial" w:eastAsia="Arial" w:hAnsi="Arial" w:cs="Arial"/>
          <w:color w:val="0E0E0E"/>
          <w:spacing w:val="1"/>
        </w:rPr>
        <w:t xml:space="preserve"> </w:t>
      </w:r>
      <w:r>
        <w:rPr>
          <w:rFonts w:ascii="Arial" w:eastAsia="Arial" w:hAnsi="Arial" w:cs="Arial"/>
          <w:color w:val="0E0E0E"/>
        </w:rPr>
        <w:t>derecho</w:t>
      </w:r>
      <w:r>
        <w:rPr>
          <w:rFonts w:ascii="Arial" w:eastAsia="Arial" w:hAnsi="Arial" w:cs="Arial"/>
          <w:color w:val="0E0E0E"/>
          <w:spacing w:val="28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7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protección</w:t>
      </w:r>
      <w:proofErr w:type="spellEnd"/>
      <w:r>
        <w:rPr>
          <w:rFonts w:ascii="Arial" w:eastAsia="Arial" w:hAnsi="Arial" w:cs="Arial"/>
          <w:color w:val="0E0E0E"/>
          <w:spacing w:val="32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12"/>
        </w:rPr>
        <w:t xml:space="preserve"> </w:t>
      </w:r>
      <w:r>
        <w:rPr>
          <w:rFonts w:ascii="Arial" w:eastAsia="Arial" w:hAnsi="Arial" w:cs="Arial"/>
          <w:color w:val="0E0E0E"/>
        </w:rPr>
        <w:t>la</w:t>
      </w:r>
      <w:r>
        <w:rPr>
          <w:rFonts w:ascii="Arial" w:eastAsia="Arial" w:hAnsi="Arial" w:cs="Arial"/>
          <w:color w:val="0E0E0E"/>
          <w:spacing w:val="4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3"/>
        </w:rPr>
        <w:t>víctim</w:t>
      </w:r>
      <w:r>
        <w:rPr>
          <w:rFonts w:ascii="Arial" w:eastAsia="Arial" w:hAnsi="Arial" w:cs="Arial"/>
          <w:color w:val="0E0E0E"/>
          <w:spacing w:val="4"/>
          <w:w w:val="104"/>
        </w:rPr>
        <w:t>a</w:t>
      </w:r>
      <w:proofErr w:type="spellEnd"/>
      <w:r>
        <w:rPr>
          <w:rFonts w:ascii="Arial" w:eastAsia="Arial" w:hAnsi="Arial" w:cs="Arial"/>
          <w:color w:val="363636"/>
          <w:w w:val="108"/>
        </w:rPr>
        <w:t>.</w:t>
      </w:r>
    </w:p>
    <w:p w14:paraId="53DCAF5A" w14:textId="77777777" w:rsidR="00225F24" w:rsidRDefault="00225F24">
      <w:pPr>
        <w:spacing w:before="2" w:after="0" w:line="260" w:lineRule="exact"/>
        <w:rPr>
          <w:sz w:val="26"/>
          <w:szCs w:val="26"/>
        </w:rPr>
      </w:pPr>
    </w:p>
    <w:p w14:paraId="543FE6C3" w14:textId="77777777" w:rsidR="00225F24" w:rsidRDefault="00DD39D1">
      <w:pPr>
        <w:spacing w:after="0" w:line="250" w:lineRule="auto"/>
        <w:ind w:left="116" w:right="23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E0E0E"/>
          <w:spacing w:val="-2"/>
        </w:rPr>
        <w:t>3</w:t>
      </w:r>
      <w:r>
        <w:rPr>
          <w:rFonts w:ascii="Arial" w:eastAsia="Arial" w:hAnsi="Arial" w:cs="Arial"/>
          <w:color w:val="262626"/>
        </w:rPr>
        <w:t>.</w:t>
      </w:r>
      <w:r>
        <w:rPr>
          <w:rFonts w:ascii="Arial" w:eastAsia="Arial" w:hAnsi="Arial" w:cs="Arial"/>
          <w:color w:val="262626"/>
          <w:spacing w:val="7"/>
        </w:rPr>
        <w:t xml:space="preserve"> </w:t>
      </w:r>
      <w:r>
        <w:rPr>
          <w:rFonts w:ascii="Arial" w:eastAsia="Arial" w:hAnsi="Arial" w:cs="Arial"/>
          <w:color w:val="0E0E0E"/>
        </w:rPr>
        <w:t>Durante</w:t>
      </w:r>
      <w:r>
        <w:rPr>
          <w:rFonts w:ascii="Arial" w:eastAsia="Arial" w:hAnsi="Arial" w:cs="Arial"/>
          <w:color w:val="0E0E0E"/>
          <w:spacing w:val="26"/>
        </w:rPr>
        <w:t xml:space="preserve"> </w:t>
      </w:r>
      <w:r>
        <w:rPr>
          <w:rFonts w:ascii="Arial" w:eastAsia="Arial" w:hAnsi="Arial" w:cs="Arial"/>
          <w:color w:val="0E0E0E"/>
        </w:rPr>
        <w:t>los</w:t>
      </w:r>
      <w:r>
        <w:rPr>
          <w:rFonts w:ascii="Arial" w:eastAsia="Arial" w:hAnsi="Arial" w:cs="Arial"/>
          <w:color w:val="0E0E0E"/>
          <w:spacing w:val="14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tres</w:t>
      </w:r>
      <w:proofErr w:type="spellEnd"/>
      <w:r>
        <w:rPr>
          <w:rFonts w:ascii="Arial" w:eastAsia="Arial" w:hAnsi="Arial" w:cs="Arial"/>
          <w:color w:val="0E0E0E"/>
          <w:spacing w:val="14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primeros</w:t>
      </w:r>
      <w:proofErr w:type="spellEnd"/>
      <w:r>
        <w:rPr>
          <w:rFonts w:ascii="Arial" w:eastAsia="Arial" w:hAnsi="Arial" w:cs="Arial"/>
          <w:color w:val="0E0E0E"/>
          <w:spacing w:val="31"/>
        </w:rPr>
        <w:t xml:space="preserve"> </w:t>
      </w:r>
      <w:r>
        <w:rPr>
          <w:rFonts w:ascii="Arial" w:eastAsia="Arial" w:hAnsi="Arial" w:cs="Arial"/>
          <w:color w:val="0E0E0E"/>
        </w:rPr>
        <w:t>meses</w:t>
      </w:r>
      <w:r>
        <w:rPr>
          <w:rFonts w:ascii="Arial" w:eastAsia="Arial" w:hAnsi="Arial" w:cs="Arial"/>
          <w:color w:val="0E0E0E"/>
          <w:spacing w:val="32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9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esta</w:t>
      </w:r>
      <w:proofErr w:type="spellEnd"/>
      <w:r>
        <w:rPr>
          <w:rFonts w:ascii="Arial" w:eastAsia="Arial" w:hAnsi="Arial" w:cs="Arial"/>
          <w:color w:val="0E0E0E"/>
          <w:spacing w:val="1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excedencia</w:t>
      </w:r>
      <w:proofErr w:type="spellEnd"/>
      <w:r>
        <w:rPr>
          <w:rFonts w:ascii="Arial" w:eastAsia="Arial" w:hAnsi="Arial" w:cs="Arial"/>
          <w:color w:val="0E0E0E"/>
          <w:spacing w:val="51"/>
        </w:rPr>
        <w:t xml:space="preserve"> </w:t>
      </w:r>
      <w:r>
        <w:rPr>
          <w:rFonts w:ascii="Arial" w:eastAsia="Arial" w:hAnsi="Arial" w:cs="Arial"/>
          <w:color w:val="0E0E0E"/>
        </w:rPr>
        <w:t>la</w:t>
      </w:r>
      <w:r>
        <w:rPr>
          <w:rFonts w:ascii="Arial" w:eastAsia="Arial" w:hAnsi="Arial" w:cs="Arial"/>
          <w:color w:val="0E0E0E"/>
          <w:spacing w:val="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estatutaria</w:t>
      </w:r>
      <w:proofErr w:type="spellEnd"/>
      <w:r>
        <w:rPr>
          <w:rFonts w:ascii="Arial" w:eastAsia="Arial" w:hAnsi="Arial" w:cs="Arial"/>
          <w:color w:val="0E0E0E"/>
          <w:spacing w:val="2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tendrá</w:t>
      </w:r>
      <w:proofErr w:type="spellEnd"/>
      <w:r>
        <w:rPr>
          <w:rFonts w:ascii="Arial" w:eastAsia="Arial" w:hAnsi="Arial" w:cs="Arial"/>
          <w:color w:val="0E0E0E"/>
          <w:spacing w:val="18"/>
        </w:rPr>
        <w:t xml:space="preserve"> </w:t>
      </w:r>
      <w:r>
        <w:rPr>
          <w:rFonts w:ascii="Arial" w:eastAsia="Arial" w:hAnsi="Arial" w:cs="Arial"/>
          <w:color w:val="0E0E0E"/>
        </w:rPr>
        <w:t>derecho</w:t>
      </w:r>
      <w:r>
        <w:rPr>
          <w:rFonts w:ascii="Arial" w:eastAsia="Arial" w:hAnsi="Arial" w:cs="Arial"/>
          <w:color w:val="0E0E0E"/>
          <w:spacing w:val="34"/>
        </w:rPr>
        <w:t xml:space="preserve"> </w:t>
      </w:r>
      <w:r>
        <w:rPr>
          <w:rFonts w:ascii="Arial" w:eastAsia="Arial" w:hAnsi="Arial" w:cs="Arial"/>
          <w:color w:val="0E0E0E"/>
        </w:rPr>
        <w:t>a</w:t>
      </w:r>
      <w:r>
        <w:rPr>
          <w:rFonts w:ascii="Arial" w:eastAsia="Arial" w:hAnsi="Arial" w:cs="Arial"/>
          <w:color w:val="0E0E0E"/>
          <w:spacing w:val="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percibir</w:t>
      </w:r>
      <w:proofErr w:type="spellEnd"/>
      <w:r>
        <w:rPr>
          <w:rFonts w:ascii="Arial" w:eastAsia="Arial" w:hAnsi="Arial" w:cs="Arial"/>
          <w:color w:val="0E0E0E"/>
          <w:spacing w:val="16"/>
        </w:rPr>
        <w:t xml:space="preserve"> </w:t>
      </w:r>
      <w:r>
        <w:rPr>
          <w:rFonts w:ascii="Arial" w:eastAsia="Arial" w:hAnsi="Arial" w:cs="Arial"/>
          <w:color w:val="0E0E0E"/>
          <w:w w:val="105"/>
        </w:rPr>
        <w:t xml:space="preserve">las </w:t>
      </w:r>
      <w:proofErr w:type="spellStart"/>
      <w:r>
        <w:rPr>
          <w:rFonts w:ascii="Arial" w:eastAsia="Arial" w:hAnsi="Arial" w:cs="Arial"/>
          <w:color w:val="0E0E0E"/>
        </w:rPr>
        <w:t>retribuciones</w:t>
      </w:r>
      <w:proofErr w:type="spellEnd"/>
      <w:r>
        <w:rPr>
          <w:rFonts w:ascii="Arial" w:eastAsia="Arial" w:hAnsi="Arial" w:cs="Arial"/>
          <w:color w:val="0E0E0E"/>
          <w:spacing w:val="35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íntegras</w:t>
      </w:r>
      <w:proofErr w:type="spellEnd"/>
      <w:r>
        <w:rPr>
          <w:rFonts w:ascii="Arial" w:eastAsia="Arial" w:hAnsi="Arial" w:cs="Arial"/>
          <w:color w:val="0E0E0E"/>
          <w:spacing w:val="25"/>
        </w:rPr>
        <w:t xml:space="preserve"> </w:t>
      </w:r>
      <w:r>
        <w:rPr>
          <w:rFonts w:ascii="Arial" w:eastAsia="Arial" w:hAnsi="Arial" w:cs="Arial"/>
          <w:color w:val="0E0E0E"/>
        </w:rPr>
        <w:t>del</w:t>
      </w:r>
      <w:r>
        <w:rPr>
          <w:rFonts w:ascii="Arial" w:eastAsia="Arial" w:hAnsi="Arial" w:cs="Arial"/>
          <w:color w:val="0E0E0E"/>
          <w:spacing w:val="6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último</w:t>
      </w:r>
      <w:proofErr w:type="spellEnd"/>
      <w:r>
        <w:rPr>
          <w:rFonts w:ascii="Arial" w:eastAsia="Arial" w:hAnsi="Arial" w:cs="Arial"/>
          <w:color w:val="0E0E0E"/>
          <w:spacing w:val="16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mes</w:t>
      </w:r>
      <w:proofErr w:type="spellEnd"/>
      <w:r>
        <w:rPr>
          <w:rFonts w:ascii="Arial" w:eastAsia="Arial" w:hAnsi="Arial" w:cs="Arial"/>
          <w:color w:val="0E0E0E"/>
          <w:spacing w:val="16"/>
        </w:rPr>
        <w:t xml:space="preserve"> </w:t>
      </w:r>
      <w:r>
        <w:rPr>
          <w:rFonts w:ascii="Arial" w:eastAsia="Arial" w:hAnsi="Arial" w:cs="Arial"/>
          <w:color w:val="0E0E0E"/>
        </w:rPr>
        <w:t>en</w:t>
      </w:r>
      <w:r>
        <w:rPr>
          <w:rFonts w:ascii="Arial" w:eastAsia="Arial" w:hAnsi="Arial" w:cs="Arial"/>
          <w:color w:val="0E0E0E"/>
          <w:spacing w:val="14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activo</w:t>
      </w:r>
      <w:proofErr w:type="spellEnd"/>
      <w:r>
        <w:rPr>
          <w:rFonts w:ascii="Arial" w:eastAsia="Arial" w:hAnsi="Arial" w:cs="Arial"/>
          <w:color w:val="0E0E0E"/>
          <w:spacing w:val="16"/>
        </w:rPr>
        <w:t xml:space="preserve"> </w:t>
      </w:r>
      <w:r>
        <w:rPr>
          <w:rFonts w:ascii="Arial" w:eastAsia="Arial" w:hAnsi="Arial" w:cs="Arial"/>
          <w:color w:val="0E0E0E"/>
        </w:rPr>
        <w:t>y,</w:t>
      </w:r>
      <w:r>
        <w:rPr>
          <w:rFonts w:ascii="Arial" w:eastAsia="Arial" w:hAnsi="Arial" w:cs="Arial"/>
          <w:color w:val="0E0E0E"/>
          <w:spacing w:val="6"/>
        </w:rPr>
        <w:t xml:space="preserve"> </w:t>
      </w:r>
      <w:r>
        <w:rPr>
          <w:rFonts w:ascii="Arial" w:eastAsia="Arial" w:hAnsi="Arial" w:cs="Arial"/>
          <w:color w:val="0E0E0E"/>
        </w:rPr>
        <w:t>en</w:t>
      </w:r>
      <w:r>
        <w:rPr>
          <w:rFonts w:ascii="Arial" w:eastAsia="Arial" w:hAnsi="Arial" w:cs="Arial"/>
          <w:color w:val="0E0E0E"/>
          <w:spacing w:val="10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su</w:t>
      </w:r>
      <w:proofErr w:type="spellEnd"/>
      <w:r>
        <w:rPr>
          <w:rFonts w:ascii="Arial" w:eastAsia="Arial" w:hAnsi="Arial" w:cs="Arial"/>
          <w:color w:val="0E0E0E"/>
          <w:spacing w:val="9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3"/>
        </w:rPr>
        <w:t>cas</w:t>
      </w:r>
      <w:r>
        <w:rPr>
          <w:rFonts w:ascii="Arial" w:eastAsia="Arial" w:hAnsi="Arial" w:cs="Arial"/>
          <w:color w:val="0E0E0E"/>
          <w:spacing w:val="2"/>
          <w:w w:val="103"/>
        </w:rPr>
        <w:t>o</w:t>
      </w:r>
      <w:proofErr w:type="spellEnd"/>
      <w:r>
        <w:rPr>
          <w:rFonts w:ascii="Arial" w:eastAsia="Arial" w:hAnsi="Arial" w:cs="Arial"/>
          <w:color w:val="262626"/>
          <w:w w:val="81"/>
        </w:rPr>
        <w:t>,</w:t>
      </w:r>
      <w:r>
        <w:rPr>
          <w:rFonts w:ascii="Arial" w:eastAsia="Arial" w:hAnsi="Arial" w:cs="Arial"/>
          <w:color w:val="262626"/>
          <w:spacing w:val="17"/>
        </w:rPr>
        <w:t xml:space="preserve"> </w:t>
      </w:r>
      <w:r>
        <w:rPr>
          <w:rFonts w:ascii="Arial" w:eastAsia="Arial" w:hAnsi="Arial" w:cs="Arial"/>
          <w:color w:val="0E0E0E"/>
        </w:rPr>
        <w:t>las</w:t>
      </w:r>
      <w:r>
        <w:rPr>
          <w:rFonts w:ascii="Arial" w:eastAsia="Arial" w:hAnsi="Arial" w:cs="Arial"/>
          <w:color w:val="0E0E0E"/>
          <w:spacing w:val="8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prestaciones</w:t>
      </w:r>
      <w:proofErr w:type="spellEnd"/>
      <w:r>
        <w:rPr>
          <w:rFonts w:ascii="Arial" w:eastAsia="Arial" w:hAnsi="Arial" w:cs="Arial"/>
          <w:color w:val="0E0E0E"/>
          <w:spacing w:val="26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familiares</w:t>
      </w:r>
      <w:proofErr w:type="spellEnd"/>
      <w:r>
        <w:rPr>
          <w:rFonts w:ascii="Arial" w:eastAsia="Arial" w:hAnsi="Arial" w:cs="Arial"/>
          <w:color w:val="0E0E0E"/>
          <w:spacing w:val="2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por</w:t>
      </w:r>
      <w:proofErr w:type="spellEnd"/>
      <w:r>
        <w:rPr>
          <w:rFonts w:ascii="Arial" w:eastAsia="Arial" w:hAnsi="Arial" w:cs="Arial"/>
          <w:color w:val="0E0E0E"/>
          <w:spacing w:val="14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hijo</w:t>
      </w:r>
      <w:proofErr w:type="spellEnd"/>
      <w:r>
        <w:rPr>
          <w:rFonts w:ascii="Arial" w:eastAsia="Arial" w:hAnsi="Arial" w:cs="Arial"/>
          <w:color w:val="0E0E0E"/>
          <w:spacing w:val="6"/>
        </w:rPr>
        <w:t xml:space="preserve"> </w:t>
      </w:r>
      <w:r>
        <w:rPr>
          <w:rFonts w:ascii="Arial" w:eastAsia="Arial" w:hAnsi="Arial" w:cs="Arial"/>
          <w:color w:val="0E0E0E"/>
        </w:rPr>
        <w:t xml:space="preserve">a </w:t>
      </w:r>
      <w:r>
        <w:rPr>
          <w:rFonts w:ascii="Arial" w:eastAsia="Arial" w:hAnsi="Arial" w:cs="Arial"/>
          <w:color w:val="0E0E0E"/>
          <w:w w:val="103"/>
        </w:rPr>
        <w:t>cargo</w:t>
      </w:r>
      <w:r>
        <w:rPr>
          <w:rFonts w:ascii="Arial" w:eastAsia="Arial" w:hAnsi="Arial" w:cs="Arial"/>
          <w:color w:val="363636"/>
          <w:w w:val="86"/>
        </w:rPr>
        <w:t>.</w:t>
      </w:r>
    </w:p>
    <w:p w14:paraId="3284A33A" w14:textId="77777777" w:rsidR="00225F24" w:rsidRDefault="00225F24">
      <w:pPr>
        <w:spacing w:before="19" w:after="0" w:line="240" w:lineRule="exact"/>
        <w:rPr>
          <w:sz w:val="24"/>
          <w:szCs w:val="24"/>
        </w:rPr>
      </w:pPr>
    </w:p>
    <w:p w14:paraId="2576C07D" w14:textId="77777777" w:rsidR="00225F24" w:rsidRDefault="00DD39D1">
      <w:pPr>
        <w:spacing w:after="0" w:line="248" w:lineRule="auto"/>
        <w:ind w:left="116" w:right="211" w:hanging="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E0E0E"/>
        </w:rPr>
        <w:t>4.</w:t>
      </w:r>
      <w:r>
        <w:rPr>
          <w:rFonts w:ascii="Arial" w:eastAsia="Arial" w:hAnsi="Arial" w:cs="Arial"/>
          <w:color w:val="0E0E0E"/>
          <w:spacing w:val="2"/>
        </w:rPr>
        <w:t xml:space="preserve"> </w:t>
      </w:r>
      <w:r>
        <w:rPr>
          <w:rFonts w:ascii="Arial" w:eastAsia="Arial" w:hAnsi="Arial" w:cs="Arial"/>
          <w:color w:val="0E0E0E"/>
        </w:rPr>
        <w:t>Las</w:t>
      </w:r>
      <w:r>
        <w:rPr>
          <w:rFonts w:ascii="Arial" w:eastAsia="Arial" w:hAnsi="Arial" w:cs="Arial"/>
          <w:color w:val="0E0E0E"/>
          <w:spacing w:val="16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situaciones</w:t>
      </w:r>
      <w:proofErr w:type="spellEnd"/>
      <w:r>
        <w:rPr>
          <w:rFonts w:ascii="Arial" w:eastAsia="Arial" w:hAnsi="Arial" w:cs="Arial"/>
          <w:color w:val="0E0E0E"/>
          <w:spacing w:val="23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8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violencia</w:t>
      </w:r>
      <w:proofErr w:type="spellEnd"/>
      <w:r>
        <w:rPr>
          <w:rFonts w:ascii="Arial" w:eastAsia="Arial" w:hAnsi="Arial" w:cs="Arial"/>
          <w:color w:val="0E0E0E"/>
          <w:spacing w:val="25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5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género</w:t>
      </w:r>
      <w:proofErr w:type="spellEnd"/>
      <w:r>
        <w:rPr>
          <w:rFonts w:ascii="Arial" w:eastAsia="Arial" w:hAnsi="Arial" w:cs="Arial"/>
          <w:color w:val="0E0E0E"/>
          <w:spacing w:val="27"/>
        </w:rPr>
        <w:t xml:space="preserve"> </w:t>
      </w:r>
      <w:r>
        <w:rPr>
          <w:rFonts w:ascii="Arial" w:eastAsia="Arial" w:hAnsi="Arial" w:cs="Arial"/>
          <w:color w:val="0E0E0E"/>
        </w:rPr>
        <w:t>o</w:t>
      </w:r>
      <w:r>
        <w:rPr>
          <w:rFonts w:ascii="Arial" w:eastAsia="Arial" w:hAnsi="Arial" w:cs="Arial"/>
          <w:color w:val="0E0E0E"/>
          <w:spacing w:val="-1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10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violencia</w:t>
      </w:r>
      <w:proofErr w:type="spellEnd"/>
      <w:r>
        <w:rPr>
          <w:rFonts w:ascii="Arial" w:eastAsia="Arial" w:hAnsi="Arial" w:cs="Arial"/>
          <w:color w:val="0E0E0E"/>
          <w:spacing w:val="30"/>
        </w:rPr>
        <w:t xml:space="preserve"> </w:t>
      </w:r>
      <w:r>
        <w:rPr>
          <w:rFonts w:ascii="Arial" w:eastAsia="Arial" w:hAnsi="Arial" w:cs="Arial"/>
          <w:color w:val="0E0E0E"/>
        </w:rPr>
        <w:t>sexual</w:t>
      </w:r>
      <w:r>
        <w:rPr>
          <w:rFonts w:ascii="Arial" w:eastAsia="Arial" w:hAnsi="Arial" w:cs="Arial"/>
          <w:color w:val="0E0E0E"/>
          <w:spacing w:val="5"/>
        </w:rPr>
        <w:t xml:space="preserve"> </w:t>
      </w:r>
      <w:r>
        <w:rPr>
          <w:rFonts w:ascii="Arial" w:eastAsia="Arial" w:hAnsi="Arial" w:cs="Arial"/>
          <w:color w:val="0E0E0E"/>
        </w:rPr>
        <w:t>que</w:t>
      </w:r>
      <w:r>
        <w:rPr>
          <w:rFonts w:ascii="Arial" w:eastAsia="Arial" w:hAnsi="Arial" w:cs="Arial"/>
          <w:color w:val="0E0E0E"/>
          <w:spacing w:val="8"/>
        </w:rPr>
        <w:t xml:space="preserve"> </w:t>
      </w:r>
      <w:r>
        <w:rPr>
          <w:rFonts w:ascii="Arial" w:eastAsia="Arial" w:hAnsi="Arial" w:cs="Arial"/>
          <w:color w:val="0E0E0E"/>
        </w:rPr>
        <w:t>dan</w:t>
      </w:r>
      <w:r>
        <w:rPr>
          <w:rFonts w:ascii="Arial" w:eastAsia="Arial" w:hAnsi="Arial" w:cs="Arial"/>
          <w:color w:val="0E0E0E"/>
          <w:spacing w:val="10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lugar</w:t>
      </w:r>
      <w:proofErr w:type="spellEnd"/>
      <w:r>
        <w:rPr>
          <w:rFonts w:ascii="Arial" w:eastAsia="Arial" w:hAnsi="Arial" w:cs="Arial"/>
          <w:color w:val="0E0E0E"/>
          <w:spacing w:val="15"/>
        </w:rPr>
        <w:t xml:space="preserve"> </w:t>
      </w:r>
      <w:r>
        <w:rPr>
          <w:rFonts w:ascii="Arial" w:eastAsia="Arial" w:hAnsi="Arial" w:cs="Arial"/>
          <w:color w:val="0E0E0E"/>
        </w:rPr>
        <w:t>al</w:t>
      </w:r>
      <w:r>
        <w:rPr>
          <w:rFonts w:ascii="Arial" w:eastAsia="Arial" w:hAnsi="Arial" w:cs="Arial"/>
          <w:color w:val="0E0E0E"/>
          <w:spacing w:val="-5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reconocimiento</w:t>
      </w:r>
      <w:proofErr w:type="spellEnd"/>
      <w:r>
        <w:rPr>
          <w:rFonts w:ascii="Arial" w:eastAsia="Arial" w:hAnsi="Arial" w:cs="Arial"/>
          <w:color w:val="0E0E0E"/>
          <w:spacing w:val="26"/>
        </w:rPr>
        <w:t xml:space="preserve"> </w:t>
      </w:r>
      <w:r>
        <w:rPr>
          <w:rFonts w:ascii="Arial" w:eastAsia="Arial" w:hAnsi="Arial" w:cs="Arial"/>
          <w:color w:val="0E0E0E"/>
          <w:w w:val="103"/>
        </w:rPr>
        <w:t xml:space="preserve">de </w:t>
      </w:r>
      <w:proofErr w:type="spellStart"/>
      <w:r>
        <w:rPr>
          <w:rFonts w:ascii="Arial" w:eastAsia="Arial" w:hAnsi="Arial" w:cs="Arial"/>
          <w:color w:val="0E0E0E"/>
        </w:rPr>
        <w:t>este</w:t>
      </w:r>
      <w:proofErr w:type="spellEnd"/>
      <w:r>
        <w:rPr>
          <w:rFonts w:ascii="Arial" w:eastAsia="Arial" w:hAnsi="Arial" w:cs="Arial"/>
          <w:color w:val="0E0E0E"/>
          <w:spacing w:val="5"/>
        </w:rPr>
        <w:t xml:space="preserve"> </w:t>
      </w:r>
      <w:r>
        <w:rPr>
          <w:rFonts w:ascii="Arial" w:eastAsia="Arial" w:hAnsi="Arial" w:cs="Arial"/>
          <w:color w:val="0E0E0E"/>
        </w:rPr>
        <w:t>derecho</w:t>
      </w:r>
      <w:r>
        <w:rPr>
          <w:rFonts w:ascii="Arial" w:eastAsia="Arial" w:hAnsi="Arial" w:cs="Arial"/>
          <w:color w:val="0E0E0E"/>
          <w:spacing w:val="25"/>
        </w:rPr>
        <w:t xml:space="preserve"> </w:t>
      </w:r>
      <w:r>
        <w:rPr>
          <w:rFonts w:ascii="Arial" w:eastAsia="Arial" w:hAnsi="Arial" w:cs="Arial"/>
          <w:color w:val="0E0E0E"/>
        </w:rPr>
        <w:t xml:space="preserve">se </w:t>
      </w:r>
      <w:proofErr w:type="spellStart"/>
      <w:r>
        <w:rPr>
          <w:rFonts w:ascii="Arial" w:eastAsia="Arial" w:hAnsi="Arial" w:cs="Arial"/>
          <w:color w:val="0E0E0E"/>
        </w:rPr>
        <w:t>acreditarán</w:t>
      </w:r>
      <w:proofErr w:type="spellEnd"/>
      <w:r>
        <w:rPr>
          <w:rFonts w:ascii="Arial" w:eastAsia="Arial" w:hAnsi="Arial" w:cs="Arial"/>
          <w:color w:val="0E0E0E"/>
          <w:spacing w:val="2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mediante</w:t>
      </w:r>
      <w:proofErr w:type="spellEnd"/>
      <w:r>
        <w:rPr>
          <w:rFonts w:ascii="Arial" w:eastAsia="Arial" w:hAnsi="Arial" w:cs="Arial"/>
          <w:color w:val="0E0E0E"/>
          <w:spacing w:val="18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una</w:t>
      </w:r>
      <w:proofErr w:type="spellEnd"/>
      <w:r>
        <w:rPr>
          <w:rFonts w:ascii="Arial" w:eastAsia="Arial" w:hAnsi="Arial" w:cs="Arial"/>
          <w:color w:val="0E0E0E"/>
          <w:spacing w:val="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sentencia</w:t>
      </w:r>
      <w:proofErr w:type="spellEnd"/>
      <w:r>
        <w:rPr>
          <w:rFonts w:ascii="Arial" w:eastAsia="Arial" w:hAnsi="Arial" w:cs="Arial"/>
          <w:color w:val="0E0E0E"/>
          <w:spacing w:val="16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condenatoria</w:t>
      </w:r>
      <w:proofErr w:type="spellEnd"/>
      <w:r>
        <w:rPr>
          <w:rFonts w:ascii="Arial" w:eastAsia="Arial" w:hAnsi="Arial" w:cs="Arial"/>
          <w:color w:val="0E0E0E"/>
          <w:spacing w:val="16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por</w:t>
      </w:r>
      <w:proofErr w:type="spellEnd"/>
      <w:r>
        <w:rPr>
          <w:rFonts w:ascii="Arial" w:eastAsia="Arial" w:hAnsi="Arial" w:cs="Arial"/>
          <w:color w:val="0E0E0E"/>
          <w:spacing w:val="5"/>
        </w:rPr>
        <w:t xml:space="preserve"> </w:t>
      </w:r>
      <w:r>
        <w:rPr>
          <w:rFonts w:ascii="Arial" w:eastAsia="Arial" w:hAnsi="Arial" w:cs="Arial"/>
          <w:color w:val="0E0E0E"/>
        </w:rPr>
        <w:t xml:space="preserve">un </w:t>
      </w:r>
      <w:proofErr w:type="spellStart"/>
      <w:r>
        <w:rPr>
          <w:rFonts w:ascii="Arial" w:eastAsia="Arial" w:hAnsi="Arial" w:cs="Arial"/>
          <w:color w:val="0E0E0E"/>
        </w:rPr>
        <w:t>delito</w:t>
      </w:r>
      <w:proofErr w:type="spellEnd"/>
      <w:r>
        <w:rPr>
          <w:rFonts w:ascii="Arial" w:eastAsia="Arial" w:hAnsi="Arial" w:cs="Arial"/>
          <w:color w:val="0E0E0E"/>
          <w:spacing w:val="4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4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violencia</w:t>
      </w:r>
      <w:proofErr w:type="spellEnd"/>
      <w:r>
        <w:rPr>
          <w:rFonts w:ascii="Arial" w:eastAsia="Arial" w:hAnsi="Arial" w:cs="Arial"/>
          <w:color w:val="0E0E0E"/>
          <w:spacing w:val="10"/>
        </w:rPr>
        <w:t xml:space="preserve"> </w:t>
      </w:r>
      <w:r>
        <w:rPr>
          <w:rFonts w:ascii="Arial" w:eastAsia="Arial" w:hAnsi="Arial" w:cs="Arial"/>
          <w:color w:val="0E0E0E"/>
          <w:w w:val="103"/>
        </w:rPr>
        <w:t xml:space="preserve">de </w:t>
      </w:r>
      <w:proofErr w:type="spellStart"/>
      <w:proofErr w:type="gramStart"/>
      <w:r>
        <w:rPr>
          <w:rFonts w:ascii="Arial" w:eastAsia="Arial" w:hAnsi="Arial" w:cs="Arial"/>
          <w:color w:val="0E0E0E"/>
        </w:rPr>
        <w:t>género</w:t>
      </w:r>
      <w:proofErr w:type="spellEnd"/>
      <w:r>
        <w:rPr>
          <w:rFonts w:ascii="Arial" w:eastAsia="Arial" w:hAnsi="Arial" w:cs="Arial"/>
          <w:color w:val="0E0E0E"/>
        </w:rPr>
        <w:t xml:space="preserve">, </w:t>
      </w:r>
      <w:r>
        <w:rPr>
          <w:rFonts w:ascii="Arial" w:eastAsia="Arial" w:hAnsi="Arial" w:cs="Arial"/>
          <w:color w:val="0E0E0E"/>
          <w:spacing w:val="1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una</w:t>
      </w:r>
      <w:proofErr w:type="spellEnd"/>
      <w:proofErr w:type="gramEnd"/>
      <w:r>
        <w:rPr>
          <w:rFonts w:ascii="Arial" w:eastAsia="Arial" w:hAnsi="Arial" w:cs="Arial"/>
          <w:color w:val="0E0E0E"/>
          <w:spacing w:val="5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orden</w:t>
      </w:r>
      <w:proofErr w:type="spellEnd"/>
      <w:r>
        <w:rPr>
          <w:rFonts w:ascii="Arial" w:eastAsia="Arial" w:hAnsi="Arial" w:cs="Arial"/>
          <w:color w:val="0E0E0E"/>
        </w:rPr>
        <w:t xml:space="preserve"> </w:t>
      </w:r>
      <w:r>
        <w:rPr>
          <w:rFonts w:ascii="Arial" w:eastAsia="Arial" w:hAnsi="Arial" w:cs="Arial"/>
          <w:color w:val="0E0E0E"/>
          <w:spacing w:val="1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50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protección</w:t>
      </w:r>
      <w:proofErr w:type="spellEnd"/>
      <w:r>
        <w:rPr>
          <w:rFonts w:ascii="Arial" w:eastAsia="Arial" w:hAnsi="Arial" w:cs="Arial"/>
          <w:color w:val="0E0E0E"/>
        </w:rPr>
        <w:t xml:space="preserve"> </w:t>
      </w:r>
      <w:r>
        <w:rPr>
          <w:rFonts w:ascii="Arial" w:eastAsia="Arial" w:hAnsi="Arial" w:cs="Arial"/>
          <w:color w:val="0E0E0E"/>
          <w:spacing w:val="11"/>
        </w:rPr>
        <w:t xml:space="preserve"> </w:t>
      </w:r>
      <w:r>
        <w:rPr>
          <w:rFonts w:ascii="Arial" w:eastAsia="Arial" w:hAnsi="Arial" w:cs="Arial"/>
          <w:color w:val="0E0E0E"/>
        </w:rPr>
        <w:t>o</w:t>
      </w:r>
      <w:r>
        <w:rPr>
          <w:rFonts w:ascii="Arial" w:eastAsia="Arial" w:hAnsi="Arial" w:cs="Arial"/>
          <w:color w:val="0E0E0E"/>
          <w:spacing w:val="50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cualquier</w:t>
      </w:r>
      <w:proofErr w:type="spellEnd"/>
      <w:r>
        <w:rPr>
          <w:rFonts w:ascii="Arial" w:eastAsia="Arial" w:hAnsi="Arial" w:cs="Arial"/>
          <w:color w:val="0E0E0E"/>
        </w:rPr>
        <w:t xml:space="preserve"> </w:t>
      </w:r>
      <w:r>
        <w:rPr>
          <w:rFonts w:ascii="Arial" w:eastAsia="Arial" w:hAnsi="Arial" w:cs="Arial"/>
          <w:color w:val="0E0E0E"/>
          <w:spacing w:val="1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otra</w:t>
      </w:r>
      <w:proofErr w:type="spellEnd"/>
      <w:r>
        <w:rPr>
          <w:rFonts w:ascii="Arial" w:eastAsia="Arial" w:hAnsi="Arial" w:cs="Arial"/>
          <w:color w:val="0E0E0E"/>
          <w:spacing w:val="58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resolución</w:t>
      </w:r>
      <w:proofErr w:type="spellEnd"/>
      <w:r>
        <w:rPr>
          <w:rFonts w:ascii="Arial" w:eastAsia="Arial" w:hAnsi="Arial" w:cs="Arial"/>
          <w:color w:val="0E0E0E"/>
        </w:rPr>
        <w:t xml:space="preserve"> </w:t>
      </w:r>
      <w:r>
        <w:rPr>
          <w:rFonts w:ascii="Arial" w:eastAsia="Arial" w:hAnsi="Arial" w:cs="Arial"/>
          <w:color w:val="0E0E0E"/>
          <w:spacing w:val="12"/>
        </w:rPr>
        <w:t xml:space="preserve"> </w:t>
      </w:r>
      <w:r>
        <w:rPr>
          <w:rFonts w:ascii="Arial" w:eastAsia="Arial" w:hAnsi="Arial" w:cs="Arial"/>
          <w:color w:val="0E0E0E"/>
        </w:rPr>
        <w:t>judicial</w:t>
      </w:r>
      <w:r>
        <w:rPr>
          <w:rFonts w:ascii="Arial" w:eastAsia="Arial" w:hAnsi="Arial" w:cs="Arial"/>
          <w:color w:val="0E0E0E"/>
          <w:spacing w:val="60"/>
        </w:rPr>
        <w:t xml:space="preserve"> </w:t>
      </w:r>
      <w:r>
        <w:rPr>
          <w:rFonts w:ascii="Arial" w:eastAsia="Arial" w:hAnsi="Arial" w:cs="Arial"/>
          <w:color w:val="0E0E0E"/>
        </w:rPr>
        <w:t>que</w:t>
      </w:r>
      <w:r>
        <w:rPr>
          <w:rFonts w:ascii="Arial" w:eastAsia="Arial" w:hAnsi="Arial" w:cs="Arial"/>
          <w:color w:val="0E0E0E"/>
          <w:spacing w:val="55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acuerde</w:t>
      </w:r>
      <w:proofErr w:type="spellEnd"/>
      <w:r>
        <w:rPr>
          <w:rFonts w:ascii="Arial" w:eastAsia="Arial" w:hAnsi="Arial" w:cs="Arial"/>
          <w:color w:val="0E0E0E"/>
        </w:rPr>
        <w:t xml:space="preserve"> </w:t>
      </w:r>
      <w:r>
        <w:rPr>
          <w:rFonts w:ascii="Arial" w:eastAsia="Arial" w:hAnsi="Arial" w:cs="Arial"/>
          <w:color w:val="0E0E0E"/>
          <w:spacing w:val="10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una</w:t>
      </w:r>
      <w:proofErr w:type="spellEnd"/>
      <w:r>
        <w:rPr>
          <w:rFonts w:ascii="Arial" w:eastAsia="Arial" w:hAnsi="Arial" w:cs="Arial"/>
          <w:color w:val="0E0E0E"/>
          <w:spacing w:val="48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2"/>
        </w:rPr>
        <w:t>medida</w:t>
      </w:r>
      <w:proofErr w:type="spellEnd"/>
      <w:r>
        <w:rPr>
          <w:rFonts w:ascii="Arial" w:eastAsia="Arial" w:hAnsi="Arial" w:cs="Arial"/>
          <w:color w:val="0E0E0E"/>
          <w:w w:val="10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cautelar</w:t>
      </w:r>
      <w:proofErr w:type="spellEnd"/>
      <w:r>
        <w:rPr>
          <w:rFonts w:ascii="Arial" w:eastAsia="Arial" w:hAnsi="Arial" w:cs="Arial"/>
          <w:color w:val="0E0E0E"/>
          <w:spacing w:val="40"/>
        </w:rPr>
        <w:t xml:space="preserve"> </w:t>
      </w:r>
      <w:r>
        <w:rPr>
          <w:rFonts w:ascii="Arial" w:eastAsia="Arial" w:hAnsi="Arial" w:cs="Arial"/>
          <w:color w:val="0E0E0E"/>
        </w:rPr>
        <w:t>a</w:t>
      </w:r>
      <w:r>
        <w:rPr>
          <w:rFonts w:ascii="Arial" w:eastAsia="Arial" w:hAnsi="Arial" w:cs="Arial"/>
          <w:color w:val="0E0E0E"/>
          <w:spacing w:val="14"/>
        </w:rPr>
        <w:t xml:space="preserve"> </w:t>
      </w:r>
      <w:r>
        <w:rPr>
          <w:rFonts w:ascii="Arial" w:eastAsia="Arial" w:hAnsi="Arial" w:cs="Arial"/>
          <w:color w:val="0E0E0E"/>
        </w:rPr>
        <w:t>favor</w:t>
      </w:r>
      <w:r>
        <w:rPr>
          <w:rFonts w:ascii="Arial" w:eastAsia="Arial" w:hAnsi="Arial" w:cs="Arial"/>
          <w:color w:val="0E0E0E"/>
          <w:spacing w:val="21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27"/>
        </w:rPr>
        <w:t xml:space="preserve"> </w:t>
      </w:r>
      <w:r>
        <w:rPr>
          <w:rFonts w:ascii="Arial" w:eastAsia="Arial" w:hAnsi="Arial" w:cs="Arial"/>
          <w:color w:val="0E0E0E"/>
        </w:rPr>
        <w:t>la</w:t>
      </w:r>
      <w:r>
        <w:rPr>
          <w:rFonts w:ascii="Arial" w:eastAsia="Arial" w:hAnsi="Arial" w:cs="Arial"/>
          <w:color w:val="0E0E0E"/>
          <w:spacing w:val="19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víctima</w:t>
      </w:r>
      <w:proofErr w:type="spellEnd"/>
      <w:r>
        <w:rPr>
          <w:rFonts w:ascii="Arial" w:eastAsia="Arial" w:hAnsi="Arial" w:cs="Arial"/>
          <w:color w:val="0E0E0E"/>
        </w:rPr>
        <w:t>,</w:t>
      </w:r>
      <w:r>
        <w:rPr>
          <w:rFonts w:ascii="Arial" w:eastAsia="Arial" w:hAnsi="Arial" w:cs="Arial"/>
          <w:color w:val="0E0E0E"/>
          <w:spacing w:val="39"/>
        </w:rPr>
        <w:t xml:space="preserve"> </w:t>
      </w:r>
      <w:r>
        <w:rPr>
          <w:rFonts w:ascii="Arial" w:eastAsia="Arial" w:hAnsi="Arial" w:cs="Arial"/>
          <w:color w:val="0E0E0E"/>
        </w:rPr>
        <w:t>o</w:t>
      </w:r>
      <w:r>
        <w:rPr>
          <w:rFonts w:ascii="Arial" w:eastAsia="Arial" w:hAnsi="Arial" w:cs="Arial"/>
          <w:color w:val="0E0E0E"/>
          <w:spacing w:val="16"/>
        </w:rPr>
        <w:t xml:space="preserve"> </w:t>
      </w:r>
      <w:r>
        <w:rPr>
          <w:rFonts w:ascii="Arial" w:eastAsia="Arial" w:hAnsi="Arial" w:cs="Arial"/>
          <w:color w:val="0E0E0E"/>
        </w:rPr>
        <w:t>bien</w:t>
      </w:r>
      <w:r>
        <w:rPr>
          <w:rFonts w:ascii="Arial" w:eastAsia="Arial" w:hAnsi="Arial" w:cs="Arial"/>
          <w:color w:val="0E0E0E"/>
          <w:spacing w:val="2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por</w:t>
      </w:r>
      <w:proofErr w:type="spellEnd"/>
      <w:r>
        <w:rPr>
          <w:rFonts w:ascii="Arial" w:eastAsia="Arial" w:hAnsi="Arial" w:cs="Arial"/>
          <w:color w:val="0E0E0E"/>
          <w:spacing w:val="27"/>
        </w:rPr>
        <w:t xml:space="preserve"> </w:t>
      </w:r>
      <w:r>
        <w:rPr>
          <w:rFonts w:ascii="Arial" w:eastAsia="Arial" w:hAnsi="Arial" w:cs="Arial"/>
          <w:color w:val="0E0E0E"/>
        </w:rPr>
        <w:t>el</w:t>
      </w:r>
      <w:r>
        <w:rPr>
          <w:rFonts w:ascii="Arial" w:eastAsia="Arial" w:hAnsi="Arial" w:cs="Arial"/>
          <w:color w:val="0E0E0E"/>
          <w:spacing w:val="14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informe</w:t>
      </w:r>
      <w:proofErr w:type="spellEnd"/>
      <w:r>
        <w:rPr>
          <w:rFonts w:ascii="Arial" w:eastAsia="Arial" w:hAnsi="Arial" w:cs="Arial"/>
          <w:color w:val="0E0E0E"/>
          <w:spacing w:val="30"/>
        </w:rPr>
        <w:t xml:space="preserve"> </w:t>
      </w:r>
      <w:r>
        <w:rPr>
          <w:rFonts w:ascii="Arial" w:eastAsia="Arial" w:hAnsi="Arial" w:cs="Arial"/>
          <w:color w:val="0E0E0E"/>
        </w:rPr>
        <w:t>del</w:t>
      </w:r>
      <w:r>
        <w:rPr>
          <w:rFonts w:ascii="Arial" w:eastAsia="Arial" w:hAnsi="Arial" w:cs="Arial"/>
          <w:color w:val="0E0E0E"/>
          <w:spacing w:val="18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Ministerio</w:t>
      </w:r>
      <w:proofErr w:type="spellEnd"/>
      <w:r>
        <w:rPr>
          <w:rFonts w:ascii="Arial" w:eastAsia="Arial" w:hAnsi="Arial" w:cs="Arial"/>
          <w:color w:val="0E0E0E"/>
          <w:spacing w:val="28"/>
        </w:rPr>
        <w:t xml:space="preserve"> </w:t>
      </w:r>
      <w:r>
        <w:rPr>
          <w:rFonts w:ascii="Arial" w:eastAsia="Arial" w:hAnsi="Arial" w:cs="Arial"/>
          <w:color w:val="0E0E0E"/>
        </w:rPr>
        <w:t>Fiscal</w:t>
      </w:r>
      <w:r>
        <w:rPr>
          <w:rFonts w:ascii="Arial" w:eastAsia="Arial" w:hAnsi="Arial" w:cs="Arial"/>
          <w:color w:val="0E0E0E"/>
          <w:spacing w:val="22"/>
        </w:rPr>
        <w:t xml:space="preserve"> </w:t>
      </w:r>
      <w:r>
        <w:rPr>
          <w:rFonts w:ascii="Arial" w:eastAsia="Arial" w:hAnsi="Arial" w:cs="Arial"/>
          <w:color w:val="0E0E0E"/>
        </w:rPr>
        <w:t>que</w:t>
      </w:r>
      <w:r>
        <w:rPr>
          <w:rFonts w:ascii="Arial" w:eastAsia="Arial" w:hAnsi="Arial" w:cs="Arial"/>
          <w:color w:val="0E0E0E"/>
          <w:spacing w:val="2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indique</w:t>
      </w:r>
      <w:proofErr w:type="spellEnd"/>
      <w:r>
        <w:rPr>
          <w:rFonts w:ascii="Arial" w:eastAsia="Arial" w:hAnsi="Arial" w:cs="Arial"/>
          <w:color w:val="0E0E0E"/>
          <w:spacing w:val="38"/>
        </w:rPr>
        <w:t xml:space="preserve"> </w:t>
      </w:r>
      <w:r>
        <w:rPr>
          <w:rFonts w:ascii="Arial" w:eastAsia="Arial" w:hAnsi="Arial" w:cs="Arial"/>
          <w:color w:val="0E0E0E"/>
        </w:rPr>
        <w:t>la</w:t>
      </w:r>
      <w:r>
        <w:rPr>
          <w:rFonts w:ascii="Arial" w:eastAsia="Arial" w:hAnsi="Arial" w:cs="Arial"/>
          <w:color w:val="0E0E0E"/>
          <w:spacing w:val="8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2"/>
        </w:rPr>
        <w:t>existencia</w:t>
      </w:r>
      <w:proofErr w:type="spellEnd"/>
      <w:r>
        <w:rPr>
          <w:rFonts w:ascii="Arial" w:eastAsia="Arial" w:hAnsi="Arial" w:cs="Arial"/>
          <w:color w:val="0E0E0E"/>
          <w:w w:val="102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1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indicios</w:t>
      </w:r>
      <w:proofErr w:type="spellEnd"/>
      <w:r>
        <w:rPr>
          <w:rFonts w:ascii="Arial" w:eastAsia="Arial" w:hAnsi="Arial" w:cs="Arial"/>
          <w:color w:val="0E0E0E"/>
          <w:spacing w:val="38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19"/>
        </w:rPr>
        <w:t xml:space="preserve"> </w:t>
      </w:r>
      <w:r>
        <w:rPr>
          <w:rFonts w:ascii="Arial" w:eastAsia="Arial" w:hAnsi="Arial" w:cs="Arial"/>
          <w:color w:val="0E0E0E"/>
        </w:rPr>
        <w:t>que</w:t>
      </w:r>
      <w:r>
        <w:rPr>
          <w:rFonts w:ascii="Arial" w:eastAsia="Arial" w:hAnsi="Arial" w:cs="Arial"/>
          <w:color w:val="0E0E0E"/>
          <w:spacing w:val="19"/>
        </w:rPr>
        <w:t xml:space="preserve"> </w:t>
      </w:r>
      <w:r>
        <w:rPr>
          <w:rFonts w:ascii="Arial" w:eastAsia="Arial" w:hAnsi="Arial" w:cs="Arial"/>
          <w:color w:val="0E0E0E"/>
        </w:rPr>
        <w:t>la</w:t>
      </w:r>
      <w:r>
        <w:rPr>
          <w:rFonts w:ascii="Arial" w:eastAsia="Arial" w:hAnsi="Arial" w:cs="Arial"/>
          <w:color w:val="0E0E0E"/>
          <w:spacing w:val="14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demandante</w:t>
      </w:r>
      <w:proofErr w:type="spellEnd"/>
      <w:r>
        <w:rPr>
          <w:rFonts w:ascii="Arial" w:eastAsia="Arial" w:hAnsi="Arial" w:cs="Arial"/>
          <w:color w:val="0E0E0E"/>
          <w:spacing w:val="40"/>
        </w:rPr>
        <w:t xml:space="preserve"> </w:t>
      </w:r>
      <w:r>
        <w:rPr>
          <w:rFonts w:ascii="Arial" w:eastAsia="Arial" w:hAnsi="Arial" w:cs="Arial"/>
          <w:color w:val="0E0E0E"/>
        </w:rPr>
        <w:t>es</w:t>
      </w:r>
      <w:r>
        <w:rPr>
          <w:rFonts w:ascii="Arial" w:eastAsia="Arial" w:hAnsi="Arial" w:cs="Arial"/>
          <w:color w:val="0E0E0E"/>
          <w:spacing w:val="18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víctima</w:t>
      </w:r>
      <w:proofErr w:type="spellEnd"/>
      <w:r>
        <w:rPr>
          <w:rFonts w:ascii="Arial" w:eastAsia="Arial" w:hAnsi="Arial" w:cs="Arial"/>
          <w:color w:val="0E0E0E"/>
          <w:spacing w:val="24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19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violencia</w:t>
      </w:r>
      <w:proofErr w:type="spellEnd"/>
      <w:r>
        <w:rPr>
          <w:rFonts w:ascii="Arial" w:eastAsia="Arial" w:hAnsi="Arial" w:cs="Arial"/>
          <w:color w:val="0E0E0E"/>
          <w:spacing w:val="33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15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género</w:t>
      </w:r>
      <w:proofErr w:type="spellEnd"/>
      <w:r>
        <w:rPr>
          <w:rFonts w:ascii="Arial" w:eastAsia="Arial" w:hAnsi="Arial" w:cs="Arial"/>
          <w:color w:val="0E0E0E"/>
        </w:rPr>
        <w:t>.</w:t>
      </w:r>
      <w:r>
        <w:rPr>
          <w:rFonts w:ascii="Arial" w:eastAsia="Arial" w:hAnsi="Arial" w:cs="Arial"/>
          <w:color w:val="0E0E0E"/>
          <w:spacing w:val="24"/>
        </w:rPr>
        <w:t xml:space="preserve"> </w:t>
      </w:r>
      <w:r>
        <w:rPr>
          <w:rFonts w:ascii="Arial" w:eastAsia="Arial" w:hAnsi="Arial" w:cs="Arial"/>
          <w:color w:val="0E0E0E"/>
        </w:rPr>
        <w:t>También</w:t>
      </w:r>
      <w:r>
        <w:rPr>
          <w:rFonts w:ascii="Arial" w:eastAsia="Arial" w:hAnsi="Arial" w:cs="Arial"/>
          <w:color w:val="0E0E0E"/>
          <w:spacing w:val="29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podrán</w:t>
      </w:r>
      <w:proofErr w:type="spellEnd"/>
      <w:r>
        <w:rPr>
          <w:rFonts w:ascii="Arial" w:eastAsia="Arial" w:hAnsi="Arial" w:cs="Arial"/>
          <w:color w:val="0E0E0E"/>
          <w:spacing w:val="33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2"/>
        </w:rPr>
        <w:t>acreditarse</w:t>
      </w:r>
      <w:proofErr w:type="spellEnd"/>
      <w:r>
        <w:rPr>
          <w:rFonts w:ascii="Arial" w:eastAsia="Arial" w:hAnsi="Arial" w:cs="Arial"/>
          <w:color w:val="0E0E0E"/>
          <w:w w:val="102"/>
        </w:rPr>
        <w:t xml:space="preserve"> </w:t>
      </w:r>
      <w:r>
        <w:rPr>
          <w:rFonts w:ascii="Arial" w:eastAsia="Arial" w:hAnsi="Arial" w:cs="Arial"/>
          <w:color w:val="0E0E0E"/>
        </w:rPr>
        <w:t>las</w:t>
      </w:r>
      <w:r>
        <w:rPr>
          <w:rFonts w:ascii="Arial" w:eastAsia="Arial" w:hAnsi="Arial" w:cs="Arial"/>
          <w:color w:val="0E0E0E"/>
          <w:spacing w:val="20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situaciones</w:t>
      </w:r>
      <w:proofErr w:type="spellEnd"/>
      <w:r>
        <w:rPr>
          <w:rFonts w:ascii="Arial" w:eastAsia="Arial" w:hAnsi="Arial" w:cs="Arial"/>
          <w:color w:val="0E0E0E"/>
          <w:spacing w:val="33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19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violencia</w:t>
      </w:r>
      <w:proofErr w:type="spellEnd"/>
      <w:r>
        <w:rPr>
          <w:rFonts w:ascii="Arial" w:eastAsia="Arial" w:hAnsi="Arial" w:cs="Arial"/>
          <w:color w:val="0E0E0E"/>
          <w:spacing w:val="29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20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género</w:t>
      </w:r>
      <w:proofErr w:type="spellEnd"/>
      <w:r>
        <w:rPr>
          <w:rFonts w:ascii="Arial" w:eastAsia="Arial" w:hAnsi="Arial" w:cs="Arial"/>
          <w:color w:val="0E0E0E"/>
          <w:spacing w:val="18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mediante</w:t>
      </w:r>
      <w:proofErr w:type="spellEnd"/>
      <w:r>
        <w:rPr>
          <w:rFonts w:ascii="Arial" w:eastAsia="Arial" w:hAnsi="Arial" w:cs="Arial"/>
          <w:color w:val="0E0E0E"/>
          <w:spacing w:val="28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informe</w:t>
      </w:r>
      <w:proofErr w:type="spellEnd"/>
      <w:r>
        <w:rPr>
          <w:rFonts w:ascii="Arial" w:eastAsia="Arial" w:hAnsi="Arial" w:cs="Arial"/>
          <w:color w:val="0E0E0E"/>
          <w:spacing w:val="26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16"/>
        </w:rPr>
        <w:t xml:space="preserve"> </w:t>
      </w:r>
      <w:r>
        <w:rPr>
          <w:rFonts w:ascii="Arial" w:eastAsia="Arial" w:hAnsi="Arial" w:cs="Arial"/>
          <w:color w:val="0E0E0E"/>
        </w:rPr>
        <w:t>los</w:t>
      </w:r>
      <w:r>
        <w:rPr>
          <w:rFonts w:ascii="Arial" w:eastAsia="Arial" w:hAnsi="Arial" w:cs="Arial"/>
          <w:color w:val="0E0E0E"/>
          <w:spacing w:val="16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servicios</w:t>
      </w:r>
      <w:proofErr w:type="spellEnd"/>
      <w:r>
        <w:rPr>
          <w:rFonts w:ascii="Arial" w:eastAsia="Arial" w:hAnsi="Arial" w:cs="Arial"/>
          <w:color w:val="0E0E0E"/>
          <w:spacing w:val="31"/>
        </w:rPr>
        <w:t xml:space="preserve"> </w:t>
      </w:r>
      <w:r>
        <w:rPr>
          <w:rFonts w:ascii="Arial" w:eastAsia="Arial" w:hAnsi="Arial" w:cs="Arial"/>
          <w:color w:val="0E0E0E"/>
        </w:rPr>
        <w:t>sociale</w:t>
      </w:r>
      <w:r>
        <w:rPr>
          <w:rFonts w:ascii="Arial" w:eastAsia="Arial" w:hAnsi="Arial" w:cs="Arial"/>
          <w:color w:val="0E0E0E"/>
          <w:spacing w:val="-4"/>
        </w:rPr>
        <w:t>s</w:t>
      </w:r>
      <w:r>
        <w:rPr>
          <w:rFonts w:ascii="Arial" w:eastAsia="Arial" w:hAnsi="Arial" w:cs="Arial"/>
          <w:color w:val="262626"/>
        </w:rPr>
        <w:t>,</w:t>
      </w:r>
      <w:r>
        <w:rPr>
          <w:rFonts w:ascii="Arial" w:eastAsia="Arial" w:hAnsi="Arial" w:cs="Arial"/>
          <w:color w:val="262626"/>
          <w:spacing w:val="35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12"/>
        </w:rPr>
        <w:t xml:space="preserve"> </w:t>
      </w:r>
      <w:r>
        <w:rPr>
          <w:rFonts w:ascii="Arial" w:eastAsia="Arial" w:hAnsi="Arial" w:cs="Arial"/>
          <w:color w:val="0E0E0E"/>
        </w:rPr>
        <w:t>los</w:t>
      </w:r>
      <w:r>
        <w:rPr>
          <w:rFonts w:ascii="Arial" w:eastAsia="Arial" w:hAnsi="Arial" w:cs="Arial"/>
          <w:color w:val="0E0E0E"/>
          <w:spacing w:val="15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3"/>
        </w:rPr>
        <w:t>servicios</w:t>
      </w:r>
      <w:proofErr w:type="spellEnd"/>
      <w:r>
        <w:rPr>
          <w:rFonts w:ascii="Arial" w:eastAsia="Arial" w:hAnsi="Arial" w:cs="Arial"/>
          <w:color w:val="0E0E0E"/>
          <w:w w:val="103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0E0E0E"/>
        </w:rPr>
        <w:t>especializados</w:t>
      </w:r>
      <w:proofErr w:type="spellEnd"/>
      <w:r>
        <w:rPr>
          <w:rFonts w:ascii="Arial" w:eastAsia="Arial" w:hAnsi="Arial" w:cs="Arial"/>
          <w:color w:val="0E0E0E"/>
        </w:rPr>
        <w:t xml:space="preserve">, </w:t>
      </w:r>
      <w:r>
        <w:rPr>
          <w:rFonts w:ascii="Arial" w:eastAsia="Arial" w:hAnsi="Arial" w:cs="Arial"/>
          <w:color w:val="0E0E0E"/>
          <w:spacing w:val="14"/>
        </w:rPr>
        <w:t xml:space="preserve"> </w:t>
      </w:r>
      <w:r>
        <w:rPr>
          <w:rFonts w:ascii="Arial" w:eastAsia="Arial" w:hAnsi="Arial" w:cs="Arial"/>
          <w:color w:val="0E0E0E"/>
        </w:rPr>
        <w:t>o</w:t>
      </w:r>
      <w:proofErr w:type="gramEnd"/>
      <w:r>
        <w:rPr>
          <w:rFonts w:ascii="Arial" w:eastAsia="Arial" w:hAnsi="Arial" w:cs="Arial"/>
          <w:color w:val="0E0E0E"/>
          <w:spacing w:val="18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27"/>
        </w:rPr>
        <w:t xml:space="preserve"> </w:t>
      </w:r>
      <w:r>
        <w:rPr>
          <w:rFonts w:ascii="Arial" w:eastAsia="Arial" w:hAnsi="Arial" w:cs="Arial"/>
          <w:color w:val="0E0E0E"/>
        </w:rPr>
        <w:t>los</w:t>
      </w:r>
      <w:r>
        <w:rPr>
          <w:rFonts w:ascii="Arial" w:eastAsia="Arial" w:hAnsi="Arial" w:cs="Arial"/>
          <w:color w:val="0E0E0E"/>
          <w:spacing w:val="30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servicios</w:t>
      </w:r>
      <w:proofErr w:type="spellEnd"/>
      <w:r>
        <w:rPr>
          <w:rFonts w:ascii="Arial" w:eastAsia="Arial" w:hAnsi="Arial" w:cs="Arial"/>
          <w:color w:val="0E0E0E"/>
          <w:spacing w:val="40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2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acogida</w:t>
      </w:r>
      <w:proofErr w:type="spellEnd"/>
      <w:r>
        <w:rPr>
          <w:rFonts w:ascii="Arial" w:eastAsia="Arial" w:hAnsi="Arial" w:cs="Arial"/>
          <w:color w:val="0E0E0E"/>
          <w:spacing w:val="4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destinados</w:t>
      </w:r>
      <w:proofErr w:type="spellEnd"/>
      <w:r>
        <w:rPr>
          <w:rFonts w:ascii="Arial" w:eastAsia="Arial" w:hAnsi="Arial" w:cs="Arial"/>
          <w:color w:val="0E0E0E"/>
          <w:spacing w:val="46"/>
        </w:rPr>
        <w:t xml:space="preserve"> </w:t>
      </w:r>
      <w:r>
        <w:rPr>
          <w:rFonts w:ascii="Arial" w:eastAsia="Arial" w:hAnsi="Arial" w:cs="Arial"/>
          <w:color w:val="0E0E0E"/>
        </w:rPr>
        <w:t>a</w:t>
      </w:r>
      <w:r>
        <w:rPr>
          <w:rFonts w:ascii="Arial" w:eastAsia="Arial" w:hAnsi="Arial" w:cs="Arial"/>
          <w:color w:val="0E0E0E"/>
          <w:spacing w:val="18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víctimas</w:t>
      </w:r>
      <w:proofErr w:type="spellEnd"/>
      <w:r>
        <w:rPr>
          <w:rFonts w:ascii="Arial" w:eastAsia="Arial" w:hAnsi="Arial" w:cs="Arial"/>
          <w:color w:val="0E0E0E"/>
          <w:spacing w:val="31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24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violencia</w:t>
      </w:r>
      <w:proofErr w:type="spellEnd"/>
      <w:r>
        <w:rPr>
          <w:rFonts w:ascii="Arial" w:eastAsia="Arial" w:hAnsi="Arial" w:cs="Arial"/>
          <w:color w:val="0E0E0E"/>
          <w:spacing w:val="44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25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género</w:t>
      </w:r>
      <w:proofErr w:type="spellEnd"/>
      <w:r>
        <w:rPr>
          <w:rFonts w:ascii="Arial" w:eastAsia="Arial" w:hAnsi="Arial" w:cs="Arial"/>
          <w:color w:val="0E0E0E"/>
          <w:spacing w:val="28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27"/>
        </w:rPr>
        <w:t xml:space="preserve"> </w:t>
      </w:r>
      <w:r>
        <w:rPr>
          <w:rFonts w:ascii="Arial" w:eastAsia="Arial" w:hAnsi="Arial" w:cs="Arial"/>
          <w:color w:val="0E0E0E"/>
        </w:rPr>
        <w:t>la Administración</w:t>
      </w:r>
      <w:r>
        <w:rPr>
          <w:rFonts w:ascii="Arial" w:eastAsia="Arial" w:hAnsi="Arial" w:cs="Arial"/>
          <w:color w:val="0E0E0E"/>
          <w:spacing w:val="39"/>
        </w:rPr>
        <w:t xml:space="preserve"> </w:t>
      </w:r>
      <w:r>
        <w:rPr>
          <w:rFonts w:ascii="Arial" w:eastAsia="Arial" w:hAnsi="Arial" w:cs="Arial"/>
          <w:color w:val="0E0E0E"/>
        </w:rPr>
        <w:t>Pública</w:t>
      </w:r>
      <w:r>
        <w:rPr>
          <w:rFonts w:ascii="Arial" w:eastAsia="Arial" w:hAnsi="Arial" w:cs="Arial"/>
          <w:color w:val="0E0E0E"/>
          <w:spacing w:val="25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3"/>
        </w:rPr>
        <w:t>competente</w:t>
      </w:r>
      <w:proofErr w:type="spellEnd"/>
      <w:r>
        <w:rPr>
          <w:rFonts w:ascii="Arial" w:eastAsia="Arial" w:hAnsi="Arial" w:cs="Arial"/>
          <w:color w:val="0E0E0E"/>
          <w:w w:val="103"/>
        </w:rPr>
        <w:t>.</w:t>
      </w:r>
    </w:p>
    <w:p w14:paraId="57C33BC6" w14:textId="77777777" w:rsidR="00225F24" w:rsidRDefault="00225F24">
      <w:pPr>
        <w:spacing w:before="6" w:after="0" w:line="260" w:lineRule="exact"/>
        <w:rPr>
          <w:sz w:val="26"/>
          <w:szCs w:val="26"/>
        </w:rPr>
      </w:pPr>
    </w:p>
    <w:p w14:paraId="77D8F5E4" w14:textId="77777777" w:rsidR="00225F24" w:rsidRDefault="00DD39D1">
      <w:pPr>
        <w:spacing w:after="0" w:line="247" w:lineRule="auto"/>
        <w:ind w:left="126" w:right="21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E0E0E"/>
        </w:rPr>
        <w:t>5</w:t>
      </w:r>
      <w:r>
        <w:rPr>
          <w:rFonts w:ascii="Arial" w:eastAsia="Arial" w:hAnsi="Arial" w:cs="Arial"/>
          <w:color w:val="363636"/>
        </w:rPr>
        <w:t>.</w:t>
      </w:r>
      <w:r>
        <w:rPr>
          <w:rFonts w:ascii="Arial" w:eastAsia="Arial" w:hAnsi="Arial" w:cs="Arial"/>
          <w:color w:val="363636"/>
          <w:spacing w:val="25"/>
        </w:rPr>
        <w:t xml:space="preserve"> </w:t>
      </w:r>
      <w:r>
        <w:rPr>
          <w:rFonts w:ascii="Arial" w:eastAsia="Arial" w:hAnsi="Arial" w:cs="Arial"/>
          <w:color w:val="0E0E0E"/>
        </w:rPr>
        <w:t>El</w:t>
      </w:r>
      <w:r>
        <w:rPr>
          <w:rFonts w:ascii="Arial" w:eastAsia="Arial" w:hAnsi="Arial" w:cs="Arial"/>
          <w:color w:val="0E0E0E"/>
          <w:spacing w:val="23"/>
        </w:rPr>
        <w:t xml:space="preserve"> </w:t>
      </w:r>
      <w:r>
        <w:rPr>
          <w:rFonts w:ascii="Arial" w:eastAsia="Arial" w:hAnsi="Arial" w:cs="Arial"/>
          <w:color w:val="0E0E0E"/>
        </w:rPr>
        <w:t>personal</w:t>
      </w:r>
      <w:r>
        <w:rPr>
          <w:rFonts w:ascii="Arial" w:eastAsia="Arial" w:hAnsi="Arial" w:cs="Arial"/>
          <w:color w:val="0E0E0E"/>
          <w:spacing w:val="55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estatutario</w:t>
      </w:r>
      <w:proofErr w:type="spellEnd"/>
      <w:r>
        <w:rPr>
          <w:rFonts w:ascii="Arial" w:eastAsia="Arial" w:hAnsi="Arial" w:cs="Arial"/>
          <w:color w:val="0E0E0E"/>
          <w:spacing w:val="5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interino</w:t>
      </w:r>
      <w:proofErr w:type="spellEnd"/>
      <w:r>
        <w:rPr>
          <w:rFonts w:ascii="Arial" w:eastAsia="Arial" w:hAnsi="Arial" w:cs="Arial"/>
          <w:color w:val="0E0E0E"/>
          <w:spacing w:val="52"/>
        </w:rPr>
        <w:t xml:space="preserve"> </w:t>
      </w:r>
      <w:r>
        <w:rPr>
          <w:rFonts w:ascii="Arial" w:eastAsia="Arial" w:hAnsi="Arial" w:cs="Arial"/>
          <w:color w:val="0E0E0E"/>
        </w:rPr>
        <w:t>y</w:t>
      </w:r>
      <w:r>
        <w:rPr>
          <w:rFonts w:ascii="Arial" w:eastAsia="Arial" w:hAnsi="Arial" w:cs="Arial"/>
          <w:color w:val="0E0E0E"/>
          <w:spacing w:val="2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sustituto</w:t>
      </w:r>
      <w:proofErr w:type="spellEnd"/>
      <w:r>
        <w:rPr>
          <w:rFonts w:ascii="Arial" w:eastAsia="Arial" w:hAnsi="Arial" w:cs="Arial"/>
          <w:color w:val="0E0E0E"/>
          <w:spacing w:val="44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tendrá</w:t>
      </w:r>
      <w:proofErr w:type="spellEnd"/>
      <w:r>
        <w:rPr>
          <w:rFonts w:ascii="Arial" w:eastAsia="Arial" w:hAnsi="Arial" w:cs="Arial"/>
          <w:color w:val="0E0E0E"/>
          <w:spacing w:val="49"/>
        </w:rPr>
        <w:t xml:space="preserve"> </w:t>
      </w:r>
      <w:r>
        <w:rPr>
          <w:rFonts w:ascii="Arial" w:eastAsia="Arial" w:hAnsi="Arial" w:cs="Arial"/>
          <w:color w:val="0E0E0E"/>
        </w:rPr>
        <w:t>derecho</w:t>
      </w:r>
      <w:r>
        <w:rPr>
          <w:rFonts w:ascii="Arial" w:eastAsia="Arial" w:hAnsi="Arial" w:cs="Arial"/>
          <w:color w:val="0E0E0E"/>
          <w:spacing w:val="47"/>
        </w:rPr>
        <w:t xml:space="preserve"> </w:t>
      </w:r>
      <w:r>
        <w:rPr>
          <w:rFonts w:ascii="Arial" w:eastAsia="Arial" w:hAnsi="Arial" w:cs="Arial"/>
          <w:color w:val="0E0E0E"/>
        </w:rPr>
        <w:t>al</w:t>
      </w:r>
      <w:r>
        <w:rPr>
          <w:rFonts w:ascii="Arial" w:eastAsia="Arial" w:hAnsi="Arial" w:cs="Arial"/>
          <w:color w:val="0E0E0E"/>
          <w:spacing w:val="3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reconocimiento</w:t>
      </w:r>
      <w:proofErr w:type="spellEnd"/>
      <w:r>
        <w:rPr>
          <w:rFonts w:ascii="Arial" w:eastAsia="Arial" w:hAnsi="Arial" w:cs="Arial"/>
          <w:color w:val="0E0E0E"/>
          <w:spacing w:val="56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3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esta</w:t>
      </w:r>
      <w:proofErr w:type="spellEnd"/>
      <w:r>
        <w:rPr>
          <w:rFonts w:ascii="Arial" w:eastAsia="Arial" w:hAnsi="Arial" w:cs="Arial"/>
          <w:color w:val="0E0E0E"/>
          <w:spacing w:val="33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1"/>
        </w:rPr>
        <w:t>situación</w:t>
      </w:r>
      <w:proofErr w:type="spellEnd"/>
      <w:r>
        <w:rPr>
          <w:rFonts w:ascii="Arial" w:eastAsia="Arial" w:hAnsi="Arial" w:cs="Arial"/>
          <w:color w:val="0E0E0E"/>
          <w:w w:val="10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administrativa</w:t>
      </w:r>
      <w:proofErr w:type="spellEnd"/>
      <w:r>
        <w:rPr>
          <w:rFonts w:ascii="Arial" w:eastAsia="Arial" w:hAnsi="Arial" w:cs="Arial"/>
          <w:color w:val="0E0E0E"/>
        </w:rPr>
        <w:t>,</w:t>
      </w:r>
      <w:r>
        <w:rPr>
          <w:rFonts w:ascii="Arial" w:eastAsia="Arial" w:hAnsi="Arial" w:cs="Arial"/>
          <w:color w:val="0E0E0E"/>
          <w:spacing w:val="3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si</w:t>
      </w:r>
      <w:proofErr w:type="spellEnd"/>
      <w:r>
        <w:rPr>
          <w:rFonts w:ascii="Arial" w:eastAsia="Arial" w:hAnsi="Arial" w:cs="Arial"/>
          <w:color w:val="0E0E0E"/>
          <w:spacing w:val="4"/>
        </w:rPr>
        <w:t xml:space="preserve"> </w:t>
      </w:r>
      <w:r>
        <w:rPr>
          <w:rFonts w:ascii="Arial" w:eastAsia="Arial" w:hAnsi="Arial" w:cs="Arial"/>
          <w:color w:val="0E0E0E"/>
        </w:rPr>
        <w:t>bien</w:t>
      </w:r>
      <w:r>
        <w:rPr>
          <w:rFonts w:ascii="Arial" w:eastAsia="Arial" w:hAnsi="Arial" w:cs="Arial"/>
          <w:color w:val="0E0E0E"/>
          <w:spacing w:val="12"/>
        </w:rPr>
        <w:t xml:space="preserve"> </w:t>
      </w:r>
      <w:r>
        <w:rPr>
          <w:rFonts w:ascii="Arial" w:eastAsia="Arial" w:hAnsi="Arial" w:cs="Arial"/>
          <w:color w:val="0E0E0E"/>
        </w:rPr>
        <w:t>la</w:t>
      </w:r>
      <w:r>
        <w:rPr>
          <w:rFonts w:ascii="Arial" w:eastAsia="Arial" w:hAnsi="Arial" w:cs="Arial"/>
          <w:color w:val="0E0E0E"/>
          <w:spacing w:val="9"/>
        </w:rPr>
        <w:t xml:space="preserve"> </w:t>
      </w:r>
      <w:r>
        <w:rPr>
          <w:rFonts w:ascii="Arial" w:eastAsia="Arial" w:hAnsi="Arial" w:cs="Arial"/>
          <w:color w:val="0E0E0E"/>
        </w:rPr>
        <w:t>reserva</w:t>
      </w:r>
      <w:r>
        <w:rPr>
          <w:rFonts w:ascii="Arial" w:eastAsia="Arial" w:hAnsi="Arial" w:cs="Arial"/>
          <w:color w:val="0E0E0E"/>
          <w:spacing w:val="29"/>
        </w:rPr>
        <w:t xml:space="preserve"> </w:t>
      </w:r>
      <w:r>
        <w:rPr>
          <w:rFonts w:ascii="Arial" w:eastAsia="Arial" w:hAnsi="Arial" w:cs="Arial"/>
          <w:color w:val="0E0E0E"/>
        </w:rPr>
        <w:t xml:space="preserve">del </w:t>
      </w:r>
      <w:proofErr w:type="spellStart"/>
      <w:r>
        <w:rPr>
          <w:rFonts w:ascii="Arial" w:eastAsia="Arial" w:hAnsi="Arial" w:cs="Arial"/>
          <w:color w:val="0E0E0E"/>
        </w:rPr>
        <w:t>puesto</w:t>
      </w:r>
      <w:proofErr w:type="spellEnd"/>
      <w:r>
        <w:rPr>
          <w:rFonts w:ascii="Arial" w:eastAsia="Arial" w:hAnsi="Arial" w:cs="Arial"/>
          <w:color w:val="0E0E0E"/>
          <w:spacing w:val="21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5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trabajo</w:t>
      </w:r>
      <w:proofErr w:type="spellEnd"/>
      <w:r>
        <w:rPr>
          <w:rFonts w:ascii="Arial" w:eastAsia="Arial" w:hAnsi="Arial" w:cs="Arial"/>
          <w:color w:val="0E0E0E"/>
          <w:spacing w:val="22"/>
        </w:rPr>
        <w:t xml:space="preserve"> </w:t>
      </w:r>
      <w:r>
        <w:rPr>
          <w:rFonts w:ascii="Arial" w:eastAsia="Arial" w:hAnsi="Arial" w:cs="Arial"/>
          <w:color w:val="0E0E0E"/>
        </w:rPr>
        <w:t xml:space="preserve">se </w:t>
      </w:r>
      <w:proofErr w:type="spellStart"/>
      <w:r>
        <w:rPr>
          <w:rFonts w:ascii="Arial" w:eastAsia="Arial" w:hAnsi="Arial" w:cs="Arial"/>
          <w:color w:val="0E0E0E"/>
        </w:rPr>
        <w:t>mantendrá</w:t>
      </w:r>
      <w:proofErr w:type="spellEnd"/>
      <w:r>
        <w:rPr>
          <w:rFonts w:ascii="Arial" w:eastAsia="Arial" w:hAnsi="Arial" w:cs="Arial"/>
          <w:color w:val="0E0E0E"/>
          <w:spacing w:val="25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únicamente</w:t>
      </w:r>
      <w:proofErr w:type="spellEnd"/>
      <w:r>
        <w:rPr>
          <w:rFonts w:ascii="Arial" w:eastAsia="Arial" w:hAnsi="Arial" w:cs="Arial"/>
          <w:color w:val="0E0E0E"/>
          <w:spacing w:val="27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mientras</w:t>
      </w:r>
      <w:proofErr w:type="spellEnd"/>
      <w:r>
        <w:rPr>
          <w:rFonts w:ascii="Arial" w:eastAsia="Arial" w:hAnsi="Arial" w:cs="Arial"/>
          <w:color w:val="0E0E0E"/>
          <w:spacing w:val="15"/>
        </w:rPr>
        <w:t xml:space="preserve"> </w:t>
      </w:r>
      <w:r>
        <w:rPr>
          <w:rFonts w:ascii="Arial" w:eastAsia="Arial" w:hAnsi="Arial" w:cs="Arial"/>
          <w:color w:val="0E0E0E"/>
          <w:w w:val="101"/>
        </w:rPr>
        <w:t xml:space="preserve">no </w:t>
      </w:r>
      <w:proofErr w:type="spellStart"/>
      <w:r>
        <w:rPr>
          <w:rFonts w:ascii="Arial" w:eastAsia="Arial" w:hAnsi="Arial" w:cs="Arial"/>
          <w:color w:val="0E0E0E"/>
        </w:rPr>
        <w:t>concurra</w:t>
      </w:r>
      <w:proofErr w:type="spellEnd"/>
      <w:r>
        <w:rPr>
          <w:rFonts w:ascii="Arial" w:eastAsia="Arial" w:hAnsi="Arial" w:cs="Arial"/>
          <w:color w:val="0E0E0E"/>
          <w:spacing w:val="34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ninguna</w:t>
      </w:r>
      <w:proofErr w:type="spellEnd"/>
      <w:r>
        <w:rPr>
          <w:rFonts w:ascii="Arial" w:eastAsia="Arial" w:hAnsi="Arial" w:cs="Arial"/>
          <w:color w:val="0E0E0E"/>
          <w:spacing w:val="27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17"/>
        </w:rPr>
        <w:t xml:space="preserve"> </w:t>
      </w:r>
      <w:r>
        <w:rPr>
          <w:rFonts w:ascii="Arial" w:eastAsia="Arial" w:hAnsi="Arial" w:cs="Arial"/>
          <w:color w:val="0E0E0E"/>
        </w:rPr>
        <w:t>las</w:t>
      </w:r>
      <w:r>
        <w:rPr>
          <w:rFonts w:ascii="Arial" w:eastAsia="Arial" w:hAnsi="Arial" w:cs="Arial"/>
          <w:color w:val="0E0E0E"/>
          <w:spacing w:val="8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causas</w:t>
      </w:r>
      <w:proofErr w:type="spellEnd"/>
      <w:r>
        <w:rPr>
          <w:rFonts w:ascii="Arial" w:eastAsia="Arial" w:hAnsi="Arial" w:cs="Arial"/>
          <w:color w:val="0E0E0E"/>
          <w:spacing w:val="28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8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cese</w:t>
      </w:r>
      <w:proofErr w:type="spellEnd"/>
      <w:r>
        <w:rPr>
          <w:rFonts w:ascii="Arial" w:eastAsia="Arial" w:hAnsi="Arial" w:cs="Arial"/>
          <w:color w:val="0E0E0E"/>
          <w:spacing w:val="19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previstas</w:t>
      </w:r>
      <w:proofErr w:type="spellEnd"/>
      <w:r>
        <w:rPr>
          <w:rFonts w:ascii="Arial" w:eastAsia="Arial" w:hAnsi="Arial" w:cs="Arial"/>
          <w:color w:val="0E0E0E"/>
          <w:spacing w:val="24"/>
        </w:rPr>
        <w:t xml:space="preserve"> </w:t>
      </w:r>
      <w:r>
        <w:rPr>
          <w:rFonts w:ascii="Arial" w:eastAsia="Arial" w:hAnsi="Arial" w:cs="Arial"/>
          <w:color w:val="0E0E0E"/>
        </w:rPr>
        <w:t>para</w:t>
      </w:r>
      <w:r>
        <w:rPr>
          <w:rFonts w:ascii="Arial" w:eastAsia="Arial" w:hAnsi="Arial" w:cs="Arial"/>
          <w:color w:val="0E0E0E"/>
          <w:spacing w:val="16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este</w:t>
      </w:r>
      <w:proofErr w:type="spellEnd"/>
      <w:r>
        <w:rPr>
          <w:rFonts w:ascii="Arial" w:eastAsia="Arial" w:hAnsi="Arial" w:cs="Arial"/>
          <w:color w:val="0E0E0E"/>
          <w:spacing w:val="10"/>
        </w:rPr>
        <w:t xml:space="preserve"> </w:t>
      </w:r>
      <w:r>
        <w:rPr>
          <w:rFonts w:ascii="Arial" w:eastAsia="Arial" w:hAnsi="Arial" w:cs="Arial"/>
          <w:color w:val="0E0E0E"/>
        </w:rPr>
        <w:t>personal</w:t>
      </w:r>
      <w:r>
        <w:rPr>
          <w:rFonts w:ascii="Arial" w:eastAsia="Arial" w:hAnsi="Arial" w:cs="Arial"/>
          <w:color w:val="0E0E0E"/>
          <w:spacing w:val="27"/>
        </w:rPr>
        <w:t xml:space="preserve"> </w:t>
      </w:r>
      <w:r>
        <w:rPr>
          <w:rFonts w:ascii="Arial" w:eastAsia="Arial" w:hAnsi="Arial" w:cs="Arial"/>
          <w:color w:val="0E0E0E"/>
        </w:rPr>
        <w:t>en</w:t>
      </w:r>
      <w:r>
        <w:rPr>
          <w:rFonts w:ascii="Arial" w:eastAsia="Arial" w:hAnsi="Arial" w:cs="Arial"/>
          <w:color w:val="0E0E0E"/>
          <w:spacing w:val="15"/>
        </w:rPr>
        <w:t xml:space="preserve"> </w:t>
      </w:r>
      <w:r>
        <w:rPr>
          <w:rFonts w:ascii="Arial" w:eastAsia="Arial" w:hAnsi="Arial" w:cs="Arial"/>
          <w:color w:val="0E0E0E"/>
        </w:rPr>
        <w:t>la</w:t>
      </w:r>
      <w:r>
        <w:rPr>
          <w:rFonts w:ascii="Arial" w:eastAsia="Arial" w:hAnsi="Arial" w:cs="Arial"/>
          <w:color w:val="0E0E0E"/>
          <w:spacing w:val="1"/>
        </w:rPr>
        <w:t xml:space="preserve"> </w:t>
      </w:r>
      <w:r>
        <w:rPr>
          <w:rFonts w:ascii="Arial" w:eastAsia="Arial" w:hAnsi="Arial" w:cs="Arial"/>
          <w:color w:val="0E0E0E"/>
        </w:rPr>
        <w:t>presente</w:t>
      </w:r>
      <w:r>
        <w:rPr>
          <w:rFonts w:ascii="Arial" w:eastAsia="Arial" w:hAnsi="Arial" w:cs="Arial"/>
          <w:color w:val="0E0E0E"/>
          <w:spacing w:val="32"/>
        </w:rPr>
        <w:t xml:space="preserve"> </w:t>
      </w:r>
      <w:r>
        <w:rPr>
          <w:rFonts w:ascii="Arial" w:eastAsia="Arial" w:hAnsi="Arial" w:cs="Arial"/>
          <w:color w:val="0E0E0E"/>
        </w:rPr>
        <w:t>ley.</w:t>
      </w:r>
    </w:p>
    <w:p w14:paraId="595E194C" w14:textId="77777777" w:rsidR="00225F24" w:rsidRDefault="00225F24">
      <w:pPr>
        <w:spacing w:before="6" w:after="0" w:line="260" w:lineRule="exact"/>
        <w:rPr>
          <w:sz w:val="26"/>
          <w:szCs w:val="26"/>
        </w:rPr>
      </w:pPr>
    </w:p>
    <w:p w14:paraId="09FD60FD" w14:textId="77777777" w:rsidR="00225F24" w:rsidRDefault="00DD39D1">
      <w:pPr>
        <w:spacing w:after="0" w:line="250" w:lineRule="auto"/>
        <w:ind w:left="126" w:right="218" w:firstLine="1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E0E0E"/>
        </w:rPr>
        <w:t>El</w:t>
      </w:r>
      <w:r>
        <w:rPr>
          <w:rFonts w:ascii="Arial" w:eastAsia="Arial" w:hAnsi="Arial" w:cs="Arial"/>
          <w:color w:val="0E0E0E"/>
          <w:spacing w:val="5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acceso</w:t>
      </w:r>
      <w:proofErr w:type="spellEnd"/>
      <w:r>
        <w:rPr>
          <w:rFonts w:ascii="Arial" w:eastAsia="Arial" w:hAnsi="Arial" w:cs="Arial"/>
          <w:color w:val="0E0E0E"/>
          <w:spacing w:val="34"/>
        </w:rPr>
        <w:t xml:space="preserve"> </w:t>
      </w:r>
      <w:r>
        <w:rPr>
          <w:rFonts w:ascii="Arial" w:eastAsia="Arial" w:hAnsi="Arial" w:cs="Arial"/>
          <w:color w:val="0E0E0E"/>
        </w:rPr>
        <w:t>o</w:t>
      </w:r>
      <w:r>
        <w:rPr>
          <w:rFonts w:ascii="Arial" w:eastAsia="Arial" w:hAnsi="Arial" w:cs="Arial"/>
          <w:color w:val="0E0E0E"/>
          <w:spacing w:val="1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permanencia</w:t>
      </w:r>
      <w:proofErr w:type="spellEnd"/>
      <w:r>
        <w:rPr>
          <w:rFonts w:ascii="Arial" w:eastAsia="Arial" w:hAnsi="Arial" w:cs="Arial"/>
          <w:color w:val="0E0E0E"/>
          <w:spacing w:val="46"/>
        </w:rPr>
        <w:t xml:space="preserve"> </w:t>
      </w:r>
      <w:r>
        <w:rPr>
          <w:rFonts w:ascii="Arial" w:eastAsia="Arial" w:hAnsi="Arial" w:cs="Arial"/>
          <w:color w:val="0E0E0E"/>
        </w:rPr>
        <w:t>en</w:t>
      </w:r>
      <w:r>
        <w:rPr>
          <w:rFonts w:ascii="Arial" w:eastAsia="Arial" w:hAnsi="Arial" w:cs="Arial"/>
          <w:color w:val="0E0E0E"/>
          <w:spacing w:val="1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dicha</w:t>
      </w:r>
      <w:proofErr w:type="spellEnd"/>
      <w:r>
        <w:rPr>
          <w:rFonts w:ascii="Arial" w:eastAsia="Arial" w:hAnsi="Arial" w:cs="Arial"/>
          <w:color w:val="0E0E0E"/>
          <w:spacing w:val="30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situación</w:t>
      </w:r>
      <w:proofErr w:type="spellEnd"/>
      <w:r>
        <w:rPr>
          <w:rFonts w:ascii="Arial" w:eastAsia="Arial" w:hAnsi="Arial" w:cs="Arial"/>
          <w:color w:val="0E0E0E"/>
          <w:spacing w:val="21"/>
        </w:rPr>
        <w:t xml:space="preserve"> </w:t>
      </w:r>
      <w:r>
        <w:rPr>
          <w:rFonts w:ascii="Arial" w:eastAsia="Arial" w:hAnsi="Arial" w:cs="Arial"/>
          <w:color w:val="0E0E0E"/>
        </w:rPr>
        <w:t>no</w:t>
      </w:r>
      <w:r>
        <w:rPr>
          <w:rFonts w:ascii="Arial" w:eastAsia="Arial" w:hAnsi="Arial" w:cs="Arial"/>
          <w:color w:val="0E0E0E"/>
          <w:spacing w:val="18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comportar</w:t>
      </w:r>
      <w:r>
        <w:rPr>
          <w:rFonts w:ascii="Arial" w:eastAsia="Arial" w:hAnsi="Arial" w:cs="Arial"/>
          <w:color w:val="0E0E0E"/>
          <w:spacing w:val="1"/>
        </w:rPr>
        <w:t>á</w:t>
      </w:r>
      <w:proofErr w:type="spellEnd"/>
      <w:r>
        <w:rPr>
          <w:rFonts w:ascii="Arial" w:eastAsia="Arial" w:hAnsi="Arial" w:cs="Arial"/>
          <w:color w:val="262626"/>
        </w:rPr>
        <w:t>,</w:t>
      </w:r>
      <w:r>
        <w:rPr>
          <w:rFonts w:ascii="Arial" w:eastAsia="Arial" w:hAnsi="Arial" w:cs="Arial"/>
          <w:color w:val="262626"/>
          <w:spacing w:val="31"/>
        </w:rPr>
        <w:t xml:space="preserve"> </w:t>
      </w:r>
      <w:r>
        <w:rPr>
          <w:rFonts w:ascii="Arial" w:eastAsia="Arial" w:hAnsi="Arial" w:cs="Arial"/>
          <w:color w:val="0E0E0E"/>
        </w:rPr>
        <w:t>en</w:t>
      </w:r>
      <w:r>
        <w:rPr>
          <w:rFonts w:ascii="Arial" w:eastAsia="Arial" w:hAnsi="Arial" w:cs="Arial"/>
          <w:color w:val="0E0E0E"/>
          <w:spacing w:val="6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ningún</w:t>
      </w:r>
      <w:proofErr w:type="spellEnd"/>
      <w:r>
        <w:rPr>
          <w:rFonts w:ascii="Arial" w:eastAsia="Arial" w:hAnsi="Arial" w:cs="Arial"/>
          <w:color w:val="0E0E0E"/>
          <w:spacing w:val="25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caso</w:t>
      </w:r>
      <w:proofErr w:type="spellEnd"/>
      <w:r>
        <w:rPr>
          <w:rFonts w:ascii="Arial" w:eastAsia="Arial" w:hAnsi="Arial" w:cs="Arial"/>
          <w:color w:val="0E0E0E"/>
        </w:rPr>
        <w:t>,</w:t>
      </w:r>
      <w:r>
        <w:rPr>
          <w:rFonts w:ascii="Arial" w:eastAsia="Arial" w:hAnsi="Arial" w:cs="Arial"/>
          <w:color w:val="0E0E0E"/>
          <w:spacing w:val="28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una</w:t>
      </w:r>
      <w:proofErr w:type="spellEnd"/>
      <w:r>
        <w:rPr>
          <w:rFonts w:ascii="Arial" w:eastAsia="Arial" w:hAnsi="Arial" w:cs="Arial"/>
          <w:color w:val="0E0E0E"/>
          <w:spacing w:val="20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ampliación</w:t>
      </w:r>
      <w:proofErr w:type="spellEnd"/>
      <w:r>
        <w:rPr>
          <w:rFonts w:ascii="Arial" w:eastAsia="Arial" w:hAnsi="Arial" w:cs="Arial"/>
          <w:color w:val="0E0E0E"/>
          <w:spacing w:val="32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12"/>
        </w:rPr>
        <w:t xml:space="preserve"> </w:t>
      </w:r>
      <w:r>
        <w:rPr>
          <w:rFonts w:ascii="Arial" w:eastAsia="Arial" w:hAnsi="Arial" w:cs="Arial"/>
          <w:color w:val="0E0E0E"/>
        </w:rPr>
        <w:t xml:space="preserve">la </w:t>
      </w:r>
      <w:proofErr w:type="spellStart"/>
      <w:r>
        <w:rPr>
          <w:rFonts w:ascii="Arial" w:eastAsia="Arial" w:hAnsi="Arial" w:cs="Arial"/>
          <w:color w:val="0E0E0E"/>
        </w:rPr>
        <w:t>duración</w:t>
      </w:r>
      <w:proofErr w:type="spellEnd"/>
      <w:r>
        <w:rPr>
          <w:rFonts w:ascii="Arial" w:eastAsia="Arial" w:hAnsi="Arial" w:cs="Arial"/>
          <w:color w:val="0E0E0E"/>
          <w:spacing w:val="29"/>
        </w:rPr>
        <w:t xml:space="preserve"> </w:t>
      </w:r>
      <w:r>
        <w:rPr>
          <w:rFonts w:ascii="Arial" w:eastAsia="Arial" w:hAnsi="Arial" w:cs="Arial"/>
          <w:color w:val="0E0E0E"/>
        </w:rPr>
        <w:t>del</w:t>
      </w:r>
      <w:r>
        <w:rPr>
          <w:rFonts w:ascii="Arial" w:eastAsia="Arial" w:hAnsi="Arial" w:cs="Arial"/>
          <w:color w:val="0E0E0E"/>
          <w:spacing w:val="-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respectivo</w:t>
      </w:r>
      <w:proofErr w:type="spellEnd"/>
      <w:r>
        <w:rPr>
          <w:rFonts w:ascii="Arial" w:eastAsia="Arial" w:hAnsi="Arial" w:cs="Arial"/>
          <w:color w:val="0E0E0E"/>
          <w:spacing w:val="38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nombramiento</w:t>
      </w:r>
      <w:proofErr w:type="spellEnd"/>
      <w:r>
        <w:rPr>
          <w:rFonts w:ascii="Arial" w:eastAsia="Arial" w:hAnsi="Arial" w:cs="Arial"/>
          <w:color w:val="0E0E0E"/>
          <w:spacing w:val="37"/>
        </w:rPr>
        <w:t xml:space="preserve"> </w:t>
      </w:r>
      <w:r>
        <w:rPr>
          <w:rFonts w:ascii="Arial" w:eastAsia="Arial" w:hAnsi="Arial" w:cs="Arial"/>
          <w:color w:val="0E0E0E"/>
        </w:rPr>
        <w:t>temporal,</w:t>
      </w:r>
      <w:r>
        <w:rPr>
          <w:rFonts w:ascii="Arial" w:eastAsia="Arial" w:hAnsi="Arial" w:cs="Arial"/>
          <w:color w:val="0E0E0E"/>
          <w:spacing w:val="15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ni</w:t>
      </w:r>
      <w:proofErr w:type="spellEnd"/>
      <w:r>
        <w:rPr>
          <w:rFonts w:ascii="Arial" w:eastAsia="Arial" w:hAnsi="Arial" w:cs="Arial"/>
          <w:color w:val="0E0E0E"/>
          <w:spacing w:val="-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otorgará</w:t>
      </w:r>
      <w:proofErr w:type="spellEnd"/>
      <w:r>
        <w:rPr>
          <w:rFonts w:ascii="Arial" w:eastAsia="Arial" w:hAnsi="Arial" w:cs="Arial"/>
          <w:color w:val="0E0E0E"/>
          <w:spacing w:val="12"/>
        </w:rPr>
        <w:t xml:space="preserve"> </w:t>
      </w:r>
      <w:r>
        <w:rPr>
          <w:rFonts w:ascii="Arial" w:eastAsia="Arial" w:hAnsi="Arial" w:cs="Arial"/>
          <w:color w:val="0E0E0E"/>
        </w:rPr>
        <w:t>derecho</w:t>
      </w:r>
      <w:r>
        <w:rPr>
          <w:rFonts w:ascii="Arial" w:eastAsia="Arial" w:hAnsi="Arial" w:cs="Arial"/>
          <w:color w:val="0E0E0E"/>
          <w:spacing w:val="36"/>
        </w:rPr>
        <w:t xml:space="preserve"> </w:t>
      </w:r>
      <w:r>
        <w:rPr>
          <w:rFonts w:ascii="Arial" w:eastAsia="Arial" w:hAnsi="Arial" w:cs="Arial"/>
          <w:color w:val="0E0E0E"/>
        </w:rPr>
        <w:t>o</w:t>
      </w:r>
      <w:r>
        <w:rPr>
          <w:rFonts w:ascii="Arial" w:eastAsia="Arial" w:hAnsi="Arial" w:cs="Arial"/>
          <w:color w:val="0E0E0E"/>
          <w:spacing w:val="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ventaja</w:t>
      </w:r>
      <w:proofErr w:type="spellEnd"/>
      <w:r>
        <w:rPr>
          <w:rFonts w:ascii="Arial" w:eastAsia="Arial" w:hAnsi="Arial" w:cs="Arial"/>
          <w:color w:val="0E0E0E"/>
          <w:spacing w:val="17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alguna</w:t>
      </w:r>
      <w:proofErr w:type="spellEnd"/>
      <w:r>
        <w:rPr>
          <w:rFonts w:ascii="Arial" w:eastAsia="Arial" w:hAnsi="Arial" w:cs="Arial"/>
          <w:color w:val="0E0E0E"/>
          <w:spacing w:val="2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respecto</w:t>
      </w:r>
      <w:proofErr w:type="spellEnd"/>
      <w:r>
        <w:rPr>
          <w:rFonts w:ascii="Arial" w:eastAsia="Arial" w:hAnsi="Arial" w:cs="Arial"/>
          <w:color w:val="0E0E0E"/>
          <w:spacing w:val="13"/>
        </w:rPr>
        <w:t xml:space="preserve"> </w:t>
      </w:r>
      <w:r>
        <w:rPr>
          <w:rFonts w:ascii="Arial" w:eastAsia="Arial" w:hAnsi="Arial" w:cs="Arial"/>
          <w:color w:val="0E0E0E"/>
          <w:w w:val="107"/>
        </w:rPr>
        <w:t xml:space="preserve">de </w:t>
      </w:r>
      <w:r>
        <w:rPr>
          <w:rFonts w:ascii="Arial" w:eastAsia="Arial" w:hAnsi="Arial" w:cs="Arial"/>
          <w:color w:val="0E0E0E"/>
        </w:rPr>
        <w:t>la</w:t>
      </w:r>
      <w:r>
        <w:rPr>
          <w:rFonts w:ascii="Arial" w:eastAsia="Arial" w:hAnsi="Arial" w:cs="Arial"/>
          <w:color w:val="0E0E0E"/>
          <w:spacing w:val="9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situación</w:t>
      </w:r>
      <w:proofErr w:type="spellEnd"/>
      <w:r>
        <w:rPr>
          <w:rFonts w:ascii="Arial" w:eastAsia="Arial" w:hAnsi="Arial" w:cs="Arial"/>
          <w:color w:val="0E0E0E"/>
          <w:spacing w:val="22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15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servicio</w:t>
      </w:r>
      <w:proofErr w:type="spellEnd"/>
      <w:r>
        <w:rPr>
          <w:rFonts w:ascii="Arial" w:eastAsia="Arial" w:hAnsi="Arial" w:cs="Arial"/>
          <w:color w:val="0E0E0E"/>
          <w:spacing w:val="24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2"/>
        </w:rPr>
        <w:t>activo</w:t>
      </w:r>
      <w:proofErr w:type="spellEnd"/>
      <w:r>
        <w:rPr>
          <w:rFonts w:ascii="Arial" w:eastAsia="Arial" w:hAnsi="Arial" w:cs="Arial"/>
          <w:color w:val="0E0E0E"/>
          <w:w w:val="102"/>
        </w:rPr>
        <w:t>.</w:t>
      </w:r>
    </w:p>
    <w:p w14:paraId="587E7E5C" w14:textId="77777777" w:rsidR="00225F24" w:rsidRDefault="00225F24">
      <w:pPr>
        <w:spacing w:before="19" w:after="0" w:line="240" w:lineRule="exact"/>
        <w:rPr>
          <w:sz w:val="24"/>
          <w:szCs w:val="24"/>
        </w:rPr>
      </w:pPr>
    </w:p>
    <w:p w14:paraId="07C26EF6" w14:textId="77777777" w:rsidR="00225F24" w:rsidRDefault="00DD39D1">
      <w:pPr>
        <w:spacing w:after="0" w:line="240" w:lineRule="auto"/>
        <w:ind w:left="121" w:right="4336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b/>
          <w:bCs/>
          <w:color w:val="0E0E0E"/>
        </w:rPr>
        <w:t>Artículo</w:t>
      </w:r>
      <w:proofErr w:type="spellEnd"/>
      <w:r>
        <w:rPr>
          <w:rFonts w:ascii="Arial" w:eastAsia="Arial" w:hAnsi="Arial" w:cs="Arial"/>
          <w:b/>
          <w:bCs/>
          <w:color w:val="0E0E0E"/>
          <w:spacing w:val="22"/>
        </w:rPr>
        <w:t xml:space="preserve"> </w:t>
      </w:r>
      <w:r>
        <w:rPr>
          <w:rFonts w:ascii="Arial" w:eastAsia="Arial" w:hAnsi="Arial" w:cs="Arial"/>
          <w:b/>
          <w:bCs/>
          <w:color w:val="0E0E0E"/>
        </w:rPr>
        <w:t>76.</w:t>
      </w:r>
      <w:r>
        <w:rPr>
          <w:rFonts w:ascii="Arial" w:eastAsia="Arial" w:hAnsi="Arial" w:cs="Arial"/>
          <w:b/>
          <w:bCs/>
          <w:color w:val="0E0E0E"/>
          <w:spacing w:val="15"/>
        </w:rPr>
        <w:t xml:space="preserve"> </w:t>
      </w:r>
      <w:proofErr w:type="spellStart"/>
      <w:r>
        <w:rPr>
          <w:rFonts w:ascii="Arial" w:eastAsia="Arial" w:hAnsi="Arial" w:cs="Arial"/>
          <w:i/>
          <w:color w:val="0E0E0E"/>
        </w:rPr>
        <w:t>Excedencia</w:t>
      </w:r>
      <w:proofErr w:type="spellEnd"/>
      <w:r>
        <w:rPr>
          <w:rFonts w:ascii="Arial" w:eastAsia="Arial" w:hAnsi="Arial" w:cs="Arial"/>
          <w:i/>
          <w:color w:val="0E0E0E"/>
          <w:spacing w:val="24"/>
        </w:rPr>
        <w:t xml:space="preserve"> </w:t>
      </w:r>
      <w:proofErr w:type="spellStart"/>
      <w:r>
        <w:rPr>
          <w:rFonts w:ascii="Arial" w:eastAsia="Arial" w:hAnsi="Arial" w:cs="Arial"/>
          <w:i/>
          <w:color w:val="0E0E0E"/>
        </w:rPr>
        <w:t>por</w:t>
      </w:r>
      <w:proofErr w:type="spellEnd"/>
      <w:r>
        <w:rPr>
          <w:rFonts w:ascii="Arial" w:eastAsia="Arial" w:hAnsi="Arial" w:cs="Arial"/>
          <w:i/>
          <w:color w:val="0E0E0E"/>
          <w:spacing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0E0E0E"/>
        </w:rPr>
        <w:t>razón</w:t>
      </w:r>
      <w:proofErr w:type="spellEnd"/>
      <w:r>
        <w:rPr>
          <w:rFonts w:ascii="Arial" w:eastAsia="Arial" w:hAnsi="Arial" w:cs="Arial"/>
          <w:i/>
          <w:color w:val="0E0E0E"/>
          <w:spacing w:val="19"/>
        </w:rPr>
        <w:t xml:space="preserve"> </w:t>
      </w:r>
      <w:r>
        <w:rPr>
          <w:rFonts w:ascii="Arial" w:eastAsia="Arial" w:hAnsi="Arial" w:cs="Arial"/>
          <w:i/>
          <w:color w:val="0E0E0E"/>
        </w:rPr>
        <w:t>de</w:t>
      </w:r>
      <w:r>
        <w:rPr>
          <w:rFonts w:ascii="Arial" w:eastAsia="Arial" w:hAnsi="Arial" w:cs="Arial"/>
          <w:i/>
          <w:color w:val="0E0E0E"/>
          <w:spacing w:val="14"/>
        </w:rPr>
        <w:t xml:space="preserve"> </w:t>
      </w:r>
      <w:proofErr w:type="spellStart"/>
      <w:r>
        <w:rPr>
          <w:rFonts w:ascii="Arial" w:eastAsia="Arial" w:hAnsi="Arial" w:cs="Arial"/>
          <w:i/>
          <w:color w:val="0E0E0E"/>
        </w:rPr>
        <w:t>violencia</w:t>
      </w:r>
      <w:proofErr w:type="spellEnd"/>
      <w:r>
        <w:rPr>
          <w:rFonts w:ascii="Arial" w:eastAsia="Arial" w:hAnsi="Arial" w:cs="Arial"/>
          <w:i/>
          <w:color w:val="0E0E0E"/>
          <w:spacing w:val="23"/>
        </w:rPr>
        <w:t xml:space="preserve"> </w:t>
      </w:r>
      <w:proofErr w:type="spellStart"/>
      <w:r>
        <w:rPr>
          <w:rFonts w:ascii="Arial" w:eastAsia="Arial" w:hAnsi="Arial" w:cs="Arial"/>
          <w:i/>
          <w:color w:val="0E0E0E"/>
          <w:w w:val="102"/>
        </w:rPr>
        <w:t>terrorist</w:t>
      </w:r>
      <w:r>
        <w:rPr>
          <w:rFonts w:ascii="Arial" w:eastAsia="Arial" w:hAnsi="Arial" w:cs="Arial"/>
          <w:i/>
          <w:color w:val="0E0E0E"/>
          <w:spacing w:val="10"/>
          <w:w w:val="103"/>
        </w:rPr>
        <w:t>a</w:t>
      </w:r>
      <w:proofErr w:type="spellEnd"/>
      <w:r>
        <w:rPr>
          <w:rFonts w:ascii="Arial" w:eastAsia="Arial" w:hAnsi="Arial" w:cs="Arial"/>
          <w:i/>
          <w:color w:val="262626"/>
          <w:w w:val="71"/>
        </w:rPr>
        <w:t>.</w:t>
      </w:r>
    </w:p>
    <w:p w14:paraId="4927772F" w14:textId="77777777" w:rsidR="00225F24" w:rsidRDefault="00225F24">
      <w:pPr>
        <w:spacing w:before="14" w:after="0" w:line="260" w:lineRule="exact"/>
        <w:rPr>
          <w:sz w:val="26"/>
          <w:szCs w:val="26"/>
        </w:rPr>
      </w:pPr>
    </w:p>
    <w:p w14:paraId="0A14192C" w14:textId="77777777" w:rsidR="00225F24" w:rsidRDefault="00DD39D1">
      <w:pPr>
        <w:spacing w:after="0" w:line="250" w:lineRule="auto"/>
        <w:ind w:left="131" w:right="197" w:firstLine="1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E0E0E"/>
          <w:spacing w:val="-7"/>
        </w:rPr>
        <w:t>1</w:t>
      </w:r>
      <w:r>
        <w:rPr>
          <w:rFonts w:ascii="Arial" w:eastAsia="Arial" w:hAnsi="Arial" w:cs="Arial"/>
          <w:color w:val="262626"/>
        </w:rPr>
        <w:t>.</w:t>
      </w:r>
      <w:r>
        <w:rPr>
          <w:rFonts w:ascii="Arial" w:eastAsia="Arial" w:hAnsi="Arial" w:cs="Arial"/>
          <w:color w:val="262626"/>
          <w:spacing w:val="37"/>
        </w:rPr>
        <w:t xml:space="preserve"> </w:t>
      </w:r>
      <w:r>
        <w:rPr>
          <w:rFonts w:ascii="Arial" w:eastAsia="Arial" w:hAnsi="Arial" w:cs="Arial"/>
          <w:color w:val="0E0E0E"/>
        </w:rPr>
        <w:t>El</w:t>
      </w:r>
      <w:r>
        <w:rPr>
          <w:rFonts w:ascii="Arial" w:eastAsia="Arial" w:hAnsi="Arial" w:cs="Arial"/>
          <w:color w:val="0E0E0E"/>
          <w:spacing w:val="17"/>
        </w:rPr>
        <w:t xml:space="preserve"> </w:t>
      </w:r>
      <w:r>
        <w:rPr>
          <w:rFonts w:ascii="Arial" w:eastAsia="Arial" w:hAnsi="Arial" w:cs="Arial"/>
          <w:color w:val="0E0E0E"/>
        </w:rPr>
        <w:t>personal</w:t>
      </w:r>
      <w:r>
        <w:rPr>
          <w:rFonts w:ascii="Arial" w:eastAsia="Arial" w:hAnsi="Arial" w:cs="Arial"/>
          <w:color w:val="0E0E0E"/>
          <w:spacing w:val="5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estatutario</w:t>
      </w:r>
      <w:proofErr w:type="spellEnd"/>
      <w:r>
        <w:rPr>
          <w:rFonts w:ascii="Arial" w:eastAsia="Arial" w:hAnsi="Arial" w:cs="Arial"/>
          <w:color w:val="0E0E0E"/>
          <w:spacing w:val="46"/>
        </w:rPr>
        <w:t xml:space="preserve"> </w:t>
      </w:r>
      <w:r>
        <w:rPr>
          <w:rFonts w:ascii="Arial" w:eastAsia="Arial" w:hAnsi="Arial" w:cs="Arial"/>
          <w:color w:val="0E0E0E"/>
        </w:rPr>
        <w:t>que</w:t>
      </w:r>
      <w:r>
        <w:rPr>
          <w:rFonts w:ascii="Arial" w:eastAsia="Arial" w:hAnsi="Arial" w:cs="Arial"/>
          <w:color w:val="0E0E0E"/>
          <w:spacing w:val="4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hayan</w:t>
      </w:r>
      <w:proofErr w:type="spellEnd"/>
      <w:r>
        <w:rPr>
          <w:rFonts w:ascii="Arial" w:eastAsia="Arial" w:hAnsi="Arial" w:cs="Arial"/>
          <w:color w:val="0E0E0E"/>
          <w:spacing w:val="44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sufrido</w:t>
      </w:r>
      <w:proofErr w:type="spellEnd"/>
      <w:r>
        <w:rPr>
          <w:rFonts w:ascii="Arial" w:eastAsia="Arial" w:hAnsi="Arial" w:cs="Arial"/>
          <w:color w:val="0E0E0E"/>
          <w:spacing w:val="3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daños</w:t>
      </w:r>
      <w:proofErr w:type="spellEnd"/>
      <w:r>
        <w:rPr>
          <w:rFonts w:ascii="Arial" w:eastAsia="Arial" w:hAnsi="Arial" w:cs="Arial"/>
          <w:color w:val="0E0E0E"/>
          <w:spacing w:val="4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físicos</w:t>
      </w:r>
      <w:proofErr w:type="spellEnd"/>
      <w:r>
        <w:rPr>
          <w:rFonts w:ascii="Arial" w:eastAsia="Arial" w:hAnsi="Arial" w:cs="Arial"/>
          <w:color w:val="0E0E0E"/>
          <w:spacing w:val="38"/>
        </w:rPr>
        <w:t xml:space="preserve"> </w:t>
      </w:r>
      <w:r>
        <w:rPr>
          <w:rFonts w:ascii="Arial" w:eastAsia="Arial" w:hAnsi="Arial" w:cs="Arial"/>
          <w:color w:val="0E0E0E"/>
        </w:rPr>
        <w:t>o</w:t>
      </w:r>
      <w:r>
        <w:rPr>
          <w:rFonts w:ascii="Arial" w:eastAsia="Arial" w:hAnsi="Arial" w:cs="Arial"/>
          <w:color w:val="0E0E0E"/>
          <w:spacing w:val="16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psíquicos</w:t>
      </w:r>
      <w:proofErr w:type="spellEnd"/>
      <w:r>
        <w:rPr>
          <w:rFonts w:ascii="Arial" w:eastAsia="Arial" w:hAnsi="Arial" w:cs="Arial"/>
          <w:color w:val="0E0E0E"/>
          <w:spacing w:val="5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como</w:t>
      </w:r>
      <w:proofErr w:type="spellEnd"/>
      <w:r>
        <w:rPr>
          <w:rFonts w:ascii="Arial" w:eastAsia="Arial" w:hAnsi="Arial" w:cs="Arial"/>
          <w:color w:val="0E0E0E"/>
          <w:spacing w:val="43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0E0E0E"/>
        </w:rPr>
        <w:t>consecuencia</w:t>
      </w:r>
      <w:proofErr w:type="spellEnd"/>
      <w:r>
        <w:rPr>
          <w:rFonts w:ascii="Arial" w:eastAsia="Arial" w:hAnsi="Arial" w:cs="Arial"/>
          <w:color w:val="0E0E0E"/>
        </w:rPr>
        <w:t xml:space="preserve"> </w:t>
      </w:r>
      <w:r>
        <w:rPr>
          <w:rFonts w:ascii="Arial" w:eastAsia="Arial" w:hAnsi="Arial" w:cs="Arial"/>
          <w:color w:val="0E0E0E"/>
          <w:spacing w:val="1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proofErr w:type="gramEnd"/>
      <w:r>
        <w:rPr>
          <w:rFonts w:ascii="Arial" w:eastAsia="Arial" w:hAnsi="Arial" w:cs="Arial"/>
          <w:color w:val="0E0E0E"/>
          <w:spacing w:val="27"/>
        </w:rPr>
        <w:t xml:space="preserve"> </w:t>
      </w:r>
      <w:r>
        <w:rPr>
          <w:rFonts w:ascii="Arial" w:eastAsia="Arial" w:hAnsi="Arial" w:cs="Arial"/>
          <w:color w:val="0E0E0E"/>
        </w:rPr>
        <w:t xml:space="preserve">la </w:t>
      </w:r>
      <w:proofErr w:type="spellStart"/>
      <w:r>
        <w:rPr>
          <w:rFonts w:ascii="Arial" w:eastAsia="Arial" w:hAnsi="Arial" w:cs="Arial"/>
          <w:color w:val="0E0E0E"/>
        </w:rPr>
        <w:t>actividad</w:t>
      </w:r>
      <w:proofErr w:type="spellEnd"/>
      <w:r>
        <w:rPr>
          <w:rFonts w:ascii="Arial" w:eastAsia="Arial" w:hAnsi="Arial" w:cs="Arial"/>
          <w:color w:val="0E0E0E"/>
          <w:spacing w:val="27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terrorista</w:t>
      </w:r>
      <w:proofErr w:type="spellEnd"/>
      <w:r>
        <w:rPr>
          <w:rFonts w:ascii="Arial" w:eastAsia="Arial" w:hAnsi="Arial" w:cs="Arial"/>
          <w:color w:val="0E0E0E"/>
        </w:rPr>
        <w:t>,</w:t>
      </w:r>
      <w:r>
        <w:rPr>
          <w:rFonts w:ascii="Arial" w:eastAsia="Arial" w:hAnsi="Arial" w:cs="Arial"/>
          <w:color w:val="0E0E0E"/>
          <w:spacing w:val="38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así</w:t>
      </w:r>
      <w:proofErr w:type="spellEnd"/>
      <w:r>
        <w:rPr>
          <w:rFonts w:ascii="Arial" w:eastAsia="Arial" w:hAnsi="Arial" w:cs="Arial"/>
          <w:color w:val="0E0E0E"/>
          <w:spacing w:val="14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como</w:t>
      </w:r>
      <w:proofErr w:type="spellEnd"/>
      <w:r>
        <w:rPr>
          <w:rFonts w:ascii="Arial" w:eastAsia="Arial" w:hAnsi="Arial" w:cs="Arial"/>
          <w:color w:val="0E0E0E"/>
          <w:spacing w:val="24"/>
        </w:rPr>
        <w:t xml:space="preserve"> </w:t>
      </w:r>
      <w:r>
        <w:rPr>
          <w:rFonts w:ascii="Arial" w:eastAsia="Arial" w:hAnsi="Arial" w:cs="Arial"/>
          <w:color w:val="0E0E0E"/>
        </w:rPr>
        <w:t>los</w:t>
      </w:r>
      <w:r>
        <w:rPr>
          <w:rFonts w:ascii="Arial" w:eastAsia="Arial" w:hAnsi="Arial" w:cs="Arial"/>
          <w:color w:val="0E0E0E"/>
          <w:spacing w:val="18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amenazados</w:t>
      </w:r>
      <w:proofErr w:type="spellEnd"/>
      <w:r>
        <w:rPr>
          <w:rFonts w:ascii="Arial" w:eastAsia="Arial" w:hAnsi="Arial" w:cs="Arial"/>
          <w:color w:val="0E0E0E"/>
          <w:spacing w:val="42"/>
        </w:rPr>
        <w:t xml:space="preserve"> </w:t>
      </w:r>
      <w:r>
        <w:rPr>
          <w:rFonts w:ascii="Arial" w:eastAsia="Arial" w:hAnsi="Arial" w:cs="Arial"/>
          <w:color w:val="0E0E0E"/>
        </w:rPr>
        <w:t>en</w:t>
      </w:r>
      <w:r>
        <w:rPr>
          <w:rFonts w:ascii="Arial" w:eastAsia="Arial" w:hAnsi="Arial" w:cs="Arial"/>
          <w:color w:val="0E0E0E"/>
          <w:spacing w:val="20"/>
        </w:rPr>
        <w:t xml:space="preserve"> </w:t>
      </w:r>
      <w:r>
        <w:rPr>
          <w:rFonts w:ascii="Arial" w:eastAsia="Arial" w:hAnsi="Arial" w:cs="Arial"/>
          <w:color w:val="0E0E0E"/>
        </w:rPr>
        <w:t>los</w:t>
      </w:r>
      <w:r>
        <w:rPr>
          <w:rFonts w:ascii="Arial" w:eastAsia="Arial" w:hAnsi="Arial" w:cs="Arial"/>
          <w:color w:val="0E0E0E"/>
          <w:spacing w:val="14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términos</w:t>
      </w:r>
      <w:proofErr w:type="spellEnd"/>
      <w:r>
        <w:rPr>
          <w:rFonts w:ascii="Arial" w:eastAsia="Arial" w:hAnsi="Arial" w:cs="Arial"/>
          <w:color w:val="0E0E0E"/>
          <w:spacing w:val="22"/>
        </w:rPr>
        <w:t xml:space="preserve"> </w:t>
      </w:r>
      <w:r>
        <w:rPr>
          <w:rFonts w:ascii="Arial" w:eastAsia="Arial" w:hAnsi="Arial" w:cs="Arial"/>
          <w:color w:val="0E0E0E"/>
        </w:rPr>
        <w:t>del</w:t>
      </w:r>
      <w:r>
        <w:rPr>
          <w:rFonts w:ascii="Arial" w:eastAsia="Arial" w:hAnsi="Arial" w:cs="Arial"/>
          <w:color w:val="0E0E0E"/>
          <w:spacing w:val="14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artículo</w:t>
      </w:r>
      <w:proofErr w:type="spellEnd"/>
      <w:r>
        <w:rPr>
          <w:rFonts w:ascii="Arial" w:eastAsia="Arial" w:hAnsi="Arial" w:cs="Arial"/>
          <w:color w:val="0E0E0E"/>
          <w:spacing w:val="25"/>
        </w:rPr>
        <w:t xml:space="preserve"> </w:t>
      </w:r>
      <w:r>
        <w:rPr>
          <w:rFonts w:ascii="Arial" w:eastAsia="Arial" w:hAnsi="Arial" w:cs="Arial"/>
          <w:color w:val="0E0E0E"/>
        </w:rPr>
        <w:t>5</w:t>
      </w:r>
      <w:r>
        <w:rPr>
          <w:rFonts w:ascii="Arial" w:eastAsia="Arial" w:hAnsi="Arial" w:cs="Arial"/>
          <w:color w:val="0E0E0E"/>
          <w:spacing w:val="5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12"/>
        </w:rPr>
        <w:t xml:space="preserve"> </w:t>
      </w:r>
      <w:r>
        <w:rPr>
          <w:rFonts w:ascii="Arial" w:eastAsia="Arial" w:hAnsi="Arial" w:cs="Arial"/>
          <w:color w:val="0E0E0E"/>
        </w:rPr>
        <w:t>la</w:t>
      </w:r>
      <w:r>
        <w:rPr>
          <w:rFonts w:ascii="Arial" w:eastAsia="Arial" w:hAnsi="Arial" w:cs="Arial"/>
          <w:color w:val="0E0E0E"/>
          <w:spacing w:val="9"/>
        </w:rPr>
        <w:t xml:space="preserve"> </w:t>
      </w:r>
      <w:r>
        <w:rPr>
          <w:rFonts w:ascii="Arial" w:eastAsia="Arial" w:hAnsi="Arial" w:cs="Arial"/>
          <w:color w:val="0E0E0E"/>
        </w:rPr>
        <w:t>Ley</w:t>
      </w:r>
      <w:r>
        <w:rPr>
          <w:rFonts w:ascii="Arial" w:eastAsia="Arial" w:hAnsi="Arial" w:cs="Arial"/>
          <w:color w:val="0E0E0E"/>
          <w:spacing w:val="16"/>
        </w:rPr>
        <w:t xml:space="preserve"> </w:t>
      </w:r>
      <w:r>
        <w:rPr>
          <w:rFonts w:ascii="Arial" w:eastAsia="Arial" w:hAnsi="Arial" w:cs="Arial"/>
          <w:color w:val="0E0E0E"/>
        </w:rPr>
        <w:t>29/2011,</w:t>
      </w:r>
      <w:r>
        <w:rPr>
          <w:rFonts w:ascii="Arial" w:eastAsia="Arial" w:hAnsi="Arial" w:cs="Arial"/>
          <w:color w:val="0E0E0E"/>
          <w:spacing w:val="24"/>
        </w:rPr>
        <w:t xml:space="preserve"> </w:t>
      </w:r>
      <w:r>
        <w:rPr>
          <w:rFonts w:ascii="Arial" w:eastAsia="Arial" w:hAnsi="Arial" w:cs="Arial"/>
          <w:color w:val="0E0E0E"/>
          <w:w w:val="105"/>
        </w:rPr>
        <w:t>de</w:t>
      </w:r>
    </w:p>
    <w:p w14:paraId="40167152" w14:textId="77777777" w:rsidR="00225F24" w:rsidRDefault="00DD39D1">
      <w:pPr>
        <w:spacing w:after="0" w:line="247" w:lineRule="auto"/>
        <w:ind w:left="136" w:right="18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E0E0E"/>
        </w:rPr>
        <w:t>22</w:t>
      </w:r>
      <w:r>
        <w:rPr>
          <w:rFonts w:ascii="Arial" w:eastAsia="Arial" w:hAnsi="Arial" w:cs="Arial"/>
          <w:color w:val="0E0E0E"/>
          <w:spacing w:val="17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26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septiembre</w:t>
      </w:r>
      <w:proofErr w:type="spellEnd"/>
      <w:r>
        <w:rPr>
          <w:rFonts w:ascii="Arial" w:eastAsia="Arial" w:hAnsi="Arial" w:cs="Arial"/>
          <w:color w:val="0E0E0E"/>
        </w:rPr>
        <w:t>,</w:t>
      </w:r>
      <w:r>
        <w:rPr>
          <w:rFonts w:ascii="Arial" w:eastAsia="Arial" w:hAnsi="Arial" w:cs="Arial"/>
          <w:color w:val="0E0E0E"/>
          <w:spacing w:val="58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19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0E0E0E"/>
        </w:rPr>
        <w:t>Reconocimiento</w:t>
      </w:r>
      <w:proofErr w:type="spellEnd"/>
      <w:r>
        <w:rPr>
          <w:rFonts w:ascii="Arial" w:eastAsia="Arial" w:hAnsi="Arial" w:cs="Arial"/>
          <w:color w:val="0E0E0E"/>
        </w:rPr>
        <w:t xml:space="preserve"> </w:t>
      </w:r>
      <w:r>
        <w:rPr>
          <w:rFonts w:ascii="Arial" w:eastAsia="Arial" w:hAnsi="Arial" w:cs="Arial"/>
          <w:color w:val="0E0E0E"/>
          <w:spacing w:val="5"/>
        </w:rPr>
        <w:t xml:space="preserve"> </w:t>
      </w:r>
      <w:r>
        <w:rPr>
          <w:rFonts w:ascii="Arial" w:eastAsia="Arial" w:hAnsi="Arial" w:cs="Arial"/>
          <w:color w:val="0E0E0E"/>
        </w:rPr>
        <w:t>y</w:t>
      </w:r>
      <w:proofErr w:type="gramEnd"/>
      <w:r>
        <w:rPr>
          <w:rFonts w:ascii="Arial" w:eastAsia="Arial" w:hAnsi="Arial" w:cs="Arial"/>
          <w:color w:val="0E0E0E"/>
          <w:spacing w:val="1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Protección</w:t>
      </w:r>
      <w:proofErr w:type="spellEnd"/>
      <w:r>
        <w:rPr>
          <w:rFonts w:ascii="Arial" w:eastAsia="Arial" w:hAnsi="Arial" w:cs="Arial"/>
          <w:color w:val="0E0E0E"/>
          <w:spacing w:val="45"/>
        </w:rPr>
        <w:t xml:space="preserve"> </w:t>
      </w:r>
      <w:r>
        <w:rPr>
          <w:rFonts w:ascii="Arial" w:eastAsia="Arial" w:hAnsi="Arial" w:cs="Arial"/>
          <w:color w:val="0E0E0E"/>
        </w:rPr>
        <w:t>Integral</w:t>
      </w:r>
      <w:r>
        <w:rPr>
          <w:rFonts w:ascii="Arial" w:eastAsia="Arial" w:hAnsi="Arial" w:cs="Arial"/>
          <w:color w:val="0E0E0E"/>
          <w:spacing w:val="38"/>
        </w:rPr>
        <w:t xml:space="preserve"> </w:t>
      </w:r>
      <w:r>
        <w:rPr>
          <w:rFonts w:ascii="Arial" w:eastAsia="Arial" w:hAnsi="Arial" w:cs="Arial"/>
          <w:color w:val="0E0E0E"/>
        </w:rPr>
        <w:t>a</w:t>
      </w:r>
      <w:r>
        <w:rPr>
          <w:rFonts w:ascii="Arial" w:eastAsia="Arial" w:hAnsi="Arial" w:cs="Arial"/>
          <w:color w:val="0E0E0E"/>
          <w:spacing w:val="21"/>
        </w:rPr>
        <w:t xml:space="preserve"> </w:t>
      </w:r>
      <w:r>
        <w:rPr>
          <w:rFonts w:ascii="Arial" w:eastAsia="Arial" w:hAnsi="Arial" w:cs="Arial"/>
          <w:color w:val="0E0E0E"/>
        </w:rPr>
        <w:t>las</w:t>
      </w:r>
      <w:r>
        <w:rPr>
          <w:rFonts w:ascii="Arial" w:eastAsia="Arial" w:hAnsi="Arial" w:cs="Arial"/>
          <w:color w:val="0E0E0E"/>
          <w:spacing w:val="17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Víctimas</w:t>
      </w:r>
      <w:proofErr w:type="spellEnd"/>
      <w:r>
        <w:rPr>
          <w:rFonts w:ascii="Arial" w:eastAsia="Arial" w:hAnsi="Arial" w:cs="Arial"/>
          <w:color w:val="0E0E0E"/>
          <w:spacing w:val="40"/>
        </w:rPr>
        <w:t xml:space="preserve"> </w:t>
      </w:r>
      <w:r>
        <w:rPr>
          <w:rFonts w:ascii="Arial" w:eastAsia="Arial" w:hAnsi="Arial" w:cs="Arial"/>
          <w:color w:val="0E0E0E"/>
        </w:rPr>
        <w:t>del</w:t>
      </w:r>
      <w:r>
        <w:rPr>
          <w:rFonts w:ascii="Arial" w:eastAsia="Arial" w:hAnsi="Arial" w:cs="Arial"/>
          <w:color w:val="0E0E0E"/>
          <w:spacing w:val="2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Terrorismo</w:t>
      </w:r>
      <w:proofErr w:type="spellEnd"/>
      <w:r>
        <w:rPr>
          <w:rFonts w:ascii="Arial" w:eastAsia="Arial" w:hAnsi="Arial" w:cs="Arial"/>
          <w:color w:val="0E0E0E"/>
        </w:rPr>
        <w:t>,</w:t>
      </w:r>
      <w:r>
        <w:rPr>
          <w:rFonts w:ascii="Arial" w:eastAsia="Arial" w:hAnsi="Arial" w:cs="Arial"/>
          <w:color w:val="0E0E0E"/>
          <w:spacing w:val="41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3"/>
        </w:rPr>
        <w:t>previo</w:t>
      </w:r>
      <w:proofErr w:type="spellEnd"/>
      <w:r>
        <w:rPr>
          <w:rFonts w:ascii="Arial" w:eastAsia="Arial" w:hAnsi="Arial" w:cs="Arial"/>
          <w:color w:val="0E0E0E"/>
          <w:w w:val="10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reconocimiento</w:t>
      </w:r>
      <w:proofErr w:type="spellEnd"/>
      <w:r>
        <w:rPr>
          <w:rFonts w:ascii="Arial" w:eastAsia="Arial" w:hAnsi="Arial" w:cs="Arial"/>
          <w:color w:val="0E0E0E"/>
          <w:spacing w:val="55"/>
        </w:rPr>
        <w:t xml:space="preserve"> </w:t>
      </w:r>
      <w:r>
        <w:rPr>
          <w:rFonts w:ascii="Arial" w:eastAsia="Arial" w:hAnsi="Arial" w:cs="Arial"/>
          <w:color w:val="0E0E0E"/>
        </w:rPr>
        <w:t>del</w:t>
      </w:r>
      <w:r>
        <w:rPr>
          <w:rFonts w:ascii="Arial" w:eastAsia="Arial" w:hAnsi="Arial" w:cs="Arial"/>
          <w:color w:val="0E0E0E"/>
          <w:spacing w:val="1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Ministerio</w:t>
      </w:r>
      <w:proofErr w:type="spellEnd"/>
      <w:r>
        <w:rPr>
          <w:rFonts w:ascii="Arial" w:eastAsia="Arial" w:hAnsi="Arial" w:cs="Arial"/>
          <w:color w:val="0E0E0E"/>
          <w:spacing w:val="38"/>
        </w:rPr>
        <w:t xml:space="preserve"> </w:t>
      </w:r>
      <w:r>
        <w:rPr>
          <w:rFonts w:ascii="Arial" w:eastAsia="Arial" w:hAnsi="Arial" w:cs="Arial"/>
          <w:color w:val="0E0E0E"/>
        </w:rPr>
        <w:t>del</w:t>
      </w:r>
      <w:r>
        <w:rPr>
          <w:rFonts w:ascii="Arial" w:eastAsia="Arial" w:hAnsi="Arial" w:cs="Arial"/>
          <w:color w:val="0E0E0E"/>
          <w:spacing w:val="5"/>
        </w:rPr>
        <w:t xml:space="preserve"> </w:t>
      </w:r>
      <w:r>
        <w:rPr>
          <w:rFonts w:ascii="Arial" w:eastAsia="Arial" w:hAnsi="Arial" w:cs="Arial"/>
          <w:color w:val="0E0E0E"/>
        </w:rPr>
        <w:t>Interior</w:t>
      </w:r>
      <w:r>
        <w:rPr>
          <w:rFonts w:ascii="Arial" w:eastAsia="Arial" w:hAnsi="Arial" w:cs="Arial"/>
          <w:color w:val="0E0E0E"/>
          <w:spacing w:val="39"/>
        </w:rPr>
        <w:t xml:space="preserve"> </w:t>
      </w:r>
      <w:r>
        <w:rPr>
          <w:rFonts w:ascii="Arial" w:eastAsia="Arial" w:hAnsi="Arial" w:cs="Arial"/>
          <w:color w:val="0E0E0E"/>
        </w:rPr>
        <w:t>o</w:t>
      </w:r>
      <w:r>
        <w:rPr>
          <w:rFonts w:ascii="Arial" w:eastAsia="Arial" w:hAnsi="Arial" w:cs="Arial"/>
          <w:color w:val="0E0E0E"/>
          <w:spacing w:val="8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20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sentencia</w:t>
      </w:r>
      <w:proofErr w:type="spellEnd"/>
      <w:r>
        <w:rPr>
          <w:rFonts w:ascii="Arial" w:eastAsia="Arial" w:hAnsi="Arial" w:cs="Arial"/>
          <w:color w:val="0E0E0E"/>
          <w:spacing w:val="32"/>
        </w:rPr>
        <w:t xml:space="preserve"> </w:t>
      </w:r>
      <w:r>
        <w:rPr>
          <w:rFonts w:ascii="Arial" w:eastAsia="Arial" w:hAnsi="Arial" w:cs="Arial"/>
          <w:color w:val="0E0E0E"/>
        </w:rPr>
        <w:t>judicial</w:t>
      </w:r>
      <w:r>
        <w:rPr>
          <w:rFonts w:ascii="Arial" w:eastAsia="Arial" w:hAnsi="Arial" w:cs="Arial"/>
          <w:color w:val="0E0E0E"/>
          <w:spacing w:val="16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firme</w:t>
      </w:r>
      <w:proofErr w:type="spellEnd"/>
      <w:r>
        <w:rPr>
          <w:rFonts w:ascii="Arial" w:eastAsia="Arial" w:hAnsi="Arial" w:cs="Arial"/>
          <w:color w:val="0E0E0E"/>
        </w:rPr>
        <w:t>,</w:t>
      </w:r>
      <w:r>
        <w:rPr>
          <w:rFonts w:ascii="Arial" w:eastAsia="Arial" w:hAnsi="Arial" w:cs="Arial"/>
          <w:color w:val="0E0E0E"/>
          <w:spacing w:val="2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tendrán</w:t>
      </w:r>
      <w:proofErr w:type="spellEnd"/>
      <w:r>
        <w:rPr>
          <w:rFonts w:ascii="Arial" w:eastAsia="Arial" w:hAnsi="Arial" w:cs="Arial"/>
          <w:color w:val="0E0E0E"/>
          <w:spacing w:val="29"/>
        </w:rPr>
        <w:t xml:space="preserve"> </w:t>
      </w:r>
      <w:r>
        <w:rPr>
          <w:rFonts w:ascii="Arial" w:eastAsia="Arial" w:hAnsi="Arial" w:cs="Arial"/>
          <w:color w:val="0E0E0E"/>
        </w:rPr>
        <w:t>derecho</w:t>
      </w:r>
      <w:r>
        <w:rPr>
          <w:rFonts w:ascii="Arial" w:eastAsia="Arial" w:hAnsi="Arial" w:cs="Arial"/>
          <w:color w:val="0E0E0E"/>
          <w:spacing w:val="32"/>
        </w:rPr>
        <w:t xml:space="preserve"> </w:t>
      </w:r>
      <w:r>
        <w:rPr>
          <w:rFonts w:ascii="Arial" w:eastAsia="Arial" w:hAnsi="Arial" w:cs="Arial"/>
          <w:color w:val="0E0E0E"/>
        </w:rPr>
        <w:t>a</w:t>
      </w:r>
      <w:r>
        <w:rPr>
          <w:rFonts w:ascii="Arial" w:eastAsia="Arial" w:hAnsi="Arial" w:cs="Arial"/>
          <w:color w:val="0E0E0E"/>
          <w:spacing w:val="9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2"/>
        </w:rPr>
        <w:t>disfrutar</w:t>
      </w:r>
      <w:proofErr w:type="spellEnd"/>
      <w:r>
        <w:rPr>
          <w:rFonts w:ascii="Arial" w:eastAsia="Arial" w:hAnsi="Arial" w:cs="Arial"/>
          <w:color w:val="0E0E0E"/>
          <w:w w:val="102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12"/>
        </w:rPr>
        <w:t xml:space="preserve"> </w:t>
      </w:r>
      <w:r>
        <w:rPr>
          <w:rFonts w:ascii="Arial" w:eastAsia="Arial" w:hAnsi="Arial" w:cs="Arial"/>
          <w:color w:val="0E0E0E"/>
        </w:rPr>
        <w:t>un</w:t>
      </w:r>
      <w:r>
        <w:rPr>
          <w:rFonts w:ascii="Arial" w:eastAsia="Arial" w:hAnsi="Arial" w:cs="Arial"/>
          <w:color w:val="0E0E0E"/>
          <w:spacing w:val="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periodo</w:t>
      </w:r>
      <w:proofErr w:type="spellEnd"/>
      <w:r>
        <w:rPr>
          <w:rFonts w:ascii="Arial" w:eastAsia="Arial" w:hAnsi="Arial" w:cs="Arial"/>
          <w:color w:val="0E0E0E"/>
          <w:spacing w:val="29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9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excedencia</w:t>
      </w:r>
      <w:proofErr w:type="spellEnd"/>
      <w:r>
        <w:rPr>
          <w:rFonts w:ascii="Arial" w:eastAsia="Arial" w:hAnsi="Arial" w:cs="Arial"/>
          <w:color w:val="0E0E0E"/>
          <w:spacing w:val="46"/>
        </w:rPr>
        <w:t xml:space="preserve"> </w:t>
      </w:r>
      <w:r>
        <w:rPr>
          <w:rFonts w:ascii="Arial" w:eastAsia="Arial" w:hAnsi="Arial" w:cs="Arial"/>
          <w:color w:val="0E0E0E"/>
        </w:rPr>
        <w:t>en</w:t>
      </w:r>
      <w:r>
        <w:rPr>
          <w:rFonts w:ascii="Arial" w:eastAsia="Arial" w:hAnsi="Arial" w:cs="Arial"/>
          <w:color w:val="0E0E0E"/>
          <w:spacing w:val="7"/>
        </w:rPr>
        <w:t xml:space="preserve"> </w:t>
      </w:r>
      <w:r>
        <w:rPr>
          <w:rFonts w:ascii="Arial" w:eastAsia="Arial" w:hAnsi="Arial" w:cs="Arial"/>
          <w:color w:val="0E0E0E"/>
        </w:rPr>
        <w:t>las</w:t>
      </w:r>
      <w:r>
        <w:rPr>
          <w:rFonts w:ascii="Arial" w:eastAsia="Arial" w:hAnsi="Arial" w:cs="Arial"/>
          <w:color w:val="0E0E0E"/>
          <w:spacing w:val="8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mismas</w:t>
      </w:r>
      <w:proofErr w:type="spellEnd"/>
      <w:r>
        <w:rPr>
          <w:rFonts w:ascii="Arial" w:eastAsia="Arial" w:hAnsi="Arial" w:cs="Arial"/>
          <w:color w:val="0E0E0E"/>
          <w:spacing w:val="30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condiciones</w:t>
      </w:r>
      <w:proofErr w:type="spellEnd"/>
      <w:r>
        <w:rPr>
          <w:rFonts w:ascii="Arial" w:eastAsia="Arial" w:hAnsi="Arial" w:cs="Arial"/>
          <w:color w:val="0E0E0E"/>
          <w:spacing w:val="45"/>
        </w:rPr>
        <w:t xml:space="preserve"> </w:t>
      </w:r>
      <w:r>
        <w:rPr>
          <w:rFonts w:ascii="Arial" w:eastAsia="Arial" w:hAnsi="Arial" w:cs="Arial"/>
          <w:color w:val="0E0E0E"/>
        </w:rPr>
        <w:t>que</w:t>
      </w:r>
      <w:r>
        <w:rPr>
          <w:rFonts w:ascii="Arial" w:eastAsia="Arial" w:hAnsi="Arial" w:cs="Arial"/>
          <w:color w:val="0E0E0E"/>
          <w:spacing w:val="15"/>
        </w:rPr>
        <w:t xml:space="preserve"> </w:t>
      </w:r>
      <w:r>
        <w:rPr>
          <w:rFonts w:ascii="Arial" w:eastAsia="Arial" w:hAnsi="Arial" w:cs="Arial"/>
          <w:color w:val="0E0E0E"/>
        </w:rPr>
        <w:t>las</w:t>
      </w:r>
      <w:r>
        <w:rPr>
          <w:rFonts w:ascii="Arial" w:eastAsia="Arial" w:hAnsi="Arial" w:cs="Arial"/>
          <w:color w:val="0E0E0E"/>
          <w:spacing w:val="15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víctimas</w:t>
      </w:r>
      <w:proofErr w:type="spellEnd"/>
      <w:r>
        <w:rPr>
          <w:rFonts w:ascii="Arial" w:eastAsia="Arial" w:hAnsi="Arial" w:cs="Arial"/>
          <w:color w:val="0E0E0E"/>
          <w:spacing w:val="23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14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violencia</w:t>
      </w:r>
      <w:proofErr w:type="spellEnd"/>
      <w:r>
        <w:rPr>
          <w:rFonts w:ascii="Arial" w:eastAsia="Arial" w:hAnsi="Arial" w:cs="Arial"/>
          <w:color w:val="0E0E0E"/>
          <w:spacing w:val="20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5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4"/>
        </w:rPr>
        <w:t>géner</w:t>
      </w:r>
      <w:r>
        <w:rPr>
          <w:rFonts w:ascii="Arial" w:eastAsia="Arial" w:hAnsi="Arial" w:cs="Arial"/>
          <w:color w:val="0E0E0E"/>
          <w:spacing w:val="-5"/>
          <w:w w:val="104"/>
        </w:rPr>
        <w:t>o</w:t>
      </w:r>
      <w:proofErr w:type="spellEnd"/>
      <w:r>
        <w:rPr>
          <w:rFonts w:ascii="Arial" w:eastAsia="Arial" w:hAnsi="Arial" w:cs="Arial"/>
          <w:color w:val="363636"/>
          <w:w w:val="108"/>
        </w:rPr>
        <w:t>.</w:t>
      </w:r>
    </w:p>
    <w:p w14:paraId="38062371" w14:textId="77777777" w:rsidR="00225F24" w:rsidRDefault="00225F24">
      <w:pPr>
        <w:spacing w:before="6" w:after="0" w:line="260" w:lineRule="exact"/>
        <w:rPr>
          <w:sz w:val="26"/>
          <w:szCs w:val="26"/>
        </w:rPr>
      </w:pPr>
    </w:p>
    <w:p w14:paraId="5E8A78EC" w14:textId="77777777" w:rsidR="00225F24" w:rsidRDefault="00DD39D1">
      <w:pPr>
        <w:spacing w:after="0" w:line="248" w:lineRule="auto"/>
        <w:ind w:left="140" w:right="200" w:hanging="1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E0E0E"/>
          <w:spacing w:val="-3"/>
        </w:rPr>
        <w:t>2</w:t>
      </w:r>
      <w:r>
        <w:rPr>
          <w:rFonts w:ascii="Arial" w:eastAsia="Arial" w:hAnsi="Arial" w:cs="Arial"/>
          <w:color w:val="262626"/>
        </w:rPr>
        <w:t>.</w:t>
      </w:r>
      <w:r>
        <w:rPr>
          <w:rFonts w:ascii="Arial" w:eastAsia="Arial" w:hAnsi="Arial" w:cs="Arial"/>
          <w:color w:val="262626"/>
          <w:spacing w:val="1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Dicha</w:t>
      </w:r>
      <w:proofErr w:type="spellEnd"/>
      <w:r>
        <w:rPr>
          <w:rFonts w:ascii="Arial" w:eastAsia="Arial" w:hAnsi="Arial" w:cs="Arial"/>
          <w:color w:val="0E0E0E"/>
          <w:spacing w:val="25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excedencia</w:t>
      </w:r>
      <w:proofErr w:type="spellEnd"/>
      <w:r>
        <w:rPr>
          <w:rFonts w:ascii="Arial" w:eastAsia="Arial" w:hAnsi="Arial" w:cs="Arial"/>
          <w:color w:val="0E0E0E"/>
          <w:spacing w:val="4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será</w:t>
      </w:r>
      <w:proofErr w:type="spellEnd"/>
      <w:r>
        <w:rPr>
          <w:rFonts w:ascii="Arial" w:eastAsia="Arial" w:hAnsi="Arial" w:cs="Arial"/>
          <w:color w:val="0E0E0E"/>
          <w:spacing w:val="1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autorizada</w:t>
      </w:r>
      <w:proofErr w:type="spellEnd"/>
      <w:r>
        <w:rPr>
          <w:rFonts w:ascii="Arial" w:eastAsia="Arial" w:hAnsi="Arial" w:cs="Arial"/>
          <w:color w:val="0E0E0E"/>
          <w:spacing w:val="30"/>
        </w:rPr>
        <w:t xml:space="preserve"> </w:t>
      </w:r>
      <w:r>
        <w:rPr>
          <w:rFonts w:ascii="Arial" w:eastAsia="Arial" w:hAnsi="Arial" w:cs="Arial"/>
          <w:color w:val="0E0E0E"/>
        </w:rPr>
        <w:t xml:space="preserve">y </w:t>
      </w:r>
      <w:proofErr w:type="spellStart"/>
      <w:r>
        <w:rPr>
          <w:rFonts w:ascii="Arial" w:eastAsia="Arial" w:hAnsi="Arial" w:cs="Arial"/>
          <w:color w:val="0E0E0E"/>
        </w:rPr>
        <w:t>mantenida</w:t>
      </w:r>
      <w:proofErr w:type="spellEnd"/>
      <w:r>
        <w:rPr>
          <w:rFonts w:ascii="Arial" w:eastAsia="Arial" w:hAnsi="Arial" w:cs="Arial"/>
          <w:color w:val="0E0E0E"/>
          <w:spacing w:val="30"/>
        </w:rPr>
        <w:t xml:space="preserve"> </w:t>
      </w:r>
      <w:r>
        <w:rPr>
          <w:rFonts w:ascii="Arial" w:eastAsia="Arial" w:hAnsi="Arial" w:cs="Arial"/>
          <w:color w:val="0E0E0E"/>
        </w:rPr>
        <w:t>en</w:t>
      </w:r>
      <w:r>
        <w:rPr>
          <w:rFonts w:ascii="Arial" w:eastAsia="Arial" w:hAnsi="Arial" w:cs="Arial"/>
          <w:color w:val="0E0E0E"/>
          <w:spacing w:val="7"/>
        </w:rPr>
        <w:t xml:space="preserve"> </w:t>
      </w:r>
      <w:r>
        <w:rPr>
          <w:rFonts w:ascii="Arial" w:eastAsia="Arial" w:hAnsi="Arial" w:cs="Arial"/>
          <w:color w:val="0E0E0E"/>
        </w:rPr>
        <w:t>el</w:t>
      </w:r>
      <w:r>
        <w:rPr>
          <w:rFonts w:ascii="Arial" w:eastAsia="Arial" w:hAnsi="Arial" w:cs="Arial"/>
          <w:color w:val="0E0E0E"/>
          <w:spacing w:val="6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tiempo</w:t>
      </w:r>
      <w:proofErr w:type="spellEnd"/>
      <w:r>
        <w:rPr>
          <w:rFonts w:ascii="Arial" w:eastAsia="Arial" w:hAnsi="Arial" w:cs="Arial"/>
          <w:color w:val="0E0E0E"/>
          <w:spacing w:val="13"/>
        </w:rPr>
        <w:t xml:space="preserve"> </w:t>
      </w:r>
      <w:r>
        <w:rPr>
          <w:rFonts w:ascii="Arial" w:eastAsia="Arial" w:hAnsi="Arial" w:cs="Arial"/>
          <w:color w:val="0E0E0E"/>
        </w:rPr>
        <w:t>en</w:t>
      </w:r>
      <w:r>
        <w:rPr>
          <w:rFonts w:ascii="Arial" w:eastAsia="Arial" w:hAnsi="Arial" w:cs="Arial"/>
          <w:color w:val="0E0E0E"/>
          <w:spacing w:val="4"/>
        </w:rPr>
        <w:t xml:space="preserve"> </w:t>
      </w:r>
      <w:r>
        <w:rPr>
          <w:rFonts w:ascii="Arial" w:eastAsia="Arial" w:hAnsi="Arial" w:cs="Arial"/>
          <w:color w:val="0E0E0E"/>
        </w:rPr>
        <w:t>tanto</w:t>
      </w:r>
      <w:r>
        <w:rPr>
          <w:rFonts w:ascii="Arial" w:eastAsia="Arial" w:hAnsi="Arial" w:cs="Arial"/>
          <w:color w:val="0E0E0E"/>
          <w:spacing w:val="10"/>
        </w:rPr>
        <w:t xml:space="preserve"> </w:t>
      </w:r>
      <w:r>
        <w:rPr>
          <w:rFonts w:ascii="Arial" w:eastAsia="Arial" w:hAnsi="Arial" w:cs="Arial"/>
          <w:color w:val="0E0E0E"/>
        </w:rPr>
        <w:t>que</w:t>
      </w:r>
      <w:r>
        <w:rPr>
          <w:rFonts w:ascii="Arial" w:eastAsia="Arial" w:hAnsi="Arial" w:cs="Arial"/>
          <w:color w:val="0E0E0E"/>
          <w:spacing w:val="15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resulte</w:t>
      </w:r>
      <w:proofErr w:type="spellEnd"/>
      <w:r>
        <w:rPr>
          <w:rFonts w:ascii="Arial" w:eastAsia="Arial" w:hAnsi="Arial" w:cs="Arial"/>
          <w:color w:val="0E0E0E"/>
          <w:spacing w:val="14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necesaria</w:t>
      </w:r>
      <w:proofErr w:type="spellEnd"/>
      <w:r>
        <w:rPr>
          <w:rFonts w:ascii="Arial" w:eastAsia="Arial" w:hAnsi="Arial" w:cs="Arial"/>
          <w:color w:val="0E0E0E"/>
          <w:spacing w:val="20"/>
        </w:rPr>
        <w:t xml:space="preserve"> </w:t>
      </w:r>
      <w:r>
        <w:rPr>
          <w:rFonts w:ascii="Arial" w:eastAsia="Arial" w:hAnsi="Arial" w:cs="Arial"/>
          <w:color w:val="0E0E0E"/>
          <w:w w:val="102"/>
        </w:rPr>
        <w:t xml:space="preserve">para </w:t>
      </w:r>
      <w:r>
        <w:rPr>
          <w:rFonts w:ascii="Arial" w:eastAsia="Arial" w:hAnsi="Arial" w:cs="Arial"/>
          <w:color w:val="0E0E0E"/>
        </w:rPr>
        <w:t>la</w:t>
      </w:r>
      <w:r>
        <w:rPr>
          <w:rFonts w:ascii="Arial" w:eastAsia="Arial" w:hAnsi="Arial" w:cs="Arial"/>
          <w:color w:val="0E0E0E"/>
          <w:spacing w:val="2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protección</w:t>
      </w:r>
      <w:proofErr w:type="spellEnd"/>
      <w:r>
        <w:rPr>
          <w:rFonts w:ascii="Arial" w:eastAsia="Arial" w:hAnsi="Arial" w:cs="Arial"/>
          <w:color w:val="0E0E0E"/>
          <w:spacing w:val="43"/>
        </w:rPr>
        <w:t xml:space="preserve"> </w:t>
      </w:r>
      <w:r>
        <w:rPr>
          <w:rFonts w:ascii="Arial" w:eastAsia="Arial" w:hAnsi="Arial" w:cs="Arial"/>
          <w:color w:val="0E0E0E"/>
        </w:rPr>
        <w:t>y</w:t>
      </w:r>
      <w:r>
        <w:rPr>
          <w:rFonts w:ascii="Arial" w:eastAsia="Arial" w:hAnsi="Arial" w:cs="Arial"/>
          <w:color w:val="0E0E0E"/>
          <w:spacing w:val="2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asistencia</w:t>
      </w:r>
      <w:proofErr w:type="spellEnd"/>
      <w:r>
        <w:rPr>
          <w:rFonts w:ascii="Arial" w:eastAsia="Arial" w:hAnsi="Arial" w:cs="Arial"/>
          <w:color w:val="0E0E0E"/>
          <w:spacing w:val="45"/>
        </w:rPr>
        <w:t xml:space="preserve"> </w:t>
      </w:r>
      <w:r>
        <w:rPr>
          <w:rFonts w:ascii="Arial" w:eastAsia="Arial" w:hAnsi="Arial" w:cs="Arial"/>
          <w:color w:val="0E0E0E"/>
        </w:rPr>
        <w:t>social</w:t>
      </w:r>
      <w:r>
        <w:rPr>
          <w:rFonts w:ascii="Arial" w:eastAsia="Arial" w:hAnsi="Arial" w:cs="Arial"/>
          <w:color w:val="0E0E0E"/>
          <w:spacing w:val="30"/>
        </w:rPr>
        <w:t xml:space="preserve"> </w:t>
      </w:r>
      <w:r>
        <w:rPr>
          <w:rFonts w:ascii="Arial" w:eastAsia="Arial" w:hAnsi="Arial" w:cs="Arial"/>
          <w:color w:val="0E0E0E"/>
        </w:rPr>
        <w:t>integral</w:t>
      </w:r>
      <w:r>
        <w:rPr>
          <w:rFonts w:ascii="Arial" w:eastAsia="Arial" w:hAnsi="Arial" w:cs="Arial"/>
          <w:color w:val="0E0E0E"/>
          <w:spacing w:val="27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22"/>
        </w:rPr>
        <w:t xml:space="preserve"> </w:t>
      </w:r>
      <w:r>
        <w:rPr>
          <w:rFonts w:ascii="Arial" w:eastAsia="Arial" w:hAnsi="Arial" w:cs="Arial"/>
          <w:color w:val="0E0E0E"/>
        </w:rPr>
        <w:t>la</w:t>
      </w:r>
      <w:r>
        <w:rPr>
          <w:rFonts w:ascii="Arial" w:eastAsia="Arial" w:hAnsi="Arial" w:cs="Arial"/>
          <w:color w:val="0E0E0E"/>
          <w:spacing w:val="21"/>
        </w:rPr>
        <w:t xml:space="preserve"> </w:t>
      </w:r>
      <w:r>
        <w:rPr>
          <w:rFonts w:ascii="Arial" w:eastAsia="Arial" w:hAnsi="Arial" w:cs="Arial"/>
          <w:color w:val="0E0E0E"/>
        </w:rPr>
        <w:t>persona</w:t>
      </w:r>
      <w:r>
        <w:rPr>
          <w:rFonts w:ascii="Arial" w:eastAsia="Arial" w:hAnsi="Arial" w:cs="Arial"/>
          <w:color w:val="0E0E0E"/>
          <w:spacing w:val="42"/>
        </w:rPr>
        <w:t xml:space="preserve"> </w:t>
      </w:r>
      <w:r>
        <w:rPr>
          <w:rFonts w:ascii="Arial" w:eastAsia="Arial" w:hAnsi="Arial" w:cs="Arial"/>
          <w:color w:val="0E0E0E"/>
        </w:rPr>
        <w:t>a</w:t>
      </w:r>
      <w:r>
        <w:rPr>
          <w:rFonts w:ascii="Arial" w:eastAsia="Arial" w:hAnsi="Arial" w:cs="Arial"/>
          <w:color w:val="0E0E0E"/>
          <w:spacing w:val="16"/>
        </w:rPr>
        <w:t xml:space="preserve"> </w:t>
      </w:r>
      <w:r>
        <w:rPr>
          <w:rFonts w:ascii="Arial" w:eastAsia="Arial" w:hAnsi="Arial" w:cs="Arial"/>
          <w:color w:val="0E0E0E"/>
        </w:rPr>
        <w:t>la</w:t>
      </w:r>
      <w:r>
        <w:rPr>
          <w:rFonts w:ascii="Arial" w:eastAsia="Arial" w:hAnsi="Arial" w:cs="Arial"/>
          <w:color w:val="0E0E0E"/>
          <w:spacing w:val="20"/>
        </w:rPr>
        <w:t xml:space="preserve"> </w:t>
      </w:r>
      <w:r>
        <w:rPr>
          <w:rFonts w:ascii="Arial" w:eastAsia="Arial" w:hAnsi="Arial" w:cs="Arial"/>
          <w:color w:val="0E0E0E"/>
        </w:rPr>
        <w:t>que</w:t>
      </w:r>
      <w:r>
        <w:rPr>
          <w:rFonts w:ascii="Arial" w:eastAsia="Arial" w:hAnsi="Arial" w:cs="Arial"/>
          <w:color w:val="0E0E0E"/>
          <w:spacing w:val="29"/>
        </w:rPr>
        <w:t xml:space="preserve"> </w:t>
      </w:r>
      <w:r>
        <w:rPr>
          <w:rFonts w:ascii="Arial" w:eastAsia="Arial" w:hAnsi="Arial" w:cs="Arial"/>
          <w:color w:val="0E0E0E"/>
        </w:rPr>
        <w:t>se</w:t>
      </w:r>
      <w:r>
        <w:rPr>
          <w:rFonts w:ascii="Arial" w:eastAsia="Arial" w:hAnsi="Arial" w:cs="Arial"/>
          <w:color w:val="0E0E0E"/>
          <w:spacing w:val="16"/>
        </w:rPr>
        <w:t xml:space="preserve"> </w:t>
      </w:r>
      <w:r>
        <w:rPr>
          <w:rFonts w:ascii="Arial" w:eastAsia="Arial" w:hAnsi="Arial" w:cs="Arial"/>
          <w:color w:val="0E0E0E"/>
          <w:w w:val="104"/>
        </w:rPr>
        <w:t>concede</w:t>
      </w:r>
      <w:r>
        <w:rPr>
          <w:rFonts w:ascii="Arial" w:eastAsia="Arial" w:hAnsi="Arial" w:cs="Arial"/>
          <w:color w:val="262626"/>
          <w:w w:val="81"/>
        </w:rPr>
        <w:t>,</w:t>
      </w:r>
      <w:r>
        <w:rPr>
          <w:rFonts w:ascii="Arial" w:eastAsia="Arial" w:hAnsi="Arial" w:cs="Arial"/>
          <w:color w:val="262626"/>
          <w:spacing w:val="28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ya</w:t>
      </w:r>
      <w:proofErr w:type="spellEnd"/>
      <w:r>
        <w:rPr>
          <w:rFonts w:ascii="Arial" w:eastAsia="Arial" w:hAnsi="Arial" w:cs="Arial"/>
          <w:color w:val="0E0E0E"/>
          <w:spacing w:val="19"/>
        </w:rPr>
        <w:t xml:space="preserve"> </w:t>
      </w:r>
      <w:r>
        <w:rPr>
          <w:rFonts w:ascii="Arial" w:eastAsia="Arial" w:hAnsi="Arial" w:cs="Arial"/>
          <w:color w:val="0E0E0E"/>
        </w:rPr>
        <w:t>sea</w:t>
      </w:r>
      <w:r>
        <w:rPr>
          <w:rFonts w:ascii="Arial" w:eastAsia="Arial" w:hAnsi="Arial" w:cs="Arial"/>
          <w:color w:val="0E0E0E"/>
          <w:spacing w:val="2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por</w:t>
      </w:r>
      <w:proofErr w:type="spellEnd"/>
      <w:r>
        <w:rPr>
          <w:rFonts w:ascii="Arial" w:eastAsia="Arial" w:hAnsi="Arial" w:cs="Arial"/>
          <w:color w:val="0E0E0E"/>
          <w:spacing w:val="30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razón</w:t>
      </w:r>
      <w:proofErr w:type="spellEnd"/>
      <w:r>
        <w:rPr>
          <w:rFonts w:ascii="Arial" w:eastAsia="Arial" w:hAnsi="Arial" w:cs="Arial"/>
          <w:color w:val="0E0E0E"/>
          <w:spacing w:val="28"/>
        </w:rPr>
        <w:t xml:space="preserve"> </w:t>
      </w:r>
      <w:r>
        <w:rPr>
          <w:rFonts w:ascii="Arial" w:eastAsia="Arial" w:hAnsi="Arial" w:cs="Arial"/>
          <w:color w:val="0E0E0E"/>
          <w:w w:val="103"/>
        </w:rPr>
        <w:t xml:space="preserve">de </w:t>
      </w:r>
      <w:r>
        <w:rPr>
          <w:rFonts w:ascii="Arial" w:eastAsia="Arial" w:hAnsi="Arial" w:cs="Arial"/>
          <w:color w:val="0E0E0E"/>
        </w:rPr>
        <w:t>las</w:t>
      </w:r>
      <w:r>
        <w:rPr>
          <w:rFonts w:ascii="Arial" w:eastAsia="Arial" w:hAnsi="Arial" w:cs="Arial"/>
          <w:color w:val="0E0E0E"/>
          <w:spacing w:val="39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secuelas</w:t>
      </w:r>
      <w:proofErr w:type="spellEnd"/>
      <w:r>
        <w:rPr>
          <w:rFonts w:ascii="Arial" w:eastAsia="Arial" w:hAnsi="Arial" w:cs="Arial"/>
          <w:color w:val="0E0E0E"/>
          <w:spacing w:val="61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0E0E0E"/>
        </w:rPr>
        <w:t>provocadas</w:t>
      </w:r>
      <w:proofErr w:type="spellEnd"/>
      <w:r>
        <w:rPr>
          <w:rFonts w:ascii="Arial" w:eastAsia="Arial" w:hAnsi="Arial" w:cs="Arial"/>
          <w:color w:val="0E0E0E"/>
        </w:rPr>
        <w:t xml:space="preserve"> </w:t>
      </w:r>
      <w:r>
        <w:rPr>
          <w:rFonts w:ascii="Arial" w:eastAsia="Arial" w:hAnsi="Arial" w:cs="Arial"/>
          <w:color w:val="0E0E0E"/>
          <w:spacing w:val="10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por</w:t>
      </w:r>
      <w:proofErr w:type="spellEnd"/>
      <w:proofErr w:type="gramEnd"/>
      <w:r>
        <w:rPr>
          <w:rFonts w:ascii="Arial" w:eastAsia="Arial" w:hAnsi="Arial" w:cs="Arial"/>
          <w:color w:val="0E0E0E"/>
          <w:spacing w:val="45"/>
        </w:rPr>
        <w:t xml:space="preserve"> </w:t>
      </w:r>
      <w:r>
        <w:rPr>
          <w:rFonts w:ascii="Arial" w:eastAsia="Arial" w:hAnsi="Arial" w:cs="Arial"/>
          <w:color w:val="0E0E0E"/>
        </w:rPr>
        <w:t>la</w:t>
      </w:r>
      <w:r>
        <w:rPr>
          <w:rFonts w:ascii="Arial" w:eastAsia="Arial" w:hAnsi="Arial" w:cs="Arial"/>
          <w:color w:val="0E0E0E"/>
          <w:spacing w:val="3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acción</w:t>
      </w:r>
      <w:proofErr w:type="spellEnd"/>
      <w:r>
        <w:rPr>
          <w:rFonts w:ascii="Arial" w:eastAsia="Arial" w:hAnsi="Arial" w:cs="Arial"/>
          <w:color w:val="0E0E0E"/>
          <w:spacing w:val="45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3"/>
        </w:rPr>
        <w:t>terrorist</w:t>
      </w:r>
      <w:r>
        <w:rPr>
          <w:rFonts w:ascii="Arial" w:eastAsia="Arial" w:hAnsi="Arial" w:cs="Arial"/>
          <w:color w:val="0E0E0E"/>
          <w:spacing w:val="5"/>
          <w:w w:val="104"/>
        </w:rPr>
        <w:t>a</w:t>
      </w:r>
      <w:proofErr w:type="spellEnd"/>
      <w:r>
        <w:rPr>
          <w:rFonts w:ascii="Arial" w:eastAsia="Arial" w:hAnsi="Arial" w:cs="Arial"/>
          <w:color w:val="262626"/>
          <w:w w:val="81"/>
        </w:rPr>
        <w:t>,</w:t>
      </w:r>
      <w:r>
        <w:rPr>
          <w:rFonts w:ascii="Arial" w:eastAsia="Arial" w:hAnsi="Arial" w:cs="Arial"/>
          <w:color w:val="262626"/>
        </w:rPr>
        <w:t xml:space="preserve"> </w:t>
      </w:r>
      <w:r>
        <w:rPr>
          <w:rFonts w:ascii="Arial" w:eastAsia="Arial" w:hAnsi="Arial" w:cs="Arial"/>
          <w:color w:val="262626"/>
          <w:spacing w:val="-24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ya</w:t>
      </w:r>
      <w:proofErr w:type="spellEnd"/>
      <w:r>
        <w:rPr>
          <w:rFonts w:ascii="Arial" w:eastAsia="Arial" w:hAnsi="Arial" w:cs="Arial"/>
          <w:color w:val="0E0E0E"/>
          <w:spacing w:val="33"/>
        </w:rPr>
        <w:t xml:space="preserve"> </w:t>
      </w:r>
      <w:r>
        <w:rPr>
          <w:rFonts w:ascii="Arial" w:eastAsia="Arial" w:hAnsi="Arial" w:cs="Arial"/>
          <w:color w:val="0E0E0E"/>
        </w:rPr>
        <w:t>sea</w:t>
      </w:r>
      <w:r>
        <w:rPr>
          <w:rFonts w:ascii="Arial" w:eastAsia="Arial" w:hAnsi="Arial" w:cs="Arial"/>
          <w:color w:val="0E0E0E"/>
          <w:spacing w:val="37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por</w:t>
      </w:r>
      <w:proofErr w:type="spellEnd"/>
      <w:r>
        <w:rPr>
          <w:rFonts w:ascii="Arial" w:eastAsia="Arial" w:hAnsi="Arial" w:cs="Arial"/>
          <w:color w:val="0E0E0E"/>
          <w:spacing w:val="39"/>
        </w:rPr>
        <w:t xml:space="preserve"> </w:t>
      </w:r>
      <w:r>
        <w:rPr>
          <w:rFonts w:ascii="Arial" w:eastAsia="Arial" w:hAnsi="Arial" w:cs="Arial"/>
          <w:color w:val="0E0E0E"/>
        </w:rPr>
        <w:t>la</w:t>
      </w:r>
      <w:r>
        <w:rPr>
          <w:rFonts w:ascii="Arial" w:eastAsia="Arial" w:hAnsi="Arial" w:cs="Arial"/>
          <w:color w:val="0E0E0E"/>
          <w:spacing w:val="3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amenaza</w:t>
      </w:r>
      <w:proofErr w:type="spellEnd"/>
      <w:r>
        <w:rPr>
          <w:rFonts w:ascii="Arial" w:eastAsia="Arial" w:hAnsi="Arial" w:cs="Arial"/>
          <w:color w:val="0E0E0E"/>
          <w:spacing w:val="50"/>
        </w:rPr>
        <w:t xml:space="preserve"> </w:t>
      </w:r>
      <w:r>
        <w:rPr>
          <w:rFonts w:ascii="Arial" w:eastAsia="Arial" w:hAnsi="Arial" w:cs="Arial"/>
          <w:color w:val="0E0E0E"/>
        </w:rPr>
        <w:t>a</w:t>
      </w:r>
      <w:r>
        <w:rPr>
          <w:rFonts w:ascii="Arial" w:eastAsia="Arial" w:hAnsi="Arial" w:cs="Arial"/>
          <w:color w:val="0E0E0E"/>
          <w:spacing w:val="31"/>
        </w:rPr>
        <w:t xml:space="preserve"> </w:t>
      </w:r>
      <w:r>
        <w:rPr>
          <w:rFonts w:ascii="Arial" w:eastAsia="Arial" w:hAnsi="Arial" w:cs="Arial"/>
          <w:color w:val="0E0E0E"/>
        </w:rPr>
        <w:t>la</w:t>
      </w:r>
      <w:r>
        <w:rPr>
          <w:rFonts w:ascii="Arial" w:eastAsia="Arial" w:hAnsi="Arial" w:cs="Arial"/>
          <w:color w:val="0E0E0E"/>
          <w:spacing w:val="33"/>
        </w:rPr>
        <w:t xml:space="preserve"> </w:t>
      </w:r>
      <w:r>
        <w:rPr>
          <w:rFonts w:ascii="Arial" w:eastAsia="Arial" w:hAnsi="Arial" w:cs="Arial"/>
          <w:color w:val="0E0E0E"/>
        </w:rPr>
        <w:t>que</w:t>
      </w:r>
      <w:r>
        <w:rPr>
          <w:rFonts w:ascii="Arial" w:eastAsia="Arial" w:hAnsi="Arial" w:cs="Arial"/>
          <w:color w:val="0E0E0E"/>
          <w:spacing w:val="38"/>
        </w:rPr>
        <w:t xml:space="preserve"> </w:t>
      </w:r>
      <w:r>
        <w:rPr>
          <w:rFonts w:ascii="Arial" w:eastAsia="Arial" w:hAnsi="Arial" w:cs="Arial"/>
          <w:color w:val="0E0E0E"/>
        </w:rPr>
        <w:t>se</w:t>
      </w:r>
      <w:r>
        <w:rPr>
          <w:rFonts w:ascii="Arial" w:eastAsia="Arial" w:hAnsi="Arial" w:cs="Arial"/>
          <w:color w:val="0E0E0E"/>
          <w:spacing w:val="30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2"/>
        </w:rPr>
        <w:t>encuentra</w:t>
      </w:r>
      <w:proofErr w:type="spellEnd"/>
      <w:r>
        <w:rPr>
          <w:rFonts w:ascii="Arial" w:eastAsia="Arial" w:hAnsi="Arial" w:cs="Arial"/>
          <w:color w:val="0E0E0E"/>
          <w:w w:val="10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sometida</w:t>
      </w:r>
      <w:proofErr w:type="spellEnd"/>
      <w:r>
        <w:rPr>
          <w:rFonts w:ascii="Arial" w:eastAsia="Arial" w:hAnsi="Arial" w:cs="Arial"/>
          <w:color w:val="0E0E0E"/>
        </w:rPr>
        <w:t>,</w:t>
      </w:r>
      <w:r>
        <w:rPr>
          <w:rFonts w:ascii="Arial" w:eastAsia="Arial" w:hAnsi="Arial" w:cs="Arial"/>
          <w:color w:val="0E0E0E"/>
          <w:spacing w:val="45"/>
        </w:rPr>
        <w:t xml:space="preserve"> </w:t>
      </w:r>
      <w:r>
        <w:rPr>
          <w:rFonts w:ascii="Arial" w:eastAsia="Arial" w:hAnsi="Arial" w:cs="Arial"/>
          <w:color w:val="0E0E0E"/>
        </w:rPr>
        <w:t>en</w:t>
      </w:r>
      <w:r>
        <w:rPr>
          <w:rFonts w:ascii="Arial" w:eastAsia="Arial" w:hAnsi="Arial" w:cs="Arial"/>
          <w:color w:val="0E0E0E"/>
          <w:spacing w:val="10"/>
        </w:rPr>
        <w:t xml:space="preserve"> </w:t>
      </w:r>
      <w:r>
        <w:rPr>
          <w:rFonts w:ascii="Arial" w:eastAsia="Arial" w:hAnsi="Arial" w:cs="Arial"/>
          <w:color w:val="0E0E0E"/>
        </w:rPr>
        <w:t>los</w:t>
      </w:r>
      <w:r>
        <w:rPr>
          <w:rFonts w:ascii="Arial" w:eastAsia="Arial" w:hAnsi="Arial" w:cs="Arial"/>
          <w:color w:val="0E0E0E"/>
          <w:spacing w:val="14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términos</w:t>
      </w:r>
      <w:proofErr w:type="spellEnd"/>
      <w:r>
        <w:rPr>
          <w:rFonts w:ascii="Arial" w:eastAsia="Arial" w:hAnsi="Arial" w:cs="Arial"/>
          <w:color w:val="0E0E0E"/>
          <w:spacing w:val="25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previstos</w:t>
      </w:r>
      <w:proofErr w:type="spellEnd"/>
      <w:r>
        <w:rPr>
          <w:rFonts w:ascii="Arial" w:eastAsia="Arial" w:hAnsi="Arial" w:cs="Arial"/>
          <w:color w:val="0E0E0E"/>
          <w:spacing w:val="21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2"/>
        </w:rPr>
        <w:t>reglamentariamente</w:t>
      </w:r>
      <w:proofErr w:type="spellEnd"/>
      <w:r>
        <w:rPr>
          <w:rFonts w:ascii="Arial" w:eastAsia="Arial" w:hAnsi="Arial" w:cs="Arial"/>
          <w:color w:val="0E0E0E"/>
          <w:w w:val="102"/>
        </w:rPr>
        <w:t>.</w:t>
      </w:r>
    </w:p>
    <w:p w14:paraId="014DCB88" w14:textId="77777777" w:rsidR="00225F24" w:rsidRDefault="00225F24">
      <w:pPr>
        <w:spacing w:before="6" w:after="0" w:line="260" w:lineRule="exact"/>
        <w:rPr>
          <w:sz w:val="26"/>
          <w:szCs w:val="26"/>
        </w:rPr>
      </w:pPr>
    </w:p>
    <w:p w14:paraId="2085D30F" w14:textId="77777777" w:rsidR="00225F24" w:rsidRDefault="00DD39D1">
      <w:pPr>
        <w:spacing w:after="0" w:line="247" w:lineRule="auto"/>
        <w:ind w:left="145" w:right="205" w:hanging="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E0E0E"/>
        </w:rPr>
        <w:t>3.</w:t>
      </w:r>
      <w:r>
        <w:rPr>
          <w:rFonts w:ascii="Arial" w:eastAsia="Arial" w:hAnsi="Arial" w:cs="Arial"/>
          <w:color w:val="0E0E0E"/>
          <w:spacing w:val="40"/>
        </w:rPr>
        <w:t xml:space="preserve"> </w:t>
      </w:r>
      <w:r>
        <w:rPr>
          <w:rFonts w:ascii="Arial" w:eastAsia="Arial" w:hAnsi="Arial" w:cs="Arial"/>
          <w:color w:val="0E0E0E"/>
        </w:rPr>
        <w:t>El</w:t>
      </w:r>
      <w:r>
        <w:rPr>
          <w:rFonts w:ascii="Arial" w:eastAsia="Arial" w:hAnsi="Arial" w:cs="Arial"/>
          <w:color w:val="0E0E0E"/>
          <w:spacing w:val="17"/>
        </w:rPr>
        <w:t xml:space="preserve"> </w:t>
      </w:r>
      <w:r>
        <w:rPr>
          <w:rFonts w:ascii="Arial" w:eastAsia="Arial" w:hAnsi="Arial" w:cs="Arial"/>
          <w:color w:val="0E0E0E"/>
        </w:rPr>
        <w:t>personal</w:t>
      </w:r>
      <w:r>
        <w:rPr>
          <w:rFonts w:ascii="Arial" w:eastAsia="Arial" w:hAnsi="Arial" w:cs="Arial"/>
          <w:color w:val="0E0E0E"/>
          <w:spacing w:val="60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estatutario</w:t>
      </w:r>
      <w:proofErr w:type="spellEnd"/>
      <w:r>
        <w:rPr>
          <w:rFonts w:ascii="Arial" w:eastAsia="Arial" w:hAnsi="Arial" w:cs="Arial"/>
          <w:color w:val="0E0E0E"/>
          <w:spacing w:val="48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interino</w:t>
      </w:r>
      <w:proofErr w:type="spellEnd"/>
      <w:r>
        <w:rPr>
          <w:rFonts w:ascii="Arial" w:eastAsia="Arial" w:hAnsi="Arial" w:cs="Arial"/>
          <w:color w:val="0E0E0E"/>
          <w:spacing w:val="38"/>
        </w:rPr>
        <w:t xml:space="preserve"> </w:t>
      </w:r>
      <w:r>
        <w:rPr>
          <w:rFonts w:ascii="Arial" w:eastAsia="Arial" w:hAnsi="Arial" w:cs="Arial"/>
          <w:color w:val="0E0E0E"/>
        </w:rPr>
        <w:t>y</w:t>
      </w:r>
      <w:r>
        <w:rPr>
          <w:rFonts w:ascii="Arial" w:eastAsia="Arial" w:hAnsi="Arial" w:cs="Arial"/>
          <w:color w:val="0E0E0E"/>
          <w:spacing w:val="27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sustituto</w:t>
      </w:r>
      <w:proofErr w:type="spellEnd"/>
      <w:r>
        <w:rPr>
          <w:rFonts w:ascii="Arial" w:eastAsia="Arial" w:hAnsi="Arial" w:cs="Arial"/>
          <w:color w:val="0E0E0E"/>
          <w:spacing w:val="44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tendrá</w:t>
      </w:r>
      <w:proofErr w:type="spellEnd"/>
      <w:r>
        <w:rPr>
          <w:rFonts w:ascii="Arial" w:eastAsia="Arial" w:hAnsi="Arial" w:cs="Arial"/>
          <w:color w:val="0E0E0E"/>
          <w:spacing w:val="43"/>
        </w:rPr>
        <w:t xml:space="preserve"> </w:t>
      </w:r>
      <w:r>
        <w:rPr>
          <w:rFonts w:ascii="Arial" w:eastAsia="Arial" w:hAnsi="Arial" w:cs="Arial"/>
          <w:color w:val="0E0E0E"/>
        </w:rPr>
        <w:t>derecho</w:t>
      </w:r>
      <w:r>
        <w:rPr>
          <w:rFonts w:ascii="Arial" w:eastAsia="Arial" w:hAnsi="Arial" w:cs="Arial"/>
          <w:color w:val="0E0E0E"/>
          <w:spacing w:val="53"/>
        </w:rPr>
        <w:t xml:space="preserve"> </w:t>
      </w:r>
      <w:r>
        <w:rPr>
          <w:rFonts w:ascii="Arial" w:eastAsia="Arial" w:hAnsi="Arial" w:cs="Arial"/>
          <w:color w:val="0E0E0E"/>
        </w:rPr>
        <w:t>al</w:t>
      </w:r>
      <w:r>
        <w:rPr>
          <w:rFonts w:ascii="Arial" w:eastAsia="Arial" w:hAnsi="Arial" w:cs="Arial"/>
          <w:color w:val="0E0E0E"/>
          <w:spacing w:val="27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reconocimiento</w:t>
      </w:r>
      <w:proofErr w:type="spellEnd"/>
      <w:r>
        <w:rPr>
          <w:rFonts w:ascii="Arial" w:eastAsia="Arial" w:hAnsi="Arial" w:cs="Arial"/>
          <w:color w:val="0E0E0E"/>
          <w:spacing w:val="54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28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esta</w:t>
      </w:r>
      <w:proofErr w:type="spellEnd"/>
      <w:r>
        <w:rPr>
          <w:rFonts w:ascii="Arial" w:eastAsia="Arial" w:hAnsi="Arial" w:cs="Arial"/>
          <w:color w:val="0E0E0E"/>
          <w:spacing w:val="38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1"/>
        </w:rPr>
        <w:t>situación</w:t>
      </w:r>
      <w:proofErr w:type="spellEnd"/>
      <w:r>
        <w:rPr>
          <w:rFonts w:ascii="Arial" w:eastAsia="Arial" w:hAnsi="Arial" w:cs="Arial"/>
          <w:color w:val="0E0E0E"/>
          <w:w w:val="10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administrativa</w:t>
      </w:r>
      <w:proofErr w:type="spellEnd"/>
      <w:r>
        <w:rPr>
          <w:rFonts w:ascii="Arial" w:eastAsia="Arial" w:hAnsi="Arial" w:cs="Arial"/>
          <w:color w:val="0E0E0E"/>
        </w:rPr>
        <w:t>,</w:t>
      </w:r>
      <w:r>
        <w:rPr>
          <w:rFonts w:ascii="Arial" w:eastAsia="Arial" w:hAnsi="Arial" w:cs="Arial"/>
          <w:color w:val="0E0E0E"/>
          <w:spacing w:val="54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si</w:t>
      </w:r>
      <w:proofErr w:type="spellEnd"/>
      <w:r>
        <w:rPr>
          <w:rFonts w:ascii="Arial" w:eastAsia="Arial" w:hAnsi="Arial" w:cs="Arial"/>
          <w:color w:val="0E0E0E"/>
        </w:rPr>
        <w:t xml:space="preserve"> bien</w:t>
      </w:r>
      <w:r>
        <w:rPr>
          <w:rFonts w:ascii="Arial" w:eastAsia="Arial" w:hAnsi="Arial" w:cs="Arial"/>
          <w:color w:val="0E0E0E"/>
          <w:spacing w:val="21"/>
        </w:rPr>
        <w:t xml:space="preserve"> </w:t>
      </w:r>
      <w:r>
        <w:rPr>
          <w:rFonts w:ascii="Arial" w:eastAsia="Arial" w:hAnsi="Arial" w:cs="Arial"/>
          <w:color w:val="0E0E0E"/>
        </w:rPr>
        <w:t>la</w:t>
      </w:r>
      <w:r>
        <w:rPr>
          <w:rFonts w:ascii="Arial" w:eastAsia="Arial" w:hAnsi="Arial" w:cs="Arial"/>
          <w:color w:val="0E0E0E"/>
          <w:spacing w:val="15"/>
        </w:rPr>
        <w:t xml:space="preserve"> </w:t>
      </w:r>
      <w:r>
        <w:rPr>
          <w:rFonts w:ascii="Arial" w:eastAsia="Arial" w:hAnsi="Arial" w:cs="Arial"/>
          <w:color w:val="0E0E0E"/>
        </w:rPr>
        <w:t>reserva</w:t>
      </w:r>
      <w:r>
        <w:rPr>
          <w:rFonts w:ascii="Arial" w:eastAsia="Arial" w:hAnsi="Arial" w:cs="Arial"/>
          <w:color w:val="0E0E0E"/>
          <w:spacing w:val="30"/>
        </w:rPr>
        <w:t xml:space="preserve"> </w:t>
      </w:r>
      <w:r>
        <w:rPr>
          <w:rFonts w:ascii="Arial" w:eastAsia="Arial" w:hAnsi="Arial" w:cs="Arial"/>
          <w:color w:val="0E0E0E"/>
        </w:rPr>
        <w:t>del</w:t>
      </w:r>
      <w:r>
        <w:rPr>
          <w:rFonts w:ascii="Arial" w:eastAsia="Arial" w:hAnsi="Arial" w:cs="Arial"/>
          <w:color w:val="0E0E0E"/>
          <w:spacing w:val="16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puesto</w:t>
      </w:r>
      <w:proofErr w:type="spellEnd"/>
      <w:r>
        <w:rPr>
          <w:rFonts w:ascii="Arial" w:eastAsia="Arial" w:hAnsi="Arial" w:cs="Arial"/>
          <w:color w:val="0E0E0E"/>
          <w:spacing w:val="29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19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trabajo</w:t>
      </w:r>
      <w:proofErr w:type="spellEnd"/>
      <w:r>
        <w:rPr>
          <w:rFonts w:ascii="Arial" w:eastAsia="Arial" w:hAnsi="Arial" w:cs="Arial"/>
          <w:color w:val="0E0E0E"/>
          <w:spacing w:val="24"/>
        </w:rPr>
        <w:t xml:space="preserve"> </w:t>
      </w:r>
      <w:r>
        <w:rPr>
          <w:rFonts w:ascii="Arial" w:eastAsia="Arial" w:hAnsi="Arial" w:cs="Arial"/>
          <w:color w:val="0E0E0E"/>
        </w:rPr>
        <w:t>se</w:t>
      </w:r>
      <w:r>
        <w:rPr>
          <w:rFonts w:ascii="Arial" w:eastAsia="Arial" w:hAnsi="Arial" w:cs="Arial"/>
          <w:color w:val="0E0E0E"/>
          <w:spacing w:val="9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mantendrá</w:t>
      </w:r>
      <w:proofErr w:type="spellEnd"/>
      <w:r>
        <w:rPr>
          <w:rFonts w:ascii="Arial" w:eastAsia="Arial" w:hAnsi="Arial" w:cs="Arial"/>
          <w:color w:val="0E0E0E"/>
          <w:spacing w:val="28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únicamente</w:t>
      </w:r>
      <w:proofErr w:type="spellEnd"/>
      <w:r>
        <w:rPr>
          <w:rFonts w:ascii="Arial" w:eastAsia="Arial" w:hAnsi="Arial" w:cs="Arial"/>
          <w:color w:val="0E0E0E"/>
          <w:spacing w:val="28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mientras</w:t>
      </w:r>
      <w:proofErr w:type="spellEnd"/>
      <w:r>
        <w:rPr>
          <w:rFonts w:ascii="Arial" w:eastAsia="Arial" w:hAnsi="Arial" w:cs="Arial"/>
          <w:color w:val="0E0E0E"/>
          <w:spacing w:val="23"/>
        </w:rPr>
        <w:t xml:space="preserve"> </w:t>
      </w:r>
      <w:r>
        <w:rPr>
          <w:rFonts w:ascii="Arial" w:eastAsia="Arial" w:hAnsi="Arial" w:cs="Arial"/>
          <w:color w:val="0E0E0E"/>
          <w:w w:val="101"/>
        </w:rPr>
        <w:t xml:space="preserve">no </w:t>
      </w:r>
      <w:proofErr w:type="spellStart"/>
      <w:r>
        <w:rPr>
          <w:rFonts w:ascii="Arial" w:eastAsia="Arial" w:hAnsi="Arial" w:cs="Arial"/>
          <w:color w:val="0E0E0E"/>
        </w:rPr>
        <w:t>concurra</w:t>
      </w:r>
      <w:proofErr w:type="spellEnd"/>
      <w:r>
        <w:rPr>
          <w:rFonts w:ascii="Arial" w:eastAsia="Arial" w:hAnsi="Arial" w:cs="Arial"/>
          <w:color w:val="0E0E0E"/>
          <w:spacing w:val="27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ninguna</w:t>
      </w:r>
      <w:proofErr w:type="spellEnd"/>
      <w:r>
        <w:rPr>
          <w:rFonts w:ascii="Arial" w:eastAsia="Arial" w:hAnsi="Arial" w:cs="Arial"/>
          <w:color w:val="0E0E0E"/>
          <w:spacing w:val="29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12"/>
        </w:rPr>
        <w:t xml:space="preserve"> </w:t>
      </w:r>
      <w:r>
        <w:rPr>
          <w:rFonts w:ascii="Arial" w:eastAsia="Arial" w:hAnsi="Arial" w:cs="Arial"/>
          <w:color w:val="0E0E0E"/>
        </w:rPr>
        <w:t>las</w:t>
      </w:r>
      <w:r>
        <w:rPr>
          <w:rFonts w:ascii="Arial" w:eastAsia="Arial" w:hAnsi="Arial" w:cs="Arial"/>
          <w:color w:val="0E0E0E"/>
          <w:spacing w:val="1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causas</w:t>
      </w:r>
      <w:proofErr w:type="spellEnd"/>
      <w:r>
        <w:rPr>
          <w:rFonts w:ascii="Arial" w:eastAsia="Arial" w:hAnsi="Arial" w:cs="Arial"/>
          <w:color w:val="0E0E0E"/>
          <w:spacing w:val="23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1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cese</w:t>
      </w:r>
      <w:proofErr w:type="spellEnd"/>
      <w:r>
        <w:rPr>
          <w:rFonts w:ascii="Arial" w:eastAsia="Arial" w:hAnsi="Arial" w:cs="Arial"/>
          <w:color w:val="0E0E0E"/>
          <w:spacing w:val="14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previstas</w:t>
      </w:r>
      <w:proofErr w:type="spellEnd"/>
      <w:r>
        <w:rPr>
          <w:rFonts w:ascii="Arial" w:eastAsia="Arial" w:hAnsi="Arial" w:cs="Arial"/>
          <w:color w:val="0E0E0E"/>
          <w:spacing w:val="25"/>
        </w:rPr>
        <w:t xml:space="preserve"> </w:t>
      </w:r>
      <w:r>
        <w:rPr>
          <w:rFonts w:ascii="Arial" w:eastAsia="Arial" w:hAnsi="Arial" w:cs="Arial"/>
          <w:color w:val="0E0E0E"/>
        </w:rPr>
        <w:t>para</w:t>
      </w:r>
      <w:r>
        <w:rPr>
          <w:rFonts w:ascii="Arial" w:eastAsia="Arial" w:hAnsi="Arial" w:cs="Arial"/>
          <w:color w:val="0E0E0E"/>
          <w:spacing w:val="17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este</w:t>
      </w:r>
      <w:proofErr w:type="spellEnd"/>
      <w:r>
        <w:rPr>
          <w:rFonts w:ascii="Arial" w:eastAsia="Arial" w:hAnsi="Arial" w:cs="Arial"/>
          <w:color w:val="0E0E0E"/>
          <w:spacing w:val="7"/>
        </w:rPr>
        <w:t xml:space="preserve"> </w:t>
      </w:r>
      <w:r>
        <w:rPr>
          <w:rFonts w:ascii="Arial" w:eastAsia="Arial" w:hAnsi="Arial" w:cs="Arial"/>
          <w:color w:val="0E0E0E"/>
        </w:rPr>
        <w:t>personal</w:t>
      </w:r>
      <w:r>
        <w:rPr>
          <w:rFonts w:ascii="Arial" w:eastAsia="Arial" w:hAnsi="Arial" w:cs="Arial"/>
          <w:color w:val="0E0E0E"/>
          <w:spacing w:val="17"/>
        </w:rPr>
        <w:t xml:space="preserve"> </w:t>
      </w:r>
      <w:r>
        <w:rPr>
          <w:rFonts w:ascii="Arial" w:eastAsia="Arial" w:hAnsi="Arial" w:cs="Arial"/>
          <w:color w:val="0E0E0E"/>
        </w:rPr>
        <w:t>en</w:t>
      </w:r>
      <w:r>
        <w:rPr>
          <w:rFonts w:ascii="Arial" w:eastAsia="Arial" w:hAnsi="Arial" w:cs="Arial"/>
          <w:color w:val="0E0E0E"/>
          <w:spacing w:val="15"/>
        </w:rPr>
        <w:t xml:space="preserve"> </w:t>
      </w:r>
      <w:r>
        <w:rPr>
          <w:rFonts w:ascii="Arial" w:eastAsia="Arial" w:hAnsi="Arial" w:cs="Arial"/>
          <w:color w:val="0E0E0E"/>
        </w:rPr>
        <w:t>la</w:t>
      </w:r>
      <w:r>
        <w:rPr>
          <w:rFonts w:ascii="Arial" w:eastAsia="Arial" w:hAnsi="Arial" w:cs="Arial"/>
          <w:color w:val="0E0E0E"/>
          <w:spacing w:val="8"/>
        </w:rPr>
        <w:t xml:space="preserve"> </w:t>
      </w:r>
      <w:r>
        <w:rPr>
          <w:rFonts w:ascii="Arial" w:eastAsia="Arial" w:hAnsi="Arial" w:cs="Arial"/>
          <w:color w:val="0E0E0E"/>
        </w:rPr>
        <w:t>presente</w:t>
      </w:r>
      <w:r>
        <w:rPr>
          <w:rFonts w:ascii="Arial" w:eastAsia="Arial" w:hAnsi="Arial" w:cs="Arial"/>
          <w:color w:val="0E0E0E"/>
          <w:spacing w:val="23"/>
        </w:rPr>
        <w:t xml:space="preserve"> </w:t>
      </w:r>
      <w:r>
        <w:rPr>
          <w:rFonts w:ascii="Arial" w:eastAsia="Arial" w:hAnsi="Arial" w:cs="Arial"/>
          <w:color w:val="0E0E0E"/>
          <w:w w:val="101"/>
        </w:rPr>
        <w:t>le</w:t>
      </w:r>
      <w:r>
        <w:rPr>
          <w:rFonts w:ascii="Arial" w:eastAsia="Arial" w:hAnsi="Arial" w:cs="Arial"/>
          <w:color w:val="0E0E0E"/>
          <w:spacing w:val="7"/>
          <w:w w:val="101"/>
        </w:rPr>
        <w:t>y</w:t>
      </w:r>
      <w:r>
        <w:rPr>
          <w:rFonts w:ascii="Arial" w:eastAsia="Arial" w:hAnsi="Arial" w:cs="Arial"/>
          <w:color w:val="363636"/>
          <w:w w:val="108"/>
        </w:rPr>
        <w:t>.</w:t>
      </w:r>
    </w:p>
    <w:p w14:paraId="48FEB832" w14:textId="77777777" w:rsidR="00225F24" w:rsidRDefault="00225F24">
      <w:pPr>
        <w:spacing w:before="6" w:after="0" w:line="260" w:lineRule="exact"/>
        <w:rPr>
          <w:sz w:val="26"/>
          <w:szCs w:val="26"/>
        </w:rPr>
      </w:pPr>
    </w:p>
    <w:p w14:paraId="6EED4205" w14:textId="77777777" w:rsidR="00225F24" w:rsidRDefault="00DD39D1">
      <w:pPr>
        <w:spacing w:after="0" w:line="250" w:lineRule="auto"/>
        <w:ind w:left="140" w:right="215" w:firstLine="1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E0E0E"/>
        </w:rPr>
        <w:t>El</w:t>
      </w:r>
      <w:r>
        <w:rPr>
          <w:rFonts w:ascii="Arial" w:eastAsia="Arial" w:hAnsi="Arial" w:cs="Arial"/>
          <w:color w:val="0E0E0E"/>
          <w:spacing w:val="1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acceso</w:t>
      </w:r>
      <w:proofErr w:type="spellEnd"/>
      <w:r>
        <w:rPr>
          <w:rFonts w:ascii="Arial" w:eastAsia="Arial" w:hAnsi="Arial" w:cs="Arial"/>
          <w:color w:val="0E0E0E"/>
          <w:spacing w:val="27"/>
        </w:rPr>
        <w:t xml:space="preserve"> </w:t>
      </w:r>
      <w:r>
        <w:rPr>
          <w:rFonts w:ascii="Arial" w:eastAsia="Arial" w:hAnsi="Arial" w:cs="Arial"/>
          <w:color w:val="0E0E0E"/>
        </w:rPr>
        <w:t>o</w:t>
      </w:r>
      <w:r>
        <w:rPr>
          <w:rFonts w:ascii="Arial" w:eastAsia="Arial" w:hAnsi="Arial" w:cs="Arial"/>
          <w:color w:val="0E0E0E"/>
          <w:spacing w:val="16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permanencia</w:t>
      </w:r>
      <w:proofErr w:type="spellEnd"/>
      <w:r>
        <w:rPr>
          <w:rFonts w:ascii="Arial" w:eastAsia="Arial" w:hAnsi="Arial" w:cs="Arial"/>
          <w:color w:val="0E0E0E"/>
          <w:spacing w:val="46"/>
        </w:rPr>
        <w:t xml:space="preserve"> </w:t>
      </w:r>
      <w:r>
        <w:rPr>
          <w:rFonts w:ascii="Arial" w:eastAsia="Arial" w:hAnsi="Arial" w:cs="Arial"/>
          <w:color w:val="0E0E0E"/>
        </w:rPr>
        <w:t>en</w:t>
      </w:r>
      <w:r>
        <w:rPr>
          <w:rFonts w:ascii="Arial" w:eastAsia="Arial" w:hAnsi="Arial" w:cs="Arial"/>
          <w:color w:val="0E0E0E"/>
          <w:spacing w:val="10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dicha</w:t>
      </w:r>
      <w:proofErr w:type="spellEnd"/>
      <w:r>
        <w:rPr>
          <w:rFonts w:ascii="Arial" w:eastAsia="Arial" w:hAnsi="Arial" w:cs="Arial"/>
          <w:color w:val="0E0E0E"/>
          <w:spacing w:val="30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situación</w:t>
      </w:r>
      <w:proofErr w:type="spellEnd"/>
      <w:r>
        <w:rPr>
          <w:rFonts w:ascii="Arial" w:eastAsia="Arial" w:hAnsi="Arial" w:cs="Arial"/>
          <w:color w:val="0E0E0E"/>
          <w:spacing w:val="23"/>
        </w:rPr>
        <w:t xml:space="preserve"> </w:t>
      </w:r>
      <w:r>
        <w:rPr>
          <w:rFonts w:ascii="Arial" w:eastAsia="Arial" w:hAnsi="Arial" w:cs="Arial"/>
          <w:color w:val="0E0E0E"/>
        </w:rPr>
        <w:t>no</w:t>
      </w:r>
      <w:r>
        <w:rPr>
          <w:rFonts w:ascii="Arial" w:eastAsia="Arial" w:hAnsi="Arial" w:cs="Arial"/>
          <w:color w:val="0E0E0E"/>
          <w:spacing w:val="18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1"/>
        </w:rPr>
        <w:t>comportar</w:t>
      </w:r>
      <w:r>
        <w:rPr>
          <w:rFonts w:ascii="Arial" w:eastAsia="Arial" w:hAnsi="Arial" w:cs="Arial"/>
          <w:color w:val="0E0E0E"/>
          <w:spacing w:val="6"/>
          <w:w w:val="102"/>
        </w:rPr>
        <w:t>á</w:t>
      </w:r>
      <w:proofErr w:type="spellEnd"/>
      <w:r>
        <w:rPr>
          <w:rFonts w:ascii="Arial" w:eastAsia="Arial" w:hAnsi="Arial" w:cs="Arial"/>
          <w:color w:val="262626"/>
          <w:w w:val="81"/>
        </w:rPr>
        <w:t>,</w:t>
      </w:r>
      <w:r>
        <w:rPr>
          <w:rFonts w:ascii="Arial" w:eastAsia="Arial" w:hAnsi="Arial" w:cs="Arial"/>
          <w:color w:val="262626"/>
          <w:spacing w:val="14"/>
        </w:rPr>
        <w:t xml:space="preserve"> </w:t>
      </w:r>
      <w:r>
        <w:rPr>
          <w:rFonts w:ascii="Arial" w:eastAsia="Arial" w:hAnsi="Arial" w:cs="Arial"/>
          <w:color w:val="0E0E0E"/>
        </w:rPr>
        <w:t>en</w:t>
      </w:r>
      <w:r>
        <w:rPr>
          <w:rFonts w:ascii="Arial" w:eastAsia="Arial" w:hAnsi="Arial" w:cs="Arial"/>
          <w:color w:val="0E0E0E"/>
          <w:spacing w:val="19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ningún</w:t>
      </w:r>
      <w:proofErr w:type="spellEnd"/>
      <w:r>
        <w:rPr>
          <w:rFonts w:ascii="Arial" w:eastAsia="Arial" w:hAnsi="Arial" w:cs="Arial"/>
          <w:color w:val="0E0E0E"/>
          <w:spacing w:val="18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cas</w:t>
      </w:r>
      <w:r>
        <w:rPr>
          <w:rFonts w:ascii="Arial" w:eastAsia="Arial" w:hAnsi="Arial" w:cs="Arial"/>
          <w:color w:val="0E0E0E"/>
          <w:spacing w:val="-3"/>
        </w:rPr>
        <w:t>o</w:t>
      </w:r>
      <w:proofErr w:type="spellEnd"/>
      <w:r>
        <w:rPr>
          <w:rFonts w:ascii="Arial" w:eastAsia="Arial" w:hAnsi="Arial" w:cs="Arial"/>
          <w:color w:val="262626"/>
        </w:rPr>
        <w:t>,</w:t>
      </w:r>
      <w:r>
        <w:rPr>
          <w:rFonts w:ascii="Arial" w:eastAsia="Arial" w:hAnsi="Arial" w:cs="Arial"/>
          <w:color w:val="262626"/>
          <w:spacing w:val="29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una</w:t>
      </w:r>
      <w:proofErr w:type="spellEnd"/>
      <w:r>
        <w:rPr>
          <w:rFonts w:ascii="Arial" w:eastAsia="Arial" w:hAnsi="Arial" w:cs="Arial"/>
          <w:color w:val="0E0E0E"/>
          <w:spacing w:val="8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ampliación</w:t>
      </w:r>
      <w:proofErr w:type="spellEnd"/>
      <w:r>
        <w:rPr>
          <w:rFonts w:ascii="Arial" w:eastAsia="Arial" w:hAnsi="Arial" w:cs="Arial"/>
          <w:color w:val="0E0E0E"/>
          <w:spacing w:val="34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12"/>
        </w:rPr>
        <w:t xml:space="preserve"> </w:t>
      </w:r>
      <w:r>
        <w:rPr>
          <w:rFonts w:ascii="Arial" w:eastAsia="Arial" w:hAnsi="Arial" w:cs="Arial"/>
          <w:color w:val="0E0E0E"/>
        </w:rPr>
        <w:t xml:space="preserve">la </w:t>
      </w:r>
      <w:proofErr w:type="spellStart"/>
      <w:r>
        <w:rPr>
          <w:rFonts w:ascii="Arial" w:eastAsia="Arial" w:hAnsi="Arial" w:cs="Arial"/>
          <w:color w:val="0E0E0E"/>
        </w:rPr>
        <w:t>duración</w:t>
      </w:r>
      <w:proofErr w:type="spellEnd"/>
      <w:r>
        <w:rPr>
          <w:rFonts w:ascii="Arial" w:eastAsia="Arial" w:hAnsi="Arial" w:cs="Arial"/>
          <w:color w:val="0E0E0E"/>
          <w:spacing w:val="37"/>
        </w:rPr>
        <w:t xml:space="preserve"> </w:t>
      </w:r>
      <w:r>
        <w:rPr>
          <w:rFonts w:ascii="Arial" w:eastAsia="Arial" w:hAnsi="Arial" w:cs="Arial"/>
          <w:color w:val="0E0E0E"/>
        </w:rPr>
        <w:t>del</w:t>
      </w:r>
      <w:r>
        <w:rPr>
          <w:rFonts w:ascii="Arial" w:eastAsia="Arial" w:hAnsi="Arial" w:cs="Arial"/>
          <w:color w:val="0E0E0E"/>
          <w:spacing w:val="1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respectivo</w:t>
      </w:r>
      <w:proofErr w:type="spellEnd"/>
      <w:r>
        <w:rPr>
          <w:rFonts w:ascii="Arial" w:eastAsia="Arial" w:hAnsi="Arial" w:cs="Arial"/>
          <w:color w:val="0E0E0E"/>
          <w:spacing w:val="28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nombramiento</w:t>
      </w:r>
      <w:proofErr w:type="spellEnd"/>
      <w:r>
        <w:rPr>
          <w:rFonts w:ascii="Arial" w:eastAsia="Arial" w:hAnsi="Arial" w:cs="Arial"/>
          <w:color w:val="0E0E0E"/>
          <w:spacing w:val="27"/>
        </w:rPr>
        <w:t xml:space="preserve"> </w:t>
      </w:r>
      <w:r>
        <w:rPr>
          <w:rFonts w:ascii="Arial" w:eastAsia="Arial" w:hAnsi="Arial" w:cs="Arial"/>
          <w:color w:val="0E0E0E"/>
          <w:w w:val="104"/>
        </w:rPr>
        <w:t>tempora</w:t>
      </w:r>
      <w:r>
        <w:rPr>
          <w:rFonts w:ascii="Arial" w:eastAsia="Arial" w:hAnsi="Arial" w:cs="Arial"/>
          <w:color w:val="0E0E0E"/>
          <w:spacing w:val="-12"/>
          <w:w w:val="105"/>
        </w:rPr>
        <w:t>l</w:t>
      </w:r>
      <w:r>
        <w:rPr>
          <w:rFonts w:ascii="Arial" w:eastAsia="Arial" w:hAnsi="Arial" w:cs="Arial"/>
          <w:color w:val="363636"/>
          <w:w w:val="81"/>
        </w:rPr>
        <w:t>,</w:t>
      </w:r>
      <w:r>
        <w:rPr>
          <w:rFonts w:ascii="Arial" w:eastAsia="Arial" w:hAnsi="Arial" w:cs="Arial"/>
          <w:color w:val="363636"/>
          <w:spacing w:val="17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ni</w:t>
      </w:r>
      <w:proofErr w:type="spellEnd"/>
      <w:r>
        <w:rPr>
          <w:rFonts w:ascii="Arial" w:eastAsia="Arial" w:hAnsi="Arial" w:cs="Arial"/>
          <w:color w:val="0E0E0E"/>
          <w:spacing w:val="5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otorgará</w:t>
      </w:r>
      <w:proofErr w:type="spellEnd"/>
      <w:r>
        <w:rPr>
          <w:rFonts w:ascii="Arial" w:eastAsia="Arial" w:hAnsi="Arial" w:cs="Arial"/>
          <w:color w:val="0E0E0E"/>
          <w:spacing w:val="13"/>
        </w:rPr>
        <w:t xml:space="preserve"> </w:t>
      </w:r>
      <w:r>
        <w:rPr>
          <w:rFonts w:ascii="Arial" w:eastAsia="Arial" w:hAnsi="Arial" w:cs="Arial"/>
          <w:color w:val="0E0E0E"/>
        </w:rPr>
        <w:t>derecho</w:t>
      </w:r>
      <w:r>
        <w:rPr>
          <w:rFonts w:ascii="Arial" w:eastAsia="Arial" w:hAnsi="Arial" w:cs="Arial"/>
          <w:color w:val="0E0E0E"/>
          <w:spacing w:val="34"/>
        </w:rPr>
        <w:t xml:space="preserve"> </w:t>
      </w:r>
      <w:r>
        <w:rPr>
          <w:rFonts w:ascii="Arial" w:eastAsia="Arial" w:hAnsi="Arial" w:cs="Arial"/>
          <w:color w:val="0E0E0E"/>
        </w:rPr>
        <w:t>o</w:t>
      </w:r>
      <w:r>
        <w:rPr>
          <w:rFonts w:ascii="Arial" w:eastAsia="Arial" w:hAnsi="Arial" w:cs="Arial"/>
          <w:color w:val="0E0E0E"/>
          <w:spacing w:val="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ventaja</w:t>
      </w:r>
      <w:proofErr w:type="spellEnd"/>
      <w:r>
        <w:rPr>
          <w:rFonts w:ascii="Arial" w:eastAsia="Arial" w:hAnsi="Arial" w:cs="Arial"/>
          <w:color w:val="0E0E0E"/>
          <w:spacing w:val="16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alguna</w:t>
      </w:r>
      <w:proofErr w:type="spellEnd"/>
      <w:r>
        <w:rPr>
          <w:rFonts w:ascii="Arial" w:eastAsia="Arial" w:hAnsi="Arial" w:cs="Arial"/>
          <w:color w:val="0E0E0E"/>
          <w:spacing w:val="26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respecto</w:t>
      </w:r>
      <w:proofErr w:type="spellEnd"/>
      <w:r>
        <w:rPr>
          <w:rFonts w:ascii="Arial" w:eastAsia="Arial" w:hAnsi="Arial" w:cs="Arial"/>
          <w:color w:val="0E0E0E"/>
          <w:spacing w:val="24"/>
        </w:rPr>
        <w:t xml:space="preserve"> </w:t>
      </w:r>
      <w:r>
        <w:rPr>
          <w:rFonts w:ascii="Arial" w:eastAsia="Arial" w:hAnsi="Arial" w:cs="Arial"/>
          <w:color w:val="0E0E0E"/>
          <w:w w:val="103"/>
        </w:rPr>
        <w:t xml:space="preserve">de </w:t>
      </w:r>
      <w:r>
        <w:rPr>
          <w:rFonts w:ascii="Arial" w:eastAsia="Arial" w:hAnsi="Arial" w:cs="Arial"/>
          <w:color w:val="0E0E0E"/>
        </w:rPr>
        <w:t>la</w:t>
      </w:r>
      <w:r>
        <w:rPr>
          <w:rFonts w:ascii="Arial" w:eastAsia="Arial" w:hAnsi="Arial" w:cs="Arial"/>
          <w:color w:val="0E0E0E"/>
          <w:spacing w:val="9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situación</w:t>
      </w:r>
      <w:proofErr w:type="spellEnd"/>
      <w:r>
        <w:rPr>
          <w:rFonts w:ascii="Arial" w:eastAsia="Arial" w:hAnsi="Arial" w:cs="Arial"/>
          <w:color w:val="0E0E0E"/>
          <w:spacing w:val="26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15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servicio</w:t>
      </w:r>
      <w:proofErr w:type="spellEnd"/>
      <w:r>
        <w:rPr>
          <w:rFonts w:ascii="Arial" w:eastAsia="Arial" w:hAnsi="Arial" w:cs="Arial"/>
          <w:color w:val="0E0E0E"/>
          <w:spacing w:val="26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1"/>
        </w:rPr>
        <w:t>activo</w:t>
      </w:r>
      <w:proofErr w:type="spellEnd"/>
      <w:r>
        <w:rPr>
          <w:rFonts w:ascii="Arial" w:eastAsia="Arial" w:hAnsi="Arial" w:cs="Arial"/>
          <w:color w:val="0E0E0E"/>
          <w:w w:val="101"/>
        </w:rPr>
        <w:t>.</w:t>
      </w:r>
    </w:p>
    <w:p w14:paraId="1F0AB8E6" w14:textId="77777777" w:rsidR="00225F24" w:rsidRDefault="00225F24">
      <w:pPr>
        <w:spacing w:before="4" w:after="0" w:line="260" w:lineRule="exact"/>
        <w:rPr>
          <w:sz w:val="26"/>
          <w:szCs w:val="26"/>
        </w:rPr>
      </w:pPr>
    </w:p>
    <w:p w14:paraId="7964056D" w14:textId="77777777" w:rsidR="00225F24" w:rsidRDefault="00DD39D1">
      <w:pPr>
        <w:spacing w:after="0" w:line="240" w:lineRule="auto"/>
        <w:ind w:left="140" w:right="4575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b/>
          <w:bCs/>
          <w:color w:val="0E0E0E"/>
        </w:rPr>
        <w:t>Artículo</w:t>
      </w:r>
      <w:proofErr w:type="spellEnd"/>
      <w:r>
        <w:rPr>
          <w:rFonts w:ascii="Arial" w:eastAsia="Arial" w:hAnsi="Arial" w:cs="Arial"/>
          <w:b/>
          <w:bCs/>
          <w:color w:val="0E0E0E"/>
          <w:spacing w:val="23"/>
        </w:rPr>
        <w:t xml:space="preserve"> </w:t>
      </w:r>
      <w:r>
        <w:rPr>
          <w:rFonts w:ascii="Arial" w:eastAsia="Arial" w:hAnsi="Arial" w:cs="Arial"/>
          <w:b/>
          <w:bCs/>
          <w:color w:val="0E0E0E"/>
        </w:rPr>
        <w:t>77.</w:t>
      </w:r>
      <w:r>
        <w:rPr>
          <w:rFonts w:ascii="Arial" w:eastAsia="Arial" w:hAnsi="Arial" w:cs="Arial"/>
          <w:b/>
          <w:bCs/>
          <w:color w:val="0E0E0E"/>
          <w:spacing w:val="15"/>
        </w:rPr>
        <w:t xml:space="preserve"> </w:t>
      </w:r>
      <w:proofErr w:type="spellStart"/>
      <w:r>
        <w:rPr>
          <w:rFonts w:ascii="Arial" w:eastAsia="Arial" w:hAnsi="Arial" w:cs="Arial"/>
          <w:i/>
          <w:color w:val="0E0E0E"/>
        </w:rPr>
        <w:t>Excedencia</w:t>
      </w:r>
      <w:proofErr w:type="spellEnd"/>
      <w:r>
        <w:rPr>
          <w:rFonts w:ascii="Arial" w:eastAsia="Arial" w:hAnsi="Arial" w:cs="Arial"/>
          <w:i/>
          <w:color w:val="0E0E0E"/>
          <w:spacing w:val="25"/>
        </w:rPr>
        <w:t xml:space="preserve"> </w:t>
      </w:r>
      <w:r>
        <w:rPr>
          <w:rFonts w:ascii="Arial" w:eastAsia="Arial" w:hAnsi="Arial" w:cs="Arial"/>
          <w:i/>
          <w:color w:val="0E0E0E"/>
        </w:rPr>
        <w:t>del</w:t>
      </w:r>
      <w:r>
        <w:rPr>
          <w:rFonts w:ascii="Arial" w:eastAsia="Arial" w:hAnsi="Arial" w:cs="Arial"/>
          <w:i/>
          <w:color w:val="0E0E0E"/>
          <w:spacing w:val="14"/>
        </w:rPr>
        <w:t xml:space="preserve"> </w:t>
      </w:r>
      <w:r>
        <w:rPr>
          <w:rFonts w:ascii="Arial" w:eastAsia="Arial" w:hAnsi="Arial" w:cs="Arial"/>
          <w:i/>
          <w:color w:val="0E0E0E"/>
        </w:rPr>
        <w:t>personal</w:t>
      </w:r>
      <w:r>
        <w:rPr>
          <w:rFonts w:ascii="Arial" w:eastAsia="Arial" w:hAnsi="Arial" w:cs="Arial"/>
          <w:i/>
          <w:color w:val="0E0E0E"/>
          <w:spacing w:val="28"/>
        </w:rPr>
        <w:t xml:space="preserve"> </w:t>
      </w:r>
      <w:r>
        <w:rPr>
          <w:rFonts w:ascii="Arial" w:eastAsia="Arial" w:hAnsi="Arial" w:cs="Arial"/>
          <w:i/>
          <w:color w:val="0E0E0E"/>
        </w:rPr>
        <w:t>de</w:t>
      </w:r>
      <w:r>
        <w:rPr>
          <w:rFonts w:ascii="Arial" w:eastAsia="Arial" w:hAnsi="Arial" w:cs="Arial"/>
          <w:i/>
          <w:color w:val="0E0E0E"/>
          <w:spacing w:val="15"/>
        </w:rPr>
        <w:t xml:space="preserve"> </w:t>
      </w:r>
      <w:proofErr w:type="spellStart"/>
      <w:r>
        <w:rPr>
          <w:rFonts w:ascii="Arial" w:eastAsia="Arial" w:hAnsi="Arial" w:cs="Arial"/>
          <w:i/>
          <w:color w:val="0E0E0E"/>
          <w:w w:val="102"/>
        </w:rPr>
        <w:t>investigació</w:t>
      </w:r>
      <w:r>
        <w:rPr>
          <w:rFonts w:ascii="Arial" w:eastAsia="Arial" w:hAnsi="Arial" w:cs="Arial"/>
          <w:i/>
          <w:color w:val="0E0E0E"/>
          <w:spacing w:val="1"/>
          <w:w w:val="103"/>
        </w:rPr>
        <w:t>n</w:t>
      </w:r>
      <w:proofErr w:type="spellEnd"/>
      <w:r>
        <w:rPr>
          <w:rFonts w:ascii="Arial" w:eastAsia="Arial" w:hAnsi="Arial" w:cs="Arial"/>
          <w:i/>
          <w:color w:val="4F4F4F"/>
          <w:w w:val="71"/>
        </w:rPr>
        <w:t>.</w:t>
      </w:r>
    </w:p>
    <w:p w14:paraId="0D311771" w14:textId="77777777" w:rsidR="00225F24" w:rsidRDefault="00225F24">
      <w:pPr>
        <w:spacing w:after="0"/>
        <w:jc w:val="both"/>
        <w:sectPr w:rsidR="00225F24">
          <w:headerReference w:type="default" r:id="rId16"/>
          <w:pgSz w:w="11920" w:h="16840"/>
          <w:pgMar w:top="2060" w:right="760" w:bottom="280" w:left="860" w:header="1171" w:footer="0" w:gutter="0"/>
          <w:cols w:space="720"/>
        </w:sectPr>
      </w:pPr>
    </w:p>
    <w:p w14:paraId="2F5D12CF" w14:textId="58C2235F" w:rsidR="00225F24" w:rsidRDefault="00225F24">
      <w:pPr>
        <w:spacing w:before="5" w:after="0" w:line="120" w:lineRule="exact"/>
        <w:rPr>
          <w:sz w:val="12"/>
          <w:szCs w:val="12"/>
        </w:rPr>
      </w:pPr>
    </w:p>
    <w:p w14:paraId="20A750FD" w14:textId="77777777" w:rsidR="00225F24" w:rsidRDefault="00225F24">
      <w:pPr>
        <w:spacing w:after="0" w:line="200" w:lineRule="exact"/>
        <w:rPr>
          <w:sz w:val="20"/>
          <w:szCs w:val="20"/>
        </w:rPr>
      </w:pPr>
    </w:p>
    <w:p w14:paraId="4DDABFD1" w14:textId="77777777" w:rsidR="00225F24" w:rsidRDefault="00DD39D1">
      <w:pPr>
        <w:spacing w:before="32" w:after="0" w:line="249" w:lineRule="auto"/>
        <w:ind w:left="118" w:right="283" w:firstLine="1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E0E0E"/>
        </w:rPr>
        <w:t>El</w:t>
      </w:r>
      <w:r>
        <w:rPr>
          <w:rFonts w:ascii="Arial" w:eastAsia="Arial" w:hAnsi="Arial" w:cs="Arial"/>
          <w:color w:val="0E0E0E"/>
          <w:spacing w:val="-7"/>
        </w:rPr>
        <w:t xml:space="preserve"> </w:t>
      </w:r>
      <w:r>
        <w:rPr>
          <w:rFonts w:ascii="Arial" w:eastAsia="Arial" w:hAnsi="Arial" w:cs="Arial"/>
          <w:color w:val="0E0E0E"/>
        </w:rPr>
        <w:t>personal</w:t>
      </w:r>
      <w:r>
        <w:rPr>
          <w:rFonts w:ascii="Arial" w:eastAsia="Arial" w:hAnsi="Arial" w:cs="Arial"/>
          <w:color w:val="0E0E0E"/>
          <w:spacing w:val="10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estatutario</w:t>
      </w:r>
      <w:proofErr w:type="spellEnd"/>
      <w:r>
        <w:rPr>
          <w:rFonts w:ascii="Arial" w:eastAsia="Arial" w:hAnsi="Arial" w:cs="Arial"/>
          <w:color w:val="0E0E0E"/>
          <w:spacing w:val="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podrá</w:t>
      </w:r>
      <w:proofErr w:type="spellEnd"/>
      <w:r>
        <w:rPr>
          <w:rFonts w:ascii="Arial" w:eastAsia="Arial" w:hAnsi="Arial" w:cs="Arial"/>
          <w:color w:val="0E0E0E"/>
          <w:spacing w:val="16"/>
        </w:rPr>
        <w:t xml:space="preserve"> </w:t>
      </w:r>
      <w:r>
        <w:rPr>
          <w:rFonts w:ascii="Arial" w:eastAsia="Arial" w:hAnsi="Arial" w:cs="Arial"/>
          <w:color w:val="0E0E0E"/>
        </w:rPr>
        <w:t xml:space="preserve">ser </w:t>
      </w:r>
      <w:proofErr w:type="spellStart"/>
      <w:r>
        <w:rPr>
          <w:rFonts w:ascii="Arial" w:eastAsia="Arial" w:hAnsi="Arial" w:cs="Arial"/>
          <w:color w:val="0E0E0E"/>
        </w:rPr>
        <w:t>declarado</w:t>
      </w:r>
      <w:proofErr w:type="spellEnd"/>
      <w:r>
        <w:rPr>
          <w:rFonts w:ascii="Arial" w:eastAsia="Arial" w:hAnsi="Arial" w:cs="Arial"/>
          <w:color w:val="0E0E0E"/>
          <w:spacing w:val="22"/>
        </w:rPr>
        <w:t xml:space="preserve"> </w:t>
      </w:r>
      <w:r>
        <w:rPr>
          <w:rFonts w:ascii="Arial" w:eastAsia="Arial" w:hAnsi="Arial" w:cs="Arial"/>
          <w:color w:val="0E0E0E"/>
        </w:rPr>
        <w:t>en</w:t>
      </w:r>
      <w:r>
        <w:rPr>
          <w:rFonts w:ascii="Arial" w:eastAsia="Arial" w:hAnsi="Arial" w:cs="Arial"/>
          <w:color w:val="0E0E0E"/>
          <w:spacing w:val="5"/>
        </w:rPr>
        <w:t xml:space="preserve"> </w:t>
      </w:r>
      <w:r>
        <w:rPr>
          <w:rFonts w:ascii="Arial" w:eastAsia="Arial" w:hAnsi="Arial" w:cs="Arial"/>
          <w:color w:val="0E0E0E"/>
        </w:rPr>
        <w:t>la</w:t>
      </w:r>
      <w:r>
        <w:rPr>
          <w:rFonts w:ascii="Arial" w:eastAsia="Arial" w:hAnsi="Arial" w:cs="Arial"/>
          <w:color w:val="0E0E0E"/>
          <w:spacing w:val="4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situación</w:t>
      </w:r>
      <w:proofErr w:type="spellEnd"/>
      <w:r>
        <w:rPr>
          <w:rFonts w:ascii="Arial" w:eastAsia="Arial" w:hAnsi="Arial" w:cs="Arial"/>
          <w:color w:val="0E0E0E"/>
          <w:spacing w:val="7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-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excedencia</w:t>
      </w:r>
      <w:proofErr w:type="spellEnd"/>
      <w:r>
        <w:rPr>
          <w:rFonts w:ascii="Arial" w:eastAsia="Arial" w:hAnsi="Arial" w:cs="Arial"/>
          <w:color w:val="0E0E0E"/>
          <w:spacing w:val="31"/>
        </w:rPr>
        <w:t xml:space="preserve"> </w:t>
      </w:r>
      <w:r>
        <w:rPr>
          <w:rFonts w:ascii="Arial" w:eastAsia="Arial" w:hAnsi="Arial" w:cs="Arial"/>
          <w:color w:val="0E0E0E"/>
        </w:rPr>
        <w:t>temporal</w:t>
      </w:r>
      <w:r>
        <w:rPr>
          <w:rFonts w:ascii="Arial" w:eastAsia="Arial" w:hAnsi="Arial" w:cs="Arial"/>
          <w:color w:val="0E0E0E"/>
          <w:spacing w:val="10"/>
        </w:rPr>
        <w:t xml:space="preserve"> </w:t>
      </w:r>
      <w:r>
        <w:rPr>
          <w:rFonts w:ascii="Arial" w:eastAsia="Arial" w:hAnsi="Arial" w:cs="Arial"/>
          <w:color w:val="0E0E0E"/>
        </w:rPr>
        <w:t>en</w:t>
      </w:r>
      <w:r>
        <w:rPr>
          <w:rFonts w:ascii="Arial" w:eastAsia="Arial" w:hAnsi="Arial" w:cs="Arial"/>
          <w:color w:val="0E0E0E"/>
          <w:spacing w:val="15"/>
        </w:rPr>
        <w:t xml:space="preserve"> </w:t>
      </w:r>
      <w:r>
        <w:rPr>
          <w:rFonts w:ascii="Arial" w:eastAsia="Arial" w:hAnsi="Arial" w:cs="Arial"/>
          <w:color w:val="0E0E0E"/>
        </w:rPr>
        <w:t>los</w:t>
      </w:r>
      <w:r>
        <w:rPr>
          <w:rFonts w:ascii="Arial" w:eastAsia="Arial" w:hAnsi="Arial" w:cs="Arial"/>
          <w:color w:val="0E0E0E"/>
          <w:spacing w:val="4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2"/>
        </w:rPr>
        <w:t>términos</w:t>
      </w:r>
      <w:proofErr w:type="spellEnd"/>
      <w:r>
        <w:rPr>
          <w:rFonts w:ascii="Arial" w:eastAsia="Arial" w:hAnsi="Arial" w:cs="Arial"/>
          <w:color w:val="0E0E0E"/>
          <w:w w:val="102"/>
        </w:rPr>
        <w:t xml:space="preserve"> </w:t>
      </w:r>
      <w:r>
        <w:rPr>
          <w:rFonts w:ascii="Arial" w:eastAsia="Arial" w:hAnsi="Arial" w:cs="Arial"/>
          <w:color w:val="0E0E0E"/>
        </w:rPr>
        <w:t>y</w:t>
      </w:r>
      <w:r>
        <w:rPr>
          <w:rFonts w:ascii="Arial" w:eastAsia="Arial" w:hAnsi="Arial" w:cs="Arial"/>
          <w:color w:val="0E0E0E"/>
          <w:spacing w:val="5"/>
        </w:rPr>
        <w:t xml:space="preserve"> </w:t>
      </w:r>
      <w:r>
        <w:rPr>
          <w:rFonts w:ascii="Arial" w:eastAsia="Arial" w:hAnsi="Arial" w:cs="Arial"/>
          <w:color w:val="0E0E0E"/>
        </w:rPr>
        <w:t>con</w:t>
      </w:r>
      <w:r>
        <w:rPr>
          <w:rFonts w:ascii="Arial" w:eastAsia="Arial" w:hAnsi="Arial" w:cs="Arial"/>
          <w:color w:val="0E0E0E"/>
          <w:spacing w:val="4"/>
        </w:rPr>
        <w:t xml:space="preserve"> </w:t>
      </w:r>
      <w:r>
        <w:rPr>
          <w:rFonts w:ascii="Arial" w:eastAsia="Arial" w:hAnsi="Arial" w:cs="Arial"/>
          <w:color w:val="0E0E0E"/>
        </w:rPr>
        <w:t>los</w:t>
      </w:r>
      <w:r>
        <w:rPr>
          <w:rFonts w:ascii="Arial" w:eastAsia="Arial" w:hAnsi="Arial" w:cs="Arial"/>
          <w:color w:val="0E0E0E"/>
          <w:spacing w:val="7"/>
        </w:rPr>
        <w:t xml:space="preserve"> </w:t>
      </w:r>
      <w:r>
        <w:rPr>
          <w:rFonts w:ascii="Arial" w:eastAsia="Arial" w:hAnsi="Arial" w:cs="Arial"/>
          <w:color w:val="0E0E0E"/>
        </w:rPr>
        <w:t>efectos</w:t>
      </w:r>
      <w:r>
        <w:rPr>
          <w:rFonts w:ascii="Arial" w:eastAsia="Arial" w:hAnsi="Arial" w:cs="Arial"/>
          <w:color w:val="0E0E0E"/>
          <w:spacing w:val="14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establecidos</w:t>
      </w:r>
      <w:proofErr w:type="spellEnd"/>
      <w:r>
        <w:rPr>
          <w:rFonts w:ascii="Arial" w:eastAsia="Arial" w:hAnsi="Arial" w:cs="Arial"/>
          <w:color w:val="0E0E0E"/>
          <w:spacing w:val="7"/>
        </w:rPr>
        <w:t xml:space="preserve"> </w:t>
      </w:r>
      <w:r>
        <w:rPr>
          <w:rFonts w:ascii="Arial" w:eastAsia="Arial" w:hAnsi="Arial" w:cs="Arial"/>
          <w:color w:val="0E0E0E"/>
        </w:rPr>
        <w:t>en</w:t>
      </w:r>
      <w:r>
        <w:rPr>
          <w:rFonts w:ascii="Arial" w:eastAsia="Arial" w:hAnsi="Arial" w:cs="Arial"/>
          <w:color w:val="0E0E0E"/>
          <w:spacing w:val="13"/>
        </w:rPr>
        <w:t xml:space="preserve"> </w:t>
      </w:r>
      <w:r>
        <w:rPr>
          <w:rFonts w:ascii="Arial" w:eastAsia="Arial" w:hAnsi="Arial" w:cs="Arial"/>
          <w:color w:val="0E0E0E"/>
        </w:rPr>
        <w:t>los</w:t>
      </w:r>
      <w:r>
        <w:rPr>
          <w:rFonts w:ascii="Arial" w:eastAsia="Arial" w:hAnsi="Arial" w:cs="Arial"/>
          <w:color w:val="0E0E0E"/>
          <w:spacing w:val="4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artículos</w:t>
      </w:r>
      <w:proofErr w:type="spellEnd"/>
      <w:r>
        <w:rPr>
          <w:rFonts w:ascii="Arial" w:eastAsia="Arial" w:hAnsi="Arial" w:cs="Arial"/>
          <w:color w:val="0E0E0E"/>
          <w:spacing w:val="19"/>
        </w:rPr>
        <w:t xml:space="preserve"> </w:t>
      </w:r>
      <w:r>
        <w:rPr>
          <w:rFonts w:ascii="Arial" w:eastAsia="Arial" w:hAnsi="Arial" w:cs="Arial"/>
          <w:color w:val="0E0E0E"/>
        </w:rPr>
        <w:t>17.3</w:t>
      </w:r>
      <w:r>
        <w:rPr>
          <w:rFonts w:ascii="Arial" w:eastAsia="Arial" w:hAnsi="Arial" w:cs="Arial"/>
          <w:color w:val="0E0E0E"/>
          <w:spacing w:val="6"/>
        </w:rPr>
        <w:t xml:space="preserve"> </w:t>
      </w:r>
      <w:r>
        <w:rPr>
          <w:rFonts w:ascii="Arial" w:eastAsia="Arial" w:hAnsi="Arial" w:cs="Arial"/>
          <w:color w:val="0E0E0E"/>
        </w:rPr>
        <w:t>y 17.4</w:t>
      </w:r>
      <w:r>
        <w:rPr>
          <w:rFonts w:ascii="Arial" w:eastAsia="Arial" w:hAnsi="Arial" w:cs="Arial"/>
          <w:color w:val="0E0E0E"/>
          <w:spacing w:val="4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13"/>
        </w:rPr>
        <w:t xml:space="preserve"> </w:t>
      </w:r>
      <w:r>
        <w:rPr>
          <w:rFonts w:ascii="Arial" w:eastAsia="Arial" w:hAnsi="Arial" w:cs="Arial"/>
          <w:color w:val="0E0E0E"/>
        </w:rPr>
        <w:t>la</w:t>
      </w:r>
      <w:r>
        <w:rPr>
          <w:rFonts w:ascii="Arial" w:eastAsia="Arial" w:hAnsi="Arial" w:cs="Arial"/>
          <w:color w:val="0E0E0E"/>
          <w:spacing w:val="4"/>
        </w:rPr>
        <w:t xml:space="preserve"> </w:t>
      </w:r>
      <w:r>
        <w:rPr>
          <w:rFonts w:ascii="Arial" w:eastAsia="Arial" w:hAnsi="Arial" w:cs="Arial"/>
          <w:color w:val="0E0E0E"/>
        </w:rPr>
        <w:t>Ley</w:t>
      </w:r>
      <w:r>
        <w:rPr>
          <w:rFonts w:ascii="Arial" w:eastAsia="Arial" w:hAnsi="Arial" w:cs="Arial"/>
          <w:color w:val="0E0E0E"/>
          <w:spacing w:val="11"/>
        </w:rPr>
        <w:t xml:space="preserve"> </w:t>
      </w:r>
      <w:r>
        <w:rPr>
          <w:rFonts w:ascii="Arial" w:eastAsia="Arial" w:hAnsi="Arial" w:cs="Arial"/>
          <w:color w:val="0E0E0E"/>
          <w:w w:val="102"/>
        </w:rPr>
        <w:t>14/201</w:t>
      </w:r>
      <w:r>
        <w:rPr>
          <w:rFonts w:ascii="Arial" w:eastAsia="Arial" w:hAnsi="Arial" w:cs="Arial"/>
          <w:color w:val="0E0E0E"/>
          <w:spacing w:val="-11"/>
          <w:w w:val="103"/>
        </w:rPr>
        <w:t>1</w:t>
      </w:r>
      <w:r>
        <w:rPr>
          <w:rFonts w:ascii="Arial" w:eastAsia="Arial" w:hAnsi="Arial" w:cs="Arial"/>
          <w:color w:val="363636"/>
          <w:w w:val="81"/>
        </w:rPr>
        <w:t>,</w:t>
      </w:r>
      <w:r>
        <w:rPr>
          <w:rFonts w:ascii="Arial" w:eastAsia="Arial" w:hAnsi="Arial" w:cs="Arial"/>
          <w:color w:val="363636"/>
          <w:spacing w:val="9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8"/>
        </w:rPr>
        <w:t xml:space="preserve"> </w:t>
      </w:r>
      <w:r>
        <w:rPr>
          <w:rFonts w:ascii="Arial" w:eastAsia="Arial" w:hAnsi="Arial" w:cs="Arial"/>
          <w:color w:val="0E0E0E"/>
        </w:rPr>
        <w:t>1</w:t>
      </w:r>
      <w:r>
        <w:rPr>
          <w:rFonts w:ascii="Arial" w:eastAsia="Arial" w:hAnsi="Arial" w:cs="Arial"/>
          <w:color w:val="0E0E0E"/>
          <w:spacing w:val="5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1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juni</w:t>
      </w:r>
      <w:r>
        <w:rPr>
          <w:rFonts w:ascii="Arial" w:eastAsia="Arial" w:hAnsi="Arial" w:cs="Arial"/>
          <w:color w:val="0E0E0E"/>
          <w:spacing w:val="-3"/>
        </w:rPr>
        <w:t>o</w:t>
      </w:r>
      <w:proofErr w:type="spellEnd"/>
      <w:r>
        <w:rPr>
          <w:rFonts w:ascii="Arial" w:eastAsia="Arial" w:hAnsi="Arial" w:cs="Arial"/>
          <w:color w:val="282828"/>
        </w:rPr>
        <w:t>,</w:t>
      </w:r>
      <w:r>
        <w:rPr>
          <w:rFonts w:ascii="Arial" w:eastAsia="Arial" w:hAnsi="Arial" w:cs="Arial"/>
          <w:color w:val="282828"/>
          <w:spacing w:val="7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18"/>
        </w:rPr>
        <w:t xml:space="preserve"> </w:t>
      </w:r>
      <w:r>
        <w:rPr>
          <w:rFonts w:ascii="Arial" w:eastAsia="Arial" w:hAnsi="Arial" w:cs="Arial"/>
          <w:color w:val="0E0E0E"/>
        </w:rPr>
        <w:t>la Ciencia,</w:t>
      </w:r>
      <w:r>
        <w:rPr>
          <w:rFonts w:ascii="Arial" w:eastAsia="Arial" w:hAnsi="Arial" w:cs="Arial"/>
          <w:color w:val="0E0E0E"/>
          <w:spacing w:val="20"/>
        </w:rPr>
        <w:t xml:space="preserve"> </w:t>
      </w:r>
      <w:r>
        <w:rPr>
          <w:rFonts w:ascii="Arial" w:eastAsia="Arial" w:hAnsi="Arial" w:cs="Arial"/>
          <w:color w:val="0E0E0E"/>
        </w:rPr>
        <w:t>la</w:t>
      </w:r>
      <w:r>
        <w:rPr>
          <w:rFonts w:ascii="Arial" w:eastAsia="Arial" w:hAnsi="Arial" w:cs="Arial"/>
          <w:color w:val="0E0E0E"/>
          <w:spacing w:val="1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Tecnología</w:t>
      </w:r>
      <w:proofErr w:type="spellEnd"/>
      <w:r>
        <w:rPr>
          <w:rFonts w:ascii="Arial" w:eastAsia="Arial" w:hAnsi="Arial" w:cs="Arial"/>
          <w:color w:val="0E0E0E"/>
          <w:spacing w:val="3"/>
        </w:rPr>
        <w:t xml:space="preserve"> </w:t>
      </w:r>
      <w:r>
        <w:rPr>
          <w:rFonts w:ascii="Arial" w:eastAsia="Arial" w:hAnsi="Arial" w:cs="Arial"/>
          <w:color w:val="0E0E0E"/>
        </w:rPr>
        <w:t>y</w:t>
      </w:r>
      <w:r>
        <w:rPr>
          <w:rFonts w:ascii="Arial" w:eastAsia="Arial" w:hAnsi="Arial" w:cs="Arial"/>
          <w:color w:val="0E0E0E"/>
          <w:spacing w:val="4"/>
        </w:rPr>
        <w:t xml:space="preserve"> </w:t>
      </w:r>
      <w:r>
        <w:rPr>
          <w:rFonts w:ascii="Arial" w:eastAsia="Arial" w:hAnsi="Arial" w:cs="Arial"/>
          <w:color w:val="0E0E0E"/>
        </w:rPr>
        <w:t>la</w:t>
      </w:r>
      <w:r>
        <w:rPr>
          <w:rFonts w:ascii="Arial" w:eastAsia="Arial" w:hAnsi="Arial" w:cs="Arial"/>
          <w:color w:val="0E0E0E"/>
          <w:spacing w:val="5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2"/>
        </w:rPr>
        <w:t>Innovación</w:t>
      </w:r>
      <w:proofErr w:type="spellEnd"/>
      <w:r>
        <w:rPr>
          <w:rFonts w:ascii="Arial" w:eastAsia="Arial" w:hAnsi="Arial" w:cs="Arial"/>
          <w:color w:val="0E0E0E"/>
          <w:w w:val="102"/>
        </w:rPr>
        <w:t>.</w:t>
      </w:r>
    </w:p>
    <w:p w14:paraId="5BFDA0D2" w14:textId="77777777" w:rsidR="00225F24" w:rsidRDefault="00225F24">
      <w:pPr>
        <w:spacing w:before="14" w:after="0" w:line="240" w:lineRule="exact"/>
        <w:rPr>
          <w:sz w:val="24"/>
          <w:szCs w:val="24"/>
        </w:rPr>
      </w:pPr>
    </w:p>
    <w:p w14:paraId="2C0F87B5" w14:textId="77777777" w:rsidR="00225F24" w:rsidRDefault="00DD39D1">
      <w:pPr>
        <w:spacing w:after="0" w:line="249" w:lineRule="auto"/>
        <w:ind w:left="123" w:right="300" w:hanging="5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b/>
          <w:bCs/>
          <w:color w:val="0E0E0E"/>
        </w:rPr>
        <w:t>Artículo</w:t>
      </w:r>
      <w:proofErr w:type="spellEnd"/>
      <w:r>
        <w:rPr>
          <w:rFonts w:ascii="Arial" w:eastAsia="Arial" w:hAnsi="Arial" w:cs="Arial"/>
          <w:b/>
          <w:bCs/>
          <w:color w:val="0E0E0E"/>
          <w:spacing w:val="1"/>
        </w:rPr>
        <w:t xml:space="preserve"> </w:t>
      </w:r>
      <w:r>
        <w:rPr>
          <w:rFonts w:ascii="Arial" w:eastAsia="Arial" w:hAnsi="Arial" w:cs="Arial"/>
          <w:b/>
          <w:bCs/>
          <w:color w:val="0E0E0E"/>
        </w:rPr>
        <w:t>78.</w:t>
      </w:r>
      <w:r>
        <w:rPr>
          <w:rFonts w:ascii="Arial" w:eastAsia="Arial" w:hAnsi="Arial" w:cs="Arial"/>
          <w:b/>
          <w:bCs/>
          <w:color w:val="0E0E0E"/>
          <w:spacing w:val="-3"/>
        </w:rPr>
        <w:t xml:space="preserve"> </w:t>
      </w:r>
      <w:proofErr w:type="spellStart"/>
      <w:r>
        <w:rPr>
          <w:rFonts w:ascii="Arial" w:eastAsia="Arial" w:hAnsi="Arial" w:cs="Arial"/>
          <w:i/>
          <w:color w:val="0E0E0E"/>
        </w:rPr>
        <w:t>Excedencia</w:t>
      </w:r>
      <w:proofErr w:type="spellEnd"/>
      <w:r>
        <w:rPr>
          <w:rFonts w:ascii="Arial" w:eastAsia="Arial" w:hAnsi="Arial" w:cs="Arial"/>
          <w:i/>
          <w:color w:val="0E0E0E"/>
          <w:spacing w:val="8"/>
        </w:rPr>
        <w:t xml:space="preserve"> </w:t>
      </w:r>
      <w:proofErr w:type="spellStart"/>
      <w:r>
        <w:rPr>
          <w:rFonts w:ascii="Arial" w:eastAsia="Arial" w:hAnsi="Arial" w:cs="Arial"/>
          <w:i/>
          <w:color w:val="0E0E0E"/>
        </w:rPr>
        <w:t>por</w:t>
      </w:r>
      <w:proofErr w:type="spellEnd"/>
      <w:r>
        <w:rPr>
          <w:rFonts w:ascii="Arial" w:eastAsia="Arial" w:hAnsi="Arial" w:cs="Arial"/>
          <w:i/>
          <w:color w:val="0E0E0E"/>
        </w:rPr>
        <w:t xml:space="preserve"> </w:t>
      </w:r>
      <w:proofErr w:type="spellStart"/>
      <w:r>
        <w:rPr>
          <w:rFonts w:ascii="Arial" w:eastAsia="Arial" w:hAnsi="Arial" w:cs="Arial"/>
          <w:i/>
          <w:color w:val="0E0E0E"/>
        </w:rPr>
        <w:t>desempeño</w:t>
      </w:r>
      <w:proofErr w:type="spellEnd"/>
      <w:r>
        <w:rPr>
          <w:rFonts w:ascii="Arial" w:eastAsia="Arial" w:hAnsi="Arial" w:cs="Arial"/>
          <w:i/>
          <w:color w:val="0E0E0E"/>
          <w:spacing w:val="29"/>
        </w:rPr>
        <w:t xml:space="preserve"> </w:t>
      </w:r>
      <w:r>
        <w:rPr>
          <w:rFonts w:ascii="Arial" w:eastAsia="Arial" w:hAnsi="Arial" w:cs="Arial"/>
          <w:i/>
          <w:color w:val="0E0E0E"/>
        </w:rPr>
        <w:t>de</w:t>
      </w:r>
      <w:r>
        <w:rPr>
          <w:rFonts w:ascii="Arial" w:eastAsia="Arial" w:hAnsi="Arial" w:cs="Arial"/>
          <w:i/>
          <w:color w:val="0E0E0E"/>
          <w:spacing w:val="4"/>
        </w:rPr>
        <w:t xml:space="preserve"> </w:t>
      </w:r>
      <w:r>
        <w:rPr>
          <w:rFonts w:ascii="Arial" w:eastAsia="Arial" w:hAnsi="Arial" w:cs="Arial"/>
          <w:i/>
          <w:color w:val="0E0E0E"/>
        </w:rPr>
        <w:t>cargos</w:t>
      </w:r>
      <w:r>
        <w:rPr>
          <w:rFonts w:ascii="Arial" w:eastAsia="Arial" w:hAnsi="Arial" w:cs="Arial"/>
          <w:i/>
          <w:color w:val="0E0E0E"/>
          <w:spacing w:val="11"/>
        </w:rPr>
        <w:t xml:space="preserve"> </w:t>
      </w:r>
      <w:proofErr w:type="spellStart"/>
      <w:r>
        <w:rPr>
          <w:rFonts w:ascii="Arial" w:eastAsia="Arial" w:hAnsi="Arial" w:cs="Arial"/>
          <w:i/>
          <w:color w:val="0E0E0E"/>
        </w:rPr>
        <w:t>electivos</w:t>
      </w:r>
      <w:proofErr w:type="spellEnd"/>
      <w:r>
        <w:rPr>
          <w:rFonts w:ascii="Arial" w:eastAsia="Arial" w:hAnsi="Arial" w:cs="Arial"/>
          <w:i/>
          <w:color w:val="0E0E0E"/>
          <w:spacing w:val="7"/>
        </w:rPr>
        <w:t xml:space="preserve"> </w:t>
      </w:r>
      <w:r>
        <w:rPr>
          <w:rFonts w:ascii="Arial" w:eastAsia="Arial" w:hAnsi="Arial" w:cs="Arial"/>
          <w:i/>
          <w:color w:val="0E0E0E"/>
        </w:rPr>
        <w:t>en</w:t>
      </w:r>
      <w:r>
        <w:rPr>
          <w:rFonts w:ascii="Arial" w:eastAsia="Arial" w:hAnsi="Arial" w:cs="Arial"/>
          <w:i/>
          <w:color w:val="0E0E0E"/>
          <w:spacing w:val="11"/>
        </w:rPr>
        <w:t xml:space="preserve"> </w:t>
      </w:r>
      <w:r>
        <w:rPr>
          <w:rFonts w:ascii="Arial" w:eastAsia="Arial" w:hAnsi="Arial" w:cs="Arial"/>
          <w:i/>
          <w:color w:val="0E0E0E"/>
        </w:rPr>
        <w:t>las</w:t>
      </w:r>
      <w:r>
        <w:rPr>
          <w:rFonts w:ascii="Arial" w:eastAsia="Arial" w:hAnsi="Arial" w:cs="Arial"/>
          <w:i/>
          <w:color w:val="0E0E0E"/>
          <w:spacing w:val="-4"/>
        </w:rPr>
        <w:t xml:space="preserve"> </w:t>
      </w:r>
      <w:proofErr w:type="spellStart"/>
      <w:r>
        <w:rPr>
          <w:rFonts w:ascii="Arial" w:eastAsia="Arial" w:hAnsi="Arial" w:cs="Arial"/>
          <w:i/>
          <w:color w:val="0E0E0E"/>
        </w:rPr>
        <w:t>organizaciones</w:t>
      </w:r>
      <w:proofErr w:type="spellEnd"/>
      <w:r>
        <w:rPr>
          <w:rFonts w:ascii="Arial" w:eastAsia="Arial" w:hAnsi="Arial" w:cs="Arial"/>
          <w:i/>
          <w:color w:val="0E0E0E"/>
          <w:spacing w:val="41"/>
        </w:rPr>
        <w:t xml:space="preserve"> </w:t>
      </w:r>
      <w:proofErr w:type="spellStart"/>
      <w:r>
        <w:rPr>
          <w:rFonts w:ascii="Arial" w:eastAsia="Arial" w:hAnsi="Arial" w:cs="Arial"/>
          <w:i/>
          <w:color w:val="0E0E0E"/>
        </w:rPr>
        <w:t>sindicales</w:t>
      </w:r>
      <w:proofErr w:type="spellEnd"/>
      <w:r>
        <w:rPr>
          <w:rFonts w:ascii="Arial" w:eastAsia="Arial" w:hAnsi="Arial" w:cs="Arial"/>
          <w:i/>
          <w:color w:val="0E0E0E"/>
          <w:spacing w:val="18"/>
        </w:rPr>
        <w:t xml:space="preserve"> </w:t>
      </w:r>
      <w:proofErr w:type="spellStart"/>
      <w:r>
        <w:rPr>
          <w:rFonts w:ascii="Arial" w:eastAsia="Arial" w:hAnsi="Arial" w:cs="Arial"/>
          <w:i/>
          <w:color w:val="0E0E0E"/>
          <w:w w:val="104"/>
        </w:rPr>
        <w:t>más</w:t>
      </w:r>
      <w:proofErr w:type="spellEnd"/>
      <w:r>
        <w:rPr>
          <w:rFonts w:ascii="Arial" w:eastAsia="Arial" w:hAnsi="Arial" w:cs="Arial"/>
          <w:i/>
          <w:color w:val="0E0E0E"/>
          <w:w w:val="104"/>
        </w:rPr>
        <w:t xml:space="preserve"> </w:t>
      </w:r>
      <w:proofErr w:type="spellStart"/>
      <w:r>
        <w:rPr>
          <w:rFonts w:ascii="Arial" w:eastAsia="Arial" w:hAnsi="Arial" w:cs="Arial"/>
          <w:i/>
          <w:color w:val="0E0E0E"/>
          <w:w w:val="101"/>
        </w:rPr>
        <w:t>representativas</w:t>
      </w:r>
      <w:proofErr w:type="spellEnd"/>
      <w:r>
        <w:rPr>
          <w:rFonts w:ascii="Arial" w:eastAsia="Arial" w:hAnsi="Arial" w:cs="Arial"/>
          <w:i/>
          <w:color w:val="0E0E0E"/>
          <w:w w:val="101"/>
        </w:rPr>
        <w:t>.</w:t>
      </w:r>
    </w:p>
    <w:p w14:paraId="6AD60869" w14:textId="77777777" w:rsidR="00225F24" w:rsidRDefault="00225F24">
      <w:pPr>
        <w:spacing w:before="19" w:after="0" w:line="240" w:lineRule="exact"/>
        <w:rPr>
          <w:sz w:val="24"/>
          <w:szCs w:val="24"/>
        </w:rPr>
      </w:pPr>
    </w:p>
    <w:p w14:paraId="300DA64C" w14:textId="77777777" w:rsidR="00225F24" w:rsidRDefault="00DD39D1">
      <w:pPr>
        <w:spacing w:after="0" w:line="247" w:lineRule="auto"/>
        <w:ind w:left="118" w:right="257" w:firstLine="2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E0E0E"/>
        </w:rPr>
        <w:t>1.</w:t>
      </w:r>
      <w:r>
        <w:rPr>
          <w:rFonts w:ascii="Arial" w:eastAsia="Arial" w:hAnsi="Arial" w:cs="Arial"/>
          <w:color w:val="0E0E0E"/>
          <w:spacing w:val="35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Podrá</w:t>
      </w:r>
      <w:proofErr w:type="spellEnd"/>
      <w:r>
        <w:rPr>
          <w:rFonts w:ascii="Arial" w:eastAsia="Arial" w:hAnsi="Arial" w:cs="Arial"/>
          <w:color w:val="0E0E0E"/>
          <w:spacing w:val="44"/>
        </w:rPr>
        <w:t xml:space="preserve"> </w:t>
      </w:r>
      <w:r>
        <w:rPr>
          <w:rFonts w:ascii="Arial" w:eastAsia="Arial" w:hAnsi="Arial" w:cs="Arial"/>
          <w:color w:val="0E0E0E"/>
        </w:rPr>
        <w:t>ser</w:t>
      </w:r>
      <w:r>
        <w:rPr>
          <w:rFonts w:ascii="Arial" w:eastAsia="Arial" w:hAnsi="Arial" w:cs="Arial"/>
          <w:color w:val="0E0E0E"/>
          <w:spacing w:val="3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declarado</w:t>
      </w:r>
      <w:proofErr w:type="spellEnd"/>
      <w:r>
        <w:rPr>
          <w:rFonts w:ascii="Arial" w:eastAsia="Arial" w:hAnsi="Arial" w:cs="Arial"/>
          <w:color w:val="0E0E0E"/>
          <w:spacing w:val="50"/>
        </w:rPr>
        <w:t xml:space="preserve"> </w:t>
      </w:r>
      <w:r>
        <w:rPr>
          <w:rFonts w:ascii="Arial" w:eastAsia="Arial" w:hAnsi="Arial" w:cs="Arial"/>
          <w:color w:val="0E0E0E"/>
        </w:rPr>
        <w:t>en</w:t>
      </w:r>
      <w:r>
        <w:rPr>
          <w:rFonts w:ascii="Arial" w:eastAsia="Arial" w:hAnsi="Arial" w:cs="Arial"/>
          <w:color w:val="0E0E0E"/>
          <w:spacing w:val="33"/>
        </w:rPr>
        <w:t xml:space="preserve"> </w:t>
      </w:r>
      <w:r>
        <w:rPr>
          <w:rFonts w:ascii="Arial" w:eastAsia="Arial" w:hAnsi="Arial" w:cs="Arial"/>
          <w:color w:val="0E0E0E"/>
        </w:rPr>
        <w:t>la</w:t>
      </w:r>
      <w:r>
        <w:rPr>
          <w:rFonts w:ascii="Arial" w:eastAsia="Arial" w:hAnsi="Arial" w:cs="Arial"/>
          <w:color w:val="0E0E0E"/>
          <w:spacing w:val="4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situación</w:t>
      </w:r>
      <w:proofErr w:type="spellEnd"/>
      <w:r>
        <w:rPr>
          <w:rFonts w:ascii="Arial" w:eastAsia="Arial" w:hAnsi="Arial" w:cs="Arial"/>
          <w:color w:val="0E0E0E"/>
          <w:spacing w:val="38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4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excedencia</w:t>
      </w:r>
      <w:proofErr w:type="spellEnd"/>
      <w:r>
        <w:rPr>
          <w:rFonts w:ascii="Arial" w:eastAsia="Arial" w:hAnsi="Arial" w:cs="Arial"/>
          <w:color w:val="0E0E0E"/>
          <w:spacing w:val="5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por</w:t>
      </w:r>
      <w:proofErr w:type="spellEnd"/>
      <w:r>
        <w:rPr>
          <w:rFonts w:ascii="Arial" w:eastAsia="Arial" w:hAnsi="Arial" w:cs="Arial"/>
          <w:color w:val="0E0E0E"/>
          <w:spacing w:val="39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0E0E0E"/>
        </w:rPr>
        <w:t>desempeño</w:t>
      </w:r>
      <w:proofErr w:type="spellEnd"/>
      <w:r>
        <w:rPr>
          <w:rFonts w:ascii="Arial" w:eastAsia="Arial" w:hAnsi="Arial" w:cs="Arial"/>
          <w:color w:val="0E0E0E"/>
        </w:rPr>
        <w:t xml:space="preserve"> </w:t>
      </w:r>
      <w:r>
        <w:rPr>
          <w:rFonts w:ascii="Arial" w:eastAsia="Arial" w:hAnsi="Arial" w:cs="Arial"/>
          <w:color w:val="0E0E0E"/>
          <w:spacing w:val="1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proofErr w:type="gramEnd"/>
      <w:r>
        <w:rPr>
          <w:rFonts w:ascii="Arial" w:eastAsia="Arial" w:hAnsi="Arial" w:cs="Arial"/>
          <w:color w:val="0E0E0E"/>
          <w:spacing w:val="36"/>
        </w:rPr>
        <w:t xml:space="preserve"> </w:t>
      </w:r>
      <w:r>
        <w:rPr>
          <w:rFonts w:ascii="Arial" w:eastAsia="Arial" w:hAnsi="Arial" w:cs="Arial"/>
          <w:color w:val="0E0E0E"/>
        </w:rPr>
        <w:t>cargo</w:t>
      </w:r>
      <w:r>
        <w:rPr>
          <w:rFonts w:ascii="Arial" w:eastAsia="Arial" w:hAnsi="Arial" w:cs="Arial"/>
          <w:color w:val="0E0E0E"/>
          <w:spacing w:val="48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electivo</w:t>
      </w:r>
      <w:proofErr w:type="spellEnd"/>
      <w:r>
        <w:rPr>
          <w:rFonts w:ascii="Arial" w:eastAsia="Arial" w:hAnsi="Arial" w:cs="Arial"/>
          <w:color w:val="0E0E0E"/>
          <w:spacing w:val="52"/>
        </w:rPr>
        <w:t xml:space="preserve"> </w:t>
      </w:r>
      <w:r>
        <w:rPr>
          <w:rFonts w:ascii="Arial" w:eastAsia="Arial" w:hAnsi="Arial" w:cs="Arial"/>
          <w:color w:val="0E0E0E"/>
        </w:rPr>
        <w:t>en</w:t>
      </w:r>
      <w:r>
        <w:rPr>
          <w:rFonts w:ascii="Arial" w:eastAsia="Arial" w:hAnsi="Arial" w:cs="Arial"/>
          <w:color w:val="0E0E0E"/>
          <w:spacing w:val="30"/>
        </w:rPr>
        <w:t xml:space="preserve"> </w:t>
      </w:r>
      <w:r>
        <w:rPr>
          <w:rFonts w:ascii="Arial" w:eastAsia="Arial" w:hAnsi="Arial" w:cs="Arial"/>
          <w:color w:val="0E0E0E"/>
          <w:w w:val="105"/>
        </w:rPr>
        <w:t xml:space="preserve">las </w:t>
      </w:r>
      <w:proofErr w:type="spellStart"/>
      <w:r>
        <w:rPr>
          <w:rFonts w:ascii="Arial" w:eastAsia="Arial" w:hAnsi="Arial" w:cs="Arial"/>
          <w:color w:val="0E0E0E"/>
        </w:rPr>
        <w:t>organizaciones</w:t>
      </w:r>
      <w:proofErr w:type="spellEnd"/>
      <w:r>
        <w:rPr>
          <w:rFonts w:ascii="Arial" w:eastAsia="Arial" w:hAnsi="Arial" w:cs="Arial"/>
          <w:color w:val="0E0E0E"/>
          <w:spacing w:val="30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sindicales</w:t>
      </w:r>
      <w:proofErr w:type="spellEnd"/>
      <w:r>
        <w:rPr>
          <w:rFonts w:ascii="Arial" w:eastAsia="Arial" w:hAnsi="Arial" w:cs="Arial"/>
          <w:color w:val="0E0E0E"/>
          <w:spacing w:val="1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más</w:t>
      </w:r>
      <w:proofErr w:type="spellEnd"/>
      <w:r>
        <w:rPr>
          <w:rFonts w:ascii="Arial" w:eastAsia="Arial" w:hAnsi="Arial" w:cs="Arial"/>
          <w:color w:val="0E0E0E"/>
          <w:spacing w:val="9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representativas</w:t>
      </w:r>
      <w:proofErr w:type="spellEnd"/>
      <w:r>
        <w:rPr>
          <w:rFonts w:ascii="Arial" w:eastAsia="Arial" w:hAnsi="Arial" w:cs="Arial"/>
          <w:color w:val="0E0E0E"/>
        </w:rPr>
        <w:t>,</w:t>
      </w:r>
      <w:r>
        <w:rPr>
          <w:rFonts w:ascii="Arial" w:eastAsia="Arial" w:hAnsi="Arial" w:cs="Arial"/>
          <w:color w:val="0E0E0E"/>
          <w:spacing w:val="13"/>
        </w:rPr>
        <w:t xml:space="preserve"> </w:t>
      </w:r>
      <w:r>
        <w:rPr>
          <w:rFonts w:ascii="Arial" w:eastAsia="Arial" w:hAnsi="Arial" w:cs="Arial"/>
          <w:color w:val="0E0E0E"/>
        </w:rPr>
        <w:t>el personal</w:t>
      </w:r>
      <w:r>
        <w:rPr>
          <w:rFonts w:ascii="Arial" w:eastAsia="Arial" w:hAnsi="Arial" w:cs="Arial"/>
          <w:color w:val="0E0E0E"/>
          <w:spacing w:val="2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estatutario</w:t>
      </w:r>
      <w:proofErr w:type="spellEnd"/>
      <w:r>
        <w:rPr>
          <w:rFonts w:ascii="Arial" w:eastAsia="Arial" w:hAnsi="Arial" w:cs="Arial"/>
          <w:color w:val="0E0E0E"/>
          <w:spacing w:val="2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fijo</w:t>
      </w:r>
      <w:proofErr w:type="spellEnd"/>
      <w:r>
        <w:rPr>
          <w:rFonts w:ascii="Arial" w:eastAsia="Arial" w:hAnsi="Arial" w:cs="Arial"/>
          <w:color w:val="0E0E0E"/>
          <w:spacing w:val="3"/>
        </w:rPr>
        <w:t xml:space="preserve"> </w:t>
      </w:r>
      <w:r>
        <w:rPr>
          <w:rFonts w:ascii="Arial" w:eastAsia="Arial" w:hAnsi="Arial" w:cs="Arial"/>
          <w:color w:val="0E0E0E"/>
        </w:rPr>
        <w:t>que</w:t>
      </w:r>
      <w:r>
        <w:rPr>
          <w:rFonts w:ascii="Arial" w:eastAsia="Arial" w:hAnsi="Arial" w:cs="Arial"/>
          <w:color w:val="0E0E0E"/>
          <w:spacing w:val="1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ostente</w:t>
      </w:r>
      <w:proofErr w:type="spellEnd"/>
      <w:r>
        <w:rPr>
          <w:rFonts w:ascii="Arial" w:eastAsia="Arial" w:hAnsi="Arial" w:cs="Arial"/>
          <w:color w:val="0E0E0E"/>
          <w:spacing w:val="8"/>
        </w:rPr>
        <w:t xml:space="preserve"> </w:t>
      </w:r>
      <w:r>
        <w:rPr>
          <w:rFonts w:ascii="Arial" w:eastAsia="Arial" w:hAnsi="Arial" w:cs="Arial"/>
          <w:color w:val="0E0E0E"/>
        </w:rPr>
        <w:t>un cargo</w:t>
      </w:r>
      <w:r>
        <w:rPr>
          <w:rFonts w:ascii="Arial" w:eastAsia="Arial" w:hAnsi="Arial" w:cs="Arial"/>
          <w:color w:val="0E0E0E"/>
          <w:spacing w:val="16"/>
        </w:rPr>
        <w:t xml:space="preserve"> </w:t>
      </w:r>
      <w:r>
        <w:rPr>
          <w:rFonts w:ascii="Arial" w:eastAsia="Arial" w:hAnsi="Arial" w:cs="Arial"/>
          <w:color w:val="0E0E0E"/>
          <w:w w:val="103"/>
        </w:rPr>
        <w:t xml:space="preserve">de </w:t>
      </w:r>
      <w:r>
        <w:rPr>
          <w:rFonts w:ascii="Arial" w:eastAsia="Arial" w:hAnsi="Arial" w:cs="Arial"/>
          <w:color w:val="0E0E0E"/>
        </w:rPr>
        <w:t>los</w:t>
      </w:r>
      <w:r>
        <w:rPr>
          <w:rFonts w:ascii="Arial" w:eastAsia="Arial" w:hAnsi="Arial" w:cs="Arial"/>
          <w:color w:val="0E0E0E"/>
          <w:spacing w:val="2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previstos</w:t>
      </w:r>
      <w:proofErr w:type="spellEnd"/>
      <w:r>
        <w:rPr>
          <w:rFonts w:ascii="Arial" w:eastAsia="Arial" w:hAnsi="Arial" w:cs="Arial"/>
          <w:color w:val="0E0E0E"/>
          <w:spacing w:val="35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por</w:t>
      </w:r>
      <w:proofErr w:type="spellEnd"/>
      <w:r>
        <w:rPr>
          <w:rFonts w:ascii="Arial" w:eastAsia="Arial" w:hAnsi="Arial" w:cs="Arial"/>
          <w:color w:val="0E0E0E"/>
          <w:spacing w:val="22"/>
        </w:rPr>
        <w:t xml:space="preserve"> </w:t>
      </w:r>
      <w:r>
        <w:rPr>
          <w:rFonts w:ascii="Arial" w:eastAsia="Arial" w:hAnsi="Arial" w:cs="Arial"/>
          <w:color w:val="0E0E0E"/>
        </w:rPr>
        <w:t>el</w:t>
      </w:r>
      <w:r>
        <w:rPr>
          <w:rFonts w:ascii="Arial" w:eastAsia="Arial" w:hAnsi="Arial" w:cs="Arial"/>
          <w:color w:val="0E0E0E"/>
          <w:spacing w:val="26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artículo</w:t>
      </w:r>
      <w:proofErr w:type="spellEnd"/>
      <w:r>
        <w:rPr>
          <w:rFonts w:ascii="Arial" w:eastAsia="Arial" w:hAnsi="Arial" w:cs="Arial"/>
          <w:color w:val="0E0E0E"/>
          <w:spacing w:val="29"/>
        </w:rPr>
        <w:t xml:space="preserve"> </w:t>
      </w:r>
      <w:r>
        <w:rPr>
          <w:rFonts w:ascii="Arial" w:eastAsia="Arial" w:hAnsi="Arial" w:cs="Arial"/>
          <w:color w:val="0E0E0E"/>
        </w:rPr>
        <w:t>9</w:t>
      </w:r>
      <w:r>
        <w:rPr>
          <w:rFonts w:ascii="Arial" w:eastAsia="Arial" w:hAnsi="Arial" w:cs="Arial"/>
          <w:color w:val="0E0E0E"/>
          <w:spacing w:val="19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31"/>
        </w:rPr>
        <w:t xml:space="preserve"> </w:t>
      </w:r>
      <w:r>
        <w:rPr>
          <w:rFonts w:ascii="Arial" w:eastAsia="Arial" w:hAnsi="Arial" w:cs="Arial"/>
          <w:color w:val="0E0E0E"/>
        </w:rPr>
        <w:t>la</w:t>
      </w:r>
      <w:r>
        <w:rPr>
          <w:rFonts w:ascii="Arial" w:eastAsia="Arial" w:hAnsi="Arial" w:cs="Arial"/>
          <w:color w:val="0E0E0E"/>
          <w:spacing w:val="23"/>
        </w:rPr>
        <w:t xml:space="preserve"> </w:t>
      </w:r>
      <w:r>
        <w:rPr>
          <w:rFonts w:ascii="Arial" w:eastAsia="Arial" w:hAnsi="Arial" w:cs="Arial"/>
          <w:color w:val="0E0E0E"/>
        </w:rPr>
        <w:t>Ley</w:t>
      </w:r>
      <w:r>
        <w:rPr>
          <w:rFonts w:ascii="Arial" w:eastAsia="Arial" w:hAnsi="Arial" w:cs="Arial"/>
          <w:color w:val="0E0E0E"/>
          <w:spacing w:val="3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Orgánica</w:t>
      </w:r>
      <w:proofErr w:type="spellEnd"/>
      <w:r>
        <w:rPr>
          <w:rFonts w:ascii="Arial" w:eastAsia="Arial" w:hAnsi="Arial" w:cs="Arial"/>
          <w:color w:val="0E0E0E"/>
          <w:spacing w:val="30"/>
        </w:rPr>
        <w:t xml:space="preserve"> </w:t>
      </w:r>
      <w:r>
        <w:rPr>
          <w:rFonts w:ascii="Arial" w:eastAsia="Arial" w:hAnsi="Arial" w:cs="Arial"/>
          <w:color w:val="0E0E0E"/>
        </w:rPr>
        <w:t>11/1985,</w:t>
      </w:r>
      <w:r>
        <w:rPr>
          <w:rFonts w:ascii="Arial" w:eastAsia="Arial" w:hAnsi="Arial" w:cs="Arial"/>
          <w:color w:val="0E0E0E"/>
          <w:spacing w:val="38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30"/>
        </w:rPr>
        <w:t xml:space="preserve"> </w:t>
      </w:r>
      <w:r>
        <w:rPr>
          <w:rFonts w:ascii="Arial" w:eastAsia="Arial" w:hAnsi="Arial" w:cs="Arial"/>
          <w:color w:val="0E0E0E"/>
        </w:rPr>
        <w:t>2</w:t>
      </w:r>
      <w:r>
        <w:rPr>
          <w:rFonts w:ascii="Arial" w:eastAsia="Arial" w:hAnsi="Arial" w:cs="Arial"/>
          <w:color w:val="0E0E0E"/>
          <w:spacing w:val="21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3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agosto</w:t>
      </w:r>
      <w:proofErr w:type="spellEnd"/>
      <w:r>
        <w:rPr>
          <w:rFonts w:ascii="Arial" w:eastAsia="Arial" w:hAnsi="Arial" w:cs="Arial"/>
          <w:color w:val="0E0E0E"/>
        </w:rPr>
        <w:t>,</w:t>
      </w:r>
      <w:r>
        <w:rPr>
          <w:rFonts w:ascii="Arial" w:eastAsia="Arial" w:hAnsi="Arial" w:cs="Arial"/>
          <w:color w:val="0E0E0E"/>
          <w:spacing w:val="40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24"/>
        </w:rPr>
        <w:t xml:space="preserve"> </w:t>
      </w:r>
      <w:r>
        <w:rPr>
          <w:rFonts w:ascii="Arial" w:eastAsia="Arial" w:hAnsi="Arial" w:cs="Arial"/>
          <w:color w:val="0E0E0E"/>
        </w:rPr>
        <w:t>Libertad</w:t>
      </w:r>
      <w:r>
        <w:rPr>
          <w:rFonts w:ascii="Arial" w:eastAsia="Arial" w:hAnsi="Arial" w:cs="Arial"/>
          <w:color w:val="0E0E0E"/>
          <w:spacing w:val="40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2"/>
        </w:rPr>
        <w:t>Sindical</w:t>
      </w:r>
      <w:proofErr w:type="spellEnd"/>
      <w:r>
        <w:rPr>
          <w:rFonts w:ascii="Arial" w:eastAsia="Arial" w:hAnsi="Arial" w:cs="Arial"/>
          <w:color w:val="0E0E0E"/>
          <w:w w:val="102"/>
        </w:rPr>
        <w:t xml:space="preserve">, </w:t>
      </w:r>
      <w:proofErr w:type="spellStart"/>
      <w:r>
        <w:rPr>
          <w:rFonts w:ascii="Arial" w:eastAsia="Arial" w:hAnsi="Arial" w:cs="Arial"/>
          <w:color w:val="0E0E0E"/>
        </w:rPr>
        <w:t>determinado</w:t>
      </w:r>
      <w:proofErr w:type="spellEnd"/>
      <w:r>
        <w:rPr>
          <w:rFonts w:ascii="Arial" w:eastAsia="Arial" w:hAnsi="Arial" w:cs="Arial"/>
          <w:color w:val="0E0E0E"/>
        </w:rPr>
        <w:t xml:space="preserve"> </w:t>
      </w:r>
      <w:r>
        <w:rPr>
          <w:rFonts w:ascii="Arial" w:eastAsia="Arial" w:hAnsi="Arial" w:cs="Arial"/>
          <w:color w:val="0E0E0E"/>
          <w:spacing w:val="46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como</w:t>
      </w:r>
      <w:proofErr w:type="spellEnd"/>
      <w:r>
        <w:rPr>
          <w:rFonts w:ascii="Arial" w:eastAsia="Arial" w:hAnsi="Arial" w:cs="Arial"/>
          <w:color w:val="0E0E0E"/>
        </w:rPr>
        <w:t xml:space="preserve"> </w:t>
      </w:r>
      <w:r>
        <w:rPr>
          <w:rFonts w:ascii="Arial" w:eastAsia="Arial" w:hAnsi="Arial" w:cs="Arial"/>
          <w:color w:val="0E0E0E"/>
          <w:spacing w:val="44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tal</w:t>
      </w:r>
      <w:proofErr w:type="spellEnd"/>
      <w:r>
        <w:rPr>
          <w:rFonts w:ascii="Arial" w:eastAsia="Arial" w:hAnsi="Arial" w:cs="Arial"/>
          <w:color w:val="0E0E0E"/>
        </w:rPr>
        <w:t xml:space="preserve"> </w:t>
      </w:r>
      <w:r>
        <w:rPr>
          <w:rFonts w:ascii="Arial" w:eastAsia="Arial" w:hAnsi="Arial" w:cs="Arial"/>
          <w:color w:val="0E0E0E"/>
          <w:spacing w:val="24"/>
        </w:rPr>
        <w:t xml:space="preserve"> </w:t>
      </w:r>
      <w:r>
        <w:rPr>
          <w:rFonts w:ascii="Arial" w:eastAsia="Arial" w:hAnsi="Arial" w:cs="Arial"/>
          <w:color w:val="0E0E0E"/>
        </w:rPr>
        <w:t xml:space="preserve">de </w:t>
      </w:r>
      <w:r>
        <w:rPr>
          <w:rFonts w:ascii="Arial" w:eastAsia="Arial" w:hAnsi="Arial" w:cs="Arial"/>
          <w:color w:val="0E0E0E"/>
          <w:spacing w:val="39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acuerdo</w:t>
      </w:r>
      <w:proofErr w:type="spellEnd"/>
      <w:r>
        <w:rPr>
          <w:rFonts w:ascii="Arial" w:eastAsia="Arial" w:hAnsi="Arial" w:cs="Arial"/>
          <w:color w:val="0E0E0E"/>
        </w:rPr>
        <w:t xml:space="preserve"> </w:t>
      </w:r>
      <w:r>
        <w:rPr>
          <w:rFonts w:ascii="Arial" w:eastAsia="Arial" w:hAnsi="Arial" w:cs="Arial"/>
          <w:color w:val="0E0E0E"/>
          <w:spacing w:val="47"/>
        </w:rPr>
        <w:t xml:space="preserve"> </w:t>
      </w:r>
      <w:r>
        <w:rPr>
          <w:rFonts w:ascii="Arial" w:eastAsia="Arial" w:hAnsi="Arial" w:cs="Arial"/>
          <w:color w:val="0E0E0E"/>
        </w:rPr>
        <w:t xml:space="preserve">con </w:t>
      </w:r>
      <w:r>
        <w:rPr>
          <w:rFonts w:ascii="Arial" w:eastAsia="Arial" w:hAnsi="Arial" w:cs="Arial"/>
          <w:color w:val="0E0E0E"/>
          <w:spacing w:val="48"/>
        </w:rPr>
        <w:t xml:space="preserve"> </w:t>
      </w:r>
      <w:r>
        <w:rPr>
          <w:rFonts w:ascii="Arial" w:eastAsia="Arial" w:hAnsi="Arial" w:cs="Arial"/>
          <w:color w:val="0E0E0E"/>
        </w:rPr>
        <w:t xml:space="preserve">los </w:t>
      </w:r>
      <w:r>
        <w:rPr>
          <w:rFonts w:ascii="Arial" w:eastAsia="Arial" w:hAnsi="Arial" w:cs="Arial"/>
          <w:color w:val="0E0E0E"/>
          <w:spacing w:val="27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correspondientes</w:t>
      </w:r>
      <w:proofErr w:type="spellEnd"/>
      <w:r>
        <w:rPr>
          <w:rFonts w:ascii="Arial" w:eastAsia="Arial" w:hAnsi="Arial" w:cs="Arial"/>
          <w:color w:val="0E0E0E"/>
        </w:rPr>
        <w:t xml:space="preserve"> </w:t>
      </w:r>
      <w:r>
        <w:rPr>
          <w:rFonts w:ascii="Arial" w:eastAsia="Arial" w:hAnsi="Arial" w:cs="Arial"/>
          <w:color w:val="0E0E0E"/>
          <w:spacing w:val="60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estatuto</w:t>
      </w:r>
      <w:r>
        <w:rPr>
          <w:rFonts w:ascii="Arial" w:eastAsia="Arial" w:hAnsi="Arial" w:cs="Arial"/>
          <w:color w:val="0E0E0E"/>
          <w:spacing w:val="-3"/>
        </w:rPr>
        <w:t>s</w:t>
      </w:r>
      <w:proofErr w:type="spellEnd"/>
      <w:r>
        <w:rPr>
          <w:rFonts w:ascii="Arial" w:eastAsia="Arial" w:hAnsi="Arial" w:cs="Arial"/>
          <w:color w:val="282828"/>
        </w:rPr>
        <w:t xml:space="preserve">, </w:t>
      </w:r>
      <w:r>
        <w:rPr>
          <w:rFonts w:ascii="Arial" w:eastAsia="Arial" w:hAnsi="Arial" w:cs="Arial"/>
          <w:color w:val="282828"/>
          <w:spacing w:val="51"/>
        </w:rPr>
        <w:t xml:space="preserve"> </w:t>
      </w:r>
      <w:r>
        <w:rPr>
          <w:rFonts w:ascii="Arial" w:eastAsia="Arial" w:hAnsi="Arial" w:cs="Arial"/>
          <w:color w:val="0E0E0E"/>
        </w:rPr>
        <w:t xml:space="preserve">que </w:t>
      </w:r>
      <w:r>
        <w:rPr>
          <w:rFonts w:ascii="Arial" w:eastAsia="Arial" w:hAnsi="Arial" w:cs="Arial"/>
          <w:color w:val="0E0E0E"/>
          <w:spacing w:val="50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imposibilite</w:t>
      </w:r>
      <w:proofErr w:type="spellEnd"/>
      <w:r>
        <w:rPr>
          <w:rFonts w:ascii="Arial" w:eastAsia="Arial" w:hAnsi="Arial" w:cs="Arial"/>
          <w:color w:val="0E0E0E"/>
        </w:rPr>
        <w:t xml:space="preserve"> </w:t>
      </w:r>
      <w:r>
        <w:rPr>
          <w:rFonts w:ascii="Arial" w:eastAsia="Arial" w:hAnsi="Arial" w:cs="Arial"/>
          <w:color w:val="0E0E0E"/>
          <w:spacing w:val="40"/>
        </w:rPr>
        <w:t xml:space="preserve"> </w:t>
      </w:r>
      <w:r>
        <w:rPr>
          <w:rFonts w:ascii="Arial" w:eastAsia="Arial" w:hAnsi="Arial" w:cs="Arial"/>
          <w:color w:val="0E0E0E"/>
          <w:w w:val="107"/>
        </w:rPr>
        <w:t xml:space="preserve">el </w:t>
      </w:r>
      <w:proofErr w:type="spellStart"/>
      <w:r>
        <w:rPr>
          <w:rFonts w:ascii="Arial" w:eastAsia="Arial" w:hAnsi="Arial" w:cs="Arial"/>
          <w:color w:val="0E0E0E"/>
        </w:rPr>
        <w:t>desempeño</w:t>
      </w:r>
      <w:proofErr w:type="spellEnd"/>
      <w:r>
        <w:rPr>
          <w:rFonts w:ascii="Arial" w:eastAsia="Arial" w:hAnsi="Arial" w:cs="Arial"/>
          <w:color w:val="0E0E0E"/>
          <w:spacing w:val="3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efectivo</w:t>
      </w:r>
      <w:proofErr w:type="spellEnd"/>
      <w:r>
        <w:rPr>
          <w:rFonts w:ascii="Arial" w:eastAsia="Arial" w:hAnsi="Arial" w:cs="Arial"/>
          <w:color w:val="0E0E0E"/>
          <w:spacing w:val="8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10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su</w:t>
      </w:r>
      <w:proofErr w:type="spellEnd"/>
      <w:r>
        <w:rPr>
          <w:rFonts w:ascii="Arial" w:eastAsia="Arial" w:hAnsi="Arial" w:cs="Arial"/>
          <w:color w:val="0E0E0E"/>
          <w:spacing w:val="-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puesto</w:t>
      </w:r>
      <w:proofErr w:type="spellEnd"/>
      <w:r>
        <w:rPr>
          <w:rFonts w:ascii="Arial" w:eastAsia="Arial" w:hAnsi="Arial" w:cs="Arial"/>
          <w:color w:val="0E0E0E"/>
          <w:spacing w:val="15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8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2"/>
        </w:rPr>
        <w:t>trabaj</w:t>
      </w:r>
      <w:r>
        <w:rPr>
          <w:rFonts w:ascii="Arial" w:eastAsia="Arial" w:hAnsi="Arial" w:cs="Arial"/>
          <w:color w:val="0E0E0E"/>
          <w:w w:val="103"/>
        </w:rPr>
        <w:t>o</w:t>
      </w:r>
      <w:proofErr w:type="spellEnd"/>
      <w:r>
        <w:rPr>
          <w:rFonts w:ascii="Arial" w:eastAsia="Arial" w:hAnsi="Arial" w:cs="Arial"/>
          <w:color w:val="5B5B5B"/>
          <w:w w:val="108"/>
        </w:rPr>
        <w:t>.</w:t>
      </w:r>
    </w:p>
    <w:p w14:paraId="16B178B8" w14:textId="77777777" w:rsidR="00225F24" w:rsidRDefault="00225F24">
      <w:pPr>
        <w:spacing w:before="16" w:after="0" w:line="240" w:lineRule="exact"/>
        <w:rPr>
          <w:sz w:val="24"/>
          <w:szCs w:val="24"/>
        </w:rPr>
      </w:pPr>
    </w:p>
    <w:p w14:paraId="3170ECC8" w14:textId="77777777" w:rsidR="00225F24" w:rsidRDefault="00DD39D1">
      <w:pPr>
        <w:spacing w:after="0" w:line="248" w:lineRule="auto"/>
        <w:ind w:left="118" w:right="267" w:firstLine="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E0E0E"/>
        </w:rPr>
        <w:t>2.</w:t>
      </w:r>
      <w:r>
        <w:rPr>
          <w:rFonts w:ascii="Arial" w:eastAsia="Arial" w:hAnsi="Arial" w:cs="Arial"/>
          <w:color w:val="0E0E0E"/>
          <w:spacing w:val="25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Quienes</w:t>
      </w:r>
      <w:proofErr w:type="spellEnd"/>
      <w:r>
        <w:rPr>
          <w:rFonts w:ascii="Arial" w:eastAsia="Arial" w:hAnsi="Arial" w:cs="Arial"/>
          <w:color w:val="0E0E0E"/>
          <w:spacing w:val="45"/>
        </w:rPr>
        <w:t xml:space="preserve"> </w:t>
      </w:r>
      <w:r>
        <w:rPr>
          <w:rFonts w:ascii="Arial" w:eastAsia="Arial" w:hAnsi="Arial" w:cs="Arial"/>
          <w:color w:val="0E0E0E"/>
        </w:rPr>
        <w:t>se</w:t>
      </w:r>
      <w:r>
        <w:rPr>
          <w:rFonts w:ascii="Arial" w:eastAsia="Arial" w:hAnsi="Arial" w:cs="Arial"/>
          <w:color w:val="0E0E0E"/>
          <w:spacing w:val="26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encuentren</w:t>
      </w:r>
      <w:proofErr w:type="spellEnd"/>
      <w:r>
        <w:rPr>
          <w:rFonts w:ascii="Arial" w:eastAsia="Arial" w:hAnsi="Arial" w:cs="Arial"/>
          <w:color w:val="0E0E0E"/>
          <w:spacing w:val="38"/>
        </w:rPr>
        <w:t xml:space="preserve"> </w:t>
      </w:r>
      <w:r>
        <w:rPr>
          <w:rFonts w:ascii="Arial" w:eastAsia="Arial" w:hAnsi="Arial" w:cs="Arial"/>
          <w:color w:val="0E0E0E"/>
        </w:rPr>
        <w:t>en</w:t>
      </w:r>
      <w:r>
        <w:rPr>
          <w:rFonts w:ascii="Arial" w:eastAsia="Arial" w:hAnsi="Arial" w:cs="Arial"/>
          <w:color w:val="0E0E0E"/>
          <w:spacing w:val="35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esta</w:t>
      </w:r>
      <w:proofErr w:type="spellEnd"/>
      <w:r>
        <w:rPr>
          <w:rFonts w:ascii="Arial" w:eastAsia="Arial" w:hAnsi="Arial" w:cs="Arial"/>
          <w:color w:val="0E0E0E"/>
          <w:spacing w:val="40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situación</w:t>
      </w:r>
      <w:proofErr w:type="spellEnd"/>
      <w:r>
        <w:rPr>
          <w:rFonts w:ascii="Arial" w:eastAsia="Arial" w:hAnsi="Arial" w:cs="Arial"/>
          <w:color w:val="0E0E0E"/>
          <w:spacing w:val="45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administrativa</w:t>
      </w:r>
      <w:proofErr w:type="spellEnd"/>
      <w:r>
        <w:rPr>
          <w:rFonts w:ascii="Arial" w:eastAsia="Arial" w:hAnsi="Arial" w:cs="Arial"/>
          <w:color w:val="0E0E0E"/>
          <w:spacing w:val="45"/>
        </w:rPr>
        <w:t xml:space="preserve"> </w:t>
      </w:r>
      <w:r>
        <w:rPr>
          <w:rFonts w:ascii="Arial" w:eastAsia="Arial" w:hAnsi="Arial" w:cs="Arial"/>
          <w:color w:val="0E0E0E"/>
        </w:rPr>
        <w:t>no</w:t>
      </w:r>
      <w:r>
        <w:rPr>
          <w:rFonts w:ascii="Arial" w:eastAsia="Arial" w:hAnsi="Arial" w:cs="Arial"/>
          <w:color w:val="0E0E0E"/>
          <w:spacing w:val="3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percibirán</w:t>
      </w:r>
      <w:proofErr w:type="spellEnd"/>
      <w:r>
        <w:rPr>
          <w:rFonts w:ascii="Arial" w:eastAsia="Arial" w:hAnsi="Arial" w:cs="Arial"/>
          <w:color w:val="0E0E0E"/>
          <w:spacing w:val="57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retribuciones</w:t>
      </w:r>
      <w:proofErr w:type="spellEnd"/>
      <w:r>
        <w:rPr>
          <w:rFonts w:ascii="Arial" w:eastAsia="Arial" w:hAnsi="Arial" w:cs="Arial"/>
          <w:color w:val="0E0E0E"/>
          <w:spacing w:val="52"/>
        </w:rPr>
        <w:t xml:space="preserve"> </w:t>
      </w:r>
      <w:r>
        <w:rPr>
          <w:rFonts w:ascii="Arial" w:eastAsia="Arial" w:hAnsi="Arial" w:cs="Arial"/>
          <w:color w:val="0E0E0E"/>
        </w:rPr>
        <w:t>y</w:t>
      </w:r>
      <w:r>
        <w:rPr>
          <w:rFonts w:ascii="Arial" w:eastAsia="Arial" w:hAnsi="Arial" w:cs="Arial"/>
          <w:color w:val="0E0E0E"/>
          <w:spacing w:val="25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2"/>
        </w:rPr>
        <w:t>tendrán</w:t>
      </w:r>
      <w:proofErr w:type="spellEnd"/>
      <w:r>
        <w:rPr>
          <w:rFonts w:ascii="Arial" w:eastAsia="Arial" w:hAnsi="Arial" w:cs="Arial"/>
          <w:color w:val="0E0E0E"/>
          <w:w w:val="102"/>
        </w:rPr>
        <w:t xml:space="preserve"> </w:t>
      </w:r>
      <w:r>
        <w:rPr>
          <w:rFonts w:ascii="Arial" w:eastAsia="Arial" w:hAnsi="Arial" w:cs="Arial"/>
          <w:color w:val="0E0E0E"/>
        </w:rPr>
        <w:t>derecho</w:t>
      </w:r>
      <w:r>
        <w:rPr>
          <w:rFonts w:ascii="Arial" w:eastAsia="Arial" w:hAnsi="Arial" w:cs="Arial"/>
          <w:color w:val="0E0E0E"/>
          <w:spacing w:val="21"/>
        </w:rPr>
        <w:t xml:space="preserve"> </w:t>
      </w:r>
      <w:r>
        <w:rPr>
          <w:rFonts w:ascii="Arial" w:eastAsia="Arial" w:hAnsi="Arial" w:cs="Arial"/>
          <w:color w:val="0E0E0E"/>
        </w:rPr>
        <w:t>al</w:t>
      </w:r>
      <w:r>
        <w:rPr>
          <w:rFonts w:ascii="Arial" w:eastAsia="Arial" w:hAnsi="Arial" w:cs="Arial"/>
          <w:color w:val="0E0E0E"/>
          <w:spacing w:val="6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cómputo</w:t>
      </w:r>
      <w:proofErr w:type="spellEnd"/>
      <w:r>
        <w:rPr>
          <w:rFonts w:ascii="Arial" w:eastAsia="Arial" w:hAnsi="Arial" w:cs="Arial"/>
          <w:color w:val="0E0E0E"/>
          <w:spacing w:val="4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7"/>
        </w:rPr>
        <w:t xml:space="preserve"> </w:t>
      </w:r>
      <w:r>
        <w:rPr>
          <w:rFonts w:ascii="Arial" w:eastAsia="Arial" w:hAnsi="Arial" w:cs="Arial"/>
          <w:color w:val="0E0E0E"/>
        </w:rPr>
        <w:t>la</w:t>
      </w:r>
      <w:r>
        <w:rPr>
          <w:rFonts w:ascii="Arial" w:eastAsia="Arial" w:hAnsi="Arial" w:cs="Arial"/>
          <w:color w:val="0E0E0E"/>
          <w:spacing w:val="4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antigüedad</w:t>
      </w:r>
      <w:proofErr w:type="spellEnd"/>
      <w:r>
        <w:rPr>
          <w:rFonts w:ascii="Arial" w:eastAsia="Arial" w:hAnsi="Arial" w:cs="Arial"/>
          <w:color w:val="0E0E0E"/>
          <w:spacing w:val="11"/>
        </w:rPr>
        <w:t xml:space="preserve"> </w:t>
      </w:r>
      <w:r>
        <w:rPr>
          <w:rFonts w:ascii="Arial" w:eastAsia="Arial" w:hAnsi="Arial" w:cs="Arial"/>
          <w:color w:val="0E0E0E"/>
        </w:rPr>
        <w:t>y</w:t>
      </w:r>
      <w:r>
        <w:rPr>
          <w:rFonts w:ascii="Arial" w:eastAsia="Arial" w:hAnsi="Arial" w:cs="Arial"/>
          <w:color w:val="0E0E0E"/>
          <w:spacing w:val="1"/>
        </w:rPr>
        <w:t xml:space="preserve"> </w:t>
      </w:r>
      <w:r>
        <w:rPr>
          <w:rFonts w:ascii="Arial" w:eastAsia="Arial" w:hAnsi="Arial" w:cs="Arial"/>
          <w:color w:val="0E0E0E"/>
        </w:rPr>
        <w:t>a</w:t>
      </w:r>
      <w:r>
        <w:rPr>
          <w:rFonts w:ascii="Arial" w:eastAsia="Arial" w:hAnsi="Arial" w:cs="Arial"/>
          <w:color w:val="0E0E0E"/>
          <w:spacing w:val="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reingresar</w:t>
      </w:r>
      <w:proofErr w:type="spellEnd"/>
      <w:r>
        <w:rPr>
          <w:rFonts w:ascii="Arial" w:eastAsia="Arial" w:hAnsi="Arial" w:cs="Arial"/>
          <w:color w:val="0E0E0E"/>
          <w:spacing w:val="21"/>
        </w:rPr>
        <w:t xml:space="preserve"> </w:t>
      </w:r>
      <w:r>
        <w:rPr>
          <w:rFonts w:ascii="Arial" w:eastAsia="Arial" w:hAnsi="Arial" w:cs="Arial"/>
          <w:color w:val="0E0E0E"/>
        </w:rPr>
        <w:t>al</w:t>
      </w:r>
      <w:r>
        <w:rPr>
          <w:rFonts w:ascii="Arial" w:eastAsia="Arial" w:hAnsi="Arial" w:cs="Arial"/>
          <w:color w:val="0E0E0E"/>
          <w:spacing w:val="8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servicio</w:t>
      </w:r>
      <w:proofErr w:type="spellEnd"/>
      <w:r>
        <w:rPr>
          <w:rFonts w:ascii="Arial" w:eastAsia="Arial" w:hAnsi="Arial" w:cs="Arial"/>
          <w:color w:val="0E0E0E"/>
          <w:spacing w:val="18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activo</w:t>
      </w:r>
      <w:proofErr w:type="spellEnd"/>
      <w:r>
        <w:rPr>
          <w:rFonts w:ascii="Arial" w:eastAsia="Arial" w:hAnsi="Arial" w:cs="Arial"/>
          <w:color w:val="0E0E0E"/>
          <w:spacing w:val="5"/>
        </w:rPr>
        <w:t xml:space="preserve"> </w:t>
      </w:r>
      <w:r>
        <w:rPr>
          <w:rFonts w:ascii="Arial" w:eastAsia="Arial" w:hAnsi="Arial" w:cs="Arial"/>
          <w:color w:val="0E0E0E"/>
        </w:rPr>
        <w:t>en</w:t>
      </w:r>
      <w:r>
        <w:rPr>
          <w:rFonts w:ascii="Arial" w:eastAsia="Arial" w:hAnsi="Arial" w:cs="Arial"/>
          <w:color w:val="0E0E0E"/>
          <w:spacing w:val="13"/>
        </w:rPr>
        <w:t xml:space="preserve"> </w:t>
      </w:r>
      <w:r>
        <w:rPr>
          <w:rFonts w:ascii="Arial" w:eastAsia="Arial" w:hAnsi="Arial" w:cs="Arial"/>
          <w:color w:val="0E0E0E"/>
        </w:rPr>
        <w:t>la</w:t>
      </w:r>
      <w:r>
        <w:rPr>
          <w:rFonts w:ascii="Arial" w:eastAsia="Arial" w:hAnsi="Arial" w:cs="Arial"/>
          <w:color w:val="0E0E0E"/>
          <w:spacing w:val="-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misma</w:t>
      </w:r>
      <w:proofErr w:type="spellEnd"/>
      <w:r>
        <w:rPr>
          <w:rFonts w:ascii="Arial" w:eastAsia="Arial" w:hAnsi="Arial" w:cs="Arial"/>
          <w:color w:val="0E0E0E"/>
          <w:spacing w:val="16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categoría</w:t>
      </w:r>
      <w:proofErr w:type="spellEnd"/>
      <w:r>
        <w:rPr>
          <w:rFonts w:ascii="Arial" w:eastAsia="Arial" w:hAnsi="Arial" w:cs="Arial"/>
          <w:color w:val="0E0E0E"/>
          <w:spacing w:val="22"/>
        </w:rPr>
        <w:t xml:space="preserve"> </w:t>
      </w:r>
      <w:r>
        <w:rPr>
          <w:rFonts w:ascii="Arial" w:eastAsia="Arial" w:hAnsi="Arial" w:cs="Arial"/>
          <w:color w:val="0E0E0E"/>
        </w:rPr>
        <w:t>y</w:t>
      </w:r>
      <w:r>
        <w:rPr>
          <w:rFonts w:ascii="Arial" w:eastAsia="Arial" w:hAnsi="Arial" w:cs="Arial"/>
          <w:color w:val="0E0E0E"/>
          <w:spacing w:val="6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3"/>
        </w:rPr>
        <w:t>área</w:t>
      </w:r>
      <w:proofErr w:type="spellEnd"/>
      <w:r>
        <w:rPr>
          <w:rFonts w:ascii="Arial" w:eastAsia="Arial" w:hAnsi="Arial" w:cs="Arial"/>
          <w:color w:val="0E0E0E"/>
          <w:w w:val="103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16"/>
        </w:rPr>
        <w:t xml:space="preserve"> </w:t>
      </w:r>
      <w:r>
        <w:rPr>
          <w:rFonts w:ascii="Arial" w:eastAsia="Arial" w:hAnsi="Arial" w:cs="Arial"/>
          <w:color w:val="0E0E0E"/>
        </w:rPr>
        <w:t>salud</w:t>
      </w:r>
      <w:r>
        <w:rPr>
          <w:rFonts w:ascii="Arial" w:eastAsia="Arial" w:hAnsi="Arial" w:cs="Arial"/>
          <w:color w:val="0E0E0E"/>
          <w:spacing w:val="11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14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origen</w:t>
      </w:r>
      <w:proofErr w:type="spellEnd"/>
      <w:r>
        <w:rPr>
          <w:rFonts w:ascii="Arial" w:eastAsia="Arial" w:hAnsi="Arial" w:cs="Arial"/>
          <w:color w:val="0E0E0E"/>
          <w:spacing w:val="14"/>
        </w:rPr>
        <w:t xml:space="preserve"> </w:t>
      </w:r>
      <w:r>
        <w:rPr>
          <w:rFonts w:ascii="Arial" w:eastAsia="Arial" w:hAnsi="Arial" w:cs="Arial"/>
          <w:color w:val="0E0E0E"/>
          <w:spacing w:val="-3"/>
          <w:w w:val="95"/>
        </w:rPr>
        <w:t>o</w:t>
      </w:r>
      <w:r>
        <w:rPr>
          <w:rFonts w:ascii="Arial" w:eastAsia="Arial" w:hAnsi="Arial" w:cs="Arial"/>
          <w:color w:val="363636"/>
          <w:w w:val="95"/>
        </w:rPr>
        <w:t>,</w:t>
      </w:r>
      <w:r>
        <w:rPr>
          <w:rFonts w:ascii="Arial" w:eastAsia="Arial" w:hAnsi="Arial" w:cs="Arial"/>
          <w:color w:val="363636"/>
          <w:spacing w:val="24"/>
          <w:w w:val="95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si</w:t>
      </w:r>
      <w:proofErr w:type="spellEnd"/>
      <w:r>
        <w:rPr>
          <w:rFonts w:ascii="Arial" w:eastAsia="Arial" w:hAnsi="Arial" w:cs="Arial"/>
          <w:color w:val="0E0E0E"/>
          <w:spacing w:val="-8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ello</w:t>
      </w:r>
      <w:proofErr w:type="spellEnd"/>
      <w:r>
        <w:rPr>
          <w:rFonts w:ascii="Arial" w:eastAsia="Arial" w:hAnsi="Arial" w:cs="Arial"/>
          <w:color w:val="0E0E0E"/>
          <w:spacing w:val="20"/>
        </w:rPr>
        <w:t xml:space="preserve"> </w:t>
      </w:r>
      <w:r>
        <w:rPr>
          <w:rFonts w:ascii="Arial" w:eastAsia="Arial" w:hAnsi="Arial" w:cs="Arial"/>
          <w:color w:val="0E0E0E"/>
        </w:rPr>
        <w:t>no</w:t>
      </w:r>
      <w:r>
        <w:rPr>
          <w:rFonts w:ascii="Arial" w:eastAsia="Arial" w:hAnsi="Arial" w:cs="Arial"/>
          <w:color w:val="0E0E0E"/>
          <w:spacing w:val="6"/>
        </w:rPr>
        <w:t xml:space="preserve"> </w:t>
      </w:r>
      <w:r>
        <w:rPr>
          <w:rFonts w:ascii="Arial" w:eastAsia="Arial" w:hAnsi="Arial" w:cs="Arial"/>
          <w:color w:val="0E0E0E"/>
        </w:rPr>
        <w:t>fuera</w:t>
      </w:r>
      <w:r>
        <w:rPr>
          <w:rFonts w:ascii="Arial" w:eastAsia="Arial" w:hAnsi="Arial" w:cs="Arial"/>
          <w:color w:val="0E0E0E"/>
          <w:spacing w:val="7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3"/>
        </w:rPr>
        <w:t>posible</w:t>
      </w:r>
      <w:proofErr w:type="spellEnd"/>
      <w:r>
        <w:rPr>
          <w:rFonts w:ascii="Arial" w:eastAsia="Arial" w:hAnsi="Arial" w:cs="Arial"/>
          <w:color w:val="282828"/>
          <w:w w:val="81"/>
        </w:rPr>
        <w:t>,</w:t>
      </w:r>
      <w:r>
        <w:rPr>
          <w:rFonts w:ascii="Arial" w:eastAsia="Arial" w:hAnsi="Arial" w:cs="Arial"/>
          <w:color w:val="282828"/>
          <w:spacing w:val="14"/>
        </w:rPr>
        <w:t xml:space="preserve"> </w:t>
      </w:r>
      <w:r>
        <w:rPr>
          <w:rFonts w:ascii="Arial" w:eastAsia="Arial" w:hAnsi="Arial" w:cs="Arial"/>
          <w:color w:val="0E0E0E"/>
        </w:rPr>
        <w:t>en</w:t>
      </w:r>
      <w:r>
        <w:rPr>
          <w:rFonts w:ascii="Arial" w:eastAsia="Arial" w:hAnsi="Arial" w:cs="Arial"/>
          <w:color w:val="0E0E0E"/>
          <w:spacing w:val="16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áreas</w:t>
      </w:r>
      <w:proofErr w:type="spellEnd"/>
      <w:r>
        <w:rPr>
          <w:rFonts w:ascii="Arial" w:eastAsia="Arial" w:hAnsi="Arial" w:cs="Arial"/>
          <w:color w:val="0E0E0E"/>
          <w:spacing w:val="18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limítrofes</w:t>
      </w:r>
      <w:proofErr w:type="spellEnd"/>
      <w:r>
        <w:rPr>
          <w:rFonts w:ascii="Arial" w:eastAsia="Arial" w:hAnsi="Arial" w:cs="Arial"/>
          <w:color w:val="0E0E0E"/>
          <w:spacing w:val="21"/>
        </w:rPr>
        <w:t xml:space="preserve"> </w:t>
      </w:r>
      <w:r>
        <w:rPr>
          <w:rFonts w:ascii="Arial" w:eastAsia="Arial" w:hAnsi="Arial" w:cs="Arial"/>
          <w:color w:val="0E0E0E"/>
        </w:rPr>
        <w:t>con</w:t>
      </w:r>
      <w:r>
        <w:rPr>
          <w:rFonts w:ascii="Arial" w:eastAsia="Arial" w:hAnsi="Arial" w:cs="Arial"/>
          <w:color w:val="0E0E0E"/>
          <w:spacing w:val="17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aquélla</w:t>
      </w:r>
      <w:proofErr w:type="spellEnd"/>
      <w:r>
        <w:rPr>
          <w:rFonts w:ascii="Arial" w:eastAsia="Arial" w:hAnsi="Arial" w:cs="Arial"/>
          <w:color w:val="0E0E0E"/>
        </w:rPr>
        <w:t>,</w:t>
      </w:r>
      <w:r>
        <w:rPr>
          <w:rFonts w:ascii="Arial" w:eastAsia="Arial" w:hAnsi="Arial" w:cs="Arial"/>
          <w:color w:val="0E0E0E"/>
          <w:spacing w:val="23"/>
        </w:rPr>
        <w:t xml:space="preserve"> </w:t>
      </w:r>
      <w:r>
        <w:rPr>
          <w:rFonts w:ascii="Arial" w:eastAsia="Arial" w:hAnsi="Arial" w:cs="Arial"/>
          <w:color w:val="0E0E0E"/>
        </w:rPr>
        <w:t>en</w:t>
      </w:r>
      <w:r>
        <w:rPr>
          <w:rFonts w:ascii="Arial" w:eastAsia="Arial" w:hAnsi="Arial" w:cs="Arial"/>
          <w:color w:val="0E0E0E"/>
          <w:spacing w:val="8"/>
        </w:rPr>
        <w:t xml:space="preserve"> </w:t>
      </w:r>
      <w:r>
        <w:rPr>
          <w:rFonts w:ascii="Arial" w:eastAsia="Arial" w:hAnsi="Arial" w:cs="Arial"/>
          <w:color w:val="0E0E0E"/>
        </w:rPr>
        <w:t>las</w:t>
      </w:r>
      <w:r>
        <w:rPr>
          <w:rFonts w:ascii="Arial" w:eastAsia="Arial" w:hAnsi="Arial" w:cs="Arial"/>
          <w:color w:val="0E0E0E"/>
          <w:spacing w:val="10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condiciones</w:t>
      </w:r>
      <w:proofErr w:type="spellEnd"/>
      <w:r>
        <w:rPr>
          <w:rFonts w:ascii="Arial" w:eastAsia="Arial" w:hAnsi="Arial" w:cs="Arial"/>
          <w:color w:val="0E0E0E"/>
          <w:spacing w:val="42"/>
        </w:rPr>
        <w:t xml:space="preserve"> </w:t>
      </w:r>
      <w:r>
        <w:rPr>
          <w:rFonts w:ascii="Arial" w:eastAsia="Arial" w:hAnsi="Arial" w:cs="Arial"/>
          <w:color w:val="0E0E0E"/>
        </w:rPr>
        <w:t>y con</w:t>
      </w:r>
      <w:r>
        <w:rPr>
          <w:rFonts w:ascii="Arial" w:eastAsia="Arial" w:hAnsi="Arial" w:cs="Arial"/>
          <w:color w:val="0E0E0E"/>
          <w:spacing w:val="25"/>
        </w:rPr>
        <w:t xml:space="preserve"> </w:t>
      </w:r>
      <w:r>
        <w:rPr>
          <w:rFonts w:ascii="Arial" w:eastAsia="Arial" w:hAnsi="Arial" w:cs="Arial"/>
          <w:color w:val="0E0E0E"/>
        </w:rPr>
        <w:t>las</w:t>
      </w:r>
      <w:r>
        <w:rPr>
          <w:rFonts w:ascii="Arial" w:eastAsia="Arial" w:hAnsi="Arial" w:cs="Arial"/>
          <w:color w:val="0E0E0E"/>
          <w:spacing w:val="25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retribuciones</w:t>
      </w:r>
      <w:proofErr w:type="spellEnd"/>
      <w:r>
        <w:rPr>
          <w:rFonts w:ascii="Arial" w:eastAsia="Arial" w:hAnsi="Arial" w:cs="Arial"/>
          <w:color w:val="0E0E0E"/>
          <w:spacing w:val="4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correspondientes</w:t>
      </w:r>
      <w:proofErr w:type="spellEnd"/>
      <w:r>
        <w:rPr>
          <w:rFonts w:ascii="Arial" w:eastAsia="Arial" w:hAnsi="Arial" w:cs="Arial"/>
          <w:color w:val="0E0E0E"/>
          <w:spacing w:val="40"/>
        </w:rPr>
        <w:t xml:space="preserve"> </w:t>
      </w:r>
      <w:r>
        <w:rPr>
          <w:rFonts w:ascii="Arial" w:eastAsia="Arial" w:hAnsi="Arial" w:cs="Arial"/>
          <w:color w:val="0E0E0E"/>
        </w:rPr>
        <w:t>al</w:t>
      </w:r>
      <w:r>
        <w:rPr>
          <w:rFonts w:ascii="Arial" w:eastAsia="Arial" w:hAnsi="Arial" w:cs="Arial"/>
          <w:color w:val="0E0E0E"/>
          <w:spacing w:val="7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puesto</w:t>
      </w:r>
      <w:proofErr w:type="spellEnd"/>
      <w:r>
        <w:rPr>
          <w:rFonts w:ascii="Arial" w:eastAsia="Arial" w:hAnsi="Arial" w:cs="Arial"/>
          <w:color w:val="0E0E0E"/>
          <w:spacing w:val="31"/>
        </w:rPr>
        <w:t xml:space="preserve"> </w:t>
      </w:r>
      <w:r>
        <w:rPr>
          <w:rFonts w:ascii="Arial" w:eastAsia="Arial" w:hAnsi="Arial" w:cs="Arial"/>
          <w:color w:val="0E0E0E"/>
        </w:rPr>
        <w:t>y</w:t>
      </w:r>
      <w:r>
        <w:rPr>
          <w:rFonts w:ascii="Arial" w:eastAsia="Arial" w:hAnsi="Arial" w:cs="Arial"/>
          <w:color w:val="0E0E0E"/>
          <w:spacing w:val="20"/>
        </w:rPr>
        <w:t xml:space="preserve"> </w:t>
      </w:r>
      <w:r>
        <w:rPr>
          <w:rFonts w:ascii="Arial" w:eastAsia="Arial" w:hAnsi="Arial" w:cs="Arial"/>
          <w:color w:val="0E0E0E"/>
        </w:rPr>
        <w:t>a</w:t>
      </w:r>
      <w:r>
        <w:rPr>
          <w:rFonts w:ascii="Arial" w:eastAsia="Arial" w:hAnsi="Arial" w:cs="Arial"/>
          <w:color w:val="0E0E0E"/>
          <w:spacing w:val="11"/>
        </w:rPr>
        <w:t xml:space="preserve"> </w:t>
      </w:r>
      <w:r>
        <w:rPr>
          <w:rFonts w:ascii="Arial" w:eastAsia="Arial" w:hAnsi="Arial" w:cs="Arial"/>
          <w:color w:val="0E0E0E"/>
        </w:rPr>
        <w:t>la</w:t>
      </w:r>
      <w:r>
        <w:rPr>
          <w:rFonts w:ascii="Arial" w:eastAsia="Arial" w:hAnsi="Arial" w:cs="Arial"/>
          <w:color w:val="0E0E0E"/>
          <w:spacing w:val="26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carrera</w:t>
      </w:r>
      <w:proofErr w:type="spellEnd"/>
      <w:r>
        <w:rPr>
          <w:rFonts w:ascii="Arial" w:eastAsia="Arial" w:hAnsi="Arial" w:cs="Arial"/>
          <w:color w:val="0E0E0E"/>
          <w:spacing w:val="3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profesional</w:t>
      </w:r>
      <w:proofErr w:type="spellEnd"/>
      <w:r>
        <w:rPr>
          <w:rFonts w:ascii="Arial" w:eastAsia="Arial" w:hAnsi="Arial" w:cs="Arial"/>
          <w:color w:val="0E0E0E"/>
          <w:spacing w:val="37"/>
        </w:rPr>
        <w:t xml:space="preserve"> </w:t>
      </w:r>
      <w:r>
        <w:rPr>
          <w:rFonts w:ascii="Arial" w:eastAsia="Arial" w:hAnsi="Arial" w:cs="Arial"/>
          <w:color w:val="0E0E0E"/>
        </w:rPr>
        <w:t>que</w:t>
      </w:r>
      <w:r>
        <w:rPr>
          <w:rFonts w:ascii="Arial" w:eastAsia="Arial" w:hAnsi="Arial" w:cs="Arial"/>
          <w:color w:val="0E0E0E"/>
          <w:spacing w:val="32"/>
        </w:rPr>
        <w:t xml:space="preserve"> </w:t>
      </w:r>
      <w:r>
        <w:rPr>
          <w:rFonts w:ascii="Arial" w:eastAsia="Arial" w:hAnsi="Arial" w:cs="Arial"/>
          <w:color w:val="0E0E0E"/>
        </w:rPr>
        <w:t>se</w:t>
      </w:r>
      <w:r>
        <w:rPr>
          <w:rFonts w:ascii="Arial" w:eastAsia="Arial" w:hAnsi="Arial" w:cs="Arial"/>
          <w:color w:val="0E0E0E"/>
          <w:spacing w:val="20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establecen</w:t>
      </w:r>
      <w:proofErr w:type="spellEnd"/>
      <w:r>
        <w:rPr>
          <w:rFonts w:ascii="Arial" w:eastAsia="Arial" w:hAnsi="Arial" w:cs="Arial"/>
          <w:color w:val="0E0E0E"/>
          <w:spacing w:val="38"/>
        </w:rPr>
        <w:t xml:space="preserve"> </w:t>
      </w:r>
      <w:r>
        <w:rPr>
          <w:rFonts w:ascii="Arial" w:eastAsia="Arial" w:hAnsi="Arial" w:cs="Arial"/>
          <w:color w:val="0E0E0E"/>
          <w:w w:val="106"/>
        </w:rPr>
        <w:t xml:space="preserve">en </w:t>
      </w:r>
      <w:proofErr w:type="spellStart"/>
      <w:r>
        <w:rPr>
          <w:rFonts w:ascii="Arial" w:eastAsia="Arial" w:hAnsi="Arial" w:cs="Arial"/>
          <w:color w:val="0E0E0E"/>
        </w:rPr>
        <w:t>esta</w:t>
      </w:r>
      <w:proofErr w:type="spellEnd"/>
      <w:r>
        <w:rPr>
          <w:rFonts w:ascii="Arial" w:eastAsia="Arial" w:hAnsi="Arial" w:cs="Arial"/>
          <w:color w:val="0E0E0E"/>
          <w:spacing w:val="6"/>
        </w:rPr>
        <w:t xml:space="preserve"> </w:t>
      </w:r>
      <w:r>
        <w:rPr>
          <w:rFonts w:ascii="Arial" w:eastAsia="Arial" w:hAnsi="Arial" w:cs="Arial"/>
          <w:color w:val="0E0E0E"/>
          <w:w w:val="101"/>
        </w:rPr>
        <w:t>le</w:t>
      </w:r>
      <w:r>
        <w:rPr>
          <w:rFonts w:ascii="Arial" w:eastAsia="Arial" w:hAnsi="Arial" w:cs="Arial"/>
          <w:color w:val="0E0E0E"/>
          <w:spacing w:val="3"/>
          <w:w w:val="101"/>
        </w:rPr>
        <w:t>y</w:t>
      </w:r>
      <w:r>
        <w:rPr>
          <w:rFonts w:ascii="Arial" w:eastAsia="Arial" w:hAnsi="Arial" w:cs="Arial"/>
          <w:color w:val="282828"/>
          <w:w w:val="108"/>
        </w:rPr>
        <w:t>.</w:t>
      </w:r>
    </w:p>
    <w:p w14:paraId="54388880" w14:textId="77777777" w:rsidR="00225F24" w:rsidRDefault="00225F24">
      <w:pPr>
        <w:spacing w:before="15" w:after="0" w:line="240" w:lineRule="exact"/>
        <w:rPr>
          <w:sz w:val="24"/>
          <w:szCs w:val="24"/>
        </w:rPr>
      </w:pPr>
    </w:p>
    <w:p w14:paraId="17D97A28" w14:textId="77777777" w:rsidR="00225F24" w:rsidRDefault="00DD39D1">
      <w:pPr>
        <w:spacing w:after="0" w:line="249" w:lineRule="auto"/>
        <w:ind w:left="123" w:right="26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E0E0E"/>
        </w:rPr>
        <w:t>3.</w:t>
      </w:r>
      <w:r>
        <w:rPr>
          <w:rFonts w:ascii="Arial" w:eastAsia="Arial" w:hAnsi="Arial" w:cs="Arial"/>
          <w:color w:val="0E0E0E"/>
          <w:spacing w:val="30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Deberá</w:t>
      </w:r>
      <w:proofErr w:type="spellEnd"/>
      <w:r>
        <w:rPr>
          <w:rFonts w:ascii="Arial" w:eastAsia="Arial" w:hAnsi="Arial" w:cs="Arial"/>
          <w:color w:val="0E0E0E"/>
          <w:spacing w:val="37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solicitarse</w:t>
      </w:r>
      <w:proofErr w:type="spellEnd"/>
      <w:r>
        <w:rPr>
          <w:rFonts w:ascii="Arial" w:eastAsia="Arial" w:hAnsi="Arial" w:cs="Arial"/>
          <w:color w:val="0E0E0E"/>
          <w:spacing w:val="27"/>
        </w:rPr>
        <w:t xml:space="preserve"> </w:t>
      </w:r>
      <w:r>
        <w:rPr>
          <w:rFonts w:ascii="Arial" w:eastAsia="Arial" w:hAnsi="Arial" w:cs="Arial"/>
          <w:color w:val="0E0E0E"/>
        </w:rPr>
        <w:t>el</w:t>
      </w:r>
      <w:r>
        <w:rPr>
          <w:rFonts w:ascii="Arial" w:eastAsia="Arial" w:hAnsi="Arial" w:cs="Arial"/>
          <w:color w:val="0E0E0E"/>
          <w:spacing w:val="26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reingreso</w:t>
      </w:r>
      <w:proofErr w:type="spellEnd"/>
      <w:r>
        <w:rPr>
          <w:rFonts w:ascii="Arial" w:eastAsia="Arial" w:hAnsi="Arial" w:cs="Arial"/>
          <w:color w:val="0E0E0E"/>
          <w:spacing w:val="40"/>
        </w:rPr>
        <w:t xml:space="preserve"> </w:t>
      </w:r>
      <w:r>
        <w:rPr>
          <w:rFonts w:ascii="Arial" w:eastAsia="Arial" w:hAnsi="Arial" w:cs="Arial"/>
          <w:color w:val="0E0E0E"/>
        </w:rPr>
        <w:t>al</w:t>
      </w:r>
      <w:r>
        <w:rPr>
          <w:rFonts w:ascii="Arial" w:eastAsia="Arial" w:hAnsi="Arial" w:cs="Arial"/>
          <w:color w:val="0E0E0E"/>
          <w:spacing w:val="27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servicio</w:t>
      </w:r>
      <w:proofErr w:type="spellEnd"/>
      <w:r>
        <w:rPr>
          <w:rFonts w:ascii="Arial" w:eastAsia="Arial" w:hAnsi="Arial" w:cs="Arial"/>
          <w:color w:val="0E0E0E"/>
          <w:spacing w:val="40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activo</w:t>
      </w:r>
      <w:proofErr w:type="spellEnd"/>
      <w:r>
        <w:rPr>
          <w:rFonts w:ascii="Arial" w:eastAsia="Arial" w:hAnsi="Arial" w:cs="Arial"/>
          <w:color w:val="0E0E0E"/>
          <w:spacing w:val="30"/>
        </w:rPr>
        <w:t xml:space="preserve"> </w:t>
      </w:r>
      <w:r>
        <w:rPr>
          <w:rFonts w:ascii="Arial" w:eastAsia="Arial" w:hAnsi="Arial" w:cs="Arial"/>
          <w:color w:val="0E0E0E"/>
        </w:rPr>
        <w:t>en</w:t>
      </w:r>
      <w:r>
        <w:rPr>
          <w:rFonts w:ascii="Arial" w:eastAsia="Arial" w:hAnsi="Arial" w:cs="Arial"/>
          <w:color w:val="0E0E0E"/>
          <w:spacing w:val="25"/>
        </w:rPr>
        <w:t xml:space="preserve"> </w:t>
      </w:r>
      <w:r>
        <w:rPr>
          <w:rFonts w:ascii="Arial" w:eastAsia="Arial" w:hAnsi="Arial" w:cs="Arial"/>
          <w:color w:val="0E0E0E"/>
        </w:rPr>
        <w:t>el</w:t>
      </w:r>
      <w:r>
        <w:rPr>
          <w:rFonts w:ascii="Arial" w:eastAsia="Arial" w:hAnsi="Arial" w:cs="Arial"/>
          <w:color w:val="0E0E0E"/>
          <w:spacing w:val="19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mes</w:t>
      </w:r>
      <w:proofErr w:type="spellEnd"/>
      <w:r>
        <w:rPr>
          <w:rFonts w:ascii="Arial" w:eastAsia="Arial" w:hAnsi="Arial" w:cs="Arial"/>
          <w:color w:val="0E0E0E"/>
          <w:spacing w:val="44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siguiente</w:t>
      </w:r>
      <w:proofErr w:type="spellEnd"/>
      <w:r>
        <w:rPr>
          <w:rFonts w:ascii="Arial" w:eastAsia="Arial" w:hAnsi="Arial" w:cs="Arial"/>
          <w:color w:val="0E0E0E"/>
          <w:spacing w:val="31"/>
        </w:rPr>
        <w:t xml:space="preserve"> </w:t>
      </w:r>
      <w:r>
        <w:rPr>
          <w:rFonts w:ascii="Arial" w:eastAsia="Arial" w:hAnsi="Arial" w:cs="Arial"/>
          <w:color w:val="0E0E0E"/>
        </w:rPr>
        <w:t>a</w:t>
      </w:r>
      <w:r>
        <w:rPr>
          <w:rFonts w:ascii="Arial" w:eastAsia="Arial" w:hAnsi="Arial" w:cs="Arial"/>
          <w:color w:val="0E0E0E"/>
          <w:spacing w:val="20"/>
        </w:rPr>
        <w:t xml:space="preserve"> </w:t>
      </w:r>
      <w:r>
        <w:rPr>
          <w:rFonts w:ascii="Arial" w:eastAsia="Arial" w:hAnsi="Arial" w:cs="Arial"/>
          <w:color w:val="0E0E0E"/>
        </w:rPr>
        <w:t>la</w:t>
      </w:r>
      <w:r>
        <w:rPr>
          <w:rFonts w:ascii="Arial" w:eastAsia="Arial" w:hAnsi="Arial" w:cs="Arial"/>
          <w:color w:val="0E0E0E"/>
          <w:spacing w:val="28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fecha</w:t>
      </w:r>
      <w:proofErr w:type="spellEnd"/>
      <w:r>
        <w:rPr>
          <w:rFonts w:ascii="Arial" w:eastAsia="Arial" w:hAnsi="Arial" w:cs="Arial"/>
          <w:color w:val="0E0E0E"/>
          <w:spacing w:val="34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2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cese</w:t>
      </w:r>
      <w:proofErr w:type="spellEnd"/>
      <w:r>
        <w:rPr>
          <w:rFonts w:ascii="Arial" w:eastAsia="Arial" w:hAnsi="Arial" w:cs="Arial"/>
          <w:color w:val="0E0E0E"/>
          <w:spacing w:val="35"/>
        </w:rPr>
        <w:t xml:space="preserve"> </w:t>
      </w:r>
      <w:r>
        <w:rPr>
          <w:rFonts w:ascii="Arial" w:eastAsia="Arial" w:hAnsi="Arial" w:cs="Arial"/>
          <w:color w:val="0E0E0E"/>
        </w:rPr>
        <w:t>en</w:t>
      </w:r>
      <w:r>
        <w:rPr>
          <w:rFonts w:ascii="Arial" w:eastAsia="Arial" w:hAnsi="Arial" w:cs="Arial"/>
          <w:color w:val="0E0E0E"/>
          <w:spacing w:val="35"/>
        </w:rPr>
        <w:t xml:space="preserve"> </w:t>
      </w:r>
      <w:r>
        <w:rPr>
          <w:rFonts w:ascii="Arial" w:eastAsia="Arial" w:hAnsi="Arial" w:cs="Arial"/>
          <w:color w:val="0E0E0E"/>
          <w:w w:val="107"/>
        </w:rPr>
        <w:t xml:space="preserve">el </w:t>
      </w:r>
      <w:r>
        <w:rPr>
          <w:rFonts w:ascii="Arial" w:eastAsia="Arial" w:hAnsi="Arial" w:cs="Arial"/>
          <w:color w:val="0E0E0E"/>
        </w:rPr>
        <w:t>cargo</w:t>
      </w:r>
      <w:r>
        <w:rPr>
          <w:rFonts w:ascii="Arial" w:eastAsia="Arial" w:hAnsi="Arial" w:cs="Arial"/>
          <w:color w:val="0E0E0E"/>
          <w:spacing w:val="15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electivo</w:t>
      </w:r>
      <w:proofErr w:type="spellEnd"/>
      <w:r>
        <w:rPr>
          <w:rFonts w:ascii="Arial" w:eastAsia="Arial" w:hAnsi="Arial" w:cs="Arial"/>
          <w:color w:val="0E0E0E"/>
          <w:spacing w:val="1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por</w:t>
      </w:r>
      <w:proofErr w:type="spellEnd"/>
      <w:r>
        <w:rPr>
          <w:rFonts w:ascii="Arial" w:eastAsia="Arial" w:hAnsi="Arial" w:cs="Arial"/>
          <w:color w:val="0E0E0E"/>
          <w:spacing w:val="8"/>
        </w:rPr>
        <w:t xml:space="preserve"> </w:t>
      </w:r>
      <w:r>
        <w:rPr>
          <w:rFonts w:ascii="Arial" w:eastAsia="Arial" w:hAnsi="Arial" w:cs="Arial"/>
          <w:color w:val="0E0E0E"/>
        </w:rPr>
        <w:t xml:space="preserve">el </w:t>
      </w:r>
      <w:proofErr w:type="spellStart"/>
      <w:r>
        <w:rPr>
          <w:rFonts w:ascii="Arial" w:eastAsia="Arial" w:hAnsi="Arial" w:cs="Arial"/>
          <w:color w:val="0E0E0E"/>
        </w:rPr>
        <w:t>procedimiento</w:t>
      </w:r>
      <w:proofErr w:type="spellEnd"/>
      <w:r>
        <w:rPr>
          <w:rFonts w:ascii="Arial" w:eastAsia="Arial" w:hAnsi="Arial" w:cs="Arial"/>
          <w:color w:val="0E0E0E"/>
          <w:spacing w:val="28"/>
        </w:rPr>
        <w:t xml:space="preserve"> </w:t>
      </w:r>
      <w:r>
        <w:rPr>
          <w:rFonts w:ascii="Arial" w:eastAsia="Arial" w:hAnsi="Arial" w:cs="Arial"/>
          <w:color w:val="0E0E0E"/>
        </w:rPr>
        <w:t>que</w:t>
      </w:r>
      <w:r>
        <w:rPr>
          <w:rFonts w:ascii="Arial" w:eastAsia="Arial" w:hAnsi="Arial" w:cs="Arial"/>
          <w:color w:val="0E0E0E"/>
          <w:spacing w:val="18"/>
        </w:rPr>
        <w:t xml:space="preserve"> </w:t>
      </w:r>
      <w:r>
        <w:rPr>
          <w:rFonts w:ascii="Arial" w:eastAsia="Arial" w:hAnsi="Arial" w:cs="Arial"/>
          <w:color w:val="0E0E0E"/>
        </w:rPr>
        <w:t>se</w:t>
      </w:r>
      <w:r>
        <w:rPr>
          <w:rFonts w:ascii="Arial" w:eastAsia="Arial" w:hAnsi="Arial" w:cs="Arial"/>
          <w:color w:val="0E0E0E"/>
          <w:spacing w:val="7"/>
        </w:rPr>
        <w:t xml:space="preserve"> </w:t>
      </w:r>
      <w:r>
        <w:rPr>
          <w:rFonts w:ascii="Arial" w:eastAsia="Arial" w:hAnsi="Arial" w:cs="Arial"/>
          <w:color w:val="0E0E0E"/>
        </w:rPr>
        <w:t>determine</w:t>
      </w:r>
      <w:r>
        <w:rPr>
          <w:rFonts w:ascii="Arial" w:eastAsia="Arial" w:hAnsi="Arial" w:cs="Arial"/>
          <w:color w:val="0E0E0E"/>
          <w:spacing w:val="17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2"/>
        </w:rPr>
        <w:t>reglamentariamente</w:t>
      </w:r>
      <w:proofErr w:type="spellEnd"/>
      <w:r>
        <w:rPr>
          <w:rFonts w:ascii="Arial" w:eastAsia="Arial" w:hAnsi="Arial" w:cs="Arial"/>
          <w:color w:val="0E0E0E"/>
          <w:w w:val="102"/>
        </w:rPr>
        <w:t>.</w:t>
      </w:r>
    </w:p>
    <w:p w14:paraId="0D301A57" w14:textId="77777777" w:rsidR="00225F24" w:rsidRDefault="00225F24">
      <w:pPr>
        <w:spacing w:before="19" w:after="0" w:line="240" w:lineRule="exact"/>
        <w:rPr>
          <w:sz w:val="24"/>
          <w:szCs w:val="24"/>
        </w:rPr>
      </w:pPr>
    </w:p>
    <w:p w14:paraId="096F2BDD" w14:textId="77777777" w:rsidR="00225F24" w:rsidRDefault="00DD39D1">
      <w:pPr>
        <w:spacing w:after="0" w:line="240" w:lineRule="auto"/>
        <w:ind w:left="118" w:right="6231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b/>
          <w:bCs/>
          <w:color w:val="0E0E0E"/>
        </w:rPr>
        <w:t>Artículo</w:t>
      </w:r>
      <w:proofErr w:type="spellEnd"/>
      <w:r>
        <w:rPr>
          <w:rFonts w:ascii="Arial" w:eastAsia="Arial" w:hAnsi="Arial" w:cs="Arial"/>
          <w:b/>
          <w:bCs/>
          <w:color w:val="0E0E0E"/>
          <w:spacing w:val="11"/>
        </w:rPr>
        <w:t xml:space="preserve"> </w:t>
      </w:r>
      <w:r>
        <w:rPr>
          <w:rFonts w:ascii="Arial" w:eastAsia="Arial" w:hAnsi="Arial" w:cs="Arial"/>
          <w:b/>
          <w:bCs/>
          <w:color w:val="0E0E0E"/>
        </w:rPr>
        <w:t>79.</w:t>
      </w:r>
      <w:r>
        <w:rPr>
          <w:rFonts w:ascii="Arial" w:eastAsia="Arial" w:hAnsi="Arial" w:cs="Arial"/>
          <w:b/>
          <w:bCs/>
          <w:color w:val="0E0E0E"/>
          <w:spacing w:val="12"/>
        </w:rPr>
        <w:t xml:space="preserve"> </w:t>
      </w:r>
      <w:proofErr w:type="spellStart"/>
      <w:r>
        <w:rPr>
          <w:rFonts w:ascii="Arial" w:eastAsia="Arial" w:hAnsi="Arial" w:cs="Arial"/>
          <w:i/>
          <w:color w:val="0E0E0E"/>
        </w:rPr>
        <w:t>Suspensión</w:t>
      </w:r>
      <w:proofErr w:type="spellEnd"/>
      <w:r>
        <w:rPr>
          <w:rFonts w:ascii="Arial" w:eastAsia="Arial" w:hAnsi="Arial" w:cs="Arial"/>
          <w:i/>
          <w:color w:val="0E0E0E"/>
          <w:spacing w:val="11"/>
        </w:rPr>
        <w:t xml:space="preserve"> </w:t>
      </w:r>
      <w:r>
        <w:rPr>
          <w:rFonts w:ascii="Arial" w:eastAsia="Arial" w:hAnsi="Arial" w:cs="Arial"/>
          <w:i/>
          <w:color w:val="0E0E0E"/>
        </w:rPr>
        <w:t>de</w:t>
      </w:r>
      <w:r>
        <w:rPr>
          <w:rFonts w:ascii="Arial" w:eastAsia="Arial" w:hAnsi="Arial" w:cs="Arial"/>
          <w:i/>
          <w:color w:val="0E0E0E"/>
          <w:spacing w:val="12"/>
        </w:rPr>
        <w:t xml:space="preserve"> </w:t>
      </w:r>
      <w:proofErr w:type="spellStart"/>
      <w:r>
        <w:rPr>
          <w:rFonts w:ascii="Arial" w:eastAsia="Arial" w:hAnsi="Arial" w:cs="Arial"/>
          <w:i/>
          <w:color w:val="0E0E0E"/>
          <w:w w:val="101"/>
        </w:rPr>
        <w:t>funciones</w:t>
      </w:r>
      <w:proofErr w:type="spellEnd"/>
      <w:r>
        <w:rPr>
          <w:rFonts w:ascii="Arial" w:eastAsia="Arial" w:hAnsi="Arial" w:cs="Arial"/>
          <w:i/>
          <w:color w:val="0E0E0E"/>
          <w:w w:val="101"/>
        </w:rPr>
        <w:t>.</w:t>
      </w:r>
    </w:p>
    <w:p w14:paraId="08F26FDE" w14:textId="77777777" w:rsidR="00225F24" w:rsidRDefault="00225F24">
      <w:pPr>
        <w:spacing w:before="9" w:after="0" w:line="260" w:lineRule="exact"/>
        <w:rPr>
          <w:sz w:val="26"/>
          <w:szCs w:val="26"/>
        </w:rPr>
      </w:pPr>
    </w:p>
    <w:p w14:paraId="57BA3C10" w14:textId="77777777" w:rsidR="00225F24" w:rsidRDefault="00DD39D1">
      <w:pPr>
        <w:spacing w:after="0" w:line="249" w:lineRule="auto"/>
        <w:ind w:left="128" w:right="258" w:firstLine="1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E0E0E"/>
        </w:rPr>
        <w:t>1. El</w:t>
      </w:r>
      <w:r>
        <w:rPr>
          <w:rFonts w:ascii="Arial" w:eastAsia="Arial" w:hAnsi="Arial" w:cs="Arial"/>
          <w:color w:val="0E0E0E"/>
          <w:spacing w:val="2"/>
        </w:rPr>
        <w:t xml:space="preserve"> </w:t>
      </w:r>
      <w:r>
        <w:rPr>
          <w:rFonts w:ascii="Arial" w:eastAsia="Arial" w:hAnsi="Arial" w:cs="Arial"/>
          <w:color w:val="0E0E0E"/>
        </w:rPr>
        <w:t>personal</w:t>
      </w:r>
      <w:r>
        <w:rPr>
          <w:rFonts w:ascii="Arial" w:eastAsia="Arial" w:hAnsi="Arial" w:cs="Arial"/>
          <w:color w:val="0E0E0E"/>
          <w:spacing w:val="9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declarado</w:t>
      </w:r>
      <w:proofErr w:type="spellEnd"/>
      <w:r>
        <w:rPr>
          <w:rFonts w:ascii="Arial" w:eastAsia="Arial" w:hAnsi="Arial" w:cs="Arial"/>
          <w:color w:val="0E0E0E"/>
          <w:spacing w:val="15"/>
        </w:rPr>
        <w:t xml:space="preserve"> </w:t>
      </w:r>
      <w:r>
        <w:rPr>
          <w:rFonts w:ascii="Arial" w:eastAsia="Arial" w:hAnsi="Arial" w:cs="Arial"/>
          <w:color w:val="0E0E0E"/>
        </w:rPr>
        <w:t>en</w:t>
      </w:r>
      <w:r>
        <w:rPr>
          <w:rFonts w:ascii="Arial" w:eastAsia="Arial" w:hAnsi="Arial" w:cs="Arial"/>
          <w:color w:val="0E0E0E"/>
          <w:spacing w:val="8"/>
        </w:rPr>
        <w:t xml:space="preserve"> </w:t>
      </w:r>
      <w:r>
        <w:rPr>
          <w:rFonts w:ascii="Arial" w:eastAsia="Arial" w:hAnsi="Arial" w:cs="Arial"/>
          <w:color w:val="0E0E0E"/>
        </w:rPr>
        <w:t>la</w:t>
      </w:r>
      <w:r>
        <w:rPr>
          <w:rFonts w:ascii="Arial" w:eastAsia="Arial" w:hAnsi="Arial" w:cs="Arial"/>
          <w:color w:val="0E0E0E"/>
          <w:spacing w:val="7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situación</w:t>
      </w:r>
      <w:proofErr w:type="spellEnd"/>
      <w:r>
        <w:rPr>
          <w:rFonts w:ascii="Arial" w:eastAsia="Arial" w:hAnsi="Arial" w:cs="Arial"/>
          <w:color w:val="0E0E0E"/>
          <w:spacing w:val="3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8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suspensión</w:t>
      </w:r>
      <w:proofErr w:type="spellEnd"/>
      <w:r>
        <w:rPr>
          <w:rFonts w:ascii="Arial" w:eastAsia="Arial" w:hAnsi="Arial" w:cs="Arial"/>
          <w:color w:val="0E0E0E"/>
          <w:spacing w:val="2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firme</w:t>
      </w:r>
      <w:proofErr w:type="spellEnd"/>
      <w:r>
        <w:rPr>
          <w:rFonts w:ascii="Arial" w:eastAsia="Arial" w:hAnsi="Arial" w:cs="Arial"/>
          <w:color w:val="0E0E0E"/>
          <w:spacing w:val="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quedará</w:t>
      </w:r>
      <w:proofErr w:type="spellEnd"/>
      <w:r>
        <w:rPr>
          <w:rFonts w:ascii="Arial" w:eastAsia="Arial" w:hAnsi="Arial" w:cs="Arial"/>
          <w:color w:val="0E0E0E"/>
          <w:spacing w:val="21"/>
        </w:rPr>
        <w:t xml:space="preserve"> </w:t>
      </w:r>
      <w:r>
        <w:rPr>
          <w:rFonts w:ascii="Arial" w:eastAsia="Arial" w:hAnsi="Arial" w:cs="Arial"/>
          <w:color w:val="0E0E0E"/>
        </w:rPr>
        <w:t>privado</w:t>
      </w:r>
      <w:r>
        <w:rPr>
          <w:rFonts w:ascii="Arial" w:eastAsia="Arial" w:hAnsi="Arial" w:cs="Arial"/>
          <w:color w:val="0E0E0E"/>
          <w:spacing w:val="19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durante</w:t>
      </w:r>
      <w:proofErr w:type="spellEnd"/>
      <w:r>
        <w:rPr>
          <w:rFonts w:ascii="Arial" w:eastAsia="Arial" w:hAnsi="Arial" w:cs="Arial"/>
          <w:color w:val="0E0E0E"/>
          <w:spacing w:val="6"/>
        </w:rPr>
        <w:t xml:space="preserve"> </w:t>
      </w:r>
      <w:r>
        <w:rPr>
          <w:rFonts w:ascii="Arial" w:eastAsia="Arial" w:hAnsi="Arial" w:cs="Arial"/>
          <w:color w:val="0E0E0E"/>
        </w:rPr>
        <w:t>el</w:t>
      </w:r>
      <w:r>
        <w:rPr>
          <w:rFonts w:ascii="Arial" w:eastAsia="Arial" w:hAnsi="Arial" w:cs="Arial"/>
          <w:color w:val="0E0E0E"/>
          <w:spacing w:val="7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tiempo</w:t>
      </w:r>
      <w:proofErr w:type="spellEnd"/>
      <w:r>
        <w:rPr>
          <w:rFonts w:ascii="Arial" w:eastAsia="Arial" w:hAnsi="Arial" w:cs="Arial"/>
          <w:color w:val="0E0E0E"/>
          <w:spacing w:val="11"/>
        </w:rPr>
        <w:t xml:space="preserve"> </w:t>
      </w:r>
      <w:r>
        <w:rPr>
          <w:rFonts w:ascii="Arial" w:eastAsia="Arial" w:hAnsi="Arial" w:cs="Arial"/>
          <w:color w:val="0E0E0E"/>
          <w:w w:val="105"/>
        </w:rPr>
        <w:t xml:space="preserve">de </w:t>
      </w:r>
      <w:proofErr w:type="spellStart"/>
      <w:r>
        <w:rPr>
          <w:rFonts w:ascii="Arial" w:eastAsia="Arial" w:hAnsi="Arial" w:cs="Arial"/>
          <w:color w:val="0E0E0E"/>
        </w:rPr>
        <w:t>permanencia</w:t>
      </w:r>
      <w:proofErr w:type="spellEnd"/>
      <w:r>
        <w:rPr>
          <w:rFonts w:ascii="Arial" w:eastAsia="Arial" w:hAnsi="Arial" w:cs="Arial"/>
          <w:color w:val="0E0E0E"/>
          <w:spacing w:val="37"/>
        </w:rPr>
        <w:t xml:space="preserve"> </w:t>
      </w:r>
      <w:r>
        <w:rPr>
          <w:rFonts w:ascii="Arial" w:eastAsia="Arial" w:hAnsi="Arial" w:cs="Arial"/>
          <w:color w:val="0E0E0E"/>
        </w:rPr>
        <w:t>en</w:t>
      </w:r>
      <w:r>
        <w:rPr>
          <w:rFonts w:ascii="Arial" w:eastAsia="Arial" w:hAnsi="Arial" w:cs="Arial"/>
          <w:color w:val="0E0E0E"/>
          <w:spacing w:val="23"/>
        </w:rPr>
        <w:t xml:space="preserve"> </w:t>
      </w:r>
      <w:r>
        <w:rPr>
          <w:rFonts w:ascii="Arial" w:eastAsia="Arial" w:hAnsi="Arial" w:cs="Arial"/>
          <w:color w:val="0E0E0E"/>
        </w:rPr>
        <w:t>la</w:t>
      </w:r>
      <w:r>
        <w:rPr>
          <w:rFonts w:ascii="Arial" w:eastAsia="Arial" w:hAnsi="Arial" w:cs="Arial"/>
          <w:color w:val="0E0E0E"/>
          <w:spacing w:val="1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misma</w:t>
      </w:r>
      <w:proofErr w:type="spellEnd"/>
      <w:r>
        <w:rPr>
          <w:rFonts w:ascii="Arial" w:eastAsia="Arial" w:hAnsi="Arial" w:cs="Arial"/>
          <w:color w:val="0E0E0E"/>
          <w:spacing w:val="32"/>
        </w:rPr>
        <w:t xml:space="preserve"> </w:t>
      </w:r>
      <w:r>
        <w:rPr>
          <w:rFonts w:ascii="Arial" w:eastAsia="Arial" w:hAnsi="Arial" w:cs="Arial"/>
          <w:color w:val="0E0E0E"/>
        </w:rPr>
        <w:t>del</w:t>
      </w:r>
      <w:r>
        <w:rPr>
          <w:rFonts w:ascii="Arial" w:eastAsia="Arial" w:hAnsi="Arial" w:cs="Arial"/>
          <w:color w:val="0E0E0E"/>
          <w:spacing w:val="17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ejercicio</w:t>
      </w:r>
      <w:proofErr w:type="spellEnd"/>
      <w:r>
        <w:rPr>
          <w:rFonts w:ascii="Arial" w:eastAsia="Arial" w:hAnsi="Arial" w:cs="Arial"/>
          <w:color w:val="0E0E0E"/>
          <w:spacing w:val="31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24"/>
        </w:rPr>
        <w:t xml:space="preserve"> </w:t>
      </w:r>
      <w:r>
        <w:rPr>
          <w:rFonts w:ascii="Arial" w:eastAsia="Arial" w:hAnsi="Arial" w:cs="Arial"/>
          <w:color w:val="0E0E0E"/>
        </w:rPr>
        <w:t>sus</w:t>
      </w:r>
      <w:r>
        <w:rPr>
          <w:rFonts w:ascii="Arial" w:eastAsia="Arial" w:hAnsi="Arial" w:cs="Arial"/>
          <w:color w:val="0E0E0E"/>
          <w:spacing w:val="17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funciones</w:t>
      </w:r>
      <w:proofErr w:type="spellEnd"/>
      <w:r>
        <w:rPr>
          <w:rFonts w:ascii="Arial" w:eastAsia="Arial" w:hAnsi="Arial" w:cs="Arial"/>
          <w:color w:val="0E0E0E"/>
          <w:spacing w:val="23"/>
        </w:rPr>
        <w:t xml:space="preserve"> </w:t>
      </w:r>
      <w:r>
        <w:rPr>
          <w:rFonts w:ascii="Arial" w:eastAsia="Arial" w:hAnsi="Arial" w:cs="Arial"/>
          <w:color w:val="0E0E0E"/>
        </w:rPr>
        <w:t>y</w:t>
      </w:r>
      <w:r>
        <w:rPr>
          <w:rFonts w:ascii="Arial" w:eastAsia="Arial" w:hAnsi="Arial" w:cs="Arial"/>
          <w:color w:val="0E0E0E"/>
          <w:spacing w:val="12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2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todos</w:t>
      </w:r>
      <w:proofErr w:type="spellEnd"/>
      <w:r>
        <w:rPr>
          <w:rFonts w:ascii="Arial" w:eastAsia="Arial" w:hAnsi="Arial" w:cs="Arial"/>
          <w:color w:val="0E0E0E"/>
          <w:spacing w:val="23"/>
        </w:rPr>
        <w:t xml:space="preserve"> </w:t>
      </w:r>
      <w:r>
        <w:rPr>
          <w:rFonts w:ascii="Arial" w:eastAsia="Arial" w:hAnsi="Arial" w:cs="Arial"/>
          <w:color w:val="0E0E0E"/>
        </w:rPr>
        <w:t>los</w:t>
      </w:r>
      <w:r>
        <w:rPr>
          <w:rFonts w:ascii="Arial" w:eastAsia="Arial" w:hAnsi="Arial" w:cs="Arial"/>
          <w:color w:val="0E0E0E"/>
          <w:spacing w:val="22"/>
        </w:rPr>
        <w:t xml:space="preserve"> </w:t>
      </w:r>
      <w:r>
        <w:rPr>
          <w:rFonts w:ascii="Arial" w:eastAsia="Arial" w:hAnsi="Arial" w:cs="Arial"/>
          <w:color w:val="0E0E0E"/>
        </w:rPr>
        <w:t>derechos</w:t>
      </w:r>
      <w:r>
        <w:rPr>
          <w:rFonts w:ascii="Arial" w:eastAsia="Arial" w:hAnsi="Arial" w:cs="Arial"/>
          <w:color w:val="0E0E0E"/>
          <w:spacing w:val="38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inherentes</w:t>
      </w:r>
      <w:proofErr w:type="spellEnd"/>
      <w:r>
        <w:rPr>
          <w:rFonts w:ascii="Arial" w:eastAsia="Arial" w:hAnsi="Arial" w:cs="Arial"/>
          <w:color w:val="0E0E0E"/>
          <w:spacing w:val="40"/>
        </w:rPr>
        <w:t xml:space="preserve"> </w:t>
      </w:r>
      <w:r>
        <w:rPr>
          <w:rFonts w:ascii="Arial" w:eastAsia="Arial" w:hAnsi="Arial" w:cs="Arial"/>
          <w:color w:val="0E0E0E"/>
        </w:rPr>
        <w:t>a</w:t>
      </w:r>
      <w:r>
        <w:rPr>
          <w:rFonts w:ascii="Arial" w:eastAsia="Arial" w:hAnsi="Arial" w:cs="Arial"/>
          <w:color w:val="0E0E0E"/>
          <w:spacing w:val="18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2"/>
        </w:rPr>
        <w:t>su</w:t>
      </w:r>
      <w:proofErr w:type="spellEnd"/>
      <w:r>
        <w:rPr>
          <w:rFonts w:ascii="Arial" w:eastAsia="Arial" w:hAnsi="Arial" w:cs="Arial"/>
          <w:color w:val="0E0E0E"/>
          <w:w w:val="102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2"/>
        </w:rPr>
        <w:t>condició</w:t>
      </w:r>
      <w:r>
        <w:rPr>
          <w:rFonts w:ascii="Arial" w:eastAsia="Arial" w:hAnsi="Arial" w:cs="Arial"/>
          <w:color w:val="0E0E0E"/>
          <w:spacing w:val="-4"/>
          <w:w w:val="102"/>
        </w:rPr>
        <w:t>n</w:t>
      </w:r>
      <w:proofErr w:type="spellEnd"/>
      <w:r>
        <w:rPr>
          <w:rFonts w:ascii="Arial" w:eastAsia="Arial" w:hAnsi="Arial" w:cs="Arial"/>
          <w:color w:val="282828"/>
          <w:w w:val="86"/>
        </w:rPr>
        <w:t>.</w:t>
      </w:r>
    </w:p>
    <w:p w14:paraId="1E9F164B" w14:textId="77777777" w:rsidR="00225F24" w:rsidRDefault="00DD39D1">
      <w:pPr>
        <w:spacing w:before="39" w:after="0" w:line="526" w:lineRule="exact"/>
        <w:ind w:left="132" w:right="274" w:hanging="1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E0E0E"/>
        </w:rPr>
        <w:t>2.</w:t>
      </w:r>
      <w:r>
        <w:rPr>
          <w:rFonts w:ascii="Arial" w:eastAsia="Arial" w:hAnsi="Arial" w:cs="Arial"/>
          <w:color w:val="0E0E0E"/>
          <w:spacing w:val="3"/>
        </w:rPr>
        <w:t xml:space="preserve"> </w:t>
      </w:r>
      <w:r>
        <w:rPr>
          <w:rFonts w:ascii="Arial" w:eastAsia="Arial" w:hAnsi="Arial" w:cs="Arial"/>
          <w:color w:val="0E0E0E"/>
        </w:rPr>
        <w:t>La</w:t>
      </w:r>
      <w:r>
        <w:rPr>
          <w:rFonts w:ascii="Arial" w:eastAsia="Arial" w:hAnsi="Arial" w:cs="Arial"/>
          <w:color w:val="0E0E0E"/>
          <w:spacing w:val="-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suspensión</w:t>
      </w:r>
      <w:proofErr w:type="spellEnd"/>
      <w:r>
        <w:rPr>
          <w:rFonts w:ascii="Arial" w:eastAsia="Arial" w:hAnsi="Arial" w:cs="Arial"/>
          <w:color w:val="0E0E0E"/>
          <w:spacing w:val="2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firme</w:t>
      </w:r>
      <w:proofErr w:type="spellEnd"/>
      <w:r>
        <w:rPr>
          <w:rFonts w:ascii="Arial" w:eastAsia="Arial" w:hAnsi="Arial" w:cs="Arial"/>
          <w:color w:val="0E0E0E"/>
          <w:spacing w:val="-5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determinará</w:t>
      </w:r>
      <w:proofErr w:type="spellEnd"/>
      <w:r>
        <w:rPr>
          <w:rFonts w:ascii="Arial" w:eastAsia="Arial" w:hAnsi="Arial" w:cs="Arial"/>
          <w:color w:val="0E0E0E"/>
          <w:spacing w:val="22"/>
        </w:rPr>
        <w:t xml:space="preserve"> </w:t>
      </w:r>
      <w:r>
        <w:rPr>
          <w:rFonts w:ascii="Arial" w:eastAsia="Arial" w:hAnsi="Arial" w:cs="Arial"/>
          <w:color w:val="0E0E0E"/>
        </w:rPr>
        <w:t>la</w:t>
      </w:r>
      <w:r>
        <w:rPr>
          <w:rFonts w:ascii="Arial" w:eastAsia="Arial" w:hAnsi="Arial" w:cs="Arial"/>
          <w:color w:val="0E0E0E"/>
          <w:spacing w:val="-4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pérdida</w:t>
      </w:r>
      <w:proofErr w:type="spellEnd"/>
      <w:r>
        <w:rPr>
          <w:rFonts w:ascii="Arial" w:eastAsia="Arial" w:hAnsi="Arial" w:cs="Arial"/>
          <w:color w:val="0E0E0E"/>
          <w:spacing w:val="10"/>
        </w:rPr>
        <w:t xml:space="preserve"> </w:t>
      </w:r>
      <w:r>
        <w:rPr>
          <w:rFonts w:ascii="Arial" w:eastAsia="Arial" w:hAnsi="Arial" w:cs="Arial"/>
          <w:color w:val="0E0E0E"/>
        </w:rPr>
        <w:t>del</w:t>
      </w:r>
      <w:r>
        <w:rPr>
          <w:rFonts w:ascii="Arial" w:eastAsia="Arial" w:hAnsi="Arial" w:cs="Arial"/>
          <w:color w:val="0E0E0E"/>
          <w:spacing w:val="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puesto</w:t>
      </w:r>
      <w:proofErr w:type="spellEnd"/>
      <w:r>
        <w:rPr>
          <w:rFonts w:ascii="Arial" w:eastAsia="Arial" w:hAnsi="Arial" w:cs="Arial"/>
          <w:color w:val="0E0E0E"/>
          <w:spacing w:val="8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-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trabajo</w:t>
      </w:r>
      <w:proofErr w:type="spellEnd"/>
      <w:r>
        <w:rPr>
          <w:rFonts w:ascii="Arial" w:eastAsia="Arial" w:hAnsi="Arial" w:cs="Arial"/>
          <w:color w:val="0E0E0E"/>
          <w:spacing w:val="8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cuando</w:t>
      </w:r>
      <w:proofErr w:type="spellEnd"/>
      <w:r>
        <w:rPr>
          <w:rFonts w:ascii="Arial" w:eastAsia="Arial" w:hAnsi="Arial" w:cs="Arial"/>
          <w:color w:val="0E0E0E"/>
          <w:spacing w:val="7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exceda</w:t>
      </w:r>
      <w:proofErr w:type="spellEnd"/>
      <w:r>
        <w:rPr>
          <w:rFonts w:ascii="Arial" w:eastAsia="Arial" w:hAnsi="Arial" w:cs="Arial"/>
          <w:color w:val="0E0E0E"/>
          <w:spacing w:val="15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5"/>
        </w:rPr>
        <w:t xml:space="preserve"> </w:t>
      </w:r>
      <w:r>
        <w:rPr>
          <w:rFonts w:ascii="Arial" w:eastAsia="Arial" w:hAnsi="Arial" w:cs="Arial"/>
          <w:color w:val="0E0E0E"/>
        </w:rPr>
        <w:t>seis</w:t>
      </w:r>
      <w:r>
        <w:rPr>
          <w:rFonts w:ascii="Arial" w:eastAsia="Arial" w:hAnsi="Arial" w:cs="Arial"/>
          <w:color w:val="0E0E0E"/>
          <w:spacing w:val="-1"/>
        </w:rPr>
        <w:t xml:space="preserve"> </w:t>
      </w:r>
      <w:r>
        <w:rPr>
          <w:rFonts w:ascii="Arial" w:eastAsia="Arial" w:hAnsi="Arial" w:cs="Arial"/>
          <w:color w:val="0E0E0E"/>
          <w:w w:val="102"/>
        </w:rPr>
        <w:t xml:space="preserve">meses. </w:t>
      </w:r>
      <w:r>
        <w:rPr>
          <w:rFonts w:ascii="Arial" w:eastAsia="Arial" w:hAnsi="Arial" w:cs="Arial"/>
          <w:color w:val="0E0E0E"/>
        </w:rPr>
        <w:t>En</w:t>
      </w:r>
      <w:r>
        <w:rPr>
          <w:rFonts w:ascii="Arial" w:eastAsia="Arial" w:hAnsi="Arial" w:cs="Arial"/>
          <w:color w:val="0E0E0E"/>
          <w:spacing w:val="3"/>
        </w:rPr>
        <w:t xml:space="preserve"> </w:t>
      </w:r>
      <w:r>
        <w:rPr>
          <w:rFonts w:ascii="Arial" w:eastAsia="Arial" w:hAnsi="Arial" w:cs="Arial"/>
          <w:color w:val="0E0E0E"/>
        </w:rPr>
        <w:t>el</w:t>
      </w:r>
      <w:r>
        <w:rPr>
          <w:rFonts w:ascii="Arial" w:eastAsia="Arial" w:hAnsi="Arial" w:cs="Arial"/>
          <w:color w:val="0E0E0E"/>
          <w:spacing w:val="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caso</w:t>
      </w:r>
      <w:proofErr w:type="spellEnd"/>
      <w:r>
        <w:rPr>
          <w:rFonts w:ascii="Arial" w:eastAsia="Arial" w:hAnsi="Arial" w:cs="Arial"/>
          <w:color w:val="0E0E0E"/>
          <w:spacing w:val="17"/>
        </w:rPr>
        <w:t xml:space="preserve"> </w:t>
      </w:r>
      <w:r>
        <w:rPr>
          <w:rFonts w:ascii="Arial" w:eastAsia="Arial" w:hAnsi="Arial" w:cs="Arial"/>
          <w:color w:val="0E0E0E"/>
        </w:rPr>
        <w:t>del</w:t>
      </w:r>
      <w:r>
        <w:rPr>
          <w:rFonts w:ascii="Arial" w:eastAsia="Arial" w:hAnsi="Arial" w:cs="Arial"/>
          <w:color w:val="0E0E0E"/>
          <w:spacing w:val="-5"/>
        </w:rPr>
        <w:t xml:space="preserve"> </w:t>
      </w:r>
      <w:r>
        <w:rPr>
          <w:rFonts w:ascii="Arial" w:eastAsia="Arial" w:hAnsi="Arial" w:cs="Arial"/>
          <w:color w:val="0E0E0E"/>
        </w:rPr>
        <w:t>personal</w:t>
      </w:r>
      <w:r>
        <w:rPr>
          <w:rFonts w:ascii="Arial" w:eastAsia="Arial" w:hAnsi="Arial" w:cs="Arial"/>
          <w:color w:val="0E0E0E"/>
          <w:spacing w:val="16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fijo</w:t>
      </w:r>
      <w:proofErr w:type="spellEnd"/>
      <w:r>
        <w:rPr>
          <w:rFonts w:ascii="Arial" w:eastAsia="Arial" w:hAnsi="Arial" w:cs="Arial"/>
          <w:color w:val="0E0E0E"/>
          <w:spacing w:val="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deberá</w:t>
      </w:r>
      <w:proofErr w:type="spellEnd"/>
      <w:r>
        <w:rPr>
          <w:rFonts w:ascii="Arial" w:eastAsia="Arial" w:hAnsi="Arial" w:cs="Arial"/>
          <w:color w:val="0E0E0E"/>
          <w:spacing w:val="26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solicitar</w:t>
      </w:r>
      <w:proofErr w:type="spellEnd"/>
      <w:r>
        <w:rPr>
          <w:rFonts w:ascii="Arial" w:eastAsia="Arial" w:hAnsi="Arial" w:cs="Arial"/>
          <w:color w:val="0E0E0E"/>
          <w:spacing w:val="4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su</w:t>
      </w:r>
      <w:proofErr w:type="spellEnd"/>
      <w:r>
        <w:rPr>
          <w:rFonts w:ascii="Arial" w:eastAsia="Arial" w:hAnsi="Arial" w:cs="Arial"/>
          <w:color w:val="0E0E0E"/>
          <w:spacing w:val="4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reingreso</w:t>
      </w:r>
      <w:proofErr w:type="spellEnd"/>
      <w:r>
        <w:rPr>
          <w:rFonts w:ascii="Arial" w:eastAsia="Arial" w:hAnsi="Arial" w:cs="Arial"/>
          <w:color w:val="0E0E0E"/>
          <w:spacing w:val="22"/>
        </w:rPr>
        <w:t xml:space="preserve"> </w:t>
      </w:r>
      <w:r>
        <w:rPr>
          <w:rFonts w:ascii="Arial" w:eastAsia="Arial" w:hAnsi="Arial" w:cs="Arial"/>
          <w:color w:val="0E0E0E"/>
        </w:rPr>
        <w:t>al</w:t>
      </w:r>
      <w:r>
        <w:rPr>
          <w:rFonts w:ascii="Arial" w:eastAsia="Arial" w:hAnsi="Arial" w:cs="Arial"/>
          <w:color w:val="0E0E0E"/>
          <w:spacing w:val="-4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servicio</w:t>
      </w:r>
      <w:proofErr w:type="spellEnd"/>
      <w:r>
        <w:rPr>
          <w:rFonts w:ascii="Arial" w:eastAsia="Arial" w:hAnsi="Arial" w:cs="Arial"/>
          <w:color w:val="0E0E0E"/>
          <w:spacing w:val="16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activo</w:t>
      </w:r>
      <w:proofErr w:type="spellEnd"/>
      <w:r>
        <w:rPr>
          <w:rFonts w:ascii="Arial" w:eastAsia="Arial" w:hAnsi="Arial" w:cs="Arial"/>
          <w:color w:val="0E0E0E"/>
          <w:spacing w:val="6"/>
        </w:rPr>
        <w:t xml:space="preserve"> </w:t>
      </w:r>
      <w:r>
        <w:rPr>
          <w:rFonts w:ascii="Arial" w:eastAsia="Arial" w:hAnsi="Arial" w:cs="Arial"/>
          <w:color w:val="0E0E0E"/>
        </w:rPr>
        <w:t>con</w:t>
      </w:r>
      <w:r>
        <w:rPr>
          <w:rFonts w:ascii="Arial" w:eastAsia="Arial" w:hAnsi="Arial" w:cs="Arial"/>
          <w:color w:val="0E0E0E"/>
          <w:spacing w:val="18"/>
        </w:rPr>
        <w:t xml:space="preserve"> </w:t>
      </w:r>
      <w:r>
        <w:rPr>
          <w:rFonts w:ascii="Arial" w:eastAsia="Arial" w:hAnsi="Arial" w:cs="Arial"/>
          <w:color w:val="0E0E0E"/>
        </w:rPr>
        <w:t>al</w:t>
      </w:r>
      <w:r>
        <w:rPr>
          <w:rFonts w:ascii="Arial" w:eastAsia="Arial" w:hAnsi="Arial" w:cs="Arial"/>
          <w:color w:val="0E0E0E"/>
          <w:spacing w:val="-1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menos</w:t>
      </w:r>
      <w:proofErr w:type="spellEnd"/>
      <w:r>
        <w:rPr>
          <w:rFonts w:ascii="Arial" w:eastAsia="Arial" w:hAnsi="Arial" w:cs="Arial"/>
          <w:color w:val="0E0E0E"/>
          <w:spacing w:val="25"/>
        </w:rPr>
        <w:t xml:space="preserve"> </w:t>
      </w:r>
      <w:r>
        <w:rPr>
          <w:rFonts w:ascii="Arial" w:eastAsia="Arial" w:hAnsi="Arial" w:cs="Arial"/>
          <w:color w:val="0E0E0E"/>
        </w:rPr>
        <w:t>un</w:t>
      </w:r>
      <w:r>
        <w:rPr>
          <w:rFonts w:ascii="Arial" w:eastAsia="Arial" w:hAnsi="Arial" w:cs="Arial"/>
          <w:color w:val="0E0E0E"/>
          <w:spacing w:val="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mes</w:t>
      </w:r>
      <w:proofErr w:type="spellEnd"/>
      <w:r>
        <w:rPr>
          <w:rFonts w:ascii="Arial" w:eastAsia="Arial" w:hAnsi="Arial" w:cs="Arial"/>
          <w:color w:val="0E0E0E"/>
          <w:spacing w:val="15"/>
        </w:rPr>
        <w:t xml:space="preserve"> </w:t>
      </w:r>
      <w:r>
        <w:rPr>
          <w:rFonts w:ascii="Arial" w:eastAsia="Arial" w:hAnsi="Arial" w:cs="Arial"/>
          <w:color w:val="0E0E0E"/>
          <w:w w:val="109"/>
        </w:rPr>
        <w:t>de</w:t>
      </w:r>
    </w:p>
    <w:p w14:paraId="582704F9" w14:textId="77777777" w:rsidR="00225F24" w:rsidRDefault="00DD39D1">
      <w:pPr>
        <w:spacing w:after="0" w:line="200" w:lineRule="exact"/>
        <w:ind w:left="128" w:right="294"/>
        <w:jc w:val="both"/>
        <w:rPr>
          <w:rFonts w:ascii="Arial" w:eastAsia="Arial" w:hAnsi="Arial" w:cs="Arial"/>
        </w:rPr>
      </w:pPr>
      <w:proofErr w:type="spellStart"/>
      <w:proofErr w:type="gramStart"/>
      <w:r>
        <w:rPr>
          <w:rFonts w:ascii="Arial" w:eastAsia="Arial" w:hAnsi="Arial" w:cs="Arial"/>
          <w:color w:val="0E0E0E"/>
          <w:position w:val="1"/>
        </w:rPr>
        <w:t>antelación</w:t>
      </w:r>
      <w:proofErr w:type="spellEnd"/>
      <w:r>
        <w:rPr>
          <w:rFonts w:ascii="Arial" w:eastAsia="Arial" w:hAnsi="Arial" w:cs="Arial"/>
          <w:color w:val="0E0E0E"/>
          <w:position w:val="1"/>
        </w:rPr>
        <w:t xml:space="preserve"> </w:t>
      </w:r>
      <w:r>
        <w:rPr>
          <w:rFonts w:ascii="Arial" w:eastAsia="Arial" w:hAnsi="Arial" w:cs="Arial"/>
          <w:color w:val="0E0E0E"/>
          <w:spacing w:val="8"/>
          <w:position w:val="1"/>
        </w:rPr>
        <w:t xml:space="preserve"> </w:t>
      </w:r>
      <w:r>
        <w:rPr>
          <w:rFonts w:ascii="Arial" w:eastAsia="Arial" w:hAnsi="Arial" w:cs="Arial"/>
          <w:color w:val="0E0E0E"/>
          <w:position w:val="1"/>
        </w:rPr>
        <w:t>a</w:t>
      </w:r>
      <w:proofErr w:type="gramEnd"/>
      <w:r>
        <w:rPr>
          <w:rFonts w:ascii="Arial" w:eastAsia="Arial" w:hAnsi="Arial" w:cs="Arial"/>
          <w:color w:val="0E0E0E"/>
          <w:spacing w:val="54"/>
          <w:position w:val="1"/>
        </w:rPr>
        <w:t xml:space="preserve"> </w:t>
      </w:r>
      <w:r>
        <w:rPr>
          <w:rFonts w:ascii="Arial" w:eastAsia="Arial" w:hAnsi="Arial" w:cs="Arial"/>
          <w:color w:val="0E0E0E"/>
          <w:position w:val="1"/>
        </w:rPr>
        <w:t xml:space="preserve">la </w:t>
      </w:r>
      <w:r>
        <w:rPr>
          <w:rFonts w:ascii="Arial" w:eastAsia="Arial" w:hAnsi="Arial" w:cs="Arial"/>
          <w:color w:val="0E0E0E"/>
          <w:spacing w:val="1"/>
          <w:position w:val="1"/>
        </w:rPr>
        <w:t xml:space="preserve"> </w:t>
      </w:r>
      <w:proofErr w:type="spellStart"/>
      <w:r>
        <w:rPr>
          <w:rFonts w:ascii="Arial" w:eastAsia="Arial" w:hAnsi="Arial" w:cs="Arial"/>
          <w:color w:val="0E0E0E"/>
          <w:position w:val="1"/>
        </w:rPr>
        <w:t>finalización</w:t>
      </w:r>
      <w:proofErr w:type="spellEnd"/>
      <w:r>
        <w:rPr>
          <w:rFonts w:ascii="Arial" w:eastAsia="Arial" w:hAnsi="Arial" w:cs="Arial"/>
          <w:color w:val="0E0E0E"/>
          <w:position w:val="1"/>
        </w:rPr>
        <w:t xml:space="preserve"> </w:t>
      </w:r>
      <w:r>
        <w:rPr>
          <w:rFonts w:ascii="Arial" w:eastAsia="Arial" w:hAnsi="Arial" w:cs="Arial"/>
          <w:color w:val="0E0E0E"/>
          <w:spacing w:val="11"/>
          <w:position w:val="1"/>
        </w:rPr>
        <w:t xml:space="preserve"> </w:t>
      </w:r>
      <w:r>
        <w:rPr>
          <w:rFonts w:ascii="Arial" w:eastAsia="Arial" w:hAnsi="Arial" w:cs="Arial"/>
          <w:color w:val="0E0E0E"/>
          <w:position w:val="1"/>
        </w:rPr>
        <w:t>del</w:t>
      </w:r>
      <w:r>
        <w:rPr>
          <w:rFonts w:ascii="Arial" w:eastAsia="Arial" w:hAnsi="Arial" w:cs="Arial"/>
          <w:color w:val="0E0E0E"/>
          <w:spacing w:val="51"/>
          <w:position w:val="1"/>
        </w:rPr>
        <w:t xml:space="preserve"> </w:t>
      </w:r>
      <w:proofErr w:type="spellStart"/>
      <w:r>
        <w:rPr>
          <w:rFonts w:ascii="Arial" w:eastAsia="Arial" w:hAnsi="Arial" w:cs="Arial"/>
          <w:color w:val="0E0E0E"/>
          <w:position w:val="1"/>
        </w:rPr>
        <w:t>periodo</w:t>
      </w:r>
      <w:proofErr w:type="spellEnd"/>
      <w:r>
        <w:rPr>
          <w:rFonts w:ascii="Arial" w:eastAsia="Arial" w:hAnsi="Arial" w:cs="Arial"/>
          <w:color w:val="0E0E0E"/>
          <w:position w:val="1"/>
        </w:rPr>
        <w:t xml:space="preserve"> </w:t>
      </w:r>
      <w:r>
        <w:rPr>
          <w:rFonts w:ascii="Arial" w:eastAsia="Arial" w:hAnsi="Arial" w:cs="Arial"/>
          <w:color w:val="0E0E0E"/>
          <w:spacing w:val="17"/>
          <w:position w:val="1"/>
        </w:rPr>
        <w:t xml:space="preserve"> </w:t>
      </w:r>
      <w:r>
        <w:rPr>
          <w:rFonts w:ascii="Arial" w:eastAsia="Arial" w:hAnsi="Arial" w:cs="Arial"/>
          <w:color w:val="0E0E0E"/>
          <w:position w:val="1"/>
        </w:rPr>
        <w:t xml:space="preserve">de </w:t>
      </w:r>
      <w:r>
        <w:rPr>
          <w:rFonts w:ascii="Arial" w:eastAsia="Arial" w:hAnsi="Arial" w:cs="Arial"/>
          <w:color w:val="0E0E0E"/>
          <w:spacing w:val="1"/>
          <w:position w:val="1"/>
        </w:rPr>
        <w:t xml:space="preserve"> </w:t>
      </w:r>
      <w:proofErr w:type="spellStart"/>
      <w:r>
        <w:rPr>
          <w:rFonts w:ascii="Arial" w:eastAsia="Arial" w:hAnsi="Arial" w:cs="Arial"/>
          <w:color w:val="0E0E0E"/>
          <w:position w:val="1"/>
        </w:rPr>
        <w:t>suspensión</w:t>
      </w:r>
      <w:proofErr w:type="spellEnd"/>
      <w:r>
        <w:rPr>
          <w:rFonts w:ascii="Arial" w:eastAsia="Arial" w:hAnsi="Arial" w:cs="Arial"/>
          <w:color w:val="0E0E0E"/>
          <w:position w:val="1"/>
        </w:rPr>
        <w:t xml:space="preserve"> </w:t>
      </w:r>
      <w:r>
        <w:rPr>
          <w:rFonts w:ascii="Arial" w:eastAsia="Arial" w:hAnsi="Arial" w:cs="Arial"/>
          <w:color w:val="0E0E0E"/>
          <w:spacing w:val="14"/>
          <w:position w:val="1"/>
        </w:rPr>
        <w:t xml:space="preserve"> </w:t>
      </w:r>
      <w:r>
        <w:rPr>
          <w:rFonts w:ascii="Arial" w:eastAsia="Arial" w:hAnsi="Arial" w:cs="Arial"/>
          <w:color w:val="0E0E0E"/>
          <w:position w:val="1"/>
        </w:rPr>
        <w:t xml:space="preserve">y </w:t>
      </w:r>
      <w:r>
        <w:rPr>
          <w:rFonts w:ascii="Arial" w:eastAsia="Arial" w:hAnsi="Arial" w:cs="Arial"/>
          <w:color w:val="0E0E0E"/>
          <w:spacing w:val="2"/>
          <w:position w:val="1"/>
        </w:rPr>
        <w:t xml:space="preserve"> </w:t>
      </w:r>
      <w:proofErr w:type="spellStart"/>
      <w:r>
        <w:rPr>
          <w:rFonts w:ascii="Arial" w:eastAsia="Arial" w:hAnsi="Arial" w:cs="Arial"/>
          <w:color w:val="0E0E0E"/>
          <w:position w:val="1"/>
        </w:rPr>
        <w:t>conforme</w:t>
      </w:r>
      <w:proofErr w:type="spellEnd"/>
      <w:r>
        <w:rPr>
          <w:rFonts w:ascii="Arial" w:eastAsia="Arial" w:hAnsi="Arial" w:cs="Arial"/>
          <w:color w:val="0E0E0E"/>
          <w:position w:val="1"/>
        </w:rPr>
        <w:t xml:space="preserve"> </w:t>
      </w:r>
      <w:r>
        <w:rPr>
          <w:rFonts w:ascii="Arial" w:eastAsia="Arial" w:hAnsi="Arial" w:cs="Arial"/>
          <w:color w:val="0E0E0E"/>
          <w:spacing w:val="13"/>
          <w:position w:val="1"/>
        </w:rPr>
        <w:t xml:space="preserve"> </w:t>
      </w:r>
      <w:r>
        <w:rPr>
          <w:rFonts w:ascii="Arial" w:eastAsia="Arial" w:hAnsi="Arial" w:cs="Arial"/>
          <w:color w:val="0E0E0E"/>
          <w:position w:val="1"/>
        </w:rPr>
        <w:t>al</w:t>
      </w:r>
      <w:r>
        <w:rPr>
          <w:rFonts w:ascii="Arial" w:eastAsia="Arial" w:hAnsi="Arial" w:cs="Arial"/>
          <w:color w:val="0E0E0E"/>
          <w:spacing w:val="52"/>
          <w:position w:val="1"/>
        </w:rPr>
        <w:t xml:space="preserve"> </w:t>
      </w:r>
      <w:proofErr w:type="spellStart"/>
      <w:r>
        <w:rPr>
          <w:rFonts w:ascii="Arial" w:eastAsia="Arial" w:hAnsi="Arial" w:cs="Arial"/>
          <w:color w:val="0E0E0E"/>
          <w:position w:val="1"/>
        </w:rPr>
        <w:t>artículo</w:t>
      </w:r>
      <w:proofErr w:type="spellEnd"/>
      <w:r>
        <w:rPr>
          <w:rFonts w:ascii="Arial" w:eastAsia="Arial" w:hAnsi="Arial" w:cs="Arial"/>
          <w:color w:val="0E0E0E"/>
          <w:position w:val="1"/>
        </w:rPr>
        <w:t xml:space="preserve"> </w:t>
      </w:r>
      <w:r>
        <w:rPr>
          <w:rFonts w:ascii="Arial" w:eastAsia="Arial" w:hAnsi="Arial" w:cs="Arial"/>
          <w:color w:val="0E0E0E"/>
          <w:spacing w:val="4"/>
          <w:position w:val="1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2"/>
          <w:position w:val="1"/>
        </w:rPr>
        <w:t>siguient</w:t>
      </w:r>
      <w:r>
        <w:rPr>
          <w:rFonts w:ascii="Arial" w:eastAsia="Arial" w:hAnsi="Arial" w:cs="Arial"/>
          <w:color w:val="0E0E0E"/>
          <w:w w:val="103"/>
          <w:position w:val="1"/>
        </w:rPr>
        <w:t>e</w:t>
      </w:r>
      <w:proofErr w:type="spellEnd"/>
      <w:r>
        <w:rPr>
          <w:rFonts w:ascii="Arial" w:eastAsia="Arial" w:hAnsi="Arial" w:cs="Arial"/>
          <w:color w:val="282828"/>
          <w:w w:val="81"/>
          <w:position w:val="1"/>
        </w:rPr>
        <w:t>,</w:t>
      </w:r>
      <w:r>
        <w:rPr>
          <w:rFonts w:ascii="Arial" w:eastAsia="Arial" w:hAnsi="Arial" w:cs="Arial"/>
          <w:color w:val="282828"/>
          <w:position w:val="1"/>
        </w:rPr>
        <w:t xml:space="preserve"> </w:t>
      </w:r>
      <w:r>
        <w:rPr>
          <w:rFonts w:ascii="Arial" w:eastAsia="Arial" w:hAnsi="Arial" w:cs="Arial"/>
          <w:color w:val="282828"/>
          <w:spacing w:val="10"/>
          <w:position w:val="1"/>
        </w:rPr>
        <w:t xml:space="preserve"> </w:t>
      </w:r>
      <w:r>
        <w:rPr>
          <w:rFonts w:ascii="Arial" w:eastAsia="Arial" w:hAnsi="Arial" w:cs="Arial"/>
          <w:color w:val="0E0E0E"/>
          <w:position w:val="1"/>
        </w:rPr>
        <w:t>y</w:t>
      </w:r>
      <w:r>
        <w:rPr>
          <w:rFonts w:ascii="Arial" w:eastAsia="Arial" w:hAnsi="Arial" w:cs="Arial"/>
          <w:color w:val="0E0E0E"/>
          <w:spacing w:val="60"/>
          <w:position w:val="1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2"/>
          <w:position w:val="1"/>
        </w:rPr>
        <w:t>su</w:t>
      </w:r>
      <w:proofErr w:type="spellEnd"/>
    </w:p>
    <w:p w14:paraId="6BF6BA77" w14:textId="77777777" w:rsidR="00225F24" w:rsidRDefault="00DD39D1">
      <w:pPr>
        <w:spacing w:before="10" w:after="0" w:line="245" w:lineRule="auto"/>
        <w:ind w:left="132" w:right="250" w:firstLine="5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color w:val="0E0E0E"/>
        </w:rPr>
        <w:t>incumplimiento</w:t>
      </w:r>
      <w:proofErr w:type="spellEnd"/>
      <w:r>
        <w:rPr>
          <w:rFonts w:ascii="Arial" w:eastAsia="Arial" w:hAnsi="Arial" w:cs="Arial"/>
          <w:color w:val="0E0E0E"/>
          <w:spacing w:val="16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determinará</w:t>
      </w:r>
      <w:proofErr w:type="spellEnd"/>
      <w:r>
        <w:rPr>
          <w:rFonts w:ascii="Arial" w:eastAsia="Arial" w:hAnsi="Arial" w:cs="Arial"/>
          <w:color w:val="0E0E0E"/>
          <w:spacing w:val="14"/>
        </w:rPr>
        <w:t xml:space="preserve"> </w:t>
      </w:r>
      <w:r>
        <w:rPr>
          <w:rFonts w:ascii="Arial" w:eastAsia="Arial" w:hAnsi="Arial" w:cs="Arial"/>
          <w:color w:val="0E0E0E"/>
        </w:rPr>
        <w:t>la</w:t>
      </w:r>
      <w:r>
        <w:rPr>
          <w:rFonts w:ascii="Arial" w:eastAsia="Arial" w:hAnsi="Arial" w:cs="Arial"/>
          <w:color w:val="0E0E0E"/>
          <w:spacing w:val="-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declaración</w:t>
      </w:r>
      <w:proofErr w:type="spellEnd"/>
      <w:r>
        <w:rPr>
          <w:rFonts w:ascii="Arial" w:eastAsia="Arial" w:hAnsi="Arial" w:cs="Arial"/>
          <w:color w:val="0E0E0E"/>
          <w:spacing w:val="31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-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oficio</w:t>
      </w:r>
      <w:proofErr w:type="spellEnd"/>
      <w:r>
        <w:rPr>
          <w:rFonts w:ascii="Arial" w:eastAsia="Arial" w:hAnsi="Arial" w:cs="Arial"/>
          <w:color w:val="0E0E0E"/>
          <w:spacing w:val="6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7"/>
        </w:rPr>
        <w:t xml:space="preserve"> </w:t>
      </w:r>
      <w:r>
        <w:rPr>
          <w:rFonts w:ascii="Arial" w:eastAsia="Arial" w:hAnsi="Arial" w:cs="Arial"/>
          <w:color w:val="0E0E0E"/>
        </w:rPr>
        <w:t>la</w:t>
      </w:r>
      <w:r>
        <w:rPr>
          <w:rFonts w:ascii="Arial" w:eastAsia="Arial" w:hAnsi="Arial" w:cs="Arial"/>
          <w:color w:val="0E0E0E"/>
          <w:spacing w:val="-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excedencia</w:t>
      </w:r>
      <w:proofErr w:type="spellEnd"/>
      <w:r>
        <w:rPr>
          <w:rFonts w:ascii="Arial" w:eastAsia="Arial" w:hAnsi="Arial" w:cs="Arial"/>
          <w:color w:val="0E0E0E"/>
          <w:spacing w:val="34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por</w:t>
      </w:r>
      <w:proofErr w:type="spellEnd"/>
      <w:r>
        <w:rPr>
          <w:rFonts w:ascii="Arial" w:eastAsia="Arial" w:hAnsi="Arial" w:cs="Arial"/>
          <w:color w:val="0E0E0E"/>
          <w:spacing w:val="12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0E0E0E"/>
        </w:rPr>
        <w:t>interés</w:t>
      </w:r>
      <w:proofErr w:type="spellEnd"/>
      <w:r>
        <w:rPr>
          <w:rFonts w:ascii="Arial" w:eastAsia="Arial" w:hAnsi="Arial" w:cs="Arial"/>
          <w:color w:val="0E0E0E"/>
          <w:spacing w:val="6"/>
        </w:rPr>
        <w:t xml:space="preserve"> </w:t>
      </w:r>
      <w:r>
        <w:rPr>
          <w:rFonts w:ascii="Arial" w:eastAsia="Arial" w:hAnsi="Arial" w:cs="Arial"/>
          <w:color w:val="0E0E0E"/>
        </w:rPr>
        <w:t>particular</w:t>
      </w:r>
      <w:proofErr w:type="gramEnd"/>
      <w:r>
        <w:rPr>
          <w:rFonts w:ascii="Arial" w:eastAsia="Arial" w:hAnsi="Arial" w:cs="Arial"/>
          <w:color w:val="0E0E0E"/>
        </w:rPr>
        <w:t>.</w:t>
      </w:r>
      <w:r>
        <w:rPr>
          <w:rFonts w:ascii="Arial" w:eastAsia="Arial" w:hAnsi="Arial" w:cs="Arial"/>
          <w:color w:val="0E0E0E"/>
          <w:spacing w:val="27"/>
        </w:rPr>
        <w:t xml:space="preserve"> </w:t>
      </w:r>
      <w:r>
        <w:rPr>
          <w:rFonts w:ascii="Arial" w:eastAsia="Arial" w:hAnsi="Arial" w:cs="Arial"/>
          <w:color w:val="0E0E0E"/>
        </w:rPr>
        <w:t>Para</w:t>
      </w:r>
      <w:r>
        <w:rPr>
          <w:rFonts w:ascii="Arial" w:eastAsia="Arial" w:hAnsi="Arial" w:cs="Arial"/>
          <w:color w:val="0E0E0E"/>
          <w:spacing w:val="13"/>
        </w:rPr>
        <w:t xml:space="preserve"> </w:t>
      </w:r>
      <w:r>
        <w:rPr>
          <w:rFonts w:ascii="Arial" w:eastAsia="Arial" w:hAnsi="Arial" w:cs="Arial"/>
          <w:color w:val="0E0E0E"/>
          <w:w w:val="107"/>
        </w:rPr>
        <w:t xml:space="preserve">el </w:t>
      </w:r>
      <w:r>
        <w:rPr>
          <w:rFonts w:ascii="Arial" w:eastAsia="Arial" w:hAnsi="Arial" w:cs="Arial"/>
          <w:color w:val="0E0E0E"/>
        </w:rPr>
        <w:t>personal</w:t>
      </w:r>
      <w:r>
        <w:rPr>
          <w:rFonts w:ascii="Arial" w:eastAsia="Arial" w:hAnsi="Arial" w:cs="Arial"/>
          <w:color w:val="0E0E0E"/>
          <w:spacing w:val="30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interino</w:t>
      </w:r>
      <w:proofErr w:type="spellEnd"/>
      <w:r>
        <w:rPr>
          <w:rFonts w:ascii="Arial" w:eastAsia="Arial" w:hAnsi="Arial" w:cs="Arial"/>
          <w:color w:val="0E0E0E"/>
          <w:spacing w:val="17"/>
        </w:rPr>
        <w:t xml:space="preserve"> </w:t>
      </w:r>
      <w:r>
        <w:rPr>
          <w:rFonts w:ascii="Arial" w:eastAsia="Arial" w:hAnsi="Arial" w:cs="Arial"/>
          <w:color w:val="0E0E0E"/>
        </w:rPr>
        <w:t>y</w:t>
      </w:r>
      <w:r>
        <w:rPr>
          <w:rFonts w:ascii="Arial" w:eastAsia="Arial" w:hAnsi="Arial" w:cs="Arial"/>
          <w:color w:val="0E0E0E"/>
          <w:spacing w:val="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sustituto</w:t>
      </w:r>
      <w:proofErr w:type="spellEnd"/>
      <w:r>
        <w:rPr>
          <w:rFonts w:ascii="Arial" w:eastAsia="Arial" w:hAnsi="Arial" w:cs="Arial"/>
          <w:color w:val="0E0E0E"/>
          <w:spacing w:val="1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supondrá</w:t>
      </w:r>
      <w:proofErr w:type="spellEnd"/>
      <w:r>
        <w:rPr>
          <w:rFonts w:ascii="Arial" w:eastAsia="Arial" w:hAnsi="Arial" w:cs="Arial"/>
          <w:color w:val="0E0E0E"/>
          <w:spacing w:val="19"/>
        </w:rPr>
        <w:t xml:space="preserve"> </w:t>
      </w:r>
      <w:r>
        <w:rPr>
          <w:rFonts w:ascii="Arial" w:eastAsia="Arial" w:hAnsi="Arial" w:cs="Arial"/>
          <w:color w:val="0E0E0E"/>
        </w:rPr>
        <w:t>la</w:t>
      </w:r>
      <w:r>
        <w:rPr>
          <w:rFonts w:ascii="Arial" w:eastAsia="Arial" w:hAnsi="Arial" w:cs="Arial"/>
          <w:color w:val="0E0E0E"/>
          <w:spacing w:val="6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rescisión</w:t>
      </w:r>
      <w:proofErr w:type="spellEnd"/>
      <w:r>
        <w:rPr>
          <w:rFonts w:ascii="Arial" w:eastAsia="Arial" w:hAnsi="Arial" w:cs="Arial"/>
          <w:color w:val="0E0E0E"/>
          <w:spacing w:val="25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su</w:t>
      </w:r>
      <w:proofErr w:type="spellEnd"/>
      <w:r>
        <w:rPr>
          <w:rFonts w:ascii="Arial" w:eastAsia="Arial" w:hAnsi="Arial" w:cs="Arial"/>
          <w:color w:val="0E0E0E"/>
          <w:spacing w:val="11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1"/>
        </w:rPr>
        <w:t>nombramiento</w:t>
      </w:r>
      <w:proofErr w:type="spellEnd"/>
      <w:r>
        <w:rPr>
          <w:rFonts w:ascii="Arial" w:eastAsia="Arial" w:hAnsi="Arial" w:cs="Arial"/>
          <w:color w:val="0E0E0E"/>
          <w:w w:val="101"/>
        </w:rPr>
        <w:t>.</w:t>
      </w:r>
    </w:p>
    <w:p w14:paraId="735C6AA7" w14:textId="77777777" w:rsidR="00225F24" w:rsidRDefault="00225F24">
      <w:pPr>
        <w:spacing w:before="3" w:after="0" w:line="260" w:lineRule="exact"/>
        <w:rPr>
          <w:sz w:val="26"/>
          <w:szCs w:val="26"/>
        </w:rPr>
      </w:pPr>
    </w:p>
    <w:p w14:paraId="3B747996" w14:textId="77777777" w:rsidR="00225F24" w:rsidRDefault="00DD39D1">
      <w:pPr>
        <w:spacing w:after="0" w:line="249" w:lineRule="auto"/>
        <w:ind w:left="132" w:right="26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E0E0E"/>
          <w:spacing w:val="3"/>
        </w:rPr>
        <w:t>3</w:t>
      </w:r>
      <w:r>
        <w:rPr>
          <w:rFonts w:ascii="Arial" w:eastAsia="Arial" w:hAnsi="Arial" w:cs="Arial"/>
          <w:color w:val="282828"/>
        </w:rPr>
        <w:t>.</w:t>
      </w:r>
      <w:r>
        <w:rPr>
          <w:rFonts w:ascii="Arial" w:eastAsia="Arial" w:hAnsi="Arial" w:cs="Arial"/>
          <w:color w:val="282828"/>
          <w:spacing w:val="-6"/>
        </w:rPr>
        <w:t xml:space="preserve"> </w:t>
      </w:r>
      <w:r>
        <w:rPr>
          <w:rFonts w:ascii="Arial" w:eastAsia="Arial" w:hAnsi="Arial" w:cs="Arial"/>
          <w:color w:val="0E0E0E"/>
        </w:rPr>
        <w:t>La</w:t>
      </w:r>
      <w:r>
        <w:rPr>
          <w:rFonts w:ascii="Arial" w:eastAsia="Arial" w:hAnsi="Arial" w:cs="Arial"/>
          <w:color w:val="0E0E0E"/>
          <w:spacing w:val="9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suspensión</w:t>
      </w:r>
      <w:proofErr w:type="spellEnd"/>
      <w:r>
        <w:rPr>
          <w:rFonts w:ascii="Arial" w:eastAsia="Arial" w:hAnsi="Arial" w:cs="Arial"/>
          <w:color w:val="0E0E0E"/>
          <w:spacing w:val="19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firme</w:t>
      </w:r>
      <w:proofErr w:type="spellEnd"/>
      <w:r>
        <w:rPr>
          <w:rFonts w:ascii="Arial" w:eastAsia="Arial" w:hAnsi="Arial" w:cs="Arial"/>
          <w:color w:val="0E0E0E"/>
          <w:spacing w:val="4"/>
        </w:rPr>
        <w:t xml:space="preserve"> </w:t>
      </w:r>
      <w:r>
        <w:rPr>
          <w:rFonts w:ascii="Arial" w:eastAsia="Arial" w:hAnsi="Arial" w:cs="Arial"/>
          <w:color w:val="0E0E0E"/>
        </w:rPr>
        <w:t xml:space="preserve">se </w:t>
      </w:r>
      <w:proofErr w:type="spellStart"/>
      <w:r>
        <w:rPr>
          <w:rFonts w:ascii="Arial" w:eastAsia="Arial" w:hAnsi="Arial" w:cs="Arial"/>
          <w:color w:val="0E0E0E"/>
        </w:rPr>
        <w:t>impondrá</w:t>
      </w:r>
      <w:proofErr w:type="spellEnd"/>
      <w:r>
        <w:rPr>
          <w:rFonts w:ascii="Arial" w:eastAsia="Arial" w:hAnsi="Arial" w:cs="Arial"/>
          <w:color w:val="0E0E0E"/>
          <w:spacing w:val="31"/>
        </w:rPr>
        <w:t xml:space="preserve"> </w:t>
      </w:r>
      <w:r>
        <w:rPr>
          <w:rFonts w:ascii="Arial" w:eastAsia="Arial" w:hAnsi="Arial" w:cs="Arial"/>
          <w:color w:val="0E0E0E"/>
        </w:rPr>
        <w:t>en</w:t>
      </w:r>
      <w:r>
        <w:rPr>
          <w:rFonts w:ascii="Arial" w:eastAsia="Arial" w:hAnsi="Arial" w:cs="Arial"/>
          <w:color w:val="0E0E0E"/>
          <w:spacing w:val="-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virtud</w:t>
      </w:r>
      <w:proofErr w:type="spellEnd"/>
      <w:r>
        <w:rPr>
          <w:rFonts w:ascii="Arial" w:eastAsia="Arial" w:hAnsi="Arial" w:cs="Arial"/>
          <w:color w:val="0E0E0E"/>
          <w:spacing w:val="3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10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sentencia</w:t>
      </w:r>
      <w:proofErr w:type="spellEnd"/>
      <w:r>
        <w:rPr>
          <w:rFonts w:ascii="Arial" w:eastAsia="Arial" w:hAnsi="Arial" w:cs="Arial"/>
          <w:color w:val="0E0E0E"/>
          <w:spacing w:val="14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dictada</w:t>
      </w:r>
      <w:proofErr w:type="spellEnd"/>
      <w:r>
        <w:rPr>
          <w:rFonts w:ascii="Arial" w:eastAsia="Arial" w:hAnsi="Arial" w:cs="Arial"/>
          <w:color w:val="0E0E0E"/>
          <w:spacing w:val="6"/>
        </w:rPr>
        <w:t xml:space="preserve"> </w:t>
      </w:r>
      <w:r>
        <w:rPr>
          <w:rFonts w:ascii="Arial" w:eastAsia="Arial" w:hAnsi="Arial" w:cs="Arial"/>
          <w:color w:val="0E0E0E"/>
        </w:rPr>
        <w:t>en</w:t>
      </w:r>
      <w:r>
        <w:rPr>
          <w:rFonts w:ascii="Arial" w:eastAsia="Arial" w:hAnsi="Arial" w:cs="Arial"/>
          <w:color w:val="0E0E0E"/>
          <w:spacing w:val="2"/>
        </w:rPr>
        <w:t xml:space="preserve"> </w:t>
      </w:r>
      <w:r>
        <w:rPr>
          <w:rFonts w:ascii="Arial" w:eastAsia="Arial" w:hAnsi="Arial" w:cs="Arial"/>
          <w:color w:val="0E0E0E"/>
        </w:rPr>
        <w:t>causa</w:t>
      </w:r>
      <w:r>
        <w:rPr>
          <w:rFonts w:ascii="Arial" w:eastAsia="Arial" w:hAnsi="Arial" w:cs="Arial"/>
          <w:color w:val="0E0E0E"/>
          <w:spacing w:val="14"/>
        </w:rPr>
        <w:t xml:space="preserve"> </w:t>
      </w:r>
      <w:r>
        <w:rPr>
          <w:rFonts w:ascii="Arial" w:eastAsia="Arial" w:hAnsi="Arial" w:cs="Arial"/>
          <w:color w:val="0E0E0E"/>
        </w:rPr>
        <w:t>criminal</w:t>
      </w:r>
      <w:r>
        <w:rPr>
          <w:rFonts w:ascii="Arial" w:eastAsia="Arial" w:hAnsi="Arial" w:cs="Arial"/>
          <w:color w:val="0E0E0E"/>
          <w:spacing w:val="8"/>
        </w:rPr>
        <w:t xml:space="preserve"> </w:t>
      </w:r>
      <w:r>
        <w:rPr>
          <w:rFonts w:ascii="Arial" w:eastAsia="Arial" w:hAnsi="Arial" w:cs="Arial"/>
          <w:color w:val="0E0E0E"/>
        </w:rPr>
        <w:t>o</w:t>
      </w:r>
      <w:r>
        <w:rPr>
          <w:rFonts w:ascii="Arial" w:eastAsia="Arial" w:hAnsi="Arial" w:cs="Arial"/>
          <w:color w:val="0E0E0E"/>
          <w:spacing w:val="-3"/>
        </w:rPr>
        <w:t xml:space="preserve"> </w:t>
      </w:r>
      <w:r>
        <w:rPr>
          <w:rFonts w:ascii="Arial" w:eastAsia="Arial" w:hAnsi="Arial" w:cs="Arial"/>
          <w:color w:val="0E0E0E"/>
        </w:rPr>
        <w:t>en</w:t>
      </w:r>
      <w:r>
        <w:rPr>
          <w:rFonts w:ascii="Arial" w:eastAsia="Arial" w:hAnsi="Arial" w:cs="Arial"/>
          <w:color w:val="0E0E0E"/>
          <w:spacing w:val="1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virtud</w:t>
      </w:r>
      <w:proofErr w:type="spellEnd"/>
      <w:r>
        <w:rPr>
          <w:rFonts w:ascii="Arial" w:eastAsia="Arial" w:hAnsi="Arial" w:cs="Arial"/>
          <w:color w:val="0E0E0E"/>
          <w:spacing w:val="7"/>
        </w:rPr>
        <w:t xml:space="preserve"> </w:t>
      </w:r>
      <w:r>
        <w:rPr>
          <w:rFonts w:ascii="Arial" w:eastAsia="Arial" w:hAnsi="Arial" w:cs="Arial"/>
          <w:color w:val="0E0E0E"/>
          <w:w w:val="105"/>
        </w:rPr>
        <w:t xml:space="preserve">de </w:t>
      </w:r>
      <w:proofErr w:type="spellStart"/>
      <w:r>
        <w:rPr>
          <w:rFonts w:ascii="Arial" w:eastAsia="Arial" w:hAnsi="Arial" w:cs="Arial"/>
          <w:color w:val="0E0E0E"/>
        </w:rPr>
        <w:t>sanción</w:t>
      </w:r>
      <w:proofErr w:type="spellEnd"/>
      <w:r>
        <w:rPr>
          <w:rFonts w:ascii="Arial" w:eastAsia="Arial" w:hAnsi="Arial" w:cs="Arial"/>
          <w:color w:val="0E0E0E"/>
          <w:spacing w:val="17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2"/>
        </w:rPr>
        <w:t>disciplinari</w:t>
      </w:r>
      <w:r>
        <w:rPr>
          <w:rFonts w:ascii="Arial" w:eastAsia="Arial" w:hAnsi="Arial" w:cs="Arial"/>
          <w:color w:val="0E0E0E"/>
          <w:spacing w:val="5"/>
          <w:w w:val="102"/>
        </w:rPr>
        <w:t>a</w:t>
      </w:r>
      <w:proofErr w:type="spellEnd"/>
      <w:r>
        <w:rPr>
          <w:rFonts w:ascii="Arial" w:eastAsia="Arial" w:hAnsi="Arial" w:cs="Arial"/>
          <w:color w:val="5B5B5B"/>
          <w:w w:val="86"/>
        </w:rPr>
        <w:t>.</w:t>
      </w:r>
    </w:p>
    <w:p w14:paraId="7E693F23" w14:textId="77777777" w:rsidR="00225F24" w:rsidRDefault="00225F24">
      <w:pPr>
        <w:spacing w:before="14" w:after="0" w:line="240" w:lineRule="exact"/>
        <w:rPr>
          <w:sz w:val="24"/>
          <w:szCs w:val="24"/>
        </w:rPr>
      </w:pPr>
    </w:p>
    <w:p w14:paraId="26A82524" w14:textId="77777777" w:rsidR="00225F24" w:rsidRDefault="00DD39D1">
      <w:pPr>
        <w:spacing w:after="0" w:line="249" w:lineRule="auto"/>
        <w:ind w:left="132" w:right="255" w:firstLine="1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E0E0E"/>
        </w:rPr>
        <w:t xml:space="preserve">La </w:t>
      </w:r>
      <w:proofErr w:type="spellStart"/>
      <w:r>
        <w:rPr>
          <w:rFonts w:ascii="Arial" w:eastAsia="Arial" w:hAnsi="Arial" w:cs="Arial"/>
          <w:color w:val="0E0E0E"/>
        </w:rPr>
        <w:t>suspensión</w:t>
      </w:r>
      <w:proofErr w:type="spellEnd"/>
      <w:r>
        <w:rPr>
          <w:rFonts w:ascii="Arial" w:eastAsia="Arial" w:hAnsi="Arial" w:cs="Arial"/>
          <w:color w:val="0E0E0E"/>
          <w:spacing w:val="18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por</w:t>
      </w:r>
      <w:proofErr w:type="spellEnd"/>
      <w:r>
        <w:rPr>
          <w:rFonts w:ascii="Arial" w:eastAsia="Arial" w:hAnsi="Arial" w:cs="Arial"/>
          <w:color w:val="0E0E0E"/>
          <w:spacing w:val="9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condena</w:t>
      </w:r>
      <w:proofErr w:type="spellEnd"/>
      <w:r>
        <w:rPr>
          <w:rFonts w:ascii="Arial" w:eastAsia="Arial" w:hAnsi="Arial" w:cs="Arial"/>
          <w:color w:val="0E0E0E"/>
          <w:spacing w:val="16"/>
        </w:rPr>
        <w:t xml:space="preserve"> </w:t>
      </w:r>
      <w:r>
        <w:rPr>
          <w:rFonts w:ascii="Arial" w:eastAsia="Arial" w:hAnsi="Arial" w:cs="Arial"/>
          <w:color w:val="0E0E0E"/>
        </w:rPr>
        <w:t>criminal</w:t>
      </w:r>
      <w:r>
        <w:rPr>
          <w:rFonts w:ascii="Arial" w:eastAsia="Arial" w:hAnsi="Arial" w:cs="Arial"/>
          <w:color w:val="0E0E0E"/>
          <w:spacing w:val="18"/>
        </w:rPr>
        <w:t xml:space="preserve"> </w:t>
      </w:r>
      <w:r>
        <w:rPr>
          <w:rFonts w:ascii="Arial" w:eastAsia="Arial" w:hAnsi="Arial" w:cs="Arial"/>
          <w:color w:val="0E0E0E"/>
        </w:rPr>
        <w:t>se</w:t>
      </w:r>
      <w:r>
        <w:rPr>
          <w:rFonts w:ascii="Arial" w:eastAsia="Arial" w:hAnsi="Arial" w:cs="Arial"/>
          <w:color w:val="0E0E0E"/>
          <w:spacing w:val="6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impondrá</w:t>
      </w:r>
      <w:proofErr w:type="spellEnd"/>
      <w:r>
        <w:rPr>
          <w:rFonts w:ascii="Arial" w:eastAsia="Arial" w:hAnsi="Arial" w:cs="Arial"/>
          <w:color w:val="0E0E0E"/>
          <w:spacing w:val="17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como</w:t>
      </w:r>
      <w:proofErr w:type="spellEnd"/>
      <w:r>
        <w:rPr>
          <w:rFonts w:ascii="Arial" w:eastAsia="Arial" w:hAnsi="Arial" w:cs="Arial"/>
          <w:color w:val="0E0E0E"/>
          <w:spacing w:val="14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pena</w:t>
      </w:r>
      <w:proofErr w:type="spellEnd"/>
      <w:r>
        <w:rPr>
          <w:rFonts w:ascii="Arial" w:eastAsia="Arial" w:hAnsi="Arial" w:cs="Arial"/>
          <w:color w:val="0E0E0E"/>
        </w:rPr>
        <w:t>,</w:t>
      </w:r>
      <w:r>
        <w:rPr>
          <w:rFonts w:ascii="Arial" w:eastAsia="Arial" w:hAnsi="Arial" w:cs="Arial"/>
          <w:color w:val="0E0E0E"/>
          <w:spacing w:val="21"/>
        </w:rPr>
        <w:t xml:space="preserve"> </w:t>
      </w:r>
      <w:r>
        <w:rPr>
          <w:rFonts w:ascii="Arial" w:eastAsia="Arial" w:hAnsi="Arial" w:cs="Arial"/>
          <w:color w:val="0E0E0E"/>
        </w:rPr>
        <w:t>en</w:t>
      </w:r>
      <w:r>
        <w:rPr>
          <w:rFonts w:ascii="Arial" w:eastAsia="Arial" w:hAnsi="Arial" w:cs="Arial"/>
          <w:color w:val="0E0E0E"/>
          <w:spacing w:val="1"/>
        </w:rPr>
        <w:t xml:space="preserve"> </w:t>
      </w:r>
      <w:r>
        <w:rPr>
          <w:rFonts w:ascii="Arial" w:eastAsia="Arial" w:hAnsi="Arial" w:cs="Arial"/>
          <w:color w:val="0E0E0E"/>
        </w:rPr>
        <w:t>los</w:t>
      </w:r>
      <w:r>
        <w:rPr>
          <w:rFonts w:ascii="Arial" w:eastAsia="Arial" w:hAnsi="Arial" w:cs="Arial"/>
          <w:color w:val="0E0E0E"/>
          <w:spacing w:val="7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términos</w:t>
      </w:r>
      <w:proofErr w:type="spellEnd"/>
      <w:r>
        <w:rPr>
          <w:rFonts w:ascii="Arial" w:eastAsia="Arial" w:hAnsi="Arial" w:cs="Arial"/>
          <w:color w:val="0E0E0E"/>
          <w:spacing w:val="1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acordados</w:t>
      </w:r>
      <w:proofErr w:type="spellEnd"/>
      <w:r>
        <w:rPr>
          <w:rFonts w:ascii="Arial" w:eastAsia="Arial" w:hAnsi="Arial" w:cs="Arial"/>
          <w:color w:val="0E0E0E"/>
          <w:spacing w:val="21"/>
        </w:rPr>
        <w:t xml:space="preserve"> </w:t>
      </w:r>
      <w:r>
        <w:rPr>
          <w:rFonts w:ascii="Arial" w:eastAsia="Arial" w:hAnsi="Arial" w:cs="Arial"/>
          <w:color w:val="0E0E0E"/>
        </w:rPr>
        <w:t>en</w:t>
      </w:r>
      <w:r>
        <w:rPr>
          <w:rFonts w:ascii="Arial" w:eastAsia="Arial" w:hAnsi="Arial" w:cs="Arial"/>
          <w:color w:val="0E0E0E"/>
          <w:spacing w:val="11"/>
        </w:rPr>
        <w:t xml:space="preserve"> </w:t>
      </w:r>
      <w:r>
        <w:rPr>
          <w:rFonts w:ascii="Arial" w:eastAsia="Arial" w:hAnsi="Arial" w:cs="Arial"/>
          <w:color w:val="0E0E0E"/>
        </w:rPr>
        <w:t xml:space="preserve">la </w:t>
      </w:r>
      <w:proofErr w:type="spellStart"/>
      <w:r>
        <w:rPr>
          <w:rFonts w:ascii="Arial" w:eastAsia="Arial" w:hAnsi="Arial" w:cs="Arial"/>
          <w:color w:val="0E0E0E"/>
          <w:w w:val="101"/>
        </w:rPr>
        <w:t>sentencia</w:t>
      </w:r>
      <w:proofErr w:type="spellEnd"/>
      <w:r>
        <w:rPr>
          <w:rFonts w:ascii="Arial" w:eastAsia="Arial" w:hAnsi="Arial" w:cs="Arial"/>
          <w:color w:val="0E0E0E"/>
          <w:w w:val="101"/>
        </w:rPr>
        <w:t>.</w:t>
      </w:r>
    </w:p>
    <w:p w14:paraId="1BA5A0A2" w14:textId="77777777" w:rsidR="00225F24" w:rsidRDefault="00225F24">
      <w:pPr>
        <w:spacing w:before="19" w:after="0" w:line="240" w:lineRule="exact"/>
        <w:rPr>
          <w:sz w:val="24"/>
          <w:szCs w:val="24"/>
        </w:rPr>
      </w:pPr>
    </w:p>
    <w:p w14:paraId="3C10366D" w14:textId="77777777" w:rsidR="00225F24" w:rsidRDefault="00DD39D1">
      <w:pPr>
        <w:spacing w:after="0" w:line="240" w:lineRule="auto"/>
        <w:ind w:left="142" w:right="237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E0E0E"/>
        </w:rPr>
        <w:t>La</w:t>
      </w:r>
      <w:r>
        <w:rPr>
          <w:rFonts w:ascii="Arial" w:eastAsia="Arial" w:hAnsi="Arial" w:cs="Arial"/>
          <w:color w:val="0E0E0E"/>
          <w:spacing w:val="9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suspensión</w:t>
      </w:r>
      <w:proofErr w:type="spellEnd"/>
      <w:r>
        <w:rPr>
          <w:rFonts w:ascii="Arial" w:eastAsia="Arial" w:hAnsi="Arial" w:cs="Arial"/>
          <w:color w:val="0E0E0E"/>
          <w:spacing w:val="30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firme</w:t>
      </w:r>
      <w:proofErr w:type="spellEnd"/>
      <w:r>
        <w:rPr>
          <w:rFonts w:ascii="Arial" w:eastAsia="Arial" w:hAnsi="Arial" w:cs="Arial"/>
          <w:color w:val="0E0E0E"/>
          <w:spacing w:val="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por</w:t>
      </w:r>
      <w:proofErr w:type="spellEnd"/>
      <w:r>
        <w:rPr>
          <w:rFonts w:ascii="Arial" w:eastAsia="Arial" w:hAnsi="Arial" w:cs="Arial"/>
          <w:color w:val="0E0E0E"/>
          <w:spacing w:val="10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sanción</w:t>
      </w:r>
      <w:proofErr w:type="spellEnd"/>
      <w:r>
        <w:rPr>
          <w:rFonts w:ascii="Arial" w:eastAsia="Arial" w:hAnsi="Arial" w:cs="Arial"/>
          <w:color w:val="0E0E0E"/>
          <w:spacing w:val="17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disciplinaria</w:t>
      </w:r>
      <w:proofErr w:type="spellEnd"/>
      <w:r>
        <w:rPr>
          <w:rFonts w:ascii="Arial" w:eastAsia="Arial" w:hAnsi="Arial" w:cs="Arial"/>
          <w:color w:val="0E0E0E"/>
          <w:spacing w:val="24"/>
        </w:rPr>
        <w:t xml:space="preserve"> </w:t>
      </w:r>
      <w:r>
        <w:rPr>
          <w:rFonts w:ascii="Arial" w:eastAsia="Arial" w:hAnsi="Arial" w:cs="Arial"/>
          <w:color w:val="0E0E0E"/>
        </w:rPr>
        <w:t>no</w:t>
      </w:r>
      <w:r>
        <w:rPr>
          <w:rFonts w:ascii="Arial" w:eastAsia="Arial" w:hAnsi="Arial" w:cs="Arial"/>
          <w:color w:val="0E0E0E"/>
          <w:spacing w:val="5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podrá</w:t>
      </w:r>
      <w:proofErr w:type="spellEnd"/>
      <w:r>
        <w:rPr>
          <w:rFonts w:ascii="Arial" w:eastAsia="Arial" w:hAnsi="Arial" w:cs="Arial"/>
          <w:color w:val="0E0E0E"/>
          <w:spacing w:val="20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exceder</w:t>
      </w:r>
      <w:proofErr w:type="spellEnd"/>
      <w:r>
        <w:rPr>
          <w:rFonts w:ascii="Arial" w:eastAsia="Arial" w:hAnsi="Arial" w:cs="Arial"/>
          <w:color w:val="0E0E0E"/>
          <w:spacing w:val="29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10"/>
        </w:rPr>
        <w:t xml:space="preserve"> </w:t>
      </w:r>
      <w:r>
        <w:rPr>
          <w:rFonts w:ascii="Arial" w:eastAsia="Arial" w:hAnsi="Arial" w:cs="Arial"/>
          <w:color w:val="0E0E0E"/>
        </w:rPr>
        <w:t>seis</w:t>
      </w:r>
      <w:r>
        <w:rPr>
          <w:rFonts w:ascii="Arial" w:eastAsia="Arial" w:hAnsi="Arial" w:cs="Arial"/>
          <w:color w:val="0E0E0E"/>
          <w:spacing w:val="4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3"/>
        </w:rPr>
        <w:t>año</w:t>
      </w:r>
      <w:r>
        <w:rPr>
          <w:rFonts w:ascii="Arial" w:eastAsia="Arial" w:hAnsi="Arial" w:cs="Arial"/>
          <w:color w:val="0E0E0E"/>
          <w:spacing w:val="-5"/>
          <w:w w:val="103"/>
        </w:rPr>
        <w:t>s</w:t>
      </w:r>
      <w:proofErr w:type="spellEnd"/>
      <w:r>
        <w:rPr>
          <w:rFonts w:ascii="Arial" w:eastAsia="Arial" w:hAnsi="Arial" w:cs="Arial"/>
          <w:color w:val="4B4B4B"/>
          <w:w w:val="129"/>
        </w:rPr>
        <w:t>.</w:t>
      </w:r>
    </w:p>
    <w:p w14:paraId="5504C9B0" w14:textId="77777777" w:rsidR="00225F24" w:rsidRDefault="00225F24">
      <w:pPr>
        <w:spacing w:before="9" w:after="0" w:line="260" w:lineRule="exact"/>
        <w:rPr>
          <w:sz w:val="26"/>
          <w:szCs w:val="26"/>
        </w:rPr>
      </w:pPr>
    </w:p>
    <w:p w14:paraId="33BA59D4" w14:textId="77777777" w:rsidR="00225F24" w:rsidRDefault="00DD39D1">
      <w:pPr>
        <w:spacing w:after="0" w:line="249" w:lineRule="auto"/>
        <w:ind w:left="132" w:right="269" w:hanging="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E0E0E"/>
          <w:spacing w:val="-3"/>
        </w:rPr>
        <w:t>4</w:t>
      </w:r>
      <w:r>
        <w:rPr>
          <w:rFonts w:ascii="Arial" w:eastAsia="Arial" w:hAnsi="Arial" w:cs="Arial"/>
          <w:color w:val="282828"/>
        </w:rPr>
        <w:t>.</w:t>
      </w:r>
      <w:r>
        <w:rPr>
          <w:rFonts w:ascii="Arial" w:eastAsia="Arial" w:hAnsi="Arial" w:cs="Arial"/>
          <w:color w:val="282828"/>
          <w:spacing w:val="-4"/>
        </w:rPr>
        <w:t xml:space="preserve"> </w:t>
      </w:r>
      <w:r>
        <w:rPr>
          <w:rFonts w:ascii="Arial" w:eastAsia="Arial" w:hAnsi="Arial" w:cs="Arial"/>
          <w:color w:val="0E0E0E"/>
        </w:rPr>
        <w:t>El</w:t>
      </w:r>
      <w:r>
        <w:rPr>
          <w:rFonts w:ascii="Arial" w:eastAsia="Arial" w:hAnsi="Arial" w:cs="Arial"/>
          <w:color w:val="0E0E0E"/>
          <w:spacing w:val="-15"/>
        </w:rPr>
        <w:t xml:space="preserve"> </w:t>
      </w:r>
      <w:r>
        <w:rPr>
          <w:rFonts w:ascii="Arial" w:eastAsia="Arial" w:hAnsi="Arial" w:cs="Arial"/>
          <w:color w:val="0E0E0E"/>
        </w:rPr>
        <w:t>personal</w:t>
      </w:r>
      <w:r>
        <w:rPr>
          <w:rFonts w:ascii="Arial" w:eastAsia="Arial" w:hAnsi="Arial" w:cs="Arial"/>
          <w:color w:val="0E0E0E"/>
          <w:spacing w:val="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declarado</w:t>
      </w:r>
      <w:proofErr w:type="spellEnd"/>
      <w:r>
        <w:rPr>
          <w:rFonts w:ascii="Arial" w:eastAsia="Arial" w:hAnsi="Arial" w:cs="Arial"/>
          <w:color w:val="0E0E0E"/>
          <w:spacing w:val="8"/>
        </w:rPr>
        <w:t xml:space="preserve"> </w:t>
      </w:r>
      <w:r>
        <w:rPr>
          <w:rFonts w:ascii="Arial" w:eastAsia="Arial" w:hAnsi="Arial" w:cs="Arial"/>
          <w:color w:val="0E0E0E"/>
        </w:rPr>
        <w:t>en</w:t>
      </w:r>
      <w:r>
        <w:rPr>
          <w:rFonts w:ascii="Arial" w:eastAsia="Arial" w:hAnsi="Arial" w:cs="Arial"/>
          <w:color w:val="0E0E0E"/>
          <w:spacing w:val="-2"/>
        </w:rPr>
        <w:t xml:space="preserve"> </w:t>
      </w:r>
      <w:r>
        <w:rPr>
          <w:rFonts w:ascii="Arial" w:eastAsia="Arial" w:hAnsi="Arial" w:cs="Arial"/>
          <w:color w:val="0E0E0E"/>
        </w:rPr>
        <w:t>la</w:t>
      </w:r>
      <w:r>
        <w:rPr>
          <w:rFonts w:ascii="Arial" w:eastAsia="Arial" w:hAnsi="Arial" w:cs="Arial"/>
          <w:color w:val="0E0E0E"/>
          <w:spacing w:val="-10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situación</w:t>
      </w:r>
      <w:proofErr w:type="spellEnd"/>
      <w:r>
        <w:rPr>
          <w:rFonts w:ascii="Arial" w:eastAsia="Arial" w:hAnsi="Arial" w:cs="Arial"/>
          <w:color w:val="0E0E0E"/>
          <w:spacing w:val="-5"/>
        </w:rPr>
        <w:t xml:space="preserve"> </w:t>
      </w:r>
      <w:r>
        <w:rPr>
          <w:rFonts w:ascii="Arial" w:eastAsia="Arial" w:hAnsi="Arial" w:cs="Arial"/>
          <w:color w:val="0E0E0E"/>
        </w:rPr>
        <w:t xml:space="preserve">de </w:t>
      </w:r>
      <w:proofErr w:type="spellStart"/>
      <w:r>
        <w:rPr>
          <w:rFonts w:ascii="Arial" w:eastAsia="Arial" w:hAnsi="Arial" w:cs="Arial"/>
          <w:color w:val="0E0E0E"/>
        </w:rPr>
        <w:t>suspensión</w:t>
      </w:r>
      <w:proofErr w:type="spellEnd"/>
      <w:r>
        <w:rPr>
          <w:rFonts w:ascii="Arial" w:eastAsia="Arial" w:hAnsi="Arial" w:cs="Arial"/>
          <w:color w:val="0E0E0E"/>
          <w:spacing w:val="15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firme</w:t>
      </w:r>
      <w:proofErr w:type="spellEnd"/>
      <w:r>
        <w:rPr>
          <w:rFonts w:ascii="Arial" w:eastAsia="Arial" w:hAnsi="Arial" w:cs="Arial"/>
          <w:color w:val="0E0E0E"/>
          <w:spacing w:val="-11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-5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funciones</w:t>
      </w:r>
      <w:proofErr w:type="spellEnd"/>
      <w:r>
        <w:rPr>
          <w:rFonts w:ascii="Arial" w:eastAsia="Arial" w:hAnsi="Arial" w:cs="Arial"/>
          <w:color w:val="0E0E0E"/>
          <w:spacing w:val="12"/>
        </w:rPr>
        <w:t xml:space="preserve"> </w:t>
      </w:r>
      <w:r>
        <w:rPr>
          <w:rFonts w:ascii="Arial" w:eastAsia="Arial" w:hAnsi="Arial" w:cs="Arial"/>
          <w:color w:val="0E0E0E"/>
        </w:rPr>
        <w:t>no</w:t>
      </w:r>
      <w:r>
        <w:rPr>
          <w:rFonts w:ascii="Arial" w:eastAsia="Arial" w:hAnsi="Arial" w:cs="Arial"/>
          <w:color w:val="0E0E0E"/>
          <w:spacing w:val="-16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podrá</w:t>
      </w:r>
      <w:proofErr w:type="spellEnd"/>
      <w:r>
        <w:rPr>
          <w:rFonts w:ascii="Arial" w:eastAsia="Arial" w:hAnsi="Arial" w:cs="Arial"/>
          <w:color w:val="0E0E0E"/>
          <w:spacing w:val="4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prestar</w:t>
      </w:r>
      <w:proofErr w:type="spellEnd"/>
      <w:r>
        <w:rPr>
          <w:rFonts w:ascii="Arial" w:eastAsia="Arial" w:hAnsi="Arial" w:cs="Arial"/>
          <w:color w:val="0E0E0E"/>
          <w:spacing w:val="9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3"/>
        </w:rPr>
        <w:t>servicios</w:t>
      </w:r>
      <w:proofErr w:type="spellEnd"/>
      <w:r>
        <w:rPr>
          <w:rFonts w:ascii="Arial" w:eastAsia="Arial" w:hAnsi="Arial" w:cs="Arial"/>
          <w:color w:val="0E0E0E"/>
          <w:w w:val="103"/>
        </w:rPr>
        <w:t xml:space="preserve"> </w:t>
      </w:r>
      <w:r>
        <w:rPr>
          <w:rFonts w:ascii="Arial" w:eastAsia="Arial" w:hAnsi="Arial" w:cs="Arial"/>
          <w:color w:val="0E0E0E"/>
        </w:rPr>
        <w:t>en</w:t>
      </w:r>
      <w:r>
        <w:rPr>
          <w:rFonts w:ascii="Arial" w:eastAsia="Arial" w:hAnsi="Arial" w:cs="Arial"/>
          <w:color w:val="0E0E0E"/>
          <w:spacing w:val="2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ninguna</w:t>
      </w:r>
      <w:proofErr w:type="spellEnd"/>
      <w:r>
        <w:rPr>
          <w:rFonts w:ascii="Arial" w:eastAsia="Arial" w:hAnsi="Arial" w:cs="Arial"/>
          <w:color w:val="0E0E0E"/>
          <w:spacing w:val="37"/>
        </w:rPr>
        <w:t xml:space="preserve"> </w:t>
      </w:r>
      <w:r>
        <w:rPr>
          <w:rFonts w:ascii="Arial" w:eastAsia="Arial" w:hAnsi="Arial" w:cs="Arial"/>
          <w:color w:val="0E0E0E"/>
        </w:rPr>
        <w:t>Administración</w:t>
      </w:r>
      <w:r>
        <w:rPr>
          <w:rFonts w:ascii="Arial" w:eastAsia="Arial" w:hAnsi="Arial" w:cs="Arial"/>
          <w:color w:val="0E0E0E"/>
          <w:spacing w:val="28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públic</w:t>
      </w:r>
      <w:r>
        <w:rPr>
          <w:rFonts w:ascii="Arial" w:eastAsia="Arial" w:hAnsi="Arial" w:cs="Arial"/>
          <w:color w:val="0E0E0E"/>
          <w:spacing w:val="-4"/>
        </w:rPr>
        <w:t>a</w:t>
      </w:r>
      <w:proofErr w:type="spellEnd"/>
      <w:r>
        <w:rPr>
          <w:rFonts w:ascii="Arial" w:eastAsia="Arial" w:hAnsi="Arial" w:cs="Arial"/>
          <w:color w:val="282828"/>
        </w:rPr>
        <w:t>,</w:t>
      </w:r>
      <w:r>
        <w:rPr>
          <w:rFonts w:ascii="Arial" w:eastAsia="Arial" w:hAnsi="Arial" w:cs="Arial"/>
          <w:color w:val="282828"/>
          <w:spacing w:val="40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ni</w:t>
      </w:r>
      <w:proofErr w:type="spellEnd"/>
      <w:r>
        <w:rPr>
          <w:rFonts w:ascii="Arial" w:eastAsia="Arial" w:hAnsi="Arial" w:cs="Arial"/>
          <w:color w:val="0E0E0E"/>
          <w:spacing w:val="14"/>
        </w:rPr>
        <w:t xml:space="preserve"> </w:t>
      </w:r>
      <w:r>
        <w:rPr>
          <w:rFonts w:ascii="Arial" w:eastAsia="Arial" w:hAnsi="Arial" w:cs="Arial"/>
          <w:color w:val="0E0E0E"/>
        </w:rPr>
        <w:t>en</w:t>
      </w:r>
      <w:r>
        <w:rPr>
          <w:rFonts w:ascii="Arial" w:eastAsia="Arial" w:hAnsi="Arial" w:cs="Arial"/>
          <w:color w:val="0E0E0E"/>
          <w:spacing w:val="29"/>
        </w:rPr>
        <w:t xml:space="preserve"> </w:t>
      </w:r>
      <w:r>
        <w:rPr>
          <w:rFonts w:ascii="Arial" w:eastAsia="Arial" w:hAnsi="Arial" w:cs="Arial"/>
          <w:color w:val="0E0E0E"/>
        </w:rPr>
        <w:t>los</w:t>
      </w:r>
      <w:r>
        <w:rPr>
          <w:rFonts w:ascii="Arial" w:eastAsia="Arial" w:hAnsi="Arial" w:cs="Arial"/>
          <w:color w:val="0E0E0E"/>
          <w:spacing w:val="20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organismos</w:t>
      </w:r>
      <w:proofErr w:type="spellEnd"/>
      <w:r>
        <w:rPr>
          <w:rFonts w:ascii="Arial" w:eastAsia="Arial" w:hAnsi="Arial" w:cs="Arial"/>
          <w:color w:val="0E0E0E"/>
          <w:spacing w:val="50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públicos</w:t>
      </w:r>
      <w:proofErr w:type="spellEnd"/>
      <w:r>
        <w:rPr>
          <w:rFonts w:ascii="Arial" w:eastAsia="Arial" w:hAnsi="Arial" w:cs="Arial"/>
          <w:color w:val="0E0E0E"/>
          <w:spacing w:val="42"/>
        </w:rPr>
        <w:t xml:space="preserve"> </w:t>
      </w:r>
      <w:r>
        <w:rPr>
          <w:rFonts w:ascii="Arial" w:eastAsia="Arial" w:hAnsi="Arial" w:cs="Arial"/>
          <w:color w:val="0E0E0E"/>
        </w:rPr>
        <w:t>o</w:t>
      </w:r>
      <w:r>
        <w:rPr>
          <w:rFonts w:ascii="Arial" w:eastAsia="Arial" w:hAnsi="Arial" w:cs="Arial"/>
          <w:color w:val="0E0E0E"/>
          <w:spacing w:val="12"/>
        </w:rPr>
        <w:t xml:space="preserve"> </w:t>
      </w:r>
      <w:r>
        <w:rPr>
          <w:rFonts w:ascii="Arial" w:eastAsia="Arial" w:hAnsi="Arial" w:cs="Arial"/>
          <w:color w:val="0E0E0E"/>
        </w:rPr>
        <w:t>en</w:t>
      </w:r>
      <w:r>
        <w:rPr>
          <w:rFonts w:ascii="Arial" w:eastAsia="Arial" w:hAnsi="Arial" w:cs="Arial"/>
          <w:color w:val="0E0E0E"/>
          <w:spacing w:val="29"/>
        </w:rPr>
        <w:t xml:space="preserve"> </w:t>
      </w:r>
      <w:r>
        <w:rPr>
          <w:rFonts w:ascii="Arial" w:eastAsia="Arial" w:hAnsi="Arial" w:cs="Arial"/>
          <w:color w:val="0E0E0E"/>
        </w:rPr>
        <w:t>las</w:t>
      </w:r>
      <w:r>
        <w:rPr>
          <w:rFonts w:ascii="Arial" w:eastAsia="Arial" w:hAnsi="Arial" w:cs="Arial"/>
          <w:color w:val="0E0E0E"/>
          <w:spacing w:val="15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entidades</w:t>
      </w:r>
      <w:proofErr w:type="spellEnd"/>
      <w:r>
        <w:rPr>
          <w:rFonts w:ascii="Arial" w:eastAsia="Arial" w:hAnsi="Arial" w:cs="Arial"/>
          <w:color w:val="0E0E0E"/>
          <w:spacing w:val="34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19"/>
        </w:rPr>
        <w:t xml:space="preserve"> </w:t>
      </w:r>
      <w:r>
        <w:rPr>
          <w:rFonts w:ascii="Arial" w:eastAsia="Arial" w:hAnsi="Arial" w:cs="Arial"/>
          <w:color w:val="0E0E0E"/>
          <w:w w:val="104"/>
        </w:rPr>
        <w:t xml:space="preserve">derecho </w:t>
      </w:r>
      <w:proofErr w:type="spellStart"/>
      <w:r>
        <w:rPr>
          <w:rFonts w:ascii="Arial" w:eastAsia="Arial" w:hAnsi="Arial" w:cs="Arial"/>
          <w:color w:val="0E0E0E"/>
        </w:rPr>
        <w:t>público</w:t>
      </w:r>
      <w:proofErr w:type="spellEnd"/>
      <w:r>
        <w:rPr>
          <w:rFonts w:ascii="Arial" w:eastAsia="Arial" w:hAnsi="Arial" w:cs="Arial"/>
          <w:color w:val="0E0E0E"/>
          <w:spacing w:val="24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dependientes</w:t>
      </w:r>
      <w:proofErr w:type="spellEnd"/>
      <w:r>
        <w:rPr>
          <w:rFonts w:ascii="Arial" w:eastAsia="Arial" w:hAnsi="Arial" w:cs="Arial"/>
          <w:color w:val="0E0E0E"/>
          <w:spacing w:val="18"/>
        </w:rPr>
        <w:t xml:space="preserve"> </w:t>
      </w:r>
      <w:r>
        <w:rPr>
          <w:rFonts w:ascii="Arial" w:eastAsia="Arial" w:hAnsi="Arial" w:cs="Arial"/>
          <w:color w:val="0E0E0E"/>
        </w:rPr>
        <w:t>o</w:t>
      </w:r>
      <w:r>
        <w:rPr>
          <w:rFonts w:ascii="Arial" w:eastAsia="Arial" w:hAnsi="Arial" w:cs="Arial"/>
          <w:color w:val="0E0E0E"/>
          <w:spacing w:val="17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vinculadas</w:t>
      </w:r>
      <w:proofErr w:type="spellEnd"/>
      <w:r>
        <w:rPr>
          <w:rFonts w:ascii="Arial" w:eastAsia="Arial" w:hAnsi="Arial" w:cs="Arial"/>
          <w:color w:val="0E0E0E"/>
          <w:spacing w:val="34"/>
        </w:rPr>
        <w:t xml:space="preserve"> </w:t>
      </w:r>
      <w:proofErr w:type="gramStart"/>
      <w:r>
        <w:rPr>
          <w:rFonts w:ascii="Arial" w:eastAsia="Arial" w:hAnsi="Arial" w:cs="Arial"/>
          <w:color w:val="0E0E0E"/>
        </w:rPr>
        <w:t>a</w:t>
      </w:r>
      <w:proofErr w:type="gramEnd"/>
      <w:r>
        <w:rPr>
          <w:rFonts w:ascii="Arial" w:eastAsia="Arial" w:hAnsi="Arial" w:cs="Arial"/>
          <w:color w:val="0E0E0E"/>
          <w:spacing w:val="7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3"/>
        </w:rPr>
        <w:t>ella</w:t>
      </w:r>
      <w:r>
        <w:rPr>
          <w:rFonts w:ascii="Arial" w:eastAsia="Arial" w:hAnsi="Arial" w:cs="Arial"/>
          <w:color w:val="0E0E0E"/>
          <w:spacing w:val="2"/>
          <w:w w:val="103"/>
        </w:rPr>
        <w:t>s</w:t>
      </w:r>
      <w:proofErr w:type="spellEnd"/>
      <w:r>
        <w:rPr>
          <w:rFonts w:ascii="Arial" w:eastAsia="Arial" w:hAnsi="Arial" w:cs="Arial"/>
          <w:color w:val="282828"/>
          <w:w w:val="81"/>
        </w:rPr>
        <w:t>,</w:t>
      </w:r>
      <w:r>
        <w:rPr>
          <w:rFonts w:ascii="Arial" w:eastAsia="Arial" w:hAnsi="Arial" w:cs="Arial"/>
          <w:color w:val="282828"/>
          <w:spacing w:val="2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ni</w:t>
      </w:r>
      <w:proofErr w:type="spellEnd"/>
      <w:r>
        <w:rPr>
          <w:rFonts w:ascii="Arial" w:eastAsia="Arial" w:hAnsi="Arial" w:cs="Arial"/>
          <w:color w:val="0E0E0E"/>
          <w:spacing w:val="-5"/>
        </w:rPr>
        <w:t xml:space="preserve"> </w:t>
      </w:r>
      <w:r>
        <w:rPr>
          <w:rFonts w:ascii="Arial" w:eastAsia="Arial" w:hAnsi="Arial" w:cs="Arial"/>
          <w:color w:val="0E0E0E"/>
        </w:rPr>
        <w:t>en</w:t>
      </w:r>
      <w:r>
        <w:rPr>
          <w:rFonts w:ascii="Arial" w:eastAsia="Arial" w:hAnsi="Arial" w:cs="Arial"/>
          <w:color w:val="0E0E0E"/>
          <w:spacing w:val="14"/>
        </w:rPr>
        <w:t xml:space="preserve"> </w:t>
      </w:r>
      <w:r>
        <w:rPr>
          <w:rFonts w:ascii="Arial" w:eastAsia="Arial" w:hAnsi="Arial" w:cs="Arial"/>
          <w:color w:val="0E0E0E"/>
        </w:rPr>
        <w:t>las</w:t>
      </w:r>
      <w:r>
        <w:rPr>
          <w:rFonts w:ascii="Arial" w:eastAsia="Arial" w:hAnsi="Arial" w:cs="Arial"/>
          <w:color w:val="0E0E0E"/>
          <w:spacing w:val="16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entidades</w:t>
      </w:r>
      <w:proofErr w:type="spellEnd"/>
      <w:r>
        <w:rPr>
          <w:rFonts w:ascii="Arial" w:eastAsia="Arial" w:hAnsi="Arial" w:cs="Arial"/>
          <w:color w:val="0E0E0E"/>
          <w:spacing w:val="26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públicas</w:t>
      </w:r>
      <w:proofErr w:type="spellEnd"/>
      <w:r>
        <w:rPr>
          <w:rFonts w:ascii="Arial" w:eastAsia="Arial" w:hAnsi="Arial" w:cs="Arial"/>
          <w:color w:val="0E0E0E"/>
          <w:spacing w:val="3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sujetas</w:t>
      </w:r>
      <w:proofErr w:type="spellEnd"/>
      <w:r>
        <w:rPr>
          <w:rFonts w:ascii="Arial" w:eastAsia="Arial" w:hAnsi="Arial" w:cs="Arial"/>
          <w:color w:val="0E0E0E"/>
          <w:spacing w:val="21"/>
        </w:rPr>
        <w:t xml:space="preserve"> </w:t>
      </w:r>
      <w:r>
        <w:rPr>
          <w:rFonts w:ascii="Arial" w:eastAsia="Arial" w:hAnsi="Arial" w:cs="Arial"/>
          <w:color w:val="0E0E0E"/>
        </w:rPr>
        <w:t>a</w:t>
      </w:r>
      <w:r>
        <w:rPr>
          <w:rFonts w:ascii="Arial" w:eastAsia="Arial" w:hAnsi="Arial" w:cs="Arial"/>
          <w:color w:val="0E0E0E"/>
          <w:spacing w:val="8"/>
        </w:rPr>
        <w:t xml:space="preserve"> </w:t>
      </w:r>
      <w:r>
        <w:rPr>
          <w:rFonts w:ascii="Arial" w:eastAsia="Arial" w:hAnsi="Arial" w:cs="Arial"/>
          <w:color w:val="0E0E0E"/>
        </w:rPr>
        <w:t>derecho</w:t>
      </w:r>
      <w:r>
        <w:rPr>
          <w:rFonts w:ascii="Arial" w:eastAsia="Arial" w:hAnsi="Arial" w:cs="Arial"/>
          <w:color w:val="0E0E0E"/>
          <w:spacing w:val="30"/>
        </w:rPr>
        <w:t xml:space="preserve"> </w:t>
      </w:r>
      <w:r>
        <w:rPr>
          <w:rFonts w:ascii="Arial" w:eastAsia="Arial" w:hAnsi="Arial" w:cs="Arial"/>
          <w:color w:val="0E0E0E"/>
          <w:w w:val="103"/>
        </w:rPr>
        <w:t xml:space="preserve">privado </w:t>
      </w:r>
      <w:r>
        <w:rPr>
          <w:rFonts w:ascii="Arial" w:eastAsia="Arial" w:hAnsi="Arial" w:cs="Arial"/>
          <w:color w:val="0E0E0E"/>
        </w:rPr>
        <w:t>o</w:t>
      </w:r>
      <w:r>
        <w:rPr>
          <w:rFonts w:ascii="Arial" w:eastAsia="Arial" w:hAnsi="Arial" w:cs="Arial"/>
          <w:color w:val="0E0E0E"/>
          <w:spacing w:val="8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fundaciones</w:t>
      </w:r>
      <w:proofErr w:type="spellEnd"/>
      <w:r>
        <w:rPr>
          <w:rFonts w:ascii="Arial" w:eastAsia="Arial" w:hAnsi="Arial" w:cs="Arial"/>
          <w:color w:val="0E0E0E"/>
          <w:spacing w:val="1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sanitarias</w:t>
      </w:r>
      <w:proofErr w:type="spellEnd"/>
      <w:r>
        <w:rPr>
          <w:rFonts w:ascii="Arial" w:eastAsia="Arial" w:hAnsi="Arial" w:cs="Arial"/>
          <w:color w:val="0E0E0E"/>
        </w:rPr>
        <w:t>,</w:t>
      </w:r>
      <w:r>
        <w:rPr>
          <w:rFonts w:ascii="Arial" w:eastAsia="Arial" w:hAnsi="Arial" w:cs="Arial"/>
          <w:color w:val="0E0E0E"/>
          <w:spacing w:val="24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durante</w:t>
      </w:r>
      <w:proofErr w:type="spellEnd"/>
      <w:r>
        <w:rPr>
          <w:rFonts w:ascii="Arial" w:eastAsia="Arial" w:hAnsi="Arial" w:cs="Arial"/>
          <w:color w:val="0E0E0E"/>
          <w:spacing w:val="13"/>
        </w:rPr>
        <w:t xml:space="preserve"> </w:t>
      </w:r>
      <w:r>
        <w:rPr>
          <w:rFonts w:ascii="Arial" w:eastAsia="Arial" w:hAnsi="Arial" w:cs="Arial"/>
          <w:color w:val="0E0E0E"/>
        </w:rPr>
        <w:t>el</w:t>
      </w:r>
      <w:r>
        <w:rPr>
          <w:rFonts w:ascii="Arial" w:eastAsia="Arial" w:hAnsi="Arial" w:cs="Arial"/>
          <w:color w:val="0E0E0E"/>
          <w:spacing w:val="1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tiempo</w:t>
      </w:r>
      <w:proofErr w:type="spellEnd"/>
      <w:r>
        <w:rPr>
          <w:rFonts w:ascii="Arial" w:eastAsia="Arial" w:hAnsi="Arial" w:cs="Arial"/>
          <w:color w:val="0E0E0E"/>
          <w:spacing w:val="7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cumplimiento</w:t>
      </w:r>
      <w:proofErr w:type="spellEnd"/>
      <w:r>
        <w:rPr>
          <w:rFonts w:ascii="Arial" w:eastAsia="Arial" w:hAnsi="Arial" w:cs="Arial"/>
          <w:color w:val="0E0E0E"/>
          <w:spacing w:val="27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12"/>
        </w:rPr>
        <w:t xml:space="preserve"> </w:t>
      </w:r>
      <w:r>
        <w:rPr>
          <w:rFonts w:ascii="Arial" w:eastAsia="Arial" w:hAnsi="Arial" w:cs="Arial"/>
          <w:color w:val="0E0E0E"/>
        </w:rPr>
        <w:t>la</w:t>
      </w:r>
      <w:r>
        <w:rPr>
          <w:rFonts w:ascii="Arial" w:eastAsia="Arial" w:hAnsi="Arial" w:cs="Arial"/>
          <w:color w:val="0E0E0E"/>
          <w:spacing w:val="6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pena</w:t>
      </w:r>
      <w:proofErr w:type="spellEnd"/>
      <w:r>
        <w:rPr>
          <w:rFonts w:ascii="Arial" w:eastAsia="Arial" w:hAnsi="Arial" w:cs="Arial"/>
          <w:color w:val="0E0E0E"/>
          <w:spacing w:val="18"/>
        </w:rPr>
        <w:t xml:space="preserve"> </w:t>
      </w:r>
      <w:r>
        <w:rPr>
          <w:rFonts w:ascii="Arial" w:eastAsia="Arial" w:hAnsi="Arial" w:cs="Arial"/>
          <w:color w:val="0E0E0E"/>
        </w:rPr>
        <w:t>o</w:t>
      </w:r>
      <w:r>
        <w:rPr>
          <w:rFonts w:ascii="Arial" w:eastAsia="Arial" w:hAnsi="Arial" w:cs="Arial"/>
          <w:color w:val="0E0E0E"/>
          <w:spacing w:val="4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1"/>
        </w:rPr>
        <w:t>sanción</w:t>
      </w:r>
      <w:proofErr w:type="spellEnd"/>
      <w:r>
        <w:rPr>
          <w:rFonts w:ascii="Arial" w:eastAsia="Arial" w:hAnsi="Arial" w:cs="Arial"/>
          <w:color w:val="0E0E0E"/>
          <w:w w:val="101"/>
        </w:rPr>
        <w:t>.</w:t>
      </w:r>
    </w:p>
    <w:p w14:paraId="0F14DB48" w14:textId="77777777" w:rsidR="00225F24" w:rsidRDefault="00225F24">
      <w:pPr>
        <w:spacing w:after="0"/>
        <w:jc w:val="both"/>
        <w:sectPr w:rsidR="00225F24">
          <w:pgSz w:w="11920" w:h="16840"/>
          <w:pgMar w:top="2120" w:right="760" w:bottom="280" w:left="880" w:header="1171" w:footer="0" w:gutter="0"/>
          <w:cols w:space="720"/>
        </w:sectPr>
      </w:pPr>
    </w:p>
    <w:p w14:paraId="2E2D14A7" w14:textId="2AD3DBBD" w:rsidR="00225F24" w:rsidRDefault="00225F24">
      <w:pPr>
        <w:spacing w:before="1" w:after="0" w:line="180" w:lineRule="exact"/>
        <w:rPr>
          <w:sz w:val="18"/>
          <w:szCs w:val="18"/>
        </w:rPr>
      </w:pPr>
    </w:p>
    <w:p w14:paraId="127E06B0" w14:textId="77777777" w:rsidR="00225F24" w:rsidRDefault="00225F24">
      <w:pPr>
        <w:spacing w:after="0" w:line="200" w:lineRule="exact"/>
        <w:rPr>
          <w:sz w:val="20"/>
          <w:szCs w:val="20"/>
        </w:rPr>
      </w:pPr>
    </w:p>
    <w:p w14:paraId="07D35460" w14:textId="77777777" w:rsidR="00225F24" w:rsidRDefault="00DD39D1">
      <w:pPr>
        <w:spacing w:before="32" w:after="0" w:line="248" w:lineRule="auto"/>
        <w:ind w:left="121" w:right="238" w:firstLine="1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C0C0C"/>
        </w:rPr>
        <w:t>5.</w:t>
      </w:r>
      <w:r>
        <w:rPr>
          <w:rFonts w:ascii="Arial" w:eastAsia="Arial" w:hAnsi="Arial" w:cs="Arial"/>
          <w:color w:val="0C0C0C"/>
          <w:spacing w:val="4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Cuando</w:t>
      </w:r>
      <w:proofErr w:type="spellEnd"/>
      <w:r>
        <w:rPr>
          <w:rFonts w:ascii="Arial" w:eastAsia="Arial" w:hAnsi="Arial" w:cs="Arial"/>
          <w:color w:val="0C0C0C"/>
          <w:spacing w:val="48"/>
        </w:rPr>
        <w:t xml:space="preserve"> </w:t>
      </w:r>
      <w:r>
        <w:rPr>
          <w:rFonts w:ascii="Arial" w:eastAsia="Arial" w:hAnsi="Arial" w:cs="Arial"/>
          <w:color w:val="0C0C0C"/>
        </w:rPr>
        <w:t>en</w:t>
      </w:r>
      <w:r>
        <w:rPr>
          <w:rFonts w:ascii="Arial" w:eastAsia="Arial" w:hAnsi="Arial" w:cs="Arial"/>
          <w:color w:val="0C0C0C"/>
          <w:spacing w:val="19"/>
        </w:rPr>
        <w:t xml:space="preserve"> </w:t>
      </w:r>
      <w:r>
        <w:rPr>
          <w:rFonts w:ascii="Arial" w:eastAsia="Arial" w:hAnsi="Arial" w:cs="Arial"/>
          <w:color w:val="0C0C0C"/>
        </w:rPr>
        <w:t>la</w:t>
      </w:r>
      <w:r>
        <w:rPr>
          <w:rFonts w:ascii="Arial" w:eastAsia="Arial" w:hAnsi="Arial" w:cs="Arial"/>
          <w:color w:val="0C0C0C"/>
          <w:spacing w:val="20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tramitación</w:t>
      </w:r>
      <w:proofErr w:type="spellEnd"/>
      <w:r>
        <w:rPr>
          <w:rFonts w:ascii="Arial" w:eastAsia="Arial" w:hAnsi="Arial" w:cs="Arial"/>
          <w:color w:val="0C0C0C"/>
          <w:spacing w:val="44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22"/>
        </w:rPr>
        <w:t xml:space="preserve"> </w:t>
      </w:r>
      <w:r>
        <w:rPr>
          <w:rFonts w:ascii="Arial" w:eastAsia="Arial" w:hAnsi="Arial" w:cs="Arial"/>
          <w:color w:val="0C0C0C"/>
        </w:rPr>
        <w:t>un</w:t>
      </w:r>
      <w:r>
        <w:rPr>
          <w:rFonts w:ascii="Arial" w:eastAsia="Arial" w:hAnsi="Arial" w:cs="Arial"/>
          <w:color w:val="0C0C0C"/>
          <w:spacing w:val="20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procedimiento</w:t>
      </w:r>
      <w:proofErr w:type="spellEnd"/>
      <w:r>
        <w:rPr>
          <w:rFonts w:ascii="Arial" w:eastAsia="Arial" w:hAnsi="Arial" w:cs="Arial"/>
          <w:color w:val="0C0C0C"/>
          <w:spacing w:val="56"/>
        </w:rPr>
        <w:t xml:space="preserve"> </w:t>
      </w:r>
      <w:r>
        <w:rPr>
          <w:rFonts w:ascii="Arial" w:eastAsia="Arial" w:hAnsi="Arial" w:cs="Arial"/>
          <w:color w:val="0C0C0C"/>
        </w:rPr>
        <w:t>judicial</w:t>
      </w:r>
      <w:r>
        <w:rPr>
          <w:rFonts w:ascii="Arial" w:eastAsia="Arial" w:hAnsi="Arial" w:cs="Arial"/>
          <w:color w:val="0C0C0C"/>
          <w:spacing w:val="33"/>
        </w:rPr>
        <w:t xml:space="preserve"> </w:t>
      </w:r>
      <w:r>
        <w:rPr>
          <w:rFonts w:ascii="Arial" w:eastAsia="Arial" w:hAnsi="Arial" w:cs="Arial"/>
          <w:color w:val="0C0C0C"/>
        </w:rPr>
        <w:t>se</w:t>
      </w:r>
      <w:r>
        <w:rPr>
          <w:rFonts w:ascii="Arial" w:eastAsia="Arial" w:hAnsi="Arial" w:cs="Arial"/>
          <w:color w:val="0C0C0C"/>
          <w:spacing w:val="22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acuerde</w:t>
      </w:r>
      <w:proofErr w:type="spellEnd"/>
      <w:r>
        <w:rPr>
          <w:rFonts w:ascii="Arial" w:eastAsia="Arial" w:hAnsi="Arial" w:cs="Arial"/>
          <w:color w:val="0C0C0C"/>
          <w:spacing w:val="42"/>
        </w:rPr>
        <w:t xml:space="preserve"> </w:t>
      </w:r>
      <w:r>
        <w:rPr>
          <w:rFonts w:ascii="Arial" w:eastAsia="Arial" w:hAnsi="Arial" w:cs="Arial"/>
          <w:color w:val="0C0C0C"/>
        </w:rPr>
        <w:t>la</w:t>
      </w:r>
      <w:r>
        <w:rPr>
          <w:rFonts w:ascii="Arial" w:eastAsia="Arial" w:hAnsi="Arial" w:cs="Arial"/>
          <w:color w:val="0C0C0C"/>
          <w:spacing w:val="14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prisión</w:t>
      </w:r>
      <w:proofErr w:type="spellEnd"/>
      <w:r>
        <w:rPr>
          <w:rFonts w:ascii="Arial" w:eastAsia="Arial" w:hAnsi="Arial" w:cs="Arial"/>
          <w:color w:val="0C0C0C"/>
          <w:spacing w:val="34"/>
        </w:rPr>
        <w:t xml:space="preserve"> </w:t>
      </w:r>
      <w:r>
        <w:rPr>
          <w:rFonts w:ascii="Arial" w:eastAsia="Arial" w:hAnsi="Arial" w:cs="Arial"/>
          <w:color w:val="0C0C0C"/>
        </w:rPr>
        <w:t>provisional</w:t>
      </w:r>
      <w:r>
        <w:rPr>
          <w:rFonts w:ascii="Arial" w:eastAsia="Arial" w:hAnsi="Arial" w:cs="Arial"/>
          <w:color w:val="0C0C0C"/>
          <w:spacing w:val="40"/>
        </w:rPr>
        <w:t xml:space="preserve"> </w:t>
      </w:r>
      <w:r>
        <w:rPr>
          <w:rFonts w:ascii="Arial" w:eastAsia="Arial" w:hAnsi="Arial" w:cs="Arial"/>
          <w:color w:val="0C0C0C"/>
        </w:rPr>
        <w:t>u</w:t>
      </w:r>
      <w:r>
        <w:rPr>
          <w:rFonts w:ascii="Arial" w:eastAsia="Arial" w:hAnsi="Arial" w:cs="Arial"/>
          <w:color w:val="0C0C0C"/>
          <w:spacing w:val="15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2"/>
        </w:rPr>
        <w:t>otras</w:t>
      </w:r>
      <w:proofErr w:type="spellEnd"/>
      <w:r>
        <w:rPr>
          <w:rFonts w:ascii="Arial" w:eastAsia="Arial" w:hAnsi="Arial" w:cs="Arial"/>
          <w:color w:val="0C0C0C"/>
          <w:w w:val="102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0C0C0C"/>
        </w:rPr>
        <w:t>medidas</w:t>
      </w:r>
      <w:proofErr w:type="spellEnd"/>
      <w:r>
        <w:rPr>
          <w:rFonts w:ascii="Arial" w:eastAsia="Arial" w:hAnsi="Arial" w:cs="Arial"/>
          <w:color w:val="0C0C0C"/>
        </w:rPr>
        <w:t xml:space="preserve"> </w:t>
      </w:r>
      <w:r>
        <w:rPr>
          <w:rFonts w:ascii="Arial" w:eastAsia="Arial" w:hAnsi="Arial" w:cs="Arial"/>
          <w:color w:val="0C0C0C"/>
          <w:spacing w:val="38"/>
        </w:rPr>
        <w:t xml:space="preserve"> </w:t>
      </w:r>
      <w:r>
        <w:rPr>
          <w:rFonts w:ascii="Arial" w:eastAsia="Arial" w:hAnsi="Arial" w:cs="Arial"/>
          <w:color w:val="0C0C0C"/>
        </w:rPr>
        <w:t>que</w:t>
      </w:r>
      <w:proofErr w:type="gramEnd"/>
      <w:r>
        <w:rPr>
          <w:rFonts w:ascii="Arial" w:eastAsia="Arial" w:hAnsi="Arial" w:cs="Arial"/>
          <w:color w:val="0C0C0C"/>
        </w:rPr>
        <w:t xml:space="preserve"> </w:t>
      </w:r>
      <w:r>
        <w:rPr>
          <w:rFonts w:ascii="Arial" w:eastAsia="Arial" w:hAnsi="Arial" w:cs="Arial"/>
          <w:color w:val="0C0C0C"/>
          <w:spacing w:val="20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determinen</w:t>
      </w:r>
      <w:proofErr w:type="spellEnd"/>
      <w:r>
        <w:rPr>
          <w:rFonts w:ascii="Arial" w:eastAsia="Arial" w:hAnsi="Arial" w:cs="Arial"/>
          <w:color w:val="0C0C0C"/>
        </w:rPr>
        <w:t xml:space="preserve"> </w:t>
      </w:r>
      <w:r>
        <w:rPr>
          <w:rFonts w:ascii="Arial" w:eastAsia="Arial" w:hAnsi="Arial" w:cs="Arial"/>
          <w:color w:val="0C0C0C"/>
          <w:spacing w:val="44"/>
        </w:rPr>
        <w:t xml:space="preserve"> </w:t>
      </w:r>
      <w:r>
        <w:rPr>
          <w:rFonts w:ascii="Arial" w:eastAsia="Arial" w:hAnsi="Arial" w:cs="Arial"/>
          <w:color w:val="0C0C0C"/>
        </w:rPr>
        <w:t xml:space="preserve">la </w:t>
      </w:r>
      <w:r>
        <w:rPr>
          <w:rFonts w:ascii="Arial" w:eastAsia="Arial" w:hAnsi="Arial" w:cs="Arial"/>
          <w:color w:val="0C0C0C"/>
          <w:spacing w:val="18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imposibilidad</w:t>
      </w:r>
      <w:proofErr w:type="spellEnd"/>
      <w:r>
        <w:rPr>
          <w:rFonts w:ascii="Arial" w:eastAsia="Arial" w:hAnsi="Arial" w:cs="Arial"/>
          <w:color w:val="0C0C0C"/>
        </w:rPr>
        <w:t xml:space="preserve"> </w:t>
      </w:r>
      <w:r>
        <w:rPr>
          <w:rFonts w:ascii="Arial" w:eastAsia="Arial" w:hAnsi="Arial" w:cs="Arial"/>
          <w:color w:val="0C0C0C"/>
          <w:spacing w:val="51"/>
        </w:rPr>
        <w:t xml:space="preserve"> </w:t>
      </w:r>
      <w:r>
        <w:rPr>
          <w:rFonts w:ascii="Arial" w:eastAsia="Arial" w:hAnsi="Arial" w:cs="Arial"/>
          <w:color w:val="0C0C0C"/>
        </w:rPr>
        <w:t xml:space="preserve">de </w:t>
      </w:r>
      <w:r>
        <w:rPr>
          <w:rFonts w:ascii="Arial" w:eastAsia="Arial" w:hAnsi="Arial" w:cs="Arial"/>
          <w:color w:val="0C0C0C"/>
          <w:spacing w:val="15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desempeñar</w:t>
      </w:r>
      <w:proofErr w:type="spellEnd"/>
      <w:r>
        <w:rPr>
          <w:rFonts w:ascii="Arial" w:eastAsia="Arial" w:hAnsi="Arial" w:cs="Arial"/>
          <w:color w:val="0C0C0C"/>
        </w:rPr>
        <w:t xml:space="preserve"> </w:t>
      </w:r>
      <w:r>
        <w:rPr>
          <w:rFonts w:ascii="Arial" w:eastAsia="Arial" w:hAnsi="Arial" w:cs="Arial"/>
          <w:color w:val="0C0C0C"/>
          <w:spacing w:val="55"/>
        </w:rPr>
        <w:t xml:space="preserve"> </w:t>
      </w:r>
      <w:r>
        <w:rPr>
          <w:rFonts w:ascii="Arial" w:eastAsia="Arial" w:hAnsi="Arial" w:cs="Arial"/>
          <w:color w:val="0C0C0C"/>
        </w:rPr>
        <w:t xml:space="preserve">el </w:t>
      </w:r>
      <w:r>
        <w:rPr>
          <w:rFonts w:ascii="Arial" w:eastAsia="Arial" w:hAnsi="Arial" w:cs="Arial"/>
          <w:color w:val="0C0C0C"/>
          <w:spacing w:val="13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puesto</w:t>
      </w:r>
      <w:proofErr w:type="spellEnd"/>
      <w:r>
        <w:rPr>
          <w:rFonts w:ascii="Arial" w:eastAsia="Arial" w:hAnsi="Arial" w:cs="Arial"/>
          <w:color w:val="0C0C0C"/>
        </w:rPr>
        <w:t xml:space="preserve"> </w:t>
      </w:r>
      <w:r>
        <w:rPr>
          <w:rFonts w:ascii="Arial" w:eastAsia="Arial" w:hAnsi="Arial" w:cs="Arial"/>
          <w:color w:val="0C0C0C"/>
          <w:spacing w:val="27"/>
        </w:rPr>
        <w:t xml:space="preserve"> </w:t>
      </w:r>
      <w:r>
        <w:rPr>
          <w:rFonts w:ascii="Arial" w:eastAsia="Arial" w:hAnsi="Arial" w:cs="Arial"/>
          <w:color w:val="0C0C0C"/>
        </w:rPr>
        <w:t xml:space="preserve">de </w:t>
      </w:r>
      <w:r>
        <w:rPr>
          <w:rFonts w:ascii="Arial" w:eastAsia="Arial" w:hAnsi="Arial" w:cs="Arial"/>
          <w:color w:val="0C0C0C"/>
          <w:spacing w:val="15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trabajo</w:t>
      </w:r>
      <w:proofErr w:type="spellEnd"/>
      <w:r>
        <w:rPr>
          <w:rFonts w:ascii="Arial" w:eastAsia="Arial" w:hAnsi="Arial" w:cs="Arial"/>
          <w:color w:val="0C0C0C"/>
        </w:rPr>
        <w:t xml:space="preserve">, </w:t>
      </w:r>
      <w:r>
        <w:rPr>
          <w:rFonts w:ascii="Arial" w:eastAsia="Arial" w:hAnsi="Arial" w:cs="Arial"/>
          <w:color w:val="0C0C0C"/>
          <w:spacing w:val="35"/>
        </w:rPr>
        <w:t xml:space="preserve"> </w:t>
      </w:r>
      <w:r>
        <w:rPr>
          <w:rFonts w:ascii="Arial" w:eastAsia="Arial" w:hAnsi="Arial" w:cs="Arial"/>
          <w:color w:val="0C0C0C"/>
        </w:rPr>
        <w:t xml:space="preserve">el </w:t>
      </w:r>
      <w:r>
        <w:rPr>
          <w:rFonts w:ascii="Arial" w:eastAsia="Arial" w:hAnsi="Arial" w:cs="Arial"/>
          <w:color w:val="0C0C0C"/>
          <w:spacing w:val="11"/>
        </w:rPr>
        <w:t xml:space="preserve"> </w:t>
      </w:r>
      <w:r>
        <w:rPr>
          <w:rFonts w:ascii="Arial" w:eastAsia="Arial" w:hAnsi="Arial" w:cs="Arial"/>
          <w:color w:val="0C0C0C"/>
          <w:w w:val="103"/>
        </w:rPr>
        <w:t xml:space="preserve">personal </w:t>
      </w:r>
      <w:proofErr w:type="spellStart"/>
      <w:r>
        <w:rPr>
          <w:rFonts w:ascii="Arial" w:eastAsia="Arial" w:hAnsi="Arial" w:cs="Arial"/>
          <w:color w:val="0C0C0C"/>
        </w:rPr>
        <w:t>estatutario</w:t>
      </w:r>
      <w:proofErr w:type="spellEnd"/>
      <w:r>
        <w:rPr>
          <w:rFonts w:ascii="Arial" w:eastAsia="Arial" w:hAnsi="Arial" w:cs="Arial"/>
          <w:color w:val="0C0C0C"/>
        </w:rPr>
        <w:t xml:space="preserve">, </w:t>
      </w:r>
      <w:r>
        <w:rPr>
          <w:rFonts w:ascii="Arial" w:eastAsia="Arial" w:hAnsi="Arial" w:cs="Arial"/>
          <w:color w:val="0C0C0C"/>
          <w:spacing w:val="18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será</w:t>
      </w:r>
      <w:proofErr w:type="spellEnd"/>
      <w:r>
        <w:rPr>
          <w:rFonts w:ascii="Arial" w:eastAsia="Arial" w:hAnsi="Arial" w:cs="Arial"/>
          <w:color w:val="0C0C0C"/>
          <w:spacing w:val="54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declarado</w:t>
      </w:r>
      <w:proofErr w:type="spellEnd"/>
      <w:r>
        <w:rPr>
          <w:rFonts w:ascii="Arial" w:eastAsia="Arial" w:hAnsi="Arial" w:cs="Arial"/>
          <w:color w:val="0C0C0C"/>
        </w:rPr>
        <w:t xml:space="preserve"> </w:t>
      </w:r>
      <w:r>
        <w:rPr>
          <w:rFonts w:ascii="Arial" w:eastAsia="Arial" w:hAnsi="Arial" w:cs="Arial"/>
          <w:color w:val="0C0C0C"/>
          <w:spacing w:val="15"/>
        </w:rPr>
        <w:t xml:space="preserve"> </w:t>
      </w:r>
      <w:r>
        <w:rPr>
          <w:rFonts w:ascii="Arial" w:eastAsia="Arial" w:hAnsi="Arial" w:cs="Arial"/>
          <w:color w:val="0C0C0C"/>
        </w:rPr>
        <w:t>en</w:t>
      </w:r>
      <w:r>
        <w:rPr>
          <w:rFonts w:ascii="Arial" w:eastAsia="Arial" w:hAnsi="Arial" w:cs="Arial"/>
          <w:color w:val="0C0C0C"/>
          <w:spacing w:val="56"/>
        </w:rPr>
        <w:t xml:space="preserve"> </w:t>
      </w:r>
      <w:r>
        <w:rPr>
          <w:rFonts w:ascii="Arial" w:eastAsia="Arial" w:hAnsi="Arial" w:cs="Arial"/>
          <w:color w:val="0C0C0C"/>
        </w:rPr>
        <w:t>la</w:t>
      </w:r>
      <w:r>
        <w:rPr>
          <w:rFonts w:ascii="Arial" w:eastAsia="Arial" w:hAnsi="Arial" w:cs="Arial"/>
          <w:color w:val="0C0C0C"/>
          <w:spacing w:val="50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situación</w:t>
      </w:r>
      <w:proofErr w:type="spellEnd"/>
      <w:r>
        <w:rPr>
          <w:rFonts w:ascii="Arial" w:eastAsia="Arial" w:hAnsi="Arial" w:cs="Arial"/>
          <w:color w:val="0C0C0C"/>
          <w:spacing w:val="59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48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suspensión</w:t>
      </w:r>
      <w:proofErr w:type="spellEnd"/>
      <w:r>
        <w:rPr>
          <w:rFonts w:ascii="Arial" w:eastAsia="Arial" w:hAnsi="Arial" w:cs="Arial"/>
          <w:color w:val="0C0C0C"/>
        </w:rPr>
        <w:t xml:space="preserve"> </w:t>
      </w:r>
      <w:r>
        <w:rPr>
          <w:rFonts w:ascii="Arial" w:eastAsia="Arial" w:hAnsi="Arial" w:cs="Arial"/>
          <w:color w:val="0C0C0C"/>
          <w:spacing w:val="21"/>
        </w:rPr>
        <w:t xml:space="preserve"> </w:t>
      </w:r>
      <w:r>
        <w:rPr>
          <w:rFonts w:ascii="Arial" w:eastAsia="Arial" w:hAnsi="Arial" w:cs="Arial"/>
          <w:color w:val="0C0C0C"/>
        </w:rPr>
        <w:t xml:space="preserve">provisional </w:t>
      </w:r>
      <w:r>
        <w:rPr>
          <w:rFonts w:ascii="Arial" w:eastAsia="Arial" w:hAnsi="Arial" w:cs="Arial"/>
          <w:color w:val="0C0C0C"/>
          <w:spacing w:val="10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48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funciones</w:t>
      </w:r>
      <w:proofErr w:type="spellEnd"/>
      <w:r>
        <w:rPr>
          <w:rFonts w:ascii="Arial" w:eastAsia="Arial" w:hAnsi="Arial" w:cs="Arial"/>
          <w:color w:val="0C0C0C"/>
        </w:rPr>
        <w:t xml:space="preserve"> </w:t>
      </w:r>
      <w:r>
        <w:rPr>
          <w:rFonts w:ascii="Arial" w:eastAsia="Arial" w:hAnsi="Arial" w:cs="Arial"/>
          <w:color w:val="0C0C0C"/>
          <w:spacing w:val="4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por</w:t>
      </w:r>
      <w:proofErr w:type="spellEnd"/>
      <w:r>
        <w:rPr>
          <w:rFonts w:ascii="Arial" w:eastAsia="Arial" w:hAnsi="Arial" w:cs="Arial"/>
          <w:color w:val="0C0C0C"/>
          <w:spacing w:val="50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todo</w:t>
      </w:r>
      <w:proofErr w:type="spellEnd"/>
      <w:r>
        <w:rPr>
          <w:rFonts w:ascii="Arial" w:eastAsia="Arial" w:hAnsi="Arial" w:cs="Arial"/>
          <w:color w:val="0C0C0C"/>
          <w:spacing w:val="51"/>
        </w:rPr>
        <w:t xml:space="preserve"> </w:t>
      </w:r>
      <w:r>
        <w:rPr>
          <w:rFonts w:ascii="Arial" w:eastAsia="Arial" w:hAnsi="Arial" w:cs="Arial"/>
          <w:color w:val="0C0C0C"/>
          <w:w w:val="107"/>
        </w:rPr>
        <w:t xml:space="preserve">el </w:t>
      </w:r>
      <w:proofErr w:type="spellStart"/>
      <w:r>
        <w:rPr>
          <w:rFonts w:ascii="Arial" w:eastAsia="Arial" w:hAnsi="Arial" w:cs="Arial"/>
          <w:color w:val="0C0C0C"/>
        </w:rPr>
        <w:t>tiempo</w:t>
      </w:r>
      <w:proofErr w:type="spellEnd"/>
      <w:r>
        <w:rPr>
          <w:rFonts w:ascii="Arial" w:eastAsia="Arial" w:hAnsi="Arial" w:cs="Arial"/>
          <w:color w:val="0C0C0C"/>
          <w:spacing w:val="25"/>
        </w:rPr>
        <w:t xml:space="preserve"> </w:t>
      </w:r>
      <w:r>
        <w:rPr>
          <w:rFonts w:ascii="Arial" w:eastAsia="Arial" w:hAnsi="Arial" w:cs="Arial"/>
          <w:color w:val="0C0C0C"/>
        </w:rPr>
        <w:t>al</w:t>
      </w:r>
      <w:r>
        <w:rPr>
          <w:rFonts w:ascii="Arial" w:eastAsia="Arial" w:hAnsi="Arial" w:cs="Arial"/>
          <w:color w:val="0C0C0C"/>
          <w:spacing w:val="-3"/>
        </w:rPr>
        <w:t xml:space="preserve"> </w:t>
      </w:r>
      <w:r>
        <w:rPr>
          <w:rFonts w:ascii="Arial" w:eastAsia="Arial" w:hAnsi="Arial" w:cs="Arial"/>
          <w:color w:val="0C0C0C"/>
        </w:rPr>
        <w:t>que</w:t>
      </w:r>
      <w:r>
        <w:rPr>
          <w:rFonts w:ascii="Arial" w:eastAsia="Arial" w:hAnsi="Arial" w:cs="Arial"/>
          <w:color w:val="0C0C0C"/>
          <w:spacing w:val="24"/>
        </w:rPr>
        <w:t xml:space="preserve"> </w:t>
      </w:r>
      <w:r>
        <w:rPr>
          <w:rFonts w:ascii="Arial" w:eastAsia="Arial" w:hAnsi="Arial" w:cs="Arial"/>
          <w:color w:val="0C0C0C"/>
        </w:rPr>
        <w:t>se</w:t>
      </w:r>
      <w:r>
        <w:rPr>
          <w:rFonts w:ascii="Arial" w:eastAsia="Arial" w:hAnsi="Arial" w:cs="Arial"/>
          <w:color w:val="0C0C0C"/>
          <w:spacing w:val="3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extendiera</w:t>
      </w:r>
      <w:proofErr w:type="spellEnd"/>
      <w:r>
        <w:rPr>
          <w:rFonts w:ascii="Arial" w:eastAsia="Arial" w:hAnsi="Arial" w:cs="Arial"/>
          <w:color w:val="0C0C0C"/>
          <w:spacing w:val="39"/>
        </w:rPr>
        <w:t xml:space="preserve"> </w:t>
      </w:r>
      <w:r>
        <w:rPr>
          <w:rFonts w:ascii="Arial" w:eastAsia="Arial" w:hAnsi="Arial" w:cs="Arial"/>
          <w:color w:val="0C0C0C"/>
        </w:rPr>
        <w:t>la</w:t>
      </w:r>
      <w:r>
        <w:rPr>
          <w:rFonts w:ascii="Arial" w:eastAsia="Arial" w:hAnsi="Arial" w:cs="Arial"/>
          <w:color w:val="0C0C0C"/>
          <w:spacing w:val="9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prisión</w:t>
      </w:r>
      <w:proofErr w:type="spellEnd"/>
      <w:r>
        <w:rPr>
          <w:rFonts w:ascii="Arial" w:eastAsia="Arial" w:hAnsi="Arial" w:cs="Arial"/>
          <w:color w:val="0C0C0C"/>
          <w:spacing w:val="25"/>
        </w:rPr>
        <w:t xml:space="preserve"> </w:t>
      </w:r>
      <w:r>
        <w:rPr>
          <w:rFonts w:ascii="Arial" w:eastAsia="Arial" w:hAnsi="Arial" w:cs="Arial"/>
          <w:color w:val="0C0C0C"/>
        </w:rPr>
        <w:t>provisional</w:t>
      </w:r>
      <w:r>
        <w:rPr>
          <w:rFonts w:ascii="Arial" w:eastAsia="Arial" w:hAnsi="Arial" w:cs="Arial"/>
          <w:color w:val="0C0C0C"/>
          <w:spacing w:val="33"/>
        </w:rPr>
        <w:t xml:space="preserve"> </w:t>
      </w:r>
      <w:r>
        <w:rPr>
          <w:rFonts w:ascii="Arial" w:eastAsia="Arial" w:hAnsi="Arial" w:cs="Arial"/>
          <w:color w:val="0C0C0C"/>
        </w:rPr>
        <w:t>o</w:t>
      </w:r>
      <w:r>
        <w:rPr>
          <w:rFonts w:ascii="Arial" w:eastAsia="Arial" w:hAnsi="Arial" w:cs="Arial"/>
          <w:color w:val="0C0C0C"/>
          <w:spacing w:val="9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dichas</w:t>
      </w:r>
      <w:proofErr w:type="spellEnd"/>
      <w:r>
        <w:rPr>
          <w:rFonts w:ascii="Arial" w:eastAsia="Arial" w:hAnsi="Arial" w:cs="Arial"/>
          <w:color w:val="0C0C0C"/>
          <w:spacing w:val="27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2"/>
        </w:rPr>
        <w:t>medidas</w:t>
      </w:r>
      <w:proofErr w:type="spellEnd"/>
      <w:r>
        <w:rPr>
          <w:rFonts w:ascii="Arial" w:eastAsia="Arial" w:hAnsi="Arial" w:cs="Arial"/>
          <w:color w:val="0C0C0C"/>
          <w:w w:val="102"/>
        </w:rPr>
        <w:t>.</w:t>
      </w:r>
    </w:p>
    <w:p w14:paraId="51589076" w14:textId="77777777" w:rsidR="00225F24" w:rsidRDefault="00225F24">
      <w:pPr>
        <w:spacing w:before="1" w:after="0" w:line="260" w:lineRule="exact"/>
        <w:rPr>
          <w:sz w:val="26"/>
          <w:szCs w:val="26"/>
        </w:rPr>
      </w:pPr>
    </w:p>
    <w:p w14:paraId="4DAAD170" w14:textId="77777777" w:rsidR="00225F24" w:rsidRDefault="00DD39D1">
      <w:pPr>
        <w:spacing w:after="0" w:line="250" w:lineRule="auto"/>
        <w:ind w:left="126" w:right="221" w:firstLine="1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C0C0C"/>
        </w:rPr>
        <w:t>El</w:t>
      </w:r>
      <w:r>
        <w:rPr>
          <w:rFonts w:ascii="Arial" w:eastAsia="Arial" w:hAnsi="Arial" w:cs="Arial"/>
          <w:color w:val="0C0C0C"/>
          <w:spacing w:val="4"/>
        </w:rPr>
        <w:t xml:space="preserve"> </w:t>
      </w:r>
      <w:r>
        <w:rPr>
          <w:rFonts w:ascii="Arial" w:eastAsia="Arial" w:hAnsi="Arial" w:cs="Arial"/>
          <w:color w:val="0C0C0C"/>
        </w:rPr>
        <w:t>personal</w:t>
      </w:r>
      <w:r>
        <w:rPr>
          <w:rFonts w:ascii="Arial" w:eastAsia="Arial" w:hAnsi="Arial" w:cs="Arial"/>
          <w:color w:val="0C0C0C"/>
          <w:spacing w:val="24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estatutario</w:t>
      </w:r>
      <w:proofErr w:type="spellEnd"/>
      <w:r>
        <w:rPr>
          <w:rFonts w:ascii="Arial" w:eastAsia="Arial" w:hAnsi="Arial" w:cs="Arial"/>
          <w:color w:val="0C0C0C"/>
          <w:spacing w:val="36"/>
        </w:rPr>
        <w:t xml:space="preserve"> </w:t>
      </w:r>
      <w:r>
        <w:rPr>
          <w:rFonts w:ascii="Arial" w:eastAsia="Arial" w:hAnsi="Arial" w:cs="Arial"/>
          <w:color w:val="0C0C0C"/>
        </w:rPr>
        <w:t>que</w:t>
      </w:r>
      <w:r>
        <w:rPr>
          <w:rFonts w:ascii="Arial" w:eastAsia="Arial" w:hAnsi="Arial" w:cs="Arial"/>
          <w:color w:val="0C0C0C"/>
          <w:spacing w:val="17"/>
        </w:rPr>
        <w:t xml:space="preserve"> </w:t>
      </w:r>
      <w:r>
        <w:rPr>
          <w:rFonts w:ascii="Arial" w:eastAsia="Arial" w:hAnsi="Arial" w:cs="Arial"/>
          <w:color w:val="0C0C0C"/>
        </w:rPr>
        <w:t>se</w:t>
      </w:r>
      <w:r>
        <w:rPr>
          <w:rFonts w:ascii="Arial" w:eastAsia="Arial" w:hAnsi="Arial" w:cs="Arial"/>
          <w:color w:val="0C0C0C"/>
          <w:spacing w:val="6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encuentre</w:t>
      </w:r>
      <w:proofErr w:type="spellEnd"/>
      <w:r>
        <w:rPr>
          <w:rFonts w:ascii="Arial" w:eastAsia="Arial" w:hAnsi="Arial" w:cs="Arial"/>
          <w:color w:val="0C0C0C"/>
          <w:spacing w:val="29"/>
        </w:rPr>
        <w:t xml:space="preserve"> </w:t>
      </w:r>
      <w:r>
        <w:rPr>
          <w:rFonts w:ascii="Arial" w:eastAsia="Arial" w:hAnsi="Arial" w:cs="Arial"/>
          <w:color w:val="0C0C0C"/>
        </w:rPr>
        <w:t>en</w:t>
      </w:r>
      <w:r>
        <w:rPr>
          <w:rFonts w:ascii="Arial" w:eastAsia="Arial" w:hAnsi="Arial" w:cs="Arial"/>
          <w:color w:val="0C0C0C"/>
          <w:spacing w:val="11"/>
        </w:rPr>
        <w:t xml:space="preserve"> </w:t>
      </w:r>
      <w:r>
        <w:rPr>
          <w:rFonts w:ascii="Arial" w:eastAsia="Arial" w:hAnsi="Arial" w:cs="Arial"/>
          <w:color w:val="0C0C0C"/>
        </w:rPr>
        <w:t>el</w:t>
      </w:r>
      <w:r>
        <w:rPr>
          <w:rFonts w:ascii="Arial" w:eastAsia="Arial" w:hAnsi="Arial" w:cs="Arial"/>
          <w:color w:val="0C0C0C"/>
          <w:spacing w:val="11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supuesto</w:t>
      </w:r>
      <w:proofErr w:type="spellEnd"/>
      <w:r>
        <w:rPr>
          <w:rFonts w:ascii="Arial" w:eastAsia="Arial" w:hAnsi="Arial" w:cs="Arial"/>
          <w:color w:val="0C0C0C"/>
          <w:spacing w:val="24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previsto</w:t>
      </w:r>
      <w:proofErr w:type="spellEnd"/>
      <w:r>
        <w:rPr>
          <w:rFonts w:ascii="Arial" w:eastAsia="Arial" w:hAnsi="Arial" w:cs="Arial"/>
          <w:color w:val="0C0C0C"/>
          <w:spacing w:val="31"/>
        </w:rPr>
        <w:t xml:space="preserve"> </w:t>
      </w:r>
      <w:r>
        <w:rPr>
          <w:rFonts w:ascii="Arial" w:eastAsia="Arial" w:hAnsi="Arial" w:cs="Arial"/>
          <w:color w:val="0C0C0C"/>
        </w:rPr>
        <w:t>en</w:t>
      </w:r>
      <w:r>
        <w:rPr>
          <w:rFonts w:ascii="Arial" w:eastAsia="Arial" w:hAnsi="Arial" w:cs="Arial"/>
          <w:color w:val="0C0C0C"/>
          <w:spacing w:val="6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este</w:t>
      </w:r>
      <w:proofErr w:type="spellEnd"/>
      <w:r>
        <w:rPr>
          <w:rFonts w:ascii="Arial" w:eastAsia="Arial" w:hAnsi="Arial" w:cs="Arial"/>
          <w:color w:val="0C0C0C"/>
          <w:spacing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apartado</w:t>
      </w:r>
      <w:proofErr w:type="spellEnd"/>
      <w:r>
        <w:rPr>
          <w:rFonts w:ascii="Arial" w:eastAsia="Arial" w:hAnsi="Arial" w:cs="Arial"/>
          <w:color w:val="0C0C0C"/>
          <w:spacing w:val="23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tiene</w:t>
      </w:r>
      <w:proofErr w:type="spellEnd"/>
      <w:r>
        <w:rPr>
          <w:rFonts w:ascii="Arial" w:eastAsia="Arial" w:hAnsi="Arial" w:cs="Arial"/>
          <w:color w:val="0C0C0C"/>
          <w:spacing w:val="14"/>
        </w:rPr>
        <w:t xml:space="preserve"> </w:t>
      </w:r>
      <w:r>
        <w:rPr>
          <w:rFonts w:ascii="Arial" w:eastAsia="Arial" w:hAnsi="Arial" w:cs="Arial"/>
          <w:color w:val="0C0C0C"/>
        </w:rPr>
        <w:t>derecho</w:t>
      </w:r>
      <w:r>
        <w:rPr>
          <w:rFonts w:ascii="Arial" w:eastAsia="Arial" w:hAnsi="Arial" w:cs="Arial"/>
          <w:color w:val="0C0C0C"/>
          <w:spacing w:val="25"/>
        </w:rPr>
        <w:t xml:space="preserve"> </w:t>
      </w:r>
      <w:r>
        <w:rPr>
          <w:rFonts w:ascii="Arial" w:eastAsia="Arial" w:hAnsi="Arial" w:cs="Arial"/>
          <w:color w:val="0C0C0C"/>
        </w:rPr>
        <w:t xml:space="preserve">a </w:t>
      </w:r>
      <w:proofErr w:type="spellStart"/>
      <w:r>
        <w:rPr>
          <w:rFonts w:ascii="Arial" w:eastAsia="Arial" w:hAnsi="Arial" w:cs="Arial"/>
          <w:color w:val="0C0C0C"/>
        </w:rPr>
        <w:t>percibir</w:t>
      </w:r>
      <w:proofErr w:type="spellEnd"/>
      <w:r>
        <w:rPr>
          <w:rFonts w:ascii="Arial" w:eastAsia="Arial" w:hAnsi="Arial" w:cs="Arial"/>
          <w:color w:val="0C0C0C"/>
          <w:spacing w:val="23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durante</w:t>
      </w:r>
      <w:proofErr w:type="spellEnd"/>
      <w:r>
        <w:rPr>
          <w:rFonts w:ascii="Arial" w:eastAsia="Arial" w:hAnsi="Arial" w:cs="Arial"/>
          <w:color w:val="0C0C0C"/>
          <w:spacing w:val="14"/>
        </w:rPr>
        <w:t xml:space="preserve"> </w:t>
      </w:r>
      <w:r>
        <w:rPr>
          <w:rFonts w:ascii="Arial" w:eastAsia="Arial" w:hAnsi="Arial" w:cs="Arial"/>
          <w:color w:val="0C0C0C"/>
        </w:rPr>
        <w:t>el</w:t>
      </w:r>
      <w:r>
        <w:rPr>
          <w:rFonts w:ascii="Arial" w:eastAsia="Arial" w:hAnsi="Arial" w:cs="Arial"/>
          <w:color w:val="0C0C0C"/>
          <w:spacing w:val="7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período</w:t>
      </w:r>
      <w:proofErr w:type="spellEnd"/>
      <w:r>
        <w:rPr>
          <w:rFonts w:ascii="Arial" w:eastAsia="Arial" w:hAnsi="Arial" w:cs="Arial"/>
          <w:color w:val="0C0C0C"/>
          <w:spacing w:val="24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11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suspensión</w:t>
      </w:r>
      <w:proofErr w:type="spellEnd"/>
      <w:r>
        <w:rPr>
          <w:rFonts w:ascii="Arial" w:eastAsia="Arial" w:hAnsi="Arial" w:cs="Arial"/>
          <w:color w:val="0C0C0C"/>
          <w:spacing w:val="43"/>
        </w:rPr>
        <w:t xml:space="preserve"> </w:t>
      </w:r>
      <w:r>
        <w:rPr>
          <w:rFonts w:ascii="Arial" w:eastAsia="Arial" w:hAnsi="Arial" w:cs="Arial"/>
          <w:color w:val="0C0C0C"/>
        </w:rPr>
        <w:t>las</w:t>
      </w:r>
      <w:r>
        <w:rPr>
          <w:rFonts w:ascii="Arial" w:eastAsia="Arial" w:hAnsi="Arial" w:cs="Arial"/>
          <w:color w:val="0C0C0C"/>
          <w:spacing w:val="9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retribuciones</w:t>
      </w:r>
      <w:proofErr w:type="spellEnd"/>
      <w:r>
        <w:rPr>
          <w:rFonts w:ascii="Arial" w:eastAsia="Arial" w:hAnsi="Arial" w:cs="Arial"/>
          <w:color w:val="0C0C0C"/>
          <w:spacing w:val="31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básicas</w:t>
      </w:r>
      <w:proofErr w:type="spellEnd"/>
      <w:r>
        <w:rPr>
          <w:rFonts w:ascii="Arial" w:eastAsia="Arial" w:hAnsi="Arial" w:cs="Arial"/>
          <w:color w:val="0C0C0C"/>
          <w:spacing w:val="34"/>
        </w:rPr>
        <w:t xml:space="preserve"> </w:t>
      </w:r>
      <w:r>
        <w:rPr>
          <w:rFonts w:ascii="Arial" w:eastAsia="Arial" w:hAnsi="Arial" w:cs="Arial"/>
          <w:color w:val="0C0C0C"/>
        </w:rPr>
        <w:t>y, en</w:t>
      </w:r>
      <w:r>
        <w:rPr>
          <w:rFonts w:ascii="Arial" w:eastAsia="Arial" w:hAnsi="Arial" w:cs="Arial"/>
          <w:color w:val="0C0C0C"/>
          <w:spacing w:val="12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su</w:t>
      </w:r>
      <w:proofErr w:type="spellEnd"/>
      <w:r>
        <w:rPr>
          <w:rFonts w:ascii="Arial" w:eastAsia="Arial" w:hAnsi="Arial" w:cs="Arial"/>
          <w:color w:val="0C0C0C"/>
          <w:spacing w:val="6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caso</w:t>
      </w:r>
      <w:proofErr w:type="spellEnd"/>
      <w:r>
        <w:rPr>
          <w:rFonts w:ascii="Arial" w:eastAsia="Arial" w:hAnsi="Arial" w:cs="Arial"/>
          <w:color w:val="0C0C0C"/>
        </w:rPr>
        <w:t>,</w:t>
      </w:r>
      <w:r>
        <w:rPr>
          <w:rFonts w:ascii="Arial" w:eastAsia="Arial" w:hAnsi="Arial" w:cs="Arial"/>
          <w:color w:val="0C0C0C"/>
          <w:spacing w:val="15"/>
        </w:rPr>
        <w:t xml:space="preserve"> </w:t>
      </w:r>
      <w:r>
        <w:rPr>
          <w:rFonts w:ascii="Arial" w:eastAsia="Arial" w:hAnsi="Arial" w:cs="Arial"/>
          <w:color w:val="0C0C0C"/>
        </w:rPr>
        <w:t>las</w:t>
      </w:r>
      <w:r>
        <w:rPr>
          <w:rFonts w:ascii="Arial" w:eastAsia="Arial" w:hAnsi="Arial" w:cs="Arial"/>
          <w:color w:val="0C0C0C"/>
          <w:spacing w:val="9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3"/>
        </w:rPr>
        <w:t>prestaciones</w:t>
      </w:r>
      <w:proofErr w:type="spellEnd"/>
      <w:r>
        <w:rPr>
          <w:rFonts w:ascii="Arial" w:eastAsia="Arial" w:hAnsi="Arial" w:cs="Arial"/>
          <w:color w:val="0C0C0C"/>
          <w:w w:val="103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familiares</w:t>
      </w:r>
      <w:proofErr w:type="spellEnd"/>
      <w:r>
        <w:rPr>
          <w:rFonts w:ascii="Arial" w:eastAsia="Arial" w:hAnsi="Arial" w:cs="Arial"/>
          <w:color w:val="0C0C0C"/>
          <w:spacing w:val="36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por</w:t>
      </w:r>
      <w:proofErr w:type="spellEnd"/>
      <w:r>
        <w:rPr>
          <w:rFonts w:ascii="Arial" w:eastAsia="Arial" w:hAnsi="Arial" w:cs="Arial"/>
          <w:color w:val="0C0C0C"/>
          <w:spacing w:val="14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hijo</w:t>
      </w:r>
      <w:proofErr w:type="spellEnd"/>
      <w:r>
        <w:rPr>
          <w:rFonts w:ascii="Arial" w:eastAsia="Arial" w:hAnsi="Arial" w:cs="Arial"/>
          <w:color w:val="0C0C0C"/>
          <w:spacing w:val="26"/>
        </w:rPr>
        <w:t xml:space="preserve"> </w:t>
      </w:r>
      <w:r>
        <w:rPr>
          <w:rFonts w:ascii="Arial" w:eastAsia="Arial" w:hAnsi="Arial" w:cs="Arial"/>
          <w:color w:val="0C0C0C"/>
        </w:rPr>
        <w:t>a</w:t>
      </w:r>
      <w:r>
        <w:rPr>
          <w:rFonts w:ascii="Arial" w:eastAsia="Arial" w:hAnsi="Arial" w:cs="Arial"/>
          <w:color w:val="0C0C0C"/>
          <w:spacing w:val="3"/>
        </w:rPr>
        <w:t xml:space="preserve"> </w:t>
      </w:r>
      <w:r>
        <w:rPr>
          <w:rFonts w:ascii="Arial" w:eastAsia="Arial" w:hAnsi="Arial" w:cs="Arial"/>
          <w:color w:val="0C0C0C"/>
        </w:rPr>
        <w:t>cargo,</w:t>
      </w:r>
      <w:r>
        <w:rPr>
          <w:rFonts w:ascii="Arial" w:eastAsia="Arial" w:hAnsi="Arial" w:cs="Arial"/>
          <w:color w:val="0C0C0C"/>
          <w:spacing w:val="41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manteniendo</w:t>
      </w:r>
      <w:proofErr w:type="spellEnd"/>
      <w:r>
        <w:rPr>
          <w:rFonts w:ascii="Arial" w:eastAsia="Arial" w:hAnsi="Arial" w:cs="Arial"/>
          <w:color w:val="0C0C0C"/>
          <w:spacing w:val="43"/>
        </w:rPr>
        <w:t xml:space="preserve"> </w:t>
      </w:r>
      <w:r>
        <w:rPr>
          <w:rFonts w:ascii="Arial" w:eastAsia="Arial" w:hAnsi="Arial" w:cs="Arial"/>
          <w:color w:val="0C0C0C"/>
        </w:rPr>
        <w:t>en</w:t>
      </w:r>
      <w:r>
        <w:rPr>
          <w:rFonts w:ascii="Arial" w:eastAsia="Arial" w:hAnsi="Arial" w:cs="Arial"/>
          <w:color w:val="0C0C0C"/>
          <w:spacing w:val="14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todo</w:t>
      </w:r>
      <w:proofErr w:type="spellEnd"/>
      <w:r>
        <w:rPr>
          <w:rFonts w:ascii="Arial" w:eastAsia="Arial" w:hAnsi="Arial" w:cs="Arial"/>
          <w:color w:val="0C0C0C"/>
          <w:spacing w:val="17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caso</w:t>
      </w:r>
      <w:proofErr w:type="spellEnd"/>
      <w:r>
        <w:rPr>
          <w:rFonts w:ascii="Arial" w:eastAsia="Arial" w:hAnsi="Arial" w:cs="Arial"/>
          <w:color w:val="0C0C0C"/>
          <w:spacing w:val="22"/>
        </w:rPr>
        <w:t xml:space="preserve"> </w:t>
      </w:r>
      <w:r>
        <w:rPr>
          <w:rFonts w:ascii="Arial" w:eastAsia="Arial" w:hAnsi="Arial" w:cs="Arial"/>
          <w:color w:val="0C0C0C"/>
        </w:rPr>
        <w:t>el</w:t>
      </w:r>
      <w:r>
        <w:rPr>
          <w:rFonts w:ascii="Arial" w:eastAsia="Arial" w:hAnsi="Arial" w:cs="Arial"/>
          <w:color w:val="0C0C0C"/>
          <w:spacing w:val="12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puesto</w:t>
      </w:r>
      <w:proofErr w:type="spellEnd"/>
      <w:r>
        <w:rPr>
          <w:rFonts w:ascii="Arial" w:eastAsia="Arial" w:hAnsi="Arial" w:cs="Arial"/>
          <w:color w:val="0C0C0C"/>
          <w:spacing w:val="27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8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trabajo</w:t>
      </w:r>
      <w:proofErr w:type="spellEnd"/>
      <w:r>
        <w:rPr>
          <w:rFonts w:ascii="Arial" w:eastAsia="Arial" w:hAnsi="Arial" w:cs="Arial"/>
          <w:color w:val="0C0C0C"/>
          <w:spacing w:val="28"/>
        </w:rPr>
        <w:t xml:space="preserve"> </w:t>
      </w:r>
      <w:r>
        <w:rPr>
          <w:rFonts w:ascii="Arial" w:eastAsia="Arial" w:hAnsi="Arial" w:cs="Arial"/>
          <w:color w:val="0C0C0C"/>
        </w:rPr>
        <w:t>que</w:t>
      </w:r>
      <w:r>
        <w:rPr>
          <w:rFonts w:ascii="Arial" w:eastAsia="Arial" w:hAnsi="Arial" w:cs="Arial"/>
          <w:color w:val="0C0C0C"/>
          <w:spacing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haya</w:t>
      </w:r>
      <w:proofErr w:type="spellEnd"/>
      <w:r>
        <w:rPr>
          <w:rFonts w:ascii="Arial" w:eastAsia="Arial" w:hAnsi="Arial" w:cs="Arial"/>
          <w:color w:val="0C0C0C"/>
          <w:spacing w:val="22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ocupado</w:t>
      </w:r>
      <w:proofErr w:type="spellEnd"/>
      <w:r>
        <w:rPr>
          <w:rFonts w:ascii="Arial" w:eastAsia="Arial" w:hAnsi="Arial" w:cs="Arial"/>
          <w:color w:val="0C0C0C"/>
          <w:spacing w:val="28"/>
        </w:rPr>
        <w:t xml:space="preserve"> </w:t>
      </w:r>
      <w:r>
        <w:rPr>
          <w:rFonts w:ascii="Arial" w:eastAsia="Arial" w:hAnsi="Arial" w:cs="Arial"/>
          <w:color w:val="0C0C0C"/>
          <w:w w:val="103"/>
        </w:rPr>
        <w:t xml:space="preserve">con </w:t>
      </w:r>
      <w:proofErr w:type="spellStart"/>
      <w:r>
        <w:rPr>
          <w:rFonts w:ascii="Arial" w:eastAsia="Arial" w:hAnsi="Arial" w:cs="Arial"/>
          <w:color w:val="0C0C0C"/>
        </w:rPr>
        <w:t>carácter</w:t>
      </w:r>
      <w:proofErr w:type="spellEnd"/>
      <w:r>
        <w:rPr>
          <w:rFonts w:ascii="Arial" w:eastAsia="Arial" w:hAnsi="Arial" w:cs="Arial"/>
          <w:color w:val="0C0C0C"/>
          <w:spacing w:val="18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3"/>
        </w:rPr>
        <w:t>definitivo</w:t>
      </w:r>
      <w:proofErr w:type="spellEnd"/>
      <w:r>
        <w:rPr>
          <w:rFonts w:ascii="Arial" w:eastAsia="Arial" w:hAnsi="Arial" w:cs="Arial"/>
          <w:color w:val="0C0C0C"/>
          <w:w w:val="103"/>
        </w:rPr>
        <w:t>.</w:t>
      </w:r>
    </w:p>
    <w:p w14:paraId="2D3195F9" w14:textId="77777777" w:rsidR="00225F24" w:rsidRDefault="00225F24">
      <w:pPr>
        <w:spacing w:before="15" w:after="0" w:line="240" w:lineRule="exact"/>
        <w:rPr>
          <w:sz w:val="24"/>
          <w:szCs w:val="24"/>
        </w:rPr>
      </w:pPr>
    </w:p>
    <w:p w14:paraId="62533497" w14:textId="77777777" w:rsidR="00225F24" w:rsidRDefault="00DD39D1">
      <w:pPr>
        <w:spacing w:after="0" w:line="249" w:lineRule="auto"/>
        <w:ind w:left="111" w:right="236" w:firstLine="1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C0C0C"/>
        </w:rPr>
        <w:t>6.</w:t>
      </w:r>
      <w:r>
        <w:rPr>
          <w:rFonts w:ascii="Arial" w:eastAsia="Arial" w:hAnsi="Arial" w:cs="Arial"/>
          <w:color w:val="0C0C0C"/>
          <w:spacing w:val="39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Asimismo</w:t>
      </w:r>
      <w:proofErr w:type="spellEnd"/>
      <w:r>
        <w:rPr>
          <w:rFonts w:ascii="Arial" w:eastAsia="Arial" w:hAnsi="Arial" w:cs="Arial"/>
          <w:color w:val="0C0C0C"/>
        </w:rPr>
        <w:t>,</w:t>
      </w:r>
      <w:r>
        <w:rPr>
          <w:rFonts w:ascii="Arial" w:eastAsia="Arial" w:hAnsi="Arial" w:cs="Arial"/>
          <w:color w:val="0C0C0C"/>
          <w:spacing w:val="53"/>
        </w:rPr>
        <w:t xml:space="preserve"> </w:t>
      </w:r>
      <w:r>
        <w:rPr>
          <w:rFonts w:ascii="Arial" w:eastAsia="Arial" w:hAnsi="Arial" w:cs="Arial"/>
          <w:color w:val="0C0C0C"/>
        </w:rPr>
        <w:t>el</w:t>
      </w:r>
      <w:r>
        <w:rPr>
          <w:rFonts w:ascii="Arial" w:eastAsia="Arial" w:hAnsi="Arial" w:cs="Arial"/>
          <w:color w:val="0C0C0C"/>
          <w:spacing w:val="36"/>
        </w:rPr>
        <w:t xml:space="preserve"> </w:t>
      </w:r>
      <w:r>
        <w:rPr>
          <w:rFonts w:ascii="Arial" w:eastAsia="Arial" w:hAnsi="Arial" w:cs="Arial"/>
          <w:color w:val="0C0C0C"/>
        </w:rPr>
        <w:t>personal</w:t>
      </w:r>
      <w:r>
        <w:rPr>
          <w:rFonts w:ascii="Arial" w:eastAsia="Arial" w:hAnsi="Arial" w:cs="Arial"/>
          <w:color w:val="0C0C0C"/>
          <w:spacing w:val="48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estatutario</w:t>
      </w:r>
      <w:proofErr w:type="spellEnd"/>
      <w:r>
        <w:rPr>
          <w:rFonts w:ascii="Arial" w:eastAsia="Arial" w:hAnsi="Arial" w:cs="Arial"/>
          <w:color w:val="0C0C0C"/>
          <w:spacing w:val="56"/>
        </w:rPr>
        <w:t xml:space="preserve"> </w:t>
      </w:r>
      <w:r>
        <w:rPr>
          <w:rFonts w:ascii="Arial" w:eastAsia="Arial" w:hAnsi="Arial" w:cs="Arial"/>
          <w:color w:val="0C0C0C"/>
        </w:rPr>
        <w:t>que</w:t>
      </w:r>
      <w:r>
        <w:rPr>
          <w:rFonts w:ascii="Arial" w:eastAsia="Arial" w:hAnsi="Arial" w:cs="Arial"/>
          <w:color w:val="0C0C0C"/>
          <w:spacing w:val="40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tenga</w:t>
      </w:r>
      <w:proofErr w:type="spellEnd"/>
      <w:r>
        <w:rPr>
          <w:rFonts w:ascii="Arial" w:eastAsia="Arial" w:hAnsi="Arial" w:cs="Arial"/>
          <w:color w:val="0C0C0C"/>
          <w:spacing w:val="38"/>
        </w:rPr>
        <w:t xml:space="preserve"> </w:t>
      </w:r>
      <w:r>
        <w:rPr>
          <w:rFonts w:ascii="Arial" w:eastAsia="Arial" w:hAnsi="Arial" w:cs="Arial"/>
          <w:color w:val="0C0C0C"/>
        </w:rPr>
        <w:t>la</w:t>
      </w:r>
      <w:r>
        <w:rPr>
          <w:rFonts w:ascii="Arial" w:eastAsia="Arial" w:hAnsi="Arial" w:cs="Arial"/>
          <w:color w:val="0C0C0C"/>
          <w:spacing w:val="33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condición</w:t>
      </w:r>
      <w:proofErr w:type="spellEnd"/>
      <w:r>
        <w:rPr>
          <w:rFonts w:ascii="Arial" w:eastAsia="Arial" w:hAnsi="Arial" w:cs="Arial"/>
          <w:color w:val="0C0C0C"/>
          <w:spacing w:val="57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36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investigado</w:t>
      </w:r>
      <w:proofErr w:type="spellEnd"/>
      <w:r>
        <w:rPr>
          <w:rFonts w:ascii="Arial" w:eastAsia="Arial" w:hAnsi="Arial" w:cs="Arial"/>
          <w:color w:val="0C0C0C"/>
          <w:spacing w:val="46"/>
        </w:rPr>
        <w:t xml:space="preserve"> </w:t>
      </w:r>
      <w:r>
        <w:rPr>
          <w:rFonts w:ascii="Arial" w:eastAsia="Arial" w:hAnsi="Arial" w:cs="Arial"/>
          <w:color w:val="0C0C0C"/>
        </w:rPr>
        <w:t>en</w:t>
      </w:r>
      <w:r>
        <w:rPr>
          <w:rFonts w:ascii="Arial" w:eastAsia="Arial" w:hAnsi="Arial" w:cs="Arial"/>
          <w:color w:val="0C0C0C"/>
          <w:spacing w:val="33"/>
        </w:rPr>
        <w:t xml:space="preserve"> </w:t>
      </w:r>
      <w:r>
        <w:rPr>
          <w:rFonts w:ascii="Arial" w:eastAsia="Arial" w:hAnsi="Arial" w:cs="Arial"/>
          <w:color w:val="0C0C0C"/>
        </w:rPr>
        <w:t>un</w:t>
      </w:r>
      <w:r>
        <w:rPr>
          <w:rFonts w:ascii="Arial" w:eastAsia="Arial" w:hAnsi="Arial" w:cs="Arial"/>
          <w:color w:val="0C0C0C"/>
          <w:spacing w:val="29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2"/>
        </w:rPr>
        <w:t>procedimiento</w:t>
      </w:r>
      <w:proofErr w:type="spellEnd"/>
      <w:r>
        <w:rPr>
          <w:rFonts w:ascii="Arial" w:eastAsia="Arial" w:hAnsi="Arial" w:cs="Arial"/>
          <w:color w:val="0C0C0C"/>
          <w:w w:val="102"/>
        </w:rPr>
        <w:t xml:space="preserve"> </w:t>
      </w:r>
      <w:proofErr w:type="gramStart"/>
      <w:r>
        <w:rPr>
          <w:rFonts w:ascii="Arial" w:eastAsia="Arial" w:hAnsi="Arial" w:cs="Arial"/>
          <w:color w:val="0C0C0C"/>
        </w:rPr>
        <w:t xml:space="preserve">judicial </w:t>
      </w:r>
      <w:r>
        <w:rPr>
          <w:rFonts w:ascii="Arial" w:eastAsia="Arial" w:hAnsi="Arial" w:cs="Arial"/>
          <w:color w:val="0C0C0C"/>
          <w:spacing w:val="23"/>
        </w:rPr>
        <w:t xml:space="preserve"> </w:t>
      </w:r>
      <w:r>
        <w:rPr>
          <w:rFonts w:ascii="Arial" w:eastAsia="Arial" w:hAnsi="Arial" w:cs="Arial"/>
          <w:color w:val="0C0C0C"/>
        </w:rPr>
        <w:t>en</w:t>
      </w:r>
      <w:proofErr w:type="gramEnd"/>
      <w:r>
        <w:rPr>
          <w:rFonts w:ascii="Arial" w:eastAsia="Arial" w:hAnsi="Arial" w:cs="Arial"/>
          <w:color w:val="0C0C0C"/>
        </w:rPr>
        <w:t xml:space="preserve"> </w:t>
      </w:r>
      <w:r>
        <w:rPr>
          <w:rFonts w:ascii="Arial" w:eastAsia="Arial" w:hAnsi="Arial" w:cs="Arial"/>
          <w:color w:val="0C0C0C"/>
          <w:spacing w:val="11"/>
        </w:rPr>
        <w:t xml:space="preserve"> </w:t>
      </w:r>
      <w:r>
        <w:rPr>
          <w:rFonts w:ascii="Arial" w:eastAsia="Arial" w:hAnsi="Arial" w:cs="Arial"/>
          <w:color w:val="0C0C0C"/>
        </w:rPr>
        <w:t xml:space="preserve">el </w:t>
      </w:r>
      <w:r>
        <w:rPr>
          <w:rFonts w:ascii="Arial" w:eastAsia="Arial" w:hAnsi="Arial" w:cs="Arial"/>
          <w:color w:val="0C0C0C"/>
          <w:spacing w:val="8"/>
        </w:rPr>
        <w:t xml:space="preserve"> </w:t>
      </w:r>
      <w:r>
        <w:rPr>
          <w:rFonts w:ascii="Arial" w:eastAsia="Arial" w:hAnsi="Arial" w:cs="Arial"/>
          <w:color w:val="0C0C0C"/>
        </w:rPr>
        <w:t xml:space="preserve">que </w:t>
      </w:r>
      <w:r>
        <w:rPr>
          <w:rFonts w:ascii="Arial" w:eastAsia="Arial" w:hAnsi="Arial" w:cs="Arial"/>
          <w:color w:val="0C0C0C"/>
          <w:spacing w:val="21"/>
        </w:rPr>
        <w:t xml:space="preserve"> </w:t>
      </w:r>
      <w:r>
        <w:rPr>
          <w:rFonts w:ascii="Arial" w:eastAsia="Arial" w:hAnsi="Arial" w:cs="Arial"/>
          <w:color w:val="0C0C0C"/>
        </w:rPr>
        <w:t xml:space="preserve">no </w:t>
      </w:r>
      <w:r>
        <w:rPr>
          <w:rFonts w:ascii="Arial" w:eastAsia="Arial" w:hAnsi="Arial" w:cs="Arial"/>
          <w:color w:val="0C0C0C"/>
          <w:spacing w:val="12"/>
        </w:rPr>
        <w:t xml:space="preserve"> </w:t>
      </w:r>
      <w:r>
        <w:rPr>
          <w:rFonts w:ascii="Arial" w:eastAsia="Arial" w:hAnsi="Arial" w:cs="Arial"/>
          <w:color w:val="0C0C0C"/>
        </w:rPr>
        <w:t xml:space="preserve">se </w:t>
      </w:r>
      <w:r>
        <w:rPr>
          <w:rFonts w:ascii="Arial" w:eastAsia="Arial" w:hAnsi="Arial" w:cs="Arial"/>
          <w:color w:val="0C0C0C"/>
          <w:spacing w:val="13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acuerde</w:t>
      </w:r>
      <w:proofErr w:type="spellEnd"/>
      <w:r>
        <w:rPr>
          <w:rFonts w:ascii="Arial" w:eastAsia="Arial" w:hAnsi="Arial" w:cs="Arial"/>
          <w:color w:val="0C0C0C"/>
        </w:rPr>
        <w:t xml:space="preserve"> </w:t>
      </w:r>
      <w:r>
        <w:rPr>
          <w:rFonts w:ascii="Arial" w:eastAsia="Arial" w:hAnsi="Arial" w:cs="Arial"/>
          <w:color w:val="0C0C0C"/>
          <w:spacing w:val="38"/>
        </w:rPr>
        <w:t xml:space="preserve"> </w:t>
      </w:r>
      <w:r>
        <w:rPr>
          <w:rFonts w:ascii="Arial" w:eastAsia="Arial" w:hAnsi="Arial" w:cs="Arial"/>
          <w:color w:val="0C0C0C"/>
        </w:rPr>
        <w:t xml:space="preserve">la </w:t>
      </w:r>
      <w:r>
        <w:rPr>
          <w:rFonts w:ascii="Arial" w:eastAsia="Arial" w:hAnsi="Arial" w:cs="Arial"/>
          <w:color w:val="0C0C0C"/>
          <w:spacing w:val="4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prisión</w:t>
      </w:r>
      <w:proofErr w:type="spellEnd"/>
      <w:r>
        <w:rPr>
          <w:rFonts w:ascii="Arial" w:eastAsia="Arial" w:hAnsi="Arial" w:cs="Arial"/>
          <w:color w:val="0C0C0C"/>
        </w:rPr>
        <w:t xml:space="preserve"> </w:t>
      </w:r>
      <w:r>
        <w:rPr>
          <w:rFonts w:ascii="Arial" w:eastAsia="Arial" w:hAnsi="Arial" w:cs="Arial"/>
          <w:color w:val="0C0C0C"/>
          <w:spacing w:val="29"/>
        </w:rPr>
        <w:t xml:space="preserve"> </w:t>
      </w:r>
      <w:r>
        <w:rPr>
          <w:rFonts w:ascii="Arial" w:eastAsia="Arial" w:hAnsi="Arial" w:cs="Arial"/>
          <w:color w:val="0C0C0C"/>
        </w:rPr>
        <w:t xml:space="preserve">provisional </w:t>
      </w:r>
      <w:r>
        <w:rPr>
          <w:rFonts w:ascii="Arial" w:eastAsia="Arial" w:hAnsi="Arial" w:cs="Arial"/>
          <w:color w:val="0C0C0C"/>
          <w:spacing w:val="31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ni</w:t>
      </w:r>
      <w:proofErr w:type="spellEnd"/>
      <w:r>
        <w:rPr>
          <w:rFonts w:ascii="Arial" w:eastAsia="Arial" w:hAnsi="Arial" w:cs="Arial"/>
          <w:color w:val="0C0C0C"/>
        </w:rPr>
        <w:t xml:space="preserve"> </w:t>
      </w:r>
      <w:r>
        <w:rPr>
          <w:rFonts w:ascii="Arial" w:eastAsia="Arial" w:hAnsi="Arial" w:cs="Arial"/>
          <w:color w:val="0C0C0C"/>
          <w:spacing w:val="11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otras</w:t>
      </w:r>
      <w:proofErr w:type="spellEnd"/>
      <w:r>
        <w:rPr>
          <w:rFonts w:ascii="Arial" w:eastAsia="Arial" w:hAnsi="Arial" w:cs="Arial"/>
          <w:color w:val="0C0C0C"/>
        </w:rPr>
        <w:t xml:space="preserve"> </w:t>
      </w:r>
      <w:r>
        <w:rPr>
          <w:rFonts w:ascii="Arial" w:eastAsia="Arial" w:hAnsi="Arial" w:cs="Arial"/>
          <w:color w:val="0C0C0C"/>
          <w:spacing w:val="15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medidas</w:t>
      </w:r>
      <w:proofErr w:type="spellEnd"/>
      <w:r>
        <w:rPr>
          <w:rFonts w:ascii="Arial" w:eastAsia="Arial" w:hAnsi="Arial" w:cs="Arial"/>
          <w:color w:val="0C0C0C"/>
        </w:rPr>
        <w:t xml:space="preserve"> </w:t>
      </w:r>
      <w:r>
        <w:rPr>
          <w:rFonts w:ascii="Arial" w:eastAsia="Arial" w:hAnsi="Arial" w:cs="Arial"/>
          <w:color w:val="0C0C0C"/>
          <w:spacing w:val="31"/>
        </w:rPr>
        <w:t xml:space="preserve"> </w:t>
      </w:r>
      <w:r>
        <w:rPr>
          <w:rFonts w:ascii="Arial" w:eastAsia="Arial" w:hAnsi="Arial" w:cs="Arial"/>
          <w:color w:val="0C0C0C"/>
        </w:rPr>
        <w:t xml:space="preserve">que </w:t>
      </w:r>
      <w:r>
        <w:rPr>
          <w:rFonts w:ascii="Arial" w:eastAsia="Arial" w:hAnsi="Arial" w:cs="Arial"/>
          <w:color w:val="0C0C0C"/>
          <w:spacing w:val="16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determinen</w:t>
      </w:r>
      <w:proofErr w:type="spellEnd"/>
      <w:r>
        <w:rPr>
          <w:rFonts w:ascii="Arial" w:eastAsia="Arial" w:hAnsi="Arial" w:cs="Arial"/>
          <w:color w:val="0C0C0C"/>
        </w:rPr>
        <w:t xml:space="preserve"> </w:t>
      </w:r>
      <w:r>
        <w:rPr>
          <w:rFonts w:ascii="Arial" w:eastAsia="Arial" w:hAnsi="Arial" w:cs="Arial"/>
          <w:color w:val="0C0C0C"/>
          <w:spacing w:val="33"/>
        </w:rPr>
        <w:t xml:space="preserve"> </w:t>
      </w:r>
      <w:r>
        <w:rPr>
          <w:rFonts w:ascii="Arial" w:eastAsia="Arial" w:hAnsi="Arial" w:cs="Arial"/>
          <w:color w:val="0C0C0C"/>
        </w:rPr>
        <w:t xml:space="preserve">la </w:t>
      </w:r>
      <w:proofErr w:type="spellStart"/>
      <w:r>
        <w:rPr>
          <w:rFonts w:ascii="Arial" w:eastAsia="Arial" w:hAnsi="Arial" w:cs="Arial"/>
          <w:color w:val="0C0C0C"/>
        </w:rPr>
        <w:t>imposibilidad</w:t>
      </w:r>
      <w:proofErr w:type="spellEnd"/>
      <w:r>
        <w:rPr>
          <w:rFonts w:ascii="Arial" w:eastAsia="Arial" w:hAnsi="Arial" w:cs="Arial"/>
          <w:color w:val="0C0C0C"/>
        </w:rPr>
        <w:t xml:space="preserve"> </w:t>
      </w:r>
      <w:r>
        <w:rPr>
          <w:rFonts w:ascii="Arial" w:eastAsia="Arial" w:hAnsi="Arial" w:cs="Arial"/>
          <w:color w:val="0C0C0C"/>
          <w:spacing w:val="38"/>
        </w:rPr>
        <w:t xml:space="preserve"> </w:t>
      </w:r>
      <w:r>
        <w:rPr>
          <w:rFonts w:ascii="Arial" w:eastAsia="Arial" w:hAnsi="Arial" w:cs="Arial"/>
          <w:color w:val="0C0C0C"/>
        </w:rPr>
        <w:t xml:space="preserve">de </w:t>
      </w:r>
      <w:r>
        <w:rPr>
          <w:rFonts w:ascii="Arial" w:eastAsia="Arial" w:hAnsi="Arial" w:cs="Arial"/>
          <w:color w:val="0C0C0C"/>
          <w:spacing w:val="1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desempeñar</w:t>
      </w:r>
      <w:proofErr w:type="spellEnd"/>
      <w:r>
        <w:rPr>
          <w:rFonts w:ascii="Arial" w:eastAsia="Arial" w:hAnsi="Arial" w:cs="Arial"/>
          <w:color w:val="0C0C0C"/>
        </w:rPr>
        <w:t xml:space="preserve"> </w:t>
      </w:r>
      <w:r>
        <w:rPr>
          <w:rFonts w:ascii="Arial" w:eastAsia="Arial" w:hAnsi="Arial" w:cs="Arial"/>
          <w:color w:val="0C0C0C"/>
          <w:spacing w:val="41"/>
        </w:rPr>
        <w:t xml:space="preserve"> </w:t>
      </w:r>
      <w:r>
        <w:rPr>
          <w:rFonts w:ascii="Arial" w:eastAsia="Arial" w:hAnsi="Arial" w:cs="Arial"/>
          <w:color w:val="0C0C0C"/>
        </w:rPr>
        <w:t>el</w:t>
      </w:r>
      <w:r>
        <w:rPr>
          <w:rFonts w:ascii="Arial" w:eastAsia="Arial" w:hAnsi="Arial" w:cs="Arial"/>
          <w:color w:val="0C0C0C"/>
          <w:spacing w:val="53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puesto</w:t>
      </w:r>
      <w:proofErr w:type="spellEnd"/>
      <w:r>
        <w:rPr>
          <w:rFonts w:ascii="Arial" w:eastAsia="Arial" w:hAnsi="Arial" w:cs="Arial"/>
          <w:color w:val="0C0C0C"/>
        </w:rPr>
        <w:t xml:space="preserve"> </w:t>
      </w:r>
      <w:r>
        <w:rPr>
          <w:rFonts w:ascii="Arial" w:eastAsia="Arial" w:hAnsi="Arial" w:cs="Arial"/>
          <w:color w:val="0C0C0C"/>
          <w:spacing w:val="7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56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trabajo</w:t>
      </w:r>
      <w:proofErr w:type="spellEnd"/>
      <w:r>
        <w:rPr>
          <w:rFonts w:ascii="Arial" w:eastAsia="Arial" w:hAnsi="Arial" w:cs="Arial"/>
          <w:color w:val="0C0C0C"/>
        </w:rPr>
        <w:t xml:space="preserve"> </w:t>
      </w:r>
      <w:r>
        <w:rPr>
          <w:rFonts w:ascii="Arial" w:eastAsia="Arial" w:hAnsi="Arial" w:cs="Arial"/>
          <w:color w:val="0C0C0C"/>
          <w:spacing w:val="12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podrá</w:t>
      </w:r>
      <w:proofErr w:type="spellEnd"/>
      <w:r>
        <w:rPr>
          <w:rFonts w:ascii="Arial" w:eastAsia="Arial" w:hAnsi="Arial" w:cs="Arial"/>
          <w:color w:val="0C0C0C"/>
        </w:rPr>
        <w:t xml:space="preserve"> </w:t>
      </w:r>
      <w:r>
        <w:rPr>
          <w:rFonts w:ascii="Arial" w:eastAsia="Arial" w:hAnsi="Arial" w:cs="Arial"/>
          <w:color w:val="0C0C0C"/>
          <w:spacing w:val="19"/>
        </w:rPr>
        <w:t xml:space="preserve"> </w:t>
      </w:r>
      <w:r>
        <w:rPr>
          <w:rFonts w:ascii="Arial" w:eastAsia="Arial" w:hAnsi="Arial" w:cs="Arial"/>
          <w:color w:val="0C0C0C"/>
        </w:rPr>
        <w:t>ser</w:t>
      </w:r>
      <w:r>
        <w:rPr>
          <w:rFonts w:ascii="Arial" w:eastAsia="Arial" w:hAnsi="Arial" w:cs="Arial"/>
          <w:color w:val="0C0C0C"/>
          <w:spacing w:val="58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declarado</w:t>
      </w:r>
      <w:proofErr w:type="spellEnd"/>
      <w:r>
        <w:rPr>
          <w:rFonts w:ascii="Arial" w:eastAsia="Arial" w:hAnsi="Arial" w:cs="Arial"/>
          <w:color w:val="0C0C0C"/>
        </w:rPr>
        <w:t xml:space="preserve"> </w:t>
      </w:r>
      <w:r>
        <w:rPr>
          <w:rFonts w:ascii="Arial" w:eastAsia="Arial" w:hAnsi="Arial" w:cs="Arial"/>
          <w:color w:val="0C0C0C"/>
          <w:spacing w:val="28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motivadamente</w:t>
      </w:r>
      <w:proofErr w:type="spellEnd"/>
      <w:r>
        <w:rPr>
          <w:rFonts w:ascii="Arial" w:eastAsia="Arial" w:hAnsi="Arial" w:cs="Arial"/>
          <w:color w:val="0C0C0C"/>
        </w:rPr>
        <w:t xml:space="preserve"> </w:t>
      </w:r>
      <w:r>
        <w:rPr>
          <w:rFonts w:ascii="Arial" w:eastAsia="Arial" w:hAnsi="Arial" w:cs="Arial"/>
          <w:color w:val="0C0C0C"/>
          <w:spacing w:val="20"/>
        </w:rPr>
        <w:t xml:space="preserve"> </w:t>
      </w:r>
      <w:r>
        <w:rPr>
          <w:rFonts w:ascii="Arial" w:eastAsia="Arial" w:hAnsi="Arial" w:cs="Arial"/>
          <w:color w:val="0C0C0C"/>
        </w:rPr>
        <w:t xml:space="preserve">en </w:t>
      </w:r>
      <w:r>
        <w:rPr>
          <w:rFonts w:ascii="Arial" w:eastAsia="Arial" w:hAnsi="Arial" w:cs="Arial"/>
          <w:color w:val="0C0C0C"/>
          <w:spacing w:val="1"/>
        </w:rPr>
        <w:t xml:space="preserve"> </w:t>
      </w:r>
      <w:r>
        <w:rPr>
          <w:rFonts w:ascii="Arial" w:eastAsia="Arial" w:hAnsi="Arial" w:cs="Arial"/>
          <w:color w:val="0C0C0C"/>
          <w:w w:val="101"/>
        </w:rPr>
        <w:t xml:space="preserve">la </w:t>
      </w:r>
      <w:proofErr w:type="spellStart"/>
      <w:r>
        <w:rPr>
          <w:rFonts w:ascii="Arial" w:eastAsia="Arial" w:hAnsi="Arial" w:cs="Arial"/>
          <w:color w:val="0C0C0C"/>
        </w:rPr>
        <w:t>situación</w:t>
      </w:r>
      <w:proofErr w:type="spellEnd"/>
      <w:r>
        <w:rPr>
          <w:rFonts w:ascii="Arial" w:eastAsia="Arial" w:hAnsi="Arial" w:cs="Arial"/>
          <w:color w:val="0C0C0C"/>
          <w:spacing w:val="52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40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suspensión</w:t>
      </w:r>
      <w:proofErr w:type="spellEnd"/>
      <w:r>
        <w:rPr>
          <w:rFonts w:ascii="Arial" w:eastAsia="Arial" w:hAnsi="Arial" w:cs="Arial"/>
          <w:color w:val="0C0C0C"/>
        </w:rPr>
        <w:t xml:space="preserve"> </w:t>
      </w:r>
      <w:r>
        <w:rPr>
          <w:rFonts w:ascii="Arial" w:eastAsia="Arial" w:hAnsi="Arial" w:cs="Arial"/>
          <w:color w:val="0C0C0C"/>
          <w:spacing w:val="6"/>
        </w:rPr>
        <w:t xml:space="preserve"> </w:t>
      </w:r>
      <w:r>
        <w:rPr>
          <w:rFonts w:ascii="Arial" w:eastAsia="Arial" w:hAnsi="Arial" w:cs="Arial"/>
          <w:color w:val="0C0C0C"/>
        </w:rPr>
        <w:t xml:space="preserve">provisional </w:t>
      </w:r>
      <w:r>
        <w:rPr>
          <w:rFonts w:ascii="Arial" w:eastAsia="Arial" w:hAnsi="Arial" w:cs="Arial"/>
          <w:color w:val="0C0C0C"/>
          <w:spacing w:val="10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40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funciones</w:t>
      </w:r>
      <w:proofErr w:type="spellEnd"/>
      <w:r>
        <w:rPr>
          <w:rFonts w:ascii="Arial" w:eastAsia="Arial" w:hAnsi="Arial" w:cs="Arial"/>
          <w:color w:val="0C0C0C"/>
          <w:spacing w:val="46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por</w:t>
      </w:r>
      <w:proofErr w:type="spellEnd"/>
      <w:r>
        <w:rPr>
          <w:rFonts w:ascii="Arial" w:eastAsia="Arial" w:hAnsi="Arial" w:cs="Arial"/>
          <w:color w:val="0C0C0C"/>
          <w:spacing w:val="41"/>
        </w:rPr>
        <w:t xml:space="preserve"> </w:t>
      </w:r>
      <w:r>
        <w:rPr>
          <w:rFonts w:ascii="Arial" w:eastAsia="Arial" w:hAnsi="Arial" w:cs="Arial"/>
          <w:color w:val="0C0C0C"/>
        </w:rPr>
        <w:t>el</w:t>
      </w:r>
      <w:r>
        <w:rPr>
          <w:rFonts w:ascii="Arial" w:eastAsia="Arial" w:hAnsi="Arial" w:cs="Arial"/>
          <w:color w:val="0C0C0C"/>
          <w:spacing w:val="38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tiempo</w:t>
      </w:r>
      <w:proofErr w:type="spellEnd"/>
      <w:r>
        <w:rPr>
          <w:rFonts w:ascii="Arial" w:eastAsia="Arial" w:hAnsi="Arial" w:cs="Arial"/>
          <w:color w:val="0C0C0C"/>
          <w:spacing w:val="45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durante</w:t>
      </w:r>
      <w:proofErr w:type="spellEnd"/>
      <w:r>
        <w:rPr>
          <w:rFonts w:ascii="Arial" w:eastAsia="Arial" w:hAnsi="Arial" w:cs="Arial"/>
          <w:color w:val="0C0C0C"/>
          <w:spacing w:val="50"/>
        </w:rPr>
        <w:t xml:space="preserve"> </w:t>
      </w:r>
      <w:r>
        <w:rPr>
          <w:rFonts w:ascii="Arial" w:eastAsia="Arial" w:hAnsi="Arial" w:cs="Arial"/>
          <w:color w:val="0C0C0C"/>
        </w:rPr>
        <w:t>el</w:t>
      </w:r>
      <w:r>
        <w:rPr>
          <w:rFonts w:ascii="Arial" w:eastAsia="Arial" w:hAnsi="Arial" w:cs="Arial"/>
          <w:color w:val="0C0C0C"/>
          <w:spacing w:val="30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cual</w:t>
      </w:r>
      <w:proofErr w:type="spellEnd"/>
      <w:r>
        <w:rPr>
          <w:rFonts w:ascii="Arial" w:eastAsia="Arial" w:hAnsi="Arial" w:cs="Arial"/>
          <w:color w:val="0C0C0C"/>
          <w:spacing w:val="36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mantenga</w:t>
      </w:r>
      <w:proofErr w:type="spellEnd"/>
      <w:r>
        <w:rPr>
          <w:rFonts w:ascii="Arial" w:eastAsia="Arial" w:hAnsi="Arial" w:cs="Arial"/>
          <w:color w:val="0C0C0C"/>
          <w:spacing w:val="49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4"/>
        </w:rPr>
        <w:t>dicha</w:t>
      </w:r>
      <w:proofErr w:type="spellEnd"/>
      <w:r>
        <w:rPr>
          <w:rFonts w:ascii="Arial" w:eastAsia="Arial" w:hAnsi="Arial" w:cs="Arial"/>
          <w:color w:val="0C0C0C"/>
          <w:w w:val="104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condición</w:t>
      </w:r>
      <w:proofErr w:type="spellEnd"/>
      <w:r>
        <w:rPr>
          <w:rFonts w:ascii="Arial" w:eastAsia="Arial" w:hAnsi="Arial" w:cs="Arial"/>
          <w:color w:val="0C0C0C"/>
        </w:rPr>
        <w:t>,</w:t>
      </w:r>
      <w:r>
        <w:rPr>
          <w:rFonts w:ascii="Arial" w:eastAsia="Arial" w:hAnsi="Arial" w:cs="Arial"/>
          <w:color w:val="0C0C0C"/>
          <w:spacing w:val="45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si</w:t>
      </w:r>
      <w:proofErr w:type="spellEnd"/>
      <w:r>
        <w:rPr>
          <w:rFonts w:ascii="Arial" w:eastAsia="Arial" w:hAnsi="Arial" w:cs="Arial"/>
          <w:color w:val="0C0C0C"/>
          <w:spacing w:val="11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así</w:t>
      </w:r>
      <w:proofErr w:type="spellEnd"/>
      <w:r>
        <w:rPr>
          <w:rFonts w:ascii="Arial" w:eastAsia="Arial" w:hAnsi="Arial" w:cs="Arial"/>
          <w:color w:val="0C0C0C"/>
          <w:spacing w:val="12"/>
        </w:rPr>
        <w:t xml:space="preserve"> </w:t>
      </w:r>
      <w:r>
        <w:rPr>
          <w:rFonts w:ascii="Arial" w:eastAsia="Arial" w:hAnsi="Arial" w:cs="Arial"/>
          <w:color w:val="0C0C0C"/>
        </w:rPr>
        <w:t>lo</w:t>
      </w:r>
      <w:r>
        <w:rPr>
          <w:rFonts w:ascii="Arial" w:eastAsia="Arial" w:hAnsi="Arial" w:cs="Arial"/>
          <w:color w:val="0C0C0C"/>
          <w:spacing w:val="8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justificara</w:t>
      </w:r>
      <w:proofErr w:type="spellEnd"/>
      <w:r>
        <w:rPr>
          <w:rFonts w:ascii="Arial" w:eastAsia="Arial" w:hAnsi="Arial" w:cs="Arial"/>
          <w:color w:val="0C0C0C"/>
          <w:spacing w:val="36"/>
        </w:rPr>
        <w:t xml:space="preserve"> </w:t>
      </w:r>
      <w:r>
        <w:rPr>
          <w:rFonts w:ascii="Arial" w:eastAsia="Arial" w:hAnsi="Arial" w:cs="Arial"/>
          <w:color w:val="0C0C0C"/>
        </w:rPr>
        <w:t>la</w:t>
      </w:r>
      <w:r>
        <w:rPr>
          <w:rFonts w:ascii="Arial" w:eastAsia="Arial" w:hAnsi="Arial" w:cs="Arial"/>
          <w:color w:val="0C0C0C"/>
          <w:spacing w:val="12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naturaleza</w:t>
      </w:r>
      <w:proofErr w:type="spellEnd"/>
      <w:r>
        <w:rPr>
          <w:rFonts w:ascii="Arial" w:eastAsia="Arial" w:hAnsi="Arial" w:cs="Arial"/>
          <w:color w:val="0C0C0C"/>
          <w:spacing w:val="22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13"/>
        </w:rPr>
        <w:t xml:space="preserve"> </w:t>
      </w:r>
      <w:r>
        <w:rPr>
          <w:rFonts w:ascii="Arial" w:eastAsia="Arial" w:hAnsi="Arial" w:cs="Arial"/>
          <w:color w:val="0C0C0C"/>
        </w:rPr>
        <w:t>los</w:t>
      </w:r>
      <w:r>
        <w:rPr>
          <w:rFonts w:ascii="Arial" w:eastAsia="Arial" w:hAnsi="Arial" w:cs="Arial"/>
          <w:color w:val="0C0C0C"/>
          <w:spacing w:val="13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hechos</w:t>
      </w:r>
      <w:proofErr w:type="spellEnd"/>
      <w:r>
        <w:rPr>
          <w:rFonts w:ascii="Arial" w:eastAsia="Arial" w:hAnsi="Arial" w:cs="Arial"/>
          <w:color w:val="0C0C0C"/>
          <w:spacing w:val="32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objeto</w:t>
      </w:r>
      <w:proofErr w:type="spellEnd"/>
      <w:r>
        <w:rPr>
          <w:rFonts w:ascii="Arial" w:eastAsia="Arial" w:hAnsi="Arial" w:cs="Arial"/>
          <w:color w:val="0C0C0C"/>
          <w:spacing w:val="18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8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2"/>
        </w:rPr>
        <w:t>investigación</w:t>
      </w:r>
      <w:proofErr w:type="spellEnd"/>
      <w:r>
        <w:rPr>
          <w:rFonts w:ascii="Arial" w:eastAsia="Arial" w:hAnsi="Arial" w:cs="Arial"/>
          <w:color w:val="0C0C0C"/>
          <w:w w:val="102"/>
        </w:rPr>
        <w:t>.</w:t>
      </w:r>
    </w:p>
    <w:p w14:paraId="2D157B78" w14:textId="77777777" w:rsidR="00225F24" w:rsidRDefault="00225F24">
      <w:pPr>
        <w:spacing w:before="1" w:after="0" w:line="260" w:lineRule="exact"/>
        <w:rPr>
          <w:sz w:val="26"/>
          <w:szCs w:val="26"/>
        </w:rPr>
      </w:pPr>
    </w:p>
    <w:p w14:paraId="2C2E72AD" w14:textId="77777777" w:rsidR="00225F24" w:rsidRDefault="00DD39D1">
      <w:pPr>
        <w:spacing w:after="0" w:line="250" w:lineRule="auto"/>
        <w:ind w:left="135" w:right="206" w:firstLine="1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C0C0C"/>
        </w:rPr>
        <w:t>El</w:t>
      </w:r>
      <w:r>
        <w:rPr>
          <w:rFonts w:ascii="Arial" w:eastAsia="Arial" w:hAnsi="Arial" w:cs="Arial"/>
          <w:color w:val="0C0C0C"/>
          <w:spacing w:val="-2"/>
        </w:rPr>
        <w:t xml:space="preserve"> </w:t>
      </w:r>
      <w:r>
        <w:rPr>
          <w:rFonts w:ascii="Arial" w:eastAsia="Arial" w:hAnsi="Arial" w:cs="Arial"/>
          <w:color w:val="0C0C0C"/>
        </w:rPr>
        <w:t>personal</w:t>
      </w:r>
      <w:r>
        <w:rPr>
          <w:rFonts w:ascii="Arial" w:eastAsia="Arial" w:hAnsi="Arial" w:cs="Arial"/>
          <w:color w:val="0C0C0C"/>
          <w:spacing w:val="32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estatutario</w:t>
      </w:r>
      <w:proofErr w:type="spellEnd"/>
      <w:r>
        <w:rPr>
          <w:rFonts w:ascii="Arial" w:eastAsia="Arial" w:hAnsi="Arial" w:cs="Arial"/>
          <w:color w:val="0C0C0C"/>
          <w:spacing w:val="40"/>
        </w:rPr>
        <w:t xml:space="preserve"> </w:t>
      </w:r>
      <w:r>
        <w:rPr>
          <w:rFonts w:ascii="Arial" w:eastAsia="Arial" w:hAnsi="Arial" w:cs="Arial"/>
          <w:color w:val="0C0C0C"/>
        </w:rPr>
        <w:t>que</w:t>
      </w:r>
      <w:r>
        <w:rPr>
          <w:rFonts w:ascii="Arial" w:eastAsia="Arial" w:hAnsi="Arial" w:cs="Arial"/>
          <w:color w:val="0C0C0C"/>
          <w:spacing w:val="17"/>
        </w:rPr>
        <w:t xml:space="preserve"> </w:t>
      </w:r>
      <w:r>
        <w:rPr>
          <w:rFonts w:ascii="Arial" w:eastAsia="Arial" w:hAnsi="Arial" w:cs="Arial"/>
          <w:color w:val="0C0C0C"/>
        </w:rPr>
        <w:t>se</w:t>
      </w:r>
      <w:r>
        <w:rPr>
          <w:rFonts w:ascii="Arial" w:eastAsia="Arial" w:hAnsi="Arial" w:cs="Arial"/>
          <w:color w:val="0C0C0C"/>
          <w:spacing w:val="6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encuentre</w:t>
      </w:r>
      <w:proofErr w:type="spellEnd"/>
      <w:r>
        <w:rPr>
          <w:rFonts w:ascii="Arial" w:eastAsia="Arial" w:hAnsi="Arial" w:cs="Arial"/>
          <w:color w:val="0C0C0C"/>
          <w:spacing w:val="29"/>
        </w:rPr>
        <w:t xml:space="preserve"> </w:t>
      </w:r>
      <w:r>
        <w:rPr>
          <w:rFonts w:ascii="Arial" w:eastAsia="Arial" w:hAnsi="Arial" w:cs="Arial"/>
          <w:color w:val="0C0C0C"/>
        </w:rPr>
        <w:t>en</w:t>
      </w:r>
      <w:r>
        <w:rPr>
          <w:rFonts w:ascii="Arial" w:eastAsia="Arial" w:hAnsi="Arial" w:cs="Arial"/>
          <w:color w:val="0C0C0C"/>
          <w:spacing w:val="11"/>
        </w:rPr>
        <w:t xml:space="preserve"> </w:t>
      </w:r>
      <w:r>
        <w:rPr>
          <w:rFonts w:ascii="Arial" w:eastAsia="Arial" w:hAnsi="Arial" w:cs="Arial"/>
          <w:color w:val="0C0C0C"/>
        </w:rPr>
        <w:t>el</w:t>
      </w:r>
      <w:r>
        <w:rPr>
          <w:rFonts w:ascii="Arial" w:eastAsia="Arial" w:hAnsi="Arial" w:cs="Arial"/>
          <w:color w:val="0C0C0C"/>
          <w:spacing w:val="11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supuesto</w:t>
      </w:r>
      <w:proofErr w:type="spellEnd"/>
      <w:r>
        <w:rPr>
          <w:rFonts w:ascii="Arial" w:eastAsia="Arial" w:hAnsi="Arial" w:cs="Arial"/>
          <w:color w:val="0C0C0C"/>
          <w:spacing w:val="26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previsto</w:t>
      </w:r>
      <w:proofErr w:type="spellEnd"/>
      <w:r>
        <w:rPr>
          <w:rFonts w:ascii="Arial" w:eastAsia="Arial" w:hAnsi="Arial" w:cs="Arial"/>
          <w:color w:val="0C0C0C"/>
          <w:spacing w:val="28"/>
        </w:rPr>
        <w:t xml:space="preserve"> </w:t>
      </w:r>
      <w:r>
        <w:rPr>
          <w:rFonts w:ascii="Arial" w:eastAsia="Arial" w:hAnsi="Arial" w:cs="Arial"/>
          <w:color w:val="0C0C0C"/>
        </w:rPr>
        <w:t>en</w:t>
      </w:r>
      <w:r>
        <w:rPr>
          <w:rFonts w:ascii="Arial" w:eastAsia="Arial" w:hAnsi="Arial" w:cs="Arial"/>
          <w:color w:val="0C0C0C"/>
          <w:spacing w:val="4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este</w:t>
      </w:r>
      <w:proofErr w:type="spellEnd"/>
      <w:r>
        <w:rPr>
          <w:rFonts w:ascii="Arial" w:eastAsia="Arial" w:hAnsi="Arial" w:cs="Arial"/>
          <w:color w:val="0C0C0C"/>
          <w:spacing w:val="16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apartado</w:t>
      </w:r>
      <w:proofErr w:type="spellEnd"/>
      <w:r>
        <w:rPr>
          <w:rFonts w:ascii="Arial" w:eastAsia="Arial" w:hAnsi="Arial" w:cs="Arial"/>
          <w:color w:val="0C0C0C"/>
          <w:spacing w:val="23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tiene</w:t>
      </w:r>
      <w:proofErr w:type="spellEnd"/>
      <w:r>
        <w:rPr>
          <w:rFonts w:ascii="Arial" w:eastAsia="Arial" w:hAnsi="Arial" w:cs="Arial"/>
          <w:color w:val="0C0C0C"/>
          <w:spacing w:val="14"/>
        </w:rPr>
        <w:t xml:space="preserve"> </w:t>
      </w:r>
      <w:r>
        <w:rPr>
          <w:rFonts w:ascii="Arial" w:eastAsia="Arial" w:hAnsi="Arial" w:cs="Arial"/>
          <w:color w:val="0C0C0C"/>
        </w:rPr>
        <w:t>derecho</w:t>
      </w:r>
      <w:r>
        <w:rPr>
          <w:rFonts w:ascii="Arial" w:eastAsia="Arial" w:hAnsi="Arial" w:cs="Arial"/>
          <w:color w:val="0C0C0C"/>
          <w:spacing w:val="28"/>
        </w:rPr>
        <w:t xml:space="preserve"> </w:t>
      </w:r>
      <w:r>
        <w:rPr>
          <w:rFonts w:ascii="Arial" w:eastAsia="Arial" w:hAnsi="Arial" w:cs="Arial"/>
          <w:color w:val="0C0C0C"/>
        </w:rPr>
        <w:t xml:space="preserve">a </w:t>
      </w:r>
      <w:proofErr w:type="spellStart"/>
      <w:r>
        <w:rPr>
          <w:rFonts w:ascii="Arial" w:eastAsia="Arial" w:hAnsi="Arial" w:cs="Arial"/>
          <w:color w:val="0C0C0C"/>
        </w:rPr>
        <w:t>percibir</w:t>
      </w:r>
      <w:proofErr w:type="spellEnd"/>
      <w:r>
        <w:rPr>
          <w:rFonts w:ascii="Arial" w:eastAsia="Arial" w:hAnsi="Arial" w:cs="Arial"/>
          <w:color w:val="0C0C0C"/>
          <w:spacing w:val="45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durante</w:t>
      </w:r>
      <w:proofErr w:type="spellEnd"/>
      <w:r>
        <w:rPr>
          <w:rFonts w:ascii="Arial" w:eastAsia="Arial" w:hAnsi="Arial" w:cs="Arial"/>
          <w:color w:val="0C0C0C"/>
          <w:spacing w:val="36"/>
        </w:rPr>
        <w:t xml:space="preserve"> </w:t>
      </w:r>
      <w:r>
        <w:rPr>
          <w:rFonts w:ascii="Arial" w:eastAsia="Arial" w:hAnsi="Arial" w:cs="Arial"/>
          <w:color w:val="0C0C0C"/>
        </w:rPr>
        <w:t>el</w:t>
      </w:r>
      <w:r>
        <w:rPr>
          <w:rFonts w:ascii="Arial" w:eastAsia="Arial" w:hAnsi="Arial" w:cs="Arial"/>
          <w:color w:val="0C0C0C"/>
          <w:spacing w:val="22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período</w:t>
      </w:r>
      <w:proofErr w:type="spellEnd"/>
      <w:r>
        <w:rPr>
          <w:rFonts w:ascii="Arial" w:eastAsia="Arial" w:hAnsi="Arial" w:cs="Arial"/>
          <w:color w:val="0C0C0C"/>
          <w:spacing w:val="38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29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suspensión</w:t>
      </w:r>
      <w:proofErr w:type="spellEnd"/>
      <w:r>
        <w:rPr>
          <w:rFonts w:ascii="Arial" w:eastAsia="Arial" w:hAnsi="Arial" w:cs="Arial"/>
          <w:color w:val="0C0C0C"/>
          <w:spacing w:val="51"/>
        </w:rPr>
        <w:t xml:space="preserve"> </w:t>
      </w:r>
      <w:r>
        <w:rPr>
          <w:rFonts w:ascii="Arial" w:eastAsia="Arial" w:hAnsi="Arial" w:cs="Arial"/>
          <w:color w:val="0C0C0C"/>
        </w:rPr>
        <w:t>la</w:t>
      </w:r>
      <w:r>
        <w:rPr>
          <w:rFonts w:ascii="Arial" w:eastAsia="Arial" w:hAnsi="Arial" w:cs="Arial"/>
          <w:color w:val="0C0C0C"/>
          <w:spacing w:val="13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totalidad</w:t>
      </w:r>
      <w:proofErr w:type="spellEnd"/>
      <w:r>
        <w:rPr>
          <w:rFonts w:ascii="Arial" w:eastAsia="Arial" w:hAnsi="Arial" w:cs="Arial"/>
          <w:color w:val="0C0C0C"/>
          <w:spacing w:val="50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25"/>
        </w:rPr>
        <w:t xml:space="preserve"> </w:t>
      </w:r>
      <w:r>
        <w:rPr>
          <w:rFonts w:ascii="Arial" w:eastAsia="Arial" w:hAnsi="Arial" w:cs="Arial"/>
          <w:color w:val="0C0C0C"/>
        </w:rPr>
        <w:t>sus</w:t>
      </w:r>
      <w:r>
        <w:rPr>
          <w:rFonts w:ascii="Arial" w:eastAsia="Arial" w:hAnsi="Arial" w:cs="Arial"/>
          <w:color w:val="0C0C0C"/>
          <w:spacing w:val="27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retribuciones</w:t>
      </w:r>
      <w:proofErr w:type="spellEnd"/>
      <w:r>
        <w:rPr>
          <w:rFonts w:ascii="Arial" w:eastAsia="Arial" w:hAnsi="Arial" w:cs="Arial"/>
          <w:color w:val="0C0C0C"/>
        </w:rPr>
        <w:t>,</w:t>
      </w:r>
      <w:r>
        <w:rPr>
          <w:rFonts w:ascii="Arial" w:eastAsia="Arial" w:hAnsi="Arial" w:cs="Arial"/>
          <w:color w:val="0C0C0C"/>
          <w:spacing w:val="40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manteniendo</w:t>
      </w:r>
      <w:proofErr w:type="spellEnd"/>
      <w:r>
        <w:rPr>
          <w:rFonts w:ascii="Arial" w:eastAsia="Arial" w:hAnsi="Arial" w:cs="Arial"/>
          <w:color w:val="0C0C0C"/>
          <w:spacing w:val="41"/>
        </w:rPr>
        <w:t xml:space="preserve"> </w:t>
      </w:r>
      <w:r>
        <w:rPr>
          <w:rFonts w:ascii="Arial" w:eastAsia="Arial" w:hAnsi="Arial" w:cs="Arial"/>
          <w:color w:val="0C0C0C"/>
        </w:rPr>
        <w:t>en</w:t>
      </w:r>
      <w:r>
        <w:rPr>
          <w:rFonts w:ascii="Arial" w:eastAsia="Arial" w:hAnsi="Arial" w:cs="Arial"/>
          <w:color w:val="0C0C0C"/>
          <w:spacing w:val="20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3"/>
        </w:rPr>
        <w:t>todo</w:t>
      </w:r>
      <w:proofErr w:type="spellEnd"/>
      <w:r>
        <w:rPr>
          <w:rFonts w:ascii="Arial" w:eastAsia="Arial" w:hAnsi="Arial" w:cs="Arial"/>
          <w:color w:val="0C0C0C"/>
          <w:w w:val="103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caso</w:t>
      </w:r>
      <w:proofErr w:type="spellEnd"/>
      <w:r>
        <w:rPr>
          <w:rFonts w:ascii="Arial" w:eastAsia="Arial" w:hAnsi="Arial" w:cs="Arial"/>
          <w:color w:val="0C0C0C"/>
          <w:spacing w:val="18"/>
        </w:rPr>
        <w:t xml:space="preserve"> </w:t>
      </w:r>
      <w:r>
        <w:rPr>
          <w:rFonts w:ascii="Arial" w:eastAsia="Arial" w:hAnsi="Arial" w:cs="Arial"/>
          <w:color w:val="0C0C0C"/>
        </w:rPr>
        <w:t>el</w:t>
      </w:r>
      <w:r>
        <w:rPr>
          <w:rFonts w:ascii="Arial" w:eastAsia="Arial" w:hAnsi="Arial" w:cs="Arial"/>
          <w:color w:val="0C0C0C"/>
          <w:spacing w:val="12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puesto</w:t>
      </w:r>
      <w:proofErr w:type="spellEnd"/>
      <w:r>
        <w:rPr>
          <w:rFonts w:ascii="Arial" w:eastAsia="Arial" w:hAnsi="Arial" w:cs="Arial"/>
          <w:color w:val="0C0C0C"/>
          <w:spacing w:val="26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13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trabajo</w:t>
      </w:r>
      <w:proofErr w:type="spellEnd"/>
      <w:r>
        <w:rPr>
          <w:rFonts w:ascii="Arial" w:eastAsia="Arial" w:hAnsi="Arial" w:cs="Arial"/>
          <w:color w:val="0C0C0C"/>
          <w:spacing w:val="28"/>
        </w:rPr>
        <w:t xml:space="preserve"> </w:t>
      </w:r>
      <w:r>
        <w:rPr>
          <w:rFonts w:ascii="Arial" w:eastAsia="Arial" w:hAnsi="Arial" w:cs="Arial"/>
          <w:color w:val="0C0C0C"/>
        </w:rPr>
        <w:t>que</w:t>
      </w:r>
      <w:r>
        <w:rPr>
          <w:rFonts w:ascii="Arial" w:eastAsia="Arial" w:hAnsi="Arial" w:cs="Arial"/>
          <w:color w:val="0C0C0C"/>
          <w:spacing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haya</w:t>
      </w:r>
      <w:proofErr w:type="spellEnd"/>
      <w:r>
        <w:rPr>
          <w:rFonts w:ascii="Arial" w:eastAsia="Arial" w:hAnsi="Arial" w:cs="Arial"/>
          <w:color w:val="0C0C0C"/>
          <w:spacing w:val="22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ocupado</w:t>
      </w:r>
      <w:proofErr w:type="spellEnd"/>
      <w:r>
        <w:rPr>
          <w:rFonts w:ascii="Arial" w:eastAsia="Arial" w:hAnsi="Arial" w:cs="Arial"/>
          <w:color w:val="0C0C0C"/>
          <w:spacing w:val="37"/>
        </w:rPr>
        <w:t xml:space="preserve"> </w:t>
      </w:r>
      <w:r>
        <w:rPr>
          <w:rFonts w:ascii="Arial" w:eastAsia="Arial" w:hAnsi="Arial" w:cs="Arial"/>
          <w:color w:val="0C0C0C"/>
        </w:rPr>
        <w:t>con</w:t>
      </w:r>
      <w:r>
        <w:rPr>
          <w:rFonts w:ascii="Arial" w:eastAsia="Arial" w:hAnsi="Arial" w:cs="Arial"/>
          <w:color w:val="0C0C0C"/>
          <w:spacing w:val="23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carácter</w:t>
      </w:r>
      <w:proofErr w:type="spellEnd"/>
      <w:r>
        <w:rPr>
          <w:rFonts w:ascii="Arial" w:eastAsia="Arial" w:hAnsi="Arial" w:cs="Arial"/>
          <w:color w:val="0C0C0C"/>
          <w:spacing w:val="23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definitivo</w:t>
      </w:r>
      <w:proofErr w:type="spellEnd"/>
      <w:r>
        <w:rPr>
          <w:rFonts w:ascii="Arial" w:eastAsia="Arial" w:hAnsi="Arial" w:cs="Arial"/>
          <w:color w:val="0C0C0C"/>
        </w:rPr>
        <w:t>.</w:t>
      </w:r>
      <w:r>
        <w:rPr>
          <w:rFonts w:ascii="Arial" w:eastAsia="Arial" w:hAnsi="Arial" w:cs="Arial"/>
          <w:color w:val="0C0C0C"/>
          <w:spacing w:val="19"/>
        </w:rPr>
        <w:t xml:space="preserve"> </w:t>
      </w:r>
      <w:r>
        <w:rPr>
          <w:rFonts w:ascii="Arial" w:eastAsia="Arial" w:hAnsi="Arial" w:cs="Arial"/>
          <w:color w:val="0C0C0C"/>
        </w:rPr>
        <w:t>El</w:t>
      </w:r>
      <w:r>
        <w:rPr>
          <w:rFonts w:ascii="Arial" w:eastAsia="Arial" w:hAnsi="Arial" w:cs="Arial"/>
          <w:color w:val="0C0C0C"/>
          <w:spacing w:val="6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tiempo</w:t>
      </w:r>
      <w:proofErr w:type="spellEnd"/>
      <w:r>
        <w:rPr>
          <w:rFonts w:ascii="Arial" w:eastAsia="Arial" w:hAnsi="Arial" w:cs="Arial"/>
          <w:color w:val="0C0C0C"/>
          <w:spacing w:val="19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16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suspensión</w:t>
      </w:r>
      <w:proofErr w:type="spellEnd"/>
      <w:r>
        <w:rPr>
          <w:rFonts w:ascii="Arial" w:eastAsia="Arial" w:hAnsi="Arial" w:cs="Arial"/>
          <w:color w:val="0C0C0C"/>
          <w:spacing w:val="40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1"/>
        </w:rPr>
        <w:t>será</w:t>
      </w:r>
      <w:proofErr w:type="spellEnd"/>
      <w:r>
        <w:rPr>
          <w:rFonts w:ascii="Arial" w:eastAsia="Arial" w:hAnsi="Arial" w:cs="Arial"/>
          <w:color w:val="0C0C0C"/>
          <w:w w:val="101"/>
        </w:rPr>
        <w:t xml:space="preserve"> </w:t>
      </w:r>
      <w:r>
        <w:rPr>
          <w:rFonts w:ascii="Arial" w:eastAsia="Arial" w:hAnsi="Arial" w:cs="Arial"/>
          <w:color w:val="0C0C0C"/>
        </w:rPr>
        <w:t>computable</w:t>
      </w:r>
      <w:r>
        <w:rPr>
          <w:rFonts w:ascii="Arial" w:eastAsia="Arial" w:hAnsi="Arial" w:cs="Arial"/>
          <w:color w:val="0C0C0C"/>
          <w:spacing w:val="28"/>
        </w:rPr>
        <w:t xml:space="preserve"> </w:t>
      </w:r>
      <w:proofErr w:type="gramStart"/>
      <w:r>
        <w:rPr>
          <w:rFonts w:ascii="Arial" w:eastAsia="Arial" w:hAnsi="Arial" w:cs="Arial"/>
          <w:color w:val="0C0C0C"/>
        </w:rPr>
        <w:t>a</w:t>
      </w:r>
      <w:proofErr w:type="gramEnd"/>
      <w:r>
        <w:rPr>
          <w:rFonts w:ascii="Arial" w:eastAsia="Arial" w:hAnsi="Arial" w:cs="Arial"/>
          <w:color w:val="0C0C0C"/>
          <w:spacing w:val="-6"/>
        </w:rPr>
        <w:t xml:space="preserve"> </w:t>
      </w:r>
      <w:r>
        <w:rPr>
          <w:rFonts w:ascii="Arial" w:eastAsia="Arial" w:hAnsi="Arial" w:cs="Arial"/>
          <w:color w:val="0C0C0C"/>
        </w:rPr>
        <w:t>efectos</w:t>
      </w:r>
      <w:r>
        <w:rPr>
          <w:rFonts w:ascii="Arial" w:eastAsia="Arial" w:hAnsi="Arial" w:cs="Arial"/>
          <w:color w:val="0C0C0C"/>
          <w:spacing w:val="19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5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trienios</w:t>
      </w:r>
      <w:proofErr w:type="spellEnd"/>
      <w:r>
        <w:rPr>
          <w:rFonts w:ascii="Arial" w:eastAsia="Arial" w:hAnsi="Arial" w:cs="Arial"/>
          <w:color w:val="0C0C0C"/>
        </w:rPr>
        <w:t>,</w:t>
      </w:r>
      <w:r>
        <w:rPr>
          <w:rFonts w:ascii="Arial" w:eastAsia="Arial" w:hAnsi="Arial" w:cs="Arial"/>
          <w:color w:val="0C0C0C"/>
          <w:spacing w:val="19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carrera</w:t>
      </w:r>
      <w:proofErr w:type="spellEnd"/>
      <w:r>
        <w:rPr>
          <w:rFonts w:ascii="Arial" w:eastAsia="Arial" w:hAnsi="Arial" w:cs="Arial"/>
          <w:color w:val="0C0C0C"/>
          <w:spacing w:val="18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profesional</w:t>
      </w:r>
      <w:proofErr w:type="spellEnd"/>
      <w:r>
        <w:rPr>
          <w:rFonts w:ascii="Arial" w:eastAsia="Arial" w:hAnsi="Arial" w:cs="Arial"/>
          <w:color w:val="0C0C0C"/>
          <w:spacing w:val="18"/>
        </w:rPr>
        <w:t xml:space="preserve"> </w:t>
      </w:r>
      <w:r>
        <w:rPr>
          <w:rFonts w:ascii="Arial" w:eastAsia="Arial" w:hAnsi="Arial" w:cs="Arial"/>
          <w:color w:val="0C0C0C"/>
        </w:rPr>
        <w:t>y</w:t>
      </w:r>
      <w:r>
        <w:rPr>
          <w:rFonts w:ascii="Arial" w:eastAsia="Arial" w:hAnsi="Arial" w:cs="Arial"/>
          <w:color w:val="0C0C0C"/>
          <w:spacing w:val="-2"/>
        </w:rPr>
        <w:t xml:space="preserve"> </w:t>
      </w:r>
      <w:r>
        <w:rPr>
          <w:rFonts w:ascii="Arial" w:eastAsia="Arial" w:hAnsi="Arial" w:cs="Arial"/>
          <w:color w:val="0C0C0C"/>
        </w:rPr>
        <w:t>derechos</w:t>
      </w:r>
      <w:r>
        <w:rPr>
          <w:rFonts w:ascii="Arial" w:eastAsia="Arial" w:hAnsi="Arial" w:cs="Arial"/>
          <w:color w:val="0C0C0C"/>
          <w:spacing w:val="30"/>
        </w:rPr>
        <w:t xml:space="preserve"> </w:t>
      </w:r>
      <w:r>
        <w:rPr>
          <w:rFonts w:ascii="Arial" w:eastAsia="Arial" w:hAnsi="Arial" w:cs="Arial"/>
          <w:color w:val="0C0C0C"/>
        </w:rPr>
        <w:t>en</w:t>
      </w:r>
      <w:r>
        <w:rPr>
          <w:rFonts w:ascii="Arial" w:eastAsia="Arial" w:hAnsi="Arial" w:cs="Arial"/>
          <w:color w:val="0C0C0C"/>
          <w:spacing w:val="1"/>
        </w:rPr>
        <w:t xml:space="preserve"> </w:t>
      </w:r>
      <w:r>
        <w:rPr>
          <w:rFonts w:ascii="Arial" w:eastAsia="Arial" w:hAnsi="Arial" w:cs="Arial"/>
          <w:color w:val="0C0C0C"/>
        </w:rPr>
        <w:t>el</w:t>
      </w:r>
      <w:r>
        <w:rPr>
          <w:rFonts w:ascii="Arial" w:eastAsia="Arial" w:hAnsi="Arial" w:cs="Arial"/>
          <w:color w:val="0C0C0C"/>
          <w:spacing w:val="-2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régimen</w:t>
      </w:r>
      <w:proofErr w:type="spellEnd"/>
      <w:r>
        <w:rPr>
          <w:rFonts w:ascii="Arial" w:eastAsia="Arial" w:hAnsi="Arial" w:cs="Arial"/>
          <w:color w:val="0C0C0C"/>
          <w:spacing w:val="24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-2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Seguridad</w:t>
      </w:r>
      <w:proofErr w:type="spellEnd"/>
      <w:r>
        <w:rPr>
          <w:rFonts w:ascii="Arial" w:eastAsia="Arial" w:hAnsi="Arial" w:cs="Arial"/>
          <w:color w:val="0C0C0C"/>
          <w:spacing w:val="14"/>
        </w:rPr>
        <w:t xml:space="preserve"> </w:t>
      </w:r>
      <w:r>
        <w:rPr>
          <w:rFonts w:ascii="Arial" w:eastAsia="Arial" w:hAnsi="Arial" w:cs="Arial"/>
          <w:color w:val="0C0C0C"/>
          <w:w w:val="104"/>
        </w:rPr>
        <w:t xml:space="preserve">Social </w:t>
      </w:r>
      <w:r>
        <w:rPr>
          <w:rFonts w:ascii="Arial" w:eastAsia="Arial" w:hAnsi="Arial" w:cs="Arial"/>
          <w:color w:val="0C0C0C"/>
        </w:rPr>
        <w:t>que</w:t>
      </w:r>
      <w:r>
        <w:rPr>
          <w:rFonts w:ascii="Arial" w:eastAsia="Arial" w:hAnsi="Arial" w:cs="Arial"/>
          <w:color w:val="0C0C0C"/>
          <w:spacing w:val="24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sea</w:t>
      </w:r>
      <w:proofErr w:type="spellEnd"/>
      <w:r>
        <w:rPr>
          <w:rFonts w:ascii="Arial" w:eastAsia="Arial" w:hAnsi="Arial" w:cs="Arial"/>
          <w:color w:val="0C0C0C"/>
          <w:spacing w:val="11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9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3"/>
        </w:rPr>
        <w:t>aplicación</w:t>
      </w:r>
      <w:proofErr w:type="spellEnd"/>
      <w:r>
        <w:rPr>
          <w:rFonts w:ascii="Arial" w:eastAsia="Arial" w:hAnsi="Arial" w:cs="Arial"/>
          <w:color w:val="0C0C0C"/>
          <w:w w:val="103"/>
        </w:rPr>
        <w:t>.</w:t>
      </w:r>
    </w:p>
    <w:p w14:paraId="0CF226A6" w14:textId="77777777" w:rsidR="00225F24" w:rsidRDefault="00225F24">
      <w:pPr>
        <w:spacing w:before="19" w:after="0" w:line="240" w:lineRule="exact"/>
        <w:rPr>
          <w:sz w:val="24"/>
          <w:szCs w:val="24"/>
        </w:rPr>
      </w:pPr>
    </w:p>
    <w:p w14:paraId="40C172F0" w14:textId="77777777" w:rsidR="00225F24" w:rsidRDefault="00DD39D1">
      <w:pPr>
        <w:spacing w:after="0" w:line="250" w:lineRule="auto"/>
        <w:ind w:left="140" w:right="209" w:firstLine="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C0C0C"/>
        </w:rPr>
        <w:t>7.</w:t>
      </w:r>
      <w:r>
        <w:rPr>
          <w:rFonts w:ascii="Arial" w:eastAsia="Arial" w:hAnsi="Arial" w:cs="Arial"/>
          <w:color w:val="0C0C0C"/>
          <w:spacing w:val="7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Finalizado</w:t>
      </w:r>
      <w:proofErr w:type="spellEnd"/>
      <w:r>
        <w:rPr>
          <w:rFonts w:ascii="Arial" w:eastAsia="Arial" w:hAnsi="Arial" w:cs="Arial"/>
          <w:color w:val="0C0C0C"/>
          <w:spacing w:val="25"/>
        </w:rPr>
        <w:t xml:space="preserve"> </w:t>
      </w:r>
      <w:r>
        <w:rPr>
          <w:rFonts w:ascii="Arial" w:eastAsia="Arial" w:hAnsi="Arial" w:cs="Arial"/>
          <w:color w:val="0C0C0C"/>
        </w:rPr>
        <w:t>el</w:t>
      </w:r>
      <w:r>
        <w:rPr>
          <w:rFonts w:ascii="Arial" w:eastAsia="Arial" w:hAnsi="Arial" w:cs="Arial"/>
          <w:color w:val="0C0C0C"/>
          <w:spacing w:val="8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procedimiento</w:t>
      </w:r>
      <w:proofErr w:type="spellEnd"/>
      <w:r>
        <w:rPr>
          <w:rFonts w:ascii="Arial" w:eastAsia="Arial" w:hAnsi="Arial" w:cs="Arial"/>
          <w:color w:val="0C0C0C"/>
          <w:spacing w:val="46"/>
        </w:rPr>
        <w:t xml:space="preserve"> </w:t>
      </w:r>
      <w:r>
        <w:rPr>
          <w:rFonts w:ascii="Arial" w:eastAsia="Arial" w:hAnsi="Arial" w:cs="Arial"/>
          <w:color w:val="0C0C0C"/>
        </w:rPr>
        <w:t>judicial</w:t>
      </w:r>
      <w:r>
        <w:rPr>
          <w:rFonts w:ascii="Arial" w:eastAsia="Arial" w:hAnsi="Arial" w:cs="Arial"/>
          <w:color w:val="0C0C0C"/>
          <w:spacing w:val="11"/>
        </w:rPr>
        <w:t xml:space="preserve"> </w:t>
      </w:r>
      <w:r>
        <w:rPr>
          <w:rFonts w:ascii="Arial" w:eastAsia="Arial" w:hAnsi="Arial" w:cs="Arial"/>
          <w:color w:val="0C0C0C"/>
        </w:rPr>
        <w:t>con</w:t>
      </w:r>
      <w:r>
        <w:rPr>
          <w:rFonts w:ascii="Arial" w:eastAsia="Arial" w:hAnsi="Arial" w:cs="Arial"/>
          <w:color w:val="0C0C0C"/>
          <w:spacing w:val="17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sentencia</w:t>
      </w:r>
      <w:proofErr w:type="spellEnd"/>
      <w:r>
        <w:rPr>
          <w:rFonts w:ascii="Arial" w:eastAsia="Arial" w:hAnsi="Arial" w:cs="Arial"/>
          <w:color w:val="0C0C0C"/>
          <w:spacing w:val="25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firme</w:t>
      </w:r>
      <w:proofErr w:type="spellEnd"/>
      <w:r>
        <w:rPr>
          <w:rFonts w:ascii="Arial" w:eastAsia="Arial" w:hAnsi="Arial" w:cs="Arial"/>
          <w:color w:val="0C0C0C"/>
          <w:spacing w:val="14"/>
        </w:rPr>
        <w:t xml:space="preserve"> </w:t>
      </w:r>
      <w:r>
        <w:rPr>
          <w:rFonts w:ascii="Arial" w:eastAsia="Arial" w:hAnsi="Arial" w:cs="Arial"/>
          <w:color w:val="0C0C0C"/>
        </w:rPr>
        <w:t>que</w:t>
      </w:r>
      <w:r>
        <w:rPr>
          <w:rFonts w:ascii="Arial" w:eastAsia="Arial" w:hAnsi="Arial" w:cs="Arial"/>
          <w:color w:val="0C0C0C"/>
          <w:spacing w:val="10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imponga</w:t>
      </w:r>
      <w:proofErr w:type="spellEnd"/>
      <w:r>
        <w:rPr>
          <w:rFonts w:ascii="Arial" w:eastAsia="Arial" w:hAnsi="Arial" w:cs="Arial"/>
          <w:color w:val="0C0C0C"/>
          <w:spacing w:val="27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penas</w:t>
      </w:r>
      <w:proofErr w:type="spellEnd"/>
      <w:r>
        <w:rPr>
          <w:rFonts w:ascii="Arial" w:eastAsia="Arial" w:hAnsi="Arial" w:cs="Arial"/>
          <w:color w:val="0C0C0C"/>
          <w:spacing w:val="18"/>
        </w:rPr>
        <w:t xml:space="preserve"> </w:t>
      </w:r>
      <w:r>
        <w:rPr>
          <w:rFonts w:ascii="Arial" w:eastAsia="Arial" w:hAnsi="Arial" w:cs="Arial"/>
          <w:color w:val="0C0C0C"/>
        </w:rPr>
        <w:t>que</w:t>
      </w:r>
      <w:r>
        <w:rPr>
          <w:rFonts w:ascii="Arial" w:eastAsia="Arial" w:hAnsi="Arial" w:cs="Arial"/>
          <w:color w:val="0C0C0C"/>
          <w:spacing w:val="11"/>
        </w:rPr>
        <w:t xml:space="preserve"> </w:t>
      </w:r>
      <w:r>
        <w:rPr>
          <w:rFonts w:ascii="Arial" w:eastAsia="Arial" w:hAnsi="Arial" w:cs="Arial"/>
          <w:color w:val="0C0C0C"/>
        </w:rPr>
        <w:t>no</w:t>
      </w:r>
      <w:r>
        <w:rPr>
          <w:rFonts w:ascii="Arial" w:eastAsia="Arial" w:hAnsi="Arial" w:cs="Arial"/>
          <w:color w:val="0C0C0C"/>
          <w:spacing w:val="6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supongan</w:t>
      </w:r>
      <w:proofErr w:type="spellEnd"/>
      <w:r>
        <w:rPr>
          <w:rFonts w:ascii="Arial" w:eastAsia="Arial" w:hAnsi="Arial" w:cs="Arial"/>
          <w:color w:val="0C0C0C"/>
          <w:spacing w:val="28"/>
        </w:rPr>
        <w:t xml:space="preserve"> </w:t>
      </w:r>
      <w:r>
        <w:rPr>
          <w:rFonts w:ascii="Arial" w:eastAsia="Arial" w:hAnsi="Arial" w:cs="Arial"/>
          <w:color w:val="0C0C0C"/>
          <w:w w:val="101"/>
        </w:rPr>
        <w:t xml:space="preserve">la </w:t>
      </w:r>
      <w:proofErr w:type="spellStart"/>
      <w:r>
        <w:rPr>
          <w:rFonts w:ascii="Arial" w:eastAsia="Arial" w:hAnsi="Arial" w:cs="Arial"/>
          <w:color w:val="0C0C0C"/>
        </w:rPr>
        <w:t>inhabilitación</w:t>
      </w:r>
      <w:proofErr w:type="spellEnd"/>
      <w:r>
        <w:rPr>
          <w:rFonts w:ascii="Arial" w:eastAsia="Arial" w:hAnsi="Arial" w:cs="Arial"/>
          <w:color w:val="0C0C0C"/>
          <w:spacing w:val="39"/>
        </w:rPr>
        <w:t xml:space="preserve"> </w:t>
      </w:r>
      <w:r>
        <w:rPr>
          <w:rFonts w:ascii="Arial" w:eastAsia="Arial" w:hAnsi="Arial" w:cs="Arial"/>
          <w:color w:val="0C0C0C"/>
        </w:rPr>
        <w:t>o</w:t>
      </w:r>
      <w:r>
        <w:rPr>
          <w:rFonts w:ascii="Arial" w:eastAsia="Arial" w:hAnsi="Arial" w:cs="Arial"/>
          <w:color w:val="0C0C0C"/>
          <w:spacing w:val="2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suspensión</w:t>
      </w:r>
      <w:proofErr w:type="spellEnd"/>
      <w:r>
        <w:rPr>
          <w:rFonts w:ascii="Arial" w:eastAsia="Arial" w:hAnsi="Arial" w:cs="Arial"/>
          <w:color w:val="0C0C0C"/>
          <w:spacing w:val="39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8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empleo</w:t>
      </w:r>
      <w:proofErr w:type="spellEnd"/>
      <w:r>
        <w:rPr>
          <w:rFonts w:ascii="Arial" w:eastAsia="Arial" w:hAnsi="Arial" w:cs="Arial"/>
          <w:color w:val="0C0C0C"/>
          <w:spacing w:val="26"/>
        </w:rPr>
        <w:t xml:space="preserve"> </w:t>
      </w:r>
      <w:r>
        <w:rPr>
          <w:rFonts w:ascii="Arial" w:eastAsia="Arial" w:hAnsi="Arial" w:cs="Arial"/>
          <w:color w:val="0C0C0C"/>
        </w:rPr>
        <w:t>o cargo</w:t>
      </w:r>
      <w:r>
        <w:rPr>
          <w:rFonts w:ascii="Arial" w:eastAsia="Arial" w:hAnsi="Arial" w:cs="Arial"/>
          <w:color w:val="0C0C0C"/>
          <w:spacing w:val="17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público</w:t>
      </w:r>
      <w:proofErr w:type="spellEnd"/>
      <w:r>
        <w:rPr>
          <w:rFonts w:ascii="Arial" w:eastAsia="Arial" w:hAnsi="Arial" w:cs="Arial"/>
          <w:color w:val="0C0C0C"/>
        </w:rPr>
        <w:t>,</w:t>
      </w:r>
      <w:r>
        <w:rPr>
          <w:rFonts w:ascii="Arial" w:eastAsia="Arial" w:hAnsi="Arial" w:cs="Arial"/>
          <w:color w:val="0C0C0C"/>
          <w:spacing w:val="27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pero</w:t>
      </w:r>
      <w:proofErr w:type="spellEnd"/>
      <w:r>
        <w:rPr>
          <w:rFonts w:ascii="Arial" w:eastAsia="Arial" w:hAnsi="Arial" w:cs="Arial"/>
          <w:color w:val="0C0C0C"/>
          <w:spacing w:val="10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determinen</w:t>
      </w:r>
      <w:proofErr w:type="spellEnd"/>
      <w:r>
        <w:rPr>
          <w:rFonts w:ascii="Arial" w:eastAsia="Arial" w:hAnsi="Arial" w:cs="Arial"/>
          <w:color w:val="0C0C0C"/>
          <w:spacing w:val="31"/>
        </w:rPr>
        <w:t xml:space="preserve"> </w:t>
      </w:r>
      <w:r>
        <w:rPr>
          <w:rFonts w:ascii="Arial" w:eastAsia="Arial" w:hAnsi="Arial" w:cs="Arial"/>
          <w:color w:val="0C0C0C"/>
        </w:rPr>
        <w:t>la</w:t>
      </w:r>
      <w:r>
        <w:rPr>
          <w:rFonts w:ascii="Arial" w:eastAsia="Arial" w:hAnsi="Arial" w:cs="Arial"/>
          <w:color w:val="0C0C0C"/>
          <w:spacing w:val="1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imposibilidad</w:t>
      </w:r>
      <w:proofErr w:type="spellEnd"/>
      <w:r>
        <w:rPr>
          <w:rFonts w:ascii="Arial" w:eastAsia="Arial" w:hAnsi="Arial" w:cs="Arial"/>
          <w:color w:val="0C0C0C"/>
          <w:spacing w:val="30"/>
        </w:rPr>
        <w:t xml:space="preserve"> </w:t>
      </w:r>
      <w:r>
        <w:rPr>
          <w:rFonts w:ascii="Arial" w:eastAsia="Arial" w:hAnsi="Arial" w:cs="Arial"/>
          <w:color w:val="0C0C0C"/>
          <w:w w:val="103"/>
        </w:rPr>
        <w:t xml:space="preserve">de </w:t>
      </w:r>
      <w:proofErr w:type="spellStart"/>
      <w:r>
        <w:rPr>
          <w:rFonts w:ascii="Arial" w:eastAsia="Arial" w:hAnsi="Arial" w:cs="Arial"/>
          <w:color w:val="0C0C0C"/>
        </w:rPr>
        <w:t>desempeñar</w:t>
      </w:r>
      <w:proofErr w:type="spellEnd"/>
      <w:r>
        <w:rPr>
          <w:rFonts w:ascii="Arial" w:eastAsia="Arial" w:hAnsi="Arial" w:cs="Arial"/>
          <w:color w:val="0C0C0C"/>
          <w:spacing w:val="40"/>
        </w:rPr>
        <w:t xml:space="preserve"> </w:t>
      </w:r>
      <w:r>
        <w:rPr>
          <w:rFonts w:ascii="Arial" w:eastAsia="Arial" w:hAnsi="Arial" w:cs="Arial"/>
          <w:color w:val="0C0C0C"/>
        </w:rPr>
        <w:t>el</w:t>
      </w:r>
      <w:r>
        <w:rPr>
          <w:rFonts w:ascii="Arial" w:eastAsia="Arial" w:hAnsi="Arial" w:cs="Arial"/>
          <w:color w:val="0C0C0C"/>
          <w:spacing w:val="-5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puesto</w:t>
      </w:r>
      <w:proofErr w:type="spellEnd"/>
      <w:r>
        <w:rPr>
          <w:rFonts w:ascii="Arial" w:eastAsia="Arial" w:hAnsi="Arial" w:cs="Arial"/>
          <w:color w:val="0C0C0C"/>
          <w:spacing w:val="16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5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trabajo</w:t>
      </w:r>
      <w:proofErr w:type="spellEnd"/>
      <w:r>
        <w:rPr>
          <w:rFonts w:ascii="Arial" w:eastAsia="Arial" w:hAnsi="Arial" w:cs="Arial"/>
          <w:color w:val="0C0C0C"/>
        </w:rPr>
        <w:t>,</w:t>
      </w:r>
      <w:r>
        <w:rPr>
          <w:rFonts w:ascii="Arial" w:eastAsia="Arial" w:hAnsi="Arial" w:cs="Arial"/>
          <w:color w:val="0C0C0C"/>
          <w:spacing w:val="33"/>
        </w:rPr>
        <w:t xml:space="preserve"> </w:t>
      </w:r>
      <w:r>
        <w:rPr>
          <w:rFonts w:ascii="Arial" w:eastAsia="Arial" w:hAnsi="Arial" w:cs="Arial"/>
          <w:color w:val="0C0C0C"/>
        </w:rPr>
        <w:t>se</w:t>
      </w:r>
      <w:r>
        <w:rPr>
          <w:rFonts w:ascii="Arial" w:eastAsia="Arial" w:hAnsi="Arial" w:cs="Arial"/>
          <w:color w:val="0C0C0C"/>
          <w:spacing w:val="3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declarará</w:t>
      </w:r>
      <w:proofErr w:type="spellEnd"/>
      <w:r>
        <w:rPr>
          <w:rFonts w:ascii="Arial" w:eastAsia="Arial" w:hAnsi="Arial" w:cs="Arial"/>
          <w:color w:val="0C0C0C"/>
          <w:spacing w:val="29"/>
        </w:rPr>
        <w:t xml:space="preserve"> </w:t>
      </w:r>
      <w:r>
        <w:rPr>
          <w:rFonts w:ascii="Arial" w:eastAsia="Arial" w:hAnsi="Arial" w:cs="Arial"/>
          <w:color w:val="0C0C0C"/>
        </w:rPr>
        <w:t>la</w:t>
      </w:r>
      <w:r>
        <w:rPr>
          <w:rFonts w:ascii="Arial" w:eastAsia="Arial" w:hAnsi="Arial" w:cs="Arial"/>
          <w:color w:val="0C0C0C"/>
          <w:spacing w:val="7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situación</w:t>
      </w:r>
      <w:proofErr w:type="spellEnd"/>
      <w:r>
        <w:rPr>
          <w:rFonts w:ascii="Arial" w:eastAsia="Arial" w:hAnsi="Arial" w:cs="Arial"/>
          <w:color w:val="0C0C0C"/>
          <w:spacing w:val="11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1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suspensión</w:t>
      </w:r>
      <w:proofErr w:type="spellEnd"/>
      <w:r>
        <w:rPr>
          <w:rFonts w:ascii="Arial" w:eastAsia="Arial" w:hAnsi="Arial" w:cs="Arial"/>
          <w:color w:val="0C0C0C"/>
          <w:spacing w:val="42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firme</w:t>
      </w:r>
      <w:proofErr w:type="spellEnd"/>
      <w:r>
        <w:rPr>
          <w:rFonts w:ascii="Arial" w:eastAsia="Arial" w:hAnsi="Arial" w:cs="Arial"/>
          <w:color w:val="0C0C0C"/>
          <w:spacing w:val="3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6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funciones</w:t>
      </w:r>
      <w:proofErr w:type="spellEnd"/>
      <w:r>
        <w:rPr>
          <w:rFonts w:ascii="Arial" w:eastAsia="Arial" w:hAnsi="Arial" w:cs="Arial"/>
          <w:color w:val="0C0C0C"/>
          <w:spacing w:val="18"/>
        </w:rPr>
        <w:t xml:space="preserve"> </w:t>
      </w:r>
      <w:r>
        <w:rPr>
          <w:rFonts w:ascii="Arial" w:eastAsia="Arial" w:hAnsi="Arial" w:cs="Arial"/>
          <w:color w:val="0C0C0C"/>
          <w:w w:val="102"/>
        </w:rPr>
        <w:t xml:space="preserve">hasta </w:t>
      </w:r>
      <w:r>
        <w:rPr>
          <w:rFonts w:ascii="Arial" w:eastAsia="Arial" w:hAnsi="Arial" w:cs="Arial"/>
          <w:color w:val="0C0C0C"/>
        </w:rPr>
        <w:t>el</w:t>
      </w:r>
      <w:r>
        <w:rPr>
          <w:rFonts w:ascii="Arial" w:eastAsia="Arial" w:hAnsi="Arial" w:cs="Arial"/>
          <w:color w:val="0C0C0C"/>
          <w:spacing w:val="42"/>
        </w:rPr>
        <w:t xml:space="preserve"> </w:t>
      </w:r>
      <w:r>
        <w:rPr>
          <w:rFonts w:ascii="Arial" w:eastAsia="Arial" w:hAnsi="Arial" w:cs="Arial"/>
          <w:color w:val="0C0C0C"/>
        </w:rPr>
        <w:t>total</w:t>
      </w:r>
      <w:r>
        <w:rPr>
          <w:rFonts w:ascii="Arial" w:eastAsia="Arial" w:hAnsi="Arial" w:cs="Arial"/>
          <w:color w:val="0C0C0C"/>
          <w:spacing w:val="40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0C0C0C"/>
        </w:rPr>
        <w:t>cumplimiento</w:t>
      </w:r>
      <w:proofErr w:type="spellEnd"/>
      <w:r>
        <w:rPr>
          <w:rFonts w:ascii="Arial" w:eastAsia="Arial" w:hAnsi="Arial" w:cs="Arial"/>
          <w:color w:val="0C0C0C"/>
        </w:rPr>
        <w:t xml:space="preserve"> </w:t>
      </w:r>
      <w:r>
        <w:rPr>
          <w:rFonts w:ascii="Arial" w:eastAsia="Arial" w:hAnsi="Arial" w:cs="Arial"/>
          <w:color w:val="0C0C0C"/>
          <w:spacing w:val="8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proofErr w:type="gramEnd"/>
      <w:r>
        <w:rPr>
          <w:rFonts w:ascii="Arial" w:eastAsia="Arial" w:hAnsi="Arial" w:cs="Arial"/>
          <w:color w:val="0C0C0C"/>
          <w:spacing w:val="46"/>
        </w:rPr>
        <w:t xml:space="preserve"> </w:t>
      </w:r>
      <w:r>
        <w:rPr>
          <w:rFonts w:ascii="Arial" w:eastAsia="Arial" w:hAnsi="Arial" w:cs="Arial"/>
          <w:color w:val="0C0C0C"/>
        </w:rPr>
        <w:t>la</w:t>
      </w:r>
      <w:r>
        <w:rPr>
          <w:rFonts w:ascii="Arial" w:eastAsia="Arial" w:hAnsi="Arial" w:cs="Arial"/>
          <w:color w:val="0C0C0C"/>
          <w:spacing w:val="37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condena</w:t>
      </w:r>
      <w:proofErr w:type="spellEnd"/>
      <w:r>
        <w:rPr>
          <w:rFonts w:ascii="Arial" w:eastAsia="Arial" w:hAnsi="Arial" w:cs="Arial"/>
          <w:color w:val="0C0C0C"/>
        </w:rPr>
        <w:t xml:space="preserve">, </w:t>
      </w:r>
      <w:r>
        <w:rPr>
          <w:rFonts w:ascii="Arial" w:eastAsia="Arial" w:hAnsi="Arial" w:cs="Arial"/>
          <w:color w:val="0C0C0C"/>
          <w:spacing w:val="13"/>
        </w:rPr>
        <w:t xml:space="preserve"> </w:t>
      </w:r>
      <w:r>
        <w:rPr>
          <w:rFonts w:ascii="Arial" w:eastAsia="Arial" w:hAnsi="Arial" w:cs="Arial"/>
          <w:color w:val="0C0C0C"/>
        </w:rPr>
        <w:t>con</w:t>
      </w:r>
      <w:r>
        <w:rPr>
          <w:rFonts w:ascii="Arial" w:eastAsia="Arial" w:hAnsi="Arial" w:cs="Arial"/>
          <w:color w:val="0C0C0C"/>
          <w:spacing w:val="39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pérdida</w:t>
      </w:r>
      <w:proofErr w:type="spellEnd"/>
      <w:r>
        <w:rPr>
          <w:rFonts w:ascii="Arial" w:eastAsia="Arial" w:hAnsi="Arial" w:cs="Arial"/>
          <w:color w:val="0C0C0C"/>
        </w:rPr>
        <w:t xml:space="preserve">  del</w:t>
      </w:r>
      <w:r>
        <w:rPr>
          <w:rFonts w:ascii="Arial" w:eastAsia="Arial" w:hAnsi="Arial" w:cs="Arial"/>
          <w:color w:val="0C0C0C"/>
          <w:spacing w:val="38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puesto</w:t>
      </w:r>
      <w:proofErr w:type="spellEnd"/>
      <w:r>
        <w:rPr>
          <w:rFonts w:ascii="Arial" w:eastAsia="Arial" w:hAnsi="Arial" w:cs="Arial"/>
          <w:color w:val="0C0C0C"/>
          <w:spacing w:val="49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38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trabajo</w:t>
      </w:r>
      <w:proofErr w:type="spellEnd"/>
      <w:r>
        <w:rPr>
          <w:rFonts w:ascii="Arial" w:eastAsia="Arial" w:hAnsi="Arial" w:cs="Arial"/>
          <w:color w:val="0C0C0C"/>
          <w:spacing w:val="48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cuando</w:t>
      </w:r>
      <w:proofErr w:type="spellEnd"/>
      <w:r>
        <w:rPr>
          <w:rFonts w:ascii="Arial" w:eastAsia="Arial" w:hAnsi="Arial" w:cs="Arial"/>
          <w:color w:val="0C0C0C"/>
          <w:spacing w:val="57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exceda</w:t>
      </w:r>
      <w:proofErr w:type="spellEnd"/>
      <w:r>
        <w:rPr>
          <w:rFonts w:ascii="Arial" w:eastAsia="Arial" w:hAnsi="Arial" w:cs="Arial"/>
          <w:color w:val="0C0C0C"/>
          <w:spacing w:val="55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40"/>
        </w:rPr>
        <w:t xml:space="preserve"> </w:t>
      </w:r>
      <w:r>
        <w:rPr>
          <w:rFonts w:ascii="Arial" w:eastAsia="Arial" w:hAnsi="Arial" w:cs="Arial"/>
          <w:color w:val="0C0C0C"/>
          <w:w w:val="103"/>
        </w:rPr>
        <w:t>seis meses.</w:t>
      </w:r>
    </w:p>
    <w:p w14:paraId="586349B6" w14:textId="77777777" w:rsidR="00225F24" w:rsidRDefault="00225F24">
      <w:pPr>
        <w:spacing w:before="19" w:after="0" w:line="240" w:lineRule="exact"/>
        <w:rPr>
          <w:sz w:val="24"/>
          <w:szCs w:val="24"/>
        </w:rPr>
      </w:pPr>
    </w:p>
    <w:p w14:paraId="740FB3DD" w14:textId="77777777" w:rsidR="00225F24" w:rsidRDefault="00DD39D1">
      <w:pPr>
        <w:spacing w:after="0" w:line="240" w:lineRule="auto"/>
        <w:ind w:left="140" w:right="5998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b/>
          <w:bCs/>
          <w:color w:val="0C0C0C"/>
        </w:rPr>
        <w:t>Artículo</w:t>
      </w:r>
      <w:proofErr w:type="spellEnd"/>
      <w:r>
        <w:rPr>
          <w:rFonts w:ascii="Arial" w:eastAsia="Arial" w:hAnsi="Arial" w:cs="Arial"/>
          <w:b/>
          <w:bCs/>
          <w:color w:val="0C0C0C"/>
          <w:spacing w:val="23"/>
        </w:rPr>
        <w:t xml:space="preserve"> </w:t>
      </w:r>
      <w:r>
        <w:rPr>
          <w:rFonts w:ascii="Arial" w:eastAsia="Arial" w:hAnsi="Arial" w:cs="Arial"/>
          <w:b/>
          <w:bCs/>
          <w:color w:val="0C0C0C"/>
        </w:rPr>
        <w:t>80.</w:t>
      </w:r>
      <w:r>
        <w:rPr>
          <w:rFonts w:ascii="Arial" w:eastAsia="Arial" w:hAnsi="Arial" w:cs="Arial"/>
          <w:b/>
          <w:bCs/>
          <w:color w:val="0C0C0C"/>
          <w:spacing w:val="17"/>
        </w:rPr>
        <w:t xml:space="preserve"> </w:t>
      </w:r>
      <w:proofErr w:type="spellStart"/>
      <w:r>
        <w:rPr>
          <w:rFonts w:ascii="Arial" w:eastAsia="Arial" w:hAnsi="Arial" w:cs="Arial"/>
          <w:i/>
          <w:color w:val="0C0C0C"/>
        </w:rPr>
        <w:t>Reingreso</w:t>
      </w:r>
      <w:proofErr w:type="spellEnd"/>
      <w:r>
        <w:rPr>
          <w:rFonts w:ascii="Arial" w:eastAsia="Arial" w:hAnsi="Arial" w:cs="Arial"/>
          <w:i/>
          <w:color w:val="0C0C0C"/>
          <w:spacing w:val="46"/>
        </w:rPr>
        <w:t xml:space="preserve"> </w:t>
      </w:r>
      <w:r>
        <w:rPr>
          <w:rFonts w:ascii="Arial" w:eastAsia="Arial" w:hAnsi="Arial" w:cs="Arial"/>
          <w:i/>
          <w:color w:val="0C0C0C"/>
        </w:rPr>
        <w:t>al</w:t>
      </w:r>
      <w:r>
        <w:rPr>
          <w:rFonts w:ascii="Arial" w:eastAsia="Arial" w:hAnsi="Arial" w:cs="Arial"/>
          <w:i/>
          <w:color w:val="0C0C0C"/>
          <w:spacing w:val="4"/>
        </w:rPr>
        <w:t xml:space="preserve"> </w:t>
      </w:r>
      <w:proofErr w:type="spellStart"/>
      <w:r>
        <w:rPr>
          <w:rFonts w:ascii="Arial" w:eastAsia="Arial" w:hAnsi="Arial" w:cs="Arial"/>
          <w:i/>
          <w:color w:val="0C0C0C"/>
        </w:rPr>
        <w:t>servicio</w:t>
      </w:r>
      <w:proofErr w:type="spellEnd"/>
      <w:r>
        <w:rPr>
          <w:rFonts w:ascii="Arial" w:eastAsia="Arial" w:hAnsi="Arial" w:cs="Arial"/>
          <w:i/>
          <w:color w:val="0C0C0C"/>
          <w:spacing w:val="31"/>
        </w:rPr>
        <w:t xml:space="preserve"> </w:t>
      </w:r>
      <w:proofErr w:type="spellStart"/>
      <w:r>
        <w:rPr>
          <w:rFonts w:ascii="Arial" w:eastAsia="Arial" w:hAnsi="Arial" w:cs="Arial"/>
          <w:i/>
          <w:color w:val="0C0C0C"/>
          <w:w w:val="102"/>
        </w:rPr>
        <w:t>activ</w:t>
      </w:r>
      <w:r>
        <w:rPr>
          <w:rFonts w:ascii="Arial" w:eastAsia="Arial" w:hAnsi="Arial" w:cs="Arial"/>
          <w:i/>
          <w:color w:val="0C0C0C"/>
          <w:spacing w:val="8"/>
          <w:w w:val="103"/>
        </w:rPr>
        <w:t>o</w:t>
      </w:r>
      <w:proofErr w:type="spellEnd"/>
      <w:r>
        <w:rPr>
          <w:rFonts w:ascii="Arial" w:eastAsia="Arial" w:hAnsi="Arial" w:cs="Arial"/>
          <w:i/>
          <w:color w:val="5B5B5B"/>
          <w:w w:val="71"/>
        </w:rPr>
        <w:t>.</w:t>
      </w:r>
    </w:p>
    <w:p w14:paraId="197422F1" w14:textId="77777777" w:rsidR="00225F24" w:rsidRDefault="00225F24">
      <w:pPr>
        <w:spacing w:before="10" w:after="0" w:line="260" w:lineRule="exact"/>
        <w:rPr>
          <w:sz w:val="26"/>
          <w:szCs w:val="26"/>
        </w:rPr>
      </w:pPr>
    </w:p>
    <w:p w14:paraId="176D428F" w14:textId="77777777" w:rsidR="00225F24" w:rsidRDefault="00DD39D1">
      <w:pPr>
        <w:spacing w:after="0" w:line="250" w:lineRule="auto"/>
        <w:ind w:left="150" w:right="216" w:firstLine="1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C0C0C"/>
        </w:rPr>
        <w:t>1.</w:t>
      </w:r>
      <w:r>
        <w:rPr>
          <w:rFonts w:ascii="Arial" w:eastAsia="Arial" w:hAnsi="Arial" w:cs="Arial"/>
          <w:color w:val="0C0C0C"/>
          <w:spacing w:val="9"/>
        </w:rPr>
        <w:t xml:space="preserve"> </w:t>
      </w:r>
      <w:r>
        <w:rPr>
          <w:rFonts w:ascii="Arial" w:eastAsia="Arial" w:hAnsi="Arial" w:cs="Arial"/>
          <w:color w:val="0C0C0C"/>
        </w:rPr>
        <w:t>Con</w:t>
      </w:r>
      <w:r>
        <w:rPr>
          <w:rFonts w:ascii="Arial" w:eastAsia="Arial" w:hAnsi="Arial" w:cs="Arial"/>
          <w:color w:val="0C0C0C"/>
          <w:spacing w:val="33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carácter</w:t>
      </w:r>
      <w:proofErr w:type="spellEnd"/>
      <w:r>
        <w:rPr>
          <w:rFonts w:ascii="Arial" w:eastAsia="Arial" w:hAnsi="Arial" w:cs="Arial"/>
          <w:color w:val="0C0C0C"/>
          <w:spacing w:val="36"/>
        </w:rPr>
        <w:t xml:space="preserve"> </w:t>
      </w:r>
      <w:r>
        <w:rPr>
          <w:rFonts w:ascii="Arial" w:eastAsia="Arial" w:hAnsi="Arial" w:cs="Arial"/>
          <w:color w:val="0C0C0C"/>
        </w:rPr>
        <w:t>general,</w:t>
      </w:r>
      <w:r>
        <w:rPr>
          <w:rFonts w:ascii="Arial" w:eastAsia="Arial" w:hAnsi="Arial" w:cs="Arial"/>
          <w:color w:val="0C0C0C"/>
          <w:spacing w:val="34"/>
        </w:rPr>
        <w:t xml:space="preserve"> </w:t>
      </w:r>
      <w:r>
        <w:rPr>
          <w:rFonts w:ascii="Arial" w:eastAsia="Arial" w:hAnsi="Arial" w:cs="Arial"/>
          <w:color w:val="0C0C0C"/>
        </w:rPr>
        <w:t>el</w:t>
      </w:r>
      <w:r>
        <w:rPr>
          <w:rFonts w:ascii="Arial" w:eastAsia="Arial" w:hAnsi="Arial" w:cs="Arial"/>
          <w:color w:val="0C0C0C"/>
          <w:spacing w:val="10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reingreso</w:t>
      </w:r>
      <w:proofErr w:type="spellEnd"/>
      <w:r>
        <w:rPr>
          <w:rFonts w:ascii="Arial" w:eastAsia="Arial" w:hAnsi="Arial" w:cs="Arial"/>
          <w:color w:val="0C0C0C"/>
          <w:spacing w:val="46"/>
        </w:rPr>
        <w:t xml:space="preserve"> </w:t>
      </w:r>
      <w:r>
        <w:rPr>
          <w:rFonts w:ascii="Arial" w:eastAsia="Arial" w:hAnsi="Arial" w:cs="Arial"/>
          <w:color w:val="0C0C0C"/>
        </w:rPr>
        <w:t>al</w:t>
      </w:r>
      <w:r>
        <w:rPr>
          <w:rFonts w:ascii="Arial" w:eastAsia="Arial" w:hAnsi="Arial" w:cs="Arial"/>
          <w:color w:val="0C0C0C"/>
          <w:spacing w:val="8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servicio</w:t>
      </w:r>
      <w:proofErr w:type="spellEnd"/>
      <w:r>
        <w:rPr>
          <w:rFonts w:ascii="Arial" w:eastAsia="Arial" w:hAnsi="Arial" w:cs="Arial"/>
          <w:color w:val="0C0C0C"/>
          <w:spacing w:val="38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activo</w:t>
      </w:r>
      <w:proofErr w:type="spellEnd"/>
      <w:r>
        <w:rPr>
          <w:rFonts w:ascii="Arial" w:eastAsia="Arial" w:hAnsi="Arial" w:cs="Arial"/>
          <w:color w:val="0C0C0C"/>
          <w:spacing w:val="28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será</w:t>
      </w:r>
      <w:proofErr w:type="spellEnd"/>
      <w:r>
        <w:rPr>
          <w:rFonts w:ascii="Arial" w:eastAsia="Arial" w:hAnsi="Arial" w:cs="Arial"/>
          <w:color w:val="0C0C0C"/>
          <w:spacing w:val="24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posible</w:t>
      </w:r>
      <w:proofErr w:type="spellEnd"/>
      <w:r>
        <w:rPr>
          <w:rFonts w:ascii="Arial" w:eastAsia="Arial" w:hAnsi="Arial" w:cs="Arial"/>
          <w:color w:val="0C0C0C"/>
          <w:spacing w:val="35"/>
        </w:rPr>
        <w:t xml:space="preserve"> </w:t>
      </w:r>
      <w:r>
        <w:rPr>
          <w:rFonts w:ascii="Arial" w:eastAsia="Arial" w:hAnsi="Arial" w:cs="Arial"/>
          <w:color w:val="0C0C0C"/>
        </w:rPr>
        <w:t>en</w:t>
      </w:r>
      <w:r>
        <w:rPr>
          <w:rFonts w:ascii="Arial" w:eastAsia="Arial" w:hAnsi="Arial" w:cs="Arial"/>
          <w:color w:val="0C0C0C"/>
          <w:spacing w:val="19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cualquier</w:t>
      </w:r>
      <w:proofErr w:type="spellEnd"/>
      <w:r>
        <w:rPr>
          <w:rFonts w:ascii="Arial" w:eastAsia="Arial" w:hAnsi="Arial" w:cs="Arial"/>
          <w:color w:val="0C0C0C"/>
          <w:spacing w:val="39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servicio</w:t>
      </w:r>
      <w:proofErr w:type="spellEnd"/>
      <w:r>
        <w:rPr>
          <w:rFonts w:ascii="Arial" w:eastAsia="Arial" w:hAnsi="Arial" w:cs="Arial"/>
          <w:color w:val="0C0C0C"/>
          <w:spacing w:val="27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21"/>
        </w:rPr>
        <w:t xml:space="preserve"> </w:t>
      </w:r>
      <w:r>
        <w:rPr>
          <w:rFonts w:ascii="Arial" w:eastAsia="Arial" w:hAnsi="Arial" w:cs="Arial"/>
          <w:color w:val="0C0C0C"/>
          <w:w w:val="103"/>
        </w:rPr>
        <w:t xml:space="preserve">salud </w:t>
      </w:r>
      <w:r>
        <w:rPr>
          <w:rFonts w:ascii="Arial" w:eastAsia="Arial" w:hAnsi="Arial" w:cs="Arial"/>
          <w:color w:val="0C0C0C"/>
        </w:rPr>
        <w:t>a</w:t>
      </w:r>
      <w:r>
        <w:rPr>
          <w:rFonts w:ascii="Arial" w:eastAsia="Arial" w:hAnsi="Arial" w:cs="Arial"/>
          <w:color w:val="0C0C0C"/>
          <w:spacing w:val="8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través</w:t>
      </w:r>
      <w:proofErr w:type="spellEnd"/>
      <w:r>
        <w:rPr>
          <w:rFonts w:ascii="Arial" w:eastAsia="Arial" w:hAnsi="Arial" w:cs="Arial"/>
          <w:color w:val="0C0C0C"/>
          <w:spacing w:val="20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18"/>
        </w:rPr>
        <w:t xml:space="preserve"> </w:t>
      </w:r>
      <w:r>
        <w:rPr>
          <w:rFonts w:ascii="Arial" w:eastAsia="Arial" w:hAnsi="Arial" w:cs="Arial"/>
          <w:color w:val="0C0C0C"/>
        </w:rPr>
        <w:t>los</w:t>
      </w:r>
      <w:r>
        <w:rPr>
          <w:rFonts w:ascii="Arial" w:eastAsia="Arial" w:hAnsi="Arial" w:cs="Arial"/>
          <w:color w:val="0C0C0C"/>
          <w:spacing w:val="8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procedimientos</w:t>
      </w:r>
      <w:proofErr w:type="spellEnd"/>
      <w:r>
        <w:rPr>
          <w:rFonts w:ascii="Arial" w:eastAsia="Arial" w:hAnsi="Arial" w:cs="Arial"/>
          <w:color w:val="0C0C0C"/>
          <w:spacing w:val="46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8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movilidad</w:t>
      </w:r>
      <w:proofErr w:type="spellEnd"/>
      <w:r>
        <w:rPr>
          <w:rFonts w:ascii="Arial" w:eastAsia="Arial" w:hAnsi="Arial" w:cs="Arial"/>
          <w:color w:val="0C0C0C"/>
          <w:spacing w:val="37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voluntaria</w:t>
      </w:r>
      <w:proofErr w:type="spellEnd"/>
      <w:r>
        <w:rPr>
          <w:rFonts w:ascii="Arial" w:eastAsia="Arial" w:hAnsi="Arial" w:cs="Arial"/>
          <w:color w:val="0C0C0C"/>
          <w:spacing w:val="29"/>
        </w:rPr>
        <w:t xml:space="preserve"> </w:t>
      </w:r>
      <w:r>
        <w:rPr>
          <w:rFonts w:ascii="Arial" w:eastAsia="Arial" w:hAnsi="Arial" w:cs="Arial"/>
          <w:color w:val="0C0C0C"/>
        </w:rPr>
        <w:t>a</w:t>
      </w:r>
      <w:r>
        <w:rPr>
          <w:rFonts w:ascii="Arial" w:eastAsia="Arial" w:hAnsi="Arial" w:cs="Arial"/>
          <w:color w:val="0C0C0C"/>
          <w:spacing w:val="4"/>
        </w:rPr>
        <w:t xml:space="preserve"> </w:t>
      </w:r>
      <w:r>
        <w:rPr>
          <w:rFonts w:ascii="Arial" w:eastAsia="Arial" w:hAnsi="Arial" w:cs="Arial"/>
          <w:color w:val="0C0C0C"/>
        </w:rPr>
        <w:t>que</w:t>
      </w:r>
      <w:r>
        <w:rPr>
          <w:rFonts w:ascii="Arial" w:eastAsia="Arial" w:hAnsi="Arial" w:cs="Arial"/>
          <w:color w:val="0C0C0C"/>
          <w:spacing w:val="19"/>
        </w:rPr>
        <w:t xml:space="preserve"> </w:t>
      </w:r>
      <w:r>
        <w:rPr>
          <w:rFonts w:ascii="Arial" w:eastAsia="Arial" w:hAnsi="Arial" w:cs="Arial"/>
          <w:color w:val="0C0C0C"/>
        </w:rPr>
        <w:t>se</w:t>
      </w:r>
      <w:r>
        <w:rPr>
          <w:rFonts w:ascii="Arial" w:eastAsia="Arial" w:hAnsi="Arial" w:cs="Arial"/>
          <w:color w:val="0C0C0C"/>
          <w:spacing w:val="11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refiere</w:t>
      </w:r>
      <w:proofErr w:type="spellEnd"/>
      <w:r>
        <w:rPr>
          <w:rFonts w:ascii="Arial" w:eastAsia="Arial" w:hAnsi="Arial" w:cs="Arial"/>
          <w:color w:val="0C0C0C"/>
          <w:spacing w:val="12"/>
        </w:rPr>
        <w:t xml:space="preserve"> </w:t>
      </w:r>
      <w:r>
        <w:rPr>
          <w:rFonts w:ascii="Arial" w:eastAsia="Arial" w:hAnsi="Arial" w:cs="Arial"/>
          <w:color w:val="0C0C0C"/>
        </w:rPr>
        <w:t>el</w:t>
      </w:r>
      <w:r>
        <w:rPr>
          <w:rFonts w:ascii="Arial" w:eastAsia="Arial" w:hAnsi="Arial" w:cs="Arial"/>
          <w:color w:val="0C0C0C"/>
          <w:spacing w:val="14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artículo</w:t>
      </w:r>
      <w:proofErr w:type="spellEnd"/>
      <w:r>
        <w:rPr>
          <w:rFonts w:ascii="Arial" w:eastAsia="Arial" w:hAnsi="Arial" w:cs="Arial"/>
          <w:color w:val="0C0C0C"/>
          <w:spacing w:val="19"/>
        </w:rPr>
        <w:t xml:space="preserve"> </w:t>
      </w:r>
      <w:r>
        <w:rPr>
          <w:rFonts w:ascii="Arial" w:eastAsia="Arial" w:hAnsi="Arial" w:cs="Arial"/>
          <w:color w:val="0C0C0C"/>
        </w:rPr>
        <w:t>56</w:t>
      </w:r>
      <w:r>
        <w:rPr>
          <w:rFonts w:ascii="Arial" w:eastAsia="Arial" w:hAnsi="Arial" w:cs="Arial"/>
          <w:color w:val="0C0C0C"/>
          <w:spacing w:val="12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9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esta</w:t>
      </w:r>
      <w:proofErr w:type="spellEnd"/>
      <w:r>
        <w:rPr>
          <w:rFonts w:ascii="Arial" w:eastAsia="Arial" w:hAnsi="Arial" w:cs="Arial"/>
          <w:color w:val="0C0C0C"/>
          <w:spacing w:val="12"/>
        </w:rPr>
        <w:t xml:space="preserve"> </w:t>
      </w:r>
      <w:r>
        <w:rPr>
          <w:rFonts w:ascii="Arial" w:eastAsia="Arial" w:hAnsi="Arial" w:cs="Arial"/>
          <w:color w:val="0C0C0C"/>
          <w:w w:val="101"/>
        </w:rPr>
        <w:t>ley.</w:t>
      </w:r>
    </w:p>
    <w:p w14:paraId="559F149B" w14:textId="77777777" w:rsidR="00225F24" w:rsidRDefault="00225F24">
      <w:pPr>
        <w:spacing w:before="4" w:after="0" w:line="260" w:lineRule="exact"/>
        <w:rPr>
          <w:sz w:val="26"/>
          <w:szCs w:val="26"/>
        </w:rPr>
      </w:pPr>
    </w:p>
    <w:p w14:paraId="52E6620A" w14:textId="77777777" w:rsidR="00225F24" w:rsidRDefault="00DD39D1">
      <w:pPr>
        <w:spacing w:after="0" w:line="250" w:lineRule="auto"/>
        <w:ind w:left="154" w:right="205" w:hanging="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C0C0C"/>
        </w:rPr>
        <w:t>2.</w:t>
      </w:r>
      <w:r>
        <w:rPr>
          <w:rFonts w:ascii="Arial" w:eastAsia="Arial" w:hAnsi="Arial" w:cs="Arial"/>
          <w:color w:val="0C0C0C"/>
          <w:spacing w:val="5"/>
        </w:rPr>
        <w:t xml:space="preserve"> </w:t>
      </w:r>
      <w:r>
        <w:rPr>
          <w:rFonts w:ascii="Arial" w:eastAsia="Arial" w:hAnsi="Arial" w:cs="Arial"/>
          <w:color w:val="0C0C0C"/>
        </w:rPr>
        <w:t>El</w:t>
      </w:r>
      <w:r>
        <w:rPr>
          <w:rFonts w:ascii="Arial" w:eastAsia="Arial" w:hAnsi="Arial" w:cs="Arial"/>
          <w:color w:val="0C0C0C"/>
          <w:spacing w:val="7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reingreso</w:t>
      </w:r>
      <w:proofErr w:type="spellEnd"/>
      <w:r>
        <w:rPr>
          <w:rFonts w:ascii="Arial" w:eastAsia="Arial" w:hAnsi="Arial" w:cs="Arial"/>
          <w:color w:val="0C0C0C"/>
          <w:spacing w:val="33"/>
        </w:rPr>
        <w:t xml:space="preserve"> </w:t>
      </w:r>
      <w:r>
        <w:rPr>
          <w:rFonts w:ascii="Arial" w:eastAsia="Arial" w:hAnsi="Arial" w:cs="Arial"/>
          <w:color w:val="0C0C0C"/>
        </w:rPr>
        <w:t xml:space="preserve">al </w:t>
      </w:r>
      <w:proofErr w:type="spellStart"/>
      <w:r>
        <w:rPr>
          <w:rFonts w:ascii="Arial" w:eastAsia="Arial" w:hAnsi="Arial" w:cs="Arial"/>
          <w:color w:val="0C0C0C"/>
        </w:rPr>
        <w:t>servicio</w:t>
      </w:r>
      <w:proofErr w:type="spellEnd"/>
      <w:r>
        <w:rPr>
          <w:rFonts w:ascii="Arial" w:eastAsia="Arial" w:hAnsi="Arial" w:cs="Arial"/>
          <w:color w:val="0C0C0C"/>
          <w:spacing w:val="19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activo</w:t>
      </w:r>
      <w:proofErr w:type="spellEnd"/>
      <w:r>
        <w:rPr>
          <w:rFonts w:ascii="Arial" w:eastAsia="Arial" w:hAnsi="Arial" w:cs="Arial"/>
          <w:color w:val="0C0C0C"/>
          <w:spacing w:val="14"/>
        </w:rPr>
        <w:t xml:space="preserve"> </w:t>
      </w:r>
      <w:r>
        <w:rPr>
          <w:rFonts w:ascii="Arial" w:eastAsia="Arial" w:hAnsi="Arial" w:cs="Arial"/>
          <w:color w:val="0C0C0C"/>
        </w:rPr>
        <w:t>también</w:t>
      </w:r>
      <w:r>
        <w:rPr>
          <w:rFonts w:ascii="Arial" w:eastAsia="Arial" w:hAnsi="Arial" w:cs="Arial"/>
          <w:color w:val="0C0C0C"/>
          <w:spacing w:val="16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procederá</w:t>
      </w:r>
      <w:proofErr w:type="spellEnd"/>
      <w:r>
        <w:rPr>
          <w:rFonts w:ascii="Arial" w:eastAsia="Arial" w:hAnsi="Arial" w:cs="Arial"/>
          <w:color w:val="0C0C0C"/>
          <w:spacing w:val="25"/>
        </w:rPr>
        <w:t xml:space="preserve"> </w:t>
      </w:r>
      <w:r>
        <w:rPr>
          <w:rFonts w:ascii="Arial" w:eastAsia="Arial" w:hAnsi="Arial" w:cs="Arial"/>
          <w:color w:val="0C0C0C"/>
        </w:rPr>
        <w:t>en</w:t>
      </w:r>
      <w:r>
        <w:rPr>
          <w:rFonts w:ascii="Arial" w:eastAsia="Arial" w:hAnsi="Arial" w:cs="Arial"/>
          <w:color w:val="0C0C0C"/>
          <w:spacing w:val="2"/>
        </w:rPr>
        <w:t xml:space="preserve"> </w:t>
      </w:r>
      <w:r>
        <w:rPr>
          <w:rFonts w:ascii="Arial" w:eastAsia="Arial" w:hAnsi="Arial" w:cs="Arial"/>
          <w:color w:val="0C0C0C"/>
        </w:rPr>
        <w:t>el</w:t>
      </w:r>
      <w:r>
        <w:rPr>
          <w:rFonts w:ascii="Arial" w:eastAsia="Arial" w:hAnsi="Arial" w:cs="Arial"/>
          <w:color w:val="0C0C0C"/>
          <w:spacing w:val="7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servicio</w:t>
      </w:r>
      <w:proofErr w:type="spellEnd"/>
      <w:r>
        <w:rPr>
          <w:rFonts w:ascii="Arial" w:eastAsia="Arial" w:hAnsi="Arial" w:cs="Arial"/>
          <w:color w:val="0C0C0C"/>
          <w:spacing w:val="11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3"/>
        </w:rPr>
        <w:t xml:space="preserve"> </w:t>
      </w:r>
      <w:r>
        <w:rPr>
          <w:rFonts w:ascii="Arial" w:eastAsia="Arial" w:hAnsi="Arial" w:cs="Arial"/>
          <w:color w:val="0C0C0C"/>
        </w:rPr>
        <w:t>salud</w:t>
      </w:r>
      <w:r>
        <w:rPr>
          <w:rFonts w:ascii="Arial" w:eastAsia="Arial" w:hAnsi="Arial" w:cs="Arial"/>
          <w:color w:val="0C0C0C"/>
          <w:spacing w:val="9"/>
        </w:rPr>
        <w:t xml:space="preserve"> </w:t>
      </w:r>
      <w:r>
        <w:rPr>
          <w:rFonts w:ascii="Arial" w:eastAsia="Arial" w:hAnsi="Arial" w:cs="Arial"/>
          <w:color w:val="0C0C0C"/>
        </w:rPr>
        <w:t xml:space="preserve">de </w:t>
      </w:r>
      <w:proofErr w:type="spellStart"/>
      <w:r>
        <w:rPr>
          <w:rFonts w:ascii="Arial" w:eastAsia="Arial" w:hAnsi="Arial" w:cs="Arial"/>
          <w:color w:val="0C0C0C"/>
        </w:rPr>
        <w:t>procedencia</w:t>
      </w:r>
      <w:proofErr w:type="spellEnd"/>
      <w:r>
        <w:rPr>
          <w:rFonts w:ascii="Arial" w:eastAsia="Arial" w:hAnsi="Arial" w:cs="Arial"/>
          <w:color w:val="0C0C0C"/>
          <w:spacing w:val="32"/>
        </w:rPr>
        <w:t xml:space="preserve"> </w:t>
      </w:r>
      <w:r>
        <w:rPr>
          <w:rFonts w:ascii="Arial" w:eastAsia="Arial" w:hAnsi="Arial" w:cs="Arial"/>
          <w:color w:val="0C0C0C"/>
          <w:w w:val="105"/>
        </w:rPr>
        <w:t xml:space="preserve">del </w:t>
      </w:r>
      <w:proofErr w:type="spellStart"/>
      <w:proofErr w:type="gramStart"/>
      <w:r>
        <w:rPr>
          <w:rFonts w:ascii="Arial" w:eastAsia="Arial" w:hAnsi="Arial" w:cs="Arial"/>
          <w:color w:val="0C0C0C"/>
        </w:rPr>
        <w:t>interesado</w:t>
      </w:r>
      <w:proofErr w:type="spellEnd"/>
      <w:r>
        <w:rPr>
          <w:rFonts w:ascii="Arial" w:eastAsia="Arial" w:hAnsi="Arial" w:cs="Arial"/>
          <w:color w:val="0C0C0C"/>
        </w:rPr>
        <w:t xml:space="preserve">, </w:t>
      </w:r>
      <w:r>
        <w:rPr>
          <w:rFonts w:ascii="Arial" w:eastAsia="Arial" w:hAnsi="Arial" w:cs="Arial"/>
          <w:color w:val="0C0C0C"/>
          <w:spacing w:val="53"/>
        </w:rPr>
        <w:t xml:space="preserve"> </w:t>
      </w:r>
      <w:r>
        <w:rPr>
          <w:rFonts w:ascii="Arial" w:eastAsia="Arial" w:hAnsi="Arial" w:cs="Arial"/>
          <w:color w:val="0C0C0C"/>
        </w:rPr>
        <w:t>con</w:t>
      </w:r>
      <w:proofErr w:type="gramEnd"/>
      <w:r>
        <w:rPr>
          <w:rFonts w:ascii="Arial" w:eastAsia="Arial" w:hAnsi="Arial" w:cs="Arial"/>
          <w:color w:val="0C0C0C"/>
        </w:rPr>
        <w:t xml:space="preserve"> </w:t>
      </w:r>
      <w:r>
        <w:rPr>
          <w:rFonts w:ascii="Arial" w:eastAsia="Arial" w:hAnsi="Arial" w:cs="Arial"/>
          <w:color w:val="0C0C0C"/>
          <w:spacing w:val="26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ocasión</w:t>
      </w:r>
      <w:proofErr w:type="spellEnd"/>
      <w:r>
        <w:rPr>
          <w:rFonts w:ascii="Arial" w:eastAsia="Arial" w:hAnsi="Arial" w:cs="Arial"/>
          <w:color w:val="0C0C0C"/>
        </w:rPr>
        <w:t xml:space="preserve"> </w:t>
      </w:r>
      <w:r>
        <w:rPr>
          <w:rFonts w:ascii="Arial" w:eastAsia="Arial" w:hAnsi="Arial" w:cs="Arial"/>
          <w:color w:val="0C0C0C"/>
          <w:spacing w:val="37"/>
        </w:rPr>
        <w:t xml:space="preserve"> </w:t>
      </w:r>
      <w:r>
        <w:rPr>
          <w:rFonts w:ascii="Arial" w:eastAsia="Arial" w:hAnsi="Arial" w:cs="Arial"/>
          <w:color w:val="0C0C0C"/>
        </w:rPr>
        <w:t xml:space="preserve">de </w:t>
      </w:r>
      <w:r>
        <w:rPr>
          <w:rFonts w:ascii="Arial" w:eastAsia="Arial" w:hAnsi="Arial" w:cs="Arial"/>
          <w:color w:val="0C0C0C"/>
          <w:spacing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vacante</w:t>
      </w:r>
      <w:proofErr w:type="spellEnd"/>
      <w:r>
        <w:rPr>
          <w:rFonts w:ascii="Arial" w:eastAsia="Arial" w:hAnsi="Arial" w:cs="Arial"/>
          <w:color w:val="0C0C0C"/>
        </w:rPr>
        <w:t xml:space="preserve"> </w:t>
      </w:r>
      <w:r>
        <w:rPr>
          <w:rFonts w:ascii="Arial" w:eastAsia="Arial" w:hAnsi="Arial" w:cs="Arial"/>
          <w:color w:val="0C0C0C"/>
          <w:spacing w:val="30"/>
        </w:rPr>
        <w:t xml:space="preserve"> </w:t>
      </w:r>
      <w:r>
        <w:rPr>
          <w:rFonts w:ascii="Arial" w:eastAsia="Arial" w:hAnsi="Arial" w:cs="Arial"/>
          <w:color w:val="0C0C0C"/>
        </w:rPr>
        <w:t xml:space="preserve">y </w:t>
      </w:r>
      <w:r>
        <w:rPr>
          <w:rFonts w:ascii="Arial" w:eastAsia="Arial" w:hAnsi="Arial" w:cs="Arial"/>
          <w:color w:val="0C0C0C"/>
          <w:spacing w:val="7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carácter</w:t>
      </w:r>
      <w:proofErr w:type="spellEnd"/>
      <w:r>
        <w:rPr>
          <w:rFonts w:ascii="Arial" w:eastAsia="Arial" w:hAnsi="Arial" w:cs="Arial"/>
          <w:color w:val="0C0C0C"/>
        </w:rPr>
        <w:t xml:space="preserve"> </w:t>
      </w:r>
      <w:r>
        <w:rPr>
          <w:rFonts w:ascii="Arial" w:eastAsia="Arial" w:hAnsi="Arial" w:cs="Arial"/>
          <w:color w:val="0C0C0C"/>
          <w:spacing w:val="27"/>
        </w:rPr>
        <w:t xml:space="preserve"> </w:t>
      </w:r>
      <w:r>
        <w:rPr>
          <w:rFonts w:ascii="Arial" w:eastAsia="Arial" w:hAnsi="Arial" w:cs="Arial"/>
          <w:color w:val="0C0C0C"/>
        </w:rPr>
        <w:t xml:space="preserve">provisional, </w:t>
      </w:r>
      <w:r>
        <w:rPr>
          <w:rFonts w:ascii="Arial" w:eastAsia="Arial" w:hAnsi="Arial" w:cs="Arial"/>
          <w:color w:val="0C0C0C"/>
          <w:spacing w:val="53"/>
        </w:rPr>
        <w:t xml:space="preserve"> </w:t>
      </w:r>
      <w:r>
        <w:rPr>
          <w:rFonts w:ascii="Arial" w:eastAsia="Arial" w:hAnsi="Arial" w:cs="Arial"/>
          <w:color w:val="0C0C0C"/>
        </w:rPr>
        <w:t xml:space="preserve">en </w:t>
      </w:r>
      <w:r>
        <w:rPr>
          <w:rFonts w:ascii="Arial" w:eastAsia="Arial" w:hAnsi="Arial" w:cs="Arial"/>
          <w:color w:val="0C0C0C"/>
          <w:spacing w:val="16"/>
        </w:rPr>
        <w:t xml:space="preserve"> </w:t>
      </w:r>
      <w:r>
        <w:rPr>
          <w:rFonts w:ascii="Arial" w:eastAsia="Arial" w:hAnsi="Arial" w:cs="Arial"/>
          <w:color w:val="0C0C0C"/>
        </w:rPr>
        <w:t xml:space="preserve">el </w:t>
      </w:r>
      <w:r>
        <w:rPr>
          <w:rFonts w:ascii="Arial" w:eastAsia="Arial" w:hAnsi="Arial" w:cs="Arial"/>
          <w:color w:val="0C0C0C"/>
          <w:spacing w:val="8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ámbito</w:t>
      </w:r>
      <w:proofErr w:type="spellEnd"/>
      <w:r>
        <w:rPr>
          <w:rFonts w:ascii="Arial" w:eastAsia="Arial" w:hAnsi="Arial" w:cs="Arial"/>
          <w:color w:val="0C0C0C"/>
        </w:rPr>
        <w:t xml:space="preserve"> </w:t>
      </w:r>
      <w:r>
        <w:rPr>
          <w:rFonts w:ascii="Arial" w:eastAsia="Arial" w:hAnsi="Arial" w:cs="Arial"/>
          <w:color w:val="0C0C0C"/>
          <w:spacing w:val="24"/>
        </w:rPr>
        <w:t xml:space="preserve"> </w:t>
      </w:r>
      <w:r>
        <w:rPr>
          <w:rFonts w:ascii="Arial" w:eastAsia="Arial" w:hAnsi="Arial" w:cs="Arial"/>
          <w:color w:val="0C0C0C"/>
        </w:rPr>
        <w:t xml:space="preserve">territorial </w:t>
      </w:r>
      <w:r>
        <w:rPr>
          <w:rFonts w:ascii="Arial" w:eastAsia="Arial" w:hAnsi="Arial" w:cs="Arial"/>
          <w:color w:val="0C0C0C"/>
          <w:spacing w:val="22"/>
        </w:rPr>
        <w:t xml:space="preserve"> </w:t>
      </w:r>
      <w:r>
        <w:rPr>
          <w:rFonts w:ascii="Arial" w:eastAsia="Arial" w:hAnsi="Arial" w:cs="Arial"/>
          <w:color w:val="0C0C0C"/>
        </w:rPr>
        <w:t xml:space="preserve">y </w:t>
      </w:r>
      <w:r>
        <w:rPr>
          <w:rFonts w:ascii="Arial" w:eastAsia="Arial" w:hAnsi="Arial" w:cs="Arial"/>
          <w:color w:val="0C0C0C"/>
          <w:spacing w:val="8"/>
        </w:rPr>
        <w:t xml:space="preserve"> </w:t>
      </w:r>
      <w:r>
        <w:rPr>
          <w:rFonts w:ascii="Arial" w:eastAsia="Arial" w:hAnsi="Arial" w:cs="Arial"/>
          <w:color w:val="0C0C0C"/>
        </w:rPr>
        <w:t xml:space="preserve">en </w:t>
      </w:r>
      <w:r>
        <w:rPr>
          <w:rFonts w:ascii="Arial" w:eastAsia="Arial" w:hAnsi="Arial" w:cs="Arial"/>
          <w:color w:val="0C0C0C"/>
          <w:spacing w:val="15"/>
        </w:rPr>
        <w:t xml:space="preserve"> </w:t>
      </w:r>
      <w:r>
        <w:rPr>
          <w:rFonts w:ascii="Arial" w:eastAsia="Arial" w:hAnsi="Arial" w:cs="Arial"/>
          <w:color w:val="0C0C0C"/>
          <w:w w:val="102"/>
        </w:rPr>
        <w:t xml:space="preserve">las </w:t>
      </w:r>
      <w:proofErr w:type="spellStart"/>
      <w:r>
        <w:rPr>
          <w:rFonts w:ascii="Arial" w:eastAsia="Arial" w:hAnsi="Arial" w:cs="Arial"/>
          <w:color w:val="0C0C0C"/>
        </w:rPr>
        <w:t>condiciones</w:t>
      </w:r>
      <w:proofErr w:type="spellEnd"/>
      <w:r>
        <w:rPr>
          <w:rFonts w:ascii="Arial" w:eastAsia="Arial" w:hAnsi="Arial" w:cs="Arial"/>
          <w:color w:val="0C0C0C"/>
          <w:spacing w:val="51"/>
        </w:rPr>
        <w:t xml:space="preserve"> </w:t>
      </w:r>
      <w:r>
        <w:rPr>
          <w:rFonts w:ascii="Arial" w:eastAsia="Arial" w:hAnsi="Arial" w:cs="Arial"/>
          <w:color w:val="0C0C0C"/>
        </w:rPr>
        <w:t>que</w:t>
      </w:r>
      <w:r>
        <w:rPr>
          <w:rFonts w:ascii="Arial" w:eastAsia="Arial" w:hAnsi="Arial" w:cs="Arial"/>
          <w:color w:val="0C0C0C"/>
          <w:spacing w:val="17"/>
        </w:rPr>
        <w:t xml:space="preserve"> </w:t>
      </w:r>
      <w:r>
        <w:rPr>
          <w:rFonts w:ascii="Arial" w:eastAsia="Arial" w:hAnsi="Arial" w:cs="Arial"/>
          <w:color w:val="0C0C0C"/>
        </w:rPr>
        <w:t>en</w:t>
      </w:r>
      <w:r>
        <w:rPr>
          <w:rFonts w:ascii="Arial" w:eastAsia="Arial" w:hAnsi="Arial" w:cs="Arial"/>
          <w:color w:val="0C0C0C"/>
          <w:spacing w:val="15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cada</w:t>
      </w:r>
      <w:proofErr w:type="spellEnd"/>
      <w:r>
        <w:rPr>
          <w:rFonts w:ascii="Arial" w:eastAsia="Arial" w:hAnsi="Arial" w:cs="Arial"/>
          <w:color w:val="0C0C0C"/>
          <w:spacing w:val="24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servicio</w:t>
      </w:r>
      <w:proofErr w:type="spellEnd"/>
      <w:r>
        <w:rPr>
          <w:rFonts w:ascii="Arial" w:eastAsia="Arial" w:hAnsi="Arial" w:cs="Arial"/>
          <w:color w:val="0C0C0C"/>
          <w:spacing w:val="22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16"/>
        </w:rPr>
        <w:t xml:space="preserve"> </w:t>
      </w:r>
      <w:r>
        <w:rPr>
          <w:rFonts w:ascii="Arial" w:eastAsia="Arial" w:hAnsi="Arial" w:cs="Arial"/>
          <w:color w:val="0C0C0C"/>
        </w:rPr>
        <w:t>salud</w:t>
      </w:r>
      <w:r>
        <w:rPr>
          <w:rFonts w:ascii="Arial" w:eastAsia="Arial" w:hAnsi="Arial" w:cs="Arial"/>
          <w:color w:val="0C0C0C"/>
          <w:spacing w:val="21"/>
        </w:rPr>
        <w:t xml:space="preserve"> </w:t>
      </w:r>
      <w:r>
        <w:rPr>
          <w:rFonts w:ascii="Arial" w:eastAsia="Arial" w:hAnsi="Arial" w:cs="Arial"/>
          <w:color w:val="0C0C0C"/>
        </w:rPr>
        <w:t>se</w:t>
      </w:r>
      <w:r>
        <w:rPr>
          <w:rFonts w:ascii="Arial" w:eastAsia="Arial" w:hAnsi="Arial" w:cs="Arial"/>
          <w:color w:val="0C0C0C"/>
          <w:spacing w:val="3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2"/>
        </w:rPr>
        <w:t>determinen</w:t>
      </w:r>
      <w:proofErr w:type="spellEnd"/>
      <w:r>
        <w:rPr>
          <w:rFonts w:ascii="Arial" w:eastAsia="Arial" w:hAnsi="Arial" w:cs="Arial"/>
          <w:color w:val="0C0C0C"/>
          <w:w w:val="102"/>
        </w:rPr>
        <w:t>.</w:t>
      </w:r>
    </w:p>
    <w:p w14:paraId="6B4BEA67" w14:textId="77777777" w:rsidR="00225F24" w:rsidRDefault="00225F24">
      <w:pPr>
        <w:spacing w:before="19" w:after="0" w:line="240" w:lineRule="exact"/>
        <w:rPr>
          <w:sz w:val="24"/>
          <w:szCs w:val="24"/>
        </w:rPr>
      </w:pPr>
    </w:p>
    <w:p w14:paraId="5A6C6A47" w14:textId="77777777" w:rsidR="00225F24" w:rsidRDefault="00DD39D1">
      <w:pPr>
        <w:spacing w:after="0" w:line="249" w:lineRule="auto"/>
        <w:ind w:left="159" w:right="190" w:firstLine="1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C0C0C"/>
        </w:rPr>
        <w:t>La</w:t>
      </w:r>
      <w:r>
        <w:rPr>
          <w:rFonts w:ascii="Arial" w:eastAsia="Arial" w:hAnsi="Arial" w:cs="Arial"/>
          <w:color w:val="0C0C0C"/>
          <w:spacing w:val="23"/>
        </w:rPr>
        <w:t xml:space="preserve"> </w:t>
      </w:r>
      <w:r>
        <w:rPr>
          <w:rFonts w:ascii="Arial" w:eastAsia="Arial" w:hAnsi="Arial" w:cs="Arial"/>
          <w:color w:val="0C0C0C"/>
        </w:rPr>
        <w:t>plaza</w:t>
      </w:r>
      <w:r>
        <w:rPr>
          <w:rFonts w:ascii="Arial" w:eastAsia="Arial" w:hAnsi="Arial" w:cs="Arial"/>
          <w:color w:val="0C0C0C"/>
          <w:spacing w:val="40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0C0C0C"/>
        </w:rPr>
        <w:t>desempeñada</w:t>
      </w:r>
      <w:proofErr w:type="spellEnd"/>
      <w:r>
        <w:rPr>
          <w:rFonts w:ascii="Arial" w:eastAsia="Arial" w:hAnsi="Arial" w:cs="Arial"/>
          <w:color w:val="0C0C0C"/>
        </w:rPr>
        <w:t xml:space="preserve"> </w:t>
      </w:r>
      <w:r>
        <w:rPr>
          <w:rFonts w:ascii="Arial" w:eastAsia="Arial" w:hAnsi="Arial" w:cs="Arial"/>
          <w:color w:val="0C0C0C"/>
          <w:spacing w:val="17"/>
        </w:rPr>
        <w:t xml:space="preserve"> </w:t>
      </w:r>
      <w:r>
        <w:rPr>
          <w:rFonts w:ascii="Arial" w:eastAsia="Arial" w:hAnsi="Arial" w:cs="Arial"/>
          <w:color w:val="0C0C0C"/>
        </w:rPr>
        <w:t>con</w:t>
      </w:r>
      <w:proofErr w:type="gramEnd"/>
      <w:r>
        <w:rPr>
          <w:rFonts w:ascii="Arial" w:eastAsia="Arial" w:hAnsi="Arial" w:cs="Arial"/>
          <w:color w:val="0C0C0C"/>
          <w:spacing w:val="32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carácter</w:t>
      </w:r>
      <w:proofErr w:type="spellEnd"/>
      <w:r>
        <w:rPr>
          <w:rFonts w:ascii="Arial" w:eastAsia="Arial" w:hAnsi="Arial" w:cs="Arial"/>
          <w:color w:val="0C0C0C"/>
          <w:spacing w:val="45"/>
        </w:rPr>
        <w:t xml:space="preserve"> </w:t>
      </w:r>
      <w:r>
        <w:rPr>
          <w:rFonts w:ascii="Arial" w:eastAsia="Arial" w:hAnsi="Arial" w:cs="Arial"/>
          <w:color w:val="0C0C0C"/>
        </w:rPr>
        <w:t xml:space="preserve">provisional </w:t>
      </w:r>
      <w:r>
        <w:rPr>
          <w:rFonts w:ascii="Arial" w:eastAsia="Arial" w:hAnsi="Arial" w:cs="Arial"/>
          <w:color w:val="0C0C0C"/>
          <w:spacing w:val="4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será</w:t>
      </w:r>
      <w:proofErr w:type="spellEnd"/>
      <w:r>
        <w:rPr>
          <w:rFonts w:ascii="Arial" w:eastAsia="Arial" w:hAnsi="Arial" w:cs="Arial"/>
          <w:color w:val="0C0C0C"/>
          <w:spacing w:val="34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incluida</w:t>
      </w:r>
      <w:proofErr w:type="spellEnd"/>
      <w:r>
        <w:rPr>
          <w:rFonts w:ascii="Arial" w:eastAsia="Arial" w:hAnsi="Arial" w:cs="Arial"/>
          <w:color w:val="0C0C0C"/>
          <w:spacing w:val="40"/>
        </w:rPr>
        <w:t xml:space="preserve"> </w:t>
      </w:r>
      <w:r>
        <w:rPr>
          <w:rFonts w:ascii="Arial" w:eastAsia="Arial" w:hAnsi="Arial" w:cs="Arial"/>
          <w:color w:val="0C0C0C"/>
        </w:rPr>
        <w:t>en</w:t>
      </w:r>
      <w:r>
        <w:rPr>
          <w:rFonts w:ascii="Arial" w:eastAsia="Arial" w:hAnsi="Arial" w:cs="Arial"/>
          <w:color w:val="0C0C0C"/>
          <w:spacing w:val="36"/>
        </w:rPr>
        <w:t xml:space="preserve"> </w:t>
      </w:r>
      <w:r>
        <w:rPr>
          <w:rFonts w:ascii="Arial" w:eastAsia="Arial" w:hAnsi="Arial" w:cs="Arial"/>
          <w:color w:val="0C0C0C"/>
        </w:rPr>
        <w:t>la</w:t>
      </w:r>
      <w:r>
        <w:rPr>
          <w:rFonts w:ascii="Arial" w:eastAsia="Arial" w:hAnsi="Arial" w:cs="Arial"/>
          <w:color w:val="0C0C0C"/>
          <w:spacing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primera</w:t>
      </w:r>
      <w:proofErr w:type="spellEnd"/>
      <w:r>
        <w:rPr>
          <w:rFonts w:ascii="Arial" w:eastAsia="Arial" w:hAnsi="Arial" w:cs="Arial"/>
          <w:color w:val="0C0C0C"/>
          <w:spacing w:val="39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convocatoria</w:t>
      </w:r>
      <w:proofErr w:type="spellEnd"/>
      <w:r>
        <w:rPr>
          <w:rFonts w:ascii="Arial" w:eastAsia="Arial" w:hAnsi="Arial" w:cs="Arial"/>
          <w:color w:val="0C0C0C"/>
          <w:spacing w:val="47"/>
        </w:rPr>
        <w:t xml:space="preserve"> </w:t>
      </w:r>
      <w:r>
        <w:rPr>
          <w:rFonts w:ascii="Arial" w:eastAsia="Arial" w:hAnsi="Arial" w:cs="Arial"/>
          <w:color w:val="0C0C0C"/>
        </w:rPr>
        <w:t>para</w:t>
      </w:r>
      <w:r>
        <w:rPr>
          <w:rFonts w:ascii="Arial" w:eastAsia="Arial" w:hAnsi="Arial" w:cs="Arial"/>
          <w:color w:val="0C0C0C"/>
          <w:spacing w:val="40"/>
        </w:rPr>
        <w:t xml:space="preserve"> </w:t>
      </w:r>
      <w:r>
        <w:rPr>
          <w:rFonts w:ascii="Arial" w:eastAsia="Arial" w:hAnsi="Arial" w:cs="Arial"/>
          <w:color w:val="0C0C0C"/>
        </w:rPr>
        <w:t xml:space="preserve">la </w:t>
      </w:r>
      <w:proofErr w:type="spellStart"/>
      <w:r>
        <w:rPr>
          <w:rFonts w:ascii="Arial" w:eastAsia="Arial" w:hAnsi="Arial" w:cs="Arial"/>
          <w:color w:val="0C0C0C"/>
        </w:rPr>
        <w:t>movilidad</w:t>
      </w:r>
      <w:proofErr w:type="spellEnd"/>
      <w:r>
        <w:rPr>
          <w:rFonts w:ascii="Arial" w:eastAsia="Arial" w:hAnsi="Arial" w:cs="Arial"/>
          <w:color w:val="0C0C0C"/>
        </w:rPr>
        <w:t xml:space="preserve"> </w:t>
      </w:r>
      <w:r>
        <w:rPr>
          <w:rFonts w:ascii="Arial" w:eastAsia="Arial" w:hAnsi="Arial" w:cs="Arial"/>
          <w:color w:val="0C0C0C"/>
          <w:spacing w:val="24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voluntaria</w:t>
      </w:r>
      <w:proofErr w:type="spellEnd"/>
      <w:r>
        <w:rPr>
          <w:rFonts w:ascii="Arial" w:eastAsia="Arial" w:hAnsi="Arial" w:cs="Arial"/>
          <w:color w:val="0C0C0C"/>
        </w:rPr>
        <w:t xml:space="preserve">  que </w:t>
      </w:r>
      <w:r>
        <w:rPr>
          <w:rFonts w:ascii="Arial" w:eastAsia="Arial" w:hAnsi="Arial" w:cs="Arial"/>
          <w:color w:val="0C0C0C"/>
          <w:spacing w:val="1"/>
        </w:rPr>
        <w:t xml:space="preserve"> </w:t>
      </w:r>
      <w:r>
        <w:rPr>
          <w:rFonts w:ascii="Arial" w:eastAsia="Arial" w:hAnsi="Arial" w:cs="Arial"/>
          <w:color w:val="0C0C0C"/>
        </w:rPr>
        <w:t>se</w:t>
      </w:r>
      <w:r>
        <w:rPr>
          <w:rFonts w:ascii="Arial" w:eastAsia="Arial" w:hAnsi="Arial" w:cs="Arial"/>
          <w:color w:val="0C0C0C"/>
          <w:spacing w:val="41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efectúe</w:t>
      </w:r>
      <w:proofErr w:type="spellEnd"/>
      <w:r>
        <w:rPr>
          <w:rFonts w:ascii="Arial" w:eastAsia="Arial" w:hAnsi="Arial" w:cs="Arial"/>
          <w:color w:val="0C0C0C"/>
          <w:spacing w:val="59"/>
        </w:rPr>
        <w:t xml:space="preserve"> </w:t>
      </w:r>
      <w:r>
        <w:rPr>
          <w:rFonts w:ascii="Arial" w:eastAsia="Arial" w:hAnsi="Arial" w:cs="Arial"/>
          <w:color w:val="0C0C0C"/>
        </w:rPr>
        <w:t>en</w:t>
      </w:r>
      <w:r>
        <w:rPr>
          <w:rFonts w:ascii="Arial" w:eastAsia="Arial" w:hAnsi="Arial" w:cs="Arial"/>
          <w:color w:val="0C0C0C"/>
          <w:spacing w:val="54"/>
        </w:rPr>
        <w:t xml:space="preserve"> </w:t>
      </w:r>
      <w:r>
        <w:rPr>
          <w:rFonts w:ascii="Arial" w:eastAsia="Arial" w:hAnsi="Arial" w:cs="Arial"/>
          <w:color w:val="0C0C0C"/>
        </w:rPr>
        <w:t>el</w:t>
      </w:r>
      <w:r>
        <w:rPr>
          <w:rFonts w:ascii="Arial" w:eastAsia="Arial" w:hAnsi="Arial" w:cs="Arial"/>
          <w:color w:val="0C0C0C"/>
          <w:spacing w:val="44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correspondiente</w:t>
      </w:r>
      <w:proofErr w:type="spellEnd"/>
      <w:r>
        <w:rPr>
          <w:rFonts w:ascii="Arial" w:eastAsia="Arial" w:hAnsi="Arial" w:cs="Arial"/>
          <w:color w:val="0C0C0C"/>
        </w:rPr>
        <w:t xml:space="preserve"> </w:t>
      </w:r>
      <w:r>
        <w:rPr>
          <w:rFonts w:ascii="Arial" w:eastAsia="Arial" w:hAnsi="Arial" w:cs="Arial"/>
          <w:color w:val="0C0C0C"/>
          <w:spacing w:val="25"/>
        </w:rPr>
        <w:t xml:space="preserve"> </w:t>
      </w:r>
      <w:r>
        <w:rPr>
          <w:rFonts w:ascii="Arial" w:eastAsia="Arial" w:hAnsi="Arial" w:cs="Arial"/>
          <w:color w:val="0C0C0C"/>
        </w:rPr>
        <w:t xml:space="preserve">Servicio </w:t>
      </w:r>
      <w:r>
        <w:rPr>
          <w:rFonts w:ascii="Arial" w:eastAsia="Arial" w:hAnsi="Arial" w:cs="Arial"/>
          <w:color w:val="0C0C0C"/>
          <w:spacing w:val="7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45"/>
        </w:rPr>
        <w:t xml:space="preserve"> </w:t>
      </w:r>
      <w:r>
        <w:rPr>
          <w:rFonts w:ascii="Arial" w:eastAsia="Arial" w:hAnsi="Arial" w:cs="Arial"/>
          <w:color w:val="0C0C0C"/>
        </w:rPr>
        <w:t>Salud</w:t>
      </w:r>
      <w:r>
        <w:rPr>
          <w:rFonts w:ascii="Arial" w:eastAsia="Arial" w:hAnsi="Arial" w:cs="Arial"/>
          <w:color w:val="0C0C0C"/>
          <w:spacing w:val="60"/>
        </w:rPr>
        <w:t xml:space="preserve"> </w:t>
      </w:r>
      <w:r>
        <w:rPr>
          <w:rFonts w:ascii="Arial" w:eastAsia="Arial" w:hAnsi="Arial" w:cs="Arial"/>
          <w:color w:val="0C0C0C"/>
        </w:rPr>
        <w:t>y</w:t>
      </w:r>
      <w:r>
        <w:rPr>
          <w:rFonts w:ascii="Arial" w:eastAsia="Arial" w:hAnsi="Arial" w:cs="Arial"/>
          <w:color w:val="0C0C0C"/>
          <w:spacing w:val="40"/>
        </w:rPr>
        <w:t xml:space="preserve"> </w:t>
      </w:r>
      <w:r>
        <w:rPr>
          <w:rFonts w:ascii="Arial" w:eastAsia="Arial" w:hAnsi="Arial" w:cs="Arial"/>
          <w:color w:val="0C0C0C"/>
        </w:rPr>
        <w:t>el</w:t>
      </w:r>
      <w:r>
        <w:rPr>
          <w:rFonts w:ascii="Arial" w:eastAsia="Arial" w:hAnsi="Arial" w:cs="Arial"/>
          <w:color w:val="0C0C0C"/>
          <w:spacing w:val="51"/>
        </w:rPr>
        <w:t xml:space="preserve"> </w:t>
      </w:r>
      <w:r>
        <w:rPr>
          <w:rFonts w:ascii="Arial" w:eastAsia="Arial" w:hAnsi="Arial" w:cs="Arial"/>
          <w:color w:val="0C0C0C"/>
        </w:rPr>
        <w:t xml:space="preserve">personal </w:t>
      </w:r>
      <w:r>
        <w:rPr>
          <w:rFonts w:ascii="Arial" w:eastAsia="Arial" w:hAnsi="Arial" w:cs="Arial"/>
          <w:color w:val="0C0C0C"/>
          <w:spacing w:val="1"/>
        </w:rPr>
        <w:t xml:space="preserve"> </w:t>
      </w:r>
      <w:r>
        <w:rPr>
          <w:rFonts w:ascii="Arial" w:eastAsia="Arial" w:hAnsi="Arial" w:cs="Arial"/>
          <w:color w:val="0C0C0C"/>
          <w:w w:val="104"/>
        </w:rPr>
        <w:t xml:space="preserve">en </w:t>
      </w:r>
      <w:proofErr w:type="spellStart"/>
      <w:r>
        <w:rPr>
          <w:rFonts w:ascii="Arial" w:eastAsia="Arial" w:hAnsi="Arial" w:cs="Arial"/>
          <w:color w:val="0C0C0C"/>
        </w:rPr>
        <w:t>situación</w:t>
      </w:r>
      <w:proofErr w:type="spellEnd"/>
      <w:r>
        <w:rPr>
          <w:rFonts w:ascii="Arial" w:eastAsia="Arial" w:hAnsi="Arial" w:cs="Arial"/>
          <w:color w:val="0C0C0C"/>
          <w:spacing w:val="47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27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reingreso</w:t>
      </w:r>
      <w:proofErr w:type="spellEnd"/>
      <w:r>
        <w:rPr>
          <w:rFonts w:ascii="Arial" w:eastAsia="Arial" w:hAnsi="Arial" w:cs="Arial"/>
          <w:color w:val="0C0C0C"/>
          <w:spacing w:val="54"/>
        </w:rPr>
        <w:t xml:space="preserve"> </w:t>
      </w:r>
      <w:r>
        <w:rPr>
          <w:rFonts w:ascii="Arial" w:eastAsia="Arial" w:hAnsi="Arial" w:cs="Arial"/>
          <w:color w:val="0C0C0C"/>
        </w:rPr>
        <w:t>provisional</w:t>
      </w:r>
      <w:r>
        <w:rPr>
          <w:rFonts w:ascii="Arial" w:eastAsia="Arial" w:hAnsi="Arial" w:cs="Arial"/>
          <w:color w:val="0C0C0C"/>
          <w:spacing w:val="46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estará</w:t>
      </w:r>
      <w:proofErr w:type="spellEnd"/>
      <w:r>
        <w:rPr>
          <w:rFonts w:ascii="Arial" w:eastAsia="Arial" w:hAnsi="Arial" w:cs="Arial"/>
          <w:color w:val="0C0C0C"/>
          <w:spacing w:val="42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obligado</w:t>
      </w:r>
      <w:proofErr w:type="spellEnd"/>
      <w:r>
        <w:rPr>
          <w:rFonts w:ascii="Arial" w:eastAsia="Arial" w:hAnsi="Arial" w:cs="Arial"/>
          <w:color w:val="0C0C0C"/>
          <w:spacing w:val="44"/>
        </w:rPr>
        <w:t xml:space="preserve"> </w:t>
      </w:r>
      <w:r>
        <w:rPr>
          <w:rFonts w:ascii="Arial" w:eastAsia="Arial" w:hAnsi="Arial" w:cs="Arial"/>
          <w:color w:val="0C0C0C"/>
        </w:rPr>
        <w:t>a</w:t>
      </w:r>
      <w:r>
        <w:rPr>
          <w:rFonts w:ascii="Arial" w:eastAsia="Arial" w:hAnsi="Arial" w:cs="Arial"/>
          <w:color w:val="0C0C0C"/>
          <w:spacing w:val="26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participar</w:t>
      </w:r>
      <w:proofErr w:type="spellEnd"/>
      <w:r>
        <w:rPr>
          <w:rFonts w:ascii="Arial" w:eastAsia="Arial" w:hAnsi="Arial" w:cs="Arial"/>
          <w:color w:val="0C0C0C"/>
          <w:spacing w:val="34"/>
        </w:rPr>
        <w:t xml:space="preserve"> </w:t>
      </w:r>
      <w:r>
        <w:rPr>
          <w:rFonts w:ascii="Arial" w:eastAsia="Arial" w:hAnsi="Arial" w:cs="Arial"/>
          <w:color w:val="0C0C0C"/>
        </w:rPr>
        <w:t>en</w:t>
      </w:r>
      <w:r>
        <w:rPr>
          <w:rFonts w:ascii="Arial" w:eastAsia="Arial" w:hAnsi="Arial" w:cs="Arial"/>
          <w:color w:val="0C0C0C"/>
          <w:spacing w:val="31"/>
        </w:rPr>
        <w:t xml:space="preserve"> </w:t>
      </w:r>
      <w:r>
        <w:rPr>
          <w:rFonts w:ascii="Arial" w:eastAsia="Arial" w:hAnsi="Arial" w:cs="Arial"/>
          <w:color w:val="0C0C0C"/>
        </w:rPr>
        <w:t>la</w:t>
      </w:r>
      <w:r>
        <w:rPr>
          <w:rFonts w:ascii="Arial" w:eastAsia="Arial" w:hAnsi="Arial" w:cs="Arial"/>
          <w:color w:val="0C0C0C"/>
          <w:spacing w:val="23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misma</w:t>
      </w:r>
      <w:proofErr w:type="spellEnd"/>
      <w:r>
        <w:rPr>
          <w:rFonts w:ascii="Arial" w:eastAsia="Arial" w:hAnsi="Arial" w:cs="Arial"/>
          <w:color w:val="0C0C0C"/>
        </w:rPr>
        <w:t>,</w:t>
      </w:r>
      <w:r>
        <w:rPr>
          <w:rFonts w:ascii="Arial" w:eastAsia="Arial" w:hAnsi="Arial" w:cs="Arial"/>
          <w:color w:val="0C0C0C"/>
          <w:spacing w:val="50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debiendo</w:t>
      </w:r>
      <w:proofErr w:type="spellEnd"/>
      <w:r>
        <w:rPr>
          <w:rFonts w:ascii="Arial" w:eastAsia="Arial" w:hAnsi="Arial" w:cs="Arial"/>
          <w:color w:val="0C0C0C"/>
          <w:spacing w:val="56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solicitar</w:t>
      </w:r>
      <w:proofErr w:type="spellEnd"/>
      <w:r>
        <w:rPr>
          <w:rFonts w:ascii="Arial" w:eastAsia="Arial" w:hAnsi="Arial" w:cs="Arial"/>
          <w:color w:val="0C0C0C"/>
        </w:rPr>
        <w:t>,</w:t>
      </w:r>
      <w:r>
        <w:rPr>
          <w:rFonts w:ascii="Arial" w:eastAsia="Arial" w:hAnsi="Arial" w:cs="Arial"/>
          <w:color w:val="0C0C0C"/>
          <w:spacing w:val="41"/>
        </w:rPr>
        <w:t xml:space="preserve"> </w:t>
      </w:r>
      <w:r>
        <w:rPr>
          <w:rFonts w:ascii="Arial" w:eastAsia="Arial" w:hAnsi="Arial" w:cs="Arial"/>
          <w:color w:val="0C0C0C"/>
          <w:w w:val="101"/>
        </w:rPr>
        <w:t xml:space="preserve">al </w:t>
      </w:r>
      <w:proofErr w:type="spellStart"/>
      <w:r>
        <w:rPr>
          <w:rFonts w:ascii="Arial" w:eastAsia="Arial" w:hAnsi="Arial" w:cs="Arial"/>
          <w:color w:val="0C0C0C"/>
        </w:rPr>
        <w:t>menos</w:t>
      </w:r>
      <w:proofErr w:type="spellEnd"/>
      <w:r>
        <w:rPr>
          <w:rFonts w:ascii="Arial" w:eastAsia="Arial" w:hAnsi="Arial" w:cs="Arial"/>
          <w:color w:val="0C0C0C"/>
        </w:rPr>
        <w:t>,</w:t>
      </w:r>
      <w:r>
        <w:rPr>
          <w:rFonts w:ascii="Arial" w:eastAsia="Arial" w:hAnsi="Arial" w:cs="Arial"/>
          <w:color w:val="0C0C0C"/>
          <w:spacing w:val="37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todas</w:t>
      </w:r>
      <w:proofErr w:type="spellEnd"/>
      <w:r>
        <w:rPr>
          <w:rFonts w:ascii="Arial" w:eastAsia="Arial" w:hAnsi="Arial" w:cs="Arial"/>
          <w:color w:val="0C0C0C"/>
          <w:spacing w:val="35"/>
        </w:rPr>
        <w:t xml:space="preserve"> </w:t>
      </w:r>
      <w:r>
        <w:rPr>
          <w:rFonts w:ascii="Arial" w:eastAsia="Arial" w:hAnsi="Arial" w:cs="Arial"/>
          <w:color w:val="0C0C0C"/>
        </w:rPr>
        <w:t>las</w:t>
      </w:r>
      <w:r>
        <w:rPr>
          <w:rFonts w:ascii="Arial" w:eastAsia="Arial" w:hAnsi="Arial" w:cs="Arial"/>
          <w:color w:val="0C0C0C"/>
          <w:spacing w:val="23"/>
        </w:rPr>
        <w:t xml:space="preserve"> </w:t>
      </w:r>
      <w:r>
        <w:rPr>
          <w:rFonts w:ascii="Arial" w:eastAsia="Arial" w:hAnsi="Arial" w:cs="Arial"/>
          <w:color w:val="0C0C0C"/>
        </w:rPr>
        <w:t>plazas</w:t>
      </w:r>
      <w:r>
        <w:rPr>
          <w:rFonts w:ascii="Arial" w:eastAsia="Arial" w:hAnsi="Arial" w:cs="Arial"/>
          <w:color w:val="0C0C0C"/>
          <w:spacing w:val="38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convocadas</w:t>
      </w:r>
      <w:proofErr w:type="spellEnd"/>
      <w:r>
        <w:rPr>
          <w:rFonts w:ascii="Arial" w:eastAsia="Arial" w:hAnsi="Arial" w:cs="Arial"/>
          <w:color w:val="0C0C0C"/>
          <w:spacing w:val="57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28"/>
        </w:rPr>
        <w:t xml:space="preserve"> </w:t>
      </w:r>
      <w:r>
        <w:rPr>
          <w:rFonts w:ascii="Arial" w:eastAsia="Arial" w:hAnsi="Arial" w:cs="Arial"/>
          <w:color w:val="0C0C0C"/>
        </w:rPr>
        <w:t>la</w:t>
      </w:r>
      <w:r>
        <w:rPr>
          <w:rFonts w:ascii="Arial" w:eastAsia="Arial" w:hAnsi="Arial" w:cs="Arial"/>
          <w:color w:val="0C0C0C"/>
          <w:spacing w:val="19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categoría</w:t>
      </w:r>
      <w:proofErr w:type="spellEnd"/>
      <w:r>
        <w:rPr>
          <w:rFonts w:ascii="Arial" w:eastAsia="Arial" w:hAnsi="Arial" w:cs="Arial"/>
          <w:color w:val="0C0C0C"/>
          <w:spacing w:val="47"/>
        </w:rPr>
        <w:t xml:space="preserve"> </w:t>
      </w:r>
      <w:r>
        <w:rPr>
          <w:rFonts w:ascii="Arial" w:eastAsia="Arial" w:hAnsi="Arial" w:cs="Arial"/>
          <w:color w:val="0C0C0C"/>
        </w:rPr>
        <w:t>y</w:t>
      </w:r>
      <w:r>
        <w:rPr>
          <w:rFonts w:ascii="Arial" w:eastAsia="Arial" w:hAnsi="Arial" w:cs="Arial"/>
          <w:color w:val="0C0C0C"/>
          <w:spacing w:val="16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correspondiente</w:t>
      </w:r>
      <w:proofErr w:type="spellEnd"/>
      <w:r>
        <w:rPr>
          <w:rFonts w:ascii="Arial" w:eastAsia="Arial" w:hAnsi="Arial" w:cs="Arial"/>
          <w:color w:val="0C0C0C"/>
          <w:spacing w:val="43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modalidad</w:t>
      </w:r>
      <w:proofErr w:type="spellEnd"/>
      <w:r>
        <w:rPr>
          <w:rFonts w:ascii="Arial" w:eastAsia="Arial" w:hAnsi="Arial" w:cs="Arial"/>
          <w:color w:val="0C0C0C"/>
        </w:rPr>
        <w:t>,</w:t>
      </w:r>
      <w:r>
        <w:rPr>
          <w:rFonts w:ascii="Arial" w:eastAsia="Arial" w:hAnsi="Arial" w:cs="Arial"/>
          <w:color w:val="0C0C0C"/>
          <w:spacing w:val="48"/>
        </w:rPr>
        <w:t xml:space="preserve"> </w:t>
      </w:r>
      <w:r>
        <w:rPr>
          <w:rFonts w:ascii="Arial" w:eastAsia="Arial" w:hAnsi="Arial" w:cs="Arial"/>
          <w:color w:val="0C0C0C"/>
        </w:rPr>
        <w:t>en</w:t>
      </w:r>
      <w:r>
        <w:rPr>
          <w:rFonts w:ascii="Arial" w:eastAsia="Arial" w:hAnsi="Arial" w:cs="Arial"/>
          <w:color w:val="0C0C0C"/>
          <w:spacing w:val="15"/>
        </w:rPr>
        <w:t xml:space="preserve"> </w:t>
      </w:r>
      <w:r>
        <w:rPr>
          <w:rFonts w:ascii="Arial" w:eastAsia="Arial" w:hAnsi="Arial" w:cs="Arial"/>
          <w:color w:val="0C0C0C"/>
        </w:rPr>
        <w:t>el</w:t>
      </w:r>
      <w:r>
        <w:rPr>
          <w:rFonts w:ascii="Arial" w:eastAsia="Arial" w:hAnsi="Arial" w:cs="Arial"/>
          <w:color w:val="0C0C0C"/>
          <w:spacing w:val="24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área</w:t>
      </w:r>
      <w:proofErr w:type="spellEnd"/>
      <w:r>
        <w:rPr>
          <w:rFonts w:ascii="Arial" w:eastAsia="Arial" w:hAnsi="Arial" w:cs="Arial"/>
          <w:color w:val="0C0C0C"/>
          <w:spacing w:val="27"/>
        </w:rPr>
        <w:t xml:space="preserve"> </w:t>
      </w:r>
      <w:r>
        <w:rPr>
          <w:rFonts w:ascii="Arial" w:eastAsia="Arial" w:hAnsi="Arial" w:cs="Arial"/>
          <w:color w:val="0C0C0C"/>
          <w:w w:val="103"/>
        </w:rPr>
        <w:t xml:space="preserve">de </w:t>
      </w:r>
      <w:r>
        <w:rPr>
          <w:rFonts w:ascii="Arial" w:eastAsia="Arial" w:hAnsi="Arial" w:cs="Arial"/>
          <w:color w:val="0C0C0C"/>
        </w:rPr>
        <w:t>salud</w:t>
      </w:r>
      <w:r>
        <w:rPr>
          <w:rFonts w:ascii="Arial" w:eastAsia="Arial" w:hAnsi="Arial" w:cs="Arial"/>
          <w:color w:val="0C0C0C"/>
          <w:spacing w:val="15"/>
        </w:rPr>
        <w:t xml:space="preserve"> </w:t>
      </w:r>
      <w:r>
        <w:rPr>
          <w:rFonts w:ascii="Arial" w:eastAsia="Arial" w:hAnsi="Arial" w:cs="Arial"/>
          <w:color w:val="0C0C0C"/>
        </w:rPr>
        <w:t>en</w:t>
      </w:r>
      <w:r>
        <w:rPr>
          <w:rFonts w:ascii="Arial" w:eastAsia="Arial" w:hAnsi="Arial" w:cs="Arial"/>
          <w:color w:val="0C0C0C"/>
          <w:spacing w:val="18"/>
        </w:rPr>
        <w:t xml:space="preserve"> </w:t>
      </w:r>
      <w:r>
        <w:rPr>
          <w:rFonts w:ascii="Arial" w:eastAsia="Arial" w:hAnsi="Arial" w:cs="Arial"/>
          <w:color w:val="0C0C0C"/>
        </w:rPr>
        <w:t>que</w:t>
      </w:r>
      <w:r>
        <w:rPr>
          <w:rFonts w:ascii="Arial" w:eastAsia="Arial" w:hAnsi="Arial" w:cs="Arial"/>
          <w:color w:val="0C0C0C"/>
          <w:spacing w:val="19"/>
        </w:rPr>
        <w:t xml:space="preserve"> </w:t>
      </w:r>
      <w:r>
        <w:rPr>
          <w:rFonts w:ascii="Arial" w:eastAsia="Arial" w:hAnsi="Arial" w:cs="Arial"/>
          <w:color w:val="0C0C0C"/>
        </w:rPr>
        <w:t>se</w:t>
      </w:r>
      <w:r>
        <w:rPr>
          <w:rFonts w:ascii="Arial" w:eastAsia="Arial" w:hAnsi="Arial" w:cs="Arial"/>
          <w:color w:val="0C0C0C"/>
          <w:spacing w:val="7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encontraban</w:t>
      </w:r>
      <w:proofErr w:type="spellEnd"/>
      <w:r>
        <w:rPr>
          <w:rFonts w:ascii="Arial" w:eastAsia="Arial" w:hAnsi="Arial" w:cs="Arial"/>
          <w:color w:val="0C0C0C"/>
          <w:spacing w:val="37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2"/>
        </w:rPr>
        <w:t>reingresados</w:t>
      </w:r>
      <w:proofErr w:type="spellEnd"/>
      <w:r>
        <w:rPr>
          <w:rFonts w:ascii="Arial" w:eastAsia="Arial" w:hAnsi="Arial" w:cs="Arial"/>
          <w:color w:val="0C0C0C"/>
          <w:w w:val="102"/>
        </w:rPr>
        <w:t>.</w:t>
      </w:r>
    </w:p>
    <w:p w14:paraId="0C35FF30" w14:textId="77777777" w:rsidR="00225F24" w:rsidRDefault="00225F24">
      <w:pPr>
        <w:spacing w:before="5" w:after="0" w:line="260" w:lineRule="exact"/>
        <w:rPr>
          <w:sz w:val="26"/>
          <w:szCs w:val="26"/>
        </w:rPr>
      </w:pPr>
    </w:p>
    <w:p w14:paraId="0E8B7C4D" w14:textId="77777777" w:rsidR="00225F24" w:rsidRDefault="00DD39D1">
      <w:pPr>
        <w:spacing w:after="0" w:line="251" w:lineRule="auto"/>
        <w:ind w:left="159" w:right="195" w:firstLine="5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color w:val="0C0C0C"/>
        </w:rPr>
        <w:t>Quienes</w:t>
      </w:r>
      <w:proofErr w:type="spellEnd"/>
      <w:r>
        <w:rPr>
          <w:rFonts w:ascii="Arial" w:eastAsia="Arial" w:hAnsi="Arial" w:cs="Arial"/>
          <w:color w:val="0C0C0C"/>
        </w:rPr>
        <w:t>,</w:t>
      </w:r>
      <w:r>
        <w:rPr>
          <w:rFonts w:ascii="Arial" w:eastAsia="Arial" w:hAnsi="Arial" w:cs="Arial"/>
          <w:color w:val="0C0C0C"/>
          <w:spacing w:val="42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estando</w:t>
      </w:r>
      <w:proofErr w:type="spellEnd"/>
      <w:r>
        <w:rPr>
          <w:rFonts w:ascii="Arial" w:eastAsia="Arial" w:hAnsi="Arial" w:cs="Arial"/>
          <w:color w:val="0C0C0C"/>
          <w:spacing w:val="42"/>
        </w:rPr>
        <w:t xml:space="preserve"> </w:t>
      </w:r>
      <w:r>
        <w:rPr>
          <w:rFonts w:ascii="Arial" w:eastAsia="Arial" w:hAnsi="Arial" w:cs="Arial"/>
          <w:color w:val="0C0C0C"/>
        </w:rPr>
        <w:t>en</w:t>
      </w:r>
      <w:r>
        <w:rPr>
          <w:rFonts w:ascii="Arial" w:eastAsia="Arial" w:hAnsi="Arial" w:cs="Arial"/>
          <w:color w:val="0C0C0C"/>
          <w:spacing w:val="31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situación</w:t>
      </w:r>
      <w:proofErr w:type="spellEnd"/>
      <w:r>
        <w:rPr>
          <w:rFonts w:ascii="Arial" w:eastAsia="Arial" w:hAnsi="Arial" w:cs="Arial"/>
          <w:color w:val="0C0C0C"/>
          <w:spacing w:val="37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27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reingreso</w:t>
      </w:r>
      <w:proofErr w:type="spellEnd"/>
      <w:r>
        <w:rPr>
          <w:rFonts w:ascii="Arial" w:eastAsia="Arial" w:hAnsi="Arial" w:cs="Arial"/>
          <w:color w:val="0C0C0C"/>
          <w:spacing w:val="39"/>
        </w:rPr>
        <w:t xml:space="preserve"> </w:t>
      </w:r>
      <w:proofErr w:type="gramStart"/>
      <w:r>
        <w:rPr>
          <w:rFonts w:ascii="Arial" w:eastAsia="Arial" w:hAnsi="Arial" w:cs="Arial"/>
          <w:color w:val="0C0C0C"/>
        </w:rPr>
        <w:t xml:space="preserve">provisional, </w:t>
      </w:r>
      <w:r>
        <w:rPr>
          <w:rFonts w:ascii="Arial" w:eastAsia="Arial" w:hAnsi="Arial" w:cs="Arial"/>
          <w:color w:val="0C0C0C"/>
          <w:spacing w:val="2"/>
        </w:rPr>
        <w:t xml:space="preserve"> </w:t>
      </w:r>
      <w:r>
        <w:rPr>
          <w:rFonts w:ascii="Arial" w:eastAsia="Arial" w:hAnsi="Arial" w:cs="Arial"/>
          <w:color w:val="0C0C0C"/>
        </w:rPr>
        <w:t>no</w:t>
      </w:r>
      <w:proofErr w:type="gramEnd"/>
      <w:r>
        <w:rPr>
          <w:rFonts w:ascii="Arial" w:eastAsia="Arial" w:hAnsi="Arial" w:cs="Arial"/>
          <w:color w:val="0C0C0C"/>
          <w:spacing w:val="20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obtengan</w:t>
      </w:r>
      <w:proofErr w:type="spellEnd"/>
      <w:r>
        <w:rPr>
          <w:rFonts w:ascii="Arial" w:eastAsia="Arial" w:hAnsi="Arial" w:cs="Arial"/>
          <w:color w:val="0C0C0C"/>
          <w:spacing w:val="45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destino</w:t>
      </w:r>
      <w:proofErr w:type="spellEnd"/>
      <w:r>
        <w:rPr>
          <w:rFonts w:ascii="Arial" w:eastAsia="Arial" w:hAnsi="Arial" w:cs="Arial"/>
          <w:color w:val="0C0C0C"/>
          <w:spacing w:val="29"/>
        </w:rPr>
        <w:t xml:space="preserve"> </w:t>
      </w:r>
      <w:r>
        <w:rPr>
          <w:rFonts w:ascii="Arial" w:eastAsia="Arial" w:hAnsi="Arial" w:cs="Arial"/>
          <w:color w:val="0C0C0C"/>
        </w:rPr>
        <w:t>sin</w:t>
      </w:r>
      <w:r>
        <w:rPr>
          <w:rFonts w:ascii="Arial" w:eastAsia="Arial" w:hAnsi="Arial" w:cs="Arial"/>
          <w:color w:val="0C0C0C"/>
          <w:spacing w:val="24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haber</w:t>
      </w:r>
      <w:proofErr w:type="spellEnd"/>
      <w:r>
        <w:rPr>
          <w:rFonts w:ascii="Arial" w:eastAsia="Arial" w:hAnsi="Arial" w:cs="Arial"/>
          <w:color w:val="0C0C0C"/>
          <w:spacing w:val="38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1"/>
        </w:rPr>
        <w:t>solicitado</w:t>
      </w:r>
      <w:proofErr w:type="spellEnd"/>
      <w:r>
        <w:rPr>
          <w:rFonts w:ascii="Arial" w:eastAsia="Arial" w:hAnsi="Arial" w:cs="Arial"/>
          <w:color w:val="0C0C0C"/>
          <w:w w:val="101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todas</w:t>
      </w:r>
      <w:proofErr w:type="spellEnd"/>
      <w:r>
        <w:rPr>
          <w:rFonts w:ascii="Arial" w:eastAsia="Arial" w:hAnsi="Arial" w:cs="Arial"/>
          <w:color w:val="0C0C0C"/>
          <w:spacing w:val="21"/>
        </w:rPr>
        <w:t xml:space="preserve"> </w:t>
      </w:r>
      <w:r>
        <w:rPr>
          <w:rFonts w:ascii="Arial" w:eastAsia="Arial" w:hAnsi="Arial" w:cs="Arial"/>
          <w:color w:val="0C0C0C"/>
        </w:rPr>
        <w:t>las</w:t>
      </w:r>
      <w:r>
        <w:rPr>
          <w:rFonts w:ascii="Arial" w:eastAsia="Arial" w:hAnsi="Arial" w:cs="Arial"/>
          <w:color w:val="0C0C0C"/>
          <w:spacing w:val="16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vacantes</w:t>
      </w:r>
      <w:proofErr w:type="spellEnd"/>
      <w:r>
        <w:rPr>
          <w:rFonts w:ascii="Arial" w:eastAsia="Arial" w:hAnsi="Arial" w:cs="Arial"/>
          <w:color w:val="0C0C0C"/>
          <w:spacing w:val="20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ofrecidas</w:t>
      </w:r>
      <w:proofErr w:type="spellEnd"/>
      <w:r>
        <w:rPr>
          <w:rFonts w:ascii="Arial" w:eastAsia="Arial" w:hAnsi="Arial" w:cs="Arial"/>
          <w:color w:val="0C0C0C"/>
          <w:spacing w:val="13"/>
        </w:rPr>
        <w:t xml:space="preserve"> </w:t>
      </w:r>
      <w:r>
        <w:rPr>
          <w:rFonts w:ascii="Arial" w:eastAsia="Arial" w:hAnsi="Arial" w:cs="Arial"/>
          <w:color w:val="0C0C0C"/>
        </w:rPr>
        <w:t>en</w:t>
      </w:r>
      <w:r>
        <w:rPr>
          <w:rFonts w:ascii="Arial" w:eastAsia="Arial" w:hAnsi="Arial" w:cs="Arial"/>
          <w:color w:val="0C0C0C"/>
          <w:spacing w:val="17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su</w:t>
      </w:r>
      <w:proofErr w:type="spellEnd"/>
      <w:r>
        <w:rPr>
          <w:rFonts w:ascii="Arial" w:eastAsia="Arial" w:hAnsi="Arial" w:cs="Arial"/>
          <w:color w:val="0C0C0C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modalidad</w:t>
      </w:r>
      <w:proofErr w:type="spellEnd"/>
      <w:r>
        <w:rPr>
          <w:rFonts w:ascii="Arial" w:eastAsia="Arial" w:hAnsi="Arial" w:cs="Arial"/>
          <w:color w:val="0C0C0C"/>
          <w:spacing w:val="35"/>
        </w:rPr>
        <w:t xml:space="preserve"> </w:t>
      </w:r>
      <w:r>
        <w:rPr>
          <w:rFonts w:ascii="Arial" w:eastAsia="Arial" w:hAnsi="Arial" w:cs="Arial"/>
          <w:color w:val="0C0C0C"/>
        </w:rPr>
        <w:t>y</w:t>
      </w:r>
      <w:r>
        <w:rPr>
          <w:rFonts w:ascii="Arial" w:eastAsia="Arial" w:hAnsi="Arial" w:cs="Arial"/>
          <w:color w:val="0C0C0C"/>
          <w:spacing w:val="2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área</w:t>
      </w:r>
      <w:proofErr w:type="spellEnd"/>
      <w:r>
        <w:rPr>
          <w:rFonts w:ascii="Arial" w:eastAsia="Arial" w:hAnsi="Arial" w:cs="Arial"/>
          <w:color w:val="0C0C0C"/>
          <w:spacing w:val="13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6"/>
        </w:rPr>
        <w:t xml:space="preserve"> </w:t>
      </w:r>
      <w:r>
        <w:rPr>
          <w:rFonts w:ascii="Arial" w:eastAsia="Arial" w:hAnsi="Arial" w:cs="Arial"/>
          <w:color w:val="0C0C0C"/>
        </w:rPr>
        <w:t>salud,</w:t>
      </w:r>
      <w:r>
        <w:rPr>
          <w:rFonts w:ascii="Arial" w:eastAsia="Arial" w:hAnsi="Arial" w:cs="Arial"/>
          <w:color w:val="0C0C0C"/>
          <w:spacing w:val="27"/>
        </w:rPr>
        <w:t xml:space="preserve"> </w:t>
      </w:r>
      <w:r>
        <w:rPr>
          <w:rFonts w:ascii="Arial" w:eastAsia="Arial" w:hAnsi="Arial" w:cs="Arial"/>
          <w:color w:val="0C0C0C"/>
        </w:rPr>
        <w:t>o</w:t>
      </w:r>
      <w:r>
        <w:rPr>
          <w:rFonts w:ascii="Arial" w:eastAsia="Arial" w:hAnsi="Arial" w:cs="Arial"/>
          <w:color w:val="0C0C0C"/>
          <w:spacing w:val="6"/>
        </w:rPr>
        <w:t xml:space="preserve"> </w:t>
      </w:r>
      <w:r>
        <w:rPr>
          <w:rFonts w:ascii="Arial" w:eastAsia="Arial" w:hAnsi="Arial" w:cs="Arial"/>
          <w:color w:val="0C0C0C"/>
        </w:rPr>
        <w:t>no</w:t>
      </w:r>
      <w:r>
        <w:rPr>
          <w:rFonts w:ascii="Arial" w:eastAsia="Arial" w:hAnsi="Arial" w:cs="Arial"/>
          <w:color w:val="0C0C0C"/>
          <w:spacing w:val="3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participen</w:t>
      </w:r>
      <w:proofErr w:type="spellEnd"/>
      <w:r>
        <w:rPr>
          <w:rFonts w:ascii="Arial" w:eastAsia="Arial" w:hAnsi="Arial" w:cs="Arial"/>
          <w:color w:val="0C0C0C"/>
          <w:spacing w:val="18"/>
        </w:rPr>
        <w:t xml:space="preserve"> </w:t>
      </w:r>
      <w:r>
        <w:rPr>
          <w:rFonts w:ascii="Arial" w:eastAsia="Arial" w:hAnsi="Arial" w:cs="Arial"/>
          <w:color w:val="0C0C0C"/>
        </w:rPr>
        <w:t>en</w:t>
      </w:r>
      <w:r>
        <w:rPr>
          <w:rFonts w:ascii="Arial" w:eastAsia="Arial" w:hAnsi="Arial" w:cs="Arial"/>
          <w:color w:val="0C0C0C"/>
          <w:spacing w:val="6"/>
        </w:rPr>
        <w:t xml:space="preserve"> </w:t>
      </w:r>
      <w:r>
        <w:rPr>
          <w:rFonts w:ascii="Arial" w:eastAsia="Arial" w:hAnsi="Arial" w:cs="Arial"/>
          <w:color w:val="0C0C0C"/>
        </w:rPr>
        <w:t xml:space="preserve">el </w:t>
      </w:r>
      <w:proofErr w:type="spellStart"/>
      <w:r>
        <w:rPr>
          <w:rFonts w:ascii="Arial" w:eastAsia="Arial" w:hAnsi="Arial" w:cs="Arial"/>
          <w:color w:val="0C0C0C"/>
          <w:w w:val="102"/>
        </w:rPr>
        <w:t>procedimiento</w:t>
      </w:r>
      <w:proofErr w:type="spellEnd"/>
      <w:r>
        <w:rPr>
          <w:rFonts w:ascii="Arial" w:eastAsia="Arial" w:hAnsi="Arial" w:cs="Arial"/>
          <w:color w:val="0C0C0C"/>
          <w:w w:val="102"/>
        </w:rPr>
        <w:t xml:space="preserve">, </w:t>
      </w:r>
      <w:proofErr w:type="spellStart"/>
      <w:r>
        <w:rPr>
          <w:rFonts w:ascii="Arial" w:eastAsia="Arial" w:hAnsi="Arial" w:cs="Arial"/>
          <w:color w:val="0C0C0C"/>
        </w:rPr>
        <w:t>serán</w:t>
      </w:r>
      <w:proofErr w:type="spellEnd"/>
      <w:r>
        <w:rPr>
          <w:rFonts w:ascii="Arial" w:eastAsia="Arial" w:hAnsi="Arial" w:cs="Arial"/>
          <w:color w:val="0C0C0C"/>
          <w:spacing w:val="18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declarados</w:t>
      </w:r>
      <w:proofErr w:type="spellEnd"/>
      <w:r>
        <w:rPr>
          <w:rFonts w:ascii="Arial" w:eastAsia="Arial" w:hAnsi="Arial" w:cs="Arial"/>
          <w:color w:val="0C0C0C"/>
          <w:spacing w:val="38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4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oficio</w:t>
      </w:r>
      <w:proofErr w:type="spellEnd"/>
      <w:r>
        <w:rPr>
          <w:rFonts w:ascii="Arial" w:eastAsia="Arial" w:hAnsi="Arial" w:cs="Arial"/>
          <w:color w:val="0C0C0C"/>
          <w:spacing w:val="10"/>
        </w:rPr>
        <w:t xml:space="preserve"> </w:t>
      </w:r>
      <w:r>
        <w:rPr>
          <w:rFonts w:ascii="Arial" w:eastAsia="Arial" w:hAnsi="Arial" w:cs="Arial"/>
          <w:color w:val="0C0C0C"/>
        </w:rPr>
        <w:t>en</w:t>
      </w:r>
      <w:r>
        <w:rPr>
          <w:rFonts w:ascii="Arial" w:eastAsia="Arial" w:hAnsi="Arial" w:cs="Arial"/>
          <w:color w:val="0C0C0C"/>
          <w:spacing w:val="12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situación</w:t>
      </w:r>
      <w:proofErr w:type="spellEnd"/>
      <w:r>
        <w:rPr>
          <w:rFonts w:ascii="Arial" w:eastAsia="Arial" w:hAnsi="Arial" w:cs="Arial"/>
          <w:color w:val="0C0C0C"/>
          <w:spacing w:val="15"/>
        </w:rPr>
        <w:t xml:space="preserve"> </w:t>
      </w:r>
      <w:r>
        <w:rPr>
          <w:rFonts w:ascii="Arial" w:eastAsia="Arial" w:hAnsi="Arial" w:cs="Arial"/>
          <w:color w:val="0C0C0C"/>
        </w:rPr>
        <w:t xml:space="preserve">de </w:t>
      </w:r>
      <w:proofErr w:type="spellStart"/>
      <w:r>
        <w:rPr>
          <w:rFonts w:ascii="Arial" w:eastAsia="Arial" w:hAnsi="Arial" w:cs="Arial"/>
          <w:color w:val="0C0C0C"/>
        </w:rPr>
        <w:t>excedencia</w:t>
      </w:r>
      <w:proofErr w:type="spellEnd"/>
      <w:r>
        <w:rPr>
          <w:rFonts w:ascii="Arial" w:eastAsia="Arial" w:hAnsi="Arial" w:cs="Arial"/>
          <w:color w:val="0C0C0C"/>
          <w:spacing w:val="35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por</w:t>
      </w:r>
      <w:proofErr w:type="spellEnd"/>
      <w:r>
        <w:rPr>
          <w:rFonts w:ascii="Arial" w:eastAsia="Arial" w:hAnsi="Arial" w:cs="Arial"/>
          <w:color w:val="0C0C0C"/>
          <w:spacing w:val="10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interés</w:t>
      </w:r>
      <w:proofErr w:type="spellEnd"/>
      <w:r>
        <w:rPr>
          <w:rFonts w:ascii="Arial" w:eastAsia="Arial" w:hAnsi="Arial" w:cs="Arial"/>
          <w:color w:val="0C0C0C"/>
          <w:spacing w:val="12"/>
        </w:rPr>
        <w:t xml:space="preserve"> </w:t>
      </w:r>
      <w:r>
        <w:rPr>
          <w:rFonts w:ascii="Arial" w:eastAsia="Arial" w:hAnsi="Arial" w:cs="Arial"/>
          <w:color w:val="0C0C0C"/>
        </w:rPr>
        <w:t>particular</w:t>
      </w:r>
      <w:r>
        <w:rPr>
          <w:rFonts w:ascii="Arial" w:eastAsia="Arial" w:hAnsi="Arial" w:cs="Arial"/>
          <w:color w:val="0C0C0C"/>
          <w:spacing w:val="19"/>
        </w:rPr>
        <w:t xml:space="preserve"> </w:t>
      </w:r>
      <w:r>
        <w:rPr>
          <w:rFonts w:ascii="Arial" w:eastAsia="Arial" w:hAnsi="Arial" w:cs="Arial"/>
          <w:color w:val="0C0C0C"/>
        </w:rPr>
        <w:t>y</w:t>
      </w:r>
      <w:r>
        <w:rPr>
          <w:rFonts w:ascii="Arial" w:eastAsia="Arial" w:hAnsi="Arial" w:cs="Arial"/>
          <w:color w:val="0C0C0C"/>
          <w:spacing w:val="-2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deberán</w:t>
      </w:r>
      <w:proofErr w:type="spellEnd"/>
      <w:r>
        <w:rPr>
          <w:rFonts w:ascii="Arial" w:eastAsia="Arial" w:hAnsi="Arial" w:cs="Arial"/>
          <w:color w:val="0C0C0C"/>
          <w:spacing w:val="26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3"/>
        </w:rPr>
        <w:t>permanecer</w:t>
      </w:r>
      <w:proofErr w:type="spellEnd"/>
      <w:r>
        <w:rPr>
          <w:rFonts w:ascii="Arial" w:eastAsia="Arial" w:hAnsi="Arial" w:cs="Arial"/>
          <w:color w:val="0C0C0C"/>
          <w:w w:val="103"/>
        </w:rPr>
        <w:t xml:space="preserve"> </w:t>
      </w:r>
      <w:r>
        <w:rPr>
          <w:rFonts w:ascii="Arial" w:eastAsia="Arial" w:hAnsi="Arial" w:cs="Arial"/>
          <w:color w:val="0C0C0C"/>
        </w:rPr>
        <w:t>en</w:t>
      </w:r>
      <w:r>
        <w:rPr>
          <w:rFonts w:ascii="Arial" w:eastAsia="Arial" w:hAnsi="Arial" w:cs="Arial"/>
          <w:color w:val="0C0C0C"/>
          <w:spacing w:val="9"/>
        </w:rPr>
        <w:t xml:space="preserve"> </w:t>
      </w:r>
      <w:r>
        <w:rPr>
          <w:rFonts w:ascii="Arial" w:eastAsia="Arial" w:hAnsi="Arial" w:cs="Arial"/>
          <w:color w:val="0C0C0C"/>
        </w:rPr>
        <w:t>la</w:t>
      </w:r>
      <w:r>
        <w:rPr>
          <w:rFonts w:ascii="Arial" w:eastAsia="Arial" w:hAnsi="Arial" w:cs="Arial"/>
          <w:color w:val="0C0C0C"/>
          <w:spacing w:val="4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misma</w:t>
      </w:r>
      <w:proofErr w:type="spellEnd"/>
      <w:r>
        <w:rPr>
          <w:rFonts w:ascii="Arial" w:eastAsia="Arial" w:hAnsi="Arial" w:cs="Arial"/>
          <w:color w:val="0C0C0C"/>
          <w:spacing w:val="30"/>
        </w:rPr>
        <w:t xml:space="preserve"> </w:t>
      </w:r>
      <w:r>
        <w:rPr>
          <w:rFonts w:ascii="Arial" w:eastAsia="Arial" w:hAnsi="Arial" w:cs="Arial"/>
          <w:color w:val="0C0C0C"/>
        </w:rPr>
        <w:t>al</w:t>
      </w:r>
      <w:r>
        <w:rPr>
          <w:rFonts w:ascii="Arial" w:eastAsia="Arial" w:hAnsi="Arial" w:cs="Arial"/>
          <w:color w:val="0C0C0C"/>
          <w:spacing w:val="3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menos</w:t>
      </w:r>
      <w:proofErr w:type="spellEnd"/>
      <w:r>
        <w:rPr>
          <w:rFonts w:ascii="Arial" w:eastAsia="Arial" w:hAnsi="Arial" w:cs="Arial"/>
          <w:color w:val="0C0C0C"/>
          <w:spacing w:val="21"/>
        </w:rPr>
        <w:t xml:space="preserve"> </w:t>
      </w:r>
      <w:r>
        <w:rPr>
          <w:rFonts w:ascii="Arial" w:eastAsia="Arial" w:hAnsi="Arial" w:cs="Arial"/>
          <w:color w:val="0C0C0C"/>
        </w:rPr>
        <w:t>dos</w:t>
      </w:r>
      <w:r>
        <w:rPr>
          <w:rFonts w:ascii="Arial" w:eastAsia="Arial" w:hAnsi="Arial" w:cs="Arial"/>
          <w:color w:val="0C0C0C"/>
          <w:spacing w:val="17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años</w:t>
      </w:r>
      <w:proofErr w:type="spellEnd"/>
      <w:r>
        <w:rPr>
          <w:rFonts w:ascii="Arial" w:eastAsia="Arial" w:hAnsi="Arial" w:cs="Arial"/>
          <w:color w:val="0C0C0C"/>
          <w:spacing w:val="18"/>
        </w:rPr>
        <w:t xml:space="preserve"> </w:t>
      </w:r>
      <w:r>
        <w:rPr>
          <w:rFonts w:ascii="Arial" w:eastAsia="Arial" w:hAnsi="Arial" w:cs="Arial"/>
          <w:color w:val="0C0C0C"/>
        </w:rPr>
        <w:t>antes</w:t>
      </w:r>
      <w:r>
        <w:rPr>
          <w:rFonts w:ascii="Arial" w:eastAsia="Arial" w:hAnsi="Arial" w:cs="Arial"/>
          <w:color w:val="0C0C0C"/>
          <w:spacing w:val="12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3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poder</w:t>
      </w:r>
      <w:proofErr w:type="spellEnd"/>
      <w:r>
        <w:rPr>
          <w:rFonts w:ascii="Arial" w:eastAsia="Arial" w:hAnsi="Arial" w:cs="Arial"/>
          <w:color w:val="0C0C0C"/>
          <w:spacing w:val="24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solicitar</w:t>
      </w:r>
      <w:proofErr w:type="spellEnd"/>
      <w:r>
        <w:rPr>
          <w:rFonts w:ascii="Arial" w:eastAsia="Arial" w:hAnsi="Arial" w:cs="Arial"/>
          <w:color w:val="0C0C0C"/>
          <w:spacing w:val="16"/>
        </w:rPr>
        <w:t xml:space="preserve"> </w:t>
      </w:r>
      <w:r>
        <w:rPr>
          <w:rFonts w:ascii="Arial" w:eastAsia="Arial" w:hAnsi="Arial" w:cs="Arial"/>
          <w:color w:val="0C0C0C"/>
        </w:rPr>
        <w:t>un</w:t>
      </w:r>
      <w:r>
        <w:rPr>
          <w:rFonts w:ascii="Arial" w:eastAsia="Arial" w:hAnsi="Arial" w:cs="Arial"/>
          <w:color w:val="0C0C0C"/>
          <w:spacing w:val="11"/>
        </w:rPr>
        <w:t xml:space="preserve"> </w:t>
      </w:r>
      <w:r>
        <w:rPr>
          <w:rFonts w:ascii="Arial" w:eastAsia="Arial" w:hAnsi="Arial" w:cs="Arial"/>
          <w:color w:val="0C0C0C"/>
        </w:rPr>
        <w:t>nuevo</w:t>
      </w:r>
      <w:r>
        <w:rPr>
          <w:rFonts w:ascii="Arial" w:eastAsia="Arial" w:hAnsi="Arial" w:cs="Arial"/>
          <w:color w:val="0C0C0C"/>
          <w:spacing w:val="16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reingreso</w:t>
      </w:r>
      <w:proofErr w:type="spellEnd"/>
      <w:r>
        <w:rPr>
          <w:rFonts w:ascii="Arial" w:eastAsia="Arial" w:hAnsi="Arial" w:cs="Arial"/>
          <w:color w:val="0C0C0C"/>
          <w:spacing w:val="26"/>
        </w:rPr>
        <w:t xml:space="preserve"> </w:t>
      </w:r>
      <w:r>
        <w:rPr>
          <w:rFonts w:ascii="Arial" w:eastAsia="Arial" w:hAnsi="Arial" w:cs="Arial"/>
          <w:color w:val="0C0C0C"/>
        </w:rPr>
        <w:t>provisional</w:t>
      </w:r>
      <w:r>
        <w:rPr>
          <w:rFonts w:ascii="Arial" w:eastAsia="Arial" w:hAnsi="Arial" w:cs="Arial"/>
          <w:color w:val="0C0C0C"/>
          <w:spacing w:val="40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o</w:t>
      </w:r>
      <w:proofErr w:type="spellEnd"/>
      <w:r>
        <w:rPr>
          <w:rFonts w:ascii="Arial" w:eastAsia="Arial" w:hAnsi="Arial" w:cs="Arial"/>
          <w:color w:val="0C0C0C"/>
          <w:spacing w:val="3"/>
        </w:rPr>
        <w:t xml:space="preserve"> </w:t>
      </w:r>
      <w:r>
        <w:rPr>
          <w:rFonts w:ascii="Arial" w:eastAsia="Arial" w:hAnsi="Arial" w:cs="Arial"/>
          <w:color w:val="0C0C0C"/>
        </w:rPr>
        <w:t>a</w:t>
      </w:r>
      <w:r>
        <w:rPr>
          <w:rFonts w:ascii="Arial" w:eastAsia="Arial" w:hAnsi="Arial" w:cs="Arial"/>
          <w:color w:val="0C0C0C"/>
          <w:spacing w:val="-6"/>
        </w:rPr>
        <w:t xml:space="preserve"> </w:t>
      </w:r>
      <w:r>
        <w:rPr>
          <w:rFonts w:ascii="Arial" w:eastAsia="Arial" w:hAnsi="Arial" w:cs="Arial"/>
          <w:color w:val="0C0C0C"/>
          <w:w w:val="102"/>
        </w:rPr>
        <w:t xml:space="preserve">efectos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16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su</w:t>
      </w:r>
      <w:proofErr w:type="spellEnd"/>
      <w:r>
        <w:rPr>
          <w:rFonts w:ascii="Arial" w:eastAsia="Arial" w:hAnsi="Arial" w:cs="Arial"/>
          <w:color w:val="0C0C0C"/>
          <w:spacing w:val="5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participación</w:t>
      </w:r>
      <w:proofErr w:type="spellEnd"/>
      <w:r>
        <w:rPr>
          <w:rFonts w:ascii="Arial" w:eastAsia="Arial" w:hAnsi="Arial" w:cs="Arial"/>
          <w:color w:val="0C0C0C"/>
          <w:spacing w:val="34"/>
        </w:rPr>
        <w:t xml:space="preserve"> </w:t>
      </w:r>
      <w:r>
        <w:rPr>
          <w:rFonts w:ascii="Arial" w:eastAsia="Arial" w:hAnsi="Arial" w:cs="Arial"/>
          <w:color w:val="0C0C0C"/>
        </w:rPr>
        <w:t>en</w:t>
      </w:r>
      <w:r>
        <w:rPr>
          <w:rFonts w:ascii="Arial" w:eastAsia="Arial" w:hAnsi="Arial" w:cs="Arial"/>
          <w:color w:val="0C0C0C"/>
          <w:spacing w:val="17"/>
        </w:rPr>
        <w:t xml:space="preserve"> </w:t>
      </w:r>
      <w:r>
        <w:rPr>
          <w:rFonts w:ascii="Arial" w:eastAsia="Arial" w:hAnsi="Arial" w:cs="Arial"/>
          <w:color w:val="0C0C0C"/>
        </w:rPr>
        <w:t>ulterior</w:t>
      </w:r>
      <w:r>
        <w:rPr>
          <w:rFonts w:ascii="Arial" w:eastAsia="Arial" w:hAnsi="Arial" w:cs="Arial"/>
          <w:color w:val="0C0C0C"/>
          <w:spacing w:val="23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procedimiento</w:t>
      </w:r>
      <w:proofErr w:type="spellEnd"/>
      <w:r>
        <w:rPr>
          <w:rFonts w:ascii="Arial" w:eastAsia="Arial" w:hAnsi="Arial" w:cs="Arial"/>
          <w:color w:val="0C0C0C"/>
          <w:spacing w:val="43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13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2"/>
        </w:rPr>
        <w:t>movilidad</w:t>
      </w:r>
      <w:proofErr w:type="spellEnd"/>
      <w:r>
        <w:rPr>
          <w:rFonts w:ascii="Arial" w:eastAsia="Arial" w:hAnsi="Arial" w:cs="Arial"/>
          <w:color w:val="0C0C0C"/>
          <w:w w:val="102"/>
        </w:rPr>
        <w:t>.</w:t>
      </w:r>
    </w:p>
    <w:p w14:paraId="182C61BA" w14:textId="77777777" w:rsidR="00225F24" w:rsidRDefault="00225F24">
      <w:pPr>
        <w:spacing w:after="0"/>
        <w:jc w:val="both"/>
        <w:sectPr w:rsidR="00225F24">
          <w:pgSz w:w="11920" w:h="16840"/>
          <w:pgMar w:top="2080" w:right="760" w:bottom="280" w:left="820" w:header="1171" w:footer="0" w:gutter="0"/>
          <w:cols w:space="720"/>
        </w:sectPr>
      </w:pPr>
    </w:p>
    <w:p w14:paraId="79ADE88B" w14:textId="1CA1AE8A" w:rsidR="00225F24" w:rsidRDefault="00225F24">
      <w:pPr>
        <w:spacing w:before="3" w:after="0" w:line="170" w:lineRule="exact"/>
        <w:rPr>
          <w:sz w:val="17"/>
          <w:szCs w:val="17"/>
        </w:rPr>
      </w:pPr>
    </w:p>
    <w:p w14:paraId="1FBF23BE" w14:textId="77777777" w:rsidR="00225F24" w:rsidRDefault="00225F24">
      <w:pPr>
        <w:spacing w:after="0" w:line="200" w:lineRule="exact"/>
        <w:rPr>
          <w:sz w:val="20"/>
          <w:szCs w:val="20"/>
        </w:rPr>
      </w:pPr>
    </w:p>
    <w:p w14:paraId="02CB049F" w14:textId="77777777" w:rsidR="00225F24" w:rsidRDefault="00DD39D1">
      <w:pPr>
        <w:spacing w:before="32" w:after="0" w:line="247" w:lineRule="auto"/>
        <w:ind w:left="123" w:right="240" w:firstLine="1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E0E0E"/>
        </w:rPr>
        <w:t>3.</w:t>
      </w:r>
      <w:r>
        <w:rPr>
          <w:rFonts w:ascii="Arial" w:eastAsia="Arial" w:hAnsi="Arial" w:cs="Arial"/>
          <w:color w:val="0E0E0E"/>
          <w:spacing w:val="18"/>
        </w:rPr>
        <w:t xml:space="preserve"> </w:t>
      </w:r>
      <w:r>
        <w:rPr>
          <w:rFonts w:ascii="Arial" w:eastAsia="Arial" w:hAnsi="Arial" w:cs="Arial"/>
          <w:color w:val="0E0E0E"/>
        </w:rPr>
        <w:t>Sin</w:t>
      </w:r>
      <w:r>
        <w:rPr>
          <w:rFonts w:ascii="Arial" w:eastAsia="Arial" w:hAnsi="Arial" w:cs="Arial"/>
          <w:color w:val="0E0E0E"/>
          <w:spacing w:val="17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perjuicio</w:t>
      </w:r>
      <w:proofErr w:type="spellEnd"/>
      <w:r>
        <w:rPr>
          <w:rFonts w:ascii="Arial" w:eastAsia="Arial" w:hAnsi="Arial" w:cs="Arial"/>
          <w:color w:val="0E0E0E"/>
          <w:spacing w:val="34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17"/>
        </w:rPr>
        <w:t xml:space="preserve"> </w:t>
      </w:r>
      <w:r>
        <w:rPr>
          <w:rFonts w:ascii="Arial" w:eastAsia="Arial" w:hAnsi="Arial" w:cs="Arial"/>
          <w:color w:val="0E0E0E"/>
        </w:rPr>
        <w:t>lo</w:t>
      </w:r>
      <w:r>
        <w:rPr>
          <w:rFonts w:ascii="Arial" w:eastAsia="Arial" w:hAnsi="Arial" w:cs="Arial"/>
          <w:color w:val="0E0E0E"/>
          <w:spacing w:val="1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establecido</w:t>
      </w:r>
      <w:proofErr w:type="spellEnd"/>
      <w:r>
        <w:rPr>
          <w:rFonts w:ascii="Arial" w:eastAsia="Arial" w:hAnsi="Arial" w:cs="Arial"/>
          <w:color w:val="0E0E0E"/>
          <w:spacing w:val="15"/>
        </w:rPr>
        <w:t xml:space="preserve"> </w:t>
      </w:r>
      <w:r>
        <w:rPr>
          <w:rFonts w:ascii="Arial" w:eastAsia="Arial" w:hAnsi="Arial" w:cs="Arial"/>
          <w:color w:val="0E0E0E"/>
        </w:rPr>
        <w:t>en</w:t>
      </w:r>
      <w:r>
        <w:rPr>
          <w:rFonts w:ascii="Arial" w:eastAsia="Arial" w:hAnsi="Arial" w:cs="Arial"/>
          <w:color w:val="0E0E0E"/>
          <w:spacing w:val="16"/>
        </w:rPr>
        <w:t xml:space="preserve"> </w:t>
      </w:r>
      <w:r>
        <w:rPr>
          <w:rFonts w:ascii="Arial" w:eastAsia="Arial" w:hAnsi="Arial" w:cs="Arial"/>
          <w:color w:val="0E0E0E"/>
        </w:rPr>
        <w:t>el</w:t>
      </w:r>
      <w:r>
        <w:rPr>
          <w:rFonts w:ascii="Arial" w:eastAsia="Arial" w:hAnsi="Arial" w:cs="Arial"/>
          <w:color w:val="0E0E0E"/>
          <w:spacing w:val="2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artículo</w:t>
      </w:r>
      <w:proofErr w:type="spellEnd"/>
      <w:r>
        <w:rPr>
          <w:rFonts w:ascii="Arial" w:eastAsia="Arial" w:hAnsi="Arial" w:cs="Arial"/>
          <w:color w:val="0E0E0E"/>
          <w:spacing w:val="23"/>
        </w:rPr>
        <w:t xml:space="preserve"> </w:t>
      </w:r>
      <w:r>
        <w:rPr>
          <w:rFonts w:ascii="Arial" w:eastAsia="Arial" w:hAnsi="Arial" w:cs="Arial"/>
          <w:color w:val="0E0E0E"/>
        </w:rPr>
        <w:t>33.1.</w:t>
      </w:r>
      <w:r>
        <w:rPr>
          <w:rFonts w:ascii="Arial" w:eastAsia="Arial" w:hAnsi="Arial" w:cs="Arial"/>
          <w:color w:val="0E0E0E"/>
          <w:spacing w:val="27"/>
        </w:rPr>
        <w:t xml:space="preserve"> </w:t>
      </w:r>
      <w:r>
        <w:rPr>
          <w:rFonts w:ascii="Arial" w:eastAsia="Arial" w:hAnsi="Arial" w:cs="Arial"/>
          <w:color w:val="0E0E0E"/>
        </w:rPr>
        <w:t>e)</w:t>
      </w:r>
      <w:r>
        <w:rPr>
          <w:rFonts w:ascii="Arial" w:eastAsia="Arial" w:hAnsi="Arial" w:cs="Arial"/>
          <w:color w:val="0E0E0E"/>
          <w:spacing w:val="7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1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esta</w:t>
      </w:r>
      <w:proofErr w:type="spellEnd"/>
      <w:r>
        <w:rPr>
          <w:rFonts w:ascii="Arial" w:eastAsia="Arial" w:hAnsi="Arial" w:cs="Arial"/>
          <w:color w:val="0E0E0E"/>
          <w:spacing w:val="21"/>
        </w:rPr>
        <w:t xml:space="preserve"> </w:t>
      </w:r>
      <w:r>
        <w:rPr>
          <w:rFonts w:ascii="Arial" w:eastAsia="Arial" w:hAnsi="Arial" w:cs="Arial"/>
          <w:color w:val="0E0E0E"/>
        </w:rPr>
        <w:t>ley</w:t>
      </w:r>
      <w:r>
        <w:rPr>
          <w:rFonts w:ascii="Arial" w:eastAsia="Arial" w:hAnsi="Arial" w:cs="Arial"/>
          <w:color w:val="0E0E0E"/>
          <w:spacing w:val="2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cuando</w:t>
      </w:r>
      <w:proofErr w:type="spellEnd"/>
      <w:r>
        <w:rPr>
          <w:rFonts w:ascii="Arial" w:eastAsia="Arial" w:hAnsi="Arial" w:cs="Arial"/>
          <w:color w:val="0E0E0E"/>
          <w:spacing w:val="30"/>
        </w:rPr>
        <w:t xml:space="preserve"> </w:t>
      </w:r>
      <w:r>
        <w:rPr>
          <w:rFonts w:ascii="Arial" w:eastAsia="Arial" w:hAnsi="Arial" w:cs="Arial"/>
          <w:color w:val="0E0E0E"/>
        </w:rPr>
        <w:t>las</w:t>
      </w:r>
      <w:r>
        <w:rPr>
          <w:rFonts w:ascii="Arial" w:eastAsia="Arial" w:hAnsi="Arial" w:cs="Arial"/>
          <w:color w:val="0E0E0E"/>
          <w:spacing w:val="14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circunstancias</w:t>
      </w:r>
      <w:proofErr w:type="spellEnd"/>
      <w:r>
        <w:rPr>
          <w:rFonts w:ascii="Arial" w:eastAsia="Arial" w:hAnsi="Arial" w:cs="Arial"/>
          <w:color w:val="0E0E0E"/>
          <w:spacing w:val="36"/>
        </w:rPr>
        <w:t xml:space="preserve"> </w:t>
      </w:r>
      <w:r>
        <w:rPr>
          <w:rFonts w:ascii="Arial" w:eastAsia="Arial" w:hAnsi="Arial" w:cs="Arial"/>
          <w:color w:val="0E0E0E"/>
          <w:w w:val="104"/>
        </w:rPr>
        <w:t xml:space="preserve">que </w:t>
      </w:r>
      <w:proofErr w:type="spellStart"/>
      <w:r>
        <w:rPr>
          <w:rFonts w:ascii="Arial" w:eastAsia="Arial" w:hAnsi="Arial" w:cs="Arial"/>
          <w:color w:val="0E0E0E"/>
        </w:rPr>
        <w:t>concurran</w:t>
      </w:r>
      <w:proofErr w:type="spellEnd"/>
      <w:r>
        <w:rPr>
          <w:rFonts w:ascii="Arial" w:eastAsia="Arial" w:hAnsi="Arial" w:cs="Arial"/>
          <w:color w:val="0E0E0E"/>
          <w:spacing w:val="35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así</w:t>
      </w:r>
      <w:proofErr w:type="spellEnd"/>
      <w:r>
        <w:rPr>
          <w:rFonts w:ascii="Arial" w:eastAsia="Arial" w:hAnsi="Arial" w:cs="Arial"/>
          <w:color w:val="0E0E0E"/>
          <w:spacing w:val="16"/>
        </w:rPr>
        <w:t xml:space="preserve"> </w:t>
      </w:r>
      <w:r>
        <w:rPr>
          <w:rFonts w:ascii="Arial" w:eastAsia="Arial" w:hAnsi="Arial" w:cs="Arial"/>
          <w:color w:val="0E0E0E"/>
        </w:rPr>
        <w:t>lo</w:t>
      </w:r>
      <w:r>
        <w:rPr>
          <w:rFonts w:ascii="Arial" w:eastAsia="Arial" w:hAnsi="Arial" w:cs="Arial"/>
          <w:color w:val="0E0E0E"/>
          <w:spacing w:val="1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aconsejen</w:t>
      </w:r>
      <w:proofErr w:type="spellEnd"/>
      <w:r>
        <w:rPr>
          <w:rFonts w:ascii="Arial" w:eastAsia="Arial" w:hAnsi="Arial" w:cs="Arial"/>
          <w:color w:val="0E0E0E"/>
        </w:rPr>
        <w:t>,</w:t>
      </w:r>
      <w:r>
        <w:rPr>
          <w:rFonts w:ascii="Arial" w:eastAsia="Arial" w:hAnsi="Arial" w:cs="Arial"/>
          <w:color w:val="0E0E0E"/>
          <w:spacing w:val="27"/>
        </w:rPr>
        <w:t xml:space="preserve"> </w:t>
      </w:r>
      <w:r>
        <w:rPr>
          <w:rFonts w:ascii="Arial" w:eastAsia="Arial" w:hAnsi="Arial" w:cs="Arial"/>
          <w:color w:val="0E0E0E"/>
        </w:rPr>
        <w:t>a</w:t>
      </w:r>
      <w:r>
        <w:rPr>
          <w:rFonts w:ascii="Arial" w:eastAsia="Arial" w:hAnsi="Arial" w:cs="Arial"/>
          <w:color w:val="0E0E0E"/>
          <w:spacing w:val="1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criterio</w:t>
      </w:r>
      <w:proofErr w:type="spellEnd"/>
      <w:r>
        <w:rPr>
          <w:rFonts w:ascii="Arial" w:eastAsia="Arial" w:hAnsi="Arial" w:cs="Arial"/>
          <w:color w:val="0E0E0E"/>
          <w:spacing w:val="17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1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cada</w:t>
      </w:r>
      <w:proofErr w:type="spellEnd"/>
      <w:r>
        <w:rPr>
          <w:rFonts w:ascii="Arial" w:eastAsia="Arial" w:hAnsi="Arial" w:cs="Arial"/>
          <w:color w:val="0E0E0E"/>
          <w:spacing w:val="2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servicio</w:t>
      </w:r>
      <w:proofErr w:type="spellEnd"/>
      <w:r>
        <w:rPr>
          <w:rFonts w:ascii="Arial" w:eastAsia="Arial" w:hAnsi="Arial" w:cs="Arial"/>
          <w:color w:val="0E0E0E"/>
          <w:spacing w:val="26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19"/>
        </w:rPr>
        <w:t xml:space="preserve"> </w:t>
      </w:r>
      <w:r>
        <w:rPr>
          <w:rFonts w:ascii="Arial" w:eastAsia="Arial" w:hAnsi="Arial" w:cs="Arial"/>
          <w:color w:val="0E0E0E"/>
        </w:rPr>
        <w:t>salud,</w:t>
      </w:r>
      <w:r>
        <w:rPr>
          <w:rFonts w:ascii="Arial" w:eastAsia="Arial" w:hAnsi="Arial" w:cs="Arial"/>
          <w:color w:val="0E0E0E"/>
          <w:spacing w:val="14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institución</w:t>
      </w:r>
      <w:proofErr w:type="spellEnd"/>
      <w:r>
        <w:rPr>
          <w:rFonts w:ascii="Arial" w:eastAsia="Arial" w:hAnsi="Arial" w:cs="Arial"/>
          <w:color w:val="0E0E0E"/>
          <w:spacing w:val="32"/>
        </w:rPr>
        <w:t xml:space="preserve"> </w:t>
      </w:r>
      <w:r>
        <w:rPr>
          <w:rFonts w:ascii="Arial" w:eastAsia="Arial" w:hAnsi="Arial" w:cs="Arial"/>
          <w:color w:val="0E0E0E"/>
        </w:rPr>
        <w:t>o</w:t>
      </w:r>
      <w:r>
        <w:rPr>
          <w:rFonts w:ascii="Arial" w:eastAsia="Arial" w:hAnsi="Arial" w:cs="Arial"/>
          <w:color w:val="0E0E0E"/>
          <w:spacing w:val="1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centro</w:t>
      </w:r>
      <w:proofErr w:type="spellEnd"/>
      <w:r>
        <w:rPr>
          <w:rFonts w:ascii="Arial" w:eastAsia="Arial" w:hAnsi="Arial" w:cs="Arial"/>
          <w:color w:val="0E0E0E"/>
          <w:spacing w:val="23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14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destino</w:t>
      </w:r>
      <w:proofErr w:type="spellEnd"/>
      <w:r>
        <w:rPr>
          <w:rFonts w:ascii="Arial" w:eastAsia="Arial" w:hAnsi="Arial" w:cs="Arial"/>
          <w:color w:val="0E0E0E"/>
          <w:spacing w:val="24"/>
        </w:rPr>
        <w:t xml:space="preserve"> </w:t>
      </w:r>
      <w:r>
        <w:rPr>
          <w:rFonts w:ascii="Arial" w:eastAsia="Arial" w:hAnsi="Arial" w:cs="Arial"/>
          <w:color w:val="0E0E0E"/>
          <w:w w:val="104"/>
        </w:rPr>
        <w:t xml:space="preserve">se </w:t>
      </w:r>
      <w:proofErr w:type="spellStart"/>
      <w:r>
        <w:rPr>
          <w:rFonts w:ascii="Arial" w:eastAsia="Arial" w:hAnsi="Arial" w:cs="Arial"/>
          <w:color w:val="0E0E0E"/>
        </w:rPr>
        <w:t>facilitará</w:t>
      </w:r>
      <w:proofErr w:type="spellEnd"/>
      <w:r>
        <w:rPr>
          <w:rFonts w:ascii="Arial" w:eastAsia="Arial" w:hAnsi="Arial" w:cs="Arial"/>
          <w:color w:val="0E0E0E"/>
          <w:spacing w:val="12"/>
        </w:rPr>
        <w:t xml:space="preserve"> </w:t>
      </w:r>
      <w:r>
        <w:rPr>
          <w:rFonts w:ascii="Arial" w:eastAsia="Arial" w:hAnsi="Arial" w:cs="Arial"/>
          <w:color w:val="0E0E0E"/>
        </w:rPr>
        <w:t>a</w:t>
      </w:r>
      <w:r>
        <w:rPr>
          <w:rFonts w:ascii="Arial" w:eastAsia="Arial" w:hAnsi="Arial" w:cs="Arial"/>
          <w:color w:val="0E0E0E"/>
          <w:spacing w:val="1"/>
        </w:rPr>
        <w:t xml:space="preserve"> </w:t>
      </w:r>
      <w:r>
        <w:rPr>
          <w:rFonts w:ascii="Arial" w:eastAsia="Arial" w:hAnsi="Arial" w:cs="Arial"/>
          <w:color w:val="0E0E0E"/>
        </w:rPr>
        <w:t>la</w:t>
      </w:r>
      <w:r>
        <w:rPr>
          <w:rFonts w:ascii="Arial" w:eastAsia="Arial" w:hAnsi="Arial" w:cs="Arial"/>
          <w:color w:val="0E0E0E"/>
          <w:spacing w:val="1"/>
        </w:rPr>
        <w:t xml:space="preserve"> </w:t>
      </w:r>
      <w:r>
        <w:rPr>
          <w:rFonts w:ascii="Arial" w:eastAsia="Arial" w:hAnsi="Arial" w:cs="Arial"/>
          <w:color w:val="0E0E0E"/>
        </w:rPr>
        <w:t>persona</w:t>
      </w:r>
      <w:r>
        <w:rPr>
          <w:rFonts w:ascii="Arial" w:eastAsia="Arial" w:hAnsi="Arial" w:cs="Arial"/>
          <w:color w:val="0E0E0E"/>
          <w:spacing w:val="20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reincorporada</w:t>
      </w:r>
      <w:proofErr w:type="spellEnd"/>
      <w:r>
        <w:rPr>
          <w:rFonts w:ascii="Arial" w:eastAsia="Arial" w:hAnsi="Arial" w:cs="Arial"/>
          <w:color w:val="0E0E0E"/>
          <w:spacing w:val="30"/>
        </w:rPr>
        <w:t xml:space="preserve"> </w:t>
      </w:r>
      <w:r>
        <w:rPr>
          <w:rFonts w:ascii="Arial" w:eastAsia="Arial" w:hAnsi="Arial" w:cs="Arial"/>
          <w:color w:val="0E0E0E"/>
        </w:rPr>
        <w:t>al</w:t>
      </w:r>
      <w:r>
        <w:rPr>
          <w:rFonts w:ascii="Arial" w:eastAsia="Arial" w:hAnsi="Arial" w:cs="Arial"/>
          <w:color w:val="0E0E0E"/>
          <w:spacing w:val="-4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servicio</w:t>
      </w:r>
      <w:proofErr w:type="spellEnd"/>
      <w:r>
        <w:rPr>
          <w:rFonts w:ascii="Arial" w:eastAsia="Arial" w:hAnsi="Arial" w:cs="Arial"/>
          <w:color w:val="0E0E0E"/>
          <w:spacing w:val="18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activo</w:t>
      </w:r>
      <w:proofErr w:type="spellEnd"/>
      <w:r>
        <w:rPr>
          <w:rFonts w:ascii="Arial" w:eastAsia="Arial" w:hAnsi="Arial" w:cs="Arial"/>
          <w:color w:val="0E0E0E"/>
          <w:spacing w:val="1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si</w:t>
      </w:r>
      <w:proofErr w:type="spellEnd"/>
      <w:r>
        <w:rPr>
          <w:rFonts w:ascii="Arial" w:eastAsia="Arial" w:hAnsi="Arial" w:cs="Arial"/>
          <w:color w:val="0E0E0E"/>
          <w:spacing w:val="-14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ésta</w:t>
      </w:r>
      <w:proofErr w:type="spellEnd"/>
      <w:r>
        <w:rPr>
          <w:rFonts w:ascii="Arial" w:eastAsia="Arial" w:hAnsi="Arial" w:cs="Arial"/>
          <w:color w:val="0E0E0E"/>
          <w:spacing w:val="13"/>
        </w:rPr>
        <w:t xml:space="preserve"> </w:t>
      </w:r>
      <w:r>
        <w:rPr>
          <w:rFonts w:ascii="Arial" w:eastAsia="Arial" w:hAnsi="Arial" w:cs="Arial"/>
          <w:color w:val="0E0E0E"/>
        </w:rPr>
        <w:t>o</w:t>
      </w:r>
      <w:r>
        <w:rPr>
          <w:rFonts w:ascii="Arial" w:eastAsia="Arial" w:hAnsi="Arial" w:cs="Arial"/>
          <w:color w:val="0E0E0E"/>
          <w:spacing w:val="-3"/>
        </w:rPr>
        <w:t xml:space="preserve"> </w:t>
      </w:r>
      <w:r>
        <w:rPr>
          <w:rFonts w:ascii="Arial" w:eastAsia="Arial" w:hAnsi="Arial" w:cs="Arial"/>
          <w:color w:val="0E0E0E"/>
        </w:rPr>
        <w:t>el</w:t>
      </w:r>
      <w:r>
        <w:rPr>
          <w:rFonts w:ascii="Arial" w:eastAsia="Arial" w:hAnsi="Arial" w:cs="Arial"/>
          <w:color w:val="0E0E0E"/>
          <w:spacing w:val="-4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servicio</w:t>
      </w:r>
      <w:proofErr w:type="spellEnd"/>
      <w:r>
        <w:rPr>
          <w:rFonts w:ascii="Arial" w:eastAsia="Arial" w:hAnsi="Arial" w:cs="Arial"/>
          <w:color w:val="0E0E0E"/>
          <w:spacing w:val="14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8"/>
        </w:rPr>
        <w:t xml:space="preserve"> </w:t>
      </w:r>
      <w:r>
        <w:rPr>
          <w:rFonts w:ascii="Arial" w:eastAsia="Arial" w:hAnsi="Arial" w:cs="Arial"/>
          <w:color w:val="0E0E0E"/>
        </w:rPr>
        <w:t>salud</w:t>
      </w:r>
      <w:r>
        <w:rPr>
          <w:rFonts w:ascii="Arial" w:eastAsia="Arial" w:hAnsi="Arial" w:cs="Arial"/>
          <w:color w:val="0E0E0E"/>
          <w:spacing w:val="14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así</w:t>
      </w:r>
      <w:proofErr w:type="spellEnd"/>
      <w:r>
        <w:rPr>
          <w:rFonts w:ascii="Arial" w:eastAsia="Arial" w:hAnsi="Arial" w:cs="Arial"/>
          <w:color w:val="0E0E0E"/>
          <w:spacing w:val="-1"/>
        </w:rPr>
        <w:t xml:space="preserve"> </w:t>
      </w:r>
      <w:r>
        <w:rPr>
          <w:rFonts w:ascii="Arial" w:eastAsia="Arial" w:hAnsi="Arial" w:cs="Arial"/>
          <w:color w:val="0E0E0E"/>
        </w:rPr>
        <w:t>lo</w:t>
      </w:r>
      <w:r>
        <w:rPr>
          <w:rFonts w:ascii="Arial" w:eastAsia="Arial" w:hAnsi="Arial" w:cs="Arial"/>
          <w:color w:val="0E0E0E"/>
          <w:spacing w:val="1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solicita</w:t>
      </w:r>
      <w:proofErr w:type="spellEnd"/>
      <w:r>
        <w:rPr>
          <w:rFonts w:ascii="Arial" w:eastAsia="Arial" w:hAnsi="Arial" w:cs="Arial"/>
          <w:color w:val="0E0E0E"/>
        </w:rPr>
        <w:t>,</w:t>
      </w:r>
      <w:r>
        <w:rPr>
          <w:rFonts w:ascii="Arial" w:eastAsia="Arial" w:hAnsi="Arial" w:cs="Arial"/>
          <w:color w:val="0E0E0E"/>
          <w:spacing w:val="15"/>
        </w:rPr>
        <w:t xml:space="preserve"> </w:t>
      </w:r>
      <w:r>
        <w:rPr>
          <w:rFonts w:ascii="Arial" w:eastAsia="Arial" w:hAnsi="Arial" w:cs="Arial"/>
          <w:color w:val="0E0E0E"/>
          <w:w w:val="103"/>
        </w:rPr>
        <w:t xml:space="preserve">la </w:t>
      </w:r>
      <w:proofErr w:type="spellStart"/>
      <w:r>
        <w:rPr>
          <w:rFonts w:ascii="Arial" w:eastAsia="Arial" w:hAnsi="Arial" w:cs="Arial"/>
          <w:color w:val="0E0E0E"/>
        </w:rPr>
        <w:t>realización</w:t>
      </w:r>
      <w:proofErr w:type="spellEnd"/>
      <w:r>
        <w:rPr>
          <w:rFonts w:ascii="Arial" w:eastAsia="Arial" w:hAnsi="Arial" w:cs="Arial"/>
          <w:color w:val="0E0E0E"/>
          <w:spacing w:val="19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8"/>
        </w:rPr>
        <w:t xml:space="preserve"> </w:t>
      </w:r>
      <w:r>
        <w:rPr>
          <w:rFonts w:ascii="Arial" w:eastAsia="Arial" w:hAnsi="Arial" w:cs="Arial"/>
          <w:color w:val="0E0E0E"/>
        </w:rPr>
        <w:t xml:space="preserve">un </w:t>
      </w:r>
      <w:proofErr w:type="spellStart"/>
      <w:r>
        <w:rPr>
          <w:rFonts w:ascii="Arial" w:eastAsia="Arial" w:hAnsi="Arial" w:cs="Arial"/>
          <w:color w:val="0E0E0E"/>
        </w:rPr>
        <w:t>programa</w:t>
      </w:r>
      <w:proofErr w:type="spellEnd"/>
      <w:r>
        <w:rPr>
          <w:rFonts w:ascii="Arial" w:eastAsia="Arial" w:hAnsi="Arial" w:cs="Arial"/>
          <w:color w:val="0E0E0E"/>
          <w:spacing w:val="27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específico</w:t>
      </w:r>
      <w:proofErr w:type="spellEnd"/>
      <w:r>
        <w:rPr>
          <w:rFonts w:ascii="Arial" w:eastAsia="Arial" w:hAnsi="Arial" w:cs="Arial"/>
          <w:color w:val="0E0E0E"/>
          <w:spacing w:val="6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11"/>
        </w:rPr>
        <w:t xml:space="preserve"> </w:t>
      </w:r>
      <w:r>
        <w:rPr>
          <w:rFonts w:ascii="Arial" w:eastAsia="Arial" w:hAnsi="Arial" w:cs="Arial"/>
          <w:color w:val="0E0E0E"/>
        </w:rPr>
        <w:t>formación</w:t>
      </w:r>
      <w:r>
        <w:rPr>
          <w:rFonts w:ascii="Arial" w:eastAsia="Arial" w:hAnsi="Arial" w:cs="Arial"/>
          <w:color w:val="0E0E0E"/>
          <w:spacing w:val="1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complementaria</w:t>
      </w:r>
      <w:proofErr w:type="spellEnd"/>
      <w:r>
        <w:rPr>
          <w:rFonts w:ascii="Arial" w:eastAsia="Arial" w:hAnsi="Arial" w:cs="Arial"/>
          <w:color w:val="0E0E0E"/>
          <w:spacing w:val="21"/>
        </w:rPr>
        <w:t xml:space="preserve"> </w:t>
      </w:r>
      <w:r>
        <w:rPr>
          <w:rFonts w:ascii="Arial" w:eastAsia="Arial" w:hAnsi="Arial" w:cs="Arial"/>
          <w:color w:val="0E0E0E"/>
        </w:rPr>
        <w:t>o</w:t>
      </w:r>
      <w:r>
        <w:rPr>
          <w:rFonts w:ascii="Arial" w:eastAsia="Arial" w:hAnsi="Arial" w:cs="Arial"/>
          <w:color w:val="0E0E0E"/>
          <w:spacing w:val="4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10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actualización</w:t>
      </w:r>
      <w:proofErr w:type="spellEnd"/>
      <w:r>
        <w:rPr>
          <w:rFonts w:ascii="Arial" w:eastAsia="Arial" w:hAnsi="Arial" w:cs="Arial"/>
          <w:color w:val="0E0E0E"/>
          <w:spacing w:val="30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8"/>
        </w:rPr>
        <w:t xml:space="preserve"> </w:t>
      </w:r>
      <w:r>
        <w:rPr>
          <w:rFonts w:ascii="Arial" w:eastAsia="Arial" w:hAnsi="Arial" w:cs="Arial"/>
          <w:color w:val="0E0E0E"/>
          <w:w w:val="103"/>
        </w:rPr>
        <w:t xml:space="preserve">los </w:t>
      </w:r>
      <w:proofErr w:type="spellStart"/>
      <w:r>
        <w:rPr>
          <w:rFonts w:ascii="Arial" w:eastAsia="Arial" w:hAnsi="Arial" w:cs="Arial"/>
          <w:color w:val="0E0E0E"/>
        </w:rPr>
        <w:t>conocimientos</w:t>
      </w:r>
      <w:proofErr w:type="spellEnd"/>
      <w:r>
        <w:rPr>
          <w:rFonts w:ascii="Arial" w:eastAsia="Arial" w:hAnsi="Arial" w:cs="Arial"/>
          <w:color w:val="0E0E0E"/>
        </w:rPr>
        <w:t>,</w:t>
      </w:r>
      <w:r>
        <w:rPr>
          <w:rFonts w:ascii="Arial" w:eastAsia="Arial" w:hAnsi="Arial" w:cs="Arial"/>
          <w:color w:val="0E0E0E"/>
          <w:spacing w:val="20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técnicas</w:t>
      </w:r>
      <w:proofErr w:type="spellEnd"/>
      <w:r>
        <w:rPr>
          <w:rFonts w:ascii="Arial" w:eastAsia="Arial" w:hAnsi="Arial" w:cs="Arial"/>
          <w:color w:val="0E0E0E"/>
        </w:rPr>
        <w:t>,</w:t>
      </w:r>
      <w:r>
        <w:rPr>
          <w:rFonts w:ascii="Arial" w:eastAsia="Arial" w:hAnsi="Arial" w:cs="Arial"/>
          <w:color w:val="0E0E0E"/>
          <w:spacing w:val="14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habilidades</w:t>
      </w:r>
      <w:proofErr w:type="spellEnd"/>
      <w:r>
        <w:rPr>
          <w:rFonts w:ascii="Arial" w:eastAsia="Arial" w:hAnsi="Arial" w:cs="Arial"/>
          <w:color w:val="0E0E0E"/>
          <w:spacing w:val="30"/>
        </w:rPr>
        <w:t xml:space="preserve"> </w:t>
      </w:r>
      <w:r>
        <w:rPr>
          <w:rFonts w:ascii="Arial" w:eastAsia="Arial" w:hAnsi="Arial" w:cs="Arial"/>
          <w:color w:val="0E0E0E"/>
        </w:rPr>
        <w:t>y aptitudes</w:t>
      </w:r>
      <w:r>
        <w:rPr>
          <w:rFonts w:ascii="Arial" w:eastAsia="Arial" w:hAnsi="Arial" w:cs="Arial"/>
          <w:color w:val="0E0E0E"/>
          <w:spacing w:val="14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necesarias</w:t>
      </w:r>
      <w:proofErr w:type="spellEnd"/>
      <w:r>
        <w:rPr>
          <w:rFonts w:ascii="Arial" w:eastAsia="Arial" w:hAnsi="Arial" w:cs="Arial"/>
          <w:color w:val="0E0E0E"/>
          <w:spacing w:val="27"/>
        </w:rPr>
        <w:t xml:space="preserve"> </w:t>
      </w:r>
      <w:r>
        <w:rPr>
          <w:rFonts w:ascii="Arial" w:eastAsia="Arial" w:hAnsi="Arial" w:cs="Arial"/>
          <w:color w:val="0E0E0E"/>
        </w:rPr>
        <w:t>para</w:t>
      </w:r>
      <w:r>
        <w:rPr>
          <w:rFonts w:ascii="Arial" w:eastAsia="Arial" w:hAnsi="Arial" w:cs="Arial"/>
          <w:color w:val="0E0E0E"/>
          <w:spacing w:val="10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ejercer</w:t>
      </w:r>
      <w:proofErr w:type="spellEnd"/>
      <w:r>
        <w:rPr>
          <w:rFonts w:ascii="Arial" w:eastAsia="Arial" w:hAnsi="Arial" w:cs="Arial"/>
          <w:color w:val="0E0E0E"/>
          <w:spacing w:val="2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adecuadamente</w:t>
      </w:r>
      <w:proofErr w:type="spellEnd"/>
      <w:r>
        <w:rPr>
          <w:rFonts w:ascii="Arial" w:eastAsia="Arial" w:hAnsi="Arial" w:cs="Arial"/>
          <w:color w:val="0E0E0E"/>
          <w:spacing w:val="25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5"/>
        </w:rPr>
        <w:t>su</w:t>
      </w:r>
      <w:proofErr w:type="spellEnd"/>
      <w:r>
        <w:rPr>
          <w:rFonts w:ascii="Arial" w:eastAsia="Arial" w:hAnsi="Arial" w:cs="Arial"/>
          <w:color w:val="0E0E0E"/>
          <w:w w:val="105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profesión</w:t>
      </w:r>
      <w:proofErr w:type="spellEnd"/>
      <w:r>
        <w:rPr>
          <w:rFonts w:ascii="Arial" w:eastAsia="Arial" w:hAnsi="Arial" w:cs="Arial"/>
          <w:color w:val="0E0E0E"/>
          <w:spacing w:val="21"/>
        </w:rPr>
        <w:t xml:space="preserve"> </w:t>
      </w:r>
      <w:r>
        <w:rPr>
          <w:rFonts w:ascii="Arial" w:eastAsia="Arial" w:hAnsi="Arial" w:cs="Arial"/>
          <w:color w:val="0E0E0E"/>
        </w:rPr>
        <w:t>o</w:t>
      </w:r>
      <w:r>
        <w:rPr>
          <w:rFonts w:ascii="Arial" w:eastAsia="Arial" w:hAnsi="Arial" w:cs="Arial"/>
          <w:color w:val="0E0E0E"/>
          <w:spacing w:val="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desarrollar</w:t>
      </w:r>
      <w:proofErr w:type="spellEnd"/>
      <w:r>
        <w:rPr>
          <w:rFonts w:ascii="Arial" w:eastAsia="Arial" w:hAnsi="Arial" w:cs="Arial"/>
          <w:color w:val="0E0E0E"/>
          <w:spacing w:val="25"/>
        </w:rPr>
        <w:t xml:space="preserve"> </w:t>
      </w:r>
      <w:r>
        <w:rPr>
          <w:rFonts w:ascii="Arial" w:eastAsia="Arial" w:hAnsi="Arial" w:cs="Arial"/>
          <w:color w:val="0E0E0E"/>
        </w:rPr>
        <w:t>las</w:t>
      </w:r>
      <w:r>
        <w:rPr>
          <w:rFonts w:ascii="Arial" w:eastAsia="Arial" w:hAnsi="Arial" w:cs="Arial"/>
          <w:color w:val="0E0E0E"/>
          <w:spacing w:val="9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actividades</w:t>
      </w:r>
      <w:proofErr w:type="spellEnd"/>
      <w:r>
        <w:rPr>
          <w:rFonts w:ascii="Arial" w:eastAsia="Arial" w:hAnsi="Arial" w:cs="Arial"/>
          <w:color w:val="0E0E0E"/>
          <w:spacing w:val="15"/>
        </w:rPr>
        <w:t xml:space="preserve"> </w:t>
      </w:r>
      <w:r>
        <w:rPr>
          <w:rFonts w:ascii="Arial" w:eastAsia="Arial" w:hAnsi="Arial" w:cs="Arial"/>
          <w:color w:val="0E0E0E"/>
        </w:rPr>
        <w:t>y</w:t>
      </w:r>
      <w:r>
        <w:rPr>
          <w:rFonts w:ascii="Arial" w:eastAsia="Arial" w:hAnsi="Arial" w:cs="Arial"/>
          <w:color w:val="0E0E0E"/>
          <w:spacing w:val="7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funciones</w:t>
      </w:r>
      <w:proofErr w:type="spellEnd"/>
      <w:r>
        <w:rPr>
          <w:rFonts w:ascii="Arial" w:eastAsia="Arial" w:hAnsi="Arial" w:cs="Arial"/>
          <w:color w:val="0E0E0E"/>
          <w:spacing w:val="14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derivadas</w:t>
      </w:r>
      <w:proofErr w:type="spellEnd"/>
      <w:r>
        <w:rPr>
          <w:rFonts w:ascii="Arial" w:eastAsia="Arial" w:hAnsi="Arial" w:cs="Arial"/>
          <w:color w:val="0E0E0E"/>
          <w:spacing w:val="33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5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su</w:t>
      </w:r>
      <w:proofErr w:type="spellEnd"/>
      <w:r>
        <w:rPr>
          <w:rFonts w:ascii="Arial" w:eastAsia="Arial" w:hAnsi="Arial" w:cs="Arial"/>
          <w:color w:val="0E0E0E"/>
          <w:spacing w:val="11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2"/>
        </w:rPr>
        <w:t>nombramiento</w:t>
      </w:r>
      <w:proofErr w:type="spellEnd"/>
      <w:r>
        <w:rPr>
          <w:rFonts w:ascii="Arial" w:eastAsia="Arial" w:hAnsi="Arial" w:cs="Arial"/>
          <w:color w:val="0E0E0E"/>
          <w:w w:val="102"/>
        </w:rPr>
        <w:t>.</w:t>
      </w:r>
    </w:p>
    <w:p w14:paraId="417CFE03" w14:textId="77777777" w:rsidR="00225F24" w:rsidRDefault="00225F24">
      <w:pPr>
        <w:spacing w:before="16" w:after="0" w:line="240" w:lineRule="exact"/>
        <w:rPr>
          <w:sz w:val="24"/>
          <w:szCs w:val="24"/>
        </w:rPr>
      </w:pPr>
    </w:p>
    <w:p w14:paraId="7329800C" w14:textId="77777777" w:rsidR="00225F24" w:rsidRDefault="00DD39D1">
      <w:pPr>
        <w:spacing w:after="0" w:line="245" w:lineRule="auto"/>
        <w:ind w:left="137" w:right="240" w:hanging="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E0E0E"/>
        </w:rPr>
        <w:t>El</w:t>
      </w:r>
      <w:r>
        <w:rPr>
          <w:rFonts w:ascii="Arial" w:eastAsia="Arial" w:hAnsi="Arial" w:cs="Arial"/>
          <w:color w:val="0E0E0E"/>
          <w:spacing w:val="45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seguimiento</w:t>
      </w:r>
      <w:proofErr w:type="spellEnd"/>
      <w:r>
        <w:rPr>
          <w:rFonts w:ascii="Arial" w:eastAsia="Arial" w:hAnsi="Arial" w:cs="Arial"/>
          <w:color w:val="0E0E0E"/>
          <w:spacing w:val="51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4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este</w:t>
      </w:r>
      <w:proofErr w:type="spellEnd"/>
      <w:r>
        <w:rPr>
          <w:rFonts w:ascii="Arial" w:eastAsia="Arial" w:hAnsi="Arial" w:cs="Arial"/>
          <w:color w:val="0E0E0E"/>
          <w:spacing w:val="4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programa</w:t>
      </w:r>
      <w:proofErr w:type="spellEnd"/>
      <w:r>
        <w:rPr>
          <w:rFonts w:ascii="Arial" w:eastAsia="Arial" w:hAnsi="Arial" w:cs="Arial"/>
          <w:color w:val="0E0E0E"/>
          <w:spacing w:val="49"/>
        </w:rPr>
        <w:t xml:space="preserve"> </w:t>
      </w:r>
      <w:r>
        <w:rPr>
          <w:rFonts w:ascii="Arial" w:eastAsia="Arial" w:hAnsi="Arial" w:cs="Arial"/>
          <w:color w:val="0E0E0E"/>
        </w:rPr>
        <w:t>no</w:t>
      </w:r>
      <w:r>
        <w:rPr>
          <w:rFonts w:ascii="Arial" w:eastAsia="Arial" w:hAnsi="Arial" w:cs="Arial"/>
          <w:color w:val="0E0E0E"/>
          <w:spacing w:val="5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afectará</w:t>
      </w:r>
      <w:proofErr w:type="spellEnd"/>
      <w:r>
        <w:rPr>
          <w:rFonts w:ascii="Arial" w:eastAsia="Arial" w:hAnsi="Arial" w:cs="Arial"/>
          <w:color w:val="0E0E0E"/>
          <w:spacing w:val="50"/>
        </w:rPr>
        <w:t xml:space="preserve"> </w:t>
      </w:r>
      <w:r>
        <w:rPr>
          <w:rFonts w:ascii="Arial" w:eastAsia="Arial" w:hAnsi="Arial" w:cs="Arial"/>
          <w:color w:val="0E0E0E"/>
        </w:rPr>
        <w:t>a</w:t>
      </w:r>
      <w:r>
        <w:rPr>
          <w:rFonts w:ascii="Arial" w:eastAsia="Arial" w:hAnsi="Arial" w:cs="Arial"/>
          <w:color w:val="0E0E0E"/>
          <w:spacing w:val="39"/>
        </w:rPr>
        <w:t xml:space="preserve"> </w:t>
      </w:r>
      <w:r>
        <w:rPr>
          <w:rFonts w:ascii="Arial" w:eastAsia="Arial" w:hAnsi="Arial" w:cs="Arial"/>
          <w:color w:val="0E0E0E"/>
        </w:rPr>
        <w:t>la</w:t>
      </w:r>
      <w:r>
        <w:rPr>
          <w:rFonts w:ascii="Arial" w:eastAsia="Arial" w:hAnsi="Arial" w:cs="Arial"/>
          <w:color w:val="0E0E0E"/>
          <w:spacing w:val="4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situación</w:t>
      </w:r>
      <w:proofErr w:type="spellEnd"/>
      <w:r>
        <w:rPr>
          <w:rFonts w:ascii="Arial" w:eastAsia="Arial" w:hAnsi="Arial" w:cs="Arial"/>
          <w:color w:val="0E0E0E"/>
          <w:spacing w:val="50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ni</w:t>
      </w:r>
      <w:proofErr w:type="spellEnd"/>
      <w:r>
        <w:rPr>
          <w:rFonts w:ascii="Arial" w:eastAsia="Arial" w:hAnsi="Arial" w:cs="Arial"/>
          <w:color w:val="0E0E0E"/>
          <w:spacing w:val="30"/>
        </w:rPr>
        <w:t xml:space="preserve"> </w:t>
      </w:r>
      <w:r>
        <w:rPr>
          <w:rFonts w:ascii="Arial" w:eastAsia="Arial" w:hAnsi="Arial" w:cs="Arial"/>
          <w:color w:val="0E0E0E"/>
        </w:rPr>
        <w:t>a</w:t>
      </w:r>
      <w:r>
        <w:rPr>
          <w:rFonts w:ascii="Arial" w:eastAsia="Arial" w:hAnsi="Arial" w:cs="Arial"/>
          <w:color w:val="0E0E0E"/>
          <w:spacing w:val="39"/>
        </w:rPr>
        <w:t xml:space="preserve"> </w:t>
      </w:r>
      <w:r>
        <w:rPr>
          <w:rFonts w:ascii="Arial" w:eastAsia="Arial" w:hAnsi="Arial" w:cs="Arial"/>
          <w:color w:val="0E0E0E"/>
        </w:rPr>
        <w:t>los</w:t>
      </w:r>
      <w:r>
        <w:rPr>
          <w:rFonts w:ascii="Arial" w:eastAsia="Arial" w:hAnsi="Arial" w:cs="Arial"/>
          <w:color w:val="0E0E0E"/>
          <w:spacing w:val="46"/>
        </w:rPr>
        <w:t xml:space="preserve"> </w:t>
      </w:r>
      <w:proofErr w:type="gramStart"/>
      <w:r>
        <w:rPr>
          <w:rFonts w:ascii="Arial" w:eastAsia="Arial" w:hAnsi="Arial" w:cs="Arial"/>
          <w:color w:val="0E0E0E"/>
        </w:rPr>
        <w:t xml:space="preserve">derechos </w:t>
      </w:r>
      <w:r>
        <w:rPr>
          <w:rFonts w:ascii="Arial" w:eastAsia="Arial" w:hAnsi="Arial" w:cs="Arial"/>
          <w:color w:val="0E0E0E"/>
          <w:spacing w:val="7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económicos</w:t>
      </w:r>
      <w:proofErr w:type="spellEnd"/>
      <w:proofErr w:type="gramEnd"/>
      <w:r>
        <w:rPr>
          <w:rFonts w:ascii="Arial" w:eastAsia="Arial" w:hAnsi="Arial" w:cs="Arial"/>
          <w:color w:val="0E0E0E"/>
        </w:rPr>
        <w:t xml:space="preserve"> </w:t>
      </w:r>
      <w:r>
        <w:rPr>
          <w:rFonts w:ascii="Arial" w:eastAsia="Arial" w:hAnsi="Arial" w:cs="Arial"/>
          <w:color w:val="0E0E0E"/>
          <w:spacing w:val="16"/>
        </w:rPr>
        <w:t xml:space="preserve"> </w:t>
      </w:r>
      <w:r>
        <w:rPr>
          <w:rFonts w:ascii="Arial" w:eastAsia="Arial" w:hAnsi="Arial" w:cs="Arial"/>
          <w:color w:val="0E0E0E"/>
          <w:w w:val="104"/>
        </w:rPr>
        <w:t xml:space="preserve">del </w:t>
      </w:r>
      <w:proofErr w:type="spellStart"/>
      <w:r>
        <w:rPr>
          <w:rFonts w:ascii="Arial" w:eastAsia="Arial" w:hAnsi="Arial" w:cs="Arial"/>
          <w:color w:val="0E0E0E"/>
          <w:w w:val="101"/>
        </w:rPr>
        <w:t>interesado</w:t>
      </w:r>
      <w:proofErr w:type="spellEnd"/>
      <w:r>
        <w:rPr>
          <w:rFonts w:ascii="Arial" w:eastAsia="Arial" w:hAnsi="Arial" w:cs="Arial"/>
          <w:color w:val="0E0E0E"/>
          <w:w w:val="101"/>
        </w:rPr>
        <w:t>.</w:t>
      </w:r>
    </w:p>
    <w:p w14:paraId="1A223DBB" w14:textId="77777777" w:rsidR="00225F24" w:rsidRDefault="00225F24">
      <w:pPr>
        <w:spacing w:before="8" w:after="0" w:line="260" w:lineRule="exact"/>
        <w:rPr>
          <w:sz w:val="26"/>
          <w:szCs w:val="26"/>
        </w:rPr>
      </w:pPr>
    </w:p>
    <w:p w14:paraId="2EA6DBAB" w14:textId="77777777" w:rsidR="00225F24" w:rsidRDefault="00DD39D1">
      <w:pPr>
        <w:spacing w:after="0" w:line="240" w:lineRule="auto"/>
        <w:ind w:left="4404" w:right="4602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color w:val="0E0E0E"/>
        </w:rPr>
        <w:t>TÍTULO</w:t>
      </w:r>
      <w:r>
        <w:rPr>
          <w:rFonts w:ascii="Arial" w:eastAsia="Arial" w:hAnsi="Arial" w:cs="Arial"/>
          <w:color w:val="0E0E0E"/>
          <w:spacing w:val="14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6"/>
        </w:rPr>
        <w:t>VIl</w:t>
      </w:r>
      <w:proofErr w:type="spellEnd"/>
    </w:p>
    <w:p w14:paraId="5245F374" w14:textId="77777777" w:rsidR="00225F24" w:rsidRDefault="00225F24">
      <w:pPr>
        <w:spacing w:before="16" w:after="0" w:line="240" w:lineRule="exact"/>
        <w:rPr>
          <w:sz w:val="24"/>
          <w:szCs w:val="24"/>
        </w:rPr>
      </w:pPr>
    </w:p>
    <w:p w14:paraId="60999C27" w14:textId="77777777" w:rsidR="00225F24" w:rsidRDefault="00DD39D1">
      <w:pPr>
        <w:spacing w:after="0" w:line="240" w:lineRule="auto"/>
        <w:ind w:left="3961" w:right="4154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0E0E0E"/>
        </w:rPr>
        <w:t>Jornada</w:t>
      </w:r>
      <w:r>
        <w:rPr>
          <w:rFonts w:ascii="Arial" w:eastAsia="Arial" w:hAnsi="Arial" w:cs="Arial"/>
          <w:b/>
          <w:bCs/>
          <w:color w:val="0E0E0E"/>
          <w:spacing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E0E0E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b/>
          <w:bCs/>
          <w:color w:val="0E0E0E"/>
          <w:spacing w:val="19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0E0E0E"/>
          <w:w w:val="101"/>
        </w:rPr>
        <w:t>horarios</w:t>
      </w:r>
      <w:proofErr w:type="spellEnd"/>
    </w:p>
    <w:p w14:paraId="00087D68" w14:textId="77777777" w:rsidR="00225F24" w:rsidRDefault="00225F24">
      <w:pPr>
        <w:spacing w:before="6" w:after="0" w:line="260" w:lineRule="exact"/>
        <w:rPr>
          <w:sz w:val="26"/>
          <w:szCs w:val="26"/>
        </w:rPr>
      </w:pPr>
    </w:p>
    <w:p w14:paraId="60BFAE36" w14:textId="77777777" w:rsidR="00225F24" w:rsidRDefault="00DD39D1">
      <w:pPr>
        <w:spacing w:after="0" w:line="240" w:lineRule="auto"/>
        <w:ind w:left="4451" w:right="4452"/>
        <w:jc w:val="center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color w:val="0E0E0E"/>
        </w:rPr>
        <w:t>CAPÍTULO</w:t>
      </w:r>
      <w:r>
        <w:rPr>
          <w:rFonts w:ascii="Arial" w:eastAsia="Arial" w:hAnsi="Arial" w:cs="Arial"/>
          <w:color w:val="0E0E0E"/>
          <w:spacing w:val="27"/>
        </w:rPr>
        <w:t xml:space="preserve"> </w:t>
      </w:r>
      <w:r>
        <w:rPr>
          <w:rFonts w:ascii="Arial" w:eastAsia="Arial" w:hAnsi="Arial" w:cs="Arial"/>
          <w:color w:val="0E0E0E"/>
          <w:w w:val="53"/>
          <w:sz w:val="17"/>
          <w:szCs w:val="17"/>
        </w:rPr>
        <w:t>1</w:t>
      </w:r>
    </w:p>
    <w:p w14:paraId="348B26A2" w14:textId="77777777" w:rsidR="00225F24" w:rsidRDefault="00225F24">
      <w:pPr>
        <w:spacing w:before="11" w:after="0" w:line="240" w:lineRule="exact"/>
        <w:rPr>
          <w:sz w:val="24"/>
          <w:szCs w:val="24"/>
        </w:rPr>
      </w:pPr>
    </w:p>
    <w:p w14:paraId="5955F43C" w14:textId="77777777" w:rsidR="00225F24" w:rsidRDefault="00DD39D1">
      <w:pPr>
        <w:spacing w:after="0" w:line="240" w:lineRule="auto"/>
        <w:ind w:left="3050" w:right="-20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b/>
          <w:bCs/>
          <w:color w:val="0E0E0E"/>
        </w:rPr>
        <w:t>Objeto</w:t>
      </w:r>
      <w:proofErr w:type="spellEnd"/>
      <w:r>
        <w:rPr>
          <w:rFonts w:ascii="Arial" w:eastAsia="Arial" w:hAnsi="Arial" w:cs="Arial"/>
          <w:b/>
          <w:bCs/>
          <w:color w:val="0E0E0E"/>
        </w:rPr>
        <w:t>,</w:t>
      </w:r>
      <w:r>
        <w:rPr>
          <w:rFonts w:ascii="Arial" w:eastAsia="Arial" w:hAnsi="Arial" w:cs="Arial"/>
          <w:b/>
          <w:bCs/>
          <w:color w:val="0E0E0E"/>
          <w:spacing w:val="14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0E0E0E"/>
        </w:rPr>
        <w:t>definiciones</w:t>
      </w:r>
      <w:proofErr w:type="spellEnd"/>
      <w:r>
        <w:rPr>
          <w:rFonts w:ascii="Arial" w:eastAsia="Arial" w:hAnsi="Arial" w:cs="Arial"/>
          <w:b/>
          <w:bCs/>
          <w:color w:val="0E0E0E"/>
          <w:spacing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E0E0E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b/>
          <w:bCs/>
          <w:color w:val="0E0E0E"/>
          <w:spacing w:val="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0E0E0E"/>
        </w:rPr>
        <w:t>principios</w:t>
      </w:r>
      <w:proofErr w:type="spellEnd"/>
      <w:r>
        <w:rPr>
          <w:rFonts w:ascii="Arial" w:eastAsia="Arial" w:hAnsi="Arial" w:cs="Arial"/>
          <w:b/>
          <w:bCs/>
          <w:color w:val="0E0E0E"/>
          <w:spacing w:val="22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0E0E0E"/>
          <w:w w:val="101"/>
        </w:rPr>
        <w:t>generales</w:t>
      </w:r>
      <w:proofErr w:type="spellEnd"/>
    </w:p>
    <w:p w14:paraId="51878467" w14:textId="77777777" w:rsidR="00225F24" w:rsidRDefault="00225F24">
      <w:pPr>
        <w:spacing w:before="3" w:after="0" w:line="260" w:lineRule="exact"/>
        <w:rPr>
          <w:sz w:val="26"/>
          <w:szCs w:val="26"/>
        </w:rPr>
      </w:pPr>
    </w:p>
    <w:p w14:paraId="56EF3EC1" w14:textId="77777777" w:rsidR="00225F24" w:rsidRDefault="00DD39D1">
      <w:pPr>
        <w:spacing w:after="0" w:line="240" w:lineRule="auto"/>
        <w:ind w:left="118" w:right="6642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b/>
          <w:bCs/>
          <w:color w:val="0E0E0E"/>
        </w:rPr>
        <w:t>Artículo</w:t>
      </w:r>
      <w:proofErr w:type="spellEnd"/>
      <w:r>
        <w:rPr>
          <w:rFonts w:ascii="Arial" w:eastAsia="Arial" w:hAnsi="Arial" w:cs="Arial"/>
          <w:b/>
          <w:bCs/>
          <w:color w:val="0E0E0E"/>
          <w:spacing w:val="12"/>
        </w:rPr>
        <w:t xml:space="preserve"> </w:t>
      </w:r>
      <w:r>
        <w:rPr>
          <w:rFonts w:ascii="Arial" w:eastAsia="Arial" w:hAnsi="Arial" w:cs="Arial"/>
          <w:b/>
          <w:bCs/>
          <w:color w:val="0E0E0E"/>
        </w:rPr>
        <w:t>81.</w:t>
      </w:r>
      <w:r>
        <w:rPr>
          <w:rFonts w:ascii="Arial" w:eastAsia="Arial" w:hAnsi="Arial" w:cs="Arial"/>
          <w:b/>
          <w:bCs/>
          <w:color w:val="0E0E0E"/>
          <w:spacing w:val="6"/>
        </w:rPr>
        <w:t xml:space="preserve"> </w:t>
      </w:r>
      <w:proofErr w:type="spellStart"/>
      <w:r>
        <w:rPr>
          <w:rFonts w:ascii="Arial" w:eastAsia="Arial" w:hAnsi="Arial" w:cs="Arial"/>
          <w:i/>
          <w:color w:val="0E0E0E"/>
        </w:rPr>
        <w:t>Objeto</w:t>
      </w:r>
      <w:proofErr w:type="spellEnd"/>
      <w:r>
        <w:rPr>
          <w:rFonts w:ascii="Arial" w:eastAsia="Arial" w:hAnsi="Arial" w:cs="Arial"/>
          <w:i/>
          <w:color w:val="0E0E0E"/>
          <w:spacing w:val="16"/>
        </w:rPr>
        <w:t xml:space="preserve"> </w:t>
      </w:r>
      <w:r>
        <w:rPr>
          <w:rFonts w:ascii="Arial" w:eastAsia="Arial" w:hAnsi="Arial" w:cs="Arial"/>
          <w:i/>
          <w:color w:val="0E0E0E"/>
          <w:sz w:val="21"/>
          <w:szCs w:val="21"/>
        </w:rPr>
        <w:t>y</w:t>
      </w:r>
      <w:r>
        <w:rPr>
          <w:rFonts w:ascii="Arial" w:eastAsia="Arial" w:hAnsi="Arial" w:cs="Arial"/>
          <w:i/>
          <w:color w:val="0E0E0E"/>
          <w:spacing w:val="11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i/>
          <w:color w:val="0E0E0E"/>
          <w:w w:val="102"/>
        </w:rPr>
        <w:t>definicione</w:t>
      </w:r>
      <w:r>
        <w:rPr>
          <w:rFonts w:ascii="Arial" w:eastAsia="Arial" w:hAnsi="Arial" w:cs="Arial"/>
          <w:i/>
          <w:color w:val="0E0E0E"/>
          <w:spacing w:val="2"/>
          <w:w w:val="103"/>
        </w:rPr>
        <w:t>s</w:t>
      </w:r>
      <w:proofErr w:type="spellEnd"/>
      <w:r>
        <w:rPr>
          <w:rFonts w:ascii="Arial" w:eastAsia="Arial" w:hAnsi="Arial" w:cs="Arial"/>
          <w:i/>
          <w:color w:val="333333"/>
          <w:w w:val="71"/>
        </w:rPr>
        <w:t>.</w:t>
      </w:r>
    </w:p>
    <w:p w14:paraId="33475C10" w14:textId="77777777" w:rsidR="00225F24" w:rsidRDefault="00225F24">
      <w:pPr>
        <w:spacing w:before="9" w:after="0" w:line="260" w:lineRule="exact"/>
        <w:rPr>
          <w:sz w:val="26"/>
          <w:szCs w:val="26"/>
        </w:rPr>
      </w:pPr>
    </w:p>
    <w:p w14:paraId="53A3A582" w14:textId="77777777" w:rsidR="00225F24" w:rsidRDefault="00DD39D1">
      <w:pPr>
        <w:spacing w:after="0" w:line="247" w:lineRule="auto"/>
        <w:ind w:left="123" w:right="244" w:firstLine="1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E0E0E"/>
          <w:spacing w:val="-18"/>
        </w:rPr>
        <w:t>1</w:t>
      </w:r>
      <w:r>
        <w:rPr>
          <w:rFonts w:ascii="Arial" w:eastAsia="Arial" w:hAnsi="Arial" w:cs="Arial"/>
          <w:color w:val="333333"/>
        </w:rPr>
        <w:t>.</w:t>
      </w:r>
      <w:r>
        <w:rPr>
          <w:rFonts w:ascii="Arial" w:eastAsia="Arial" w:hAnsi="Arial" w:cs="Arial"/>
          <w:color w:val="333333"/>
          <w:spacing w:val="41"/>
        </w:rPr>
        <w:t xml:space="preserve"> </w:t>
      </w:r>
      <w:r>
        <w:rPr>
          <w:rFonts w:ascii="Arial" w:eastAsia="Arial" w:hAnsi="Arial" w:cs="Arial"/>
          <w:color w:val="0E0E0E"/>
        </w:rPr>
        <w:t>Este</w:t>
      </w:r>
      <w:r>
        <w:rPr>
          <w:rFonts w:ascii="Arial" w:eastAsia="Arial" w:hAnsi="Arial" w:cs="Arial"/>
          <w:color w:val="0E0E0E"/>
          <w:spacing w:val="30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título</w:t>
      </w:r>
      <w:proofErr w:type="spellEnd"/>
      <w:r>
        <w:rPr>
          <w:rFonts w:ascii="Arial" w:eastAsia="Arial" w:hAnsi="Arial" w:cs="Arial"/>
          <w:color w:val="0E0E0E"/>
          <w:spacing w:val="28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tiene</w:t>
      </w:r>
      <w:proofErr w:type="spellEnd"/>
      <w:r>
        <w:rPr>
          <w:rFonts w:ascii="Arial" w:eastAsia="Arial" w:hAnsi="Arial" w:cs="Arial"/>
          <w:color w:val="0E0E0E"/>
          <w:spacing w:val="25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por</w:t>
      </w:r>
      <w:proofErr w:type="spellEnd"/>
      <w:r>
        <w:rPr>
          <w:rFonts w:ascii="Arial" w:eastAsia="Arial" w:hAnsi="Arial" w:cs="Arial"/>
          <w:color w:val="0E0E0E"/>
          <w:spacing w:val="3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objeto</w:t>
      </w:r>
      <w:proofErr w:type="spellEnd"/>
      <w:r>
        <w:rPr>
          <w:rFonts w:ascii="Arial" w:eastAsia="Arial" w:hAnsi="Arial" w:cs="Arial"/>
          <w:color w:val="0E0E0E"/>
          <w:spacing w:val="24"/>
        </w:rPr>
        <w:t xml:space="preserve"> </w:t>
      </w:r>
      <w:r>
        <w:rPr>
          <w:rFonts w:ascii="Arial" w:eastAsia="Arial" w:hAnsi="Arial" w:cs="Arial"/>
          <w:color w:val="0E0E0E"/>
        </w:rPr>
        <w:t>el</w:t>
      </w:r>
      <w:r>
        <w:rPr>
          <w:rFonts w:ascii="Arial" w:eastAsia="Arial" w:hAnsi="Arial" w:cs="Arial"/>
          <w:color w:val="0E0E0E"/>
          <w:spacing w:val="9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establecimiento</w:t>
      </w:r>
      <w:proofErr w:type="spellEnd"/>
      <w:r>
        <w:rPr>
          <w:rFonts w:ascii="Arial" w:eastAsia="Arial" w:hAnsi="Arial" w:cs="Arial"/>
          <w:color w:val="0E0E0E"/>
          <w:spacing w:val="56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26"/>
        </w:rPr>
        <w:t xml:space="preserve"> </w:t>
      </w:r>
      <w:r>
        <w:rPr>
          <w:rFonts w:ascii="Arial" w:eastAsia="Arial" w:hAnsi="Arial" w:cs="Arial"/>
          <w:color w:val="0E0E0E"/>
        </w:rPr>
        <w:t>las</w:t>
      </w:r>
      <w:r>
        <w:rPr>
          <w:rFonts w:ascii="Arial" w:eastAsia="Arial" w:hAnsi="Arial" w:cs="Arial"/>
          <w:color w:val="0E0E0E"/>
          <w:spacing w:val="29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disposiciones</w:t>
      </w:r>
      <w:proofErr w:type="spellEnd"/>
      <w:r>
        <w:rPr>
          <w:rFonts w:ascii="Arial" w:eastAsia="Arial" w:hAnsi="Arial" w:cs="Arial"/>
          <w:color w:val="0E0E0E"/>
          <w:spacing w:val="46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mínimas</w:t>
      </w:r>
      <w:proofErr w:type="spellEnd"/>
      <w:r>
        <w:rPr>
          <w:rFonts w:ascii="Arial" w:eastAsia="Arial" w:hAnsi="Arial" w:cs="Arial"/>
          <w:color w:val="0E0E0E"/>
          <w:spacing w:val="39"/>
        </w:rPr>
        <w:t xml:space="preserve"> </w:t>
      </w:r>
      <w:r>
        <w:rPr>
          <w:rFonts w:ascii="Arial" w:eastAsia="Arial" w:hAnsi="Arial" w:cs="Arial"/>
          <w:color w:val="0E0E0E"/>
        </w:rPr>
        <w:t>para</w:t>
      </w:r>
      <w:r>
        <w:rPr>
          <w:rFonts w:ascii="Arial" w:eastAsia="Arial" w:hAnsi="Arial" w:cs="Arial"/>
          <w:color w:val="0E0E0E"/>
          <w:spacing w:val="3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garantizar</w:t>
      </w:r>
      <w:proofErr w:type="spellEnd"/>
      <w:r>
        <w:rPr>
          <w:rFonts w:ascii="Arial" w:eastAsia="Arial" w:hAnsi="Arial" w:cs="Arial"/>
          <w:color w:val="0E0E0E"/>
          <w:spacing w:val="39"/>
        </w:rPr>
        <w:t xml:space="preserve"> </w:t>
      </w:r>
      <w:r>
        <w:rPr>
          <w:rFonts w:ascii="Arial" w:eastAsia="Arial" w:hAnsi="Arial" w:cs="Arial"/>
          <w:color w:val="0E0E0E"/>
          <w:w w:val="103"/>
        </w:rPr>
        <w:t xml:space="preserve">la </w:t>
      </w:r>
      <w:proofErr w:type="spellStart"/>
      <w:r>
        <w:rPr>
          <w:rFonts w:ascii="Arial" w:eastAsia="Arial" w:hAnsi="Arial" w:cs="Arial"/>
          <w:color w:val="0E0E0E"/>
        </w:rPr>
        <w:t>protección</w:t>
      </w:r>
      <w:proofErr w:type="spellEnd"/>
      <w:r>
        <w:rPr>
          <w:rFonts w:ascii="Arial" w:eastAsia="Arial" w:hAnsi="Arial" w:cs="Arial"/>
          <w:color w:val="0E0E0E"/>
          <w:spacing w:val="19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-2"/>
        </w:rPr>
        <w:t xml:space="preserve"> </w:t>
      </w:r>
      <w:r>
        <w:rPr>
          <w:rFonts w:ascii="Arial" w:eastAsia="Arial" w:hAnsi="Arial" w:cs="Arial"/>
          <w:color w:val="0E0E0E"/>
        </w:rPr>
        <w:t>la</w:t>
      </w:r>
      <w:r>
        <w:rPr>
          <w:rFonts w:ascii="Arial" w:eastAsia="Arial" w:hAnsi="Arial" w:cs="Arial"/>
          <w:color w:val="0E0E0E"/>
          <w:spacing w:val="9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seguridad</w:t>
      </w:r>
      <w:proofErr w:type="spellEnd"/>
      <w:r>
        <w:rPr>
          <w:rFonts w:ascii="Arial" w:eastAsia="Arial" w:hAnsi="Arial" w:cs="Arial"/>
          <w:color w:val="0E0E0E"/>
          <w:spacing w:val="17"/>
        </w:rPr>
        <w:t xml:space="preserve"> </w:t>
      </w:r>
      <w:r>
        <w:rPr>
          <w:rFonts w:ascii="Arial" w:eastAsia="Arial" w:hAnsi="Arial" w:cs="Arial"/>
          <w:color w:val="0E0E0E"/>
        </w:rPr>
        <w:t>y</w:t>
      </w:r>
      <w:r>
        <w:rPr>
          <w:rFonts w:ascii="Arial" w:eastAsia="Arial" w:hAnsi="Arial" w:cs="Arial"/>
          <w:color w:val="0E0E0E"/>
          <w:spacing w:val="-3"/>
        </w:rPr>
        <w:t xml:space="preserve"> </w:t>
      </w:r>
      <w:r>
        <w:rPr>
          <w:rFonts w:ascii="Arial" w:eastAsia="Arial" w:hAnsi="Arial" w:cs="Arial"/>
          <w:color w:val="0E0E0E"/>
        </w:rPr>
        <w:t>salud</w:t>
      </w:r>
      <w:r>
        <w:rPr>
          <w:rFonts w:ascii="Arial" w:eastAsia="Arial" w:hAnsi="Arial" w:cs="Arial"/>
          <w:color w:val="0E0E0E"/>
          <w:spacing w:val="5"/>
        </w:rPr>
        <w:t xml:space="preserve"> </w:t>
      </w:r>
      <w:r>
        <w:rPr>
          <w:rFonts w:ascii="Arial" w:eastAsia="Arial" w:hAnsi="Arial" w:cs="Arial"/>
          <w:color w:val="0E0E0E"/>
        </w:rPr>
        <w:t>del personal</w:t>
      </w:r>
      <w:r>
        <w:rPr>
          <w:rFonts w:ascii="Arial" w:eastAsia="Arial" w:hAnsi="Arial" w:cs="Arial"/>
          <w:color w:val="0E0E0E"/>
          <w:spacing w:val="7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estatutario</w:t>
      </w:r>
      <w:proofErr w:type="spellEnd"/>
      <w:r>
        <w:rPr>
          <w:rFonts w:ascii="Arial" w:eastAsia="Arial" w:hAnsi="Arial" w:cs="Arial"/>
          <w:color w:val="0E0E0E"/>
          <w:spacing w:val="9"/>
        </w:rPr>
        <w:t xml:space="preserve"> </w:t>
      </w:r>
      <w:r>
        <w:rPr>
          <w:rFonts w:ascii="Arial" w:eastAsia="Arial" w:hAnsi="Arial" w:cs="Arial"/>
          <w:color w:val="0E0E0E"/>
        </w:rPr>
        <w:t xml:space="preserve">en </w:t>
      </w:r>
      <w:proofErr w:type="spellStart"/>
      <w:r>
        <w:rPr>
          <w:rFonts w:ascii="Arial" w:eastAsia="Arial" w:hAnsi="Arial" w:cs="Arial"/>
          <w:color w:val="0E0E0E"/>
        </w:rPr>
        <w:t>materia</w:t>
      </w:r>
      <w:proofErr w:type="spellEnd"/>
      <w:r>
        <w:rPr>
          <w:rFonts w:ascii="Arial" w:eastAsia="Arial" w:hAnsi="Arial" w:cs="Arial"/>
          <w:color w:val="0E0E0E"/>
          <w:spacing w:val="15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9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ordenación</w:t>
      </w:r>
      <w:proofErr w:type="spellEnd"/>
      <w:r>
        <w:rPr>
          <w:rFonts w:ascii="Arial" w:eastAsia="Arial" w:hAnsi="Arial" w:cs="Arial"/>
          <w:color w:val="0E0E0E"/>
          <w:spacing w:val="30"/>
        </w:rPr>
        <w:t xml:space="preserve"> </w:t>
      </w:r>
      <w:r>
        <w:rPr>
          <w:rFonts w:ascii="Arial" w:eastAsia="Arial" w:hAnsi="Arial" w:cs="Arial"/>
          <w:color w:val="0E0E0E"/>
        </w:rPr>
        <w:t>del</w:t>
      </w:r>
      <w:r>
        <w:rPr>
          <w:rFonts w:ascii="Arial" w:eastAsia="Arial" w:hAnsi="Arial" w:cs="Arial"/>
          <w:color w:val="0E0E0E"/>
          <w:spacing w:val="6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tiempo</w:t>
      </w:r>
      <w:proofErr w:type="spellEnd"/>
      <w:r>
        <w:rPr>
          <w:rFonts w:ascii="Arial" w:eastAsia="Arial" w:hAnsi="Arial" w:cs="Arial"/>
          <w:color w:val="0E0E0E"/>
          <w:spacing w:val="4"/>
        </w:rPr>
        <w:t xml:space="preserve"> </w:t>
      </w:r>
      <w:r>
        <w:rPr>
          <w:rFonts w:ascii="Arial" w:eastAsia="Arial" w:hAnsi="Arial" w:cs="Arial"/>
          <w:color w:val="0E0E0E"/>
          <w:w w:val="105"/>
        </w:rPr>
        <w:t xml:space="preserve">de </w:t>
      </w:r>
      <w:proofErr w:type="spellStart"/>
      <w:r>
        <w:rPr>
          <w:rFonts w:ascii="Arial" w:eastAsia="Arial" w:hAnsi="Arial" w:cs="Arial"/>
          <w:color w:val="0E0E0E"/>
        </w:rPr>
        <w:t>trabajo</w:t>
      </w:r>
      <w:proofErr w:type="spellEnd"/>
      <w:r>
        <w:rPr>
          <w:rFonts w:ascii="Arial" w:eastAsia="Arial" w:hAnsi="Arial" w:cs="Arial"/>
          <w:color w:val="0E0E0E"/>
        </w:rPr>
        <w:t>,</w:t>
      </w:r>
      <w:r>
        <w:rPr>
          <w:rFonts w:ascii="Arial" w:eastAsia="Arial" w:hAnsi="Arial" w:cs="Arial"/>
          <w:color w:val="0E0E0E"/>
          <w:spacing w:val="14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así</w:t>
      </w:r>
      <w:proofErr w:type="spellEnd"/>
      <w:r>
        <w:rPr>
          <w:rFonts w:ascii="Arial" w:eastAsia="Arial" w:hAnsi="Arial" w:cs="Arial"/>
          <w:color w:val="0E0E0E"/>
          <w:spacing w:val="14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como</w:t>
      </w:r>
      <w:proofErr w:type="spellEnd"/>
      <w:r>
        <w:rPr>
          <w:rFonts w:ascii="Arial" w:eastAsia="Arial" w:hAnsi="Arial" w:cs="Arial"/>
          <w:color w:val="0E0E0E"/>
          <w:spacing w:val="13"/>
        </w:rPr>
        <w:t xml:space="preserve"> </w:t>
      </w:r>
      <w:r>
        <w:rPr>
          <w:rFonts w:ascii="Arial" w:eastAsia="Arial" w:hAnsi="Arial" w:cs="Arial"/>
          <w:color w:val="0E0E0E"/>
        </w:rPr>
        <w:t>la</w:t>
      </w:r>
      <w:r>
        <w:rPr>
          <w:rFonts w:ascii="Arial" w:eastAsia="Arial" w:hAnsi="Arial" w:cs="Arial"/>
          <w:color w:val="0E0E0E"/>
          <w:spacing w:val="4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seguridad</w:t>
      </w:r>
      <w:proofErr w:type="spellEnd"/>
      <w:r>
        <w:rPr>
          <w:rFonts w:ascii="Arial" w:eastAsia="Arial" w:hAnsi="Arial" w:cs="Arial"/>
          <w:color w:val="0E0E0E"/>
          <w:spacing w:val="19"/>
        </w:rPr>
        <w:t xml:space="preserve"> </w:t>
      </w:r>
      <w:r>
        <w:rPr>
          <w:rFonts w:ascii="Arial" w:eastAsia="Arial" w:hAnsi="Arial" w:cs="Arial"/>
          <w:color w:val="0E0E0E"/>
        </w:rPr>
        <w:t>y</w:t>
      </w:r>
      <w:r>
        <w:rPr>
          <w:rFonts w:ascii="Arial" w:eastAsia="Arial" w:hAnsi="Arial" w:cs="Arial"/>
          <w:color w:val="0E0E0E"/>
          <w:spacing w:val="5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calidad</w:t>
      </w:r>
      <w:proofErr w:type="spellEnd"/>
      <w:r>
        <w:rPr>
          <w:rFonts w:ascii="Arial" w:eastAsia="Arial" w:hAnsi="Arial" w:cs="Arial"/>
          <w:color w:val="0E0E0E"/>
          <w:spacing w:val="21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7"/>
        </w:rPr>
        <w:t xml:space="preserve"> </w:t>
      </w:r>
      <w:r>
        <w:rPr>
          <w:rFonts w:ascii="Arial" w:eastAsia="Arial" w:hAnsi="Arial" w:cs="Arial"/>
          <w:color w:val="0E0E0E"/>
        </w:rPr>
        <w:t>la</w:t>
      </w:r>
      <w:r>
        <w:rPr>
          <w:rFonts w:ascii="Arial" w:eastAsia="Arial" w:hAnsi="Arial" w:cs="Arial"/>
          <w:color w:val="0E0E0E"/>
          <w:spacing w:val="8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asistencia</w:t>
      </w:r>
      <w:proofErr w:type="spellEnd"/>
      <w:r>
        <w:rPr>
          <w:rFonts w:ascii="Arial" w:eastAsia="Arial" w:hAnsi="Arial" w:cs="Arial"/>
          <w:color w:val="0E0E0E"/>
          <w:spacing w:val="19"/>
        </w:rPr>
        <w:t xml:space="preserve"> </w:t>
      </w:r>
      <w:r>
        <w:rPr>
          <w:rFonts w:ascii="Arial" w:eastAsia="Arial" w:hAnsi="Arial" w:cs="Arial"/>
          <w:color w:val="0E0E0E"/>
        </w:rPr>
        <w:t>a</w:t>
      </w:r>
      <w:r>
        <w:rPr>
          <w:rFonts w:ascii="Arial" w:eastAsia="Arial" w:hAnsi="Arial" w:cs="Arial"/>
          <w:color w:val="0E0E0E"/>
          <w:spacing w:val="6"/>
        </w:rPr>
        <w:t xml:space="preserve"> </w:t>
      </w:r>
      <w:r>
        <w:rPr>
          <w:rFonts w:ascii="Arial" w:eastAsia="Arial" w:hAnsi="Arial" w:cs="Arial"/>
          <w:color w:val="0E0E0E"/>
        </w:rPr>
        <w:t>los</w:t>
      </w:r>
      <w:r>
        <w:rPr>
          <w:rFonts w:ascii="Arial" w:eastAsia="Arial" w:hAnsi="Arial" w:cs="Arial"/>
          <w:color w:val="0E0E0E"/>
          <w:spacing w:val="3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2"/>
        </w:rPr>
        <w:t>pacientes</w:t>
      </w:r>
      <w:proofErr w:type="spellEnd"/>
      <w:r>
        <w:rPr>
          <w:rFonts w:ascii="Arial" w:eastAsia="Arial" w:hAnsi="Arial" w:cs="Arial"/>
          <w:color w:val="0E0E0E"/>
          <w:w w:val="102"/>
        </w:rPr>
        <w:t>.</w:t>
      </w:r>
    </w:p>
    <w:p w14:paraId="481141F2" w14:textId="77777777" w:rsidR="00225F24" w:rsidRDefault="00225F24">
      <w:pPr>
        <w:spacing w:before="6" w:after="0" w:line="260" w:lineRule="exact"/>
        <w:rPr>
          <w:sz w:val="26"/>
          <w:szCs w:val="26"/>
        </w:rPr>
      </w:pPr>
    </w:p>
    <w:p w14:paraId="591BB2F6" w14:textId="77777777" w:rsidR="00225F24" w:rsidRDefault="00DD39D1">
      <w:pPr>
        <w:spacing w:after="0" w:line="248" w:lineRule="auto"/>
        <w:ind w:left="123" w:right="246" w:firstLine="1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E0E0E"/>
        </w:rPr>
        <w:t>Las</w:t>
      </w:r>
      <w:r>
        <w:rPr>
          <w:rFonts w:ascii="Arial" w:eastAsia="Arial" w:hAnsi="Arial" w:cs="Arial"/>
          <w:color w:val="0E0E0E"/>
          <w:spacing w:val="20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normas</w:t>
      </w:r>
      <w:proofErr w:type="spellEnd"/>
      <w:r>
        <w:rPr>
          <w:rFonts w:ascii="Arial" w:eastAsia="Arial" w:hAnsi="Arial" w:cs="Arial"/>
          <w:color w:val="0E0E0E"/>
          <w:spacing w:val="21"/>
        </w:rPr>
        <w:t xml:space="preserve"> </w:t>
      </w:r>
      <w:r>
        <w:rPr>
          <w:rFonts w:ascii="Arial" w:eastAsia="Arial" w:hAnsi="Arial" w:cs="Arial"/>
          <w:color w:val="0E0E0E"/>
        </w:rPr>
        <w:t>para</w:t>
      </w:r>
      <w:r>
        <w:rPr>
          <w:rFonts w:ascii="Arial" w:eastAsia="Arial" w:hAnsi="Arial" w:cs="Arial"/>
          <w:color w:val="0E0E0E"/>
          <w:spacing w:val="20"/>
        </w:rPr>
        <w:t xml:space="preserve"> </w:t>
      </w:r>
      <w:r>
        <w:rPr>
          <w:rFonts w:ascii="Arial" w:eastAsia="Arial" w:hAnsi="Arial" w:cs="Arial"/>
          <w:color w:val="0E0E0E"/>
        </w:rPr>
        <w:t>la</w:t>
      </w:r>
      <w:r>
        <w:rPr>
          <w:rFonts w:ascii="Arial" w:eastAsia="Arial" w:hAnsi="Arial" w:cs="Arial"/>
          <w:color w:val="0E0E0E"/>
          <w:spacing w:val="8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distribución</w:t>
      </w:r>
      <w:proofErr w:type="spellEnd"/>
      <w:r>
        <w:rPr>
          <w:rFonts w:ascii="Arial" w:eastAsia="Arial" w:hAnsi="Arial" w:cs="Arial"/>
          <w:color w:val="0E0E0E"/>
          <w:spacing w:val="35"/>
        </w:rPr>
        <w:t xml:space="preserve"> </w:t>
      </w:r>
      <w:r>
        <w:rPr>
          <w:rFonts w:ascii="Arial" w:eastAsia="Arial" w:hAnsi="Arial" w:cs="Arial"/>
          <w:color w:val="0E0E0E"/>
        </w:rPr>
        <w:t>del</w:t>
      </w:r>
      <w:r>
        <w:rPr>
          <w:rFonts w:ascii="Arial" w:eastAsia="Arial" w:hAnsi="Arial" w:cs="Arial"/>
          <w:color w:val="0E0E0E"/>
          <w:spacing w:val="5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horario</w:t>
      </w:r>
      <w:proofErr w:type="spellEnd"/>
      <w:r>
        <w:rPr>
          <w:rFonts w:ascii="Arial" w:eastAsia="Arial" w:hAnsi="Arial" w:cs="Arial"/>
          <w:color w:val="0E0E0E"/>
          <w:spacing w:val="29"/>
        </w:rPr>
        <w:t xml:space="preserve"> </w:t>
      </w:r>
      <w:r>
        <w:rPr>
          <w:rFonts w:ascii="Arial" w:eastAsia="Arial" w:hAnsi="Arial" w:cs="Arial"/>
          <w:color w:val="0E0E0E"/>
        </w:rPr>
        <w:t>del</w:t>
      </w:r>
      <w:r>
        <w:rPr>
          <w:rFonts w:ascii="Arial" w:eastAsia="Arial" w:hAnsi="Arial" w:cs="Arial"/>
          <w:color w:val="0E0E0E"/>
          <w:spacing w:val="10"/>
        </w:rPr>
        <w:t xml:space="preserve"> </w:t>
      </w:r>
      <w:r>
        <w:rPr>
          <w:rFonts w:ascii="Arial" w:eastAsia="Arial" w:hAnsi="Arial" w:cs="Arial"/>
          <w:color w:val="0E0E0E"/>
        </w:rPr>
        <w:t>personal</w:t>
      </w:r>
      <w:r>
        <w:rPr>
          <w:rFonts w:ascii="Arial" w:eastAsia="Arial" w:hAnsi="Arial" w:cs="Arial"/>
          <w:color w:val="0E0E0E"/>
          <w:spacing w:val="20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estatutario</w:t>
      </w:r>
      <w:proofErr w:type="spellEnd"/>
      <w:r>
        <w:rPr>
          <w:rFonts w:ascii="Arial" w:eastAsia="Arial" w:hAnsi="Arial" w:cs="Arial"/>
          <w:color w:val="0E0E0E"/>
          <w:spacing w:val="26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vendrán</w:t>
      </w:r>
      <w:proofErr w:type="spellEnd"/>
      <w:r>
        <w:rPr>
          <w:rFonts w:ascii="Arial" w:eastAsia="Arial" w:hAnsi="Arial" w:cs="Arial"/>
          <w:color w:val="0E0E0E"/>
          <w:spacing w:val="35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determinadas</w:t>
      </w:r>
      <w:proofErr w:type="spellEnd"/>
      <w:r>
        <w:rPr>
          <w:rFonts w:ascii="Arial" w:eastAsia="Arial" w:hAnsi="Arial" w:cs="Arial"/>
          <w:color w:val="0E0E0E"/>
          <w:spacing w:val="34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por</w:t>
      </w:r>
      <w:proofErr w:type="spellEnd"/>
      <w:r>
        <w:rPr>
          <w:rFonts w:ascii="Arial" w:eastAsia="Arial" w:hAnsi="Arial" w:cs="Arial"/>
          <w:color w:val="0E0E0E"/>
          <w:spacing w:val="22"/>
        </w:rPr>
        <w:t xml:space="preserve"> </w:t>
      </w:r>
      <w:r>
        <w:rPr>
          <w:rFonts w:ascii="Arial" w:eastAsia="Arial" w:hAnsi="Arial" w:cs="Arial"/>
          <w:color w:val="0E0E0E"/>
          <w:w w:val="102"/>
        </w:rPr>
        <w:t xml:space="preserve">las </w:t>
      </w:r>
      <w:proofErr w:type="spellStart"/>
      <w:r>
        <w:rPr>
          <w:rFonts w:ascii="Arial" w:eastAsia="Arial" w:hAnsi="Arial" w:cs="Arial"/>
          <w:color w:val="0E0E0E"/>
        </w:rPr>
        <w:t>necesidades</w:t>
      </w:r>
      <w:proofErr w:type="spellEnd"/>
      <w:r>
        <w:rPr>
          <w:rFonts w:ascii="Arial" w:eastAsia="Arial" w:hAnsi="Arial" w:cs="Arial"/>
          <w:color w:val="0E0E0E"/>
          <w:spacing w:val="35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asistenciales</w:t>
      </w:r>
      <w:proofErr w:type="spellEnd"/>
      <w:r>
        <w:rPr>
          <w:rFonts w:ascii="Arial" w:eastAsia="Arial" w:hAnsi="Arial" w:cs="Arial"/>
          <w:color w:val="0E0E0E"/>
          <w:spacing w:val="2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correspondientes</w:t>
      </w:r>
      <w:proofErr w:type="spellEnd"/>
      <w:r>
        <w:rPr>
          <w:rFonts w:ascii="Arial" w:eastAsia="Arial" w:hAnsi="Arial" w:cs="Arial"/>
          <w:color w:val="0E0E0E"/>
        </w:rPr>
        <w:t>,</w:t>
      </w:r>
      <w:r>
        <w:rPr>
          <w:rFonts w:ascii="Arial" w:eastAsia="Arial" w:hAnsi="Arial" w:cs="Arial"/>
          <w:color w:val="0E0E0E"/>
          <w:spacing w:val="25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teniendo</w:t>
      </w:r>
      <w:proofErr w:type="spellEnd"/>
      <w:r>
        <w:rPr>
          <w:rFonts w:ascii="Arial" w:eastAsia="Arial" w:hAnsi="Arial" w:cs="Arial"/>
          <w:color w:val="0E0E0E"/>
          <w:spacing w:val="26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siempre</w:t>
      </w:r>
      <w:proofErr w:type="spellEnd"/>
      <w:r>
        <w:rPr>
          <w:rFonts w:ascii="Arial" w:eastAsia="Arial" w:hAnsi="Arial" w:cs="Arial"/>
          <w:color w:val="0E0E0E"/>
          <w:spacing w:val="18"/>
        </w:rPr>
        <w:t xml:space="preserve"> </w:t>
      </w:r>
      <w:r>
        <w:rPr>
          <w:rFonts w:ascii="Arial" w:eastAsia="Arial" w:hAnsi="Arial" w:cs="Arial"/>
          <w:color w:val="0E0E0E"/>
        </w:rPr>
        <w:t>en</w:t>
      </w:r>
      <w:r>
        <w:rPr>
          <w:rFonts w:ascii="Arial" w:eastAsia="Arial" w:hAnsi="Arial" w:cs="Arial"/>
          <w:color w:val="0E0E0E"/>
          <w:spacing w:val="18"/>
        </w:rPr>
        <w:t xml:space="preserve"> </w:t>
      </w:r>
      <w:r>
        <w:rPr>
          <w:rFonts w:ascii="Arial" w:eastAsia="Arial" w:hAnsi="Arial" w:cs="Arial"/>
          <w:color w:val="0E0E0E"/>
        </w:rPr>
        <w:t>cuenta</w:t>
      </w:r>
      <w:r>
        <w:rPr>
          <w:rFonts w:ascii="Arial" w:eastAsia="Arial" w:hAnsi="Arial" w:cs="Arial"/>
          <w:color w:val="0E0E0E"/>
          <w:spacing w:val="25"/>
        </w:rPr>
        <w:t xml:space="preserve"> </w:t>
      </w:r>
      <w:r>
        <w:rPr>
          <w:rFonts w:ascii="Arial" w:eastAsia="Arial" w:hAnsi="Arial" w:cs="Arial"/>
          <w:color w:val="0E0E0E"/>
        </w:rPr>
        <w:t xml:space="preserve">la </w:t>
      </w:r>
      <w:proofErr w:type="spellStart"/>
      <w:r>
        <w:rPr>
          <w:rFonts w:ascii="Arial" w:eastAsia="Arial" w:hAnsi="Arial" w:cs="Arial"/>
          <w:color w:val="0E0E0E"/>
        </w:rPr>
        <w:t>flexibilida</w:t>
      </w:r>
      <w:r>
        <w:rPr>
          <w:rFonts w:ascii="Arial" w:eastAsia="Arial" w:hAnsi="Arial" w:cs="Arial"/>
          <w:color w:val="0E0E0E"/>
          <w:spacing w:val="-2"/>
        </w:rPr>
        <w:t>d</w:t>
      </w:r>
      <w:proofErr w:type="spellEnd"/>
      <w:r>
        <w:rPr>
          <w:rFonts w:ascii="Arial" w:eastAsia="Arial" w:hAnsi="Arial" w:cs="Arial"/>
          <w:color w:val="333333"/>
        </w:rPr>
        <w:t>,</w:t>
      </w:r>
      <w:r>
        <w:rPr>
          <w:rFonts w:ascii="Arial" w:eastAsia="Arial" w:hAnsi="Arial" w:cs="Arial"/>
          <w:color w:val="333333"/>
          <w:spacing w:val="46"/>
        </w:rPr>
        <w:t xml:space="preserve"> </w:t>
      </w:r>
      <w:r>
        <w:rPr>
          <w:rFonts w:ascii="Arial" w:eastAsia="Arial" w:hAnsi="Arial" w:cs="Arial"/>
          <w:color w:val="0E0E0E"/>
          <w:w w:val="103"/>
        </w:rPr>
        <w:t xml:space="preserve">la </w:t>
      </w:r>
      <w:proofErr w:type="spellStart"/>
      <w:r>
        <w:rPr>
          <w:rFonts w:ascii="Arial" w:eastAsia="Arial" w:hAnsi="Arial" w:cs="Arial"/>
          <w:color w:val="0E0E0E"/>
        </w:rPr>
        <w:t>conciliación</w:t>
      </w:r>
      <w:proofErr w:type="spellEnd"/>
      <w:r>
        <w:rPr>
          <w:rFonts w:ascii="Arial" w:eastAsia="Arial" w:hAnsi="Arial" w:cs="Arial"/>
          <w:color w:val="0E0E0E"/>
          <w:spacing w:val="34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12"/>
        </w:rPr>
        <w:t xml:space="preserve"> </w:t>
      </w:r>
      <w:r>
        <w:rPr>
          <w:rFonts w:ascii="Arial" w:eastAsia="Arial" w:hAnsi="Arial" w:cs="Arial"/>
          <w:color w:val="0E0E0E"/>
        </w:rPr>
        <w:t>la</w:t>
      </w:r>
      <w:r>
        <w:rPr>
          <w:rFonts w:ascii="Arial" w:eastAsia="Arial" w:hAnsi="Arial" w:cs="Arial"/>
          <w:color w:val="0E0E0E"/>
          <w:spacing w:val="8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vida</w:t>
      </w:r>
      <w:proofErr w:type="spellEnd"/>
      <w:r>
        <w:rPr>
          <w:rFonts w:ascii="Arial" w:eastAsia="Arial" w:hAnsi="Arial" w:cs="Arial"/>
          <w:color w:val="0E0E0E"/>
          <w:spacing w:val="5"/>
        </w:rPr>
        <w:t xml:space="preserve"> </w:t>
      </w:r>
      <w:r>
        <w:rPr>
          <w:rFonts w:ascii="Arial" w:eastAsia="Arial" w:hAnsi="Arial" w:cs="Arial"/>
          <w:color w:val="0E0E0E"/>
        </w:rPr>
        <w:t>personal</w:t>
      </w:r>
      <w:r>
        <w:rPr>
          <w:rFonts w:ascii="Arial" w:eastAsia="Arial" w:hAnsi="Arial" w:cs="Arial"/>
          <w:color w:val="0E0E0E"/>
          <w:spacing w:val="24"/>
        </w:rPr>
        <w:t xml:space="preserve"> </w:t>
      </w:r>
      <w:r>
        <w:rPr>
          <w:rFonts w:ascii="Arial" w:eastAsia="Arial" w:hAnsi="Arial" w:cs="Arial"/>
          <w:color w:val="0E0E0E"/>
        </w:rPr>
        <w:t>y</w:t>
      </w:r>
      <w:r>
        <w:rPr>
          <w:rFonts w:ascii="Arial" w:eastAsia="Arial" w:hAnsi="Arial" w:cs="Arial"/>
          <w:color w:val="0E0E0E"/>
          <w:spacing w:val="2"/>
        </w:rPr>
        <w:t xml:space="preserve"> </w:t>
      </w:r>
      <w:r>
        <w:rPr>
          <w:rFonts w:ascii="Arial" w:eastAsia="Arial" w:hAnsi="Arial" w:cs="Arial"/>
          <w:color w:val="0E0E0E"/>
        </w:rPr>
        <w:t>familiar</w:t>
      </w:r>
      <w:r>
        <w:rPr>
          <w:rFonts w:ascii="Arial" w:eastAsia="Arial" w:hAnsi="Arial" w:cs="Arial"/>
          <w:color w:val="0E0E0E"/>
          <w:spacing w:val="18"/>
        </w:rPr>
        <w:t xml:space="preserve"> </w:t>
      </w:r>
      <w:r>
        <w:rPr>
          <w:rFonts w:ascii="Arial" w:eastAsia="Arial" w:hAnsi="Arial" w:cs="Arial"/>
          <w:color w:val="0E0E0E"/>
        </w:rPr>
        <w:t>con</w:t>
      </w:r>
      <w:r>
        <w:rPr>
          <w:rFonts w:ascii="Arial" w:eastAsia="Arial" w:hAnsi="Arial" w:cs="Arial"/>
          <w:color w:val="0E0E0E"/>
          <w:spacing w:val="9"/>
        </w:rPr>
        <w:t xml:space="preserve"> </w:t>
      </w:r>
      <w:r>
        <w:rPr>
          <w:rFonts w:ascii="Arial" w:eastAsia="Arial" w:hAnsi="Arial" w:cs="Arial"/>
          <w:color w:val="0E0E0E"/>
        </w:rPr>
        <w:t>la</w:t>
      </w:r>
      <w:r>
        <w:rPr>
          <w:rFonts w:ascii="Arial" w:eastAsia="Arial" w:hAnsi="Arial" w:cs="Arial"/>
          <w:color w:val="0E0E0E"/>
          <w:spacing w:val="1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actividad</w:t>
      </w:r>
      <w:proofErr w:type="spellEnd"/>
      <w:r>
        <w:rPr>
          <w:rFonts w:ascii="Arial" w:eastAsia="Arial" w:hAnsi="Arial" w:cs="Arial"/>
          <w:color w:val="0E0E0E"/>
          <w:spacing w:val="1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laboral</w:t>
      </w:r>
      <w:proofErr w:type="spellEnd"/>
      <w:r>
        <w:rPr>
          <w:rFonts w:ascii="Arial" w:eastAsia="Arial" w:hAnsi="Arial" w:cs="Arial"/>
          <w:color w:val="0E0E0E"/>
          <w:spacing w:val="7"/>
        </w:rPr>
        <w:t xml:space="preserve"> </w:t>
      </w:r>
      <w:r>
        <w:rPr>
          <w:rFonts w:ascii="Arial" w:eastAsia="Arial" w:hAnsi="Arial" w:cs="Arial"/>
          <w:color w:val="0E0E0E"/>
        </w:rPr>
        <w:t>y</w:t>
      </w:r>
      <w:r>
        <w:rPr>
          <w:rFonts w:ascii="Arial" w:eastAsia="Arial" w:hAnsi="Arial" w:cs="Arial"/>
          <w:color w:val="0E0E0E"/>
          <w:spacing w:val="5"/>
        </w:rPr>
        <w:t xml:space="preserve"> </w:t>
      </w:r>
      <w:r>
        <w:rPr>
          <w:rFonts w:ascii="Arial" w:eastAsia="Arial" w:hAnsi="Arial" w:cs="Arial"/>
          <w:color w:val="0E0E0E"/>
        </w:rPr>
        <w:t>la</w:t>
      </w:r>
      <w:r>
        <w:rPr>
          <w:rFonts w:ascii="Arial" w:eastAsia="Arial" w:hAnsi="Arial" w:cs="Arial"/>
          <w:color w:val="0E0E0E"/>
          <w:spacing w:val="6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incentivación</w:t>
      </w:r>
      <w:proofErr w:type="spellEnd"/>
      <w:r>
        <w:rPr>
          <w:rFonts w:ascii="Arial" w:eastAsia="Arial" w:hAnsi="Arial" w:cs="Arial"/>
          <w:color w:val="0E0E0E"/>
          <w:spacing w:val="29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7"/>
        </w:rPr>
        <w:t xml:space="preserve"> </w:t>
      </w:r>
      <w:r>
        <w:rPr>
          <w:rFonts w:ascii="Arial" w:eastAsia="Arial" w:hAnsi="Arial" w:cs="Arial"/>
          <w:color w:val="0E0E0E"/>
        </w:rPr>
        <w:t>los</w:t>
      </w:r>
      <w:r>
        <w:rPr>
          <w:rFonts w:ascii="Arial" w:eastAsia="Arial" w:hAnsi="Arial" w:cs="Arial"/>
          <w:color w:val="0E0E0E"/>
          <w:spacing w:val="10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4"/>
        </w:rPr>
        <w:t>horarios</w:t>
      </w:r>
      <w:proofErr w:type="spellEnd"/>
      <w:r>
        <w:rPr>
          <w:rFonts w:ascii="Arial" w:eastAsia="Arial" w:hAnsi="Arial" w:cs="Arial"/>
          <w:color w:val="0E0E0E"/>
          <w:w w:val="104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9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difícil</w:t>
      </w:r>
      <w:proofErr w:type="spellEnd"/>
      <w:r>
        <w:rPr>
          <w:rFonts w:ascii="Arial" w:eastAsia="Arial" w:hAnsi="Arial" w:cs="Arial"/>
          <w:color w:val="0E0E0E"/>
          <w:spacing w:val="5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1"/>
        </w:rPr>
        <w:t>cobertura</w:t>
      </w:r>
      <w:proofErr w:type="spellEnd"/>
      <w:r>
        <w:rPr>
          <w:rFonts w:ascii="Arial" w:eastAsia="Arial" w:hAnsi="Arial" w:cs="Arial"/>
          <w:color w:val="0E0E0E"/>
          <w:w w:val="101"/>
        </w:rPr>
        <w:t>.</w:t>
      </w:r>
    </w:p>
    <w:p w14:paraId="16AD5D3D" w14:textId="77777777" w:rsidR="00225F24" w:rsidRDefault="00225F24">
      <w:pPr>
        <w:spacing w:after="0" w:line="260" w:lineRule="exact"/>
        <w:rPr>
          <w:sz w:val="26"/>
          <w:szCs w:val="26"/>
        </w:rPr>
      </w:pPr>
    </w:p>
    <w:p w14:paraId="13DEA6C8" w14:textId="77777777" w:rsidR="00225F24" w:rsidRDefault="00DD39D1">
      <w:pPr>
        <w:spacing w:after="0" w:line="240" w:lineRule="auto"/>
        <w:ind w:left="108" w:right="229" w:firstLine="1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E0E0E"/>
        </w:rPr>
        <w:t>Conforme</w:t>
      </w:r>
      <w:r>
        <w:rPr>
          <w:rFonts w:ascii="Arial" w:eastAsia="Arial" w:hAnsi="Arial" w:cs="Arial"/>
          <w:color w:val="0E0E0E"/>
          <w:spacing w:val="32"/>
        </w:rPr>
        <w:t xml:space="preserve"> </w:t>
      </w:r>
      <w:r>
        <w:rPr>
          <w:rFonts w:ascii="Arial" w:eastAsia="Arial" w:hAnsi="Arial" w:cs="Arial"/>
          <w:color w:val="0E0E0E"/>
        </w:rPr>
        <w:t>a</w:t>
      </w:r>
      <w:r>
        <w:rPr>
          <w:rFonts w:ascii="Arial" w:eastAsia="Arial" w:hAnsi="Arial" w:cs="Arial"/>
          <w:color w:val="0E0E0E"/>
          <w:spacing w:val="1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ello</w:t>
      </w:r>
      <w:proofErr w:type="spellEnd"/>
      <w:r>
        <w:rPr>
          <w:rFonts w:ascii="Arial" w:eastAsia="Arial" w:hAnsi="Arial" w:cs="Arial"/>
          <w:color w:val="0E0E0E"/>
        </w:rPr>
        <w:t>,</w:t>
      </w:r>
      <w:r>
        <w:rPr>
          <w:rFonts w:ascii="Arial" w:eastAsia="Arial" w:hAnsi="Arial" w:cs="Arial"/>
          <w:color w:val="0E0E0E"/>
          <w:spacing w:val="28"/>
        </w:rPr>
        <w:t xml:space="preserve"> </w:t>
      </w:r>
      <w:r>
        <w:rPr>
          <w:rFonts w:ascii="Arial" w:eastAsia="Arial" w:hAnsi="Arial" w:cs="Arial"/>
          <w:color w:val="0E0E0E"/>
        </w:rPr>
        <w:t>se</w:t>
      </w:r>
      <w:r>
        <w:rPr>
          <w:rFonts w:ascii="Arial" w:eastAsia="Arial" w:hAnsi="Arial" w:cs="Arial"/>
          <w:color w:val="0E0E0E"/>
          <w:spacing w:val="16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establecen</w:t>
      </w:r>
      <w:proofErr w:type="spellEnd"/>
      <w:r>
        <w:rPr>
          <w:rFonts w:ascii="Arial" w:eastAsia="Arial" w:hAnsi="Arial" w:cs="Arial"/>
          <w:color w:val="0E0E0E"/>
          <w:spacing w:val="26"/>
        </w:rPr>
        <w:t xml:space="preserve"> </w:t>
      </w:r>
      <w:r>
        <w:rPr>
          <w:rFonts w:ascii="Arial" w:eastAsia="Arial" w:hAnsi="Arial" w:cs="Arial"/>
          <w:color w:val="0E0E0E"/>
        </w:rPr>
        <w:t>las</w:t>
      </w:r>
      <w:r>
        <w:rPr>
          <w:rFonts w:ascii="Arial" w:eastAsia="Arial" w:hAnsi="Arial" w:cs="Arial"/>
          <w:color w:val="0E0E0E"/>
          <w:spacing w:val="20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definiciones</w:t>
      </w:r>
      <w:proofErr w:type="spellEnd"/>
      <w:r>
        <w:rPr>
          <w:rFonts w:ascii="Arial" w:eastAsia="Arial" w:hAnsi="Arial" w:cs="Arial"/>
          <w:color w:val="0E0E0E"/>
          <w:spacing w:val="25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contenidas</w:t>
      </w:r>
      <w:proofErr w:type="spellEnd"/>
      <w:r>
        <w:rPr>
          <w:rFonts w:ascii="Arial" w:eastAsia="Arial" w:hAnsi="Arial" w:cs="Arial"/>
          <w:color w:val="0E0E0E"/>
          <w:spacing w:val="30"/>
        </w:rPr>
        <w:t xml:space="preserve"> </w:t>
      </w:r>
      <w:r>
        <w:rPr>
          <w:rFonts w:ascii="Arial" w:eastAsia="Arial" w:hAnsi="Arial" w:cs="Arial"/>
          <w:color w:val="0E0E0E"/>
        </w:rPr>
        <w:t>en</w:t>
      </w:r>
      <w:r>
        <w:rPr>
          <w:rFonts w:ascii="Arial" w:eastAsia="Arial" w:hAnsi="Arial" w:cs="Arial"/>
          <w:color w:val="0E0E0E"/>
          <w:spacing w:val="19"/>
        </w:rPr>
        <w:t xml:space="preserve"> </w:t>
      </w:r>
      <w:r>
        <w:rPr>
          <w:rFonts w:ascii="Arial" w:eastAsia="Arial" w:hAnsi="Arial" w:cs="Arial"/>
          <w:color w:val="0E0E0E"/>
        </w:rPr>
        <w:t>el</w:t>
      </w:r>
      <w:r>
        <w:rPr>
          <w:rFonts w:ascii="Arial" w:eastAsia="Arial" w:hAnsi="Arial" w:cs="Arial"/>
          <w:color w:val="0E0E0E"/>
          <w:spacing w:val="1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apartado</w:t>
      </w:r>
      <w:proofErr w:type="spellEnd"/>
      <w:r>
        <w:rPr>
          <w:rFonts w:ascii="Arial" w:eastAsia="Arial" w:hAnsi="Arial" w:cs="Arial"/>
          <w:color w:val="0E0E0E"/>
          <w:spacing w:val="34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siguiente</w:t>
      </w:r>
      <w:proofErr w:type="spellEnd"/>
      <w:r>
        <w:rPr>
          <w:rFonts w:ascii="Arial" w:eastAsia="Arial" w:hAnsi="Arial" w:cs="Arial"/>
          <w:color w:val="0E0E0E"/>
          <w:spacing w:val="29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relativas</w:t>
      </w:r>
      <w:proofErr w:type="spellEnd"/>
      <w:r>
        <w:rPr>
          <w:rFonts w:ascii="Arial" w:eastAsia="Arial" w:hAnsi="Arial" w:cs="Arial"/>
          <w:color w:val="0E0E0E"/>
          <w:spacing w:val="35"/>
        </w:rPr>
        <w:t xml:space="preserve"> </w:t>
      </w:r>
      <w:r>
        <w:rPr>
          <w:rFonts w:ascii="Arial" w:eastAsia="Arial" w:hAnsi="Arial" w:cs="Arial"/>
          <w:color w:val="0E0E0E"/>
        </w:rPr>
        <w:t>a</w:t>
      </w:r>
      <w:r>
        <w:rPr>
          <w:rFonts w:ascii="Arial" w:eastAsia="Arial" w:hAnsi="Arial" w:cs="Arial"/>
          <w:color w:val="0E0E0E"/>
          <w:spacing w:val="11"/>
        </w:rPr>
        <w:t xml:space="preserve"> </w:t>
      </w:r>
      <w:r>
        <w:rPr>
          <w:rFonts w:ascii="Arial" w:eastAsia="Arial" w:hAnsi="Arial" w:cs="Arial"/>
          <w:color w:val="0E0E0E"/>
        </w:rPr>
        <w:t>la jornada</w:t>
      </w:r>
      <w:r>
        <w:rPr>
          <w:rFonts w:ascii="Arial" w:eastAsia="Arial" w:hAnsi="Arial" w:cs="Arial"/>
          <w:color w:val="0E0E0E"/>
          <w:spacing w:val="16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laboral</w:t>
      </w:r>
      <w:proofErr w:type="spellEnd"/>
      <w:r>
        <w:rPr>
          <w:rFonts w:ascii="Arial" w:eastAsia="Arial" w:hAnsi="Arial" w:cs="Arial"/>
          <w:color w:val="0E0E0E"/>
          <w:spacing w:val="4"/>
        </w:rPr>
        <w:t xml:space="preserve"> </w:t>
      </w:r>
      <w:r>
        <w:rPr>
          <w:rFonts w:ascii="Arial" w:eastAsia="Arial" w:hAnsi="Arial" w:cs="Arial"/>
          <w:color w:val="0E0E0E"/>
        </w:rPr>
        <w:t>a</w:t>
      </w:r>
      <w:r>
        <w:rPr>
          <w:rFonts w:ascii="Arial" w:eastAsia="Arial" w:hAnsi="Arial" w:cs="Arial"/>
          <w:color w:val="0E0E0E"/>
          <w:spacing w:val="6"/>
        </w:rPr>
        <w:t xml:space="preserve"> </w:t>
      </w:r>
      <w:r>
        <w:rPr>
          <w:rFonts w:ascii="Arial" w:eastAsia="Arial" w:hAnsi="Arial" w:cs="Arial"/>
          <w:color w:val="0E0E0E"/>
        </w:rPr>
        <w:t>los</w:t>
      </w:r>
      <w:r>
        <w:rPr>
          <w:rFonts w:ascii="Arial" w:eastAsia="Arial" w:hAnsi="Arial" w:cs="Arial"/>
          <w:color w:val="0E0E0E"/>
          <w:spacing w:val="6"/>
        </w:rPr>
        <w:t xml:space="preserve"> </w:t>
      </w:r>
      <w:r>
        <w:rPr>
          <w:rFonts w:ascii="Arial" w:eastAsia="Arial" w:hAnsi="Arial" w:cs="Arial"/>
          <w:color w:val="0E0E0E"/>
        </w:rPr>
        <w:t>efectos</w:t>
      </w:r>
      <w:r>
        <w:rPr>
          <w:rFonts w:ascii="Arial" w:eastAsia="Arial" w:hAnsi="Arial" w:cs="Arial"/>
          <w:color w:val="0E0E0E"/>
          <w:spacing w:val="1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exclusivos</w:t>
      </w:r>
      <w:proofErr w:type="spellEnd"/>
      <w:r>
        <w:rPr>
          <w:rFonts w:ascii="Arial" w:eastAsia="Arial" w:hAnsi="Arial" w:cs="Arial"/>
          <w:color w:val="0E0E0E"/>
          <w:spacing w:val="24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7"/>
        </w:rPr>
        <w:t xml:space="preserve"> </w:t>
      </w:r>
      <w:r>
        <w:rPr>
          <w:rFonts w:ascii="Arial" w:eastAsia="Arial" w:hAnsi="Arial" w:cs="Arial"/>
          <w:color w:val="0E0E0E"/>
        </w:rPr>
        <w:t>la</w:t>
      </w:r>
      <w:r>
        <w:rPr>
          <w:rFonts w:ascii="Arial" w:eastAsia="Arial" w:hAnsi="Arial" w:cs="Arial"/>
          <w:color w:val="0E0E0E"/>
          <w:spacing w:val="8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aplicación</w:t>
      </w:r>
      <w:proofErr w:type="spellEnd"/>
      <w:r>
        <w:rPr>
          <w:rFonts w:ascii="Arial" w:eastAsia="Arial" w:hAnsi="Arial" w:cs="Arial"/>
          <w:color w:val="0E0E0E"/>
          <w:spacing w:val="15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12"/>
        </w:rPr>
        <w:t xml:space="preserve"> </w:t>
      </w:r>
      <w:r>
        <w:rPr>
          <w:rFonts w:ascii="Arial" w:eastAsia="Arial" w:hAnsi="Arial" w:cs="Arial"/>
          <w:color w:val="0E0E0E"/>
        </w:rPr>
        <w:t>las</w:t>
      </w:r>
      <w:r>
        <w:rPr>
          <w:rFonts w:ascii="Arial" w:eastAsia="Arial" w:hAnsi="Arial" w:cs="Arial"/>
          <w:color w:val="0E0E0E"/>
          <w:spacing w:val="-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normas</w:t>
      </w:r>
      <w:proofErr w:type="spellEnd"/>
      <w:r>
        <w:rPr>
          <w:rFonts w:ascii="Arial" w:eastAsia="Arial" w:hAnsi="Arial" w:cs="Arial"/>
          <w:color w:val="0E0E0E"/>
          <w:spacing w:val="25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-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este</w:t>
      </w:r>
      <w:proofErr w:type="spellEnd"/>
      <w:r>
        <w:rPr>
          <w:rFonts w:ascii="Arial" w:eastAsia="Arial" w:hAnsi="Arial" w:cs="Arial"/>
          <w:color w:val="0E0E0E"/>
          <w:spacing w:val="1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título</w:t>
      </w:r>
      <w:proofErr w:type="spellEnd"/>
      <w:r>
        <w:rPr>
          <w:rFonts w:ascii="Arial" w:eastAsia="Arial" w:hAnsi="Arial" w:cs="Arial"/>
          <w:color w:val="0E0E0E"/>
          <w:spacing w:val="14"/>
        </w:rPr>
        <w:t xml:space="preserve"> </w:t>
      </w:r>
      <w:r>
        <w:rPr>
          <w:rFonts w:ascii="Arial" w:eastAsia="Arial" w:hAnsi="Arial" w:cs="Arial"/>
          <w:color w:val="0E0E0E"/>
        </w:rPr>
        <w:t>en</w:t>
      </w:r>
      <w:r>
        <w:rPr>
          <w:rFonts w:ascii="Arial" w:eastAsia="Arial" w:hAnsi="Arial" w:cs="Arial"/>
          <w:color w:val="0E0E0E"/>
          <w:spacing w:val="4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materia</w:t>
      </w:r>
      <w:proofErr w:type="spellEnd"/>
      <w:r>
        <w:rPr>
          <w:rFonts w:ascii="Arial" w:eastAsia="Arial" w:hAnsi="Arial" w:cs="Arial"/>
          <w:color w:val="0E0E0E"/>
          <w:spacing w:val="26"/>
        </w:rPr>
        <w:t xml:space="preserve"> </w:t>
      </w:r>
      <w:r>
        <w:rPr>
          <w:rFonts w:ascii="Arial" w:eastAsia="Arial" w:hAnsi="Arial" w:cs="Arial"/>
          <w:color w:val="0E0E0E"/>
          <w:w w:val="105"/>
        </w:rPr>
        <w:t xml:space="preserve">de </w:t>
      </w:r>
      <w:proofErr w:type="spellStart"/>
      <w:r>
        <w:rPr>
          <w:rFonts w:ascii="Arial" w:eastAsia="Arial" w:hAnsi="Arial" w:cs="Arial"/>
          <w:color w:val="0E0E0E"/>
        </w:rPr>
        <w:t>tiempo</w:t>
      </w:r>
      <w:proofErr w:type="spellEnd"/>
      <w:r>
        <w:rPr>
          <w:rFonts w:ascii="Arial" w:eastAsia="Arial" w:hAnsi="Arial" w:cs="Arial"/>
          <w:color w:val="0E0E0E"/>
          <w:spacing w:val="-2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-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trabajo</w:t>
      </w:r>
      <w:proofErr w:type="spellEnd"/>
      <w:r>
        <w:rPr>
          <w:rFonts w:ascii="Arial" w:eastAsia="Arial" w:hAnsi="Arial" w:cs="Arial"/>
          <w:color w:val="0E0E0E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0E0E0E"/>
          <w:w w:val="8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E0E0E"/>
          <w:spacing w:val="17"/>
          <w:w w:val="8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régimen</w:t>
      </w:r>
      <w:proofErr w:type="spellEnd"/>
      <w:r>
        <w:rPr>
          <w:rFonts w:ascii="Arial" w:eastAsia="Arial" w:hAnsi="Arial" w:cs="Arial"/>
          <w:color w:val="0E0E0E"/>
          <w:spacing w:val="8"/>
        </w:rPr>
        <w:t xml:space="preserve"> </w:t>
      </w:r>
      <w:r>
        <w:rPr>
          <w:rFonts w:ascii="Arial" w:eastAsia="Arial" w:hAnsi="Arial" w:cs="Arial"/>
          <w:color w:val="0E0E0E"/>
        </w:rPr>
        <w:t xml:space="preserve">de </w:t>
      </w:r>
      <w:proofErr w:type="spellStart"/>
      <w:r>
        <w:rPr>
          <w:rFonts w:ascii="Arial" w:eastAsia="Arial" w:hAnsi="Arial" w:cs="Arial"/>
          <w:color w:val="0E0E0E"/>
        </w:rPr>
        <w:t>descansos</w:t>
      </w:r>
      <w:proofErr w:type="spellEnd"/>
      <w:r>
        <w:rPr>
          <w:rFonts w:ascii="Arial" w:eastAsia="Arial" w:hAnsi="Arial" w:cs="Arial"/>
          <w:color w:val="0E0E0E"/>
        </w:rPr>
        <w:t>.</w:t>
      </w:r>
      <w:r>
        <w:rPr>
          <w:rFonts w:ascii="Arial" w:eastAsia="Arial" w:hAnsi="Arial" w:cs="Arial"/>
          <w:color w:val="0E0E0E"/>
          <w:spacing w:val="16"/>
        </w:rPr>
        <w:t xml:space="preserve"> </w:t>
      </w:r>
      <w:r>
        <w:rPr>
          <w:rFonts w:ascii="Arial" w:eastAsia="Arial" w:hAnsi="Arial" w:cs="Arial"/>
          <w:color w:val="0E0E0E"/>
        </w:rPr>
        <w:t>En</w:t>
      </w:r>
      <w:r>
        <w:rPr>
          <w:rFonts w:ascii="Arial" w:eastAsia="Arial" w:hAnsi="Arial" w:cs="Arial"/>
          <w:color w:val="0E0E0E"/>
          <w:spacing w:val="-9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materia</w:t>
      </w:r>
      <w:proofErr w:type="spellEnd"/>
      <w:r>
        <w:rPr>
          <w:rFonts w:ascii="Arial" w:eastAsia="Arial" w:hAnsi="Arial" w:cs="Arial"/>
          <w:color w:val="0E0E0E"/>
          <w:spacing w:val="8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-4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compensaciones</w:t>
      </w:r>
      <w:proofErr w:type="spellEnd"/>
      <w:r>
        <w:rPr>
          <w:rFonts w:ascii="Arial" w:eastAsia="Arial" w:hAnsi="Arial" w:cs="Arial"/>
          <w:color w:val="0E0E0E"/>
          <w:spacing w:val="27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económicas</w:t>
      </w:r>
      <w:proofErr w:type="spellEnd"/>
      <w:r>
        <w:rPr>
          <w:rFonts w:ascii="Arial" w:eastAsia="Arial" w:hAnsi="Arial" w:cs="Arial"/>
          <w:color w:val="0E0E0E"/>
          <w:spacing w:val="27"/>
        </w:rPr>
        <w:t xml:space="preserve"> </w:t>
      </w:r>
      <w:r>
        <w:rPr>
          <w:rFonts w:ascii="Arial" w:eastAsia="Arial" w:hAnsi="Arial" w:cs="Arial"/>
          <w:color w:val="0E0E0E"/>
        </w:rPr>
        <w:t>u</w:t>
      </w:r>
      <w:r>
        <w:rPr>
          <w:rFonts w:ascii="Arial" w:eastAsia="Arial" w:hAnsi="Arial" w:cs="Arial"/>
          <w:color w:val="0E0E0E"/>
          <w:spacing w:val="-7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2"/>
        </w:rPr>
        <w:t>horarias</w:t>
      </w:r>
      <w:proofErr w:type="spellEnd"/>
      <w:r>
        <w:rPr>
          <w:rFonts w:ascii="Arial" w:eastAsia="Arial" w:hAnsi="Arial" w:cs="Arial"/>
          <w:color w:val="0E0E0E"/>
          <w:w w:val="102"/>
        </w:rPr>
        <w:t xml:space="preserve">, </w:t>
      </w:r>
      <w:r>
        <w:rPr>
          <w:rFonts w:ascii="Arial" w:eastAsia="Arial" w:hAnsi="Arial" w:cs="Arial"/>
          <w:color w:val="0E0E0E"/>
        </w:rPr>
        <w:t>se</w:t>
      </w:r>
      <w:r>
        <w:rPr>
          <w:rFonts w:ascii="Arial" w:eastAsia="Arial" w:hAnsi="Arial" w:cs="Arial"/>
          <w:color w:val="0E0E0E"/>
          <w:spacing w:val="2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estará</w:t>
      </w:r>
      <w:proofErr w:type="spellEnd"/>
      <w:r>
        <w:rPr>
          <w:rFonts w:ascii="Arial" w:eastAsia="Arial" w:hAnsi="Arial" w:cs="Arial"/>
          <w:color w:val="0E0E0E"/>
          <w:spacing w:val="45"/>
        </w:rPr>
        <w:t xml:space="preserve"> </w:t>
      </w:r>
      <w:r>
        <w:rPr>
          <w:rFonts w:ascii="Arial" w:eastAsia="Arial" w:hAnsi="Arial" w:cs="Arial"/>
          <w:color w:val="0E0E0E"/>
        </w:rPr>
        <w:t>a</w:t>
      </w:r>
      <w:r>
        <w:rPr>
          <w:rFonts w:ascii="Arial" w:eastAsia="Arial" w:hAnsi="Arial" w:cs="Arial"/>
          <w:color w:val="0E0E0E"/>
          <w:spacing w:val="21"/>
        </w:rPr>
        <w:t xml:space="preserve"> </w:t>
      </w:r>
      <w:r>
        <w:rPr>
          <w:rFonts w:ascii="Arial" w:eastAsia="Arial" w:hAnsi="Arial" w:cs="Arial"/>
          <w:color w:val="0E0E0E"/>
        </w:rPr>
        <w:t>lo</w:t>
      </w:r>
      <w:r>
        <w:rPr>
          <w:rFonts w:ascii="Arial" w:eastAsia="Arial" w:hAnsi="Arial" w:cs="Arial"/>
          <w:color w:val="0E0E0E"/>
          <w:spacing w:val="2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dispuesto</w:t>
      </w:r>
      <w:proofErr w:type="spellEnd"/>
      <w:r>
        <w:rPr>
          <w:rFonts w:ascii="Arial" w:eastAsia="Arial" w:hAnsi="Arial" w:cs="Arial"/>
          <w:color w:val="0E0E0E"/>
          <w:spacing w:val="34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específicamente</w:t>
      </w:r>
      <w:proofErr w:type="spellEnd"/>
      <w:r>
        <w:rPr>
          <w:rFonts w:ascii="Arial" w:eastAsia="Arial" w:hAnsi="Arial" w:cs="Arial"/>
          <w:color w:val="0E0E0E"/>
          <w:spacing w:val="54"/>
        </w:rPr>
        <w:t xml:space="preserve"> </w:t>
      </w:r>
      <w:r>
        <w:rPr>
          <w:rFonts w:ascii="Arial" w:eastAsia="Arial" w:hAnsi="Arial" w:cs="Arial"/>
          <w:color w:val="0E0E0E"/>
        </w:rPr>
        <w:t>en</w:t>
      </w:r>
      <w:r>
        <w:rPr>
          <w:rFonts w:ascii="Arial" w:eastAsia="Arial" w:hAnsi="Arial" w:cs="Arial"/>
          <w:color w:val="0E0E0E"/>
          <w:spacing w:val="25"/>
        </w:rPr>
        <w:t xml:space="preserve"> </w:t>
      </w:r>
      <w:r>
        <w:rPr>
          <w:rFonts w:ascii="Arial" w:eastAsia="Arial" w:hAnsi="Arial" w:cs="Arial"/>
          <w:color w:val="0E0E0E"/>
        </w:rPr>
        <w:t>las</w:t>
      </w:r>
      <w:r>
        <w:rPr>
          <w:rFonts w:ascii="Arial" w:eastAsia="Arial" w:hAnsi="Arial" w:cs="Arial"/>
          <w:color w:val="0E0E0E"/>
          <w:spacing w:val="3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normas</w:t>
      </w:r>
      <w:proofErr w:type="spellEnd"/>
      <w:r>
        <w:rPr>
          <w:rFonts w:ascii="Arial" w:eastAsia="Arial" w:hAnsi="Arial" w:cs="Arial"/>
          <w:color w:val="0E0E0E"/>
        </w:rPr>
        <w:t>,</w:t>
      </w:r>
      <w:r>
        <w:rPr>
          <w:rFonts w:ascii="Arial" w:eastAsia="Arial" w:hAnsi="Arial" w:cs="Arial"/>
          <w:color w:val="0E0E0E"/>
          <w:spacing w:val="4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pactos</w:t>
      </w:r>
      <w:proofErr w:type="spellEnd"/>
      <w:r>
        <w:rPr>
          <w:rFonts w:ascii="Arial" w:eastAsia="Arial" w:hAnsi="Arial" w:cs="Arial"/>
          <w:color w:val="0E0E0E"/>
          <w:spacing w:val="38"/>
        </w:rPr>
        <w:t xml:space="preserve"> </w:t>
      </w:r>
      <w:r>
        <w:rPr>
          <w:rFonts w:ascii="Arial" w:eastAsia="Arial" w:hAnsi="Arial" w:cs="Arial"/>
          <w:color w:val="0E0E0E"/>
        </w:rPr>
        <w:t>o</w:t>
      </w:r>
      <w:r>
        <w:rPr>
          <w:rFonts w:ascii="Arial" w:eastAsia="Arial" w:hAnsi="Arial" w:cs="Arial"/>
          <w:color w:val="0E0E0E"/>
          <w:spacing w:val="2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acuerdos</w:t>
      </w:r>
      <w:proofErr w:type="spellEnd"/>
      <w:r>
        <w:rPr>
          <w:rFonts w:ascii="Arial" w:eastAsia="Arial" w:hAnsi="Arial" w:cs="Arial"/>
          <w:color w:val="0E0E0E"/>
          <w:spacing w:val="49"/>
        </w:rPr>
        <w:t xml:space="preserve"> </w:t>
      </w:r>
      <w:r>
        <w:rPr>
          <w:rFonts w:ascii="Arial" w:eastAsia="Arial" w:hAnsi="Arial" w:cs="Arial"/>
          <w:color w:val="0E0E0E"/>
        </w:rPr>
        <w:t>que,</w:t>
      </w:r>
      <w:r>
        <w:rPr>
          <w:rFonts w:ascii="Arial" w:eastAsia="Arial" w:hAnsi="Arial" w:cs="Arial"/>
          <w:color w:val="0E0E0E"/>
          <w:spacing w:val="36"/>
        </w:rPr>
        <w:t xml:space="preserve"> </w:t>
      </w:r>
      <w:r>
        <w:rPr>
          <w:rFonts w:ascii="Arial" w:eastAsia="Arial" w:hAnsi="Arial" w:cs="Arial"/>
          <w:color w:val="0E0E0E"/>
        </w:rPr>
        <w:t>en</w:t>
      </w:r>
      <w:r>
        <w:rPr>
          <w:rFonts w:ascii="Arial" w:eastAsia="Arial" w:hAnsi="Arial" w:cs="Arial"/>
          <w:color w:val="0E0E0E"/>
          <w:spacing w:val="29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cada</w:t>
      </w:r>
      <w:proofErr w:type="spellEnd"/>
      <w:r>
        <w:rPr>
          <w:rFonts w:ascii="Arial" w:eastAsia="Arial" w:hAnsi="Arial" w:cs="Arial"/>
          <w:color w:val="0E0E0E"/>
          <w:spacing w:val="40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2"/>
        </w:rPr>
        <w:t>caso</w:t>
      </w:r>
      <w:proofErr w:type="spellEnd"/>
      <w:r>
        <w:rPr>
          <w:rFonts w:ascii="Arial" w:eastAsia="Arial" w:hAnsi="Arial" w:cs="Arial"/>
          <w:color w:val="0E0E0E"/>
          <w:w w:val="102"/>
        </w:rPr>
        <w:t xml:space="preserve">, </w:t>
      </w:r>
      <w:proofErr w:type="spellStart"/>
      <w:r>
        <w:rPr>
          <w:rFonts w:ascii="Arial" w:eastAsia="Arial" w:hAnsi="Arial" w:cs="Arial"/>
          <w:color w:val="0E0E0E"/>
        </w:rPr>
        <w:t>resulten</w:t>
      </w:r>
      <w:proofErr w:type="spellEnd"/>
      <w:r>
        <w:rPr>
          <w:rFonts w:ascii="Arial" w:eastAsia="Arial" w:hAnsi="Arial" w:cs="Arial"/>
          <w:color w:val="0E0E0E"/>
          <w:spacing w:val="16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2"/>
        </w:rPr>
        <w:t>aplicables</w:t>
      </w:r>
      <w:proofErr w:type="spellEnd"/>
      <w:r>
        <w:rPr>
          <w:rFonts w:ascii="Arial" w:eastAsia="Arial" w:hAnsi="Arial" w:cs="Arial"/>
          <w:color w:val="484848"/>
          <w:w w:val="64"/>
        </w:rPr>
        <w:t>.</w:t>
      </w:r>
    </w:p>
    <w:p w14:paraId="5FB11448" w14:textId="77777777" w:rsidR="00225F24" w:rsidRDefault="00225F24">
      <w:pPr>
        <w:spacing w:before="8" w:after="0" w:line="260" w:lineRule="exact"/>
        <w:rPr>
          <w:sz w:val="26"/>
          <w:szCs w:val="26"/>
        </w:rPr>
      </w:pPr>
    </w:p>
    <w:p w14:paraId="2763EEE4" w14:textId="77777777" w:rsidR="00225F24" w:rsidRDefault="00DD39D1">
      <w:pPr>
        <w:spacing w:after="0" w:line="240" w:lineRule="auto"/>
        <w:ind w:left="128" w:right="352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E0E0E"/>
        </w:rPr>
        <w:t>2.</w:t>
      </w:r>
      <w:r>
        <w:rPr>
          <w:rFonts w:ascii="Arial" w:eastAsia="Arial" w:hAnsi="Arial" w:cs="Arial"/>
          <w:color w:val="0E0E0E"/>
          <w:spacing w:val="3"/>
        </w:rPr>
        <w:t xml:space="preserve"> </w:t>
      </w:r>
      <w:r>
        <w:rPr>
          <w:rFonts w:ascii="Arial" w:eastAsia="Arial" w:hAnsi="Arial" w:cs="Arial"/>
          <w:color w:val="0E0E0E"/>
        </w:rPr>
        <w:t>A</w:t>
      </w:r>
      <w:r>
        <w:rPr>
          <w:rFonts w:ascii="Arial" w:eastAsia="Arial" w:hAnsi="Arial" w:cs="Arial"/>
          <w:color w:val="0E0E0E"/>
          <w:spacing w:val="1"/>
        </w:rPr>
        <w:t xml:space="preserve"> </w:t>
      </w:r>
      <w:r>
        <w:rPr>
          <w:rFonts w:ascii="Arial" w:eastAsia="Arial" w:hAnsi="Arial" w:cs="Arial"/>
          <w:color w:val="0E0E0E"/>
        </w:rPr>
        <w:t>los</w:t>
      </w:r>
      <w:r>
        <w:rPr>
          <w:rFonts w:ascii="Arial" w:eastAsia="Arial" w:hAnsi="Arial" w:cs="Arial"/>
          <w:color w:val="0E0E0E"/>
          <w:spacing w:val="12"/>
        </w:rPr>
        <w:t xml:space="preserve"> </w:t>
      </w:r>
      <w:r>
        <w:rPr>
          <w:rFonts w:ascii="Arial" w:eastAsia="Arial" w:hAnsi="Arial" w:cs="Arial"/>
          <w:color w:val="0E0E0E"/>
        </w:rPr>
        <w:t>efectos</w:t>
      </w:r>
      <w:r>
        <w:rPr>
          <w:rFonts w:ascii="Arial" w:eastAsia="Arial" w:hAnsi="Arial" w:cs="Arial"/>
          <w:color w:val="0E0E0E"/>
          <w:spacing w:val="8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7"/>
        </w:rPr>
        <w:t xml:space="preserve"> </w:t>
      </w:r>
      <w:r>
        <w:rPr>
          <w:rFonts w:ascii="Arial" w:eastAsia="Arial" w:hAnsi="Arial" w:cs="Arial"/>
          <w:color w:val="0E0E0E"/>
        </w:rPr>
        <w:t>lo</w:t>
      </w:r>
      <w:r>
        <w:rPr>
          <w:rFonts w:ascii="Arial" w:eastAsia="Arial" w:hAnsi="Arial" w:cs="Arial"/>
          <w:color w:val="0E0E0E"/>
          <w:spacing w:val="1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establecido</w:t>
      </w:r>
      <w:proofErr w:type="spellEnd"/>
      <w:r>
        <w:rPr>
          <w:rFonts w:ascii="Arial" w:eastAsia="Arial" w:hAnsi="Arial" w:cs="Arial"/>
          <w:color w:val="0E0E0E"/>
          <w:spacing w:val="15"/>
        </w:rPr>
        <w:t xml:space="preserve"> </w:t>
      </w:r>
      <w:r>
        <w:rPr>
          <w:rFonts w:ascii="Arial" w:eastAsia="Arial" w:hAnsi="Arial" w:cs="Arial"/>
          <w:color w:val="0E0E0E"/>
        </w:rPr>
        <w:t>en</w:t>
      </w:r>
      <w:r>
        <w:rPr>
          <w:rFonts w:ascii="Arial" w:eastAsia="Arial" w:hAnsi="Arial" w:cs="Arial"/>
          <w:color w:val="0E0E0E"/>
          <w:spacing w:val="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este</w:t>
      </w:r>
      <w:proofErr w:type="spellEnd"/>
      <w:r>
        <w:rPr>
          <w:rFonts w:ascii="Arial" w:eastAsia="Arial" w:hAnsi="Arial" w:cs="Arial"/>
          <w:color w:val="0E0E0E"/>
          <w:spacing w:val="15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título</w:t>
      </w:r>
      <w:proofErr w:type="spellEnd"/>
      <w:r>
        <w:rPr>
          <w:rFonts w:ascii="Arial" w:eastAsia="Arial" w:hAnsi="Arial" w:cs="Arial"/>
          <w:color w:val="0E0E0E"/>
        </w:rPr>
        <w:t>,</w:t>
      </w:r>
      <w:r>
        <w:rPr>
          <w:rFonts w:ascii="Arial" w:eastAsia="Arial" w:hAnsi="Arial" w:cs="Arial"/>
          <w:color w:val="0E0E0E"/>
          <w:spacing w:val="20"/>
        </w:rPr>
        <w:t xml:space="preserve"> </w:t>
      </w:r>
      <w:r>
        <w:rPr>
          <w:rFonts w:ascii="Arial" w:eastAsia="Arial" w:hAnsi="Arial" w:cs="Arial"/>
          <w:color w:val="0E0E0E"/>
        </w:rPr>
        <w:t>se</w:t>
      </w:r>
      <w:r>
        <w:rPr>
          <w:rFonts w:ascii="Arial" w:eastAsia="Arial" w:hAnsi="Arial" w:cs="Arial"/>
          <w:color w:val="0E0E0E"/>
          <w:spacing w:val="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entenderá</w:t>
      </w:r>
      <w:proofErr w:type="spellEnd"/>
      <w:r>
        <w:rPr>
          <w:rFonts w:ascii="Arial" w:eastAsia="Arial" w:hAnsi="Arial" w:cs="Arial"/>
          <w:color w:val="0E0E0E"/>
          <w:spacing w:val="17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1"/>
        </w:rPr>
        <w:t>por</w:t>
      </w:r>
      <w:proofErr w:type="spellEnd"/>
      <w:r>
        <w:rPr>
          <w:rFonts w:ascii="Arial" w:eastAsia="Arial" w:hAnsi="Arial" w:cs="Arial"/>
          <w:color w:val="0E0E0E"/>
          <w:w w:val="101"/>
        </w:rPr>
        <w:t>:</w:t>
      </w:r>
    </w:p>
    <w:p w14:paraId="3FD06769" w14:textId="77777777" w:rsidR="00225F24" w:rsidRDefault="00225F24">
      <w:pPr>
        <w:spacing w:before="9" w:after="0" w:line="260" w:lineRule="exact"/>
        <w:rPr>
          <w:sz w:val="26"/>
          <w:szCs w:val="26"/>
        </w:rPr>
      </w:pPr>
    </w:p>
    <w:p w14:paraId="391C0508" w14:textId="77777777" w:rsidR="00225F24" w:rsidRDefault="00DD39D1">
      <w:pPr>
        <w:spacing w:after="0" w:line="249" w:lineRule="auto"/>
        <w:ind w:left="123" w:right="246" w:firstLine="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E0E0E"/>
        </w:rPr>
        <w:t>a)</w:t>
      </w:r>
      <w:r>
        <w:rPr>
          <w:rFonts w:ascii="Arial" w:eastAsia="Arial" w:hAnsi="Arial" w:cs="Arial"/>
          <w:color w:val="0E0E0E"/>
          <w:spacing w:val="-5"/>
        </w:rPr>
        <w:t xml:space="preserve"> </w:t>
      </w:r>
      <w:r>
        <w:rPr>
          <w:rFonts w:ascii="Arial" w:eastAsia="Arial" w:hAnsi="Arial" w:cs="Arial"/>
          <w:color w:val="0E0E0E"/>
        </w:rPr>
        <w:t>Centros</w:t>
      </w:r>
      <w:r>
        <w:rPr>
          <w:rFonts w:ascii="Arial" w:eastAsia="Arial" w:hAnsi="Arial" w:cs="Arial"/>
          <w:color w:val="0E0E0E"/>
          <w:spacing w:val="-1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-1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trabajo</w:t>
      </w:r>
      <w:proofErr w:type="spellEnd"/>
      <w:r>
        <w:rPr>
          <w:rFonts w:ascii="Arial" w:eastAsia="Arial" w:hAnsi="Arial" w:cs="Arial"/>
          <w:color w:val="0E0E0E"/>
        </w:rPr>
        <w:t>:</w:t>
      </w:r>
      <w:r>
        <w:rPr>
          <w:rFonts w:ascii="Arial" w:eastAsia="Arial" w:hAnsi="Arial" w:cs="Arial"/>
          <w:color w:val="0E0E0E"/>
          <w:spacing w:val="-10"/>
        </w:rPr>
        <w:t xml:space="preserve"> </w:t>
      </w:r>
      <w:r>
        <w:rPr>
          <w:rFonts w:ascii="Arial" w:eastAsia="Arial" w:hAnsi="Arial" w:cs="Arial"/>
          <w:color w:val="0E0E0E"/>
        </w:rPr>
        <w:t>los</w:t>
      </w:r>
      <w:r>
        <w:rPr>
          <w:rFonts w:ascii="Arial" w:eastAsia="Arial" w:hAnsi="Arial" w:cs="Arial"/>
          <w:color w:val="0E0E0E"/>
          <w:spacing w:val="-7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centros</w:t>
      </w:r>
      <w:proofErr w:type="spellEnd"/>
      <w:r>
        <w:rPr>
          <w:rFonts w:ascii="Arial" w:eastAsia="Arial" w:hAnsi="Arial" w:cs="Arial"/>
          <w:color w:val="0E0E0E"/>
          <w:spacing w:val="-8"/>
        </w:rPr>
        <w:t xml:space="preserve"> </w:t>
      </w:r>
      <w:r>
        <w:rPr>
          <w:rFonts w:ascii="Arial" w:eastAsia="Arial" w:hAnsi="Arial" w:cs="Arial"/>
          <w:color w:val="0E0E0E"/>
        </w:rPr>
        <w:t>e</w:t>
      </w:r>
      <w:r>
        <w:rPr>
          <w:rFonts w:ascii="Arial" w:eastAsia="Arial" w:hAnsi="Arial" w:cs="Arial"/>
          <w:color w:val="0E0E0E"/>
          <w:spacing w:val="-9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instituciones</w:t>
      </w:r>
      <w:proofErr w:type="spellEnd"/>
      <w:r>
        <w:rPr>
          <w:rFonts w:ascii="Arial" w:eastAsia="Arial" w:hAnsi="Arial" w:cs="Arial"/>
          <w:color w:val="0E0E0E"/>
          <w:spacing w:val="14"/>
        </w:rPr>
        <w:t xml:space="preserve"> </w:t>
      </w:r>
      <w:r>
        <w:rPr>
          <w:rFonts w:ascii="Arial" w:eastAsia="Arial" w:hAnsi="Arial" w:cs="Arial"/>
          <w:color w:val="0E0E0E"/>
        </w:rPr>
        <w:t>a</w:t>
      </w:r>
      <w:r>
        <w:rPr>
          <w:rFonts w:ascii="Arial" w:eastAsia="Arial" w:hAnsi="Arial" w:cs="Arial"/>
          <w:color w:val="0E0E0E"/>
          <w:spacing w:val="-8"/>
        </w:rPr>
        <w:t xml:space="preserve"> </w:t>
      </w:r>
      <w:r>
        <w:rPr>
          <w:rFonts w:ascii="Arial" w:eastAsia="Arial" w:hAnsi="Arial" w:cs="Arial"/>
          <w:color w:val="0E0E0E"/>
        </w:rPr>
        <w:t>los</w:t>
      </w:r>
      <w:r>
        <w:rPr>
          <w:rFonts w:ascii="Arial" w:eastAsia="Arial" w:hAnsi="Arial" w:cs="Arial"/>
          <w:color w:val="0E0E0E"/>
          <w:spacing w:val="-10"/>
        </w:rPr>
        <w:t xml:space="preserve"> </w:t>
      </w:r>
      <w:r>
        <w:rPr>
          <w:rFonts w:ascii="Arial" w:eastAsia="Arial" w:hAnsi="Arial" w:cs="Arial"/>
          <w:color w:val="0E0E0E"/>
        </w:rPr>
        <w:t>que se</w:t>
      </w:r>
      <w:r>
        <w:rPr>
          <w:rFonts w:ascii="Arial" w:eastAsia="Arial" w:hAnsi="Arial" w:cs="Arial"/>
          <w:color w:val="0E0E0E"/>
          <w:spacing w:val="-9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refiere</w:t>
      </w:r>
      <w:proofErr w:type="spellEnd"/>
      <w:r>
        <w:rPr>
          <w:rFonts w:ascii="Arial" w:eastAsia="Arial" w:hAnsi="Arial" w:cs="Arial"/>
          <w:color w:val="0E0E0E"/>
          <w:spacing w:val="-4"/>
        </w:rPr>
        <w:t xml:space="preserve"> </w:t>
      </w:r>
      <w:r>
        <w:rPr>
          <w:rFonts w:ascii="Arial" w:eastAsia="Arial" w:hAnsi="Arial" w:cs="Arial"/>
          <w:color w:val="0E0E0E"/>
        </w:rPr>
        <w:t>el</w:t>
      </w:r>
      <w:r>
        <w:rPr>
          <w:rFonts w:ascii="Arial" w:eastAsia="Arial" w:hAnsi="Arial" w:cs="Arial"/>
          <w:color w:val="0E0E0E"/>
          <w:spacing w:val="-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artículo</w:t>
      </w:r>
      <w:proofErr w:type="spellEnd"/>
      <w:r>
        <w:rPr>
          <w:rFonts w:ascii="Arial" w:eastAsia="Arial" w:hAnsi="Arial" w:cs="Arial"/>
          <w:color w:val="0E0E0E"/>
        </w:rPr>
        <w:t xml:space="preserve"> 29</w:t>
      </w:r>
      <w:r>
        <w:rPr>
          <w:rFonts w:ascii="Arial" w:eastAsia="Arial" w:hAnsi="Arial" w:cs="Arial"/>
          <w:color w:val="0E0E0E"/>
          <w:spacing w:val="-7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-2"/>
        </w:rPr>
        <w:t xml:space="preserve"> </w:t>
      </w:r>
      <w:r>
        <w:rPr>
          <w:rFonts w:ascii="Arial" w:eastAsia="Arial" w:hAnsi="Arial" w:cs="Arial"/>
          <w:color w:val="0E0E0E"/>
        </w:rPr>
        <w:t>la</w:t>
      </w:r>
      <w:r>
        <w:rPr>
          <w:rFonts w:ascii="Arial" w:eastAsia="Arial" w:hAnsi="Arial" w:cs="Arial"/>
          <w:color w:val="0E0E0E"/>
          <w:spacing w:val="-14"/>
        </w:rPr>
        <w:t xml:space="preserve"> </w:t>
      </w:r>
      <w:r>
        <w:rPr>
          <w:rFonts w:ascii="Arial" w:eastAsia="Arial" w:hAnsi="Arial" w:cs="Arial"/>
          <w:color w:val="0E0E0E"/>
        </w:rPr>
        <w:t>Ley</w:t>
      </w:r>
      <w:r>
        <w:rPr>
          <w:rFonts w:ascii="Arial" w:eastAsia="Arial" w:hAnsi="Arial" w:cs="Arial"/>
          <w:color w:val="0E0E0E"/>
          <w:spacing w:val="-3"/>
        </w:rPr>
        <w:t xml:space="preserve"> </w:t>
      </w:r>
      <w:r>
        <w:rPr>
          <w:rFonts w:ascii="Arial" w:eastAsia="Arial" w:hAnsi="Arial" w:cs="Arial"/>
          <w:color w:val="0E0E0E"/>
          <w:w w:val="102"/>
        </w:rPr>
        <w:t xml:space="preserve">14/1986,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9"/>
        </w:rPr>
        <w:t xml:space="preserve"> </w:t>
      </w:r>
      <w:r>
        <w:rPr>
          <w:rFonts w:ascii="Arial" w:eastAsia="Arial" w:hAnsi="Arial" w:cs="Arial"/>
          <w:color w:val="0E0E0E"/>
        </w:rPr>
        <w:t>25</w:t>
      </w:r>
      <w:r>
        <w:rPr>
          <w:rFonts w:ascii="Arial" w:eastAsia="Arial" w:hAnsi="Arial" w:cs="Arial"/>
          <w:color w:val="0E0E0E"/>
          <w:spacing w:val="1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5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abril</w:t>
      </w:r>
      <w:proofErr w:type="spellEnd"/>
      <w:r>
        <w:rPr>
          <w:rFonts w:ascii="Arial" w:eastAsia="Arial" w:hAnsi="Arial" w:cs="Arial"/>
          <w:color w:val="0E0E0E"/>
        </w:rPr>
        <w:t>,</w:t>
      </w:r>
      <w:r>
        <w:rPr>
          <w:rFonts w:ascii="Arial" w:eastAsia="Arial" w:hAnsi="Arial" w:cs="Arial"/>
          <w:color w:val="0E0E0E"/>
          <w:spacing w:val="4"/>
        </w:rPr>
        <w:t xml:space="preserve"> </w:t>
      </w:r>
      <w:r>
        <w:rPr>
          <w:rFonts w:ascii="Arial" w:eastAsia="Arial" w:hAnsi="Arial" w:cs="Arial"/>
          <w:color w:val="0E0E0E"/>
        </w:rPr>
        <w:t>General</w:t>
      </w:r>
      <w:r>
        <w:rPr>
          <w:rFonts w:ascii="Arial" w:eastAsia="Arial" w:hAnsi="Arial" w:cs="Arial"/>
          <w:color w:val="0E0E0E"/>
          <w:spacing w:val="3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4"/>
        </w:rPr>
        <w:t xml:space="preserve"> </w:t>
      </w:r>
      <w:r>
        <w:rPr>
          <w:rFonts w:ascii="Arial" w:eastAsia="Arial" w:hAnsi="Arial" w:cs="Arial"/>
          <w:color w:val="0E0E0E"/>
        </w:rPr>
        <w:t>Sanidad,</w:t>
      </w:r>
      <w:r>
        <w:rPr>
          <w:rFonts w:ascii="Arial" w:eastAsia="Arial" w:hAnsi="Arial" w:cs="Arial"/>
          <w:color w:val="0E0E0E"/>
          <w:spacing w:val="16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así</w:t>
      </w:r>
      <w:proofErr w:type="spellEnd"/>
      <w:r>
        <w:rPr>
          <w:rFonts w:ascii="Arial" w:eastAsia="Arial" w:hAnsi="Arial" w:cs="Arial"/>
          <w:color w:val="0E0E0E"/>
          <w:spacing w:val="7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como</w:t>
      </w:r>
      <w:proofErr w:type="spellEnd"/>
      <w:r>
        <w:rPr>
          <w:rFonts w:ascii="Arial" w:eastAsia="Arial" w:hAnsi="Arial" w:cs="Arial"/>
          <w:color w:val="0E0E0E"/>
          <w:spacing w:val="1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otros</w:t>
      </w:r>
      <w:proofErr w:type="spellEnd"/>
      <w:r>
        <w:rPr>
          <w:rFonts w:ascii="Arial" w:eastAsia="Arial" w:hAnsi="Arial" w:cs="Arial"/>
          <w:color w:val="0E0E0E"/>
          <w:spacing w:val="6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centros</w:t>
      </w:r>
      <w:proofErr w:type="spellEnd"/>
      <w:r>
        <w:rPr>
          <w:rFonts w:ascii="Arial" w:eastAsia="Arial" w:hAnsi="Arial" w:cs="Arial"/>
          <w:color w:val="0E0E0E"/>
          <w:spacing w:val="7"/>
        </w:rPr>
        <w:t xml:space="preserve"> </w:t>
      </w:r>
      <w:r>
        <w:rPr>
          <w:rFonts w:ascii="Arial" w:eastAsia="Arial" w:hAnsi="Arial" w:cs="Arial"/>
          <w:color w:val="0E0E0E"/>
        </w:rPr>
        <w:t>no</w:t>
      </w:r>
      <w:r>
        <w:rPr>
          <w:rFonts w:ascii="Arial" w:eastAsia="Arial" w:hAnsi="Arial" w:cs="Arial"/>
          <w:color w:val="0E0E0E"/>
          <w:spacing w:val="5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sanitarios</w:t>
      </w:r>
      <w:proofErr w:type="spellEnd"/>
      <w:r>
        <w:rPr>
          <w:rFonts w:ascii="Arial" w:eastAsia="Arial" w:hAnsi="Arial" w:cs="Arial"/>
          <w:color w:val="0E0E0E"/>
          <w:spacing w:val="6"/>
        </w:rPr>
        <w:t xml:space="preserve"> </w:t>
      </w:r>
      <w:r>
        <w:rPr>
          <w:rFonts w:ascii="Arial" w:eastAsia="Arial" w:hAnsi="Arial" w:cs="Arial"/>
          <w:color w:val="0E0E0E"/>
        </w:rPr>
        <w:t>que</w:t>
      </w:r>
      <w:r>
        <w:rPr>
          <w:rFonts w:ascii="Arial" w:eastAsia="Arial" w:hAnsi="Arial" w:cs="Arial"/>
          <w:color w:val="0E0E0E"/>
          <w:spacing w:val="7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formen</w:t>
      </w:r>
      <w:proofErr w:type="spellEnd"/>
      <w:r>
        <w:rPr>
          <w:rFonts w:ascii="Arial" w:eastAsia="Arial" w:hAnsi="Arial" w:cs="Arial"/>
          <w:color w:val="0E0E0E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parte</w:t>
      </w:r>
      <w:proofErr w:type="spellEnd"/>
      <w:r>
        <w:rPr>
          <w:rFonts w:ascii="Arial" w:eastAsia="Arial" w:hAnsi="Arial" w:cs="Arial"/>
          <w:color w:val="0E0E0E"/>
          <w:spacing w:val="11"/>
        </w:rPr>
        <w:t xml:space="preserve"> </w:t>
      </w:r>
      <w:r>
        <w:rPr>
          <w:rFonts w:ascii="Arial" w:eastAsia="Arial" w:hAnsi="Arial" w:cs="Arial"/>
          <w:color w:val="0E0E0E"/>
          <w:w w:val="104"/>
        </w:rPr>
        <w:t xml:space="preserve">del </w:t>
      </w:r>
      <w:proofErr w:type="spellStart"/>
      <w:r>
        <w:rPr>
          <w:rFonts w:ascii="Arial" w:eastAsia="Arial" w:hAnsi="Arial" w:cs="Arial"/>
          <w:color w:val="0E0E0E"/>
        </w:rPr>
        <w:t>correspondiente</w:t>
      </w:r>
      <w:proofErr w:type="spellEnd"/>
      <w:r>
        <w:rPr>
          <w:rFonts w:ascii="Arial" w:eastAsia="Arial" w:hAnsi="Arial" w:cs="Arial"/>
          <w:color w:val="0E0E0E"/>
          <w:spacing w:val="2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servicio</w:t>
      </w:r>
      <w:proofErr w:type="spellEnd"/>
      <w:r>
        <w:rPr>
          <w:rFonts w:ascii="Arial" w:eastAsia="Arial" w:hAnsi="Arial" w:cs="Arial"/>
          <w:color w:val="0E0E0E"/>
          <w:spacing w:val="21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10"/>
        </w:rPr>
        <w:t xml:space="preserve"> </w:t>
      </w:r>
      <w:r>
        <w:rPr>
          <w:rFonts w:ascii="Arial" w:eastAsia="Arial" w:hAnsi="Arial" w:cs="Arial"/>
          <w:color w:val="0E0E0E"/>
          <w:w w:val="103"/>
        </w:rPr>
        <w:t>salu</w:t>
      </w:r>
      <w:r>
        <w:rPr>
          <w:rFonts w:ascii="Arial" w:eastAsia="Arial" w:hAnsi="Arial" w:cs="Arial"/>
          <w:color w:val="0E0E0E"/>
          <w:spacing w:val="-4"/>
          <w:w w:val="103"/>
        </w:rPr>
        <w:t>d</w:t>
      </w:r>
      <w:r>
        <w:rPr>
          <w:rFonts w:ascii="Arial" w:eastAsia="Arial" w:hAnsi="Arial" w:cs="Arial"/>
          <w:color w:val="5B5B5B"/>
          <w:w w:val="86"/>
        </w:rPr>
        <w:t>.</w:t>
      </w:r>
    </w:p>
    <w:p w14:paraId="02F9CE3D" w14:textId="77777777" w:rsidR="00225F24" w:rsidRDefault="00225F24">
      <w:pPr>
        <w:spacing w:before="19" w:after="0" w:line="240" w:lineRule="exact"/>
        <w:rPr>
          <w:sz w:val="24"/>
          <w:szCs w:val="24"/>
        </w:rPr>
      </w:pPr>
    </w:p>
    <w:p w14:paraId="4469B4D4" w14:textId="77777777" w:rsidR="00225F24" w:rsidRDefault="00DD39D1">
      <w:pPr>
        <w:spacing w:after="0" w:line="249" w:lineRule="auto"/>
        <w:ind w:left="128" w:right="216" w:firstLine="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E0E0E"/>
        </w:rPr>
        <w:t>b)</w:t>
      </w:r>
      <w:r>
        <w:rPr>
          <w:rFonts w:ascii="Arial" w:eastAsia="Arial" w:hAnsi="Arial" w:cs="Arial"/>
          <w:color w:val="0E0E0E"/>
          <w:spacing w:val="37"/>
        </w:rPr>
        <w:t xml:space="preserve"> </w:t>
      </w:r>
      <w:r>
        <w:rPr>
          <w:rFonts w:ascii="Arial" w:eastAsia="Arial" w:hAnsi="Arial" w:cs="Arial"/>
          <w:color w:val="0E0E0E"/>
        </w:rPr>
        <w:t>Personal:</w:t>
      </w:r>
      <w:r>
        <w:rPr>
          <w:rFonts w:ascii="Arial" w:eastAsia="Arial" w:hAnsi="Arial" w:cs="Arial"/>
          <w:color w:val="0E0E0E"/>
          <w:spacing w:val="45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quienes</w:t>
      </w:r>
      <w:proofErr w:type="spellEnd"/>
      <w:r>
        <w:rPr>
          <w:rFonts w:ascii="Arial" w:eastAsia="Arial" w:hAnsi="Arial" w:cs="Arial"/>
          <w:color w:val="0E0E0E"/>
        </w:rPr>
        <w:t>,</w:t>
      </w:r>
      <w:r>
        <w:rPr>
          <w:rFonts w:ascii="Arial" w:eastAsia="Arial" w:hAnsi="Arial" w:cs="Arial"/>
          <w:color w:val="0E0E0E"/>
          <w:spacing w:val="55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siendo</w:t>
      </w:r>
      <w:proofErr w:type="spellEnd"/>
      <w:r>
        <w:rPr>
          <w:rFonts w:ascii="Arial" w:eastAsia="Arial" w:hAnsi="Arial" w:cs="Arial"/>
          <w:color w:val="0E0E0E"/>
          <w:spacing w:val="46"/>
        </w:rPr>
        <w:t xml:space="preserve"> </w:t>
      </w:r>
      <w:r>
        <w:rPr>
          <w:rFonts w:ascii="Arial" w:eastAsia="Arial" w:hAnsi="Arial" w:cs="Arial"/>
          <w:color w:val="0E0E0E"/>
        </w:rPr>
        <w:t>personal</w:t>
      </w:r>
      <w:r>
        <w:rPr>
          <w:rFonts w:ascii="Arial" w:eastAsia="Arial" w:hAnsi="Arial" w:cs="Arial"/>
          <w:color w:val="0E0E0E"/>
          <w:spacing w:val="50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estatutario</w:t>
      </w:r>
      <w:proofErr w:type="spellEnd"/>
      <w:r>
        <w:rPr>
          <w:rFonts w:ascii="Arial" w:eastAsia="Arial" w:hAnsi="Arial" w:cs="Arial"/>
          <w:color w:val="0E0E0E"/>
        </w:rPr>
        <w:t>,</w:t>
      </w:r>
      <w:r>
        <w:rPr>
          <w:rFonts w:ascii="Arial" w:eastAsia="Arial" w:hAnsi="Arial" w:cs="Arial"/>
          <w:color w:val="0E0E0E"/>
          <w:spacing w:val="5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prestan</w:t>
      </w:r>
      <w:proofErr w:type="spellEnd"/>
      <w:r>
        <w:rPr>
          <w:rFonts w:ascii="Arial" w:eastAsia="Arial" w:hAnsi="Arial" w:cs="Arial"/>
          <w:color w:val="0E0E0E"/>
          <w:spacing w:val="39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servicios</w:t>
      </w:r>
      <w:proofErr w:type="spellEnd"/>
      <w:r>
        <w:rPr>
          <w:rFonts w:ascii="Arial" w:eastAsia="Arial" w:hAnsi="Arial" w:cs="Arial"/>
          <w:color w:val="0E0E0E"/>
          <w:spacing w:val="49"/>
        </w:rPr>
        <w:t xml:space="preserve"> </w:t>
      </w:r>
      <w:r>
        <w:rPr>
          <w:rFonts w:ascii="Arial" w:eastAsia="Arial" w:hAnsi="Arial" w:cs="Arial"/>
          <w:color w:val="0E0E0E"/>
        </w:rPr>
        <w:t>en</w:t>
      </w:r>
      <w:r>
        <w:rPr>
          <w:rFonts w:ascii="Arial" w:eastAsia="Arial" w:hAnsi="Arial" w:cs="Arial"/>
          <w:color w:val="0E0E0E"/>
          <w:spacing w:val="32"/>
        </w:rPr>
        <w:t xml:space="preserve"> </w:t>
      </w:r>
      <w:r>
        <w:rPr>
          <w:rFonts w:ascii="Arial" w:eastAsia="Arial" w:hAnsi="Arial" w:cs="Arial"/>
          <w:color w:val="0E0E0E"/>
        </w:rPr>
        <w:t>un</w:t>
      </w:r>
      <w:r>
        <w:rPr>
          <w:rFonts w:ascii="Arial" w:eastAsia="Arial" w:hAnsi="Arial" w:cs="Arial"/>
          <w:color w:val="0E0E0E"/>
          <w:spacing w:val="34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centro</w:t>
      </w:r>
      <w:proofErr w:type="spellEnd"/>
      <w:r>
        <w:rPr>
          <w:rFonts w:ascii="Arial" w:eastAsia="Arial" w:hAnsi="Arial" w:cs="Arial"/>
          <w:color w:val="0E0E0E"/>
          <w:spacing w:val="48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30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trabajo</w:t>
      </w:r>
      <w:proofErr w:type="spellEnd"/>
      <w:r>
        <w:rPr>
          <w:rFonts w:ascii="Arial" w:eastAsia="Arial" w:hAnsi="Arial" w:cs="Arial"/>
          <w:color w:val="0E0E0E"/>
          <w:spacing w:val="43"/>
        </w:rPr>
        <w:t xml:space="preserve"> </w:t>
      </w:r>
      <w:r>
        <w:rPr>
          <w:rFonts w:ascii="Arial" w:eastAsia="Arial" w:hAnsi="Arial" w:cs="Arial"/>
          <w:color w:val="0E0E0E"/>
          <w:w w:val="104"/>
        </w:rPr>
        <w:t xml:space="preserve">del </w:t>
      </w:r>
      <w:proofErr w:type="spellStart"/>
      <w:r>
        <w:rPr>
          <w:rFonts w:ascii="Arial" w:eastAsia="Arial" w:hAnsi="Arial" w:cs="Arial"/>
          <w:color w:val="0E0E0E"/>
        </w:rPr>
        <w:t>servicio</w:t>
      </w:r>
      <w:proofErr w:type="spellEnd"/>
      <w:r>
        <w:rPr>
          <w:rFonts w:ascii="Arial" w:eastAsia="Arial" w:hAnsi="Arial" w:cs="Arial"/>
          <w:color w:val="0E0E0E"/>
          <w:spacing w:val="20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15"/>
        </w:rPr>
        <w:t xml:space="preserve"> </w:t>
      </w:r>
      <w:r>
        <w:rPr>
          <w:rFonts w:ascii="Arial" w:eastAsia="Arial" w:hAnsi="Arial" w:cs="Arial"/>
          <w:color w:val="0E0E0E"/>
        </w:rPr>
        <w:t>salud.</w:t>
      </w:r>
    </w:p>
    <w:p w14:paraId="264B0B7A" w14:textId="77777777" w:rsidR="00225F24" w:rsidRDefault="00225F24">
      <w:pPr>
        <w:spacing w:before="19" w:after="0" w:line="240" w:lineRule="exact"/>
        <w:rPr>
          <w:sz w:val="24"/>
          <w:szCs w:val="24"/>
        </w:rPr>
      </w:pPr>
    </w:p>
    <w:p w14:paraId="2804055D" w14:textId="77777777" w:rsidR="00225F24" w:rsidRDefault="00DD39D1">
      <w:pPr>
        <w:spacing w:after="0" w:line="248" w:lineRule="auto"/>
        <w:ind w:left="128" w:right="24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E0E0E"/>
        </w:rPr>
        <w:t>e)</w:t>
      </w:r>
      <w:r>
        <w:rPr>
          <w:rFonts w:ascii="Arial" w:eastAsia="Arial" w:hAnsi="Arial" w:cs="Arial"/>
          <w:color w:val="0E0E0E"/>
          <w:spacing w:val="-20"/>
        </w:rPr>
        <w:t xml:space="preserve"> </w:t>
      </w:r>
      <w:r>
        <w:rPr>
          <w:rFonts w:ascii="Arial" w:eastAsia="Arial" w:hAnsi="Arial" w:cs="Arial"/>
          <w:color w:val="0E0E0E"/>
        </w:rPr>
        <w:t>Tiempo</w:t>
      </w:r>
      <w:r>
        <w:rPr>
          <w:rFonts w:ascii="Arial" w:eastAsia="Arial" w:hAnsi="Arial" w:cs="Arial"/>
          <w:color w:val="0E0E0E"/>
          <w:spacing w:val="1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-1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trabaj</w:t>
      </w:r>
      <w:r>
        <w:rPr>
          <w:rFonts w:ascii="Arial" w:eastAsia="Arial" w:hAnsi="Arial" w:cs="Arial"/>
          <w:color w:val="0E0E0E"/>
          <w:spacing w:val="-5"/>
        </w:rPr>
        <w:t>o</w:t>
      </w:r>
      <w:proofErr w:type="spellEnd"/>
      <w:r>
        <w:rPr>
          <w:rFonts w:ascii="Arial" w:eastAsia="Arial" w:hAnsi="Arial" w:cs="Arial"/>
          <w:color w:val="5B5B5B"/>
        </w:rPr>
        <w:t>:</w:t>
      </w:r>
      <w:r>
        <w:rPr>
          <w:rFonts w:ascii="Arial" w:eastAsia="Arial" w:hAnsi="Arial" w:cs="Arial"/>
          <w:color w:val="5B5B5B"/>
          <w:spacing w:val="9"/>
        </w:rPr>
        <w:t xml:space="preserve"> </w:t>
      </w:r>
      <w:r>
        <w:rPr>
          <w:rFonts w:ascii="Arial" w:eastAsia="Arial" w:hAnsi="Arial" w:cs="Arial"/>
          <w:color w:val="0E0E0E"/>
        </w:rPr>
        <w:t>el</w:t>
      </w:r>
      <w:r>
        <w:rPr>
          <w:rFonts w:ascii="Arial" w:eastAsia="Arial" w:hAnsi="Arial" w:cs="Arial"/>
          <w:color w:val="0E0E0E"/>
          <w:spacing w:val="-2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período</w:t>
      </w:r>
      <w:proofErr w:type="spellEnd"/>
      <w:r>
        <w:rPr>
          <w:rFonts w:ascii="Arial" w:eastAsia="Arial" w:hAnsi="Arial" w:cs="Arial"/>
          <w:color w:val="0E0E0E"/>
        </w:rPr>
        <w:t xml:space="preserve"> en</w:t>
      </w:r>
      <w:r>
        <w:rPr>
          <w:rFonts w:ascii="Arial" w:eastAsia="Arial" w:hAnsi="Arial" w:cs="Arial"/>
          <w:color w:val="0E0E0E"/>
          <w:spacing w:val="-10"/>
        </w:rPr>
        <w:t xml:space="preserve"> </w:t>
      </w:r>
      <w:r>
        <w:rPr>
          <w:rFonts w:ascii="Arial" w:eastAsia="Arial" w:hAnsi="Arial" w:cs="Arial"/>
          <w:color w:val="0E0E0E"/>
        </w:rPr>
        <w:t>el</w:t>
      </w:r>
      <w:r>
        <w:rPr>
          <w:rFonts w:ascii="Arial" w:eastAsia="Arial" w:hAnsi="Arial" w:cs="Arial"/>
          <w:color w:val="0E0E0E"/>
          <w:spacing w:val="-12"/>
        </w:rPr>
        <w:t xml:space="preserve"> </w:t>
      </w:r>
      <w:r>
        <w:rPr>
          <w:rFonts w:ascii="Arial" w:eastAsia="Arial" w:hAnsi="Arial" w:cs="Arial"/>
          <w:color w:val="0E0E0E"/>
        </w:rPr>
        <w:t>que</w:t>
      </w:r>
      <w:r>
        <w:rPr>
          <w:rFonts w:ascii="Arial" w:eastAsia="Arial" w:hAnsi="Arial" w:cs="Arial"/>
          <w:color w:val="0E0E0E"/>
          <w:spacing w:val="-5"/>
        </w:rPr>
        <w:t xml:space="preserve"> </w:t>
      </w:r>
      <w:r>
        <w:rPr>
          <w:rFonts w:ascii="Arial" w:eastAsia="Arial" w:hAnsi="Arial" w:cs="Arial"/>
          <w:color w:val="0E0E0E"/>
        </w:rPr>
        <w:t>el</w:t>
      </w:r>
      <w:r>
        <w:rPr>
          <w:rFonts w:ascii="Arial" w:eastAsia="Arial" w:hAnsi="Arial" w:cs="Arial"/>
          <w:color w:val="0E0E0E"/>
          <w:spacing w:val="-9"/>
        </w:rPr>
        <w:t xml:space="preserve"> </w:t>
      </w:r>
      <w:r>
        <w:rPr>
          <w:rFonts w:ascii="Arial" w:eastAsia="Arial" w:hAnsi="Arial" w:cs="Arial"/>
          <w:color w:val="0E0E0E"/>
        </w:rPr>
        <w:t>personal</w:t>
      </w:r>
      <w:r>
        <w:rPr>
          <w:rFonts w:ascii="Arial" w:eastAsia="Arial" w:hAnsi="Arial" w:cs="Arial"/>
          <w:color w:val="0E0E0E"/>
          <w:spacing w:val="-4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permanece</w:t>
      </w:r>
      <w:proofErr w:type="spellEnd"/>
      <w:r>
        <w:rPr>
          <w:rFonts w:ascii="Arial" w:eastAsia="Arial" w:hAnsi="Arial" w:cs="Arial"/>
          <w:color w:val="0E0E0E"/>
          <w:spacing w:val="15"/>
        </w:rPr>
        <w:t xml:space="preserve"> </w:t>
      </w:r>
      <w:r>
        <w:rPr>
          <w:rFonts w:ascii="Arial" w:eastAsia="Arial" w:hAnsi="Arial" w:cs="Arial"/>
          <w:color w:val="0E0E0E"/>
        </w:rPr>
        <w:t>en</w:t>
      </w:r>
      <w:r>
        <w:rPr>
          <w:rFonts w:ascii="Arial" w:eastAsia="Arial" w:hAnsi="Arial" w:cs="Arial"/>
          <w:color w:val="0E0E0E"/>
          <w:spacing w:val="-10"/>
        </w:rPr>
        <w:t xml:space="preserve"> </w:t>
      </w:r>
      <w:r>
        <w:rPr>
          <w:rFonts w:ascii="Arial" w:eastAsia="Arial" w:hAnsi="Arial" w:cs="Arial"/>
          <w:color w:val="0E0E0E"/>
        </w:rPr>
        <w:t>el</w:t>
      </w:r>
      <w:r>
        <w:rPr>
          <w:rFonts w:ascii="Arial" w:eastAsia="Arial" w:hAnsi="Arial" w:cs="Arial"/>
          <w:color w:val="0E0E0E"/>
          <w:spacing w:val="-8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centro</w:t>
      </w:r>
      <w:proofErr w:type="spellEnd"/>
      <w:r>
        <w:rPr>
          <w:rFonts w:ascii="Arial" w:eastAsia="Arial" w:hAnsi="Arial" w:cs="Arial"/>
          <w:color w:val="0E0E0E"/>
        </w:rPr>
        <w:t xml:space="preserve"> de</w:t>
      </w:r>
      <w:r>
        <w:rPr>
          <w:rFonts w:ascii="Arial" w:eastAsia="Arial" w:hAnsi="Arial" w:cs="Arial"/>
          <w:color w:val="0E0E0E"/>
          <w:spacing w:val="-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trabajo</w:t>
      </w:r>
      <w:proofErr w:type="spellEnd"/>
      <w:r>
        <w:rPr>
          <w:rFonts w:ascii="Arial" w:eastAsia="Arial" w:hAnsi="Arial" w:cs="Arial"/>
          <w:color w:val="0E0E0E"/>
          <w:spacing w:val="-5"/>
        </w:rPr>
        <w:t xml:space="preserve"> </w:t>
      </w:r>
      <w:r>
        <w:rPr>
          <w:rFonts w:ascii="Arial" w:eastAsia="Arial" w:hAnsi="Arial" w:cs="Arial"/>
          <w:color w:val="0E0E0E"/>
        </w:rPr>
        <w:t xml:space="preserve">del </w:t>
      </w:r>
      <w:proofErr w:type="spellStart"/>
      <w:r>
        <w:rPr>
          <w:rFonts w:ascii="Arial" w:eastAsia="Arial" w:hAnsi="Arial" w:cs="Arial"/>
          <w:color w:val="0E0E0E"/>
          <w:w w:val="103"/>
        </w:rPr>
        <w:t>servicio</w:t>
      </w:r>
      <w:proofErr w:type="spellEnd"/>
      <w:r>
        <w:rPr>
          <w:rFonts w:ascii="Arial" w:eastAsia="Arial" w:hAnsi="Arial" w:cs="Arial"/>
          <w:color w:val="0E0E0E"/>
          <w:w w:val="103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35"/>
        </w:rPr>
        <w:t xml:space="preserve"> </w:t>
      </w:r>
      <w:proofErr w:type="gramStart"/>
      <w:r>
        <w:rPr>
          <w:rFonts w:ascii="Arial" w:eastAsia="Arial" w:hAnsi="Arial" w:cs="Arial"/>
          <w:color w:val="0E0E0E"/>
          <w:w w:val="103"/>
        </w:rPr>
        <w:t>salu</w:t>
      </w:r>
      <w:r>
        <w:rPr>
          <w:rFonts w:ascii="Arial" w:eastAsia="Arial" w:hAnsi="Arial" w:cs="Arial"/>
          <w:color w:val="0E0E0E"/>
          <w:spacing w:val="-2"/>
          <w:w w:val="103"/>
        </w:rPr>
        <w:t>d</w:t>
      </w:r>
      <w:r>
        <w:rPr>
          <w:rFonts w:ascii="Arial" w:eastAsia="Arial" w:hAnsi="Arial" w:cs="Arial"/>
          <w:color w:val="333333"/>
          <w:w w:val="81"/>
        </w:rPr>
        <w:t>,</w:t>
      </w:r>
      <w:r>
        <w:rPr>
          <w:rFonts w:ascii="Arial" w:eastAsia="Arial" w:hAnsi="Arial" w:cs="Arial"/>
          <w:color w:val="333333"/>
        </w:rPr>
        <w:t xml:space="preserve"> </w:t>
      </w:r>
      <w:r>
        <w:rPr>
          <w:rFonts w:ascii="Arial" w:eastAsia="Arial" w:hAnsi="Arial" w:cs="Arial"/>
          <w:color w:val="333333"/>
          <w:spacing w:val="-23"/>
        </w:rPr>
        <w:t xml:space="preserve"> </w:t>
      </w:r>
      <w:r>
        <w:rPr>
          <w:rFonts w:ascii="Arial" w:eastAsia="Arial" w:hAnsi="Arial" w:cs="Arial"/>
          <w:color w:val="0E0E0E"/>
        </w:rPr>
        <w:t>a</w:t>
      </w:r>
      <w:proofErr w:type="gramEnd"/>
      <w:r>
        <w:rPr>
          <w:rFonts w:ascii="Arial" w:eastAsia="Arial" w:hAnsi="Arial" w:cs="Arial"/>
          <w:color w:val="0E0E0E"/>
          <w:spacing w:val="27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disposición</w:t>
      </w:r>
      <w:proofErr w:type="spellEnd"/>
      <w:r>
        <w:rPr>
          <w:rFonts w:ascii="Arial" w:eastAsia="Arial" w:hAnsi="Arial" w:cs="Arial"/>
          <w:color w:val="0E0E0E"/>
          <w:spacing w:val="43"/>
        </w:rPr>
        <w:t xml:space="preserve"> </w:t>
      </w:r>
      <w:r>
        <w:rPr>
          <w:rFonts w:ascii="Arial" w:eastAsia="Arial" w:hAnsi="Arial" w:cs="Arial"/>
          <w:color w:val="0E0E0E"/>
        </w:rPr>
        <w:t>del</w:t>
      </w:r>
      <w:r>
        <w:rPr>
          <w:rFonts w:ascii="Arial" w:eastAsia="Arial" w:hAnsi="Arial" w:cs="Arial"/>
          <w:color w:val="0E0E0E"/>
          <w:spacing w:val="24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mismo</w:t>
      </w:r>
      <w:proofErr w:type="spellEnd"/>
      <w:r>
        <w:rPr>
          <w:rFonts w:ascii="Arial" w:eastAsia="Arial" w:hAnsi="Arial" w:cs="Arial"/>
          <w:color w:val="0E0E0E"/>
          <w:spacing w:val="46"/>
        </w:rPr>
        <w:t xml:space="preserve"> </w:t>
      </w:r>
      <w:r>
        <w:rPr>
          <w:rFonts w:ascii="Arial" w:eastAsia="Arial" w:hAnsi="Arial" w:cs="Arial"/>
          <w:color w:val="0E0E0E"/>
        </w:rPr>
        <w:t>y</w:t>
      </w:r>
      <w:r>
        <w:rPr>
          <w:rFonts w:ascii="Arial" w:eastAsia="Arial" w:hAnsi="Arial" w:cs="Arial"/>
          <w:color w:val="0E0E0E"/>
          <w:spacing w:val="25"/>
        </w:rPr>
        <w:t xml:space="preserve"> </w:t>
      </w:r>
      <w:r>
        <w:rPr>
          <w:rFonts w:ascii="Arial" w:eastAsia="Arial" w:hAnsi="Arial" w:cs="Arial"/>
          <w:color w:val="0E0E0E"/>
        </w:rPr>
        <w:t>en</w:t>
      </w:r>
      <w:r>
        <w:rPr>
          <w:rFonts w:ascii="Arial" w:eastAsia="Arial" w:hAnsi="Arial" w:cs="Arial"/>
          <w:color w:val="0E0E0E"/>
          <w:spacing w:val="27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ejercicio</w:t>
      </w:r>
      <w:proofErr w:type="spellEnd"/>
      <w:r>
        <w:rPr>
          <w:rFonts w:ascii="Arial" w:eastAsia="Arial" w:hAnsi="Arial" w:cs="Arial"/>
          <w:color w:val="0E0E0E"/>
          <w:spacing w:val="44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efectivo</w:t>
      </w:r>
      <w:proofErr w:type="spellEnd"/>
      <w:r>
        <w:rPr>
          <w:rFonts w:ascii="Arial" w:eastAsia="Arial" w:hAnsi="Arial" w:cs="Arial"/>
          <w:color w:val="0E0E0E"/>
          <w:spacing w:val="39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34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su</w:t>
      </w:r>
      <w:proofErr w:type="spellEnd"/>
      <w:r>
        <w:rPr>
          <w:rFonts w:ascii="Arial" w:eastAsia="Arial" w:hAnsi="Arial" w:cs="Arial"/>
          <w:color w:val="0E0E0E"/>
          <w:spacing w:val="30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actividad</w:t>
      </w:r>
      <w:proofErr w:type="spellEnd"/>
      <w:r>
        <w:rPr>
          <w:rFonts w:ascii="Arial" w:eastAsia="Arial" w:hAnsi="Arial" w:cs="Arial"/>
          <w:color w:val="0E0E0E"/>
          <w:spacing w:val="33"/>
        </w:rPr>
        <w:t xml:space="preserve"> </w:t>
      </w:r>
      <w:r>
        <w:rPr>
          <w:rFonts w:ascii="Arial" w:eastAsia="Arial" w:hAnsi="Arial" w:cs="Arial"/>
          <w:color w:val="0E0E0E"/>
        </w:rPr>
        <w:t>y</w:t>
      </w:r>
      <w:r>
        <w:rPr>
          <w:rFonts w:ascii="Arial" w:eastAsia="Arial" w:hAnsi="Arial" w:cs="Arial"/>
          <w:color w:val="0E0E0E"/>
          <w:spacing w:val="3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funciones</w:t>
      </w:r>
      <w:proofErr w:type="spellEnd"/>
      <w:r>
        <w:rPr>
          <w:rFonts w:ascii="Arial" w:eastAsia="Arial" w:hAnsi="Arial" w:cs="Arial"/>
          <w:color w:val="0E0E0E"/>
        </w:rPr>
        <w:t>.</w:t>
      </w:r>
      <w:r>
        <w:rPr>
          <w:rFonts w:ascii="Arial" w:eastAsia="Arial" w:hAnsi="Arial" w:cs="Arial"/>
          <w:color w:val="0E0E0E"/>
          <w:spacing w:val="49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Tendrá</w:t>
      </w:r>
      <w:proofErr w:type="spellEnd"/>
      <w:r>
        <w:rPr>
          <w:rFonts w:ascii="Arial" w:eastAsia="Arial" w:hAnsi="Arial" w:cs="Arial"/>
          <w:color w:val="0E0E0E"/>
          <w:spacing w:val="40"/>
        </w:rPr>
        <w:t xml:space="preserve"> </w:t>
      </w:r>
      <w:r>
        <w:rPr>
          <w:rFonts w:ascii="Arial" w:eastAsia="Arial" w:hAnsi="Arial" w:cs="Arial"/>
          <w:color w:val="0E0E0E"/>
        </w:rPr>
        <w:t xml:space="preserve">la </w:t>
      </w:r>
      <w:proofErr w:type="spellStart"/>
      <w:r>
        <w:rPr>
          <w:rFonts w:ascii="Arial" w:eastAsia="Arial" w:hAnsi="Arial" w:cs="Arial"/>
          <w:color w:val="0E0E0E"/>
        </w:rPr>
        <w:t>misma</w:t>
      </w:r>
      <w:proofErr w:type="spellEnd"/>
      <w:r>
        <w:rPr>
          <w:rFonts w:ascii="Arial" w:eastAsia="Arial" w:hAnsi="Arial" w:cs="Arial"/>
          <w:color w:val="0E0E0E"/>
          <w:spacing w:val="5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consideración</w:t>
      </w:r>
      <w:proofErr w:type="spellEnd"/>
      <w:r>
        <w:rPr>
          <w:rFonts w:ascii="Arial" w:eastAsia="Arial" w:hAnsi="Arial" w:cs="Arial"/>
          <w:color w:val="0E0E0E"/>
          <w:spacing w:val="23"/>
        </w:rPr>
        <w:t xml:space="preserve"> </w:t>
      </w:r>
      <w:r>
        <w:rPr>
          <w:rFonts w:ascii="Arial" w:eastAsia="Arial" w:hAnsi="Arial" w:cs="Arial"/>
          <w:color w:val="0E0E0E"/>
        </w:rPr>
        <w:t>los</w:t>
      </w:r>
      <w:r>
        <w:rPr>
          <w:rFonts w:ascii="Arial" w:eastAsia="Arial" w:hAnsi="Arial" w:cs="Arial"/>
          <w:color w:val="0E0E0E"/>
          <w:spacing w:val="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servicios</w:t>
      </w:r>
      <w:proofErr w:type="spellEnd"/>
      <w:r>
        <w:rPr>
          <w:rFonts w:ascii="Arial" w:eastAsia="Arial" w:hAnsi="Arial" w:cs="Arial"/>
          <w:color w:val="0E0E0E"/>
          <w:spacing w:val="9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prestados</w:t>
      </w:r>
      <w:proofErr w:type="spellEnd"/>
      <w:r>
        <w:rPr>
          <w:rFonts w:ascii="Arial" w:eastAsia="Arial" w:hAnsi="Arial" w:cs="Arial"/>
          <w:color w:val="0E0E0E"/>
          <w:spacing w:val="10"/>
        </w:rPr>
        <w:t xml:space="preserve"> </w:t>
      </w:r>
      <w:r>
        <w:rPr>
          <w:rFonts w:ascii="Arial" w:eastAsia="Arial" w:hAnsi="Arial" w:cs="Arial"/>
          <w:color w:val="0E0E0E"/>
        </w:rPr>
        <w:t>fuera</w:t>
      </w:r>
      <w:r>
        <w:rPr>
          <w:rFonts w:ascii="Arial" w:eastAsia="Arial" w:hAnsi="Arial" w:cs="Arial"/>
          <w:color w:val="0E0E0E"/>
          <w:spacing w:val="1"/>
        </w:rPr>
        <w:t xml:space="preserve"> </w:t>
      </w:r>
      <w:r>
        <w:rPr>
          <w:rFonts w:ascii="Arial" w:eastAsia="Arial" w:hAnsi="Arial" w:cs="Arial"/>
          <w:color w:val="0E0E0E"/>
        </w:rPr>
        <w:t>del</w:t>
      </w:r>
      <w:r>
        <w:rPr>
          <w:rFonts w:ascii="Arial" w:eastAsia="Arial" w:hAnsi="Arial" w:cs="Arial"/>
          <w:color w:val="0E0E0E"/>
          <w:spacing w:val="-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centro</w:t>
      </w:r>
      <w:proofErr w:type="spellEnd"/>
      <w:r>
        <w:rPr>
          <w:rFonts w:ascii="Arial" w:eastAsia="Arial" w:hAnsi="Arial" w:cs="Arial"/>
          <w:color w:val="0E0E0E"/>
          <w:spacing w:val="3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-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trabajo</w:t>
      </w:r>
      <w:proofErr w:type="spellEnd"/>
      <w:r>
        <w:rPr>
          <w:rFonts w:ascii="Arial" w:eastAsia="Arial" w:hAnsi="Arial" w:cs="Arial"/>
          <w:color w:val="0E0E0E"/>
        </w:rPr>
        <w:t>,</w:t>
      </w:r>
      <w:r>
        <w:rPr>
          <w:rFonts w:ascii="Arial" w:eastAsia="Arial" w:hAnsi="Arial" w:cs="Arial"/>
          <w:color w:val="0E0E0E"/>
          <w:spacing w:val="5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siempre</w:t>
      </w:r>
      <w:proofErr w:type="spellEnd"/>
      <w:r>
        <w:rPr>
          <w:rFonts w:ascii="Arial" w:eastAsia="Arial" w:hAnsi="Arial" w:cs="Arial"/>
          <w:color w:val="0E0E0E"/>
          <w:spacing w:val="10"/>
        </w:rPr>
        <w:t xml:space="preserve"> </w:t>
      </w:r>
      <w:r>
        <w:rPr>
          <w:rFonts w:ascii="Arial" w:eastAsia="Arial" w:hAnsi="Arial" w:cs="Arial"/>
          <w:color w:val="0E0E0E"/>
        </w:rPr>
        <w:t>que se</w:t>
      </w:r>
      <w:r>
        <w:rPr>
          <w:rFonts w:ascii="Arial" w:eastAsia="Arial" w:hAnsi="Arial" w:cs="Arial"/>
          <w:color w:val="0E0E0E"/>
          <w:spacing w:val="-10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3"/>
        </w:rPr>
        <w:t>produzcan</w:t>
      </w:r>
      <w:proofErr w:type="spellEnd"/>
      <w:r>
        <w:rPr>
          <w:rFonts w:ascii="Arial" w:eastAsia="Arial" w:hAnsi="Arial" w:cs="Arial"/>
          <w:color w:val="0E0E0E"/>
          <w:w w:val="10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como</w:t>
      </w:r>
      <w:proofErr w:type="spellEnd"/>
      <w:r>
        <w:rPr>
          <w:rFonts w:ascii="Arial" w:eastAsia="Arial" w:hAnsi="Arial" w:cs="Arial"/>
          <w:color w:val="0E0E0E"/>
          <w:spacing w:val="10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consecuencia</w:t>
      </w:r>
      <w:proofErr w:type="spellEnd"/>
      <w:r>
        <w:rPr>
          <w:rFonts w:ascii="Arial" w:eastAsia="Arial" w:hAnsi="Arial" w:cs="Arial"/>
          <w:color w:val="0E0E0E"/>
          <w:spacing w:val="27"/>
        </w:rPr>
        <w:t xml:space="preserve"> </w:t>
      </w:r>
      <w:r>
        <w:rPr>
          <w:rFonts w:ascii="Arial" w:eastAsia="Arial" w:hAnsi="Arial" w:cs="Arial"/>
          <w:color w:val="0E0E0E"/>
        </w:rPr>
        <w:t>del</w:t>
      </w:r>
      <w:r>
        <w:rPr>
          <w:rFonts w:ascii="Arial" w:eastAsia="Arial" w:hAnsi="Arial" w:cs="Arial"/>
          <w:color w:val="0E0E0E"/>
          <w:spacing w:val="-5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modelo</w:t>
      </w:r>
      <w:proofErr w:type="spellEnd"/>
      <w:r>
        <w:rPr>
          <w:rFonts w:ascii="Arial" w:eastAsia="Arial" w:hAnsi="Arial" w:cs="Arial"/>
          <w:color w:val="0E0E0E"/>
          <w:spacing w:val="16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5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organización</w:t>
      </w:r>
      <w:proofErr w:type="spellEnd"/>
      <w:r>
        <w:rPr>
          <w:rFonts w:ascii="Arial" w:eastAsia="Arial" w:hAnsi="Arial" w:cs="Arial"/>
          <w:color w:val="0E0E0E"/>
          <w:spacing w:val="27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asistencial</w:t>
      </w:r>
      <w:proofErr w:type="spellEnd"/>
      <w:r>
        <w:rPr>
          <w:rFonts w:ascii="Arial" w:eastAsia="Arial" w:hAnsi="Arial" w:cs="Arial"/>
          <w:color w:val="0E0E0E"/>
          <w:spacing w:val="9"/>
        </w:rPr>
        <w:t xml:space="preserve"> </w:t>
      </w:r>
      <w:r>
        <w:rPr>
          <w:rFonts w:ascii="Arial" w:eastAsia="Arial" w:hAnsi="Arial" w:cs="Arial"/>
          <w:color w:val="0E0E0E"/>
        </w:rPr>
        <w:t>o</w:t>
      </w:r>
      <w:r>
        <w:rPr>
          <w:rFonts w:ascii="Arial" w:eastAsia="Arial" w:hAnsi="Arial" w:cs="Arial"/>
          <w:color w:val="0E0E0E"/>
          <w:spacing w:val="-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deriven</w:t>
      </w:r>
      <w:proofErr w:type="spellEnd"/>
      <w:r>
        <w:rPr>
          <w:rFonts w:ascii="Arial" w:eastAsia="Arial" w:hAnsi="Arial" w:cs="Arial"/>
          <w:color w:val="0E0E0E"/>
          <w:spacing w:val="12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7"/>
        </w:rPr>
        <w:t xml:space="preserve"> </w:t>
      </w:r>
      <w:r>
        <w:rPr>
          <w:rFonts w:ascii="Arial" w:eastAsia="Arial" w:hAnsi="Arial" w:cs="Arial"/>
          <w:color w:val="0E0E0E"/>
        </w:rPr>
        <w:t>la</w:t>
      </w:r>
      <w:r>
        <w:rPr>
          <w:rFonts w:ascii="Arial" w:eastAsia="Arial" w:hAnsi="Arial" w:cs="Arial"/>
          <w:color w:val="0E0E0E"/>
          <w:spacing w:val="-8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programación</w:t>
      </w:r>
      <w:proofErr w:type="spellEnd"/>
      <w:r>
        <w:rPr>
          <w:rFonts w:ascii="Arial" w:eastAsia="Arial" w:hAnsi="Arial" w:cs="Arial"/>
          <w:color w:val="0E0E0E"/>
          <w:spacing w:val="43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2"/>
        </w:rPr>
        <w:t>funcional</w:t>
      </w:r>
      <w:proofErr w:type="spellEnd"/>
      <w:r>
        <w:rPr>
          <w:rFonts w:ascii="Arial" w:eastAsia="Arial" w:hAnsi="Arial" w:cs="Arial"/>
          <w:color w:val="0E0E0E"/>
          <w:w w:val="102"/>
        </w:rPr>
        <w:t xml:space="preserve"> </w:t>
      </w:r>
      <w:r>
        <w:rPr>
          <w:rFonts w:ascii="Arial" w:eastAsia="Arial" w:hAnsi="Arial" w:cs="Arial"/>
          <w:color w:val="0E0E0E"/>
        </w:rPr>
        <w:t>del</w:t>
      </w:r>
      <w:r>
        <w:rPr>
          <w:rFonts w:ascii="Arial" w:eastAsia="Arial" w:hAnsi="Arial" w:cs="Arial"/>
          <w:color w:val="0E0E0E"/>
          <w:spacing w:val="-6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3"/>
        </w:rPr>
        <w:t>mismo</w:t>
      </w:r>
      <w:proofErr w:type="spellEnd"/>
      <w:r>
        <w:rPr>
          <w:rFonts w:ascii="Arial" w:eastAsia="Arial" w:hAnsi="Arial" w:cs="Arial"/>
          <w:color w:val="333333"/>
          <w:w w:val="86"/>
        </w:rPr>
        <w:t>.</w:t>
      </w:r>
    </w:p>
    <w:p w14:paraId="3D4E838C" w14:textId="77777777" w:rsidR="00225F24" w:rsidRDefault="00225F24">
      <w:pPr>
        <w:spacing w:after="0"/>
        <w:jc w:val="both"/>
        <w:sectPr w:rsidR="00225F24">
          <w:pgSz w:w="11920" w:h="16840"/>
          <w:pgMar w:top="2080" w:right="780" w:bottom="280" w:left="880" w:header="1171" w:footer="0" w:gutter="0"/>
          <w:cols w:space="720"/>
        </w:sectPr>
      </w:pPr>
    </w:p>
    <w:p w14:paraId="081965A2" w14:textId="77777777" w:rsidR="00225F24" w:rsidRDefault="00225F24">
      <w:pPr>
        <w:spacing w:after="0" w:line="200" w:lineRule="exact"/>
        <w:rPr>
          <w:sz w:val="20"/>
          <w:szCs w:val="20"/>
        </w:rPr>
      </w:pPr>
    </w:p>
    <w:p w14:paraId="515CAE2D" w14:textId="77777777" w:rsidR="00225F24" w:rsidRDefault="00225F24">
      <w:pPr>
        <w:spacing w:after="0" w:line="200" w:lineRule="exact"/>
        <w:rPr>
          <w:sz w:val="20"/>
          <w:szCs w:val="20"/>
        </w:rPr>
      </w:pPr>
    </w:p>
    <w:p w14:paraId="6B92C245" w14:textId="77777777" w:rsidR="00225F24" w:rsidRDefault="00225F24">
      <w:pPr>
        <w:spacing w:before="18" w:after="0" w:line="240" w:lineRule="exact"/>
        <w:rPr>
          <w:sz w:val="24"/>
          <w:szCs w:val="24"/>
        </w:rPr>
      </w:pPr>
    </w:p>
    <w:p w14:paraId="7833CDAB" w14:textId="01B1A58D" w:rsidR="00225F24" w:rsidRDefault="00DD39D1">
      <w:pPr>
        <w:spacing w:before="33" w:after="0" w:line="262" w:lineRule="auto"/>
        <w:ind w:left="106" w:right="252" w:firstLine="5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0C0C0C"/>
          <w:sz w:val="21"/>
          <w:szCs w:val="21"/>
        </w:rPr>
        <w:t>Su</w:t>
      </w:r>
      <w:r>
        <w:rPr>
          <w:rFonts w:ascii="Arial" w:eastAsia="Arial" w:hAnsi="Arial" w:cs="Arial"/>
          <w:color w:val="0C0C0C"/>
          <w:spacing w:val="26"/>
          <w:sz w:val="21"/>
          <w:szCs w:val="21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0C0C0C"/>
          <w:sz w:val="21"/>
          <w:szCs w:val="21"/>
        </w:rPr>
        <w:t>cómputo</w:t>
      </w:r>
      <w:proofErr w:type="spellEnd"/>
      <w:r>
        <w:rPr>
          <w:rFonts w:ascii="Arial" w:eastAsia="Arial" w:hAnsi="Arial" w:cs="Arial"/>
          <w:color w:val="0C0C0C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se</w:t>
      </w:r>
      <w:proofErr w:type="gramEnd"/>
      <w:r>
        <w:rPr>
          <w:rFonts w:ascii="Arial" w:eastAsia="Arial" w:hAnsi="Arial" w:cs="Arial"/>
          <w:color w:val="0C0C0C"/>
          <w:spacing w:val="24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sz w:val="21"/>
          <w:szCs w:val="21"/>
        </w:rPr>
        <w:t>realizará</w:t>
      </w:r>
      <w:proofErr w:type="spellEnd"/>
      <w:r>
        <w:rPr>
          <w:rFonts w:ascii="Arial" w:eastAsia="Arial" w:hAnsi="Arial" w:cs="Arial"/>
          <w:color w:val="0C0C0C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de</w:t>
      </w:r>
      <w:r>
        <w:rPr>
          <w:rFonts w:ascii="Arial" w:eastAsia="Arial" w:hAnsi="Arial" w:cs="Arial"/>
          <w:color w:val="0C0C0C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modo</w:t>
      </w:r>
      <w:r>
        <w:rPr>
          <w:rFonts w:ascii="Arial" w:eastAsia="Arial" w:hAnsi="Arial" w:cs="Arial"/>
          <w:color w:val="0C0C0C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que</w:t>
      </w:r>
      <w:r>
        <w:rPr>
          <w:rFonts w:ascii="Arial" w:eastAsia="Arial" w:hAnsi="Arial" w:cs="Arial"/>
          <w:color w:val="0C0C0C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tanto</w:t>
      </w:r>
      <w:r>
        <w:rPr>
          <w:rFonts w:ascii="Arial" w:eastAsia="Arial" w:hAnsi="Arial" w:cs="Arial"/>
          <w:color w:val="0C0C0C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al</w:t>
      </w:r>
      <w:r>
        <w:rPr>
          <w:rFonts w:ascii="Arial" w:eastAsia="Arial" w:hAnsi="Arial" w:cs="Arial"/>
          <w:color w:val="0C0C0C"/>
          <w:spacing w:val="19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8"/>
          <w:sz w:val="21"/>
          <w:szCs w:val="21"/>
        </w:rPr>
        <w:t>comienzo</w:t>
      </w:r>
      <w:proofErr w:type="spellEnd"/>
      <w:r>
        <w:rPr>
          <w:rFonts w:ascii="Arial" w:eastAsia="Arial" w:hAnsi="Arial" w:cs="Arial"/>
          <w:color w:val="0C0C0C"/>
          <w:spacing w:val="1"/>
          <w:w w:val="108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sz w:val="21"/>
          <w:szCs w:val="21"/>
        </w:rPr>
        <w:t>como</w:t>
      </w:r>
      <w:proofErr w:type="spellEnd"/>
      <w:r>
        <w:rPr>
          <w:rFonts w:ascii="Arial" w:eastAsia="Arial" w:hAnsi="Arial" w:cs="Arial"/>
          <w:color w:val="0C0C0C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al</w:t>
      </w:r>
      <w:r>
        <w:rPr>
          <w:rFonts w:ascii="Arial" w:eastAsia="Arial" w:hAnsi="Arial" w:cs="Arial"/>
          <w:color w:val="0C0C0C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final</w:t>
      </w:r>
      <w:r>
        <w:rPr>
          <w:rFonts w:ascii="Arial" w:eastAsia="Arial" w:hAnsi="Arial" w:cs="Arial"/>
          <w:color w:val="0C0C0C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de</w:t>
      </w:r>
      <w:r>
        <w:rPr>
          <w:rFonts w:ascii="Arial" w:eastAsia="Arial" w:hAnsi="Arial" w:cs="Arial"/>
          <w:color w:val="0C0C0C"/>
          <w:spacing w:val="27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sz w:val="21"/>
          <w:szCs w:val="21"/>
        </w:rPr>
        <w:t>cada</w:t>
      </w:r>
      <w:proofErr w:type="spellEnd"/>
      <w:r>
        <w:rPr>
          <w:rFonts w:ascii="Arial" w:eastAsia="Arial" w:hAnsi="Arial" w:cs="Arial"/>
          <w:color w:val="0C0C0C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jornada</w:t>
      </w:r>
      <w:r>
        <w:rPr>
          <w:rFonts w:ascii="Arial" w:eastAsia="Arial" w:hAnsi="Arial" w:cs="Arial"/>
          <w:color w:val="0C0C0C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el</w:t>
      </w:r>
      <w:r>
        <w:rPr>
          <w:rFonts w:ascii="Arial" w:eastAsia="Arial" w:hAnsi="Arial" w:cs="Arial"/>
          <w:color w:val="0C0C0C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w w:val="108"/>
          <w:sz w:val="21"/>
          <w:szCs w:val="21"/>
        </w:rPr>
        <w:t xml:space="preserve">personal </w:t>
      </w:r>
      <w:r>
        <w:rPr>
          <w:rFonts w:ascii="Arial" w:eastAsia="Arial" w:hAnsi="Arial" w:cs="Arial"/>
          <w:color w:val="0C0C0C"/>
          <w:sz w:val="21"/>
          <w:szCs w:val="21"/>
        </w:rPr>
        <w:t>se</w:t>
      </w:r>
      <w:r>
        <w:rPr>
          <w:rFonts w:ascii="Arial" w:eastAsia="Arial" w:hAnsi="Arial" w:cs="Arial"/>
          <w:color w:val="0C0C0C"/>
          <w:spacing w:val="25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sz w:val="21"/>
          <w:szCs w:val="21"/>
        </w:rPr>
        <w:t>encuentre</w:t>
      </w:r>
      <w:proofErr w:type="spellEnd"/>
      <w:r>
        <w:rPr>
          <w:rFonts w:ascii="Arial" w:eastAsia="Arial" w:hAnsi="Arial" w:cs="Arial"/>
          <w:color w:val="0C0C0C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en</w:t>
      </w:r>
      <w:r>
        <w:rPr>
          <w:rFonts w:ascii="Arial" w:eastAsia="Arial" w:hAnsi="Arial" w:cs="Arial"/>
          <w:color w:val="0C0C0C"/>
          <w:spacing w:val="25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sz w:val="21"/>
          <w:szCs w:val="21"/>
        </w:rPr>
        <w:t>su</w:t>
      </w:r>
      <w:proofErr w:type="spellEnd"/>
      <w:r>
        <w:rPr>
          <w:rFonts w:ascii="Arial" w:eastAsia="Arial" w:hAnsi="Arial" w:cs="Arial"/>
          <w:color w:val="0C0C0C"/>
          <w:spacing w:val="23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sz w:val="21"/>
          <w:szCs w:val="21"/>
        </w:rPr>
        <w:t>puesto</w:t>
      </w:r>
      <w:proofErr w:type="spellEnd"/>
      <w:r>
        <w:rPr>
          <w:rFonts w:ascii="Arial" w:eastAsia="Arial" w:hAnsi="Arial" w:cs="Arial"/>
          <w:color w:val="0C0C0C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de</w:t>
      </w:r>
      <w:r>
        <w:rPr>
          <w:rFonts w:ascii="Arial" w:eastAsia="Arial" w:hAnsi="Arial" w:cs="Arial"/>
          <w:color w:val="0C0C0C"/>
          <w:spacing w:val="23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sz w:val="21"/>
          <w:szCs w:val="21"/>
        </w:rPr>
        <w:t>trabajo</w:t>
      </w:r>
      <w:proofErr w:type="spellEnd"/>
      <w:r>
        <w:rPr>
          <w:rFonts w:ascii="Arial" w:eastAsia="Arial" w:hAnsi="Arial" w:cs="Arial"/>
          <w:color w:val="0C0C0C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pacing w:val="7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y</w:t>
      </w:r>
      <w:r>
        <w:rPr>
          <w:rFonts w:ascii="Arial" w:eastAsia="Arial" w:hAnsi="Arial" w:cs="Arial"/>
          <w:color w:val="0C0C0C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en</w:t>
      </w:r>
      <w:r>
        <w:rPr>
          <w:rFonts w:ascii="Arial" w:eastAsia="Arial" w:hAnsi="Arial" w:cs="Arial"/>
          <w:color w:val="0C0C0C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el</w:t>
      </w:r>
      <w:r>
        <w:rPr>
          <w:rFonts w:ascii="Arial" w:eastAsia="Arial" w:hAnsi="Arial" w:cs="Arial"/>
          <w:color w:val="0C0C0C"/>
          <w:spacing w:val="18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sz w:val="21"/>
          <w:szCs w:val="21"/>
        </w:rPr>
        <w:t>ejercicio</w:t>
      </w:r>
      <w:proofErr w:type="spellEnd"/>
      <w:r>
        <w:rPr>
          <w:rFonts w:ascii="Arial" w:eastAsia="Arial" w:hAnsi="Arial" w:cs="Arial"/>
          <w:color w:val="0C0C0C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de</w:t>
      </w:r>
      <w:r>
        <w:rPr>
          <w:rFonts w:ascii="Arial" w:eastAsia="Arial" w:hAnsi="Arial" w:cs="Arial"/>
          <w:color w:val="0C0C0C"/>
          <w:spacing w:val="29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sz w:val="21"/>
          <w:szCs w:val="21"/>
        </w:rPr>
        <w:t>su</w:t>
      </w:r>
      <w:proofErr w:type="spellEnd"/>
      <w:r>
        <w:rPr>
          <w:rFonts w:ascii="Arial" w:eastAsia="Arial" w:hAnsi="Arial" w:cs="Arial"/>
          <w:color w:val="0C0C0C"/>
          <w:spacing w:val="20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sz w:val="21"/>
          <w:szCs w:val="21"/>
        </w:rPr>
        <w:t>actividad</w:t>
      </w:r>
      <w:proofErr w:type="spellEnd"/>
      <w:r>
        <w:rPr>
          <w:rFonts w:ascii="Arial" w:eastAsia="Arial" w:hAnsi="Arial" w:cs="Arial"/>
          <w:color w:val="0C0C0C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y</w:t>
      </w:r>
      <w:r>
        <w:rPr>
          <w:rFonts w:ascii="Arial" w:eastAsia="Arial" w:hAnsi="Arial" w:cs="Arial"/>
          <w:color w:val="0C0C0C"/>
          <w:spacing w:val="16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7"/>
          <w:sz w:val="21"/>
          <w:szCs w:val="21"/>
        </w:rPr>
        <w:t>funciones</w:t>
      </w:r>
      <w:proofErr w:type="spellEnd"/>
      <w:r>
        <w:rPr>
          <w:rFonts w:ascii="Arial" w:eastAsia="Arial" w:hAnsi="Arial" w:cs="Arial"/>
          <w:color w:val="0C0C0C"/>
          <w:w w:val="107"/>
          <w:sz w:val="21"/>
          <w:szCs w:val="21"/>
        </w:rPr>
        <w:t>.</w:t>
      </w:r>
    </w:p>
    <w:p w14:paraId="76661C05" w14:textId="77777777" w:rsidR="00225F24" w:rsidRDefault="00225F24">
      <w:pPr>
        <w:spacing w:before="20" w:after="0" w:line="240" w:lineRule="exact"/>
        <w:rPr>
          <w:sz w:val="24"/>
          <w:szCs w:val="24"/>
        </w:rPr>
      </w:pPr>
    </w:p>
    <w:p w14:paraId="464DD23E" w14:textId="77777777" w:rsidR="00225F24" w:rsidRDefault="00DD39D1">
      <w:pPr>
        <w:spacing w:after="0" w:line="262" w:lineRule="auto"/>
        <w:ind w:left="106" w:right="222" w:firstLine="14"/>
        <w:jc w:val="both"/>
        <w:rPr>
          <w:rFonts w:ascii="Arial" w:eastAsia="Arial" w:hAnsi="Arial" w:cs="Arial"/>
          <w:sz w:val="21"/>
          <w:szCs w:val="21"/>
        </w:rPr>
      </w:pPr>
      <w:proofErr w:type="gramStart"/>
      <w:r>
        <w:rPr>
          <w:rFonts w:ascii="Arial" w:eastAsia="Arial" w:hAnsi="Arial" w:cs="Arial"/>
          <w:color w:val="0C0C0C"/>
          <w:sz w:val="21"/>
          <w:szCs w:val="21"/>
        </w:rPr>
        <w:t xml:space="preserve">En </w:t>
      </w:r>
      <w:r>
        <w:rPr>
          <w:rFonts w:ascii="Arial" w:eastAsia="Arial" w:hAnsi="Arial" w:cs="Arial"/>
          <w:color w:val="0C0C0C"/>
          <w:spacing w:val="9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sz w:val="21"/>
          <w:szCs w:val="21"/>
        </w:rPr>
        <w:t>todo</w:t>
      </w:r>
      <w:proofErr w:type="spellEnd"/>
      <w:proofErr w:type="gramEnd"/>
      <w:r>
        <w:rPr>
          <w:rFonts w:ascii="Arial" w:eastAsia="Arial" w:hAnsi="Arial" w:cs="Arial"/>
          <w:color w:val="0C0C0C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pacing w:val="25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sz w:val="21"/>
          <w:szCs w:val="21"/>
        </w:rPr>
        <w:t>caso</w:t>
      </w:r>
      <w:proofErr w:type="spellEnd"/>
      <w:r>
        <w:rPr>
          <w:rFonts w:ascii="Arial" w:eastAsia="Arial" w:hAnsi="Arial" w:cs="Arial"/>
          <w:color w:val="0C0C0C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 xml:space="preserve">se </w:t>
      </w:r>
      <w:r>
        <w:rPr>
          <w:rFonts w:ascii="Arial" w:eastAsia="Arial" w:hAnsi="Arial" w:cs="Arial"/>
          <w:color w:val="0C0C0C"/>
          <w:spacing w:val="5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8"/>
          <w:sz w:val="21"/>
          <w:szCs w:val="21"/>
        </w:rPr>
        <w:t>considera</w:t>
      </w:r>
      <w:proofErr w:type="spellEnd"/>
      <w:r>
        <w:rPr>
          <w:rFonts w:ascii="Arial" w:eastAsia="Arial" w:hAnsi="Arial" w:cs="Arial"/>
          <w:color w:val="0C0C0C"/>
          <w:spacing w:val="49"/>
          <w:w w:val="108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sz w:val="21"/>
          <w:szCs w:val="21"/>
        </w:rPr>
        <w:t>tiempo</w:t>
      </w:r>
      <w:proofErr w:type="spellEnd"/>
      <w:r>
        <w:rPr>
          <w:rFonts w:ascii="Arial" w:eastAsia="Arial" w:hAnsi="Arial" w:cs="Arial"/>
          <w:color w:val="0C0C0C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 xml:space="preserve">de </w:t>
      </w:r>
      <w:r>
        <w:rPr>
          <w:rFonts w:ascii="Arial" w:eastAsia="Arial" w:hAnsi="Arial" w:cs="Arial"/>
          <w:color w:val="0C0C0C"/>
          <w:spacing w:val="13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sz w:val="21"/>
          <w:szCs w:val="21"/>
        </w:rPr>
        <w:t>trabajo</w:t>
      </w:r>
      <w:proofErr w:type="spellEnd"/>
      <w:r>
        <w:rPr>
          <w:rFonts w:ascii="Arial" w:eastAsia="Arial" w:hAnsi="Arial" w:cs="Arial"/>
          <w:color w:val="0C0C0C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pacing w:val="43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9"/>
          <w:sz w:val="21"/>
          <w:szCs w:val="21"/>
        </w:rPr>
        <w:t>realizado</w:t>
      </w:r>
      <w:proofErr w:type="spellEnd"/>
      <w:r>
        <w:rPr>
          <w:rFonts w:ascii="Arial" w:eastAsia="Arial" w:hAnsi="Arial" w:cs="Arial"/>
          <w:color w:val="0C0C0C"/>
          <w:spacing w:val="44"/>
          <w:w w:val="109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 xml:space="preserve">las </w:t>
      </w:r>
      <w:r>
        <w:rPr>
          <w:rFonts w:ascii="Arial" w:eastAsia="Arial" w:hAnsi="Arial" w:cs="Arial"/>
          <w:color w:val="0C0C0C"/>
          <w:spacing w:val="16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8"/>
          <w:sz w:val="21"/>
          <w:szCs w:val="21"/>
        </w:rPr>
        <w:t>actividades</w:t>
      </w:r>
      <w:proofErr w:type="spellEnd"/>
      <w:r>
        <w:rPr>
          <w:rFonts w:ascii="Arial" w:eastAsia="Arial" w:hAnsi="Arial" w:cs="Arial"/>
          <w:color w:val="0C0C0C"/>
          <w:spacing w:val="43"/>
          <w:w w:val="108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 xml:space="preserve">de </w:t>
      </w:r>
      <w:r>
        <w:rPr>
          <w:rFonts w:ascii="Arial" w:eastAsia="Arial" w:hAnsi="Arial" w:cs="Arial"/>
          <w:color w:val="0C0C0C"/>
          <w:spacing w:val="9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7"/>
          <w:sz w:val="21"/>
          <w:szCs w:val="21"/>
        </w:rPr>
        <w:t>docencia</w:t>
      </w:r>
      <w:proofErr w:type="spellEnd"/>
      <w:r>
        <w:rPr>
          <w:rFonts w:ascii="Arial" w:eastAsia="Arial" w:hAnsi="Arial" w:cs="Arial"/>
          <w:color w:val="0C0C0C"/>
          <w:w w:val="107"/>
          <w:sz w:val="21"/>
          <w:szCs w:val="21"/>
        </w:rPr>
        <w:t>,</w:t>
      </w:r>
      <w:r>
        <w:rPr>
          <w:rFonts w:ascii="Arial" w:eastAsia="Arial" w:hAnsi="Arial" w:cs="Arial"/>
          <w:color w:val="0C0C0C"/>
          <w:spacing w:val="46"/>
          <w:w w:val="107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sz w:val="21"/>
          <w:szCs w:val="21"/>
        </w:rPr>
        <w:t>tutoría</w:t>
      </w:r>
      <w:proofErr w:type="spellEnd"/>
      <w:r>
        <w:rPr>
          <w:rFonts w:ascii="Arial" w:eastAsia="Arial" w:hAnsi="Arial" w:cs="Arial"/>
          <w:color w:val="0C0C0C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 xml:space="preserve">y formación </w:t>
      </w:r>
      <w:r>
        <w:rPr>
          <w:rFonts w:ascii="Arial" w:eastAsia="Arial" w:hAnsi="Arial" w:cs="Arial"/>
          <w:color w:val="0C0C0C"/>
          <w:spacing w:val="14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7"/>
          <w:sz w:val="21"/>
          <w:szCs w:val="21"/>
        </w:rPr>
        <w:t>continuada</w:t>
      </w:r>
      <w:proofErr w:type="spellEnd"/>
      <w:r>
        <w:rPr>
          <w:rFonts w:ascii="Arial" w:eastAsia="Arial" w:hAnsi="Arial" w:cs="Arial"/>
          <w:color w:val="0C0C0C"/>
          <w:w w:val="107"/>
          <w:sz w:val="21"/>
          <w:szCs w:val="21"/>
        </w:rPr>
        <w:t>,</w:t>
      </w:r>
      <w:r>
        <w:rPr>
          <w:rFonts w:ascii="Arial" w:eastAsia="Arial" w:hAnsi="Arial" w:cs="Arial"/>
          <w:color w:val="0C0C0C"/>
          <w:spacing w:val="6"/>
          <w:w w:val="107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sz w:val="21"/>
          <w:szCs w:val="21"/>
        </w:rPr>
        <w:t>siempre</w:t>
      </w:r>
      <w:proofErr w:type="spellEnd"/>
      <w:r>
        <w:rPr>
          <w:rFonts w:ascii="Arial" w:eastAsia="Arial" w:hAnsi="Arial" w:cs="Arial"/>
          <w:color w:val="0C0C0C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que</w:t>
      </w:r>
      <w:r>
        <w:rPr>
          <w:rFonts w:ascii="Arial" w:eastAsia="Arial" w:hAnsi="Arial" w:cs="Arial"/>
          <w:color w:val="0C0C0C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se</w:t>
      </w:r>
      <w:r>
        <w:rPr>
          <w:rFonts w:ascii="Arial" w:eastAsia="Arial" w:hAnsi="Arial" w:cs="Arial"/>
          <w:color w:val="0C0C0C"/>
          <w:spacing w:val="29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sz w:val="21"/>
          <w:szCs w:val="21"/>
        </w:rPr>
        <w:t>realicen</w:t>
      </w:r>
      <w:proofErr w:type="spellEnd"/>
      <w:r>
        <w:rPr>
          <w:rFonts w:ascii="Arial" w:eastAsia="Arial" w:hAnsi="Arial" w:cs="Arial"/>
          <w:color w:val="0C0C0C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a</w:t>
      </w:r>
      <w:r>
        <w:rPr>
          <w:rFonts w:ascii="Arial" w:eastAsia="Arial" w:hAnsi="Arial" w:cs="Arial"/>
          <w:color w:val="0C0C0C"/>
          <w:spacing w:val="16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sz w:val="21"/>
          <w:szCs w:val="21"/>
        </w:rPr>
        <w:t>instancia</w:t>
      </w:r>
      <w:proofErr w:type="spellEnd"/>
      <w:r>
        <w:rPr>
          <w:rFonts w:ascii="Arial" w:eastAsia="Arial" w:hAnsi="Arial" w:cs="Arial"/>
          <w:color w:val="0C0C0C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del</w:t>
      </w:r>
      <w:r>
        <w:rPr>
          <w:rFonts w:ascii="Arial" w:eastAsia="Arial" w:hAnsi="Arial" w:cs="Arial"/>
          <w:color w:val="0C0C0C"/>
          <w:spacing w:val="25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sz w:val="21"/>
          <w:szCs w:val="21"/>
        </w:rPr>
        <w:t>servicio</w:t>
      </w:r>
      <w:proofErr w:type="spellEnd"/>
      <w:r>
        <w:rPr>
          <w:rFonts w:ascii="Arial" w:eastAsia="Arial" w:hAnsi="Arial" w:cs="Arial"/>
          <w:color w:val="0C0C0C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de</w:t>
      </w:r>
      <w:r>
        <w:rPr>
          <w:rFonts w:ascii="Arial" w:eastAsia="Arial" w:hAnsi="Arial" w:cs="Arial"/>
          <w:color w:val="0C0C0C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w w:val="107"/>
          <w:sz w:val="21"/>
          <w:szCs w:val="21"/>
        </w:rPr>
        <w:t>salud.</w:t>
      </w:r>
    </w:p>
    <w:p w14:paraId="32877A0D" w14:textId="77777777" w:rsidR="00225F24" w:rsidRDefault="00225F24">
      <w:pPr>
        <w:spacing w:before="20" w:after="0" w:line="240" w:lineRule="exact"/>
        <w:rPr>
          <w:sz w:val="24"/>
          <w:szCs w:val="24"/>
        </w:rPr>
      </w:pPr>
    </w:p>
    <w:p w14:paraId="12622349" w14:textId="77777777" w:rsidR="00225F24" w:rsidRDefault="00DD39D1">
      <w:pPr>
        <w:spacing w:after="0" w:line="262" w:lineRule="auto"/>
        <w:ind w:left="110" w:right="256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0C0C0C"/>
          <w:sz w:val="21"/>
          <w:szCs w:val="21"/>
        </w:rPr>
        <w:t>d)</w:t>
      </w:r>
      <w:r>
        <w:rPr>
          <w:rFonts w:ascii="Arial" w:eastAsia="Arial" w:hAnsi="Arial" w:cs="Arial"/>
          <w:color w:val="0C0C0C"/>
          <w:spacing w:val="30"/>
          <w:sz w:val="21"/>
          <w:szCs w:val="21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0C0C0C"/>
          <w:sz w:val="21"/>
          <w:szCs w:val="21"/>
        </w:rPr>
        <w:t>Trabajo</w:t>
      </w:r>
      <w:proofErr w:type="spellEnd"/>
      <w:r>
        <w:rPr>
          <w:rFonts w:ascii="Arial" w:eastAsia="Arial" w:hAnsi="Arial" w:cs="Arial"/>
          <w:color w:val="0C0C0C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pacing w:val="8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7"/>
          <w:sz w:val="21"/>
          <w:szCs w:val="21"/>
        </w:rPr>
        <w:t>presencial</w:t>
      </w:r>
      <w:proofErr w:type="spellEnd"/>
      <w:proofErr w:type="gramEnd"/>
      <w:r>
        <w:rPr>
          <w:rFonts w:ascii="Arial" w:eastAsia="Arial" w:hAnsi="Arial" w:cs="Arial"/>
          <w:color w:val="0C0C0C"/>
          <w:w w:val="107"/>
          <w:sz w:val="21"/>
          <w:szCs w:val="21"/>
        </w:rPr>
        <w:t>:</w:t>
      </w:r>
      <w:r>
        <w:rPr>
          <w:rFonts w:ascii="Arial" w:eastAsia="Arial" w:hAnsi="Arial" w:cs="Arial"/>
          <w:color w:val="0C0C0C"/>
          <w:spacing w:val="21"/>
          <w:w w:val="107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sz w:val="21"/>
          <w:szCs w:val="21"/>
        </w:rPr>
        <w:t>aquel</w:t>
      </w:r>
      <w:proofErr w:type="spellEnd"/>
      <w:r>
        <w:rPr>
          <w:rFonts w:ascii="Arial" w:eastAsia="Arial" w:hAnsi="Arial" w:cs="Arial"/>
          <w:color w:val="0C0C0C"/>
          <w:spacing w:val="47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sz w:val="21"/>
          <w:szCs w:val="21"/>
        </w:rPr>
        <w:t>trabajo</w:t>
      </w:r>
      <w:proofErr w:type="spellEnd"/>
      <w:r>
        <w:rPr>
          <w:rFonts w:ascii="Arial" w:eastAsia="Arial" w:hAnsi="Arial" w:cs="Arial"/>
          <w:color w:val="0C0C0C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que</w:t>
      </w:r>
      <w:r>
        <w:rPr>
          <w:rFonts w:ascii="Arial" w:eastAsia="Arial" w:hAnsi="Arial" w:cs="Arial"/>
          <w:color w:val="0C0C0C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se</w:t>
      </w:r>
      <w:r>
        <w:rPr>
          <w:rFonts w:ascii="Arial" w:eastAsia="Arial" w:hAnsi="Arial" w:cs="Arial"/>
          <w:color w:val="0C0C0C"/>
          <w:spacing w:val="28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sz w:val="21"/>
          <w:szCs w:val="21"/>
        </w:rPr>
        <w:t>presta</w:t>
      </w:r>
      <w:proofErr w:type="spellEnd"/>
      <w:r>
        <w:rPr>
          <w:rFonts w:ascii="Arial" w:eastAsia="Arial" w:hAnsi="Arial" w:cs="Arial"/>
          <w:color w:val="0C0C0C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pacing w:val="5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en</w:t>
      </w:r>
      <w:r>
        <w:rPr>
          <w:rFonts w:ascii="Arial" w:eastAsia="Arial" w:hAnsi="Arial" w:cs="Arial"/>
          <w:color w:val="0C0C0C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el</w:t>
      </w:r>
      <w:r>
        <w:rPr>
          <w:rFonts w:ascii="Arial" w:eastAsia="Arial" w:hAnsi="Arial" w:cs="Arial"/>
          <w:color w:val="0C0C0C"/>
          <w:spacing w:val="27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sz w:val="21"/>
          <w:szCs w:val="21"/>
        </w:rPr>
        <w:t>centro</w:t>
      </w:r>
      <w:proofErr w:type="spellEnd"/>
      <w:r>
        <w:rPr>
          <w:rFonts w:ascii="Arial" w:eastAsia="Arial" w:hAnsi="Arial" w:cs="Arial"/>
          <w:color w:val="0C0C0C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 xml:space="preserve">habitual </w:t>
      </w:r>
      <w:r>
        <w:rPr>
          <w:rFonts w:ascii="Arial" w:eastAsia="Arial" w:hAnsi="Arial" w:cs="Arial"/>
          <w:color w:val="0C0C0C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de</w:t>
      </w:r>
      <w:r>
        <w:rPr>
          <w:rFonts w:ascii="Arial" w:eastAsia="Arial" w:hAnsi="Arial" w:cs="Arial"/>
          <w:color w:val="0C0C0C"/>
          <w:spacing w:val="33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sz w:val="21"/>
          <w:szCs w:val="21"/>
        </w:rPr>
        <w:t>trabajo</w:t>
      </w:r>
      <w:proofErr w:type="spellEnd"/>
      <w:r>
        <w:rPr>
          <w:rFonts w:ascii="Arial" w:eastAsia="Arial" w:hAnsi="Arial" w:cs="Arial"/>
          <w:color w:val="0C0C0C"/>
          <w:spacing w:val="58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o</w:t>
      </w:r>
      <w:r>
        <w:rPr>
          <w:rFonts w:ascii="Arial" w:eastAsia="Arial" w:hAnsi="Arial" w:cs="Arial"/>
          <w:color w:val="0C0C0C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en</w:t>
      </w:r>
      <w:r>
        <w:rPr>
          <w:rFonts w:ascii="Arial" w:eastAsia="Arial" w:hAnsi="Arial" w:cs="Arial"/>
          <w:color w:val="0C0C0C"/>
          <w:spacing w:val="34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sz w:val="21"/>
          <w:szCs w:val="21"/>
        </w:rPr>
        <w:t>otro</w:t>
      </w:r>
      <w:proofErr w:type="spellEnd"/>
      <w:r>
        <w:rPr>
          <w:rFonts w:ascii="Arial" w:eastAsia="Arial" w:hAnsi="Arial" w:cs="Arial"/>
          <w:color w:val="0C0C0C"/>
          <w:spacing w:val="39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7"/>
          <w:sz w:val="21"/>
          <w:szCs w:val="21"/>
        </w:rPr>
        <w:t>lugar</w:t>
      </w:r>
      <w:proofErr w:type="spellEnd"/>
      <w:r>
        <w:rPr>
          <w:rFonts w:ascii="Arial" w:eastAsia="Arial" w:hAnsi="Arial" w:cs="Arial"/>
          <w:color w:val="0C0C0C"/>
          <w:w w:val="107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8"/>
          <w:sz w:val="21"/>
          <w:szCs w:val="21"/>
        </w:rPr>
        <w:t>determinado</w:t>
      </w:r>
      <w:proofErr w:type="spellEnd"/>
      <w:r>
        <w:rPr>
          <w:rFonts w:ascii="Arial" w:eastAsia="Arial" w:hAnsi="Arial" w:cs="Arial"/>
          <w:color w:val="0C0C0C"/>
          <w:spacing w:val="-3"/>
          <w:w w:val="108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sz w:val="21"/>
          <w:szCs w:val="21"/>
        </w:rPr>
        <w:t>por</w:t>
      </w:r>
      <w:proofErr w:type="spellEnd"/>
      <w:r>
        <w:rPr>
          <w:rFonts w:ascii="Arial" w:eastAsia="Arial" w:hAnsi="Arial" w:cs="Arial"/>
          <w:color w:val="0C0C0C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el</w:t>
      </w:r>
      <w:r>
        <w:rPr>
          <w:rFonts w:ascii="Arial" w:eastAsia="Arial" w:hAnsi="Arial" w:cs="Arial"/>
          <w:color w:val="0C0C0C"/>
          <w:spacing w:val="26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sz w:val="21"/>
          <w:szCs w:val="21"/>
        </w:rPr>
        <w:t>servicio</w:t>
      </w:r>
      <w:proofErr w:type="spellEnd"/>
      <w:r>
        <w:rPr>
          <w:rFonts w:ascii="Arial" w:eastAsia="Arial" w:hAnsi="Arial" w:cs="Arial"/>
          <w:color w:val="0C0C0C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de</w:t>
      </w:r>
      <w:r>
        <w:rPr>
          <w:rFonts w:ascii="Arial" w:eastAsia="Arial" w:hAnsi="Arial" w:cs="Arial"/>
          <w:color w:val="0C0C0C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w w:val="107"/>
          <w:sz w:val="21"/>
          <w:szCs w:val="21"/>
        </w:rPr>
        <w:t>salud.</w:t>
      </w:r>
    </w:p>
    <w:p w14:paraId="59F063D6" w14:textId="77777777" w:rsidR="00225F24" w:rsidRDefault="00225F24">
      <w:pPr>
        <w:spacing w:before="20" w:after="0" w:line="240" w:lineRule="exact"/>
        <w:rPr>
          <w:sz w:val="24"/>
          <w:szCs w:val="24"/>
        </w:rPr>
      </w:pPr>
    </w:p>
    <w:p w14:paraId="7632EB0C" w14:textId="77777777" w:rsidR="00225F24" w:rsidRDefault="00DD39D1">
      <w:pPr>
        <w:spacing w:after="0" w:line="260" w:lineRule="auto"/>
        <w:ind w:left="110" w:right="23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0C0C0C"/>
          <w:sz w:val="21"/>
          <w:szCs w:val="21"/>
        </w:rPr>
        <w:t>e)</w:t>
      </w:r>
      <w:r>
        <w:rPr>
          <w:rFonts w:ascii="Arial" w:eastAsia="Arial" w:hAnsi="Arial" w:cs="Arial"/>
          <w:color w:val="0C0C0C"/>
          <w:spacing w:val="33"/>
          <w:sz w:val="21"/>
          <w:szCs w:val="21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0C0C0C"/>
          <w:sz w:val="21"/>
          <w:szCs w:val="21"/>
        </w:rPr>
        <w:t>Período</w:t>
      </w:r>
      <w:proofErr w:type="spellEnd"/>
      <w:r>
        <w:rPr>
          <w:rFonts w:ascii="Arial" w:eastAsia="Arial" w:hAnsi="Arial" w:cs="Arial"/>
          <w:color w:val="0C0C0C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de</w:t>
      </w:r>
      <w:proofErr w:type="gramEnd"/>
      <w:r>
        <w:rPr>
          <w:rFonts w:ascii="Arial" w:eastAsia="Arial" w:hAnsi="Arial" w:cs="Arial"/>
          <w:color w:val="0C0C0C"/>
          <w:spacing w:val="38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7"/>
          <w:sz w:val="21"/>
          <w:szCs w:val="21"/>
        </w:rPr>
        <w:t>localización</w:t>
      </w:r>
      <w:proofErr w:type="spellEnd"/>
      <w:r>
        <w:rPr>
          <w:rFonts w:ascii="Arial" w:eastAsia="Arial" w:hAnsi="Arial" w:cs="Arial"/>
          <w:color w:val="0C0C0C"/>
          <w:w w:val="107"/>
          <w:sz w:val="21"/>
          <w:szCs w:val="21"/>
        </w:rPr>
        <w:t>:</w:t>
      </w:r>
      <w:r>
        <w:rPr>
          <w:rFonts w:ascii="Arial" w:eastAsia="Arial" w:hAnsi="Arial" w:cs="Arial"/>
          <w:color w:val="0C0C0C"/>
          <w:spacing w:val="17"/>
          <w:w w:val="107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sz w:val="21"/>
          <w:szCs w:val="21"/>
        </w:rPr>
        <w:t>período</w:t>
      </w:r>
      <w:proofErr w:type="spellEnd"/>
      <w:r>
        <w:rPr>
          <w:rFonts w:ascii="Arial" w:eastAsia="Arial" w:hAnsi="Arial" w:cs="Arial"/>
          <w:color w:val="0C0C0C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de</w:t>
      </w:r>
      <w:r>
        <w:rPr>
          <w:rFonts w:ascii="Arial" w:eastAsia="Arial" w:hAnsi="Arial" w:cs="Arial"/>
          <w:color w:val="0C0C0C"/>
          <w:spacing w:val="33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sz w:val="21"/>
          <w:szCs w:val="21"/>
        </w:rPr>
        <w:t>tiempo</w:t>
      </w:r>
      <w:proofErr w:type="spellEnd"/>
      <w:r>
        <w:rPr>
          <w:rFonts w:ascii="Arial" w:eastAsia="Arial" w:hAnsi="Arial" w:cs="Arial"/>
          <w:color w:val="0C0C0C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en</w:t>
      </w:r>
      <w:r>
        <w:rPr>
          <w:rFonts w:ascii="Arial" w:eastAsia="Arial" w:hAnsi="Arial" w:cs="Arial"/>
          <w:color w:val="0C0C0C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el</w:t>
      </w:r>
      <w:r>
        <w:rPr>
          <w:rFonts w:ascii="Arial" w:eastAsia="Arial" w:hAnsi="Arial" w:cs="Arial"/>
          <w:color w:val="0C0C0C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que</w:t>
      </w:r>
      <w:r>
        <w:rPr>
          <w:rFonts w:ascii="Arial" w:eastAsia="Arial" w:hAnsi="Arial" w:cs="Arial"/>
          <w:color w:val="0C0C0C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el</w:t>
      </w:r>
      <w:r>
        <w:rPr>
          <w:rFonts w:ascii="Arial" w:eastAsia="Arial" w:hAnsi="Arial" w:cs="Arial"/>
          <w:color w:val="0C0C0C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w w:val="111"/>
          <w:sz w:val="21"/>
          <w:szCs w:val="21"/>
        </w:rPr>
        <w:t>personal</w:t>
      </w:r>
      <w:r>
        <w:rPr>
          <w:rFonts w:ascii="Arial" w:eastAsia="Arial" w:hAnsi="Arial" w:cs="Arial"/>
          <w:color w:val="0C0C0C"/>
          <w:spacing w:val="-10"/>
          <w:w w:val="111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se</w:t>
      </w:r>
      <w:r>
        <w:rPr>
          <w:rFonts w:ascii="Arial" w:eastAsia="Arial" w:hAnsi="Arial" w:cs="Arial"/>
          <w:color w:val="0C0C0C"/>
          <w:spacing w:val="29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sz w:val="21"/>
          <w:szCs w:val="21"/>
        </w:rPr>
        <w:t>encuentra</w:t>
      </w:r>
      <w:proofErr w:type="spellEnd"/>
      <w:r>
        <w:rPr>
          <w:rFonts w:ascii="Arial" w:eastAsia="Arial" w:hAnsi="Arial" w:cs="Arial"/>
          <w:color w:val="0C0C0C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en</w:t>
      </w:r>
      <w:r>
        <w:rPr>
          <w:rFonts w:ascii="Arial" w:eastAsia="Arial" w:hAnsi="Arial" w:cs="Arial"/>
          <w:color w:val="0C0C0C"/>
          <w:spacing w:val="35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sz w:val="21"/>
          <w:szCs w:val="21"/>
        </w:rPr>
        <w:t>situación</w:t>
      </w:r>
      <w:proofErr w:type="spellEnd"/>
      <w:r>
        <w:rPr>
          <w:rFonts w:ascii="Arial" w:eastAsia="Arial" w:hAnsi="Arial" w:cs="Arial"/>
          <w:color w:val="0C0C0C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pacing w:val="5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w w:val="110"/>
          <w:sz w:val="21"/>
          <w:szCs w:val="21"/>
        </w:rPr>
        <w:t xml:space="preserve">de </w:t>
      </w:r>
      <w:proofErr w:type="spellStart"/>
      <w:r>
        <w:rPr>
          <w:rFonts w:ascii="Arial" w:eastAsia="Arial" w:hAnsi="Arial" w:cs="Arial"/>
          <w:color w:val="0C0C0C"/>
          <w:w w:val="109"/>
          <w:sz w:val="21"/>
          <w:szCs w:val="21"/>
        </w:rPr>
        <w:t>disponibilidad</w:t>
      </w:r>
      <w:proofErr w:type="spellEnd"/>
      <w:r>
        <w:rPr>
          <w:rFonts w:ascii="Arial" w:eastAsia="Arial" w:hAnsi="Arial" w:cs="Arial"/>
          <w:color w:val="0C0C0C"/>
          <w:spacing w:val="7"/>
          <w:w w:val="109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que</w:t>
      </w:r>
      <w:r>
        <w:rPr>
          <w:rFonts w:ascii="Arial" w:eastAsia="Arial" w:hAnsi="Arial" w:cs="Arial"/>
          <w:color w:val="0C0C0C"/>
          <w:spacing w:val="44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sz w:val="21"/>
          <w:szCs w:val="21"/>
        </w:rPr>
        <w:t>haga</w:t>
      </w:r>
      <w:proofErr w:type="spellEnd"/>
      <w:r>
        <w:rPr>
          <w:rFonts w:ascii="Arial" w:eastAsia="Arial" w:hAnsi="Arial" w:cs="Arial"/>
          <w:color w:val="0C0C0C"/>
          <w:spacing w:val="56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sz w:val="21"/>
          <w:szCs w:val="21"/>
        </w:rPr>
        <w:t>posible</w:t>
      </w:r>
      <w:proofErr w:type="spellEnd"/>
      <w:r>
        <w:rPr>
          <w:rFonts w:ascii="Arial" w:eastAsia="Arial" w:hAnsi="Arial" w:cs="Arial"/>
          <w:color w:val="0C0C0C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pacing w:val="18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sz w:val="21"/>
          <w:szCs w:val="21"/>
        </w:rPr>
        <w:t>su</w:t>
      </w:r>
      <w:proofErr w:type="spellEnd"/>
      <w:r>
        <w:rPr>
          <w:rFonts w:ascii="Arial" w:eastAsia="Arial" w:hAnsi="Arial" w:cs="Arial"/>
          <w:color w:val="0C0C0C"/>
          <w:spacing w:val="38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9"/>
          <w:sz w:val="21"/>
          <w:szCs w:val="21"/>
        </w:rPr>
        <w:t>localización</w:t>
      </w:r>
      <w:proofErr w:type="spellEnd"/>
      <w:r>
        <w:rPr>
          <w:rFonts w:ascii="Arial" w:eastAsia="Arial" w:hAnsi="Arial" w:cs="Arial"/>
          <w:color w:val="0C0C0C"/>
          <w:spacing w:val="2"/>
          <w:w w:val="109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e</w:t>
      </w:r>
      <w:r>
        <w:rPr>
          <w:rFonts w:ascii="Arial" w:eastAsia="Arial" w:hAnsi="Arial" w:cs="Arial"/>
          <w:color w:val="0C0C0C"/>
          <w:spacing w:val="29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8"/>
          <w:sz w:val="21"/>
          <w:szCs w:val="21"/>
        </w:rPr>
        <w:t>intervención</w:t>
      </w:r>
      <w:proofErr w:type="spellEnd"/>
      <w:r>
        <w:rPr>
          <w:rFonts w:ascii="Arial" w:eastAsia="Arial" w:hAnsi="Arial" w:cs="Arial"/>
          <w:color w:val="0C0C0C"/>
          <w:spacing w:val="12"/>
          <w:w w:val="108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sz w:val="21"/>
          <w:szCs w:val="21"/>
        </w:rPr>
        <w:t>inmediata</w:t>
      </w:r>
      <w:proofErr w:type="spellEnd"/>
      <w:r>
        <w:rPr>
          <w:rFonts w:ascii="Arial" w:eastAsia="Arial" w:hAnsi="Arial" w:cs="Arial"/>
          <w:color w:val="0C0C0C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para</w:t>
      </w:r>
      <w:r>
        <w:rPr>
          <w:rFonts w:ascii="Arial" w:eastAsia="Arial" w:hAnsi="Arial" w:cs="Arial"/>
          <w:color w:val="0C0C0C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la</w:t>
      </w:r>
      <w:r>
        <w:rPr>
          <w:rFonts w:ascii="Arial" w:eastAsia="Arial" w:hAnsi="Arial" w:cs="Arial"/>
          <w:color w:val="0C0C0C"/>
          <w:spacing w:val="29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sz w:val="21"/>
          <w:szCs w:val="21"/>
        </w:rPr>
        <w:t>prestación</w:t>
      </w:r>
      <w:proofErr w:type="spellEnd"/>
      <w:r>
        <w:rPr>
          <w:rFonts w:ascii="Arial" w:eastAsia="Arial" w:hAnsi="Arial" w:cs="Arial"/>
          <w:color w:val="0C0C0C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de</w:t>
      </w:r>
      <w:r>
        <w:rPr>
          <w:rFonts w:ascii="Arial" w:eastAsia="Arial" w:hAnsi="Arial" w:cs="Arial"/>
          <w:color w:val="0C0C0C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w w:val="107"/>
          <w:sz w:val="21"/>
          <w:szCs w:val="21"/>
        </w:rPr>
        <w:t xml:space="preserve">un </w:t>
      </w:r>
      <w:proofErr w:type="spellStart"/>
      <w:r>
        <w:rPr>
          <w:rFonts w:ascii="Arial" w:eastAsia="Arial" w:hAnsi="Arial" w:cs="Arial"/>
          <w:color w:val="0C0C0C"/>
          <w:sz w:val="21"/>
          <w:szCs w:val="21"/>
        </w:rPr>
        <w:t>trabajo</w:t>
      </w:r>
      <w:proofErr w:type="spellEnd"/>
      <w:r>
        <w:rPr>
          <w:rFonts w:ascii="Arial" w:eastAsia="Arial" w:hAnsi="Arial" w:cs="Arial"/>
          <w:color w:val="0C0C0C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o</w:t>
      </w:r>
      <w:r>
        <w:rPr>
          <w:rFonts w:ascii="Arial" w:eastAsia="Arial" w:hAnsi="Arial" w:cs="Arial"/>
          <w:color w:val="0C0C0C"/>
          <w:spacing w:val="12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9"/>
          <w:sz w:val="21"/>
          <w:szCs w:val="21"/>
        </w:rPr>
        <w:t>servicios</w:t>
      </w:r>
      <w:proofErr w:type="spellEnd"/>
      <w:r>
        <w:rPr>
          <w:rFonts w:ascii="Arial" w:eastAsia="Arial" w:hAnsi="Arial" w:cs="Arial"/>
          <w:color w:val="0C0C0C"/>
          <w:spacing w:val="-8"/>
          <w:w w:val="109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sz w:val="21"/>
          <w:szCs w:val="21"/>
        </w:rPr>
        <w:t>efectivos</w:t>
      </w:r>
      <w:proofErr w:type="spellEnd"/>
      <w:r>
        <w:rPr>
          <w:rFonts w:ascii="Arial" w:eastAsia="Arial" w:hAnsi="Arial" w:cs="Arial"/>
          <w:color w:val="0C0C0C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pacing w:val="15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sz w:val="21"/>
          <w:szCs w:val="21"/>
        </w:rPr>
        <w:t>cuando</w:t>
      </w:r>
      <w:proofErr w:type="spellEnd"/>
      <w:r>
        <w:rPr>
          <w:rFonts w:ascii="Arial" w:eastAsia="Arial" w:hAnsi="Arial" w:cs="Arial"/>
          <w:color w:val="0C0C0C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fuera</w:t>
      </w:r>
      <w:r>
        <w:rPr>
          <w:rFonts w:ascii="Arial" w:eastAsia="Arial" w:hAnsi="Arial" w:cs="Arial"/>
          <w:color w:val="0C0C0C"/>
          <w:spacing w:val="45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sz w:val="21"/>
          <w:szCs w:val="21"/>
        </w:rPr>
        <w:t>llamado</w:t>
      </w:r>
      <w:proofErr w:type="spellEnd"/>
      <w:r>
        <w:rPr>
          <w:rFonts w:ascii="Arial" w:eastAsia="Arial" w:hAnsi="Arial" w:cs="Arial"/>
          <w:color w:val="0C0C0C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pacing w:val="5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para</w:t>
      </w:r>
      <w:r>
        <w:rPr>
          <w:rFonts w:ascii="Arial" w:eastAsia="Arial" w:hAnsi="Arial" w:cs="Arial"/>
          <w:color w:val="0C0C0C"/>
          <w:spacing w:val="43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sz w:val="21"/>
          <w:szCs w:val="21"/>
        </w:rPr>
        <w:t>atender</w:t>
      </w:r>
      <w:proofErr w:type="spellEnd"/>
      <w:r>
        <w:rPr>
          <w:rFonts w:ascii="Arial" w:eastAsia="Arial" w:hAnsi="Arial" w:cs="Arial"/>
          <w:color w:val="0C0C0C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las</w:t>
      </w:r>
      <w:r>
        <w:rPr>
          <w:rFonts w:ascii="Arial" w:eastAsia="Arial" w:hAnsi="Arial" w:cs="Arial"/>
          <w:color w:val="0C0C0C"/>
          <w:spacing w:val="29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7"/>
          <w:sz w:val="21"/>
          <w:szCs w:val="21"/>
        </w:rPr>
        <w:t>necesidades</w:t>
      </w:r>
      <w:proofErr w:type="spellEnd"/>
      <w:r>
        <w:rPr>
          <w:rFonts w:ascii="Arial" w:eastAsia="Arial" w:hAnsi="Arial" w:cs="Arial"/>
          <w:color w:val="0C0C0C"/>
          <w:spacing w:val="15"/>
          <w:w w:val="107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7"/>
          <w:sz w:val="21"/>
          <w:szCs w:val="21"/>
        </w:rPr>
        <w:t>asistenciales</w:t>
      </w:r>
      <w:proofErr w:type="spellEnd"/>
      <w:r>
        <w:rPr>
          <w:rFonts w:ascii="Arial" w:eastAsia="Arial" w:hAnsi="Arial" w:cs="Arial"/>
          <w:color w:val="0C0C0C"/>
          <w:spacing w:val="-13"/>
          <w:w w:val="107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w w:val="109"/>
          <w:sz w:val="21"/>
          <w:szCs w:val="21"/>
        </w:rPr>
        <w:t xml:space="preserve">que </w:t>
      </w:r>
      <w:proofErr w:type="spellStart"/>
      <w:r>
        <w:rPr>
          <w:rFonts w:ascii="Arial" w:eastAsia="Arial" w:hAnsi="Arial" w:cs="Arial"/>
          <w:color w:val="0C0C0C"/>
          <w:w w:val="108"/>
          <w:sz w:val="21"/>
          <w:szCs w:val="21"/>
        </w:rPr>
        <w:t>eventualmente</w:t>
      </w:r>
      <w:proofErr w:type="spellEnd"/>
      <w:r>
        <w:rPr>
          <w:rFonts w:ascii="Arial" w:eastAsia="Arial" w:hAnsi="Arial" w:cs="Arial"/>
          <w:color w:val="0C0C0C"/>
          <w:spacing w:val="2"/>
          <w:w w:val="108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se</w:t>
      </w:r>
      <w:r>
        <w:rPr>
          <w:rFonts w:ascii="Arial" w:eastAsia="Arial" w:hAnsi="Arial" w:cs="Arial"/>
          <w:color w:val="0C0C0C"/>
          <w:spacing w:val="23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sz w:val="21"/>
          <w:szCs w:val="21"/>
        </w:rPr>
        <w:t>puedan</w:t>
      </w:r>
      <w:proofErr w:type="spellEnd"/>
      <w:r>
        <w:rPr>
          <w:rFonts w:ascii="Arial" w:eastAsia="Arial" w:hAnsi="Arial" w:cs="Arial"/>
          <w:color w:val="0C0C0C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pacing w:val="1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8"/>
          <w:sz w:val="21"/>
          <w:szCs w:val="21"/>
        </w:rPr>
        <w:t>producir</w:t>
      </w:r>
      <w:proofErr w:type="spellEnd"/>
      <w:r>
        <w:rPr>
          <w:rFonts w:ascii="Arial" w:eastAsia="Arial" w:hAnsi="Arial" w:cs="Arial"/>
          <w:color w:val="0C0C0C"/>
          <w:w w:val="108"/>
          <w:sz w:val="21"/>
          <w:szCs w:val="21"/>
        </w:rPr>
        <w:t>.</w:t>
      </w:r>
    </w:p>
    <w:p w14:paraId="1A701131" w14:textId="77777777" w:rsidR="00225F24" w:rsidRDefault="00225F24">
      <w:pPr>
        <w:spacing w:before="1" w:after="0" w:line="260" w:lineRule="exact"/>
        <w:rPr>
          <w:sz w:val="26"/>
          <w:szCs w:val="26"/>
        </w:rPr>
      </w:pPr>
    </w:p>
    <w:p w14:paraId="58503295" w14:textId="77777777" w:rsidR="00225F24" w:rsidRDefault="00DD39D1">
      <w:pPr>
        <w:spacing w:after="0" w:line="240" w:lineRule="auto"/>
        <w:ind w:left="110" w:right="2236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0C0C0C"/>
          <w:sz w:val="21"/>
          <w:szCs w:val="21"/>
        </w:rPr>
        <w:t>f)</w:t>
      </w:r>
      <w:r>
        <w:rPr>
          <w:rFonts w:ascii="Arial" w:eastAsia="Arial" w:hAnsi="Arial" w:cs="Arial"/>
          <w:color w:val="0C0C0C"/>
          <w:spacing w:val="20"/>
          <w:sz w:val="21"/>
          <w:szCs w:val="21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0C0C0C"/>
          <w:sz w:val="21"/>
          <w:szCs w:val="21"/>
        </w:rPr>
        <w:t>Período</w:t>
      </w:r>
      <w:proofErr w:type="spellEnd"/>
      <w:r>
        <w:rPr>
          <w:rFonts w:ascii="Arial" w:eastAsia="Arial" w:hAnsi="Arial" w:cs="Arial"/>
          <w:color w:val="0C0C0C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de</w:t>
      </w:r>
      <w:proofErr w:type="gramEnd"/>
      <w:r>
        <w:rPr>
          <w:rFonts w:ascii="Arial" w:eastAsia="Arial" w:hAnsi="Arial" w:cs="Arial"/>
          <w:color w:val="0C0C0C"/>
          <w:spacing w:val="23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8"/>
          <w:sz w:val="21"/>
          <w:szCs w:val="21"/>
        </w:rPr>
        <w:t>descanso</w:t>
      </w:r>
      <w:proofErr w:type="spellEnd"/>
      <w:r>
        <w:rPr>
          <w:rFonts w:ascii="Arial" w:eastAsia="Arial" w:hAnsi="Arial" w:cs="Arial"/>
          <w:color w:val="0C0C0C"/>
          <w:w w:val="108"/>
          <w:sz w:val="21"/>
          <w:szCs w:val="21"/>
        </w:rPr>
        <w:t>:</w:t>
      </w:r>
      <w:r>
        <w:rPr>
          <w:rFonts w:ascii="Arial" w:eastAsia="Arial" w:hAnsi="Arial" w:cs="Arial"/>
          <w:color w:val="0C0C0C"/>
          <w:spacing w:val="10"/>
          <w:w w:val="108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sz w:val="21"/>
          <w:szCs w:val="21"/>
        </w:rPr>
        <w:t>todo</w:t>
      </w:r>
      <w:proofErr w:type="spellEnd"/>
      <w:r>
        <w:rPr>
          <w:rFonts w:ascii="Arial" w:eastAsia="Arial" w:hAnsi="Arial" w:cs="Arial"/>
          <w:color w:val="0C0C0C"/>
          <w:spacing w:val="34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sz w:val="21"/>
          <w:szCs w:val="21"/>
        </w:rPr>
        <w:t>período</w:t>
      </w:r>
      <w:proofErr w:type="spellEnd"/>
      <w:r>
        <w:rPr>
          <w:rFonts w:ascii="Arial" w:eastAsia="Arial" w:hAnsi="Arial" w:cs="Arial"/>
          <w:color w:val="0C0C0C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de</w:t>
      </w:r>
      <w:r>
        <w:rPr>
          <w:rFonts w:ascii="Arial" w:eastAsia="Arial" w:hAnsi="Arial" w:cs="Arial"/>
          <w:color w:val="0C0C0C"/>
          <w:spacing w:val="22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sz w:val="21"/>
          <w:szCs w:val="21"/>
        </w:rPr>
        <w:t>tiempo</w:t>
      </w:r>
      <w:proofErr w:type="spellEnd"/>
      <w:r>
        <w:rPr>
          <w:rFonts w:ascii="Arial" w:eastAsia="Arial" w:hAnsi="Arial" w:cs="Arial"/>
          <w:color w:val="0C0C0C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que</w:t>
      </w:r>
      <w:r>
        <w:rPr>
          <w:rFonts w:ascii="Arial" w:eastAsia="Arial" w:hAnsi="Arial" w:cs="Arial"/>
          <w:color w:val="0C0C0C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no</w:t>
      </w:r>
      <w:r>
        <w:rPr>
          <w:rFonts w:ascii="Arial" w:eastAsia="Arial" w:hAnsi="Arial" w:cs="Arial"/>
          <w:color w:val="0C0C0C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sea</w:t>
      </w:r>
      <w:r>
        <w:rPr>
          <w:rFonts w:ascii="Arial" w:eastAsia="Arial" w:hAnsi="Arial" w:cs="Arial"/>
          <w:color w:val="0C0C0C"/>
          <w:spacing w:val="32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sz w:val="21"/>
          <w:szCs w:val="21"/>
        </w:rPr>
        <w:t>tiempo</w:t>
      </w:r>
      <w:proofErr w:type="spellEnd"/>
      <w:r>
        <w:rPr>
          <w:rFonts w:ascii="Arial" w:eastAsia="Arial" w:hAnsi="Arial" w:cs="Arial"/>
          <w:color w:val="0C0C0C"/>
          <w:spacing w:val="58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de</w:t>
      </w:r>
      <w:r>
        <w:rPr>
          <w:rFonts w:ascii="Arial" w:eastAsia="Arial" w:hAnsi="Arial" w:cs="Arial"/>
          <w:color w:val="0C0C0C"/>
          <w:spacing w:val="19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7"/>
          <w:sz w:val="21"/>
          <w:szCs w:val="21"/>
        </w:rPr>
        <w:t>trabajo</w:t>
      </w:r>
      <w:proofErr w:type="spellEnd"/>
      <w:r>
        <w:rPr>
          <w:rFonts w:ascii="Arial" w:eastAsia="Arial" w:hAnsi="Arial" w:cs="Arial"/>
          <w:color w:val="0C0C0C"/>
          <w:w w:val="107"/>
          <w:sz w:val="21"/>
          <w:szCs w:val="21"/>
        </w:rPr>
        <w:t>.</w:t>
      </w:r>
    </w:p>
    <w:p w14:paraId="17B1574C" w14:textId="77777777" w:rsidR="00225F24" w:rsidRDefault="00225F24">
      <w:pPr>
        <w:spacing w:before="2" w:after="0" w:line="280" w:lineRule="exact"/>
        <w:rPr>
          <w:sz w:val="28"/>
          <w:szCs w:val="28"/>
        </w:rPr>
      </w:pPr>
    </w:p>
    <w:p w14:paraId="096EB7EF" w14:textId="77777777" w:rsidR="00225F24" w:rsidRDefault="00DD39D1">
      <w:pPr>
        <w:spacing w:after="0" w:line="262" w:lineRule="auto"/>
        <w:ind w:left="120" w:right="218" w:hanging="5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0C0C0C"/>
          <w:sz w:val="21"/>
          <w:szCs w:val="21"/>
        </w:rPr>
        <w:t>g)</w:t>
      </w:r>
      <w:r>
        <w:rPr>
          <w:rFonts w:ascii="Arial" w:eastAsia="Arial" w:hAnsi="Arial" w:cs="Arial"/>
          <w:color w:val="0C0C0C"/>
          <w:spacing w:val="38"/>
          <w:sz w:val="21"/>
          <w:szCs w:val="21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0C0C0C"/>
          <w:sz w:val="21"/>
          <w:szCs w:val="21"/>
        </w:rPr>
        <w:t>Período</w:t>
      </w:r>
      <w:proofErr w:type="spellEnd"/>
      <w:r>
        <w:rPr>
          <w:rFonts w:ascii="Arial" w:eastAsia="Arial" w:hAnsi="Arial" w:cs="Arial"/>
          <w:color w:val="0C0C0C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pacing w:val="22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sz w:val="21"/>
          <w:szCs w:val="21"/>
        </w:rPr>
        <w:t>nocturno</w:t>
      </w:r>
      <w:proofErr w:type="spellEnd"/>
      <w:proofErr w:type="gramEnd"/>
      <w:r>
        <w:rPr>
          <w:rFonts w:ascii="Arial" w:eastAsia="Arial" w:hAnsi="Arial" w:cs="Arial"/>
          <w:color w:val="0C0C0C"/>
          <w:sz w:val="21"/>
          <w:szCs w:val="21"/>
        </w:rPr>
        <w:t xml:space="preserve">: </w:t>
      </w:r>
      <w:r>
        <w:rPr>
          <w:rFonts w:ascii="Arial" w:eastAsia="Arial" w:hAnsi="Arial" w:cs="Arial"/>
          <w:color w:val="0C0C0C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el</w:t>
      </w:r>
      <w:r>
        <w:rPr>
          <w:rFonts w:ascii="Arial" w:eastAsia="Arial" w:hAnsi="Arial" w:cs="Arial"/>
          <w:color w:val="0C0C0C"/>
          <w:spacing w:val="30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sz w:val="21"/>
          <w:szCs w:val="21"/>
        </w:rPr>
        <w:t>período</w:t>
      </w:r>
      <w:proofErr w:type="spellEnd"/>
      <w:r>
        <w:rPr>
          <w:rFonts w:ascii="Arial" w:eastAsia="Arial" w:hAnsi="Arial" w:cs="Arial"/>
          <w:color w:val="0C0C0C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pacing w:val="15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9"/>
          <w:sz w:val="21"/>
          <w:szCs w:val="21"/>
        </w:rPr>
        <w:t>nocturno</w:t>
      </w:r>
      <w:proofErr w:type="spellEnd"/>
      <w:r>
        <w:rPr>
          <w:rFonts w:ascii="Arial" w:eastAsia="Arial" w:hAnsi="Arial" w:cs="Arial"/>
          <w:color w:val="0C0C0C"/>
          <w:spacing w:val="14"/>
          <w:w w:val="109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se</w:t>
      </w:r>
      <w:r>
        <w:rPr>
          <w:rFonts w:ascii="Arial" w:eastAsia="Arial" w:hAnsi="Arial" w:cs="Arial"/>
          <w:color w:val="0C0C0C"/>
          <w:spacing w:val="36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sz w:val="21"/>
          <w:szCs w:val="21"/>
        </w:rPr>
        <w:t>definirá</w:t>
      </w:r>
      <w:proofErr w:type="spellEnd"/>
      <w:r>
        <w:rPr>
          <w:rFonts w:ascii="Arial" w:eastAsia="Arial" w:hAnsi="Arial" w:cs="Arial"/>
          <w:color w:val="0C0C0C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pacing w:val="7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en</w:t>
      </w:r>
      <w:r>
        <w:rPr>
          <w:rFonts w:ascii="Arial" w:eastAsia="Arial" w:hAnsi="Arial" w:cs="Arial"/>
          <w:color w:val="0C0C0C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las</w:t>
      </w:r>
      <w:r>
        <w:rPr>
          <w:rFonts w:ascii="Arial" w:eastAsia="Arial" w:hAnsi="Arial" w:cs="Arial"/>
          <w:color w:val="0C0C0C"/>
          <w:spacing w:val="44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sz w:val="21"/>
          <w:szCs w:val="21"/>
        </w:rPr>
        <w:t>normas</w:t>
      </w:r>
      <w:proofErr w:type="spellEnd"/>
      <w:r>
        <w:rPr>
          <w:rFonts w:ascii="Arial" w:eastAsia="Arial" w:hAnsi="Arial" w:cs="Arial"/>
          <w:color w:val="0C0C0C"/>
          <w:sz w:val="21"/>
          <w:szCs w:val="21"/>
        </w:rPr>
        <w:t xml:space="preserve">, </w:t>
      </w:r>
      <w:r>
        <w:rPr>
          <w:rFonts w:ascii="Arial" w:eastAsia="Arial" w:hAnsi="Arial" w:cs="Arial"/>
          <w:color w:val="0C0C0C"/>
          <w:spacing w:val="31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sz w:val="21"/>
          <w:szCs w:val="21"/>
        </w:rPr>
        <w:t>pactos</w:t>
      </w:r>
      <w:proofErr w:type="spellEnd"/>
      <w:r>
        <w:rPr>
          <w:rFonts w:ascii="Arial" w:eastAsia="Arial" w:hAnsi="Arial" w:cs="Arial"/>
          <w:color w:val="0C0C0C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o</w:t>
      </w:r>
      <w:r>
        <w:rPr>
          <w:rFonts w:ascii="Arial" w:eastAsia="Arial" w:hAnsi="Arial" w:cs="Arial"/>
          <w:color w:val="0C0C0C"/>
          <w:spacing w:val="30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sz w:val="21"/>
          <w:szCs w:val="21"/>
        </w:rPr>
        <w:t>acuerdos</w:t>
      </w:r>
      <w:proofErr w:type="spellEnd"/>
      <w:r>
        <w:rPr>
          <w:rFonts w:ascii="Arial" w:eastAsia="Arial" w:hAnsi="Arial" w:cs="Arial"/>
          <w:color w:val="0C0C0C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que</w:t>
      </w:r>
      <w:r>
        <w:rPr>
          <w:rFonts w:ascii="Arial" w:eastAsia="Arial" w:hAnsi="Arial" w:cs="Arial"/>
          <w:color w:val="0C0C0C"/>
          <w:spacing w:val="55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6"/>
          <w:sz w:val="21"/>
          <w:szCs w:val="21"/>
        </w:rPr>
        <w:t>sean</w:t>
      </w:r>
      <w:proofErr w:type="spellEnd"/>
      <w:r>
        <w:rPr>
          <w:rFonts w:ascii="Arial" w:eastAsia="Arial" w:hAnsi="Arial" w:cs="Arial"/>
          <w:color w:val="0C0C0C"/>
          <w:w w:val="106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9"/>
          <w:sz w:val="21"/>
          <w:szCs w:val="21"/>
        </w:rPr>
        <w:t>aplicables</w:t>
      </w:r>
      <w:proofErr w:type="spellEnd"/>
      <w:r>
        <w:rPr>
          <w:rFonts w:ascii="Arial" w:eastAsia="Arial" w:hAnsi="Arial" w:cs="Arial"/>
          <w:color w:val="0C0C0C"/>
          <w:w w:val="109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a</w:t>
      </w:r>
      <w:r>
        <w:rPr>
          <w:rFonts w:ascii="Arial" w:eastAsia="Arial" w:hAnsi="Arial" w:cs="Arial"/>
          <w:color w:val="0C0C0C"/>
          <w:spacing w:val="15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sz w:val="21"/>
          <w:szCs w:val="21"/>
        </w:rPr>
        <w:t>cada</w:t>
      </w:r>
      <w:proofErr w:type="spellEnd"/>
      <w:r>
        <w:rPr>
          <w:rFonts w:ascii="Arial" w:eastAsia="Arial" w:hAnsi="Arial" w:cs="Arial"/>
          <w:color w:val="0C0C0C"/>
          <w:spacing w:val="38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sz w:val="21"/>
          <w:szCs w:val="21"/>
        </w:rPr>
        <w:t>servicio</w:t>
      </w:r>
      <w:proofErr w:type="spellEnd"/>
      <w:r>
        <w:rPr>
          <w:rFonts w:ascii="Arial" w:eastAsia="Arial" w:hAnsi="Arial" w:cs="Arial"/>
          <w:color w:val="0C0C0C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de</w:t>
      </w:r>
      <w:r>
        <w:rPr>
          <w:rFonts w:ascii="Arial" w:eastAsia="Arial" w:hAnsi="Arial" w:cs="Arial"/>
          <w:color w:val="0C0C0C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salud.</w:t>
      </w:r>
      <w:r>
        <w:rPr>
          <w:rFonts w:ascii="Arial" w:eastAsia="Arial" w:hAnsi="Arial" w:cs="Arial"/>
          <w:color w:val="0C0C0C"/>
          <w:spacing w:val="56"/>
          <w:sz w:val="21"/>
          <w:szCs w:val="21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0C0C0C"/>
          <w:sz w:val="21"/>
          <w:szCs w:val="21"/>
        </w:rPr>
        <w:t>Tendrá</w:t>
      </w:r>
      <w:proofErr w:type="spellEnd"/>
      <w:r>
        <w:rPr>
          <w:rFonts w:ascii="Arial" w:eastAsia="Arial" w:hAnsi="Arial" w:cs="Arial"/>
          <w:color w:val="0C0C0C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pacing w:val="5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sz w:val="21"/>
          <w:szCs w:val="21"/>
        </w:rPr>
        <w:t>una</w:t>
      </w:r>
      <w:proofErr w:type="spellEnd"/>
      <w:proofErr w:type="gramEnd"/>
      <w:r>
        <w:rPr>
          <w:rFonts w:ascii="Arial" w:eastAsia="Arial" w:hAnsi="Arial" w:cs="Arial"/>
          <w:color w:val="0C0C0C"/>
          <w:spacing w:val="28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sz w:val="21"/>
          <w:szCs w:val="21"/>
        </w:rPr>
        <w:t>duración</w:t>
      </w:r>
      <w:proofErr w:type="spellEnd"/>
      <w:r>
        <w:rPr>
          <w:rFonts w:ascii="Arial" w:eastAsia="Arial" w:hAnsi="Arial" w:cs="Arial"/>
          <w:color w:val="0C0C0C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pacing w:val="7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sz w:val="21"/>
          <w:szCs w:val="21"/>
        </w:rPr>
        <w:t>mínima</w:t>
      </w:r>
      <w:proofErr w:type="spellEnd"/>
      <w:r>
        <w:rPr>
          <w:rFonts w:ascii="Arial" w:eastAsia="Arial" w:hAnsi="Arial" w:cs="Arial"/>
          <w:color w:val="0C0C0C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pacing w:val="5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de</w:t>
      </w:r>
      <w:r>
        <w:rPr>
          <w:rFonts w:ascii="Arial" w:eastAsia="Arial" w:hAnsi="Arial" w:cs="Arial"/>
          <w:color w:val="0C0C0C"/>
          <w:spacing w:val="24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sz w:val="21"/>
          <w:szCs w:val="21"/>
        </w:rPr>
        <w:t>siete</w:t>
      </w:r>
      <w:proofErr w:type="spellEnd"/>
      <w:r>
        <w:rPr>
          <w:rFonts w:ascii="Arial" w:eastAsia="Arial" w:hAnsi="Arial" w:cs="Arial"/>
          <w:color w:val="0C0C0C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horas</w:t>
      </w:r>
      <w:r>
        <w:rPr>
          <w:rFonts w:ascii="Arial" w:eastAsia="Arial" w:hAnsi="Arial" w:cs="Arial"/>
          <w:color w:val="0C0C0C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e</w:t>
      </w:r>
      <w:r>
        <w:rPr>
          <w:rFonts w:ascii="Arial" w:eastAsia="Arial" w:hAnsi="Arial" w:cs="Arial"/>
          <w:color w:val="0C0C0C"/>
          <w:spacing w:val="15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7"/>
          <w:sz w:val="21"/>
          <w:szCs w:val="21"/>
        </w:rPr>
        <w:t>incluirá</w:t>
      </w:r>
      <w:proofErr w:type="spellEnd"/>
      <w:r>
        <w:rPr>
          <w:rFonts w:ascii="Arial" w:eastAsia="Arial" w:hAnsi="Arial" w:cs="Arial"/>
          <w:color w:val="0C0C0C"/>
          <w:w w:val="107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8"/>
          <w:sz w:val="21"/>
          <w:szCs w:val="21"/>
        </w:rPr>
        <w:t>necesariamente</w:t>
      </w:r>
      <w:proofErr w:type="spellEnd"/>
      <w:r>
        <w:rPr>
          <w:rFonts w:ascii="Arial" w:eastAsia="Arial" w:hAnsi="Arial" w:cs="Arial"/>
          <w:color w:val="0C0C0C"/>
          <w:spacing w:val="11"/>
          <w:w w:val="108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el</w:t>
      </w:r>
      <w:r>
        <w:rPr>
          <w:rFonts w:ascii="Arial" w:eastAsia="Arial" w:hAnsi="Arial" w:cs="Arial"/>
          <w:color w:val="0C0C0C"/>
          <w:spacing w:val="25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sz w:val="21"/>
          <w:szCs w:val="21"/>
        </w:rPr>
        <w:t>período</w:t>
      </w:r>
      <w:proofErr w:type="spellEnd"/>
      <w:r>
        <w:rPr>
          <w:rFonts w:ascii="Arial" w:eastAsia="Arial" w:hAnsi="Arial" w:cs="Arial"/>
          <w:color w:val="0C0C0C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pacing w:val="16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9"/>
          <w:sz w:val="21"/>
          <w:szCs w:val="21"/>
        </w:rPr>
        <w:t>comprendido</w:t>
      </w:r>
      <w:proofErr w:type="spellEnd"/>
      <w:r>
        <w:rPr>
          <w:rFonts w:ascii="Arial" w:eastAsia="Arial" w:hAnsi="Arial" w:cs="Arial"/>
          <w:color w:val="0C0C0C"/>
          <w:spacing w:val="11"/>
          <w:w w:val="109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 xml:space="preserve">entre </w:t>
      </w:r>
      <w:r>
        <w:rPr>
          <w:rFonts w:ascii="Arial" w:eastAsia="Arial" w:hAnsi="Arial" w:cs="Arial"/>
          <w:color w:val="0C0C0C"/>
          <w:spacing w:val="5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las</w:t>
      </w:r>
      <w:r>
        <w:rPr>
          <w:rFonts w:ascii="Arial" w:eastAsia="Arial" w:hAnsi="Arial" w:cs="Arial"/>
          <w:color w:val="0C0C0C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cero</w:t>
      </w:r>
      <w:r>
        <w:rPr>
          <w:rFonts w:ascii="Arial" w:eastAsia="Arial" w:hAnsi="Arial" w:cs="Arial"/>
          <w:color w:val="0C0C0C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y</w:t>
      </w:r>
      <w:r>
        <w:rPr>
          <w:rFonts w:ascii="Arial" w:eastAsia="Arial" w:hAnsi="Arial" w:cs="Arial"/>
          <w:color w:val="0C0C0C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las</w:t>
      </w:r>
      <w:r>
        <w:rPr>
          <w:rFonts w:ascii="Arial" w:eastAsia="Arial" w:hAnsi="Arial" w:cs="Arial"/>
          <w:color w:val="0C0C0C"/>
          <w:spacing w:val="40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sz w:val="21"/>
          <w:szCs w:val="21"/>
        </w:rPr>
        <w:t>cinco</w:t>
      </w:r>
      <w:proofErr w:type="spellEnd"/>
      <w:r>
        <w:rPr>
          <w:rFonts w:ascii="Arial" w:eastAsia="Arial" w:hAnsi="Arial" w:cs="Arial"/>
          <w:color w:val="0C0C0C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 xml:space="preserve">horas </w:t>
      </w:r>
      <w:r>
        <w:rPr>
          <w:rFonts w:ascii="Arial" w:eastAsia="Arial" w:hAnsi="Arial" w:cs="Arial"/>
          <w:color w:val="0C0C0C"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de</w:t>
      </w:r>
      <w:r>
        <w:rPr>
          <w:rFonts w:ascii="Arial" w:eastAsia="Arial" w:hAnsi="Arial" w:cs="Arial"/>
          <w:color w:val="0C0C0C"/>
          <w:spacing w:val="38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sz w:val="21"/>
          <w:szCs w:val="21"/>
        </w:rPr>
        <w:t>cada</w:t>
      </w:r>
      <w:proofErr w:type="spellEnd"/>
      <w:r>
        <w:rPr>
          <w:rFonts w:ascii="Arial" w:eastAsia="Arial" w:hAnsi="Arial" w:cs="Arial"/>
          <w:color w:val="0C0C0C"/>
          <w:spacing w:val="52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día</w:t>
      </w:r>
      <w:r>
        <w:rPr>
          <w:rFonts w:ascii="Arial" w:eastAsia="Arial" w:hAnsi="Arial" w:cs="Arial"/>
          <w:color w:val="0C0C0C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 xml:space="preserve">natural. </w:t>
      </w:r>
      <w:r>
        <w:rPr>
          <w:rFonts w:ascii="Arial" w:eastAsia="Arial" w:hAnsi="Arial" w:cs="Arial"/>
          <w:color w:val="0C0C0C"/>
          <w:spacing w:val="5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w w:val="108"/>
          <w:sz w:val="21"/>
          <w:szCs w:val="21"/>
        </w:rPr>
        <w:t xml:space="preserve">En </w:t>
      </w:r>
      <w:proofErr w:type="spellStart"/>
      <w:proofErr w:type="gramStart"/>
      <w:r>
        <w:rPr>
          <w:rFonts w:ascii="Arial" w:eastAsia="Arial" w:hAnsi="Arial" w:cs="Arial"/>
          <w:color w:val="0C0C0C"/>
          <w:sz w:val="21"/>
          <w:szCs w:val="21"/>
        </w:rPr>
        <w:t>ausencia</w:t>
      </w:r>
      <w:proofErr w:type="spellEnd"/>
      <w:r>
        <w:rPr>
          <w:rFonts w:ascii="Arial" w:eastAsia="Arial" w:hAnsi="Arial" w:cs="Arial"/>
          <w:color w:val="0C0C0C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de</w:t>
      </w:r>
      <w:proofErr w:type="gramEnd"/>
      <w:r>
        <w:rPr>
          <w:rFonts w:ascii="Arial" w:eastAsia="Arial" w:hAnsi="Arial" w:cs="Arial"/>
          <w:color w:val="0C0C0C"/>
          <w:spacing w:val="18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sz w:val="21"/>
          <w:szCs w:val="21"/>
        </w:rPr>
        <w:t>tal</w:t>
      </w:r>
      <w:proofErr w:type="spellEnd"/>
      <w:r>
        <w:rPr>
          <w:rFonts w:ascii="Arial" w:eastAsia="Arial" w:hAnsi="Arial" w:cs="Arial"/>
          <w:color w:val="0C0C0C"/>
          <w:spacing w:val="11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8"/>
          <w:sz w:val="21"/>
          <w:szCs w:val="21"/>
        </w:rPr>
        <w:t>definición</w:t>
      </w:r>
      <w:proofErr w:type="spellEnd"/>
      <w:r>
        <w:rPr>
          <w:rFonts w:ascii="Arial" w:eastAsia="Arial" w:hAnsi="Arial" w:cs="Arial"/>
          <w:color w:val="0C0C0C"/>
          <w:w w:val="108"/>
          <w:sz w:val="21"/>
          <w:szCs w:val="21"/>
        </w:rPr>
        <w:t xml:space="preserve">, </w:t>
      </w:r>
      <w:r>
        <w:rPr>
          <w:rFonts w:ascii="Arial" w:eastAsia="Arial" w:hAnsi="Arial" w:cs="Arial"/>
          <w:color w:val="0C0C0C"/>
          <w:sz w:val="21"/>
          <w:szCs w:val="21"/>
        </w:rPr>
        <w:t>se</w:t>
      </w:r>
      <w:r>
        <w:rPr>
          <w:rFonts w:ascii="Arial" w:eastAsia="Arial" w:hAnsi="Arial" w:cs="Arial"/>
          <w:color w:val="0C0C0C"/>
          <w:spacing w:val="16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8"/>
          <w:sz w:val="21"/>
          <w:szCs w:val="21"/>
        </w:rPr>
        <w:t>considerará</w:t>
      </w:r>
      <w:proofErr w:type="spellEnd"/>
      <w:r>
        <w:rPr>
          <w:rFonts w:ascii="Arial" w:eastAsia="Arial" w:hAnsi="Arial" w:cs="Arial"/>
          <w:color w:val="0C0C0C"/>
          <w:spacing w:val="-5"/>
          <w:w w:val="108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sz w:val="21"/>
          <w:szCs w:val="21"/>
        </w:rPr>
        <w:t>período</w:t>
      </w:r>
      <w:proofErr w:type="spellEnd"/>
      <w:r>
        <w:rPr>
          <w:rFonts w:ascii="Arial" w:eastAsia="Arial" w:hAnsi="Arial" w:cs="Arial"/>
          <w:color w:val="0C0C0C"/>
          <w:spacing w:val="54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sz w:val="21"/>
          <w:szCs w:val="21"/>
        </w:rPr>
        <w:t>nocturno</w:t>
      </w:r>
      <w:proofErr w:type="spellEnd"/>
      <w:r>
        <w:rPr>
          <w:rFonts w:ascii="Arial" w:eastAsia="Arial" w:hAnsi="Arial" w:cs="Arial"/>
          <w:color w:val="0C0C0C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pacing w:val="5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el</w:t>
      </w:r>
      <w:r>
        <w:rPr>
          <w:rFonts w:ascii="Arial" w:eastAsia="Arial" w:hAnsi="Arial" w:cs="Arial"/>
          <w:color w:val="0C0C0C"/>
          <w:spacing w:val="12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8"/>
          <w:sz w:val="21"/>
          <w:szCs w:val="21"/>
        </w:rPr>
        <w:t>comprendido</w:t>
      </w:r>
      <w:proofErr w:type="spellEnd"/>
      <w:r>
        <w:rPr>
          <w:rFonts w:ascii="Arial" w:eastAsia="Arial" w:hAnsi="Arial" w:cs="Arial"/>
          <w:color w:val="0C0C0C"/>
          <w:spacing w:val="-7"/>
          <w:w w:val="108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entre</w:t>
      </w:r>
      <w:r>
        <w:rPr>
          <w:rFonts w:ascii="Arial" w:eastAsia="Arial" w:hAnsi="Arial" w:cs="Arial"/>
          <w:color w:val="0C0C0C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las</w:t>
      </w:r>
      <w:r>
        <w:rPr>
          <w:rFonts w:ascii="Arial" w:eastAsia="Arial" w:hAnsi="Arial" w:cs="Arial"/>
          <w:color w:val="0C0C0C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22</w:t>
      </w:r>
      <w:r>
        <w:rPr>
          <w:rFonts w:ascii="Arial" w:eastAsia="Arial" w:hAnsi="Arial" w:cs="Arial"/>
          <w:color w:val="0C0C0C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horas</w:t>
      </w:r>
      <w:r>
        <w:rPr>
          <w:rFonts w:ascii="Arial" w:eastAsia="Arial" w:hAnsi="Arial" w:cs="Arial"/>
          <w:color w:val="0C0C0C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y</w:t>
      </w:r>
      <w:r>
        <w:rPr>
          <w:rFonts w:ascii="Arial" w:eastAsia="Arial" w:hAnsi="Arial" w:cs="Arial"/>
          <w:color w:val="0C0C0C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w w:val="109"/>
          <w:sz w:val="21"/>
          <w:szCs w:val="21"/>
        </w:rPr>
        <w:t xml:space="preserve">las </w:t>
      </w:r>
      <w:r>
        <w:rPr>
          <w:rFonts w:ascii="Arial" w:eastAsia="Arial" w:hAnsi="Arial" w:cs="Arial"/>
          <w:color w:val="0C0C0C"/>
          <w:sz w:val="21"/>
          <w:szCs w:val="21"/>
        </w:rPr>
        <w:t>seis</w:t>
      </w:r>
      <w:r>
        <w:rPr>
          <w:rFonts w:ascii="Arial" w:eastAsia="Arial" w:hAnsi="Arial" w:cs="Arial"/>
          <w:color w:val="0C0C0C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horas</w:t>
      </w:r>
      <w:r>
        <w:rPr>
          <w:rFonts w:ascii="Arial" w:eastAsia="Arial" w:hAnsi="Arial" w:cs="Arial"/>
          <w:color w:val="0C0C0C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del</w:t>
      </w:r>
      <w:r>
        <w:rPr>
          <w:rFonts w:ascii="Arial" w:eastAsia="Arial" w:hAnsi="Arial" w:cs="Arial"/>
          <w:color w:val="0C0C0C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día</w:t>
      </w:r>
      <w:r>
        <w:rPr>
          <w:rFonts w:ascii="Arial" w:eastAsia="Arial" w:hAnsi="Arial" w:cs="Arial"/>
          <w:color w:val="0C0C0C"/>
          <w:spacing w:val="35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7"/>
          <w:sz w:val="21"/>
          <w:szCs w:val="21"/>
        </w:rPr>
        <w:t>siguiente</w:t>
      </w:r>
      <w:proofErr w:type="spellEnd"/>
      <w:r>
        <w:rPr>
          <w:rFonts w:ascii="Arial" w:eastAsia="Arial" w:hAnsi="Arial" w:cs="Arial"/>
          <w:color w:val="0C0C0C"/>
          <w:w w:val="107"/>
          <w:sz w:val="21"/>
          <w:szCs w:val="21"/>
        </w:rPr>
        <w:t>.</w:t>
      </w:r>
    </w:p>
    <w:p w14:paraId="7792FD93" w14:textId="77777777" w:rsidR="00225F24" w:rsidRDefault="00225F24">
      <w:pPr>
        <w:spacing w:before="20" w:after="0" w:line="240" w:lineRule="exact"/>
        <w:rPr>
          <w:sz w:val="24"/>
          <w:szCs w:val="24"/>
        </w:rPr>
      </w:pPr>
    </w:p>
    <w:p w14:paraId="5D16E19E" w14:textId="77777777" w:rsidR="00225F24" w:rsidRDefault="00DD39D1">
      <w:pPr>
        <w:spacing w:after="0" w:line="267" w:lineRule="auto"/>
        <w:ind w:left="125" w:right="222" w:firstLine="5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0C0C0C"/>
          <w:sz w:val="21"/>
          <w:szCs w:val="21"/>
        </w:rPr>
        <w:t>h)</w:t>
      </w:r>
      <w:r>
        <w:rPr>
          <w:rFonts w:ascii="Arial" w:eastAsia="Arial" w:hAnsi="Arial" w:cs="Arial"/>
          <w:color w:val="0C0C0C"/>
          <w:spacing w:val="7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w w:val="109"/>
          <w:sz w:val="21"/>
          <w:szCs w:val="21"/>
        </w:rPr>
        <w:t>Personal</w:t>
      </w:r>
      <w:r>
        <w:rPr>
          <w:rFonts w:ascii="Arial" w:eastAsia="Arial" w:hAnsi="Arial" w:cs="Arial"/>
          <w:color w:val="0C0C0C"/>
          <w:spacing w:val="-24"/>
          <w:w w:val="109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sz w:val="21"/>
          <w:szCs w:val="21"/>
        </w:rPr>
        <w:t>nocturno</w:t>
      </w:r>
      <w:proofErr w:type="spellEnd"/>
      <w:r>
        <w:rPr>
          <w:rFonts w:ascii="Arial" w:eastAsia="Arial" w:hAnsi="Arial" w:cs="Arial"/>
          <w:color w:val="0C0C0C"/>
          <w:sz w:val="21"/>
          <w:szCs w:val="21"/>
        </w:rPr>
        <w:t xml:space="preserve">: </w:t>
      </w:r>
      <w:r>
        <w:rPr>
          <w:rFonts w:ascii="Arial" w:eastAsia="Arial" w:hAnsi="Arial" w:cs="Arial"/>
          <w:color w:val="0C0C0C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el</w:t>
      </w:r>
      <w:r>
        <w:rPr>
          <w:rFonts w:ascii="Arial" w:eastAsia="Arial" w:hAnsi="Arial" w:cs="Arial"/>
          <w:color w:val="0C0C0C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que</w:t>
      </w:r>
      <w:r>
        <w:rPr>
          <w:rFonts w:ascii="Arial" w:eastAsia="Arial" w:hAnsi="Arial" w:cs="Arial"/>
          <w:color w:val="0C0C0C"/>
          <w:spacing w:val="27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sz w:val="21"/>
          <w:szCs w:val="21"/>
        </w:rPr>
        <w:t>realice</w:t>
      </w:r>
      <w:proofErr w:type="spellEnd"/>
      <w:r>
        <w:rPr>
          <w:rFonts w:ascii="Arial" w:eastAsia="Arial" w:hAnsi="Arial" w:cs="Arial"/>
          <w:color w:val="0C0C0C"/>
          <w:spacing w:val="50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8"/>
          <w:sz w:val="21"/>
          <w:szCs w:val="21"/>
        </w:rPr>
        <w:t>normalmente</w:t>
      </w:r>
      <w:proofErr w:type="spellEnd"/>
      <w:r>
        <w:rPr>
          <w:rFonts w:ascii="Arial" w:eastAsia="Arial" w:hAnsi="Arial" w:cs="Arial"/>
          <w:color w:val="0C0C0C"/>
          <w:w w:val="108"/>
          <w:sz w:val="21"/>
          <w:szCs w:val="21"/>
        </w:rPr>
        <w:t>,</w:t>
      </w:r>
      <w:r>
        <w:rPr>
          <w:rFonts w:ascii="Arial" w:eastAsia="Arial" w:hAnsi="Arial" w:cs="Arial"/>
          <w:color w:val="0C0C0C"/>
          <w:spacing w:val="-15"/>
          <w:w w:val="108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sz w:val="21"/>
          <w:szCs w:val="21"/>
        </w:rPr>
        <w:t>durante</w:t>
      </w:r>
      <w:proofErr w:type="spellEnd"/>
      <w:r>
        <w:rPr>
          <w:rFonts w:ascii="Arial" w:eastAsia="Arial" w:hAnsi="Arial" w:cs="Arial"/>
          <w:color w:val="0C0C0C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el</w:t>
      </w:r>
      <w:r>
        <w:rPr>
          <w:rFonts w:ascii="Arial" w:eastAsia="Arial" w:hAnsi="Arial" w:cs="Arial"/>
          <w:color w:val="0C0C0C"/>
          <w:spacing w:val="1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sz w:val="21"/>
          <w:szCs w:val="21"/>
        </w:rPr>
        <w:t>período</w:t>
      </w:r>
      <w:proofErr w:type="spellEnd"/>
      <w:r>
        <w:rPr>
          <w:rFonts w:ascii="Arial" w:eastAsia="Arial" w:hAnsi="Arial" w:cs="Arial"/>
          <w:color w:val="0C0C0C"/>
          <w:spacing w:val="49"/>
          <w:sz w:val="21"/>
          <w:szCs w:val="21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0C0C0C"/>
          <w:sz w:val="21"/>
          <w:szCs w:val="21"/>
        </w:rPr>
        <w:t>nocturno</w:t>
      </w:r>
      <w:proofErr w:type="spellEnd"/>
      <w:r>
        <w:rPr>
          <w:rFonts w:ascii="Arial" w:eastAsia="Arial" w:hAnsi="Arial" w:cs="Arial"/>
          <w:color w:val="0C0C0C"/>
          <w:sz w:val="21"/>
          <w:szCs w:val="21"/>
        </w:rPr>
        <w:t xml:space="preserve">, </w:t>
      </w:r>
      <w:r>
        <w:rPr>
          <w:rFonts w:ascii="Arial" w:eastAsia="Arial" w:hAnsi="Arial" w:cs="Arial"/>
          <w:color w:val="0C0C0C"/>
          <w:spacing w:val="1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sz w:val="21"/>
          <w:szCs w:val="21"/>
        </w:rPr>
        <w:t>una</w:t>
      </w:r>
      <w:proofErr w:type="spellEnd"/>
      <w:proofErr w:type="gramEnd"/>
      <w:r>
        <w:rPr>
          <w:rFonts w:ascii="Arial" w:eastAsia="Arial" w:hAnsi="Arial" w:cs="Arial"/>
          <w:color w:val="0C0C0C"/>
          <w:spacing w:val="17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sz w:val="21"/>
          <w:szCs w:val="21"/>
        </w:rPr>
        <w:t>parte</w:t>
      </w:r>
      <w:proofErr w:type="spellEnd"/>
      <w:r>
        <w:rPr>
          <w:rFonts w:ascii="Arial" w:eastAsia="Arial" w:hAnsi="Arial" w:cs="Arial"/>
          <w:color w:val="0C0C0C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no</w:t>
      </w:r>
      <w:r>
        <w:rPr>
          <w:rFonts w:ascii="Arial" w:eastAsia="Arial" w:hAnsi="Arial" w:cs="Arial"/>
          <w:color w:val="0C0C0C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w w:val="107"/>
          <w:sz w:val="21"/>
          <w:szCs w:val="21"/>
        </w:rPr>
        <w:t xml:space="preserve">inferior </w:t>
      </w:r>
      <w:r>
        <w:rPr>
          <w:rFonts w:ascii="Arial" w:eastAsia="Arial" w:hAnsi="Arial" w:cs="Arial"/>
          <w:color w:val="0C0C0C"/>
          <w:sz w:val="21"/>
          <w:szCs w:val="21"/>
        </w:rPr>
        <w:t>a</w:t>
      </w:r>
      <w:r>
        <w:rPr>
          <w:rFonts w:ascii="Arial" w:eastAsia="Arial" w:hAnsi="Arial" w:cs="Arial"/>
          <w:color w:val="0C0C0C"/>
          <w:spacing w:val="16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sz w:val="21"/>
          <w:szCs w:val="21"/>
        </w:rPr>
        <w:t>tres</w:t>
      </w:r>
      <w:proofErr w:type="spellEnd"/>
      <w:r>
        <w:rPr>
          <w:rFonts w:ascii="Arial" w:eastAsia="Arial" w:hAnsi="Arial" w:cs="Arial"/>
          <w:color w:val="0C0C0C"/>
          <w:spacing w:val="31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horas</w:t>
      </w:r>
      <w:r>
        <w:rPr>
          <w:rFonts w:ascii="Arial" w:eastAsia="Arial" w:hAnsi="Arial" w:cs="Arial"/>
          <w:color w:val="0C0C0C"/>
          <w:spacing w:val="56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de</w:t>
      </w:r>
      <w:r>
        <w:rPr>
          <w:rFonts w:ascii="Arial" w:eastAsia="Arial" w:hAnsi="Arial" w:cs="Arial"/>
          <w:color w:val="0C0C0C"/>
          <w:spacing w:val="28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sz w:val="21"/>
          <w:szCs w:val="21"/>
        </w:rPr>
        <w:t>su</w:t>
      </w:r>
      <w:proofErr w:type="spellEnd"/>
      <w:r>
        <w:rPr>
          <w:rFonts w:ascii="Arial" w:eastAsia="Arial" w:hAnsi="Arial" w:cs="Arial"/>
          <w:color w:val="0C0C0C"/>
          <w:spacing w:val="20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sz w:val="21"/>
          <w:szCs w:val="21"/>
        </w:rPr>
        <w:t>tiempo</w:t>
      </w:r>
      <w:proofErr w:type="spellEnd"/>
      <w:r>
        <w:rPr>
          <w:rFonts w:ascii="Arial" w:eastAsia="Arial" w:hAnsi="Arial" w:cs="Arial"/>
          <w:color w:val="0C0C0C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de</w:t>
      </w:r>
      <w:r>
        <w:rPr>
          <w:rFonts w:ascii="Arial" w:eastAsia="Arial" w:hAnsi="Arial" w:cs="Arial"/>
          <w:color w:val="0C0C0C"/>
          <w:spacing w:val="24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sz w:val="21"/>
          <w:szCs w:val="21"/>
        </w:rPr>
        <w:t>trabajo</w:t>
      </w:r>
      <w:proofErr w:type="spellEnd"/>
      <w:r>
        <w:rPr>
          <w:rFonts w:ascii="Arial" w:eastAsia="Arial" w:hAnsi="Arial" w:cs="Arial"/>
          <w:color w:val="0C0C0C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pacing w:val="3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7"/>
          <w:sz w:val="21"/>
          <w:szCs w:val="21"/>
        </w:rPr>
        <w:t>diario</w:t>
      </w:r>
      <w:proofErr w:type="spellEnd"/>
      <w:r>
        <w:rPr>
          <w:rFonts w:ascii="Arial" w:eastAsia="Arial" w:hAnsi="Arial" w:cs="Arial"/>
          <w:color w:val="0C0C0C"/>
          <w:w w:val="107"/>
          <w:sz w:val="21"/>
          <w:szCs w:val="21"/>
        </w:rPr>
        <w:t>.</w:t>
      </w:r>
    </w:p>
    <w:p w14:paraId="51DA55EB" w14:textId="77777777" w:rsidR="00225F24" w:rsidRDefault="00225F24">
      <w:pPr>
        <w:spacing w:before="15" w:after="0" w:line="240" w:lineRule="exact"/>
        <w:rPr>
          <w:sz w:val="24"/>
          <w:szCs w:val="24"/>
        </w:rPr>
      </w:pPr>
    </w:p>
    <w:p w14:paraId="401F0B50" w14:textId="77777777" w:rsidR="00225F24" w:rsidRDefault="00DD39D1">
      <w:pPr>
        <w:spacing w:after="0" w:line="262" w:lineRule="auto"/>
        <w:ind w:left="134" w:right="225" w:hanging="19"/>
        <w:jc w:val="both"/>
        <w:rPr>
          <w:rFonts w:ascii="Arial" w:eastAsia="Arial" w:hAnsi="Arial" w:cs="Arial"/>
          <w:sz w:val="21"/>
          <w:szCs w:val="21"/>
        </w:rPr>
      </w:pPr>
      <w:proofErr w:type="spellStart"/>
      <w:r>
        <w:rPr>
          <w:rFonts w:ascii="Arial" w:eastAsia="Arial" w:hAnsi="Arial" w:cs="Arial"/>
          <w:color w:val="0C0C0C"/>
          <w:w w:val="108"/>
          <w:sz w:val="21"/>
          <w:szCs w:val="21"/>
        </w:rPr>
        <w:t>Asimismo</w:t>
      </w:r>
      <w:proofErr w:type="spellEnd"/>
      <w:r>
        <w:rPr>
          <w:rFonts w:ascii="Arial" w:eastAsia="Arial" w:hAnsi="Arial" w:cs="Arial"/>
          <w:color w:val="0C0C0C"/>
          <w:w w:val="108"/>
          <w:sz w:val="21"/>
          <w:szCs w:val="21"/>
        </w:rPr>
        <w:t>,</w:t>
      </w:r>
      <w:r>
        <w:rPr>
          <w:rFonts w:ascii="Arial" w:eastAsia="Arial" w:hAnsi="Arial" w:cs="Arial"/>
          <w:color w:val="0C0C0C"/>
          <w:spacing w:val="21"/>
          <w:w w:val="108"/>
          <w:sz w:val="21"/>
          <w:szCs w:val="21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0C0C0C"/>
          <w:sz w:val="21"/>
          <w:szCs w:val="21"/>
        </w:rPr>
        <w:t>tendrá</w:t>
      </w:r>
      <w:proofErr w:type="spellEnd"/>
      <w:r>
        <w:rPr>
          <w:rFonts w:ascii="Arial" w:eastAsia="Arial" w:hAnsi="Arial" w:cs="Arial"/>
          <w:color w:val="0C0C0C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la</w:t>
      </w:r>
      <w:proofErr w:type="gramEnd"/>
      <w:r>
        <w:rPr>
          <w:rFonts w:ascii="Arial" w:eastAsia="Arial" w:hAnsi="Arial" w:cs="Arial"/>
          <w:color w:val="0C0C0C"/>
          <w:spacing w:val="29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9"/>
          <w:sz w:val="21"/>
          <w:szCs w:val="21"/>
        </w:rPr>
        <w:t>consideración</w:t>
      </w:r>
      <w:proofErr w:type="spellEnd"/>
      <w:r>
        <w:rPr>
          <w:rFonts w:ascii="Arial" w:eastAsia="Arial" w:hAnsi="Arial" w:cs="Arial"/>
          <w:color w:val="0C0C0C"/>
          <w:spacing w:val="7"/>
          <w:w w:val="109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de</w:t>
      </w:r>
      <w:r>
        <w:rPr>
          <w:rFonts w:ascii="Arial" w:eastAsia="Arial" w:hAnsi="Arial" w:cs="Arial"/>
          <w:color w:val="0C0C0C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w w:val="110"/>
          <w:sz w:val="21"/>
          <w:szCs w:val="21"/>
        </w:rPr>
        <w:t>personal</w:t>
      </w:r>
      <w:r>
        <w:rPr>
          <w:rFonts w:ascii="Arial" w:eastAsia="Arial" w:hAnsi="Arial" w:cs="Arial"/>
          <w:color w:val="0C0C0C"/>
          <w:spacing w:val="-1"/>
          <w:w w:val="110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sz w:val="21"/>
          <w:szCs w:val="21"/>
        </w:rPr>
        <w:t>nocturno</w:t>
      </w:r>
      <w:proofErr w:type="spellEnd"/>
      <w:r>
        <w:rPr>
          <w:rFonts w:ascii="Arial" w:eastAsia="Arial" w:hAnsi="Arial" w:cs="Arial"/>
          <w:color w:val="0C0C0C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el</w:t>
      </w:r>
      <w:r>
        <w:rPr>
          <w:rFonts w:ascii="Arial" w:eastAsia="Arial" w:hAnsi="Arial" w:cs="Arial"/>
          <w:color w:val="0C0C0C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que</w:t>
      </w:r>
      <w:r>
        <w:rPr>
          <w:rFonts w:ascii="Arial" w:eastAsia="Arial" w:hAnsi="Arial" w:cs="Arial"/>
          <w:color w:val="0C0C0C"/>
          <w:spacing w:val="45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sz w:val="21"/>
          <w:szCs w:val="21"/>
        </w:rPr>
        <w:t>pueda</w:t>
      </w:r>
      <w:proofErr w:type="spellEnd"/>
      <w:r>
        <w:rPr>
          <w:rFonts w:ascii="Arial" w:eastAsia="Arial" w:hAnsi="Arial" w:cs="Arial"/>
          <w:color w:val="0C0C0C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pacing w:val="13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sz w:val="21"/>
          <w:szCs w:val="21"/>
        </w:rPr>
        <w:t>realizar</w:t>
      </w:r>
      <w:proofErr w:type="spellEnd"/>
      <w:r>
        <w:rPr>
          <w:rFonts w:ascii="Arial" w:eastAsia="Arial" w:hAnsi="Arial" w:cs="Arial"/>
          <w:color w:val="0C0C0C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pacing w:val="11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sz w:val="21"/>
          <w:szCs w:val="21"/>
        </w:rPr>
        <w:t>durante</w:t>
      </w:r>
      <w:proofErr w:type="spellEnd"/>
      <w:r>
        <w:rPr>
          <w:rFonts w:ascii="Arial" w:eastAsia="Arial" w:hAnsi="Arial" w:cs="Arial"/>
          <w:color w:val="0C0C0C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el</w:t>
      </w:r>
      <w:r>
        <w:rPr>
          <w:rFonts w:ascii="Arial" w:eastAsia="Arial" w:hAnsi="Arial" w:cs="Arial"/>
          <w:color w:val="0C0C0C"/>
          <w:spacing w:val="25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7"/>
          <w:sz w:val="21"/>
          <w:szCs w:val="21"/>
        </w:rPr>
        <w:t>período</w:t>
      </w:r>
      <w:proofErr w:type="spellEnd"/>
      <w:r>
        <w:rPr>
          <w:rFonts w:ascii="Arial" w:eastAsia="Arial" w:hAnsi="Arial" w:cs="Arial"/>
          <w:color w:val="0C0C0C"/>
          <w:w w:val="107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sz w:val="21"/>
          <w:szCs w:val="21"/>
        </w:rPr>
        <w:t>nocturno</w:t>
      </w:r>
      <w:proofErr w:type="spellEnd"/>
      <w:r>
        <w:rPr>
          <w:rFonts w:ascii="Arial" w:eastAsia="Arial" w:hAnsi="Arial" w:cs="Arial"/>
          <w:color w:val="0C0C0C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un</w:t>
      </w:r>
      <w:r>
        <w:rPr>
          <w:rFonts w:ascii="Arial" w:eastAsia="Arial" w:hAnsi="Arial" w:cs="Arial"/>
          <w:color w:val="0C0C0C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tercio</w:t>
      </w:r>
      <w:r>
        <w:rPr>
          <w:rFonts w:ascii="Arial" w:eastAsia="Arial" w:hAnsi="Arial" w:cs="Arial"/>
          <w:color w:val="0C0C0C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de</w:t>
      </w:r>
      <w:r>
        <w:rPr>
          <w:rFonts w:ascii="Arial" w:eastAsia="Arial" w:hAnsi="Arial" w:cs="Arial"/>
          <w:color w:val="0C0C0C"/>
          <w:spacing w:val="29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sz w:val="21"/>
          <w:szCs w:val="21"/>
        </w:rPr>
        <w:t>su</w:t>
      </w:r>
      <w:proofErr w:type="spellEnd"/>
      <w:r>
        <w:rPr>
          <w:rFonts w:ascii="Arial" w:eastAsia="Arial" w:hAnsi="Arial" w:cs="Arial"/>
          <w:color w:val="0C0C0C"/>
          <w:spacing w:val="24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sz w:val="21"/>
          <w:szCs w:val="21"/>
        </w:rPr>
        <w:t>tiempo</w:t>
      </w:r>
      <w:proofErr w:type="spellEnd"/>
      <w:r>
        <w:rPr>
          <w:rFonts w:ascii="Arial" w:eastAsia="Arial" w:hAnsi="Arial" w:cs="Arial"/>
          <w:color w:val="0C0C0C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de</w:t>
      </w:r>
      <w:r>
        <w:rPr>
          <w:rFonts w:ascii="Arial" w:eastAsia="Arial" w:hAnsi="Arial" w:cs="Arial"/>
          <w:color w:val="0C0C0C"/>
          <w:spacing w:val="23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sz w:val="21"/>
          <w:szCs w:val="21"/>
        </w:rPr>
        <w:t>trabajo</w:t>
      </w:r>
      <w:proofErr w:type="spellEnd"/>
      <w:r>
        <w:rPr>
          <w:rFonts w:ascii="Arial" w:eastAsia="Arial" w:hAnsi="Arial" w:cs="Arial"/>
          <w:color w:val="0C0C0C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pacing w:val="6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6"/>
          <w:sz w:val="21"/>
          <w:szCs w:val="21"/>
        </w:rPr>
        <w:t>anual</w:t>
      </w:r>
      <w:proofErr w:type="spellEnd"/>
      <w:r>
        <w:rPr>
          <w:rFonts w:ascii="Arial" w:eastAsia="Arial" w:hAnsi="Arial" w:cs="Arial"/>
          <w:color w:val="0C0C0C"/>
          <w:w w:val="106"/>
          <w:sz w:val="21"/>
          <w:szCs w:val="21"/>
        </w:rPr>
        <w:t>.</w:t>
      </w:r>
    </w:p>
    <w:p w14:paraId="0201C7F8" w14:textId="77777777" w:rsidR="00225F24" w:rsidRDefault="00225F24">
      <w:pPr>
        <w:spacing w:before="20" w:after="0" w:line="240" w:lineRule="exact"/>
        <w:rPr>
          <w:sz w:val="24"/>
          <w:szCs w:val="24"/>
        </w:rPr>
      </w:pPr>
    </w:p>
    <w:p w14:paraId="196128A6" w14:textId="77777777" w:rsidR="00225F24" w:rsidRDefault="00DD39D1">
      <w:pPr>
        <w:spacing w:after="0" w:line="262" w:lineRule="auto"/>
        <w:ind w:left="130" w:right="199" w:firstLine="5"/>
        <w:jc w:val="both"/>
        <w:rPr>
          <w:rFonts w:ascii="Arial" w:eastAsia="Arial" w:hAnsi="Arial" w:cs="Arial"/>
          <w:sz w:val="21"/>
          <w:szCs w:val="21"/>
        </w:rPr>
      </w:pPr>
      <w:proofErr w:type="spellStart"/>
      <w:r>
        <w:rPr>
          <w:rFonts w:ascii="Arial" w:eastAsia="Arial" w:hAnsi="Arial" w:cs="Arial"/>
          <w:color w:val="0C0C0C"/>
          <w:sz w:val="21"/>
          <w:szCs w:val="21"/>
        </w:rPr>
        <w:t>i</w:t>
      </w:r>
      <w:proofErr w:type="spellEnd"/>
      <w:r>
        <w:rPr>
          <w:rFonts w:ascii="Arial" w:eastAsia="Arial" w:hAnsi="Arial" w:cs="Arial"/>
          <w:color w:val="0C0C0C"/>
          <w:sz w:val="21"/>
          <w:szCs w:val="21"/>
        </w:rPr>
        <w:t>)</w:t>
      </w:r>
      <w:r>
        <w:rPr>
          <w:rFonts w:ascii="Arial" w:eastAsia="Arial" w:hAnsi="Arial" w:cs="Arial"/>
          <w:color w:val="0C0C0C"/>
          <w:spacing w:val="1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sz w:val="21"/>
          <w:szCs w:val="21"/>
        </w:rPr>
        <w:t>Trabajo</w:t>
      </w:r>
      <w:proofErr w:type="spellEnd"/>
      <w:r>
        <w:rPr>
          <w:rFonts w:ascii="Arial" w:eastAsia="Arial" w:hAnsi="Arial" w:cs="Arial"/>
          <w:color w:val="0C0C0C"/>
          <w:spacing w:val="54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sz w:val="21"/>
          <w:szCs w:val="21"/>
        </w:rPr>
        <w:t>por</w:t>
      </w:r>
      <w:proofErr w:type="spellEnd"/>
      <w:r>
        <w:rPr>
          <w:rFonts w:ascii="Arial" w:eastAsia="Arial" w:hAnsi="Arial" w:cs="Arial"/>
          <w:color w:val="0C0C0C"/>
          <w:spacing w:val="19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sz w:val="21"/>
          <w:szCs w:val="21"/>
        </w:rPr>
        <w:t>turnos</w:t>
      </w:r>
      <w:proofErr w:type="spellEnd"/>
      <w:r>
        <w:rPr>
          <w:rFonts w:ascii="Arial" w:eastAsia="Arial" w:hAnsi="Arial" w:cs="Arial"/>
          <w:color w:val="0C0C0C"/>
          <w:sz w:val="21"/>
          <w:szCs w:val="21"/>
        </w:rPr>
        <w:t>:</w:t>
      </w:r>
      <w:r>
        <w:rPr>
          <w:rFonts w:ascii="Arial" w:eastAsia="Arial" w:hAnsi="Arial" w:cs="Arial"/>
          <w:color w:val="0C0C0C"/>
          <w:spacing w:val="47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sz w:val="21"/>
          <w:szCs w:val="21"/>
        </w:rPr>
        <w:t>toda</w:t>
      </w:r>
      <w:proofErr w:type="spellEnd"/>
      <w:r>
        <w:rPr>
          <w:rFonts w:ascii="Arial" w:eastAsia="Arial" w:hAnsi="Arial" w:cs="Arial"/>
          <w:color w:val="0C0C0C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forma</w:t>
      </w:r>
      <w:r>
        <w:rPr>
          <w:rFonts w:ascii="Arial" w:eastAsia="Arial" w:hAnsi="Arial" w:cs="Arial"/>
          <w:color w:val="0C0C0C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de</w:t>
      </w:r>
      <w:r>
        <w:rPr>
          <w:rFonts w:ascii="Arial" w:eastAsia="Arial" w:hAnsi="Arial" w:cs="Arial"/>
          <w:color w:val="0C0C0C"/>
          <w:spacing w:val="14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9"/>
          <w:sz w:val="21"/>
          <w:szCs w:val="21"/>
        </w:rPr>
        <w:t>organización</w:t>
      </w:r>
      <w:proofErr w:type="spellEnd"/>
      <w:r>
        <w:rPr>
          <w:rFonts w:ascii="Arial" w:eastAsia="Arial" w:hAnsi="Arial" w:cs="Arial"/>
          <w:color w:val="0C0C0C"/>
          <w:spacing w:val="-16"/>
          <w:w w:val="109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del</w:t>
      </w:r>
      <w:r>
        <w:rPr>
          <w:rFonts w:ascii="Arial" w:eastAsia="Arial" w:hAnsi="Arial" w:cs="Arial"/>
          <w:color w:val="0C0C0C"/>
          <w:spacing w:val="13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sz w:val="21"/>
          <w:szCs w:val="21"/>
        </w:rPr>
        <w:t>trabajo</w:t>
      </w:r>
      <w:proofErr w:type="spellEnd"/>
      <w:r>
        <w:rPr>
          <w:rFonts w:ascii="Arial" w:eastAsia="Arial" w:hAnsi="Arial" w:cs="Arial"/>
          <w:color w:val="0C0C0C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en</w:t>
      </w:r>
      <w:r>
        <w:rPr>
          <w:rFonts w:ascii="Arial" w:eastAsia="Arial" w:hAnsi="Arial" w:cs="Arial"/>
          <w:color w:val="0C0C0C"/>
          <w:spacing w:val="14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sz w:val="21"/>
          <w:szCs w:val="21"/>
        </w:rPr>
        <w:t>equipo</w:t>
      </w:r>
      <w:proofErr w:type="spellEnd"/>
      <w:r>
        <w:rPr>
          <w:rFonts w:ascii="Arial" w:eastAsia="Arial" w:hAnsi="Arial" w:cs="Arial"/>
          <w:color w:val="0C0C0C"/>
          <w:spacing w:val="53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sz w:val="21"/>
          <w:szCs w:val="21"/>
        </w:rPr>
        <w:t>por</w:t>
      </w:r>
      <w:proofErr w:type="spellEnd"/>
      <w:r>
        <w:rPr>
          <w:rFonts w:ascii="Arial" w:eastAsia="Arial" w:hAnsi="Arial" w:cs="Arial"/>
          <w:color w:val="0C0C0C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la</w:t>
      </w:r>
      <w:r>
        <w:rPr>
          <w:rFonts w:ascii="Arial" w:eastAsia="Arial" w:hAnsi="Arial" w:cs="Arial"/>
          <w:color w:val="0C0C0C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que</w:t>
      </w:r>
      <w:r>
        <w:rPr>
          <w:rFonts w:ascii="Arial" w:eastAsia="Arial" w:hAnsi="Arial" w:cs="Arial"/>
          <w:color w:val="0C0C0C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el</w:t>
      </w:r>
      <w:r>
        <w:rPr>
          <w:rFonts w:ascii="Arial" w:eastAsia="Arial" w:hAnsi="Arial" w:cs="Arial"/>
          <w:color w:val="0C0C0C"/>
          <w:spacing w:val="9"/>
          <w:sz w:val="21"/>
          <w:szCs w:val="21"/>
        </w:rPr>
        <w:t xml:space="preserve"> </w:t>
      </w:r>
      <w:proofErr w:type="gramStart"/>
      <w:r>
        <w:rPr>
          <w:rFonts w:ascii="Arial" w:eastAsia="Arial" w:hAnsi="Arial" w:cs="Arial"/>
          <w:color w:val="0C0C0C"/>
          <w:sz w:val="21"/>
          <w:szCs w:val="21"/>
        </w:rPr>
        <w:t xml:space="preserve">personal </w:t>
      </w:r>
      <w:r>
        <w:rPr>
          <w:rFonts w:ascii="Arial" w:eastAsia="Arial" w:hAnsi="Arial" w:cs="Arial"/>
          <w:color w:val="0C0C0C"/>
          <w:spacing w:val="2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8"/>
          <w:sz w:val="21"/>
          <w:szCs w:val="21"/>
        </w:rPr>
        <w:t>ocupe</w:t>
      </w:r>
      <w:proofErr w:type="spellEnd"/>
      <w:proofErr w:type="gramEnd"/>
      <w:r>
        <w:rPr>
          <w:rFonts w:ascii="Arial" w:eastAsia="Arial" w:hAnsi="Arial" w:cs="Arial"/>
          <w:color w:val="0C0C0C"/>
          <w:w w:val="108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8"/>
          <w:sz w:val="21"/>
          <w:szCs w:val="21"/>
        </w:rPr>
        <w:t>sucesivamente</w:t>
      </w:r>
      <w:proofErr w:type="spellEnd"/>
      <w:r>
        <w:rPr>
          <w:rFonts w:ascii="Arial" w:eastAsia="Arial" w:hAnsi="Arial" w:cs="Arial"/>
          <w:color w:val="0C0C0C"/>
          <w:spacing w:val="-8"/>
          <w:w w:val="108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las</w:t>
      </w:r>
      <w:r>
        <w:rPr>
          <w:rFonts w:ascii="Arial" w:eastAsia="Arial" w:hAnsi="Arial" w:cs="Arial"/>
          <w:color w:val="0C0C0C"/>
          <w:spacing w:val="15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sz w:val="21"/>
          <w:szCs w:val="21"/>
        </w:rPr>
        <w:t>mismas</w:t>
      </w:r>
      <w:proofErr w:type="spellEnd"/>
      <w:r>
        <w:rPr>
          <w:rFonts w:ascii="Arial" w:eastAsia="Arial" w:hAnsi="Arial" w:cs="Arial"/>
          <w:color w:val="0C0C0C"/>
          <w:spacing w:val="56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plazas</w:t>
      </w:r>
      <w:r>
        <w:rPr>
          <w:rFonts w:ascii="Arial" w:eastAsia="Arial" w:hAnsi="Arial" w:cs="Arial"/>
          <w:color w:val="0C0C0C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 xml:space="preserve">o </w:t>
      </w:r>
      <w:proofErr w:type="spellStart"/>
      <w:r>
        <w:rPr>
          <w:rFonts w:ascii="Arial" w:eastAsia="Arial" w:hAnsi="Arial" w:cs="Arial"/>
          <w:color w:val="0C0C0C"/>
          <w:sz w:val="21"/>
          <w:szCs w:val="21"/>
        </w:rPr>
        <w:t>puestos</w:t>
      </w:r>
      <w:proofErr w:type="spellEnd"/>
      <w:r>
        <w:rPr>
          <w:rFonts w:ascii="Arial" w:eastAsia="Arial" w:hAnsi="Arial" w:cs="Arial"/>
          <w:color w:val="0C0C0C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de</w:t>
      </w:r>
      <w:r>
        <w:rPr>
          <w:rFonts w:ascii="Arial" w:eastAsia="Arial" w:hAnsi="Arial" w:cs="Arial"/>
          <w:color w:val="0C0C0C"/>
          <w:spacing w:val="13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sz w:val="21"/>
          <w:szCs w:val="21"/>
        </w:rPr>
        <w:t>trabajo</w:t>
      </w:r>
      <w:proofErr w:type="spellEnd"/>
      <w:r>
        <w:rPr>
          <w:rFonts w:ascii="Arial" w:eastAsia="Arial" w:hAnsi="Arial" w:cs="Arial"/>
          <w:color w:val="0C0C0C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con</w:t>
      </w:r>
      <w:r>
        <w:rPr>
          <w:rFonts w:ascii="Arial" w:eastAsia="Arial" w:hAnsi="Arial" w:cs="Arial"/>
          <w:color w:val="0C0C0C"/>
          <w:spacing w:val="20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sz w:val="21"/>
          <w:szCs w:val="21"/>
        </w:rPr>
        <w:t>arreglo</w:t>
      </w:r>
      <w:proofErr w:type="spellEnd"/>
      <w:r>
        <w:rPr>
          <w:rFonts w:ascii="Arial" w:eastAsia="Arial" w:hAnsi="Arial" w:cs="Arial"/>
          <w:color w:val="0C0C0C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a</w:t>
      </w:r>
      <w:r>
        <w:rPr>
          <w:rFonts w:ascii="Arial" w:eastAsia="Arial" w:hAnsi="Arial" w:cs="Arial"/>
          <w:color w:val="0C0C0C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un</w:t>
      </w:r>
      <w:r>
        <w:rPr>
          <w:rFonts w:ascii="Arial" w:eastAsia="Arial" w:hAnsi="Arial" w:cs="Arial"/>
          <w:color w:val="0C0C0C"/>
          <w:spacing w:val="8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sz w:val="21"/>
          <w:szCs w:val="21"/>
        </w:rPr>
        <w:t>ritmo</w:t>
      </w:r>
      <w:proofErr w:type="spellEnd"/>
      <w:r>
        <w:rPr>
          <w:rFonts w:ascii="Arial" w:eastAsia="Arial" w:hAnsi="Arial" w:cs="Arial"/>
          <w:color w:val="0C0C0C"/>
          <w:spacing w:val="27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8"/>
          <w:sz w:val="21"/>
          <w:szCs w:val="21"/>
        </w:rPr>
        <w:t>determinado</w:t>
      </w:r>
      <w:proofErr w:type="spellEnd"/>
      <w:r>
        <w:rPr>
          <w:rFonts w:ascii="Arial" w:eastAsia="Arial" w:hAnsi="Arial" w:cs="Arial"/>
          <w:color w:val="0C0C0C"/>
          <w:w w:val="108"/>
          <w:sz w:val="21"/>
          <w:szCs w:val="21"/>
        </w:rPr>
        <w:t>,</w:t>
      </w:r>
      <w:r>
        <w:rPr>
          <w:rFonts w:ascii="Arial" w:eastAsia="Arial" w:hAnsi="Arial" w:cs="Arial"/>
          <w:color w:val="0C0C0C"/>
          <w:spacing w:val="-11"/>
          <w:w w:val="108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8"/>
          <w:sz w:val="21"/>
          <w:szCs w:val="21"/>
        </w:rPr>
        <w:t>incluido</w:t>
      </w:r>
      <w:proofErr w:type="spellEnd"/>
      <w:r>
        <w:rPr>
          <w:rFonts w:ascii="Arial" w:eastAsia="Arial" w:hAnsi="Arial" w:cs="Arial"/>
          <w:color w:val="0C0C0C"/>
          <w:w w:val="108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el</w:t>
      </w:r>
      <w:r>
        <w:rPr>
          <w:rFonts w:ascii="Arial" w:eastAsia="Arial" w:hAnsi="Arial" w:cs="Arial"/>
          <w:color w:val="0C0C0C"/>
          <w:spacing w:val="45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sz w:val="21"/>
          <w:szCs w:val="21"/>
        </w:rPr>
        <w:t>ritmo</w:t>
      </w:r>
      <w:proofErr w:type="spellEnd"/>
      <w:r>
        <w:rPr>
          <w:rFonts w:ascii="Arial" w:eastAsia="Arial" w:hAnsi="Arial" w:cs="Arial"/>
          <w:color w:val="0C0C0C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pacing w:val="25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sz w:val="21"/>
          <w:szCs w:val="21"/>
        </w:rPr>
        <w:t>rotatorio</w:t>
      </w:r>
      <w:proofErr w:type="spellEnd"/>
      <w:r>
        <w:rPr>
          <w:rFonts w:ascii="Arial" w:eastAsia="Arial" w:hAnsi="Arial" w:cs="Arial"/>
          <w:color w:val="0C0C0C"/>
          <w:sz w:val="21"/>
          <w:szCs w:val="21"/>
        </w:rPr>
        <w:t xml:space="preserve">, </w:t>
      </w:r>
      <w:r>
        <w:rPr>
          <w:rFonts w:ascii="Arial" w:eastAsia="Arial" w:hAnsi="Arial" w:cs="Arial"/>
          <w:color w:val="0C0C0C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 xml:space="preserve">que </w:t>
      </w:r>
      <w:r>
        <w:rPr>
          <w:rFonts w:ascii="Arial" w:eastAsia="Arial" w:hAnsi="Arial" w:cs="Arial"/>
          <w:color w:val="0C0C0C"/>
          <w:spacing w:val="8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sz w:val="21"/>
          <w:szCs w:val="21"/>
        </w:rPr>
        <w:t>podrá</w:t>
      </w:r>
      <w:proofErr w:type="spellEnd"/>
      <w:r>
        <w:rPr>
          <w:rFonts w:ascii="Arial" w:eastAsia="Arial" w:hAnsi="Arial" w:cs="Arial"/>
          <w:color w:val="0C0C0C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 xml:space="preserve">ser </w:t>
      </w:r>
      <w:r>
        <w:rPr>
          <w:rFonts w:ascii="Arial" w:eastAsia="Arial" w:hAnsi="Arial" w:cs="Arial"/>
          <w:color w:val="0C0C0C"/>
          <w:spacing w:val="5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de</w:t>
      </w:r>
      <w:r>
        <w:rPr>
          <w:rFonts w:ascii="Arial" w:eastAsia="Arial" w:hAnsi="Arial" w:cs="Arial"/>
          <w:color w:val="0C0C0C"/>
          <w:spacing w:val="52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sz w:val="21"/>
          <w:szCs w:val="21"/>
        </w:rPr>
        <w:t>tipo</w:t>
      </w:r>
      <w:proofErr w:type="spellEnd"/>
      <w:r>
        <w:rPr>
          <w:rFonts w:ascii="Arial" w:eastAsia="Arial" w:hAnsi="Arial" w:cs="Arial"/>
          <w:color w:val="0C0C0C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 xml:space="preserve">continuo </w:t>
      </w:r>
      <w:r>
        <w:rPr>
          <w:rFonts w:ascii="Arial" w:eastAsia="Arial" w:hAnsi="Arial" w:cs="Arial"/>
          <w:color w:val="0C0C0C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o</w:t>
      </w:r>
      <w:r>
        <w:rPr>
          <w:rFonts w:ascii="Arial" w:eastAsia="Arial" w:hAnsi="Arial" w:cs="Arial"/>
          <w:color w:val="0C0C0C"/>
          <w:spacing w:val="41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8"/>
          <w:sz w:val="21"/>
          <w:szCs w:val="21"/>
        </w:rPr>
        <w:t>discontinuo</w:t>
      </w:r>
      <w:proofErr w:type="spellEnd"/>
      <w:r>
        <w:rPr>
          <w:rFonts w:ascii="Arial" w:eastAsia="Arial" w:hAnsi="Arial" w:cs="Arial"/>
          <w:color w:val="0C0C0C"/>
          <w:w w:val="108"/>
          <w:sz w:val="21"/>
          <w:szCs w:val="21"/>
        </w:rPr>
        <w:t>,</w:t>
      </w:r>
      <w:r>
        <w:rPr>
          <w:rFonts w:ascii="Arial" w:eastAsia="Arial" w:hAnsi="Arial" w:cs="Arial"/>
          <w:color w:val="0C0C0C"/>
          <w:spacing w:val="36"/>
          <w:w w:val="108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8"/>
          <w:sz w:val="21"/>
          <w:szCs w:val="21"/>
        </w:rPr>
        <w:t>implicando</w:t>
      </w:r>
      <w:proofErr w:type="spellEnd"/>
      <w:r>
        <w:rPr>
          <w:rFonts w:ascii="Arial" w:eastAsia="Arial" w:hAnsi="Arial" w:cs="Arial"/>
          <w:color w:val="0C0C0C"/>
          <w:spacing w:val="36"/>
          <w:w w:val="108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 xml:space="preserve">para </w:t>
      </w:r>
      <w:r>
        <w:rPr>
          <w:rFonts w:ascii="Arial" w:eastAsia="Arial" w:hAnsi="Arial" w:cs="Arial"/>
          <w:color w:val="0C0C0C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el</w:t>
      </w:r>
      <w:r>
        <w:rPr>
          <w:rFonts w:ascii="Arial" w:eastAsia="Arial" w:hAnsi="Arial" w:cs="Arial"/>
          <w:color w:val="0C0C0C"/>
          <w:spacing w:val="52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w w:val="107"/>
          <w:sz w:val="21"/>
          <w:szCs w:val="21"/>
        </w:rPr>
        <w:t>personal</w:t>
      </w:r>
      <w:r>
        <w:rPr>
          <w:rFonts w:ascii="Arial" w:eastAsia="Arial" w:hAnsi="Arial" w:cs="Arial"/>
          <w:color w:val="0C0C0C"/>
          <w:spacing w:val="41"/>
          <w:w w:val="107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w w:val="107"/>
          <w:sz w:val="21"/>
          <w:szCs w:val="21"/>
        </w:rPr>
        <w:t xml:space="preserve">la </w:t>
      </w:r>
      <w:proofErr w:type="spellStart"/>
      <w:r>
        <w:rPr>
          <w:rFonts w:ascii="Arial" w:eastAsia="Arial" w:hAnsi="Arial" w:cs="Arial"/>
          <w:color w:val="0C0C0C"/>
          <w:w w:val="109"/>
          <w:sz w:val="21"/>
          <w:szCs w:val="21"/>
        </w:rPr>
        <w:t>necesidad</w:t>
      </w:r>
      <w:proofErr w:type="spellEnd"/>
      <w:r>
        <w:rPr>
          <w:rFonts w:ascii="Arial" w:eastAsia="Arial" w:hAnsi="Arial" w:cs="Arial"/>
          <w:color w:val="0C0C0C"/>
          <w:spacing w:val="-7"/>
          <w:w w:val="109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de</w:t>
      </w:r>
      <w:r>
        <w:rPr>
          <w:rFonts w:ascii="Arial" w:eastAsia="Arial" w:hAnsi="Arial" w:cs="Arial"/>
          <w:color w:val="0C0C0C"/>
          <w:spacing w:val="21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sz w:val="21"/>
          <w:szCs w:val="21"/>
        </w:rPr>
        <w:t>realizar</w:t>
      </w:r>
      <w:proofErr w:type="spellEnd"/>
      <w:r>
        <w:rPr>
          <w:rFonts w:ascii="Arial" w:eastAsia="Arial" w:hAnsi="Arial" w:cs="Arial"/>
          <w:color w:val="0C0C0C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pacing w:val="9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sz w:val="21"/>
          <w:szCs w:val="21"/>
        </w:rPr>
        <w:t>su</w:t>
      </w:r>
      <w:proofErr w:type="spellEnd"/>
      <w:r>
        <w:rPr>
          <w:rFonts w:ascii="Arial" w:eastAsia="Arial" w:hAnsi="Arial" w:cs="Arial"/>
          <w:color w:val="0C0C0C"/>
          <w:spacing w:val="15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sz w:val="21"/>
          <w:szCs w:val="21"/>
        </w:rPr>
        <w:t>trabajo</w:t>
      </w:r>
      <w:proofErr w:type="spellEnd"/>
      <w:r>
        <w:rPr>
          <w:rFonts w:ascii="Arial" w:eastAsia="Arial" w:hAnsi="Arial" w:cs="Arial"/>
          <w:color w:val="0C0C0C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en</w:t>
      </w:r>
      <w:r>
        <w:rPr>
          <w:rFonts w:ascii="Arial" w:eastAsia="Arial" w:hAnsi="Arial" w:cs="Arial"/>
          <w:color w:val="0C0C0C"/>
          <w:spacing w:val="24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sz w:val="21"/>
          <w:szCs w:val="21"/>
        </w:rPr>
        <w:t>distintas</w:t>
      </w:r>
      <w:proofErr w:type="spellEnd"/>
      <w:r>
        <w:rPr>
          <w:rFonts w:ascii="Arial" w:eastAsia="Arial" w:hAnsi="Arial" w:cs="Arial"/>
          <w:color w:val="0C0C0C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pacing w:val="7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sz w:val="21"/>
          <w:szCs w:val="21"/>
        </w:rPr>
        <w:t>franjas</w:t>
      </w:r>
      <w:proofErr w:type="spellEnd"/>
      <w:r>
        <w:rPr>
          <w:rFonts w:ascii="Arial" w:eastAsia="Arial" w:hAnsi="Arial" w:cs="Arial"/>
          <w:color w:val="0C0C0C"/>
          <w:spacing w:val="50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sz w:val="21"/>
          <w:szCs w:val="21"/>
        </w:rPr>
        <w:t>horarias</w:t>
      </w:r>
      <w:proofErr w:type="spellEnd"/>
      <w:r>
        <w:rPr>
          <w:rFonts w:ascii="Arial" w:eastAsia="Arial" w:hAnsi="Arial" w:cs="Arial"/>
          <w:color w:val="0C0C0C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a</w:t>
      </w:r>
      <w:r>
        <w:rPr>
          <w:rFonts w:ascii="Arial" w:eastAsia="Arial" w:hAnsi="Arial" w:cs="Arial"/>
          <w:color w:val="0C0C0C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lo</w:t>
      </w:r>
      <w:r>
        <w:rPr>
          <w:rFonts w:ascii="Arial" w:eastAsia="Arial" w:hAnsi="Arial" w:cs="Arial"/>
          <w:color w:val="0C0C0C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largo</w:t>
      </w:r>
      <w:r>
        <w:rPr>
          <w:rFonts w:ascii="Arial" w:eastAsia="Arial" w:hAnsi="Arial" w:cs="Arial"/>
          <w:color w:val="0C0C0C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de</w:t>
      </w:r>
      <w:r>
        <w:rPr>
          <w:rFonts w:ascii="Arial" w:eastAsia="Arial" w:hAnsi="Arial" w:cs="Arial"/>
          <w:color w:val="0C0C0C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un</w:t>
      </w:r>
      <w:r>
        <w:rPr>
          <w:rFonts w:ascii="Arial" w:eastAsia="Arial" w:hAnsi="Arial" w:cs="Arial"/>
          <w:color w:val="0C0C0C"/>
          <w:spacing w:val="18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sz w:val="21"/>
          <w:szCs w:val="21"/>
        </w:rPr>
        <w:t>período</w:t>
      </w:r>
      <w:proofErr w:type="spellEnd"/>
      <w:r>
        <w:rPr>
          <w:rFonts w:ascii="Arial" w:eastAsia="Arial" w:hAnsi="Arial" w:cs="Arial"/>
          <w:color w:val="0C0C0C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dado</w:t>
      </w:r>
      <w:r>
        <w:rPr>
          <w:rFonts w:ascii="Arial" w:eastAsia="Arial" w:hAnsi="Arial" w:cs="Arial"/>
          <w:color w:val="0C0C0C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de</w:t>
      </w:r>
      <w:r>
        <w:rPr>
          <w:rFonts w:ascii="Arial" w:eastAsia="Arial" w:hAnsi="Arial" w:cs="Arial"/>
          <w:color w:val="0C0C0C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w w:val="107"/>
          <w:sz w:val="21"/>
          <w:szCs w:val="21"/>
        </w:rPr>
        <w:t xml:space="preserve">días </w:t>
      </w:r>
      <w:r>
        <w:rPr>
          <w:rFonts w:ascii="Arial" w:eastAsia="Arial" w:hAnsi="Arial" w:cs="Arial"/>
          <w:color w:val="0C0C0C"/>
          <w:sz w:val="21"/>
          <w:szCs w:val="21"/>
        </w:rPr>
        <w:t>o</w:t>
      </w:r>
      <w:r>
        <w:rPr>
          <w:rFonts w:ascii="Arial" w:eastAsia="Arial" w:hAnsi="Arial" w:cs="Arial"/>
          <w:color w:val="0C0C0C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de</w:t>
      </w:r>
      <w:r>
        <w:rPr>
          <w:rFonts w:ascii="Arial" w:eastAsia="Arial" w:hAnsi="Arial" w:cs="Arial"/>
          <w:color w:val="0C0C0C"/>
          <w:spacing w:val="25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8"/>
          <w:sz w:val="21"/>
          <w:szCs w:val="21"/>
        </w:rPr>
        <w:t>semanas</w:t>
      </w:r>
      <w:proofErr w:type="spellEnd"/>
      <w:r>
        <w:rPr>
          <w:rFonts w:ascii="Arial" w:eastAsia="Arial" w:hAnsi="Arial" w:cs="Arial"/>
          <w:color w:val="0C0C0C"/>
          <w:w w:val="108"/>
          <w:sz w:val="21"/>
          <w:szCs w:val="21"/>
        </w:rPr>
        <w:t>.</w:t>
      </w:r>
    </w:p>
    <w:p w14:paraId="3F611A96" w14:textId="77777777" w:rsidR="00225F24" w:rsidRDefault="00225F24">
      <w:pPr>
        <w:spacing w:before="20" w:after="0" w:line="240" w:lineRule="exact"/>
        <w:rPr>
          <w:sz w:val="24"/>
          <w:szCs w:val="24"/>
        </w:rPr>
      </w:pPr>
    </w:p>
    <w:p w14:paraId="0B45B267" w14:textId="77777777" w:rsidR="00225F24" w:rsidRDefault="00DD39D1">
      <w:pPr>
        <w:spacing w:after="0" w:line="262" w:lineRule="auto"/>
        <w:ind w:left="130" w:right="241" w:hanging="14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0C0C0C"/>
          <w:sz w:val="21"/>
          <w:szCs w:val="21"/>
        </w:rPr>
        <w:t>j)</w:t>
      </w:r>
      <w:r>
        <w:rPr>
          <w:rFonts w:ascii="Arial" w:eastAsia="Arial" w:hAnsi="Arial" w:cs="Arial"/>
          <w:color w:val="0C0C0C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w w:val="109"/>
          <w:sz w:val="21"/>
          <w:szCs w:val="21"/>
        </w:rPr>
        <w:t>Personal</w:t>
      </w:r>
      <w:r>
        <w:rPr>
          <w:rFonts w:ascii="Arial" w:eastAsia="Arial" w:hAnsi="Arial" w:cs="Arial"/>
          <w:color w:val="0C0C0C"/>
          <w:spacing w:val="13"/>
          <w:w w:val="109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sz w:val="21"/>
          <w:szCs w:val="21"/>
        </w:rPr>
        <w:t>por</w:t>
      </w:r>
      <w:proofErr w:type="spellEnd"/>
      <w:r>
        <w:rPr>
          <w:rFonts w:ascii="Arial" w:eastAsia="Arial" w:hAnsi="Arial" w:cs="Arial"/>
          <w:color w:val="0C0C0C"/>
          <w:spacing w:val="43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sz w:val="21"/>
          <w:szCs w:val="21"/>
        </w:rPr>
        <w:t>turnos</w:t>
      </w:r>
      <w:proofErr w:type="spellEnd"/>
      <w:proofErr w:type="gramStart"/>
      <w:r>
        <w:rPr>
          <w:rFonts w:ascii="Arial" w:eastAsia="Arial" w:hAnsi="Arial" w:cs="Arial"/>
          <w:color w:val="0C0C0C"/>
          <w:sz w:val="21"/>
          <w:szCs w:val="21"/>
        </w:rPr>
        <w:t xml:space="preserve">: </w:t>
      </w:r>
      <w:r>
        <w:rPr>
          <w:rFonts w:ascii="Arial" w:eastAsia="Arial" w:hAnsi="Arial" w:cs="Arial"/>
          <w:color w:val="0C0C0C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el</w:t>
      </w:r>
      <w:proofErr w:type="gramEnd"/>
      <w:r>
        <w:rPr>
          <w:rFonts w:ascii="Arial" w:eastAsia="Arial" w:hAnsi="Arial" w:cs="Arial"/>
          <w:color w:val="0C0C0C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w w:val="110"/>
          <w:sz w:val="21"/>
          <w:szCs w:val="21"/>
        </w:rPr>
        <w:t xml:space="preserve">personal </w:t>
      </w:r>
      <w:proofErr w:type="spellStart"/>
      <w:proofErr w:type="gramStart"/>
      <w:r>
        <w:rPr>
          <w:rFonts w:ascii="Arial" w:eastAsia="Arial" w:hAnsi="Arial" w:cs="Arial"/>
          <w:color w:val="0C0C0C"/>
          <w:sz w:val="21"/>
          <w:szCs w:val="21"/>
        </w:rPr>
        <w:t>cuyo</w:t>
      </w:r>
      <w:proofErr w:type="spellEnd"/>
      <w:r>
        <w:rPr>
          <w:rFonts w:ascii="Arial" w:eastAsia="Arial" w:hAnsi="Arial" w:cs="Arial"/>
          <w:color w:val="0C0C0C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pacing w:val="2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sz w:val="21"/>
          <w:szCs w:val="21"/>
        </w:rPr>
        <w:t>horario</w:t>
      </w:r>
      <w:proofErr w:type="spellEnd"/>
      <w:proofErr w:type="gramEnd"/>
      <w:r>
        <w:rPr>
          <w:rFonts w:ascii="Arial" w:eastAsia="Arial" w:hAnsi="Arial" w:cs="Arial"/>
          <w:color w:val="0C0C0C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de</w:t>
      </w:r>
      <w:r>
        <w:rPr>
          <w:rFonts w:ascii="Arial" w:eastAsia="Arial" w:hAnsi="Arial" w:cs="Arial"/>
          <w:color w:val="0C0C0C"/>
          <w:spacing w:val="38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sz w:val="21"/>
          <w:szCs w:val="21"/>
        </w:rPr>
        <w:t>trabajo</w:t>
      </w:r>
      <w:proofErr w:type="spellEnd"/>
      <w:r>
        <w:rPr>
          <w:rFonts w:ascii="Arial" w:eastAsia="Arial" w:hAnsi="Arial" w:cs="Arial"/>
          <w:color w:val="0C0C0C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se</w:t>
      </w:r>
      <w:r>
        <w:rPr>
          <w:rFonts w:ascii="Arial" w:eastAsia="Arial" w:hAnsi="Arial" w:cs="Arial"/>
          <w:color w:val="0C0C0C"/>
          <w:spacing w:val="41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sz w:val="21"/>
          <w:szCs w:val="21"/>
        </w:rPr>
        <w:t>ajuste</w:t>
      </w:r>
      <w:proofErr w:type="spellEnd"/>
      <w:r>
        <w:rPr>
          <w:rFonts w:ascii="Arial" w:eastAsia="Arial" w:hAnsi="Arial" w:cs="Arial"/>
          <w:color w:val="0C0C0C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pacing w:val="7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a</w:t>
      </w:r>
      <w:r>
        <w:rPr>
          <w:rFonts w:ascii="Arial" w:eastAsia="Arial" w:hAnsi="Arial" w:cs="Arial"/>
          <w:color w:val="0C0C0C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un</w:t>
      </w:r>
      <w:r>
        <w:rPr>
          <w:rFonts w:ascii="Arial" w:eastAsia="Arial" w:hAnsi="Arial" w:cs="Arial"/>
          <w:color w:val="0C0C0C"/>
          <w:spacing w:val="39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sz w:val="21"/>
          <w:szCs w:val="21"/>
        </w:rPr>
        <w:t>régimen</w:t>
      </w:r>
      <w:proofErr w:type="spellEnd"/>
      <w:r>
        <w:rPr>
          <w:rFonts w:ascii="Arial" w:eastAsia="Arial" w:hAnsi="Arial" w:cs="Arial"/>
          <w:color w:val="0C0C0C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de</w:t>
      </w:r>
      <w:r>
        <w:rPr>
          <w:rFonts w:ascii="Arial" w:eastAsia="Arial" w:hAnsi="Arial" w:cs="Arial"/>
          <w:color w:val="0C0C0C"/>
          <w:spacing w:val="33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sz w:val="21"/>
          <w:szCs w:val="21"/>
        </w:rPr>
        <w:t>trabajo</w:t>
      </w:r>
      <w:proofErr w:type="spellEnd"/>
      <w:r>
        <w:rPr>
          <w:rFonts w:ascii="Arial" w:eastAsia="Arial" w:hAnsi="Arial" w:cs="Arial"/>
          <w:color w:val="0C0C0C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pacing w:val="7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7"/>
          <w:sz w:val="21"/>
          <w:szCs w:val="21"/>
        </w:rPr>
        <w:t>por</w:t>
      </w:r>
      <w:proofErr w:type="spellEnd"/>
      <w:r>
        <w:rPr>
          <w:rFonts w:ascii="Arial" w:eastAsia="Arial" w:hAnsi="Arial" w:cs="Arial"/>
          <w:color w:val="0C0C0C"/>
          <w:w w:val="107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8"/>
          <w:sz w:val="21"/>
          <w:szCs w:val="21"/>
        </w:rPr>
        <w:t>turnos</w:t>
      </w:r>
      <w:proofErr w:type="spellEnd"/>
      <w:r>
        <w:rPr>
          <w:rFonts w:ascii="Arial" w:eastAsia="Arial" w:hAnsi="Arial" w:cs="Arial"/>
          <w:color w:val="0C0C0C"/>
          <w:w w:val="108"/>
          <w:sz w:val="21"/>
          <w:szCs w:val="21"/>
        </w:rPr>
        <w:t>.</w:t>
      </w:r>
    </w:p>
    <w:p w14:paraId="0BD9DEF4" w14:textId="77777777" w:rsidR="00225F24" w:rsidRDefault="00225F24">
      <w:pPr>
        <w:spacing w:before="20" w:after="0" w:line="240" w:lineRule="exact"/>
        <w:rPr>
          <w:sz w:val="24"/>
          <w:szCs w:val="24"/>
        </w:rPr>
      </w:pPr>
    </w:p>
    <w:p w14:paraId="404AFFB2" w14:textId="77777777" w:rsidR="00225F24" w:rsidRDefault="00DD39D1">
      <w:pPr>
        <w:spacing w:after="0" w:line="262" w:lineRule="auto"/>
        <w:ind w:left="139" w:right="213" w:firstLine="5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0C0C0C"/>
          <w:sz w:val="21"/>
          <w:szCs w:val="21"/>
        </w:rPr>
        <w:t xml:space="preserve">k) </w:t>
      </w:r>
      <w:r>
        <w:rPr>
          <w:rFonts w:ascii="Arial" w:eastAsia="Arial" w:hAnsi="Arial" w:cs="Arial"/>
          <w:color w:val="0C0C0C"/>
          <w:spacing w:val="49"/>
          <w:sz w:val="21"/>
          <w:szCs w:val="21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0C0C0C"/>
          <w:w w:val="108"/>
          <w:sz w:val="21"/>
          <w:szCs w:val="21"/>
        </w:rPr>
        <w:t>Programación</w:t>
      </w:r>
      <w:proofErr w:type="spellEnd"/>
      <w:r>
        <w:rPr>
          <w:rFonts w:ascii="Arial" w:eastAsia="Arial" w:hAnsi="Arial" w:cs="Arial"/>
          <w:color w:val="0C0C0C"/>
          <w:w w:val="108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pacing w:val="5"/>
          <w:w w:val="108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sz w:val="21"/>
          <w:szCs w:val="21"/>
        </w:rPr>
        <w:t>funcional</w:t>
      </w:r>
      <w:proofErr w:type="spellEnd"/>
      <w:proofErr w:type="gramEnd"/>
      <w:r>
        <w:rPr>
          <w:rFonts w:ascii="Arial" w:eastAsia="Arial" w:hAnsi="Arial" w:cs="Arial"/>
          <w:color w:val="0C0C0C"/>
          <w:sz w:val="21"/>
          <w:szCs w:val="21"/>
        </w:rPr>
        <w:t xml:space="preserve">  </w:t>
      </w:r>
      <w:r>
        <w:rPr>
          <w:rFonts w:ascii="Arial" w:eastAsia="Arial" w:hAnsi="Arial" w:cs="Arial"/>
          <w:color w:val="0C0C0C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 xml:space="preserve">del  </w:t>
      </w:r>
      <w:r>
        <w:rPr>
          <w:rFonts w:ascii="Arial" w:eastAsia="Arial" w:hAnsi="Arial" w:cs="Arial"/>
          <w:color w:val="0C0C0C"/>
          <w:spacing w:val="6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sz w:val="21"/>
          <w:szCs w:val="21"/>
        </w:rPr>
        <w:t>centro</w:t>
      </w:r>
      <w:proofErr w:type="spellEnd"/>
      <w:r>
        <w:rPr>
          <w:rFonts w:ascii="Arial" w:eastAsia="Arial" w:hAnsi="Arial" w:cs="Arial"/>
          <w:color w:val="0C0C0C"/>
          <w:sz w:val="21"/>
          <w:szCs w:val="21"/>
        </w:rPr>
        <w:t xml:space="preserve">:  </w:t>
      </w:r>
      <w:r>
        <w:rPr>
          <w:rFonts w:ascii="Arial" w:eastAsia="Arial" w:hAnsi="Arial" w:cs="Arial"/>
          <w:color w:val="0C0C0C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 xml:space="preserve">las </w:t>
      </w:r>
      <w:r>
        <w:rPr>
          <w:rFonts w:ascii="Arial" w:eastAsia="Arial" w:hAnsi="Arial" w:cs="Arial"/>
          <w:color w:val="0C0C0C"/>
          <w:spacing w:val="52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8"/>
          <w:sz w:val="21"/>
          <w:szCs w:val="21"/>
        </w:rPr>
        <w:t>instrucciones</w:t>
      </w:r>
      <w:proofErr w:type="spellEnd"/>
      <w:r>
        <w:rPr>
          <w:rFonts w:ascii="Arial" w:eastAsia="Arial" w:hAnsi="Arial" w:cs="Arial"/>
          <w:color w:val="0C0C0C"/>
          <w:w w:val="108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pacing w:val="3"/>
          <w:w w:val="108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 xml:space="preserve">que,  </w:t>
      </w:r>
      <w:r>
        <w:rPr>
          <w:rFonts w:ascii="Arial" w:eastAsia="Arial" w:hAnsi="Arial" w:cs="Arial"/>
          <w:color w:val="0C0C0C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 xml:space="preserve">en </w:t>
      </w:r>
      <w:r>
        <w:rPr>
          <w:rFonts w:ascii="Arial" w:eastAsia="Arial" w:hAnsi="Arial" w:cs="Arial"/>
          <w:color w:val="0C0C0C"/>
          <w:spacing w:val="57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sz w:val="21"/>
          <w:szCs w:val="21"/>
        </w:rPr>
        <w:t>uso</w:t>
      </w:r>
      <w:proofErr w:type="spellEnd"/>
      <w:r>
        <w:rPr>
          <w:rFonts w:ascii="Arial" w:eastAsia="Arial" w:hAnsi="Arial" w:cs="Arial"/>
          <w:color w:val="0C0C0C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 xml:space="preserve">de </w:t>
      </w:r>
      <w:r>
        <w:rPr>
          <w:rFonts w:ascii="Arial" w:eastAsia="Arial" w:hAnsi="Arial" w:cs="Arial"/>
          <w:color w:val="0C0C0C"/>
          <w:spacing w:val="58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sz w:val="21"/>
          <w:szCs w:val="21"/>
        </w:rPr>
        <w:t>su</w:t>
      </w:r>
      <w:proofErr w:type="spellEnd"/>
      <w:r>
        <w:rPr>
          <w:rFonts w:ascii="Arial" w:eastAsia="Arial" w:hAnsi="Arial" w:cs="Arial"/>
          <w:color w:val="0C0C0C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pacing w:val="46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sz w:val="21"/>
          <w:szCs w:val="21"/>
        </w:rPr>
        <w:t>capacidad</w:t>
      </w:r>
      <w:proofErr w:type="spellEnd"/>
      <w:r>
        <w:rPr>
          <w:rFonts w:ascii="Arial" w:eastAsia="Arial" w:hAnsi="Arial" w:cs="Arial"/>
          <w:color w:val="0C0C0C"/>
          <w:sz w:val="21"/>
          <w:szCs w:val="21"/>
        </w:rPr>
        <w:t xml:space="preserve">  </w:t>
      </w:r>
      <w:r>
        <w:rPr>
          <w:rFonts w:ascii="Arial" w:eastAsia="Arial" w:hAnsi="Arial" w:cs="Arial"/>
          <w:color w:val="0C0C0C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w w:val="110"/>
          <w:sz w:val="21"/>
          <w:szCs w:val="21"/>
        </w:rPr>
        <w:t xml:space="preserve">de </w:t>
      </w:r>
      <w:proofErr w:type="spellStart"/>
      <w:r>
        <w:rPr>
          <w:rFonts w:ascii="Arial" w:eastAsia="Arial" w:hAnsi="Arial" w:cs="Arial"/>
          <w:color w:val="0C0C0C"/>
          <w:w w:val="109"/>
          <w:sz w:val="21"/>
          <w:szCs w:val="21"/>
        </w:rPr>
        <w:t>organización</w:t>
      </w:r>
      <w:proofErr w:type="spellEnd"/>
      <w:r>
        <w:rPr>
          <w:rFonts w:ascii="Arial" w:eastAsia="Arial" w:hAnsi="Arial" w:cs="Arial"/>
          <w:color w:val="0C0C0C"/>
          <w:spacing w:val="26"/>
          <w:w w:val="109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y</w:t>
      </w:r>
      <w:r>
        <w:rPr>
          <w:rFonts w:ascii="Arial" w:eastAsia="Arial" w:hAnsi="Arial" w:cs="Arial"/>
          <w:color w:val="0C0C0C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de</w:t>
      </w:r>
      <w:r>
        <w:rPr>
          <w:rFonts w:ascii="Arial" w:eastAsia="Arial" w:hAnsi="Arial" w:cs="Arial"/>
          <w:color w:val="0C0C0C"/>
          <w:spacing w:val="44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sz w:val="21"/>
          <w:szCs w:val="21"/>
        </w:rPr>
        <w:t>dirección</w:t>
      </w:r>
      <w:proofErr w:type="spellEnd"/>
      <w:r>
        <w:rPr>
          <w:rFonts w:ascii="Arial" w:eastAsia="Arial" w:hAnsi="Arial" w:cs="Arial"/>
          <w:color w:val="0C0C0C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del</w:t>
      </w:r>
      <w:r>
        <w:rPr>
          <w:rFonts w:ascii="Arial" w:eastAsia="Arial" w:hAnsi="Arial" w:cs="Arial"/>
          <w:color w:val="0C0C0C"/>
          <w:spacing w:val="54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sz w:val="21"/>
          <w:szCs w:val="21"/>
        </w:rPr>
        <w:t>trabajo</w:t>
      </w:r>
      <w:proofErr w:type="spellEnd"/>
      <w:r>
        <w:rPr>
          <w:rFonts w:ascii="Arial" w:eastAsia="Arial" w:hAnsi="Arial" w:cs="Arial"/>
          <w:color w:val="0C0C0C"/>
          <w:sz w:val="21"/>
          <w:szCs w:val="21"/>
        </w:rPr>
        <w:t xml:space="preserve">, </w:t>
      </w:r>
      <w:r>
        <w:rPr>
          <w:rFonts w:ascii="Arial" w:eastAsia="Arial" w:hAnsi="Arial" w:cs="Arial"/>
          <w:color w:val="0C0C0C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se</w:t>
      </w:r>
      <w:r>
        <w:rPr>
          <w:rFonts w:ascii="Arial" w:eastAsia="Arial" w:hAnsi="Arial" w:cs="Arial"/>
          <w:color w:val="0C0C0C"/>
          <w:spacing w:val="38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7"/>
          <w:sz w:val="21"/>
          <w:szCs w:val="21"/>
        </w:rPr>
        <w:t>establezcan</w:t>
      </w:r>
      <w:proofErr w:type="spellEnd"/>
      <w:r>
        <w:rPr>
          <w:rFonts w:ascii="Arial" w:eastAsia="Arial" w:hAnsi="Arial" w:cs="Arial"/>
          <w:color w:val="0C0C0C"/>
          <w:spacing w:val="25"/>
          <w:w w:val="107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sz w:val="21"/>
          <w:szCs w:val="21"/>
        </w:rPr>
        <w:t>por</w:t>
      </w:r>
      <w:proofErr w:type="spellEnd"/>
      <w:r>
        <w:rPr>
          <w:rFonts w:ascii="Arial" w:eastAsia="Arial" w:hAnsi="Arial" w:cs="Arial"/>
          <w:color w:val="0C0C0C"/>
          <w:spacing w:val="51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la</w:t>
      </w:r>
      <w:r>
        <w:rPr>
          <w:rFonts w:ascii="Arial" w:eastAsia="Arial" w:hAnsi="Arial" w:cs="Arial"/>
          <w:color w:val="0C0C0C"/>
          <w:spacing w:val="41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sz w:val="21"/>
          <w:szCs w:val="21"/>
        </w:rPr>
        <w:t>gerencia</w:t>
      </w:r>
      <w:proofErr w:type="spellEnd"/>
      <w:r>
        <w:rPr>
          <w:rFonts w:ascii="Arial" w:eastAsia="Arial" w:hAnsi="Arial" w:cs="Arial"/>
          <w:color w:val="0C0C0C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o</w:t>
      </w:r>
      <w:r>
        <w:rPr>
          <w:rFonts w:ascii="Arial" w:eastAsia="Arial" w:hAnsi="Arial" w:cs="Arial"/>
          <w:color w:val="0C0C0C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la</w:t>
      </w:r>
      <w:r>
        <w:rPr>
          <w:rFonts w:ascii="Arial" w:eastAsia="Arial" w:hAnsi="Arial" w:cs="Arial"/>
          <w:color w:val="0C0C0C"/>
          <w:spacing w:val="34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sz w:val="21"/>
          <w:szCs w:val="21"/>
        </w:rPr>
        <w:t>dirección</w:t>
      </w:r>
      <w:proofErr w:type="spellEnd"/>
      <w:r>
        <w:rPr>
          <w:rFonts w:ascii="Arial" w:eastAsia="Arial" w:hAnsi="Arial" w:cs="Arial"/>
          <w:color w:val="0C0C0C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del</w:t>
      </w:r>
      <w:r>
        <w:rPr>
          <w:rFonts w:ascii="Arial" w:eastAsia="Arial" w:hAnsi="Arial" w:cs="Arial"/>
          <w:color w:val="0C0C0C"/>
          <w:spacing w:val="51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6"/>
          <w:sz w:val="21"/>
          <w:szCs w:val="21"/>
        </w:rPr>
        <w:t>centro</w:t>
      </w:r>
      <w:proofErr w:type="spellEnd"/>
      <w:r>
        <w:rPr>
          <w:rFonts w:ascii="Arial" w:eastAsia="Arial" w:hAnsi="Arial" w:cs="Arial"/>
          <w:color w:val="0C0C0C"/>
          <w:w w:val="106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sz w:val="21"/>
          <w:szCs w:val="21"/>
        </w:rPr>
        <w:t>sanitario</w:t>
      </w:r>
      <w:proofErr w:type="spellEnd"/>
      <w:r>
        <w:rPr>
          <w:rFonts w:ascii="Arial" w:eastAsia="Arial" w:hAnsi="Arial" w:cs="Arial"/>
          <w:color w:val="0C0C0C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en</w:t>
      </w:r>
      <w:r>
        <w:rPr>
          <w:rFonts w:ascii="Arial" w:eastAsia="Arial" w:hAnsi="Arial" w:cs="Arial"/>
          <w:color w:val="0C0C0C"/>
          <w:spacing w:val="44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sz w:val="21"/>
          <w:szCs w:val="21"/>
        </w:rPr>
        <w:t>orden</w:t>
      </w:r>
      <w:proofErr w:type="spellEnd"/>
      <w:r>
        <w:rPr>
          <w:rFonts w:ascii="Arial" w:eastAsia="Arial" w:hAnsi="Arial" w:cs="Arial"/>
          <w:color w:val="0C0C0C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a</w:t>
      </w:r>
      <w:r>
        <w:rPr>
          <w:rFonts w:ascii="Arial" w:eastAsia="Arial" w:hAnsi="Arial" w:cs="Arial"/>
          <w:color w:val="0C0C0C"/>
          <w:spacing w:val="31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 xml:space="preserve">articular, </w:t>
      </w:r>
      <w:r>
        <w:rPr>
          <w:rFonts w:ascii="Arial" w:eastAsia="Arial" w:hAnsi="Arial" w:cs="Arial"/>
          <w:color w:val="0C0C0C"/>
          <w:spacing w:val="29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8"/>
          <w:sz w:val="21"/>
          <w:szCs w:val="21"/>
        </w:rPr>
        <w:t>coordinadamente</w:t>
      </w:r>
      <w:proofErr w:type="spellEnd"/>
      <w:r>
        <w:rPr>
          <w:rFonts w:ascii="Arial" w:eastAsia="Arial" w:hAnsi="Arial" w:cs="Arial"/>
          <w:color w:val="0C0C0C"/>
          <w:spacing w:val="25"/>
          <w:w w:val="108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y</w:t>
      </w:r>
      <w:r>
        <w:rPr>
          <w:rFonts w:ascii="Arial" w:eastAsia="Arial" w:hAnsi="Arial" w:cs="Arial"/>
          <w:color w:val="0C0C0C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en</w:t>
      </w:r>
      <w:r>
        <w:rPr>
          <w:rFonts w:ascii="Arial" w:eastAsia="Arial" w:hAnsi="Arial" w:cs="Arial"/>
          <w:color w:val="0C0C0C"/>
          <w:spacing w:val="43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sz w:val="21"/>
          <w:szCs w:val="21"/>
        </w:rPr>
        <w:t>todo</w:t>
      </w:r>
      <w:proofErr w:type="spellEnd"/>
      <w:r>
        <w:rPr>
          <w:rFonts w:ascii="Arial" w:eastAsia="Arial" w:hAnsi="Arial" w:cs="Arial"/>
          <w:color w:val="0C0C0C"/>
          <w:spacing w:val="55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sz w:val="21"/>
          <w:szCs w:val="21"/>
        </w:rPr>
        <w:t>momento</w:t>
      </w:r>
      <w:proofErr w:type="spellEnd"/>
      <w:r>
        <w:rPr>
          <w:rFonts w:ascii="Arial" w:eastAsia="Arial" w:hAnsi="Arial" w:cs="Arial"/>
          <w:color w:val="0C0C0C"/>
          <w:sz w:val="21"/>
          <w:szCs w:val="21"/>
        </w:rPr>
        <w:t xml:space="preserve">, </w:t>
      </w:r>
      <w:r>
        <w:rPr>
          <w:rFonts w:ascii="Arial" w:eastAsia="Arial" w:hAnsi="Arial" w:cs="Arial"/>
          <w:color w:val="0C0C0C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la</w:t>
      </w:r>
      <w:r>
        <w:rPr>
          <w:rFonts w:ascii="Arial" w:eastAsia="Arial" w:hAnsi="Arial" w:cs="Arial"/>
          <w:color w:val="0C0C0C"/>
          <w:spacing w:val="39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sz w:val="21"/>
          <w:szCs w:val="21"/>
        </w:rPr>
        <w:t>actividad</w:t>
      </w:r>
      <w:proofErr w:type="spellEnd"/>
      <w:r>
        <w:rPr>
          <w:rFonts w:ascii="Arial" w:eastAsia="Arial" w:hAnsi="Arial" w:cs="Arial"/>
          <w:color w:val="0C0C0C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de</w:t>
      </w:r>
      <w:r>
        <w:rPr>
          <w:rFonts w:ascii="Arial" w:eastAsia="Arial" w:hAnsi="Arial" w:cs="Arial"/>
          <w:color w:val="0C0C0C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los</w:t>
      </w:r>
      <w:r>
        <w:rPr>
          <w:rFonts w:ascii="Arial" w:eastAsia="Arial" w:hAnsi="Arial" w:cs="Arial"/>
          <w:color w:val="0C0C0C"/>
          <w:spacing w:val="46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7"/>
          <w:sz w:val="21"/>
          <w:szCs w:val="21"/>
        </w:rPr>
        <w:t>distintos</w:t>
      </w:r>
      <w:proofErr w:type="spellEnd"/>
      <w:r>
        <w:rPr>
          <w:rFonts w:ascii="Arial" w:eastAsia="Arial" w:hAnsi="Arial" w:cs="Arial"/>
          <w:color w:val="0C0C0C"/>
          <w:w w:val="107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9"/>
          <w:sz w:val="21"/>
          <w:szCs w:val="21"/>
        </w:rPr>
        <w:t>servicios</w:t>
      </w:r>
      <w:proofErr w:type="spellEnd"/>
      <w:r>
        <w:rPr>
          <w:rFonts w:ascii="Arial" w:eastAsia="Arial" w:hAnsi="Arial" w:cs="Arial"/>
          <w:color w:val="0C0C0C"/>
          <w:spacing w:val="30"/>
          <w:w w:val="109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y</w:t>
      </w:r>
      <w:r>
        <w:rPr>
          <w:rFonts w:ascii="Arial" w:eastAsia="Arial" w:hAnsi="Arial" w:cs="Arial"/>
          <w:color w:val="0C0C0C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del</w:t>
      </w:r>
      <w:r>
        <w:rPr>
          <w:rFonts w:ascii="Arial" w:eastAsia="Arial" w:hAnsi="Arial" w:cs="Arial"/>
          <w:color w:val="0C0C0C"/>
          <w:spacing w:val="51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w w:val="109"/>
          <w:sz w:val="21"/>
          <w:szCs w:val="21"/>
        </w:rPr>
        <w:t>personal</w:t>
      </w:r>
      <w:r>
        <w:rPr>
          <w:rFonts w:ascii="Arial" w:eastAsia="Arial" w:hAnsi="Arial" w:cs="Arial"/>
          <w:color w:val="0C0C0C"/>
          <w:spacing w:val="17"/>
          <w:w w:val="109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de</w:t>
      </w:r>
      <w:r>
        <w:rPr>
          <w:rFonts w:ascii="Arial" w:eastAsia="Arial" w:hAnsi="Arial" w:cs="Arial"/>
          <w:color w:val="0C0C0C"/>
          <w:spacing w:val="58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sz w:val="21"/>
          <w:szCs w:val="21"/>
        </w:rPr>
        <w:t>cada</w:t>
      </w:r>
      <w:proofErr w:type="spellEnd"/>
      <w:r>
        <w:rPr>
          <w:rFonts w:ascii="Arial" w:eastAsia="Arial" w:hAnsi="Arial" w:cs="Arial"/>
          <w:color w:val="0C0C0C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 xml:space="preserve">uno </w:t>
      </w:r>
      <w:r>
        <w:rPr>
          <w:rFonts w:ascii="Arial" w:eastAsia="Arial" w:hAnsi="Arial" w:cs="Arial"/>
          <w:color w:val="0C0C0C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de</w:t>
      </w:r>
      <w:r>
        <w:rPr>
          <w:rFonts w:ascii="Arial" w:eastAsia="Arial" w:hAnsi="Arial" w:cs="Arial"/>
          <w:color w:val="0C0C0C"/>
          <w:spacing w:val="53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sz w:val="21"/>
          <w:szCs w:val="21"/>
        </w:rPr>
        <w:t>ellos</w:t>
      </w:r>
      <w:proofErr w:type="spellEnd"/>
      <w:r>
        <w:rPr>
          <w:rFonts w:ascii="Arial" w:eastAsia="Arial" w:hAnsi="Arial" w:cs="Arial"/>
          <w:color w:val="0C0C0C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 xml:space="preserve">para </w:t>
      </w:r>
      <w:r>
        <w:rPr>
          <w:rFonts w:ascii="Arial" w:eastAsia="Arial" w:hAnsi="Arial" w:cs="Arial"/>
          <w:color w:val="0C0C0C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el</w:t>
      </w:r>
      <w:r>
        <w:rPr>
          <w:rFonts w:ascii="Arial" w:eastAsia="Arial" w:hAnsi="Arial" w:cs="Arial"/>
          <w:color w:val="0C0C0C"/>
          <w:spacing w:val="41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8"/>
          <w:sz w:val="21"/>
          <w:szCs w:val="21"/>
        </w:rPr>
        <w:t>adecuado</w:t>
      </w:r>
      <w:proofErr w:type="spellEnd"/>
      <w:r>
        <w:rPr>
          <w:rFonts w:ascii="Arial" w:eastAsia="Arial" w:hAnsi="Arial" w:cs="Arial"/>
          <w:color w:val="0C0C0C"/>
          <w:spacing w:val="26"/>
          <w:w w:val="108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8"/>
          <w:sz w:val="21"/>
          <w:szCs w:val="21"/>
        </w:rPr>
        <w:t>cumplimiento</w:t>
      </w:r>
      <w:proofErr w:type="spellEnd"/>
      <w:r>
        <w:rPr>
          <w:rFonts w:ascii="Arial" w:eastAsia="Arial" w:hAnsi="Arial" w:cs="Arial"/>
          <w:color w:val="0C0C0C"/>
          <w:spacing w:val="28"/>
          <w:w w:val="108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de</w:t>
      </w:r>
      <w:r>
        <w:rPr>
          <w:rFonts w:ascii="Arial" w:eastAsia="Arial" w:hAnsi="Arial" w:cs="Arial"/>
          <w:color w:val="0C0C0C"/>
          <w:spacing w:val="52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las</w:t>
      </w:r>
      <w:r>
        <w:rPr>
          <w:rFonts w:ascii="Arial" w:eastAsia="Arial" w:hAnsi="Arial" w:cs="Arial"/>
          <w:color w:val="0C0C0C"/>
          <w:spacing w:val="56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7"/>
          <w:sz w:val="21"/>
          <w:szCs w:val="21"/>
        </w:rPr>
        <w:t>funciones</w:t>
      </w:r>
      <w:proofErr w:type="spellEnd"/>
      <w:r>
        <w:rPr>
          <w:rFonts w:ascii="Arial" w:eastAsia="Arial" w:hAnsi="Arial" w:cs="Arial"/>
          <w:color w:val="0C0C0C"/>
          <w:w w:val="107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8"/>
          <w:sz w:val="21"/>
          <w:szCs w:val="21"/>
        </w:rPr>
        <w:t>sanitario-asistenciales</w:t>
      </w:r>
      <w:proofErr w:type="spellEnd"/>
      <w:r>
        <w:rPr>
          <w:rFonts w:ascii="Arial" w:eastAsia="Arial" w:hAnsi="Arial" w:cs="Arial"/>
          <w:color w:val="0C0C0C"/>
          <w:w w:val="108"/>
          <w:sz w:val="21"/>
          <w:szCs w:val="21"/>
        </w:rPr>
        <w:t>.</w:t>
      </w:r>
    </w:p>
    <w:p w14:paraId="18402D54" w14:textId="77777777" w:rsidR="00225F24" w:rsidRDefault="00225F24">
      <w:pPr>
        <w:spacing w:before="20" w:after="0" w:line="240" w:lineRule="exact"/>
        <w:rPr>
          <w:sz w:val="24"/>
          <w:szCs w:val="24"/>
        </w:rPr>
      </w:pPr>
    </w:p>
    <w:p w14:paraId="7117A4F0" w14:textId="0FBFB207" w:rsidR="00225F24" w:rsidRDefault="00DD39D1">
      <w:pPr>
        <w:spacing w:after="0" w:line="264" w:lineRule="auto"/>
        <w:ind w:left="139" w:right="205" w:firstLine="1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0C0C0C"/>
          <w:w w:val="64"/>
          <w:sz w:val="21"/>
          <w:szCs w:val="21"/>
        </w:rPr>
        <w:t xml:space="preserve">1)  </w:t>
      </w:r>
      <w:r>
        <w:rPr>
          <w:rFonts w:ascii="Arial" w:eastAsia="Arial" w:hAnsi="Arial" w:cs="Arial"/>
          <w:color w:val="0C0C0C"/>
          <w:spacing w:val="6"/>
          <w:w w:val="64"/>
          <w:sz w:val="21"/>
          <w:szCs w:val="21"/>
        </w:rPr>
        <w:t xml:space="preserve"> </w:t>
      </w:r>
      <w:proofErr w:type="gramStart"/>
      <w:r>
        <w:rPr>
          <w:rFonts w:ascii="Arial" w:eastAsia="Arial" w:hAnsi="Arial" w:cs="Arial"/>
          <w:color w:val="0C0C0C"/>
          <w:sz w:val="21"/>
          <w:szCs w:val="21"/>
        </w:rPr>
        <w:t xml:space="preserve">Horas </w:t>
      </w:r>
      <w:r>
        <w:rPr>
          <w:rFonts w:ascii="Arial" w:eastAsia="Arial" w:hAnsi="Arial" w:cs="Arial"/>
          <w:color w:val="0C0C0C"/>
          <w:spacing w:val="51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7"/>
          <w:sz w:val="21"/>
          <w:szCs w:val="21"/>
        </w:rPr>
        <w:t>extraordinarias</w:t>
      </w:r>
      <w:proofErr w:type="spellEnd"/>
      <w:proofErr w:type="gramEnd"/>
      <w:r>
        <w:rPr>
          <w:rFonts w:ascii="Arial" w:eastAsia="Arial" w:hAnsi="Arial" w:cs="Arial"/>
          <w:color w:val="0C0C0C"/>
          <w:w w:val="107"/>
          <w:sz w:val="21"/>
          <w:szCs w:val="21"/>
        </w:rPr>
        <w:t>:</w:t>
      </w:r>
      <w:r>
        <w:rPr>
          <w:rFonts w:ascii="Arial" w:eastAsia="Arial" w:hAnsi="Arial" w:cs="Arial"/>
          <w:color w:val="0C0C0C"/>
          <w:spacing w:val="54"/>
          <w:w w:val="107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sz w:val="21"/>
          <w:szCs w:val="21"/>
        </w:rPr>
        <w:t>tendrán</w:t>
      </w:r>
      <w:proofErr w:type="spellEnd"/>
      <w:r>
        <w:rPr>
          <w:rFonts w:ascii="Arial" w:eastAsia="Arial" w:hAnsi="Arial" w:cs="Arial"/>
          <w:color w:val="0C0C0C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pacing w:val="52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 xml:space="preserve">la </w:t>
      </w:r>
      <w:r>
        <w:rPr>
          <w:rFonts w:ascii="Arial" w:eastAsia="Arial" w:hAnsi="Arial" w:cs="Arial"/>
          <w:color w:val="0C0C0C"/>
          <w:spacing w:val="8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9"/>
          <w:sz w:val="21"/>
          <w:szCs w:val="21"/>
        </w:rPr>
        <w:t>consideración</w:t>
      </w:r>
      <w:proofErr w:type="spellEnd"/>
      <w:r>
        <w:rPr>
          <w:rFonts w:ascii="Arial" w:eastAsia="Arial" w:hAnsi="Arial" w:cs="Arial"/>
          <w:color w:val="0C0C0C"/>
          <w:spacing w:val="46"/>
          <w:w w:val="109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 xml:space="preserve">de </w:t>
      </w:r>
      <w:r>
        <w:rPr>
          <w:rFonts w:ascii="Arial" w:eastAsia="Arial" w:hAnsi="Arial" w:cs="Arial"/>
          <w:color w:val="0C0C0C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 xml:space="preserve">horas </w:t>
      </w:r>
      <w:r>
        <w:rPr>
          <w:rFonts w:ascii="Arial" w:eastAsia="Arial" w:hAnsi="Arial" w:cs="Arial"/>
          <w:color w:val="0C0C0C"/>
          <w:spacing w:val="38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7"/>
          <w:sz w:val="21"/>
          <w:szCs w:val="21"/>
        </w:rPr>
        <w:t>extraordinarias</w:t>
      </w:r>
      <w:proofErr w:type="spellEnd"/>
      <w:r>
        <w:rPr>
          <w:rFonts w:ascii="Arial" w:eastAsia="Arial" w:hAnsi="Arial" w:cs="Arial"/>
          <w:color w:val="0C0C0C"/>
          <w:spacing w:val="51"/>
          <w:w w:val="107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sz w:val="21"/>
          <w:szCs w:val="21"/>
        </w:rPr>
        <w:t>aquellas</w:t>
      </w:r>
      <w:proofErr w:type="spellEnd"/>
      <w:r>
        <w:rPr>
          <w:rFonts w:ascii="Arial" w:eastAsia="Arial" w:hAnsi="Arial" w:cs="Arial"/>
          <w:color w:val="0C0C0C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pacing w:val="58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 xml:space="preserve">horas </w:t>
      </w:r>
      <w:r>
        <w:rPr>
          <w:rFonts w:ascii="Arial" w:eastAsia="Arial" w:hAnsi="Arial" w:cs="Arial"/>
          <w:color w:val="0C0C0C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w w:val="108"/>
          <w:sz w:val="21"/>
          <w:szCs w:val="21"/>
        </w:rPr>
        <w:t xml:space="preserve">de </w:t>
      </w:r>
      <w:proofErr w:type="spellStart"/>
      <w:r>
        <w:rPr>
          <w:rFonts w:ascii="Arial" w:eastAsia="Arial" w:hAnsi="Arial" w:cs="Arial"/>
          <w:color w:val="0C0C0C"/>
          <w:sz w:val="21"/>
          <w:szCs w:val="21"/>
        </w:rPr>
        <w:t>trabajo</w:t>
      </w:r>
      <w:proofErr w:type="spellEnd"/>
      <w:r>
        <w:rPr>
          <w:rFonts w:ascii="Arial" w:eastAsia="Arial" w:hAnsi="Arial" w:cs="Arial"/>
          <w:color w:val="0C0C0C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que</w:t>
      </w:r>
      <w:r>
        <w:rPr>
          <w:rFonts w:ascii="Arial" w:eastAsia="Arial" w:hAnsi="Arial" w:cs="Arial"/>
          <w:color w:val="0C0C0C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se</w:t>
      </w:r>
      <w:r>
        <w:rPr>
          <w:rFonts w:ascii="Arial" w:eastAsia="Arial" w:hAnsi="Arial" w:cs="Arial"/>
          <w:color w:val="0C0C0C"/>
          <w:spacing w:val="34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sz w:val="21"/>
          <w:szCs w:val="21"/>
        </w:rPr>
        <w:t>realicen</w:t>
      </w:r>
      <w:proofErr w:type="spellEnd"/>
      <w:r>
        <w:rPr>
          <w:rFonts w:ascii="Arial" w:eastAsia="Arial" w:hAnsi="Arial" w:cs="Arial"/>
          <w:color w:val="0C0C0C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pacing w:val="23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sz w:val="21"/>
          <w:szCs w:val="21"/>
        </w:rPr>
        <w:t>sobre</w:t>
      </w:r>
      <w:proofErr w:type="spellEnd"/>
      <w:r>
        <w:rPr>
          <w:rFonts w:ascii="Arial" w:eastAsia="Arial" w:hAnsi="Arial" w:cs="Arial"/>
          <w:color w:val="0C0C0C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la</w:t>
      </w:r>
      <w:r>
        <w:rPr>
          <w:rFonts w:ascii="Arial" w:eastAsia="Arial" w:hAnsi="Arial" w:cs="Arial"/>
          <w:color w:val="0C0C0C"/>
          <w:spacing w:val="24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sz w:val="21"/>
          <w:szCs w:val="21"/>
        </w:rPr>
        <w:t>duración</w:t>
      </w:r>
      <w:proofErr w:type="spellEnd"/>
      <w:r>
        <w:rPr>
          <w:rFonts w:ascii="Arial" w:eastAsia="Arial" w:hAnsi="Arial" w:cs="Arial"/>
          <w:color w:val="0C0C0C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pacing w:val="24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sz w:val="21"/>
          <w:szCs w:val="21"/>
        </w:rPr>
        <w:t>máxima</w:t>
      </w:r>
      <w:proofErr w:type="spellEnd"/>
      <w:r>
        <w:rPr>
          <w:rFonts w:ascii="Arial" w:eastAsia="Arial" w:hAnsi="Arial" w:cs="Arial"/>
          <w:color w:val="0C0C0C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de</w:t>
      </w:r>
      <w:r>
        <w:rPr>
          <w:rFonts w:ascii="Arial" w:eastAsia="Arial" w:hAnsi="Arial" w:cs="Arial"/>
          <w:color w:val="0C0C0C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la</w:t>
      </w:r>
      <w:r>
        <w:rPr>
          <w:rFonts w:ascii="Arial" w:eastAsia="Arial" w:hAnsi="Arial" w:cs="Arial"/>
          <w:color w:val="0C0C0C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 xml:space="preserve">jornada </w:t>
      </w:r>
      <w:r>
        <w:rPr>
          <w:rFonts w:ascii="Arial" w:eastAsia="Arial" w:hAnsi="Arial" w:cs="Arial"/>
          <w:color w:val="0C0C0C"/>
          <w:spacing w:val="19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sz w:val="21"/>
          <w:szCs w:val="21"/>
        </w:rPr>
        <w:t>ordinaria</w:t>
      </w:r>
      <w:proofErr w:type="spellEnd"/>
      <w:r>
        <w:rPr>
          <w:rFonts w:ascii="Arial" w:eastAsia="Arial" w:hAnsi="Arial" w:cs="Arial"/>
          <w:color w:val="0C0C0C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de</w:t>
      </w:r>
      <w:r>
        <w:rPr>
          <w:rFonts w:ascii="Arial" w:eastAsia="Arial" w:hAnsi="Arial" w:cs="Arial"/>
          <w:color w:val="0C0C0C"/>
          <w:spacing w:val="33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sz w:val="21"/>
          <w:szCs w:val="21"/>
        </w:rPr>
        <w:t>trabajo</w:t>
      </w:r>
      <w:proofErr w:type="spellEnd"/>
      <w:r>
        <w:rPr>
          <w:rFonts w:ascii="Arial" w:eastAsia="Arial" w:hAnsi="Arial" w:cs="Arial"/>
          <w:color w:val="0C0C0C"/>
          <w:sz w:val="21"/>
          <w:szCs w:val="21"/>
        </w:rPr>
        <w:t xml:space="preserve">, </w:t>
      </w:r>
      <w:r>
        <w:rPr>
          <w:rFonts w:ascii="Arial" w:eastAsia="Arial" w:hAnsi="Arial" w:cs="Arial"/>
          <w:color w:val="0C0C0C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con</w:t>
      </w:r>
      <w:r>
        <w:rPr>
          <w:rFonts w:ascii="Arial" w:eastAsia="Arial" w:hAnsi="Arial" w:cs="Arial"/>
          <w:color w:val="0C0C0C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el</w:t>
      </w:r>
      <w:r>
        <w:rPr>
          <w:rFonts w:ascii="Arial" w:eastAsia="Arial" w:hAnsi="Arial" w:cs="Arial"/>
          <w:color w:val="0C0C0C"/>
          <w:spacing w:val="33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6"/>
          <w:sz w:val="21"/>
          <w:szCs w:val="21"/>
        </w:rPr>
        <w:t>límite</w:t>
      </w:r>
      <w:proofErr w:type="spellEnd"/>
      <w:r>
        <w:rPr>
          <w:rFonts w:ascii="Arial" w:eastAsia="Arial" w:hAnsi="Arial" w:cs="Arial"/>
          <w:color w:val="0C0C0C"/>
          <w:w w:val="106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de</w:t>
      </w:r>
      <w:r>
        <w:rPr>
          <w:rFonts w:ascii="Arial" w:eastAsia="Arial" w:hAnsi="Arial" w:cs="Arial"/>
          <w:color w:val="0C0C0C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80</w:t>
      </w:r>
      <w:r>
        <w:rPr>
          <w:rFonts w:ascii="Arial" w:eastAsia="Arial" w:hAnsi="Arial" w:cs="Arial"/>
          <w:color w:val="0C0C0C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 xml:space="preserve">horas </w:t>
      </w:r>
      <w:r>
        <w:rPr>
          <w:rFonts w:ascii="Arial" w:eastAsia="Arial" w:hAnsi="Arial" w:cs="Arial"/>
          <w:color w:val="0C0C0C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al</w:t>
      </w:r>
      <w:r>
        <w:rPr>
          <w:rFonts w:ascii="Arial" w:eastAsia="Arial" w:hAnsi="Arial" w:cs="Arial"/>
          <w:color w:val="0C0C0C"/>
          <w:spacing w:val="20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6"/>
          <w:sz w:val="21"/>
          <w:szCs w:val="21"/>
        </w:rPr>
        <w:t>año</w:t>
      </w:r>
      <w:proofErr w:type="spellEnd"/>
      <w:r>
        <w:rPr>
          <w:rFonts w:ascii="Arial" w:eastAsia="Arial" w:hAnsi="Arial" w:cs="Arial"/>
          <w:color w:val="0C0C0C"/>
          <w:w w:val="106"/>
          <w:sz w:val="21"/>
          <w:szCs w:val="21"/>
        </w:rPr>
        <w:t>.</w:t>
      </w:r>
    </w:p>
    <w:p w14:paraId="331F7895" w14:textId="77777777" w:rsidR="00225F24" w:rsidRDefault="00225F24">
      <w:pPr>
        <w:spacing w:after="0"/>
        <w:jc w:val="both"/>
        <w:sectPr w:rsidR="00225F24">
          <w:pgSz w:w="11920" w:h="16840"/>
          <w:pgMar w:top="2080" w:right="760" w:bottom="280" w:left="840" w:header="1171" w:footer="0" w:gutter="0"/>
          <w:cols w:space="720"/>
        </w:sectPr>
      </w:pPr>
    </w:p>
    <w:p w14:paraId="5961CD76" w14:textId="1728B54B" w:rsidR="00225F24" w:rsidRDefault="00225F24">
      <w:pPr>
        <w:spacing w:before="4" w:after="0" w:line="150" w:lineRule="exact"/>
        <w:rPr>
          <w:sz w:val="15"/>
          <w:szCs w:val="15"/>
        </w:rPr>
      </w:pPr>
    </w:p>
    <w:p w14:paraId="1813FFD6" w14:textId="77777777" w:rsidR="00225F24" w:rsidRDefault="00225F24">
      <w:pPr>
        <w:spacing w:after="0" w:line="200" w:lineRule="exact"/>
        <w:rPr>
          <w:sz w:val="20"/>
          <w:szCs w:val="20"/>
        </w:rPr>
      </w:pPr>
    </w:p>
    <w:p w14:paraId="524A71A8" w14:textId="77777777" w:rsidR="00225F24" w:rsidRDefault="00DD39D1">
      <w:pPr>
        <w:spacing w:before="32" w:after="0" w:line="245" w:lineRule="auto"/>
        <w:ind w:left="103" w:right="218" w:firstLine="5"/>
        <w:jc w:val="both"/>
        <w:rPr>
          <w:rFonts w:ascii="Arial" w:eastAsia="Arial" w:hAnsi="Arial" w:cs="Arial"/>
        </w:rPr>
      </w:pPr>
      <w:proofErr w:type="spellStart"/>
      <w:proofErr w:type="gramStart"/>
      <w:r>
        <w:rPr>
          <w:rFonts w:ascii="Arial" w:eastAsia="Arial" w:hAnsi="Arial" w:cs="Arial"/>
          <w:b/>
          <w:bCs/>
          <w:color w:val="0F0F0F"/>
        </w:rPr>
        <w:t>Artículo</w:t>
      </w:r>
      <w:proofErr w:type="spellEnd"/>
      <w:r>
        <w:rPr>
          <w:rFonts w:ascii="Arial" w:eastAsia="Arial" w:hAnsi="Arial" w:cs="Arial"/>
          <w:b/>
          <w:bCs/>
          <w:color w:val="0F0F0F"/>
        </w:rPr>
        <w:t xml:space="preserve"> </w:t>
      </w:r>
      <w:r>
        <w:rPr>
          <w:rFonts w:ascii="Arial" w:eastAsia="Arial" w:hAnsi="Arial" w:cs="Arial"/>
          <w:b/>
          <w:bCs/>
          <w:color w:val="0F0F0F"/>
          <w:spacing w:val="27"/>
        </w:rPr>
        <w:t xml:space="preserve"> </w:t>
      </w:r>
      <w:r>
        <w:rPr>
          <w:rFonts w:ascii="Arial" w:eastAsia="Arial" w:hAnsi="Arial" w:cs="Arial"/>
          <w:b/>
          <w:bCs/>
          <w:color w:val="0F0F0F"/>
        </w:rPr>
        <w:t>82</w:t>
      </w:r>
      <w:proofErr w:type="gramEnd"/>
      <w:r>
        <w:rPr>
          <w:rFonts w:ascii="Arial" w:eastAsia="Arial" w:hAnsi="Arial" w:cs="Arial"/>
          <w:b/>
          <w:bCs/>
          <w:color w:val="0F0F0F"/>
        </w:rPr>
        <w:t xml:space="preserve">. </w:t>
      </w:r>
      <w:r>
        <w:rPr>
          <w:rFonts w:ascii="Arial" w:eastAsia="Arial" w:hAnsi="Arial" w:cs="Arial"/>
          <w:b/>
          <w:bCs/>
          <w:color w:val="0F0F0F"/>
          <w:spacing w:val="17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i/>
          <w:color w:val="0F0F0F"/>
        </w:rPr>
        <w:t>Medidas</w:t>
      </w:r>
      <w:proofErr w:type="spellEnd"/>
      <w:r>
        <w:rPr>
          <w:rFonts w:ascii="Arial" w:eastAsia="Arial" w:hAnsi="Arial" w:cs="Arial"/>
          <w:i/>
          <w:color w:val="0F0F0F"/>
        </w:rPr>
        <w:t xml:space="preserve"> </w:t>
      </w:r>
      <w:r>
        <w:rPr>
          <w:rFonts w:ascii="Arial" w:eastAsia="Arial" w:hAnsi="Arial" w:cs="Arial"/>
          <w:i/>
          <w:color w:val="0F0F0F"/>
          <w:spacing w:val="30"/>
        </w:rPr>
        <w:t xml:space="preserve"> </w:t>
      </w:r>
      <w:r>
        <w:rPr>
          <w:rFonts w:ascii="Arial" w:eastAsia="Arial" w:hAnsi="Arial" w:cs="Arial"/>
          <w:i/>
          <w:color w:val="0F0F0F"/>
        </w:rPr>
        <w:t>para</w:t>
      </w:r>
      <w:proofErr w:type="gramEnd"/>
      <w:r>
        <w:rPr>
          <w:rFonts w:ascii="Arial" w:eastAsia="Arial" w:hAnsi="Arial" w:cs="Arial"/>
          <w:i/>
          <w:color w:val="0F0F0F"/>
        </w:rPr>
        <w:t xml:space="preserve"> </w:t>
      </w:r>
      <w:r>
        <w:rPr>
          <w:rFonts w:ascii="Arial" w:eastAsia="Arial" w:hAnsi="Arial" w:cs="Arial"/>
          <w:i/>
          <w:color w:val="0F0F0F"/>
          <w:spacing w:val="26"/>
        </w:rPr>
        <w:t xml:space="preserve"> </w:t>
      </w:r>
      <w:proofErr w:type="spellStart"/>
      <w:r>
        <w:rPr>
          <w:rFonts w:ascii="Arial" w:eastAsia="Arial" w:hAnsi="Arial" w:cs="Arial"/>
          <w:i/>
          <w:color w:val="0F0F0F"/>
        </w:rPr>
        <w:t>facilitar</w:t>
      </w:r>
      <w:proofErr w:type="spellEnd"/>
      <w:r>
        <w:rPr>
          <w:rFonts w:ascii="Arial" w:eastAsia="Arial" w:hAnsi="Arial" w:cs="Arial"/>
          <w:i/>
          <w:color w:val="0F0F0F"/>
        </w:rPr>
        <w:t xml:space="preserve"> </w:t>
      </w:r>
      <w:r>
        <w:rPr>
          <w:rFonts w:ascii="Arial" w:eastAsia="Arial" w:hAnsi="Arial" w:cs="Arial"/>
          <w:i/>
          <w:color w:val="0F0F0F"/>
          <w:spacing w:val="24"/>
        </w:rPr>
        <w:t xml:space="preserve"> </w:t>
      </w:r>
      <w:r>
        <w:rPr>
          <w:rFonts w:ascii="Arial" w:eastAsia="Arial" w:hAnsi="Arial" w:cs="Arial"/>
          <w:i/>
          <w:color w:val="0F0F0F"/>
        </w:rPr>
        <w:t xml:space="preserve">la </w:t>
      </w:r>
      <w:r>
        <w:rPr>
          <w:rFonts w:ascii="Arial" w:eastAsia="Arial" w:hAnsi="Arial" w:cs="Arial"/>
          <w:i/>
          <w:color w:val="0F0F0F"/>
          <w:spacing w:val="18"/>
        </w:rPr>
        <w:t xml:space="preserve"> </w:t>
      </w:r>
      <w:proofErr w:type="spellStart"/>
      <w:r>
        <w:rPr>
          <w:rFonts w:ascii="Arial" w:eastAsia="Arial" w:hAnsi="Arial" w:cs="Arial"/>
          <w:i/>
          <w:color w:val="0F0F0F"/>
        </w:rPr>
        <w:t>conciliación</w:t>
      </w:r>
      <w:proofErr w:type="spellEnd"/>
      <w:r>
        <w:rPr>
          <w:rFonts w:ascii="Arial" w:eastAsia="Arial" w:hAnsi="Arial" w:cs="Arial"/>
          <w:i/>
          <w:color w:val="0F0F0F"/>
        </w:rPr>
        <w:t xml:space="preserve"> </w:t>
      </w:r>
      <w:r>
        <w:rPr>
          <w:rFonts w:ascii="Arial" w:eastAsia="Arial" w:hAnsi="Arial" w:cs="Arial"/>
          <w:i/>
          <w:color w:val="0F0F0F"/>
          <w:spacing w:val="41"/>
        </w:rPr>
        <w:t xml:space="preserve"> </w:t>
      </w:r>
      <w:r>
        <w:rPr>
          <w:rFonts w:ascii="Arial" w:eastAsia="Arial" w:hAnsi="Arial" w:cs="Arial"/>
          <w:i/>
          <w:color w:val="0F0F0F"/>
        </w:rPr>
        <w:t xml:space="preserve">de </w:t>
      </w:r>
      <w:r>
        <w:rPr>
          <w:rFonts w:ascii="Arial" w:eastAsia="Arial" w:hAnsi="Arial" w:cs="Arial"/>
          <w:i/>
          <w:color w:val="0F0F0F"/>
          <w:spacing w:val="30"/>
        </w:rPr>
        <w:t xml:space="preserve"> </w:t>
      </w:r>
      <w:r>
        <w:rPr>
          <w:rFonts w:ascii="Arial" w:eastAsia="Arial" w:hAnsi="Arial" w:cs="Arial"/>
          <w:i/>
          <w:color w:val="0F0F0F"/>
        </w:rPr>
        <w:t xml:space="preserve">la </w:t>
      </w:r>
      <w:r>
        <w:rPr>
          <w:rFonts w:ascii="Arial" w:eastAsia="Arial" w:hAnsi="Arial" w:cs="Arial"/>
          <w:i/>
          <w:color w:val="0F0F0F"/>
          <w:spacing w:val="55"/>
        </w:rPr>
        <w:t xml:space="preserve"> </w:t>
      </w:r>
      <w:proofErr w:type="spellStart"/>
      <w:r>
        <w:rPr>
          <w:rFonts w:ascii="Arial" w:eastAsia="Arial" w:hAnsi="Arial" w:cs="Arial"/>
          <w:i/>
          <w:color w:val="0F0F0F"/>
        </w:rPr>
        <w:t>vida</w:t>
      </w:r>
      <w:proofErr w:type="spellEnd"/>
      <w:r>
        <w:rPr>
          <w:rFonts w:ascii="Arial" w:eastAsia="Arial" w:hAnsi="Arial" w:cs="Arial"/>
          <w:i/>
          <w:color w:val="0F0F0F"/>
        </w:rPr>
        <w:t xml:space="preserve"> </w:t>
      </w:r>
      <w:r>
        <w:rPr>
          <w:rFonts w:ascii="Arial" w:eastAsia="Arial" w:hAnsi="Arial" w:cs="Arial"/>
          <w:i/>
          <w:color w:val="0F0F0F"/>
          <w:spacing w:val="26"/>
        </w:rPr>
        <w:t xml:space="preserve"> </w:t>
      </w:r>
      <w:r>
        <w:rPr>
          <w:rFonts w:ascii="Arial" w:eastAsia="Arial" w:hAnsi="Arial" w:cs="Arial"/>
          <w:i/>
          <w:color w:val="0F0F0F"/>
        </w:rPr>
        <w:t xml:space="preserve">familiar </w:t>
      </w:r>
      <w:r>
        <w:rPr>
          <w:rFonts w:ascii="Arial" w:eastAsia="Arial" w:hAnsi="Arial" w:cs="Arial"/>
          <w:i/>
          <w:color w:val="0F0F0F"/>
          <w:spacing w:val="25"/>
        </w:rPr>
        <w:t xml:space="preserve"> </w:t>
      </w:r>
      <w:r>
        <w:rPr>
          <w:rFonts w:ascii="Arial" w:eastAsia="Arial" w:hAnsi="Arial" w:cs="Arial"/>
          <w:i/>
          <w:color w:val="0F0F0F"/>
        </w:rPr>
        <w:t xml:space="preserve">y </w:t>
      </w:r>
      <w:r>
        <w:rPr>
          <w:rFonts w:ascii="Arial" w:eastAsia="Arial" w:hAnsi="Arial" w:cs="Arial"/>
          <w:i/>
          <w:color w:val="0F0F0F"/>
          <w:spacing w:val="22"/>
        </w:rPr>
        <w:t xml:space="preserve"> </w:t>
      </w:r>
      <w:proofErr w:type="spellStart"/>
      <w:r>
        <w:rPr>
          <w:rFonts w:ascii="Arial" w:eastAsia="Arial" w:hAnsi="Arial" w:cs="Arial"/>
          <w:i/>
          <w:color w:val="0F0F0F"/>
        </w:rPr>
        <w:t>profesional</w:t>
      </w:r>
      <w:proofErr w:type="spellEnd"/>
      <w:r>
        <w:rPr>
          <w:rFonts w:ascii="Arial" w:eastAsia="Arial" w:hAnsi="Arial" w:cs="Arial"/>
          <w:i/>
          <w:color w:val="0F0F0F"/>
        </w:rPr>
        <w:t xml:space="preserve"> </w:t>
      </w:r>
      <w:r>
        <w:rPr>
          <w:rFonts w:ascii="Arial" w:eastAsia="Arial" w:hAnsi="Arial" w:cs="Arial"/>
          <w:i/>
          <w:color w:val="0F0F0F"/>
          <w:spacing w:val="47"/>
        </w:rPr>
        <w:t xml:space="preserve"> </w:t>
      </w:r>
      <w:r>
        <w:rPr>
          <w:rFonts w:ascii="Arial" w:eastAsia="Arial" w:hAnsi="Arial" w:cs="Arial"/>
          <w:i/>
          <w:color w:val="0F0F0F"/>
        </w:rPr>
        <w:t xml:space="preserve">de </w:t>
      </w:r>
      <w:r>
        <w:rPr>
          <w:rFonts w:ascii="Arial" w:eastAsia="Arial" w:hAnsi="Arial" w:cs="Arial"/>
          <w:i/>
          <w:color w:val="0F0F0F"/>
          <w:spacing w:val="30"/>
        </w:rPr>
        <w:t xml:space="preserve"> </w:t>
      </w:r>
      <w:r>
        <w:rPr>
          <w:rFonts w:ascii="Arial" w:eastAsia="Arial" w:hAnsi="Arial" w:cs="Arial"/>
          <w:i/>
          <w:color w:val="0F0F0F"/>
          <w:w w:val="102"/>
        </w:rPr>
        <w:t xml:space="preserve">los </w:t>
      </w:r>
      <w:proofErr w:type="spellStart"/>
      <w:r>
        <w:rPr>
          <w:rFonts w:ascii="Arial" w:eastAsia="Arial" w:hAnsi="Arial" w:cs="Arial"/>
          <w:i/>
          <w:color w:val="0F0F0F"/>
        </w:rPr>
        <w:t>progenitores</w:t>
      </w:r>
      <w:proofErr w:type="spellEnd"/>
      <w:r>
        <w:rPr>
          <w:rFonts w:ascii="Arial" w:eastAsia="Arial" w:hAnsi="Arial" w:cs="Arial"/>
          <w:i/>
          <w:color w:val="0F0F0F"/>
          <w:spacing w:val="22"/>
        </w:rPr>
        <w:t xml:space="preserve"> </w:t>
      </w:r>
      <w:r>
        <w:rPr>
          <w:rFonts w:ascii="Arial" w:eastAsia="Arial" w:hAnsi="Arial" w:cs="Arial"/>
          <w:i/>
          <w:color w:val="0F0F0F"/>
        </w:rPr>
        <w:t>y</w:t>
      </w:r>
      <w:r>
        <w:rPr>
          <w:rFonts w:ascii="Arial" w:eastAsia="Arial" w:hAnsi="Arial" w:cs="Arial"/>
          <w:i/>
          <w:color w:val="0F0F0F"/>
          <w:spacing w:val="3"/>
        </w:rPr>
        <w:t xml:space="preserve"> </w:t>
      </w:r>
      <w:proofErr w:type="spellStart"/>
      <w:r>
        <w:rPr>
          <w:rFonts w:ascii="Arial" w:eastAsia="Arial" w:hAnsi="Arial" w:cs="Arial"/>
          <w:i/>
          <w:color w:val="0F0F0F"/>
          <w:w w:val="101"/>
        </w:rPr>
        <w:t>cuidadores</w:t>
      </w:r>
      <w:proofErr w:type="spellEnd"/>
      <w:r>
        <w:rPr>
          <w:rFonts w:ascii="Arial" w:eastAsia="Arial" w:hAnsi="Arial" w:cs="Arial"/>
          <w:i/>
          <w:color w:val="0F0F0F"/>
          <w:w w:val="101"/>
        </w:rPr>
        <w:t>.</w:t>
      </w:r>
    </w:p>
    <w:p w14:paraId="0CF72DB9" w14:textId="77777777" w:rsidR="00225F24" w:rsidRDefault="00225F24">
      <w:pPr>
        <w:spacing w:before="8" w:after="0" w:line="260" w:lineRule="exact"/>
        <w:rPr>
          <w:sz w:val="26"/>
          <w:szCs w:val="26"/>
        </w:rPr>
      </w:pPr>
    </w:p>
    <w:p w14:paraId="01A1D712" w14:textId="77777777" w:rsidR="00225F24" w:rsidRDefault="00DD39D1">
      <w:pPr>
        <w:spacing w:after="0" w:line="247" w:lineRule="auto"/>
        <w:ind w:left="112" w:right="210" w:firstLine="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F0F0F"/>
        </w:rPr>
        <w:t>Las</w:t>
      </w:r>
      <w:r>
        <w:rPr>
          <w:rFonts w:ascii="Arial" w:eastAsia="Arial" w:hAnsi="Arial" w:cs="Arial"/>
          <w:color w:val="0F0F0F"/>
          <w:spacing w:val="6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Administraciones</w:t>
      </w:r>
      <w:proofErr w:type="spellEnd"/>
      <w:r>
        <w:rPr>
          <w:rFonts w:ascii="Arial" w:eastAsia="Arial" w:hAnsi="Arial" w:cs="Arial"/>
          <w:color w:val="0F0F0F"/>
          <w:spacing w:val="2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Públicas</w:t>
      </w:r>
      <w:proofErr w:type="spellEnd"/>
      <w:r>
        <w:rPr>
          <w:rFonts w:ascii="Arial" w:eastAsia="Arial" w:hAnsi="Arial" w:cs="Arial"/>
          <w:color w:val="0F0F0F"/>
          <w:spacing w:val="5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adoptarán</w:t>
      </w:r>
      <w:proofErr w:type="spellEnd"/>
      <w:r>
        <w:rPr>
          <w:rFonts w:ascii="Arial" w:eastAsia="Arial" w:hAnsi="Arial" w:cs="Arial"/>
          <w:color w:val="0F0F0F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medidas</w:t>
      </w:r>
      <w:proofErr w:type="spellEnd"/>
      <w:r>
        <w:rPr>
          <w:rFonts w:ascii="Arial" w:eastAsia="Arial" w:hAnsi="Arial" w:cs="Arial"/>
          <w:color w:val="0F0F0F"/>
          <w:spacing w:val="9"/>
        </w:rPr>
        <w:t xml:space="preserve"> </w:t>
      </w:r>
      <w:r>
        <w:rPr>
          <w:rFonts w:ascii="Arial" w:eastAsia="Arial" w:hAnsi="Arial" w:cs="Arial"/>
          <w:color w:val="0F0F0F"/>
        </w:rPr>
        <w:t xml:space="preserve">de </w:t>
      </w:r>
      <w:proofErr w:type="spellStart"/>
      <w:r>
        <w:rPr>
          <w:rFonts w:ascii="Arial" w:eastAsia="Arial" w:hAnsi="Arial" w:cs="Arial"/>
          <w:color w:val="0F0F0F"/>
        </w:rPr>
        <w:t>flexibilización</w:t>
      </w:r>
      <w:proofErr w:type="spellEnd"/>
      <w:r>
        <w:rPr>
          <w:rFonts w:ascii="Arial" w:eastAsia="Arial" w:hAnsi="Arial" w:cs="Arial"/>
          <w:color w:val="0F0F0F"/>
          <w:spacing w:val="3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horaria</w:t>
      </w:r>
      <w:proofErr w:type="spellEnd"/>
      <w:r>
        <w:rPr>
          <w:rFonts w:ascii="Arial" w:eastAsia="Arial" w:hAnsi="Arial" w:cs="Arial"/>
          <w:color w:val="0F0F0F"/>
          <w:spacing w:val="10"/>
        </w:rPr>
        <w:t xml:space="preserve"> </w:t>
      </w:r>
      <w:r>
        <w:rPr>
          <w:rFonts w:ascii="Arial" w:eastAsia="Arial" w:hAnsi="Arial" w:cs="Arial"/>
          <w:color w:val="0F0F0F"/>
        </w:rPr>
        <w:t>para</w:t>
      </w:r>
      <w:r>
        <w:rPr>
          <w:rFonts w:ascii="Arial" w:eastAsia="Arial" w:hAnsi="Arial" w:cs="Arial"/>
          <w:color w:val="0F0F0F"/>
          <w:spacing w:val="6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garantizar</w:t>
      </w:r>
      <w:proofErr w:type="spellEnd"/>
      <w:r>
        <w:rPr>
          <w:rFonts w:ascii="Arial" w:eastAsia="Arial" w:hAnsi="Arial" w:cs="Arial"/>
          <w:color w:val="0F0F0F"/>
          <w:spacing w:val="9"/>
        </w:rPr>
        <w:t xml:space="preserve"> </w:t>
      </w:r>
      <w:r>
        <w:rPr>
          <w:rFonts w:ascii="Arial" w:eastAsia="Arial" w:hAnsi="Arial" w:cs="Arial"/>
          <w:color w:val="0F0F0F"/>
          <w:w w:val="103"/>
        </w:rPr>
        <w:t xml:space="preserve">la </w:t>
      </w:r>
      <w:proofErr w:type="spellStart"/>
      <w:r>
        <w:rPr>
          <w:rFonts w:ascii="Arial" w:eastAsia="Arial" w:hAnsi="Arial" w:cs="Arial"/>
          <w:color w:val="0F0F0F"/>
        </w:rPr>
        <w:t>conciliación</w:t>
      </w:r>
      <w:proofErr w:type="spellEnd"/>
      <w:r>
        <w:rPr>
          <w:rFonts w:ascii="Arial" w:eastAsia="Arial" w:hAnsi="Arial" w:cs="Arial"/>
          <w:color w:val="0F0F0F"/>
          <w:spacing w:val="26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2"/>
        </w:rPr>
        <w:t xml:space="preserve"> </w:t>
      </w:r>
      <w:r>
        <w:rPr>
          <w:rFonts w:ascii="Arial" w:eastAsia="Arial" w:hAnsi="Arial" w:cs="Arial"/>
          <w:color w:val="0F0F0F"/>
        </w:rPr>
        <w:t>la</w:t>
      </w:r>
      <w:r>
        <w:rPr>
          <w:rFonts w:ascii="Arial" w:eastAsia="Arial" w:hAnsi="Arial" w:cs="Arial"/>
          <w:color w:val="0F0F0F"/>
          <w:spacing w:val="-2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vida</w:t>
      </w:r>
      <w:proofErr w:type="spellEnd"/>
      <w:r>
        <w:rPr>
          <w:rFonts w:ascii="Arial" w:eastAsia="Arial" w:hAnsi="Arial" w:cs="Arial"/>
          <w:color w:val="0F0F0F"/>
          <w:spacing w:val="3"/>
        </w:rPr>
        <w:t xml:space="preserve"> </w:t>
      </w:r>
      <w:r>
        <w:rPr>
          <w:rFonts w:ascii="Arial" w:eastAsia="Arial" w:hAnsi="Arial" w:cs="Arial"/>
          <w:color w:val="0F0F0F"/>
        </w:rPr>
        <w:t>familiar</w:t>
      </w:r>
      <w:r>
        <w:rPr>
          <w:rFonts w:ascii="Arial" w:eastAsia="Arial" w:hAnsi="Arial" w:cs="Arial"/>
          <w:color w:val="0F0F0F"/>
          <w:spacing w:val="3"/>
        </w:rPr>
        <w:t xml:space="preserve"> </w:t>
      </w:r>
      <w:r>
        <w:rPr>
          <w:rFonts w:ascii="Arial" w:eastAsia="Arial" w:hAnsi="Arial" w:cs="Arial"/>
          <w:color w:val="0F0F0F"/>
        </w:rPr>
        <w:t>y</w:t>
      </w:r>
      <w:r>
        <w:rPr>
          <w:rFonts w:ascii="Arial" w:eastAsia="Arial" w:hAnsi="Arial" w:cs="Arial"/>
          <w:color w:val="0F0F0F"/>
          <w:spacing w:val="-5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laboral</w:t>
      </w:r>
      <w:proofErr w:type="spellEnd"/>
      <w:r>
        <w:rPr>
          <w:rFonts w:ascii="Arial" w:eastAsia="Arial" w:hAnsi="Arial" w:cs="Arial"/>
          <w:color w:val="0F0F0F"/>
          <w:spacing w:val="1"/>
        </w:rPr>
        <w:t xml:space="preserve"> </w:t>
      </w:r>
      <w:r>
        <w:rPr>
          <w:rFonts w:ascii="Arial" w:eastAsia="Arial" w:hAnsi="Arial" w:cs="Arial"/>
          <w:color w:val="0F0F0F"/>
        </w:rPr>
        <w:t>del</w:t>
      </w:r>
      <w:r>
        <w:rPr>
          <w:rFonts w:ascii="Arial" w:eastAsia="Arial" w:hAnsi="Arial" w:cs="Arial"/>
          <w:color w:val="0F0F0F"/>
          <w:spacing w:val="1"/>
        </w:rPr>
        <w:t xml:space="preserve"> </w:t>
      </w:r>
      <w:r>
        <w:rPr>
          <w:rFonts w:ascii="Arial" w:eastAsia="Arial" w:hAnsi="Arial" w:cs="Arial"/>
          <w:color w:val="0F0F0F"/>
        </w:rPr>
        <w:t>personal</w:t>
      </w:r>
      <w:r>
        <w:rPr>
          <w:rFonts w:ascii="Arial" w:eastAsia="Arial" w:hAnsi="Arial" w:cs="Arial"/>
          <w:color w:val="0F0F0F"/>
          <w:spacing w:val="17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estatutario</w:t>
      </w:r>
      <w:proofErr w:type="spellEnd"/>
      <w:r>
        <w:rPr>
          <w:rFonts w:ascii="Arial" w:eastAsia="Arial" w:hAnsi="Arial" w:cs="Arial"/>
          <w:color w:val="0F0F0F"/>
          <w:spacing w:val="16"/>
        </w:rPr>
        <w:t xml:space="preserve"> </w:t>
      </w:r>
      <w:r>
        <w:rPr>
          <w:rFonts w:ascii="Arial" w:eastAsia="Arial" w:hAnsi="Arial" w:cs="Arial"/>
          <w:color w:val="0F0F0F"/>
        </w:rPr>
        <w:t>que</w:t>
      </w:r>
      <w:r>
        <w:rPr>
          <w:rFonts w:ascii="Arial" w:eastAsia="Arial" w:hAnsi="Arial" w:cs="Arial"/>
          <w:color w:val="0F0F0F"/>
          <w:spacing w:val="7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tenga</w:t>
      </w:r>
      <w:proofErr w:type="spellEnd"/>
      <w:r>
        <w:rPr>
          <w:rFonts w:ascii="Arial" w:eastAsia="Arial" w:hAnsi="Arial" w:cs="Arial"/>
          <w:color w:val="0F0F0F"/>
          <w:spacing w:val="5"/>
        </w:rPr>
        <w:t xml:space="preserve"> </w:t>
      </w:r>
      <w:r>
        <w:rPr>
          <w:rFonts w:ascii="Arial" w:eastAsia="Arial" w:hAnsi="Arial" w:cs="Arial"/>
          <w:color w:val="0F0F0F"/>
        </w:rPr>
        <w:t>a</w:t>
      </w:r>
      <w:r>
        <w:rPr>
          <w:rFonts w:ascii="Arial" w:eastAsia="Arial" w:hAnsi="Arial" w:cs="Arial"/>
          <w:color w:val="0F0F0F"/>
          <w:spacing w:val="-1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su</w:t>
      </w:r>
      <w:proofErr w:type="spellEnd"/>
      <w:r>
        <w:rPr>
          <w:rFonts w:ascii="Arial" w:eastAsia="Arial" w:hAnsi="Arial" w:cs="Arial"/>
          <w:color w:val="0F0F0F"/>
          <w:spacing w:val="4"/>
        </w:rPr>
        <w:t xml:space="preserve"> </w:t>
      </w:r>
      <w:r>
        <w:rPr>
          <w:rFonts w:ascii="Arial" w:eastAsia="Arial" w:hAnsi="Arial" w:cs="Arial"/>
          <w:color w:val="0F0F0F"/>
        </w:rPr>
        <w:t>cargo</w:t>
      </w:r>
      <w:r>
        <w:rPr>
          <w:rFonts w:ascii="Arial" w:eastAsia="Arial" w:hAnsi="Arial" w:cs="Arial"/>
          <w:color w:val="0F0F0F"/>
          <w:spacing w:val="11"/>
        </w:rPr>
        <w:t xml:space="preserve"> </w:t>
      </w:r>
      <w:r>
        <w:rPr>
          <w:rFonts w:ascii="Arial" w:eastAsia="Arial" w:hAnsi="Arial" w:cs="Arial"/>
          <w:color w:val="0F0F0F"/>
        </w:rPr>
        <w:t>a</w:t>
      </w:r>
      <w:r>
        <w:rPr>
          <w:rFonts w:ascii="Arial" w:eastAsia="Arial" w:hAnsi="Arial" w:cs="Arial"/>
          <w:color w:val="0F0F0F"/>
          <w:spacing w:val="-4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hijos</w:t>
      </w:r>
      <w:proofErr w:type="spellEnd"/>
      <w:r>
        <w:rPr>
          <w:rFonts w:ascii="Arial" w:eastAsia="Arial" w:hAnsi="Arial" w:cs="Arial"/>
          <w:color w:val="0F0F0F"/>
          <w:spacing w:val="17"/>
        </w:rPr>
        <w:t xml:space="preserve"> </w:t>
      </w:r>
      <w:r>
        <w:rPr>
          <w:rFonts w:ascii="Arial" w:eastAsia="Arial" w:hAnsi="Arial" w:cs="Arial"/>
          <w:color w:val="0F0F0F"/>
        </w:rPr>
        <w:t>e</w:t>
      </w:r>
      <w:r>
        <w:rPr>
          <w:rFonts w:ascii="Arial" w:eastAsia="Arial" w:hAnsi="Arial" w:cs="Arial"/>
          <w:color w:val="0F0F0F"/>
          <w:spacing w:val="-4"/>
        </w:rPr>
        <w:t xml:space="preserve"> </w:t>
      </w:r>
      <w:proofErr w:type="spellStart"/>
      <w:r>
        <w:rPr>
          <w:rFonts w:ascii="Arial" w:eastAsia="Arial" w:hAnsi="Arial" w:cs="Arial"/>
          <w:color w:val="0F0F0F"/>
          <w:w w:val="105"/>
        </w:rPr>
        <w:t>hijas</w:t>
      </w:r>
      <w:proofErr w:type="spellEnd"/>
      <w:r>
        <w:rPr>
          <w:rFonts w:ascii="Arial" w:eastAsia="Arial" w:hAnsi="Arial" w:cs="Arial"/>
          <w:color w:val="0F0F0F"/>
          <w:w w:val="105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menores</w:t>
      </w:r>
      <w:proofErr w:type="spellEnd"/>
      <w:r>
        <w:rPr>
          <w:rFonts w:ascii="Arial" w:eastAsia="Arial" w:hAnsi="Arial" w:cs="Arial"/>
          <w:color w:val="0F0F0F"/>
          <w:spacing w:val="25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5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doce</w:t>
      </w:r>
      <w:proofErr w:type="spellEnd"/>
      <w:r>
        <w:rPr>
          <w:rFonts w:ascii="Arial" w:eastAsia="Arial" w:hAnsi="Arial" w:cs="Arial"/>
          <w:color w:val="0F0F0F"/>
          <w:spacing w:val="11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años</w:t>
      </w:r>
      <w:proofErr w:type="spellEnd"/>
      <w:r>
        <w:rPr>
          <w:rFonts w:ascii="Arial" w:eastAsia="Arial" w:hAnsi="Arial" w:cs="Arial"/>
          <w:color w:val="0F0F0F"/>
        </w:rPr>
        <w:t>,</w:t>
      </w:r>
      <w:r>
        <w:rPr>
          <w:rFonts w:ascii="Arial" w:eastAsia="Arial" w:hAnsi="Arial" w:cs="Arial"/>
          <w:color w:val="0F0F0F"/>
          <w:spacing w:val="16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así</w:t>
      </w:r>
      <w:proofErr w:type="spellEnd"/>
      <w:r>
        <w:rPr>
          <w:rFonts w:ascii="Arial" w:eastAsia="Arial" w:hAnsi="Arial" w:cs="Arial"/>
          <w:color w:val="0F0F0F"/>
          <w:spacing w:val="9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como</w:t>
      </w:r>
      <w:proofErr w:type="spellEnd"/>
      <w:r>
        <w:rPr>
          <w:rFonts w:ascii="Arial" w:eastAsia="Arial" w:hAnsi="Arial" w:cs="Arial"/>
          <w:color w:val="0F0F0F"/>
          <w:spacing w:val="16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7"/>
        </w:rPr>
        <w:t xml:space="preserve"> </w:t>
      </w:r>
      <w:r>
        <w:rPr>
          <w:rFonts w:ascii="Arial" w:eastAsia="Arial" w:hAnsi="Arial" w:cs="Arial"/>
          <w:color w:val="0F0F0F"/>
        </w:rPr>
        <w:t>los</w:t>
      </w:r>
      <w:r>
        <w:rPr>
          <w:rFonts w:ascii="Arial" w:eastAsia="Arial" w:hAnsi="Arial" w:cs="Arial"/>
          <w:color w:val="0F0F0F"/>
          <w:spacing w:val="5"/>
        </w:rPr>
        <w:t xml:space="preserve"> </w:t>
      </w:r>
      <w:r>
        <w:rPr>
          <w:rFonts w:ascii="Arial" w:eastAsia="Arial" w:hAnsi="Arial" w:cs="Arial"/>
          <w:color w:val="0F0F0F"/>
        </w:rPr>
        <w:t>que</w:t>
      </w:r>
      <w:r>
        <w:rPr>
          <w:rFonts w:ascii="Arial" w:eastAsia="Arial" w:hAnsi="Arial" w:cs="Arial"/>
          <w:color w:val="0F0F0F"/>
          <w:spacing w:val="16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tengan</w:t>
      </w:r>
      <w:proofErr w:type="spellEnd"/>
      <w:r>
        <w:rPr>
          <w:rFonts w:ascii="Arial" w:eastAsia="Arial" w:hAnsi="Arial" w:cs="Arial"/>
          <w:color w:val="0F0F0F"/>
          <w:spacing w:val="7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necesidades</w:t>
      </w:r>
      <w:proofErr w:type="spellEnd"/>
      <w:r>
        <w:rPr>
          <w:rFonts w:ascii="Arial" w:eastAsia="Arial" w:hAnsi="Arial" w:cs="Arial"/>
          <w:color w:val="0F0F0F"/>
          <w:spacing w:val="35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8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cuidado</w:t>
      </w:r>
      <w:proofErr w:type="spellEnd"/>
      <w:r>
        <w:rPr>
          <w:rFonts w:ascii="Arial" w:eastAsia="Arial" w:hAnsi="Arial" w:cs="Arial"/>
          <w:color w:val="0F0F0F"/>
          <w:spacing w:val="25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respecto</w:t>
      </w:r>
      <w:proofErr w:type="spellEnd"/>
      <w:r>
        <w:rPr>
          <w:rFonts w:ascii="Arial" w:eastAsia="Arial" w:hAnsi="Arial" w:cs="Arial"/>
          <w:color w:val="0F0F0F"/>
          <w:spacing w:val="31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7"/>
        </w:rPr>
        <w:t xml:space="preserve"> </w:t>
      </w:r>
      <w:r>
        <w:rPr>
          <w:rFonts w:ascii="Arial" w:eastAsia="Arial" w:hAnsi="Arial" w:cs="Arial"/>
          <w:color w:val="0F0F0F"/>
        </w:rPr>
        <w:t>los</w:t>
      </w:r>
      <w:r>
        <w:rPr>
          <w:rFonts w:ascii="Arial" w:eastAsia="Arial" w:hAnsi="Arial" w:cs="Arial"/>
          <w:color w:val="0F0F0F"/>
          <w:spacing w:val="9"/>
        </w:rPr>
        <w:t xml:space="preserve"> </w:t>
      </w:r>
      <w:proofErr w:type="spellStart"/>
      <w:r>
        <w:rPr>
          <w:rFonts w:ascii="Arial" w:eastAsia="Arial" w:hAnsi="Arial" w:cs="Arial"/>
          <w:color w:val="0F0F0F"/>
          <w:w w:val="102"/>
        </w:rPr>
        <w:t>hijos</w:t>
      </w:r>
      <w:proofErr w:type="spellEnd"/>
    </w:p>
    <w:p w14:paraId="38C47E3E" w14:textId="77777777" w:rsidR="00225F24" w:rsidRDefault="00DD39D1">
      <w:pPr>
        <w:spacing w:after="0" w:line="263" w:lineRule="exact"/>
        <w:ind w:left="108" w:right="23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F0F0F"/>
          <w:position w:val="1"/>
        </w:rPr>
        <w:t>e</w:t>
      </w:r>
      <w:r>
        <w:rPr>
          <w:rFonts w:ascii="Arial" w:eastAsia="Arial" w:hAnsi="Arial" w:cs="Arial"/>
          <w:color w:val="0F0F0F"/>
          <w:spacing w:val="11"/>
          <w:position w:val="1"/>
        </w:rPr>
        <w:t xml:space="preserve"> </w:t>
      </w:r>
      <w:proofErr w:type="spellStart"/>
      <w:r>
        <w:rPr>
          <w:rFonts w:ascii="Arial" w:eastAsia="Arial" w:hAnsi="Arial" w:cs="Arial"/>
          <w:color w:val="0F0F0F"/>
          <w:position w:val="1"/>
        </w:rPr>
        <w:t>hijas</w:t>
      </w:r>
      <w:proofErr w:type="spellEnd"/>
      <w:r>
        <w:rPr>
          <w:rFonts w:ascii="Arial" w:eastAsia="Arial" w:hAnsi="Arial" w:cs="Arial"/>
          <w:color w:val="0F0F0F"/>
          <w:spacing w:val="7"/>
          <w:position w:val="1"/>
        </w:rPr>
        <w:t xml:space="preserve"> </w:t>
      </w:r>
      <w:proofErr w:type="spellStart"/>
      <w:r>
        <w:rPr>
          <w:rFonts w:ascii="Arial" w:eastAsia="Arial" w:hAnsi="Arial" w:cs="Arial"/>
          <w:color w:val="0F0F0F"/>
          <w:position w:val="1"/>
        </w:rPr>
        <w:t>mayores</w:t>
      </w:r>
      <w:proofErr w:type="spellEnd"/>
      <w:r>
        <w:rPr>
          <w:rFonts w:ascii="Arial" w:eastAsia="Arial" w:hAnsi="Arial" w:cs="Arial"/>
          <w:color w:val="0F0F0F"/>
          <w:spacing w:val="19"/>
          <w:position w:val="1"/>
        </w:rPr>
        <w:t xml:space="preserve"> </w:t>
      </w:r>
      <w:r>
        <w:rPr>
          <w:rFonts w:ascii="Arial" w:eastAsia="Arial" w:hAnsi="Arial" w:cs="Arial"/>
          <w:color w:val="0F0F0F"/>
          <w:position w:val="1"/>
        </w:rPr>
        <w:t>de</w:t>
      </w:r>
      <w:r>
        <w:rPr>
          <w:rFonts w:ascii="Arial" w:eastAsia="Arial" w:hAnsi="Arial" w:cs="Arial"/>
          <w:color w:val="0F0F0F"/>
          <w:spacing w:val="5"/>
          <w:position w:val="1"/>
        </w:rPr>
        <w:t xml:space="preserve"> </w:t>
      </w:r>
      <w:proofErr w:type="spellStart"/>
      <w:r>
        <w:rPr>
          <w:rFonts w:ascii="Arial" w:eastAsia="Arial" w:hAnsi="Arial" w:cs="Arial"/>
          <w:color w:val="0F0F0F"/>
          <w:position w:val="1"/>
        </w:rPr>
        <w:t>doce</w:t>
      </w:r>
      <w:proofErr w:type="spellEnd"/>
      <w:r>
        <w:rPr>
          <w:rFonts w:ascii="Arial" w:eastAsia="Arial" w:hAnsi="Arial" w:cs="Arial"/>
          <w:color w:val="0F0F0F"/>
          <w:spacing w:val="16"/>
          <w:position w:val="1"/>
        </w:rPr>
        <w:t xml:space="preserve"> </w:t>
      </w:r>
      <w:proofErr w:type="spellStart"/>
      <w:r>
        <w:rPr>
          <w:rFonts w:ascii="Arial" w:eastAsia="Arial" w:hAnsi="Arial" w:cs="Arial"/>
          <w:color w:val="0F0F0F"/>
          <w:position w:val="1"/>
        </w:rPr>
        <w:t>años</w:t>
      </w:r>
      <w:proofErr w:type="spellEnd"/>
      <w:r>
        <w:rPr>
          <w:rFonts w:ascii="Arial" w:eastAsia="Arial" w:hAnsi="Arial" w:cs="Arial"/>
          <w:color w:val="0F0F0F"/>
          <w:position w:val="1"/>
        </w:rPr>
        <w:t>,</w:t>
      </w:r>
      <w:r>
        <w:rPr>
          <w:rFonts w:ascii="Arial" w:eastAsia="Arial" w:hAnsi="Arial" w:cs="Arial"/>
          <w:color w:val="0F0F0F"/>
          <w:spacing w:val="14"/>
          <w:position w:val="1"/>
        </w:rPr>
        <w:t xml:space="preserve"> </w:t>
      </w:r>
      <w:r>
        <w:rPr>
          <w:rFonts w:ascii="Arial" w:eastAsia="Arial" w:hAnsi="Arial" w:cs="Arial"/>
          <w:color w:val="0F0F0F"/>
          <w:position w:val="1"/>
        </w:rPr>
        <w:t>el</w:t>
      </w:r>
      <w:r>
        <w:rPr>
          <w:rFonts w:ascii="Arial" w:eastAsia="Arial" w:hAnsi="Arial" w:cs="Arial"/>
          <w:color w:val="0F0F0F"/>
          <w:spacing w:val="-6"/>
          <w:position w:val="1"/>
        </w:rPr>
        <w:t xml:space="preserve"> </w:t>
      </w:r>
      <w:proofErr w:type="spellStart"/>
      <w:r>
        <w:rPr>
          <w:rFonts w:ascii="Arial" w:eastAsia="Arial" w:hAnsi="Arial" w:cs="Arial"/>
          <w:color w:val="0F0F0F"/>
          <w:position w:val="1"/>
        </w:rPr>
        <w:t>cónyuge</w:t>
      </w:r>
      <w:proofErr w:type="spellEnd"/>
      <w:r>
        <w:rPr>
          <w:rFonts w:ascii="Arial" w:eastAsia="Arial" w:hAnsi="Arial" w:cs="Arial"/>
          <w:color w:val="0F0F0F"/>
          <w:spacing w:val="25"/>
          <w:position w:val="1"/>
        </w:rPr>
        <w:t xml:space="preserve"> </w:t>
      </w:r>
      <w:r>
        <w:rPr>
          <w:rFonts w:ascii="Times New Roman" w:eastAsia="Times New Roman" w:hAnsi="Times New Roman" w:cs="Times New Roman"/>
          <w:i/>
          <w:color w:val="0F0F0F"/>
          <w:position w:val="1"/>
          <w:sz w:val="27"/>
          <w:szCs w:val="27"/>
        </w:rPr>
        <w:t>o</w:t>
      </w:r>
      <w:r>
        <w:rPr>
          <w:rFonts w:ascii="Times New Roman" w:eastAsia="Times New Roman" w:hAnsi="Times New Roman" w:cs="Times New Roman"/>
          <w:i/>
          <w:color w:val="0F0F0F"/>
          <w:spacing w:val="-11"/>
          <w:position w:val="1"/>
          <w:sz w:val="27"/>
          <w:szCs w:val="27"/>
        </w:rPr>
        <w:t xml:space="preserve"> </w:t>
      </w:r>
      <w:r>
        <w:rPr>
          <w:rFonts w:ascii="Arial" w:eastAsia="Arial" w:hAnsi="Arial" w:cs="Arial"/>
          <w:color w:val="0F0F0F"/>
          <w:position w:val="1"/>
        </w:rPr>
        <w:t>pareja</w:t>
      </w:r>
      <w:r>
        <w:rPr>
          <w:rFonts w:ascii="Arial" w:eastAsia="Arial" w:hAnsi="Arial" w:cs="Arial"/>
          <w:color w:val="0F0F0F"/>
          <w:spacing w:val="17"/>
          <w:position w:val="1"/>
        </w:rPr>
        <w:t xml:space="preserve"> </w:t>
      </w:r>
      <w:r>
        <w:rPr>
          <w:rFonts w:ascii="Arial" w:eastAsia="Arial" w:hAnsi="Arial" w:cs="Arial"/>
          <w:color w:val="0F0F0F"/>
          <w:position w:val="1"/>
        </w:rPr>
        <w:t>de</w:t>
      </w:r>
      <w:r>
        <w:rPr>
          <w:rFonts w:ascii="Arial" w:eastAsia="Arial" w:hAnsi="Arial" w:cs="Arial"/>
          <w:color w:val="0F0F0F"/>
          <w:spacing w:val="12"/>
          <w:position w:val="1"/>
        </w:rPr>
        <w:t xml:space="preserve"> </w:t>
      </w:r>
      <w:proofErr w:type="spellStart"/>
      <w:r>
        <w:rPr>
          <w:rFonts w:ascii="Arial" w:eastAsia="Arial" w:hAnsi="Arial" w:cs="Arial"/>
          <w:color w:val="0F0F0F"/>
          <w:position w:val="1"/>
        </w:rPr>
        <w:t>hecho</w:t>
      </w:r>
      <w:proofErr w:type="spellEnd"/>
      <w:r>
        <w:rPr>
          <w:rFonts w:ascii="Arial" w:eastAsia="Arial" w:hAnsi="Arial" w:cs="Arial"/>
          <w:color w:val="0F0F0F"/>
          <w:position w:val="1"/>
        </w:rPr>
        <w:t>,</w:t>
      </w:r>
      <w:r>
        <w:rPr>
          <w:rFonts w:ascii="Arial" w:eastAsia="Arial" w:hAnsi="Arial" w:cs="Arial"/>
          <w:color w:val="0F0F0F"/>
          <w:spacing w:val="11"/>
          <w:position w:val="1"/>
        </w:rPr>
        <w:t xml:space="preserve"> </w:t>
      </w:r>
      <w:proofErr w:type="spellStart"/>
      <w:r>
        <w:rPr>
          <w:rFonts w:ascii="Arial" w:eastAsia="Arial" w:hAnsi="Arial" w:cs="Arial"/>
          <w:color w:val="0F0F0F"/>
          <w:position w:val="1"/>
        </w:rPr>
        <w:t>familiares</w:t>
      </w:r>
      <w:proofErr w:type="spellEnd"/>
      <w:r>
        <w:rPr>
          <w:rFonts w:ascii="Arial" w:eastAsia="Arial" w:hAnsi="Arial" w:cs="Arial"/>
          <w:color w:val="0F0F0F"/>
          <w:spacing w:val="17"/>
          <w:position w:val="1"/>
        </w:rPr>
        <w:t xml:space="preserve"> </w:t>
      </w:r>
      <w:proofErr w:type="spellStart"/>
      <w:r>
        <w:rPr>
          <w:rFonts w:ascii="Arial" w:eastAsia="Arial" w:hAnsi="Arial" w:cs="Arial"/>
          <w:color w:val="0F0F0F"/>
          <w:position w:val="1"/>
        </w:rPr>
        <w:t>por</w:t>
      </w:r>
      <w:proofErr w:type="spellEnd"/>
      <w:r>
        <w:rPr>
          <w:rFonts w:ascii="Arial" w:eastAsia="Arial" w:hAnsi="Arial" w:cs="Arial"/>
          <w:color w:val="0F0F0F"/>
          <w:spacing w:val="15"/>
          <w:position w:val="1"/>
        </w:rPr>
        <w:t xml:space="preserve"> </w:t>
      </w:r>
      <w:proofErr w:type="spellStart"/>
      <w:r>
        <w:rPr>
          <w:rFonts w:ascii="Arial" w:eastAsia="Arial" w:hAnsi="Arial" w:cs="Arial"/>
          <w:color w:val="0F0F0F"/>
          <w:position w:val="1"/>
        </w:rPr>
        <w:t>consanguinidad</w:t>
      </w:r>
      <w:proofErr w:type="spellEnd"/>
      <w:r>
        <w:rPr>
          <w:rFonts w:ascii="Arial" w:eastAsia="Arial" w:hAnsi="Arial" w:cs="Arial"/>
          <w:color w:val="0F0F0F"/>
          <w:spacing w:val="44"/>
          <w:position w:val="1"/>
        </w:rPr>
        <w:t xml:space="preserve"> </w:t>
      </w:r>
      <w:r>
        <w:rPr>
          <w:rFonts w:ascii="Arial" w:eastAsia="Arial" w:hAnsi="Arial" w:cs="Arial"/>
          <w:color w:val="0F0F0F"/>
          <w:w w:val="101"/>
          <w:position w:val="1"/>
        </w:rPr>
        <w:t>hasta</w:t>
      </w:r>
    </w:p>
    <w:p w14:paraId="652BECE9" w14:textId="77777777" w:rsidR="00225F24" w:rsidRDefault="00DD39D1">
      <w:pPr>
        <w:spacing w:before="31" w:after="0" w:line="201" w:lineRule="auto"/>
        <w:ind w:left="117" w:right="247" w:hanging="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F0F0F"/>
        </w:rPr>
        <w:t>el</w:t>
      </w:r>
      <w:r>
        <w:rPr>
          <w:rFonts w:ascii="Arial" w:eastAsia="Arial" w:hAnsi="Arial" w:cs="Arial"/>
          <w:color w:val="0F0F0F"/>
          <w:spacing w:val="24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segundo</w:t>
      </w:r>
      <w:proofErr w:type="spellEnd"/>
      <w:r>
        <w:rPr>
          <w:rFonts w:ascii="Arial" w:eastAsia="Arial" w:hAnsi="Arial" w:cs="Arial"/>
          <w:color w:val="0F0F0F"/>
          <w:spacing w:val="53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grado</w:t>
      </w:r>
      <w:proofErr w:type="spellEnd"/>
      <w:r>
        <w:rPr>
          <w:rFonts w:ascii="Arial" w:eastAsia="Arial" w:hAnsi="Arial" w:cs="Arial"/>
          <w:color w:val="0F0F0F"/>
        </w:rPr>
        <w:t>,</w:t>
      </w:r>
      <w:r>
        <w:rPr>
          <w:rFonts w:ascii="Arial" w:eastAsia="Arial" w:hAnsi="Arial" w:cs="Arial"/>
          <w:color w:val="0F0F0F"/>
          <w:spacing w:val="42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así</w:t>
      </w:r>
      <w:proofErr w:type="spellEnd"/>
      <w:r>
        <w:rPr>
          <w:rFonts w:ascii="Arial" w:eastAsia="Arial" w:hAnsi="Arial" w:cs="Arial"/>
          <w:color w:val="0F0F0F"/>
          <w:spacing w:val="36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como</w:t>
      </w:r>
      <w:proofErr w:type="spellEnd"/>
      <w:r>
        <w:rPr>
          <w:rFonts w:ascii="Arial" w:eastAsia="Arial" w:hAnsi="Arial" w:cs="Arial"/>
          <w:color w:val="0F0F0F"/>
          <w:spacing w:val="44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32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otras</w:t>
      </w:r>
      <w:proofErr w:type="spellEnd"/>
      <w:r>
        <w:rPr>
          <w:rFonts w:ascii="Arial" w:eastAsia="Arial" w:hAnsi="Arial" w:cs="Arial"/>
          <w:color w:val="0F0F0F"/>
          <w:spacing w:val="45"/>
        </w:rPr>
        <w:t xml:space="preserve"> </w:t>
      </w:r>
      <w:r>
        <w:rPr>
          <w:rFonts w:ascii="Arial" w:eastAsia="Arial" w:hAnsi="Arial" w:cs="Arial"/>
          <w:color w:val="0F0F0F"/>
        </w:rPr>
        <w:t>personas</w:t>
      </w:r>
      <w:r>
        <w:rPr>
          <w:rFonts w:ascii="Arial" w:eastAsia="Arial" w:hAnsi="Arial" w:cs="Arial"/>
          <w:color w:val="0F0F0F"/>
          <w:spacing w:val="49"/>
        </w:rPr>
        <w:t xml:space="preserve"> </w:t>
      </w:r>
      <w:r>
        <w:rPr>
          <w:rFonts w:ascii="Arial" w:eastAsia="Arial" w:hAnsi="Arial" w:cs="Arial"/>
          <w:color w:val="0F0F0F"/>
        </w:rPr>
        <w:t>que</w:t>
      </w:r>
      <w:r>
        <w:rPr>
          <w:rFonts w:ascii="Arial" w:eastAsia="Arial" w:hAnsi="Arial" w:cs="Arial"/>
          <w:color w:val="0F0F0F"/>
          <w:spacing w:val="39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convivan</w:t>
      </w:r>
      <w:proofErr w:type="spellEnd"/>
      <w:r>
        <w:rPr>
          <w:rFonts w:ascii="Arial" w:eastAsia="Arial" w:hAnsi="Arial" w:cs="Arial"/>
          <w:color w:val="0F0F0F"/>
          <w:spacing w:val="46"/>
        </w:rPr>
        <w:t xml:space="preserve"> </w:t>
      </w:r>
      <w:r>
        <w:rPr>
          <w:rFonts w:ascii="Arial" w:eastAsia="Arial" w:hAnsi="Arial" w:cs="Arial"/>
          <w:color w:val="0F0F0F"/>
        </w:rPr>
        <w:t>en</w:t>
      </w:r>
      <w:r>
        <w:rPr>
          <w:rFonts w:ascii="Arial" w:eastAsia="Arial" w:hAnsi="Arial" w:cs="Arial"/>
          <w:color w:val="0F0F0F"/>
          <w:spacing w:val="38"/>
        </w:rPr>
        <w:t xml:space="preserve"> </w:t>
      </w:r>
      <w:r>
        <w:rPr>
          <w:rFonts w:ascii="Arial" w:eastAsia="Arial" w:hAnsi="Arial" w:cs="Arial"/>
          <w:color w:val="0F0F0F"/>
        </w:rPr>
        <w:t>el</w:t>
      </w:r>
      <w:r>
        <w:rPr>
          <w:rFonts w:ascii="Arial" w:eastAsia="Arial" w:hAnsi="Arial" w:cs="Arial"/>
          <w:color w:val="0F0F0F"/>
          <w:spacing w:val="33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mismo</w:t>
      </w:r>
      <w:proofErr w:type="spellEnd"/>
      <w:r>
        <w:rPr>
          <w:rFonts w:ascii="Arial" w:eastAsia="Arial" w:hAnsi="Arial" w:cs="Arial"/>
          <w:color w:val="0F0F0F"/>
          <w:spacing w:val="50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0F0F0F"/>
        </w:rPr>
        <w:t>domicilio</w:t>
      </w:r>
      <w:proofErr w:type="spellEnd"/>
      <w:r>
        <w:rPr>
          <w:rFonts w:ascii="Arial" w:eastAsia="Arial" w:hAnsi="Arial" w:cs="Arial"/>
          <w:color w:val="0F0F0F"/>
        </w:rPr>
        <w:t xml:space="preserve">, </w:t>
      </w:r>
      <w:r>
        <w:rPr>
          <w:rFonts w:ascii="Arial" w:eastAsia="Arial" w:hAnsi="Arial" w:cs="Arial"/>
          <w:color w:val="0F0F0F"/>
          <w:spacing w:val="5"/>
        </w:rPr>
        <w:t xml:space="preserve"> </w:t>
      </w:r>
      <w:r>
        <w:rPr>
          <w:rFonts w:ascii="Arial" w:eastAsia="Arial" w:hAnsi="Arial" w:cs="Arial"/>
          <w:color w:val="0F0F0F"/>
        </w:rPr>
        <w:t>y</w:t>
      </w:r>
      <w:proofErr w:type="gramEnd"/>
      <w:r>
        <w:rPr>
          <w:rFonts w:ascii="Arial" w:eastAsia="Arial" w:hAnsi="Arial" w:cs="Arial"/>
          <w:color w:val="0F0F0F"/>
          <w:spacing w:val="30"/>
        </w:rPr>
        <w:t xml:space="preserve"> </w:t>
      </w:r>
      <w:r>
        <w:rPr>
          <w:rFonts w:ascii="Arial" w:eastAsia="Arial" w:hAnsi="Arial" w:cs="Arial"/>
          <w:color w:val="0F0F0F"/>
        </w:rPr>
        <w:t>que</w:t>
      </w:r>
      <w:r>
        <w:rPr>
          <w:rFonts w:ascii="Arial" w:eastAsia="Arial" w:hAnsi="Arial" w:cs="Arial"/>
          <w:color w:val="0F0F0F"/>
          <w:spacing w:val="35"/>
        </w:rPr>
        <w:t xml:space="preserve"> </w:t>
      </w:r>
      <w:proofErr w:type="spellStart"/>
      <w:r>
        <w:rPr>
          <w:rFonts w:ascii="Arial" w:eastAsia="Arial" w:hAnsi="Arial" w:cs="Arial"/>
          <w:color w:val="0F0F0F"/>
          <w:w w:val="103"/>
        </w:rPr>
        <w:t>por</w:t>
      </w:r>
      <w:proofErr w:type="spellEnd"/>
      <w:r>
        <w:rPr>
          <w:rFonts w:ascii="Arial" w:eastAsia="Arial" w:hAnsi="Arial" w:cs="Arial"/>
          <w:color w:val="0F0F0F"/>
          <w:w w:val="103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razones</w:t>
      </w:r>
      <w:proofErr w:type="spellEnd"/>
      <w:r>
        <w:rPr>
          <w:rFonts w:ascii="Arial" w:eastAsia="Arial" w:hAnsi="Arial" w:cs="Arial"/>
          <w:color w:val="0F0F0F"/>
          <w:spacing w:val="21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4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edad</w:t>
      </w:r>
      <w:proofErr w:type="spellEnd"/>
      <w:r>
        <w:rPr>
          <w:rFonts w:ascii="Arial" w:eastAsia="Arial" w:hAnsi="Arial" w:cs="Arial"/>
          <w:color w:val="0F0F0F"/>
        </w:rPr>
        <w:t>,</w:t>
      </w:r>
      <w:r>
        <w:rPr>
          <w:rFonts w:ascii="Arial" w:eastAsia="Arial" w:hAnsi="Arial" w:cs="Arial"/>
          <w:color w:val="0F0F0F"/>
          <w:spacing w:val="12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accidente</w:t>
      </w:r>
      <w:proofErr w:type="spellEnd"/>
      <w:r>
        <w:rPr>
          <w:rFonts w:ascii="Arial" w:eastAsia="Arial" w:hAnsi="Arial" w:cs="Arial"/>
          <w:color w:val="0F0F0F"/>
          <w:spacing w:val="11"/>
        </w:rPr>
        <w:t xml:space="preserve"> </w:t>
      </w:r>
      <w:r>
        <w:rPr>
          <w:rFonts w:ascii="Times New Roman" w:eastAsia="Times New Roman" w:hAnsi="Times New Roman" w:cs="Times New Roman"/>
          <w:i/>
          <w:color w:val="0F0F0F"/>
          <w:sz w:val="27"/>
          <w:szCs w:val="27"/>
        </w:rPr>
        <w:t>o</w:t>
      </w:r>
      <w:r>
        <w:rPr>
          <w:rFonts w:ascii="Times New Roman" w:eastAsia="Times New Roman" w:hAnsi="Times New Roman" w:cs="Times New Roman"/>
          <w:i/>
          <w:color w:val="0F0F0F"/>
          <w:spacing w:val="-16"/>
          <w:sz w:val="27"/>
          <w:szCs w:val="27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enfermedad</w:t>
      </w:r>
      <w:proofErr w:type="spellEnd"/>
      <w:r>
        <w:rPr>
          <w:rFonts w:ascii="Arial" w:eastAsia="Arial" w:hAnsi="Arial" w:cs="Arial"/>
          <w:color w:val="0F0F0F"/>
          <w:spacing w:val="27"/>
        </w:rPr>
        <w:t xml:space="preserve"> </w:t>
      </w:r>
      <w:r>
        <w:rPr>
          <w:rFonts w:ascii="Arial" w:eastAsia="Arial" w:hAnsi="Arial" w:cs="Arial"/>
          <w:color w:val="0F0F0F"/>
        </w:rPr>
        <w:t>no</w:t>
      </w:r>
      <w:r>
        <w:rPr>
          <w:rFonts w:ascii="Arial" w:eastAsia="Arial" w:hAnsi="Arial" w:cs="Arial"/>
          <w:color w:val="0F0F0F"/>
          <w:spacing w:val="5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puedan</w:t>
      </w:r>
      <w:proofErr w:type="spellEnd"/>
      <w:r>
        <w:rPr>
          <w:rFonts w:ascii="Arial" w:eastAsia="Arial" w:hAnsi="Arial" w:cs="Arial"/>
          <w:color w:val="0F0F0F"/>
          <w:spacing w:val="28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valerse</w:t>
      </w:r>
      <w:proofErr w:type="spellEnd"/>
      <w:r>
        <w:rPr>
          <w:rFonts w:ascii="Arial" w:eastAsia="Arial" w:hAnsi="Arial" w:cs="Arial"/>
          <w:color w:val="0F0F0F"/>
          <w:spacing w:val="7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por</w:t>
      </w:r>
      <w:proofErr w:type="spellEnd"/>
      <w:r>
        <w:rPr>
          <w:rFonts w:ascii="Arial" w:eastAsia="Arial" w:hAnsi="Arial" w:cs="Arial"/>
          <w:color w:val="0F0F0F"/>
          <w:spacing w:val="12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sí</w:t>
      </w:r>
      <w:proofErr w:type="spellEnd"/>
      <w:r>
        <w:rPr>
          <w:rFonts w:ascii="Arial" w:eastAsia="Arial" w:hAnsi="Arial" w:cs="Arial"/>
          <w:color w:val="0F0F0F"/>
          <w:spacing w:val="-3"/>
        </w:rPr>
        <w:t xml:space="preserve"> </w:t>
      </w:r>
      <w:proofErr w:type="spellStart"/>
      <w:r>
        <w:rPr>
          <w:rFonts w:ascii="Arial" w:eastAsia="Arial" w:hAnsi="Arial" w:cs="Arial"/>
          <w:color w:val="0F0F0F"/>
          <w:w w:val="102"/>
        </w:rPr>
        <w:t>mismos</w:t>
      </w:r>
      <w:proofErr w:type="spellEnd"/>
      <w:r>
        <w:rPr>
          <w:rFonts w:ascii="Arial" w:eastAsia="Arial" w:hAnsi="Arial" w:cs="Arial"/>
          <w:color w:val="0F0F0F"/>
          <w:w w:val="102"/>
        </w:rPr>
        <w:t>.</w:t>
      </w:r>
    </w:p>
    <w:p w14:paraId="612C8A86" w14:textId="77777777" w:rsidR="00225F24" w:rsidRDefault="00225F24">
      <w:pPr>
        <w:spacing w:before="6" w:after="0" w:line="260" w:lineRule="exact"/>
        <w:rPr>
          <w:sz w:val="26"/>
          <w:szCs w:val="26"/>
        </w:rPr>
      </w:pPr>
    </w:p>
    <w:p w14:paraId="04CB1565" w14:textId="77777777" w:rsidR="00225F24" w:rsidRDefault="00DD39D1">
      <w:pPr>
        <w:spacing w:after="0" w:line="240" w:lineRule="auto"/>
        <w:ind w:left="103" w:right="2833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b/>
          <w:bCs/>
          <w:color w:val="0F0F0F"/>
        </w:rPr>
        <w:t>Artículo</w:t>
      </w:r>
      <w:proofErr w:type="spellEnd"/>
      <w:r>
        <w:rPr>
          <w:rFonts w:ascii="Arial" w:eastAsia="Arial" w:hAnsi="Arial" w:cs="Arial"/>
          <w:b/>
          <w:bCs/>
          <w:color w:val="0F0F0F"/>
          <w:spacing w:val="15"/>
        </w:rPr>
        <w:t xml:space="preserve"> </w:t>
      </w:r>
      <w:r>
        <w:rPr>
          <w:rFonts w:ascii="Arial" w:eastAsia="Arial" w:hAnsi="Arial" w:cs="Arial"/>
          <w:b/>
          <w:bCs/>
          <w:color w:val="0F0F0F"/>
        </w:rPr>
        <w:t>83.</w:t>
      </w:r>
      <w:r>
        <w:rPr>
          <w:rFonts w:ascii="Arial" w:eastAsia="Arial" w:hAnsi="Arial" w:cs="Arial"/>
          <w:b/>
          <w:bCs/>
          <w:color w:val="0F0F0F"/>
          <w:spacing w:val="12"/>
        </w:rPr>
        <w:t xml:space="preserve"> </w:t>
      </w:r>
      <w:r>
        <w:rPr>
          <w:rFonts w:ascii="Arial" w:eastAsia="Arial" w:hAnsi="Arial" w:cs="Arial"/>
          <w:i/>
          <w:color w:val="0F0F0F"/>
        </w:rPr>
        <w:t>Sistemas</w:t>
      </w:r>
      <w:r>
        <w:rPr>
          <w:rFonts w:ascii="Arial" w:eastAsia="Arial" w:hAnsi="Arial" w:cs="Arial"/>
          <w:i/>
          <w:color w:val="0F0F0F"/>
          <w:spacing w:val="3"/>
        </w:rPr>
        <w:t xml:space="preserve"> </w:t>
      </w:r>
      <w:r>
        <w:rPr>
          <w:rFonts w:ascii="Arial" w:eastAsia="Arial" w:hAnsi="Arial" w:cs="Arial"/>
          <w:i/>
          <w:color w:val="0F0F0F"/>
        </w:rPr>
        <w:t>de</w:t>
      </w:r>
      <w:r>
        <w:rPr>
          <w:rFonts w:ascii="Arial" w:eastAsia="Arial" w:hAnsi="Arial" w:cs="Arial"/>
          <w:i/>
          <w:color w:val="0F0F0F"/>
          <w:spacing w:val="14"/>
        </w:rPr>
        <w:t xml:space="preserve"> </w:t>
      </w:r>
      <w:proofErr w:type="spellStart"/>
      <w:r>
        <w:rPr>
          <w:rFonts w:ascii="Arial" w:eastAsia="Arial" w:hAnsi="Arial" w:cs="Arial"/>
          <w:i/>
          <w:color w:val="0F0F0F"/>
        </w:rPr>
        <w:t>programación</w:t>
      </w:r>
      <w:proofErr w:type="spellEnd"/>
      <w:r>
        <w:rPr>
          <w:rFonts w:ascii="Arial" w:eastAsia="Arial" w:hAnsi="Arial" w:cs="Arial"/>
          <w:i/>
          <w:color w:val="0F0F0F"/>
          <w:spacing w:val="27"/>
        </w:rPr>
        <w:t xml:space="preserve"> </w:t>
      </w:r>
      <w:r>
        <w:rPr>
          <w:rFonts w:ascii="Arial" w:eastAsia="Arial" w:hAnsi="Arial" w:cs="Arial"/>
          <w:i/>
          <w:color w:val="0F0F0F"/>
        </w:rPr>
        <w:t>y</w:t>
      </w:r>
      <w:r>
        <w:rPr>
          <w:rFonts w:ascii="Arial" w:eastAsia="Arial" w:hAnsi="Arial" w:cs="Arial"/>
          <w:i/>
          <w:color w:val="0F0F0F"/>
          <w:spacing w:val="7"/>
        </w:rPr>
        <w:t xml:space="preserve"> </w:t>
      </w:r>
      <w:proofErr w:type="spellStart"/>
      <w:r>
        <w:rPr>
          <w:rFonts w:ascii="Arial" w:eastAsia="Arial" w:hAnsi="Arial" w:cs="Arial"/>
          <w:i/>
          <w:color w:val="0F0F0F"/>
        </w:rPr>
        <w:t>registro</w:t>
      </w:r>
      <w:proofErr w:type="spellEnd"/>
      <w:r>
        <w:rPr>
          <w:rFonts w:ascii="Arial" w:eastAsia="Arial" w:hAnsi="Arial" w:cs="Arial"/>
          <w:i/>
          <w:color w:val="0F0F0F"/>
          <w:spacing w:val="14"/>
        </w:rPr>
        <w:t xml:space="preserve"> </w:t>
      </w:r>
      <w:r>
        <w:rPr>
          <w:rFonts w:ascii="Arial" w:eastAsia="Arial" w:hAnsi="Arial" w:cs="Arial"/>
          <w:i/>
          <w:color w:val="0F0F0F"/>
        </w:rPr>
        <w:t>del</w:t>
      </w:r>
      <w:r>
        <w:rPr>
          <w:rFonts w:ascii="Arial" w:eastAsia="Arial" w:hAnsi="Arial" w:cs="Arial"/>
          <w:i/>
          <w:color w:val="0F0F0F"/>
          <w:spacing w:val="12"/>
        </w:rPr>
        <w:t xml:space="preserve"> </w:t>
      </w:r>
      <w:proofErr w:type="spellStart"/>
      <w:r>
        <w:rPr>
          <w:rFonts w:ascii="Arial" w:eastAsia="Arial" w:hAnsi="Arial" w:cs="Arial"/>
          <w:i/>
          <w:color w:val="0F0F0F"/>
        </w:rPr>
        <w:t>tiempo</w:t>
      </w:r>
      <w:proofErr w:type="spellEnd"/>
      <w:r>
        <w:rPr>
          <w:rFonts w:ascii="Arial" w:eastAsia="Arial" w:hAnsi="Arial" w:cs="Arial"/>
          <w:i/>
          <w:color w:val="0F0F0F"/>
          <w:spacing w:val="3"/>
        </w:rPr>
        <w:t xml:space="preserve"> </w:t>
      </w:r>
      <w:r>
        <w:rPr>
          <w:rFonts w:ascii="Arial" w:eastAsia="Arial" w:hAnsi="Arial" w:cs="Arial"/>
          <w:i/>
          <w:color w:val="0F0F0F"/>
        </w:rPr>
        <w:t>del</w:t>
      </w:r>
      <w:r>
        <w:rPr>
          <w:rFonts w:ascii="Arial" w:eastAsia="Arial" w:hAnsi="Arial" w:cs="Arial"/>
          <w:i/>
          <w:color w:val="0F0F0F"/>
          <w:spacing w:val="12"/>
        </w:rPr>
        <w:t xml:space="preserve"> </w:t>
      </w:r>
      <w:proofErr w:type="spellStart"/>
      <w:r>
        <w:rPr>
          <w:rFonts w:ascii="Arial" w:eastAsia="Arial" w:hAnsi="Arial" w:cs="Arial"/>
          <w:i/>
          <w:color w:val="0F0F0F"/>
          <w:w w:val="102"/>
        </w:rPr>
        <w:t>trabaj</w:t>
      </w:r>
      <w:r>
        <w:rPr>
          <w:rFonts w:ascii="Arial" w:eastAsia="Arial" w:hAnsi="Arial" w:cs="Arial"/>
          <w:i/>
          <w:color w:val="0F0F0F"/>
          <w:spacing w:val="2"/>
          <w:w w:val="103"/>
        </w:rPr>
        <w:t>o</w:t>
      </w:r>
      <w:proofErr w:type="spellEnd"/>
      <w:r>
        <w:rPr>
          <w:rFonts w:ascii="Arial" w:eastAsia="Arial" w:hAnsi="Arial" w:cs="Arial"/>
          <w:i/>
          <w:color w:val="282828"/>
          <w:w w:val="71"/>
        </w:rPr>
        <w:t>.</w:t>
      </w:r>
    </w:p>
    <w:p w14:paraId="7E006794" w14:textId="77777777" w:rsidR="00225F24" w:rsidRDefault="00225F24">
      <w:pPr>
        <w:spacing w:before="4" w:after="0" w:line="260" w:lineRule="exact"/>
        <w:rPr>
          <w:sz w:val="26"/>
          <w:szCs w:val="26"/>
        </w:rPr>
      </w:pPr>
    </w:p>
    <w:p w14:paraId="70929931" w14:textId="77777777" w:rsidR="00225F24" w:rsidRDefault="00DD39D1">
      <w:pPr>
        <w:spacing w:after="0" w:line="248" w:lineRule="auto"/>
        <w:ind w:left="108" w:right="217" w:firstLine="1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F0F0F"/>
        </w:rPr>
        <w:t xml:space="preserve">1. </w:t>
      </w:r>
      <w:r>
        <w:rPr>
          <w:rFonts w:ascii="Arial" w:eastAsia="Arial" w:hAnsi="Arial" w:cs="Arial"/>
          <w:color w:val="0F0F0F"/>
          <w:spacing w:val="41"/>
        </w:rPr>
        <w:t xml:space="preserve"> </w:t>
      </w:r>
      <w:proofErr w:type="gramStart"/>
      <w:r>
        <w:rPr>
          <w:rFonts w:ascii="Arial" w:eastAsia="Arial" w:hAnsi="Arial" w:cs="Arial"/>
          <w:color w:val="0F0F0F"/>
        </w:rPr>
        <w:t xml:space="preserve">Los </w:t>
      </w:r>
      <w:r>
        <w:rPr>
          <w:rFonts w:ascii="Arial" w:eastAsia="Arial" w:hAnsi="Arial" w:cs="Arial"/>
          <w:color w:val="0F0F0F"/>
          <w:spacing w:val="48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servicios</w:t>
      </w:r>
      <w:proofErr w:type="spellEnd"/>
      <w:proofErr w:type="gramEnd"/>
      <w:r>
        <w:rPr>
          <w:rFonts w:ascii="Arial" w:eastAsia="Arial" w:hAnsi="Arial" w:cs="Arial"/>
          <w:color w:val="0F0F0F"/>
        </w:rPr>
        <w:t xml:space="preserve">  </w:t>
      </w:r>
      <w:r>
        <w:rPr>
          <w:rFonts w:ascii="Arial" w:eastAsia="Arial" w:hAnsi="Arial" w:cs="Arial"/>
          <w:color w:val="0F0F0F"/>
          <w:spacing w:val="7"/>
        </w:rPr>
        <w:t xml:space="preserve"> </w:t>
      </w:r>
      <w:r>
        <w:rPr>
          <w:rFonts w:ascii="Arial" w:eastAsia="Arial" w:hAnsi="Arial" w:cs="Arial"/>
          <w:color w:val="0F0F0F"/>
        </w:rPr>
        <w:t xml:space="preserve">de </w:t>
      </w:r>
      <w:r>
        <w:rPr>
          <w:rFonts w:ascii="Arial" w:eastAsia="Arial" w:hAnsi="Arial" w:cs="Arial"/>
          <w:color w:val="0F0F0F"/>
          <w:spacing w:val="48"/>
        </w:rPr>
        <w:t xml:space="preserve"> </w:t>
      </w:r>
      <w:r>
        <w:rPr>
          <w:rFonts w:ascii="Arial" w:eastAsia="Arial" w:hAnsi="Arial" w:cs="Arial"/>
          <w:color w:val="0F0F0F"/>
        </w:rPr>
        <w:t xml:space="preserve">salud </w:t>
      </w:r>
      <w:r>
        <w:rPr>
          <w:rFonts w:ascii="Arial" w:eastAsia="Arial" w:hAnsi="Arial" w:cs="Arial"/>
          <w:color w:val="0F0F0F"/>
          <w:spacing w:val="54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establecerán</w:t>
      </w:r>
      <w:proofErr w:type="spellEnd"/>
      <w:r>
        <w:rPr>
          <w:rFonts w:ascii="Arial" w:eastAsia="Arial" w:hAnsi="Arial" w:cs="Arial"/>
          <w:color w:val="0F0F0F"/>
        </w:rPr>
        <w:t xml:space="preserve">  </w:t>
      </w:r>
      <w:r>
        <w:rPr>
          <w:rFonts w:ascii="Arial" w:eastAsia="Arial" w:hAnsi="Arial" w:cs="Arial"/>
          <w:color w:val="0F0F0F"/>
          <w:spacing w:val="10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sistemas</w:t>
      </w:r>
      <w:proofErr w:type="spellEnd"/>
      <w:r>
        <w:rPr>
          <w:rFonts w:ascii="Arial" w:eastAsia="Arial" w:hAnsi="Arial" w:cs="Arial"/>
          <w:color w:val="0F0F0F"/>
        </w:rPr>
        <w:t xml:space="preserve"> </w:t>
      </w:r>
      <w:r>
        <w:rPr>
          <w:rFonts w:ascii="Arial" w:eastAsia="Arial" w:hAnsi="Arial" w:cs="Arial"/>
          <w:color w:val="0F0F0F"/>
          <w:spacing w:val="57"/>
        </w:rPr>
        <w:t xml:space="preserve"> </w:t>
      </w:r>
      <w:r>
        <w:rPr>
          <w:rFonts w:ascii="Arial" w:eastAsia="Arial" w:hAnsi="Arial" w:cs="Arial"/>
          <w:color w:val="0F0F0F"/>
        </w:rPr>
        <w:t xml:space="preserve">de </w:t>
      </w:r>
      <w:r>
        <w:rPr>
          <w:rFonts w:ascii="Arial" w:eastAsia="Arial" w:hAnsi="Arial" w:cs="Arial"/>
          <w:color w:val="0F0F0F"/>
          <w:spacing w:val="58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programación</w:t>
      </w:r>
      <w:proofErr w:type="spellEnd"/>
      <w:r>
        <w:rPr>
          <w:rFonts w:ascii="Arial" w:eastAsia="Arial" w:hAnsi="Arial" w:cs="Arial"/>
          <w:color w:val="0F0F0F"/>
        </w:rPr>
        <w:t xml:space="preserve">  </w:t>
      </w:r>
      <w:r>
        <w:rPr>
          <w:rFonts w:ascii="Arial" w:eastAsia="Arial" w:hAnsi="Arial" w:cs="Arial"/>
          <w:color w:val="0F0F0F"/>
          <w:spacing w:val="9"/>
        </w:rPr>
        <w:t xml:space="preserve"> </w:t>
      </w:r>
      <w:r>
        <w:rPr>
          <w:rFonts w:ascii="Arial" w:eastAsia="Arial" w:hAnsi="Arial" w:cs="Arial"/>
          <w:color w:val="0F0F0F"/>
        </w:rPr>
        <w:t xml:space="preserve">del </w:t>
      </w:r>
      <w:r>
        <w:rPr>
          <w:rFonts w:ascii="Arial" w:eastAsia="Arial" w:hAnsi="Arial" w:cs="Arial"/>
          <w:color w:val="0F0F0F"/>
          <w:spacing w:val="57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trabajo</w:t>
      </w:r>
      <w:proofErr w:type="spellEnd"/>
      <w:r>
        <w:rPr>
          <w:rFonts w:ascii="Arial" w:eastAsia="Arial" w:hAnsi="Arial" w:cs="Arial"/>
          <w:color w:val="0F0F0F"/>
        </w:rPr>
        <w:t xml:space="preserve">  </w:t>
      </w:r>
      <w:r>
        <w:rPr>
          <w:rFonts w:ascii="Arial" w:eastAsia="Arial" w:hAnsi="Arial" w:cs="Arial"/>
          <w:color w:val="0F0F0F"/>
          <w:spacing w:val="11"/>
        </w:rPr>
        <w:t xml:space="preserve"> </w:t>
      </w:r>
      <w:proofErr w:type="spellStart"/>
      <w:r>
        <w:rPr>
          <w:rFonts w:ascii="Arial" w:eastAsia="Arial" w:hAnsi="Arial" w:cs="Arial"/>
          <w:color w:val="0F0F0F"/>
          <w:w w:val="102"/>
        </w:rPr>
        <w:t>mediante</w:t>
      </w:r>
      <w:proofErr w:type="spellEnd"/>
      <w:r>
        <w:rPr>
          <w:rFonts w:ascii="Arial" w:eastAsia="Arial" w:hAnsi="Arial" w:cs="Arial"/>
          <w:color w:val="0F0F0F"/>
          <w:w w:val="102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herramientas</w:t>
      </w:r>
      <w:proofErr w:type="spellEnd"/>
      <w:r>
        <w:rPr>
          <w:rFonts w:ascii="Arial" w:eastAsia="Arial" w:hAnsi="Arial" w:cs="Arial"/>
          <w:color w:val="0F0F0F"/>
          <w:spacing w:val="22"/>
        </w:rPr>
        <w:t xml:space="preserve"> </w:t>
      </w:r>
      <w:r>
        <w:rPr>
          <w:rFonts w:ascii="Arial" w:eastAsia="Arial" w:hAnsi="Arial" w:cs="Arial"/>
          <w:color w:val="0F0F0F"/>
        </w:rPr>
        <w:t xml:space="preserve">que </w:t>
      </w:r>
      <w:proofErr w:type="spellStart"/>
      <w:r>
        <w:rPr>
          <w:rFonts w:ascii="Arial" w:eastAsia="Arial" w:hAnsi="Arial" w:cs="Arial"/>
          <w:color w:val="0F0F0F"/>
        </w:rPr>
        <w:t>permitan</w:t>
      </w:r>
      <w:proofErr w:type="spellEnd"/>
      <w:r>
        <w:rPr>
          <w:rFonts w:ascii="Arial" w:eastAsia="Arial" w:hAnsi="Arial" w:cs="Arial"/>
          <w:color w:val="0F0F0F"/>
          <w:spacing w:val="18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organizar</w:t>
      </w:r>
      <w:proofErr w:type="spellEnd"/>
      <w:r>
        <w:rPr>
          <w:rFonts w:ascii="Arial" w:eastAsia="Arial" w:hAnsi="Arial" w:cs="Arial"/>
          <w:color w:val="0F0F0F"/>
          <w:spacing w:val="17"/>
        </w:rPr>
        <w:t xml:space="preserve"> </w:t>
      </w:r>
      <w:r>
        <w:rPr>
          <w:rFonts w:ascii="Arial" w:eastAsia="Arial" w:hAnsi="Arial" w:cs="Arial"/>
          <w:color w:val="0F0F0F"/>
        </w:rPr>
        <w:t>y</w:t>
      </w:r>
      <w:r>
        <w:rPr>
          <w:rFonts w:ascii="Arial" w:eastAsia="Arial" w:hAnsi="Arial" w:cs="Arial"/>
          <w:color w:val="0F0F0F"/>
          <w:spacing w:val="4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visualizar</w:t>
      </w:r>
      <w:proofErr w:type="spellEnd"/>
      <w:r>
        <w:rPr>
          <w:rFonts w:ascii="Arial" w:eastAsia="Arial" w:hAnsi="Arial" w:cs="Arial"/>
          <w:color w:val="0F0F0F"/>
          <w:spacing w:val="26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fácilmente</w:t>
      </w:r>
      <w:proofErr w:type="spellEnd"/>
      <w:r>
        <w:rPr>
          <w:rFonts w:ascii="Arial" w:eastAsia="Arial" w:hAnsi="Arial" w:cs="Arial"/>
          <w:color w:val="0F0F0F"/>
          <w:spacing w:val="10"/>
        </w:rPr>
        <w:t xml:space="preserve"> </w:t>
      </w:r>
      <w:r>
        <w:rPr>
          <w:rFonts w:ascii="Arial" w:eastAsia="Arial" w:hAnsi="Arial" w:cs="Arial"/>
          <w:color w:val="0F0F0F"/>
        </w:rPr>
        <w:t>las</w:t>
      </w:r>
      <w:r>
        <w:rPr>
          <w:rFonts w:ascii="Arial" w:eastAsia="Arial" w:hAnsi="Arial" w:cs="Arial"/>
          <w:color w:val="0F0F0F"/>
          <w:spacing w:val="6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diferentes</w:t>
      </w:r>
      <w:proofErr w:type="spellEnd"/>
      <w:r>
        <w:rPr>
          <w:rFonts w:ascii="Arial" w:eastAsia="Arial" w:hAnsi="Arial" w:cs="Arial"/>
          <w:color w:val="0F0F0F"/>
          <w:spacing w:val="21"/>
        </w:rPr>
        <w:t xml:space="preserve"> </w:t>
      </w:r>
      <w:r>
        <w:rPr>
          <w:rFonts w:ascii="Arial" w:eastAsia="Arial" w:hAnsi="Arial" w:cs="Arial"/>
          <w:color w:val="0F0F0F"/>
        </w:rPr>
        <w:t>jornadas</w:t>
      </w:r>
      <w:r>
        <w:rPr>
          <w:rFonts w:ascii="Arial" w:eastAsia="Arial" w:hAnsi="Arial" w:cs="Arial"/>
          <w:color w:val="0F0F0F"/>
          <w:spacing w:val="25"/>
        </w:rPr>
        <w:t xml:space="preserve"> </w:t>
      </w:r>
      <w:proofErr w:type="spellStart"/>
      <w:r>
        <w:rPr>
          <w:rFonts w:ascii="Arial" w:eastAsia="Arial" w:hAnsi="Arial" w:cs="Arial"/>
          <w:color w:val="0F0F0F"/>
          <w:w w:val="103"/>
        </w:rPr>
        <w:t>laborales</w:t>
      </w:r>
      <w:proofErr w:type="spellEnd"/>
      <w:r>
        <w:rPr>
          <w:rFonts w:ascii="Arial" w:eastAsia="Arial" w:hAnsi="Arial" w:cs="Arial"/>
          <w:color w:val="0F0F0F"/>
          <w:w w:val="103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repartidas</w:t>
      </w:r>
      <w:proofErr w:type="spellEnd"/>
      <w:r>
        <w:rPr>
          <w:rFonts w:ascii="Arial" w:eastAsia="Arial" w:hAnsi="Arial" w:cs="Arial"/>
          <w:color w:val="0F0F0F"/>
          <w:spacing w:val="3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por</w:t>
      </w:r>
      <w:proofErr w:type="spellEnd"/>
      <w:r>
        <w:rPr>
          <w:rFonts w:ascii="Arial" w:eastAsia="Arial" w:hAnsi="Arial" w:cs="Arial"/>
          <w:color w:val="0F0F0F"/>
          <w:spacing w:val="1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trabajador</w:t>
      </w:r>
      <w:proofErr w:type="spellEnd"/>
      <w:r>
        <w:rPr>
          <w:rFonts w:ascii="Arial" w:eastAsia="Arial" w:hAnsi="Arial" w:cs="Arial"/>
          <w:color w:val="0F0F0F"/>
          <w:spacing w:val="8"/>
        </w:rPr>
        <w:t xml:space="preserve"> </w:t>
      </w:r>
      <w:r>
        <w:rPr>
          <w:rFonts w:ascii="Arial" w:eastAsia="Arial" w:hAnsi="Arial" w:cs="Arial"/>
          <w:color w:val="0F0F0F"/>
        </w:rPr>
        <w:t>o</w:t>
      </w:r>
      <w:r>
        <w:rPr>
          <w:rFonts w:ascii="Arial" w:eastAsia="Arial" w:hAnsi="Arial" w:cs="Arial"/>
          <w:color w:val="0F0F0F"/>
          <w:spacing w:val="-3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trabajadora</w:t>
      </w:r>
      <w:proofErr w:type="spellEnd"/>
      <w:r>
        <w:rPr>
          <w:rFonts w:ascii="Arial" w:eastAsia="Arial" w:hAnsi="Arial" w:cs="Arial"/>
          <w:color w:val="0F0F0F"/>
        </w:rPr>
        <w:t>,</w:t>
      </w:r>
      <w:r>
        <w:rPr>
          <w:rFonts w:ascii="Arial" w:eastAsia="Arial" w:hAnsi="Arial" w:cs="Arial"/>
          <w:color w:val="0F0F0F"/>
          <w:spacing w:val="7"/>
        </w:rPr>
        <w:t xml:space="preserve"> </w:t>
      </w:r>
      <w:r>
        <w:rPr>
          <w:rFonts w:ascii="Arial" w:eastAsia="Arial" w:hAnsi="Arial" w:cs="Arial"/>
          <w:color w:val="0F0F0F"/>
        </w:rPr>
        <w:t>la</w:t>
      </w:r>
      <w:r>
        <w:rPr>
          <w:rFonts w:ascii="Arial" w:eastAsia="Arial" w:hAnsi="Arial" w:cs="Arial"/>
          <w:color w:val="0F0F0F"/>
          <w:spacing w:val="-4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planificación</w:t>
      </w:r>
      <w:proofErr w:type="spellEnd"/>
      <w:r>
        <w:rPr>
          <w:rFonts w:ascii="Arial" w:eastAsia="Arial" w:hAnsi="Arial" w:cs="Arial"/>
          <w:color w:val="0F0F0F"/>
          <w:spacing w:val="27"/>
        </w:rPr>
        <w:t xml:space="preserve"> </w:t>
      </w:r>
      <w:r>
        <w:rPr>
          <w:rFonts w:ascii="Arial" w:eastAsia="Arial" w:hAnsi="Arial" w:cs="Arial"/>
          <w:color w:val="0F0F0F"/>
        </w:rPr>
        <w:t>y</w:t>
      </w:r>
      <w:r>
        <w:rPr>
          <w:rFonts w:ascii="Arial" w:eastAsia="Arial" w:hAnsi="Arial" w:cs="Arial"/>
          <w:color w:val="0F0F0F"/>
          <w:spacing w:val="-3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distribución</w:t>
      </w:r>
      <w:proofErr w:type="spellEnd"/>
      <w:r>
        <w:rPr>
          <w:rFonts w:ascii="Arial" w:eastAsia="Arial" w:hAnsi="Arial" w:cs="Arial"/>
          <w:color w:val="0F0F0F"/>
          <w:spacing w:val="15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5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su</w:t>
      </w:r>
      <w:proofErr w:type="spellEnd"/>
      <w:r>
        <w:rPr>
          <w:rFonts w:ascii="Arial" w:eastAsia="Arial" w:hAnsi="Arial" w:cs="Arial"/>
          <w:color w:val="0F0F0F"/>
          <w:spacing w:val="-5"/>
        </w:rPr>
        <w:t xml:space="preserve"> </w:t>
      </w:r>
      <w:r>
        <w:rPr>
          <w:rFonts w:ascii="Arial" w:eastAsia="Arial" w:hAnsi="Arial" w:cs="Arial"/>
          <w:color w:val="0F0F0F"/>
        </w:rPr>
        <w:t>jornada</w:t>
      </w:r>
      <w:r>
        <w:rPr>
          <w:rFonts w:ascii="Arial" w:eastAsia="Arial" w:hAnsi="Arial" w:cs="Arial"/>
          <w:color w:val="0F0F0F"/>
          <w:spacing w:val="20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anual</w:t>
      </w:r>
      <w:proofErr w:type="spellEnd"/>
      <w:r>
        <w:rPr>
          <w:rFonts w:ascii="Arial" w:eastAsia="Arial" w:hAnsi="Arial" w:cs="Arial"/>
          <w:color w:val="0F0F0F"/>
          <w:spacing w:val="15"/>
        </w:rPr>
        <w:t xml:space="preserve"> </w:t>
      </w:r>
      <w:r>
        <w:rPr>
          <w:rFonts w:ascii="Arial" w:eastAsia="Arial" w:hAnsi="Arial" w:cs="Arial"/>
          <w:color w:val="0F0F0F"/>
        </w:rPr>
        <w:t>o</w:t>
      </w:r>
      <w:r>
        <w:rPr>
          <w:rFonts w:ascii="Arial" w:eastAsia="Arial" w:hAnsi="Arial" w:cs="Arial"/>
          <w:color w:val="0F0F0F"/>
          <w:spacing w:val="-4"/>
        </w:rPr>
        <w:t xml:space="preserve"> </w:t>
      </w:r>
      <w:proofErr w:type="spellStart"/>
      <w:r>
        <w:rPr>
          <w:rFonts w:ascii="Arial" w:eastAsia="Arial" w:hAnsi="Arial" w:cs="Arial"/>
          <w:color w:val="0F0F0F"/>
          <w:w w:val="102"/>
        </w:rPr>
        <w:t>referida</w:t>
      </w:r>
      <w:proofErr w:type="spellEnd"/>
      <w:r>
        <w:rPr>
          <w:rFonts w:ascii="Arial" w:eastAsia="Arial" w:hAnsi="Arial" w:cs="Arial"/>
          <w:color w:val="0F0F0F"/>
          <w:w w:val="102"/>
        </w:rPr>
        <w:t xml:space="preserve"> </w:t>
      </w:r>
      <w:r>
        <w:rPr>
          <w:rFonts w:ascii="Arial" w:eastAsia="Arial" w:hAnsi="Arial" w:cs="Arial"/>
          <w:color w:val="0F0F0F"/>
        </w:rPr>
        <w:t>al</w:t>
      </w:r>
      <w:r>
        <w:rPr>
          <w:rFonts w:ascii="Arial" w:eastAsia="Arial" w:hAnsi="Arial" w:cs="Arial"/>
          <w:color w:val="0F0F0F"/>
          <w:spacing w:val="2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ámbito</w:t>
      </w:r>
      <w:proofErr w:type="spellEnd"/>
      <w:r>
        <w:rPr>
          <w:rFonts w:ascii="Arial" w:eastAsia="Arial" w:hAnsi="Arial" w:cs="Arial"/>
          <w:color w:val="0F0F0F"/>
          <w:spacing w:val="12"/>
        </w:rPr>
        <w:t xml:space="preserve"> </w:t>
      </w:r>
      <w:r>
        <w:rPr>
          <w:rFonts w:ascii="Arial" w:eastAsia="Arial" w:hAnsi="Arial" w:cs="Arial"/>
          <w:color w:val="0F0F0F"/>
        </w:rPr>
        <w:t>temporal</w:t>
      </w:r>
      <w:r>
        <w:rPr>
          <w:rFonts w:ascii="Arial" w:eastAsia="Arial" w:hAnsi="Arial" w:cs="Arial"/>
          <w:color w:val="0F0F0F"/>
          <w:spacing w:val="9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5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su</w:t>
      </w:r>
      <w:proofErr w:type="spellEnd"/>
      <w:r>
        <w:rPr>
          <w:rFonts w:ascii="Arial" w:eastAsia="Arial" w:hAnsi="Arial" w:cs="Arial"/>
          <w:color w:val="0F0F0F"/>
          <w:spacing w:val="8"/>
        </w:rPr>
        <w:t xml:space="preserve"> </w:t>
      </w:r>
      <w:proofErr w:type="spellStart"/>
      <w:r>
        <w:rPr>
          <w:rFonts w:ascii="Arial" w:eastAsia="Arial" w:hAnsi="Arial" w:cs="Arial"/>
          <w:color w:val="0F0F0F"/>
          <w:w w:val="101"/>
        </w:rPr>
        <w:t>nombramiento</w:t>
      </w:r>
      <w:proofErr w:type="spellEnd"/>
      <w:r>
        <w:rPr>
          <w:rFonts w:ascii="Arial" w:eastAsia="Arial" w:hAnsi="Arial" w:cs="Arial"/>
          <w:color w:val="0F0F0F"/>
          <w:w w:val="101"/>
        </w:rPr>
        <w:t>.</w:t>
      </w:r>
    </w:p>
    <w:p w14:paraId="430BD387" w14:textId="77777777" w:rsidR="00225F24" w:rsidRDefault="00225F24">
      <w:pPr>
        <w:spacing w:after="0" w:line="260" w:lineRule="exact"/>
        <w:rPr>
          <w:sz w:val="26"/>
          <w:szCs w:val="26"/>
        </w:rPr>
      </w:pPr>
    </w:p>
    <w:p w14:paraId="37BEBD15" w14:textId="77777777" w:rsidR="00225F24" w:rsidRDefault="00DD39D1">
      <w:pPr>
        <w:spacing w:after="0" w:line="249" w:lineRule="auto"/>
        <w:ind w:left="108" w:right="22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F0F0F"/>
        </w:rPr>
        <w:t>2.</w:t>
      </w:r>
      <w:r>
        <w:rPr>
          <w:rFonts w:ascii="Arial" w:eastAsia="Arial" w:hAnsi="Arial" w:cs="Arial"/>
          <w:color w:val="0F0F0F"/>
          <w:spacing w:val="13"/>
        </w:rPr>
        <w:t xml:space="preserve"> </w:t>
      </w:r>
      <w:r>
        <w:rPr>
          <w:rFonts w:ascii="Arial" w:eastAsia="Arial" w:hAnsi="Arial" w:cs="Arial"/>
          <w:color w:val="0F0F0F"/>
        </w:rPr>
        <w:t>Los</w:t>
      </w:r>
      <w:r>
        <w:rPr>
          <w:rFonts w:ascii="Arial" w:eastAsia="Arial" w:hAnsi="Arial" w:cs="Arial"/>
          <w:color w:val="0F0F0F"/>
          <w:spacing w:val="3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servicios</w:t>
      </w:r>
      <w:proofErr w:type="spellEnd"/>
      <w:r>
        <w:rPr>
          <w:rFonts w:ascii="Arial" w:eastAsia="Arial" w:hAnsi="Arial" w:cs="Arial"/>
          <w:color w:val="0F0F0F"/>
          <w:spacing w:val="11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5"/>
        </w:rPr>
        <w:t xml:space="preserve"> </w:t>
      </w:r>
      <w:r>
        <w:rPr>
          <w:rFonts w:ascii="Arial" w:eastAsia="Arial" w:hAnsi="Arial" w:cs="Arial"/>
          <w:color w:val="0F0F0F"/>
        </w:rPr>
        <w:t>salud</w:t>
      </w:r>
      <w:r>
        <w:rPr>
          <w:rFonts w:ascii="Arial" w:eastAsia="Arial" w:hAnsi="Arial" w:cs="Arial"/>
          <w:color w:val="0F0F0F"/>
          <w:spacing w:val="9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previo</w:t>
      </w:r>
      <w:proofErr w:type="spellEnd"/>
      <w:r>
        <w:rPr>
          <w:rFonts w:ascii="Arial" w:eastAsia="Arial" w:hAnsi="Arial" w:cs="Arial"/>
          <w:color w:val="0F0F0F"/>
          <w:spacing w:val="10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acuerdo</w:t>
      </w:r>
      <w:proofErr w:type="spellEnd"/>
      <w:r>
        <w:rPr>
          <w:rFonts w:ascii="Arial" w:eastAsia="Arial" w:hAnsi="Arial" w:cs="Arial"/>
          <w:color w:val="0F0F0F"/>
          <w:spacing w:val="11"/>
        </w:rPr>
        <w:t xml:space="preserve"> </w:t>
      </w:r>
      <w:r>
        <w:rPr>
          <w:rFonts w:ascii="Arial" w:eastAsia="Arial" w:hAnsi="Arial" w:cs="Arial"/>
          <w:color w:val="0F0F0F"/>
        </w:rPr>
        <w:t>en</w:t>
      </w:r>
      <w:r>
        <w:rPr>
          <w:rFonts w:ascii="Arial" w:eastAsia="Arial" w:hAnsi="Arial" w:cs="Arial"/>
          <w:color w:val="0F0F0F"/>
          <w:spacing w:val="5"/>
        </w:rPr>
        <w:t xml:space="preserve"> </w:t>
      </w:r>
      <w:r>
        <w:rPr>
          <w:rFonts w:ascii="Arial" w:eastAsia="Arial" w:hAnsi="Arial" w:cs="Arial"/>
          <w:color w:val="0F0F0F"/>
        </w:rPr>
        <w:t>mesa</w:t>
      </w:r>
      <w:r>
        <w:rPr>
          <w:rFonts w:ascii="Arial" w:eastAsia="Arial" w:hAnsi="Arial" w:cs="Arial"/>
          <w:color w:val="0F0F0F"/>
          <w:spacing w:val="20"/>
        </w:rPr>
        <w:t xml:space="preserve"> </w:t>
      </w:r>
      <w:r>
        <w:rPr>
          <w:rFonts w:ascii="Arial" w:eastAsia="Arial" w:hAnsi="Arial" w:cs="Arial"/>
          <w:color w:val="0F0F0F"/>
        </w:rPr>
        <w:t>sectorial</w:t>
      </w:r>
      <w:r>
        <w:rPr>
          <w:rFonts w:ascii="Arial" w:eastAsia="Arial" w:hAnsi="Arial" w:cs="Arial"/>
          <w:color w:val="0F0F0F"/>
          <w:spacing w:val="-1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establecerán</w:t>
      </w:r>
      <w:proofErr w:type="spellEnd"/>
      <w:r>
        <w:rPr>
          <w:rFonts w:ascii="Arial" w:eastAsia="Arial" w:hAnsi="Arial" w:cs="Arial"/>
          <w:color w:val="0F0F0F"/>
          <w:spacing w:val="26"/>
        </w:rPr>
        <w:t xml:space="preserve"> </w:t>
      </w:r>
      <w:r>
        <w:rPr>
          <w:rFonts w:ascii="Arial" w:eastAsia="Arial" w:hAnsi="Arial" w:cs="Arial"/>
          <w:color w:val="0F0F0F"/>
        </w:rPr>
        <w:t>un</w:t>
      </w:r>
      <w:r>
        <w:rPr>
          <w:rFonts w:ascii="Arial" w:eastAsia="Arial" w:hAnsi="Arial" w:cs="Arial"/>
          <w:color w:val="0F0F0F"/>
          <w:spacing w:val="-3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sistema</w:t>
      </w:r>
      <w:proofErr w:type="spellEnd"/>
      <w:r>
        <w:rPr>
          <w:rFonts w:ascii="Arial" w:eastAsia="Arial" w:hAnsi="Arial" w:cs="Arial"/>
          <w:color w:val="0F0F0F"/>
          <w:spacing w:val="15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objetivo</w:t>
      </w:r>
      <w:proofErr w:type="spellEnd"/>
      <w:r>
        <w:rPr>
          <w:rFonts w:ascii="Arial" w:eastAsia="Arial" w:hAnsi="Arial" w:cs="Arial"/>
          <w:color w:val="0F0F0F"/>
        </w:rPr>
        <w:t>,</w:t>
      </w:r>
      <w:r>
        <w:rPr>
          <w:rFonts w:ascii="Arial" w:eastAsia="Arial" w:hAnsi="Arial" w:cs="Arial"/>
          <w:color w:val="0F0F0F"/>
          <w:spacing w:val="18"/>
        </w:rPr>
        <w:t xml:space="preserve"> </w:t>
      </w:r>
      <w:proofErr w:type="spellStart"/>
      <w:r>
        <w:rPr>
          <w:rFonts w:ascii="Arial" w:eastAsia="Arial" w:hAnsi="Arial" w:cs="Arial"/>
          <w:color w:val="0F0F0F"/>
          <w:w w:val="102"/>
        </w:rPr>
        <w:t>fiable</w:t>
      </w:r>
      <w:proofErr w:type="spellEnd"/>
      <w:r>
        <w:rPr>
          <w:rFonts w:ascii="Arial" w:eastAsia="Arial" w:hAnsi="Arial" w:cs="Arial"/>
          <w:color w:val="0F0F0F"/>
          <w:w w:val="102"/>
        </w:rPr>
        <w:t xml:space="preserve"> </w:t>
      </w:r>
      <w:r>
        <w:rPr>
          <w:rFonts w:ascii="Arial" w:eastAsia="Arial" w:hAnsi="Arial" w:cs="Arial"/>
          <w:color w:val="0F0F0F"/>
        </w:rPr>
        <w:t>y</w:t>
      </w:r>
      <w:r>
        <w:rPr>
          <w:rFonts w:ascii="Arial" w:eastAsia="Arial" w:hAnsi="Arial" w:cs="Arial"/>
          <w:color w:val="0F0F0F"/>
          <w:spacing w:val="6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accesible</w:t>
      </w:r>
      <w:proofErr w:type="spellEnd"/>
      <w:r>
        <w:rPr>
          <w:rFonts w:ascii="Arial" w:eastAsia="Arial" w:hAnsi="Arial" w:cs="Arial"/>
          <w:color w:val="0F0F0F"/>
          <w:spacing w:val="15"/>
        </w:rPr>
        <w:t xml:space="preserve"> </w:t>
      </w:r>
      <w:r>
        <w:rPr>
          <w:rFonts w:ascii="Arial" w:eastAsia="Arial" w:hAnsi="Arial" w:cs="Arial"/>
          <w:color w:val="0F0F0F"/>
        </w:rPr>
        <w:t>que</w:t>
      </w:r>
      <w:r>
        <w:rPr>
          <w:rFonts w:ascii="Arial" w:eastAsia="Arial" w:hAnsi="Arial" w:cs="Arial"/>
          <w:color w:val="0F0F0F"/>
          <w:spacing w:val="7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permita</w:t>
      </w:r>
      <w:proofErr w:type="spellEnd"/>
      <w:r>
        <w:rPr>
          <w:rFonts w:ascii="Arial" w:eastAsia="Arial" w:hAnsi="Arial" w:cs="Arial"/>
          <w:color w:val="0F0F0F"/>
          <w:spacing w:val="12"/>
        </w:rPr>
        <w:t xml:space="preserve"> </w:t>
      </w:r>
      <w:r>
        <w:rPr>
          <w:rFonts w:ascii="Arial" w:eastAsia="Arial" w:hAnsi="Arial" w:cs="Arial"/>
          <w:color w:val="0F0F0F"/>
        </w:rPr>
        <w:t>el</w:t>
      </w:r>
      <w:r>
        <w:rPr>
          <w:rFonts w:ascii="Arial" w:eastAsia="Arial" w:hAnsi="Arial" w:cs="Arial"/>
          <w:color w:val="0F0F0F"/>
          <w:spacing w:val="6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cómputo</w:t>
      </w:r>
      <w:proofErr w:type="spellEnd"/>
      <w:r>
        <w:rPr>
          <w:rFonts w:ascii="Arial" w:eastAsia="Arial" w:hAnsi="Arial" w:cs="Arial"/>
          <w:color w:val="0F0F0F"/>
          <w:spacing w:val="4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12"/>
        </w:rPr>
        <w:t xml:space="preserve"> </w:t>
      </w:r>
      <w:r>
        <w:rPr>
          <w:rFonts w:ascii="Arial" w:eastAsia="Arial" w:hAnsi="Arial" w:cs="Arial"/>
          <w:color w:val="0F0F0F"/>
        </w:rPr>
        <w:t>la</w:t>
      </w:r>
      <w:r>
        <w:rPr>
          <w:rFonts w:ascii="Arial" w:eastAsia="Arial" w:hAnsi="Arial" w:cs="Arial"/>
          <w:color w:val="0F0F0F"/>
          <w:spacing w:val="6"/>
        </w:rPr>
        <w:t xml:space="preserve"> </w:t>
      </w:r>
      <w:r>
        <w:rPr>
          <w:rFonts w:ascii="Arial" w:eastAsia="Arial" w:hAnsi="Arial" w:cs="Arial"/>
          <w:color w:val="0F0F0F"/>
        </w:rPr>
        <w:t>jornada</w:t>
      </w:r>
      <w:r>
        <w:rPr>
          <w:rFonts w:ascii="Arial" w:eastAsia="Arial" w:hAnsi="Arial" w:cs="Arial"/>
          <w:color w:val="0F0F0F"/>
          <w:spacing w:val="19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laboral</w:t>
      </w:r>
      <w:proofErr w:type="spellEnd"/>
      <w:r>
        <w:rPr>
          <w:rFonts w:ascii="Arial" w:eastAsia="Arial" w:hAnsi="Arial" w:cs="Arial"/>
          <w:color w:val="0F0F0F"/>
          <w:spacing w:val="13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realizada</w:t>
      </w:r>
      <w:proofErr w:type="spellEnd"/>
      <w:r>
        <w:rPr>
          <w:rFonts w:ascii="Arial" w:eastAsia="Arial" w:hAnsi="Arial" w:cs="Arial"/>
          <w:color w:val="0F0F0F"/>
          <w:spacing w:val="19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por</w:t>
      </w:r>
      <w:proofErr w:type="spellEnd"/>
      <w:r>
        <w:rPr>
          <w:rFonts w:ascii="Arial" w:eastAsia="Arial" w:hAnsi="Arial" w:cs="Arial"/>
          <w:color w:val="0F0F0F"/>
          <w:spacing w:val="8"/>
        </w:rPr>
        <w:t xml:space="preserve"> </w:t>
      </w:r>
      <w:r>
        <w:rPr>
          <w:rFonts w:ascii="Arial" w:eastAsia="Arial" w:hAnsi="Arial" w:cs="Arial"/>
          <w:color w:val="0F0F0F"/>
        </w:rPr>
        <w:t>el personal</w:t>
      </w:r>
      <w:r>
        <w:rPr>
          <w:rFonts w:ascii="Arial" w:eastAsia="Arial" w:hAnsi="Arial" w:cs="Arial"/>
          <w:color w:val="0F0F0F"/>
          <w:spacing w:val="19"/>
        </w:rPr>
        <w:t xml:space="preserve"> </w:t>
      </w:r>
      <w:proofErr w:type="spellStart"/>
      <w:r>
        <w:rPr>
          <w:rFonts w:ascii="Arial" w:eastAsia="Arial" w:hAnsi="Arial" w:cs="Arial"/>
          <w:color w:val="0F0F0F"/>
          <w:w w:val="103"/>
        </w:rPr>
        <w:t>estatutari</w:t>
      </w:r>
      <w:r>
        <w:rPr>
          <w:rFonts w:ascii="Arial" w:eastAsia="Arial" w:hAnsi="Arial" w:cs="Arial"/>
          <w:color w:val="0F0F0F"/>
          <w:w w:val="104"/>
        </w:rPr>
        <w:t>o</w:t>
      </w:r>
      <w:proofErr w:type="spellEnd"/>
      <w:r>
        <w:rPr>
          <w:rFonts w:ascii="Arial" w:eastAsia="Arial" w:hAnsi="Arial" w:cs="Arial"/>
          <w:color w:val="383838"/>
          <w:w w:val="108"/>
        </w:rPr>
        <w:t>.</w:t>
      </w:r>
    </w:p>
    <w:p w14:paraId="2B689CB5" w14:textId="77777777" w:rsidR="00225F24" w:rsidRDefault="00225F24">
      <w:pPr>
        <w:spacing w:before="19" w:after="0" w:line="240" w:lineRule="exact"/>
        <w:rPr>
          <w:sz w:val="24"/>
          <w:szCs w:val="24"/>
        </w:rPr>
      </w:pPr>
    </w:p>
    <w:p w14:paraId="67508991" w14:textId="77777777" w:rsidR="00225F24" w:rsidRDefault="00DD39D1">
      <w:pPr>
        <w:spacing w:after="0" w:line="245" w:lineRule="auto"/>
        <w:ind w:left="112" w:right="243" w:firstLine="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F0F0F"/>
        </w:rPr>
        <w:t>Para</w:t>
      </w:r>
      <w:r>
        <w:rPr>
          <w:rFonts w:ascii="Arial" w:eastAsia="Arial" w:hAnsi="Arial" w:cs="Arial"/>
          <w:color w:val="0F0F0F"/>
          <w:spacing w:val="9"/>
        </w:rPr>
        <w:t xml:space="preserve"> </w:t>
      </w:r>
      <w:r>
        <w:rPr>
          <w:rFonts w:ascii="Arial" w:eastAsia="Arial" w:hAnsi="Arial" w:cs="Arial"/>
          <w:color w:val="0F0F0F"/>
        </w:rPr>
        <w:t>el</w:t>
      </w:r>
      <w:r>
        <w:rPr>
          <w:rFonts w:ascii="Arial" w:eastAsia="Arial" w:hAnsi="Arial" w:cs="Arial"/>
          <w:color w:val="0F0F0F"/>
          <w:spacing w:val="11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cómputo</w:t>
      </w:r>
      <w:proofErr w:type="spellEnd"/>
      <w:r>
        <w:rPr>
          <w:rFonts w:ascii="Arial" w:eastAsia="Arial" w:hAnsi="Arial" w:cs="Arial"/>
          <w:color w:val="0F0F0F"/>
          <w:spacing w:val="10"/>
        </w:rPr>
        <w:t xml:space="preserve"> </w:t>
      </w:r>
      <w:r>
        <w:rPr>
          <w:rFonts w:ascii="Arial" w:eastAsia="Arial" w:hAnsi="Arial" w:cs="Arial"/>
          <w:color w:val="0F0F0F"/>
        </w:rPr>
        <w:t>del</w:t>
      </w:r>
      <w:r>
        <w:rPr>
          <w:rFonts w:ascii="Arial" w:eastAsia="Arial" w:hAnsi="Arial" w:cs="Arial"/>
          <w:color w:val="0F0F0F"/>
          <w:spacing w:val="1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tiempo</w:t>
      </w:r>
      <w:proofErr w:type="spellEnd"/>
      <w:r>
        <w:rPr>
          <w:rFonts w:ascii="Arial" w:eastAsia="Arial" w:hAnsi="Arial" w:cs="Arial"/>
          <w:color w:val="0F0F0F"/>
          <w:spacing w:val="14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19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trabajo</w:t>
      </w:r>
      <w:proofErr w:type="spellEnd"/>
      <w:r>
        <w:rPr>
          <w:rFonts w:ascii="Arial" w:eastAsia="Arial" w:hAnsi="Arial" w:cs="Arial"/>
          <w:color w:val="0F0F0F"/>
          <w:spacing w:val="25"/>
        </w:rPr>
        <w:t xml:space="preserve"> </w:t>
      </w:r>
      <w:r>
        <w:rPr>
          <w:rFonts w:ascii="Arial" w:eastAsia="Arial" w:hAnsi="Arial" w:cs="Arial"/>
          <w:color w:val="0F0F0F"/>
        </w:rPr>
        <w:t>se</w:t>
      </w:r>
      <w:r>
        <w:rPr>
          <w:rFonts w:ascii="Arial" w:eastAsia="Arial" w:hAnsi="Arial" w:cs="Arial"/>
          <w:color w:val="0F0F0F"/>
          <w:spacing w:val="7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tendrá</w:t>
      </w:r>
      <w:proofErr w:type="spellEnd"/>
      <w:r>
        <w:rPr>
          <w:rFonts w:ascii="Arial" w:eastAsia="Arial" w:hAnsi="Arial" w:cs="Arial"/>
          <w:color w:val="0F0F0F"/>
          <w:spacing w:val="15"/>
        </w:rPr>
        <w:t xml:space="preserve"> </w:t>
      </w:r>
      <w:r>
        <w:rPr>
          <w:rFonts w:ascii="Arial" w:eastAsia="Arial" w:hAnsi="Arial" w:cs="Arial"/>
          <w:color w:val="0F0F0F"/>
        </w:rPr>
        <w:t>en</w:t>
      </w:r>
      <w:r>
        <w:rPr>
          <w:rFonts w:ascii="Arial" w:eastAsia="Arial" w:hAnsi="Arial" w:cs="Arial"/>
          <w:color w:val="0F0F0F"/>
          <w:spacing w:val="13"/>
        </w:rPr>
        <w:t xml:space="preserve"> </w:t>
      </w:r>
      <w:r>
        <w:rPr>
          <w:rFonts w:ascii="Arial" w:eastAsia="Arial" w:hAnsi="Arial" w:cs="Arial"/>
          <w:color w:val="0F0F0F"/>
        </w:rPr>
        <w:t>cuenta</w:t>
      </w:r>
      <w:r>
        <w:rPr>
          <w:rFonts w:ascii="Arial" w:eastAsia="Arial" w:hAnsi="Arial" w:cs="Arial"/>
          <w:color w:val="0F0F0F"/>
          <w:spacing w:val="15"/>
        </w:rPr>
        <w:t xml:space="preserve"> </w:t>
      </w:r>
      <w:r>
        <w:rPr>
          <w:rFonts w:ascii="Arial" w:eastAsia="Arial" w:hAnsi="Arial" w:cs="Arial"/>
          <w:color w:val="0F0F0F"/>
        </w:rPr>
        <w:t xml:space="preserve">el </w:t>
      </w:r>
      <w:proofErr w:type="spellStart"/>
      <w:r>
        <w:rPr>
          <w:rFonts w:ascii="Arial" w:eastAsia="Arial" w:hAnsi="Arial" w:cs="Arial"/>
          <w:color w:val="0F0F0F"/>
        </w:rPr>
        <w:t>trabajo</w:t>
      </w:r>
      <w:proofErr w:type="spellEnd"/>
      <w:r>
        <w:rPr>
          <w:rFonts w:ascii="Arial" w:eastAsia="Arial" w:hAnsi="Arial" w:cs="Arial"/>
          <w:color w:val="0F0F0F"/>
          <w:spacing w:val="12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efectivo</w:t>
      </w:r>
      <w:proofErr w:type="spellEnd"/>
      <w:r>
        <w:rPr>
          <w:rFonts w:ascii="Arial" w:eastAsia="Arial" w:hAnsi="Arial" w:cs="Arial"/>
          <w:color w:val="0F0F0F"/>
          <w:spacing w:val="29"/>
        </w:rPr>
        <w:t xml:space="preserve"> </w:t>
      </w:r>
      <w:r>
        <w:rPr>
          <w:rFonts w:ascii="Arial" w:eastAsia="Arial" w:hAnsi="Arial" w:cs="Arial"/>
          <w:color w:val="0F0F0F"/>
        </w:rPr>
        <w:t>en</w:t>
      </w:r>
      <w:r>
        <w:rPr>
          <w:rFonts w:ascii="Arial" w:eastAsia="Arial" w:hAnsi="Arial" w:cs="Arial"/>
          <w:color w:val="0F0F0F"/>
          <w:spacing w:val="21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todas</w:t>
      </w:r>
      <w:proofErr w:type="spellEnd"/>
      <w:r>
        <w:rPr>
          <w:rFonts w:ascii="Arial" w:eastAsia="Arial" w:hAnsi="Arial" w:cs="Arial"/>
          <w:color w:val="0F0F0F"/>
          <w:spacing w:val="24"/>
        </w:rPr>
        <w:t xml:space="preserve"> </w:t>
      </w:r>
      <w:r>
        <w:rPr>
          <w:rFonts w:ascii="Arial" w:eastAsia="Arial" w:hAnsi="Arial" w:cs="Arial"/>
          <w:color w:val="0F0F0F"/>
          <w:w w:val="102"/>
        </w:rPr>
        <w:t xml:space="preserve">las </w:t>
      </w:r>
      <w:proofErr w:type="spellStart"/>
      <w:r>
        <w:rPr>
          <w:rFonts w:ascii="Arial" w:eastAsia="Arial" w:hAnsi="Arial" w:cs="Arial"/>
          <w:color w:val="0F0F0F"/>
        </w:rPr>
        <w:t>modalidades</w:t>
      </w:r>
      <w:proofErr w:type="spellEnd"/>
      <w:r>
        <w:rPr>
          <w:rFonts w:ascii="Arial" w:eastAsia="Arial" w:hAnsi="Arial" w:cs="Arial"/>
          <w:color w:val="0F0F0F"/>
          <w:spacing w:val="34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recogidas</w:t>
      </w:r>
      <w:proofErr w:type="spellEnd"/>
      <w:r>
        <w:rPr>
          <w:rFonts w:ascii="Arial" w:eastAsia="Arial" w:hAnsi="Arial" w:cs="Arial"/>
          <w:color w:val="0F0F0F"/>
          <w:spacing w:val="27"/>
        </w:rPr>
        <w:t xml:space="preserve"> </w:t>
      </w:r>
      <w:r>
        <w:rPr>
          <w:rFonts w:ascii="Arial" w:eastAsia="Arial" w:hAnsi="Arial" w:cs="Arial"/>
          <w:color w:val="0F0F0F"/>
        </w:rPr>
        <w:t>en</w:t>
      </w:r>
      <w:r>
        <w:rPr>
          <w:rFonts w:ascii="Arial" w:eastAsia="Arial" w:hAnsi="Arial" w:cs="Arial"/>
          <w:color w:val="0F0F0F"/>
          <w:spacing w:val="9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este</w:t>
      </w:r>
      <w:proofErr w:type="spellEnd"/>
      <w:r>
        <w:rPr>
          <w:rFonts w:ascii="Arial" w:eastAsia="Arial" w:hAnsi="Arial" w:cs="Arial"/>
          <w:color w:val="0F0F0F"/>
          <w:spacing w:val="6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capítulo</w:t>
      </w:r>
      <w:proofErr w:type="spellEnd"/>
      <w:r>
        <w:rPr>
          <w:rFonts w:ascii="Arial" w:eastAsia="Arial" w:hAnsi="Arial" w:cs="Arial"/>
          <w:color w:val="0F0F0F"/>
          <w:spacing w:val="15"/>
        </w:rPr>
        <w:t xml:space="preserve"> </w:t>
      </w:r>
      <w:r>
        <w:rPr>
          <w:rFonts w:ascii="Arial" w:eastAsia="Arial" w:hAnsi="Arial" w:cs="Arial"/>
          <w:color w:val="0F0F0F"/>
        </w:rPr>
        <w:t>que</w:t>
      </w:r>
      <w:r>
        <w:rPr>
          <w:rFonts w:ascii="Arial" w:eastAsia="Arial" w:hAnsi="Arial" w:cs="Arial"/>
          <w:color w:val="0F0F0F"/>
          <w:spacing w:val="6"/>
        </w:rPr>
        <w:t xml:space="preserve"> </w:t>
      </w:r>
      <w:r>
        <w:rPr>
          <w:rFonts w:ascii="Arial" w:eastAsia="Arial" w:hAnsi="Arial" w:cs="Arial"/>
          <w:color w:val="0F0F0F"/>
        </w:rPr>
        <w:t>le</w:t>
      </w:r>
      <w:r>
        <w:rPr>
          <w:rFonts w:ascii="Arial" w:eastAsia="Arial" w:hAnsi="Arial" w:cs="Arial"/>
          <w:color w:val="0F0F0F"/>
          <w:spacing w:val="15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sean</w:t>
      </w:r>
      <w:proofErr w:type="spellEnd"/>
      <w:r>
        <w:rPr>
          <w:rFonts w:ascii="Arial" w:eastAsia="Arial" w:hAnsi="Arial" w:cs="Arial"/>
          <w:color w:val="0F0F0F"/>
          <w:spacing w:val="10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14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aplicación</w:t>
      </w:r>
      <w:proofErr w:type="spellEnd"/>
      <w:r>
        <w:rPr>
          <w:rFonts w:ascii="Arial" w:eastAsia="Arial" w:hAnsi="Arial" w:cs="Arial"/>
          <w:color w:val="0F0F0F"/>
        </w:rPr>
        <w:t>.</w:t>
      </w:r>
    </w:p>
    <w:p w14:paraId="17BA7A43" w14:textId="77777777" w:rsidR="00225F24" w:rsidRDefault="00225F24">
      <w:pPr>
        <w:spacing w:before="3" w:after="0" w:line="260" w:lineRule="exact"/>
        <w:rPr>
          <w:sz w:val="26"/>
          <w:szCs w:val="26"/>
        </w:rPr>
      </w:pPr>
    </w:p>
    <w:p w14:paraId="67F1161C" w14:textId="77777777" w:rsidR="00225F24" w:rsidRDefault="00DD39D1">
      <w:pPr>
        <w:spacing w:after="0" w:line="249" w:lineRule="auto"/>
        <w:ind w:left="117" w:right="211" w:hanging="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F0F0F"/>
        </w:rPr>
        <w:t>3. Los</w:t>
      </w:r>
      <w:r>
        <w:rPr>
          <w:rFonts w:ascii="Arial" w:eastAsia="Arial" w:hAnsi="Arial" w:cs="Arial"/>
          <w:color w:val="0F0F0F"/>
          <w:spacing w:val="10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servicios</w:t>
      </w:r>
      <w:proofErr w:type="spellEnd"/>
      <w:r>
        <w:rPr>
          <w:rFonts w:ascii="Arial" w:eastAsia="Arial" w:hAnsi="Arial" w:cs="Arial"/>
          <w:color w:val="0F0F0F"/>
          <w:spacing w:val="14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8"/>
        </w:rPr>
        <w:t xml:space="preserve"> </w:t>
      </w:r>
      <w:r>
        <w:rPr>
          <w:rFonts w:ascii="Arial" w:eastAsia="Arial" w:hAnsi="Arial" w:cs="Arial"/>
          <w:color w:val="0F0F0F"/>
        </w:rPr>
        <w:t>salud</w:t>
      </w:r>
      <w:r>
        <w:rPr>
          <w:rFonts w:ascii="Arial" w:eastAsia="Arial" w:hAnsi="Arial" w:cs="Arial"/>
          <w:color w:val="0F0F0F"/>
          <w:spacing w:val="8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establecerán</w:t>
      </w:r>
      <w:proofErr w:type="spellEnd"/>
      <w:r>
        <w:rPr>
          <w:rFonts w:ascii="Arial" w:eastAsia="Arial" w:hAnsi="Arial" w:cs="Arial"/>
          <w:color w:val="0F0F0F"/>
          <w:spacing w:val="25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sistemas</w:t>
      </w:r>
      <w:proofErr w:type="spellEnd"/>
      <w:r>
        <w:rPr>
          <w:rFonts w:ascii="Arial" w:eastAsia="Arial" w:hAnsi="Arial" w:cs="Arial"/>
          <w:color w:val="0F0F0F"/>
          <w:spacing w:val="15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4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cobertura</w:t>
      </w:r>
      <w:proofErr w:type="spellEnd"/>
      <w:r>
        <w:rPr>
          <w:rFonts w:ascii="Arial" w:eastAsia="Arial" w:hAnsi="Arial" w:cs="Arial"/>
          <w:color w:val="0F0F0F"/>
          <w:spacing w:val="6"/>
        </w:rPr>
        <w:t xml:space="preserve"> </w:t>
      </w:r>
      <w:r>
        <w:rPr>
          <w:rFonts w:ascii="Arial" w:eastAsia="Arial" w:hAnsi="Arial" w:cs="Arial"/>
          <w:color w:val="0F0F0F"/>
        </w:rPr>
        <w:t>para</w:t>
      </w:r>
      <w:r>
        <w:rPr>
          <w:rFonts w:ascii="Arial" w:eastAsia="Arial" w:hAnsi="Arial" w:cs="Arial"/>
          <w:color w:val="0F0F0F"/>
          <w:spacing w:val="12"/>
        </w:rPr>
        <w:t xml:space="preserve"> </w:t>
      </w:r>
      <w:r>
        <w:rPr>
          <w:rFonts w:ascii="Arial" w:eastAsia="Arial" w:hAnsi="Arial" w:cs="Arial"/>
          <w:color w:val="0F0F0F"/>
        </w:rPr>
        <w:t>la</w:t>
      </w:r>
      <w:r>
        <w:rPr>
          <w:rFonts w:ascii="Arial" w:eastAsia="Arial" w:hAnsi="Arial" w:cs="Arial"/>
          <w:color w:val="0F0F0F"/>
          <w:spacing w:val="5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adecuada</w:t>
      </w:r>
      <w:proofErr w:type="spellEnd"/>
      <w:r>
        <w:rPr>
          <w:rFonts w:ascii="Arial" w:eastAsia="Arial" w:hAnsi="Arial" w:cs="Arial"/>
          <w:color w:val="0F0F0F"/>
          <w:spacing w:val="32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resolución</w:t>
      </w:r>
      <w:proofErr w:type="spellEnd"/>
      <w:r>
        <w:rPr>
          <w:rFonts w:ascii="Arial" w:eastAsia="Arial" w:hAnsi="Arial" w:cs="Arial"/>
          <w:color w:val="0F0F0F"/>
          <w:spacing w:val="31"/>
        </w:rPr>
        <w:t xml:space="preserve"> </w:t>
      </w:r>
      <w:r>
        <w:rPr>
          <w:rFonts w:ascii="Arial" w:eastAsia="Arial" w:hAnsi="Arial" w:cs="Arial"/>
          <w:color w:val="0F0F0F"/>
          <w:w w:val="105"/>
        </w:rPr>
        <w:t xml:space="preserve">de </w:t>
      </w:r>
      <w:proofErr w:type="spellStart"/>
      <w:r>
        <w:rPr>
          <w:rFonts w:ascii="Arial" w:eastAsia="Arial" w:hAnsi="Arial" w:cs="Arial"/>
          <w:color w:val="0F0F0F"/>
        </w:rPr>
        <w:t>incidencias</w:t>
      </w:r>
      <w:proofErr w:type="spellEnd"/>
      <w:r>
        <w:rPr>
          <w:rFonts w:ascii="Arial" w:eastAsia="Arial" w:hAnsi="Arial" w:cs="Arial"/>
          <w:color w:val="0F0F0F"/>
        </w:rPr>
        <w:t>,</w:t>
      </w:r>
      <w:r>
        <w:rPr>
          <w:rFonts w:ascii="Arial" w:eastAsia="Arial" w:hAnsi="Arial" w:cs="Arial"/>
          <w:color w:val="0F0F0F"/>
          <w:spacing w:val="31"/>
        </w:rPr>
        <w:t xml:space="preserve"> </w:t>
      </w:r>
      <w:r>
        <w:rPr>
          <w:rFonts w:ascii="Arial" w:eastAsia="Arial" w:hAnsi="Arial" w:cs="Arial"/>
          <w:color w:val="0F0F0F"/>
        </w:rPr>
        <w:t>que</w:t>
      </w:r>
      <w:r>
        <w:rPr>
          <w:rFonts w:ascii="Arial" w:eastAsia="Arial" w:hAnsi="Arial" w:cs="Arial"/>
          <w:color w:val="0F0F0F"/>
          <w:spacing w:val="9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atiendan</w:t>
      </w:r>
      <w:proofErr w:type="spellEnd"/>
      <w:r>
        <w:rPr>
          <w:rFonts w:ascii="Arial" w:eastAsia="Arial" w:hAnsi="Arial" w:cs="Arial"/>
          <w:color w:val="0F0F0F"/>
          <w:spacing w:val="11"/>
        </w:rPr>
        <w:t xml:space="preserve"> </w:t>
      </w:r>
      <w:r>
        <w:rPr>
          <w:rFonts w:ascii="Arial" w:eastAsia="Arial" w:hAnsi="Arial" w:cs="Arial"/>
          <w:color w:val="0F0F0F"/>
        </w:rPr>
        <w:t>a</w:t>
      </w:r>
      <w:r>
        <w:rPr>
          <w:rFonts w:ascii="Arial" w:eastAsia="Arial" w:hAnsi="Arial" w:cs="Arial"/>
          <w:color w:val="0F0F0F"/>
          <w:spacing w:val="6"/>
        </w:rPr>
        <w:t xml:space="preserve"> </w:t>
      </w:r>
      <w:r>
        <w:rPr>
          <w:rFonts w:ascii="Arial" w:eastAsia="Arial" w:hAnsi="Arial" w:cs="Arial"/>
          <w:color w:val="0F0F0F"/>
        </w:rPr>
        <w:t>los</w:t>
      </w:r>
      <w:r>
        <w:rPr>
          <w:rFonts w:ascii="Arial" w:eastAsia="Arial" w:hAnsi="Arial" w:cs="Arial"/>
          <w:color w:val="0F0F0F"/>
          <w:spacing w:val="12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principios</w:t>
      </w:r>
      <w:proofErr w:type="spellEnd"/>
      <w:r>
        <w:rPr>
          <w:rFonts w:ascii="Arial" w:eastAsia="Arial" w:hAnsi="Arial" w:cs="Arial"/>
          <w:color w:val="0F0F0F"/>
          <w:spacing w:val="23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8"/>
        </w:rPr>
        <w:t xml:space="preserve"> </w:t>
      </w:r>
      <w:proofErr w:type="spellStart"/>
      <w:r>
        <w:rPr>
          <w:rFonts w:ascii="Arial" w:eastAsia="Arial" w:hAnsi="Arial" w:cs="Arial"/>
          <w:color w:val="0F0F0F"/>
          <w:w w:val="101"/>
        </w:rPr>
        <w:t>transparenci</w:t>
      </w:r>
      <w:r>
        <w:rPr>
          <w:rFonts w:ascii="Arial" w:eastAsia="Arial" w:hAnsi="Arial" w:cs="Arial"/>
          <w:color w:val="0F0F0F"/>
          <w:spacing w:val="6"/>
          <w:w w:val="102"/>
        </w:rPr>
        <w:t>a</w:t>
      </w:r>
      <w:proofErr w:type="spellEnd"/>
      <w:r>
        <w:rPr>
          <w:rFonts w:ascii="Arial" w:eastAsia="Arial" w:hAnsi="Arial" w:cs="Arial"/>
          <w:color w:val="282828"/>
          <w:w w:val="81"/>
        </w:rPr>
        <w:t>,</w:t>
      </w:r>
      <w:r>
        <w:rPr>
          <w:rFonts w:ascii="Arial" w:eastAsia="Arial" w:hAnsi="Arial" w:cs="Arial"/>
          <w:color w:val="282828"/>
          <w:spacing w:val="14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objetividad</w:t>
      </w:r>
      <w:proofErr w:type="spellEnd"/>
      <w:r>
        <w:rPr>
          <w:rFonts w:ascii="Arial" w:eastAsia="Arial" w:hAnsi="Arial" w:cs="Arial"/>
          <w:color w:val="0F0F0F"/>
          <w:spacing w:val="21"/>
        </w:rPr>
        <w:t xml:space="preserve"> </w:t>
      </w:r>
      <w:r>
        <w:rPr>
          <w:rFonts w:ascii="Arial" w:eastAsia="Arial" w:hAnsi="Arial" w:cs="Arial"/>
          <w:color w:val="0F0F0F"/>
        </w:rPr>
        <w:t>y</w:t>
      </w:r>
      <w:r>
        <w:rPr>
          <w:rFonts w:ascii="Arial" w:eastAsia="Arial" w:hAnsi="Arial" w:cs="Arial"/>
          <w:color w:val="0F0F0F"/>
          <w:spacing w:val="6"/>
        </w:rPr>
        <w:t xml:space="preserve"> </w:t>
      </w:r>
      <w:proofErr w:type="spellStart"/>
      <w:r>
        <w:rPr>
          <w:rFonts w:ascii="Arial" w:eastAsia="Arial" w:hAnsi="Arial" w:cs="Arial"/>
          <w:color w:val="0F0F0F"/>
          <w:w w:val="103"/>
        </w:rPr>
        <w:t>agilida</w:t>
      </w:r>
      <w:r>
        <w:rPr>
          <w:rFonts w:ascii="Arial" w:eastAsia="Arial" w:hAnsi="Arial" w:cs="Arial"/>
          <w:color w:val="0F0F0F"/>
          <w:spacing w:val="-9"/>
          <w:w w:val="103"/>
        </w:rPr>
        <w:t>d</w:t>
      </w:r>
      <w:proofErr w:type="spellEnd"/>
      <w:r>
        <w:rPr>
          <w:rFonts w:ascii="Arial" w:eastAsia="Arial" w:hAnsi="Arial" w:cs="Arial"/>
          <w:color w:val="282828"/>
          <w:w w:val="86"/>
        </w:rPr>
        <w:t>.</w:t>
      </w:r>
    </w:p>
    <w:p w14:paraId="26EA0BBC" w14:textId="77777777" w:rsidR="00225F24" w:rsidRDefault="00225F24">
      <w:pPr>
        <w:spacing w:before="2" w:after="0" w:line="120" w:lineRule="exact"/>
        <w:rPr>
          <w:sz w:val="12"/>
          <w:szCs w:val="12"/>
        </w:rPr>
      </w:pPr>
    </w:p>
    <w:p w14:paraId="7BD103C9" w14:textId="77777777" w:rsidR="00225F24" w:rsidRDefault="00225F24">
      <w:pPr>
        <w:spacing w:after="0" w:line="200" w:lineRule="exact"/>
        <w:rPr>
          <w:sz w:val="20"/>
          <w:szCs w:val="20"/>
        </w:rPr>
      </w:pPr>
    </w:p>
    <w:p w14:paraId="1C8B23B8" w14:textId="77777777" w:rsidR="00225F24" w:rsidRDefault="00225F24">
      <w:pPr>
        <w:spacing w:after="0" w:line="200" w:lineRule="exact"/>
        <w:rPr>
          <w:sz w:val="20"/>
          <w:szCs w:val="20"/>
        </w:rPr>
      </w:pPr>
    </w:p>
    <w:p w14:paraId="20E5FA53" w14:textId="77777777" w:rsidR="00225F24" w:rsidRDefault="00DD39D1">
      <w:pPr>
        <w:spacing w:after="0" w:line="240" w:lineRule="auto"/>
        <w:ind w:left="4316" w:right="4485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color w:val="0F0F0F"/>
        </w:rPr>
        <w:t>CAPÍTULO</w:t>
      </w:r>
      <w:r>
        <w:rPr>
          <w:rFonts w:ascii="Arial" w:eastAsia="Arial" w:hAnsi="Arial" w:cs="Arial"/>
          <w:color w:val="0F0F0F"/>
          <w:spacing w:val="21"/>
        </w:rPr>
        <w:t xml:space="preserve"> </w:t>
      </w:r>
      <w:r>
        <w:rPr>
          <w:rFonts w:ascii="Arial" w:eastAsia="Arial" w:hAnsi="Arial" w:cs="Arial"/>
          <w:color w:val="0F0F0F"/>
          <w:w w:val="48"/>
        </w:rPr>
        <w:t>11</w:t>
      </w:r>
    </w:p>
    <w:p w14:paraId="31C109A3" w14:textId="77777777" w:rsidR="00225F24" w:rsidRDefault="00225F24">
      <w:pPr>
        <w:spacing w:after="0" w:line="260" w:lineRule="exact"/>
        <w:rPr>
          <w:sz w:val="26"/>
          <w:szCs w:val="26"/>
        </w:rPr>
      </w:pPr>
    </w:p>
    <w:p w14:paraId="559B70A1" w14:textId="77777777" w:rsidR="00225F24" w:rsidRDefault="00DD39D1">
      <w:pPr>
        <w:spacing w:after="0" w:line="240" w:lineRule="auto"/>
        <w:ind w:left="3184" w:right="336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0F0F0F"/>
        </w:rPr>
        <w:t>Jornada</w:t>
      </w:r>
      <w:r>
        <w:rPr>
          <w:rFonts w:ascii="Arial" w:eastAsia="Arial" w:hAnsi="Arial" w:cs="Arial"/>
          <w:b/>
          <w:bCs/>
          <w:color w:val="0F0F0F"/>
          <w:spacing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F0F0F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b/>
          <w:bCs/>
          <w:color w:val="0F0F0F"/>
          <w:spacing w:val="15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0F0F0F"/>
        </w:rPr>
        <w:t>régimen</w:t>
      </w:r>
      <w:proofErr w:type="spellEnd"/>
      <w:r>
        <w:rPr>
          <w:rFonts w:ascii="Arial" w:eastAsia="Arial" w:hAnsi="Arial" w:cs="Arial"/>
          <w:b/>
          <w:bCs/>
          <w:color w:val="0F0F0F"/>
          <w:spacing w:val="18"/>
        </w:rPr>
        <w:t xml:space="preserve"> </w:t>
      </w:r>
      <w:r>
        <w:rPr>
          <w:rFonts w:ascii="Arial" w:eastAsia="Arial" w:hAnsi="Arial" w:cs="Arial"/>
          <w:b/>
          <w:bCs/>
          <w:color w:val="0F0F0F"/>
        </w:rPr>
        <w:t>de</w:t>
      </w:r>
      <w:r>
        <w:rPr>
          <w:rFonts w:ascii="Arial" w:eastAsia="Arial" w:hAnsi="Arial" w:cs="Arial"/>
          <w:b/>
          <w:bCs/>
          <w:color w:val="0F0F0F"/>
          <w:spacing w:val="6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0F0F0F"/>
          <w:w w:val="102"/>
        </w:rPr>
        <w:t>descansos</w:t>
      </w:r>
      <w:proofErr w:type="spellEnd"/>
    </w:p>
    <w:p w14:paraId="473CB617" w14:textId="77777777" w:rsidR="00225F24" w:rsidRDefault="00225F24">
      <w:pPr>
        <w:spacing w:before="7" w:after="0" w:line="180" w:lineRule="exact"/>
        <w:rPr>
          <w:sz w:val="18"/>
          <w:szCs w:val="18"/>
        </w:rPr>
      </w:pPr>
    </w:p>
    <w:p w14:paraId="7F2275E1" w14:textId="77777777" w:rsidR="00225F24" w:rsidRDefault="00225F24">
      <w:pPr>
        <w:spacing w:after="0" w:line="200" w:lineRule="exact"/>
        <w:rPr>
          <w:sz w:val="20"/>
          <w:szCs w:val="20"/>
        </w:rPr>
      </w:pPr>
    </w:p>
    <w:p w14:paraId="68113DA9" w14:textId="77777777" w:rsidR="00225F24" w:rsidRDefault="00225F24">
      <w:pPr>
        <w:spacing w:after="0" w:line="200" w:lineRule="exact"/>
        <w:rPr>
          <w:sz w:val="20"/>
          <w:szCs w:val="20"/>
        </w:rPr>
      </w:pPr>
    </w:p>
    <w:p w14:paraId="78775F39" w14:textId="77777777" w:rsidR="00225F24" w:rsidRDefault="00225F24">
      <w:pPr>
        <w:spacing w:after="0" w:line="200" w:lineRule="exact"/>
        <w:rPr>
          <w:sz w:val="20"/>
          <w:szCs w:val="20"/>
        </w:rPr>
      </w:pPr>
    </w:p>
    <w:p w14:paraId="168CFDF4" w14:textId="77777777" w:rsidR="00225F24" w:rsidRDefault="00DD39D1">
      <w:pPr>
        <w:spacing w:after="0" w:line="240" w:lineRule="auto"/>
        <w:ind w:left="103" w:right="5882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b/>
          <w:bCs/>
          <w:color w:val="0F0F0F"/>
        </w:rPr>
        <w:t>Artículo</w:t>
      </w:r>
      <w:proofErr w:type="spellEnd"/>
      <w:r>
        <w:rPr>
          <w:rFonts w:ascii="Arial" w:eastAsia="Arial" w:hAnsi="Arial" w:cs="Arial"/>
          <w:b/>
          <w:bCs/>
          <w:color w:val="0F0F0F"/>
          <w:spacing w:val="21"/>
        </w:rPr>
        <w:t xml:space="preserve"> </w:t>
      </w:r>
      <w:r>
        <w:rPr>
          <w:rFonts w:ascii="Arial" w:eastAsia="Arial" w:hAnsi="Arial" w:cs="Arial"/>
          <w:b/>
          <w:bCs/>
          <w:color w:val="0F0F0F"/>
        </w:rPr>
        <w:t>84.</w:t>
      </w:r>
      <w:r>
        <w:rPr>
          <w:rFonts w:ascii="Arial" w:eastAsia="Arial" w:hAnsi="Arial" w:cs="Arial"/>
          <w:b/>
          <w:bCs/>
          <w:color w:val="0F0F0F"/>
          <w:spacing w:val="1"/>
        </w:rPr>
        <w:t xml:space="preserve"> </w:t>
      </w:r>
      <w:r>
        <w:rPr>
          <w:rFonts w:ascii="Arial" w:eastAsia="Arial" w:hAnsi="Arial" w:cs="Arial"/>
          <w:i/>
          <w:color w:val="0F0F0F"/>
        </w:rPr>
        <w:t>Jornada</w:t>
      </w:r>
      <w:r>
        <w:rPr>
          <w:rFonts w:ascii="Arial" w:eastAsia="Arial" w:hAnsi="Arial" w:cs="Arial"/>
          <w:i/>
          <w:color w:val="0F0F0F"/>
          <w:spacing w:val="19"/>
        </w:rPr>
        <w:t xml:space="preserve"> </w:t>
      </w:r>
      <w:proofErr w:type="spellStart"/>
      <w:r>
        <w:rPr>
          <w:rFonts w:ascii="Arial" w:eastAsia="Arial" w:hAnsi="Arial" w:cs="Arial"/>
          <w:i/>
          <w:color w:val="0F0F0F"/>
        </w:rPr>
        <w:t>ordinaria</w:t>
      </w:r>
      <w:proofErr w:type="spellEnd"/>
      <w:r>
        <w:rPr>
          <w:rFonts w:ascii="Arial" w:eastAsia="Arial" w:hAnsi="Arial" w:cs="Arial"/>
          <w:i/>
          <w:color w:val="0F0F0F"/>
          <w:spacing w:val="24"/>
        </w:rPr>
        <w:t xml:space="preserve"> </w:t>
      </w:r>
      <w:r>
        <w:rPr>
          <w:rFonts w:ascii="Arial" w:eastAsia="Arial" w:hAnsi="Arial" w:cs="Arial"/>
          <w:i/>
          <w:color w:val="0F0F0F"/>
        </w:rPr>
        <w:t>de</w:t>
      </w:r>
      <w:r>
        <w:rPr>
          <w:rFonts w:ascii="Arial" w:eastAsia="Arial" w:hAnsi="Arial" w:cs="Arial"/>
          <w:i/>
          <w:color w:val="0F0F0F"/>
          <w:spacing w:val="9"/>
        </w:rPr>
        <w:t xml:space="preserve"> </w:t>
      </w:r>
      <w:proofErr w:type="spellStart"/>
      <w:r>
        <w:rPr>
          <w:rFonts w:ascii="Arial" w:eastAsia="Arial" w:hAnsi="Arial" w:cs="Arial"/>
          <w:i/>
          <w:color w:val="0F0F0F"/>
          <w:w w:val="101"/>
        </w:rPr>
        <w:t>trabaj</w:t>
      </w:r>
      <w:r>
        <w:rPr>
          <w:rFonts w:ascii="Arial" w:eastAsia="Arial" w:hAnsi="Arial" w:cs="Arial"/>
          <w:i/>
          <w:color w:val="0F0F0F"/>
          <w:spacing w:val="7"/>
          <w:w w:val="102"/>
        </w:rPr>
        <w:t>o</w:t>
      </w:r>
      <w:proofErr w:type="spellEnd"/>
      <w:r>
        <w:rPr>
          <w:rFonts w:ascii="Arial" w:eastAsia="Arial" w:hAnsi="Arial" w:cs="Arial"/>
          <w:i/>
          <w:color w:val="606060"/>
          <w:w w:val="89"/>
        </w:rPr>
        <w:t>.</w:t>
      </w:r>
    </w:p>
    <w:p w14:paraId="39F73103" w14:textId="77777777" w:rsidR="00225F24" w:rsidRDefault="00225F24">
      <w:pPr>
        <w:spacing w:before="9" w:after="0" w:line="260" w:lineRule="exact"/>
        <w:rPr>
          <w:sz w:val="26"/>
          <w:szCs w:val="26"/>
        </w:rPr>
      </w:pPr>
    </w:p>
    <w:p w14:paraId="5B2022D8" w14:textId="77777777" w:rsidR="00225F24" w:rsidRDefault="00DD39D1">
      <w:pPr>
        <w:spacing w:after="0" w:line="246" w:lineRule="auto"/>
        <w:ind w:left="112" w:right="201" w:firstLine="1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F0F0F"/>
          <w:spacing w:val="-3"/>
        </w:rPr>
        <w:t>1</w:t>
      </w:r>
      <w:r>
        <w:rPr>
          <w:rFonts w:ascii="Arial" w:eastAsia="Arial" w:hAnsi="Arial" w:cs="Arial"/>
          <w:color w:val="282828"/>
        </w:rPr>
        <w:t>.</w:t>
      </w:r>
      <w:r>
        <w:rPr>
          <w:rFonts w:ascii="Arial" w:eastAsia="Arial" w:hAnsi="Arial" w:cs="Arial"/>
          <w:color w:val="282828"/>
          <w:spacing w:val="-1"/>
        </w:rPr>
        <w:t xml:space="preserve"> </w:t>
      </w:r>
      <w:r>
        <w:rPr>
          <w:rFonts w:ascii="Arial" w:eastAsia="Arial" w:hAnsi="Arial" w:cs="Arial"/>
          <w:color w:val="0F0F0F"/>
        </w:rPr>
        <w:t>La</w:t>
      </w:r>
      <w:r>
        <w:rPr>
          <w:rFonts w:ascii="Arial" w:eastAsia="Arial" w:hAnsi="Arial" w:cs="Arial"/>
          <w:color w:val="0F0F0F"/>
          <w:spacing w:val="2"/>
        </w:rPr>
        <w:t xml:space="preserve"> </w:t>
      </w:r>
      <w:r>
        <w:rPr>
          <w:rFonts w:ascii="Arial" w:eastAsia="Arial" w:hAnsi="Arial" w:cs="Arial"/>
          <w:color w:val="0F0F0F"/>
        </w:rPr>
        <w:t>jornada</w:t>
      </w:r>
      <w:r>
        <w:rPr>
          <w:rFonts w:ascii="Arial" w:eastAsia="Arial" w:hAnsi="Arial" w:cs="Arial"/>
          <w:color w:val="0F0F0F"/>
          <w:spacing w:val="14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ordinaria</w:t>
      </w:r>
      <w:proofErr w:type="spellEnd"/>
      <w:r>
        <w:rPr>
          <w:rFonts w:ascii="Arial" w:eastAsia="Arial" w:hAnsi="Arial" w:cs="Arial"/>
          <w:color w:val="0F0F0F"/>
          <w:spacing w:val="3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-1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trabajo</w:t>
      </w:r>
      <w:proofErr w:type="spellEnd"/>
      <w:r>
        <w:rPr>
          <w:rFonts w:ascii="Arial" w:eastAsia="Arial" w:hAnsi="Arial" w:cs="Arial"/>
          <w:color w:val="0F0F0F"/>
          <w:spacing w:val="4"/>
        </w:rPr>
        <w:t xml:space="preserve"> </w:t>
      </w:r>
      <w:r>
        <w:rPr>
          <w:rFonts w:ascii="Arial" w:eastAsia="Arial" w:hAnsi="Arial" w:cs="Arial"/>
          <w:color w:val="0F0F0F"/>
        </w:rPr>
        <w:t>en los</w:t>
      </w:r>
      <w:r>
        <w:rPr>
          <w:rFonts w:ascii="Arial" w:eastAsia="Arial" w:hAnsi="Arial" w:cs="Arial"/>
          <w:color w:val="0F0F0F"/>
          <w:spacing w:val="1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centros</w:t>
      </w:r>
      <w:proofErr w:type="spellEnd"/>
      <w:r>
        <w:rPr>
          <w:rFonts w:ascii="Arial" w:eastAsia="Arial" w:hAnsi="Arial" w:cs="Arial"/>
          <w:color w:val="0F0F0F"/>
          <w:spacing w:val="6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-1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trabajo</w:t>
      </w:r>
      <w:proofErr w:type="spellEnd"/>
      <w:r>
        <w:rPr>
          <w:rFonts w:ascii="Arial" w:eastAsia="Arial" w:hAnsi="Arial" w:cs="Arial"/>
          <w:color w:val="0F0F0F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pertenecientes</w:t>
      </w:r>
      <w:proofErr w:type="spellEnd"/>
      <w:r>
        <w:rPr>
          <w:rFonts w:ascii="Arial" w:eastAsia="Arial" w:hAnsi="Arial" w:cs="Arial"/>
          <w:color w:val="0F0F0F"/>
          <w:spacing w:val="24"/>
        </w:rPr>
        <w:t xml:space="preserve"> </w:t>
      </w:r>
      <w:r>
        <w:rPr>
          <w:rFonts w:ascii="Arial" w:eastAsia="Arial" w:hAnsi="Arial" w:cs="Arial"/>
          <w:color w:val="0F0F0F"/>
        </w:rPr>
        <w:t>a</w:t>
      </w:r>
      <w:r>
        <w:rPr>
          <w:rFonts w:ascii="Arial" w:eastAsia="Arial" w:hAnsi="Arial" w:cs="Arial"/>
          <w:color w:val="0F0F0F"/>
          <w:spacing w:val="-8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cada</w:t>
      </w:r>
      <w:proofErr w:type="spellEnd"/>
      <w:r>
        <w:rPr>
          <w:rFonts w:ascii="Arial" w:eastAsia="Arial" w:hAnsi="Arial" w:cs="Arial"/>
          <w:color w:val="0F0F0F"/>
          <w:spacing w:val="10"/>
        </w:rPr>
        <w:t xml:space="preserve"> </w:t>
      </w:r>
      <w:r>
        <w:rPr>
          <w:rFonts w:ascii="Arial" w:eastAsia="Arial" w:hAnsi="Arial" w:cs="Arial"/>
          <w:color w:val="0F0F0F"/>
        </w:rPr>
        <w:t>Servicio</w:t>
      </w:r>
      <w:r>
        <w:rPr>
          <w:rFonts w:ascii="Arial" w:eastAsia="Arial" w:hAnsi="Arial" w:cs="Arial"/>
          <w:color w:val="0F0F0F"/>
          <w:spacing w:val="11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2"/>
        </w:rPr>
        <w:t xml:space="preserve"> </w:t>
      </w:r>
      <w:r>
        <w:rPr>
          <w:rFonts w:ascii="Arial" w:eastAsia="Arial" w:hAnsi="Arial" w:cs="Arial"/>
          <w:color w:val="0F0F0F"/>
          <w:w w:val="101"/>
        </w:rPr>
        <w:t xml:space="preserve">Salud </w:t>
      </w:r>
      <w:r>
        <w:rPr>
          <w:rFonts w:ascii="Arial" w:eastAsia="Arial" w:hAnsi="Arial" w:cs="Arial"/>
          <w:color w:val="0F0F0F"/>
        </w:rPr>
        <w:t>se</w:t>
      </w:r>
      <w:r>
        <w:rPr>
          <w:rFonts w:ascii="Arial" w:eastAsia="Arial" w:hAnsi="Arial" w:cs="Arial"/>
          <w:color w:val="0F0F0F"/>
          <w:spacing w:val="18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determinará</w:t>
      </w:r>
      <w:proofErr w:type="spellEnd"/>
      <w:r>
        <w:rPr>
          <w:rFonts w:ascii="Arial" w:eastAsia="Arial" w:hAnsi="Arial" w:cs="Arial"/>
          <w:color w:val="0F0F0F"/>
          <w:spacing w:val="22"/>
        </w:rPr>
        <w:t xml:space="preserve"> </w:t>
      </w:r>
      <w:r>
        <w:rPr>
          <w:rFonts w:ascii="Arial" w:eastAsia="Arial" w:hAnsi="Arial" w:cs="Arial"/>
          <w:color w:val="0F0F0F"/>
        </w:rPr>
        <w:t>en</w:t>
      </w:r>
      <w:r>
        <w:rPr>
          <w:rFonts w:ascii="Arial" w:eastAsia="Arial" w:hAnsi="Arial" w:cs="Arial"/>
          <w:color w:val="0F0F0F"/>
          <w:spacing w:val="12"/>
        </w:rPr>
        <w:t xml:space="preserve"> </w:t>
      </w:r>
      <w:r>
        <w:rPr>
          <w:rFonts w:ascii="Arial" w:eastAsia="Arial" w:hAnsi="Arial" w:cs="Arial"/>
          <w:color w:val="0F0F0F"/>
        </w:rPr>
        <w:t>las</w:t>
      </w:r>
      <w:r>
        <w:rPr>
          <w:rFonts w:ascii="Arial" w:eastAsia="Arial" w:hAnsi="Arial" w:cs="Arial"/>
          <w:color w:val="0F0F0F"/>
          <w:spacing w:val="7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norma</w:t>
      </w:r>
      <w:r>
        <w:rPr>
          <w:rFonts w:ascii="Arial" w:eastAsia="Arial" w:hAnsi="Arial" w:cs="Arial"/>
          <w:color w:val="0F0F0F"/>
          <w:spacing w:val="2"/>
        </w:rPr>
        <w:t>s</w:t>
      </w:r>
      <w:proofErr w:type="spellEnd"/>
      <w:r>
        <w:rPr>
          <w:rFonts w:ascii="Arial" w:eastAsia="Arial" w:hAnsi="Arial" w:cs="Arial"/>
          <w:color w:val="282828"/>
        </w:rPr>
        <w:t>,</w:t>
      </w:r>
      <w:r>
        <w:rPr>
          <w:rFonts w:ascii="Arial" w:eastAsia="Arial" w:hAnsi="Arial" w:cs="Arial"/>
          <w:color w:val="282828"/>
          <w:spacing w:val="20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pactos</w:t>
      </w:r>
      <w:proofErr w:type="spellEnd"/>
      <w:r>
        <w:rPr>
          <w:rFonts w:ascii="Arial" w:eastAsia="Arial" w:hAnsi="Arial" w:cs="Arial"/>
          <w:color w:val="0F0F0F"/>
          <w:spacing w:val="23"/>
        </w:rPr>
        <w:t xml:space="preserve"> </w:t>
      </w:r>
      <w:r>
        <w:rPr>
          <w:rFonts w:ascii="Arial" w:eastAsia="Arial" w:hAnsi="Arial" w:cs="Arial"/>
          <w:color w:val="0F0F0F"/>
        </w:rPr>
        <w:t>o</w:t>
      </w:r>
      <w:r>
        <w:rPr>
          <w:rFonts w:ascii="Arial" w:eastAsia="Arial" w:hAnsi="Arial" w:cs="Arial"/>
          <w:color w:val="0F0F0F"/>
          <w:spacing w:val="7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acuerdos</w:t>
      </w:r>
      <w:proofErr w:type="spellEnd"/>
      <w:r>
        <w:rPr>
          <w:rFonts w:ascii="Arial" w:eastAsia="Arial" w:hAnsi="Arial" w:cs="Arial"/>
          <w:color w:val="0F0F0F"/>
          <w:spacing w:val="33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correspondientes</w:t>
      </w:r>
      <w:proofErr w:type="spellEnd"/>
      <w:r>
        <w:rPr>
          <w:rFonts w:ascii="Arial" w:eastAsia="Arial" w:hAnsi="Arial" w:cs="Arial"/>
          <w:color w:val="0F0F0F"/>
        </w:rPr>
        <w:t>,</w:t>
      </w:r>
      <w:r>
        <w:rPr>
          <w:rFonts w:ascii="Arial" w:eastAsia="Arial" w:hAnsi="Arial" w:cs="Arial"/>
          <w:color w:val="0F0F0F"/>
          <w:spacing w:val="35"/>
        </w:rPr>
        <w:t xml:space="preserve"> </w:t>
      </w:r>
      <w:r>
        <w:rPr>
          <w:rFonts w:ascii="Arial" w:eastAsia="Arial" w:hAnsi="Arial" w:cs="Arial"/>
          <w:color w:val="0F0F0F"/>
        </w:rPr>
        <w:t>y</w:t>
      </w:r>
      <w:r>
        <w:rPr>
          <w:rFonts w:ascii="Arial" w:eastAsia="Arial" w:hAnsi="Arial" w:cs="Arial"/>
          <w:color w:val="0F0F0F"/>
          <w:spacing w:val="12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será</w:t>
      </w:r>
      <w:proofErr w:type="spellEnd"/>
      <w:r>
        <w:rPr>
          <w:rFonts w:ascii="Arial" w:eastAsia="Arial" w:hAnsi="Arial" w:cs="Arial"/>
          <w:color w:val="0F0F0F"/>
          <w:spacing w:val="16"/>
        </w:rPr>
        <w:t xml:space="preserve"> </w:t>
      </w:r>
      <w:r>
        <w:rPr>
          <w:rFonts w:ascii="Arial" w:eastAsia="Arial" w:hAnsi="Arial" w:cs="Arial"/>
          <w:color w:val="0F0F0F"/>
        </w:rPr>
        <w:t>la</w:t>
      </w:r>
      <w:r>
        <w:rPr>
          <w:rFonts w:ascii="Arial" w:eastAsia="Arial" w:hAnsi="Arial" w:cs="Arial"/>
          <w:color w:val="0F0F0F"/>
          <w:spacing w:val="8"/>
        </w:rPr>
        <w:t xml:space="preserve"> </w:t>
      </w:r>
      <w:r>
        <w:rPr>
          <w:rFonts w:ascii="Arial" w:eastAsia="Arial" w:hAnsi="Arial" w:cs="Arial"/>
          <w:color w:val="0F0F0F"/>
        </w:rPr>
        <w:t>que</w:t>
      </w:r>
      <w:r>
        <w:rPr>
          <w:rFonts w:ascii="Arial" w:eastAsia="Arial" w:hAnsi="Arial" w:cs="Arial"/>
          <w:color w:val="0F0F0F"/>
          <w:spacing w:val="22"/>
        </w:rPr>
        <w:t xml:space="preserve"> </w:t>
      </w:r>
      <w:r>
        <w:rPr>
          <w:rFonts w:ascii="Arial" w:eastAsia="Arial" w:hAnsi="Arial" w:cs="Arial"/>
          <w:color w:val="0F0F0F"/>
        </w:rPr>
        <w:t>se</w:t>
      </w:r>
      <w:r>
        <w:rPr>
          <w:rFonts w:ascii="Arial" w:eastAsia="Arial" w:hAnsi="Arial" w:cs="Arial"/>
          <w:color w:val="0F0F0F"/>
          <w:spacing w:val="8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realice</w:t>
      </w:r>
      <w:proofErr w:type="spellEnd"/>
      <w:r>
        <w:rPr>
          <w:rFonts w:ascii="Arial" w:eastAsia="Arial" w:hAnsi="Arial" w:cs="Arial"/>
          <w:color w:val="0F0F0F"/>
          <w:spacing w:val="19"/>
        </w:rPr>
        <w:t xml:space="preserve"> </w:t>
      </w:r>
      <w:r>
        <w:rPr>
          <w:rFonts w:ascii="Arial" w:eastAsia="Arial" w:hAnsi="Arial" w:cs="Arial"/>
          <w:color w:val="0F0F0F"/>
        </w:rPr>
        <w:t>en</w:t>
      </w:r>
      <w:r>
        <w:rPr>
          <w:rFonts w:ascii="Arial" w:eastAsia="Arial" w:hAnsi="Arial" w:cs="Arial"/>
          <w:color w:val="0F0F0F"/>
          <w:spacing w:val="14"/>
        </w:rPr>
        <w:t xml:space="preserve"> </w:t>
      </w:r>
      <w:r>
        <w:rPr>
          <w:rFonts w:ascii="Arial" w:eastAsia="Arial" w:hAnsi="Arial" w:cs="Arial"/>
          <w:color w:val="0F0F0F"/>
          <w:w w:val="104"/>
        </w:rPr>
        <w:t xml:space="preserve">el </w:t>
      </w:r>
      <w:proofErr w:type="spellStart"/>
      <w:r>
        <w:rPr>
          <w:rFonts w:ascii="Arial" w:eastAsia="Arial" w:hAnsi="Arial" w:cs="Arial"/>
          <w:color w:val="0F0F0F"/>
        </w:rPr>
        <w:t>periodo</w:t>
      </w:r>
      <w:proofErr w:type="spellEnd"/>
      <w:r>
        <w:rPr>
          <w:rFonts w:ascii="Arial" w:eastAsia="Arial" w:hAnsi="Arial" w:cs="Arial"/>
          <w:color w:val="0F0F0F"/>
          <w:spacing w:val="7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diurno</w:t>
      </w:r>
      <w:proofErr w:type="spellEnd"/>
      <w:r>
        <w:rPr>
          <w:rFonts w:ascii="Arial" w:eastAsia="Arial" w:hAnsi="Arial" w:cs="Arial"/>
          <w:color w:val="0F0F0F"/>
          <w:spacing w:val="7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comprendido</w:t>
      </w:r>
      <w:proofErr w:type="spellEnd"/>
      <w:r>
        <w:rPr>
          <w:rFonts w:ascii="Arial" w:eastAsia="Arial" w:hAnsi="Arial" w:cs="Arial"/>
          <w:color w:val="0F0F0F"/>
          <w:spacing w:val="9"/>
        </w:rPr>
        <w:t xml:space="preserve"> </w:t>
      </w:r>
      <w:r>
        <w:rPr>
          <w:rFonts w:ascii="Arial" w:eastAsia="Arial" w:hAnsi="Arial" w:cs="Arial"/>
          <w:color w:val="0F0F0F"/>
        </w:rPr>
        <w:t>entre</w:t>
      </w:r>
      <w:r>
        <w:rPr>
          <w:rFonts w:ascii="Arial" w:eastAsia="Arial" w:hAnsi="Arial" w:cs="Arial"/>
          <w:color w:val="0F0F0F"/>
          <w:spacing w:val="-3"/>
        </w:rPr>
        <w:t xml:space="preserve"> </w:t>
      </w:r>
      <w:r>
        <w:rPr>
          <w:rFonts w:ascii="Arial" w:eastAsia="Arial" w:hAnsi="Arial" w:cs="Arial"/>
          <w:color w:val="0F0F0F"/>
        </w:rPr>
        <w:t>las</w:t>
      </w:r>
      <w:r>
        <w:rPr>
          <w:rFonts w:ascii="Arial" w:eastAsia="Arial" w:hAnsi="Arial" w:cs="Arial"/>
          <w:color w:val="0F0F0F"/>
          <w:spacing w:val="-5"/>
        </w:rPr>
        <w:t xml:space="preserve"> </w:t>
      </w:r>
      <w:r>
        <w:rPr>
          <w:rFonts w:ascii="Arial" w:eastAsia="Arial" w:hAnsi="Arial" w:cs="Arial"/>
          <w:color w:val="0F0F0F"/>
        </w:rPr>
        <w:t>7</w:t>
      </w:r>
      <w:r>
        <w:rPr>
          <w:rFonts w:ascii="Arial" w:eastAsia="Arial" w:hAnsi="Arial" w:cs="Arial"/>
          <w:color w:val="0F0F0F"/>
          <w:spacing w:val="-11"/>
        </w:rPr>
        <w:t xml:space="preserve"> </w:t>
      </w:r>
      <w:r>
        <w:rPr>
          <w:rFonts w:ascii="Arial" w:eastAsia="Arial" w:hAnsi="Arial" w:cs="Arial"/>
          <w:color w:val="0F0F0F"/>
        </w:rPr>
        <w:t>horas</w:t>
      </w:r>
      <w:r>
        <w:rPr>
          <w:rFonts w:ascii="Arial" w:eastAsia="Arial" w:hAnsi="Arial" w:cs="Arial"/>
          <w:color w:val="0F0F0F"/>
          <w:spacing w:val="-3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-2"/>
        </w:rPr>
        <w:t xml:space="preserve"> </w:t>
      </w:r>
      <w:r>
        <w:rPr>
          <w:rFonts w:ascii="Arial" w:eastAsia="Arial" w:hAnsi="Arial" w:cs="Arial"/>
          <w:color w:val="0F0F0F"/>
        </w:rPr>
        <w:t>la</w:t>
      </w:r>
      <w:r>
        <w:rPr>
          <w:rFonts w:ascii="Arial" w:eastAsia="Arial" w:hAnsi="Arial" w:cs="Arial"/>
          <w:color w:val="0F0F0F"/>
          <w:spacing w:val="-13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mañana</w:t>
      </w:r>
      <w:proofErr w:type="spellEnd"/>
      <w:r>
        <w:rPr>
          <w:rFonts w:ascii="Arial" w:eastAsia="Arial" w:hAnsi="Arial" w:cs="Arial"/>
          <w:color w:val="0F0F0F"/>
          <w:spacing w:val="9"/>
        </w:rPr>
        <w:t xml:space="preserve"> </w:t>
      </w:r>
      <w:r>
        <w:rPr>
          <w:rFonts w:ascii="Arial" w:eastAsia="Arial" w:hAnsi="Arial" w:cs="Arial"/>
          <w:color w:val="0F0F0F"/>
        </w:rPr>
        <w:t>y</w:t>
      </w:r>
      <w:r>
        <w:rPr>
          <w:rFonts w:ascii="Arial" w:eastAsia="Arial" w:hAnsi="Arial" w:cs="Arial"/>
          <w:color w:val="0F0F0F"/>
          <w:spacing w:val="-15"/>
        </w:rPr>
        <w:t xml:space="preserve"> </w:t>
      </w:r>
      <w:r>
        <w:rPr>
          <w:rFonts w:ascii="Arial" w:eastAsia="Arial" w:hAnsi="Arial" w:cs="Arial"/>
          <w:color w:val="0F0F0F"/>
        </w:rPr>
        <w:t>las</w:t>
      </w:r>
      <w:r>
        <w:rPr>
          <w:rFonts w:ascii="Arial" w:eastAsia="Arial" w:hAnsi="Arial" w:cs="Arial"/>
          <w:color w:val="0F0F0F"/>
          <w:spacing w:val="-6"/>
        </w:rPr>
        <w:t xml:space="preserve"> </w:t>
      </w:r>
      <w:r>
        <w:rPr>
          <w:rFonts w:ascii="Arial" w:eastAsia="Arial" w:hAnsi="Arial" w:cs="Arial"/>
          <w:color w:val="0F0F0F"/>
        </w:rPr>
        <w:t>22</w:t>
      </w:r>
      <w:r>
        <w:rPr>
          <w:rFonts w:ascii="Arial" w:eastAsia="Arial" w:hAnsi="Arial" w:cs="Arial"/>
          <w:color w:val="0F0F0F"/>
          <w:spacing w:val="-9"/>
        </w:rPr>
        <w:t xml:space="preserve"> </w:t>
      </w:r>
      <w:r>
        <w:rPr>
          <w:rFonts w:ascii="Arial" w:eastAsia="Arial" w:hAnsi="Arial" w:cs="Arial"/>
          <w:color w:val="0F0F0F"/>
        </w:rPr>
        <w:t>horas,</w:t>
      </w:r>
      <w:r>
        <w:rPr>
          <w:rFonts w:ascii="Arial" w:eastAsia="Arial" w:hAnsi="Arial" w:cs="Arial"/>
          <w:color w:val="0F0F0F"/>
          <w:spacing w:val="16"/>
        </w:rPr>
        <w:t xml:space="preserve"> </w:t>
      </w:r>
      <w:proofErr w:type="gramStart"/>
      <w:r>
        <w:rPr>
          <w:rFonts w:ascii="Arial" w:eastAsia="Arial" w:hAnsi="Arial" w:cs="Arial"/>
          <w:color w:val="0F0F0F"/>
        </w:rPr>
        <w:t>a</w:t>
      </w:r>
      <w:proofErr w:type="gramEnd"/>
      <w:r>
        <w:rPr>
          <w:rFonts w:ascii="Arial" w:eastAsia="Arial" w:hAnsi="Arial" w:cs="Arial"/>
          <w:color w:val="0F0F0F"/>
          <w:spacing w:val="-21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excepción</w:t>
      </w:r>
      <w:proofErr w:type="spellEnd"/>
      <w:r>
        <w:rPr>
          <w:rFonts w:ascii="Arial" w:eastAsia="Arial" w:hAnsi="Arial" w:cs="Arial"/>
          <w:color w:val="0F0F0F"/>
          <w:spacing w:val="27"/>
        </w:rPr>
        <w:t xml:space="preserve"> </w:t>
      </w:r>
      <w:r>
        <w:rPr>
          <w:rFonts w:ascii="Arial" w:eastAsia="Arial" w:hAnsi="Arial" w:cs="Arial"/>
          <w:color w:val="0F0F0F"/>
        </w:rPr>
        <w:t>del</w:t>
      </w:r>
      <w:r>
        <w:rPr>
          <w:rFonts w:ascii="Arial" w:eastAsia="Arial" w:hAnsi="Arial" w:cs="Arial"/>
          <w:color w:val="0F0F0F"/>
          <w:spacing w:val="-7"/>
        </w:rPr>
        <w:t xml:space="preserve"> </w:t>
      </w:r>
      <w:r>
        <w:rPr>
          <w:rFonts w:ascii="Arial" w:eastAsia="Arial" w:hAnsi="Arial" w:cs="Arial"/>
          <w:color w:val="0F0F0F"/>
          <w:w w:val="103"/>
        </w:rPr>
        <w:t xml:space="preserve">personal </w:t>
      </w:r>
      <w:r>
        <w:rPr>
          <w:rFonts w:ascii="Arial" w:eastAsia="Arial" w:hAnsi="Arial" w:cs="Arial"/>
          <w:color w:val="0F0F0F"/>
        </w:rPr>
        <w:t>que</w:t>
      </w:r>
      <w:r>
        <w:rPr>
          <w:rFonts w:ascii="Arial" w:eastAsia="Arial" w:hAnsi="Arial" w:cs="Arial"/>
          <w:color w:val="0F0F0F"/>
          <w:spacing w:val="3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trabaje</w:t>
      </w:r>
      <w:proofErr w:type="spellEnd"/>
      <w:r>
        <w:rPr>
          <w:rFonts w:ascii="Arial" w:eastAsia="Arial" w:hAnsi="Arial" w:cs="Arial"/>
          <w:color w:val="0F0F0F"/>
          <w:spacing w:val="21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por</w:t>
      </w:r>
      <w:proofErr w:type="spellEnd"/>
      <w:r>
        <w:rPr>
          <w:rFonts w:ascii="Arial" w:eastAsia="Arial" w:hAnsi="Arial" w:cs="Arial"/>
          <w:color w:val="0F0F0F"/>
          <w:spacing w:val="5"/>
        </w:rPr>
        <w:t xml:space="preserve"> </w:t>
      </w:r>
      <w:proofErr w:type="spellStart"/>
      <w:r>
        <w:rPr>
          <w:rFonts w:ascii="Arial" w:eastAsia="Arial" w:hAnsi="Arial" w:cs="Arial"/>
          <w:color w:val="0F0F0F"/>
          <w:w w:val="101"/>
        </w:rPr>
        <w:t>turnos</w:t>
      </w:r>
      <w:proofErr w:type="spellEnd"/>
      <w:r>
        <w:rPr>
          <w:rFonts w:ascii="Arial" w:eastAsia="Arial" w:hAnsi="Arial" w:cs="Arial"/>
          <w:color w:val="0F0F0F"/>
          <w:w w:val="101"/>
        </w:rPr>
        <w:t>.</w:t>
      </w:r>
    </w:p>
    <w:p w14:paraId="7AE5A1BD" w14:textId="77777777" w:rsidR="00225F24" w:rsidRDefault="00225F24">
      <w:pPr>
        <w:spacing w:before="2" w:after="0" w:line="260" w:lineRule="exact"/>
        <w:rPr>
          <w:sz w:val="26"/>
          <w:szCs w:val="26"/>
        </w:rPr>
      </w:pPr>
    </w:p>
    <w:p w14:paraId="567AD7BB" w14:textId="77777777" w:rsidR="00225F24" w:rsidRDefault="00DD39D1">
      <w:pPr>
        <w:spacing w:after="0" w:line="240" w:lineRule="auto"/>
        <w:ind w:left="112" w:right="23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F0F0F"/>
        </w:rPr>
        <w:t>2.</w:t>
      </w:r>
      <w:r>
        <w:rPr>
          <w:rFonts w:ascii="Arial" w:eastAsia="Arial" w:hAnsi="Arial" w:cs="Arial"/>
          <w:color w:val="0F0F0F"/>
          <w:spacing w:val="3"/>
        </w:rPr>
        <w:t xml:space="preserve"> </w:t>
      </w:r>
      <w:r>
        <w:rPr>
          <w:rFonts w:ascii="Arial" w:eastAsia="Arial" w:hAnsi="Arial" w:cs="Arial"/>
          <w:color w:val="0F0F0F"/>
        </w:rPr>
        <w:t>La</w:t>
      </w:r>
      <w:r>
        <w:rPr>
          <w:rFonts w:ascii="Arial" w:eastAsia="Arial" w:hAnsi="Arial" w:cs="Arial"/>
          <w:color w:val="0F0F0F"/>
          <w:spacing w:val="4"/>
        </w:rPr>
        <w:t xml:space="preserve"> </w:t>
      </w:r>
      <w:r>
        <w:rPr>
          <w:rFonts w:ascii="Arial" w:eastAsia="Arial" w:hAnsi="Arial" w:cs="Arial"/>
          <w:color w:val="0F0F0F"/>
        </w:rPr>
        <w:t>Dirección</w:t>
      </w:r>
      <w:r>
        <w:rPr>
          <w:rFonts w:ascii="Arial" w:eastAsia="Arial" w:hAnsi="Arial" w:cs="Arial"/>
          <w:color w:val="0F0F0F"/>
          <w:spacing w:val="25"/>
        </w:rPr>
        <w:t xml:space="preserve"> </w:t>
      </w:r>
      <w:r>
        <w:rPr>
          <w:rFonts w:ascii="Arial" w:eastAsia="Arial" w:hAnsi="Arial" w:cs="Arial"/>
          <w:color w:val="0F0F0F"/>
        </w:rPr>
        <w:t>del</w:t>
      </w:r>
      <w:r>
        <w:rPr>
          <w:rFonts w:ascii="Arial" w:eastAsia="Arial" w:hAnsi="Arial" w:cs="Arial"/>
          <w:color w:val="0F0F0F"/>
          <w:spacing w:val="-7"/>
        </w:rPr>
        <w:t xml:space="preserve"> </w:t>
      </w:r>
      <w:r>
        <w:rPr>
          <w:rFonts w:ascii="Arial" w:eastAsia="Arial" w:hAnsi="Arial" w:cs="Arial"/>
          <w:color w:val="0F0F0F"/>
        </w:rPr>
        <w:t>Centro</w:t>
      </w:r>
      <w:r>
        <w:rPr>
          <w:rFonts w:ascii="Arial" w:eastAsia="Arial" w:hAnsi="Arial" w:cs="Arial"/>
          <w:color w:val="0F0F0F"/>
          <w:spacing w:val="6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podrá</w:t>
      </w:r>
      <w:proofErr w:type="spellEnd"/>
      <w:r>
        <w:rPr>
          <w:rFonts w:ascii="Arial" w:eastAsia="Arial" w:hAnsi="Arial" w:cs="Arial"/>
          <w:color w:val="0F0F0F"/>
          <w:spacing w:val="9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establecer</w:t>
      </w:r>
      <w:proofErr w:type="spellEnd"/>
      <w:r>
        <w:rPr>
          <w:rFonts w:ascii="Arial" w:eastAsia="Arial" w:hAnsi="Arial" w:cs="Arial"/>
          <w:color w:val="0F0F0F"/>
          <w:spacing w:val="16"/>
        </w:rPr>
        <w:t xml:space="preserve"> </w:t>
      </w:r>
      <w:r>
        <w:rPr>
          <w:rFonts w:ascii="Arial" w:eastAsia="Arial" w:hAnsi="Arial" w:cs="Arial"/>
          <w:color w:val="0F0F0F"/>
        </w:rPr>
        <w:t>la</w:t>
      </w:r>
      <w:r>
        <w:rPr>
          <w:rFonts w:ascii="Arial" w:eastAsia="Arial" w:hAnsi="Arial" w:cs="Arial"/>
          <w:color w:val="0F0F0F"/>
          <w:spacing w:val="4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distribución</w:t>
      </w:r>
      <w:proofErr w:type="spellEnd"/>
      <w:r>
        <w:rPr>
          <w:rFonts w:ascii="Arial" w:eastAsia="Arial" w:hAnsi="Arial" w:cs="Arial"/>
          <w:color w:val="0F0F0F"/>
          <w:spacing w:val="17"/>
        </w:rPr>
        <w:t xml:space="preserve"> </w:t>
      </w:r>
      <w:r>
        <w:rPr>
          <w:rFonts w:ascii="Arial" w:eastAsia="Arial" w:hAnsi="Arial" w:cs="Arial"/>
          <w:color w:val="0F0F0F"/>
        </w:rPr>
        <w:t>irregular</w:t>
      </w:r>
      <w:r>
        <w:rPr>
          <w:rFonts w:ascii="Arial" w:eastAsia="Arial" w:hAnsi="Arial" w:cs="Arial"/>
          <w:color w:val="0F0F0F"/>
          <w:spacing w:val="20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-2"/>
        </w:rPr>
        <w:t xml:space="preserve"> </w:t>
      </w:r>
      <w:r>
        <w:rPr>
          <w:rFonts w:ascii="Arial" w:eastAsia="Arial" w:hAnsi="Arial" w:cs="Arial"/>
          <w:color w:val="0F0F0F"/>
        </w:rPr>
        <w:t>la</w:t>
      </w:r>
      <w:r>
        <w:rPr>
          <w:rFonts w:ascii="Arial" w:eastAsia="Arial" w:hAnsi="Arial" w:cs="Arial"/>
          <w:color w:val="0F0F0F"/>
          <w:spacing w:val="8"/>
        </w:rPr>
        <w:t xml:space="preserve"> </w:t>
      </w:r>
      <w:r>
        <w:rPr>
          <w:rFonts w:ascii="Arial" w:eastAsia="Arial" w:hAnsi="Arial" w:cs="Arial"/>
          <w:color w:val="0F0F0F"/>
        </w:rPr>
        <w:t>jornada</w:t>
      </w:r>
      <w:r>
        <w:rPr>
          <w:rFonts w:ascii="Arial" w:eastAsia="Arial" w:hAnsi="Arial" w:cs="Arial"/>
          <w:color w:val="0F0F0F"/>
          <w:spacing w:val="13"/>
        </w:rPr>
        <w:t xml:space="preserve"> </w:t>
      </w:r>
      <w:r>
        <w:rPr>
          <w:rFonts w:ascii="Arial" w:eastAsia="Arial" w:hAnsi="Arial" w:cs="Arial"/>
          <w:color w:val="0F0F0F"/>
        </w:rPr>
        <w:t>a</w:t>
      </w:r>
      <w:r>
        <w:rPr>
          <w:rFonts w:ascii="Arial" w:eastAsia="Arial" w:hAnsi="Arial" w:cs="Arial"/>
          <w:color w:val="0F0F0F"/>
          <w:spacing w:val="6"/>
        </w:rPr>
        <w:t xml:space="preserve"> </w:t>
      </w:r>
      <w:r>
        <w:rPr>
          <w:rFonts w:ascii="Arial" w:eastAsia="Arial" w:hAnsi="Arial" w:cs="Arial"/>
          <w:color w:val="0F0F0F"/>
        </w:rPr>
        <w:t>lo</w:t>
      </w:r>
      <w:r>
        <w:rPr>
          <w:rFonts w:ascii="Arial" w:eastAsia="Arial" w:hAnsi="Arial" w:cs="Arial"/>
          <w:color w:val="0F0F0F"/>
          <w:spacing w:val="-5"/>
        </w:rPr>
        <w:t xml:space="preserve"> </w:t>
      </w:r>
      <w:r>
        <w:rPr>
          <w:rFonts w:ascii="Arial" w:eastAsia="Arial" w:hAnsi="Arial" w:cs="Arial"/>
          <w:color w:val="0F0F0F"/>
        </w:rPr>
        <w:t>largo</w:t>
      </w:r>
      <w:r>
        <w:rPr>
          <w:rFonts w:ascii="Arial" w:eastAsia="Arial" w:hAnsi="Arial" w:cs="Arial"/>
          <w:color w:val="0F0F0F"/>
          <w:spacing w:val="4"/>
        </w:rPr>
        <w:t xml:space="preserve"> </w:t>
      </w:r>
      <w:r>
        <w:rPr>
          <w:rFonts w:ascii="Arial" w:eastAsia="Arial" w:hAnsi="Arial" w:cs="Arial"/>
          <w:color w:val="0F0F0F"/>
        </w:rPr>
        <w:t>del</w:t>
      </w:r>
      <w:r>
        <w:rPr>
          <w:rFonts w:ascii="Arial" w:eastAsia="Arial" w:hAnsi="Arial" w:cs="Arial"/>
          <w:color w:val="0F0F0F"/>
          <w:spacing w:val="2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año</w:t>
      </w:r>
      <w:proofErr w:type="spellEnd"/>
      <w:r>
        <w:rPr>
          <w:rFonts w:ascii="Arial" w:eastAsia="Arial" w:hAnsi="Arial" w:cs="Arial"/>
          <w:color w:val="383838"/>
        </w:rPr>
        <w:t>.</w:t>
      </w:r>
    </w:p>
    <w:p w14:paraId="41B2F561" w14:textId="77777777" w:rsidR="00225F24" w:rsidRDefault="00225F24">
      <w:pPr>
        <w:spacing w:before="10" w:after="0" w:line="280" w:lineRule="exact"/>
        <w:rPr>
          <w:sz w:val="28"/>
          <w:szCs w:val="28"/>
        </w:rPr>
      </w:pPr>
    </w:p>
    <w:p w14:paraId="097C58EB" w14:textId="77777777" w:rsidR="00225F24" w:rsidRDefault="00DD39D1">
      <w:pPr>
        <w:spacing w:after="0" w:line="220" w:lineRule="auto"/>
        <w:ind w:left="112" w:right="215" w:firstLine="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F0F0F"/>
        </w:rPr>
        <w:t xml:space="preserve">3. </w:t>
      </w:r>
      <w:r>
        <w:rPr>
          <w:rFonts w:ascii="Arial" w:eastAsia="Arial" w:hAnsi="Arial" w:cs="Arial"/>
          <w:color w:val="0F0F0F"/>
          <w:spacing w:val="13"/>
        </w:rPr>
        <w:t xml:space="preserve"> </w:t>
      </w:r>
      <w:proofErr w:type="gramStart"/>
      <w:r>
        <w:rPr>
          <w:rFonts w:ascii="Arial" w:eastAsia="Arial" w:hAnsi="Arial" w:cs="Arial"/>
          <w:color w:val="0F0F0F"/>
        </w:rPr>
        <w:t xml:space="preserve">Cada </w:t>
      </w:r>
      <w:r>
        <w:rPr>
          <w:rFonts w:ascii="Arial" w:eastAsia="Arial" w:hAnsi="Arial" w:cs="Arial"/>
          <w:color w:val="0F0F0F"/>
          <w:spacing w:val="28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profesional</w:t>
      </w:r>
      <w:proofErr w:type="spellEnd"/>
      <w:proofErr w:type="gramEnd"/>
      <w:r>
        <w:rPr>
          <w:rFonts w:ascii="Arial" w:eastAsia="Arial" w:hAnsi="Arial" w:cs="Arial"/>
          <w:color w:val="0F0F0F"/>
        </w:rPr>
        <w:t xml:space="preserve"> </w:t>
      </w:r>
      <w:r>
        <w:rPr>
          <w:rFonts w:ascii="Arial" w:eastAsia="Arial" w:hAnsi="Arial" w:cs="Arial"/>
          <w:color w:val="0F0F0F"/>
          <w:spacing w:val="22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tiene</w:t>
      </w:r>
      <w:proofErr w:type="spellEnd"/>
      <w:r>
        <w:rPr>
          <w:rFonts w:ascii="Arial" w:eastAsia="Arial" w:hAnsi="Arial" w:cs="Arial"/>
          <w:color w:val="0F0F0F"/>
        </w:rPr>
        <w:t xml:space="preserve"> </w:t>
      </w:r>
      <w:r>
        <w:rPr>
          <w:rFonts w:ascii="Arial" w:eastAsia="Arial" w:hAnsi="Arial" w:cs="Arial"/>
          <w:color w:val="0F0F0F"/>
          <w:spacing w:val="8"/>
        </w:rPr>
        <w:t xml:space="preserve"> </w:t>
      </w:r>
      <w:r>
        <w:rPr>
          <w:rFonts w:ascii="Arial" w:eastAsia="Arial" w:hAnsi="Arial" w:cs="Arial"/>
          <w:color w:val="0F0F0F"/>
        </w:rPr>
        <w:t xml:space="preserve">el </w:t>
      </w:r>
      <w:r>
        <w:rPr>
          <w:rFonts w:ascii="Arial" w:eastAsia="Arial" w:hAnsi="Arial" w:cs="Arial"/>
          <w:color w:val="0F0F0F"/>
          <w:spacing w:val="15"/>
        </w:rPr>
        <w:t xml:space="preserve"> </w:t>
      </w:r>
      <w:r>
        <w:rPr>
          <w:rFonts w:ascii="Arial" w:eastAsia="Arial" w:hAnsi="Arial" w:cs="Arial"/>
          <w:color w:val="0F0F0F"/>
        </w:rPr>
        <w:t xml:space="preserve">derecho </w:t>
      </w:r>
      <w:r>
        <w:rPr>
          <w:rFonts w:ascii="Arial" w:eastAsia="Arial" w:hAnsi="Arial" w:cs="Arial"/>
          <w:color w:val="0F0F0F"/>
          <w:spacing w:val="33"/>
        </w:rPr>
        <w:t xml:space="preserve"> </w:t>
      </w:r>
      <w:r>
        <w:rPr>
          <w:rFonts w:ascii="Arial" w:eastAsia="Arial" w:hAnsi="Arial" w:cs="Arial"/>
          <w:color w:val="0F0F0F"/>
        </w:rPr>
        <w:t xml:space="preserve">a </w:t>
      </w:r>
      <w:r>
        <w:rPr>
          <w:rFonts w:ascii="Arial" w:eastAsia="Arial" w:hAnsi="Arial" w:cs="Arial"/>
          <w:color w:val="0F0F0F"/>
          <w:spacing w:val="12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conocer</w:t>
      </w:r>
      <w:proofErr w:type="spellEnd"/>
      <w:r>
        <w:rPr>
          <w:rFonts w:ascii="Arial" w:eastAsia="Arial" w:hAnsi="Arial" w:cs="Arial"/>
          <w:color w:val="0F0F0F"/>
        </w:rPr>
        <w:t xml:space="preserve"> </w:t>
      </w:r>
      <w:r>
        <w:rPr>
          <w:rFonts w:ascii="Arial" w:eastAsia="Arial" w:hAnsi="Arial" w:cs="Arial"/>
          <w:color w:val="0F0F0F"/>
          <w:spacing w:val="28"/>
        </w:rPr>
        <w:t xml:space="preserve"> </w:t>
      </w:r>
      <w:r>
        <w:rPr>
          <w:rFonts w:ascii="Arial" w:eastAsia="Arial" w:hAnsi="Arial" w:cs="Arial"/>
          <w:color w:val="0F0F0F"/>
        </w:rPr>
        <w:t xml:space="preserve">con </w:t>
      </w:r>
      <w:r>
        <w:rPr>
          <w:rFonts w:ascii="Arial" w:eastAsia="Arial" w:hAnsi="Arial" w:cs="Arial"/>
          <w:color w:val="0F0F0F"/>
          <w:spacing w:val="12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antelación</w:t>
      </w:r>
      <w:proofErr w:type="spellEnd"/>
      <w:r>
        <w:rPr>
          <w:rFonts w:ascii="Arial" w:eastAsia="Arial" w:hAnsi="Arial" w:cs="Arial"/>
          <w:color w:val="0F0F0F"/>
        </w:rPr>
        <w:t xml:space="preserve"> </w:t>
      </w:r>
      <w:r>
        <w:rPr>
          <w:rFonts w:ascii="Arial" w:eastAsia="Arial" w:hAnsi="Arial" w:cs="Arial"/>
          <w:color w:val="0F0F0F"/>
          <w:spacing w:val="30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suficiente</w:t>
      </w:r>
      <w:proofErr w:type="spellEnd"/>
      <w:r>
        <w:rPr>
          <w:rFonts w:ascii="Arial" w:eastAsia="Arial" w:hAnsi="Arial" w:cs="Arial"/>
          <w:color w:val="0F0F0F"/>
        </w:rPr>
        <w:t xml:space="preserve"> </w:t>
      </w:r>
      <w:r>
        <w:rPr>
          <w:rFonts w:ascii="Arial" w:eastAsia="Arial" w:hAnsi="Arial" w:cs="Arial"/>
          <w:color w:val="0F0F0F"/>
          <w:spacing w:val="26"/>
        </w:rPr>
        <w:t xml:space="preserve"> </w:t>
      </w:r>
      <w:r>
        <w:rPr>
          <w:rFonts w:ascii="Arial" w:eastAsia="Arial" w:hAnsi="Arial" w:cs="Arial"/>
          <w:color w:val="0F0F0F"/>
        </w:rPr>
        <w:t xml:space="preserve">la </w:t>
      </w:r>
      <w:r>
        <w:rPr>
          <w:rFonts w:ascii="Arial" w:eastAsia="Arial" w:hAnsi="Arial" w:cs="Arial"/>
          <w:color w:val="0F0F0F"/>
          <w:spacing w:val="11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planificación</w:t>
      </w:r>
      <w:proofErr w:type="spellEnd"/>
      <w:r>
        <w:rPr>
          <w:rFonts w:ascii="Arial" w:eastAsia="Arial" w:hAnsi="Arial" w:cs="Arial"/>
          <w:color w:val="0F0F0F"/>
        </w:rPr>
        <w:t xml:space="preserve"> </w:t>
      </w:r>
      <w:r>
        <w:rPr>
          <w:rFonts w:ascii="Arial" w:eastAsia="Arial" w:hAnsi="Arial" w:cs="Arial"/>
          <w:color w:val="0F0F0F"/>
          <w:spacing w:val="36"/>
        </w:rPr>
        <w:t xml:space="preserve"> </w:t>
      </w:r>
      <w:r>
        <w:rPr>
          <w:rFonts w:ascii="Arial" w:eastAsia="Arial" w:hAnsi="Arial" w:cs="Arial"/>
          <w:color w:val="0F0F0F"/>
        </w:rPr>
        <w:t xml:space="preserve">y </w:t>
      </w:r>
      <w:proofErr w:type="spellStart"/>
      <w:r>
        <w:rPr>
          <w:rFonts w:ascii="Arial" w:eastAsia="Arial" w:hAnsi="Arial" w:cs="Arial"/>
          <w:color w:val="0F0F0F"/>
        </w:rPr>
        <w:t>distribución</w:t>
      </w:r>
      <w:proofErr w:type="spellEnd"/>
      <w:r>
        <w:rPr>
          <w:rFonts w:ascii="Arial" w:eastAsia="Arial" w:hAnsi="Arial" w:cs="Arial"/>
          <w:color w:val="0F0F0F"/>
          <w:spacing w:val="38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16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su</w:t>
      </w:r>
      <w:proofErr w:type="spellEnd"/>
      <w:r>
        <w:rPr>
          <w:rFonts w:ascii="Arial" w:eastAsia="Arial" w:hAnsi="Arial" w:cs="Arial"/>
          <w:color w:val="0F0F0F"/>
          <w:spacing w:val="11"/>
        </w:rPr>
        <w:t xml:space="preserve"> </w:t>
      </w:r>
      <w:r>
        <w:rPr>
          <w:rFonts w:ascii="Arial" w:eastAsia="Arial" w:hAnsi="Arial" w:cs="Arial"/>
          <w:color w:val="0F0F0F"/>
        </w:rPr>
        <w:t>jornada</w:t>
      </w:r>
      <w:r>
        <w:rPr>
          <w:rFonts w:ascii="Arial" w:eastAsia="Arial" w:hAnsi="Arial" w:cs="Arial"/>
          <w:color w:val="0F0F0F"/>
          <w:spacing w:val="27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ordinaria</w:t>
      </w:r>
      <w:proofErr w:type="spellEnd"/>
      <w:r>
        <w:rPr>
          <w:rFonts w:ascii="Arial" w:eastAsia="Arial" w:hAnsi="Arial" w:cs="Arial"/>
          <w:color w:val="0F0F0F"/>
          <w:spacing w:val="31"/>
        </w:rPr>
        <w:t xml:space="preserve"> </w:t>
      </w:r>
      <w:r>
        <w:rPr>
          <w:rFonts w:ascii="Arial" w:eastAsia="Arial" w:hAnsi="Arial" w:cs="Arial"/>
          <w:color w:val="0F0F0F"/>
        </w:rPr>
        <w:t>con</w:t>
      </w:r>
      <w:r>
        <w:rPr>
          <w:rFonts w:ascii="Arial" w:eastAsia="Arial" w:hAnsi="Arial" w:cs="Arial"/>
          <w:color w:val="0F0F0F"/>
          <w:spacing w:val="27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carácter</w:t>
      </w:r>
      <w:proofErr w:type="spellEnd"/>
      <w:r>
        <w:rPr>
          <w:rFonts w:ascii="Arial" w:eastAsia="Arial" w:hAnsi="Arial" w:cs="Arial"/>
          <w:color w:val="0F0F0F"/>
          <w:spacing w:val="21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anual</w:t>
      </w:r>
      <w:proofErr w:type="spellEnd"/>
      <w:r>
        <w:rPr>
          <w:rFonts w:ascii="Arial" w:eastAsia="Arial" w:hAnsi="Arial" w:cs="Arial"/>
          <w:color w:val="0F0F0F"/>
          <w:spacing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0F0F0F"/>
          <w:sz w:val="27"/>
          <w:szCs w:val="27"/>
        </w:rPr>
        <w:t xml:space="preserve">o </w:t>
      </w:r>
      <w:proofErr w:type="spellStart"/>
      <w:r>
        <w:rPr>
          <w:rFonts w:ascii="Arial" w:eastAsia="Arial" w:hAnsi="Arial" w:cs="Arial"/>
          <w:color w:val="0F0F0F"/>
        </w:rPr>
        <w:t>referida</w:t>
      </w:r>
      <w:proofErr w:type="spellEnd"/>
      <w:r>
        <w:rPr>
          <w:rFonts w:ascii="Arial" w:eastAsia="Arial" w:hAnsi="Arial" w:cs="Arial"/>
          <w:color w:val="0F0F0F"/>
          <w:spacing w:val="29"/>
        </w:rPr>
        <w:t xml:space="preserve"> </w:t>
      </w:r>
      <w:r>
        <w:rPr>
          <w:rFonts w:ascii="Arial" w:eastAsia="Arial" w:hAnsi="Arial" w:cs="Arial"/>
          <w:color w:val="0F0F0F"/>
        </w:rPr>
        <w:t>al</w:t>
      </w:r>
      <w:r>
        <w:rPr>
          <w:rFonts w:ascii="Arial" w:eastAsia="Arial" w:hAnsi="Arial" w:cs="Arial"/>
          <w:color w:val="0F0F0F"/>
          <w:spacing w:val="7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ámbito</w:t>
      </w:r>
      <w:proofErr w:type="spellEnd"/>
      <w:r>
        <w:rPr>
          <w:rFonts w:ascii="Arial" w:eastAsia="Arial" w:hAnsi="Arial" w:cs="Arial"/>
          <w:color w:val="0F0F0F"/>
          <w:spacing w:val="19"/>
        </w:rPr>
        <w:t xml:space="preserve"> </w:t>
      </w:r>
      <w:r>
        <w:rPr>
          <w:rFonts w:ascii="Arial" w:eastAsia="Arial" w:hAnsi="Arial" w:cs="Arial"/>
          <w:color w:val="0F0F0F"/>
        </w:rPr>
        <w:t>temporal</w:t>
      </w:r>
      <w:r>
        <w:rPr>
          <w:rFonts w:ascii="Arial" w:eastAsia="Arial" w:hAnsi="Arial" w:cs="Arial"/>
          <w:color w:val="0F0F0F"/>
          <w:spacing w:val="15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22"/>
        </w:rPr>
        <w:t xml:space="preserve"> </w:t>
      </w:r>
      <w:proofErr w:type="spellStart"/>
      <w:r>
        <w:rPr>
          <w:rFonts w:ascii="Arial" w:eastAsia="Arial" w:hAnsi="Arial" w:cs="Arial"/>
          <w:color w:val="0F0F0F"/>
          <w:w w:val="102"/>
        </w:rPr>
        <w:t>su</w:t>
      </w:r>
      <w:proofErr w:type="spellEnd"/>
      <w:r>
        <w:rPr>
          <w:rFonts w:ascii="Arial" w:eastAsia="Arial" w:hAnsi="Arial" w:cs="Arial"/>
          <w:color w:val="0F0F0F"/>
          <w:w w:val="102"/>
        </w:rPr>
        <w:t xml:space="preserve"> </w:t>
      </w:r>
      <w:proofErr w:type="spellStart"/>
      <w:r>
        <w:rPr>
          <w:rFonts w:ascii="Arial" w:eastAsia="Arial" w:hAnsi="Arial" w:cs="Arial"/>
          <w:color w:val="0F0F0F"/>
          <w:w w:val="101"/>
        </w:rPr>
        <w:t>nombramient</w:t>
      </w:r>
      <w:r>
        <w:rPr>
          <w:rFonts w:ascii="Arial" w:eastAsia="Arial" w:hAnsi="Arial" w:cs="Arial"/>
          <w:color w:val="0F0F0F"/>
          <w:spacing w:val="1"/>
          <w:w w:val="102"/>
        </w:rPr>
        <w:t>o</w:t>
      </w:r>
      <w:proofErr w:type="spellEnd"/>
      <w:r>
        <w:rPr>
          <w:rFonts w:ascii="Arial" w:eastAsia="Arial" w:hAnsi="Arial" w:cs="Arial"/>
          <w:color w:val="525252"/>
          <w:w w:val="108"/>
        </w:rPr>
        <w:t>.</w:t>
      </w:r>
    </w:p>
    <w:p w14:paraId="026BD836" w14:textId="77777777" w:rsidR="00225F24" w:rsidRDefault="00225F24">
      <w:pPr>
        <w:spacing w:before="17" w:after="0" w:line="260" w:lineRule="exact"/>
        <w:rPr>
          <w:sz w:val="26"/>
          <w:szCs w:val="26"/>
        </w:rPr>
      </w:pPr>
    </w:p>
    <w:p w14:paraId="7E5242DD" w14:textId="77777777" w:rsidR="00225F24" w:rsidRDefault="00DD39D1">
      <w:pPr>
        <w:spacing w:after="0" w:line="240" w:lineRule="auto"/>
        <w:ind w:left="112" w:right="6762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b/>
          <w:bCs/>
          <w:color w:val="0F0F0F"/>
        </w:rPr>
        <w:t>Artículo</w:t>
      </w:r>
      <w:proofErr w:type="spellEnd"/>
      <w:r>
        <w:rPr>
          <w:rFonts w:ascii="Arial" w:eastAsia="Arial" w:hAnsi="Arial" w:cs="Arial"/>
          <w:b/>
          <w:bCs/>
          <w:color w:val="0F0F0F"/>
          <w:spacing w:val="12"/>
        </w:rPr>
        <w:t xml:space="preserve"> </w:t>
      </w:r>
      <w:r>
        <w:rPr>
          <w:rFonts w:ascii="Arial" w:eastAsia="Arial" w:hAnsi="Arial" w:cs="Arial"/>
          <w:b/>
          <w:bCs/>
          <w:color w:val="0F0F0F"/>
        </w:rPr>
        <w:t>85.</w:t>
      </w:r>
      <w:r>
        <w:rPr>
          <w:rFonts w:ascii="Arial" w:eastAsia="Arial" w:hAnsi="Arial" w:cs="Arial"/>
          <w:b/>
          <w:bCs/>
          <w:color w:val="0F0F0F"/>
          <w:spacing w:val="6"/>
        </w:rPr>
        <w:t xml:space="preserve"> </w:t>
      </w:r>
      <w:r>
        <w:rPr>
          <w:rFonts w:ascii="Arial" w:eastAsia="Arial" w:hAnsi="Arial" w:cs="Arial"/>
          <w:i/>
          <w:color w:val="0F0F0F"/>
        </w:rPr>
        <w:t>Jornada</w:t>
      </w:r>
      <w:r>
        <w:rPr>
          <w:rFonts w:ascii="Arial" w:eastAsia="Arial" w:hAnsi="Arial" w:cs="Arial"/>
          <w:i/>
          <w:color w:val="0F0F0F"/>
          <w:spacing w:val="18"/>
        </w:rPr>
        <w:t xml:space="preserve"> </w:t>
      </w:r>
      <w:r>
        <w:rPr>
          <w:rFonts w:ascii="Arial" w:eastAsia="Arial" w:hAnsi="Arial" w:cs="Arial"/>
          <w:i/>
          <w:color w:val="0F0F0F"/>
        </w:rPr>
        <w:t>de</w:t>
      </w:r>
      <w:r>
        <w:rPr>
          <w:rFonts w:ascii="Arial" w:eastAsia="Arial" w:hAnsi="Arial" w:cs="Arial"/>
          <w:i/>
          <w:color w:val="0F0F0F"/>
          <w:spacing w:val="12"/>
        </w:rPr>
        <w:t xml:space="preserve"> </w:t>
      </w:r>
      <w:proofErr w:type="spellStart"/>
      <w:r>
        <w:rPr>
          <w:rFonts w:ascii="Arial" w:eastAsia="Arial" w:hAnsi="Arial" w:cs="Arial"/>
          <w:i/>
          <w:color w:val="0F0F0F"/>
          <w:w w:val="102"/>
        </w:rPr>
        <w:t>guardi</w:t>
      </w:r>
      <w:r>
        <w:rPr>
          <w:rFonts w:ascii="Arial" w:eastAsia="Arial" w:hAnsi="Arial" w:cs="Arial"/>
          <w:i/>
          <w:color w:val="0F0F0F"/>
          <w:spacing w:val="8"/>
          <w:w w:val="102"/>
        </w:rPr>
        <w:t>a</w:t>
      </w:r>
      <w:proofErr w:type="spellEnd"/>
      <w:r>
        <w:rPr>
          <w:rFonts w:ascii="Arial" w:eastAsia="Arial" w:hAnsi="Arial" w:cs="Arial"/>
          <w:i/>
          <w:color w:val="606060"/>
          <w:w w:val="71"/>
        </w:rPr>
        <w:t>.</w:t>
      </w:r>
    </w:p>
    <w:p w14:paraId="34DC21C8" w14:textId="77777777" w:rsidR="00225F24" w:rsidRDefault="00225F24">
      <w:pPr>
        <w:spacing w:after="0"/>
        <w:jc w:val="both"/>
        <w:sectPr w:rsidR="00225F24">
          <w:pgSz w:w="11920" w:h="16840"/>
          <w:pgMar w:top="2080" w:right="800" w:bottom="280" w:left="900" w:header="1171" w:footer="0" w:gutter="0"/>
          <w:cols w:space="720"/>
        </w:sectPr>
      </w:pPr>
    </w:p>
    <w:p w14:paraId="7C08CC0C" w14:textId="481D6E5D" w:rsidR="00225F24" w:rsidRDefault="00225F24">
      <w:pPr>
        <w:spacing w:before="1" w:after="0" w:line="180" w:lineRule="exact"/>
        <w:rPr>
          <w:sz w:val="18"/>
          <w:szCs w:val="18"/>
        </w:rPr>
      </w:pPr>
    </w:p>
    <w:p w14:paraId="7888D2C1" w14:textId="77777777" w:rsidR="00225F24" w:rsidRDefault="00225F24">
      <w:pPr>
        <w:spacing w:after="0" w:line="200" w:lineRule="exact"/>
        <w:rPr>
          <w:sz w:val="20"/>
          <w:szCs w:val="20"/>
        </w:rPr>
      </w:pPr>
    </w:p>
    <w:p w14:paraId="340A339F" w14:textId="77777777" w:rsidR="00225F24" w:rsidRDefault="00DD39D1">
      <w:pPr>
        <w:spacing w:before="32" w:after="0" w:line="250" w:lineRule="auto"/>
        <w:ind w:left="110" w:right="217" w:firstLine="1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E0E0E"/>
        </w:rPr>
        <w:t>1.Cuando</w:t>
      </w:r>
      <w:r>
        <w:rPr>
          <w:rFonts w:ascii="Arial" w:eastAsia="Arial" w:hAnsi="Arial" w:cs="Arial"/>
          <w:color w:val="0E0E0E"/>
          <w:spacing w:val="30"/>
        </w:rPr>
        <w:t xml:space="preserve"> </w:t>
      </w:r>
      <w:r>
        <w:rPr>
          <w:rFonts w:ascii="Arial" w:eastAsia="Arial" w:hAnsi="Arial" w:cs="Arial"/>
          <w:color w:val="0E0E0E"/>
        </w:rPr>
        <w:t>se</w:t>
      </w:r>
      <w:r>
        <w:rPr>
          <w:rFonts w:ascii="Arial" w:eastAsia="Arial" w:hAnsi="Arial" w:cs="Arial"/>
          <w:color w:val="0E0E0E"/>
          <w:spacing w:val="6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trate</w:t>
      </w:r>
      <w:proofErr w:type="spellEnd"/>
      <w:r>
        <w:rPr>
          <w:rFonts w:ascii="Arial" w:eastAsia="Arial" w:hAnsi="Arial" w:cs="Arial"/>
          <w:color w:val="0E0E0E"/>
          <w:spacing w:val="11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13"/>
        </w:rPr>
        <w:t xml:space="preserve"> </w:t>
      </w:r>
      <w:r>
        <w:rPr>
          <w:rFonts w:ascii="Arial" w:eastAsia="Arial" w:hAnsi="Arial" w:cs="Arial"/>
          <w:color w:val="0E0E0E"/>
        </w:rPr>
        <w:t>la</w:t>
      </w:r>
      <w:r>
        <w:rPr>
          <w:rFonts w:ascii="Arial" w:eastAsia="Arial" w:hAnsi="Arial" w:cs="Arial"/>
          <w:color w:val="0E0E0E"/>
          <w:spacing w:val="4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prestación</w:t>
      </w:r>
      <w:proofErr w:type="spellEnd"/>
      <w:r>
        <w:rPr>
          <w:rFonts w:ascii="Arial" w:eastAsia="Arial" w:hAnsi="Arial" w:cs="Arial"/>
          <w:color w:val="0E0E0E"/>
          <w:spacing w:val="28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14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servicios</w:t>
      </w:r>
      <w:proofErr w:type="spellEnd"/>
      <w:r>
        <w:rPr>
          <w:rFonts w:ascii="Arial" w:eastAsia="Arial" w:hAnsi="Arial" w:cs="Arial"/>
          <w:color w:val="0E0E0E"/>
          <w:spacing w:val="29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10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atención</w:t>
      </w:r>
      <w:proofErr w:type="spellEnd"/>
      <w:r>
        <w:rPr>
          <w:rFonts w:ascii="Arial" w:eastAsia="Arial" w:hAnsi="Arial" w:cs="Arial"/>
          <w:color w:val="0E0E0E"/>
          <w:spacing w:val="2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continuada</w:t>
      </w:r>
      <w:proofErr w:type="spellEnd"/>
      <w:r>
        <w:rPr>
          <w:rFonts w:ascii="Arial" w:eastAsia="Arial" w:hAnsi="Arial" w:cs="Arial"/>
          <w:color w:val="0E0E0E"/>
          <w:spacing w:val="36"/>
        </w:rPr>
        <w:t xml:space="preserve"> </w:t>
      </w:r>
      <w:r>
        <w:rPr>
          <w:rFonts w:ascii="Arial" w:eastAsia="Arial" w:hAnsi="Arial" w:cs="Arial"/>
          <w:color w:val="0E0E0E"/>
        </w:rPr>
        <w:t>y</w:t>
      </w:r>
      <w:r>
        <w:rPr>
          <w:rFonts w:ascii="Arial" w:eastAsia="Arial" w:hAnsi="Arial" w:cs="Arial"/>
          <w:color w:val="0E0E0E"/>
          <w:spacing w:val="2"/>
        </w:rPr>
        <w:t xml:space="preserve"> </w:t>
      </w:r>
      <w:r>
        <w:rPr>
          <w:rFonts w:ascii="Arial" w:eastAsia="Arial" w:hAnsi="Arial" w:cs="Arial"/>
          <w:color w:val="0E0E0E"/>
        </w:rPr>
        <w:t>con</w:t>
      </w:r>
      <w:r>
        <w:rPr>
          <w:rFonts w:ascii="Arial" w:eastAsia="Arial" w:hAnsi="Arial" w:cs="Arial"/>
          <w:color w:val="0E0E0E"/>
          <w:spacing w:val="14"/>
        </w:rPr>
        <w:t xml:space="preserve"> </w:t>
      </w:r>
      <w:r>
        <w:rPr>
          <w:rFonts w:ascii="Arial" w:eastAsia="Arial" w:hAnsi="Arial" w:cs="Arial"/>
          <w:color w:val="0E0E0E"/>
        </w:rPr>
        <w:t>el</w:t>
      </w:r>
      <w:r>
        <w:rPr>
          <w:rFonts w:ascii="Arial" w:eastAsia="Arial" w:hAnsi="Arial" w:cs="Arial"/>
          <w:color w:val="0E0E0E"/>
          <w:spacing w:val="-2"/>
        </w:rPr>
        <w:t xml:space="preserve"> </w:t>
      </w:r>
      <w:r>
        <w:rPr>
          <w:rFonts w:ascii="Arial" w:eastAsia="Arial" w:hAnsi="Arial" w:cs="Arial"/>
          <w:color w:val="0E0E0E"/>
        </w:rPr>
        <w:t>fin</w:t>
      </w:r>
      <w:r>
        <w:rPr>
          <w:rFonts w:ascii="Arial" w:eastAsia="Arial" w:hAnsi="Arial" w:cs="Arial"/>
          <w:color w:val="0E0E0E"/>
          <w:spacing w:val="7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garantizar</w:t>
      </w:r>
      <w:proofErr w:type="spellEnd"/>
      <w:r>
        <w:rPr>
          <w:rFonts w:ascii="Arial" w:eastAsia="Arial" w:hAnsi="Arial" w:cs="Arial"/>
          <w:color w:val="0E0E0E"/>
          <w:spacing w:val="20"/>
        </w:rPr>
        <w:t xml:space="preserve"> </w:t>
      </w:r>
      <w:r>
        <w:rPr>
          <w:rFonts w:ascii="Arial" w:eastAsia="Arial" w:hAnsi="Arial" w:cs="Arial"/>
          <w:color w:val="0E0E0E"/>
          <w:w w:val="101"/>
        </w:rPr>
        <w:t xml:space="preserve">la </w:t>
      </w:r>
      <w:proofErr w:type="spellStart"/>
      <w:r>
        <w:rPr>
          <w:rFonts w:ascii="Arial" w:eastAsia="Arial" w:hAnsi="Arial" w:cs="Arial"/>
          <w:color w:val="0E0E0E"/>
        </w:rPr>
        <w:t>adecuada</w:t>
      </w:r>
      <w:proofErr w:type="spellEnd"/>
      <w:r>
        <w:rPr>
          <w:rFonts w:ascii="Arial" w:eastAsia="Arial" w:hAnsi="Arial" w:cs="Arial"/>
          <w:color w:val="0E0E0E"/>
          <w:spacing w:val="48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atención</w:t>
      </w:r>
      <w:proofErr w:type="spellEnd"/>
      <w:r>
        <w:rPr>
          <w:rFonts w:ascii="Arial" w:eastAsia="Arial" w:hAnsi="Arial" w:cs="Arial"/>
          <w:color w:val="0E0E0E"/>
          <w:spacing w:val="3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permanente</w:t>
      </w:r>
      <w:proofErr w:type="spellEnd"/>
      <w:r>
        <w:rPr>
          <w:rFonts w:ascii="Arial" w:eastAsia="Arial" w:hAnsi="Arial" w:cs="Arial"/>
          <w:color w:val="0E0E0E"/>
          <w:spacing w:val="42"/>
        </w:rPr>
        <w:t xml:space="preserve"> </w:t>
      </w:r>
      <w:r>
        <w:rPr>
          <w:rFonts w:ascii="Arial" w:eastAsia="Arial" w:hAnsi="Arial" w:cs="Arial"/>
          <w:color w:val="0E0E0E"/>
        </w:rPr>
        <w:t>a</w:t>
      </w:r>
      <w:r>
        <w:rPr>
          <w:rFonts w:ascii="Arial" w:eastAsia="Arial" w:hAnsi="Arial" w:cs="Arial"/>
          <w:color w:val="0E0E0E"/>
          <w:spacing w:val="7"/>
        </w:rPr>
        <w:t xml:space="preserve"> </w:t>
      </w:r>
      <w:r>
        <w:rPr>
          <w:rFonts w:ascii="Arial" w:eastAsia="Arial" w:hAnsi="Arial" w:cs="Arial"/>
          <w:color w:val="0E0E0E"/>
        </w:rPr>
        <w:t>los</w:t>
      </w:r>
      <w:r>
        <w:rPr>
          <w:rFonts w:ascii="Arial" w:eastAsia="Arial" w:hAnsi="Arial" w:cs="Arial"/>
          <w:color w:val="0E0E0E"/>
          <w:spacing w:val="24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usuarios</w:t>
      </w:r>
      <w:proofErr w:type="spellEnd"/>
      <w:r>
        <w:rPr>
          <w:rFonts w:ascii="Arial" w:eastAsia="Arial" w:hAnsi="Arial" w:cs="Arial"/>
          <w:color w:val="0E0E0E"/>
          <w:spacing w:val="37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18"/>
        </w:rPr>
        <w:t xml:space="preserve"> </w:t>
      </w:r>
      <w:r>
        <w:rPr>
          <w:rFonts w:ascii="Arial" w:eastAsia="Arial" w:hAnsi="Arial" w:cs="Arial"/>
          <w:color w:val="0E0E0E"/>
        </w:rPr>
        <w:t>los</w:t>
      </w:r>
      <w:r>
        <w:rPr>
          <w:rFonts w:ascii="Arial" w:eastAsia="Arial" w:hAnsi="Arial" w:cs="Arial"/>
          <w:color w:val="0E0E0E"/>
          <w:spacing w:val="15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centros</w:t>
      </w:r>
      <w:proofErr w:type="spellEnd"/>
      <w:r>
        <w:rPr>
          <w:rFonts w:ascii="Arial" w:eastAsia="Arial" w:hAnsi="Arial" w:cs="Arial"/>
          <w:color w:val="0E0E0E"/>
          <w:spacing w:val="25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pertenecientes</w:t>
      </w:r>
      <w:proofErr w:type="spellEnd"/>
      <w:r>
        <w:rPr>
          <w:rFonts w:ascii="Arial" w:eastAsia="Arial" w:hAnsi="Arial" w:cs="Arial"/>
          <w:color w:val="0E0E0E"/>
          <w:spacing w:val="53"/>
        </w:rPr>
        <w:t xml:space="preserve"> </w:t>
      </w:r>
      <w:r>
        <w:rPr>
          <w:rFonts w:ascii="Arial" w:eastAsia="Arial" w:hAnsi="Arial" w:cs="Arial"/>
          <w:color w:val="0E0E0E"/>
        </w:rPr>
        <w:t>al</w:t>
      </w:r>
      <w:r>
        <w:rPr>
          <w:rFonts w:ascii="Arial" w:eastAsia="Arial" w:hAnsi="Arial" w:cs="Arial"/>
          <w:color w:val="0E0E0E"/>
          <w:spacing w:val="12"/>
        </w:rPr>
        <w:t xml:space="preserve"> </w:t>
      </w:r>
      <w:r>
        <w:rPr>
          <w:rFonts w:ascii="Arial" w:eastAsia="Arial" w:hAnsi="Arial" w:cs="Arial"/>
          <w:color w:val="0E0E0E"/>
        </w:rPr>
        <w:t>Servicio</w:t>
      </w:r>
      <w:r>
        <w:rPr>
          <w:rFonts w:ascii="Arial" w:eastAsia="Arial" w:hAnsi="Arial" w:cs="Arial"/>
          <w:color w:val="0E0E0E"/>
          <w:spacing w:val="22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12"/>
        </w:rPr>
        <w:t xml:space="preserve"> </w:t>
      </w:r>
      <w:r>
        <w:rPr>
          <w:rFonts w:ascii="Arial" w:eastAsia="Arial" w:hAnsi="Arial" w:cs="Arial"/>
          <w:color w:val="0E0E0E"/>
          <w:w w:val="101"/>
        </w:rPr>
        <w:t xml:space="preserve">Salud, </w:t>
      </w:r>
      <w:r>
        <w:rPr>
          <w:rFonts w:ascii="Arial" w:eastAsia="Arial" w:hAnsi="Arial" w:cs="Arial"/>
          <w:color w:val="0E0E0E"/>
        </w:rPr>
        <w:t>el</w:t>
      </w:r>
      <w:r>
        <w:rPr>
          <w:rFonts w:ascii="Arial" w:eastAsia="Arial" w:hAnsi="Arial" w:cs="Arial"/>
          <w:color w:val="0E0E0E"/>
          <w:spacing w:val="5"/>
        </w:rPr>
        <w:t xml:space="preserve"> </w:t>
      </w:r>
      <w:r>
        <w:rPr>
          <w:rFonts w:ascii="Arial" w:eastAsia="Arial" w:hAnsi="Arial" w:cs="Arial"/>
          <w:color w:val="0E0E0E"/>
        </w:rPr>
        <w:t>personal</w:t>
      </w:r>
      <w:r>
        <w:rPr>
          <w:rFonts w:ascii="Arial" w:eastAsia="Arial" w:hAnsi="Arial" w:cs="Arial"/>
          <w:color w:val="0E0E0E"/>
          <w:spacing w:val="25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desarrollará</w:t>
      </w:r>
      <w:proofErr w:type="spellEnd"/>
      <w:r>
        <w:rPr>
          <w:rFonts w:ascii="Arial" w:eastAsia="Arial" w:hAnsi="Arial" w:cs="Arial"/>
          <w:color w:val="0E0E0E"/>
          <w:spacing w:val="5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una</w:t>
      </w:r>
      <w:proofErr w:type="spellEnd"/>
      <w:r>
        <w:rPr>
          <w:rFonts w:ascii="Arial" w:eastAsia="Arial" w:hAnsi="Arial" w:cs="Arial"/>
          <w:color w:val="0E0E0E"/>
          <w:spacing w:val="10"/>
        </w:rPr>
        <w:t xml:space="preserve"> </w:t>
      </w:r>
      <w:r>
        <w:rPr>
          <w:rFonts w:ascii="Arial" w:eastAsia="Arial" w:hAnsi="Arial" w:cs="Arial"/>
          <w:color w:val="0E0E0E"/>
        </w:rPr>
        <w:t>jornada</w:t>
      </w:r>
      <w:r>
        <w:rPr>
          <w:rFonts w:ascii="Arial" w:eastAsia="Arial" w:hAnsi="Arial" w:cs="Arial"/>
          <w:color w:val="0E0E0E"/>
          <w:spacing w:val="27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14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guardia</w:t>
      </w:r>
      <w:proofErr w:type="spellEnd"/>
      <w:r>
        <w:rPr>
          <w:rFonts w:ascii="Arial" w:eastAsia="Arial" w:hAnsi="Arial" w:cs="Arial"/>
          <w:color w:val="0E0E0E"/>
        </w:rPr>
        <w:t>,</w:t>
      </w:r>
      <w:r>
        <w:rPr>
          <w:rFonts w:ascii="Arial" w:eastAsia="Arial" w:hAnsi="Arial" w:cs="Arial"/>
          <w:color w:val="0E0E0E"/>
          <w:spacing w:val="32"/>
        </w:rPr>
        <w:t xml:space="preserve"> </w:t>
      </w:r>
      <w:r>
        <w:rPr>
          <w:rFonts w:ascii="Arial" w:eastAsia="Arial" w:hAnsi="Arial" w:cs="Arial"/>
          <w:color w:val="0E0E0E"/>
        </w:rPr>
        <w:t>en</w:t>
      </w:r>
      <w:r>
        <w:rPr>
          <w:rFonts w:ascii="Arial" w:eastAsia="Arial" w:hAnsi="Arial" w:cs="Arial"/>
          <w:color w:val="0E0E0E"/>
          <w:spacing w:val="14"/>
        </w:rPr>
        <w:t xml:space="preserve"> </w:t>
      </w:r>
      <w:r>
        <w:rPr>
          <w:rFonts w:ascii="Arial" w:eastAsia="Arial" w:hAnsi="Arial" w:cs="Arial"/>
          <w:color w:val="0E0E0E"/>
        </w:rPr>
        <w:t>la</w:t>
      </w:r>
      <w:r>
        <w:rPr>
          <w:rFonts w:ascii="Arial" w:eastAsia="Arial" w:hAnsi="Arial" w:cs="Arial"/>
          <w:color w:val="0E0E0E"/>
          <w:spacing w:val="11"/>
        </w:rPr>
        <w:t xml:space="preserve"> </w:t>
      </w:r>
      <w:r>
        <w:rPr>
          <w:rFonts w:ascii="Arial" w:eastAsia="Arial" w:hAnsi="Arial" w:cs="Arial"/>
          <w:color w:val="0E0E0E"/>
        </w:rPr>
        <w:t>forma</w:t>
      </w:r>
      <w:r>
        <w:rPr>
          <w:rFonts w:ascii="Arial" w:eastAsia="Arial" w:hAnsi="Arial" w:cs="Arial"/>
          <w:color w:val="0E0E0E"/>
          <w:spacing w:val="11"/>
        </w:rPr>
        <w:t xml:space="preserve"> </w:t>
      </w:r>
      <w:r>
        <w:rPr>
          <w:rFonts w:ascii="Arial" w:eastAsia="Arial" w:hAnsi="Arial" w:cs="Arial"/>
          <w:color w:val="0E0E0E"/>
        </w:rPr>
        <w:t>en</w:t>
      </w:r>
      <w:r>
        <w:rPr>
          <w:rFonts w:ascii="Arial" w:eastAsia="Arial" w:hAnsi="Arial" w:cs="Arial"/>
          <w:color w:val="0E0E0E"/>
          <w:spacing w:val="6"/>
        </w:rPr>
        <w:t xml:space="preserve"> </w:t>
      </w:r>
      <w:r>
        <w:rPr>
          <w:rFonts w:ascii="Arial" w:eastAsia="Arial" w:hAnsi="Arial" w:cs="Arial"/>
          <w:color w:val="0E0E0E"/>
        </w:rPr>
        <w:t>que</w:t>
      </w:r>
      <w:r>
        <w:rPr>
          <w:rFonts w:ascii="Arial" w:eastAsia="Arial" w:hAnsi="Arial" w:cs="Arial"/>
          <w:color w:val="0E0E0E"/>
          <w:spacing w:val="26"/>
        </w:rPr>
        <w:t xml:space="preserve"> </w:t>
      </w:r>
      <w:r>
        <w:rPr>
          <w:rFonts w:ascii="Arial" w:eastAsia="Arial" w:hAnsi="Arial" w:cs="Arial"/>
          <w:color w:val="0E0E0E"/>
        </w:rPr>
        <w:t xml:space="preserve">se </w:t>
      </w:r>
      <w:proofErr w:type="spellStart"/>
      <w:r>
        <w:rPr>
          <w:rFonts w:ascii="Arial" w:eastAsia="Arial" w:hAnsi="Arial" w:cs="Arial"/>
          <w:color w:val="0E0E0E"/>
        </w:rPr>
        <w:t>establezca</w:t>
      </w:r>
      <w:proofErr w:type="spellEnd"/>
      <w:r>
        <w:rPr>
          <w:rFonts w:ascii="Arial" w:eastAsia="Arial" w:hAnsi="Arial" w:cs="Arial"/>
          <w:color w:val="0E0E0E"/>
          <w:spacing w:val="35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por</w:t>
      </w:r>
      <w:proofErr w:type="spellEnd"/>
      <w:r>
        <w:rPr>
          <w:rFonts w:ascii="Arial" w:eastAsia="Arial" w:hAnsi="Arial" w:cs="Arial"/>
          <w:color w:val="0E0E0E"/>
          <w:spacing w:val="15"/>
        </w:rPr>
        <w:t xml:space="preserve"> </w:t>
      </w:r>
      <w:r>
        <w:rPr>
          <w:rFonts w:ascii="Arial" w:eastAsia="Arial" w:hAnsi="Arial" w:cs="Arial"/>
          <w:color w:val="0E0E0E"/>
        </w:rPr>
        <w:t>la</w:t>
      </w:r>
      <w:r>
        <w:rPr>
          <w:rFonts w:ascii="Arial" w:eastAsia="Arial" w:hAnsi="Arial" w:cs="Arial"/>
          <w:color w:val="0E0E0E"/>
          <w:spacing w:val="-1"/>
        </w:rPr>
        <w:t xml:space="preserve"> </w:t>
      </w:r>
      <w:r>
        <w:rPr>
          <w:rFonts w:ascii="Arial" w:eastAsia="Arial" w:hAnsi="Arial" w:cs="Arial"/>
          <w:color w:val="0E0E0E"/>
          <w:w w:val="103"/>
        </w:rPr>
        <w:t xml:space="preserve">Dirección </w:t>
      </w:r>
      <w:r>
        <w:rPr>
          <w:rFonts w:ascii="Arial" w:eastAsia="Arial" w:hAnsi="Arial" w:cs="Arial"/>
          <w:color w:val="0E0E0E"/>
        </w:rPr>
        <w:t>del</w:t>
      </w:r>
      <w:r>
        <w:rPr>
          <w:rFonts w:ascii="Arial" w:eastAsia="Arial" w:hAnsi="Arial" w:cs="Arial"/>
          <w:color w:val="0E0E0E"/>
          <w:spacing w:val="5"/>
        </w:rPr>
        <w:t xml:space="preserve"> </w:t>
      </w:r>
      <w:r>
        <w:rPr>
          <w:rFonts w:ascii="Arial" w:eastAsia="Arial" w:hAnsi="Arial" w:cs="Arial"/>
          <w:color w:val="0E0E0E"/>
        </w:rPr>
        <w:t>Centro</w:t>
      </w:r>
      <w:r>
        <w:rPr>
          <w:rFonts w:ascii="Arial" w:eastAsia="Arial" w:hAnsi="Arial" w:cs="Arial"/>
          <w:color w:val="0E0E0E"/>
          <w:spacing w:val="30"/>
        </w:rPr>
        <w:t xml:space="preserve"> </w:t>
      </w:r>
      <w:r>
        <w:rPr>
          <w:rFonts w:ascii="Arial" w:eastAsia="Arial" w:hAnsi="Arial" w:cs="Arial"/>
          <w:color w:val="0E0E0E"/>
        </w:rPr>
        <w:t>a</w:t>
      </w:r>
      <w:r>
        <w:rPr>
          <w:rFonts w:ascii="Arial" w:eastAsia="Arial" w:hAnsi="Arial" w:cs="Arial"/>
          <w:color w:val="0E0E0E"/>
          <w:spacing w:val="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través</w:t>
      </w:r>
      <w:proofErr w:type="spellEnd"/>
      <w:r>
        <w:rPr>
          <w:rFonts w:ascii="Arial" w:eastAsia="Arial" w:hAnsi="Arial" w:cs="Arial"/>
          <w:color w:val="0E0E0E"/>
          <w:spacing w:val="25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12"/>
        </w:rPr>
        <w:t xml:space="preserve"> </w:t>
      </w:r>
      <w:r>
        <w:rPr>
          <w:rFonts w:ascii="Arial" w:eastAsia="Arial" w:hAnsi="Arial" w:cs="Arial"/>
          <w:color w:val="0E0E0E"/>
        </w:rPr>
        <w:t>la</w:t>
      </w:r>
      <w:r>
        <w:rPr>
          <w:rFonts w:ascii="Arial" w:eastAsia="Arial" w:hAnsi="Arial" w:cs="Arial"/>
          <w:color w:val="0E0E0E"/>
          <w:spacing w:val="5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correspondiente</w:t>
      </w:r>
      <w:proofErr w:type="spellEnd"/>
      <w:r>
        <w:rPr>
          <w:rFonts w:ascii="Arial" w:eastAsia="Arial" w:hAnsi="Arial" w:cs="Arial"/>
          <w:color w:val="0E0E0E"/>
          <w:spacing w:val="44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programación</w:t>
      </w:r>
      <w:proofErr w:type="spellEnd"/>
      <w:r>
        <w:rPr>
          <w:rFonts w:ascii="Arial" w:eastAsia="Arial" w:hAnsi="Arial" w:cs="Arial"/>
          <w:color w:val="0E0E0E"/>
          <w:spacing w:val="50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funcional</w:t>
      </w:r>
      <w:proofErr w:type="spellEnd"/>
      <w:r>
        <w:rPr>
          <w:rFonts w:ascii="Arial" w:eastAsia="Arial" w:hAnsi="Arial" w:cs="Arial"/>
          <w:color w:val="0E0E0E"/>
          <w:spacing w:val="18"/>
        </w:rPr>
        <w:t xml:space="preserve"> </w:t>
      </w:r>
      <w:r>
        <w:rPr>
          <w:rFonts w:ascii="Arial" w:eastAsia="Arial" w:hAnsi="Arial" w:cs="Arial"/>
          <w:color w:val="0E0E0E"/>
        </w:rPr>
        <w:t>del</w:t>
      </w:r>
      <w:r>
        <w:rPr>
          <w:rFonts w:ascii="Arial" w:eastAsia="Arial" w:hAnsi="Arial" w:cs="Arial"/>
          <w:color w:val="0E0E0E"/>
          <w:spacing w:val="15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2"/>
        </w:rPr>
        <w:t>mismo</w:t>
      </w:r>
      <w:proofErr w:type="spellEnd"/>
      <w:r>
        <w:rPr>
          <w:rFonts w:ascii="Arial" w:eastAsia="Arial" w:hAnsi="Arial" w:cs="Arial"/>
          <w:color w:val="0E0E0E"/>
          <w:w w:val="102"/>
        </w:rPr>
        <w:t>.</w:t>
      </w:r>
    </w:p>
    <w:p w14:paraId="066B17D5" w14:textId="77777777" w:rsidR="00225F24" w:rsidRDefault="00225F24">
      <w:pPr>
        <w:spacing w:before="19" w:after="0" w:line="240" w:lineRule="exact"/>
        <w:rPr>
          <w:sz w:val="24"/>
          <w:szCs w:val="24"/>
        </w:rPr>
      </w:pPr>
    </w:p>
    <w:p w14:paraId="557DFB47" w14:textId="77777777" w:rsidR="00225F24" w:rsidRDefault="00DD39D1">
      <w:pPr>
        <w:spacing w:after="0" w:line="248" w:lineRule="auto"/>
        <w:ind w:left="110" w:right="231" w:firstLine="1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E0E0E"/>
        </w:rPr>
        <w:t>La</w:t>
      </w:r>
      <w:r>
        <w:rPr>
          <w:rFonts w:ascii="Arial" w:eastAsia="Arial" w:hAnsi="Arial" w:cs="Arial"/>
          <w:color w:val="0E0E0E"/>
          <w:spacing w:val="37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realización</w:t>
      </w:r>
      <w:proofErr w:type="spellEnd"/>
      <w:r>
        <w:rPr>
          <w:rFonts w:ascii="Arial" w:eastAsia="Arial" w:hAnsi="Arial" w:cs="Arial"/>
          <w:color w:val="0E0E0E"/>
          <w:spacing w:val="61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37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esta</w:t>
      </w:r>
      <w:proofErr w:type="spellEnd"/>
      <w:r>
        <w:rPr>
          <w:rFonts w:ascii="Arial" w:eastAsia="Arial" w:hAnsi="Arial" w:cs="Arial"/>
          <w:color w:val="0E0E0E"/>
          <w:spacing w:val="45"/>
        </w:rPr>
        <w:t xml:space="preserve"> </w:t>
      </w:r>
      <w:r>
        <w:rPr>
          <w:rFonts w:ascii="Arial" w:eastAsia="Arial" w:hAnsi="Arial" w:cs="Arial"/>
          <w:color w:val="0E0E0E"/>
        </w:rPr>
        <w:t>jornada</w:t>
      </w:r>
      <w:r>
        <w:rPr>
          <w:rFonts w:ascii="Arial" w:eastAsia="Arial" w:hAnsi="Arial" w:cs="Arial"/>
          <w:color w:val="0E0E0E"/>
          <w:spacing w:val="60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será</w:t>
      </w:r>
      <w:proofErr w:type="spellEnd"/>
      <w:r>
        <w:rPr>
          <w:rFonts w:ascii="Arial" w:eastAsia="Arial" w:hAnsi="Arial" w:cs="Arial"/>
          <w:color w:val="0E0E0E"/>
          <w:spacing w:val="45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37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0E0E0E"/>
        </w:rPr>
        <w:t>aplicación</w:t>
      </w:r>
      <w:proofErr w:type="spellEnd"/>
      <w:r>
        <w:rPr>
          <w:rFonts w:ascii="Arial" w:eastAsia="Arial" w:hAnsi="Arial" w:cs="Arial"/>
          <w:color w:val="0E0E0E"/>
        </w:rPr>
        <w:t xml:space="preserve"> </w:t>
      </w:r>
      <w:r>
        <w:rPr>
          <w:rFonts w:ascii="Arial" w:eastAsia="Arial" w:hAnsi="Arial" w:cs="Arial"/>
          <w:color w:val="0E0E0E"/>
          <w:spacing w:val="7"/>
        </w:rPr>
        <w:t xml:space="preserve"> </w:t>
      </w:r>
      <w:r>
        <w:rPr>
          <w:rFonts w:ascii="Arial" w:eastAsia="Arial" w:hAnsi="Arial" w:cs="Arial"/>
          <w:color w:val="0E0E0E"/>
        </w:rPr>
        <w:t>al</w:t>
      </w:r>
      <w:proofErr w:type="gramEnd"/>
      <w:r>
        <w:rPr>
          <w:rFonts w:ascii="Arial" w:eastAsia="Arial" w:hAnsi="Arial" w:cs="Arial"/>
          <w:color w:val="0E0E0E"/>
          <w:spacing w:val="29"/>
        </w:rPr>
        <w:t xml:space="preserve"> </w:t>
      </w:r>
      <w:r>
        <w:rPr>
          <w:rFonts w:ascii="Arial" w:eastAsia="Arial" w:hAnsi="Arial" w:cs="Arial"/>
          <w:color w:val="0E0E0E"/>
        </w:rPr>
        <w:t>personal</w:t>
      </w:r>
      <w:r>
        <w:rPr>
          <w:rFonts w:ascii="Arial" w:eastAsia="Arial" w:hAnsi="Arial" w:cs="Arial"/>
          <w:color w:val="0E0E0E"/>
          <w:spacing w:val="5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médico</w:t>
      </w:r>
      <w:proofErr w:type="spellEnd"/>
      <w:r>
        <w:rPr>
          <w:rFonts w:ascii="Arial" w:eastAsia="Arial" w:hAnsi="Arial" w:cs="Arial"/>
          <w:color w:val="0E0E0E"/>
          <w:spacing w:val="56"/>
        </w:rPr>
        <w:t xml:space="preserve"> </w:t>
      </w:r>
      <w:r>
        <w:rPr>
          <w:rFonts w:ascii="Arial" w:eastAsia="Arial" w:hAnsi="Arial" w:cs="Arial"/>
          <w:color w:val="0E0E0E"/>
        </w:rPr>
        <w:t>y</w:t>
      </w:r>
      <w:r>
        <w:rPr>
          <w:rFonts w:ascii="Arial" w:eastAsia="Arial" w:hAnsi="Arial" w:cs="Arial"/>
          <w:color w:val="0E0E0E"/>
          <w:spacing w:val="35"/>
        </w:rPr>
        <w:t xml:space="preserve"> </w:t>
      </w:r>
      <w:r>
        <w:rPr>
          <w:rFonts w:ascii="Arial" w:eastAsia="Arial" w:hAnsi="Arial" w:cs="Arial"/>
          <w:color w:val="0E0E0E"/>
        </w:rPr>
        <w:t>al</w:t>
      </w:r>
      <w:r>
        <w:rPr>
          <w:rFonts w:ascii="Arial" w:eastAsia="Arial" w:hAnsi="Arial" w:cs="Arial"/>
          <w:color w:val="0E0E0E"/>
          <w:spacing w:val="29"/>
        </w:rPr>
        <w:t xml:space="preserve"> </w:t>
      </w:r>
      <w:r>
        <w:rPr>
          <w:rFonts w:ascii="Arial" w:eastAsia="Arial" w:hAnsi="Arial" w:cs="Arial"/>
          <w:color w:val="0E0E0E"/>
        </w:rPr>
        <w:t>personal</w:t>
      </w:r>
      <w:r>
        <w:rPr>
          <w:rFonts w:ascii="Arial" w:eastAsia="Arial" w:hAnsi="Arial" w:cs="Arial"/>
          <w:color w:val="0E0E0E"/>
          <w:spacing w:val="49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38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2"/>
        </w:rPr>
        <w:t>aquellas</w:t>
      </w:r>
      <w:proofErr w:type="spellEnd"/>
      <w:r>
        <w:rPr>
          <w:rFonts w:ascii="Arial" w:eastAsia="Arial" w:hAnsi="Arial" w:cs="Arial"/>
          <w:color w:val="0E0E0E"/>
          <w:w w:val="10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categorías</w:t>
      </w:r>
      <w:proofErr w:type="spellEnd"/>
      <w:r>
        <w:rPr>
          <w:rFonts w:ascii="Arial" w:eastAsia="Arial" w:hAnsi="Arial" w:cs="Arial"/>
          <w:color w:val="0E0E0E"/>
          <w:spacing w:val="47"/>
        </w:rPr>
        <w:t xml:space="preserve"> </w:t>
      </w:r>
      <w:r>
        <w:rPr>
          <w:rFonts w:ascii="Arial" w:eastAsia="Arial" w:hAnsi="Arial" w:cs="Arial"/>
          <w:color w:val="0E0E0E"/>
        </w:rPr>
        <w:t>o</w:t>
      </w:r>
      <w:r>
        <w:rPr>
          <w:rFonts w:ascii="Arial" w:eastAsia="Arial" w:hAnsi="Arial" w:cs="Arial"/>
          <w:color w:val="0E0E0E"/>
          <w:spacing w:val="16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unidades</w:t>
      </w:r>
      <w:proofErr w:type="spellEnd"/>
      <w:r>
        <w:rPr>
          <w:rFonts w:ascii="Arial" w:eastAsia="Arial" w:hAnsi="Arial" w:cs="Arial"/>
          <w:color w:val="0E0E0E"/>
          <w:spacing w:val="39"/>
        </w:rPr>
        <w:t xml:space="preserve"> </w:t>
      </w:r>
      <w:r>
        <w:rPr>
          <w:rFonts w:ascii="Arial" w:eastAsia="Arial" w:hAnsi="Arial" w:cs="Arial"/>
          <w:color w:val="0E0E0E"/>
        </w:rPr>
        <w:t>en</w:t>
      </w:r>
      <w:r>
        <w:rPr>
          <w:rFonts w:ascii="Arial" w:eastAsia="Arial" w:hAnsi="Arial" w:cs="Arial"/>
          <w:color w:val="0E0E0E"/>
          <w:spacing w:val="24"/>
        </w:rPr>
        <w:t xml:space="preserve"> </w:t>
      </w:r>
      <w:r>
        <w:rPr>
          <w:rFonts w:ascii="Arial" w:eastAsia="Arial" w:hAnsi="Arial" w:cs="Arial"/>
          <w:color w:val="0E0E0E"/>
        </w:rPr>
        <w:t>las</w:t>
      </w:r>
      <w:r>
        <w:rPr>
          <w:rFonts w:ascii="Arial" w:eastAsia="Arial" w:hAnsi="Arial" w:cs="Arial"/>
          <w:color w:val="0E0E0E"/>
          <w:spacing w:val="18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cuales</w:t>
      </w:r>
      <w:proofErr w:type="spellEnd"/>
      <w:r>
        <w:rPr>
          <w:rFonts w:ascii="Arial" w:eastAsia="Arial" w:hAnsi="Arial" w:cs="Arial"/>
          <w:color w:val="0E0E0E"/>
          <w:spacing w:val="46"/>
        </w:rPr>
        <w:t xml:space="preserve"> </w:t>
      </w:r>
      <w:r>
        <w:rPr>
          <w:rFonts w:ascii="Arial" w:eastAsia="Arial" w:hAnsi="Arial" w:cs="Arial"/>
          <w:color w:val="0E0E0E"/>
        </w:rPr>
        <w:t>se</w:t>
      </w:r>
      <w:r>
        <w:rPr>
          <w:rFonts w:ascii="Arial" w:eastAsia="Arial" w:hAnsi="Arial" w:cs="Arial"/>
          <w:color w:val="0E0E0E"/>
          <w:spacing w:val="11"/>
        </w:rPr>
        <w:t xml:space="preserve"> </w:t>
      </w:r>
      <w:r>
        <w:rPr>
          <w:rFonts w:ascii="Arial" w:eastAsia="Arial" w:hAnsi="Arial" w:cs="Arial"/>
          <w:color w:val="0E0E0E"/>
        </w:rPr>
        <w:t>determine</w:t>
      </w:r>
      <w:r>
        <w:rPr>
          <w:rFonts w:ascii="Arial" w:eastAsia="Arial" w:hAnsi="Arial" w:cs="Arial"/>
          <w:color w:val="0E0E0E"/>
          <w:spacing w:val="42"/>
        </w:rPr>
        <w:t xml:space="preserve"> </w:t>
      </w:r>
      <w:r>
        <w:rPr>
          <w:rFonts w:ascii="Arial" w:eastAsia="Arial" w:hAnsi="Arial" w:cs="Arial"/>
          <w:color w:val="0E0E0E"/>
        </w:rPr>
        <w:t>la</w:t>
      </w:r>
      <w:r>
        <w:rPr>
          <w:rFonts w:ascii="Arial" w:eastAsia="Arial" w:hAnsi="Arial" w:cs="Arial"/>
          <w:color w:val="0E0E0E"/>
          <w:spacing w:val="17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necesidad</w:t>
      </w:r>
      <w:proofErr w:type="spellEnd"/>
      <w:r>
        <w:rPr>
          <w:rFonts w:ascii="Arial" w:eastAsia="Arial" w:hAnsi="Arial" w:cs="Arial"/>
          <w:color w:val="0E0E0E"/>
          <w:spacing w:val="43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2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realizar</w:t>
      </w:r>
      <w:proofErr w:type="spellEnd"/>
      <w:r>
        <w:rPr>
          <w:rFonts w:ascii="Arial" w:eastAsia="Arial" w:hAnsi="Arial" w:cs="Arial"/>
          <w:color w:val="0E0E0E"/>
          <w:spacing w:val="36"/>
        </w:rPr>
        <w:t xml:space="preserve"> </w:t>
      </w:r>
      <w:r>
        <w:rPr>
          <w:rFonts w:ascii="Arial" w:eastAsia="Arial" w:hAnsi="Arial" w:cs="Arial"/>
          <w:color w:val="0E0E0E"/>
        </w:rPr>
        <w:t>un</w:t>
      </w:r>
      <w:r>
        <w:rPr>
          <w:rFonts w:ascii="Arial" w:eastAsia="Arial" w:hAnsi="Arial" w:cs="Arial"/>
          <w:color w:val="0E0E0E"/>
          <w:spacing w:val="15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horario</w:t>
      </w:r>
      <w:proofErr w:type="spellEnd"/>
      <w:r>
        <w:rPr>
          <w:rFonts w:ascii="Arial" w:eastAsia="Arial" w:hAnsi="Arial" w:cs="Arial"/>
          <w:color w:val="0E0E0E"/>
          <w:spacing w:val="35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adicional</w:t>
      </w:r>
      <w:proofErr w:type="spellEnd"/>
      <w:r>
        <w:rPr>
          <w:rFonts w:ascii="Arial" w:eastAsia="Arial" w:hAnsi="Arial" w:cs="Arial"/>
          <w:color w:val="0E0E0E"/>
          <w:spacing w:val="26"/>
        </w:rPr>
        <w:t xml:space="preserve"> </w:t>
      </w:r>
      <w:r>
        <w:rPr>
          <w:rFonts w:ascii="Arial" w:eastAsia="Arial" w:hAnsi="Arial" w:cs="Arial"/>
          <w:color w:val="0E0E0E"/>
          <w:w w:val="104"/>
        </w:rPr>
        <w:t xml:space="preserve">al </w:t>
      </w:r>
      <w:proofErr w:type="spellStart"/>
      <w:r>
        <w:rPr>
          <w:rFonts w:ascii="Arial" w:eastAsia="Arial" w:hAnsi="Arial" w:cs="Arial"/>
          <w:color w:val="0E0E0E"/>
        </w:rPr>
        <w:t>establecido</w:t>
      </w:r>
      <w:proofErr w:type="spellEnd"/>
      <w:r>
        <w:rPr>
          <w:rFonts w:ascii="Arial" w:eastAsia="Arial" w:hAnsi="Arial" w:cs="Arial"/>
          <w:color w:val="0E0E0E"/>
          <w:spacing w:val="4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como</w:t>
      </w:r>
      <w:proofErr w:type="spellEnd"/>
      <w:r>
        <w:rPr>
          <w:rFonts w:ascii="Arial" w:eastAsia="Arial" w:hAnsi="Arial" w:cs="Arial"/>
          <w:color w:val="0E0E0E"/>
          <w:spacing w:val="27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ordinario</w:t>
      </w:r>
      <w:proofErr w:type="spellEnd"/>
      <w:r>
        <w:rPr>
          <w:rFonts w:ascii="Arial" w:eastAsia="Arial" w:hAnsi="Arial" w:cs="Arial"/>
          <w:color w:val="0E0E0E"/>
        </w:rPr>
        <w:t>,</w:t>
      </w:r>
      <w:r>
        <w:rPr>
          <w:rFonts w:ascii="Arial" w:eastAsia="Arial" w:hAnsi="Arial" w:cs="Arial"/>
          <w:color w:val="0E0E0E"/>
          <w:spacing w:val="32"/>
        </w:rPr>
        <w:t xml:space="preserve"> </w:t>
      </w:r>
      <w:r>
        <w:rPr>
          <w:rFonts w:ascii="Arial" w:eastAsia="Arial" w:hAnsi="Arial" w:cs="Arial"/>
          <w:color w:val="0E0E0E"/>
        </w:rPr>
        <w:t>previa</w:t>
      </w:r>
      <w:r>
        <w:rPr>
          <w:rFonts w:ascii="Arial" w:eastAsia="Arial" w:hAnsi="Arial" w:cs="Arial"/>
          <w:color w:val="0E0E0E"/>
          <w:spacing w:val="2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negociación</w:t>
      </w:r>
      <w:proofErr w:type="spellEnd"/>
      <w:r>
        <w:rPr>
          <w:rFonts w:ascii="Arial" w:eastAsia="Arial" w:hAnsi="Arial" w:cs="Arial"/>
          <w:color w:val="0E0E0E"/>
          <w:spacing w:val="41"/>
        </w:rPr>
        <w:t xml:space="preserve"> </w:t>
      </w:r>
      <w:r>
        <w:rPr>
          <w:rFonts w:ascii="Arial" w:eastAsia="Arial" w:hAnsi="Arial" w:cs="Arial"/>
          <w:color w:val="0E0E0E"/>
        </w:rPr>
        <w:t>en</w:t>
      </w:r>
      <w:r>
        <w:rPr>
          <w:rFonts w:ascii="Arial" w:eastAsia="Arial" w:hAnsi="Arial" w:cs="Arial"/>
          <w:color w:val="0E0E0E"/>
          <w:spacing w:val="13"/>
        </w:rPr>
        <w:t xml:space="preserve"> </w:t>
      </w:r>
      <w:r>
        <w:rPr>
          <w:rFonts w:ascii="Arial" w:eastAsia="Arial" w:hAnsi="Arial" w:cs="Arial"/>
          <w:color w:val="0E0E0E"/>
        </w:rPr>
        <w:t>las</w:t>
      </w:r>
      <w:r>
        <w:rPr>
          <w:rFonts w:ascii="Arial" w:eastAsia="Arial" w:hAnsi="Arial" w:cs="Arial"/>
          <w:color w:val="0E0E0E"/>
          <w:spacing w:val="9"/>
        </w:rPr>
        <w:t xml:space="preserve"> </w:t>
      </w:r>
      <w:r>
        <w:rPr>
          <w:rFonts w:ascii="Arial" w:eastAsia="Arial" w:hAnsi="Arial" w:cs="Arial"/>
          <w:color w:val="0E0E0E"/>
        </w:rPr>
        <w:t>mesas</w:t>
      </w:r>
      <w:r>
        <w:rPr>
          <w:rFonts w:ascii="Arial" w:eastAsia="Arial" w:hAnsi="Arial" w:cs="Arial"/>
          <w:color w:val="0E0E0E"/>
          <w:spacing w:val="26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sectoriales</w:t>
      </w:r>
      <w:proofErr w:type="spellEnd"/>
      <w:r>
        <w:rPr>
          <w:rFonts w:ascii="Arial" w:eastAsia="Arial" w:hAnsi="Arial" w:cs="Arial"/>
          <w:color w:val="0E0E0E"/>
          <w:spacing w:val="31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3"/>
        </w:rPr>
        <w:t>correspondientes</w:t>
      </w:r>
      <w:proofErr w:type="spellEnd"/>
      <w:r>
        <w:rPr>
          <w:rFonts w:ascii="Arial" w:eastAsia="Arial" w:hAnsi="Arial" w:cs="Arial"/>
          <w:color w:val="0E0E0E"/>
          <w:w w:val="103"/>
        </w:rPr>
        <w:t>.</w:t>
      </w:r>
    </w:p>
    <w:p w14:paraId="5D1DB5C6" w14:textId="77777777" w:rsidR="00225F24" w:rsidRDefault="00225F24">
      <w:pPr>
        <w:spacing w:before="2" w:after="0" w:line="260" w:lineRule="exact"/>
        <w:rPr>
          <w:sz w:val="26"/>
          <w:szCs w:val="26"/>
        </w:rPr>
      </w:pPr>
    </w:p>
    <w:p w14:paraId="57D344BF" w14:textId="77777777" w:rsidR="00225F24" w:rsidRDefault="00DD39D1">
      <w:pPr>
        <w:spacing w:after="0" w:line="249" w:lineRule="auto"/>
        <w:ind w:left="115" w:right="20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E0E0E"/>
        </w:rPr>
        <w:t>2.</w:t>
      </w:r>
      <w:r>
        <w:rPr>
          <w:rFonts w:ascii="Arial" w:eastAsia="Arial" w:hAnsi="Arial" w:cs="Arial"/>
          <w:color w:val="0E0E0E"/>
          <w:spacing w:val="-5"/>
        </w:rPr>
        <w:t xml:space="preserve"> </w:t>
      </w:r>
      <w:r>
        <w:rPr>
          <w:rFonts w:ascii="Arial" w:eastAsia="Arial" w:hAnsi="Arial" w:cs="Arial"/>
          <w:color w:val="0E0E0E"/>
        </w:rPr>
        <w:t>La</w:t>
      </w:r>
      <w:r>
        <w:rPr>
          <w:rFonts w:ascii="Arial" w:eastAsia="Arial" w:hAnsi="Arial" w:cs="Arial"/>
          <w:color w:val="0E0E0E"/>
          <w:spacing w:val="-5"/>
        </w:rPr>
        <w:t xml:space="preserve"> </w:t>
      </w:r>
      <w:r>
        <w:rPr>
          <w:rFonts w:ascii="Arial" w:eastAsia="Arial" w:hAnsi="Arial" w:cs="Arial"/>
          <w:color w:val="0E0E0E"/>
        </w:rPr>
        <w:t>jornada</w:t>
      </w:r>
      <w:r>
        <w:rPr>
          <w:rFonts w:ascii="Arial" w:eastAsia="Arial" w:hAnsi="Arial" w:cs="Arial"/>
          <w:color w:val="0E0E0E"/>
          <w:spacing w:val="27"/>
        </w:rPr>
        <w:t xml:space="preserve"> </w:t>
      </w:r>
      <w:r>
        <w:rPr>
          <w:rFonts w:ascii="Arial" w:eastAsia="Arial" w:hAnsi="Arial" w:cs="Arial"/>
          <w:color w:val="0E0E0E"/>
        </w:rPr>
        <w:t xml:space="preserve">de </w:t>
      </w:r>
      <w:proofErr w:type="spellStart"/>
      <w:r>
        <w:rPr>
          <w:rFonts w:ascii="Arial" w:eastAsia="Arial" w:hAnsi="Arial" w:cs="Arial"/>
          <w:color w:val="0E0E0E"/>
        </w:rPr>
        <w:t>guardia</w:t>
      </w:r>
      <w:proofErr w:type="spellEnd"/>
      <w:r>
        <w:rPr>
          <w:rFonts w:ascii="Arial" w:eastAsia="Arial" w:hAnsi="Arial" w:cs="Arial"/>
          <w:color w:val="0E0E0E"/>
          <w:spacing w:val="19"/>
        </w:rPr>
        <w:t xml:space="preserve"> </w:t>
      </w:r>
      <w:r>
        <w:rPr>
          <w:rFonts w:ascii="Arial" w:eastAsia="Arial" w:hAnsi="Arial" w:cs="Arial"/>
          <w:color w:val="0E0E0E"/>
        </w:rPr>
        <w:t>no</w:t>
      </w:r>
      <w:r>
        <w:rPr>
          <w:rFonts w:ascii="Arial" w:eastAsia="Arial" w:hAnsi="Arial" w:cs="Arial"/>
          <w:color w:val="0E0E0E"/>
          <w:spacing w:val="-7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podrá</w:t>
      </w:r>
      <w:proofErr w:type="spellEnd"/>
      <w:r>
        <w:rPr>
          <w:rFonts w:ascii="Arial" w:eastAsia="Arial" w:hAnsi="Arial" w:cs="Arial"/>
          <w:color w:val="0E0E0E"/>
          <w:spacing w:val="23"/>
        </w:rPr>
        <w:t xml:space="preserve"> </w:t>
      </w:r>
      <w:r>
        <w:rPr>
          <w:rFonts w:ascii="Arial" w:eastAsia="Arial" w:hAnsi="Arial" w:cs="Arial"/>
          <w:color w:val="0E0E0E"/>
        </w:rPr>
        <w:t>ser</w:t>
      </w:r>
      <w:r>
        <w:rPr>
          <w:rFonts w:ascii="Arial" w:eastAsia="Arial" w:hAnsi="Arial" w:cs="Arial"/>
          <w:color w:val="0E0E0E"/>
          <w:spacing w:val="2"/>
        </w:rPr>
        <w:t xml:space="preserve"> </w:t>
      </w:r>
      <w:r>
        <w:rPr>
          <w:rFonts w:ascii="Arial" w:eastAsia="Arial" w:hAnsi="Arial" w:cs="Arial"/>
          <w:color w:val="0E0E0E"/>
        </w:rPr>
        <w:t>superior</w:t>
      </w:r>
      <w:r>
        <w:rPr>
          <w:rFonts w:ascii="Arial" w:eastAsia="Arial" w:hAnsi="Arial" w:cs="Arial"/>
          <w:color w:val="0E0E0E"/>
          <w:spacing w:val="18"/>
        </w:rPr>
        <w:t xml:space="preserve"> </w:t>
      </w:r>
      <w:proofErr w:type="gramStart"/>
      <w:r>
        <w:rPr>
          <w:rFonts w:ascii="Arial" w:eastAsia="Arial" w:hAnsi="Arial" w:cs="Arial"/>
          <w:color w:val="0E0E0E"/>
        </w:rPr>
        <w:t>a</w:t>
      </w:r>
      <w:r>
        <w:rPr>
          <w:rFonts w:ascii="Arial" w:eastAsia="Arial" w:hAnsi="Arial" w:cs="Arial"/>
          <w:color w:val="0E0E0E"/>
          <w:spacing w:val="-7"/>
        </w:rPr>
        <w:t xml:space="preserve"> </w:t>
      </w:r>
      <w:r>
        <w:rPr>
          <w:rFonts w:ascii="Arial" w:eastAsia="Arial" w:hAnsi="Arial" w:cs="Arial"/>
          <w:color w:val="0E0E0E"/>
        </w:rPr>
        <w:t>17</w:t>
      </w:r>
      <w:r>
        <w:rPr>
          <w:rFonts w:ascii="Arial" w:eastAsia="Arial" w:hAnsi="Arial" w:cs="Arial"/>
          <w:color w:val="0E0E0E"/>
          <w:spacing w:val="2"/>
        </w:rPr>
        <w:t xml:space="preserve"> </w:t>
      </w:r>
      <w:r>
        <w:rPr>
          <w:rFonts w:ascii="Arial" w:eastAsia="Arial" w:hAnsi="Arial" w:cs="Arial"/>
          <w:color w:val="0E0E0E"/>
        </w:rPr>
        <w:t>horas</w:t>
      </w:r>
      <w:proofErr w:type="gramEnd"/>
      <w:r>
        <w:rPr>
          <w:rFonts w:ascii="Arial" w:eastAsia="Arial" w:hAnsi="Arial" w:cs="Arial"/>
          <w:color w:val="0E0E0E"/>
          <w:spacing w:val="12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-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trabajo</w:t>
      </w:r>
      <w:proofErr w:type="spellEnd"/>
      <w:r>
        <w:rPr>
          <w:rFonts w:ascii="Arial" w:eastAsia="Arial" w:hAnsi="Arial" w:cs="Arial"/>
          <w:color w:val="0E0E0E"/>
          <w:spacing w:val="4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efectivo</w:t>
      </w:r>
      <w:proofErr w:type="spellEnd"/>
      <w:r>
        <w:rPr>
          <w:rFonts w:ascii="Arial" w:eastAsia="Arial" w:hAnsi="Arial" w:cs="Arial"/>
          <w:color w:val="0E0E0E"/>
          <w:spacing w:val="22"/>
        </w:rPr>
        <w:t xml:space="preserve"> </w:t>
      </w:r>
      <w:r>
        <w:rPr>
          <w:rFonts w:ascii="Arial" w:eastAsia="Arial" w:hAnsi="Arial" w:cs="Arial"/>
          <w:color w:val="0E0E0E"/>
        </w:rPr>
        <w:t>en</w:t>
      </w:r>
      <w:r>
        <w:rPr>
          <w:rFonts w:ascii="Arial" w:eastAsia="Arial" w:hAnsi="Arial" w:cs="Arial"/>
          <w:color w:val="0E0E0E"/>
          <w:spacing w:val="-2"/>
        </w:rPr>
        <w:t xml:space="preserve"> </w:t>
      </w:r>
      <w:r>
        <w:rPr>
          <w:rFonts w:ascii="Arial" w:eastAsia="Arial" w:hAnsi="Arial" w:cs="Arial"/>
          <w:color w:val="0E0E0E"/>
        </w:rPr>
        <w:t>los</w:t>
      </w:r>
      <w:r>
        <w:rPr>
          <w:rFonts w:ascii="Arial" w:eastAsia="Arial" w:hAnsi="Arial" w:cs="Arial"/>
          <w:color w:val="0E0E0E"/>
          <w:spacing w:val="2"/>
        </w:rPr>
        <w:t xml:space="preserve"> </w:t>
      </w:r>
      <w:r>
        <w:rPr>
          <w:rFonts w:ascii="Arial" w:eastAsia="Arial" w:hAnsi="Arial" w:cs="Arial"/>
          <w:color w:val="0E0E0E"/>
        </w:rPr>
        <w:t>días</w:t>
      </w:r>
      <w:r>
        <w:rPr>
          <w:rFonts w:ascii="Arial" w:eastAsia="Arial" w:hAnsi="Arial" w:cs="Arial"/>
          <w:color w:val="0E0E0E"/>
          <w:spacing w:val="2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1"/>
        </w:rPr>
        <w:t>laborables</w:t>
      </w:r>
      <w:proofErr w:type="spellEnd"/>
      <w:r>
        <w:rPr>
          <w:rFonts w:ascii="Arial" w:eastAsia="Arial" w:hAnsi="Arial" w:cs="Arial"/>
          <w:color w:val="0E0E0E"/>
          <w:w w:val="101"/>
        </w:rPr>
        <w:t xml:space="preserve">. </w:t>
      </w:r>
      <w:r>
        <w:rPr>
          <w:rFonts w:ascii="Arial" w:eastAsia="Arial" w:hAnsi="Arial" w:cs="Arial"/>
          <w:color w:val="0E0E0E"/>
        </w:rPr>
        <w:t>En</w:t>
      </w:r>
      <w:r>
        <w:rPr>
          <w:rFonts w:ascii="Arial" w:eastAsia="Arial" w:hAnsi="Arial" w:cs="Arial"/>
          <w:color w:val="0E0E0E"/>
          <w:spacing w:val="10"/>
        </w:rPr>
        <w:t xml:space="preserve"> </w:t>
      </w:r>
      <w:r>
        <w:rPr>
          <w:rFonts w:ascii="Arial" w:eastAsia="Arial" w:hAnsi="Arial" w:cs="Arial"/>
          <w:color w:val="0E0E0E"/>
        </w:rPr>
        <w:t xml:space="preserve">el </w:t>
      </w:r>
      <w:proofErr w:type="spellStart"/>
      <w:r>
        <w:rPr>
          <w:rFonts w:ascii="Arial" w:eastAsia="Arial" w:hAnsi="Arial" w:cs="Arial"/>
          <w:color w:val="0E0E0E"/>
        </w:rPr>
        <w:t>caso</w:t>
      </w:r>
      <w:proofErr w:type="spellEnd"/>
      <w:r>
        <w:rPr>
          <w:rFonts w:ascii="Arial" w:eastAsia="Arial" w:hAnsi="Arial" w:cs="Arial"/>
          <w:color w:val="0E0E0E"/>
          <w:spacing w:val="18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9"/>
        </w:rPr>
        <w:t xml:space="preserve"> </w:t>
      </w:r>
      <w:r>
        <w:rPr>
          <w:rFonts w:ascii="Arial" w:eastAsia="Arial" w:hAnsi="Arial" w:cs="Arial"/>
          <w:color w:val="0E0E0E"/>
        </w:rPr>
        <w:t>fines</w:t>
      </w:r>
      <w:r>
        <w:rPr>
          <w:rFonts w:ascii="Arial" w:eastAsia="Arial" w:hAnsi="Arial" w:cs="Arial"/>
          <w:color w:val="0E0E0E"/>
          <w:spacing w:val="14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10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semana</w:t>
      </w:r>
      <w:proofErr w:type="spellEnd"/>
      <w:r>
        <w:rPr>
          <w:rFonts w:ascii="Arial" w:eastAsia="Arial" w:hAnsi="Arial" w:cs="Arial"/>
          <w:color w:val="0E0E0E"/>
          <w:spacing w:val="24"/>
        </w:rPr>
        <w:t xml:space="preserve"> </w:t>
      </w:r>
      <w:r>
        <w:rPr>
          <w:rFonts w:ascii="Arial" w:eastAsia="Arial" w:hAnsi="Arial" w:cs="Arial"/>
          <w:color w:val="0E0E0E"/>
        </w:rPr>
        <w:t>y</w:t>
      </w:r>
      <w:r>
        <w:rPr>
          <w:rFonts w:ascii="Arial" w:eastAsia="Arial" w:hAnsi="Arial" w:cs="Arial"/>
          <w:color w:val="0E0E0E"/>
          <w:spacing w:val="7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festivos</w:t>
      </w:r>
      <w:proofErr w:type="spellEnd"/>
      <w:r>
        <w:rPr>
          <w:rFonts w:ascii="Arial" w:eastAsia="Arial" w:hAnsi="Arial" w:cs="Arial"/>
          <w:color w:val="0E0E0E"/>
        </w:rPr>
        <w:t>,</w:t>
      </w:r>
      <w:r>
        <w:rPr>
          <w:rFonts w:ascii="Arial" w:eastAsia="Arial" w:hAnsi="Arial" w:cs="Arial"/>
          <w:color w:val="0E0E0E"/>
          <w:spacing w:val="20"/>
        </w:rPr>
        <w:t xml:space="preserve"> </w:t>
      </w:r>
      <w:r>
        <w:rPr>
          <w:rFonts w:ascii="Arial" w:eastAsia="Arial" w:hAnsi="Arial" w:cs="Arial"/>
          <w:color w:val="0E0E0E"/>
        </w:rPr>
        <w:t>la</w:t>
      </w:r>
      <w:r>
        <w:rPr>
          <w:rFonts w:ascii="Arial" w:eastAsia="Arial" w:hAnsi="Arial" w:cs="Arial"/>
          <w:color w:val="0E0E0E"/>
          <w:spacing w:val="4"/>
        </w:rPr>
        <w:t xml:space="preserve"> </w:t>
      </w:r>
      <w:r>
        <w:rPr>
          <w:rFonts w:ascii="Arial" w:eastAsia="Arial" w:hAnsi="Arial" w:cs="Arial"/>
          <w:color w:val="0E0E0E"/>
        </w:rPr>
        <w:t>jornada</w:t>
      </w:r>
      <w:r>
        <w:rPr>
          <w:rFonts w:ascii="Arial" w:eastAsia="Arial" w:hAnsi="Arial" w:cs="Arial"/>
          <w:color w:val="0E0E0E"/>
          <w:spacing w:val="2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podrá</w:t>
      </w:r>
      <w:proofErr w:type="spellEnd"/>
      <w:r>
        <w:rPr>
          <w:rFonts w:ascii="Arial" w:eastAsia="Arial" w:hAnsi="Arial" w:cs="Arial"/>
          <w:color w:val="0E0E0E"/>
          <w:spacing w:val="20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ampliarse</w:t>
      </w:r>
      <w:proofErr w:type="spellEnd"/>
      <w:r>
        <w:rPr>
          <w:rFonts w:ascii="Arial" w:eastAsia="Arial" w:hAnsi="Arial" w:cs="Arial"/>
          <w:color w:val="0E0E0E"/>
          <w:spacing w:val="35"/>
        </w:rPr>
        <w:t xml:space="preserve"> </w:t>
      </w:r>
      <w:r>
        <w:rPr>
          <w:rFonts w:ascii="Arial" w:eastAsia="Arial" w:hAnsi="Arial" w:cs="Arial"/>
          <w:color w:val="0E0E0E"/>
        </w:rPr>
        <w:t>a</w:t>
      </w:r>
      <w:r>
        <w:rPr>
          <w:rFonts w:ascii="Arial" w:eastAsia="Arial" w:hAnsi="Arial" w:cs="Arial"/>
          <w:color w:val="0E0E0E"/>
          <w:spacing w:val="5"/>
        </w:rPr>
        <w:t xml:space="preserve"> </w:t>
      </w:r>
      <w:r>
        <w:rPr>
          <w:rFonts w:ascii="Arial" w:eastAsia="Arial" w:hAnsi="Arial" w:cs="Arial"/>
          <w:color w:val="0E0E0E"/>
        </w:rPr>
        <w:t>24 horas</w:t>
      </w:r>
      <w:r>
        <w:rPr>
          <w:rFonts w:ascii="Arial" w:eastAsia="Arial" w:hAnsi="Arial" w:cs="Arial"/>
          <w:color w:val="0E0E0E"/>
          <w:spacing w:val="22"/>
        </w:rPr>
        <w:t xml:space="preserve"> </w:t>
      </w:r>
      <w:r>
        <w:rPr>
          <w:rFonts w:ascii="Arial" w:eastAsia="Arial" w:hAnsi="Arial" w:cs="Arial"/>
          <w:color w:val="0E0E0E"/>
        </w:rPr>
        <w:t>solo</w:t>
      </w:r>
      <w:r>
        <w:rPr>
          <w:rFonts w:ascii="Arial" w:eastAsia="Arial" w:hAnsi="Arial" w:cs="Arial"/>
          <w:color w:val="0E0E0E"/>
          <w:spacing w:val="10"/>
        </w:rPr>
        <w:t xml:space="preserve"> </w:t>
      </w:r>
      <w:r>
        <w:rPr>
          <w:rFonts w:ascii="Arial" w:eastAsia="Arial" w:hAnsi="Arial" w:cs="Arial"/>
          <w:color w:val="0E0E0E"/>
          <w:w w:val="104"/>
        </w:rPr>
        <w:t xml:space="preserve">en </w:t>
      </w:r>
      <w:proofErr w:type="spellStart"/>
      <w:r>
        <w:rPr>
          <w:rFonts w:ascii="Arial" w:eastAsia="Arial" w:hAnsi="Arial" w:cs="Arial"/>
          <w:color w:val="0E0E0E"/>
        </w:rPr>
        <w:t>circunstancias</w:t>
      </w:r>
      <w:proofErr w:type="spellEnd"/>
      <w:r>
        <w:rPr>
          <w:rFonts w:ascii="Arial" w:eastAsia="Arial" w:hAnsi="Arial" w:cs="Arial"/>
          <w:color w:val="0E0E0E"/>
          <w:spacing w:val="61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0E0E0E"/>
        </w:rPr>
        <w:t>excepcionales</w:t>
      </w:r>
      <w:proofErr w:type="spellEnd"/>
      <w:r>
        <w:rPr>
          <w:rFonts w:ascii="Arial" w:eastAsia="Arial" w:hAnsi="Arial" w:cs="Arial"/>
          <w:color w:val="0E0E0E"/>
        </w:rPr>
        <w:t xml:space="preserve"> </w:t>
      </w:r>
      <w:r>
        <w:rPr>
          <w:rFonts w:ascii="Arial" w:eastAsia="Arial" w:hAnsi="Arial" w:cs="Arial"/>
          <w:color w:val="0E0E0E"/>
          <w:spacing w:val="18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proofErr w:type="gramEnd"/>
      <w:r>
        <w:rPr>
          <w:rFonts w:ascii="Arial" w:eastAsia="Arial" w:hAnsi="Arial" w:cs="Arial"/>
          <w:color w:val="0E0E0E"/>
          <w:spacing w:val="34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organización</w:t>
      </w:r>
      <w:proofErr w:type="spellEnd"/>
      <w:r>
        <w:rPr>
          <w:rFonts w:ascii="Arial" w:eastAsia="Arial" w:hAnsi="Arial" w:cs="Arial"/>
          <w:color w:val="0E0E0E"/>
        </w:rPr>
        <w:t xml:space="preserve"> </w:t>
      </w:r>
      <w:r>
        <w:rPr>
          <w:rFonts w:ascii="Arial" w:eastAsia="Arial" w:hAnsi="Arial" w:cs="Arial"/>
          <w:color w:val="0E0E0E"/>
          <w:spacing w:val="8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41"/>
        </w:rPr>
        <w:t xml:space="preserve"> </w:t>
      </w:r>
      <w:r>
        <w:rPr>
          <w:rFonts w:ascii="Arial" w:eastAsia="Arial" w:hAnsi="Arial" w:cs="Arial"/>
          <w:color w:val="0E0E0E"/>
        </w:rPr>
        <w:t>los</w:t>
      </w:r>
      <w:r>
        <w:rPr>
          <w:rFonts w:ascii="Arial" w:eastAsia="Arial" w:hAnsi="Arial" w:cs="Arial"/>
          <w:color w:val="0E0E0E"/>
          <w:spacing w:val="36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servicios</w:t>
      </w:r>
      <w:proofErr w:type="spellEnd"/>
      <w:r>
        <w:rPr>
          <w:rFonts w:ascii="Arial" w:eastAsia="Arial" w:hAnsi="Arial" w:cs="Arial"/>
          <w:color w:val="0E0E0E"/>
        </w:rPr>
        <w:t>,</w:t>
      </w:r>
      <w:r>
        <w:rPr>
          <w:rFonts w:ascii="Arial" w:eastAsia="Arial" w:hAnsi="Arial" w:cs="Arial"/>
          <w:color w:val="0E0E0E"/>
          <w:spacing w:val="60"/>
        </w:rPr>
        <w:t xml:space="preserve"> </w:t>
      </w:r>
      <w:r>
        <w:rPr>
          <w:rFonts w:ascii="Arial" w:eastAsia="Arial" w:hAnsi="Arial" w:cs="Arial"/>
          <w:color w:val="0E0E0E"/>
        </w:rPr>
        <w:t>previa</w:t>
      </w:r>
      <w:r>
        <w:rPr>
          <w:rFonts w:ascii="Arial" w:eastAsia="Arial" w:hAnsi="Arial" w:cs="Arial"/>
          <w:color w:val="0E0E0E"/>
          <w:spacing w:val="49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justificación</w:t>
      </w:r>
      <w:proofErr w:type="spellEnd"/>
      <w:r>
        <w:rPr>
          <w:rFonts w:ascii="Arial" w:eastAsia="Arial" w:hAnsi="Arial" w:cs="Arial"/>
          <w:color w:val="0E0E0E"/>
          <w:spacing w:val="58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motivada</w:t>
      </w:r>
      <w:proofErr w:type="spellEnd"/>
      <w:r>
        <w:rPr>
          <w:rFonts w:ascii="Arial" w:eastAsia="Arial" w:hAnsi="Arial" w:cs="Arial"/>
          <w:color w:val="0E0E0E"/>
          <w:spacing w:val="51"/>
        </w:rPr>
        <w:t xml:space="preserve"> </w:t>
      </w:r>
      <w:r>
        <w:rPr>
          <w:rFonts w:ascii="Arial" w:eastAsia="Arial" w:hAnsi="Arial" w:cs="Arial"/>
          <w:color w:val="0E0E0E"/>
        </w:rPr>
        <w:t>y</w:t>
      </w:r>
      <w:r>
        <w:rPr>
          <w:rFonts w:ascii="Arial" w:eastAsia="Arial" w:hAnsi="Arial" w:cs="Arial"/>
          <w:color w:val="0E0E0E"/>
          <w:spacing w:val="21"/>
        </w:rPr>
        <w:t xml:space="preserve"> </w:t>
      </w:r>
      <w:r>
        <w:rPr>
          <w:rFonts w:ascii="Arial" w:eastAsia="Arial" w:hAnsi="Arial" w:cs="Arial"/>
          <w:color w:val="0E0E0E"/>
          <w:w w:val="107"/>
        </w:rPr>
        <w:t xml:space="preserve">el </w:t>
      </w:r>
      <w:r>
        <w:rPr>
          <w:rFonts w:ascii="Arial" w:eastAsia="Arial" w:hAnsi="Arial" w:cs="Arial"/>
          <w:color w:val="0E0E0E"/>
        </w:rPr>
        <w:t>pleno</w:t>
      </w:r>
      <w:r>
        <w:rPr>
          <w:rFonts w:ascii="Arial" w:eastAsia="Arial" w:hAnsi="Arial" w:cs="Arial"/>
          <w:color w:val="0E0E0E"/>
          <w:spacing w:val="10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consentimiento</w:t>
      </w:r>
      <w:proofErr w:type="spellEnd"/>
      <w:r>
        <w:rPr>
          <w:rFonts w:ascii="Arial" w:eastAsia="Arial" w:hAnsi="Arial" w:cs="Arial"/>
          <w:color w:val="0E0E0E"/>
          <w:spacing w:val="41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-1"/>
        </w:rPr>
        <w:t xml:space="preserve"> </w:t>
      </w:r>
      <w:r>
        <w:rPr>
          <w:rFonts w:ascii="Arial" w:eastAsia="Arial" w:hAnsi="Arial" w:cs="Arial"/>
          <w:color w:val="0E0E0E"/>
        </w:rPr>
        <w:t>los</w:t>
      </w:r>
      <w:r>
        <w:rPr>
          <w:rFonts w:ascii="Arial" w:eastAsia="Arial" w:hAnsi="Arial" w:cs="Arial"/>
          <w:color w:val="0E0E0E"/>
          <w:spacing w:val="-6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profesionales</w:t>
      </w:r>
      <w:proofErr w:type="spellEnd"/>
      <w:r>
        <w:rPr>
          <w:rFonts w:ascii="Arial" w:eastAsia="Arial" w:hAnsi="Arial" w:cs="Arial"/>
          <w:color w:val="0E0E0E"/>
          <w:spacing w:val="4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afectados</w:t>
      </w:r>
      <w:proofErr w:type="spellEnd"/>
      <w:r>
        <w:rPr>
          <w:rFonts w:ascii="Arial" w:eastAsia="Arial" w:hAnsi="Arial" w:cs="Arial"/>
          <w:color w:val="0E0E0E"/>
        </w:rPr>
        <w:t>,</w:t>
      </w:r>
      <w:r>
        <w:rPr>
          <w:rFonts w:ascii="Arial" w:eastAsia="Arial" w:hAnsi="Arial" w:cs="Arial"/>
          <w:color w:val="0E0E0E"/>
          <w:spacing w:val="16"/>
        </w:rPr>
        <w:t xml:space="preserve"> </w:t>
      </w:r>
      <w:r>
        <w:rPr>
          <w:rFonts w:ascii="Arial" w:eastAsia="Arial" w:hAnsi="Arial" w:cs="Arial"/>
          <w:color w:val="0E0E0E"/>
        </w:rPr>
        <w:t>y</w:t>
      </w:r>
      <w:r>
        <w:rPr>
          <w:rFonts w:ascii="Arial" w:eastAsia="Arial" w:hAnsi="Arial" w:cs="Arial"/>
          <w:color w:val="0E0E0E"/>
          <w:spacing w:val="-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siempre</w:t>
      </w:r>
      <w:proofErr w:type="spellEnd"/>
      <w:r>
        <w:rPr>
          <w:rFonts w:ascii="Arial" w:eastAsia="Arial" w:hAnsi="Arial" w:cs="Arial"/>
          <w:color w:val="0E0E0E"/>
          <w:spacing w:val="9"/>
        </w:rPr>
        <w:t xml:space="preserve"> </w:t>
      </w:r>
      <w:r>
        <w:rPr>
          <w:rFonts w:ascii="Arial" w:eastAsia="Arial" w:hAnsi="Arial" w:cs="Arial"/>
          <w:color w:val="0E0E0E"/>
        </w:rPr>
        <w:t>que</w:t>
      </w:r>
      <w:r>
        <w:rPr>
          <w:rFonts w:ascii="Arial" w:eastAsia="Arial" w:hAnsi="Arial" w:cs="Arial"/>
          <w:color w:val="0E0E0E"/>
          <w:spacing w:val="5"/>
        </w:rPr>
        <w:t xml:space="preserve"> </w:t>
      </w:r>
      <w:r>
        <w:rPr>
          <w:rFonts w:ascii="Arial" w:eastAsia="Arial" w:hAnsi="Arial" w:cs="Arial"/>
          <w:color w:val="0E0E0E"/>
        </w:rPr>
        <w:t>no</w:t>
      </w:r>
      <w:r>
        <w:rPr>
          <w:rFonts w:ascii="Arial" w:eastAsia="Arial" w:hAnsi="Arial" w:cs="Arial"/>
          <w:color w:val="0E0E0E"/>
          <w:spacing w:val="-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medie</w:t>
      </w:r>
      <w:proofErr w:type="spellEnd"/>
      <w:r>
        <w:rPr>
          <w:rFonts w:ascii="Arial" w:eastAsia="Arial" w:hAnsi="Arial" w:cs="Arial"/>
          <w:color w:val="0E0E0E"/>
          <w:spacing w:val="9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informe</w:t>
      </w:r>
      <w:proofErr w:type="spellEnd"/>
      <w:r>
        <w:rPr>
          <w:rFonts w:ascii="Arial" w:eastAsia="Arial" w:hAnsi="Arial" w:cs="Arial"/>
          <w:color w:val="0E0E0E"/>
          <w:spacing w:val="6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2"/>
        </w:rPr>
        <w:t>desfavorable</w:t>
      </w:r>
      <w:proofErr w:type="spellEnd"/>
      <w:r>
        <w:rPr>
          <w:rFonts w:ascii="Arial" w:eastAsia="Arial" w:hAnsi="Arial" w:cs="Arial"/>
          <w:color w:val="0E0E0E"/>
          <w:w w:val="102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17"/>
        </w:rPr>
        <w:t xml:space="preserve"> </w:t>
      </w:r>
      <w:r>
        <w:rPr>
          <w:rFonts w:ascii="Arial" w:eastAsia="Arial" w:hAnsi="Arial" w:cs="Arial"/>
          <w:color w:val="0E0E0E"/>
        </w:rPr>
        <w:t>la</w:t>
      </w:r>
      <w:r>
        <w:rPr>
          <w:rFonts w:ascii="Arial" w:eastAsia="Arial" w:hAnsi="Arial" w:cs="Arial"/>
          <w:color w:val="0E0E0E"/>
          <w:spacing w:val="9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unidad</w:t>
      </w:r>
      <w:proofErr w:type="spellEnd"/>
      <w:r>
        <w:rPr>
          <w:rFonts w:ascii="Arial" w:eastAsia="Arial" w:hAnsi="Arial" w:cs="Arial"/>
          <w:color w:val="0E0E0E"/>
          <w:spacing w:val="29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responsable</w:t>
      </w:r>
      <w:proofErr w:type="spellEnd"/>
      <w:r>
        <w:rPr>
          <w:rFonts w:ascii="Arial" w:eastAsia="Arial" w:hAnsi="Arial" w:cs="Arial"/>
          <w:color w:val="0E0E0E"/>
          <w:spacing w:val="38"/>
        </w:rPr>
        <w:t xml:space="preserve"> </w:t>
      </w:r>
      <w:r>
        <w:rPr>
          <w:rFonts w:ascii="Arial" w:eastAsia="Arial" w:hAnsi="Arial" w:cs="Arial"/>
          <w:color w:val="0E0E0E"/>
        </w:rPr>
        <w:t>en</w:t>
      </w:r>
      <w:r>
        <w:rPr>
          <w:rFonts w:ascii="Arial" w:eastAsia="Arial" w:hAnsi="Arial" w:cs="Arial"/>
          <w:color w:val="0E0E0E"/>
          <w:spacing w:val="9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materia</w:t>
      </w:r>
      <w:proofErr w:type="spellEnd"/>
      <w:r>
        <w:rPr>
          <w:rFonts w:ascii="Arial" w:eastAsia="Arial" w:hAnsi="Arial" w:cs="Arial"/>
          <w:color w:val="0E0E0E"/>
          <w:spacing w:val="29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1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prevención</w:t>
      </w:r>
      <w:proofErr w:type="spellEnd"/>
      <w:r>
        <w:rPr>
          <w:rFonts w:ascii="Arial" w:eastAsia="Arial" w:hAnsi="Arial" w:cs="Arial"/>
          <w:color w:val="0E0E0E"/>
          <w:spacing w:val="49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1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riesgos</w:t>
      </w:r>
      <w:proofErr w:type="spellEnd"/>
      <w:r>
        <w:rPr>
          <w:rFonts w:ascii="Arial" w:eastAsia="Arial" w:hAnsi="Arial" w:cs="Arial"/>
          <w:color w:val="0E0E0E"/>
          <w:spacing w:val="23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2"/>
        </w:rPr>
        <w:t>laborales</w:t>
      </w:r>
      <w:proofErr w:type="spellEnd"/>
      <w:r>
        <w:rPr>
          <w:rFonts w:ascii="Arial" w:eastAsia="Arial" w:hAnsi="Arial" w:cs="Arial"/>
          <w:color w:val="0E0E0E"/>
          <w:w w:val="102"/>
        </w:rPr>
        <w:t>.</w:t>
      </w:r>
    </w:p>
    <w:p w14:paraId="5F0128BA" w14:textId="77777777" w:rsidR="00225F24" w:rsidRDefault="00225F24">
      <w:pPr>
        <w:spacing w:before="1" w:after="0" w:line="260" w:lineRule="exact"/>
        <w:rPr>
          <w:sz w:val="26"/>
          <w:szCs w:val="26"/>
        </w:rPr>
      </w:pPr>
    </w:p>
    <w:p w14:paraId="4A846380" w14:textId="77777777" w:rsidR="00225F24" w:rsidRDefault="00DD39D1">
      <w:pPr>
        <w:spacing w:after="0" w:line="248" w:lineRule="auto"/>
        <w:ind w:left="120" w:right="2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E0E0E"/>
        </w:rPr>
        <w:t>3.</w:t>
      </w:r>
      <w:r>
        <w:rPr>
          <w:rFonts w:ascii="Arial" w:eastAsia="Arial" w:hAnsi="Arial" w:cs="Arial"/>
          <w:color w:val="0E0E0E"/>
          <w:spacing w:val="4"/>
        </w:rPr>
        <w:t xml:space="preserve"> </w:t>
      </w:r>
      <w:r>
        <w:rPr>
          <w:rFonts w:ascii="Arial" w:eastAsia="Arial" w:hAnsi="Arial" w:cs="Arial"/>
          <w:color w:val="0E0E0E"/>
        </w:rPr>
        <w:t>La</w:t>
      </w:r>
      <w:r>
        <w:rPr>
          <w:rFonts w:ascii="Arial" w:eastAsia="Arial" w:hAnsi="Arial" w:cs="Arial"/>
          <w:color w:val="0E0E0E"/>
          <w:spacing w:val="-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duración</w:t>
      </w:r>
      <w:proofErr w:type="spellEnd"/>
      <w:r>
        <w:rPr>
          <w:rFonts w:ascii="Arial" w:eastAsia="Arial" w:hAnsi="Arial" w:cs="Arial"/>
          <w:color w:val="0E0E0E"/>
          <w:spacing w:val="25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máxima</w:t>
      </w:r>
      <w:proofErr w:type="spellEnd"/>
      <w:r>
        <w:rPr>
          <w:rFonts w:ascii="Arial" w:eastAsia="Arial" w:hAnsi="Arial" w:cs="Arial"/>
          <w:color w:val="0E0E0E"/>
          <w:spacing w:val="24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conjunta</w:t>
      </w:r>
      <w:proofErr w:type="spellEnd"/>
      <w:r>
        <w:rPr>
          <w:rFonts w:ascii="Arial" w:eastAsia="Arial" w:hAnsi="Arial" w:cs="Arial"/>
          <w:color w:val="0E0E0E"/>
          <w:spacing w:val="15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2"/>
        </w:rPr>
        <w:t xml:space="preserve"> </w:t>
      </w:r>
      <w:r>
        <w:rPr>
          <w:rFonts w:ascii="Arial" w:eastAsia="Arial" w:hAnsi="Arial" w:cs="Arial"/>
          <w:color w:val="0E0E0E"/>
        </w:rPr>
        <w:t>los</w:t>
      </w:r>
      <w:r>
        <w:rPr>
          <w:rFonts w:ascii="Arial" w:eastAsia="Arial" w:hAnsi="Arial" w:cs="Arial"/>
          <w:color w:val="0E0E0E"/>
          <w:spacing w:val="6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tiempos</w:t>
      </w:r>
      <w:proofErr w:type="spellEnd"/>
      <w:r>
        <w:rPr>
          <w:rFonts w:ascii="Arial" w:eastAsia="Arial" w:hAnsi="Arial" w:cs="Arial"/>
          <w:color w:val="0E0E0E"/>
          <w:spacing w:val="14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4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trabajo</w:t>
      </w:r>
      <w:proofErr w:type="spellEnd"/>
      <w:r>
        <w:rPr>
          <w:rFonts w:ascii="Arial" w:eastAsia="Arial" w:hAnsi="Arial" w:cs="Arial"/>
          <w:color w:val="0E0E0E"/>
          <w:spacing w:val="14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correspondientes</w:t>
      </w:r>
      <w:proofErr w:type="spellEnd"/>
      <w:r>
        <w:rPr>
          <w:rFonts w:ascii="Arial" w:eastAsia="Arial" w:hAnsi="Arial" w:cs="Arial"/>
          <w:color w:val="0E0E0E"/>
          <w:spacing w:val="30"/>
        </w:rPr>
        <w:t xml:space="preserve"> </w:t>
      </w:r>
      <w:r>
        <w:rPr>
          <w:rFonts w:ascii="Arial" w:eastAsia="Arial" w:hAnsi="Arial" w:cs="Arial"/>
          <w:color w:val="0E0E0E"/>
        </w:rPr>
        <w:t>a</w:t>
      </w:r>
      <w:r>
        <w:rPr>
          <w:rFonts w:ascii="Arial" w:eastAsia="Arial" w:hAnsi="Arial" w:cs="Arial"/>
          <w:color w:val="0E0E0E"/>
          <w:spacing w:val="-7"/>
        </w:rPr>
        <w:t xml:space="preserve"> </w:t>
      </w:r>
      <w:r>
        <w:rPr>
          <w:rFonts w:ascii="Arial" w:eastAsia="Arial" w:hAnsi="Arial" w:cs="Arial"/>
          <w:color w:val="0E0E0E"/>
        </w:rPr>
        <w:t>la</w:t>
      </w:r>
      <w:r>
        <w:rPr>
          <w:rFonts w:ascii="Arial" w:eastAsia="Arial" w:hAnsi="Arial" w:cs="Arial"/>
          <w:color w:val="0E0E0E"/>
          <w:spacing w:val="-1"/>
        </w:rPr>
        <w:t xml:space="preserve"> </w:t>
      </w:r>
      <w:r>
        <w:rPr>
          <w:rFonts w:ascii="Arial" w:eastAsia="Arial" w:hAnsi="Arial" w:cs="Arial"/>
          <w:color w:val="0E0E0E"/>
        </w:rPr>
        <w:t>jornada</w:t>
      </w:r>
      <w:r>
        <w:rPr>
          <w:rFonts w:ascii="Arial" w:eastAsia="Arial" w:hAnsi="Arial" w:cs="Arial"/>
          <w:color w:val="0E0E0E"/>
          <w:spacing w:val="17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-4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2"/>
        </w:rPr>
        <w:t>guardia</w:t>
      </w:r>
      <w:proofErr w:type="spellEnd"/>
      <w:r>
        <w:rPr>
          <w:rFonts w:ascii="Arial" w:eastAsia="Arial" w:hAnsi="Arial" w:cs="Arial"/>
          <w:color w:val="0E0E0E"/>
          <w:w w:val="102"/>
        </w:rPr>
        <w:t xml:space="preserve"> </w:t>
      </w:r>
      <w:r>
        <w:rPr>
          <w:rFonts w:ascii="Arial" w:eastAsia="Arial" w:hAnsi="Arial" w:cs="Arial"/>
          <w:color w:val="0E0E0E"/>
        </w:rPr>
        <w:t>y</w:t>
      </w:r>
      <w:r>
        <w:rPr>
          <w:rFonts w:ascii="Arial" w:eastAsia="Arial" w:hAnsi="Arial" w:cs="Arial"/>
          <w:color w:val="0E0E0E"/>
          <w:spacing w:val="11"/>
        </w:rPr>
        <w:t xml:space="preserve"> </w:t>
      </w:r>
      <w:r>
        <w:rPr>
          <w:rFonts w:ascii="Arial" w:eastAsia="Arial" w:hAnsi="Arial" w:cs="Arial"/>
          <w:color w:val="0E0E0E"/>
        </w:rPr>
        <w:t>a</w:t>
      </w:r>
      <w:r>
        <w:rPr>
          <w:rFonts w:ascii="Arial" w:eastAsia="Arial" w:hAnsi="Arial" w:cs="Arial"/>
          <w:color w:val="0E0E0E"/>
          <w:spacing w:val="21"/>
        </w:rPr>
        <w:t xml:space="preserve"> </w:t>
      </w:r>
      <w:r>
        <w:rPr>
          <w:rFonts w:ascii="Arial" w:eastAsia="Arial" w:hAnsi="Arial" w:cs="Arial"/>
          <w:color w:val="0E0E0E"/>
        </w:rPr>
        <w:t>la</w:t>
      </w:r>
      <w:r>
        <w:rPr>
          <w:rFonts w:ascii="Arial" w:eastAsia="Arial" w:hAnsi="Arial" w:cs="Arial"/>
          <w:color w:val="0E0E0E"/>
          <w:spacing w:val="14"/>
        </w:rPr>
        <w:t xml:space="preserve"> </w:t>
      </w:r>
      <w:r>
        <w:rPr>
          <w:rFonts w:ascii="Arial" w:eastAsia="Arial" w:hAnsi="Arial" w:cs="Arial"/>
          <w:color w:val="0E0E0E"/>
        </w:rPr>
        <w:t>jornada</w:t>
      </w:r>
      <w:r>
        <w:rPr>
          <w:rFonts w:ascii="Arial" w:eastAsia="Arial" w:hAnsi="Arial" w:cs="Arial"/>
          <w:color w:val="0E0E0E"/>
          <w:spacing w:val="4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ordinaria</w:t>
      </w:r>
      <w:proofErr w:type="spellEnd"/>
      <w:r>
        <w:rPr>
          <w:rFonts w:ascii="Arial" w:eastAsia="Arial" w:hAnsi="Arial" w:cs="Arial"/>
          <w:color w:val="0E0E0E"/>
          <w:spacing w:val="45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será</w:t>
      </w:r>
      <w:proofErr w:type="spellEnd"/>
      <w:r>
        <w:rPr>
          <w:rFonts w:ascii="Arial" w:eastAsia="Arial" w:hAnsi="Arial" w:cs="Arial"/>
          <w:color w:val="0E0E0E"/>
          <w:spacing w:val="27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19"/>
        </w:rPr>
        <w:t xml:space="preserve"> </w:t>
      </w:r>
      <w:r>
        <w:rPr>
          <w:rFonts w:ascii="Arial" w:eastAsia="Arial" w:hAnsi="Arial" w:cs="Arial"/>
          <w:color w:val="0E0E0E"/>
        </w:rPr>
        <w:t>48</w:t>
      </w:r>
      <w:r>
        <w:rPr>
          <w:rFonts w:ascii="Arial" w:eastAsia="Arial" w:hAnsi="Arial" w:cs="Arial"/>
          <w:color w:val="0E0E0E"/>
          <w:spacing w:val="22"/>
        </w:rPr>
        <w:t xml:space="preserve"> </w:t>
      </w:r>
      <w:r>
        <w:rPr>
          <w:rFonts w:ascii="Arial" w:eastAsia="Arial" w:hAnsi="Arial" w:cs="Arial"/>
          <w:color w:val="0E0E0E"/>
        </w:rPr>
        <w:t>horas</w:t>
      </w:r>
      <w:r>
        <w:rPr>
          <w:rFonts w:ascii="Arial" w:eastAsia="Arial" w:hAnsi="Arial" w:cs="Arial"/>
          <w:color w:val="0E0E0E"/>
          <w:spacing w:val="36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semanales</w:t>
      </w:r>
      <w:proofErr w:type="spellEnd"/>
      <w:r>
        <w:rPr>
          <w:rFonts w:ascii="Arial" w:eastAsia="Arial" w:hAnsi="Arial" w:cs="Arial"/>
          <w:color w:val="0E0E0E"/>
          <w:spacing w:val="53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9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trabajo</w:t>
      </w:r>
      <w:proofErr w:type="spellEnd"/>
      <w:r>
        <w:rPr>
          <w:rFonts w:ascii="Arial" w:eastAsia="Arial" w:hAnsi="Arial" w:cs="Arial"/>
          <w:color w:val="0E0E0E"/>
          <w:spacing w:val="35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efectivo</w:t>
      </w:r>
      <w:proofErr w:type="spellEnd"/>
      <w:r>
        <w:rPr>
          <w:rFonts w:ascii="Arial" w:eastAsia="Arial" w:hAnsi="Arial" w:cs="Arial"/>
          <w:color w:val="0E0E0E"/>
          <w:spacing w:val="34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18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promedio</w:t>
      </w:r>
      <w:proofErr w:type="spellEnd"/>
      <w:r>
        <w:rPr>
          <w:rFonts w:ascii="Arial" w:eastAsia="Arial" w:hAnsi="Arial" w:cs="Arial"/>
          <w:color w:val="0E0E0E"/>
          <w:spacing w:val="46"/>
        </w:rPr>
        <w:t xml:space="preserve"> </w:t>
      </w:r>
      <w:r>
        <w:rPr>
          <w:rFonts w:ascii="Arial" w:eastAsia="Arial" w:hAnsi="Arial" w:cs="Arial"/>
          <w:color w:val="0E0E0E"/>
        </w:rPr>
        <w:t>en</w:t>
      </w:r>
      <w:r>
        <w:rPr>
          <w:rFonts w:ascii="Arial" w:eastAsia="Arial" w:hAnsi="Arial" w:cs="Arial"/>
          <w:color w:val="0E0E0E"/>
          <w:spacing w:val="19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2"/>
        </w:rPr>
        <w:t>cómputo</w:t>
      </w:r>
      <w:proofErr w:type="spellEnd"/>
      <w:r>
        <w:rPr>
          <w:rFonts w:ascii="Arial" w:eastAsia="Arial" w:hAnsi="Arial" w:cs="Arial"/>
          <w:color w:val="0E0E0E"/>
          <w:w w:val="10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cuatrimestral</w:t>
      </w:r>
      <w:proofErr w:type="spellEnd"/>
      <w:r>
        <w:rPr>
          <w:rFonts w:ascii="Arial" w:eastAsia="Arial" w:hAnsi="Arial" w:cs="Arial"/>
          <w:color w:val="0E0E0E"/>
        </w:rPr>
        <w:t>,</w:t>
      </w:r>
      <w:r>
        <w:rPr>
          <w:rFonts w:ascii="Arial" w:eastAsia="Arial" w:hAnsi="Arial" w:cs="Arial"/>
          <w:color w:val="0E0E0E"/>
          <w:spacing w:val="33"/>
        </w:rPr>
        <w:t xml:space="preserve"> </w:t>
      </w:r>
      <w:r>
        <w:rPr>
          <w:rFonts w:ascii="Arial" w:eastAsia="Arial" w:hAnsi="Arial" w:cs="Arial"/>
          <w:color w:val="0E0E0E"/>
        </w:rPr>
        <w:t>salvo</w:t>
      </w:r>
      <w:r>
        <w:rPr>
          <w:rFonts w:ascii="Arial" w:eastAsia="Arial" w:hAnsi="Arial" w:cs="Arial"/>
          <w:color w:val="0E0E0E"/>
          <w:spacing w:val="16"/>
        </w:rPr>
        <w:t xml:space="preserve"> </w:t>
      </w:r>
      <w:r>
        <w:rPr>
          <w:rFonts w:ascii="Arial" w:eastAsia="Arial" w:hAnsi="Arial" w:cs="Arial"/>
          <w:color w:val="0E0E0E"/>
        </w:rPr>
        <w:t>que</w:t>
      </w:r>
      <w:r>
        <w:rPr>
          <w:rFonts w:ascii="Arial" w:eastAsia="Arial" w:hAnsi="Arial" w:cs="Arial"/>
          <w:color w:val="0E0E0E"/>
          <w:spacing w:val="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mediante</w:t>
      </w:r>
      <w:proofErr w:type="spellEnd"/>
      <w:r>
        <w:rPr>
          <w:rFonts w:ascii="Arial" w:eastAsia="Arial" w:hAnsi="Arial" w:cs="Arial"/>
          <w:color w:val="0E0E0E"/>
          <w:spacing w:val="2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acuerdo</w:t>
      </w:r>
      <w:proofErr w:type="spellEnd"/>
      <w:r>
        <w:rPr>
          <w:rFonts w:ascii="Arial" w:eastAsia="Arial" w:hAnsi="Arial" w:cs="Arial"/>
          <w:color w:val="0E0E0E"/>
        </w:rPr>
        <w:t>,</w:t>
      </w:r>
      <w:r>
        <w:rPr>
          <w:rFonts w:ascii="Arial" w:eastAsia="Arial" w:hAnsi="Arial" w:cs="Arial"/>
          <w:color w:val="0E0E0E"/>
          <w:spacing w:val="29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pacto</w:t>
      </w:r>
      <w:proofErr w:type="spellEnd"/>
      <w:r>
        <w:rPr>
          <w:rFonts w:ascii="Arial" w:eastAsia="Arial" w:hAnsi="Arial" w:cs="Arial"/>
          <w:color w:val="0E0E0E"/>
          <w:spacing w:val="12"/>
        </w:rPr>
        <w:t xml:space="preserve"> </w:t>
      </w:r>
      <w:r>
        <w:rPr>
          <w:rFonts w:ascii="Arial" w:eastAsia="Arial" w:hAnsi="Arial" w:cs="Arial"/>
          <w:color w:val="0E0E0E"/>
        </w:rPr>
        <w:t>o</w:t>
      </w:r>
      <w:r>
        <w:rPr>
          <w:rFonts w:ascii="Arial" w:eastAsia="Arial" w:hAnsi="Arial" w:cs="Arial"/>
          <w:color w:val="0E0E0E"/>
          <w:spacing w:val="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convenio</w:t>
      </w:r>
      <w:proofErr w:type="spellEnd"/>
      <w:r>
        <w:rPr>
          <w:rFonts w:ascii="Arial" w:eastAsia="Arial" w:hAnsi="Arial" w:cs="Arial"/>
          <w:color w:val="0E0E0E"/>
          <w:spacing w:val="25"/>
        </w:rPr>
        <w:t xml:space="preserve"> </w:t>
      </w:r>
      <w:r>
        <w:rPr>
          <w:rFonts w:ascii="Arial" w:eastAsia="Arial" w:hAnsi="Arial" w:cs="Arial"/>
          <w:color w:val="0E0E0E"/>
        </w:rPr>
        <w:t>colectivo</w:t>
      </w:r>
      <w:r>
        <w:rPr>
          <w:rFonts w:ascii="Arial" w:eastAsia="Arial" w:hAnsi="Arial" w:cs="Arial"/>
          <w:color w:val="0E0E0E"/>
          <w:spacing w:val="14"/>
        </w:rPr>
        <w:t xml:space="preserve"> </w:t>
      </w:r>
      <w:r>
        <w:rPr>
          <w:rFonts w:ascii="Arial" w:eastAsia="Arial" w:hAnsi="Arial" w:cs="Arial"/>
          <w:color w:val="0E0E0E"/>
        </w:rPr>
        <w:t>se</w:t>
      </w:r>
      <w:r>
        <w:rPr>
          <w:rFonts w:ascii="Arial" w:eastAsia="Arial" w:hAnsi="Arial" w:cs="Arial"/>
          <w:color w:val="0E0E0E"/>
          <w:spacing w:val="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establezca</w:t>
      </w:r>
      <w:proofErr w:type="spellEnd"/>
      <w:r>
        <w:rPr>
          <w:rFonts w:ascii="Arial" w:eastAsia="Arial" w:hAnsi="Arial" w:cs="Arial"/>
          <w:color w:val="0E0E0E"/>
          <w:spacing w:val="28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otro</w:t>
      </w:r>
      <w:proofErr w:type="spellEnd"/>
      <w:r>
        <w:rPr>
          <w:rFonts w:ascii="Arial" w:eastAsia="Arial" w:hAnsi="Arial" w:cs="Arial"/>
          <w:color w:val="0E0E0E"/>
          <w:spacing w:val="8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1"/>
        </w:rPr>
        <w:t>cómputo</w:t>
      </w:r>
      <w:proofErr w:type="spellEnd"/>
      <w:r>
        <w:rPr>
          <w:rFonts w:ascii="Arial" w:eastAsia="Arial" w:hAnsi="Arial" w:cs="Arial"/>
          <w:color w:val="0E0E0E"/>
          <w:w w:val="101"/>
        </w:rPr>
        <w:t>.</w:t>
      </w:r>
    </w:p>
    <w:p w14:paraId="53EA0FF9" w14:textId="77777777" w:rsidR="00225F24" w:rsidRDefault="00225F24">
      <w:pPr>
        <w:spacing w:before="7" w:after="0" w:line="260" w:lineRule="exact"/>
        <w:rPr>
          <w:sz w:val="26"/>
          <w:szCs w:val="26"/>
        </w:rPr>
      </w:pPr>
    </w:p>
    <w:p w14:paraId="5573A191" w14:textId="77777777" w:rsidR="00225F24" w:rsidRDefault="00DD39D1">
      <w:pPr>
        <w:spacing w:after="0" w:line="250" w:lineRule="auto"/>
        <w:ind w:left="125" w:right="215" w:firstLine="1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E0E0E"/>
        </w:rPr>
        <w:t>No</w:t>
      </w:r>
      <w:r>
        <w:rPr>
          <w:rFonts w:ascii="Arial" w:eastAsia="Arial" w:hAnsi="Arial" w:cs="Arial"/>
          <w:color w:val="0E0E0E"/>
          <w:spacing w:val="4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serán</w:t>
      </w:r>
      <w:proofErr w:type="spellEnd"/>
      <w:r>
        <w:rPr>
          <w:rFonts w:ascii="Arial" w:eastAsia="Arial" w:hAnsi="Arial" w:cs="Arial"/>
          <w:color w:val="0E0E0E"/>
          <w:spacing w:val="1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tomados</w:t>
      </w:r>
      <w:proofErr w:type="spellEnd"/>
      <w:r>
        <w:rPr>
          <w:rFonts w:ascii="Arial" w:eastAsia="Arial" w:hAnsi="Arial" w:cs="Arial"/>
          <w:color w:val="0E0E0E"/>
          <w:spacing w:val="10"/>
        </w:rPr>
        <w:t xml:space="preserve"> </w:t>
      </w:r>
      <w:r>
        <w:rPr>
          <w:rFonts w:ascii="Arial" w:eastAsia="Arial" w:hAnsi="Arial" w:cs="Arial"/>
          <w:color w:val="0E0E0E"/>
        </w:rPr>
        <w:t xml:space="preserve">en </w:t>
      </w:r>
      <w:proofErr w:type="spellStart"/>
      <w:r>
        <w:rPr>
          <w:rFonts w:ascii="Arial" w:eastAsia="Arial" w:hAnsi="Arial" w:cs="Arial"/>
          <w:color w:val="0E0E0E"/>
        </w:rPr>
        <w:t>consideración</w:t>
      </w:r>
      <w:proofErr w:type="spellEnd"/>
      <w:r>
        <w:rPr>
          <w:rFonts w:ascii="Arial" w:eastAsia="Arial" w:hAnsi="Arial" w:cs="Arial"/>
          <w:color w:val="0E0E0E"/>
          <w:spacing w:val="42"/>
        </w:rPr>
        <w:t xml:space="preserve"> </w:t>
      </w:r>
      <w:r>
        <w:rPr>
          <w:rFonts w:ascii="Arial" w:eastAsia="Arial" w:hAnsi="Arial" w:cs="Arial"/>
          <w:color w:val="0E0E0E"/>
        </w:rPr>
        <w:t>para</w:t>
      </w:r>
      <w:r>
        <w:rPr>
          <w:rFonts w:ascii="Arial" w:eastAsia="Arial" w:hAnsi="Arial" w:cs="Arial"/>
          <w:color w:val="0E0E0E"/>
          <w:spacing w:val="16"/>
        </w:rPr>
        <w:t xml:space="preserve"> </w:t>
      </w:r>
      <w:r>
        <w:rPr>
          <w:rFonts w:ascii="Arial" w:eastAsia="Arial" w:hAnsi="Arial" w:cs="Arial"/>
          <w:color w:val="0E0E0E"/>
        </w:rPr>
        <w:t>la</w:t>
      </w:r>
      <w:r>
        <w:rPr>
          <w:rFonts w:ascii="Arial" w:eastAsia="Arial" w:hAnsi="Arial" w:cs="Arial"/>
          <w:color w:val="0E0E0E"/>
          <w:spacing w:val="-7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indicada</w:t>
      </w:r>
      <w:proofErr w:type="spellEnd"/>
      <w:r>
        <w:rPr>
          <w:rFonts w:ascii="Arial" w:eastAsia="Arial" w:hAnsi="Arial" w:cs="Arial"/>
          <w:color w:val="0E0E0E"/>
          <w:spacing w:val="2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duración</w:t>
      </w:r>
      <w:proofErr w:type="spellEnd"/>
      <w:r>
        <w:rPr>
          <w:rFonts w:ascii="Arial" w:eastAsia="Arial" w:hAnsi="Arial" w:cs="Arial"/>
          <w:color w:val="0E0E0E"/>
          <w:spacing w:val="14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máxima</w:t>
      </w:r>
      <w:proofErr w:type="spellEnd"/>
      <w:r>
        <w:rPr>
          <w:rFonts w:ascii="Arial" w:eastAsia="Arial" w:hAnsi="Arial" w:cs="Arial"/>
          <w:color w:val="0E0E0E"/>
          <w:spacing w:val="21"/>
        </w:rPr>
        <w:t xml:space="preserve"> </w:t>
      </w:r>
      <w:r>
        <w:rPr>
          <w:rFonts w:ascii="Arial" w:eastAsia="Arial" w:hAnsi="Arial" w:cs="Arial"/>
          <w:color w:val="0E0E0E"/>
        </w:rPr>
        <w:t>los</w:t>
      </w:r>
      <w:r>
        <w:rPr>
          <w:rFonts w:ascii="Arial" w:eastAsia="Arial" w:hAnsi="Arial" w:cs="Arial"/>
          <w:color w:val="0E0E0E"/>
          <w:spacing w:val="-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períodos</w:t>
      </w:r>
      <w:proofErr w:type="spellEnd"/>
      <w:r>
        <w:rPr>
          <w:rFonts w:ascii="Arial" w:eastAsia="Arial" w:hAnsi="Arial" w:cs="Arial"/>
          <w:color w:val="0E0E0E"/>
          <w:spacing w:val="12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4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2"/>
        </w:rPr>
        <w:t>localización</w:t>
      </w:r>
      <w:proofErr w:type="spellEnd"/>
      <w:r>
        <w:rPr>
          <w:rFonts w:ascii="Arial" w:eastAsia="Arial" w:hAnsi="Arial" w:cs="Arial"/>
          <w:color w:val="0E0E0E"/>
          <w:w w:val="102"/>
        </w:rPr>
        <w:t xml:space="preserve">, </w:t>
      </w:r>
      <w:r>
        <w:rPr>
          <w:rFonts w:ascii="Arial" w:eastAsia="Arial" w:hAnsi="Arial" w:cs="Arial"/>
          <w:color w:val="0E0E0E"/>
        </w:rPr>
        <w:t>salvo</w:t>
      </w:r>
      <w:r>
        <w:rPr>
          <w:rFonts w:ascii="Arial" w:eastAsia="Arial" w:hAnsi="Arial" w:cs="Arial"/>
          <w:color w:val="0E0E0E"/>
          <w:spacing w:val="19"/>
        </w:rPr>
        <w:t xml:space="preserve"> </w:t>
      </w:r>
      <w:r>
        <w:rPr>
          <w:rFonts w:ascii="Arial" w:eastAsia="Arial" w:hAnsi="Arial" w:cs="Arial"/>
          <w:color w:val="0E0E0E"/>
        </w:rPr>
        <w:t>que</w:t>
      </w:r>
      <w:r>
        <w:rPr>
          <w:rFonts w:ascii="Arial" w:eastAsia="Arial" w:hAnsi="Arial" w:cs="Arial"/>
          <w:color w:val="0E0E0E"/>
          <w:spacing w:val="24"/>
        </w:rPr>
        <w:t xml:space="preserve"> </w:t>
      </w:r>
      <w:r>
        <w:rPr>
          <w:rFonts w:ascii="Arial" w:eastAsia="Arial" w:hAnsi="Arial" w:cs="Arial"/>
          <w:color w:val="0E0E0E"/>
        </w:rPr>
        <w:t>el</w:t>
      </w:r>
      <w:r>
        <w:rPr>
          <w:rFonts w:ascii="Arial" w:eastAsia="Arial" w:hAnsi="Arial" w:cs="Arial"/>
          <w:color w:val="0E0E0E"/>
          <w:spacing w:val="17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interesado</w:t>
      </w:r>
      <w:proofErr w:type="spellEnd"/>
      <w:r>
        <w:rPr>
          <w:rFonts w:ascii="Arial" w:eastAsia="Arial" w:hAnsi="Arial" w:cs="Arial"/>
          <w:color w:val="0E0E0E"/>
          <w:spacing w:val="32"/>
        </w:rPr>
        <w:t xml:space="preserve"> </w:t>
      </w:r>
      <w:r>
        <w:rPr>
          <w:rFonts w:ascii="Arial" w:eastAsia="Arial" w:hAnsi="Arial" w:cs="Arial"/>
          <w:color w:val="0E0E0E"/>
        </w:rPr>
        <w:t>sea</w:t>
      </w:r>
      <w:r>
        <w:rPr>
          <w:rFonts w:ascii="Arial" w:eastAsia="Arial" w:hAnsi="Arial" w:cs="Arial"/>
          <w:color w:val="0E0E0E"/>
          <w:spacing w:val="1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requerido</w:t>
      </w:r>
      <w:proofErr w:type="spellEnd"/>
      <w:r>
        <w:rPr>
          <w:rFonts w:ascii="Arial" w:eastAsia="Arial" w:hAnsi="Arial" w:cs="Arial"/>
          <w:color w:val="0E0E0E"/>
          <w:spacing w:val="38"/>
        </w:rPr>
        <w:t xml:space="preserve"> </w:t>
      </w:r>
      <w:r>
        <w:rPr>
          <w:rFonts w:ascii="Arial" w:eastAsia="Arial" w:hAnsi="Arial" w:cs="Arial"/>
          <w:color w:val="0E0E0E"/>
        </w:rPr>
        <w:t>para</w:t>
      </w:r>
      <w:r>
        <w:rPr>
          <w:rFonts w:ascii="Arial" w:eastAsia="Arial" w:hAnsi="Arial" w:cs="Arial"/>
          <w:color w:val="0E0E0E"/>
          <w:spacing w:val="24"/>
        </w:rPr>
        <w:t xml:space="preserve"> </w:t>
      </w:r>
      <w:r>
        <w:rPr>
          <w:rFonts w:ascii="Arial" w:eastAsia="Arial" w:hAnsi="Arial" w:cs="Arial"/>
          <w:color w:val="0E0E0E"/>
        </w:rPr>
        <w:t>la</w:t>
      </w:r>
      <w:r>
        <w:rPr>
          <w:rFonts w:ascii="Arial" w:eastAsia="Arial" w:hAnsi="Arial" w:cs="Arial"/>
          <w:color w:val="0E0E0E"/>
          <w:spacing w:val="14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prestación</w:t>
      </w:r>
      <w:proofErr w:type="spellEnd"/>
      <w:r>
        <w:rPr>
          <w:rFonts w:ascii="Arial" w:eastAsia="Arial" w:hAnsi="Arial" w:cs="Arial"/>
          <w:color w:val="0E0E0E"/>
          <w:spacing w:val="32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8"/>
        </w:rPr>
        <w:t xml:space="preserve"> </w:t>
      </w:r>
      <w:r>
        <w:rPr>
          <w:rFonts w:ascii="Arial" w:eastAsia="Arial" w:hAnsi="Arial" w:cs="Arial"/>
          <w:color w:val="0E0E0E"/>
        </w:rPr>
        <w:t>un</w:t>
      </w:r>
      <w:r>
        <w:rPr>
          <w:rFonts w:ascii="Arial" w:eastAsia="Arial" w:hAnsi="Arial" w:cs="Arial"/>
          <w:color w:val="0E0E0E"/>
          <w:spacing w:val="1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trabajo</w:t>
      </w:r>
      <w:proofErr w:type="spellEnd"/>
      <w:r>
        <w:rPr>
          <w:rFonts w:ascii="Arial" w:eastAsia="Arial" w:hAnsi="Arial" w:cs="Arial"/>
          <w:color w:val="0E0E0E"/>
          <w:spacing w:val="20"/>
        </w:rPr>
        <w:t xml:space="preserve"> </w:t>
      </w:r>
      <w:r>
        <w:rPr>
          <w:rFonts w:ascii="Arial" w:eastAsia="Arial" w:hAnsi="Arial" w:cs="Arial"/>
          <w:color w:val="0E0E0E"/>
        </w:rPr>
        <w:t>o</w:t>
      </w:r>
      <w:r>
        <w:rPr>
          <w:rFonts w:ascii="Arial" w:eastAsia="Arial" w:hAnsi="Arial" w:cs="Arial"/>
          <w:color w:val="0E0E0E"/>
          <w:spacing w:val="9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servicio</w:t>
      </w:r>
      <w:proofErr w:type="spellEnd"/>
      <w:r>
        <w:rPr>
          <w:rFonts w:ascii="Arial" w:eastAsia="Arial" w:hAnsi="Arial" w:cs="Arial"/>
          <w:color w:val="0E0E0E"/>
          <w:spacing w:val="26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efectivo</w:t>
      </w:r>
      <w:proofErr w:type="spellEnd"/>
      <w:r>
        <w:rPr>
          <w:rFonts w:ascii="Arial" w:eastAsia="Arial" w:hAnsi="Arial" w:cs="Arial"/>
          <w:color w:val="0E0E0E"/>
        </w:rPr>
        <w:t>,</w:t>
      </w:r>
      <w:r>
        <w:rPr>
          <w:rFonts w:ascii="Arial" w:eastAsia="Arial" w:hAnsi="Arial" w:cs="Arial"/>
          <w:color w:val="0E0E0E"/>
          <w:spacing w:val="3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caso</w:t>
      </w:r>
      <w:proofErr w:type="spellEnd"/>
      <w:r>
        <w:rPr>
          <w:rFonts w:ascii="Arial" w:eastAsia="Arial" w:hAnsi="Arial" w:cs="Arial"/>
          <w:color w:val="0E0E0E"/>
          <w:spacing w:val="18"/>
        </w:rPr>
        <w:t xml:space="preserve"> </w:t>
      </w:r>
      <w:r>
        <w:rPr>
          <w:rFonts w:ascii="Arial" w:eastAsia="Arial" w:hAnsi="Arial" w:cs="Arial"/>
          <w:color w:val="0E0E0E"/>
          <w:w w:val="104"/>
        </w:rPr>
        <w:t xml:space="preserve">en </w:t>
      </w:r>
      <w:r>
        <w:rPr>
          <w:rFonts w:ascii="Arial" w:eastAsia="Arial" w:hAnsi="Arial" w:cs="Arial"/>
          <w:color w:val="0E0E0E"/>
        </w:rPr>
        <w:t>que</w:t>
      </w:r>
      <w:r>
        <w:rPr>
          <w:rFonts w:ascii="Arial" w:eastAsia="Arial" w:hAnsi="Arial" w:cs="Arial"/>
          <w:color w:val="0E0E0E"/>
          <w:spacing w:val="38"/>
        </w:rPr>
        <w:t xml:space="preserve"> </w:t>
      </w:r>
      <w:r>
        <w:rPr>
          <w:rFonts w:ascii="Arial" w:eastAsia="Arial" w:hAnsi="Arial" w:cs="Arial"/>
          <w:color w:val="0E0E0E"/>
        </w:rPr>
        <w:t>se</w:t>
      </w:r>
      <w:r>
        <w:rPr>
          <w:rFonts w:ascii="Arial" w:eastAsia="Arial" w:hAnsi="Arial" w:cs="Arial"/>
          <w:color w:val="0E0E0E"/>
          <w:spacing w:val="3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computará</w:t>
      </w:r>
      <w:proofErr w:type="spellEnd"/>
      <w:r>
        <w:rPr>
          <w:rFonts w:ascii="Arial" w:eastAsia="Arial" w:hAnsi="Arial" w:cs="Arial"/>
          <w:color w:val="0E0E0E"/>
          <w:spacing w:val="59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como</w:t>
      </w:r>
      <w:proofErr w:type="spellEnd"/>
      <w:r>
        <w:rPr>
          <w:rFonts w:ascii="Arial" w:eastAsia="Arial" w:hAnsi="Arial" w:cs="Arial"/>
          <w:color w:val="0E0E0E"/>
          <w:spacing w:val="38"/>
        </w:rPr>
        <w:t xml:space="preserve"> </w:t>
      </w:r>
      <w:r>
        <w:rPr>
          <w:rFonts w:ascii="Arial" w:eastAsia="Arial" w:hAnsi="Arial" w:cs="Arial"/>
          <w:color w:val="0E0E0E"/>
        </w:rPr>
        <w:t>jornada</w:t>
      </w:r>
      <w:r>
        <w:rPr>
          <w:rFonts w:ascii="Arial" w:eastAsia="Arial" w:hAnsi="Arial" w:cs="Arial"/>
          <w:color w:val="0E0E0E"/>
          <w:spacing w:val="49"/>
        </w:rPr>
        <w:t xml:space="preserve"> </w:t>
      </w:r>
      <w:r>
        <w:rPr>
          <w:rFonts w:ascii="Arial" w:eastAsia="Arial" w:hAnsi="Arial" w:cs="Arial"/>
          <w:color w:val="0E0E0E"/>
        </w:rPr>
        <w:t>tanto</w:t>
      </w:r>
      <w:r>
        <w:rPr>
          <w:rFonts w:ascii="Arial" w:eastAsia="Arial" w:hAnsi="Arial" w:cs="Arial"/>
          <w:color w:val="0E0E0E"/>
          <w:spacing w:val="48"/>
        </w:rPr>
        <w:t xml:space="preserve"> </w:t>
      </w:r>
      <w:r>
        <w:rPr>
          <w:rFonts w:ascii="Arial" w:eastAsia="Arial" w:hAnsi="Arial" w:cs="Arial"/>
          <w:color w:val="0E0E0E"/>
        </w:rPr>
        <w:t>la</w:t>
      </w:r>
      <w:r>
        <w:rPr>
          <w:rFonts w:ascii="Arial" w:eastAsia="Arial" w:hAnsi="Arial" w:cs="Arial"/>
          <w:color w:val="0E0E0E"/>
          <w:spacing w:val="3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duración</w:t>
      </w:r>
      <w:proofErr w:type="spellEnd"/>
      <w:r>
        <w:rPr>
          <w:rFonts w:ascii="Arial" w:eastAsia="Arial" w:hAnsi="Arial" w:cs="Arial"/>
          <w:color w:val="0E0E0E"/>
          <w:spacing w:val="55"/>
        </w:rPr>
        <w:t xml:space="preserve"> </w:t>
      </w:r>
      <w:r>
        <w:rPr>
          <w:rFonts w:ascii="Arial" w:eastAsia="Arial" w:hAnsi="Arial" w:cs="Arial"/>
          <w:color w:val="0E0E0E"/>
        </w:rPr>
        <w:t>del</w:t>
      </w:r>
      <w:r>
        <w:rPr>
          <w:rFonts w:ascii="Arial" w:eastAsia="Arial" w:hAnsi="Arial" w:cs="Arial"/>
          <w:color w:val="0E0E0E"/>
          <w:spacing w:val="2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trabajo</w:t>
      </w:r>
      <w:proofErr w:type="spellEnd"/>
      <w:r>
        <w:rPr>
          <w:rFonts w:ascii="Arial" w:eastAsia="Arial" w:hAnsi="Arial" w:cs="Arial"/>
          <w:color w:val="0E0E0E"/>
          <w:spacing w:val="34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0E0E0E"/>
        </w:rPr>
        <w:t>desarrollado</w:t>
      </w:r>
      <w:proofErr w:type="spellEnd"/>
      <w:r>
        <w:rPr>
          <w:rFonts w:ascii="Arial" w:eastAsia="Arial" w:hAnsi="Arial" w:cs="Arial"/>
          <w:color w:val="0E0E0E"/>
        </w:rPr>
        <w:t xml:space="preserve"> </w:t>
      </w:r>
      <w:r>
        <w:rPr>
          <w:rFonts w:ascii="Arial" w:eastAsia="Arial" w:hAnsi="Arial" w:cs="Arial"/>
          <w:color w:val="0E0E0E"/>
          <w:spacing w:val="10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como</w:t>
      </w:r>
      <w:proofErr w:type="spellEnd"/>
      <w:proofErr w:type="gramEnd"/>
      <w:r>
        <w:rPr>
          <w:rFonts w:ascii="Arial" w:eastAsia="Arial" w:hAnsi="Arial" w:cs="Arial"/>
          <w:color w:val="0E0E0E"/>
          <w:spacing w:val="38"/>
        </w:rPr>
        <w:t xml:space="preserve"> </w:t>
      </w:r>
      <w:r>
        <w:rPr>
          <w:rFonts w:ascii="Arial" w:eastAsia="Arial" w:hAnsi="Arial" w:cs="Arial"/>
          <w:color w:val="0E0E0E"/>
        </w:rPr>
        <w:t>los</w:t>
      </w:r>
      <w:r>
        <w:rPr>
          <w:rFonts w:ascii="Arial" w:eastAsia="Arial" w:hAnsi="Arial" w:cs="Arial"/>
          <w:color w:val="0E0E0E"/>
          <w:spacing w:val="39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tiempos</w:t>
      </w:r>
      <w:proofErr w:type="spellEnd"/>
      <w:r>
        <w:rPr>
          <w:rFonts w:ascii="Arial" w:eastAsia="Arial" w:hAnsi="Arial" w:cs="Arial"/>
          <w:color w:val="0E0E0E"/>
          <w:spacing w:val="40"/>
        </w:rPr>
        <w:t xml:space="preserve"> </w:t>
      </w:r>
      <w:r>
        <w:rPr>
          <w:rFonts w:ascii="Arial" w:eastAsia="Arial" w:hAnsi="Arial" w:cs="Arial"/>
          <w:color w:val="0E0E0E"/>
          <w:w w:val="101"/>
        </w:rPr>
        <w:t xml:space="preserve">de </w:t>
      </w:r>
      <w:proofErr w:type="spellStart"/>
      <w:r>
        <w:rPr>
          <w:rFonts w:ascii="Arial" w:eastAsia="Arial" w:hAnsi="Arial" w:cs="Arial"/>
          <w:color w:val="0E0E0E"/>
          <w:w w:val="103"/>
        </w:rPr>
        <w:t>desplazamiento</w:t>
      </w:r>
      <w:proofErr w:type="spellEnd"/>
      <w:r>
        <w:rPr>
          <w:rFonts w:ascii="Arial" w:eastAsia="Arial" w:hAnsi="Arial" w:cs="Arial"/>
          <w:color w:val="0E0E0E"/>
          <w:w w:val="103"/>
        </w:rPr>
        <w:t>.</w:t>
      </w:r>
    </w:p>
    <w:p w14:paraId="500A16E9" w14:textId="77777777" w:rsidR="00225F24" w:rsidRDefault="00225F24">
      <w:pPr>
        <w:spacing w:before="19" w:after="0" w:line="240" w:lineRule="exact"/>
        <w:rPr>
          <w:sz w:val="24"/>
          <w:szCs w:val="24"/>
        </w:rPr>
      </w:pPr>
    </w:p>
    <w:p w14:paraId="2E1DBD51" w14:textId="77777777" w:rsidR="00225F24" w:rsidRDefault="00DD39D1">
      <w:pPr>
        <w:spacing w:after="0" w:line="250" w:lineRule="auto"/>
        <w:ind w:left="125" w:right="214" w:hanging="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E0E0E"/>
        </w:rPr>
        <w:t>4.</w:t>
      </w:r>
      <w:r>
        <w:rPr>
          <w:rFonts w:ascii="Arial" w:eastAsia="Arial" w:hAnsi="Arial" w:cs="Arial"/>
          <w:color w:val="0E0E0E"/>
          <w:spacing w:val="16"/>
        </w:rPr>
        <w:t xml:space="preserve"> </w:t>
      </w:r>
      <w:r>
        <w:rPr>
          <w:rFonts w:ascii="Arial" w:eastAsia="Arial" w:hAnsi="Arial" w:cs="Arial"/>
          <w:color w:val="0E0E0E"/>
        </w:rPr>
        <w:t>En</w:t>
      </w:r>
      <w:r>
        <w:rPr>
          <w:rFonts w:ascii="Arial" w:eastAsia="Arial" w:hAnsi="Arial" w:cs="Arial"/>
          <w:color w:val="0E0E0E"/>
          <w:spacing w:val="17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ningún</w:t>
      </w:r>
      <w:proofErr w:type="spellEnd"/>
      <w:r>
        <w:rPr>
          <w:rFonts w:ascii="Arial" w:eastAsia="Arial" w:hAnsi="Arial" w:cs="Arial"/>
          <w:color w:val="0E0E0E"/>
          <w:spacing w:val="35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caso</w:t>
      </w:r>
      <w:proofErr w:type="spellEnd"/>
      <w:r>
        <w:rPr>
          <w:rFonts w:ascii="Arial" w:eastAsia="Arial" w:hAnsi="Arial" w:cs="Arial"/>
          <w:color w:val="0E0E0E"/>
          <w:spacing w:val="24"/>
        </w:rPr>
        <w:t xml:space="preserve"> </w:t>
      </w:r>
      <w:r>
        <w:rPr>
          <w:rFonts w:ascii="Arial" w:eastAsia="Arial" w:hAnsi="Arial" w:cs="Arial"/>
          <w:color w:val="0E0E0E"/>
        </w:rPr>
        <w:t>se</w:t>
      </w:r>
      <w:r>
        <w:rPr>
          <w:rFonts w:ascii="Arial" w:eastAsia="Arial" w:hAnsi="Arial" w:cs="Arial"/>
          <w:color w:val="0E0E0E"/>
          <w:spacing w:val="15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podrá</w:t>
      </w:r>
      <w:proofErr w:type="spellEnd"/>
      <w:r>
        <w:rPr>
          <w:rFonts w:ascii="Arial" w:eastAsia="Arial" w:hAnsi="Arial" w:cs="Arial"/>
          <w:color w:val="0E0E0E"/>
          <w:spacing w:val="30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completar</w:t>
      </w:r>
      <w:proofErr w:type="spellEnd"/>
      <w:r>
        <w:rPr>
          <w:rFonts w:ascii="Arial" w:eastAsia="Arial" w:hAnsi="Arial" w:cs="Arial"/>
          <w:color w:val="0E0E0E"/>
          <w:spacing w:val="48"/>
        </w:rPr>
        <w:t xml:space="preserve"> </w:t>
      </w:r>
      <w:r>
        <w:rPr>
          <w:rFonts w:ascii="Arial" w:eastAsia="Arial" w:hAnsi="Arial" w:cs="Arial"/>
          <w:color w:val="0E0E0E"/>
        </w:rPr>
        <w:t>la</w:t>
      </w:r>
      <w:r>
        <w:rPr>
          <w:rFonts w:ascii="Arial" w:eastAsia="Arial" w:hAnsi="Arial" w:cs="Arial"/>
          <w:color w:val="0E0E0E"/>
          <w:spacing w:val="14"/>
        </w:rPr>
        <w:t xml:space="preserve"> </w:t>
      </w:r>
      <w:r>
        <w:rPr>
          <w:rFonts w:ascii="Arial" w:eastAsia="Arial" w:hAnsi="Arial" w:cs="Arial"/>
          <w:color w:val="0E0E0E"/>
        </w:rPr>
        <w:t>jornada</w:t>
      </w:r>
      <w:r>
        <w:rPr>
          <w:rFonts w:ascii="Arial" w:eastAsia="Arial" w:hAnsi="Arial" w:cs="Arial"/>
          <w:color w:val="0E0E0E"/>
          <w:spacing w:val="37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ordinaria</w:t>
      </w:r>
      <w:proofErr w:type="spellEnd"/>
      <w:r>
        <w:rPr>
          <w:rFonts w:ascii="Arial" w:eastAsia="Arial" w:hAnsi="Arial" w:cs="Arial"/>
          <w:color w:val="0E0E0E"/>
          <w:spacing w:val="37"/>
        </w:rPr>
        <w:t xml:space="preserve"> </w:t>
      </w:r>
      <w:r>
        <w:rPr>
          <w:rFonts w:ascii="Arial" w:eastAsia="Arial" w:hAnsi="Arial" w:cs="Arial"/>
          <w:color w:val="0E0E0E"/>
        </w:rPr>
        <w:t>con</w:t>
      </w:r>
      <w:r>
        <w:rPr>
          <w:rFonts w:ascii="Arial" w:eastAsia="Arial" w:hAnsi="Arial" w:cs="Arial"/>
          <w:color w:val="0E0E0E"/>
          <w:spacing w:val="16"/>
        </w:rPr>
        <w:t xml:space="preserve"> </w:t>
      </w:r>
      <w:r>
        <w:rPr>
          <w:rFonts w:ascii="Arial" w:eastAsia="Arial" w:hAnsi="Arial" w:cs="Arial"/>
          <w:color w:val="0E0E0E"/>
        </w:rPr>
        <w:t>cargo</w:t>
      </w:r>
      <w:r>
        <w:rPr>
          <w:rFonts w:ascii="Arial" w:eastAsia="Arial" w:hAnsi="Arial" w:cs="Arial"/>
          <w:color w:val="0E0E0E"/>
          <w:spacing w:val="31"/>
        </w:rPr>
        <w:t xml:space="preserve"> </w:t>
      </w:r>
      <w:r>
        <w:rPr>
          <w:rFonts w:ascii="Arial" w:eastAsia="Arial" w:hAnsi="Arial" w:cs="Arial"/>
          <w:color w:val="0E0E0E"/>
        </w:rPr>
        <w:t>a</w:t>
      </w:r>
      <w:r>
        <w:rPr>
          <w:rFonts w:ascii="Arial" w:eastAsia="Arial" w:hAnsi="Arial" w:cs="Arial"/>
          <w:color w:val="0E0E0E"/>
          <w:spacing w:val="17"/>
        </w:rPr>
        <w:t xml:space="preserve"> </w:t>
      </w:r>
      <w:r>
        <w:rPr>
          <w:rFonts w:ascii="Arial" w:eastAsia="Arial" w:hAnsi="Arial" w:cs="Arial"/>
          <w:color w:val="0E0E0E"/>
        </w:rPr>
        <w:t>las</w:t>
      </w:r>
      <w:r>
        <w:rPr>
          <w:rFonts w:ascii="Arial" w:eastAsia="Arial" w:hAnsi="Arial" w:cs="Arial"/>
          <w:color w:val="0E0E0E"/>
          <w:spacing w:val="18"/>
        </w:rPr>
        <w:t xml:space="preserve"> </w:t>
      </w:r>
      <w:r>
        <w:rPr>
          <w:rFonts w:ascii="Arial" w:eastAsia="Arial" w:hAnsi="Arial" w:cs="Arial"/>
          <w:color w:val="0E0E0E"/>
        </w:rPr>
        <w:t>horas</w:t>
      </w:r>
      <w:r>
        <w:rPr>
          <w:rFonts w:ascii="Arial" w:eastAsia="Arial" w:hAnsi="Arial" w:cs="Arial"/>
          <w:color w:val="0E0E0E"/>
          <w:spacing w:val="27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23"/>
        </w:rPr>
        <w:t xml:space="preserve"> </w:t>
      </w:r>
      <w:r>
        <w:rPr>
          <w:rFonts w:ascii="Arial" w:eastAsia="Arial" w:hAnsi="Arial" w:cs="Arial"/>
          <w:color w:val="0E0E0E"/>
        </w:rPr>
        <w:t>la</w:t>
      </w:r>
      <w:r>
        <w:rPr>
          <w:rFonts w:ascii="Arial" w:eastAsia="Arial" w:hAnsi="Arial" w:cs="Arial"/>
          <w:color w:val="0E0E0E"/>
          <w:spacing w:val="8"/>
        </w:rPr>
        <w:t xml:space="preserve"> </w:t>
      </w:r>
      <w:r>
        <w:rPr>
          <w:rFonts w:ascii="Arial" w:eastAsia="Arial" w:hAnsi="Arial" w:cs="Arial"/>
          <w:color w:val="0E0E0E"/>
        </w:rPr>
        <w:t>jornada</w:t>
      </w:r>
      <w:r>
        <w:rPr>
          <w:rFonts w:ascii="Arial" w:eastAsia="Arial" w:hAnsi="Arial" w:cs="Arial"/>
          <w:color w:val="0E0E0E"/>
          <w:spacing w:val="25"/>
        </w:rPr>
        <w:t xml:space="preserve"> </w:t>
      </w:r>
      <w:r>
        <w:rPr>
          <w:rFonts w:ascii="Arial" w:eastAsia="Arial" w:hAnsi="Arial" w:cs="Arial"/>
          <w:color w:val="0E0E0E"/>
          <w:w w:val="105"/>
        </w:rPr>
        <w:t xml:space="preserve">de </w:t>
      </w:r>
      <w:proofErr w:type="spellStart"/>
      <w:r>
        <w:rPr>
          <w:rFonts w:ascii="Arial" w:eastAsia="Arial" w:hAnsi="Arial" w:cs="Arial"/>
          <w:color w:val="0E0E0E"/>
          <w:w w:val="103"/>
        </w:rPr>
        <w:t>guardia</w:t>
      </w:r>
      <w:proofErr w:type="spellEnd"/>
      <w:r>
        <w:rPr>
          <w:rFonts w:ascii="Arial" w:eastAsia="Arial" w:hAnsi="Arial" w:cs="Arial"/>
          <w:color w:val="0E0E0E"/>
          <w:w w:val="103"/>
        </w:rPr>
        <w:t>.</w:t>
      </w:r>
    </w:p>
    <w:p w14:paraId="45F489A4" w14:textId="77777777" w:rsidR="00225F24" w:rsidRDefault="00225F24">
      <w:pPr>
        <w:spacing w:before="4" w:after="0" w:line="260" w:lineRule="exact"/>
        <w:rPr>
          <w:sz w:val="26"/>
          <w:szCs w:val="26"/>
        </w:rPr>
      </w:pPr>
    </w:p>
    <w:p w14:paraId="515141C7" w14:textId="77777777" w:rsidR="00225F24" w:rsidRDefault="00DD39D1">
      <w:pPr>
        <w:spacing w:after="0" w:line="249" w:lineRule="auto"/>
        <w:ind w:left="130" w:right="203" w:firstLine="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E0E0E"/>
        </w:rPr>
        <w:t>5.</w:t>
      </w:r>
      <w:r>
        <w:rPr>
          <w:rFonts w:ascii="Arial" w:eastAsia="Arial" w:hAnsi="Arial" w:cs="Arial"/>
          <w:color w:val="0E0E0E"/>
          <w:spacing w:val="22"/>
        </w:rPr>
        <w:t xml:space="preserve"> </w:t>
      </w:r>
      <w:r>
        <w:rPr>
          <w:rFonts w:ascii="Arial" w:eastAsia="Arial" w:hAnsi="Arial" w:cs="Arial"/>
          <w:color w:val="0E0E0E"/>
        </w:rPr>
        <w:t>La</w:t>
      </w:r>
      <w:r>
        <w:rPr>
          <w:rFonts w:ascii="Arial" w:eastAsia="Arial" w:hAnsi="Arial" w:cs="Arial"/>
          <w:color w:val="0E0E0E"/>
          <w:spacing w:val="14"/>
        </w:rPr>
        <w:t xml:space="preserve"> </w:t>
      </w:r>
      <w:r>
        <w:rPr>
          <w:rFonts w:ascii="Arial" w:eastAsia="Arial" w:hAnsi="Arial" w:cs="Arial"/>
          <w:color w:val="0E0E0E"/>
        </w:rPr>
        <w:t>jornada</w:t>
      </w:r>
      <w:r>
        <w:rPr>
          <w:rFonts w:ascii="Arial" w:eastAsia="Arial" w:hAnsi="Arial" w:cs="Arial"/>
          <w:color w:val="0E0E0E"/>
          <w:spacing w:val="38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19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guardia</w:t>
      </w:r>
      <w:proofErr w:type="spellEnd"/>
      <w:r>
        <w:rPr>
          <w:rFonts w:ascii="Arial" w:eastAsia="Arial" w:hAnsi="Arial" w:cs="Arial"/>
          <w:color w:val="0E0E0E"/>
          <w:spacing w:val="41"/>
        </w:rPr>
        <w:t xml:space="preserve"> </w:t>
      </w:r>
      <w:r>
        <w:rPr>
          <w:rFonts w:ascii="Arial" w:eastAsia="Arial" w:hAnsi="Arial" w:cs="Arial"/>
          <w:color w:val="0E0E0E"/>
        </w:rPr>
        <w:t>no</w:t>
      </w:r>
      <w:r>
        <w:rPr>
          <w:rFonts w:ascii="Arial" w:eastAsia="Arial" w:hAnsi="Arial" w:cs="Arial"/>
          <w:color w:val="0E0E0E"/>
          <w:spacing w:val="19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tendrá</w:t>
      </w:r>
      <w:proofErr w:type="spellEnd"/>
      <w:r>
        <w:rPr>
          <w:rFonts w:ascii="Arial" w:eastAsia="Arial" w:hAnsi="Arial" w:cs="Arial"/>
          <w:color w:val="0E0E0E"/>
          <w:spacing w:val="33"/>
        </w:rPr>
        <w:t xml:space="preserve"> </w:t>
      </w:r>
      <w:r>
        <w:rPr>
          <w:rFonts w:ascii="Arial" w:eastAsia="Arial" w:hAnsi="Arial" w:cs="Arial"/>
          <w:color w:val="0E0E0E"/>
        </w:rPr>
        <w:t>en</w:t>
      </w:r>
      <w:r>
        <w:rPr>
          <w:rFonts w:ascii="Arial" w:eastAsia="Arial" w:hAnsi="Arial" w:cs="Arial"/>
          <w:color w:val="0E0E0E"/>
          <w:spacing w:val="17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ningún</w:t>
      </w:r>
      <w:proofErr w:type="spellEnd"/>
      <w:r>
        <w:rPr>
          <w:rFonts w:ascii="Arial" w:eastAsia="Arial" w:hAnsi="Arial" w:cs="Arial"/>
          <w:color w:val="0E0E0E"/>
          <w:spacing w:val="3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caso</w:t>
      </w:r>
      <w:proofErr w:type="spellEnd"/>
      <w:r>
        <w:rPr>
          <w:rFonts w:ascii="Arial" w:eastAsia="Arial" w:hAnsi="Arial" w:cs="Arial"/>
          <w:color w:val="0E0E0E"/>
          <w:spacing w:val="31"/>
        </w:rPr>
        <w:t xml:space="preserve"> </w:t>
      </w:r>
      <w:r>
        <w:rPr>
          <w:rFonts w:ascii="Arial" w:eastAsia="Arial" w:hAnsi="Arial" w:cs="Arial"/>
          <w:color w:val="0E0E0E"/>
        </w:rPr>
        <w:t>la</w:t>
      </w:r>
      <w:r>
        <w:rPr>
          <w:rFonts w:ascii="Arial" w:eastAsia="Arial" w:hAnsi="Arial" w:cs="Arial"/>
          <w:color w:val="0E0E0E"/>
          <w:spacing w:val="19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condición</w:t>
      </w:r>
      <w:proofErr w:type="spellEnd"/>
      <w:r>
        <w:rPr>
          <w:rFonts w:ascii="Arial" w:eastAsia="Arial" w:hAnsi="Arial" w:cs="Arial"/>
          <w:color w:val="0E0E0E"/>
          <w:spacing w:val="4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ni</w:t>
      </w:r>
      <w:proofErr w:type="spellEnd"/>
      <w:r>
        <w:rPr>
          <w:rFonts w:ascii="Arial" w:eastAsia="Arial" w:hAnsi="Arial" w:cs="Arial"/>
          <w:color w:val="0E0E0E"/>
          <w:spacing w:val="4"/>
        </w:rPr>
        <w:t xml:space="preserve"> </w:t>
      </w:r>
      <w:r>
        <w:rPr>
          <w:rFonts w:ascii="Arial" w:eastAsia="Arial" w:hAnsi="Arial" w:cs="Arial"/>
          <w:color w:val="0E0E0E"/>
        </w:rPr>
        <w:t>el</w:t>
      </w:r>
      <w:r>
        <w:rPr>
          <w:rFonts w:ascii="Arial" w:eastAsia="Arial" w:hAnsi="Arial" w:cs="Arial"/>
          <w:color w:val="0E0E0E"/>
          <w:spacing w:val="1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tratamiento</w:t>
      </w:r>
      <w:proofErr w:type="spellEnd"/>
      <w:r>
        <w:rPr>
          <w:rFonts w:ascii="Arial" w:eastAsia="Arial" w:hAnsi="Arial" w:cs="Arial"/>
          <w:color w:val="0E0E0E"/>
          <w:spacing w:val="4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establecido</w:t>
      </w:r>
      <w:proofErr w:type="spellEnd"/>
      <w:r>
        <w:rPr>
          <w:rFonts w:ascii="Arial" w:eastAsia="Arial" w:hAnsi="Arial" w:cs="Arial"/>
          <w:color w:val="0E0E0E"/>
          <w:spacing w:val="35"/>
        </w:rPr>
        <w:t xml:space="preserve"> </w:t>
      </w:r>
      <w:r>
        <w:rPr>
          <w:rFonts w:ascii="Arial" w:eastAsia="Arial" w:hAnsi="Arial" w:cs="Arial"/>
          <w:color w:val="0E0E0E"/>
          <w:w w:val="101"/>
        </w:rPr>
        <w:t xml:space="preserve">para </w:t>
      </w:r>
      <w:r>
        <w:rPr>
          <w:rFonts w:ascii="Arial" w:eastAsia="Arial" w:hAnsi="Arial" w:cs="Arial"/>
          <w:color w:val="0E0E0E"/>
        </w:rPr>
        <w:t>las</w:t>
      </w:r>
      <w:r>
        <w:rPr>
          <w:rFonts w:ascii="Arial" w:eastAsia="Arial" w:hAnsi="Arial" w:cs="Arial"/>
          <w:color w:val="0E0E0E"/>
          <w:spacing w:val="13"/>
        </w:rPr>
        <w:t xml:space="preserve"> </w:t>
      </w:r>
      <w:r>
        <w:rPr>
          <w:rFonts w:ascii="Arial" w:eastAsia="Arial" w:hAnsi="Arial" w:cs="Arial"/>
          <w:color w:val="0E0E0E"/>
        </w:rPr>
        <w:t>horas</w:t>
      </w:r>
      <w:r>
        <w:rPr>
          <w:rFonts w:ascii="Arial" w:eastAsia="Arial" w:hAnsi="Arial" w:cs="Arial"/>
          <w:color w:val="0E0E0E"/>
          <w:spacing w:val="2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extraordinarias</w:t>
      </w:r>
      <w:proofErr w:type="spellEnd"/>
      <w:r>
        <w:rPr>
          <w:rFonts w:ascii="Arial" w:eastAsia="Arial" w:hAnsi="Arial" w:cs="Arial"/>
          <w:color w:val="0E0E0E"/>
        </w:rPr>
        <w:t>.</w:t>
      </w:r>
      <w:r>
        <w:rPr>
          <w:rFonts w:ascii="Arial" w:eastAsia="Arial" w:hAnsi="Arial" w:cs="Arial"/>
          <w:color w:val="0E0E0E"/>
          <w:spacing w:val="45"/>
        </w:rPr>
        <w:t xml:space="preserve"> </w:t>
      </w:r>
      <w:r>
        <w:rPr>
          <w:rFonts w:ascii="Arial" w:eastAsia="Arial" w:hAnsi="Arial" w:cs="Arial"/>
          <w:color w:val="0E0E0E"/>
        </w:rPr>
        <w:t>En</w:t>
      </w:r>
      <w:r>
        <w:rPr>
          <w:rFonts w:ascii="Arial" w:eastAsia="Arial" w:hAnsi="Arial" w:cs="Arial"/>
          <w:color w:val="0E0E0E"/>
          <w:spacing w:val="7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consecuencia</w:t>
      </w:r>
      <w:proofErr w:type="spellEnd"/>
      <w:r>
        <w:rPr>
          <w:rFonts w:ascii="Arial" w:eastAsia="Arial" w:hAnsi="Arial" w:cs="Arial"/>
          <w:color w:val="0E0E0E"/>
        </w:rPr>
        <w:t>,</w:t>
      </w:r>
      <w:r>
        <w:rPr>
          <w:rFonts w:ascii="Arial" w:eastAsia="Arial" w:hAnsi="Arial" w:cs="Arial"/>
          <w:color w:val="0E0E0E"/>
          <w:spacing w:val="42"/>
        </w:rPr>
        <w:t xml:space="preserve"> </w:t>
      </w:r>
      <w:r>
        <w:rPr>
          <w:rFonts w:ascii="Arial" w:eastAsia="Arial" w:hAnsi="Arial" w:cs="Arial"/>
          <w:color w:val="0E0E0E"/>
        </w:rPr>
        <w:t>no</w:t>
      </w:r>
      <w:r>
        <w:rPr>
          <w:rFonts w:ascii="Arial" w:eastAsia="Arial" w:hAnsi="Arial" w:cs="Arial"/>
          <w:color w:val="0E0E0E"/>
          <w:spacing w:val="9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estará</w:t>
      </w:r>
      <w:proofErr w:type="spellEnd"/>
      <w:r>
        <w:rPr>
          <w:rFonts w:ascii="Arial" w:eastAsia="Arial" w:hAnsi="Arial" w:cs="Arial"/>
          <w:color w:val="0E0E0E"/>
          <w:spacing w:val="24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afectada</w:t>
      </w:r>
      <w:proofErr w:type="spellEnd"/>
      <w:r>
        <w:rPr>
          <w:rFonts w:ascii="Arial" w:eastAsia="Arial" w:hAnsi="Arial" w:cs="Arial"/>
          <w:color w:val="0E0E0E"/>
          <w:spacing w:val="1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por</w:t>
      </w:r>
      <w:proofErr w:type="spellEnd"/>
      <w:r>
        <w:rPr>
          <w:rFonts w:ascii="Arial" w:eastAsia="Arial" w:hAnsi="Arial" w:cs="Arial"/>
          <w:color w:val="0E0E0E"/>
          <w:spacing w:val="16"/>
        </w:rPr>
        <w:t xml:space="preserve"> </w:t>
      </w:r>
      <w:r>
        <w:rPr>
          <w:rFonts w:ascii="Arial" w:eastAsia="Arial" w:hAnsi="Arial" w:cs="Arial"/>
          <w:color w:val="0E0E0E"/>
        </w:rPr>
        <w:t>las</w:t>
      </w:r>
      <w:r>
        <w:rPr>
          <w:rFonts w:ascii="Arial" w:eastAsia="Arial" w:hAnsi="Arial" w:cs="Arial"/>
          <w:color w:val="0E0E0E"/>
          <w:spacing w:val="9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limitaciones</w:t>
      </w:r>
      <w:proofErr w:type="spellEnd"/>
      <w:r>
        <w:rPr>
          <w:rFonts w:ascii="Arial" w:eastAsia="Arial" w:hAnsi="Arial" w:cs="Arial"/>
          <w:color w:val="0E0E0E"/>
          <w:spacing w:val="31"/>
        </w:rPr>
        <w:t xml:space="preserve"> </w:t>
      </w:r>
      <w:r>
        <w:rPr>
          <w:rFonts w:ascii="Arial" w:eastAsia="Arial" w:hAnsi="Arial" w:cs="Arial"/>
          <w:color w:val="0E0E0E"/>
        </w:rPr>
        <w:t>que</w:t>
      </w:r>
      <w:r>
        <w:rPr>
          <w:rFonts w:ascii="Arial" w:eastAsia="Arial" w:hAnsi="Arial" w:cs="Arial"/>
          <w:color w:val="0E0E0E"/>
          <w:spacing w:val="16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respecto</w:t>
      </w:r>
      <w:proofErr w:type="spellEnd"/>
      <w:r>
        <w:rPr>
          <w:rFonts w:ascii="Arial" w:eastAsia="Arial" w:hAnsi="Arial" w:cs="Arial"/>
          <w:color w:val="0E0E0E"/>
          <w:spacing w:val="18"/>
        </w:rPr>
        <w:t xml:space="preserve"> </w:t>
      </w:r>
      <w:r>
        <w:rPr>
          <w:rFonts w:ascii="Arial" w:eastAsia="Arial" w:hAnsi="Arial" w:cs="Arial"/>
          <w:color w:val="0E0E0E"/>
        </w:rPr>
        <w:t xml:space="preserve">a </w:t>
      </w:r>
      <w:proofErr w:type="gramStart"/>
      <w:r>
        <w:rPr>
          <w:rFonts w:ascii="Arial" w:eastAsia="Arial" w:hAnsi="Arial" w:cs="Arial"/>
          <w:color w:val="0E0E0E"/>
        </w:rPr>
        <w:t xml:space="preserve">la </w:t>
      </w:r>
      <w:r>
        <w:rPr>
          <w:rFonts w:ascii="Arial" w:eastAsia="Arial" w:hAnsi="Arial" w:cs="Arial"/>
          <w:color w:val="0E0E0E"/>
          <w:spacing w:val="57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realización</w:t>
      </w:r>
      <w:proofErr w:type="spellEnd"/>
      <w:proofErr w:type="gramEnd"/>
      <w:r>
        <w:rPr>
          <w:rFonts w:ascii="Arial" w:eastAsia="Arial" w:hAnsi="Arial" w:cs="Arial"/>
          <w:color w:val="0E0E0E"/>
        </w:rPr>
        <w:t xml:space="preserve">  </w:t>
      </w:r>
      <w:r>
        <w:rPr>
          <w:rFonts w:ascii="Arial" w:eastAsia="Arial" w:hAnsi="Arial" w:cs="Arial"/>
          <w:color w:val="0E0E0E"/>
          <w:spacing w:val="23"/>
        </w:rPr>
        <w:t xml:space="preserve"> </w:t>
      </w:r>
      <w:r>
        <w:rPr>
          <w:rFonts w:ascii="Arial" w:eastAsia="Arial" w:hAnsi="Arial" w:cs="Arial"/>
          <w:color w:val="0E0E0E"/>
        </w:rPr>
        <w:t xml:space="preserve">de  </w:t>
      </w:r>
      <w:r>
        <w:rPr>
          <w:rFonts w:ascii="Arial" w:eastAsia="Arial" w:hAnsi="Arial" w:cs="Arial"/>
          <w:color w:val="0E0E0E"/>
          <w:spacing w:val="8"/>
        </w:rPr>
        <w:t xml:space="preserve"> </w:t>
      </w:r>
      <w:r>
        <w:rPr>
          <w:rFonts w:ascii="Arial" w:eastAsia="Arial" w:hAnsi="Arial" w:cs="Arial"/>
          <w:color w:val="0E0E0E"/>
        </w:rPr>
        <w:t xml:space="preserve">horas </w:t>
      </w:r>
      <w:r>
        <w:rPr>
          <w:rFonts w:ascii="Arial" w:eastAsia="Arial" w:hAnsi="Arial" w:cs="Arial"/>
          <w:color w:val="0E0E0E"/>
          <w:spacing w:val="57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extraordinarias</w:t>
      </w:r>
      <w:proofErr w:type="spellEnd"/>
      <w:r>
        <w:rPr>
          <w:rFonts w:ascii="Arial" w:eastAsia="Arial" w:hAnsi="Arial" w:cs="Arial"/>
          <w:color w:val="0E0E0E"/>
        </w:rPr>
        <w:t xml:space="preserve">  </w:t>
      </w:r>
      <w:r>
        <w:rPr>
          <w:rFonts w:ascii="Arial" w:eastAsia="Arial" w:hAnsi="Arial" w:cs="Arial"/>
          <w:color w:val="0E0E0E"/>
          <w:spacing w:val="3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establecen</w:t>
      </w:r>
      <w:proofErr w:type="spellEnd"/>
      <w:r>
        <w:rPr>
          <w:rFonts w:ascii="Arial" w:eastAsia="Arial" w:hAnsi="Arial" w:cs="Arial"/>
          <w:color w:val="0E0E0E"/>
        </w:rPr>
        <w:t xml:space="preserve">  </w:t>
      </w:r>
      <w:r>
        <w:rPr>
          <w:rFonts w:ascii="Arial" w:eastAsia="Arial" w:hAnsi="Arial" w:cs="Arial"/>
          <w:color w:val="0E0E0E"/>
          <w:spacing w:val="19"/>
        </w:rPr>
        <w:t xml:space="preserve"> </w:t>
      </w:r>
      <w:r>
        <w:rPr>
          <w:rFonts w:ascii="Arial" w:eastAsia="Arial" w:hAnsi="Arial" w:cs="Arial"/>
          <w:color w:val="0E0E0E"/>
        </w:rPr>
        <w:t xml:space="preserve">o </w:t>
      </w:r>
      <w:r>
        <w:rPr>
          <w:rFonts w:ascii="Arial" w:eastAsia="Arial" w:hAnsi="Arial" w:cs="Arial"/>
          <w:color w:val="0E0E0E"/>
          <w:spacing w:val="5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puedan</w:t>
      </w:r>
      <w:proofErr w:type="spellEnd"/>
      <w:r>
        <w:rPr>
          <w:rFonts w:ascii="Arial" w:eastAsia="Arial" w:hAnsi="Arial" w:cs="Arial"/>
          <w:color w:val="0E0E0E"/>
        </w:rPr>
        <w:t xml:space="preserve">  </w:t>
      </w:r>
      <w:r>
        <w:rPr>
          <w:rFonts w:ascii="Arial" w:eastAsia="Arial" w:hAnsi="Arial" w:cs="Arial"/>
          <w:color w:val="0E0E0E"/>
          <w:spacing w:val="9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establecer</w:t>
      </w:r>
      <w:proofErr w:type="spellEnd"/>
      <w:r>
        <w:rPr>
          <w:rFonts w:ascii="Arial" w:eastAsia="Arial" w:hAnsi="Arial" w:cs="Arial"/>
          <w:color w:val="0E0E0E"/>
        </w:rPr>
        <w:t xml:space="preserve">  </w:t>
      </w:r>
      <w:r>
        <w:rPr>
          <w:rFonts w:ascii="Arial" w:eastAsia="Arial" w:hAnsi="Arial" w:cs="Arial"/>
          <w:color w:val="0E0E0E"/>
          <w:spacing w:val="10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otras</w:t>
      </w:r>
      <w:proofErr w:type="spellEnd"/>
      <w:r>
        <w:rPr>
          <w:rFonts w:ascii="Arial" w:eastAsia="Arial" w:hAnsi="Arial" w:cs="Arial"/>
          <w:color w:val="0E0E0E"/>
        </w:rPr>
        <w:t xml:space="preserve">  </w:t>
      </w:r>
      <w:r>
        <w:rPr>
          <w:rFonts w:ascii="Arial" w:eastAsia="Arial" w:hAnsi="Arial" w:cs="Arial"/>
          <w:color w:val="0E0E0E"/>
          <w:spacing w:val="10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normas</w:t>
      </w:r>
      <w:proofErr w:type="spellEnd"/>
      <w:r>
        <w:rPr>
          <w:rFonts w:ascii="Arial" w:eastAsia="Arial" w:hAnsi="Arial" w:cs="Arial"/>
          <w:color w:val="0E0E0E"/>
        </w:rPr>
        <w:t xml:space="preserve">   y </w:t>
      </w:r>
      <w:proofErr w:type="spellStart"/>
      <w:r>
        <w:rPr>
          <w:rFonts w:ascii="Arial" w:eastAsia="Arial" w:hAnsi="Arial" w:cs="Arial"/>
          <w:color w:val="0E0E0E"/>
        </w:rPr>
        <w:t>disposiciones</w:t>
      </w:r>
      <w:proofErr w:type="spellEnd"/>
      <w:r>
        <w:rPr>
          <w:rFonts w:ascii="Arial" w:eastAsia="Arial" w:hAnsi="Arial" w:cs="Arial"/>
          <w:color w:val="0E0E0E"/>
        </w:rPr>
        <w:t>,</w:t>
      </w:r>
      <w:r>
        <w:rPr>
          <w:rFonts w:ascii="Arial" w:eastAsia="Arial" w:hAnsi="Arial" w:cs="Arial"/>
          <w:color w:val="0E0E0E"/>
          <w:spacing w:val="61"/>
        </w:rPr>
        <w:t xml:space="preserve"> </w:t>
      </w:r>
      <w:r>
        <w:rPr>
          <w:rFonts w:ascii="Arial" w:eastAsia="Arial" w:hAnsi="Arial" w:cs="Arial"/>
          <w:color w:val="0E0E0E"/>
        </w:rPr>
        <w:t>y</w:t>
      </w:r>
      <w:r>
        <w:rPr>
          <w:rFonts w:ascii="Arial" w:eastAsia="Arial" w:hAnsi="Arial" w:cs="Arial"/>
          <w:color w:val="0E0E0E"/>
          <w:spacing w:val="1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su</w:t>
      </w:r>
      <w:proofErr w:type="spellEnd"/>
      <w:r>
        <w:rPr>
          <w:rFonts w:ascii="Arial" w:eastAsia="Arial" w:hAnsi="Arial" w:cs="Arial"/>
          <w:color w:val="0E0E0E"/>
          <w:spacing w:val="1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compensación</w:t>
      </w:r>
      <w:proofErr w:type="spellEnd"/>
      <w:r>
        <w:rPr>
          <w:rFonts w:ascii="Arial" w:eastAsia="Arial" w:hAnsi="Arial" w:cs="Arial"/>
          <w:color w:val="0E0E0E"/>
        </w:rPr>
        <w:t xml:space="preserve"> </w:t>
      </w:r>
      <w:r>
        <w:rPr>
          <w:rFonts w:ascii="Arial" w:eastAsia="Arial" w:hAnsi="Arial" w:cs="Arial"/>
          <w:color w:val="0E0E0E"/>
          <w:spacing w:val="1"/>
        </w:rPr>
        <w:t xml:space="preserve"> </w:t>
      </w:r>
      <w:r>
        <w:rPr>
          <w:rFonts w:ascii="Arial" w:eastAsia="Arial" w:hAnsi="Arial" w:cs="Arial"/>
          <w:color w:val="0E0E0E"/>
        </w:rPr>
        <w:t>o</w:t>
      </w:r>
      <w:r>
        <w:rPr>
          <w:rFonts w:ascii="Arial" w:eastAsia="Arial" w:hAnsi="Arial" w:cs="Arial"/>
          <w:color w:val="0E0E0E"/>
          <w:spacing w:val="1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retribución</w:t>
      </w:r>
      <w:proofErr w:type="spellEnd"/>
      <w:r>
        <w:rPr>
          <w:rFonts w:ascii="Arial" w:eastAsia="Arial" w:hAnsi="Arial" w:cs="Arial"/>
          <w:color w:val="0E0E0E"/>
          <w:spacing w:val="3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específica</w:t>
      </w:r>
      <w:proofErr w:type="spellEnd"/>
      <w:r>
        <w:rPr>
          <w:rFonts w:ascii="Arial" w:eastAsia="Arial" w:hAnsi="Arial" w:cs="Arial"/>
          <w:color w:val="0E0E0E"/>
          <w:spacing w:val="35"/>
        </w:rPr>
        <w:t xml:space="preserve"> </w:t>
      </w:r>
      <w:r>
        <w:rPr>
          <w:rFonts w:ascii="Arial" w:eastAsia="Arial" w:hAnsi="Arial" w:cs="Arial"/>
          <w:color w:val="0E0E0E"/>
        </w:rPr>
        <w:t>se</w:t>
      </w:r>
      <w:r>
        <w:rPr>
          <w:rFonts w:ascii="Arial" w:eastAsia="Arial" w:hAnsi="Arial" w:cs="Arial"/>
          <w:color w:val="0E0E0E"/>
          <w:spacing w:val="1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determinará</w:t>
      </w:r>
      <w:proofErr w:type="spellEnd"/>
      <w:r>
        <w:rPr>
          <w:rFonts w:ascii="Arial" w:eastAsia="Arial" w:hAnsi="Arial" w:cs="Arial"/>
          <w:color w:val="0E0E0E"/>
          <w:spacing w:val="37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independientemente</w:t>
      </w:r>
      <w:proofErr w:type="spellEnd"/>
      <w:r>
        <w:rPr>
          <w:rFonts w:ascii="Arial" w:eastAsia="Arial" w:hAnsi="Arial" w:cs="Arial"/>
          <w:color w:val="0E0E0E"/>
          <w:spacing w:val="39"/>
        </w:rPr>
        <w:t xml:space="preserve"> </w:t>
      </w:r>
      <w:r>
        <w:rPr>
          <w:rFonts w:ascii="Arial" w:eastAsia="Arial" w:hAnsi="Arial" w:cs="Arial"/>
          <w:color w:val="0E0E0E"/>
          <w:w w:val="104"/>
        </w:rPr>
        <w:t xml:space="preserve">en </w:t>
      </w:r>
      <w:r>
        <w:rPr>
          <w:rFonts w:ascii="Arial" w:eastAsia="Arial" w:hAnsi="Arial" w:cs="Arial"/>
          <w:color w:val="0E0E0E"/>
        </w:rPr>
        <w:t>las</w:t>
      </w:r>
      <w:r>
        <w:rPr>
          <w:rFonts w:ascii="Arial" w:eastAsia="Arial" w:hAnsi="Arial" w:cs="Arial"/>
          <w:color w:val="0E0E0E"/>
          <w:spacing w:val="19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normas</w:t>
      </w:r>
      <w:proofErr w:type="spellEnd"/>
      <w:r>
        <w:rPr>
          <w:rFonts w:ascii="Arial" w:eastAsia="Arial" w:hAnsi="Arial" w:cs="Arial"/>
          <w:color w:val="0E0E0E"/>
        </w:rPr>
        <w:t>,</w:t>
      </w:r>
      <w:r>
        <w:rPr>
          <w:rFonts w:ascii="Arial" w:eastAsia="Arial" w:hAnsi="Arial" w:cs="Arial"/>
          <w:color w:val="0E0E0E"/>
          <w:spacing w:val="39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pactos</w:t>
      </w:r>
      <w:proofErr w:type="spellEnd"/>
      <w:r>
        <w:rPr>
          <w:rFonts w:ascii="Arial" w:eastAsia="Arial" w:hAnsi="Arial" w:cs="Arial"/>
          <w:color w:val="0E0E0E"/>
          <w:spacing w:val="26"/>
        </w:rPr>
        <w:t xml:space="preserve"> </w:t>
      </w:r>
      <w:r>
        <w:rPr>
          <w:rFonts w:ascii="Arial" w:eastAsia="Arial" w:hAnsi="Arial" w:cs="Arial"/>
          <w:color w:val="0E0E0E"/>
        </w:rPr>
        <w:t>o</w:t>
      </w:r>
      <w:r>
        <w:rPr>
          <w:rFonts w:ascii="Arial" w:eastAsia="Arial" w:hAnsi="Arial" w:cs="Arial"/>
          <w:color w:val="0E0E0E"/>
          <w:spacing w:val="8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acuerdos</w:t>
      </w:r>
      <w:proofErr w:type="spellEnd"/>
      <w:r>
        <w:rPr>
          <w:rFonts w:ascii="Arial" w:eastAsia="Arial" w:hAnsi="Arial" w:cs="Arial"/>
          <w:color w:val="0E0E0E"/>
          <w:spacing w:val="40"/>
        </w:rPr>
        <w:t xml:space="preserve"> </w:t>
      </w:r>
      <w:r>
        <w:rPr>
          <w:rFonts w:ascii="Arial" w:eastAsia="Arial" w:hAnsi="Arial" w:cs="Arial"/>
          <w:color w:val="0E0E0E"/>
        </w:rPr>
        <w:t>que,</w:t>
      </w:r>
      <w:r>
        <w:rPr>
          <w:rFonts w:ascii="Arial" w:eastAsia="Arial" w:hAnsi="Arial" w:cs="Arial"/>
          <w:color w:val="0E0E0E"/>
          <w:spacing w:val="22"/>
        </w:rPr>
        <w:t xml:space="preserve"> </w:t>
      </w:r>
      <w:r>
        <w:rPr>
          <w:rFonts w:ascii="Arial" w:eastAsia="Arial" w:hAnsi="Arial" w:cs="Arial"/>
          <w:color w:val="0E0E0E"/>
        </w:rPr>
        <w:t>en</w:t>
      </w:r>
      <w:r>
        <w:rPr>
          <w:rFonts w:ascii="Arial" w:eastAsia="Arial" w:hAnsi="Arial" w:cs="Arial"/>
          <w:color w:val="0E0E0E"/>
          <w:spacing w:val="15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cada</w:t>
      </w:r>
      <w:proofErr w:type="spellEnd"/>
      <w:r>
        <w:rPr>
          <w:rFonts w:ascii="Arial" w:eastAsia="Arial" w:hAnsi="Arial" w:cs="Arial"/>
          <w:color w:val="0E0E0E"/>
          <w:spacing w:val="2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caso</w:t>
      </w:r>
      <w:proofErr w:type="spellEnd"/>
      <w:r>
        <w:rPr>
          <w:rFonts w:ascii="Arial" w:eastAsia="Arial" w:hAnsi="Arial" w:cs="Arial"/>
          <w:color w:val="0E0E0E"/>
        </w:rPr>
        <w:t>,</w:t>
      </w:r>
      <w:r>
        <w:rPr>
          <w:rFonts w:ascii="Arial" w:eastAsia="Arial" w:hAnsi="Arial" w:cs="Arial"/>
          <w:color w:val="0E0E0E"/>
          <w:spacing w:val="20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resulten</w:t>
      </w:r>
      <w:proofErr w:type="spellEnd"/>
      <w:r>
        <w:rPr>
          <w:rFonts w:ascii="Arial" w:eastAsia="Arial" w:hAnsi="Arial" w:cs="Arial"/>
          <w:color w:val="0E0E0E"/>
          <w:spacing w:val="18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10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2"/>
        </w:rPr>
        <w:t>aplicación</w:t>
      </w:r>
      <w:proofErr w:type="spellEnd"/>
      <w:r>
        <w:rPr>
          <w:rFonts w:ascii="Arial" w:eastAsia="Arial" w:hAnsi="Arial" w:cs="Arial"/>
          <w:color w:val="0E0E0E"/>
          <w:w w:val="102"/>
        </w:rPr>
        <w:t>.</w:t>
      </w:r>
    </w:p>
    <w:p w14:paraId="35554A08" w14:textId="77777777" w:rsidR="00225F24" w:rsidRDefault="00225F24">
      <w:pPr>
        <w:spacing w:before="1" w:after="0" w:line="260" w:lineRule="exact"/>
        <w:rPr>
          <w:sz w:val="26"/>
          <w:szCs w:val="26"/>
        </w:rPr>
      </w:pPr>
    </w:p>
    <w:p w14:paraId="2405ED79" w14:textId="77777777" w:rsidR="00225F24" w:rsidRDefault="00DD39D1">
      <w:pPr>
        <w:spacing w:after="0" w:line="250" w:lineRule="auto"/>
        <w:ind w:left="139" w:right="191" w:hanging="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E0E0E"/>
        </w:rPr>
        <w:t>6.</w:t>
      </w:r>
      <w:r>
        <w:rPr>
          <w:rFonts w:ascii="Arial" w:eastAsia="Arial" w:hAnsi="Arial" w:cs="Arial"/>
          <w:color w:val="0E0E0E"/>
          <w:spacing w:val="24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Podrán</w:t>
      </w:r>
      <w:proofErr w:type="spellEnd"/>
      <w:r>
        <w:rPr>
          <w:rFonts w:ascii="Arial" w:eastAsia="Arial" w:hAnsi="Arial" w:cs="Arial"/>
          <w:color w:val="0E0E0E"/>
          <w:spacing w:val="4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solicitar</w:t>
      </w:r>
      <w:proofErr w:type="spellEnd"/>
      <w:r>
        <w:rPr>
          <w:rFonts w:ascii="Arial" w:eastAsia="Arial" w:hAnsi="Arial" w:cs="Arial"/>
          <w:color w:val="0E0E0E"/>
          <w:spacing w:val="30"/>
        </w:rPr>
        <w:t xml:space="preserve"> </w:t>
      </w:r>
      <w:r>
        <w:rPr>
          <w:rFonts w:ascii="Arial" w:eastAsia="Arial" w:hAnsi="Arial" w:cs="Arial"/>
          <w:color w:val="0E0E0E"/>
        </w:rPr>
        <w:t>la</w:t>
      </w:r>
      <w:r>
        <w:rPr>
          <w:rFonts w:ascii="Arial" w:eastAsia="Arial" w:hAnsi="Arial" w:cs="Arial"/>
          <w:color w:val="0E0E0E"/>
          <w:spacing w:val="20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exención</w:t>
      </w:r>
      <w:proofErr w:type="spellEnd"/>
      <w:r>
        <w:rPr>
          <w:rFonts w:ascii="Arial" w:eastAsia="Arial" w:hAnsi="Arial" w:cs="Arial"/>
          <w:color w:val="0E0E0E"/>
          <w:spacing w:val="46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2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realización</w:t>
      </w:r>
      <w:proofErr w:type="spellEnd"/>
      <w:r>
        <w:rPr>
          <w:rFonts w:ascii="Arial" w:eastAsia="Arial" w:hAnsi="Arial" w:cs="Arial"/>
          <w:color w:val="0E0E0E"/>
          <w:spacing w:val="53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22"/>
        </w:rPr>
        <w:t xml:space="preserve"> </w:t>
      </w:r>
      <w:r>
        <w:rPr>
          <w:rFonts w:ascii="Arial" w:eastAsia="Arial" w:hAnsi="Arial" w:cs="Arial"/>
          <w:color w:val="0E0E0E"/>
        </w:rPr>
        <w:t>jornada</w:t>
      </w:r>
      <w:r>
        <w:rPr>
          <w:rFonts w:ascii="Arial" w:eastAsia="Arial" w:hAnsi="Arial" w:cs="Arial"/>
          <w:color w:val="0E0E0E"/>
          <w:spacing w:val="41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20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guardia</w:t>
      </w:r>
      <w:proofErr w:type="spellEnd"/>
      <w:r>
        <w:rPr>
          <w:rFonts w:ascii="Arial" w:eastAsia="Arial" w:hAnsi="Arial" w:cs="Arial"/>
          <w:color w:val="0E0E0E"/>
        </w:rPr>
        <w:t>,</w:t>
      </w:r>
      <w:r>
        <w:rPr>
          <w:rFonts w:ascii="Arial" w:eastAsia="Arial" w:hAnsi="Arial" w:cs="Arial"/>
          <w:color w:val="0E0E0E"/>
          <w:spacing w:val="42"/>
        </w:rPr>
        <w:t xml:space="preserve"> </w:t>
      </w:r>
      <w:r>
        <w:rPr>
          <w:rFonts w:ascii="Arial" w:eastAsia="Arial" w:hAnsi="Arial" w:cs="Arial"/>
          <w:color w:val="0E0E0E"/>
        </w:rPr>
        <w:t>los</w:t>
      </w:r>
      <w:r>
        <w:rPr>
          <w:rFonts w:ascii="Arial" w:eastAsia="Arial" w:hAnsi="Arial" w:cs="Arial"/>
          <w:color w:val="0E0E0E"/>
          <w:spacing w:val="25"/>
        </w:rPr>
        <w:t xml:space="preserve"> </w:t>
      </w:r>
      <w:r>
        <w:rPr>
          <w:rFonts w:ascii="Arial" w:eastAsia="Arial" w:hAnsi="Arial" w:cs="Arial"/>
          <w:color w:val="0E0E0E"/>
        </w:rPr>
        <w:t>que</w:t>
      </w:r>
      <w:r>
        <w:rPr>
          <w:rFonts w:ascii="Arial" w:eastAsia="Arial" w:hAnsi="Arial" w:cs="Arial"/>
          <w:color w:val="0E0E0E"/>
          <w:spacing w:val="28"/>
        </w:rPr>
        <w:t xml:space="preserve"> </w:t>
      </w:r>
      <w:r>
        <w:rPr>
          <w:rFonts w:ascii="Arial" w:eastAsia="Arial" w:hAnsi="Arial" w:cs="Arial"/>
          <w:color w:val="0E0E0E"/>
        </w:rPr>
        <w:t>se</w:t>
      </w:r>
      <w:r>
        <w:rPr>
          <w:rFonts w:ascii="Arial" w:eastAsia="Arial" w:hAnsi="Arial" w:cs="Arial"/>
          <w:color w:val="0E0E0E"/>
          <w:spacing w:val="1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encuentren</w:t>
      </w:r>
      <w:proofErr w:type="spellEnd"/>
      <w:r>
        <w:rPr>
          <w:rFonts w:ascii="Arial" w:eastAsia="Arial" w:hAnsi="Arial" w:cs="Arial"/>
          <w:color w:val="0E0E0E"/>
          <w:spacing w:val="38"/>
        </w:rPr>
        <w:t xml:space="preserve"> </w:t>
      </w:r>
      <w:r>
        <w:rPr>
          <w:rFonts w:ascii="Arial" w:eastAsia="Arial" w:hAnsi="Arial" w:cs="Arial"/>
          <w:color w:val="0E0E0E"/>
          <w:w w:val="101"/>
        </w:rPr>
        <w:t xml:space="preserve">entre </w:t>
      </w:r>
      <w:r>
        <w:rPr>
          <w:rFonts w:ascii="Arial" w:eastAsia="Arial" w:hAnsi="Arial" w:cs="Arial"/>
          <w:color w:val="0E0E0E"/>
        </w:rPr>
        <w:t>los</w:t>
      </w:r>
      <w:r>
        <w:rPr>
          <w:rFonts w:ascii="Arial" w:eastAsia="Arial" w:hAnsi="Arial" w:cs="Arial"/>
          <w:color w:val="0E0E0E"/>
          <w:spacing w:val="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supuestos</w:t>
      </w:r>
      <w:proofErr w:type="spellEnd"/>
      <w:r>
        <w:rPr>
          <w:rFonts w:ascii="Arial" w:eastAsia="Arial" w:hAnsi="Arial" w:cs="Arial"/>
          <w:color w:val="0E0E0E"/>
          <w:spacing w:val="24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contemplados</w:t>
      </w:r>
      <w:proofErr w:type="spellEnd"/>
      <w:r>
        <w:rPr>
          <w:rFonts w:ascii="Arial" w:eastAsia="Arial" w:hAnsi="Arial" w:cs="Arial"/>
          <w:color w:val="0E0E0E"/>
          <w:spacing w:val="36"/>
        </w:rPr>
        <w:t xml:space="preserve"> </w:t>
      </w:r>
      <w:r>
        <w:rPr>
          <w:rFonts w:ascii="Arial" w:eastAsia="Arial" w:hAnsi="Arial" w:cs="Arial"/>
          <w:color w:val="0E0E0E"/>
        </w:rPr>
        <w:t>en la</w:t>
      </w:r>
      <w:r>
        <w:rPr>
          <w:rFonts w:ascii="Arial" w:eastAsia="Arial" w:hAnsi="Arial" w:cs="Arial"/>
          <w:color w:val="0E0E0E"/>
          <w:spacing w:val="-6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normativa</w:t>
      </w:r>
      <w:proofErr w:type="spellEnd"/>
      <w:r>
        <w:rPr>
          <w:rFonts w:ascii="Arial" w:eastAsia="Arial" w:hAnsi="Arial" w:cs="Arial"/>
          <w:color w:val="0E0E0E"/>
          <w:spacing w:val="15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aplicable</w:t>
      </w:r>
      <w:proofErr w:type="spellEnd"/>
      <w:r>
        <w:rPr>
          <w:rFonts w:ascii="Arial" w:eastAsia="Arial" w:hAnsi="Arial" w:cs="Arial"/>
          <w:color w:val="0E0E0E"/>
          <w:spacing w:val="28"/>
        </w:rPr>
        <w:t xml:space="preserve"> </w:t>
      </w:r>
      <w:r>
        <w:rPr>
          <w:rFonts w:ascii="Arial" w:eastAsia="Arial" w:hAnsi="Arial" w:cs="Arial"/>
          <w:color w:val="0E0E0E"/>
        </w:rPr>
        <w:t>al</w:t>
      </w:r>
      <w:r>
        <w:rPr>
          <w:rFonts w:ascii="Arial" w:eastAsia="Arial" w:hAnsi="Arial" w:cs="Arial"/>
          <w:color w:val="0E0E0E"/>
          <w:spacing w:val="-14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respecto</w:t>
      </w:r>
      <w:proofErr w:type="spellEnd"/>
      <w:r>
        <w:rPr>
          <w:rFonts w:ascii="Arial" w:eastAsia="Arial" w:hAnsi="Arial" w:cs="Arial"/>
          <w:color w:val="0E0E0E"/>
        </w:rPr>
        <w:t>.</w:t>
      </w:r>
      <w:r>
        <w:rPr>
          <w:rFonts w:ascii="Arial" w:eastAsia="Arial" w:hAnsi="Arial" w:cs="Arial"/>
          <w:color w:val="0E0E0E"/>
          <w:spacing w:val="1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Así</w:t>
      </w:r>
      <w:proofErr w:type="spellEnd"/>
      <w:r>
        <w:rPr>
          <w:rFonts w:ascii="Arial" w:eastAsia="Arial" w:hAnsi="Arial" w:cs="Arial"/>
          <w:color w:val="0E0E0E"/>
        </w:rPr>
        <w:t>,</w:t>
      </w:r>
      <w:r>
        <w:rPr>
          <w:rFonts w:ascii="Arial" w:eastAsia="Arial" w:hAnsi="Arial" w:cs="Arial"/>
          <w:color w:val="0E0E0E"/>
          <w:spacing w:val="-1"/>
        </w:rPr>
        <w:t xml:space="preserve"> </w:t>
      </w:r>
      <w:r>
        <w:rPr>
          <w:rFonts w:ascii="Arial" w:eastAsia="Arial" w:hAnsi="Arial" w:cs="Arial"/>
          <w:color w:val="0E0E0E"/>
        </w:rPr>
        <w:t>en</w:t>
      </w:r>
      <w:r>
        <w:rPr>
          <w:rFonts w:ascii="Arial" w:eastAsia="Arial" w:hAnsi="Arial" w:cs="Arial"/>
          <w:color w:val="0E0E0E"/>
          <w:spacing w:val="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atención</w:t>
      </w:r>
      <w:proofErr w:type="spellEnd"/>
      <w:r>
        <w:rPr>
          <w:rFonts w:ascii="Arial" w:eastAsia="Arial" w:hAnsi="Arial" w:cs="Arial"/>
          <w:color w:val="0E0E0E"/>
          <w:spacing w:val="9"/>
        </w:rPr>
        <w:t xml:space="preserve"> </w:t>
      </w:r>
      <w:r>
        <w:rPr>
          <w:rFonts w:ascii="Arial" w:eastAsia="Arial" w:hAnsi="Arial" w:cs="Arial"/>
          <w:color w:val="0E0E0E"/>
        </w:rPr>
        <w:t>a</w:t>
      </w:r>
      <w:r>
        <w:rPr>
          <w:rFonts w:ascii="Arial" w:eastAsia="Arial" w:hAnsi="Arial" w:cs="Arial"/>
          <w:color w:val="0E0E0E"/>
          <w:spacing w:val="-7"/>
        </w:rPr>
        <w:t xml:space="preserve"> </w:t>
      </w:r>
      <w:r>
        <w:rPr>
          <w:rFonts w:ascii="Arial" w:eastAsia="Arial" w:hAnsi="Arial" w:cs="Arial"/>
          <w:color w:val="0E0E0E"/>
        </w:rPr>
        <w:t>las</w:t>
      </w:r>
      <w:r>
        <w:rPr>
          <w:rFonts w:ascii="Arial" w:eastAsia="Arial" w:hAnsi="Arial" w:cs="Arial"/>
          <w:color w:val="0E0E0E"/>
          <w:spacing w:val="1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3"/>
        </w:rPr>
        <w:t>especiales</w:t>
      </w:r>
      <w:proofErr w:type="spellEnd"/>
      <w:r>
        <w:rPr>
          <w:rFonts w:ascii="Arial" w:eastAsia="Arial" w:hAnsi="Arial" w:cs="Arial"/>
          <w:color w:val="0E0E0E"/>
          <w:w w:val="10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circunstancias</w:t>
      </w:r>
      <w:proofErr w:type="spellEnd"/>
      <w:r>
        <w:rPr>
          <w:rFonts w:ascii="Arial" w:eastAsia="Arial" w:hAnsi="Arial" w:cs="Arial"/>
          <w:color w:val="0E0E0E"/>
          <w:spacing w:val="56"/>
        </w:rPr>
        <w:t xml:space="preserve"> </w:t>
      </w:r>
      <w:r>
        <w:rPr>
          <w:rFonts w:ascii="Arial" w:eastAsia="Arial" w:hAnsi="Arial" w:cs="Arial"/>
          <w:color w:val="0E0E0E"/>
        </w:rPr>
        <w:t>y</w:t>
      </w:r>
      <w:r>
        <w:rPr>
          <w:rFonts w:ascii="Arial" w:eastAsia="Arial" w:hAnsi="Arial" w:cs="Arial"/>
          <w:color w:val="0E0E0E"/>
          <w:spacing w:val="10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riesgos</w:t>
      </w:r>
      <w:proofErr w:type="spellEnd"/>
      <w:r>
        <w:rPr>
          <w:rFonts w:ascii="Arial" w:eastAsia="Arial" w:hAnsi="Arial" w:cs="Arial"/>
          <w:color w:val="0E0E0E"/>
          <w:spacing w:val="25"/>
        </w:rPr>
        <w:t xml:space="preserve"> </w:t>
      </w:r>
      <w:r>
        <w:rPr>
          <w:rFonts w:ascii="Arial" w:eastAsia="Arial" w:hAnsi="Arial" w:cs="Arial"/>
          <w:color w:val="0E0E0E"/>
        </w:rPr>
        <w:t>que</w:t>
      </w:r>
      <w:r>
        <w:rPr>
          <w:rFonts w:ascii="Arial" w:eastAsia="Arial" w:hAnsi="Arial" w:cs="Arial"/>
          <w:color w:val="0E0E0E"/>
          <w:spacing w:val="3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concurren</w:t>
      </w:r>
      <w:proofErr w:type="spellEnd"/>
      <w:r>
        <w:rPr>
          <w:rFonts w:ascii="Arial" w:eastAsia="Arial" w:hAnsi="Arial" w:cs="Arial"/>
          <w:color w:val="0E0E0E"/>
        </w:rPr>
        <w:t>,</w:t>
      </w:r>
      <w:r>
        <w:rPr>
          <w:rFonts w:ascii="Arial" w:eastAsia="Arial" w:hAnsi="Arial" w:cs="Arial"/>
          <w:color w:val="0E0E0E"/>
          <w:spacing w:val="58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podrá</w:t>
      </w:r>
      <w:proofErr w:type="spellEnd"/>
      <w:r>
        <w:rPr>
          <w:rFonts w:ascii="Arial" w:eastAsia="Arial" w:hAnsi="Arial" w:cs="Arial"/>
          <w:color w:val="0E0E0E"/>
          <w:spacing w:val="3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solicitar</w:t>
      </w:r>
      <w:proofErr w:type="spellEnd"/>
      <w:r>
        <w:rPr>
          <w:rFonts w:ascii="Arial" w:eastAsia="Arial" w:hAnsi="Arial" w:cs="Arial"/>
          <w:color w:val="0E0E0E"/>
          <w:spacing w:val="32"/>
        </w:rPr>
        <w:t xml:space="preserve"> </w:t>
      </w:r>
      <w:r>
        <w:rPr>
          <w:rFonts w:ascii="Arial" w:eastAsia="Arial" w:hAnsi="Arial" w:cs="Arial"/>
          <w:color w:val="0E0E0E"/>
        </w:rPr>
        <w:t>la</w:t>
      </w:r>
      <w:r>
        <w:rPr>
          <w:rFonts w:ascii="Arial" w:eastAsia="Arial" w:hAnsi="Arial" w:cs="Arial"/>
          <w:color w:val="0E0E0E"/>
          <w:spacing w:val="14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exención</w:t>
      </w:r>
      <w:proofErr w:type="spellEnd"/>
      <w:r>
        <w:rPr>
          <w:rFonts w:ascii="Arial" w:eastAsia="Arial" w:hAnsi="Arial" w:cs="Arial"/>
          <w:color w:val="0E0E0E"/>
          <w:spacing w:val="41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2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realización</w:t>
      </w:r>
      <w:proofErr w:type="spellEnd"/>
      <w:r>
        <w:rPr>
          <w:rFonts w:ascii="Arial" w:eastAsia="Arial" w:hAnsi="Arial" w:cs="Arial"/>
          <w:color w:val="0E0E0E"/>
          <w:spacing w:val="38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19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esta</w:t>
      </w:r>
      <w:proofErr w:type="spellEnd"/>
      <w:r>
        <w:rPr>
          <w:rFonts w:ascii="Arial" w:eastAsia="Arial" w:hAnsi="Arial" w:cs="Arial"/>
          <w:color w:val="0E0E0E"/>
          <w:spacing w:val="21"/>
        </w:rPr>
        <w:t xml:space="preserve"> </w:t>
      </w:r>
      <w:r>
        <w:rPr>
          <w:rFonts w:ascii="Arial" w:eastAsia="Arial" w:hAnsi="Arial" w:cs="Arial"/>
          <w:color w:val="0E0E0E"/>
          <w:w w:val="103"/>
        </w:rPr>
        <w:t xml:space="preserve">jornada </w:t>
      </w:r>
      <w:r>
        <w:rPr>
          <w:rFonts w:ascii="Arial" w:eastAsia="Arial" w:hAnsi="Arial" w:cs="Arial"/>
          <w:color w:val="0E0E0E"/>
        </w:rPr>
        <w:t>el</w:t>
      </w:r>
      <w:r>
        <w:rPr>
          <w:rFonts w:ascii="Arial" w:eastAsia="Arial" w:hAnsi="Arial" w:cs="Arial"/>
          <w:color w:val="0E0E0E"/>
          <w:spacing w:val="5"/>
        </w:rPr>
        <w:t xml:space="preserve"> </w:t>
      </w:r>
      <w:r>
        <w:rPr>
          <w:rFonts w:ascii="Arial" w:eastAsia="Arial" w:hAnsi="Arial" w:cs="Arial"/>
          <w:color w:val="0E0E0E"/>
        </w:rPr>
        <w:t>personal</w:t>
      </w:r>
      <w:r>
        <w:rPr>
          <w:rFonts w:ascii="Arial" w:eastAsia="Arial" w:hAnsi="Arial" w:cs="Arial"/>
          <w:color w:val="0E0E0E"/>
          <w:spacing w:val="29"/>
        </w:rPr>
        <w:t xml:space="preserve"> </w:t>
      </w:r>
      <w:r>
        <w:rPr>
          <w:rFonts w:ascii="Arial" w:eastAsia="Arial" w:hAnsi="Arial" w:cs="Arial"/>
          <w:color w:val="0E0E0E"/>
        </w:rPr>
        <w:t>que</w:t>
      </w:r>
      <w:r>
        <w:rPr>
          <w:rFonts w:ascii="Arial" w:eastAsia="Arial" w:hAnsi="Arial" w:cs="Arial"/>
          <w:color w:val="0E0E0E"/>
          <w:spacing w:val="20"/>
        </w:rPr>
        <w:t xml:space="preserve"> </w:t>
      </w:r>
      <w:r>
        <w:rPr>
          <w:rFonts w:ascii="Arial" w:eastAsia="Arial" w:hAnsi="Arial" w:cs="Arial"/>
          <w:color w:val="0E0E0E"/>
        </w:rPr>
        <w:t>se</w:t>
      </w:r>
      <w:r>
        <w:rPr>
          <w:rFonts w:ascii="Arial" w:eastAsia="Arial" w:hAnsi="Arial" w:cs="Arial"/>
          <w:color w:val="0E0E0E"/>
          <w:spacing w:val="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encuentre</w:t>
      </w:r>
      <w:proofErr w:type="spellEnd"/>
      <w:r>
        <w:rPr>
          <w:rFonts w:ascii="Arial" w:eastAsia="Arial" w:hAnsi="Arial" w:cs="Arial"/>
          <w:color w:val="0E0E0E"/>
          <w:spacing w:val="27"/>
        </w:rPr>
        <w:t xml:space="preserve"> </w:t>
      </w:r>
      <w:r>
        <w:rPr>
          <w:rFonts w:ascii="Arial" w:eastAsia="Arial" w:hAnsi="Arial" w:cs="Arial"/>
          <w:color w:val="0E0E0E"/>
        </w:rPr>
        <w:t>en</w:t>
      </w:r>
      <w:r>
        <w:rPr>
          <w:rFonts w:ascii="Arial" w:eastAsia="Arial" w:hAnsi="Arial" w:cs="Arial"/>
          <w:color w:val="0E0E0E"/>
          <w:spacing w:val="14"/>
        </w:rPr>
        <w:t xml:space="preserve"> </w:t>
      </w:r>
      <w:r>
        <w:rPr>
          <w:rFonts w:ascii="Arial" w:eastAsia="Arial" w:hAnsi="Arial" w:cs="Arial"/>
          <w:color w:val="0E0E0E"/>
        </w:rPr>
        <w:t>los</w:t>
      </w:r>
      <w:r>
        <w:rPr>
          <w:rFonts w:ascii="Arial" w:eastAsia="Arial" w:hAnsi="Arial" w:cs="Arial"/>
          <w:color w:val="0E0E0E"/>
          <w:spacing w:val="16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supuestos</w:t>
      </w:r>
      <w:proofErr w:type="spellEnd"/>
      <w:r>
        <w:rPr>
          <w:rFonts w:ascii="Arial" w:eastAsia="Arial" w:hAnsi="Arial" w:cs="Arial"/>
          <w:color w:val="0E0E0E"/>
          <w:spacing w:val="36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2"/>
        </w:rPr>
        <w:t>siguientes</w:t>
      </w:r>
      <w:proofErr w:type="spellEnd"/>
      <w:r>
        <w:rPr>
          <w:rFonts w:ascii="Arial" w:eastAsia="Arial" w:hAnsi="Arial" w:cs="Arial"/>
          <w:color w:val="0E0E0E"/>
          <w:w w:val="102"/>
        </w:rPr>
        <w:t>:</w:t>
      </w:r>
    </w:p>
    <w:p w14:paraId="12740943" w14:textId="77777777" w:rsidR="00225F24" w:rsidRDefault="00225F24">
      <w:pPr>
        <w:spacing w:before="4" w:after="0" w:line="260" w:lineRule="exact"/>
        <w:rPr>
          <w:sz w:val="26"/>
          <w:szCs w:val="26"/>
        </w:rPr>
      </w:pPr>
    </w:p>
    <w:p w14:paraId="0893FBB3" w14:textId="77777777" w:rsidR="00225F24" w:rsidRDefault="00DD39D1">
      <w:pPr>
        <w:spacing w:after="0" w:line="240" w:lineRule="auto"/>
        <w:ind w:left="278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0E0E0E"/>
        </w:rPr>
        <w:t>a)</w:t>
      </w:r>
      <w:r>
        <w:rPr>
          <w:rFonts w:ascii="Arial" w:eastAsia="Arial" w:hAnsi="Arial" w:cs="Arial"/>
          <w:color w:val="0E0E0E"/>
          <w:spacing w:val="9"/>
        </w:rPr>
        <w:t xml:space="preserve"> </w:t>
      </w:r>
      <w:r>
        <w:rPr>
          <w:rFonts w:ascii="Arial" w:eastAsia="Arial" w:hAnsi="Arial" w:cs="Arial"/>
          <w:color w:val="0E0E0E"/>
        </w:rPr>
        <w:t>Durante</w:t>
      </w:r>
      <w:r>
        <w:rPr>
          <w:rFonts w:ascii="Arial" w:eastAsia="Arial" w:hAnsi="Arial" w:cs="Arial"/>
          <w:color w:val="0E0E0E"/>
          <w:spacing w:val="32"/>
        </w:rPr>
        <w:t xml:space="preserve"> </w:t>
      </w:r>
      <w:r>
        <w:rPr>
          <w:rFonts w:ascii="Arial" w:eastAsia="Arial" w:hAnsi="Arial" w:cs="Arial"/>
          <w:color w:val="0E0E0E"/>
        </w:rPr>
        <w:t xml:space="preserve">el </w:t>
      </w:r>
      <w:proofErr w:type="spellStart"/>
      <w:r>
        <w:rPr>
          <w:rFonts w:ascii="Arial" w:eastAsia="Arial" w:hAnsi="Arial" w:cs="Arial"/>
          <w:color w:val="0E0E0E"/>
        </w:rPr>
        <w:t>periodo</w:t>
      </w:r>
      <w:proofErr w:type="spellEnd"/>
      <w:r>
        <w:rPr>
          <w:rFonts w:ascii="Arial" w:eastAsia="Arial" w:hAnsi="Arial" w:cs="Arial"/>
          <w:color w:val="0E0E0E"/>
          <w:spacing w:val="22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10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3"/>
        </w:rPr>
        <w:t>embarazo</w:t>
      </w:r>
      <w:proofErr w:type="spellEnd"/>
      <w:r>
        <w:rPr>
          <w:rFonts w:ascii="Arial" w:eastAsia="Arial" w:hAnsi="Arial" w:cs="Arial"/>
          <w:color w:val="0E0E0E"/>
          <w:w w:val="103"/>
        </w:rPr>
        <w:t>.</w:t>
      </w:r>
    </w:p>
    <w:p w14:paraId="302BC9E3" w14:textId="77777777" w:rsidR="00225F24" w:rsidRDefault="00225F24">
      <w:pPr>
        <w:spacing w:before="10" w:after="0" w:line="260" w:lineRule="exact"/>
        <w:rPr>
          <w:sz w:val="26"/>
          <w:szCs w:val="26"/>
        </w:rPr>
      </w:pPr>
    </w:p>
    <w:p w14:paraId="1AECC45C" w14:textId="77777777" w:rsidR="00225F24" w:rsidRDefault="00DD39D1">
      <w:pPr>
        <w:spacing w:after="0" w:line="240" w:lineRule="auto"/>
        <w:ind w:left="283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0E0E0E"/>
        </w:rPr>
        <w:t>b)</w:t>
      </w:r>
      <w:r>
        <w:rPr>
          <w:rFonts w:ascii="Arial" w:eastAsia="Arial" w:hAnsi="Arial" w:cs="Arial"/>
          <w:color w:val="0E0E0E"/>
          <w:spacing w:val="11"/>
        </w:rPr>
        <w:t xml:space="preserve"> </w:t>
      </w:r>
      <w:r>
        <w:rPr>
          <w:rFonts w:ascii="Arial" w:eastAsia="Arial" w:hAnsi="Arial" w:cs="Arial"/>
          <w:color w:val="0E0E0E"/>
        </w:rPr>
        <w:t>Que</w:t>
      </w:r>
      <w:r>
        <w:rPr>
          <w:rFonts w:ascii="Arial" w:eastAsia="Arial" w:hAnsi="Arial" w:cs="Arial"/>
          <w:color w:val="0E0E0E"/>
          <w:spacing w:val="14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haya</w:t>
      </w:r>
      <w:proofErr w:type="spellEnd"/>
      <w:r>
        <w:rPr>
          <w:rFonts w:ascii="Arial" w:eastAsia="Arial" w:hAnsi="Arial" w:cs="Arial"/>
          <w:color w:val="0E0E0E"/>
          <w:spacing w:val="25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obtenido</w:t>
      </w:r>
      <w:proofErr w:type="spellEnd"/>
      <w:r>
        <w:rPr>
          <w:rFonts w:ascii="Arial" w:eastAsia="Arial" w:hAnsi="Arial" w:cs="Arial"/>
          <w:color w:val="0E0E0E"/>
          <w:spacing w:val="35"/>
        </w:rPr>
        <w:t xml:space="preserve"> </w:t>
      </w:r>
      <w:r>
        <w:rPr>
          <w:rFonts w:ascii="Arial" w:eastAsia="Arial" w:hAnsi="Arial" w:cs="Arial"/>
          <w:color w:val="0E0E0E"/>
        </w:rPr>
        <w:t>la</w:t>
      </w:r>
      <w:r>
        <w:rPr>
          <w:rFonts w:ascii="Arial" w:eastAsia="Arial" w:hAnsi="Arial" w:cs="Arial"/>
          <w:color w:val="0E0E0E"/>
          <w:spacing w:val="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correspondiente</w:t>
      </w:r>
      <w:proofErr w:type="spellEnd"/>
      <w:r>
        <w:rPr>
          <w:rFonts w:ascii="Arial" w:eastAsia="Arial" w:hAnsi="Arial" w:cs="Arial"/>
          <w:color w:val="0E0E0E"/>
          <w:spacing w:val="49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reducción</w:t>
      </w:r>
      <w:proofErr w:type="spellEnd"/>
      <w:r>
        <w:rPr>
          <w:rFonts w:ascii="Arial" w:eastAsia="Arial" w:hAnsi="Arial" w:cs="Arial"/>
          <w:color w:val="0E0E0E"/>
          <w:spacing w:val="33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12"/>
        </w:rPr>
        <w:t xml:space="preserve"> </w:t>
      </w:r>
      <w:r>
        <w:rPr>
          <w:rFonts w:ascii="Arial" w:eastAsia="Arial" w:hAnsi="Arial" w:cs="Arial"/>
          <w:color w:val="0E0E0E"/>
        </w:rPr>
        <w:t>jornada</w:t>
      </w:r>
      <w:r>
        <w:rPr>
          <w:rFonts w:ascii="Arial" w:eastAsia="Arial" w:hAnsi="Arial" w:cs="Arial"/>
          <w:color w:val="0E0E0E"/>
          <w:spacing w:val="24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por</w:t>
      </w:r>
      <w:proofErr w:type="spellEnd"/>
      <w:r>
        <w:rPr>
          <w:rFonts w:ascii="Arial" w:eastAsia="Arial" w:hAnsi="Arial" w:cs="Arial"/>
          <w:color w:val="0E0E0E"/>
          <w:spacing w:val="16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cuidado</w:t>
      </w:r>
      <w:proofErr w:type="spellEnd"/>
      <w:r>
        <w:rPr>
          <w:rFonts w:ascii="Arial" w:eastAsia="Arial" w:hAnsi="Arial" w:cs="Arial"/>
          <w:color w:val="0E0E0E"/>
          <w:spacing w:val="28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8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2"/>
        </w:rPr>
        <w:t>hijos</w:t>
      </w:r>
      <w:proofErr w:type="spellEnd"/>
      <w:r>
        <w:rPr>
          <w:rFonts w:ascii="Arial" w:eastAsia="Arial" w:hAnsi="Arial" w:cs="Arial"/>
          <w:color w:val="0E0E0E"/>
          <w:w w:val="102"/>
        </w:rPr>
        <w:t>.</w:t>
      </w:r>
    </w:p>
    <w:p w14:paraId="0835CE6C" w14:textId="77777777" w:rsidR="00225F24" w:rsidRDefault="00225F24">
      <w:pPr>
        <w:spacing w:before="15" w:after="0" w:line="260" w:lineRule="exact"/>
        <w:rPr>
          <w:sz w:val="26"/>
          <w:szCs w:val="26"/>
        </w:rPr>
      </w:pPr>
    </w:p>
    <w:p w14:paraId="133CC646" w14:textId="77777777" w:rsidR="00225F24" w:rsidRDefault="00DD39D1">
      <w:pPr>
        <w:spacing w:after="0" w:line="250" w:lineRule="auto"/>
        <w:ind w:left="149" w:right="195" w:firstLine="13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E0E0E"/>
        </w:rPr>
        <w:t>e)</w:t>
      </w:r>
      <w:r>
        <w:rPr>
          <w:rFonts w:ascii="Arial" w:eastAsia="Arial" w:hAnsi="Arial" w:cs="Arial"/>
          <w:color w:val="0E0E0E"/>
          <w:spacing w:val="53"/>
        </w:rPr>
        <w:t xml:space="preserve"> </w:t>
      </w:r>
      <w:proofErr w:type="gramStart"/>
      <w:r>
        <w:rPr>
          <w:rFonts w:ascii="Arial" w:eastAsia="Arial" w:hAnsi="Arial" w:cs="Arial"/>
          <w:color w:val="0E0E0E"/>
        </w:rPr>
        <w:t xml:space="preserve">Que </w:t>
      </w:r>
      <w:r>
        <w:rPr>
          <w:rFonts w:ascii="Arial" w:eastAsia="Arial" w:hAnsi="Arial" w:cs="Arial"/>
          <w:color w:val="0E0E0E"/>
          <w:spacing w:val="18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sean</w:t>
      </w:r>
      <w:proofErr w:type="spellEnd"/>
      <w:proofErr w:type="gramEnd"/>
      <w:r>
        <w:rPr>
          <w:rFonts w:ascii="Arial" w:eastAsia="Arial" w:hAnsi="Arial" w:cs="Arial"/>
          <w:color w:val="0E0E0E"/>
        </w:rPr>
        <w:t xml:space="preserve"> </w:t>
      </w:r>
      <w:r>
        <w:rPr>
          <w:rFonts w:ascii="Arial" w:eastAsia="Arial" w:hAnsi="Arial" w:cs="Arial"/>
          <w:color w:val="0E0E0E"/>
          <w:spacing w:val="1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mayores</w:t>
      </w:r>
      <w:proofErr w:type="spellEnd"/>
      <w:r>
        <w:rPr>
          <w:rFonts w:ascii="Arial" w:eastAsia="Arial" w:hAnsi="Arial" w:cs="Arial"/>
          <w:color w:val="0E0E0E"/>
        </w:rPr>
        <w:t xml:space="preserve"> </w:t>
      </w:r>
      <w:r>
        <w:rPr>
          <w:rFonts w:ascii="Arial" w:eastAsia="Arial" w:hAnsi="Arial" w:cs="Arial"/>
          <w:color w:val="0E0E0E"/>
          <w:spacing w:val="35"/>
        </w:rPr>
        <w:t xml:space="preserve"> </w:t>
      </w:r>
      <w:r>
        <w:rPr>
          <w:rFonts w:ascii="Arial" w:eastAsia="Arial" w:hAnsi="Arial" w:cs="Arial"/>
          <w:color w:val="0E0E0E"/>
        </w:rPr>
        <w:t xml:space="preserve">de </w:t>
      </w:r>
      <w:r>
        <w:rPr>
          <w:rFonts w:ascii="Arial" w:eastAsia="Arial" w:hAnsi="Arial" w:cs="Arial"/>
          <w:color w:val="0E0E0E"/>
          <w:spacing w:val="8"/>
        </w:rPr>
        <w:t xml:space="preserve"> </w:t>
      </w:r>
      <w:r>
        <w:rPr>
          <w:rFonts w:ascii="Arial" w:eastAsia="Arial" w:hAnsi="Arial" w:cs="Arial"/>
          <w:color w:val="0E0E0E"/>
        </w:rPr>
        <w:t xml:space="preserve">55 </w:t>
      </w:r>
      <w:r>
        <w:rPr>
          <w:rFonts w:ascii="Arial" w:eastAsia="Arial" w:hAnsi="Arial" w:cs="Arial"/>
          <w:color w:val="0E0E0E"/>
          <w:spacing w:val="10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años</w:t>
      </w:r>
      <w:proofErr w:type="spellEnd"/>
      <w:r>
        <w:rPr>
          <w:rFonts w:ascii="Arial" w:eastAsia="Arial" w:hAnsi="Arial" w:cs="Arial"/>
          <w:color w:val="0E0E0E"/>
        </w:rPr>
        <w:t xml:space="preserve">, </w:t>
      </w:r>
      <w:r>
        <w:rPr>
          <w:rFonts w:ascii="Arial" w:eastAsia="Arial" w:hAnsi="Arial" w:cs="Arial"/>
          <w:color w:val="0E0E0E"/>
          <w:spacing w:val="20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según</w:t>
      </w:r>
      <w:proofErr w:type="spellEnd"/>
      <w:r>
        <w:rPr>
          <w:rFonts w:ascii="Arial" w:eastAsia="Arial" w:hAnsi="Arial" w:cs="Arial"/>
          <w:color w:val="0E0E0E"/>
        </w:rPr>
        <w:t xml:space="preserve"> </w:t>
      </w:r>
      <w:r>
        <w:rPr>
          <w:rFonts w:ascii="Arial" w:eastAsia="Arial" w:hAnsi="Arial" w:cs="Arial"/>
          <w:color w:val="0E0E0E"/>
          <w:spacing w:val="18"/>
        </w:rPr>
        <w:t xml:space="preserve"> </w:t>
      </w:r>
      <w:r>
        <w:rPr>
          <w:rFonts w:ascii="Arial" w:eastAsia="Arial" w:hAnsi="Arial" w:cs="Arial"/>
          <w:color w:val="0E0E0E"/>
        </w:rPr>
        <w:t xml:space="preserve">las </w:t>
      </w:r>
      <w:r>
        <w:rPr>
          <w:rFonts w:ascii="Arial" w:eastAsia="Arial" w:hAnsi="Arial" w:cs="Arial"/>
          <w:color w:val="0E0E0E"/>
          <w:spacing w:val="8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disposiciones</w:t>
      </w:r>
      <w:proofErr w:type="spellEnd"/>
      <w:r>
        <w:rPr>
          <w:rFonts w:ascii="Arial" w:eastAsia="Arial" w:hAnsi="Arial" w:cs="Arial"/>
          <w:color w:val="0E0E0E"/>
        </w:rPr>
        <w:t xml:space="preserve"> </w:t>
      </w:r>
      <w:r>
        <w:rPr>
          <w:rFonts w:ascii="Arial" w:eastAsia="Arial" w:hAnsi="Arial" w:cs="Arial"/>
          <w:color w:val="0E0E0E"/>
          <w:spacing w:val="40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establecidas</w:t>
      </w:r>
      <w:proofErr w:type="spellEnd"/>
      <w:r>
        <w:rPr>
          <w:rFonts w:ascii="Arial" w:eastAsia="Arial" w:hAnsi="Arial" w:cs="Arial"/>
          <w:color w:val="0E0E0E"/>
        </w:rPr>
        <w:t xml:space="preserve"> </w:t>
      </w:r>
      <w:r>
        <w:rPr>
          <w:rFonts w:ascii="Arial" w:eastAsia="Arial" w:hAnsi="Arial" w:cs="Arial"/>
          <w:color w:val="0E0E0E"/>
          <w:spacing w:val="22"/>
        </w:rPr>
        <w:t xml:space="preserve"> </w:t>
      </w:r>
      <w:r>
        <w:rPr>
          <w:rFonts w:ascii="Arial" w:eastAsia="Arial" w:hAnsi="Arial" w:cs="Arial"/>
          <w:color w:val="0E0E0E"/>
        </w:rPr>
        <w:t xml:space="preserve">en </w:t>
      </w:r>
      <w:r>
        <w:rPr>
          <w:rFonts w:ascii="Arial" w:eastAsia="Arial" w:hAnsi="Arial" w:cs="Arial"/>
          <w:color w:val="0E0E0E"/>
          <w:spacing w:val="10"/>
        </w:rPr>
        <w:t xml:space="preserve"> </w:t>
      </w:r>
      <w:r>
        <w:rPr>
          <w:rFonts w:ascii="Arial" w:eastAsia="Arial" w:hAnsi="Arial" w:cs="Arial"/>
          <w:color w:val="0E0E0E"/>
        </w:rPr>
        <w:t xml:space="preserve">los </w:t>
      </w:r>
      <w:r>
        <w:rPr>
          <w:rFonts w:ascii="Arial" w:eastAsia="Arial" w:hAnsi="Arial" w:cs="Arial"/>
          <w:color w:val="0E0E0E"/>
          <w:spacing w:val="9"/>
        </w:rPr>
        <w:t xml:space="preserve"> </w:t>
      </w:r>
      <w:r>
        <w:rPr>
          <w:rFonts w:ascii="Arial" w:eastAsia="Arial" w:hAnsi="Arial" w:cs="Arial"/>
          <w:color w:val="0E0E0E"/>
        </w:rPr>
        <w:t xml:space="preserve">planes </w:t>
      </w:r>
      <w:r>
        <w:rPr>
          <w:rFonts w:ascii="Arial" w:eastAsia="Arial" w:hAnsi="Arial" w:cs="Arial"/>
          <w:color w:val="0E0E0E"/>
          <w:spacing w:val="16"/>
        </w:rPr>
        <w:t xml:space="preserve"> </w:t>
      </w:r>
      <w:r>
        <w:rPr>
          <w:rFonts w:ascii="Arial" w:eastAsia="Arial" w:hAnsi="Arial" w:cs="Arial"/>
          <w:color w:val="0E0E0E"/>
          <w:w w:val="103"/>
        </w:rPr>
        <w:t xml:space="preserve">de </w:t>
      </w:r>
      <w:proofErr w:type="spellStart"/>
      <w:r>
        <w:rPr>
          <w:rFonts w:ascii="Arial" w:eastAsia="Arial" w:hAnsi="Arial" w:cs="Arial"/>
          <w:color w:val="0E0E0E"/>
        </w:rPr>
        <w:t>ordenación</w:t>
      </w:r>
      <w:proofErr w:type="spellEnd"/>
      <w:r>
        <w:rPr>
          <w:rFonts w:ascii="Arial" w:eastAsia="Arial" w:hAnsi="Arial" w:cs="Arial"/>
          <w:color w:val="0E0E0E"/>
        </w:rPr>
        <w:t xml:space="preserve"> </w:t>
      </w:r>
      <w:r>
        <w:rPr>
          <w:rFonts w:ascii="Arial" w:eastAsia="Arial" w:hAnsi="Arial" w:cs="Arial"/>
          <w:color w:val="0E0E0E"/>
          <w:spacing w:val="1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37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recursos</w:t>
      </w:r>
      <w:proofErr w:type="spellEnd"/>
      <w:r>
        <w:rPr>
          <w:rFonts w:ascii="Arial" w:eastAsia="Arial" w:hAnsi="Arial" w:cs="Arial"/>
          <w:color w:val="0E0E0E"/>
          <w:spacing w:val="56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humanos</w:t>
      </w:r>
      <w:proofErr w:type="spellEnd"/>
      <w:r>
        <w:rPr>
          <w:rFonts w:ascii="Arial" w:eastAsia="Arial" w:hAnsi="Arial" w:cs="Arial"/>
          <w:color w:val="0E0E0E"/>
          <w:spacing w:val="51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38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cada</w:t>
      </w:r>
      <w:proofErr w:type="spellEnd"/>
      <w:r>
        <w:rPr>
          <w:rFonts w:ascii="Arial" w:eastAsia="Arial" w:hAnsi="Arial" w:cs="Arial"/>
          <w:color w:val="0E0E0E"/>
          <w:spacing w:val="47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servicio</w:t>
      </w:r>
      <w:proofErr w:type="spellEnd"/>
      <w:r>
        <w:rPr>
          <w:rFonts w:ascii="Arial" w:eastAsia="Arial" w:hAnsi="Arial" w:cs="Arial"/>
          <w:color w:val="0E0E0E"/>
          <w:spacing w:val="46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40"/>
        </w:rPr>
        <w:t xml:space="preserve"> </w:t>
      </w:r>
      <w:r>
        <w:rPr>
          <w:rFonts w:ascii="Arial" w:eastAsia="Arial" w:hAnsi="Arial" w:cs="Arial"/>
          <w:color w:val="0E0E0E"/>
        </w:rPr>
        <w:t xml:space="preserve">salud.  </w:t>
      </w:r>
      <w:r>
        <w:rPr>
          <w:rFonts w:ascii="Arial" w:eastAsia="Arial" w:hAnsi="Arial" w:cs="Arial"/>
          <w:color w:val="0E0E0E"/>
          <w:spacing w:val="8"/>
        </w:rPr>
        <w:t xml:space="preserve"> </w:t>
      </w:r>
      <w:r>
        <w:rPr>
          <w:rFonts w:ascii="Arial" w:eastAsia="Arial" w:hAnsi="Arial" w:cs="Arial"/>
          <w:color w:val="0E0E0E"/>
        </w:rPr>
        <w:t>Para</w:t>
      </w:r>
      <w:r>
        <w:rPr>
          <w:rFonts w:ascii="Arial" w:eastAsia="Arial" w:hAnsi="Arial" w:cs="Arial"/>
          <w:color w:val="0E0E0E"/>
          <w:spacing w:val="38"/>
        </w:rPr>
        <w:t xml:space="preserve"> </w:t>
      </w:r>
      <w:r>
        <w:rPr>
          <w:rFonts w:ascii="Arial" w:eastAsia="Arial" w:hAnsi="Arial" w:cs="Arial"/>
          <w:color w:val="0E0E0E"/>
        </w:rPr>
        <w:t>el</w:t>
      </w:r>
      <w:r>
        <w:rPr>
          <w:rFonts w:ascii="Arial" w:eastAsia="Arial" w:hAnsi="Arial" w:cs="Arial"/>
          <w:color w:val="0E0E0E"/>
          <w:spacing w:val="31"/>
        </w:rPr>
        <w:t xml:space="preserve"> </w:t>
      </w:r>
      <w:r>
        <w:rPr>
          <w:rFonts w:ascii="Arial" w:eastAsia="Arial" w:hAnsi="Arial" w:cs="Arial"/>
          <w:color w:val="0E0E0E"/>
        </w:rPr>
        <w:t>personal</w:t>
      </w:r>
      <w:r>
        <w:rPr>
          <w:rFonts w:ascii="Arial" w:eastAsia="Arial" w:hAnsi="Arial" w:cs="Arial"/>
          <w:color w:val="0E0E0E"/>
          <w:spacing w:val="51"/>
        </w:rPr>
        <w:t xml:space="preserve"> </w:t>
      </w:r>
      <w:r>
        <w:rPr>
          <w:rFonts w:ascii="Arial" w:eastAsia="Arial" w:hAnsi="Arial" w:cs="Arial"/>
          <w:color w:val="0E0E0E"/>
        </w:rPr>
        <w:t>que</w:t>
      </w:r>
      <w:r>
        <w:rPr>
          <w:rFonts w:ascii="Arial" w:eastAsia="Arial" w:hAnsi="Arial" w:cs="Arial"/>
          <w:color w:val="0E0E0E"/>
          <w:spacing w:val="4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solicite</w:t>
      </w:r>
      <w:proofErr w:type="spellEnd"/>
      <w:r>
        <w:rPr>
          <w:rFonts w:ascii="Arial" w:eastAsia="Arial" w:hAnsi="Arial" w:cs="Arial"/>
          <w:color w:val="0E0E0E"/>
          <w:spacing w:val="30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1"/>
        </w:rPr>
        <w:t>esta</w:t>
      </w:r>
      <w:proofErr w:type="spellEnd"/>
      <w:r>
        <w:rPr>
          <w:rFonts w:ascii="Arial" w:eastAsia="Arial" w:hAnsi="Arial" w:cs="Arial"/>
          <w:color w:val="0E0E0E"/>
          <w:w w:val="10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exención</w:t>
      </w:r>
      <w:proofErr w:type="spellEnd"/>
      <w:r>
        <w:rPr>
          <w:rFonts w:ascii="Arial" w:eastAsia="Arial" w:hAnsi="Arial" w:cs="Arial"/>
          <w:color w:val="0E0E0E"/>
        </w:rPr>
        <w:t>,</w:t>
      </w:r>
      <w:r>
        <w:rPr>
          <w:rFonts w:ascii="Arial" w:eastAsia="Arial" w:hAnsi="Arial" w:cs="Arial"/>
          <w:color w:val="0E0E0E"/>
          <w:spacing w:val="58"/>
        </w:rPr>
        <w:t xml:space="preserve"> </w:t>
      </w:r>
      <w:r>
        <w:rPr>
          <w:rFonts w:ascii="Arial" w:eastAsia="Arial" w:hAnsi="Arial" w:cs="Arial"/>
          <w:color w:val="0E0E0E"/>
        </w:rPr>
        <w:t>se</w:t>
      </w:r>
      <w:r>
        <w:rPr>
          <w:rFonts w:ascii="Arial" w:eastAsia="Arial" w:hAnsi="Arial" w:cs="Arial"/>
          <w:color w:val="0E0E0E"/>
          <w:spacing w:val="1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establecerá</w:t>
      </w:r>
      <w:proofErr w:type="spellEnd"/>
      <w:r>
        <w:rPr>
          <w:rFonts w:ascii="Arial" w:eastAsia="Arial" w:hAnsi="Arial" w:cs="Arial"/>
          <w:color w:val="0E0E0E"/>
          <w:spacing w:val="41"/>
        </w:rPr>
        <w:t xml:space="preserve"> </w:t>
      </w:r>
      <w:r>
        <w:rPr>
          <w:rFonts w:ascii="Arial" w:eastAsia="Arial" w:hAnsi="Arial" w:cs="Arial"/>
          <w:color w:val="0E0E0E"/>
        </w:rPr>
        <w:t>un</w:t>
      </w:r>
      <w:r>
        <w:rPr>
          <w:rFonts w:ascii="Arial" w:eastAsia="Arial" w:hAnsi="Arial" w:cs="Arial"/>
          <w:color w:val="0E0E0E"/>
          <w:spacing w:val="2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sistema</w:t>
      </w:r>
      <w:proofErr w:type="spellEnd"/>
      <w:r>
        <w:rPr>
          <w:rFonts w:ascii="Arial" w:eastAsia="Arial" w:hAnsi="Arial" w:cs="Arial"/>
          <w:color w:val="0E0E0E"/>
          <w:spacing w:val="30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19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trabajo</w:t>
      </w:r>
      <w:proofErr w:type="spellEnd"/>
      <w:r>
        <w:rPr>
          <w:rFonts w:ascii="Arial" w:eastAsia="Arial" w:hAnsi="Arial" w:cs="Arial"/>
          <w:color w:val="0E0E0E"/>
          <w:spacing w:val="35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adicional</w:t>
      </w:r>
      <w:proofErr w:type="spellEnd"/>
      <w:r>
        <w:rPr>
          <w:rFonts w:ascii="Arial" w:eastAsia="Arial" w:hAnsi="Arial" w:cs="Arial"/>
          <w:color w:val="0E0E0E"/>
          <w:spacing w:val="38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voluntario</w:t>
      </w:r>
      <w:proofErr w:type="spellEnd"/>
      <w:r>
        <w:rPr>
          <w:rFonts w:ascii="Arial" w:eastAsia="Arial" w:hAnsi="Arial" w:cs="Arial"/>
          <w:color w:val="0E0E0E"/>
        </w:rPr>
        <w:t>,</w:t>
      </w:r>
      <w:r>
        <w:rPr>
          <w:rFonts w:ascii="Arial" w:eastAsia="Arial" w:hAnsi="Arial" w:cs="Arial"/>
          <w:color w:val="0E0E0E"/>
          <w:spacing w:val="36"/>
        </w:rPr>
        <w:t xml:space="preserve"> </w:t>
      </w:r>
      <w:r>
        <w:rPr>
          <w:rFonts w:ascii="Arial" w:eastAsia="Arial" w:hAnsi="Arial" w:cs="Arial"/>
          <w:color w:val="0E0E0E"/>
        </w:rPr>
        <w:t>a</w:t>
      </w:r>
      <w:r>
        <w:rPr>
          <w:rFonts w:ascii="Arial" w:eastAsia="Arial" w:hAnsi="Arial" w:cs="Arial"/>
          <w:color w:val="0E0E0E"/>
          <w:spacing w:val="14"/>
        </w:rPr>
        <w:t xml:space="preserve"> </w:t>
      </w:r>
      <w:r>
        <w:rPr>
          <w:rFonts w:ascii="Arial" w:eastAsia="Arial" w:hAnsi="Arial" w:cs="Arial"/>
          <w:color w:val="0E0E0E"/>
        </w:rPr>
        <w:t>fin</w:t>
      </w:r>
      <w:r>
        <w:rPr>
          <w:rFonts w:ascii="Arial" w:eastAsia="Arial" w:hAnsi="Arial" w:cs="Arial"/>
          <w:color w:val="0E0E0E"/>
          <w:spacing w:val="17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14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evitar</w:t>
      </w:r>
      <w:proofErr w:type="spellEnd"/>
      <w:r>
        <w:rPr>
          <w:rFonts w:ascii="Arial" w:eastAsia="Arial" w:hAnsi="Arial" w:cs="Arial"/>
          <w:color w:val="0E0E0E"/>
          <w:spacing w:val="26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merma</w:t>
      </w:r>
      <w:proofErr w:type="spellEnd"/>
      <w:r>
        <w:rPr>
          <w:rFonts w:ascii="Arial" w:eastAsia="Arial" w:hAnsi="Arial" w:cs="Arial"/>
          <w:color w:val="0E0E0E"/>
          <w:spacing w:val="34"/>
        </w:rPr>
        <w:t xml:space="preserve"> </w:t>
      </w:r>
      <w:r>
        <w:rPr>
          <w:rFonts w:ascii="Arial" w:eastAsia="Arial" w:hAnsi="Arial" w:cs="Arial"/>
          <w:color w:val="0E0E0E"/>
        </w:rPr>
        <w:t>en</w:t>
      </w:r>
      <w:r>
        <w:rPr>
          <w:rFonts w:ascii="Arial" w:eastAsia="Arial" w:hAnsi="Arial" w:cs="Arial"/>
          <w:color w:val="0E0E0E"/>
          <w:spacing w:val="19"/>
        </w:rPr>
        <w:t xml:space="preserve"> </w:t>
      </w:r>
      <w:r>
        <w:rPr>
          <w:rFonts w:ascii="Arial" w:eastAsia="Arial" w:hAnsi="Arial" w:cs="Arial"/>
          <w:color w:val="0E0E0E"/>
          <w:w w:val="103"/>
        </w:rPr>
        <w:t xml:space="preserve">sus </w:t>
      </w:r>
      <w:proofErr w:type="spellStart"/>
      <w:r>
        <w:rPr>
          <w:rFonts w:ascii="Arial" w:eastAsia="Arial" w:hAnsi="Arial" w:cs="Arial"/>
          <w:color w:val="0E0E0E"/>
          <w:w w:val="103"/>
        </w:rPr>
        <w:t>retribuciones</w:t>
      </w:r>
      <w:proofErr w:type="spellEnd"/>
      <w:r>
        <w:rPr>
          <w:rFonts w:ascii="Arial" w:eastAsia="Arial" w:hAnsi="Arial" w:cs="Arial"/>
          <w:color w:val="0E0E0E"/>
          <w:w w:val="103"/>
        </w:rPr>
        <w:t>.</w:t>
      </w:r>
    </w:p>
    <w:p w14:paraId="1D8F3862" w14:textId="77777777" w:rsidR="00225F24" w:rsidRDefault="00225F24">
      <w:pPr>
        <w:spacing w:before="4" w:after="0" w:line="260" w:lineRule="exact"/>
        <w:rPr>
          <w:sz w:val="26"/>
          <w:szCs w:val="26"/>
        </w:rPr>
      </w:pPr>
    </w:p>
    <w:p w14:paraId="1A72CFFC" w14:textId="77777777" w:rsidR="00225F24" w:rsidRDefault="00DD39D1">
      <w:pPr>
        <w:spacing w:after="0" w:line="240" w:lineRule="auto"/>
        <w:ind w:left="149" w:right="5783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b/>
          <w:bCs/>
          <w:color w:val="0E0E0E"/>
        </w:rPr>
        <w:t>Artículo</w:t>
      </w:r>
      <w:proofErr w:type="spellEnd"/>
      <w:r>
        <w:rPr>
          <w:rFonts w:ascii="Arial" w:eastAsia="Arial" w:hAnsi="Arial" w:cs="Arial"/>
          <w:b/>
          <w:bCs/>
          <w:color w:val="0E0E0E"/>
          <w:spacing w:val="23"/>
        </w:rPr>
        <w:t xml:space="preserve"> </w:t>
      </w:r>
      <w:r>
        <w:rPr>
          <w:rFonts w:ascii="Arial" w:eastAsia="Arial" w:hAnsi="Arial" w:cs="Arial"/>
          <w:b/>
          <w:bCs/>
          <w:color w:val="0E0E0E"/>
        </w:rPr>
        <w:t>86.</w:t>
      </w:r>
      <w:r>
        <w:rPr>
          <w:rFonts w:ascii="Arial" w:eastAsia="Arial" w:hAnsi="Arial" w:cs="Arial"/>
          <w:b/>
          <w:bCs/>
          <w:color w:val="0E0E0E"/>
          <w:spacing w:val="19"/>
        </w:rPr>
        <w:t xml:space="preserve"> </w:t>
      </w:r>
      <w:proofErr w:type="spellStart"/>
      <w:r>
        <w:rPr>
          <w:rFonts w:ascii="Arial" w:eastAsia="Arial" w:hAnsi="Arial" w:cs="Arial"/>
          <w:i/>
          <w:color w:val="0E0E0E"/>
        </w:rPr>
        <w:t>Régimen</w:t>
      </w:r>
      <w:proofErr w:type="spellEnd"/>
      <w:r>
        <w:rPr>
          <w:rFonts w:ascii="Arial" w:eastAsia="Arial" w:hAnsi="Arial" w:cs="Arial"/>
          <w:i/>
          <w:color w:val="0E0E0E"/>
          <w:spacing w:val="30"/>
        </w:rPr>
        <w:t xml:space="preserve"> </w:t>
      </w:r>
      <w:r>
        <w:rPr>
          <w:rFonts w:ascii="Arial" w:eastAsia="Arial" w:hAnsi="Arial" w:cs="Arial"/>
          <w:i/>
          <w:color w:val="0E0E0E"/>
        </w:rPr>
        <w:t>de</w:t>
      </w:r>
      <w:r>
        <w:rPr>
          <w:rFonts w:ascii="Arial" w:eastAsia="Arial" w:hAnsi="Arial" w:cs="Arial"/>
          <w:i/>
          <w:color w:val="0E0E0E"/>
          <w:spacing w:val="9"/>
        </w:rPr>
        <w:t xml:space="preserve"> </w:t>
      </w:r>
      <w:r>
        <w:rPr>
          <w:rFonts w:ascii="Arial" w:eastAsia="Arial" w:hAnsi="Arial" w:cs="Arial"/>
          <w:i/>
          <w:color w:val="0E0E0E"/>
        </w:rPr>
        <w:t>jornada</w:t>
      </w:r>
      <w:r>
        <w:rPr>
          <w:rFonts w:ascii="Arial" w:eastAsia="Arial" w:hAnsi="Arial" w:cs="Arial"/>
          <w:i/>
          <w:color w:val="0E0E0E"/>
          <w:spacing w:val="31"/>
        </w:rPr>
        <w:t xml:space="preserve"> </w:t>
      </w:r>
      <w:proofErr w:type="gramStart"/>
      <w:r>
        <w:rPr>
          <w:rFonts w:ascii="Arial" w:eastAsia="Arial" w:hAnsi="Arial" w:cs="Arial"/>
          <w:i/>
          <w:color w:val="0E0E0E"/>
          <w:w w:val="103"/>
        </w:rPr>
        <w:t>especia</w:t>
      </w:r>
      <w:r>
        <w:rPr>
          <w:rFonts w:ascii="Arial" w:eastAsia="Arial" w:hAnsi="Arial" w:cs="Arial"/>
          <w:i/>
          <w:color w:val="0E0E0E"/>
          <w:spacing w:val="11"/>
          <w:w w:val="103"/>
        </w:rPr>
        <w:t>l</w:t>
      </w:r>
      <w:proofErr w:type="gramEnd"/>
      <w:r>
        <w:rPr>
          <w:rFonts w:ascii="Arial" w:eastAsia="Arial" w:hAnsi="Arial" w:cs="Arial"/>
          <w:i/>
          <w:color w:val="525252"/>
          <w:w w:val="89"/>
        </w:rPr>
        <w:t>.</w:t>
      </w:r>
    </w:p>
    <w:p w14:paraId="41A1BBDB" w14:textId="77777777" w:rsidR="00225F24" w:rsidRDefault="00225F24">
      <w:pPr>
        <w:spacing w:after="0"/>
        <w:jc w:val="both"/>
        <w:sectPr w:rsidR="00225F24">
          <w:pgSz w:w="11920" w:h="16840"/>
          <w:pgMar w:top="2060" w:right="760" w:bottom="280" w:left="840" w:header="1171" w:footer="0" w:gutter="0"/>
          <w:cols w:space="720"/>
        </w:sectPr>
      </w:pPr>
    </w:p>
    <w:p w14:paraId="74B09B12" w14:textId="2C1FCBFD" w:rsidR="00225F24" w:rsidRDefault="00225F24">
      <w:pPr>
        <w:spacing w:before="3" w:after="0" w:line="170" w:lineRule="exact"/>
        <w:rPr>
          <w:sz w:val="17"/>
          <w:szCs w:val="17"/>
        </w:rPr>
      </w:pPr>
    </w:p>
    <w:p w14:paraId="3639EB90" w14:textId="77777777" w:rsidR="00225F24" w:rsidRDefault="00225F24">
      <w:pPr>
        <w:spacing w:after="0" w:line="200" w:lineRule="exact"/>
        <w:rPr>
          <w:sz w:val="20"/>
          <w:szCs w:val="20"/>
        </w:rPr>
      </w:pPr>
    </w:p>
    <w:p w14:paraId="670ECE0C" w14:textId="77777777" w:rsidR="00225F24" w:rsidRDefault="00DD39D1">
      <w:pPr>
        <w:spacing w:before="32" w:after="0" w:line="247" w:lineRule="auto"/>
        <w:ind w:left="142" w:right="226" w:firstLine="1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F0F0F"/>
        </w:rPr>
        <w:t>1.</w:t>
      </w:r>
      <w:r>
        <w:rPr>
          <w:rFonts w:ascii="Arial" w:eastAsia="Arial" w:hAnsi="Arial" w:cs="Arial"/>
          <w:color w:val="0F0F0F"/>
          <w:spacing w:val="28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Cuando</w:t>
      </w:r>
      <w:proofErr w:type="spellEnd"/>
      <w:r>
        <w:rPr>
          <w:rFonts w:ascii="Arial" w:eastAsia="Arial" w:hAnsi="Arial" w:cs="Arial"/>
          <w:color w:val="0F0F0F"/>
          <w:spacing w:val="53"/>
        </w:rPr>
        <w:t xml:space="preserve"> </w:t>
      </w:r>
      <w:r>
        <w:rPr>
          <w:rFonts w:ascii="Arial" w:eastAsia="Arial" w:hAnsi="Arial" w:cs="Arial"/>
          <w:color w:val="0F0F0F"/>
        </w:rPr>
        <w:t>las</w:t>
      </w:r>
      <w:r>
        <w:rPr>
          <w:rFonts w:ascii="Arial" w:eastAsia="Arial" w:hAnsi="Arial" w:cs="Arial"/>
          <w:color w:val="0F0F0F"/>
          <w:spacing w:val="31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previsiones</w:t>
      </w:r>
      <w:proofErr w:type="spellEnd"/>
      <w:r>
        <w:rPr>
          <w:rFonts w:ascii="Arial" w:eastAsia="Arial" w:hAnsi="Arial" w:cs="Arial"/>
          <w:color w:val="0F0F0F"/>
          <w:spacing w:val="60"/>
        </w:rPr>
        <w:t xml:space="preserve"> </w:t>
      </w:r>
      <w:r>
        <w:rPr>
          <w:rFonts w:ascii="Arial" w:eastAsia="Arial" w:hAnsi="Arial" w:cs="Arial"/>
          <w:color w:val="0F0F0F"/>
        </w:rPr>
        <w:t>del</w:t>
      </w:r>
      <w:r>
        <w:rPr>
          <w:rFonts w:ascii="Arial" w:eastAsia="Arial" w:hAnsi="Arial" w:cs="Arial"/>
          <w:color w:val="0F0F0F"/>
          <w:spacing w:val="25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artículo</w:t>
      </w:r>
      <w:proofErr w:type="spellEnd"/>
      <w:r>
        <w:rPr>
          <w:rFonts w:ascii="Arial" w:eastAsia="Arial" w:hAnsi="Arial" w:cs="Arial"/>
          <w:color w:val="0F0F0F"/>
          <w:spacing w:val="50"/>
        </w:rPr>
        <w:t xml:space="preserve"> </w:t>
      </w:r>
      <w:r>
        <w:rPr>
          <w:rFonts w:ascii="Arial" w:eastAsia="Arial" w:hAnsi="Arial" w:cs="Arial"/>
          <w:color w:val="0F0F0F"/>
        </w:rPr>
        <w:t>anterior</w:t>
      </w:r>
      <w:r>
        <w:rPr>
          <w:rFonts w:ascii="Arial" w:eastAsia="Arial" w:hAnsi="Arial" w:cs="Arial"/>
          <w:color w:val="0F0F0F"/>
          <w:spacing w:val="39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fueran</w:t>
      </w:r>
      <w:proofErr w:type="spellEnd"/>
      <w:r>
        <w:rPr>
          <w:rFonts w:ascii="Arial" w:eastAsia="Arial" w:hAnsi="Arial" w:cs="Arial"/>
          <w:color w:val="0F0F0F"/>
          <w:spacing w:val="35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insuficientes</w:t>
      </w:r>
      <w:proofErr w:type="spellEnd"/>
      <w:r>
        <w:rPr>
          <w:rFonts w:ascii="Arial" w:eastAsia="Arial" w:hAnsi="Arial" w:cs="Arial"/>
          <w:color w:val="0F0F0F"/>
          <w:spacing w:val="50"/>
        </w:rPr>
        <w:t xml:space="preserve"> </w:t>
      </w:r>
      <w:r>
        <w:rPr>
          <w:rFonts w:ascii="Arial" w:eastAsia="Arial" w:hAnsi="Arial" w:cs="Arial"/>
          <w:color w:val="0F0F0F"/>
        </w:rPr>
        <w:t>para</w:t>
      </w:r>
      <w:r>
        <w:rPr>
          <w:rFonts w:ascii="Arial" w:eastAsia="Arial" w:hAnsi="Arial" w:cs="Arial"/>
          <w:color w:val="0F0F0F"/>
          <w:spacing w:val="45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garantizar</w:t>
      </w:r>
      <w:proofErr w:type="spellEnd"/>
      <w:r>
        <w:rPr>
          <w:rFonts w:ascii="Arial" w:eastAsia="Arial" w:hAnsi="Arial" w:cs="Arial"/>
          <w:color w:val="0F0F0F"/>
          <w:spacing w:val="53"/>
        </w:rPr>
        <w:t xml:space="preserve"> </w:t>
      </w:r>
      <w:r>
        <w:rPr>
          <w:rFonts w:ascii="Arial" w:eastAsia="Arial" w:hAnsi="Arial" w:cs="Arial"/>
          <w:color w:val="0F0F0F"/>
        </w:rPr>
        <w:t>la</w:t>
      </w:r>
      <w:r>
        <w:rPr>
          <w:rFonts w:ascii="Arial" w:eastAsia="Arial" w:hAnsi="Arial" w:cs="Arial"/>
          <w:color w:val="0F0F0F"/>
          <w:spacing w:val="31"/>
        </w:rPr>
        <w:t xml:space="preserve"> </w:t>
      </w:r>
      <w:proofErr w:type="spellStart"/>
      <w:r>
        <w:rPr>
          <w:rFonts w:ascii="Arial" w:eastAsia="Arial" w:hAnsi="Arial" w:cs="Arial"/>
          <w:color w:val="0F0F0F"/>
          <w:w w:val="103"/>
        </w:rPr>
        <w:t>adecuada</w:t>
      </w:r>
      <w:proofErr w:type="spellEnd"/>
      <w:r>
        <w:rPr>
          <w:rFonts w:ascii="Arial" w:eastAsia="Arial" w:hAnsi="Arial" w:cs="Arial"/>
          <w:color w:val="0F0F0F"/>
          <w:w w:val="103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atención</w:t>
      </w:r>
      <w:proofErr w:type="spellEnd"/>
      <w:r>
        <w:rPr>
          <w:rFonts w:ascii="Arial" w:eastAsia="Arial" w:hAnsi="Arial" w:cs="Arial"/>
          <w:color w:val="0F0F0F"/>
          <w:spacing w:val="29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continuada</w:t>
      </w:r>
      <w:proofErr w:type="spellEnd"/>
      <w:r>
        <w:rPr>
          <w:rFonts w:ascii="Arial" w:eastAsia="Arial" w:hAnsi="Arial" w:cs="Arial"/>
          <w:color w:val="0F0F0F"/>
          <w:spacing w:val="38"/>
        </w:rPr>
        <w:t xml:space="preserve"> </w:t>
      </w:r>
      <w:r>
        <w:rPr>
          <w:rFonts w:ascii="Arial" w:eastAsia="Arial" w:hAnsi="Arial" w:cs="Arial"/>
          <w:color w:val="0F0F0F"/>
        </w:rPr>
        <w:t>y</w:t>
      </w:r>
      <w:r>
        <w:rPr>
          <w:rFonts w:ascii="Arial" w:eastAsia="Arial" w:hAnsi="Arial" w:cs="Arial"/>
          <w:color w:val="0F0F0F"/>
          <w:spacing w:val="19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permanent</w:t>
      </w:r>
      <w:r>
        <w:rPr>
          <w:rFonts w:ascii="Arial" w:eastAsia="Arial" w:hAnsi="Arial" w:cs="Arial"/>
          <w:color w:val="0F0F0F"/>
          <w:spacing w:val="-5"/>
        </w:rPr>
        <w:t>e</w:t>
      </w:r>
      <w:proofErr w:type="spellEnd"/>
      <w:r>
        <w:rPr>
          <w:rFonts w:ascii="Arial" w:eastAsia="Arial" w:hAnsi="Arial" w:cs="Arial"/>
          <w:color w:val="282828"/>
        </w:rPr>
        <w:t>,</w:t>
      </w:r>
      <w:r>
        <w:rPr>
          <w:rFonts w:ascii="Arial" w:eastAsia="Arial" w:hAnsi="Arial" w:cs="Arial"/>
          <w:color w:val="282828"/>
          <w:spacing w:val="55"/>
        </w:rPr>
        <w:t xml:space="preserve"> </w:t>
      </w:r>
      <w:r>
        <w:rPr>
          <w:rFonts w:ascii="Arial" w:eastAsia="Arial" w:hAnsi="Arial" w:cs="Arial"/>
          <w:color w:val="0F0F0F"/>
        </w:rPr>
        <w:t>y</w:t>
      </w:r>
      <w:r>
        <w:rPr>
          <w:rFonts w:ascii="Arial" w:eastAsia="Arial" w:hAnsi="Arial" w:cs="Arial"/>
          <w:color w:val="0F0F0F"/>
          <w:spacing w:val="26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siempre</w:t>
      </w:r>
      <w:proofErr w:type="spellEnd"/>
      <w:r>
        <w:rPr>
          <w:rFonts w:ascii="Arial" w:eastAsia="Arial" w:hAnsi="Arial" w:cs="Arial"/>
          <w:color w:val="0F0F0F"/>
          <w:spacing w:val="37"/>
        </w:rPr>
        <w:t xml:space="preserve"> </w:t>
      </w:r>
      <w:r>
        <w:rPr>
          <w:rFonts w:ascii="Arial" w:eastAsia="Arial" w:hAnsi="Arial" w:cs="Arial"/>
          <w:color w:val="0F0F0F"/>
        </w:rPr>
        <w:t>que</w:t>
      </w:r>
      <w:r>
        <w:rPr>
          <w:rFonts w:ascii="Arial" w:eastAsia="Arial" w:hAnsi="Arial" w:cs="Arial"/>
          <w:color w:val="0F0F0F"/>
          <w:spacing w:val="28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existan</w:t>
      </w:r>
      <w:proofErr w:type="spellEnd"/>
      <w:r>
        <w:rPr>
          <w:rFonts w:ascii="Arial" w:eastAsia="Arial" w:hAnsi="Arial" w:cs="Arial"/>
          <w:color w:val="0F0F0F"/>
          <w:spacing w:val="34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razones</w:t>
      </w:r>
      <w:proofErr w:type="spellEnd"/>
      <w:r>
        <w:rPr>
          <w:rFonts w:ascii="Arial" w:eastAsia="Arial" w:hAnsi="Arial" w:cs="Arial"/>
          <w:color w:val="0F0F0F"/>
          <w:spacing w:val="41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organizativas</w:t>
      </w:r>
      <w:proofErr w:type="spellEnd"/>
      <w:r>
        <w:rPr>
          <w:rFonts w:ascii="Arial" w:eastAsia="Arial" w:hAnsi="Arial" w:cs="Arial"/>
          <w:color w:val="0F0F0F"/>
          <w:spacing w:val="50"/>
        </w:rPr>
        <w:t xml:space="preserve"> </w:t>
      </w:r>
      <w:r>
        <w:rPr>
          <w:rFonts w:ascii="Arial" w:eastAsia="Arial" w:hAnsi="Arial" w:cs="Arial"/>
          <w:color w:val="0F0F0F"/>
        </w:rPr>
        <w:t>o</w:t>
      </w:r>
      <w:r>
        <w:rPr>
          <w:rFonts w:ascii="Arial" w:eastAsia="Arial" w:hAnsi="Arial" w:cs="Arial"/>
          <w:color w:val="0F0F0F"/>
          <w:spacing w:val="26"/>
        </w:rPr>
        <w:t xml:space="preserve"> </w:t>
      </w:r>
      <w:proofErr w:type="spellStart"/>
      <w:r>
        <w:rPr>
          <w:rFonts w:ascii="Arial" w:eastAsia="Arial" w:hAnsi="Arial" w:cs="Arial"/>
          <w:color w:val="0F0F0F"/>
          <w:w w:val="102"/>
        </w:rPr>
        <w:t>asistenciales</w:t>
      </w:r>
      <w:proofErr w:type="spellEnd"/>
      <w:r>
        <w:rPr>
          <w:rFonts w:ascii="Arial" w:eastAsia="Arial" w:hAnsi="Arial" w:cs="Arial"/>
          <w:color w:val="0F0F0F"/>
          <w:w w:val="102"/>
        </w:rPr>
        <w:t xml:space="preserve"> </w:t>
      </w:r>
      <w:proofErr w:type="gramStart"/>
      <w:r>
        <w:rPr>
          <w:rFonts w:ascii="Arial" w:eastAsia="Arial" w:hAnsi="Arial" w:cs="Arial"/>
          <w:color w:val="0F0F0F"/>
        </w:rPr>
        <w:t xml:space="preserve">que </w:t>
      </w:r>
      <w:r>
        <w:rPr>
          <w:rFonts w:ascii="Arial" w:eastAsia="Arial" w:hAnsi="Arial" w:cs="Arial"/>
          <w:color w:val="0F0F0F"/>
          <w:spacing w:val="3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así</w:t>
      </w:r>
      <w:proofErr w:type="spellEnd"/>
      <w:proofErr w:type="gramEnd"/>
      <w:r>
        <w:rPr>
          <w:rFonts w:ascii="Arial" w:eastAsia="Arial" w:hAnsi="Arial" w:cs="Arial"/>
          <w:color w:val="0F0F0F"/>
          <w:spacing w:val="50"/>
        </w:rPr>
        <w:t xml:space="preserve"> </w:t>
      </w:r>
      <w:r>
        <w:rPr>
          <w:rFonts w:ascii="Arial" w:eastAsia="Arial" w:hAnsi="Arial" w:cs="Arial"/>
          <w:color w:val="0F0F0F"/>
        </w:rPr>
        <w:t>lo</w:t>
      </w:r>
      <w:r>
        <w:rPr>
          <w:rFonts w:ascii="Arial" w:eastAsia="Arial" w:hAnsi="Arial" w:cs="Arial"/>
          <w:color w:val="0F0F0F"/>
          <w:spacing w:val="61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justifiquen</w:t>
      </w:r>
      <w:proofErr w:type="spellEnd"/>
      <w:r>
        <w:rPr>
          <w:rFonts w:ascii="Arial" w:eastAsia="Arial" w:hAnsi="Arial" w:cs="Arial"/>
          <w:color w:val="0F0F0F"/>
        </w:rPr>
        <w:t>,</w:t>
      </w:r>
      <w:r>
        <w:rPr>
          <w:rFonts w:ascii="Arial" w:eastAsia="Arial" w:hAnsi="Arial" w:cs="Arial"/>
          <w:color w:val="0F0F0F"/>
          <w:spacing w:val="35"/>
        </w:rPr>
        <w:t xml:space="preserve"> </w:t>
      </w:r>
      <w:r>
        <w:rPr>
          <w:rFonts w:ascii="Arial" w:eastAsia="Arial" w:hAnsi="Arial" w:cs="Arial"/>
          <w:color w:val="0F0F0F"/>
        </w:rPr>
        <w:t xml:space="preserve">previa </w:t>
      </w:r>
      <w:r>
        <w:rPr>
          <w:rFonts w:ascii="Arial" w:eastAsia="Arial" w:hAnsi="Arial" w:cs="Arial"/>
          <w:color w:val="0F0F0F"/>
          <w:spacing w:val="8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oferta</w:t>
      </w:r>
      <w:proofErr w:type="spellEnd"/>
      <w:r>
        <w:rPr>
          <w:rFonts w:ascii="Arial" w:eastAsia="Arial" w:hAnsi="Arial" w:cs="Arial"/>
          <w:color w:val="0F0F0F"/>
          <w:spacing w:val="52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expresa</w:t>
      </w:r>
      <w:proofErr w:type="spellEnd"/>
      <w:r>
        <w:rPr>
          <w:rFonts w:ascii="Arial" w:eastAsia="Arial" w:hAnsi="Arial" w:cs="Arial"/>
          <w:color w:val="0F0F0F"/>
        </w:rPr>
        <w:t xml:space="preserve"> </w:t>
      </w:r>
      <w:r>
        <w:rPr>
          <w:rFonts w:ascii="Arial" w:eastAsia="Arial" w:hAnsi="Arial" w:cs="Arial"/>
          <w:color w:val="0F0F0F"/>
          <w:spacing w:val="3"/>
        </w:rPr>
        <w:t xml:space="preserve"> </w:t>
      </w:r>
      <w:r>
        <w:rPr>
          <w:rFonts w:ascii="Arial" w:eastAsia="Arial" w:hAnsi="Arial" w:cs="Arial"/>
          <w:color w:val="0F0F0F"/>
        </w:rPr>
        <w:t>del</w:t>
      </w:r>
      <w:r>
        <w:rPr>
          <w:rFonts w:ascii="Arial" w:eastAsia="Arial" w:hAnsi="Arial" w:cs="Arial"/>
          <w:color w:val="0F0F0F"/>
          <w:spacing w:val="43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centro</w:t>
      </w:r>
      <w:proofErr w:type="spellEnd"/>
      <w:r>
        <w:rPr>
          <w:rFonts w:ascii="Arial" w:eastAsia="Arial" w:hAnsi="Arial" w:cs="Arial"/>
          <w:color w:val="0F0F0F"/>
        </w:rPr>
        <w:t xml:space="preserve"> </w:t>
      </w:r>
      <w:r>
        <w:rPr>
          <w:rFonts w:ascii="Arial" w:eastAsia="Arial" w:hAnsi="Arial" w:cs="Arial"/>
          <w:color w:val="0F0F0F"/>
          <w:spacing w:val="4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sanitario</w:t>
      </w:r>
      <w:proofErr w:type="spellEnd"/>
      <w:r>
        <w:rPr>
          <w:rFonts w:ascii="Arial" w:eastAsia="Arial" w:hAnsi="Arial" w:cs="Arial"/>
          <w:color w:val="0F0F0F"/>
        </w:rPr>
        <w:t xml:space="preserve">, </w:t>
      </w:r>
      <w:r>
        <w:rPr>
          <w:rFonts w:ascii="Arial" w:eastAsia="Arial" w:hAnsi="Arial" w:cs="Arial"/>
          <w:color w:val="0F0F0F"/>
          <w:spacing w:val="3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podrá</w:t>
      </w:r>
      <w:proofErr w:type="spellEnd"/>
      <w:r>
        <w:rPr>
          <w:rFonts w:ascii="Arial" w:eastAsia="Arial" w:hAnsi="Arial" w:cs="Arial"/>
          <w:color w:val="0F0F0F"/>
        </w:rPr>
        <w:t xml:space="preserve"> </w:t>
      </w:r>
      <w:r>
        <w:rPr>
          <w:rFonts w:ascii="Arial" w:eastAsia="Arial" w:hAnsi="Arial" w:cs="Arial"/>
          <w:color w:val="0F0F0F"/>
          <w:spacing w:val="7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superarse</w:t>
      </w:r>
      <w:proofErr w:type="spellEnd"/>
      <w:r>
        <w:rPr>
          <w:rFonts w:ascii="Arial" w:eastAsia="Arial" w:hAnsi="Arial" w:cs="Arial"/>
          <w:color w:val="0F0F0F"/>
        </w:rPr>
        <w:t xml:space="preserve"> </w:t>
      </w:r>
      <w:r>
        <w:rPr>
          <w:rFonts w:ascii="Arial" w:eastAsia="Arial" w:hAnsi="Arial" w:cs="Arial"/>
          <w:color w:val="0F0F0F"/>
          <w:spacing w:val="11"/>
        </w:rPr>
        <w:t xml:space="preserve"> </w:t>
      </w:r>
      <w:r>
        <w:rPr>
          <w:rFonts w:ascii="Arial" w:eastAsia="Arial" w:hAnsi="Arial" w:cs="Arial"/>
          <w:color w:val="0F0F0F"/>
        </w:rPr>
        <w:t>la</w:t>
      </w:r>
      <w:r>
        <w:rPr>
          <w:rFonts w:ascii="Arial" w:eastAsia="Arial" w:hAnsi="Arial" w:cs="Arial"/>
          <w:color w:val="0F0F0F"/>
          <w:spacing w:val="49"/>
        </w:rPr>
        <w:t xml:space="preserve"> </w:t>
      </w:r>
      <w:proofErr w:type="spellStart"/>
      <w:r>
        <w:rPr>
          <w:rFonts w:ascii="Arial" w:eastAsia="Arial" w:hAnsi="Arial" w:cs="Arial"/>
          <w:color w:val="0F0F0F"/>
          <w:w w:val="105"/>
        </w:rPr>
        <w:t>duración</w:t>
      </w:r>
      <w:proofErr w:type="spellEnd"/>
      <w:r>
        <w:rPr>
          <w:rFonts w:ascii="Arial" w:eastAsia="Arial" w:hAnsi="Arial" w:cs="Arial"/>
          <w:color w:val="0F0F0F"/>
          <w:w w:val="105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máxima</w:t>
      </w:r>
      <w:proofErr w:type="spellEnd"/>
      <w:r>
        <w:rPr>
          <w:rFonts w:ascii="Arial" w:eastAsia="Arial" w:hAnsi="Arial" w:cs="Arial"/>
          <w:color w:val="0F0F0F"/>
          <w:spacing w:val="18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conjunta</w:t>
      </w:r>
      <w:proofErr w:type="spellEnd"/>
      <w:r>
        <w:rPr>
          <w:rFonts w:ascii="Arial" w:eastAsia="Arial" w:hAnsi="Arial" w:cs="Arial"/>
          <w:color w:val="0F0F0F"/>
          <w:spacing w:val="10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2"/>
        </w:rPr>
        <w:t xml:space="preserve"> </w:t>
      </w:r>
      <w:r>
        <w:rPr>
          <w:rFonts w:ascii="Arial" w:eastAsia="Arial" w:hAnsi="Arial" w:cs="Arial"/>
          <w:color w:val="0F0F0F"/>
        </w:rPr>
        <w:t>la</w:t>
      </w:r>
      <w:r>
        <w:rPr>
          <w:rFonts w:ascii="Arial" w:eastAsia="Arial" w:hAnsi="Arial" w:cs="Arial"/>
          <w:color w:val="0F0F0F"/>
          <w:spacing w:val="-3"/>
        </w:rPr>
        <w:t xml:space="preserve"> </w:t>
      </w:r>
      <w:r>
        <w:rPr>
          <w:rFonts w:ascii="Arial" w:eastAsia="Arial" w:hAnsi="Arial" w:cs="Arial"/>
          <w:color w:val="0F0F0F"/>
        </w:rPr>
        <w:t>jornada</w:t>
      </w:r>
      <w:r>
        <w:rPr>
          <w:rFonts w:ascii="Arial" w:eastAsia="Arial" w:hAnsi="Arial" w:cs="Arial"/>
          <w:color w:val="0F0F0F"/>
          <w:spacing w:val="21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ordinaria</w:t>
      </w:r>
      <w:proofErr w:type="spellEnd"/>
      <w:r>
        <w:rPr>
          <w:rFonts w:ascii="Arial" w:eastAsia="Arial" w:hAnsi="Arial" w:cs="Arial"/>
          <w:color w:val="0F0F0F"/>
          <w:spacing w:val="19"/>
        </w:rPr>
        <w:t xml:space="preserve"> </w:t>
      </w:r>
      <w:r>
        <w:rPr>
          <w:rFonts w:ascii="Arial" w:eastAsia="Arial" w:hAnsi="Arial" w:cs="Arial"/>
          <w:color w:val="0F0F0F"/>
        </w:rPr>
        <w:t>y</w:t>
      </w:r>
      <w:r>
        <w:rPr>
          <w:rFonts w:ascii="Arial" w:eastAsia="Arial" w:hAnsi="Arial" w:cs="Arial"/>
          <w:color w:val="0F0F0F"/>
          <w:spacing w:val="-5"/>
        </w:rPr>
        <w:t xml:space="preserve"> </w:t>
      </w:r>
      <w:r>
        <w:rPr>
          <w:rFonts w:ascii="Arial" w:eastAsia="Arial" w:hAnsi="Arial" w:cs="Arial"/>
          <w:color w:val="0F0F0F"/>
        </w:rPr>
        <w:t>la</w:t>
      </w:r>
      <w:r>
        <w:rPr>
          <w:rFonts w:ascii="Arial" w:eastAsia="Arial" w:hAnsi="Arial" w:cs="Arial"/>
          <w:color w:val="0F0F0F"/>
          <w:spacing w:val="-3"/>
        </w:rPr>
        <w:t xml:space="preserve"> </w:t>
      </w:r>
      <w:r>
        <w:rPr>
          <w:rFonts w:ascii="Arial" w:eastAsia="Arial" w:hAnsi="Arial" w:cs="Arial"/>
          <w:color w:val="0F0F0F"/>
        </w:rPr>
        <w:t>jornada</w:t>
      </w:r>
      <w:r>
        <w:rPr>
          <w:rFonts w:ascii="Arial" w:eastAsia="Arial" w:hAnsi="Arial" w:cs="Arial"/>
          <w:color w:val="0F0F0F"/>
          <w:spacing w:val="10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-7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guardia</w:t>
      </w:r>
      <w:proofErr w:type="spellEnd"/>
      <w:r>
        <w:rPr>
          <w:rFonts w:ascii="Arial" w:eastAsia="Arial" w:hAnsi="Arial" w:cs="Arial"/>
          <w:color w:val="0F0F0F"/>
          <w:spacing w:val="24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cuando</w:t>
      </w:r>
      <w:proofErr w:type="spellEnd"/>
      <w:r>
        <w:rPr>
          <w:rFonts w:ascii="Arial" w:eastAsia="Arial" w:hAnsi="Arial" w:cs="Arial"/>
          <w:color w:val="0F0F0F"/>
          <w:spacing w:val="7"/>
        </w:rPr>
        <w:t xml:space="preserve"> </w:t>
      </w:r>
      <w:r>
        <w:rPr>
          <w:rFonts w:ascii="Arial" w:eastAsia="Arial" w:hAnsi="Arial" w:cs="Arial"/>
          <w:color w:val="0F0F0F"/>
        </w:rPr>
        <w:t>el</w:t>
      </w:r>
      <w:r>
        <w:rPr>
          <w:rFonts w:ascii="Arial" w:eastAsia="Arial" w:hAnsi="Arial" w:cs="Arial"/>
          <w:color w:val="0F0F0F"/>
          <w:spacing w:val="2"/>
        </w:rPr>
        <w:t xml:space="preserve"> </w:t>
      </w:r>
      <w:r>
        <w:rPr>
          <w:rFonts w:ascii="Arial" w:eastAsia="Arial" w:hAnsi="Arial" w:cs="Arial"/>
          <w:color w:val="0F0F0F"/>
        </w:rPr>
        <w:t>personal</w:t>
      </w:r>
      <w:r>
        <w:rPr>
          <w:rFonts w:ascii="Arial" w:eastAsia="Arial" w:hAnsi="Arial" w:cs="Arial"/>
          <w:color w:val="0F0F0F"/>
          <w:spacing w:val="24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manifieste</w:t>
      </w:r>
      <w:proofErr w:type="spellEnd"/>
      <w:r>
        <w:rPr>
          <w:rFonts w:ascii="Arial" w:eastAsia="Arial" w:hAnsi="Arial" w:cs="Arial"/>
          <w:color w:val="0F0F0F"/>
        </w:rPr>
        <w:t>,</w:t>
      </w:r>
      <w:r>
        <w:rPr>
          <w:rFonts w:ascii="Arial" w:eastAsia="Arial" w:hAnsi="Arial" w:cs="Arial"/>
          <w:color w:val="0F0F0F"/>
          <w:spacing w:val="16"/>
        </w:rPr>
        <w:t xml:space="preserve"> </w:t>
      </w:r>
      <w:proofErr w:type="spellStart"/>
      <w:r>
        <w:rPr>
          <w:rFonts w:ascii="Arial" w:eastAsia="Arial" w:hAnsi="Arial" w:cs="Arial"/>
          <w:color w:val="0F0F0F"/>
          <w:w w:val="104"/>
        </w:rPr>
        <w:t>por</w:t>
      </w:r>
      <w:proofErr w:type="spellEnd"/>
      <w:r>
        <w:rPr>
          <w:rFonts w:ascii="Arial" w:eastAsia="Arial" w:hAnsi="Arial" w:cs="Arial"/>
          <w:color w:val="0F0F0F"/>
          <w:w w:val="104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escrito</w:t>
      </w:r>
      <w:proofErr w:type="spellEnd"/>
      <w:r>
        <w:rPr>
          <w:rFonts w:ascii="Arial" w:eastAsia="Arial" w:hAnsi="Arial" w:cs="Arial"/>
          <w:color w:val="0F0F0F"/>
        </w:rPr>
        <w:t>,</w:t>
      </w:r>
      <w:r>
        <w:rPr>
          <w:rFonts w:ascii="Arial" w:eastAsia="Arial" w:hAnsi="Arial" w:cs="Arial"/>
          <w:color w:val="0F0F0F"/>
          <w:spacing w:val="19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individualizada</w:t>
      </w:r>
      <w:proofErr w:type="spellEnd"/>
      <w:r>
        <w:rPr>
          <w:rFonts w:ascii="Arial" w:eastAsia="Arial" w:hAnsi="Arial" w:cs="Arial"/>
          <w:color w:val="0F0F0F"/>
          <w:spacing w:val="36"/>
        </w:rPr>
        <w:t xml:space="preserve"> </w:t>
      </w:r>
      <w:r>
        <w:rPr>
          <w:rFonts w:ascii="Arial" w:eastAsia="Arial" w:hAnsi="Arial" w:cs="Arial"/>
          <w:color w:val="0F0F0F"/>
        </w:rPr>
        <w:t>y</w:t>
      </w:r>
      <w:r>
        <w:rPr>
          <w:rFonts w:ascii="Arial" w:eastAsia="Arial" w:hAnsi="Arial" w:cs="Arial"/>
          <w:color w:val="0F0F0F"/>
          <w:spacing w:val="5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libremente</w:t>
      </w:r>
      <w:proofErr w:type="spellEnd"/>
      <w:r>
        <w:rPr>
          <w:rFonts w:ascii="Arial" w:eastAsia="Arial" w:hAnsi="Arial" w:cs="Arial"/>
          <w:color w:val="0F0F0F"/>
        </w:rPr>
        <w:t>,</w:t>
      </w:r>
      <w:r>
        <w:rPr>
          <w:rFonts w:ascii="Arial" w:eastAsia="Arial" w:hAnsi="Arial" w:cs="Arial"/>
          <w:color w:val="0F0F0F"/>
          <w:spacing w:val="23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su</w:t>
      </w:r>
      <w:proofErr w:type="spellEnd"/>
      <w:r>
        <w:rPr>
          <w:rFonts w:ascii="Arial" w:eastAsia="Arial" w:hAnsi="Arial" w:cs="Arial"/>
          <w:color w:val="0F0F0F"/>
          <w:spacing w:val="5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consentimiento</w:t>
      </w:r>
      <w:proofErr w:type="spellEnd"/>
      <w:r>
        <w:rPr>
          <w:rFonts w:ascii="Arial" w:eastAsia="Arial" w:hAnsi="Arial" w:cs="Arial"/>
          <w:color w:val="0F0F0F"/>
          <w:spacing w:val="9"/>
        </w:rPr>
        <w:t xml:space="preserve"> </w:t>
      </w:r>
      <w:r>
        <w:rPr>
          <w:rFonts w:ascii="Arial" w:eastAsia="Arial" w:hAnsi="Arial" w:cs="Arial"/>
          <w:color w:val="0F0F0F"/>
        </w:rPr>
        <w:t>en</w:t>
      </w:r>
      <w:r>
        <w:rPr>
          <w:rFonts w:ascii="Arial" w:eastAsia="Arial" w:hAnsi="Arial" w:cs="Arial"/>
          <w:color w:val="0F0F0F"/>
          <w:spacing w:val="16"/>
        </w:rPr>
        <w:t xml:space="preserve"> </w:t>
      </w:r>
      <w:proofErr w:type="spellStart"/>
      <w:r>
        <w:rPr>
          <w:rFonts w:ascii="Arial" w:eastAsia="Arial" w:hAnsi="Arial" w:cs="Arial"/>
          <w:color w:val="0F0F0F"/>
          <w:w w:val="101"/>
        </w:rPr>
        <w:t>ello</w:t>
      </w:r>
      <w:proofErr w:type="spellEnd"/>
      <w:r>
        <w:rPr>
          <w:rFonts w:ascii="Arial" w:eastAsia="Arial" w:hAnsi="Arial" w:cs="Arial"/>
          <w:color w:val="0F0F0F"/>
          <w:w w:val="101"/>
        </w:rPr>
        <w:t>.</w:t>
      </w:r>
    </w:p>
    <w:p w14:paraId="3E03A14A" w14:textId="77777777" w:rsidR="00225F24" w:rsidRDefault="00225F24">
      <w:pPr>
        <w:spacing w:before="1" w:after="0" w:line="260" w:lineRule="exact"/>
        <w:rPr>
          <w:sz w:val="26"/>
          <w:szCs w:val="26"/>
        </w:rPr>
      </w:pPr>
    </w:p>
    <w:p w14:paraId="2C4F622F" w14:textId="77777777" w:rsidR="00225F24" w:rsidRDefault="00DD39D1">
      <w:pPr>
        <w:spacing w:after="0" w:line="245" w:lineRule="auto"/>
        <w:ind w:left="142" w:right="246" w:firstLine="1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F0F0F"/>
        </w:rPr>
        <w:t>En</w:t>
      </w:r>
      <w:r>
        <w:rPr>
          <w:rFonts w:ascii="Arial" w:eastAsia="Arial" w:hAnsi="Arial" w:cs="Arial"/>
          <w:color w:val="0F0F0F"/>
          <w:spacing w:val="-13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este</w:t>
      </w:r>
      <w:proofErr w:type="spellEnd"/>
      <w:r>
        <w:rPr>
          <w:rFonts w:ascii="Arial" w:eastAsia="Arial" w:hAnsi="Arial" w:cs="Arial"/>
          <w:color w:val="0F0F0F"/>
          <w:spacing w:val="-2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supuest</w:t>
      </w:r>
      <w:r>
        <w:rPr>
          <w:rFonts w:ascii="Arial" w:eastAsia="Arial" w:hAnsi="Arial" w:cs="Arial"/>
          <w:color w:val="0F0F0F"/>
          <w:spacing w:val="-3"/>
        </w:rPr>
        <w:t>o</w:t>
      </w:r>
      <w:proofErr w:type="spellEnd"/>
      <w:r>
        <w:rPr>
          <w:rFonts w:ascii="Arial" w:eastAsia="Arial" w:hAnsi="Arial" w:cs="Arial"/>
          <w:color w:val="282828"/>
        </w:rPr>
        <w:t>,</w:t>
      </w:r>
      <w:r>
        <w:rPr>
          <w:rFonts w:ascii="Arial" w:eastAsia="Arial" w:hAnsi="Arial" w:cs="Arial"/>
          <w:color w:val="282828"/>
          <w:spacing w:val="-3"/>
        </w:rPr>
        <w:t xml:space="preserve"> </w:t>
      </w:r>
      <w:r>
        <w:rPr>
          <w:rFonts w:ascii="Arial" w:eastAsia="Arial" w:hAnsi="Arial" w:cs="Arial"/>
          <w:color w:val="0F0F0F"/>
        </w:rPr>
        <w:t>los</w:t>
      </w:r>
      <w:r>
        <w:rPr>
          <w:rFonts w:ascii="Arial" w:eastAsia="Arial" w:hAnsi="Arial" w:cs="Arial"/>
          <w:color w:val="0F0F0F"/>
          <w:spacing w:val="-10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excesos</w:t>
      </w:r>
      <w:proofErr w:type="spellEnd"/>
      <w:r>
        <w:rPr>
          <w:rFonts w:ascii="Arial" w:eastAsia="Arial" w:hAnsi="Arial" w:cs="Arial"/>
          <w:color w:val="0F0F0F"/>
          <w:spacing w:val="9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-7"/>
        </w:rPr>
        <w:t xml:space="preserve"> </w:t>
      </w:r>
      <w:r>
        <w:rPr>
          <w:rFonts w:ascii="Arial" w:eastAsia="Arial" w:hAnsi="Arial" w:cs="Arial"/>
          <w:color w:val="0F0F0F"/>
        </w:rPr>
        <w:t>jornada</w:t>
      </w:r>
      <w:r>
        <w:rPr>
          <w:rFonts w:ascii="Arial" w:eastAsia="Arial" w:hAnsi="Arial" w:cs="Arial"/>
          <w:color w:val="0F0F0F"/>
          <w:spacing w:val="5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sobre</w:t>
      </w:r>
      <w:proofErr w:type="spellEnd"/>
      <w:r>
        <w:rPr>
          <w:rFonts w:ascii="Arial" w:eastAsia="Arial" w:hAnsi="Arial" w:cs="Arial"/>
          <w:color w:val="0F0F0F"/>
          <w:spacing w:val="-3"/>
        </w:rPr>
        <w:t xml:space="preserve"> </w:t>
      </w:r>
      <w:r>
        <w:rPr>
          <w:rFonts w:ascii="Arial" w:eastAsia="Arial" w:hAnsi="Arial" w:cs="Arial"/>
          <w:color w:val="0F0F0F"/>
        </w:rPr>
        <w:t>lo</w:t>
      </w:r>
      <w:r>
        <w:rPr>
          <w:rFonts w:ascii="Arial" w:eastAsia="Arial" w:hAnsi="Arial" w:cs="Arial"/>
          <w:color w:val="0F0F0F"/>
          <w:spacing w:val="-11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establecido</w:t>
      </w:r>
      <w:proofErr w:type="spellEnd"/>
      <w:r>
        <w:rPr>
          <w:rFonts w:ascii="Arial" w:eastAsia="Arial" w:hAnsi="Arial" w:cs="Arial"/>
          <w:color w:val="0F0F0F"/>
          <w:spacing w:val="2"/>
        </w:rPr>
        <w:t xml:space="preserve"> </w:t>
      </w:r>
      <w:r>
        <w:rPr>
          <w:rFonts w:ascii="Arial" w:eastAsia="Arial" w:hAnsi="Arial" w:cs="Arial"/>
          <w:color w:val="0F0F0F"/>
        </w:rPr>
        <w:t>en el</w:t>
      </w:r>
      <w:r>
        <w:rPr>
          <w:rFonts w:ascii="Arial" w:eastAsia="Arial" w:hAnsi="Arial" w:cs="Arial"/>
          <w:color w:val="0F0F0F"/>
          <w:spacing w:val="-12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artículo</w:t>
      </w:r>
      <w:proofErr w:type="spellEnd"/>
      <w:r>
        <w:rPr>
          <w:rFonts w:ascii="Arial" w:eastAsia="Arial" w:hAnsi="Arial" w:cs="Arial"/>
          <w:color w:val="0F0F0F"/>
          <w:spacing w:val="-3"/>
        </w:rPr>
        <w:t xml:space="preserve"> </w:t>
      </w:r>
      <w:r>
        <w:rPr>
          <w:rFonts w:ascii="Arial" w:eastAsia="Arial" w:hAnsi="Arial" w:cs="Arial"/>
          <w:color w:val="0F0F0F"/>
        </w:rPr>
        <w:t>85.3</w:t>
      </w:r>
      <w:r>
        <w:rPr>
          <w:rFonts w:ascii="Arial" w:eastAsia="Arial" w:hAnsi="Arial" w:cs="Arial"/>
          <w:color w:val="0F0F0F"/>
          <w:spacing w:val="-4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tendrán</w:t>
      </w:r>
      <w:proofErr w:type="spellEnd"/>
      <w:r>
        <w:rPr>
          <w:rFonts w:ascii="Arial" w:eastAsia="Arial" w:hAnsi="Arial" w:cs="Arial"/>
          <w:color w:val="0F0F0F"/>
          <w:spacing w:val="-2"/>
        </w:rPr>
        <w:t xml:space="preserve"> </w:t>
      </w:r>
      <w:r>
        <w:rPr>
          <w:rFonts w:ascii="Arial" w:eastAsia="Arial" w:hAnsi="Arial" w:cs="Arial"/>
          <w:color w:val="0F0F0F"/>
        </w:rPr>
        <w:t>el</w:t>
      </w:r>
      <w:r>
        <w:rPr>
          <w:rFonts w:ascii="Arial" w:eastAsia="Arial" w:hAnsi="Arial" w:cs="Arial"/>
          <w:color w:val="0F0F0F"/>
          <w:spacing w:val="-16"/>
        </w:rPr>
        <w:t xml:space="preserve"> </w:t>
      </w:r>
      <w:proofErr w:type="spellStart"/>
      <w:r>
        <w:rPr>
          <w:rFonts w:ascii="Arial" w:eastAsia="Arial" w:hAnsi="Arial" w:cs="Arial"/>
          <w:color w:val="0F0F0F"/>
          <w:w w:val="103"/>
        </w:rPr>
        <w:t>carácter</w:t>
      </w:r>
      <w:proofErr w:type="spellEnd"/>
      <w:r>
        <w:rPr>
          <w:rFonts w:ascii="Arial" w:eastAsia="Arial" w:hAnsi="Arial" w:cs="Arial"/>
          <w:color w:val="0F0F0F"/>
          <w:w w:val="103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7"/>
        </w:rPr>
        <w:t xml:space="preserve"> </w:t>
      </w:r>
      <w:r>
        <w:rPr>
          <w:rFonts w:ascii="Arial" w:eastAsia="Arial" w:hAnsi="Arial" w:cs="Arial"/>
          <w:color w:val="0F0F0F"/>
        </w:rPr>
        <w:t>jornada</w:t>
      </w:r>
      <w:r>
        <w:rPr>
          <w:rFonts w:ascii="Arial" w:eastAsia="Arial" w:hAnsi="Arial" w:cs="Arial"/>
          <w:color w:val="0F0F0F"/>
          <w:spacing w:val="25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-2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guardia</w:t>
      </w:r>
      <w:proofErr w:type="spellEnd"/>
      <w:r>
        <w:rPr>
          <w:rFonts w:ascii="Arial" w:eastAsia="Arial" w:hAnsi="Arial" w:cs="Arial"/>
          <w:color w:val="0F0F0F"/>
          <w:spacing w:val="17"/>
        </w:rPr>
        <w:t xml:space="preserve"> </w:t>
      </w:r>
      <w:r>
        <w:rPr>
          <w:rFonts w:ascii="Arial" w:eastAsia="Arial" w:hAnsi="Arial" w:cs="Arial"/>
          <w:color w:val="0F0F0F"/>
        </w:rPr>
        <w:t>y</w:t>
      </w:r>
      <w:r>
        <w:rPr>
          <w:rFonts w:ascii="Arial" w:eastAsia="Arial" w:hAnsi="Arial" w:cs="Arial"/>
          <w:color w:val="0F0F0F"/>
          <w:spacing w:val="10"/>
        </w:rPr>
        <w:t xml:space="preserve"> </w:t>
      </w:r>
      <w:r>
        <w:rPr>
          <w:rFonts w:ascii="Arial" w:eastAsia="Arial" w:hAnsi="Arial" w:cs="Arial"/>
          <w:color w:val="0F0F0F"/>
        </w:rPr>
        <w:t>un</w:t>
      </w:r>
      <w:r>
        <w:rPr>
          <w:rFonts w:ascii="Arial" w:eastAsia="Arial" w:hAnsi="Arial" w:cs="Arial"/>
          <w:color w:val="0F0F0F"/>
          <w:spacing w:val="3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límite</w:t>
      </w:r>
      <w:proofErr w:type="spellEnd"/>
      <w:r>
        <w:rPr>
          <w:rFonts w:ascii="Arial" w:eastAsia="Arial" w:hAnsi="Arial" w:cs="Arial"/>
          <w:color w:val="0F0F0F"/>
          <w:spacing w:val="7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máximo</w:t>
      </w:r>
      <w:proofErr w:type="spellEnd"/>
      <w:r>
        <w:rPr>
          <w:rFonts w:ascii="Arial" w:eastAsia="Arial" w:hAnsi="Arial" w:cs="Arial"/>
          <w:color w:val="0F0F0F"/>
          <w:spacing w:val="30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7"/>
        </w:rPr>
        <w:t xml:space="preserve"> </w:t>
      </w:r>
      <w:r>
        <w:rPr>
          <w:rFonts w:ascii="Arial" w:eastAsia="Arial" w:hAnsi="Arial" w:cs="Arial"/>
          <w:color w:val="0F0F0F"/>
        </w:rPr>
        <w:t>150</w:t>
      </w:r>
      <w:r>
        <w:rPr>
          <w:rFonts w:ascii="Arial" w:eastAsia="Arial" w:hAnsi="Arial" w:cs="Arial"/>
          <w:color w:val="0F0F0F"/>
          <w:spacing w:val="-1"/>
        </w:rPr>
        <w:t xml:space="preserve"> </w:t>
      </w:r>
      <w:r>
        <w:rPr>
          <w:rFonts w:ascii="Arial" w:eastAsia="Arial" w:hAnsi="Arial" w:cs="Arial"/>
          <w:color w:val="0F0F0F"/>
        </w:rPr>
        <w:t>horas</w:t>
      </w:r>
      <w:r>
        <w:rPr>
          <w:rFonts w:ascii="Arial" w:eastAsia="Arial" w:hAnsi="Arial" w:cs="Arial"/>
          <w:color w:val="0F0F0F"/>
          <w:spacing w:val="21"/>
        </w:rPr>
        <w:t xml:space="preserve"> </w:t>
      </w:r>
      <w:r>
        <w:rPr>
          <w:rFonts w:ascii="Arial" w:eastAsia="Arial" w:hAnsi="Arial" w:cs="Arial"/>
          <w:color w:val="0F0F0F"/>
        </w:rPr>
        <w:t>al</w:t>
      </w:r>
      <w:r>
        <w:rPr>
          <w:rFonts w:ascii="Arial" w:eastAsia="Arial" w:hAnsi="Arial" w:cs="Arial"/>
          <w:color w:val="0F0F0F"/>
          <w:spacing w:val="-5"/>
        </w:rPr>
        <w:t xml:space="preserve"> </w:t>
      </w:r>
      <w:proofErr w:type="spellStart"/>
      <w:r>
        <w:rPr>
          <w:rFonts w:ascii="Arial" w:eastAsia="Arial" w:hAnsi="Arial" w:cs="Arial"/>
          <w:color w:val="0F0F0F"/>
          <w:w w:val="101"/>
        </w:rPr>
        <w:t>año</w:t>
      </w:r>
      <w:proofErr w:type="spellEnd"/>
      <w:r>
        <w:rPr>
          <w:rFonts w:ascii="Arial" w:eastAsia="Arial" w:hAnsi="Arial" w:cs="Arial"/>
          <w:color w:val="0F0F0F"/>
          <w:w w:val="101"/>
        </w:rPr>
        <w:t>.</w:t>
      </w:r>
    </w:p>
    <w:p w14:paraId="7C7677CB" w14:textId="77777777" w:rsidR="00225F24" w:rsidRDefault="00225F24">
      <w:pPr>
        <w:spacing w:before="3" w:after="0" w:line="260" w:lineRule="exact"/>
        <w:rPr>
          <w:sz w:val="26"/>
          <w:szCs w:val="26"/>
        </w:rPr>
      </w:pPr>
    </w:p>
    <w:p w14:paraId="67DE94F7" w14:textId="77777777" w:rsidR="00225F24" w:rsidRDefault="00DD39D1">
      <w:pPr>
        <w:spacing w:after="0" w:line="245" w:lineRule="auto"/>
        <w:ind w:left="137" w:right="22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F0F0F"/>
        </w:rPr>
        <w:t>2.</w:t>
      </w:r>
      <w:r>
        <w:rPr>
          <w:rFonts w:ascii="Arial" w:eastAsia="Arial" w:hAnsi="Arial" w:cs="Arial"/>
          <w:color w:val="0F0F0F"/>
          <w:spacing w:val="27"/>
        </w:rPr>
        <w:t xml:space="preserve"> </w:t>
      </w:r>
      <w:r>
        <w:rPr>
          <w:rFonts w:ascii="Arial" w:eastAsia="Arial" w:hAnsi="Arial" w:cs="Arial"/>
          <w:color w:val="0F0F0F"/>
        </w:rPr>
        <w:t>Los</w:t>
      </w:r>
      <w:r>
        <w:rPr>
          <w:rFonts w:ascii="Arial" w:eastAsia="Arial" w:hAnsi="Arial" w:cs="Arial"/>
          <w:color w:val="0F0F0F"/>
          <w:spacing w:val="28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centros</w:t>
      </w:r>
      <w:proofErr w:type="spellEnd"/>
      <w:r>
        <w:rPr>
          <w:rFonts w:ascii="Arial" w:eastAsia="Arial" w:hAnsi="Arial" w:cs="Arial"/>
          <w:color w:val="0F0F0F"/>
          <w:spacing w:val="27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sanitarios</w:t>
      </w:r>
      <w:proofErr w:type="spellEnd"/>
      <w:r>
        <w:rPr>
          <w:rFonts w:ascii="Arial" w:eastAsia="Arial" w:hAnsi="Arial" w:cs="Arial"/>
          <w:color w:val="0F0F0F"/>
          <w:spacing w:val="27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podrán</w:t>
      </w:r>
      <w:proofErr w:type="spellEnd"/>
      <w:r>
        <w:rPr>
          <w:rFonts w:ascii="Arial" w:eastAsia="Arial" w:hAnsi="Arial" w:cs="Arial"/>
          <w:color w:val="0F0F0F"/>
          <w:spacing w:val="36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establecer</w:t>
      </w:r>
      <w:proofErr w:type="spellEnd"/>
      <w:r>
        <w:rPr>
          <w:rFonts w:ascii="Arial" w:eastAsia="Arial" w:hAnsi="Arial" w:cs="Arial"/>
          <w:color w:val="0F0F0F"/>
          <w:spacing w:val="30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previamente</w:t>
      </w:r>
      <w:proofErr w:type="spellEnd"/>
      <w:r>
        <w:rPr>
          <w:rFonts w:ascii="Arial" w:eastAsia="Arial" w:hAnsi="Arial" w:cs="Arial"/>
          <w:color w:val="0F0F0F"/>
          <w:spacing w:val="39"/>
        </w:rPr>
        <w:t xml:space="preserve"> </w:t>
      </w:r>
      <w:r>
        <w:rPr>
          <w:rFonts w:ascii="Arial" w:eastAsia="Arial" w:hAnsi="Arial" w:cs="Arial"/>
          <w:color w:val="0F0F0F"/>
        </w:rPr>
        <w:t>los</w:t>
      </w:r>
      <w:r>
        <w:rPr>
          <w:rFonts w:ascii="Arial" w:eastAsia="Arial" w:hAnsi="Arial" w:cs="Arial"/>
          <w:color w:val="0F0F0F"/>
          <w:spacing w:val="24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requisitos</w:t>
      </w:r>
      <w:proofErr w:type="spellEnd"/>
      <w:r>
        <w:rPr>
          <w:rFonts w:ascii="Arial" w:eastAsia="Arial" w:hAnsi="Arial" w:cs="Arial"/>
          <w:color w:val="0F0F0F"/>
          <w:spacing w:val="27"/>
        </w:rPr>
        <w:t xml:space="preserve"> </w:t>
      </w:r>
      <w:r>
        <w:rPr>
          <w:rFonts w:ascii="Arial" w:eastAsia="Arial" w:hAnsi="Arial" w:cs="Arial"/>
          <w:color w:val="0F0F0F"/>
        </w:rPr>
        <w:t>para</w:t>
      </w:r>
      <w:r>
        <w:rPr>
          <w:rFonts w:ascii="Arial" w:eastAsia="Arial" w:hAnsi="Arial" w:cs="Arial"/>
          <w:color w:val="0F0F0F"/>
          <w:spacing w:val="36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otorgar</w:t>
      </w:r>
      <w:proofErr w:type="spellEnd"/>
      <w:r>
        <w:rPr>
          <w:rFonts w:ascii="Arial" w:eastAsia="Arial" w:hAnsi="Arial" w:cs="Arial"/>
          <w:color w:val="0F0F0F"/>
          <w:spacing w:val="27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por</w:t>
      </w:r>
      <w:proofErr w:type="spellEnd"/>
      <w:r>
        <w:rPr>
          <w:rFonts w:ascii="Arial" w:eastAsia="Arial" w:hAnsi="Arial" w:cs="Arial"/>
          <w:color w:val="0F0F0F"/>
          <w:spacing w:val="23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parte</w:t>
      </w:r>
      <w:proofErr w:type="spellEnd"/>
      <w:r>
        <w:rPr>
          <w:rFonts w:ascii="Arial" w:eastAsia="Arial" w:hAnsi="Arial" w:cs="Arial"/>
          <w:color w:val="0F0F0F"/>
          <w:spacing w:val="33"/>
        </w:rPr>
        <w:t xml:space="preserve"> </w:t>
      </w:r>
      <w:r>
        <w:rPr>
          <w:rFonts w:ascii="Arial" w:eastAsia="Arial" w:hAnsi="Arial" w:cs="Arial"/>
          <w:color w:val="0F0F0F"/>
          <w:w w:val="104"/>
        </w:rPr>
        <w:t xml:space="preserve">del </w:t>
      </w:r>
      <w:proofErr w:type="gramStart"/>
      <w:r>
        <w:rPr>
          <w:rFonts w:ascii="Arial" w:eastAsia="Arial" w:hAnsi="Arial" w:cs="Arial"/>
          <w:color w:val="0F0F0F"/>
        </w:rPr>
        <w:t xml:space="preserve">personal </w:t>
      </w:r>
      <w:r>
        <w:rPr>
          <w:rFonts w:ascii="Arial" w:eastAsia="Arial" w:hAnsi="Arial" w:cs="Arial"/>
          <w:color w:val="0F0F0F"/>
          <w:spacing w:val="1"/>
        </w:rPr>
        <w:t xml:space="preserve"> </w:t>
      </w:r>
      <w:r>
        <w:rPr>
          <w:rFonts w:ascii="Arial" w:eastAsia="Arial" w:hAnsi="Arial" w:cs="Arial"/>
          <w:color w:val="0F0F0F"/>
        </w:rPr>
        <w:t>el</w:t>
      </w:r>
      <w:proofErr w:type="gramEnd"/>
      <w:r>
        <w:rPr>
          <w:rFonts w:ascii="Arial" w:eastAsia="Arial" w:hAnsi="Arial" w:cs="Arial"/>
          <w:color w:val="0F0F0F"/>
          <w:spacing w:val="56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consentimiento</w:t>
      </w:r>
      <w:proofErr w:type="spellEnd"/>
      <w:r>
        <w:rPr>
          <w:rFonts w:ascii="Arial" w:eastAsia="Arial" w:hAnsi="Arial" w:cs="Arial"/>
          <w:color w:val="0F0F0F"/>
          <w:spacing w:val="60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previsto</w:t>
      </w:r>
      <w:proofErr w:type="spellEnd"/>
      <w:r>
        <w:rPr>
          <w:rFonts w:ascii="Arial" w:eastAsia="Arial" w:hAnsi="Arial" w:cs="Arial"/>
          <w:color w:val="0F0F0F"/>
          <w:spacing w:val="58"/>
        </w:rPr>
        <w:t xml:space="preserve"> </w:t>
      </w:r>
      <w:r>
        <w:rPr>
          <w:rFonts w:ascii="Arial" w:eastAsia="Arial" w:hAnsi="Arial" w:cs="Arial"/>
          <w:color w:val="0F0F0F"/>
        </w:rPr>
        <w:t>en</w:t>
      </w:r>
      <w:r>
        <w:rPr>
          <w:rFonts w:ascii="Arial" w:eastAsia="Arial" w:hAnsi="Arial" w:cs="Arial"/>
          <w:color w:val="0F0F0F"/>
          <w:spacing w:val="58"/>
        </w:rPr>
        <w:t xml:space="preserve"> </w:t>
      </w:r>
      <w:r>
        <w:rPr>
          <w:rFonts w:ascii="Arial" w:eastAsia="Arial" w:hAnsi="Arial" w:cs="Arial"/>
          <w:color w:val="0F0F0F"/>
        </w:rPr>
        <w:t>el</w:t>
      </w:r>
      <w:r>
        <w:rPr>
          <w:rFonts w:ascii="Arial" w:eastAsia="Arial" w:hAnsi="Arial" w:cs="Arial"/>
          <w:color w:val="0F0F0F"/>
          <w:spacing w:val="45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apartado</w:t>
      </w:r>
      <w:proofErr w:type="spellEnd"/>
      <w:r>
        <w:rPr>
          <w:rFonts w:ascii="Arial" w:eastAsia="Arial" w:hAnsi="Arial" w:cs="Arial"/>
          <w:color w:val="0F0F0F"/>
        </w:rPr>
        <w:t xml:space="preserve"> </w:t>
      </w:r>
      <w:r>
        <w:rPr>
          <w:rFonts w:ascii="Arial" w:eastAsia="Arial" w:hAnsi="Arial" w:cs="Arial"/>
          <w:color w:val="0F0F0F"/>
          <w:spacing w:val="4"/>
        </w:rPr>
        <w:t xml:space="preserve"> </w:t>
      </w:r>
      <w:r>
        <w:rPr>
          <w:rFonts w:ascii="Arial" w:eastAsia="Arial" w:hAnsi="Arial" w:cs="Arial"/>
          <w:color w:val="0F0F0F"/>
        </w:rPr>
        <w:t>anterior,</w:t>
      </w:r>
      <w:r>
        <w:rPr>
          <w:rFonts w:ascii="Arial" w:eastAsia="Arial" w:hAnsi="Arial" w:cs="Arial"/>
          <w:color w:val="0F0F0F"/>
          <w:spacing w:val="52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especialmente</w:t>
      </w:r>
      <w:proofErr w:type="spellEnd"/>
      <w:r>
        <w:rPr>
          <w:rFonts w:ascii="Arial" w:eastAsia="Arial" w:hAnsi="Arial" w:cs="Arial"/>
          <w:color w:val="0F0F0F"/>
        </w:rPr>
        <w:t xml:space="preserve"> </w:t>
      </w:r>
      <w:r>
        <w:rPr>
          <w:rFonts w:ascii="Arial" w:eastAsia="Arial" w:hAnsi="Arial" w:cs="Arial"/>
          <w:color w:val="0F0F0F"/>
          <w:spacing w:val="15"/>
        </w:rPr>
        <w:t xml:space="preserve"> </w:t>
      </w:r>
      <w:r>
        <w:rPr>
          <w:rFonts w:ascii="Arial" w:eastAsia="Arial" w:hAnsi="Arial" w:cs="Arial"/>
          <w:color w:val="0F0F0F"/>
        </w:rPr>
        <w:t>en</w:t>
      </w:r>
      <w:r>
        <w:rPr>
          <w:rFonts w:ascii="Arial" w:eastAsia="Arial" w:hAnsi="Arial" w:cs="Arial"/>
          <w:color w:val="0F0F0F"/>
          <w:spacing w:val="57"/>
        </w:rPr>
        <w:t xml:space="preserve"> </w:t>
      </w:r>
      <w:r>
        <w:rPr>
          <w:rFonts w:ascii="Arial" w:eastAsia="Arial" w:hAnsi="Arial" w:cs="Arial"/>
          <w:color w:val="0F0F0F"/>
        </w:rPr>
        <w:t>lo</w:t>
      </w:r>
      <w:r>
        <w:rPr>
          <w:rFonts w:ascii="Arial" w:eastAsia="Arial" w:hAnsi="Arial" w:cs="Arial"/>
          <w:color w:val="0F0F0F"/>
          <w:spacing w:val="54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relativo</w:t>
      </w:r>
      <w:proofErr w:type="spellEnd"/>
      <w:r>
        <w:rPr>
          <w:rFonts w:ascii="Arial" w:eastAsia="Arial" w:hAnsi="Arial" w:cs="Arial"/>
          <w:color w:val="0F0F0F"/>
          <w:spacing w:val="59"/>
        </w:rPr>
        <w:t xml:space="preserve"> </w:t>
      </w:r>
      <w:r>
        <w:rPr>
          <w:rFonts w:ascii="Arial" w:eastAsia="Arial" w:hAnsi="Arial" w:cs="Arial"/>
          <w:color w:val="0F0F0F"/>
        </w:rPr>
        <w:t>a</w:t>
      </w:r>
      <w:r>
        <w:rPr>
          <w:rFonts w:ascii="Arial" w:eastAsia="Arial" w:hAnsi="Arial" w:cs="Arial"/>
          <w:color w:val="0F0F0F"/>
          <w:spacing w:val="54"/>
        </w:rPr>
        <w:t xml:space="preserve"> </w:t>
      </w:r>
      <w:r>
        <w:rPr>
          <w:rFonts w:ascii="Arial" w:eastAsia="Arial" w:hAnsi="Arial" w:cs="Arial"/>
          <w:color w:val="0F0F0F"/>
        </w:rPr>
        <w:t xml:space="preserve">la </w:t>
      </w:r>
      <w:proofErr w:type="spellStart"/>
      <w:r>
        <w:rPr>
          <w:rFonts w:ascii="Arial" w:eastAsia="Arial" w:hAnsi="Arial" w:cs="Arial"/>
          <w:color w:val="0F0F0F"/>
        </w:rPr>
        <w:t>duración</w:t>
      </w:r>
      <w:proofErr w:type="spellEnd"/>
      <w:r>
        <w:rPr>
          <w:rFonts w:ascii="Arial" w:eastAsia="Arial" w:hAnsi="Arial" w:cs="Arial"/>
          <w:color w:val="0F0F0F"/>
          <w:spacing w:val="18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mínima</w:t>
      </w:r>
      <w:proofErr w:type="spellEnd"/>
      <w:r>
        <w:rPr>
          <w:rFonts w:ascii="Arial" w:eastAsia="Arial" w:hAnsi="Arial" w:cs="Arial"/>
          <w:color w:val="0F0F0F"/>
          <w:spacing w:val="4"/>
        </w:rPr>
        <w:t xml:space="preserve"> </w:t>
      </w:r>
      <w:r>
        <w:rPr>
          <w:rFonts w:ascii="Arial" w:eastAsia="Arial" w:hAnsi="Arial" w:cs="Arial"/>
          <w:color w:val="0F0F0F"/>
        </w:rPr>
        <w:t>del</w:t>
      </w:r>
      <w:r>
        <w:rPr>
          <w:rFonts w:ascii="Arial" w:eastAsia="Arial" w:hAnsi="Arial" w:cs="Arial"/>
          <w:color w:val="0F0F0F"/>
          <w:spacing w:val="1"/>
        </w:rPr>
        <w:t xml:space="preserve"> </w:t>
      </w:r>
      <w:proofErr w:type="spellStart"/>
      <w:r>
        <w:rPr>
          <w:rFonts w:ascii="Arial" w:eastAsia="Arial" w:hAnsi="Arial" w:cs="Arial"/>
          <w:color w:val="0F0F0F"/>
          <w:w w:val="103"/>
        </w:rPr>
        <w:t>compromis</w:t>
      </w:r>
      <w:r>
        <w:rPr>
          <w:rFonts w:ascii="Arial" w:eastAsia="Arial" w:hAnsi="Arial" w:cs="Arial"/>
          <w:color w:val="0F0F0F"/>
          <w:spacing w:val="-5"/>
          <w:w w:val="103"/>
        </w:rPr>
        <w:t>o</w:t>
      </w:r>
      <w:proofErr w:type="spellEnd"/>
      <w:r>
        <w:rPr>
          <w:rFonts w:ascii="Arial" w:eastAsia="Arial" w:hAnsi="Arial" w:cs="Arial"/>
          <w:color w:val="282828"/>
          <w:w w:val="108"/>
        </w:rPr>
        <w:t>.</w:t>
      </w:r>
    </w:p>
    <w:p w14:paraId="6105A910" w14:textId="77777777" w:rsidR="00225F24" w:rsidRDefault="00225F24">
      <w:pPr>
        <w:spacing w:before="8" w:after="0" w:line="260" w:lineRule="exact"/>
        <w:rPr>
          <w:sz w:val="26"/>
          <w:szCs w:val="26"/>
        </w:rPr>
      </w:pPr>
    </w:p>
    <w:p w14:paraId="3133A2C8" w14:textId="77777777" w:rsidR="00225F24" w:rsidRDefault="00DD39D1">
      <w:pPr>
        <w:spacing w:after="0" w:line="240" w:lineRule="auto"/>
        <w:ind w:left="142" w:right="138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F0F0F"/>
        </w:rPr>
        <w:t>3.</w:t>
      </w:r>
      <w:r>
        <w:rPr>
          <w:rFonts w:ascii="Arial" w:eastAsia="Arial" w:hAnsi="Arial" w:cs="Arial"/>
          <w:color w:val="0F0F0F"/>
          <w:spacing w:val="11"/>
        </w:rPr>
        <w:t xml:space="preserve"> </w:t>
      </w:r>
      <w:r>
        <w:rPr>
          <w:rFonts w:ascii="Arial" w:eastAsia="Arial" w:hAnsi="Arial" w:cs="Arial"/>
          <w:color w:val="0F0F0F"/>
        </w:rPr>
        <w:t>En</w:t>
      </w:r>
      <w:r>
        <w:rPr>
          <w:rFonts w:ascii="Arial" w:eastAsia="Arial" w:hAnsi="Arial" w:cs="Arial"/>
          <w:color w:val="0F0F0F"/>
          <w:spacing w:val="7"/>
        </w:rPr>
        <w:t xml:space="preserve"> </w:t>
      </w:r>
      <w:r>
        <w:rPr>
          <w:rFonts w:ascii="Arial" w:eastAsia="Arial" w:hAnsi="Arial" w:cs="Arial"/>
          <w:color w:val="0F0F0F"/>
        </w:rPr>
        <w:t>los</w:t>
      </w:r>
      <w:r>
        <w:rPr>
          <w:rFonts w:ascii="Arial" w:eastAsia="Arial" w:hAnsi="Arial" w:cs="Arial"/>
          <w:color w:val="0F0F0F"/>
          <w:spacing w:val="12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supuestos</w:t>
      </w:r>
      <w:proofErr w:type="spellEnd"/>
      <w:r>
        <w:rPr>
          <w:rFonts w:ascii="Arial" w:eastAsia="Arial" w:hAnsi="Arial" w:cs="Arial"/>
          <w:color w:val="0F0F0F"/>
          <w:spacing w:val="7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previstos</w:t>
      </w:r>
      <w:proofErr w:type="spellEnd"/>
      <w:r>
        <w:rPr>
          <w:rFonts w:ascii="Arial" w:eastAsia="Arial" w:hAnsi="Arial" w:cs="Arial"/>
          <w:color w:val="0F0F0F"/>
          <w:spacing w:val="17"/>
        </w:rPr>
        <w:t xml:space="preserve"> </w:t>
      </w:r>
      <w:r>
        <w:rPr>
          <w:rFonts w:ascii="Arial" w:eastAsia="Arial" w:hAnsi="Arial" w:cs="Arial"/>
          <w:color w:val="0F0F0F"/>
        </w:rPr>
        <w:t>en</w:t>
      </w:r>
      <w:r>
        <w:rPr>
          <w:rFonts w:ascii="Arial" w:eastAsia="Arial" w:hAnsi="Arial" w:cs="Arial"/>
          <w:color w:val="0F0F0F"/>
          <w:spacing w:val="11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este</w:t>
      </w:r>
      <w:proofErr w:type="spellEnd"/>
      <w:r>
        <w:rPr>
          <w:rFonts w:ascii="Arial" w:eastAsia="Arial" w:hAnsi="Arial" w:cs="Arial"/>
          <w:color w:val="0F0F0F"/>
          <w:spacing w:val="12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artícul</w:t>
      </w:r>
      <w:r>
        <w:rPr>
          <w:rFonts w:ascii="Arial" w:eastAsia="Arial" w:hAnsi="Arial" w:cs="Arial"/>
          <w:color w:val="0F0F0F"/>
          <w:spacing w:val="-2"/>
        </w:rPr>
        <w:t>o</w:t>
      </w:r>
      <w:proofErr w:type="spellEnd"/>
      <w:r>
        <w:rPr>
          <w:rFonts w:ascii="Arial" w:eastAsia="Arial" w:hAnsi="Arial" w:cs="Arial"/>
          <w:color w:val="282828"/>
        </w:rPr>
        <w:t>,</w:t>
      </w:r>
      <w:r>
        <w:rPr>
          <w:rFonts w:ascii="Arial" w:eastAsia="Arial" w:hAnsi="Arial" w:cs="Arial"/>
          <w:color w:val="282828"/>
          <w:spacing w:val="15"/>
        </w:rPr>
        <w:t xml:space="preserve"> </w:t>
      </w:r>
      <w:r>
        <w:rPr>
          <w:rFonts w:ascii="Arial" w:eastAsia="Arial" w:hAnsi="Arial" w:cs="Arial"/>
          <w:color w:val="0F0F0F"/>
        </w:rPr>
        <w:t>el</w:t>
      </w:r>
      <w:r>
        <w:rPr>
          <w:rFonts w:ascii="Arial" w:eastAsia="Arial" w:hAnsi="Arial" w:cs="Arial"/>
          <w:color w:val="0F0F0F"/>
          <w:spacing w:val="3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centro</w:t>
      </w:r>
      <w:proofErr w:type="spellEnd"/>
      <w:r>
        <w:rPr>
          <w:rFonts w:ascii="Arial" w:eastAsia="Arial" w:hAnsi="Arial" w:cs="Arial"/>
          <w:color w:val="0F0F0F"/>
          <w:spacing w:val="17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sanitario</w:t>
      </w:r>
      <w:proofErr w:type="spellEnd"/>
      <w:r>
        <w:rPr>
          <w:rFonts w:ascii="Arial" w:eastAsia="Arial" w:hAnsi="Arial" w:cs="Arial"/>
          <w:color w:val="0F0F0F"/>
          <w:spacing w:val="9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deberá</w:t>
      </w:r>
      <w:proofErr w:type="spellEnd"/>
      <w:r>
        <w:rPr>
          <w:rFonts w:ascii="Arial" w:eastAsia="Arial" w:hAnsi="Arial" w:cs="Arial"/>
          <w:color w:val="0F0F0F"/>
          <w:spacing w:val="24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asegurar</w:t>
      </w:r>
      <w:proofErr w:type="spellEnd"/>
      <w:r>
        <w:rPr>
          <w:rFonts w:ascii="Arial" w:eastAsia="Arial" w:hAnsi="Arial" w:cs="Arial"/>
          <w:color w:val="0F0F0F"/>
          <w:spacing w:val="27"/>
        </w:rPr>
        <w:t xml:space="preserve"> </w:t>
      </w:r>
      <w:r>
        <w:rPr>
          <w:rFonts w:ascii="Arial" w:eastAsia="Arial" w:hAnsi="Arial" w:cs="Arial"/>
          <w:color w:val="0F0F0F"/>
          <w:w w:val="101"/>
        </w:rPr>
        <w:t>que:</w:t>
      </w:r>
    </w:p>
    <w:p w14:paraId="24F88F93" w14:textId="77777777" w:rsidR="00225F24" w:rsidRDefault="00225F24">
      <w:pPr>
        <w:spacing w:before="9" w:after="0" w:line="260" w:lineRule="exact"/>
        <w:rPr>
          <w:sz w:val="26"/>
          <w:szCs w:val="26"/>
        </w:rPr>
      </w:pPr>
    </w:p>
    <w:p w14:paraId="6EA8C7BA" w14:textId="77777777" w:rsidR="00225F24" w:rsidRDefault="00DD39D1">
      <w:pPr>
        <w:spacing w:after="0" w:line="245" w:lineRule="auto"/>
        <w:ind w:left="137" w:right="22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F0F0F"/>
        </w:rPr>
        <w:t>a)</w:t>
      </w:r>
      <w:r>
        <w:rPr>
          <w:rFonts w:ascii="Arial" w:eastAsia="Arial" w:hAnsi="Arial" w:cs="Arial"/>
          <w:color w:val="0F0F0F"/>
          <w:spacing w:val="26"/>
        </w:rPr>
        <w:t xml:space="preserve"> </w:t>
      </w:r>
      <w:r>
        <w:rPr>
          <w:rFonts w:ascii="Arial" w:eastAsia="Arial" w:hAnsi="Arial" w:cs="Arial"/>
          <w:color w:val="0F0F0F"/>
        </w:rPr>
        <w:t>Nadie</w:t>
      </w:r>
      <w:r>
        <w:rPr>
          <w:rFonts w:ascii="Arial" w:eastAsia="Arial" w:hAnsi="Arial" w:cs="Arial"/>
          <w:color w:val="0F0F0F"/>
          <w:spacing w:val="44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sufra</w:t>
      </w:r>
      <w:proofErr w:type="spellEnd"/>
      <w:r>
        <w:rPr>
          <w:rFonts w:ascii="Arial" w:eastAsia="Arial" w:hAnsi="Arial" w:cs="Arial"/>
          <w:color w:val="0F0F0F"/>
          <w:spacing w:val="26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perjuicio</w:t>
      </w:r>
      <w:proofErr w:type="spellEnd"/>
      <w:r>
        <w:rPr>
          <w:rFonts w:ascii="Arial" w:eastAsia="Arial" w:hAnsi="Arial" w:cs="Arial"/>
          <w:color w:val="0F0F0F"/>
          <w:spacing w:val="43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alguno</w:t>
      </w:r>
      <w:proofErr w:type="spellEnd"/>
      <w:r>
        <w:rPr>
          <w:rFonts w:ascii="Arial" w:eastAsia="Arial" w:hAnsi="Arial" w:cs="Arial"/>
          <w:color w:val="0F0F0F"/>
          <w:spacing w:val="40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por</w:t>
      </w:r>
      <w:proofErr w:type="spellEnd"/>
      <w:r>
        <w:rPr>
          <w:rFonts w:ascii="Arial" w:eastAsia="Arial" w:hAnsi="Arial" w:cs="Arial"/>
          <w:color w:val="0F0F0F"/>
          <w:spacing w:val="30"/>
        </w:rPr>
        <w:t xml:space="preserve"> </w:t>
      </w:r>
      <w:r>
        <w:rPr>
          <w:rFonts w:ascii="Arial" w:eastAsia="Arial" w:hAnsi="Arial" w:cs="Arial"/>
          <w:color w:val="0F0F0F"/>
        </w:rPr>
        <w:t>el</w:t>
      </w:r>
      <w:r>
        <w:rPr>
          <w:rFonts w:ascii="Arial" w:eastAsia="Arial" w:hAnsi="Arial" w:cs="Arial"/>
          <w:color w:val="0F0F0F"/>
          <w:spacing w:val="29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hecho</w:t>
      </w:r>
      <w:proofErr w:type="spellEnd"/>
      <w:r>
        <w:rPr>
          <w:rFonts w:ascii="Arial" w:eastAsia="Arial" w:hAnsi="Arial" w:cs="Arial"/>
          <w:color w:val="0F0F0F"/>
          <w:spacing w:val="36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31"/>
        </w:rPr>
        <w:t xml:space="preserve"> </w:t>
      </w:r>
      <w:r>
        <w:rPr>
          <w:rFonts w:ascii="Arial" w:eastAsia="Arial" w:hAnsi="Arial" w:cs="Arial"/>
          <w:color w:val="0F0F0F"/>
        </w:rPr>
        <w:t>no</w:t>
      </w:r>
      <w:r>
        <w:rPr>
          <w:rFonts w:ascii="Arial" w:eastAsia="Arial" w:hAnsi="Arial" w:cs="Arial"/>
          <w:color w:val="0F0F0F"/>
          <w:spacing w:val="24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prestar</w:t>
      </w:r>
      <w:proofErr w:type="spellEnd"/>
      <w:r>
        <w:rPr>
          <w:rFonts w:ascii="Arial" w:eastAsia="Arial" w:hAnsi="Arial" w:cs="Arial"/>
          <w:color w:val="0F0F0F"/>
          <w:spacing w:val="40"/>
        </w:rPr>
        <w:t xml:space="preserve"> </w:t>
      </w:r>
      <w:r>
        <w:rPr>
          <w:rFonts w:ascii="Arial" w:eastAsia="Arial" w:hAnsi="Arial" w:cs="Arial"/>
          <w:color w:val="0F0F0F"/>
        </w:rPr>
        <w:t>el</w:t>
      </w:r>
      <w:r>
        <w:rPr>
          <w:rFonts w:ascii="Arial" w:eastAsia="Arial" w:hAnsi="Arial" w:cs="Arial"/>
          <w:color w:val="0F0F0F"/>
          <w:spacing w:val="25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consentimiento</w:t>
      </w:r>
      <w:proofErr w:type="spellEnd"/>
      <w:r>
        <w:rPr>
          <w:rFonts w:ascii="Arial" w:eastAsia="Arial" w:hAnsi="Arial" w:cs="Arial"/>
          <w:color w:val="0F0F0F"/>
          <w:spacing w:val="53"/>
        </w:rPr>
        <w:t xml:space="preserve"> </w:t>
      </w:r>
      <w:r>
        <w:rPr>
          <w:rFonts w:ascii="Arial" w:eastAsia="Arial" w:hAnsi="Arial" w:cs="Arial"/>
          <w:color w:val="0F0F0F"/>
        </w:rPr>
        <w:t>a</w:t>
      </w:r>
      <w:r>
        <w:rPr>
          <w:rFonts w:ascii="Arial" w:eastAsia="Arial" w:hAnsi="Arial" w:cs="Arial"/>
          <w:color w:val="0F0F0F"/>
          <w:spacing w:val="27"/>
        </w:rPr>
        <w:t xml:space="preserve"> </w:t>
      </w:r>
      <w:r>
        <w:rPr>
          <w:rFonts w:ascii="Arial" w:eastAsia="Arial" w:hAnsi="Arial" w:cs="Arial"/>
          <w:color w:val="0F0F0F"/>
        </w:rPr>
        <w:t>que</w:t>
      </w:r>
      <w:r>
        <w:rPr>
          <w:rFonts w:ascii="Arial" w:eastAsia="Arial" w:hAnsi="Arial" w:cs="Arial"/>
          <w:color w:val="0F0F0F"/>
          <w:spacing w:val="34"/>
        </w:rPr>
        <w:t xml:space="preserve"> </w:t>
      </w:r>
      <w:r>
        <w:rPr>
          <w:rFonts w:ascii="Arial" w:eastAsia="Arial" w:hAnsi="Arial" w:cs="Arial"/>
          <w:color w:val="0F0F0F"/>
        </w:rPr>
        <w:t>se</w:t>
      </w:r>
      <w:r>
        <w:rPr>
          <w:rFonts w:ascii="Arial" w:eastAsia="Arial" w:hAnsi="Arial" w:cs="Arial"/>
          <w:color w:val="0F0F0F"/>
          <w:spacing w:val="29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refiere</w:t>
      </w:r>
      <w:proofErr w:type="spellEnd"/>
      <w:r>
        <w:rPr>
          <w:rFonts w:ascii="Arial" w:eastAsia="Arial" w:hAnsi="Arial" w:cs="Arial"/>
          <w:color w:val="0F0F0F"/>
          <w:spacing w:val="41"/>
        </w:rPr>
        <w:t xml:space="preserve"> </w:t>
      </w:r>
      <w:r>
        <w:rPr>
          <w:rFonts w:ascii="Arial" w:eastAsia="Arial" w:hAnsi="Arial" w:cs="Arial"/>
          <w:color w:val="0F0F0F"/>
          <w:w w:val="107"/>
        </w:rPr>
        <w:t xml:space="preserve">el </w:t>
      </w:r>
      <w:proofErr w:type="spellStart"/>
      <w:r>
        <w:rPr>
          <w:rFonts w:ascii="Arial" w:eastAsia="Arial" w:hAnsi="Arial" w:cs="Arial"/>
          <w:color w:val="0F0F0F"/>
        </w:rPr>
        <w:t>apartado</w:t>
      </w:r>
      <w:proofErr w:type="spellEnd"/>
      <w:r>
        <w:rPr>
          <w:rFonts w:ascii="Arial" w:eastAsia="Arial" w:hAnsi="Arial" w:cs="Arial"/>
          <w:color w:val="0F0F0F"/>
          <w:spacing w:val="44"/>
        </w:rPr>
        <w:t xml:space="preserve"> </w:t>
      </w:r>
      <w:r>
        <w:rPr>
          <w:rFonts w:ascii="Arial" w:eastAsia="Arial" w:hAnsi="Arial" w:cs="Arial"/>
          <w:color w:val="0F0F0F"/>
          <w:spacing w:val="-11"/>
        </w:rPr>
        <w:t>1</w:t>
      </w:r>
      <w:r>
        <w:rPr>
          <w:rFonts w:ascii="Arial" w:eastAsia="Arial" w:hAnsi="Arial" w:cs="Arial"/>
          <w:color w:val="282828"/>
        </w:rPr>
        <w:t>,</w:t>
      </w:r>
      <w:r>
        <w:rPr>
          <w:rFonts w:ascii="Arial" w:eastAsia="Arial" w:hAnsi="Arial" w:cs="Arial"/>
          <w:color w:val="282828"/>
          <w:spacing w:val="55"/>
        </w:rPr>
        <w:t xml:space="preserve"> </w:t>
      </w:r>
      <w:r>
        <w:rPr>
          <w:rFonts w:ascii="Arial" w:eastAsia="Arial" w:hAnsi="Arial" w:cs="Arial"/>
          <w:color w:val="0F0F0F"/>
        </w:rPr>
        <w:t>sin</w:t>
      </w:r>
      <w:r>
        <w:rPr>
          <w:rFonts w:ascii="Arial" w:eastAsia="Arial" w:hAnsi="Arial" w:cs="Arial"/>
          <w:color w:val="0F0F0F"/>
          <w:spacing w:val="27"/>
        </w:rPr>
        <w:t xml:space="preserve"> </w:t>
      </w:r>
      <w:r>
        <w:rPr>
          <w:rFonts w:ascii="Arial" w:eastAsia="Arial" w:hAnsi="Arial" w:cs="Arial"/>
          <w:color w:val="0F0F0F"/>
        </w:rPr>
        <w:t>que</w:t>
      </w:r>
      <w:r>
        <w:rPr>
          <w:rFonts w:ascii="Arial" w:eastAsia="Arial" w:hAnsi="Arial" w:cs="Arial"/>
          <w:color w:val="0F0F0F"/>
          <w:spacing w:val="39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pueda</w:t>
      </w:r>
      <w:proofErr w:type="spellEnd"/>
      <w:r>
        <w:rPr>
          <w:rFonts w:ascii="Arial" w:eastAsia="Arial" w:hAnsi="Arial" w:cs="Arial"/>
          <w:color w:val="0F0F0F"/>
          <w:spacing w:val="51"/>
        </w:rPr>
        <w:t xml:space="preserve"> </w:t>
      </w:r>
      <w:r>
        <w:rPr>
          <w:rFonts w:ascii="Arial" w:eastAsia="Arial" w:hAnsi="Arial" w:cs="Arial"/>
          <w:color w:val="0F0F0F"/>
        </w:rPr>
        <w:t>ser</w:t>
      </w:r>
      <w:r>
        <w:rPr>
          <w:rFonts w:ascii="Arial" w:eastAsia="Arial" w:hAnsi="Arial" w:cs="Arial"/>
          <w:color w:val="0F0F0F"/>
          <w:spacing w:val="42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considerado</w:t>
      </w:r>
      <w:proofErr w:type="spellEnd"/>
      <w:r>
        <w:rPr>
          <w:rFonts w:ascii="Arial" w:eastAsia="Arial" w:hAnsi="Arial" w:cs="Arial"/>
          <w:color w:val="0F0F0F"/>
          <w:spacing w:val="56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0F0F0F"/>
        </w:rPr>
        <w:t>perjuicio</w:t>
      </w:r>
      <w:proofErr w:type="spellEnd"/>
      <w:r>
        <w:rPr>
          <w:rFonts w:ascii="Arial" w:eastAsia="Arial" w:hAnsi="Arial" w:cs="Arial"/>
          <w:color w:val="0F0F0F"/>
        </w:rPr>
        <w:t xml:space="preserve"> </w:t>
      </w:r>
      <w:r>
        <w:rPr>
          <w:rFonts w:ascii="Arial" w:eastAsia="Arial" w:hAnsi="Arial" w:cs="Arial"/>
          <w:color w:val="0F0F0F"/>
          <w:spacing w:val="4"/>
        </w:rPr>
        <w:t xml:space="preserve"> </w:t>
      </w:r>
      <w:r>
        <w:rPr>
          <w:rFonts w:ascii="Arial" w:eastAsia="Arial" w:hAnsi="Arial" w:cs="Arial"/>
          <w:color w:val="0F0F0F"/>
        </w:rPr>
        <w:t>a</w:t>
      </w:r>
      <w:proofErr w:type="gramEnd"/>
      <w:r>
        <w:rPr>
          <w:rFonts w:ascii="Arial" w:eastAsia="Arial" w:hAnsi="Arial" w:cs="Arial"/>
          <w:color w:val="0F0F0F"/>
          <w:spacing w:val="36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estos</w:t>
      </w:r>
      <w:proofErr w:type="spellEnd"/>
      <w:r>
        <w:rPr>
          <w:rFonts w:ascii="Arial" w:eastAsia="Arial" w:hAnsi="Arial" w:cs="Arial"/>
          <w:color w:val="0F0F0F"/>
          <w:spacing w:val="39"/>
        </w:rPr>
        <w:t xml:space="preserve"> </w:t>
      </w:r>
      <w:r>
        <w:rPr>
          <w:rFonts w:ascii="Arial" w:eastAsia="Arial" w:hAnsi="Arial" w:cs="Arial"/>
          <w:color w:val="0F0F0F"/>
        </w:rPr>
        <w:t>efectos</w:t>
      </w:r>
      <w:r>
        <w:rPr>
          <w:rFonts w:ascii="Arial" w:eastAsia="Arial" w:hAnsi="Arial" w:cs="Arial"/>
          <w:color w:val="0F0F0F"/>
          <w:spacing w:val="46"/>
        </w:rPr>
        <w:t xml:space="preserve"> </w:t>
      </w:r>
      <w:r>
        <w:rPr>
          <w:rFonts w:ascii="Arial" w:eastAsia="Arial" w:hAnsi="Arial" w:cs="Arial"/>
          <w:color w:val="0F0F0F"/>
        </w:rPr>
        <w:t>un</w:t>
      </w:r>
      <w:r>
        <w:rPr>
          <w:rFonts w:ascii="Arial" w:eastAsia="Arial" w:hAnsi="Arial" w:cs="Arial"/>
          <w:color w:val="0F0F0F"/>
          <w:spacing w:val="36"/>
        </w:rPr>
        <w:t xml:space="preserve"> </w:t>
      </w:r>
      <w:r>
        <w:rPr>
          <w:rFonts w:ascii="Arial" w:eastAsia="Arial" w:hAnsi="Arial" w:cs="Arial"/>
          <w:color w:val="0F0F0F"/>
        </w:rPr>
        <w:t>menor</w:t>
      </w:r>
      <w:r>
        <w:rPr>
          <w:rFonts w:ascii="Arial" w:eastAsia="Arial" w:hAnsi="Arial" w:cs="Arial"/>
          <w:color w:val="0F0F0F"/>
          <w:spacing w:val="51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nivel</w:t>
      </w:r>
      <w:proofErr w:type="spellEnd"/>
      <w:r>
        <w:rPr>
          <w:rFonts w:ascii="Arial" w:eastAsia="Arial" w:hAnsi="Arial" w:cs="Arial"/>
          <w:color w:val="0F0F0F"/>
          <w:spacing w:val="33"/>
        </w:rPr>
        <w:t xml:space="preserve"> </w:t>
      </w:r>
      <w:proofErr w:type="spellStart"/>
      <w:r>
        <w:rPr>
          <w:rFonts w:ascii="Arial" w:eastAsia="Arial" w:hAnsi="Arial" w:cs="Arial"/>
          <w:color w:val="0F0F0F"/>
          <w:w w:val="103"/>
        </w:rPr>
        <w:t>retributivo</w:t>
      </w:r>
      <w:proofErr w:type="spellEnd"/>
      <w:r>
        <w:rPr>
          <w:rFonts w:ascii="Arial" w:eastAsia="Arial" w:hAnsi="Arial" w:cs="Arial"/>
          <w:color w:val="0F0F0F"/>
          <w:w w:val="103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derivado</w:t>
      </w:r>
      <w:proofErr w:type="spellEnd"/>
      <w:r>
        <w:rPr>
          <w:rFonts w:ascii="Arial" w:eastAsia="Arial" w:hAnsi="Arial" w:cs="Arial"/>
          <w:color w:val="0F0F0F"/>
          <w:spacing w:val="25"/>
        </w:rPr>
        <w:t xml:space="preserve"> </w:t>
      </w:r>
      <w:r>
        <w:rPr>
          <w:rFonts w:ascii="Arial" w:eastAsia="Arial" w:hAnsi="Arial" w:cs="Arial"/>
          <w:color w:val="0F0F0F"/>
          <w:w w:val="193"/>
        </w:rPr>
        <w:t>d</w:t>
      </w:r>
      <w:r>
        <w:rPr>
          <w:rFonts w:ascii="Arial" w:eastAsia="Arial" w:hAnsi="Arial" w:cs="Arial"/>
          <w:color w:val="0F0F0F"/>
          <w:w w:val="102"/>
        </w:rPr>
        <w:t>un</w:t>
      </w:r>
      <w:r>
        <w:rPr>
          <w:rFonts w:ascii="Arial" w:eastAsia="Arial" w:hAnsi="Arial" w:cs="Arial"/>
          <w:color w:val="0F0F0F"/>
          <w:spacing w:val="-1"/>
        </w:rPr>
        <w:t xml:space="preserve"> </w:t>
      </w:r>
      <w:r>
        <w:rPr>
          <w:rFonts w:ascii="Arial" w:eastAsia="Arial" w:hAnsi="Arial" w:cs="Arial"/>
          <w:color w:val="0F0F0F"/>
        </w:rPr>
        <w:t>menor</w:t>
      </w:r>
      <w:r>
        <w:rPr>
          <w:rFonts w:ascii="Arial" w:eastAsia="Arial" w:hAnsi="Arial" w:cs="Arial"/>
          <w:color w:val="0F0F0F"/>
          <w:spacing w:val="10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nivel</w:t>
      </w:r>
      <w:proofErr w:type="spellEnd"/>
      <w:r>
        <w:rPr>
          <w:rFonts w:ascii="Arial" w:eastAsia="Arial" w:hAnsi="Arial" w:cs="Arial"/>
          <w:color w:val="0F0F0F"/>
          <w:spacing w:val="9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5"/>
        </w:rPr>
        <w:t xml:space="preserve"> </w:t>
      </w:r>
      <w:proofErr w:type="spellStart"/>
      <w:r>
        <w:rPr>
          <w:rFonts w:ascii="Arial" w:eastAsia="Arial" w:hAnsi="Arial" w:cs="Arial"/>
          <w:color w:val="0F0F0F"/>
          <w:w w:val="102"/>
        </w:rPr>
        <w:t>dedicación</w:t>
      </w:r>
      <w:proofErr w:type="spellEnd"/>
      <w:r>
        <w:rPr>
          <w:rFonts w:ascii="Arial" w:eastAsia="Arial" w:hAnsi="Arial" w:cs="Arial"/>
          <w:color w:val="0F0F0F"/>
          <w:w w:val="102"/>
        </w:rPr>
        <w:t>.</w:t>
      </w:r>
    </w:p>
    <w:p w14:paraId="5C0315CB" w14:textId="77777777" w:rsidR="00225F24" w:rsidRDefault="00225F24">
      <w:pPr>
        <w:spacing w:before="8" w:after="0" w:line="260" w:lineRule="exact"/>
        <w:rPr>
          <w:sz w:val="26"/>
          <w:szCs w:val="26"/>
        </w:rPr>
      </w:pPr>
    </w:p>
    <w:p w14:paraId="7D67E3E2" w14:textId="77777777" w:rsidR="00225F24" w:rsidRDefault="00DD39D1">
      <w:pPr>
        <w:spacing w:after="0" w:line="246" w:lineRule="auto"/>
        <w:ind w:left="118" w:right="232" w:firstLine="1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F0F0F"/>
        </w:rPr>
        <w:t>b)</w:t>
      </w:r>
      <w:r>
        <w:rPr>
          <w:rFonts w:ascii="Arial" w:eastAsia="Arial" w:hAnsi="Arial" w:cs="Arial"/>
          <w:color w:val="0F0F0F"/>
          <w:spacing w:val="8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Existan</w:t>
      </w:r>
      <w:proofErr w:type="spellEnd"/>
      <w:r>
        <w:rPr>
          <w:rFonts w:ascii="Arial" w:eastAsia="Arial" w:hAnsi="Arial" w:cs="Arial"/>
          <w:color w:val="0F0F0F"/>
          <w:spacing w:val="20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registros</w:t>
      </w:r>
      <w:proofErr w:type="spellEnd"/>
      <w:r>
        <w:rPr>
          <w:rFonts w:ascii="Arial" w:eastAsia="Arial" w:hAnsi="Arial" w:cs="Arial"/>
          <w:color w:val="0F0F0F"/>
          <w:spacing w:val="5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actualizados</w:t>
      </w:r>
      <w:proofErr w:type="spellEnd"/>
      <w:r>
        <w:rPr>
          <w:rFonts w:ascii="Arial" w:eastAsia="Arial" w:hAnsi="Arial" w:cs="Arial"/>
          <w:color w:val="0F0F0F"/>
          <w:spacing w:val="20"/>
        </w:rPr>
        <w:t xml:space="preserve"> </w:t>
      </w:r>
      <w:r>
        <w:rPr>
          <w:rFonts w:ascii="Arial" w:eastAsia="Arial" w:hAnsi="Arial" w:cs="Arial"/>
          <w:color w:val="0F0F0F"/>
        </w:rPr>
        <w:t>del personal</w:t>
      </w:r>
      <w:r>
        <w:rPr>
          <w:rFonts w:ascii="Arial" w:eastAsia="Arial" w:hAnsi="Arial" w:cs="Arial"/>
          <w:color w:val="0F0F0F"/>
          <w:spacing w:val="15"/>
        </w:rPr>
        <w:t xml:space="preserve"> </w:t>
      </w:r>
      <w:r>
        <w:rPr>
          <w:rFonts w:ascii="Arial" w:eastAsia="Arial" w:hAnsi="Arial" w:cs="Arial"/>
          <w:color w:val="0F0F0F"/>
        </w:rPr>
        <w:t>que</w:t>
      </w:r>
      <w:r>
        <w:rPr>
          <w:rFonts w:ascii="Arial" w:eastAsia="Arial" w:hAnsi="Arial" w:cs="Arial"/>
          <w:color w:val="0F0F0F"/>
          <w:spacing w:val="6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desarrolle</w:t>
      </w:r>
      <w:proofErr w:type="spellEnd"/>
      <w:r>
        <w:rPr>
          <w:rFonts w:ascii="Arial" w:eastAsia="Arial" w:hAnsi="Arial" w:cs="Arial"/>
          <w:color w:val="0F0F0F"/>
          <w:spacing w:val="22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este</w:t>
      </w:r>
      <w:proofErr w:type="spellEnd"/>
      <w:r>
        <w:rPr>
          <w:rFonts w:ascii="Arial" w:eastAsia="Arial" w:hAnsi="Arial" w:cs="Arial"/>
          <w:color w:val="0F0F0F"/>
          <w:spacing w:val="5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régimen</w:t>
      </w:r>
      <w:proofErr w:type="spellEnd"/>
      <w:r>
        <w:rPr>
          <w:rFonts w:ascii="Arial" w:eastAsia="Arial" w:hAnsi="Arial" w:cs="Arial"/>
          <w:color w:val="0F0F0F"/>
          <w:spacing w:val="16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12"/>
        </w:rPr>
        <w:t xml:space="preserve"> </w:t>
      </w:r>
      <w:r>
        <w:rPr>
          <w:rFonts w:ascii="Arial" w:eastAsia="Arial" w:hAnsi="Arial" w:cs="Arial"/>
          <w:color w:val="0F0F0F"/>
        </w:rPr>
        <w:t>jornada,</w:t>
      </w:r>
      <w:r>
        <w:rPr>
          <w:rFonts w:ascii="Arial" w:eastAsia="Arial" w:hAnsi="Arial" w:cs="Arial"/>
          <w:color w:val="0F0F0F"/>
          <w:spacing w:val="29"/>
        </w:rPr>
        <w:t xml:space="preserve"> </w:t>
      </w:r>
      <w:r>
        <w:rPr>
          <w:rFonts w:ascii="Arial" w:eastAsia="Arial" w:hAnsi="Arial" w:cs="Arial"/>
          <w:color w:val="0F0F0F"/>
        </w:rPr>
        <w:t>que</w:t>
      </w:r>
      <w:r>
        <w:rPr>
          <w:rFonts w:ascii="Arial" w:eastAsia="Arial" w:hAnsi="Arial" w:cs="Arial"/>
          <w:color w:val="0F0F0F"/>
          <w:spacing w:val="4"/>
        </w:rPr>
        <w:t xml:space="preserve"> </w:t>
      </w:r>
      <w:proofErr w:type="spellStart"/>
      <w:r>
        <w:rPr>
          <w:rFonts w:ascii="Arial" w:eastAsia="Arial" w:hAnsi="Arial" w:cs="Arial"/>
          <w:color w:val="0F0F0F"/>
          <w:w w:val="103"/>
        </w:rPr>
        <w:t>estarán</w:t>
      </w:r>
      <w:proofErr w:type="spellEnd"/>
      <w:r>
        <w:rPr>
          <w:rFonts w:ascii="Arial" w:eastAsia="Arial" w:hAnsi="Arial" w:cs="Arial"/>
          <w:color w:val="0F0F0F"/>
          <w:w w:val="103"/>
        </w:rPr>
        <w:t xml:space="preserve"> </w:t>
      </w:r>
      <w:r>
        <w:rPr>
          <w:rFonts w:ascii="Arial" w:eastAsia="Arial" w:hAnsi="Arial" w:cs="Arial"/>
          <w:color w:val="0F0F0F"/>
        </w:rPr>
        <w:t>a</w:t>
      </w:r>
      <w:r>
        <w:rPr>
          <w:rFonts w:ascii="Arial" w:eastAsia="Arial" w:hAnsi="Arial" w:cs="Arial"/>
          <w:color w:val="0F0F0F"/>
          <w:spacing w:val="27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disposición</w:t>
      </w:r>
      <w:proofErr w:type="spellEnd"/>
      <w:r>
        <w:rPr>
          <w:rFonts w:ascii="Arial" w:eastAsia="Arial" w:hAnsi="Arial" w:cs="Arial"/>
          <w:color w:val="0F0F0F"/>
          <w:spacing w:val="43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27"/>
        </w:rPr>
        <w:t xml:space="preserve"> </w:t>
      </w:r>
      <w:r>
        <w:rPr>
          <w:rFonts w:ascii="Arial" w:eastAsia="Arial" w:hAnsi="Arial" w:cs="Arial"/>
          <w:color w:val="0F0F0F"/>
        </w:rPr>
        <w:t>las</w:t>
      </w:r>
      <w:r>
        <w:rPr>
          <w:rFonts w:ascii="Arial" w:eastAsia="Arial" w:hAnsi="Arial" w:cs="Arial"/>
          <w:color w:val="0F0F0F"/>
          <w:spacing w:val="28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autoridades</w:t>
      </w:r>
      <w:proofErr w:type="spellEnd"/>
      <w:r>
        <w:rPr>
          <w:rFonts w:ascii="Arial" w:eastAsia="Arial" w:hAnsi="Arial" w:cs="Arial"/>
          <w:color w:val="0F0F0F"/>
          <w:spacing w:val="46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administrativas</w:t>
      </w:r>
      <w:proofErr w:type="spellEnd"/>
      <w:r>
        <w:rPr>
          <w:rFonts w:ascii="Arial" w:eastAsia="Arial" w:hAnsi="Arial" w:cs="Arial"/>
          <w:color w:val="0F0F0F"/>
          <w:spacing w:val="40"/>
        </w:rPr>
        <w:t xml:space="preserve"> </w:t>
      </w:r>
      <w:r>
        <w:rPr>
          <w:rFonts w:ascii="Arial" w:eastAsia="Arial" w:hAnsi="Arial" w:cs="Arial"/>
          <w:color w:val="0F0F0F"/>
        </w:rPr>
        <w:t>o</w:t>
      </w:r>
      <w:r>
        <w:rPr>
          <w:rFonts w:ascii="Arial" w:eastAsia="Arial" w:hAnsi="Arial" w:cs="Arial"/>
          <w:color w:val="0F0F0F"/>
          <w:spacing w:val="20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laborales</w:t>
      </w:r>
      <w:proofErr w:type="spellEnd"/>
      <w:r>
        <w:rPr>
          <w:rFonts w:ascii="Arial" w:eastAsia="Arial" w:hAnsi="Arial" w:cs="Arial"/>
          <w:color w:val="0F0F0F"/>
          <w:spacing w:val="54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competentes</w:t>
      </w:r>
      <w:proofErr w:type="spellEnd"/>
      <w:r>
        <w:rPr>
          <w:rFonts w:ascii="Arial" w:eastAsia="Arial" w:hAnsi="Arial" w:cs="Arial"/>
          <w:color w:val="0F0F0F"/>
        </w:rPr>
        <w:t>,</w:t>
      </w:r>
      <w:r>
        <w:rPr>
          <w:rFonts w:ascii="Arial" w:eastAsia="Arial" w:hAnsi="Arial" w:cs="Arial"/>
          <w:color w:val="0F0F0F"/>
          <w:spacing w:val="47"/>
        </w:rPr>
        <w:t xml:space="preserve"> </w:t>
      </w:r>
      <w:r>
        <w:rPr>
          <w:rFonts w:ascii="Arial" w:eastAsia="Arial" w:hAnsi="Arial" w:cs="Arial"/>
          <w:color w:val="0F0F0F"/>
        </w:rPr>
        <w:t>que</w:t>
      </w:r>
      <w:r>
        <w:rPr>
          <w:rFonts w:ascii="Arial" w:eastAsia="Arial" w:hAnsi="Arial" w:cs="Arial"/>
          <w:color w:val="0F0F0F"/>
          <w:spacing w:val="34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podrán</w:t>
      </w:r>
      <w:proofErr w:type="spellEnd"/>
      <w:r>
        <w:rPr>
          <w:rFonts w:ascii="Arial" w:eastAsia="Arial" w:hAnsi="Arial" w:cs="Arial"/>
          <w:color w:val="0F0F0F"/>
          <w:spacing w:val="33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prohibir</w:t>
      </w:r>
      <w:proofErr w:type="spellEnd"/>
      <w:r>
        <w:rPr>
          <w:rFonts w:ascii="Arial" w:eastAsia="Arial" w:hAnsi="Arial" w:cs="Arial"/>
          <w:color w:val="0F0F0F"/>
          <w:spacing w:val="47"/>
        </w:rPr>
        <w:t xml:space="preserve"> </w:t>
      </w:r>
      <w:r>
        <w:rPr>
          <w:rFonts w:ascii="Arial" w:eastAsia="Arial" w:hAnsi="Arial" w:cs="Arial"/>
          <w:color w:val="0F0F0F"/>
        </w:rPr>
        <w:t xml:space="preserve">o </w:t>
      </w:r>
      <w:proofErr w:type="spellStart"/>
      <w:r>
        <w:rPr>
          <w:rFonts w:ascii="Arial" w:eastAsia="Arial" w:hAnsi="Arial" w:cs="Arial"/>
          <w:color w:val="0F0F0F"/>
        </w:rPr>
        <w:t>limita</w:t>
      </w:r>
      <w:r>
        <w:rPr>
          <w:rFonts w:ascii="Arial" w:eastAsia="Arial" w:hAnsi="Arial" w:cs="Arial"/>
          <w:color w:val="0F0F0F"/>
          <w:spacing w:val="4"/>
        </w:rPr>
        <w:t>r</w:t>
      </w:r>
      <w:proofErr w:type="spellEnd"/>
      <w:r>
        <w:rPr>
          <w:rFonts w:ascii="Arial" w:eastAsia="Arial" w:hAnsi="Arial" w:cs="Arial"/>
          <w:color w:val="282828"/>
        </w:rPr>
        <w:t>,</w:t>
      </w:r>
      <w:r>
        <w:rPr>
          <w:rFonts w:ascii="Arial" w:eastAsia="Arial" w:hAnsi="Arial" w:cs="Arial"/>
          <w:color w:val="282828"/>
          <w:spacing w:val="8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por</w:t>
      </w:r>
      <w:proofErr w:type="spellEnd"/>
      <w:r>
        <w:rPr>
          <w:rFonts w:ascii="Arial" w:eastAsia="Arial" w:hAnsi="Arial" w:cs="Arial"/>
          <w:color w:val="0F0F0F"/>
          <w:spacing w:val="18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razones</w:t>
      </w:r>
      <w:proofErr w:type="spellEnd"/>
      <w:r>
        <w:rPr>
          <w:rFonts w:ascii="Arial" w:eastAsia="Arial" w:hAnsi="Arial" w:cs="Arial"/>
          <w:color w:val="0F0F0F"/>
          <w:spacing w:val="2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5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seguridad</w:t>
      </w:r>
      <w:proofErr w:type="spellEnd"/>
      <w:r>
        <w:rPr>
          <w:rFonts w:ascii="Arial" w:eastAsia="Arial" w:hAnsi="Arial" w:cs="Arial"/>
          <w:color w:val="0F0F0F"/>
          <w:spacing w:val="18"/>
        </w:rPr>
        <w:t xml:space="preserve"> </w:t>
      </w:r>
      <w:r>
        <w:rPr>
          <w:rFonts w:ascii="Arial" w:eastAsia="Arial" w:hAnsi="Arial" w:cs="Arial"/>
          <w:color w:val="0F0F0F"/>
        </w:rPr>
        <w:t>o</w:t>
      </w:r>
      <w:r>
        <w:rPr>
          <w:rFonts w:ascii="Arial" w:eastAsia="Arial" w:hAnsi="Arial" w:cs="Arial"/>
          <w:color w:val="0F0F0F"/>
          <w:spacing w:val="4"/>
        </w:rPr>
        <w:t xml:space="preserve"> </w:t>
      </w:r>
      <w:r>
        <w:rPr>
          <w:rFonts w:ascii="Arial" w:eastAsia="Arial" w:hAnsi="Arial" w:cs="Arial"/>
          <w:color w:val="0F0F0F"/>
        </w:rPr>
        <w:t>salud</w:t>
      </w:r>
      <w:r>
        <w:rPr>
          <w:rFonts w:ascii="Arial" w:eastAsia="Arial" w:hAnsi="Arial" w:cs="Arial"/>
          <w:color w:val="0F0F0F"/>
          <w:spacing w:val="11"/>
        </w:rPr>
        <w:t xml:space="preserve"> </w:t>
      </w:r>
      <w:r>
        <w:rPr>
          <w:rFonts w:ascii="Arial" w:eastAsia="Arial" w:hAnsi="Arial" w:cs="Arial"/>
          <w:color w:val="0F0F0F"/>
        </w:rPr>
        <w:t>del</w:t>
      </w:r>
      <w:r>
        <w:rPr>
          <w:rFonts w:ascii="Arial" w:eastAsia="Arial" w:hAnsi="Arial" w:cs="Arial"/>
          <w:color w:val="0F0F0F"/>
          <w:spacing w:val="-5"/>
        </w:rPr>
        <w:t xml:space="preserve"> </w:t>
      </w:r>
      <w:r>
        <w:rPr>
          <w:rFonts w:ascii="Arial" w:eastAsia="Arial" w:hAnsi="Arial" w:cs="Arial"/>
          <w:color w:val="0F0F0F"/>
        </w:rPr>
        <w:t>personal,</w:t>
      </w:r>
      <w:r>
        <w:rPr>
          <w:rFonts w:ascii="Arial" w:eastAsia="Arial" w:hAnsi="Arial" w:cs="Arial"/>
          <w:color w:val="0F0F0F"/>
          <w:spacing w:val="22"/>
        </w:rPr>
        <w:t xml:space="preserve"> </w:t>
      </w:r>
      <w:r>
        <w:rPr>
          <w:rFonts w:ascii="Arial" w:eastAsia="Arial" w:hAnsi="Arial" w:cs="Arial"/>
          <w:color w:val="0F0F0F"/>
        </w:rPr>
        <w:t>los</w:t>
      </w:r>
      <w:r>
        <w:rPr>
          <w:rFonts w:ascii="Arial" w:eastAsia="Arial" w:hAnsi="Arial" w:cs="Arial"/>
          <w:color w:val="0F0F0F"/>
          <w:spacing w:val="1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excesos</w:t>
      </w:r>
      <w:proofErr w:type="spellEnd"/>
      <w:r>
        <w:rPr>
          <w:rFonts w:ascii="Arial" w:eastAsia="Arial" w:hAnsi="Arial" w:cs="Arial"/>
          <w:color w:val="0F0F0F"/>
          <w:spacing w:val="19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sobre</w:t>
      </w:r>
      <w:proofErr w:type="spellEnd"/>
      <w:r>
        <w:rPr>
          <w:rFonts w:ascii="Arial" w:eastAsia="Arial" w:hAnsi="Arial" w:cs="Arial"/>
          <w:color w:val="0F0F0F"/>
          <w:spacing w:val="13"/>
        </w:rPr>
        <w:t xml:space="preserve"> </w:t>
      </w:r>
      <w:r>
        <w:rPr>
          <w:rFonts w:ascii="Arial" w:eastAsia="Arial" w:hAnsi="Arial" w:cs="Arial"/>
          <w:color w:val="0F0F0F"/>
        </w:rPr>
        <w:t>la</w:t>
      </w:r>
      <w:r>
        <w:rPr>
          <w:rFonts w:ascii="Arial" w:eastAsia="Arial" w:hAnsi="Arial" w:cs="Arial"/>
          <w:color w:val="0F0F0F"/>
          <w:spacing w:val="4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dura</w:t>
      </w:r>
      <w:r>
        <w:rPr>
          <w:rFonts w:ascii="Arial" w:eastAsia="Arial" w:hAnsi="Arial" w:cs="Arial"/>
          <w:color w:val="0F0F0F"/>
          <w:spacing w:val="-2"/>
        </w:rPr>
        <w:t>c</w:t>
      </w:r>
      <w:r>
        <w:rPr>
          <w:rFonts w:ascii="Arial" w:eastAsia="Arial" w:hAnsi="Arial" w:cs="Arial"/>
          <w:color w:val="282828"/>
          <w:spacing w:val="-10"/>
        </w:rPr>
        <w:t>i</w:t>
      </w:r>
      <w:r>
        <w:rPr>
          <w:rFonts w:ascii="Arial" w:eastAsia="Arial" w:hAnsi="Arial" w:cs="Arial"/>
          <w:color w:val="0F0F0F"/>
        </w:rPr>
        <w:t>ón</w:t>
      </w:r>
      <w:proofErr w:type="spellEnd"/>
      <w:r>
        <w:rPr>
          <w:rFonts w:ascii="Arial" w:eastAsia="Arial" w:hAnsi="Arial" w:cs="Arial"/>
          <w:color w:val="0F0F0F"/>
          <w:spacing w:val="27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máxima</w:t>
      </w:r>
      <w:proofErr w:type="spellEnd"/>
      <w:r>
        <w:rPr>
          <w:rFonts w:ascii="Arial" w:eastAsia="Arial" w:hAnsi="Arial" w:cs="Arial"/>
          <w:color w:val="0F0F0F"/>
          <w:spacing w:val="22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7"/>
        </w:rPr>
        <w:t xml:space="preserve"> </w:t>
      </w:r>
      <w:r>
        <w:rPr>
          <w:rFonts w:ascii="Arial" w:eastAsia="Arial" w:hAnsi="Arial" w:cs="Arial"/>
          <w:color w:val="0F0F0F"/>
        </w:rPr>
        <w:t>la jornada</w:t>
      </w:r>
      <w:r>
        <w:rPr>
          <w:rFonts w:ascii="Arial" w:eastAsia="Arial" w:hAnsi="Arial" w:cs="Arial"/>
          <w:color w:val="0F0F0F"/>
          <w:spacing w:val="22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prevista</w:t>
      </w:r>
      <w:proofErr w:type="spellEnd"/>
      <w:r>
        <w:rPr>
          <w:rFonts w:ascii="Arial" w:eastAsia="Arial" w:hAnsi="Arial" w:cs="Arial"/>
          <w:color w:val="0F0F0F"/>
          <w:spacing w:val="7"/>
        </w:rPr>
        <w:t xml:space="preserve"> </w:t>
      </w:r>
      <w:r>
        <w:rPr>
          <w:rFonts w:ascii="Arial" w:eastAsia="Arial" w:hAnsi="Arial" w:cs="Arial"/>
          <w:color w:val="0F0F0F"/>
        </w:rPr>
        <w:t>en</w:t>
      </w:r>
      <w:r>
        <w:rPr>
          <w:rFonts w:ascii="Arial" w:eastAsia="Arial" w:hAnsi="Arial" w:cs="Arial"/>
          <w:color w:val="0F0F0F"/>
          <w:spacing w:val="6"/>
        </w:rPr>
        <w:t xml:space="preserve"> </w:t>
      </w:r>
      <w:r>
        <w:rPr>
          <w:rFonts w:ascii="Arial" w:eastAsia="Arial" w:hAnsi="Arial" w:cs="Arial"/>
          <w:color w:val="0F0F0F"/>
        </w:rPr>
        <w:t>el</w:t>
      </w:r>
      <w:r>
        <w:rPr>
          <w:rFonts w:ascii="Arial" w:eastAsia="Arial" w:hAnsi="Arial" w:cs="Arial"/>
          <w:color w:val="0F0F0F"/>
          <w:spacing w:val="14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artículo</w:t>
      </w:r>
      <w:proofErr w:type="spellEnd"/>
      <w:r>
        <w:rPr>
          <w:rFonts w:ascii="Arial" w:eastAsia="Arial" w:hAnsi="Arial" w:cs="Arial"/>
          <w:color w:val="0F0F0F"/>
          <w:spacing w:val="11"/>
        </w:rPr>
        <w:t xml:space="preserve"> </w:t>
      </w:r>
      <w:r>
        <w:rPr>
          <w:rFonts w:ascii="Arial" w:eastAsia="Arial" w:hAnsi="Arial" w:cs="Arial"/>
          <w:color w:val="0F0F0F"/>
          <w:w w:val="101"/>
        </w:rPr>
        <w:t>85.</w:t>
      </w:r>
      <w:r>
        <w:rPr>
          <w:rFonts w:ascii="Arial" w:eastAsia="Arial" w:hAnsi="Arial" w:cs="Arial"/>
          <w:color w:val="0F0F0F"/>
          <w:spacing w:val="-1"/>
          <w:w w:val="102"/>
        </w:rPr>
        <w:t>5</w:t>
      </w:r>
      <w:r>
        <w:rPr>
          <w:rFonts w:ascii="Arial" w:eastAsia="Arial" w:hAnsi="Arial" w:cs="Arial"/>
          <w:color w:val="282828"/>
          <w:w w:val="108"/>
        </w:rPr>
        <w:t>.</w:t>
      </w:r>
    </w:p>
    <w:p w14:paraId="159E5ED3" w14:textId="77777777" w:rsidR="00225F24" w:rsidRDefault="00225F24">
      <w:pPr>
        <w:spacing w:before="7" w:after="0" w:line="260" w:lineRule="exact"/>
        <w:rPr>
          <w:sz w:val="26"/>
          <w:szCs w:val="26"/>
        </w:rPr>
      </w:pPr>
    </w:p>
    <w:p w14:paraId="77A872BB" w14:textId="77777777" w:rsidR="00225F24" w:rsidRDefault="00DD39D1">
      <w:pPr>
        <w:spacing w:after="0" w:line="240" w:lineRule="auto"/>
        <w:ind w:left="132" w:right="231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F0F0F"/>
        </w:rPr>
        <w:t>e)</w:t>
      </w:r>
      <w:r>
        <w:rPr>
          <w:rFonts w:ascii="Arial" w:eastAsia="Arial" w:hAnsi="Arial" w:cs="Arial"/>
          <w:color w:val="0F0F0F"/>
          <w:spacing w:val="-6"/>
        </w:rPr>
        <w:t xml:space="preserve"> </w:t>
      </w:r>
      <w:r>
        <w:rPr>
          <w:rFonts w:ascii="Arial" w:eastAsia="Arial" w:hAnsi="Arial" w:cs="Arial"/>
          <w:color w:val="0F0F0F"/>
        </w:rPr>
        <w:t>Se</w:t>
      </w:r>
      <w:r>
        <w:rPr>
          <w:rFonts w:ascii="Arial" w:eastAsia="Arial" w:hAnsi="Arial" w:cs="Arial"/>
          <w:color w:val="0F0F0F"/>
          <w:spacing w:val="7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respeten</w:t>
      </w:r>
      <w:proofErr w:type="spellEnd"/>
      <w:r>
        <w:rPr>
          <w:rFonts w:ascii="Arial" w:eastAsia="Arial" w:hAnsi="Arial" w:cs="Arial"/>
          <w:color w:val="0F0F0F"/>
          <w:spacing w:val="16"/>
        </w:rPr>
        <w:t xml:space="preserve"> </w:t>
      </w:r>
      <w:r>
        <w:rPr>
          <w:rFonts w:ascii="Arial" w:eastAsia="Arial" w:hAnsi="Arial" w:cs="Arial"/>
          <w:color w:val="0F0F0F"/>
        </w:rPr>
        <w:t>los</w:t>
      </w:r>
      <w:r>
        <w:rPr>
          <w:rFonts w:ascii="Arial" w:eastAsia="Arial" w:hAnsi="Arial" w:cs="Arial"/>
          <w:color w:val="0F0F0F"/>
          <w:spacing w:val="3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principios</w:t>
      </w:r>
      <w:proofErr w:type="spellEnd"/>
      <w:r>
        <w:rPr>
          <w:rFonts w:ascii="Arial" w:eastAsia="Arial" w:hAnsi="Arial" w:cs="Arial"/>
          <w:color w:val="0F0F0F"/>
          <w:spacing w:val="32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generales</w:t>
      </w:r>
      <w:proofErr w:type="spellEnd"/>
      <w:r>
        <w:rPr>
          <w:rFonts w:ascii="Arial" w:eastAsia="Arial" w:hAnsi="Arial" w:cs="Arial"/>
          <w:color w:val="0F0F0F"/>
          <w:spacing w:val="33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7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protección</w:t>
      </w:r>
      <w:proofErr w:type="spellEnd"/>
      <w:r>
        <w:rPr>
          <w:rFonts w:ascii="Arial" w:eastAsia="Arial" w:hAnsi="Arial" w:cs="Arial"/>
          <w:color w:val="0F0F0F"/>
          <w:spacing w:val="11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2"/>
        </w:rPr>
        <w:t xml:space="preserve"> </w:t>
      </w:r>
      <w:r>
        <w:rPr>
          <w:rFonts w:ascii="Arial" w:eastAsia="Arial" w:hAnsi="Arial" w:cs="Arial"/>
          <w:color w:val="0F0F0F"/>
        </w:rPr>
        <w:t>la</w:t>
      </w:r>
      <w:r>
        <w:rPr>
          <w:rFonts w:ascii="Arial" w:eastAsia="Arial" w:hAnsi="Arial" w:cs="Arial"/>
          <w:color w:val="0F0F0F"/>
          <w:spacing w:val="9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seguridad</w:t>
      </w:r>
      <w:proofErr w:type="spellEnd"/>
      <w:r>
        <w:rPr>
          <w:rFonts w:ascii="Arial" w:eastAsia="Arial" w:hAnsi="Arial" w:cs="Arial"/>
          <w:color w:val="0F0F0F"/>
          <w:spacing w:val="23"/>
        </w:rPr>
        <w:t xml:space="preserve"> </w:t>
      </w:r>
      <w:r>
        <w:rPr>
          <w:rFonts w:ascii="Arial" w:eastAsia="Arial" w:hAnsi="Arial" w:cs="Arial"/>
          <w:color w:val="0F0F0F"/>
        </w:rPr>
        <w:t>y</w:t>
      </w:r>
      <w:r>
        <w:rPr>
          <w:rFonts w:ascii="Arial" w:eastAsia="Arial" w:hAnsi="Arial" w:cs="Arial"/>
          <w:color w:val="0F0F0F"/>
          <w:spacing w:val="7"/>
        </w:rPr>
        <w:t xml:space="preserve"> </w:t>
      </w:r>
      <w:r>
        <w:rPr>
          <w:rFonts w:ascii="Arial" w:eastAsia="Arial" w:hAnsi="Arial" w:cs="Arial"/>
          <w:color w:val="0F0F0F"/>
          <w:w w:val="101"/>
        </w:rPr>
        <w:t>salud.</w:t>
      </w:r>
    </w:p>
    <w:p w14:paraId="144664F9" w14:textId="77777777" w:rsidR="00225F24" w:rsidRDefault="00225F24">
      <w:pPr>
        <w:spacing w:before="14" w:after="0" w:line="260" w:lineRule="exact"/>
        <w:rPr>
          <w:sz w:val="26"/>
          <w:szCs w:val="26"/>
        </w:rPr>
      </w:pPr>
    </w:p>
    <w:p w14:paraId="6B9C73CE" w14:textId="77777777" w:rsidR="00225F24" w:rsidRDefault="00DD39D1">
      <w:pPr>
        <w:spacing w:after="0" w:line="240" w:lineRule="auto"/>
        <w:ind w:left="128" w:right="3475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b/>
          <w:bCs/>
          <w:color w:val="0F0F0F"/>
        </w:rPr>
        <w:t>Artículo</w:t>
      </w:r>
      <w:proofErr w:type="spellEnd"/>
      <w:r>
        <w:rPr>
          <w:rFonts w:ascii="Arial" w:eastAsia="Arial" w:hAnsi="Arial" w:cs="Arial"/>
          <w:b/>
          <w:bCs/>
          <w:color w:val="0F0F0F"/>
          <w:spacing w:val="21"/>
        </w:rPr>
        <w:t xml:space="preserve"> </w:t>
      </w:r>
      <w:r>
        <w:rPr>
          <w:rFonts w:ascii="Arial" w:eastAsia="Arial" w:hAnsi="Arial" w:cs="Arial"/>
          <w:b/>
          <w:bCs/>
          <w:color w:val="0F0F0F"/>
        </w:rPr>
        <w:t>87.</w:t>
      </w:r>
      <w:r>
        <w:rPr>
          <w:rFonts w:ascii="Arial" w:eastAsia="Arial" w:hAnsi="Arial" w:cs="Arial"/>
          <w:b/>
          <w:bCs/>
          <w:color w:val="0F0F0F"/>
          <w:spacing w:val="14"/>
        </w:rPr>
        <w:t xml:space="preserve"> </w:t>
      </w:r>
      <w:proofErr w:type="spellStart"/>
      <w:r>
        <w:rPr>
          <w:rFonts w:ascii="Arial" w:eastAsia="Arial" w:hAnsi="Arial" w:cs="Arial"/>
          <w:i/>
          <w:color w:val="0F0F0F"/>
        </w:rPr>
        <w:t>Programas</w:t>
      </w:r>
      <w:proofErr w:type="spellEnd"/>
      <w:r>
        <w:rPr>
          <w:rFonts w:ascii="Arial" w:eastAsia="Arial" w:hAnsi="Arial" w:cs="Arial"/>
          <w:i/>
          <w:color w:val="0F0F0F"/>
          <w:spacing w:val="10"/>
        </w:rPr>
        <w:t xml:space="preserve"> </w:t>
      </w:r>
      <w:r>
        <w:rPr>
          <w:rFonts w:ascii="Arial" w:eastAsia="Arial" w:hAnsi="Arial" w:cs="Arial"/>
          <w:i/>
          <w:color w:val="0F0F0F"/>
        </w:rPr>
        <w:t>de</w:t>
      </w:r>
      <w:r>
        <w:rPr>
          <w:rFonts w:ascii="Arial" w:eastAsia="Arial" w:hAnsi="Arial" w:cs="Arial"/>
          <w:i/>
          <w:color w:val="0F0F0F"/>
          <w:spacing w:val="16"/>
        </w:rPr>
        <w:t xml:space="preserve"> </w:t>
      </w:r>
      <w:proofErr w:type="spellStart"/>
      <w:r>
        <w:rPr>
          <w:rFonts w:ascii="Arial" w:eastAsia="Arial" w:hAnsi="Arial" w:cs="Arial"/>
          <w:i/>
          <w:color w:val="0F0F0F"/>
        </w:rPr>
        <w:t>actividad</w:t>
      </w:r>
      <w:proofErr w:type="spellEnd"/>
      <w:r>
        <w:rPr>
          <w:rFonts w:ascii="Arial" w:eastAsia="Arial" w:hAnsi="Arial" w:cs="Arial"/>
          <w:i/>
          <w:color w:val="0F0F0F"/>
          <w:spacing w:val="10"/>
        </w:rPr>
        <w:t xml:space="preserve"> </w:t>
      </w:r>
      <w:r>
        <w:rPr>
          <w:rFonts w:ascii="Arial" w:eastAsia="Arial" w:hAnsi="Arial" w:cs="Arial"/>
          <w:i/>
          <w:color w:val="0F0F0F"/>
        </w:rPr>
        <w:t>fuera</w:t>
      </w:r>
      <w:r>
        <w:rPr>
          <w:rFonts w:ascii="Arial" w:eastAsia="Arial" w:hAnsi="Arial" w:cs="Arial"/>
          <w:i/>
          <w:color w:val="0F0F0F"/>
          <w:spacing w:val="13"/>
        </w:rPr>
        <w:t xml:space="preserve"> </w:t>
      </w:r>
      <w:r>
        <w:rPr>
          <w:rFonts w:ascii="Arial" w:eastAsia="Arial" w:hAnsi="Arial" w:cs="Arial"/>
          <w:i/>
          <w:color w:val="0F0F0F"/>
        </w:rPr>
        <w:t>de</w:t>
      </w:r>
      <w:r>
        <w:rPr>
          <w:rFonts w:ascii="Arial" w:eastAsia="Arial" w:hAnsi="Arial" w:cs="Arial"/>
          <w:i/>
          <w:color w:val="0F0F0F"/>
          <w:spacing w:val="7"/>
        </w:rPr>
        <w:t xml:space="preserve"> </w:t>
      </w:r>
      <w:r>
        <w:rPr>
          <w:rFonts w:ascii="Arial" w:eastAsia="Arial" w:hAnsi="Arial" w:cs="Arial"/>
          <w:i/>
          <w:color w:val="0F0F0F"/>
        </w:rPr>
        <w:t>la</w:t>
      </w:r>
      <w:r>
        <w:rPr>
          <w:rFonts w:ascii="Arial" w:eastAsia="Arial" w:hAnsi="Arial" w:cs="Arial"/>
          <w:i/>
          <w:color w:val="0F0F0F"/>
          <w:spacing w:val="4"/>
        </w:rPr>
        <w:t xml:space="preserve"> </w:t>
      </w:r>
      <w:r>
        <w:rPr>
          <w:rFonts w:ascii="Arial" w:eastAsia="Arial" w:hAnsi="Arial" w:cs="Arial"/>
          <w:i/>
          <w:color w:val="0F0F0F"/>
        </w:rPr>
        <w:t>jornada</w:t>
      </w:r>
      <w:r>
        <w:rPr>
          <w:rFonts w:ascii="Arial" w:eastAsia="Arial" w:hAnsi="Arial" w:cs="Arial"/>
          <w:i/>
          <w:color w:val="0F0F0F"/>
          <w:spacing w:val="10"/>
        </w:rPr>
        <w:t xml:space="preserve"> </w:t>
      </w:r>
      <w:proofErr w:type="spellStart"/>
      <w:r>
        <w:rPr>
          <w:rFonts w:ascii="Arial" w:eastAsia="Arial" w:hAnsi="Arial" w:cs="Arial"/>
          <w:i/>
          <w:color w:val="0F0F0F"/>
          <w:w w:val="103"/>
        </w:rPr>
        <w:t>ordinari</w:t>
      </w:r>
      <w:r>
        <w:rPr>
          <w:rFonts w:ascii="Arial" w:eastAsia="Arial" w:hAnsi="Arial" w:cs="Arial"/>
          <w:i/>
          <w:color w:val="0F0F0F"/>
          <w:spacing w:val="3"/>
          <w:w w:val="103"/>
        </w:rPr>
        <w:t>a</w:t>
      </w:r>
      <w:proofErr w:type="spellEnd"/>
      <w:r>
        <w:rPr>
          <w:rFonts w:ascii="Arial" w:eastAsia="Arial" w:hAnsi="Arial" w:cs="Arial"/>
          <w:i/>
          <w:color w:val="282828"/>
          <w:w w:val="71"/>
        </w:rPr>
        <w:t>.</w:t>
      </w:r>
    </w:p>
    <w:p w14:paraId="6C138D62" w14:textId="77777777" w:rsidR="00225F24" w:rsidRDefault="00225F24">
      <w:pPr>
        <w:spacing w:before="14" w:after="0" w:line="260" w:lineRule="exact"/>
        <w:rPr>
          <w:sz w:val="26"/>
          <w:szCs w:val="26"/>
        </w:rPr>
      </w:pPr>
    </w:p>
    <w:p w14:paraId="4523EA01" w14:textId="77777777" w:rsidR="00225F24" w:rsidRDefault="00DD39D1">
      <w:pPr>
        <w:spacing w:after="0" w:line="245" w:lineRule="auto"/>
        <w:ind w:left="137" w:right="234"/>
        <w:jc w:val="both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  <w:color w:val="0F0F0F"/>
        </w:rPr>
        <w:t xml:space="preserve">Se </w:t>
      </w:r>
      <w:r>
        <w:rPr>
          <w:rFonts w:ascii="Arial" w:eastAsia="Arial" w:hAnsi="Arial" w:cs="Arial"/>
          <w:color w:val="0F0F0F"/>
          <w:spacing w:val="22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podrán</w:t>
      </w:r>
      <w:proofErr w:type="spellEnd"/>
      <w:proofErr w:type="gramEnd"/>
      <w:r>
        <w:rPr>
          <w:rFonts w:ascii="Arial" w:eastAsia="Arial" w:hAnsi="Arial" w:cs="Arial"/>
          <w:color w:val="0F0F0F"/>
        </w:rPr>
        <w:t xml:space="preserve"> </w:t>
      </w:r>
      <w:r>
        <w:rPr>
          <w:rFonts w:ascii="Arial" w:eastAsia="Arial" w:hAnsi="Arial" w:cs="Arial"/>
          <w:color w:val="0F0F0F"/>
          <w:spacing w:val="37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establecer</w:t>
      </w:r>
      <w:proofErr w:type="spellEnd"/>
      <w:r>
        <w:rPr>
          <w:rFonts w:ascii="Arial" w:eastAsia="Arial" w:hAnsi="Arial" w:cs="Arial"/>
          <w:color w:val="0F0F0F"/>
          <w:spacing w:val="16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programas</w:t>
      </w:r>
      <w:proofErr w:type="spellEnd"/>
      <w:r>
        <w:rPr>
          <w:rFonts w:ascii="Arial" w:eastAsia="Arial" w:hAnsi="Arial" w:cs="Arial"/>
          <w:color w:val="0F0F0F"/>
        </w:rPr>
        <w:t xml:space="preserve"> </w:t>
      </w:r>
      <w:r>
        <w:rPr>
          <w:rFonts w:ascii="Arial" w:eastAsia="Arial" w:hAnsi="Arial" w:cs="Arial"/>
          <w:color w:val="0F0F0F"/>
          <w:spacing w:val="50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especiales</w:t>
      </w:r>
      <w:proofErr w:type="spellEnd"/>
      <w:r>
        <w:rPr>
          <w:rFonts w:ascii="Arial" w:eastAsia="Arial" w:hAnsi="Arial" w:cs="Arial"/>
          <w:color w:val="0F0F0F"/>
        </w:rPr>
        <w:t xml:space="preserve"> </w:t>
      </w:r>
      <w:r>
        <w:rPr>
          <w:rFonts w:ascii="Arial" w:eastAsia="Arial" w:hAnsi="Arial" w:cs="Arial"/>
          <w:color w:val="0F0F0F"/>
          <w:spacing w:val="50"/>
        </w:rPr>
        <w:t xml:space="preserve"> </w:t>
      </w:r>
      <w:r>
        <w:rPr>
          <w:rFonts w:ascii="Arial" w:eastAsia="Arial" w:hAnsi="Arial" w:cs="Arial"/>
          <w:color w:val="0F0F0F"/>
        </w:rPr>
        <w:t xml:space="preserve">de </w:t>
      </w:r>
      <w:r>
        <w:rPr>
          <w:rFonts w:ascii="Arial" w:eastAsia="Arial" w:hAnsi="Arial" w:cs="Arial"/>
          <w:color w:val="0F0F0F"/>
          <w:spacing w:val="23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actividad</w:t>
      </w:r>
      <w:proofErr w:type="spellEnd"/>
      <w:r>
        <w:rPr>
          <w:rFonts w:ascii="Arial" w:eastAsia="Arial" w:hAnsi="Arial" w:cs="Arial"/>
          <w:color w:val="0F0F0F"/>
        </w:rPr>
        <w:t xml:space="preserve"> </w:t>
      </w:r>
      <w:r>
        <w:rPr>
          <w:rFonts w:ascii="Arial" w:eastAsia="Arial" w:hAnsi="Arial" w:cs="Arial"/>
          <w:color w:val="0F0F0F"/>
          <w:spacing w:val="32"/>
        </w:rPr>
        <w:t xml:space="preserve"> </w:t>
      </w:r>
      <w:r>
        <w:rPr>
          <w:rFonts w:ascii="Arial" w:eastAsia="Arial" w:hAnsi="Arial" w:cs="Arial"/>
          <w:color w:val="0F0F0F"/>
        </w:rPr>
        <w:t xml:space="preserve">fuera </w:t>
      </w:r>
      <w:r>
        <w:rPr>
          <w:rFonts w:ascii="Arial" w:eastAsia="Arial" w:hAnsi="Arial" w:cs="Arial"/>
          <w:color w:val="0F0F0F"/>
          <w:spacing w:val="25"/>
        </w:rPr>
        <w:t xml:space="preserve"> </w:t>
      </w:r>
      <w:r>
        <w:rPr>
          <w:rFonts w:ascii="Arial" w:eastAsia="Arial" w:hAnsi="Arial" w:cs="Arial"/>
          <w:color w:val="0F0F0F"/>
        </w:rPr>
        <w:t xml:space="preserve">de </w:t>
      </w:r>
      <w:r>
        <w:rPr>
          <w:rFonts w:ascii="Arial" w:eastAsia="Arial" w:hAnsi="Arial" w:cs="Arial"/>
          <w:color w:val="0F0F0F"/>
          <w:spacing w:val="34"/>
        </w:rPr>
        <w:t xml:space="preserve"> </w:t>
      </w:r>
      <w:r>
        <w:rPr>
          <w:rFonts w:ascii="Arial" w:eastAsia="Arial" w:hAnsi="Arial" w:cs="Arial"/>
          <w:color w:val="0F0F0F"/>
        </w:rPr>
        <w:t xml:space="preserve">la </w:t>
      </w:r>
      <w:r>
        <w:rPr>
          <w:rFonts w:ascii="Arial" w:eastAsia="Arial" w:hAnsi="Arial" w:cs="Arial"/>
          <w:color w:val="0F0F0F"/>
          <w:spacing w:val="22"/>
        </w:rPr>
        <w:t xml:space="preserve"> </w:t>
      </w:r>
      <w:r>
        <w:rPr>
          <w:rFonts w:ascii="Arial" w:eastAsia="Arial" w:hAnsi="Arial" w:cs="Arial"/>
          <w:color w:val="0F0F0F"/>
        </w:rPr>
        <w:t xml:space="preserve">jornada </w:t>
      </w:r>
      <w:r>
        <w:rPr>
          <w:rFonts w:ascii="Arial" w:eastAsia="Arial" w:hAnsi="Arial" w:cs="Arial"/>
          <w:color w:val="0F0F0F"/>
          <w:spacing w:val="37"/>
        </w:rPr>
        <w:t xml:space="preserve"> </w:t>
      </w:r>
      <w:proofErr w:type="spellStart"/>
      <w:r>
        <w:rPr>
          <w:rFonts w:ascii="Arial" w:eastAsia="Arial" w:hAnsi="Arial" w:cs="Arial"/>
          <w:color w:val="0F0F0F"/>
          <w:w w:val="102"/>
        </w:rPr>
        <w:t>ordinari</w:t>
      </w:r>
      <w:r>
        <w:rPr>
          <w:rFonts w:ascii="Arial" w:eastAsia="Arial" w:hAnsi="Arial" w:cs="Arial"/>
          <w:color w:val="0F0F0F"/>
          <w:spacing w:val="6"/>
          <w:w w:val="102"/>
        </w:rPr>
        <w:t>a</w:t>
      </w:r>
      <w:proofErr w:type="spellEnd"/>
      <w:r>
        <w:rPr>
          <w:rFonts w:ascii="Arial" w:eastAsia="Arial" w:hAnsi="Arial" w:cs="Arial"/>
          <w:color w:val="282828"/>
          <w:w w:val="81"/>
        </w:rPr>
        <w:t>,</w:t>
      </w:r>
      <w:r>
        <w:rPr>
          <w:rFonts w:ascii="Arial" w:eastAsia="Arial" w:hAnsi="Arial" w:cs="Arial"/>
          <w:color w:val="282828"/>
        </w:rPr>
        <w:t xml:space="preserve">  </w:t>
      </w:r>
      <w:r>
        <w:rPr>
          <w:rFonts w:ascii="Arial" w:eastAsia="Arial" w:hAnsi="Arial" w:cs="Arial"/>
          <w:color w:val="282828"/>
          <w:spacing w:val="-28"/>
        </w:rPr>
        <w:t xml:space="preserve"> </w:t>
      </w:r>
      <w:r>
        <w:rPr>
          <w:rFonts w:ascii="Arial" w:eastAsia="Arial" w:hAnsi="Arial" w:cs="Arial"/>
          <w:color w:val="0F0F0F"/>
          <w:w w:val="103"/>
        </w:rPr>
        <w:t xml:space="preserve">de </w:t>
      </w:r>
      <w:proofErr w:type="spellStart"/>
      <w:r>
        <w:rPr>
          <w:rFonts w:ascii="Arial" w:eastAsia="Arial" w:hAnsi="Arial" w:cs="Arial"/>
          <w:color w:val="0F0F0F"/>
        </w:rPr>
        <w:t>realización</w:t>
      </w:r>
      <w:proofErr w:type="spellEnd"/>
      <w:r>
        <w:rPr>
          <w:rFonts w:ascii="Arial" w:eastAsia="Arial" w:hAnsi="Arial" w:cs="Arial"/>
          <w:color w:val="0F0F0F"/>
        </w:rPr>
        <w:t xml:space="preserve"> </w:t>
      </w:r>
      <w:r>
        <w:rPr>
          <w:rFonts w:ascii="Arial" w:eastAsia="Arial" w:hAnsi="Arial" w:cs="Arial"/>
          <w:color w:val="0F0F0F"/>
          <w:spacing w:val="10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voluntaria</w:t>
      </w:r>
      <w:proofErr w:type="spellEnd"/>
      <w:r>
        <w:rPr>
          <w:rFonts w:ascii="Arial" w:eastAsia="Arial" w:hAnsi="Arial" w:cs="Arial"/>
          <w:color w:val="0F0F0F"/>
          <w:spacing w:val="52"/>
        </w:rPr>
        <w:t xml:space="preserve"> </w:t>
      </w:r>
      <w:r>
        <w:rPr>
          <w:rFonts w:ascii="Arial" w:eastAsia="Arial" w:hAnsi="Arial" w:cs="Arial"/>
          <w:color w:val="0F0F0F"/>
        </w:rPr>
        <w:t>y</w:t>
      </w:r>
      <w:r>
        <w:rPr>
          <w:rFonts w:ascii="Arial" w:eastAsia="Arial" w:hAnsi="Arial" w:cs="Arial"/>
          <w:color w:val="0F0F0F"/>
          <w:spacing w:val="34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cuya</w:t>
      </w:r>
      <w:proofErr w:type="spellEnd"/>
      <w:r>
        <w:rPr>
          <w:rFonts w:ascii="Arial" w:eastAsia="Arial" w:hAnsi="Arial" w:cs="Arial"/>
          <w:color w:val="0F0F0F"/>
          <w:spacing w:val="57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organización</w:t>
      </w:r>
      <w:proofErr w:type="spellEnd"/>
      <w:r>
        <w:rPr>
          <w:rFonts w:ascii="Arial" w:eastAsia="Arial" w:hAnsi="Arial" w:cs="Arial"/>
          <w:color w:val="0F0F0F"/>
        </w:rPr>
        <w:t xml:space="preserve"> </w:t>
      </w:r>
      <w:r>
        <w:rPr>
          <w:rFonts w:ascii="Arial" w:eastAsia="Arial" w:hAnsi="Arial" w:cs="Arial"/>
          <w:color w:val="0F0F0F"/>
          <w:spacing w:val="19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horaria</w:t>
      </w:r>
      <w:proofErr w:type="spellEnd"/>
      <w:r>
        <w:rPr>
          <w:rFonts w:ascii="Arial" w:eastAsia="Arial" w:hAnsi="Arial" w:cs="Arial"/>
          <w:color w:val="0F0F0F"/>
          <w:spacing w:val="52"/>
        </w:rPr>
        <w:t xml:space="preserve"> </w:t>
      </w:r>
      <w:r>
        <w:rPr>
          <w:rFonts w:ascii="Arial" w:eastAsia="Arial" w:hAnsi="Arial" w:cs="Arial"/>
          <w:color w:val="0F0F0F"/>
        </w:rPr>
        <w:t>y</w:t>
      </w:r>
      <w:r>
        <w:rPr>
          <w:rFonts w:ascii="Arial" w:eastAsia="Arial" w:hAnsi="Arial" w:cs="Arial"/>
          <w:color w:val="0F0F0F"/>
          <w:spacing w:val="37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retribución</w:t>
      </w:r>
      <w:proofErr w:type="spellEnd"/>
      <w:r>
        <w:rPr>
          <w:rFonts w:ascii="Arial" w:eastAsia="Arial" w:hAnsi="Arial" w:cs="Arial"/>
          <w:color w:val="0F0F0F"/>
          <w:spacing w:val="53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habrán</w:t>
      </w:r>
      <w:proofErr w:type="spellEnd"/>
      <w:r>
        <w:rPr>
          <w:rFonts w:ascii="Arial" w:eastAsia="Arial" w:hAnsi="Arial" w:cs="Arial"/>
          <w:color w:val="0F0F0F"/>
          <w:spacing w:val="50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48"/>
        </w:rPr>
        <w:t xml:space="preserve"> </w:t>
      </w:r>
      <w:r>
        <w:rPr>
          <w:rFonts w:ascii="Arial" w:eastAsia="Arial" w:hAnsi="Arial" w:cs="Arial"/>
          <w:color w:val="0F0F0F"/>
        </w:rPr>
        <w:t>ser</w:t>
      </w:r>
      <w:r>
        <w:rPr>
          <w:rFonts w:ascii="Arial" w:eastAsia="Arial" w:hAnsi="Arial" w:cs="Arial"/>
          <w:color w:val="0F0F0F"/>
          <w:spacing w:val="46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pactadas</w:t>
      </w:r>
      <w:proofErr w:type="spellEnd"/>
      <w:r>
        <w:rPr>
          <w:rFonts w:ascii="Arial" w:eastAsia="Arial" w:hAnsi="Arial" w:cs="Arial"/>
          <w:color w:val="0F0F0F"/>
          <w:spacing w:val="50"/>
        </w:rPr>
        <w:t xml:space="preserve"> </w:t>
      </w:r>
      <w:r>
        <w:rPr>
          <w:rFonts w:ascii="Arial" w:eastAsia="Arial" w:hAnsi="Arial" w:cs="Arial"/>
          <w:color w:val="0F0F0F"/>
        </w:rPr>
        <w:t>en</w:t>
      </w:r>
      <w:r>
        <w:rPr>
          <w:rFonts w:ascii="Arial" w:eastAsia="Arial" w:hAnsi="Arial" w:cs="Arial"/>
          <w:color w:val="0F0F0F"/>
          <w:spacing w:val="53"/>
        </w:rPr>
        <w:t xml:space="preserve"> </w:t>
      </w:r>
      <w:r>
        <w:rPr>
          <w:rFonts w:ascii="Arial" w:eastAsia="Arial" w:hAnsi="Arial" w:cs="Arial"/>
          <w:color w:val="0F0F0F"/>
          <w:w w:val="103"/>
        </w:rPr>
        <w:t xml:space="preserve">las </w:t>
      </w:r>
      <w:r>
        <w:rPr>
          <w:rFonts w:ascii="Arial" w:eastAsia="Arial" w:hAnsi="Arial" w:cs="Arial"/>
          <w:color w:val="0F0F0F"/>
        </w:rPr>
        <w:t>mesas</w:t>
      </w:r>
      <w:r>
        <w:rPr>
          <w:rFonts w:ascii="Arial" w:eastAsia="Arial" w:hAnsi="Arial" w:cs="Arial"/>
          <w:color w:val="0F0F0F"/>
          <w:spacing w:val="25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sectoriales</w:t>
      </w:r>
      <w:proofErr w:type="spellEnd"/>
      <w:r>
        <w:rPr>
          <w:rFonts w:ascii="Arial" w:eastAsia="Arial" w:hAnsi="Arial" w:cs="Arial"/>
          <w:color w:val="0F0F0F"/>
          <w:spacing w:val="10"/>
        </w:rPr>
        <w:t xml:space="preserve"> </w:t>
      </w:r>
      <w:proofErr w:type="spellStart"/>
      <w:r>
        <w:rPr>
          <w:rFonts w:ascii="Arial" w:eastAsia="Arial" w:hAnsi="Arial" w:cs="Arial"/>
          <w:color w:val="0F0F0F"/>
          <w:w w:val="102"/>
        </w:rPr>
        <w:t>correspondiente</w:t>
      </w:r>
      <w:r>
        <w:rPr>
          <w:rFonts w:ascii="Arial" w:eastAsia="Arial" w:hAnsi="Arial" w:cs="Arial"/>
          <w:color w:val="0F0F0F"/>
          <w:w w:val="103"/>
        </w:rPr>
        <w:t>s</w:t>
      </w:r>
      <w:proofErr w:type="spellEnd"/>
      <w:r>
        <w:rPr>
          <w:rFonts w:ascii="Arial" w:eastAsia="Arial" w:hAnsi="Arial" w:cs="Arial"/>
          <w:color w:val="525252"/>
          <w:w w:val="86"/>
        </w:rPr>
        <w:t>.</w:t>
      </w:r>
    </w:p>
    <w:p w14:paraId="0DD4F684" w14:textId="77777777" w:rsidR="00225F24" w:rsidRDefault="00225F24">
      <w:pPr>
        <w:spacing w:before="10" w:after="0" w:line="240" w:lineRule="exact"/>
        <w:rPr>
          <w:sz w:val="24"/>
          <w:szCs w:val="24"/>
        </w:rPr>
      </w:pPr>
    </w:p>
    <w:p w14:paraId="3E01EABD" w14:textId="77777777" w:rsidR="00225F24" w:rsidRDefault="00DD39D1">
      <w:pPr>
        <w:spacing w:after="0" w:line="240" w:lineRule="auto"/>
        <w:ind w:left="128" w:right="6777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b/>
          <w:bCs/>
          <w:color w:val="0F0F0F"/>
        </w:rPr>
        <w:t>Artículo</w:t>
      </w:r>
      <w:proofErr w:type="spellEnd"/>
      <w:r>
        <w:rPr>
          <w:rFonts w:ascii="Arial" w:eastAsia="Arial" w:hAnsi="Arial" w:cs="Arial"/>
          <w:b/>
          <w:bCs/>
          <w:color w:val="0F0F0F"/>
          <w:spacing w:val="15"/>
        </w:rPr>
        <w:t xml:space="preserve"> </w:t>
      </w:r>
      <w:r>
        <w:rPr>
          <w:rFonts w:ascii="Times New Roman" w:eastAsia="Times New Roman" w:hAnsi="Times New Roman" w:cs="Times New Roman"/>
          <w:color w:val="0F0F0F"/>
          <w:sz w:val="24"/>
          <w:szCs w:val="24"/>
        </w:rPr>
        <w:t>88.</w:t>
      </w:r>
      <w:r>
        <w:rPr>
          <w:rFonts w:ascii="Times New Roman" w:eastAsia="Times New Roman" w:hAnsi="Times New Roman" w:cs="Times New Roman"/>
          <w:color w:val="0F0F0F"/>
          <w:spacing w:val="2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color w:val="0F0F0F"/>
        </w:rPr>
        <w:t>Pausa</w:t>
      </w:r>
      <w:proofErr w:type="spellEnd"/>
      <w:r>
        <w:rPr>
          <w:rFonts w:ascii="Arial" w:eastAsia="Arial" w:hAnsi="Arial" w:cs="Arial"/>
          <w:i/>
          <w:color w:val="0F0F0F"/>
          <w:spacing w:val="3"/>
        </w:rPr>
        <w:t xml:space="preserve"> </w:t>
      </w:r>
      <w:r>
        <w:rPr>
          <w:rFonts w:ascii="Arial" w:eastAsia="Arial" w:hAnsi="Arial" w:cs="Arial"/>
          <w:i/>
          <w:color w:val="0F0F0F"/>
        </w:rPr>
        <w:t>en</w:t>
      </w:r>
      <w:r>
        <w:rPr>
          <w:rFonts w:ascii="Arial" w:eastAsia="Arial" w:hAnsi="Arial" w:cs="Arial"/>
          <w:i/>
          <w:color w:val="0F0F0F"/>
          <w:spacing w:val="10"/>
        </w:rPr>
        <w:t xml:space="preserve"> </w:t>
      </w:r>
      <w:r>
        <w:rPr>
          <w:rFonts w:ascii="Arial" w:eastAsia="Arial" w:hAnsi="Arial" w:cs="Arial"/>
          <w:i/>
          <w:color w:val="0F0F0F"/>
        </w:rPr>
        <w:t>el</w:t>
      </w:r>
      <w:r>
        <w:rPr>
          <w:rFonts w:ascii="Arial" w:eastAsia="Arial" w:hAnsi="Arial" w:cs="Arial"/>
          <w:i/>
          <w:color w:val="0F0F0F"/>
          <w:spacing w:val="6"/>
        </w:rPr>
        <w:t xml:space="preserve"> </w:t>
      </w:r>
      <w:proofErr w:type="spellStart"/>
      <w:r>
        <w:rPr>
          <w:rFonts w:ascii="Arial" w:eastAsia="Arial" w:hAnsi="Arial" w:cs="Arial"/>
          <w:i/>
          <w:color w:val="0F0F0F"/>
          <w:w w:val="101"/>
        </w:rPr>
        <w:t>trabaj</w:t>
      </w:r>
      <w:r>
        <w:rPr>
          <w:rFonts w:ascii="Arial" w:eastAsia="Arial" w:hAnsi="Arial" w:cs="Arial"/>
          <w:i/>
          <w:color w:val="0F0F0F"/>
          <w:spacing w:val="12"/>
          <w:w w:val="102"/>
        </w:rPr>
        <w:t>o</w:t>
      </w:r>
      <w:proofErr w:type="spellEnd"/>
      <w:r>
        <w:rPr>
          <w:rFonts w:ascii="Arial" w:eastAsia="Arial" w:hAnsi="Arial" w:cs="Arial"/>
          <w:i/>
          <w:color w:val="525252"/>
          <w:w w:val="71"/>
        </w:rPr>
        <w:t>.</w:t>
      </w:r>
    </w:p>
    <w:p w14:paraId="6A9724C2" w14:textId="77777777" w:rsidR="00225F24" w:rsidRDefault="00225F24">
      <w:pPr>
        <w:spacing w:before="3" w:after="0" w:line="260" w:lineRule="exact"/>
        <w:rPr>
          <w:sz w:val="26"/>
          <w:szCs w:val="26"/>
        </w:rPr>
      </w:pPr>
    </w:p>
    <w:p w14:paraId="436A06FC" w14:textId="77777777" w:rsidR="00225F24" w:rsidRDefault="00DD39D1">
      <w:pPr>
        <w:spacing w:after="0" w:line="246" w:lineRule="auto"/>
        <w:ind w:left="132" w:right="223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color w:val="0F0F0F"/>
        </w:rPr>
        <w:t>Siempre</w:t>
      </w:r>
      <w:proofErr w:type="spellEnd"/>
      <w:r>
        <w:rPr>
          <w:rFonts w:ascii="Arial" w:eastAsia="Arial" w:hAnsi="Arial" w:cs="Arial"/>
          <w:color w:val="0F0F0F"/>
          <w:spacing w:val="35"/>
        </w:rPr>
        <w:t xml:space="preserve"> </w:t>
      </w:r>
      <w:r>
        <w:rPr>
          <w:rFonts w:ascii="Arial" w:eastAsia="Arial" w:hAnsi="Arial" w:cs="Arial"/>
          <w:color w:val="0F0F0F"/>
        </w:rPr>
        <w:t>que</w:t>
      </w:r>
      <w:r>
        <w:rPr>
          <w:rFonts w:ascii="Arial" w:eastAsia="Arial" w:hAnsi="Arial" w:cs="Arial"/>
          <w:color w:val="0F0F0F"/>
          <w:spacing w:val="22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ia</w:t>
      </w:r>
      <w:proofErr w:type="spellEnd"/>
      <w:r>
        <w:rPr>
          <w:rFonts w:ascii="Arial" w:eastAsia="Arial" w:hAnsi="Arial" w:cs="Arial"/>
          <w:color w:val="0F0F0F"/>
          <w:spacing w:val="14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duración</w:t>
      </w:r>
      <w:proofErr w:type="spellEnd"/>
      <w:r>
        <w:rPr>
          <w:rFonts w:ascii="Arial" w:eastAsia="Arial" w:hAnsi="Arial" w:cs="Arial"/>
          <w:color w:val="0F0F0F"/>
          <w:spacing w:val="28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22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una</w:t>
      </w:r>
      <w:proofErr w:type="spellEnd"/>
      <w:r>
        <w:rPr>
          <w:rFonts w:ascii="Arial" w:eastAsia="Arial" w:hAnsi="Arial" w:cs="Arial"/>
          <w:color w:val="0F0F0F"/>
          <w:spacing w:val="21"/>
        </w:rPr>
        <w:t xml:space="preserve"> </w:t>
      </w:r>
      <w:r>
        <w:rPr>
          <w:rFonts w:ascii="Arial" w:eastAsia="Arial" w:hAnsi="Arial" w:cs="Arial"/>
          <w:color w:val="0F0F0F"/>
        </w:rPr>
        <w:t>jornada</w:t>
      </w:r>
      <w:r>
        <w:rPr>
          <w:rFonts w:ascii="Arial" w:eastAsia="Arial" w:hAnsi="Arial" w:cs="Arial"/>
          <w:color w:val="0F0F0F"/>
          <w:spacing w:val="34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exceda</w:t>
      </w:r>
      <w:proofErr w:type="spellEnd"/>
      <w:r>
        <w:rPr>
          <w:rFonts w:ascii="Arial" w:eastAsia="Arial" w:hAnsi="Arial" w:cs="Arial"/>
          <w:color w:val="0F0F0F"/>
          <w:spacing w:val="27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24"/>
        </w:rPr>
        <w:t xml:space="preserve"> </w:t>
      </w:r>
      <w:r>
        <w:rPr>
          <w:rFonts w:ascii="Arial" w:eastAsia="Arial" w:hAnsi="Arial" w:cs="Arial"/>
          <w:color w:val="0F0F0F"/>
        </w:rPr>
        <w:t>seis</w:t>
      </w:r>
      <w:r>
        <w:rPr>
          <w:rFonts w:ascii="Arial" w:eastAsia="Arial" w:hAnsi="Arial" w:cs="Arial"/>
          <w:color w:val="0F0F0F"/>
          <w:spacing w:val="16"/>
        </w:rPr>
        <w:t xml:space="preserve"> </w:t>
      </w:r>
      <w:r>
        <w:rPr>
          <w:rFonts w:ascii="Arial" w:eastAsia="Arial" w:hAnsi="Arial" w:cs="Arial"/>
          <w:color w:val="0F0F0F"/>
        </w:rPr>
        <w:t>horas</w:t>
      </w:r>
      <w:r>
        <w:rPr>
          <w:rFonts w:ascii="Arial" w:eastAsia="Arial" w:hAnsi="Arial" w:cs="Arial"/>
          <w:color w:val="0F0F0F"/>
          <w:spacing w:val="33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continuadas</w:t>
      </w:r>
      <w:proofErr w:type="spellEnd"/>
      <w:r>
        <w:rPr>
          <w:rFonts w:ascii="Arial" w:eastAsia="Arial" w:hAnsi="Arial" w:cs="Arial"/>
          <w:color w:val="0F0F0F"/>
        </w:rPr>
        <w:t>,</w:t>
      </w:r>
      <w:r>
        <w:rPr>
          <w:rFonts w:ascii="Arial" w:eastAsia="Arial" w:hAnsi="Arial" w:cs="Arial"/>
          <w:color w:val="0F0F0F"/>
          <w:spacing w:val="36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deberá</w:t>
      </w:r>
      <w:proofErr w:type="spellEnd"/>
      <w:r>
        <w:rPr>
          <w:rFonts w:ascii="Arial" w:eastAsia="Arial" w:hAnsi="Arial" w:cs="Arial"/>
          <w:color w:val="0F0F0F"/>
          <w:spacing w:val="31"/>
        </w:rPr>
        <w:t xml:space="preserve"> </w:t>
      </w:r>
      <w:proofErr w:type="spellStart"/>
      <w:r>
        <w:rPr>
          <w:rFonts w:ascii="Arial" w:eastAsia="Arial" w:hAnsi="Arial" w:cs="Arial"/>
          <w:color w:val="0F0F0F"/>
          <w:w w:val="102"/>
        </w:rPr>
        <w:t>establecerse</w:t>
      </w:r>
      <w:proofErr w:type="spellEnd"/>
      <w:r>
        <w:rPr>
          <w:rFonts w:ascii="Arial" w:eastAsia="Arial" w:hAnsi="Arial" w:cs="Arial"/>
          <w:color w:val="0F0F0F"/>
          <w:w w:val="102"/>
        </w:rPr>
        <w:t xml:space="preserve"> </w:t>
      </w:r>
      <w:proofErr w:type="gramStart"/>
      <w:r>
        <w:rPr>
          <w:rFonts w:ascii="Arial" w:eastAsia="Arial" w:hAnsi="Arial" w:cs="Arial"/>
          <w:color w:val="0F0F0F"/>
        </w:rPr>
        <w:t xml:space="preserve">un </w:t>
      </w:r>
      <w:r>
        <w:rPr>
          <w:rFonts w:ascii="Arial" w:eastAsia="Arial" w:hAnsi="Arial" w:cs="Arial"/>
          <w:color w:val="0F0F0F"/>
          <w:spacing w:val="15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período</w:t>
      </w:r>
      <w:proofErr w:type="spellEnd"/>
      <w:proofErr w:type="gramEnd"/>
      <w:r>
        <w:rPr>
          <w:rFonts w:ascii="Arial" w:eastAsia="Arial" w:hAnsi="Arial" w:cs="Arial"/>
          <w:color w:val="0F0F0F"/>
        </w:rPr>
        <w:t xml:space="preserve"> </w:t>
      </w:r>
      <w:r>
        <w:rPr>
          <w:rFonts w:ascii="Arial" w:eastAsia="Arial" w:hAnsi="Arial" w:cs="Arial"/>
          <w:color w:val="0F0F0F"/>
          <w:spacing w:val="29"/>
        </w:rPr>
        <w:t xml:space="preserve"> </w:t>
      </w:r>
      <w:r>
        <w:rPr>
          <w:rFonts w:ascii="Arial" w:eastAsia="Arial" w:hAnsi="Arial" w:cs="Arial"/>
          <w:color w:val="0F0F0F"/>
        </w:rPr>
        <w:t xml:space="preserve">de </w:t>
      </w:r>
      <w:r>
        <w:rPr>
          <w:rFonts w:ascii="Arial" w:eastAsia="Arial" w:hAnsi="Arial" w:cs="Arial"/>
          <w:color w:val="0F0F0F"/>
          <w:spacing w:val="5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descanso</w:t>
      </w:r>
      <w:proofErr w:type="spellEnd"/>
      <w:r>
        <w:rPr>
          <w:rFonts w:ascii="Arial" w:eastAsia="Arial" w:hAnsi="Arial" w:cs="Arial"/>
          <w:color w:val="0F0F0F"/>
        </w:rPr>
        <w:t xml:space="preserve"> </w:t>
      </w:r>
      <w:r>
        <w:rPr>
          <w:rFonts w:ascii="Arial" w:eastAsia="Arial" w:hAnsi="Arial" w:cs="Arial"/>
          <w:color w:val="0F0F0F"/>
          <w:spacing w:val="39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durante</w:t>
      </w:r>
      <w:proofErr w:type="spellEnd"/>
      <w:r>
        <w:rPr>
          <w:rFonts w:ascii="Arial" w:eastAsia="Arial" w:hAnsi="Arial" w:cs="Arial"/>
          <w:color w:val="0F0F0F"/>
        </w:rPr>
        <w:t xml:space="preserve"> </w:t>
      </w:r>
      <w:r>
        <w:rPr>
          <w:rFonts w:ascii="Arial" w:eastAsia="Arial" w:hAnsi="Arial" w:cs="Arial"/>
          <w:color w:val="0F0F0F"/>
          <w:spacing w:val="11"/>
        </w:rPr>
        <w:t xml:space="preserve"> </w:t>
      </w:r>
      <w:r>
        <w:rPr>
          <w:rFonts w:ascii="Arial" w:eastAsia="Arial" w:hAnsi="Arial" w:cs="Arial"/>
          <w:color w:val="0F0F0F"/>
        </w:rPr>
        <w:t xml:space="preserve">la </w:t>
      </w:r>
      <w:r>
        <w:rPr>
          <w:rFonts w:ascii="Arial" w:eastAsia="Arial" w:hAnsi="Arial" w:cs="Arial"/>
          <w:color w:val="0F0F0F"/>
          <w:spacing w:val="19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misma</w:t>
      </w:r>
      <w:proofErr w:type="spellEnd"/>
      <w:r>
        <w:rPr>
          <w:rFonts w:ascii="Arial" w:eastAsia="Arial" w:hAnsi="Arial" w:cs="Arial"/>
          <w:color w:val="0F0F0F"/>
        </w:rPr>
        <w:t xml:space="preserve"> </w:t>
      </w:r>
      <w:r>
        <w:rPr>
          <w:rFonts w:ascii="Arial" w:eastAsia="Arial" w:hAnsi="Arial" w:cs="Arial"/>
          <w:color w:val="0F0F0F"/>
          <w:spacing w:val="23"/>
        </w:rPr>
        <w:t xml:space="preserve"> </w:t>
      </w:r>
      <w:r>
        <w:rPr>
          <w:rFonts w:ascii="Arial" w:eastAsia="Arial" w:hAnsi="Arial" w:cs="Arial"/>
          <w:color w:val="0F0F0F"/>
        </w:rPr>
        <w:t xml:space="preserve">de </w:t>
      </w:r>
      <w:r>
        <w:rPr>
          <w:rFonts w:ascii="Arial" w:eastAsia="Arial" w:hAnsi="Arial" w:cs="Arial"/>
          <w:color w:val="0F0F0F"/>
          <w:spacing w:val="15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duración</w:t>
      </w:r>
      <w:proofErr w:type="spellEnd"/>
      <w:r>
        <w:rPr>
          <w:rFonts w:ascii="Arial" w:eastAsia="Arial" w:hAnsi="Arial" w:cs="Arial"/>
          <w:color w:val="0F0F0F"/>
        </w:rPr>
        <w:t xml:space="preserve"> </w:t>
      </w:r>
      <w:r>
        <w:rPr>
          <w:rFonts w:ascii="Arial" w:eastAsia="Arial" w:hAnsi="Arial" w:cs="Arial"/>
          <w:color w:val="0F0F0F"/>
          <w:spacing w:val="22"/>
        </w:rPr>
        <w:t xml:space="preserve"> </w:t>
      </w:r>
      <w:r>
        <w:rPr>
          <w:rFonts w:ascii="Arial" w:eastAsia="Arial" w:hAnsi="Arial" w:cs="Arial"/>
          <w:color w:val="0F0F0F"/>
        </w:rPr>
        <w:t xml:space="preserve">no </w:t>
      </w:r>
      <w:r>
        <w:rPr>
          <w:rFonts w:ascii="Arial" w:eastAsia="Arial" w:hAnsi="Arial" w:cs="Arial"/>
          <w:color w:val="0F0F0F"/>
          <w:spacing w:val="14"/>
        </w:rPr>
        <w:t xml:space="preserve"> </w:t>
      </w:r>
      <w:r>
        <w:rPr>
          <w:rFonts w:ascii="Arial" w:eastAsia="Arial" w:hAnsi="Arial" w:cs="Arial"/>
          <w:color w:val="0F0F0F"/>
        </w:rPr>
        <w:t xml:space="preserve">inferior </w:t>
      </w:r>
      <w:r>
        <w:rPr>
          <w:rFonts w:ascii="Arial" w:eastAsia="Arial" w:hAnsi="Arial" w:cs="Arial"/>
          <w:color w:val="0F0F0F"/>
          <w:spacing w:val="19"/>
        </w:rPr>
        <w:t xml:space="preserve"> </w:t>
      </w:r>
      <w:r>
        <w:rPr>
          <w:rFonts w:ascii="Arial" w:eastAsia="Arial" w:hAnsi="Arial" w:cs="Arial"/>
          <w:color w:val="0F0F0F"/>
        </w:rPr>
        <w:t xml:space="preserve">a </w:t>
      </w:r>
      <w:r>
        <w:rPr>
          <w:rFonts w:ascii="Arial" w:eastAsia="Arial" w:hAnsi="Arial" w:cs="Arial"/>
          <w:color w:val="0F0F0F"/>
          <w:spacing w:val="10"/>
        </w:rPr>
        <w:t xml:space="preserve"> </w:t>
      </w:r>
      <w:r>
        <w:rPr>
          <w:rFonts w:ascii="Arial" w:eastAsia="Arial" w:hAnsi="Arial" w:cs="Arial"/>
          <w:color w:val="0F0F0F"/>
        </w:rPr>
        <w:t xml:space="preserve">20 </w:t>
      </w:r>
      <w:r>
        <w:rPr>
          <w:rFonts w:ascii="Arial" w:eastAsia="Arial" w:hAnsi="Arial" w:cs="Arial"/>
          <w:color w:val="0F0F0F"/>
          <w:spacing w:val="11"/>
        </w:rPr>
        <w:t xml:space="preserve"> </w:t>
      </w:r>
      <w:proofErr w:type="spellStart"/>
      <w:r>
        <w:rPr>
          <w:rFonts w:ascii="Arial" w:eastAsia="Arial" w:hAnsi="Arial" w:cs="Arial"/>
          <w:color w:val="0F0F0F"/>
          <w:spacing w:val="-1"/>
        </w:rPr>
        <w:t>m</w:t>
      </w:r>
      <w:r>
        <w:rPr>
          <w:rFonts w:ascii="Arial" w:eastAsia="Arial" w:hAnsi="Arial" w:cs="Arial"/>
          <w:color w:val="282828"/>
          <w:spacing w:val="-12"/>
        </w:rPr>
        <w:t>i</w:t>
      </w:r>
      <w:r>
        <w:rPr>
          <w:rFonts w:ascii="Arial" w:eastAsia="Arial" w:hAnsi="Arial" w:cs="Arial"/>
          <w:color w:val="0F0F0F"/>
        </w:rPr>
        <w:t>nutos</w:t>
      </w:r>
      <w:proofErr w:type="spellEnd"/>
      <w:r>
        <w:rPr>
          <w:rFonts w:ascii="Arial" w:eastAsia="Arial" w:hAnsi="Arial" w:cs="Arial"/>
          <w:color w:val="0F0F0F"/>
        </w:rPr>
        <w:t xml:space="preserve"> </w:t>
      </w:r>
      <w:r>
        <w:rPr>
          <w:rFonts w:ascii="Arial" w:eastAsia="Arial" w:hAnsi="Arial" w:cs="Arial"/>
          <w:color w:val="0F0F0F"/>
          <w:spacing w:val="41"/>
        </w:rPr>
        <w:t xml:space="preserve"> </w:t>
      </w:r>
      <w:r>
        <w:rPr>
          <w:rFonts w:ascii="Arial" w:eastAsia="Arial" w:hAnsi="Arial" w:cs="Arial"/>
          <w:color w:val="0F0F0F"/>
        </w:rPr>
        <w:t xml:space="preserve">que </w:t>
      </w:r>
      <w:r>
        <w:rPr>
          <w:rFonts w:ascii="Arial" w:eastAsia="Arial" w:hAnsi="Arial" w:cs="Arial"/>
          <w:color w:val="0F0F0F"/>
          <w:spacing w:val="20"/>
        </w:rPr>
        <w:t xml:space="preserve"> </w:t>
      </w:r>
      <w:proofErr w:type="spellStart"/>
      <w:r>
        <w:rPr>
          <w:rFonts w:ascii="Arial" w:eastAsia="Arial" w:hAnsi="Arial" w:cs="Arial"/>
          <w:color w:val="0F0F0F"/>
          <w:w w:val="102"/>
        </w:rPr>
        <w:t>será</w:t>
      </w:r>
      <w:proofErr w:type="spellEnd"/>
      <w:r>
        <w:rPr>
          <w:rFonts w:ascii="Arial" w:eastAsia="Arial" w:hAnsi="Arial" w:cs="Arial"/>
          <w:color w:val="0F0F0F"/>
          <w:w w:val="102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considerado</w:t>
      </w:r>
      <w:proofErr w:type="spellEnd"/>
      <w:r>
        <w:rPr>
          <w:rFonts w:ascii="Arial" w:eastAsia="Arial" w:hAnsi="Arial" w:cs="Arial"/>
          <w:color w:val="0F0F0F"/>
        </w:rPr>
        <w:t xml:space="preserve">  </w:t>
      </w:r>
      <w:r>
        <w:rPr>
          <w:rFonts w:ascii="Arial" w:eastAsia="Arial" w:hAnsi="Arial" w:cs="Arial"/>
          <w:color w:val="0F0F0F"/>
          <w:spacing w:val="8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trabajo</w:t>
      </w:r>
      <w:proofErr w:type="spellEnd"/>
      <w:r>
        <w:rPr>
          <w:rFonts w:ascii="Arial" w:eastAsia="Arial" w:hAnsi="Arial" w:cs="Arial"/>
          <w:color w:val="0F0F0F"/>
        </w:rPr>
        <w:t xml:space="preserve"> </w:t>
      </w:r>
      <w:r>
        <w:rPr>
          <w:rFonts w:ascii="Arial" w:eastAsia="Arial" w:hAnsi="Arial" w:cs="Arial"/>
          <w:color w:val="0F0F0F"/>
          <w:spacing w:val="58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efectivo</w:t>
      </w:r>
      <w:proofErr w:type="spellEnd"/>
      <w:r>
        <w:rPr>
          <w:rFonts w:ascii="Arial" w:eastAsia="Arial" w:hAnsi="Arial" w:cs="Arial"/>
          <w:color w:val="0F0F0F"/>
        </w:rPr>
        <w:t xml:space="preserve">.  </w:t>
      </w:r>
      <w:r>
        <w:rPr>
          <w:rFonts w:ascii="Arial" w:eastAsia="Arial" w:hAnsi="Arial" w:cs="Arial"/>
          <w:color w:val="0F0F0F"/>
          <w:spacing w:val="7"/>
        </w:rPr>
        <w:t xml:space="preserve"> </w:t>
      </w:r>
      <w:proofErr w:type="gramStart"/>
      <w:r>
        <w:rPr>
          <w:rFonts w:ascii="Arial" w:eastAsia="Arial" w:hAnsi="Arial" w:cs="Arial"/>
          <w:color w:val="0F0F0F"/>
        </w:rPr>
        <w:t xml:space="preserve">El </w:t>
      </w:r>
      <w:r>
        <w:rPr>
          <w:rFonts w:ascii="Arial" w:eastAsia="Arial" w:hAnsi="Arial" w:cs="Arial"/>
          <w:color w:val="0F0F0F"/>
          <w:spacing w:val="43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momento</w:t>
      </w:r>
      <w:proofErr w:type="spellEnd"/>
      <w:proofErr w:type="gramEnd"/>
      <w:r>
        <w:rPr>
          <w:rFonts w:ascii="Arial" w:eastAsia="Arial" w:hAnsi="Arial" w:cs="Arial"/>
          <w:color w:val="0F0F0F"/>
        </w:rPr>
        <w:t xml:space="preserve"> </w:t>
      </w:r>
      <w:r>
        <w:rPr>
          <w:rFonts w:ascii="Arial" w:eastAsia="Arial" w:hAnsi="Arial" w:cs="Arial"/>
          <w:color w:val="0F0F0F"/>
          <w:spacing w:val="54"/>
        </w:rPr>
        <w:t xml:space="preserve"> </w:t>
      </w:r>
      <w:r>
        <w:rPr>
          <w:rFonts w:ascii="Arial" w:eastAsia="Arial" w:hAnsi="Arial" w:cs="Arial"/>
          <w:color w:val="0F0F0F"/>
        </w:rPr>
        <w:t xml:space="preserve">de </w:t>
      </w:r>
      <w:r>
        <w:rPr>
          <w:rFonts w:ascii="Arial" w:eastAsia="Arial" w:hAnsi="Arial" w:cs="Arial"/>
          <w:color w:val="0F0F0F"/>
          <w:spacing w:val="53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disfrute</w:t>
      </w:r>
      <w:proofErr w:type="spellEnd"/>
      <w:r>
        <w:rPr>
          <w:rFonts w:ascii="Arial" w:eastAsia="Arial" w:hAnsi="Arial" w:cs="Arial"/>
          <w:color w:val="0F0F0F"/>
        </w:rPr>
        <w:t xml:space="preserve"> </w:t>
      </w:r>
      <w:r>
        <w:rPr>
          <w:rFonts w:ascii="Arial" w:eastAsia="Arial" w:hAnsi="Arial" w:cs="Arial"/>
          <w:color w:val="0F0F0F"/>
          <w:spacing w:val="52"/>
        </w:rPr>
        <w:t xml:space="preserve"> </w:t>
      </w:r>
      <w:r>
        <w:rPr>
          <w:rFonts w:ascii="Arial" w:eastAsia="Arial" w:hAnsi="Arial" w:cs="Arial"/>
          <w:color w:val="0F0F0F"/>
        </w:rPr>
        <w:t xml:space="preserve">de </w:t>
      </w:r>
      <w:r>
        <w:rPr>
          <w:rFonts w:ascii="Arial" w:eastAsia="Arial" w:hAnsi="Arial" w:cs="Arial"/>
          <w:color w:val="0F0F0F"/>
          <w:spacing w:val="53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este</w:t>
      </w:r>
      <w:proofErr w:type="spellEnd"/>
      <w:r>
        <w:rPr>
          <w:rFonts w:ascii="Arial" w:eastAsia="Arial" w:hAnsi="Arial" w:cs="Arial"/>
          <w:color w:val="0F0F0F"/>
        </w:rPr>
        <w:t xml:space="preserve"> </w:t>
      </w:r>
      <w:r>
        <w:rPr>
          <w:rFonts w:ascii="Arial" w:eastAsia="Arial" w:hAnsi="Arial" w:cs="Arial"/>
          <w:color w:val="0F0F0F"/>
          <w:spacing w:val="59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período</w:t>
      </w:r>
      <w:proofErr w:type="spellEnd"/>
      <w:r>
        <w:rPr>
          <w:rFonts w:ascii="Arial" w:eastAsia="Arial" w:hAnsi="Arial" w:cs="Arial"/>
          <w:color w:val="0F0F0F"/>
        </w:rPr>
        <w:t xml:space="preserve"> </w:t>
      </w:r>
      <w:r>
        <w:rPr>
          <w:rFonts w:ascii="Arial" w:eastAsia="Arial" w:hAnsi="Arial" w:cs="Arial"/>
          <w:color w:val="0F0F0F"/>
          <w:spacing w:val="55"/>
        </w:rPr>
        <w:t xml:space="preserve"> </w:t>
      </w:r>
      <w:r>
        <w:rPr>
          <w:rFonts w:ascii="Arial" w:eastAsia="Arial" w:hAnsi="Arial" w:cs="Arial"/>
          <w:color w:val="0F0F0F"/>
        </w:rPr>
        <w:t xml:space="preserve">se </w:t>
      </w:r>
      <w:r>
        <w:rPr>
          <w:rFonts w:ascii="Arial" w:eastAsia="Arial" w:hAnsi="Arial" w:cs="Arial"/>
          <w:color w:val="0F0F0F"/>
          <w:spacing w:val="47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supeditará</w:t>
      </w:r>
      <w:proofErr w:type="spellEnd"/>
      <w:r>
        <w:rPr>
          <w:rFonts w:ascii="Arial" w:eastAsia="Arial" w:hAnsi="Arial" w:cs="Arial"/>
          <w:color w:val="0F0F0F"/>
        </w:rPr>
        <w:t xml:space="preserve">  </w:t>
      </w:r>
      <w:r>
        <w:rPr>
          <w:rFonts w:ascii="Arial" w:eastAsia="Arial" w:hAnsi="Arial" w:cs="Arial"/>
          <w:color w:val="0F0F0F"/>
          <w:spacing w:val="6"/>
        </w:rPr>
        <w:t xml:space="preserve"> </w:t>
      </w:r>
      <w:r>
        <w:rPr>
          <w:rFonts w:ascii="Arial" w:eastAsia="Arial" w:hAnsi="Arial" w:cs="Arial"/>
          <w:color w:val="0F0F0F"/>
          <w:w w:val="103"/>
        </w:rPr>
        <w:t xml:space="preserve">al </w:t>
      </w:r>
      <w:proofErr w:type="spellStart"/>
      <w:r>
        <w:rPr>
          <w:rFonts w:ascii="Arial" w:eastAsia="Arial" w:hAnsi="Arial" w:cs="Arial"/>
          <w:color w:val="0F0F0F"/>
        </w:rPr>
        <w:t>mantenimiento</w:t>
      </w:r>
      <w:proofErr w:type="spellEnd"/>
      <w:r>
        <w:rPr>
          <w:rFonts w:ascii="Arial" w:eastAsia="Arial" w:hAnsi="Arial" w:cs="Arial"/>
          <w:color w:val="0F0F0F"/>
          <w:spacing w:val="53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25"/>
        </w:rPr>
        <w:t xml:space="preserve"> </w:t>
      </w:r>
      <w:r>
        <w:rPr>
          <w:rFonts w:ascii="Arial" w:eastAsia="Arial" w:hAnsi="Arial" w:cs="Arial"/>
          <w:color w:val="0F0F0F"/>
        </w:rPr>
        <w:t>la</w:t>
      </w:r>
      <w:r>
        <w:rPr>
          <w:rFonts w:ascii="Arial" w:eastAsia="Arial" w:hAnsi="Arial" w:cs="Arial"/>
          <w:color w:val="0F0F0F"/>
          <w:spacing w:val="22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atención</w:t>
      </w:r>
      <w:proofErr w:type="spellEnd"/>
      <w:r>
        <w:rPr>
          <w:rFonts w:ascii="Arial" w:eastAsia="Arial" w:hAnsi="Arial" w:cs="Arial"/>
          <w:color w:val="0F0F0F"/>
          <w:spacing w:val="32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36"/>
        </w:rPr>
        <w:t xml:space="preserve"> </w:t>
      </w:r>
      <w:r>
        <w:rPr>
          <w:rFonts w:ascii="Arial" w:eastAsia="Arial" w:hAnsi="Arial" w:cs="Arial"/>
          <w:color w:val="0F0F0F"/>
        </w:rPr>
        <w:t>los</w:t>
      </w:r>
      <w:r>
        <w:rPr>
          <w:rFonts w:ascii="Arial" w:eastAsia="Arial" w:hAnsi="Arial" w:cs="Arial"/>
          <w:color w:val="0F0F0F"/>
          <w:spacing w:val="31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servicios</w:t>
      </w:r>
      <w:proofErr w:type="spellEnd"/>
      <w:r>
        <w:rPr>
          <w:rFonts w:ascii="Arial" w:eastAsia="Arial" w:hAnsi="Arial" w:cs="Arial"/>
          <w:color w:val="0F0F0F"/>
        </w:rPr>
        <w:t>.</w:t>
      </w:r>
      <w:r>
        <w:rPr>
          <w:rFonts w:ascii="Arial" w:eastAsia="Arial" w:hAnsi="Arial" w:cs="Arial"/>
          <w:color w:val="0F0F0F"/>
          <w:spacing w:val="54"/>
        </w:rPr>
        <w:t xml:space="preserve"> </w:t>
      </w:r>
      <w:r>
        <w:rPr>
          <w:rFonts w:ascii="Arial" w:eastAsia="Arial" w:hAnsi="Arial" w:cs="Arial"/>
          <w:color w:val="0F0F0F"/>
        </w:rPr>
        <w:t>En</w:t>
      </w:r>
      <w:r>
        <w:rPr>
          <w:rFonts w:ascii="Arial" w:eastAsia="Arial" w:hAnsi="Arial" w:cs="Arial"/>
          <w:color w:val="0F0F0F"/>
          <w:spacing w:val="26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aquellas</w:t>
      </w:r>
      <w:proofErr w:type="spellEnd"/>
      <w:r>
        <w:rPr>
          <w:rFonts w:ascii="Arial" w:eastAsia="Arial" w:hAnsi="Arial" w:cs="Arial"/>
          <w:color w:val="0F0F0F"/>
          <w:spacing w:val="37"/>
        </w:rPr>
        <w:t xml:space="preserve"> </w:t>
      </w:r>
      <w:r>
        <w:rPr>
          <w:rFonts w:ascii="Arial" w:eastAsia="Arial" w:hAnsi="Arial" w:cs="Arial"/>
          <w:color w:val="0F0F0F"/>
        </w:rPr>
        <w:t>jornadas</w:t>
      </w:r>
      <w:r>
        <w:rPr>
          <w:rFonts w:ascii="Arial" w:eastAsia="Arial" w:hAnsi="Arial" w:cs="Arial"/>
          <w:color w:val="0F0F0F"/>
          <w:spacing w:val="47"/>
        </w:rPr>
        <w:t xml:space="preserve"> </w:t>
      </w:r>
      <w:r>
        <w:rPr>
          <w:rFonts w:ascii="Arial" w:eastAsia="Arial" w:hAnsi="Arial" w:cs="Arial"/>
          <w:color w:val="0F0F0F"/>
        </w:rPr>
        <w:t>que</w:t>
      </w:r>
      <w:r>
        <w:rPr>
          <w:rFonts w:ascii="Arial" w:eastAsia="Arial" w:hAnsi="Arial" w:cs="Arial"/>
          <w:color w:val="0F0F0F"/>
          <w:spacing w:val="29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excedan</w:t>
      </w:r>
      <w:proofErr w:type="spellEnd"/>
      <w:r>
        <w:rPr>
          <w:rFonts w:ascii="Arial" w:eastAsia="Arial" w:hAnsi="Arial" w:cs="Arial"/>
          <w:color w:val="0F0F0F"/>
          <w:spacing w:val="47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36"/>
        </w:rPr>
        <w:t xml:space="preserve"> </w:t>
      </w:r>
      <w:r>
        <w:rPr>
          <w:rFonts w:ascii="Arial" w:eastAsia="Arial" w:hAnsi="Arial" w:cs="Arial"/>
          <w:color w:val="0F0F0F"/>
        </w:rPr>
        <w:t>la</w:t>
      </w:r>
      <w:r>
        <w:rPr>
          <w:rFonts w:ascii="Arial" w:eastAsia="Arial" w:hAnsi="Arial" w:cs="Arial"/>
          <w:color w:val="0F0F0F"/>
          <w:spacing w:val="22"/>
        </w:rPr>
        <w:t xml:space="preserve"> </w:t>
      </w:r>
      <w:r>
        <w:rPr>
          <w:rFonts w:ascii="Arial" w:eastAsia="Arial" w:hAnsi="Arial" w:cs="Arial"/>
          <w:color w:val="0F0F0F"/>
          <w:w w:val="103"/>
        </w:rPr>
        <w:t xml:space="preserve">jornada </w:t>
      </w:r>
      <w:r>
        <w:rPr>
          <w:rFonts w:ascii="Arial" w:eastAsia="Arial" w:hAnsi="Arial" w:cs="Arial"/>
          <w:color w:val="0F0F0F"/>
        </w:rPr>
        <w:t>habitual</w:t>
      </w:r>
      <w:r>
        <w:rPr>
          <w:rFonts w:ascii="Arial" w:eastAsia="Arial" w:hAnsi="Arial" w:cs="Arial"/>
          <w:color w:val="0F0F0F"/>
          <w:spacing w:val="4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6"/>
        </w:rPr>
        <w:t xml:space="preserve"> </w:t>
      </w:r>
      <w:r>
        <w:rPr>
          <w:rFonts w:ascii="Arial" w:eastAsia="Arial" w:hAnsi="Arial" w:cs="Arial"/>
          <w:color w:val="0F0F0F"/>
        </w:rPr>
        <w:t>7</w:t>
      </w:r>
      <w:r>
        <w:rPr>
          <w:rFonts w:ascii="Arial" w:eastAsia="Arial" w:hAnsi="Arial" w:cs="Arial"/>
          <w:color w:val="0F0F0F"/>
          <w:spacing w:val="1"/>
        </w:rPr>
        <w:t xml:space="preserve"> </w:t>
      </w:r>
      <w:r>
        <w:rPr>
          <w:rFonts w:ascii="Arial" w:eastAsia="Arial" w:hAnsi="Arial" w:cs="Arial"/>
          <w:color w:val="0F0F0F"/>
          <w:w w:val="101"/>
        </w:rPr>
        <w:t>hora</w:t>
      </w:r>
      <w:r>
        <w:rPr>
          <w:rFonts w:ascii="Arial" w:eastAsia="Arial" w:hAnsi="Arial" w:cs="Arial"/>
          <w:color w:val="0F0F0F"/>
          <w:spacing w:val="2"/>
          <w:w w:val="101"/>
        </w:rPr>
        <w:t>s</w:t>
      </w:r>
      <w:r>
        <w:rPr>
          <w:rFonts w:ascii="Arial" w:eastAsia="Arial" w:hAnsi="Arial" w:cs="Arial"/>
          <w:color w:val="282828"/>
          <w:w w:val="81"/>
        </w:rPr>
        <w:t>,</w:t>
      </w:r>
      <w:r>
        <w:rPr>
          <w:rFonts w:ascii="Arial" w:eastAsia="Arial" w:hAnsi="Arial" w:cs="Arial"/>
          <w:color w:val="282828"/>
          <w:spacing w:val="13"/>
        </w:rPr>
        <w:t xml:space="preserve"> </w:t>
      </w:r>
      <w:r>
        <w:rPr>
          <w:rFonts w:ascii="Arial" w:eastAsia="Arial" w:hAnsi="Arial" w:cs="Arial"/>
          <w:color w:val="0F0F0F"/>
        </w:rPr>
        <w:t xml:space="preserve">se </w:t>
      </w:r>
      <w:proofErr w:type="spellStart"/>
      <w:r>
        <w:rPr>
          <w:rFonts w:ascii="Arial" w:eastAsia="Arial" w:hAnsi="Arial" w:cs="Arial"/>
          <w:color w:val="0F0F0F"/>
        </w:rPr>
        <w:t>incrementará</w:t>
      </w:r>
      <w:proofErr w:type="spellEnd"/>
      <w:r>
        <w:rPr>
          <w:rFonts w:ascii="Arial" w:eastAsia="Arial" w:hAnsi="Arial" w:cs="Arial"/>
          <w:color w:val="0F0F0F"/>
          <w:spacing w:val="20"/>
        </w:rPr>
        <w:t xml:space="preserve"> </w:t>
      </w:r>
      <w:r>
        <w:rPr>
          <w:rFonts w:ascii="Arial" w:eastAsia="Arial" w:hAnsi="Arial" w:cs="Arial"/>
          <w:color w:val="0F0F0F"/>
        </w:rPr>
        <w:t>el</w:t>
      </w:r>
      <w:r>
        <w:rPr>
          <w:rFonts w:ascii="Arial" w:eastAsia="Arial" w:hAnsi="Arial" w:cs="Arial"/>
          <w:color w:val="0F0F0F"/>
          <w:spacing w:val="7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descanso</w:t>
      </w:r>
      <w:proofErr w:type="spellEnd"/>
      <w:r>
        <w:rPr>
          <w:rFonts w:ascii="Arial" w:eastAsia="Arial" w:hAnsi="Arial" w:cs="Arial"/>
          <w:color w:val="0F0F0F"/>
          <w:spacing w:val="17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6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manera</w:t>
      </w:r>
      <w:proofErr w:type="spellEnd"/>
      <w:r>
        <w:rPr>
          <w:rFonts w:ascii="Arial" w:eastAsia="Arial" w:hAnsi="Arial" w:cs="Arial"/>
          <w:color w:val="0F0F0F"/>
          <w:spacing w:val="17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proporcional</w:t>
      </w:r>
      <w:proofErr w:type="spellEnd"/>
      <w:r>
        <w:rPr>
          <w:rFonts w:ascii="Arial" w:eastAsia="Arial" w:hAnsi="Arial" w:cs="Arial"/>
          <w:color w:val="0F0F0F"/>
          <w:spacing w:val="35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procurando</w:t>
      </w:r>
      <w:proofErr w:type="spellEnd"/>
      <w:r>
        <w:rPr>
          <w:rFonts w:ascii="Arial" w:eastAsia="Arial" w:hAnsi="Arial" w:cs="Arial"/>
          <w:color w:val="0F0F0F"/>
          <w:spacing w:val="33"/>
        </w:rPr>
        <w:t xml:space="preserve"> </w:t>
      </w:r>
      <w:proofErr w:type="spellStart"/>
      <w:r>
        <w:rPr>
          <w:rFonts w:ascii="Arial" w:eastAsia="Arial" w:hAnsi="Arial" w:cs="Arial"/>
          <w:color w:val="0F0F0F"/>
          <w:w w:val="101"/>
        </w:rPr>
        <w:t>una</w:t>
      </w:r>
      <w:proofErr w:type="spellEnd"/>
      <w:r>
        <w:rPr>
          <w:rFonts w:ascii="Arial" w:eastAsia="Arial" w:hAnsi="Arial" w:cs="Arial"/>
          <w:color w:val="0F0F0F"/>
          <w:w w:val="101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distribución</w:t>
      </w:r>
      <w:proofErr w:type="spellEnd"/>
      <w:r>
        <w:rPr>
          <w:rFonts w:ascii="Arial" w:eastAsia="Arial" w:hAnsi="Arial" w:cs="Arial"/>
          <w:color w:val="0F0F0F"/>
          <w:spacing w:val="18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adecuada</w:t>
      </w:r>
      <w:proofErr w:type="spellEnd"/>
      <w:r>
        <w:rPr>
          <w:rFonts w:ascii="Arial" w:eastAsia="Arial" w:hAnsi="Arial" w:cs="Arial"/>
          <w:color w:val="0F0F0F"/>
          <w:spacing w:val="22"/>
        </w:rPr>
        <w:t xml:space="preserve"> </w:t>
      </w:r>
      <w:r>
        <w:rPr>
          <w:rFonts w:ascii="Arial" w:eastAsia="Arial" w:hAnsi="Arial" w:cs="Arial"/>
          <w:color w:val="0F0F0F"/>
        </w:rPr>
        <w:t>a</w:t>
      </w:r>
      <w:r>
        <w:rPr>
          <w:rFonts w:ascii="Arial" w:eastAsia="Arial" w:hAnsi="Arial" w:cs="Arial"/>
          <w:color w:val="0F0F0F"/>
          <w:spacing w:val="6"/>
        </w:rPr>
        <w:t xml:space="preserve"> </w:t>
      </w:r>
      <w:r>
        <w:rPr>
          <w:rFonts w:ascii="Arial" w:eastAsia="Arial" w:hAnsi="Arial" w:cs="Arial"/>
          <w:color w:val="0F0F0F"/>
        </w:rPr>
        <w:t>lo</w:t>
      </w:r>
      <w:r>
        <w:rPr>
          <w:rFonts w:ascii="Arial" w:eastAsia="Arial" w:hAnsi="Arial" w:cs="Arial"/>
          <w:color w:val="0F0F0F"/>
          <w:spacing w:val="6"/>
        </w:rPr>
        <w:t xml:space="preserve"> </w:t>
      </w:r>
      <w:r>
        <w:rPr>
          <w:rFonts w:ascii="Arial" w:eastAsia="Arial" w:hAnsi="Arial" w:cs="Arial"/>
          <w:color w:val="0F0F0F"/>
        </w:rPr>
        <w:t>largo</w:t>
      </w:r>
      <w:r>
        <w:rPr>
          <w:rFonts w:ascii="Arial" w:eastAsia="Arial" w:hAnsi="Arial" w:cs="Arial"/>
          <w:color w:val="0F0F0F"/>
          <w:spacing w:val="9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12"/>
        </w:rPr>
        <w:t xml:space="preserve"> </w:t>
      </w:r>
      <w:r>
        <w:rPr>
          <w:rFonts w:ascii="Arial" w:eastAsia="Arial" w:hAnsi="Arial" w:cs="Arial"/>
          <w:color w:val="0F0F0F"/>
        </w:rPr>
        <w:t>la</w:t>
      </w:r>
      <w:r>
        <w:rPr>
          <w:rFonts w:ascii="Arial" w:eastAsia="Arial" w:hAnsi="Arial" w:cs="Arial"/>
          <w:color w:val="0F0F0F"/>
          <w:spacing w:val="6"/>
        </w:rPr>
        <w:t xml:space="preserve"> </w:t>
      </w:r>
      <w:r>
        <w:rPr>
          <w:rFonts w:ascii="Arial" w:eastAsia="Arial" w:hAnsi="Arial" w:cs="Arial"/>
          <w:color w:val="0F0F0F"/>
          <w:w w:val="102"/>
        </w:rPr>
        <w:t>jornad</w:t>
      </w:r>
      <w:r>
        <w:rPr>
          <w:rFonts w:ascii="Arial" w:eastAsia="Arial" w:hAnsi="Arial" w:cs="Arial"/>
          <w:color w:val="0F0F0F"/>
          <w:spacing w:val="-1"/>
          <w:w w:val="102"/>
        </w:rPr>
        <w:t>a</w:t>
      </w:r>
      <w:r>
        <w:rPr>
          <w:rFonts w:ascii="Arial" w:eastAsia="Arial" w:hAnsi="Arial" w:cs="Arial"/>
          <w:color w:val="525252"/>
          <w:w w:val="86"/>
        </w:rPr>
        <w:t>.</w:t>
      </w:r>
    </w:p>
    <w:p w14:paraId="559AC996" w14:textId="77777777" w:rsidR="00225F24" w:rsidRDefault="00225F24">
      <w:pPr>
        <w:spacing w:before="5" w:after="0" w:line="120" w:lineRule="exact"/>
        <w:rPr>
          <w:sz w:val="12"/>
          <w:szCs w:val="12"/>
        </w:rPr>
      </w:pPr>
    </w:p>
    <w:p w14:paraId="2E3469BE" w14:textId="77777777" w:rsidR="00225F24" w:rsidRDefault="00225F24">
      <w:pPr>
        <w:spacing w:after="0" w:line="200" w:lineRule="exact"/>
        <w:rPr>
          <w:sz w:val="20"/>
          <w:szCs w:val="20"/>
        </w:rPr>
      </w:pPr>
    </w:p>
    <w:p w14:paraId="2BC9673B" w14:textId="77777777" w:rsidR="00225F24" w:rsidRDefault="00225F24">
      <w:pPr>
        <w:spacing w:after="0" w:line="200" w:lineRule="exact"/>
        <w:rPr>
          <w:sz w:val="20"/>
          <w:szCs w:val="20"/>
        </w:rPr>
      </w:pPr>
    </w:p>
    <w:p w14:paraId="688A07AA" w14:textId="77777777" w:rsidR="00225F24" w:rsidRDefault="00DD39D1">
      <w:pPr>
        <w:spacing w:after="0" w:line="240" w:lineRule="auto"/>
        <w:ind w:left="128" w:right="6075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b/>
          <w:bCs/>
          <w:color w:val="0F0F0F"/>
        </w:rPr>
        <w:t>Artículo</w:t>
      </w:r>
      <w:proofErr w:type="spellEnd"/>
      <w:r>
        <w:rPr>
          <w:rFonts w:ascii="Arial" w:eastAsia="Arial" w:hAnsi="Arial" w:cs="Arial"/>
          <w:b/>
          <w:bCs/>
          <w:color w:val="0F0F0F"/>
          <w:spacing w:val="21"/>
        </w:rPr>
        <w:t xml:space="preserve"> </w:t>
      </w:r>
      <w:r>
        <w:rPr>
          <w:rFonts w:ascii="Arial" w:eastAsia="Arial" w:hAnsi="Arial" w:cs="Arial"/>
          <w:b/>
          <w:bCs/>
          <w:color w:val="0F0F0F"/>
        </w:rPr>
        <w:t>89.</w:t>
      </w:r>
      <w:r>
        <w:rPr>
          <w:rFonts w:ascii="Arial" w:eastAsia="Arial" w:hAnsi="Arial" w:cs="Arial"/>
          <w:b/>
          <w:bCs/>
          <w:color w:val="0F0F0F"/>
          <w:spacing w:val="4"/>
        </w:rPr>
        <w:t xml:space="preserve"> </w:t>
      </w:r>
      <w:r>
        <w:rPr>
          <w:rFonts w:ascii="Arial" w:eastAsia="Arial" w:hAnsi="Arial" w:cs="Arial"/>
          <w:i/>
          <w:color w:val="0F0F0F"/>
        </w:rPr>
        <w:t>Jornada</w:t>
      </w:r>
      <w:r>
        <w:rPr>
          <w:rFonts w:ascii="Arial" w:eastAsia="Arial" w:hAnsi="Arial" w:cs="Arial"/>
          <w:i/>
          <w:color w:val="0F0F0F"/>
          <w:spacing w:val="19"/>
        </w:rPr>
        <w:t xml:space="preserve"> </w:t>
      </w:r>
      <w:r>
        <w:rPr>
          <w:rFonts w:ascii="Arial" w:eastAsia="Arial" w:hAnsi="Arial" w:cs="Arial"/>
          <w:i/>
          <w:color w:val="0F0F0F"/>
          <w:sz w:val="21"/>
          <w:szCs w:val="21"/>
        </w:rPr>
        <w:t>y</w:t>
      </w:r>
      <w:r>
        <w:rPr>
          <w:rFonts w:ascii="Arial" w:eastAsia="Arial" w:hAnsi="Arial" w:cs="Arial"/>
          <w:i/>
          <w:color w:val="0F0F0F"/>
          <w:spacing w:val="6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i/>
          <w:color w:val="0F0F0F"/>
        </w:rPr>
        <w:t>descanso</w:t>
      </w:r>
      <w:proofErr w:type="spellEnd"/>
      <w:r>
        <w:rPr>
          <w:rFonts w:ascii="Arial" w:eastAsia="Arial" w:hAnsi="Arial" w:cs="Arial"/>
          <w:i/>
          <w:color w:val="0F0F0F"/>
          <w:spacing w:val="32"/>
        </w:rPr>
        <w:t xml:space="preserve"> </w:t>
      </w:r>
      <w:proofErr w:type="spellStart"/>
      <w:r>
        <w:rPr>
          <w:rFonts w:ascii="Arial" w:eastAsia="Arial" w:hAnsi="Arial" w:cs="Arial"/>
          <w:i/>
          <w:color w:val="0F0F0F"/>
          <w:w w:val="102"/>
        </w:rPr>
        <w:t>diario</w:t>
      </w:r>
      <w:proofErr w:type="spellEnd"/>
      <w:r>
        <w:rPr>
          <w:rFonts w:ascii="Arial" w:eastAsia="Arial" w:hAnsi="Arial" w:cs="Arial"/>
          <w:i/>
          <w:color w:val="0F0F0F"/>
          <w:w w:val="102"/>
        </w:rPr>
        <w:t>.</w:t>
      </w:r>
    </w:p>
    <w:p w14:paraId="1254FEAB" w14:textId="77777777" w:rsidR="00225F24" w:rsidRDefault="00225F24">
      <w:pPr>
        <w:spacing w:before="14" w:after="0" w:line="260" w:lineRule="exact"/>
        <w:rPr>
          <w:sz w:val="26"/>
          <w:szCs w:val="26"/>
        </w:rPr>
      </w:pPr>
    </w:p>
    <w:p w14:paraId="61BAADE7" w14:textId="77777777" w:rsidR="00225F24" w:rsidRDefault="00DD39D1">
      <w:pPr>
        <w:spacing w:after="0" w:line="249" w:lineRule="auto"/>
        <w:ind w:left="137" w:right="232" w:firstLine="1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F0F0F"/>
          <w:spacing w:val="-3"/>
        </w:rPr>
        <w:t>1</w:t>
      </w:r>
      <w:r>
        <w:rPr>
          <w:rFonts w:ascii="Arial" w:eastAsia="Arial" w:hAnsi="Arial" w:cs="Arial"/>
          <w:color w:val="424242"/>
        </w:rPr>
        <w:t>.</w:t>
      </w:r>
      <w:r>
        <w:rPr>
          <w:rFonts w:ascii="Arial" w:eastAsia="Arial" w:hAnsi="Arial" w:cs="Arial"/>
          <w:color w:val="424242"/>
          <w:spacing w:val="11"/>
        </w:rPr>
        <w:t xml:space="preserve"> </w:t>
      </w:r>
      <w:r>
        <w:rPr>
          <w:rFonts w:ascii="Arial" w:eastAsia="Arial" w:hAnsi="Arial" w:cs="Arial"/>
          <w:color w:val="0F0F0F"/>
        </w:rPr>
        <w:t>El</w:t>
      </w:r>
      <w:r>
        <w:rPr>
          <w:rFonts w:ascii="Arial" w:eastAsia="Arial" w:hAnsi="Arial" w:cs="Arial"/>
          <w:color w:val="0F0F0F"/>
          <w:spacing w:val="6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tiempo</w:t>
      </w:r>
      <w:proofErr w:type="spellEnd"/>
      <w:r>
        <w:rPr>
          <w:rFonts w:ascii="Arial" w:eastAsia="Arial" w:hAnsi="Arial" w:cs="Arial"/>
          <w:color w:val="0F0F0F"/>
          <w:spacing w:val="11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8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trabajo</w:t>
      </w:r>
      <w:proofErr w:type="spellEnd"/>
      <w:r>
        <w:rPr>
          <w:rFonts w:ascii="Arial" w:eastAsia="Arial" w:hAnsi="Arial" w:cs="Arial"/>
          <w:color w:val="0F0F0F"/>
          <w:spacing w:val="21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correspondiente</w:t>
      </w:r>
      <w:proofErr w:type="spellEnd"/>
      <w:r>
        <w:rPr>
          <w:rFonts w:ascii="Arial" w:eastAsia="Arial" w:hAnsi="Arial" w:cs="Arial"/>
          <w:color w:val="0F0F0F"/>
          <w:spacing w:val="39"/>
        </w:rPr>
        <w:t xml:space="preserve"> </w:t>
      </w:r>
      <w:r>
        <w:rPr>
          <w:rFonts w:ascii="Arial" w:eastAsia="Arial" w:hAnsi="Arial" w:cs="Arial"/>
          <w:color w:val="0F0F0F"/>
        </w:rPr>
        <w:t>a</w:t>
      </w:r>
      <w:r>
        <w:rPr>
          <w:rFonts w:ascii="Arial" w:eastAsia="Arial" w:hAnsi="Arial" w:cs="Arial"/>
          <w:color w:val="0F0F0F"/>
          <w:spacing w:val="6"/>
        </w:rPr>
        <w:t xml:space="preserve"> </w:t>
      </w:r>
      <w:r>
        <w:rPr>
          <w:rFonts w:ascii="Arial" w:eastAsia="Arial" w:hAnsi="Arial" w:cs="Arial"/>
          <w:color w:val="0F0F0F"/>
        </w:rPr>
        <w:t>la</w:t>
      </w:r>
      <w:r>
        <w:rPr>
          <w:rFonts w:ascii="Arial" w:eastAsia="Arial" w:hAnsi="Arial" w:cs="Arial"/>
          <w:color w:val="0F0F0F"/>
          <w:spacing w:val="12"/>
        </w:rPr>
        <w:t xml:space="preserve"> </w:t>
      </w:r>
      <w:r>
        <w:rPr>
          <w:rFonts w:ascii="Arial" w:eastAsia="Arial" w:hAnsi="Arial" w:cs="Arial"/>
          <w:color w:val="0F0F0F"/>
        </w:rPr>
        <w:t>jornada</w:t>
      </w:r>
      <w:r>
        <w:rPr>
          <w:rFonts w:ascii="Arial" w:eastAsia="Arial" w:hAnsi="Arial" w:cs="Arial"/>
          <w:color w:val="0F0F0F"/>
          <w:spacing w:val="15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ordinaria</w:t>
      </w:r>
      <w:proofErr w:type="spellEnd"/>
      <w:r>
        <w:rPr>
          <w:rFonts w:ascii="Arial" w:eastAsia="Arial" w:hAnsi="Arial" w:cs="Arial"/>
          <w:color w:val="0F0F0F"/>
          <w:spacing w:val="34"/>
        </w:rPr>
        <w:t xml:space="preserve"> </w:t>
      </w:r>
      <w:r>
        <w:rPr>
          <w:rFonts w:ascii="Arial" w:eastAsia="Arial" w:hAnsi="Arial" w:cs="Arial"/>
          <w:color w:val="0F0F0F"/>
        </w:rPr>
        <w:t>no</w:t>
      </w:r>
      <w:r>
        <w:rPr>
          <w:rFonts w:ascii="Arial" w:eastAsia="Arial" w:hAnsi="Arial" w:cs="Arial"/>
          <w:color w:val="0F0F0F"/>
          <w:spacing w:val="5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excederá</w:t>
      </w:r>
      <w:proofErr w:type="spellEnd"/>
      <w:r>
        <w:rPr>
          <w:rFonts w:ascii="Arial" w:eastAsia="Arial" w:hAnsi="Arial" w:cs="Arial"/>
          <w:color w:val="0F0F0F"/>
          <w:spacing w:val="37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23"/>
        </w:rPr>
        <w:t xml:space="preserve"> </w:t>
      </w:r>
      <w:r>
        <w:rPr>
          <w:rFonts w:ascii="Arial" w:eastAsia="Arial" w:hAnsi="Arial" w:cs="Arial"/>
          <w:color w:val="0F0F0F"/>
        </w:rPr>
        <w:t xml:space="preserve">12 </w:t>
      </w:r>
      <w:r>
        <w:rPr>
          <w:rFonts w:ascii="Arial" w:eastAsia="Arial" w:hAnsi="Arial" w:cs="Arial"/>
          <w:color w:val="0F0F0F"/>
          <w:w w:val="104"/>
        </w:rPr>
        <w:t xml:space="preserve">horas </w:t>
      </w:r>
      <w:proofErr w:type="spellStart"/>
      <w:r>
        <w:rPr>
          <w:rFonts w:ascii="Arial" w:eastAsia="Arial" w:hAnsi="Arial" w:cs="Arial"/>
          <w:color w:val="0F0F0F"/>
          <w:w w:val="101"/>
        </w:rPr>
        <w:t>ininterrumpidas</w:t>
      </w:r>
      <w:proofErr w:type="spellEnd"/>
      <w:r>
        <w:rPr>
          <w:rFonts w:ascii="Arial" w:eastAsia="Arial" w:hAnsi="Arial" w:cs="Arial"/>
          <w:color w:val="0F0F0F"/>
          <w:w w:val="101"/>
        </w:rPr>
        <w:t>.</w:t>
      </w:r>
    </w:p>
    <w:p w14:paraId="51AE5135" w14:textId="77777777" w:rsidR="00225F24" w:rsidRDefault="00225F24">
      <w:pPr>
        <w:spacing w:before="3" w:after="0" w:line="260" w:lineRule="exact"/>
        <w:rPr>
          <w:sz w:val="26"/>
          <w:szCs w:val="26"/>
        </w:rPr>
      </w:pPr>
    </w:p>
    <w:p w14:paraId="276E3360" w14:textId="77777777" w:rsidR="00225F24" w:rsidRDefault="00DD39D1">
      <w:pPr>
        <w:spacing w:after="0" w:line="240" w:lineRule="auto"/>
        <w:ind w:left="142" w:right="129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F0F0F"/>
        </w:rPr>
        <w:t>La</w:t>
      </w:r>
      <w:r>
        <w:rPr>
          <w:rFonts w:ascii="Arial" w:eastAsia="Arial" w:hAnsi="Arial" w:cs="Arial"/>
          <w:color w:val="0F0F0F"/>
          <w:spacing w:val="10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suma</w:t>
      </w:r>
      <w:proofErr w:type="spellEnd"/>
      <w:r>
        <w:rPr>
          <w:rFonts w:ascii="Arial" w:eastAsia="Arial" w:hAnsi="Arial" w:cs="Arial"/>
          <w:color w:val="0F0F0F"/>
          <w:spacing w:val="14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7"/>
        </w:rPr>
        <w:t xml:space="preserve"> </w:t>
      </w:r>
      <w:r>
        <w:rPr>
          <w:rFonts w:ascii="Arial" w:eastAsia="Arial" w:hAnsi="Arial" w:cs="Arial"/>
          <w:color w:val="0F0F0F"/>
        </w:rPr>
        <w:t>jornada</w:t>
      </w:r>
      <w:r>
        <w:rPr>
          <w:rFonts w:ascii="Arial" w:eastAsia="Arial" w:hAnsi="Arial" w:cs="Arial"/>
          <w:color w:val="0F0F0F"/>
          <w:spacing w:val="10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ordinaria</w:t>
      </w:r>
      <w:proofErr w:type="spellEnd"/>
      <w:r>
        <w:rPr>
          <w:rFonts w:ascii="Arial" w:eastAsia="Arial" w:hAnsi="Arial" w:cs="Arial"/>
          <w:color w:val="0F0F0F"/>
          <w:spacing w:val="24"/>
        </w:rPr>
        <w:t xml:space="preserve"> </w:t>
      </w:r>
      <w:r>
        <w:rPr>
          <w:rFonts w:ascii="Arial" w:eastAsia="Arial" w:hAnsi="Arial" w:cs="Arial"/>
          <w:color w:val="0F0F0F"/>
        </w:rPr>
        <w:t>y</w:t>
      </w:r>
      <w:r>
        <w:rPr>
          <w:rFonts w:ascii="Arial" w:eastAsia="Arial" w:hAnsi="Arial" w:cs="Arial"/>
          <w:color w:val="0F0F0F"/>
          <w:spacing w:val="2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5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guardia</w:t>
      </w:r>
      <w:proofErr w:type="spellEnd"/>
      <w:r>
        <w:rPr>
          <w:rFonts w:ascii="Arial" w:eastAsia="Arial" w:hAnsi="Arial" w:cs="Arial"/>
          <w:color w:val="0F0F0F"/>
          <w:spacing w:val="27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11"/>
        </w:rPr>
        <w:t xml:space="preserve"> </w:t>
      </w:r>
      <w:r>
        <w:rPr>
          <w:rFonts w:ascii="Arial" w:eastAsia="Arial" w:hAnsi="Arial" w:cs="Arial"/>
          <w:color w:val="0F0F0F"/>
        </w:rPr>
        <w:t>forma</w:t>
      </w:r>
      <w:r>
        <w:rPr>
          <w:rFonts w:ascii="Arial" w:eastAsia="Arial" w:hAnsi="Arial" w:cs="Arial"/>
          <w:color w:val="0F0F0F"/>
          <w:spacing w:val="10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sucesiva</w:t>
      </w:r>
      <w:proofErr w:type="spellEnd"/>
      <w:r>
        <w:rPr>
          <w:rFonts w:ascii="Arial" w:eastAsia="Arial" w:hAnsi="Arial" w:cs="Arial"/>
          <w:color w:val="0F0F0F"/>
          <w:spacing w:val="21"/>
        </w:rPr>
        <w:t xml:space="preserve"> </w:t>
      </w:r>
      <w:r>
        <w:rPr>
          <w:rFonts w:ascii="Arial" w:eastAsia="Arial" w:hAnsi="Arial" w:cs="Arial"/>
          <w:color w:val="0F0F0F"/>
        </w:rPr>
        <w:t>no</w:t>
      </w:r>
      <w:r>
        <w:rPr>
          <w:rFonts w:ascii="Arial" w:eastAsia="Arial" w:hAnsi="Arial" w:cs="Arial"/>
          <w:color w:val="0F0F0F"/>
          <w:spacing w:val="6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excederá</w:t>
      </w:r>
      <w:proofErr w:type="spellEnd"/>
      <w:r>
        <w:rPr>
          <w:rFonts w:ascii="Arial" w:eastAsia="Arial" w:hAnsi="Arial" w:cs="Arial"/>
          <w:color w:val="0F0F0F"/>
          <w:spacing w:val="30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7"/>
        </w:rPr>
        <w:t xml:space="preserve"> </w:t>
      </w:r>
      <w:r>
        <w:rPr>
          <w:rFonts w:ascii="Arial" w:eastAsia="Arial" w:hAnsi="Arial" w:cs="Arial"/>
          <w:color w:val="0F0F0F"/>
        </w:rPr>
        <w:t>17</w:t>
      </w:r>
      <w:r>
        <w:rPr>
          <w:rFonts w:ascii="Arial" w:eastAsia="Arial" w:hAnsi="Arial" w:cs="Arial"/>
          <w:color w:val="0F0F0F"/>
          <w:spacing w:val="14"/>
        </w:rPr>
        <w:t xml:space="preserve"> </w:t>
      </w:r>
      <w:r>
        <w:rPr>
          <w:rFonts w:ascii="Arial" w:eastAsia="Arial" w:hAnsi="Arial" w:cs="Arial"/>
          <w:color w:val="0F0F0F"/>
          <w:w w:val="101"/>
        </w:rPr>
        <w:t>horas.</w:t>
      </w:r>
    </w:p>
    <w:p w14:paraId="49B5AA8A" w14:textId="77777777" w:rsidR="00225F24" w:rsidRDefault="00225F24">
      <w:pPr>
        <w:spacing w:after="0"/>
        <w:jc w:val="both"/>
        <w:sectPr w:rsidR="00225F24">
          <w:pgSz w:w="11920" w:h="16840"/>
          <w:pgMar w:top="2060" w:right="780" w:bottom="280" w:left="880" w:header="1171" w:footer="0" w:gutter="0"/>
          <w:cols w:space="720"/>
        </w:sectPr>
      </w:pPr>
    </w:p>
    <w:p w14:paraId="595C409B" w14:textId="77777777" w:rsidR="00225F24" w:rsidRDefault="00225F24">
      <w:pPr>
        <w:spacing w:after="0" w:line="200" w:lineRule="exact"/>
        <w:rPr>
          <w:sz w:val="20"/>
          <w:szCs w:val="20"/>
        </w:rPr>
      </w:pPr>
    </w:p>
    <w:p w14:paraId="4327574B" w14:textId="77777777" w:rsidR="00225F24" w:rsidRDefault="00225F24">
      <w:pPr>
        <w:spacing w:before="7" w:after="0" w:line="200" w:lineRule="exact"/>
        <w:rPr>
          <w:sz w:val="20"/>
          <w:szCs w:val="20"/>
        </w:rPr>
      </w:pPr>
    </w:p>
    <w:p w14:paraId="574CC20B" w14:textId="77777777" w:rsidR="00225F24" w:rsidRDefault="00DD39D1">
      <w:pPr>
        <w:spacing w:before="32" w:after="0" w:line="248" w:lineRule="auto"/>
        <w:ind w:left="107" w:right="240" w:firstLine="1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C0C0C"/>
        </w:rPr>
        <w:t>No</w:t>
      </w:r>
      <w:r>
        <w:rPr>
          <w:rFonts w:ascii="Arial" w:eastAsia="Arial" w:hAnsi="Arial" w:cs="Arial"/>
          <w:color w:val="0C0C0C"/>
          <w:spacing w:val="12"/>
        </w:rPr>
        <w:t xml:space="preserve"> </w:t>
      </w:r>
      <w:r>
        <w:rPr>
          <w:rFonts w:ascii="Arial" w:eastAsia="Arial" w:hAnsi="Arial" w:cs="Arial"/>
          <w:color w:val="0C0C0C"/>
        </w:rPr>
        <w:t>obstante,</w:t>
      </w:r>
      <w:r>
        <w:rPr>
          <w:rFonts w:ascii="Arial" w:eastAsia="Arial" w:hAnsi="Arial" w:cs="Arial"/>
          <w:color w:val="0C0C0C"/>
          <w:spacing w:val="31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mediante</w:t>
      </w:r>
      <w:proofErr w:type="spellEnd"/>
      <w:r>
        <w:rPr>
          <w:rFonts w:ascii="Arial" w:eastAsia="Arial" w:hAnsi="Arial" w:cs="Arial"/>
          <w:color w:val="0C0C0C"/>
          <w:spacing w:val="28"/>
        </w:rPr>
        <w:t xml:space="preserve"> </w:t>
      </w:r>
      <w:r>
        <w:rPr>
          <w:rFonts w:ascii="Arial" w:eastAsia="Arial" w:hAnsi="Arial" w:cs="Arial"/>
          <w:color w:val="0C0C0C"/>
        </w:rPr>
        <w:t>la</w:t>
      </w:r>
      <w:r>
        <w:rPr>
          <w:rFonts w:ascii="Arial" w:eastAsia="Arial" w:hAnsi="Arial" w:cs="Arial"/>
          <w:color w:val="0C0C0C"/>
          <w:spacing w:val="6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programación</w:t>
      </w:r>
      <w:proofErr w:type="spellEnd"/>
      <w:r>
        <w:rPr>
          <w:rFonts w:ascii="Arial" w:eastAsia="Arial" w:hAnsi="Arial" w:cs="Arial"/>
          <w:color w:val="0C0C0C"/>
          <w:spacing w:val="61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funcional</w:t>
      </w:r>
      <w:proofErr w:type="spellEnd"/>
      <w:r>
        <w:rPr>
          <w:rFonts w:ascii="Arial" w:eastAsia="Arial" w:hAnsi="Arial" w:cs="Arial"/>
          <w:color w:val="0C0C0C"/>
          <w:spacing w:val="17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17"/>
        </w:rPr>
        <w:t xml:space="preserve"> </w:t>
      </w:r>
      <w:r>
        <w:rPr>
          <w:rFonts w:ascii="Arial" w:eastAsia="Arial" w:hAnsi="Arial" w:cs="Arial"/>
          <w:color w:val="0C0C0C"/>
        </w:rPr>
        <w:t>los</w:t>
      </w:r>
      <w:r>
        <w:rPr>
          <w:rFonts w:ascii="Arial" w:eastAsia="Arial" w:hAnsi="Arial" w:cs="Arial"/>
          <w:color w:val="0C0C0C"/>
          <w:spacing w:val="14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centros</w:t>
      </w:r>
      <w:proofErr w:type="spellEnd"/>
      <w:r>
        <w:rPr>
          <w:rFonts w:ascii="Arial" w:eastAsia="Arial" w:hAnsi="Arial" w:cs="Arial"/>
          <w:color w:val="0C0C0C"/>
          <w:spacing w:val="21"/>
        </w:rPr>
        <w:t xml:space="preserve"> </w:t>
      </w:r>
      <w:r>
        <w:rPr>
          <w:rFonts w:ascii="Arial" w:eastAsia="Arial" w:hAnsi="Arial" w:cs="Arial"/>
          <w:color w:val="0C0C0C"/>
        </w:rPr>
        <w:t>se</w:t>
      </w:r>
      <w:r>
        <w:rPr>
          <w:rFonts w:ascii="Arial" w:eastAsia="Arial" w:hAnsi="Arial" w:cs="Arial"/>
          <w:color w:val="0C0C0C"/>
          <w:spacing w:val="5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podrán</w:t>
      </w:r>
      <w:proofErr w:type="spellEnd"/>
      <w:r>
        <w:rPr>
          <w:rFonts w:ascii="Arial" w:eastAsia="Arial" w:hAnsi="Arial" w:cs="Arial"/>
          <w:color w:val="0C0C0C"/>
          <w:spacing w:val="22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establecer</w:t>
      </w:r>
      <w:proofErr w:type="spellEnd"/>
      <w:r>
        <w:rPr>
          <w:rFonts w:ascii="Arial" w:eastAsia="Arial" w:hAnsi="Arial" w:cs="Arial"/>
          <w:color w:val="0C0C0C"/>
          <w:spacing w:val="31"/>
        </w:rPr>
        <w:t xml:space="preserve"> </w:t>
      </w:r>
      <w:r>
        <w:rPr>
          <w:rFonts w:ascii="Arial" w:eastAsia="Arial" w:hAnsi="Arial" w:cs="Arial"/>
          <w:color w:val="0C0C0C"/>
        </w:rPr>
        <w:t>jornadas</w:t>
      </w:r>
      <w:r>
        <w:rPr>
          <w:rFonts w:ascii="Arial" w:eastAsia="Arial" w:hAnsi="Arial" w:cs="Arial"/>
          <w:color w:val="0C0C0C"/>
          <w:spacing w:val="25"/>
        </w:rPr>
        <w:t xml:space="preserve"> </w:t>
      </w:r>
      <w:r>
        <w:rPr>
          <w:rFonts w:ascii="Arial" w:eastAsia="Arial" w:hAnsi="Arial" w:cs="Arial"/>
          <w:color w:val="0C0C0C"/>
          <w:w w:val="103"/>
        </w:rPr>
        <w:t xml:space="preserve">de </w:t>
      </w:r>
      <w:r>
        <w:rPr>
          <w:rFonts w:ascii="Arial" w:eastAsia="Arial" w:hAnsi="Arial" w:cs="Arial"/>
          <w:color w:val="0C0C0C"/>
        </w:rPr>
        <w:t>hasta</w:t>
      </w:r>
      <w:r>
        <w:rPr>
          <w:rFonts w:ascii="Arial" w:eastAsia="Arial" w:hAnsi="Arial" w:cs="Arial"/>
          <w:color w:val="0C0C0C"/>
          <w:spacing w:val="50"/>
        </w:rPr>
        <w:t xml:space="preserve"> </w:t>
      </w:r>
      <w:r>
        <w:rPr>
          <w:rFonts w:ascii="Arial" w:eastAsia="Arial" w:hAnsi="Arial" w:cs="Arial"/>
          <w:color w:val="0C0C0C"/>
        </w:rPr>
        <w:t>24</w:t>
      </w:r>
      <w:r>
        <w:rPr>
          <w:rFonts w:ascii="Arial" w:eastAsia="Arial" w:hAnsi="Arial" w:cs="Arial"/>
          <w:color w:val="0C0C0C"/>
          <w:spacing w:val="45"/>
        </w:rPr>
        <w:t xml:space="preserve"> </w:t>
      </w:r>
      <w:proofErr w:type="gramStart"/>
      <w:r>
        <w:rPr>
          <w:rFonts w:ascii="Arial" w:eastAsia="Arial" w:hAnsi="Arial" w:cs="Arial"/>
          <w:color w:val="0C0C0C"/>
        </w:rPr>
        <w:t xml:space="preserve">horas </w:t>
      </w:r>
      <w:r>
        <w:rPr>
          <w:rFonts w:ascii="Arial" w:eastAsia="Arial" w:hAnsi="Arial" w:cs="Arial"/>
          <w:color w:val="0C0C0C"/>
          <w:spacing w:val="1"/>
        </w:rPr>
        <w:t xml:space="preserve"> </w:t>
      </w:r>
      <w:r>
        <w:rPr>
          <w:rFonts w:ascii="Arial" w:eastAsia="Arial" w:hAnsi="Arial" w:cs="Arial"/>
          <w:color w:val="0C0C0C"/>
        </w:rPr>
        <w:t>para</w:t>
      </w:r>
      <w:proofErr w:type="gramEnd"/>
      <w:r>
        <w:rPr>
          <w:rFonts w:ascii="Arial" w:eastAsia="Arial" w:hAnsi="Arial" w:cs="Arial"/>
          <w:color w:val="0C0C0C"/>
          <w:spacing w:val="50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determinados</w:t>
      </w:r>
      <w:proofErr w:type="spellEnd"/>
      <w:r>
        <w:rPr>
          <w:rFonts w:ascii="Arial" w:eastAsia="Arial" w:hAnsi="Arial" w:cs="Arial"/>
          <w:color w:val="0C0C0C"/>
        </w:rPr>
        <w:t xml:space="preserve"> </w:t>
      </w:r>
      <w:r>
        <w:rPr>
          <w:rFonts w:ascii="Arial" w:eastAsia="Arial" w:hAnsi="Arial" w:cs="Arial"/>
          <w:color w:val="0C0C0C"/>
          <w:spacing w:val="23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servicios</w:t>
      </w:r>
      <w:proofErr w:type="spellEnd"/>
      <w:r>
        <w:rPr>
          <w:rFonts w:ascii="Arial" w:eastAsia="Arial" w:hAnsi="Arial" w:cs="Arial"/>
          <w:color w:val="0C0C0C"/>
        </w:rPr>
        <w:t xml:space="preserve"> </w:t>
      </w:r>
      <w:r>
        <w:rPr>
          <w:rFonts w:ascii="Arial" w:eastAsia="Arial" w:hAnsi="Arial" w:cs="Arial"/>
          <w:color w:val="0C0C0C"/>
          <w:spacing w:val="10"/>
        </w:rPr>
        <w:t xml:space="preserve"> </w:t>
      </w:r>
      <w:r>
        <w:rPr>
          <w:rFonts w:ascii="Arial" w:eastAsia="Arial" w:hAnsi="Arial" w:cs="Arial"/>
          <w:color w:val="0C0C0C"/>
        </w:rPr>
        <w:t>o</w:t>
      </w:r>
      <w:r>
        <w:rPr>
          <w:rFonts w:ascii="Arial" w:eastAsia="Arial" w:hAnsi="Arial" w:cs="Arial"/>
          <w:color w:val="0C0C0C"/>
          <w:spacing w:val="44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unidades</w:t>
      </w:r>
      <w:proofErr w:type="spellEnd"/>
      <w:r>
        <w:rPr>
          <w:rFonts w:ascii="Arial" w:eastAsia="Arial" w:hAnsi="Arial" w:cs="Arial"/>
          <w:color w:val="0C0C0C"/>
        </w:rPr>
        <w:t xml:space="preserve"> </w:t>
      </w:r>
      <w:r>
        <w:rPr>
          <w:rFonts w:ascii="Arial" w:eastAsia="Arial" w:hAnsi="Arial" w:cs="Arial"/>
          <w:color w:val="0C0C0C"/>
          <w:spacing w:val="8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sanitarias</w:t>
      </w:r>
      <w:proofErr w:type="spellEnd"/>
      <w:r>
        <w:rPr>
          <w:rFonts w:ascii="Arial" w:eastAsia="Arial" w:hAnsi="Arial" w:cs="Arial"/>
          <w:color w:val="0C0C0C"/>
        </w:rPr>
        <w:t>,</w:t>
      </w:r>
      <w:r>
        <w:rPr>
          <w:rFonts w:ascii="Arial" w:eastAsia="Arial" w:hAnsi="Arial" w:cs="Arial"/>
          <w:color w:val="0C0C0C"/>
          <w:spacing w:val="59"/>
        </w:rPr>
        <w:t xml:space="preserve"> </w:t>
      </w:r>
      <w:r>
        <w:rPr>
          <w:rFonts w:ascii="Arial" w:eastAsia="Arial" w:hAnsi="Arial" w:cs="Arial"/>
          <w:color w:val="0C0C0C"/>
        </w:rPr>
        <w:t>con</w:t>
      </w:r>
      <w:r>
        <w:rPr>
          <w:rFonts w:ascii="Arial" w:eastAsia="Arial" w:hAnsi="Arial" w:cs="Arial"/>
          <w:color w:val="0C0C0C"/>
          <w:spacing w:val="53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carácter</w:t>
      </w:r>
      <w:proofErr w:type="spellEnd"/>
      <w:r>
        <w:rPr>
          <w:rFonts w:ascii="Arial" w:eastAsia="Arial" w:hAnsi="Arial" w:cs="Arial"/>
          <w:color w:val="0C0C0C"/>
          <w:spacing w:val="58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excepcional</w:t>
      </w:r>
      <w:proofErr w:type="spellEnd"/>
      <w:r>
        <w:rPr>
          <w:rFonts w:ascii="Arial" w:eastAsia="Arial" w:hAnsi="Arial" w:cs="Arial"/>
          <w:color w:val="0C0C0C"/>
        </w:rPr>
        <w:t xml:space="preserve"> </w:t>
      </w:r>
      <w:r>
        <w:rPr>
          <w:rFonts w:ascii="Arial" w:eastAsia="Arial" w:hAnsi="Arial" w:cs="Arial"/>
          <w:color w:val="0C0C0C"/>
          <w:spacing w:val="2"/>
        </w:rPr>
        <w:t xml:space="preserve"> </w:t>
      </w:r>
      <w:r>
        <w:rPr>
          <w:rFonts w:ascii="Arial" w:eastAsia="Arial" w:hAnsi="Arial" w:cs="Arial"/>
          <w:color w:val="0C0C0C"/>
        </w:rPr>
        <w:t xml:space="preserve">y </w:t>
      </w:r>
      <w:proofErr w:type="spellStart"/>
      <w:r>
        <w:rPr>
          <w:rFonts w:ascii="Arial" w:eastAsia="Arial" w:hAnsi="Arial" w:cs="Arial"/>
          <w:color w:val="0C0C0C"/>
        </w:rPr>
        <w:t>cuando</w:t>
      </w:r>
      <w:proofErr w:type="spellEnd"/>
      <w:r>
        <w:rPr>
          <w:rFonts w:ascii="Arial" w:eastAsia="Arial" w:hAnsi="Arial" w:cs="Arial"/>
          <w:color w:val="0C0C0C"/>
        </w:rPr>
        <w:t xml:space="preserve"> </w:t>
      </w:r>
      <w:r>
        <w:rPr>
          <w:rFonts w:ascii="Arial" w:eastAsia="Arial" w:hAnsi="Arial" w:cs="Arial"/>
          <w:color w:val="0C0C0C"/>
          <w:spacing w:val="12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así</w:t>
      </w:r>
      <w:proofErr w:type="spellEnd"/>
      <w:r>
        <w:rPr>
          <w:rFonts w:ascii="Arial" w:eastAsia="Arial" w:hAnsi="Arial" w:cs="Arial"/>
          <w:color w:val="0C0C0C"/>
        </w:rPr>
        <w:t xml:space="preserve"> </w:t>
      </w:r>
      <w:r>
        <w:rPr>
          <w:rFonts w:ascii="Arial" w:eastAsia="Arial" w:hAnsi="Arial" w:cs="Arial"/>
          <w:color w:val="0C0C0C"/>
          <w:spacing w:val="7"/>
        </w:rPr>
        <w:t xml:space="preserve"> </w:t>
      </w:r>
      <w:r>
        <w:rPr>
          <w:rFonts w:ascii="Arial" w:eastAsia="Arial" w:hAnsi="Arial" w:cs="Arial"/>
          <w:color w:val="0C0C0C"/>
        </w:rPr>
        <w:t>lo</w:t>
      </w:r>
      <w:r>
        <w:rPr>
          <w:rFonts w:ascii="Arial" w:eastAsia="Arial" w:hAnsi="Arial" w:cs="Arial"/>
          <w:color w:val="0C0C0C"/>
          <w:spacing w:val="51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aconsejen</w:t>
      </w:r>
      <w:proofErr w:type="spellEnd"/>
      <w:r>
        <w:rPr>
          <w:rFonts w:ascii="Arial" w:eastAsia="Arial" w:hAnsi="Arial" w:cs="Arial"/>
          <w:color w:val="0C0C0C"/>
        </w:rPr>
        <w:t xml:space="preserve"> </w:t>
      </w:r>
      <w:r>
        <w:rPr>
          <w:rFonts w:ascii="Arial" w:eastAsia="Arial" w:hAnsi="Arial" w:cs="Arial"/>
          <w:color w:val="0C0C0C"/>
          <w:spacing w:val="26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razones</w:t>
      </w:r>
      <w:proofErr w:type="spellEnd"/>
      <w:r>
        <w:rPr>
          <w:rFonts w:ascii="Arial" w:eastAsia="Arial" w:hAnsi="Arial" w:cs="Arial"/>
          <w:color w:val="0C0C0C"/>
        </w:rPr>
        <w:t xml:space="preserve"> </w:t>
      </w:r>
      <w:r>
        <w:rPr>
          <w:rFonts w:ascii="Arial" w:eastAsia="Arial" w:hAnsi="Arial" w:cs="Arial"/>
          <w:color w:val="0C0C0C"/>
          <w:spacing w:val="14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organizativas</w:t>
      </w:r>
      <w:proofErr w:type="spellEnd"/>
      <w:r>
        <w:rPr>
          <w:rFonts w:ascii="Arial" w:eastAsia="Arial" w:hAnsi="Arial" w:cs="Arial"/>
          <w:color w:val="0C0C0C"/>
        </w:rPr>
        <w:t xml:space="preserve"> </w:t>
      </w:r>
      <w:r>
        <w:rPr>
          <w:rFonts w:ascii="Arial" w:eastAsia="Arial" w:hAnsi="Arial" w:cs="Arial"/>
          <w:color w:val="0C0C0C"/>
          <w:spacing w:val="31"/>
        </w:rPr>
        <w:t xml:space="preserve"> </w:t>
      </w:r>
      <w:r>
        <w:rPr>
          <w:rFonts w:ascii="Arial" w:eastAsia="Arial" w:hAnsi="Arial" w:cs="Arial"/>
          <w:color w:val="0C0C0C"/>
        </w:rPr>
        <w:t>o</w:t>
      </w:r>
      <w:r>
        <w:rPr>
          <w:rFonts w:ascii="Arial" w:eastAsia="Arial" w:hAnsi="Arial" w:cs="Arial"/>
          <w:color w:val="0C0C0C"/>
          <w:spacing w:val="60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asistenciales</w:t>
      </w:r>
      <w:proofErr w:type="spellEnd"/>
      <w:r>
        <w:rPr>
          <w:rFonts w:ascii="Arial" w:eastAsia="Arial" w:hAnsi="Arial" w:cs="Arial"/>
          <w:color w:val="0C0C0C"/>
        </w:rPr>
        <w:t xml:space="preserve">. </w:t>
      </w:r>
      <w:r>
        <w:rPr>
          <w:rFonts w:ascii="Arial" w:eastAsia="Arial" w:hAnsi="Arial" w:cs="Arial"/>
          <w:color w:val="0C0C0C"/>
          <w:spacing w:val="17"/>
        </w:rPr>
        <w:t xml:space="preserve"> </w:t>
      </w:r>
      <w:r>
        <w:rPr>
          <w:rFonts w:ascii="Arial" w:eastAsia="Arial" w:hAnsi="Arial" w:cs="Arial"/>
          <w:color w:val="0C0C0C"/>
        </w:rPr>
        <w:t>En</w:t>
      </w:r>
      <w:r>
        <w:rPr>
          <w:rFonts w:ascii="Arial" w:eastAsia="Arial" w:hAnsi="Arial" w:cs="Arial"/>
          <w:color w:val="0C0C0C"/>
          <w:spacing w:val="48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0C0C0C"/>
        </w:rPr>
        <w:t>estos</w:t>
      </w:r>
      <w:proofErr w:type="spellEnd"/>
      <w:r>
        <w:rPr>
          <w:rFonts w:ascii="Arial" w:eastAsia="Arial" w:hAnsi="Arial" w:cs="Arial"/>
          <w:color w:val="0C0C0C"/>
        </w:rPr>
        <w:t xml:space="preserve"> </w:t>
      </w:r>
      <w:r>
        <w:rPr>
          <w:rFonts w:ascii="Arial" w:eastAsia="Arial" w:hAnsi="Arial" w:cs="Arial"/>
          <w:color w:val="0C0C0C"/>
          <w:spacing w:val="1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casos</w:t>
      </w:r>
      <w:proofErr w:type="spellEnd"/>
      <w:proofErr w:type="gramEnd"/>
      <w:r>
        <w:rPr>
          <w:rFonts w:ascii="Arial" w:eastAsia="Arial" w:hAnsi="Arial" w:cs="Arial"/>
          <w:color w:val="0C0C0C"/>
        </w:rPr>
        <w:t xml:space="preserve">, </w:t>
      </w:r>
      <w:r>
        <w:rPr>
          <w:rFonts w:ascii="Arial" w:eastAsia="Arial" w:hAnsi="Arial" w:cs="Arial"/>
          <w:color w:val="0C0C0C"/>
          <w:spacing w:val="25"/>
        </w:rPr>
        <w:t xml:space="preserve"> </w:t>
      </w:r>
      <w:r>
        <w:rPr>
          <w:rFonts w:ascii="Arial" w:eastAsia="Arial" w:hAnsi="Arial" w:cs="Arial"/>
          <w:color w:val="0C0C0C"/>
        </w:rPr>
        <w:t>los</w:t>
      </w:r>
      <w:r>
        <w:rPr>
          <w:rFonts w:ascii="Arial" w:eastAsia="Arial" w:hAnsi="Arial" w:cs="Arial"/>
          <w:color w:val="0C0C0C"/>
          <w:spacing w:val="56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3"/>
        </w:rPr>
        <w:t>periodos</w:t>
      </w:r>
      <w:proofErr w:type="spellEnd"/>
      <w:r>
        <w:rPr>
          <w:rFonts w:ascii="Arial" w:eastAsia="Arial" w:hAnsi="Arial" w:cs="Arial"/>
          <w:color w:val="0C0C0C"/>
          <w:w w:val="103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mínimos</w:t>
      </w:r>
      <w:proofErr w:type="spellEnd"/>
      <w:r>
        <w:rPr>
          <w:rFonts w:ascii="Arial" w:eastAsia="Arial" w:hAnsi="Arial" w:cs="Arial"/>
          <w:color w:val="0C0C0C"/>
          <w:spacing w:val="30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18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descanso</w:t>
      </w:r>
      <w:proofErr w:type="spellEnd"/>
      <w:r>
        <w:rPr>
          <w:rFonts w:ascii="Arial" w:eastAsia="Arial" w:hAnsi="Arial" w:cs="Arial"/>
          <w:color w:val="0C0C0C"/>
          <w:spacing w:val="45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ininterrumpido</w:t>
      </w:r>
      <w:proofErr w:type="spellEnd"/>
      <w:r>
        <w:rPr>
          <w:rFonts w:ascii="Arial" w:eastAsia="Arial" w:hAnsi="Arial" w:cs="Arial"/>
          <w:color w:val="0C0C0C"/>
          <w:spacing w:val="47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deberán</w:t>
      </w:r>
      <w:proofErr w:type="spellEnd"/>
      <w:r>
        <w:rPr>
          <w:rFonts w:ascii="Arial" w:eastAsia="Arial" w:hAnsi="Arial" w:cs="Arial"/>
          <w:color w:val="0C0C0C"/>
          <w:spacing w:val="35"/>
        </w:rPr>
        <w:t xml:space="preserve"> </w:t>
      </w:r>
      <w:r>
        <w:rPr>
          <w:rFonts w:ascii="Arial" w:eastAsia="Arial" w:hAnsi="Arial" w:cs="Arial"/>
          <w:color w:val="0C0C0C"/>
        </w:rPr>
        <w:t>ser</w:t>
      </w:r>
      <w:r>
        <w:rPr>
          <w:rFonts w:ascii="Arial" w:eastAsia="Arial" w:hAnsi="Arial" w:cs="Arial"/>
          <w:color w:val="0C0C0C"/>
          <w:spacing w:val="19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ampliables</w:t>
      </w:r>
      <w:proofErr w:type="spellEnd"/>
      <w:r>
        <w:rPr>
          <w:rFonts w:ascii="Arial" w:eastAsia="Arial" w:hAnsi="Arial" w:cs="Arial"/>
          <w:color w:val="0C0C0C"/>
          <w:spacing w:val="45"/>
        </w:rPr>
        <w:t xml:space="preserve"> </w:t>
      </w:r>
      <w:r>
        <w:rPr>
          <w:rFonts w:ascii="Arial" w:eastAsia="Arial" w:hAnsi="Arial" w:cs="Arial"/>
          <w:color w:val="0C0C0C"/>
        </w:rPr>
        <w:t>en</w:t>
      </w:r>
      <w:r>
        <w:rPr>
          <w:rFonts w:ascii="Arial" w:eastAsia="Arial" w:hAnsi="Arial" w:cs="Arial"/>
          <w:color w:val="0C0C0C"/>
          <w:spacing w:val="19"/>
        </w:rPr>
        <w:t xml:space="preserve"> </w:t>
      </w:r>
      <w:r>
        <w:rPr>
          <w:rFonts w:ascii="Arial" w:eastAsia="Arial" w:hAnsi="Arial" w:cs="Arial"/>
          <w:color w:val="0C0C0C"/>
        </w:rPr>
        <w:t>al</w:t>
      </w:r>
      <w:r>
        <w:rPr>
          <w:rFonts w:ascii="Arial" w:eastAsia="Arial" w:hAnsi="Arial" w:cs="Arial"/>
          <w:color w:val="0C0C0C"/>
          <w:spacing w:val="5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menos</w:t>
      </w:r>
      <w:proofErr w:type="spellEnd"/>
      <w:r>
        <w:rPr>
          <w:rFonts w:ascii="Arial" w:eastAsia="Arial" w:hAnsi="Arial" w:cs="Arial"/>
          <w:color w:val="0C0C0C"/>
          <w:spacing w:val="33"/>
        </w:rPr>
        <w:t xml:space="preserve"> </w:t>
      </w:r>
      <w:r>
        <w:rPr>
          <w:rFonts w:ascii="Arial" w:eastAsia="Arial" w:hAnsi="Arial" w:cs="Arial"/>
          <w:color w:val="0C0C0C"/>
        </w:rPr>
        <w:t>8</w:t>
      </w:r>
      <w:r>
        <w:rPr>
          <w:rFonts w:ascii="Arial" w:eastAsia="Arial" w:hAnsi="Arial" w:cs="Arial"/>
          <w:color w:val="0C0C0C"/>
          <w:spacing w:val="16"/>
        </w:rPr>
        <w:t xml:space="preserve"> </w:t>
      </w:r>
      <w:r>
        <w:rPr>
          <w:rFonts w:ascii="Arial" w:eastAsia="Arial" w:hAnsi="Arial" w:cs="Arial"/>
          <w:color w:val="0C0C0C"/>
        </w:rPr>
        <w:t>horas</w:t>
      </w:r>
      <w:r>
        <w:rPr>
          <w:rFonts w:ascii="Arial" w:eastAsia="Arial" w:hAnsi="Arial" w:cs="Arial"/>
          <w:color w:val="0C0C0C"/>
          <w:spacing w:val="29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adicionales</w:t>
      </w:r>
      <w:proofErr w:type="spellEnd"/>
      <w:r>
        <w:rPr>
          <w:rFonts w:ascii="Arial" w:eastAsia="Arial" w:hAnsi="Arial" w:cs="Arial"/>
          <w:color w:val="0C0C0C"/>
          <w:spacing w:val="26"/>
        </w:rPr>
        <w:t xml:space="preserve"> </w:t>
      </w:r>
      <w:r>
        <w:rPr>
          <w:rFonts w:ascii="Arial" w:eastAsia="Arial" w:hAnsi="Arial" w:cs="Arial"/>
          <w:color w:val="0C0C0C"/>
          <w:w w:val="103"/>
        </w:rPr>
        <w:t xml:space="preserve">de </w:t>
      </w:r>
      <w:proofErr w:type="spellStart"/>
      <w:r>
        <w:rPr>
          <w:rFonts w:ascii="Arial" w:eastAsia="Arial" w:hAnsi="Arial" w:cs="Arial"/>
          <w:color w:val="0C0C0C"/>
        </w:rPr>
        <w:t>acuerdo</w:t>
      </w:r>
      <w:proofErr w:type="spellEnd"/>
      <w:r>
        <w:rPr>
          <w:rFonts w:ascii="Arial" w:eastAsia="Arial" w:hAnsi="Arial" w:cs="Arial"/>
          <w:color w:val="0C0C0C"/>
        </w:rPr>
        <w:t xml:space="preserve"> </w:t>
      </w:r>
      <w:r>
        <w:rPr>
          <w:rFonts w:ascii="Arial" w:eastAsia="Arial" w:hAnsi="Arial" w:cs="Arial"/>
          <w:color w:val="0C0C0C"/>
          <w:spacing w:val="18"/>
        </w:rPr>
        <w:t xml:space="preserve"> </w:t>
      </w:r>
      <w:r>
        <w:rPr>
          <w:rFonts w:ascii="Arial" w:eastAsia="Arial" w:hAnsi="Arial" w:cs="Arial"/>
          <w:color w:val="0C0C0C"/>
        </w:rPr>
        <w:t xml:space="preserve">con </w:t>
      </w:r>
      <w:r>
        <w:rPr>
          <w:rFonts w:ascii="Arial" w:eastAsia="Arial" w:hAnsi="Arial" w:cs="Arial"/>
          <w:color w:val="0C0C0C"/>
          <w:spacing w:val="9"/>
        </w:rPr>
        <w:t xml:space="preserve"> </w:t>
      </w:r>
      <w:r>
        <w:rPr>
          <w:rFonts w:ascii="Arial" w:eastAsia="Arial" w:hAnsi="Arial" w:cs="Arial"/>
          <w:color w:val="0C0C0C"/>
        </w:rPr>
        <w:t xml:space="preserve">los </w:t>
      </w:r>
      <w:r>
        <w:rPr>
          <w:rFonts w:ascii="Arial" w:eastAsia="Arial" w:hAnsi="Arial" w:cs="Arial"/>
          <w:color w:val="0C0C0C"/>
          <w:spacing w:val="4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resultados</w:t>
      </w:r>
      <w:proofErr w:type="spellEnd"/>
      <w:r>
        <w:rPr>
          <w:rFonts w:ascii="Arial" w:eastAsia="Arial" w:hAnsi="Arial" w:cs="Arial"/>
          <w:color w:val="0C0C0C"/>
        </w:rPr>
        <w:t xml:space="preserve"> </w:t>
      </w:r>
      <w:r>
        <w:rPr>
          <w:rFonts w:ascii="Arial" w:eastAsia="Arial" w:hAnsi="Arial" w:cs="Arial"/>
          <w:color w:val="0C0C0C"/>
          <w:spacing w:val="18"/>
        </w:rPr>
        <w:t xml:space="preserve"> </w:t>
      </w:r>
      <w:r>
        <w:rPr>
          <w:rFonts w:ascii="Arial" w:eastAsia="Arial" w:hAnsi="Arial" w:cs="Arial"/>
          <w:color w:val="0C0C0C"/>
        </w:rPr>
        <w:t xml:space="preserve">de </w:t>
      </w:r>
      <w:r>
        <w:rPr>
          <w:rFonts w:ascii="Arial" w:eastAsia="Arial" w:hAnsi="Arial" w:cs="Arial"/>
          <w:color w:val="0C0C0C"/>
          <w:spacing w:val="4"/>
        </w:rPr>
        <w:t xml:space="preserve"> </w:t>
      </w:r>
      <w:r>
        <w:rPr>
          <w:rFonts w:ascii="Arial" w:eastAsia="Arial" w:hAnsi="Arial" w:cs="Arial"/>
          <w:color w:val="0C0C0C"/>
        </w:rPr>
        <w:t xml:space="preserve">los  </w:t>
      </w:r>
      <w:proofErr w:type="spellStart"/>
      <w:r>
        <w:rPr>
          <w:rFonts w:ascii="Arial" w:eastAsia="Arial" w:hAnsi="Arial" w:cs="Arial"/>
          <w:color w:val="0C0C0C"/>
        </w:rPr>
        <w:t>correspondientes</w:t>
      </w:r>
      <w:proofErr w:type="spellEnd"/>
      <w:r>
        <w:rPr>
          <w:rFonts w:ascii="Arial" w:eastAsia="Arial" w:hAnsi="Arial" w:cs="Arial"/>
          <w:color w:val="0C0C0C"/>
        </w:rPr>
        <w:t xml:space="preserve"> </w:t>
      </w:r>
      <w:r>
        <w:rPr>
          <w:rFonts w:ascii="Arial" w:eastAsia="Arial" w:hAnsi="Arial" w:cs="Arial"/>
          <w:color w:val="0C0C0C"/>
          <w:spacing w:val="41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procesos</w:t>
      </w:r>
      <w:proofErr w:type="spellEnd"/>
      <w:r>
        <w:rPr>
          <w:rFonts w:ascii="Arial" w:eastAsia="Arial" w:hAnsi="Arial" w:cs="Arial"/>
          <w:color w:val="0C0C0C"/>
        </w:rPr>
        <w:t xml:space="preserve"> </w:t>
      </w:r>
      <w:r>
        <w:rPr>
          <w:rFonts w:ascii="Arial" w:eastAsia="Arial" w:hAnsi="Arial" w:cs="Arial"/>
          <w:color w:val="0C0C0C"/>
          <w:spacing w:val="18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59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negociación</w:t>
      </w:r>
      <w:proofErr w:type="spellEnd"/>
      <w:r>
        <w:rPr>
          <w:rFonts w:ascii="Arial" w:eastAsia="Arial" w:hAnsi="Arial" w:cs="Arial"/>
          <w:color w:val="0C0C0C"/>
        </w:rPr>
        <w:t xml:space="preserve"> </w:t>
      </w:r>
      <w:r>
        <w:rPr>
          <w:rFonts w:ascii="Arial" w:eastAsia="Arial" w:hAnsi="Arial" w:cs="Arial"/>
          <w:color w:val="0C0C0C"/>
          <w:spacing w:val="38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sindical</w:t>
      </w:r>
      <w:proofErr w:type="spellEnd"/>
      <w:r>
        <w:rPr>
          <w:rFonts w:ascii="Arial" w:eastAsia="Arial" w:hAnsi="Arial" w:cs="Arial"/>
          <w:color w:val="0C0C0C"/>
          <w:spacing w:val="59"/>
        </w:rPr>
        <w:t xml:space="preserve"> </w:t>
      </w:r>
      <w:r>
        <w:rPr>
          <w:rFonts w:ascii="Arial" w:eastAsia="Arial" w:hAnsi="Arial" w:cs="Arial"/>
          <w:color w:val="0C0C0C"/>
        </w:rPr>
        <w:t>en</w:t>
      </w:r>
      <w:r>
        <w:rPr>
          <w:rFonts w:ascii="Arial" w:eastAsia="Arial" w:hAnsi="Arial" w:cs="Arial"/>
          <w:color w:val="0C0C0C"/>
          <w:spacing w:val="60"/>
        </w:rPr>
        <w:t xml:space="preserve"> </w:t>
      </w:r>
      <w:r>
        <w:rPr>
          <w:rFonts w:ascii="Arial" w:eastAsia="Arial" w:hAnsi="Arial" w:cs="Arial"/>
          <w:color w:val="0C0C0C"/>
        </w:rPr>
        <w:t xml:space="preserve">los </w:t>
      </w:r>
      <w:proofErr w:type="spellStart"/>
      <w:r>
        <w:rPr>
          <w:rFonts w:ascii="Arial" w:eastAsia="Arial" w:hAnsi="Arial" w:cs="Arial"/>
          <w:color w:val="0C0C0C"/>
        </w:rPr>
        <w:t>servicios</w:t>
      </w:r>
      <w:proofErr w:type="spellEnd"/>
      <w:r>
        <w:rPr>
          <w:rFonts w:ascii="Arial" w:eastAsia="Arial" w:hAnsi="Arial" w:cs="Arial"/>
          <w:color w:val="0C0C0C"/>
          <w:spacing w:val="48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30"/>
        </w:rPr>
        <w:t xml:space="preserve"> </w:t>
      </w:r>
      <w:r>
        <w:rPr>
          <w:rFonts w:ascii="Arial" w:eastAsia="Arial" w:hAnsi="Arial" w:cs="Arial"/>
          <w:color w:val="0C0C0C"/>
        </w:rPr>
        <w:t>salud</w:t>
      </w:r>
      <w:r>
        <w:rPr>
          <w:rFonts w:ascii="Arial" w:eastAsia="Arial" w:hAnsi="Arial" w:cs="Arial"/>
          <w:color w:val="0C0C0C"/>
          <w:spacing w:val="39"/>
        </w:rPr>
        <w:t xml:space="preserve"> </w:t>
      </w:r>
      <w:r>
        <w:rPr>
          <w:rFonts w:ascii="Arial" w:eastAsia="Arial" w:hAnsi="Arial" w:cs="Arial"/>
          <w:color w:val="0C0C0C"/>
        </w:rPr>
        <w:t>y</w:t>
      </w:r>
      <w:r>
        <w:rPr>
          <w:rFonts w:ascii="Arial" w:eastAsia="Arial" w:hAnsi="Arial" w:cs="Arial"/>
          <w:color w:val="0C0C0C"/>
          <w:spacing w:val="15"/>
        </w:rPr>
        <w:t xml:space="preserve"> </w:t>
      </w:r>
      <w:r>
        <w:rPr>
          <w:rFonts w:ascii="Arial" w:eastAsia="Arial" w:hAnsi="Arial" w:cs="Arial"/>
          <w:color w:val="0C0C0C"/>
        </w:rPr>
        <w:t>con</w:t>
      </w:r>
      <w:r>
        <w:rPr>
          <w:rFonts w:ascii="Arial" w:eastAsia="Arial" w:hAnsi="Arial" w:cs="Arial"/>
          <w:color w:val="0C0C0C"/>
          <w:spacing w:val="27"/>
        </w:rPr>
        <w:t xml:space="preserve"> </w:t>
      </w:r>
      <w:r>
        <w:rPr>
          <w:rFonts w:ascii="Arial" w:eastAsia="Arial" w:hAnsi="Arial" w:cs="Arial"/>
          <w:color w:val="0C0C0C"/>
        </w:rPr>
        <w:t>la</w:t>
      </w:r>
      <w:r>
        <w:rPr>
          <w:rFonts w:ascii="Arial" w:eastAsia="Arial" w:hAnsi="Arial" w:cs="Arial"/>
          <w:color w:val="0C0C0C"/>
          <w:spacing w:val="19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debida</w:t>
      </w:r>
      <w:proofErr w:type="spellEnd"/>
      <w:r>
        <w:rPr>
          <w:rFonts w:ascii="Arial" w:eastAsia="Arial" w:hAnsi="Arial" w:cs="Arial"/>
          <w:color w:val="0C0C0C"/>
          <w:spacing w:val="36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progresividad</w:t>
      </w:r>
      <w:proofErr w:type="spellEnd"/>
      <w:r>
        <w:rPr>
          <w:rFonts w:ascii="Arial" w:eastAsia="Arial" w:hAnsi="Arial" w:cs="Arial"/>
          <w:color w:val="0C0C0C"/>
          <w:spacing w:val="59"/>
        </w:rPr>
        <w:t xml:space="preserve"> </w:t>
      </w:r>
      <w:r>
        <w:rPr>
          <w:rFonts w:ascii="Arial" w:eastAsia="Arial" w:hAnsi="Arial" w:cs="Arial"/>
          <w:color w:val="0C0C0C"/>
        </w:rPr>
        <w:t>para</w:t>
      </w:r>
      <w:r>
        <w:rPr>
          <w:rFonts w:ascii="Arial" w:eastAsia="Arial" w:hAnsi="Arial" w:cs="Arial"/>
          <w:color w:val="0C0C0C"/>
          <w:spacing w:val="40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hacerlos</w:t>
      </w:r>
      <w:proofErr w:type="spellEnd"/>
      <w:r>
        <w:rPr>
          <w:rFonts w:ascii="Arial" w:eastAsia="Arial" w:hAnsi="Arial" w:cs="Arial"/>
          <w:color w:val="0C0C0C"/>
          <w:spacing w:val="45"/>
        </w:rPr>
        <w:t xml:space="preserve"> </w:t>
      </w:r>
      <w:r>
        <w:rPr>
          <w:rFonts w:ascii="Arial" w:eastAsia="Arial" w:hAnsi="Arial" w:cs="Arial"/>
          <w:color w:val="0C0C0C"/>
        </w:rPr>
        <w:t>compatibles</w:t>
      </w:r>
      <w:r>
        <w:rPr>
          <w:rFonts w:ascii="Arial" w:eastAsia="Arial" w:hAnsi="Arial" w:cs="Arial"/>
          <w:color w:val="0C0C0C"/>
          <w:spacing w:val="37"/>
        </w:rPr>
        <w:t xml:space="preserve"> </w:t>
      </w:r>
      <w:r>
        <w:rPr>
          <w:rFonts w:ascii="Arial" w:eastAsia="Arial" w:hAnsi="Arial" w:cs="Arial"/>
          <w:color w:val="0C0C0C"/>
        </w:rPr>
        <w:t>con</w:t>
      </w:r>
      <w:r>
        <w:rPr>
          <w:rFonts w:ascii="Arial" w:eastAsia="Arial" w:hAnsi="Arial" w:cs="Arial"/>
          <w:color w:val="0C0C0C"/>
          <w:spacing w:val="28"/>
        </w:rPr>
        <w:t xml:space="preserve"> </w:t>
      </w:r>
      <w:r>
        <w:rPr>
          <w:rFonts w:ascii="Arial" w:eastAsia="Arial" w:hAnsi="Arial" w:cs="Arial"/>
          <w:color w:val="0C0C0C"/>
        </w:rPr>
        <w:t>las</w:t>
      </w:r>
      <w:r>
        <w:rPr>
          <w:rFonts w:ascii="Arial" w:eastAsia="Arial" w:hAnsi="Arial" w:cs="Arial"/>
          <w:color w:val="0C0C0C"/>
          <w:spacing w:val="20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3"/>
        </w:rPr>
        <w:t>posibilidades</w:t>
      </w:r>
      <w:proofErr w:type="spellEnd"/>
      <w:r>
        <w:rPr>
          <w:rFonts w:ascii="Arial" w:eastAsia="Arial" w:hAnsi="Arial" w:cs="Arial"/>
          <w:color w:val="0C0C0C"/>
          <w:w w:val="103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13"/>
        </w:rPr>
        <w:t xml:space="preserve"> </w:t>
      </w:r>
      <w:r>
        <w:rPr>
          <w:rFonts w:ascii="Arial" w:eastAsia="Arial" w:hAnsi="Arial" w:cs="Arial"/>
          <w:color w:val="0C0C0C"/>
        </w:rPr>
        <w:t>los</w:t>
      </w:r>
      <w:r>
        <w:rPr>
          <w:rFonts w:ascii="Arial" w:eastAsia="Arial" w:hAnsi="Arial" w:cs="Arial"/>
          <w:color w:val="0C0C0C"/>
          <w:spacing w:val="11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servicios</w:t>
      </w:r>
      <w:proofErr w:type="spellEnd"/>
      <w:r>
        <w:rPr>
          <w:rFonts w:ascii="Arial" w:eastAsia="Arial" w:hAnsi="Arial" w:cs="Arial"/>
          <w:color w:val="0C0C0C"/>
          <w:spacing w:val="37"/>
        </w:rPr>
        <w:t xml:space="preserve"> </w:t>
      </w:r>
      <w:r>
        <w:rPr>
          <w:rFonts w:ascii="Arial" w:eastAsia="Arial" w:hAnsi="Arial" w:cs="Arial"/>
          <w:color w:val="0C0C0C"/>
        </w:rPr>
        <w:t>y</w:t>
      </w:r>
      <w:r>
        <w:rPr>
          <w:rFonts w:ascii="Arial" w:eastAsia="Arial" w:hAnsi="Arial" w:cs="Arial"/>
          <w:color w:val="0C0C0C"/>
          <w:spacing w:val="10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unidades</w:t>
      </w:r>
      <w:proofErr w:type="spellEnd"/>
      <w:r>
        <w:rPr>
          <w:rFonts w:ascii="Arial" w:eastAsia="Arial" w:hAnsi="Arial" w:cs="Arial"/>
          <w:color w:val="0C0C0C"/>
          <w:spacing w:val="34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afectados</w:t>
      </w:r>
      <w:proofErr w:type="spellEnd"/>
      <w:r>
        <w:rPr>
          <w:rFonts w:ascii="Arial" w:eastAsia="Arial" w:hAnsi="Arial" w:cs="Arial"/>
          <w:color w:val="0C0C0C"/>
          <w:spacing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por</w:t>
      </w:r>
      <w:proofErr w:type="spellEnd"/>
      <w:r>
        <w:rPr>
          <w:rFonts w:ascii="Arial" w:eastAsia="Arial" w:hAnsi="Arial" w:cs="Arial"/>
          <w:color w:val="0C0C0C"/>
          <w:spacing w:val="15"/>
        </w:rPr>
        <w:t xml:space="preserve"> </w:t>
      </w:r>
      <w:r>
        <w:rPr>
          <w:rFonts w:ascii="Arial" w:eastAsia="Arial" w:hAnsi="Arial" w:cs="Arial"/>
          <w:color w:val="0C0C0C"/>
        </w:rPr>
        <w:t>las</w:t>
      </w:r>
      <w:r>
        <w:rPr>
          <w:rFonts w:ascii="Arial" w:eastAsia="Arial" w:hAnsi="Arial" w:cs="Arial"/>
          <w:color w:val="0C0C0C"/>
          <w:spacing w:val="8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5"/>
        </w:rPr>
        <w:t>misma</w:t>
      </w:r>
      <w:r>
        <w:rPr>
          <w:rFonts w:ascii="Arial" w:eastAsia="Arial" w:hAnsi="Arial" w:cs="Arial"/>
          <w:color w:val="0C0C0C"/>
          <w:spacing w:val="-5"/>
          <w:w w:val="105"/>
        </w:rPr>
        <w:t>s</w:t>
      </w:r>
      <w:proofErr w:type="spellEnd"/>
      <w:r>
        <w:rPr>
          <w:rFonts w:ascii="Arial" w:eastAsia="Arial" w:hAnsi="Arial" w:cs="Arial"/>
          <w:color w:val="2A2A2A"/>
          <w:w w:val="108"/>
        </w:rPr>
        <w:t>.</w:t>
      </w:r>
    </w:p>
    <w:p w14:paraId="36BD0C1E" w14:textId="77777777" w:rsidR="00225F24" w:rsidRDefault="00225F24">
      <w:pPr>
        <w:spacing w:before="1" w:after="0" w:line="260" w:lineRule="exact"/>
        <w:rPr>
          <w:sz w:val="26"/>
          <w:szCs w:val="26"/>
        </w:rPr>
      </w:pPr>
    </w:p>
    <w:p w14:paraId="0D86B8DD" w14:textId="1190AB2F" w:rsidR="00225F24" w:rsidRDefault="00DD39D1">
      <w:pPr>
        <w:spacing w:after="0" w:line="258" w:lineRule="exact"/>
        <w:ind w:left="112" w:right="24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C0C0C"/>
        </w:rPr>
        <w:t>2.</w:t>
      </w:r>
      <w:r>
        <w:rPr>
          <w:rFonts w:ascii="Arial" w:eastAsia="Arial" w:hAnsi="Arial" w:cs="Arial"/>
          <w:color w:val="0C0C0C"/>
          <w:spacing w:val="12"/>
        </w:rPr>
        <w:t xml:space="preserve"> </w:t>
      </w:r>
      <w:r>
        <w:rPr>
          <w:rFonts w:ascii="Arial" w:eastAsia="Arial" w:hAnsi="Arial" w:cs="Arial"/>
          <w:color w:val="0C0C0C"/>
        </w:rPr>
        <w:t>El</w:t>
      </w:r>
      <w:r>
        <w:rPr>
          <w:rFonts w:ascii="Arial" w:eastAsia="Arial" w:hAnsi="Arial" w:cs="Arial"/>
          <w:color w:val="0C0C0C"/>
          <w:spacing w:val="3"/>
        </w:rPr>
        <w:t xml:space="preserve"> </w:t>
      </w:r>
      <w:r>
        <w:rPr>
          <w:rFonts w:ascii="Arial" w:eastAsia="Arial" w:hAnsi="Arial" w:cs="Arial"/>
          <w:color w:val="0C0C0C"/>
        </w:rPr>
        <w:t>personal</w:t>
      </w:r>
      <w:r>
        <w:rPr>
          <w:rFonts w:ascii="Arial" w:eastAsia="Arial" w:hAnsi="Arial" w:cs="Arial"/>
          <w:color w:val="0C0C0C"/>
          <w:spacing w:val="36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tendrá</w:t>
      </w:r>
      <w:proofErr w:type="spellEnd"/>
      <w:r>
        <w:rPr>
          <w:rFonts w:ascii="Arial" w:eastAsia="Arial" w:hAnsi="Arial" w:cs="Arial"/>
          <w:color w:val="0C0C0C"/>
          <w:spacing w:val="24"/>
        </w:rPr>
        <w:t xml:space="preserve"> </w:t>
      </w:r>
      <w:r>
        <w:rPr>
          <w:rFonts w:ascii="Arial" w:eastAsia="Arial" w:hAnsi="Arial" w:cs="Arial"/>
          <w:color w:val="0C0C0C"/>
        </w:rPr>
        <w:t>derecho</w:t>
      </w:r>
      <w:r>
        <w:rPr>
          <w:rFonts w:ascii="Arial" w:eastAsia="Arial" w:hAnsi="Arial" w:cs="Arial"/>
          <w:color w:val="0C0C0C"/>
          <w:spacing w:val="42"/>
        </w:rPr>
        <w:t xml:space="preserve"> </w:t>
      </w:r>
      <w:r>
        <w:rPr>
          <w:rFonts w:ascii="Arial" w:eastAsia="Arial" w:hAnsi="Arial" w:cs="Arial"/>
          <w:color w:val="0C0C0C"/>
        </w:rPr>
        <w:t>a</w:t>
      </w:r>
      <w:r>
        <w:rPr>
          <w:rFonts w:ascii="Arial" w:eastAsia="Arial" w:hAnsi="Arial" w:cs="Arial"/>
          <w:color w:val="0C0C0C"/>
          <w:spacing w:val="7"/>
        </w:rPr>
        <w:t xml:space="preserve"> </w:t>
      </w:r>
      <w:r>
        <w:rPr>
          <w:rFonts w:ascii="Arial" w:eastAsia="Arial" w:hAnsi="Arial" w:cs="Arial"/>
          <w:color w:val="0C0C0C"/>
        </w:rPr>
        <w:t>un</w:t>
      </w:r>
      <w:r>
        <w:rPr>
          <w:rFonts w:ascii="Arial" w:eastAsia="Arial" w:hAnsi="Arial" w:cs="Arial"/>
          <w:color w:val="0C0C0C"/>
          <w:spacing w:val="10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período</w:t>
      </w:r>
      <w:proofErr w:type="spellEnd"/>
      <w:r>
        <w:rPr>
          <w:rFonts w:ascii="Arial" w:eastAsia="Arial" w:hAnsi="Arial" w:cs="Arial"/>
          <w:color w:val="0C0C0C"/>
          <w:spacing w:val="26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mínimo</w:t>
      </w:r>
      <w:proofErr w:type="spellEnd"/>
      <w:r>
        <w:rPr>
          <w:rFonts w:ascii="Arial" w:eastAsia="Arial" w:hAnsi="Arial" w:cs="Arial"/>
          <w:color w:val="0C0C0C"/>
          <w:spacing w:val="30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20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descanso</w:t>
      </w:r>
      <w:proofErr w:type="spellEnd"/>
      <w:r>
        <w:rPr>
          <w:rFonts w:ascii="Arial" w:eastAsia="Arial" w:hAnsi="Arial" w:cs="Arial"/>
          <w:color w:val="0C0C0C"/>
          <w:spacing w:val="35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ininterrumpido</w:t>
      </w:r>
      <w:proofErr w:type="spellEnd"/>
      <w:r>
        <w:rPr>
          <w:rFonts w:ascii="Arial" w:eastAsia="Arial" w:hAnsi="Arial" w:cs="Arial"/>
          <w:color w:val="0C0C0C"/>
          <w:spacing w:val="33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17"/>
        </w:rPr>
        <w:t xml:space="preserve"> </w:t>
      </w:r>
      <w:r>
        <w:rPr>
          <w:rFonts w:ascii="Arial" w:eastAsia="Arial" w:hAnsi="Arial" w:cs="Arial"/>
          <w:color w:val="0C0C0C"/>
        </w:rPr>
        <w:t>12</w:t>
      </w:r>
      <w:r>
        <w:rPr>
          <w:rFonts w:ascii="Arial" w:eastAsia="Arial" w:hAnsi="Arial" w:cs="Arial"/>
          <w:color w:val="0C0C0C"/>
          <w:spacing w:val="10"/>
        </w:rPr>
        <w:t xml:space="preserve"> </w:t>
      </w:r>
      <w:r>
        <w:rPr>
          <w:rFonts w:ascii="Arial" w:eastAsia="Arial" w:hAnsi="Arial" w:cs="Arial"/>
          <w:color w:val="0C0C0C"/>
        </w:rPr>
        <w:t>horas</w:t>
      </w:r>
      <w:r>
        <w:rPr>
          <w:rFonts w:ascii="Arial" w:eastAsia="Arial" w:hAnsi="Arial" w:cs="Arial"/>
          <w:color w:val="0C0C0C"/>
          <w:spacing w:val="20"/>
        </w:rPr>
        <w:t xml:space="preserve"> </w:t>
      </w:r>
      <w:r>
        <w:rPr>
          <w:rFonts w:ascii="Arial" w:eastAsia="Arial" w:hAnsi="Arial" w:cs="Arial"/>
          <w:color w:val="0C0C0C"/>
          <w:w w:val="102"/>
        </w:rPr>
        <w:t xml:space="preserve">entre </w:t>
      </w:r>
      <w:r>
        <w:rPr>
          <w:rFonts w:ascii="Arial" w:eastAsia="Arial" w:hAnsi="Arial" w:cs="Arial"/>
          <w:color w:val="0C0C0C"/>
        </w:rPr>
        <w:t>el</w:t>
      </w:r>
      <w:r>
        <w:rPr>
          <w:rFonts w:ascii="Arial" w:eastAsia="Arial" w:hAnsi="Arial" w:cs="Arial"/>
          <w:color w:val="0C0C0C"/>
          <w:spacing w:val="3"/>
        </w:rPr>
        <w:t xml:space="preserve"> </w:t>
      </w:r>
      <w:r>
        <w:rPr>
          <w:rFonts w:ascii="Arial" w:eastAsia="Arial" w:hAnsi="Arial" w:cs="Arial"/>
          <w:color w:val="0C0C0C"/>
        </w:rPr>
        <w:t>fin</w:t>
      </w:r>
      <w:r>
        <w:rPr>
          <w:rFonts w:ascii="Arial" w:eastAsia="Arial" w:hAnsi="Arial" w:cs="Arial"/>
          <w:color w:val="0C0C0C"/>
          <w:spacing w:val="6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12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una</w:t>
      </w:r>
      <w:proofErr w:type="spellEnd"/>
      <w:r>
        <w:rPr>
          <w:rFonts w:ascii="Arial" w:eastAsia="Arial" w:hAnsi="Arial" w:cs="Arial"/>
          <w:color w:val="0C0C0C"/>
          <w:spacing w:val="16"/>
        </w:rPr>
        <w:t xml:space="preserve"> </w:t>
      </w:r>
      <w:r>
        <w:rPr>
          <w:rFonts w:ascii="Arial" w:eastAsia="Arial" w:hAnsi="Arial" w:cs="Arial"/>
          <w:color w:val="0C0C0C"/>
        </w:rPr>
        <w:t>jornada</w:t>
      </w:r>
      <w:r>
        <w:rPr>
          <w:rFonts w:ascii="Arial" w:eastAsia="Arial" w:hAnsi="Arial" w:cs="Arial"/>
          <w:color w:val="0C0C0C"/>
          <w:spacing w:val="32"/>
        </w:rPr>
        <w:t xml:space="preserve"> </w:t>
      </w:r>
      <w:r>
        <w:rPr>
          <w:rFonts w:ascii="Times New Roman" w:eastAsia="Times New Roman" w:hAnsi="Times New Roman" w:cs="Times New Roman"/>
          <w:color w:val="0C0C0C"/>
          <w:sz w:val="25"/>
          <w:szCs w:val="25"/>
        </w:rPr>
        <w:t>y</w:t>
      </w:r>
      <w:r>
        <w:rPr>
          <w:rFonts w:ascii="Times New Roman" w:eastAsia="Times New Roman" w:hAnsi="Times New Roman" w:cs="Times New Roman"/>
          <w:color w:val="0C0C0C"/>
          <w:spacing w:val="-18"/>
          <w:sz w:val="25"/>
          <w:szCs w:val="25"/>
        </w:rPr>
        <w:t xml:space="preserve"> </w:t>
      </w:r>
      <w:r>
        <w:rPr>
          <w:rFonts w:ascii="Arial" w:eastAsia="Arial" w:hAnsi="Arial" w:cs="Arial"/>
          <w:color w:val="0C0C0C"/>
        </w:rPr>
        <w:t>el</w:t>
      </w:r>
      <w:r>
        <w:rPr>
          <w:rFonts w:ascii="Arial" w:eastAsia="Arial" w:hAnsi="Arial" w:cs="Arial"/>
          <w:color w:val="0C0C0C"/>
          <w:spacing w:val="6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comienzo</w:t>
      </w:r>
      <w:proofErr w:type="spellEnd"/>
      <w:r>
        <w:rPr>
          <w:rFonts w:ascii="Arial" w:eastAsia="Arial" w:hAnsi="Arial" w:cs="Arial"/>
          <w:color w:val="0C0C0C"/>
          <w:spacing w:val="38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13"/>
        </w:rPr>
        <w:t xml:space="preserve"> </w:t>
      </w:r>
      <w:r>
        <w:rPr>
          <w:rFonts w:ascii="Arial" w:eastAsia="Arial" w:hAnsi="Arial" w:cs="Arial"/>
          <w:color w:val="0C0C0C"/>
        </w:rPr>
        <w:t>la</w:t>
      </w:r>
      <w:r>
        <w:rPr>
          <w:rFonts w:ascii="Arial" w:eastAsia="Arial" w:hAnsi="Arial" w:cs="Arial"/>
          <w:color w:val="0C0C0C"/>
          <w:spacing w:val="9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3"/>
        </w:rPr>
        <w:t>siguiente</w:t>
      </w:r>
      <w:proofErr w:type="spellEnd"/>
      <w:r>
        <w:rPr>
          <w:rFonts w:ascii="Arial" w:eastAsia="Arial" w:hAnsi="Arial" w:cs="Arial"/>
          <w:color w:val="0C0C0C"/>
          <w:w w:val="103"/>
        </w:rPr>
        <w:t>.</w:t>
      </w:r>
    </w:p>
    <w:p w14:paraId="046EA139" w14:textId="77777777" w:rsidR="00225F24" w:rsidRDefault="00225F24">
      <w:pPr>
        <w:spacing w:before="9" w:after="0" w:line="260" w:lineRule="exact"/>
        <w:rPr>
          <w:sz w:val="26"/>
          <w:szCs w:val="26"/>
        </w:rPr>
      </w:pPr>
    </w:p>
    <w:p w14:paraId="232BBE42" w14:textId="77777777" w:rsidR="00225F24" w:rsidRDefault="00DD39D1">
      <w:pPr>
        <w:spacing w:after="0" w:line="240" w:lineRule="auto"/>
        <w:ind w:left="121" w:right="28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C0C0C"/>
        </w:rPr>
        <w:t>El</w:t>
      </w:r>
      <w:r>
        <w:rPr>
          <w:rFonts w:ascii="Arial" w:eastAsia="Arial" w:hAnsi="Arial" w:cs="Arial"/>
          <w:color w:val="0C0C0C"/>
          <w:spacing w:val="2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descanso</w:t>
      </w:r>
      <w:proofErr w:type="spellEnd"/>
      <w:r>
        <w:rPr>
          <w:rFonts w:ascii="Arial" w:eastAsia="Arial" w:hAnsi="Arial" w:cs="Arial"/>
          <w:color w:val="0C0C0C"/>
          <w:spacing w:val="41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tras</w:t>
      </w:r>
      <w:proofErr w:type="spellEnd"/>
      <w:r>
        <w:rPr>
          <w:rFonts w:ascii="Arial" w:eastAsia="Arial" w:hAnsi="Arial" w:cs="Arial"/>
          <w:color w:val="0C0C0C"/>
          <w:spacing w:val="14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una</w:t>
      </w:r>
      <w:proofErr w:type="spellEnd"/>
      <w:r>
        <w:rPr>
          <w:rFonts w:ascii="Arial" w:eastAsia="Arial" w:hAnsi="Arial" w:cs="Arial"/>
          <w:color w:val="0C0C0C"/>
          <w:spacing w:val="18"/>
        </w:rPr>
        <w:t xml:space="preserve"> </w:t>
      </w:r>
      <w:r>
        <w:rPr>
          <w:rFonts w:ascii="Arial" w:eastAsia="Arial" w:hAnsi="Arial" w:cs="Arial"/>
          <w:color w:val="0C0C0C"/>
        </w:rPr>
        <w:t>jornada</w:t>
      </w:r>
      <w:r>
        <w:rPr>
          <w:rFonts w:ascii="Arial" w:eastAsia="Arial" w:hAnsi="Arial" w:cs="Arial"/>
          <w:color w:val="0C0C0C"/>
          <w:spacing w:val="24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5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guardia</w:t>
      </w:r>
      <w:proofErr w:type="spellEnd"/>
      <w:r>
        <w:rPr>
          <w:rFonts w:ascii="Arial" w:eastAsia="Arial" w:hAnsi="Arial" w:cs="Arial"/>
          <w:color w:val="0C0C0C"/>
          <w:spacing w:val="28"/>
        </w:rPr>
        <w:t xml:space="preserve"> </w:t>
      </w:r>
      <w:r>
        <w:rPr>
          <w:rFonts w:ascii="Arial" w:eastAsia="Arial" w:hAnsi="Arial" w:cs="Arial"/>
          <w:color w:val="0C0C0C"/>
        </w:rPr>
        <w:t>no</w:t>
      </w:r>
      <w:r>
        <w:rPr>
          <w:rFonts w:ascii="Arial" w:eastAsia="Arial" w:hAnsi="Arial" w:cs="Arial"/>
          <w:color w:val="0C0C0C"/>
          <w:spacing w:val="12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podrá</w:t>
      </w:r>
      <w:proofErr w:type="spellEnd"/>
      <w:r>
        <w:rPr>
          <w:rFonts w:ascii="Arial" w:eastAsia="Arial" w:hAnsi="Arial" w:cs="Arial"/>
          <w:color w:val="0C0C0C"/>
          <w:spacing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deducirse</w:t>
      </w:r>
      <w:proofErr w:type="spellEnd"/>
      <w:r>
        <w:rPr>
          <w:rFonts w:ascii="Arial" w:eastAsia="Arial" w:hAnsi="Arial" w:cs="Arial"/>
          <w:color w:val="0C0C0C"/>
          <w:spacing w:val="33"/>
        </w:rPr>
        <w:t xml:space="preserve"> </w:t>
      </w:r>
      <w:r>
        <w:rPr>
          <w:rFonts w:ascii="Arial" w:eastAsia="Arial" w:hAnsi="Arial" w:cs="Arial"/>
          <w:color w:val="0C0C0C"/>
        </w:rPr>
        <w:t>para</w:t>
      </w:r>
      <w:r>
        <w:rPr>
          <w:rFonts w:ascii="Arial" w:eastAsia="Arial" w:hAnsi="Arial" w:cs="Arial"/>
          <w:color w:val="0C0C0C"/>
          <w:spacing w:val="19"/>
        </w:rPr>
        <w:t xml:space="preserve"> </w:t>
      </w:r>
      <w:r>
        <w:rPr>
          <w:rFonts w:ascii="Arial" w:eastAsia="Arial" w:hAnsi="Arial" w:cs="Arial"/>
          <w:color w:val="0C0C0C"/>
        </w:rPr>
        <w:t>el</w:t>
      </w:r>
      <w:r>
        <w:rPr>
          <w:rFonts w:ascii="Arial" w:eastAsia="Arial" w:hAnsi="Arial" w:cs="Arial"/>
          <w:color w:val="0C0C0C"/>
          <w:spacing w:val="6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cómputo</w:t>
      </w:r>
      <w:proofErr w:type="spellEnd"/>
      <w:r>
        <w:rPr>
          <w:rFonts w:ascii="Arial" w:eastAsia="Arial" w:hAnsi="Arial" w:cs="Arial"/>
          <w:color w:val="0C0C0C"/>
          <w:spacing w:val="24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14"/>
        </w:rPr>
        <w:t xml:space="preserve"> </w:t>
      </w:r>
      <w:r>
        <w:rPr>
          <w:rFonts w:ascii="Arial" w:eastAsia="Arial" w:hAnsi="Arial" w:cs="Arial"/>
          <w:color w:val="0C0C0C"/>
        </w:rPr>
        <w:t>la</w:t>
      </w:r>
      <w:r>
        <w:rPr>
          <w:rFonts w:ascii="Arial" w:eastAsia="Arial" w:hAnsi="Arial" w:cs="Arial"/>
          <w:color w:val="0C0C0C"/>
          <w:spacing w:val="14"/>
        </w:rPr>
        <w:t xml:space="preserve"> </w:t>
      </w:r>
      <w:r>
        <w:rPr>
          <w:rFonts w:ascii="Arial" w:eastAsia="Arial" w:hAnsi="Arial" w:cs="Arial"/>
          <w:color w:val="0C0C0C"/>
        </w:rPr>
        <w:t>jornada</w:t>
      </w:r>
      <w:r>
        <w:rPr>
          <w:rFonts w:ascii="Arial" w:eastAsia="Arial" w:hAnsi="Arial" w:cs="Arial"/>
          <w:color w:val="0C0C0C"/>
          <w:spacing w:val="23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1"/>
        </w:rPr>
        <w:t>anual</w:t>
      </w:r>
      <w:proofErr w:type="spellEnd"/>
      <w:r>
        <w:rPr>
          <w:rFonts w:ascii="Arial" w:eastAsia="Arial" w:hAnsi="Arial" w:cs="Arial"/>
          <w:color w:val="0C0C0C"/>
          <w:w w:val="101"/>
        </w:rPr>
        <w:t>.</w:t>
      </w:r>
    </w:p>
    <w:p w14:paraId="602EA671" w14:textId="77777777" w:rsidR="00225F24" w:rsidRDefault="00225F24">
      <w:pPr>
        <w:spacing w:before="10" w:after="0" w:line="260" w:lineRule="exact"/>
        <w:rPr>
          <w:sz w:val="26"/>
          <w:szCs w:val="26"/>
        </w:rPr>
      </w:pPr>
    </w:p>
    <w:p w14:paraId="78B42D4A" w14:textId="77777777" w:rsidR="00225F24" w:rsidRDefault="00DD39D1">
      <w:pPr>
        <w:spacing w:after="0" w:line="250" w:lineRule="auto"/>
        <w:ind w:left="112" w:right="270" w:firstLine="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C0C0C"/>
          <w:spacing w:val="-8"/>
        </w:rPr>
        <w:t>3</w:t>
      </w:r>
      <w:r>
        <w:rPr>
          <w:rFonts w:ascii="Arial" w:eastAsia="Arial" w:hAnsi="Arial" w:cs="Arial"/>
          <w:color w:val="2A2A2A"/>
        </w:rPr>
        <w:t>.</w:t>
      </w:r>
      <w:r>
        <w:rPr>
          <w:rFonts w:ascii="Arial" w:eastAsia="Arial" w:hAnsi="Arial" w:cs="Arial"/>
          <w:color w:val="2A2A2A"/>
          <w:spacing w:val="15"/>
        </w:rPr>
        <w:t xml:space="preserve"> </w:t>
      </w:r>
      <w:r>
        <w:rPr>
          <w:rFonts w:ascii="Arial" w:eastAsia="Arial" w:hAnsi="Arial" w:cs="Arial"/>
          <w:color w:val="0C0C0C"/>
        </w:rPr>
        <w:t>El</w:t>
      </w:r>
      <w:r>
        <w:rPr>
          <w:rFonts w:ascii="Arial" w:eastAsia="Arial" w:hAnsi="Arial" w:cs="Arial"/>
          <w:color w:val="0C0C0C"/>
          <w:spacing w:val="3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descanso</w:t>
      </w:r>
      <w:proofErr w:type="spellEnd"/>
      <w:r>
        <w:rPr>
          <w:rFonts w:ascii="Arial" w:eastAsia="Arial" w:hAnsi="Arial" w:cs="Arial"/>
          <w:color w:val="0C0C0C"/>
          <w:spacing w:val="30"/>
        </w:rPr>
        <w:t xml:space="preserve"> </w:t>
      </w:r>
      <w:r>
        <w:rPr>
          <w:rFonts w:ascii="Arial" w:eastAsia="Arial" w:hAnsi="Arial" w:cs="Arial"/>
          <w:color w:val="0C0C0C"/>
        </w:rPr>
        <w:t>entre</w:t>
      </w:r>
      <w:r>
        <w:rPr>
          <w:rFonts w:ascii="Arial" w:eastAsia="Arial" w:hAnsi="Arial" w:cs="Arial"/>
          <w:color w:val="0C0C0C"/>
          <w:spacing w:val="25"/>
        </w:rPr>
        <w:t xml:space="preserve"> </w:t>
      </w:r>
      <w:r>
        <w:rPr>
          <w:rFonts w:ascii="Arial" w:eastAsia="Arial" w:hAnsi="Arial" w:cs="Arial"/>
          <w:color w:val="0C0C0C"/>
        </w:rPr>
        <w:t>jornadas</w:t>
      </w:r>
      <w:r>
        <w:rPr>
          <w:rFonts w:ascii="Arial" w:eastAsia="Arial" w:hAnsi="Arial" w:cs="Arial"/>
          <w:color w:val="0C0C0C"/>
          <w:spacing w:val="31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7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trabajo</w:t>
      </w:r>
      <w:proofErr w:type="spellEnd"/>
      <w:r>
        <w:rPr>
          <w:rFonts w:ascii="Arial" w:eastAsia="Arial" w:hAnsi="Arial" w:cs="Arial"/>
          <w:color w:val="0C0C0C"/>
          <w:spacing w:val="16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previsto</w:t>
      </w:r>
      <w:proofErr w:type="spellEnd"/>
      <w:r>
        <w:rPr>
          <w:rFonts w:ascii="Arial" w:eastAsia="Arial" w:hAnsi="Arial" w:cs="Arial"/>
          <w:color w:val="0C0C0C"/>
          <w:spacing w:val="33"/>
        </w:rPr>
        <w:t xml:space="preserve"> </w:t>
      </w:r>
      <w:r>
        <w:rPr>
          <w:rFonts w:ascii="Arial" w:eastAsia="Arial" w:hAnsi="Arial" w:cs="Arial"/>
          <w:color w:val="0C0C0C"/>
        </w:rPr>
        <w:t>en</w:t>
      </w:r>
      <w:r>
        <w:rPr>
          <w:rFonts w:ascii="Arial" w:eastAsia="Arial" w:hAnsi="Arial" w:cs="Arial"/>
          <w:color w:val="0C0C0C"/>
          <w:spacing w:val="6"/>
        </w:rPr>
        <w:t xml:space="preserve"> </w:t>
      </w:r>
      <w:r>
        <w:rPr>
          <w:rFonts w:ascii="Arial" w:eastAsia="Arial" w:hAnsi="Arial" w:cs="Arial"/>
          <w:color w:val="0C0C0C"/>
        </w:rPr>
        <w:t xml:space="preserve">el </w:t>
      </w:r>
      <w:proofErr w:type="spellStart"/>
      <w:r>
        <w:rPr>
          <w:rFonts w:ascii="Arial" w:eastAsia="Arial" w:hAnsi="Arial" w:cs="Arial"/>
          <w:color w:val="0C0C0C"/>
        </w:rPr>
        <w:t>apartado</w:t>
      </w:r>
      <w:proofErr w:type="spellEnd"/>
      <w:r>
        <w:rPr>
          <w:rFonts w:ascii="Arial" w:eastAsia="Arial" w:hAnsi="Arial" w:cs="Arial"/>
          <w:color w:val="0C0C0C"/>
          <w:spacing w:val="21"/>
        </w:rPr>
        <w:t xml:space="preserve"> </w:t>
      </w:r>
      <w:r>
        <w:rPr>
          <w:rFonts w:ascii="Arial" w:eastAsia="Arial" w:hAnsi="Arial" w:cs="Arial"/>
          <w:color w:val="0C0C0C"/>
        </w:rPr>
        <w:t>anterior</w:t>
      </w:r>
      <w:r>
        <w:rPr>
          <w:rFonts w:ascii="Arial" w:eastAsia="Arial" w:hAnsi="Arial" w:cs="Arial"/>
          <w:color w:val="0C0C0C"/>
          <w:spacing w:val="20"/>
        </w:rPr>
        <w:t xml:space="preserve"> </w:t>
      </w:r>
      <w:r>
        <w:rPr>
          <w:rFonts w:ascii="Arial" w:eastAsia="Arial" w:hAnsi="Arial" w:cs="Arial"/>
          <w:color w:val="0C0C0C"/>
        </w:rPr>
        <w:t>se</w:t>
      </w:r>
      <w:r>
        <w:rPr>
          <w:rFonts w:ascii="Arial" w:eastAsia="Arial" w:hAnsi="Arial" w:cs="Arial"/>
          <w:color w:val="0C0C0C"/>
          <w:spacing w:val="3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reducirá</w:t>
      </w:r>
      <w:proofErr w:type="spellEnd"/>
      <w:r>
        <w:rPr>
          <w:rFonts w:ascii="Arial" w:eastAsia="Arial" w:hAnsi="Arial" w:cs="Arial"/>
          <w:color w:val="0C0C0C"/>
        </w:rPr>
        <w:t>,</w:t>
      </w:r>
      <w:r>
        <w:rPr>
          <w:rFonts w:ascii="Arial" w:eastAsia="Arial" w:hAnsi="Arial" w:cs="Arial"/>
          <w:color w:val="0C0C0C"/>
          <w:spacing w:val="19"/>
        </w:rPr>
        <w:t xml:space="preserve"> </w:t>
      </w:r>
      <w:r>
        <w:rPr>
          <w:rFonts w:ascii="Arial" w:eastAsia="Arial" w:hAnsi="Arial" w:cs="Arial"/>
          <w:color w:val="0C0C0C"/>
        </w:rPr>
        <w:t>en</w:t>
      </w:r>
      <w:r>
        <w:rPr>
          <w:rFonts w:ascii="Arial" w:eastAsia="Arial" w:hAnsi="Arial" w:cs="Arial"/>
          <w:color w:val="0C0C0C"/>
          <w:spacing w:val="10"/>
        </w:rPr>
        <w:t xml:space="preserve"> </w:t>
      </w:r>
      <w:r>
        <w:rPr>
          <w:rFonts w:ascii="Arial" w:eastAsia="Arial" w:hAnsi="Arial" w:cs="Arial"/>
          <w:color w:val="0C0C0C"/>
          <w:w w:val="102"/>
        </w:rPr>
        <w:t xml:space="preserve">los </w:t>
      </w:r>
      <w:proofErr w:type="spellStart"/>
      <w:r>
        <w:rPr>
          <w:rFonts w:ascii="Arial" w:eastAsia="Arial" w:hAnsi="Arial" w:cs="Arial"/>
          <w:color w:val="0C0C0C"/>
        </w:rPr>
        <w:t>siguientes</w:t>
      </w:r>
      <w:proofErr w:type="spellEnd"/>
      <w:r>
        <w:rPr>
          <w:rFonts w:ascii="Arial" w:eastAsia="Arial" w:hAnsi="Arial" w:cs="Arial"/>
          <w:color w:val="0C0C0C"/>
          <w:spacing w:val="35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2"/>
        </w:rPr>
        <w:t>supuestos</w:t>
      </w:r>
      <w:proofErr w:type="spellEnd"/>
      <w:r>
        <w:rPr>
          <w:rFonts w:ascii="Arial" w:eastAsia="Arial" w:hAnsi="Arial" w:cs="Arial"/>
          <w:color w:val="0C0C0C"/>
          <w:w w:val="102"/>
        </w:rPr>
        <w:t>:</w:t>
      </w:r>
    </w:p>
    <w:p w14:paraId="333A73D5" w14:textId="77777777" w:rsidR="00225F24" w:rsidRDefault="00225F24">
      <w:pPr>
        <w:spacing w:before="19" w:after="0" w:line="240" w:lineRule="exact"/>
        <w:rPr>
          <w:sz w:val="24"/>
          <w:szCs w:val="24"/>
        </w:rPr>
      </w:pPr>
    </w:p>
    <w:p w14:paraId="647A8745" w14:textId="77777777" w:rsidR="00225F24" w:rsidRDefault="00DD39D1">
      <w:pPr>
        <w:spacing w:after="0" w:line="250" w:lineRule="auto"/>
        <w:ind w:left="116" w:right="23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C0C0C"/>
        </w:rPr>
        <w:t>a)</w:t>
      </w:r>
      <w:r>
        <w:rPr>
          <w:rFonts w:ascii="Arial" w:eastAsia="Arial" w:hAnsi="Arial" w:cs="Arial"/>
          <w:color w:val="0C0C0C"/>
          <w:spacing w:val="21"/>
        </w:rPr>
        <w:t xml:space="preserve"> </w:t>
      </w:r>
      <w:r>
        <w:rPr>
          <w:rFonts w:ascii="Arial" w:eastAsia="Arial" w:hAnsi="Arial" w:cs="Arial"/>
          <w:color w:val="0C0C0C"/>
        </w:rPr>
        <w:t>En</w:t>
      </w:r>
      <w:r>
        <w:rPr>
          <w:rFonts w:ascii="Arial" w:eastAsia="Arial" w:hAnsi="Arial" w:cs="Arial"/>
          <w:color w:val="0C0C0C"/>
          <w:spacing w:val="24"/>
        </w:rPr>
        <w:t xml:space="preserve"> </w:t>
      </w:r>
      <w:r>
        <w:rPr>
          <w:rFonts w:ascii="Arial" w:eastAsia="Arial" w:hAnsi="Arial" w:cs="Arial"/>
          <w:color w:val="0C0C0C"/>
        </w:rPr>
        <w:t>el</w:t>
      </w:r>
      <w:r>
        <w:rPr>
          <w:rFonts w:ascii="Arial" w:eastAsia="Arial" w:hAnsi="Arial" w:cs="Arial"/>
          <w:color w:val="0C0C0C"/>
          <w:spacing w:val="27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caso</w:t>
      </w:r>
      <w:proofErr w:type="spellEnd"/>
      <w:r>
        <w:rPr>
          <w:rFonts w:ascii="Arial" w:eastAsia="Arial" w:hAnsi="Arial" w:cs="Arial"/>
          <w:color w:val="0C0C0C"/>
          <w:spacing w:val="38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23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trabajo</w:t>
      </w:r>
      <w:proofErr w:type="spellEnd"/>
      <w:r>
        <w:rPr>
          <w:rFonts w:ascii="Arial" w:eastAsia="Arial" w:hAnsi="Arial" w:cs="Arial"/>
          <w:color w:val="0C0C0C"/>
          <w:spacing w:val="39"/>
        </w:rPr>
        <w:t xml:space="preserve"> </w:t>
      </w:r>
      <w:r>
        <w:rPr>
          <w:rFonts w:ascii="Arial" w:eastAsia="Arial" w:hAnsi="Arial" w:cs="Arial"/>
          <w:color w:val="0C0C0C"/>
        </w:rPr>
        <w:t>a</w:t>
      </w:r>
      <w:r>
        <w:rPr>
          <w:rFonts w:ascii="Arial" w:eastAsia="Arial" w:hAnsi="Arial" w:cs="Arial"/>
          <w:color w:val="0C0C0C"/>
          <w:spacing w:val="17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turnos</w:t>
      </w:r>
      <w:proofErr w:type="spellEnd"/>
      <w:r>
        <w:rPr>
          <w:rFonts w:ascii="Arial" w:eastAsia="Arial" w:hAnsi="Arial" w:cs="Arial"/>
          <w:color w:val="0C0C0C"/>
        </w:rPr>
        <w:t>,</w:t>
      </w:r>
      <w:r>
        <w:rPr>
          <w:rFonts w:ascii="Arial" w:eastAsia="Arial" w:hAnsi="Arial" w:cs="Arial"/>
          <w:color w:val="0C0C0C"/>
          <w:spacing w:val="33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cuando</w:t>
      </w:r>
      <w:proofErr w:type="spellEnd"/>
      <w:r>
        <w:rPr>
          <w:rFonts w:ascii="Arial" w:eastAsia="Arial" w:hAnsi="Arial" w:cs="Arial"/>
          <w:color w:val="0C0C0C"/>
          <w:spacing w:val="40"/>
        </w:rPr>
        <w:t xml:space="preserve"> </w:t>
      </w:r>
      <w:r>
        <w:rPr>
          <w:rFonts w:ascii="Arial" w:eastAsia="Arial" w:hAnsi="Arial" w:cs="Arial"/>
          <w:color w:val="0C0C0C"/>
        </w:rPr>
        <w:t>el</w:t>
      </w:r>
      <w:r>
        <w:rPr>
          <w:rFonts w:ascii="Arial" w:eastAsia="Arial" w:hAnsi="Arial" w:cs="Arial"/>
          <w:color w:val="0C0C0C"/>
          <w:spacing w:val="14"/>
        </w:rPr>
        <w:t xml:space="preserve"> </w:t>
      </w:r>
      <w:r>
        <w:rPr>
          <w:rFonts w:ascii="Arial" w:eastAsia="Arial" w:hAnsi="Arial" w:cs="Arial"/>
          <w:color w:val="0C0C0C"/>
        </w:rPr>
        <w:t>personal</w:t>
      </w:r>
      <w:r>
        <w:rPr>
          <w:rFonts w:ascii="Arial" w:eastAsia="Arial" w:hAnsi="Arial" w:cs="Arial"/>
          <w:color w:val="0C0C0C"/>
          <w:spacing w:val="50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cambie</w:t>
      </w:r>
      <w:proofErr w:type="spellEnd"/>
      <w:r>
        <w:rPr>
          <w:rFonts w:ascii="Arial" w:eastAsia="Arial" w:hAnsi="Arial" w:cs="Arial"/>
          <w:color w:val="0C0C0C"/>
          <w:spacing w:val="33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25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equipo</w:t>
      </w:r>
      <w:proofErr w:type="spellEnd"/>
      <w:r>
        <w:rPr>
          <w:rFonts w:ascii="Arial" w:eastAsia="Arial" w:hAnsi="Arial" w:cs="Arial"/>
          <w:color w:val="0C0C0C"/>
          <w:spacing w:val="39"/>
        </w:rPr>
        <w:t xml:space="preserve"> </w:t>
      </w:r>
      <w:r>
        <w:rPr>
          <w:rFonts w:ascii="Arial" w:eastAsia="Arial" w:hAnsi="Arial" w:cs="Arial"/>
          <w:color w:val="0C0C0C"/>
        </w:rPr>
        <w:t>y</w:t>
      </w:r>
      <w:r>
        <w:rPr>
          <w:rFonts w:ascii="Arial" w:eastAsia="Arial" w:hAnsi="Arial" w:cs="Arial"/>
          <w:color w:val="0C0C0C"/>
          <w:spacing w:val="19"/>
        </w:rPr>
        <w:t xml:space="preserve"> </w:t>
      </w:r>
      <w:r>
        <w:rPr>
          <w:rFonts w:ascii="Arial" w:eastAsia="Arial" w:hAnsi="Arial" w:cs="Arial"/>
          <w:color w:val="0C0C0C"/>
        </w:rPr>
        <w:t>no</w:t>
      </w:r>
      <w:r>
        <w:rPr>
          <w:rFonts w:ascii="Arial" w:eastAsia="Arial" w:hAnsi="Arial" w:cs="Arial"/>
          <w:color w:val="0C0C0C"/>
          <w:spacing w:val="26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pueda</w:t>
      </w:r>
      <w:proofErr w:type="spellEnd"/>
      <w:r>
        <w:rPr>
          <w:rFonts w:ascii="Arial" w:eastAsia="Arial" w:hAnsi="Arial" w:cs="Arial"/>
          <w:color w:val="0C0C0C"/>
          <w:spacing w:val="31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disfrutar</w:t>
      </w:r>
      <w:proofErr w:type="spellEnd"/>
      <w:r>
        <w:rPr>
          <w:rFonts w:ascii="Arial" w:eastAsia="Arial" w:hAnsi="Arial" w:cs="Arial"/>
          <w:color w:val="0C0C0C"/>
          <w:spacing w:val="36"/>
        </w:rPr>
        <w:t xml:space="preserve"> </w:t>
      </w:r>
      <w:r>
        <w:rPr>
          <w:rFonts w:ascii="Arial" w:eastAsia="Arial" w:hAnsi="Arial" w:cs="Arial"/>
          <w:color w:val="0C0C0C"/>
          <w:w w:val="103"/>
        </w:rPr>
        <w:t xml:space="preserve">del </w:t>
      </w:r>
      <w:proofErr w:type="spellStart"/>
      <w:r>
        <w:rPr>
          <w:rFonts w:ascii="Arial" w:eastAsia="Arial" w:hAnsi="Arial" w:cs="Arial"/>
          <w:color w:val="0C0C0C"/>
        </w:rPr>
        <w:t>período</w:t>
      </w:r>
      <w:proofErr w:type="spellEnd"/>
      <w:r>
        <w:rPr>
          <w:rFonts w:ascii="Arial" w:eastAsia="Arial" w:hAnsi="Arial" w:cs="Arial"/>
          <w:color w:val="0C0C0C"/>
          <w:spacing w:val="19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5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descanso</w:t>
      </w:r>
      <w:proofErr w:type="spellEnd"/>
      <w:r>
        <w:rPr>
          <w:rFonts w:ascii="Arial" w:eastAsia="Arial" w:hAnsi="Arial" w:cs="Arial"/>
          <w:color w:val="0C0C0C"/>
          <w:spacing w:val="34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diario</w:t>
      </w:r>
      <w:proofErr w:type="spellEnd"/>
      <w:r>
        <w:rPr>
          <w:rFonts w:ascii="Arial" w:eastAsia="Arial" w:hAnsi="Arial" w:cs="Arial"/>
          <w:color w:val="0C0C0C"/>
          <w:spacing w:val="16"/>
        </w:rPr>
        <w:t xml:space="preserve"> </w:t>
      </w:r>
      <w:r>
        <w:rPr>
          <w:rFonts w:ascii="Arial" w:eastAsia="Arial" w:hAnsi="Arial" w:cs="Arial"/>
          <w:color w:val="0C0C0C"/>
        </w:rPr>
        <w:t>entre</w:t>
      </w:r>
      <w:r>
        <w:rPr>
          <w:rFonts w:ascii="Arial" w:eastAsia="Arial" w:hAnsi="Arial" w:cs="Arial"/>
          <w:color w:val="0C0C0C"/>
          <w:spacing w:val="13"/>
        </w:rPr>
        <w:t xml:space="preserve"> </w:t>
      </w:r>
      <w:r>
        <w:rPr>
          <w:rFonts w:ascii="Arial" w:eastAsia="Arial" w:hAnsi="Arial" w:cs="Arial"/>
          <w:color w:val="0C0C0C"/>
        </w:rPr>
        <w:t>el</w:t>
      </w:r>
      <w:r>
        <w:rPr>
          <w:rFonts w:ascii="Arial" w:eastAsia="Arial" w:hAnsi="Arial" w:cs="Arial"/>
          <w:color w:val="0C0C0C"/>
          <w:spacing w:val="5"/>
        </w:rPr>
        <w:t xml:space="preserve"> </w:t>
      </w:r>
      <w:r>
        <w:rPr>
          <w:rFonts w:ascii="Arial" w:eastAsia="Arial" w:hAnsi="Arial" w:cs="Arial"/>
          <w:color w:val="0C0C0C"/>
        </w:rPr>
        <w:t>final</w:t>
      </w:r>
      <w:r>
        <w:rPr>
          <w:rFonts w:ascii="Arial" w:eastAsia="Arial" w:hAnsi="Arial" w:cs="Arial"/>
          <w:color w:val="0C0C0C"/>
          <w:spacing w:val="2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13"/>
        </w:rPr>
        <w:t xml:space="preserve"> </w:t>
      </w:r>
      <w:r>
        <w:rPr>
          <w:rFonts w:ascii="Arial" w:eastAsia="Arial" w:hAnsi="Arial" w:cs="Arial"/>
          <w:color w:val="0C0C0C"/>
        </w:rPr>
        <w:t>la</w:t>
      </w:r>
      <w:r>
        <w:rPr>
          <w:rFonts w:ascii="Arial" w:eastAsia="Arial" w:hAnsi="Arial" w:cs="Arial"/>
          <w:color w:val="0C0C0C"/>
          <w:spacing w:val="-3"/>
        </w:rPr>
        <w:t xml:space="preserve"> </w:t>
      </w:r>
      <w:r>
        <w:rPr>
          <w:rFonts w:ascii="Arial" w:eastAsia="Arial" w:hAnsi="Arial" w:cs="Arial"/>
          <w:color w:val="0C0C0C"/>
        </w:rPr>
        <w:t>jornada</w:t>
      </w:r>
      <w:r>
        <w:rPr>
          <w:rFonts w:ascii="Arial" w:eastAsia="Arial" w:hAnsi="Arial" w:cs="Arial"/>
          <w:color w:val="0C0C0C"/>
          <w:spacing w:val="28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4"/>
        </w:rPr>
        <w:t xml:space="preserve"> </w:t>
      </w:r>
      <w:r>
        <w:rPr>
          <w:rFonts w:ascii="Arial" w:eastAsia="Arial" w:hAnsi="Arial" w:cs="Arial"/>
          <w:color w:val="0C0C0C"/>
        </w:rPr>
        <w:t>un</w:t>
      </w:r>
      <w:r>
        <w:rPr>
          <w:rFonts w:ascii="Arial" w:eastAsia="Arial" w:hAnsi="Arial" w:cs="Arial"/>
          <w:color w:val="0C0C0C"/>
          <w:spacing w:val="1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equipo</w:t>
      </w:r>
      <w:proofErr w:type="spellEnd"/>
      <w:r>
        <w:rPr>
          <w:rFonts w:ascii="Arial" w:eastAsia="Arial" w:hAnsi="Arial" w:cs="Arial"/>
          <w:color w:val="0C0C0C"/>
          <w:spacing w:val="23"/>
        </w:rPr>
        <w:t xml:space="preserve"> </w:t>
      </w:r>
      <w:r>
        <w:rPr>
          <w:rFonts w:ascii="Arial" w:eastAsia="Arial" w:hAnsi="Arial" w:cs="Arial"/>
          <w:color w:val="0C0C0C"/>
        </w:rPr>
        <w:t>y</w:t>
      </w:r>
      <w:r>
        <w:rPr>
          <w:rFonts w:ascii="Arial" w:eastAsia="Arial" w:hAnsi="Arial" w:cs="Arial"/>
          <w:color w:val="0C0C0C"/>
          <w:spacing w:val="-13"/>
        </w:rPr>
        <w:t xml:space="preserve"> </w:t>
      </w:r>
      <w:r>
        <w:rPr>
          <w:rFonts w:ascii="Arial" w:eastAsia="Arial" w:hAnsi="Arial" w:cs="Arial"/>
          <w:color w:val="0C0C0C"/>
        </w:rPr>
        <w:t>el</w:t>
      </w:r>
      <w:r>
        <w:rPr>
          <w:rFonts w:ascii="Arial" w:eastAsia="Arial" w:hAnsi="Arial" w:cs="Arial"/>
          <w:color w:val="0C0C0C"/>
          <w:spacing w:val="-4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comienzo</w:t>
      </w:r>
      <w:proofErr w:type="spellEnd"/>
      <w:r>
        <w:rPr>
          <w:rFonts w:ascii="Arial" w:eastAsia="Arial" w:hAnsi="Arial" w:cs="Arial"/>
          <w:color w:val="0C0C0C"/>
          <w:spacing w:val="33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8"/>
        </w:rPr>
        <w:t xml:space="preserve"> </w:t>
      </w:r>
      <w:r>
        <w:rPr>
          <w:rFonts w:ascii="Arial" w:eastAsia="Arial" w:hAnsi="Arial" w:cs="Arial"/>
          <w:color w:val="0C0C0C"/>
        </w:rPr>
        <w:t>la</w:t>
      </w:r>
      <w:r>
        <w:rPr>
          <w:rFonts w:ascii="Arial" w:eastAsia="Arial" w:hAnsi="Arial" w:cs="Arial"/>
          <w:color w:val="0C0C0C"/>
          <w:spacing w:val="-3"/>
        </w:rPr>
        <w:t xml:space="preserve"> </w:t>
      </w:r>
      <w:r>
        <w:rPr>
          <w:rFonts w:ascii="Arial" w:eastAsia="Arial" w:hAnsi="Arial" w:cs="Arial"/>
          <w:color w:val="0C0C0C"/>
        </w:rPr>
        <w:t>jornada</w:t>
      </w:r>
      <w:r>
        <w:rPr>
          <w:rFonts w:ascii="Arial" w:eastAsia="Arial" w:hAnsi="Arial" w:cs="Arial"/>
          <w:color w:val="0C0C0C"/>
          <w:spacing w:val="16"/>
        </w:rPr>
        <w:t xml:space="preserve"> </w:t>
      </w:r>
      <w:r>
        <w:rPr>
          <w:rFonts w:ascii="Arial" w:eastAsia="Arial" w:hAnsi="Arial" w:cs="Arial"/>
          <w:color w:val="0C0C0C"/>
          <w:w w:val="103"/>
        </w:rPr>
        <w:t xml:space="preserve">del </w:t>
      </w:r>
      <w:proofErr w:type="spellStart"/>
      <w:r>
        <w:rPr>
          <w:rFonts w:ascii="Arial" w:eastAsia="Arial" w:hAnsi="Arial" w:cs="Arial"/>
          <w:color w:val="0C0C0C"/>
          <w:w w:val="102"/>
        </w:rPr>
        <w:t>siguiente</w:t>
      </w:r>
      <w:proofErr w:type="spellEnd"/>
      <w:r>
        <w:rPr>
          <w:rFonts w:ascii="Arial" w:eastAsia="Arial" w:hAnsi="Arial" w:cs="Arial"/>
          <w:color w:val="0C0C0C"/>
          <w:w w:val="102"/>
        </w:rPr>
        <w:t>.</w:t>
      </w:r>
    </w:p>
    <w:p w14:paraId="4BA45A8D" w14:textId="77777777" w:rsidR="00225F24" w:rsidRDefault="00225F24">
      <w:pPr>
        <w:spacing w:before="19" w:after="0" w:line="240" w:lineRule="exact"/>
        <w:rPr>
          <w:sz w:val="24"/>
          <w:szCs w:val="24"/>
        </w:rPr>
      </w:pPr>
    </w:p>
    <w:p w14:paraId="7B32B00E" w14:textId="77777777" w:rsidR="00225F24" w:rsidRDefault="00DD39D1">
      <w:pPr>
        <w:spacing w:after="0" w:line="250" w:lineRule="auto"/>
        <w:ind w:left="102" w:right="242" w:firstLine="2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C0C0C"/>
        </w:rPr>
        <w:t>b)</w:t>
      </w:r>
      <w:r>
        <w:rPr>
          <w:rFonts w:ascii="Arial" w:eastAsia="Arial" w:hAnsi="Arial" w:cs="Arial"/>
          <w:color w:val="0C0C0C"/>
          <w:spacing w:val="10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Cuando</w:t>
      </w:r>
      <w:proofErr w:type="spellEnd"/>
      <w:r>
        <w:rPr>
          <w:rFonts w:ascii="Arial" w:eastAsia="Arial" w:hAnsi="Arial" w:cs="Arial"/>
          <w:color w:val="0C0C0C"/>
          <w:spacing w:val="41"/>
        </w:rPr>
        <w:t xml:space="preserve"> </w:t>
      </w:r>
      <w:r>
        <w:rPr>
          <w:rFonts w:ascii="Arial" w:eastAsia="Arial" w:hAnsi="Arial" w:cs="Arial"/>
          <w:color w:val="0C0C0C"/>
        </w:rPr>
        <w:t>se</w:t>
      </w:r>
      <w:r>
        <w:rPr>
          <w:rFonts w:ascii="Arial" w:eastAsia="Arial" w:hAnsi="Arial" w:cs="Arial"/>
          <w:color w:val="0C0C0C"/>
          <w:spacing w:val="17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sucedan</w:t>
      </w:r>
      <w:proofErr w:type="spellEnd"/>
      <w:r>
        <w:rPr>
          <w:rFonts w:ascii="Arial" w:eastAsia="Arial" w:hAnsi="Arial" w:cs="Arial"/>
          <w:color w:val="0C0C0C"/>
        </w:rPr>
        <w:t>,</w:t>
      </w:r>
      <w:r>
        <w:rPr>
          <w:rFonts w:ascii="Arial" w:eastAsia="Arial" w:hAnsi="Arial" w:cs="Arial"/>
          <w:color w:val="0C0C0C"/>
          <w:spacing w:val="37"/>
        </w:rPr>
        <w:t xml:space="preserve"> </w:t>
      </w:r>
      <w:r>
        <w:rPr>
          <w:rFonts w:ascii="Arial" w:eastAsia="Arial" w:hAnsi="Arial" w:cs="Arial"/>
          <w:color w:val="0C0C0C"/>
        </w:rPr>
        <w:t>en</w:t>
      </w:r>
      <w:r>
        <w:rPr>
          <w:rFonts w:ascii="Arial" w:eastAsia="Arial" w:hAnsi="Arial" w:cs="Arial"/>
          <w:color w:val="0C0C0C"/>
          <w:spacing w:val="19"/>
        </w:rPr>
        <w:t xml:space="preserve"> </w:t>
      </w:r>
      <w:r>
        <w:rPr>
          <w:rFonts w:ascii="Arial" w:eastAsia="Arial" w:hAnsi="Arial" w:cs="Arial"/>
          <w:color w:val="0C0C0C"/>
        </w:rPr>
        <w:t>un</w:t>
      </w:r>
      <w:r>
        <w:rPr>
          <w:rFonts w:ascii="Arial" w:eastAsia="Arial" w:hAnsi="Arial" w:cs="Arial"/>
          <w:color w:val="0C0C0C"/>
          <w:spacing w:val="14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intervalo</w:t>
      </w:r>
      <w:proofErr w:type="spellEnd"/>
      <w:r>
        <w:rPr>
          <w:rFonts w:ascii="Arial" w:eastAsia="Arial" w:hAnsi="Arial" w:cs="Arial"/>
          <w:color w:val="0C0C0C"/>
          <w:spacing w:val="29"/>
        </w:rPr>
        <w:t xml:space="preserve"> </w:t>
      </w:r>
      <w:r>
        <w:rPr>
          <w:rFonts w:ascii="Arial" w:eastAsia="Arial" w:hAnsi="Arial" w:cs="Arial"/>
          <w:color w:val="0C0C0C"/>
        </w:rPr>
        <w:t>inferior</w:t>
      </w:r>
      <w:r>
        <w:rPr>
          <w:rFonts w:ascii="Arial" w:eastAsia="Arial" w:hAnsi="Arial" w:cs="Arial"/>
          <w:color w:val="0C0C0C"/>
          <w:spacing w:val="30"/>
        </w:rPr>
        <w:t xml:space="preserve"> </w:t>
      </w:r>
      <w:proofErr w:type="gramStart"/>
      <w:r>
        <w:rPr>
          <w:rFonts w:ascii="Arial" w:eastAsia="Arial" w:hAnsi="Arial" w:cs="Arial"/>
          <w:color w:val="0C0C0C"/>
        </w:rPr>
        <w:t>a</w:t>
      </w:r>
      <w:r>
        <w:rPr>
          <w:rFonts w:ascii="Arial" w:eastAsia="Arial" w:hAnsi="Arial" w:cs="Arial"/>
          <w:color w:val="0C0C0C"/>
          <w:spacing w:val="6"/>
        </w:rPr>
        <w:t xml:space="preserve"> </w:t>
      </w:r>
      <w:r>
        <w:rPr>
          <w:rFonts w:ascii="Arial" w:eastAsia="Arial" w:hAnsi="Arial" w:cs="Arial"/>
          <w:color w:val="0C0C0C"/>
        </w:rPr>
        <w:t>12</w:t>
      </w:r>
      <w:r>
        <w:rPr>
          <w:rFonts w:ascii="Arial" w:eastAsia="Arial" w:hAnsi="Arial" w:cs="Arial"/>
          <w:color w:val="0C0C0C"/>
          <w:spacing w:val="20"/>
        </w:rPr>
        <w:t xml:space="preserve"> </w:t>
      </w:r>
      <w:r>
        <w:rPr>
          <w:rFonts w:ascii="Arial" w:eastAsia="Arial" w:hAnsi="Arial" w:cs="Arial"/>
          <w:color w:val="0C0C0C"/>
        </w:rPr>
        <w:t>horas</w:t>
      </w:r>
      <w:proofErr w:type="gramEnd"/>
      <w:r>
        <w:rPr>
          <w:rFonts w:ascii="Arial" w:eastAsia="Arial" w:hAnsi="Arial" w:cs="Arial"/>
          <w:color w:val="0C0C0C"/>
        </w:rPr>
        <w:t>,</w:t>
      </w:r>
      <w:r>
        <w:rPr>
          <w:rFonts w:ascii="Arial" w:eastAsia="Arial" w:hAnsi="Arial" w:cs="Arial"/>
          <w:color w:val="0C0C0C"/>
          <w:spacing w:val="30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tiempos</w:t>
      </w:r>
      <w:proofErr w:type="spellEnd"/>
      <w:r>
        <w:rPr>
          <w:rFonts w:ascii="Arial" w:eastAsia="Arial" w:hAnsi="Arial" w:cs="Arial"/>
          <w:color w:val="0C0C0C"/>
          <w:spacing w:val="28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13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trabajo</w:t>
      </w:r>
      <w:proofErr w:type="spellEnd"/>
      <w:r>
        <w:rPr>
          <w:rFonts w:ascii="Arial" w:eastAsia="Arial" w:hAnsi="Arial" w:cs="Arial"/>
          <w:color w:val="0C0C0C"/>
          <w:spacing w:val="27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correspondientes</w:t>
      </w:r>
      <w:proofErr w:type="spellEnd"/>
      <w:r>
        <w:rPr>
          <w:rFonts w:ascii="Arial" w:eastAsia="Arial" w:hAnsi="Arial" w:cs="Arial"/>
          <w:color w:val="0C0C0C"/>
          <w:spacing w:val="39"/>
        </w:rPr>
        <w:t xml:space="preserve"> </w:t>
      </w:r>
      <w:r>
        <w:rPr>
          <w:rFonts w:ascii="Arial" w:eastAsia="Arial" w:hAnsi="Arial" w:cs="Arial"/>
          <w:color w:val="0C0C0C"/>
        </w:rPr>
        <w:t>a jornada</w:t>
      </w:r>
      <w:r>
        <w:rPr>
          <w:rFonts w:ascii="Arial" w:eastAsia="Arial" w:hAnsi="Arial" w:cs="Arial"/>
          <w:color w:val="0C0C0C"/>
          <w:spacing w:val="32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ordinaria</w:t>
      </w:r>
      <w:proofErr w:type="spellEnd"/>
      <w:r>
        <w:rPr>
          <w:rFonts w:ascii="Arial" w:eastAsia="Arial" w:hAnsi="Arial" w:cs="Arial"/>
          <w:color w:val="0C0C0C"/>
        </w:rPr>
        <w:t>,</w:t>
      </w:r>
      <w:r>
        <w:rPr>
          <w:rFonts w:ascii="Arial" w:eastAsia="Arial" w:hAnsi="Arial" w:cs="Arial"/>
          <w:color w:val="0C0C0C"/>
          <w:spacing w:val="32"/>
        </w:rPr>
        <w:t xml:space="preserve"> </w:t>
      </w:r>
      <w:r>
        <w:rPr>
          <w:rFonts w:ascii="Arial" w:eastAsia="Arial" w:hAnsi="Arial" w:cs="Arial"/>
          <w:color w:val="0C0C0C"/>
        </w:rPr>
        <w:t>jornada</w:t>
      </w:r>
      <w:r>
        <w:rPr>
          <w:rFonts w:ascii="Arial" w:eastAsia="Arial" w:hAnsi="Arial" w:cs="Arial"/>
          <w:color w:val="0C0C0C"/>
          <w:spacing w:val="28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10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guardia</w:t>
      </w:r>
      <w:proofErr w:type="spellEnd"/>
      <w:r>
        <w:rPr>
          <w:rFonts w:ascii="Arial" w:eastAsia="Arial" w:hAnsi="Arial" w:cs="Arial"/>
          <w:color w:val="0C0C0C"/>
          <w:spacing w:val="25"/>
        </w:rPr>
        <w:t xml:space="preserve"> </w:t>
      </w:r>
      <w:r>
        <w:rPr>
          <w:rFonts w:ascii="Arial" w:eastAsia="Arial" w:hAnsi="Arial" w:cs="Arial"/>
          <w:color w:val="0C0C0C"/>
        </w:rPr>
        <w:t>o,</w:t>
      </w:r>
      <w:r>
        <w:rPr>
          <w:rFonts w:ascii="Arial" w:eastAsia="Arial" w:hAnsi="Arial" w:cs="Arial"/>
          <w:color w:val="0C0C0C"/>
          <w:spacing w:val="13"/>
        </w:rPr>
        <w:t xml:space="preserve"> </w:t>
      </w:r>
      <w:r>
        <w:rPr>
          <w:rFonts w:ascii="Arial" w:eastAsia="Arial" w:hAnsi="Arial" w:cs="Arial"/>
          <w:color w:val="0C0C0C"/>
        </w:rPr>
        <w:t>en</w:t>
      </w:r>
      <w:r>
        <w:rPr>
          <w:rFonts w:ascii="Arial" w:eastAsia="Arial" w:hAnsi="Arial" w:cs="Arial"/>
          <w:color w:val="0C0C0C"/>
          <w:spacing w:val="17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su</w:t>
      </w:r>
      <w:proofErr w:type="spellEnd"/>
      <w:r>
        <w:rPr>
          <w:rFonts w:ascii="Arial" w:eastAsia="Arial" w:hAnsi="Arial" w:cs="Arial"/>
          <w:color w:val="0C0C0C"/>
          <w:spacing w:val="4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caso</w:t>
      </w:r>
      <w:proofErr w:type="spellEnd"/>
      <w:r>
        <w:rPr>
          <w:rFonts w:ascii="Arial" w:eastAsia="Arial" w:hAnsi="Arial" w:cs="Arial"/>
          <w:color w:val="0C0C0C"/>
        </w:rPr>
        <w:t>,</w:t>
      </w:r>
      <w:r>
        <w:rPr>
          <w:rFonts w:ascii="Arial" w:eastAsia="Arial" w:hAnsi="Arial" w:cs="Arial"/>
          <w:color w:val="0C0C0C"/>
          <w:spacing w:val="20"/>
        </w:rPr>
        <w:t xml:space="preserve"> </w:t>
      </w:r>
      <w:r>
        <w:rPr>
          <w:rFonts w:ascii="Arial" w:eastAsia="Arial" w:hAnsi="Arial" w:cs="Arial"/>
          <w:color w:val="0C0C0C"/>
        </w:rPr>
        <w:t>jornada</w:t>
      </w:r>
      <w:r>
        <w:rPr>
          <w:rFonts w:ascii="Arial" w:eastAsia="Arial" w:hAnsi="Arial" w:cs="Arial"/>
          <w:color w:val="0C0C0C"/>
          <w:spacing w:val="25"/>
        </w:rPr>
        <w:t xml:space="preserve"> </w:t>
      </w:r>
      <w:r>
        <w:rPr>
          <w:rFonts w:ascii="Arial" w:eastAsia="Arial" w:hAnsi="Arial" w:cs="Arial"/>
          <w:color w:val="0C0C0C"/>
          <w:w w:val="101"/>
        </w:rPr>
        <w:t>especial.</w:t>
      </w:r>
    </w:p>
    <w:p w14:paraId="62990B4F" w14:textId="77777777" w:rsidR="00225F24" w:rsidRDefault="00225F24">
      <w:pPr>
        <w:spacing w:before="19" w:after="0" w:line="240" w:lineRule="exact"/>
        <w:rPr>
          <w:sz w:val="24"/>
          <w:szCs w:val="24"/>
        </w:rPr>
      </w:pPr>
    </w:p>
    <w:p w14:paraId="2453CA37" w14:textId="5AE17975" w:rsidR="00225F24" w:rsidRDefault="00DD39D1">
      <w:pPr>
        <w:spacing w:after="0" w:line="254" w:lineRule="auto"/>
        <w:ind w:left="121" w:right="247" w:hanging="1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C0C0C"/>
          <w:spacing w:val="-8"/>
        </w:rPr>
        <w:t>4</w:t>
      </w:r>
      <w:r>
        <w:rPr>
          <w:rFonts w:ascii="Arial" w:eastAsia="Arial" w:hAnsi="Arial" w:cs="Arial"/>
          <w:color w:val="2A2A2A"/>
        </w:rPr>
        <w:t xml:space="preserve">. </w:t>
      </w:r>
      <w:r>
        <w:rPr>
          <w:rFonts w:ascii="Arial" w:eastAsia="Arial" w:hAnsi="Arial" w:cs="Arial"/>
          <w:color w:val="2A2A2A"/>
          <w:spacing w:val="56"/>
        </w:rPr>
        <w:t xml:space="preserve"> </w:t>
      </w:r>
      <w:proofErr w:type="gramStart"/>
      <w:r>
        <w:rPr>
          <w:rFonts w:ascii="Arial" w:eastAsia="Arial" w:hAnsi="Arial" w:cs="Arial"/>
          <w:color w:val="0C0C0C"/>
        </w:rPr>
        <w:t xml:space="preserve">En </w:t>
      </w:r>
      <w:r>
        <w:rPr>
          <w:rFonts w:ascii="Arial" w:eastAsia="Arial" w:hAnsi="Arial" w:cs="Arial"/>
          <w:color w:val="0C0C0C"/>
          <w:spacing w:val="32"/>
        </w:rPr>
        <w:t xml:space="preserve"> </w:t>
      </w:r>
      <w:r>
        <w:rPr>
          <w:rFonts w:ascii="Arial" w:eastAsia="Arial" w:hAnsi="Arial" w:cs="Arial"/>
          <w:color w:val="0C0C0C"/>
        </w:rPr>
        <w:t>los</w:t>
      </w:r>
      <w:proofErr w:type="gramEnd"/>
      <w:r>
        <w:rPr>
          <w:rFonts w:ascii="Arial" w:eastAsia="Arial" w:hAnsi="Arial" w:cs="Arial"/>
          <w:color w:val="0C0C0C"/>
        </w:rPr>
        <w:t xml:space="preserve"> </w:t>
      </w:r>
      <w:r>
        <w:rPr>
          <w:rFonts w:ascii="Arial" w:eastAsia="Arial" w:hAnsi="Arial" w:cs="Arial"/>
          <w:color w:val="0C0C0C"/>
          <w:spacing w:val="35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supuestos</w:t>
      </w:r>
      <w:proofErr w:type="spellEnd"/>
      <w:r>
        <w:rPr>
          <w:rFonts w:ascii="Arial" w:eastAsia="Arial" w:hAnsi="Arial" w:cs="Arial"/>
          <w:color w:val="0C0C0C"/>
        </w:rPr>
        <w:t xml:space="preserve"> </w:t>
      </w:r>
      <w:r>
        <w:rPr>
          <w:rFonts w:ascii="Arial" w:eastAsia="Arial" w:hAnsi="Arial" w:cs="Arial"/>
          <w:color w:val="0C0C0C"/>
          <w:spacing w:val="48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previstos</w:t>
      </w:r>
      <w:proofErr w:type="spellEnd"/>
      <w:r>
        <w:rPr>
          <w:rFonts w:ascii="Arial" w:eastAsia="Arial" w:hAnsi="Arial" w:cs="Arial"/>
          <w:color w:val="0C0C0C"/>
        </w:rPr>
        <w:t xml:space="preserve"> </w:t>
      </w:r>
      <w:r>
        <w:rPr>
          <w:rFonts w:ascii="Arial" w:eastAsia="Arial" w:hAnsi="Arial" w:cs="Arial"/>
          <w:color w:val="0C0C0C"/>
          <w:spacing w:val="51"/>
        </w:rPr>
        <w:t xml:space="preserve"> </w:t>
      </w:r>
      <w:r>
        <w:rPr>
          <w:rFonts w:ascii="Arial" w:eastAsia="Arial" w:hAnsi="Arial" w:cs="Arial"/>
          <w:color w:val="0C0C0C"/>
        </w:rPr>
        <w:t xml:space="preserve">en </w:t>
      </w:r>
      <w:r>
        <w:rPr>
          <w:rFonts w:ascii="Arial" w:eastAsia="Arial" w:hAnsi="Arial" w:cs="Arial"/>
          <w:color w:val="0C0C0C"/>
          <w:spacing w:val="29"/>
        </w:rPr>
        <w:t xml:space="preserve"> </w:t>
      </w:r>
      <w:r>
        <w:rPr>
          <w:rFonts w:ascii="Arial" w:eastAsia="Arial" w:hAnsi="Arial" w:cs="Arial"/>
          <w:color w:val="0C0C0C"/>
        </w:rPr>
        <w:t xml:space="preserve">el </w:t>
      </w:r>
      <w:r>
        <w:rPr>
          <w:rFonts w:ascii="Arial" w:eastAsia="Arial" w:hAnsi="Arial" w:cs="Arial"/>
          <w:color w:val="0C0C0C"/>
          <w:spacing w:val="32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apartado</w:t>
      </w:r>
      <w:proofErr w:type="spellEnd"/>
      <w:r>
        <w:rPr>
          <w:rFonts w:ascii="Arial" w:eastAsia="Arial" w:hAnsi="Arial" w:cs="Arial"/>
          <w:color w:val="0C0C0C"/>
        </w:rPr>
        <w:t xml:space="preserve"> </w:t>
      </w:r>
      <w:r>
        <w:rPr>
          <w:rFonts w:ascii="Arial" w:eastAsia="Arial" w:hAnsi="Arial" w:cs="Arial"/>
          <w:color w:val="0C0C0C"/>
          <w:spacing w:val="50"/>
        </w:rPr>
        <w:t xml:space="preserve"> </w:t>
      </w:r>
      <w:r>
        <w:rPr>
          <w:rFonts w:ascii="Arial" w:eastAsia="Arial" w:hAnsi="Arial" w:cs="Arial"/>
          <w:color w:val="0C0C0C"/>
        </w:rPr>
        <w:t>anterio</w:t>
      </w:r>
      <w:r>
        <w:rPr>
          <w:rFonts w:ascii="Arial" w:eastAsia="Arial" w:hAnsi="Arial" w:cs="Arial"/>
          <w:color w:val="0C0C0C"/>
          <w:spacing w:val="4"/>
        </w:rPr>
        <w:t>r</w:t>
      </w:r>
      <w:r>
        <w:rPr>
          <w:rFonts w:ascii="Arial" w:eastAsia="Arial" w:hAnsi="Arial" w:cs="Arial"/>
          <w:color w:val="2A2A2A"/>
        </w:rPr>
        <w:t xml:space="preserve">, </w:t>
      </w:r>
      <w:r>
        <w:rPr>
          <w:rFonts w:ascii="Arial" w:eastAsia="Arial" w:hAnsi="Arial" w:cs="Arial"/>
          <w:color w:val="2A2A2A"/>
          <w:spacing w:val="36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será</w:t>
      </w:r>
      <w:proofErr w:type="spellEnd"/>
      <w:r>
        <w:rPr>
          <w:rFonts w:ascii="Arial" w:eastAsia="Arial" w:hAnsi="Arial" w:cs="Arial"/>
          <w:color w:val="0C0C0C"/>
        </w:rPr>
        <w:t xml:space="preserve"> </w:t>
      </w:r>
      <w:r>
        <w:rPr>
          <w:rFonts w:ascii="Arial" w:eastAsia="Arial" w:hAnsi="Arial" w:cs="Arial"/>
          <w:color w:val="0C0C0C"/>
          <w:spacing w:val="33"/>
        </w:rPr>
        <w:t xml:space="preserve"> </w:t>
      </w:r>
      <w:r>
        <w:rPr>
          <w:rFonts w:ascii="Arial" w:eastAsia="Arial" w:hAnsi="Arial" w:cs="Arial"/>
          <w:color w:val="0C0C0C"/>
        </w:rPr>
        <w:t xml:space="preserve">de </w:t>
      </w:r>
      <w:r>
        <w:rPr>
          <w:rFonts w:ascii="Arial" w:eastAsia="Arial" w:hAnsi="Arial" w:cs="Arial"/>
          <w:color w:val="0C0C0C"/>
          <w:spacing w:val="34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aplicación</w:t>
      </w:r>
      <w:proofErr w:type="spellEnd"/>
      <w:r>
        <w:rPr>
          <w:rFonts w:ascii="Arial" w:eastAsia="Arial" w:hAnsi="Arial" w:cs="Arial"/>
          <w:color w:val="0C0C0C"/>
        </w:rPr>
        <w:t xml:space="preserve"> </w:t>
      </w:r>
      <w:r>
        <w:rPr>
          <w:rFonts w:ascii="Arial" w:eastAsia="Arial" w:hAnsi="Arial" w:cs="Arial"/>
          <w:color w:val="0C0C0C"/>
          <w:spacing w:val="54"/>
        </w:rPr>
        <w:t xml:space="preserve"> </w:t>
      </w:r>
      <w:r>
        <w:rPr>
          <w:rFonts w:ascii="Arial" w:eastAsia="Arial" w:hAnsi="Arial" w:cs="Arial"/>
          <w:color w:val="0C0C0C"/>
        </w:rPr>
        <w:t xml:space="preserve">el </w:t>
      </w:r>
      <w:r>
        <w:rPr>
          <w:rFonts w:ascii="Arial" w:eastAsia="Arial" w:hAnsi="Arial" w:cs="Arial"/>
          <w:color w:val="0C0C0C"/>
          <w:spacing w:val="41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régimen</w:t>
      </w:r>
      <w:proofErr w:type="spellEnd"/>
      <w:r>
        <w:rPr>
          <w:rFonts w:ascii="Arial" w:eastAsia="Arial" w:hAnsi="Arial" w:cs="Arial"/>
          <w:color w:val="0C0C0C"/>
        </w:rPr>
        <w:t xml:space="preserve"> </w:t>
      </w:r>
      <w:r>
        <w:rPr>
          <w:rFonts w:ascii="Arial" w:eastAsia="Arial" w:hAnsi="Arial" w:cs="Arial"/>
          <w:color w:val="0C0C0C"/>
          <w:spacing w:val="40"/>
        </w:rPr>
        <w:t xml:space="preserve"> </w:t>
      </w:r>
      <w:r>
        <w:rPr>
          <w:rFonts w:ascii="Arial" w:eastAsia="Arial" w:hAnsi="Arial" w:cs="Arial"/>
          <w:color w:val="0C0C0C"/>
          <w:w w:val="101"/>
        </w:rPr>
        <w:t xml:space="preserve">de </w:t>
      </w:r>
      <w:proofErr w:type="spellStart"/>
      <w:r>
        <w:rPr>
          <w:rFonts w:ascii="Arial" w:eastAsia="Arial" w:hAnsi="Arial" w:cs="Arial"/>
          <w:color w:val="0C0C0C"/>
        </w:rPr>
        <w:t>compensación</w:t>
      </w:r>
      <w:proofErr w:type="spellEnd"/>
      <w:r>
        <w:rPr>
          <w:rFonts w:ascii="Arial" w:eastAsia="Arial" w:hAnsi="Arial" w:cs="Arial"/>
          <w:color w:val="0C0C0C"/>
          <w:spacing w:val="49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por</w:t>
      </w:r>
      <w:proofErr w:type="spellEnd"/>
      <w:r>
        <w:rPr>
          <w:rFonts w:ascii="Arial" w:eastAsia="Arial" w:hAnsi="Arial" w:cs="Arial"/>
          <w:color w:val="0C0C0C"/>
          <w:spacing w:val="13"/>
        </w:rPr>
        <w:t xml:space="preserve"> </w:t>
      </w:r>
      <w:r>
        <w:rPr>
          <w:rFonts w:ascii="Arial" w:eastAsia="Arial" w:hAnsi="Arial" w:cs="Arial"/>
          <w:color w:val="0C0C0C"/>
        </w:rPr>
        <w:t>medio</w:t>
      </w:r>
      <w:r>
        <w:rPr>
          <w:rFonts w:ascii="Arial" w:eastAsia="Arial" w:hAnsi="Arial" w:cs="Arial"/>
          <w:color w:val="0C0C0C"/>
          <w:spacing w:val="30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10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descansos</w:t>
      </w:r>
      <w:proofErr w:type="spellEnd"/>
      <w:r>
        <w:rPr>
          <w:rFonts w:ascii="Arial" w:eastAsia="Arial" w:hAnsi="Arial" w:cs="Arial"/>
          <w:color w:val="0C0C0C"/>
          <w:spacing w:val="36"/>
        </w:rPr>
        <w:t xml:space="preserve"> </w:t>
      </w:r>
      <w:r>
        <w:rPr>
          <w:rFonts w:ascii="Arial" w:eastAsia="Arial" w:hAnsi="Arial" w:cs="Arial"/>
          <w:color w:val="0C0C0C"/>
        </w:rPr>
        <w:t>alternativos</w:t>
      </w:r>
      <w:r>
        <w:rPr>
          <w:rFonts w:ascii="Arial" w:eastAsia="Arial" w:hAnsi="Arial" w:cs="Arial"/>
          <w:color w:val="0C0C0C"/>
          <w:spacing w:val="34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establecidos</w:t>
      </w:r>
      <w:proofErr w:type="spellEnd"/>
      <w:r>
        <w:rPr>
          <w:rFonts w:ascii="Arial" w:eastAsia="Arial" w:hAnsi="Arial" w:cs="Arial"/>
          <w:color w:val="0C0C0C"/>
          <w:spacing w:val="31"/>
        </w:rPr>
        <w:t xml:space="preserve"> </w:t>
      </w:r>
      <w:r>
        <w:rPr>
          <w:rFonts w:ascii="Arial" w:eastAsia="Arial" w:hAnsi="Arial" w:cs="Arial"/>
          <w:color w:val="0C0C0C"/>
        </w:rPr>
        <w:t>en</w:t>
      </w:r>
      <w:r>
        <w:rPr>
          <w:rFonts w:ascii="Arial" w:eastAsia="Arial" w:hAnsi="Arial" w:cs="Arial"/>
          <w:color w:val="0C0C0C"/>
          <w:spacing w:val="9"/>
        </w:rPr>
        <w:t xml:space="preserve"> </w:t>
      </w:r>
      <w:r>
        <w:rPr>
          <w:rFonts w:ascii="Arial" w:eastAsia="Arial" w:hAnsi="Arial" w:cs="Arial"/>
          <w:color w:val="0C0C0C"/>
        </w:rPr>
        <w:t>el</w:t>
      </w:r>
      <w:r>
        <w:rPr>
          <w:rFonts w:ascii="Arial" w:eastAsia="Arial" w:hAnsi="Arial" w:cs="Arial"/>
          <w:color w:val="0C0C0C"/>
          <w:spacing w:val="14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artículo</w:t>
      </w:r>
      <w:proofErr w:type="spellEnd"/>
      <w:r>
        <w:rPr>
          <w:rFonts w:ascii="Arial" w:eastAsia="Arial" w:hAnsi="Arial" w:cs="Arial"/>
          <w:color w:val="0C0C0C"/>
          <w:spacing w:val="18"/>
        </w:rPr>
        <w:t xml:space="preserve"> </w:t>
      </w:r>
      <w:r>
        <w:rPr>
          <w:rFonts w:ascii="Arial" w:eastAsia="Arial" w:hAnsi="Arial" w:cs="Arial"/>
          <w:color w:val="0C0C0C"/>
          <w:w w:val="103"/>
        </w:rPr>
        <w:t>92.</w:t>
      </w:r>
    </w:p>
    <w:p w14:paraId="3D8164C4" w14:textId="77777777" w:rsidR="00225F24" w:rsidRDefault="00225F24">
      <w:pPr>
        <w:spacing w:before="15" w:after="0" w:line="240" w:lineRule="exact"/>
        <w:rPr>
          <w:sz w:val="24"/>
          <w:szCs w:val="24"/>
        </w:rPr>
      </w:pPr>
    </w:p>
    <w:p w14:paraId="2803834E" w14:textId="77777777" w:rsidR="00225F24" w:rsidRDefault="00DD39D1">
      <w:pPr>
        <w:spacing w:after="0" w:line="250" w:lineRule="auto"/>
        <w:ind w:left="126" w:right="22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C0C0C"/>
        </w:rPr>
        <w:t>5.</w:t>
      </w:r>
      <w:r>
        <w:rPr>
          <w:rFonts w:ascii="Arial" w:eastAsia="Arial" w:hAnsi="Arial" w:cs="Arial"/>
          <w:color w:val="0C0C0C"/>
          <w:spacing w:val="6"/>
        </w:rPr>
        <w:t xml:space="preserve"> </w:t>
      </w:r>
      <w:r>
        <w:rPr>
          <w:rFonts w:ascii="Arial" w:eastAsia="Arial" w:hAnsi="Arial" w:cs="Arial"/>
          <w:color w:val="0C0C0C"/>
        </w:rPr>
        <w:t>Los</w:t>
      </w:r>
      <w:r>
        <w:rPr>
          <w:rFonts w:ascii="Arial" w:eastAsia="Arial" w:hAnsi="Arial" w:cs="Arial"/>
          <w:color w:val="0C0C0C"/>
          <w:spacing w:val="10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descansos</w:t>
      </w:r>
      <w:proofErr w:type="spellEnd"/>
      <w:r>
        <w:rPr>
          <w:rFonts w:ascii="Arial" w:eastAsia="Arial" w:hAnsi="Arial" w:cs="Arial"/>
          <w:color w:val="0C0C0C"/>
          <w:spacing w:val="43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establecidos</w:t>
      </w:r>
      <w:proofErr w:type="spellEnd"/>
      <w:r>
        <w:rPr>
          <w:rFonts w:ascii="Arial" w:eastAsia="Arial" w:hAnsi="Arial" w:cs="Arial"/>
          <w:color w:val="0C0C0C"/>
          <w:spacing w:val="39"/>
        </w:rPr>
        <w:t xml:space="preserve"> </w:t>
      </w:r>
      <w:r>
        <w:rPr>
          <w:rFonts w:ascii="Arial" w:eastAsia="Arial" w:hAnsi="Arial" w:cs="Arial"/>
          <w:color w:val="0C0C0C"/>
        </w:rPr>
        <w:t>en</w:t>
      </w:r>
      <w:r>
        <w:rPr>
          <w:rFonts w:ascii="Arial" w:eastAsia="Arial" w:hAnsi="Arial" w:cs="Arial"/>
          <w:color w:val="0C0C0C"/>
          <w:spacing w:val="6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este</w:t>
      </w:r>
      <w:proofErr w:type="spellEnd"/>
      <w:r>
        <w:rPr>
          <w:rFonts w:ascii="Arial" w:eastAsia="Arial" w:hAnsi="Arial" w:cs="Arial"/>
          <w:color w:val="0C0C0C"/>
          <w:spacing w:val="17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artículo</w:t>
      </w:r>
      <w:proofErr w:type="spellEnd"/>
      <w:r>
        <w:rPr>
          <w:rFonts w:ascii="Arial" w:eastAsia="Arial" w:hAnsi="Arial" w:cs="Arial"/>
          <w:color w:val="0C0C0C"/>
          <w:spacing w:val="18"/>
        </w:rPr>
        <w:t xml:space="preserve"> </w:t>
      </w:r>
      <w:r>
        <w:rPr>
          <w:rFonts w:ascii="Arial" w:eastAsia="Arial" w:hAnsi="Arial" w:cs="Arial"/>
          <w:color w:val="0C0C0C"/>
        </w:rPr>
        <w:t>también</w:t>
      </w:r>
      <w:r>
        <w:rPr>
          <w:rFonts w:ascii="Arial" w:eastAsia="Arial" w:hAnsi="Arial" w:cs="Arial"/>
          <w:color w:val="0C0C0C"/>
          <w:spacing w:val="29"/>
        </w:rPr>
        <w:t xml:space="preserve"> </w:t>
      </w:r>
      <w:r>
        <w:rPr>
          <w:rFonts w:ascii="Arial" w:eastAsia="Arial" w:hAnsi="Arial" w:cs="Arial"/>
          <w:color w:val="0C0C0C"/>
        </w:rPr>
        <w:t>son</w:t>
      </w:r>
      <w:r>
        <w:rPr>
          <w:rFonts w:ascii="Arial" w:eastAsia="Arial" w:hAnsi="Arial" w:cs="Arial"/>
          <w:color w:val="0C0C0C"/>
          <w:spacing w:val="11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6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aplicación</w:t>
      </w:r>
      <w:proofErr w:type="spellEnd"/>
      <w:r>
        <w:rPr>
          <w:rFonts w:ascii="Arial" w:eastAsia="Arial" w:hAnsi="Arial" w:cs="Arial"/>
          <w:color w:val="0C0C0C"/>
          <w:spacing w:val="32"/>
        </w:rPr>
        <w:t xml:space="preserve"> </w:t>
      </w:r>
      <w:r>
        <w:rPr>
          <w:rFonts w:ascii="Arial" w:eastAsia="Arial" w:hAnsi="Arial" w:cs="Arial"/>
          <w:color w:val="0C0C0C"/>
        </w:rPr>
        <w:t xml:space="preserve">a </w:t>
      </w:r>
      <w:proofErr w:type="spellStart"/>
      <w:r>
        <w:rPr>
          <w:rFonts w:ascii="Arial" w:eastAsia="Arial" w:hAnsi="Arial" w:cs="Arial"/>
          <w:color w:val="0C0C0C"/>
        </w:rPr>
        <w:t>quienes</w:t>
      </w:r>
      <w:proofErr w:type="spellEnd"/>
      <w:r>
        <w:rPr>
          <w:rFonts w:ascii="Arial" w:eastAsia="Arial" w:hAnsi="Arial" w:cs="Arial"/>
          <w:color w:val="0C0C0C"/>
          <w:spacing w:val="30"/>
        </w:rPr>
        <w:t xml:space="preserve"> </w:t>
      </w:r>
      <w:r>
        <w:rPr>
          <w:rFonts w:ascii="Arial" w:eastAsia="Arial" w:hAnsi="Arial" w:cs="Arial"/>
          <w:color w:val="0C0C0C"/>
        </w:rPr>
        <w:t>bajo</w:t>
      </w:r>
      <w:r>
        <w:rPr>
          <w:rFonts w:ascii="Arial" w:eastAsia="Arial" w:hAnsi="Arial" w:cs="Arial"/>
          <w:color w:val="0C0C0C"/>
          <w:spacing w:val="16"/>
        </w:rPr>
        <w:t xml:space="preserve"> </w:t>
      </w:r>
      <w:r>
        <w:rPr>
          <w:rFonts w:ascii="Arial" w:eastAsia="Arial" w:hAnsi="Arial" w:cs="Arial"/>
          <w:color w:val="0C0C0C"/>
          <w:w w:val="102"/>
        </w:rPr>
        <w:t xml:space="preserve">las </w:t>
      </w:r>
      <w:proofErr w:type="spellStart"/>
      <w:r>
        <w:rPr>
          <w:rFonts w:ascii="Arial" w:eastAsia="Arial" w:hAnsi="Arial" w:cs="Arial"/>
          <w:color w:val="0C0C0C"/>
        </w:rPr>
        <w:t>condiciones</w:t>
      </w:r>
      <w:proofErr w:type="spellEnd"/>
      <w:r>
        <w:rPr>
          <w:rFonts w:ascii="Arial" w:eastAsia="Arial" w:hAnsi="Arial" w:cs="Arial"/>
          <w:color w:val="0C0C0C"/>
          <w:spacing w:val="44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2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compatibilidad</w:t>
      </w:r>
      <w:proofErr w:type="spellEnd"/>
      <w:r>
        <w:rPr>
          <w:rFonts w:ascii="Arial" w:eastAsia="Arial" w:hAnsi="Arial" w:cs="Arial"/>
          <w:color w:val="0C0C0C"/>
          <w:spacing w:val="42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autorizadas</w:t>
      </w:r>
      <w:proofErr w:type="spellEnd"/>
      <w:r>
        <w:rPr>
          <w:rFonts w:ascii="Arial" w:eastAsia="Arial" w:hAnsi="Arial" w:cs="Arial"/>
          <w:color w:val="0C0C0C"/>
        </w:rPr>
        <w:t>,</w:t>
      </w:r>
      <w:r>
        <w:rPr>
          <w:rFonts w:ascii="Arial" w:eastAsia="Arial" w:hAnsi="Arial" w:cs="Arial"/>
          <w:color w:val="0C0C0C"/>
          <w:spacing w:val="19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ejerzan</w:t>
      </w:r>
      <w:proofErr w:type="spellEnd"/>
      <w:r>
        <w:rPr>
          <w:rFonts w:ascii="Arial" w:eastAsia="Arial" w:hAnsi="Arial" w:cs="Arial"/>
          <w:color w:val="0C0C0C"/>
          <w:spacing w:val="30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su</w:t>
      </w:r>
      <w:proofErr w:type="spellEnd"/>
      <w:r>
        <w:rPr>
          <w:rFonts w:ascii="Arial" w:eastAsia="Arial" w:hAnsi="Arial" w:cs="Arial"/>
          <w:color w:val="0C0C0C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actividad</w:t>
      </w:r>
      <w:proofErr w:type="spellEnd"/>
      <w:r>
        <w:rPr>
          <w:rFonts w:ascii="Arial" w:eastAsia="Arial" w:hAnsi="Arial" w:cs="Arial"/>
          <w:color w:val="0C0C0C"/>
          <w:spacing w:val="14"/>
        </w:rPr>
        <w:t xml:space="preserve"> </w:t>
      </w:r>
      <w:r>
        <w:rPr>
          <w:rFonts w:ascii="Arial" w:eastAsia="Arial" w:hAnsi="Arial" w:cs="Arial"/>
          <w:color w:val="0C0C0C"/>
        </w:rPr>
        <w:t>fuera</w:t>
      </w:r>
      <w:r>
        <w:rPr>
          <w:rFonts w:ascii="Arial" w:eastAsia="Arial" w:hAnsi="Arial" w:cs="Arial"/>
          <w:color w:val="0C0C0C"/>
          <w:spacing w:val="8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1"/>
        </w:rPr>
        <w:t xml:space="preserve"> </w:t>
      </w:r>
      <w:r>
        <w:rPr>
          <w:rFonts w:ascii="Arial" w:eastAsia="Arial" w:hAnsi="Arial" w:cs="Arial"/>
          <w:color w:val="0C0C0C"/>
        </w:rPr>
        <w:t>los</w:t>
      </w:r>
      <w:r>
        <w:rPr>
          <w:rFonts w:ascii="Arial" w:eastAsia="Arial" w:hAnsi="Arial" w:cs="Arial"/>
          <w:color w:val="0C0C0C"/>
          <w:spacing w:val="9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servicios</w:t>
      </w:r>
      <w:proofErr w:type="spellEnd"/>
      <w:r>
        <w:rPr>
          <w:rFonts w:ascii="Arial" w:eastAsia="Arial" w:hAnsi="Arial" w:cs="Arial"/>
          <w:color w:val="0C0C0C"/>
          <w:spacing w:val="24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5"/>
        </w:rPr>
        <w:t xml:space="preserve"> </w:t>
      </w:r>
      <w:r>
        <w:rPr>
          <w:rFonts w:ascii="Arial" w:eastAsia="Arial" w:hAnsi="Arial" w:cs="Arial"/>
          <w:color w:val="0C0C0C"/>
          <w:w w:val="102"/>
        </w:rPr>
        <w:t xml:space="preserve">salud </w:t>
      </w:r>
      <w:proofErr w:type="spellStart"/>
      <w:r>
        <w:rPr>
          <w:rFonts w:ascii="Arial" w:eastAsia="Arial" w:hAnsi="Arial" w:cs="Arial"/>
          <w:color w:val="0C0C0C"/>
        </w:rPr>
        <w:t>públicos</w:t>
      </w:r>
      <w:proofErr w:type="spellEnd"/>
      <w:r>
        <w:rPr>
          <w:rFonts w:ascii="Arial" w:eastAsia="Arial" w:hAnsi="Arial" w:cs="Arial"/>
          <w:color w:val="2A2A2A"/>
        </w:rPr>
        <w:t>.</w:t>
      </w:r>
      <w:r>
        <w:rPr>
          <w:rFonts w:ascii="Arial" w:eastAsia="Arial" w:hAnsi="Arial" w:cs="Arial"/>
          <w:color w:val="2A2A2A"/>
          <w:spacing w:val="29"/>
        </w:rPr>
        <w:t xml:space="preserve"> </w:t>
      </w:r>
      <w:r>
        <w:rPr>
          <w:rFonts w:ascii="Arial" w:eastAsia="Arial" w:hAnsi="Arial" w:cs="Arial"/>
          <w:color w:val="0C0C0C"/>
        </w:rPr>
        <w:t>Su</w:t>
      </w:r>
      <w:r>
        <w:rPr>
          <w:rFonts w:ascii="Arial" w:eastAsia="Arial" w:hAnsi="Arial" w:cs="Arial"/>
          <w:color w:val="0C0C0C"/>
          <w:spacing w:val="9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cumplimiento</w:t>
      </w:r>
      <w:proofErr w:type="spellEnd"/>
      <w:r>
        <w:rPr>
          <w:rFonts w:ascii="Arial" w:eastAsia="Arial" w:hAnsi="Arial" w:cs="Arial"/>
          <w:color w:val="0C0C0C"/>
          <w:spacing w:val="46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será</w:t>
      </w:r>
      <w:proofErr w:type="spellEnd"/>
      <w:r>
        <w:rPr>
          <w:rFonts w:ascii="Arial" w:eastAsia="Arial" w:hAnsi="Arial" w:cs="Arial"/>
          <w:color w:val="0C0C0C"/>
          <w:spacing w:val="6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preceptivo</w:t>
      </w:r>
      <w:proofErr w:type="spellEnd"/>
      <w:r>
        <w:rPr>
          <w:rFonts w:ascii="Arial" w:eastAsia="Arial" w:hAnsi="Arial" w:cs="Arial"/>
          <w:color w:val="0C0C0C"/>
          <w:spacing w:val="22"/>
        </w:rPr>
        <w:t xml:space="preserve"> </w:t>
      </w:r>
      <w:r>
        <w:rPr>
          <w:rFonts w:ascii="Arial" w:eastAsia="Arial" w:hAnsi="Arial" w:cs="Arial"/>
          <w:color w:val="0C0C0C"/>
        </w:rPr>
        <w:t>a</w:t>
      </w:r>
      <w:r>
        <w:rPr>
          <w:rFonts w:ascii="Arial" w:eastAsia="Arial" w:hAnsi="Arial" w:cs="Arial"/>
          <w:color w:val="0C0C0C"/>
          <w:spacing w:val="2"/>
        </w:rPr>
        <w:t xml:space="preserve"> </w:t>
      </w:r>
      <w:r>
        <w:rPr>
          <w:rFonts w:ascii="Arial" w:eastAsia="Arial" w:hAnsi="Arial" w:cs="Arial"/>
          <w:color w:val="0C0C0C"/>
        </w:rPr>
        <w:t>la</w:t>
      </w:r>
      <w:r>
        <w:rPr>
          <w:rFonts w:ascii="Arial" w:eastAsia="Arial" w:hAnsi="Arial" w:cs="Arial"/>
          <w:color w:val="0C0C0C"/>
          <w:spacing w:val="1"/>
        </w:rPr>
        <w:t xml:space="preserve"> </w:t>
      </w:r>
      <w:r>
        <w:rPr>
          <w:rFonts w:ascii="Arial" w:eastAsia="Arial" w:hAnsi="Arial" w:cs="Arial"/>
          <w:color w:val="0C0C0C"/>
        </w:rPr>
        <w:t>hora</w:t>
      </w:r>
      <w:r>
        <w:rPr>
          <w:rFonts w:ascii="Arial" w:eastAsia="Arial" w:hAnsi="Arial" w:cs="Arial"/>
          <w:color w:val="0C0C0C"/>
          <w:spacing w:val="12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10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otorgar</w:t>
      </w:r>
      <w:proofErr w:type="spellEnd"/>
      <w:r>
        <w:rPr>
          <w:rFonts w:ascii="Arial" w:eastAsia="Arial" w:hAnsi="Arial" w:cs="Arial"/>
          <w:color w:val="0C0C0C"/>
          <w:spacing w:val="4"/>
        </w:rPr>
        <w:t xml:space="preserve"> </w:t>
      </w:r>
      <w:r>
        <w:rPr>
          <w:rFonts w:ascii="Arial" w:eastAsia="Arial" w:hAnsi="Arial" w:cs="Arial"/>
          <w:color w:val="0C0C0C"/>
        </w:rPr>
        <w:t>el</w:t>
      </w:r>
      <w:r>
        <w:rPr>
          <w:rFonts w:ascii="Arial" w:eastAsia="Arial" w:hAnsi="Arial" w:cs="Arial"/>
          <w:color w:val="0C0C0C"/>
          <w:spacing w:val="12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reconocimiento</w:t>
      </w:r>
      <w:proofErr w:type="spellEnd"/>
      <w:r>
        <w:rPr>
          <w:rFonts w:ascii="Arial" w:eastAsia="Arial" w:hAnsi="Arial" w:cs="Arial"/>
          <w:color w:val="0C0C0C"/>
          <w:spacing w:val="31"/>
        </w:rPr>
        <w:t xml:space="preserve"> </w:t>
      </w:r>
      <w:r>
        <w:rPr>
          <w:rFonts w:ascii="Arial" w:eastAsia="Arial" w:hAnsi="Arial" w:cs="Arial"/>
          <w:color w:val="0C0C0C"/>
        </w:rPr>
        <w:t>o</w:t>
      </w:r>
      <w:r>
        <w:rPr>
          <w:rFonts w:ascii="Arial" w:eastAsia="Arial" w:hAnsi="Arial" w:cs="Arial"/>
          <w:color w:val="0C0C0C"/>
          <w:spacing w:val="3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autorización</w:t>
      </w:r>
      <w:proofErr w:type="spellEnd"/>
      <w:r>
        <w:rPr>
          <w:rFonts w:ascii="Arial" w:eastAsia="Arial" w:hAnsi="Arial" w:cs="Arial"/>
          <w:color w:val="0C0C0C"/>
          <w:spacing w:val="22"/>
        </w:rPr>
        <w:t xml:space="preserve"> </w:t>
      </w:r>
      <w:r>
        <w:rPr>
          <w:rFonts w:ascii="Arial" w:eastAsia="Arial" w:hAnsi="Arial" w:cs="Arial"/>
          <w:color w:val="0C0C0C"/>
          <w:w w:val="101"/>
        </w:rPr>
        <w:t xml:space="preserve">de </w:t>
      </w:r>
      <w:r>
        <w:rPr>
          <w:rFonts w:ascii="Arial" w:eastAsia="Arial" w:hAnsi="Arial" w:cs="Arial"/>
          <w:color w:val="0C0C0C"/>
        </w:rPr>
        <w:t>la</w:t>
      </w:r>
      <w:r>
        <w:rPr>
          <w:rFonts w:ascii="Arial" w:eastAsia="Arial" w:hAnsi="Arial" w:cs="Arial"/>
          <w:color w:val="0C0C0C"/>
          <w:spacing w:val="7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2"/>
        </w:rPr>
        <w:t>compatibilidad</w:t>
      </w:r>
      <w:proofErr w:type="spellEnd"/>
      <w:r>
        <w:rPr>
          <w:rFonts w:ascii="Arial" w:eastAsia="Arial" w:hAnsi="Arial" w:cs="Arial"/>
          <w:color w:val="0C0C0C"/>
          <w:w w:val="102"/>
        </w:rPr>
        <w:t>.</w:t>
      </w:r>
    </w:p>
    <w:p w14:paraId="29D1017B" w14:textId="77777777" w:rsidR="00225F24" w:rsidRDefault="00225F24">
      <w:pPr>
        <w:spacing w:before="4" w:after="0" w:line="260" w:lineRule="exact"/>
        <w:rPr>
          <w:sz w:val="26"/>
          <w:szCs w:val="26"/>
        </w:rPr>
      </w:pPr>
    </w:p>
    <w:p w14:paraId="5232A3B9" w14:textId="77777777" w:rsidR="00225F24" w:rsidRDefault="00DD39D1">
      <w:pPr>
        <w:spacing w:after="0" w:line="240" w:lineRule="auto"/>
        <w:ind w:left="126" w:right="6835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b/>
          <w:bCs/>
          <w:color w:val="0C0C0C"/>
        </w:rPr>
        <w:t>Artículo</w:t>
      </w:r>
      <w:proofErr w:type="spellEnd"/>
      <w:r>
        <w:rPr>
          <w:rFonts w:ascii="Arial" w:eastAsia="Arial" w:hAnsi="Arial" w:cs="Arial"/>
          <w:b/>
          <w:bCs/>
          <w:color w:val="0C0C0C"/>
          <w:spacing w:val="21"/>
        </w:rPr>
        <w:t xml:space="preserve"> </w:t>
      </w:r>
      <w:r>
        <w:rPr>
          <w:rFonts w:ascii="Arial" w:eastAsia="Arial" w:hAnsi="Arial" w:cs="Arial"/>
          <w:b/>
          <w:bCs/>
          <w:color w:val="0C0C0C"/>
        </w:rPr>
        <w:t>90.</w:t>
      </w:r>
      <w:r>
        <w:rPr>
          <w:rFonts w:ascii="Arial" w:eastAsia="Arial" w:hAnsi="Arial" w:cs="Arial"/>
          <w:b/>
          <w:bCs/>
          <w:color w:val="0C0C0C"/>
          <w:spacing w:val="12"/>
        </w:rPr>
        <w:t xml:space="preserve"> </w:t>
      </w:r>
      <w:r>
        <w:rPr>
          <w:rFonts w:ascii="Arial" w:eastAsia="Arial" w:hAnsi="Arial" w:cs="Arial"/>
          <w:i/>
          <w:color w:val="0C0C0C"/>
        </w:rPr>
        <w:t>Descanso</w:t>
      </w:r>
      <w:r>
        <w:rPr>
          <w:rFonts w:ascii="Arial" w:eastAsia="Arial" w:hAnsi="Arial" w:cs="Arial"/>
          <w:i/>
          <w:color w:val="0C0C0C"/>
          <w:spacing w:val="32"/>
        </w:rPr>
        <w:t xml:space="preserve"> </w:t>
      </w:r>
      <w:proofErr w:type="spellStart"/>
      <w:r>
        <w:rPr>
          <w:rFonts w:ascii="Arial" w:eastAsia="Arial" w:hAnsi="Arial" w:cs="Arial"/>
          <w:i/>
          <w:color w:val="0C0C0C"/>
          <w:w w:val="102"/>
        </w:rPr>
        <w:t>semanal</w:t>
      </w:r>
      <w:proofErr w:type="spellEnd"/>
      <w:r>
        <w:rPr>
          <w:rFonts w:ascii="Arial" w:eastAsia="Arial" w:hAnsi="Arial" w:cs="Arial"/>
          <w:i/>
          <w:color w:val="0C0C0C"/>
          <w:w w:val="102"/>
        </w:rPr>
        <w:t>.</w:t>
      </w:r>
    </w:p>
    <w:p w14:paraId="7BBFDA74" w14:textId="77777777" w:rsidR="00225F24" w:rsidRDefault="00225F24">
      <w:pPr>
        <w:spacing w:before="10" w:after="0" w:line="260" w:lineRule="exact"/>
        <w:rPr>
          <w:sz w:val="26"/>
          <w:szCs w:val="26"/>
        </w:rPr>
      </w:pPr>
    </w:p>
    <w:p w14:paraId="0A2C83B6" w14:textId="77777777" w:rsidR="00225F24" w:rsidRDefault="00DD39D1">
      <w:pPr>
        <w:spacing w:after="0" w:line="250" w:lineRule="auto"/>
        <w:ind w:left="131" w:right="230" w:firstLine="1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C0C0C"/>
          <w:spacing w:val="-18"/>
        </w:rPr>
        <w:t>1</w:t>
      </w:r>
      <w:r>
        <w:rPr>
          <w:rFonts w:ascii="Arial" w:eastAsia="Arial" w:hAnsi="Arial" w:cs="Arial"/>
          <w:color w:val="2A2A2A"/>
        </w:rPr>
        <w:t>.</w:t>
      </w:r>
      <w:r>
        <w:rPr>
          <w:rFonts w:ascii="Arial" w:eastAsia="Arial" w:hAnsi="Arial" w:cs="Arial"/>
          <w:color w:val="2A2A2A"/>
          <w:spacing w:val="35"/>
        </w:rPr>
        <w:t xml:space="preserve"> </w:t>
      </w:r>
      <w:r>
        <w:rPr>
          <w:rFonts w:ascii="Arial" w:eastAsia="Arial" w:hAnsi="Arial" w:cs="Arial"/>
          <w:color w:val="0C0C0C"/>
        </w:rPr>
        <w:t>En</w:t>
      </w:r>
      <w:r>
        <w:rPr>
          <w:rFonts w:ascii="Arial" w:eastAsia="Arial" w:hAnsi="Arial" w:cs="Arial"/>
          <w:color w:val="0C0C0C"/>
          <w:spacing w:val="8"/>
        </w:rPr>
        <w:t xml:space="preserve"> </w:t>
      </w:r>
      <w:r>
        <w:rPr>
          <w:rFonts w:ascii="Arial" w:eastAsia="Arial" w:hAnsi="Arial" w:cs="Arial"/>
          <w:color w:val="0C0C0C"/>
        </w:rPr>
        <w:t>la</w:t>
      </w:r>
      <w:r>
        <w:rPr>
          <w:rFonts w:ascii="Arial" w:eastAsia="Arial" w:hAnsi="Arial" w:cs="Arial"/>
          <w:color w:val="0C0C0C"/>
          <w:spacing w:val="9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realización</w:t>
      </w:r>
      <w:proofErr w:type="spellEnd"/>
      <w:r>
        <w:rPr>
          <w:rFonts w:ascii="Arial" w:eastAsia="Arial" w:hAnsi="Arial" w:cs="Arial"/>
          <w:color w:val="0C0C0C"/>
          <w:spacing w:val="32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14"/>
        </w:rPr>
        <w:t xml:space="preserve"> </w:t>
      </w:r>
      <w:r>
        <w:rPr>
          <w:rFonts w:ascii="Arial" w:eastAsia="Arial" w:hAnsi="Arial" w:cs="Arial"/>
          <w:color w:val="0C0C0C"/>
        </w:rPr>
        <w:t>la</w:t>
      </w:r>
      <w:r>
        <w:rPr>
          <w:rFonts w:ascii="Arial" w:eastAsia="Arial" w:hAnsi="Arial" w:cs="Arial"/>
          <w:color w:val="0C0C0C"/>
          <w:spacing w:val="2"/>
        </w:rPr>
        <w:t xml:space="preserve"> </w:t>
      </w:r>
      <w:r>
        <w:rPr>
          <w:rFonts w:ascii="Arial" w:eastAsia="Arial" w:hAnsi="Arial" w:cs="Arial"/>
          <w:color w:val="0C0C0C"/>
        </w:rPr>
        <w:t>jornada</w:t>
      </w:r>
      <w:r>
        <w:rPr>
          <w:rFonts w:ascii="Arial" w:eastAsia="Arial" w:hAnsi="Arial" w:cs="Arial"/>
          <w:color w:val="0C0C0C"/>
          <w:spacing w:val="26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ordinaria</w:t>
      </w:r>
      <w:proofErr w:type="spellEnd"/>
      <w:r>
        <w:rPr>
          <w:rFonts w:ascii="Arial" w:eastAsia="Arial" w:hAnsi="Arial" w:cs="Arial"/>
          <w:color w:val="0C0C0C"/>
        </w:rPr>
        <w:t>,</w:t>
      </w:r>
      <w:r>
        <w:rPr>
          <w:rFonts w:ascii="Arial" w:eastAsia="Arial" w:hAnsi="Arial" w:cs="Arial"/>
          <w:color w:val="0C0C0C"/>
          <w:spacing w:val="36"/>
        </w:rPr>
        <w:t xml:space="preserve"> </w:t>
      </w:r>
      <w:r>
        <w:rPr>
          <w:rFonts w:ascii="Arial" w:eastAsia="Arial" w:hAnsi="Arial" w:cs="Arial"/>
          <w:color w:val="0C0C0C"/>
        </w:rPr>
        <w:t>el personal</w:t>
      </w:r>
      <w:r>
        <w:rPr>
          <w:rFonts w:ascii="Arial" w:eastAsia="Arial" w:hAnsi="Arial" w:cs="Arial"/>
          <w:color w:val="0C0C0C"/>
          <w:spacing w:val="19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tendrá</w:t>
      </w:r>
      <w:proofErr w:type="spellEnd"/>
      <w:r>
        <w:rPr>
          <w:rFonts w:ascii="Arial" w:eastAsia="Arial" w:hAnsi="Arial" w:cs="Arial"/>
          <w:color w:val="0C0C0C"/>
          <w:spacing w:val="18"/>
        </w:rPr>
        <w:t xml:space="preserve"> </w:t>
      </w:r>
      <w:r>
        <w:rPr>
          <w:rFonts w:ascii="Arial" w:eastAsia="Arial" w:hAnsi="Arial" w:cs="Arial"/>
          <w:color w:val="0C0C0C"/>
        </w:rPr>
        <w:t>derecho</w:t>
      </w:r>
      <w:r>
        <w:rPr>
          <w:rFonts w:ascii="Arial" w:eastAsia="Arial" w:hAnsi="Arial" w:cs="Arial"/>
          <w:color w:val="0C0C0C"/>
          <w:spacing w:val="28"/>
        </w:rPr>
        <w:t xml:space="preserve"> </w:t>
      </w:r>
      <w:r>
        <w:rPr>
          <w:rFonts w:ascii="Arial" w:eastAsia="Arial" w:hAnsi="Arial" w:cs="Arial"/>
          <w:color w:val="0C0C0C"/>
        </w:rPr>
        <w:t>a</w:t>
      </w:r>
      <w:r>
        <w:rPr>
          <w:rFonts w:ascii="Arial" w:eastAsia="Arial" w:hAnsi="Arial" w:cs="Arial"/>
          <w:color w:val="0C0C0C"/>
          <w:spacing w:val="2"/>
        </w:rPr>
        <w:t xml:space="preserve"> </w:t>
      </w:r>
      <w:r>
        <w:rPr>
          <w:rFonts w:ascii="Arial" w:eastAsia="Arial" w:hAnsi="Arial" w:cs="Arial"/>
          <w:color w:val="0C0C0C"/>
        </w:rPr>
        <w:t xml:space="preserve">un </w:t>
      </w:r>
      <w:proofErr w:type="spellStart"/>
      <w:r>
        <w:rPr>
          <w:rFonts w:ascii="Arial" w:eastAsia="Arial" w:hAnsi="Arial" w:cs="Arial"/>
          <w:color w:val="0C0C0C"/>
        </w:rPr>
        <w:t>descanso</w:t>
      </w:r>
      <w:proofErr w:type="spellEnd"/>
      <w:r>
        <w:rPr>
          <w:rFonts w:ascii="Arial" w:eastAsia="Arial" w:hAnsi="Arial" w:cs="Arial"/>
          <w:color w:val="0C0C0C"/>
          <w:spacing w:val="33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1"/>
        </w:rPr>
        <w:t>mínimo</w:t>
      </w:r>
      <w:proofErr w:type="spellEnd"/>
      <w:r>
        <w:rPr>
          <w:rFonts w:ascii="Arial" w:eastAsia="Arial" w:hAnsi="Arial" w:cs="Arial"/>
          <w:color w:val="0C0C0C"/>
          <w:w w:val="101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semanal</w:t>
      </w:r>
      <w:proofErr w:type="spellEnd"/>
      <w:r>
        <w:rPr>
          <w:rFonts w:ascii="Arial" w:eastAsia="Arial" w:hAnsi="Arial" w:cs="Arial"/>
          <w:color w:val="0C0C0C"/>
        </w:rPr>
        <w:t>,</w:t>
      </w:r>
      <w:r>
        <w:rPr>
          <w:rFonts w:ascii="Arial" w:eastAsia="Arial" w:hAnsi="Arial" w:cs="Arial"/>
          <w:color w:val="0C0C0C"/>
          <w:spacing w:val="27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acumulable</w:t>
      </w:r>
      <w:proofErr w:type="spellEnd"/>
      <w:r>
        <w:rPr>
          <w:rFonts w:ascii="Arial" w:eastAsia="Arial" w:hAnsi="Arial" w:cs="Arial"/>
          <w:color w:val="0C0C0C"/>
          <w:spacing w:val="45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por</w:t>
      </w:r>
      <w:proofErr w:type="spellEnd"/>
      <w:r>
        <w:rPr>
          <w:rFonts w:ascii="Arial" w:eastAsia="Arial" w:hAnsi="Arial" w:cs="Arial"/>
          <w:color w:val="0C0C0C"/>
          <w:spacing w:val="15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periodos</w:t>
      </w:r>
      <w:proofErr w:type="spellEnd"/>
      <w:r>
        <w:rPr>
          <w:rFonts w:ascii="Arial" w:eastAsia="Arial" w:hAnsi="Arial" w:cs="Arial"/>
          <w:color w:val="0C0C0C"/>
          <w:spacing w:val="33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12"/>
        </w:rPr>
        <w:t xml:space="preserve"> </w:t>
      </w:r>
      <w:r>
        <w:rPr>
          <w:rFonts w:ascii="Arial" w:eastAsia="Arial" w:hAnsi="Arial" w:cs="Arial"/>
          <w:color w:val="0C0C0C"/>
        </w:rPr>
        <w:t>hasta</w:t>
      </w:r>
      <w:r>
        <w:rPr>
          <w:rFonts w:ascii="Arial" w:eastAsia="Arial" w:hAnsi="Arial" w:cs="Arial"/>
          <w:color w:val="0C0C0C"/>
          <w:spacing w:val="14"/>
        </w:rPr>
        <w:t xml:space="preserve"> </w:t>
      </w:r>
      <w:r>
        <w:rPr>
          <w:rFonts w:ascii="Arial" w:eastAsia="Arial" w:hAnsi="Arial" w:cs="Arial"/>
          <w:color w:val="0C0C0C"/>
        </w:rPr>
        <w:t>14</w:t>
      </w:r>
      <w:r>
        <w:rPr>
          <w:rFonts w:ascii="Arial" w:eastAsia="Arial" w:hAnsi="Arial" w:cs="Arial"/>
          <w:color w:val="0C0C0C"/>
          <w:spacing w:val="13"/>
        </w:rPr>
        <w:t xml:space="preserve"> </w:t>
      </w:r>
      <w:r>
        <w:rPr>
          <w:rFonts w:ascii="Arial" w:eastAsia="Arial" w:hAnsi="Arial" w:cs="Arial"/>
          <w:color w:val="0C0C0C"/>
        </w:rPr>
        <w:t>días,</w:t>
      </w:r>
      <w:r>
        <w:rPr>
          <w:rFonts w:ascii="Arial" w:eastAsia="Arial" w:hAnsi="Arial" w:cs="Arial"/>
          <w:color w:val="0C0C0C"/>
          <w:spacing w:val="20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13"/>
        </w:rPr>
        <w:t xml:space="preserve"> </w:t>
      </w:r>
      <w:r>
        <w:rPr>
          <w:rFonts w:ascii="Arial" w:eastAsia="Arial" w:hAnsi="Arial" w:cs="Arial"/>
          <w:color w:val="0C0C0C"/>
        </w:rPr>
        <w:t>36</w:t>
      </w:r>
      <w:r>
        <w:rPr>
          <w:rFonts w:ascii="Arial" w:eastAsia="Arial" w:hAnsi="Arial" w:cs="Arial"/>
          <w:color w:val="0C0C0C"/>
          <w:spacing w:val="9"/>
        </w:rPr>
        <w:t xml:space="preserve"> </w:t>
      </w:r>
      <w:r>
        <w:rPr>
          <w:rFonts w:ascii="Arial" w:eastAsia="Arial" w:hAnsi="Arial" w:cs="Arial"/>
          <w:color w:val="0C0C0C"/>
        </w:rPr>
        <w:t>horas</w:t>
      </w:r>
      <w:r>
        <w:rPr>
          <w:rFonts w:ascii="Arial" w:eastAsia="Arial" w:hAnsi="Arial" w:cs="Arial"/>
          <w:color w:val="0C0C0C"/>
          <w:spacing w:val="18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2"/>
        </w:rPr>
        <w:t>ininterrumpidas</w:t>
      </w:r>
      <w:proofErr w:type="spellEnd"/>
      <w:r>
        <w:rPr>
          <w:rFonts w:ascii="Arial" w:eastAsia="Arial" w:hAnsi="Arial" w:cs="Arial"/>
          <w:color w:val="0C0C0C"/>
          <w:w w:val="102"/>
        </w:rPr>
        <w:t>.</w:t>
      </w:r>
    </w:p>
    <w:p w14:paraId="68C5A26C" w14:textId="77777777" w:rsidR="00225F24" w:rsidRDefault="00225F24">
      <w:pPr>
        <w:spacing w:before="19" w:after="0" w:line="240" w:lineRule="exact"/>
        <w:rPr>
          <w:sz w:val="24"/>
          <w:szCs w:val="24"/>
        </w:rPr>
      </w:pPr>
    </w:p>
    <w:p w14:paraId="00F50A1D" w14:textId="77777777" w:rsidR="00225F24" w:rsidRDefault="00DD39D1">
      <w:pPr>
        <w:spacing w:after="0" w:line="250" w:lineRule="auto"/>
        <w:ind w:left="136" w:right="237" w:hanging="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C0C0C"/>
          <w:spacing w:val="1"/>
          <w:w w:val="105"/>
        </w:rPr>
        <w:t>2</w:t>
      </w:r>
      <w:r>
        <w:rPr>
          <w:rFonts w:ascii="Arial" w:eastAsia="Arial" w:hAnsi="Arial" w:cs="Arial"/>
          <w:color w:val="2A2A2A"/>
          <w:w w:val="64"/>
        </w:rPr>
        <w:t>.</w:t>
      </w:r>
      <w:r>
        <w:rPr>
          <w:rFonts w:ascii="Arial" w:eastAsia="Arial" w:hAnsi="Arial" w:cs="Arial"/>
          <w:color w:val="2A2A2A"/>
          <w:spacing w:val="7"/>
        </w:rPr>
        <w:t xml:space="preserve"> </w:t>
      </w:r>
      <w:r>
        <w:rPr>
          <w:rFonts w:ascii="Arial" w:eastAsia="Arial" w:hAnsi="Arial" w:cs="Arial"/>
          <w:color w:val="0C0C0C"/>
        </w:rPr>
        <w:t>En</w:t>
      </w:r>
      <w:r>
        <w:rPr>
          <w:rFonts w:ascii="Arial" w:eastAsia="Arial" w:hAnsi="Arial" w:cs="Arial"/>
          <w:color w:val="0C0C0C"/>
          <w:spacing w:val="-9"/>
        </w:rPr>
        <w:t xml:space="preserve"> </w:t>
      </w:r>
      <w:r>
        <w:rPr>
          <w:rFonts w:ascii="Arial" w:eastAsia="Arial" w:hAnsi="Arial" w:cs="Arial"/>
          <w:color w:val="0C0C0C"/>
        </w:rPr>
        <w:t>el</w:t>
      </w:r>
      <w:r>
        <w:rPr>
          <w:rFonts w:ascii="Arial" w:eastAsia="Arial" w:hAnsi="Arial" w:cs="Arial"/>
          <w:color w:val="0C0C0C"/>
          <w:spacing w:val="-9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caso</w:t>
      </w:r>
      <w:proofErr w:type="spellEnd"/>
      <w:r>
        <w:rPr>
          <w:rFonts w:ascii="Arial" w:eastAsia="Arial" w:hAnsi="Arial" w:cs="Arial"/>
          <w:color w:val="0C0C0C"/>
          <w:spacing w:val="5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-9"/>
        </w:rPr>
        <w:t xml:space="preserve"> </w:t>
      </w:r>
      <w:r>
        <w:rPr>
          <w:rFonts w:ascii="Arial" w:eastAsia="Arial" w:hAnsi="Arial" w:cs="Arial"/>
          <w:color w:val="0C0C0C"/>
        </w:rPr>
        <w:t>que</w:t>
      </w:r>
      <w:r>
        <w:rPr>
          <w:rFonts w:ascii="Arial" w:eastAsia="Arial" w:hAnsi="Arial" w:cs="Arial"/>
          <w:color w:val="0C0C0C"/>
          <w:spacing w:val="4"/>
        </w:rPr>
        <w:t xml:space="preserve"> </w:t>
      </w:r>
      <w:r>
        <w:rPr>
          <w:rFonts w:ascii="Arial" w:eastAsia="Arial" w:hAnsi="Arial" w:cs="Arial"/>
          <w:color w:val="0C0C0C"/>
        </w:rPr>
        <w:t>no</w:t>
      </w:r>
      <w:r>
        <w:rPr>
          <w:rFonts w:ascii="Arial" w:eastAsia="Arial" w:hAnsi="Arial" w:cs="Arial"/>
          <w:color w:val="0C0C0C"/>
          <w:spacing w:val="-4"/>
        </w:rPr>
        <w:t xml:space="preserve"> </w:t>
      </w:r>
      <w:r>
        <w:rPr>
          <w:rFonts w:ascii="Arial" w:eastAsia="Arial" w:hAnsi="Arial" w:cs="Arial"/>
          <w:color w:val="0C0C0C"/>
        </w:rPr>
        <w:t>se</w:t>
      </w:r>
      <w:r>
        <w:rPr>
          <w:rFonts w:ascii="Arial" w:eastAsia="Arial" w:hAnsi="Arial" w:cs="Arial"/>
          <w:color w:val="0C0C0C"/>
          <w:spacing w:val="-5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hubiera</w:t>
      </w:r>
      <w:proofErr w:type="spellEnd"/>
      <w:r>
        <w:rPr>
          <w:rFonts w:ascii="Arial" w:eastAsia="Arial" w:hAnsi="Arial" w:cs="Arial"/>
          <w:color w:val="0C0C0C"/>
          <w:spacing w:val="9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disfrutado</w:t>
      </w:r>
      <w:proofErr w:type="spellEnd"/>
      <w:r>
        <w:rPr>
          <w:rFonts w:ascii="Arial" w:eastAsia="Arial" w:hAnsi="Arial" w:cs="Arial"/>
          <w:color w:val="0C0C0C"/>
          <w:spacing w:val="12"/>
        </w:rPr>
        <w:t xml:space="preserve"> </w:t>
      </w:r>
      <w:r>
        <w:rPr>
          <w:rFonts w:ascii="Arial" w:eastAsia="Arial" w:hAnsi="Arial" w:cs="Arial"/>
          <w:color w:val="0C0C0C"/>
        </w:rPr>
        <w:t>del</w:t>
      </w:r>
      <w:r>
        <w:rPr>
          <w:rFonts w:ascii="Arial" w:eastAsia="Arial" w:hAnsi="Arial" w:cs="Arial"/>
          <w:color w:val="0C0C0C"/>
          <w:spacing w:val="-13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tiempo</w:t>
      </w:r>
      <w:proofErr w:type="spellEnd"/>
      <w:r>
        <w:rPr>
          <w:rFonts w:ascii="Arial" w:eastAsia="Arial" w:hAnsi="Arial" w:cs="Arial"/>
          <w:color w:val="0C0C0C"/>
          <w:spacing w:val="4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mínimo</w:t>
      </w:r>
      <w:proofErr w:type="spellEnd"/>
      <w:r>
        <w:rPr>
          <w:rFonts w:ascii="Arial" w:eastAsia="Arial" w:hAnsi="Arial" w:cs="Arial"/>
          <w:color w:val="0C0C0C"/>
          <w:spacing w:val="3"/>
        </w:rPr>
        <w:t xml:space="preserve"> </w:t>
      </w:r>
      <w:r>
        <w:rPr>
          <w:rFonts w:ascii="Arial" w:eastAsia="Arial" w:hAnsi="Arial" w:cs="Arial"/>
          <w:color w:val="0C0C0C"/>
        </w:rPr>
        <w:t xml:space="preserve">de </w:t>
      </w:r>
      <w:proofErr w:type="spellStart"/>
      <w:r>
        <w:rPr>
          <w:rFonts w:ascii="Arial" w:eastAsia="Arial" w:hAnsi="Arial" w:cs="Arial"/>
          <w:color w:val="0C0C0C"/>
        </w:rPr>
        <w:t>descanso</w:t>
      </w:r>
      <w:proofErr w:type="spellEnd"/>
      <w:r>
        <w:rPr>
          <w:rFonts w:ascii="Arial" w:eastAsia="Arial" w:hAnsi="Arial" w:cs="Arial"/>
          <w:color w:val="0C0C0C"/>
          <w:spacing w:val="18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semanal</w:t>
      </w:r>
      <w:proofErr w:type="spellEnd"/>
      <w:r>
        <w:rPr>
          <w:rFonts w:ascii="Arial" w:eastAsia="Arial" w:hAnsi="Arial" w:cs="Arial"/>
          <w:color w:val="0C0C0C"/>
          <w:spacing w:val="3"/>
        </w:rPr>
        <w:t xml:space="preserve"> </w:t>
      </w:r>
      <w:r>
        <w:rPr>
          <w:rFonts w:ascii="Arial" w:eastAsia="Arial" w:hAnsi="Arial" w:cs="Arial"/>
          <w:color w:val="0C0C0C"/>
        </w:rPr>
        <w:t>en</w:t>
      </w:r>
      <w:r>
        <w:rPr>
          <w:rFonts w:ascii="Arial" w:eastAsia="Arial" w:hAnsi="Arial" w:cs="Arial"/>
          <w:color w:val="0C0C0C"/>
          <w:spacing w:val="-3"/>
        </w:rPr>
        <w:t xml:space="preserve"> </w:t>
      </w:r>
      <w:r>
        <w:rPr>
          <w:rFonts w:ascii="Arial" w:eastAsia="Arial" w:hAnsi="Arial" w:cs="Arial"/>
          <w:color w:val="0C0C0C"/>
        </w:rPr>
        <w:t>el</w:t>
      </w:r>
      <w:r>
        <w:rPr>
          <w:rFonts w:ascii="Arial" w:eastAsia="Arial" w:hAnsi="Arial" w:cs="Arial"/>
          <w:color w:val="0C0C0C"/>
          <w:spacing w:val="-14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2"/>
        </w:rPr>
        <w:t>período</w:t>
      </w:r>
      <w:proofErr w:type="spellEnd"/>
      <w:r>
        <w:rPr>
          <w:rFonts w:ascii="Arial" w:eastAsia="Arial" w:hAnsi="Arial" w:cs="Arial"/>
          <w:color w:val="0C0C0C"/>
          <w:w w:val="102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establecido</w:t>
      </w:r>
      <w:proofErr w:type="spellEnd"/>
      <w:r>
        <w:rPr>
          <w:rFonts w:ascii="Arial" w:eastAsia="Arial" w:hAnsi="Arial" w:cs="Arial"/>
          <w:color w:val="0C0C0C"/>
          <w:spacing w:val="25"/>
        </w:rPr>
        <w:t xml:space="preserve"> </w:t>
      </w:r>
      <w:r>
        <w:rPr>
          <w:rFonts w:ascii="Arial" w:eastAsia="Arial" w:hAnsi="Arial" w:cs="Arial"/>
          <w:color w:val="0C0C0C"/>
        </w:rPr>
        <w:t>en</w:t>
      </w:r>
      <w:r>
        <w:rPr>
          <w:rFonts w:ascii="Arial" w:eastAsia="Arial" w:hAnsi="Arial" w:cs="Arial"/>
          <w:color w:val="0C0C0C"/>
          <w:spacing w:val="5"/>
        </w:rPr>
        <w:t xml:space="preserve"> </w:t>
      </w:r>
      <w:r>
        <w:rPr>
          <w:rFonts w:ascii="Arial" w:eastAsia="Arial" w:hAnsi="Arial" w:cs="Arial"/>
          <w:color w:val="0C0C0C"/>
        </w:rPr>
        <w:t xml:space="preserve">el </w:t>
      </w:r>
      <w:proofErr w:type="spellStart"/>
      <w:r>
        <w:rPr>
          <w:rFonts w:ascii="Arial" w:eastAsia="Arial" w:hAnsi="Arial" w:cs="Arial"/>
          <w:color w:val="0C0C0C"/>
        </w:rPr>
        <w:t>apartado</w:t>
      </w:r>
      <w:proofErr w:type="spellEnd"/>
      <w:r>
        <w:rPr>
          <w:rFonts w:ascii="Arial" w:eastAsia="Arial" w:hAnsi="Arial" w:cs="Arial"/>
          <w:color w:val="0C0C0C"/>
          <w:spacing w:val="17"/>
        </w:rPr>
        <w:t xml:space="preserve"> </w:t>
      </w:r>
      <w:r>
        <w:rPr>
          <w:rFonts w:ascii="Arial" w:eastAsia="Arial" w:hAnsi="Arial" w:cs="Arial"/>
          <w:color w:val="0C0C0C"/>
        </w:rPr>
        <w:t>anterior,</w:t>
      </w:r>
      <w:r>
        <w:rPr>
          <w:rFonts w:ascii="Arial" w:eastAsia="Arial" w:hAnsi="Arial" w:cs="Arial"/>
          <w:color w:val="0C0C0C"/>
          <w:spacing w:val="17"/>
        </w:rPr>
        <w:t xml:space="preserve"> </w:t>
      </w:r>
      <w:r>
        <w:rPr>
          <w:rFonts w:ascii="Arial" w:eastAsia="Arial" w:hAnsi="Arial" w:cs="Arial"/>
          <w:color w:val="0C0C0C"/>
        </w:rPr>
        <w:t>se</w:t>
      </w:r>
      <w:r>
        <w:rPr>
          <w:rFonts w:ascii="Arial" w:eastAsia="Arial" w:hAnsi="Arial" w:cs="Arial"/>
          <w:color w:val="0C0C0C"/>
          <w:spacing w:val="8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producirá</w:t>
      </w:r>
      <w:proofErr w:type="spellEnd"/>
      <w:r>
        <w:rPr>
          <w:rFonts w:ascii="Arial" w:eastAsia="Arial" w:hAnsi="Arial" w:cs="Arial"/>
          <w:color w:val="0C0C0C"/>
          <w:spacing w:val="33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una</w:t>
      </w:r>
      <w:proofErr w:type="spellEnd"/>
      <w:r>
        <w:rPr>
          <w:rFonts w:ascii="Arial" w:eastAsia="Arial" w:hAnsi="Arial" w:cs="Arial"/>
          <w:color w:val="0C0C0C"/>
          <w:spacing w:val="13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compensación</w:t>
      </w:r>
      <w:proofErr w:type="spellEnd"/>
      <w:r>
        <w:rPr>
          <w:rFonts w:ascii="Arial" w:eastAsia="Arial" w:hAnsi="Arial" w:cs="Arial"/>
          <w:color w:val="0C0C0C"/>
          <w:spacing w:val="43"/>
        </w:rPr>
        <w:t xml:space="preserve"> </w:t>
      </w:r>
      <w:r>
        <w:rPr>
          <w:rFonts w:ascii="Arial" w:eastAsia="Arial" w:hAnsi="Arial" w:cs="Arial"/>
          <w:color w:val="0C0C0C"/>
        </w:rPr>
        <w:t>a</w:t>
      </w:r>
      <w:r>
        <w:rPr>
          <w:rFonts w:ascii="Arial" w:eastAsia="Arial" w:hAnsi="Arial" w:cs="Arial"/>
          <w:color w:val="0C0C0C"/>
          <w:spacing w:val="1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través</w:t>
      </w:r>
      <w:proofErr w:type="spellEnd"/>
      <w:r>
        <w:rPr>
          <w:rFonts w:ascii="Arial" w:eastAsia="Arial" w:hAnsi="Arial" w:cs="Arial"/>
          <w:color w:val="0C0C0C"/>
          <w:spacing w:val="17"/>
        </w:rPr>
        <w:t xml:space="preserve"> </w:t>
      </w:r>
      <w:r>
        <w:rPr>
          <w:rFonts w:ascii="Arial" w:eastAsia="Arial" w:hAnsi="Arial" w:cs="Arial"/>
          <w:color w:val="0C0C0C"/>
        </w:rPr>
        <w:t>del</w:t>
      </w:r>
      <w:r>
        <w:rPr>
          <w:rFonts w:ascii="Arial" w:eastAsia="Arial" w:hAnsi="Arial" w:cs="Arial"/>
          <w:color w:val="0C0C0C"/>
          <w:spacing w:val="11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régimen</w:t>
      </w:r>
      <w:proofErr w:type="spellEnd"/>
      <w:r>
        <w:rPr>
          <w:rFonts w:ascii="Arial" w:eastAsia="Arial" w:hAnsi="Arial" w:cs="Arial"/>
          <w:color w:val="0C0C0C"/>
          <w:spacing w:val="20"/>
        </w:rPr>
        <w:t xml:space="preserve"> </w:t>
      </w:r>
      <w:r>
        <w:rPr>
          <w:rFonts w:ascii="Arial" w:eastAsia="Arial" w:hAnsi="Arial" w:cs="Arial"/>
          <w:color w:val="0C0C0C"/>
          <w:w w:val="103"/>
        </w:rPr>
        <w:t xml:space="preserve">de </w:t>
      </w:r>
      <w:proofErr w:type="spellStart"/>
      <w:r>
        <w:rPr>
          <w:rFonts w:ascii="Arial" w:eastAsia="Arial" w:hAnsi="Arial" w:cs="Arial"/>
          <w:color w:val="0C0C0C"/>
        </w:rPr>
        <w:t>descansos</w:t>
      </w:r>
      <w:proofErr w:type="spellEnd"/>
      <w:r>
        <w:rPr>
          <w:rFonts w:ascii="Arial" w:eastAsia="Arial" w:hAnsi="Arial" w:cs="Arial"/>
          <w:color w:val="0C0C0C"/>
          <w:spacing w:val="45"/>
        </w:rPr>
        <w:t xml:space="preserve"> </w:t>
      </w:r>
      <w:r>
        <w:rPr>
          <w:rFonts w:ascii="Arial" w:eastAsia="Arial" w:hAnsi="Arial" w:cs="Arial"/>
          <w:color w:val="0C0C0C"/>
        </w:rPr>
        <w:t>alternativos</w:t>
      </w:r>
      <w:r>
        <w:rPr>
          <w:rFonts w:ascii="Arial" w:eastAsia="Arial" w:hAnsi="Arial" w:cs="Arial"/>
          <w:color w:val="0C0C0C"/>
          <w:spacing w:val="26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previstos</w:t>
      </w:r>
      <w:proofErr w:type="spellEnd"/>
      <w:r>
        <w:rPr>
          <w:rFonts w:ascii="Arial" w:eastAsia="Arial" w:hAnsi="Arial" w:cs="Arial"/>
          <w:color w:val="0C0C0C"/>
          <w:spacing w:val="22"/>
        </w:rPr>
        <w:t xml:space="preserve"> </w:t>
      </w:r>
      <w:r>
        <w:rPr>
          <w:rFonts w:ascii="Arial" w:eastAsia="Arial" w:hAnsi="Arial" w:cs="Arial"/>
          <w:color w:val="0C0C0C"/>
        </w:rPr>
        <w:t>en</w:t>
      </w:r>
      <w:r>
        <w:rPr>
          <w:rFonts w:ascii="Arial" w:eastAsia="Arial" w:hAnsi="Arial" w:cs="Arial"/>
          <w:color w:val="0C0C0C"/>
          <w:spacing w:val="11"/>
        </w:rPr>
        <w:t xml:space="preserve"> </w:t>
      </w:r>
      <w:r>
        <w:rPr>
          <w:rFonts w:ascii="Arial" w:eastAsia="Arial" w:hAnsi="Arial" w:cs="Arial"/>
          <w:color w:val="0C0C0C"/>
        </w:rPr>
        <w:t>el</w:t>
      </w:r>
      <w:r>
        <w:rPr>
          <w:rFonts w:ascii="Arial" w:eastAsia="Arial" w:hAnsi="Arial" w:cs="Arial"/>
          <w:color w:val="0C0C0C"/>
          <w:spacing w:val="7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artículo</w:t>
      </w:r>
      <w:proofErr w:type="spellEnd"/>
      <w:r>
        <w:rPr>
          <w:rFonts w:ascii="Arial" w:eastAsia="Arial" w:hAnsi="Arial" w:cs="Arial"/>
          <w:color w:val="0C0C0C"/>
          <w:spacing w:val="24"/>
        </w:rPr>
        <w:t xml:space="preserve"> </w:t>
      </w:r>
      <w:r>
        <w:rPr>
          <w:rFonts w:ascii="Arial" w:eastAsia="Arial" w:hAnsi="Arial" w:cs="Arial"/>
          <w:color w:val="0C0C0C"/>
          <w:w w:val="105"/>
        </w:rPr>
        <w:t>9</w:t>
      </w:r>
      <w:r>
        <w:rPr>
          <w:rFonts w:ascii="Arial" w:eastAsia="Arial" w:hAnsi="Arial" w:cs="Arial"/>
          <w:color w:val="0C0C0C"/>
          <w:spacing w:val="-8"/>
          <w:w w:val="105"/>
        </w:rPr>
        <w:t>2</w:t>
      </w:r>
      <w:r>
        <w:rPr>
          <w:rFonts w:ascii="Arial" w:eastAsia="Arial" w:hAnsi="Arial" w:cs="Arial"/>
          <w:color w:val="2A2A2A"/>
          <w:w w:val="108"/>
        </w:rPr>
        <w:t>.</w:t>
      </w:r>
    </w:p>
    <w:p w14:paraId="5391BE32" w14:textId="77777777" w:rsidR="00225F24" w:rsidRDefault="00225F24">
      <w:pPr>
        <w:spacing w:before="4" w:after="0" w:line="260" w:lineRule="exact"/>
        <w:rPr>
          <w:sz w:val="26"/>
          <w:szCs w:val="26"/>
        </w:rPr>
      </w:pPr>
    </w:p>
    <w:p w14:paraId="193A5ED5" w14:textId="77777777" w:rsidR="00225F24" w:rsidRDefault="00DD39D1">
      <w:pPr>
        <w:spacing w:after="0" w:line="240" w:lineRule="auto"/>
        <w:ind w:left="136" w:right="6715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b/>
          <w:bCs/>
          <w:color w:val="0C0C0C"/>
        </w:rPr>
        <w:t>Artículo</w:t>
      </w:r>
      <w:proofErr w:type="spellEnd"/>
      <w:r>
        <w:rPr>
          <w:rFonts w:ascii="Arial" w:eastAsia="Arial" w:hAnsi="Arial" w:cs="Arial"/>
          <w:b/>
          <w:bCs/>
          <w:color w:val="0C0C0C"/>
          <w:spacing w:val="17"/>
        </w:rPr>
        <w:t xml:space="preserve"> </w:t>
      </w:r>
      <w:r>
        <w:rPr>
          <w:rFonts w:ascii="Arial" w:eastAsia="Arial" w:hAnsi="Arial" w:cs="Arial"/>
          <w:b/>
          <w:bCs/>
          <w:color w:val="0C0C0C"/>
        </w:rPr>
        <w:t>91.</w:t>
      </w:r>
      <w:r>
        <w:rPr>
          <w:rFonts w:ascii="Arial" w:eastAsia="Arial" w:hAnsi="Arial" w:cs="Arial"/>
          <w:b/>
          <w:bCs/>
          <w:color w:val="0C0C0C"/>
          <w:spacing w:val="16"/>
        </w:rPr>
        <w:t xml:space="preserve"> </w:t>
      </w:r>
      <w:proofErr w:type="spellStart"/>
      <w:r>
        <w:rPr>
          <w:rFonts w:ascii="Arial" w:eastAsia="Arial" w:hAnsi="Arial" w:cs="Arial"/>
          <w:i/>
          <w:color w:val="0C0C0C"/>
        </w:rPr>
        <w:t>Vacaciones</w:t>
      </w:r>
      <w:proofErr w:type="spellEnd"/>
      <w:r>
        <w:rPr>
          <w:rFonts w:ascii="Arial" w:eastAsia="Arial" w:hAnsi="Arial" w:cs="Arial"/>
          <w:i/>
          <w:color w:val="0C0C0C"/>
          <w:spacing w:val="36"/>
        </w:rPr>
        <w:t xml:space="preserve"> </w:t>
      </w:r>
      <w:proofErr w:type="spellStart"/>
      <w:r>
        <w:rPr>
          <w:rFonts w:ascii="Arial" w:eastAsia="Arial" w:hAnsi="Arial" w:cs="Arial"/>
          <w:i/>
          <w:color w:val="0C0C0C"/>
          <w:w w:val="102"/>
        </w:rPr>
        <w:t>anuales</w:t>
      </w:r>
      <w:proofErr w:type="spellEnd"/>
      <w:r>
        <w:rPr>
          <w:rFonts w:ascii="Arial" w:eastAsia="Arial" w:hAnsi="Arial" w:cs="Arial"/>
          <w:i/>
          <w:color w:val="0C0C0C"/>
          <w:w w:val="102"/>
        </w:rPr>
        <w:t>.</w:t>
      </w:r>
    </w:p>
    <w:p w14:paraId="6F54C813" w14:textId="77777777" w:rsidR="00225F24" w:rsidRDefault="00225F24">
      <w:pPr>
        <w:spacing w:before="10" w:after="0" w:line="260" w:lineRule="exact"/>
        <w:rPr>
          <w:sz w:val="26"/>
          <w:szCs w:val="26"/>
        </w:rPr>
      </w:pPr>
    </w:p>
    <w:p w14:paraId="228C71AC" w14:textId="77777777" w:rsidR="00225F24" w:rsidRDefault="00DD39D1">
      <w:pPr>
        <w:spacing w:after="0" w:line="250" w:lineRule="auto"/>
        <w:ind w:left="145" w:right="235" w:firstLine="1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C0C0C"/>
          <w:spacing w:val="-7"/>
        </w:rPr>
        <w:t>1</w:t>
      </w:r>
      <w:r>
        <w:rPr>
          <w:rFonts w:ascii="Arial" w:eastAsia="Arial" w:hAnsi="Arial" w:cs="Arial"/>
          <w:color w:val="2A2A2A"/>
        </w:rPr>
        <w:t>.</w:t>
      </w:r>
      <w:r>
        <w:rPr>
          <w:rFonts w:ascii="Arial" w:eastAsia="Arial" w:hAnsi="Arial" w:cs="Arial"/>
          <w:color w:val="2A2A2A"/>
          <w:spacing w:val="8"/>
        </w:rPr>
        <w:t xml:space="preserve"> </w:t>
      </w:r>
      <w:r>
        <w:rPr>
          <w:rFonts w:ascii="Arial" w:eastAsia="Arial" w:hAnsi="Arial" w:cs="Arial"/>
          <w:color w:val="0C0C0C"/>
        </w:rPr>
        <w:t>El</w:t>
      </w:r>
      <w:r>
        <w:rPr>
          <w:rFonts w:ascii="Arial" w:eastAsia="Arial" w:hAnsi="Arial" w:cs="Arial"/>
          <w:color w:val="0C0C0C"/>
          <w:spacing w:val="-13"/>
        </w:rPr>
        <w:t xml:space="preserve"> </w:t>
      </w:r>
      <w:r>
        <w:rPr>
          <w:rFonts w:ascii="Arial" w:eastAsia="Arial" w:hAnsi="Arial" w:cs="Arial"/>
          <w:color w:val="0C0C0C"/>
        </w:rPr>
        <w:t>personal</w:t>
      </w:r>
      <w:r>
        <w:rPr>
          <w:rFonts w:ascii="Arial" w:eastAsia="Arial" w:hAnsi="Arial" w:cs="Arial"/>
          <w:color w:val="0C0C0C"/>
          <w:spacing w:val="26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estatutario</w:t>
      </w:r>
      <w:proofErr w:type="spellEnd"/>
      <w:r>
        <w:rPr>
          <w:rFonts w:ascii="Arial" w:eastAsia="Arial" w:hAnsi="Arial" w:cs="Arial"/>
          <w:color w:val="0C0C0C"/>
          <w:spacing w:val="26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tendrá</w:t>
      </w:r>
      <w:proofErr w:type="spellEnd"/>
      <w:r>
        <w:rPr>
          <w:rFonts w:ascii="Arial" w:eastAsia="Arial" w:hAnsi="Arial" w:cs="Arial"/>
          <w:color w:val="0C0C0C"/>
          <w:spacing w:val="13"/>
        </w:rPr>
        <w:t xml:space="preserve"> </w:t>
      </w:r>
      <w:r>
        <w:rPr>
          <w:rFonts w:ascii="Arial" w:eastAsia="Arial" w:hAnsi="Arial" w:cs="Arial"/>
          <w:color w:val="0C0C0C"/>
        </w:rPr>
        <w:t>derecho</w:t>
      </w:r>
      <w:r>
        <w:rPr>
          <w:rFonts w:ascii="Arial" w:eastAsia="Arial" w:hAnsi="Arial" w:cs="Arial"/>
          <w:color w:val="0C0C0C"/>
          <w:spacing w:val="21"/>
        </w:rPr>
        <w:t xml:space="preserve"> </w:t>
      </w:r>
      <w:r>
        <w:rPr>
          <w:rFonts w:ascii="Arial" w:eastAsia="Arial" w:hAnsi="Arial" w:cs="Arial"/>
          <w:color w:val="0C0C0C"/>
        </w:rPr>
        <w:t>a</w:t>
      </w:r>
      <w:r>
        <w:rPr>
          <w:rFonts w:ascii="Arial" w:eastAsia="Arial" w:hAnsi="Arial" w:cs="Arial"/>
          <w:color w:val="0C0C0C"/>
          <w:spacing w:val="-1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disfrutar</w:t>
      </w:r>
      <w:proofErr w:type="spellEnd"/>
      <w:r>
        <w:rPr>
          <w:rFonts w:ascii="Arial" w:eastAsia="Arial" w:hAnsi="Arial" w:cs="Arial"/>
          <w:color w:val="0C0C0C"/>
        </w:rPr>
        <w:t>,</w:t>
      </w:r>
      <w:r>
        <w:rPr>
          <w:rFonts w:ascii="Arial" w:eastAsia="Arial" w:hAnsi="Arial" w:cs="Arial"/>
          <w:color w:val="0C0C0C"/>
          <w:spacing w:val="27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durante</w:t>
      </w:r>
      <w:proofErr w:type="spellEnd"/>
      <w:r>
        <w:rPr>
          <w:rFonts w:ascii="Arial" w:eastAsia="Arial" w:hAnsi="Arial" w:cs="Arial"/>
          <w:color w:val="0C0C0C"/>
          <w:spacing w:val="12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cada</w:t>
      </w:r>
      <w:proofErr w:type="spellEnd"/>
      <w:r>
        <w:rPr>
          <w:rFonts w:ascii="Arial" w:eastAsia="Arial" w:hAnsi="Arial" w:cs="Arial"/>
          <w:color w:val="0C0C0C"/>
          <w:spacing w:val="8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año</w:t>
      </w:r>
      <w:proofErr w:type="spellEnd"/>
      <w:r>
        <w:rPr>
          <w:rFonts w:ascii="Arial" w:eastAsia="Arial" w:hAnsi="Arial" w:cs="Arial"/>
          <w:color w:val="0C0C0C"/>
          <w:spacing w:val="7"/>
        </w:rPr>
        <w:t xml:space="preserve"> </w:t>
      </w:r>
      <w:r>
        <w:rPr>
          <w:rFonts w:ascii="Arial" w:eastAsia="Arial" w:hAnsi="Arial" w:cs="Arial"/>
          <w:color w:val="0C0C0C"/>
          <w:w w:val="103"/>
        </w:rPr>
        <w:t>natura</w:t>
      </w:r>
      <w:r>
        <w:rPr>
          <w:rFonts w:ascii="Arial" w:eastAsia="Arial" w:hAnsi="Arial" w:cs="Arial"/>
          <w:color w:val="0C0C0C"/>
          <w:spacing w:val="-12"/>
          <w:w w:val="104"/>
        </w:rPr>
        <w:t>l</w:t>
      </w:r>
      <w:r>
        <w:rPr>
          <w:rFonts w:ascii="Arial" w:eastAsia="Arial" w:hAnsi="Arial" w:cs="Arial"/>
          <w:color w:val="2A2A2A"/>
          <w:w w:val="81"/>
        </w:rPr>
        <w:t>,</w:t>
      </w:r>
      <w:r>
        <w:rPr>
          <w:rFonts w:ascii="Arial" w:eastAsia="Arial" w:hAnsi="Arial" w:cs="Arial"/>
          <w:color w:val="2A2A2A"/>
          <w:spacing w:val="10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3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unas</w:t>
      </w:r>
      <w:proofErr w:type="spellEnd"/>
      <w:r>
        <w:rPr>
          <w:rFonts w:ascii="Arial" w:eastAsia="Arial" w:hAnsi="Arial" w:cs="Arial"/>
          <w:color w:val="0C0C0C"/>
          <w:spacing w:val="14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2"/>
        </w:rPr>
        <w:t>vacaciones</w:t>
      </w:r>
      <w:proofErr w:type="spellEnd"/>
      <w:r>
        <w:rPr>
          <w:rFonts w:ascii="Arial" w:eastAsia="Arial" w:hAnsi="Arial" w:cs="Arial"/>
          <w:color w:val="0C0C0C"/>
          <w:w w:val="102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retribuidas</w:t>
      </w:r>
      <w:proofErr w:type="spellEnd"/>
      <w:r>
        <w:rPr>
          <w:rFonts w:ascii="Arial" w:eastAsia="Arial" w:hAnsi="Arial" w:cs="Arial"/>
          <w:color w:val="0C0C0C"/>
          <w:spacing w:val="36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16"/>
        </w:rPr>
        <w:t xml:space="preserve"> </w:t>
      </w:r>
      <w:r>
        <w:rPr>
          <w:rFonts w:ascii="Arial" w:eastAsia="Arial" w:hAnsi="Arial" w:cs="Arial"/>
          <w:color w:val="0C0C0C"/>
        </w:rPr>
        <w:t>22</w:t>
      </w:r>
      <w:r>
        <w:rPr>
          <w:rFonts w:ascii="Arial" w:eastAsia="Arial" w:hAnsi="Arial" w:cs="Arial"/>
          <w:color w:val="0C0C0C"/>
          <w:spacing w:val="13"/>
        </w:rPr>
        <w:t xml:space="preserve"> </w:t>
      </w:r>
      <w:r>
        <w:rPr>
          <w:rFonts w:ascii="Arial" w:eastAsia="Arial" w:hAnsi="Arial" w:cs="Arial"/>
          <w:color w:val="0C0C0C"/>
        </w:rPr>
        <w:t>días</w:t>
      </w:r>
      <w:r>
        <w:rPr>
          <w:rFonts w:ascii="Arial" w:eastAsia="Arial" w:hAnsi="Arial" w:cs="Arial"/>
          <w:color w:val="0C0C0C"/>
          <w:spacing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hábiles</w:t>
      </w:r>
      <w:proofErr w:type="spellEnd"/>
      <w:r>
        <w:rPr>
          <w:rFonts w:ascii="Arial" w:eastAsia="Arial" w:hAnsi="Arial" w:cs="Arial"/>
          <w:color w:val="0C0C0C"/>
          <w:spacing w:val="42"/>
        </w:rPr>
        <w:t xml:space="preserve"> </w:t>
      </w:r>
      <w:r>
        <w:rPr>
          <w:rFonts w:ascii="Arial" w:eastAsia="Arial" w:hAnsi="Arial" w:cs="Arial"/>
          <w:color w:val="0C0C0C"/>
        </w:rPr>
        <w:t>sin</w:t>
      </w:r>
      <w:r>
        <w:rPr>
          <w:rFonts w:ascii="Arial" w:eastAsia="Arial" w:hAnsi="Arial" w:cs="Arial"/>
          <w:color w:val="0C0C0C"/>
          <w:spacing w:val="5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perjuicio</w:t>
      </w:r>
      <w:proofErr w:type="spellEnd"/>
      <w:r>
        <w:rPr>
          <w:rFonts w:ascii="Arial" w:eastAsia="Arial" w:hAnsi="Arial" w:cs="Arial"/>
          <w:color w:val="0C0C0C"/>
          <w:spacing w:val="42"/>
        </w:rPr>
        <w:t xml:space="preserve"> </w:t>
      </w:r>
      <w:r>
        <w:rPr>
          <w:rFonts w:ascii="Arial" w:eastAsia="Arial" w:hAnsi="Arial" w:cs="Arial"/>
          <w:color w:val="0C0C0C"/>
        </w:rPr>
        <w:t>del</w:t>
      </w:r>
      <w:r>
        <w:rPr>
          <w:rFonts w:ascii="Arial" w:eastAsia="Arial" w:hAnsi="Arial" w:cs="Arial"/>
          <w:color w:val="0C0C0C"/>
          <w:spacing w:val="15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cumplimiento</w:t>
      </w:r>
      <w:proofErr w:type="spellEnd"/>
      <w:r>
        <w:rPr>
          <w:rFonts w:ascii="Arial" w:eastAsia="Arial" w:hAnsi="Arial" w:cs="Arial"/>
          <w:color w:val="0C0C0C"/>
          <w:spacing w:val="37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22"/>
        </w:rPr>
        <w:t xml:space="preserve"> </w:t>
      </w:r>
      <w:r>
        <w:rPr>
          <w:rFonts w:ascii="Arial" w:eastAsia="Arial" w:hAnsi="Arial" w:cs="Arial"/>
          <w:color w:val="0C0C0C"/>
        </w:rPr>
        <w:t>la</w:t>
      </w:r>
      <w:r>
        <w:rPr>
          <w:rFonts w:ascii="Arial" w:eastAsia="Arial" w:hAnsi="Arial" w:cs="Arial"/>
          <w:color w:val="0C0C0C"/>
          <w:spacing w:val="7"/>
        </w:rPr>
        <w:t xml:space="preserve"> </w:t>
      </w:r>
      <w:r>
        <w:rPr>
          <w:rFonts w:ascii="Arial" w:eastAsia="Arial" w:hAnsi="Arial" w:cs="Arial"/>
          <w:color w:val="0C0C0C"/>
        </w:rPr>
        <w:t>jornada</w:t>
      </w:r>
      <w:r>
        <w:rPr>
          <w:rFonts w:ascii="Arial" w:eastAsia="Arial" w:hAnsi="Arial" w:cs="Arial"/>
          <w:color w:val="0C0C0C"/>
          <w:spacing w:val="28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anual</w:t>
      </w:r>
      <w:proofErr w:type="spellEnd"/>
      <w:r>
        <w:rPr>
          <w:rFonts w:ascii="Arial" w:eastAsia="Arial" w:hAnsi="Arial" w:cs="Arial"/>
          <w:color w:val="0C0C0C"/>
          <w:spacing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2"/>
        </w:rPr>
        <w:t>establecid</w:t>
      </w:r>
      <w:r>
        <w:rPr>
          <w:rFonts w:ascii="Arial" w:eastAsia="Arial" w:hAnsi="Arial" w:cs="Arial"/>
          <w:color w:val="0C0C0C"/>
          <w:spacing w:val="1"/>
          <w:w w:val="103"/>
        </w:rPr>
        <w:t>a</w:t>
      </w:r>
      <w:proofErr w:type="spellEnd"/>
      <w:r>
        <w:rPr>
          <w:rFonts w:ascii="Arial" w:eastAsia="Arial" w:hAnsi="Arial" w:cs="Arial"/>
          <w:color w:val="2A2A2A"/>
          <w:w w:val="81"/>
        </w:rPr>
        <w:t>,</w:t>
      </w:r>
      <w:r>
        <w:rPr>
          <w:rFonts w:ascii="Arial" w:eastAsia="Arial" w:hAnsi="Arial" w:cs="Arial"/>
          <w:color w:val="2A2A2A"/>
          <w:spacing w:val="24"/>
        </w:rPr>
        <w:t xml:space="preserve"> </w:t>
      </w:r>
      <w:r>
        <w:rPr>
          <w:rFonts w:ascii="Arial" w:eastAsia="Arial" w:hAnsi="Arial" w:cs="Arial"/>
          <w:color w:val="0C0C0C"/>
        </w:rPr>
        <w:t>o</w:t>
      </w:r>
      <w:r>
        <w:rPr>
          <w:rFonts w:ascii="Arial" w:eastAsia="Arial" w:hAnsi="Arial" w:cs="Arial"/>
          <w:color w:val="0C0C0C"/>
          <w:spacing w:val="13"/>
        </w:rPr>
        <w:t xml:space="preserve"> </w:t>
      </w:r>
      <w:r>
        <w:rPr>
          <w:rFonts w:ascii="Arial" w:eastAsia="Arial" w:hAnsi="Arial" w:cs="Arial"/>
          <w:color w:val="0C0C0C"/>
          <w:w w:val="101"/>
        </w:rPr>
        <w:t xml:space="preserve">de </w:t>
      </w:r>
      <w:r>
        <w:rPr>
          <w:rFonts w:ascii="Arial" w:eastAsia="Arial" w:hAnsi="Arial" w:cs="Arial"/>
          <w:color w:val="0C0C0C"/>
        </w:rPr>
        <w:t>los</w:t>
      </w:r>
      <w:r>
        <w:rPr>
          <w:rFonts w:ascii="Arial" w:eastAsia="Arial" w:hAnsi="Arial" w:cs="Arial"/>
          <w:color w:val="0C0C0C"/>
          <w:spacing w:val="10"/>
        </w:rPr>
        <w:t xml:space="preserve"> </w:t>
      </w:r>
      <w:r>
        <w:rPr>
          <w:rFonts w:ascii="Arial" w:eastAsia="Arial" w:hAnsi="Arial" w:cs="Arial"/>
          <w:color w:val="0C0C0C"/>
        </w:rPr>
        <w:t>días</w:t>
      </w:r>
      <w:r>
        <w:rPr>
          <w:rFonts w:ascii="Arial" w:eastAsia="Arial" w:hAnsi="Arial" w:cs="Arial"/>
          <w:color w:val="0C0C0C"/>
          <w:spacing w:val="13"/>
        </w:rPr>
        <w:t xml:space="preserve"> </w:t>
      </w:r>
      <w:r>
        <w:rPr>
          <w:rFonts w:ascii="Arial" w:eastAsia="Arial" w:hAnsi="Arial" w:cs="Arial"/>
          <w:color w:val="0C0C0C"/>
        </w:rPr>
        <w:t>que</w:t>
      </w:r>
      <w:r>
        <w:rPr>
          <w:rFonts w:ascii="Arial" w:eastAsia="Arial" w:hAnsi="Arial" w:cs="Arial"/>
          <w:color w:val="0C0C0C"/>
          <w:spacing w:val="16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correspondan</w:t>
      </w:r>
      <w:proofErr w:type="spellEnd"/>
      <w:r>
        <w:rPr>
          <w:rFonts w:ascii="Arial" w:eastAsia="Arial" w:hAnsi="Arial" w:cs="Arial"/>
          <w:color w:val="0C0C0C"/>
          <w:spacing w:val="54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proporcionalmente</w:t>
      </w:r>
      <w:proofErr w:type="spellEnd"/>
      <w:r>
        <w:rPr>
          <w:rFonts w:ascii="Arial" w:eastAsia="Arial" w:hAnsi="Arial" w:cs="Arial"/>
          <w:color w:val="0C0C0C"/>
          <w:spacing w:val="41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si</w:t>
      </w:r>
      <w:proofErr w:type="spellEnd"/>
      <w:r>
        <w:rPr>
          <w:rFonts w:ascii="Arial" w:eastAsia="Arial" w:hAnsi="Arial" w:cs="Arial"/>
          <w:color w:val="0C0C0C"/>
          <w:spacing w:val="10"/>
        </w:rPr>
        <w:t xml:space="preserve"> </w:t>
      </w:r>
      <w:r>
        <w:rPr>
          <w:rFonts w:ascii="Arial" w:eastAsia="Arial" w:hAnsi="Arial" w:cs="Arial"/>
          <w:color w:val="0C0C0C"/>
        </w:rPr>
        <w:t>el</w:t>
      </w:r>
      <w:r>
        <w:rPr>
          <w:rFonts w:ascii="Arial" w:eastAsia="Arial" w:hAnsi="Arial" w:cs="Arial"/>
          <w:color w:val="0C0C0C"/>
          <w:spacing w:val="9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tiempo</w:t>
      </w:r>
      <w:proofErr w:type="spellEnd"/>
      <w:r>
        <w:rPr>
          <w:rFonts w:ascii="Arial" w:eastAsia="Arial" w:hAnsi="Arial" w:cs="Arial"/>
          <w:color w:val="0C0C0C"/>
          <w:spacing w:val="14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15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servicio</w:t>
      </w:r>
      <w:proofErr w:type="spellEnd"/>
      <w:r>
        <w:rPr>
          <w:rFonts w:ascii="Arial" w:eastAsia="Arial" w:hAnsi="Arial" w:cs="Arial"/>
          <w:color w:val="0C0C0C"/>
          <w:spacing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durante</w:t>
      </w:r>
      <w:proofErr w:type="spellEnd"/>
      <w:r>
        <w:rPr>
          <w:rFonts w:ascii="Arial" w:eastAsia="Arial" w:hAnsi="Arial" w:cs="Arial"/>
          <w:color w:val="0C0C0C"/>
          <w:spacing w:val="18"/>
        </w:rPr>
        <w:t xml:space="preserve"> </w:t>
      </w:r>
      <w:r>
        <w:rPr>
          <w:rFonts w:ascii="Arial" w:eastAsia="Arial" w:hAnsi="Arial" w:cs="Arial"/>
          <w:color w:val="0C0C0C"/>
        </w:rPr>
        <w:t>el</w:t>
      </w:r>
      <w:r>
        <w:rPr>
          <w:rFonts w:ascii="Arial" w:eastAsia="Arial" w:hAnsi="Arial" w:cs="Arial"/>
          <w:color w:val="0C0C0C"/>
          <w:spacing w:val="9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año</w:t>
      </w:r>
      <w:proofErr w:type="spellEnd"/>
      <w:r>
        <w:rPr>
          <w:rFonts w:ascii="Arial" w:eastAsia="Arial" w:hAnsi="Arial" w:cs="Arial"/>
          <w:color w:val="0C0C0C"/>
          <w:spacing w:val="15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fue</w:t>
      </w:r>
      <w:proofErr w:type="spellEnd"/>
      <w:r>
        <w:rPr>
          <w:rFonts w:ascii="Arial" w:eastAsia="Arial" w:hAnsi="Arial" w:cs="Arial"/>
          <w:color w:val="0C0C0C"/>
          <w:spacing w:val="10"/>
        </w:rPr>
        <w:t xml:space="preserve"> </w:t>
      </w:r>
      <w:r>
        <w:rPr>
          <w:rFonts w:ascii="Arial" w:eastAsia="Arial" w:hAnsi="Arial" w:cs="Arial"/>
          <w:color w:val="0C0C0C"/>
        </w:rPr>
        <w:t>menor.</w:t>
      </w:r>
    </w:p>
    <w:p w14:paraId="00F19533" w14:textId="77777777" w:rsidR="00225F24" w:rsidRDefault="00225F24">
      <w:pPr>
        <w:spacing w:before="4" w:after="0" w:line="260" w:lineRule="exact"/>
        <w:rPr>
          <w:sz w:val="26"/>
          <w:szCs w:val="26"/>
        </w:rPr>
      </w:pPr>
    </w:p>
    <w:p w14:paraId="4EF58477" w14:textId="77777777" w:rsidR="00225F24" w:rsidRDefault="00DD39D1">
      <w:pPr>
        <w:spacing w:after="0" w:line="254" w:lineRule="auto"/>
        <w:ind w:left="145" w:right="223" w:hanging="1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C0C0C"/>
        </w:rPr>
        <w:t>A</w:t>
      </w:r>
      <w:r>
        <w:rPr>
          <w:rFonts w:ascii="Arial" w:eastAsia="Arial" w:hAnsi="Arial" w:cs="Arial"/>
          <w:color w:val="0C0C0C"/>
          <w:spacing w:val="2"/>
        </w:rPr>
        <w:t xml:space="preserve"> </w:t>
      </w:r>
      <w:r>
        <w:rPr>
          <w:rFonts w:ascii="Arial" w:eastAsia="Arial" w:hAnsi="Arial" w:cs="Arial"/>
          <w:color w:val="0C0C0C"/>
        </w:rPr>
        <w:t>los</w:t>
      </w:r>
      <w:r>
        <w:rPr>
          <w:rFonts w:ascii="Arial" w:eastAsia="Arial" w:hAnsi="Arial" w:cs="Arial"/>
          <w:color w:val="0C0C0C"/>
          <w:spacing w:val="11"/>
        </w:rPr>
        <w:t xml:space="preserve"> </w:t>
      </w:r>
      <w:r>
        <w:rPr>
          <w:rFonts w:ascii="Arial" w:eastAsia="Arial" w:hAnsi="Arial" w:cs="Arial"/>
          <w:color w:val="0C0C0C"/>
        </w:rPr>
        <w:t>efectos</w:t>
      </w:r>
      <w:r>
        <w:rPr>
          <w:rFonts w:ascii="Arial" w:eastAsia="Arial" w:hAnsi="Arial" w:cs="Arial"/>
          <w:color w:val="0C0C0C"/>
          <w:spacing w:val="23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9"/>
        </w:rPr>
        <w:t xml:space="preserve"> </w:t>
      </w:r>
      <w:r>
        <w:rPr>
          <w:rFonts w:ascii="Arial" w:eastAsia="Arial" w:hAnsi="Arial" w:cs="Arial"/>
          <w:color w:val="0C0C0C"/>
        </w:rPr>
        <w:t xml:space="preserve">lo </w:t>
      </w:r>
      <w:proofErr w:type="spellStart"/>
      <w:r>
        <w:rPr>
          <w:rFonts w:ascii="Arial" w:eastAsia="Arial" w:hAnsi="Arial" w:cs="Arial"/>
          <w:color w:val="0C0C0C"/>
        </w:rPr>
        <w:t>previsto</w:t>
      </w:r>
      <w:proofErr w:type="spellEnd"/>
      <w:r>
        <w:rPr>
          <w:rFonts w:ascii="Arial" w:eastAsia="Arial" w:hAnsi="Arial" w:cs="Arial"/>
          <w:color w:val="0C0C0C"/>
          <w:spacing w:val="19"/>
        </w:rPr>
        <w:t xml:space="preserve"> </w:t>
      </w:r>
      <w:r>
        <w:rPr>
          <w:rFonts w:ascii="Arial" w:eastAsia="Arial" w:hAnsi="Arial" w:cs="Arial"/>
          <w:color w:val="0C0C0C"/>
        </w:rPr>
        <w:t>en</w:t>
      </w:r>
      <w:r>
        <w:rPr>
          <w:rFonts w:ascii="Arial" w:eastAsia="Arial" w:hAnsi="Arial" w:cs="Arial"/>
          <w:color w:val="0C0C0C"/>
          <w:spacing w:val="14"/>
        </w:rPr>
        <w:t xml:space="preserve"> </w:t>
      </w:r>
      <w:r>
        <w:rPr>
          <w:rFonts w:ascii="Arial" w:eastAsia="Arial" w:hAnsi="Arial" w:cs="Arial"/>
          <w:color w:val="0C0C0C"/>
        </w:rPr>
        <w:t>el</w:t>
      </w:r>
      <w:r>
        <w:rPr>
          <w:rFonts w:ascii="Arial" w:eastAsia="Arial" w:hAnsi="Arial" w:cs="Arial"/>
          <w:color w:val="0C0C0C"/>
          <w:spacing w:val="3"/>
        </w:rPr>
        <w:t xml:space="preserve"> </w:t>
      </w:r>
      <w:r>
        <w:rPr>
          <w:rFonts w:ascii="Arial" w:eastAsia="Arial" w:hAnsi="Arial" w:cs="Arial"/>
          <w:color w:val="0C0C0C"/>
        </w:rPr>
        <w:t>presente</w:t>
      </w:r>
      <w:r>
        <w:rPr>
          <w:rFonts w:ascii="Arial" w:eastAsia="Arial" w:hAnsi="Arial" w:cs="Arial"/>
          <w:color w:val="0C0C0C"/>
          <w:spacing w:val="25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artículo</w:t>
      </w:r>
      <w:proofErr w:type="spellEnd"/>
      <w:r>
        <w:rPr>
          <w:rFonts w:ascii="Arial" w:eastAsia="Arial" w:hAnsi="Arial" w:cs="Arial"/>
          <w:color w:val="0C0C0C"/>
        </w:rPr>
        <w:t>,</w:t>
      </w:r>
      <w:r>
        <w:rPr>
          <w:rFonts w:ascii="Arial" w:eastAsia="Arial" w:hAnsi="Arial" w:cs="Arial"/>
          <w:color w:val="0C0C0C"/>
          <w:spacing w:val="29"/>
        </w:rPr>
        <w:t xml:space="preserve"> </w:t>
      </w:r>
      <w:r>
        <w:rPr>
          <w:rFonts w:ascii="Arial" w:eastAsia="Arial" w:hAnsi="Arial" w:cs="Arial"/>
          <w:color w:val="0C0C0C"/>
        </w:rPr>
        <w:t>no</w:t>
      </w:r>
      <w:r>
        <w:rPr>
          <w:rFonts w:ascii="Arial" w:eastAsia="Arial" w:hAnsi="Arial" w:cs="Arial"/>
          <w:color w:val="0C0C0C"/>
          <w:spacing w:val="3"/>
        </w:rPr>
        <w:t xml:space="preserve"> </w:t>
      </w:r>
      <w:r>
        <w:rPr>
          <w:rFonts w:ascii="Arial" w:eastAsia="Arial" w:hAnsi="Arial" w:cs="Arial"/>
          <w:color w:val="0C0C0C"/>
        </w:rPr>
        <w:t>se</w:t>
      </w:r>
      <w:r>
        <w:rPr>
          <w:rFonts w:ascii="Arial" w:eastAsia="Arial" w:hAnsi="Arial" w:cs="Arial"/>
          <w:color w:val="0C0C0C"/>
          <w:spacing w:val="3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considerarán</w:t>
      </w:r>
      <w:proofErr w:type="spellEnd"/>
      <w:r>
        <w:rPr>
          <w:rFonts w:ascii="Arial" w:eastAsia="Arial" w:hAnsi="Arial" w:cs="Arial"/>
          <w:color w:val="0C0C0C"/>
          <w:spacing w:val="35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como</w:t>
      </w:r>
      <w:proofErr w:type="spellEnd"/>
      <w:r>
        <w:rPr>
          <w:rFonts w:ascii="Arial" w:eastAsia="Arial" w:hAnsi="Arial" w:cs="Arial"/>
          <w:color w:val="0C0C0C"/>
          <w:spacing w:val="18"/>
        </w:rPr>
        <w:t xml:space="preserve"> </w:t>
      </w:r>
      <w:r>
        <w:rPr>
          <w:rFonts w:ascii="Arial" w:eastAsia="Arial" w:hAnsi="Arial" w:cs="Arial"/>
          <w:color w:val="0C0C0C"/>
        </w:rPr>
        <w:t>días</w:t>
      </w:r>
      <w:r>
        <w:rPr>
          <w:rFonts w:ascii="Arial" w:eastAsia="Arial" w:hAnsi="Arial" w:cs="Arial"/>
          <w:color w:val="0C0C0C"/>
          <w:spacing w:val="7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hábiles</w:t>
      </w:r>
      <w:proofErr w:type="spellEnd"/>
      <w:r>
        <w:rPr>
          <w:rFonts w:ascii="Arial" w:eastAsia="Arial" w:hAnsi="Arial" w:cs="Arial"/>
          <w:color w:val="0C0C0C"/>
          <w:spacing w:val="24"/>
        </w:rPr>
        <w:t xml:space="preserve"> </w:t>
      </w:r>
      <w:r>
        <w:rPr>
          <w:rFonts w:ascii="Arial" w:eastAsia="Arial" w:hAnsi="Arial" w:cs="Arial"/>
          <w:color w:val="0C0C0C"/>
        </w:rPr>
        <w:t xml:space="preserve">los </w:t>
      </w:r>
      <w:proofErr w:type="spellStart"/>
      <w:r>
        <w:rPr>
          <w:rFonts w:ascii="Arial" w:eastAsia="Arial" w:hAnsi="Arial" w:cs="Arial"/>
          <w:color w:val="0C0C0C"/>
          <w:w w:val="103"/>
        </w:rPr>
        <w:t>sábado</w:t>
      </w:r>
      <w:r>
        <w:rPr>
          <w:rFonts w:ascii="Arial" w:eastAsia="Arial" w:hAnsi="Arial" w:cs="Arial"/>
          <w:color w:val="0C0C0C"/>
          <w:spacing w:val="3"/>
          <w:w w:val="103"/>
        </w:rPr>
        <w:t>s</w:t>
      </w:r>
      <w:proofErr w:type="spellEnd"/>
      <w:r>
        <w:rPr>
          <w:rFonts w:ascii="Arial" w:eastAsia="Arial" w:hAnsi="Arial" w:cs="Arial"/>
          <w:color w:val="2A2A2A"/>
          <w:w w:val="81"/>
        </w:rPr>
        <w:t>,</w:t>
      </w:r>
      <w:r>
        <w:rPr>
          <w:rFonts w:ascii="Arial" w:eastAsia="Arial" w:hAnsi="Arial" w:cs="Arial"/>
          <w:color w:val="2A2A2A"/>
          <w:spacing w:val="20"/>
        </w:rPr>
        <w:t xml:space="preserve"> </w:t>
      </w:r>
      <w:r>
        <w:rPr>
          <w:rFonts w:ascii="Arial" w:eastAsia="Arial" w:hAnsi="Arial" w:cs="Arial"/>
          <w:color w:val="0C0C0C"/>
        </w:rPr>
        <w:t>sin</w:t>
      </w:r>
      <w:r>
        <w:rPr>
          <w:rFonts w:ascii="Arial" w:eastAsia="Arial" w:hAnsi="Arial" w:cs="Arial"/>
          <w:color w:val="0C0C0C"/>
          <w:spacing w:val="7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perjuicio</w:t>
      </w:r>
      <w:proofErr w:type="spellEnd"/>
      <w:r>
        <w:rPr>
          <w:rFonts w:ascii="Arial" w:eastAsia="Arial" w:hAnsi="Arial" w:cs="Arial"/>
          <w:color w:val="0C0C0C"/>
          <w:spacing w:val="31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13"/>
        </w:rPr>
        <w:t xml:space="preserve"> </w:t>
      </w:r>
      <w:r>
        <w:rPr>
          <w:rFonts w:ascii="Arial" w:eastAsia="Arial" w:hAnsi="Arial" w:cs="Arial"/>
          <w:color w:val="0C0C0C"/>
        </w:rPr>
        <w:t>las</w:t>
      </w:r>
      <w:r>
        <w:rPr>
          <w:rFonts w:ascii="Arial" w:eastAsia="Arial" w:hAnsi="Arial" w:cs="Arial"/>
          <w:color w:val="0C0C0C"/>
          <w:spacing w:val="15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adaptaciones</w:t>
      </w:r>
      <w:proofErr w:type="spellEnd"/>
      <w:r>
        <w:rPr>
          <w:rFonts w:ascii="Arial" w:eastAsia="Arial" w:hAnsi="Arial" w:cs="Arial"/>
          <w:color w:val="0C0C0C"/>
          <w:spacing w:val="26"/>
        </w:rPr>
        <w:t xml:space="preserve"> </w:t>
      </w:r>
      <w:r>
        <w:rPr>
          <w:rFonts w:ascii="Arial" w:eastAsia="Arial" w:hAnsi="Arial" w:cs="Arial"/>
          <w:color w:val="0C0C0C"/>
        </w:rPr>
        <w:t>que</w:t>
      </w:r>
      <w:r>
        <w:rPr>
          <w:rFonts w:ascii="Arial" w:eastAsia="Arial" w:hAnsi="Arial" w:cs="Arial"/>
          <w:color w:val="0C0C0C"/>
          <w:spacing w:val="18"/>
        </w:rPr>
        <w:t xml:space="preserve"> </w:t>
      </w:r>
      <w:r>
        <w:rPr>
          <w:rFonts w:ascii="Arial" w:eastAsia="Arial" w:hAnsi="Arial" w:cs="Arial"/>
          <w:color w:val="0C0C0C"/>
        </w:rPr>
        <w:t>se</w:t>
      </w:r>
      <w:r>
        <w:rPr>
          <w:rFonts w:ascii="Arial" w:eastAsia="Arial" w:hAnsi="Arial" w:cs="Arial"/>
          <w:color w:val="0C0C0C"/>
          <w:spacing w:val="6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establezcan</w:t>
      </w:r>
      <w:proofErr w:type="spellEnd"/>
      <w:r>
        <w:rPr>
          <w:rFonts w:ascii="Arial" w:eastAsia="Arial" w:hAnsi="Arial" w:cs="Arial"/>
          <w:color w:val="0C0C0C"/>
          <w:spacing w:val="29"/>
        </w:rPr>
        <w:t xml:space="preserve"> </w:t>
      </w:r>
      <w:r>
        <w:rPr>
          <w:rFonts w:ascii="Arial" w:eastAsia="Arial" w:hAnsi="Arial" w:cs="Arial"/>
          <w:color w:val="0C0C0C"/>
        </w:rPr>
        <w:t>para</w:t>
      </w:r>
      <w:r>
        <w:rPr>
          <w:rFonts w:ascii="Arial" w:eastAsia="Arial" w:hAnsi="Arial" w:cs="Arial"/>
          <w:color w:val="0C0C0C"/>
          <w:spacing w:val="11"/>
        </w:rPr>
        <w:t xml:space="preserve"> </w:t>
      </w:r>
      <w:r>
        <w:rPr>
          <w:rFonts w:ascii="Arial" w:eastAsia="Arial" w:hAnsi="Arial" w:cs="Arial"/>
          <w:color w:val="0C0C0C"/>
        </w:rPr>
        <w:t>los</w:t>
      </w:r>
      <w:r>
        <w:rPr>
          <w:rFonts w:ascii="Arial" w:eastAsia="Arial" w:hAnsi="Arial" w:cs="Arial"/>
          <w:color w:val="0C0C0C"/>
          <w:spacing w:val="12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horarios</w:t>
      </w:r>
      <w:proofErr w:type="spellEnd"/>
      <w:r>
        <w:rPr>
          <w:rFonts w:ascii="Arial" w:eastAsia="Arial" w:hAnsi="Arial" w:cs="Arial"/>
          <w:color w:val="0C0C0C"/>
          <w:spacing w:val="23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2"/>
        </w:rPr>
        <w:t>especiales</w:t>
      </w:r>
      <w:proofErr w:type="spellEnd"/>
      <w:r>
        <w:rPr>
          <w:rFonts w:ascii="Arial" w:eastAsia="Arial" w:hAnsi="Arial" w:cs="Arial"/>
          <w:color w:val="0C0C0C"/>
          <w:w w:val="102"/>
        </w:rPr>
        <w:t>.</w:t>
      </w:r>
    </w:p>
    <w:p w14:paraId="3BE7B940" w14:textId="77777777" w:rsidR="00225F24" w:rsidRDefault="00225F24">
      <w:pPr>
        <w:spacing w:after="0"/>
        <w:jc w:val="both"/>
        <w:sectPr w:rsidR="00225F24">
          <w:pgSz w:w="11920" w:h="16840"/>
          <w:pgMar w:top="2060" w:right="740" w:bottom="280" w:left="860" w:header="1171" w:footer="0" w:gutter="0"/>
          <w:cols w:space="720"/>
        </w:sectPr>
      </w:pPr>
    </w:p>
    <w:p w14:paraId="43BAA065" w14:textId="16FD6176" w:rsidR="00225F24" w:rsidRDefault="00225F24">
      <w:pPr>
        <w:spacing w:before="3" w:after="0" w:line="180" w:lineRule="exact"/>
        <w:rPr>
          <w:sz w:val="18"/>
          <w:szCs w:val="18"/>
        </w:rPr>
      </w:pPr>
    </w:p>
    <w:p w14:paraId="69A81BDB" w14:textId="77777777" w:rsidR="00225F24" w:rsidRDefault="00225F24">
      <w:pPr>
        <w:spacing w:after="0" w:line="200" w:lineRule="exact"/>
        <w:rPr>
          <w:sz w:val="20"/>
          <w:szCs w:val="20"/>
        </w:rPr>
      </w:pPr>
    </w:p>
    <w:p w14:paraId="7141803D" w14:textId="77777777" w:rsidR="00225F24" w:rsidRDefault="00DD39D1">
      <w:pPr>
        <w:spacing w:before="32" w:after="0" w:line="245" w:lineRule="auto"/>
        <w:ind w:left="137" w:right="279" w:hanging="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E0E0E"/>
        </w:rPr>
        <w:t>2.</w:t>
      </w:r>
      <w:r>
        <w:rPr>
          <w:rFonts w:ascii="Arial" w:eastAsia="Arial" w:hAnsi="Arial" w:cs="Arial"/>
          <w:color w:val="0E0E0E"/>
          <w:spacing w:val="27"/>
        </w:rPr>
        <w:t xml:space="preserve"> </w:t>
      </w:r>
      <w:r>
        <w:rPr>
          <w:rFonts w:ascii="Arial" w:eastAsia="Arial" w:hAnsi="Arial" w:cs="Arial"/>
          <w:color w:val="0E0E0E"/>
        </w:rPr>
        <w:t>El</w:t>
      </w:r>
      <w:r>
        <w:rPr>
          <w:rFonts w:ascii="Arial" w:eastAsia="Arial" w:hAnsi="Arial" w:cs="Arial"/>
          <w:color w:val="0E0E0E"/>
          <w:spacing w:val="2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período</w:t>
      </w:r>
      <w:proofErr w:type="spellEnd"/>
      <w:r>
        <w:rPr>
          <w:rFonts w:ascii="Arial" w:eastAsia="Arial" w:hAnsi="Arial" w:cs="Arial"/>
          <w:color w:val="0E0E0E"/>
          <w:spacing w:val="39"/>
        </w:rPr>
        <w:t xml:space="preserve"> </w:t>
      </w:r>
      <w:r>
        <w:rPr>
          <w:rFonts w:ascii="Arial" w:eastAsia="Arial" w:hAnsi="Arial" w:cs="Arial"/>
          <w:color w:val="0E0E0E"/>
        </w:rPr>
        <w:t>o</w:t>
      </w:r>
      <w:r>
        <w:rPr>
          <w:rFonts w:ascii="Arial" w:eastAsia="Arial" w:hAnsi="Arial" w:cs="Arial"/>
          <w:color w:val="0E0E0E"/>
          <w:spacing w:val="24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períodos</w:t>
      </w:r>
      <w:proofErr w:type="spellEnd"/>
      <w:r>
        <w:rPr>
          <w:rFonts w:ascii="Arial" w:eastAsia="Arial" w:hAnsi="Arial" w:cs="Arial"/>
          <w:color w:val="0E0E0E"/>
          <w:spacing w:val="38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28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disfrute</w:t>
      </w:r>
      <w:proofErr w:type="spellEnd"/>
      <w:r>
        <w:rPr>
          <w:rFonts w:ascii="Arial" w:eastAsia="Arial" w:hAnsi="Arial" w:cs="Arial"/>
          <w:color w:val="0E0E0E"/>
          <w:spacing w:val="42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36"/>
        </w:rPr>
        <w:t xml:space="preserve"> </w:t>
      </w:r>
      <w:r>
        <w:rPr>
          <w:rFonts w:ascii="Arial" w:eastAsia="Arial" w:hAnsi="Arial" w:cs="Arial"/>
          <w:color w:val="0E0E0E"/>
        </w:rPr>
        <w:t>la</w:t>
      </w:r>
      <w:r>
        <w:rPr>
          <w:rFonts w:ascii="Arial" w:eastAsia="Arial" w:hAnsi="Arial" w:cs="Arial"/>
          <w:color w:val="0E0E0E"/>
          <w:spacing w:val="3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vacación</w:t>
      </w:r>
      <w:proofErr w:type="spellEnd"/>
      <w:r>
        <w:rPr>
          <w:rFonts w:ascii="Arial" w:eastAsia="Arial" w:hAnsi="Arial" w:cs="Arial"/>
          <w:color w:val="0E0E0E"/>
          <w:spacing w:val="4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anual</w:t>
      </w:r>
      <w:proofErr w:type="spellEnd"/>
      <w:r>
        <w:rPr>
          <w:rFonts w:ascii="Arial" w:eastAsia="Arial" w:hAnsi="Arial" w:cs="Arial"/>
          <w:color w:val="0E0E0E"/>
          <w:spacing w:val="36"/>
        </w:rPr>
        <w:t xml:space="preserve"> </w:t>
      </w:r>
      <w:r>
        <w:rPr>
          <w:rFonts w:ascii="Arial" w:eastAsia="Arial" w:hAnsi="Arial" w:cs="Arial"/>
          <w:color w:val="0E0E0E"/>
        </w:rPr>
        <w:t>se</w:t>
      </w:r>
      <w:r>
        <w:rPr>
          <w:rFonts w:ascii="Arial" w:eastAsia="Arial" w:hAnsi="Arial" w:cs="Arial"/>
          <w:color w:val="0E0E0E"/>
          <w:spacing w:val="36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fijará</w:t>
      </w:r>
      <w:proofErr w:type="spellEnd"/>
      <w:r>
        <w:rPr>
          <w:rFonts w:ascii="Arial" w:eastAsia="Arial" w:hAnsi="Arial" w:cs="Arial"/>
          <w:color w:val="0E0E0E"/>
          <w:spacing w:val="37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conforme</w:t>
      </w:r>
      <w:proofErr w:type="spellEnd"/>
      <w:r>
        <w:rPr>
          <w:rFonts w:ascii="Arial" w:eastAsia="Arial" w:hAnsi="Arial" w:cs="Arial"/>
          <w:color w:val="0E0E0E"/>
          <w:spacing w:val="45"/>
        </w:rPr>
        <w:t xml:space="preserve"> </w:t>
      </w:r>
      <w:r>
        <w:rPr>
          <w:rFonts w:ascii="Arial" w:eastAsia="Arial" w:hAnsi="Arial" w:cs="Arial"/>
          <w:color w:val="0E0E0E"/>
        </w:rPr>
        <w:t>a</w:t>
      </w:r>
      <w:r>
        <w:rPr>
          <w:rFonts w:ascii="Arial" w:eastAsia="Arial" w:hAnsi="Arial" w:cs="Arial"/>
          <w:color w:val="0E0E0E"/>
          <w:spacing w:val="30"/>
        </w:rPr>
        <w:t xml:space="preserve"> </w:t>
      </w:r>
      <w:r>
        <w:rPr>
          <w:rFonts w:ascii="Arial" w:eastAsia="Arial" w:hAnsi="Arial" w:cs="Arial"/>
          <w:color w:val="0E0E0E"/>
        </w:rPr>
        <w:t>lo</w:t>
      </w:r>
      <w:r>
        <w:rPr>
          <w:rFonts w:ascii="Arial" w:eastAsia="Arial" w:hAnsi="Arial" w:cs="Arial"/>
          <w:color w:val="0E0E0E"/>
          <w:spacing w:val="27"/>
        </w:rPr>
        <w:t xml:space="preserve"> </w:t>
      </w:r>
      <w:r>
        <w:rPr>
          <w:rFonts w:ascii="Arial" w:eastAsia="Arial" w:hAnsi="Arial" w:cs="Arial"/>
          <w:color w:val="0E0E0E"/>
        </w:rPr>
        <w:t>que</w:t>
      </w:r>
      <w:r>
        <w:rPr>
          <w:rFonts w:ascii="Arial" w:eastAsia="Arial" w:hAnsi="Arial" w:cs="Arial"/>
          <w:color w:val="0E0E0E"/>
          <w:spacing w:val="39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prevea</w:t>
      </w:r>
      <w:proofErr w:type="spellEnd"/>
      <w:r>
        <w:rPr>
          <w:rFonts w:ascii="Arial" w:eastAsia="Arial" w:hAnsi="Arial" w:cs="Arial"/>
          <w:color w:val="0E0E0E"/>
          <w:spacing w:val="56"/>
        </w:rPr>
        <w:t xml:space="preserve"> </w:t>
      </w:r>
      <w:r>
        <w:rPr>
          <w:rFonts w:ascii="Arial" w:eastAsia="Arial" w:hAnsi="Arial" w:cs="Arial"/>
          <w:color w:val="0E0E0E"/>
          <w:w w:val="103"/>
        </w:rPr>
        <w:t xml:space="preserve">al </w:t>
      </w:r>
      <w:proofErr w:type="spellStart"/>
      <w:r>
        <w:rPr>
          <w:rFonts w:ascii="Arial" w:eastAsia="Arial" w:hAnsi="Arial" w:cs="Arial"/>
          <w:color w:val="0E0E0E"/>
        </w:rPr>
        <w:t>respecto</w:t>
      </w:r>
      <w:proofErr w:type="spellEnd"/>
      <w:r>
        <w:rPr>
          <w:rFonts w:ascii="Arial" w:eastAsia="Arial" w:hAnsi="Arial" w:cs="Arial"/>
          <w:color w:val="0E0E0E"/>
          <w:spacing w:val="18"/>
        </w:rPr>
        <w:t xml:space="preserve"> </w:t>
      </w:r>
      <w:r>
        <w:rPr>
          <w:rFonts w:ascii="Arial" w:eastAsia="Arial" w:hAnsi="Arial" w:cs="Arial"/>
          <w:color w:val="0E0E0E"/>
        </w:rPr>
        <w:t>la</w:t>
      </w:r>
      <w:r>
        <w:rPr>
          <w:rFonts w:ascii="Arial" w:eastAsia="Arial" w:hAnsi="Arial" w:cs="Arial"/>
          <w:color w:val="0E0E0E"/>
          <w:spacing w:val="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programación</w:t>
      </w:r>
      <w:proofErr w:type="spellEnd"/>
      <w:r>
        <w:rPr>
          <w:rFonts w:ascii="Arial" w:eastAsia="Arial" w:hAnsi="Arial" w:cs="Arial"/>
          <w:color w:val="0E0E0E"/>
          <w:spacing w:val="28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funcional</w:t>
      </w:r>
      <w:proofErr w:type="spellEnd"/>
      <w:r>
        <w:rPr>
          <w:rFonts w:ascii="Arial" w:eastAsia="Arial" w:hAnsi="Arial" w:cs="Arial"/>
          <w:color w:val="0E0E0E"/>
          <w:spacing w:val="7"/>
        </w:rPr>
        <w:t xml:space="preserve"> </w:t>
      </w:r>
      <w:r>
        <w:rPr>
          <w:rFonts w:ascii="Arial" w:eastAsia="Arial" w:hAnsi="Arial" w:cs="Arial"/>
          <w:color w:val="0E0E0E"/>
        </w:rPr>
        <w:t>del</w:t>
      </w:r>
      <w:r>
        <w:rPr>
          <w:rFonts w:ascii="Arial" w:eastAsia="Arial" w:hAnsi="Arial" w:cs="Arial"/>
          <w:color w:val="0E0E0E"/>
          <w:spacing w:val="7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correspondiente</w:t>
      </w:r>
      <w:proofErr w:type="spellEnd"/>
      <w:r>
        <w:rPr>
          <w:rFonts w:ascii="Arial" w:eastAsia="Arial" w:hAnsi="Arial" w:cs="Arial"/>
          <w:color w:val="0E0E0E"/>
          <w:spacing w:val="18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1"/>
        </w:rPr>
        <w:t>centro</w:t>
      </w:r>
      <w:proofErr w:type="spellEnd"/>
      <w:r>
        <w:rPr>
          <w:rFonts w:ascii="Arial" w:eastAsia="Arial" w:hAnsi="Arial" w:cs="Arial"/>
          <w:color w:val="0E0E0E"/>
          <w:w w:val="101"/>
        </w:rPr>
        <w:t>.</w:t>
      </w:r>
    </w:p>
    <w:p w14:paraId="78E1A2A3" w14:textId="77777777" w:rsidR="00225F24" w:rsidRDefault="00225F24">
      <w:pPr>
        <w:spacing w:before="8" w:after="0" w:line="260" w:lineRule="exact"/>
        <w:rPr>
          <w:sz w:val="26"/>
          <w:szCs w:val="26"/>
        </w:rPr>
      </w:pPr>
    </w:p>
    <w:p w14:paraId="0329386F" w14:textId="77777777" w:rsidR="00225F24" w:rsidRDefault="00DD39D1">
      <w:pPr>
        <w:spacing w:after="0" w:line="246" w:lineRule="auto"/>
        <w:ind w:left="128" w:right="242" w:firstLine="1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E0E0E"/>
        </w:rPr>
        <w:t>No</w:t>
      </w:r>
      <w:r>
        <w:rPr>
          <w:rFonts w:ascii="Arial" w:eastAsia="Arial" w:hAnsi="Arial" w:cs="Arial"/>
          <w:color w:val="0E0E0E"/>
          <w:spacing w:val="15"/>
        </w:rPr>
        <w:t xml:space="preserve"> </w:t>
      </w:r>
      <w:r>
        <w:rPr>
          <w:rFonts w:ascii="Arial" w:eastAsia="Arial" w:hAnsi="Arial" w:cs="Arial"/>
          <w:color w:val="0E0E0E"/>
        </w:rPr>
        <w:t>obstante,</w:t>
      </w:r>
      <w:r>
        <w:rPr>
          <w:rFonts w:ascii="Arial" w:eastAsia="Arial" w:hAnsi="Arial" w:cs="Arial"/>
          <w:color w:val="0E0E0E"/>
          <w:spacing w:val="27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cuando</w:t>
      </w:r>
      <w:proofErr w:type="spellEnd"/>
      <w:r>
        <w:rPr>
          <w:rFonts w:ascii="Arial" w:eastAsia="Arial" w:hAnsi="Arial" w:cs="Arial"/>
          <w:color w:val="0E0E0E"/>
          <w:spacing w:val="14"/>
        </w:rPr>
        <w:t xml:space="preserve"> </w:t>
      </w:r>
      <w:r>
        <w:rPr>
          <w:rFonts w:ascii="Arial" w:eastAsia="Arial" w:hAnsi="Arial" w:cs="Arial"/>
          <w:color w:val="0E0E0E"/>
        </w:rPr>
        <w:t>las</w:t>
      </w:r>
      <w:r>
        <w:rPr>
          <w:rFonts w:ascii="Arial" w:eastAsia="Arial" w:hAnsi="Arial" w:cs="Arial"/>
          <w:color w:val="0E0E0E"/>
          <w:spacing w:val="16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situaciones</w:t>
      </w:r>
      <w:proofErr w:type="spellEnd"/>
      <w:r>
        <w:rPr>
          <w:rFonts w:ascii="Arial" w:eastAsia="Arial" w:hAnsi="Arial" w:cs="Arial"/>
          <w:color w:val="0E0E0E"/>
          <w:spacing w:val="26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1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permiso</w:t>
      </w:r>
      <w:proofErr w:type="spellEnd"/>
      <w:r>
        <w:rPr>
          <w:rFonts w:ascii="Arial" w:eastAsia="Arial" w:hAnsi="Arial" w:cs="Arial"/>
          <w:color w:val="0E0E0E"/>
          <w:spacing w:val="24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por</w:t>
      </w:r>
      <w:proofErr w:type="spellEnd"/>
      <w:r>
        <w:rPr>
          <w:rFonts w:ascii="Arial" w:eastAsia="Arial" w:hAnsi="Arial" w:cs="Arial"/>
          <w:color w:val="0E0E0E"/>
          <w:spacing w:val="19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nacimiento</w:t>
      </w:r>
      <w:proofErr w:type="spellEnd"/>
      <w:r>
        <w:rPr>
          <w:rFonts w:ascii="Arial" w:eastAsia="Arial" w:hAnsi="Arial" w:cs="Arial"/>
          <w:color w:val="0E0E0E"/>
          <w:spacing w:val="31"/>
        </w:rPr>
        <w:t xml:space="preserve"> </w:t>
      </w:r>
      <w:r>
        <w:rPr>
          <w:rFonts w:ascii="Arial" w:eastAsia="Arial" w:hAnsi="Arial" w:cs="Arial"/>
          <w:color w:val="0E0E0E"/>
        </w:rPr>
        <w:t>o</w:t>
      </w:r>
      <w:r>
        <w:rPr>
          <w:rFonts w:ascii="Arial" w:eastAsia="Arial" w:hAnsi="Arial" w:cs="Arial"/>
          <w:color w:val="0E0E0E"/>
          <w:spacing w:val="6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cuidado</w:t>
      </w:r>
      <w:proofErr w:type="spellEnd"/>
      <w:r>
        <w:rPr>
          <w:rFonts w:ascii="Arial" w:eastAsia="Arial" w:hAnsi="Arial" w:cs="Arial"/>
          <w:color w:val="0E0E0E"/>
          <w:spacing w:val="27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12"/>
        </w:rPr>
        <w:t xml:space="preserve"> </w:t>
      </w:r>
      <w:r>
        <w:rPr>
          <w:rFonts w:ascii="Arial" w:eastAsia="Arial" w:hAnsi="Arial" w:cs="Arial"/>
          <w:color w:val="0E0E0E"/>
        </w:rPr>
        <w:t>menor,</w:t>
      </w:r>
      <w:r>
        <w:rPr>
          <w:rFonts w:ascii="Arial" w:eastAsia="Arial" w:hAnsi="Arial" w:cs="Arial"/>
          <w:color w:val="0E0E0E"/>
          <w:spacing w:val="42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3"/>
        </w:rPr>
        <w:t>incapacidad</w:t>
      </w:r>
      <w:proofErr w:type="spellEnd"/>
      <w:r>
        <w:rPr>
          <w:rFonts w:ascii="Arial" w:eastAsia="Arial" w:hAnsi="Arial" w:cs="Arial"/>
          <w:color w:val="0E0E0E"/>
          <w:w w:val="103"/>
        </w:rPr>
        <w:t xml:space="preserve"> </w:t>
      </w:r>
      <w:r>
        <w:rPr>
          <w:rFonts w:ascii="Arial" w:eastAsia="Arial" w:hAnsi="Arial" w:cs="Arial"/>
          <w:color w:val="0E0E0E"/>
        </w:rPr>
        <w:t>temporal,</w:t>
      </w:r>
      <w:r>
        <w:rPr>
          <w:rFonts w:ascii="Arial" w:eastAsia="Arial" w:hAnsi="Arial" w:cs="Arial"/>
          <w:color w:val="0E0E0E"/>
          <w:spacing w:val="20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riesgo</w:t>
      </w:r>
      <w:proofErr w:type="spellEnd"/>
      <w:r>
        <w:rPr>
          <w:rFonts w:ascii="Arial" w:eastAsia="Arial" w:hAnsi="Arial" w:cs="Arial"/>
          <w:color w:val="0E0E0E"/>
          <w:spacing w:val="5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durante</w:t>
      </w:r>
      <w:proofErr w:type="spellEnd"/>
      <w:r>
        <w:rPr>
          <w:rFonts w:ascii="Arial" w:eastAsia="Arial" w:hAnsi="Arial" w:cs="Arial"/>
          <w:color w:val="0E0E0E"/>
          <w:spacing w:val="8"/>
        </w:rPr>
        <w:t xml:space="preserve"> </w:t>
      </w:r>
      <w:r>
        <w:rPr>
          <w:rFonts w:ascii="Arial" w:eastAsia="Arial" w:hAnsi="Arial" w:cs="Arial"/>
          <w:color w:val="0E0E0E"/>
        </w:rPr>
        <w:t xml:space="preserve">la </w:t>
      </w:r>
      <w:proofErr w:type="spellStart"/>
      <w:r>
        <w:rPr>
          <w:rFonts w:ascii="Arial" w:eastAsia="Arial" w:hAnsi="Arial" w:cs="Arial"/>
          <w:color w:val="0E0E0E"/>
        </w:rPr>
        <w:t>lactancia</w:t>
      </w:r>
      <w:proofErr w:type="spellEnd"/>
      <w:r>
        <w:rPr>
          <w:rFonts w:ascii="Arial" w:eastAsia="Arial" w:hAnsi="Arial" w:cs="Arial"/>
          <w:color w:val="0E0E0E"/>
          <w:spacing w:val="19"/>
        </w:rPr>
        <w:t xml:space="preserve"> </w:t>
      </w:r>
      <w:r>
        <w:rPr>
          <w:rFonts w:ascii="Arial" w:eastAsia="Arial" w:hAnsi="Arial" w:cs="Arial"/>
          <w:color w:val="0E0E0E"/>
        </w:rPr>
        <w:t xml:space="preserve">o </w:t>
      </w:r>
      <w:proofErr w:type="spellStart"/>
      <w:r>
        <w:rPr>
          <w:rFonts w:ascii="Arial" w:eastAsia="Arial" w:hAnsi="Arial" w:cs="Arial"/>
          <w:color w:val="0E0E0E"/>
        </w:rPr>
        <w:t>riesgo</w:t>
      </w:r>
      <w:proofErr w:type="spellEnd"/>
      <w:r>
        <w:rPr>
          <w:rFonts w:ascii="Arial" w:eastAsia="Arial" w:hAnsi="Arial" w:cs="Arial"/>
          <w:color w:val="0E0E0E"/>
          <w:spacing w:val="1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durante</w:t>
      </w:r>
      <w:proofErr w:type="spellEnd"/>
      <w:r>
        <w:rPr>
          <w:rFonts w:ascii="Arial" w:eastAsia="Arial" w:hAnsi="Arial" w:cs="Arial"/>
          <w:color w:val="0E0E0E"/>
        </w:rPr>
        <w:t xml:space="preserve"> el</w:t>
      </w:r>
      <w:r>
        <w:rPr>
          <w:rFonts w:ascii="Arial" w:eastAsia="Arial" w:hAnsi="Arial" w:cs="Arial"/>
          <w:color w:val="0E0E0E"/>
          <w:spacing w:val="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embarazo</w:t>
      </w:r>
      <w:proofErr w:type="spellEnd"/>
      <w:r>
        <w:rPr>
          <w:rFonts w:ascii="Arial" w:eastAsia="Arial" w:hAnsi="Arial" w:cs="Arial"/>
          <w:color w:val="0E0E0E"/>
          <w:spacing w:val="30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impidan</w:t>
      </w:r>
      <w:proofErr w:type="spellEnd"/>
      <w:r>
        <w:rPr>
          <w:rFonts w:ascii="Arial" w:eastAsia="Arial" w:hAnsi="Arial" w:cs="Arial"/>
          <w:color w:val="0E0E0E"/>
          <w:spacing w:val="2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iniciar</w:t>
      </w:r>
      <w:proofErr w:type="spellEnd"/>
      <w:r>
        <w:rPr>
          <w:rFonts w:ascii="Arial" w:eastAsia="Arial" w:hAnsi="Arial" w:cs="Arial"/>
          <w:color w:val="0E0E0E"/>
          <w:spacing w:val="13"/>
        </w:rPr>
        <w:t xml:space="preserve"> </w:t>
      </w:r>
      <w:r>
        <w:rPr>
          <w:rFonts w:ascii="Arial" w:eastAsia="Arial" w:hAnsi="Arial" w:cs="Arial"/>
          <w:color w:val="0E0E0E"/>
        </w:rPr>
        <w:t>el</w:t>
      </w:r>
      <w:r>
        <w:rPr>
          <w:rFonts w:ascii="Arial" w:eastAsia="Arial" w:hAnsi="Arial" w:cs="Arial"/>
          <w:color w:val="0E0E0E"/>
          <w:spacing w:val="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disfrute</w:t>
      </w:r>
      <w:proofErr w:type="spellEnd"/>
      <w:r>
        <w:rPr>
          <w:rFonts w:ascii="Arial" w:eastAsia="Arial" w:hAnsi="Arial" w:cs="Arial"/>
          <w:color w:val="0E0E0E"/>
          <w:spacing w:val="17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4"/>
        </w:rPr>
        <w:t xml:space="preserve"> </w:t>
      </w:r>
      <w:r>
        <w:rPr>
          <w:rFonts w:ascii="Arial" w:eastAsia="Arial" w:hAnsi="Arial" w:cs="Arial"/>
          <w:color w:val="0E0E0E"/>
          <w:w w:val="103"/>
        </w:rPr>
        <w:t xml:space="preserve">las </w:t>
      </w:r>
      <w:proofErr w:type="spellStart"/>
      <w:r>
        <w:rPr>
          <w:rFonts w:ascii="Arial" w:eastAsia="Arial" w:hAnsi="Arial" w:cs="Arial"/>
          <w:color w:val="0E0E0E"/>
        </w:rPr>
        <w:t>vacaciones</w:t>
      </w:r>
      <w:proofErr w:type="spellEnd"/>
      <w:r>
        <w:rPr>
          <w:rFonts w:ascii="Arial" w:eastAsia="Arial" w:hAnsi="Arial" w:cs="Arial"/>
          <w:color w:val="0E0E0E"/>
          <w:spacing w:val="47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dentro</w:t>
      </w:r>
      <w:proofErr w:type="spellEnd"/>
      <w:r>
        <w:rPr>
          <w:rFonts w:ascii="Arial" w:eastAsia="Arial" w:hAnsi="Arial" w:cs="Arial"/>
          <w:color w:val="0E0E0E"/>
          <w:spacing w:val="16"/>
        </w:rPr>
        <w:t xml:space="preserve"> </w:t>
      </w:r>
      <w:r>
        <w:rPr>
          <w:rFonts w:ascii="Arial" w:eastAsia="Arial" w:hAnsi="Arial" w:cs="Arial"/>
          <w:color w:val="0E0E0E"/>
        </w:rPr>
        <w:t>del</w:t>
      </w:r>
      <w:r>
        <w:rPr>
          <w:rFonts w:ascii="Arial" w:eastAsia="Arial" w:hAnsi="Arial" w:cs="Arial"/>
          <w:color w:val="0E0E0E"/>
          <w:spacing w:val="2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año</w:t>
      </w:r>
      <w:proofErr w:type="spellEnd"/>
      <w:r>
        <w:rPr>
          <w:rFonts w:ascii="Arial" w:eastAsia="Arial" w:hAnsi="Arial" w:cs="Arial"/>
          <w:color w:val="0E0E0E"/>
          <w:spacing w:val="23"/>
        </w:rPr>
        <w:t xml:space="preserve"> </w:t>
      </w:r>
      <w:r>
        <w:rPr>
          <w:rFonts w:ascii="Arial" w:eastAsia="Arial" w:hAnsi="Arial" w:cs="Arial"/>
          <w:color w:val="0E0E0E"/>
        </w:rPr>
        <w:t>natural</w:t>
      </w:r>
      <w:r>
        <w:rPr>
          <w:rFonts w:ascii="Arial" w:eastAsia="Arial" w:hAnsi="Arial" w:cs="Arial"/>
          <w:color w:val="0E0E0E"/>
          <w:spacing w:val="18"/>
        </w:rPr>
        <w:t xml:space="preserve"> </w:t>
      </w:r>
      <w:r>
        <w:rPr>
          <w:rFonts w:ascii="Arial" w:eastAsia="Arial" w:hAnsi="Arial" w:cs="Arial"/>
          <w:color w:val="0E0E0E"/>
        </w:rPr>
        <w:t>al</w:t>
      </w:r>
      <w:r>
        <w:rPr>
          <w:rFonts w:ascii="Arial" w:eastAsia="Arial" w:hAnsi="Arial" w:cs="Arial"/>
          <w:color w:val="0E0E0E"/>
          <w:spacing w:val="9"/>
        </w:rPr>
        <w:t xml:space="preserve"> </w:t>
      </w:r>
      <w:r>
        <w:rPr>
          <w:rFonts w:ascii="Arial" w:eastAsia="Arial" w:hAnsi="Arial" w:cs="Arial"/>
          <w:color w:val="0E0E0E"/>
        </w:rPr>
        <w:t>que</w:t>
      </w:r>
      <w:r>
        <w:rPr>
          <w:rFonts w:ascii="Arial" w:eastAsia="Arial" w:hAnsi="Arial" w:cs="Arial"/>
          <w:color w:val="0E0E0E"/>
          <w:spacing w:val="2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correspondan</w:t>
      </w:r>
      <w:proofErr w:type="spellEnd"/>
      <w:r>
        <w:rPr>
          <w:rFonts w:ascii="Arial" w:eastAsia="Arial" w:hAnsi="Arial" w:cs="Arial"/>
          <w:color w:val="0E0E0E"/>
        </w:rPr>
        <w:t>,</w:t>
      </w:r>
      <w:r>
        <w:rPr>
          <w:rFonts w:ascii="Arial" w:eastAsia="Arial" w:hAnsi="Arial" w:cs="Arial"/>
          <w:color w:val="0E0E0E"/>
          <w:spacing w:val="56"/>
        </w:rPr>
        <w:t xml:space="preserve"> </w:t>
      </w:r>
      <w:r>
        <w:rPr>
          <w:rFonts w:ascii="Arial" w:eastAsia="Arial" w:hAnsi="Arial" w:cs="Arial"/>
          <w:color w:val="0E0E0E"/>
        </w:rPr>
        <w:t>o</w:t>
      </w:r>
      <w:r>
        <w:rPr>
          <w:rFonts w:ascii="Arial" w:eastAsia="Arial" w:hAnsi="Arial" w:cs="Arial"/>
          <w:color w:val="0E0E0E"/>
          <w:spacing w:val="15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una</w:t>
      </w:r>
      <w:proofErr w:type="spellEnd"/>
      <w:r>
        <w:rPr>
          <w:rFonts w:ascii="Arial" w:eastAsia="Arial" w:hAnsi="Arial" w:cs="Arial"/>
          <w:color w:val="0E0E0E"/>
          <w:spacing w:val="3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vez</w:t>
      </w:r>
      <w:proofErr w:type="spellEnd"/>
      <w:r>
        <w:rPr>
          <w:rFonts w:ascii="Arial" w:eastAsia="Arial" w:hAnsi="Arial" w:cs="Arial"/>
          <w:color w:val="0E0E0E"/>
          <w:spacing w:val="20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iniciado</w:t>
      </w:r>
      <w:proofErr w:type="spellEnd"/>
      <w:r>
        <w:rPr>
          <w:rFonts w:ascii="Arial" w:eastAsia="Arial" w:hAnsi="Arial" w:cs="Arial"/>
          <w:color w:val="0E0E0E"/>
          <w:spacing w:val="35"/>
        </w:rPr>
        <w:t xml:space="preserve"> </w:t>
      </w:r>
      <w:r>
        <w:rPr>
          <w:rFonts w:ascii="Arial" w:eastAsia="Arial" w:hAnsi="Arial" w:cs="Arial"/>
          <w:color w:val="0E0E0E"/>
        </w:rPr>
        <w:t>el</w:t>
      </w:r>
      <w:r>
        <w:rPr>
          <w:rFonts w:ascii="Arial" w:eastAsia="Arial" w:hAnsi="Arial" w:cs="Arial"/>
          <w:color w:val="0E0E0E"/>
          <w:spacing w:val="14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periodo</w:t>
      </w:r>
      <w:proofErr w:type="spellEnd"/>
      <w:r>
        <w:rPr>
          <w:rFonts w:ascii="Arial" w:eastAsia="Arial" w:hAnsi="Arial" w:cs="Arial"/>
          <w:color w:val="0E0E0E"/>
          <w:spacing w:val="40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3"/>
        </w:rPr>
        <w:t>vacacional</w:t>
      </w:r>
      <w:proofErr w:type="spellEnd"/>
      <w:r>
        <w:rPr>
          <w:rFonts w:ascii="Arial" w:eastAsia="Arial" w:hAnsi="Arial" w:cs="Arial"/>
          <w:color w:val="0E0E0E"/>
          <w:w w:val="10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sobreviniera</w:t>
      </w:r>
      <w:proofErr w:type="spellEnd"/>
      <w:r>
        <w:rPr>
          <w:rFonts w:ascii="Arial" w:eastAsia="Arial" w:hAnsi="Arial" w:cs="Arial"/>
          <w:color w:val="0E0E0E"/>
          <w:spacing w:val="3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una</w:t>
      </w:r>
      <w:proofErr w:type="spellEnd"/>
      <w:r>
        <w:rPr>
          <w:rFonts w:ascii="Arial" w:eastAsia="Arial" w:hAnsi="Arial" w:cs="Arial"/>
          <w:color w:val="0E0E0E"/>
        </w:rPr>
        <w:t xml:space="preserve"> de</w:t>
      </w:r>
      <w:r>
        <w:rPr>
          <w:rFonts w:ascii="Arial" w:eastAsia="Arial" w:hAnsi="Arial" w:cs="Arial"/>
          <w:color w:val="0E0E0E"/>
          <w:spacing w:val="4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dichas</w:t>
      </w:r>
      <w:proofErr w:type="spellEnd"/>
      <w:r>
        <w:rPr>
          <w:rFonts w:ascii="Arial" w:eastAsia="Arial" w:hAnsi="Arial" w:cs="Arial"/>
          <w:color w:val="0E0E0E"/>
          <w:spacing w:val="14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situaciones</w:t>
      </w:r>
      <w:proofErr w:type="spellEnd"/>
      <w:r>
        <w:rPr>
          <w:rFonts w:ascii="Arial" w:eastAsia="Arial" w:hAnsi="Arial" w:cs="Arial"/>
          <w:color w:val="0E0E0E"/>
        </w:rPr>
        <w:t>,</w:t>
      </w:r>
      <w:r>
        <w:rPr>
          <w:rFonts w:ascii="Arial" w:eastAsia="Arial" w:hAnsi="Arial" w:cs="Arial"/>
          <w:color w:val="0E0E0E"/>
          <w:spacing w:val="15"/>
        </w:rPr>
        <w:t xml:space="preserve"> </w:t>
      </w:r>
      <w:r>
        <w:rPr>
          <w:rFonts w:ascii="Arial" w:eastAsia="Arial" w:hAnsi="Arial" w:cs="Arial"/>
          <w:color w:val="0E0E0E"/>
        </w:rPr>
        <w:t>el</w:t>
      </w:r>
      <w:r>
        <w:rPr>
          <w:rFonts w:ascii="Arial" w:eastAsia="Arial" w:hAnsi="Arial" w:cs="Arial"/>
          <w:color w:val="0E0E0E"/>
          <w:spacing w:val="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periodo</w:t>
      </w:r>
      <w:proofErr w:type="spellEnd"/>
      <w:r>
        <w:rPr>
          <w:rFonts w:ascii="Arial" w:eastAsia="Arial" w:hAnsi="Arial" w:cs="Arial"/>
          <w:color w:val="0E0E0E"/>
          <w:spacing w:val="16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vacacional</w:t>
      </w:r>
      <w:proofErr w:type="spellEnd"/>
      <w:r>
        <w:rPr>
          <w:rFonts w:ascii="Arial" w:eastAsia="Arial" w:hAnsi="Arial" w:cs="Arial"/>
          <w:color w:val="0E0E0E"/>
          <w:spacing w:val="24"/>
        </w:rPr>
        <w:t xml:space="preserve"> </w:t>
      </w:r>
      <w:r>
        <w:rPr>
          <w:rFonts w:ascii="Arial" w:eastAsia="Arial" w:hAnsi="Arial" w:cs="Arial"/>
          <w:color w:val="0E0E0E"/>
        </w:rPr>
        <w:t>se</w:t>
      </w:r>
      <w:r>
        <w:rPr>
          <w:rFonts w:ascii="Arial" w:eastAsia="Arial" w:hAnsi="Arial" w:cs="Arial"/>
          <w:color w:val="0E0E0E"/>
          <w:spacing w:val="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podrá</w:t>
      </w:r>
      <w:proofErr w:type="spellEnd"/>
      <w:r>
        <w:rPr>
          <w:rFonts w:ascii="Arial" w:eastAsia="Arial" w:hAnsi="Arial" w:cs="Arial"/>
          <w:color w:val="0E0E0E"/>
          <w:spacing w:val="17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disfrutar</w:t>
      </w:r>
      <w:proofErr w:type="spellEnd"/>
      <w:r>
        <w:rPr>
          <w:rFonts w:ascii="Arial" w:eastAsia="Arial" w:hAnsi="Arial" w:cs="Arial"/>
          <w:color w:val="0E0E0E"/>
          <w:spacing w:val="20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aunque</w:t>
      </w:r>
      <w:proofErr w:type="spellEnd"/>
      <w:r>
        <w:rPr>
          <w:rFonts w:ascii="Arial" w:eastAsia="Arial" w:hAnsi="Arial" w:cs="Arial"/>
          <w:color w:val="0E0E0E"/>
          <w:spacing w:val="28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2"/>
        </w:rPr>
        <w:t>haya</w:t>
      </w:r>
      <w:proofErr w:type="spellEnd"/>
      <w:r>
        <w:rPr>
          <w:rFonts w:ascii="Arial" w:eastAsia="Arial" w:hAnsi="Arial" w:cs="Arial"/>
          <w:color w:val="0E0E0E"/>
          <w:w w:val="10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terminado</w:t>
      </w:r>
      <w:proofErr w:type="spellEnd"/>
      <w:r>
        <w:rPr>
          <w:rFonts w:ascii="Arial" w:eastAsia="Arial" w:hAnsi="Arial" w:cs="Arial"/>
          <w:color w:val="0E0E0E"/>
        </w:rPr>
        <w:t xml:space="preserve"> </w:t>
      </w:r>
      <w:r>
        <w:rPr>
          <w:rFonts w:ascii="Arial" w:eastAsia="Arial" w:hAnsi="Arial" w:cs="Arial"/>
          <w:color w:val="0E0E0E"/>
          <w:spacing w:val="10"/>
        </w:rPr>
        <w:t xml:space="preserve"> </w:t>
      </w:r>
      <w:r>
        <w:rPr>
          <w:rFonts w:ascii="Arial" w:eastAsia="Arial" w:hAnsi="Arial" w:cs="Arial"/>
          <w:color w:val="0E0E0E"/>
        </w:rPr>
        <w:t>el</w:t>
      </w:r>
      <w:r>
        <w:rPr>
          <w:rFonts w:ascii="Arial" w:eastAsia="Arial" w:hAnsi="Arial" w:cs="Arial"/>
          <w:color w:val="0E0E0E"/>
          <w:spacing w:val="5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año</w:t>
      </w:r>
      <w:proofErr w:type="spellEnd"/>
      <w:r>
        <w:rPr>
          <w:rFonts w:ascii="Arial" w:eastAsia="Arial" w:hAnsi="Arial" w:cs="Arial"/>
          <w:color w:val="0E0E0E"/>
          <w:spacing w:val="58"/>
        </w:rPr>
        <w:t xml:space="preserve"> </w:t>
      </w:r>
      <w:r>
        <w:rPr>
          <w:rFonts w:ascii="Arial" w:eastAsia="Arial" w:hAnsi="Arial" w:cs="Arial"/>
          <w:color w:val="0E0E0E"/>
        </w:rPr>
        <w:t>natural</w:t>
      </w:r>
      <w:r>
        <w:rPr>
          <w:rFonts w:ascii="Arial" w:eastAsia="Arial" w:hAnsi="Arial" w:cs="Arial"/>
          <w:color w:val="0E0E0E"/>
          <w:spacing w:val="54"/>
        </w:rPr>
        <w:t xml:space="preserve"> </w:t>
      </w:r>
      <w:r>
        <w:rPr>
          <w:rFonts w:ascii="Arial" w:eastAsia="Arial" w:hAnsi="Arial" w:cs="Arial"/>
          <w:color w:val="0E0E0E"/>
        </w:rPr>
        <w:t>a</w:t>
      </w:r>
      <w:r>
        <w:rPr>
          <w:rFonts w:ascii="Arial" w:eastAsia="Arial" w:hAnsi="Arial" w:cs="Arial"/>
          <w:color w:val="0E0E0E"/>
          <w:spacing w:val="60"/>
        </w:rPr>
        <w:t xml:space="preserve"> </w:t>
      </w:r>
      <w:r>
        <w:rPr>
          <w:rFonts w:ascii="Arial" w:eastAsia="Arial" w:hAnsi="Arial" w:cs="Arial"/>
          <w:color w:val="0E0E0E"/>
        </w:rPr>
        <w:t>que</w:t>
      </w:r>
      <w:r>
        <w:rPr>
          <w:rFonts w:ascii="Arial" w:eastAsia="Arial" w:hAnsi="Arial" w:cs="Arial"/>
          <w:color w:val="0E0E0E"/>
          <w:spacing w:val="6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correspondan</w:t>
      </w:r>
      <w:proofErr w:type="spellEnd"/>
      <w:r>
        <w:rPr>
          <w:rFonts w:ascii="Arial" w:eastAsia="Arial" w:hAnsi="Arial" w:cs="Arial"/>
          <w:color w:val="0E0E0E"/>
        </w:rPr>
        <w:t xml:space="preserve"> </w:t>
      </w:r>
      <w:r>
        <w:rPr>
          <w:rFonts w:ascii="Arial" w:eastAsia="Arial" w:hAnsi="Arial" w:cs="Arial"/>
          <w:color w:val="0E0E0E"/>
          <w:spacing w:val="35"/>
        </w:rPr>
        <w:t xml:space="preserve"> </w:t>
      </w:r>
      <w:r>
        <w:rPr>
          <w:rFonts w:ascii="Arial" w:eastAsia="Arial" w:hAnsi="Arial" w:cs="Arial"/>
          <w:color w:val="0E0E0E"/>
        </w:rPr>
        <w:t>y</w:t>
      </w:r>
      <w:r>
        <w:rPr>
          <w:rFonts w:ascii="Arial" w:eastAsia="Arial" w:hAnsi="Arial" w:cs="Arial"/>
          <w:color w:val="0E0E0E"/>
          <w:spacing w:val="60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siempre</w:t>
      </w:r>
      <w:proofErr w:type="spellEnd"/>
      <w:r>
        <w:rPr>
          <w:rFonts w:ascii="Arial" w:eastAsia="Arial" w:hAnsi="Arial" w:cs="Arial"/>
          <w:color w:val="0E0E0E"/>
        </w:rPr>
        <w:t xml:space="preserve"> </w:t>
      </w:r>
      <w:r>
        <w:rPr>
          <w:rFonts w:ascii="Arial" w:eastAsia="Arial" w:hAnsi="Arial" w:cs="Arial"/>
          <w:color w:val="0E0E0E"/>
          <w:spacing w:val="9"/>
        </w:rPr>
        <w:t xml:space="preserve"> </w:t>
      </w:r>
      <w:r>
        <w:rPr>
          <w:rFonts w:ascii="Arial" w:eastAsia="Arial" w:hAnsi="Arial" w:cs="Arial"/>
          <w:color w:val="0E0E0E"/>
        </w:rPr>
        <w:t xml:space="preserve">que </w:t>
      </w:r>
      <w:r>
        <w:rPr>
          <w:rFonts w:ascii="Arial" w:eastAsia="Arial" w:hAnsi="Arial" w:cs="Arial"/>
          <w:color w:val="0E0E0E"/>
          <w:spacing w:val="3"/>
        </w:rPr>
        <w:t xml:space="preserve"> </w:t>
      </w:r>
      <w:r>
        <w:rPr>
          <w:rFonts w:ascii="Arial" w:eastAsia="Arial" w:hAnsi="Arial" w:cs="Arial"/>
          <w:color w:val="0E0E0E"/>
        </w:rPr>
        <w:t xml:space="preserve">no </w:t>
      </w:r>
      <w:r>
        <w:rPr>
          <w:rFonts w:ascii="Arial" w:eastAsia="Arial" w:hAnsi="Arial" w:cs="Arial"/>
          <w:color w:val="0E0E0E"/>
          <w:spacing w:val="9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hayan</w:t>
      </w:r>
      <w:proofErr w:type="spellEnd"/>
      <w:r>
        <w:rPr>
          <w:rFonts w:ascii="Arial" w:eastAsia="Arial" w:hAnsi="Arial" w:cs="Arial"/>
          <w:color w:val="0E0E0E"/>
        </w:rPr>
        <w:t xml:space="preserve"> </w:t>
      </w:r>
      <w:r>
        <w:rPr>
          <w:rFonts w:ascii="Arial" w:eastAsia="Arial" w:hAnsi="Arial" w:cs="Arial"/>
          <w:color w:val="0E0E0E"/>
          <w:spacing w:val="1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transcurrido</w:t>
      </w:r>
      <w:proofErr w:type="spellEnd"/>
      <w:r>
        <w:rPr>
          <w:rFonts w:ascii="Arial" w:eastAsia="Arial" w:hAnsi="Arial" w:cs="Arial"/>
          <w:color w:val="0E0E0E"/>
        </w:rPr>
        <w:t xml:space="preserve"> </w:t>
      </w:r>
      <w:r>
        <w:rPr>
          <w:rFonts w:ascii="Arial" w:eastAsia="Arial" w:hAnsi="Arial" w:cs="Arial"/>
          <w:color w:val="0E0E0E"/>
          <w:spacing w:val="17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más</w:t>
      </w:r>
      <w:proofErr w:type="spellEnd"/>
      <w:r>
        <w:rPr>
          <w:rFonts w:ascii="Arial" w:eastAsia="Arial" w:hAnsi="Arial" w:cs="Arial"/>
          <w:color w:val="0E0E0E"/>
        </w:rPr>
        <w:t xml:space="preserve"> </w:t>
      </w:r>
      <w:r>
        <w:rPr>
          <w:rFonts w:ascii="Arial" w:eastAsia="Arial" w:hAnsi="Arial" w:cs="Arial"/>
          <w:color w:val="0E0E0E"/>
          <w:spacing w:val="21"/>
        </w:rPr>
        <w:t xml:space="preserve"> </w:t>
      </w:r>
      <w:r>
        <w:rPr>
          <w:rFonts w:ascii="Arial" w:eastAsia="Arial" w:hAnsi="Arial" w:cs="Arial"/>
          <w:color w:val="0E0E0E"/>
          <w:w w:val="103"/>
        </w:rPr>
        <w:t xml:space="preserve">de </w:t>
      </w:r>
      <w:proofErr w:type="spellStart"/>
      <w:r>
        <w:rPr>
          <w:rFonts w:ascii="Arial" w:eastAsia="Arial" w:hAnsi="Arial" w:cs="Arial"/>
          <w:color w:val="0E0E0E"/>
        </w:rPr>
        <w:t>dieciocho</w:t>
      </w:r>
      <w:proofErr w:type="spellEnd"/>
      <w:r>
        <w:rPr>
          <w:rFonts w:ascii="Arial" w:eastAsia="Arial" w:hAnsi="Arial" w:cs="Arial"/>
          <w:color w:val="0E0E0E"/>
          <w:spacing w:val="29"/>
        </w:rPr>
        <w:t xml:space="preserve"> </w:t>
      </w:r>
      <w:r>
        <w:rPr>
          <w:rFonts w:ascii="Arial" w:eastAsia="Arial" w:hAnsi="Arial" w:cs="Arial"/>
          <w:color w:val="0E0E0E"/>
        </w:rPr>
        <w:t>meses</w:t>
      </w:r>
      <w:r>
        <w:rPr>
          <w:rFonts w:ascii="Arial" w:eastAsia="Arial" w:hAnsi="Arial" w:cs="Arial"/>
          <w:color w:val="0E0E0E"/>
          <w:spacing w:val="11"/>
        </w:rPr>
        <w:t xml:space="preserve"> </w:t>
      </w:r>
      <w:r>
        <w:rPr>
          <w:rFonts w:ascii="Arial" w:eastAsia="Arial" w:hAnsi="Arial" w:cs="Arial"/>
          <w:color w:val="0E0E0E"/>
        </w:rPr>
        <w:t>a</w:t>
      </w:r>
      <w:r>
        <w:rPr>
          <w:rFonts w:ascii="Arial" w:eastAsia="Arial" w:hAnsi="Arial" w:cs="Arial"/>
          <w:color w:val="0E0E0E"/>
          <w:spacing w:val="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partir</w:t>
      </w:r>
      <w:proofErr w:type="spellEnd"/>
      <w:r>
        <w:rPr>
          <w:rFonts w:ascii="Arial" w:eastAsia="Arial" w:hAnsi="Arial" w:cs="Arial"/>
          <w:color w:val="0E0E0E"/>
          <w:spacing w:val="8"/>
        </w:rPr>
        <w:t xml:space="preserve"> </w:t>
      </w:r>
      <w:r>
        <w:rPr>
          <w:rFonts w:ascii="Arial" w:eastAsia="Arial" w:hAnsi="Arial" w:cs="Arial"/>
          <w:color w:val="0E0E0E"/>
        </w:rPr>
        <w:t>del</w:t>
      </w:r>
      <w:r>
        <w:rPr>
          <w:rFonts w:ascii="Arial" w:eastAsia="Arial" w:hAnsi="Arial" w:cs="Arial"/>
          <w:color w:val="0E0E0E"/>
          <w:spacing w:val="10"/>
        </w:rPr>
        <w:t xml:space="preserve"> </w:t>
      </w:r>
      <w:r>
        <w:rPr>
          <w:rFonts w:ascii="Arial" w:eastAsia="Arial" w:hAnsi="Arial" w:cs="Arial"/>
          <w:color w:val="0E0E0E"/>
        </w:rPr>
        <w:t>final</w:t>
      </w:r>
      <w:r>
        <w:rPr>
          <w:rFonts w:ascii="Arial" w:eastAsia="Arial" w:hAnsi="Arial" w:cs="Arial"/>
          <w:color w:val="0E0E0E"/>
          <w:spacing w:val="11"/>
        </w:rPr>
        <w:t xml:space="preserve"> </w:t>
      </w:r>
      <w:r>
        <w:rPr>
          <w:rFonts w:ascii="Arial" w:eastAsia="Arial" w:hAnsi="Arial" w:cs="Arial"/>
          <w:color w:val="0E0E0E"/>
        </w:rPr>
        <w:t>del</w:t>
      </w:r>
      <w:r>
        <w:rPr>
          <w:rFonts w:ascii="Arial" w:eastAsia="Arial" w:hAnsi="Arial" w:cs="Arial"/>
          <w:color w:val="0E0E0E"/>
          <w:spacing w:val="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año</w:t>
      </w:r>
      <w:proofErr w:type="spellEnd"/>
      <w:r>
        <w:rPr>
          <w:rFonts w:ascii="Arial" w:eastAsia="Arial" w:hAnsi="Arial" w:cs="Arial"/>
          <w:color w:val="0E0E0E"/>
          <w:spacing w:val="9"/>
        </w:rPr>
        <w:t xml:space="preserve"> </w:t>
      </w:r>
      <w:r>
        <w:rPr>
          <w:rFonts w:ascii="Arial" w:eastAsia="Arial" w:hAnsi="Arial" w:cs="Arial"/>
          <w:color w:val="0E0E0E"/>
        </w:rPr>
        <w:t>en</w:t>
      </w:r>
      <w:r>
        <w:rPr>
          <w:rFonts w:ascii="Arial" w:eastAsia="Arial" w:hAnsi="Arial" w:cs="Arial"/>
          <w:color w:val="0E0E0E"/>
          <w:spacing w:val="6"/>
        </w:rPr>
        <w:t xml:space="preserve"> </w:t>
      </w:r>
      <w:r>
        <w:rPr>
          <w:rFonts w:ascii="Arial" w:eastAsia="Arial" w:hAnsi="Arial" w:cs="Arial"/>
          <w:color w:val="0E0E0E"/>
        </w:rPr>
        <w:t>que</w:t>
      </w:r>
      <w:r>
        <w:rPr>
          <w:rFonts w:ascii="Arial" w:eastAsia="Arial" w:hAnsi="Arial" w:cs="Arial"/>
          <w:color w:val="0E0E0E"/>
          <w:spacing w:val="10"/>
        </w:rPr>
        <w:t xml:space="preserve"> </w:t>
      </w:r>
      <w:r>
        <w:rPr>
          <w:rFonts w:ascii="Arial" w:eastAsia="Arial" w:hAnsi="Arial" w:cs="Arial"/>
          <w:color w:val="0E0E0E"/>
        </w:rPr>
        <w:t>se</w:t>
      </w:r>
      <w:r>
        <w:rPr>
          <w:rFonts w:ascii="Arial" w:eastAsia="Arial" w:hAnsi="Arial" w:cs="Arial"/>
          <w:color w:val="0E0E0E"/>
          <w:spacing w:val="5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hayan</w:t>
      </w:r>
      <w:proofErr w:type="spellEnd"/>
      <w:r>
        <w:rPr>
          <w:rFonts w:ascii="Arial" w:eastAsia="Arial" w:hAnsi="Arial" w:cs="Arial"/>
          <w:color w:val="0E0E0E"/>
          <w:spacing w:val="14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2"/>
        </w:rPr>
        <w:t>originado</w:t>
      </w:r>
      <w:proofErr w:type="spellEnd"/>
      <w:r>
        <w:rPr>
          <w:rFonts w:ascii="Arial" w:eastAsia="Arial" w:hAnsi="Arial" w:cs="Arial"/>
          <w:color w:val="0E0E0E"/>
          <w:w w:val="102"/>
        </w:rPr>
        <w:t>.</w:t>
      </w:r>
    </w:p>
    <w:p w14:paraId="5F66BF7B" w14:textId="77777777" w:rsidR="00225F24" w:rsidRDefault="00225F24">
      <w:pPr>
        <w:spacing w:before="2" w:after="0" w:line="260" w:lineRule="exact"/>
        <w:rPr>
          <w:sz w:val="26"/>
          <w:szCs w:val="26"/>
        </w:rPr>
      </w:pPr>
    </w:p>
    <w:p w14:paraId="03CCC4A1" w14:textId="77777777" w:rsidR="00225F24" w:rsidRDefault="00DD39D1">
      <w:pPr>
        <w:spacing w:after="0" w:line="245" w:lineRule="auto"/>
        <w:ind w:left="128" w:right="26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E0E0E"/>
        </w:rPr>
        <w:t>3.</w:t>
      </w:r>
      <w:r>
        <w:rPr>
          <w:rFonts w:ascii="Arial" w:eastAsia="Arial" w:hAnsi="Arial" w:cs="Arial"/>
          <w:color w:val="0E0E0E"/>
          <w:spacing w:val="12"/>
        </w:rPr>
        <w:t xml:space="preserve"> </w:t>
      </w:r>
      <w:r>
        <w:rPr>
          <w:rFonts w:ascii="Arial" w:eastAsia="Arial" w:hAnsi="Arial" w:cs="Arial"/>
          <w:color w:val="0E0E0E"/>
        </w:rPr>
        <w:t>El</w:t>
      </w:r>
      <w:r>
        <w:rPr>
          <w:rFonts w:ascii="Arial" w:eastAsia="Arial" w:hAnsi="Arial" w:cs="Arial"/>
          <w:color w:val="0E0E0E"/>
          <w:spacing w:val="1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período</w:t>
      </w:r>
      <w:proofErr w:type="spellEnd"/>
      <w:r>
        <w:rPr>
          <w:rFonts w:ascii="Arial" w:eastAsia="Arial" w:hAnsi="Arial" w:cs="Arial"/>
          <w:color w:val="0E0E0E"/>
          <w:spacing w:val="13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14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vacación</w:t>
      </w:r>
      <w:proofErr w:type="spellEnd"/>
      <w:r>
        <w:rPr>
          <w:rFonts w:ascii="Arial" w:eastAsia="Arial" w:hAnsi="Arial" w:cs="Arial"/>
          <w:color w:val="0E0E0E"/>
          <w:spacing w:val="27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anual</w:t>
      </w:r>
      <w:proofErr w:type="spellEnd"/>
      <w:r>
        <w:rPr>
          <w:rFonts w:ascii="Arial" w:eastAsia="Arial" w:hAnsi="Arial" w:cs="Arial"/>
          <w:color w:val="0E0E0E"/>
          <w:spacing w:val="17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sólo</w:t>
      </w:r>
      <w:proofErr w:type="spellEnd"/>
      <w:r>
        <w:rPr>
          <w:rFonts w:ascii="Arial" w:eastAsia="Arial" w:hAnsi="Arial" w:cs="Arial"/>
          <w:color w:val="0E0E0E"/>
          <w:spacing w:val="16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podrá</w:t>
      </w:r>
      <w:proofErr w:type="spellEnd"/>
      <w:r>
        <w:rPr>
          <w:rFonts w:ascii="Arial" w:eastAsia="Arial" w:hAnsi="Arial" w:cs="Arial"/>
          <w:color w:val="0E0E0E"/>
          <w:spacing w:val="24"/>
        </w:rPr>
        <w:t xml:space="preserve"> </w:t>
      </w:r>
      <w:r>
        <w:rPr>
          <w:rFonts w:ascii="Arial" w:eastAsia="Arial" w:hAnsi="Arial" w:cs="Arial"/>
          <w:color w:val="0E0E0E"/>
        </w:rPr>
        <w:t>ser</w:t>
      </w:r>
      <w:r>
        <w:rPr>
          <w:rFonts w:ascii="Arial" w:eastAsia="Arial" w:hAnsi="Arial" w:cs="Arial"/>
          <w:color w:val="0E0E0E"/>
          <w:spacing w:val="10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sustituido</w:t>
      </w:r>
      <w:proofErr w:type="spellEnd"/>
      <w:r>
        <w:rPr>
          <w:rFonts w:ascii="Arial" w:eastAsia="Arial" w:hAnsi="Arial" w:cs="Arial"/>
          <w:color w:val="0E0E0E"/>
          <w:spacing w:val="17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por</w:t>
      </w:r>
      <w:proofErr w:type="spellEnd"/>
      <w:r>
        <w:rPr>
          <w:rFonts w:ascii="Arial" w:eastAsia="Arial" w:hAnsi="Arial" w:cs="Arial"/>
          <w:color w:val="0E0E0E"/>
          <w:spacing w:val="24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una</w:t>
      </w:r>
      <w:proofErr w:type="spellEnd"/>
      <w:r>
        <w:rPr>
          <w:rFonts w:ascii="Arial" w:eastAsia="Arial" w:hAnsi="Arial" w:cs="Arial"/>
          <w:color w:val="0E0E0E"/>
          <w:spacing w:val="15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compensación</w:t>
      </w:r>
      <w:proofErr w:type="spellEnd"/>
      <w:r>
        <w:rPr>
          <w:rFonts w:ascii="Arial" w:eastAsia="Arial" w:hAnsi="Arial" w:cs="Arial"/>
          <w:color w:val="0E0E0E"/>
          <w:spacing w:val="47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económica</w:t>
      </w:r>
      <w:proofErr w:type="spellEnd"/>
      <w:r>
        <w:rPr>
          <w:rFonts w:ascii="Arial" w:eastAsia="Arial" w:hAnsi="Arial" w:cs="Arial"/>
          <w:color w:val="0E0E0E"/>
          <w:spacing w:val="44"/>
        </w:rPr>
        <w:t xml:space="preserve"> </w:t>
      </w:r>
      <w:r>
        <w:rPr>
          <w:rFonts w:ascii="Arial" w:eastAsia="Arial" w:hAnsi="Arial" w:cs="Arial"/>
          <w:color w:val="0E0E0E"/>
        </w:rPr>
        <w:t>en</w:t>
      </w:r>
      <w:r>
        <w:rPr>
          <w:rFonts w:ascii="Arial" w:eastAsia="Arial" w:hAnsi="Arial" w:cs="Arial"/>
          <w:color w:val="0E0E0E"/>
          <w:spacing w:val="15"/>
        </w:rPr>
        <w:t xml:space="preserve"> </w:t>
      </w:r>
      <w:r>
        <w:rPr>
          <w:rFonts w:ascii="Arial" w:eastAsia="Arial" w:hAnsi="Arial" w:cs="Arial"/>
          <w:color w:val="0E0E0E"/>
          <w:w w:val="107"/>
        </w:rPr>
        <w:t xml:space="preserve">el </w:t>
      </w:r>
      <w:proofErr w:type="spellStart"/>
      <w:r>
        <w:rPr>
          <w:rFonts w:ascii="Arial" w:eastAsia="Arial" w:hAnsi="Arial" w:cs="Arial"/>
          <w:color w:val="0E0E0E"/>
        </w:rPr>
        <w:t>caso</w:t>
      </w:r>
      <w:proofErr w:type="spellEnd"/>
      <w:r>
        <w:rPr>
          <w:rFonts w:ascii="Arial" w:eastAsia="Arial" w:hAnsi="Arial" w:cs="Arial"/>
          <w:color w:val="0E0E0E"/>
          <w:spacing w:val="14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10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finalización</w:t>
      </w:r>
      <w:proofErr w:type="spellEnd"/>
      <w:r>
        <w:rPr>
          <w:rFonts w:ascii="Arial" w:eastAsia="Arial" w:hAnsi="Arial" w:cs="Arial"/>
          <w:color w:val="0E0E0E"/>
          <w:spacing w:val="9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7"/>
        </w:rPr>
        <w:t xml:space="preserve"> </w:t>
      </w:r>
      <w:r>
        <w:rPr>
          <w:rFonts w:ascii="Arial" w:eastAsia="Arial" w:hAnsi="Arial" w:cs="Arial"/>
          <w:color w:val="0E0E0E"/>
        </w:rPr>
        <w:t>la</w:t>
      </w:r>
      <w:r>
        <w:rPr>
          <w:rFonts w:ascii="Arial" w:eastAsia="Arial" w:hAnsi="Arial" w:cs="Arial"/>
          <w:color w:val="0E0E0E"/>
          <w:spacing w:val="6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prestación</w:t>
      </w:r>
      <w:proofErr w:type="spellEnd"/>
      <w:r>
        <w:rPr>
          <w:rFonts w:ascii="Arial" w:eastAsia="Arial" w:hAnsi="Arial" w:cs="Arial"/>
          <w:color w:val="0E0E0E"/>
          <w:spacing w:val="19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10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2"/>
        </w:rPr>
        <w:t>servicios</w:t>
      </w:r>
      <w:proofErr w:type="spellEnd"/>
      <w:r>
        <w:rPr>
          <w:rFonts w:ascii="Arial" w:eastAsia="Arial" w:hAnsi="Arial" w:cs="Arial"/>
          <w:color w:val="696969"/>
          <w:w w:val="108"/>
        </w:rPr>
        <w:t>.</w:t>
      </w:r>
    </w:p>
    <w:p w14:paraId="61A01107" w14:textId="77777777" w:rsidR="00225F24" w:rsidRDefault="00225F24">
      <w:pPr>
        <w:spacing w:before="3" w:after="0" w:line="260" w:lineRule="exact"/>
        <w:rPr>
          <w:sz w:val="26"/>
          <w:szCs w:val="26"/>
        </w:rPr>
      </w:pPr>
    </w:p>
    <w:p w14:paraId="54BA30C1" w14:textId="77777777" w:rsidR="00225F24" w:rsidRDefault="00DD39D1">
      <w:pPr>
        <w:spacing w:after="0" w:line="247" w:lineRule="auto"/>
        <w:ind w:left="123" w:right="259" w:firstLine="1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E0E0E"/>
        </w:rPr>
        <w:t>El</w:t>
      </w:r>
      <w:r>
        <w:rPr>
          <w:rFonts w:ascii="Arial" w:eastAsia="Arial" w:hAnsi="Arial" w:cs="Arial"/>
          <w:color w:val="0E0E0E"/>
          <w:spacing w:val="17"/>
        </w:rPr>
        <w:t xml:space="preserve"> </w:t>
      </w:r>
      <w:r>
        <w:rPr>
          <w:rFonts w:ascii="Arial" w:eastAsia="Arial" w:hAnsi="Arial" w:cs="Arial"/>
          <w:color w:val="0E0E0E"/>
        </w:rPr>
        <w:t>personal</w:t>
      </w:r>
      <w:r>
        <w:rPr>
          <w:rFonts w:ascii="Arial" w:eastAsia="Arial" w:hAnsi="Arial" w:cs="Arial"/>
          <w:color w:val="0E0E0E"/>
          <w:spacing w:val="29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estatuario</w:t>
      </w:r>
      <w:proofErr w:type="spellEnd"/>
      <w:r>
        <w:rPr>
          <w:rFonts w:ascii="Arial" w:eastAsia="Arial" w:hAnsi="Arial" w:cs="Arial"/>
          <w:color w:val="0E0E0E"/>
          <w:spacing w:val="3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interino</w:t>
      </w:r>
      <w:proofErr w:type="spellEnd"/>
      <w:r>
        <w:rPr>
          <w:rFonts w:ascii="Arial" w:eastAsia="Arial" w:hAnsi="Arial" w:cs="Arial"/>
          <w:color w:val="0E0E0E"/>
          <w:spacing w:val="38"/>
        </w:rPr>
        <w:t xml:space="preserve"> </w:t>
      </w:r>
      <w:r>
        <w:rPr>
          <w:rFonts w:ascii="Arial" w:eastAsia="Arial" w:hAnsi="Arial" w:cs="Arial"/>
          <w:color w:val="0E0E0E"/>
        </w:rPr>
        <w:t>y</w:t>
      </w:r>
      <w:r>
        <w:rPr>
          <w:rFonts w:ascii="Arial" w:eastAsia="Arial" w:hAnsi="Arial" w:cs="Arial"/>
          <w:color w:val="0E0E0E"/>
          <w:spacing w:val="2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sustituto</w:t>
      </w:r>
      <w:proofErr w:type="spellEnd"/>
      <w:r>
        <w:rPr>
          <w:rFonts w:ascii="Arial" w:eastAsia="Arial" w:hAnsi="Arial" w:cs="Arial"/>
          <w:color w:val="0E0E0E"/>
        </w:rPr>
        <w:t>,</w:t>
      </w:r>
      <w:r>
        <w:rPr>
          <w:rFonts w:ascii="Arial" w:eastAsia="Arial" w:hAnsi="Arial" w:cs="Arial"/>
          <w:color w:val="0E0E0E"/>
          <w:spacing w:val="29"/>
        </w:rPr>
        <w:t xml:space="preserve"> </w:t>
      </w:r>
      <w:r>
        <w:rPr>
          <w:rFonts w:ascii="Arial" w:eastAsia="Arial" w:hAnsi="Arial" w:cs="Arial"/>
          <w:color w:val="0E0E0E"/>
        </w:rPr>
        <w:t>con</w:t>
      </w:r>
      <w:r>
        <w:rPr>
          <w:rFonts w:ascii="Arial" w:eastAsia="Arial" w:hAnsi="Arial" w:cs="Arial"/>
          <w:color w:val="0E0E0E"/>
          <w:spacing w:val="26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anterioridad</w:t>
      </w:r>
      <w:proofErr w:type="spellEnd"/>
      <w:r>
        <w:rPr>
          <w:rFonts w:ascii="Arial" w:eastAsia="Arial" w:hAnsi="Arial" w:cs="Arial"/>
          <w:color w:val="0E0E0E"/>
          <w:spacing w:val="32"/>
        </w:rPr>
        <w:t xml:space="preserve"> </w:t>
      </w:r>
      <w:r>
        <w:rPr>
          <w:rFonts w:ascii="Arial" w:eastAsia="Arial" w:hAnsi="Arial" w:cs="Arial"/>
          <w:color w:val="0E0E0E"/>
        </w:rPr>
        <w:t>a</w:t>
      </w:r>
      <w:r>
        <w:rPr>
          <w:rFonts w:ascii="Arial" w:eastAsia="Arial" w:hAnsi="Arial" w:cs="Arial"/>
          <w:color w:val="0E0E0E"/>
          <w:spacing w:val="21"/>
        </w:rPr>
        <w:t xml:space="preserve"> </w:t>
      </w:r>
      <w:r>
        <w:rPr>
          <w:rFonts w:ascii="Arial" w:eastAsia="Arial" w:hAnsi="Arial" w:cs="Arial"/>
          <w:color w:val="0E0E0E"/>
        </w:rPr>
        <w:t>la</w:t>
      </w:r>
      <w:r>
        <w:rPr>
          <w:rFonts w:ascii="Arial" w:eastAsia="Arial" w:hAnsi="Arial" w:cs="Arial"/>
          <w:color w:val="0E0E0E"/>
          <w:spacing w:val="2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finalización</w:t>
      </w:r>
      <w:proofErr w:type="spellEnd"/>
      <w:r>
        <w:rPr>
          <w:rFonts w:ascii="Arial" w:eastAsia="Arial" w:hAnsi="Arial" w:cs="Arial"/>
          <w:color w:val="0E0E0E"/>
          <w:spacing w:val="38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24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su</w:t>
      </w:r>
      <w:proofErr w:type="spellEnd"/>
      <w:r>
        <w:rPr>
          <w:rFonts w:ascii="Arial" w:eastAsia="Arial" w:hAnsi="Arial" w:cs="Arial"/>
          <w:color w:val="0E0E0E"/>
          <w:spacing w:val="23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2"/>
        </w:rPr>
        <w:t>nombramiento</w:t>
      </w:r>
      <w:proofErr w:type="spellEnd"/>
      <w:r>
        <w:rPr>
          <w:rFonts w:ascii="Arial" w:eastAsia="Arial" w:hAnsi="Arial" w:cs="Arial"/>
          <w:color w:val="0E0E0E"/>
          <w:w w:val="102"/>
        </w:rPr>
        <w:t xml:space="preserve">, </w:t>
      </w:r>
      <w:proofErr w:type="spellStart"/>
      <w:r>
        <w:rPr>
          <w:rFonts w:ascii="Arial" w:eastAsia="Arial" w:hAnsi="Arial" w:cs="Arial"/>
          <w:color w:val="0E0E0E"/>
        </w:rPr>
        <w:t>podrá</w:t>
      </w:r>
      <w:proofErr w:type="spellEnd"/>
      <w:r>
        <w:rPr>
          <w:rFonts w:ascii="Arial" w:eastAsia="Arial" w:hAnsi="Arial" w:cs="Arial"/>
          <w:color w:val="0E0E0E"/>
          <w:spacing w:val="45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solicitar</w:t>
      </w:r>
      <w:proofErr w:type="spellEnd"/>
      <w:r>
        <w:rPr>
          <w:rFonts w:ascii="Arial" w:eastAsia="Arial" w:hAnsi="Arial" w:cs="Arial"/>
          <w:color w:val="0E0E0E"/>
          <w:spacing w:val="33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29"/>
        </w:rPr>
        <w:t xml:space="preserve"> </w:t>
      </w:r>
      <w:r>
        <w:rPr>
          <w:rFonts w:ascii="Arial" w:eastAsia="Arial" w:hAnsi="Arial" w:cs="Arial"/>
          <w:color w:val="0E0E0E"/>
        </w:rPr>
        <w:t>forma</w:t>
      </w:r>
      <w:r>
        <w:rPr>
          <w:rFonts w:ascii="Arial" w:eastAsia="Arial" w:hAnsi="Arial" w:cs="Arial"/>
          <w:color w:val="0E0E0E"/>
          <w:spacing w:val="26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preferente</w:t>
      </w:r>
      <w:proofErr w:type="spellEnd"/>
      <w:r>
        <w:rPr>
          <w:rFonts w:ascii="Arial" w:eastAsia="Arial" w:hAnsi="Arial" w:cs="Arial"/>
          <w:color w:val="0E0E0E"/>
          <w:spacing w:val="42"/>
        </w:rPr>
        <w:t xml:space="preserve"> </w:t>
      </w:r>
      <w:r>
        <w:rPr>
          <w:rFonts w:ascii="Arial" w:eastAsia="Arial" w:hAnsi="Arial" w:cs="Arial"/>
          <w:color w:val="0E0E0E"/>
        </w:rPr>
        <w:t>el</w:t>
      </w:r>
      <w:r>
        <w:rPr>
          <w:rFonts w:ascii="Arial" w:eastAsia="Arial" w:hAnsi="Arial" w:cs="Arial"/>
          <w:color w:val="0E0E0E"/>
          <w:spacing w:val="3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disfrute</w:t>
      </w:r>
      <w:proofErr w:type="spellEnd"/>
      <w:r>
        <w:rPr>
          <w:rFonts w:ascii="Arial" w:eastAsia="Arial" w:hAnsi="Arial" w:cs="Arial"/>
          <w:color w:val="0E0E0E"/>
          <w:spacing w:val="31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36"/>
        </w:rPr>
        <w:t xml:space="preserve"> </w:t>
      </w:r>
      <w:r>
        <w:rPr>
          <w:rFonts w:ascii="Arial" w:eastAsia="Arial" w:hAnsi="Arial" w:cs="Arial"/>
          <w:color w:val="0E0E0E"/>
        </w:rPr>
        <w:t>las</w:t>
      </w:r>
      <w:r>
        <w:rPr>
          <w:rFonts w:ascii="Arial" w:eastAsia="Arial" w:hAnsi="Arial" w:cs="Arial"/>
          <w:color w:val="0E0E0E"/>
          <w:spacing w:val="34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0E0E0E"/>
        </w:rPr>
        <w:t>vacaciones</w:t>
      </w:r>
      <w:proofErr w:type="spellEnd"/>
      <w:r>
        <w:rPr>
          <w:rFonts w:ascii="Arial" w:eastAsia="Arial" w:hAnsi="Arial" w:cs="Arial"/>
          <w:color w:val="0E0E0E"/>
        </w:rPr>
        <w:t xml:space="preserve"> </w:t>
      </w:r>
      <w:r>
        <w:rPr>
          <w:rFonts w:ascii="Arial" w:eastAsia="Arial" w:hAnsi="Arial" w:cs="Arial"/>
          <w:color w:val="0E0E0E"/>
          <w:spacing w:val="5"/>
        </w:rPr>
        <w:t xml:space="preserve"> </w:t>
      </w:r>
      <w:r>
        <w:rPr>
          <w:rFonts w:ascii="Arial" w:eastAsia="Arial" w:hAnsi="Arial" w:cs="Arial"/>
          <w:color w:val="0E0E0E"/>
        </w:rPr>
        <w:t>a</w:t>
      </w:r>
      <w:proofErr w:type="gramEnd"/>
      <w:r>
        <w:rPr>
          <w:rFonts w:ascii="Arial" w:eastAsia="Arial" w:hAnsi="Arial" w:cs="Arial"/>
          <w:color w:val="0E0E0E"/>
          <w:spacing w:val="25"/>
        </w:rPr>
        <w:t xml:space="preserve"> </w:t>
      </w:r>
      <w:r>
        <w:rPr>
          <w:rFonts w:ascii="Arial" w:eastAsia="Arial" w:hAnsi="Arial" w:cs="Arial"/>
          <w:color w:val="0E0E0E"/>
        </w:rPr>
        <w:t>la</w:t>
      </w:r>
      <w:r>
        <w:rPr>
          <w:rFonts w:ascii="Arial" w:eastAsia="Arial" w:hAnsi="Arial" w:cs="Arial"/>
          <w:color w:val="0E0E0E"/>
          <w:spacing w:val="26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compensación</w:t>
      </w:r>
      <w:proofErr w:type="spellEnd"/>
      <w:r>
        <w:rPr>
          <w:rFonts w:ascii="Arial" w:eastAsia="Arial" w:hAnsi="Arial" w:cs="Arial"/>
          <w:color w:val="0E0E0E"/>
        </w:rPr>
        <w:t xml:space="preserve"> </w:t>
      </w:r>
      <w:r>
        <w:rPr>
          <w:rFonts w:ascii="Arial" w:eastAsia="Arial" w:hAnsi="Arial" w:cs="Arial"/>
          <w:color w:val="0E0E0E"/>
          <w:spacing w:val="1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2"/>
        </w:rPr>
        <w:t>económica</w:t>
      </w:r>
      <w:proofErr w:type="spellEnd"/>
      <w:r>
        <w:rPr>
          <w:rFonts w:ascii="Arial" w:eastAsia="Arial" w:hAnsi="Arial" w:cs="Arial"/>
          <w:color w:val="0E0E0E"/>
          <w:w w:val="102"/>
        </w:rPr>
        <w:t xml:space="preserve">, </w:t>
      </w:r>
      <w:proofErr w:type="spellStart"/>
      <w:r>
        <w:rPr>
          <w:rFonts w:ascii="Arial" w:eastAsia="Arial" w:hAnsi="Arial" w:cs="Arial"/>
          <w:color w:val="0E0E0E"/>
        </w:rPr>
        <w:t>siempre</w:t>
      </w:r>
      <w:proofErr w:type="spellEnd"/>
      <w:r>
        <w:rPr>
          <w:rFonts w:ascii="Arial" w:eastAsia="Arial" w:hAnsi="Arial" w:cs="Arial"/>
          <w:color w:val="0E0E0E"/>
          <w:spacing w:val="20"/>
        </w:rPr>
        <w:t xml:space="preserve"> </w:t>
      </w:r>
      <w:r>
        <w:rPr>
          <w:rFonts w:ascii="Arial" w:eastAsia="Arial" w:hAnsi="Arial" w:cs="Arial"/>
          <w:color w:val="0E0E0E"/>
        </w:rPr>
        <w:t>que</w:t>
      </w:r>
      <w:r>
        <w:rPr>
          <w:rFonts w:ascii="Arial" w:eastAsia="Arial" w:hAnsi="Arial" w:cs="Arial"/>
          <w:color w:val="0E0E0E"/>
          <w:spacing w:val="15"/>
        </w:rPr>
        <w:t xml:space="preserve"> </w:t>
      </w:r>
      <w:r>
        <w:rPr>
          <w:rFonts w:ascii="Arial" w:eastAsia="Arial" w:hAnsi="Arial" w:cs="Arial"/>
          <w:color w:val="0E0E0E"/>
        </w:rPr>
        <w:t>las</w:t>
      </w:r>
      <w:r>
        <w:rPr>
          <w:rFonts w:ascii="Arial" w:eastAsia="Arial" w:hAnsi="Arial" w:cs="Arial"/>
          <w:color w:val="0E0E0E"/>
          <w:spacing w:val="7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necesidades</w:t>
      </w:r>
      <w:proofErr w:type="spellEnd"/>
      <w:r>
        <w:rPr>
          <w:rFonts w:ascii="Arial" w:eastAsia="Arial" w:hAnsi="Arial" w:cs="Arial"/>
          <w:color w:val="0E0E0E"/>
          <w:spacing w:val="29"/>
        </w:rPr>
        <w:t xml:space="preserve"> </w:t>
      </w:r>
      <w:r>
        <w:rPr>
          <w:rFonts w:ascii="Arial" w:eastAsia="Arial" w:hAnsi="Arial" w:cs="Arial"/>
          <w:color w:val="0E0E0E"/>
        </w:rPr>
        <w:t>del</w:t>
      </w:r>
      <w:r>
        <w:rPr>
          <w:rFonts w:ascii="Arial" w:eastAsia="Arial" w:hAnsi="Arial" w:cs="Arial"/>
          <w:color w:val="0E0E0E"/>
          <w:spacing w:val="9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servicio</w:t>
      </w:r>
      <w:proofErr w:type="spellEnd"/>
      <w:r>
        <w:rPr>
          <w:rFonts w:ascii="Arial" w:eastAsia="Arial" w:hAnsi="Arial" w:cs="Arial"/>
          <w:color w:val="0E0E0E"/>
          <w:spacing w:val="1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estén</w:t>
      </w:r>
      <w:proofErr w:type="spellEnd"/>
      <w:r>
        <w:rPr>
          <w:rFonts w:ascii="Arial" w:eastAsia="Arial" w:hAnsi="Arial" w:cs="Arial"/>
          <w:color w:val="0E0E0E"/>
          <w:spacing w:val="7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2"/>
        </w:rPr>
        <w:t>cubiertas</w:t>
      </w:r>
      <w:proofErr w:type="spellEnd"/>
      <w:r>
        <w:rPr>
          <w:rFonts w:ascii="Arial" w:eastAsia="Arial" w:hAnsi="Arial" w:cs="Arial"/>
          <w:color w:val="0E0E0E"/>
          <w:w w:val="102"/>
        </w:rPr>
        <w:t>.</w:t>
      </w:r>
    </w:p>
    <w:p w14:paraId="05ED3595" w14:textId="77777777" w:rsidR="00225F24" w:rsidRDefault="00225F24">
      <w:pPr>
        <w:spacing w:before="1" w:after="0" w:line="260" w:lineRule="exact"/>
        <w:rPr>
          <w:sz w:val="26"/>
          <w:szCs w:val="26"/>
        </w:rPr>
      </w:pPr>
    </w:p>
    <w:p w14:paraId="782D43F5" w14:textId="77777777" w:rsidR="00225F24" w:rsidRDefault="00DD39D1">
      <w:pPr>
        <w:spacing w:after="0" w:line="249" w:lineRule="auto"/>
        <w:ind w:left="123" w:right="25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E0E0E"/>
        </w:rPr>
        <w:t>4.</w:t>
      </w:r>
      <w:r>
        <w:rPr>
          <w:rFonts w:ascii="Arial" w:eastAsia="Arial" w:hAnsi="Arial" w:cs="Arial"/>
          <w:color w:val="0E0E0E"/>
          <w:spacing w:val="2"/>
        </w:rPr>
        <w:t xml:space="preserve"> </w:t>
      </w:r>
      <w:r>
        <w:rPr>
          <w:rFonts w:ascii="Arial" w:eastAsia="Arial" w:hAnsi="Arial" w:cs="Arial"/>
          <w:color w:val="0E0E0E"/>
        </w:rPr>
        <w:t>Cada</w:t>
      </w:r>
      <w:r>
        <w:rPr>
          <w:rFonts w:ascii="Arial" w:eastAsia="Arial" w:hAnsi="Arial" w:cs="Arial"/>
          <w:color w:val="0E0E0E"/>
          <w:spacing w:val="9"/>
        </w:rPr>
        <w:t xml:space="preserve"> </w:t>
      </w:r>
      <w:r>
        <w:rPr>
          <w:rFonts w:ascii="Arial" w:eastAsia="Arial" w:hAnsi="Arial" w:cs="Arial"/>
          <w:color w:val="0E0E0E"/>
        </w:rPr>
        <w:t>Servicio</w:t>
      </w:r>
      <w:r>
        <w:rPr>
          <w:rFonts w:ascii="Arial" w:eastAsia="Arial" w:hAnsi="Arial" w:cs="Arial"/>
          <w:color w:val="0E0E0E"/>
          <w:spacing w:val="2"/>
        </w:rPr>
        <w:t xml:space="preserve"> </w:t>
      </w:r>
      <w:r>
        <w:rPr>
          <w:rFonts w:ascii="Arial" w:eastAsia="Arial" w:hAnsi="Arial" w:cs="Arial"/>
          <w:color w:val="0E0E0E"/>
        </w:rPr>
        <w:t>de Salud</w:t>
      </w:r>
      <w:r>
        <w:rPr>
          <w:rFonts w:ascii="Arial" w:eastAsia="Arial" w:hAnsi="Arial" w:cs="Arial"/>
          <w:color w:val="0E0E0E"/>
          <w:spacing w:val="5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podrá</w:t>
      </w:r>
      <w:proofErr w:type="spellEnd"/>
      <w:r>
        <w:rPr>
          <w:rFonts w:ascii="Arial" w:eastAsia="Arial" w:hAnsi="Arial" w:cs="Arial"/>
          <w:color w:val="0E0E0E"/>
          <w:spacing w:val="1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establecer</w:t>
      </w:r>
      <w:proofErr w:type="spellEnd"/>
      <w:r>
        <w:rPr>
          <w:rFonts w:ascii="Arial" w:eastAsia="Arial" w:hAnsi="Arial" w:cs="Arial"/>
          <w:color w:val="0E0E0E"/>
          <w:spacing w:val="10"/>
        </w:rPr>
        <w:t xml:space="preserve"> </w:t>
      </w:r>
      <w:r>
        <w:rPr>
          <w:rFonts w:ascii="Arial" w:eastAsia="Arial" w:hAnsi="Arial" w:cs="Arial"/>
          <w:color w:val="0E0E0E"/>
        </w:rPr>
        <w:t>hasta</w:t>
      </w:r>
      <w:r>
        <w:rPr>
          <w:rFonts w:ascii="Arial" w:eastAsia="Arial" w:hAnsi="Arial" w:cs="Arial"/>
          <w:color w:val="0E0E0E"/>
          <w:spacing w:val="7"/>
        </w:rPr>
        <w:t xml:space="preserve"> </w:t>
      </w:r>
      <w:r>
        <w:rPr>
          <w:rFonts w:ascii="Arial" w:eastAsia="Arial" w:hAnsi="Arial" w:cs="Arial"/>
          <w:color w:val="0E0E0E"/>
        </w:rPr>
        <w:t>un</w:t>
      </w:r>
      <w:r>
        <w:rPr>
          <w:rFonts w:ascii="Arial" w:eastAsia="Arial" w:hAnsi="Arial" w:cs="Arial"/>
          <w:color w:val="0E0E0E"/>
          <w:spacing w:val="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máximo</w:t>
      </w:r>
      <w:proofErr w:type="spellEnd"/>
      <w:r>
        <w:rPr>
          <w:rFonts w:ascii="Arial" w:eastAsia="Arial" w:hAnsi="Arial" w:cs="Arial"/>
          <w:color w:val="0E0E0E"/>
          <w:spacing w:val="22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6"/>
        </w:rPr>
        <w:t xml:space="preserve"> </w:t>
      </w:r>
      <w:r>
        <w:rPr>
          <w:rFonts w:ascii="Arial" w:eastAsia="Arial" w:hAnsi="Arial" w:cs="Arial"/>
          <w:color w:val="0E0E0E"/>
        </w:rPr>
        <w:t>cuatro</w:t>
      </w:r>
      <w:r>
        <w:rPr>
          <w:rFonts w:ascii="Arial" w:eastAsia="Arial" w:hAnsi="Arial" w:cs="Arial"/>
          <w:color w:val="0E0E0E"/>
          <w:spacing w:val="4"/>
        </w:rPr>
        <w:t xml:space="preserve"> </w:t>
      </w:r>
      <w:r>
        <w:rPr>
          <w:rFonts w:ascii="Arial" w:eastAsia="Arial" w:hAnsi="Arial" w:cs="Arial"/>
          <w:color w:val="0E0E0E"/>
        </w:rPr>
        <w:t>días</w:t>
      </w:r>
      <w:r>
        <w:rPr>
          <w:rFonts w:ascii="Arial" w:eastAsia="Arial" w:hAnsi="Arial" w:cs="Arial"/>
          <w:color w:val="0E0E0E"/>
          <w:spacing w:val="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adicionales</w:t>
      </w:r>
      <w:proofErr w:type="spellEnd"/>
      <w:r>
        <w:rPr>
          <w:rFonts w:ascii="Arial" w:eastAsia="Arial" w:hAnsi="Arial" w:cs="Arial"/>
          <w:color w:val="0E0E0E"/>
          <w:spacing w:val="37"/>
        </w:rPr>
        <w:t xml:space="preserve"> </w:t>
      </w:r>
      <w:r>
        <w:rPr>
          <w:rFonts w:ascii="Arial" w:eastAsia="Arial" w:hAnsi="Arial" w:cs="Arial"/>
          <w:color w:val="0E0E0E"/>
          <w:w w:val="105"/>
        </w:rPr>
        <w:t xml:space="preserve">de </w:t>
      </w:r>
      <w:proofErr w:type="spellStart"/>
      <w:r>
        <w:rPr>
          <w:rFonts w:ascii="Arial" w:eastAsia="Arial" w:hAnsi="Arial" w:cs="Arial"/>
          <w:color w:val="0E0E0E"/>
        </w:rPr>
        <w:t>vacaciones</w:t>
      </w:r>
      <w:proofErr w:type="spellEnd"/>
      <w:r>
        <w:rPr>
          <w:rFonts w:ascii="Arial" w:eastAsia="Arial" w:hAnsi="Arial" w:cs="Arial"/>
          <w:color w:val="0E0E0E"/>
          <w:spacing w:val="31"/>
        </w:rPr>
        <w:t xml:space="preserve"> </w:t>
      </w:r>
      <w:r>
        <w:rPr>
          <w:rFonts w:ascii="Arial" w:eastAsia="Arial" w:hAnsi="Arial" w:cs="Arial"/>
          <w:color w:val="0E0E0E"/>
        </w:rPr>
        <w:t>en</w:t>
      </w:r>
      <w:r>
        <w:rPr>
          <w:rFonts w:ascii="Arial" w:eastAsia="Arial" w:hAnsi="Arial" w:cs="Arial"/>
          <w:color w:val="0E0E0E"/>
          <w:spacing w:val="1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función</w:t>
      </w:r>
      <w:proofErr w:type="spellEnd"/>
      <w:r>
        <w:rPr>
          <w:rFonts w:ascii="Arial" w:eastAsia="Arial" w:hAnsi="Arial" w:cs="Arial"/>
          <w:color w:val="0E0E0E"/>
          <w:spacing w:val="5"/>
        </w:rPr>
        <w:t xml:space="preserve"> </w:t>
      </w:r>
      <w:r>
        <w:rPr>
          <w:rFonts w:ascii="Arial" w:eastAsia="Arial" w:hAnsi="Arial" w:cs="Arial"/>
          <w:color w:val="0E0E0E"/>
        </w:rPr>
        <w:t>del</w:t>
      </w:r>
      <w:r>
        <w:rPr>
          <w:rFonts w:ascii="Arial" w:eastAsia="Arial" w:hAnsi="Arial" w:cs="Arial"/>
          <w:color w:val="0E0E0E"/>
          <w:spacing w:val="6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tiempo</w:t>
      </w:r>
      <w:proofErr w:type="spellEnd"/>
      <w:r>
        <w:rPr>
          <w:rFonts w:ascii="Arial" w:eastAsia="Arial" w:hAnsi="Arial" w:cs="Arial"/>
          <w:color w:val="0E0E0E"/>
          <w:spacing w:val="7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10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servicios</w:t>
      </w:r>
      <w:proofErr w:type="spellEnd"/>
      <w:r>
        <w:rPr>
          <w:rFonts w:ascii="Arial" w:eastAsia="Arial" w:hAnsi="Arial" w:cs="Arial"/>
          <w:color w:val="0E0E0E"/>
          <w:spacing w:val="14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prestados</w:t>
      </w:r>
      <w:proofErr w:type="spellEnd"/>
      <w:r>
        <w:rPr>
          <w:rFonts w:ascii="Arial" w:eastAsia="Arial" w:hAnsi="Arial" w:cs="Arial"/>
          <w:color w:val="0E0E0E"/>
          <w:spacing w:val="17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por</w:t>
      </w:r>
      <w:proofErr w:type="spellEnd"/>
      <w:r>
        <w:rPr>
          <w:rFonts w:ascii="Arial" w:eastAsia="Arial" w:hAnsi="Arial" w:cs="Arial"/>
          <w:color w:val="0E0E0E"/>
          <w:spacing w:val="13"/>
        </w:rPr>
        <w:t xml:space="preserve"> </w:t>
      </w:r>
      <w:r>
        <w:rPr>
          <w:rFonts w:ascii="Arial" w:eastAsia="Arial" w:hAnsi="Arial" w:cs="Arial"/>
          <w:color w:val="0E0E0E"/>
        </w:rPr>
        <w:t>el personal</w:t>
      </w:r>
      <w:r>
        <w:rPr>
          <w:rFonts w:ascii="Arial" w:eastAsia="Arial" w:hAnsi="Arial" w:cs="Arial"/>
          <w:color w:val="0E0E0E"/>
          <w:spacing w:val="24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2"/>
        </w:rPr>
        <w:t>estatutari</w:t>
      </w:r>
      <w:r>
        <w:rPr>
          <w:rFonts w:ascii="Arial" w:eastAsia="Arial" w:hAnsi="Arial" w:cs="Arial"/>
          <w:color w:val="0E0E0E"/>
          <w:spacing w:val="1"/>
          <w:w w:val="103"/>
        </w:rPr>
        <w:t>o</w:t>
      </w:r>
      <w:proofErr w:type="spellEnd"/>
      <w:r>
        <w:rPr>
          <w:rFonts w:ascii="Arial" w:eastAsia="Arial" w:hAnsi="Arial" w:cs="Arial"/>
          <w:color w:val="363636"/>
          <w:w w:val="86"/>
        </w:rPr>
        <w:t>.</w:t>
      </w:r>
    </w:p>
    <w:p w14:paraId="7B94FBFF" w14:textId="77777777" w:rsidR="00225F24" w:rsidRDefault="00225F24">
      <w:pPr>
        <w:spacing w:before="14" w:after="0" w:line="240" w:lineRule="exact"/>
        <w:rPr>
          <w:sz w:val="24"/>
          <w:szCs w:val="24"/>
        </w:rPr>
      </w:pPr>
    </w:p>
    <w:p w14:paraId="1D94585B" w14:textId="77777777" w:rsidR="00225F24" w:rsidRDefault="00DD39D1">
      <w:pPr>
        <w:spacing w:after="0" w:line="240" w:lineRule="auto"/>
        <w:ind w:left="118" w:right="5163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b/>
          <w:bCs/>
          <w:color w:val="0E0E0E"/>
        </w:rPr>
        <w:t>Artículo</w:t>
      </w:r>
      <w:proofErr w:type="spellEnd"/>
      <w:r>
        <w:rPr>
          <w:rFonts w:ascii="Arial" w:eastAsia="Arial" w:hAnsi="Arial" w:cs="Arial"/>
          <w:b/>
          <w:bCs/>
          <w:color w:val="0E0E0E"/>
          <w:spacing w:val="22"/>
        </w:rPr>
        <w:t xml:space="preserve"> </w:t>
      </w:r>
      <w:r>
        <w:rPr>
          <w:rFonts w:ascii="Arial" w:eastAsia="Arial" w:hAnsi="Arial" w:cs="Arial"/>
          <w:b/>
          <w:bCs/>
          <w:color w:val="0E0E0E"/>
        </w:rPr>
        <w:t>92.</w:t>
      </w:r>
      <w:r>
        <w:rPr>
          <w:rFonts w:ascii="Arial" w:eastAsia="Arial" w:hAnsi="Arial" w:cs="Arial"/>
          <w:b/>
          <w:bCs/>
          <w:color w:val="0E0E0E"/>
          <w:spacing w:val="2"/>
        </w:rPr>
        <w:t xml:space="preserve"> </w:t>
      </w:r>
      <w:proofErr w:type="spellStart"/>
      <w:r>
        <w:rPr>
          <w:rFonts w:ascii="Arial" w:eastAsia="Arial" w:hAnsi="Arial" w:cs="Arial"/>
          <w:i/>
          <w:color w:val="0E0E0E"/>
        </w:rPr>
        <w:t>Régimen</w:t>
      </w:r>
      <w:proofErr w:type="spellEnd"/>
      <w:r>
        <w:rPr>
          <w:rFonts w:ascii="Arial" w:eastAsia="Arial" w:hAnsi="Arial" w:cs="Arial"/>
          <w:i/>
          <w:color w:val="0E0E0E"/>
          <w:spacing w:val="16"/>
        </w:rPr>
        <w:t xml:space="preserve"> </w:t>
      </w:r>
      <w:r>
        <w:rPr>
          <w:rFonts w:ascii="Arial" w:eastAsia="Arial" w:hAnsi="Arial" w:cs="Arial"/>
          <w:i/>
          <w:color w:val="0E0E0E"/>
        </w:rPr>
        <w:t>de</w:t>
      </w:r>
      <w:r>
        <w:rPr>
          <w:rFonts w:ascii="Arial" w:eastAsia="Arial" w:hAnsi="Arial" w:cs="Arial"/>
          <w:i/>
          <w:color w:val="0E0E0E"/>
          <w:spacing w:val="10"/>
        </w:rPr>
        <w:t xml:space="preserve"> </w:t>
      </w:r>
      <w:proofErr w:type="spellStart"/>
      <w:r>
        <w:rPr>
          <w:rFonts w:ascii="Arial" w:eastAsia="Arial" w:hAnsi="Arial" w:cs="Arial"/>
          <w:i/>
          <w:color w:val="0E0E0E"/>
        </w:rPr>
        <w:t>descansos</w:t>
      </w:r>
      <w:proofErr w:type="spellEnd"/>
      <w:r>
        <w:rPr>
          <w:rFonts w:ascii="Arial" w:eastAsia="Arial" w:hAnsi="Arial" w:cs="Arial"/>
          <w:i/>
          <w:color w:val="0E0E0E"/>
          <w:spacing w:val="32"/>
        </w:rPr>
        <w:t xml:space="preserve"> </w:t>
      </w:r>
      <w:r>
        <w:rPr>
          <w:rFonts w:ascii="Arial" w:eastAsia="Arial" w:hAnsi="Arial" w:cs="Arial"/>
          <w:i/>
          <w:color w:val="0E0E0E"/>
          <w:w w:val="102"/>
        </w:rPr>
        <w:t>alternativos.</w:t>
      </w:r>
    </w:p>
    <w:p w14:paraId="5F0E5221" w14:textId="77777777" w:rsidR="00225F24" w:rsidRDefault="00225F24">
      <w:pPr>
        <w:spacing w:before="14" w:after="0" w:line="260" w:lineRule="exact"/>
        <w:rPr>
          <w:sz w:val="26"/>
          <w:szCs w:val="26"/>
        </w:rPr>
      </w:pPr>
    </w:p>
    <w:p w14:paraId="4371A93C" w14:textId="77777777" w:rsidR="00225F24" w:rsidRDefault="00DD39D1">
      <w:pPr>
        <w:spacing w:after="0" w:line="246" w:lineRule="auto"/>
        <w:ind w:left="123" w:right="246" w:firstLine="1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E0E0E"/>
        </w:rPr>
        <w:t>1.</w:t>
      </w:r>
      <w:r>
        <w:rPr>
          <w:rFonts w:ascii="Arial" w:eastAsia="Arial" w:hAnsi="Arial" w:cs="Arial"/>
          <w:color w:val="0E0E0E"/>
          <w:spacing w:val="1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Cuando</w:t>
      </w:r>
      <w:proofErr w:type="spellEnd"/>
      <w:r>
        <w:rPr>
          <w:rFonts w:ascii="Arial" w:eastAsia="Arial" w:hAnsi="Arial" w:cs="Arial"/>
          <w:color w:val="0E0E0E"/>
        </w:rPr>
        <w:t>,</w:t>
      </w:r>
      <w:r>
        <w:rPr>
          <w:rFonts w:ascii="Arial" w:eastAsia="Arial" w:hAnsi="Arial" w:cs="Arial"/>
          <w:color w:val="0E0E0E"/>
          <w:spacing w:val="38"/>
        </w:rPr>
        <w:t xml:space="preserve"> </w:t>
      </w:r>
      <w:r>
        <w:rPr>
          <w:rFonts w:ascii="Arial" w:eastAsia="Arial" w:hAnsi="Arial" w:cs="Arial"/>
          <w:color w:val="0E0E0E"/>
        </w:rPr>
        <w:t>no</w:t>
      </w:r>
      <w:r>
        <w:rPr>
          <w:rFonts w:ascii="Arial" w:eastAsia="Arial" w:hAnsi="Arial" w:cs="Arial"/>
          <w:color w:val="0E0E0E"/>
          <w:spacing w:val="16"/>
        </w:rPr>
        <w:t xml:space="preserve"> </w:t>
      </w:r>
      <w:r>
        <w:rPr>
          <w:rFonts w:ascii="Arial" w:eastAsia="Arial" w:hAnsi="Arial" w:cs="Arial"/>
          <w:color w:val="0E0E0E"/>
        </w:rPr>
        <w:t>se</w:t>
      </w:r>
      <w:r>
        <w:rPr>
          <w:rFonts w:ascii="Arial" w:eastAsia="Arial" w:hAnsi="Arial" w:cs="Arial"/>
          <w:color w:val="0E0E0E"/>
          <w:spacing w:val="7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hubiera</w:t>
      </w:r>
      <w:proofErr w:type="spellEnd"/>
      <w:r>
        <w:rPr>
          <w:rFonts w:ascii="Arial" w:eastAsia="Arial" w:hAnsi="Arial" w:cs="Arial"/>
          <w:color w:val="0E0E0E"/>
          <w:spacing w:val="2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disfrutado</w:t>
      </w:r>
      <w:proofErr w:type="spellEnd"/>
      <w:r>
        <w:rPr>
          <w:rFonts w:ascii="Arial" w:eastAsia="Arial" w:hAnsi="Arial" w:cs="Arial"/>
          <w:color w:val="0E0E0E"/>
          <w:spacing w:val="30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17"/>
        </w:rPr>
        <w:t xml:space="preserve"> </w:t>
      </w:r>
      <w:r>
        <w:rPr>
          <w:rFonts w:ascii="Arial" w:eastAsia="Arial" w:hAnsi="Arial" w:cs="Arial"/>
          <w:color w:val="0E0E0E"/>
        </w:rPr>
        <w:t>los</w:t>
      </w:r>
      <w:r>
        <w:rPr>
          <w:rFonts w:ascii="Arial" w:eastAsia="Arial" w:hAnsi="Arial" w:cs="Arial"/>
          <w:color w:val="0E0E0E"/>
          <w:spacing w:val="14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períodos</w:t>
      </w:r>
      <w:proofErr w:type="spellEnd"/>
      <w:r>
        <w:rPr>
          <w:rFonts w:ascii="Arial" w:eastAsia="Arial" w:hAnsi="Arial" w:cs="Arial"/>
          <w:color w:val="0E0E0E"/>
          <w:spacing w:val="24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mínimos</w:t>
      </w:r>
      <w:proofErr w:type="spellEnd"/>
      <w:r>
        <w:rPr>
          <w:rFonts w:ascii="Arial" w:eastAsia="Arial" w:hAnsi="Arial" w:cs="Arial"/>
          <w:color w:val="0E0E0E"/>
          <w:spacing w:val="27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19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descanso</w:t>
      </w:r>
      <w:proofErr w:type="spellEnd"/>
      <w:r>
        <w:rPr>
          <w:rFonts w:ascii="Arial" w:eastAsia="Arial" w:hAnsi="Arial" w:cs="Arial"/>
          <w:color w:val="0E0E0E"/>
          <w:spacing w:val="37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diario</w:t>
      </w:r>
      <w:proofErr w:type="spellEnd"/>
      <w:r>
        <w:rPr>
          <w:rFonts w:ascii="Arial" w:eastAsia="Arial" w:hAnsi="Arial" w:cs="Arial"/>
          <w:color w:val="0E0E0E"/>
          <w:spacing w:val="19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establecidos</w:t>
      </w:r>
      <w:proofErr w:type="spellEnd"/>
      <w:r>
        <w:rPr>
          <w:rFonts w:ascii="Arial" w:eastAsia="Arial" w:hAnsi="Arial" w:cs="Arial"/>
          <w:color w:val="0E0E0E"/>
          <w:spacing w:val="34"/>
        </w:rPr>
        <w:t xml:space="preserve"> </w:t>
      </w:r>
      <w:r>
        <w:rPr>
          <w:rFonts w:ascii="Arial" w:eastAsia="Arial" w:hAnsi="Arial" w:cs="Arial"/>
          <w:color w:val="0E0E0E"/>
          <w:w w:val="106"/>
        </w:rPr>
        <w:t xml:space="preserve">en </w:t>
      </w:r>
      <w:proofErr w:type="spellStart"/>
      <w:r>
        <w:rPr>
          <w:rFonts w:ascii="Arial" w:eastAsia="Arial" w:hAnsi="Arial" w:cs="Arial"/>
          <w:color w:val="0E0E0E"/>
        </w:rPr>
        <w:t>esta</w:t>
      </w:r>
      <w:proofErr w:type="spellEnd"/>
      <w:r>
        <w:rPr>
          <w:rFonts w:ascii="Arial" w:eastAsia="Arial" w:hAnsi="Arial" w:cs="Arial"/>
          <w:color w:val="0E0E0E"/>
          <w:spacing w:val="30"/>
        </w:rPr>
        <w:t xml:space="preserve"> </w:t>
      </w:r>
      <w:r>
        <w:rPr>
          <w:rFonts w:ascii="Arial" w:eastAsia="Arial" w:hAnsi="Arial" w:cs="Arial"/>
          <w:color w:val="0E0E0E"/>
        </w:rPr>
        <w:t>ley,</w:t>
      </w:r>
      <w:r>
        <w:rPr>
          <w:rFonts w:ascii="Arial" w:eastAsia="Arial" w:hAnsi="Arial" w:cs="Arial"/>
          <w:color w:val="0E0E0E"/>
          <w:spacing w:val="35"/>
        </w:rPr>
        <w:t xml:space="preserve"> </w:t>
      </w:r>
      <w:r>
        <w:rPr>
          <w:rFonts w:ascii="Arial" w:eastAsia="Arial" w:hAnsi="Arial" w:cs="Arial"/>
          <w:color w:val="0E0E0E"/>
        </w:rPr>
        <w:t>se</w:t>
      </w:r>
      <w:r>
        <w:rPr>
          <w:rFonts w:ascii="Arial" w:eastAsia="Arial" w:hAnsi="Arial" w:cs="Arial"/>
          <w:color w:val="0E0E0E"/>
          <w:spacing w:val="2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tendrá</w:t>
      </w:r>
      <w:proofErr w:type="spellEnd"/>
      <w:r>
        <w:rPr>
          <w:rFonts w:ascii="Arial" w:eastAsia="Arial" w:hAnsi="Arial" w:cs="Arial"/>
          <w:color w:val="0E0E0E"/>
          <w:spacing w:val="25"/>
        </w:rPr>
        <w:t xml:space="preserve"> </w:t>
      </w:r>
      <w:r>
        <w:rPr>
          <w:rFonts w:ascii="Arial" w:eastAsia="Arial" w:hAnsi="Arial" w:cs="Arial"/>
          <w:color w:val="0E0E0E"/>
        </w:rPr>
        <w:t>derecho</w:t>
      </w:r>
      <w:r>
        <w:rPr>
          <w:rFonts w:ascii="Arial" w:eastAsia="Arial" w:hAnsi="Arial" w:cs="Arial"/>
          <w:color w:val="0E0E0E"/>
          <w:spacing w:val="37"/>
        </w:rPr>
        <w:t xml:space="preserve"> </w:t>
      </w:r>
      <w:r>
        <w:rPr>
          <w:rFonts w:ascii="Arial" w:eastAsia="Arial" w:hAnsi="Arial" w:cs="Arial"/>
          <w:color w:val="0E0E0E"/>
        </w:rPr>
        <w:t>a</w:t>
      </w:r>
      <w:r>
        <w:rPr>
          <w:rFonts w:ascii="Arial" w:eastAsia="Arial" w:hAnsi="Arial" w:cs="Arial"/>
          <w:color w:val="0E0E0E"/>
          <w:spacing w:val="2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su</w:t>
      </w:r>
      <w:proofErr w:type="spellEnd"/>
      <w:r>
        <w:rPr>
          <w:rFonts w:ascii="Arial" w:eastAsia="Arial" w:hAnsi="Arial" w:cs="Arial"/>
          <w:color w:val="0E0E0E"/>
          <w:spacing w:val="26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compensación</w:t>
      </w:r>
      <w:proofErr w:type="spellEnd"/>
      <w:r>
        <w:rPr>
          <w:rFonts w:ascii="Arial" w:eastAsia="Arial" w:hAnsi="Arial" w:cs="Arial"/>
          <w:color w:val="0E0E0E"/>
          <w:spacing w:val="46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mediante</w:t>
      </w:r>
      <w:proofErr w:type="spellEnd"/>
      <w:r>
        <w:rPr>
          <w:rFonts w:ascii="Arial" w:eastAsia="Arial" w:hAnsi="Arial" w:cs="Arial"/>
          <w:color w:val="0E0E0E"/>
          <w:spacing w:val="28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descansos</w:t>
      </w:r>
      <w:proofErr w:type="spellEnd"/>
      <w:r>
        <w:rPr>
          <w:rFonts w:ascii="Arial" w:eastAsia="Arial" w:hAnsi="Arial" w:cs="Arial"/>
          <w:color w:val="0E0E0E"/>
          <w:spacing w:val="49"/>
        </w:rPr>
        <w:t xml:space="preserve"> </w:t>
      </w:r>
      <w:r>
        <w:rPr>
          <w:rFonts w:ascii="Arial" w:eastAsia="Arial" w:hAnsi="Arial" w:cs="Arial"/>
          <w:color w:val="0E0E0E"/>
        </w:rPr>
        <w:t>alternativos</w:t>
      </w:r>
      <w:r>
        <w:rPr>
          <w:rFonts w:ascii="Arial" w:eastAsia="Arial" w:hAnsi="Arial" w:cs="Arial"/>
          <w:color w:val="0E0E0E"/>
          <w:spacing w:val="47"/>
        </w:rPr>
        <w:t xml:space="preserve"> </w:t>
      </w:r>
      <w:r>
        <w:rPr>
          <w:rFonts w:ascii="Arial" w:eastAsia="Arial" w:hAnsi="Arial" w:cs="Arial"/>
          <w:color w:val="0E0E0E"/>
        </w:rPr>
        <w:t>que</w:t>
      </w:r>
      <w:r>
        <w:rPr>
          <w:rFonts w:ascii="Arial" w:eastAsia="Arial" w:hAnsi="Arial" w:cs="Arial"/>
          <w:color w:val="0E0E0E"/>
          <w:spacing w:val="26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habrán</w:t>
      </w:r>
      <w:proofErr w:type="spellEnd"/>
      <w:r>
        <w:rPr>
          <w:rFonts w:ascii="Arial" w:eastAsia="Arial" w:hAnsi="Arial" w:cs="Arial"/>
          <w:color w:val="0E0E0E"/>
          <w:spacing w:val="37"/>
        </w:rPr>
        <w:t xml:space="preserve"> </w:t>
      </w:r>
      <w:r>
        <w:rPr>
          <w:rFonts w:ascii="Arial" w:eastAsia="Arial" w:hAnsi="Arial" w:cs="Arial"/>
          <w:color w:val="0E0E0E"/>
          <w:w w:val="105"/>
        </w:rPr>
        <w:t xml:space="preserve">de </w:t>
      </w:r>
      <w:proofErr w:type="spellStart"/>
      <w:r>
        <w:rPr>
          <w:rFonts w:ascii="Arial" w:eastAsia="Arial" w:hAnsi="Arial" w:cs="Arial"/>
          <w:color w:val="0E0E0E"/>
        </w:rPr>
        <w:t>programarse</w:t>
      </w:r>
      <w:proofErr w:type="spellEnd"/>
      <w:r>
        <w:rPr>
          <w:rFonts w:ascii="Arial" w:eastAsia="Arial" w:hAnsi="Arial" w:cs="Arial"/>
          <w:color w:val="0E0E0E"/>
          <w:spacing w:val="43"/>
        </w:rPr>
        <w:t xml:space="preserve"> </w:t>
      </w:r>
      <w:r>
        <w:rPr>
          <w:rFonts w:ascii="Arial" w:eastAsia="Arial" w:hAnsi="Arial" w:cs="Arial"/>
          <w:color w:val="0E0E0E"/>
        </w:rPr>
        <w:t>en</w:t>
      </w:r>
      <w:r>
        <w:rPr>
          <w:rFonts w:ascii="Arial" w:eastAsia="Arial" w:hAnsi="Arial" w:cs="Arial"/>
          <w:color w:val="0E0E0E"/>
          <w:spacing w:val="24"/>
        </w:rPr>
        <w:t xml:space="preserve"> </w:t>
      </w:r>
      <w:r>
        <w:rPr>
          <w:rFonts w:ascii="Arial" w:eastAsia="Arial" w:hAnsi="Arial" w:cs="Arial"/>
          <w:color w:val="0E0E0E"/>
        </w:rPr>
        <w:t>un</w:t>
      </w:r>
      <w:r>
        <w:rPr>
          <w:rFonts w:ascii="Arial" w:eastAsia="Arial" w:hAnsi="Arial" w:cs="Arial"/>
          <w:color w:val="0E0E0E"/>
          <w:spacing w:val="1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período</w:t>
      </w:r>
      <w:proofErr w:type="spellEnd"/>
      <w:r>
        <w:rPr>
          <w:rFonts w:ascii="Arial" w:eastAsia="Arial" w:hAnsi="Arial" w:cs="Arial"/>
          <w:color w:val="0E0E0E"/>
          <w:spacing w:val="29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2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referencia</w:t>
      </w:r>
      <w:proofErr w:type="spellEnd"/>
      <w:r>
        <w:rPr>
          <w:rFonts w:ascii="Arial" w:eastAsia="Arial" w:hAnsi="Arial" w:cs="Arial"/>
          <w:color w:val="0E0E0E"/>
          <w:spacing w:val="28"/>
        </w:rPr>
        <w:t xml:space="preserve"> </w:t>
      </w:r>
      <w:r>
        <w:rPr>
          <w:rFonts w:ascii="Arial" w:eastAsia="Arial" w:hAnsi="Arial" w:cs="Arial"/>
          <w:color w:val="0E0E0E"/>
        </w:rPr>
        <w:t>que</w:t>
      </w:r>
      <w:r>
        <w:rPr>
          <w:rFonts w:ascii="Arial" w:eastAsia="Arial" w:hAnsi="Arial" w:cs="Arial"/>
          <w:color w:val="0E0E0E"/>
          <w:spacing w:val="19"/>
        </w:rPr>
        <w:t xml:space="preserve"> </w:t>
      </w:r>
      <w:r>
        <w:rPr>
          <w:rFonts w:ascii="Arial" w:eastAsia="Arial" w:hAnsi="Arial" w:cs="Arial"/>
          <w:color w:val="0E0E0E"/>
        </w:rPr>
        <w:t>no</w:t>
      </w:r>
      <w:r>
        <w:rPr>
          <w:rFonts w:ascii="Arial" w:eastAsia="Arial" w:hAnsi="Arial" w:cs="Arial"/>
          <w:color w:val="0E0E0E"/>
          <w:spacing w:val="19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podrá</w:t>
      </w:r>
      <w:proofErr w:type="spellEnd"/>
      <w:r>
        <w:rPr>
          <w:rFonts w:ascii="Arial" w:eastAsia="Arial" w:hAnsi="Arial" w:cs="Arial"/>
          <w:color w:val="0E0E0E"/>
          <w:spacing w:val="24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exceder</w:t>
      </w:r>
      <w:proofErr w:type="spellEnd"/>
      <w:r>
        <w:rPr>
          <w:rFonts w:ascii="Arial" w:eastAsia="Arial" w:hAnsi="Arial" w:cs="Arial"/>
          <w:color w:val="0E0E0E"/>
          <w:spacing w:val="39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17"/>
        </w:rPr>
        <w:t xml:space="preserve"> </w:t>
      </w:r>
      <w:r>
        <w:rPr>
          <w:rFonts w:ascii="Arial" w:eastAsia="Arial" w:hAnsi="Arial" w:cs="Arial"/>
          <w:color w:val="0E0E0E"/>
        </w:rPr>
        <w:t>14</w:t>
      </w:r>
      <w:r>
        <w:rPr>
          <w:rFonts w:ascii="Arial" w:eastAsia="Arial" w:hAnsi="Arial" w:cs="Arial"/>
          <w:color w:val="0E0E0E"/>
          <w:spacing w:val="28"/>
        </w:rPr>
        <w:t xml:space="preserve"> </w:t>
      </w:r>
      <w:r>
        <w:rPr>
          <w:rFonts w:ascii="Arial" w:eastAsia="Arial" w:hAnsi="Arial" w:cs="Arial"/>
          <w:color w:val="0E0E0E"/>
        </w:rPr>
        <w:t>días</w:t>
      </w:r>
      <w:r>
        <w:rPr>
          <w:rFonts w:ascii="Arial" w:eastAsia="Arial" w:hAnsi="Arial" w:cs="Arial"/>
          <w:color w:val="0E0E0E"/>
          <w:spacing w:val="21"/>
        </w:rPr>
        <w:t xml:space="preserve"> </w:t>
      </w:r>
      <w:r>
        <w:rPr>
          <w:rFonts w:ascii="Arial" w:eastAsia="Arial" w:hAnsi="Arial" w:cs="Arial"/>
          <w:color w:val="0E0E0E"/>
        </w:rPr>
        <w:t>y</w:t>
      </w:r>
      <w:r>
        <w:rPr>
          <w:rFonts w:ascii="Arial" w:eastAsia="Arial" w:hAnsi="Arial" w:cs="Arial"/>
          <w:color w:val="0E0E0E"/>
          <w:spacing w:val="20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cuya</w:t>
      </w:r>
      <w:proofErr w:type="spellEnd"/>
      <w:r>
        <w:rPr>
          <w:rFonts w:ascii="Arial" w:eastAsia="Arial" w:hAnsi="Arial" w:cs="Arial"/>
          <w:color w:val="0E0E0E"/>
          <w:spacing w:val="27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duración</w:t>
      </w:r>
      <w:proofErr w:type="spellEnd"/>
      <w:r>
        <w:rPr>
          <w:rFonts w:ascii="Arial" w:eastAsia="Arial" w:hAnsi="Arial" w:cs="Arial"/>
          <w:color w:val="0E0E0E"/>
          <w:spacing w:val="34"/>
        </w:rPr>
        <w:t xml:space="preserve"> </w:t>
      </w:r>
      <w:r>
        <w:rPr>
          <w:rFonts w:ascii="Arial" w:eastAsia="Arial" w:hAnsi="Arial" w:cs="Arial"/>
          <w:color w:val="0E0E0E"/>
          <w:w w:val="103"/>
        </w:rPr>
        <w:t xml:space="preserve">total </w:t>
      </w:r>
      <w:r>
        <w:rPr>
          <w:rFonts w:ascii="Arial" w:eastAsia="Arial" w:hAnsi="Arial" w:cs="Arial"/>
          <w:color w:val="0E0E0E"/>
        </w:rPr>
        <w:t>no</w:t>
      </w:r>
      <w:r>
        <w:rPr>
          <w:rFonts w:ascii="Arial" w:eastAsia="Arial" w:hAnsi="Arial" w:cs="Arial"/>
          <w:color w:val="0E0E0E"/>
          <w:spacing w:val="5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podrá</w:t>
      </w:r>
      <w:proofErr w:type="spellEnd"/>
      <w:r>
        <w:rPr>
          <w:rFonts w:ascii="Arial" w:eastAsia="Arial" w:hAnsi="Arial" w:cs="Arial"/>
          <w:color w:val="0E0E0E"/>
          <w:spacing w:val="21"/>
        </w:rPr>
        <w:t xml:space="preserve"> </w:t>
      </w:r>
      <w:r>
        <w:rPr>
          <w:rFonts w:ascii="Arial" w:eastAsia="Arial" w:hAnsi="Arial" w:cs="Arial"/>
          <w:color w:val="0E0E0E"/>
        </w:rPr>
        <w:t>ser</w:t>
      </w:r>
      <w:r>
        <w:rPr>
          <w:rFonts w:ascii="Arial" w:eastAsia="Arial" w:hAnsi="Arial" w:cs="Arial"/>
          <w:color w:val="0E0E0E"/>
          <w:spacing w:val="7"/>
        </w:rPr>
        <w:t xml:space="preserve"> </w:t>
      </w:r>
      <w:r>
        <w:rPr>
          <w:rFonts w:ascii="Arial" w:eastAsia="Arial" w:hAnsi="Arial" w:cs="Arial"/>
          <w:color w:val="0E0E0E"/>
        </w:rPr>
        <w:t>inferior</w:t>
      </w:r>
      <w:r>
        <w:rPr>
          <w:rFonts w:ascii="Arial" w:eastAsia="Arial" w:hAnsi="Arial" w:cs="Arial"/>
          <w:color w:val="0E0E0E"/>
          <w:spacing w:val="2"/>
        </w:rPr>
        <w:t xml:space="preserve"> </w:t>
      </w:r>
      <w:r>
        <w:rPr>
          <w:rFonts w:ascii="Arial" w:eastAsia="Arial" w:hAnsi="Arial" w:cs="Arial"/>
          <w:color w:val="0E0E0E"/>
        </w:rPr>
        <w:t>a</w:t>
      </w:r>
      <w:r>
        <w:rPr>
          <w:rFonts w:ascii="Arial" w:eastAsia="Arial" w:hAnsi="Arial" w:cs="Arial"/>
          <w:color w:val="0E0E0E"/>
          <w:spacing w:val="6"/>
        </w:rPr>
        <w:t xml:space="preserve"> </w:t>
      </w:r>
      <w:r>
        <w:rPr>
          <w:rFonts w:ascii="Arial" w:eastAsia="Arial" w:hAnsi="Arial" w:cs="Arial"/>
          <w:color w:val="0E0E0E"/>
        </w:rPr>
        <w:t>la</w:t>
      </w:r>
      <w:r>
        <w:rPr>
          <w:rFonts w:ascii="Arial" w:eastAsia="Arial" w:hAnsi="Arial" w:cs="Arial"/>
          <w:color w:val="0E0E0E"/>
          <w:spacing w:val="1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reducción</w:t>
      </w:r>
      <w:proofErr w:type="spellEnd"/>
      <w:r>
        <w:rPr>
          <w:rFonts w:ascii="Arial" w:eastAsia="Arial" w:hAnsi="Arial" w:cs="Arial"/>
          <w:color w:val="0E0E0E"/>
          <w:spacing w:val="30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1"/>
        </w:rPr>
        <w:t>experimentada</w:t>
      </w:r>
      <w:proofErr w:type="spellEnd"/>
      <w:r>
        <w:rPr>
          <w:rFonts w:ascii="Arial" w:eastAsia="Arial" w:hAnsi="Arial" w:cs="Arial"/>
          <w:color w:val="0E0E0E"/>
          <w:w w:val="101"/>
        </w:rPr>
        <w:t>.</w:t>
      </w:r>
    </w:p>
    <w:p w14:paraId="7A763630" w14:textId="77777777" w:rsidR="00225F24" w:rsidRDefault="00225F24">
      <w:pPr>
        <w:spacing w:before="7" w:after="0" w:line="260" w:lineRule="exact"/>
        <w:rPr>
          <w:sz w:val="26"/>
          <w:szCs w:val="26"/>
        </w:rPr>
      </w:pPr>
    </w:p>
    <w:p w14:paraId="2409D603" w14:textId="77777777" w:rsidR="00225F24" w:rsidRDefault="00DD39D1">
      <w:pPr>
        <w:spacing w:after="0" w:line="246" w:lineRule="auto"/>
        <w:ind w:left="123" w:right="239" w:firstLine="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E0E0E"/>
        </w:rPr>
        <w:t>2.</w:t>
      </w:r>
      <w:r>
        <w:rPr>
          <w:rFonts w:ascii="Arial" w:eastAsia="Arial" w:hAnsi="Arial" w:cs="Arial"/>
          <w:color w:val="0E0E0E"/>
          <w:spacing w:val="7"/>
        </w:rPr>
        <w:t xml:space="preserve"> </w:t>
      </w:r>
      <w:r>
        <w:rPr>
          <w:rFonts w:ascii="Arial" w:eastAsia="Arial" w:hAnsi="Arial" w:cs="Arial"/>
          <w:color w:val="0E0E0E"/>
        </w:rPr>
        <w:t>La</w:t>
      </w:r>
      <w:r>
        <w:rPr>
          <w:rFonts w:ascii="Arial" w:eastAsia="Arial" w:hAnsi="Arial" w:cs="Arial"/>
          <w:color w:val="0E0E0E"/>
          <w:spacing w:val="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compensación</w:t>
      </w:r>
      <w:proofErr w:type="spellEnd"/>
      <w:r>
        <w:rPr>
          <w:rFonts w:ascii="Arial" w:eastAsia="Arial" w:hAnsi="Arial" w:cs="Arial"/>
          <w:color w:val="0E0E0E"/>
          <w:spacing w:val="24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señalada</w:t>
      </w:r>
      <w:proofErr w:type="spellEnd"/>
      <w:r>
        <w:rPr>
          <w:rFonts w:ascii="Arial" w:eastAsia="Arial" w:hAnsi="Arial" w:cs="Arial"/>
          <w:color w:val="0E0E0E"/>
          <w:spacing w:val="20"/>
        </w:rPr>
        <w:t xml:space="preserve"> </w:t>
      </w:r>
      <w:r>
        <w:rPr>
          <w:rFonts w:ascii="Arial" w:eastAsia="Arial" w:hAnsi="Arial" w:cs="Arial"/>
          <w:color w:val="0E0E0E"/>
        </w:rPr>
        <w:t>en</w:t>
      </w:r>
      <w:r>
        <w:rPr>
          <w:rFonts w:ascii="Arial" w:eastAsia="Arial" w:hAnsi="Arial" w:cs="Arial"/>
          <w:color w:val="0E0E0E"/>
          <w:spacing w:val="2"/>
        </w:rPr>
        <w:t xml:space="preserve"> </w:t>
      </w:r>
      <w:r>
        <w:rPr>
          <w:rFonts w:ascii="Arial" w:eastAsia="Arial" w:hAnsi="Arial" w:cs="Arial"/>
          <w:color w:val="0E0E0E"/>
        </w:rPr>
        <w:t>el</w:t>
      </w:r>
      <w:r>
        <w:rPr>
          <w:rFonts w:ascii="Arial" w:eastAsia="Arial" w:hAnsi="Arial" w:cs="Arial"/>
          <w:color w:val="0E0E0E"/>
          <w:spacing w:val="8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apartado</w:t>
      </w:r>
      <w:proofErr w:type="spellEnd"/>
      <w:r>
        <w:rPr>
          <w:rFonts w:ascii="Arial" w:eastAsia="Arial" w:hAnsi="Arial" w:cs="Arial"/>
          <w:color w:val="0E0E0E"/>
        </w:rPr>
        <w:t xml:space="preserve"> anterior</w:t>
      </w:r>
      <w:r>
        <w:rPr>
          <w:rFonts w:ascii="Arial" w:eastAsia="Arial" w:hAnsi="Arial" w:cs="Arial"/>
          <w:color w:val="0E0E0E"/>
          <w:spacing w:val="10"/>
        </w:rPr>
        <w:t xml:space="preserve"> </w:t>
      </w:r>
      <w:r>
        <w:rPr>
          <w:rFonts w:ascii="Arial" w:eastAsia="Arial" w:hAnsi="Arial" w:cs="Arial"/>
          <w:color w:val="0E0E0E"/>
        </w:rPr>
        <w:t>se</w:t>
      </w:r>
      <w:r>
        <w:rPr>
          <w:rFonts w:ascii="Arial" w:eastAsia="Arial" w:hAnsi="Arial" w:cs="Arial"/>
          <w:color w:val="0E0E0E"/>
          <w:spacing w:val="5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entenderá</w:t>
      </w:r>
      <w:proofErr w:type="spellEnd"/>
      <w:r>
        <w:rPr>
          <w:rFonts w:ascii="Arial" w:eastAsia="Arial" w:hAnsi="Arial" w:cs="Arial"/>
          <w:color w:val="0E0E0E"/>
          <w:spacing w:val="16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producida</w:t>
      </w:r>
      <w:proofErr w:type="spellEnd"/>
      <w:r>
        <w:rPr>
          <w:rFonts w:ascii="Arial" w:eastAsia="Arial" w:hAnsi="Arial" w:cs="Arial"/>
          <w:color w:val="0E0E0E"/>
          <w:spacing w:val="2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cuando</w:t>
      </w:r>
      <w:proofErr w:type="spellEnd"/>
      <w:r>
        <w:rPr>
          <w:rFonts w:ascii="Arial" w:eastAsia="Arial" w:hAnsi="Arial" w:cs="Arial"/>
          <w:color w:val="0E0E0E"/>
          <w:spacing w:val="19"/>
        </w:rPr>
        <w:t xml:space="preserve"> </w:t>
      </w:r>
      <w:r>
        <w:rPr>
          <w:rFonts w:ascii="Arial" w:eastAsia="Arial" w:hAnsi="Arial" w:cs="Arial"/>
          <w:color w:val="0E0E0E"/>
        </w:rPr>
        <w:t>se</w:t>
      </w:r>
      <w:r>
        <w:rPr>
          <w:rFonts w:ascii="Arial" w:eastAsia="Arial" w:hAnsi="Arial" w:cs="Arial"/>
          <w:color w:val="0E0E0E"/>
          <w:spacing w:val="3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2"/>
        </w:rPr>
        <w:t>haya</w:t>
      </w:r>
      <w:proofErr w:type="spellEnd"/>
      <w:r>
        <w:rPr>
          <w:rFonts w:ascii="Arial" w:eastAsia="Arial" w:hAnsi="Arial" w:cs="Arial"/>
          <w:color w:val="0E0E0E"/>
          <w:w w:val="10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disfrutado</w:t>
      </w:r>
      <w:proofErr w:type="spellEnd"/>
      <w:r>
        <w:rPr>
          <w:rFonts w:ascii="Arial" w:eastAsia="Arial" w:hAnsi="Arial" w:cs="Arial"/>
          <w:color w:val="0E0E0E"/>
        </w:rPr>
        <w:t>,</w:t>
      </w:r>
      <w:r>
        <w:rPr>
          <w:rFonts w:ascii="Arial" w:eastAsia="Arial" w:hAnsi="Arial" w:cs="Arial"/>
          <w:color w:val="0E0E0E"/>
          <w:spacing w:val="39"/>
        </w:rPr>
        <w:t xml:space="preserve"> </w:t>
      </w:r>
      <w:r>
        <w:rPr>
          <w:rFonts w:ascii="Arial" w:eastAsia="Arial" w:hAnsi="Arial" w:cs="Arial"/>
          <w:color w:val="0E0E0E"/>
        </w:rPr>
        <w:t>en</w:t>
      </w:r>
      <w:r>
        <w:rPr>
          <w:rFonts w:ascii="Arial" w:eastAsia="Arial" w:hAnsi="Arial" w:cs="Arial"/>
          <w:color w:val="0E0E0E"/>
          <w:spacing w:val="15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cómputo</w:t>
      </w:r>
      <w:proofErr w:type="spellEnd"/>
      <w:r>
        <w:rPr>
          <w:rFonts w:ascii="Arial" w:eastAsia="Arial" w:hAnsi="Arial" w:cs="Arial"/>
          <w:color w:val="0E0E0E"/>
          <w:spacing w:val="19"/>
        </w:rPr>
        <w:t xml:space="preserve"> </w:t>
      </w:r>
      <w:r>
        <w:rPr>
          <w:rFonts w:ascii="Arial" w:eastAsia="Arial" w:hAnsi="Arial" w:cs="Arial"/>
          <w:color w:val="0E0E0E"/>
        </w:rPr>
        <w:t>trimestral,</w:t>
      </w:r>
      <w:r>
        <w:rPr>
          <w:rFonts w:ascii="Arial" w:eastAsia="Arial" w:hAnsi="Arial" w:cs="Arial"/>
          <w:color w:val="0E0E0E"/>
          <w:spacing w:val="24"/>
        </w:rPr>
        <w:t xml:space="preserve"> </w:t>
      </w:r>
      <w:r>
        <w:rPr>
          <w:rFonts w:ascii="Arial" w:eastAsia="Arial" w:hAnsi="Arial" w:cs="Arial"/>
          <w:color w:val="0E0E0E"/>
        </w:rPr>
        <w:t>un</w:t>
      </w:r>
      <w:r>
        <w:rPr>
          <w:rFonts w:ascii="Arial" w:eastAsia="Arial" w:hAnsi="Arial" w:cs="Arial"/>
          <w:color w:val="0E0E0E"/>
          <w:spacing w:val="14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promedio</w:t>
      </w:r>
      <w:proofErr w:type="spellEnd"/>
      <w:r>
        <w:rPr>
          <w:rFonts w:ascii="Arial" w:eastAsia="Arial" w:hAnsi="Arial" w:cs="Arial"/>
          <w:color w:val="0E0E0E"/>
          <w:spacing w:val="28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semanal</w:t>
      </w:r>
      <w:proofErr w:type="spellEnd"/>
      <w:r>
        <w:rPr>
          <w:rFonts w:ascii="Arial" w:eastAsia="Arial" w:hAnsi="Arial" w:cs="Arial"/>
          <w:color w:val="0E0E0E"/>
          <w:spacing w:val="27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12"/>
        </w:rPr>
        <w:t xml:space="preserve"> </w:t>
      </w:r>
      <w:r>
        <w:rPr>
          <w:rFonts w:ascii="Arial" w:eastAsia="Arial" w:hAnsi="Arial" w:cs="Arial"/>
          <w:color w:val="0E0E0E"/>
        </w:rPr>
        <w:t>96</w:t>
      </w:r>
      <w:r>
        <w:rPr>
          <w:rFonts w:ascii="Arial" w:eastAsia="Arial" w:hAnsi="Arial" w:cs="Arial"/>
          <w:color w:val="0E0E0E"/>
          <w:spacing w:val="18"/>
        </w:rPr>
        <w:t xml:space="preserve"> </w:t>
      </w:r>
      <w:r>
        <w:rPr>
          <w:rFonts w:ascii="Arial" w:eastAsia="Arial" w:hAnsi="Arial" w:cs="Arial"/>
          <w:color w:val="0E0E0E"/>
        </w:rPr>
        <w:t>horas</w:t>
      </w:r>
      <w:r>
        <w:rPr>
          <w:rFonts w:ascii="Arial" w:eastAsia="Arial" w:hAnsi="Arial" w:cs="Arial"/>
          <w:color w:val="0E0E0E"/>
          <w:spacing w:val="20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19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3"/>
        </w:rPr>
        <w:t>descans</w:t>
      </w:r>
      <w:r>
        <w:rPr>
          <w:rFonts w:ascii="Arial" w:eastAsia="Arial" w:hAnsi="Arial" w:cs="Arial"/>
          <w:color w:val="0E0E0E"/>
          <w:spacing w:val="3"/>
          <w:w w:val="103"/>
        </w:rPr>
        <w:t>o</w:t>
      </w:r>
      <w:proofErr w:type="spellEnd"/>
      <w:r>
        <w:rPr>
          <w:rFonts w:ascii="Arial" w:eastAsia="Arial" w:hAnsi="Arial" w:cs="Arial"/>
          <w:color w:val="363636"/>
          <w:w w:val="81"/>
        </w:rPr>
        <w:t>,</w:t>
      </w:r>
      <w:r>
        <w:rPr>
          <w:rFonts w:ascii="Arial" w:eastAsia="Arial" w:hAnsi="Arial" w:cs="Arial"/>
          <w:color w:val="363636"/>
          <w:spacing w:val="2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incluyendo</w:t>
      </w:r>
      <w:proofErr w:type="spellEnd"/>
      <w:r>
        <w:rPr>
          <w:rFonts w:ascii="Arial" w:eastAsia="Arial" w:hAnsi="Arial" w:cs="Arial"/>
          <w:color w:val="0E0E0E"/>
          <w:spacing w:val="45"/>
        </w:rPr>
        <w:t xml:space="preserve"> </w:t>
      </w:r>
      <w:r>
        <w:rPr>
          <w:rFonts w:ascii="Arial" w:eastAsia="Arial" w:hAnsi="Arial" w:cs="Arial"/>
          <w:color w:val="0E0E0E"/>
          <w:w w:val="103"/>
        </w:rPr>
        <w:t xml:space="preserve">los </w:t>
      </w:r>
      <w:proofErr w:type="spellStart"/>
      <w:proofErr w:type="gramStart"/>
      <w:r>
        <w:rPr>
          <w:rFonts w:ascii="Arial" w:eastAsia="Arial" w:hAnsi="Arial" w:cs="Arial"/>
          <w:color w:val="0E0E0E"/>
        </w:rPr>
        <w:t>descansos</w:t>
      </w:r>
      <w:proofErr w:type="spellEnd"/>
      <w:r>
        <w:rPr>
          <w:rFonts w:ascii="Arial" w:eastAsia="Arial" w:hAnsi="Arial" w:cs="Arial"/>
          <w:color w:val="0E0E0E"/>
        </w:rPr>
        <w:t xml:space="preserve"> </w:t>
      </w:r>
      <w:r>
        <w:rPr>
          <w:rFonts w:ascii="Arial" w:eastAsia="Arial" w:hAnsi="Arial" w:cs="Arial"/>
          <w:color w:val="0E0E0E"/>
          <w:spacing w:val="2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semanales</w:t>
      </w:r>
      <w:proofErr w:type="spellEnd"/>
      <w:proofErr w:type="gramEnd"/>
      <w:r>
        <w:rPr>
          <w:rFonts w:ascii="Arial" w:eastAsia="Arial" w:hAnsi="Arial" w:cs="Arial"/>
          <w:color w:val="0E0E0E"/>
        </w:rPr>
        <w:t xml:space="preserve"> </w:t>
      </w:r>
      <w:r>
        <w:rPr>
          <w:rFonts w:ascii="Arial" w:eastAsia="Arial" w:hAnsi="Arial" w:cs="Arial"/>
          <w:color w:val="0E0E0E"/>
          <w:spacing w:val="1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disfrutados</w:t>
      </w:r>
      <w:proofErr w:type="spellEnd"/>
      <w:r>
        <w:rPr>
          <w:rFonts w:ascii="Arial" w:eastAsia="Arial" w:hAnsi="Arial" w:cs="Arial"/>
          <w:color w:val="0E0E0E"/>
        </w:rPr>
        <w:t xml:space="preserve">, </w:t>
      </w:r>
      <w:r>
        <w:rPr>
          <w:rFonts w:ascii="Arial" w:eastAsia="Arial" w:hAnsi="Arial" w:cs="Arial"/>
          <w:color w:val="0E0E0E"/>
          <w:spacing w:val="15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computando</w:t>
      </w:r>
      <w:proofErr w:type="spellEnd"/>
      <w:r>
        <w:rPr>
          <w:rFonts w:ascii="Arial" w:eastAsia="Arial" w:hAnsi="Arial" w:cs="Arial"/>
          <w:color w:val="0E0E0E"/>
        </w:rPr>
        <w:t xml:space="preserve"> </w:t>
      </w:r>
      <w:r>
        <w:rPr>
          <w:rFonts w:ascii="Arial" w:eastAsia="Arial" w:hAnsi="Arial" w:cs="Arial"/>
          <w:color w:val="0E0E0E"/>
          <w:spacing w:val="1"/>
        </w:rPr>
        <w:t xml:space="preserve"> </w:t>
      </w:r>
      <w:r>
        <w:rPr>
          <w:rFonts w:ascii="Arial" w:eastAsia="Arial" w:hAnsi="Arial" w:cs="Arial"/>
          <w:color w:val="0E0E0E"/>
        </w:rPr>
        <w:t>para</w:t>
      </w:r>
      <w:r>
        <w:rPr>
          <w:rFonts w:ascii="Arial" w:eastAsia="Arial" w:hAnsi="Arial" w:cs="Arial"/>
          <w:color w:val="0E0E0E"/>
          <w:spacing w:val="60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ello</w:t>
      </w:r>
      <w:proofErr w:type="spellEnd"/>
      <w:r>
        <w:rPr>
          <w:rFonts w:ascii="Arial" w:eastAsia="Arial" w:hAnsi="Arial" w:cs="Arial"/>
          <w:color w:val="0E0E0E"/>
        </w:rPr>
        <w:t xml:space="preserve"> </w:t>
      </w:r>
      <w:r>
        <w:rPr>
          <w:rFonts w:ascii="Arial" w:eastAsia="Arial" w:hAnsi="Arial" w:cs="Arial"/>
          <w:color w:val="0E0E0E"/>
          <w:spacing w:val="6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todos</w:t>
      </w:r>
      <w:proofErr w:type="spellEnd"/>
      <w:r>
        <w:rPr>
          <w:rFonts w:ascii="Arial" w:eastAsia="Arial" w:hAnsi="Arial" w:cs="Arial"/>
          <w:color w:val="0E0E0E"/>
        </w:rPr>
        <w:t xml:space="preserve"> </w:t>
      </w:r>
      <w:r>
        <w:rPr>
          <w:rFonts w:ascii="Arial" w:eastAsia="Arial" w:hAnsi="Arial" w:cs="Arial"/>
          <w:color w:val="0E0E0E"/>
          <w:spacing w:val="5"/>
        </w:rPr>
        <w:t xml:space="preserve"> </w:t>
      </w:r>
      <w:r>
        <w:rPr>
          <w:rFonts w:ascii="Arial" w:eastAsia="Arial" w:hAnsi="Arial" w:cs="Arial"/>
          <w:color w:val="0E0E0E"/>
        </w:rPr>
        <w:t>los</w:t>
      </w:r>
      <w:r>
        <w:rPr>
          <w:rFonts w:ascii="Arial" w:eastAsia="Arial" w:hAnsi="Arial" w:cs="Arial"/>
          <w:color w:val="0E0E0E"/>
          <w:spacing w:val="55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períodos</w:t>
      </w:r>
      <w:proofErr w:type="spellEnd"/>
      <w:r>
        <w:rPr>
          <w:rFonts w:ascii="Arial" w:eastAsia="Arial" w:hAnsi="Arial" w:cs="Arial"/>
          <w:color w:val="0E0E0E"/>
        </w:rPr>
        <w:t xml:space="preserve"> </w:t>
      </w:r>
      <w:r>
        <w:rPr>
          <w:rFonts w:ascii="Arial" w:eastAsia="Arial" w:hAnsi="Arial" w:cs="Arial"/>
          <w:color w:val="0E0E0E"/>
          <w:spacing w:val="9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58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descanso</w:t>
      </w:r>
      <w:proofErr w:type="spellEnd"/>
      <w:r>
        <w:rPr>
          <w:rFonts w:ascii="Arial" w:eastAsia="Arial" w:hAnsi="Arial" w:cs="Arial"/>
          <w:color w:val="0E0E0E"/>
        </w:rPr>
        <w:t xml:space="preserve"> </w:t>
      </w:r>
      <w:r>
        <w:rPr>
          <w:rFonts w:ascii="Arial" w:eastAsia="Arial" w:hAnsi="Arial" w:cs="Arial"/>
          <w:color w:val="0E0E0E"/>
          <w:spacing w:val="25"/>
        </w:rPr>
        <w:t xml:space="preserve"> </w:t>
      </w:r>
      <w:r>
        <w:rPr>
          <w:rFonts w:ascii="Arial" w:eastAsia="Arial" w:hAnsi="Arial" w:cs="Arial"/>
          <w:color w:val="0E0E0E"/>
          <w:w w:val="103"/>
        </w:rPr>
        <w:t xml:space="preserve">de </w:t>
      </w:r>
      <w:proofErr w:type="spellStart"/>
      <w:r>
        <w:rPr>
          <w:rFonts w:ascii="Arial" w:eastAsia="Arial" w:hAnsi="Arial" w:cs="Arial"/>
          <w:color w:val="0E0E0E"/>
        </w:rPr>
        <w:t>duración</w:t>
      </w:r>
      <w:proofErr w:type="spellEnd"/>
      <w:r>
        <w:rPr>
          <w:rFonts w:ascii="Arial" w:eastAsia="Arial" w:hAnsi="Arial" w:cs="Arial"/>
          <w:color w:val="0E0E0E"/>
          <w:spacing w:val="18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igual</w:t>
      </w:r>
      <w:proofErr w:type="spellEnd"/>
      <w:r>
        <w:rPr>
          <w:rFonts w:ascii="Arial" w:eastAsia="Arial" w:hAnsi="Arial" w:cs="Arial"/>
          <w:color w:val="0E0E0E"/>
          <w:spacing w:val="5"/>
        </w:rPr>
        <w:t xml:space="preserve"> </w:t>
      </w:r>
      <w:r>
        <w:rPr>
          <w:rFonts w:ascii="Arial" w:eastAsia="Arial" w:hAnsi="Arial" w:cs="Arial"/>
          <w:color w:val="0E0E0E"/>
        </w:rPr>
        <w:t>o</w:t>
      </w:r>
      <w:r>
        <w:rPr>
          <w:rFonts w:ascii="Arial" w:eastAsia="Arial" w:hAnsi="Arial" w:cs="Arial"/>
          <w:color w:val="0E0E0E"/>
          <w:spacing w:val="9"/>
        </w:rPr>
        <w:t xml:space="preserve"> </w:t>
      </w:r>
      <w:r>
        <w:rPr>
          <w:rFonts w:ascii="Arial" w:eastAsia="Arial" w:hAnsi="Arial" w:cs="Arial"/>
          <w:color w:val="0E0E0E"/>
        </w:rPr>
        <w:t>superior</w:t>
      </w:r>
      <w:r>
        <w:rPr>
          <w:rFonts w:ascii="Arial" w:eastAsia="Arial" w:hAnsi="Arial" w:cs="Arial"/>
          <w:color w:val="0E0E0E"/>
          <w:spacing w:val="14"/>
        </w:rPr>
        <w:t xml:space="preserve"> </w:t>
      </w:r>
      <w:r>
        <w:rPr>
          <w:rFonts w:ascii="Arial" w:eastAsia="Arial" w:hAnsi="Arial" w:cs="Arial"/>
          <w:color w:val="0E0E0E"/>
        </w:rPr>
        <w:t>a</w:t>
      </w:r>
      <w:r>
        <w:rPr>
          <w:rFonts w:ascii="Arial" w:eastAsia="Arial" w:hAnsi="Arial" w:cs="Arial"/>
          <w:color w:val="0E0E0E"/>
          <w:spacing w:val="1"/>
        </w:rPr>
        <w:t xml:space="preserve"> </w:t>
      </w:r>
      <w:r>
        <w:rPr>
          <w:rFonts w:ascii="Arial" w:eastAsia="Arial" w:hAnsi="Arial" w:cs="Arial"/>
          <w:color w:val="0E0E0E"/>
        </w:rPr>
        <w:t>12</w:t>
      </w:r>
      <w:r>
        <w:rPr>
          <w:rFonts w:ascii="Arial" w:eastAsia="Arial" w:hAnsi="Arial" w:cs="Arial"/>
          <w:color w:val="0E0E0E"/>
          <w:spacing w:val="10"/>
        </w:rPr>
        <w:t xml:space="preserve"> </w:t>
      </w:r>
      <w:r>
        <w:rPr>
          <w:rFonts w:ascii="Arial" w:eastAsia="Arial" w:hAnsi="Arial" w:cs="Arial"/>
          <w:color w:val="0E0E0E"/>
        </w:rPr>
        <w:t>horas</w:t>
      </w:r>
      <w:r>
        <w:rPr>
          <w:rFonts w:ascii="Arial" w:eastAsia="Arial" w:hAnsi="Arial" w:cs="Arial"/>
          <w:color w:val="0E0E0E"/>
          <w:spacing w:val="15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2"/>
        </w:rPr>
        <w:t>consecutiva</w:t>
      </w:r>
      <w:r>
        <w:rPr>
          <w:rFonts w:ascii="Arial" w:eastAsia="Arial" w:hAnsi="Arial" w:cs="Arial"/>
          <w:color w:val="0E0E0E"/>
          <w:spacing w:val="-6"/>
          <w:w w:val="103"/>
        </w:rPr>
        <w:t>s</w:t>
      </w:r>
      <w:proofErr w:type="spellEnd"/>
      <w:r>
        <w:rPr>
          <w:rFonts w:ascii="Arial" w:eastAsia="Arial" w:hAnsi="Arial" w:cs="Arial"/>
          <w:color w:val="363636"/>
          <w:w w:val="108"/>
        </w:rPr>
        <w:t>.</w:t>
      </w:r>
    </w:p>
    <w:p w14:paraId="2863ED42" w14:textId="77777777" w:rsidR="00225F24" w:rsidRDefault="00225F24">
      <w:pPr>
        <w:spacing w:before="7" w:after="0" w:line="260" w:lineRule="exact"/>
        <w:rPr>
          <w:sz w:val="26"/>
          <w:szCs w:val="26"/>
        </w:rPr>
      </w:pPr>
    </w:p>
    <w:p w14:paraId="1C91D159" w14:textId="77777777" w:rsidR="00225F24" w:rsidRDefault="00DD39D1">
      <w:pPr>
        <w:spacing w:after="0" w:line="245" w:lineRule="auto"/>
        <w:ind w:left="132" w:right="25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E0E0E"/>
        </w:rPr>
        <w:t>3.</w:t>
      </w:r>
      <w:r>
        <w:rPr>
          <w:rFonts w:ascii="Arial" w:eastAsia="Arial" w:hAnsi="Arial" w:cs="Arial"/>
          <w:color w:val="0E0E0E"/>
          <w:spacing w:val="20"/>
        </w:rPr>
        <w:t xml:space="preserve"> </w:t>
      </w:r>
      <w:r>
        <w:rPr>
          <w:rFonts w:ascii="Arial" w:eastAsia="Arial" w:hAnsi="Arial" w:cs="Arial"/>
          <w:color w:val="0E0E0E"/>
        </w:rPr>
        <w:t>El</w:t>
      </w:r>
      <w:r>
        <w:rPr>
          <w:rFonts w:ascii="Arial" w:eastAsia="Arial" w:hAnsi="Arial" w:cs="Arial"/>
          <w:color w:val="0E0E0E"/>
          <w:spacing w:val="15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disfrute</w:t>
      </w:r>
      <w:proofErr w:type="spellEnd"/>
      <w:r>
        <w:rPr>
          <w:rFonts w:ascii="Arial" w:eastAsia="Arial" w:hAnsi="Arial" w:cs="Arial"/>
          <w:color w:val="0E0E0E"/>
          <w:spacing w:val="25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16"/>
        </w:rPr>
        <w:t xml:space="preserve"> </w:t>
      </w:r>
      <w:r>
        <w:rPr>
          <w:rFonts w:ascii="Arial" w:eastAsia="Arial" w:hAnsi="Arial" w:cs="Arial"/>
          <w:color w:val="0E0E0E"/>
        </w:rPr>
        <w:t>los</w:t>
      </w:r>
      <w:r>
        <w:rPr>
          <w:rFonts w:ascii="Arial" w:eastAsia="Arial" w:hAnsi="Arial" w:cs="Arial"/>
          <w:color w:val="0E0E0E"/>
          <w:spacing w:val="20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descansos</w:t>
      </w:r>
      <w:proofErr w:type="spellEnd"/>
      <w:r>
        <w:rPr>
          <w:rFonts w:ascii="Arial" w:eastAsia="Arial" w:hAnsi="Arial" w:cs="Arial"/>
          <w:color w:val="0E0E0E"/>
          <w:spacing w:val="38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compensatorios</w:t>
      </w:r>
      <w:proofErr w:type="spellEnd"/>
      <w:r>
        <w:rPr>
          <w:rFonts w:ascii="Arial" w:eastAsia="Arial" w:hAnsi="Arial" w:cs="Arial"/>
          <w:color w:val="0E0E0E"/>
          <w:spacing w:val="4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previstos</w:t>
      </w:r>
      <w:proofErr w:type="spellEnd"/>
      <w:r>
        <w:rPr>
          <w:rFonts w:ascii="Arial" w:eastAsia="Arial" w:hAnsi="Arial" w:cs="Arial"/>
          <w:color w:val="0E0E0E"/>
          <w:spacing w:val="26"/>
        </w:rPr>
        <w:t xml:space="preserve"> </w:t>
      </w:r>
      <w:r>
        <w:rPr>
          <w:rFonts w:ascii="Arial" w:eastAsia="Arial" w:hAnsi="Arial" w:cs="Arial"/>
          <w:color w:val="0E0E0E"/>
        </w:rPr>
        <w:t>en</w:t>
      </w:r>
      <w:r>
        <w:rPr>
          <w:rFonts w:ascii="Arial" w:eastAsia="Arial" w:hAnsi="Arial" w:cs="Arial"/>
          <w:color w:val="0E0E0E"/>
          <w:spacing w:val="25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este</w:t>
      </w:r>
      <w:proofErr w:type="spellEnd"/>
      <w:r>
        <w:rPr>
          <w:rFonts w:ascii="Arial" w:eastAsia="Arial" w:hAnsi="Arial" w:cs="Arial"/>
          <w:color w:val="0E0E0E"/>
          <w:spacing w:val="26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artículo</w:t>
      </w:r>
      <w:proofErr w:type="spellEnd"/>
      <w:r>
        <w:rPr>
          <w:rFonts w:ascii="Arial" w:eastAsia="Arial" w:hAnsi="Arial" w:cs="Arial"/>
          <w:color w:val="0E0E0E"/>
          <w:spacing w:val="25"/>
        </w:rPr>
        <w:t xml:space="preserve"> </w:t>
      </w:r>
      <w:r>
        <w:rPr>
          <w:rFonts w:ascii="Arial" w:eastAsia="Arial" w:hAnsi="Arial" w:cs="Arial"/>
          <w:color w:val="0E0E0E"/>
        </w:rPr>
        <w:t>no</w:t>
      </w:r>
      <w:r>
        <w:rPr>
          <w:rFonts w:ascii="Arial" w:eastAsia="Arial" w:hAnsi="Arial" w:cs="Arial"/>
          <w:color w:val="0E0E0E"/>
          <w:spacing w:val="18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podrá</w:t>
      </w:r>
      <w:proofErr w:type="spellEnd"/>
      <w:r>
        <w:rPr>
          <w:rFonts w:ascii="Arial" w:eastAsia="Arial" w:hAnsi="Arial" w:cs="Arial"/>
          <w:color w:val="0E0E0E"/>
          <w:spacing w:val="35"/>
        </w:rPr>
        <w:t xml:space="preserve"> </w:t>
      </w:r>
      <w:r>
        <w:rPr>
          <w:rFonts w:ascii="Arial" w:eastAsia="Arial" w:hAnsi="Arial" w:cs="Arial"/>
          <w:color w:val="0E0E0E"/>
        </w:rPr>
        <w:t>ser</w:t>
      </w:r>
      <w:r>
        <w:rPr>
          <w:rFonts w:ascii="Arial" w:eastAsia="Arial" w:hAnsi="Arial" w:cs="Arial"/>
          <w:color w:val="0E0E0E"/>
          <w:spacing w:val="21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2"/>
        </w:rPr>
        <w:t>sustituido</w:t>
      </w:r>
      <w:proofErr w:type="spellEnd"/>
      <w:r>
        <w:rPr>
          <w:rFonts w:ascii="Arial" w:eastAsia="Arial" w:hAnsi="Arial" w:cs="Arial"/>
          <w:color w:val="0E0E0E"/>
          <w:w w:val="10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por</w:t>
      </w:r>
      <w:proofErr w:type="spellEnd"/>
      <w:r>
        <w:rPr>
          <w:rFonts w:ascii="Arial" w:eastAsia="Arial" w:hAnsi="Arial" w:cs="Arial"/>
          <w:color w:val="0E0E0E"/>
          <w:spacing w:val="24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compensación</w:t>
      </w:r>
      <w:proofErr w:type="spellEnd"/>
      <w:r>
        <w:rPr>
          <w:rFonts w:ascii="Arial" w:eastAsia="Arial" w:hAnsi="Arial" w:cs="Arial"/>
          <w:color w:val="0E0E0E"/>
          <w:spacing w:val="38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económica</w:t>
      </w:r>
      <w:proofErr w:type="spellEnd"/>
      <w:r>
        <w:rPr>
          <w:rFonts w:ascii="Arial" w:eastAsia="Arial" w:hAnsi="Arial" w:cs="Arial"/>
          <w:color w:val="0E0E0E"/>
        </w:rPr>
        <w:t>,</w:t>
      </w:r>
      <w:r>
        <w:rPr>
          <w:rFonts w:ascii="Arial" w:eastAsia="Arial" w:hAnsi="Arial" w:cs="Arial"/>
          <w:color w:val="0E0E0E"/>
          <w:spacing w:val="50"/>
        </w:rPr>
        <w:t xml:space="preserve"> </w:t>
      </w:r>
      <w:r>
        <w:rPr>
          <w:rFonts w:ascii="Arial" w:eastAsia="Arial" w:hAnsi="Arial" w:cs="Arial"/>
          <w:color w:val="0E0E0E"/>
        </w:rPr>
        <w:t>salvo</w:t>
      </w:r>
      <w:r>
        <w:rPr>
          <w:rFonts w:ascii="Arial" w:eastAsia="Arial" w:hAnsi="Arial" w:cs="Arial"/>
          <w:color w:val="0E0E0E"/>
          <w:spacing w:val="23"/>
        </w:rPr>
        <w:t xml:space="preserve"> </w:t>
      </w:r>
      <w:r>
        <w:rPr>
          <w:rFonts w:ascii="Arial" w:eastAsia="Arial" w:hAnsi="Arial" w:cs="Arial"/>
          <w:color w:val="0E0E0E"/>
        </w:rPr>
        <w:t>en</w:t>
      </w:r>
      <w:r>
        <w:rPr>
          <w:rFonts w:ascii="Arial" w:eastAsia="Arial" w:hAnsi="Arial" w:cs="Arial"/>
          <w:color w:val="0E0E0E"/>
          <w:spacing w:val="24"/>
        </w:rPr>
        <w:t xml:space="preserve"> </w:t>
      </w:r>
      <w:r>
        <w:rPr>
          <w:rFonts w:ascii="Arial" w:eastAsia="Arial" w:hAnsi="Arial" w:cs="Arial"/>
          <w:color w:val="0E0E0E"/>
        </w:rPr>
        <w:t>los</w:t>
      </w:r>
      <w:r>
        <w:rPr>
          <w:rFonts w:ascii="Arial" w:eastAsia="Arial" w:hAnsi="Arial" w:cs="Arial"/>
          <w:color w:val="0E0E0E"/>
          <w:spacing w:val="19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casos</w:t>
      </w:r>
      <w:proofErr w:type="spellEnd"/>
      <w:r>
        <w:rPr>
          <w:rFonts w:ascii="Arial" w:eastAsia="Arial" w:hAnsi="Arial" w:cs="Arial"/>
          <w:color w:val="0E0E0E"/>
          <w:spacing w:val="25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24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finalización</w:t>
      </w:r>
      <w:proofErr w:type="spellEnd"/>
      <w:r>
        <w:rPr>
          <w:rFonts w:ascii="Arial" w:eastAsia="Arial" w:hAnsi="Arial" w:cs="Arial"/>
          <w:color w:val="0E0E0E"/>
          <w:spacing w:val="39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25"/>
        </w:rPr>
        <w:t xml:space="preserve"> </w:t>
      </w:r>
      <w:r>
        <w:rPr>
          <w:rFonts w:ascii="Arial" w:eastAsia="Arial" w:hAnsi="Arial" w:cs="Arial"/>
          <w:color w:val="0E0E0E"/>
        </w:rPr>
        <w:t>la</w:t>
      </w:r>
      <w:r>
        <w:rPr>
          <w:rFonts w:ascii="Arial" w:eastAsia="Arial" w:hAnsi="Arial" w:cs="Arial"/>
          <w:color w:val="0E0E0E"/>
          <w:spacing w:val="15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relación</w:t>
      </w:r>
      <w:proofErr w:type="spellEnd"/>
      <w:r>
        <w:rPr>
          <w:rFonts w:ascii="Arial" w:eastAsia="Arial" w:hAnsi="Arial" w:cs="Arial"/>
          <w:color w:val="0E0E0E"/>
          <w:spacing w:val="26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24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servicios</w:t>
      </w:r>
      <w:proofErr w:type="spellEnd"/>
      <w:r>
        <w:rPr>
          <w:rFonts w:ascii="Arial" w:eastAsia="Arial" w:hAnsi="Arial" w:cs="Arial"/>
          <w:color w:val="0E0E0E"/>
          <w:spacing w:val="44"/>
        </w:rPr>
        <w:t xml:space="preserve"> </w:t>
      </w:r>
      <w:r>
        <w:rPr>
          <w:rFonts w:ascii="Arial" w:eastAsia="Arial" w:hAnsi="Arial" w:cs="Arial"/>
          <w:color w:val="0E0E0E"/>
        </w:rPr>
        <w:t>o</w:t>
      </w:r>
      <w:r>
        <w:rPr>
          <w:rFonts w:ascii="Arial" w:eastAsia="Arial" w:hAnsi="Arial" w:cs="Arial"/>
          <w:color w:val="0E0E0E"/>
          <w:spacing w:val="17"/>
        </w:rPr>
        <w:t xml:space="preserve"> </w:t>
      </w:r>
      <w:r>
        <w:rPr>
          <w:rFonts w:ascii="Arial" w:eastAsia="Arial" w:hAnsi="Arial" w:cs="Arial"/>
          <w:color w:val="0E0E0E"/>
          <w:w w:val="103"/>
        </w:rPr>
        <w:t xml:space="preserve">de </w:t>
      </w:r>
      <w:r>
        <w:rPr>
          <w:rFonts w:ascii="Arial" w:eastAsia="Arial" w:hAnsi="Arial" w:cs="Arial"/>
          <w:color w:val="0E0E0E"/>
        </w:rPr>
        <w:t>las</w:t>
      </w:r>
      <w:r>
        <w:rPr>
          <w:rFonts w:ascii="Arial" w:eastAsia="Arial" w:hAnsi="Arial" w:cs="Arial"/>
          <w:color w:val="0E0E0E"/>
          <w:spacing w:val="10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circunstancias</w:t>
      </w:r>
      <w:proofErr w:type="spellEnd"/>
      <w:r>
        <w:rPr>
          <w:rFonts w:ascii="Arial" w:eastAsia="Arial" w:hAnsi="Arial" w:cs="Arial"/>
          <w:color w:val="0E0E0E"/>
          <w:spacing w:val="19"/>
        </w:rPr>
        <w:t xml:space="preserve"> </w:t>
      </w:r>
      <w:r>
        <w:rPr>
          <w:rFonts w:ascii="Arial" w:eastAsia="Arial" w:hAnsi="Arial" w:cs="Arial"/>
          <w:color w:val="0E0E0E"/>
        </w:rPr>
        <w:t>que</w:t>
      </w:r>
      <w:r>
        <w:rPr>
          <w:rFonts w:ascii="Arial" w:eastAsia="Arial" w:hAnsi="Arial" w:cs="Arial"/>
          <w:color w:val="0E0E0E"/>
          <w:spacing w:val="8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pudieran</w:t>
      </w:r>
      <w:proofErr w:type="spellEnd"/>
      <w:r>
        <w:rPr>
          <w:rFonts w:ascii="Arial" w:eastAsia="Arial" w:hAnsi="Arial" w:cs="Arial"/>
          <w:color w:val="0E0E0E"/>
          <w:spacing w:val="28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derivar</w:t>
      </w:r>
      <w:proofErr w:type="spellEnd"/>
      <w:r>
        <w:rPr>
          <w:rFonts w:ascii="Arial" w:eastAsia="Arial" w:hAnsi="Arial" w:cs="Arial"/>
          <w:color w:val="0E0E0E"/>
          <w:spacing w:val="16"/>
        </w:rPr>
        <w:t xml:space="preserve"> </w:t>
      </w:r>
      <w:r>
        <w:rPr>
          <w:rFonts w:ascii="Arial" w:eastAsia="Arial" w:hAnsi="Arial" w:cs="Arial"/>
          <w:color w:val="0E0E0E"/>
        </w:rPr>
        <w:t>del</w:t>
      </w:r>
      <w:r>
        <w:rPr>
          <w:rFonts w:ascii="Arial" w:eastAsia="Arial" w:hAnsi="Arial" w:cs="Arial"/>
          <w:color w:val="0E0E0E"/>
          <w:spacing w:val="6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hecho</w:t>
      </w:r>
      <w:proofErr w:type="spellEnd"/>
      <w:r>
        <w:rPr>
          <w:rFonts w:ascii="Arial" w:eastAsia="Arial" w:hAnsi="Arial" w:cs="Arial"/>
          <w:color w:val="0E0E0E"/>
          <w:spacing w:val="19"/>
        </w:rPr>
        <w:t xml:space="preserve"> </w:t>
      </w:r>
      <w:r>
        <w:rPr>
          <w:rFonts w:ascii="Arial" w:eastAsia="Arial" w:hAnsi="Arial" w:cs="Arial"/>
          <w:color w:val="0E0E0E"/>
          <w:w w:val="102"/>
        </w:rPr>
        <w:t>insula</w:t>
      </w:r>
      <w:r>
        <w:rPr>
          <w:rFonts w:ascii="Arial" w:eastAsia="Arial" w:hAnsi="Arial" w:cs="Arial"/>
          <w:color w:val="0E0E0E"/>
          <w:spacing w:val="-3"/>
          <w:w w:val="102"/>
        </w:rPr>
        <w:t>r</w:t>
      </w:r>
      <w:r>
        <w:rPr>
          <w:rFonts w:ascii="Arial" w:eastAsia="Arial" w:hAnsi="Arial" w:cs="Arial"/>
          <w:color w:val="363636"/>
          <w:w w:val="86"/>
        </w:rPr>
        <w:t>.</w:t>
      </w:r>
    </w:p>
    <w:p w14:paraId="21190B0A" w14:textId="77777777" w:rsidR="00225F24" w:rsidRDefault="00225F24">
      <w:pPr>
        <w:spacing w:before="15" w:after="0" w:line="240" w:lineRule="exact"/>
        <w:rPr>
          <w:sz w:val="24"/>
          <w:szCs w:val="24"/>
        </w:rPr>
      </w:pPr>
    </w:p>
    <w:p w14:paraId="58C951F4" w14:textId="77777777" w:rsidR="00225F24" w:rsidRDefault="00DD39D1">
      <w:pPr>
        <w:spacing w:after="0" w:line="240" w:lineRule="auto"/>
        <w:ind w:left="123" w:right="6906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b/>
          <w:bCs/>
          <w:color w:val="0E0E0E"/>
        </w:rPr>
        <w:t>Artículo</w:t>
      </w:r>
      <w:proofErr w:type="spellEnd"/>
      <w:r>
        <w:rPr>
          <w:rFonts w:ascii="Arial" w:eastAsia="Arial" w:hAnsi="Arial" w:cs="Arial"/>
          <w:b/>
          <w:bCs/>
          <w:color w:val="0E0E0E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0E0E0E"/>
          <w:sz w:val="23"/>
          <w:szCs w:val="23"/>
        </w:rPr>
        <w:t>93.</w:t>
      </w:r>
      <w:r>
        <w:rPr>
          <w:rFonts w:ascii="Times New Roman" w:eastAsia="Times New Roman" w:hAnsi="Times New Roman" w:cs="Times New Roman"/>
          <w:color w:val="0E0E0E"/>
          <w:spacing w:val="28"/>
          <w:sz w:val="23"/>
          <w:szCs w:val="23"/>
        </w:rPr>
        <w:t xml:space="preserve"> </w:t>
      </w:r>
      <w:r>
        <w:rPr>
          <w:rFonts w:ascii="Arial" w:eastAsia="Arial" w:hAnsi="Arial" w:cs="Arial"/>
          <w:i/>
          <w:color w:val="0E0E0E"/>
        </w:rPr>
        <w:t>Personal</w:t>
      </w:r>
      <w:r>
        <w:rPr>
          <w:rFonts w:ascii="Arial" w:eastAsia="Arial" w:hAnsi="Arial" w:cs="Arial"/>
          <w:i/>
          <w:color w:val="0E0E0E"/>
          <w:spacing w:val="12"/>
        </w:rPr>
        <w:t xml:space="preserve"> </w:t>
      </w:r>
      <w:proofErr w:type="spellStart"/>
      <w:r>
        <w:rPr>
          <w:rFonts w:ascii="Arial" w:eastAsia="Arial" w:hAnsi="Arial" w:cs="Arial"/>
          <w:i/>
          <w:color w:val="0E0E0E"/>
          <w:w w:val="101"/>
        </w:rPr>
        <w:t>nocturn</w:t>
      </w:r>
      <w:r>
        <w:rPr>
          <w:rFonts w:ascii="Arial" w:eastAsia="Arial" w:hAnsi="Arial" w:cs="Arial"/>
          <w:i/>
          <w:color w:val="0E0E0E"/>
          <w:spacing w:val="8"/>
          <w:w w:val="102"/>
        </w:rPr>
        <w:t>o</w:t>
      </w:r>
      <w:proofErr w:type="spellEnd"/>
      <w:r>
        <w:rPr>
          <w:rFonts w:ascii="Arial" w:eastAsia="Arial" w:hAnsi="Arial" w:cs="Arial"/>
          <w:i/>
          <w:color w:val="696969"/>
          <w:w w:val="107"/>
        </w:rPr>
        <w:t>.</w:t>
      </w:r>
    </w:p>
    <w:p w14:paraId="3E59D6E1" w14:textId="77777777" w:rsidR="00225F24" w:rsidRDefault="00225F24">
      <w:pPr>
        <w:spacing w:before="6" w:after="0" w:line="260" w:lineRule="exact"/>
        <w:rPr>
          <w:sz w:val="26"/>
          <w:szCs w:val="26"/>
        </w:rPr>
      </w:pPr>
    </w:p>
    <w:p w14:paraId="17955C65" w14:textId="77777777" w:rsidR="00225F24" w:rsidRDefault="00DD39D1">
      <w:pPr>
        <w:spacing w:after="0" w:line="249" w:lineRule="auto"/>
        <w:ind w:left="128" w:right="252" w:firstLine="1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E0E0E"/>
        </w:rPr>
        <w:t>1.</w:t>
      </w:r>
      <w:r>
        <w:rPr>
          <w:rFonts w:ascii="Arial" w:eastAsia="Arial" w:hAnsi="Arial" w:cs="Arial"/>
          <w:color w:val="0E0E0E"/>
          <w:spacing w:val="25"/>
        </w:rPr>
        <w:t xml:space="preserve"> </w:t>
      </w:r>
      <w:r>
        <w:rPr>
          <w:rFonts w:ascii="Arial" w:eastAsia="Arial" w:hAnsi="Arial" w:cs="Arial"/>
          <w:color w:val="0E0E0E"/>
        </w:rPr>
        <w:t>El</w:t>
      </w:r>
      <w:r>
        <w:rPr>
          <w:rFonts w:ascii="Arial" w:eastAsia="Arial" w:hAnsi="Arial" w:cs="Arial"/>
          <w:color w:val="0E0E0E"/>
          <w:spacing w:val="15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tiempo</w:t>
      </w:r>
      <w:proofErr w:type="spellEnd"/>
      <w:r>
        <w:rPr>
          <w:rFonts w:ascii="Arial" w:eastAsia="Arial" w:hAnsi="Arial" w:cs="Arial"/>
          <w:color w:val="0E0E0E"/>
          <w:spacing w:val="23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17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trabajo</w:t>
      </w:r>
      <w:proofErr w:type="spellEnd"/>
      <w:r>
        <w:rPr>
          <w:rFonts w:ascii="Arial" w:eastAsia="Arial" w:hAnsi="Arial" w:cs="Arial"/>
          <w:color w:val="0E0E0E"/>
          <w:spacing w:val="2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correspondiente</w:t>
      </w:r>
      <w:proofErr w:type="spellEnd"/>
      <w:r>
        <w:rPr>
          <w:rFonts w:ascii="Arial" w:eastAsia="Arial" w:hAnsi="Arial" w:cs="Arial"/>
          <w:color w:val="0E0E0E"/>
          <w:spacing w:val="44"/>
        </w:rPr>
        <w:t xml:space="preserve"> </w:t>
      </w:r>
      <w:r>
        <w:rPr>
          <w:rFonts w:ascii="Arial" w:eastAsia="Arial" w:hAnsi="Arial" w:cs="Arial"/>
          <w:color w:val="0E0E0E"/>
        </w:rPr>
        <w:t>a</w:t>
      </w:r>
      <w:r>
        <w:rPr>
          <w:rFonts w:ascii="Arial" w:eastAsia="Arial" w:hAnsi="Arial" w:cs="Arial"/>
          <w:color w:val="0E0E0E"/>
          <w:spacing w:val="16"/>
        </w:rPr>
        <w:t xml:space="preserve"> </w:t>
      </w:r>
      <w:r>
        <w:rPr>
          <w:rFonts w:ascii="Arial" w:eastAsia="Arial" w:hAnsi="Arial" w:cs="Arial"/>
          <w:color w:val="0E0E0E"/>
        </w:rPr>
        <w:t>la</w:t>
      </w:r>
      <w:r>
        <w:rPr>
          <w:rFonts w:ascii="Arial" w:eastAsia="Arial" w:hAnsi="Arial" w:cs="Arial"/>
          <w:color w:val="0E0E0E"/>
          <w:spacing w:val="16"/>
        </w:rPr>
        <w:t xml:space="preserve"> </w:t>
      </w:r>
      <w:r>
        <w:rPr>
          <w:rFonts w:ascii="Arial" w:eastAsia="Arial" w:hAnsi="Arial" w:cs="Arial"/>
          <w:color w:val="0E0E0E"/>
        </w:rPr>
        <w:t>jornada</w:t>
      </w:r>
      <w:r>
        <w:rPr>
          <w:rFonts w:ascii="Arial" w:eastAsia="Arial" w:hAnsi="Arial" w:cs="Arial"/>
          <w:color w:val="0E0E0E"/>
          <w:spacing w:val="26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ordinaria</w:t>
      </w:r>
      <w:proofErr w:type="spellEnd"/>
      <w:r>
        <w:rPr>
          <w:rFonts w:ascii="Arial" w:eastAsia="Arial" w:hAnsi="Arial" w:cs="Arial"/>
          <w:color w:val="0E0E0E"/>
          <w:spacing w:val="30"/>
        </w:rPr>
        <w:t xml:space="preserve"> </w:t>
      </w:r>
      <w:r>
        <w:rPr>
          <w:rFonts w:ascii="Arial" w:eastAsia="Arial" w:hAnsi="Arial" w:cs="Arial"/>
          <w:color w:val="0E0E0E"/>
        </w:rPr>
        <w:t>del</w:t>
      </w:r>
      <w:r>
        <w:rPr>
          <w:rFonts w:ascii="Arial" w:eastAsia="Arial" w:hAnsi="Arial" w:cs="Arial"/>
          <w:color w:val="0E0E0E"/>
          <w:spacing w:val="21"/>
        </w:rPr>
        <w:t xml:space="preserve"> </w:t>
      </w:r>
      <w:r>
        <w:rPr>
          <w:rFonts w:ascii="Arial" w:eastAsia="Arial" w:hAnsi="Arial" w:cs="Arial"/>
          <w:color w:val="0E0E0E"/>
        </w:rPr>
        <w:t>personal</w:t>
      </w:r>
      <w:r>
        <w:rPr>
          <w:rFonts w:ascii="Arial" w:eastAsia="Arial" w:hAnsi="Arial" w:cs="Arial"/>
          <w:color w:val="0E0E0E"/>
          <w:spacing w:val="27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nocturno</w:t>
      </w:r>
      <w:proofErr w:type="spellEnd"/>
      <w:r>
        <w:rPr>
          <w:rFonts w:ascii="Arial" w:eastAsia="Arial" w:hAnsi="Arial" w:cs="Arial"/>
          <w:color w:val="0E0E0E"/>
          <w:spacing w:val="34"/>
        </w:rPr>
        <w:t xml:space="preserve"> </w:t>
      </w:r>
      <w:r>
        <w:rPr>
          <w:rFonts w:ascii="Arial" w:eastAsia="Arial" w:hAnsi="Arial" w:cs="Arial"/>
          <w:color w:val="0E0E0E"/>
        </w:rPr>
        <w:t>no</w:t>
      </w:r>
      <w:r>
        <w:rPr>
          <w:rFonts w:ascii="Arial" w:eastAsia="Arial" w:hAnsi="Arial" w:cs="Arial"/>
          <w:color w:val="0E0E0E"/>
          <w:spacing w:val="15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3"/>
        </w:rPr>
        <w:t>excederá</w:t>
      </w:r>
      <w:proofErr w:type="spellEnd"/>
      <w:r>
        <w:rPr>
          <w:rFonts w:ascii="Arial" w:eastAsia="Arial" w:hAnsi="Arial" w:cs="Arial"/>
          <w:color w:val="0E0E0E"/>
          <w:w w:val="103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7"/>
        </w:rPr>
        <w:t xml:space="preserve"> </w:t>
      </w:r>
      <w:r>
        <w:rPr>
          <w:rFonts w:ascii="Arial" w:eastAsia="Arial" w:hAnsi="Arial" w:cs="Arial"/>
          <w:color w:val="0E0E0E"/>
        </w:rPr>
        <w:t>12</w:t>
      </w:r>
      <w:r>
        <w:rPr>
          <w:rFonts w:ascii="Arial" w:eastAsia="Arial" w:hAnsi="Arial" w:cs="Arial"/>
          <w:color w:val="0E0E0E"/>
          <w:spacing w:val="10"/>
        </w:rPr>
        <w:t xml:space="preserve"> </w:t>
      </w:r>
      <w:r>
        <w:rPr>
          <w:rFonts w:ascii="Arial" w:eastAsia="Arial" w:hAnsi="Arial" w:cs="Arial"/>
          <w:color w:val="0E0E0E"/>
        </w:rPr>
        <w:t>horas</w:t>
      </w:r>
      <w:r>
        <w:rPr>
          <w:rFonts w:ascii="Arial" w:eastAsia="Arial" w:hAnsi="Arial" w:cs="Arial"/>
          <w:color w:val="0E0E0E"/>
          <w:spacing w:val="12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1"/>
        </w:rPr>
        <w:t>ininterrumpida</w:t>
      </w:r>
      <w:r>
        <w:rPr>
          <w:rFonts w:ascii="Arial" w:eastAsia="Arial" w:hAnsi="Arial" w:cs="Arial"/>
          <w:color w:val="0E0E0E"/>
          <w:w w:val="102"/>
        </w:rPr>
        <w:t>s</w:t>
      </w:r>
      <w:proofErr w:type="spellEnd"/>
      <w:r>
        <w:rPr>
          <w:rFonts w:ascii="Arial" w:eastAsia="Arial" w:hAnsi="Arial" w:cs="Arial"/>
          <w:color w:val="363636"/>
          <w:w w:val="86"/>
        </w:rPr>
        <w:t>.</w:t>
      </w:r>
    </w:p>
    <w:p w14:paraId="58063C52" w14:textId="77777777" w:rsidR="00225F24" w:rsidRDefault="00225F24">
      <w:pPr>
        <w:spacing w:before="19" w:after="0" w:line="240" w:lineRule="exact"/>
        <w:rPr>
          <w:sz w:val="24"/>
          <w:szCs w:val="24"/>
        </w:rPr>
      </w:pPr>
    </w:p>
    <w:p w14:paraId="02450762" w14:textId="77777777" w:rsidR="00225F24" w:rsidRDefault="00DD39D1">
      <w:pPr>
        <w:spacing w:after="0" w:line="247" w:lineRule="auto"/>
        <w:ind w:left="128" w:right="249" w:firstLine="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E0E0E"/>
        </w:rPr>
        <w:t xml:space="preserve">2. </w:t>
      </w:r>
      <w:r>
        <w:rPr>
          <w:rFonts w:ascii="Arial" w:eastAsia="Arial" w:hAnsi="Arial" w:cs="Arial"/>
          <w:color w:val="0E0E0E"/>
          <w:spacing w:val="27"/>
        </w:rPr>
        <w:t xml:space="preserve"> </w:t>
      </w:r>
      <w:r>
        <w:rPr>
          <w:rFonts w:ascii="Arial" w:eastAsia="Arial" w:hAnsi="Arial" w:cs="Arial"/>
          <w:color w:val="0E0E0E"/>
        </w:rPr>
        <w:t>Sin</w:t>
      </w:r>
      <w:r>
        <w:rPr>
          <w:rFonts w:ascii="Arial" w:eastAsia="Arial" w:hAnsi="Arial" w:cs="Arial"/>
          <w:color w:val="0E0E0E"/>
          <w:spacing w:val="17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perjuicio</w:t>
      </w:r>
      <w:proofErr w:type="spellEnd"/>
      <w:r>
        <w:rPr>
          <w:rFonts w:ascii="Arial" w:eastAsia="Arial" w:hAnsi="Arial" w:cs="Arial"/>
          <w:color w:val="0E0E0E"/>
          <w:spacing w:val="26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17"/>
        </w:rPr>
        <w:t xml:space="preserve"> </w:t>
      </w:r>
      <w:r>
        <w:rPr>
          <w:rFonts w:ascii="Arial" w:eastAsia="Arial" w:hAnsi="Arial" w:cs="Arial"/>
          <w:color w:val="0E0E0E"/>
        </w:rPr>
        <w:t>lo</w:t>
      </w:r>
      <w:r>
        <w:rPr>
          <w:rFonts w:ascii="Arial" w:eastAsia="Arial" w:hAnsi="Arial" w:cs="Arial"/>
          <w:color w:val="0E0E0E"/>
          <w:spacing w:val="20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dispuesto</w:t>
      </w:r>
      <w:proofErr w:type="spellEnd"/>
      <w:r>
        <w:rPr>
          <w:rFonts w:ascii="Arial" w:eastAsia="Arial" w:hAnsi="Arial" w:cs="Arial"/>
          <w:color w:val="0E0E0E"/>
          <w:spacing w:val="33"/>
        </w:rPr>
        <w:t xml:space="preserve"> </w:t>
      </w:r>
      <w:r>
        <w:rPr>
          <w:rFonts w:ascii="Arial" w:eastAsia="Arial" w:hAnsi="Arial" w:cs="Arial"/>
          <w:color w:val="0E0E0E"/>
        </w:rPr>
        <w:t>en</w:t>
      </w:r>
      <w:r>
        <w:rPr>
          <w:rFonts w:ascii="Arial" w:eastAsia="Arial" w:hAnsi="Arial" w:cs="Arial"/>
          <w:color w:val="0E0E0E"/>
          <w:spacing w:val="12"/>
        </w:rPr>
        <w:t xml:space="preserve"> </w:t>
      </w:r>
      <w:r>
        <w:rPr>
          <w:rFonts w:ascii="Arial" w:eastAsia="Arial" w:hAnsi="Arial" w:cs="Arial"/>
          <w:color w:val="0E0E0E"/>
        </w:rPr>
        <w:t>el</w:t>
      </w:r>
      <w:r>
        <w:rPr>
          <w:rFonts w:ascii="Arial" w:eastAsia="Arial" w:hAnsi="Arial" w:cs="Arial"/>
          <w:color w:val="0E0E0E"/>
          <w:spacing w:val="1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apartado</w:t>
      </w:r>
      <w:proofErr w:type="spellEnd"/>
      <w:r>
        <w:rPr>
          <w:rFonts w:ascii="Arial" w:eastAsia="Arial" w:hAnsi="Arial" w:cs="Arial"/>
          <w:color w:val="0E0E0E"/>
          <w:spacing w:val="30"/>
        </w:rPr>
        <w:t xml:space="preserve"> </w:t>
      </w:r>
      <w:r>
        <w:rPr>
          <w:rFonts w:ascii="Arial" w:eastAsia="Arial" w:hAnsi="Arial" w:cs="Arial"/>
          <w:color w:val="0E0E0E"/>
        </w:rPr>
        <w:t>1</w:t>
      </w:r>
      <w:r>
        <w:rPr>
          <w:rFonts w:ascii="Arial" w:eastAsia="Arial" w:hAnsi="Arial" w:cs="Arial"/>
          <w:color w:val="0E0E0E"/>
          <w:spacing w:val="10"/>
        </w:rPr>
        <w:t xml:space="preserve"> </w:t>
      </w:r>
      <w:r>
        <w:rPr>
          <w:rFonts w:ascii="Arial" w:eastAsia="Arial" w:hAnsi="Arial" w:cs="Arial"/>
          <w:color w:val="0E0E0E"/>
        </w:rPr>
        <w:t>del</w:t>
      </w:r>
      <w:r>
        <w:rPr>
          <w:rFonts w:ascii="Arial" w:eastAsia="Arial" w:hAnsi="Arial" w:cs="Arial"/>
          <w:color w:val="0E0E0E"/>
          <w:spacing w:val="21"/>
        </w:rPr>
        <w:t xml:space="preserve"> </w:t>
      </w:r>
      <w:r>
        <w:rPr>
          <w:rFonts w:ascii="Arial" w:eastAsia="Arial" w:hAnsi="Arial" w:cs="Arial"/>
          <w:color w:val="0E0E0E"/>
        </w:rPr>
        <w:t>presente</w:t>
      </w:r>
      <w:r>
        <w:rPr>
          <w:rFonts w:ascii="Arial" w:eastAsia="Arial" w:hAnsi="Arial" w:cs="Arial"/>
          <w:color w:val="0E0E0E"/>
          <w:spacing w:val="29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artículo</w:t>
      </w:r>
      <w:proofErr w:type="spellEnd"/>
      <w:r>
        <w:rPr>
          <w:rFonts w:ascii="Arial" w:eastAsia="Arial" w:hAnsi="Arial" w:cs="Arial"/>
          <w:color w:val="0E0E0E"/>
        </w:rPr>
        <w:t>,</w:t>
      </w:r>
      <w:r>
        <w:rPr>
          <w:rFonts w:ascii="Arial" w:eastAsia="Arial" w:hAnsi="Arial" w:cs="Arial"/>
          <w:color w:val="0E0E0E"/>
          <w:spacing w:val="25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mediante</w:t>
      </w:r>
      <w:proofErr w:type="spellEnd"/>
      <w:r>
        <w:rPr>
          <w:rFonts w:ascii="Arial" w:eastAsia="Arial" w:hAnsi="Arial" w:cs="Arial"/>
          <w:color w:val="0E0E0E"/>
          <w:spacing w:val="38"/>
        </w:rPr>
        <w:t xml:space="preserve"> </w:t>
      </w:r>
      <w:r>
        <w:rPr>
          <w:rFonts w:ascii="Arial" w:eastAsia="Arial" w:hAnsi="Arial" w:cs="Arial"/>
          <w:color w:val="0E0E0E"/>
        </w:rPr>
        <w:t>la</w:t>
      </w:r>
      <w:r>
        <w:rPr>
          <w:rFonts w:ascii="Arial" w:eastAsia="Arial" w:hAnsi="Arial" w:cs="Arial"/>
          <w:color w:val="0E0E0E"/>
          <w:spacing w:val="12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3"/>
        </w:rPr>
        <w:t>programación</w:t>
      </w:r>
      <w:proofErr w:type="spellEnd"/>
      <w:r>
        <w:rPr>
          <w:rFonts w:ascii="Arial" w:eastAsia="Arial" w:hAnsi="Arial" w:cs="Arial"/>
          <w:color w:val="0E0E0E"/>
          <w:w w:val="10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funcional</w:t>
      </w:r>
      <w:proofErr w:type="spellEnd"/>
      <w:r>
        <w:rPr>
          <w:rFonts w:ascii="Arial" w:eastAsia="Arial" w:hAnsi="Arial" w:cs="Arial"/>
          <w:color w:val="0E0E0E"/>
          <w:spacing w:val="-8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-1"/>
        </w:rPr>
        <w:t xml:space="preserve"> </w:t>
      </w:r>
      <w:r>
        <w:rPr>
          <w:rFonts w:ascii="Arial" w:eastAsia="Arial" w:hAnsi="Arial" w:cs="Arial"/>
          <w:color w:val="0E0E0E"/>
        </w:rPr>
        <w:t>los</w:t>
      </w:r>
      <w:r>
        <w:rPr>
          <w:rFonts w:ascii="Arial" w:eastAsia="Arial" w:hAnsi="Arial" w:cs="Arial"/>
          <w:color w:val="0E0E0E"/>
          <w:spacing w:val="-1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centros</w:t>
      </w:r>
      <w:proofErr w:type="spellEnd"/>
      <w:r>
        <w:rPr>
          <w:rFonts w:ascii="Arial" w:eastAsia="Arial" w:hAnsi="Arial" w:cs="Arial"/>
          <w:color w:val="0E0E0E"/>
          <w:spacing w:val="-2"/>
        </w:rPr>
        <w:t xml:space="preserve"> </w:t>
      </w:r>
      <w:r>
        <w:rPr>
          <w:rFonts w:ascii="Arial" w:eastAsia="Arial" w:hAnsi="Arial" w:cs="Arial"/>
          <w:color w:val="0E0E0E"/>
        </w:rPr>
        <w:t>se</w:t>
      </w:r>
      <w:r>
        <w:rPr>
          <w:rFonts w:ascii="Arial" w:eastAsia="Arial" w:hAnsi="Arial" w:cs="Arial"/>
          <w:color w:val="0E0E0E"/>
          <w:spacing w:val="-10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podrán</w:t>
      </w:r>
      <w:proofErr w:type="spellEnd"/>
      <w:r>
        <w:rPr>
          <w:rFonts w:ascii="Arial" w:eastAsia="Arial" w:hAnsi="Arial" w:cs="Arial"/>
          <w:color w:val="0E0E0E"/>
          <w:spacing w:val="7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establecer</w:t>
      </w:r>
      <w:proofErr w:type="spellEnd"/>
      <w:r>
        <w:rPr>
          <w:rFonts w:ascii="Arial" w:eastAsia="Arial" w:hAnsi="Arial" w:cs="Arial"/>
          <w:color w:val="0E0E0E"/>
          <w:spacing w:val="6"/>
        </w:rPr>
        <w:t xml:space="preserve"> </w:t>
      </w:r>
      <w:r>
        <w:rPr>
          <w:rFonts w:ascii="Arial" w:eastAsia="Arial" w:hAnsi="Arial" w:cs="Arial"/>
          <w:color w:val="0E0E0E"/>
        </w:rPr>
        <w:t>jornadas</w:t>
      </w:r>
      <w:r>
        <w:rPr>
          <w:rFonts w:ascii="Arial" w:eastAsia="Arial" w:hAnsi="Arial" w:cs="Arial"/>
          <w:color w:val="0E0E0E"/>
          <w:spacing w:val="2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-8"/>
        </w:rPr>
        <w:t xml:space="preserve"> </w:t>
      </w:r>
      <w:r>
        <w:rPr>
          <w:rFonts w:ascii="Arial" w:eastAsia="Arial" w:hAnsi="Arial" w:cs="Arial"/>
          <w:color w:val="0E0E0E"/>
        </w:rPr>
        <w:t>hasta</w:t>
      </w:r>
      <w:r>
        <w:rPr>
          <w:rFonts w:ascii="Arial" w:eastAsia="Arial" w:hAnsi="Arial" w:cs="Arial"/>
          <w:color w:val="0E0E0E"/>
          <w:spacing w:val="-2"/>
        </w:rPr>
        <w:t xml:space="preserve"> </w:t>
      </w:r>
      <w:r>
        <w:rPr>
          <w:rFonts w:ascii="Arial" w:eastAsia="Arial" w:hAnsi="Arial" w:cs="Arial"/>
          <w:color w:val="0E0E0E"/>
        </w:rPr>
        <w:t>24</w:t>
      </w:r>
      <w:r>
        <w:rPr>
          <w:rFonts w:ascii="Arial" w:eastAsia="Arial" w:hAnsi="Arial" w:cs="Arial"/>
          <w:color w:val="0E0E0E"/>
          <w:spacing w:val="-3"/>
        </w:rPr>
        <w:t xml:space="preserve"> </w:t>
      </w:r>
      <w:r>
        <w:rPr>
          <w:rFonts w:ascii="Arial" w:eastAsia="Arial" w:hAnsi="Arial" w:cs="Arial"/>
          <w:color w:val="0E0E0E"/>
        </w:rPr>
        <w:t>horas</w:t>
      </w:r>
      <w:r>
        <w:rPr>
          <w:rFonts w:ascii="Arial" w:eastAsia="Arial" w:hAnsi="Arial" w:cs="Arial"/>
          <w:color w:val="0E0E0E"/>
          <w:spacing w:val="-5"/>
        </w:rPr>
        <w:t xml:space="preserve"> </w:t>
      </w:r>
      <w:r>
        <w:rPr>
          <w:rFonts w:ascii="Arial" w:eastAsia="Arial" w:hAnsi="Arial" w:cs="Arial"/>
          <w:color w:val="0E0E0E"/>
        </w:rPr>
        <w:t>en</w:t>
      </w:r>
      <w:r>
        <w:rPr>
          <w:rFonts w:ascii="Arial" w:eastAsia="Arial" w:hAnsi="Arial" w:cs="Arial"/>
          <w:color w:val="0E0E0E"/>
          <w:spacing w:val="-8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determinados</w:t>
      </w:r>
      <w:proofErr w:type="spellEnd"/>
      <w:r>
        <w:rPr>
          <w:rFonts w:ascii="Arial" w:eastAsia="Arial" w:hAnsi="Arial" w:cs="Arial"/>
          <w:color w:val="0E0E0E"/>
          <w:spacing w:val="13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3"/>
        </w:rPr>
        <w:t>servicios</w:t>
      </w:r>
      <w:proofErr w:type="spellEnd"/>
      <w:r>
        <w:rPr>
          <w:rFonts w:ascii="Arial" w:eastAsia="Arial" w:hAnsi="Arial" w:cs="Arial"/>
          <w:color w:val="0E0E0E"/>
          <w:w w:val="103"/>
        </w:rPr>
        <w:t xml:space="preserve"> </w:t>
      </w:r>
      <w:r>
        <w:rPr>
          <w:rFonts w:ascii="Arial" w:eastAsia="Arial" w:hAnsi="Arial" w:cs="Arial"/>
          <w:color w:val="0E0E0E"/>
        </w:rPr>
        <w:t>o</w:t>
      </w:r>
      <w:r>
        <w:rPr>
          <w:rFonts w:ascii="Arial" w:eastAsia="Arial" w:hAnsi="Arial" w:cs="Arial"/>
          <w:color w:val="0E0E0E"/>
          <w:spacing w:val="6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unidades</w:t>
      </w:r>
      <w:proofErr w:type="spellEnd"/>
      <w:r>
        <w:rPr>
          <w:rFonts w:ascii="Arial" w:eastAsia="Arial" w:hAnsi="Arial" w:cs="Arial"/>
          <w:color w:val="0E0E0E"/>
          <w:spacing w:val="18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sanitarias</w:t>
      </w:r>
      <w:proofErr w:type="spellEnd"/>
      <w:r>
        <w:rPr>
          <w:rFonts w:ascii="Arial" w:eastAsia="Arial" w:hAnsi="Arial" w:cs="Arial"/>
          <w:color w:val="0E0E0E"/>
        </w:rPr>
        <w:t>,</w:t>
      </w:r>
      <w:r>
        <w:rPr>
          <w:rFonts w:ascii="Arial" w:eastAsia="Arial" w:hAnsi="Arial" w:cs="Arial"/>
          <w:color w:val="0E0E0E"/>
          <w:spacing w:val="16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cuando</w:t>
      </w:r>
      <w:proofErr w:type="spellEnd"/>
      <w:r>
        <w:rPr>
          <w:rFonts w:ascii="Arial" w:eastAsia="Arial" w:hAnsi="Arial" w:cs="Arial"/>
          <w:color w:val="0E0E0E"/>
          <w:spacing w:val="19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así</w:t>
      </w:r>
      <w:proofErr w:type="spellEnd"/>
      <w:r>
        <w:rPr>
          <w:rFonts w:ascii="Arial" w:eastAsia="Arial" w:hAnsi="Arial" w:cs="Arial"/>
          <w:color w:val="0E0E0E"/>
          <w:spacing w:val="13"/>
        </w:rPr>
        <w:t xml:space="preserve"> </w:t>
      </w:r>
      <w:r>
        <w:rPr>
          <w:rFonts w:ascii="Arial" w:eastAsia="Arial" w:hAnsi="Arial" w:cs="Arial"/>
          <w:color w:val="0E0E0E"/>
        </w:rPr>
        <w:t>lo</w:t>
      </w:r>
      <w:r>
        <w:rPr>
          <w:rFonts w:ascii="Arial" w:eastAsia="Arial" w:hAnsi="Arial" w:cs="Arial"/>
          <w:color w:val="0E0E0E"/>
          <w:spacing w:val="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aconsejen</w:t>
      </w:r>
      <w:proofErr w:type="spellEnd"/>
      <w:r>
        <w:rPr>
          <w:rFonts w:ascii="Arial" w:eastAsia="Arial" w:hAnsi="Arial" w:cs="Arial"/>
          <w:color w:val="0E0E0E"/>
          <w:spacing w:val="28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razones</w:t>
      </w:r>
      <w:proofErr w:type="spellEnd"/>
      <w:r>
        <w:rPr>
          <w:rFonts w:ascii="Arial" w:eastAsia="Arial" w:hAnsi="Arial" w:cs="Arial"/>
          <w:color w:val="0E0E0E"/>
          <w:spacing w:val="20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organizativas</w:t>
      </w:r>
      <w:proofErr w:type="spellEnd"/>
      <w:r>
        <w:rPr>
          <w:rFonts w:ascii="Arial" w:eastAsia="Arial" w:hAnsi="Arial" w:cs="Arial"/>
          <w:color w:val="0E0E0E"/>
          <w:spacing w:val="18"/>
        </w:rPr>
        <w:t xml:space="preserve"> </w:t>
      </w:r>
      <w:r>
        <w:rPr>
          <w:rFonts w:ascii="Arial" w:eastAsia="Arial" w:hAnsi="Arial" w:cs="Arial"/>
          <w:color w:val="0E0E0E"/>
        </w:rPr>
        <w:t>o</w:t>
      </w:r>
      <w:r>
        <w:rPr>
          <w:rFonts w:ascii="Arial" w:eastAsia="Arial" w:hAnsi="Arial" w:cs="Arial"/>
          <w:color w:val="0E0E0E"/>
          <w:spacing w:val="7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1"/>
        </w:rPr>
        <w:t>asistenciales</w:t>
      </w:r>
      <w:proofErr w:type="spellEnd"/>
      <w:r>
        <w:rPr>
          <w:rFonts w:ascii="Arial" w:eastAsia="Arial" w:hAnsi="Arial" w:cs="Arial"/>
          <w:color w:val="0E0E0E"/>
          <w:w w:val="101"/>
        </w:rPr>
        <w:t>.</w:t>
      </w:r>
    </w:p>
    <w:p w14:paraId="2D38FC2A" w14:textId="77777777" w:rsidR="00225F24" w:rsidRDefault="00225F24">
      <w:pPr>
        <w:spacing w:before="10" w:after="0" w:line="220" w:lineRule="exact"/>
      </w:pPr>
    </w:p>
    <w:p w14:paraId="7E2EAEA0" w14:textId="77777777" w:rsidR="00225F24" w:rsidRDefault="00DD39D1">
      <w:pPr>
        <w:spacing w:after="0" w:line="240" w:lineRule="auto"/>
        <w:ind w:left="128" w:right="6957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b/>
          <w:bCs/>
          <w:color w:val="0E0E0E"/>
        </w:rPr>
        <w:t>Artículo</w:t>
      </w:r>
      <w:proofErr w:type="spellEnd"/>
      <w:r>
        <w:rPr>
          <w:rFonts w:ascii="Arial" w:eastAsia="Arial" w:hAnsi="Arial" w:cs="Arial"/>
          <w:b/>
          <w:bCs/>
          <w:color w:val="0E0E0E"/>
          <w:spacing w:val="14"/>
        </w:rPr>
        <w:t xml:space="preserve"> </w:t>
      </w:r>
      <w:r>
        <w:rPr>
          <w:rFonts w:ascii="Arial" w:eastAsia="Arial" w:hAnsi="Arial" w:cs="Arial"/>
          <w:b/>
          <w:bCs/>
          <w:color w:val="0E0E0E"/>
        </w:rPr>
        <w:t>94.</w:t>
      </w:r>
      <w:r>
        <w:rPr>
          <w:rFonts w:ascii="Arial" w:eastAsia="Arial" w:hAnsi="Arial" w:cs="Arial"/>
          <w:b/>
          <w:bCs/>
          <w:color w:val="0E0E0E"/>
          <w:spacing w:val="4"/>
        </w:rPr>
        <w:t xml:space="preserve"> </w:t>
      </w:r>
      <w:r>
        <w:rPr>
          <w:rFonts w:ascii="Arial" w:eastAsia="Arial" w:hAnsi="Arial" w:cs="Arial"/>
          <w:i/>
          <w:color w:val="0E0E0E"/>
        </w:rPr>
        <w:t>Personal</w:t>
      </w:r>
      <w:r>
        <w:rPr>
          <w:rFonts w:ascii="Arial" w:eastAsia="Arial" w:hAnsi="Arial" w:cs="Arial"/>
          <w:i/>
          <w:color w:val="0E0E0E"/>
          <w:spacing w:val="22"/>
        </w:rPr>
        <w:t xml:space="preserve"> </w:t>
      </w:r>
      <w:r>
        <w:rPr>
          <w:rFonts w:ascii="Times New Roman" w:eastAsia="Times New Roman" w:hAnsi="Times New Roman" w:cs="Times New Roman"/>
          <w:color w:val="0E0E0E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color w:val="0E0E0E"/>
          <w:spacing w:val="9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i/>
          <w:color w:val="0E0E0E"/>
          <w:w w:val="102"/>
        </w:rPr>
        <w:t>turno</w:t>
      </w:r>
      <w:r>
        <w:rPr>
          <w:rFonts w:ascii="Arial" w:eastAsia="Arial" w:hAnsi="Arial" w:cs="Arial"/>
          <w:i/>
          <w:color w:val="0E0E0E"/>
          <w:spacing w:val="1"/>
          <w:w w:val="103"/>
        </w:rPr>
        <w:t>s</w:t>
      </w:r>
      <w:proofErr w:type="spellEnd"/>
      <w:r>
        <w:rPr>
          <w:rFonts w:ascii="Arial" w:eastAsia="Arial" w:hAnsi="Arial" w:cs="Arial"/>
          <w:i/>
          <w:color w:val="696969"/>
          <w:w w:val="89"/>
        </w:rPr>
        <w:t>.</w:t>
      </w:r>
    </w:p>
    <w:p w14:paraId="5FEE1906" w14:textId="77777777" w:rsidR="00225F24" w:rsidRDefault="00225F24">
      <w:pPr>
        <w:spacing w:before="4" w:after="0" w:line="260" w:lineRule="exact"/>
        <w:rPr>
          <w:sz w:val="26"/>
          <w:szCs w:val="26"/>
        </w:rPr>
      </w:pPr>
    </w:p>
    <w:p w14:paraId="4C42E068" w14:textId="77777777" w:rsidR="00225F24" w:rsidRDefault="00DD39D1">
      <w:pPr>
        <w:spacing w:after="0" w:line="249" w:lineRule="auto"/>
        <w:ind w:left="132" w:right="241" w:firstLine="1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E0E0E"/>
        </w:rPr>
        <w:t>1.</w:t>
      </w:r>
      <w:r>
        <w:rPr>
          <w:rFonts w:ascii="Arial" w:eastAsia="Arial" w:hAnsi="Arial" w:cs="Arial"/>
          <w:color w:val="0E0E0E"/>
          <w:spacing w:val="39"/>
        </w:rPr>
        <w:t xml:space="preserve"> </w:t>
      </w:r>
      <w:r>
        <w:rPr>
          <w:rFonts w:ascii="Arial" w:eastAsia="Arial" w:hAnsi="Arial" w:cs="Arial"/>
          <w:color w:val="0E0E0E"/>
        </w:rPr>
        <w:t>El</w:t>
      </w:r>
      <w:r>
        <w:rPr>
          <w:rFonts w:ascii="Arial" w:eastAsia="Arial" w:hAnsi="Arial" w:cs="Arial"/>
          <w:color w:val="0E0E0E"/>
          <w:spacing w:val="28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régimen</w:t>
      </w:r>
      <w:proofErr w:type="spellEnd"/>
      <w:r>
        <w:rPr>
          <w:rFonts w:ascii="Arial" w:eastAsia="Arial" w:hAnsi="Arial" w:cs="Arial"/>
          <w:color w:val="0E0E0E"/>
          <w:spacing w:val="37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27"/>
        </w:rPr>
        <w:t xml:space="preserve"> </w:t>
      </w:r>
      <w:r>
        <w:rPr>
          <w:rFonts w:ascii="Arial" w:eastAsia="Arial" w:hAnsi="Arial" w:cs="Arial"/>
          <w:color w:val="0E0E0E"/>
        </w:rPr>
        <w:t>jornada</w:t>
      </w:r>
      <w:r>
        <w:rPr>
          <w:rFonts w:ascii="Arial" w:eastAsia="Arial" w:hAnsi="Arial" w:cs="Arial"/>
          <w:color w:val="0E0E0E"/>
          <w:spacing w:val="44"/>
        </w:rPr>
        <w:t xml:space="preserve"> </w:t>
      </w:r>
      <w:r>
        <w:rPr>
          <w:rFonts w:ascii="Arial" w:eastAsia="Arial" w:hAnsi="Arial" w:cs="Arial"/>
          <w:color w:val="0E0E0E"/>
        </w:rPr>
        <w:t>del</w:t>
      </w:r>
      <w:r>
        <w:rPr>
          <w:rFonts w:ascii="Arial" w:eastAsia="Arial" w:hAnsi="Arial" w:cs="Arial"/>
          <w:color w:val="0E0E0E"/>
          <w:spacing w:val="36"/>
        </w:rPr>
        <w:t xml:space="preserve"> </w:t>
      </w:r>
      <w:r>
        <w:rPr>
          <w:rFonts w:ascii="Arial" w:eastAsia="Arial" w:hAnsi="Arial" w:cs="Arial"/>
          <w:color w:val="0E0E0E"/>
        </w:rPr>
        <w:t>personal</w:t>
      </w:r>
      <w:r>
        <w:rPr>
          <w:rFonts w:ascii="Arial" w:eastAsia="Arial" w:hAnsi="Arial" w:cs="Arial"/>
          <w:color w:val="0E0E0E"/>
          <w:spacing w:val="39"/>
        </w:rPr>
        <w:t xml:space="preserve"> </w:t>
      </w:r>
      <w:r>
        <w:rPr>
          <w:rFonts w:ascii="Arial" w:eastAsia="Arial" w:hAnsi="Arial" w:cs="Arial"/>
          <w:color w:val="0E0E0E"/>
        </w:rPr>
        <w:t>a</w:t>
      </w:r>
      <w:r>
        <w:rPr>
          <w:rFonts w:ascii="Arial" w:eastAsia="Arial" w:hAnsi="Arial" w:cs="Arial"/>
          <w:color w:val="0E0E0E"/>
          <w:spacing w:val="26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turnos</w:t>
      </w:r>
      <w:proofErr w:type="spellEnd"/>
      <w:r>
        <w:rPr>
          <w:rFonts w:ascii="Arial" w:eastAsia="Arial" w:hAnsi="Arial" w:cs="Arial"/>
          <w:color w:val="0E0E0E"/>
          <w:spacing w:val="35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será</w:t>
      </w:r>
      <w:proofErr w:type="spellEnd"/>
      <w:r>
        <w:rPr>
          <w:rFonts w:ascii="Arial" w:eastAsia="Arial" w:hAnsi="Arial" w:cs="Arial"/>
          <w:color w:val="0E0E0E"/>
          <w:spacing w:val="31"/>
        </w:rPr>
        <w:t xml:space="preserve"> </w:t>
      </w:r>
      <w:r>
        <w:rPr>
          <w:rFonts w:ascii="Arial" w:eastAsia="Arial" w:hAnsi="Arial" w:cs="Arial"/>
          <w:color w:val="0E0E0E"/>
        </w:rPr>
        <w:t>el</w:t>
      </w:r>
      <w:r>
        <w:rPr>
          <w:rFonts w:ascii="Arial" w:eastAsia="Arial" w:hAnsi="Arial" w:cs="Arial"/>
          <w:color w:val="0E0E0E"/>
          <w:spacing w:val="3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establecido</w:t>
      </w:r>
      <w:proofErr w:type="spellEnd"/>
      <w:r>
        <w:rPr>
          <w:rFonts w:ascii="Arial" w:eastAsia="Arial" w:hAnsi="Arial" w:cs="Arial"/>
          <w:color w:val="0E0E0E"/>
          <w:spacing w:val="35"/>
        </w:rPr>
        <w:t xml:space="preserve"> </w:t>
      </w:r>
      <w:r>
        <w:rPr>
          <w:rFonts w:ascii="Arial" w:eastAsia="Arial" w:hAnsi="Arial" w:cs="Arial"/>
          <w:color w:val="0E0E0E"/>
        </w:rPr>
        <w:t>en</w:t>
      </w:r>
      <w:r>
        <w:rPr>
          <w:rFonts w:ascii="Arial" w:eastAsia="Arial" w:hAnsi="Arial" w:cs="Arial"/>
          <w:color w:val="0E0E0E"/>
          <w:spacing w:val="40"/>
        </w:rPr>
        <w:t xml:space="preserve"> </w:t>
      </w:r>
      <w:r>
        <w:rPr>
          <w:rFonts w:ascii="Arial" w:eastAsia="Arial" w:hAnsi="Arial" w:cs="Arial"/>
          <w:color w:val="0E0E0E"/>
        </w:rPr>
        <w:t>los</w:t>
      </w:r>
      <w:r>
        <w:rPr>
          <w:rFonts w:ascii="Arial" w:eastAsia="Arial" w:hAnsi="Arial" w:cs="Arial"/>
          <w:color w:val="0E0E0E"/>
          <w:spacing w:val="3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artículos</w:t>
      </w:r>
      <w:proofErr w:type="spellEnd"/>
      <w:r>
        <w:rPr>
          <w:rFonts w:ascii="Arial" w:eastAsia="Arial" w:hAnsi="Arial" w:cs="Arial"/>
          <w:color w:val="0E0E0E"/>
          <w:spacing w:val="39"/>
        </w:rPr>
        <w:t xml:space="preserve"> </w:t>
      </w:r>
      <w:r>
        <w:rPr>
          <w:rFonts w:ascii="Arial" w:eastAsia="Arial" w:hAnsi="Arial" w:cs="Arial"/>
          <w:color w:val="0E0E0E"/>
        </w:rPr>
        <w:t>84,</w:t>
      </w:r>
      <w:r>
        <w:rPr>
          <w:rFonts w:ascii="Arial" w:eastAsia="Arial" w:hAnsi="Arial" w:cs="Arial"/>
          <w:color w:val="0E0E0E"/>
          <w:spacing w:val="42"/>
        </w:rPr>
        <w:t xml:space="preserve"> </w:t>
      </w:r>
      <w:r>
        <w:rPr>
          <w:rFonts w:ascii="Arial" w:eastAsia="Arial" w:hAnsi="Arial" w:cs="Arial"/>
          <w:color w:val="0E0E0E"/>
        </w:rPr>
        <w:t>85</w:t>
      </w:r>
      <w:r>
        <w:rPr>
          <w:rFonts w:ascii="Arial" w:eastAsia="Arial" w:hAnsi="Arial" w:cs="Arial"/>
          <w:color w:val="0E0E0E"/>
          <w:spacing w:val="35"/>
        </w:rPr>
        <w:t xml:space="preserve"> </w:t>
      </w:r>
      <w:r>
        <w:rPr>
          <w:rFonts w:ascii="Arial" w:eastAsia="Arial" w:hAnsi="Arial" w:cs="Arial"/>
          <w:color w:val="0E0E0E"/>
        </w:rPr>
        <w:t>ó</w:t>
      </w:r>
      <w:r>
        <w:rPr>
          <w:rFonts w:ascii="Arial" w:eastAsia="Arial" w:hAnsi="Arial" w:cs="Arial"/>
          <w:color w:val="0E0E0E"/>
          <w:spacing w:val="21"/>
        </w:rPr>
        <w:t xml:space="preserve"> </w:t>
      </w:r>
      <w:r>
        <w:rPr>
          <w:rFonts w:ascii="Arial" w:eastAsia="Arial" w:hAnsi="Arial" w:cs="Arial"/>
          <w:color w:val="0E0E0E"/>
          <w:w w:val="102"/>
        </w:rPr>
        <w:t xml:space="preserve">86, </w:t>
      </w:r>
      <w:proofErr w:type="spellStart"/>
      <w:r>
        <w:rPr>
          <w:rFonts w:ascii="Arial" w:eastAsia="Arial" w:hAnsi="Arial" w:cs="Arial"/>
          <w:color w:val="0E0E0E"/>
        </w:rPr>
        <w:t>según</w:t>
      </w:r>
      <w:proofErr w:type="spellEnd"/>
      <w:r>
        <w:rPr>
          <w:rFonts w:ascii="Arial" w:eastAsia="Arial" w:hAnsi="Arial" w:cs="Arial"/>
          <w:color w:val="0E0E0E"/>
          <w:spacing w:val="16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proceda</w:t>
      </w:r>
      <w:proofErr w:type="spellEnd"/>
      <w:r>
        <w:rPr>
          <w:rFonts w:ascii="Arial" w:eastAsia="Arial" w:hAnsi="Arial" w:cs="Arial"/>
          <w:color w:val="0E0E0E"/>
        </w:rPr>
        <w:t>,</w:t>
      </w:r>
      <w:r>
        <w:rPr>
          <w:rFonts w:ascii="Arial" w:eastAsia="Arial" w:hAnsi="Arial" w:cs="Arial"/>
          <w:color w:val="0E0E0E"/>
          <w:spacing w:val="22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4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esta</w:t>
      </w:r>
      <w:proofErr w:type="spellEnd"/>
      <w:r>
        <w:rPr>
          <w:rFonts w:ascii="Arial" w:eastAsia="Arial" w:hAnsi="Arial" w:cs="Arial"/>
          <w:color w:val="0E0E0E"/>
          <w:spacing w:val="17"/>
        </w:rPr>
        <w:t xml:space="preserve"> </w:t>
      </w:r>
      <w:r>
        <w:rPr>
          <w:rFonts w:ascii="Arial" w:eastAsia="Arial" w:hAnsi="Arial" w:cs="Arial"/>
          <w:color w:val="0E0E0E"/>
        </w:rPr>
        <w:t>le</w:t>
      </w:r>
      <w:r>
        <w:rPr>
          <w:rFonts w:ascii="Arial" w:eastAsia="Arial" w:hAnsi="Arial" w:cs="Arial"/>
          <w:color w:val="0E0E0E"/>
          <w:spacing w:val="7"/>
        </w:rPr>
        <w:t>y</w:t>
      </w:r>
      <w:r>
        <w:rPr>
          <w:rFonts w:ascii="Arial" w:eastAsia="Arial" w:hAnsi="Arial" w:cs="Arial"/>
          <w:color w:val="363636"/>
        </w:rPr>
        <w:t>.</w:t>
      </w:r>
    </w:p>
    <w:p w14:paraId="3CA7DED5" w14:textId="77777777" w:rsidR="00225F24" w:rsidRDefault="00225F24">
      <w:pPr>
        <w:spacing w:after="0"/>
        <w:jc w:val="both"/>
        <w:sectPr w:rsidR="00225F24">
          <w:pgSz w:w="11920" w:h="16840"/>
          <w:pgMar w:top="2060" w:right="760" w:bottom="280" w:left="880" w:header="1171" w:footer="0" w:gutter="0"/>
          <w:cols w:space="720"/>
        </w:sectPr>
      </w:pPr>
    </w:p>
    <w:p w14:paraId="0F1C5E2F" w14:textId="7603F034" w:rsidR="00225F24" w:rsidRDefault="00225F24">
      <w:pPr>
        <w:spacing w:after="0" w:line="200" w:lineRule="exact"/>
        <w:rPr>
          <w:sz w:val="20"/>
          <w:szCs w:val="20"/>
        </w:rPr>
      </w:pPr>
    </w:p>
    <w:p w14:paraId="4E55EB85" w14:textId="77777777" w:rsidR="00225F24" w:rsidRDefault="00225F24">
      <w:pPr>
        <w:spacing w:after="0" w:line="200" w:lineRule="exact"/>
        <w:rPr>
          <w:sz w:val="20"/>
          <w:szCs w:val="20"/>
        </w:rPr>
      </w:pPr>
    </w:p>
    <w:p w14:paraId="51391ADE" w14:textId="77777777" w:rsidR="00225F24" w:rsidRDefault="00225F24">
      <w:pPr>
        <w:spacing w:before="1" w:after="0" w:line="260" w:lineRule="exact"/>
        <w:rPr>
          <w:sz w:val="26"/>
          <w:szCs w:val="26"/>
        </w:rPr>
      </w:pPr>
    </w:p>
    <w:p w14:paraId="16C8906A" w14:textId="77777777" w:rsidR="00225F24" w:rsidRDefault="00DD39D1">
      <w:pPr>
        <w:spacing w:before="32" w:after="0" w:line="250" w:lineRule="auto"/>
        <w:ind w:left="125" w:right="212" w:hanging="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E0E0E"/>
        </w:rPr>
        <w:t>2.</w:t>
      </w:r>
      <w:r>
        <w:rPr>
          <w:rFonts w:ascii="Arial" w:eastAsia="Arial" w:hAnsi="Arial" w:cs="Arial"/>
          <w:color w:val="0E0E0E"/>
          <w:spacing w:val="2"/>
        </w:rPr>
        <w:t xml:space="preserve"> </w:t>
      </w:r>
      <w:r>
        <w:rPr>
          <w:rFonts w:ascii="Arial" w:eastAsia="Arial" w:hAnsi="Arial" w:cs="Arial"/>
          <w:color w:val="0E0E0E"/>
        </w:rPr>
        <w:t>El</w:t>
      </w:r>
      <w:r>
        <w:rPr>
          <w:rFonts w:ascii="Arial" w:eastAsia="Arial" w:hAnsi="Arial" w:cs="Arial"/>
          <w:color w:val="0E0E0E"/>
          <w:spacing w:val="3"/>
        </w:rPr>
        <w:t xml:space="preserve"> </w:t>
      </w:r>
      <w:r>
        <w:rPr>
          <w:rFonts w:ascii="Arial" w:eastAsia="Arial" w:hAnsi="Arial" w:cs="Arial"/>
          <w:color w:val="0E0E0E"/>
        </w:rPr>
        <w:t>personal</w:t>
      </w:r>
      <w:r>
        <w:rPr>
          <w:rFonts w:ascii="Arial" w:eastAsia="Arial" w:hAnsi="Arial" w:cs="Arial"/>
          <w:color w:val="0E0E0E"/>
          <w:spacing w:val="26"/>
        </w:rPr>
        <w:t xml:space="preserve"> </w:t>
      </w:r>
      <w:r>
        <w:rPr>
          <w:rFonts w:ascii="Arial" w:eastAsia="Arial" w:hAnsi="Arial" w:cs="Arial"/>
          <w:color w:val="0E0E0E"/>
        </w:rPr>
        <w:t xml:space="preserve">a </w:t>
      </w:r>
      <w:proofErr w:type="spellStart"/>
      <w:r>
        <w:rPr>
          <w:rFonts w:ascii="Arial" w:eastAsia="Arial" w:hAnsi="Arial" w:cs="Arial"/>
          <w:color w:val="0E0E0E"/>
        </w:rPr>
        <w:t>turnos</w:t>
      </w:r>
      <w:proofErr w:type="spellEnd"/>
      <w:r>
        <w:rPr>
          <w:rFonts w:ascii="Arial" w:eastAsia="Arial" w:hAnsi="Arial" w:cs="Arial"/>
          <w:color w:val="0E0E0E"/>
          <w:spacing w:val="17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disfrutará</w:t>
      </w:r>
      <w:proofErr w:type="spellEnd"/>
      <w:r>
        <w:rPr>
          <w:rFonts w:ascii="Arial" w:eastAsia="Arial" w:hAnsi="Arial" w:cs="Arial"/>
          <w:color w:val="0E0E0E"/>
          <w:spacing w:val="30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6"/>
        </w:rPr>
        <w:t xml:space="preserve"> </w:t>
      </w:r>
      <w:r>
        <w:rPr>
          <w:rFonts w:ascii="Arial" w:eastAsia="Arial" w:hAnsi="Arial" w:cs="Arial"/>
          <w:color w:val="0E0E0E"/>
        </w:rPr>
        <w:t>los</w:t>
      </w:r>
      <w:r>
        <w:rPr>
          <w:rFonts w:ascii="Arial" w:eastAsia="Arial" w:hAnsi="Arial" w:cs="Arial"/>
          <w:color w:val="0E0E0E"/>
          <w:spacing w:val="6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períodos</w:t>
      </w:r>
      <w:proofErr w:type="spellEnd"/>
      <w:r>
        <w:rPr>
          <w:rFonts w:ascii="Arial" w:eastAsia="Arial" w:hAnsi="Arial" w:cs="Arial"/>
          <w:color w:val="0E0E0E"/>
          <w:spacing w:val="33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10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pausa</w:t>
      </w:r>
      <w:proofErr w:type="spellEnd"/>
      <w:r>
        <w:rPr>
          <w:rFonts w:ascii="Arial" w:eastAsia="Arial" w:hAnsi="Arial" w:cs="Arial"/>
          <w:color w:val="0E0E0E"/>
          <w:spacing w:val="23"/>
        </w:rPr>
        <w:t xml:space="preserve"> </w:t>
      </w:r>
      <w:r>
        <w:rPr>
          <w:rFonts w:ascii="Arial" w:eastAsia="Arial" w:hAnsi="Arial" w:cs="Arial"/>
          <w:color w:val="0E0E0E"/>
        </w:rPr>
        <w:t>y de</w:t>
      </w:r>
      <w:r>
        <w:rPr>
          <w:rFonts w:ascii="Arial" w:eastAsia="Arial" w:hAnsi="Arial" w:cs="Arial"/>
          <w:color w:val="0E0E0E"/>
          <w:spacing w:val="8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descanso</w:t>
      </w:r>
      <w:proofErr w:type="spellEnd"/>
      <w:r>
        <w:rPr>
          <w:rFonts w:ascii="Arial" w:eastAsia="Arial" w:hAnsi="Arial" w:cs="Arial"/>
          <w:color w:val="0E0E0E"/>
          <w:spacing w:val="20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establecidos</w:t>
      </w:r>
      <w:proofErr w:type="spellEnd"/>
      <w:r>
        <w:rPr>
          <w:rFonts w:ascii="Arial" w:eastAsia="Arial" w:hAnsi="Arial" w:cs="Arial"/>
          <w:color w:val="0E0E0E"/>
          <w:spacing w:val="22"/>
        </w:rPr>
        <w:t xml:space="preserve"> </w:t>
      </w:r>
      <w:r>
        <w:rPr>
          <w:rFonts w:ascii="Arial" w:eastAsia="Arial" w:hAnsi="Arial" w:cs="Arial"/>
          <w:color w:val="0E0E0E"/>
        </w:rPr>
        <w:t>en</w:t>
      </w:r>
      <w:r>
        <w:rPr>
          <w:rFonts w:ascii="Arial" w:eastAsia="Arial" w:hAnsi="Arial" w:cs="Arial"/>
          <w:color w:val="0E0E0E"/>
          <w:spacing w:val="12"/>
        </w:rPr>
        <w:t xml:space="preserve"> </w:t>
      </w:r>
      <w:r>
        <w:rPr>
          <w:rFonts w:ascii="Arial" w:eastAsia="Arial" w:hAnsi="Arial" w:cs="Arial"/>
          <w:color w:val="0E0E0E"/>
          <w:w w:val="102"/>
        </w:rPr>
        <w:t xml:space="preserve">los </w:t>
      </w:r>
      <w:proofErr w:type="spellStart"/>
      <w:r>
        <w:rPr>
          <w:rFonts w:ascii="Arial" w:eastAsia="Arial" w:hAnsi="Arial" w:cs="Arial"/>
          <w:color w:val="0E0E0E"/>
        </w:rPr>
        <w:t>artículos</w:t>
      </w:r>
      <w:proofErr w:type="spellEnd"/>
      <w:r>
        <w:rPr>
          <w:rFonts w:ascii="Arial" w:eastAsia="Arial" w:hAnsi="Arial" w:cs="Arial"/>
          <w:color w:val="0E0E0E"/>
          <w:spacing w:val="15"/>
        </w:rPr>
        <w:t xml:space="preserve"> </w:t>
      </w:r>
      <w:r>
        <w:rPr>
          <w:rFonts w:ascii="Arial" w:eastAsia="Arial" w:hAnsi="Arial" w:cs="Arial"/>
          <w:color w:val="0E0E0E"/>
        </w:rPr>
        <w:t>88,</w:t>
      </w:r>
      <w:r>
        <w:rPr>
          <w:rFonts w:ascii="Arial" w:eastAsia="Arial" w:hAnsi="Arial" w:cs="Arial"/>
          <w:color w:val="0E0E0E"/>
          <w:spacing w:val="12"/>
        </w:rPr>
        <w:t xml:space="preserve"> </w:t>
      </w:r>
      <w:r>
        <w:rPr>
          <w:rFonts w:ascii="Arial" w:eastAsia="Arial" w:hAnsi="Arial" w:cs="Arial"/>
          <w:color w:val="0E0E0E"/>
        </w:rPr>
        <w:t>89,</w:t>
      </w:r>
      <w:r>
        <w:rPr>
          <w:rFonts w:ascii="Arial" w:eastAsia="Arial" w:hAnsi="Arial" w:cs="Arial"/>
          <w:color w:val="0E0E0E"/>
          <w:spacing w:val="17"/>
        </w:rPr>
        <w:t xml:space="preserve"> </w:t>
      </w:r>
      <w:r>
        <w:rPr>
          <w:rFonts w:ascii="Arial" w:eastAsia="Arial" w:hAnsi="Arial" w:cs="Arial"/>
          <w:color w:val="0E0E0E"/>
        </w:rPr>
        <w:t>90,</w:t>
      </w:r>
      <w:r>
        <w:rPr>
          <w:rFonts w:ascii="Arial" w:eastAsia="Arial" w:hAnsi="Arial" w:cs="Arial"/>
          <w:color w:val="0E0E0E"/>
          <w:spacing w:val="10"/>
        </w:rPr>
        <w:t xml:space="preserve"> </w:t>
      </w:r>
      <w:r>
        <w:rPr>
          <w:rFonts w:ascii="Arial" w:eastAsia="Arial" w:hAnsi="Arial" w:cs="Arial"/>
          <w:color w:val="0E0E0E"/>
        </w:rPr>
        <w:t>91</w:t>
      </w:r>
      <w:r>
        <w:rPr>
          <w:rFonts w:ascii="Arial" w:eastAsia="Arial" w:hAnsi="Arial" w:cs="Arial"/>
          <w:color w:val="0E0E0E"/>
          <w:spacing w:val="11"/>
        </w:rPr>
        <w:t xml:space="preserve"> </w:t>
      </w:r>
      <w:r>
        <w:rPr>
          <w:rFonts w:ascii="Arial" w:eastAsia="Arial" w:hAnsi="Arial" w:cs="Arial"/>
          <w:color w:val="0E0E0E"/>
          <w:spacing w:val="8"/>
          <w:w w:val="94"/>
        </w:rPr>
        <w:t>y</w:t>
      </w:r>
      <w:r>
        <w:rPr>
          <w:rFonts w:ascii="Arial" w:eastAsia="Arial" w:hAnsi="Arial" w:cs="Arial"/>
          <w:color w:val="282828"/>
          <w:w w:val="94"/>
        </w:rPr>
        <w:t>,</w:t>
      </w:r>
      <w:r>
        <w:rPr>
          <w:rFonts w:ascii="Arial" w:eastAsia="Arial" w:hAnsi="Arial" w:cs="Arial"/>
          <w:color w:val="282828"/>
          <w:spacing w:val="18"/>
          <w:w w:val="94"/>
        </w:rPr>
        <w:t xml:space="preserve"> </w:t>
      </w:r>
      <w:r>
        <w:rPr>
          <w:rFonts w:ascii="Arial" w:eastAsia="Arial" w:hAnsi="Arial" w:cs="Arial"/>
          <w:color w:val="0E0E0E"/>
        </w:rPr>
        <w:t>en</w:t>
      </w:r>
      <w:r>
        <w:rPr>
          <w:rFonts w:ascii="Arial" w:eastAsia="Arial" w:hAnsi="Arial" w:cs="Arial"/>
          <w:color w:val="0E0E0E"/>
          <w:spacing w:val="1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su</w:t>
      </w:r>
      <w:proofErr w:type="spellEnd"/>
      <w:r>
        <w:rPr>
          <w:rFonts w:ascii="Arial" w:eastAsia="Arial" w:hAnsi="Arial" w:cs="Arial"/>
          <w:color w:val="0E0E0E"/>
          <w:spacing w:val="1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caso</w:t>
      </w:r>
      <w:proofErr w:type="spellEnd"/>
      <w:r>
        <w:rPr>
          <w:rFonts w:ascii="Arial" w:eastAsia="Arial" w:hAnsi="Arial" w:cs="Arial"/>
          <w:color w:val="0E0E0E"/>
        </w:rPr>
        <w:t>,</w:t>
      </w:r>
      <w:r>
        <w:rPr>
          <w:rFonts w:ascii="Arial" w:eastAsia="Arial" w:hAnsi="Arial" w:cs="Arial"/>
          <w:color w:val="0E0E0E"/>
          <w:spacing w:val="23"/>
        </w:rPr>
        <w:t xml:space="preserve"> </w:t>
      </w:r>
      <w:r>
        <w:rPr>
          <w:rFonts w:ascii="Arial" w:eastAsia="Arial" w:hAnsi="Arial" w:cs="Arial"/>
          <w:color w:val="0E0E0E"/>
        </w:rPr>
        <w:t>92</w:t>
      </w:r>
      <w:r>
        <w:rPr>
          <w:rFonts w:ascii="Arial" w:eastAsia="Arial" w:hAnsi="Arial" w:cs="Arial"/>
          <w:color w:val="0E0E0E"/>
          <w:spacing w:val="13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9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esta</w:t>
      </w:r>
      <w:proofErr w:type="spellEnd"/>
      <w:r>
        <w:rPr>
          <w:rFonts w:ascii="Arial" w:eastAsia="Arial" w:hAnsi="Arial" w:cs="Arial"/>
          <w:color w:val="0E0E0E"/>
          <w:spacing w:val="12"/>
        </w:rPr>
        <w:t xml:space="preserve"> </w:t>
      </w:r>
      <w:r>
        <w:rPr>
          <w:rFonts w:ascii="Arial" w:eastAsia="Arial" w:hAnsi="Arial" w:cs="Arial"/>
          <w:color w:val="0E0E0E"/>
          <w:w w:val="101"/>
        </w:rPr>
        <w:t>le</w:t>
      </w:r>
      <w:r>
        <w:rPr>
          <w:rFonts w:ascii="Arial" w:eastAsia="Arial" w:hAnsi="Arial" w:cs="Arial"/>
          <w:color w:val="0E0E0E"/>
          <w:spacing w:val="12"/>
          <w:w w:val="101"/>
        </w:rPr>
        <w:t>y</w:t>
      </w:r>
      <w:r>
        <w:rPr>
          <w:rFonts w:ascii="Arial" w:eastAsia="Arial" w:hAnsi="Arial" w:cs="Arial"/>
          <w:color w:val="282828"/>
          <w:w w:val="108"/>
        </w:rPr>
        <w:t>.</w:t>
      </w:r>
    </w:p>
    <w:p w14:paraId="2758FD37" w14:textId="77777777" w:rsidR="00225F24" w:rsidRDefault="00225F24">
      <w:pPr>
        <w:spacing w:before="19" w:after="0" w:line="240" w:lineRule="exact"/>
        <w:rPr>
          <w:sz w:val="24"/>
          <w:szCs w:val="24"/>
        </w:rPr>
      </w:pPr>
    </w:p>
    <w:p w14:paraId="1BF6DE21" w14:textId="77777777" w:rsidR="00225F24" w:rsidRDefault="00DD39D1">
      <w:pPr>
        <w:spacing w:after="0" w:line="250" w:lineRule="auto"/>
        <w:ind w:left="120" w:right="235" w:firstLine="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E0E0E"/>
        </w:rPr>
        <w:t>3.</w:t>
      </w:r>
      <w:r>
        <w:rPr>
          <w:rFonts w:ascii="Arial" w:eastAsia="Arial" w:hAnsi="Arial" w:cs="Arial"/>
          <w:color w:val="0E0E0E"/>
          <w:spacing w:val="7"/>
        </w:rPr>
        <w:t xml:space="preserve"> </w:t>
      </w:r>
      <w:r>
        <w:rPr>
          <w:rFonts w:ascii="Arial" w:eastAsia="Arial" w:hAnsi="Arial" w:cs="Arial"/>
          <w:color w:val="0E0E0E"/>
        </w:rPr>
        <w:t>El personal</w:t>
      </w:r>
      <w:r>
        <w:rPr>
          <w:rFonts w:ascii="Arial" w:eastAsia="Arial" w:hAnsi="Arial" w:cs="Arial"/>
          <w:color w:val="0E0E0E"/>
          <w:spacing w:val="17"/>
        </w:rPr>
        <w:t xml:space="preserve"> </w:t>
      </w:r>
      <w:r>
        <w:rPr>
          <w:rFonts w:ascii="Arial" w:eastAsia="Arial" w:hAnsi="Arial" w:cs="Arial"/>
          <w:color w:val="0E0E0E"/>
        </w:rPr>
        <w:t>a</w:t>
      </w:r>
      <w:r>
        <w:rPr>
          <w:rFonts w:ascii="Arial" w:eastAsia="Arial" w:hAnsi="Arial" w:cs="Arial"/>
          <w:color w:val="0E0E0E"/>
          <w:spacing w:val="4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turnos</w:t>
      </w:r>
      <w:proofErr w:type="spellEnd"/>
      <w:r>
        <w:rPr>
          <w:rFonts w:ascii="Arial" w:eastAsia="Arial" w:hAnsi="Arial" w:cs="Arial"/>
          <w:color w:val="0E0E0E"/>
          <w:spacing w:val="19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disfrutará</w:t>
      </w:r>
      <w:proofErr w:type="spellEnd"/>
      <w:r>
        <w:rPr>
          <w:rFonts w:ascii="Arial" w:eastAsia="Arial" w:hAnsi="Arial" w:cs="Arial"/>
          <w:color w:val="0E0E0E"/>
          <w:spacing w:val="29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8"/>
        </w:rPr>
        <w:t xml:space="preserve"> </w:t>
      </w:r>
      <w:r>
        <w:rPr>
          <w:rFonts w:ascii="Arial" w:eastAsia="Arial" w:hAnsi="Arial" w:cs="Arial"/>
          <w:color w:val="0E0E0E"/>
        </w:rPr>
        <w:t>un</w:t>
      </w:r>
      <w:r>
        <w:rPr>
          <w:rFonts w:ascii="Arial" w:eastAsia="Arial" w:hAnsi="Arial" w:cs="Arial"/>
          <w:color w:val="0E0E0E"/>
          <w:spacing w:val="6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nivel</w:t>
      </w:r>
      <w:proofErr w:type="spellEnd"/>
      <w:r>
        <w:rPr>
          <w:rFonts w:ascii="Arial" w:eastAsia="Arial" w:hAnsi="Arial" w:cs="Arial"/>
          <w:color w:val="0E0E0E"/>
          <w:spacing w:val="2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8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protección</w:t>
      </w:r>
      <w:proofErr w:type="spellEnd"/>
      <w:r>
        <w:rPr>
          <w:rFonts w:ascii="Arial" w:eastAsia="Arial" w:hAnsi="Arial" w:cs="Arial"/>
          <w:color w:val="0E0E0E"/>
          <w:spacing w:val="28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1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su</w:t>
      </w:r>
      <w:proofErr w:type="spellEnd"/>
      <w:r>
        <w:rPr>
          <w:rFonts w:ascii="Arial" w:eastAsia="Arial" w:hAnsi="Arial" w:cs="Arial"/>
          <w:color w:val="0E0E0E"/>
          <w:spacing w:val="8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seguridad</w:t>
      </w:r>
      <w:proofErr w:type="spellEnd"/>
      <w:r>
        <w:rPr>
          <w:rFonts w:ascii="Arial" w:eastAsia="Arial" w:hAnsi="Arial" w:cs="Arial"/>
          <w:color w:val="0E0E0E"/>
          <w:spacing w:val="24"/>
        </w:rPr>
        <w:t xml:space="preserve"> </w:t>
      </w:r>
      <w:r>
        <w:rPr>
          <w:rFonts w:ascii="Arial" w:eastAsia="Arial" w:hAnsi="Arial" w:cs="Arial"/>
          <w:color w:val="0E0E0E"/>
        </w:rPr>
        <w:t>y</w:t>
      </w:r>
      <w:r>
        <w:rPr>
          <w:rFonts w:ascii="Arial" w:eastAsia="Arial" w:hAnsi="Arial" w:cs="Arial"/>
          <w:color w:val="0E0E0E"/>
          <w:spacing w:val="4"/>
        </w:rPr>
        <w:t xml:space="preserve"> </w:t>
      </w:r>
      <w:r>
        <w:rPr>
          <w:rFonts w:ascii="Arial" w:eastAsia="Arial" w:hAnsi="Arial" w:cs="Arial"/>
          <w:color w:val="0E0E0E"/>
        </w:rPr>
        <w:t>salud</w:t>
      </w:r>
      <w:r>
        <w:rPr>
          <w:rFonts w:ascii="Arial" w:eastAsia="Arial" w:hAnsi="Arial" w:cs="Arial"/>
          <w:color w:val="0E0E0E"/>
          <w:spacing w:val="16"/>
        </w:rPr>
        <w:t xml:space="preserve"> </w:t>
      </w:r>
      <w:r>
        <w:rPr>
          <w:rFonts w:ascii="Arial" w:eastAsia="Arial" w:hAnsi="Arial" w:cs="Arial"/>
          <w:color w:val="0E0E0E"/>
        </w:rPr>
        <w:t>que</w:t>
      </w:r>
      <w:r>
        <w:rPr>
          <w:rFonts w:ascii="Arial" w:eastAsia="Arial" w:hAnsi="Arial" w:cs="Arial"/>
          <w:color w:val="0E0E0E"/>
          <w:spacing w:val="10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1"/>
        </w:rPr>
        <w:t>será</w:t>
      </w:r>
      <w:proofErr w:type="spellEnd"/>
      <w:r>
        <w:rPr>
          <w:rFonts w:ascii="Arial" w:eastAsia="Arial" w:hAnsi="Arial" w:cs="Arial"/>
          <w:color w:val="0E0E0E"/>
          <w:w w:val="10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equivalent</w:t>
      </w:r>
      <w:r>
        <w:rPr>
          <w:rFonts w:ascii="Arial" w:eastAsia="Arial" w:hAnsi="Arial" w:cs="Arial"/>
          <w:color w:val="0E0E0E"/>
          <w:spacing w:val="-5"/>
        </w:rPr>
        <w:t>e</w:t>
      </w:r>
      <w:proofErr w:type="spellEnd"/>
      <w:r>
        <w:rPr>
          <w:rFonts w:ascii="Arial" w:eastAsia="Arial" w:hAnsi="Arial" w:cs="Arial"/>
          <w:color w:val="282828"/>
        </w:rPr>
        <w:t>,</w:t>
      </w:r>
      <w:r>
        <w:rPr>
          <w:rFonts w:ascii="Arial" w:eastAsia="Arial" w:hAnsi="Arial" w:cs="Arial"/>
          <w:color w:val="282828"/>
          <w:spacing w:val="4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como</w:t>
      </w:r>
      <w:proofErr w:type="spellEnd"/>
      <w:r>
        <w:rPr>
          <w:rFonts w:ascii="Arial" w:eastAsia="Arial" w:hAnsi="Arial" w:cs="Arial"/>
          <w:color w:val="0E0E0E"/>
          <w:spacing w:val="18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mínim</w:t>
      </w:r>
      <w:r>
        <w:rPr>
          <w:rFonts w:ascii="Arial" w:eastAsia="Arial" w:hAnsi="Arial" w:cs="Arial"/>
          <w:color w:val="0E0E0E"/>
          <w:spacing w:val="-3"/>
        </w:rPr>
        <w:t>o</w:t>
      </w:r>
      <w:proofErr w:type="spellEnd"/>
      <w:r>
        <w:rPr>
          <w:rFonts w:ascii="Arial" w:eastAsia="Arial" w:hAnsi="Arial" w:cs="Arial"/>
          <w:color w:val="282828"/>
        </w:rPr>
        <w:t>,</w:t>
      </w:r>
      <w:r>
        <w:rPr>
          <w:rFonts w:ascii="Arial" w:eastAsia="Arial" w:hAnsi="Arial" w:cs="Arial"/>
          <w:color w:val="282828"/>
          <w:spacing w:val="25"/>
        </w:rPr>
        <w:t xml:space="preserve"> </w:t>
      </w:r>
      <w:r>
        <w:rPr>
          <w:rFonts w:ascii="Arial" w:eastAsia="Arial" w:hAnsi="Arial" w:cs="Arial"/>
          <w:color w:val="0E0E0E"/>
        </w:rPr>
        <w:t xml:space="preserve">al </w:t>
      </w:r>
      <w:proofErr w:type="spellStart"/>
      <w:r>
        <w:rPr>
          <w:rFonts w:ascii="Arial" w:eastAsia="Arial" w:hAnsi="Arial" w:cs="Arial"/>
          <w:color w:val="0E0E0E"/>
        </w:rPr>
        <w:t>aplicable</w:t>
      </w:r>
      <w:proofErr w:type="spellEnd"/>
      <w:r>
        <w:rPr>
          <w:rFonts w:ascii="Arial" w:eastAsia="Arial" w:hAnsi="Arial" w:cs="Arial"/>
          <w:color w:val="0E0E0E"/>
          <w:spacing w:val="28"/>
        </w:rPr>
        <w:t xml:space="preserve"> </w:t>
      </w:r>
      <w:r>
        <w:rPr>
          <w:rFonts w:ascii="Arial" w:eastAsia="Arial" w:hAnsi="Arial" w:cs="Arial"/>
          <w:color w:val="0E0E0E"/>
        </w:rPr>
        <w:t>al restante</w:t>
      </w:r>
      <w:r>
        <w:rPr>
          <w:rFonts w:ascii="Arial" w:eastAsia="Arial" w:hAnsi="Arial" w:cs="Arial"/>
          <w:color w:val="0E0E0E"/>
          <w:spacing w:val="25"/>
        </w:rPr>
        <w:t xml:space="preserve"> </w:t>
      </w:r>
      <w:r>
        <w:rPr>
          <w:rFonts w:ascii="Arial" w:eastAsia="Arial" w:hAnsi="Arial" w:cs="Arial"/>
          <w:color w:val="0E0E0E"/>
        </w:rPr>
        <w:t>personal</w:t>
      </w:r>
      <w:r>
        <w:rPr>
          <w:rFonts w:ascii="Arial" w:eastAsia="Arial" w:hAnsi="Arial" w:cs="Arial"/>
          <w:color w:val="0E0E0E"/>
          <w:spacing w:val="32"/>
        </w:rPr>
        <w:t xml:space="preserve"> </w:t>
      </w:r>
      <w:r>
        <w:rPr>
          <w:rFonts w:ascii="Arial" w:eastAsia="Arial" w:hAnsi="Arial" w:cs="Arial"/>
          <w:color w:val="0E0E0E"/>
        </w:rPr>
        <w:t>del</w:t>
      </w:r>
      <w:r>
        <w:rPr>
          <w:rFonts w:ascii="Arial" w:eastAsia="Arial" w:hAnsi="Arial" w:cs="Arial"/>
          <w:color w:val="0E0E0E"/>
          <w:spacing w:val="6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centro</w:t>
      </w:r>
      <w:proofErr w:type="spellEnd"/>
      <w:r>
        <w:rPr>
          <w:rFonts w:ascii="Arial" w:eastAsia="Arial" w:hAnsi="Arial" w:cs="Arial"/>
          <w:color w:val="0E0E0E"/>
          <w:spacing w:val="13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2"/>
        </w:rPr>
        <w:t>sanitario</w:t>
      </w:r>
      <w:proofErr w:type="spellEnd"/>
      <w:r>
        <w:rPr>
          <w:rFonts w:ascii="Arial" w:eastAsia="Arial" w:hAnsi="Arial" w:cs="Arial"/>
          <w:color w:val="0E0E0E"/>
          <w:w w:val="102"/>
        </w:rPr>
        <w:t>.</w:t>
      </w:r>
    </w:p>
    <w:p w14:paraId="68B465D6" w14:textId="77777777" w:rsidR="00225F24" w:rsidRDefault="00225F24">
      <w:pPr>
        <w:spacing w:before="19" w:after="0" w:line="240" w:lineRule="exact"/>
        <w:rPr>
          <w:sz w:val="24"/>
          <w:szCs w:val="24"/>
        </w:rPr>
      </w:pPr>
    </w:p>
    <w:p w14:paraId="6BB3B861" w14:textId="77777777" w:rsidR="00225F24" w:rsidRDefault="00DD39D1">
      <w:pPr>
        <w:spacing w:after="0" w:line="250" w:lineRule="auto"/>
        <w:ind w:left="125" w:right="209" w:hanging="1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E0E0E"/>
        </w:rPr>
        <w:t>4.</w:t>
      </w:r>
      <w:r>
        <w:rPr>
          <w:rFonts w:ascii="Arial" w:eastAsia="Arial" w:hAnsi="Arial" w:cs="Arial"/>
          <w:color w:val="0E0E0E"/>
          <w:spacing w:val="19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Podrán</w:t>
      </w:r>
      <w:proofErr w:type="spellEnd"/>
      <w:r>
        <w:rPr>
          <w:rFonts w:ascii="Arial" w:eastAsia="Arial" w:hAnsi="Arial" w:cs="Arial"/>
          <w:color w:val="0E0E0E"/>
          <w:spacing w:val="30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solicitar</w:t>
      </w:r>
      <w:proofErr w:type="spellEnd"/>
      <w:r>
        <w:rPr>
          <w:rFonts w:ascii="Arial" w:eastAsia="Arial" w:hAnsi="Arial" w:cs="Arial"/>
          <w:color w:val="0E0E0E"/>
          <w:spacing w:val="28"/>
        </w:rPr>
        <w:t xml:space="preserve"> </w:t>
      </w:r>
      <w:r>
        <w:rPr>
          <w:rFonts w:ascii="Arial" w:eastAsia="Arial" w:hAnsi="Arial" w:cs="Arial"/>
          <w:color w:val="0E0E0E"/>
        </w:rPr>
        <w:t>la</w:t>
      </w:r>
      <w:r>
        <w:rPr>
          <w:rFonts w:ascii="Arial" w:eastAsia="Arial" w:hAnsi="Arial" w:cs="Arial"/>
          <w:color w:val="0E0E0E"/>
          <w:spacing w:val="16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exención</w:t>
      </w:r>
      <w:proofErr w:type="spellEnd"/>
      <w:r>
        <w:rPr>
          <w:rFonts w:ascii="Arial" w:eastAsia="Arial" w:hAnsi="Arial" w:cs="Arial"/>
          <w:color w:val="0E0E0E"/>
          <w:spacing w:val="44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25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realización</w:t>
      </w:r>
      <w:proofErr w:type="spellEnd"/>
      <w:r>
        <w:rPr>
          <w:rFonts w:ascii="Arial" w:eastAsia="Arial" w:hAnsi="Arial" w:cs="Arial"/>
          <w:color w:val="0E0E0E"/>
          <w:spacing w:val="49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2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turnos</w:t>
      </w:r>
      <w:proofErr w:type="spellEnd"/>
      <w:r>
        <w:rPr>
          <w:rFonts w:ascii="Arial" w:eastAsia="Arial" w:hAnsi="Arial" w:cs="Arial"/>
          <w:color w:val="0E0E0E"/>
          <w:spacing w:val="38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durante</w:t>
      </w:r>
      <w:proofErr w:type="spellEnd"/>
      <w:r>
        <w:rPr>
          <w:rFonts w:ascii="Arial" w:eastAsia="Arial" w:hAnsi="Arial" w:cs="Arial"/>
          <w:color w:val="0E0E0E"/>
          <w:spacing w:val="27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periodo</w:t>
      </w:r>
      <w:proofErr w:type="spellEnd"/>
      <w:r>
        <w:rPr>
          <w:rFonts w:ascii="Arial" w:eastAsia="Arial" w:hAnsi="Arial" w:cs="Arial"/>
          <w:color w:val="0E0E0E"/>
          <w:spacing w:val="37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nocturno</w:t>
      </w:r>
      <w:proofErr w:type="spellEnd"/>
      <w:r>
        <w:rPr>
          <w:rFonts w:ascii="Arial" w:eastAsia="Arial" w:hAnsi="Arial" w:cs="Arial"/>
          <w:color w:val="0E0E0E"/>
        </w:rPr>
        <w:t>,</w:t>
      </w:r>
      <w:r>
        <w:rPr>
          <w:rFonts w:ascii="Arial" w:eastAsia="Arial" w:hAnsi="Arial" w:cs="Arial"/>
          <w:color w:val="0E0E0E"/>
          <w:spacing w:val="32"/>
        </w:rPr>
        <w:t xml:space="preserve"> </w:t>
      </w:r>
      <w:r>
        <w:rPr>
          <w:rFonts w:ascii="Arial" w:eastAsia="Arial" w:hAnsi="Arial" w:cs="Arial"/>
          <w:color w:val="0E0E0E"/>
        </w:rPr>
        <w:t xml:space="preserve">el </w:t>
      </w:r>
      <w:r>
        <w:rPr>
          <w:rFonts w:ascii="Arial" w:eastAsia="Arial" w:hAnsi="Arial" w:cs="Arial"/>
          <w:color w:val="0E0E0E"/>
          <w:w w:val="104"/>
        </w:rPr>
        <w:t xml:space="preserve">personal </w:t>
      </w:r>
      <w:proofErr w:type="spellStart"/>
      <w:r>
        <w:rPr>
          <w:rFonts w:ascii="Arial" w:eastAsia="Arial" w:hAnsi="Arial" w:cs="Arial"/>
          <w:color w:val="0E0E0E"/>
        </w:rPr>
        <w:t>estatuario</w:t>
      </w:r>
      <w:proofErr w:type="spellEnd"/>
      <w:r>
        <w:rPr>
          <w:rFonts w:ascii="Arial" w:eastAsia="Arial" w:hAnsi="Arial" w:cs="Arial"/>
          <w:color w:val="0E0E0E"/>
          <w:spacing w:val="18"/>
        </w:rPr>
        <w:t xml:space="preserve"> </w:t>
      </w:r>
      <w:r>
        <w:rPr>
          <w:rFonts w:ascii="Arial" w:eastAsia="Arial" w:hAnsi="Arial" w:cs="Arial"/>
          <w:color w:val="0E0E0E"/>
        </w:rPr>
        <w:t>mayor</w:t>
      </w:r>
      <w:r>
        <w:rPr>
          <w:rFonts w:ascii="Arial" w:eastAsia="Arial" w:hAnsi="Arial" w:cs="Arial"/>
          <w:color w:val="0E0E0E"/>
          <w:spacing w:val="28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13"/>
        </w:rPr>
        <w:t xml:space="preserve"> </w:t>
      </w:r>
      <w:r>
        <w:rPr>
          <w:rFonts w:ascii="Arial" w:eastAsia="Arial" w:hAnsi="Arial" w:cs="Arial"/>
          <w:color w:val="0E0E0E"/>
        </w:rPr>
        <w:t>55</w:t>
      </w:r>
      <w:r>
        <w:rPr>
          <w:rFonts w:ascii="Arial" w:eastAsia="Arial" w:hAnsi="Arial" w:cs="Arial"/>
          <w:color w:val="0E0E0E"/>
          <w:spacing w:val="12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3"/>
        </w:rPr>
        <w:t>años</w:t>
      </w:r>
      <w:proofErr w:type="spellEnd"/>
      <w:r>
        <w:rPr>
          <w:rFonts w:ascii="Arial" w:eastAsia="Arial" w:hAnsi="Arial" w:cs="Arial"/>
          <w:color w:val="0E0E0E"/>
          <w:w w:val="103"/>
        </w:rPr>
        <w:t>.</w:t>
      </w:r>
    </w:p>
    <w:p w14:paraId="68B541D2" w14:textId="77777777" w:rsidR="00225F24" w:rsidRDefault="00225F24">
      <w:pPr>
        <w:spacing w:before="19" w:after="0" w:line="240" w:lineRule="exact"/>
        <w:rPr>
          <w:sz w:val="24"/>
          <w:szCs w:val="24"/>
        </w:rPr>
      </w:pPr>
    </w:p>
    <w:p w14:paraId="0CAAF460" w14:textId="77777777" w:rsidR="00225F24" w:rsidRDefault="00DD39D1">
      <w:pPr>
        <w:spacing w:after="0" w:line="245" w:lineRule="auto"/>
        <w:ind w:left="125" w:right="200" w:firstLine="1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E0E0E"/>
        </w:rPr>
        <w:t>Las</w:t>
      </w:r>
      <w:r>
        <w:rPr>
          <w:rFonts w:ascii="Arial" w:eastAsia="Arial" w:hAnsi="Arial" w:cs="Arial"/>
          <w:color w:val="0E0E0E"/>
          <w:spacing w:val="17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exenciones</w:t>
      </w:r>
      <w:proofErr w:type="spellEnd"/>
      <w:r>
        <w:rPr>
          <w:rFonts w:ascii="Arial" w:eastAsia="Arial" w:hAnsi="Arial" w:cs="Arial"/>
          <w:color w:val="0E0E0E"/>
          <w:spacing w:val="42"/>
        </w:rPr>
        <w:t xml:space="preserve"> </w:t>
      </w:r>
      <w:r>
        <w:rPr>
          <w:rFonts w:ascii="Arial" w:eastAsia="Arial" w:hAnsi="Arial" w:cs="Arial"/>
          <w:color w:val="0E0E0E"/>
        </w:rPr>
        <w:t>se</w:t>
      </w:r>
      <w:r>
        <w:rPr>
          <w:rFonts w:ascii="Arial" w:eastAsia="Arial" w:hAnsi="Arial" w:cs="Arial"/>
          <w:color w:val="0E0E0E"/>
          <w:spacing w:val="1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concederán</w:t>
      </w:r>
      <w:proofErr w:type="spellEnd"/>
      <w:r>
        <w:rPr>
          <w:rFonts w:ascii="Arial" w:eastAsia="Arial" w:hAnsi="Arial" w:cs="Arial"/>
          <w:color w:val="0E0E0E"/>
          <w:spacing w:val="46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según</w:t>
      </w:r>
      <w:proofErr w:type="spellEnd"/>
      <w:r>
        <w:rPr>
          <w:rFonts w:ascii="Arial" w:eastAsia="Arial" w:hAnsi="Arial" w:cs="Arial"/>
          <w:color w:val="0E0E0E"/>
          <w:spacing w:val="28"/>
        </w:rPr>
        <w:t xml:space="preserve"> </w:t>
      </w:r>
      <w:r>
        <w:rPr>
          <w:rFonts w:ascii="Arial" w:eastAsia="Arial" w:hAnsi="Arial" w:cs="Arial"/>
          <w:color w:val="0E0E0E"/>
        </w:rPr>
        <w:t>las</w:t>
      </w:r>
      <w:r>
        <w:rPr>
          <w:rFonts w:ascii="Arial" w:eastAsia="Arial" w:hAnsi="Arial" w:cs="Arial"/>
          <w:color w:val="0E0E0E"/>
          <w:spacing w:val="15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disposiciones</w:t>
      </w:r>
      <w:proofErr w:type="spellEnd"/>
      <w:r>
        <w:rPr>
          <w:rFonts w:ascii="Arial" w:eastAsia="Arial" w:hAnsi="Arial" w:cs="Arial"/>
          <w:color w:val="0E0E0E"/>
          <w:spacing w:val="5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establecidas</w:t>
      </w:r>
      <w:proofErr w:type="spellEnd"/>
      <w:r>
        <w:rPr>
          <w:rFonts w:ascii="Arial" w:eastAsia="Arial" w:hAnsi="Arial" w:cs="Arial"/>
          <w:color w:val="0E0E0E"/>
          <w:spacing w:val="42"/>
        </w:rPr>
        <w:t xml:space="preserve"> </w:t>
      </w:r>
      <w:r>
        <w:rPr>
          <w:rFonts w:ascii="Arial" w:eastAsia="Arial" w:hAnsi="Arial" w:cs="Arial"/>
          <w:color w:val="0E0E0E"/>
        </w:rPr>
        <w:t>en</w:t>
      </w:r>
      <w:r>
        <w:rPr>
          <w:rFonts w:ascii="Arial" w:eastAsia="Arial" w:hAnsi="Arial" w:cs="Arial"/>
          <w:color w:val="0E0E0E"/>
          <w:spacing w:val="15"/>
        </w:rPr>
        <w:t xml:space="preserve"> </w:t>
      </w:r>
      <w:r>
        <w:rPr>
          <w:rFonts w:ascii="Arial" w:eastAsia="Arial" w:hAnsi="Arial" w:cs="Arial"/>
          <w:color w:val="0E0E0E"/>
        </w:rPr>
        <w:t>los</w:t>
      </w:r>
      <w:r>
        <w:rPr>
          <w:rFonts w:ascii="Arial" w:eastAsia="Arial" w:hAnsi="Arial" w:cs="Arial"/>
          <w:color w:val="0E0E0E"/>
          <w:spacing w:val="13"/>
        </w:rPr>
        <w:t xml:space="preserve"> </w:t>
      </w:r>
      <w:r>
        <w:rPr>
          <w:rFonts w:ascii="Arial" w:eastAsia="Arial" w:hAnsi="Arial" w:cs="Arial"/>
          <w:color w:val="0E0E0E"/>
        </w:rPr>
        <w:t>planes</w:t>
      </w:r>
      <w:r>
        <w:rPr>
          <w:rFonts w:ascii="Arial" w:eastAsia="Arial" w:hAnsi="Arial" w:cs="Arial"/>
          <w:color w:val="0E0E0E"/>
          <w:spacing w:val="35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11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2"/>
        </w:rPr>
        <w:t>ordenación</w:t>
      </w:r>
      <w:proofErr w:type="spellEnd"/>
      <w:r>
        <w:rPr>
          <w:rFonts w:ascii="Arial" w:eastAsia="Arial" w:hAnsi="Arial" w:cs="Arial"/>
          <w:color w:val="0E0E0E"/>
          <w:w w:val="102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1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recursos</w:t>
      </w:r>
      <w:proofErr w:type="spellEnd"/>
      <w:r>
        <w:rPr>
          <w:rFonts w:ascii="Arial" w:eastAsia="Arial" w:hAnsi="Arial" w:cs="Arial"/>
          <w:color w:val="0E0E0E"/>
          <w:spacing w:val="35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humanos</w:t>
      </w:r>
      <w:proofErr w:type="spellEnd"/>
      <w:r>
        <w:rPr>
          <w:rFonts w:ascii="Arial" w:eastAsia="Arial" w:hAnsi="Arial" w:cs="Arial"/>
          <w:color w:val="0E0E0E"/>
          <w:spacing w:val="30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1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cada</w:t>
      </w:r>
      <w:proofErr w:type="spellEnd"/>
      <w:r>
        <w:rPr>
          <w:rFonts w:ascii="Arial" w:eastAsia="Arial" w:hAnsi="Arial" w:cs="Arial"/>
          <w:color w:val="0E0E0E"/>
          <w:spacing w:val="28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servicio</w:t>
      </w:r>
      <w:proofErr w:type="spellEnd"/>
      <w:r>
        <w:rPr>
          <w:rFonts w:ascii="Arial" w:eastAsia="Arial" w:hAnsi="Arial" w:cs="Arial"/>
          <w:color w:val="0E0E0E"/>
          <w:spacing w:val="19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10"/>
        </w:rPr>
        <w:t xml:space="preserve"> </w:t>
      </w:r>
      <w:r>
        <w:rPr>
          <w:rFonts w:ascii="Arial" w:eastAsia="Arial" w:hAnsi="Arial" w:cs="Arial"/>
          <w:color w:val="0E0E0E"/>
          <w:w w:val="101"/>
        </w:rPr>
        <w:t>salud.</w:t>
      </w:r>
    </w:p>
    <w:p w14:paraId="156DCD9C" w14:textId="77777777" w:rsidR="00225F24" w:rsidRDefault="00225F24">
      <w:pPr>
        <w:spacing w:before="4" w:after="0" w:line="260" w:lineRule="exact"/>
        <w:rPr>
          <w:sz w:val="26"/>
          <w:szCs w:val="26"/>
        </w:rPr>
      </w:pPr>
    </w:p>
    <w:p w14:paraId="30759F22" w14:textId="77777777" w:rsidR="00225F24" w:rsidRDefault="00DD39D1">
      <w:pPr>
        <w:spacing w:after="0" w:line="250" w:lineRule="auto"/>
        <w:ind w:left="125" w:right="208" w:firstLine="10"/>
        <w:jc w:val="both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  <w:color w:val="0E0E0E"/>
        </w:rPr>
        <w:t xml:space="preserve">Para </w:t>
      </w:r>
      <w:r>
        <w:rPr>
          <w:rFonts w:ascii="Arial" w:eastAsia="Arial" w:hAnsi="Arial" w:cs="Arial"/>
          <w:color w:val="0E0E0E"/>
          <w:spacing w:val="14"/>
        </w:rPr>
        <w:t xml:space="preserve"> </w:t>
      </w:r>
      <w:r>
        <w:rPr>
          <w:rFonts w:ascii="Arial" w:eastAsia="Arial" w:hAnsi="Arial" w:cs="Arial"/>
          <w:color w:val="0E0E0E"/>
        </w:rPr>
        <w:t>el</w:t>
      </w:r>
      <w:proofErr w:type="gramEnd"/>
      <w:r>
        <w:rPr>
          <w:rFonts w:ascii="Arial" w:eastAsia="Arial" w:hAnsi="Arial" w:cs="Arial"/>
          <w:color w:val="0E0E0E"/>
          <w:spacing w:val="50"/>
        </w:rPr>
        <w:t xml:space="preserve"> </w:t>
      </w:r>
      <w:r>
        <w:rPr>
          <w:rFonts w:ascii="Arial" w:eastAsia="Arial" w:hAnsi="Arial" w:cs="Arial"/>
          <w:color w:val="0E0E0E"/>
        </w:rPr>
        <w:t xml:space="preserve">personal </w:t>
      </w:r>
      <w:r>
        <w:rPr>
          <w:rFonts w:ascii="Arial" w:eastAsia="Arial" w:hAnsi="Arial" w:cs="Arial"/>
          <w:color w:val="0E0E0E"/>
          <w:spacing w:val="20"/>
        </w:rPr>
        <w:t xml:space="preserve"> </w:t>
      </w:r>
      <w:r>
        <w:rPr>
          <w:rFonts w:ascii="Arial" w:eastAsia="Arial" w:hAnsi="Arial" w:cs="Arial"/>
          <w:color w:val="0E0E0E"/>
        </w:rPr>
        <w:t xml:space="preserve">que </w:t>
      </w:r>
      <w:r>
        <w:rPr>
          <w:rFonts w:ascii="Arial" w:eastAsia="Arial" w:hAnsi="Arial" w:cs="Arial"/>
          <w:color w:val="0E0E0E"/>
          <w:spacing w:val="2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so</w:t>
      </w:r>
      <w:r>
        <w:rPr>
          <w:rFonts w:ascii="Arial" w:eastAsia="Arial" w:hAnsi="Arial" w:cs="Arial"/>
          <w:color w:val="0E0E0E"/>
          <w:spacing w:val="-19"/>
        </w:rPr>
        <w:t>l</w:t>
      </w:r>
      <w:r>
        <w:rPr>
          <w:rFonts w:ascii="Arial" w:eastAsia="Arial" w:hAnsi="Arial" w:cs="Arial"/>
          <w:color w:val="282828"/>
          <w:spacing w:val="-7"/>
        </w:rPr>
        <w:t>i</w:t>
      </w:r>
      <w:r>
        <w:rPr>
          <w:rFonts w:ascii="Arial" w:eastAsia="Arial" w:hAnsi="Arial" w:cs="Arial"/>
          <w:color w:val="0E0E0E"/>
        </w:rPr>
        <w:t>cite</w:t>
      </w:r>
      <w:proofErr w:type="spellEnd"/>
      <w:r>
        <w:rPr>
          <w:rFonts w:ascii="Arial" w:eastAsia="Arial" w:hAnsi="Arial" w:cs="Arial"/>
          <w:color w:val="0E0E0E"/>
        </w:rPr>
        <w:t xml:space="preserve"> </w:t>
      </w:r>
      <w:r>
        <w:rPr>
          <w:rFonts w:ascii="Arial" w:eastAsia="Arial" w:hAnsi="Arial" w:cs="Arial"/>
          <w:color w:val="0E0E0E"/>
          <w:spacing w:val="39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esta</w:t>
      </w:r>
      <w:proofErr w:type="spellEnd"/>
      <w:r>
        <w:rPr>
          <w:rFonts w:ascii="Arial" w:eastAsia="Arial" w:hAnsi="Arial" w:cs="Arial"/>
          <w:color w:val="0E0E0E"/>
        </w:rPr>
        <w:t xml:space="preserve"> </w:t>
      </w:r>
      <w:r>
        <w:rPr>
          <w:rFonts w:ascii="Arial" w:eastAsia="Arial" w:hAnsi="Arial" w:cs="Arial"/>
          <w:color w:val="0E0E0E"/>
          <w:spacing w:val="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exen</w:t>
      </w:r>
      <w:r>
        <w:rPr>
          <w:rFonts w:ascii="Arial" w:eastAsia="Arial" w:hAnsi="Arial" w:cs="Arial"/>
          <w:color w:val="0E0E0E"/>
          <w:spacing w:val="-3"/>
        </w:rPr>
        <w:t>c</w:t>
      </w:r>
      <w:r>
        <w:rPr>
          <w:rFonts w:ascii="Arial" w:eastAsia="Arial" w:hAnsi="Arial" w:cs="Arial"/>
          <w:color w:val="282828"/>
          <w:spacing w:val="-10"/>
        </w:rPr>
        <w:t>i</w:t>
      </w:r>
      <w:r>
        <w:rPr>
          <w:rFonts w:ascii="Arial" w:eastAsia="Arial" w:hAnsi="Arial" w:cs="Arial"/>
          <w:color w:val="0E0E0E"/>
        </w:rPr>
        <w:t>ón</w:t>
      </w:r>
      <w:proofErr w:type="spellEnd"/>
      <w:r>
        <w:rPr>
          <w:rFonts w:ascii="Arial" w:eastAsia="Arial" w:hAnsi="Arial" w:cs="Arial"/>
          <w:color w:val="0E0E0E"/>
        </w:rPr>
        <w:t xml:space="preserve">, </w:t>
      </w:r>
      <w:r>
        <w:rPr>
          <w:rFonts w:ascii="Arial" w:eastAsia="Arial" w:hAnsi="Arial" w:cs="Arial"/>
          <w:color w:val="0E0E0E"/>
          <w:spacing w:val="53"/>
        </w:rPr>
        <w:t xml:space="preserve"> </w:t>
      </w:r>
      <w:r>
        <w:rPr>
          <w:rFonts w:ascii="Arial" w:eastAsia="Arial" w:hAnsi="Arial" w:cs="Arial"/>
          <w:color w:val="0E0E0E"/>
        </w:rPr>
        <w:t xml:space="preserve">se </w:t>
      </w:r>
      <w:r>
        <w:rPr>
          <w:rFonts w:ascii="Arial" w:eastAsia="Arial" w:hAnsi="Arial" w:cs="Arial"/>
          <w:color w:val="0E0E0E"/>
          <w:spacing w:val="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establecerá</w:t>
      </w:r>
      <w:proofErr w:type="spellEnd"/>
      <w:r>
        <w:rPr>
          <w:rFonts w:ascii="Arial" w:eastAsia="Arial" w:hAnsi="Arial" w:cs="Arial"/>
          <w:color w:val="0E0E0E"/>
        </w:rPr>
        <w:t xml:space="preserve"> </w:t>
      </w:r>
      <w:r>
        <w:rPr>
          <w:rFonts w:ascii="Arial" w:eastAsia="Arial" w:hAnsi="Arial" w:cs="Arial"/>
          <w:color w:val="0E0E0E"/>
          <w:spacing w:val="27"/>
        </w:rPr>
        <w:t xml:space="preserve"> </w:t>
      </w:r>
      <w:r>
        <w:rPr>
          <w:rFonts w:ascii="Arial" w:eastAsia="Arial" w:hAnsi="Arial" w:cs="Arial"/>
          <w:color w:val="0E0E0E"/>
        </w:rPr>
        <w:t xml:space="preserve">un </w:t>
      </w:r>
      <w:r>
        <w:rPr>
          <w:rFonts w:ascii="Arial" w:eastAsia="Arial" w:hAnsi="Arial" w:cs="Arial"/>
          <w:color w:val="0E0E0E"/>
          <w:spacing w:val="1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sistema</w:t>
      </w:r>
      <w:proofErr w:type="spellEnd"/>
      <w:r>
        <w:rPr>
          <w:rFonts w:ascii="Arial" w:eastAsia="Arial" w:hAnsi="Arial" w:cs="Arial"/>
          <w:color w:val="0E0E0E"/>
        </w:rPr>
        <w:t xml:space="preserve"> </w:t>
      </w:r>
      <w:r>
        <w:rPr>
          <w:rFonts w:ascii="Arial" w:eastAsia="Arial" w:hAnsi="Arial" w:cs="Arial"/>
          <w:color w:val="0E0E0E"/>
          <w:spacing w:val="16"/>
        </w:rPr>
        <w:t xml:space="preserve"> </w:t>
      </w:r>
      <w:r>
        <w:rPr>
          <w:rFonts w:ascii="Arial" w:eastAsia="Arial" w:hAnsi="Arial" w:cs="Arial"/>
          <w:color w:val="0E0E0E"/>
        </w:rPr>
        <w:t xml:space="preserve">de </w:t>
      </w:r>
      <w:r>
        <w:rPr>
          <w:rFonts w:ascii="Arial" w:eastAsia="Arial" w:hAnsi="Arial" w:cs="Arial"/>
          <w:color w:val="0E0E0E"/>
          <w:spacing w:val="5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trabajo</w:t>
      </w:r>
      <w:proofErr w:type="spellEnd"/>
      <w:r>
        <w:rPr>
          <w:rFonts w:ascii="Arial" w:eastAsia="Arial" w:hAnsi="Arial" w:cs="Arial"/>
          <w:color w:val="0E0E0E"/>
        </w:rPr>
        <w:t xml:space="preserve"> </w:t>
      </w:r>
      <w:r>
        <w:rPr>
          <w:rFonts w:ascii="Arial" w:eastAsia="Arial" w:hAnsi="Arial" w:cs="Arial"/>
          <w:color w:val="0E0E0E"/>
          <w:spacing w:val="11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4"/>
        </w:rPr>
        <w:t>adicional</w:t>
      </w:r>
      <w:proofErr w:type="spellEnd"/>
      <w:r>
        <w:rPr>
          <w:rFonts w:ascii="Arial" w:eastAsia="Arial" w:hAnsi="Arial" w:cs="Arial"/>
          <w:color w:val="0E0E0E"/>
          <w:w w:val="104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voluntari</w:t>
      </w:r>
      <w:r>
        <w:rPr>
          <w:rFonts w:ascii="Arial" w:eastAsia="Arial" w:hAnsi="Arial" w:cs="Arial"/>
          <w:color w:val="0E0E0E"/>
          <w:spacing w:val="2"/>
        </w:rPr>
        <w:t>o</w:t>
      </w:r>
      <w:proofErr w:type="spellEnd"/>
      <w:r>
        <w:rPr>
          <w:rFonts w:ascii="Arial" w:eastAsia="Arial" w:hAnsi="Arial" w:cs="Arial"/>
          <w:color w:val="282828"/>
        </w:rPr>
        <w:t>,</w:t>
      </w:r>
      <w:r>
        <w:rPr>
          <w:rFonts w:ascii="Arial" w:eastAsia="Arial" w:hAnsi="Arial" w:cs="Arial"/>
          <w:color w:val="282828"/>
          <w:spacing w:val="28"/>
        </w:rPr>
        <w:t xml:space="preserve"> </w:t>
      </w:r>
      <w:r>
        <w:rPr>
          <w:rFonts w:ascii="Arial" w:eastAsia="Arial" w:hAnsi="Arial" w:cs="Arial"/>
          <w:color w:val="0E0E0E"/>
        </w:rPr>
        <w:t>a</w:t>
      </w:r>
      <w:r>
        <w:rPr>
          <w:rFonts w:ascii="Arial" w:eastAsia="Arial" w:hAnsi="Arial" w:cs="Arial"/>
          <w:color w:val="0E0E0E"/>
          <w:spacing w:val="4"/>
        </w:rPr>
        <w:t xml:space="preserve"> </w:t>
      </w:r>
      <w:r>
        <w:rPr>
          <w:rFonts w:ascii="Arial" w:eastAsia="Arial" w:hAnsi="Arial" w:cs="Arial"/>
          <w:color w:val="0E0E0E"/>
        </w:rPr>
        <w:t>fin</w:t>
      </w:r>
      <w:r>
        <w:rPr>
          <w:rFonts w:ascii="Arial" w:eastAsia="Arial" w:hAnsi="Arial" w:cs="Arial"/>
          <w:color w:val="0E0E0E"/>
          <w:spacing w:val="8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14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evitar</w:t>
      </w:r>
      <w:proofErr w:type="spellEnd"/>
      <w:r>
        <w:rPr>
          <w:rFonts w:ascii="Arial" w:eastAsia="Arial" w:hAnsi="Arial" w:cs="Arial"/>
          <w:color w:val="0E0E0E"/>
          <w:spacing w:val="15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merma</w:t>
      </w:r>
      <w:proofErr w:type="spellEnd"/>
      <w:r>
        <w:rPr>
          <w:rFonts w:ascii="Arial" w:eastAsia="Arial" w:hAnsi="Arial" w:cs="Arial"/>
          <w:color w:val="0E0E0E"/>
          <w:spacing w:val="30"/>
        </w:rPr>
        <w:t xml:space="preserve"> </w:t>
      </w:r>
      <w:r>
        <w:rPr>
          <w:rFonts w:ascii="Arial" w:eastAsia="Arial" w:hAnsi="Arial" w:cs="Arial"/>
          <w:color w:val="0E0E0E"/>
        </w:rPr>
        <w:t>en</w:t>
      </w:r>
      <w:r>
        <w:rPr>
          <w:rFonts w:ascii="Arial" w:eastAsia="Arial" w:hAnsi="Arial" w:cs="Arial"/>
          <w:color w:val="0E0E0E"/>
          <w:spacing w:val="17"/>
        </w:rPr>
        <w:t xml:space="preserve"> </w:t>
      </w:r>
      <w:r>
        <w:rPr>
          <w:rFonts w:ascii="Arial" w:eastAsia="Arial" w:hAnsi="Arial" w:cs="Arial"/>
          <w:color w:val="0E0E0E"/>
        </w:rPr>
        <w:t>sus</w:t>
      </w:r>
      <w:r>
        <w:rPr>
          <w:rFonts w:ascii="Arial" w:eastAsia="Arial" w:hAnsi="Arial" w:cs="Arial"/>
          <w:color w:val="0E0E0E"/>
          <w:spacing w:val="8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2"/>
        </w:rPr>
        <w:t>retribuciones</w:t>
      </w:r>
      <w:proofErr w:type="spellEnd"/>
      <w:r>
        <w:rPr>
          <w:rFonts w:ascii="Arial" w:eastAsia="Arial" w:hAnsi="Arial" w:cs="Arial"/>
          <w:color w:val="0E0E0E"/>
          <w:w w:val="102"/>
        </w:rPr>
        <w:t>.</w:t>
      </w:r>
    </w:p>
    <w:p w14:paraId="2B669D71" w14:textId="77777777" w:rsidR="00225F24" w:rsidRDefault="00225F24">
      <w:pPr>
        <w:spacing w:before="4" w:after="0" w:line="260" w:lineRule="exact"/>
        <w:rPr>
          <w:sz w:val="26"/>
          <w:szCs w:val="26"/>
        </w:rPr>
      </w:pPr>
    </w:p>
    <w:p w14:paraId="1AB2B379" w14:textId="77777777" w:rsidR="00225F24" w:rsidRDefault="00DD39D1">
      <w:pPr>
        <w:spacing w:after="0" w:line="240" w:lineRule="auto"/>
        <w:ind w:left="125" w:right="4893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b/>
          <w:bCs/>
          <w:color w:val="0E0E0E"/>
        </w:rPr>
        <w:t>Artículo</w:t>
      </w:r>
      <w:proofErr w:type="spellEnd"/>
      <w:r>
        <w:rPr>
          <w:rFonts w:ascii="Arial" w:eastAsia="Arial" w:hAnsi="Arial" w:cs="Arial"/>
          <w:b/>
          <w:bCs/>
          <w:color w:val="0E0E0E"/>
          <w:spacing w:val="21"/>
        </w:rPr>
        <w:t xml:space="preserve"> </w:t>
      </w:r>
      <w:r>
        <w:rPr>
          <w:rFonts w:ascii="Arial" w:eastAsia="Arial" w:hAnsi="Arial" w:cs="Arial"/>
          <w:b/>
          <w:bCs/>
          <w:color w:val="0E0E0E"/>
        </w:rPr>
        <w:t>95.</w:t>
      </w:r>
      <w:r>
        <w:rPr>
          <w:rFonts w:ascii="Arial" w:eastAsia="Arial" w:hAnsi="Arial" w:cs="Arial"/>
          <w:b/>
          <w:bCs/>
          <w:color w:val="0E0E0E"/>
          <w:spacing w:val="1"/>
        </w:rPr>
        <w:t xml:space="preserve"> </w:t>
      </w:r>
      <w:proofErr w:type="spellStart"/>
      <w:r>
        <w:rPr>
          <w:rFonts w:ascii="Arial" w:eastAsia="Arial" w:hAnsi="Arial" w:cs="Arial"/>
          <w:i/>
          <w:color w:val="0E0E0E"/>
        </w:rPr>
        <w:t>Carácter</w:t>
      </w:r>
      <w:proofErr w:type="spellEnd"/>
      <w:r>
        <w:rPr>
          <w:rFonts w:ascii="Arial" w:eastAsia="Arial" w:hAnsi="Arial" w:cs="Arial"/>
          <w:i/>
          <w:color w:val="0E0E0E"/>
          <w:spacing w:val="26"/>
        </w:rPr>
        <w:t xml:space="preserve"> </w:t>
      </w:r>
      <w:r>
        <w:rPr>
          <w:rFonts w:ascii="Arial" w:eastAsia="Arial" w:hAnsi="Arial" w:cs="Arial"/>
          <w:i/>
          <w:color w:val="0E0E0E"/>
        </w:rPr>
        <w:t>de</w:t>
      </w:r>
      <w:r>
        <w:rPr>
          <w:rFonts w:ascii="Arial" w:eastAsia="Arial" w:hAnsi="Arial" w:cs="Arial"/>
          <w:i/>
          <w:color w:val="0E0E0E"/>
          <w:spacing w:val="20"/>
        </w:rPr>
        <w:t xml:space="preserve"> </w:t>
      </w:r>
      <w:r>
        <w:rPr>
          <w:rFonts w:ascii="Arial" w:eastAsia="Arial" w:hAnsi="Arial" w:cs="Arial"/>
          <w:i/>
          <w:color w:val="0E0E0E"/>
        </w:rPr>
        <w:t>los</w:t>
      </w:r>
      <w:r>
        <w:rPr>
          <w:rFonts w:ascii="Arial" w:eastAsia="Arial" w:hAnsi="Arial" w:cs="Arial"/>
          <w:i/>
          <w:color w:val="0E0E0E"/>
          <w:spacing w:val="11"/>
        </w:rPr>
        <w:t xml:space="preserve"> </w:t>
      </w:r>
      <w:proofErr w:type="spellStart"/>
      <w:r>
        <w:rPr>
          <w:rFonts w:ascii="Arial" w:eastAsia="Arial" w:hAnsi="Arial" w:cs="Arial"/>
          <w:i/>
          <w:color w:val="0E0E0E"/>
        </w:rPr>
        <w:t>períodos</w:t>
      </w:r>
      <w:proofErr w:type="spellEnd"/>
      <w:r>
        <w:rPr>
          <w:rFonts w:ascii="Arial" w:eastAsia="Arial" w:hAnsi="Arial" w:cs="Arial"/>
          <w:i/>
          <w:color w:val="0E0E0E"/>
          <w:spacing w:val="17"/>
        </w:rPr>
        <w:t xml:space="preserve"> </w:t>
      </w:r>
      <w:r>
        <w:rPr>
          <w:rFonts w:ascii="Arial" w:eastAsia="Arial" w:hAnsi="Arial" w:cs="Arial"/>
          <w:i/>
          <w:color w:val="0E0E0E"/>
        </w:rPr>
        <w:t>de</w:t>
      </w:r>
      <w:r>
        <w:rPr>
          <w:rFonts w:ascii="Arial" w:eastAsia="Arial" w:hAnsi="Arial" w:cs="Arial"/>
          <w:i/>
          <w:color w:val="0E0E0E"/>
          <w:spacing w:val="9"/>
        </w:rPr>
        <w:t xml:space="preserve"> </w:t>
      </w:r>
      <w:proofErr w:type="spellStart"/>
      <w:r>
        <w:rPr>
          <w:rFonts w:ascii="Arial" w:eastAsia="Arial" w:hAnsi="Arial" w:cs="Arial"/>
          <w:i/>
          <w:color w:val="0E0E0E"/>
          <w:w w:val="104"/>
        </w:rPr>
        <w:t>descans</w:t>
      </w:r>
      <w:r>
        <w:rPr>
          <w:rFonts w:ascii="Arial" w:eastAsia="Arial" w:hAnsi="Arial" w:cs="Arial"/>
          <w:i/>
          <w:color w:val="0E0E0E"/>
          <w:spacing w:val="7"/>
          <w:w w:val="104"/>
        </w:rPr>
        <w:t>o</w:t>
      </w:r>
      <w:proofErr w:type="spellEnd"/>
      <w:r>
        <w:rPr>
          <w:rFonts w:ascii="Arial" w:eastAsia="Arial" w:hAnsi="Arial" w:cs="Arial"/>
          <w:i/>
          <w:color w:val="282828"/>
          <w:w w:val="71"/>
        </w:rPr>
        <w:t>.</w:t>
      </w:r>
    </w:p>
    <w:p w14:paraId="549BDE01" w14:textId="77777777" w:rsidR="00225F24" w:rsidRDefault="00225F24">
      <w:pPr>
        <w:spacing w:before="10" w:after="0" w:line="260" w:lineRule="exact"/>
        <w:rPr>
          <w:sz w:val="26"/>
          <w:szCs w:val="26"/>
        </w:rPr>
      </w:pPr>
    </w:p>
    <w:p w14:paraId="7AA0BD47" w14:textId="77777777" w:rsidR="00225F24" w:rsidRDefault="00DD39D1">
      <w:pPr>
        <w:spacing w:after="0" w:line="250" w:lineRule="auto"/>
        <w:ind w:left="130" w:right="185" w:firstLine="1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E0E0E"/>
          <w:spacing w:val="-3"/>
        </w:rPr>
        <w:t>1</w:t>
      </w:r>
      <w:r>
        <w:rPr>
          <w:rFonts w:ascii="Arial" w:eastAsia="Arial" w:hAnsi="Arial" w:cs="Arial"/>
          <w:color w:val="282828"/>
        </w:rPr>
        <w:t>.</w:t>
      </w:r>
      <w:r>
        <w:rPr>
          <w:rFonts w:ascii="Arial" w:eastAsia="Arial" w:hAnsi="Arial" w:cs="Arial"/>
          <w:color w:val="282828"/>
          <w:spacing w:val="33"/>
        </w:rPr>
        <w:t xml:space="preserve"> </w:t>
      </w:r>
      <w:r>
        <w:rPr>
          <w:rFonts w:ascii="Arial" w:eastAsia="Arial" w:hAnsi="Arial" w:cs="Arial"/>
          <w:color w:val="0E0E0E"/>
        </w:rPr>
        <w:t>La</w:t>
      </w:r>
      <w:r>
        <w:rPr>
          <w:rFonts w:ascii="Arial" w:eastAsia="Arial" w:hAnsi="Arial" w:cs="Arial"/>
          <w:color w:val="0E0E0E"/>
          <w:spacing w:val="2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pausa</w:t>
      </w:r>
      <w:proofErr w:type="spellEnd"/>
      <w:r>
        <w:rPr>
          <w:rFonts w:ascii="Arial" w:eastAsia="Arial" w:hAnsi="Arial" w:cs="Arial"/>
          <w:color w:val="0E0E0E"/>
          <w:spacing w:val="45"/>
        </w:rPr>
        <w:t xml:space="preserve"> </w:t>
      </w:r>
      <w:r>
        <w:rPr>
          <w:rFonts w:ascii="Arial" w:eastAsia="Arial" w:hAnsi="Arial" w:cs="Arial"/>
          <w:color w:val="0E0E0E"/>
        </w:rPr>
        <w:t>en</w:t>
      </w:r>
      <w:r>
        <w:rPr>
          <w:rFonts w:ascii="Arial" w:eastAsia="Arial" w:hAnsi="Arial" w:cs="Arial"/>
          <w:color w:val="0E0E0E"/>
          <w:spacing w:val="23"/>
        </w:rPr>
        <w:t xml:space="preserve"> </w:t>
      </w:r>
      <w:r>
        <w:rPr>
          <w:rFonts w:ascii="Arial" w:eastAsia="Arial" w:hAnsi="Arial" w:cs="Arial"/>
          <w:color w:val="0E0E0E"/>
        </w:rPr>
        <w:t>el</w:t>
      </w:r>
      <w:r>
        <w:rPr>
          <w:rFonts w:ascii="Arial" w:eastAsia="Arial" w:hAnsi="Arial" w:cs="Arial"/>
          <w:color w:val="0E0E0E"/>
          <w:spacing w:val="16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trabajo</w:t>
      </w:r>
      <w:proofErr w:type="spellEnd"/>
      <w:r>
        <w:rPr>
          <w:rFonts w:ascii="Arial" w:eastAsia="Arial" w:hAnsi="Arial" w:cs="Arial"/>
          <w:color w:val="0E0E0E"/>
          <w:spacing w:val="37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prevista</w:t>
      </w:r>
      <w:proofErr w:type="spellEnd"/>
      <w:r>
        <w:rPr>
          <w:rFonts w:ascii="Arial" w:eastAsia="Arial" w:hAnsi="Arial" w:cs="Arial"/>
          <w:color w:val="0E0E0E"/>
          <w:spacing w:val="46"/>
        </w:rPr>
        <w:t xml:space="preserve"> </w:t>
      </w:r>
      <w:r>
        <w:rPr>
          <w:rFonts w:ascii="Arial" w:eastAsia="Arial" w:hAnsi="Arial" w:cs="Arial"/>
          <w:color w:val="0E0E0E"/>
        </w:rPr>
        <w:t>en</w:t>
      </w:r>
      <w:r>
        <w:rPr>
          <w:rFonts w:ascii="Arial" w:eastAsia="Arial" w:hAnsi="Arial" w:cs="Arial"/>
          <w:color w:val="0E0E0E"/>
          <w:spacing w:val="25"/>
        </w:rPr>
        <w:t xml:space="preserve"> </w:t>
      </w:r>
      <w:r>
        <w:rPr>
          <w:rFonts w:ascii="Arial" w:eastAsia="Arial" w:hAnsi="Arial" w:cs="Arial"/>
          <w:color w:val="0E0E0E"/>
        </w:rPr>
        <w:t>el</w:t>
      </w:r>
      <w:r>
        <w:rPr>
          <w:rFonts w:ascii="Arial" w:eastAsia="Arial" w:hAnsi="Arial" w:cs="Arial"/>
          <w:color w:val="0E0E0E"/>
          <w:spacing w:val="28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artículo</w:t>
      </w:r>
      <w:proofErr w:type="spellEnd"/>
      <w:r>
        <w:rPr>
          <w:rFonts w:ascii="Arial" w:eastAsia="Arial" w:hAnsi="Arial" w:cs="Arial"/>
          <w:color w:val="0E0E0E"/>
          <w:spacing w:val="39"/>
        </w:rPr>
        <w:t xml:space="preserve"> </w:t>
      </w:r>
      <w:r>
        <w:rPr>
          <w:rFonts w:ascii="Arial" w:eastAsia="Arial" w:hAnsi="Arial" w:cs="Arial"/>
          <w:color w:val="0E0E0E"/>
        </w:rPr>
        <w:t>88</w:t>
      </w:r>
      <w:r>
        <w:rPr>
          <w:rFonts w:ascii="Arial" w:eastAsia="Arial" w:hAnsi="Arial" w:cs="Arial"/>
          <w:color w:val="0E0E0E"/>
          <w:spacing w:val="30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tendrá</w:t>
      </w:r>
      <w:proofErr w:type="spellEnd"/>
      <w:r>
        <w:rPr>
          <w:rFonts w:ascii="Arial" w:eastAsia="Arial" w:hAnsi="Arial" w:cs="Arial"/>
          <w:color w:val="0E0E0E"/>
          <w:spacing w:val="35"/>
        </w:rPr>
        <w:t xml:space="preserve"> </w:t>
      </w:r>
      <w:r>
        <w:rPr>
          <w:rFonts w:ascii="Arial" w:eastAsia="Arial" w:hAnsi="Arial" w:cs="Arial"/>
          <w:color w:val="0E0E0E"/>
        </w:rPr>
        <w:t>la</w:t>
      </w:r>
      <w:r>
        <w:rPr>
          <w:rFonts w:ascii="Arial" w:eastAsia="Arial" w:hAnsi="Arial" w:cs="Arial"/>
          <w:color w:val="0E0E0E"/>
          <w:spacing w:val="28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consideración</w:t>
      </w:r>
      <w:proofErr w:type="spellEnd"/>
      <w:r>
        <w:rPr>
          <w:rFonts w:ascii="Arial" w:eastAsia="Arial" w:hAnsi="Arial" w:cs="Arial"/>
          <w:color w:val="0E0E0E"/>
          <w:spacing w:val="57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28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tiempo</w:t>
      </w:r>
      <w:proofErr w:type="spellEnd"/>
      <w:r>
        <w:rPr>
          <w:rFonts w:ascii="Arial" w:eastAsia="Arial" w:hAnsi="Arial" w:cs="Arial"/>
          <w:color w:val="0E0E0E"/>
          <w:spacing w:val="28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23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3"/>
        </w:rPr>
        <w:t>trabajo</w:t>
      </w:r>
      <w:proofErr w:type="spellEnd"/>
      <w:r>
        <w:rPr>
          <w:rFonts w:ascii="Arial" w:eastAsia="Arial" w:hAnsi="Arial" w:cs="Arial"/>
          <w:color w:val="0E0E0E"/>
          <w:w w:val="10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efectivo</w:t>
      </w:r>
      <w:proofErr w:type="spellEnd"/>
      <w:r>
        <w:rPr>
          <w:rFonts w:ascii="Arial" w:eastAsia="Arial" w:hAnsi="Arial" w:cs="Arial"/>
          <w:color w:val="0E0E0E"/>
          <w:spacing w:val="23"/>
        </w:rPr>
        <w:t xml:space="preserve"> </w:t>
      </w:r>
      <w:r>
        <w:rPr>
          <w:rFonts w:ascii="Arial" w:eastAsia="Arial" w:hAnsi="Arial" w:cs="Arial"/>
          <w:color w:val="0E0E0E"/>
        </w:rPr>
        <w:t>en</w:t>
      </w:r>
      <w:r>
        <w:rPr>
          <w:rFonts w:ascii="Arial" w:eastAsia="Arial" w:hAnsi="Arial" w:cs="Arial"/>
          <w:color w:val="0E0E0E"/>
          <w:spacing w:val="15"/>
        </w:rPr>
        <w:t xml:space="preserve"> </w:t>
      </w:r>
      <w:r>
        <w:rPr>
          <w:rFonts w:ascii="Arial" w:eastAsia="Arial" w:hAnsi="Arial" w:cs="Arial"/>
          <w:color w:val="0E0E0E"/>
        </w:rPr>
        <w:t>la</w:t>
      </w:r>
      <w:r>
        <w:rPr>
          <w:rFonts w:ascii="Arial" w:eastAsia="Arial" w:hAnsi="Arial" w:cs="Arial"/>
          <w:color w:val="0E0E0E"/>
          <w:spacing w:val="10"/>
        </w:rPr>
        <w:t xml:space="preserve"> </w:t>
      </w:r>
      <w:r>
        <w:rPr>
          <w:rFonts w:ascii="Arial" w:eastAsia="Arial" w:hAnsi="Arial" w:cs="Arial"/>
          <w:color w:val="0E0E0E"/>
        </w:rPr>
        <w:t>forma</w:t>
      </w:r>
      <w:r>
        <w:rPr>
          <w:rFonts w:ascii="Arial" w:eastAsia="Arial" w:hAnsi="Arial" w:cs="Arial"/>
          <w:color w:val="0E0E0E"/>
          <w:spacing w:val="15"/>
        </w:rPr>
        <w:t xml:space="preserve"> </w:t>
      </w:r>
      <w:r>
        <w:rPr>
          <w:rFonts w:ascii="Arial" w:eastAsia="Arial" w:hAnsi="Arial" w:cs="Arial"/>
          <w:color w:val="0E0E0E"/>
        </w:rPr>
        <w:t>que</w:t>
      </w:r>
      <w:r>
        <w:rPr>
          <w:rFonts w:ascii="Arial" w:eastAsia="Arial" w:hAnsi="Arial" w:cs="Arial"/>
          <w:color w:val="0E0E0E"/>
          <w:spacing w:val="17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esté</w:t>
      </w:r>
      <w:proofErr w:type="spellEnd"/>
      <w:r>
        <w:rPr>
          <w:rFonts w:ascii="Arial" w:eastAsia="Arial" w:hAnsi="Arial" w:cs="Arial"/>
          <w:color w:val="0E0E0E"/>
          <w:spacing w:val="20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establecido</w:t>
      </w:r>
      <w:proofErr w:type="spellEnd"/>
      <w:r>
        <w:rPr>
          <w:rFonts w:ascii="Arial" w:eastAsia="Arial" w:hAnsi="Arial" w:cs="Arial"/>
          <w:color w:val="0E0E0E"/>
          <w:spacing w:val="20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por</w:t>
      </w:r>
      <w:proofErr w:type="spellEnd"/>
      <w:r>
        <w:rPr>
          <w:rFonts w:ascii="Arial" w:eastAsia="Arial" w:hAnsi="Arial" w:cs="Arial"/>
          <w:color w:val="0E0E0E"/>
          <w:spacing w:val="15"/>
        </w:rPr>
        <w:t xml:space="preserve"> </w:t>
      </w:r>
      <w:r>
        <w:rPr>
          <w:rFonts w:ascii="Arial" w:eastAsia="Arial" w:hAnsi="Arial" w:cs="Arial"/>
          <w:color w:val="0E0E0E"/>
        </w:rPr>
        <w:t>norma,</w:t>
      </w:r>
      <w:r>
        <w:rPr>
          <w:rFonts w:ascii="Arial" w:eastAsia="Arial" w:hAnsi="Arial" w:cs="Arial"/>
          <w:color w:val="0E0E0E"/>
          <w:spacing w:val="37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pacto</w:t>
      </w:r>
      <w:proofErr w:type="spellEnd"/>
      <w:r>
        <w:rPr>
          <w:rFonts w:ascii="Arial" w:eastAsia="Arial" w:hAnsi="Arial" w:cs="Arial"/>
          <w:color w:val="0E0E0E"/>
          <w:spacing w:val="23"/>
        </w:rPr>
        <w:t xml:space="preserve"> </w:t>
      </w:r>
      <w:r>
        <w:rPr>
          <w:rFonts w:ascii="Arial" w:eastAsia="Arial" w:hAnsi="Arial" w:cs="Arial"/>
          <w:color w:val="0E0E0E"/>
        </w:rPr>
        <w:t>o</w:t>
      </w:r>
      <w:r>
        <w:rPr>
          <w:rFonts w:ascii="Arial" w:eastAsia="Arial" w:hAnsi="Arial" w:cs="Arial"/>
          <w:color w:val="0E0E0E"/>
          <w:spacing w:val="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acuerdo</w:t>
      </w:r>
      <w:proofErr w:type="spellEnd"/>
      <w:r>
        <w:rPr>
          <w:rFonts w:ascii="Arial" w:eastAsia="Arial" w:hAnsi="Arial" w:cs="Arial"/>
          <w:color w:val="0E0E0E"/>
        </w:rPr>
        <w:t>,</w:t>
      </w:r>
      <w:r>
        <w:rPr>
          <w:rFonts w:ascii="Arial" w:eastAsia="Arial" w:hAnsi="Arial" w:cs="Arial"/>
          <w:color w:val="0E0E0E"/>
          <w:spacing w:val="40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según</w:t>
      </w:r>
      <w:proofErr w:type="spellEnd"/>
      <w:r>
        <w:rPr>
          <w:rFonts w:ascii="Arial" w:eastAsia="Arial" w:hAnsi="Arial" w:cs="Arial"/>
          <w:color w:val="0E0E0E"/>
          <w:spacing w:val="14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2"/>
        </w:rPr>
        <w:t>corresponda</w:t>
      </w:r>
      <w:proofErr w:type="spellEnd"/>
      <w:r>
        <w:rPr>
          <w:rFonts w:ascii="Arial" w:eastAsia="Arial" w:hAnsi="Arial" w:cs="Arial"/>
          <w:color w:val="0E0E0E"/>
          <w:w w:val="102"/>
        </w:rPr>
        <w:t>.</w:t>
      </w:r>
    </w:p>
    <w:p w14:paraId="038A42BC" w14:textId="77777777" w:rsidR="00225F24" w:rsidRDefault="00225F24">
      <w:pPr>
        <w:spacing w:before="4" w:after="0" w:line="260" w:lineRule="exact"/>
        <w:rPr>
          <w:sz w:val="26"/>
          <w:szCs w:val="26"/>
        </w:rPr>
      </w:pPr>
    </w:p>
    <w:p w14:paraId="6A2ED62C" w14:textId="77777777" w:rsidR="00225F24" w:rsidRDefault="00DD39D1">
      <w:pPr>
        <w:spacing w:after="0" w:line="249" w:lineRule="auto"/>
        <w:ind w:left="130" w:right="171" w:firstLine="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E0E0E"/>
          <w:spacing w:val="-3"/>
        </w:rPr>
        <w:t>2</w:t>
      </w:r>
      <w:r>
        <w:rPr>
          <w:rFonts w:ascii="Arial" w:eastAsia="Arial" w:hAnsi="Arial" w:cs="Arial"/>
          <w:color w:val="444444"/>
        </w:rPr>
        <w:t>.</w:t>
      </w:r>
      <w:r>
        <w:rPr>
          <w:rFonts w:ascii="Arial" w:eastAsia="Arial" w:hAnsi="Arial" w:cs="Arial"/>
          <w:color w:val="444444"/>
          <w:spacing w:val="12"/>
        </w:rPr>
        <w:t xml:space="preserve"> </w:t>
      </w:r>
      <w:r>
        <w:rPr>
          <w:rFonts w:ascii="Arial" w:eastAsia="Arial" w:hAnsi="Arial" w:cs="Arial"/>
          <w:color w:val="0E0E0E"/>
        </w:rPr>
        <w:t>Los</w:t>
      </w:r>
      <w:r>
        <w:rPr>
          <w:rFonts w:ascii="Arial" w:eastAsia="Arial" w:hAnsi="Arial" w:cs="Arial"/>
          <w:color w:val="0E0E0E"/>
          <w:spacing w:val="8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periodos</w:t>
      </w:r>
      <w:proofErr w:type="spellEnd"/>
      <w:r>
        <w:rPr>
          <w:rFonts w:ascii="Arial" w:eastAsia="Arial" w:hAnsi="Arial" w:cs="Arial"/>
          <w:color w:val="0E0E0E"/>
          <w:spacing w:val="34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10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descanso</w:t>
      </w:r>
      <w:proofErr w:type="spellEnd"/>
      <w:r>
        <w:rPr>
          <w:rFonts w:ascii="Arial" w:eastAsia="Arial" w:hAnsi="Arial" w:cs="Arial"/>
          <w:color w:val="0E0E0E"/>
          <w:spacing w:val="38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diario</w:t>
      </w:r>
      <w:proofErr w:type="spellEnd"/>
      <w:r>
        <w:rPr>
          <w:rFonts w:ascii="Arial" w:eastAsia="Arial" w:hAnsi="Arial" w:cs="Arial"/>
          <w:color w:val="0E0E0E"/>
          <w:spacing w:val="27"/>
        </w:rPr>
        <w:t xml:space="preserve"> </w:t>
      </w:r>
      <w:r>
        <w:rPr>
          <w:rFonts w:ascii="Arial" w:eastAsia="Arial" w:hAnsi="Arial" w:cs="Arial"/>
          <w:color w:val="0E0E0E"/>
        </w:rPr>
        <w:t>y</w:t>
      </w:r>
      <w:r>
        <w:rPr>
          <w:rFonts w:ascii="Arial" w:eastAsia="Arial" w:hAnsi="Arial" w:cs="Arial"/>
          <w:color w:val="0E0E0E"/>
          <w:spacing w:val="8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semanal</w:t>
      </w:r>
      <w:proofErr w:type="spellEnd"/>
      <w:r>
        <w:rPr>
          <w:rFonts w:ascii="Arial" w:eastAsia="Arial" w:hAnsi="Arial" w:cs="Arial"/>
          <w:color w:val="0E0E0E"/>
          <w:spacing w:val="16"/>
        </w:rPr>
        <w:t xml:space="preserve"> </w:t>
      </w:r>
      <w:r>
        <w:rPr>
          <w:rFonts w:ascii="Arial" w:eastAsia="Arial" w:hAnsi="Arial" w:cs="Arial"/>
          <w:color w:val="0E0E0E"/>
        </w:rPr>
        <w:t>a</w:t>
      </w:r>
      <w:r>
        <w:rPr>
          <w:rFonts w:ascii="Arial" w:eastAsia="Arial" w:hAnsi="Arial" w:cs="Arial"/>
          <w:color w:val="0E0E0E"/>
          <w:spacing w:val="8"/>
        </w:rPr>
        <w:t xml:space="preserve"> </w:t>
      </w:r>
      <w:r>
        <w:rPr>
          <w:rFonts w:ascii="Arial" w:eastAsia="Arial" w:hAnsi="Arial" w:cs="Arial"/>
          <w:color w:val="0E0E0E"/>
        </w:rPr>
        <w:t>que</w:t>
      </w:r>
      <w:r>
        <w:rPr>
          <w:rFonts w:ascii="Arial" w:eastAsia="Arial" w:hAnsi="Arial" w:cs="Arial"/>
          <w:color w:val="0E0E0E"/>
          <w:spacing w:val="18"/>
        </w:rPr>
        <w:t xml:space="preserve"> </w:t>
      </w:r>
      <w:r>
        <w:rPr>
          <w:rFonts w:ascii="Arial" w:eastAsia="Arial" w:hAnsi="Arial" w:cs="Arial"/>
          <w:color w:val="0E0E0E"/>
        </w:rPr>
        <w:t>se</w:t>
      </w:r>
      <w:r>
        <w:rPr>
          <w:rFonts w:ascii="Arial" w:eastAsia="Arial" w:hAnsi="Arial" w:cs="Arial"/>
          <w:color w:val="0E0E0E"/>
          <w:spacing w:val="10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refieren</w:t>
      </w:r>
      <w:proofErr w:type="spellEnd"/>
      <w:r>
        <w:rPr>
          <w:rFonts w:ascii="Arial" w:eastAsia="Arial" w:hAnsi="Arial" w:cs="Arial"/>
          <w:color w:val="0E0E0E"/>
          <w:spacing w:val="16"/>
        </w:rPr>
        <w:t xml:space="preserve"> </w:t>
      </w:r>
      <w:r>
        <w:rPr>
          <w:rFonts w:ascii="Arial" w:eastAsia="Arial" w:hAnsi="Arial" w:cs="Arial"/>
          <w:color w:val="0E0E0E"/>
        </w:rPr>
        <w:t>los</w:t>
      </w:r>
      <w:r>
        <w:rPr>
          <w:rFonts w:ascii="Arial" w:eastAsia="Arial" w:hAnsi="Arial" w:cs="Arial"/>
          <w:color w:val="0E0E0E"/>
          <w:spacing w:val="10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artículos</w:t>
      </w:r>
      <w:proofErr w:type="spellEnd"/>
      <w:r>
        <w:rPr>
          <w:rFonts w:ascii="Arial" w:eastAsia="Arial" w:hAnsi="Arial" w:cs="Arial"/>
          <w:color w:val="0E0E0E"/>
          <w:spacing w:val="20"/>
        </w:rPr>
        <w:t xml:space="preserve"> </w:t>
      </w:r>
      <w:r>
        <w:rPr>
          <w:rFonts w:ascii="Arial" w:eastAsia="Arial" w:hAnsi="Arial" w:cs="Arial"/>
          <w:color w:val="0E0E0E"/>
        </w:rPr>
        <w:t>89</w:t>
      </w:r>
      <w:r>
        <w:rPr>
          <w:rFonts w:ascii="Arial" w:eastAsia="Arial" w:hAnsi="Arial" w:cs="Arial"/>
          <w:color w:val="0E0E0E"/>
          <w:spacing w:val="11"/>
        </w:rPr>
        <w:t xml:space="preserve"> </w:t>
      </w:r>
      <w:r>
        <w:rPr>
          <w:rFonts w:ascii="Arial" w:eastAsia="Arial" w:hAnsi="Arial" w:cs="Arial"/>
          <w:color w:val="0E0E0E"/>
        </w:rPr>
        <w:t>y</w:t>
      </w:r>
      <w:r>
        <w:rPr>
          <w:rFonts w:ascii="Arial" w:eastAsia="Arial" w:hAnsi="Arial" w:cs="Arial"/>
          <w:color w:val="0E0E0E"/>
          <w:spacing w:val="1"/>
        </w:rPr>
        <w:t xml:space="preserve"> </w:t>
      </w:r>
      <w:r>
        <w:rPr>
          <w:rFonts w:ascii="Arial" w:eastAsia="Arial" w:hAnsi="Arial" w:cs="Arial"/>
          <w:color w:val="0E0E0E"/>
        </w:rPr>
        <w:t>90</w:t>
      </w:r>
      <w:r>
        <w:rPr>
          <w:rFonts w:ascii="Arial" w:eastAsia="Arial" w:hAnsi="Arial" w:cs="Arial"/>
          <w:color w:val="0E0E0E"/>
          <w:spacing w:val="12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9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esta</w:t>
      </w:r>
      <w:proofErr w:type="spellEnd"/>
      <w:r>
        <w:rPr>
          <w:rFonts w:ascii="Arial" w:eastAsia="Arial" w:hAnsi="Arial" w:cs="Arial"/>
          <w:color w:val="0E0E0E"/>
          <w:spacing w:val="8"/>
        </w:rPr>
        <w:t xml:space="preserve"> </w:t>
      </w:r>
      <w:r>
        <w:rPr>
          <w:rFonts w:ascii="Arial" w:eastAsia="Arial" w:hAnsi="Arial" w:cs="Arial"/>
          <w:color w:val="0E0E0E"/>
        </w:rPr>
        <w:t>ley,</w:t>
      </w:r>
      <w:r>
        <w:rPr>
          <w:rFonts w:ascii="Arial" w:eastAsia="Arial" w:hAnsi="Arial" w:cs="Arial"/>
          <w:color w:val="0E0E0E"/>
          <w:spacing w:val="16"/>
        </w:rPr>
        <w:t xml:space="preserve"> </w:t>
      </w:r>
      <w:r>
        <w:rPr>
          <w:rFonts w:ascii="Arial" w:eastAsia="Arial" w:hAnsi="Arial" w:cs="Arial"/>
          <w:color w:val="0E0E0E"/>
        </w:rPr>
        <w:t>y en</w:t>
      </w:r>
      <w:r>
        <w:rPr>
          <w:rFonts w:ascii="Arial" w:eastAsia="Arial" w:hAnsi="Arial" w:cs="Arial"/>
          <w:color w:val="0E0E0E"/>
          <w:spacing w:val="46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su</w:t>
      </w:r>
      <w:proofErr w:type="spellEnd"/>
      <w:r>
        <w:rPr>
          <w:rFonts w:ascii="Arial" w:eastAsia="Arial" w:hAnsi="Arial" w:cs="Arial"/>
          <w:color w:val="0E0E0E"/>
          <w:spacing w:val="39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caso</w:t>
      </w:r>
      <w:proofErr w:type="spellEnd"/>
      <w:r>
        <w:rPr>
          <w:rFonts w:ascii="Arial" w:eastAsia="Arial" w:hAnsi="Arial" w:cs="Arial"/>
          <w:color w:val="0E0E0E"/>
          <w:spacing w:val="50"/>
        </w:rPr>
        <w:t xml:space="preserve"> </w:t>
      </w:r>
      <w:r>
        <w:rPr>
          <w:rFonts w:ascii="Arial" w:eastAsia="Arial" w:hAnsi="Arial" w:cs="Arial"/>
          <w:color w:val="0E0E0E"/>
        </w:rPr>
        <w:t>los</w:t>
      </w:r>
      <w:r>
        <w:rPr>
          <w:rFonts w:ascii="Arial" w:eastAsia="Arial" w:hAnsi="Arial" w:cs="Arial"/>
          <w:color w:val="0E0E0E"/>
          <w:spacing w:val="47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0E0E0E"/>
        </w:rPr>
        <w:t>descansos</w:t>
      </w:r>
      <w:proofErr w:type="spellEnd"/>
      <w:r>
        <w:rPr>
          <w:rFonts w:ascii="Arial" w:eastAsia="Arial" w:hAnsi="Arial" w:cs="Arial"/>
          <w:color w:val="0E0E0E"/>
        </w:rPr>
        <w:t xml:space="preserve"> </w:t>
      </w:r>
      <w:r>
        <w:rPr>
          <w:rFonts w:ascii="Arial" w:eastAsia="Arial" w:hAnsi="Arial" w:cs="Arial"/>
          <w:color w:val="0E0E0E"/>
          <w:spacing w:val="18"/>
        </w:rPr>
        <w:t xml:space="preserve"> </w:t>
      </w:r>
      <w:r>
        <w:rPr>
          <w:rFonts w:ascii="Arial" w:eastAsia="Arial" w:hAnsi="Arial" w:cs="Arial"/>
          <w:color w:val="0E0E0E"/>
        </w:rPr>
        <w:t>alternativos</w:t>
      </w:r>
      <w:proofErr w:type="gramEnd"/>
      <w:r>
        <w:rPr>
          <w:rFonts w:ascii="Arial" w:eastAsia="Arial" w:hAnsi="Arial" w:cs="Arial"/>
          <w:color w:val="0E0E0E"/>
          <w:spacing w:val="54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previstos</w:t>
      </w:r>
      <w:proofErr w:type="spellEnd"/>
      <w:r>
        <w:rPr>
          <w:rFonts w:ascii="Arial" w:eastAsia="Arial" w:hAnsi="Arial" w:cs="Arial"/>
          <w:color w:val="0E0E0E"/>
          <w:spacing w:val="60"/>
        </w:rPr>
        <w:t xml:space="preserve"> </w:t>
      </w:r>
      <w:r>
        <w:rPr>
          <w:rFonts w:ascii="Arial" w:eastAsia="Arial" w:hAnsi="Arial" w:cs="Arial"/>
          <w:color w:val="0E0E0E"/>
        </w:rPr>
        <w:t>en</w:t>
      </w:r>
      <w:r>
        <w:rPr>
          <w:rFonts w:ascii="Arial" w:eastAsia="Arial" w:hAnsi="Arial" w:cs="Arial"/>
          <w:color w:val="0E0E0E"/>
          <w:spacing w:val="48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su</w:t>
      </w:r>
      <w:proofErr w:type="spellEnd"/>
      <w:r>
        <w:rPr>
          <w:rFonts w:ascii="Arial" w:eastAsia="Arial" w:hAnsi="Arial" w:cs="Arial"/>
          <w:color w:val="0E0E0E"/>
          <w:spacing w:val="45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artículo</w:t>
      </w:r>
      <w:proofErr w:type="spellEnd"/>
      <w:r>
        <w:rPr>
          <w:rFonts w:ascii="Arial" w:eastAsia="Arial" w:hAnsi="Arial" w:cs="Arial"/>
          <w:color w:val="0E0E0E"/>
          <w:spacing w:val="52"/>
        </w:rPr>
        <w:t xml:space="preserve"> </w:t>
      </w:r>
      <w:r>
        <w:rPr>
          <w:rFonts w:ascii="Arial" w:eastAsia="Arial" w:hAnsi="Arial" w:cs="Arial"/>
          <w:color w:val="0E0E0E"/>
        </w:rPr>
        <w:t>92,</w:t>
      </w:r>
      <w:r>
        <w:rPr>
          <w:rFonts w:ascii="Arial" w:eastAsia="Arial" w:hAnsi="Arial" w:cs="Arial"/>
          <w:color w:val="0E0E0E"/>
          <w:spacing w:val="52"/>
        </w:rPr>
        <w:t xml:space="preserve"> </w:t>
      </w:r>
      <w:r>
        <w:rPr>
          <w:rFonts w:ascii="Arial" w:eastAsia="Arial" w:hAnsi="Arial" w:cs="Arial"/>
          <w:color w:val="0E0E0E"/>
        </w:rPr>
        <w:t>no</w:t>
      </w:r>
      <w:r>
        <w:rPr>
          <w:rFonts w:ascii="Arial" w:eastAsia="Arial" w:hAnsi="Arial" w:cs="Arial"/>
          <w:color w:val="0E0E0E"/>
          <w:spacing w:val="4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tendrán</w:t>
      </w:r>
      <w:proofErr w:type="spellEnd"/>
      <w:r>
        <w:rPr>
          <w:rFonts w:ascii="Arial" w:eastAsia="Arial" w:hAnsi="Arial" w:cs="Arial"/>
          <w:color w:val="0E0E0E"/>
          <w:spacing w:val="43"/>
        </w:rPr>
        <w:t xml:space="preserve"> </w:t>
      </w:r>
      <w:r>
        <w:rPr>
          <w:rFonts w:ascii="Arial" w:eastAsia="Arial" w:hAnsi="Arial" w:cs="Arial"/>
          <w:color w:val="0E0E0E"/>
        </w:rPr>
        <w:t>el</w:t>
      </w:r>
      <w:r>
        <w:rPr>
          <w:rFonts w:ascii="Arial" w:eastAsia="Arial" w:hAnsi="Arial" w:cs="Arial"/>
          <w:color w:val="0E0E0E"/>
          <w:spacing w:val="46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carácter</w:t>
      </w:r>
      <w:proofErr w:type="spellEnd"/>
      <w:r>
        <w:rPr>
          <w:rFonts w:ascii="Arial" w:eastAsia="Arial" w:hAnsi="Arial" w:cs="Arial"/>
          <w:color w:val="0E0E0E"/>
          <w:spacing w:val="49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ni</w:t>
      </w:r>
      <w:proofErr w:type="spellEnd"/>
      <w:r>
        <w:rPr>
          <w:rFonts w:ascii="Arial" w:eastAsia="Arial" w:hAnsi="Arial" w:cs="Arial"/>
          <w:color w:val="0E0E0E"/>
          <w:spacing w:val="31"/>
        </w:rPr>
        <w:t xml:space="preserve"> </w:t>
      </w:r>
      <w:r>
        <w:rPr>
          <w:rFonts w:ascii="Arial" w:eastAsia="Arial" w:hAnsi="Arial" w:cs="Arial"/>
          <w:color w:val="0E0E0E"/>
          <w:w w:val="104"/>
        </w:rPr>
        <w:t xml:space="preserve">la </w:t>
      </w:r>
      <w:proofErr w:type="spellStart"/>
      <w:r>
        <w:rPr>
          <w:rFonts w:ascii="Arial" w:eastAsia="Arial" w:hAnsi="Arial" w:cs="Arial"/>
          <w:color w:val="0E0E0E"/>
        </w:rPr>
        <w:t>consideración</w:t>
      </w:r>
      <w:proofErr w:type="spellEnd"/>
      <w:r>
        <w:rPr>
          <w:rFonts w:ascii="Arial" w:eastAsia="Arial" w:hAnsi="Arial" w:cs="Arial"/>
          <w:color w:val="0E0E0E"/>
          <w:spacing w:val="53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18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trabajo</w:t>
      </w:r>
      <w:proofErr w:type="spellEnd"/>
      <w:r>
        <w:rPr>
          <w:rFonts w:ascii="Arial" w:eastAsia="Arial" w:hAnsi="Arial" w:cs="Arial"/>
          <w:color w:val="0E0E0E"/>
          <w:spacing w:val="34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4"/>
        </w:rPr>
        <w:t>efectiv</w:t>
      </w:r>
      <w:r>
        <w:rPr>
          <w:rFonts w:ascii="Arial" w:eastAsia="Arial" w:hAnsi="Arial" w:cs="Arial"/>
          <w:color w:val="0E0E0E"/>
          <w:spacing w:val="-3"/>
          <w:w w:val="105"/>
        </w:rPr>
        <w:t>o</w:t>
      </w:r>
      <w:proofErr w:type="spellEnd"/>
      <w:r>
        <w:rPr>
          <w:rFonts w:ascii="Arial" w:eastAsia="Arial" w:hAnsi="Arial" w:cs="Arial"/>
          <w:color w:val="282828"/>
          <w:w w:val="81"/>
        </w:rPr>
        <w:t>,</w:t>
      </w:r>
      <w:r>
        <w:rPr>
          <w:rFonts w:ascii="Arial" w:eastAsia="Arial" w:hAnsi="Arial" w:cs="Arial"/>
          <w:color w:val="282828"/>
          <w:spacing w:val="2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ni</w:t>
      </w:r>
      <w:proofErr w:type="spellEnd"/>
      <w:r>
        <w:rPr>
          <w:rFonts w:ascii="Arial" w:eastAsia="Arial" w:hAnsi="Arial" w:cs="Arial"/>
          <w:color w:val="0E0E0E"/>
          <w:spacing w:val="5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podrán</w:t>
      </w:r>
      <w:proofErr w:type="spellEnd"/>
      <w:r>
        <w:rPr>
          <w:rFonts w:ascii="Arial" w:eastAsia="Arial" w:hAnsi="Arial" w:cs="Arial"/>
          <w:color w:val="0E0E0E"/>
          <w:spacing w:val="36"/>
        </w:rPr>
        <w:t xml:space="preserve"> </w:t>
      </w:r>
      <w:r>
        <w:rPr>
          <w:rFonts w:ascii="Arial" w:eastAsia="Arial" w:hAnsi="Arial" w:cs="Arial"/>
          <w:color w:val="0E0E0E"/>
        </w:rPr>
        <w:t>se</w:t>
      </w:r>
      <w:r>
        <w:rPr>
          <w:rFonts w:ascii="Arial" w:eastAsia="Arial" w:hAnsi="Arial" w:cs="Arial"/>
          <w:color w:val="0E0E0E"/>
          <w:spacing w:val="-2"/>
        </w:rPr>
        <w:t>r</w:t>
      </w:r>
      <w:r>
        <w:rPr>
          <w:rFonts w:ascii="Arial" w:eastAsia="Arial" w:hAnsi="Arial" w:cs="Arial"/>
          <w:color w:val="282828"/>
        </w:rPr>
        <w:t>,</w:t>
      </w:r>
      <w:r>
        <w:rPr>
          <w:rFonts w:ascii="Arial" w:eastAsia="Arial" w:hAnsi="Arial" w:cs="Arial"/>
          <w:color w:val="282828"/>
          <w:spacing w:val="19"/>
        </w:rPr>
        <w:t xml:space="preserve"> </w:t>
      </w:r>
      <w:r>
        <w:rPr>
          <w:rFonts w:ascii="Arial" w:eastAsia="Arial" w:hAnsi="Arial" w:cs="Arial"/>
          <w:color w:val="0E0E0E"/>
        </w:rPr>
        <w:t>en</w:t>
      </w:r>
      <w:r>
        <w:rPr>
          <w:rFonts w:ascii="Arial" w:eastAsia="Arial" w:hAnsi="Arial" w:cs="Arial"/>
          <w:color w:val="0E0E0E"/>
          <w:spacing w:val="17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ningún</w:t>
      </w:r>
      <w:proofErr w:type="spellEnd"/>
      <w:r>
        <w:rPr>
          <w:rFonts w:ascii="Arial" w:eastAsia="Arial" w:hAnsi="Arial" w:cs="Arial"/>
          <w:color w:val="0E0E0E"/>
          <w:spacing w:val="4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cas</w:t>
      </w:r>
      <w:r>
        <w:rPr>
          <w:rFonts w:ascii="Arial" w:eastAsia="Arial" w:hAnsi="Arial" w:cs="Arial"/>
          <w:color w:val="0E0E0E"/>
          <w:spacing w:val="3"/>
        </w:rPr>
        <w:t>o</w:t>
      </w:r>
      <w:proofErr w:type="spellEnd"/>
      <w:r>
        <w:rPr>
          <w:rFonts w:ascii="Arial" w:eastAsia="Arial" w:hAnsi="Arial" w:cs="Arial"/>
          <w:color w:val="282828"/>
        </w:rPr>
        <w:t>,</w:t>
      </w:r>
      <w:r>
        <w:rPr>
          <w:rFonts w:ascii="Arial" w:eastAsia="Arial" w:hAnsi="Arial" w:cs="Arial"/>
          <w:color w:val="282828"/>
          <w:spacing w:val="25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tomados</w:t>
      </w:r>
      <w:proofErr w:type="spellEnd"/>
      <w:r>
        <w:rPr>
          <w:rFonts w:ascii="Arial" w:eastAsia="Arial" w:hAnsi="Arial" w:cs="Arial"/>
          <w:color w:val="0E0E0E"/>
          <w:spacing w:val="34"/>
        </w:rPr>
        <w:t xml:space="preserve"> </w:t>
      </w:r>
      <w:r>
        <w:rPr>
          <w:rFonts w:ascii="Arial" w:eastAsia="Arial" w:hAnsi="Arial" w:cs="Arial"/>
          <w:color w:val="0E0E0E"/>
        </w:rPr>
        <w:t>en</w:t>
      </w:r>
      <w:r>
        <w:rPr>
          <w:rFonts w:ascii="Arial" w:eastAsia="Arial" w:hAnsi="Arial" w:cs="Arial"/>
          <w:color w:val="0E0E0E"/>
          <w:spacing w:val="20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consideración</w:t>
      </w:r>
      <w:proofErr w:type="spellEnd"/>
      <w:r>
        <w:rPr>
          <w:rFonts w:ascii="Arial" w:eastAsia="Arial" w:hAnsi="Arial" w:cs="Arial"/>
          <w:color w:val="0E0E0E"/>
          <w:spacing w:val="45"/>
        </w:rPr>
        <w:t xml:space="preserve"> </w:t>
      </w:r>
      <w:r>
        <w:rPr>
          <w:rFonts w:ascii="Arial" w:eastAsia="Arial" w:hAnsi="Arial" w:cs="Arial"/>
          <w:color w:val="0E0E0E"/>
          <w:w w:val="103"/>
        </w:rPr>
        <w:t xml:space="preserve">para </w:t>
      </w:r>
      <w:r>
        <w:rPr>
          <w:rFonts w:ascii="Arial" w:eastAsia="Arial" w:hAnsi="Arial" w:cs="Arial"/>
          <w:color w:val="0E0E0E"/>
        </w:rPr>
        <w:t>el</w:t>
      </w:r>
      <w:r>
        <w:rPr>
          <w:rFonts w:ascii="Arial" w:eastAsia="Arial" w:hAnsi="Arial" w:cs="Arial"/>
          <w:color w:val="0E0E0E"/>
          <w:spacing w:val="37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cumplimiento</w:t>
      </w:r>
      <w:proofErr w:type="spellEnd"/>
      <w:r>
        <w:rPr>
          <w:rFonts w:ascii="Arial" w:eastAsia="Arial" w:hAnsi="Arial" w:cs="Arial"/>
          <w:color w:val="0E0E0E"/>
        </w:rPr>
        <w:t xml:space="preserve"> </w:t>
      </w:r>
      <w:r>
        <w:rPr>
          <w:rFonts w:ascii="Arial" w:eastAsia="Arial" w:hAnsi="Arial" w:cs="Arial"/>
          <w:color w:val="0E0E0E"/>
          <w:spacing w:val="2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41"/>
        </w:rPr>
        <w:t xml:space="preserve"> </w:t>
      </w:r>
      <w:r>
        <w:rPr>
          <w:rFonts w:ascii="Arial" w:eastAsia="Arial" w:hAnsi="Arial" w:cs="Arial"/>
          <w:color w:val="0E0E0E"/>
        </w:rPr>
        <w:t>la</w:t>
      </w:r>
      <w:r>
        <w:rPr>
          <w:rFonts w:ascii="Arial" w:eastAsia="Arial" w:hAnsi="Arial" w:cs="Arial"/>
          <w:color w:val="0E0E0E"/>
          <w:spacing w:val="32"/>
        </w:rPr>
        <w:t xml:space="preserve"> </w:t>
      </w:r>
      <w:r>
        <w:rPr>
          <w:rFonts w:ascii="Arial" w:eastAsia="Arial" w:hAnsi="Arial" w:cs="Arial"/>
          <w:color w:val="0E0E0E"/>
        </w:rPr>
        <w:t>jornada</w:t>
      </w:r>
      <w:r>
        <w:rPr>
          <w:rFonts w:ascii="Arial" w:eastAsia="Arial" w:hAnsi="Arial" w:cs="Arial"/>
          <w:color w:val="0E0E0E"/>
          <w:spacing w:val="6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ordinaria</w:t>
      </w:r>
      <w:proofErr w:type="spellEnd"/>
      <w:r>
        <w:rPr>
          <w:rFonts w:ascii="Arial" w:eastAsia="Arial" w:hAnsi="Arial" w:cs="Arial"/>
          <w:color w:val="0E0E0E"/>
          <w:spacing w:val="58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3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trabajo</w:t>
      </w:r>
      <w:proofErr w:type="spellEnd"/>
      <w:r>
        <w:rPr>
          <w:rFonts w:ascii="Arial" w:eastAsia="Arial" w:hAnsi="Arial" w:cs="Arial"/>
          <w:color w:val="0E0E0E"/>
          <w:spacing w:val="56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determinada</w:t>
      </w:r>
      <w:proofErr w:type="spellEnd"/>
      <w:r>
        <w:rPr>
          <w:rFonts w:ascii="Arial" w:eastAsia="Arial" w:hAnsi="Arial" w:cs="Arial"/>
          <w:color w:val="0E0E0E"/>
          <w:spacing w:val="57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conforme</w:t>
      </w:r>
      <w:proofErr w:type="spellEnd"/>
      <w:r>
        <w:rPr>
          <w:rFonts w:ascii="Arial" w:eastAsia="Arial" w:hAnsi="Arial" w:cs="Arial"/>
          <w:color w:val="0E0E0E"/>
          <w:spacing w:val="51"/>
        </w:rPr>
        <w:t xml:space="preserve"> </w:t>
      </w:r>
      <w:r>
        <w:rPr>
          <w:rFonts w:ascii="Arial" w:eastAsia="Arial" w:hAnsi="Arial" w:cs="Arial"/>
          <w:color w:val="0E0E0E"/>
        </w:rPr>
        <w:t>a</w:t>
      </w:r>
      <w:r>
        <w:rPr>
          <w:rFonts w:ascii="Arial" w:eastAsia="Arial" w:hAnsi="Arial" w:cs="Arial"/>
          <w:color w:val="0E0E0E"/>
          <w:spacing w:val="31"/>
        </w:rPr>
        <w:t xml:space="preserve"> </w:t>
      </w:r>
      <w:r>
        <w:rPr>
          <w:rFonts w:ascii="Arial" w:eastAsia="Arial" w:hAnsi="Arial" w:cs="Arial"/>
          <w:color w:val="0E0E0E"/>
        </w:rPr>
        <w:t>lo</w:t>
      </w:r>
      <w:r>
        <w:rPr>
          <w:rFonts w:ascii="Arial" w:eastAsia="Arial" w:hAnsi="Arial" w:cs="Arial"/>
          <w:color w:val="0E0E0E"/>
          <w:spacing w:val="3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establecido</w:t>
      </w:r>
      <w:proofErr w:type="spellEnd"/>
      <w:r>
        <w:rPr>
          <w:rFonts w:ascii="Arial" w:eastAsia="Arial" w:hAnsi="Arial" w:cs="Arial"/>
          <w:color w:val="0E0E0E"/>
          <w:spacing w:val="52"/>
        </w:rPr>
        <w:t xml:space="preserve"> </w:t>
      </w:r>
      <w:r>
        <w:rPr>
          <w:rFonts w:ascii="Arial" w:eastAsia="Arial" w:hAnsi="Arial" w:cs="Arial"/>
          <w:color w:val="0E0E0E"/>
        </w:rPr>
        <w:t>en</w:t>
      </w:r>
      <w:r>
        <w:rPr>
          <w:rFonts w:ascii="Arial" w:eastAsia="Arial" w:hAnsi="Arial" w:cs="Arial"/>
          <w:color w:val="0E0E0E"/>
          <w:spacing w:val="37"/>
        </w:rPr>
        <w:t xml:space="preserve"> </w:t>
      </w:r>
      <w:r>
        <w:rPr>
          <w:rFonts w:ascii="Arial" w:eastAsia="Arial" w:hAnsi="Arial" w:cs="Arial"/>
          <w:color w:val="0E0E0E"/>
          <w:w w:val="107"/>
        </w:rPr>
        <w:t xml:space="preserve">el </w:t>
      </w:r>
      <w:proofErr w:type="spellStart"/>
      <w:r>
        <w:rPr>
          <w:rFonts w:ascii="Arial" w:eastAsia="Arial" w:hAnsi="Arial" w:cs="Arial"/>
          <w:color w:val="0E0E0E"/>
        </w:rPr>
        <w:t>artículo</w:t>
      </w:r>
      <w:proofErr w:type="spellEnd"/>
      <w:r>
        <w:rPr>
          <w:rFonts w:ascii="Arial" w:eastAsia="Arial" w:hAnsi="Arial" w:cs="Arial"/>
          <w:color w:val="0E0E0E"/>
          <w:spacing w:val="20"/>
        </w:rPr>
        <w:t xml:space="preserve"> </w:t>
      </w:r>
      <w:r>
        <w:rPr>
          <w:rFonts w:ascii="Arial" w:eastAsia="Arial" w:hAnsi="Arial" w:cs="Arial"/>
          <w:color w:val="0E0E0E"/>
        </w:rPr>
        <w:t>81</w:t>
      </w:r>
      <w:r>
        <w:rPr>
          <w:rFonts w:ascii="Arial" w:eastAsia="Arial" w:hAnsi="Arial" w:cs="Arial"/>
          <w:color w:val="0E0E0E"/>
          <w:spacing w:val="4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9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esta</w:t>
      </w:r>
      <w:proofErr w:type="spellEnd"/>
      <w:r>
        <w:rPr>
          <w:rFonts w:ascii="Arial" w:eastAsia="Arial" w:hAnsi="Arial" w:cs="Arial"/>
          <w:color w:val="0E0E0E"/>
          <w:spacing w:val="16"/>
        </w:rPr>
        <w:t xml:space="preserve"> </w:t>
      </w:r>
      <w:r>
        <w:rPr>
          <w:rFonts w:ascii="Arial" w:eastAsia="Arial" w:hAnsi="Arial" w:cs="Arial"/>
          <w:color w:val="0E0E0E"/>
          <w:w w:val="103"/>
        </w:rPr>
        <w:t>norma.</w:t>
      </w:r>
    </w:p>
    <w:p w14:paraId="21DB58D0" w14:textId="77777777" w:rsidR="00225F24" w:rsidRDefault="00225F24">
      <w:pPr>
        <w:spacing w:before="5" w:after="0" w:line="260" w:lineRule="exact"/>
        <w:rPr>
          <w:sz w:val="26"/>
          <w:szCs w:val="26"/>
        </w:rPr>
      </w:pPr>
    </w:p>
    <w:p w14:paraId="76EADC94" w14:textId="77777777" w:rsidR="00225F24" w:rsidRDefault="00DD39D1">
      <w:pPr>
        <w:spacing w:after="0" w:line="245" w:lineRule="auto"/>
        <w:ind w:left="149" w:right="202" w:hanging="1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E0E0E"/>
        </w:rPr>
        <w:t>3.</w:t>
      </w:r>
      <w:r>
        <w:rPr>
          <w:rFonts w:ascii="Arial" w:eastAsia="Arial" w:hAnsi="Arial" w:cs="Arial"/>
          <w:color w:val="0E0E0E"/>
          <w:spacing w:val="45"/>
        </w:rPr>
        <w:t xml:space="preserve"> </w:t>
      </w:r>
      <w:r>
        <w:rPr>
          <w:rFonts w:ascii="Arial" w:eastAsia="Arial" w:hAnsi="Arial" w:cs="Arial"/>
          <w:color w:val="0E0E0E"/>
        </w:rPr>
        <w:t>El</w:t>
      </w:r>
      <w:r>
        <w:rPr>
          <w:rFonts w:ascii="Arial" w:eastAsia="Arial" w:hAnsi="Arial" w:cs="Arial"/>
          <w:color w:val="0E0E0E"/>
          <w:spacing w:val="30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período</w:t>
      </w:r>
      <w:proofErr w:type="spellEnd"/>
      <w:r>
        <w:rPr>
          <w:rFonts w:ascii="Arial" w:eastAsia="Arial" w:hAnsi="Arial" w:cs="Arial"/>
          <w:color w:val="0E0E0E"/>
          <w:spacing w:val="57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48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0E0E0E"/>
        </w:rPr>
        <w:t>vacaciones</w:t>
      </w:r>
      <w:proofErr w:type="spellEnd"/>
      <w:r>
        <w:rPr>
          <w:rFonts w:ascii="Arial" w:eastAsia="Arial" w:hAnsi="Arial" w:cs="Arial"/>
          <w:color w:val="0E0E0E"/>
        </w:rPr>
        <w:t xml:space="preserve"> </w:t>
      </w:r>
      <w:r>
        <w:rPr>
          <w:rFonts w:ascii="Arial" w:eastAsia="Arial" w:hAnsi="Arial" w:cs="Arial"/>
          <w:color w:val="0E0E0E"/>
          <w:spacing w:val="25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anuales</w:t>
      </w:r>
      <w:proofErr w:type="spellEnd"/>
      <w:proofErr w:type="gramEnd"/>
      <w:r>
        <w:rPr>
          <w:rFonts w:ascii="Arial" w:eastAsia="Arial" w:hAnsi="Arial" w:cs="Arial"/>
          <w:color w:val="0E0E0E"/>
        </w:rPr>
        <w:t xml:space="preserve"> </w:t>
      </w:r>
      <w:r>
        <w:rPr>
          <w:rFonts w:ascii="Arial" w:eastAsia="Arial" w:hAnsi="Arial" w:cs="Arial"/>
          <w:color w:val="0E0E0E"/>
          <w:spacing w:val="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retribuidas</w:t>
      </w:r>
      <w:proofErr w:type="spellEnd"/>
      <w:r>
        <w:rPr>
          <w:rFonts w:ascii="Arial" w:eastAsia="Arial" w:hAnsi="Arial" w:cs="Arial"/>
          <w:color w:val="0E0E0E"/>
        </w:rPr>
        <w:t xml:space="preserve"> </w:t>
      </w:r>
      <w:r>
        <w:rPr>
          <w:rFonts w:ascii="Arial" w:eastAsia="Arial" w:hAnsi="Arial" w:cs="Arial"/>
          <w:color w:val="0E0E0E"/>
          <w:spacing w:val="2"/>
        </w:rPr>
        <w:t xml:space="preserve"> </w:t>
      </w:r>
      <w:r>
        <w:rPr>
          <w:rFonts w:ascii="Arial" w:eastAsia="Arial" w:hAnsi="Arial" w:cs="Arial"/>
          <w:color w:val="0E0E0E"/>
        </w:rPr>
        <w:t>y</w:t>
      </w:r>
      <w:r>
        <w:rPr>
          <w:rFonts w:ascii="Arial" w:eastAsia="Arial" w:hAnsi="Arial" w:cs="Arial"/>
          <w:color w:val="0E0E0E"/>
          <w:spacing w:val="43"/>
        </w:rPr>
        <w:t xml:space="preserve"> </w:t>
      </w:r>
      <w:r>
        <w:rPr>
          <w:rFonts w:ascii="Arial" w:eastAsia="Arial" w:hAnsi="Arial" w:cs="Arial"/>
          <w:color w:val="0E0E0E"/>
        </w:rPr>
        <w:t>los</w:t>
      </w:r>
      <w:r>
        <w:rPr>
          <w:rFonts w:ascii="Arial" w:eastAsia="Arial" w:hAnsi="Arial" w:cs="Arial"/>
          <w:color w:val="0E0E0E"/>
          <w:spacing w:val="46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períodos</w:t>
      </w:r>
      <w:proofErr w:type="spellEnd"/>
      <w:r>
        <w:rPr>
          <w:rFonts w:ascii="Arial" w:eastAsia="Arial" w:hAnsi="Arial" w:cs="Arial"/>
          <w:color w:val="0E0E0E"/>
          <w:spacing w:val="56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46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baja</w:t>
      </w:r>
      <w:proofErr w:type="spellEnd"/>
      <w:r>
        <w:rPr>
          <w:rFonts w:ascii="Arial" w:eastAsia="Arial" w:hAnsi="Arial" w:cs="Arial"/>
          <w:color w:val="0E0E0E"/>
          <w:spacing w:val="46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por</w:t>
      </w:r>
      <w:proofErr w:type="spellEnd"/>
      <w:r>
        <w:rPr>
          <w:rFonts w:ascii="Arial" w:eastAsia="Arial" w:hAnsi="Arial" w:cs="Arial"/>
          <w:color w:val="0E0E0E"/>
          <w:spacing w:val="49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enfermedad</w:t>
      </w:r>
      <w:proofErr w:type="spellEnd"/>
      <w:r>
        <w:rPr>
          <w:rFonts w:ascii="Arial" w:eastAsia="Arial" w:hAnsi="Arial" w:cs="Arial"/>
          <w:color w:val="0E0E0E"/>
        </w:rPr>
        <w:t xml:space="preserve"> </w:t>
      </w:r>
      <w:r>
        <w:rPr>
          <w:rFonts w:ascii="Arial" w:eastAsia="Arial" w:hAnsi="Arial" w:cs="Arial"/>
          <w:color w:val="0E0E0E"/>
          <w:spacing w:val="3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2"/>
        </w:rPr>
        <w:t>serán</w:t>
      </w:r>
      <w:proofErr w:type="spellEnd"/>
      <w:r>
        <w:rPr>
          <w:rFonts w:ascii="Arial" w:eastAsia="Arial" w:hAnsi="Arial" w:cs="Arial"/>
          <w:color w:val="0E0E0E"/>
          <w:w w:val="10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neutros</w:t>
      </w:r>
      <w:proofErr w:type="spellEnd"/>
      <w:r>
        <w:rPr>
          <w:rFonts w:ascii="Arial" w:eastAsia="Arial" w:hAnsi="Arial" w:cs="Arial"/>
          <w:color w:val="0E0E0E"/>
          <w:spacing w:val="18"/>
        </w:rPr>
        <w:t xml:space="preserve"> </w:t>
      </w:r>
      <w:r>
        <w:rPr>
          <w:rFonts w:ascii="Arial" w:eastAsia="Arial" w:hAnsi="Arial" w:cs="Arial"/>
          <w:color w:val="0E0E0E"/>
        </w:rPr>
        <w:t>para</w:t>
      </w:r>
      <w:r>
        <w:rPr>
          <w:rFonts w:ascii="Arial" w:eastAsia="Arial" w:hAnsi="Arial" w:cs="Arial"/>
          <w:color w:val="0E0E0E"/>
          <w:spacing w:val="16"/>
        </w:rPr>
        <w:t xml:space="preserve"> </w:t>
      </w:r>
      <w:r>
        <w:rPr>
          <w:rFonts w:ascii="Arial" w:eastAsia="Arial" w:hAnsi="Arial" w:cs="Arial"/>
          <w:color w:val="0E0E0E"/>
        </w:rPr>
        <w:t>el</w:t>
      </w:r>
      <w:r>
        <w:rPr>
          <w:rFonts w:ascii="Arial" w:eastAsia="Arial" w:hAnsi="Arial" w:cs="Arial"/>
          <w:color w:val="0E0E0E"/>
          <w:spacing w:val="8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cálculo</w:t>
      </w:r>
      <w:proofErr w:type="spellEnd"/>
      <w:r>
        <w:rPr>
          <w:rFonts w:ascii="Arial" w:eastAsia="Arial" w:hAnsi="Arial" w:cs="Arial"/>
          <w:color w:val="0E0E0E"/>
          <w:spacing w:val="33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9"/>
        </w:rPr>
        <w:t xml:space="preserve"> </w:t>
      </w:r>
      <w:r>
        <w:rPr>
          <w:rFonts w:ascii="Arial" w:eastAsia="Arial" w:hAnsi="Arial" w:cs="Arial"/>
          <w:color w:val="0E0E0E"/>
        </w:rPr>
        <w:t>los</w:t>
      </w:r>
      <w:r>
        <w:rPr>
          <w:rFonts w:ascii="Arial" w:eastAsia="Arial" w:hAnsi="Arial" w:cs="Arial"/>
          <w:color w:val="0E0E0E"/>
          <w:spacing w:val="1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promedios</w:t>
      </w:r>
      <w:proofErr w:type="spellEnd"/>
      <w:r>
        <w:rPr>
          <w:rFonts w:ascii="Arial" w:eastAsia="Arial" w:hAnsi="Arial" w:cs="Arial"/>
          <w:color w:val="0E0E0E"/>
          <w:spacing w:val="38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previstos</w:t>
      </w:r>
      <w:proofErr w:type="spellEnd"/>
      <w:r>
        <w:rPr>
          <w:rFonts w:ascii="Arial" w:eastAsia="Arial" w:hAnsi="Arial" w:cs="Arial"/>
          <w:color w:val="0E0E0E"/>
          <w:spacing w:val="23"/>
        </w:rPr>
        <w:t xml:space="preserve"> </w:t>
      </w:r>
      <w:r>
        <w:rPr>
          <w:rFonts w:ascii="Arial" w:eastAsia="Arial" w:hAnsi="Arial" w:cs="Arial"/>
          <w:color w:val="0E0E0E"/>
        </w:rPr>
        <w:t>en</w:t>
      </w:r>
      <w:r>
        <w:rPr>
          <w:rFonts w:ascii="Arial" w:eastAsia="Arial" w:hAnsi="Arial" w:cs="Arial"/>
          <w:color w:val="0E0E0E"/>
          <w:spacing w:val="12"/>
        </w:rPr>
        <w:t xml:space="preserve"> </w:t>
      </w:r>
      <w:r>
        <w:rPr>
          <w:rFonts w:ascii="Arial" w:eastAsia="Arial" w:hAnsi="Arial" w:cs="Arial"/>
          <w:color w:val="0E0E0E"/>
        </w:rPr>
        <w:t>los</w:t>
      </w:r>
      <w:r>
        <w:rPr>
          <w:rFonts w:ascii="Arial" w:eastAsia="Arial" w:hAnsi="Arial" w:cs="Arial"/>
          <w:color w:val="0E0E0E"/>
          <w:spacing w:val="15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artículos</w:t>
      </w:r>
      <w:proofErr w:type="spellEnd"/>
      <w:r>
        <w:rPr>
          <w:rFonts w:ascii="Arial" w:eastAsia="Arial" w:hAnsi="Arial" w:cs="Arial"/>
          <w:color w:val="0E0E0E"/>
          <w:spacing w:val="21"/>
        </w:rPr>
        <w:t xml:space="preserve"> </w:t>
      </w:r>
      <w:r>
        <w:rPr>
          <w:rFonts w:ascii="Arial" w:eastAsia="Arial" w:hAnsi="Arial" w:cs="Arial"/>
          <w:color w:val="0E0E0E"/>
          <w:w w:val="104"/>
        </w:rPr>
        <w:t>8</w:t>
      </w:r>
      <w:r>
        <w:rPr>
          <w:rFonts w:ascii="Arial" w:eastAsia="Arial" w:hAnsi="Arial" w:cs="Arial"/>
          <w:color w:val="0E0E0E"/>
          <w:spacing w:val="-2"/>
          <w:w w:val="104"/>
        </w:rPr>
        <w:t>4</w:t>
      </w:r>
      <w:r>
        <w:rPr>
          <w:rFonts w:ascii="Arial" w:eastAsia="Arial" w:hAnsi="Arial" w:cs="Arial"/>
          <w:color w:val="444444"/>
          <w:w w:val="81"/>
        </w:rPr>
        <w:t>,</w:t>
      </w:r>
      <w:r>
        <w:rPr>
          <w:rFonts w:ascii="Arial" w:eastAsia="Arial" w:hAnsi="Arial" w:cs="Arial"/>
          <w:color w:val="444444"/>
          <w:spacing w:val="13"/>
        </w:rPr>
        <w:t xml:space="preserve"> </w:t>
      </w:r>
      <w:r>
        <w:rPr>
          <w:rFonts w:ascii="Arial" w:eastAsia="Arial" w:hAnsi="Arial" w:cs="Arial"/>
          <w:color w:val="0E0E0E"/>
          <w:w w:val="97"/>
        </w:rPr>
        <w:t>8</w:t>
      </w:r>
      <w:r>
        <w:rPr>
          <w:rFonts w:ascii="Arial" w:eastAsia="Arial" w:hAnsi="Arial" w:cs="Arial"/>
          <w:color w:val="0E0E0E"/>
          <w:spacing w:val="1"/>
          <w:w w:val="97"/>
        </w:rPr>
        <w:t>5</w:t>
      </w:r>
      <w:r>
        <w:rPr>
          <w:rFonts w:ascii="Arial" w:eastAsia="Arial" w:hAnsi="Arial" w:cs="Arial"/>
          <w:color w:val="282828"/>
          <w:w w:val="97"/>
        </w:rPr>
        <w:t>,</w:t>
      </w:r>
      <w:r>
        <w:rPr>
          <w:rFonts w:ascii="Arial" w:eastAsia="Arial" w:hAnsi="Arial" w:cs="Arial"/>
          <w:color w:val="282828"/>
          <w:spacing w:val="20"/>
          <w:w w:val="97"/>
        </w:rPr>
        <w:t xml:space="preserve"> </w:t>
      </w:r>
      <w:r>
        <w:rPr>
          <w:rFonts w:ascii="Arial" w:eastAsia="Arial" w:hAnsi="Arial" w:cs="Arial"/>
          <w:color w:val="0E0E0E"/>
        </w:rPr>
        <w:t>90</w:t>
      </w:r>
      <w:r>
        <w:rPr>
          <w:rFonts w:ascii="Arial" w:eastAsia="Arial" w:hAnsi="Arial" w:cs="Arial"/>
          <w:color w:val="0E0E0E"/>
          <w:spacing w:val="6"/>
        </w:rPr>
        <w:t xml:space="preserve"> </w:t>
      </w:r>
      <w:r>
        <w:rPr>
          <w:rFonts w:ascii="Arial" w:eastAsia="Arial" w:hAnsi="Arial" w:cs="Arial"/>
          <w:color w:val="0E0E0E"/>
        </w:rPr>
        <w:t>y</w:t>
      </w:r>
      <w:r>
        <w:rPr>
          <w:rFonts w:ascii="Arial" w:eastAsia="Arial" w:hAnsi="Arial" w:cs="Arial"/>
          <w:color w:val="0E0E0E"/>
          <w:spacing w:val="5"/>
        </w:rPr>
        <w:t xml:space="preserve"> </w:t>
      </w:r>
      <w:r>
        <w:rPr>
          <w:rFonts w:ascii="Arial" w:eastAsia="Arial" w:hAnsi="Arial" w:cs="Arial"/>
          <w:color w:val="0E0E0E"/>
        </w:rPr>
        <w:t>92</w:t>
      </w:r>
      <w:r>
        <w:rPr>
          <w:rFonts w:ascii="Arial" w:eastAsia="Arial" w:hAnsi="Arial" w:cs="Arial"/>
          <w:color w:val="0E0E0E"/>
          <w:spacing w:val="8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9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esta</w:t>
      </w:r>
      <w:proofErr w:type="spellEnd"/>
      <w:r>
        <w:rPr>
          <w:rFonts w:ascii="Arial" w:eastAsia="Arial" w:hAnsi="Arial" w:cs="Arial"/>
          <w:color w:val="0E0E0E"/>
          <w:spacing w:val="25"/>
        </w:rPr>
        <w:t xml:space="preserve"> </w:t>
      </w:r>
      <w:r>
        <w:rPr>
          <w:rFonts w:ascii="Arial" w:eastAsia="Arial" w:hAnsi="Arial" w:cs="Arial"/>
          <w:color w:val="0E0E0E"/>
        </w:rPr>
        <w:t>ley.</w:t>
      </w:r>
    </w:p>
    <w:p w14:paraId="2B1D22BC" w14:textId="77777777" w:rsidR="00225F24" w:rsidRDefault="00225F24">
      <w:pPr>
        <w:spacing w:before="2" w:after="0" w:line="130" w:lineRule="exact"/>
        <w:rPr>
          <w:sz w:val="13"/>
          <w:szCs w:val="13"/>
        </w:rPr>
      </w:pPr>
    </w:p>
    <w:p w14:paraId="17CA61A3" w14:textId="77777777" w:rsidR="00225F24" w:rsidRDefault="00225F24">
      <w:pPr>
        <w:spacing w:after="0" w:line="200" w:lineRule="exact"/>
        <w:rPr>
          <w:sz w:val="20"/>
          <w:szCs w:val="20"/>
        </w:rPr>
      </w:pPr>
    </w:p>
    <w:p w14:paraId="4A106DCD" w14:textId="77777777" w:rsidR="00225F24" w:rsidRDefault="00225F24">
      <w:pPr>
        <w:spacing w:after="0" w:line="200" w:lineRule="exact"/>
        <w:rPr>
          <w:sz w:val="20"/>
          <w:szCs w:val="20"/>
        </w:rPr>
      </w:pPr>
    </w:p>
    <w:p w14:paraId="7351252A" w14:textId="77777777" w:rsidR="00225F24" w:rsidRDefault="00DD39D1">
      <w:pPr>
        <w:spacing w:after="0" w:line="240" w:lineRule="auto"/>
        <w:ind w:left="140" w:right="3878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b/>
          <w:bCs/>
          <w:color w:val="0E0E0E"/>
        </w:rPr>
        <w:t>Artículo</w:t>
      </w:r>
      <w:proofErr w:type="spellEnd"/>
      <w:r>
        <w:rPr>
          <w:rFonts w:ascii="Arial" w:eastAsia="Arial" w:hAnsi="Arial" w:cs="Arial"/>
          <w:b/>
          <w:bCs/>
          <w:color w:val="0E0E0E"/>
          <w:spacing w:val="21"/>
        </w:rPr>
        <w:t xml:space="preserve"> </w:t>
      </w:r>
      <w:r>
        <w:rPr>
          <w:rFonts w:ascii="Arial" w:eastAsia="Arial" w:hAnsi="Arial" w:cs="Arial"/>
          <w:b/>
          <w:bCs/>
          <w:color w:val="0E0E0E"/>
        </w:rPr>
        <w:t>96.</w:t>
      </w:r>
      <w:r>
        <w:rPr>
          <w:rFonts w:ascii="Arial" w:eastAsia="Arial" w:hAnsi="Arial" w:cs="Arial"/>
          <w:b/>
          <w:bCs/>
          <w:color w:val="0E0E0E"/>
          <w:spacing w:val="14"/>
        </w:rPr>
        <w:t xml:space="preserve"> </w:t>
      </w:r>
      <w:proofErr w:type="spellStart"/>
      <w:r>
        <w:rPr>
          <w:rFonts w:ascii="Arial" w:eastAsia="Arial" w:hAnsi="Arial" w:cs="Arial"/>
          <w:i/>
          <w:color w:val="0E0E0E"/>
        </w:rPr>
        <w:t>Medidas</w:t>
      </w:r>
      <w:proofErr w:type="spellEnd"/>
      <w:r>
        <w:rPr>
          <w:rFonts w:ascii="Arial" w:eastAsia="Arial" w:hAnsi="Arial" w:cs="Arial"/>
          <w:i/>
          <w:color w:val="0E0E0E"/>
          <w:spacing w:val="23"/>
        </w:rPr>
        <w:t xml:space="preserve"> </w:t>
      </w:r>
      <w:proofErr w:type="spellStart"/>
      <w:r>
        <w:rPr>
          <w:rFonts w:ascii="Arial" w:eastAsia="Arial" w:hAnsi="Arial" w:cs="Arial"/>
          <w:i/>
          <w:color w:val="0E0E0E"/>
        </w:rPr>
        <w:t>especiales</w:t>
      </w:r>
      <w:proofErr w:type="spellEnd"/>
      <w:r>
        <w:rPr>
          <w:rFonts w:ascii="Arial" w:eastAsia="Arial" w:hAnsi="Arial" w:cs="Arial"/>
          <w:i/>
          <w:color w:val="0E0E0E"/>
          <w:spacing w:val="41"/>
        </w:rPr>
        <w:t xml:space="preserve"> </w:t>
      </w:r>
      <w:r>
        <w:rPr>
          <w:rFonts w:ascii="Arial" w:eastAsia="Arial" w:hAnsi="Arial" w:cs="Arial"/>
          <w:i/>
          <w:color w:val="0E0E0E"/>
        </w:rPr>
        <w:t>en</w:t>
      </w:r>
      <w:r>
        <w:rPr>
          <w:rFonts w:ascii="Arial" w:eastAsia="Arial" w:hAnsi="Arial" w:cs="Arial"/>
          <w:i/>
          <w:color w:val="0E0E0E"/>
          <w:spacing w:val="10"/>
        </w:rPr>
        <w:t xml:space="preserve"> </w:t>
      </w:r>
      <w:proofErr w:type="spellStart"/>
      <w:r>
        <w:rPr>
          <w:rFonts w:ascii="Arial" w:eastAsia="Arial" w:hAnsi="Arial" w:cs="Arial"/>
          <w:i/>
          <w:color w:val="0E0E0E"/>
        </w:rPr>
        <w:t>materia</w:t>
      </w:r>
      <w:proofErr w:type="spellEnd"/>
      <w:r>
        <w:rPr>
          <w:rFonts w:ascii="Arial" w:eastAsia="Arial" w:hAnsi="Arial" w:cs="Arial"/>
          <w:i/>
          <w:color w:val="0E0E0E"/>
          <w:spacing w:val="18"/>
        </w:rPr>
        <w:t xml:space="preserve"> </w:t>
      </w:r>
      <w:r>
        <w:rPr>
          <w:rFonts w:ascii="Arial" w:eastAsia="Arial" w:hAnsi="Arial" w:cs="Arial"/>
          <w:i/>
          <w:color w:val="0E0E0E"/>
        </w:rPr>
        <w:t>de</w:t>
      </w:r>
      <w:r>
        <w:rPr>
          <w:rFonts w:ascii="Arial" w:eastAsia="Arial" w:hAnsi="Arial" w:cs="Arial"/>
          <w:i/>
          <w:color w:val="0E0E0E"/>
          <w:spacing w:val="12"/>
        </w:rPr>
        <w:t xml:space="preserve"> </w:t>
      </w:r>
      <w:r>
        <w:rPr>
          <w:rFonts w:ascii="Arial" w:eastAsia="Arial" w:hAnsi="Arial" w:cs="Arial"/>
          <w:i/>
          <w:color w:val="0E0E0E"/>
        </w:rPr>
        <w:t>salud</w:t>
      </w:r>
      <w:r>
        <w:rPr>
          <w:rFonts w:ascii="Arial" w:eastAsia="Arial" w:hAnsi="Arial" w:cs="Arial"/>
          <w:i/>
          <w:color w:val="0E0E0E"/>
          <w:spacing w:val="23"/>
        </w:rPr>
        <w:t xml:space="preserve"> </w:t>
      </w:r>
      <w:proofErr w:type="spellStart"/>
      <w:r>
        <w:rPr>
          <w:rFonts w:ascii="Arial" w:eastAsia="Arial" w:hAnsi="Arial" w:cs="Arial"/>
          <w:i/>
          <w:color w:val="0E0E0E"/>
          <w:w w:val="101"/>
        </w:rPr>
        <w:t>pública</w:t>
      </w:r>
      <w:proofErr w:type="spellEnd"/>
      <w:r>
        <w:rPr>
          <w:rFonts w:ascii="Arial" w:eastAsia="Arial" w:hAnsi="Arial" w:cs="Arial"/>
          <w:i/>
          <w:color w:val="0E0E0E"/>
          <w:w w:val="101"/>
        </w:rPr>
        <w:t>.</w:t>
      </w:r>
    </w:p>
    <w:p w14:paraId="0B0BB858" w14:textId="77777777" w:rsidR="00225F24" w:rsidRDefault="00225F24">
      <w:pPr>
        <w:spacing w:before="10" w:after="0" w:line="260" w:lineRule="exact"/>
        <w:rPr>
          <w:sz w:val="26"/>
          <w:szCs w:val="26"/>
        </w:rPr>
      </w:pPr>
    </w:p>
    <w:p w14:paraId="5BABB3A7" w14:textId="77777777" w:rsidR="00225F24" w:rsidRDefault="00DD39D1">
      <w:pPr>
        <w:spacing w:after="0" w:line="250" w:lineRule="auto"/>
        <w:ind w:left="144" w:right="171" w:firstLine="1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E0E0E"/>
          <w:spacing w:val="-12"/>
        </w:rPr>
        <w:t>1</w:t>
      </w:r>
      <w:r>
        <w:rPr>
          <w:rFonts w:ascii="Arial" w:eastAsia="Arial" w:hAnsi="Arial" w:cs="Arial"/>
          <w:color w:val="282828"/>
        </w:rPr>
        <w:t>.</w:t>
      </w:r>
      <w:r>
        <w:rPr>
          <w:rFonts w:ascii="Arial" w:eastAsia="Arial" w:hAnsi="Arial" w:cs="Arial"/>
          <w:color w:val="282828"/>
          <w:spacing w:val="33"/>
        </w:rPr>
        <w:t xml:space="preserve"> </w:t>
      </w:r>
      <w:r>
        <w:rPr>
          <w:rFonts w:ascii="Arial" w:eastAsia="Arial" w:hAnsi="Arial" w:cs="Arial"/>
          <w:color w:val="0E0E0E"/>
        </w:rPr>
        <w:t>Las</w:t>
      </w:r>
      <w:r>
        <w:rPr>
          <w:rFonts w:ascii="Arial" w:eastAsia="Arial" w:hAnsi="Arial" w:cs="Arial"/>
          <w:color w:val="0E0E0E"/>
          <w:spacing w:val="20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disposiciones</w:t>
      </w:r>
      <w:proofErr w:type="spellEnd"/>
      <w:r>
        <w:rPr>
          <w:rFonts w:ascii="Arial" w:eastAsia="Arial" w:hAnsi="Arial" w:cs="Arial"/>
          <w:color w:val="0E0E0E"/>
          <w:spacing w:val="54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14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este</w:t>
      </w:r>
      <w:proofErr w:type="spellEnd"/>
      <w:r>
        <w:rPr>
          <w:rFonts w:ascii="Arial" w:eastAsia="Arial" w:hAnsi="Arial" w:cs="Arial"/>
          <w:color w:val="0E0E0E"/>
          <w:spacing w:val="24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título</w:t>
      </w:r>
      <w:proofErr w:type="spellEnd"/>
      <w:r>
        <w:rPr>
          <w:rFonts w:ascii="Arial" w:eastAsia="Arial" w:hAnsi="Arial" w:cs="Arial"/>
          <w:color w:val="0E0E0E"/>
          <w:spacing w:val="27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relativas</w:t>
      </w:r>
      <w:proofErr w:type="spellEnd"/>
      <w:r>
        <w:rPr>
          <w:rFonts w:ascii="Arial" w:eastAsia="Arial" w:hAnsi="Arial" w:cs="Arial"/>
          <w:color w:val="0E0E0E"/>
          <w:spacing w:val="25"/>
        </w:rPr>
        <w:t xml:space="preserve"> </w:t>
      </w:r>
      <w:r>
        <w:rPr>
          <w:rFonts w:ascii="Arial" w:eastAsia="Arial" w:hAnsi="Arial" w:cs="Arial"/>
          <w:color w:val="0E0E0E"/>
        </w:rPr>
        <w:t>a</w:t>
      </w:r>
      <w:r>
        <w:rPr>
          <w:rFonts w:ascii="Arial" w:eastAsia="Arial" w:hAnsi="Arial" w:cs="Arial"/>
          <w:color w:val="0E0E0E"/>
          <w:spacing w:val="12"/>
        </w:rPr>
        <w:t xml:space="preserve"> </w:t>
      </w:r>
      <w:r>
        <w:rPr>
          <w:rFonts w:ascii="Arial" w:eastAsia="Arial" w:hAnsi="Arial" w:cs="Arial"/>
          <w:color w:val="0E0E0E"/>
        </w:rPr>
        <w:t>jornadas</w:t>
      </w:r>
      <w:r>
        <w:rPr>
          <w:rFonts w:ascii="Arial" w:eastAsia="Arial" w:hAnsi="Arial" w:cs="Arial"/>
          <w:color w:val="0E0E0E"/>
          <w:spacing w:val="38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18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trabajo</w:t>
      </w:r>
      <w:proofErr w:type="spellEnd"/>
      <w:r>
        <w:rPr>
          <w:rFonts w:ascii="Arial" w:eastAsia="Arial" w:hAnsi="Arial" w:cs="Arial"/>
          <w:color w:val="0E0E0E"/>
          <w:spacing w:val="29"/>
        </w:rPr>
        <w:t xml:space="preserve"> </w:t>
      </w:r>
      <w:r>
        <w:rPr>
          <w:rFonts w:ascii="Arial" w:eastAsia="Arial" w:hAnsi="Arial" w:cs="Arial"/>
          <w:color w:val="0E0E0E"/>
        </w:rPr>
        <w:t>y</w:t>
      </w:r>
      <w:r>
        <w:rPr>
          <w:rFonts w:ascii="Arial" w:eastAsia="Arial" w:hAnsi="Arial" w:cs="Arial"/>
          <w:color w:val="0E0E0E"/>
          <w:spacing w:val="9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períodos</w:t>
      </w:r>
      <w:proofErr w:type="spellEnd"/>
      <w:r>
        <w:rPr>
          <w:rFonts w:ascii="Arial" w:eastAsia="Arial" w:hAnsi="Arial" w:cs="Arial"/>
          <w:color w:val="0E0E0E"/>
          <w:spacing w:val="22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20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descanso</w:t>
      </w:r>
      <w:proofErr w:type="spellEnd"/>
      <w:r>
        <w:rPr>
          <w:rFonts w:ascii="Arial" w:eastAsia="Arial" w:hAnsi="Arial" w:cs="Arial"/>
          <w:color w:val="0E0E0E"/>
          <w:spacing w:val="36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4"/>
        </w:rPr>
        <w:t>podrán</w:t>
      </w:r>
      <w:proofErr w:type="spellEnd"/>
      <w:r>
        <w:rPr>
          <w:rFonts w:ascii="Arial" w:eastAsia="Arial" w:hAnsi="Arial" w:cs="Arial"/>
          <w:color w:val="0E0E0E"/>
          <w:w w:val="104"/>
        </w:rPr>
        <w:t xml:space="preserve"> </w:t>
      </w:r>
      <w:proofErr w:type="gramStart"/>
      <w:r>
        <w:rPr>
          <w:rFonts w:ascii="Arial" w:eastAsia="Arial" w:hAnsi="Arial" w:cs="Arial"/>
          <w:color w:val="0E0E0E"/>
        </w:rPr>
        <w:t xml:space="preserve">ser  </w:t>
      </w:r>
      <w:proofErr w:type="spellStart"/>
      <w:r>
        <w:rPr>
          <w:rFonts w:ascii="Arial" w:eastAsia="Arial" w:hAnsi="Arial" w:cs="Arial"/>
          <w:color w:val="0E0E0E"/>
        </w:rPr>
        <w:t>transitoriamente</w:t>
      </w:r>
      <w:proofErr w:type="spellEnd"/>
      <w:proofErr w:type="gramEnd"/>
      <w:r>
        <w:rPr>
          <w:rFonts w:ascii="Arial" w:eastAsia="Arial" w:hAnsi="Arial" w:cs="Arial"/>
          <w:color w:val="0E0E0E"/>
        </w:rPr>
        <w:t xml:space="preserve"> </w:t>
      </w:r>
      <w:r>
        <w:rPr>
          <w:rFonts w:ascii="Arial" w:eastAsia="Arial" w:hAnsi="Arial" w:cs="Arial"/>
          <w:color w:val="0E0E0E"/>
          <w:spacing w:val="44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suspendidas</w:t>
      </w:r>
      <w:proofErr w:type="spellEnd"/>
      <w:r>
        <w:rPr>
          <w:rFonts w:ascii="Arial" w:eastAsia="Arial" w:hAnsi="Arial" w:cs="Arial"/>
          <w:color w:val="0E0E0E"/>
        </w:rPr>
        <w:t xml:space="preserve"> </w:t>
      </w:r>
      <w:r>
        <w:rPr>
          <w:rFonts w:ascii="Arial" w:eastAsia="Arial" w:hAnsi="Arial" w:cs="Arial"/>
          <w:color w:val="0E0E0E"/>
          <w:spacing w:val="4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cuando</w:t>
      </w:r>
      <w:proofErr w:type="spellEnd"/>
      <w:r>
        <w:rPr>
          <w:rFonts w:ascii="Arial" w:eastAsia="Arial" w:hAnsi="Arial" w:cs="Arial"/>
          <w:color w:val="0E0E0E"/>
        </w:rPr>
        <w:t xml:space="preserve"> </w:t>
      </w:r>
      <w:r>
        <w:rPr>
          <w:rFonts w:ascii="Arial" w:eastAsia="Arial" w:hAnsi="Arial" w:cs="Arial"/>
          <w:color w:val="0E0E0E"/>
          <w:spacing w:val="29"/>
        </w:rPr>
        <w:t xml:space="preserve"> </w:t>
      </w:r>
      <w:r>
        <w:rPr>
          <w:rFonts w:ascii="Arial" w:eastAsia="Arial" w:hAnsi="Arial" w:cs="Arial"/>
          <w:color w:val="0E0E0E"/>
        </w:rPr>
        <w:t xml:space="preserve">las  </w:t>
      </w:r>
      <w:proofErr w:type="spellStart"/>
      <w:r>
        <w:rPr>
          <w:rFonts w:ascii="Arial" w:eastAsia="Arial" w:hAnsi="Arial" w:cs="Arial"/>
          <w:color w:val="0E0E0E"/>
        </w:rPr>
        <w:t>autoridades</w:t>
      </w:r>
      <w:proofErr w:type="spellEnd"/>
      <w:r>
        <w:rPr>
          <w:rFonts w:ascii="Arial" w:eastAsia="Arial" w:hAnsi="Arial" w:cs="Arial"/>
          <w:color w:val="0E0E0E"/>
        </w:rPr>
        <w:t xml:space="preserve"> </w:t>
      </w:r>
      <w:r>
        <w:rPr>
          <w:rFonts w:ascii="Arial" w:eastAsia="Arial" w:hAnsi="Arial" w:cs="Arial"/>
          <w:color w:val="0E0E0E"/>
          <w:spacing w:val="20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sanitarias</w:t>
      </w:r>
      <w:proofErr w:type="spellEnd"/>
      <w:r>
        <w:rPr>
          <w:rFonts w:ascii="Arial" w:eastAsia="Arial" w:hAnsi="Arial" w:cs="Arial"/>
          <w:color w:val="0E0E0E"/>
        </w:rPr>
        <w:t xml:space="preserve"> </w:t>
      </w:r>
      <w:r>
        <w:rPr>
          <w:rFonts w:ascii="Arial" w:eastAsia="Arial" w:hAnsi="Arial" w:cs="Arial"/>
          <w:color w:val="0E0E0E"/>
          <w:spacing w:val="16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adopten</w:t>
      </w:r>
      <w:proofErr w:type="spellEnd"/>
      <w:r>
        <w:rPr>
          <w:rFonts w:ascii="Arial" w:eastAsia="Arial" w:hAnsi="Arial" w:cs="Arial"/>
          <w:color w:val="0E0E0E"/>
        </w:rPr>
        <w:t xml:space="preserve"> </w:t>
      </w:r>
      <w:r>
        <w:rPr>
          <w:rFonts w:ascii="Arial" w:eastAsia="Arial" w:hAnsi="Arial" w:cs="Arial"/>
          <w:color w:val="0E0E0E"/>
          <w:spacing w:val="20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2"/>
        </w:rPr>
        <w:t>medidas</w:t>
      </w:r>
      <w:proofErr w:type="spellEnd"/>
      <w:r>
        <w:rPr>
          <w:rFonts w:ascii="Arial" w:eastAsia="Arial" w:hAnsi="Arial" w:cs="Arial"/>
          <w:color w:val="0E0E0E"/>
          <w:w w:val="10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excepcionales</w:t>
      </w:r>
      <w:proofErr w:type="spellEnd"/>
      <w:r>
        <w:rPr>
          <w:rFonts w:ascii="Arial" w:eastAsia="Arial" w:hAnsi="Arial" w:cs="Arial"/>
          <w:color w:val="0E0E0E"/>
          <w:spacing w:val="47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sobre</w:t>
      </w:r>
      <w:proofErr w:type="spellEnd"/>
      <w:r>
        <w:rPr>
          <w:rFonts w:ascii="Arial" w:eastAsia="Arial" w:hAnsi="Arial" w:cs="Arial"/>
          <w:color w:val="0E0E0E"/>
          <w:spacing w:val="5"/>
        </w:rPr>
        <w:t xml:space="preserve"> </w:t>
      </w:r>
      <w:r>
        <w:rPr>
          <w:rFonts w:ascii="Arial" w:eastAsia="Arial" w:hAnsi="Arial" w:cs="Arial"/>
          <w:color w:val="0E0E0E"/>
        </w:rPr>
        <w:t>el</w:t>
      </w:r>
      <w:r>
        <w:rPr>
          <w:rFonts w:ascii="Arial" w:eastAsia="Arial" w:hAnsi="Arial" w:cs="Arial"/>
          <w:color w:val="0E0E0E"/>
          <w:spacing w:val="-4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funcionamiento</w:t>
      </w:r>
      <w:proofErr w:type="spellEnd"/>
      <w:r>
        <w:rPr>
          <w:rFonts w:ascii="Arial" w:eastAsia="Arial" w:hAnsi="Arial" w:cs="Arial"/>
          <w:color w:val="0E0E0E"/>
          <w:spacing w:val="16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-2"/>
        </w:rPr>
        <w:t xml:space="preserve"> </w:t>
      </w:r>
      <w:r>
        <w:rPr>
          <w:rFonts w:ascii="Arial" w:eastAsia="Arial" w:hAnsi="Arial" w:cs="Arial"/>
          <w:color w:val="0E0E0E"/>
        </w:rPr>
        <w:t>los</w:t>
      </w:r>
      <w:r>
        <w:rPr>
          <w:rFonts w:ascii="Arial" w:eastAsia="Arial" w:hAnsi="Arial" w:cs="Arial"/>
          <w:color w:val="0E0E0E"/>
          <w:spacing w:val="-8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centros</w:t>
      </w:r>
      <w:proofErr w:type="spellEnd"/>
      <w:r>
        <w:rPr>
          <w:rFonts w:ascii="Arial" w:eastAsia="Arial" w:hAnsi="Arial" w:cs="Arial"/>
          <w:color w:val="0E0E0E"/>
          <w:spacing w:val="15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-6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trabajo</w:t>
      </w:r>
      <w:proofErr w:type="spellEnd"/>
      <w:r>
        <w:rPr>
          <w:rFonts w:ascii="Arial" w:eastAsia="Arial" w:hAnsi="Arial" w:cs="Arial"/>
          <w:color w:val="0E0E0E"/>
          <w:spacing w:val="6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-7"/>
        </w:rPr>
        <w:t xml:space="preserve"> </w:t>
      </w:r>
      <w:r>
        <w:rPr>
          <w:rFonts w:ascii="Arial" w:eastAsia="Arial" w:hAnsi="Arial" w:cs="Arial"/>
          <w:color w:val="0E0E0E"/>
        </w:rPr>
        <w:t>los</w:t>
      </w:r>
      <w:r>
        <w:rPr>
          <w:rFonts w:ascii="Arial" w:eastAsia="Arial" w:hAnsi="Arial" w:cs="Arial"/>
          <w:color w:val="0E0E0E"/>
          <w:spacing w:val="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servicios</w:t>
      </w:r>
      <w:proofErr w:type="spellEnd"/>
      <w:r>
        <w:rPr>
          <w:rFonts w:ascii="Arial" w:eastAsia="Arial" w:hAnsi="Arial" w:cs="Arial"/>
          <w:color w:val="0E0E0E"/>
          <w:spacing w:val="11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1"/>
        </w:rPr>
        <w:t xml:space="preserve"> </w:t>
      </w:r>
      <w:r>
        <w:rPr>
          <w:rFonts w:ascii="Arial" w:eastAsia="Arial" w:hAnsi="Arial" w:cs="Arial"/>
          <w:color w:val="0E0E0E"/>
        </w:rPr>
        <w:t>salud,</w:t>
      </w:r>
      <w:r>
        <w:rPr>
          <w:rFonts w:ascii="Arial" w:eastAsia="Arial" w:hAnsi="Arial" w:cs="Arial"/>
          <w:color w:val="0E0E0E"/>
          <w:spacing w:val="2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1"/>
        </w:rPr>
        <w:t>conforme</w:t>
      </w:r>
      <w:proofErr w:type="spellEnd"/>
      <w:r>
        <w:rPr>
          <w:rFonts w:ascii="Arial" w:eastAsia="Arial" w:hAnsi="Arial" w:cs="Arial"/>
          <w:color w:val="0E0E0E"/>
          <w:w w:val="101"/>
        </w:rPr>
        <w:t xml:space="preserve"> </w:t>
      </w:r>
      <w:r>
        <w:rPr>
          <w:rFonts w:ascii="Arial" w:eastAsia="Arial" w:hAnsi="Arial" w:cs="Arial"/>
          <w:color w:val="0E0E0E"/>
        </w:rPr>
        <w:t>a</w:t>
      </w:r>
      <w:r>
        <w:rPr>
          <w:rFonts w:ascii="Arial" w:eastAsia="Arial" w:hAnsi="Arial" w:cs="Arial"/>
          <w:color w:val="0E0E0E"/>
          <w:spacing w:val="-3"/>
        </w:rPr>
        <w:t xml:space="preserve"> </w:t>
      </w:r>
      <w:r>
        <w:rPr>
          <w:rFonts w:ascii="Arial" w:eastAsia="Arial" w:hAnsi="Arial" w:cs="Arial"/>
          <w:color w:val="0E0E0E"/>
        </w:rPr>
        <w:t>lo</w:t>
      </w:r>
      <w:r>
        <w:rPr>
          <w:rFonts w:ascii="Arial" w:eastAsia="Arial" w:hAnsi="Arial" w:cs="Arial"/>
          <w:color w:val="0E0E0E"/>
          <w:spacing w:val="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previsto</w:t>
      </w:r>
      <w:proofErr w:type="spellEnd"/>
      <w:r>
        <w:rPr>
          <w:rFonts w:ascii="Arial" w:eastAsia="Arial" w:hAnsi="Arial" w:cs="Arial"/>
          <w:color w:val="0E0E0E"/>
          <w:spacing w:val="23"/>
        </w:rPr>
        <w:t xml:space="preserve"> </w:t>
      </w:r>
      <w:r>
        <w:rPr>
          <w:rFonts w:ascii="Arial" w:eastAsia="Arial" w:hAnsi="Arial" w:cs="Arial"/>
          <w:color w:val="0E0E0E"/>
        </w:rPr>
        <w:t>en</w:t>
      </w:r>
      <w:r>
        <w:rPr>
          <w:rFonts w:ascii="Arial" w:eastAsia="Arial" w:hAnsi="Arial" w:cs="Arial"/>
          <w:color w:val="0E0E0E"/>
          <w:spacing w:val="1"/>
        </w:rPr>
        <w:t xml:space="preserve"> </w:t>
      </w:r>
      <w:r>
        <w:rPr>
          <w:rFonts w:ascii="Arial" w:eastAsia="Arial" w:hAnsi="Arial" w:cs="Arial"/>
          <w:color w:val="0E0E0E"/>
        </w:rPr>
        <w:t>el</w:t>
      </w:r>
      <w:r>
        <w:rPr>
          <w:rFonts w:ascii="Arial" w:eastAsia="Arial" w:hAnsi="Arial" w:cs="Arial"/>
          <w:color w:val="0E0E0E"/>
          <w:spacing w:val="4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artículo</w:t>
      </w:r>
      <w:proofErr w:type="spellEnd"/>
      <w:r>
        <w:rPr>
          <w:rFonts w:ascii="Arial" w:eastAsia="Arial" w:hAnsi="Arial" w:cs="Arial"/>
          <w:color w:val="0E0E0E"/>
          <w:spacing w:val="19"/>
        </w:rPr>
        <w:t xml:space="preserve"> </w:t>
      </w:r>
      <w:r>
        <w:rPr>
          <w:rFonts w:ascii="Arial" w:eastAsia="Arial" w:hAnsi="Arial" w:cs="Arial"/>
          <w:color w:val="0E0E0E"/>
        </w:rPr>
        <w:t>2</w:t>
      </w:r>
      <w:r>
        <w:rPr>
          <w:rFonts w:ascii="Arial" w:eastAsia="Arial" w:hAnsi="Arial" w:cs="Arial"/>
          <w:color w:val="0E0E0E"/>
          <w:spacing w:val="-6"/>
        </w:rPr>
        <w:t>9</w:t>
      </w:r>
      <w:r>
        <w:rPr>
          <w:rFonts w:ascii="Arial" w:eastAsia="Arial" w:hAnsi="Arial" w:cs="Arial"/>
          <w:color w:val="282828"/>
          <w:spacing w:val="2"/>
        </w:rPr>
        <w:t>.</w:t>
      </w:r>
      <w:r>
        <w:rPr>
          <w:rFonts w:ascii="Arial" w:eastAsia="Arial" w:hAnsi="Arial" w:cs="Arial"/>
          <w:color w:val="0E0E0E"/>
        </w:rPr>
        <w:t>3</w:t>
      </w:r>
      <w:r>
        <w:rPr>
          <w:rFonts w:ascii="Arial" w:eastAsia="Arial" w:hAnsi="Arial" w:cs="Arial"/>
          <w:color w:val="0E0E0E"/>
          <w:spacing w:val="18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8"/>
        </w:rPr>
        <w:t xml:space="preserve"> </w:t>
      </w:r>
      <w:r>
        <w:rPr>
          <w:rFonts w:ascii="Arial" w:eastAsia="Arial" w:hAnsi="Arial" w:cs="Arial"/>
          <w:color w:val="0E0E0E"/>
        </w:rPr>
        <w:t>la</w:t>
      </w:r>
      <w:r>
        <w:rPr>
          <w:rFonts w:ascii="Arial" w:eastAsia="Arial" w:hAnsi="Arial" w:cs="Arial"/>
          <w:color w:val="0E0E0E"/>
          <w:spacing w:val="-5"/>
        </w:rPr>
        <w:t xml:space="preserve"> </w:t>
      </w:r>
      <w:r>
        <w:rPr>
          <w:rFonts w:ascii="Arial" w:eastAsia="Arial" w:hAnsi="Arial" w:cs="Arial"/>
          <w:color w:val="0E0E0E"/>
        </w:rPr>
        <w:t>Ley</w:t>
      </w:r>
      <w:r>
        <w:rPr>
          <w:rFonts w:ascii="Arial" w:eastAsia="Arial" w:hAnsi="Arial" w:cs="Arial"/>
          <w:color w:val="0E0E0E"/>
          <w:spacing w:val="7"/>
        </w:rPr>
        <w:t xml:space="preserve"> </w:t>
      </w:r>
      <w:r>
        <w:rPr>
          <w:rFonts w:ascii="Arial" w:eastAsia="Arial" w:hAnsi="Arial" w:cs="Arial"/>
          <w:color w:val="0E0E0E"/>
          <w:w w:val="103"/>
        </w:rPr>
        <w:t>14/198</w:t>
      </w:r>
      <w:r>
        <w:rPr>
          <w:rFonts w:ascii="Arial" w:eastAsia="Arial" w:hAnsi="Arial" w:cs="Arial"/>
          <w:color w:val="0E0E0E"/>
          <w:spacing w:val="4"/>
          <w:w w:val="104"/>
        </w:rPr>
        <w:t>6</w:t>
      </w:r>
      <w:r>
        <w:rPr>
          <w:rFonts w:ascii="Arial" w:eastAsia="Arial" w:hAnsi="Arial" w:cs="Arial"/>
          <w:color w:val="282828"/>
          <w:w w:val="81"/>
        </w:rPr>
        <w:t>,</w:t>
      </w:r>
      <w:r>
        <w:rPr>
          <w:rFonts w:ascii="Arial" w:eastAsia="Arial" w:hAnsi="Arial" w:cs="Arial"/>
          <w:color w:val="282828"/>
          <w:spacing w:val="5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6"/>
        </w:rPr>
        <w:t xml:space="preserve"> </w:t>
      </w:r>
      <w:r>
        <w:rPr>
          <w:rFonts w:ascii="Arial" w:eastAsia="Arial" w:hAnsi="Arial" w:cs="Arial"/>
          <w:color w:val="0E0E0E"/>
        </w:rPr>
        <w:t>25</w:t>
      </w:r>
      <w:r>
        <w:rPr>
          <w:rFonts w:ascii="Arial" w:eastAsia="Arial" w:hAnsi="Arial" w:cs="Arial"/>
          <w:color w:val="0E0E0E"/>
          <w:spacing w:val="4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4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abril</w:t>
      </w:r>
      <w:proofErr w:type="spellEnd"/>
      <w:r>
        <w:rPr>
          <w:rFonts w:ascii="Arial" w:eastAsia="Arial" w:hAnsi="Arial" w:cs="Arial"/>
          <w:color w:val="0E0E0E"/>
        </w:rPr>
        <w:t>,</w:t>
      </w:r>
      <w:r>
        <w:rPr>
          <w:rFonts w:ascii="Arial" w:eastAsia="Arial" w:hAnsi="Arial" w:cs="Arial"/>
          <w:color w:val="0E0E0E"/>
          <w:spacing w:val="2"/>
        </w:rPr>
        <w:t xml:space="preserve"> </w:t>
      </w:r>
      <w:r>
        <w:rPr>
          <w:rFonts w:ascii="Arial" w:eastAsia="Arial" w:hAnsi="Arial" w:cs="Arial"/>
          <w:color w:val="0E0E0E"/>
        </w:rPr>
        <w:t>General</w:t>
      </w:r>
      <w:r>
        <w:rPr>
          <w:rFonts w:ascii="Arial" w:eastAsia="Arial" w:hAnsi="Arial" w:cs="Arial"/>
          <w:color w:val="0E0E0E"/>
          <w:spacing w:val="17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2"/>
        </w:rPr>
        <w:t xml:space="preserve"> </w:t>
      </w:r>
      <w:r>
        <w:rPr>
          <w:rFonts w:ascii="Arial" w:eastAsia="Arial" w:hAnsi="Arial" w:cs="Arial"/>
          <w:color w:val="0E0E0E"/>
        </w:rPr>
        <w:t>Sanidad,</w:t>
      </w:r>
      <w:r>
        <w:rPr>
          <w:rFonts w:ascii="Arial" w:eastAsia="Arial" w:hAnsi="Arial" w:cs="Arial"/>
          <w:color w:val="0E0E0E"/>
          <w:spacing w:val="27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siempre</w:t>
      </w:r>
      <w:proofErr w:type="spellEnd"/>
      <w:r>
        <w:rPr>
          <w:rFonts w:ascii="Arial" w:eastAsia="Arial" w:hAnsi="Arial" w:cs="Arial"/>
          <w:color w:val="0E0E0E"/>
          <w:spacing w:val="9"/>
        </w:rPr>
        <w:t xml:space="preserve"> </w:t>
      </w:r>
      <w:r>
        <w:rPr>
          <w:rFonts w:ascii="Arial" w:eastAsia="Arial" w:hAnsi="Arial" w:cs="Arial"/>
          <w:color w:val="0E0E0E"/>
          <w:w w:val="104"/>
        </w:rPr>
        <w:t xml:space="preserve">que </w:t>
      </w:r>
      <w:r>
        <w:rPr>
          <w:rFonts w:ascii="Arial" w:eastAsia="Arial" w:hAnsi="Arial" w:cs="Arial"/>
          <w:color w:val="0E0E0E"/>
        </w:rPr>
        <w:t>tales</w:t>
      </w:r>
      <w:r>
        <w:rPr>
          <w:rFonts w:ascii="Arial" w:eastAsia="Arial" w:hAnsi="Arial" w:cs="Arial"/>
          <w:color w:val="0E0E0E"/>
          <w:spacing w:val="1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medidas</w:t>
      </w:r>
      <w:proofErr w:type="spellEnd"/>
      <w:r>
        <w:rPr>
          <w:rFonts w:ascii="Arial" w:eastAsia="Arial" w:hAnsi="Arial" w:cs="Arial"/>
          <w:color w:val="0E0E0E"/>
          <w:spacing w:val="37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así</w:t>
      </w:r>
      <w:proofErr w:type="spellEnd"/>
      <w:r>
        <w:rPr>
          <w:rFonts w:ascii="Arial" w:eastAsia="Arial" w:hAnsi="Arial" w:cs="Arial"/>
          <w:color w:val="0E0E0E"/>
          <w:spacing w:val="14"/>
        </w:rPr>
        <w:t xml:space="preserve"> </w:t>
      </w:r>
      <w:r>
        <w:rPr>
          <w:rFonts w:ascii="Arial" w:eastAsia="Arial" w:hAnsi="Arial" w:cs="Arial"/>
          <w:color w:val="0E0E0E"/>
        </w:rPr>
        <w:t>lo</w:t>
      </w:r>
      <w:r>
        <w:rPr>
          <w:rFonts w:ascii="Arial" w:eastAsia="Arial" w:hAnsi="Arial" w:cs="Arial"/>
          <w:color w:val="0E0E0E"/>
          <w:spacing w:val="8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justifiquen</w:t>
      </w:r>
      <w:proofErr w:type="spellEnd"/>
      <w:r>
        <w:rPr>
          <w:rFonts w:ascii="Arial" w:eastAsia="Arial" w:hAnsi="Arial" w:cs="Arial"/>
          <w:color w:val="0E0E0E"/>
          <w:spacing w:val="37"/>
        </w:rPr>
        <w:t xml:space="preserve"> </w:t>
      </w:r>
      <w:r>
        <w:rPr>
          <w:rFonts w:ascii="Arial" w:eastAsia="Arial" w:hAnsi="Arial" w:cs="Arial"/>
          <w:color w:val="0E0E0E"/>
        </w:rPr>
        <w:t>y</w:t>
      </w:r>
      <w:r>
        <w:rPr>
          <w:rFonts w:ascii="Arial" w:eastAsia="Arial" w:hAnsi="Arial" w:cs="Arial"/>
          <w:color w:val="0E0E0E"/>
          <w:spacing w:val="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exclusivamente</w:t>
      </w:r>
      <w:proofErr w:type="spellEnd"/>
      <w:r>
        <w:rPr>
          <w:rFonts w:ascii="Arial" w:eastAsia="Arial" w:hAnsi="Arial" w:cs="Arial"/>
          <w:color w:val="0E0E0E"/>
          <w:spacing w:val="4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por</w:t>
      </w:r>
      <w:proofErr w:type="spellEnd"/>
      <w:r>
        <w:rPr>
          <w:rFonts w:ascii="Arial" w:eastAsia="Arial" w:hAnsi="Arial" w:cs="Arial"/>
          <w:color w:val="0E0E0E"/>
          <w:spacing w:val="17"/>
        </w:rPr>
        <w:t xml:space="preserve"> </w:t>
      </w:r>
      <w:r>
        <w:rPr>
          <w:rFonts w:ascii="Arial" w:eastAsia="Arial" w:hAnsi="Arial" w:cs="Arial"/>
          <w:color w:val="0E0E0E"/>
        </w:rPr>
        <w:t>el</w:t>
      </w:r>
      <w:r>
        <w:rPr>
          <w:rFonts w:ascii="Arial" w:eastAsia="Arial" w:hAnsi="Arial" w:cs="Arial"/>
          <w:color w:val="0E0E0E"/>
          <w:spacing w:val="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tiempo</w:t>
      </w:r>
      <w:proofErr w:type="spellEnd"/>
      <w:r>
        <w:rPr>
          <w:rFonts w:ascii="Arial" w:eastAsia="Arial" w:hAnsi="Arial" w:cs="Arial"/>
          <w:color w:val="0E0E0E"/>
          <w:spacing w:val="20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5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su</w:t>
      </w:r>
      <w:proofErr w:type="spellEnd"/>
      <w:r>
        <w:rPr>
          <w:rFonts w:ascii="Arial" w:eastAsia="Arial" w:hAnsi="Arial" w:cs="Arial"/>
          <w:color w:val="0E0E0E"/>
          <w:spacing w:val="11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3"/>
        </w:rPr>
        <w:t>duració</w:t>
      </w:r>
      <w:r>
        <w:rPr>
          <w:rFonts w:ascii="Arial" w:eastAsia="Arial" w:hAnsi="Arial" w:cs="Arial"/>
          <w:color w:val="0E0E0E"/>
          <w:spacing w:val="-2"/>
          <w:w w:val="103"/>
        </w:rPr>
        <w:t>n</w:t>
      </w:r>
      <w:proofErr w:type="spellEnd"/>
      <w:r>
        <w:rPr>
          <w:rFonts w:ascii="Arial" w:eastAsia="Arial" w:hAnsi="Arial" w:cs="Arial"/>
          <w:color w:val="282828"/>
          <w:w w:val="108"/>
        </w:rPr>
        <w:t>.</w:t>
      </w:r>
    </w:p>
    <w:p w14:paraId="6517E389" w14:textId="77777777" w:rsidR="00225F24" w:rsidRDefault="00225F24">
      <w:pPr>
        <w:spacing w:before="19" w:after="0" w:line="240" w:lineRule="exact"/>
        <w:rPr>
          <w:sz w:val="24"/>
          <w:szCs w:val="24"/>
        </w:rPr>
      </w:pPr>
    </w:p>
    <w:p w14:paraId="6080DEC0" w14:textId="77777777" w:rsidR="00225F24" w:rsidRDefault="00DD39D1">
      <w:pPr>
        <w:spacing w:after="0" w:line="250" w:lineRule="auto"/>
        <w:ind w:left="149" w:right="174" w:firstLine="1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E0E0E"/>
        </w:rPr>
        <w:t>La</w:t>
      </w:r>
      <w:r>
        <w:rPr>
          <w:rFonts w:ascii="Arial" w:eastAsia="Arial" w:hAnsi="Arial" w:cs="Arial"/>
          <w:color w:val="0E0E0E"/>
          <w:spacing w:val="5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adopción</w:t>
      </w:r>
      <w:proofErr w:type="spellEnd"/>
      <w:r>
        <w:rPr>
          <w:rFonts w:ascii="Arial" w:eastAsia="Arial" w:hAnsi="Arial" w:cs="Arial"/>
          <w:color w:val="0E0E0E"/>
          <w:spacing w:val="24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-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estas</w:t>
      </w:r>
      <w:proofErr w:type="spellEnd"/>
      <w:r>
        <w:rPr>
          <w:rFonts w:ascii="Arial" w:eastAsia="Arial" w:hAnsi="Arial" w:cs="Arial"/>
          <w:color w:val="0E0E0E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medidas</w:t>
      </w:r>
      <w:proofErr w:type="spellEnd"/>
      <w:r>
        <w:rPr>
          <w:rFonts w:ascii="Arial" w:eastAsia="Arial" w:hAnsi="Arial" w:cs="Arial"/>
          <w:color w:val="0E0E0E"/>
          <w:spacing w:val="28"/>
        </w:rPr>
        <w:t xml:space="preserve"> </w:t>
      </w:r>
      <w:r>
        <w:rPr>
          <w:rFonts w:ascii="Arial" w:eastAsia="Arial" w:hAnsi="Arial" w:cs="Arial"/>
          <w:color w:val="0E0E0E"/>
        </w:rPr>
        <w:t>se</w:t>
      </w:r>
      <w:r>
        <w:rPr>
          <w:rFonts w:ascii="Arial" w:eastAsia="Arial" w:hAnsi="Arial" w:cs="Arial"/>
          <w:color w:val="0E0E0E"/>
          <w:spacing w:val="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comunicará</w:t>
      </w:r>
      <w:proofErr w:type="spellEnd"/>
      <w:r>
        <w:rPr>
          <w:rFonts w:ascii="Arial" w:eastAsia="Arial" w:hAnsi="Arial" w:cs="Arial"/>
          <w:color w:val="0E0E0E"/>
          <w:spacing w:val="32"/>
        </w:rPr>
        <w:t xml:space="preserve"> </w:t>
      </w:r>
      <w:r>
        <w:rPr>
          <w:rFonts w:ascii="Arial" w:eastAsia="Arial" w:hAnsi="Arial" w:cs="Arial"/>
          <w:color w:val="0E0E0E"/>
        </w:rPr>
        <w:t>a</w:t>
      </w:r>
      <w:r>
        <w:rPr>
          <w:rFonts w:ascii="Arial" w:eastAsia="Arial" w:hAnsi="Arial" w:cs="Arial"/>
          <w:color w:val="0E0E0E"/>
          <w:spacing w:val="2"/>
        </w:rPr>
        <w:t xml:space="preserve"> </w:t>
      </w:r>
      <w:r>
        <w:rPr>
          <w:rFonts w:ascii="Arial" w:eastAsia="Arial" w:hAnsi="Arial" w:cs="Arial"/>
          <w:color w:val="0E0E0E"/>
        </w:rPr>
        <w:t>la</w:t>
      </w:r>
      <w:r>
        <w:rPr>
          <w:rFonts w:ascii="Arial" w:eastAsia="Arial" w:hAnsi="Arial" w:cs="Arial"/>
          <w:color w:val="0E0E0E"/>
          <w:spacing w:val="-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representación</w:t>
      </w:r>
      <w:proofErr w:type="spellEnd"/>
      <w:r>
        <w:rPr>
          <w:rFonts w:ascii="Arial" w:eastAsia="Arial" w:hAnsi="Arial" w:cs="Arial"/>
          <w:color w:val="0E0E0E"/>
          <w:spacing w:val="28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sindical</w:t>
      </w:r>
      <w:proofErr w:type="spellEnd"/>
      <w:r>
        <w:rPr>
          <w:rFonts w:ascii="Arial" w:eastAsia="Arial" w:hAnsi="Arial" w:cs="Arial"/>
          <w:color w:val="0E0E0E"/>
          <w:spacing w:val="15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3"/>
        </w:rPr>
        <w:t xml:space="preserve"> </w:t>
      </w:r>
      <w:r>
        <w:rPr>
          <w:rFonts w:ascii="Arial" w:eastAsia="Arial" w:hAnsi="Arial" w:cs="Arial"/>
          <w:color w:val="0E0E0E"/>
        </w:rPr>
        <w:t>las</w:t>
      </w:r>
      <w:r>
        <w:rPr>
          <w:rFonts w:ascii="Arial" w:eastAsia="Arial" w:hAnsi="Arial" w:cs="Arial"/>
          <w:color w:val="0E0E0E"/>
          <w:spacing w:val="-2"/>
        </w:rPr>
        <w:t xml:space="preserve"> </w:t>
      </w:r>
      <w:r>
        <w:rPr>
          <w:rFonts w:ascii="Arial" w:eastAsia="Arial" w:hAnsi="Arial" w:cs="Arial"/>
          <w:color w:val="0E0E0E"/>
        </w:rPr>
        <w:t>mesas</w:t>
      </w:r>
      <w:r>
        <w:rPr>
          <w:rFonts w:ascii="Arial" w:eastAsia="Arial" w:hAnsi="Arial" w:cs="Arial"/>
          <w:color w:val="0E0E0E"/>
          <w:spacing w:val="21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2"/>
        </w:rPr>
        <w:t>sectoriales</w:t>
      </w:r>
      <w:proofErr w:type="spellEnd"/>
      <w:r>
        <w:rPr>
          <w:rFonts w:ascii="Arial" w:eastAsia="Arial" w:hAnsi="Arial" w:cs="Arial"/>
          <w:color w:val="0E0E0E"/>
          <w:w w:val="102"/>
        </w:rPr>
        <w:t xml:space="preserve"> </w:t>
      </w:r>
      <w:r>
        <w:rPr>
          <w:rFonts w:ascii="Arial" w:eastAsia="Arial" w:hAnsi="Arial" w:cs="Arial"/>
          <w:color w:val="0E0E0E"/>
        </w:rPr>
        <w:t>y</w:t>
      </w:r>
      <w:r>
        <w:rPr>
          <w:rFonts w:ascii="Arial" w:eastAsia="Arial" w:hAnsi="Arial" w:cs="Arial"/>
          <w:color w:val="0E0E0E"/>
          <w:spacing w:val="7"/>
        </w:rPr>
        <w:t xml:space="preserve"> </w:t>
      </w:r>
      <w:r>
        <w:rPr>
          <w:rFonts w:ascii="Arial" w:eastAsia="Arial" w:hAnsi="Arial" w:cs="Arial"/>
          <w:color w:val="0E0E0E"/>
        </w:rPr>
        <w:t>a</w:t>
      </w:r>
      <w:r>
        <w:rPr>
          <w:rFonts w:ascii="Arial" w:eastAsia="Arial" w:hAnsi="Arial" w:cs="Arial"/>
          <w:color w:val="0E0E0E"/>
          <w:spacing w:val="2"/>
        </w:rPr>
        <w:t xml:space="preserve"> </w:t>
      </w:r>
      <w:r>
        <w:rPr>
          <w:rFonts w:ascii="Arial" w:eastAsia="Arial" w:hAnsi="Arial" w:cs="Arial"/>
          <w:color w:val="0E0E0E"/>
        </w:rPr>
        <w:t>los</w:t>
      </w:r>
      <w:r>
        <w:rPr>
          <w:rFonts w:ascii="Arial" w:eastAsia="Arial" w:hAnsi="Arial" w:cs="Arial"/>
          <w:color w:val="0E0E0E"/>
          <w:spacing w:val="16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órganos</w:t>
      </w:r>
      <w:proofErr w:type="spellEnd"/>
      <w:r>
        <w:rPr>
          <w:rFonts w:ascii="Arial" w:eastAsia="Arial" w:hAnsi="Arial" w:cs="Arial"/>
          <w:color w:val="0E0E0E"/>
          <w:spacing w:val="32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1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representación</w:t>
      </w:r>
      <w:proofErr w:type="spellEnd"/>
      <w:r>
        <w:rPr>
          <w:rFonts w:ascii="Arial" w:eastAsia="Arial" w:hAnsi="Arial" w:cs="Arial"/>
          <w:color w:val="0E0E0E"/>
          <w:spacing w:val="42"/>
        </w:rPr>
        <w:t xml:space="preserve"> </w:t>
      </w:r>
      <w:r>
        <w:rPr>
          <w:rFonts w:ascii="Arial" w:eastAsia="Arial" w:hAnsi="Arial" w:cs="Arial"/>
          <w:color w:val="0E0E0E"/>
        </w:rPr>
        <w:t>del</w:t>
      </w:r>
      <w:r>
        <w:rPr>
          <w:rFonts w:ascii="Arial" w:eastAsia="Arial" w:hAnsi="Arial" w:cs="Arial"/>
          <w:color w:val="0E0E0E"/>
          <w:spacing w:val="12"/>
        </w:rPr>
        <w:t xml:space="preserve"> </w:t>
      </w:r>
      <w:r>
        <w:rPr>
          <w:rFonts w:ascii="Arial" w:eastAsia="Arial" w:hAnsi="Arial" w:cs="Arial"/>
          <w:color w:val="0E0E0E"/>
          <w:w w:val="102"/>
        </w:rPr>
        <w:t>personal.</w:t>
      </w:r>
    </w:p>
    <w:p w14:paraId="4AEE5FBD" w14:textId="77777777" w:rsidR="00225F24" w:rsidRDefault="00225F24">
      <w:pPr>
        <w:spacing w:before="4" w:after="0" w:line="260" w:lineRule="exact"/>
        <w:rPr>
          <w:sz w:val="26"/>
          <w:szCs w:val="26"/>
        </w:rPr>
      </w:pPr>
    </w:p>
    <w:p w14:paraId="35DBB665" w14:textId="77777777" w:rsidR="00225F24" w:rsidRDefault="00DD39D1">
      <w:pPr>
        <w:spacing w:after="0" w:line="250" w:lineRule="auto"/>
        <w:ind w:left="154" w:right="18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E0E0E"/>
          <w:spacing w:val="-3"/>
        </w:rPr>
        <w:t>2</w:t>
      </w:r>
      <w:r>
        <w:rPr>
          <w:rFonts w:ascii="Arial" w:eastAsia="Arial" w:hAnsi="Arial" w:cs="Arial"/>
          <w:color w:val="282828"/>
        </w:rPr>
        <w:t>.</w:t>
      </w:r>
      <w:r>
        <w:rPr>
          <w:rFonts w:ascii="Arial" w:eastAsia="Arial" w:hAnsi="Arial" w:cs="Arial"/>
          <w:color w:val="282828"/>
          <w:spacing w:val="7"/>
        </w:rPr>
        <w:t xml:space="preserve"> </w:t>
      </w:r>
      <w:r>
        <w:rPr>
          <w:rFonts w:ascii="Arial" w:eastAsia="Arial" w:hAnsi="Arial" w:cs="Arial"/>
          <w:color w:val="0E0E0E"/>
        </w:rPr>
        <w:t>Las</w:t>
      </w:r>
      <w:r>
        <w:rPr>
          <w:rFonts w:ascii="Arial" w:eastAsia="Arial" w:hAnsi="Arial" w:cs="Arial"/>
          <w:color w:val="0E0E0E"/>
          <w:spacing w:val="6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disposiciones</w:t>
      </w:r>
      <w:proofErr w:type="spellEnd"/>
      <w:r>
        <w:rPr>
          <w:rFonts w:ascii="Arial" w:eastAsia="Arial" w:hAnsi="Arial" w:cs="Arial"/>
          <w:color w:val="0E0E0E"/>
          <w:spacing w:val="52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4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esta</w:t>
      </w:r>
      <w:proofErr w:type="spellEnd"/>
      <w:r>
        <w:rPr>
          <w:rFonts w:ascii="Arial" w:eastAsia="Arial" w:hAnsi="Arial" w:cs="Arial"/>
          <w:color w:val="0E0E0E"/>
          <w:spacing w:val="17"/>
        </w:rPr>
        <w:t xml:space="preserve"> </w:t>
      </w:r>
      <w:r>
        <w:rPr>
          <w:rFonts w:ascii="Arial" w:eastAsia="Arial" w:hAnsi="Arial" w:cs="Arial"/>
          <w:color w:val="0E0E0E"/>
        </w:rPr>
        <w:t>ley</w:t>
      </w:r>
      <w:r>
        <w:rPr>
          <w:rFonts w:ascii="Arial" w:eastAsia="Arial" w:hAnsi="Arial" w:cs="Arial"/>
          <w:color w:val="0E0E0E"/>
          <w:spacing w:val="6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relativas</w:t>
      </w:r>
      <w:proofErr w:type="spellEnd"/>
      <w:r>
        <w:rPr>
          <w:rFonts w:ascii="Arial" w:eastAsia="Arial" w:hAnsi="Arial" w:cs="Arial"/>
          <w:color w:val="0E0E0E"/>
          <w:spacing w:val="16"/>
        </w:rPr>
        <w:t xml:space="preserve"> </w:t>
      </w:r>
      <w:r>
        <w:rPr>
          <w:rFonts w:ascii="Arial" w:eastAsia="Arial" w:hAnsi="Arial" w:cs="Arial"/>
          <w:color w:val="0E0E0E"/>
        </w:rPr>
        <w:t>a</w:t>
      </w:r>
      <w:r>
        <w:rPr>
          <w:rFonts w:ascii="Arial" w:eastAsia="Arial" w:hAnsi="Arial" w:cs="Arial"/>
          <w:color w:val="0E0E0E"/>
          <w:spacing w:val="2"/>
        </w:rPr>
        <w:t xml:space="preserve"> </w:t>
      </w:r>
      <w:r>
        <w:rPr>
          <w:rFonts w:ascii="Arial" w:eastAsia="Arial" w:hAnsi="Arial" w:cs="Arial"/>
          <w:color w:val="0E0E0E"/>
        </w:rPr>
        <w:t>jornadas</w:t>
      </w:r>
      <w:r>
        <w:rPr>
          <w:rFonts w:ascii="Arial" w:eastAsia="Arial" w:hAnsi="Arial" w:cs="Arial"/>
          <w:color w:val="0E0E0E"/>
          <w:spacing w:val="25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9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trabajo</w:t>
      </w:r>
      <w:proofErr w:type="spellEnd"/>
      <w:r>
        <w:rPr>
          <w:rFonts w:ascii="Arial" w:eastAsia="Arial" w:hAnsi="Arial" w:cs="Arial"/>
          <w:color w:val="0E0E0E"/>
          <w:spacing w:val="18"/>
        </w:rPr>
        <w:t xml:space="preserve"> </w:t>
      </w:r>
      <w:r>
        <w:rPr>
          <w:rFonts w:ascii="Arial" w:eastAsia="Arial" w:hAnsi="Arial" w:cs="Arial"/>
          <w:color w:val="0E0E0E"/>
        </w:rPr>
        <w:t>y</w:t>
      </w:r>
      <w:r>
        <w:rPr>
          <w:rFonts w:ascii="Arial" w:eastAsia="Arial" w:hAnsi="Arial" w:cs="Arial"/>
          <w:color w:val="0E0E0E"/>
          <w:spacing w:val="-5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periodos</w:t>
      </w:r>
      <w:proofErr w:type="spellEnd"/>
      <w:r>
        <w:rPr>
          <w:rFonts w:ascii="Arial" w:eastAsia="Arial" w:hAnsi="Arial" w:cs="Arial"/>
          <w:color w:val="0E0E0E"/>
          <w:spacing w:val="25"/>
        </w:rPr>
        <w:t xml:space="preserve"> </w:t>
      </w:r>
      <w:r>
        <w:rPr>
          <w:rFonts w:ascii="Arial" w:eastAsia="Arial" w:hAnsi="Arial" w:cs="Arial"/>
          <w:color w:val="0E0E0E"/>
        </w:rPr>
        <w:t xml:space="preserve">de </w:t>
      </w:r>
      <w:proofErr w:type="spellStart"/>
      <w:r>
        <w:rPr>
          <w:rFonts w:ascii="Arial" w:eastAsia="Arial" w:hAnsi="Arial" w:cs="Arial"/>
          <w:color w:val="0E0E0E"/>
        </w:rPr>
        <w:t>descanso</w:t>
      </w:r>
      <w:proofErr w:type="spellEnd"/>
      <w:r>
        <w:rPr>
          <w:rFonts w:ascii="Arial" w:eastAsia="Arial" w:hAnsi="Arial" w:cs="Arial"/>
          <w:color w:val="0E0E0E"/>
          <w:spacing w:val="35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podrán</w:t>
      </w:r>
      <w:proofErr w:type="spellEnd"/>
      <w:r>
        <w:rPr>
          <w:rFonts w:ascii="Arial" w:eastAsia="Arial" w:hAnsi="Arial" w:cs="Arial"/>
          <w:color w:val="0E0E0E"/>
          <w:spacing w:val="19"/>
        </w:rPr>
        <w:t xml:space="preserve"> </w:t>
      </w:r>
      <w:r>
        <w:rPr>
          <w:rFonts w:ascii="Arial" w:eastAsia="Arial" w:hAnsi="Arial" w:cs="Arial"/>
          <w:color w:val="0E0E0E"/>
          <w:w w:val="101"/>
        </w:rPr>
        <w:t xml:space="preserve">ser </w:t>
      </w:r>
      <w:proofErr w:type="spellStart"/>
      <w:proofErr w:type="gramStart"/>
      <w:r>
        <w:rPr>
          <w:rFonts w:ascii="Arial" w:eastAsia="Arial" w:hAnsi="Arial" w:cs="Arial"/>
          <w:color w:val="0E0E0E"/>
        </w:rPr>
        <w:t>suspendidas</w:t>
      </w:r>
      <w:proofErr w:type="spellEnd"/>
      <w:r>
        <w:rPr>
          <w:rFonts w:ascii="Arial" w:eastAsia="Arial" w:hAnsi="Arial" w:cs="Arial"/>
          <w:color w:val="0E0E0E"/>
        </w:rPr>
        <w:t xml:space="preserve"> </w:t>
      </w:r>
      <w:r>
        <w:rPr>
          <w:rFonts w:ascii="Arial" w:eastAsia="Arial" w:hAnsi="Arial" w:cs="Arial"/>
          <w:color w:val="0E0E0E"/>
          <w:spacing w:val="48"/>
        </w:rPr>
        <w:t xml:space="preserve"> </w:t>
      </w:r>
      <w:r>
        <w:rPr>
          <w:rFonts w:ascii="Arial" w:eastAsia="Arial" w:hAnsi="Arial" w:cs="Arial"/>
          <w:color w:val="0E0E0E"/>
        </w:rPr>
        <w:t>en</w:t>
      </w:r>
      <w:proofErr w:type="gramEnd"/>
      <w:r>
        <w:rPr>
          <w:rFonts w:ascii="Arial" w:eastAsia="Arial" w:hAnsi="Arial" w:cs="Arial"/>
          <w:color w:val="0E0E0E"/>
        </w:rPr>
        <w:t xml:space="preserve"> </w:t>
      </w:r>
      <w:r>
        <w:rPr>
          <w:rFonts w:ascii="Arial" w:eastAsia="Arial" w:hAnsi="Arial" w:cs="Arial"/>
          <w:color w:val="0E0E0E"/>
          <w:spacing w:val="21"/>
        </w:rPr>
        <w:t xml:space="preserve"> </w:t>
      </w:r>
      <w:r>
        <w:rPr>
          <w:rFonts w:ascii="Arial" w:eastAsia="Arial" w:hAnsi="Arial" w:cs="Arial"/>
          <w:color w:val="0E0E0E"/>
        </w:rPr>
        <w:t xml:space="preserve">un </w:t>
      </w:r>
      <w:r>
        <w:rPr>
          <w:rFonts w:ascii="Arial" w:eastAsia="Arial" w:hAnsi="Arial" w:cs="Arial"/>
          <w:color w:val="0E0E0E"/>
          <w:spacing w:val="10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determinado</w:t>
      </w:r>
      <w:proofErr w:type="spellEnd"/>
      <w:r>
        <w:rPr>
          <w:rFonts w:ascii="Arial" w:eastAsia="Arial" w:hAnsi="Arial" w:cs="Arial"/>
          <w:color w:val="0E0E0E"/>
        </w:rPr>
        <w:t xml:space="preserve"> </w:t>
      </w:r>
      <w:r>
        <w:rPr>
          <w:rFonts w:ascii="Arial" w:eastAsia="Arial" w:hAnsi="Arial" w:cs="Arial"/>
          <w:color w:val="0E0E0E"/>
          <w:spacing w:val="35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centro</w:t>
      </w:r>
      <w:proofErr w:type="spellEnd"/>
      <w:r>
        <w:rPr>
          <w:rFonts w:ascii="Arial" w:eastAsia="Arial" w:hAnsi="Arial" w:cs="Arial"/>
          <w:color w:val="0E0E0E"/>
        </w:rPr>
        <w:t xml:space="preserve">, </w:t>
      </w:r>
      <w:r>
        <w:rPr>
          <w:rFonts w:ascii="Arial" w:eastAsia="Arial" w:hAnsi="Arial" w:cs="Arial"/>
          <w:color w:val="0E0E0E"/>
          <w:spacing w:val="28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por</w:t>
      </w:r>
      <w:proofErr w:type="spellEnd"/>
      <w:r>
        <w:rPr>
          <w:rFonts w:ascii="Arial" w:eastAsia="Arial" w:hAnsi="Arial" w:cs="Arial"/>
          <w:color w:val="0E0E0E"/>
        </w:rPr>
        <w:t xml:space="preserve"> </w:t>
      </w:r>
      <w:r>
        <w:rPr>
          <w:rFonts w:ascii="Arial" w:eastAsia="Arial" w:hAnsi="Arial" w:cs="Arial"/>
          <w:color w:val="0E0E0E"/>
          <w:spacing w:val="22"/>
        </w:rPr>
        <w:t xml:space="preserve"> </w:t>
      </w:r>
      <w:r>
        <w:rPr>
          <w:rFonts w:ascii="Arial" w:eastAsia="Arial" w:hAnsi="Arial" w:cs="Arial"/>
          <w:color w:val="0E0E0E"/>
        </w:rPr>
        <w:t xml:space="preserve">el </w:t>
      </w:r>
      <w:r>
        <w:rPr>
          <w:rFonts w:ascii="Arial" w:eastAsia="Arial" w:hAnsi="Arial" w:cs="Arial"/>
          <w:color w:val="0E0E0E"/>
          <w:spacing w:val="7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tiempo</w:t>
      </w:r>
      <w:proofErr w:type="spellEnd"/>
      <w:r>
        <w:rPr>
          <w:rFonts w:ascii="Arial" w:eastAsia="Arial" w:hAnsi="Arial" w:cs="Arial"/>
          <w:color w:val="0E0E0E"/>
        </w:rPr>
        <w:t xml:space="preserve"> </w:t>
      </w:r>
      <w:r>
        <w:rPr>
          <w:rFonts w:ascii="Arial" w:eastAsia="Arial" w:hAnsi="Arial" w:cs="Arial"/>
          <w:color w:val="0E0E0E"/>
          <w:spacing w:val="2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imprescindible</w:t>
      </w:r>
      <w:proofErr w:type="spellEnd"/>
      <w:r>
        <w:rPr>
          <w:rFonts w:ascii="Arial" w:eastAsia="Arial" w:hAnsi="Arial" w:cs="Arial"/>
          <w:color w:val="0E0E0E"/>
        </w:rPr>
        <w:t xml:space="preserve"> </w:t>
      </w:r>
      <w:r>
        <w:rPr>
          <w:rFonts w:ascii="Arial" w:eastAsia="Arial" w:hAnsi="Arial" w:cs="Arial"/>
          <w:color w:val="0E0E0E"/>
          <w:spacing w:val="45"/>
        </w:rPr>
        <w:t xml:space="preserve"> </w:t>
      </w:r>
      <w:r>
        <w:rPr>
          <w:rFonts w:ascii="Arial" w:eastAsia="Arial" w:hAnsi="Arial" w:cs="Arial"/>
          <w:color w:val="0E0E0E"/>
        </w:rPr>
        <w:t xml:space="preserve">y </w:t>
      </w:r>
      <w:r>
        <w:rPr>
          <w:rFonts w:ascii="Arial" w:eastAsia="Arial" w:hAnsi="Arial" w:cs="Arial"/>
          <w:color w:val="0E0E0E"/>
          <w:spacing w:val="6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mediante</w:t>
      </w:r>
      <w:proofErr w:type="spellEnd"/>
      <w:r>
        <w:rPr>
          <w:rFonts w:ascii="Arial" w:eastAsia="Arial" w:hAnsi="Arial" w:cs="Arial"/>
          <w:color w:val="0E0E0E"/>
        </w:rPr>
        <w:t xml:space="preserve"> </w:t>
      </w:r>
      <w:r>
        <w:rPr>
          <w:rFonts w:ascii="Arial" w:eastAsia="Arial" w:hAnsi="Arial" w:cs="Arial"/>
          <w:color w:val="0E0E0E"/>
          <w:spacing w:val="30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2"/>
        </w:rPr>
        <w:t>resolución</w:t>
      </w:r>
      <w:proofErr w:type="spellEnd"/>
      <w:r>
        <w:rPr>
          <w:rFonts w:ascii="Arial" w:eastAsia="Arial" w:hAnsi="Arial" w:cs="Arial"/>
          <w:color w:val="0E0E0E"/>
          <w:w w:val="10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motivada</w:t>
      </w:r>
      <w:proofErr w:type="spellEnd"/>
      <w:r>
        <w:rPr>
          <w:rFonts w:ascii="Arial" w:eastAsia="Arial" w:hAnsi="Arial" w:cs="Arial"/>
          <w:color w:val="0E0E0E"/>
          <w:spacing w:val="2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adoptada</w:t>
      </w:r>
      <w:proofErr w:type="spellEnd"/>
      <w:r>
        <w:rPr>
          <w:rFonts w:ascii="Arial" w:eastAsia="Arial" w:hAnsi="Arial" w:cs="Arial"/>
          <w:color w:val="0E0E0E"/>
          <w:spacing w:val="21"/>
        </w:rPr>
        <w:t xml:space="preserve"> </w:t>
      </w:r>
      <w:r>
        <w:rPr>
          <w:rFonts w:ascii="Arial" w:eastAsia="Arial" w:hAnsi="Arial" w:cs="Arial"/>
          <w:color w:val="0E0E0E"/>
        </w:rPr>
        <w:t>previa</w:t>
      </w:r>
      <w:r>
        <w:rPr>
          <w:rFonts w:ascii="Arial" w:eastAsia="Arial" w:hAnsi="Arial" w:cs="Arial"/>
          <w:color w:val="0E0E0E"/>
          <w:spacing w:val="20"/>
        </w:rPr>
        <w:t xml:space="preserve"> </w:t>
      </w:r>
      <w:r>
        <w:rPr>
          <w:rFonts w:ascii="Arial" w:eastAsia="Arial" w:hAnsi="Arial" w:cs="Arial"/>
          <w:color w:val="0E0E0E"/>
        </w:rPr>
        <w:t>consulta</w:t>
      </w:r>
      <w:r>
        <w:rPr>
          <w:rFonts w:ascii="Arial" w:eastAsia="Arial" w:hAnsi="Arial" w:cs="Arial"/>
          <w:color w:val="0E0E0E"/>
          <w:spacing w:val="20"/>
        </w:rPr>
        <w:t xml:space="preserve"> </w:t>
      </w:r>
      <w:r>
        <w:rPr>
          <w:rFonts w:ascii="Arial" w:eastAsia="Arial" w:hAnsi="Arial" w:cs="Arial"/>
          <w:color w:val="0E0E0E"/>
        </w:rPr>
        <w:t>con</w:t>
      </w:r>
      <w:r>
        <w:rPr>
          <w:rFonts w:ascii="Arial" w:eastAsia="Arial" w:hAnsi="Arial" w:cs="Arial"/>
          <w:color w:val="0E0E0E"/>
          <w:spacing w:val="11"/>
        </w:rPr>
        <w:t xml:space="preserve"> </w:t>
      </w:r>
      <w:r>
        <w:rPr>
          <w:rFonts w:ascii="Arial" w:eastAsia="Arial" w:hAnsi="Arial" w:cs="Arial"/>
          <w:color w:val="0E0E0E"/>
        </w:rPr>
        <w:t>los</w:t>
      </w:r>
      <w:r>
        <w:rPr>
          <w:rFonts w:ascii="Arial" w:eastAsia="Arial" w:hAnsi="Arial" w:cs="Arial"/>
          <w:color w:val="0E0E0E"/>
          <w:spacing w:val="8"/>
        </w:rPr>
        <w:t xml:space="preserve"> </w:t>
      </w:r>
      <w:r>
        <w:rPr>
          <w:rFonts w:ascii="Arial" w:eastAsia="Arial" w:hAnsi="Arial" w:cs="Arial"/>
          <w:color w:val="0E0E0E"/>
        </w:rPr>
        <w:t>representantes</w:t>
      </w:r>
      <w:r>
        <w:rPr>
          <w:rFonts w:ascii="Arial" w:eastAsia="Arial" w:hAnsi="Arial" w:cs="Arial"/>
          <w:color w:val="0E0E0E"/>
          <w:spacing w:val="30"/>
        </w:rPr>
        <w:t xml:space="preserve"> </w:t>
      </w:r>
      <w:r>
        <w:rPr>
          <w:rFonts w:ascii="Arial" w:eastAsia="Arial" w:hAnsi="Arial" w:cs="Arial"/>
          <w:color w:val="0E0E0E"/>
        </w:rPr>
        <w:t xml:space="preserve">del </w:t>
      </w:r>
      <w:r>
        <w:rPr>
          <w:rFonts w:ascii="Arial" w:eastAsia="Arial" w:hAnsi="Arial" w:cs="Arial"/>
          <w:color w:val="0E0E0E"/>
          <w:w w:val="103"/>
        </w:rPr>
        <w:t>personal</w:t>
      </w:r>
      <w:r>
        <w:rPr>
          <w:rFonts w:ascii="Arial" w:eastAsia="Arial" w:hAnsi="Arial" w:cs="Arial"/>
          <w:color w:val="282828"/>
          <w:w w:val="81"/>
        </w:rPr>
        <w:t>,</w:t>
      </w:r>
      <w:r>
        <w:rPr>
          <w:rFonts w:ascii="Arial" w:eastAsia="Arial" w:hAnsi="Arial" w:cs="Arial"/>
          <w:color w:val="282828"/>
          <w:spacing w:val="8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cuando</w:t>
      </w:r>
      <w:proofErr w:type="spellEnd"/>
      <w:r>
        <w:rPr>
          <w:rFonts w:ascii="Arial" w:eastAsia="Arial" w:hAnsi="Arial" w:cs="Arial"/>
          <w:color w:val="0E0E0E"/>
          <w:spacing w:val="24"/>
        </w:rPr>
        <w:t xml:space="preserve"> </w:t>
      </w:r>
      <w:r>
        <w:rPr>
          <w:rFonts w:ascii="Arial" w:eastAsia="Arial" w:hAnsi="Arial" w:cs="Arial"/>
          <w:color w:val="0E0E0E"/>
        </w:rPr>
        <w:t>las</w:t>
      </w:r>
      <w:r>
        <w:rPr>
          <w:rFonts w:ascii="Arial" w:eastAsia="Arial" w:hAnsi="Arial" w:cs="Arial"/>
          <w:color w:val="0E0E0E"/>
          <w:spacing w:val="4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2"/>
        </w:rPr>
        <w:t>circunstancias</w:t>
      </w:r>
      <w:proofErr w:type="spellEnd"/>
      <w:r>
        <w:rPr>
          <w:rFonts w:ascii="Arial" w:eastAsia="Arial" w:hAnsi="Arial" w:cs="Arial"/>
          <w:color w:val="0E0E0E"/>
          <w:w w:val="10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concretas</w:t>
      </w:r>
      <w:proofErr w:type="spellEnd"/>
      <w:r>
        <w:rPr>
          <w:rFonts w:ascii="Arial" w:eastAsia="Arial" w:hAnsi="Arial" w:cs="Arial"/>
          <w:color w:val="0E0E0E"/>
          <w:spacing w:val="24"/>
        </w:rPr>
        <w:t xml:space="preserve"> </w:t>
      </w:r>
      <w:r>
        <w:rPr>
          <w:rFonts w:ascii="Arial" w:eastAsia="Arial" w:hAnsi="Arial" w:cs="Arial"/>
          <w:color w:val="0E0E0E"/>
        </w:rPr>
        <w:t>que</w:t>
      </w:r>
      <w:r>
        <w:rPr>
          <w:rFonts w:ascii="Arial" w:eastAsia="Arial" w:hAnsi="Arial" w:cs="Arial"/>
          <w:color w:val="0E0E0E"/>
          <w:spacing w:val="17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concurran</w:t>
      </w:r>
      <w:proofErr w:type="spellEnd"/>
      <w:r>
        <w:rPr>
          <w:rFonts w:ascii="Arial" w:eastAsia="Arial" w:hAnsi="Arial" w:cs="Arial"/>
          <w:color w:val="0E0E0E"/>
          <w:spacing w:val="35"/>
        </w:rPr>
        <w:t xml:space="preserve"> </w:t>
      </w:r>
      <w:r>
        <w:rPr>
          <w:rFonts w:ascii="Arial" w:eastAsia="Arial" w:hAnsi="Arial" w:cs="Arial"/>
          <w:color w:val="0E0E0E"/>
        </w:rPr>
        <w:t>en</w:t>
      </w:r>
      <w:r>
        <w:rPr>
          <w:rFonts w:ascii="Arial" w:eastAsia="Arial" w:hAnsi="Arial" w:cs="Arial"/>
          <w:color w:val="0E0E0E"/>
          <w:spacing w:val="16"/>
        </w:rPr>
        <w:t xml:space="preserve"> </w:t>
      </w:r>
      <w:r>
        <w:rPr>
          <w:rFonts w:ascii="Arial" w:eastAsia="Arial" w:hAnsi="Arial" w:cs="Arial"/>
          <w:color w:val="0E0E0E"/>
        </w:rPr>
        <w:t>el</w:t>
      </w:r>
      <w:r>
        <w:rPr>
          <w:rFonts w:ascii="Arial" w:eastAsia="Arial" w:hAnsi="Arial" w:cs="Arial"/>
          <w:color w:val="0E0E0E"/>
          <w:spacing w:val="1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centro</w:t>
      </w:r>
      <w:proofErr w:type="spellEnd"/>
      <w:r>
        <w:rPr>
          <w:rFonts w:ascii="Arial" w:eastAsia="Arial" w:hAnsi="Arial" w:cs="Arial"/>
          <w:color w:val="0E0E0E"/>
          <w:spacing w:val="2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imposibiliten</w:t>
      </w:r>
      <w:proofErr w:type="spellEnd"/>
      <w:r>
        <w:rPr>
          <w:rFonts w:ascii="Arial" w:eastAsia="Arial" w:hAnsi="Arial" w:cs="Arial"/>
          <w:color w:val="0E0E0E"/>
          <w:spacing w:val="31"/>
        </w:rPr>
        <w:t xml:space="preserve"> </w:t>
      </w:r>
      <w:r>
        <w:rPr>
          <w:rFonts w:ascii="Arial" w:eastAsia="Arial" w:hAnsi="Arial" w:cs="Arial"/>
          <w:color w:val="0E0E0E"/>
        </w:rPr>
        <w:t>el</w:t>
      </w:r>
      <w:r>
        <w:rPr>
          <w:rFonts w:ascii="Arial" w:eastAsia="Arial" w:hAnsi="Arial" w:cs="Arial"/>
          <w:color w:val="0E0E0E"/>
          <w:spacing w:val="1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mantenimiento</w:t>
      </w:r>
      <w:proofErr w:type="spellEnd"/>
      <w:r>
        <w:rPr>
          <w:rFonts w:ascii="Arial" w:eastAsia="Arial" w:hAnsi="Arial" w:cs="Arial"/>
          <w:color w:val="0E0E0E"/>
          <w:spacing w:val="39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12"/>
        </w:rPr>
        <w:t xml:space="preserve"> </w:t>
      </w:r>
      <w:r>
        <w:rPr>
          <w:rFonts w:ascii="Arial" w:eastAsia="Arial" w:hAnsi="Arial" w:cs="Arial"/>
          <w:color w:val="0E0E0E"/>
        </w:rPr>
        <w:t>la</w:t>
      </w:r>
      <w:r>
        <w:rPr>
          <w:rFonts w:ascii="Arial" w:eastAsia="Arial" w:hAnsi="Arial" w:cs="Arial"/>
          <w:color w:val="0E0E0E"/>
          <w:spacing w:val="8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asistencia</w:t>
      </w:r>
      <w:proofErr w:type="spellEnd"/>
      <w:r>
        <w:rPr>
          <w:rFonts w:ascii="Arial" w:eastAsia="Arial" w:hAnsi="Arial" w:cs="Arial"/>
          <w:color w:val="0E0E0E"/>
          <w:spacing w:val="30"/>
        </w:rPr>
        <w:t xml:space="preserve"> </w:t>
      </w:r>
      <w:r>
        <w:rPr>
          <w:rFonts w:ascii="Arial" w:eastAsia="Arial" w:hAnsi="Arial" w:cs="Arial"/>
          <w:color w:val="0E0E0E"/>
        </w:rPr>
        <w:t>sanitaria</w:t>
      </w:r>
      <w:r>
        <w:rPr>
          <w:rFonts w:ascii="Arial" w:eastAsia="Arial" w:hAnsi="Arial" w:cs="Arial"/>
          <w:color w:val="0E0E0E"/>
          <w:spacing w:val="18"/>
        </w:rPr>
        <w:t xml:space="preserve"> </w:t>
      </w:r>
      <w:r>
        <w:rPr>
          <w:rFonts w:ascii="Arial" w:eastAsia="Arial" w:hAnsi="Arial" w:cs="Arial"/>
          <w:color w:val="0E0E0E"/>
        </w:rPr>
        <w:t>a</w:t>
      </w:r>
      <w:r>
        <w:rPr>
          <w:rFonts w:ascii="Arial" w:eastAsia="Arial" w:hAnsi="Arial" w:cs="Arial"/>
          <w:color w:val="0E0E0E"/>
          <w:spacing w:val="11"/>
        </w:rPr>
        <w:t xml:space="preserve"> </w:t>
      </w:r>
      <w:r>
        <w:rPr>
          <w:rFonts w:ascii="Arial" w:eastAsia="Arial" w:hAnsi="Arial" w:cs="Arial"/>
          <w:color w:val="0E0E0E"/>
        </w:rPr>
        <w:t>la población</w:t>
      </w:r>
      <w:r>
        <w:rPr>
          <w:rFonts w:ascii="Arial" w:eastAsia="Arial" w:hAnsi="Arial" w:cs="Arial"/>
          <w:color w:val="0E0E0E"/>
          <w:spacing w:val="28"/>
        </w:rPr>
        <w:t xml:space="preserve"> </w:t>
      </w:r>
      <w:r>
        <w:rPr>
          <w:rFonts w:ascii="Arial" w:eastAsia="Arial" w:hAnsi="Arial" w:cs="Arial"/>
          <w:color w:val="0E0E0E"/>
        </w:rPr>
        <w:t>con</w:t>
      </w:r>
      <w:r>
        <w:rPr>
          <w:rFonts w:ascii="Arial" w:eastAsia="Arial" w:hAnsi="Arial" w:cs="Arial"/>
          <w:color w:val="0E0E0E"/>
          <w:spacing w:val="19"/>
        </w:rPr>
        <w:t xml:space="preserve"> </w:t>
      </w:r>
      <w:r>
        <w:rPr>
          <w:rFonts w:ascii="Arial" w:eastAsia="Arial" w:hAnsi="Arial" w:cs="Arial"/>
          <w:color w:val="0E0E0E"/>
        </w:rPr>
        <w:t>los</w:t>
      </w:r>
      <w:r>
        <w:rPr>
          <w:rFonts w:ascii="Arial" w:eastAsia="Arial" w:hAnsi="Arial" w:cs="Arial"/>
          <w:color w:val="0E0E0E"/>
          <w:spacing w:val="1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recursos</w:t>
      </w:r>
      <w:proofErr w:type="spellEnd"/>
      <w:r>
        <w:rPr>
          <w:rFonts w:ascii="Arial" w:eastAsia="Arial" w:hAnsi="Arial" w:cs="Arial"/>
          <w:color w:val="0E0E0E"/>
          <w:spacing w:val="3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humanos</w:t>
      </w:r>
      <w:proofErr w:type="spellEnd"/>
      <w:r>
        <w:rPr>
          <w:rFonts w:ascii="Arial" w:eastAsia="Arial" w:hAnsi="Arial" w:cs="Arial"/>
          <w:color w:val="0E0E0E"/>
          <w:spacing w:val="36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2"/>
        </w:rPr>
        <w:t>disponibles</w:t>
      </w:r>
      <w:proofErr w:type="spellEnd"/>
      <w:r>
        <w:rPr>
          <w:rFonts w:ascii="Arial" w:eastAsia="Arial" w:hAnsi="Arial" w:cs="Arial"/>
          <w:color w:val="0E0E0E"/>
          <w:w w:val="102"/>
        </w:rPr>
        <w:t>.</w:t>
      </w:r>
    </w:p>
    <w:p w14:paraId="48F10746" w14:textId="77777777" w:rsidR="00225F24" w:rsidRDefault="00225F24">
      <w:pPr>
        <w:spacing w:after="0"/>
        <w:jc w:val="both"/>
        <w:sectPr w:rsidR="00225F24">
          <w:pgSz w:w="11920" w:h="16840"/>
          <w:pgMar w:top="2060" w:right="760" w:bottom="280" w:left="880" w:header="1171" w:footer="0" w:gutter="0"/>
          <w:cols w:space="720"/>
        </w:sectPr>
      </w:pPr>
    </w:p>
    <w:p w14:paraId="61B0E650" w14:textId="1022FBB2" w:rsidR="00225F24" w:rsidRDefault="00225F24">
      <w:pPr>
        <w:spacing w:before="3" w:after="0" w:line="170" w:lineRule="exact"/>
        <w:rPr>
          <w:sz w:val="17"/>
          <w:szCs w:val="17"/>
        </w:rPr>
      </w:pPr>
    </w:p>
    <w:p w14:paraId="5A807BC1" w14:textId="77777777" w:rsidR="00225F24" w:rsidRDefault="00225F24">
      <w:pPr>
        <w:spacing w:after="0" w:line="200" w:lineRule="exact"/>
        <w:rPr>
          <w:sz w:val="20"/>
          <w:szCs w:val="20"/>
        </w:rPr>
      </w:pPr>
    </w:p>
    <w:p w14:paraId="0E187C26" w14:textId="77777777" w:rsidR="00225F24" w:rsidRDefault="00DD39D1">
      <w:pPr>
        <w:spacing w:before="33" w:after="0" w:line="261" w:lineRule="auto"/>
        <w:ind w:left="138" w:right="292" w:firstLine="5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0F0F0F"/>
          <w:sz w:val="21"/>
          <w:szCs w:val="21"/>
        </w:rPr>
        <w:t>En</w:t>
      </w:r>
      <w:r>
        <w:rPr>
          <w:rFonts w:ascii="Arial" w:eastAsia="Arial" w:hAnsi="Arial" w:cs="Arial"/>
          <w:color w:val="0F0F0F"/>
          <w:spacing w:val="12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F0F0F"/>
          <w:sz w:val="21"/>
          <w:szCs w:val="21"/>
        </w:rPr>
        <w:t>este</w:t>
      </w:r>
      <w:proofErr w:type="spellEnd"/>
      <w:r>
        <w:rPr>
          <w:rFonts w:ascii="Arial" w:eastAsia="Arial" w:hAnsi="Arial" w:cs="Arial"/>
          <w:color w:val="0F0F0F"/>
          <w:spacing w:val="16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F0F0F"/>
          <w:sz w:val="21"/>
          <w:szCs w:val="21"/>
        </w:rPr>
        <w:t>caso</w:t>
      </w:r>
      <w:proofErr w:type="spellEnd"/>
      <w:r>
        <w:rPr>
          <w:rFonts w:ascii="Arial" w:eastAsia="Arial" w:hAnsi="Arial" w:cs="Arial"/>
          <w:color w:val="0F0F0F"/>
          <w:sz w:val="21"/>
          <w:szCs w:val="21"/>
        </w:rPr>
        <w:t>,</w:t>
      </w:r>
      <w:r>
        <w:rPr>
          <w:rFonts w:ascii="Arial" w:eastAsia="Arial" w:hAnsi="Arial" w:cs="Arial"/>
          <w:color w:val="0F0F0F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se</w:t>
      </w:r>
      <w:r>
        <w:rPr>
          <w:rFonts w:ascii="Arial" w:eastAsia="Arial" w:hAnsi="Arial" w:cs="Arial"/>
          <w:color w:val="0F0F0F"/>
          <w:spacing w:val="4"/>
          <w:sz w:val="21"/>
          <w:szCs w:val="21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0F0F0F"/>
          <w:sz w:val="21"/>
          <w:szCs w:val="21"/>
        </w:rPr>
        <w:t>elaborará</w:t>
      </w:r>
      <w:proofErr w:type="spellEnd"/>
      <w:r>
        <w:rPr>
          <w:rFonts w:ascii="Arial" w:eastAsia="Arial" w:hAnsi="Arial" w:cs="Arial"/>
          <w:color w:val="0F0F0F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un</w:t>
      </w:r>
      <w:proofErr w:type="gramEnd"/>
      <w:r>
        <w:rPr>
          <w:rFonts w:ascii="Arial" w:eastAsia="Arial" w:hAnsi="Arial" w:cs="Arial"/>
          <w:color w:val="0F0F0F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plan</w:t>
      </w:r>
      <w:r>
        <w:rPr>
          <w:rFonts w:ascii="Arial" w:eastAsia="Arial" w:hAnsi="Arial" w:cs="Arial"/>
          <w:color w:val="0F0F0F"/>
          <w:spacing w:val="28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F0F0F"/>
          <w:sz w:val="21"/>
          <w:szCs w:val="21"/>
        </w:rPr>
        <w:t>urgente</w:t>
      </w:r>
      <w:proofErr w:type="spellEnd"/>
      <w:r>
        <w:rPr>
          <w:rFonts w:ascii="Arial" w:eastAsia="Arial" w:hAnsi="Arial" w:cs="Arial"/>
          <w:color w:val="0F0F0F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de</w:t>
      </w:r>
      <w:r>
        <w:rPr>
          <w:rFonts w:ascii="Arial" w:eastAsia="Arial" w:hAnsi="Arial" w:cs="Arial"/>
          <w:color w:val="0F0F0F"/>
          <w:spacing w:val="6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F0F0F"/>
          <w:sz w:val="21"/>
          <w:szCs w:val="21"/>
        </w:rPr>
        <w:t>captación</w:t>
      </w:r>
      <w:proofErr w:type="spellEnd"/>
      <w:r>
        <w:rPr>
          <w:rFonts w:ascii="Arial" w:eastAsia="Arial" w:hAnsi="Arial" w:cs="Arial"/>
          <w:color w:val="0F0F0F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de</w:t>
      </w:r>
      <w:r>
        <w:rPr>
          <w:rFonts w:ascii="Arial" w:eastAsia="Arial" w:hAnsi="Arial" w:cs="Arial"/>
          <w:color w:val="0F0F0F"/>
          <w:spacing w:val="15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F0F0F"/>
          <w:sz w:val="21"/>
          <w:szCs w:val="21"/>
        </w:rPr>
        <w:t>recursos</w:t>
      </w:r>
      <w:proofErr w:type="spellEnd"/>
      <w:r>
        <w:rPr>
          <w:rFonts w:ascii="Arial" w:eastAsia="Arial" w:hAnsi="Arial" w:cs="Arial"/>
          <w:color w:val="0F0F0F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pacing w:val="1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F0F0F"/>
          <w:sz w:val="21"/>
          <w:szCs w:val="21"/>
        </w:rPr>
        <w:t>humanos</w:t>
      </w:r>
      <w:proofErr w:type="spellEnd"/>
      <w:r>
        <w:rPr>
          <w:rFonts w:ascii="Arial" w:eastAsia="Arial" w:hAnsi="Arial" w:cs="Arial"/>
          <w:color w:val="0F0F0F"/>
          <w:spacing w:val="52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que</w:t>
      </w:r>
      <w:r>
        <w:rPr>
          <w:rFonts w:ascii="Arial" w:eastAsia="Arial" w:hAnsi="Arial" w:cs="Arial"/>
          <w:color w:val="0F0F0F"/>
          <w:spacing w:val="16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F0F0F"/>
          <w:sz w:val="21"/>
          <w:szCs w:val="21"/>
        </w:rPr>
        <w:t>permita</w:t>
      </w:r>
      <w:proofErr w:type="spellEnd"/>
      <w:r>
        <w:rPr>
          <w:rFonts w:ascii="Arial" w:eastAsia="Arial" w:hAnsi="Arial" w:cs="Arial"/>
          <w:color w:val="0F0F0F"/>
          <w:spacing w:val="55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F0F0F"/>
          <w:w w:val="107"/>
          <w:sz w:val="21"/>
          <w:szCs w:val="21"/>
        </w:rPr>
        <w:t>restituir</w:t>
      </w:r>
      <w:proofErr w:type="spellEnd"/>
      <w:r>
        <w:rPr>
          <w:rFonts w:ascii="Arial" w:eastAsia="Arial" w:hAnsi="Arial" w:cs="Arial"/>
          <w:color w:val="0F0F0F"/>
          <w:w w:val="107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la</w:t>
      </w:r>
      <w:r>
        <w:rPr>
          <w:rFonts w:ascii="Arial" w:eastAsia="Arial" w:hAnsi="Arial" w:cs="Arial"/>
          <w:color w:val="0F0F0F"/>
          <w:spacing w:val="16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F0F0F"/>
          <w:w w:val="107"/>
          <w:sz w:val="21"/>
          <w:szCs w:val="21"/>
        </w:rPr>
        <w:t>normalidad</w:t>
      </w:r>
      <w:proofErr w:type="spellEnd"/>
      <w:r>
        <w:rPr>
          <w:rFonts w:ascii="Arial" w:eastAsia="Arial" w:hAnsi="Arial" w:cs="Arial"/>
          <w:color w:val="0F0F0F"/>
          <w:spacing w:val="-7"/>
          <w:w w:val="107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en</w:t>
      </w:r>
      <w:r>
        <w:rPr>
          <w:rFonts w:ascii="Arial" w:eastAsia="Arial" w:hAnsi="Arial" w:cs="Arial"/>
          <w:color w:val="0F0F0F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el</w:t>
      </w:r>
      <w:r>
        <w:rPr>
          <w:rFonts w:ascii="Arial" w:eastAsia="Arial" w:hAnsi="Arial" w:cs="Arial"/>
          <w:color w:val="0F0F0F"/>
          <w:spacing w:val="3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F0F0F"/>
          <w:w w:val="106"/>
          <w:sz w:val="21"/>
          <w:szCs w:val="21"/>
        </w:rPr>
        <w:t>mantenimiento</w:t>
      </w:r>
      <w:proofErr w:type="spellEnd"/>
      <w:r>
        <w:rPr>
          <w:rFonts w:ascii="Arial" w:eastAsia="Arial" w:hAnsi="Arial" w:cs="Arial"/>
          <w:color w:val="0F0F0F"/>
          <w:w w:val="106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de</w:t>
      </w:r>
      <w:r>
        <w:rPr>
          <w:rFonts w:ascii="Arial" w:eastAsia="Arial" w:hAnsi="Arial" w:cs="Arial"/>
          <w:color w:val="0F0F0F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la</w:t>
      </w:r>
      <w:r>
        <w:rPr>
          <w:rFonts w:ascii="Arial" w:eastAsia="Arial" w:hAnsi="Arial" w:cs="Arial"/>
          <w:color w:val="0F0F0F"/>
          <w:spacing w:val="17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F0F0F"/>
          <w:sz w:val="21"/>
          <w:szCs w:val="21"/>
        </w:rPr>
        <w:t>asistencia</w:t>
      </w:r>
      <w:proofErr w:type="spellEnd"/>
      <w:r>
        <w:rPr>
          <w:rFonts w:ascii="Arial" w:eastAsia="Arial" w:hAnsi="Arial" w:cs="Arial"/>
          <w:color w:val="0F0F0F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pacing w:val="5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w w:val="106"/>
          <w:sz w:val="21"/>
          <w:szCs w:val="21"/>
        </w:rPr>
        <w:t>sanitari</w:t>
      </w:r>
      <w:r>
        <w:rPr>
          <w:rFonts w:ascii="Arial" w:eastAsia="Arial" w:hAnsi="Arial" w:cs="Arial"/>
          <w:color w:val="0F0F0F"/>
          <w:spacing w:val="-1"/>
          <w:w w:val="107"/>
          <w:sz w:val="21"/>
          <w:szCs w:val="21"/>
        </w:rPr>
        <w:t>a</w:t>
      </w:r>
      <w:r>
        <w:rPr>
          <w:rFonts w:ascii="Arial" w:eastAsia="Arial" w:hAnsi="Arial" w:cs="Arial"/>
          <w:color w:val="2F2F2F"/>
          <w:w w:val="112"/>
          <w:sz w:val="21"/>
          <w:szCs w:val="21"/>
        </w:rPr>
        <w:t>.</w:t>
      </w:r>
    </w:p>
    <w:p w14:paraId="5C5F79E5" w14:textId="77777777" w:rsidR="00225F24" w:rsidRDefault="00225F24">
      <w:pPr>
        <w:spacing w:before="19" w:after="0" w:line="240" w:lineRule="exact"/>
        <w:rPr>
          <w:sz w:val="24"/>
          <w:szCs w:val="24"/>
        </w:rPr>
      </w:pPr>
    </w:p>
    <w:p w14:paraId="55D439F4" w14:textId="77777777" w:rsidR="00225F24" w:rsidRDefault="00DD39D1">
      <w:pPr>
        <w:spacing w:after="0" w:line="246" w:lineRule="auto"/>
        <w:ind w:left="129" w:right="311" w:firstLine="5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0F0F0F"/>
          <w:spacing w:val="-1"/>
          <w:sz w:val="21"/>
          <w:szCs w:val="21"/>
        </w:rPr>
        <w:t>3</w:t>
      </w:r>
      <w:r>
        <w:rPr>
          <w:rFonts w:ascii="Arial" w:eastAsia="Arial" w:hAnsi="Arial" w:cs="Arial"/>
          <w:color w:val="2F2F2F"/>
          <w:sz w:val="21"/>
          <w:szCs w:val="21"/>
        </w:rPr>
        <w:t>.</w:t>
      </w:r>
      <w:r>
        <w:rPr>
          <w:rFonts w:ascii="Arial" w:eastAsia="Arial" w:hAnsi="Arial" w:cs="Arial"/>
          <w:color w:val="2F2F2F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Las</w:t>
      </w:r>
      <w:r>
        <w:rPr>
          <w:rFonts w:ascii="Arial" w:eastAsia="Arial" w:hAnsi="Arial" w:cs="Arial"/>
          <w:color w:val="0F0F0F"/>
          <w:spacing w:val="6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F0F0F"/>
          <w:sz w:val="21"/>
          <w:szCs w:val="21"/>
        </w:rPr>
        <w:t>medidas</w:t>
      </w:r>
      <w:proofErr w:type="spellEnd"/>
      <w:r>
        <w:rPr>
          <w:rFonts w:ascii="Arial" w:eastAsia="Arial" w:hAnsi="Arial" w:cs="Arial"/>
          <w:color w:val="0F0F0F"/>
          <w:spacing w:val="43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F0F0F"/>
          <w:sz w:val="21"/>
          <w:szCs w:val="21"/>
        </w:rPr>
        <w:t>especiales</w:t>
      </w:r>
      <w:proofErr w:type="spellEnd"/>
      <w:r>
        <w:rPr>
          <w:rFonts w:ascii="Arial" w:eastAsia="Arial" w:hAnsi="Arial" w:cs="Arial"/>
          <w:color w:val="0F0F0F"/>
          <w:spacing w:val="54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F0F0F"/>
          <w:sz w:val="21"/>
          <w:szCs w:val="21"/>
        </w:rPr>
        <w:t>previstas</w:t>
      </w:r>
      <w:proofErr w:type="spellEnd"/>
      <w:r>
        <w:rPr>
          <w:rFonts w:ascii="Arial" w:eastAsia="Arial" w:hAnsi="Arial" w:cs="Arial"/>
          <w:color w:val="0F0F0F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en</w:t>
      </w:r>
      <w:r>
        <w:rPr>
          <w:rFonts w:ascii="Arial" w:eastAsia="Arial" w:hAnsi="Arial" w:cs="Arial"/>
          <w:color w:val="0F0F0F"/>
          <w:spacing w:val="7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F0F0F"/>
          <w:sz w:val="21"/>
          <w:szCs w:val="21"/>
        </w:rPr>
        <w:t>este</w:t>
      </w:r>
      <w:proofErr w:type="spellEnd"/>
      <w:r>
        <w:rPr>
          <w:rFonts w:ascii="Arial" w:eastAsia="Arial" w:hAnsi="Arial" w:cs="Arial"/>
          <w:color w:val="0F0F0F"/>
          <w:spacing w:val="15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F0F0F"/>
          <w:sz w:val="21"/>
          <w:szCs w:val="21"/>
        </w:rPr>
        <w:t>artículo</w:t>
      </w:r>
      <w:proofErr w:type="spellEnd"/>
      <w:r>
        <w:rPr>
          <w:rFonts w:ascii="Arial" w:eastAsia="Arial" w:hAnsi="Arial" w:cs="Arial"/>
          <w:color w:val="0F0F0F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 xml:space="preserve">no </w:t>
      </w:r>
      <w:proofErr w:type="spellStart"/>
      <w:r>
        <w:rPr>
          <w:rFonts w:ascii="Arial" w:eastAsia="Arial" w:hAnsi="Arial" w:cs="Arial"/>
          <w:color w:val="0F0F0F"/>
          <w:sz w:val="21"/>
          <w:szCs w:val="21"/>
        </w:rPr>
        <w:t>podrán</w:t>
      </w:r>
      <w:proofErr w:type="spellEnd"/>
      <w:r>
        <w:rPr>
          <w:rFonts w:ascii="Arial" w:eastAsia="Arial" w:hAnsi="Arial" w:cs="Arial"/>
          <w:color w:val="0F0F0F"/>
          <w:spacing w:val="36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F0F0F"/>
          <w:sz w:val="21"/>
          <w:szCs w:val="21"/>
        </w:rPr>
        <w:t>afectar</w:t>
      </w:r>
      <w:proofErr w:type="spellEnd"/>
      <w:r>
        <w:rPr>
          <w:rFonts w:ascii="Arial" w:eastAsia="Arial" w:hAnsi="Arial" w:cs="Arial"/>
          <w:color w:val="0F0F0F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al</w:t>
      </w:r>
      <w:r>
        <w:rPr>
          <w:rFonts w:ascii="Arial" w:eastAsia="Arial" w:hAnsi="Arial" w:cs="Arial"/>
          <w:color w:val="0F0F0F"/>
          <w:spacing w:val="-10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personal</w:t>
      </w:r>
      <w:r>
        <w:rPr>
          <w:rFonts w:ascii="Arial" w:eastAsia="Arial" w:hAnsi="Arial" w:cs="Arial"/>
          <w:color w:val="0F0F0F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que</w:t>
      </w:r>
      <w:r>
        <w:rPr>
          <w:rFonts w:ascii="Arial" w:eastAsia="Arial" w:hAnsi="Arial" w:cs="Arial"/>
          <w:color w:val="0F0F0F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se</w:t>
      </w:r>
      <w:r>
        <w:rPr>
          <w:rFonts w:ascii="Arial" w:eastAsia="Arial" w:hAnsi="Arial" w:cs="Arial"/>
          <w:color w:val="0F0F0F"/>
          <w:spacing w:val="4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F0F0F"/>
          <w:w w:val="108"/>
          <w:sz w:val="21"/>
          <w:szCs w:val="21"/>
        </w:rPr>
        <w:t>encuentre</w:t>
      </w:r>
      <w:proofErr w:type="spellEnd"/>
      <w:r>
        <w:rPr>
          <w:rFonts w:ascii="Arial" w:eastAsia="Arial" w:hAnsi="Arial" w:cs="Arial"/>
          <w:color w:val="0F0F0F"/>
          <w:w w:val="108"/>
          <w:sz w:val="21"/>
          <w:szCs w:val="21"/>
        </w:rPr>
        <w:t xml:space="preserve"> </w:t>
      </w:r>
      <w:proofErr w:type="gramStart"/>
      <w:r>
        <w:rPr>
          <w:rFonts w:ascii="Arial" w:eastAsia="Arial" w:hAnsi="Arial" w:cs="Arial"/>
          <w:color w:val="0F0F0F"/>
          <w:sz w:val="21"/>
          <w:szCs w:val="21"/>
        </w:rPr>
        <w:t xml:space="preserve">en </w:t>
      </w:r>
      <w:r>
        <w:rPr>
          <w:rFonts w:ascii="Arial" w:eastAsia="Arial" w:hAnsi="Arial" w:cs="Arial"/>
          <w:color w:val="0F0F0F"/>
          <w:spacing w:val="12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F0F0F"/>
          <w:sz w:val="21"/>
          <w:szCs w:val="21"/>
        </w:rPr>
        <w:t>situación</w:t>
      </w:r>
      <w:proofErr w:type="spellEnd"/>
      <w:proofErr w:type="gramEnd"/>
      <w:r>
        <w:rPr>
          <w:rFonts w:ascii="Arial" w:eastAsia="Arial" w:hAnsi="Arial" w:cs="Arial"/>
          <w:color w:val="0F0F0F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de</w:t>
      </w:r>
      <w:r>
        <w:rPr>
          <w:rFonts w:ascii="Arial" w:eastAsia="Arial" w:hAnsi="Arial" w:cs="Arial"/>
          <w:color w:val="0F0F0F"/>
          <w:spacing w:val="58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F0F0F"/>
          <w:sz w:val="21"/>
          <w:szCs w:val="21"/>
        </w:rPr>
        <w:t>permiso</w:t>
      </w:r>
      <w:proofErr w:type="spellEnd"/>
      <w:r>
        <w:rPr>
          <w:rFonts w:ascii="Arial" w:eastAsia="Arial" w:hAnsi="Arial" w:cs="Arial"/>
          <w:color w:val="0F0F0F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pacing w:val="49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F0F0F"/>
          <w:sz w:val="21"/>
          <w:szCs w:val="21"/>
        </w:rPr>
        <w:t>por</w:t>
      </w:r>
      <w:proofErr w:type="spellEnd"/>
      <w:r>
        <w:rPr>
          <w:rFonts w:ascii="Arial" w:eastAsia="Arial" w:hAnsi="Arial" w:cs="Arial"/>
          <w:color w:val="0F0F0F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pacing w:val="11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F0F0F"/>
          <w:w w:val="107"/>
          <w:sz w:val="21"/>
          <w:szCs w:val="21"/>
        </w:rPr>
        <w:t>nacimiento</w:t>
      </w:r>
      <w:proofErr w:type="spellEnd"/>
      <w:r>
        <w:rPr>
          <w:rFonts w:ascii="Arial" w:eastAsia="Arial" w:hAnsi="Arial" w:cs="Arial"/>
          <w:color w:val="0F0F0F"/>
          <w:spacing w:val="44"/>
          <w:w w:val="107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y</w:t>
      </w:r>
      <w:r>
        <w:rPr>
          <w:rFonts w:ascii="Arial" w:eastAsia="Arial" w:hAnsi="Arial" w:cs="Arial"/>
          <w:color w:val="0F0F0F"/>
          <w:spacing w:val="40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0F0F0F"/>
          <w:sz w:val="21"/>
          <w:szCs w:val="21"/>
        </w:rPr>
        <w:t>cuidado</w:t>
      </w:r>
      <w:proofErr w:type="spellEnd"/>
      <w:r>
        <w:rPr>
          <w:rFonts w:ascii="Arial" w:eastAsia="Arial" w:hAnsi="Arial" w:cs="Arial"/>
          <w:color w:val="0F0F0F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 xml:space="preserve">de </w:t>
      </w:r>
      <w:r>
        <w:rPr>
          <w:rFonts w:ascii="Arial" w:eastAsia="Arial" w:hAnsi="Arial" w:cs="Arial"/>
          <w:color w:val="0F0F0F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 xml:space="preserve">menor </w:t>
      </w:r>
      <w:r>
        <w:rPr>
          <w:rFonts w:ascii="Arial" w:eastAsia="Arial" w:hAnsi="Arial" w:cs="Arial"/>
          <w:color w:val="0F0F0F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 xml:space="preserve">o </w:t>
      </w:r>
      <w:r>
        <w:rPr>
          <w:rFonts w:ascii="Arial" w:eastAsia="Arial" w:hAnsi="Arial" w:cs="Arial"/>
          <w:color w:val="0F0F0F"/>
          <w:spacing w:val="3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F0F0F"/>
          <w:sz w:val="21"/>
          <w:szCs w:val="21"/>
        </w:rPr>
        <w:t>licencia</w:t>
      </w:r>
      <w:proofErr w:type="spellEnd"/>
      <w:r>
        <w:rPr>
          <w:rFonts w:ascii="Arial" w:eastAsia="Arial" w:hAnsi="Arial" w:cs="Arial"/>
          <w:color w:val="0F0F0F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pacing w:val="37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F0F0F"/>
          <w:sz w:val="21"/>
          <w:szCs w:val="21"/>
        </w:rPr>
        <w:t>por</w:t>
      </w:r>
      <w:proofErr w:type="spellEnd"/>
      <w:r>
        <w:rPr>
          <w:rFonts w:ascii="Arial" w:eastAsia="Arial" w:hAnsi="Arial" w:cs="Arial"/>
          <w:color w:val="0F0F0F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pacing w:val="18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F0F0F"/>
          <w:sz w:val="21"/>
          <w:szCs w:val="21"/>
        </w:rPr>
        <w:t>riesgo</w:t>
      </w:r>
      <w:proofErr w:type="spellEnd"/>
      <w:r>
        <w:rPr>
          <w:rFonts w:ascii="Arial" w:eastAsia="Arial" w:hAnsi="Arial" w:cs="Arial"/>
          <w:color w:val="0F0F0F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pacing w:val="37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F0F0F"/>
          <w:sz w:val="21"/>
          <w:szCs w:val="21"/>
        </w:rPr>
        <w:t>durante</w:t>
      </w:r>
      <w:proofErr w:type="spellEnd"/>
      <w:r>
        <w:rPr>
          <w:rFonts w:ascii="Arial" w:eastAsia="Arial" w:hAnsi="Arial" w:cs="Arial"/>
          <w:color w:val="0F0F0F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w w:val="115"/>
          <w:sz w:val="21"/>
          <w:szCs w:val="21"/>
        </w:rPr>
        <w:t xml:space="preserve">el </w:t>
      </w:r>
      <w:proofErr w:type="spellStart"/>
      <w:r>
        <w:rPr>
          <w:rFonts w:ascii="Arial" w:eastAsia="Arial" w:hAnsi="Arial" w:cs="Arial"/>
          <w:color w:val="0F0F0F"/>
          <w:sz w:val="21"/>
          <w:szCs w:val="21"/>
        </w:rPr>
        <w:t>embarazo</w:t>
      </w:r>
      <w:proofErr w:type="spellEnd"/>
      <w:r>
        <w:rPr>
          <w:rFonts w:ascii="Arial" w:eastAsia="Arial" w:hAnsi="Arial" w:cs="Arial"/>
          <w:color w:val="0F0F0F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o</w:t>
      </w:r>
      <w:r>
        <w:rPr>
          <w:rFonts w:ascii="Arial" w:eastAsia="Arial" w:hAnsi="Arial" w:cs="Arial"/>
          <w:color w:val="0F0F0F"/>
          <w:spacing w:val="8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F0F0F"/>
          <w:sz w:val="21"/>
          <w:szCs w:val="21"/>
        </w:rPr>
        <w:t>por</w:t>
      </w:r>
      <w:proofErr w:type="spellEnd"/>
      <w:r>
        <w:rPr>
          <w:rFonts w:ascii="Arial" w:eastAsia="Arial" w:hAnsi="Arial" w:cs="Arial"/>
          <w:color w:val="0F0F0F"/>
          <w:spacing w:val="22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F0F0F"/>
          <w:sz w:val="21"/>
          <w:szCs w:val="21"/>
        </w:rPr>
        <w:t>riesgo</w:t>
      </w:r>
      <w:proofErr w:type="spellEnd"/>
      <w:r>
        <w:rPr>
          <w:rFonts w:ascii="Arial" w:eastAsia="Arial" w:hAnsi="Arial" w:cs="Arial"/>
          <w:color w:val="0F0F0F"/>
          <w:spacing w:val="42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F0F0F"/>
          <w:sz w:val="21"/>
          <w:szCs w:val="21"/>
        </w:rPr>
        <w:t>durante</w:t>
      </w:r>
      <w:proofErr w:type="spellEnd"/>
      <w:r>
        <w:rPr>
          <w:rFonts w:ascii="Arial" w:eastAsia="Arial" w:hAnsi="Arial" w:cs="Arial"/>
          <w:color w:val="0F0F0F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la</w:t>
      </w:r>
      <w:r>
        <w:rPr>
          <w:rFonts w:ascii="Arial" w:eastAsia="Arial" w:hAnsi="Arial" w:cs="Arial"/>
          <w:color w:val="0F0F0F"/>
          <w:spacing w:val="13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F0F0F"/>
          <w:sz w:val="21"/>
          <w:szCs w:val="21"/>
        </w:rPr>
        <w:t>lactancia</w:t>
      </w:r>
      <w:proofErr w:type="spellEnd"/>
      <w:r>
        <w:rPr>
          <w:rFonts w:ascii="Arial" w:eastAsia="Arial" w:hAnsi="Arial" w:cs="Arial"/>
          <w:color w:val="0F0F0F"/>
          <w:spacing w:val="58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w w:val="106"/>
          <w:sz w:val="21"/>
          <w:szCs w:val="21"/>
        </w:rPr>
        <w:t>natural.</w:t>
      </w:r>
    </w:p>
    <w:p w14:paraId="49C037D5" w14:textId="77777777" w:rsidR="00225F24" w:rsidRDefault="00225F24">
      <w:pPr>
        <w:spacing w:before="2" w:after="0" w:line="220" w:lineRule="exact"/>
      </w:pPr>
    </w:p>
    <w:p w14:paraId="6E2AB952" w14:textId="77777777" w:rsidR="00225F24" w:rsidRDefault="00DD39D1">
      <w:pPr>
        <w:spacing w:after="0" w:line="240" w:lineRule="auto"/>
        <w:ind w:left="124" w:right="5237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b/>
          <w:bCs/>
          <w:color w:val="0F0F0F"/>
          <w:sz w:val="21"/>
          <w:szCs w:val="21"/>
        </w:rPr>
        <w:t>Artículo</w:t>
      </w:r>
      <w:proofErr w:type="spellEnd"/>
      <w:r>
        <w:rPr>
          <w:rFonts w:ascii="Arial" w:eastAsia="Arial" w:hAnsi="Arial" w:cs="Arial"/>
          <w:b/>
          <w:bCs/>
          <w:color w:val="0F0F0F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color w:val="0F0F0F"/>
          <w:sz w:val="21"/>
          <w:szCs w:val="21"/>
        </w:rPr>
        <w:t>97.</w:t>
      </w:r>
      <w:r>
        <w:rPr>
          <w:rFonts w:ascii="Arial" w:eastAsia="Arial" w:hAnsi="Arial" w:cs="Arial"/>
          <w:b/>
          <w:bCs/>
          <w:color w:val="0F0F0F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color w:val="0F0F0F"/>
        </w:rPr>
        <w:t>Jornada</w:t>
      </w:r>
      <w:r>
        <w:rPr>
          <w:rFonts w:ascii="Arial" w:eastAsia="Arial" w:hAnsi="Arial" w:cs="Arial"/>
          <w:i/>
          <w:color w:val="0F0F0F"/>
          <w:spacing w:val="11"/>
        </w:rPr>
        <w:t xml:space="preserve"> </w:t>
      </w:r>
      <w:r>
        <w:rPr>
          <w:rFonts w:ascii="Arial" w:eastAsia="Arial" w:hAnsi="Arial" w:cs="Arial"/>
          <w:i/>
          <w:color w:val="0F0F0F"/>
        </w:rPr>
        <w:t>de</w:t>
      </w:r>
      <w:r>
        <w:rPr>
          <w:rFonts w:ascii="Arial" w:eastAsia="Arial" w:hAnsi="Arial" w:cs="Arial"/>
          <w:i/>
          <w:color w:val="0F0F0F"/>
          <w:spacing w:val="7"/>
        </w:rPr>
        <w:t xml:space="preserve"> </w:t>
      </w:r>
      <w:proofErr w:type="spellStart"/>
      <w:r>
        <w:rPr>
          <w:rFonts w:ascii="Arial" w:eastAsia="Arial" w:hAnsi="Arial" w:cs="Arial"/>
          <w:i/>
          <w:color w:val="0F0F0F"/>
        </w:rPr>
        <w:t>trabajo</w:t>
      </w:r>
      <w:proofErr w:type="spellEnd"/>
      <w:r>
        <w:rPr>
          <w:rFonts w:ascii="Arial" w:eastAsia="Arial" w:hAnsi="Arial" w:cs="Arial"/>
          <w:i/>
          <w:color w:val="0F0F0F"/>
          <w:spacing w:val="23"/>
        </w:rPr>
        <w:t xml:space="preserve"> </w:t>
      </w:r>
      <w:r>
        <w:rPr>
          <w:rFonts w:ascii="Times New Roman" w:eastAsia="Times New Roman" w:hAnsi="Times New Roman" w:cs="Times New Roman"/>
          <w:color w:val="0F0F0F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color w:val="0F0F0F"/>
          <w:spacing w:val="9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i/>
          <w:color w:val="0F0F0F"/>
        </w:rPr>
        <w:t>tiempo</w:t>
      </w:r>
      <w:proofErr w:type="spellEnd"/>
      <w:r>
        <w:rPr>
          <w:rFonts w:ascii="Arial" w:eastAsia="Arial" w:hAnsi="Arial" w:cs="Arial"/>
          <w:i/>
          <w:color w:val="0F0F0F"/>
          <w:spacing w:val="12"/>
        </w:rPr>
        <w:t xml:space="preserve"> </w:t>
      </w:r>
      <w:proofErr w:type="spellStart"/>
      <w:r>
        <w:rPr>
          <w:rFonts w:ascii="Arial" w:eastAsia="Arial" w:hAnsi="Arial" w:cs="Arial"/>
          <w:i/>
          <w:color w:val="0F0F0F"/>
          <w:w w:val="102"/>
        </w:rPr>
        <w:t>parcia</w:t>
      </w:r>
      <w:r>
        <w:rPr>
          <w:rFonts w:ascii="Arial" w:eastAsia="Arial" w:hAnsi="Arial" w:cs="Arial"/>
          <w:i/>
          <w:color w:val="0F0F0F"/>
          <w:spacing w:val="-3"/>
          <w:w w:val="102"/>
        </w:rPr>
        <w:t>l</w:t>
      </w:r>
      <w:proofErr w:type="spellEnd"/>
      <w:r>
        <w:rPr>
          <w:rFonts w:ascii="Arial" w:eastAsia="Arial" w:hAnsi="Arial" w:cs="Arial"/>
          <w:i/>
          <w:color w:val="2F2F2F"/>
          <w:w w:val="88"/>
        </w:rPr>
        <w:t>.</w:t>
      </w:r>
    </w:p>
    <w:p w14:paraId="781481E9" w14:textId="77777777" w:rsidR="00225F24" w:rsidRDefault="00225F24">
      <w:pPr>
        <w:spacing w:before="3" w:after="0" w:line="260" w:lineRule="exact"/>
        <w:rPr>
          <w:sz w:val="26"/>
          <w:szCs w:val="26"/>
        </w:rPr>
      </w:pPr>
    </w:p>
    <w:p w14:paraId="45C8C30D" w14:textId="77777777" w:rsidR="00225F24" w:rsidRDefault="00DD39D1">
      <w:pPr>
        <w:spacing w:after="0" w:line="258" w:lineRule="exact"/>
        <w:ind w:left="129" w:right="290" w:firstLine="14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0F0F0F"/>
          <w:sz w:val="21"/>
          <w:szCs w:val="21"/>
        </w:rPr>
        <w:t>1.</w:t>
      </w:r>
      <w:r>
        <w:rPr>
          <w:rFonts w:ascii="Arial" w:eastAsia="Arial" w:hAnsi="Arial" w:cs="Arial"/>
          <w:color w:val="0F0F0F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Los</w:t>
      </w:r>
      <w:r>
        <w:rPr>
          <w:rFonts w:ascii="Arial" w:eastAsia="Arial" w:hAnsi="Arial" w:cs="Arial"/>
          <w:color w:val="0F0F0F"/>
          <w:spacing w:val="24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F0F0F"/>
          <w:w w:val="106"/>
          <w:sz w:val="21"/>
          <w:szCs w:val="21"/>
        </w:rPr>
        <w:t>nombramientos</w:t>
      </w:r>
      <w:proofErr w:type="spellEnd"/>
      <w:r>
        <w:rPr>
          <w:rFonts w:ascii="Arial" w:eastAsia="Arial" w:hAnsi="Arial" w:cs="Arial"/>
          <w:color w:val="0F0F0F"/>
          <w:spacing w:val="-4"/>
          <w:w w:val="106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de</w:t>
      </w:r>
      <w:r>
        <w:rPr>
          <w:rFonts w:ascii="Arial" w:eastAsia="Arial" w:hAnsi="Arial" w:cs="Arial"/>
          <w:color w:val="0F0F0F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personal</w:t>
      </w:r>
      <w:r>
        <w:rPr>
          <w:rFonts w:ascii="Arial" w:eastAsia="Arial" w:hAnsi="Arial" w:cs="Arial"/>
          <w:color w:val="0F0F0F"/>
          <w:spacing w:val="46"/>
          <w:sz w:val="21"/>
          <w:szCs w:val="21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0F0F0F"/>
          <w:sz w:val="21"/>
          <w:szCs w:val="21"/>
        </w:rPr>
        <w:t>estatutario</w:t>
      </w:r>
      <w:proofErr w:type="spellEnd"/>
      <w:r>
        <w:rPr>
          <w:rFonts w:ascii="Arial" w:eastAsia="Arial" w:hAnsi="Arial" w:cs="Arial"/>
          <w:color w:val="0F0F0F"/>
          <w:sz w:val="21"/>
          <w:szCs w:val="21"/>
        </w:rPr>
        <w:t xml:space="preserve">, </w:t>
      </w:r>
      <w:r>
        <w:rPr>
          <w:rFonts w:ascii="Arial" w:eastAsia="Arial" w:hAnsi="Arial" w:cs="Arial"/>
          <w:color w:val="0F0F0F"/>
          <w:spacing w:val="16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F0F0F"/>
          <w:sz w:val="21"/>
          <w:szCs w:val="21"/>
        </w:rPr>
        <w:t>fijo</w:t>
      </w:r>
      <w:proofErr w:type="spellEnd"/>
      <w:proofErr w:type="gramEnd"/>
      <w:r>
        <w:rPr>
          <w:rFonts w:ascii="Arial" w:eastAsia="Arial" w:hAnsi="Arial" w:cs="Arial"/>
          <w:color w:val="0F0F0F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o</w:t>
      </w:r>
      <w:r>
        <w:rPr>
          <w:rFonts w:ascii="Arial" w:eastAsia="Arial" w:hAnsi="Arial" w:cs="Arial"/>
          <w:color w:val="0F0F0F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temporal,</w:t>
      </w:r>
      <w:r>
        <w:rPr>
          <w:rFonts w:ascii="Arial" w:eastAsia="Arial" w:hAnsi="Arial" w:cs="Arial"/>
          <w:color w:val="0F0F0F"/>
          <w:spacing w:val="54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F0F0F"/>
          <w:sz w:val="21"/>
          <w:szCs w:val="21"/>
        </w:rPr>
        <w:t>podrán</w:t>
      </w:r>
      <w:proofErr w:type="spellEnd"/>
      <w:r>
        <w:rPr>
          <w:rFonts w:ascii="Arial" w:eastAsia="Arial" w:hAnsi="Arial" w:cs="Arial"/>
          <w:color w:val="0F0F0F"/>
          <w:spacing w:val="49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F0F0F"/>
          <w:sz w:val="21"/>
          <w:szCs w:val="21"/>
        </w:rPr>
        <w:t>expedirse</w:t>
      </w:r>
      <w:proofErr w:type="spellEnd"/>
      <w:r>
        <w:rPr>
          <w:rFonts w:ascii="Arial" w:eastAsia="Arial" w:hAnsi="Arial" w:cs="Arial"/>
          <w:color w:val="0F0F0F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para</w:t>
      </w:r>
      <w:r>
        <w:rPr>
          <w:rFonts w:ascii="Arial" w:eastAsia="Arial" w:hAnsi="Arial" w:cs="Arial"/>
          <w:color w:val="0F0F0F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la</w:t>
      </w:r>
      <w:r>
        <w:rPr>
          <w:rFonts w:ascii="Arial" w:eastAsia="Arial" w:hAnsi="Arial" w:cs="Arial"/>
          <w:color w:val="0F0F0F"/>
          <w:spacing w:val="12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F0F0F"/>
          <w:w w:val="107"/>
          <w:sz w:val="21"/>
          <w:szCs w:val="21"/>
        </w:rPr>
        <w:t>prestación</w:t>
      </w:r>
      <w:proofErr w:type="spellEnd"/>
      <w:r>
        <w:rPr>
          <w:rFonts w:ascii="Arial" w:eastAsia="Arial" w:hAnsi="Arial" w:cs="Arial"/>
          <w:color w:val="0F0F0F"/>
          <w:w w:val="107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de</w:t>
      </w:r>
      <w:r>
        <w:rPr>
          <w:rFonts w:ascii="Arial" w:eastAsia="Arial" w:hAnsi="Arial" w:cs="Arial"/>
          <w:color w:val="0F0F0F"/>
          <w:spacing w:val="16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F0F0F"/>
          <w:sz w:val="21"/>
          <w:szCs w:val="21"/>
        </w:rPr>
        <w:t>servicios</w:t>
      </w:r>
      <w:proofErr w:type="spellEnd"/>
      <w:r>
        <w:rPr>
          <w:rFonts w:ascii="Arial" w:eastAsia="Arial" w:hAnsi="Arial" w:cs="Arial"/>
          <w:color w:val="0F0F0F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en</w:t>
      </w:r>
      <w:r>
        <w:rPr>
          <w:rFonts w:ascii="Arial" w:eastAsia="Arial" w:hAnsi="Arial" w:cs="Arial"/>
          <w:color w:val="0F0F0F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jornada</w:t>
      </w:r>
      <w:r>
        <w:rPr>
          <w:rFonts w:ascii="Arial" w:eastAsia="Arial" w:hAnsi="Arial" w:cs="Arial"/>
          <w:color w:val="0F0F0F"/>
          <w:spacing w:val="47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F0F0F"/>
          <w:sz w:val="21"/>
          <w:szCs w:val="21"/>
        </w:rPr>
        <w:t>completa</w:t>
      </w:r>
      <w:proofErr w:type="spellEnd"/>
      <w:r>
        <w:rPr>
          <w:rFonts w:ascii="Arial" w:eastAsia="Arial" w:hAnsi="Arial" w:cs="Arial"/>
          <w:color w:val="0F0F0F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o</w:t>
      </w:r>
      <w:r>
        <w:rPr>
          <w:rFonts w:ascii="Arial" w:eastAsia="Arial" w:hAnsi="Arial" w:cs="Arial"/>
          <w:color w:val="0F0F0F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para</w:t>
      </w:r>
      <w:r>
        <w:rPr>
          <w:rFonts w:ascii="Arial" w:eastAsia="Arial" w:hAnsi="Arial" w:cs="Arial"/>
          <w:color w:val="0F0F0F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la</w:t>
      </w:r>
      <w:r>
        <w:rPr>
          <w:rFonts w:ascii="Arial" w:eastAsia="Arial" w:hAnsi="Arial" w:cs="Arial"/>
          <w:color w:val="0F0F0F"/>
          <w:spacing w:val="12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F0F0F"/>
          <w:sz w:val="21"/>
          <w:szCs w:val="21"/>
        </w:rPr>
        <w:t>prestación</w:t>
      </w:r>
      <w:proofErr w:type="spellEnd"/>
      <w:r>
        <w:rPr>
          <w:rFonts w:ascii="Arial" w:eastAsia="Arial" w:hAnsi="Arial" w:cs="Arial"/>
          <w:color w:val="0F0F0F"/>
          <w:spacing w:val="56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a</w:t>
      </w:r>
      <w:r>
        <w:rPr>
          <w:rFonts w:ascii="Arial" w:eastAsia="Arial" w:hAnsi="Arial" w:cs="Arial"/>
          <w:color w:val="0F0F0F"/>
          <w:spacing w:val="7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F0F0F"/>
          <w:w w:val="108"/>
          <w:sz w:val="21"/>
          <w:szCs w:val="21"/>
        </w:rPr>
        <w:t>dedicación</w:t>
      </w:r>
      <w:proofErr w:type="spellEnd"/>
      <w:r>
        <w:rPr>
          <w:rFonts w:ascii="Arial" w:eastAsia="Arial" w:hAnsi="Arial" w:cs="Arial"/>
          <w:color w:val="0F0F0F"/>
          <w:spacing w:val="-9"/>
          <w:w w:val="108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F0F0F"/>
          <w:sz w:val="21"/>
          <w:szCs w:val="21"/>
        </w:rPr>
        <w:t>parcia</w:t>
      </w:r>
      <w:r>
        <w:rPr>
          <w:rFonts w:ascii="Arial" w:eastAsia="Arial" w:hAnsi="Arial" w:cs="Arial"/>
          <w:color w:val="0F0F0F"/>
          <w:spacing w:val="-12"/>
          <w:sz w:val="21"/>
          <w:szCs w:val="21"/>
        </w:rPr>
        <w:t>l</w:t>
      </w:r>
      <w:proofErr w:type="spellEnd"/>
      <w:r>
        <w:rPr>
          <w:rFonts w:ascii="Arial" w:eastAsia="Arial" w:hAnsi="Arial" w:cs="Arial"/>
          <w:color w:val="2F2F2F"/>
          <w:sz w:val="21"/>
          <w:szCs w:val="21"/>
        </w:rPr>
        <w:t>,</w:t>
      </w:r>
      <w:r>
        <w:rPr>
          <w:rFonts w:ascii="Arial" w:eastAsia="Arial" w:hAnsi="Arial" w:cs="Arial"/>
          <w:color w:val="2F2F2F"/>
          <w:spacing w:val="56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en</w:t>
      </w:r>
      <w:r>
        <w:rPr>
          <w:rFonts w:ascii="Arial" w:eastAsia="Arial" w:hAnsi="Arial" w:cs="Arial"/>
          <w:color w:val="0F0F0F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el</w:t>
      </w:r>
      <w:r>
        <w:rPr>
          <w:rFonts w:ascii="Arial" w:eastAsia="Arial" w:hAnsi="Arial" w:cs="Arial"/>
          <w:color w:val="0F0F0F"/>
          <w:spacing w:val="6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F0F0F"/>
          <w:sz w:val="21"/>
          <w:szCs w:val="21"/>
        </w:rPr>
        <w:t>porcentaj</w:t>
      </w:r>
      <w:r>
        <w:rPr>
          <w:rFonts w:ascii="Arial" w:eastAsia="Arial" w:hAnsi="Arial" w:cs="Arial"/>
          <w:color w:val="0F0F0F"/>
          <w:spacing w:val="1"/>
          <w:sz w:val="21"/>
          <w:szCs w:val="21"/>
        </w:rPr>
        <w:t>e</w:t>
      </w:r>
      <w:proofErr w:type="spellEnd"/>
      <w:r>
        <w:rPr>
          <w:rFonts w:ascii="Arial" w:eastAsia="Arial" w:hAnsi="Arial" w:cs="Arial"/>
          <w:color w:val="2F2F2F"/>
          <w:sz w:val="21"/>
          <w:szCs w:val="21"/>
        </w:rPr>
        <w:t xml:space="preserve">, </w:t>
      </w:r>
      <w:r>
        <w:rPr>
          <w:rFonts w:ascii="Arial" w:eastAsia="Arial" w:hAnsi="Arial" w:cs="Arial"/>
          <w:color w:val="2F2F2F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días</w:t>
      </w:r>
      <w:r>
        <w:rPr>
          <w:rFonts w:ascii="Arial" w:eastAsia="Arial" w:hAnsi="Arial" w:cs="Arial"/>
          <w:color w:val="0F0F0F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</w:rPr>
        <w:t xml:space="preserve">y </w:t>
      </w:r>
      <w:proofErr w:type="spellStart"/>
      <w:r>
        <w:rPr>
          <w:rFonts w:ascii="Arial" w:eastAsia="Arial" w:hAnsi="Arial" w:cs="Arial"/>
          <w:color w:val="0F0F0F"/>
          <w:sz w:val="21"/>
          <w:szCs w:val="21"/>
        </w:rPr>
        <w:t>horario</w:t>
      </w:r>
      <w:proofErr w:type="spellEnd"/>
      <w:r>
        <w:rPr>
          <w:rFonts w:ascii="Arial" w:eastAsia="Arial" w:hAnsi="Arial" w:cs="Arial"/>
          <w:color w:val="0F0F0F"/>
          <w:sz w:val="21"/>
          <w:szCs w:val="21"/>
        </w:rPr>
        <w:t xml:space="preserve">  </w:t>
      </w:r>
      <w:r>
        <w:rPr>
          <w:rFonts w:ascii="Arial" w:eastAsia="Arial" w:hAnsi="Arial" w:cs="Arial"/>
          <w:color w:val="0F0F0F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 xml:space="preserve">que, </w:t>
      </w:r>
      <w:r>
        <w:rPr>
          <w:rFonts w:ascii="Arial" w:eastAsia="Arial" w:hAnsi="Arial" w:cs="Arial"/>
          <w:color w:val="0F0F0F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 xml:space="preserve">en </w:t>
      </w:r>
      <w:r>
        <w:rPr>
          <w:rFonts w:ascii="Arial" w:eastAsia="Arial" w:hAnsi="Arial" w:cs="Arial"/>
          <w:color w:val="0F0F0F"/>
          <w:spacing w:val="45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F0F0F"/>
          <w:sz w:val="21"/>
          <w:szCs w:val="21"/>
        </w:rPr>
        <w:t>cada</w:t>
      </w:r>
      <w:proofErr w:type="spellEnd"/>
      <w:r>
        <w:rPr>
          <w:rFonts w:ascii="Arial" w:eastAsia="Arial" w:hAnsi="Arial" w:cs="Arial"/>
          <w:color w:val="0F0F0F"/>
          <w:sz w:val="21"/>
          <w:szCs w:val="21"/>
        </w:rPr>
        <w:t xml:space="preserve">  </w:t>
      </w:r>
      <w:r>
        <w:rPr>
          <w:rFonts w:ascii="Arial" w:eastAsia="Arial" w:hAnsi="Arial" w:cs="Arial"/>
          <w:color w:val="0F0F0F"/>
          <w:spacing w:val="3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F0F0F"/>
          <w:sz w:val="21"/>
          <w:szCs w:val="21"/>
        </w:rPr>
        <w:t>caso</w:t>
      </w:r>
      <w:proofErr w:type="spellEnd"/>
      <w:r>
        <w:rPr>
          <w:rFonts w:ascii="Arial" w:eastAsia="Arial" w:hAnsi="Arial" w:cs="Arial"/>
          <w:color w:val="0F0F0F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pacing w:val="4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F0F0F"/>
          <w:w w:val="82"/>
          <w:sz w:val="25"/>
          <w:szCs w:val="25"/>
        </w:rPr>
        <w:t xml:space="preserve">y  </w:t>
      </w:r>
      <w:r>
        <w:rPr>
          <w:rFonts w:ascii="Times New Roman" w:eastAsia="Times New Roman" w:hAnsi="Times New Roman" w:cs="Times New Roman"/>
          <w:color w:val="0F0F0F"/>
          <w:spacing w:val="6"/>
          <w:w w:val="82"/>
          <w:sz w:val="25"/>
          <w:szCs w:val="25"/>
        </w:rPr>
        <w:t xml:space="preserve"> </w:t>
      </w:r>
      <w:proofErr w:type="spellStart"/>
      <w:r>
        <w:rPr>
          <w:rFonts w:ascii="Arial" w:eastAsia="Arial" w:hAnsi="Arial" w:cs="Arial"/>
          <w:color w:val="0F0F0F"/>
          <w:sz w:val="21"/>
          <w:szCs w:val="21"/>
        </w:rPr>
        <w:t>atendiendo</w:t>
      </w:r>
      <w:proofErr w:type="spellEnd"/>
      <w:r>
        <w:rPr>
          <w:rFonts w:ascii="Arial" w:eastAsia="Arial" w:hAnsi="Arial" w:cs="Arial"/>
          <w:color w:val="0F0F0F"/>
          <w:sz w:val="21"/>
          <w:szCs w:val="21"/>
        </w:rPr>
        <w:t xml:space="preserve">  </w:t>
      </w:r>
      <w:r>
        <w:rPr>
          <w:rFonts w:ascii="Arial" w:eastAsia="Arial" w:hAnsi="Arial" w:cs="Arial"/>
          <w:color w:val="0F0F0F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 xml:space="preserve">a </w:t>
      </w:r>
      <w:r>
        <w:rPr>
          <w:rFonts w:ascii="Arial" w:eastAsia="Arial" w:hAnsi="Arial" w:cs="Arial"/>
          <w:color w:val="0F0F0F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 xml:space="preserve">las </w:t>
      </w:r>
      <w:r>
        <w:rPr>
          <w:rFonts w:ascii="Arial" w:eastAsia="Arial" w:hAnsi="Arial" w:cs="Arial"/>
          <w:color w:val="0F0F0F"/>
          <w:spacing w:val="50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F0F0F"/>
          <w:w w:val="106"/>
          <w:sz w:val="21"/>
          <w:szCs w:val="21"/>
        </w:rPr>
        <w:t>circunstancias</w:t>
      </w:r>
      <w:proofErr w:type="spellEnd"/>
      <w:r>
        <w:rPr>
          <w:rFonts w:ascii="Arial" w:eastAsia="Arial" w:hAnsi="Arial" w:cs="Arial"/>
          <w:color w:val="0F0F0F"/>
          <w:w w:val="106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pacing w:val="22"/>
          <w:w w:val="106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F0F0F"/>
          <w:w w:val="106"/>
          <w:sz w:val="21"/>
          <w:szCs w:val="21"/>
        </w:rPr>
        <w:t>organizativas</w:t>
      </w:r>
      <w:proofErr w:type="spellEnd"/>
      <w:r>
        <w:rPr>
          <w:rFonts w:ascii="Arial" w:eastAsia="Arial" w:hAnsi="Arial" w:cs="Arial"/>
          <w:color w:val="0F0F0F"/>
          <w:w w:val="106"/>
          <w:sz w:val="21"/>
          <w:szCs w:val="21"/>
        </w:rPr>
        <w:t xml:space="preserve">, </w:t>
      </w:r>
      <w:r>
        <w:rPr>
          <w:rFonts w:ascii="Arial" w:eastAsia="Arial" w:hAnsi="Arial" w:cs="Arial"/>
          <w:color w:val="0F0F0F"/>
          <w:spacing w:val="19"/>
          <w:w w:val="106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F0F0F"/>
          <w:w w:val="106"/>
          <w:sz w:val="21"/>
          <w:szCs w:val="21"/>
        </w:rPr>
        <w:t>funcionales</w:t>
      </w:r>
      <w:proofErr w:type="spellEnd"/>
      <w:r>
        <w:rPr>
          <w:rFonts w:ascii="Arial" w:eastAsia="Arial" w:hAnsi="Arial" w:cs="Arial"/>
          <w:color w:val="0F0F0F"/>
          <w:w w:val="106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pacing w:val="31"/>
          <w:w w:val="10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F0F0F"/>
          <w:sz w:val="25"/>
          <w:szCs w:val="25"/>
        </w:rPr>
        <w:t xml:space="preserve">y </w:t>
      </w:r>
      <w:proofErr w:type="spellStart"/>
      <w:r>
        <w:rPr>
          <w:rFonts w:ascii="Arial" w:eastAsia="Arial" w:hAnsi="Arial" w:cs="Arial"/>
          <w:color w:val="0F0F0F"/>
          <w:w w:val="106"/>
          <w:sz w:val="21"/>
          <w:szCs w:val="21"/>
        </w:rPr>
        <w:t>asistenciales</w:t>
      </w:r>
      <w:proofErr w:type="spellEnd"/>
      <w:r>
        <w:rPr>
          <w:rFonts w:ascii="Arial" w:eastAsia="Arial" w:hAnsi="Arial" w:cs="Arial"/>
          <w:color w:val="0F0F0F"/>
          <w:w w:val="106"/>
          <w:sz w:val="21"/>
          <w:szCs w:val="21"/>
        </w:rPr>
        <w:t>,</w:t>
      </w:r>
      <w:r>
        <w:rPr>
          <w:rFonts w:ascii="Arial" w:eastAsia="Arial" w:hAnsi="Arial" w:cs="Arial"/>
          <w:color w:val="0F0F0F"/>
          <w:spacing w:val="5"/>
          <w:w w:val="106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se</w:t>
      </w:r>
      <w:r>
        <w:rPr>
          <w:rFonts w:ascii="Arial" w:eastAsia="Arial" w:hAnsi="Arial" w:cs="Arial"/>
          <w:color w:val="0F0F0F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w w:val="106"/>
          <w:sz w:val="21"/>
          <w:szCs w:val="21"/>
        </w:rPr>
        <w:t>determin</w:t>
      </w:r>
      <w:r>
        <w:rPr>
          <w:rFonts w:ascii="Arial" w:eastAsia="Arial" w:hAnsi="Arial" w:cs="Arial"/>
          <w:color w:val="0F0F0F"/>
          <w:spacing w:val="-1"/>
          <w:w w:val="107"/>
          <w:sz w:val="21"/>
          <w:szCs w:val="21"/>
        </w:rPr>
        <w:t>e</w:t>
      </w:r>
      <w:r>
        <w:rPr>
          <w:rFonts w:ascii="Arial" w:eastAsia="Arial" w:hAnsi="Arial" w:cs="Arial"/>
          <w:color w:val="2F2F2F"/>
          <w:w w:val="90"/>
          <w:sz w:val="21"/>
          <w:szCs w:val="21"/>
        </w:rPr>
        <w:t>.</w:t>
      </w:r>
    </w:p>
    <w:p w14:paraId="41EFA9DB" w14:textId="77777777" w:rsidR="00225F24" w:rsidRDefault="00225F24">
      <w:pPr>
        <w:spacing w:before="17" w:after="0" w:line="260" w:lineRule="exact"/>
        <w:rPr>
          <w:sz w:val="26"/>
          <w:szCs w:val="26"/>
        </w:rPr>
      </w:pPr>
    </w:p>
    <w:p w14:paraId="22541220" w14:textId="77777777" w:rsidR="00225F24" w:rsidRDefault="00DD39D1">
      <w:pPr>
        <w:spacing w:after="0" w:line="250" w:lineRule="auto"/>
        <w:ind w:left="129" w:right="305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0F0F0F"/>
          <w:spacing w:val="-2"/>
          <w:sz w:val="21"/>
          <w:szCs w:val="21"/>
        </w:rPr>
        <w:t>2</w:t>
      </w:r>
      <w:r>
        <w:rPr>
          <w:rFonts w:ascii="Arial" w:eastAsia="Arial" w:hAnsi="Arial" w:cs="Arial"/>
          <w:color w:val="2F2F2F"/>
          <w:sz w:val="21"/>
          <w:szCs w:val="21"/>
        </w:rPr>
        <w:t>.</w:t>
      </w:r>
      <w:r>
        <w:rPr>
          <w:rFonts w:ascii="Arial" w:eastAsia="Arial" w:hAnsi="Arial" w:cs="Arial"/>
          <w:color w:val="2F2F2F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Las</w:t>
      </w:r>
      <w:r>
        <w:rPr>
          <w:rFonts w:ascii="Arial" w:eastAsia="Arial" w:hAnsi="Arial" w:cs="Arial"/>
          <w:color w:val="0F0F0F"/>
          <w:spacing w:val="58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F0F0F"/>
          <w:w w:val="107"/>
          <w:sz w:val="21"/>
          <w:szCs w:val="21"/>
        </w:rPr>
        <w:t>comunidades</w:t>
      </w:r>
      <w:proofErr w:type="spellEnd"/>
      <w:r>
        <w:rPr>
          <w:rFonts w:ascii="Arial" w:eastAsia="Arial" w:hAnsi="Arial" w:cs="Arial"/>
          <w:color w:val="0F0F0F"/>
          <w:spacing w:val="35"/>
          <w:w w:val="107"/>
          <w:sz w:val="21"/>
          <w:szCs w:val="21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0F0F0F"/>
          <w:sz w:val="21"/>
          <w:szCs w:val="21"/>
        </w:rPr>
        <w:t>autónoma</w:t>
      </w:r>
      <w:r>
        <w:rPr>
          <w:rFonts w:ascii="Arial" w:eastAsia="Arial" w:hAnsi="Arial" w:cs="Arial"/>
          <w:color w:val="0F0F0F"/>
          <w:spacing w:val="1"/>
          <w:sz w:val="21"/>
          <w:szCs w:val="21"/>
        </w:rPr>
        <w:t>s</w:t>
      </w:r>
      <w:proofErr w:type="spellEnd"/>
      <w:r>
        <w:rPr>
          <w:rFonts w:ascii="Arial" w:eastAsia="Arial" w:hAnsi="Arial" w:cs="Arial"/>
          <w:color w:val="2F2F2F"/>
          <w:sz w:val="21"/>
          <w:szCs w:val="21"/>
        </w:rPr>
        <w:t xml:space="preserve">, </w:t>
      </w:r>
      <w:r>
        <w:rPr>
          <w:rFonts w:ascii="Arial" w:eastAsia="Arial" w:hAnsi="Arial" w:cs="Arial"/>
          <w:color w:val="2F2F2F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en</w:t>
      </w:r>
      <w:proofErr w:type="gramEnd"/>
      <w:r>
        <w:rPr>
          <w:rFonts w:ascii="Arial" w:eastAsia="Arial" w:hAnsi="Arial" w:cs="Arial"/>
          <w:color w:val="0F0F0F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el</w:t>
      </w:r>
      <w:r>
        <w:rPr>
          <w:rFonts w:ascii="Arial" w:eastAsia="Arial" w:hAnsi="Arial" w:cs="Arial"/>
          <w:color w:val="0F0F0F"/>
          <w:spacing w:val="38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F0F0F"/>
          <w:sz w:val="21"/>
          <w:szCs w:val="21"/>
        </w:rPr>
        <w:t>ámbito</w:t>
      </w:r>
      <w:proofErr w:type="spellEnd"/>
      <w:r>
        <w:rPr>
          <w:rFonts w:ascii="Arial" w:eastAsia="Arial" w:hAnsi="Arial" w:cs="Arial"/>
          <w:color w:val="0F0F0F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de</w:t>
      </w:r>
      <w:r>
        <w:rPr>
          <w:rFonts w:ascii="Arial" w:eastAsia="Arial" w:hAnsi="Arial" w:cs="Arial"/>
          <w:color w:val="0F0F0F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 xml:space="preserve">sus </w:t>
      </w:r>
      <w:r>
        <w:rPr>
          <w:rFonts w:ascii="Arial" w:eastAsia="Arial" w:hAnsi="Arial" w:cs="Arial"/>
          <w:color w:val="0F0F0F"/>
          <w:spacing w:val="4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F0F0F"/>
          <w:w w:val="106"/>
          <w:sz w:val="21"/>
          <w:szCs w:val="21"/>
        </w:rPr>
        <w:t>competencias</w:t>
      </w:r>
      <w:proofErr w:type="spellEnd"/>
      <w:r>
        <w:rPr>
          <w:rFonts w:ascii="Arial" w:eastAsia="Arial" w:hAnsi="Arial" w:cs="Arial"/>
          <w:color w:val="0F0F0F"/>
          <w:w w:val="106"/>
          <w:sz w:val="21"/>
          <w:szCs w:val="21"/>
        </w:rPr>
        <w:t>,</w:t>
      </w:r>
      <w:r>
        <w:rPr>
          <w:rFonts w:ascii="Arial" w:eastAsia="Arial" w:hAnsi="Arial" w:cs="Arial"/>
          <w:color w:val="0F0F0F"/>
          <w:spacing w:val="29"/>
          <w:w w:val="106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F0F0F"/>
          <w:w w:val="106"/>
          <w:sz w:val="21"/>
          <w:szCs w:val="21"/>
        </w:rPr>
        <w:t>determinarán</w:t>
      </w:r>
      <w:proofErr w:type="spellEnd"/>
      <w:r>
        <w:rPr>
          <w:rFonts w:ascii="Arial" w:eastAsia="Arial" w:hAnsi="Arial" w:cs="Arial"/>
          <w:color w:val="0F0F0F"/>
          <w:spacing w:val="32"/>
          <w:w w:val="106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la</w:t>
      </w:r>
      <w:r>
        <w:rPr>
          <w:rFonts w:ascii="Arial" w:eastAsia="Arial" w:hAnsi="Arial" w:cs="Arial"/>
          <w:color w:val="0F0F0F"/>
          <w:spacing w:val="50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F0F0F"/>
          <w:w w:val="107"/>
          <w:sz w:val="21"/>
          <w:szCs w:val="21"/>
        </w:rPr>
        <w:t>limitación</w:t>
      </w:r>
      <w:proofErr w:type="spellEnd"/>
      <w:r>
        <w:rPr>
          <w:rFonts w:ascii="Arial" w:eastAsia="Arial" w:hAnsi="Arial" w:cs="Arial"/>
          <w:color w:val="0F0F0F"/>
          <w:w w:val="107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F0F0F"/>
          <w:sz w:val="21"/>
          <w:szCs w:val="21"/>
        </w:rPr>
        <w:t>máxima</w:t>
      </w:r>
      <w:proofErr w:type="spellEnd"/>
      <w:r>
        <w:rPr>
          <w:rFonts w:ascii="Arial" w:eastAsia="Arial" w:hAnsi="Arial" w:cs="Arial"/>
          <w:color w:val="0F0F0F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de</w:t>
      </w:r>
      <w:r>
        <w:rPr>
          <w:rFonts w:ascii="Arial" w:eastAsia="Arial" w:hAnsi="Arial" w:cs="Arial"/>
          <w:color w:val="0F0F0F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la</w:t>
      </w:r>
      <w:r>
        <w:rPr>
          <w:rFonts w:ascii="Arial" w:eastAsia="Arial" w:hAnsi="Arial" w:cs="Arial"/>
          <w:color w:val="0F0F0F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jornada</w:t>
      </w:r>
      <w:r>
        <w:rPr>
          <w:rFonts w:ascii="Arial" w:eastAsia="Arial" w:hAnsi="Arial" w:cs="Arial"/>
          <w:color w:val="0F0F0F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a</w:t>
      </w:r>
      <w:r>
        <w:rPr>
          <w:rFonts w:ascii="Arial" w:eastAsia="Arial" w:hAnsi="Arial" w:cs="Arial"/>
          <w:color w:val="0F0F0F"/>
          <w:spacing w:val="15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F0F0F"/>
          <w:sz w:val="21"/>
          <w:szCs w:val="21"/>
        </w:rPr>
        <w:t>tiempo</w:t>
      </w:r>
      <w:proofErr w:type="spellEnd"/>
      <w:r>
        <w:rPr>
          <w:rFonts w:ascii="Arial" w:eastAsia="Arial" w:hAnsi="Arial" w:cs="Arial"/>
          <w:color w:val="0F0F0F"/>
          <w:spacing w:val="33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F0F0F"/>
          <w:sz w:val="21"/>
          <w:szCs w:val="21"/>
        </w:rPr>
        <w:t>parcial</w:t>
      </w:r>
      <w:proofErr w:type="spellEnd"/>
      <w:r>
        <w:rPr>
          <w:rFonts w:ascii="Arial" w:eastAsia="Arial" w:hAnsi="Arial" w:cs="Arial"/>
          <w:color w:val="0F0F0F"/>
          <w:spacing w:val="52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F0F0F"/>
          <w:sz w:val="21"/>
          <w:szCs w:val="21"/>
        </w:rPr>
        <w:t>respecto</w:t>
      </w:r>
      <w:proofErr w:type="spellEnd"/>
      <w:r>
        <w:rPr>
          <w:rFonts w:ascii="Arial" w:eastAsia="Arial" w:hAnsi="Arial" w:cs="Arial"/>
          <w:color w:val="0F0F0F"/>
          <w:spacing w:val="51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a</w:t>
      </w:r>
      <w:r>
        <w:rPr>
          <w:rFonts w:ascii="Arial" w:eastAsia="Arial" w:hAnsi="Arial" w:cs="Arial"/>
          <w:color w:val="0F0F0F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la</w:t>
      </w:r>
      <w:r>
        <w:rPr>
          <w:rFonts w:ascii="Arial" w:eastAsia="Arial" w:hAnsi="Arial" w:cs="Arial"/>
          <w:color w:val="0F0F0F"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 xml:space="preserve">jornada </w:t>
      </w:r>
      <w:r>
        <w:rPr>
          <w:rFonts w:ascii="Arial" w:eastAsia="Arial" w:hAnsi="Arial" w:cs="Arial"/>
          <w:color w:val="0F0F0F"/>
          <w:spacing w:val="1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F0F0F"/>
          <w:sz w:val="21"/>
          <w:szCs w:val="21"/>
        </w:rPr>
        <w:t>completa</w:t>
      </w:r>
      <w:proofErr w:type="spellEnd"/>
      <w:r>
        <w:rPr>
          <w:rFonts w:ascii="Arial" w:eastAsia="Arial" w:hAnsi="Arial" w:cs="Arial"/>
          <w:color w:val="0F0F0F"/>
          <w:sz w:val="21"/>
          <w:szCs w:val="21"/>
        </w:rPr>
        <w:t xml:space="preserve">, </w:t>
      </w:r>
      <w:r>
        <w:rPr>
          <w:rFonts w:ascii="Arial" w:eastAsia="Arial" w:hAnsi="Arial" w:cs="Arial"/>
          <w:color w:val="0F0F0F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con</w:t>
      </w:r>
      <w:r>
        <w:rPr>
          <w:rFonts w:ascii="Arial" w:eastAsia="Arial" w:hAnsi="Arial" w:cs="Arial"/>
          <w:color w:val="0F0F0F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el</w:t>
      </w:r>
      <w:r>
        <w:rPr>
          <w:rFonts w:ascii="Arial" w:eastAsia="Arial" w:hAnsi="Arial" w:cs="Arial"/>
          <w:color w:val="0F0F0F"/>
          <w:spacing w:val="16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F0F0F"/>
          <w:sz w:val="21"/>
          <w:szCs w:val="21"/>
        </w:rPr>
        <w:t>límite</w:t>
      </w:r>
      <w:proofErr w:type="spellEnd"/>
      <w:r>
        <w:rPr>
          <w:rFonts w:ascii="Arial" w:eastAsia="Arial" w:hAnsi="Arial" w:cs="Arial"/>
          <w:color w:val="0F0F0F"/>
          <w:spacing w:val="29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F0F0F"/>
          <w:sz w:val="21"/>
          <w:szCs w:val="21"/>
        </w:rPr>
        <w:t>máximo</w:t>
      </w:r>
      <w:proofErr w:type="spellEnd"/>
      <w:r>
        <w:rPr>
          <w:rFonts w:ascii="Arial" w:eastAsia="Arial" w:hAnsi="Arial" w:cs="Arial"/>
          <w:color w:val="0F0F0F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del</w:t>
      </w:r>
      <w:r>
        <w:rPr>
          <w:rFonts w:ascii="Arial" w:eastAsia="Arial" w:hAnsi="Arial" w:cs="Arial"/>
          <w:color w:val="0F0F0F"/>
          <w:spacing w:val="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F0F0F"/>
          <w:w w:val="113"/>
          <w:sz w:val="23"/>
          <w:szCs w:val="23"/>
        </w:rPr>
        <w:t xml:space="preserve">75 </w:t>
      </w:r>
      <w:proofErr w:type="spellStart"/>
      <w:r>
        <w:rPr>
          <w:rFonts w:ascii="Arial" w:eastAsia="Arial" w:hAnsi="Arial" w:cs="Arial"/>
          <w:color w:val="0F0F0F"/>
          <w:sz w:val="21"/>
          <w:szCs w:val="21"/>
        </w:rPr>
        <w:t>por</w:t>
      </w:r>
      <w:proofErr w:type="spellEnd"/>
      <w:r>
        <w:rPr>
          <w:rFonts w:ascii="Arial" w:eastAsia="Arial" w:hAnsi="Arial" w:cs="Arial"/>
          <w:color w:val="0F0F0F"/>
          <w:spacing w:val="30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F0F0F"/>
          <w:sz w:val="21"/>
          <w:szCs w:val="21"/>
        </w:rPr>
        <w:t>ciento</w:t>
      </w:r>
      <w:proofErr w:type="spellEnd"/>
      <w:r>
        <w:rPr>
          <w:rFonts w:ascii="Arial" w:eastAsia="Arial" w:hAnsi="Arial" w:cs="Arial"/>
          <w:color w:val="0F0F0F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de</w:t>
      </w:r>
      <w:r>
        <w:rPr>
          <w:rFonts w:ascii="Arial" w:eastAsia="Arial" w:hAnsi="Arial" w:cs="Arial"/>
          <w:color w:val="0F0F0F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la</w:t>
      </w:r>
      <w:r>
        <w:rPr>
          <w:rFonts w:ascii="Arial" w:eastAsia="Arial" w:hAnsi="Arial" w:cs="Arial"/>
          <w:color w:val="0F0F0F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 xml:space="preserve">jornada </w:t>
      </w:r>
      <w:r>
        <w:rPr>
          <w:rFonts w:ascii="Arial" w:eastAsia="Arial" w:hAnsi="Arial" w:cs="Arial"/>
          <w:color w:val="0F0F0F"/>
          <w:spacing w:val="2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F0F0F"/>
          <w:sz w:val="21"/>
          <w:szCs w:val="21"/>
        </w:rPr>
        <w:t>ordinaria</w:t>
      </w:r>
      <w:proofErr w:type="spellEnd"/>
      <w:r>
        <w:rPr>
          <w:rFonts w:ascii="Arial" w:eastAsia="Arial" w:hAnsi="Arial" w:cs="Arial"/>
          <w:color w:val="0F0F0F"/>
          <w:sz w:val="21"/>
          <w:szCs w:val="21"/>
        </w:rPr>
        <w:t xml:space="preserve">, </w:t>
      </w:r>
      <w:r>
        <w:rPr>
          <w:rFonts w:ascii="Arial" w:eastAsia="Arial" w:hAnsi="Arial" w:cs="Arial"/>
          <w:color w:val="0F0F0F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en</w:t>
      </w:r>
      <w:r>
        <w:rPr>
          <w:rFonts w:ascii="Arial" w:eastAsia="Arial" w:hAnsi="Arial" w:cs="Arial"/>
          <w:color w:val="0F0F0F"/>
          <w:spacing w:val="26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F0F0F"/>
          <w:sz w:val="21"/>
          <w:szCs w:val="21"/>
        </w:rPr>
        <w:t>cómputo</w:t>
      </w:r>
      <w:proofErr w:type="spellEnd"/>
      <w:r>
        <w:rPr>
          <w:rFonts w:ascii="Arial" w:eastAsia="Arial" w:hAnsi="Arial" w:cs="Arial"/>
          <w:color w:val="0F0F0F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pacing w:val="2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F0F0F"/>
          <w:sz w:val="21"/>
          <w:szCs w:val="21"/>
        </w:rPr>
        <w:t>anua</w:t>
      </w:r>
      <w:r>
        <w:rPr>
          <w:rFonts w:ascii="Arial" w:eastAsia="Arial" w:hAnsi="Arial" w:cs="Arial"/>
          <w:color w:val="0F0F0F"/>
          <w:spacing w:val="-12"/>
          <w:sz w:val="21"/>
          <w:szCs w:val="21"/>
        </w:rPr>
        <w:t>l</w:t>
      </w:r>
      <w:proofErr w:type="spellEnd"/>
      <w:r>
        <w:rPr>
          <w:rFonts w:ascii="Arial" w:eastAsia="Arial" w:hAnsi="Arial" w:cs="Arial"/>
          <w:color w:val="2F2F2F"/>
          <w:sz w:val="21"/>
          <w:szCs w:val="21"/>
        </w:rPr>
        <w:t xml:space="preserve">,  </w:t>
      </w:r>
      <w:r>
        <w:rPr>
          <w:rFonts w:ascii="Arial" w:eastAsia="Arial" w:hAnsi="Arial" w:cs="Arial"/>
          <w:color w:val="0F0F0F"/>
          <w:sz w:val="21"/>
          <w:szCs w:val="21"/>
        </w:rPr>
        <w:t>o</w:t>
      </w:r>
      <w:r>
        <w:rPr>
          <w:rFonts w:ascii="Arial" w:eastAsia="Arial" w:hAnsi="Arial" w:cs="Arial"/>
          <w:color w:val="0F0F0F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del</w:t>
      </w:r>
      <w:r>
        <w:rPr>
          <w:rFonts w:ascii="Arial" w:eastAsia="Arial" w:hAnsi="Arial" w:cs="Arial"/>
          <w:color w:val="0F0F0F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que</w:t>
      </w:r>
      <w:r>
        <w:rPr>
          <w:rFonts w:ascii="Arial" w:eastAsia="Arial" w:hAnsi="Arial" w:cs="Arial"/>
          <w:color w:val="0F0F0F"/>
          <w:spacing w:val="36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F0F0F"/>
          <w:w w:val="107"/>
          <w:sz w:val="21"/>
          <w:szCs w:val="21"/>
        </w:rPr>
        <w:t>proporcionalmente</w:t>
      </w:r>
      <w:proofErr w:type="spellEnd"/>
      <w:r>
        <w:rPr>
          <w:rFonts w:ascii="Arial" w:eastAsia="Arial" w:hAnsi="Arial" w:cs="Arial"/>
          <w:color w:val="0F0F0F"/>
          <w:spacing w:val="-11"/>
          <w:w w:val="107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F0F0F"/>
          <w:w w:val="107"/>
          <w:sz w:val="21"/>
          <w:szCs w:val="21"/>
        </w:rPr>
        <w:t>corresponda</w:t>
      </w:r>
      <w:proofErr w:type="spellEnd"/>
      <w:r>
        <w:rPr>
          <w:rFonts w:ascii="Arial" w:eastAsia="Arial" w:hAnsi="Arial" w:cs="Arial"/>
          <w:color w:val="0F0F0F"/>
          <w:spacing w:val="24"/>
          <w:w w:val="107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F0F0F"/>
          <w:w w:val="113"/>
          <w:sz w:val="21"/>
          <w:szCs w:val="21"/>
        </w:rPr>
        <w:t>si</w:t>
      </w:r>
      <w:proofErr w:type="spellEnd"/>
      <w:r>
        <w:rPr>
          <w:rFonts w:ascii="Arial" w:eastAsia="Arial" w:hAnsi="Arial" w:cs="Arial"/>
          <w:color w:val="0F0F0F"/>
          <w:w w:val="113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se</w:t>
      </w:r>
      <w:r>
        <w:rPr>
          <w:rFonts w:ascii="Arial" w:eastAsia="Arial" w:hAnsi="Arial" w:cs="Arial"/>
          <w:color w:val="0F0F0F"/>
          <w:spacing w:val="17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F0F0F"/>
          <w:sz w:val="21"/>
          <w:szCs w:val="21"/>
        </w:rPr>
        <w:t>trata</w:t>
      </w:r>
      <w:proofErr w:type="spellEnd"/>
      <w:r>
        <w:rPr>
          <w:rFonts w:ascii="Arial" w:eastAsia="Arial" w:hAnsi="Arial" w:cs="Arial"/>
          <w:color w:val="0F0F0F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de</w:t>
      </w:r>
      <w:r>
        <w:rPr>
          <w:rFonts w:ascii="Arial" w:eastAsia="Arial" w:hAnsi="Arial" w:cs="Arial"/>
          <w:color w:val="0F0F0F"/>
          <w:spacing w:val="18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F0F0F"/>
          <w:w w:val="106"/>
          <w:sz w:val="21"/>
          <w:szCs w:val="21"/>
        </w:rPr>
        <w:t>nombramiento</w:t>
      </w:r>
      <w:proofErr w:type="spellEnd"/>
      <w:r>
        <w:rPr>
          <w:rFonts w:ascii="Arial" w:eastAsia="Arial" w:hAnsi="Arial" w:cs="Arial"/>
          <w:color w:val="0F0F0F"/>
          <w:spacing w:val="4"/>
          <w:w w:val="106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temporal</w:t>
      </w:r>
      <w:r>
        <w:rPr>
          <w:rFonts w:ascii="Arial" w:eastAsia="Arial" w:hAnsi="Arial" w:cs="Arial"/>
          <w:color w:val="0F0F0F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de</w:t>
      </w:r>
      <w:r>
        <w:rPr>
          <w:rFonts w:ascii="Arial" w:eastAsia="Arial" w:hAnsi="Arial" w:cs="Arial"/>
          <w:color w:val="0F0F0F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menor</w:t>
      </w:r>
      <w:r>
        <w:rPr>
          <w:rFonts w:ascii="Arial" w:eastAsia="Arial" w:hAnsi="Arial" w:cs="Arial"/>
          <w:color w:val="0F0F0F"/>
          <w:spacing w:val="46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F0F0F"/>
          <w:w w:val="106"/>
          <w:sz w:val="21"/>
          <w:szCs w:val="21"/>
        </w:rPr>
        <w:t>duración</w:t>
      </w:r>
      <w:proofErr w:type="spellEnd"/>
      <w:r>
        <w:rPr>
          <w:rFonts w:ascii="Arial" w:eastAsia="Arial" w:hAnsi="Arial" w:cs="Arial"/>
          <w:color w:val="0F0F0F"/>
          <w:w w:val="106"/>
          <w:sz w:val="21"/>
          <w:szCs w:val="21"/>
        </w:rPr>
        <w:t>.</w:t>
      </w:r>
    </w:p>
    <w:p w14:paraId="0E4807C1" w14:textId="77777777" w:rsidR="00225F24" w:rsidRDefault="00225F24">
      <w:pPr>
        <w:spacing w:before="10" w:after="0" w:line="260" w:lineRule="exact"/>
        <w:rPr>
          <w:sz w:val="26"/>
          <w:szCs w:val="26"/>
        </w:rPr>
      </w:pPr>
    </w:p>
    <w:p w14:paraId="7C5E3E71" w14:textId="77777777" w:rsidR="00225F24" w:rsidRDefault="00DD39D1">
      <w:pPr>
        <w:spacing w:after="0" w:line="252" w:lineRule="auto"/>
        <w:ind w:left="124" w:right="306" w:firstLine="5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0F0F0F"/>
          <w:sz w:val="21"/>
          <w:szCs w:val="21"/>
        </w:rPr>
        <w:t>3.</w:t>
      </w:r>
      <w:r>
        <w:rPr>
          <w:rFonts w:ascii="Arial" w:eastAsia="Arial" w:hAnsi="Arial" w:cs="Arial"/>
          <w:color w:val="0F0F0F"/>
          <w:spacing w:val="20"/>
          <w:sz w:val="21"/>
          <w:szCs w:val="21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0F0F0F"/>
          <w:sz w:val="21"/>
          <w:szCs w:val="21"/>
        </w:rPr>
        <w:t>Cuando</w:t>
      </w:r>
      <w:proofErr w:type="spellEnd"/>
      <w:r>
        <w:rPr>
          <w:rFonts w:ascii="Arial" w:eastAsia="Arial" w:hAnsi="Arial" w:cs="Arial"/>
          <w:color w:val="0F0F0F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se</w:t>
      </w:r>
      <w:proofErr w:type="gramEnd"/>
      <w:r>
        <w:rPr>
          <w:rFonts w:ascii="Arial" w:eastAsia="Arial" w:hAnsi="Arial" w:cs="Arial"/>
          <w:color w:val="0F0F0F"/>
          <w:spacing w:val="20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F0F0F"/>
          <w:sz w:val="21"/>
          <w:szCs w:val="21"/>
        </w:rPr>
        <w:t>trate</w:t>
      </w:r>
      <w:proofErr w:type="spellEnd"/>
      <w:r>
        <w:rPr>
          <w:rFonts w:ascii="Arial" w:eastAsia="Arial" w:hAnsi="Arial" w:cs="Arial"/>
          <w:color w:val="0F0F0F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de</w:t>
      </w:r>
      <w:r>
        <w:rPr>
          <w:rFonts w:ascii="Arial" w:eastAsia="Arial" w:hAnsi="Arial" w:cs="Arial"/>
          <w:color w:val="0F0F0F"/>
          <w:spacing w:val="26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F0F0F"/>
          <w:w w:val="106"/>
          <w:sz w:val="21"/>
          <w:szCs w:val="21"/>
        </w:rPr>
        <w:t>nombramientos</w:t>
      </w:r>
      <w:proofErr w:type="spellEnd"/>
      <w:r>
        <w:rPr>
          <w:rFonts w:ascii="Arial" w:eastAsia="Arial" w:hAnsi="Arial" w:cs="Arial"/>
          <w:color w:val="0F0F0F"/>
          <w:spacing w:val="3"/>
          <w:w w:val="106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de</w:t>
      </w:r>
      <w:r>
        <w:rPr>
          <w:rFonts w:ascii="Arial" w:eastAsia="Arial" w:hAnsi="Arial" w:cs="Arial"/>
          <w:color w:val="0F0F0F"/>
          <w:spacing w:val="34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F0F0F"/>
          <w:w w:val="107"/>
          <w:sz w:val="21"/>
          <w:szCs w:val="21"/>
        </w:rPr>
        <w:t>dedicación</w:t>
      </w:r>
      <w:proofErr w:type="spellEnd"/>
      <w:r>
        <w:rPr>
          <w:rFonts w:ascii="Arial" w:eastAsia="Arial" w:hAnsi="Arial" w:cs="Arial"/>
          <w:color w:val="0F0F0F"/>
          <w:w w:val="107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F0F0F"/>
          <w:sz w:val="21"/>
          <w:szCs w:val="21"/>
        </w:rPr>
        <w:t>parcial</w:t>
      </w:r>
      <w:proofErr w:type="spellEnd"/>
      <w:r>
        <w:rPr>
          <w:rFonts w:ascii="Arial" w:eastAsia="Arial" w:hAnsi="Arial" w:cs="Arial"/>
          <w:color w:val="0F0F0F"/>
          <w:sz w:val="21"/>
          <w:szCs w:val="21"/>
        </w:rPr>
        <w:t>,</w:t>
      </w:r>
      <w:r>
        <w:rPr>
          <w:rFonts w:ascii="Arial" w:eastAsia="Arial" w:hAnsi="Arial" w:cs="Arial"/>
          <w:color w:val="0F0F0F"/>
          <w:spacing w:val="58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se</w:t>
      </w:r>
      <w:r>
        <w:rPr>
          <w:rFonts w:ascii="Arial" w:eastAsia="Arial" w:hAnsi="Arial" w:cs="Arial"/>
          <w:color w:val="0F0F0F"/>
          <w:spacing w:val="20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F0F0F"/>
          <w:sz w:val="21"/>
          <w:szCs w:val="21"/>
        </w:rPr>
        <w:t>indicará</w:t>
      </w:r>
      <w:proofErr w:type="spellEnd"/>
      <w:r>
        <w:rPr>
          <w:rFonts w:ascii="Arial" w:eastAsia="Arial" w:hAnsi="Arial" w:cs="Arial"/>
          <w:color w:val="0F0F0F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pacing w:val="1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F0F0F"/>
          <w:w w:val="107"/>
          <w:sz w:val="21"/>
          <w:szCs w:val="21"/>
        </w:rPr>
        <w:t>expresamente</w:t>
      </w:r>
      <w:proofErr w:type="spellEnd"/>
      <w:r>
        <w:rPr>
          <w:rFonts w:ascii="Arial" w:eastAsia="Arial" w:hAnsi="Arial" w:cs="Arial"/>
          <w:color w:val="0F0F0F"/>
          <w:spacing w:val="3"/>
          <w:w w:val="107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F0F0F"/>
          <w:w w:val="107"/>
          <w:sz w:val="21"/>
          <w:szCs w:val="21"/>
        </w:rPr>
        <w:t>tal</w:t>
      </w:r>
      <w:proofErr w:type="spellEnd"/>
      <w:r>
        <w:rPr>
          <w:rFonts w:ascii="Arial" w:eastAsia="Arial" w:hAnsi="Arial" w:cs="Arial"/>
          <w:color w:val="0F0F0F"/>
          <w:w w:val="107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F0F0F"/>
          <w:w w:val="107"/>
          <w:sz w:val="21"/>
          <w:szCs w:val="21"/>
        </w:rPr>
        <w:t>circunstancia</w:t>
      </w:r>
      <w:proofErr w:type="spellEnd"/>
      <w:r>
        <w:rPr>
          <w:rFonts w:ascii="Arial" w:eastAsia="Arial" w:hAnsi="Arial" w:cs="Arial"/>
          <w:color w:val="0F0F0F"/>
          <w:spacing w:val="3"/>
          <w:w w:val="107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en</w:t>
      </w:r>
      <w:r>
        <w:rPr>
          <w:rFonts w:ascii="Arial" w:eastAsia="Arial" w:hAnsi="Arial" w:cs="Arial"/>
          <w:color w:val="0F0F0F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las</w:t>
      </w:r>
      <w:r>
        <w:rPr>
          <w:rFonts w:ascii="Arial" w:eastAsia="Arial" w:hAnsi="Arial" w:cs="Arial"/>
          <w:color w:val="0F0F0F"/>
          <w:spacing w:val="35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F0F0F"/>
          <w:w w:val="106"/>
          <w:sz w:val="21"/>
          <w:szCs w:val="21"/>
        </w:rPr>
        <w:t>correspondientes</w:t>
      </w:r>
      <w:proofErr w:type="spellEnd"/>
      <w:r>
        <w:rPr>
          <w:rFonts w:ascii="Arial" w:eastAsia="Arial" w:hAnsi="Arial" w:cs="Arial"/>
          <w:color w:val="0F0F0F"/>
          <w:spacing w:val="-2"/>
          <w:w w:val="106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F0F0F"/>
          <w:w w:val="106"/>
          <w:sz w:val="21"/>
          <w:szCs w:val="21"/>
        </w:rPr>
        <w:t>convocatorias</w:t>
      </w:r>
      <w:proofErr w:type="spellEnd"/>
      <w:r>
        <w:rPr>
          <w:rFonts w:ascii="Arial" w:eastAsia="Arial" w:hAnsi="Arial" w:cs="Arial"/>
          <w:color w:val="0F0F0F"/>
          <w:spacing w:val="22"/>
          <w:w w:val="106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de</w:t>
      </w:r>
      <w:r>
        <w:rPr>
          <w:rFonts w:ascii="Arial" w:eastAsia="Arial" w:hAnsi="Arial" w:cs="Arial"/>
          <w:color w:val="0F0F0F"/>
          <w:spacing w:val="25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F0F0F"/>
          <w:sz w:val="21"/>
          <w:szCs w:val="21"/>
        </w:rPr>
        <w:t>acceso</w:t>
      </w:r>
      <w:proofErr w:type="spellEnd"/>
      <w:r>
        <w:rPr>
          <w:rFonts w:ascii="Arial" w:eastAsia="Arial" w:hAnsi="Arial" w:cs="Arial"/>
          <w:color w:val="0F0F0F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o</w:t>
      </w:r>
      <w:r>
        <w:rPr>
          <w:rFonts w:ascii="Arial" w:eastAsia="Arial" w:hAnsi="Arial" w:cs="Arial"/>
          <w:color w:val="0F0F0F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de</w:t>
      </w:r>
      <w:r>
        <w:rPr>
          <w:rFonts w:ascii="Arial" w:eastAsia="Arial" w:hAnsi="Arial" w:cs="Arial"/>
          <w:color w:val="0F0F0F"/>
          <w:spacing w:val="19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F0F0F"/>
          <w:w w:val="108"/>
          <w:sz w:val="21"/>
          <w:szCs w:val="21"/>
        </w:rPr>
        <w:t>movilidad</w:t>
      </w:r>
      <w:proofErr w:type="spellEnd"/>
      <w:r>
        <w:rPr>
          <w:rFonts w:ascii="Arial" w:eastAsia="Arial" w:hAnsi="Arial" w:cs="Arial"/>
          <w:color w:val="0F0F0F"/>
          <w:spacing w:val="1"/>
          <w:w w:val="108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F0F0F"/>
          <w:sz w:val="21"/>
          <w:szCs w:val="21"/>
        </w:rPr>
        <w:t>voluntaria</w:t>
      </w:r>
      <w:proofErr w:type="spellEnd"/>
      <w:r>
        <w:rPr>
          <w:rFonts w:ascii="Arial" w:eastAsia="Arial" w:hAnsi="Arial" w:cs="Arial"/>
          <w:color w:val="0F0F0F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</w:rPr>
        <w:t>y</w:t>
      </w:r>
      <w:r>
        <w:rPr>
          <w:rFonts w:ascii="Arial" w:eastAsia="Arial" w:hAnsi="Arial" w:cs="Arial"/>
          <w:color w:val="0F0F0F"/>
          <w:spacing w:val="1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en</w:t>
      </w:r>
      <w:r>
        <w:rPr>
          <w:rFonts w:ascii="Arial" w:eastAsia="Arial" w:hAnsi="Arial" w:cs="Arial"/>
          <w:color w:val="0F0F0F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w w:val="110"/>
          <w:sz w:val="21"/>
          <w:szCs w:val="21"/>
        </w:rPr>
        <w:t xml:space="preserve">los </w:t>
      </w:r>
      <w:proofErr w:type="spellStart"/>
      <w:r>
        <w:rPr>
          <w:rFonts w:ascii="Arial" w:eastAsia="Arial" w:hAnsi="Arial" w:cs="Arial"/>
          <w:color w:val="0F0F0F"/>
          <w:w w:val="106"/>
          <w:sz w:val="21"/>
          <w:szCs w:val="21"/>
        </w:rPr>
        <w:t>procedimientos</w:t>
      </w:r>
      <w:proofErr w:type="spellEnd"/>
      <w:r>
        <w:rPr>
          <w:rFonts w:ascii="Arial" w:eastAsia="Arial" w:hAnsi="Arial" w:cs="Arial"/>
          <w:color w:val="0F0F0F"/>
          <w:w w:val="106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de</w:t>
      </w:r>
      <w:r>
        <w:rPr>
          <w:rFonts w:ascii="Arial" w:eastAsia="Arial" w:hAnsi="Arial" w:cs="Arial"/>
          <w:color w:val="0F0F0F"/>
          <w:spacing w:val="22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F0F0F"/>
          <w:sz w:val="21"/>
          <w:szCs w:val="21"/>
        </w:rPr>
        <w:t>selección</w:t>
      </w:r>
      <w:proofErr w:type="spellEnd"/>
      <w:r>
        <w:rPr>
          <w:rFonts w:ascii="Arial" w:eastAsia="Arial" w:hAnsi="Arial" w:cs="Arial"/>
          <w:color w:val="0F0F0F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de</w:t>
      </w:r>
      <w:r>
        <w:rPr>
          <w:rFonts w:ascii="Arial" w:eastAsia="Arial" w:hAnsi="Arial" w:cs="Arial"/>
          <w:color w:val="0F0F0F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personal</w:t>
      </w:r>
      <w:r>
        <w:rPr>
          <w:rFonts w:ascii="Arial" w:eastAsia="Arial" w:hAnsi="Arial" w:cs="Arial"/>
          <w:color w:val="0F0F0F"/>
          <w:spacing w:val="51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w w:val="107"/>
          <w:sz w:val="21"/>
          <w:szCs w:val="21"/>
        </w:rPr>
        <w:t>temporal.</w:t>
      </w:r>
    </w:p>
    <w:p w14:paraId="468E7242" w14:textId="77777777" w:rsidR="00225F24" w:rsidRDefault="00225F24">
      <w:pPr>
        <w:spacing w:before="7" w:after="0" w:line="260" w:lineRule="exact"/>
        <w:rPr>
          <w:sz w:val="26"/>
          <w:szCs w:val="26"/>
        </w:rPr>
      </w:pPr>
    </w:p>
    <w:p w14:paraId="61C21588" w14:textId="77777777" w:rsidR="00225F24" w:rsidRDefault="00DD39D1">
      <w:pPr>
        <w:spacing w:after="0" w:line="255" w:lineRule="auto"/>
        <w:ind w:left="124" w:right="300" w:hanging="5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0F0F0F"/>
          <w:spacing w:val="4"/>
          <w:sz w:val="21"/>
          <w:szCs w:val="21"/>
        </w:rPr>
        <w:t>4</w:t>
      </w:r>
      <w:r>
        <w:rPr>
          <w:rFonts w:ascii="Arial" w:eastAsia="Arial" w:hAnsi="Arial" w:cs="Arial"/>
          <w:color w:val="444444"/>
          <w:sz w:val="21"/>
          <w:szCs w:val="21"/>
        </w:rPr>
        <w:t xml:space="preserve">. </w:t>
      </w:r>
      <w:r>
        <w:rPr>
          <w:rFonts w:ascii="Arial" w:eastAsia="Arial" w:hAnsi="Arial" w:cs="Arial"/>
          <w:color w:val="444444"/>
          <w:spacing w:val="56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F0F0F"/>
          <w:sz w:val="21"/>
          <w:szCs w:val="21"/>
        </w:rPr>
        <w:t>Resultarán</w:t>
      </w:r>
      <w:proofErr w:type="spellEnd"/>
      <w:r>
        <w:rPr>
          <w:rFonts w:ascii="Arial" w:eastAsia="Arial" w:hAnsi="Arial" w:cs="Arial"/>
          <w:color w:val="0F0F0F"/>
          <w:sz w:val="21"/>
          <w:szCs w:val="21"/>
        </w:rPr>
        <w:t xml:space="preserve">  </w:t>
      </w:r>
      <w:r>
        <w:rPr>
          <w:rFonts w:ascii="Arial" w:eastAsia="Arial" w:hAnsi="Arial" w:cs="Arial"/>
          <w:color w:val="0F0F0F"/>
          <w:spacing w:val="24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F0F0F"/>
          <w:sz w:val="21"/>
          <w:szCs w:val="21"/>
        </w:rPr>
        <w:t>aplicables</w:t>
      </w:r>
      <w:proofErr w:type="spellEnd"/>
      <w:r>
        <w:rPr>
          <w:rFonts w:ascii="Arial" w:eastAsia="Arial" w:hAnsi="Arial" w:cs="Arial"/>
          <w:color w:val="0F0F0F"/>
          <w:sz w:val="21"/>
          <w:szCs w:val="21"/>
        </w:rPr>
        <w:t xml:space="preserve">  </w:t>
      </w:r>
      <w:r>
        <w:rPr>
          <w:rFonts w:ascii="Arial" w:eastAsia="Arial" w:hAnsi="Arial" w:cs="Arial"/>
          <w:color w:val="0F0F0F"/>
          <w:spacing w:val="43"/>
          <w:sz w:val="21"/>
          <w:szCs w:val="21"/>
        </w:rPr>
        <w:t xml:space="preserve"> </w:t>
      </w:r>
      <w:proofErr w:type="gramStart"/>
      <w:r>
        <w:rPr>
          <w:rFonts w:ascii="Arial" w:eastAsia="Arial" w:hAnsi="Arial" w:cs="Arial"/>
          <w:color w:val="0F0F0F"/>
          <w:sz w:val="21"/>
          <w:szCs w:val="21"/>
        </w:rPr>
        <w:t xml:space="preserve">al </w:t>
      </w:r>
      <w:r>
        <w:rPr>
          <w:rFonts w:ascii="Arial" w:eastAsia="Arial" w:hAnsi="Arial" w:cs="Arial"/>
          <w:color w:val="0F0F0F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personal</w:t>
      </w:r>
      <w:proofErr w:type="gramEnd"/>
      <w:r>
        <w:rPr>
          <w:rFonts w:ascii="Arial" w:eastAsia="Arial" w:hAnsi="Arial" w:cs="Arial"/>
          <w:color w:val="0F0F0F"/>
          <w:sz w:val="21"/>
          <w:szCs w:val="21"/>
        </w:rPr>
        <w:t xml:space="preserve">  </w:t>
      </w:r>
      <w:r>
        <w:rPr>
          <w:rFonts w:ascii="Arial" w:eastAsia="Arial" w:hAnsi="Arial" w:cs="Arial"/>
          <w:color w:val="0F0F0F"/>
          <w:spacing w:val="29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F0F0F"/>
          <w:sz w:val="21"/>
          <w:szCs w:val="21"/>
        </w:rPr>
        <w:t>estatutario</w:t>
      </w:r>
      <w:proofErr w:type="spellEnd"/>
      <w:r>
        <w:rPr>
          <w:rFonts w:ascii="Arial" w:eastAsia="Arial" w:hAnsi="Arial" w:cs="Arial"/>
          <w:color w:val="0F0F0F"/>
          <w:sz w:val="21"/>
          <w:szCs w:val="21"/>
        </w:rPr>
        <w:t xml:space="preserve">  </w:t>
      </w:r>
      <w:r>
        <w:rPr>
          <w:rFonts w:ascii="Arial" w:eastAsia="Arial" w:hAnsi="Arial" w:cs="Arial"/>
          <w:color w:val="0F0F0F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 xml:space="preserve">los </w:t>
      </w:r>
      <w:r>
        <w:rPr>
          <w:rFonts w:ascii="Arial" w:eastAsia="Arial" w:hAnsi="Arial" w:cs="Arial"/>
          <w:color w:val="0F0F0F"/>
          <w:spacing w:val="48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F0F0F"/>
          <w:sz w:val="21"/>
          <w:szCs w:val="21"/>
        </w:rPr>
        <w:t>supuestos</w:t>
      </w:r>
      <w:proofErr w:type="spellEnd"/>
      <w:r>
        <w:rPr>
          <w:rFonts w:ascii="Arial" w:eastAsia="Arial" w:hAnsi="Arial" w:cs="Arial"/>
          <w:color w:val="0F0F0F"/>
          <w:sz w:val="21"/>
          <w:szCs w:val="21"/>
        </w:rPr>
        <w:t xml:space="preserve">  </w:t>
      </w:r>
      <w:r>
        <w:rPr>
          <w:rFonts w:ascii="Arial" w:eastAsia="Arial" w:hAnsi="Arial" w:cs="Arial"/>
          <w:color w:val="0F0F0F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 xml:space="preserve">de  </w:t>
      </w:r>
      <w:r>
        <w:rPr>
          <w:rFonts w:ascii="Arial" w:eastAsia="Arial" w:hAnsi="Arial" w:cs="Arial"/>
          <w:color w:val="0F0F0F"/>
          <w:spacing w:val="2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F0F0F"/>
          <w:w w:val="108"/>
          <w:sz w:val="21"/>
          <w:szCs w:val="21"/>
        </w:rPr>
        <w:t>reducciones</w:t>
      </w:r>
      <w:proofErr w:type="spellEnd"/>
      <w:r>
        <w:rPr>
          <w:rFonts w:ascii="Arial" w:eastAsia="Arial" w:hAnsi="Arial" w:cs="Arial"/>
          <w:color w:val="0F0F0F"/>
          <w:w w:val="108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pacing w:val="9"/>
          <w:w w:val="108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 xml:space="preserve">de </w:t>
      </w:r>
      <w:r>
        <w:rPr>
          <w:rFonts w:ascii="Arial" w:eastAsia="Arial" w:hAnsi="Arial" w:cs="Arial"/>
          <w:color w:val="0F0F0F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w w:val="107"/>
          <w:sz w:val="21"/>
          <w:szCs w:val="21"/>
        </w:rPr>
        <w:t xml:space="preserve">jornada </w:t>
      </w:r>
      <w:proofErr w:type="spellStart"/>
      <w:r>
        <w:rPr>
          <w:rFonts w:ascii="Arial" w:eastAsia="Arial" w:hAnsi="Arial" w:cs="Arial"/>
          <w:color w:val="0F0F0F"/>
          <w:w w:val="107"/>
          <w:sz w:val="21"/>
          <w:szCs w:val="21"/>
        </w:rPr>
        <w:t>establecidas</w:t>
      </w:r>
      <w:proofErr w:type="spellEnd"/>
      <w:r>
        <w:rPr>
          <w:rFonts w:ascii="Arial" w:eastAsia="Arial" w:hAnsi="Arial" w:cs="Arial"/>
          <w:color w:val="0F0F0F"/>
          <w:w w:val="107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pacing w:val="1"/>
          <w:w w:val="107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 xml:space="preserve">para </w:t>
      </w:r>
      <w:r>
        <w:rPr>
          <w:rFonts w:ascii="Arial" w:eastAsia="Arial" w:hAnsi="Arial" w:cs="Arial"/>
          <w:color w:val="0F0F0F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 xml:space="preserve">los </w:t>
      </w:r>
      <w:r>
        <w:rPr>
          <w:rFonts w:ascii="Arial" w:eastAsia="Arial" w:hAnsi="Arial" w:cs="Arial"/>
          <w:color w:val="0F0F0F"/>
          <w:spacing w:val="32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F0F0F"/>
          <w:sz w:val="21"/>
          <w:szCs w:val="21"/>
        </w:rPr>
        <w:t>funcionarios</w:t>
      </w:r>
      <w:proofErr w:type="spellEnd"/>
      <w:r>
        <w:rPr>
          <w:rFonts w:ascii="Arial" w:eastAsia="Arial" w:hAnsi="Arial" w:cs="Arial"/>
          <w:color w:val="0F0F0F"/>
          <w:sz w:val="21"/>
          <w:szCs w:val="21"/>
        </w:rPr>
        <w:t xml:space="preserve">  </w:t>
      </w:r>
      <w:r>
        <w:rPr>
          <w:rFonts w:ascii="Arial" w:eastAsia="Arial" w:hAnsi="Arial" w:cs="Arial"/>
          <w:color w:val="0F0F0F"/>
          <w:spacing w:val="25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F0F0F"/>
          <w:sz w:val="21"/>
          <w:szCs w:val="21"/>
        </w:rPr>
        <w:t>públicos</w:t>
      </w:r>
      <w:proofErr w:type="spellEnd"/>
      <w:r>
        <w:rPr>
          <w:rFonts w:ascii="Arial" w:eastAsia="Arial" w:hAnsi="Arial" w:cs="Arial"/>
          <w:color w:val="0F0F0F"/>
          <w:sz w:val="21"/>
          <w:szCs w:val="21"/>
        </w:rPr>
        <w:t xml:space="preserve">  </w:t>
      </w:r>
      <w:r>
        <w:rPr>
          <w:rFonts w:ascii="Arial" w:eastAsia="Arial" w:hAnsi="Arial" w:cs="Arial"/>
          <w:color w:val="0F0F0F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 xml:space="preserve">en </w:t>
      </w:r>
      <w:r>
        <w:rPr>
          <w:rFonts w:ascii="Arial" w:eastAsia="Arial" w:hAnsi="Arial" w:cs="Arial"/>
          <w:color w:val="0F0F0F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 xml:space="preserve">las </w:t>
      </w:r>
      <w:r>
        <w:rPr>
          <w:rFonts w:ascii="Arial" w:eastAsia="Arial" w:hAnsi="Arial" w:cs="Arial"/>
          <w:color w:val="0F0F0F"/>
          <w:spacing w:val="34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F0F0F"/>
          <w:sz w:val="21"/>
          <w:szCs w:val="21"/>
        </w:rPr>
        <w:t>normas</w:t>
      </w:r>
      <w:proofErr w:type="spellEnd"/>
      <w:r>
        <w:rPr>
          <w:rFonts w:ascii="Arial" w:eastAsia="Arial" w:hAnsi="Arial" w:cs="Arial"/>
          <w:color w:val="0F0F0F"/>
          <w:sz w:val="21"/>
          <w:szCs w:val="21"/>
        </w:rPr>
        <w:t xml:space="preserve">  </w:t>
      </w:r>
      <w:r>
        <w:rPr>
          <w:rFonts w:ascii="Arial" w:eastAsia="Arial" w:hAnsi="Arial" w:cs="Arial"/>
          <w:color w:val="0F0F0F"/>
          <w:spacing w:val="1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F0F0F"/>
          <w:sz w:val="21"/>
          <w:szCs w:val="21"/>
        </w:rPr>
        <w:t>aplicables</w:t>
      </w:r>
      <w:proofErr w:type="spellEnd"/>
      <w:r>
        <w:rPr>
          <w:rFonts w:ascii="Arial" w:eastAsia="Arial" w:hAnsi="Arial" w:cs="Arial"/>
          <w:color w:val="0F0F0F"/>
          <w:sz w:val="21"/>
          <w:szCs w:val="21"/>
        </w:rPr>
        <w:t xml:space="preserve">  </w:t>
      </w:r>
      <w:r>
        <w:rPr>
          <w:rFonts w:ascii="Arial" w:eastAsia="Arial" w:hAnsi="Arial" w:cs="Arial"/>
          <w:color w:val="0F0F0F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 xml:space="preserve">en </w:t>
      </w:r>
      <w:r>
        <w:rPr>
          <w:rFonts w:ascii="Arial" w:eastAsia="Arial" w:hAnsi="Arial" w:cs="Arial"/>
          <w:color w:val="0F0F0F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 xml:space="preserve">la </w:t>
      </w:r>
      <w:r>
        <w:rPr>
          <w:rFonts w:ascii="Arial" w:eastAsia="Arial" w:hAnsi="Arial" w:cs="Arial"/>
          <w:color w:val="0F0F0F"/>
          <w:spacing w:val="26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F0F0F"/>
          <w:w w:val="107"/>
          <w:sz w:val="21"/>
          <w:szCs w:val="21"/>
        </w:rPr>
        <w:t>correspondiente</w:t>
      </w:r>
      <w:proofErr w:type="spellEnd"/>
      <w:r>
        <w:rPr>
          <w:rFonts w:ascii="Arial" w:eastAsia="Arial" w:hAnsi="Arial" w:cs="Arial"/>
          <w:color w:val="0F0F0F"/>
          <w:w w:val="107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F0F0F"/>
          <w:w w:val="108"/>
          <w:sz w:val="21"/>
          <w:szCs w:val="21"/>
        </w:rPr>
        <w:t>comunidad</w:t>
      </w:r>
      <w:proofErr w:type="spellEnd"/>
      <w:r>
        <w:rPr>
          <w:rFonts w:ascii="Arial" w:eastAsia="Arial" w:hAnsi="Arial" w:cs="Arial"/>
          <w:color w:val="0F0F0F"/>
          <w:w w:val="108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F0F0F"/>
          <w:sz w:val="21"/>
          <w:szCs w:val="21"/>
        </w:rPr>
        <w:t>autónoma</w:t>
      </w:r>
      <w:proofErr w:type="spellEnd"/>
      <w:r>
        <w:rPr>
          <w:rFonts w:ascii="Arial" w:eastAsia="Arial" w:hAnsi="Arial" w:cs="Arial"/>
          <w:color w:val="0F0F0F"/>
          <w:sz w:val="21"/>
          <w:szCs w:val="21"/>
        </w:rPr>
        <w:t xml:space="preserve">, </w:t>
      </w:r>
      <w:r>
        <w:rPr>
          <w:rFonts w:ascii="Arial" w:eastAsia="Arial" w:hAnsi="Arial" w:cs="Arial"/>
          <w:color w:val="0F0F0F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para</w:t>
      </w:r>
      <w:r>
        <w:rPr>
          <w:rFonts w:ascii="Arial" w:eastAsia="Arial" w:hAnsi="Arial" w:cs="Arial"/>
          <w:color w:val="0F0F0F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la</w:t>
      </w:r>
      <w:r>
        <w:rPr>
          <w:rFonts w:ascii="Arial" w:eastAsia="Arial" w:hAnsi="Arial" w:cs="Arial"/>
          <w:color w:val="0F0F0F"/>
          <w:spacing w:val="26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F0F0F"/>
          <w:w w:val="107"/>
          <w:sz w:val="21"/>
          <w:szCs w:val="21"/>
        </w:rPr>
        <w:t>conciliación</w:t>
      </w:r>
      <w:proofErr w:type="spellEnd"/>
      <w:r>
        <w:rPr>
          <w:rFonts w:ascii="Arial" w:eastAsia="Arial" w:hAnsi="Arial" w:cs="Arial"/>
          <w:color w:val="0F0F0F"/>
          <w:spacing w:val="2"/>
          <w:w w:val="107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de</w:t>
      </w:r>
      <w:r>
        <w:rPr>
          <w:rFonts w:ascii="Arial" w:eastAsia="Arial" w:hAnsi="Arial" w:cs="Arial"/>
          <w:color w:val="0F0F0F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la</w:t>
      </w:r>
      <w:r>
        <w:rPr>
          <w:rFonts w:ascii="Arial" w:eastAsia="Arial" w:hAnsi="Arial" w:cs="Arial"/>
          <w:color w:val="0F0F0F"/>
          <w:spacing w:val="27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F0F0F"/>
          <w:sz w:val="21"/>
          <w:szCs w:val="21"/>
        </w:rPr>
        <w:t>vida</w:t>
      </w:r>
      <w:proofErr w:type="spellEnd"/>
      <w:r>
        <w:rPr>
          <w:rFonts w:ascii="Arial" w:eastAsia="Arial" w:hAnsi="Arial" w:cs="Arial"/>
          <w:color w:val="0F0F0F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 xml:space="preserve">familiar </w:t>
      </w:r>
      <w:r>
        <w:rPr>
          <w:rFonts w:ascii="Arial" w:eastAsia="Arial" w:hAnsi="Arial" w:cs="Arial"/>
          <w:color w:val="0F0F0F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</w:rPr>
        <w:t>y</w:t>
      </w:r>
      <w:r>
        <w:rPr>
          <w:rFonts w:ascii="Arial" w:eastAsia="Arial" w:hAnsi="Arial" w:cs="Arial"/>
          <w:color w:val="0F0F0F"/>
          <w:spacing w:val="7"/>
        </w:rPr>
        <w:t xml:space="preserve"> </w:t>
      </w:r>
      <w:proofErr w:type="spellStart"/>
      <w:r>
        <w:rPr>
          <w:rFonts w:ascii="Arial" w:eastAsia="Arial" w:hAnsi="Arial" w:cs="Arial"/>
          <w:color w:val="0F0F0F"/>
          <w:sz w:val="21"/>
          <w:szCs w:val="21"/>
        </w:rPr>
        <w:t>laboral</w:t>
      </w:r>
      <w:proofErr w:type="spellEnd"/>
      <w:r>
        <w:rPr>
          <w:rFonts w:ascii="Arial" w:eastAsia="Arial" w:hAnsi="Arial" w:cs="Arial"/>
          <w:color w:val="0F0F0F"/>
          <w:sz w:val="21"/>
          <w:szCs w:val="21"/>
        </w:rPr>
        <w:t xml:space="preserve">, </w:t>
      </w:r>
      <w:r>
        <w:rPr>
          <w:rFonts w:ascii="Arial" w:eastAsia="Arial" w:hAnsi="Arial" w:cs="Arial"/>
          <w:color w:val="0F0F0F"/>
          <w:spacing w:val="6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F0F0F"/>
          <w:sz w:val="21"/>
          <w:szCs w:val="21"/>
        </w:rPr>
        <w:t>su</w:t>
      </w:r>
      <w:proofErr w:type="spellEnd"/>
      <w:r>
        <w:rPr>
          <w:rFonts w:ascii="Arial" w:eastAsia="Arial" w:hAnsi="Arial" w:cs="Arial"/>
          <w:color w:val="0F0F0F"/>
          <w:spacing w:val="26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F0F0F"/>
          <w:sz w:val="21"/>
          <w:szCs w:val="21"/>
        </w:rPr>
        <w:t>concesión</w:t>
      </w:r>
      <w:proofErr w:type="spellEnd"/>
      <w:r>
        <w:rPr>
          <w:rFonts w:ascii="Arial" w:eastAsia="Arial" w:hAnsi="Arial" w:cs="Arial"/>
          <w:color w:val="0F0F0F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pacing w:val="13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F0F0F"/>
          <w:w w:val="107"/>
          <w:sz w:val="21"/>
          <w:szCs w:val="21"/>
        </w:rPr>
        <w:t>estará</w:t>
      </w:r>
      <w:proofErr w:type="spellEnd"/>
      <w:r>
        <w:rPr>
          <w:rFonts w:ascii="Arial" w:eastAsia="Arial" w:hAnsi="Arial" w:cs="Arial"/>
          <w:color w:val="0F0F0F"/>
          <w:w w:val="107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F0F0F"/>
          <w:w w:val="107"/>
          <w:sz w:val="21"/>
          <w:szCs w:val="21"/>
        </w:rPr>
        <w:t>condicionada</w:t>
      </w:r>
      <w:proofErr w:type="spellEnd"/>
      <w:r>
        <w:rPr>
          <w:rFonts w:ascii="Arial" w:eastAsia="Arial" w:hAnsi="Arial" w:cs="Arial"/>
          <w:color w:val="0F0F0F"/>
          <w:spacing w:val="1"/>
          <w:w w:val="107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a</w:t>
      </w:r>
      <w:r>
        <w:rPr>
          <w:rFonts w:ascii="Arial" w:eastAsia="Arial" w:hAnsi="Arial" w:cs="Arial"/>
          <w:color w:val="0F0F0F"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que</w:t>
      </w:r>
      <w:r>
        <w:rPr>
          <w:rFonts w:ascii="Arial" w:eastAsia="Arial" w:hAnsi="Arial" w:cs="Arial"/>
          <w:color w:val="0F0F0F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se</w:t>
      </w:r>
      <w:r>
        <w:rPr>
          <w:rFonts w:ascii="Arial" w:eastAsia="Arial" w:hAnsi="Arial" w:cs="Arial"/>
          <w:color w:val="0F0F0F"/>
          <w:spacing w:val="14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F0F0F"/>
          <w:sz w:val="21"/>
          <w:szCs w:val="21"/>
        </w:rPr>
        <w:t>garantice</w:t>
      </w:r>
      <w:proofErr w:type="spellEnd"/>
      <w:r>
        <w:rPr>
          <w:rFonts w:ascii="Arial" w:eastAsia="Arial" w:hAnsi="Arial" w:cs="Arial"/>
          <w:color w:val="0F0F0F"/>
          <w:spacing w:val="58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el</w:t>
      </w:r>
      <w:r>
        <w:rPr>
          <w:rFonts w:ascii="Arial" w:eastAsia="Arial" w:hAnsi="Arial" w:cs="Arial"/>
          <w:color w:val="0F0F0F"/>
          <w:spacing w:val="4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F0F0F"/>
          <w:w w:val="107"/>
          <w:sz w:val="21"/>
          <w:szCs w:val="21"/>
        </w:rPr>
        <w:t>adecuado</w:t>
      </w:r>
      <w:proofErr w:type="spellEnd"/>
      <w:r>
        <w:rPr>
          <w:rFonts w:ascii="Arial" w:eastAsia="Arial" w:hAnsi="Arial" w:cs="Arial"/>
          <w:color w:val="0F0F0F"/>
          <w:spacing w:val="-3"/>
          <w:w w:val="107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F0F0F"/>
          <w:w w:val="107"/>
          <w:sz w:val="21"/>
          <w:szCs w:val="21"/>
        </w:rPr>
        <w:t>funcionamiento</w:t>
      </w:r>
      <w:proofErr w:type="spellEnd"/>
      <w:r>
        <w:rPr>
          <w:rFonts w:ascii="Arial" w:eastAsia="Arial" w:hAnsi="Arial" w:cs="Arial"/>
          <w:color w:val="0F0F0F"/>
          <w:spacing w:val="-6"/>
          <w:w w:val="107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del</w:t>
      </w:r>
      <w:r>
        <w:rPr>
          <w:rFonts w:ascii="Arial" w:eastAsia="Arial" w:hAnsi="Arial" w:cs="Arial"/>
          <w:color w:val="0F0F0F"/>
          <w:spacing w:val="15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F0F0F"/>
          <w:sz w:val="21"/>
          <w:szCs w:val="21"/>
        </w:rPr>
        <w:t>servicio</w:t>
      </w:r>
      <w:proofErr w:type="spellEnd"/>
      <w:r>
        <w:rPr>
          <w:rFonts w:ascii="Arial" w:eastAsia="Arial" w:hAnsi="Arial" w:cs="Arial"/>
          <w:color w:val="0F0F0F"/>
          <w:spacing w:val="45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F0F0F"/>
          <w:sz w:val="21"/>
          <w:szCs w:val="21"/>
        </w:rPr>
        <w:t>público</w:t>
      </w:r>
      <w:proofErr w:type="spellEnd"/>
      <w:r>
        <w:rPr>
          <w:rFonts w:ascii="Arial" w:eastAsia="Arial" w:hAnsi="Arial" w:cs="Arial"/>
          <w:color w:val="0F0F0F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pacing w:val="3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F0F0F"/>
          <w:w w:val="108"/>
          <w:sz w:val="21"/>
          <w:szCs w:val="21"/>
        </w:rPr>
        <w:t>esencial</w:t>
      </w:r>
      <w:proofErr w:type="spellEnd"/>
      <w:r>
        <w:rPr>
          <w:rFonts w:ascii="Arial" w:eastAsia="Arial" w:hAnsi="Arial" w:cs="Arial"/>
          <w:color w:val="0F0F0F"/>
          <w:w w:val="108"/>
          <w:sz w:val="21"/>
          <w:szCs w:val="21"/>
        </w:rPr>
        <w:t>.</w:t>
      </w:r>
    </w:p>
    <w:p w14:paraId="6DC0EE27" w14:textId="77777777" w:rsidR="00225F24" w:rsidRDefault="00225F24">
      <w:pPr>
        <w:spacing w:before="4" w:after="0" w:line="260" w:lineRule="exact"/>
        <w:rPr>
          <w:sz w:val="26"/>
          <w:szCs w:val="26"/>
        </w:rPr>
      </w:pPr>
    </w:p>
    <w:p w14:paraId="1D7D2FA7" w14:textId="77777777" w:rsidR="00225F24" w:rsidRDefault="00DD39D1">
      <w:pPr>
        <w:spacing w:after="0" w:line="240" w:lineRule="auto"/>
        <w:ind w:left="4288" w:right="4538"/>
        <w:jc w:val="center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0F0F0F"/>
          <w:w w:val="107"/>
          <w:sz w:val="21"/>
          <w:szCs w:val="21"/>
        </w:rPr>
        <w:t>CAPÍTULO</w:t>
      </w:r>
      <w:r>
        <w:rPr>
          <w:rFonts w:ascii="Arial" w:eastAsia="Arial" w:hAnsi="Arial" w:cs="Arial"/>
          <w:color w:val="0F0F0F"/>
          <w:spacing w:val="-7"/>
          <w:w w:val="107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w w:val="51"/>
          <w:sz w:val="21"/>
          <w:szCs w:val="21"/>
        </w:rPr>
        <w:t>111</w:t>
      </w:r>
    </w:p>
    <w:p w14:paraId="6699D948" w14:textId="77777777" w:rsidR="00225F24" w:rsidRDefault="00225F24">
      <w:pPr>
        <w:spacing w:before="1" w:after="0" w:line="260" w:lineRule="exact"/>
        <w:rPr>
          <w:sz w:val="26"/>
          <w:szCs w:val="26"/>
        </w:rPr>
      </w:pPr>
    </w:p>
    <w:p w14:paraId="3731812A" w14:textId="77777777" w:rsidR="00225F24" w:rsidRDefault="00DD39D1">
      <w:pPr>
        <w:spacing w:after="0" w:line="240" w:lineRule="auto"/>
        <w:ind w:left="3899" w:right="4128"/>
        <w:jc w:val="center"/>
        <w:rPr>
          <w:rFonts w:ascii="Arial" w:eastAsia="Arial" w:hAnsi="Arial" w:cs="Arial"/>
          <w:sz w:val="21"/>
          <w:szCs w:val="21"/>
        </w:rPr>
      </w:pPr>
      <w:proofErr w:type="spellStart"/>
      <w:proofErr w:type="gramStart"/>
      <w:r>
        <w:rPr>
          <w:rFonts w:ascii="Arial" w:eastAsia="Arial" w:hAnsi="Arial" w:cs="Arial"/>
          <w:b/>
          <w:bCs/>
          <w:color w:val="0F0F0F"/>
          <w:sz w:val="21"/>
          <w:szCs w:val="21"/>
        </w:rPr>
        <w:t>Festivos</w:t>
      </w:r>
      <w:proofErr w:type="spellEnd"/>
      <w:r>
        <w:rPr>
          <w:rFonts w:ascii="Arial" w:eastAsia="Arial" w:hAnsi="Arial" w:cs="Arial"/>
          <w:b/>
          <w:bCs/>
          <w:color w:val="0F0F0F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color w:val="0F0F0F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color w:val="0F0F0F"/>
          <w:sz w:val="23"/>
          <w:szCs w:val="23"/>
        </w:rPr>
        <w:t>y</w:t>
      </w:r>
      <w:proofErr w:type="gramEnd"/>
      <w:r>
        <w:rPr>
          <w:rFonts w:ascii="Arial" w:eastAsia="Arial" w:hAnsi="Arial" w:cs="Arial"/>
          <w:b/>
          <w:bCs/>
          <w:color w:val="0F0F0F"/>
          <w:spacing w:val="-9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0F0F0F"/>
          <w:w w:val="106"/>
          <w:sz w:val="21"/>
          <w:szCs w:val="21"/>
        </w:rPr>
        <w:t>permisos</w:t>
      </w:r>
      <w:proofErr w:type="spellEnd"/>
    </w:p>
    <w:p w14:paraId="0134F237" w14:textId="77777777" w:rsidR="00225F24" w:rsidRDefault="00225F24">
      <w:pPr>
        <w:spacing w:before="6" w:after="0" w:line="260" w:lineRule="exact"/>
        <w:rPr>
          <w:sz w:val="26"/>
          <w:szCs w:val="26"/>
        </w:rPr>
      </w:pPr>
    </w:p>
    <w:p w14:paraId="673CE62B" w14:textId="77777777" w:rsidR="00225F24" w:rsidRDefault="00DD39D1">
      <w:pPr>
        <w:spacing w:after="0" w:line="240" w:lineRule="auto"/>
        <w:ind w:left="119" w:right="5601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b/>
          <w:bCs/>
          <w:color w:val="0F0F0F"/>
          <w:sz w:val="21"/>
          <w:szCs w:val="21"/>
        </w:rPr>
        <w:t>Artículo</w:t>
      </w:r>
      <w:proofErr w:type="spellEnd"/>
      <w:r>
        <w:rPr>
          <w:rFonts w:ascii="Arial" w:eastAsia="Arial" w:hAnsi="Arial" w:cs="Arial"/>
          <w:b/>
          <w:bCs/>
          <w:color w:val="0F0F0F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color w:val="0F0F0F"/>
          <w:sz w:val="21"/>
          <w:szCs w:val="21"/>
        </w:rPr>
        <w:t>98.</w:t>
      </w:r>
      <w:r>
        <w:rPr>
          <w:rFonts w:ascii="Arial" w:eastAsia="Arial" w:hAnsi="Arial" w:cs="Arial"/>
          <w:b/>
          <w:bCs/>
          <w:color w:val="0F0F0F"/>
          <w:spacing w:val="22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i/>
          <w:color w:val="0F0F0F"/>
        </w:rPr>
        <w:t>Régimen</w:t>
      </w:r>
      <w:proofErr w:type="spellEnd"/>
      <w:r>
        <w:rPr>
          <w:rFonts w:ascii="Arial" w:eastAsia="Arial" w:hAnsi="Arial" w:cs="Arial"/>
          <w:i/>
          <w:color w:val="0F0F0F"/>
          <w:spacing w:val="16"/>
        </w:rPr>
        <w:t xml:space="preserve"> </w:t>
      </w:r>
      <w:r>
        <w:rPr>
          <w:rFonts w:ascii="Arial" w:eastAsia="Arial" w:hAnsi="Arial" w:cs="Arial"/>
          <w:i/>
          <w:color w:val="0F0F0F"/>
        </w:rPr>
        <w:t>de</w:t>
      </w:r>
      <w:r>
        <w:rPr>
          <w:rFonts w:ascii="Arial" w:eastAsia="Arial" w:hAnsi="Arial" w:cs="Arial"/>
          <w:i/>
          <w:color w:val="0F0F0F"/>
          <w:spacing w:val="10"/>
        </w:rPr>
        <w:t xml:space="preserve"> </w:t>
      </w:r>
      <w:proofErr w:type="spellStart"/>
      <w:r>
        <w:rPr>
          <w:rFonts w:ascii="Arial" w:eastAsia="Arial" w:hAnsi="Arial" w:cs="Arial"/>
          <w:i/>
          <w:color w:val="0F0F0F"/>
        </w:rPr>
        <w:t>festivos</w:t>
      </w:r>
      <w:proofErr w:type="spellEnd"/>
      <w:r>
        <w:rPr>
          <w:rFonts w:ascii="Arial" w:eastAsia="Arial" w:hAnsi="Arial" w:cs="Arial"/>
          <w:i/>
          <w:color w:val="0F0F0F"/>
          <w:spacing w:val="10"/>
        </w:rPr>
        <w:t xml:space="preserve"> </w:t>
      </w:r>
      <w:r>
        <w:rPr>
          <w:rFonts w:ascii="Arial" w:eastAsia="Arial" w:hAnsi="Arial" w:cs="Arial"/>
          <w:i/>
          <w:color w:val="0F0F0F"/>
          <w:sz w:val="21"/>
          <w:szCs w:val="21"/>
        </w:rPr>
        <w:t>y</w:t>
      </w:r>
      <w:r>
        <w:rPr>
          <w:rFonts w:ascii="Arial" w:eastAsia="Arial" w:hAnsi="Arial" w:cs="Arial"/>
          <w:i/>
          <w:color w:val="0F0F0F"/>
          <w:spacing w:val="10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i/>
          <w:color w:val="0F0F0F"/>
          <w:w w:val="102"/>
        </w:rPr>
        <w:t>permiso</w:t>
      </w:r>
      <w:r>
        <w:rPr>
          <w:rFonts w:ascii="Arial" w:eastAsia="Arial" w:hAnsi="Arial" w:cs="Arial"/>
          <w:i/>
          <w:color w:val="0F0F0F"/>
          <w:spacing w:val="7"/>
          <w:w w:val="102"/>
        </w:rPr>
        <w:t>s</w:t>
      </w:r>
      <w:proofErr w:type="spellEnd"/>
      <w:r>
        <w:rPr>
          <w:rFonts w:ascii="Arial" w:eastAsia="Arial" w:hAnsi="Arial" w:cs="Arial"/>
          <w:i/>
          <w:color w:val="444444"/>
          <w:w w:val="71"/>
        </w:rPr>
        <w:t>.</w:t>
      </w:r>
    </w:p>
    <w:p w14:paraId="2656F6AF" w14:textId="77777777" w:rsidR="00225F24" w:rsidRDefault="00225F24">
      <w:pPr>
        <w:spacing w:before="13" w:after="0" w:line="260" w:lineRule="exact"/>
        <w:rPr>
          <w:sz w:val="26"/>
          <w:szCs w:val="26"/>
        </w:rPr>
      </w:pPr>
    </w:p>
    <w:p w14:paraId="71426E90" w14:textId="77777777" w:rsidR="00225F24" w:rsidRDefault="00DD39D1">
      <w:pPr>
        <w:spacing w:after="0" w:line="253" w:lineRule="auto"/>
        <w:ind w:left="124" w:right="317" w:firstLine="19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0F0F0F"/>
          <w:spacing w:val="-8"/>
          <w:sz w:val="21"/>
          <w:szCs w:val="21"/>
        </w:rPr>
        <w:t>1</w:t>
      </w:r>
      <w:r>
        <w:rPr>
          <w:rFonts w:ascii="Arial" w:eastAsia="Arial" w:hAnsi="Arial" w:cs="Arial"/>
          <w:color w:val="2F2F2F"/>
          <w:sz w:val="21"/>
          <w:szCs w:val="21"/>
        </w:rPr>
        <w:t>.</w:t>
      </w:r>
      <w:r>
        <w:rPr>
          <w:rFonts w:ascii="Arial" w:eastAsia="Arial" w:hAnsi="Arial" w:cs="Arial"/>
          <w:color w:val="2F2F2F"/>
          <w:spacing w:val="51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El</w:t>
      </w:r>
      <w:r>
        <w:rPr>
          <w:rFonts w:ascii="Arial" w:eastAsia="Arial" w:hAnsi="Arial" w:cs="Arial"/>
          <w:color w:val="0F0F0F"/>
          <w:spacing w:val="31"/>
          <w:sz w:val="21"/>
          <w:szCs w:val="21"/>
        </w:rPr>
        <w:t xml:space="preserve"> </w:t>
      </w:r>
      <w:proofErr w:type="gramStart"/>
      <w:r>
        <w:rPr>
          <w:rFonts w:ascii="Arial" w:eastAsia="Arial" w:hAnsi="Arial" w:cs="Arial"/>
          <w:color w:val="0F0F0F"/>
          <w:sz w:val="21"/>
          <w:szCs w:val="21"/>
        </w:rPr>
        <w:t xml:space="preserve">personal </w:t>
      </w:r>
      <w:r>
        <w:rPr>
          <w:rFonts w:ascii="Arial" w:eastAsia="Arial" w:hAnsi="Arial" w:cs="Arial"/>
          <w:color w:val="0F0F0F"/>
          <w:spacing w:val="22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F0F0F"/>
          <w:sz w:val="21"/>
          <w:szCs w:val="21"/>
        </w:rPr>
        <w:t>estatutario</w:t>
      </w:r>
      <w:proofErr w:type="spellEnd"/>
      <w:proofErr w:type="gramEnd"/>
      <w:r>
        <w:rPr>
          <w:rFonts w:ascii="Arial" w:eastAsia="Arial" w:hAnsi="Arial" w:cs="Arial"/>
          <w:color w:val="0F0F0F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pacing w:val="36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F0F0F"/>
          <w:sz w:val="21"/>
          <w:szCs w:val="21"/>
        </w:rPr>
        <w:t>tendrá</w:t>
      </w:r>
      <w:proofErr w:type="spellEnd"/>
      <w:r>
        <w:rPr>
          <w:rFonts w:ascii="Arial" w:eastAsia="Arial" w:hAnsi="Arial" w:cs="Arial"/>
          <w:color w:val="0F0F0F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 xml:space="preserve">derecho </w:t>
      </w:r>
      <w:r>
        <w:rPr>
          <w:rFonts w:ascii="Arial" w:eastAsia="Arial" w:hAnsi="Arial" w:cs="Arial"/>
          <w:color w:val="0F0F0F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a</w:t>
      </w:r>
      <w:r>
        <w:rPr>
          <w:rFonts w:ascii="Arial" w:eastAsia="Arial" w:hAnsi="Arial" w:cs="Arial"/>
          <w:color w:val="0F0F0F"/>
          <w:spacing w:val="35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F0F0F"/>
          <w:sz w:val="21"/>
          <w:szCs w:val="21"/>
        </w:rPr>
        <w:t>disfrutar</w:t>
      </w:r>
      <w:proofErr w:type="spellEnd"/>
      <w:r>
        <w:rPr>
          <w:rFonts w:ascii="Arial" w:eastAsia="Arial" w:hAnsi="Arial" w:cs="Arial"/>
          <w:color w:val="0F0F0F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pacing w:val="20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F0F0F"/>
          <w:sz w:val="21"/>
          <w:szCs w:val="21"/>
        </w:rPr>
        <w:t>dei</w:t>
      </w:r>
      <w:proofErr w:type="spellEnd"/>
      <w:r>
        <w:rPr>
          <w:rFonts w:ascii="Arial" w:eastAsia="Arial" w:hAnsi="Arial" w:cs="Arial"/>
          <w:color w:val="0F0F0F"/>
          <w:spacing w:val="42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F0F0F"/>
          <w:sz w:val="21"/>
          <w:szCs w:val="21"/>
        </w:rPr>
        <w:t>régimen</w:t>
      </w:r>
      <w:proofErr w:type="spellEnd"/>
      <w:r>
        <w:rPr>
          <w:rFonts w:ascii="Arial" w:eastAsia="Arial" w:hAnsi="Arial" w:cs="Arial"/>
          <w:color w:val="0F0F0F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de</w:t>
      </w:r>
      <w:r>
        <w:rPr>
          <w:rFonts w:ascii="Arial" w:eastAsia="Arial" w:hAnsi="Arial" w:cs="Arial"/>
          <w:color w:val="0F0F0F"/>
          <w:spacing w:val="45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F0F0F"/>
          <w:sz w:val="21"/>
          <w:szCs w:val="21"/>
        </w:rPr>
        <w:t>festivos</w:t>
      </w:r>
      <w:proofErr w:type="spellEnd"/>
      <w:r>
        <w:rPr>
          <w:rFonts w:ascii="Arial" w:eastAsia="Arial" w:hAnsi="Arial" w:cs="Arial"/>
          <w:color w:val="0F0F0F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</w:rPr>
        <w:t>y</w:t>
      </w:r>
      <w:r>
        <w:rPr>
          <w:rFonts w:ascii="Arial" w:eastAsia="Arial" w:hAnsi="Arial" w:cs="Arial"/>
          <w:color w:val="0F0F0F"/>
          <w:spacing w:val="28"/>
        </w:rPr>
        <w:t xml:space="preserve"> </w:t>
      </w:r>
      <w:proofErr w:type="spellStart"/>
      <w:r>
        <w:rPr>
          <w:rFonts w:ascii="Arial" w:eastAsia="Arial" w:hAnsi="Arial" w:cs="Arial"/>
          <w:color w:val="0F0F0F"/>
          <w:sz w:val="21"/>
          <w:szCs w:val="21"/>
        </w:rPr>
        <w:t>permisos</w:t>
      </w:r>
      <w:proofErr w:type="spellEnd"/>
      <w:r>
        <w:rPr>
          <w:rFonts w:ascii="Arial" w:eastAsia="Arial" w:hAnsi="Arial" w:cs="Arial"/>
          <w:color w:val="0F0F0F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 xml:space="preserve">que </w:t>
      </w:r>
      <w:r>
        <w:rPr>
          <w:rFonts w:ascii="Arial" w:eastAsia="Arial" w:hAnsi="Arial" w:cs="Arial"/>
          <w:color w:val="0F0F0F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w w:val="106"/>
          <w:sz w:val="21"/>
          <w:szCs w:val="21"/>
        </w:rPr>
        <w:t xml:space="preserve">se </w:t>
      </w:r>
      <w:proofErr w:type="spellStart"/>
      <w:r>
        <w:rPr>
          <w:rFonts w:ascii="Arial" w:eastAsia="Arial" w:hAnsi="Arial" w:cs="Arial"/>
          <w:color w:val="0F0F0F"/>
          <w:sz w:val="21"/>
          <w:szCs w:val="21"/>
        </w:rPr>
        <w:t>establezca</w:t>
      </w:r>
      <w:proofErr w:type="spellEnd"/>
      <w:r>
        <w:rPr>
          <w:rFonts w:ascii="Arial" w:eastAsia="Arial" w:hAnsi="Arial" w:cs="Arial"/>
          <w:color w:val="0F0F0F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en</w:t>
      </w:r>
      <w:r>
        <w:rPr>
          <w:rFonts w:ascii="Arial" w:eastAsia="Arial" w:hAnsi="Arial" w:cs="Arial"/>
          <w:color w:val="0F0F0F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el</w:t>
      </w:r>
      <w:r>
        <w:rPr>
          <w:rFonts w:ascii="Arial" w:eastAsia="Arial" w:hAnsi="Arial" w:cs="Arial"/>
          <w:color w:val="0F0F0F"/>
          <w:spacing w:val="10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F0F0F"/>
          <w:sz w:val="21"/>
          <w:szCs w:val="21"/>
        </w:rPr>
        <w:t>ámbito</w:t>
      </w:r>
      <w:proofErr w:type="spellEnd"/>
      <w:r>
        <w:rPr>
          <w:rFonts w:ascii="Arial" w:eastAsia="Arial" w:hAnsi="Arial" w:cs="Arial"/>
          <w:color w:val="0F0F0F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de</w:t>
      </w:r>
      <w:r>
        <w:rPr>
          <w:rFonts w:ascii="Arial" w:eastAsia="Arial" w:hAnsi="Arial" w:cs="Arial"/>
          <w:color w:val="0F0F0F"/>
          <w:spacing w:val="19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F0F0F"/>
          <w:sz w:val="21"/>
          <w:szCs w:val="21"/>
        </w:rPr>
        <w:t>cada</w:t>
      </w:r>
      <w:proofErr w:type="spellEnd"/>
      <w:r>
        <w:rPr>
          <w:rFonts w:ascii="Arial" w:eastAsia="Arial" w:hAnsi="Arial" w:cs="Arial"/>
          <w:color w:val="0F0F0F"/>
          <w:spacing w:val="42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F0F0F"/>
          <w:sz w:val="21"/>
          <w:szCs w:val="21"/>
        </w:rPr>
        <w:t>una</w:t>
      </w:r>
      <w:proofErr w:type="spellEnd"/>
      <w:r>
        <w:rPr>
          <w:rFonts w:ascii="Arial" w:eastAsia="Arial" w:hAnsi="Arial" w:cs="Arial"/>
          <w:color w:val="0F0F0F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de</w:t>
      </w:r>
      <w:r>
        <w:rPr>
          <w:rFonts w:ascii="Arial" w:eastAsia="Arial" w:hAnsi="Arial" w:cs="Arial"/>
          <w:color w:val="0F0F0F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las</w:t>
      </w:r>
      <w:r>
        <w:rPr>
          <w:rFonts w:ascii="Arial" w:eastAsia="Arial" w:hAnsi="Arial" w:cs="Arial"/>
          <w:color w:val="0F0F0F"/>
          <w:spacing w:val="22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F0F0F"/>
          <w:w w:val="107"/>
          <w:sz w:val="21"/>
          <w:szCs w:val="21"/>
        </w:rPr>
        <w:t>comunidades</w:t>
      </w:r>
      <w:proofErr w:type="spellEnd"/>
      <w:r>
        <w:rPr>
          <w:rFonts w:ascii="Arial" w:eastAsia="Arial" w:hAnsi="Arial" w:cs="Arial"/>
          <w:color w:val="0F0F0F"/>
          <w:spacing w:val="-3"/>
          <w:w w:val="107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F0F0F"/>
          <w:w w:val="106"/>
          <w:sz w:val="21"/>
          <w:szCs w:val="21"/>
        </w:rPr>
        <w:t>autónoma</w:t>
      </w:r>
      <w:r>
        <w:rPr>
          <w:rFonts w:ascii="Arial" w:eastAsia="Arial" w:hAnsi="Arial" w:cs="Arial"/>
          <w:color w:val="0F0F0F"/>
          <w:spacing w:val="1"/>
          <w:w w:val="107"/>
          <w:sz w:val="21"/>
          <w:szCs w:val="21"/>
        </w:rPr>
        <w:t>s</w:t>
      </w:r>
      <w:proofErr w:type="spellEnd"/>
      <w:r>
        <w:rPr>
          <w:rFonts w:ascii="Arial" w:eastAsia="Arial" w:hAnsi="Arial" w:cs="Arial"/>
          <w:color w:val="2F2F2F"/>
          <w:w w:val="90"/>
          <w:sz w:val="21"/>
          <w:szCs w:val="21"/>
        </w:rPr>
        <w:t>.</w:t>
      </w:r>
    </w:p>
    <w:p w14:paraId="1C988619" w14:textId="77777777" w:rsidR="00225F24" w:rsidRDefault="00225F24">
      <w:pPr>
        <w:spacing w:before="17" w:after="0" w:line="240" w:lineRule="exact"/>
        <w:rPr>
          <w:sz w:val="24"/>
          <w:szCs w:val="24"/>
        </w:rPr>
      </w:pPr>
    </w:p>
    <w:p w14:paraId="225D2342" w14:textId="77777777" w:rsidR="00225F24" w:rsidRDefault="00DD39D1">
      <w:pPr>
        <w:spacing w:after="0" w:line="253" w:lineRule="auto"/>
        <w:ind w:left="129" w:right="302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0F0F0F"/>
          <w:sz w:val="21"/>
          <w:szCs w:val="21"/>
        </w:rPr>
        <w:t xml:space="preserve">2. </w:t>
      </w:r>
      <w:r>
        <w:rPr>
          <w:rFonts w:ascii="Arial" w:eastAsia="Arial" w:hAnsi="Arial" w:cs="Arial"/>
          <w:color w:val="0F0F0F"/>
          <w:spacing w:val="45"/>
          <w:sz w:val="21"/>
          <w:szCs w:val="21"/>
        </w:rPr>
        <w:t xml:space="preserve"> </w:t>
      </w:r>
      <w:proofErr w:type="gramStart"/>
      <w:r>
        <w:rPr>
          <w:rFonts w:ascii="Arial" w:eastAsia="Arial" w:hAnsi="Arial" w:cs="Arial"/>
          <w:color w:val="0F0F0F"/>
          <w:sz w:val="21"/>
          <w:szCs w:val="21"/>
        </w:rPr>
        <w:t xml:space="preserve">El </w:t>
      </w:r>
      <w:r>
        <w:rPr>
          <w:rFonts w:ascii="Arial" w:eastAsia="Arial" w:hAnsi="Arial" w:cs="Arial"/>
          <w:color w:val="0F0F0F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personal</w:t>
      </w:r>
      <w:proofErr w:type="gramEnd"/>
      <w:r>
        <w:rPr>
          <w:rFonts w:ascii="Arial" w:eastAsia="Arial" w:hAnsi="Arial" w:cs="Arial"/>
          <w:color w:val="0F0F0F"/>
          <w:sz w:val="21"/>
          <w:szCs w:val="21"/>
        </w:rPr>
        <w:t xml:space="preserve">  </w:t>
      </w:r>
      <w:r>
        <w:rPr>
          <w:rFonts w:ascii="Arial" w:eastAsia="Arial" w:hAnsi="Arial" w:cs="Arial"/>
          <w:color w:val="0F0F0F"/>
          <w:spacing w:val="8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F0F0F"/>
          <w:sz w:val="21"/>
          <w:szCs w:val="21"/>
        </w:rPr>
        <w:t>estatutario</w:t>
      </w:r>
      <w:proofErr w:type="spellEnd"/>
      <w:r>
        <w:rPr>
          <w:rFonts w:ascii="Arial" w:eastAsia="Arial" w:hAnsi="Arial" w:cs="Arial"/>
          <w:color w:val="0F0F0F"/>
          <w:sz w:val="21"/>
          <w:szCs w:val="21"/>
        </w:rPr>
        <w:t xml:space="preserve">  </w:t>
      </w:r>
      <w:r>
        <w:rPr>
          <w:rFonts w:ascii="Arial" w:eastAsia="Arial" w:hAnsi="Arial" w:cs="Arial"/>
          <w:color w:val="0F0F0F"/>
          <w:spacing w:val="26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F0F0F"/>
          <w:sz w:val="21"/>
          <w:szCs w:val="21"/>
        </w:rPr>
        <w:t>tendrá</w:t>
      </w:r>
      <w:proofErr w:type="spellEnd"/>
      <w:r>
        <w:rPr>
          <w:rFonts w:ascii="Arial" w:eastAsia="Arial" w:hAnsi="Arial" w:cs="Arial"/>
          <w:color w:val="0F0F0F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 xml:space="preserve">derecho  </w:t>
      </w:r>
      <w:r>
        <w:rPr>
          <w:rFonts w:ascii="Arial" w:eastAsia="Arial" w:hAnsi="Arial" w:cs="Arial"/>
          <w:color w:val="0F0F0F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 xml:space="preserve">a </w:t>
      </w:r>
      <w:r>
        <w:rPr>
          <w:rFonts w:ascii="Arial" w:eastAsia="Arial" w:hAnsi="Arial" w:cs="Arial"/>
          <w:color w:val="0F0F0F"/>
          <w:spacing w:val="29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F0F0F"/>
          <w:sz w:val="21"/>
          <w:szCs w:val="21"/>
        </w:rPr>
        <w:t>disfrutar</w:t>
      </w:r>
      <w:proofErr w:type="spellEnd"/>
      <w:r>
        <w:rPr>
          <w:rFonts w:ascii="Arial" w:eastAsia="Arial" w:hAnsi="Arial" w:cs="Arial"/>
          <w:color w:val="0F0F0F"/>
          <w:sz w:val="21"/>
          <w:szCs w:val="21"/>
        </w:rPr>
        <w:t xml:space="preserve">  </w:t>
      </w:r>
      <w:r>
        <w:rPr>
          <w:rFonts w:ascii="Arial" w:eastAsia="Arial" w:hAnsi="Arial" w:cs="Arial"/>
          <w:color w:val="0F0F0F"/>
          <w:spacing w:val="5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 xml:space="preserve">del </w:t>
      </w:r>
      <w:r>
        <w:rPr>
          <w:rFonts w:ascii="Arial" w:eastAsia="Arial" w:hAnsi="Arial" w:cs="Arial"/>
          <w:color w:val="0F0F0F"/>
          <w:spacing w:val="53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F0F0F"/>
          <w:sz w:val="21"/>
          <w:szCs w:val="21"/>
        </w:rPr>
        <w:t>régimen</w:t>
      </w:r>
      <w:proofErr w:type="spellEnd"/>
      <w:r>
        <w:rPr>
          <w:rFonts w:ascii="Arial" w:eastAsia="Arial" w:hAnsi="Arial" w:cs="Arial"/>
          <w:color w:val="0F0F0F"/>
          <w:sz w:val="21"/>
          <w:szCs w:val="21"/>
        </w:rPr>
        <w:t xml:space="preserve">  </w:t>
      </w:r>
      <w:r>
        <w:rPr>
          <w:rFonts w:ascii="Arial" w:eastAsia="Arial" w:hAnsi="Arial" w:cs="Arial"/>
          <w:color w:val="0F0F0F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 xml:space="preserve">de </w:t>
      </w:r>
      <w:r>
        <w:rPr>
          <w:rFonts w:ascii="Arial" w:eastAsia="Arial" w:hAnsi="Arial" w:cs="Arial"/>
          <w:color w:val="0F0F0F"/>
          <w:spacing w:val="40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F0F0F"/>
          <w:sz w:val="21"/>
          <w:szCs w:val="21"/>
        </w:rPr>
        <w:t>permisos</w:t>
      </w:r>
      <w:proofErr w:type="spellEnd"/>
      <w:r>
        <w:rPr>
          <w:rFonts w:ascii="Arial" w:eastAsia="Arial" w:hAnsi="Arial" w:cs="Arial"/>
          <w:color w:val="0F0F0F"/>
          <w:sz w:val="21"/>
          <w:szCs w:val="21"/>
        </w:rPr>
        <w:t xml:space="preserve">  </w:t>
      </w:r>
      <w:r>
        <w:rPr>
          <w:rFonts w:ascii="Arial" w:eastAsia="Arial" w:hAnsi="Arial" w:cs="Arial"/>
          <w:color w:val="0F0F0F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</w:rPr>
        <w:t xml:space="preserve">y </w:t>
      </w:r>
      <w:r>
        <w:rPr>
          <w:rFonts w:ascii="Arial" w:eastAsia="Arial" w:hAnsi="Arial" w:cs="Arial"/>
          <w:color w:val="0F0F0F"/>
          <w:spacing w:val="22"/>
        </w:rPr>
        <w:t xml:space="preserve"> </w:t>
      </w:r>
      <w:proofErr w:type="spellStart"/>
      <w:r>
        <w:rPr>
          <w:rFonts w:ascii="Arial" w:eastAsia="Arial" w:hAnsi="Arial" w:cs="Arial"/>
          <w:color w:val="0F0F0F"/>
          <w:w w:val="106"/>
          <w:sz w:val="21"/>
          <w:szCs w:val="21"/>
        </w:rPr>
        <w:t>licencias</w:t>
      </w:r>
      <w:proofErr w:type="spellEnd"/>
      <w:r>
        <w:rPr>
          <w:rFonts w:ascii="Arial" w:eastAsia="Arial" w:hAnsi="Arial" w:cs="Arial"/>
          <w:color w:val="0F0F0F"/>
          <w:w w:val="106"/>
          <w:sz w:val="21"/>
          <w:szCs w:val="21"/>
        </w:rPr>
        <w:t xml:space="preserve">, </w:t>
      </w:r>
      <w:proofErr w:type="spellStart"/>
      <w:r>
        <w:rPr>
          <w:rFonts w:ascii="Arial" w:eastAsia="Arial" w:hAnsi="Arial" w:cs="Arial"/>
          <w:color w:val="0F0F0F"/>
          <w:w w:val="106"/>
          <w:sz w:val="21"/>
          <w:szCs w:val="21"/>
        </w:rPr>
        <w:t>establecidos</w:t>
      </w:r>
      <w:proofErr w:type="spellEnd"/>
      <w:r>
        <w:rPr>
          <w:rFonts w:ascii="Arial" w:eastAsia="Arial" w:hAnsi="Arial" w:cs="Arial"/>
          <w:color w:val="0F0F0F"/>
          <w:w w:val="106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en</w:t>
      </w:r>
      <w:r>
        <w:rPr>
          <w:rFonts w:ascii="Arial" w:eastAsia="Arial" w:hAnsi="Arial" w:cs="Arial"/>
          <w:color w:val="0F0F0F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la</w:t>
      </w:r>
      <w:r>
        <w:rPr>
          <w:rFonts w:ascii="Arial" w:eastAsia="Arial" w:hAnsi="Arial" w:cs="Arial"/>
          <w:color w:val="0F0F0F"/>
          <w:spacing w:val="8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F0F0F"/>
          <w:sz w:val="21"/>
          <w:szCs w:val="21"/>
        </w:rPr>
        <w:t>normativa</w:t>
      </w:r>
      <w:proofErr w:type="spellEnd"/>
      <w:r>
        <w:rPr>
          <w:rFonts w:ascii="Arial" w:eastAsia="Arial" w:hAnsi="Arial" w:cs="Arial"/>
          <w:color w:val="0F0F0F"/>
          <w:spacing w:val="56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F0F0F"/>
          <w:sz w:val="21"/>
          <w:szCs w:val="21"/>
        </w:rPr>
        <w:t>básica</w:t>
      </w:r>
      <w:proofErr w:type="spellEnd"/>
      <w:r>
        <w:rPr>
          <w:rFonts w:ascii="Arial" w:eastAsia="Arial" w:hAnsi="Arial" w:cs="Arial"/>
          <w:color w:val="0F0F0F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del</w:t>
      </w:r>
      <w:r>
        <w:rPr>
          <w:rFonts w:ascii="Arial" w:eastAsia="Arial" w:hAnsi="Arial" w:cs="Arial"/>
          <w:color w:val="0F0F0F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Estado</w:t>
      </w:r>
      <w:r>
        <w:rPr>
          <w:rFonts w:ascii="Arial" w:eastAsia="Arial" w:hAnsi="Arial" w:cs="Arial"/>
          <w:color w:val="0F0F0F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para</w:t>
      </w:r>
      <w:r>
        <w:rPr>
          <w:rFonts w:ascii="Arial" w:eastAsia="Arial" w:hAnsi="Arial" w:cs="Arial"/>
          <w:color w:val="0F0F0F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los</w:t>
      </w:r>
      <w:r>
        <w:rPr>
          <w:rFonts w:ascii="Arial" w:eastAsia="Arial" w:hAnsi="Arial" w:cs="Arial"/>
          <w:color w:val="0F0F0F"/>
          <w:spacing w:val="24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F0F0F"/>
          <w:sz w:val="21"/>
          <w:szCs w:val="21"/>
        </w:rPr>
        <w:t>funcionarios</w:t>
      </w:r>
      <w:proofErr w:type="spellEnd"/>
      <w:r>
        <w:rPr>
          <w:rFonts w:ascii="Arial" w:eastAsia="Arial" w:hAnsi="Arial" w:cs="Arial"/>
          <w:color w:val="0F0F0F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pacing w:val="11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F0F0F"/>
          <w:sz w:val="21"/>
          <w:szCs w:val="21"/>
        </w:rPr>
        <w:t>públicos</w:t>
      </w:r>
      <w:proofErr w:type="spellEnd"/>
      <w:r>
        <w:rPr>
          <w:rFonts w:ascii="Arial" w:eastAsia="Arial" w:hAnsi="Arial" w:cs="Arial"/>
          <w:color w:val="0F0F0F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</w:rPr>
        <w:t xml:space="preserve">y </w:t>
      </w:r>
      <w:r>
        <w:rPr>
          <w:rFonts w:ascii="Arial" w:eastAsia="Arial" w:hAnsi="Arial" w:cs="Arial"/>
          <w:color w:val="0F0F0F"/>
          <w:sz w:val="21"/>
          <w:szCs w:val="21"/>
        </w:rPr>
        <w:t>los</w:t>
      </w:r>
      <w:r>
        <w:rPr>
          <w:rFonts w:ascii="Arial" w:eastAsia="Arial" w:hAnsi="Arial" w:cs="Arial"/>
          <w:color w:val="0F0F0F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que</w:t>
      </w:r>
      <w:r>
        <w:rPr>
          <w:rFonts w:ascii="Arial" w:eastAsia="Arial" w:hAnsi="Arial" w:cs="Arial"/>
          <w:color w:val="0F0F0F"/>
          <w:spacing w:val="28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F0F0F"/>
          <w:sz w:val="21"/>
          <w:szCs w:val="21"/>
        </w:rPr>
        <w:t>resulten</w:t>
      </w:r>
      <w:proofErr w:type="spellEnd"/>
      <w:r>
        <w:rPr>
          <w:rFonts w:ascii="Arial" w:eastAsia="Arial" w:hAnsi="Arial" w:cs="Arial"/>
          <w:color w:val="0F0F0F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w w:val="109"/>
          <w:sz w:val="21"/>
          <w:szCs w:val="21"/>
        </w:rPr>
        <w:t xml:space="preserve">de </w:t>
      </w:r>
      <w:r>
        <w:rPr>
          <w:rFonts w:ascii="Arial" w:eastAsia="Arial" w:hAnsi="Arial" w:cs="Arial"/>
          <w:color w:val="0F0F0F"/>
          <w:sz w:val="21"/>
          <w:szCs w:val="21"/>
        </w:rPr>
        <w:t>la</w:t>
      </w:r>
      <w:r>
        <w:rPr>
          <w:rFonts w:ascii="Arial" w:eastAsia="Arial" w:hAnsi="Arial" w:cs="Arial"/>
          <w:color w:val="0F0F0F"/>
          <w:spacing w:val="44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F0F0F"/>
          <w:w w:val="107"/>
          <w:sz w:val="21"/>
          <w:szCs w:val="21"/>
        </w:rPr>
        <w:t>negociación</w:t>
      </w:r>
      <w:proofErr w:type="spellEnd"/>
      <w:r>
        <w:rPr>
          <w:rFonts w:ascii="Arial" w:eastAsia="Arial" w:hAnsi="Arial" w:cs="Arial"/>
          <w:color w:val="0F0F0F"/>
          <w:spacing w:val="26"/>
          <w:w w:val="107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F0F0F"/>
          <w:sz w:val="21"/>
          <w:szCs w:val="21"/>
        </w:rPr>
        <w:t>colectiva</w:t>
      </w:r>
      <w:proofErr w:type="spellEnd"/>
      <w:r>
        <w:rPr>
          <w:rFonts w:ascii="Arial" w:eastAsia="Arial" w:hAnsi="Arial" w:cs="Arial"/>
          <w:color w:val="0F0F0F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pacing w:val="31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en</w:t>
      </w:r>
      <w:r>
        <w:rPr>
          <w:rFonts w:ascii="Arial" w:eastAsia="Arial" w:hAnsi="Arial" w:cs="Arial"/>
          <w:color w:val="0F0F0F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el</w:t>
      </w:r>
      <w:r>
        <w:rPr>
          <w:rFonts w:ascii="Arial" w:eastAsia="Arial" w:hAnsi="Arial" w:cs="Arial"/>
          <w:color w:val="0F0F0F"/>
          <w:spacing w:val="33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F0F0F"/>
          <w:sz w:val="21"/>
          <w:szCs w:val="21"/>
        </w:rPr>
        <w:t>ámbito</w:t>
      </w:r>
      <w:proofErr w:type="spellEnd"/>
      <w:r>
        <w:rPr>
          <w:rFonts w:ascii="Arial" w:eastAsia="Arial" w:hAnsi="Arial" w:cs="Arial"/>
          <w:color w:val="0F0F0F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de</w:t>
      </w:r>
      <w:r>
        <w:rPr>
          <w:rFonts w:ascii="Arial" w:eastAsia="Arial" w:hAnsi="Arial" w:cs="Arial"/>
          <w:color w:val="0F0F0F"/>
          <w:spacing w:val="48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F0F0F"/>
          <w:sz w:val="21"/>
          <w:szCs w:val="21"/>
        </w:rPr>
        <w:t>cada</w:t>
      </w:r>
      <w:proofErr w:type="spellEnd"/>
      <w:r>
        <w:rPr>
          <w:rFonts w:ascii="Arial" w:eastAsia="Arial" w:hAnsi="Arial" w:cs="Arial"/>
          <w:color w:val="0F0F0F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pacing w:val="5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F0F0F"/>
          <w:sz w:val="21"/>
          <w:szCs w:val="21"/>
        </w:rPr>
        <w:t>servicio</w:t>
      </w:r>
      <w:proofErr w:type="spellEnd"/>
      <w:r>
        <w:rPr>
          <w:rFonts w:ascii="Arial" w:eastAsia="Arial" w:hAnsi="Arial" w:cs="Arial"/>
          <w:color w:val="0F0F0F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de</w:t>
      </w:r>
      <w:r>
        <w:rPr>
          <w:rFonts w:ascii="Arial" w:eastAsia="Arial" w:hAnsi="Arial" w:cs="Arial"/>
          <w:color w:val="0F0F0F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salu</w:t>
      </w:r>
      <w:r>
        <w:rPr>
          <w:rFonts w:ascii="Arial" w:eastAsia="Arial" w:hAnsi="Arial" w:cs="Arial"/>
          <w:color w:val="0F0F0F"/>
          <w:spacing w:val="-3"/>
          <w:sz w:val="21"/>
          <w:szCs w:val="21"/>
        </w:rPr>
        <w:t>d</w:t>
      </w:r>
      <w:r>
        <w:rPr>
          <w:rFonts w:ascii="Arial" w:eastAsia="Arial" w:hAnsi="Arial" w:cs="Arial"/>
          <w:color w:val="2F2F2F"/>
          <w:sz w:val="21"/>
          <w:szCs w:val="21"/>
        </w:rPr>
        <w:t xml:space="preserve">, </w:t>
      </w:r>
      <w:r>
        <w:rPr>
          <w:rFonts w:ascii="Arial" w:eastAsia="Arial" w:hAnsi="Arial" w:cs="Arial"/>
          <w:color w:val="2F2F2F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con</w:t>
      </w:r>
      <w:r>
        <w:rPr>
          <w:rFonts w:ascii="Arial" w:eastAsia="Arial" w:hAnsi="Arial" w:cs="Arial"/>
          <w:color w:val="0F0F0F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las</w:t>
      </w:r>
      <w:r>
        <w:rPr>
          <w:rFonts w:ascii="Arial" w:eastAsia="Arial" w:hAnsi="Arial" w:cs="Arial"/>
          <w:color w:val="0F0F0F"/>
          <w:spacing w:val="53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F0F0F"/>
          <w:sz w:val="21"/>
          <w:szCs w:val="21"/>
        </w:rPr>
        <w:t>garantías</w:t>
      </w:r>
      <w:proofErr w:type="spellEnd"/>
      <w:r>
        <w:rPr>
          <w:rFonts w:ascii="Arial" w:eastAsia="Arial" w:hAnsi="Arial" w:cs="Arial"/>
          <w:color w:val="0F0F0F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pacing w:val="31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 xml:space="preserve">que </w:t>
      </w:r>
      <w:r>
        <w:rPr>
          <w:rFonts w:ascii="Arial" w:eastAsia="Arial" w:hAnsi="Arial" w:cs="Arial"/>
          <w:color w:val="0F0F0F"/>
          <w:spacing w:val="1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F0F0F"/>
          <w:w w:val="108"/>
          <w:sz w:val="21"/>
          <w:szCs w:val="21"/>
        </w:rPr>
        <w:t>puedan</w:t>
      </w:r>
      <w:proofErr w:type="spellEnd"/>
      <w:r>
        <w:rPr>
          <w:rFonts w:ascii="Arial" w:eastAsia="Arial" w:hAnsi="Arial" w:cs="Arial"/>
          <w:color w:val="0F0F0F"/>
          <w:w w:val="108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F0F0F"/>
          <w:sz w:val="21"/>
          <w:szCs w:val="21"/>
        </w:rPr>
        <w:t>exigirse</w:t>
      </w:r>
      <w:proofErr w:type="spellEnd"/>
      <w:r>
        <w:rPr>
          <w:rFonts w:ascii="Arial" w:eastAsia="Arial" w:hAnsi="Arial" w:cs="Arial"/>
          <w:color w:val="0F0F0F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para</w:t>
      </w:r>
      <w:r>
        <w:rPr>
          <w:rFonts w:ascii="Arial" w:eastAsia="Arial" w:hAnsi="Arial" w:cs="Arial"/>
          <w:color w:val="0F0F0F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el</w:t>
      </w:r>
      <w:r>
        <w:rPr>
          <w:rFonts w:ascii="Arial" w:eastAsia="Arial" w:hAnsi="Arial" w:cs="Arial"/>
          <w:color w:val="0F0F0F"/>
          <w:spacing w:val="11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F0F0F"/>
          <w:w w:val="106"/>
          <w:sz w:val="21"/>
          <w:szCs w:val="21"/>
        </w:rPr>
        <w:t>mantenimiento</w:t>
      </w:r>
      <w:proofErr w:type="spellEnd"/>
      <w:r>
        <w:rPr>
          <w:rFonts w:ascii="Arial" w:eastAsia="Arial" w:hAnsi="Arial" w:cs="Arial"/>
          <w:color w:val="0F0F0F"/>
          <w:w w:val="106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del</w:t>
      </w:r>
      <w:r>
        <w:rPr>
          <w:rFonts w:ascii="Arial" w:eastAsia="Arial" w:hAnsi="Arial" w:cs="Arial"/>
          <w:color w:val="0F0F0F"/>
          <w:spacing w:val="24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F0F0F"/>
          <w:w w:val="107"/>
          <w:sz w:val="21"/>
          <w:szCs w:val="21"/>
        </w:rPr>
        <w:t>servici</w:t>
      </w:r>
      <w:r>
        <w:rPr>
          <w:rFonts w:ascii="Arial" w:eastAsia="Arial" w:hAnsi="Arial" w:cs="Arial"/>
          <w:color w:val="0F0F0F"/>
          <w:spacing w:val="1"/>
          <w:w w:val="107"/>
          <w:sz w:val="21"/>
          <w:szCs w:val="21"/>
        </w:rPr>
        <w:t>o</w:t>
      </w:r>
      <w:proofErr w:type="spellEnd"/>
      <w:r>
        <w:rPr>
          <w:rFonts w:ascii="Arial" w:eastAsia="Arial" w:hAnsi="Arial" w:cs="Arial"/>
          <w:color w:val="444444"/>
          <w:w w:val="90"/>
          <w:sz w:val="21"/>
          <w:szCs w:val="21"/>
        </w:rPr>
        <w:t>.</w:t>
      </w:r>
    </w:p>
    <w:p w14:paraId="6A1E5AF7" w14:textId="77777777" w:rsidR="00225F24" w:rsidRDefault="00225F24">
      <w:pPr>
        <w:spacing w:before="11" w:after="0" w:line="260" w:lineRule="exact"/>
        <w:rPr>
          <w:sz w:val="26"/>
          <w:szCs w:val="26"/>
        </w:rPr>
      </w:pPr>
    </w:p>
    <w:p w14:paraId="29949437" w14:textId="77777777" w:rsidR="00225F24" w:rsidRDefault="00DD39D1">
      <w:pPr>
        <w:spacing w:after="0" w:line="258" w:lineRule="auto"/>
        <w:ind w:left="138" w:right="299" w:hanging="5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0F0F0F"/>
          <w:spacing w:val="-1"/>
          <w:sz w:val="21"/>
          <w:szCs w:val="21"/>
        </w:rPr>
        <w:t>3</w:t>
      </w:r>
      <w:r>
        <w:rPr>
          <w:rFonts w:ascii="Arial" w:eastAsia="Arial" w:hAnsi="Arial" w:cs="Arial"/>
          <w:color w:val="2F2F2F"/>
          <w:sz w:val="21"/>
          <w:szCs w:val="21"/>
        </w:rPr>
        <w:t>.</w:t>
      </w:r>
      <w:r>
        <w:rPr>
          <w:rFonts w:ascii="Arial" w:eastAsia="Arial" w:hAnsi="Arial" w:cs="Arial"/>
          <w:color w:val="2F2F2F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Los</w:t>
      </w:r>
      <w:r>
        <w:rPr>
          <w:rFonts w:ascii="Arial" w:eastAsia="Arial" w:hAnsi="Arial" w:cs="Arial"/>
          <w:color w:val="0F0F0F"/>
          <w:spacing w:val="53"/>
          <w:sz w:val="21"/>
          <w:szCs w:val="21"/>
        </w:rPr>
        <w:t xml:space="preserve"> </w:t>
      </w:r>
      <w:proofErr w:type="gramStart"/>
      <w:r>
        <w:rPr>
          <w:rFonts w:ascii="Arial" w:eastAsia="Arial" w:hAnsi="Arial" w:cs="Arial"/>
          <w:color w:val="0F0F0F"/>
          <w:sz w:val="21"/>
          <w:szCs w:val="21"/>
        </w:rPr>
        <w:t xml:space="preserve">Servicios </w:t>
      </w:r>
      <w:r>
        <w:rPr>
          <w:rFonts w:ascii="Arial" w:eastAsia="Arial" w:hAnsi="Arial" w:cs="Arial"/>
          <w:color w:val="0F0F0F"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de</w:t>
      </w:r>
      <w:proofErr w:type="gramEnd"/>
      <w:r>
        <w:rPr>
          <w:rFonts w:ascii="Arial" w:eastAsia="Arial" w:hAnsi="Arial" w:cs="Arial"/>
          <w:color w:val="0F0F0F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Salud</w:t>
      </w:r>
      <w:r>
        <w:rPr>
          <w:rFonts w:ascii="Arial" w:eastAsia="Arial" w:hAnsi="Arial" w:cs="Arial"/>
          <w:color w:val="0F0F0F"/>
          <w:spacing w:val="53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F0F0F"/>
          <w:sz w:val="21"/>
          <w:szCs w:val="21"/>
        </w:rPr>
        <w:t>podrán</w:t>
      </w:r>
      <w:proofErr w:type="spellEnd"/>
      <w:r>
        <w:rPr>
          <w:rFonts w:ascii="Arial" w:eastAsia="Arial" w:hAnsi="Arial" w:cs="Arial"/>
          <w:color w:val="0F0F0F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pacing w:val="15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F0F0F"/>
          <w:sz w:val="21"/>
          <w:szCs w:val="21"/>
        </w:rPr>
        <w:t>establecer</w:t>
      </w:r>
      <w:proofErr w:type="spellEnd"/>
      <w:r>
        <w:rPr>
          <w:rFonts w:ascii="Arial" w:eastAsia="Arial" w:hAnsi="Arial" w:cs="Arial"/>
          <w:color w:val="0F0F0F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hasta</w:t>
      </w:r>
      <w:r>
        <w:rPr>
          <w:rFonts w:ascii="Arial" w:eastAsia="Arial" w:hAnsi="Arial" w:cs="Arial"/>
          <w:color w:val="0F0F0F"/>
          <w:spacing w:val="58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dos</w:t>
      </w:r>
      <w:r>
        <w:rPr>
          <w:rFonts w:ascii="Arial" w:eastAsia="Arial" w:hAnsi="Arial" w:cs="Arial"/>
          <w:color w:val="0F0F0F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días</w:t>
      </w:r>
      <w:r>
        <w:rPr>
          <w:rFonts w:ascii="Arial" w:eastAsia="Arial" w:hAnsi="Arial" w:cs="Arial"/>
          <w:color w:val="0F0F0F"/>
          <w:spacing w:val="58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F0F0F"/>
          <w:w w:val="107"/>
          <w:sz w:val="21"/>
          <w:szCs w:val="21"/>
        </w:rPr>
        <w:t>adicionales</w:t>
      </w:r>
      <w:proofErr w:type="spellEnd"/>
      <w:r>
        <w:rPr>
          <w:rFonts w:ascii="Arial" w:eastAsia="Arial" w:hAnsi="Arial" w:cs="Arial"/>
          <w:color w:val="0F0F0F"/>
          <w:spacing w:val="18"/>
          <w:w w:val="107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de</w:t>
      </w:r>
      <w:r>
        <w:rPr>
          <w:rFonts w:ascii="Arial" w:eastAsia="Arial" w:hAnsi="Arial" w:cs="Arial"/>
          <w:color w:val="0F0F0F"/>
          <w:spacing w:val="37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F0F0F"/>
          <w:sz w:val="21"/>
          <w:szCs w:val="21"/>
        </w:rPr>
        <w:t>permiso</w:t>
      </w:r>
      <w:proofErr w:type="spellEnd"/>
      <w:r>
        <w:rPr>
          <w:rFonts w:ascii="Arial" w:eastAsia="Arial" w:hAnsi="Arial" w:cs="Arial"/>
          <w:color w:val="0F0F0F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pacing w:val="16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F0F0F"/>
          <w:sz w:val="21"/>
          <w:szCs w:val="21"/>
        </w:rPr>
        <w:t>por</w:t>
      </w:r>
      <w:proofErr w:type="spellEnd"/>
      <w:r>
        <w:rPr>
          <w:rFonts w:ascii="Arial" w:eastAsia="Arial" w:hAnsi="Arial" w:cs="Arial"/>
          <w:color w:val="0F0F0F"/>
          <w:spacing w:val="48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F0F0F"/>
          <w:w w:val="108"/>
          <w:sz w:val="21"/>
          <w:szCs w:val="21"/>
        </w:rPr>
        <w:t>asuntos</w:t>
      </w:r>
      <w:proofErr w:type="spellEnd"/>
      <w:r>
        <w:rPr>
          <w:rFonts w:ascii="Arial" w:eastAsia="Arial" w:hAnsi="Arial" w:cs="Arial"/>
          <w:color w:val="0F0F0F"/>
          <w:w w:val="108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F0F0F"/>
          <w:sz w:val="21"/>
          <w:szCs w:val="21"/>
        </w:rPr>
        <w:t>particulares</w:t>
      </w:r>
      <w:proofErr w:type="spellEnd"/>
      <w:r>
        <w:rPr>
          <w:rFonts w:ascii="Arial" w:eastAsia="Arial" w:hAnsi="Arial" w:cs="Arial"/>
          <w:color w:val="0F0F0F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 xml:space="preserve">al </w:t>
      </w:r>
      <w:proofErr w:type="spellStart"/>
      <w:r>
        <w:rPr>
          <w:rFonts w:ascii="Arial" w:eastAsia="Arial" w:hAnsi="Arial" w:cs="Arial"/>
          <w:color w:val="0F0F0F"/>
          <w:sz w:val="21"/>
          <w:szCs w:val="21"/>
        </w:rPr>
        <w:t>cumplir</w:t>
      </w:r>
      <w:proofErr w:type="spellEnd"/>
      <w:r>
        <w:rPr>
          <w:rFonts w:ascii="Arial" w:eastAsia="Arial" w:hAnsi="Arial" w:cs="Arial"/>
          <w:color w:val="0F0F0F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el</w:t>
      </w:r>
      <w:r>
        <w:rPr>
          <w:rFonts w:ascii="Arial" w:eastAsia="Arial" w:hAnsi="Arial" w:cs="Arial"/>
          <w:color w:val="0F0F0F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sexto</w:t>
      </w:r>
      <w:r>
        <w:rPr>
          <w:rFonts w:ascii="Arial" w:eastAsia="Arial" w:hAnsi="Arial" w:cs="Arial"/>
          <w:color w:val="0F0F0F"/>
          <w:spacing w:val="27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F0F0F"/>
          <w:sz w:val="21"/>
          <w:szCs w:val="21"/>
        </w:rPr>
        <w:t>trienio</w:t>
      </w:r>
      <w:proofErr w:type="spellEnd"/>
      <w:r>
        <w:rPr>
          <w:rFonts w:ascii="Arial" w:eastAsia="Arial" w:hAnsi="Arial" w:cs="Arial"/>
          <w:color w:val="0F0F0F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del</w:t>
      </w:r>
      <w:r>
        <w:rPr>
          <w:rFonts w:ascii="Arial" w:eastAsia="Arial" w:hAnsi="Arial" w:cs="Arial"/>
          <w:color w:val="0F0F0F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 xml:space="preserve">personal </w:t>
      </w:r>
      <w:r>
        <w:rPr>
          <w:rFonts w:ascii="Arial" w:eastAsia="Arial" w:hAnsi="Arial" w:cs="Arial"/>
          <w:color w:val="0F0F0F"/>
          <w:spacing w:val="1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F0F0F"/>
          <w:sz w:val="21"/>
          <w:szCs w:val="21"/>
        </w:rPr>
        <w:t>estatutario</w:t>
      </w:r>
      <w:proofErr w:type="spellEnd"/>
      <w:r>
        <w:rPr>
          <w:rFonts w:ascii="Arial" w:eastAsia="Arial" w:hAnsi="Arial" w:cs="Arial"/>
          <w:color w:val="0F0F0F"/>
          <w:sz w:val="21"/>
          <w:szCs w:val="21"/>
        </w:rPr>
        <w:t xml:space="preserve">, </w:t>
      </w:r>
      <w:r>
        <w:rPr>
          <w:rFonts w:ascii="Arial" w:eastAsia="Arial" w:hAnsi="Arial" w:cs="Arial"/>
          <w:color w:val="0F0F0F"/>
          <w:spacing w:val="13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F0F0F"/>
          <w:w w:val="106"/>
          <w:sz w:val="21"/>
          <w:szCs w:val="21"/>
        </w:rPr>
        <w:t>incrementándose</w:t>
      </w:r>
      <w:proofErr w:type="spellEnd"/>
      <w:r>
        <w:rPr>
          <w:rFonts w:ascii="Arial" w:eastAsia="Arial" w:hAnsi="Arial" w:cs="Arial"/>
          <w:color w:val="0F0F0F"/>
          <w:w w:val="106"/>
          <w:sz w:val="21"/>
          <w:szCs w:val="21"/>
        </w:rPr>
        <w:t>,</w:t>
      </w:r>
      <w:r>
        <w:rPr>
          <w:rFonts w:ascii="Arial" w:eastAsia="Arial" w:hAnsi="Arial" w:cs="Arial"/>
          <w:color w:val="0F0F0F"/>
          <w:spacing w:val="6"/>
          <w:w w:val="106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F0F0F"/>
          <w:sz w:val="21"/>
          <w:szCs w:val="21"/>
        </w:rPr>
        <w:t>como</w:t>
      </w:r>
      <w:proofErr w:type="spellEnd"/>
      <w:r>
        <w:rPr>
          <w:rFonts w:ascii="Arial" w:eastAsia="Arial" w:hAnsi="Arial" w:cs="Arial"/>
          <w:color w:val="0F0F0F"/>
          <w:spacing w:val="31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F0F0F"/>
          <w:sz w:val="21"/>
          <w:szCs w:val="21"/>
        </w:rPr>
        <w:t>máximo</w:t>
      </w:r>
      <w:proofErr w:type="spellEnd"/>
      <w:r>
        <w:rPr>
          <w:rFonts w:ascii="Arial" w:eastAsia="Arial" w:hAnsi="Arial" w:cs="Arial"/>
          <w:color w:val="0F0F0F"/>
          <w:sz w:val="21"/>
          <w:szCs w:val="21"/>
        </w:rPr>
        <w:t xml:space="preserve">, </w:t>
      </w:r>
      <w:r>
        <w:rPr>
          <w:rFonts w:ascii="Arial" w:eastAsia="Arial" w:hAnsi="Arial" w:cs="Arial"/>
          <w:color w:val="0F0F0F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w w:val="106"/>
          <w:sz w:val="21"/>
          <w:szCs w:val="21"/>
        </w:rPr>
        <w:t xml:space="preserve">en </w:t>
      </w:r>
      <w:r>
        <w:rPr>
          <w:rFonts w:ascii="Arial" w:eastAsia="Arial" w:hAnsi="Arial" w:cs="Arial"/>
          <w:color w:val="0F0F0F"/>
          <w:sz w:val="21"/>
          <w:szCs w:val="21"/>
        </w:rPr>
        <w:t>un</w:t>
      </w:r>
      <w:r>
        <w:rPr>
          <w:rFonts w:ascii="Arial" w:eastAsia="Arial" w:hAnsi="Arial" w:cs="Arial"/>
          <w:color w:val="0F0F0F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día</w:t>
      </w:r>
      <w:r>
        <w:rPr>
          <w:rFonts w:ascii="Arial" w:eastAsia="Arial" w:hAnsi="Arial" w:cs="Arial"/>
          <w:color w:val="0F0F0F"/>
          <w:spacing w:val="24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F0F0F"/>
          <w:sz w:val="21"/>
          <w:szCs w:val="21"/>
        </w:rPr>
        <w:t>adicional</w:t>
      </w:r>
      <w:proofErr w:type="spellEnd"/>
      <w:r>
        <w:rPr>
          <w:rFonts w:ascii="Arial" w:eastAsia="Arial" w:hAnsi="Arial" w:cs="Arial"/>
          <w:color w:val="0F0F0F"/>
          <w:spacing w:val="53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F0F0F"/>
          <w:sz w:val="21"/>
          <w:szCs w:val="21"/>
        </w:rPr>
        <w:t>por</w:t>
      </w:r>
      <w:proofErr w:type="spellEnd"/>
      <w:r>
        <w:rPr>
          <w:rFonts w:ascii="Arial" w:eastAsia="Arial" w:hAnsi="Arial" w:cs="Arial"/>
          <w:color w:val="0F0F0F"/>
          <w:spacing w:val="28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F0F0F"/>
          <w:sz w:val="21"/>
          <w:szCs w:val="21"/>
        </w:rPr>
        <w:t>cada</w:t>
      </w:r>
      <w:proofErr w:type="spellEnd"/>
      <w:r>
        <w:rPr>
          <w:rFonts w:ascii="Arial" w:eastAsia="Arial" w:hAnsi="Arial" w:cs="Arial"/>
          <w:color w:val="0F0F0F"/>
          <w:spacing w:val="37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F0F0F"/>
          <w:sz w:val="21"/>
          <w:szCs w:val="21"/>
        </w:rPr>
        <w:t>trienio</w:t>
      </w:r>
      <w:proofErr w:type="spellEnd"/>
      <w:r>
        <w:rPr>
          <w:rFonts w:ascii="Arial" w:eastAsia="Arial" w:hAnsi="Arial" w:cs="Arial"/>
          <w:color w:val="0F0F0F"/>
          <w:spacing w:val="41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F0F0F"/>
          <w:sz w:val="21"/>
          <w:szCs w:val="21"/>
        </w:rPr>
        <w:t>cumplido</w:t>
      </w:r>
      <w:proofErr w:type="spellEnd"/>
      <w:r>
        <w:rPr>
          <w:rFonts w:ascii="Arial" w:eastAsia="Arial" w:hAnsi="Arial" w:cs="Arial"/>
          <w:color w:val="0F0F0F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pacing w:val="7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a</w:t>
      </w:r>
      <w:r>
        <w:rPr>
          <w:rFonts w:ascii="Arial" w:eastAsia="Arial" w:hAnsi="Arial" w:cs="Arial"/>
          <w:color w:val="0F0F0F"/>
          <w:spacing w:val="9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F0F0F"/>
          <w:sz w:val="21"/>
          <w:szCs w:val="21"/>
        </w:rPr>
        <w:t>partir</w:t>
      </w:r>
      <w:proofErr w:type="spellEnd"/>
      <w:r>
        <w:rPr>
          <w:rFonts w:ascii="Arial" w:eastAsia="Arial" w:hAnsi="Arial" w:cs="Arial"/>
          <w:color w:val="0F0F0F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del</w:t>
      </w:r>
      <w:r>
        <w:rPr>
          <w:rFonts w:ascii="Arial" w:eastAsia="Arial" w:hAnsi="Arial" w:cs="Arial"/>
          <w:color w:val="0F0F0F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w w:val="106"/>
          <w:sz w:val="21"/>
          <w:szCs w:val="21"/>
        </w:rPr>
        <w:t>octavo.</w:t>
      </w:r>
    </w:p>
    <w:p w14:paraId="4406DDB1" w14:textId="77777777" w:rsidR="00225F24" w:rsidRDefault="00225F24">
      <w:pPr>
        <w:spacing w:before="6" w:after="0" w:line="260" w:lineRule="exact"/>
        <w:rPr>
          <w:sz w:val="26"/>
          <w:szCs w:val="26"/>
        </w:rPr>
      </w:pPr>
    </w:p>
    <w:p w14:paraId="5673B5BA" w14:textId="77777777" w:rsidR="00225F24" w:rsidRDefault="00DD39D1">
      <w:pPr>
        <w:spacing w:after="0" w:line="261" w:lineRule="auto"/>
        <w:ind w:left="129" w:right="288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0F0F0F"/>
          <w:sz w:val="21"/>
          <w:szCs w:val="21"/>
        </w:rPr>
        <w:t>4.</w:t>
      </w:r>
      <w:r>
        <w:rPr>
          <w:rFonts w:ascii="Arial" w:eastAsia="Arial" w:hAnsi="Arial" w:cs="Arial"/>
          <w:color w:val="0F0F0F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Las</w:t>
      </w:r>
      <w:r>
        <w:rPr>
          <w:rFonts w:ascii="Arial" w:eastAsia="Arial" w:hAnsi="Arial" w:cs="Arial"/>
          <w:color w:val="0F0F0F"/>
          <w:spacing w:val="49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F0F0F"/>
          <w:w w:val="107"/>
          <w:sz w:val="21"/>
          <w:szCs w:val="21"/>
        </w:rPr>
        <w:t>comunidades</w:t>
      </w:r>
      <w:proofErr w:type="spellEnd"/>
      <w:r>
        <w:rPr>
          <w:rFonts w:ascii="Arial" w:eastAsia="Arial" w:hAnsi="Arial" w:cs="Arial"/>
          <w:color w:val="0F0F0F"/>
          <w:spacing w:val="26"/>
          <w:w w:val="107"/>
          <w:sz w:val="21"/>
          <w:szCs w:val="21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0F0F0F"/>
          <w:sz w:val="21"/>
          <w:szCs w:val="21"/>
        </w:rPr>
        <w:t>autónomas</w:t>
      </w:r>
      <w:proofErr w:type="spellEnd"/>
      <w:r>
        <w:rPr>
          <w:rFonts w:ascii="Arial" w:eastAsia="Arial" w:hAnsi="Arial" w:cs="Arial"/>
          <w:color w:val="0F0F0F"/>
          <w:sz w:val="21"/>
          <w:szCs w:val="21"/>
        </w:rPr>
        <w:t xml:space="preserve">, </w:t>
      </w:r>
      <w:r>
        <w:rPr>
          <w:rFonts w:ascii="Arial" w:eastAsia="Arial" w:hAnsi="Arial" w:cs="Arial"/>
          <w:color w:val="0F0F0F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en</w:t>
      </w:r>
      <w:proofErr w:type="gramEnd"/>
      <w:r>
        <w:rPr>
          <w:rFonts w:ascii="Arial" w:eastAsia="Arial" w:hAnsi="Arial" w:cs="Arial"/>
          <w:color w:val="0F0F0F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el</w:t>
      </w:r>
      <w:r>
        <w:rPr>
          <w:rFonts w:ascii="Arial" w:eastAsia="Arial" w:hAnsi="Arial" w:cs="Arial"/>
          <w:color w:val="0F0F0F"/>
          <w:spacing w:val="41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F0F0F"/>
          <w:sz w:val="21"/>
          <w:szCs w:val="21"/>
        </w:rPr>
        <w:t>ámbito</w:t>
      </w:r>
      <w:proofErr w:type="spellEnd"/>
      <w:r>
        <w:rPr>
          <w:rFonts w:ascii="Arial" w:eastAsia="Arial" w:hAnsi="Arial" w:cs="Arial"/>
          <w:color w:val="0F0F0F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de</w:t>
      </w:r>
      <w:r>
        <w:rPr>
          <w:rFonts w:ascii="Arial" w:eastAsia="Arial" w:hAnsi="Arial" w:cs="Arial"/>
          <w:color w:val="0F0F0F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sus</w:t>
      </w:r>
      <w:r>
        <w:rPr>
          <w:rFonts w:ascii="Arial" w:eastAsia="Arial" w:hAnsi="Arial" w:cs="Arial"/>
          <w:color w:val="0F0F0F"/>
          <w:spacing w:val="52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F0F0F"/>
          <w:w w:val="106"/>
          <w:sz w:val="21"/>
          <w:szCs w:val="21"/>
        </w:rPr>
        <w:t>competencias</w:t>
      </w:r>
      <w:proofErr w:type="spellEnd"/>
      <w:r>
        <w:rPr>
          <w:rFonts w:ascii="Arial" w:eastAsia="Arial" w:hAnsi="Arial" w:cs="Arial"/>
          <w:color w:val="0F0F0F"/>
          <w:w w:val="106"/>
          <w:sz w:val="21"/>
          <w:szCs w:val="21"/>
        </w:rPr>
        <w:t>,</w:t>
      </w:r>
      <w:r>
        <w:rPr>
          <w:rFonts w:ascii="Arial" w:eastAsia="Arial" w:hAnsi="Arial" w:cs="Arial"/>
          <w:color w:val="0F0F0F"/>
          <w:spacing w:val="39"/>
          <w:w w:val="106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F0F0F"/>
          <w:sz w:val="21"/>
          <w:szCs w:val="21"/>
        </w:rPr>
        <w:t>podrán</w:t>
      </w:r>
      <w:proofErr w:type="spellEnd"/>
      <w:r>
        <w:rPr>
          <w:rFonts w:ascii="Arial" w:eastAsia="Arial" w:hAnsi="Arial" w:cs="Arial"/>
          <w:color w:val="0F0F0F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pacing w:val="13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F0F0F"/>
          <w:sz w:val="21"/>
          <w:szCs w:val="21"/>
        </w:rPr>
        <w:t>conceder</w:t>
      </w:r>
      <w:proofErr w:type="spellEnd"/>
      <w:r>
        <w:rPr>
          <w:rFonts w:ascii="Arial" w:eastAsia="Arial" w:hAnsi="Arial" w:cs="Arial"/>
          <w:color w:val="0F0F0F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pacing w:val="36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F0F0F"/>
          <w:w w:val="108"/>
          <w:sz w:val="21"/>
          <w:szCs w:val="21"/>
        </w:rPr>
        <w:t>permisos</w:t>
      </w:r>
      <w:proofErr w:type="spellEnd"/>
      <w:r>
        <w:rPr>
          <w:rFonts w:ascii="Arial" w:eastAsia="Arial" w:hAnsi="Arial" w:cs="Arial"/>
          <w:color w:val="0F0F0F"/>
          <w:w w:val="108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F0F0F"/>
          <w:sz w:val="21"/>
          <w:szCs w:val="21"/>
        </w:rPr>
        <w:t>retribuidos</w:t>
      </w:r>
      <w:proofErr w:type="spellEnd"/>
      <w:r>
        <w:rPr>
          <w:rFonts w:ascii="Arial" w:eastAsia="Arial" w:hAnsi="Arial" w:cs="Arial"/>
          <w:color w:val="0F0F0F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o</w:t>
      </w:r>
      <w:r>
        <w:rPr>
          <w:rFonts w:ascii="Arial" w:eastAsia="Arial" w:hAnsi="Arial" w:cs="Arial"/>
          <w:color w:val="0F0F0F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con</w:t>
      </w:r>
      <w:r>
        <w:rPr>
          <w:rFonts w:ascii="Arial" w:eastAsia="Arial" w:hAnsi="Arial" w:cs="Arial"/>
          <w:color w:val="0F0F0F"/>
          <w:spacing w:val="22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F0F0F"/>
          <w:sz w:val="21"/>
          <w:szCs w:val="21"/>
        </w:rPr>
        <w:t>retribución</w:t>
      </w:r>
      <w:proofErr w:type="spellEnd"/>
      <w:r>
        <w:rPr>
          <w:rFonts w:ascii="Arial" w:eastAsia="Arial" w:hAnsi="Arial" w:cs="Arial"/>
          <w:color w:val="0F0F0F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pacing w:val="3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F0F0F"/>
          <w:sz w:val="21"/>
          <w:szCs w:val="21"/>
        </w:rPr>
        <w:t>parcia</w:t>
      </w:r>
      <w:r>
        <w:rPr>
          <w:rFonts w:ascii="Arial" w:eastAsia="Arial" w:hAnsi="Arial" w:cs="Arial"/>
          <w:color w:val="0F0F0F"/>
          <w:spacing w:val="-12"/>
          <w:sz w:val="21"/>
          <w:szCs w:val="21"/>
        </w:rPr>
        <w:t>l</w:t>
      </w:r>
      <w:proofErr w:type="spellEnd"/>
      <w:r>
        <w:rPr>
          <w:rFonts w:ascii="Arial" w:eastAsia="Arial" w:hAnsi="Arial" w:cs="Arial"/>
          <w:color w:val="2F2F2F"/>
          <w:sz w:val="21"/>
          <w:szCs w:val="21"/>
        </w:rPr>
        <w:t>,</w:t>
      </w:r>
      <w:r>
        <w:rPr>
          <w:rFonts w:ascii="Arial" w:eastAsia="Arial" w:hAnsi="Arial" w:cs="Arial"/>
          <w:color w:val="2F2F2F"/>
          <w:spacing w:val="56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con</w:t>
      </w:r>
      <w:r>
        <w:rPr>
          <w:rFonts w:ascii="Arial" w:eastAsia="Arial" w:hAnsi="Arial" w:cs="Arial"/>
          <w:color w:val="0F0F0F"/>
          <w:spacing w:val="27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F0F0F"/>
          <w:sz w:val="21"/>
          <w:szCs w:val="21"/>
        </w:rPr>
        <w:t>motivo</w:t>
      </w:r>
      <w:proofErr w:type="spellEnd"/>
      <w:r>
        <w:rPr>
          <w:rFonts w:ascii="Arial" w:eastAsia="Arial" w:hAnsi="Arial" w:cs="Arial"/>
          <w:color w:val="0F0F0F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de</w:t>
      </w:r>
      <w:r>
        <w:rPr>
          <w:rFonts w:ascii="Arial" w:eastAsia="Arial" w:hAnsi="Arial" w:cs="Arial"/>
          <w:color w:val="0F0F0F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la</w:t>
      </w:r>
      <w:r>
        <w:rPr>
          <w:rFonts w:ascii="Arial" w:eastAsia="Arial" w:hAnsi="Arial" w:cs="Arial"/>
          <w:color w:val="0F0F0F"/>
          <w:spacing w:val="16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F0F0F"/>
          <w:w w:val="107"/>
          <w:sz w:val="21"/>
          <w:szCs w:val="21"/>
        </w:rPr>
        <w:t>realización</w:t>
      </w:r>
      <w:proofErr w:type="spellEnd"/>
      <w:r>
        <w:rPr>
          <w:rFonts w:ascii="Arial" w:eastAsia="Arial" w:hAnsi="Arial" w:cs="Arial"/>
          <w:color w:val="0F0F0F"/>
          <w:spacing w:val="-1"/>
          <w:w w:val="107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de</w:t>
      </w:r>
      <w:r>
        <w:rPr>
          <w:rFonts w:ascii="Arial" w:eastAsia="Arial" w:hAnsi="Arial" w:cs="Arial"/>
          <w:color w:val="0F0F0F"/>
          <w:spacing w:val="11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F0F0F"/>
          <w:sz w:val="21"/>
          <w:szCs w:val="21"/>
        </w:rPr>
        <w:t>estudios</w:t>
      </w:r>
      <w:proofErr w:type="spellEnd"/>
      <w:r>
        <w:rPr>
          <w:rFonts w:ascii="Arial" w:eastAsia="Arial" w:hAnsi="Arial" w:cs="Arial"/>
          <w:color w:val="0F0F0F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o</w:t>
      </w:r>
      <w:r>
        <w:rPr>
          <w:rFonts w:ascii="Arial" w:eastAsia="Arial" w:hAnsi="Arial" w:cs="Arial"/>
          <w:color w:val="0F0F0F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para</w:t>
      </w:r>
      <w:r>
        <w:rPr>
          <w:rFonts w:ascii="Arial" w:eastAsia="Arial" w:hAnsi="Arial" w:cs="Arial"/>
          <w:color w:val="0F0F0F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la</w:t>
      </w:r>
      <w:r>
        <w:rPr>
          <w:rFonts w:ascii="Arial" w:eastAsia="Arial" w:hAnsi="Arial" w:cs="Arial"/>
          <w:color w:val="0F0F0F"/>
          <w:spacing w:val="14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F0F0F"/>
          <w:sz w:val="21"/>
          <w:szCs w:val="21"/>
        </w:rPr>
        <w:t>asistencia</w:t>
      </w:r>
      <w:proofErr w:type="spellEnd"/>
      <w:r>
        <w:rPr>
          <w:rFonts w:ascii="Arial" w:eastAsia="Arial" w:hAnsi="Arial" w:cs="Arial"/>
          <w:color w:val="0F0F0F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 xml:space="preserve">a </w:t>
      </w:r>
      <w:proofErr w:type="spellStart"/>
      <w:r>
        <w:rPr>
          <w:rFonts w:ascii="Arial" w:eastAsia="Arial" w:hAnsi="Arial" w:cs="Arial"/>
          <w:color w:val="0F0F0F"/>
          <w:sz w:val="21"/>
          <w:szCs w:val="21"/>
        </w:rPr>
        <w:t>cursos</w:t>
      </w:r>
      <w:proofErr w:type="spellEnd"/>
      <w:r>
        <w:rPr>
          <w:rFonts w:ascii="Arial" w:eastAsia="Arial" w:hAnsi="Arial" w:cs="Arial"/>
          <w:color w:val="0F0F0F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de</w:t>
      </w:r>
      <w:r>
        <w:rPr>
          <w:rFonts w:ascii="Arial" w:eastAsia="Arial" w:hAnsi="Arial" w:cs="Arial"/>
          <w:color w:val="0F0F0F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formación</w:t>
      </w:r>
      <w:r>
        <w:rPr>
          <w:rFonts w:ascii="Arial" w:eastAsia="Arial" w:hAnsi="Arial" w:cs="Arial"/>
          <w:color w:val="0F0F0F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o</w:t>
      </w:r>
      <w:r>
        <w:rPr>
          <w:rFonts w:ascii="Arial" w:eastAsia="Arial" w:hAnsi="Arial" w:cs="Arial"/>
          <w:color w:val="0F0F0F"/>
          <w:spacing w:val="-5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F0F0F"/>
          <w:w w:val="107"/>
          <w:sz w:val="21"/>
          <w:szCs w:val="21"/>
        </w:rPr>
        <w:t>especialización</w:t>
      </w:r>
      <w:proofErr w:type="spellEnd"/>
      <w:r>
        <w:rPr>
          <w:rFonts w:ascii="Arial" w:eastAsia="Arial" w:hAnsi="Arial" w:cs="Arial"/>
          <w:color w:val="0F0F0F"/>
          <w:spacing w:val="-20"/>
          <w:w w:val="107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que</w:t>
      </w:r>
      <w:r>
        <w:rPr>
          <w:rFonts w:ascii="Arial" w:eastAsia="Arial" w:hAnsi="Arial" w:cs="Arial"/>
          <w:color w:val="0F0F0F"/>
          <w:spacing w:val="12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F0F0F"/>
          <w:sz w:val="21"/>
          <w:szCs w:val="21"/>
        </w:rPr>
        <w:t>tengan</w:t>
      </w:r>
      <w:proofErr w:type="spellEnd"/>
      <w:r>
        <w:rPr>
          <w:rFonts w:ascii="Arial" w:eastAsia="Arial" w:hAnsi="Arial" w:cs="Arial"/>
          <w:color w:val="0F0F0F"/>
          <w:spacing w:val="32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F0F0F"/>
          <w:sz w:val="21"/>
          <w:szCs w:val="21"/>
        </w:rPr>
        <w:t>relación</w:t>
      </w:r>
      <w:proofErr w:type="spellEnd"/>
      <w:r>
        <w:rPr>
          <w:rFonts w:ascii="Arial" w:eastAsia="Arial" w:hAnsi="Arial" w:cs="Arial"/>
          <w:color w:val="0F0F0F"/>
          <w:spacing w:val="42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F0F0F"/>
          <w:sz w:val="21"/>
          <w:szCs w:val="21"/>
        </w:rPr>
        <w:t>directa</w:t>
      </w:r>
      <w:proofErr w:type="spellEnd"/>
      <w:r>
        <w:rPr>
          <w:rFonts w:ascii="Arial" w:eastAsia="Arial" w:hAnsi="Arial" w:cs="Arial"/>
          <w:color w:val="0F0F0F"/>
          <w:spacing w:val="31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con</w:t>
      </w:r>
      <w:r>
        <w:rPr>
          <w:rFonts w:ascii="Arial" w:eastAsia="Arial" w:hAnsi="Arial" w:cs="Arial"/>
          <w:color w:val="0F0F0F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las</w:t>
      </w:r>
      <w:r>
        <w:rPr>
          <w:rFonts w:ascii="Arial" w:eastAsia="Arial" w:hAnsi="Arial" w:cs="Arial"/>
          <w:color w:val="0F0F0F"/>
          <w:spacing w:val="9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F0F0F"/>
          <w:sz w:val="21"/>
          <w:szCs w:val="21"/>
        </w:rPr>
        <w:t>funciones</w:t>
      </w:r>
      <w:proofErr w:type="spellEnd"/>
      <w:r>
        <w:rPr>
          <w:rFonts w:ascii="Arial" w:eastAsia="Arial" w:hAnsi="Arial" w:cs="Arial"/>
          <w:color w:val="0F0F0F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de</w:t>
      </w:r>
      <w:r>
        <w:rPr>
          <w:rFonts w:ascii="Arial" w:eastAsia="Arial" w:hAnsi="Arial" w:cs="Arial"/>
          <w:color w:val="0F0F0F"/>
          <w:spacing w:val="5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los</w:t>
      </w:r>
      <w:r>
        <w:rPr>
          <w:rFonts w:ascii="Arial" w:eastAsia="Arial" w:hAnsi="Arial" w:cs="Arial"/>
          <w:color w:val="0F0F0F"/>
          <w:spacing w:val="10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F0F0F"/>
          <w:w w:val="108"/>
          <w:sz w:val="21"/>
          <w:szCs w:val="21"/>
        </w:rPr>
        <w:t>servicios</w:t>
      </w:r>
      <w:proofErr w:type="spellEnd"/>
    </w:p>
    <w:p w14:paraId="300F8606" w14:textId="77777777" w:rsidR="00225F24" w:rsidRDefault="00225F24">
      <w:pPr>
        <w:spacing w:after="0"/>
        <w:jc w:val="both"/>
        <w:sectPr w:rsidR="00225F24">
          <w:pgSz w:w="11920" w:h="16840"/>
          <w:pgMar w:top="2060" w:right="720" w:bottom="280" w:left="900" w:header="1171" w:footer="0" w:gutter="0"/>
          <w:cols w:space="720"/>
        </w:sectPr>
      </w:pPr>
    </w:p>
    <w:p w14:paraId="5E956BC5" w14:textId="291E986F" w:rsidR="00225F24" w:rsidRDefault="00225F24">
      <w:pPr>
        <w:spacing w:after="0" w:line="200" w:lineRule="exact"/>
        <w:rPr>
          <w:sz w:val="20"/>
          <w:szCs w:val="20"/>
        </w:rPr>
      </w:pPr>
    </w:p>
    <w:p w14:paraId="25544B5F" w14:textId="77777777" w:rsidR="00225F24" w:rsidRDefault="00225F24">
      <w:pPr>
        <w:spacing w:before="15" w:after="0" w:line="220" w:lineRule="exact"/>
      </w:pPr>
    </w:p>
    <w:p w14:paraId="2DDC3715" w14:textId="77777777" w:rsidR="00225F24" w:rsidRDefault="00DD39D1">
      <w:pPr>
        <w:spacing w:before="32" w:after="0" w:line="247" w:lineRule="auto"/>
        <w:ind w:left="121" w:right="210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color w:val="0F0F0F"/>
        </w:rPr>
        <w:t>sanitarios</w:t>
      </w:r>
      <w:proofErr w:type="spellEnd"/>
      <w:r>
        <w:rPr>
          <w:rFonts w:ascii="Arial" w:eastAsia="Arial" w:hAnsi="Arial" w:cs="Arial"/>
          <w:color w:val="0F0F0F"/>
          <w:spacing w:val="28"/>
        </w:rPr>
        <w:t xml:space="preserve"> </w:t>
      </w:r>
      <w:r>
        <w:rPr>
          <w:rFonts w:ascii="Arial" w:eastAsia="Arial" w:hAnsi="Arial" w:cs="Arial"/>
          <w:color w:val="0F0F0F"/>
        </w:rPr>
        <w:t>e</w:t>
      </w:r>
      <w:r>
        <w:rPr>
          <w:rFonts w:ascii="Arial" w:eastAsia="Arial" w:hAnsi="Arial" w:cs="Arial"/>
          <w:color w:val="0F0F0F"/>
          <w:spacing w:val="16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interés</w:t>
      </w:r>
      <w:proofErr w:type="spellEnd"/>
      <w:r>
        <w:rPr>
          <w:rFonts w:ascii="Arial" w:eastAsia="Arial" w:hAnsi="Arial" w:cs="Arial"/>
          <w:color w:val="0F0F0F"/>
          <w:spacing w:val="33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relevante</w:t>
      </w:r>
      <w:proofErr w:type="spellEnd"/>
      <w:r>
        <w:rPr>
          <w:rFonts w:ascii="Arial" w:eastAsia="Arial" w:hAnsi="Arial" w:cs="Arial"/>
          <w:color w:val="0F0F0F"/>
          <w:spacing w:val="38"/>
        </w:rPr>
        <w:t xml:space="preserve"> </w:t>
      </w:r>
      <w:r>
        <w:rPr>
          <w:rFonts w:ascii="Arial" w:eastAsia="Arial" w:hAnsi="Arial" w:cs="Arial"/>
          <w:color w:val="0F0F0F"/>
        </w:rPr>
        <w:t>para</w:t>
      </w:r>
      <w:r>
        <w:rPr>
          <w:rFonts w:ascii="Arial" w:eastAsia="Arial" w:hAnsi="Arial" w:cs="Arial"/>
          <w:color w:val="0F0F0F"/>
          <w:spacing w:val="26"/>
        </w:rPr>
        <w:t xml:space="preserve"> </w:t>
      </w:r>
      <w:r>
        <w:rPr>
          <w:rFonts w:ascii="Arial" w:eastAsia="Arial" w:hAnsi="Arial" w:cs="Arial"/>
          <w:color w:val="0F0F0F"/>
        </w:rPr>
        <w:t>el</w:t>
      </w:r>
      <w:r>
        <w:rPr>
          <w:rFonts w:ascii="Arial" w:eastAsia="Arial" w:hAnsi="Arial" w:cs="Arial"/>
          <w:color w:val="0F0F0F"/>
          <w:spacing w:val="17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servicio</w:t>
      </w:r>
      <w:proofErr w:type="spellEnd"/>
      <w:r>
        <w:rPr>
          <w:rFonts w:ascii="Arial" w:eastAsia="Arial" w:hAnsi="Arial" w:cs="Arial"/>
          <w:color w:val="0F0F0F"/>
          <w:spacing w:val="36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20"/>
        </w:rPr>
        <w:t xml:space="preserve"> </w:t>
      </w:r>
      <w:r>
        <w:rPr>
          <w:rFonts w:ascii="Arial" w:eastAsia="Arial" w:hAnsi="Arial" w:cs="Arial"/>
          <w:color w:val="0F0F0F"/>
        </w:rPr>
        <w:t>salud.</w:t>
      </w:r>
      <w:r>
        <w:rPr>
          <w:rFonts w:ascii="Arial" w:eastAsia="Arial" w:hAnsi="Arial" w:cs="Arial"/>
          <w:color w:val="0F0F0F"/>
          <w:spacing w:val="40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Podrá</w:t>
      </w:r>
      <w:proofErr w:type="spellEnd"/>
      <w:r>
        <w:rPr>
          <w:rFonts w:ascii="Arial" w:eastAsia="Arial" w:hAnsi="Arial" w:cs="Arial"/>
          <w:color w:val="0F0F0F"/>
          <w:spacing w:val="24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exigirse</w:t>
      </w:r>
      <w:proofErr w:type="spellEnd"/>
      <w:r>
        <w:rPr>
          <w:rFonts w:ascii="Arial" w:eastAsia="Arial" w:hAnsi="Arial" w:cs="Arial"/>
          <w:color w:val="0F0F0F"/>
          <w:spacing w:val="41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como</w:t>
      </w:r>
      <w:proofErr w:type="spellEnd"/>
      <w:r>
        <w:rPr>
          <w:rFonts w:ascii="Arial" w:eastAsia="Arial" w:hAnsi="Arial" w:cs="Arial"/>
          <w:color w:val="0F0F0F"/>
          <w:spacing w:val="28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requisito</w:t>
      </w:r>
      <w:proofErr w:type="spellEnd"/>
      <w:r>
        <w:rPr>
          <w:rFonts w:ascii="Arial" w:eastAsia="Arial" w:hAnsi="Arial" w:cs="Arial"/>
          <w:color w:val="0F0F0F"/>
          <w:spacing w:val="25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previo</w:t>
      </w:r>
      <w:proofErr w:type="spellEnd"/>
      <w:r>
        <w:rPr>
          <w:rFonts w:ascii="Arial" w:eastAsia="Arial" w:hAnsi="Arial" w:cs="Arial"/>
          <w:color w:val="0F0F0F"/>
          <w:spacing w:val="25"/>
        </w:rPr>
        <w:t xml:space="preserve"> </w:t>
      </w:r>
      <w:r>
        <w:rPr>
          <w:rFonts w:ascii="Arial" w:eastAsia="Arial" w:hAnsi="Arial" w:cs="Arial"/>
          <w:color w:val="0F0F0F"/>
          <w:w w:val="103"/>
        </w:rPr>
        <w:t xml:space="preserve">para </w:t>
      </w:r>
      <w:proofErr w:type="spellStart"/>
      <w:proofErr w:type="gramStart"/>
      <w:r>
        <w:rPr>
          <w:rFonts w:ascii="Arial" w:eastAsia="Arial" w:hAnsi="Arial" w:cs="Arial"/>
          <w:color w:val="0F0F0F"/>
        </w:rPr>
        <w:t>su</w:t>
      </w:r>
      <w:proofErr w:type="spellEnd"/>
      <w:r>
        <w:rPr>
          <w:rFonts w:ascii="Arial" w:eastAsia="Arial" w:hAnsi="Arial" w:cs="Arial"/>
          <w:color w:val="0F0F0F"/>
        </w:rPr>
        <w:t xml:space="preserve"> </w:t>
      </w:r>
      <w:r>
        <w:rPr>
          <w:rFonts w:ascii="Arial" w:eastAsia="Arial" w:hAnsi="Arial" w:cs="Arial"/>
          <w:color w:val="0F0F0F"/>
          <w:spacing w:val="26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concesión</w:t>
      </w:r>
      <w:proofErr w:type="spellEnd"/>
      <w:proofErr w:type="gramEnd"/>
      <w:r>
        <w:rPr>
          <w:rFonts w:ascii="Arial" w:eastAsia="Arial" w:hAnsi="Arial" w:cs="Arial"/>
          <w:color w:val="0F0F0F"/>
        </w:rPr>
        <w:t xml:space="preserve"> </w:t>
      </w:r>
      <w:r>
        <w:rPr>
          <w:rFonts w:ascii="Arial" w:eastAsia="Arial" w:hAnsi="Arial" w:cs="Arial"/>
          <w:color w:val="0F0F0F"/>
          <w:spacing w:val="42"/>
        </w:rPr>
        <w:t xml:space="preserve"> </w:t>
      </w:r>
      <w:r>
        <w:rPr>
          <w:rFonts w:ascii="Arial" w:eastAsia="Arial" w:hAnsi="Arial" w:cs="Arial"/>
          <w:color w:val="0F0F0F"/>
        </w:rPr>
        <w:t xml:space="preserve">el </w:t>
      </w:r>
      <w:r>
        <w:rPr>
          <w:rFonts w:ascii="Arial" w:eastAsia="Arial" w:hAnsi="Arial" w:cs="Arial"/>
          <w:color w:val="0F0F0F"/>
          <w:spacing w:val="21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compromiso</w:t>
      </w:r>
      <w:proofErr w:type="spellEnd"/>
      <w:r>
        <w:rPr>
          <w:rFonts w:ascii="Arial" w:eastAsia="Arial" w:hAnsi="Arial" w:cs="Arial"/>
          <w:color w:val="0F0F0F"/>
        </w:rPr>
        <w:t xml:space="preserve">  </w:t>
      </w:r>
      <w:r>
        <w:rPr>
          <w:rFonts w:ascii="Arial" w:eastAsia="Arial" w:hAnsi="Arial" w:cs="Arial"/>
          <w:color w:val="0F0F0F"/>
          <w:spacing w:val="2"/>
        </w:rPr>
        <w:t xml:space="preserve"> </w:t>
      </w:r>
      <w:r>
        <w:rPr>
          <w:rFonts w:ascii="Arial" w:eastAsia="Arial" w:hAnsi="Arial" w:cs="Arial"/>
          <w:color w:val="0F0F0F"/>
        </w:rPr>
        <w:t xml:space="preserve">del </w:t>
      </w:r>
      <w:r>
        <w:rPr>
          <w:rFonts w:ascii="Arial" w:eastAsia="Arial" w:hAnsi="Arial" w:cs="Arial"/>
          <w:color w:val="0F0F0F"/>
          <w:spacing w:val="43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interesado</w:t>
      </w:r>
      <w:proofErr w:type="spellEnd"/>
      <w:r>
        <w:rPr>
          <w:rFonts w:ascii="Arial" w:eastAsia="Arial" w:hAnsi="Arial" w:cs="Arial"/>
          <w:color w:val="0F0F0F"/>
        </w:rPr>
        <w:t xml:space="preserve"> </w:t>
      </w:r>
      <w:r>
        <w:rPr>
          <w:rFonts w:ascii="Arial" w:eastAsia="Arial" w:hAnsi="Arial" w:cs="Arial"/>
          <w:color w:val="0F0F0F"/>
          <w:spacing w:val="37"/>
        </w:rPr>
        <w:t xml:space="preserve"> </w:t>
      </w:r>
      <w:r>
        <w:rPr>
          <w:rFonts w:ascii="Arial" w:eastAsia="Arial" w:hAnsi="Arial" w:cs="Arial"/>
          <w:color w:val="0F0F0F"/>
        </w:rPr>
        <w:t xml:space="preserve">de </w:t>
      </w:r>
      <w:r>
        <w:rPr>
          <w:rFonts w:ascii="Arial" w:eastAsia="Arial" w:hAnsi="Arial" w:cs="Arial"/>
          <w:color w:val="0F0F0F"/>
          <w:spacing w:val="24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continuar</w:t>
      </w:r>
      <w:proofErr w:type="spellEnd"/>
      <w:r>
        <w:rPr>
          <w:rFonts w:ascii="Arial" w:eastAsia="Arial" w:hAnsi="Arial" w:cs="Arial"/>
          <w:color w:val="0F0F0F"/>
        </w:rPr>
        <w:t xml:space="preserve"> </w:t>
      </w:r>
      <w:r>
        <w:rPr>
          <w:rFonts w:ascii="Arial" w:eastAsia="Arial" w:hAnsi="Arial" w:cs="Arial"/>
          <w:color w:val="0F0F0F"/>
          <w:spacing w:val="48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prestando</w:t>
      </w:r>
      <w:proofErr w:type="spellEnd"/>
      <w:r>
        <w:rPr>
          <w:rFonts w:ascii="Arial" w:eastAsia="Arial" w:hAnsi="Arial" w:cs="Arial"/>
          <w:color w:val="0F0F0F"/>
        </w:rPr>
        <w:t xml:space="preserve"> </w:t>
      </w:r>
      <w:r>
        <w:rPr>
          <w:rFonts w:ascii="Arial" w:eastAsia="Arial" w:hAnsi="Arial" w:cs="Arial"/>
          <w:color w:val="0F0F0F"/>
          <w:spacing w:val="41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servicios</w:t>
      </w:r>
      <w:proofErr w:type="spellEnd"/>
      <w:r>
        <w:rPr>
          <w:rFonts w:ascii="Arial" w:eastAsia="Arial" w:hAnsi="Arial" w:cs="Arial"/>
          <w:color w:val="0F0F0F"/>
        </w:rPr>
        <w:t xml:space="preserve"> </w:t>
      </w:r>
      <w:r>
        <w:rPr>
          <w:rFonts w:ascii="Arial" w:eastAsia="Arial" w:hAnsi="Arial" w:cs="Arial"/>
          <w:color w:val="0F0F0F"/>
          <w:spacing w:val="35"/>
        </w:rPr>
        <w:t xml:space="preserve"> </w:t>
      </w:r>
      <w:r>
        <w:rPr>
          <w:rFonts w:ascii="Arial" w:eastAsia="Arial" w:hAnsi="Arial" w:cs="Arial"/>
          <w:color w:val="0F0F0F"/>
        </w:rPr>
        <w:t xml:space="preserve">en </w:t>
      </w:r>
      <w:r>
        <w:rPr>
          <w:rFonts w:ascii="Arial" w:eastAsia="Arial" w:hAnsi="Arial" w:cs="Arial"/>
          <w:color w:val="0F0F0F"/>
          <w:spacing w:val="24"/>
        </w:rPr>
        <w:t xml:space="preserve"> </w:t>
      </w:r>
      <w:r>
        <w:rPr>
          <w:rFonts w:ascii="Arial" w:eastAsia="Arial" w:hAnsi="Arial" w:cs="Arial"/>
          <w:color w:val="0F0F0F"/>
        </w:rPr>
        <w:t xml:space="preserve">la </w:t>
      </w:r>
      <w:r>
        <w:rPr>
          <w:rFonts w:ascii="Arial" w:eastAsia="Arial" w:hAnsi="Arial" w:cs="Arial"/>
          <w:color w:val="0F0F0F"/>
          <w:spacing w:val="17"/>
        </w:rPr>
        <w:t xml:space="preserve"> </w:t>
      </w:r>
      <w:proofErr w:type="spellStart"/>
      <w:r>
        <w:rPr>
          <w:rFonts w:ascii="Arial" w:eastAsia="Arial" w:hAnsi="Arial" w:cs="Arial"/>
          <w:color w:val="0F0F0F"/>
          <w:w w:val="103"/>
        </w:rPr>
        <w:t>misma</w:t>
      </w:r>
      <w:proofErr w:type="spellEnd"/>
      <w:r>
        <w:rPr>
          <w:rFonts w:ascii="Arial" w:eastAsia="Arial" w:hAnsi="Arial" w:cs="Arial"/>
          <w:color w:val="0F0F0F"/>
          <w:w w:val="103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institución</w:t>
      </w:r>
      <w:proofErr w:type="spellEnd"/>
      <w:r>
        <w:rPr>
          <w:rFonts w:ascii="Arial" w:eastAsia="Arial" w:hAnsi="Arial" w:cs="Arial"/>
          <w:color w:val="0F0F0F"/>
        </w:rPr>
        <w:t>,</w:t>
      </w:r>
      <w:r>
        <w:rPr>
          <w:rFonts w:ascii="Arial" w:eastAsia="Arial" w:hAnsi="Arial" w:cs="Arial"/>
          <w:color w:val="0F0F0F"/>
          <w:spacing w:val="29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centro</w:t>
      </w:r>
      <w:proofErr w:type="spellEnd"/>
      <w:r>
        <w:rPr>
          <w:rFonts w:ascii="Arial" w:eastAsia="Arial" w:hAnsi="Arial" w:cs="Arial"/>
          <w:color w:val="0F0F0F"/>
        </w:rPr>
        <w:t>,</w:t>
      </w:r>
      <w:r>
        <w:rPr>
          <w:rFonts w:ascii="Arial" w:eastAsia="Arial" w:hAnsi="Arial" w:cs="Arial"/>
          <w:color w:val="0F0F0F"/>
          <w:spacing w:val="17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área</w:t>
      </w:r>
      <w:proofErr w:type="spellEnd"/>
      <w:r>
        <w:rPr>
          <w:rFonts w:ascii="Arial" w:eastAsia="Arial" w:hAnsi="Arial" w:cs="Arial"/>
          <w:color w:val="0F0F0F"/>
          <w:spacing w:val="21"/>
        </w:rPr>
        <w:t xml:space="preserve"> </w:t>
      </w:r>
      <w:r>
        <w:rPr>
          <w:rFonts w:ascii="Arial" w:eastAsia="Arial" w:hAnsi="Arial" w:cs="Arial"/>
          <w:color w:val="0F0F0F"/>
        </w:rPr>
        <w:t>o</w:t>
      </w:r>
      <w:r>
        <w:rPr>
          <w:rFonts w:ascii="Arial" w:eastAsia="Arial" w:hAnsi="Arial" w:cs="Arial"/>
          <w:color w:val="0F0F0F"/>
          <w:spacing w:val="4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servicio</w:t>
      </w:r>
      <w:proofErr w:type="spellEnd"/>
      <w:r>
        <w:rPr>
          <w:rFonts w:ascii="Arial" w:eastAsia="Arial" w:hAnsi="Arial" w:cs="Arial"/>
          <w:color w:val="0F0F0F"/>
          <w:spacing w:val="30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10"/>
        </w:rPr>
        <w:t xml:space="preserve"> </w:t>
      </w:r>
      <w:r>
        <w:rPr>
          <w:rFonts w:ascii="Arial" w:eastAsia="Arial" w:hAnsi="Arial" w:cs="Arial"/>
          <w:color w:val="0F0F0F"/>
        </w:rPr>
        <w:t>salud,</w:t>
      </w:r>
      <w:r>
        <w:rPr>
          <w:rFonts w:ascii="Arial" w:eastAsia="Arial" w:hAnsi="Arial" w:cs="Arial"/>
          <w:color w:val="0F0F0F"/>
          <w:spacing w:val="21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durante</w:t>
      </w:r>
      <w:proofErr w:type="spellEnd"/>
      <w:r>
        <w:rPr>
          <w:rFonts w:ascii="Arial" w:eastAsia="Arial" w:hAnsi="Arial" w:cs="Arial"/>
          <w:color w:val="0F0F0F"/>
          <w:spacing w:val="25"/>
        </w:rPr>
        <w:t xml:space="preserve"> </w:t>
      </w:r>
      <w:r>
        <w:rPr>
          <w:rFonts w:ascii="Arial" w:eastAsia="Arial" w:hAnsi="Arial" w:cs="Arial"/>
          <w:color w:val="0F0F0F"/>
        </w:rPr>
        <w:t>los</w:t>
      </w:r>
      <w:r>
        <w:rPr>
          <w:rFonts w:ascii="Arial" w:eastAsia="Arial" w:hAnsi="Arial" w:cs="Arial"/>
          <w:color w:val="0F0F0F"/>
          <w:spacing w:val="8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plazos</w:t>
      </w:r>
      <w:proofErr w:type="spellEnd"/>
      <w:r>
        <w:rPr>
          <w:rFonts w:ascii="Arial" w:eastAsia="Arial" w:hAnsi="Arial" w:cs="Arial"/>
          <w:color w:val="0F0F0F"/>
          <w:spacing w:val="26"/>
        </w:rPr>
        <w:t xml:space="preserve"> </w:t>
      </w:r>
      <w:r>
        <w:rPr>
          <w:rFonts w:ascii="Arial" w:eastAsia="Arial" w:hAnsi="Arial" w:cs="Arial"/>
          <w:color w:val="0F0F0F"/>
        </w:rPr>
        <w:t>que</w:t>
      </w:r>
      <w:r>
        <w:rPr>
          <w:rFonts w:ascii="Arial" w:eastAsia="Arial" w:hAnsi="Arial" w:cs="Arial"/>
          <w:color w:val="0F0F0F"/>
          <w:spacing w:val="13"/>
        </w:rPr>
        <w:t xml:space="preserve"> </w:t>
      </w:r>
      <w:r>
        <w:rPr>
          <w:rFonts w:ascii="Arial" w:eastAsia="Arial" w:hAnsi="Arial" w:cs="Arial"/>
          <w:color w:val="0F0F0F"/>
        </w:rPr>
        <w:t>se</w:t>
      </w:r>
      <w:r>
        <w:rPr>
          <w:rFonts w:ascii="Arial" w:eastAsia="Arial" w:hAnsi="Arial" w:cs="Arial"/>
          <w:color w:val="0F0F0F"/>
          <w:spacing w:val="6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establezcan</w:t>
      </w:r>
      <w:proofErr w:type="spellEnd"/>
      <w:r>
        <w:rPr>
          <w:rFonts w:ascii="Arial" w:eastAsia="Arial" w:hAnsi="Arial" w:cs="Arial"/>
          <w:color w:val="0F0F0F"/>
        </w:rPr>
        <w:t>,</w:t>
      </w:r>
      <w:r>
        <w:rPr>
          <w:rFonts w:ascii="Arial" w:eastAsia="Arial" w:hAnsi="Arial" w:cs="Arial"/>
          <w:color w:val="0F0F0F"/>
          <w:spacing w:val="34"/>
        </w:rPr>
        <w:t xml:space="preserve"> </w:t>
      </w:r>
      <w:r>
        <w:rPr>
          <w:rFonts w:ascii="Arial" w:eastAsia="Arial" w:hAnsi="Arial" w:cs="Arial"/>
          <w:color w:val="0F0F0F"/>
        </w:rPr>
        <w:t>a</w:t>
      </w:r>
      <w:r>
        <w:rPr>
          <w:rFonts w:ascii="Arial" w:eastAsia="Arial" w:hAnsi="Arial" w:cs="Arial"/>
          <w:color w:val="0F0F0F"/>
          <w:spacing w:val="2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contar</w:t>
      </w:r>
      <w:proofErr w:type="spellEnd"/>
      <w:r>
        <w:rPr>
          <w:rFonts w:ascii="Arial" w:eastAsia="Arial" w:hAnsi="Arial" w:cs="Arial"/>
          <w:color w:val="0F0F0F"/>
          <w:spacing w:val="3"/>
        </w:rPr>
        <w:t xml:space="preserve"> </w:t>
      </w:r>
      <w:proofErr w:type="spellStart"/>
      <w:r>
        <w:rPr>
          <w:rFonts w:ascii="Arial" w:eastAsia="Arial" w:hAnsi="Arial" w:cs="Arial"/>
          <w:color w:val="0F0F0F"/>
          <w:w w:val="104"/>
        </w:rPr>
        <w:t>desde</w:t>
      </w:r>
      <w:proofErr w:type="spellEnd"/>
      <w:r>
        <w:rPr>
          <w:rFonts w:ascii="Arial" w:eastAsia="Arial" w:hAnsi="Arial" w:cs="Arial"/>
          <w:color w:val="0F0F0F"/>
          <w:w w:val="104"/>
        </w:rPr>
        <w:t xml:space="preserve"> </w:t>
      </w:r>
      <w:r>
        <w:rPr>
          <w:rFonts w:ascii="Arial" w:eastAsia="Arial" w:hAnsi="Arial" w:cs="Arial"/>
          <w:color w:val="0F0F0F"/>
        </w:rPr>
        <w:t>la</w:t>
      </w:r>
      <w:r>
        <w:rPr>
          <w:rFonts w:ascii="Arial" w:eastAsia="Arial" w:hAnsi="Arial" w:cs="Arial"/>
          <w:color w:val="0F0F0F"/>
          <w:spacing w:val="15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finalización</w:t>
      </w:r>
      <w:proofErr w:type="spellEnd"/>
      <w:r>
        <w:rPr>
          <w:rFonts w:ascii="Arial" w:eastAsia="Arial" w:hAnsi="Arial" w:cs="Arial"/>
          <w:color w:val="0F0F0F"/>
          <w:spacing w:val="23"/>
        </w:rPr>
        <w:t xml:space="preserve"> </w:t>
      </w:r>
      <w:r>
        <w:rPr>
          <w:rFonts w:ascii="Arial" w:eastAsia="Arial" w:hAnsi="Arial" w:cs="Arial"/>
          <w:color w:val="0F0F0F"/>
        </w:rPr>
        <w:t>del</w:t>
      </w:r>
      <w:r>
        <w:rPr>
          <w:rFonts w:ascii="Arial" w:eastAsia="Arial" w:hAnsi="Arial" w:cs="Arial"/>
          <w:color w:val="0F0F0F"/>
          <w:spacing w:val="-1"/>
        </w:rPr>
        <w:t xml:space="preserve"> </w:t>
      </w:r>
      <w:proofErr w:type="spellStart"/>
      <w:r>
        <w:rPr>
          <w:rFonts w:ascii="Arial" w:eastAsia="Arial" w:hAnsi="Arial" w:cs="Arial"/>
          <w:color w:val="0F0F0F"/>
          <w:w w:val="104"/>
        </w:rPr>
        <w:t>permis</w:t>
      </w:r>
      <w:r>
        <w:rPr>
          <w:rFonts w:ascii="Arial" w:eastAsia="Arial" w:hAnsi="Arial" w:cs="Arial"/>
          <w:color w:val="0F0F0F"/>
          <w:spacing w:val="-5"/>
          <w:w w:val="104"/>
        </w:rPr>
        <w:t>o</w:t>
      </w:r>
      <w:proofErr w:type="spellEnd"/>
      <w:r>
        <w:rPr>
          <w:rFonts w:ascii="Arial" w:eastAsia="Arial" w:hAnsi="Arial" w:cs="Arial"/>
          <w:color w:val="2B2B2B"/>
          <w:w w:val="108"/>
        </w:rPr>
        <w:t>.</w:t>
      </w:r>
    </w:p>
    <w:p w14:paraId="7439E39D" w14:textId="77777777" w:rsidR="00225F24" w:rsidRDefault="00225F24">
      <w:pPr>
        <w:spacing w:before="12" w:after="0" w:line="260" w:lineRule="exact"/>
        <w:rPr>
          <w:sz w:val="26"/>
          <w:szCs w:val="26"/>
        </w:rPr>
      </w:pPr>
    </w:p>
    <w:p w14:paraId="6BDDE6B5" w14:textId="77777777" w:rsidR="00225F24" w:rsidRDefault="00DD39D1">
      <w:pPr>
        <w:spacing w:after="0" w:line="245" w:lineRule="auto"/>
        <w:ind w:left="126" w:right="271" w:firstLine="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F0F0F"/>
        </w:rPr>
        <w:t xml:space="preserve">El </w:t>
      </w:r>
      <w:proofErr w:type="spellStart"/>
      <w:r>
        <w:rPr>
          <w:rFonts w:ascii="Arial" w:eastAsia="Arial" w:hAnsi="Arial" w:cs="Arial"/>
          <w:color w:val="0F0F0F"/>
        </w:rPr>
        <w:t>incumplimiento</w:t>
      </w:r>
      <w:proofErr w:type="spellEnd"/>
      <w:r>
        <w:rPr>
          <w:rFonts w:ascii="Arial" w:eastAsia="Arial" w:hAnsi="Arial" w:cs="Arial"/>
          <w:color w:val="0F0F0F"/>
          <w:spacing w:val="28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13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dicho</w:t>
      </w:r>
      <w:proofErr w:type="spellEnd"/>
      <w:r>
        <w:rPr>
          <w:rFonts w:ascii="Arial" w:eastAsia="Arial" w:hAnsi="Arial" w:cs="Arial"/>
          <w:color w:val="0F0F0F"/>
          <w:spacing w:val="31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compromiso</w:t>
      </w:r>
      <w:proofErr w:type="spellEnd"/>
      <w:r>
        <w:rPr>
          <w:rFonts w:ascii="Arial" w:eastAsia="Arial" w:hAnsi="Arial" w:cs="Arial"/>
          <w:color w:val="0F0F0F"/>
          <w:spacing w:val="48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implicará</w:t>
      </w:r>
      <w:proofErr w:type="spellEnd"/>
      <w:r>
        <w:rPr>
          <w:rFonts w:ascii="Arial" w:eastAsia="Arial" w:hAnsi="Arial" w:cs="Arial"/>
          <w:color w:val="0F0F0F"/>
          <w:spacing w:val="34"/>
        </w:rPr>
        <w:t xml:space="preserve"> </w:t>
      </w:r>
      <w:r>
        <w:rPr>
          <w:rFonts w:ascii="Arial" w:eastAsia="Arial" w:hAnsi="Arial" w:cs="Arial"/>
          <w:color w:val="0F0F0F"/>
        </w:rPr>
        <w:t>la</w:t>
      </w:r>
      <w:r>
        <w:rPr>
          <w:rFonts w:ascii="Arial" w:eastAsia="Arial" w:hAnsi="Arial" w:cs="Arial"/>
          <w:color w:val="0F0F0F"/>
          <w:spacing w:val="7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devolución</w:t>
      </w:r>
      <w:proofErr w:type="spellEnd"/>
      <w:r>
        <w:rPr>
          <w:rFonts w:ascii="Arial" w:eastAsia="Arial" w:hAnsi="Arial" w:cs="Arial"/>
          <w:color w:val="0F0F0F"/>
          <w:spacing w:val="37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por</w:t>
      </w:r>
      <w:proofErr w:type="spellEnd"/>
      <w:r>
        <w:rPr>
          <w:rFonts w:ascii="Arial" w:eastAsia="Arial" w:hAnsi="Arial" w:cs="Arial"/>
          <w:color w:val="0F0F0F"/>
          <w:spacing w:val="20"/>
        </w:rPr>
        <w:t xml:space="preserve"> </w:t>
      </w:r>
      <w:r>
        <w:rPr>
          <w:rFonts w:ascii="Arial" w:eastAsia="Arial" w:hAnsi="Arial" w:cs="Arial"/>
          <w:color w:val="0F0F0F"/>
        </w:rPr>
        <w:t>el</w:t>
      </w:r>
      <w:r>
        <w:rPr>
          <w:rFonts w:ascii="Arial" w:eastAsia="Arial" w:hAnsi="Arial" w:cs="Arial"/>
          <w:color w:val="0F0F0F"/>
          <w:spacing w:val="1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interesado</w:t>
      </w:r>
      <w:proofErr w:type="spellEnd"/>
      <w:r>
        <w:rPr>
          <w:rFonts w:ascii="Arial" w:eastAsia="Arial" w:hAnsi="Arial" w:cs="Arial"/>
          <w:color w:val="0F0F0F"/>
          <w:spacing w:val="24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15"/>
        </w:rPr>
        <w:t xml:space="preserve"> </w:t>
      </w:r>
      <w:r>
        <w:rPr>
          <w:rFonts w:ascii="Arial" w:eastAsia="Arial" w:hAnsi="Arial" w:cs="Arial"/>
          <w:color w:val="0F0F0F"/>
        </w:rPr>
        <w:t>la</w:t>
      </w:r>
      <w:r>
        <w:rPr>
          <w:rFonts w:ascii="Arial" w:eastAsia="Arial" w:hAnsi="Arial" w:cs="Arial"/>
          <w:color w:val="0F0F0F"/>
          <w:spacing w:val="4"/>
        </w:rPr>
        <w:t xml:space="preserve"> </w:t>
      </w:r>
      <w:proofErr w:type="spellStart"/>
      <w:r>
        <w:rPr>
          <w:rFonts w:ascii="Arial" w:eastAsia="Arial" w:hAnsi="Arial" w:cs="Arial"/>
          <w:color w:val="0F0F0F"/>
          <w:w w:val="101"/>
        </w:rPr>
        <w:t>parte</w:t>
      </w:r>
      <w:proofErr w:type="spellEnd"/>
      <w:r>
        <w:rPr>
          <w:rFonts w:ascii="Arial" w:eastAsia="Arial" w:hAnsi="Arial" w:cs="Arial"/>
          <w:color w:val="0F0F0F"/>
          <w:w w:val="101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proporcional</w:t>
      </w:r>
      <w:proofErr w:type="spellEnd"/>
      <w:r>
        <w:rPr>
          <w:rFonts w:ascii="Arial" w:eastAsia="Arial" w:hAnsi="Arial" w:cs="Arial"/>
          <w:color w:val="0F0F0F"/>
          <w:spacing w:val="38"/>
        </w:rPr>
        <w:t xml:space="preserve"> </w:t>
      </w:r>
      <w:r>
        <w:rPr>
          <w:rFonts w:ascii="Arial" w:eastAsia="Arial" w:hAnsi="Arial" w:cs="Arial"/>
          <w:color w:val="0F0F0F"/>
        </w:rPr>
        <w:t>que</w:t>
      </w:r>
      <w:r>
        <w:rPr>
          <w:rFonts w:ascii="Arial" w:eastAsia="Arial" w:hAnsi="Arial" w:cs="Arial"/>
          <w:color w:val="0F0F0F"/>
          <w:spacing w:val="20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resulte</w:t>
      </w:r>
      <w:proofErr w:type="spellEnd"/>
      <w:r>
        <w:rPr>
          <w:rFonts w:ascii="Arial" w:eastAsia="Arial" w:hAnsi="Arial" w:cs="Arial"/>
          <w:color w:val="0F0F0F"/>
          <w:spacing w:val="9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procedente</w:t>
      </w:r>
      <w:proofErr w:type="spellEnd"/>
      <w:r>
        <w:rPr>
          <w:rFonts w:ascii="Arial" w:eastAsia="Arial" w:hAnsi="Arial" w:cs="Arial"/>
          <w:color w:val="0F0F0F"/>
          <w:spacing w:val="43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12"/>
        </w:rPr>
        <w:t xml:space="preserve"> </w:t>
      </w:r>
      <w:r>
        <w:rPr>
          <w:rFonts w:ascii="Arial" w:eastAsia="Arial" w:hAnsi="Arial" w:cs="Arial"/>
          <w:color w:val="0F0F0F"/>
        </w:rPr>
        <w:t>las</w:t>
      </w:r>
      <w:r>
        <w:rPr>
          <w:rFonts w:ascii="Arial" w:eastAsia="Arial" w:hAnsi="Arial" w:cs="Arial"/>
          <w:color w:val="0F0F0F"/>
          <w:spacing w:val="8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retribuciones</w:t>
      </w:r>
      <w:proofErr w:type="spellEnd"/>
      <w:r>
        <w:rPr>
          <w:rFonts w:ascii="Arial" w:eastAsia="Arial" w:hAnsi="Arial" w:cs="Arial"/>
          <w:color w:val="0F0F0F"/>
          <w:spacing w:val="35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percibidas</w:t>
      </w:r>
      <w:proofErr w:type="spellEnd"/>
      <w:r>
        <w:rPr>
          <w:rFonts w:ascii="Arial" w:eastAsia="Arial" w:hAnsi="Arial" w:cs="Arial"/>
          <w:color w:val="0F0F0F"/>
          <w:spacing w:val="39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durante</w:t>
      </w:r>
      <w:proofErr w:type="spellEnd"/>
      <w:r>
        <w:rPr>
          <w:rFonts w:ascii="Arial" w:eastAsia="Arial" w:hAnsi="Arial" w:cs="Arial"/>
          <w:color w:val="0F0F0F"/>
          <w:spacing w:val="21"/>
        </w:rPr>
        <w:t xml:space="preserve"> </w:t>
      </w:r>
      <w:r>
        <w:rPr>
          <w:rFonts w:ascii="Arial" w:eastAsia="Arial" w:hAnsi="Arial" w:cs="Arial"/>
          <w:color w:val="0F0F0F"/>
        </w:rPr>
        <w:t>el</w:t>
      </w:r>
      <w:r>
        <w:rPr>
          <w:rFonts w:ascii="Arial" w:eastAsia="Arial" w:hAnsi="Arial" w:cs="Arial"/>
          <w:color w:val="0F0F0F"/>
          <w:spacing w:val="12"/>
        </w:rPr>
        <w:t xml:space="preserve"> </w:t>
      </w:r>
      <w:proofErr w:type="spellStart"/>
      <w:r>
        <w:rPr>
          <w:rFonts w:ascii="Arial" w:eastAsia="Arial" w:hAnsi="Arial" w:cs="Arial"/>
          <w:color w:val="0F0F0F"/>
          <w:w w:val="101"/>
        </w:rPr>
        <w:t>permiso</w:t>
      </w:r>
      <w:proofErr w:type="spellEnd"/>
      <w:r>
        <w:rPr>
          <w:rFonts w:ascii="Arial" w:eastAsia="Arial" w:hAnsi="Arial" w:cs="Arial"/>
          <w:color w:val="0F0F0F"/>
          <w:w w:val="101"/>
        </w:rPr>
        <w:t>.</w:t>
      </w:r>
    </w:p>
    <w:p w14:paraId="3AE8A484" w14:textId="77777777" w:rsidR="00225F24" w:rsidRDefault="00225F24">
      <w:pPr>
        <w:spacing w:before="4" w:after="0" w:line="260" w:lineRule="exact"/>
        <w:rPr>
          <w:sz w:val="26"/>
          <w:szCs w:val="26"/>
        </w:rPr>
      </w:pPr>
    </w:p>
    <w:p w14:paraId="09FC320D" w14:textId="77777777" w:rsidR="00225F24" w:rsidRDefault="00DD39D1">
      <w:pPr>
        <w:spacing w:after="0" w:line="247" w:lineRule="auto"/>
        <w:ind w:left="116" w:right="259" w:firstLine="5"/>
        <w:jc w:val="both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  <w:color w:val="0F0F0F"/>
        </w:rPr>
        <w:t xml:space="preserve">Se </w:t>
      </w:r>
      <w:r>
        <w:rPr>
          <w:rFonts w:ascii="Arial" w:eastAsia="Arial" w:hAnsi="Arial" w:cs="Arial"/>
          <w:color w:val="0F0F0F"/>
          <w:spacing w:val="8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considerará</w:t>
      </w:r>
      <w:proofErr w:type="spellEnd"/>
      <w:proofErr w:type="gramEnd"/>
      <w:r>
        <w:rPr>
          <w:rFonts w:ascii="Arial" w:eastAsia="Arial" w:hAnsi="Arial" w:cs="Arial"/>
          <w:color w:val="0F0F0F"/>
        </w:rPr>
        <w:t xml:space="preserve"> </w:t>
      </w:r>
      <w:r>
        <w:rPr>
          <w:rFonts w:ascii="Arial" w:eastAsia="Arial" w:hAnsi="Arial" w:cs="Arial"/>
          <w:color w:val="0F0F0F"/>
          <w:spacing w:val="28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tiempo</w:t>
      </w:r>
      <w:proofErr w:type="spellEnd"/>
      <w:r>
        <w:rPr>
          <w:rFonts w:ascii="Arial" w:eastAsia="Arial" w:hAnsi="Arial" w:cs="Arial"/>
          <w:color w:val="0F0F0F"/>
        </w:rPr>
        <w:t xml:space="preserve"> </w:t>
      </w:r>
      <w:r>
        <w:rPr>
          <w:rFonts w:ascii="Arial" w:eastAsia="Arial" w:hAnsi="Arial" w:cs="Arial"/>
          <w:color w:val="0F0F0F"/>
          <w:spacing w:val="12"/>
        </w:rPr>
        <w:t xml:space="preserve"> </w:t>
      </w:r>
      <w:r>
        <w:rPr>
          <w:rFonts w:ascii="Arial" w:eastAsia="Arial" w:hAnsi="Arial" w:cs="Arial"/>
          <w:color w:val="0F0F0F"/>
        </w:rPr>
        <w:t xml:space="preserve">de  </w:t>
      </w:r>
      <w:proofErr w:type="spellStart"/>
      <w:r>
        <w:rPr>
          <w:rFonts w:ascii="Arial" w:eastAsia="Arial" w:hAnsi="Arial" w:cs="Arial"/>
          <w:color w:val="0F0F0F"/>
        </w:rPr>
        <w:t>trabajo</w:t>
      </w:r>
      <w:proofErr w:type="spellEnd"/>
      <w:r>
        <w:rPr>
          <w:rFonts w:ascii="Arial" w:eastAsia="Arial" w:hAnsi="Arial" w:cs="Arial"/>
          <w:color w:val="0F0F0F"/>
        </w:rPr>
        <w:t xml:space="preserve"> </w:t>
      </w:r>
      <w:r>
        <w:rPr>
          <w:rFonts w:ascii="Arial" w:eastAsia="Arial" w:hAnsi="Arial" w:cs="Arial"/>
          <w:color w:val="0F0F0F"/>
          <w:spacing w:val="11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aquel</w:t>
      </w:r>
      <w:proofErr w:type="spellEnd"/>
      <w:r>
        <w:rPr>
          <w:rFonts w:ascii="Arial" w:eastAsia="Arial" w:hAnsi="Arial" w:cs="Arial"/>
          <w:color w:val="0F0F0F"/>
          <w:spacing w:val="60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dedicado</w:t>
      </w:r>
      <w:proofErr w:type="spellEnd"/>
      <w:r>
        <w:rPr>
          <w:rFonts w:ascii="Arial" w:eastAsia="Arial" w:hAnsi="Arial" w:cs="Arial"/>
          <w:color w:val="0F0F0F"/>
        </w:rPr>
        <w:t xml:space="preserve">, </w:t>
      </w:r>
      <w:r>
        <w:rPr>
          <w:rFonts w:ascii="Arial" w:eastAsia="Arial" w:hAnsi="Arial" w:cs="Arial"/>
          <w:color w:val="0F0F0F"/>
          <w:spacing w:val="21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dentro</w:t>
      </w:r>
      <w:proofErr w:type="spellEnd"/>
      <w:r>
        <w:rPr>
          <w:rFonts w:ascii="Arial" w:eastAsia="Arial" w:hAnsi="Arial" w:cs="Arial"/>
          <w:color w:val="0F0F0F"/>
        </w:rPr>
        <w:t xml:space="preserve"> </w:t>
      </w:r>
      <w:r>
        <w:rPr>
          <w:rFonts w:ascii="Arial" w:eastAsia="Arial" w:hAnsi="Arial" w:cs="Arial"/>
          <w:color w:val="0F0F0F"/>
          <w:spacing w:val="11"/>
        </w:rPr>
        <w:t xml:space="preserve"> </w:t>
      </w:r>
      <w:r>
        <w:rPr>
          <w:rFonts w:ascii="Arial" w:eastAsia="Arial" w:hAnsi="Arial" w:cs="Arial"/>
          <w:color w:val="0F0F0F"/>
        </w:rPr>
        <w:t>o</w:t>
      </w:r>
      <w:r>
        <w:rPr>
          <w:rFonts w:ascii="Arial" w:eastAsia="Arial" w:hAnsi="Arial" w:cs="Arial"/>
          <w:color w:val="0F0F0F"/>
          <w:spacing w:val="61"/>
        </w:rPr>
        <w:t xml:space="preserve"> </w:t>
      </w:r>
      <w:r>
        <w:rPr>
          <w:rFonts w:ascii="Arial" w:eastAsia="Arial" w:hAnsi="Arial" w:cs="Arial"/>
          <w:color w:val="0F0F0F"/>
        </w:rPr>
        <w:t xml:space="preserve">fuera </w:t>
      </w:r>
      <w:r>
        <w:rPr>
          <w:rFonts w:ascii="Arial" w:eastAsia="Arial" w:hAnsi="Arial" w:cs="Arial"/>
          <w:color w:val="0F0F0F"/>
          <w:spacing w:val="1"/>
        </w:rPr>
        <w:t xml:space="preserve"> </w:t>
      </w:r>
      <w:r>
        <w:rPr>
          <w:rFonts w:ascii="Arial" w:eastAsia="Arial" w:hAnsi="Arial" w:cs="Arial"/>
          <w:color w:val="0F0F0F"/>
        </w:rPr>
        <w:t>del</w:t>
      </w:r>
      <w:r>
        <w:rPr>
          <w:rFonts w:ascii="Arial" w:eastAsia="Arial" w:hAnsi="Arial" w:cs="Arial"/>
          <w:color w:val="0F0F0F"/>
          <w:spacing w:val="48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centro</w:t>
      </w:r>
      <w:proofErr w:type="spellEnd"/>
      <w:r>
        <w:rPr>
          <w:rFonts w:ascii="Arial" w:eastAsia="Arial" w:hAnsi="Arial" w:cs="Arial"/>
          <w:color w:val="0F0F0F"/>
        </w:rPr>
        <w:t xml:space="preserve"> </w:t>
      </w:r>
      <w:r>
        <w:rPr>
          <w:rFonts w:ascii="Arial" w:eastAsia="Arial" w:hAnsi="Arial" w:cs="Arial"/>
          <w:color w:val="0F0F0F"/>
          <w:spacing w:val="9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53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trabajo</w:t>
      </w:r>
      <w:proofErr w:type="spellEnd"/>
      <w:r>
        <w:rPr>
          <w:rFonts w:ascii="Arial" w:eastAsia="Arial" w:hAnsi="Arial" w:cs="Arial"/>
          <w:color w:val="0F0F0F"/>
        </w:rPr>
        <w:t xml:space="preserve">, </w:t>
      </w:r>
      <w:r>
        <w:rPr>
          <w:rFonts w:ascii="Arial" w:eastAsia="Arial" w:hAnsi="Arial" w:cs="Arial"/>
          <w:color w:val="0F0F0F"/>
          <w:spacing w:val="8"/>
        </w:rPr>
        <w:t xml:space="preserve"> </w:t>
      </w:r>
      <w:r>
        <w:rPr>
          <w:rFonts w:ascii="Arial" w:eastAsia="Arial" w:hAnsi="Arial" w:cs="Arial"/>
          <w:color w:val="0F0F0F"/>
        </w:rPr>
        <w:t>a</w:t>
      </w:r>
      <w:r>
        <w:rPr>
          <w:rFonts w:ascii="Arial" w:eastAsia="Arial" w:hAnsi="Arial" w:cs="Arial"/>
          <w:color w:val="0F0F0F"/>
          <w:spacing w:val="54"/>
        </w:rPr>
        <w:t xml:space="preserve"> </w:t>
      </w:r>
      <w:r>
        <w:rPr>
          <w:rFonts w:ascii="Arial" w:eastAsia="Arial" w:hAnsi="Arial" w:cs="Arial"/>
          <w:color w:val="0F0F0F"/>
          <w:w w:val="104"/>
        </w:rPr>
        <w:t xml:space="preserve">la </w:t>
      </w:r>
      <w:r>
        <w:rPr>
          <w:rFonts w:ascii="Arial" w:eastAsia="Arial" w:hAnsi="Arial" w:cs="Arial"/>
          <w:color w:val="0F0F0F"/>
        </w:rPr>
        <w:t>formación</w:t>
      </w:r>
      <w:r>
        <w:rPr>
          <w:rFonts w:ascii="Arial" w:eastAsia="Arial" w:hAnsi="Arial" w:cs="Arial"/>
          <w:color w:val="0F0F0F"/>
          <w:spacing w:val="17"/>
        </w:rPr>
        <w:t xml:space="preserve"> </w:t>
      </w:r>
      <w:r>
        <w:rPr>
          <w:rFonts w:ascii="Arial" w:eastAsia="Arial" w:hAnsi="Arial" w:cs="Arial"/>
          <w:color w:val="0F0F0F"/>
        </w:rPr>
        <w:t>y</w:t>
      </w:r>
      <w:r>
        <w:rPr>
          <w:rFonts w:ascii="Arial" w:eastAsia="Arial" w:hAnsi="Arial" w:cs="Arial"/>
          <w:color w:val="0F0F0F"/>
          <w:spacing w:val="6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actualización</w:t>
      </w:r>
      <w:proofErr w:type="spellEnd"/>
      <w:r>
        <w:rPr>
          <w:rFonts w:ascii="Arial" w:eastAsia="Arial" w:hAnsi="Arial" w:cs="Arial"/>
          <w:color w:val="0F0F0F"/>
          <w:spacing w:val="36"/>
        </w:rPr>
        <w:t xml:space="preserve"> </w:t>
      </w:r>
      <w:r>
        <w:rPr>
          <w:rFonts w:ascii="Arial" w:eastAsia="Arial" w:hAnsi="Arial" w:cs="Arial"/>
          <w:color w:val="0F0F0F"/>
        </w:rPr>
        <w:t>que</w:t>
      </w:r>
      <w:r>
        <w:rPr>
          <w:rFonts w:ascii="Arial" w:eastAsia="Arial" w:hAnsi="Arial" w:cs="Arial"/>
          <w:color w:val="0F0F0F"/>
          <w:spacing w:val="13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necesariamente</w:t>
      </w:r>
      <w:proofErr w:type="spellEnd"/>
      <w:r>
        <w:rPr>
          <w:rFonts w:ascii="Arial" w:eastAsia="Arial" w:hAnsi="Arial" w:cs="Arial"/>
          <w:color w:val="0F0F0F"/>
          <w:spacing w:val="25"/>
        </w:rPr>
        <w:t xml:space="preserve"> </w:t>
      </w:r>
      <w:r>
        <w:rPr>
          <w:rFonts w:ascii="Arial" w:eastAsia="Arial" w:hAnsi="Arial" w:cs="Arial"/>
          <w:color w:val="0F0F0F"/>
        </w:rPr>
        <w:t xml:space="preserve">el </w:t>
      </w:r>
      <w:proofErr w:type="spellStart"/>
      <w:r>
        <w:rPr>
          <w:rFonts w:ascii="Arial" w:eastAsia="Arial" w:hAnsi="Arial" w:cs="Arial"/>
          <w:color w:val="0F0F0F"/>
        </w:rPr>
        <w:t>profesional</w:t>
      </w:r>
      <w:proofErr w:type="spellEnd"/>
      <w:r>
        <w:rPr>
          <w:rFonts w:ascii="Arial" w:eastAsia="Arial" w:hAnsi="Arial" w:cs="Arial"/>
          <w:color w:val="0F0F0F"/>
          <w:spacing w:val="31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deba</w:t>
      </w:r>
      <w:proofErr w:type="spellEnd"/>
      <w:r>
        <w:rPr>
          <w:rFonts w:ascii="Arial" w:eastAsia="Arial" w:hAnsi="Arial" w:cs="Arial"/>
          <w:color w:val="0F0F0F"/>
          <w:spacing w:val="17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realizar</w:t>
      </w:r>
      <w:proofErr w:type="spellEnd"/>
      <w:r>
        <w:rPr>
          <w:rFonts w:ascii="Arial" w:eastAsia="Arial" w:hAnsi="Arial" w:cs="Arial"/>
          <w:color w:val="0F0F0F"/>
          <w:spacing w:val="17"/>
        </w:rPr>
        <w:t xml:space="preserve"> </w:t>
      </w:r>
      <w:r>
        <w:rPr>
          <w:rFonts w:ascii="Arial" w:eastAsia="Arial" w:hAnsi="Arial" w:cs="Arial"/>
          <w:color w:val="0F0F0F"/>
        </w:rPr>
        <w:t>a</w:t>
      </w:r>
      <w:r>
        <w:rPr>
          <w:rFonts w:ascii="Arial" w:eastAsia="Arial" w:hAnsi="Arial" w:cs="Arial"/>
          <w:color w:val="0F0F0F"/>
          <w:spacing w:val="1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instancias</w:t>
      </w:r>
      <w:proofErr w:type="spellEnd"/>
      <w:r>
        <w:rPr>
          <w:rFonts w:ascii="Arial" w:eastAsia="Arial" w:hAnsi="Arial" w:cs="Arial"/>
          <w:color w:val="0F0F0F"/>
          <w:spacing w:val="17"/>
        </w:rPr>
        <w:t xml:space="preserve"> </w:t>
      </w:r>
      <w:r>
        <w:rPr>
          <w:rFonts w:ascii="Arial" w:eastAsia="Arial" w:hAnsi="Arial" w:cs="Arial"/>
          <w:color w:val="0F0F0F"/>
        </w:rPr>
        <w:t>del</w:t>
      </w:r>
      <w:r>
        <w:rPr>
          <w:rFonts w:ascii="Arial" w:eastAsia="Arial" w:hAnsi="Arial" w:cs="Arial"/>
          <w:color w:val="0F0F0F"/>
          <w:spacing w:val="-2"/>
        </w:rPr>
        <w:t xml:space="preserve"> </w:t>
      </w:r>
      <w:proofErr w:type="spellStart"/>
      <w:r>
        <w:rPr>
          <w:rFonts w:ascii="Arial" w:eastAsia="Arial" w:hAnsi="Arial" w:cs="Arial"/>
          <w:color w:val="0F0F0F"/>
          <w:w w:val="103"/>
        </w:rPr>
        <w:t>servicio</w:t>
      </w:r>
      <w:proofErr w:type="spellEnd"/>
      <w:r>
        <w:rPr>
          <w:rFonts w:ascii="Arial" w:eastAsia="Arial" w:hAnsi="Arial" w:cs="Arial"/>
          <w:color w:val="0F0F0F"/>
          <w:w w:val="103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15"/>
        </w:rPr>
        <w:t xml:space="preserve"> </w:t>
      </w:r>
      <w:r>
        <w:rPr>
          <w:rFonts w:ascii="Arial" w:eastAsia="Arial" w:hAnsi="Arial" w:cs="Arial"/>
          <w:color w:val="0F0F0F"/>
        </w:rPr>
        <w:t>salud</w:t>
      </w:r>
      <w:r>
        <w:rPr>
          <w:rFonts w:ascii="Arial" w:eastAsia="Arial" w:hAnsi="Arial" w:cs="Arial"/>
          <w:color w:val="0F0F0F"/>
          <w:spacing w:val="20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como</w:t>
      </w:r>
      <w:proofErr w:type="spellEnd"/>
      <w:r>
        <w:rPr>
          <w:rFonts w:ascii="Arial" w:eastAsia="Arial" w:hAnsi="Arial" w:cs="Arial"/>
          <w:color w:val="0F0F0F"/>
          <w:spacing w:val="18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requisito</w:t>
      </w:r>
      <w:proofErr w:type="spellEnd"/>
      <w:r>
        <w:rPr>
          <w:rFonts w:ascii="Arial" w:eastAsia="Arial" w:hAnsi="Arial" w:cs="Arial"/>
          <w:color w:val="0F0F0F"/>
          <w:spacing w:val="28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imprescindible</w:t>
      </w:r>
      <w:proofErr w:type="spellEnd"/>
      <w:r>
        <w:rPr>
          <w:rFonts w:ascii="Arial" w:eastAsia="Arial" w:hAnsi="Arial" w:cs="Arial"/>
          <w:color w:val="0F0F0F"/>
          <w:spacing w:val="51"/>
        </w:rPr>
        <w:t xml:space="preserve"> </w:t>
      </w:r>
      <w:r>
        <w:rPr>
          <w:rFonts w:ascii="Arial" w:eastAsia="Arial" w:hAnsi="Arial" w:cs="Arial"/>
          <w:color w:val="0F0F0F"/>
        </w:rPr>
        <w:t>para</w:t>
      </w:r>
      <w:r>
        <w:rPr>
          <w:rFonts w:ascii="Arial" w:eastAsia="Arial" w:hAnsi="Arial" w:cs="Arial"/>
          <w:color w:val="0F0F0F"/>
          <w:spacing w:val="11"/>
        </w:rPr>
        <w:t xml:space="preserve"> </w:t>
      </w:r>
      <w:r>
        <w:rPr>
          <w:rFonts w:ascii="Arial" w:eastAsia="Arial" w:hAnsi="Arial" w:cs="Arial"/>
          <w:color w:val="0F0F0F"/>
        </w:rPr>
        <w:t>el</w:t>
      </w:r>
      <w:r>
        <w:rPr>
          <w:rFonts w:ascii="Arial" w:eastAsia="Arial" w:hAnsi="Arial" w:cs="Arial"/>
          <w:color w:val="0F0F0F"/>
          <w:spacing w:val="7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adecuado</w:t>
      </w:r>
      <w:proofErr w:type="spellEnd"/>
      <w:r>
        <w:rPr>
          <w:rFonts w:ascii="Arial" w:eastAsia="Arial" w:hAnsi="Arial" w:cs="Arial"/>
          <w:color w:val="0F0F0F"/>
          <w:spacing w:val="32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ejercicio</w:t>
      </w:r>
      <w:proofErr w:type="spellEnd"/>
      <w:r>
        <w:rPr>
          <w:rFonts w:ascii="Arial" w:eastAsia="Arial" w:hAnsi="Arial" w:cs="Arial"/>
          <w:color w:val="0F0F0F"/>
          <w:spacing w:val="32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18"/>
        </w:rPr>
        <w:t xml:space="preserve"> </w:t>
      </w:r>
      <w:r>
        <w:rPr>
          <w:rFonts w:ascii="Arial" w:eastAsia="Arial" w:hAnsi="Arial" w:cs="Arial"/>
          <w:color w:val="0F0F0F"/>
        </w:rPr>
        <w:t>la</w:t>
      </w:r>
      <w:r>
        <w:rPr>
          <w:rFonts w:ascii="Arial" w:eastAsia="Arial" w:hAnsi="Arial" w:cs="Arial"/>
          <w:color w:val="0F0F0F"/>
          <w:spacing w:val="8"/>
        </w:rPr>
        <w:t xml:space="preserve"> </w:t>
      </w:r>
      <w:proofErr w:type="spellStart"/>
      <w:r>
        <w:rPr>
          <w:rFonts w:ascii="Arial" w:eastAsia="Arial" w:hAnsi="Arial" w:cs="Arial"/>
          <w:color w:val="0F0F0F"/>
          <w:w w:val="102"/>
        </w:rPr>
        <w:t>actividad</w:t>
      </w:r>
      <w:proofErr w:type="spellEnd"/>
      <w:r>
        <w:rPr>
          <w:rFonts w:ascii="Arial" w:eastAsia="Arial" w:hAnsi="Arial" w:cs="Arial"/>
          <w:color w:val="0F0F0F"/>
          <w:w w:val="102"/>
        </w:rPr>
        <w:t>.</w:t>
      </w:r>
    </w:p>
    <w:p w14:paraId="2B18C4E3" w14:textId="77777777" w:rsidR="00225F24" w:rsidRDefault="00225F24">
      <w:pPr>
        <w:spacing w:before="2" w:after="0" w:line="260" w:lineRule="exact"/>
        <w:rPr>
          <w:sz w:val="26"/>
          <w:szCs w:val="26"/>
        </w:rPr>
      </w:pPr>
    </w:p>
    <w:p w14:paraId="7045F9BA" w14:textId="77777777" w:rsidR="00225F24" w:rsidRDefault="00DD39D1">
      <w:pPr>
        <w:spacing w:after="0" w:line="248" w:lineRule="auto"/>
        <w:ind w:left="121" w:right="233" w:firstLine="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F0F0F"/>
        </w:rPr>
        <w:t>5.</w:t>
      </w:r>
      <w:r>
        <w:rPr>
          <w:rFonts w:ascii="Arial" w:eastAsia="Arial" w:hAnsi="Arial" w:cs="Arial"/>
          <w:color w:val="0F0F0F"/>
          <w:spacing w:val="-4"/>
        </w:rPr>
        <w:t xml:space="preserve"> </w:t>
      </w:r>
      <w:r>
        <w:rPr>
          <w:rFonts w:ascii="Arial" w:eastAsia="Arial" w:hAnsi="Arial" w:cs="Arial"/>
          <w:color w:val="0F0F0F"/>
        </w:rPr>
        <w:t>Las</w:t>
      </w:r>
      <w:r>
        <w:rPr>
          <w:rFonts w:ascii="Arial" w:eastAsia="Arial" w:hAnsi="Arial" w:cs="Arial"/>
          <w:color w:val="0F0F0F"/>
          <w:spacing w:val="11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comunidades</w:t>
      </w:r>
      <w:proofErr w:type="spellEnd"/>
      <w:r>
        <w:rPr>
          <w:rFonts w:ascii="Arial" w:eastAsia="Arial" w:hAnsi="Arial" w:cs="Arial"/>
          <w:color w:val="0F0F0F"/>
          <w:spacing w:val="37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autónomas</w:t>
      </w:r>
      <w:proofErr w:type="spellEnd"/>
      <w:r>
        <w:rPr>
          <w:rFonts w:ascii="Arial" w:eastAsia="Arial" w:hAnsi="Arial" w:cs="Arial"/>
          <w:color w:val="0F0F0F"/>
        </w:rPr>
        <w:t>,</w:t>
      </w:r>
      <w:r>
        <w:rPr>
          <w:rFonts w:ascii="Arial" w:eastAsia="Arial" w:hAnsi="Arial" w:cs="Arial"/>
          <w:color w:val="0F0F0F"/>
          <w:spacing w:val="35"/>
        </w:rPr>
        <w:t xml:space="preserve"> </w:t>
      </w:r>
      <w:r>
        <w:rPr>
          <w:rFonts w:ascii="Arial" w:eastAsia="Arial" w:hAnsi="Arial" w:cs="Arial"/>
          <w:color w:val="0F0F0F"/>
        </w:rPr>
        <w:t>en</w:t>
      </w:r>
      <w:r>
        <w:rPr>
          <w:rFonts w:ascii="Arial" w:eastAsia="Arial" w:hAnsi="Arial" w:cs="Arial"/>
          <w:color w:val="0F0F0F"/>
          <w:spacing w:val="4"/>
        </w:rPr>
        <w:t xml:space="preserve"> </w:t>
      </w:r>
      <w:r>
        <w:rPr>
          <w:rFonts w:ascii="Arial" w:eastAsia="Arial" w:hAnsi="Arial" w:cs="Arial"/>
          <w:color w:val="0F0F0F"/>
        </w:rPr>
        <w:t>el</w:t>
      </w:r>
      <w:r>
        <w:rPr>
          <w:rFonts w:ascii="Arial" w:eastAsia="Arial" w:hAnsi="Arial" w:cs="Arial"/>
          <w:color w:val="0F0F0F"/>
          <w:spacing w:val="2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ámbito</w:t>
      </w:r>
      <w:proofErr w:type="spellEnd"/>
      <w:r>
        <w:rPr>
          <w:rFonts w:ascii="Arial" w:eastAsia="Arial" w:hAnsi="Arial" w:cs="Arial"/>
          <w:color w:val="0F0F0F"/>
          <w:spacing w:val="14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10"/>
        </w:rPr>
        <w:t xml:space="preserve"> </w:t>
      </w:r>
      <w:r>
        <w:rPr>
          <w:rFonts w:ascii="Arial" w:eastAsia="Arial" w:hAnsi="Arial" w:cs="Arial"/>
          <w:color w:val="0F0F0F"/>
        </w:rPr>
        <w:t>sus</w:t>
      </w:r>
      <w:r>
        <w:rPr>
          <w:rFonts w:ascii="Arial" w:eastAsia="Arial" w:hAnsi="Arial" w:cs="Arial"/>
          <w:color w:val="0F0F0F"/>
          <w:spacing w:val="9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competencias</w:t>
      </w:r>
      <w:proofErr w:type="spellEnd"/>
      <w:r>
        <w:rPr>
          <w:rFonts w:ascii="Arial" w:eastAsia="Arial" w:hAnsi="Arial" w:cs="Arial"/>
          <w:color w:val="0F0F0F"/>
        </w:rPr>
        <w:t>,</w:t>
      </w:r>
      <w:r>
        <w:rPr>
          <w:rFonts w:ascii="Arial" w:eastAsia="Arial" w:hAnsi="Arial" w:cs="Arial"/>
          <w:color w:val="0F0F0F"/>
          <w:spacing w:val="40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podrán</w:t>
      </w:r>
      <w:proofErr w:type="spellEnd"/>
      <w:r>
        <w:rPr>
          <w:rFonts w:ascii="Arial" w:eastAsia="Arial" w:hAnsi="Arial" w:cs="Arial"/>
          <w:color w:val="0F0F0F"/>
          <w:spacing w:val="19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conceder</w:t>
      </w:r>
      <w:proofErr w:type="spellEnd"/>
      <w:r>
        <w:rPr>
          <w:rFonts w:ascii="Arial" w:eastAsia="Arial" w:hAnsi="Arial" w:cs="Arial"/>
          <w:color w:val="0F0F0F"/>
          <w:spacing w:val="16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permisos</w:t>
      </w:r>
      <w:proofErr w:type="spellEnd"/>
      <w:r>
        <w:rPr>
          <w:rFonts w:ascii="Arial" w:eastAsia="Arial" w:hAnsi="Arial" w:cs="Arial"/>
          <w:color w:val="0F0F0F"/>
          <w:spacing w:val="23"/>
        </w:rPr>
        <w:t xml:space="preserve"> </w:t>
      </w:r>
      <w:r>
        <w:rPr>
          <w:rFonts w:ascii="Arial" w:eastAsia="Arial" w:hAnsi="Arial" w:cs="Arial"/>
          <w:color w:val="0F0F0F"/>
          <w:w w:val="104"/>
        </w:rPr>
        <w:t xml:space="preserve">no </w:t>
      </w:r>
      <w:proofErr w:type="spellStart"/>
      <w:r>
        <w:rPr>
          <w:rFonts w:ascii="Arial" w:eastAsia="Arial" w:hAnsi="Arial" w:cs="Arial"/>
          <w:color w:val="0F0F0F"/>
        </w:rPr>
        <w:t>retribuidos</w:t>
      </w:r>
      <w:proofErr w:type="spellEnd"/>
      <w:r>
        <w:rPr>
          <w:rFonts w:ascii="Arial" w:eastAsia="Arial" w:hAnsi="Arial" w:cs="Arial"/>
          <w:color w:val="0F0F0F"/>
          <w:spacing w:val="31"/>
        </w:rPr>
        <w:t xml:space="preserve"> </w:t>
      </w:r>
      <w:r>
        <w:rPr>
          <w:rFonts w:ascii="Arial" w:eastAsia="Arial" w:hAnsi="Arial" w:cs="Arial"/>
          <w:color w:val="0F0F0F"/>
        </w:rPr>
        <w:t>o</w:t>
      </w:r>
      <w:r>
        <w:rPr>
          <w:rFonts w:ascii="Arial" w:eastAsia="Arial" w:hAnsi="Arial" w:cs="Arial"/>
          <w:color w:val="0F0F0F"/>
          <w:spacing w:val="12"/>
        </w:rPr>
        <w:t xml:space="preserve"> </w:t>
      </w:r>
      <w:r>
        <w:rPr>
          <w:rFonts w:ascii="Arial" w:eastAsia="Arial" w:hAnsi="Arial" w:cs="Arial"/>
          <w:color w:val="0F0F0F"/>
        </w:rPr>
        <w:t>con</w:t>
      </w:r>
      <w:r>
        <w:rPr>
          <w:rFonts w:ascii="Arial" w:eastAsia="Arial" w:hAnsi="Arial" w:cs="Arial"/>
          <w:color w:val="0F0F0F"/>
          <w:spacing w:val="23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retribución</w:t>
      </w:r>
      <w:proofErr w:type="spellEnd"/>
      <w:r>
        <w:rPr>
          <w:rFonts w:ascii="Arial" w:eastAsia="Arial" w:hAnsi="Arial" w:cs="Arial"/>
          <w:color w:val="0F0F0F"/>
          <w:spacing w:val="38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parcia</w:t>
      </w:r>
      <w:r>
        <w:rPr>
          <w:rFonts w:ascii="Arial" w:eastAsia="Arial" w:hAnsi="Arial" w:cs="Arial"/>
          <w:color w:val="0F0F0F"/>
          <w:spacing w:val="-19"/>
        </w:rPr>
        <w:t>l</w:t>
      </w:r>
      <w:proofErr w:type="spellEnd"/>
      <w:r>
        <w:rPr>
          <w:rFonts w:ascii="Arial" w:eastAsia="Arial" w:hAnsi="Arial" w:cs="Arial"/>
          <w:color w:val="2B2B2B"/>
        </w:rPr>
        <w:t>,</w:t>
      </w:r>
      <w:r>
        <w:rPr>
          <w:rFonts w:ascii="Arial" w:eastAsia="Arial" w:hAnsi="Arial" w:cs="Arial"/>
          <w:color w:val="2B2B2B"/>
          <w:spacing w:val="38"/>
        </w:rPr>
        <w:t xml:space="preserve"> </w:t>
      </w:r>
      <w:r>
        <w:rPr>
          <w:rFonts w:ascii="Arial" w:eastAsia="Arial" w:hAnsi="Arial" w:cs="Arial"/>
          <w:color w:val="0F0F0F"/>
        </w:rPr>
        <w:t>para</w:t>
      </w:r>
      <w:r>
        <w:rPr>
          <w:rFonts w:ascii="Arial" w:eastAsia="Arial" w:hAnsi="Arial" w:cs="Arial"/>
          <w:color w:val="0F0F0F"/>
          <w:spacing w:val="27"/>
        </w:rPr>
        <w:t xml:space="preserve"> </w:t>
      </w:r>
      <w:r>
        <w:rPr>
          <w:rFonts w:ascii="Arial" w:eastAsia="Arial" w:hAnsi="Arial" w:cs="Arial"/>
          <w:color w:val="0F0F0F"/>
        </w:rPr>
        <w:t>la</w:t>
      </w:r>
      <w:r>
        <w:rPr>
          <w:rFonts w:ascii="Arial" w:eastAsia="Arial" w:hAnsi="Arial" w:cs="Arial"/>
          <w:color w:val="0F0F0F"/>
          <w:spacing w:val="14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asistencia</w:t>
      </w:r>
      <w:proofErr w:type="spellEnd"/>
      <w:r>
        <w:rPr>
          <w:rFonts w:ascii="Arial" w:eastAsia="Arial" w:hAnsi="Arial" w:cs="Arial"/>
          <w:color w:val="0F0F0F"/>
          <w:spacing w:val="38"/>
        </w:rPr>
        <w:t xml:space="preserve"> </w:t>
      </w:r>
      <w:r>
        <w:rPr>
          <w:rFonts w:ascii="Arial" w:eastAsia="Arial" w:hAnsi="Arial" w:cs="Arial"/>
          <w:color w:val="0F0F0F"/>
        </w:rPr>
        <w:t>a</w:t>
      </w:r>
      <w:r>
        <w:rPr>
          <w:rFonts w:ascii="Arial" w:eastAsia="Arial" w:hAnsi="Arial" w:cs="Arial"/>
          <w:color w:val="0F0F0F"/>
          <w:spacing w:val="17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cursos</w:t>
      </w:r>
      <w:proofErr w:type="spellEnd"/>
      <w:r>
        <w:rPr>
          <w:rFonts w:ascii="Arial" w:eastAsia="Arial" w:hAnsi="Arial" w:cs="Arial"/>
          <w:color w:val="0F0F0F"/>
          <w:spacing w:val="30"/>
        </w:rPr>
        <w:t xml:space="preserve"> </w:t>
      </w:r>
      <w:r>
        <w:rPr>
          <w:rFonts w:ascii="Arial" w:eastAsia="Arial" w:hAnsi="Arial" w:cs="Arial"/>
          <w:color w:val="0F0F0F"/>
        </w:rPr>
        <w:t>o</w:t>
      </w:r>
      <w:r>
        <w:rPr>
          <w:rFonts w:ascii="Arial" w:eastAsia="Arial" w:hAnsi="Arial" w:cs="Arial"/>
          <w:color w:val="0F0F0F"/>
          <w:spacing w:val="14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seminarios</w:t>
      </w:r>
      <w:proofErr w:type="spellEnd"/>
      <w:r>
        <w:rPr>
          <w:rFonts w:ascii="Arial" w:eastAsia="Arial" w:hAnsi="Arial" w:cs="Arial"/>
          <w:color w:val="0F0F0F"/>
          <w:spacing w:val="36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20"/>
        </w:rPr>
        <w:t xml:space="preserve"> </w:t>
      </w:r>
      <w:r>
        <w:rPr>
          <w:rFonts w:ascii="Arial" w:eastAsia="Arial" w:hAnsi="Arial" w:cs="Arial"/>
          <w:color w:val="0F0F0F"/>
        </w:rPr>
        <w:t>formación</w:t>
      </w:r>
      <w:r>
        <w:rPr>
          <w:rFonts w:ascii="Arial" w:eastAsia="Arial" w:hAnsi="Arial" w:cs="Arial"/>
          <w:color w:val="0F0F0F"/>
          <w:spacing w:val="11"/>
        </w:rPr>
        <w:t xml:space="preserve"> </w:t>
      </w:r>
      <w:r>
        <w:rPr>
          <w:rFonts w:ascii="Arial" w:eastAsia="Arial" w:hAnsi="Arial" w:cs="Arial"/>
          <w:color w:val="0F0F0F"/>
        </w:rPr>
        <w:t>o</w:t>
      </w:r>
      <w:r>
        <w:rPr>
          <w:rFonts w:ascii="Arial" w:eastAsia="Arial" w:hAnsi="Arial" w:cs="Arial"/>
          <w:color w:val="0F0F0F"/>
          <w:spacing w:val="11"/>
        </w:rPr>
        <w:t xml:space="preserve"> </w:t>
      </w:r>
      <w:r>
        <w:rPr>
          <w:rFonts w:ascii="Arial" w:eastAsia="Arial" w:hAnsi="Arial" w:cs="Arial"/>
          <w:color w:val="0F0F0F"/>
          <w:w w:val="103"/>
        </w:rPr>
        <w:t xml:space="preserve">para </w:t>
      </w:r>
      <w:proofErr w:type="spellStart"/>
      <w:proofErr w:type="gramStart"/>
      <w:r>
        <w:rPr>
          <w:rFonts w:ascii="Arial" w:eastAsia="Arial" w:hAnsi="Arial" w:cs="Arial"/>
          <w:color w:val="0F0F0F"/>
        </w:rPr>
        <w:t>participar</w:t>
      </w:r>
      <w:proofErr w:type="spellEnd"/>
      <w:r>
        <w:rPr>
          <w:rFonts w:ascii="Arial" w:eastAsia="Arial" w:hAnsi="Arial" w:cs="Arial"/>
          <w:color w:val="0F0F0F"/>
        </w:rPr>
        <w:t xml:space="preserve"> </w:t>
      </w:r>
      <w:r>
        <w:rPr>
          <w:rFonts w:ascii="Arial" w:eastAsia="Arial" w:hAnsi="Arial" w:cs="Arial"/>
          <w:color w:val="0F0F0F"/>
          <w:spacing w:val="25"/>
        </w:rPr>
        <w:t xml:space="preserve"> </w:t>
      </w:r>
      <w:r>
        <w:rPr>
          <w:rFonts w:ascii="Arial" w:eastAsia="Arial" w:hAnsi="Arial" w:cs="Arial"/>
          <w:color w:val="0F0F0F"/>
        </w:rPr>
        <w:t>en</w:t>
      </w:r>
      <w:proofErr w:type="gramEnd"/>
      <w:r>
        <w:rPr>
          <w:rFonts w:ascii="Arial" w:eastAsia="Arial" w:hAnsi="Arial" w:cs="Arial"/>
          <w:color w:val="0F0F0F"/>
        </w:rPr>
        <w:t xml:space="preserve"> </w:t>
      </w:r>
      <w:r>
        <w:rPr>
          <w:rFonts w:ascii="Arial" w:eastAsia="Arial" w:hAnsi="Arial" w:cs="Arial"/>
          <w:color w:val="0F0F0F"/>
          <w:spacing w:val="13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programas</w:t>
      </w:r>
      <w:proofErr w:type="spellEnd"/>
      <w:r>
        <w:rPr>
          <w:rFonts w:ascii="Arial" w:eastAsia="Arial" w:hAnsi="Arial" w:cs="Arial"/>
          <w:color w:val="0F0F0F"/>
        </w:rPr>
        <w:t xml:space="preserve"> </w:t>
      </w:r>
      <w:r>
        <w:rPr>
          <w:rFonts w:ascii="Arial" w:eastAsia="Arial" w:hAnsi="Arial" w:cs="Arial"/>
          <w:color w:val="0F0F0F"/>
          <w:spacing w:val="47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acreditados</w:t>
      </w:r>
      <w:proofErr w:type="spellEnd"/>
      <w:r>
        <w:rPr>
          <w:rFonts w:ascii="Arial" w:eastAsia="Arial" w:hAnsi="Arial" w:cs="Arial"/>
          <w:color w:val="0F0F0F"/>
        </w:rPr>
        <w:t xml:space="preserve"> </w:t>
      </w:r>
      <w:r>
        <w:rPr>
          <w:rFonts w:ascii="Arial" w:eastAsia="Arial" w:hAnsi="Arial" w:cs="Arial"/>
          <w:color w:val="0F0F0F"/>
          <w:spacing w:val="36"/>
        </w:rPr>
        <w:t xml:space="preserve"> </w:t>
      </w:r>
      <w:r>
        <w:rPr>
          <w:rFonts w:ascii="Arial" w:eastAsia="Arial" w:hAnsi="Arial" w:cs="Arial"/>
          <w:color w:val="0F0F0F"/>
        </w:rPr>
        <w:t xml:space="preserve">de </w:t>
      </w:r>
      <w:r>
        <w:rPr>
          <w:rFonts w:ascii="Arial" w:eastAsia="Arial" w:hAnsi="Arial" w:cs="Arial"/>
          <w:color w:val="0F0F0F"/>
          <w:spacing w:val="14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cooperación</w:t>
      </w:r>
      <w:proofErr w:type="spellEnd"/>
      <w:r>
        <w:rPr>
          <w:rFonts w:ascii="Arial" w:eastAsia="Arial" w:hAnsi="Arial" w:cs="Arial"/>
          <w:color w:val="0F0F0F"/>
        </w:rPr>
        <w:t xml:space="preserve"> </w:t>
      </w:r>
      <w:r>
        <w:rPr>
          <w:rFonts w:ascii="Arial" w:eastAsia="Arial" w:hAnsi="Arial" w:cs="Arial"/>
          <w:color w:val="0F0F0F"/>
          <w:spacing w:val="46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internacional</w:t>
      </w:r>
      <w:proofErr w:type="spellEnd"/>
      <w:r>
        <w:rPr>
          <w:rFonts w:ascii="Arial" w:eastAsia="Arial" w:hAnsi="Arial" w:cs="Arial"/>
          <w:color w:val="0F0F0F"/>
        </w:rPr>
        <w:t xml:space="preserve"> </w:t>
      </w:r>
      <w:r>
        <w:rPr>
          <w:rFonts w:ascii="Arial" w:eastAsia="Arial" w:hAnsi="Arial" w:cs="Arial"/>
          <w:color w:val="0F0F0F"/>
          <w:spacing w:val="34"/>
        </w:rPr>
        <w:t xml:space="preserve"> </w:t>
      </w:r>
      <w:r>
        <w:rPr>
          <w:rFonts w:ascii="Arial" w:eastAsia="Arial" w:hAnsi="Arial" w:cs="Arial"/>
          <w:color w:val="0F0F0F"/>
        </w:rPr>
        <w:t xml:space="preserve">o </w:t>
      </w:r>
      <w:r>
        <w:rPr>
          <w:rFonts w:ascii="Arial" w:eastAsia="Arial" w:hAnsi="Arial" w:cs="Arial"/>
          <w:color w:val="0F0F0F"/>
          <w:spacing w:val="4"/>
        </w:rPr>
        <w:t xml:space="preserve"> </w:t>
      </w:r>
      <w:r>
        <w:rPr>
          <w:rFonts w:ascii="Arial" w:eastAsia="Arial" w:hAnsi="Arial" w:cs="Arial"/>
          <w:color w:val="0F0F0F"/>
        </w:rPr>
        <w:t xml:space="preserve">en </w:t>
      </w:r>
      <w:r>
        <w:rPr>
          <w:rFonts w:ascii="Arial" w:eastAsia="Arial" w:hAnsi="Arial" w:cs="Arial"/>
          <w:color w:val="0F0F0F"/>
          <w:spacing w:val="17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actividades</w:t>
      </w:r>
      <w:proofErr w:type="spellEnd"/>
      <w:r>
        <w:rPr>
          <w:rFonts w:ascii="Arial" w:eastAsia="Arial" w:hAnsi="Arial" w:cs="Arial"/>
          <w:color w:val="0F0F0F"/>
        </w:rPr>
        <w:t xml:space="preserve"> </w:t>
      </w:r>
      <w:r>
        <w:rPr>
          <w:rFonts w:ascii="Arial" w:eastAsia="Arial" w:hAnsi="Arial" w:cs="Arial"/>
          <w:color w:val="0F0F0F"/>
          <w:spacing w:val="22"/>
        </w:rPr>
        <w:t xml:space="preserve"> </w:t>
      </w:r>
      <w:r>
        <w:rPr>
          <w:rFonts w:ascii="Arial" w:eastAsia="Arial" w:hAnsi="Arial" w:cs="Arial"/>
          <w:color w:val="0F0F0F"/>
        </w:rPr>
        <w:t xml:space="preserve">y </w:t>
      </w:r>
      <w:r>
        <w:rPr>
          <w:rFonts w:ascii="Arial" w:eastAsia="Arial" w:hAnsi="Arial" w:cs="Arial"/>
          <w:color w:val="0F0F0F"/>
          <w:spacing w:val="2"/>
        </w:rPr>
        <w:t xml:space="preserve"> </w:t>
      </w:r>
      <w:proofErr w:type="spellStart"/>
      <w:r>
        <w:rPr>
          <w:rFonts w:ascii="Arial" w:eastAsia="Arial" w:hAnsi="Arial" w:cs="Arial"/>
          <w:color w:val="0F0F0F"/>
          <w:w w:val="102"/>
        </w:rPr>
        <w:t>tareas</w:t>
      </w:r>
      <w:proofErr w:type="spellEnd"/>
      <w:r>
        <w:rPr>
          <w:rFonts w:ascii="Arial" w:eastAsia="Arial" w:hAnsi="Arial" w:cs="Arial"/>
          <w:color w:val="0F0F0F"/>
          <w:w w:val="102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docentes</w:t>
      </w:r>
      <w:proofErr w:type="spellEnd"/>
      <w:r>
        <w:rPr>
          <w:rFonts w:ascii="Arial" w:eastAsia="Arial" w:hAnsi="Arial" w:cs="Arial"/>
          <w:color w:val="0F0F0F"/>
          <w:spacing w:val="28"/>
        </w:rPr>
        <w:t xml:space="preserve"> </w:t>
      </w:r>
      <w:r>
        <w:rPr>
          <w:rFonts w:ascii="Arial" w:eastAsia="Arial" w:hAnsi="Arial" w:cs="Arial"/>
          <w:color w:val="0F0F0F"/>
        </w:rPr>
        <w:t>o</w:t>
      </w:r>
      <w:r>
        <w:rPr>
          <w:rFonts w:ascii="Arial" w:eastAsia="Arial" w:hAnsi="Arial" w:cs="Arial"/>
          <w:color w:val="0F0F0F"/>
          <w:spacing w:val="-1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3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investigación</w:t>
      </w:r>
      <w:proofErr w:type="spellEnd"/>
      <w:r>
        <w:rPr>
          <w:rFonts w:ascii="Arial" w:eastAsia="Arial" w:hAnsi="Arial" w:cs="Arial"/>
          <w:color w:val="0F0F0F"/>
          <w:spacing w:val="37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sobre</w:t>
      </w:r>
      <w:proofErr w:type="spellEnd"/>
      <w:r>
        <w:rPr>
          <w:rFonts w:ascii="Arial" w:eastAsia="Arial" w:hAnsi="Arial" w:cs="Arial"/>
          <w:color w:val="0F0F0F"/>
          <w:spacing w:val="13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materias</w:t>
      </w:r>
      <w:proofErr w:type="spellEnd"/>
      <w:r>
        <w:rPr>
          <w:rFonts w:ascii="Arial" w:eastAsia="Arial" w:hAnsi="Arial" w:cs="Arial"/>
          <w:color w:val="0F0F0F"/>
          <w:spacing w:val="20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relacionadas</w:t>
      </w:r>
      <w:proofErr w:type="spellEnd"/>
      <w:r>
        <w:rPr>
          <w:rFonts w:ascii="Arial" w:eastAsia="Arial" w:hAnsi="Arial" w:cs="Arial"/>
          <w:color w:val="0F0F0F"/>
          <w:spacing w:val="43"/>
        </w:rPr>
        <w:t xml:space="preserve"> </w:t>
      </w:r>
      <w:r>
        <w:rPr>
          <w:rFonts w:ascii="Arial" w:eastAsia="Arial" w:hAnsi="Arial" w:cs="Arial"/>
          <w:color w:val="0F0F0F"/>
        </w:rPr>
        <w:t>con</w:t>
      </w:r>
      <w:r>
        <w:rPr>
          <w:rFonts w:ascii="Arial" w:eastAsia="Arial" w:hAnsi="Arial" w:cs="Arial"/>
          <w:color w:val="0F0F0F"/>
          <w:spacing w:val="11"/>
        </w:rPr>
        <w:t xml:space="preserve"> </w:t>
      </w:r>
      <w:r>
        <w:rPr>
          <w:rFonts w:ascii="Arial" w:eastAsia="Arial" w:hAnsi="Arial" w:cs="Arial"/>
          <w:color w:val="0F0F0F"/>
        </w:rPr>
        <w:t>la</w:t>
      </w:r>
      <w:r>
        <w:rPr>
          <w:rFonts w:ascii="Arial" w:eastAsia="Arial" w:hAnsi="Arial" w:cs="Arial"/>
          <w:color w:val="0F0F0F"/>
          <w:spacing w:val="5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actividad</w:t>
      </w:r>
      <w:proofErr w:type="spellEnd"/>
      <w:r>
        <w:rPr>
          <w:rFonts w:ascii="Arial" w:eastAsia="Arial" w:hAnsi="Arial" w:cs="Arial"/>
          <w:color w:val="0F0F0F"/>
          <w:spacing w:val="15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3"/>
        </w:rPr>
        <w:t xml:space="preserve"> </w:t>
      </w:r>
      <w:r>
        <w:rPr>
          <w:rFonts w:ascii="Arial" w:eastAsia="Arial" w:hAnsi="Arial" w:cs="Arial"/>
          <w:color w:val="0F0F0F"/>
        </w:rPr>
        <w:t>los</w:t>
      </w:r>
      <w:r>
        <w:rPr>
          <w:rFonts w:ascii="Arial" w:eastAsia="Arial" w:hAnsi="Arial" w:cs="Arial"/>
          <w:color w:val="0F0F0F"/>
          <w:spacing w:val="6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servicios</w:t>
      </w:r>
      <w:proofErr w:type="spellEnd"/>
      <w:r>
        <w:rPr>
          <w:rFonts w:ascii="Arial" w:eastAsia="Arial" w:hAnsi="Arial" w:cs="Arial"/>
          <w:color w:val="0F0F0F"/>
          <w:spacing w:val="26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5"/>
        </w:rPr>
        <w:t xml:space="preserve"> </w:t>
      </w:r>
      <w:r>
        <w:rPr>
          <w:rFonts w:ascii="Arial" w:eastAsia="Arial" w:hAnsi="Arial" w:cs="Arial"/>
          <w:color w:val="0F0F0F"/>
          <w:w w:val="101"/>
        </w:rPr>
        <w:t>salud.</w:t>
      </w:r>
    </w:p>
    <w:p w14:paraId="478A366D" w14:textId="77777777" w:rsidR="00225F24" w:rsidRDefault="00225F24">
      <w:pPr>
        <w:spacing w:before="6" w:after="0" w:line="260" w:lineRule="exact"/>
        <w:rPr>
          <w:sz w:val="26"/>
          <w:szCs w:val="26"/>
        </w:rPr>
      </w:pPr>
    </w:p>
    <w:p w14:paraId="1C56D622" w14:textId="77777777" w:rsidR="00225F24" w:rsidRDefault="00DD39D1">
      <w:pPr>
        <w:spacing w:after="0" w:line="250" w:lineRule="auto"/>
        <w:ind w:left="126" w:right="26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F0F0F"/>
          <w:spacing w:val="-3"/>
        </w:rPr>
        <w:t>6</w:t>
      </w:r>
      <w:r>
        <w:rPr>
          <w:rFonts w:ascii="Arial" w:eastAsia="Arial" w:hAnsi="Arial" w:cs="Arial"/>
          <w:color w:val="2B2B2B"/>
        </w:rPr>
        <w:t>.</w:t>
      </w:r>
      <w:r>
        <w:rPr>
          <w:rFonts w:ascii="Arial" w:eastAsia="Arial" w:hAnsi="Arial" w:cs="Arial"/>
          <w:color w:val="2B2B2B"/>
          <w:spacing w:val="18"/>
        </w:rPr>
        <w:t xml:space="preserve"> </w:t>
      </w:r>
      <w:r>
        <w:rPr>
          <w:rFonts w:ascii="Arial" w:eastAsia="Arial" w:hAnsi="Arial" w:cs="Arial"/>
          <w:color w:val="0F0F0F"/>
        </w:rPr>
        <w:t>Las</w:t>
      </w:r>
      <w:r>
        <w:rPr>
          <w:rFonts w:ascii="Arial" w:eastAsia="Arial" w:hAnsi="Arial" w:cs="Arial"/>
          <w:color w:val="0F0F0F"/>
          <w:spacing w:val="17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administraciones</w:t>
      </w:r>
      <w:proofErr w:type="spellEnd"/>
      <w:r>
        <w:rPr>
          <w:rFonts w:ascii="Arial" w:eastAsia="Arial" w:hAnsi="Arial" w:cs="Arial"/>
          <w:color w:val="0F0F0F"/>
          <w:spacing w:val="44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sanitarias</w:t>
      </w:r>
      <w:proofErr w:type="spellEnd"/>
      <w:r>
        <w:rPr>
          <w:rFonts w:ascii="Arial" w:eastAsia="Arial" w:hAnsi="Arial" w:cs="Arial"/>
          <w:color w:val="0F0F0F"/>
          <w:spacing w:val="37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correspondientes</w:t>
      </w:r>
      <w:proofErr w:type="spellEnd"/>
      <w:r>
        <w:rPr>
          <w:rFonts w:ascii="Arial" w:eastAsia="Arial" w:hAnsi="Arial" w:cs="Arial"/>
          <w:color w:val="0F0F0F"/>
          <w:spacing w:val="43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deberán</w:t>
      </w:r>
      <w:proofErr w:type="spellEnd"/>
      <w:r>
        <w:rPr>
          <w:rFonts w:ascii="Arial" w:eastAsia="Arial" w:hAnsi="Arial" w:cs="Arial"/>
          <w:color w:val="0F0F0F"/>
          <w:spacing w:val="33"/>
        </w:rPr>
        <w:t xml:space="preserve"> </w:t>
      </w:r>
      <w:r>
        <w:rPr>
          <w:rFonts w:ascii="Arial" w:eastAsia="Arial" w:hAnsi="Arial" w:cs="Arial"/>
          <w:color w:val="0F0F0F"/>
        </w:rPr>
        <w:t>regular</w:t>
      </w:r>
      <w:r>
        <w:rPr>
          <w:rFonts w:ascii="Arial" w:eastAsia="Arial" w:hAnsi="Arial" w:cs="Arial"/>
          <w:color w:val="0F0F0F"/>
          <w:spacing w:val="21"/>
        </w:rPr>
        <w:t xml:space="preserve"> </w:t>
      </w:r>
      <w:r>
        <w:rPr>
          <w:rFonts w:ascii="Arial" w:eastAsia="Arial" w:hAnsi="Arial" w:cs="Arial"/>
          <w:color w:val="0F0F0F"/>
        </w:rPr>
        <w:t>el</w:t>
      </w:r>
      <w:r>
        <w:rPr>
          <w:rFonts w:ascii="Arial" w:eastAsia="Arial" w:hAnsi="Arial" w:cs="Arial"/>
          <w:color w:val="0F0F0F"/>
          <w:spacing w:val="10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procedimiento</w:t>
      </w:r>
      <w:proofErr w:type="spellEnd"/>
      <w:r>
        <w:rPr>
          <w:rFonts w:ascii="Arial" w:eastAsia="Arial" w:hAnsi="Arial" w:cs="Arial"/>
          <w:color w:val="0F0F0F"/>
          <w:spacing w:val="35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15"/>
        </w:rPr>
        <w:t xml:space="preserve"> </w:t>
      </w:r>
      <w:proofErr w:type="spellStart"/>
      <w:r>
        <w:rPr>
          <w:rFonts w:ascii="Arial" w:eastAsia="Arial" w:hAnsi="Arial" w:cs="Arial"/>
          <w:color w:val="0F0F0F"/>
          <w:w w:val="102"/>
        </w:rPr>
        <w:t>solicitud</w:t>
      </w:r>
      <w:proofErr w:type="spellEnd"/>
      <w:r>
        <w:rPr>
          <w:rFonts w:ascii="Arial" w:eastAsia="Arial" w:hAnsi="Arial" w:cs="Arial"/>
          <w:color w:val="0F0F0F"/>
          <w:w w:val="102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12"/>
        </w:rPr>
        <w:t xml:space="preserve"> </w:t>
      </w:r>
      <w:r>
        <w:rPr>
          <w:rFonts w:ascii="Arial" w:eastAsia="Arial" w:hAnsi="Arial" w:cs="Arial"/>
          <w:color w:val="0F0F0F"/>
        </w:rPr>
        <w:t>los</w:t>
      </w:r>
      <w:r>
        <w:rPr>
          <w:rFonts w:ascii="Arial" w:eastAsia="Arial" w:hAnsi="Arial" w:cs="Arial"/>
          <w:color w:val="0F0F0F"/>
          <w:spacing w:val="13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permisos</w:t>
      </w:r>
      <w:proofErr w:type="spellEnd"/>
      <w:r>
        <w:rPr>
          <w:rFonts w:ascii="Arial" w:eastAsia="Arial" w:hAnsi="Arial" w:cs="Arial"/>
          <w:color w:val="0F0F0F"/>
          <w:spacing w:val="31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establecidos</w:t>
      </w:r>
      <w:proofErr w:type="spellEnd"/>
      <w:r>
        <w:rPr>
          <w:rFonts w:ascii="Arial" w:eastAsia="Arial" w:hAnsi="Arial" w:cs="Arial"/>
          <w:color w:val="0F0F0F"/>
          <w:spacing w:val="36"/>
        </w:rPr>
        <w:t xml:space="preserve"> </w:t>
      </w:r>
      <w:r>
        <w:rPr>
          <w:rFonts w:ascii="Arial" w:eastAsia="Arial" w:hAnsi="Arial" w:cs="Arial"/>
          <w:color w:val="0F0F0F"/>
        </w:rPr>
        <w:t>en</w:t>
      </w:r>
      <w:r>
        <w:rPr>
          <w:rFonts w:ascii="Arial" w:eastAsia="Arial" w:hAnsi="Arial" w:cs="Arial"/>
          <w:color w:val="0F0F0F"/>
          <w:spacing w:val="14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virtud</w:t>
      </w:r>
      <w:proofErr w:type="spellEnd"/>
      <w:r>
        <w:rPr>
          <w:rFonts w:ascii="Arial" w:eastAsia="Arial" w:hAnsi="Arial" w:cs="Arial"/>
          <w:color w:val="0F0F0F"/>
          <w:spacing w:val="13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12"/>
        </w:rPr>
        <w:t xml:space="preserve"> </w:t>
      </w:r>
      <w:r>
        <w:rPr>
          <w:rFonts w:ascii="Arial" w:eastAsia="Arial" w:hAnsi="Arial" w:cs="Arial"/>
          <w:color w:val="0F0F0F"/>
        </w:rPr>
        <w:t>los</w:t>
      </w:r>
      <w:r>
        <w:rPr>
          <w:rFonts w:ascii="Arial" w:eastAsia="Arial" w:hAnsi="Arial" w:cs="Arial"/>
          <w:color w:val="0F0F0F"/>
          <w:spacing w:val="15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apartados</w:t>
      </w:r>
      <w:proofErr w:type="spellEnd"/>
      <w:r>
        <w:rPr>
          <w:rFonts w:ascii="Arial" w:eastAsia="Arial" w:hAnsi="Arial" w:cs="Arial"/>
          <w:color w:val="0F0F0F"/>
          <w:spacing w:val="24"/>
        </w:rPr>
        <w:t xml:space="preserve"> </w:t>
      </w:r>
      <w:r>
        <w:rPr>
          <w:rFonts w:ascii="Arial" w:eastAsia="Arial" w:hAnsi="Arial" w:cs="Arial"/>
          <w:color w:val="0F0F0F"/>
        </w:rPr>
        <w:t>4</w:t>
      </w:r>
      <w:r>
        <w:rPr>
          <w:rFonts w:ascii="Arial" w:eastAsia="Arial" w:hAnsi="Arial" w:cs="Arial"/>
          <w:color w:val="0F0F0F"/>
          <w:spacing w:val="12"/>
        </w:rPr>
        <w:t xml:space="preserve"> </w:t>
      </w:r>
      <w:r>
        <w:rPr>
          <w:rFonts w:ascii="Arial" w:eastAsia="Arial" w:hAnsi="Arial" w:cs="Arial"/>
          <w:color w:val="0F0F0F"/>
        </w:rPr>
        <w:t>y</w:t>
      </w:r>
      <w:r>
        <w:rPr>
          <w:rFonts w:ascii="Arial" w:eastAsia="Arial" w:hAnsi="Arial" w:cs="Arial"/>
          <w:color w:val="0F0F0F"/>
          <w:spacing w:val="10"/>
        </w:rPr>
        <w:t xml:space="preserve"> </w:t>
      </w:r>
      <w:r>
        <w:rPr>
          <w:rFonts w:ascii="Arial" w:eastAsia="Arial" w:hAnsi="Arial" w:cs="Arial"/>
          <w:color w:val="0F0F0F"/>
        </w:rPr>
        <w:t>5</w:t>
      </w:r>
      <w:r>
        <w:rPr>
          <w:rFonts w:ascii="Arial" w:eastAsia="Arial" w:hAnsi="Arial" w:cs="Arial"/>
          <w:color w:val="0F0F0F"/>
          <w:spacing w:val="5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9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este</w:t>
      </w:r>
      <w:proofErr w:type="spellEnd"/>
      <w:r>
        <w:rPr>
          <w:rFonts w:ascii="Arial" w:eastAsia="Arial" w:hAnsi="Arial" w:cs="Arial"/>
          <w:color w:val="0F0F0F"/>
          <w:spacing w:val="13"/>
        </w:rPr>
        <w:t xml:space="preserve"> </w:t>
      </w:r>
      <w:proofErr w:type="spellStart"/>
      <w:r>
        <w:rPr>
          <w:rFonts w:ascii="Arial" w:eastAsia="Arial" w:hAnsi="Arial" w:cs="Arial"/>
          <w:color w:val="0F0F0F"/>
          <w:w w:val="102"/>
        </w:rPr>
        <w:t>artícul</w:t>
      </w:r>
      <w:r>
        <w:rPr>
          <w:rFonts w:ascii="Arial" w:eastAsia="Arial" w:hAnsi="Arial" w:cs="Arial"/>
          <w:color w:val="0F0F0F"/>
          <w:w w:val="103"/>
        </w:rPr>
        <w:t>o</w:t>
      </w:r>
      <w:proofErr w:type="spellEnd"/>
      <w:r>
        <w:rPr>
          <w:rFonts w:ascii="Arial" w:eastAsia="Arial" w:hAnsi="Arial" w:cs="Arial"/>
          <w:color w:val="2B2B2B"/>
          <w:w w:val="86"/>
        </w:rPr>
        <w:t>.</w:t>
      </w:r>
    </w:p>
    <w:p w14:paraId="4A61845B" w14:textId="77777777" w:rsidR="00225F24" w:rsidRDefault="00225F24">
      <w:pPr>
        <w:spacing w:before="3" w:after="0" w:line="120" w:lineRule="exact"/>
        <w:rPr>
          <w:sz w:val="12"/>
          <w:szCs w:val="12"/>
        </w:rPr>
      </w:pPr>
    </w:p>
    <w:p w14:paraId="1A1F8522" w14:textId="77777777" w:rsidR="00225F24" w:rsidRDefault="00225F24">
      <w:pPr>
        <w:spacing w:after="0" w:line="200" w:lineRule="exact"/>
        <w:rPr>
          <w:sz w:val="20"/>
          <w:szCs w:val="20"/>
        </w:rPr>
      </w:pPr>
    </w:p>
    <w:p w14:paraId="4643164F" w14:textId="77777777" w:rsidR="00225F24" w:rsidRDefault="00225F24">
      <w:pPr>
        <w:spacing w:after="0" w:line="200" w:lineRule="exact"/>
        <w:rPr>
          <w:sz w:val="20"/>
          <w:szCs w:val="20"/>
        </w:rPr>
      </w:pPr>
    </w:p>
    <w:p w14:paraId="16BBADF1" w14:textId="77777777" w:rsidR="00225F24" w:rsidRDefault="00DD39D1">
      <w:pPr>
        <w:spacing w:after="0" w:line="240" w:lineRule="auto"/>
        <w:ind w:left="4400" w:right="4527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color w:val="0F0F0F"/>
        </w:rPr>
        <w:t>TÍTULO</w:t>
      </w:r>
      <w:r>
        <w:rPr>
          <w:rFonts w:ascii="Arial" w:eastAsia="Arial" w:hAnsi="Arial" w:cs="Arial"/>
          <w:color w:val="0F0F0F"/>
          <w:spacing w:val="26"/>
        </w:rPr>
        <w:t xml:space="preserve"> </w:t>
      </w:r>
      <w:r>
        <w:rPr>
          <w:rFonts w:ascii="Arial" w:eastAsia="Arial" w:hAnsi="Arial" w:cs="Arial"/>
          <w:color w:val="0F0F0F"/>
          <w:w w:val="102"/>
        </w:rPr>
        <w:t>VIII.</w:t>
      </w:r>
    </w:p>
    <w:p w14:paraId="390CB6D7" w14:textId="77777777" w:rsidR="00225F24" w:rsidRDefault="00225F24">
      <w:pPr>
        <w:spacing w:before="14" w:after="0" w:line="260" w:lineRule="exact"/>
        <w:rPr>
          <w:sz w:val="26"/>
          <w:szCs w:val="26"/>
        </w:rPr>
      </w:pPr>
    </w:p>
    <w:p w14:paraId="37CF2A1A" w14:textId="77777777" w:rsidR="00225F24" w:rsidRDefault="00DD39D1">
      <w:pPr>
        <w:spacing w:after="0" w:line="240" w:lineRule="auto"/>
        <w:ind w:left="3864" w:right="3986"/>
        <w:jc w:val="center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b/>
          <w:bCs/>
          <w:color w:val="0F0F0F"/>
        </w:rPr>
        <w:t>Régimen</w:t>
      </w:r>
      <w:proofErr w:type="spellEnd"/>
      <w:r>
        <w:rPr>
          <w:rFonts w:ascii="Arial" w:eastAsia="Arial" w:hAnsi="Arial" w:cs="Arial"/>
          <w:b/>
          <w:bCs/>
          <w:color w:val="0F0F0F"/>
          <w:spacing w:val="25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0F0F0F"/>
          <w:w w:val="102"/>
        </w:rPr>
        <w:t>disciplinario</w:t>
      </w:r>
      <w:proofErr w:type="spellEnd"/>
    </w:p>
    <w:p w14:paraId="218EF2AD" w14:textId="77777777" w:rsidR="00225F24" w:rsidRDefault="00225F24">
      <w:pPr>
        <w:spacing w:before="10" w:after="0" w:line="260" w:lineRule="exact"/>
        <w:rPr>
          <w:sz w:val="26"/>
          <w:szCs w:val="26"/>
        </w:rPr>
      </w:pPr>
    </w:p>
    <w:p w14:paraId="0400986A" w14:textId="77777777" w:rsidR="00225F24" w:rsidRDefault="00DD39D1">
      <w:pPr>
        <w:spacing w:after="0" w:line="240" w:lineRule="auto"/>
        <w:ind w:left="121" w:right="5837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b/>
          <w:bCs/>
          <w:color w:val="0F0F0F"/>
        </w:rPr>
        <w:t>Artículo</w:t>
      </w:r>
      <w:proofErr w:type="spellEnd"/>
      <w:r>
        <w:rPr>
          <w:rFonts w:ascii="Arial" w:eastAsia="Arial" w:hAnsi="Arial" w:cs="Arial"/>
          <w:b/>
          <w:bCs/>
          <w:color w:val="0F0F0F"/>
          <w:spacing w:val="24"/>
        </w:rPr>
        <w:t xml:space="preserve"> </w:t>
      </w:r>
      <w:r>
        <w:rPr>
          <w:rFonts w:ascii="Arial" w:eastAsia="Arial" w:hAnsi="Arial" w:cs="Arial"/>
          <w:b/>
          <w:bCs/>
          <w:color w:val="0F0F0F"/>
        </w:rPr>
        <w:t>99.</w:t>
      </w:r>
      <w:r>
        <w:rPr>
          <w:rFonts w:ascii="Arial" w:eastAsia="Arial" w:hAnsi="Arial" w:cs="Arial"/>
          <w:b/>
          <w:bCs/>
          <w:color w:val="0F0F0F"/>
          <w:spacing w:val="11"/>
        </w:rPr>
        <w:t xml:space="preserve"> </w:t>
      </w:r>
      <w:proofErr w:type="spellStart"/>
      <w:r>
        <w:rPr>
          <w:rFonts w:ascii="Arial" w:eastAsia="Arial" w:hAnsi="Arial" w:cs="Arial"/>
          <w:i/>
          <w:color w:val="0F0F0F"/>
        </w:rPr>
        <w:t>Responsabilidad</w:t>
      </w:r>
      <w:proofErr w:type="spellEnd"/>
      <w:r>
        <w:rPr>
          <w:rFonts w:ascii="Arial" w:eastAsia="Arial" w:hAnsi="Arial" w:cs="Arial"/>
          <w:i/>
          <w:color w:val="0F0F0F"/>
          <w:spacing w:val="57"/>
        </w:rPr>
        <w:t xml:space="preserve"> </w:t>
      </w:r>
      <w:proofErr w:type="spellStart"/>
      <w:r>
        <w:rPr>
          <w:rFonts w:ascii="Arial" w:eastAsia="Arial" w:hAnsi="Arial" w:cs="Arial"/>
          <w:i/>
          <w:color w:val="0F0F0F"/>
          <w:w w:val="103"/>
        </w:rPr>
        <w:t>disciplinari</w:t>
      </w:r>
      <w:r>
        <w:rPr>
          <w:rFonts w:ascii="Arial" w:eastAsia="Arial" w:hAnsi="Arial" w:cs="Arial"/>
          <w:i/>
          <w:color w:val="0F0F0F"/>
          <w:spacing w:val="9"/>
          <w:w w:val="103"/>
        </w:rPr>
        <w:t>a</w:t>
      </w:r>
      <w:proofErr w:type="spellEnd"/>
      <w:r>
        <w:rPr>
          <w:rFonts w:ascii="Arial" w:eastAsia="Arial" w:hAnsi="Arial" w:cs="Arial"/>
          <w:i/>
          <w:color w:val="2B2B2B"/>
          <w:w w:val="89"/>
        </w:rPr>
        <w:t>.</w:t>
      </w:r>
    </w:p>
    <w:p w14:paraId="25E3CB83" w14:textId="77777777" w:rsidR="00225F24" w:rsidRDefault="00225F24">
      <w:pPr>
        <w:spacing w:before="14" w:after="0" w:line="260" w:lineRule="exact"/>
        <w:rPr>
          <w:sz w:val="26"/>
          <w:szCs w:val="26"/>
        </w:rPr>
      </w:pPr>
    </w:p>
    <w:p w14:paraId="2F03327D" w14:textId="77777777" w:rsidR="00225F24" w:rsidRDefault="00DD39D1">
      <w:pPr>
        <w:spacing w:after="0" w:line="250" w:lineRule="auto"/>
        <w:ind w:left="131" w:right="221" w:firstLine="1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F0F0F"/>
        </w:rPr>
        <w:t>1.</w:t>
      </w:r>
      <w:r>
        <w:rPr>
          <w:rFonts w:ascii="Arial" w:eastAsia="Arial" w:hAnsi="Arial" w:cs="Arial"/>
          <w:color w:val="0F0F0F"/>
          <w:spacing w:val="19"/>
        </w:rPr>
        <w:t xml:space="preserve"> </w:t>
      </w:r>
      <w:r>
        <w:rPr>
          <w:rFonts w:ascii="Arial" w:eastAsia="Arial" w:hAnsi="Arial" w:cs="Arial"/>
          <w:color w:val="0F0F0F"/>
        </w:rPr>
        <w:t>El</w:t>
      </w:r>
      <w:r>
        <w:rPr>
          <w:rFonts w:ascii="Arial" w:eastAsia="Arial" w:hAnsi="Arial" w:cs="Arial"/>
          <w:color w:val="0F0F0F"/>
          <w:spacing w:val="8"/>
        </w:rPr>
        <w:t xml:space="preserve"> </w:t>
      </w:r>
      <w:r>
        <w:rPr>
          <w:rFonts w:ascii="Arial" w:eastAsia="Arial" w:hAnsi="Arial" w:cs="Arial"/>
          <w:color w:val="0F0F0F"/>
        </w:rPr>
        <w:t>personal</w:t>
      </w:r>
      <w:r>
        <w:rPr>
          <w:rFonts w:ascii="Arial" w:eastAsia="Arial" w:hAnsi="Arial" w:cs="Arial"/>
          <w:color w:val="0F0F0F"/>
          <w:spacing w:val="28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estatutario</w:t>
      </w:r>
      <w:proofErr w:type="spellEnd"/>
      <w:r>
        <w:rPr>
          <w:rFonts w:ascii="Arial" w:eastAsia="Arial" w:hAnsi="Arial" w:cs="Arial"/>
          <w:color w:val="0F0F0F"/>
          <w:spacing w:val="45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incurrirá</w:t>
      </w:r>
      <w:proofErr w:type="spellEnd"/>
      <w:r>
        <w:rPr>
          <w:rFonts w:ascii="Arial" w:eastAsia="Arial" w:hAnsi="Arial" w:cs="Arial"/>
          <w:color w:val="0F0F0F"/>
          <w:spacing w:val="41"/>
        </w:rPr>
        <w:t xml:space="preserve"> </w:t>
      </w:r>
      <w:r>
        <w:rPr>
          <w:rFonts w:ascii="Arial" w:eastAsia="Arial" w:hAnsi="Arial" w:cs="Arial"/>
          <w:color w:val="0F0F0F"/>
        </w:rPr>
        <w:t>en</w:t>
      </w:r>
      <w:r>
        <w:rPr>
          <w:rFonts w:ascii="Arial" w:eastAsia="Arial" w:hAnsi="Arial" w:cs="Arial"/>
          <w:color w:val="0F0F0F"/>
          <w:spacing w:val="19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responsabilidad</w:t>
      </w:r>
      <w:proofErr w:type="spellEnd"/>
      <w:r>
        <w:rPr>
          <w:rFonts w:ascii="Arial" w:eastAsia="Arial" w:hAnsi="Arial" w:cs="Arial"/>
          <w:color w:val="0F0F0F"/>
          <w:spacing w:val="51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disciplinaria</w:t>
      </w:r>
      <w:proofErr w:type="spellEnd"/>
      <w:r>
        <w:rPr>
          <w:rFonts w:ascii="Arial" w:eastAsia="Arial" w:hAnsi="Arial" w:cs="Arial"/>
          <w:color w:val="0F0F0F"/>
          <w:spacing w:val="52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por</w:t>
      </w:r>
      <w:proofErr w:type="spellEnd"/>
      <w:r>
        <w:rPr>
          <w:rFonts w:ascii="Arial" w:eastAsia="Arial" w:hAnsi="Arial" w:cs="Arial"/>
          <w:color w:val="0F0F0F"/>
          <w:spacing w:val="25"/>
        </w:rPr>
        <w:t xml:space="preserve"> </w:t>
      </w:r>
      <w:r>
        <w:rPr>
          <w:rFonts w:ascii="Arial" w:eastAsia="Arial" w:hAnsi="Arial" w:cs="Arial"/>
          <w:color w:val="0F0F0F"/>
        </w:rPr>
        <w:t>las</w:t>
      </w:r>
      <w:r>
        <w:rPr>
          <w:rFonts w:ascii="Arial" w:eastAsia="Arial" w:hAnsi="Arial" w:cs="Arial"/>
          <w:color w:val="0F0F0F"/>
          <w:spacing w:val="21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faltas</w:t>
      </w:r>
      <w:proofErr w:type="spellEnd"/>
      <w:r>
        <w:rPr>
          <w:rFonts w:ascii="Arial" w:eastAsia="Arial" w:hAnsi="Arial" w:cs="Arial"/>
          <w:color w:val="0F0F0F"/>
          <w:spacing w:val="21"/>
        </w:rPr>
        <w:t xml:space="preserve"> </w:t>
      </w:r>
      <w:r>
        <w:rPr>
          <w:rFonts w:ascii="Arial" w:eastAsia="Arial" w:hAnsi="Arial" w:cs="Arial"/>
          <w:color w:val="0F0F0F"/>
        </w:rPr>
        <w:t>que</w:t>
      </w:r>
      <w:r>
        <w:rPr>
          <w:rFonts w:ascii="Arial" w:eastAsia="Arial" w:hAnsi="Arial" w:cs="Arial"/>
          <w:color w:val="0F0F0F"/>
          <w:spacing w:val="22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cometa</w:t>
      </w:r>
      <w:proofErr w:type="spellEnd"/>
      <w:r>
        <w:rPr>
          <w:rFonts w:ascii="Arial" w:eastAsia="Arial" w:hAnsi="Arial" w:cs="Arial"/>
          <w:color w:val="0F0F0F"/>
          <w:spacing w:val="16"/>
        </w:rPr>
        <w:t xml:space="preserve"> </w:t>
      </w:r>
      <w:r>
        <w:rPr>
          <w:rFonts w:ascii="Arial" w:eastAsia="Arial" w:hAnsi="Arial" w:cs="Arial"/>
          <w:color w:val="0F0F0F"/>
        </w:rPr>
        <w:t>en</w:t>
      </w:r>
      <w:r>
        <w:rPr>
          <w:rFonts w:ascii="Arial" w:eastAsia="Arial" w:hAnsi="Arial" w:cs="Arial"/>
          <w:color w:val="0F0F0F"/>
          <w:spacing w:val="16"/>
        </w:rPr>
        <w:t xml:space="preserve"> </w:t>
      </w:r>
      <w:r>
        <w:rPr>
          <w:rFonts w:ascii="Arial" w:eastAsia="Arial" w:hAnsi="Arial" w:cs="Arial"/>
          <w:color w:val="0F0F0F"/>
          <w:w w:val="107"/>
        </w:rPr>
        <w:t xml:space="preserve">el </w:t>
      </w:r>
      <w:proofErr w:type="spellStart"/>
      <w:proofErr w:type="gramStart"/>
      <w:r>
        <w:rPr>
          <w:rFonts w:ascii="Arial" w:eastAsia="Arial" w:hAnsi="Arial" w:cs="Arial"/>
          <w:color w:val="0F0F0F"/>
        </w:rPr>
        <w:t>ejercicio</w:t>
      </w:r>
      <w:proofErr w:type="spellEnd"/>
      <w:r>
        <w:rPr>
          <w:rFonts w:ascii="Arial" w:eastAsia="Arial" w:hAnsi="Arial" w:cs="Arial"/>
          <w:color w:val="0F0F0F"/>
        </w:rPr>
        <w:t xml:space="preserve"> </w:t>
      </w:r>
      <w:r>
        <w:rPr>
          <w:rFonts w:ascii="Arial" w:eastAsia="Arial" w:hAnsi="Arial" w:cs="Arial"/>
          <w:color w:val="0F0F0F"/>
          <w:spacing w:val="10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proofErr w:type="gramEnd"/>
      <w:r>
        <w:rPr>
          <w:rFonts w:ascii="Arial" w:eastAsia="Arial" w:hAnsi="Arial" w:cs="Arial"/>
          <w:color w:val="0F0F0F"/>
          <w:spacing w:val="48"/>
        </w:rPr>
        <w:t xml:space="preserve"> </w:t>
      </w:r>
      <w:r>
        <w:rPr>
          <w:rFonts w:ascii="Arial" w:eastAsia="Arial" w:hAnsi="Arial" w:cs="Arial"/>
          <w:color w:val="0F0F0F"/>
        </w:rPr>
        <w:t>sus</w:t>
      </w:r>
      <w:r>
        <w:rPr>
          <w:rFonts w:ascii="Arial" w:eastAsia="Arial" w:hAnsi="Arial" w:cs="Arial"/>
          <w:color w:val="0F0F0F"/>
          <w:spacing w:val="45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funciones</w:t>
      </w:r>
      <w:proofErr w:type="spellEnd"/>
      <w:r>
        <w:rPr>
          <w:rFonts w:ascii="Arial" w:eastAsia="Arial" w:hAnsi="Arial" w:cs="Arial"/>
          <w:color w:val="0F0F0F"/>
        </w:rPr>
        <w:t xml:space="preserve"> </w:t>
      </w:r>
      <w:r>
        <w:rPr>
          <w:rFonts w:ascii="Arial" w:eastAsia="Arial" w:hAnsi="Arial" w:cs="Arial"/>
          <w:color w:val="0F0F0F"/>
          <w:spacing w:val="5"/>
        </w:rPr>
        <w:t xml:space="preserve"> </w:t>
      </w:r>
      <w:r>
        <w:rPr>
          <w:rFonts w:ascii="Arial" w:eastAsia="Arial" w:hAnsi="Arial" w:cs="Arial"/>
          <w:color w:val="0F0F0F"/>
        </w:rPr>
        <w:t>y</w:t>
      </w:r>
      <w:r>
        <w:rPr>
          <w:rFonts w:ascii="Arial" w:eastAsia="Arial" w:hAnsi="Arial" w:cs="Arial"/>
          <w:color w:val="0F0F0F"/>
          <w:spacing w:val="31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quedará</w:t>
      </w:r>
      <w:proofErr w:type="spellEnd"/>
      <w:r>
        <w:rPr>
          <w:rFonts w:ascii="Arial" w:eastAsia="Arial" w:hAnsi="Arial" w:cs="Arial"/>
          <w:color w:val="0F0F0F"/>
        </w:rPr>
        <w:t xml:space="preserve"> </w:t>
      </w:r>
      <w:r>
        <w:rPr>
          <w:rFonts w:ascii="Arial" w:eastAsia="Arial" w:hAnsi="Arial" w:cs="Arial"/>
          <w:color w:val="0F0F0F"/>
          <w:spacing w:val="9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sujeto</w:t>
      </w:r>
      <w:proofErr w:type="spellEnd"/>
      <w:r>
        <w:rPr>
          <w:rFonts w:ascii="Arial" w:eastAsia="Arial" w:hAnsi="Arial" w:cs="Arial"/>
          <w:color w:val="0F0F0F"/>
          <w:spacing w:val="50"/>
        </w:rPr>
        <w:t xml:space="preserve"> </w:t>
      </w:r>
      <w:r>
        <w:rPr>
          <w:rFonts w:ascii="Arial" w:eastAsia="Arial" w:hAnsi="Arial" w:cs="Arial"/>
          <w:color w:val="0F0F0F"/>
        </w:rPr>
        <w:t>al</w:t>
      </w:r>
      <w:r>
        <w:rPr>
          <w:rFonts w:ascii="Arial" w:eastAsia="Arial" w:hAnsi="Arial" w:cs="Arial"/>
          <w:color w:val="0F0F0F"/>
          <w:spacing w:val="38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régimen</w:t>
      </w:r>
      <w:proofErr w:type="spellEnd"/>
      <w:r>
        <w:rPr>
          <w:rFonts w:ascii="Arial" w:eastAsia="Arial" w:hAnsi="Arial" w:cs="Arial"/>
          <w:color w:val="0F0F0F"/>
          <w:spacing w:val="59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disciplinario</w:t>
      </w:r>
      <w:proofErr w:type="spellEnd"/>
      <w:r>
        <w:rPr>
          <w:rFonts w:ascii="Arial" w:eastAsia="Arial" w:hAnsi="Arial" w:cs="Arial"/>
          <w:color w:val="0F0F0F"/>
        </w:rPr>
        <w:t xml:space="preserve"> </w:t>
      </w:r>
      <w:r>
        <w:rPr>
          <w:rFonts w:ascii="Arial" w:eastAsia="Arial" w:hAnsi="Arial" w:cs="Arial"/>
          <w:color w:val="0F0F0F"/>
          <w:spacing w:val="10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establecido</w:t>
      </w:r>
      <w:proofErr w:type="spellEnd"/>
      <w:r>
        <w:rPr>
          <w:rFonts w:ascii="Arial" w:eastAsia="Arial" w:hAnsi="Arial" w:cs="Arial"/>
          <w:color w:val="0F0F0F"/>
        </w:rPr>
        <w:t xml:space="preserve">  en</w:t>
      </w:r>
      <w:r>
        <w:rPr>
          <w:rFonts w:ascii="Arial" w:eastAsia="Arial" w:hAnsi="Arial" w:cs="Arial"/>
          <w:color w:val="0F0F0F"/>
          <w:spacing w:val="40"/>
        </w:rPr>
        <w:t xml:space="preserve"> </w:t>
      </w:r>
      <w:r>
        <w:rPr>
          <w:rFonts w:ascii="Arial" w:eastAsia="Arial" w:hAnsi="Arial" w:cs="Arial"/>
          <w:color w:val="0F0F0F"/>
        </w:rPr>
        <w:t>el</w:t>
      </w:r>
      <w:r>
        <w:rPr>
          <w:rFonts w:ascii="Arial" w:eastAsia="Arial" w:hAnsi="Arial" w:cs="Arial"/>
          <w:color w:val="0F0F0F"/>
          <w:spacing w:val="41"/>
        </w:rPr>
        <w:t xml:space="preserve"> </w:t>
      </w:r>
      <w:r>
        <w:rPr>
          <w:rFonts w:ascii="Arial" w:eastAsia="Arial" w:hAnsi="Arial" w:cs="Arial"/>
          <w:color w:val="0F0F0F"/>
          <w:w w:val="103"/>
        </w:rPr>
        <w:t xml:space="preserve">presente </w:t>
      </w:r>
      <w:proofErr w:type="spellStart"/>
      <w:r>
        <w:rPr>
          <w:rFonts w:ascii="Arial" w:eastAsia="Arial" w:hAnsi="Arial" w:cs="Arial"/>
          <w:color w:val="0F0F0F"/>
        </w:rPr>
        <w:t>capítulo</w:t>
      </w:r>
      <w:proofErr w:type="spellEnd"/>
      <w:r>
        <w:rPr>
          <w:rFonts w:ascii="Arial" w:eastAsia="Arial" w:hAnsi="Arial" w:cs="Arial"/>
          <w:color w:val="0F0F0F"/>
          <w:spacing w:val="27"/>
        </w:rPr>
        <w:t xml:space="preserve"> </w:t>
      </w:r>
      <w:r>
        <w:rPr>
          <w:rFonts w:ascii="Arial" w:eastAsia="Arial" w:hAnsi="Arial" w:cs="Arial"/>
          <w:color w:val="0F0F0F"/>
        </w:rPr>
        <w:t>y</w:t>
      </w:r>
      <w:r>
        <w:rPr>
          <w:rFonts w:ascii="Arial" w:eastAsia="Arial" w:hAnsi="Arial" w:cs="Arial"/>
          <w:color w:val="0F0F0F"/>
          <w:spacing w:val="2"/>
        </w:rPr>
        <w:t xml:space="preserve"> </w:t>
      </w:r>
      <w:r>
        <w:rPr>
          <w:rFonts w:ascii="Arial" w:eastAsia="Arial" w:hAnsi="Arial" w:cs="Arial"/>
          <w:color w:val="0F0F0F"/>
        </w:rPr>
        <w:t>en</w:t>
      </w:r>
      <w:r>
        <w:rPr>
          <w:rFonts w:ascii="Arial" w:eastAsia="Arial" w:hAnsi="Arial" w:cs="Arial"/>
          <w:color w:val="0F0F0F"/>
          <w:spacing w:val="20"/>
        </w:rPr>
        <w:t xml:space="preserve"> </w:t>
      </w:r>
      <w:r>
        <w:rPr>
          <w:rFonts w:ascii="Arial" w:eastAsia="Arial" w:hAnsi="Arial" w:cs="Arial"/>
          <w:color w:val="0F0F0F"/>
        </w:rPr>
        <w:t>la</w:t>
      </w:r>
      <w:r>
        <w:rPr>
          <w:rFonts w:ascii="Arial" w:eastAsia="Arial" w:hAnsi="Arial" w:cs="Arial"/>
          <w:color w:val="0F0F0F"/>
          <w:spacing w:val="2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legislación</w:t>
      </w:r>
      <w:proofErr w:type="spellEnd"/>
      <w:r>
        <w:rPr>
          <w:rFonts w:ascii="Arial" w:eastAsia="Arial" w:hAnsi="Arial" w:cs="Arial"/>
          <w:color w:val="0F0F0F"/>
          <w:spacing w:val="45"/>
        </w:rPr>
        <w:t xml:space="preserve"> </w:t>
      </w:r>
      <w:r>
        <w:rPr>
          <w:rFonts w:ascii="Arial" w:eastAsia="Arial" w:hAnsi="Arial" w:cs="Arial"/>
          <w:color w:val="0F0F0F"/>
        </w:rPr>
        <w:t>que</w:t>
      </w:r>
      <w:r>
        <w:rPr>
          <w:rFonts w:ascii="Arial" w:eastAsia="Arial" w:hAnsi="Arial" w:cs="Arial"/>
          <w:color w:val="0F0F0F"/>
          <w:spacing w:val="18"/>
        </w:rPr>
        <w:t xml:space="preserve"> </w:t>
      </w:r>
      <w:r>
        <w:rPr>
          <w:rFonts w:ascii="Arial" w:eastAsia="Arial" w:hAnsi="Arial" w:cs="Arial"/>
          <w:color w:val="0F0F0F"/>
        </w:rPr>
        <w:t>se</w:t>
      </w:r>
      <w:r>
        <w:rPr>
          <w:rFonts w:ascii="Arial" w:eastAsia="Arial" w:hAnsi="Arial" w:cs="Arial"/>
          <w:color w:val="0F0F0F"/>
          <w:spacing w:val="9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dicte</w:t>
      </w:r>
      <w:proofErr w:type="spellEnd"/>
      <w:r>
        <w:rPr>
          <w:rFonts w:ascii="Arial" w:eastAsia="Arial" w:hAnsi="Arial" w:cs="Arial"/>
          <w:color w:val="0F0F0F"/>
          <w:spacing w:val="12"/>
        </w:rPr>
        <w:t xml:space="preserve"> </w:t>
      </w:r>
      <w:r>
        <w:rPr>
          <w:rFonts w:ascii="Arial" w:eastAsia="Arial" w:hAnsi="Arial" w:cs="Arial"/>
          <w:color w:val="0F0F0F"/>
        </w:rPr>
        <w:t>en</w:t>
      </w:r>
      <w:r>
        <w:rPr>
          <w:rFonts w:ascii="Arial" w:eastAsia="Arial" w:hAnsi="Arial" w:cs="Arial"/>
          <w:color w:val="0F0F0F"/>
          <w:spacing w:val="12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desarrollo</w:t>
      </w:r>
      <w:proofErr w:type="spellEnd"/>
      <w:r>
        <w:rPr>
          <w:rFonts w:ascii="Arial" w:eastAsia="Arial" w:hAnsi="Arial" w:cs="Arial"/>
          <w:color w:val="0F0F0F"/>
          <w:spacing w:val="33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4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este</w:t>
      </w:r>
      <w:proofErr w:type="spellEnd"/>
      <w:r>
        <w:rPr>
          <w:rFonts w:ascii="Arial" w:eastAsia="Arial" w:hAnsi="Arial" w:cs="Arial"/>
          <w:color w:val="0F0F0F"/>
          <w:spacing w:val="20"/>
        </w:rPr>
        <w:t xml:space="preserve"> </w:t>
      </w:r>
      <w:proofErr w:type="spellStart"/>
      <w:r>
        <w:rPr>
          <w:rFonts w:ascii="Arial" w:eastAsia="Arial" w:hAnsi="Arial" w:cs="Arial"/>
          <w:color w:val="0F0F0F"/>
          <w:w w:val="102"/>
        </w:rPr>
        <w:t>Estatuto</w:t>
      </w:r>
      <w:proofErr w:type="spellEnd"/>
      <w:r>
        <w:rPr>
          <w:rFonts w:ascii="Arial" w:eastAsia="Arial" w:hAnsi="Arial" w:cs="Arial"/>
          <w:color w:val="0F0F0F"/>
          <w:w w:val="102"/>
        </w:rPr>
        <w:t>.</w:t>
      </w:r>
    </w:p>
    <w:p w14:paraId="28B4AD58" w14:textId="77777777" w:rsidR="00225F24" w:rsidRDefault="00225F24">
      <w:pPr>
        <w:spacing w:before="4" w:after="0" w:line="260" w:lineRule="exact"/>
        <w:rPr>
          <w:sz w:val="26"/>
          <w:szCs w:val="26"/>
        </w:rPr>
      </w:pPr>
    </w:p>
    <w:p w14:paraId="366ACAD5" w14:textId="77777777" w:rsidR="00225F24" w:rsidRDefault="00DD39D1">
      <w:pPr>
        <w:spacing w:after="0" w:line="245" w:lineRule="auto"/>
        <w:ind w:left="136" w:right="25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F0F0F"/>
          <w:spacing w:val="-3"/>
        </w:rPr>
        <w:t>2</w:t>
      </w:r>
      <w:r>
        <w:rPr>
          <w:rFonts w:ascii="Arial" w:eastAsia="Arial" w:hAnsi="Arial" w:cs="Arial"/>
          <w:color w:val="414141"/>
        </w:rPr>
        <w:t>.</w:t>
      </w:r>
      <w:r>
        <w:rPr>
          <w:rFonts w:ascii="Arial" w:eastAsia="Arial" w:hAnsi="Arial" w:cs="Arial"/>
          <w:color w:val="414141"/>
          <w:spacing w:val="15"/>
        </w:rPr>
        <w:t xml:space="preserve"> </w:t>
      </w:r>
      <w:r>
        <w:rPr>
          <w:rFonts w:ascii="Arial" w:eastAsia="Arial" w:hAnsi="Arial" w:cs="Arial"/>
          <w:color w:val="0F0F0F"/>
        </w:rPr>
        <w:t>Es</w:t>
      </w:r>
      <w:r>
        <w:rPr>
          <w:rFonts w:ascii="Arial" w:eastAsia="Arial" w:hAnsi="Arial" w:cs="Arial"/>
          <w:color w:val="0F0F0F"/>
          <w:spacing w:val="16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responsable</w:t>
      </w:r>
      <w:proofErr w:type="spellEnd"/>
      <w:r>
        <w:rPr>
          <w:rFonts w:ascii="Arial" w:eastAsia="Arial" w:hAnsi="Arial" w:cs="Arial"/>
          <w:color w:val="0F0F0F"/>
          <w:spacing w:val="46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24"/>
        </w:rPr>
        <w:t xml:space="preserve"> </w:t>
      </w:r>
      <w:r>
        <w:rPr>
          <w:rFonts w:ascii="Arial" w:eastAsia="Arial" w:hAnsi="Arial" w:cs="Arial"/>
          <w:color w:val="0F0F0F"/>
        </w:rPr>
        <w:t>las</w:t>
      </w:r>
      <w:r>
        <w:rPr>
          <w:rFonts w:ascii="Arial" w:eastAsia="Arial" w:hAnsi="Arial" w:cs="Arial"/>
          <w:color w:val="0F0F0F"/>
          <w:spacing w:val="24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faltas</w:t>
      </w:r>
      <w:proofErr w:type="spellEnd"/>
      <w:r>
        <w:rPr>
          <w:rFonts w:ascii="Arial" w:eastAsia="Arial" w:hAnsi="Arial" w:cs="Arial"/>
          <w:color w:val="0F0F0F"/>
          <w:spacing w:val="21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disciplinarias</w:t>
      </w:r>
      <w:proofErr w:type="spellEnd"/>
      <w:r>
        <w:rPr>
          <w:rFonts w:ascii="Arial" w:eastAsia="Arial" w:hAnsi="Arial" w:cs="Arial"/>
          <w:color w:val="0F0F0F"/>
          <w:spacing w:val="53"/>
        </w:rPr>
        <w:t xml:space="preserve"> </w:t>
      </w:r>
      <w:r>
        <w:rPr>
          <w:rFonts w:ascii="Arial" w:eastAsia="Arial" w:hAnsi="Arial" w:cs="Arial"/>
          <w:color w:val="0F0F0F"/>
        </w:rPr>
        <w:t>el</w:t>
      </w:r>
      <w:r>
        <w:rPr>
          <w:rFonts w:ascii="Arial" w:eastAsia="Arial" w:hAnsi="Arial" w:cs="Arial"/>
          <w:color w:val="0F0F0F"/>
          <w:spacing w:val="5"/>
        </w:rPr>
        <w:t xml:space="preserve"> </w:t>
      </w:r>
      <w:r>
        <w:rPr>
          <w:rFonts w:ascii="Arial" w:eastAsia="Arial" w:hAnsi="Arial" w:cs="Arial"/>
          <w:color w:val="0F0F0F"/>
        </w:rPr>
        <w:t>personal</w:t>
      </w:r>
      <w:r>
        <w:rPr>
          <w:rFonts w:ascii="Arial" w:eastAsia="Arial" w:hAnsi="Arial" w:cs="Arial"/>
          <w:color w:val="0F0F0F"/>
          <w:spacing w:val="29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estatutario</w:t>
      </w:r>
      <w:proofErr w:type="spellEnd"/>
      <w:r>
        <w:rPr>
          <w:rFonts w:ascii="Arial" w:eastAsia="Arial" w:hAnsi="Arial" w:cs="Arial"/>
          <w:color w:val="0F0F0F"/>
          <w:spacing w:val="31"/>
        </w:rPr>
        <w:t xml:space="preserve"> </w:t>
      </w:r>
      <w:r>
        <w:rPr>
          <w:rFonts w:ascii="Arial" w:eastAsia="Arial" w:hAnsi="Arial" w:cs="Arial"/>
          <w:color w:val="0F0F0F"/>
        </w:rPr>
        <w:t>que</w:t>
      </w:r>
      <w:r>
        <w:rPr>
          <w:rFonts w:ascii="Arial" w:eastAsia="Arial" w:hAnsi="Arial" w:cs="Arial"/>
          <w:color w:val="0F0F0F"/>
          <w:spacing w:val="23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sea</w:t>
      </w:r>
      <w:proofErr w:type="spellEnd"/>
      <w:r>
        <w:rPr>
          <w:rFonts w:ascii="Arial" w:eastAsia="Arial" w:hAnsi="Arial" w:cs="Arial"/>
          <w:color w:val="0F0F0F"/>
          <w:spacing w:val="18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autor</w:t>
      </w:r>
      <w:proofErr w:type="spellEnd"/>
      <w:r>
        <w:rPr>
          <w:rFonts w:ascii="Arial" w:eastAsia="Arial" w:hAnsi="Arial" w:cs="Arial"/>
          <w:color w:val="0F0F0F"/>
          <w:spacing w:val="16"/>
        </w:rPr>
        <w:t xml:space="preserve"> </w:t>
      </w:r>
      <w:r>
        <w:rPr>
          <w:rFonts w:ascii="Arial" w:eastAsia="Arial" w:hAnsi="Arial" w:cs="Arial"/>
          <w:color w:val="0F0F0F"/>
        </w:rPr>
        <w:t>o</w:t>
      </w:r>
      <w:r>
        <w:rPr>
          <w:rFonts w:ascii="Arial" w:eastAsia="Arial" w:hAnsi="Arial" w:cs="Arial"/>
          <w:color w:val="0F0F0F"/>
          <w:spacing w:val="12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autora</w:t>
      </w:r>
      <w:proofErr w:type="spellEnd"/>
      <w:r>
        <w:rPr>
          <w:rFonts w:ascii="Arial" w:eastAsia="Arial" w:hAnsi="Arial" w:cs="Arial"/>
          <w:color w:val="0F0F0F"/>
          <w:spacing w:val="16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17"/>
        </w:rPr>
        <w:t xml:space="preserve"> </w:t>
      </w:r>
      <w:r>
        <w:rPr>
          <w:rFonts w:ascii="Arial" w:eastAsia="Arial" w:hAnsi="Arial" w:cs="Arial"/>
          <w:color w:val="0F0F0F"/>
          <w:w w:val="102"/>
        </w:rPr>
        <w:t xml:space="preserve">las </w:t>
      </w:r>
      <w:proofErr w:type="spellStart"/>
      <w:r>
        <w:rPr>
          <w:rFonts w:ascii="Arial" w:eastAsia="Arial" w:hAnsi="Arial" w:cs="Arial"/>
          <w:color w:val="0F0F0F"/>
        </w:rPr>
        <w:t>acciones</w:t>
      </w:r>
      <w:proofErr w:type="spellEnd"/>
      <w:r>
        <w:rPr>
          <w:rFonts w:ascii="Arial" w:eastAsia="Arial" w:hAnsi="Arial" w:cs="Arial"/>
          <w:color w:val="0F0F0F"/>
          <w:spacing w:val="28"/>
        </w:rPr>
        <w:t xml:space="preserve"> </w:t>
      </w:r>
      <w:r>
        <w:rPr>
          <w:rFonts w:ascii="Arial" w:eastAsia="Arial" w:hAnsi="Arial" w:cs="Arial"/>
          <w:color w:val="0F0F0F"/>
        </w:rPr>
        <w:t>u</w:t>
      </w:r>
      <w:r>
        <w:rPr>
          <w:rFonts w:ascii="Arial" w:eastAsia="Arial" w:hAnsi="Arial" w:cs="Arial"/>
          <w:color w:val="0F0F0F"/>
          <w:spacing w:val="10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omisiones</w:t>
      </w:r>
      <w:proofErr w:type="spellEnd"/>
      <w:r>
        <w:rPr>
          <w:rFonts w:ascii="Arial" w:eastAsia="Arial" w:hAnsi="Arial" w:cs="Arial"/>
          <w:color w:val="0F0F0F"/>
          <w:spacing w:val="29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tipificadas</w:t>
      </w:r>
      <w:proofErr w:type="spellEnd"/>
      <w:r>
        <w:rPr>
          <w:rFonts w:ascii="Arial" w:eastAsia="Arial" w:hAnsi="Arial" w:cs="Arial"/>
          <w:color w:val="0F0F0F"/>
          <w:spacing w:val="37"/>
        </w:rPr>
        <w:t xml:space="preserve"> </w:t>
      </w:r>
      <w:proofErr w:type="spellStart"/>
      <w:r>
        <w:rPr>
          <w:rFonts w:ascii="Arial" w:eastAsia="Arial" w:hAnsi="Arial" w:cs="Arial"/>
          <w:color w:val="0F0F0F"/>
          <w:w w:val="102"/>
        </w:rPr>
        <w:t>legament</w:t>
      </w:r>
      <w:r>
        <w:rPr>
          <w:rFonts w:ascii="Arial" w:eastAsia="Arial" w:hAnsi="Arial" w:cs="Arial"/>
          <w:color w:val="0F0F0F"/>
          <w:spacing w:val="-2"/>
          <w:w w:val="103"/>
        </w:rPr>
        <w:t>e</w:t>
      </w:r>
      <w:proofErr w:type="spellEnd"/>
      <w:r>
        <w:rPr>
          <w:rFonts w:ascii="Arial" w:eastAsia="Arial" w:hAnsi="Arial" w:cs="Arial"/>
          <w:color w:val="2B2B2B"/>
          <w:w w:val="108"/>
        </w:rPr>
        <w:t>.</w:t>
      </w:r>
    </w:p>
    <w:p w14:paraId="39F41A42" w14:textId="77777777" w:rsidR="00225F24" w:rsidRDefault="00225F24">
      <w:pPr>
        <w:spacing w:before="9" w:after="0" w:line="260" w:lineRule="exact"/>
        <w:rPr>
          <w:sz w:val="26"/>
          <w:szCs w:val="26"/>
        </w:rPr>
      </w:pPr>
    </w:p>
    <w:p w14:paraId="64A01763" w14:textId="77777777" w:rsidR="00225F24" w:rsidRDefault="00DD39D1">
      <w:pPr>
        <w:spacing w:after="0" w:line="250" w:lineRule="auto"/>
        <w:ind w:left="136" w:right="236" w:firstLine="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F0F0F"/>
          <w:spacing w:val="-2"/>
        </w:rPr>
        <w:t>3</w:t>
      </w:r>
      <w:r>
        <w:rPr>
          <w:rFonts w:ascii="Arial" w:eastAsia="Arial" w:hAnsi="Arial" w:cs="Arial"/>
          <w:color w:val="2B2B2B"/>
        </w:rPr>
        <w:t>.</w:t>
      </w:r>
      <w:r>
        <w:rPr>
          <w:rFonts w:ascii="Arial" w:eastAsia="Arial" w:hAnsi="Arial" w:cs="Arial"/>
          <w:color w:val="2B2B2B"/>
          <w:spacing w:val="23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Incurrirán</w:t>
      </w:r>
      <w:proofErr w:type="spellEnd"/>
      <w:r>
        <w:rPr>
          <w:rFonts w:ascii="Arial" w:eastAsia="Arial" w:hAnsi="Arial" w:cs="Arial"/>
          <w:color w:val="0F0F0F"/>
          <w:spacing w:val="35"/>
        </w:rPr>
        <w:t xml:space="preserve"> </w:t>
      </w:r>
      <w:r>
        <w:rPr>
          <w:rFonts w:ascii="Arial" w:eastAsia="Arial" w:hAnsi="Arial" w:cs="Arial"/>
          <w:color w:val="0F0F0F"/>
        </w:rPr>
        <w:t>en</w:t>
      </w:r>
      <w:r>
        <w:rPr>
          <w:rFonts w:ascii="Arial" w:eastAsia="Arial" w:hAnsi="Arial" w:cs="Arial"/>
          <w:color w:val="0F0F0F"/>
          <w:spacing w:val="24"/>
        </w:rPr>
        <w:t xml:space="preserve"> </w:t>
      </w:r>
      <w:r>
        <w:rPr>
          <w:rFonts w:ascii="Arial" w:eastAsia="Arial" w:hAnsi="Arial" w:cs="Arial"/>
          <w:color w:val="0F0F0F"/>
        </w:rPr>
        <w:t>la</w:t>
      </w:r>
      <w:r>
        <w:rPr>
          <w:rFonts w:ascii="Arial" w:eastAsia="Arial" w:hAnsi="Arial" w:cs="Arial"/>
          <w:color w:val="0F0F0F"/>
          <w:spacing w:val="23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misma</w:t>
      </w:r>
      <w:proofErr w:type="spellEnd"/>
      <w:r>
        <w:rPr>
          <w:rFonts w:ascii="Arial" w:eastAsia="Arial" w:hAnsi="Arial" w:cs="Arial"/>
          <w:color w:val="0F0F0F"/>
          <w:spacing w:val="40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0F0F0F"/>
        </w:rPr>
        <w:t>responsabilidad</w:t>
      </w:r>
      <w:proofErr w:type="spellEnd"/>
      <w:r>
        <w:rPr>
          <w:rFonts w:ascii="Arial" w:eastAsia="Arial" w:hAnsi="Arial" w:cs="Arial"/>
          <w:color w:val="0F0F0F"/>
        </w:rPr>
        <w:t xml:space="preserve"> </w:t>
      </w:r>
      <w:r>
        <w:rPr>
          <w:rFonts w:ascii="Arial" w:eastAsia="Arial" w:hAnsi="Arial" w:cs="Arial"/>
          <w:color w:val="0F0F0F"/>
          <w:spacing w:val="10"/>
        </w:rPr>
        <w:t xml:space="preserve"> </w:t>
      </w:r>
      <w:r>
        <w:rPr>
          <w:rFonts w:ascii="Arial" w:eastAsia="Arial" w:hAnsi="Arial" w:cs="Arial"/>
          <w:color w:val="0F0F0F"/>
        </w:rPr>
        <w:t>que</w:t>
      </w:r>
      <w:proofErr w:type="gramEnd"/>
      <w:r>
        <w:rPr>
          <w:rFonts w:ascii="Arial" w:eastAsia="Arial" w:hAnsi="Arial" w:cs="Arial"/>
          <w:color w:val="0F0F0F"/>
          <w:spacing w:val="26"/>
        </w:rPr>
        <w:t xml:space="preserve"> </w:t>
      </w:r>
      <w:r>
        <w:rPr>
          <w:rFonts w:ascii="Arial" w:eastAsia="Arial" w:hAnsi="Arial" w:cs="Arial"/>
          <w:color w:val="0F0F0F"/>
        </w:rPr>
        <w:t>el</w:t>
      </w:r>
      <w:r>
        <w:rPr>
          <w:rFonts w:ascii="Arial" w:eastAsia="Arial" w:hAnsi="Arial" w:cs="Arial"/>
          <w:color w:val="0F0F0F"/>
          <w:spacing w:val="24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autor</w:t>
      </w:r>
      <w:proofErr w:type="spellEnd"/>
      <w:r>
        <w:rPr>
          <w:rFonts w:ascii="Arial" w:eastAsia="Arial" w:hAnsi="Arial" w:cs="Arial"/>
          <w:color w:val="0F0F0F"/>
        </w:rPr>
        <w:t>,</w:t>
      </w:r>
      <w:r>
        <w:rPr>
          <w:rFonts w:ascii="Arial" w:eastAsia="Arial" w:hAnsi="Arial" w:cs="Arial"/>
          <w:color w:val="0F0F0F"/>
          <w:spacing w:val="35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quienes</w:t>
      </w:r>
      <w:proofErr w:type="spellEnd"/>
      <w:r>
        <w:rPr>
          <w:rFonts w:ascii="Arial" w:eastAsia="Arial" w:hAnsi="Arial" w:cs="Arial"/>
          <w:color w:val="0F0F0F"/>
          <w:spacing w:val="39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indujeren</w:t>
      </w:r>
      <w:proofErr w:type="spellEnd"/>
      <w:r>
        <w:rPr>
          <w:rFonts w:ascii="Arial" w:eastAsia="Arial" w:hAnsi="Arial" w:cs="Arial"/>
          <w:color w:val="0F0F0F"/>
          <w:spacing w:val="43"/>
        </w:rPr>
        <w:t xml:space="preserve"> </w:t>
      </w:r>
      <w:r>
        <w:rPr>
          <w:rFonts w:ascii="Arial" w:eastAsia="Arial" w:hAnsi="Arial" w:cs="Arial"/>
          <w:color w:val="0F0F0F"/>
        </w:rPr>
        <w:t>a</w:t>
      </w:r>
      <w:r>
        <w:rPr>
          <w:rFonts w:ascii="Arial" w:eastAsia="Arial" w:hAnsi="Arial" w:cs="Arial"/>
          <w:color w:val="0F0F0F"/>
          <w:spacing w:val="18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otros</w:t>
      </w:r>
      <w:proofErr w:type="spellEnd"/>
      <w:r>
        <w:rPr>
          <w:rFonts w:ascii="Arial" w:eastAsia="Arial" w:hAnsi="Arial" w:cs="Arial"/>
          <w:color w:val="0F0F0F"/>
          <w:spacing w:val="24"/>
        </w:rPr>
        <w:t xml:space="preserve"> </w:t>
      </w:r>
      <w:r>
        <w:rPr>
          <w:rFonts w:ascii="Arial" w:eastAsia="Arial" w:hAnsi="Arial" w:cs="Arial"/>
          <w:color w:val="0F0F0F"/>
        </w:rPr>
        <w:t>a</w:t>
      </w:r>
      <w:r>
        <w:rPr>
          <w:rFonts w:ascii="Arial" w:eastAsia="Arial" w:hAnsi="Arial" w:cs="Arial"/>
          <w:color w:val="0F0F0F"/>
          <w:spacing w:val="21"/>
        </w:rPr>
        <w:t xml:space="preserve"> </w:t>
      </w:r>
      <w:r>
        <w:rPr>
          <w:rFonts w:ascii="Arial" w:eastAsia="Arial" w:hAnsi="Arial" w:cs="Arial"/>
          <w:color w:val="0F0F0F"/>
        </w:rPr>
        <w:t>la</w:t>
      </w:r>
      <w:r>
        <w:rPr>
          <w:rFonts w:ascii="Arial" w:eastAsia="Arial" w:hAnsi="Arial" w:cs="Arial"/>
          <w:color w:val="0F0F0F"/>
          <w:spacing w:val="21"/>
        </w:rPr>
        <w:t xml:space="preserve"> </w:t>
      </w:r>
      <w:proofErr w:type="spellStart"/>
      <w:r>
        <w:rPr>
          <w:rFonts w:ascii="Arial" w:eastAsia="Arial" w:hAnsi="Arial" w:cs="Arial"/>
          <w:color w:val="0F0F0F"/>
          <w:w w:val="102"/>
        </w:rPr>
        <w:t>realización</w:t>
      </w:r>
      <w:proofErr w:type="spellEnd"/>
      <w:r>
        <w:rPr>
          <w:rFonts w:ascii="Arial" w:eastAsia="Arial" w:hAnsi="Arial" w:cs="Arial"/>
          <w:color w:val="0F0F0F"/>
          <w:w w:val="102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14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actos</w:t>
      </w:r>
      <w:proofErr w:type="spellEnd"/>
      <w:r>
        <w:rPr>
          <w:rFonts w:ascii="Arial" w:eastAsia="Arial" w:hAnsi="Arial" w:cs="Arial"/>
          <w:color w:val="0F0F0F"/>
          <w:spacing w:val="12"/>
        </w:rPr>
        <w:t xml:space="preserve"> </w:t>
      </w:r>
      <w:r>
        <w:rPr>
          <w:rFonts w:ascii="Arial" w:eastAsia="Arial" w:hAnsi="Arial" w:cs="Arial"/>
          <w:color w:val="0F0F0F"/>
        </w:rPr>
        <w:t>o</w:t>
      </w:r>
      <w:r>
        <w:rPr>
          <w:rFonts w:ascii="Arial" w:eastAsia="Arial" w:hAnsi="Arial" w:cs="Arial"/>
          <w:color w:val="0F0F0F"/>
          <w:spacing w:val="12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conductas</w:t>
      </w:r>
      <w:proofErr w:type="spellEnd"/>
      <w:r>
        <w:rPr>
          <w:rFonts w:ascii="Arial" w:eastAsia="Arial" w:hAnsi="Arial" w:cs="Arial"/>
          <w:color w:val="0F0F0F"/>
          <w:spacing w:val="25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tipificadas</w:t>
      </w:r>
      <w:proofErr w:type="spellEnd"/>
      <w:r>
        <w:rPr>
          <w:rFonts w:ascii="Arial" w:eastAsia="Arial" w:hAnsi="Arial" w:cs="Arial"/>
          <w:color w:val="0F0F0F"/>
          <w:spacing w:val="27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como</w:t>
      </w:r>
      <w:proofErr w:type="spellEnd"/>
      <w:r>
        <w:rPr>
          <w:rFonts w:ascii="Arial" w:eastAsia="Arial" w:hAnsi="Arial" w:cs="Arial"/>
          <w:color w:val="0F0F0F"/>
          <w:spacing w:val="22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faltas</w:t>
      </w:r>
      <w:proofErr w:type="spellEnd"/>
      <w:r>
        <w:rPr>
          <w:rFonts w:ascii="Arial" w:eastAsia="Arial" w:hAnsi="Arial" w:cs="Arial"/>
          <w:color w:val="0F0F0F"/>
          <w:spacing w:val="11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disciplinarias</w:t>
      </w:r>
      <w:proofErr w:type="spellEnd"/>
      <w:r>
        <w:rPr>
          <w:rFonts w:ascii="Arial" w:eastAsia="Arial" w:hAnsi="Arial" w:cs="Arial"/>
          <w:color w:val="0F0F0F"/>
          <w:spacing w:val="43"/>
        </w:rPr>
        <w:t xml:space="preserve"> </w:t>
      </w:r>
      <w:r>
        <w:rPr>
          <w:rFonts w:ascii="Arial" w:eastAsia="Arial" w:hAnsi="Arial" w:cs="Arial"/>
          <w:color w:val="0F0F0F"/>
        </w:rPr>
        <w:t>graves</w:t>
      </w:r>
      <w:r>
        <w:rPr>
          <w:rFonts w:ascii="Arial" w:eastAsia="Arial" w:hAnsi="Arial" w:cs="Arial"/>
          <w:color w:val="0F0F0F"/>
          <w:spacing w:val="25"/>
        </w:rPr>
        <w:t xml:space="preserve"> </w:t>
      </w:r>
      <w:r>
        <w:rPr>
          <w:rFonts w:ascii="Arial" w:eastAsia="Arial" w:hAnsi="Arial" w:cs="Arial"/>
          <w:color w:val="0F0F0F"/>
        </w:rPr>
        <w:t>o</w:t>
      </w:r>
      <w:r>
        <w:rPr>
          <w:rFonts w:ascii="Arial" w:eastAsia="Arial" w:hAnsi="Arial" w:cs="Arial"/>
          <w:color w:val="0F0F0F"/>
          <w:spacing w:val="1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muy</w:t>
      </w:r>
      <w:proofErr w:type="spellEnd"/>
      <w:r>
        <w:rPr>
          <w:rFonts w:ascii="Arial" w:eastAsia="Arial" w:hAnsi="Arial" w:cs="Arial"/>
          <w:color w:val="0F0F0F"/>
          <w:spacing w:val="20"/>
        </w:rPr>
        <w:t xml:space="preserve"> </w:t>
      </w:r>
      <w:r>
        <w:rPr>
          <w:rFonts w:ascii="Arial" w:eastAsia="Arial" w:hAnsi="Arial" w:cs="Arial"/>
          <w:color w:val="0F0F0F"/>
          <w:w w:val="103"/>
        </w:rPr>
        <w:t>grave</w:t>
      </w:r>
      <w:r>
        <w:rPr>
          <w:rFonts w:ascii="Arial" w:eastAsia="Arial" w:hAnsi="Arial" w:cs="Arial"/>
          <w:color w:val="0F0F0F"/>
          <w:spacing w:val="-1"/>
          <w:w w:val="103"/>
        </w:rPr>
        <w:t>s</w:t>
      </w:r>
      <w:r>
        <w:rPr>
          <w:rFonts w:ascii="Arial" w:eastAsia="Arial" w:hAnsi="Arial" w:cs="Arial"/>
          <w:color w:val="2B2B2B"/>
          <w:w w:val="86"/>
        </w:rPr>
        <w:t>.</w:t>
      </w:r>
    </w:p>
    <w:p w14:paraId="6CAE20C1" w14:textId="77777777" w:rsidR="00225F24" w:rsidRDefault="00225F24">
      <w:pPr>
        <w:spacing w:before="19" w:after="0" w:line="240" w:lineRule="exact"/>
        <w:rPr>
          <w:sz w:val="24"/>
          <w:szCs w:val="24"/>
        </w:rPr>
      </w:pPr>
    </w:p>
    <w:p w14:paraId="6F2B8C9D" w14:textId="77777777" w:rsidR="00225F24" w:rsidRDefault="00DD39D1">
      <w:pPr>
        <w:spacing w:after="0" w:line="250" w:lineRule="auto"/>
        <w:ind w:left="140" w:right="224" w:firstLine="1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F0F0F"/>
        </w:rPr>
        <w:t>El</w:t>
      </w:r>
      <w:r>
        <w:rPr>
          <w:rFonts w:ascii="Arial" w:eastAsia="Arial" w:hAnsi="Arial" w:cs="Arial"/>
          <w:color w:val="0F0F0F"/>
          <w:spacing w:val="43"/>
        </w:rPr>
        <w:t xml:space="preserve"> </w:t>
      </w:r>
      <w:r>
        <w:rPr>
          <w:rFonts w:ascii="Arial" w:eastAsia="Arial" w:hAnsi="Arial" w:cs="Arial"/>
          <w:color w:val="0F0F0F"/>
        </w:rPr>
        <w:t>personal</w:t>
      </w:r>
      <w:r>
        <w:rPr>
          <w:rFonts w:ascii="Arial" w:eastAsia="Arial" w:hAnsi="Arial" w:cs="Arial"/>
          <w:color w:val="0F0F0F"/>
          <w:spacing w:val="57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0F0F0F"/>
        </w:rPr>
        <w:t>estatutario</w:t>
      </w:r>
      <w:proofErr w:type="spellEnd"/>
      <w:r>
        <w:rPr>
          <w:rFonts w:ascii="Arial" w:eastAsia="Arial" w:hAnsi="Arial" w:cs="Arial"/>
          <w:color w:val="0F0F0F"/>
        </w:rPr>
        <w:t xml:space="preserve"> </w:t>
      </w:r>
      <w:r>
        <w:rPr>
          <w:rFonts w:ascii="Arial" w:eastAsia="Arial" w:hAnsi="Arial" w:cs="Arial"/>
          <w:color w:val="0F0F0F"/>
          <w:spacing w:val="8"/>
        </w:rPr>
        <w:t xml:space="preserve"> </w:t>
      </w:r>
      <w:r>
        <w:rPr>
          <w:rFonts w:ascii="Arial" w:eastAsia="Arial" w:hAnsi="Arial" w:cs="Arial"/>
          <w:color w:val="0F0F0F"/>
        </w:rPr>
        <w:t>también</w:t>
      </w:r>
      <w:proofErr w:type="gramEnd"/>
      <w:r>
        <w:rPr>
          <w:rFonts w:ascii="Arial" w:eastAsia="Arial" w:hAnsi="Arial" w:cs="Arial"/>
          <w:color w:val="0F0F0F"/>
          <w:spacing w:val="55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incurrirá</w:t>
      </w:r>
      <w:proofErr w:type="spellEnd"/>
      <w:r>
        <w:rPr>
          <w:rFonts w:ascii="Arial" w:eastAsia="Arial" w:hAnsi="Arial" w:cs="Arial"/>
          <w:color w:val="0F0F0F"/>
          <w:spacing w:val="52"/>
        </w:rPr>
        <w:t xml:space="preserve"> </w:t>
      </w:r>
      <w:r>
        <w:rPr>
          <w:rFonts w:ascii="Arial" w:eastAsia="Arial" w:hAnsi="Arial" w:cs="Arial"/>
          <w:color w:val="0F0F0F"/>
        </w:rPr>
        <w:t>en</w:t>
      </w:r>
      <w:r>
        <w:rPr>
          <w:rFonts w:ascii="Arial" w:eastAsia="Arial" w:hAnsi="Arial" w:cs="Arial"/>
          <w:color w:val="0F0F0F"/>
          <w:spacing w:val="53"/>
        </w:rPr>
        <w:t xml:space="preserve"> </w:t>
      </w:r>
      <w:r>
        <w:rPr>
          <w:rFonts w:ascii="Arial" w:eastAsia="Arial" w:hAnsi="Arial" w:cs="Arial"/>
          <w:color w:val="0F0F0F"/>
        </w:rPr>
        <w:t>la</w:t>
      </w:r>
      <w:r>
        <w:rPr>
          <w:rFonts w:ascii="Arial" w:eastAsia="Arial" w:hAnsi="Arial" w:cs="Arial"/>
          <w:color w:val="0F0F0F"/>
          <w:spacing w:val="35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misma</w:t>
      </w:r>
      <w:proofErr w:type="spellEnd"/>
      <w:r>
        <w:rPr>
          <w:rFonts w:ascii="Arial" w:eastAsia="Arial" w:hAnsi="Arial" w:cs="Arial"/>
          <w:color w:val="0F0F0F"/>
          <w:spacing w:val="61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responsabilidad</w:t>
      </w:r>
      <w:proofErr w:type="spellEnd"/>
      <w:r>
        <w:rPr>
          <w:rFonts w:ascii="Arial" w:eastAsia="Arial" w:hAnsi="Arial" w:cs="Arial"/>
          <w:color w:val="0F0F0F"/>
        </w:rPr>
        <w:t xml:space="preserve"> </w:t>
      </w:r>
      <w:r>
        <w:rPr>
          <w:rFonts w:ascii="Arial" w:eastAsia="Arial" w:hAnsi="Arial" w:cs="Arial"/>
          <w:color w:val="0F0F0F"/>
          <w:spacing w:val="19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disciplinaria</w:t>
      </w:r>
      <w:proofErr w:type="spellEnd"/>
      <w:r>
        <w:rPr>
          <w:rFonts w:ascii="Arial" w:eastAsia="Arial" w:hAnsi="Arial" w:cs="Arial"/>
          <w:color w:val="0F0F0F"/>
        </w:rPr>
        <w:t xml:space="preserve"> </w:t>
      </w:r>
      <w:r>
        <w:rPr>
          <w:rFonts w:ascii="Arial" w:eastAsia="Arial" w:hAnsi="Arial" w:cs="Arial"/>
          <w:color w:val="0F0F0F"/>
          <w:spacing w:val="10"/>
        </w:rPr>
        <w:t xml:space="preserve"> </w:t>
      </w:r>
      <w:r>
        <w:rPr>
          <w:rFonts w:ascii="Arial" w:eastAsia="Arial" w:hAnsi="Arial" w:cs="Arial"/>
          <w:color w:val="0F0F0F"/>
        </w:rPr>
        <w:t>que</w:t>
      </w:r>
      <w:r>
        <w:rPr>
          <w:rFonts w:ascii="Arial" w:eastAsia="Arial" w:hAnsi="Arial" w:cs="Arial"/>
          <w:color w:val="0F0F0F"/>
          <w:spacing w:val="45"/>
        </w:rPr>
        <w:t xml:space="preserve"> </w:t>
      </w:r>
      <w:r>
        <w:rPr>
          <w:rFonts w:ascii="Arial" w:eastAsia="Arial" w:hAnsi="Arial" w:cs="Arial"/>
          <w:color w:val="0F0F0F"/>
        </w:rPr>
        <w:t>el</w:t>
      </w:r>
      <w:r>
        <w:rPr>
          <w:rFonts w:ascii="Arial" w:eastAsia="Arial" w:hAnsi="Arial" w:cs="Arial"/>
          <w:color w:val="0F0F0F"/>
          <w:spacing w:val="42"/>
        </w:rPr>
        <w:t xml:space="preserve"> </w:t>
      </w:r>
      <w:proofErr w:type="spellStart"/>
      <w:r>
        <w:rPr>
          <w:rFonts w:ascii="Arial" w:eastAsia="Arial" w:hAnsi="Arial" w:cs="Arial"/>
          <w:color w:val="0F0F0F"/>
          <w:w w:val="102"/>
        </w:rPr>
        <w:t>autor</w:t>
      </w:r>
      <w:proofErr w:type="spellEnd"/>
      <w:r>
        <w:rPr>
          <w:rFonts w:ascii="Arial" w:eastAsia="Arial" w:hAnsi="Arial" w:cs="Arial"/>
          <w:color w:val="0F0F0F"/>
          <w:w w:val="102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cuando</w:t>
      </w:r>
      <w:proofErr w:type="spellEnd"/>
      <w:r>
        <w:rPr>
          <w:rFonts w:ascii="Arial" w:eastAsia="Arial" w:hAnsi="Arial" w:cs="Arial"/>
          <w:color w:val="0F0F0F"/>
          <w:spacing w:val="38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coopere</w:t>
      </w:r>
      <w:proofErr w:type="spellEnd"/>
      <w:r>
        <w:rPr>
          <w:rFonts w:ascii="Arial" w:eastAsia="Arial" w:hAnsi="Arial" w:cs="Arial"/>
          <w:color w:val="0F0F0F"/>
          <w:spacing w:val="43"/>
        </w:rPr>
        <w:t xml:space="preserve"> </w:t>
      </w:r>
      <w:r>
        <w:rPr>
          <w:rFonts w:ascii="Arial" w:eastAsia="Arial" w:hAnsi="Arial" w:cs="Arial"/>
          <w:color w:val="0F0F0F"/>
        </w:rPr>
        <w:t>en</w:t>
      </w:r>
      <w:r>
        <w:rPr>
          <w:rFonts w:ascii="Arial" w:eastAsia="Arial" w:hAnsi="Arial" w:cs="Arial"/>
          <w:color w:val="0F0F0F"/>
          <w:spacing w:val="7"/>
        </w:rPr>
        <w:t xml:space="preserve"> </w:t>
      </w:r>
      <w:r>
        <w:rPr>
          <w:rFonts w:ascii="Arial" w:eastAsia="Arial" w:hAnsi="Arial" w:cs="Arial"/>
          <w:color w:val="0F0F0F"/>
        </w:rPr>
        <w:t>la</w:t>
      </w:r>
      <w:r>
        <w:rPr>
          <w:rFonts w:ascii="Arial" w:eastAsia="Arial" w:hAnsi="Arial" w:cs="Arial"/>
          <w:color w:val="0F0F0F"/>
          <w:spacing w:val="12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comisión</w:t>
      </w:r>
      <w:proofErr w:type="spellEnd"/>
      <w:r>
        <w:rPr>
          <w:rFonts w:ascii="Arial" w:eastAsia="Arial" w:hAnsi="Arial" w:cs="Arial"/>
          <w:color w:val="0F0F0F"/>
          <w:spacing w:val="43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17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una</w:t>
      </w:r>
      <w:proofErr w:type="spellEnd"/>
      <w:r>
        <w:rPr>
          <w:rFonts w:ascii="Arial" w:eastAsia="Arial" w:hAnsi="Arial" w:cs="Arial"/>
          <w:color w:val="0F0F0F"/>
          <w:spacing w:val="21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falta</w:t>
      </w:r>
      <w:proofErr w:type="spellEnd"/>
      <w:r>
        <w:rPr>
          <w:rFonts w:ascii="Arial" w:eastAsia="Arial" w:hAnsi="Arial" w:cs="Arial"/>
          <w:color w:val="0F0F0F"/>
          <w:spacing w:val="19"/>
        </w:rPr>
        <w:t xml:space="preserve"> </w:t>
      </w:r>
      <w:r>
        <w:rPr>
          <w:rFonts w:ascii="Arial" w:eastAsia="Arial" w:hAnsi="Arial" w:cs="Arial"/>
          <w:color w:val="0F0F0F"/>
        </w:rPr>
        <w:t>grave</w:t>
      </w:r>
      <w:r>
        <w:rPr>
          <w:rFonts w:ascii="Arial" w:eastAsia="Arial" w:hAnsi="Arial" w:cs="Arial"/>
          <w:color w:val="0F0F0F"/>
          <w:spacing w:val="24"/>
        </w:rPr>
        <w:t xml:space="preserve"> </w:t>
      </w:r>
      <w:r>
        <w:rPr>
          <w:rFonts w:ascii="Arial" w:eastAsia="Arial" w:hAnsi="Arial" w:cs="Arial"/>
          <w:color w:val="0F0F0F"/>
        </w:rPr>
        <w:t>o</w:t>
      </w:r>
      <w:r>
        <w:rPr>
          <w:rFonts w:ascii="Arial" w:eastAsia="Arial" w:hAnsi="Arial" w:cs="Arial"/>
          <w:color w:val="0F0F0F"/>
          <w:spacing w:val="11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muy</w:t>
      </w:r>
      <w:proofErr w:type="spellEnd"/>
      <w:r>
        <w:rPr>
          <w:rFonts w:ascii="Arial" w:eastAsia="Arial" w:hAnsi="Arial" w:cs="Arial"/>
          <w:color w:val="0F0F0F"/>
          <w:spacing w:val="24"/>
        </w:rPr>
        <w:t xml:space="preserve"> </w:t>
      </w:r>
      <w:r>
        <w:rPr>
          <w:rFonts w:ascii="Arial" w:eastAsia="Arial" w:hAnsi="Arial" w:cs="Arial"/>
          <w:color w:val="0F0F0F"/>
        </w:rPr>
        <w:t>grave</w:t>
      </w:r>
      <w:r>
        <w:rPr>
          <w:rFonts w:ascii="Arial" w:eastAsia="Arial" w:hAnsi="Arial" w:cs="Arial"/>
          <w:color w:val="0F0F0F"/>
          <w:spacing w:val="23"/>
        </w:rPr>
        <w:t xml:space="preserve"> </w:t>
      </w:r>
      <w:r>
        <w:rPr>
          <w:rFonts w:ascii="Arial" w:eastAsia="Arial" w:hAnsi="Arial" w:cs="Arial"/>
          <w:color w:val="0F0F0F"/>
        </w:rPr>
        <w:t>con</w:t>
      </w:r>
      <w:r>
        <w:rPr>
          <w:rFonts w:ascii="Arial" w:eastAsia="Arial" w:hAnsi="Arial" w:cs="Arial"/>
          <w:color w:val="0F0F0F"/>
          <w:spacing w:val="21"/>
        </w:rPr>
        <w:t xml:space="preserve"> </w:t>
      </w:r>
      <w:r>
        <w:rPr>
          <w:rFonts w:ascii="Arial" w:eastAsia="Arial" w:hAnsi="Arial" w:cs="Arial"/>
          <w:color w:val="0F0F0F"/>
        </w:rPr>
        <w:t>un</w:t>
      </w:r>
      <w:r>
        <w:rPr>
          <w:rFonts w:ascii="Arial" w:eastAsia="Arial" w:hAnsi="Arial" w:cs="Arial"/>
          <w:color w:val="0F0F0F"/>
          <w:spacing w:val="16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acto</w:t>
      </w:r>
      <w:proofErr w:type="spellEnd"/>
      <w:r>
        <w:rPr>
          <w:rFonts w:ascii="Arial" w:eastAsia="Arial" w:hAnsi="Arial" w:cs="Arial"/>
          <w:color w:val="0F0F0F"/>
          <w:spacing w:val="20"/>
        </w:rPr>
        <w:t xml:space="preserve"> </w:t>
      </w:r>
      <w:r>
        <w:rPr>
          <w:rFonts w:ascii="Arial" w:eastAsia="Arial" w:hAnsi="Arial" w:cs="Arial"/>
          <w:color w:val="0F0F0F"/>
        </w:rPr>
        <w:t>sin</w:t>
      </w:r>
      <w:r>
        <w:rPr>
          <w:rFonts w:ascii="Arial" w:eastAsia="Arial" w:hAnsi="Arial" w:cs="Arial"/>
          <w:color w:val="0F0F0F"/>
          <w:spacing w:val="12"/>
        </w:rPr>
        <w:t xml:space="preserve"> </w:t>
      </w:r>
      <w:r>
        <w:rPr>
          <w:rFonts w:ascii="Arial" w:eastAsia="Arial" w:hAnsi="Arial" w:cs="Arial"/>
          <w:color w:val="0F0F0F"/>
        </w:rPr>
        <w:t>el</w:t>
      </w:r>
      <w:r>
        <w:rPr>
          <w:rFonts w:ascii="Arial" w:eastAsia="Arial" w:hAnsi="Arial" w:cs="Arial"/>
          <w:color w:val="0F0F0F"/>
          <w:spacing w:val="18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cual</w:t>
      </w:r>
      <w:proofErr w:type="spellEnd"/>
      <w:r>
        <w:rPr>
          <w:rFonts w:ascii="Arial" w:eastAsia="Arial" w:hAnsi="Arial" w:cs="Arial"/>
          <w:color w:val="0F0F0F"/>
          <w:spacing w:val="19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ésta</w:t>
      </w:r>
      <w:proofErr w:type="spellEnd"/>
      <w:r>
        <w:rPr>
          <w:rFonts w:ascii="Arial" w:eastAsia="Arial" w:hAnsi="Arial" w:cs="Arial"/>
          <w:color w:val="0F0F0F"/>
          <w:spacing w:val="16"/>
        </w:rPr>
        <w:t xml:space="preserve"> </w:t>
      </w:r>
      <w:r>
        <w:rPr>
          <w:rFonts w:ascii="Arial" w:eastAsia="Arial" w:hAnsi="Arial" w:cs="Arial"/>
          <w:color w:val="0F0F0F"/>
        </w:rPr>
        <w:t>no</w:t>
      </w:r>
      <w:r>
        <w:rPr>
          <w:rFonts w:ascii="Arial" w:eastAsia="Arial" w:hAnsi="Arial" w:cs="Arial"/>
          <w:color w:val="0F0F0F"/>
          <w:spacing w:val="20"/>
        </w:rPr>
        <w:t xml:space="preserve"> </w:t>
      </w:r>
      <w:r>
        <w:rPr>
          <w:rFonts w:ascii="Arial" w:eastAsia="Arial" w:hAnsi="Arial" w:cs="Arial"/>
          <w:color w:val="0F0F0F"/>
        </w:rPr>
        <w:t xml:space="preserve">se </w:t>
      </w:r>
      <w:proofErr w:type="spellStart"/>
      <w:r>
        <w:rPr>
          <w:rFonts w:ascii="Arial" w:eastAsia="Arial" w:hAnsi="Arial" w:cs="Arial"/>
          <w:color w:val="0F0F0F"/>
        </w:rPr>
        <w:t>habría</w:t>
      </w:r>
      <w:proofErr w:type="spellEnd"/>
      <w:r>
        <w:rPr>
          <w:rFonts w:ascii="Arial" w:eastAsia="Arial" w:hAnsi="Arial" w:cs="Arial"/>
          <w:color w:val="0F0F0F"/>
          <w:spacing w:val="22"/>
        </w:rPr>
        <w:t xml:space="preserve"> </w:t>
      </w:r>
      <w:proofErr w:type="spellStart"/>
      <w:r>
        <w:rPr>
          <w:rFonts w:ascii="Arial" w:eastAsia="Arial" w:hAnsi="Arial" w:cs="Arial"/>
          <w:color w:val="0F0F0F"/>
          <w:w w:val="102"/>
        </w:rPr>
        <w:t>cometido</w:t>
      </w:r>
      <w:proofErr w:type="spellEnd"/>
      <w:r>
        <w:rPr>
          <w:rFonts w:ascii="Arial" w:eastAsia="Arial" w:hAnsi="Arial" w:cs="Arial"/>
          <w:color w:val="0F0F0F"/>
          <w:w w:val="102"/>
        </w:rPr>
        <w:t>.</w:t>
      </w:r>
    </w:p>
    <w:p w14:paraId="74BE50A7" w14:textId="77777777" w:rsidR="00225F24" w:rsidRDefault="00225F24">
      <w:pPr>
        <w:spacing w:before="19" w:after="0" w:line="240" w:lineRule="exact"/>
        <w:rPr>
          <w:sz w:val="24"/>
          <w:szCs w:val="24"/>
        </w:rPr>
      </w:pPr>
    </w:p>
    <w:p w14:paraId="44290CFB" w14:textId="77777777" w:rsidR="00225F24" w:rsidRDefault="00DD39D1">
      <w:pPr>
        <w:spacing w:after="0" w:line="240" w:lineRule="auto"/>
        <w:ind w:left="140" w:right="527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F0F0F"/>
          <w:spacing w:val="-7"/>
        </w:rPr>
        <w:t>4</w:t>
      </w:r>
      <w:r>
        <w:rPr>
          <w:rFonts w:ascii="Arial" w:eastAsia="Arial" w:hAnsi="Arial" w:cs="Arial"/>
          <w:color w:val="676767"/>
        </w:rPr>
        <w:t>.</w:t>
      </w:r>
      <w:r>
        <w:rPr>
          <w:rFonts w:ascii="Arial" w:eastAsia="Arial" w:hAnsi="Arial" w:cs="Arial"/>
          <w:color w:val="676767"/>
          <w:spacing w:val="12"/>
        </w:rPr>
        <w:t xml:space="preserve"> </w:t>
      </w:r>
      <w:r>
        <w:rPr>
          <w:rFonts w:ascii="Arial" w:eastAsia="Arial" w:hAnsi="Arial" w:cs="Arial"/>
          <w:color w:val="0F0F0F"/>
        </w:rPr>
        <w:t>La</w:t>
      </w:r>
      <w:r>
        <w:rPr>
          <w:rFonts w:ascii="Arial" w:eastAsia="Arial" w:hAnsi="Arial" w:cs="Arial"/>
          <w:color w:val="0F0F0F"/>
          <w:spacing w:val="13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responsabilidad</w:t>
      </w:r>
      <w:proofErr w:type="spellEnd"/>
      <w:r>
        <w:rPr>
          <w:rFonts w:ascii="Arial" w:eastAsia="Arial" w:hAnsi="Arial" w:cs="Arial"/>
          <w:color w:val="0F0F0F"/>
          <w:spacing w:val="57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disciplinaria</w:t>
      </w:r>
      <w:proofErr w:type="spellEnd"/>
      <w:r>
        <w:rPr>
          <w:rFonts w:ascii="Arial" w:eastAsia="Arial" w:hAnsi="Arial" w:cs="Arial"/>
          <w:color w:val="0F0F0F"/>
          <w:spacing w:val="55"/>
        </w:rPr>
        <w:t xml:space="preserve"> </w:t>
      </w:r>
      <w:r>
        <w:rPr>
          <w:rFonts w:ascii="Arial" w:eastAsia="Arial" w:hAnsi="Arial" w:cs="Arial"/>
          <w:color w:val="0F0F0F"/>
        </w:rPr>
        <w:t>se</w:t>
      </w:r>
      <w:r>
        <w:rPr>
          <w:rFonts w:ascii="Arial" w:eastAsia="Arial" w:hAnsi="Arial" w:cs="Arial"/>
          <w:color w:val="0F0F0F"/>
          <w:spacing w:val="1"/>
        </w:rPr>
        <w:t xml:space="preserve"> </w:t>
      </w:r>
      <w:proofErr w:type="spellStart"/>
      <w:r>
        <w:rPr>
          <w:rFonts w:ascii="Arial" w:eastAsia="Arial" w:hAnsi="Arial" w:cs="Arial"/>
          <w:color w:val="0F0F0F"/>
          <w:w w:val="102"/>
        </w:rPr>
        <w:t>extinguirá</w:t>
      </w:r>
      <w:proofErr w:type="spellEnd"/>
      <w:r>
        <w:rPr>
          <w:rFonts w:ascii="Arial" w:eastAsia="Arial" w:hAnsi="Arial" w:cs="Arial"/>
          <w:color w:val="0F0F0F"/>
          <w:w w:val="102"/>
        </w:rPr>
        <w:t>:</w:t>
      </w:r>
    </w:p>
    <w:p w14:paraId="75E3CBD4" w14:textId="77777777" w:rsidR="00225F24" w:rsidRDefault="00225F24">
      <w:pPr>
        <w:spacing w:before="14" w:after="0" w:line="260" w:lineRule="exact"/>
        <w:rPr>
          <w:sz w:val="26"/>
          <w:szCs w:val="26"/>
        </w:rPr>
      </w:pPr>
    </w:p>
    <w:p w14:paraId="3F0F6B44" w14:textId="77777777" w:rsidR="00225F24" w:rsidRDefault="00DD39D1">
      <w:pPr>
        <w:spacing w:after="0" w:line="240" w:lineRule="auto"/>
        <w:ind w:left="145" w:right="546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F0F0F"/>
        </w:rPr>
        <w:t>a)</w:t>
      </w:r>
      <w:r>
        <w:rPr>
          <w:rFonts w:ascii="Arial" w:eastAsia="Arial" w:hAnsi="Arial" w:cs="Arial"/>
          <w:color w:val="0F0F0F"/>
          <w:spacing w:val="7"/>
        </w:rPr>
        <w:t xml:space="preserve"> </w:t>
      </w:r>
      <w:r>
        <w:rPr>
          <w:rFonts w:ascii="Arial" w:eastAsia="Arial" w:hAnsi="Arial" w:cs="Arial"/>
          <w:color w:val="0F0F0F"/>
        </w:rPr>
        <w:t>Por</w:t>
      </w:r>
      <w:r>
        <w:rPr>
          <w:rFonts w:ascii="Arial" w:eastAsia="Arial" w:hAnsi="Arial" w:cs="Arial"/>
          <w:color w:val="0F0F0F"/>
          <w:spacing w:val="12"/>
        </w:rPr>
        <w:t xml:space="preserve"> </w:t>
      </w:r>
      <w:r>
        <w:rPr>
          <w:rFonts w:ascii="Arial" w:eastAsia="Arial" w:hAnsi="Arial" w:cs="Arial"/>
          <w:color w:val="0F0F0F"/>
        </w:rPr>
        <w:t>el</w:t>
      </w:r>
      <w:r>
        <w:rPr>
          <w:rFonts w:ascii="Arial" w:eastAsia="Arial" w:hAnsi="Arial" w:cs="Arial"/>
          <w:color w:val="0F0F0F"/>
          <w:spacing w:val="6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cumplimiento</w:t>
      </w:r>
      <w:proofErr w:type="spellEnd"/>
      <w:r>
        <w:rPr>
          <w:rFonts w:ascii="Arial" w:eastAsia="Arial" w:hAnsi="Arial" w:cs="Arial"/>
          <w:color w:val="0F0F0F"/>
          <w:spacing w:val="31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12"/>
        </w:rPr>
        <w:t xml:space="preserve"> </w:t>
      </w:r>
      <w:r>
        <w:rPr>
          <w:rFonts w:ascii="Arial" w:eastAsia="Arial" w:hAnsi="Arial" w:cs="Arial"/>
          <w:color w:val="0F0F0F"/>
        </w:rPr>
        <w:t>la</w:t>
      </w:r>
      <w:r>
        <w:rPr>
          <w:rFonts w:ascii="Arial" w:eastAsia="Arial" w:hAnsi="Arial" w:cs="Arial"/>
          <w:color w:val="0F0F0F"/>
          <w:spacing w:val="9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sanción</w:t>
      </w:r>
      <w:proofErr w:type="spellEnd"/>
      <w:r>
        <w:rPr>
          <w:rFonts w:ascii="Arial" w:eastAsia="Arial" w:hAnsi="Arial" w:cs="Arial"/>
          <w:color w:val="0F0F0F"/>
          <w:spacing w:val="23"/>
        </w:rPr>
        <w:t xml:space="preserve"> </w:t>
      </w:r>
      <w:proofErr w:type="spellStart"/>
      <w:r>
        <w:rPr>
          <w:rFonts w:ascii="Arial" w:eastAsia="Arial" w:hAnsi="Arial" w:cs="Arial"/>
          <w:color w:val="0F0F0F"/>
          <w:w w:val="102"/>
        </w:rPr>
        <w:t>impuesta</w:t>
      </w:r>
      <w:proofErr w:type="spellEnd"/>
    </w:p>
    <w:p w14:paraId="4D92F53B" w14:textId="77777777" w:rsidR="00225F24" w:rsidRDefault="00225F24">
      <w:pPr>
        <w:spacing w:before="14" w:after="0" w:line="260" w:lineRule="exact"/>
        <w:rPr>
          <w:sz w:val="26"/>
          <w:szCs w:val="26"/>
        </w:rPr>
      </w:pPr>
    </w:p>
    <w:p w14:paraId="19D6B6FF" w14:textId="77777777" w:rsidR="00225F24" w:rsidRDefault="00DD39D1">
      <w:pPr>
        <w:spacing w:after="0" w:line="240" w:lineRule="auto"/>
        <w:ind w:left="150" w:right="530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F0F0F"/>
        </w:rPr>
        <w:t>b)</w:t>
      </w:r>
      <w:r>
        <w:rPr>
          <w:rFonts w:ascii="Arial" w:eastAsia="Arial" w:hAnsi="Arial" w:cs="Arial"/>
          <w:color w:val="0F0F0F"/>
          <w:spacing w:val="16"/>
        </w:rPr>
        <w:t xml:space="preserve"> </w:t>
      </w:r>
      <w:r>
        <w:rPr>
          <w:rFonts w:ascii="Arial" w:eastAsia="Arial" w:hAnsi="Arial" w:cs="Arial"/>
          <w:color w:val="0F0F0F"/>
        </w:rPr>
        <w:t>Por</w:t>
      </w:r>
      <w:r>
        <w:rPr>
          <w:rFonts w:ascii="Arial" w:eastAsia="Arial" w:hAnsi="Arial" w:cs="Arial"/>
          <w:color w:val="0F0F0F"/>
          <w:spacing w:val="16"/>
        </w:rPr>
        <w:t xml:space="preserve"> </w:t>
      </w:r>
      <w:r>
        <w:rPr>
          <w:rFonts w:ascii="Arial" w:eastAsia="Arial" w:hAnsi="Arial" w:cs="Arial"/>
          <w:color w:val="0F0F0F"/>
        </w:rPr>
        <w:t>la</w:t>
      </w:r>
      <w:r>
        <w:rPr>
          <w:rFonts w:ascii="Arial" w:eastAsia="Arial" w:hAnsi="Arial" w:cs="Arial"/>
          <w:color w:val="0F0F0F"/>
          <w:spacing w:val="1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prescripción</w:t>
      </w:r>
      <w:proofErr w:type="spellEnd"/>
      <w:r>
        <w:rPr>
          <w:rFonts w:ascii="Arial" w:eastAsia="Arial" w:hAnsi="Arial" w:cs="Arial"/>
          <w:color w:val="0F0F0F"/>
          <w:spacing w:val="44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17"/>
        </w:rPr>
        <w:t xml:space="preserve"> </w:t>
      </w:r>
      <w:r>
        <w:rPr>
          <w:rFonts w:ascii="Arial" w:eastAsia="Arial" w:hAnsi="Arial" w:cs="Arial"/>
          <w:color w:val="0F0F0F"/>
        </w:rPr>
        <w:t>la</w:t>
      </w:r>
      <w:r>
        <w:rPr>
          <w:rFonts w:ascii="Arial" w:eastAsia="Arial" w:hAnsi="Arial" w:cs="Arial"/>
          <w:color w:val="0F0F0F"/>
          <w:spacing w:val="4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falta</w:t>
      </w:r>
      <w:proofErr w:type="spellEnd"/>
      <w:r>
        <w:rPr>
          <w:rFonts w:ascii="Arial" w:eastAsia="Arial" w:hAnsi="Arial" w:cs="Arial"/>
          <w:color w:val="0F0F0F"/>
          <w:spacing w:val="19"/>
        </w:rPr>
        <w:t xml:space="preserve"> </w:t>
      </w:r>
      <w:r>
        <w:rPr>
          <w:rFonts w:ascii="Arial" w:eastAsia="Arial" w:hAnsi="Arial" w:cs="Arial"/>
          <w:color w:val="0F0F0F"/>
        </w:rPr>
        <w:t>o</w:t>
      </w:r>
      <w:r>
        <w:rPr>
          <w:rFonts w:ascii="Arial" w:eastAsia="Arial" w:hAnsi="Arial" w:cs="Arial"/>
          <w:color w:val="0F0F0F"/>
          <w:spacing w:val="-1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17"/>
        </w:rPr>
        <w:t xml:space="preserve"> </w:t>
      </w:r>
      <w:r>
        <w:rPr>
          <w:rFonts w:ascii="Arial" w:eastAsia="Arial" w:hAnsi="Arial" w:cs="Arial"/>
          <w:color w:val="0F0F0F"/>
        </w:rPr>
        <w:t>la</w:t>
      </w:r>
      <w:r>
        <w:rPr>
          <w:rFonts w:ascii="Arial" w:eastAsia="Arial" w:hAnsi="Arial" w:cs="Arial"/>
          <w:color w:val="0F0F0F"/>
          <w:spacing w:val="4"/>
        </w:rPr>
        <w:t xml:space="preserve"> </w:t>
      </w:r>
      <w:proofErr w:type="spellStart"/>
      <w:r>
        <w:rPr>
          <w:rFonts w:ascii="Arial" w:eastAsia="Arial" w:hAnsi="Arial" w:cs="Arial"/>
          <w:color w:val="0F0F0F"/>
          <w:w w:val="103"/>
        </w:rPr>
        <w:t>sanción</w:t>
      </w:r>
      <w:proofErr w:type="spellEnd"/>
    </w:p>
    <w:p w14:paraId="5D3710F4" w14:textId="77777777" w:rsidR="00225F24" w:rsidRDefault="00225F24">
      <w:pPr>
        <w:spacing w:before="19" w:after="0" w:line="260" w:lineRule="exact"/>
        <w:rPr>
          <w:sz w:val="26"/>
          <w:szCs w:val="26"/>
        </w:rPr>
      </w:pPr>
    </w:p>
    <w:p w14:paraId="249242F3" w14:textId="77777777" w:rsidR="00225F24" w:rsidRDefault="00DD39D1">
      <w:pPr>
        <w:spacing w:after="0" w:line="240" w:lineRule="auto"/>
        <w:ind w:left="150" w:right="505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F0F0F"/>
        </w:rPr>
        <w:t>e)</w:t>
      </w:r>
      <w:r>
        <w:rPr>
          <w:rFonts w:ascii="Arial" w:eastAsia="Arial" w:hAnsi="Arial" w:cs="Arial"/>
          <w:color w:val="0F0F0F"/>
          <w:spacing w:val="-2"/>
        </w:rPr>
        <w:t xml:space="preserve"> </w:t>
      </w:r>
      <w:r>
        <w:rPr>
          <w:rFonts w:ascii="Arial" w:eastAsia="Arial" w:hAnsi="Arial" w:cs="Arial"/>
          <w:color w:val="0F0F0F"/>
        </w:rPr>
        <w:t>Por</w:t>
      </w:r>
      <w:r>
        <w:rPr>
          <w:rFonts w:ascii="Arial" w:eastAsia="Arial" w:hAnsi="Arial" w:cs="Arial"/>
          <w:color w:val="0F0F0F"/>
          <w:spacing w:val="12"/>
        </w:rPr>
        <w:t xml:space="preserve"> </w:t>
      </w:r>
      <w:r>
        <w:rPr>
          <w:rFonts w:ascii="Arial" w:eastAsia="Arial" w:hAnsi="Arial" w:cs="Arial"/>
          <w:color w:val="0F0F0F"/>
        </w:rPr>
        <w:t>el</w:t>
      </w:r>
      <w:r>
        <w:rPr>
          <w:rFonts w:ascii="Arial" w:eastAsia="Arial" w:hAnsi="Arial" w:cs="Arial"/>
          <w:color w:val="0F0F0F"/>
          <w:spacing w:val="15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fallecimiento</w:t>
      </w:r>
      <w:proofErr w:type="spellEnd"/>
      <w:r>
        <w:rPr>
          <w:rFonts w:ascii="Arial" w:eastAsia="Arial" w:hAnsi="Arial" w:cs="Arial"/>
          <w:color w:val="0F0F0F"/>
          <w:spacing w:val="32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14"/>
        </w:rPr>
        <w:t xml:space="preserve"> </w:t>
      </w:r>
      <w:r>
        <w:rPr>
          <w:rFonts w:ascii="Arial" w:eastAsia="Arial" w:hAnsi="Arial" w:cs="Arial"/>
          <w:color w:val="0F0F0F"/>
        </w:rPr>
        <w:t>la</w:t>
      </w:r>
      <w:r>
        <w:rPr>
          <w:rFonts w:ascii="Arial" w:eastAsia="Arial" w:hAnsi="Arial" w:cs="Arial"/>
          <w:color w:val="0F0F0F"/>
          <w:spacing w:val="7"/>
        </w:rPr>
        <w:t xml:space="preserve"> </w:t>
      </w:r>
      <w:r>
        <w:rPr>
          <w:rFonts w:ascii="Arial" w:eastAsia="Arial" w:hAnsi="Arial" w:cs="Arial"/>
          <w:color w:val="0F0F0F"/>
        </w:rPr>
        <w:t>persona</w:t>
      </w:r>
      <w:r>
        <w:rPr>
          <w:rFonts w:ascii="Arial" w:eastAsia="Arial" w:hAnsi="Arial" w:cs="Arial"/>
          <w:color w:val="0F0F0F"/>
          <w:spacing w:val="30"/>
        </w:rPr>
        <w:t xml:space="preserve"> </w:t>
      </w:r>
      <w:proofErr w:type="spellStart"/>
      <w:r>
        <w:rPr>
          <w:rFonts w:ascii="Arial" w:eastAsia="Arial" w:hAnsi="Arial" w:cs="Arial"/>
          <w:color w:val="0F0F0F"/>
          <w:w w:val="102"/>
        </w:rPr>
        <w:t>expedientada</w:t>
      </w:r>
      <w:proofErr w:type="spellEnd"/>
    </w:p>
    <w:p w14:paraId="1A1F23BF" w14:textId="77777777" w:rsidR="00225F24" w:rsidRDefault="00225F24">
      <w:pPr>
        <w:spacing w:after="0"/>
        <w:jc w:val="both"/>
        <w:sectPr w:rsidR="00225F24">
          <w:pgSz w:w="11920" w:h="16840"/>
          <w:pgMar w:top="2060" w:right="740" w:bottom="280" w:left="860" w:header="1171" w:footer="0" w:gutter="0"/>
          <w:cols w:space="720"/>
        </w:sectPr>
      </w:pPr>
    </w:p>
    <w:p w14:paraId="37AB0418" w14:textId="15CA99B7" w:rsidR="00225F24" w:rsidRDefault="00225F24">
      <w:pPr>
        <w:spacing w:before="8" w:after="0" w:line="190" w:lineRule="exact"/>
        <w:rPr>
          <w:sz w:val="19"/>
          <w:szCs w:val="19"/>
        </w:rPr>
      </w:pPr>
    </w:p>
    <w:p w14:paraId="36C8DEEA" w14:textId="77777777" w:rsidR="00225F24" w:rsidRDefault="00225F24">
      <w:pPr>
        <w:spacing w:after="0" w:line="200" w:lineRule="exact"/>
        <w:rPr>
          <w:sz w:val="20"/>
          <w:szCs w:val="20"/>
        </w:rPr>
      </w:pPr>
    </w:p>
    <w:p w14:paraId="531C9AD0" w14:textId="77777777" w:rsidR="00225F24" w:rsidRDefault="00DD39D1">
      <w:pPr>
        <w:spacing w:before="32" w:after="0" w:line="249" w:lineRule="auto"/>
        <w:ind w:left="109" w:right="293" w:firstLine="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F0F0F"/>
        </w:rPr>
        <w:t>d)</w:t>
      </w:r>
      <w:r>
        <w:rPr>
          <w:rFonts w:ascii="Arial" w:eastAsia="Arial" w:hAnsi="Arial" w:cs="Arial"/>
          <w:color w:val="0F0F0F"/>
          <w:spacing w:val="9"/>
        </w:rPr>
        <w:t xml:space="preserve"> </w:t>
      </w:r>
      <w:r>
        <w:rPr>
          <w:rFonts w:ascii="Arial" w:eastAsia="Arial" w:hAnsi="Arial" w:cs="Arial"/>
          <w:color w:val="0F0F0F"/>
        </w:rPr>
        <w:t>Por</w:t>
      </w:r>
      <w:r>
        <w:rPr>
          <w:rFonts w:ascii="Arial" w:eastAsia="Arial" w:hAnsi="Arial" w:cs="Arial"/>
          <w:color w:val="0F0F0F"/>
          <w:spacing w:val="3"/>
        </w:rPr>
        <w:t xml:space="preserve"> </w:t>
      </w:r>
      <w:r>
        <w:rPr>
          <w:rFonts w:ascii="Arial" w:eastAsia="Arial" w:hAnsi="Arial" w:cs="Arial"/>
          <w:color w:val="0F0F0F"/>
        </w:rPr>
        <w:t>la</w:t>
      </w:r>
      <w:r>
        <w:rPr>
          <w:rFonts w:ascii="Arial" w:eastAsia="Arial" w:hAnsi="Arial" w:cs="Arial"/>
          <w:color w:val="0F0F0F"/>
          <w:spacing w:val="5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pérdida</w:t>
      </w:r>
      <w:proofErr w:type="spellEnd"/>
      <w:r>
        <w:rPr>
          <w:rFonts w:ascii="Arial" w:eastAsia="Arial" w:hAnsi="Arial" w:cs="Arial"/>
          <w:color w:val="0F0F0F"/>
          <w:spacing w:val="30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6"/>
        </w:rPr>
        <w:t xml:space="preserve"> </w:t>
      </w:r>
      <w:r>
        <w:rPr>
          <w:rFonts w:ascii="Arial" w:eastAsia="Arial" w:hAnsi="Arial" w:cs="Arial"/>
          <w:color w:val="0F0F0F"/>
        </w:rPr>
        <w:t>la</w:t>
      </w:r>
      <w:r>
        <w:rPr>
          <w:rFonts w:ascii="Arial" w:eastAsia="Arial" w:hAnsi="Arial" w:cs="Arial"/>
          <w:color w:val="0F0F0F"/>
          <w:spacing w:val="1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condición</w:t>
      </w:r>
      <w:proofErr w:type="spellEnd"/>
      <w:r>
        <w:rPr>
          <w:rFonts w:ascii="Arial" w:eastAsia="Arial" w:hAnsi="Arial" w:cs="Arial"/>
          <w:color w:val="0F0F0F"/>
          <w:spacing w:val="24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10"/>
        </w:rPr>
        <w:t xml:space="preserve"> </w:t>
      </w:r>
      <w:r>
        <w:rPr>
          <w:rFonts w:ascii="Arial" w:eastAsia="Arial" w:hAnsi="Arial" w:cs="Arial"/>
          <w:color w:val="0F0F0F"/>
        </w:rPr>
        <w:t>personal</w:t>
      </w:r>
      <w:r>
        <w:rPr>
          <w:rFonts w:ascii="Arial" w:eastAsia="Arial" w:hAnsi="Arial" w:cs="Arial"/>
          <w:color w:val="0F0F0F"/>
          <w:spacing w:val="14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estatutario</w:t>
      </w:r>
      <w:proofErr w:type="spellEnd"/>
      <w:r>
        <w:rPr>
          <w:rFonts w:ascii="Arial" w:eastAsia="Arial" w:hAnsi="Arial" w:cs="Arial"/>
          <w:color w:val="0F0F0F"/>
          <w:spacing w:val="27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11"/>
        </w:rPr>
        <w:t xml:space="preserve"> </w:t>
      </w:r>
      <w:r>
        <w:rPr>
          <w:rFonts w:ascii="Arial" w:eastAsia="Arial" w:hAnsi="Arial" w:cs="Arial"/>
          <w:color w:val="0F0F0F"/>
        </w:rPr>
        <w:t>la</w:t>
      </w:r>
      <w:r>
        <w:rPr>
          <w:rFonts w:ascii="Arial" w:eastAsia="Arial" w:hAnsi="Arial" w:cs="Arial"/>
          <w:color w:val="0F0F0F"/>
          <w:spacing w:val="5"/>
        </w:rPr>
        <w:t xml:space="preserve"> </w:t>
      </w:r>
      <w:r>
        <w:rPr>
          <w:rFonts w:ascii="Arial" w:eastAsia="Arial" w:hAnsi="Arial" w:cs="Arial"/>
          <w:color w:val="0F0F0F"/>
        </w:rPr>
        <w:t>persona</w:t>
      </w:r>
      <w:r>
        <w:rPr>
          <w:rFonts w:ascii="Arial" w:eastAsia="Arial" w:hAnsi="Arial" w:cs="Arial"/>
          <w:color w:val="0F0F0F"/>
          <w:spacing w:val="18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expedientada</w:t>
      </w:r>
      <w:proofErr w:type="spellEnd"/>
      <w:r>
        <w:rPr>
          <w:rFonts w:ascii="Arial" w:eastAsia="Arial" w:hAnsi="Arial" w:cs="Arial"/>
          <w:color w:val="0F0F0F"/>
        </w:rPr>
        <w:t>,</w:t>
      </w:r>
      <w:r>
        <w:rPr>
          <w:rFonts w:ascii="Arial" w:eastAsia="Arial" w:hAnsi="Arial" w:cs="Arial"/>
          <w:color w:val="0F0F0F"/>
          <w:spacing w:val="47"/>
        </w:rPr>
        <w:t xml:space="preserve"> </w:t>
      </w:r>
      <w:r>
        <w:rPr>
          <w:rFonts w:ascii="Arial" w:eastAsia="Arial" w:hAnsi="Arial" w:cs="Arial"/>
          <w:color w:val="0F0F0F"/>
        </w:rPr>
        <w:t>sin</w:t>
      </w:r>
      <w:r>
        <w:rPr>
          <w:rFonts w:ascii="Arial" w:eastAsia="Arial" w:hAnsi="Arial" w:cs="Arial"/>
          <w:color w:val="0F0F0F"/>
          <w:spacing w:val="7"/>
        </w:rPr>
        <w:t xml:space="preserve"> </w:t>
      </w:r>
      <w:proofErr w:type="spellStart"/>
      <w:r>
        <w:rPr>
          <w:rFonts w:ascii="Arial" w:eastAsia="Arial" w:hAnsi="Arial" w:cs="Arial"/>
          <w:color w:val="0F0F0F"/>
          <w:w w:val="103"/>
        </w:rPr>
        <w:t>perjuicio</w:t>
      </w:r>
      <w:proofErr w:type="spellEnd"/>
      <w:r>
        <w:rPr>
          <w:rFonts w:ascii="Arial" w:eastAsia="Arial" w:hAnsi="Arial" w:cs="Arial"/>
          <w:color w:val="0F0F0F"/>
          <w:w w:val="103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11"/>
        </w:rPr>
        <w:t xml:space="preserve"> </w:t>
      </w:r>
      <w:r>
        <w:rPr>
          <w:rFonts w:ascii="Arial" w:eastAsia="Arial" w:hAnsi="Arial" w:cs="Arial"/>
          <w:color w:val="0F0F0F"/>
        </w:rPr>
        <w:t>lo</w:t>
      </w:r>
      <w:r>
        <w:rPr>
          <w:rFonts w:ascii="Arial" w:eastAsia="Arial" w:hAnsi="Arial" w:cs="Arial"/>
          <w:color w:val="0F0F0F"/>
          <w:spacing w:val="-1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dispuesto</w:t>
      </w:r>
      <w:proofErr w:type="spellEnd"/>
      <w:r>
        <w:rPr>
          <w:rFonts w:ascii="Arial" w:eastAsia="Arial" w:hAnsi="Arial" w:cs="Arial"/>
          <w:color w:val="0F0F0F"/>
          <w:spacing w:val="19"/>
        </w:rPr>
        <w:t xml:space="preserve"> </w:t>
      </w:r>
      <w:r>
        <w:rPr>
          <w:rFonts w:ascii="Arial" w:eastAsia="Arial" w:hAnsi="Arial" w:cs="Arial"/>
          <w:color w:val="0F0F0F"/>
        </w:rPr>
        <w:t>en</w:t>
      </w:r>
      <w:r>
        <w:rPr>
          <w:rFonts w:ascii="Arial" w:eastAsia="Arial" w:hAnsi="Arial" w:cs="Arial"/>
          <w:color w:val="0F0F0F"/>
          <w:spacing w:val="-4"/>
        </w:rPr>
        <w:t xml:space="preserve"> </w:t>
      </w:r>
      <w:r>
        <w:rPr>
          <w:rFonts w:ascii="Arial" w:eastAsia="Arial" w:hAnsi="Arial" w:cs="Arial"/>
          <w:color w:val="0F0F0F"/>
        </w:rPr>
        <w:t>el</w:t>
      </w:r>
      <w:r>
        <w:rPr>
          <w:rFonts w:ascii="Arial" w:eastAsia="Arial" w:hAnsi="Arial" w:cs="Arial"/>
          <w:color w:val="0F0F0F"/>
          <w:spacing w:val="4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artículo</w:t>
      </w:r>
      <w:proofErr w:type="spellEnd"/>
      <w:r>
        <w:rPr>
          <w:rFonts w:ascii="Arial" w:eastAsia="Arial" w:hAnsi="Arial" w:cs="Arial"/>
          <w:color w:val="0F0F0F"/>
          <w:spacing w:val="4"/>
        </w:rPr>
        <w:t xml:space="preserve"> </w:t>
      </w:r>
      <w:r>
        <w:rPr>
          <w:rFonts w:ascii="Arial" w:eastAsia="Arial" w:hAnsi="Arial" w:cs="Arial"/>
          <w:color w:val="0F0F0F"/>
        </w:rPr>
        <w:t>10</w:t>
      </w:r>
      <w:r>
        <w:rPr>
          <w:rFonts w:ascii="Arial" w:eastAsia="Arial" w:hAnsi="Arial" w:cs="Arial"/>
          <w:color w:val="0F0F0F"/>
          <w:spacing w:val="2"/>
        </w:rPr>
        <w:t>7</w:t>
      </w:r>
      <w:r>
        <w:rPr>
          <w:rFonts w:ascii="Arial" w:eastAsia="Arial" w:hAnsi="Arial" w:cs="Arial"/>
          <w:color w:val="3D3D3D"/>
        </w:rPr>
        <w:t>.</w:t>
      </w:r>
    </w:p>
    <w:p w14:paraId="0B6BF54F" w14:textId="77777777" w:rsidR="00225F24" w:rsidRDefault="00225F24">
      <w:pPr>
        <w:spacing w:before="9" w:after="0" w:line="240" w:lineRule="exact"/>
        <w:rPr>
          <w:sz w:val="24"/>
          <w:szCs w:val="24"/>
        </w:rPr>
      </w:pPr>
    </w:p>
    <w:p w14:paraId="47AE7FB6" w14:textId="77777777" w:rsidR="00225F24" w:rsidRDefault="00DD39D1">
      <w:pPr>
        <w:spacing w:after="0" w:line="240" w:lineRule="auto"/>
        <w:ind w:left="104" w:right="4956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b/>
          <w:bCs/>
          <w:color w:val="0F0F0F"/>
          <w:w w:val="96"/>
          <w:sz w:val="23"/>
          <w:szCs w:val="23"/>
        </w:rPr>
        <w:t>Artículo</w:t>
      </w:r>
      <w:proofErr w:type="spellEnd"/>
      <w:r>
        <w:rPr>
          <w:rFonts w:ascii="Arial" w:eastAsia="Arial" w:hAnsi="Arial" w:cs="Arial"/>
          <w:b/>
          <w:bCs/>
          <w:color w:val="0F0F0F"/>
          <w:spacing w:val="3"/>
          <w:w w:val="96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color w:val="0F0F0F"/>
          <w:spacing w:val="-7"/>
          <w:w w:val="105"/>
          <w:sz w:val="23"/>
          <w:szCs w:val="23"/>
        </w:rPr>
        <w:t>1</w:t>
      </w:r>
      <w:r>
        <w:rPr>
          <w:rFonts w:ascii="Arial" w:eastAsia="Arial" w:hAnsi="Arial" w:cs="Arial"/>
          <w:b/>
          <w:bCs/>
          <w:color w:val="0F0F0F"/>
          <w:w w:val="71"/>
          <w:sz w:val="23"/>
          <w:szCs w:val="23"/>
        </w:rPr>
        <w:t>OO.</w:t>
      </w:r>
      <w:r>
        <w:rPr>
          <w:rFonts w:ascii="Arial" w:eastAsia="Arial" w:hAnsi="Arial" w:cs="Arial"/>
          <w:b/>
          <w:bCs/>
          <w:color w:val="0F0F0F"/>
          <w:spacing w:val="-1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i/>
          <w:color w:val="0F0F0F"/>
        </w:rPr>
        <w:t>Principios</w:t>
      </w:r>
      <w:proofErr w:type="spellEnd"/>
      <w:r>
        <w:rPr>
          <w:rFonts w:ascii="Arial" w:eastAsia="Arial" w:hAnsi="Arial" w:cs="Arial"/>
          <w:i/>
          <w:color w:val="0F0F0F"/>
          <w:spacing w:val="10"/>
        </w:rPr>
        <w:t xml:space="preserve"> </w:t>
      </w:r>
      <w:r>
        <w:rPr>
          <w:rFonts w:ascii="Arial" w:eastAsia="Arial" w:hAnsi="Arial" w:cs="Arial"/>
          <w:i/>
          <w:color w:val="0F0F0F"/>
        </w:rPr>
        <w:t>de</w:t>
      </w:r>
      <w:r>
        <w:rPr>
          <w:rFonts w:ascii="Arial" w:eastAsia="Arial" w:hAnsi="Arial" w:cs="Arial"/>
          <w:i/>
          <w:color w:val="0F0F0F"/>
          <w:spacing w:val="9"/>
        </w:rPr>
        <w:t xml:space="preserve"> </w:t>
      </w:r>
      <w:r>
        <w:rPr>
          <w:rFonts w:ascii="Arial" w:eastAsia="Arial" w:hAnsi="Arial" w:cs="Arial"/>
          <w:i/>
          <w:color w:val="0F0F0F"/>
        </w:rPr>
        <w:t>la</w:t>
      </w:r>
      <w:r>
        <w:rPr>
          <w:rFonts w:ascii="Arial" w:eastAsia="Arial" w:hAnsi="Arial" w:cs="Arial"/>
          <w:i/>
          <w:color w:val="0F0F0F"/>
          <w:spacing w:val="3"/>
        </w:rPr>
        <w:t xml:space="preserve"> </w:t>
      </w:r>
      <w:proofErr w:type="spellStart"/>
      <w:r>
        <w:rPr>
          <w:rFonts w:ascii="Arial" w:eastAsia="Arial" w:hAnsi="Arial" w:cs="Arial"/>
          <w:i/>
          <w:color w:val="0F0F0F"/>
        </w:rPr>
        <w:t>potestad</w:t>
      </w:r>
      <w:proofErr w:type="spellEnd"/>
      <w:r>
        <w:rPr>
          <w:rFonts w:ascii="Arial" w:eastAsia="Arial" w:hAnsi="Arial" w:cs="Arial"/>
          <w:i/>
          <w:color w:val="0F0F0F"/>
          <w:spacing w:val="8"/>
        </w:rPr>
        <w:t xml:space="preserve"> </w:t>
      </w:r>
      <w:proofErr w:type="spellStart"/>
      <w:r>
        <w:rPr>
          <w:rFonts w:ascii="Arial" w:eastAsia="Arial" w:hAnsi="Arial" w:cs="Arial"/>
          <w:i/>
          <w:color w:val="0F0F0F"/>
          <w:w w:val="102"/>
        </w:rPr>
        <w:t>disciplinari</w:t>
      </w:r>
      <w:r>
        <w:rPr>
          <w:rFonts w:ascii="Arial" w:eastAsia="Arial" w:hAnsi="Arial" w:cs="Arial"/>
          <w:i/>
          <w:color w:val="0F0F0F"/>
          <w:spacing w:val="-1"/>
          <w:w w:val="102"/>
        </w:rPr>
        <w:t>a</w:t>
      </w:r>
      <w:proofErr w:type="spellEnd"/>
      <w:r>
        <w:rPr>
          <w:rFonts w:ascii="Arial" w:eastAsia="Arial" w:hAnsi="Arial" w:cs="Arial"/>
          <w:i/>
          <w:color w:val="3D3D3D"/>
          <w:w w:val="88"/>
        </w:rPr>
        <w:t>.</w:t>
      </w:r>
    </w:p>
    <w:p w14:paraId="0C6642CF" w14:textId="77777777" w:rsidR="00225F24" w:rsidRDefault="00225F24">
      <w:pPr>
        <w:spacing w:before="6" w:after="0" w:line="260" w:lineRule="exact"/>
        <w:rPr>
          <w:sz w:val="26"/>
          <w:szCs w:val="26"/>
        </w:rPr>
      </w:pPr>
    </w:p>
    <w:p w14:paraId="4A1DC2EF" w14:textId="77777777" w:rsidR="00225F24" w:rsidRDefault="00DD39D1">
      <w:pPr>
        <w:spacing w:after="0" w:line="247" w:lineRule="auto"/>
        <w:ind w:left="113" w:right="267" w:firstLine="1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F0F0F"/>
        </w:rPr>
        <w:t>1.</w:t>
      </w:r>
      <w:r>
        <w:rPr>
          <w:rFonts w:ascii="Arial" w:eastAsia="Arial" w:hAnsi="Arial" w:cs="Arial"/>
          <w:color w:val="0F0F0F"/>
          <w:spacing w:val="28"/>
        </w:rPr>
        <w:t xml:space="preserve"> </w:t>
      </w:r>
      <w:r>
        <w:rPr>
          <w:rFonts w:ascii="Arial" w:eastAsia="Arial" w:hAnsi="Arial" w:cs="Arial"/>
          <w:color w:val="0F0F0F"/>
        </w:rPr>
        <w:t>La</w:t>
      </w:r>
      <w:r>
        <w:rPr>
          <w:rFonts w:ascii="Arial" w:eastAsia="Arial" w:hAnsi="Arial" w:cs="Arial"/>
          <w:color w:val="0F0F0F"/>
          <w:spacing w:val="19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potestad</w:t>
      </w:r>
      <w:proofErr w:type="spellEnd"/>
      <w:r>
        <w:rPr>
          <w:rFonts w:ascii="Arial" w:eastAsia="Arial" w:hAnsi="Arial" w:cs="Arial"/>
          <w:color w:val="0F0F0F"/>
          <w:spacing w:val="33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disciplinaria</w:t>
      </w:r>
      <w:proofErr w:type="spellEnd"/>
      <w:r>
        <w:rPr>
          <w:rFonts w:ascii="Arial" w:eastAsia="Arial" w:hAnsi="Arial" w:cs="Arial"/>
          <w:color w:val="0F0F0F"/>
          <w:spacing w:val="47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responderá</w:t>
      </w:r>
      <w:proofErr w:type="spellEnd"/>
      <w:r>
        <w:rPr>
          <w:rFonts w:ascii="Arial" w:eastAsia="Arial" w:hAnsi="Arial" w:cs="Arial"/>
          <w:color w:val="0F0F0F"/>
          <w:spacing w:val="43"/>
        </w:rPr>
        <w:t xml:space="preserve"> </w:t>
      </w:r>
      <w:r>
        <w:rPr>
          <w:rFonts w:ascii="Arial" w:eastAsia="Arial" w:hAnsi="Arial" w:cs="Arial"/>
          <w:color w:val="0F0F0F"/>
        </w:rPr>
        <w:t>a</w:t>
      </w:r>
      <w:r>
        <w:rPr>
          <w:rFonts w:ascii="Arial" w:eastAsia="Arial" w:hAnsi="Arial" w:cs="Arial"/>
          <w:color w:val="0F0F0F"/>
          <w:spacing w:val="20"/>
        </w:rPr>
        <w:t xml:space="preserve"> </w:t>
      </w:r>
      <w:r>
        <w:rPr>
          <w:rFonts w:ascii="Arial" w:eastAsia="Arial" w:hAnsi="Arial" w:cs="Arial"/>
          <w:color w:val="0F0F0F"/>
        </w:rPr>
        <w:t>los</w:t>
      </w:r>
      <w:r>
        <w:rPr>
          <w:rFonts w:ascii="Arial" w:eastAsia="Arial" w:hAnsi="Arial" w:cs="Arial"/>
          <w:color w:val="0F0F0F"/>
          <w:spacing w:val="24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principios</w:t>
      </w:r>
      <w:proofErr w:type="spellEnd"/>
      <w:r>
        <w:rPr>
          <w:rFonts w:ascii="Arial" w:eastAsia="Arial" w:hAnsi="Arial" w:cs="Arial"/>
          <w:color w:val="0F0F0F"/>
          <w:spacing w:val="38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30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legalidad</w:t>
      </w:r>
      <w:proofErr w:type="spellEnd"/>
      <w:r>
        <w:rPr>
          <w:rFonts w:ascii="Arial" w:eastAsia="Arial" w:hAnsi="Arial" w:cs="Arial"/>
          <w:color w:val="0F0F0F"/>
        </w:rPr>
        <w:t>,</w:t>
      </w:r>
      <w:r>
        <w:rPr>
          <w:rFonts w:ascii="Arial" w:eastAsia="Arial" w:hAnsi="Arial" w:cs="Arial"/>
          <w:color w:val="0F0F0F"/>
          <w:spacing w:val="43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tipicidad</w:t>
      </w:r>
      <w:proofErr w:type="spellEnd"/>
      <w:r>
        <w:rPr>
          <w:rFonts w:ascii="Arial" w:eastAsia="Arial" w:hAnsi="Arial" w:cs="Arial"/>
          <w:color w:val="0F0F0F"/>
        </w:rPr>
        <w:t>,</w:t>
      </w:r>
      <w:r>
        <w:rPr>
          <w:rFonts w:ascii="Arial" w:eastAsia="Arial" w:hAnsi="Arial" w:cs="Arial"/>
          <w:color w:val="0F0F0F"/>
          <w:spacing w:val="32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irretroactividad</w:t>
      </w:r>
      <w:proofErr w:type="spellEnd"/>
      <w:r>
        <w:rPr>
          <w:rFonts w:ascii="Arial" w:eastAsia="Arial" w:hAnsi="Arial" w:cs="Arial"/>
          <w:color w:val="0F0F0F"/>
          <w:spacing w:val="58"/>
        </w:rPr>
        <w:t xml:space="preserve"> </w:t>
      </w:r>
      <w:r>
        <w:rPr>
          <w:rFonts w:ascii="Arial" w:eastAsia="Arial" w:hAnsi="Arial" w:cs="Arial"/>
          <w:color w:val="0F0F0F"/>
          <w:w w:val="102"/>
        </w:rPr>
        <w:t xml:space="preserve">de </w:t>
      </w:r>
      <w:r>
        <w:rPr>
          <w:rFonts w:ascii="Arial" w:eastAsia="Arial" w:hAnsi="Arial" w:cs="Arial"/>
          <w:color w:val="0F0F0F"/>
        </w:rPr>
        <w:t>las</w:t>
      </w:r>
      <w:r>
        <w:rPr>
          <w:rFonts w:ascii="Arial" w:eastAsia="Arial" w:hAnsi="Arial" w:cs="Arial"/>
          <w:color w:val="0F0F0F"/>
          <w:spacing w:val="31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disposiciones</w:t>
      </w:r>
      <w:proofErr w:type="spellEnd"/>
      <w:r>
        <w:rPr>
          <w:rFonts w:ascii="Arial" w:eastAsia="Arial" w:hAnsi="Arial" w:cs="Arial"/>
          <w:color w:val="0F0F0F"/>
          <w:spacing w:val="55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sancionadoras</w:t>
      </w:r>
      <w:proofErr w:type="spellEnd"/>
      <w:r>
        <w:rPr>
          <w:rFonts w:ascii="Arial" w:eastAsia="Arial" w:hAnsi="Arial" w:cs="Arial"/>
          <w:color w:val="0F0F0F"/>
          <w:spacing w:val="55"/>
        </w:rPr>
        <w:t xml:space="preserve"> </w:t>
      </w:r>
      <w:r>
        <w:rPr>
          <w:rFonts w:ascii="Arial" w:eastAsia="Arial" w:hAnsi="Arial" w:cs="Arial"/>
          <w:color w:val="0F0F0F"/>
        </w:rPr>
        <w:t>no</w:t>
      </w:r>
      <w:r>
        <w:rPr>
          <w:rFonts w:ascii="Arial" w:eastAsia="Arial" w:hAnsi="Arial" w:cs="Arial"/>
          <w:color w:val="0F0F0F"/>
          <w:spacing w:val="31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favorables</w:t>
      </w:r>
      <w:proofErr w:type="spellEnd"/>
      <w:r>
        <w:rPr>
          <w:rFonts w:ascii="Arial" w:eastAsia="Arial" w:hAnsi="Arial" w:cs="Arial"/>
          <w:color w:val="0F0F0F"/>
          <w:spacing w:val="38"/>
        </w:rPr>
        <w:t xml:space="preserve"> </w:t>
      </w:r>
      <w:r>
        <w:rPr>
          <w:rFonts w:ascii="Arial" w:eastAsia="Arial" w:hAnsi="Arial" w:cs="Arial"/>
          <w:color w:val="0F0F0F"/>
        </w:rPr>
        <w:t>y</w:t>
      </w:r>
      <w:r>
        <w:rPr>
          <w:rFonts w:ascii="Arial" w:eastAsia="Arial" w:hAnsi="Arial" w:cs="Arial"/>
          <w:color w:val="0F0F0F"/>
          <w:spacing w:val="30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39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retroactividad</w:t>
      </w:r>
      <w:proofErr w:type="spellEnd"/>
      <w:r>
        <w:rPr>
          <w:rFonts w:ascii="Arial" w:eastAsia="Arial" w:hAnsi="Arial" w:cs="Arial"/>
          <w:color w:val="0F0F0F"/>
          <w:spacing w:val="34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38"/>
        </w:rPr>
        <w:t xml:space="preserve"> </w:t>
      </w:r>
      <w:r>
        <w:rPr>
          <w:rFonts w:ascii="Arial" w:eastAsia="Arial" w:hAnsi="Arial" w:cs="Arial"/>
          <w:color w:val="0F0F0F"/>
        </w:rPr>
        <w:t>las</w:t>
      </w:r>
      <w:r>
        <w:rPr>
          <w:rFonts w:ascii="Arial" w:eastAsia="Arial" w:hAnsi="Arial" w:cs="Arial"/>
          <w:color w:val="0F0F0F"/>
          <w:spacing w:val="36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favorables</w:t>
      </w:r>
      <w:proofErr w:type="spellEnd"/>
      <w:r>
        <w:rPr>
          <w:rFonts w:ascii="Arial" w:eastAsia="Arial" w:hAnsi="Arial" w:cs="Arial"/>
          <w:color w:val="0F0F0F"/>
          <w:spacing w:val="43"/>
        </w:rPr>
        <w:t xml:space="preserve"> </w:t>
      </w:r>
      <w:r>
        <w:rPr>
          <w:rFonts w:ascii="Arial" w:eastAsia="Arial" w:hAnsi="Arial" w:cs="Arial"/>
          <w:color w:val="0F0F0F"/>
        </w:rPr>
        <w:t>al</w:t>
      </w:r>
      <w:r>
        <w:rPr>
          <w:rFonts w:ascii="Arial" w:eastAsia="Arial" w:hAnsi="Arial" w:cs="Arial"/>
          <w:color w:val="0F0F0F"/>
          <w:spacing w:val="29"/>
        </w:rPr>
        <w:t xml:space="preserve"> </w:t>
      </w:r>
      <w:proofErr w:type="spellStart"/>
      <w:r>
        <w:rPr>
          <w:rFonts w:ascii="Arial" w:eastAsia="Arial" w:hAnsi="Arial" w:cs="Arial"/>
          <w:color w:val="0F0F0F"/>
          <w:w w:val="102"/>
        </w:rPr>
        <w:t>presunto</w:t>
      </w:r>
      <w:proofErr w:type="spellEnd"/>
      <w:r>
        <w:rPr>
          <w:rFonts w:ascii="Arial" w:eastAsia="Arial" w:hAnsi="Arial" w:cs="Arial"/>
          <w:color w:val="0F0F0F"/>
          <w:w w:val="102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infractor</w:t>
      </w:r>
      <w:proofErr w:type="spellEnd"/>
      <w:r>
        <w:rPr>
          <w:rFonts w:ascii="Arial" w:eastAsia="Arial" w:hAnsi="Arial" w:cs="Arial"/>
          <w:color w:val="0F0F0F"/>
        </w:rPr>
        <w:t>,</w:t>
      </w:r>
      <w:r>
        <w:rPr>
          <w:rFonts w:ascii="Arial" w:eastAsia="Arial" w:hAnsi="Arial" w:cs="Arial"/>
          <w:color w:val="0F0F0F"/>
          <w:spacing w:val="18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eficacia</w:t>
      </w:r>
      <w:proofErr w:type="spellEnd"/>
      <w:r>
        <w:rPr>
          <w:rFonts w:ascii="Arial" w:eastAsia="Arial" w:hAnsi="Arial" w:cs="Arial"/>
          <w:color w:val="0F0F0F"/>
          <w:spacing w:val="22"/>
        </w:rPr>
        <w:t xml:space="preserve"> </w:t>
      </w:r>
      <w:r>
        <w:rPr>
          <w:rFonts w:ascii="Arial" w:eastAsia="Arial" w:hAnsi="Arial" w:cs="Arial"/>
          <w:color w:val="0F0F0F"/>
        </w:rPr>
        <w:t>y</w:t>
      </w:r>
      <w:r>
        <w:rPr>
          <w:rFonts w:ascii="Arial" w:eastAsia="Arial" w:hAnsi="Arial" w:cs="Arial"/>
          <w:color w:val="0F0F0F"/>
          <w:spacing w:val="9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proporcionalidad</w:t>
      </w:r>
      <w:proofErr w:type="spellEnd"/>
      <w:r>
        <w:rPr>
          <w:rFonts w:ascii="Arial" w:eastAsia="Arial" w:hAnsi="Arial" w:cs="Arial"/>
          <w:color w:val="0F0F0F"/>
          <w:spacing w:val="38"/>
        </w:rPr>
        <w:t xml:space="preserve"> </w:t>
      </w:r>
      <w:r>
        <w:rPr>
          <w:rFonts w:ascii="Arial" w:eastAsia="Arial" w:hAnsi="Arial" w:cs="Arial"/>
          <w:color w:val="0F0F0F"/>
        </w:rPr>
        <w:t>en</w:t>
      </w:r>
      <w:r>
        <w:rPr>
          <w:rFonts w:ascii="Arial" w:eastAsia="Arial" w:hAnsi="Arial" w:cs="Arial"/>
          <w:color w:val="0F0F0F"/>
          <w:spacing w:val="17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todo</w:t>
      </w:r>
      <w:proofErr w:type="spellEnd"/>
      <w:r>
        <w:rPr>
          <w:rFonts w:ascii="Arial" w:eastAsia="Arial" w:hAnsi="Arial" w:cs="Arial"/>
          <w:color w:val="0F0F0F"/>
          <w:spacing w:val="9"/>
        </w:rPr>
        <w:t xml:space="preserve"> </w:t>
      </w:r>
      <w:r>
        <w:rPr>
          <w:rFonts w:ascii="Arial" w:eastAsia="Arial" w:hAnsi="Arial" w:cs="Arial"/>
          <w:color w:val="0F0F0F"/>
        </w:rPr>
        <w:t>el</w:t>
      </w:r>
      <w:r>
        <w:rPr>
          <w:rFonts w:ascii="Arial" w:eastAsia="Arial" w:hAnsi="Arial" w:cs="Arial"/>
          <w:color w:val="0F0F0F"/>
          <w:spacing w:val="9"/>
        </w:rPr>
        <w:t xml:space="preserve"> </w:t>
      </w:r>
      <w:r>
        <w:rPr>
          <w:rFonts w:ascii="Arial" w:eastAsia="Arial" w:hAnsi="Arial" w:cs="Arial"/>
          <w:color w:val="0F0F0F"/>
        </w:rPr>
        <w:t>Sistema</w:t>
      </w:r>
      <w:r>
        <w:rPr>
          <w:rFonts w:ascii="Arial" w:eastAsia="Arial" w:hAnsi="Arial" w:cs="Arial"/>
          <w:color w:val="0F0F0F"/>
          <w:spacing w:val="25"/>
        </w:rPr>
        <w:t xml:space="preserve"> </w:t>
      </w:r>
      <w:r>
        <w:rPr>
          <w:rFonts w:ascii="Arial" w:eastAsia="Arial" w:hAnsi="Arial" w:cs="Arial"/>
          <w:color w:val="0F0F0F"/>
        </w:rPr>
        <w:t>Nacional</w:t>
      </w:r>
      <w:r>
        <w:rPr>
          <w:rFonts w:ascii="Arial" w:eastAsia="Arial" w:hAnsi="Arial" w:cs="Arial"/>
          <w:color w:val="0F0F0F"/>
          <w:spacing w:val="21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9"/>
        </w:rPr>
        <w:t xml:space="preserve"> </w:t>
      </w:r>
      <w:r>
        <w:rPr>
          <w:rFonts w:ascii="Arial" w:eastAsia="Arial" w:hAnsi="Arial" w:cs="Arial"/>
          <w:color w:val="0F0F0F"/>
        </w:rPr>
        <w:t>Salu</w:t>
      </w:r>
      <w:r>
        <w:rPr>
          <w:rFonts w:ascii="Arial" w:eastAsia="Arial" w:hAnsi="Arial" w:cs="Arial"/>
          <w:color w:val="0F0F0F"/>
          <w:spacing w:val="-9"/>
        </w:rPr>
        <w:t>d</w:t>
      </w:r>
      <w:r>
        <w:rPr>
          <w:rFonts w:ascii="Arial" w:eastAsia="Arial" w:hAnsi="Arial" w:cs="Arial"/>
          <w:color w:val="282828"/>
        </w:rPr>
        <w:t>,</w:t>
      </w:r>
      <w:r>
        <w:rPr>
          <w:rFonts w:ascii="Arial" w:eastAsia="Arial" w:hAnsi="Arial" w:cs="Arial"/>
          <w:color w:val="282828"/>
          <w:spacing w:val="34"/>
        </w:rPr>
        <w:t xml:space="preserve"> </w:t>
      </w:r>
      <w:r>
        <w:rPr>
          <w:rFonts w:ascii="Arial" w:eastAsia="Arial" w:hAnsi="Arial" w:cs="Arial"/>
          <w:color w:val="0F0F0F"/>
        </w:rPr>
        <w:t>y</w:t>
      </w:r>
      <w:r>
        <w:rPr>
          <w:rFonts w:ascii="Arial" w:eastAsia="Arial" w:hAnsi="Arial" w:cs="Arial"/>
          <w:color w:val="0F0F0F"/>
          <w:spacing w:val="16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su</w:t>
      </w:r>
      <w:proofErr w:type="spellEnd"/>
      <w:r>
        <w:rPr>
          <w:rFonts w:ascii="Arial" w:eastAsia="Arial" w:hAnsi="Arial" w:cs="Arial"/>
          <w:color w:val="0F0F0F"/>
          <w:spacing w:val="7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procedimiento</w:t>
      </w:r>
      <w:proofErr w:type="spellEnd"/>
      <w:r>
        <w:rPr>
          <w:rFonts w:ascii="Arial" w:eastAsia="Arial" w:hAnsi="Arial" w:cs="Arial"/>
          <w:color w:val="0F0F0F"/>
        </w:rPr>
        <w:t>,</w:t>
      </w:r>
      <w:r>
        <w:rPr>
          <w:rFonts w:ascii="Arial" w:eastAsia="Arial" w:hAnsi="Arial" w:cs="Arial"/>
          <w:color w:val="0F0F0F"/>
          <w:spacing w:val="40"/>
        </w:rPr>
        <w:t xml:space="preserve"> </w:t>
      </w:r>
      <w:r>
        <w:rPr>
          <w:rFonts w:ascii="Arial" w:eastAsia="Arial" w:hAnsi="Arial" w:cs="Arial"/>
          <w:color w:val="0F0F0F"/>
          <w:w w:val="104"/>
        </w:rPr>
        <w:t xml:space="preserve">a </w:t>
      </w:r>
      <w:r>
        <w:rPr>
          <w:rFonts w:ascii="Arial" w:eastAsia="Arial" w:hAnsi="Arial" w:cs="Arial"/>
          <w:color w:val="0F0F0F"/>
        </w:rPr>
        <w:t xml:space="preserve">los  </w:t>
      </w:r>
      <w:r>
        <w:rPr>
          <w:rFonts w:ascii="Arial" w:eastAsia="Arial" w:hAnsi="Arial" w:cs="Arial"/>
          <w:color w:val="0F0F0F"/>
          <w:spacing w:val="11"/>
        </w:rPr>
        <w:t xml:space="preserve"> </w:t>
      </w:r>
      <w:r>
        <w:rPr>
          <w:rFonts w:ascii="Arial" w:eastAsia="Arial" w:hAnsi="Arial" w:cs="Arial"/>
          <w:color w:val="0F0F0F"/>
        </w:rPr>
        <w:t xml:space="preserve">de  </w:t>
      </w:r>
      <w:r>
        <w:rPr>
          <w:rFonts w:ascii="Arial" w:eastAsia="Arial" w:hAnsi="Arial" w:cs="Arial"/>
          <w:color w:val="0F0F0F"/>
          <w:spacing w:val="24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0F0F0F"/>
        </w:rPr>
        <w:t>inmediatez</w:t>
      </w:r>
      <w:proofErr w:type="spellEnd"/>
      <w:r>
        <w:rPr>
          <w:rFonts w:ascii="Arial" w:eastAsia="Arial" w:hAnsi="Arial" w:cs="Arial"/>
          <w:color w:val="0F0F0F"/>
        </w:rPr>
        <w:t xml:space="preserve">,  </w:t>
      </w:r>
      <w:r>
        <w:rPr>
          <w:rFonts w:ascii="Arial" w:eastAsia="Arial" w:hAnsi="Arial" w:cs="Arial"/>
          <w:color w:val="0F0F0F"/>
          <w:spacing w:val="9"/>
        </w:rPr>
        <w:t xml:space="preserve"> </w:t>
      </w:r>
      <w:proofErr w:type="spellStart"/>
      <w:proofErr w:type="gramEnd"/>
      <w:r>
        <w:rPr>
          <w:rFonts w:ascii="Arial" w:eastAsia="Arial" w:hAnsi="Arial" w:cs="Arial"/>
          <w:color w:val="0F0F0F"/>
        </w:rPr>
        <w:t>economía</w:t>
      </w:r>
      <w:proofErr w:type="spellEnd"/>
      <w:r>
        <w:rPr>
          <w:rFonts w:ascii="Arial" w:eastAsia="Arial" w:hAnsi="Arial" w:cs="Arial"/>
          <w:color w:val="0F0F0F"/>
        </w:rPr>
        <w:t xml:space="preserve">  </w:t>
      </w:r>
      <w:r>
        <w:rPr>
          <w:rFonts w:ascii="Arial" w:eastAsia="Arial" w:hAnsi="Arial" w:cs="Arial"/>
          <w:color w:val="0F0F0F"/>
          <w:spacing w:val="22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procesal</w:t>
      </w:r>
      <w:proofErr w:type="spellEnd"/>
      <w:r>
        <w:rPr>
          <w:rFonts w:ascii="Arial" w:eastAsia="Arial" w:hAnsi="Arial" w:cs="Arial"/>
          <w:color w:val="0F0F0F"/>
        </w:rPr>
        <w:t xml:space="preserve">  </w:t>
      </w:r>
      <w:r>
        <w:rPr>
          <w:rFonts w:ascii="Arial" w:eastAsia="Arial" w:hAnsi="Arial" w:cs="Arial"/>
          <w:color w:val="0F0F0F"/>
          <w:spacing w:val="18"/>
        </w:rPr>
        <w:t xml:space="preserve"> </w:t>
      </w:r>
      <w:r>
        <w:rPr>
          <w:rFonts w:ascii="Arial" w:eastAsia="Arial" w:hAnsi="Arial" w:cs="Arial"/>
          <w:color w:val="0F0F0F"/>
        </w:rPr>
        <w:t xml:space="preserve">y  </w:t>
      </w:r>
      <w:r>
        <w:rPr>
          <w:rFonts w:ascii="Arial" w:eastAsia="Arial" w:hAnsi="Arial" w:cs="Arial"/>
          <w:color w:val="0F0F0F"/>
          <w:spacing w:val="21"/>
        </w:rPr>
        <w:t xml:space="preserve"> </w:t>
      </w:r>
      <w:r>
        <w:rPr>
          <w:rFonts w:ascii="Arial" w:eastAsia="Arial" w:hAnsi="Arial" w:cs="Arial"/>
          <w:color w:val="0F0F0F"/>
        </w:rPr>
        <w:t xml:space="preserve">pleno  </w:t>
      </w:r>
      <w:r>
        <w:rPr>
          <w:rFonts w:ascii="Arial" w:eastAsia="Arial" w:hAnsi="Arial" w:cs="Arial"/>
          <w:color w:val="0F0F0F"/>
          <w:spacing w:val="26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respeto</w:t>
      </w:r>
      <w:proofErr w:type="spellEnd"/>
      <w:r>
        <w:rPr>
          <w:rFonts w:ascii="Arial" w:eastAsia="Arial" w:hAnsi="Arial" w:cs="Arial"/>
          <w:color w:val="0F0F0F"/>
        </w:rPr>
        <w:t xml:space="preserve">  </w:t>
      </w:r>
      <w:r>
        <w:rPr>
          <w:rFonts w:ascii="Arial" w:eastAsia="Arial" w:hAnsi="Arial" w:cs="Arial"/>
          <w:color w:val="0F0F0F"/>
          <w:spacing w:val="9"/>
        </w:rPr>
        <w:t xml:space="preserve"> </w:t>
      </w:r>
      <w:r>
        <w:rPr>
          <w:rFonts w:ascii="Arial" w:eastAsia="Arial" w:hAnsi="Arial" w:cs="Arial"/>
          <w:color w:val="0F0F0F"/>
        </w:rPr>
        <w:t xml:space="preserve">de  </w:t>
      </w:r>
      <w:r>
        <w:rPr>
          <w:rFonts w:ascii="Arial" w:eastAsia="Arial" w:hAnsi="Arial" w:cs="Arial"/>
          <w:color w:val="0F0F0F"/>
          <w:spacing w:val="24"/>
        </w:rPr>
        <w:t xml:space="preserve"> </w:t>
      </w:r>
      <w:r>
        <w:rPr>
          <w:rFonts w:ascii="Arial" w:eastAsia="Arial" w:hAnsi="Arial" w:cs="Arial"/>
          <w:color w:val="0F0F0F"/>
        </w:rPr>
        <w:t xml:space="preserve">los  </w:t>
      </w:r>
      <w:r>
        <w:rPr>
          <w:rFonts w:ascii="Arial" w:eastAsia="Arial" w:hAnsi="Arial" w:cs="Arial"/>
          <w:color w:val="0F0F0F"/>
          <w:spacing w:val="16"/>
        </w:rPr>
        <w:t xml:space="preserve"> </w:t>
      </w:r>
      <w:r>
        <w:rPr>
          <w:rFonts w:ascii="Arial" w:eastAsia="Arial" w:hAnsi="Arial" w:cs="Arial"/>
          <w:color w:val="0F0F0F"/>
        </w:rPr>
        <w:t xml:space="preserve">derechos  </w:t>
      </w:r>
      <w:r>
        <w:rPr>
          <w:rFonts w:ascii="Arial" w:eastAsia="Arial" w:hAnsi="Arial" w:cs="Arial"/>
          <w:color w:val="0F0F0F"/>
          <w:spacing w:val="35"/>
        </w:rPr>
        <w:t xml:space="preserve"> </w:t>
      </w:r>
      <w:r>
        <w:rPr>
          <w:rFonts w:ascii="Arial" w:eastAsia="Arial" w:hAnsi="Arial" w:cs="Arial"/>
          <w:color w:val="0F0F0F"/>
        </w:rPr>
        <w:t xml:space="preserve">y  </w:t>
      </w:r>
      <w:r>
        <w:rPr>
          <w:rFonts w:ascii="Arial" w:eastAsia="Arial" w:hAnsi="Arial" w:cs="Arial"/>
          <w:color w:val="0F0F0F"/>
          <w:spacing w:val="16"/>
        </w:rPr>
        <w:t xml:space="preserve"> </w:t>
      </w:r>
      <w:proofErr w:type="spellStart"/>
      <w:r>
        <w:rPr>
          <w:rFonts w:ascii="Arial" w:eastAsia="Arial" w:hAnsi="Arial" w:cs="Arial"/>
          <w:color w:val="0F0F0F"/>
          <w:w w:val="101"/>
        </w:rPr>
        <w:t>garantías</w:t>
      </w:r>
      <w:proofErr w:type="spellEnd"/>
      <w:r>
        <w:rPr>
          <w:rFonts w:ascii="Arial" w:eastAsia="Arial" w:hAnsi="Arial" w:cs="Arial"/>
          <w:color w:val="0F0F0F"/>
          <w:w w:val="101"/>
        </w:rPr>
        <w:t xml:space="preserve"> </w:t>
      </w:r>
      <w:proofErr w:type="spellStart"/>
      <w:r>
        <w:rPr>
          <w:rFonts w:ascii="Arial" w:eastAsia="Arial" w:hAnsi="Arial" w:cs="Arial"/>
          <w:color w:val="0F0F0F"/>
          <w:w w:val="101"/>
        </w:rPr>
        <w:t>correspondiente</w:t>
      </w:r>
      <w:r>
        <w:rPr>
          <w:rFonts w:ascii="Arial" w:eastAsia="Arial" w:hAnsi="Arial" w:cs="Arial"/>
          <w:color w:val="0F0F0F"/>
          <w:spacing w:val="-5"/>
          <w:w w:val="102"/>
        </w:rPr>
        <w:t>s</w:t>
      </w:r>
      <w:proofErr w:type="spellEnd"/>
      <w:r>
        <w:rPr>
          <w:rFonts w:ascii="Arial" w:eastAsia="Arial" w:hAnsi="Arial" w:cs="Arial"/>
          <w:color w:val="282828"/>
          <w:w w:val="107"/>
        </w:rPr>
        <w:t>.</w:t>
      </w:r>
    </w:p>
    <w:p w14:paraId="72CC2C74" w14:textId="77777777" w:rsidR="00225F24" w:rsidRDefault="00225F24">
      <w:pPr>
        <w:spacing w:before="16" w:after="0" w:line="240" w:lineRule="exact"/>
        <w:rPr>
          <w:sz w:val="24"/>
          <w:szCs w:val="24"/>
        </w:rPr>
      </w:pPr>
    </w:p>
    <w:p w14:paraId="1DD251FB" w14:textId="77777777" w:rsidR="00225F24" w:rsidRDefault="00DD39D1">
      <w:pPr>
        <w:spacing w:after="0" w:line="249" w:lineRule="auto"/>
        <w:ind w:left="109" w:right="288" w:firstLine="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F0F0F"/>
          <w:spacing w:val="-3"/>
        </w:rPr>
        <w:t>2</w:t>
      </w:r>
      <w:r>
        <w:rPr>
          <w:rFonts w:ascii="Arial" w:eastAsia="Arial" w:hAnsi="Arial" w:cs="Arial"/>
          <w:color w:val="282828"/>
        </w:rPr>
        <w:t>.</w:t>
      </w:r>
      <w:r>
        <w:rPr>
          <w:rFonts w:ascii="Arial" w:eastAsia="Arial" w:hAnsi="Arial" w:cs="Arial"/>
          <w:color w:val="282828"/>
          <w:spacing w:val="24"/>
        </w:rPr>
        <w:t xml:space="preserve"> </w:t>
      </w:r>
      <w:r>
        <w:rPr>
          <w:rFonts w:ascii="Arial" w:eastAsia="Arial" w:hAnsi="Arial" w:cs="Arial"/>
          <w:color w:val="0F0F0F"/>
        </w:rPr>
        <w:t>Los</w:t>
      </w:r>
      <w:r>
        <w:rPr>
          <w:rFonts w:ascii="Arial" w:eastAsia="Arial" w:hAnsi="Arial" w:cs="Arial"/>
          <w:color w:val="0F0F0F"/>
          <w:spacing w:val="21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órganos</w:t>
      </w:r>
      <w:proofErr w:type="spellEnd"/>
      <w:r>
        <w:rPr>
          <w:rFonts w:ascii="Arial" w:eastAsia="Arial" w:hAnsi="Arial" w:cs="Arial"/>
          <w:color w:val="0F0F0F"/>
          <w:spacing w:val="28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competentes</w:t>
      </w:r>
      <w:proofErr w:type="spellEnd"/>
      <w:r>
        <w:rPr>
          <w:rFonts w:ascii="Arial" w:eastAsia="Arial" w:hAnsi="Arial" w:cs="Arial"/>
          <w:color w:val="0F0F0F"/>
          <w:spacing w:val="33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21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cada</w:t>
      </w:r>
      <w:proofErr w:type="spellEnd"/>
      <w:r>
        <w:rPr>
          <w:rFonts w:ascii="Arial" w:eastAsia="Arial" w:hAnsi="Arial" w:cs="Arial"/>
          <w:color w:val="0F0F0F"/>
          <w:spacing w:val="28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servicio</w:t>
      </w:r>
      <w:proofErr w:type="spellEnd"/>
      <w:r>
        <w:rPr>
          <w:rFonts w:ascii="Arial" w:eastAsia="Arial" w:hAnsi="Arial" w:cs="Arial"/>
          <w:color w:val="0F0F0F"/>
          <w:spacing w:val="26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28"/>
        </w:rPr>
        <w:t xml:space="preserve"> </w:t>
      </w:r>
      <w:r>
        <w:rPr>
          <w:rFonts w:ascii="Arial" w:eastAsia="Arial" w:hAnsi="Arial" w:cs="Arial"/>
          <w:color w:val="0F0F0F"/>
        </w:rPr>
        <w:t>salud</w:t>
      </w:r>
      <w:r>
        <w:rPr>
          <w:rFonts w:ascii="Arial" w:eastAsia="Arial" w:hAnsi="Arial" w:cs="Arial"/>
          <w:color w:val="0F0F0F"/>
          <w:spacing w:val="18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ejercerán</w:t>
      </w:r>
      <w:proofErr w:type="spellEnd"/>
      <w:r>
        <w:rPr>
          <w:rFonts w:ascii="Arial" w:eastAsia="Arial" w:hAnsi="Arial" w:cs="Arial"/>
          <w:color w:val="0F0F0F"/>
          <w:spacing w:val="40"/>
        </w:rPr>
        <w:t xml:space="preserve"> </w:t>
      </w:r>
      <w:r>
        <w:rPr>
          <w:rFonts w:ascii="Arial" w:eastAsia="Arial" w:hAnsi="Arial" w:cs="Arial"/>
          <w:color w:val="0F0F0F"/>
        </w:rPr>
        <w:t>la</w:t>
      </w:r>
      <w:r>
        <w:rPr>
          <w:rFonts w:ascii="Arial" w:eastAsia="Arial" w:hAnsi="Arial" w:cs="Arial"/>
          <w:color w:val="0F0F0F"/>
          <w:spacing w:val="15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potestad</w:t>
      </w:r>
      <w:proofErr w:type="spellEnd"/>
      <w:r>
        <w:rPr>
          <w:rFonts w:ascii="Arial" w:eastAsia="Arial" w:hAnsi="Arial" w:cs="Arial"/>
          <w:color w:val="0F0F0F"/>
          <w:spacing w:val="33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disciplinaria</w:t>
      </w:r>
      <w:proofErr w:type="spellEnd"/>
      <w:r>
        <w:rPr>
          <w:rFonts w:ascii="Arial" w:eastAsia="Arial" w:hAnsi="Arial" w:cs="Arial"/>
          <w:color w:val="0F0F0F"/>
          <w:spacing w:val="53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por</w:t>
      </w:r>
      <w:proofErr w:type="spellEnd"/>
      <w:r>
        <w:rPr>
          <w:rFonts w:ascii="Arial" w:eastAsia="Arial" w:hAnsi="Arial" w:cs="Arial"/>
          <w:color w:val="0F0F0F"/>
          <w:spacing w:val="26"/>
        </w:rPr>
        <w:t xml:space="preserve"> </w:t>
      </w:r>
      <w:r>
        <w:rPr>
          <w:rFonts w:ascii="Arial" w:eastAsia="Arial" w:hAnsi="Arial" w:cs="Arial"/>
          <w:color w:val="0F0F0F"/>
          <w:w w:val="103"/>
        </w:rPr>
        <w:t xml:space="preserve">las </w:t>
      </w:r>
      <w:proofErr w:type="spellStart"/>
      <w:r>
        <w:rPr>
          <w:rFonts w:ascii="Arial" w:eastAsia="Arial" w:hAnsi="Arial" w:cs="Arial"/>
          <w:color w:val="0F0F0F"/>
        </w:rPr>
        <w:t>infracciones</w:t>
      </w:r>
      <w:proofErr w:type="spellEnd"/>
      <w:r>
        <w:rPr>
          <w:rFonts w:ascii="Arial" w:eastAsia="Arial" w:hAnsi="Arial" w:cs="Arial"/>
          <w:color w:val="0F0F0F"/>
          <w:spacing w:val="48"/>
        </w:rPr>
        <w:t xml:space="preserve"> </w:t>
      </w:r>
      <w:r>
        <w:rPr>
          <w:rFonts w:ascii="Arial" w:eastAsia="Arial" w:hAnsi="Arial" w:cs="Arial"/>
          <w:color w:val="0F0F0F"/>
        </w:rPr>
        <w:t>que</w:t>
      </w:r>
      <w:r>
        <w:rPr>
          <w:rFonts w:ascii="Arial" w:eastAsia="Arial" w:hAnsi="Arial" w:cs="Arial"/>
          <w:color w:val="0F0F0F"/>
          <w:spacing w:val="32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cometa</w:t>
      </w:r>
      <w:proofErr w:type="spellEnd"/>
      <w:r>
        <w:rPr>
          <w:rFonts w:ascii="Arial" w:eastAsia="Arial" w:hAnsi="Arial" w:cs="Arial"/>
          <w:color w:val="0F0F0F"/>
          <w:spacing w:val="41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su</w:t>
      </w:r>
      <w:proofErr w:type="spellEnd"/>
      <w:r>
        <w:rPr>
          <w:rFonts w:ascii="Arial" w:eastAsia="Arial" w:hAnsi="Arial" w:cs="Arial"/>
          <w:color w:val="0F0F0F"/>
          <w:spacing w:val="27"/>
        </w:rPr>
        <w:t xml:space="preserve"> </w:t>
      </w:r>
      <w:r>
        <w:rPr>
          <w:rFonts w:ascii="Arial" w:eastAsia="Arial" w:hAnsi="Arial" w:cs="Arial"/>
          <w:color w:val="0F0F0F"/>
        </w:rPr>
        <w:t>personal</w:t>
      </w:r>
      <w:r>
        <w:rPr>
          <w:rFonts w:ascii="Arial" w:eastAsia="Arial" w:hAnsi="Arial" w:cs="Arial"/>
          <w:color w:val="0F0F0F"/>
          <w:spacing w:val="30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estatutario</w:t>
      </w:r>
      <w:proofErr w:type="spellEnd"/>
      <w:r>
        <w:rPr>
          <w:rFonts w:ascii="Arial" w:eastAsia="Arial" w:hAnsi="Arial" w:cs="Arial"/>
          <w:color w:val="0F0F0F"/>
        </w:rPr>
        <w:t>,</w:t>
      </w:r>
      <w:r>
        <w:rPr>
          <w:rFonts w:ascii="Arial" w:eastAsia="Arial" w:hAnsi="Arial" w:cs="Arial"/>
          <w:color w:val="0F0F0F"/>
          <w:spacing w:val="42"/>
        </w:rPr>
        <w:t xml:space="preserve"> </w:t>
      </w:r>
      <w:r>
        <w:rPr>
          <w:rFonts w:ascii="Arial" w:eastAsia="Arial" w:hAnsi="Arial" w:cs="Arial"/>
          <w:color w:val="0F0F0F"/>
        </w:rPr>
        <w:t>sin</w:t>
      </w:r>
      <w:r>
        <w:rPr>
          <w:rFonts w:ascii="Arial" w:eastAsia="Arial" w:hAnsi="Arial" w:cs="Arial"/>
          <w:color w:val="0F0F0F"/>
          <w:spacing w:val="31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perjuicio</w:t>
      </w:r>
      <w:proofErr w:type="spellEnd"/>
      <w:r>
        <w:rPr>
          <w:rFonts w:ascii="Arial" w:eastAsia="Arial" w:hAnsi="Arial" w:cs="Arial"/>
          <w:color w:val="0F0F0F"/>
          <w:spacing w:val="44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30"/>
        </w:rPr>
        <w:t xml:space="preserve"> </w:t>
      </w:r>
      <w:r>
        <w:rPr>
          <w:rFonts w:ascii="Arial" w:eastAsia="Arial" w:hAnsi="Arial" w:cs="Arial"/>
          <w:color w:val="0F0F0F"/>
        </w:rPr>
        <w:t>la</w:t>
      </w:r>
      <w:r>
        <w:rPr>
          <w:rFonts w:ascii="Arial" w:eastAsia="Arial" w:hAnsi="Arial" w:cs="Arial"/>
          <w:color w:val="0F0F0F"/>
          <w:spacing w:val="34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responsabilidad</w:t>
      </w:r>
      <w:proofErr w:type="spellEnd"/>
      <w:r>
        <w:rPr>
          <w:rFonts w:ascii="Arial" w:eastAsia="Arial" w:hAnsi="Arial" w:cs="Arial"/>
          <w:color w:val="0F0F0F"/>
          <w:spacing w:val="57"/>
        </w:rPr>
        <w:t xml:space="preserve"> </w:t>
      </w:r>
      <w:r>
        <w:rPr>
          <w:rFonts w:ascii="Arial" w:eastAsia="Arial" w:hAnsi="Arial" w:cs="Arial"/>
          <w:color w:val="0F0F0F"/>
          <w:w w:val="102"/>
        </w:rPr>
        <w:t xml:space="preserve">patrimonial, </w:t>
      </w:r>
      <w:r>
        <w:rPr>
          <w:rFonts w:ascii="Arial" w:eastAsia="Arial" w:hAnsi="Arial" w:cs="Arial"/>
          <w:color w:val="0F0F0F"/>
        </w:rPr>
        <w:t>civil</w:t>
      </w:r>
      <w:r>
        <w:rPr>
          <w:rFonts w:ascii="Arial" w:eastAsia="Arial" w:hAnsi="Arial" w:cs="Arial"/>
          <w:color w:val="0F0F0F"/>
          <w:spacing w:val="5"/>
        </w:rPr>
        <w:t xml:space="preserve"> </w:t>
      </w:r>
      <w:r>
        <w:rPr>
          <w:rFonts w:ascii="Arial" w:eastAsia="Arial" w:hAnsi="Arial" w:cs="Arial"/>
          <w:color w:val="0F0F0F"/>
        </w:rPr>
        <w:t>o</w:t>
      </w:r>
      <w:r>
        <w:rPr>
          <w:rFonts w:ascii="Arial" w:eastAsia="Arial" w:hAnsi="Arial" w:cs="Arial"/>
          <w:color w:val="0F0F0F"/>
          <w:spacing w:val="4"/>
        </w:rPr>
        <w:t xml:space="preserve"> </w:t>
      </w:r>
      <w:r>
        <w:rPr>
          <w:rFonts w:ascii="Arial" w:eastAsia="Arial" w:hAnsi="Arial" w:cs="Arial"/>
          <w:color w:val="0F0F0F"/>
        </w:rPr>
        <w:t>penal que</w:t>
      </w:r>
      <w:r>
        <w:rPr>
          <w:rFonts w:ascii="Arial" w:eastAsia="Arial" w:hAnsi="Arial" w:cs="Arial"/>
          <w:color w:val="0F0F0F"/>
          <w:spacing w:val="6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pueda</w:t>
      </w:r>
      <w:proofErr w:type="spellEnd"/>
      <w:r>
        <w:rPr>
          <w:rFonts w:ascii="Arial" w:eastAsia="Arial" w:hAnsi="Arial" w:cs="Arial"/>
          <w:color w:val="0F0F0F"/>
          <w:spacing w:val="10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derivarse</w:t>
      </w:r>
      <w:proofErr w:type="spellEnd"/>
      <w:r>
        <w:rPr>
          <w:rFonts w:ascii="Arial" w:eastAsia="Arial" w:hAnsi="Arial" w:cs="Arial"/>
          <w:color w:val="0F0F0F"/>
          <w:spacing w:val="16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7"/>
        </w:rPr>
        <w:t xml:space="preserve"> </w:t>
      </w:r>
      <w:r>
        <w:rPr>
          <w:rFonts w:ascii="Arial" w:eastAsia="Arial" w:hAnsi="Arial" w:cs="Arial"/>
          <w:color w:val="0F0F0F"/>
        </w:rPr>
        <w:t>tales</w:t>
      </w:r>
      <w:r>
        <w:rPr>
          <w:rFonts w:ascii="Arial" w:eastAsia="Arial" w:hAnsi="Arial" w:cs="Arial"/>
          <w:color w:val="0F0F0F"/>
          <w:spacing w:val="8"/>
        </w:rPr>
        <w:t xml:space="preserve"> </w:t>
      </w:r>
      <w:proofErr w:type="spellStart"/>
      <w:r>
        <w:rPr>
          <w:rFonts w:ascii="Arial" w:eastAsia="Arial" w:hAnsi="Arial" w:cs="Arial"/>
          <w:color w:val="0F0F0F"/>
          <w:w w:val="101"/>
        </w:rPr>
        <w:t>infracciones</w:t>
      </w:r>
      <w:proofErr w:type="spellEnd"/>
      <w:r>
        <w:rPr>
          <w:rFonts w:ascii="Arial" w:eastAsia="Arial" w:hAnsi="Arial" w:cs="Arial"/>
          <w:color w:val="0F0F0F"/>
          <w:w w:val="101"/>
        </w:rPr>
        <w:t>.</w:t>
      </w:r>
    </w:p>
    <w:p w14:paraId="289FDD22" w14:textId="77777777" w:rsidR="00225F24" w:rsidRDefault="00225F24">
      <w:pPr>
        <w:spacing w:before="14" w:after="0" w:line="240" w:lineRule="exact"/>
        <w:rPr>
          <w:sz w:val="24"/>
          <w:szCs w:val="24"/>
        </w:rPr>
      </w:pPr>
    </w:p>
    <w:p w14:paraId="17F317C1" w14:textId="77777777" w:rsidR="00225F24" w:rsidRDefault="00DD39D1">
      <w:pPr>
        <w:spacing w:after="0" w:line="247" w:lineRule="auto"/>
        <w:ind w:left="109" w:right="287" w:firstLine="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F0F0F"/>
        </w:rPr>
        <w:t>3.</w:t>
      </w:r>
      <w:r>
        <w:rPr>
          <w:rFonts w:ascii="Arial" w:eastAsia="Arial" w:hAnsi="Arial" w:cs="Arial"/>
          <w:color w:val="0F0F0F"/>
          <w:spacing w:val="11"/>
        </w:rPr>
        <w:t xml:space="preserve"> </w:t>
      </w:r>
      <w:r>
        <w:rPr>
          <w:rFonts w:ascii="Arial" w:eastAsia="Arial" w:hAnsi="Arial" w:cs="Arial"/>
          <w:color w:val="0F0F0F"/>
        </w:rPr>
        <w:t>La</w:t>
      </w:r>
      <w:r>
        <w:rPr>
          <w:rFonts w:ascii="Arial" w:eastAsia="Arial" w:hAnsi="Arial" w:cs="Arial"/>
          <w:color w:val="0F0F0F"/>
          <w:spacing w:val="10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potestad</w:t>
      </w:r>
      <w:proofErr w:type="spellEnd"/>
      <w:r>
        <w:rPr>
          <w:rFonts w:ascii="Arial" w:eastAsia="Arial" w:hAnsi="Arial" w:cs="Arial"/>
          <w:color w:val="0F0F0F"/>
          <w:spacing w:val="24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disciplinaria</w:t>
      </w:r>
      <w:proofErr w:type="spellEnd"/>
      <w:r>
        <w:rPr>
          <w:rFonts w:ascii="Arial" w:eastAsia="Arial" w:hAnsi="Arial" w:cs="Arial"/>
          <w:color w:val="0F0F0F"/>
          <w:spacing w:val="39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corresponde</w:t>
      </w:r>
      <w:proofErr w:type="spellEnd"/>
      <w:r>
        <w:rPr>
          <w:rFonts w:ascii="Arial" w:eastAsia="Arial" w:hAnsi="Arial" w:cs="Arial"/>
          <w:color w:val="0F0F0F"/>
          <w:spacing w:val="31"/>
        </w:rPr>
        <w:t xml:space="preserve"> </w:t>
      </w:r>
      <w:r>
        <w:rPr>
          <w:rFonts w:ascii="Arial" w:eastAsia="Arial" w:hAnsi="Arial" w:cs="Arial"/>
          <w:color w:val="0F0F0F"/>
        </w:rPr>
        <w:t>al</w:t>
      </w:r>
      <w:r>
        <w:rPr>
          <w:rFonts w:ascii="Arial" w:eastAsia="Arial" w:hAnsi="Arial" w:cs="Arial"/>
          <w:color w:val="0F0F0F"/>
          <w:spacing w:val="10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servicio</w:t>
      </w:r>
      <w:proofErr w:type="spellEnd"/>
      <w:r>
        <w:rPr>
          <w:rFonts w:ascii="Arial" w:eastAsia="Arial" w:hAnsi="Arial" w:cs="Arial"/>
          <w:color w:val="0F0F0F"/>
          <w:spacing w:val="29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18"/>
        </w:rPr>
        <w:t xml:space="preserve"> </w:t>
      </w:r>
      <w:r>
        <w:rPr>
          <w:rFonts w:ascii="Arial" w:eastAsia="Arial" w:hAnsi="Arial" w:cs="Arial"/>
          <w:color w:val="0F0F0F"/>
        </w:rPr>
        <w:t>salud</w:t>
      </w:r>
      <w:r>
        <w:rPr>
          <w:rFonts w:ascii="Arial" w:eastAsia="Arial" w:hAnsi="Arial" w:cs="Arial"/>
          <w:color w:val="0F0F0F"/>
          <w:spacing w:val="15"/>
        </w:rPr>
        <w:t xml:space="preserve"> </w:t>
      </w:r>
      <w:r>
        <w:rPr>
          <w:rFonts w:ascii="Arial" w:eastAsia="Arial" w:hAnsi="Arial" w:cs="Arial"/>
          <w:color w:val="0F0F0F"/>
        </w:rPr>
        <w:t>en</w:t>
      </w:r>
      <w:r>
        <w:rPr>
          <w:rFonts w:ascii="Arial" w:eastAsia="Arial" w:hAnsi="Arial" w:cs="Arial"/>
          <w:color w:val="0F0F0F"/>
          <w:spacing w:val="12"/>
        </w:rPr>
        <w:t xml:space="preserve"> </w:t>
      </w:r>
      <w:r>
        <w:rPr>
          <w:rFonts w:ascii="Arial" w:eastAsia="Arial" w:hAnsi="Arial" w:cs="Arial"/>
          <w:color w:val="0F0F0F"/>
        </w:rPr>
        <w:t>el</w:t>
      </w:r>
      <w:r>
        <w:rPr>
          <w:rFonts w:ascii="Arial" w:eastAsia="Arial" w:hAnsi="Arial" w:cs="Arial"/>
          <w:color w:val="0F0F0F"/>
          <w:spacing w:val="17"/>
        </w:rPr>
        <w:t xml:space="preserve"> </w:t>
      </w:r>
      <w:r>
        <w:rPr>
          <w:rFonts w:ascii="Arial" w:eastAsia="Arial" w:hAnsi="Arial" w:cs="Arial"/>
          <w:color w:val="0F0F0F"/>
        </w:rPr>
        <w:t>que</w:t>
      </w:r>
      <w:r>
        <w:rPr>
          <w:rFonts w:ascii="Arial" w:eastAsia="Arial" w:hAnsi="Arial" w:cs="Arial"/>
          <w:color w:val="0F0F0F"/>
          <w:spacing w:val="18"/>
        </w:rPr>
        <w:t xml:space="preserve"> </w:t>
      </w:r>
      <w:r>
        <w:rPr>
          <w:rFonts w:ascii="Arial" w:eastAsia="Arial" w:hAnsi="Arial" w:cs="Arial"/>
          <w:color w:val="0F0F0F"/>
        </w:rPr>
        <w:t>el</w:t>
      </w:r>
      <w:r>
        <w:rPr>
          <w:rFonts w:ascii="Arial" w:eastAsia="Arial" w:hAnsi="Arial" w:cs="Arial"/>
          <w:color w:val="0F0F0F"/>
          <w:spacing w:val="12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interesado</w:t>
      </w:r>
      <w:proofErr w:type="spellEnd"/>
      <w:r>
        <w:rPr>
          <w:rFonts w:ascii="Arial" w:eastAsia="Arial" w:hAnsi="Arial" w:cs="Arial"/>
          <w:color w:val="0F0F0F"/>
          <w:spacing w:val="21"/>
        </w:rPr>
        <w:t xml:space="preserve"> </w:t>
      </w:r>
      <w:r>
        <w:rPr>
          <w:rFonts w:ascii="Arial" w:eastAsia="Arial" w:hAnsi="Arial" w:cs="Arial"/>
          <w:color w:val="0F0F0F"/>
        </w:rPr>
        <w:t>se</w:t>
      </w:r>
      <w:r>
        <w:rPr>
          <w:rFonts w:ascii="Arial" w:eastAsia="Arial" w:hAnsi="Arial" w:cs="Arial"/>
          <w:color w:val="0F0F0F"/>
          <w:spacing w:val="19"/>
        </w:rPr>
        <w:t xml:space="preserve"> </w:t>
      </w:r>
      <w:proofErr w:type="spellStart"/>
      <w:r>
        <w:rPr>
          <w:rFonts w:ascii="Arial" w:eastAsia="Arial" w:hAnsi="Arial" w:cs="Arial"/>
          <w:color w:val="0F0F0F"/>
          <w:w w:val="102"/>
        </w:rPr>
        <w:t>encuentre</w:t>
      </w:r>
      <w:proofErr w:type="spellEnd"/>
      <w:r>
        <w:rPr>
          <w:rFonts w:ascii="Arial" w:eastAsia="Arial" w:hAnsi="Arial" w:cs="Arial"/>
          <w:color w:val="0F0F0F"/>
          <w:w w:val="102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prestando</w:t>
      </w:r>
      <w:proofErr w:type="spellEnd"/>
      <w:r>
        <w:rPr>
          <w:rFonts w:ascii="Arial" w:eastAsia="Arial" w:hAnsi="Arial" w:cs="Arial"/>
          <w:color w:val="0F0F0F"/>
          <w:spacing w:val="21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servicios</w:t>
      </w:r>
      <w:proofErr w:type="spellEnd"/>
      <w:r>
        <w:rPr>
          <w:rFonts w:ascii="Arial" w:eastAsia="Arial" w:hAnsi="Arial" w:cs="Arial"/>
          <w:color w:val="0F0F0F"/>
          <w:spacing w:val="-2"/>
        </w:rPr>
        <w:t xml:space="preserve"> </w:t>
      </w:r>
      <w:r>
        <w:rPr>
          <w:rFonts w:ascii="Arial" w:eastAsia="Arial" w:hAnsi="Arial" w:cs="Arial"/>
          <w:color w:val="0F0F0F"/>
        </w:rPr>
        <w:t>en</w:t>
      </w:r>
      <w:r>
        <w:rPr>
          <w:rFonts w:ascii="Arial" w:eastAsia="Arial" w:hAnsi="Arial" w:cs="Arial"/>
          <w:color w:val="0F0F0F"/>
          <w:spacing w:val="-1"/>
        </w:rPr>
        <w:t xml:space="preserve"> </w:t>
      </w:r>
      <w:r>
        <w:rPr>
          <w:rFonts w:ascii="Arial" w:eastAsia="Arial" w:hAnsi="Arial" w:cs="Arial"/>
          <w:color w:val="0F0F0F"/>
        </w:rPr>
        <w:t>el</w:t>
      </w:r>
      <w:r>
        <w:rPr>
          <w:rFonts w:ascii="Arial" w:eastAsia="Arial" w:hAnsi="Arial" w:cs="Arial"/>
          <w:color w:val="0F0F0F"/>
          <w:spacing w:val="-12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momento</w:t>
      </w:r>
      <w:proofErr w:type="spellEnd"/>
      <w:r>
        <w:rPr>
          <w:rFonts w:ascii="Arial" w:eastAsia="Arial" w:hAnsi="Arial" w:cs="Arial"/>
          <w:color w:val="0F0F0F"/>
        </w:rPr>
        <w:t xml:space="preserve"> de</w:t>
      </w:r>
      <w:r>
        <w:rPr>
          <w:rFonts w:ascii="Arial" w:eastAsia="Arial" w:hAnsi="Arial" w:cs="Arial"/>
          <w:color w:val="0F0F0F"/>
          <w:spacing w:val="2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co</w:t>
      </w:r>
      <w:r>
        <w:rPr>
          <w:rFonts w:ascii="Arial" w:eastAsia="Arial" w:hAnsi="Arial" w:cs="Arial"/>
          <w:color w:val="0F0F0F"/>
          <w:spacing w:val="-2"/>
        </w:rPr>
        <w:t>m</w:t>
      </w:r>
      <w:r>
        <w:rPr>
          <w:rFonts w:ascii="Arial" w:eastAsia="Arial" w:hAnsi="Arial" w:cs="Arial"/>
          <w:color w:val="282828"/>
          <w:spacing w:val="-10"/>
        </w:rPr>
        <w:t>i</w:t>
      </w:r>
      <w:r>
        <w:rPr>
          <w:rFonts w:ascii="Arial" w:eastAsia="Arial" w:hAnsi="Arial" w:cs="Arial"/>
          <w:color w:val="0F0F0F"/>
        </w:rPr>
        <w:t>sión</w:t>
      </w:r>
      <w:proofErr w:type="spellEnd"/>
      <w:r>
        <w:rPr>
          <w:rFonts w:ascii="Arial" w:eastAsia="Arial" w:hAnsi="Arial" w:cs="Arial"/>
          <w:color w:val="0F0F0F"/>
          <w:spacing w:val="16"/>
        </w:rPr>
        <w:t xml:space="preserve"> </w:t>
      </w:r>
      <w:r>
        <w:rPr>
          <w:rFonts w:ascii="Arial" w:eastAsia="Arial" w:hAnsi="Arial" w:cs="Arial"/>
          <w:color w:val="0F0F0F"/>
        </w:rPr>
        <w:t>de la</w:t>
      </w:r>
      <w:r>
        <w:rPr>
          <w:rFonts w:ascii="Arial" w:eastAsia="Arial" w:hAnsi="Arial" w:cs="Arial"/>
          <w:color w:val="0F0F0F"/>
          <w:spacing w:val="4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falt</w:t>
      </w:r>
      <w:r>
        <w:rPr>
          <w:rFonts w:ascii="Arial" w:eastAsia="Arial" w:hAnsi="Arial" w:cs="Arial"/>
          <w:color w:val="0F0F0F"/>
          <w:spacing w:val="1"/>
        </w:rPr>
        <w:t>a</w:t>
      </w:r>
      <w:proofErr w:type="spellEnd"/>
      <w:r>
        <w:rPr>
          <w:rFonts w:ascii="Arial" w:eastAsia="Arial" w:hAnsi="Arial" w:cs="Arial"/>
          <w:color w:val="282828"/>
        </w:rPr>
        <w:t>,</w:t>
      </w:r>
      <w:r>
        <w:rPr>
          <w:rFonts w:ascii="Arial" w:eastAsia="Arial" w:hAnsi="Arial" w:cs="Arial"/>
          <w:color w:val="282828"/>
          <w:spacing w:val="-2"/>
        </w:rPr>
        <w:t xml:space="preserve"> </w:t>
      </w:r>
      <w:r>
        <w:rPr>
          <w:rFonts w:ascii="Arial" w:eastAsia="Arial" w:hAnsi="Arial" w:cs="Arial"/>
          <w:color w:val="0F0F0F"/>
        </w:rPr>
        <w:t>con</w:t>
      </w:r>
      <w:r>
        <w:rPr>
          <w:rFonts w:ascii="Arial" w:eastAsia="Arial" w:hAnsi="Arial" w:cs="Arial"/>
          <w:color w:val="0F0F0F"/>
          <w:spacing w:val="-4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independencia</w:t>
      </w:r>
      <w:proofErr w:type="spellEnd"/>
      <w:r>
        <w:rPr>
          <w:rFonts w:ascii="Arial" w:eastAsia="Arial" w:hAnsi="Arial" w:cs="Arial"/>
          <w:color w:val="0F0F0F"/>
          <w:spacing w:val="27"/>
        </w:rPr>
        <w:t xml:space="preserve"> </w:t>
      </w:r>
      <w:r>
        <w:rPr>
          <w:rFonts w:ascii="Arial" w:eastAsia="Arial" w:hAnsi="Arial" w:cs="Arial"/>
          <w:color w:val="0F0F0F"/>
        </w:rPr>
        <w:t>del</w:t>
      </w:r>
      <w:r>
        <w:rPr>
          <w:rFonts w:ascii="Arial" w:eastAsia="Arial" w:hAnsi="Arial" w:cs="Arial"/>
          <w:color w:val="0F0F0F"/>
          <w:spacing w:val="-8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servicio</w:t>
      </w:r>
      <w:proofErr w:type="spellEnd"/>
      <w:r>
        <w:rPr>
          <w:rFonts w:ascii="Arial" w:eastAsia="Arial" w:hAnsi="Arial" w:cs="Arial"/>
          <w:color w:val="0F0F0F"/>
          <w:spacing w:val="17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4"/>
        </w:rPr>
        <w:t xml:space="preserve"> </w:t>
      </w:r>
      <w:r>
        <w:rPr>
          <w:rFonts w:ascii="Arial" w:eastAsia="Arial" w:hAnsi="Arial" w:cs="Arial"/>
          <w:color w:val="0F0F0F"/>
          <w:w w:val="102"/>
        </w:rPr>
        <w:t xml:space="preserve">salud </w:t>
      </w:r>
      <w:r>
        <w:rPr>
          <w:rFonts w:ascii="Arial" w:eastAsia="Arial" w:hAnsi="Arial" w:cs="Arial"/>
          <w:color w:val="0F0F0F"/>
        </w:rPr>
        <w:t>en</w:t>
      </w:r>
      <w:r>
        <w:rPr>
          <w:rFonts w:ascii="Arial" w:eastAsia="Arial" w:hAnsi="Arial" w:cs="Arial"/>
          <w:color w:val="0F0F0F"/>
          <w:spacing w:val="34"/>
        </w:rPr>
        <w:t xml:space="preserve"> </w:t>
      </w:r>
      <w:r>
        <w:rPr>
          <w:rFonts w:ascii="Arial" w:eastAsia="Arial" w:hAnsi="Arial" w:cs="Arial"/>
          <w:color w:val="0F0F0F"/>
        </w:rPr>
        <w:t>el</w:t>
      </w:r>
      <w:r>
        <w:rPr>
          <w:rFonts w:ascii="Arial" w:eastAsia="Arial" w:hAnsi="Arial" w:cs="Arial"/>
          <w:color w:val="0F0F0F"/>
          <w:spacing w:val="28"/>
        </w:rPr>
        <w:t xml:space="preserve"> </w:t>
      </w:r>
      <w:r>
        <w:rPr>
          <w:rFonts w:ascii="Arial" w:eastAsia="Arial" w:hAnsi="Arial" w:cs="Arial"/>
          <w:color w:val="0F0F0F"/>
        </w:rPr>
        <w:t>que</w:t>
      </w:r>
      <w:r>
        <w:rPr>
          <w:rFonts w:ascii="Arial" w:eastAsia="Arial" w:hAnsi="Arial" w:cs="Arial"/>
          <w:color w:val="0F0F0F"/>
          <w:spacing w:val="39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inicialmente</w:t>
      </w:r>
      <w:proofErr w:type="spellEnd"/>
      <w:r>
        <w:rPr>
          <w:rFonts w:ascii="Arial" w:eastAsia="Arial" w:hAnsi="Arial" w:cs="Arial"/>
          <w:color w:val="0F0F0F"/>
          <w:spacing w:val="49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obtuvo</w:t>
      </w:r>
      <w:proofErr w:type="spellEnd"/>
      <w:r>
        <w:rPr>
          <w:rFonts w:ascii="Arial" w:eastAsia="Arial" w:hAnsi="Arial" w:cs="Arial"/>
          <w:color w:val="0F0F0F"/>
          <w:spacing w:val="48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su</w:t>
      </w:r>
      <w:proofErr w:type="spellEnd"/>
      <w:r>
        <w:rPr>
          <w:rFonts w:ascii="Arial" w:eastAsia="Arial" w:hAnsi="Arial" w:cs="Arial"/>
          <w:color w:val="0F0F0F"/>
          <w:spacing w:val="30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nombramiento</w:t>
      </w:r>
      <w:proofErr w:type="spellEnd"/>
      <w:r>
        <w:rPr>
          <w:rFonts w:ascii="Arial" w:eastAsia="Arial" w:hAnsi="Arial" w:cs="Arial"/>
          <w:color w:val="0F0F0F"/>
        </w:rPr>
        <w:t xml:space="preserve">. </w:t>
      </w:r>
      <w:r>
        <w:rPr>
          <w:rFonts w:ascii="Arial" w:eastAsia="Arial" w:hAnsi="Arial" w:cs="Arial"/>
          <w:color w:val="0F0F0F"/>
          <w:spacing w:val="1"/>
        </w:rPr>
        <w:t xml:space="preserve"> </w:t>
      </w:r>
      <w:r>
        <w:rPr>
          <w:rFonts w:ascii="Arial" w:eastAsia="Arial" w:hAnsi="Arial" w:cs="Arial"/>
          <w:color w:val="0F0F0F"/>
        </w:rPr>
        <w:t>Las</w:t>
      </w:r>
      <w:r>
        <w:rPr>
          <w:rFonts w:ascii="Arial" w:eastAsia="Arial" w:hAnsi="Arial" w:cs="Arial"/>
          <w:color w:val="0F0F0F"/>
          <w:spacing w:val="42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sanciones</w:t>
      </w:r>
      <w:proofErr w:type="spellEnd"/>
      <w:r>
        <w:rPr>
          <w:rFonts w:ascii="Arial" w:eastAsia="Arial" w:hAnsi="Arial" w:cs="Arial"/>
          <w:color w:val="0F0F0F"/>
          <w:spacing w:val="52"/>
        </w:rPr>
        <w:t xml:space="preserve"> </w:t>
      </w:r>
      <w:r>
        <w:rPr>
          <w:rFonts w:ascii="Arial" w:eastAsia="Arial" w:hAnsi="Arial" w:cs="Arial"/>
          <w:color w:val="0F0F0F"/>
        </w:rPr>
        <w:t>que,</w:t>
      </w:r>
      <w:r>
        <w:rPr>
          <w:rFonts w:ascii="Arial" w:eastAsia="Arial" w:hAnsi="Arial" w:cs="Arial"/>
          <w:color w:val="0F0F0F"/>
          <w:spacing w:val="50"/>
        </w:rPr>
        <w:t xml:space="preserve"> </w:t>
      </w:r>
      <w:r>
        <w:rPr>
          <w:rFonts w:ascii="Arial" w:eastAsia="Arial" w:hAnsi="Arial" w:cs="Arial"/>
          <w:color w:val="0F0F0F"/>
        </w:rPr>
        <w:t>en</w:t>
      </w:r>
      <w:r>
        <w:rPr>
          <w:rFonts w:ascii="Arial" w:eastAsia="Arial" w:hAnsi="Arial" w:cs="Arial"/>
          <w:color w:val="0F0F0F"/>
          <w:spacing w:val="38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su</w:t>
      </w:r>
      <w:proofErr w:type="spellEnd"/>
      <w:r>
        <w:rPr>
          <w:rFonts w:ascii="Arial" w:eastAsia="Arial" w:hAnsi="Arial" w:cs="Arial"/>
          <w:color w:val="0F0F0F"/>
          <w:spacing w:val="37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caso</w:t>
      </w:r>
      <w:proofErr w:type="spellEnd"/>
      <w:r>
        <w:rPr>
          <w:rFonts w:ascii="Arial" w:eastAsia="Arial" w:hAnsi="Arial" w:cs="Arial"/>
          <w:color w:val="0F0F0F"/>
        </w:rPr>
        <w:t>,</w:t>
      </w:r>
      <w:r>
        <w:rPr>
          <w:rFonts w:ascii="Arial" w:eastAsia="Arial" w:hAnsi="Arial" w:cs="Arial"/>
          <w:color w:val="0F0F0F"/>
          <w:spacing w:val="50"/>
        </w:rPr>
        <w:t xml:space="preserve"> </w:t>
      </w:r>
      <w:r>
        <w:rPr>
          <w:rFonts w:ascii="Arial" w:eastAsia="Arial" w:hAnsi="Arial" w:cs="Arial"/>
          <w:color w:val="0F0F0F"/>
        </w:rPr>
        <w:t>se</w:t>
      </w:r>
      <w:r>
        <w:rPr>
          <w:rFonts w:ascii="Arial" w:eastAsia="Arial" w:hAnsi="Arial" w:cs="Arial"/>
          <w:color w:val="0F0F0F"/>
          <w:spacing w:val="31"/>
        </w:rPr>
        <w:t xml:space="preserve"> </w:t>
      </w:r>
      <w:proofErr w:type="spellStart"/>
      <w:r>
        <w:rPr>
          <w:rFonts w:ascii="Arial" w:eastAsia="Arial" w:hAnsi="Arial" w:cs="Arial"/>
          <w:color w:val="0F0F0F"/>
          <w:w w:val="103"/>
        </w:rPr>
        <w:t>impongan</w:t>
      </w:r>
      <w:proofErr w:type="spellEnd"/>
      <w:r>
        <w:rPr>
          <w:rFonts w:ascii="Arial" w:eastAsia="Arial" w:hAnsi="Arial" w:cs="Arial"/>
          <w:color w:val="0F0F0F"/>
          <w:w w:val="103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tendrán</w:t>
      </w:r>
      <w:proofErr w:type="spellEnd"/>
      <w:r>
        <w:rPr>
          <w:rFonts w:ascii="Arial" w:eastAsia="Arial" w:hAnsi="Arial" w:cs="Arial"/>
          <w:color w:val="0F0F0F"/>
          <w:spacing w:val="10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validez</w:t>
      </w:r>
      <w:proofErr w:type="spellEnd"/>
      <w:r>
        <w:rPr>
          <w:rFonts w:ascii="Arial" w:eastAsia="Arial" w:hAnsi="Arial" w:cs="Arial"/>
          <w:color w:val="0F0F0F"/>
          <w:spacing w:val="19"/>
        </w:rPr>
        <w:t xml:space="preserve"> </w:t>
      </w:r>
      <w:r>
        <w:rPr>
          <w:rFonts w:ascii="Arial" w:eastAsia="Arial" w:hAnsi="Arial" w:cs="Arial"/>
          <w:color w:val="0F0F0F"/>
        </w:rPr>
        <w:t>y</w:t>
      </w:r>
      <w:r>
        <w:rPr>
          <w:rFonts w:ascii="Arial" w:eastAsia="Arial" w:hAnsi="Arial" w:cs="Arial"/>
          <w:color w:val="0F0F0F"/>
          <w:spacing w:val="-4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eficacia</w:t>
      </w:r>
      <w:proofErr w:type="spellEnd"/>
      <w:r>
        <w:rPr>
          <w:rFonts w:ascii="Arial" w:eastAsia="Arial" w:hAnsi="Arial" w:cs="Arial"/>
          <w:color w:val="0F0F0F"/>
          <w:spacing w:val="11"/>
        </w:rPr>
        <w:t xml:space="preserve"> </w:t>
      </w:r>
      <w:r>
        <w:rPr>
          <w:rFonts w:ascii="Arial" w:eastAsia="Arial" w:hAnsi="Arial" w:cs="Arial"/>
          <w:color w:val="0F0F0F"/>
        </w:rPr>
        <w:t>en</w:t>
      </w:r>
      <w:r>
        <w:rPr>
          <w:rFonts w:ascii="Arial" w:eastAsia="Arial" w:hAnsi="Arial" w:cs="Arial"/>
          <w:color w:val="0F0F0F"/>
          <w:spacing w:val="7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todos</w:t>
      </w:r>
      <w:proofErr w:type="spellEnd"/>
      <w:r>
        <w:rPr>
          <w:rFonts w:ascii="Arial" w:eastAsia="Arial" w:hAnsi="Arial" w:cs="Arial"/>
          <w:color w:val="0F0F0F"/>
          <w:spacing w:val="8"/>
        </w:rPr>
        <w:t xml:space="preserve"> </w:t>
      </w:r>
      <w:r>
        <w:rPr>
          <w:rFonts w:ascii="Arial" w:eastAsia="Arial" w:hAnsi="Arial" w:cs="Arial"/>
          <w:color w:val="0F0F0F"/>
        </w:rPr>
        <w:t>los</w:t>
      </w:r>
      <w:r>
        <w:rPr>
          <w:rFonts w:ascii="Arial" w:eastAsia="Arial" w:hAnsi="Arial" w:cs="Arial"/>
          <w:color w:val="0F0F0F"/>
          <w:spacing w:val="8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servicios</w:t>
      </w:r>
      <w:proofErr w:type="spellEnd"/>
      <w:r>
        <w:rPr>
          <w:rFonts w:ascii="Arial" w:eastAsia="Arial" w:hAnsi="Arial" w:cs="Arial"/>
          <w:color w:val="0F0F0F"/>
          <w:spacing w:val="17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12"/>
        </w:rPr>
        <w:t xml:space="preserve"> </w:t>
      </w:r>
      <w:r>
        <w:rPr>
          <w:rFonts w:ascii="Arial" w:eastAsia="Arial" w:hAnsi="Arial" w:cs="Arial"/>
          <w:color w:val="0F0F0F"/>
        </w:rPr>
        <w:t>salud.</w:t>
      </w:r>
    </w:p>
    <w:p w14:paraId="63E2F5A4" w14:textId="77777777" w:rsidR="00225F24" w:rsidRDefault="00225F24">
      <w:pPr>
        <w:spacing w:before="20" w:after="0" w:line="240" w:lineRule="exact"/>
        <w:rPr>
          <w:sz w:val="24"/>
          <w:szCs w:val="24"/>
        </w:rPr>
      </w:pPr>
    </w:p>
    <w:p w14:paraId="14F68D11" w14:textId="77777777" w:rsidR="00225F24" w:rsidRDefault="00DD39D1">
      <w:pPr>
        <w:spacing w:after="0" w:line="247" w:lineRule="auto"/>
        <w:ind w:left="109" w:right="282" w:hanging="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F0F0F"/>
        </w:rPr>
        <w:t>4.</w:t>
      </w:r>
      <w:r>
        <w:rPr>
          <w:rFonts w:ascii="Arial" w:eastAsia="Arial" w:hAnsi="Arial" w:cs="Arial"/>
          <w:color w:val="0F0F0F"/>
          <w:spacing w:val="-3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Cuando</w:t>
      </w:r>
      <w:proofErr w:type="spellEnd"/>
      <w:r>
        <w:rPr>
          <w:rFonts w:ascii="Arial" w:eastAsia="Arial" w:hAnsi="Arial" w:cs="Arial"/>
          <w:color w:val="0F0F0F"/>
          <w:spacing w:val="12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-9"/>
        </w:rPr>
        <w:t xml:space="preserve"> </w:t>
      </w:r>
      <w:r>
        <w:rPr>
          <w:rFonts w:ascii="Arial" w:eastAsia="Arial" w:hAnsi="Arial" w:cs="Arial"/>
          <w:color w:val="0F0F0F"/>
        </w:rPr>
        <w:t>la</w:t>
      </w:r>
      <w:r>
        <w:rPr>
          <w:rFonts w:ascii="Arial" w:eastAsia="Arial" w:hAnsi="Arial" w:cs="Arial"/>
          <w:color w:val="0F0F0F"/>
          <w:spacing w:val="-4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instrucción</w:t>
      </w:r>
      <w:proofErr w:type="spellEnd"/>
      <w:r>
        <w:rPr>
          <w:rFonts w:ascii="Arial" w:eastAsia="Arial" w:hAnsi="Arial" w:cs="Arial"/>
          <w:color w:val="0F0F0F"/>
          <w:spacing w:val="12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-10"/>
        </w:rPr>
        <w:t xml:space="preserve"> </w:t>
      </w:r>
      <w:r>
        <w:rPr>
          <w:rFonts w:ascii="Arial" w:eastAsia="Arial" w:hAnsi="Arial" w:cs="Arial"/>
          <w:color w:val="0F0F0F"/>
        </w:rPr>
        <w:t xml:space="preserve">un </w:t>
      </w:r>
      <w:proofErr w:type="spellStart"/>
      <w:r>
        <w:rPr>
          <w:rFonts w:ascii="Arial" w:eastAsia="Arial" w:hAnsi="Arial" w:cs="Arial"/>
          <w:color w:val="0F0F0F"/>
        </w:rPr>
        <w:t>expediente</w:t>
      </w:r>
      <w:proofErr w:type="spellEnd"/>
      <w:r>
        <w:rPr>
          <w:rFonts w:ascii="Arial" w:eastAsia="Arial" w:hAnsi="Arial" w:cs="Arial"/>
          <w:color w:val="0F0F0F"/>
          <w:spacing w:val="10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disciplinario</w:t>
      </w:r>
      <w:proofErr w:type="spellEnd"/>
      <w:r>
        <w:rPr>
          <w:rFonts w:ascii="Arial" w:eastAsia="Arial" w:hAnsi="Arial" w:cs="Arial"/>
          <w:color w:val="0F0F0F"/>
          <w:spacing w:val="10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resulte</w:t>
      </w:r>
      <w:proofErr w:type="spellEnd"/>
      <w:r>
        <w:rPr>
          <w:rFonts w:ascii="Arial" w:eastAsia="Arial" w:hAnsi="Arial" w:cs="Arial"/>
          <w:color w:val="0F0F0F"/>
          <w:spacing w:val="-1"/>
        </w:rPr>
        <w:t xml:space="preserve"> </w:t>
      </w:r>
      <w:r>
        <w:rPr>
          <w:rFonts w:ascii="Arial" w:eastAsia="Arial" w:hAnsi="Arial" w:cs="Arial"/>
          <w:color w:val="0F0F0F"/>
        </w:rPr>
        <w:t>la</w:t>
      </w:r>
      <w:r>
        <w:rPr>
          <w:rFonts w:ascii="Arial" w:eastAsia="Arial" w:hAnsi="Arial" w:cs="Arial"/>
          <w:color w:val="0F0F0F"/>
          <w:spacing w:val="-3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existencia</w:t>
      </w:r>
      <w:proofErr w:type="spellEnd"/>
      <w:r>
        <w:rPr>
          <w:rFonts w:ascii="Arial" w:eastAsia="Arial" w:hAnsi="Arial" w:cs="Arial"/>
          <w:color w:val="0F0F0F"/>
          <w:spacing w:val="14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-5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indicios</w:t>
      </w:r>
      <w:proofErr w:type="spellEnd"/>
      <w:r>
        <w:rPr>
          <w:rFonts w:ascii="Arial" w:eastAsia="Arial" w:hAnsi="Arial" w:cs="Arial"/>
          <w:color w:val="0F0F0F"/>
          <w:spacing w:val="25"/>
        </w:rPr>
        <w:t xml:space="preserve"> </w:t>
      </w:r>
      <w:proofErr w:type="spellStart"/>
      <w:r>
        <w:rPr>
          <w:rFonts w:ascii="Arial" w:eastAsia="Arial" w:hAnsi="Arial" w:cs="Arial"/>
          <w:color w:val="0F0F0F"/>
          <w:w w:val="102"/>
        </w:rPr>
        <w:t>fundados</w:t>
      </w:r>
      <w:proofErr w:type="spellEnd"/>
      <w:r>
        <w:rPr>
          <w:rFonts w:ascii="Arial" w:eastAsia="Arial" w:hAnsi="Arial" w:cs="Arial"/>
          <w:color w:val="0F0F0F"/>
          <w:w w:val="102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35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criminalidad</w:t>
      </w:r>
      <w:proofErr w:type="spellEnd"/>
      <w:r>
        <w:rPr>
          <w:rFonts w:ascii="Arial" w:eastAsia="Arial" w:hAnsi="Arial" w:cs="Arial"/>
          <w:color w:val="0F0F0F"/>
        </w:rPr>
        <w:t>,</w:t>
      </w:r>
      <w:r>
        <w:rPr>
          <w:rFonts w:ascii="Arial" w:eastAsia="Arial" w:hAnsi="Arial" w:cs="Arial"/>
          <w:color w:val="0F0F0F"/>
          <w:spacing w:val="50"/>
        </w:rPr>
        <w:t xml:space="preserve"> </w:t>
      </w:r>
      <w:r>
        <w:rPr>
          <w:rFonts w:ascii="Arial" w:eastAsia="Arial" w:hAnsi="Arial" w:cs="Arial"/>
          <w:color w:val="0F0F0F"/>
        </w:rPr>
        <w:t>se</w:t>
      </w:r>
      <w:r>
        <w:rPr>
          <w:rFonts w:ascii="Arial" w:eastAsia="Arial" w:hAnsi="Arial" w:cs="Arial"/>
          <w:color w:val="0F0F0F"/>
          <w:spacing w:val="24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suspenderá</w:t>
      </w:r>
      <w:proofErr w:type="spellEnd"/>
      <w:r>
        <w:rPr>
          <w:rFonts w:ascii="Arial" w:eastAsia="Arial" w:hAnsi="Arial" w:cs="Arial"/>
          <w:color w:val="0F0F0F"/>
          <w:spacing w:val="50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su</w:t>
      </w:r>
      <w:proofErr w:type="spellEnd"/>
      <w:r>
        <w:rPr>
          <w:rFonts w:ascii="Arial" w:eastAsia="Arial" w:hAnsi="Arial" w:cs="Arial"/>
          <w:color w:val="0F0F0F"/>
          <w:spacing w:val="25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tramitación</w:t>
      </w:r>
      <w:proofErr w:type="spellEnd"/>
      <w:r>
        <w:rPr>
          <w:rFonts w:ascii="Arial" w:eastAsia="Arial" w:hAnsi="Arial" w:cs="Arial"/>
          <w:color w:val="0F0F0F"/>
          <w:spacing w:val="34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poniéndolo</w:t>
      </w:r>
      <w:proofErr w:type="spellEnd"/>
      <w:r>
        <w:rPr>
          <w:rFonts w:ascii="Arial" w:eastAsia="Arial" w:hAnsi="Arial" w:cs="Arial"/>
          <w:color w:val="0F0F0F"/>
          <w:spacing w:val="55"/>
        </w:rPr>
        <w:t xml:space="preserve"> </w:t>
      </w:r>
      <w:r>
        <w:rPr>
          <w:rFonts w:ascii="Arial" w:eastAsia="Arial" w:hAnsi="Arial" w:cs="Arial"/>
          <w:color w:val="0F0F0F"/>
        </w:rPr>
        <w:t>en</w:t>
      </w:r>
      <w:r>
        <w:rPr>
          <w:rFonts w:ascii="Arial" w:eastAsia="Arial" w:hAnsi="Arial" w:cs="Arial"/>
          <w:color w:val="0F0F0F"/>
          <w:spacing w:val="27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conocimiento</w:t>
      </w:r>
      <w:proofErr w:type="spellEnd"/>
      <w:r>
        <w:rPr>
          <w:rFonts w:ascii="Arial" w:eastAsia="Arial" w:hAnsi="Arial" w:cs="Arial"/>
          <w:color w:val="0F0F0F"/>
          <w:spacing w:val="42"/>
        </w:rPr>
        <w:t xml:space="preserve"> </w:t>
      </w:r>
      <w:r>
        <w:rPr>
          <w:rFonts w:ascii="Arial" w:eastAsia="Arial" w:hAnsi="Arial" w:cs="Arial"/>
          <w:color w:val="0F0F0F"/>
        </w:rPr>
        <w:t>del</w:t>
      </w:r>
      <w:r>
        <w:rPr>
          <w:rFonts w:ascii="Arial" w:eastAsia="Arial" w:hAnsi="Arial" w:cs="Arial"/>
          <w:color w:val="0F0F0F"/>
          <w:spacing w:val="22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Ministerio</w:t>
      </w:r>
      <w:proofErr w:type="spellEnd"/>
      <w:r>
        <w:rPr>
          <w:rFonts w:ascii="Arial" w:eastAsia="Arial" w:hAnsi="Arial" w:cs="Arial"/>
          <w:color w:val="0F0F0F"/>
          <w:spacing w:val="47"/>
        </w:rPr>
        <w:t xml:space="preserve"> </w:t>
      </w:r>
      <w:r>
        <w:rPr>
          <w:rFonts w:ascii="Arial" w:eastAsia="Arial" w:hAnsi="Arial" w:cs="Arial"/>
          <w:color w:val="0F0F0F"/>
          <w:w w:val="102"/>
        </w:rPr>
        <w:t xml:space="preserve">Fiscal. </w:t>
      </w:r>
      <w:proofErr w:type="spellStart"/>
      <w:r>
        <w:rPr>
          <w:rFonts w:ascii="Arial" w:eastAsia="Arial" w:hAnsi="Arial" w:cs="Arial"/>
          <w:color w:val="0F0F0F"/>
        </w:rPr>
        <w:t>Finalizadas</w:t>
      </w:r>
      <w:proofErr w:type="spellEnd"/>
      <w:r>
        <w:rPr>
          <w:rFonts w:ascii="Arial" w:eastAsia="Arial" w:hAnsi="Arial" w:cs="Arial"/>
          <w:color w:val="0F0F0F"/>
          <w:spacing w:val="40"/>
        </w:rPr>
        <w:t xml:space="preserve"> </w:t>
      </w:r>
      <w:r>
        <w:rPr>
          <w:rFonts w:ascii="Arial" w:eastAsia="Arial" w:hAnsi="Arial" w:cs="Arial"/>
          <w:color w:val="0F0F0F"/>
        </w:rPr>
        <w:t>las</w:t>
      </w:r>
      <w:r>
        <w:rPr>
          <w:rFonts w:ascii="Arial" w:eastAsia="Arial" w:hAnsi="Arial" w:cs="Arial"/>
          <w:color w:val="0F0F0F"/>
          <w:spacing w:val="21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actuaciones</w:t>
      </w:r>
      <w:proofErr w:type="spellEnd"/>
      <w:r>
        <w:rPr>
          <w:rFonts w:ascii="Arial" w:eastAsia="Arial" w:hAnsi="Arial" w:cs="Arial"/>
          <w:color w:val="0F0F0F"/>
          <w:spacing w:val="26"/>
        </w:rPr>
        <w:t xml:space="preserve"> </w:t>
      </w:r>
      <w:r>
        <w:rPr>
          <w:rFonts w:ascii="Arial" w:eastAsia="Arial" w:hAnsi="Arial" w:cs="Arial"/>
          <w:color w:val="0F0F0F"/>
        </w:rPr>
        <w:t>en</w:t>
      </w:r>
      <w:r>
        <w:rPr>
          <w:rFonts w:ascii="Arial" w:eastAsia="Arial" w:hAnsi="Arial" w:cs="Arial"/>
          <w:color w:val="0F0F0F"/>
          <w:spacing w:val="30"/>
        </w:rPr>
        <w:t xml:space="preserve"> </w:t>
      </w:r>
      <w:r>
        <w:rPr>
          <w:rFonts w:ascii="Arial" w:eastAsia="Arial" w:hAnsi="Arial" w:cs="Arial"/>
          <w:color w:val="0F0F0F"/>
        </w:rPr>
        <w:t>la</w:t>
      </w:r>
      <w:r>
        <w:rPr>
          <w:rFonts w:ascii="Arial" w:eastAsia="Arial" w:hAnsi="Arial" w:cs="Arial"/>
          <w:color w:val="0F0F0F"/>
          <w:spacing w:val="15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jurisdicción</w:t>
      </w:r>
      <w:proofErr w:type="spellEnd"/>
      <w:r>
        <w:rPr>
          <w:rFonts w:ascii="Arial" w:eastAsia="Arial" w:hAnsi="Arial" w:cs="Arial"/>
          <w:color w:val="0F0F0F"/>
          <w:spacing w:val="40"/>
        </w:rPr>
        <w:t xml:space="preserve"> </w:t>
      </w:r>
      <w:r>
        <w:rPr>
          <w:rFonts w:ascii="Arial" w:eastAsia="Arial" w:hAnsi="Arial" w:cs="Arial"/>
          <w:color w:val="0F0F0F"/>
        </w:rPr>
        <w:t>penal</w:t>
      </w:r>
      <w:r>
        <w:rPr>
          <w:rFonts w:ascii="Arial" w:eastAsia="Arial" w:hAnsi="Arial" w:cs="Arial"/>
          <w:color w:val="282828"/>
        </w:rPr>
        <w:t>,</w:t>
      </w:r>
      <w:r>
        <w:rPr>
          <w:rFonts w:ascii="Arial" w:eastAsia="Arial" w:hAnsi="Arial" w:cs="Arial"/>
          <w:color w:val="282828"/>
          <w:spacing w:val="30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procederá</w:t>
      </w:r>
      <w:proofErr w:type="spellEnd"/>
      <w:r>
        <w:rPr>
          <w:rFonts w:ascii="Arial" w:eastAsia="Arial" w:hAnsi="Arial" w:cs="Arial"/>
          <w:color w:val="0F0F0F"/>
          <w:spacing w:val="45"/>
        </w:rPr>
        <w:t xml:space="preserve"> </w:t>
      </w:r>
      <w:r>
        <w:rPr>
          <w:rFonts w:ascii="Arial" w:eastAsia="Arial" w:hAnsi="Arial" w:cs="Arial"/>
          <w:color w:val="0F0F0F"/>
        </w:rPr>
        <w:t>la</w:t>
      </w:r>
      <w:r>
        <w:rPr>
          <w:rFonts w:ascii="Arial" w:eastAsia="Arial" w:hAnsi="Arial" w:cs="Arial"/>
          <w:color w:val="0F0F0F"/>
          <w:spacing w:val="19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reanudación</w:t>
      </w:r>
      <w:proofErr w:type="spellEnd"/>
      <w:r>
        <w:rPr>
          <w:rFonts w:ascii="Arial" w:eastAsia="Arial" w:hAnsi="Arial" w:cs="Arial"/>
          <w:color w:val="0F0F0F"/>
          <w:spacing w:val="41"/>
        </w:rPr>
        <w:t xml:space="preserve"> </w:t>
      </w:r>
      <w:r>
        <w:rPr>
          <w:rFonts w:ascii="Arial" w:eastAsia="Arial" w:hAnsi="Arial" w:cs="Arial"/>
          <w:color w:val="0F0F0F"/>
        </w:rPr>
        <w:t>del</w:t>
      </w:r>
      <w:r>
        <w:rPr>
          <w:rFonts w:ascii="Arial" w:eastAsia="Arial" w:hAnsi="Arial" w:cs="Arial"/>
          <w:color w:val="0F0F0F"/>
          <w:spacing w:val="22"/>
        </w:rPr>
        <w:t xml:space="preserve"> </w:t>
      </w:r>
      <w:proofErr w:type="spellStart"/>
      <w:r>
        <w:rPr>
          <w:rFonts w:ascii="Arial" w:eastAsia="Arial" w:hAnsi="Arial" w:cs="Arial"/>
          <w:color w:val="0F0F0F"/>
          <w:w w:val="102"/>
        </w:rPr>
        <w:t>procedimiento</w:t>
      </w:r>
      <w:proofErr w:type="spellEnd"/>
      <w:r>
        <w:rPr>
          <w:rFonts w:ascii="Arial" w:eastAsia="Arial" w:hAnsi="Arial" w:cs="Arial"/>
          <w:color w:val="0F0F0F"/>
          <w:w w:val="102"/>
        </w:rPr>
        <w:t xml:space="preserve"> </w:t>
      </w:r>
      <w:proofErr w:type="spellStart"/>
      <w:r>
        <w:rPr>
          <w:rFonts w:ascii="Arial" w:eastAsia="Arial" w:hAnsi="Arial" w:cs="Arial"/>
          <w:color w:val="0F0F0F"/>
          <w:w w:val="103"/>
        </w:rPr>
        <w:t>disciplinari</w:t>
      </w:r>
      <w:r>
        <w:rPr>
          <w:rFonts w:ascii="Arial" w:eastAsia="Arial" w:hAnsi="Arial" w:cs="Arial"/>
          <w:color w:val="0F0F0F"/>
          <w:spacing w:val="-6"/>
          <w:w w:val="103"/>
        </w:rPr>
        <w:t>o</w:t>
      </w:r>
      <w:proofErr w:type="spellEnd"/>
      <w:r>
        <w:rPr>
          <w:rFonts w:ascii="Arial" w:eastAsia="Arial" w:hAnsi="Arial" w:cs="Arial"/>
          <w:color w:val="282828"/>
          <w:w w:val="107"/>
        </w:rPr>
        <w:t>.</w:t>
      </w:r>
    </w:p>
    <w:p w14:paraId="518E7BA6" w14:textId="77777777" w:rsidR="00225F24" w:rsidRDefault="00225F24">
      <w:pPr>
        <w:spacing w:before="20" w:after="0" w:line="240" w:lineRule="exact"/>
        <w:rPr>
          <w:sz w:val="24"/>
          <w:szCs w:val="24"/>
        </w:rPr>
      </w:pPr>
    </w:p>
    <w:p w14:paraId="622A6B2A" w14:textId="77777777" w:rsidR="00225F24" w:rsidRDefault="00DD39D1">
      <w:pPr>
        <w:spacing w:after="0" w:line="247" w:lineRule="auto"/>
        <w:ind w:left="113" w:right="284" w:hanging="10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color w:val="0F0F0F"/>
          <w:w w:val="101"/>
        </w:rPr>
        <w:t>Asimism</w:t>
      </w:r>
      <w:r>
        <w:rPr>
          <w:rFonts w:ascii="Arial" w:eastAsia="Arial" w:hAnsi="Arial" w:cs="Arial"/>
          <w:color w:val="0F0F0F"/>
          <w:spacing w:val="2"/>
          <w:w w:val="102"/>
        </w:rPr>
        <w:t>o</w:t>
      </w:r>
      <w:proofErr w:type="spellEnd"/>
      <w:r>
        <w:rPr>
          <w:rFonts w:ascii="Arial" w:eastAsia="Arial" w:hAnsi="Arial" w:cs="Arial"/>
          <w:color w:val="282828"/>
          <w:w w:val="81"/>
        </w:rPr>
        <w:t>,</w:t>
      </w:r>
      <w:r>
        <w:rPr>
          <w:rFonts w:ascii="Arial" w:eastAsia="Arial" w:hAnsi="Arial" w:cs="Arial"/>
          <w:color w:val="282828"/>
          <w:spacing w:val="8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cuando</w:t>
      </w:r>
      <w:proofErr w:type="spellEnd"/>
      <w:r>
        <w:rPr>
          <w:rFonts w:ascii="Arial" w:eastAsia="Arial" w:hAnsi="Arial" w:cs="Arial"/>
          <w:color w:val="0F0F0F"/>
          <w:spacing w:val="-2"/>
        </w:rPr>
        <w:t xml:space="preserve"> </w:t>
      </w:r>
      <w:r>
        <w:rPr>
          <w:rFonts w:ascii="Arial" w:eastAsia="Arial" w:hAnsi="Arial" w:cs="Arial"/>
          <w:color w:val="0F0F0F"/>
        </w:rPr>
        <w:t>se</w:t>
      </w:r>
      <w:r>
        <w:rPr>
          <w:rFonts w:ascii="Arial" w:eastAsia="Arial" w:hAnsi="Arial" w:cs="Arial"/>
          <w:color w:val="0F0F0F"/>
          <w:spacing w:val="-6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tenga</w:t>
      </w:r>
      <w:proofErr w:type="spellEnd"/>
      <w:r>
        <w:rPr>
          <w:rFonts w:ascii="Arial" w:eastAsia="Arial" w:hAnsi="Arial" w:cs="Arial"/>
          <w:color w:val="0F0F0F"/>
          <w:spacing w:val="-1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conocimiento</w:t>
      </w:r>
      <w:proofErr w:type="spellEnd"/>
      <w:r>
        <w:rPr>
          <w:rFonts w:ascii="Arial" w:eastAsia="Arial" w:hAnsi="Arial" w:cs="Arial"/>
          <w:color w:val="0F0F0F"/>
          <w:spacing w:val="9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-4"/>
        </w:rPr>
        <w:t xml:space="preserve"> </w:t>
      </w:r>
      <w:r>
        <w:rPr>
          <w:rFonts w:ascii="Arial" w:eastAsia="Arial" w:hAnsi="Arial" w:cs="Arial"/>
          <w:color w:val="0F0F0F"/>
        </w:rPr>
        <w:t>la</w:t>
      </w:r>
      <w:r>
        <w:rPr>
          <w:rFonts w:ascii="Arial" w:eastAsia="Arial" w:hAnsi="Arial" w:cs="Arial"/>
          <w:color w:val="0F0F0F"/>
          <w:spacing w:val="-10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sustanciación</w:t>
      </w:r>
      <w:proofErr w:type="spellEnd"/>
      <w:r>
        <w:rPr>
          <w:rFonts w:ascii="Arial" w:eastAsia="Arial" w:hAnsi="Arial" w:cs="Arial"/>
          <w:color w:val="0F0F0F"/>
          <w:spacing w:val="2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-4"/>
        </w:rPr>
        <w:t xml:space="preserve"> </w:t>
      </w:r>
      <w:r>
        <w:rPr>
          <w:rFonts w:ascii="Arial" w:eastAsia="Arial" w:hAnsi="Arial" w:cs="Arial"/>
          <w:color w:val="0F0F0F"/>
        </w:rPr>
        <w:t>un</w:t>
      </w:r>
      <w:r>
        <w:rPr>
          <w:rFonts w:ascii="Arial" w:eastAsia="Arial" w:hAnsi="Arial" w:cs="Arial"/>
          <w:color w:val="0F0F0F"/>
          <w:spacing w:val="-5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proceso</w:t>
      </w:r>
      <w:proofErr w:type="spellEnd"/>
      <w:r>
        <w:rPr>
          <w:rFonts w:ascii="Arial" w:eastAsia="Arial" w:hAnsi="Arial" w:cs="Arial"/>
          <w:color w:val="0F0F0F"/>
          <w:spacing w:val="16"/>
        </w:rPr>
        <w:t xml:space="preserve"> </w:t>
      </w:r>
      <w:r>
        <w:rPr>
          <w:rFonts w:ascii="Arial" w:eastAsia="Arial" w:hAnsi="Arial" w:cs="Arial"/>
          <w:color w:val="0F0F0F"/>
        </w:rPr>
        <w:t>judicial</w:t>
      </w:r>
      <w:r>
        <w:rPr>
          <w:rFonts w:ascii="Arial" w:eastAsia="Arial" w:hAnsi="Arial" w:cs="Arial"/>
          <w:color w:val="0F0F0F"/>
          <w:spacing w:val="-6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por</w:t>
      </w:r>
      <w:proofErr w:type="spellEnd"/>
      <w:r>
        <w:rPr>
          <w:rFonts w:ascii="Arial" w:eastAsia="Arial" w:hAnsi="Arial" w:cs="Arial"/>
          <w:color w:val="0F0F0F"/>
          <w:spacing w:val="8"/>
        </w:rPr>
        <w:t xml:space="preserve"> </w:t>
      </w:r>
      <w:r>
        <w:rPr>
          <w:rFonts w:ascii="Arial" w:eastAsia="Arial" w:hAnsi="Arial" w:cs="Arial"/>
          <w:color w:val="0F0F0F"/>
        </w:rPr>
        <w:t>los</w:t>
      </w:r>
      <w:r>
        <w:rPr>
          <w:rFonts w:ascii="Arial" w:eastAsia="Arial" w:hAnsi="Arial" w:cs="Arial"/>
          <w:color w:val="0F0F0F"/>
          <w:spacing w:val="-4"/>
        </w:rPr>
        <w:t xml:space="preserve"> </w:t>
      </w:r>
      <w:proofErr w:type="spellStart"/>
      <w:r>
        <w:rPr>
          <w:rFonts w:ascii="Arial" w:eastAsia="Arial" w:hAnsi="Arial" w:cs="Arial"/>
          <w:color w:val="0F0F0F"/>
          <w:w w:val="102"/>
        </w:rPr>
        <w:t>mismos</w:t>
      </w:r>
      <w:proofErr w:type="spellEnd"/>
      <w:r>
        <w:rPr>
          <w:rFonts w:ascii="Arial" w:eastAsia="Arial" w:hAnsi="Arial" w:cs="Arial"/>
          <w:color w:val="0F0F0F"/>
          <w:w w:val="102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0F0F0F"/>
        </w:rPr>
        <w:t>hechos</w:t>
      </w:r>
      <w:proofErr w:type="spellEnd"/>
      <w:r>
        <w:rPr>
          <w:rFonts w:ascii="Arial" w:eastAsia="Arial" w:hAnsi="Arial" w:cs="Arial"/>
          <w:color w:val="0F0F0F"/>
        </w:rPr>
        <w:t xml:space="preserve"> </w:t>
      </w:r>
      <w:r>
        <w:rPr>
          <w:rFonts w:ascii="Arial" w:eastAsia="Arial" w:hAnsi="Arial" w:cs="Arial"/>
          <w:color w:val="0F0F0F"/>
          <w:spacing w:val="45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objeto</w:t>
      </w:r>
      <w:proofErr w:type="spellEnd"/>
      <w:proofErr w:type="gramEnd"/>
      <w:r>
        <w:rPr>
          <w:rFonts w:ascii="Arial" w:eastAsia="Arial" w:hAnsi="Arial" w:cs="Arial"/>
          <w:color w:val="0F0F0F"/>
        </w:rPr>
        <w:t xml:space="preserve"> </w:t>
      </w:r>
      <w:r>
        <w:rPr>
          <w:rFonts w:ascii="Arial" w:eastAsia="Arial" w:hAnsi="Arial" w:cs="Arial"/>
          <w:color w:val="0F0F0F"/>
          <w:spacing w:val="31"/>
        </w:rPr>
        <w:t xml:space="preserve"> </w:t>
      </w:r>
      <w:r>
        <w:rPr>
          <w:rFonts w:ascii="Arial" w:eastAsia="Arial" w:hAnsi="Arial" w:cs="Arial"/>
          <w:color w:val="0F0F0F"/>
        </w:rPr>
        <w:t xml:space="preserve">de </w:t>
      </w:r>
      <w:r>
        <w:rPr>
          <w:rFonts w:ascii="Arial" w:eastAsia="Arial" w:hAnsi="Arial" w:cs="Arial"/>
          <w:color w:val="0F0F0F"/>
          <w:spacing w:val="37"/>
        </w:rPr>
        <w:t xml:space="preserve"> </w:t>
      </w:r>
      <w:r>
        <w:rPr>
          <w:rFonts w:ascii="Arial" w:eastAsia="Arial" w:hAnsi="Arial" w:cs="Arial"/>
          <w:color w:val="0F0F0F"/>
        </w:rPr>
        <w:t xml:space="preserve">la </w:t>
      </w:r>
      <w:r>
        <w:rPr>
          <w:rFonts w:ascii="Arial" w:eastAsia="Arial" w:hAnsi="Arial" w:cs="Arial"/>
          <w:color w:val="0F0F0F"/>
          <w:spacing w:val="30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presunta</w:t>
      </w:r>
      <w:proofErr w:type="spellEnd"/>
      <w:r>
        <w:rPr>
          <w:rFonts w:ascii="Arial" w:eastAsia="Arial" w:hAnsi="Arial" w:cs="Arial"/>
          <w:color w:val="0F0F0F"/>
        </w:rPr>
        <w:t xml:space="preserve"> </w:t>
      </w:r>
      <w:r>
        <w:rPr>
          <w:rFonts w:ascii="Arial" w:eastAsia="Arial" w:hAnsi="Arial" w:cs="Arial"/>
          <w:color w:val="0F0F0F"/>
          <w:spacing w:val="38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responsabilidad</w:t>
      </w:r>
      <w:proofErr w:type="spellEnd"/>
      <w:r>
        <w:rPr>
          <w:rFonts w:ascii="Arial" w:eastAsia="Arial" w:hAnsi="Arial" w:cs="Arial"/>
          <w:color w:val="0F0F0F"/>
        </w:rPr>
        <w:t xml:space="preserve"> </w:t>
      </w:r>
      <w:r>
        <w:rPr>
          <w:rFonts w:ascii="Arial" w:eastAsia="Arial" w:hAnsi="Arial" w:cs="Arial"/>
          <w:color w:val="0F0F0F"/>
          <w:spacing w:val="56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disciplinaria</w:t>
      </w:r>
      <w:proofErr w:type="spellEnd"/>
      <w:r>
        <w:rPr>
          <w:rFonts w:ascii="Arial" w:eastAsia="Arial" w:hAnsi="Arial" w:cs="Arial"/>
          <w:color w:val="0F0F0F"/>
        </w:rPr>
        <w:t xml:space="preserve"> </w:t>
      </w:r>
      <w:r>
        <w:rPr>
          <w:rFonts w:ascii="Arial" w:eastAsia="Arial" w:hAnsi="Arial" w:cs="Arial"/>
          <w:color w:val="0F0F0F"/>
          <w:spacing w:val="52"/>
        </w:rPr>
        <w:t xml:space="preserve"> </w:t>
      </w:r>
      <w:r>
        <w:rPr>
          <w:rFonts w:ascii="Arial" w:eastAsia="Arial" w:hAnsi="Arial" w:cs="Arial"/>
          <w:color w:val="0F0F0F"/>
        </w:rPr>
        <w:t xml:space="preserve">se </w:t>
      </w:r>
      <w:r>
        <w:rPr>
          <w:rFonts w:ascii="Arial" w:eastAsia="Arial" w:hAnsi="Arial" w:cs="Arial"/>
          <w:color w:val="0F0F0F"/>
          <w:spacing w:val="29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acordará</w:t>
      </w:r>
      <w:proofErr w:type="spellEnd"/>
      <w:r>
        <w:rPr>
          <w:rFonts w:ascii="Arial" w:eastAsia="Arial" w:hAnsi="Arial" w:cs="Arial"/>
          <w:color w:val="0F0F0F"/>
        </w:rPr>
        <w:t xml:space="preserve"> </w:t>
      </w:r>
      <w:r>
        <w:rPr>
          <w:rFonts w:ascii="Arial" w:eastAsia="Arial" w:hAnsi="Arial" w:cs="Arial"/>
          <w:color w:val="0F0F0F"/>
          <w:spacing w:val="59"/>
        </w:rPr>
        <w:t xml:space="preserve"> </w:t>
      </w:r>
      <w:r>
        <w:rPr>
          <w:rFonts w:ascii="Arial" w:eastAsia="Arial" w:hAnsi="Arial" w:cs="Arial"/>
          <w:color w:val="0F0F0F"/>
        </w:rPr>
        <w:t xml:space="preserve">la </w:t>
      </w:r>
      <w:r>
        <w:rPr>
          <w:rFonts w:ascii="Arial" w:eastAsia="Arial" w:hAnsi="Arial" w:cs="Arial"/>
          <w:color w:val="0F0F0F"/>
          <w:spacing w:val="25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suspensión</w:t>
      </w:r>
      <w:proofErr w:type="spellEnd"/>
      <w:r>
        <w:rPr>
          <w:rFonts w:ascii="Arial" w:eastAsia="Arial" w:hAnsi="Arial" w:cs="Arial"/>
          <w:color w:val="0F0F0F"/>
        </w:rPr>
        <w:t xml:space="preserve"> </w:t>
      </w:r>
      <w:r>
        <w:rPr>
          <w:rFonts w:ascii="Arial" w:eastAsia="Arial" w:hAnsi="Arial" w:cs="Arial"/>
          <w:color w:val="0F0F0F"/>
          <w:spacing w:val="60"/>
        </w:rPr>
        <w:t xml:space="preserve"> </w:t>
      </w:r>
      <w:r>
        <w:rPr>
          <w:rFonts w:ascii="Arial" w:eastAsia="Arial" w:hAnsi="Arial" w:cs="Arial"/>
          <w:color w:val="0F0F0F"/>
          <w:w w:val="105"/>
        </w:rPr>
        <w:t xml:space="preserve">del </w:t>
      </w:r>
      <w:proofErr w:type="spellStart"/>
      <w:r>
        <w:rPr>
          <w:rFonts w:ascii="Arial" w:eastAsia="Arial" w:hAnsi="Arial" w:cs="Arial"/>
          <w:color w:val="0F0F0F"/>
        </w:rPr>
        <w:t>expediente</w:t>
      </w:r>
      <w:proofErr w:type="spellEnd"/>
      <w:r>
        <w:rPr>
          <w:rFonts w:ascii="Arial" w:eastAsia="Arial" w:hAnsi="Arial" w:cs="Arial"/>
          <w:color w:val="0F0F0F"/>
          <w:spacing w:val="25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admi</w:t>
      </w:r>
      <w:r>
        <w:rPr>
          <w:rFonts w:ascii="Arial" w:eastAsia="Arial" w:hAnsi="Arial" w:cs="Arial"/>
          <w:color w:val="0F0F0F"/>
          <w:spacing w:val="3"/>
        </w:rPr>
        <w:t>n</w:t>
      </w:r>
      <w:r>
        <w:rPr>
          <w:rFonts w:ascii="Arial" w:eastAsia="Arial" w:hAnsi="Arial" w:cs="Arial"/>
          <w:color w:val="282828"/>
          <w:spacing w:val="-2"/>
        </w:rPr>
        <w:t>i</w:t>
      </w:r>
      <w:r>
        <w:rPr>
          <w:rFonts w:ascii="Arial" w:eastAsia="Arial" w:hAnsi="Arial" w:cs="Arial"/>
          <w:color w:val="0F0F0F"/>
        </w:rPr>
        <w:t>strativo</w:t>
      </w:r>
      <w:proofErr w:type="spellEnd"/>
      <w:r>
        <w:rPr>
          <w:rFonts w:ascii="Arial" w:eastAsia="Arial" w:hAnsi="Arial" w:cs="Arial"/>
          <w:color w:val="0F0F0F"/>
          <w:spacing w:val="26"/>
        </w:rPr>
        <w:t xml:space="preserve"> </w:t>
      </w:r>
      <w:r>
        <w:rPr>
          <w:rFonts w:ascii="Arial" w:eastAsia="Arial" w:hAnsi="Arial" w:cs="Arial"/>
          <w:color w:val="0F0F0F"/>
        </w:rPr>
        <w:t>hasta</w:t>
      </w:r>
      <w:r>
        <w:rPr>
          <w:rFonts w:ascii="Arial" w:eastAsia="Arial" w:hAnsi="Arial" w:cs="Arial"/>
          <w:color w:val="0F0F0F"/>
          <w:spacing w:val="14"/>
        </w:rPr>
        <w:t xml:space="preserve"> </w:t>
      </w:r>
      <w:r>
        <w:rPr>
          <w:rFonts w:ascii="Arial" w:eastAsia="Arial" w:hAnsi="Arial" w:cs="Arial"/>
          <w:color w:val="0F0F0F"/>
        </w:rPr>
        <w:t>que</w:t>
      </w:r>
      <w:r>
        <w:rPr>
          <w:rFonts w:ascii="Arial" w:eastAsia="Arial" w:hAnsi="Arial" w:cs="Arial"/>
          <w:color w:val="0F0F0F"/>
          <w:spacing w:val="3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finalice</w:t>
      </w:r>
      <w:proofErr w:type="spellEnd"/>
      <w:r>
        <w:rPr>
          <w:rFonts w:ascii="Arial" w:eastAsia="Arial" w:hAnsi="Arial" w:cs="Arial"/>
          <w:color w:val="0F0F0F"/>
          <w:spacing w:val="17"/>
        </w:rPr>
        <w:t xml:space="preserve"> </w:t>
      </w:r>
      <w:r>
        <w:rPr>
          <w:rFonts w:ascii="Arial" w:eastAsia="Arial" w:hAnsi="Arial" w:cs="Arial"/>
          <w:color w:val="0F0F0F"/>
        </w:rPr>
        <w:t xml:space="preserve">el </w:t>
      </w:r>
      <w:proofErr w:type="spellStart"/>
      <w:r>
        <w:rPr>
          <w:rFonts w:ascii="Arial" w:eastAsia="Arial" w:hAnsi="Arial" w:cs="Arial"/>
          <w:color w:val="0F0F0F"/>
        </w:rPr>
        <w:t>proceso</w:t>
      </w:r>
      <w:proofErr w:type="spellEnd"/>
      <w:r>
        <w:rPr>
          <w:rFonts w:ascii="Arial" w:eastAsia="Arial" w:hAnsi="Arial" w:cs="Arial"/>
          <w:color w:val="0F0F0F"/>
          <w:spacing w:val="26"/>
        </w:rPr>
        <w:t xml:space="preserve"> </w:t>
      </w:r>
      <w:r>
        <w:rPr>
          <w:rFonts w:ascii="Arial" w:eastAsia="Arial" w:hAnsi="Arial" w:cs="Arial"/>
          <w:color w:val="0F0F0F"/>
        </w:rPr>
        <w:t>judicial.</w:t>
      </w:r>
    </w:p>
    <w:p w14:paraId="105E1EA0" w14:textId="77777777" w:rsidR="00225F24" w:rsidRDefault="00DD39D1">
      <w:pPr>
        <w:spacing w:after="0" w:line="251" w:lineRule="exact"/>
        <w:ind w:left="123" w:right="27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F0F0F"/>
        </w:rPr>
        <w:t>Esta</w:t>
      </w:r>
      <w:r>
        <w:rPr>
          <w:rFonts w:ascii="Arial" w:eastAsia="Arial" w:hAnsi="Arial" w:cs="Arial"/>
          <w:color w:val="0F0F0F"/>
          <w:spacing w:val="42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suspensión</w:t>
      </w:r>
      <w:proofErr w:type="spellEnd"/>
      <w:r>
        <w:rPr>
          <w:rFonts w:ascii="Arial" w:eastAsia="Arial" w:hAnsi="Arial" w:cs="Arial"/>
          <w:color w:val="0F0F0F"/>
          <w:spacing w:val="47"/>
        </w:rPr>
        <w:t xml:space="preserve"> </w:t>
      </w:r>
      <w:r>
        <w:rPr>
          <w:rFonts w:ascii="Arial" w:eastAsia="Arial" w:hAnsi="Arial" w:cs="Arial"/>
          <w:color w:val="0F0F0F"/>
        </w:rPr>
        <w:t>del</w:t>
      </w:r>
      <w:r>
        <w:rPr>
          <w:rFonts w:ascii="Arial" w:eastAsia="Arial" w:hAnsi="Arial" w:cs="Arial"/>
          <w:color w:val="0F0F0F"/>
          <w:spacing w:val="21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expediente</w:t>
      </w:r>
      <w:proofErr w:type="spellEnd"/>
      <w:r>
        <w:rPr>
          <w:rFonts w:ascii="Arial" w:eastAsia="Arial" w:hAnsi="Arial" w:cs="Arial"/>
          <w:color w:val="0F0F0F"/>
          <w:spacing w:val="49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administrativo</w:t>
      </w:r>
      <w:proofErr w:type="spellEnd"/>
      <w:r>
        <w:rPr>
          <w:rFonts w:ascii="Arial" w:eastAsia="Arial" w:hAnsi="Arial" w:cs="Arial"/>
          <w:color w:val="0F0F0F"/>
          <w:spacing w:val="45"/>
        </w:rPr>
        <w:t xml:space="preserve"> </w:t>
      </w:r>
      <w:r>
        <w:rPr>
          <w:rFonts w:ascii="Arial" w:eastAsia="Arial" w:hAnsi="Arial" w:cs="Arial"/>
          <w:color w:val="0F0F0F"/>
        </w:rPr>
        <w:t>no</w:t>
      </w:r>
      <w:r>
        <w:rPr>
          <w:rFonts w:ascii="Arial" w:eastAsia="Arial" w:hAnsi="Arial" w:cs="Arial"/>
          <w:color w:val="0F0F0F"/>
          <w:spacing w:val="31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será</w:t>
      </w:r>
      <w:proofErr w:type="spellEnd"/>
      <w:r>
        <w:rPr>
          <w:rFonts w:ascii="Arial" w:eastAsia="Arial" w:hAnsi="Arial" w:cs="Arial"/>
          <w:color w:val="0F0F0F"/>
          <w:spacing w:val="36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óbice</w:t>
      </w:r>
      <w:proofErr w:type="spellEnd"/>
      <w:r>
        <w:rPr>
          <w:rFonts w:ascii="Arial" w:eastAsia="Arial" w:hAnsi="Arial" w:cs="Arial"/>
          <w:color w:val="0F0F0F"/>
          <w:spacing w:val="34"/>
        </w:rPr>
        <w:t xml:space="preserve"> </w:t>
      </w:r>
      <w:r>
        <w:rPr>
          <w:rFonts w:ascii="Arial" w:eastAsia="Arial" w:hAnsi="Arial" w:cs="Arial"/>
          <w:color w:val="0F0F0F"/>
        </w:rPr>
        <w:t>para</w:t>
      </w:r>
      <w:r>
        <w:rPr>
          <w:rFonts w:ascii="Arial" w:eastAsia="Arial" w:hAnsi="Arial" w:cs="Arial"/>
          <w:color w:val="0F0F0F"/>
          <w:spacing w:val="37"/>
        </w:rPr>
        <w:t xml:space="preserve"> </w:t>
      </w:r>
      <w:r>
        <w:rPr>
          <w:rFonts w:ascii="Arial" w:eastAsia="Arial" w:hAnsi="Arial" w:cs="Arial"/>
          <w:color w:val="0F0F0F"/>
        </w:rPr>
        <w:t>que</w:t>
      </w:r>
      <w:r>
        <w:rPr>
          <w:rFonts w:ascii="Arial" w:eastAsia="Arial" w:hAnsi="Arial" w:cs="Arial"/>
          <w:color w:val="0F0F0F"/>
          <w:spacing w:val="34"/>
        </w:rPr>
        <w:t xml:space="preserve"> </w:t>
      </w:r>
      <w:r>
        <w:rPr>
          <w:rFonts w:ascii="Arial" w:eastAsia="Arial" w:hAnsi="Arial" w:cs="Arial"/>
          <w:color w:val="0F0F0F"/>
        </w:rPr>
        <w:t>se</w:t>
      </w:r>
      <w:r>
        <w:rPr>
          <w:rFonts w:ascii="Arial" w:eastAsia="Arial" w:hAnsi="Arial" w:cs="Arial"/>
          <w:color w:val="0F0F0F"/>
          <w:spacing w:val="25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puedan</w:t>
      </w:r>
      <w:proofErr w:type="spellEnd"/>
      <w:r>
        <w:rPr>
          <w:rFonts w:ascii="Arial" w:eastAsia="Arial" w:hAnsi="Arial" w:cs="Arial"/>
          <w:color w:val="0F0F0F"/>
          <w:spacing w:val="44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mantener</w:t>
      </w:r>
      <w:proofErr w:type="spellEnd"/>
      <w:r>
        <w:rPr>
          <w:rFonts w:ascii="Arial" w:eastAsia="Arial" w:hAnsi="Arial" w:cs="Arial"/>
          <w:color w:val="0F0F0F"/>
          <w:spacing w:val="47"/>
        </w:rPr>
        <w:t xml:space="preserve"> </w:t>
      </w:r>
      <w:r>
        <w:rPr>
          <w:rFonts w:ascii="Arial" w:eastAsia="Arial" w:hAnsi="Arial" w:cs="Arial"/>
          <w:color w:val="0F0F0F"/>
          <w:w w:val="103"/>
        </w:rPr>
        <w:t>las</w:t>
      </w:r>
    </w:p>
    <w:p w14:paraId="05C996FA" w14:textId="77777777" w:rsidR="00225F24" w:rsidRDefault="00DD39D1">
      <w:pPr>
        <w:spacing w:before="10" w:after="0" w:line="240" w:lineRule="auto"/>
        <w:ind w:left="118" w:right="1062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color w:val="0F0F0F"/>
        </w:rPr>
        <w:t>medidas</w:t>
      </w:r>
      <w:proofErr w:type="spellEnd"/>
      <w:r>
        <w:rPr>
          <w:rFonts w:ascii="Arial" w:eastAsia="Arial" w:hAnsi="Arial" w:cs="Arial"/>
          <w:color w:val="0F0F0F"/>
          <w:spacing w:val="20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cautelares</w:t>
      </w:r>
      <w:proofErr w:type="spellEnd"/>
      <w:r>
        <w:rPr>
          <w:rFonts w:ascii="Arial" w:eastAsia="Arial" w:hAnsi="Arial" w:cs="Arial"/>
          <w:color w:val="0F0F0F"/>
          <w:spacing w:val="10"/>
        </w:rPr>
        <w:t xml:space="preserve"> </w:t>
      </w:r>
      <w:r>
        <w:rPr>
          <w:rFonts w:ascii="Arial" w:eastAsia="Arial" w:hAnsi="Arial" w:cs="Arial"/>
          <w:color w:val="0F0F0F"/>
        </w:rPr>
        <w:t>que</w:t>
      </w:r>
      <w:r>
        <w:rPr>
          <w:rFonts w:ascii="Arial" w:eastAsia="Arial" w:hAnsi="Arial" w:cs="Arial"/>
          <w:color w:val="0F0F0F"/>
          <w:spacing w:val="12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hayan</w:t>
      </w:r>
      <w:proofErr w:type="spellEnd"/>
      <w:r>
        <w:rPr>
          <w:rFonts w:ascii="Arial" w:eastAsia="Arial" w:hAnsi="Arial" w:cs="Arial"/>
          <w:color w:val="0F0F0F"/>
          <w:spacing w:val="18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sido</w:t>
      </w:r>
      <w:proofErr w:type="spellEnd"/>
      <w:r>
        <w:rPr>
          <w:rFonts w:ascii="Arial" w:eastAsia="Arial" w:hAnsi="Arial" w:cs="Arial"/>
          <w:color w:val="0F0F0F"/>
          <w:spacing w:val="4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adoptadas</w:t>
      </w:r>
      <w:proofErr w:type="spellEnd"/>
      <w:r>
        <w:rPr>
          <w:rFonts w:ascii="Arial" w:eastAsia="Arial" w:hAnsi="Arial" w:cs="Arial"/>
          <w:color w:val="0F0F0F"/>
          <w:spacing w:val="9"/>
        </w:rPr>
        <w:t xml:space="preserve"> </w:t>
      </w:r>
      <w:r>
        <w:rPr>
          <w:rFonts w:ascii="Arial" w:eastAsia="Arial" w:hAnsi="Arial" w:cs="Arial"/>
          <w:color w:val="0F0F0F"/>
        </w:rPr>
        <w:t>en</w:t>
      </w:r>
      <w:r>
        <w:rPr>
          <w:rFonts w:ascii="Arial" w:eastAsia="Arial" w:hAnsi="Arial" w:cs="Arial"/>
          <w:color w:val="0F0F0F"/>
          <w:spacing w:val="7"/>
        </w:rPr>
        <w:t xml:space="preserve"> </w:t>
      </w:r>
      <w:r>
        <w:rPr>
          <w:rFonts w:ascii="Arial" w:eastAsia="Arial" w:hAnsi="Arial" w:cs="Arial"/>
          <w:color w:val="0F0F0F"/>
        </w:rPr>
        <w:t>el</w:t>
      </w:r>
      <w:r>
        <w:rPr>
          <w:rFonts w:ascii="Arial" w:eastAsia="Arial" w:hAnsi="Arial" w:cs="Arial"/>
          <w:color w:val="0F0F0F"/>
          <w:spacing w:val="3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marco</w:t>
      </w:r>
      <w:proofErr w:type="spellEnd"/>
      <w:r>
        <w:rPr>
          <w:rFonts w:ascii="Arial" w:eastAsia="Arial" w:hAnsi="Arial" w:cs="Arial"/>
          <w:color w:val="0F0F0F"/>
          <w:spacing w:val="17"/>
        </w:rPr>
        <w:t xml:space="preserve"> </w:t>
      </w:r>
      <w:r>
        <w:rPr>
          <w:rFonts w:ascii="Arial" w:eastAsia="Arial" w:hAnsi="Arial" w:cs="Arial"/>
          <w:color w:val="0F0F0F"/>
        </w:rPr>
        <w:t xml:space="preserve">del </w:t>
      </w:r>
      <w:proofErr w:type="spellStart"/>
      <w:r>
        <w:rPr>
          <w:rFonts w:ascii="Arial" w:eastAsia="Arial" w:hAnsi="Arial" w:cs="Arial"/>
          <w:color w:val="0F0F0F"/>
        </w:rPr>
        <w:t>procedimiento</w:t>
      </w:r>
      <w:proofErr w:type="spellEnd"/>
      <w:r>
        <w:rPr>
          <w:rFonts w:ascii="Arial" w:eastAsia="Arial" w:hAnsi="Arial" w:cs="Arial"/>
          <w:color w:val="0F0F0F"/>
          <w:spacing w:val="24"/>
        </w:rPr>
        <w:t xml:space="preserve"> </w:t>
      </w:r>
      <w:proofErr w:type="spellStart"/>
      <w:r>
        <w:rPr>
          <w:rFonts w:ascii="Arial" w:eastAsia="Arial" w:hAnsi="Arial" w:cs="Arial"/>
          <w:color w:val="0F0F0F"/>
          <w:w w:val="103"/>
        </w:rPr>
        <w:t>disciplinari</w:t>
      </w:r>
      <w:r>
        <w:rPr>
          <w:rFonts w:ascii="Arial" w:eastAsia="Arial" w:hAnsi="Arial" w:cs="Arial"/>
          <w:color w:val="0F0F0F"/>
          <w:spacing w:val="1"/>
          <w:w w:val="103"/>
        </w:rPr>
        <w:t>o</w:t>
      </w:r>
      <w:proofErr w:type="spellEnd"/>
      <w:r>
        <w:rPr>
          <w:rFonts w:ascii="Arial" w:eastAsia="Arial" w:hAnsi="Arial" w:cs="Arial"/>
          <w:color w:val="3D3D3D"/>
          <w:w w:val="86"/>
        </w:rPr>
        <w:t>.</w:t>
      </w:r>
    </w:p>
    <w:p w14:paraId="21B1A6CD" w14:textId="77777777" w:rsidR="00225F24" w:rsidRDefault="00225F24">
      <w:pPr>
        <w:spacing w:before="8" w:after="0" w:line="260" w:lineRule="exact"/>
        <w:rPr>
          <w:sz w:val="26"/>
          <w:szCs w:val="26"/>
        </w:rPr>
      </w:pPr>
    </w:p>
    <w:p w14:paraId="3758BFDE" w14:textId="77777777" w:rsidR="00225F24" w:rsidRDefault="00DD39D1">
      <w:pPr>
        <w:spacing w:after="0" w:line="249" w:lineRule="auto"/>
        <w:ind w:left="113" w:right="277" w:firstLine="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F0F0F"/>
        </w:rPr>
        <w:t>5.</w:t>
      </w:r>
      <w:r>
        <w:rPr>
          <w:rFonts w:ascii="Arial" w:eastAsia="Arial" w:hAnsi="Arial" w:cs="Arial"/>
          <w:color w:val="0F0F0F"/>
          <w:spacing w:val="24"/>
        </w:rPr>
        <w:t xml:space="preserve"> </w:t>
      </w:r>
      <w:r>
        <w:rPr>
          <w:rFonts w:ascii="Arial" w:eastAsia="Arial" w:hAnsi="Arial" w:cs="Arial"/>
          <w:color w:val="0F0F0F"/>
        </w:rPr>
        <w:t>Los</w:t>
      </w:r>
      <w:r>
        <w:rPr>
          <w:rFonts w:ascii="Arial" w:eastAsia="Arial" w:hAnsi="Arial" w:cs="Arial"/>
          <w:color w:val="0F0F0F"/>
          <w:spacing w:val="23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hechos</w:t>
      </w:r>
      <w:proofErr w:type="spellEnd"/>
      <w:r>
        <w:rPr>
          <w:rFonts w:ascii="Arial" w:eastAsia="Arial" w:hAnsi="Arial" w:cs="Arial"/>
          <w:color w:val="0F0F0F"/>
          <w:spacing w:val="21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declarados</w:t>
      </w:r>
      <w:proofErr w:type="spellEnd"/>
      <w:r>
        <w:rPr>
          <w:rFonts w:ascii="Arial" w:eastAsia="Arial" w:hAnsi="Arial" w:cs="Arial"/>
          <w:color w:val="0F0F0F"/>
          <w:spacing w:val="33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probados</w:t>
      </w:r>
      <w:proofErr w:type="spellEnd"/>
      <w:r>
        <w:rPr>
          <w:rFonts w:ascii="Arial" w:eastAsia="Arial" w:hAnsi="Arial" w:cs="Arial"/>
          <w:color w:val="0F0F0F"/>
          <w:spacing w:val="30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por</w:t>
      </w:r>
      <w:proofErr w:type="spellEnd"/>
      <w:r>
        <w:rPr>
          <w:rFonts w:ascii="Arial" w:eastAsia="Arial" w:hAnsi="Arial" w:cs="Arial"/>
          <w:color w:val="0F0F0F"/>
          <w:spacing w:val="28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resoluciones</w:t>
      </w:r>
      <w:proofErr w:type="spellEnd"/>
      <w:r>
        <w:rPr>
          <w:rFonts w:ascii="Arial" w:eastAsia="Arial" w:hAnsi="Arial" w:cs="Arial"/>
          <w:color w:val="0F0F0F"/>
          <w:spacing w:val="42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judiciales</w:t>
      </w:r>
      <w:proofErr w:type="spellEnd"/>
      <w:r>
        <w:rPr>
          <w:rFonts w:ascii="Arial" w:eastAsia="Arial" w:hAnsi="Arial" w:cs="Arial"/>
          <w:color w:val="0F0F0F"/>
          <w:spacing w:val="33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firmes</w:t>
      </w:r>
      <w:proofErr w:type="spellEnd"/>
      <w:r>
        <w:rPr>
          <w:rFonts w:ascii="Arial" w:eastAsia="Arial" w:hAnsi="Arial" w:cs="Arial"/>
          <w:color w:val="0F0F0F"/>
          <w:spacing w:val="26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vinculan</w:t>
      </w:r>
      <w:proofErr w:type="spellEnd"/>
      <w:r>
        <w:rPr>
          <w:rFonts w:ascii="Arial" w:eastAsia="Arial" w:hAnsi="Arial" w:cs="Arial"/>
          <w:color w:val="0F0F0F"/>
          <w:spacing w:val="31"/>
        </w:rPr>
        <w:t xml:space="preserve"> </w:t>
      </w:r>
      <w:r>
        <w:rPr>
          <w:rFonts w:ascii="Arial" w:eastAsia="Arial" w:hAnsi="Arial" w:cs="Arial"/>
          <w:color w:val="0F0F0F"/>
        </w:rPr>
        <w:t>a</w:t>
      </w:r>
      <w:r>
        <w:rPr>
          <w:rFonts w:ascii="Arial" w:eastAsia="Arial" w:hAnsi="Arial" w:cs="Arial"/>
          <w:color w:val="0F0F0F"/>
          <w:spacing w:val="15"/>
        </w:rPr>
        <w:t xml:space="preserve"> </w:t>
      </w:r>
      <w:r>
        <w:rPr>
          <w:rFonts w:ascii="Arial" w:eastAsia="Arial" w:hAnsi="Arial" w:cs="Arial"/>
          <w:color w:val="0F0F0F"/>
        </w:rPr>
        <w:t>los</w:t>
      </w:r>
      <w:r>
        <w:rPr>
          <w:rFonts w:ascii="Arial" w:eastAsia="Arial" w:hAnsi="Arial" w:cs="Arial"/>
          <w:color w:val="0F0F0F"/>
          <w:spacing w:val="27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servicios</w:t>
      </w:r>
      <w:proofErr w:type="spellEnd"/>
      <w:r>
        <w:rPr>
          <w:rFonts w:ascii="Arial" w:eastAsia="Arial" w:hAnsi="Arial" w:cs="Arial"/>
          <w:color w:val="0F0F0F"/>
          <w:spacing w:val="40"/>
        </w:rPr>
        <w:t xml:space="preserve"> </w:t>
      </w:r>
      <w:r>
        <w:rPr>
          <w:rFonts w:ascii="Arial" w:eastAsia="Arial" w:hAnsi="Arial" w:cs="Arial"/>
          <w:color w:val="0F0F0F"/>
          <w:w w:val="104"/>
        </w:rPr>
        <w:t xml:space="preserve">de </w:t>
      </w:r>
      <w:r>
        <w:rPr>
          <w:rFonts w:ascii="Arial" w:eastAsia="Arial" w:hAnsi="Arial" w:cs="Arial"/>
          <w:color w:val="0F0F0F"/>
          <w:w w:val="103"/>
        </w:rPr>
        <w:t>salu</w:t>
      </w:r>
      <w:r>
        <w:rPr>
          <w:rFonts w:ascii="Arial" w:eastAsia="Arial" w:hAnsi="Arial" w:cs="Arial"/>
          <w:color w:val="0F0F0F"/>
          <w:spacing w:val="-4"/>
          <w:w w:val="103"/>
        </w:rPr>
        <w:t>d</w:t>
      </w:r>
      <w:r>
        <w:rPr>
          <w:rFonts w:ascii="Arial" w:eastAsia="Arial" w:hAnsi="Arial" w:cs="Arial"/>
          <w:color w:val="3D3D3D"/>
          <w:w w:val="86"/>
        </w:rPr>
        <w:t>.</w:t>
      </w:r>
    </w:p>
    <w:p w14:paraId="62C586BB" w14:textId="77777777" w:rsidR="00225F24" w:rsidRDefault="00225F24">
      <w:pPr>
        <w:spacing w:before="18" w:after="0" w:line="240" w:lineRule="exact"/>
        <w:rPr>
          <w:sz w:val="24"/>
          <w:szCs w:val="24"/>
        </w:rPr>
      </w:pPr>
    </w:p>
    <w:p w14:paraId="4ECEA107" w14:textId="77777777" w:rsidR="00225F24" w:rsidRDefault="00DD39D1">
      <w:pPr>
        <w:spacing w:after="0" w:line="247" w:lineRule="auto"/>
        <w:ind w:left="118" w:right="29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F0F0F"/>
          <w:spacing w:val="-2"/>
        </w:rPr>
        <w:t>6</w:t>
      </w:r>
      <w:r>
        <w:rPr>
          <w:rFonts w:ascii="Arial" w:eastAsia="Arial" w:hAnsi="Arial" w:cs="Arial"/>
          <w:color w:val="3D3D3D"/>
        </w:rPr>
        <w:t xml:space="preserve">. </w:t>
      </w:r>
      <w:r>
        <w:rPr>
          <w:rFonts w:ascii="Arial" w:eastAsia="Arial" w:hAnsi="Arial" w:cs="Arial"/>
          <w:color w:val="3D3D3D"/>
          <w:spacing w:val="24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0F0F0F"/>
        </w:rPr>
        <w:t>Sólo</w:t>
      </w:r>
      <w:proofErr w:type="spellEnd"/>
      <w:r>
        <w:rPr>
          <w:rFonts w:ascii="Arial" w:eastAsia="Arial" w:hAnsi="Arial" w:cs="Arial"/>
          <w:color w:val="0F0F0F"/>
        </w:rPr>
        <w:t xml:space="preserve"> </w:t>
      </w:r>
      <w:r>
        <w:rPr>
          <w:rFonts w:ascii="Arial" w:eastAsia="Arial" w:hAnsi="Arial" w:cs="Arial"/>
          <w:color w:val="0F0F0F"/>
          <w:spacing w:val="18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podrán</w:t>
      </w:r>
      <w:proofErr w:type="spellEnd"/>
      <w:proofErr w:type="gramEnd"/>
      <w:r>
        <w:rPr>
          <w:rFonts w:ascii="Arial" w:eastAsia="Arial" w:hAnsi="Arial" w:cs="Arial"/>
          <w:color w:val="0F0F0F"/>
        </w:rPr>
        <w:t xml:space="preserve"> </w:t>
      </w:r>
      <w:r>
        <w:rPr>
          <w:rFonts w:ascii="Arial" w:eastAsia="Arial" w:hAnsi="Arial" w:cs="Arial"/>
          <w:color w:val="0F0F0F"/>
          <w:spacing w:val="32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sancionarse</w:t>
      </w:r>
      <w:proofErr w:type="spellEnd"/>
      <w:r>
        <w:rPr>
          <w:rFonts w:ascii="Arial" w:eastAsia="Arial" w:hAnsi="Arial" w:cs="Arial"/>
          <w:color w:val="0F0F0F"/>
        </w:rPr>
        <w:t xml:space="preserve"> </w:t>
      </w:r>
      <w:r>
        <w:rPr>
          <w:rFonts w:ascii="Arial" w:eastAsia="Arial" w:hAnsi="Arial" w:cs="Arial"/>
          <w:color w:val="0F0F0F"/>
          <w:spacing w:val="40"/>
        </w:rPr>
        <w:t xml:space="preserve"> </w:t>
      </w:r>
      <w:r>
        <w:rPr>
          <w:rFonts w:ascii="Arial" w:eastAsia="Arial" w:hAnsi="Arial" w:cs="Arial"/>
          <w:color w:val="0F0F0F"/>
        </w:rPr>
        <w:t xml:space="preserve">las </w:t>
      </w:r>
      <w:r>
        <w:rPr>
          <w:rFonts w:ascii="Arial" w:eastAsia="Arial" w:hAnsi="Arial" w:cs="Arial"/>
          <w:color w:val="0F0F0F"/>
          <w:spacing w:val="17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acciones</w:t>
      </w:r>
      <w:proofErr w:type="spellEnd"/>
      <w:r>
        <w:rPr>
          <w:rFonts w:ascii="Arial" w:eastAsia="Arial" w:hAnsi="Arial" w:cs="Arial"/>
          <w:color w:val="0F0F0F"/>
        </w:rPr>
        <w:t xml:space="preserve"> </w:t>
      </w:r>
      <w:r>
        <w:rPr>
          <w:rFonts w:ascii="Arial" w:eastAsia="Arial" w:hAnsi="Arial" w:cs="Arial"/>
          <w:color w:val="0F0F0F"/>
          <w:spacing w:val="30"/>
        </w:rPr>
        <w:t xml:space="preserve"> </w:t>
      </w:r>
      <w:r>
        <w:rPr>
          <w:rFonts w:ascii="Arial" w:eastAsia="Arial" w:hAnsi="Arial" w:cs="Arial"/>
          <w:color w:val="0F0F0F"/>
        </w:rPr>
        <w:t xml:space="preserve">u </w:t>
      </w:r>
      <w:r>
        <w:rPr>
          <w:rFonts w:ascii="Arial" w:eastAsia="Arial" w:hAnsi="Arial" w:cs="Arial"/>
          <w:color w:val="0F0F0F"/>
          <w:spacing w:val="20"/>
        </w:rPr>
        <w:t xml:space="preserve"> </w:t>
      </w:r>
      <w:r>
        <w:rPr>
          <w:rFonts w:ascii="Arial" w:eastAsia="Arial" w:hAnsi="Arial" w:cs="Arial"/>
          <w:color w:val="0F0F0F"/>
          <w:w w:val="89"/>
        </w:rPr>
        <w:t xml:space="preserve">om1s1ones </w:t>
      </w:r>
      <w:r>
        <w:rPr>
          <w:rFonts w:ascii="Arial" w:eastAsia="Arial" w:hAnsi="Arial" w:cs="Arial"/>
          <w:color w:val="0F0F0F"/>
          <w:spacing w:val="23"/>
          <w:w w:val="89"/>
        </w:rPr>
        <w:t xml:space="preserve"> </w:t>
      </w:r>
      <w:r>
        <w:rPr>
          <w:rFonts w:ascii="Arial" w:eastAsia="Arial" w:hAnsi="Arial" w:cs="Arial"/>
          <w:color w:val="0F0F0F"/>
        </w:rPr>
        <w:t xml:space="preserve">que, </w:t>
      </w:r>
      <w:r>
        <w:rPr>
          <w:rFonts w:ascii="Arial" w:eastAsia="Arial" w:hAnsi="Arial" w:cs="Arial"/>
          <w:color w:val="0F0F0F"/>
          <w:spacing w:val="7"/>
        </w:rPr>
        <w:t xml:space="preserve"> </w:t>
      </w:r>
      <w:r>
        <w:rPr>
          <w:rFonts w:ascii="Arial" w:eastAsia="Arial" w:hAnsi="Arial" w:cs="Arial"/>
          <w:color w:val="0F0F0F"/>
        </w:rPr>
        <w:t xml:space="preserve">en </w:t>
      </w:r>
      <w:r>
        <w:rPr>
          <w:rFonts w:ascii="Arial" w:eastAsia="Arial" w:hAnsi="Arial" w:cs="Arial"/>
          <w:color w:val="0F0F0F"/>
          <w:spacing w:val="14"/>
        </w:rPr>
        <w:t xml:space="preserve"> </w:t>
      </w:r>
      <w:r>
        <w:rPr>
          <w:rFonts w:ascii="Arial" w:eastAsia="Arial" w:hAnsi="Arial" w:cs="Arial"/>
          <w:color w:val="0F0F0F"/>
        </w:rPr>
        <w:t xml:space="preserve">el </w:t>
      </w:r>
      <w:r>
        <w:rPr>
          <w:rFonts w:ascii="Arial" w:eastAsia="Arial" w:hAnsi="Arial" w:cs="Arial"/>
          <w:color w:val="0F0F0F"/>
          <w:spacing w:val="16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momento</w:t>
      </w:r>
      <w:proofErr w:type="spellEnd"/>
      <w:r>
        <w:rPr>
          <w:rFonts w:ascii="Arial" w:eastAsia="Arial" w:hAnsi="Arial" w:cs="Arial"/>
          <w:color w:val="0F0F0F"/>
        </w:rPr>
        <w:t xml:space="preserve"> </w:t>
      </w:r>
      <w:r>
        <w:rPr>
          <w:rFonts w:ascii="Arial" w:eastAsia="Arial" w:hAnsi="Arial" w:cs="Arial"/>
          <w:color w:val="0F0F0F"/>
          <w:spacing w:val="35"/>
        </w:rPr>
        <w:t xml:space="preserve"> </w:t>
      </w:r>
      <w:r>
        <w:rPr>
          <w:rFonts w:ascii="Arial" w:eastAsia="Arial" w:hAnsi="Arial" w:cs="Arial"/>
          <w:color w:val="0F0F0F"/>
        </w:rPr>
        <w:t xml:space="preserve">de </w:t>
      </w:r>
      <w:r>
        <w:rPr>
          <w:rFonts w:ascii="Arial" w:eastAsia="Arial" w:hAnsi="Arial" w:cs="Arial"/>
          <w:color w:val="0F0F0F"/>
          <w:spacing w:val="20"/>
        </w:rPr>
        <w:t xml:space="preserve"> </w:t>
      </w:r>
      <w:proofErr w:type="spellStart"/>
      <w:r>
        <w:rPr>
          <w:rFonts w:ascii="Arial" w:eastAsia="Arial" w:hAnsi="Arial" w:cs="Arial"/>
          <w:color w:val="0F0F0F"/>
          <w:w w:val="101"/>
        </w:rPr>
        <w:t>producirse</w:t>
      </w:r>
      <w:proofErr w:type="spellEnd"/>
      <w:r>
        <w:rPr>
          <w:rFonts w:ascii="Arial" w:eastAsia="Arial" w:hAnsi="Arial" w:cs="Arial"/>
          <w:color w:val="0F0F0F"/>
          <w:w w:val="101"/>
        </w:rPr>
        <w:t xml:space="preserve">, </w:t>
      </w:r>
      <w:proofErr w:type="spellStart"/>
      <w:r>
        <w:rPr>
          <w:rFonts w:ascii="Arial" w:eastAsia="Arial" w:hAnsi="Arial" w:cs="Arial"/>
          <w:color w:val="0F0F0F"/>
        </w:rPr>
        <w:t>constituyan</w:t>
      </w:r>
      <w:proofErr w:type="spellEnd"/>
      <w:r>
        <w:rPr>
          <w:rFonts w:ascii="Arial" w:eastAsia="Arial" w:hAnsi="Arial" w:cs="Arial"/>
          <w:color w:val="0F0F0F"/>
          <w:spacing w:val="30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infracción</w:t>
      </w:r>
      <w:proofErr w:type="spellEnd"/>
      <w:r>
        <w:rPr>
          <w:rFonts w:ascii="Arial" w:eastAsia="Arial" w:hAnsi="Arial" w:cs="Arial"/>
          <w:color w:val="0F0F0F"/>
          <w:spacing w:val="20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disciplinari</w:t>
      </w:r>
      <w:r>
        <w:rPr>
          <w:rFonts w:ascii="Arial" w:eastAsia="Arial" w:hAnsi="Arial" w:cs="Arial"/>
          <w:color w:val="0F0F0F"/>
          <w:spacing w:val="4"/>
        </w:rPr>
        <w:t>a</w:t>
      </w:r>
      <w:proofErr w:type="spellEnd"/>
      <w:r>
        <w:rPr>
          <w:rFonts w:ascii="Arial" w:eastAsia="Arial" w:hAnsi="Arial" w:cs="Arial"/>
          <w:color w:val="3D3D3D"/>
        </w:rPr>
        <w:t>.</w:t>
      </w:r>
      <w:r>
        <w:rPr>
          <w:rFonts w:ascii="Arial" w:eastAsia="Arial" w:hAnsi="Arial" w:cs="Arial"/>
          <w:color w:val="3D3D3D"/>
          <w:spacing w:val="31"/>
        </w:rPr>
        <w:t xml:space="preserve"> </w:t>
      </w:r>
      <w:r>
        <w:rPr>
          <w:rFonts w:ascii="Arial" w:eastAsia="Arial" w:hAnsi="Arial" w:cs="Arial"/>
          <w:color w:val="0F0F0F"/>
        </w:rPr>
        <w:t>Las</w:t>
      </w:r>
      <w:r>
        <w:rPr>
          <w:rFonts w:ascii="Arial" w:eastAsia="Arial" w:hAnsi="Arial" w:cs="Arial"/>
          <w:color w:val="0F0F0F"/>
          <w:spacing w:val="20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normas</w:t>
      </w:r>
      <w:proofErr w:type="spellEnd"/>
      <w:r>
        <w:rPr>
          <w:rFonts w:ascii="Arial" w:eastAsia="Arial" w:hAnsi="Arial" w:cs="Arial"/>
          <w:color w:val="0F0F0F"/>
          <w:spacing w:val="36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definidoras</w:t>
      </w:r>
      <w:proofErr w:type="spellEnd"/>
      <w:r>
        <w:rPr>
          <w:rFonts w:ascii="Arial" w:eastAsia="Arial" w:hAnsi="Arial" w:cs="Arial"/>
          <w:color w:val="0F0F0F"/>
          <w:spacing w:val="26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25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infracciones</w:t>
      </w:r>
      <w:proofErr w:type="spellEnd"/>
      <w:r>
        <w:rPr>
          <w:rFonts w:ascii="Arial" w:eastAsia="Arial" w:hAnsi="Arial" w:cs="Arial"/>
          <w:color w:val="0F0F0F"/>
          <w:spacing w:val="26"/>
        </w:rPr>
        <w:t xml:space="preserve"> </w:t>
      </w:r>
      <w:r>
        <w:rPr>
          <w:rFonts w:ascii="Arial" w:eastAsia="Arial" w:hAnsi="Arial" w:cs="Arial"/>
          <w:color w:val="0F0F0F"/>
        </w:rPr>
        <w:t>y</w:t>
      </w:r>
      <w:r>
        <w:rPr>
          <w:rFonts w:ascii="Arial" w:eastAsia="Arial" w:hAnsi="Arial" w:cs="Arial"/>
          <w:color w:val="0F0F0F"/>
          <w:spacing w:val="26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sanciones</w:t>
      </w:r>
      <w:proofErr w:type="spellEnd"/>
      <w:r>
        <w:rPr>
          <w:rFonts w:ascii="Arial" w:eastAsia="Arial" w:hAnsi="Arial" w:cs="Arial"/>
          <w:color w:val="0F0F0F"/>
          <w:spacing w:val="41"/>
        </w:rPr>
        <w:t xml:space="preserve"> </w:t>
      </w:r>
      <w:r>
        <w:rPr>
          <w:rFonts w:ascii="Arial" w:eastAsia="Arial" w:hAnsi="Arial" w:cs="Arial"/>
          <w:color w:val="0F0F0F"/>
        </w:rPr>
        <w:t>no</w:t>
      </w:r>
      <w:r>
        <w:rPr>
          <w:rFonts w:ascii="Arial" w:eastAsia="Arial" w:hAnsi="Arial" w:cs="Arial"/>
          <w:color w:val="0F0F0F"/>
          <w:spacing w:val="20"/>
        </w:rPr>
        <w:t xml:space="preserve"> </w:t>
      </w:r>
      <w:proofErr w:type="spellStart"/>
      <w:r>
        <w:rPr>
          <w:rFonts w:ascii="Arial" w:eastAsia="Arial" w:hAnsi="Arial" w:cs="Arial"/>
          <w:color w:val="0F0F0F"/>
          <w:w w:val="103"/>
        </w:rPr>
        <w:t>serán</w:t>
      </w:r>
      <w:proofErr w:type="spellEnd"/>
      <w:r>
        <w:rPr>
          <w:rFonts w:ascii="Arial" w:eastAsia="Arial" w:hAnsi="Arial" w:cs="Arial"/>
          <w:color w:val="0F0F0F"/>
          <w:w w:val="103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susceptibles</w:t>
      </w:r>
      <w:proofErr w:type="spellEnd"/>
      <w:r>
        <w:rPr>
          <w:rFonts w:ascii="Arial" w:eastAsia="Arial" w:hAnsi="Arial" w:cs="Arial"/>
          <w:color w:val="0F0F0F"/>
          <w:spacing w:val="18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2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aplicación</w:t>
      </w:r>
      <w:proofErr w:type="spellEnd"/>
      <w:r>
        <w:rPr>
          <w:rFonts w:ascii="Arial" w:eastAsia="Arial" w:hAnsi="Arial" w:cs="Arial"/>
          <w:color w:val="0F0F0F"/>
          <w:spacing w:val="27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análog</w:t>
      </w:r>
      <w:r>
        <w:rPr>
          <w:rFonts w:ascii="Arial" w:eastAsia="Arial" w:hAnsi="Arial" w:cs="Arial"/>
          <w:color w:val="0F0F0F"/>
          <w:spacing w:val="5"/>
        </w:rPr>
        <w:t>a</w:t>
      </w:r>
      <w:proofErr w:type="spellEnd"/>
      <w:r>
        <w:rPr>
          <w:rFonts w:ascii="Arial" w:eastAsia="Arial" w:hAnsi="Arial" w:cs="Arial"/>
          <w:color w:val="3D3D3D"/>
        </w:rPr>
        <w:t>.</w:t>
      </w:r>
    </w:p>
    <w:p w14:paraId="6804755D" w14:textId="77777777" w:rsidR="00225F24" w:rsidRDefault="00225F24">
      <w:pPr>
        <w:spacing w:before="16" w:after="0" w:line="240" w:lineRule="exact"/>
        <w:rPr>
          <w:sz w:val="24"/>
          <w:szCs w:val="24"/>
        </w:rPr>
      </w:pPr>
    </w:p>
    <w:p w14:paraId="0E17593D" w14:textId="77777777" w:rsidR="00225F24" w:rsidRDefault="00DD39D1">
      <w:pPr>
        <w:spacing w:after="0" w:line="240" w:lineRule="auto"/>
        <w:ind w:left="123" w:right="33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F0F0F"/>
          <w:spacing w:val="-2"/>
          <w:w w:val="103"/>
        </w:rPr>
        <w:t>7</w:t>
      </w:r>
      <w:r>
        <w:rPr>
          <w:rFonts w:ascii="Arial" w:eastAsia="Arial" w:hAnsi="Arial" w:cs="Arial"/>
          <w:color w:val="282828"/>
          <w:w w:val="64"/>
        </w:rPr>
        <w:t>.</w:t>
      </w:r>
      <w:r>
        <w:rPr>
          <w:rFonts w:ascii="Arial" w:eastAsia="Arial" w:hAnsi="Arial" w:cs="Arial"/>
          <w:color w:val="282828"/>
          <w:spacing w:val="26"/>
        </w:rPr>
        <w:t xml:space="preserve"> </w:t>
      </w:r>
      <w:r>
        <w:rPr>
          <w:rFonts w:ascii="Arial" w:eastAsia="Arial" w:hAnsi="Arial" w:cs="Arial"/>
          <w:color w:val="0F0F0F"/>
        </w:rPr>
        <w:t>Entre</w:t>
      </w:r>
      <w:r>
        <w:rPr>
          <w:rFonts w:ascii="Arial" w:eastAsia="Arial" w:hAnsi="Arial" w:cs="Arial"/>
          <w:color w:val="0F0F0F"/>
          <w:spacing w:val="7"/>
        </w:rPr>
        <w:t xml:space="preserve"> </w:t>
      </w:r>
      <w:r>
        <w:rPr>
          <w:rFonts w:ascii="Arial" w:eastAsia="Arial" w:hAnsi="Arial" w:cs="Arial"/>
          <w:color w:val="0F0F0F"/>
        </w:rPr>
        <w:t>la</w:t>
      </w:r>
      <w:r>
        <w:rPr>
          <w:rFonts w:ascii="Arial" w:eastAsia="Arial" w:hAnsi="Arial" w:cs="Arial"/>
          <w:color w:val="0F0F0F"/>
          <w:spacing w:val="11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infracción</w:t>
      </w:r>
      <w:proofErr w:type="spellEnd"/>
      <w:r>
        <w:rPr>
          <w:rFonts w:ascii="Arial" w:eastAsia="Arial" w:hAnsi="Arial" w:cs="Arial"/>
          <w:color w:val="0F0F0F"/>
          <w:spacing w:val="11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cometida</w:t>
      </w:r>
      <w:proofErr w:type="spellEnd"/>
      <w:r>
        <w:rPr>
          <w:rFonts w:ascii="Arial" w:eastAsia="Arial" w:hAnsi="Arial" w:cs="Arial"/>
          <w:color w:val="0F0F0F"/>
          <w:spacing w:val="17"/>
        </w:rPr>
        <w:t xml:space="preserve"> </w:t>
      </w:r>
      <w:r>
        <w:rPr>
          <w:rFonts w:ascii="Arial" w:eastAsia="Arial" w:hAnsi="Arial" w:cs="Arial"/>
          <w:color w:val="0F0F0F"/>
        </w:rPr>
        <w:t>y</w:t>
      </w:r>
      <w:r>
        <w:rPr>
          <w:rFonts w:ascii="Arial" w:eastAsia="Arial" w:hAnsi="Arial" w:cs="Arial"/>
          <w:color w:val="0F0F0F"/>
          <w:spacing w:val="-1"/>
        </w:rPr>
        <w:t xml:space="preserve"> </w:t>
      </w:r>
      <w:r>
        <w:rPr>
          <w:rFonts w:ascii="Arial" w:eastAsia="Arial" w:hAnsi="Arial" w:cs="Arial"/>
          <w:color w:val="0F0F0F"/>
        </w:rPr>
        <w:t>la</w:t>
      </w:r>
      <w:r>
        <w:rPr>
          <w:rFonts w:ascii="Arial" w:eastAsia="Arial" w:hAnsi="Arial" w:cs="Arial"/>
          <w:color w:val="0F0F0F"/>
          <w:spacing w:val="8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sanción</w:t>
      </w:r>
      <w:proofErr w:type="spellEnd"/>
      <w:r>
        <w:rPr>
          <w:rFonts w:ascii="Arial" w:eastAsia="Arial" w:hAnsi="Arial" w:cs="Arial"/>
          <w:color w:val="0F0F0F"/>
          <w:spacing w:val="14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impuesta</w:t>
      </w:r>
      <w:proofErr w:type="spellEnd"/>
      <w:r>
        <w:rPr>
          <w:rFonts w:ascii="Arial" w:eastAsia="Arial" w:hAnsi="Arial" w:cs="Arial"/>
          <w:color w:val="0F0F0F"/>
          <w:spacing w:val="14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deberá</w:t>
      </w:r>
      <w:proofErr w:type="spellEnd"/>
      <w:r>
        <w:rPr>
          <w:rFonts w:ascii="Arial" w:eastAsia="Arial" w:hAnsi="Arial" w:cs="Arial"/>
          <w:color w:val="0F0F0F"/>
          <w:spacing w:val="17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existir</w:t>
      </w:r>
      <w:proofErr w:type="spellEnd"/>
      <w:r>
        <w:rPr>
          <w:rFonts w:ascii="Arial" w:eastAsia="Arial" w:hAnsi="Arial" w:cs="Arial"/>
          <w:color w:val="0F0F0F"/>
          <w:spacing w:val="11"/>
        </w:rPr>
        <w:t xml:space="preserve"> </w:t>
      </w:r>
      <w:r>
        <w:rPr>
          <w:rFonts w:ascii="Arial" w:eastAsia="Arial" w:hAnsi="Arial" w:cs="Arial"/>
          <w:color w:val="0F0F0F"/>
        </w:rPr>
        <w:t>la</w:t>
      </w:r>
      <w:r>
        <w:rPr>
          <w:rFonts w:ascii="Arial" w:eastAsia="Arial" w:hAnsi="Arial" w:cs="Arial"/>
          <w:color w:val="0F0F0F"/>
          <w:spacing w:val="7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adecuada</w:t>
      </w:r>
      <w:proofErr w:type="spellEnd"/>
      <w:r>
        <w:rPr>
          <w:rFonts w:ascii="Arial" w:eastAsia="Arial" w:hAnsi="Arial" w:cs="Arial"/>
          <w:color w:val="0F0F0F"/>
          <w:spacing w:val="19"/>
        </w:rPr>
        <w:t xml:space="preserve"> </w:t>
      </w:r>
      <w:proofErr w:type="spellStart"/>
      <w:r>
        <w:rPr>
          <w:rFonts w:ascii="Arial" w:eastAsia="Arial" w:hAnsi="Arial" w:cs="Arial"/>
          <w:color w:val="0F0F0F"/>
          <w:w w:val="103"/>
        </w:rPr>
        <w:t>proporcionalida</w:t>
      </w:r>
      <w:r>
        <w:rPr>
          <w:rFonts w:ascii="Arial" w:eastAsia="Arial" w:hAnsi="Arial" w:cs="Arial"/>
          <w:color w:val="0F0F0F"/>
          <w:spacing w:val="-4"/>
          <w:w w:val="103"/>
        </w:rPr>
        <w:t>d</w:t>
      </w:r>
      <w:proofErr w:type="spellEnd"/>
      <w:r>
        <w:rPr>
          <w:rFonts w:ascii="Arial" w:eastAsia="Arial" w:hAnsi="Arial" w:cs="Arial"/>
          <w:color w:val="3D3D3D"/>
          <w:w w:val="86"/>
        </w:rPr>
        <w:t>.</w:t>
      </w:r>
    </w:p>
    <w:p w14:paraId="30C73494" w14:textId="77777777" w:rsidR="00225F24" w:rsidRDefault="00225F24">
      <w:pPr>
        <w:spacing w:before="8" w:after="0" w:line="260" w:lineRule="exact"/>
        <w:rPr>
          <w:sz w:val="26"/>
          <w:szCs w:val="26"/>
        </w:rPr>
      </w:pPr>
    </w:p>
    <w:p w14:paraId="6538ED2D" w14:textId="77777777" w:rsidR="00225F24" w:rsidRDefault="00DD39D1">
      <w:pPr>
        <w:spacing w:after="0" w:line="249" w:lineRule="auto"/>
        <w:ind w:left="128" w:right="283" w:hanging="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F0F0F"/>
          <w:spacing w:val="-1"/>
        </w:rPr>
        <w:t>8</w:t>
      </w:r>
      <w:r>
        <w:rPr>
          <w:rFonts w:ascii="Arial" w:eastAsia="Arial" w:hAnsi="Arial" w:cs="Arial"/>
          <w:color w:val="282828"/>
        </w:rPr>
        <w:t>.</w:t>
      </w:r>
      <w:r>
        <w:rPr>
          <w:rFonts w:ascii="Arial" w:eastAsia="Arial" w:hAnsi="Arial" w:cs="Arial"/>
          <w:color w:val="282828"/>
          <w:spacing w:val="9"/>
        </w:rPr>
        <w:t xml:space="preserve"> </w:t>
      </w:r>
      <w:r>
        <w:rPr>
          <w:rFonts w:ascii="Arial" w:eastAsia="Arial" w:hAnsi="Arial" w:cs="Arial"/>
          <w:color w:val="0F0F0F"/>
        </w:rPr>
        <w:t>La</w:t>
      </w:r>
      <w:r>
        <w:rPr>
          <w:rFonts w:ascii="Arial" w:eastAsia="Arial" w:hAnsi="Arial" w:cs="Arial"/>
          <w:color w:val="0F0F0F"/>
          <w:spacing w:val="11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cancelación</w:t>
      </w:r>
      <w:proofErr w:type="spellEnd"/>
      <w:r>
        <w:rPr>
          <w:rFonts w:ascii="Arial" w:eastAsia="Arial" w:hAnsi="Arial" w:cs="Arial"/>
          <w:color w:val="0F0F0F"/>
          <w:spacing w:val="12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8"/>
        </w:rPr>
        <w:t xml:space="preserve"> </w:t>
      </w:r>
      <w:r>
        <w:rPr>
          <w:rFonts w:ascii="Arial" w:eastAsia="Arial" w:hAnsi="Arial" w:cs="Arial"/>
          <w:color w:val="0F0F0F"/>
        </w:rPr>
        <w:t>las</w:t>
      </w:r>
      <w:r>
        <w:rPr>
          <w:rFonts w:ascii="Arial" w:eastAsia="Arial" w:hAnsi="Arial" w:cs="Arial"/>
          <w:color w:val="0F0F0F"/>
          <w:spacing w:val="6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sanciones</w:t>
      </w:r>
      <w:proofErr w:type="spellEnd"/>
      <w:r>
        <w:rPr>
          <w:rFonts w:ascii="Arial" w:eastAsia="Arial" w:hAnsi="Arial" w:cs="Arial"/>
          <w:color w:val="0F0F0F"/>
          <w:spacing w:val="31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disciplinarias</w:t>
      </w:r>
      <w:proofErr w:type="spellEnd"/>
      <w:r>
        <w:rPr>
          <w:rFonts w:ascii="Arial" w:eastAsia="Arial" w:hAnsi="Arial" w:cs="Arial"/>
          <w:color w:val="0F0F0F"/>
          <w:spacing w:val="26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impedirá</w:t>
      </w:r>
      <w:proofErr w:type="spellEnd"/>
      <w:r>
        <w:rPr>
          <w:rFonts w:ascii="Arial" w:eastAsia="Arial" w:hAnsi="Arial" w:cs="Arial"/>
          <w:color w:val="0F0F0F"/>
          <w:spacing w:val="20"/>
        </w:rPr>
        <w:t xml:space="preserve"> </w:t>
      </w:r>
      <w:r>
        <w:rPr>
          <w:rFonts w:ascii="Arial" w:eastAsia="Arial" w:hAnsi="Arial" w:cs="Arial"/>
          <w:color w:val="0F0F0F"/>
        </w:rPr>
        <w:t>la</w:t>
      </w:r>
      <w:r>
        <w:rPr>
          <w:rFonts w:ascii="Arial" w:eastAsia="Arial" w:hAnsi="Arial" w:cs="Arial"/>
          <w:color w:val="0F0F0F"/>
          <w:spacing w:val="1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apreciación</w:t>
      </w:r>
      <w:proofErr w:type="spellEnd"/>
      <w:r>
        <w:rPr>
          <w:rFonts w:ascii="Arial" w:eastAsia="Arial" w:hAnsi="Arial" w:cs="Arial"/>
          <w:color w:val="0F0F0F"/>
          <w:spacing w:val="22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8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reiteración</w:t>
      </w:r>
      <w:proofErr w:type="spellEnd"/>
      <w:r>
        <w:rPr>
          <w:rFonts w:ascii="Arial" w:eastAsia="Arial" w:hAnsi="Arial" w:cs="Arial"/>
          <w:color w:val="0F0F0F"/>
          <w:spacing w:val="25"/>
        </w:rPr>
        <w:t xml:space="preserve"> </w:t>
      </w:r>
      <w:r>
        <w:rPr>
          <w:rFonts w:ascii="Arial" w:eastAsia="Arial" w:hAnsi="Arial" w:cs="Arial"/>
          <w:color w:val="0F0F0F"/>
        </w:rPr>
        <w:t xml:space="preserve">o </w:t>
      </w:r>
      <w:r>
        <w:rPr>
          <w:rFonts w:ascii="Arial" w:eastAsia="Arial" w:hAnsi="Arial" w:cs="Arial"/>
          <w:color w:val="0F0F0F"/>
          <w:w w:val="104"/>
        </w:rPr>
        <w:t xml:space="preserve">de </w:t>
      </w:r>
      <w:proofErr w:type="spellStart"/>
      <w:r>
        <w:rPr>
          <w:rFonts w:ascii="Arial" w:eastAsia="Arial" w:hAnsi="Arial" w:cs="Arial"/>
          <w:color w:val="0F0F0F"/>
          <w:w w:val="101"/>
        </w:rPr>
        <w:t>reincidencia</w:t>
      </w:r>
      <w:proofErr w:type="spellEnd"/>
      <w:r>
        <w:rPr>
          <w:rFonts w:ascii="Arial" w:eastAsia="Arial" w:hAnsi="Arial" w:cs="Arial"/>
          <w:color w:val="0F0F0F"/>
          <w:w w:val="101"/>
        </w:rPr>
        <w:t>.</w:t>
      </w:r>
    </w:p>
    <w:p w14:paraId="53EFC844" w14:textId="77777777" w:rsidR="00225F24" w:rsidRDefault="00225F24">
      <w:pPr>
        <w:spacing w:before="14" w:after="0" w:line="240" w:lineRule="exact"/>
        <w:rPr>
          <w:sz w:val="24"/>
          <w:szCs w:val="24"/>
        </w:rPr>
      </w:pPr>
    </w:p>
    <w:p w14:paraId="30E2A847" w14:textId="77777777" w:rsidR="00225F24" w:rsidRDefault="00DD39D1">
      <w:pPr>
        <w:spacing w:after="0" w:line="240" w:lineRule="auto"/>
        <w:ind w:left="118" w:right="3304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b/>
          <w:bCs/>
          <w:color w:val="0F0F0F"/>
          <w:w w:val="97"/>
          <w:sz w:val="23"/>
          <w:szCs w:val="23"/>
        </w:rPr>
        <w:t>Artículo</w:t>
      </w:r>
      <w:proofErr w:type="spellEnd"/>
      <w:r>
        <w:rPr>
          <w:rFonts w:ascii="Arial" w:eastAsia="Arial" w:hAnsi="Arial" w:cs="Arial"/>
          <w:b/>
          <w:bCs/>
          <w:color w:val="0F0F0F"/>
          <w:spacing w:val="-3"/>
          <w:w w:val="97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color w:val="0F0F0F"/>
          <w:sz w:val="23"/>
          <w:szCs w:val="23"/>
        </w:rPr>
        <w:t>101.</w:t>
      </w:r>
      <w:r>
        <w:rPr>
          <w:rFonts w:ascii="Arial" w:eastAsia="Arial" w:hAnsi="Arial" w:cs="Arial"/>
          <w:b/>
          <w:bCs/>
          <w:color w:val="0F0F0F"/>
          <w:spacing w:val="-17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i/>
          <w:color w:val="0F0F0F"/>
        </w:rPr>
        <w:t>Clasificación</w:t>
      </w:r>
      <w:proofErr w:type="spellEnd"/>
      <w:r>
        <w:rPr>
          <w:rFonts w:ascii="Arial" w:eastAsia="Arial" w:hAnsi="Arial" w:cs="Arial"/>
          <w:i/>
          <w:color w:val="0F0F0F"/>
          <w:spacing w:val="14"/>
        </w:rPr>
        <w:t xml:space="preserve"> </w:t>
      </w:r>
      <w:r>
        <w:rPr>
          <w:rFonts w:ascii="Arial" w:eastAsia="Arial" w:hAnsi="Arial" w:cs="Arial"/>
          <w:i/>
          <w:color w:val="0F0F0F"/>
        </w:rPr>
        <w:t>y</w:t>
      </w:r>
      <w:r>
        <w:rPr>
          <w:rFonts w:ascii="Arial" w:eastAsia="Arial" w:hAnsi="Arial" w:cs="Arial"/>
          <w:i/>
          <w:color w:val="0F0F0F"/>
          <w:spacing w:val="11"/>
        </w:rPr>
        <w:t xml:space="preserve"> </w:t>
      </w:r>
      <w:proofErr w:type="spellStart"/>
      <w:r>
        <w:rPr>
          <w:rFonts w:ascii="Arial" w:eastAsia="Arial" w:hAnsi="Arial" w:cs="Arial"/>
          <w:i/>
          <w:color w:val="0F0F0F"/>
        </w:rPr>
        <w:t>prescripción</w:t>
      </w:r>
      <w:proofErr w:type="spellEnd"/>
      <w:r>
        <w:rPr>
          <w:rFonts w:ascii="Arial" w:eastAsia="Arial" w:hAnsi="Arial" w:cs="Arial"/>
          <w:i/>
          <w:color w:val="0F0F0F"/>
          <w:spacing w:val="19"/>
        </w:rPr>
        <w:t xml:space="preserve"> </w:t>
      </w:r>
      <w:r>
        <w:rPr>
          <w:rFonts w:ascii="Arial" w:eastAsia="Arial" w:hAnsi="Arial" w:cs="Arial"/>
          <w:i/>
          <w:color w:val="0F0F0F"/>
        </w:rPr>
        <w:t>de</w:t>
      </w:r>
      <w:r>
        <w:rPr>
          <w:rFonts w:ascii="Arial" w:eastAsia="Arial" w:hAnsi="Arial" w:cs="Arial"/>
          <w:i/>
          <w:color w:val="0F0F0F"/>
          <w:spacing w:val="9"/>
        </w:rPr>
        <w:t xml:space="preserve"> </w:t>
      </w:r>
      <w:r>
        <w:rPr>
          <w:rFonts w:ascii="Arial" w:eastAsia="Arial" w:hAnsi="Arial" w:cs="Arial"/>
          <w:i/>
          <w:color w:val="0F0F0F"/>
        </w:rPr>
        <w:t>las</w:t>
      </w:r>
      <w:r>
        <w:rPr>
          <w:rFonts w:ascii="Arial" w:eastAsia="Arial" w:hAnsi="Arial" w:cs="Arial"/>
          <w:i/>
          <w:color w:val="0F0F0F"/>
          <w:spacing w:val="1"/>
        </w:rPr>
        <w:t xml:space="preserve"> </w:t>
      </w:r>
      <w:proofErr w:type="spellStart"/>
      <w:r>
        <w:rPr>
          <w:rFonts w:ascii="Arial" w:eastAsia="Arial" w:hAnsi="Arial" w:cs="Arial"/>
          <w:i/>
          <w:color w:val="0F0F0F"/>
        </w:rPr>
        <w:t>faltas</w:t>
      </w:r>
      <w:proofErr w:type="spellEnd"/>
      <w:r>
        <w:rPr>
          <w:rFonts w:ascii="Arial" w:eastAsia="Arial" w:hAnsi="Arial" w:cs="Arial"/>
          <w:i/>
          <w:color w:val="0F0F0F"/>
          <w:spacing w:val="10"/>
        </w:rPr>
        <w:t xml:space="preserve"> </w:t>
      </w:r>
      <w:proofErr w:type="spellStart"/>
      <w:r>
        <w:rPr>
          <w:rFonts w:ascii="Arial" w:eastAsia="Arial" w:hAnsi="Arial" w:cs="Arial"/>
          <w:i/>
          <w:color w:val="0F0F0F"/>
          <w:w w:val="102"/>
        </w:rPr>
        <w:t>disciplinaria</w:t>
      </w:r>
      <w:r>
        <w:rPr>
          <w:rFonts w:ascii="Arial" w:eastAsia="Arial" w:hAnsi="Arial" w:cs="Arial"/>
          <w:i/>
          <w:color w:val="0F0F0F"/>
          <w:spacing w:val="6"/>
          <w:w w:val="102"/>
        </w:rPr>
        <w:t>s</w:t>
      </w:r>
      <w:proofErr w:type="spellEnd"/>
      <w:r>
        <w:rPr>
          <w:rFonts w:ascii="Arial" w:eastAsia="Arial" w:hAnsi="Arial" w:cs="Arial"/>
          <w:i/>
          <w:color w:val="282828"/>
          <w:w w:val="71"/>
        </w:rPr>
        <w:t>.</w:t>
      </w:r>
    </w:p>
    <w:p w14:paraId="025E81E4" w14:textId="77777777" w:rsidR="00225F24" w:rsidRDefault="00225F24">
      <w:pPr>
        <w:spacing w:before="6" w:after="0" w:line="260" w:lineRule="exact"/>
        <w:rPr>
          <w:sz w:val="26"/>
          <w:szCs w:val="26"/>
        </w:rPr>
      </w:pPr>
    </w:p>
    <w:p w14:paraId="7EA9AFFC" w14:textId="77777777" w:rsidR="00225F24" w:rsidRDefault="00DD39D1">
      <w:pPr>
        <w:spacing w:after="0" w:line="240" w:lineRule="auto"/>
        <w:ind w:left="137" w:right="302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F0F0F"/>
          <w:spacing w:val="-3"/>
        </w:rPr>
        <w:t>1</w:t>
      </w:r>
      <w:r>
        <w:rPr>
          <w:rFonts w:ascii="Arial" w:eastAsia="Arial" w:hAnsi="Arial" w:cs="Arial"/>
          <w:color w:val="282828"/>
        </w:rPr>
        <w:t>.</w:t>
      </w:r>
      <w:r>
        <w:rPr>
          <w:rFonts w:ascii="Arial" w:eastAsia="Arial" w:hAnsi="Arial" w:cs="Arial"/>
          <w:color w:val="282828"/>
          <w:spacing w:val="9"/>
        </w:rPr>
        <w:t xml:space="preserve"> </w:t>
      </w:r>
      <w:r>
        <w:rPr>
          <w:rFonts w:ascii="Arial" w:eastAsia="Arial" w:hAnsi="Arial" w:cs="Arial"/>
          <w:color w:val="0F0F0F"/>
        </w:rPr>
        <w:t>Las</w:t>
      </w:r>
      <w:r>
        <w:rPr>
          <w:rFonts w:ascii="Arial" w:eastAsia="Arial" w:hAnsi="Arial" w:cs="Arial"/>
          <w:color w:val="0F0F0F"/>
          <w:spacing w:val="14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faltas</w:t>
      </w:r>
      <w:proofErr w:type="spellEnd"/>
      <w:r>
        <w:rPr>
          <w:rFonts w:ascii="Arial" w:eastAsia="Arial" w:hAnsi="Arial" w:cs="Arial"/>
          <w:color w:val="0F0F0F"/>
          <w:spacing w:val="12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disciplinarias</w:t>
      </w:r>
      <w:proofErr w:type="spellEnd"/>
      <w:r>
        <w:rPr>
          <w:rFonts w:ascii="Arial" w:eastAsia="Arial" w:hAnsi="Arial" w:cs="Arial"/>
          <w:color w:val="0F0F0F"/>
          <w:spacing w:val="30"/>
        </w:rPr>
        <w:t xml:space="preserve"> </w:t>
      </w:r>
      <w:r>
        <w:rPr>
          <w:rFonts w:ascii="Arial" w:eastAsia="Arial" w:hAnsi="Arial" w:cs="Arial"/>
          <w:color w:val="0F0F0F"/>
        </w:rPr>
        <w:t>se</w:t>
      </w:r>
      <w:r>
        <w:rPr>
          <w:rFonts w:ascii="Arial" w:eastAsia="Arial" w:hAnsi="Arial" w:cs="Arial"/>
          <w:color w:val="0F0F0F"/>
          <w:spacing w:val="8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clasifican</w:t>
      </w:r>
      <w:proofErr w:type="spellEnd"/>
      <w:r>
        <w:rPr>
          <w:rFonts w:ascii="Arial" w:eastAsia="Arial" w:hAnsi="Arial" w:cs="Arial"/>
          <w:color w:val="0F0F0F"/>
          <w:spacing w:val="15"/>
        </w:rPr>
        <w:t xml:space="preserve"> </w:t>
      </w:r>
      <w:r>
        <w:rPr>
          <w:rFonts w:ascii="Arial" w:eastAsia="Arial" w:hAnsi="Arial" w:cs="Arial"/>
          <w:color w:val="0F0F0F"/>
        </w:rPr>
        <w:t>en</w:t>
      </w:r>
      <w:r>
        <w:rPr>
          <w:rFonts w:ascii="Arial" w:eastAsia="Arial" w:hAnsi="Arial" w:cs="Arial"/>
          <w:color w:val="0F0F0F"/>
          <w:spacing w:val="-4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muy</w:t>
      </w:r>
      <w:proofErr w:type="spellEnd"/>
      <w:r>
        <w:rPr>
          <w:rFonts w:ascii="Arial" w:eastAsia="Arial" w:hAnsi="Arial" w:cs="Arial"/>
          <w:color w:val="0F0F0F"/>
          <w:spacing w:val="15"/>
        </w:rPr>
        <w:t xml:space="preserve"> </w:t>
      </w:r>
      <w:r>
        <w:rPr>
          <w:rFonts w:ascii="Arial" w:eastAsia="Arial" w:hAnsi="Arial" w:cs="Arial"/>
          <w:color w:val="0F0F0F"/>
          <w:w w:val="103"/>
        </w:rPr>
        <w:t>grave</w:t>
      </w:r>
      <w:r>
        <w:rPr>
          <w:rFonts w:ascii="Arial" w:eastAsia="Arial" w:hAnsi="Arial" w:cs="Arial"/>
          <w:color w:val="0F0F0F"/>
          <w:spacing w:val="2"/>
          <w:w w:val="103"/>
        </w:rPr>
        <w:t>s</w:t>
      </w:r>
      <w:r>
        <w:rPr>
          <w:rFonts w:ascii="Arial" w:eastAsia="Arial" w:hAnsi="Arial" w:cs="Arial"/>
          <w:color w:val="282828"/>
          <w:w w:val="81"/>
        </w:rPr>
        <w:t>,</w:t>
      </w:r>
      <w:r>
        <w:rPr>
          <w:rFonts w:ascii="Arial" w:eastAsia="Arial" w:hAnsi="Arial" w:cs="Arial"/>
          <w:color w:val="282828"/>
          <w:spacing w:val="10"/>
        </w:rPr>
        <w:t xml:space="preserve"> </w:t>
      </w:r>
      <w:r>
        <w:rPr>
          <w:rFonts w:ascii="Arial" w:eastAsia="Arial" w:hAnsi="Arial" w:cs="Arial"/>
          <w:color w:val="0F0F0F"/>
        </w:rPr>
        <w:t>graves</w:t>
      </w:r>
      <w:r>
        <w:rPr>
          <w:rFonts w:ascii="Arial" w:eastAsia="Arial" w:hAnsi="Arial" w:cs="Arial"/>
          <w:color w:val="0F0F0F"/>
          <w:spacing w:val="25"/>
        </w:rPr>
        <w:t xml:space="preserve"> </w:t>
      </w:r>
      <w:r>
        <w:rPr>
          <w:rFonts w:ascii="Arial" w:eastAsia="Arial" w:hAnsi="Arial" w:cs="Arial"/>
          <w:color w:val="0F0F0F"/>
        </w:rPr>
        <w:t>o</w:t>
      </w:r>
      <w:r>
        <w:rPr>
          <w:rFonts w:ascii="Arial" w:eastAsia="Arial" w:hAnsi="Arial" w:cs="Arial"/>
          <w:color w:val="0F0F0F"/>
          <w:spacing w:val="1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leves</w:t>
      </w:r>
      <w:proofErr w:type="spellEnd"/>
      <w:r>
        <w:rPr>
          <w:rFonts w:ascii="Arial" w:eastAsia="Arial" w:hAnsi="Arial" w:cs="Arial"/>
          <w:color w:val="0F0F0F"/>
        </w:rPr>
        <w:t>.</w:t>
      </w:r>
    </w:p>
    <w:p w14:paraId="4ED1648A" w14:textId="77777777" w:rsidR="00225F24" w:rsidRDefault="00225F24">
      <w:pPr>
        <w:spacing w:before="13" w:after="0" w:line="260" w:lineRule="exact"/>
        <w:rPr>
          <w:sz w:val="26"/>
          <w:szCs w:val="26"/>
        </w:rPr>
      </w:pPr>
    </w:p>
    <w:p w14:paraId="520AD4A1" w14:textId="77777777" w:rsidR="00225F24" w:rsidRDefault="00DD39D1">
      <w:pPr>
        <w:spacing w:after="0" w:line="249" w:lineRule="auto"/>
        <w:ind w:left="128" w:right="281" w:hanging="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F0F0F"/>
          <w:spacing w:val="2"/>
        </w:rPr>
        <w:t>2</w:t>
      </w:r>
      <w:r>
        <w:rPr>
          <w:rFonts w:ascii="Arial" w:eastAsia="Arial" w:hAnsi="Arial" w:cs="Arial"/>
          <w:color w:val="282828"/>
        </w:rPr>
        <w:t>.</w:t>
      </w:r>
      <w:r>
        <w:rPr>
          <w:rFonts w:ascii="Arial" w:eastAsia="Arial" w:hAnsi="Arial" w:cs="Arial"/>
          <w:color w:val="282828"/>
          <w:spacing w:val="53"/>
        </w:rPr>
        <w:t xml:space="preserve"> </w:t>
      </w:r>
      <w:r>
        <w:rPr>
          <w:rFonts w:ascii="Arial" w:eastAsia="Arial" w:hAnsi="Arial" w:cs="Arial"/>
          <w:color w:val="0F0F0F"/>
        </w:rPr>
        <w:t>Las</w:t>
      </w:r>
      <w:r>
        <w:rPr>
          <w:rFonts w:ascii="Arial" w:eastAsia="Arial" w:hAnsi="Arial" w:cs="Arial"/>
          <w:color w:val="0F0F0F"/>
          <w:spacing w:val="57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0F0F0F"/>
        </w:rPr>
        <w:t>comunidades</w:t>
      </w:r>
      <w:proofErr w:type="spellEnd"/>
      <w:r>
        <w:rPr>
          <w:rFonts w:ascii="Arial" w:eastAsia="Arial" w:hAnsi="Arial" w:cs="Arial"/>
          <w:color w:val="0F0F0F"/>
        </w:rPr>
        <w:t xml:space="preserve"> </w:t>
      </w:r>
      <w:r>
        <w:rPr>
          <w:rFonts w:ascii="Arial" w:eastAsia="Arial" w:hAnsi="Arial" w:cs="Arial"/>
          <w:color w:val="0F0F0F"/>
          <w:spacing w:val="11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autónomas</w:t>
      </w:r>
      <w:proofErr w:type="spellEnd"/>
      <w:proofErr w:type="gramEnd"/>
      <w:r>
        <w:rPr>
          <w:rFonts w:ascii="Arial" w:eastAsia="Arial" w:hAnsi="Arial" w:cs="Arial"/>
          <w:color w:val="0F0F0F"/>
        </w:rPr>
        <w:t xml:space="preserve"> </w:t>
      </w:r>
      <w:r>
        <w:rPr>
          <w:rFonts w:ascii="Arial" w:eastAsia="Arial" w:hAnsi="Arial" w:cs="Arial"/>
          <w:color w:val="0F0F0F"/>
          <w:spacing w:val="1"/>
        </w:rPr>
        <w:t xml:space="preserve"> </w:t>
      </w:r>
      <w:proofErr w:type="spellStart"/>
      <w:r>
        <w:rPr>
          <w:rFonts w:ascii="Arial" w:eastAsia="Arial" w:hAnsi="Arial" w:cs="Arial"/>
          <w:color w:val="0F0F0F"/>
          <w:w w:val="102"/>
        </w:rPr>
        <w:t>podrá</w:t>
      </w:r>
      <w:r>
        <w:rPr>
          <w:rFonts w:ascii="Arial" w:eastAsia="Arial" w:hAnsi="Arial" w:cs="Arial"/>
          <w:color w:val="0F0F0F"/>
          <w:spacing w:val="5"/>
          <w:w w:val="102"/>
        </w:rPr>
        <w:t>n</w:t>
      </w:r>
      <w:proofErr w:type="spellEnd"/>
      <w:r>
        <w:rPr>
          <w:rFonts w:ascii="Arial" w:eastAsia="Arial" w:hAnsi="Arial" w:cs="Arial"/>
          <w:color w:val="282828"/>
          <w:w w:val="81"/>
        </w:rPr>
        <w:t>,</w:t>
      </w:r>
      <w:r>
        <w:rPr>
          <w:rFonts w:ascii="Arial" w:eastAsia="Arial" w:hAnsi="Arial" w:cs="Arial"/>
          <w:color w:val="282828"/>
        </w:rPr>
        <w:t xml:space="preserve"> </w:t>
      </w:r>
      <w:r>
        <w:rPr>
          <w:rFonts w:ascii="Arial" w:eastAsia="Arial" w:hAnsi="Arial" w:cs="Arial"/>
          <w:color w:val="282828"/>
          <w:spacing w:val="-2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por</w:t>
      </w:r>
      <w:proofErr w:type="spellEnd"/>
      <w:r>
        <w:rPr>
          <w:rFonts w:ascii="Arial" w:eastAsia="Arial" w:hAnsi="Arial" w:cs="Arial"/>
          <w:color w:val="0F0F0F"/>
          <w:spacing w:val="61"/>
        </w:rPr>
        <w:t xml:space="preserve"> </w:t>
      </w:r>
      <w:r>
        <w:rPr>
          <w:rFonts w:ascii="Arial" w:eastAsia="Arial" w:hAnsi="Arial" w:cs="Arial"/>
          <w:color w:val="0F0F0F"/>
        </w:rPr>
        <w:t xml:space="preserve">norma </w:t>
      </w:r>
      <w:r>
        <w:rPr>
          <w:rFonts w:ascii="Arial" w:eastAsia="Arial" w:hAnsi="Arial" w:cs="Arial"/>
          <w:color w:val="0F0F0F"/>
          <w:spacing w:val="5"/>
        </w:rPr>
        <w:t xml:space="preserve"> </w:t>
      </w:r>
      <w:r>
        <w:rPr>
          <w:rFonts w:ascii="Arial" w:eastAsia="Arial" w:hAnsi="Arial" w:cs="Arial"/>
          <w:color w:val="0F0F0F"/>
        </w:rPr>
        <w:t>con</w:t>
      </w:r>
      <w:r>
        <w:rPr>
          <w:rFonts w:ascii="Arial" w:eastAsia="Arial" w:hAnsi="Arial" w:cs="Arial"/>
          <w:color w:val="0F0F0F"/>
          <w:spacing w:val="58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rango</w:t>
      </w:r>
      <w:proofErr w:type="spellEnd"/>
      <w:r>
        <w:rPr>
          <w:rFonts w:ascii="Arial" w:eastAsia="Arial" w:hAnsi="Arial" w:cs="Arial"/>
          <w:color w:val="0F0F0F"/>
          <w:spacing w:val="53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58"/>
        </w:rPr>
        <w:t xml:space="preserve"> </w:t>
      </w:r>
      <w:r>
        <w:rPr>
          <w:rFonts w:ascii="Arial" w:eastAsia="Arial" w:hAnsi="Arial" w:cs="Arial"/>
          <w:color w:val="0F0F0F"/>
          <w:w w:val="95"/>
        </w:rPr>
        <w:t>le</w:t>
      </w:r>
      <w:r>
        <w:rPr>
          <w:rFonts w:ascii="Arial" w:eastAsia="Arial" w:hAnsi="Arial" w:cs="Arial"/>
          <w:color w:val="0F0F0F"/>
          <w:spacing w:val="9"/>
          <w:w w:val="95"/>
        </w:rPr>
        <w:t>y</w:t>
      </w:r>
      <w:r>
        <w:rPr>
          <w:rFonts w:ascii="Arial" w:eastAsia="Arial" w:hAnsi="Arial" w:cs="Arial"/>
          <w:color w:val="282828"/>
          <w:w w:val="95"/>
        </w:rPr>
        <w:t xml:space="preserve">, </w:t>
      </w:r>
      <w:r>
        <w:rPr>
          <w:rFonts w:ascii="Arial" w:eastAsia="Arial" w:hAnsi="Arial" w:cs="Arial"/>
          <w:color w:val="282828"/>
          <w:spacing w:val="9"/>
          <w:w w:val="95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establecer</w:t>
      </w:r>
      <w:proofErr w:type="spellEnd"/>
      <w:r>
        <w:rPr>
          <w:rFonts w:ascii="Arial" w:eastAsia="Arial" w:hAnsi="Arial" w:cs="Arial"/>
          <w:color w:val="0F0F0F"/>
        </w:rPr>
        <w:t xml:space="preserve"> </w:t>
      </w:r>
      <w:r>
        <w:rPr>
          <w:rFonts w:ascii="Arial" w:eastAsia="Arial" w:hAnsi="Arial" w:cs="Arial"/>
          <w:color w:val="0F0F0F"/>
          <w:spacing w:val="3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otras</w:t>
      </w:r>
      <w:proofErr w:type="spellEnd"/>
      <w:r>
        <w:rPr>
          <w:rFonts w:ascii="Arial" w:eastAsia="Arial" w:hAnsi="Arial" w:cs="Arial"/>
          <w:color w:val="0F0F0F"/>
        </w:rPr>
        <w:t xml:space="preserve"> </w:t>
      </w:r>
      <w:r>
        <w:rPr>
          <w:rFonts w:ascii="Arial" w:eastAsia="Arial" w:hAnsi="Arial" w:cs="Arial"/>
          <w:color w:val="0F0F0F"/>
          <w:spacing w:val="2"/>
        </w:rPr>
        <w:t xml:space="preserve"> </w:t>
      </w:r>
      <w:proofErr w:type="spellStart"/>
      <w:r>
        <w:rPr>
          <w:rFonts w:ascii="Arial" w:eastAsia="Arial" w:hAnsi="Arial" w:cs="Arial"/>
          <w:color w:val="0F0F0F"/>
          <w:w w:val="102"/>
        </w:rPr>
        <w:t>faltas</w:t>
      </w:r>
      <w:proofErr w:type="spellEnd"/>
      <w:r>
        <w:rPr>
          <w:rFonts w:ascii="Arial" w:eastAsia="Arial" w:hAnsi="Arial" w:cs="Arial"/>
          <w:color w:val="0F0F0F"/>
          <w:w w:val="102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además</w:t>
      </w:r>
      <w:proofErr w:type="spellEnd"/>
      <w:r>
        <w:rPr>
          <w:rFonts w:ascii="Arial" w:eastAsia="Arial" w:hAnsi="Arial" w:cs="Arial"/>
          <w:color w:val="0F0F0F"/>
          <w:spacing w:val="17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5"/>
        </w:rPr>
        <w:t xml:space="preserve"> </w:t>
      </w:r>
      <w:r>
        <w:rPr>
          <w:rFonts w:ascii="Arial" w:eastAsia="Arial" w:hAnsi="Arial" w:cs="Arial"/>
          <w:color w:val="0F0F0F"/>
        </w:rPr>
        <w:t>las</w:t>
      </w:r>
      <w:r>
        <w:rPr>
          <w:rFonts w:ascii="Arial" w:eastAsia="Arial" w:hAnsi="Arial" w:cs="Arial"/>
          <w:color w:val="0F0F0F"/>
          <w:spacing w:val="6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tipificadas</w:t>
      </w:r>
      <w:proofErr w:type="spellEnd"/>
      <w:r>
        <w:rPr>
          <w:rFonts w:ascii="Arial" w:eastAsia="Arial" w:hAnsi="Arial" w:cs="Arial"/>
          <w:color w:val="0F0F0F"/>
          <w:spacing w:val="10"/>
        </w:rPr>
        <w:t xml:space="preserve"> </w:t>
      </w:r>
      <w:r>
        <w:rPr>
          <w:rFonts w:ascii="Arial" w:eastAsia="Arial" w:hAnsi="Arial" w:cs="Arial"/>
          <w:color w:val="0F0F0F"/>
        </w:rPr>
        <w:t>en</w:t>
      </w:r>
      <w:r>
        <w:rPr>
          <w:rFonts w:ascii="Arial" w:eastAsia="Arial" w:hAnsi="Arial" w:cs="Arial"/>
          <w:color w:val="0F0F0F"/>
          <w:spacing w:val="6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esta</w:t>
      </w:r>
      <w:proofErr w:type="spellEnd"/>
      <w:r>
        <w:rPr>
          <w:rFonts w:ascii="Arial" w:eastAsia="Arial" w:hAnsi="Arial" w:cs="Arial"/>
          <w:color w:val="0F0F0F"/>
          <w:spacing w:val="11"/>
        </w:rPr>
        <w:t xml:space="preserve"> </w:t>
      </w:r>
      <w:r>
        <w:rPr>
          <w:rFonts w:ascii="Arial" w:eastAsia="Arial" w:hAnsi="Arial" w:cs="Arial"/>
          <w:color w:val="0F0F0F"/>
          <w:w w:val="101"/>
        </w:rPr>
        <w:t>ley.</w:t>
      </w:r>
    </w:p>
    <w:p w14:paraId="048BFDCF" w14:textId="77777777" w:rsidR="00225F24" w:rsidRDefault="00225F24">
      <w:pPr>
        <w:spacing w:after="0"/>
        <w:jc w:val="both"/>
        <w:sectPr w:rsidR="00225F24">
          <w:pgSz w:w="11920" w:h="16840"/>
          <w:pgMar w:top="2060" w:right="740" w:bottom="280" w:left="920" w:header="1171" w:footer="0" w:gutter="0"/>
          <w:cols w:space="720"/>
        </w:sectPr>
      </w:pPr>
    </w:p>
    <w:p w14:paraId="09948F19" w14:textId="1877CE96" w:rsidR="00225F24" w:rsidRDefault="00225F24">
      <w:pPr>
        <w:spacing w:after="0" w:line="200" w:lineRule="exact"/>
        <w:rPr>
          <w:sz w:val="20"/>
          <w:szCs w:val="20"/>
        </w:rPr>
      </w:pPr>
    </w:p>
    <w:p w14:paraId="23425B98" w14:textId="77777777" w:rsidR="00225F24" w:rsidRDefault="00225F24">
      <w:pPr>
        <w:spacing w:after="0" w:line="200" w:lineRule="exact"/>
        <w:rPr>
          <w:sz w:val="20"/>
          <w:szCs w:val="20"/>
        </w:rPr>
      </w:pPr>
    </w:p>
    <w:p w14:paraId="43C0A1D2" w14:textId="77777777" w:rsidR="00225F24" w:rsidRDefault="00225F24">
      <w:pPr>
        <w:spacing w:before="16" w:after="0" w:line="280" w:lineRule="exact"/>
        <w:rPr>
          <w:sz w:val="28"/>
          <w:szCs w:val="28"/>
        </w:rPr>
      </w:pPr>
    </w:p>
    <w:p w14:paraId="500CD9B1" w14:textId="77777777" w:rsidR="00225F24" w:rsidRDefault="00DD39D1">
      <w:pPr>
        <w:spacing w:before="33" w:after="0" w:line="262" w:lineRule="auto"/>
        <w:ind w:left="110" w:right="248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0C0C0C"/>
          <w:sz w:val="21"/>
          <w:szCs w:val="21"/>
        </w:rPr>
        <w:t>3.</w:t>
      </w:r>
      <w:r>
        <w:rPr>
          <w:rFonts w:ascii="Arial" w:eastAsia="Arial" w:hAnsi="Arial" w:cs="Arial"/>
          <w:color w:val="0C0C0C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Las</w:t>
      </w:r>
      <w:r>
        <w:rPr>
          <w:rFonts w:ascii="Arial" w:eastAsia="Arial" w:hAnsi="Arial" w:cs="Arial"/>
          <w:color w:val="0C0C0C"/>
          <w:spacing w:val="46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sz w:val="21"/>
          <w:szCs w:val="21"/>
        </w:rPr>
        <w:t>faltas</w:t>
      </w:r>
      <w:proofErr w:type="spellEnd"/>
      <w:r>
        <w:rPr>
          <w:rFonts w:ascii="Arial" w:eastAsia="Arial" w:hAnsi="Arial" w:cs="Arial"/>
          <w:color w:val="0C0C0C"/>
          <w:spacing w:val="51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sz w:val="21"/>
          <w:szCs w:val="21"/>
        </w:rPr>
        <w:t>muy</w:t>
      </w:r>
      <w:proofErr w:type="spellEnd"/>
      <w:r>
        <w:rPr>
          <w:rFonts w:ascii="Arial" w:eastAsia="Arial" w:hAnsi="Arial" w:cs="Arial"/>
          <w:color w:val="0C0C0C"/>
          <w:spacing w:val="57"/>
          <w:sz w:val="21"/>
          <w:szCs w:val="21"/>
        </w:rPr>
        <w:t xml:space="preserve"> </w:t>
      </w:r>
      <w:proofErr w:type="gramStart"/>
      <w:r>
        <w:rPr>
          <w:rFonts w:ascii="Arial" w:eastAsia="Arial" w:hAnsi="Arial" w:cs="Arial"/>
          <w:color w:val="0C0C0C"/>
          <w:sz w:val="21"/>
          <w:szCs w:val="21"/>
        </w:rPr>
        <w:t xml:space="preserve">graves </w:t>
      </w:r>
      <w:r>
        <w:rPr>
          <w:rFonts w:ascii="Arial" w:eastAsia="Arial" w:hAnsi="Arial" w:cs="Arial"/>
          <w:color w:val="0C0C0C"/>
          <w:spacing w:val="7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10"/>
          <w:sz w:val="21"/>
          <w:szCs w:val="21"/>
        </w:rPr>
        <w:t>prescribirán</w:t>
      </w:r>
      <w:proofErr w:type="spellEnd"/>
      <w:proofErr w:type="gramEnd"/>
      <w:r>
        <w:rPr>
          <w:rFonts w:ascii="Arial" w:eastAsia="Arial" w:hAnsi="Arial" w:cs="Arial"/>
          <w:color w:val="0C0C0C"/>
          <w:spacing w:val="11"/>
          <w:w w:val="110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a</w:t>
      </w:r>
      <w:r>
        <w:rPr>
          <w:rFonts w:ascii="Arial" w:eastAsia="Arial" w:hAnsi="Arial" w:cs="Arial"/>
          <w:color w:val="0C0C0C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los</w:t>
      </w:r>
      <w:r>
        <w:rPr>
          <w:rFonts w:ascii="Arial" w:eastAsia="Arial" w:hAnsi="Arial" w:cs="Arial"/>
          <w:color w:val="0C0C0C"/>
          <w:spacing w:val="39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sz w:val="21"/>
          <w:szCs w:val="21"/>
        </w:rPr>
        <w:t>tres</w:t>
      </w:r>
      <w:proofErr w:type="spellEnd"/>
      <w:r>
        <w:rPr>
          <w:rFonts w:ascii="Arial" w:eastAsia="Arial" w:hAnsi="Arial" w:cs="Arial"/>
          <w:color w:val="0C0C0C"/>
          <w:spacing w:val="50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sz w:val="21"/>
          <w:szCs w:val="21"/>
        </w:rPr>
        <w:t>años</w:t>
      </w:r>
      <w:proofErr w:type="spellEnd"/>
      <w:r>
        <w:rPr>
          <w:rFonts w:ascii="Arial" w:eastAsia="Arial" w:hAnsi="Arial" w:cs="Arial"/>
          <w:color w:val="0C0C0C"/>
          <w:sz w:val="21"/>
          <w:szCs w:val="21"/>
        </w:rPr>
        <w:t xml:space="preserve">, </w:t>
      </w:r>
      <w:r>
        <w:rPr>
          <w:rFonts w:ascii="Arial" w:eastAsia="Arial" w:hAnsi="Arial" w:cs="Arial"/>
          <w:color w:val="0C0C0C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las</w:t>
      </w:r>
      <w:r>
        <w:rPr>
          <w:rFonts w:ascii="Arial" w:eastAsia="Arial" w:hAnsi="Arial" w:cs="Arial"/>
          <w:color w:val="0C0C0C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 xml:space="preserve">graves </w:t>
      </w:r>
      <w:r>
        <w:rPr>
          <w:rFonts w:ascii="Arial" w:eastAsia="Arial" w:hAnsi="Arial" w:cs="Arial"/>
          <w:color w:val="0C0C0C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a</w:t>
      </w:r>
      <w:r>
        <w:rPr>
          <w:rFonts w:ascii="Arial" w:eastAsia="Arial" w:hAnsi="Arial" w:cs="Arial"/>
          <w:color w:val="0C0C0C"/>
          <w:spacing w:val="31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los</w:t>
      </w:r>
      <w:r>
        <w:rPr>
          <w:rFonts w:ascii="Arial" w:eastAsia="Arial" w:hAnsi="Arial" w:cs="Arial"/>
          <w:color w:val="0C0C0C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dos</w:t>
      </w:r>
      <w:r>
        <w:rPr>
          <w:rFonts w:ascii="Arial" w:eastAsia="Arial" w:hAnsi="Arial" w:cs="Arial"/>
          <w:color w:val="0C0C0C"/>
          <w:spacing w:val="50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sz w:val="21"/>
          <w:szCs w:val="21"/>
        </w:rPr>
        <w:t>años</w:t>
      </w:r>
      <w:proofErr w:type="spellEnd"/>
      <w:r>
        <w:rPr>
          <w:rFonts w:ascii="Arial" w:eastAsia="Arial" w:hAnsi="Arial" w:cs="Arial"/>
          <w:color w:val="0C0C0C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y</w:t>
      </w:r>
      <w:r>
        <w:rPr>
          <w:rFonts w:ascii="Arial" w:eastAsia="Arial" w:hAnsi="Arial" w:cs="Arial"/>
          <w:color w:val="0C0C0C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las</w:t>
      </w:r>
      <w:r>
        <w:rPr>
          <w:rFonts w:ascii="Arial" w:eastAsia="Arial" w:hAnsi="Arial" w:cs="Arial"/>
          <w:color w:val="0C0C0C"/>
          <w:spacing w:val="44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sz w:val="21"/>
          <w:szCs w:val="21"/>
        </w:rPr>
        <w:t>leves</w:t>
      </w:r>
      <w:proofErr w:type="spellEnd"/>
      <w:r>
        <w:rPr>
          <w:rFonts w:ascii="Arial" w:eastAsia="Arial" w:hAnsi="Arial" w:cs="Arial"/>
          <w:color w:val="0C0C0C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a</w:t>
      </w:r>
      <w:r>
        <w:rPr>
          <w:rFonts w:ascii="Arial" w:eastAsia="Arial" w:hAnsi="Arial" w:cs="Arial"/>
          <w:color w:val="0C0C0C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w w:val="107"/>
          <w:sz w:val="21"/>
          <w:szCs w:val="21"/>
        </w:rPr>
        <w:t xml:space="preserve">los </w:t>
      </w:r>
      <w:r>
        <w:rPr>
          <w:rFonts w:ascii="Arial" w:eastAsia="Arial" w:hAnsi="Arial" w:cs="Arial"/>
          <w:color w:val="0C0C0C"/>
          <w:sz w:val="21"/>
          <w:szCs w:val="21"/>
        </w:rPr>
        <w:t>seis</w:t>
      </w:r>
      <w:r>
        <w:rPr>
          <w:rFonts w:ascii="Arial" w:eastAsia="Arial" w:hAnsi="Arial" w:cs="Arial"/>
          <w:color w:val="0C0C0C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w w:val="108"/>
          <w:sz w:val="21"/>
          <w:szCs w:val="21"/>
        </w:rPr>
        <w:t>meses.</w:t>
      </w:r>
    </w:p>
    <w:p w14:paraId="1808446E" w14:textId="77777777" w:rsidR="00225F24" w:rsidRDefault="00225F24">
      <w:pPr>
        <w:spacing w:before="11" w:after="0" w:line="240" w:lineRule="exact"/>
        <w:rPr>
          <w:sz w:val="24"/>
          <w:szCs w:val="24"/>
        </w:rPr>
      </w:pPr>
    </w:p>
    <w:p w14:paraId="1035DD5F" w14:textId="77777777" w:rsidR="00225F24" w:rsidRDefault="00DD39D1">
      <w:pPr>
        <w:spacing w:after="0" w:line="259" w:lineRule="auto"/>
        <w:ind w:left="106" w:right="243" w:firstLine="14"/>
        <w:jc w:val="both"/>
        <w:rPr>
          <w:rFonts w:ascii="Arial" w:eastAsia="Arial" w:hAnsi="Arial" w:cs="Arial"/>
          <w:sz w:val="21"/>
          <w:szCs w:val="21"/>
        </w:rPr>
      </w:pPr>
      <w:proofErr w:type="gramStart"/>
      <w:r>
        <w:rPr>
          <w:rFonts w:ascii="Arial" w:eastAsia="Arial" w:hAnsi="Arial" w:cs="Arial"/>
          <w:color w:val="0C0C0C"/>
          <w:sz w:val="21"/>
          <w:szCs w:val="21"/>
        </w:rPr>
        <w:t xml:space="preserve">El </w:t>
      </w:r>
      <w:r>
        <w:rPr>
          <w:rFonts w:ascii="Arial" w:eastAsia="Arial" w:hAnsi="Arial" w:cs="Arial"/>
          <w:color w:val="0C0C0C"/>
          <w:spacing w:val="6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sz w:val="21"/>
          <w:szCs w:val="21"/>
        </w:rPr>
        <w:t>plazo</w:t>
      </w:r>
      <w:proofErr w:type="spellEnd"/>
      <w:proofErr w:type="gramEnd"/>
      <w:r>
        <w:rPr>
          <w:rFonts w:ascii="Arial" w:eastAsia="Arial" w:hAnsi="Arial" w:cs="Arial"/>
          <w:color w:val="0C0C0C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 xml:space="preserve">de </w:t>
      </w:r>
      <w:r>
        <w:rPr>
          <w:rFonts w:ascii="Arial" w:eastAsia="Arial" w:hAnsi="Arial" w:cs="Arial"/>
          <w:color w:val="0C0C0C"/>
          <w:spacing w:val="11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9"/>
          <w:sz w:val="21"/>
          <w:szCs w:val="21"/>
        </w:rPr>
        <w:t>prescripción</w:t>
      </w:r>
      <w:proofErr w:type="spellEnd"/>
      <w:r>
        <w:rPr>
          <w:rFonts w:ascii="Arial" w:eastAsia="Arial" w:hAnsi="Arial" w:cs="Arial"/>
          <w:color w:val="0C0C0C"/>
          <w:spacing w:val="45"/>
          <w:w w:val="109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9"/>
          <w:sz w:val="21"/>
          <w:szCs w:val="21"/>
        </w:rPr>
        <w:t>comenzará</w:t>
      </w:r>
      <w:proofErr w:type="spellEnd"/>
      <w:r>
        <w:rPr>
          <w:rFonts w:ascii="Arial" w:eastAsia="Arial" w:hAnsi="Arial" w:cs="Arial"/>
          <w:color w:val="0C0C0C"/>
          <w:spacing w:val="58"/>
          <w:w w:val="109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 xml:space="preserve">a </w:t>
      </w:r>
      <w:r>
        <w:rPr>
          <w:rFonts w:ascii="Arial" w:eastAsia="Arial" w:hAnsi="Arial" w:cs="Arial"/>
          <w:color w:val="0C0C0C"/>
          <w:spacing w:val="1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sz w:val="21"/>
          <w:szCs w:val="21"/>
        </w:rPr>
        <w:t>contarse</w:t>
      </w:r>
      <w:proofErr w:type="spellEnd"/>
      <w:r>
        <w:rPr>
          <w:rFonts w:ascii="Arial" w:eastAsia="Arial" w:hAnsi="Arial" w:cs="Arial"/>
          <w:color w:val="0C0C0C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pacing w:val="54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sz w:val="21"/>
          <w:szCs w:val="21"/>
        </w:rPr>
        <w:t>desde</w:t>
      </w:r>
      <w:proofErr w:type="spellEnd"/>
      <w:r>
        <w:rPr>
          <w:rFonts w:ascii="Arial" w:eastAsia="Arial" w:hAnsi="Arial" w:cs="Arial"/>
          <w:color w:val="0C0C0C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 xml:space="preserve">que </w:t>
      </w:r>
      <w:r>
        <w:rPr>
          <w:rFonts w:ascii="Arial" w:eastAsia="Arial" w:hAnsi="Arial" w:cs="Arial"/>
          <w:color w:val="0C0C0C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 xml:space="preserve">la </w:t>
      </w:r>
      <w:r>
        <w:rPr>
          <w:rFonts w:ascii="Arial" w:eastAsia="Arial" w:hAnsi="Arial" w:cs="Arial"/>
          <w:color w:val="0C0C0C"/>
          <w:spacing w:val="11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sz w:val="21"/>
          <w:szCs w:val="21"/>
        </w:rPr>
        <w:t>falta</w:t>
      </w:r>
      <w:proofErr w:type="spellEnd"/>
      <w:r>
        <w:rPr>
          <w:rFonts w:ascii="Arial" w:eastAsia="Arial" w:hAnsi="Arial" w:cs="Arial"/>
          <w:color w:val="0C0C0C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 xml:space="preserve">se </w:t>
      </w:r>
      <w:r>
        <w:rPr>
          <w:rFonts w:ascii="Arial" w:eastAsia="Arial" w:hAnsi="Arial" w:cs="Arial"/>
          <w:color w:val="0C0C0C"/>
          <w:spacing w:val="12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sz w:val="21"/>
          <w:szCs w:val="21"/>
        </w:rPr>
        <w:t>hubiera</w:t>
      </w:r>
      <w:proofErr w:type="spellEnd"/>
      <w:r>
        <w:rPr>
          <w:rFonts w:ascii="Arial" w:eastAsia="Arial" w:hAnsi="Arial" w:cs="Arial"/>
          <w:color w:val="0C0C0C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pacing w:val="56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sz w:val="21"/>
          <w:szCs w:val="21"/>
        </w:rPr>
        <w:t>cometido</w:t>
      </w:r>
      <w:proofErr w:type="spellEnd"/>
      <w:r>
        <w:rPr>
          <w:rFonts w:ascii="Arial" w:eastAsia="Arial" w:hAnsi="Arial" w:cs="Arial"/>
          <w:color w:val="0C0C0C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pacing w:val="52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</w:rPr>
        <w:t>y</w:t>
      </w:r>
      <w:r>
        <w:rPr>
          <w:rFonts w:ascii="Arial" w:eastAsia="Arial" w:hAnsi="Arial" w:cs="Arial"/>
          <w:color w:val="0C0C0C"/>
          <w:spacing w:val="47"/>
        </w:rPr>
        <w:t xml:space="preserve"> </w:t>
      </w:r>
      <w:r>
        <w:rPr>
          <w:rFonts w:ascii="Arial" w:eastAsia="Arial" w:hAnsi="Arial" w:cs="Arial"/>
          <w:color w:val="0C0C0C"/>
          <w:w w:val="107"/>
          <w:sz w:val="21"/>
          <w:szCs w:val="21"/>
        </w:rPr>
        <w:t xml:space="preserve">se </w:t>
      </w:r>
      <w:proofErr w:type="spellStart"/>
      <w:r>
        <w:rPr>
          <w:rFonts w:ascii="Arial" w:eastAsia="Arial" w:hAnsi="Arial" w:cs="Arial"/>
          <w:color w:val="0C0C0C"/>
          <w:w w:val="107"/>
          <w:sz w:val="21"/>
          <w:szCs w:val="21"/>
        </w:rPr>
        <w:t>interrumpirá</w:t>
      </w:r>
      <w:proofErr w:type="spellEnd"/>
      <w:r>
        <w:rPr>
          <w:rFonts w:ascii="Arial" w:eastAsia="Arial" w:hAnsi="Arial" w:cs="Arial"/>
          <w:color w:val="0C0C0C"/>
          <w:w w:val="107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pacing w:val="19"/>
          <w:w w:val="107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sz w:val="21"/>
          <w:szCs w:val="21"/>
        </w:rPr>
        <w:t>desde</w:t>
      </w:r>
      <w:proofErr w:type="spellEnd"/>
      <w:r>
        <w:rPr>
          <w:rFonts w:ascii="Arial" w:eastAsia="Arial" w:hAnsi="Arial" w:cs="Arial"/>
          <w:color w:val="0C0C0C"/>
          <w:sz w:val="21"/>
          <w:szCs w:val="21"/>
        </w:rPr>
        <w:t xml:space="preserve">  </w:t>
      </w:r>
      <w:r>
        <w:rPr>
          <w:rFonts w:ascii="Arial" w:eastAsia="Arial" w:hAnsi="Arial" w:cs="Arial"/>
          <w:color w:val="0C0C0C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 xml:space="preserve">la </w:t>
      </w:r>
      <w:r>
        <w:rPr>
          <w:rFonts w:ascii="Arial" w:eastAsia="Arial" w:hAnsi="Arial" w:cs="Arial"/>
          <w:color w:val="0C0C0C"/>
          <w:spacing w:val="36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9"/>
          <w:sz w:val="21"/>
          <w:szCs w:val="21"/>
        </w:rPr>
        <w:t>notificación</w:t>
      </w:r>
      <w:proofErr w:type="spellEnd"/>
      <w:r>
        <w:rPr>
          <w:rFonts w:ascii="Arial" w:eastAsia="Arial" w:hAnsi="Arial" w:cs="Arial"/>
          <w:color w:val="0C0C0C"/>
          <w:w w:val="109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pacing w:val="4"/>
          <w:w w:val="109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 xml:space="preserve">del </w:t>
      </w:r>
      <w:r>
        <w:rPr>
          <w:rFonts w:ascii="Arial" w:eastAsia="Arial" w:hAnsi="Arial" w:cs="Arial"/>
          <w:color w:val="0C0C0C"/>
          <w:spacing w:val="54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sz w:val="21"/>
          <w:szCs w:val="21"/>
        </w:rPr>
        <w:t>acuerdo</w:t>
      </w:r>
      <w:proofErr w:type="spellEnd"/>
      <w:r>
        <w:rPr>
          <w:rFonts w:ascii="Arial" w:eastAsia="Arial" w:hAnsi="Arial" w:cs="Arial"/>
          <w:color w:val="0C0C0C"/>
          <w:sz w:val="21"/>
          <w:szCs w:val="21"/>
        </w:rPr>
        <w:t xml:space="preserve">  </w:t>
      </w:r>
      <w:r>
        <w:rPr>
          <w:rFonts w:ascii="Arial" w:eastAsia="Arial" w:hAnsi="Arial" w:cs="Arial"/>
          <w:color w:val="0C0C0C"/>
          <w:spacing w:val="31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 xml:space="preserve">de  </w:t>
      </w:r>
      <w:r>
        <w:rPr>
          <w:rFonts w:ascii="Arial" w:eastAsia="Arial" w:hAnsi="Arial" w:cs="Arial"/>
          <w:color w:val="0C0C0C"/>
          <w:spacing w:val="4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9"/>
          <w:sz w:val="21"/>
          <w:szCs w:val="21"/>
        </w:rPr>
        <w:t>iniciación</w:t>
      </w:r>
      <w:proofErr w:type="spellEnd"/>
      <w:r>
        <w:rPr>
          <w:rFonts w:ascii="Arial" w:eastAsia="Arial" w:hAnsi="Arial" w:cs="Arial"/>
          <w:color w:val="0C0C0C"/>
          <w:w w:val="109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pacing w:val="1"/>
          <w:w w:val="109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 xml:space="preserve">del  </w:t>
      </w:r>
      <w:r>
        <w:rPr>
          <w:rFonts w:ascii="Arial" w:eastAsia="Arial" w:hAnsi="Arial" w:cs="Arial"/>
          <w:color w:val="0C0C0C"/>
          <w:spacing w:val="1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6"/>
          <w:sz w:val="21"/>
          <w:szCs w:val="21"/>
        </w:rPr>
        <w:t>procedimiento</w:t>
      </w:r>
      <w:proofErr w:type="spellEnd"/>
      <w:r>
        <w:rPr>
          <w:rFonts w:ascii="Arial" w:eastAsia="Arial" w:hAnsi="Arial" w:cs="Arial"/>
          <w:color w:val="0C0C0C"/>
          <w:w w:val="106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pacing w:val="35"/>
          <w:w w:val="106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6"/>
          <w:sz w:val="21"/>
          <w:szCs w:val="21"/>
        </w:rPr>
        <w:t>disciplinario</w:t>
      </w:r>
      <w:proofErr w:type="spellEnd"/>
      <w:r>
        <w:rPr>
          <w:rFonts w:ascii="Arial" w:eastAsia="Arial" w:hAnsi="Arial" w:cs="Arial"/>
          <w:color w:val="0C0C0C"/>
          <w:w w:val="106"/>
          <w:sz w:val="21"/>
          <w:szCs w:val="21"/>
        </w:rPr>
        <w:t xml:space="preserve">, </w:t>
      </w:r>
      <w:proofErr w:type="spellStart"/>
      <w:r>
        <w:rPr>
          <w:rFonts w:ascii="Arial" w:eastAsia="Arial" w:hAnsi="Arial" w:cs="Arial"/>
          <w:color w:val="0C0C0C"/>
          <w:w w:val="109"/>
          <w:sz w:val="21"/>
          <w:szCs w:val="21"/>
        </w:rPr>
        <w:t>volviendo</w:t>
      </w:r>
      <w:proofErr w:type="spellEnd"/>
      <w:r>
        <w:rPr>
          <w:rFonts w:ascii="Arial" w:eastAsia="Arial" w:hAnsi="Arial" w:cs="Arial"/>
          <w:color w:val="0C0C0C"/>
          <w:spacing w:val="-8"/>
          <w:w w:val="109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a</w:t>
      </w:r>
      <w:r>
        <w:rPr>
          <w:rFonts w:ascii="Arial" w:eastAsia="Arial" w:hAnsi="Arial" w:cs="Arial"/>
          <w:color w:val="0C0C0C"/>
          <w:spacing w:val="6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sz w:val="21"/>
          <w:szCs w:val="21"/>
        </w:rPr>
        <w:t>correr</w:t>
      </w:r>
      <w:proofErr w:type="spellEnd"/>
      <w:r>
        <w:rPr>
          <w:rFonts w:ascii="Arial" w:eastAsia="Arial" w:hAnsi="Arial" w:cs="Arial"/>
          <w:color w:val="0C0C0C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de</w:t>
      </w:r>
      <w:r>
        <w:rPr>
          <w:rFonts w:ascii="Arial" w:eastAsia="Arial" w:hAnsi="Arial" w:cs="Arial"/>
          <w:color w:val="0C0C0C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nuevo</w:t>
      </w:r>
      <w:r>
        <w:rPr>
          <w:rFonts w:ascii="Arial" w:eastAsia="Arial" w:hAnsi="Arial" w:cs="Arial"/>
          <w:color w:val="0C0C0C"/>
          <w:spacing w:val="44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sz w:val="21"/>
          <w:szCs w:val="21"/>
        </w:rPr>
        <w:t>si</w:t>
      </w:r>
      <w:proofErr w:type="spellEnd"/>
      <w:r>
        <w:rPr>
          <w:rFonts w:ascii="Arial" w:eastAsia="Arial" w:hAnsi="Arial" w:cs="Arial"/>
          <w:color w:val="0C0C0C"/>
          <w:spacing w:val="3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sz w:val="21"/>
          <w:szCs w:val="21"/>
        </w:rPr>
        <w:t>éste</w:t>
      </w:r>
      <w:proofErr w:type="spellEnd"/>
      <w:r>
        <w:rPr>
          <w:rFonts w:ascii="Arial" w:eastAsia="Arial" w:hAnsi="Arial" w:cs="Arial"/>
          <w:color w:val="0C0C0C"/>
          <w:spacing w:val="32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sz w:val="21"/>
          <w:szCs w:val="21"/>
        </w:rPr>
        <w:t>estuviera</w:t>
      </w:r>
      <w:proofErr w:type="spellEnd"/>
      <w:r>
        <w:rPr>
          <w:rFonts w:ascii="Arial" w:eastAsia="Arial" w:hAnsi="Arial" w:cs="Arial"/>
          <w:color w:val="0C0C0C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pacing w:val="1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9"/>
          <w:sz w:val="21"/>
          <w:szCs w:val="21"/>
        </w:rPr>
        <w:t>paralizado</w:t>
      </w:r>
      <w:proofErr w:type="spellEnd"/>
      <w:r>
        <w:rPr>
          <w:rFonts w:ascii="Arial" w:eastAsia="Arial" w:hAnsi="Arial" w:cs="Arial"/>
          <w:color w:val="0C0C0C"/>
          <w:spacing w:val="-14"/>
          <w:w w:val="109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sz w:val="21"/>
          <w:szCs w:val="21"/>
        </w:rPr>
        <w:t>más</w:t>
      </w:r>
      <w:proofErr w:type="spellEnd"/>
      <w:r>
        <w:rPr>
          <w:rFonts w:ascii="Arial" w:eastAsia="Arial" w:hAnsi="Arial" w:cs="Arial"/>
          <w:color w:val="0C0C0C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de</w:t>
      </w:r>
      <w:r>
        <w:rPr>
          <w:rFonts w:ascii="Arial" w:eastAsia="Arial" w:hAnsi="Arial" w:cs="Arial"/>
          <w:color w:val="0C0C0C"/>
          <w:spacing w:val="18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sz w:val="21"/>
          <w:szCs w:val="21"/>
        </w:rPr>
        <w:t>tres</w:t>
      </w:r>
      <w:proofErr w:type="spellEnd"/>
      <w:r>
        <w:rPr>
          <w:rFonts w:ascii="Arial" w:eastAsia="Arial" w:hAnsi="Arial" w:cs="Arial"/>
          <w:color w:val="0C0C0C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meses</w:t>
      </w:r>
      <w:r>
        <w:rPr>
          <w:rFonts w:ascii="Arial" w:eastAsia="Arial" w:hAnsi="Arial" w:cs="Arial"/>
          <w:color w:val="0C0C0C"/>
          <w:spacing w:val="53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sz w:val="21"/>
          <w:szCs w:val="21"/>
        </w:rPr>
        <w:t>por</w:t>
      </w:r>
      <w:proofErr w:type="spellEnd"/>
      <w:r>
        <w:rPr>
          <w:rFonts w:ascii="Arial" w:eastAsia="Arial" w:hAnsi="Arial" w:cs="Arial"/>
          <w:color w:val="0C0C0C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causa</w:t>
      </w:r>
      <w:r>
        <w:rPr>
          <w:rFonts w:ascii="Arial" w:eastAsia="Arial" w:hAnsi="Arial" w:cs="Arial"/>
          <w:color w:val="0C0C0C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no</w:t>
      </w:r>
      <w:r>
        <w:rPr>
          <w:rFonts w:ascii="Arial" w:eastAsia="Arial" w:hAnsi="Arial" w:cs="Arial"/>
          <w:color w:val="0C0C0C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w w:val="107"/>
          <w:sz w:val="21"/>
          <w:szCs w:val="21"/>
        </w:rPr>
        <w:t xml:space="preserve">imputable </w:t>
      </w:r>
      <w:r>
        <w:rPr>
          <w:rFonts w:ascii="Arial" w:eastAsia="Arial" w:hAnsi="Arial" w:cs="Arial"/>
          <w:color w:val="0C0C0C"/>
          <w:sz w:val="21"/>
          <w:szCs w:val="21"/>
        </w:rPr>
        <w:t>al</w:t>
      </w:r>
      <w:r>
        <w:rPr>
          <w:rFonts w:ascii="Arial" w:eastAsia="Arial" w:hAnsi="Arial" w:cs="Arial"/>
          <w:color w:val="0C0C0C"/>
          <w:spacing w:val="16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7"/>
          <w:sz w:val="21"/>
          <w:szCs w:val="21"/>
        </w:rPr>
        <w:t>interesado</w:t>
      </w:r>
      <w:proofErr w:type="spellEnd"/>
      <w:r>
        <w:rPr>
          <w:rFonts w:ascii="Arial" w:eastAsia="Arial" w:hAnsi="Arial" w:cs="Arial"/>
          <w:color w:val="0C0C0C"/>
          <w:w w:val="107"/>
          <w:sz w:val="21"/>
          <w:szCs w:val="21"/>
        </w:rPr>
        <w:t>.</w:t>
      </w:r>
    </w:p>
    <w:p w14:paraId="7D7A3BD5" w14:textId="77777777" w:rsidR="00225F24" w:rsidRDefault="00225F24">
      <w:pPr>
        <w:spacing w:before="13" w:after="0" w:line="240" w:lineRule="exact"/>
        <w:rPr>
          <w:sz w:val="24"/>
          <w:szCs w:val="24"/>
        </w:rPr>
      </w:pPr>
    </w:p>
    <w:p w14:paraId="55564EAB" w14:textId="77777777" w:rsidR="00225F24" w:rsidRDefault="00DD39D1">
      <w:pPr>
        <w:spacing w:after="0" w:line="240" w:lineRule="auto"/>
        <w:ind w:left="106" w:right="6816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b/>
          <w:bCs/>
          <w:color w:val="0C0C0C"/>
        </w:rPr>
        <w:t>Artículo</w:t>
      </w:r>
      <w:proofErr w:type="spellEnd"/>
      <w:r>
        <w:rPr>
          <w:rFonts w:ascii="Arial" w:eastAsia="Arial" w:hAnsi="Arial" w:cs="Arial"/>
          <w:b/>
          <w:bCs/>
          <w:color w:val="0C0C0C"/>
          <w:spacing w:val="24"/>
        </w:rPr>
        <w:t xml:space="preserve"> </w:t>
      </w:r>
      <w:r>
        <w:rPr>
          <w:rFonts w:ascii="Arial" w:eastAsia="Arial" w:hAnsi="Arial" w:cs="Arial"/>
          <w:b/>
          <w:bCs/>
          <w:color w:val="0C0C0C"/>
        </w:rPr>
        <w:t>102.</w:t>
      </w:r>
      <w:r>
        <w:rPr>
          <w:rFonts w:ascii="Arial" w:eastAsia="Arial" w:hAnsi="Arial" w:cs="Arial"/>
          <w:b/>
          <w:bCs/>
          <w:color w:val="0C0C0C"/>
          <w:spacing w:val="14"/>
        </w:rPr>
        <w:t xml:space="preserve"> </w:t>
      </w:r>
      <w:r>
        <w:rPr>
          <w:rFonts w:ascii="Arial" w:eastAsia="Arial" w:hAnsi="Arial" w:cs="Arial"/>
          <w:i/>
          <w:color w:val="0C0C0C"/>
        </w:rPr>
        <w:t>Faltas</w:t>
      </w:r>
      <w:r>
        <w:rPr>
          <w:rFonts w:ascii="Arial" w:eastAsia="Arial" w:hAnsi="Arial" w:cs="Arial"/>
          <w:i/>
          <w:color w:val="0C0C0C"/>
          <w:spacing w:val="22"/>
        </w:rPr>
        <w:t xml:space="preserve"> </w:t>
      </w:r>
      <w:proofErr w:type="spellStart"/>
      <w:r>
        <w:rPr>
          <w:rFonts w:ascii="Arial" w:eastAsia="Arial" w:hAnsi="Arial" w:cs="Arial"/>
          <w:i/>
          <w:color w:val="0C0C0C"/>
        </w:rPr>
        <w:t>muy</w:t>
      </w:r>
      <w:proofErr w:type="spellEnd"/>
      <w:r>
        <w:rPr>
          <w:rFonts w:ascii="Arial" w:eastAsia="Arial" w:hAnsi="Arial" w:cs="Arial"/>
          <w:i/>
          <w:color w:val="0C0C0C"/>
          <w:spacing w:val="13"/>
        </w:rPr>
        <w:t xml:space="preserve"> </w:t>
      </w:r>
      <w:r>
        <w:rPr>
          <w:rFonts w:ascii="Arial" w:eastAsia="Arial" w:hAnsi="Arial" w:cs="Arial"/>
          <w:i/>
          <w:color w:val="0C0C0C"/>
          <w:w w:val="102"/>
        </w:rPr>
        <w:t>graves.</w:t>
      </w:r>
    </w:p>
    <w:p w14:paraId="6B14CC5C" w14:textId="77777777" w:rsidR="00225F24" w:rsidRDefault="00225F24">
      <w:pPr>
        <w:spacing w:before="4" w:after="0" w:line="280" w:lineRule="exact"/>
        <w:rPr>
          <w:sz w:val="28"/>
          <w:szCs w:val="28"/>
        </w:rPr>
      </w:pPr>
    </w:p>
    <w:p w14:paraId="17F0E840" w14:textId="77777777" w:rsidR="00225F24" w:rsidRDefault="00DD39D1">
      <w:pPr>
        <w:spacing w:after="0" w:line="240" w:lineRule="auto"/>
        <w:ind w:left="115" w:right="7831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0C0C0C"/>
          <w:sz w:val="21"/>
          <w:szCs w:val="21"/>
        </w:rPr>
        <w:t>Son</w:t>
      </w:r>
      <w:r>
        <w:rPr>
          <w:rFonts w:ascii="Arial" w:eastAsia="Arial" w:hAnsi="Arial" w:cs="Arial"/>
          <w:color w:val="0C0C0C"/>
          <w:spacing w:val="41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sz w:val="21"/>
          <w:szCs w:val="21"/>
        </w:rPr>
        <w:t>faltas</w:t>
      </w:r>
      <w:proofErr w:type="spellEnd"/>
      <w:r>
        <w:rPr>
          <w:rFonts w:ascii="Arial" w:eastAsia="Arial" w:hAnsi="Arial" w:cs="Arial"/>
          <w:color w:val="0C0C0C"/>
          <w:spacing w:val="41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sz w:val="21"/>
          <w:szCs w:val="21"/>
        </w:rPr>
        <w:t>muy</w:t>
      </w:r>
      <w:proofErr w:type="spellEnd"/>
      <w:r>
        <w:rPr>
          <w:rFonts w:ascii="Arial" w:eastAsia="Arial" w:hAnsi="Arial" w:cs="Arial"/>
          <w:color w:val="0C0C0C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w w:val="109"/>
          <w:sz w:val="21"/>
          <w:szCs w:val="21"/>
        </w:rPr>
        <w:t>grave</w:t>
      </w:r>
      <w:r>
        <w:rPr>
          <w:rFonts w:ascii="Arial" w:eastAsia="Arial" w:hAnsi="Arial" w:cs="Arial"/>
          <w:color w:val="0C0C0C"/>
          <w:spacing w:val="1"/>
          <w:w w:val="109"/>
          <w:sz w:val="21"/>
          <w:szCs w:val="21"/>
        </w:rPr>
        <w:t>s</w:t>
      </w:r>
      <w:r>
        <w:rPr>
          <w:rFonts w:ascii="Arial" w:eastAsia="Arial" w:hAnsi="Arial" w:cs="Arial"/>
          <w:color w:val="333333"/>
          <w:w w:val="113"/>
          <w:sz w:val="21"/>
          <w:szCs w:val="21"/>
        </w:rPr>
        <w:t>:</w:t>
      </w:r>
    </w:p>
    <w:p w14:paraId="100A986C" w14:textId="77777777" w:rsidR="00225F24" w:rsidRDefault="00225F24">
      <w:pPr>
        <w:spacing w:before="2" w:after="0" w:line="280" w:lineRule="exact"/>
        <w:rPr>
          <w:sz w:val="28"/>
          <w:szCs w:val="28"/>
        </w:rPr>
      </w:pPr>
    </w:p>
    <w:p w14:paraId="0186316B" w14:textId="77777777" w:rsidR="00225F24" w:rsidRDefault="00DD39D1">
      <w:pPr>
        <w:spacing w:after="0" w:line="262" w:lineRule="auto"/>
        <w:ind w:left="115" w:right="258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0C0C0C"/>
          <w:sz w:val="21"/>
          <w:szCs w:val="21"/>
        </w:rPr>
        <w:t>a)</w:t>
      </w:r>
      <w:r>
        <w:rPr>
          <w:rFonts w:ascii="Arial" w:eastAsia="Arial" w:hAnsi="Arial" w:cs="Arial"/>
          <w:color w:val="0C0C0C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El</w:t>
      </w:r>
      <w:r>
        <w:rPr>
          <w:rFonts w:ascii="Arial" w:eastAsia="Arial" w:hAnsi="Arial" w:cs="Arial"/>
          <w:color w:val="0C0C0C"/>
          <w:spacing w:val="22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8"/>
          <w:sz w:val="21"/>
          <w:szCs w:val="21"/>
        </w:rPr>
        <w:t>incumplimiento</w:t>
      </w:r>
      <w:proofErr w:type="spellEnd"/>
      <w:r>
        <w:rPr>
          <w:rFonts w:ascii="Arial" w:eastAsia="Arial" w:hAnsi="Arial" w:cs="Arial"/>
          <w:color w:val="0C0C0C"/>
          <w:spacing w:val="4"/>
          <w:w w:val="108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del</w:t>
      </w:r>
      <w:r>
        <w:rPr>
          <w:rFonts w:ascii="Arial" w:eastAsia="Arial" w:hAnsi="Arial" w:cs="Arial"/>
          <w:color w:val="0C0C0C"/>
          <w:spacing w:val="26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sz w:val="21"/>
          <w:szCs w:val="21"/>
        </w:rPr>
        <w:t>deber</w:t>
      </w:r>
      <w:proofErr w:type="spellEnd"/>
      <w:r>
        <w:rPr>
          <w:rFonts w:ascii="Arial" w:eastAsia="Arial" w:hAnsi="Arial" w:cs="Arial"/>
          <w:color w:val="0C0C0C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de</w:t>
      </w:r>
      <w:r>
        <w:rPr>
          <w:rFonts w:ascii="Arial" w:eastAsia="Arial" w:hAnsi="Arial" w:cs="Arial"/>
          <w:color w:val="0C0C0C"/>
          <w:spacing w:val="33"/>
          <w:sz w:val="21"/>
          <w:szCs w:val="21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0C0C0C"/>
          <w:sz w:val="21"/>
          <w:szCs w:val="21"/>
        </w:rPr>
        <w:t>respeto</w:t>
      </w:r>
      <w:proofErr w:type="spellEnd"/>
      <w:r>
        <w:rPr>
          <w:rFonts w:ascii="Arial" w:eastAsia="Arial" w:hAnsi="Arial" w:cs="Arial"/>
          <w:color w:val="0C0C0C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pacing w:val="5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a</w:t>
      </w:r>
      <w:proofErr w:type="gramEnd"/>
      <w:r>
        <w:rPr>
          <w:rFonts w:ascii="Arial" w:eastAsia="Arial" w:hAnsi="Arial" w:cs="Arial"/>
          <w:color w:val="0C0C0C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la</w:t>
      </w:r>
      <w:r>
        <w:rPr>
          <w:rFonts w:ascii="Arial" w:eastAsia="Arial" w:hAnsi="Arial" w:cs="Arial"/>
          <w:color w:val="0C0C0C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w w:val="108"/>
          <w:sz w:val="21"/>
          <w:szCs w:val="21"/>
        </w:rPr>
        <w:t>Constitución</w:t>
      </w:r>
      <w:r>
        <w:rPr>
          <w:rFonts w:ascii="Arial" w:eastAsia="Arial" w:hAnsi="Arial" w:cs="Arial"/>
          <w:color w:val="0C0C0C"/>
          <w:spacing w:val="-1"/>
          <w:w w:val="108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o</w:t>
      </w:r>
      <w:r>
        <w:rPr>
          <w:rFonts w:ascii="Arial" w:eastAsia="Arial" w:hAnsi="Arial" w:cs="Arial"/>
          <w:color w:val="0C0C0C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al</w:t>
      </w:r>
      <w:r>
        <w:rPr>
          <w:rFonts w:ascii="Arial" w:eastAsia="Arial" w:hAnsi="Arial" w:cs="Arial"/>
          <w:color w:val="0C0C0C"/>
          <w:spacing w:val="16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sz w:val="21"/>
          <w:szCs w:val="21"/>
        </w:rPr>
        <w:t>respectivo</w:t>
      </w:r>
      <w:proofErr w:type="spellEnd"/>
      <w:r>
        <w:rPr>
          <w:rFonts w:ascii="Arial" w:eastAsia="Arial" w:hAnsi="Arial" w:cs="Arial"/>
          <w:color w:val="0C0C0C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pacing w:val="17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sz w:val="21"/>
          <w:szCs w:val="21"/>
        </w:rPr>
        <w:t>Estatuto</w:t>
      </w:r>
      <w:proofErr w:type="spellEnd"/>
      <w:r>
        <w:rPr>
          <w:rFonts w:ascii="Arial" w:eastAsia="Arial" w:hAnsi="Arial" w:cs="Arial"/>
          <w:color w:val="0C0C0C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pacing w:val="7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de</w:t>
      </w:r>
      <w:r>
        <w:rPr>
          <w:rFonts w:ascii="Arial" w:eastAsia="Arial" w:hAnsi="Arial" w:cs="Arial"/>
          <w:color w:val="0C0C0C"/>
          <w:spacing w:val="27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6"/>
          <w:sz w:val="21"/>
          <w:szCs w:val="21"/>
        </w:rPr>
        <w:t>Autonomía</w:t>
      </w:r>
      <w:proofErr w:type="spellEnd"/>
      <w:r>
        <w:rPr>
          <w:rFonts w:ascii="Arial" w:eastAsia="Arial" w:hAnsi="Arial" w:cs="Arial"/>
          <w:color w:val="0C0C0C"/>
          <w:w w:val="106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en</w:t>
      </w:r>
      <w:r>
        <w:rPr>
          <w:rFonts w:ascii="Arial" w:eastAsia="Arial" w:hAnsi="Arial" w:cs="Arial"/>
          <w:color w:val="0C0C0C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el</w:t>
      </w:r>
      <w:r>
        <w:rPr>
          <w:rFonts w:ascii="Arial" w:eastAsia="Arial" w:hAnsi="Arial" w:cs="Arial"/>
          <w:color w:val="0C0C0C"/>
          <w:spacing w:val="15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sz w:val="21"/>
          <w:szCs w:val="21"/>
        </w:rPr>
        <w:t>ejercicio</w:t>
      </w:r>
      <w:proofErr w:type="spellEnd"/>
      <w:r>
        <w:rPr>
          <w:rFonts w:ascii="Arial" w:eastAsia="Arial" w:hAnsi="Arial" w:cs="Arial"/>
          <w:color w:val="0C0C0C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de</w:t>
      </w:r>
      <w:r>
        <w:rPr>
          <w:rFonts w:ascii="Arial" w:eastAsia="Arial" w:hAnsi="Arial" w:cs="Arial"/>
          <w:color w:val="0C0C0C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sus</w:t>
      </w:r>
      <w:r>
        <w:rPr>
          <w:rFonts w:ascii="Arial" w:eastAsia="Arial" w:hAnsi="Arial" w:cs="Arial"/>
          <w:color w:val="0C0C0C"/>
          <w:spacing w:val="37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8"/>
          <w:sz w:val="21"/>
          <w:szCs w:val="21"/>
        </w:rPr>
        <w:t>funciones</w:t>
      </w:r>
      <w:proofErr w:type="spellEnd"/>
      <w:r>
        <w:rPr>
          <w:rFonts w:ascii="Arial" w:eastAsia="Arial" w:hAnsi="Arial" w:cs="Arial"/>
          <w:color w:val="0C0C0C"/>
          <w:w w:val="108"/>
          <w:sz w:val="21"/>
          <w:szCs w:val="21"/>
        </w:rPr>
        <w:t>.</w:t>
      </w:r>
    </w:p>
    <w:p w14:paraId="1422829B" w14:textId="77777777" w:rsidR="00225F24" w:rsidRDefault="00225F24">
      <w:pPr>
        <w:spacing w:before="20" w:after="0" w:line="240" w:lineRule="exact"/>
        <w:rPr>
          <w:sz w:val="24"/>
          <w:szCs w:val="24"/>
        </w:rPr>
      </w:pPr>
    </w:p>
    <w:p w14:paraId="0AF938A6" w14:textId="77777777" w:rsidR="00225F24" w:rsidRDefault="00DD39D1">
      <w:pPr>
        <w:spacing w:after="0" w:line="261" w:lineRule="auto"/>
        <w:ind w:left="120" w:right="229" w:firstLine="5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0C0C0C"/>
          <w:sz w:val="21"/>
          <w:szCs w:val="21"/>
        </w:rPr>
        <w:t xml:space="preserve">b) </w:t>
      </w:r>
      <w:r>
        <w:rPr>
          <w:rFonts w:ascii="Arial" w:eastAsia="Arial" w:hAnsi="Arial" w:cs="Arial"/>
          <w:color w:val="0C0C0C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 xml:space="preserve">Toda  </w:t>
      </w:r>
      <w:r>
        <w:rPr>
          <w:rFonts w:ascii="Arial" w:eastAsia="Arial" w:hAnsi="Arial" w:cs="Arial"/>
          <w:color w:val="0C0C0C"/>
          <w:spacing w:val="4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sz w:val="21"/>
          <w:szCs w:val="21"/>
        </w:rPr>
        <w:t>actuación</w:t>
      </w:r>
      <w:proofErr w:type="spellEnd"/>
      <w:r>
        <w:rPr>
          <w:rFonts w:ascii="Arial" w:eastAsia="Arial" w:hAnsi="Arial" w:cs="Arial"/>
          <w:color w:val="0C0C0C"/>
          <w:sz w:val="21"/>
          <w:szCs w:val="21"/>
        </w:rPr>
        <w:t xml:space="preserve">  </w:t>
      </w:r>
      <w:r>
        <w:rPr>
          <w:rFonts w:ascii="Arial" w:eastAsia="Arial" w:hAnsi="Arial" w:cs="Arial"/>
          <w:color w:val="0C0C0C"/>
          <w:spacing w:val="31"/>
          <w:sz w:val="21"/>
          <w:szCs w:val="21"/>
        </w:rPr>
        <w:t xml:space="preserve"> </w:t>
      </w:r>
      <w:proofErr w:type="gramStart"/>
      <w:r>
        <w:rPr>
          <w:rFonts w:ascii="Arial" w:eastAsia="Arial" w:hAnsi="Arial" w:cs="Arial"/>
          <w:color w:val="0C0C0C"/>
          <w:sz w:val="21"/>
          <w:szCs w:val="21"/>
        </w:rPr>
        <w:t xml:space="preserve">que </w:t>
      </w:r>
      <w:r>
        <w:rPr>
          <w:rFonts w:ascii="Arial" w:eastAsia="Arial" w:hAnsi="Arial" w:cs="Arial"/>
          <w:color w:val="0C0C0C"/>
          <w:spacing w:val="57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9"/>
          <w:sz w:val="21"/>
          <w:szCs w:val="21"/>
        </w:rPr>
        <w:t>suponga</w:t>
      </w:r>
      <w:proofErr w:type="spellEnd"/>
      <w:proofErr w:type="gramEnd"/>
      <w:r>
        <w:rPr>
          <w:rFonts w:ascii="Arial" w:eastAsia="Arial" w:hAnsi="Arial" w:cs="Arial"/>
          <w:color w:val="0C0C0C"/>
          <w:w w:val="109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pacing w:val="8"/>
          <w:w w:val="109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9"/>
          <w:sz w:val="21"/>
          <w:szCs w:val="21"/>
        </w:rPr>
        <w:t>discriminación</w:t>
      </w:r>
      <w:proofErr w:type="spellEnd"/>
      <w:r>
        <w:rPr>
          <w:rFonts w:ascii="Arial" w:eastAsia="Arial" w:hAnsi="Arial" w:cs="Arial"/>
          <w:color w:val="0C0C0C"/>
          <w:w w:val="109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pacing w:val="20"/>
          <w:w w:val="109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sz w:val="21"/>
          <w:szCs w:val="21"/>
        </w:rPr>
        <w:t>por</w:t>
      </w:r>
      <w:proofErr w:type="spellEnd"/>
      <w:r>
        <w:rPr>
          <w:rFonts w:ascii="Arial" w:eastAsia="Arial" w:hAnsi="Arial" w:cs="Arial"/>
          <w:color w:val="0C0C0C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pacing w:val="45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sz w:val="21"/>
          <w:szCs w:val="21"/>
        </w:rPr>
        <w:t>razones</w:t>
      </w:r>
      <w:proofErr w:type="spellEnd"/>
      <w:r>
        <w:rPr>
          <w:rFonts w:ascii="Arial" w:eastAsia="Arial" w:hAnsi="Arial" w:cs="Arial"/>
          <w:color w:val="0C0C0C"/>
          <w:sz w:val="21"/>
          <w:szCs w:val="21"/>
        </w:rPr>
        <w:t xml:space="preserve">  </w:t>
      </w:r>
      <w:r>
        <w:rPr>
          <w:rFonts w:ascii="Arial" w:eastAsia="Arial" w:hAnsi="Arial" w:cs="Arial"/>
          <w:color w:val="0C0C0C"/>
          <w:spacing w:val="33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7"/>
          <w:sz w:val="21"/>
          <w:szCs w:val="21"/>
        </w:rPr>
        <w:t>ideológicas</w:t>
      </w:r>
      <w:proofErr w:type="spellEnd"/>
      <w:r>
        <w:rPr>
          <w:rFonts w:ascii="Arial" w:eastAsia="Arial" w:hAnsi="Arial" w:cs="Arial"/>
          <w:color w:val="0C0C0C"/>
          <w:w w:val="107"/>
          <w:sz w:val="21"/>
          <w:szCs w:val="21"/>
        </w:rPr>
        <w:t xml:space="preserve">, </w:t>
      </w:r>
      <w:r>
        <w:rPr>
          <w:rFonts w:ascii="Arial" w:eastAsia="Arial" w:hAnsi="Arial" w:cs="Arial"/>
          <w:color w:val="0C0C0C"/>
          <w:spacing w:val="17"/>
          <w:w w:val="107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 xml:space="preserve">morales,  </w:t>
      </w:r>
      <w:r>
        <w:rPr>
          <w:rFonts w:ascii="Arial" w:eastAsia="Arial" w:hAnsi="Arial" w:cs="Arial"/>
          <w:color w:val="0C0C0C"/>
          <w:spacing w:val="20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6"/>
          <w:sz w:val="21"/>
          <w:szCs w:val="21"/>
        </w:rPr>
        <w:t>políticas</w:t>
      </w:r>
      <w:proofErr w:type="spellEnd"/>
      <w:r>
        <w:rPr>
          <w:rFonts w:ascii="Arial" w:eastAsia="Arial" w:hAnsi="Arial" w:cs="Arial"/>
          <w:color w:val="0C0C0C"/>
          <w:w w:val="106"/>
          <w:sz w:val="21"/>
          <w:szCs w:val="21"/>
        </w:rPr>
        <w:t xml:space="preserve">, </w:t>
      </w:r>
      <w:proofErr w:type="spellStart"/>
      <w:r>
        <w:rPr>
          <w:rFonts w:ascii="Arial" w:eastAsia="Arial" w:hAnsi="Arial" w:cs="Arial"/>
          <w:color w:val="0C0C0C"/>
          <w:w w:val="108"/>
          <w:sz w:val="21"/>
          <w:szCs w:val="21"/>
        </w:rPr>
        <w:t>sindicales</w:t>
      </w:r>
      <w:proofErr w:type="spellEnd"/>
      <w:r>
        <w:rPr>
          <w:rFonts w:ascii="Arial" w:eastAsia="Arial" w:hAnsi="Arial" w:cs="Arial"/>
          <w:color w:val="0C0C0C"/>
          <w:w w:val="108"/>
          <w:sz w:val="21"/>
          <w:szCs w:val="21"/>
        </w:rPr>
        <w:t xml:space="preserve">, </w:t>
      </w:r>
      <w:r>
        <w:rPr>
          <w:rFonts w:ascii="Arial" w:eastAsia="Arial" w:hAnsi="Arial" w:cs="Arial"/>
          <w:color w:val="0C0C0C"/>
          <w:sz w:val="21"/>
          <w:szCs w:val="21"/>
        </w:rPr>
        <w:t>de</w:t>
      </w:r>
      <w:r>
        <w:rPr>
          <w:rFonts w:ascii="Arial" w:eastAsia="Arial" w:hAnsi="Arial" w:cs="Arial"/>
          <w:color w:val="0C0C0C"/>
          <w:spacing w:val="19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sz w:val="21"/>
          <w:szCs w:val="21"/>
        </w:rPr>
        <w:t>origen</w:t>
      </w:r>
      <w:proofErr w:type="spellEnd"/>
      <w:r>
        <w:rPr>
          <w:rFonts w:ascii="Arial" w:eastAsia="Arial" w:hAnsi="Arial" w:cs="Arial"/>
          <w:color w:val="0C0C0C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racial</w:t>
      </w:r>
      <w:r>
        <w:rPr>
          <w:rFonts w:ascii="Arial" w:eastAsia="Arial" w:hAnsi="Arial" w:cs="Arial"/>
          <w:color w:val="0C0C0C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o</w:t>
      </w:r>
      <w:r>
        <w:rPr>
          <w:rFonts w:ascii="Arial" w:eastAsia="Arial" w:hAnsi="Arial" w:cs="Arial"/>
          <w:color w:val="0C0C0C"/>
          <w:spacing w:val="7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sz w:val="21"/>
          <w:szCs w:val="21"/>
        </w:rPr>
        <w:t>étnico</w:t>
      </w:r>
      <w:proofErr w:type="spellEnd"/>
      <w:r>
        <w:rPr>
          <w:rFonts w:ascii="Arial" w:eastAsia="Arial" w:hAnsi="Arial" w:cs="Arial"/>
          <w:color w:val="0C0C0C"/>
          <w:sz w:val="21"/>
          <w:szCs w:val="21"/>
        </w:rPr>
        <w:t xml:space="preserve">, </w:t>
      </w:r>
      <w:r>
        <w:rPr>
          <w:rFonts w:ascii="Arial" w:eastAsia="Arial" w:hAnsi="Arial" w:cs="Arial"/>
          <w:color w:val="0C0C0C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lengua,</w:t>
      </w:r>
      <w:r>
        <w:rPr>
          <w:rFonts w:ascii="Arial" w:eastAsia="Arial" w:hAnsi="Arial" w:cs="Arial"/>
          <w:color w:val="0C0C0C"/>
          <w:spacing w:val="56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sz w:val="21"/>
          <w:szCs w:val="21"/>
        </w:rPr>
        <w:t>género</w:t>
      </w:r>
      <w:proofErr w:type="spellEnd"/>
      <w:r>
        <w:rPr>
          <w:rFonts w:ascii="Arial" w:eastAsia="Arial" w:hAnsi="Arial" w:cs="Arial"/>
          <w:color w:val="0C0C0C"/>
          <w:sz w:val="21"/>
          <w:szCs w:val="21"/>
        </w:rPr>
        <w:t xml:space="preserve">, </w:t>
      </w:r>
      <w:r>
        <w:rPr>
          <w:rFonts w:ascii="Arial" w:eastAsia="Arial" w:hAnsi="Arial" w:cs="Arial"/>
          <w:color w:val="0C0C0C"/>
          <w:spacing w:val="4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sz w:val="21"/>
          <w:szCs w:val="21"/>
        </w:rPr>
        <w:t>religión</w:t>
      </w:r>
      <w:proofErr w:type="spellEnd"/>
      <w:r>
        <w:rPr>
          <w:rFonts w:ascii="Arial" w:eastAsia="Arial" w:hAnsi="Arial" w:cs="Arial"/>
          <w:color w:val="0C0C0C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o</w:t>
      </w:r>
      <w:r>
        <w:rPr>
          <w:rFonts w:ascii="Arial" w:eastAsia="Arial" w:hAnsi="Arial" w:cs="Arial"/>
          <w:color w:val="0C0C0C"/>
          <w:spacing w:val="7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7"/>
          <w:sz w:val="21"/>
          <w:szCs w:val="21"/>
        </w:rPr>
        <w:t>convicciones</w:t>
      </w:r>
      <w:proofErr w:type="spellEnd"/>
      <w:r>
        <w:rPr>
          <w:rFonts w:ascii="Arial" w:eastAsia="Arial" w:hAnsi="Arial" w:cs="Arial"/>
          <w:color w:val="0C0C0C"/>
          <w:w w:val="107"/>
          <w:sz w:val="21"/>
          <w:szCs w:val="21"/>
        </w:rPr>
        <w:t>,</w:t>
      </w:r>
      <w:r>
        <w:rPr>
          <w:rFonts w:ascii="Arial" w:eastAsia="Arial" w:hAnsi="Arial" w:cs="Arial"/>
          <w:color w:val="0C0C0C"/>
          <w:spacing w:val="21"/>
          <w:w w:val="107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o</w:t>
      </w:r>
      <w:r>
        <w:rPr>
          <w:rFonts w:ascii="Arial" w:eastAsia="Arial" w:hAnsi="Arial" w:cs="Arial"/>
          <w:color w:val="0C0C0C"/>
          <w:spacing w:val="7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6"/>
          <w:sz w:val="21"/>
          <w:szCs w:val="21"/>
        </w:rPr>
        <w:t>circunstancias</w:t>
      </w:r>
      <w:proofErr w:type="spellEnd"/>
      <w:r>
        <w:rPr>
          <w:rFonts w:ascii="Arial" w:eastAsia="Arial" w:hAnsi="Arial" w:cs="Arial"/>
          <w:color w:val="0C0C0C"/>
          <w:w w:val="106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8"/>
          <w:sz w:val="21"/>
          <w:szCs w:val="21"/>
        </w:rPr>
        <w:t>económicas</w:t>
      </w:r>
      <w:proofErr w:type="spellEnd"/>
      <w:r>
        <w:rPr>
          <w:rFonts w:ascii="Arial" w:eastAsia="Arial" w:hAnsi="Arial" w:cs="Arial"/>
          <w:color w:val="0C0C0C"/>
          <w:w w:val="108"/>
          <w:sz w:val="21"/>
          <w:szCs w:val="21"/>
        </w:rPr>
        <w:t>,</w:t>
      </w:r>
      <w:r>
        <w:rPr>
          <w:rFonts w:ascii="Arial" w:eastAsia="Arial" w:hAnsi="Arial" w:cs="Arial"/>
          <w:color w:val="0C0C0C"/>
          <w:spacing w:val="20"/>
          <w:w w:val="108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8"/>
          <w:sz w:val="21"/>
          <w:szCs w:val="21"/>
        </w:rPr>
        <w:t>personales</w:t>
      </w:r>
      <w:proofErr w:type="spellEnd"/>
      <w:r>
        <w:rPr>
          <w:rFonts w:ascii="Arial" w:eastAsia="Arial" w:hAnsi="Arial" w:cs="Arial"/>
          <w:color w:val="0C0C0C"/>
          <w:spacing w:val="23"/>
          <w:w w:val="108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o</w:t>
      </w:r>
      <w:r>
        <w:rPr>
          <w:rFonts w:ascii="Arial" w:eastAsia="Arial" w:hAnsi="Arial" w:cs="Arial"/>
          <w:color w:val="0C0C0C"/>
          <w:spacing w:val="31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w w:val="108"/>
          <w:sz w:val="21"/>
          <w:szCs w:val="21"/>
        </w:rPr>
        <w:t>sociales,</w:t>
      </w:r>
      <w:r>
        <w:rPr>
          <w:rFonts w:ascii="Arial" w:eastAsia="Arial" w:hAnsi="Arial" w:cs="Arial"/>
          <w:color w:val="0C0C0C"/>
          <w:spacing w:val="20"/>
          <w:w w:val="108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la</w:t>
      </w:r>
      <w:r>
        <w:rPr>
          <w:rFonts w:ascii="Arial" w:eastAsia="Arial" w:hAnsi="Arial" w:cs="Arial"/>
          <w:color w:val="0C0C0C"/>
          <w:spacing w:val="36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8"/>
          <w:sz w:val="21"/>
          <w:szCs w:val="21"/>
        </w:rPr>
        <w:t>orientación</w:t>
      </w:r>
      <w:proofErr w:type="spellEnd"/>
      <w:r>
        <w:rPr>
          <w:rFonts w:ascii="Arial" w:eastAsia="Arial" w:hAnsi="Arial" w:cs="Arial"/>
          <w:color w:val="0C0C0C"/>
          <w:spacing w:val="15"/>
          <w:w w:val="108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 xml:space="preserve">sexual, </w:t>
      </w:r>
      <w:r>
        <w:rPr>
          <w:rFonts w:ascii="Arial" w:eastAsia="Arial" w:hAnsi="Arial" w:cs="Arial"/>
          <w:color w:val="0C0C0C"/>
          <w:spacing w:val="19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7"/>
          <w:sz w:val="21"/>
          <w:szCs w:val="21"/>
        </w:rPr>
        <w:t>discapacidad</w:t>
      </w:r>
      <w:proofErr w:type="spellEnd"/>
      <w:r>
        <w:rPr>
          <w:rFonts w:ascii="Arial" w:eastAsia="Arial" w:hAnsi="Arial" w:cs="Arial"/>
          <w:color w:val="0C0C0C"/>
          <w:w w:val="107"/>
          <w:sz w:val="21"/>
          <w:szCs w:val="21"/>
        </w:rPr>
        <w:t>,</w:t>
      </w:r>
      <w:r>
        <w:rPr>
          <w:rFonts w:ascii="Arial" w:eastAsia="Arial" w:hAnsi="Arial" w:cs="Arial"/>
          <w:color w:val="0C0C0C"/>
          <w:spacing w:val="34"/>
          <w:w w:val="107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sz w:val="21"/>
          <w:szCs w:val="21"/>
        </w:rPr>
        <w:t>edad</w:t>
      </w:r>
      <w:proofErr w:type="spellEnd"/>
      <w:r>
        <w:rPr>
          <w:rFonts w:ascii="Arial" w:eastAsia="Arial" w:hAnsi="Arial" w:cs="Arial"/>
          <w:color w:val="0C0C0C"/>
          <w:sz w:val="21"/>
          <w:szCs w:val="21"/>
        </w:rPr>
        <w:t xml:space="preserve">, </w:t>
      </w:r>
      <w:r>
        <w:rPr>
          <w:rFonts w:ascii="Arial" w:eastAsia="Arial" w:hAnsi="Arial" w:cs="Arial"/>
          <w:color w:val="0C0C0C"/>
          <w:spacing w:val="5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tanto</w:t>
      </w:r>
      <w:r>
        <w:rPr>
          <w:rFonts w:ascii="Arial" w:eastAsia="Arial" w:hAnsi="Arial" w:cs="Arial"/>
          <w:color w:val="0C0C0C"/>
          <w:spacing w:val="51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del</w:t>
      </w:r>
      <w:r>
        <w:rPr>
          <w:rFonts w:ascii="Arial" w:eastAsia="Arial" w:hAnsi="Arial" w:cs="Arial"/>
          <w:color w:val="0C0C0C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w w:val="108"/>
          <w:sz w:val="21"/>
          <w:szCs w:val="21"/>
        </w:rPr>
        <w:t xml:space="preserve">personal </w:t>
      </w:r>
      <w:proofErr w:type="spellStart"/>
      <w:r>
        <w:rPr>
          <w:rFonts w:ascii="Arial" w:eastAsia="Arial" w:hAnsi="Arial" w:cs="Arial"/>
          <w:color w:val="0C0C0C"/>
          <w:sz w:val="21"/>
          <w:szCs w:val="21"/>
        </w:rPr>
        <w:t>como</w:t>
      </w:r>
      <w:proofErr w:type="spellEnd"/>
      <w:r>
        <w:rPr>
          <w:rFonts w:ascii="Arial" w:eastAsia="Arial" w:hAnsi="Arial" w:cs="Arial"/>
          <w:color w:val="0C0C0C"/>
          <w:spacing w:val="58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de</w:t>
      </w:r>
      <w:r>
        <w:rPr>
          <w:rFonts w:ascii="Arial" w:eastAsia="Arial" w:hAnsi="Arial" w:cs="Arial"/>
          <w:color w:val="0C0C0C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los</w:t>
      </w:r>
      <w:r>
        <w:rPr>
          <w:rFonts w:ascii="Arial" w:eastAsia="Arial" w:hAnsi="Arial" w:cs="Arial"/>
          <w:color w:val="0C0C0C"/>
          <w:spacing w:val="39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sz w:val="21"/>
          <w:szCs w:val="21"/>
        </w:rPr>
        <w:t>usuarios</w:t>
      </w:r>
      <w:proofErr w:type="spellEnd"/>
      <w:r>
        <w:rPr>
          <w:rFonts w:ascii="Arial" w:eastAsia="Arial" w:hAnsi="Arial" w:cs="Arial"/>
          <w:color w:val="0C0C0C"/>
          <w:sz w:val="21"/>
          <w:szCs w:val="21"/>
        </w:rPr>
        <w:t xml:space="preserve">, </w:t>
      </w:r>
      <w:r>
        <w:rPr>
          <w:rFonts w:ascii="Arial" w:eastAsia="Arial" w:hAnsi="Arial" w:cs="Arial"/>
          <w:color w:val="0C0C0C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o</w:t>
      </w:r>
      <w:r>
        <w:rPr>
          <w:rFonts w:ascii="Arial" w:eastAsia="Arial" w:hAnsi="Arial" w:cs="Arial"/>
          <w:color w:val="0C0C0C"/>
          <w:spacing w:val="24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sz w:val="21"/>
          <w:szCs w:val="21"/>
        </w:rPr>
        <w:t>por</w:t>
      </w:r>
      <w:proofErr w:type="spellEnd"/>
      <w:r>
        <w:rPr>
          <w:rFonts w:ascii="Arial" w:eastAsia="Arial" w:hAnsi="Arial" w:cs="Arial"/>
          <w:color w:val="0C0C0C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la</w:t>
      </w:r>
      <w:r>
        <w:rPr>
          <w:rFonts w:ascii="Arial" w:eastAsia="Arial" w:hAnsi="Arial" w:cs="Arial"/>
          <w:color w:val="0C0C0C"/>
          <w:spacing w:val="34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9"/>
          <w:sz w:val="21"/>
          <w:szCs w:val="21"/>
        </w:rPr>
        <w:t>condición</w:t>
      </w:r>
      <w:proofErr w:type="spellEnd"/>
      <w:r>
        <w:rPr>
          <w:rFonts w:ascii="Arial" w:eastAsia="Arial" w:hAnsi="Arial" w:cs="Arial"/>
          <w:color w:val="0C0C0C"/>
          <w:spacing w:val="-3"/>
          <w:w w:val="109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en</w:t>
      </w:r>
      <w:r>
        <w:rPr>
          <w:rFonts w:ascii="Arial" w:eastAsia="Arial" w:hAnsi="Arial" w:cs="Arial"/>
          <w:color w:val="0C0C0C"/>
          <w:spacing w:val="44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sz w:val="21"/>
          <w:szCs w:val="21"/>
        </w:rPr>
        <w:t>virtud</w:t>
      </w:r>
      <w:proofErr w:type="spellEnd"/>
      <w:r>
        <w:rPr>
          <w:rFonts w:ascii="Arial" w:eastAsia="Arial" w:hAnsi="Arial" w:cs="Arial"/>
          <w:color w:val="0C0C0C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de</w:t>
      </w:r>
      <w:r>
        <w:rPr>
          <w:rFonts w:ascii="Arial" w:eastAsia="Arial" w:hAnsi="Arial" w:cs="Arial"/>
          <w:color w:val="0C0C0C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la</w:t>
      </w:r>
      <w:r>
        <w:rPr>
          <w:rFonts w:ascii="Arial" w:eastAsia="Arial" w:hAnsi="Arial" w:cs="Arial"/>
          <w:color w:val="0C0C0C"/>
          <w:spacing w:val="30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sz w:val="21"/>
          <w:szCs w:val="21"/>
        </w:rPr>
        <w:t>cual</w:t>
      </w:r>
      <w:proofErr w:type="spellEnd"/>
      <w:r>
        <w:rPr>
          <w:rFonts w:ascii="Arial" w:eastAsia="Arial" w:hAnsi="Arial" w:cs="Arial"/>
          <w:color w:val="0C0C0C"/>
          <w:spacing w:val="42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sz w:val="21"/>
          <w:szCs w:val="21"/>
        </w:rPr>
        <w:t>éstos</w:t>
      </w:r>
      <w:proofErr w:type="spellEnd"/>
      <w:r>
        <w:rPr>
          <w:rFonts w:ascii="Arial" w:eastAsia="Arial" w:hAnsi="Arial" w:cs="Arial"/>
          <w:color w:val="0C0C0C"/>
          <w:spacing w:val="53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9"/>
          <w:sz w:val="21"/>
          <w:szCs w:val="21"/>
        </w:rPr>
        <w:t>accedan</w:t>
      </w:r>
      <w:proofErr w:type="spellEnd"/>
      <w:r>
        <w:rPr>
          <w:rFonts w:ascii="Arial" w:eastAsia="Arial" w:hAnsi="Arial" w:cs="Arial"/>
          <w:color w:val="0C0C0C"/>
          <w:spacing w:val="8"/>
          <w:w w:val="109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a</w:t>
      </w:r>
      <w:r>
        <w:rPr>
          <w:rFonts w:ascii="Arial" w:eastAsia="Arial" w:hAnsi="Arial" w:cs="Arial"/>
          <w:color w:val="0C0C0C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los</w:t>
      </w:r>
      <w:r>
        <w:rPr>
          <w:rFonts w:ascii="Arial" w:eastAsia="Arial" w:hAnsi="Arial" w:cs="Arial"/>
          <w:color w:val="0C0C0C"/>
          <w:spacing w:val="37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sz w:val="21"/>
          <w:szCs w:val="21"/>
        </w:rPr>
        <w:t>servicios</w:t>
      </w:r>
      <w:proofErr w:type="spellEnd"/>
      <w:r>
        <w:rPr>
          <w:rFonts w:ascii="Arial" w:eastAsia="Arial" w:hAnsi="Arial" w:cs="Arial"/>
          <w:color w:val="0C0C0C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de</w:t>
      </w:r>
      <w:r>
        <w:rPr>
          <w:rFonts w:ascii="Arial" w:eastAsia="Arial" w:hAnsi="Arial" w:cs="Arial"/>
          <w:color w:val="0C0C0C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w w:val="109"/>
          <w:sz w:val="21"/>
          <w:szCs w:val="21"/>
        </w:rPr>
        <w:t xml:space="preserve">las </w:t>
      </w:r>
      <w:proofErr w:type="spellStart"/>
      <w:r>
        <w:rPr>
          <w:rFonts w:ascii="Arial" w:eastAsia="Arial" w:hAnsi="Arial" w:cs="Arial"/>
          <w:color w:val="0C0C0C"/>
          <w:w w:val="108"/>
          <w:sz w:val="21"/>
          <w:szCs w:val="21"/>
        </w:rPr>
        <w:t>instituciones</w:t>
      </w:r>
      <w:proofErr w:type="spellEnd"/>
      <w:r>
        <w:rPr>
          <w:rFonts w:ascii="Arial" w:eastAsia="Arial" w:hAnsi="Arial" w:cs="Arial"/>
          <w:color w:val="0C0C0C"/>
          <w:spacing w:val="4"/>
          <w:w w:val="108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o</w:t>
      </w:r>
      <w:r>
        <w:rPr>
          <w:rFonts w:ascii="Arial" w:eastAsia="Arial" w:hAnsi="Arial" w:cs="Arial"/>
          <w:color w:val="0C0C0C"/>
          <w:spacing w:val="15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sz w:val="21"/>
          <w:szCs w:val="21"/>
        </w:rPr>
        <w:t>centros</w:t>
      </w:r>
      <w:proofErr w:type="spellEnd"/>
      <w:r>
        <w:rPr>
          <w:rFonts w:ascii="Arial" w:eastAsia="Arial" w:hAnsi="Arial" w:cs="Arial"/>
          <w:color w:val="0C0C0C"/>
          <w:spacing w:val="52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de</w:t>
      </w:r>
      <w:r>
        <w:rPr>
          <w:rFonts w:ascii="Arial" w:eastAsia="Arial" w:hAnsi="Arial" w:cs="Arial"/>
          <w:color w:val="0C0C0C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los</w:t>
      </w:r>
      <w:r>
        <w:rPr>
          <w:rFonts w:ascii="Arial" w:eastAsia="Arial" w:hAnsi="Arial" w:cs="Arial"/>
          <w:color w:val="0C0C0C"/>
          <w:spacing w:val="31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9"/>
          <w:sz w:val="21"/>
          <w:szCs w:val="21"/>
        </w:rPr>
        <w:t>servicios</w:t>
      </w:r>
      <w:proofErr w:type="spellEnd"/>
      <w:r>
        <w:rPr>
          <w:rFonts w:ascii="Arial" w:eastAsia="Arial" w:hAnsi="Arial" w:cs="Arial"/>
          <w:color w:val="0C0C0C"/>
          <w:spacing w:val="-8"/>
          <w:w w:val="109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de</w:t>
      </w:r>
      <w:r>
        <w:rPr>
          <w:rFonts w:ascii="Arial" w:eastAsia="Arial" w:hAnsi="Arial" w:cs="Arial"/>
          <w:color w:val="0C0C0C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w w:val="107"/>
          <w:sz w:val="21"/>
          <w:szCs w:val="21"/>
        </w:rPr>
        <w:t>salud.</w:t>
      </w:r>
    </w:p>
    <w:p w14:paraId="15FEEA19" w14:textId="77777777" w:rsidR="00225F24" w:rsidRDefault="00225F24">
      <w:pPr>
        <w:spacing w:before="6" w:after="0" w:line="260" w:lineRule="exact"/>
        <w:rPr>
          <w:sz w:val="26"/>
          <w:szCs w:val="26"/>
        </w:rPr>
      </w:pPr>
    </w:p>
    <w:p w14:paraId="6F677C3C" w14:textId="77777777" w:rsidR="00225F24" w:rsidRDefault="00DD39D1">
      <w:pPr>
        <w:spacing w:after="0" w:line="260" w:lineRule="auto"/>
        <w:ind w:left="125" w:right="237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0C0C0C"/>
          <w:sz w:val="21"/>
          <w:szCs w:val="21"/>
        </w:rPr>
        <w:t>e)</w:t>
      </w:r>
      <w:r>
        <w:rPr>
          <w:rFonts w:ascii="Arial" w:eastAsia="Arial" w:hAnsi="Arial" w:cs="Arial"/>
          <w:color w:val="0C0C0C"/>
          <w:spacing w:val="52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El</w:t>
      </w:r>
      <w:r>
        <w:rPr>
          <w:rFonts w:ascii="Arial" w:eastAsia="Arial" w:hAnsi="Arial" w:cs="Arial"/>
          <w:color w:val="0C0C0C"/>
          <w:spacing w:val="49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8"/>
          <w:sz w:val="21"/>
          <w:szCs w:val="21"/>
        </w:rPr>
        <w:t>quebranto</w:t>
      </w:r>
      <w:proofErr w:type="spellEnd"/>
      <w:r>
        <w:rPr>
          <w:rFonts w:ascii="Arial" w:eastAsia="Arial" w:hAnsi="Arial" w:cs="Arial"/>
          <w:color w:val="0C0C0C"/>
          <w:spacing w:val="43"/>
          <w:w w:val="108"/>
          <w:sz w:val="21"/>
          <w:szCs w:val="21"/>
        </w:rPr>
        <w:t xml:space="preserve"> </w:t>
      </w:r>
      <w:proofErr w:type="gramStart"/>
      <w:r>
        <w:rPr>
          <w:rFonts w:ascii="Arial" w:eastAsia="Arial" w:hAnsi="Arial" w:cs="Arial"/>
          <w:color w:val="0C0C0C"/>
          <w:sz w:val="21"/>
          <w:szCs w:val="21"/>
        </w:rPr>
        <w:t xml:space="preserve">de </w:t>
      </w:r>
      <w:r>
        <w:rPr>
          <w:rFonts w:ascii="Arial" w:eastAsia="Arial" w:hAnsi="Arial" w:cs="Arial"/>
          <w:color w:val="0C0C0C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la</w:t>
      </w:r>
      <w:proofErr w:type="gramEnd"/>
      <w:r>
        <w:rPr>
          <w:rFonts w:ascii="Arial" w:eastAsia="Arial" w:hAnsi="Arial" w:cs="Arial"/>
          <w:color w:val="0C0C0C"/>
          <w:spacing w:val="54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sz w:val="21"/>
          <w:szCs w:val="21"/>
        </w:rPr>
        <w:t>debida</w:t>
      </w:r>
      <w:proofErr w:type="spellEnd"/>
      <w:r>
        <w:rPr>
          <w:rFonts w:ascii="Arial" w:eastAsia="Arial" w:hAnsi="Arial" w:cs="Arial"/>
          <w:color w:val="0C0C0C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 xml:space="preserve">reserva </w:t>
      </w:r>
      <w:r>
        <w:rPr>
          <w:rFonts w:ascii="Arial" w:eastAsia="Arial" w:hAnsi="Arial" w:cs="Arial"/>
          <w:color w:val="0C0C0C"/>
          <w:spacing w:val="46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sz w:val="21"/>
          <w:szCs w:val="21"/>
        </w:rPr>
        <w:t>respecto</w:t>
      </w:r>
      <w:proofErr w:type="spellEnd"/>
      <w:r>
        <w:rPr>
          <w:rFonts w:ascii="Arial" w:eastAsia="Arial" w:hAnsi="Arial" w:cs="Arial"/>
          <w:color w:val="0C0C0C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a</w:t>
      </w:r>
      <w:r>
        <w:rPr>
          <w:rFonts w:ascii="Arial" w:eastAsia="Arial" w:hAnsi="Arial" w:cs="Arial"/>
          <w:color w:val="0C0C0C"/>
          <w:spacing w:val="56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sz w:val="21"/>
          <w:szCs w:val="21"/>
        </w:rPr>
        <w:t>datos</w:t>
      </w:r>
      <w:proofErr w:type="spellEnd"/>
      <w:r>
        <w:rPr>
          <w:rFonts w:ascii="Arial" w:eastAsia="Arial" w:hAnsi="Arial" w:cs="Arial"/>
          <w:color w:val="0C0C0C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pacing w:val="28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sz w:val="21"/>
          <w:szCs w:val="21"/>
        </w:rPr>
        <w:t>relativos</w:t>
      </w:r>
      <w:proofErr w:type="spellEnd"/>
      <w:r>
        <w:rPr>
          <w:rFonts w:ascii="Arial" w:eastAsia="Arial" w:hAnsi="Arial" w:cs="Arial"/>
          <w:color w:val="0C0C0C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al</w:t>
      </w:r>
      <w:r>
        <w:rPr>
          <w:rFonts w:ascii="Arial" w:eastAsia="Arial" w:hAnsi="Arial" w:cs="Arial"/>
          <w:color w:val="0C0C0C"/>
          <w:spacing w:val="54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sz w:val="21"/>
          <w:szCs w:val="21"/>
        </w:rPr>
        <w:t>centro</w:t>
      </w:r>
      <w:proofErr w:type="spellEnd"/>
      <w:r>
        <w:rPr>
          <w:rFonts w:ascii="Arial" w:eastAsia="Arial" w:hAnsi="Arial" w:cs="Arial"/>
          <w:color w:val="0C0C0C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pacing w:val="31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o</w:t>
      </w:r>
      <w:r>
        <w:rPr>
          <w:rFonts w:ascii="Arial" w:eastAsia="Arial" w:hAnsi="Arial" w:cs="Arial"/>
          <w:color w:val="0C0C0C"/>
          <w:spacing w:val="58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sz w:val="21"/>
          <w:szCs w:val="21"/>
        </w:rPr>
        <w:t>institución</w:t>
      </w:r>
      <w:proofErr w:type="spellEnd"/>
      <w:r>
        <w:rPr>
          <w:rFonts w:ascii="Arial" w:eastAsia="Arial" w:hAnsi="Arial" w:cs="Arial"/>
          <w:color w:val="0C0C0C"/>
          <w:sz w:val="21"/>
          <w:szCs w:val="21"/>
        </w:rPr>
        <w:t>,   o</w:t>
      </w:r>
      <w:r>
        <w:rPr>
          <w:rFonts w:ascii="Arial" w:eastAsia="Arial" w:hAnsi="Arial" w:cs="Arial"/>
          <w:color w:val="0C0C0C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 xml:space="preserve">a </w:t>
      </w:r>
      <w:r>
        <w:rPr>
          <w:rFonts w:ascii="Arial" w:eastAsia="Arial" w:hAnsi="Arial" w:cs="Arial"/>
          <w:color w:val="0C0C0C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w w:val="105"/>
          <w:sz w:val="21"/>
          <w:szCs w:val="21"/>
        </w:rPr>
        <w:t xml:space="preserve">la </w:t>
      </w:r>
      <w:proofErr w:type="spellStart"/>
      <w:r>
        <w:rPr>
          <w:rFonts w:ascii="Arial" w:eastAsia="Arial" w:hAnsi="Arial" w:cs="Arial"/>
          <w:color w:val="0C0C0C"/>
          <w:sz w:val="21"/>
          <w:szCs w:val="21"/>
        </w:rPr>
        <w:t>intimidad</w:t>
      </w:r>
      <w:proofErr w:type="spellEnd"/>
      <w:r>
        <w:rPr>
          <w:rFonts w:ascii="Arial" w:eastAsia="Arial" w:hAnsi="Arial" w:cs="Arial"/>
          <w:color w:val="0C0C0C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w w:val="109"/>
          <w:sz w:val="21"/>
          <w:szCs w:val="21"/>
        </w:rPr>
        <w:t>personal</w:t>
      </w:r>
      <w:r>
        <w:rPr>
          <w:rFonts w:ascii="Arial" w:eastAsia="Arial" w:hAnsi="Arial" w:cs="Arial"/>
          <w:color w:val="0C0C0C"/>
          <w:spacing w:val="-12"/>
          <w:w w:val="109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de</w:t>
      </w:r>
      <w:r>
        <w:rPr>
          <w:rFonts w:ascii="Arial" w:eastAsia="Arial" w:hAnsi="Arial" w:cs="Arial"/>
          <w:color w:val="0C0C0C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los</w:t>
      </w:r>
      <w:r>
        <w:rPr>
          <w:rFonts w:ascii="Arial" w:eastAsia="Arial" w:hAnsi="Arial" w:cs="Arial"/>
          <w:color w:val="0C0C0C"/>
          <w:spacing w:val="34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9"/>
          <w:sz w:val="21"/>
          <w:szCs w:val="21"/>
        </w:rPr>
        <w:t>usuarios</w:t>
      </w:r>
      <w:proofErr w:type="spellEnd"/>
      <w:r>
        <w:rPr>
          <w:rFonts w:ascii="Arial" w:eastAsia="Arial" w:hAnsi="Arial" w:cs="Arial"/>
          <w:color w:val="0C0C0C"/>
          <w:spacing w:val="1"/>
          <w:w w:val="109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y</w:t>
      </w:r>
      <w:r>
        <w:rPr>
          <w:rFonts w:ascii="Arial" w:eastAsia="Arial" w:hAnsi="Arial" w:cs="Arial"/>
          <w:color w:val="0C0C0C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a</w:t>
      </w:r>
      <w:r>
        <w:rPr>
          <w:rFonts w:ascii="Arial" w:eastAsia="Arial" w:hAnsi="Arial" w:cs="Arial"/>
          <w:color w:val="0C0C0C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la</w:t>
      </w:r>
      <w:r>
        <w:rPr>
          <w:rFonts w:ascii="Arial" w:eastAsia="Arial" w:hAnsi="Arial" w:cs="Arial"/>
          <w:color w:val="0C0C0C"/>
          <w:spacing w:val="25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8"/>
          <w:sz w:val="21"/>
          <w:szCs w:val="21"/>
        </w:rPr>
        <w:t>información</w:t>
      </w:r>
      <w:proofErr w:type="spellEnd"/>
      <w:r>
        <w:rPr>
          <w:rFonts w:ascii="Arial" w:eastAsia="Arial" w:hAnsi="Arial" w:cs="Arial"/>
          <w:color w:val="0C0C0C"/>
          <w:spacing w:val="-2"/>
          <w:w w:val="108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8"/>
          <w:sz w:val="21"/>
          <w:szCs w:val="21"/>
        </w:rPr>
        <w:t>relacionada</w:t>
      </w:r>
      <w:proofErr w:type="spellEnd"/>
      <w:r>
        <w:rPr>
          <w:rFonts w:ascii="Arial" w:eastAsia="Arial" w:hAnsi="Arial" w:cs="Arial"/>
          <w:color w:val="0C0C0C"/>
          <w:w w:val="108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con</w:t>
      </w:r>
      <w:r>
        <w:rPr>
          <w:rFonts w:ascii="Arial" w:eastAsia="Arial" w:hAnsi="Arial" w:cs="Arial"/>
          <w:color w:val="0C0C0C"/>
          <w:spacing w:val="34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sz w:val="21"/>
          <w:szCs w:val="21"/>
        </w:rPr>
        <w:t>su</w:t>
      </w:r>
      <w:proofErr w:type="spellEnd"/>
      <w:r>
        <w:rPr>
          <w:rFonts w:ascii="Arial" w:eastAsia="Arial" w:hAnsi="Arial" w:cs="Arial"/>
          <w:color w:val="0C0C0C"/>
          <w:spacing w:val="19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sz w:val="21"/>
          <w:szCs w:val="21"/>
        </w:rPr>
        <w:t>proceso</w:t>
      </w:r>
      <w:proofErr w:type="spellEnd"/>
      <w:r>
        <w:rPr>
          <w:rFonts w:ascii="Arial" w:eastAsia="Arial" w:hAnsi="Arial" w:cs="Arial"/>
          <w:color w:val="0C0C0C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y</w:t>
      </w:r>
      <w:r>
        <w:rPr>
          <w:rFonts w:ascii="Arial" w:eastAsia="Arial" w:hAnsi="Arial" w:cs="Arial"/>
          <w:color w:val="0C0C0C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estancia</w:t>
      </w:r>
      <w:r>
        <w:rPr>
          <w:rFonts w:ascii="Arial" w:eastAsia="Arial" w:hAnsi="Arial" w:cs="Arial"/>
          <w:color w:val="0C0C0C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en</w:t>
      </w:r>
      <w:r>
        <w:rPr>
          <w:rFonts w:ascii="Arial" w:eastAsia="Arial" w:hAnsi="Arial" w:cs="Arial"/>
          <w:color w:val="0C0C0C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w w:val="109"/>
          <w:sz w:val="21"/>
          <w:szCs w:val="21"/>
        </w:rPr>
        <w:t xml:space="preserve">las </w:t>
      </w:r>
      <w:proofErr w:type="spellStart"/>
      <w:r>
        <w:rPr>
          <w:rFonts w:ascii="Arial" w:eastAsia="Arial" w:hAnsi="Arial" w:cs="Arial"/>
          <w:color w:val="0C0C0C"/>
          <w:w w:val="108"/>
          <w:sz w:val="21"/>
          <w:szCs w:val="21"/>
        </w:rPr>
        <w:t>instituciones</w:t>
      </w:r>
      <w:proofErr w:type="spellEnd"/>
      <w:r>
        <w:rPr>
          <w:rFonts w:ascii="Arial" w:eastAsia="Arial" w:hAnsi="Arial" w:cs="Arial"/>
          <w:color w:val="0C0C0C"/>
          <w:spacing w:val="-1"/>
          <w:w w:val="108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o</w:t>
      </w:r>
      <w:r>
        <w:rPr>
          <w:rFonts w:ascii="Arial" w:eastAsia="Arial" w:hAnsi="Arial" w:cs="Arial"/>
          <w:color w:val="0C0C0C"/>
          <w:spacing w:val="10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sz w:val="21"/>
          <w:szCs w:val="21"/>
        </w:rPr>
        <w:t>centros</w:t>
      </w:r>
      <w:proofErr w:type="spellEnd"/>
      <w:r>
        <w:rPr>
          <w:rFonts w:ascii="Arial" w:eastAsia="Arial" w:hAnsi="Arial" w:cs="Arial"/>
          <w:color w:val="0C0C0C"/>
          <w:spacing w:val="54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8"/>
          <w:sz w:val="21"/>
          <w:szCs w:val="21"/>
        </w:rPr>
        <w:t>sanitarios</w:t>
      </w:r>
      <w:proofErr w:type="spellEnd"/>
      <w:r>
        <w:rPr>
          <w:rFonts w:ascii="Arial" w:eastAsia="Arial" w:hAnsi="Arial" w:cs="Arial"/>
          <w:color w:val="0C0C0C"/>
          <w:spacing w:val="-6"/>
          <w:w w:val="108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de</w:t>
      </w:r>
      <w:r>
        <w:rPr>
          <w:rFonts w:ascii="Arial" w:eastAsia="Arial" w:hAnsi="Arial" w:cs="Arial"/>
          <w:color w:val="0C0C0C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los</w:t>
      </w:r>
      <w:r>
        <w:rPr>
          <w:rFonts w:ascii="Arial" w:eastAsia="Arial" w:hAnsi="Arial" w:cs="Arial"/>
          <w:color w:val="0C0C0C"/>
          <w:spacing w:val="33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sz w:val="21"/>
          <w:szCs w:val="21"/>
        </w:rPr>
        <w:t>servicios</w:t>
      </w:r>
      <w:proofErr w:type="spellEnd"/>
      <w:r>
        <w:rPr>
          <w:rFonts w:ascii="Arial" w:eastAsia="Arial" w:hAnsi="Arial" w:cs="Arial"/>
          <w:color w:val="0C0C0C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de</w:t>
      </w:r>
      <w:r>
        <w:rPr>
          <w:rFonts w:ascii="Arial" w:eastAsia="Arial" w:hAnsi="Arial" w:cs="Arial"/>
          <w:color w:val="0C0C0C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salud</w:t>
      </w:r>
      <w:r>
        <w:rPr>
          <w:rFonts w:ascii="Arial" w:eastAsia="Arial" w:hAnsi="Arial" w:cs="Arial"/>
          <w:color w:val="0C0C0C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y/o</w:t>
      </w:r>
      <w:r>
        <w:rPr>
          <w:rFonts w:ascii="Arial" w:eastAsia="Arial" w:hAnsi="Arial" w:cs="Arial"/>
          <w:color w:val="0C0C0C"/>
          <w:spacing w:val="21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sz w:val="21"/>
          <w:szCs w:val="21"/>
        </w:rPr>
        <w:t>su</w:t>
      </w:r>
      <w:proofErr w:type="spellEnd"/>
      <w:r>
        <w:rPr>
          <w:rFonts w:ascii="Arial" w:eastAsia="Arial" w:hAnsi="Arial" w:cs="Arial"/>
          <w:color w:val="0C0C0C"/>
          <w:spacing w:val="17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8"/>
          <w:sz w:val="21"/>
          <w:szCs w:val="21"/>
        </w:rPr>
        <w:t>publicación</w:t>
      </w:r>
      <w:proofErr w:type="spellEnd"/>
      <w:r>
        <w:rPr>
          <w:rFonts w:ascii="Arial" w:eastAsia="Arial" w:hAnsi="Arial" w:cs="Arial"/>
          <w:color w:val="0C0C0C"/>
          <w:spacing w:val="-1"/>
          <w:w w:val="108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o</w:t>
      </w:r>
      <w:r>
        <w:rPr>
          <w:rFonts w:ascii="Arial" w:eastAsia="Arial" w:hAnsi="Arial" w:cs="Arial"/>
          <w:color w:val="0C0C0C"/>
          <w:spacing w:val="10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sz w:val="21"/>
          <w:szCs w:val="21"/>
        </w:rPr>
        <w:t>utilización</w:t>
      </w:r>
      <w:proofErr w:type="spellEnd"/>
      <w:r>
        <w:rPr>
          <w:rFonts w:ascii="Arial" w:eastAsia="Arial" w:hAnsi="Arial" w:cs="Arial"/>
          <w:color w:val="0C0C0C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pacing w:val="9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6"/>
          <w:sz w:val="21"/>
          <w:szCs w:val="21"/>
        </w:rPr>
        <w:t>indebida</w:t>
      </w:r>
      <w:proofErr w:type="spellEnd"/>
      <w:r>
        <w:rPr>
          <w:rFonts w:ascii="Arial" w:eastAsia="Arial" w:hAnsi="Arial" w:cs="Arial"/>
          <w:color w:val="0C0C0C"/>
          <w:w w:val="106"/>
          <w:sz w:val="21"/>
          <w:szCs w:val="21"/>
        </w:rPr>
        <w:t xml:space="preserve">. </w:t>
      </w:r>
      <w:r>
        <w:rPr>
          <w:rFonts w:ascii="Arial" w:eastAsia="Arial" w:hAnsi="Arial" w:cs="Arial"/>
          <w:color w:val="0C0C0C"/>
          <w:sz w:val="21"/>
          <w:szCs w:val="21"/>
        </w:rPr>
        <w:t>d)</w:t>
      </w:r>
      <w:r>
        <w:rPr>
          <w:rFonts w:ascii="Arial" w:eastAsia="Arial" w:hAnsi="Arial" w:cs="Arial"/>
          <w:color w:val="0C0C0C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El</w:t>
      </w:r>
      <w:r>
        <w:rPr>
          <w:rFonts w:ascii="Arial" w:eastAsia="Arial" w:hAnsi="Arial" w:cs="Arial"/>
          <w:color w:val="0C0C0C"/>
          <w:spacing w:val="23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8"/>
          <w:sz w:val="21"/>
          <w:szCs w:val="21"/>
        </w:rPr>
        <w:t>abandono</w:t>
      </w:r>
      <w:proofErr w:type="spellEnd"/>
      <w:r>
        <w:rPr>
          <w:rFonts w:ascii="Arial" w:eastAsia="Arial" w:hAnsi="Arial" w:cs="Arial"/>
          <w:color w:val="0C0C0C"/>
          <w:spacing w:val="3"/>
          <w:w w:val="108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del</w:t>
      </w:r>
      <w:r>
        <w:rPr>
          <w:rFonts w:ascii="Arial" w:eastAsia="Arial" w:hAnsi="Arial" w:cs="Arial"/>
          <w:color w:val="0C0C0C"/>
          <w:spacing w:val="34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7"/>
          <w:sz w:val="21"/>
          <w:szCs w:val="21"/>
        </w:rPr>
        <w:t>servicio</w:t>
      </w:r>
      <w:proofErr w:type="spellEnd"/>
      <w:r>
        <w:rPr>
          <w:rFonts w:ascii="Arial" w:eastAsia="Arial" w:hAnsi="Arial" w:cs="Arial"/>
          <w:color w:val="0C0C0C"/>
          <w:w w:val="107"/>
          <w:sz w:val="21"/>
          <w:szCs w:val="21"/>
        </w:rPr>
        <w:t>.</w:t>
      </w:r>
    </w:p>
    <w:p w14:paraId="7016065D" w14:textId="77777777" w:rsidR="00225F24" w:rsidRDefault="00225F24">
      <w:pPr>
        <w:spacing w:before="6" w:after="0" w:line="260" w:lineRule="exact"/>
        <w:rPr>
          <w:sz w:val="26"/>
          <w:szCs w:val="26"/>
        </w:rPr>
      </w:pPr>
    </w:p>
    <w:p w14:paraId="17FF0A0F" w14:textId="77777777" w:rsidR="00225F24" w:rsidRDefault="00DD39D1">
      <w:pPr>
        <w:spacing w:after="0" w:line="262" w:lineRule="auto"/>
        <w:ind w:left="125" w:right="247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0C0C0C"/>
          <w:sz w:val="21"/>
          <w:szCs w:val="21"/>
        </w:rPr>
        <w:t>e)</w:t>
      </w:r>
      <w:r>
        <w:rPr>
          <w:rFonts w:ascii="Arial" w:eastAsia="Arial" w:hAnsi="Arial" w:cs="Arial"/>
          <w:color w:val="0C0C0C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La</w:t>
      </w:r>
      <w:r>
        <w:rPr>
          <w:rFonts w:ascii="Arial" w:eastAsia="Arial" w:hAnsi="Arial" w:cs="Arial"/>
          <w:color w:val="0C0C0C"/>
          <w:spacing w:val="21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sz w:val="21"/>
          <w:szCs w:val="21"/>
        </w:rPr>
        <w:t>falta</w:t>
      </w:r>
      <w:proofErr w:type="spellEnd"/>
      <w:r>
        <w:rPr>
          <w:rFonts w:ascii="Arial" w:eastAsia="Arial" w:hAnsi="Arial" w:cs="Arial"/>
          <w:color w:val="0C0C0C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de</w:t>
      </w:r>
      <w:r>
        <w:rPr>
          <w:rFonts w:ascii="Arial" w:eastAsia="Arial" w:hAnsi="Arial" w:cs="Arial"/>
          <w:color w:val="0C0C0C"/>
          <w:spacing w:val="20"/>
          <w:sz w:val="21"/>
          <w:szCs w:val="21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0C0C0C"/>
          <w:sz w:val="21"/>
          <w:szCs w:val="21"/>
        </w:rPr>
        <w:t>asistencia</w:t>
      </w:r>
      <w:proofErr w:type="spellEnd"/>
      <w:r>
        <w:rPr>
          <w:rFonts w:ascii="Arial" w:eastAsia="Arial" w:hAnsi="Arial" w:cs="Arial"/>
          <w:color w:val="0C0C0C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pacing w:val="21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sz w:val="21"/>
          <w:szCs w:val="21"/>
        </w:rPr>
        <w:t>durante</w:t>
      </w:r>
      <w:proofErr w:type="spellEnd"/>
      <w:proofErr w:type="gramEnd"/>
      <w:r>
        <w:rPr>
          <w:rFonts w:ascii="Arial" w:eastAsia="Arial" w:hAnsi="Arial" w:cs="Arial"/>
          <w:color w:val="0C0C0C"/>
          <w:spacing w:val="52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sz w:val="21"/>
          <w:szCs w:val="21"/>
        </w:rPr>
        <w:t>más</w:t>
      </w:r>
      <w:proofErr w:type="spellEnd"/>
      <w:r>
        <w:rPr>
          <w:rFonts w:ascii="Arial" w:eastAsia="Arial" w:hAnsi="Arial" w:cs="Arial"/>
          <w:color w:val="0C0C0C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de</w:t>
      </w:r>
      <w:r>
        <w:rPr>
          <w:rFonts w:ascii="Arial" w:eastAsia="Arial" w:hAnsi="Arial" w:cs="Arial"/>
          <w:color w:val="0C0C0C"/>
          <w:spacing w:val="19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sz w:val="21"/>
          <w:szCs w:val="21"/>
        </w:rPr>
        <w:t>cinco</w:t>
      </w:r>
      <w:proofErr w:type="spellEnd"/>
      <w:r>
        <w:rPr>
          <w:rFonts w:ascii="Arial" w:eastAsia="Arial" w:hAnsi="Arial" w:cs="Arial"/>
          <w:color w:val="0C0C0C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días</w:t>
      </w:r>
      <w:r>
        <w:rPr>
          <w:rFonts w:ascii="Arial" w:eastAsia="Arial" w:hAnsi="Arial" w:cs="Arial"/>
          <w:color w:val="0C0C0C"/>
          <w:spacing w:val="34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7"/>
          <w:sz w:val="21"/>
          <w:szCs w:val="21"/>
        </w:rPr>
        <w:t>continuados</w:t>
      </w:r>
      <w:proofErr w:type="spellEnd"/>
      <w:r>
        <w:rPr>
          <w:rFonts w:ascii="Arial" w:eastAsia="Arial" w:hAnsi="Arial" w:cs="Arial"/>
          <w:color w:val="0C0C0C"/>
          <w:w w:val="107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o</w:t>
      </w:r>
      <w:r>
        <w:rPr>
          <w:rFonts w:ascii="Arial" w:eastAsia="Arial" w:hAnsi="Arial" w:cs="Arial"/>
          <w:color w:val="0C0C0C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la</w:t>
      </w:r>
      <w:r>
        <w:rPr>
          <w:rFonts w:ascii="Arial" w:eastAsia="Arial" w:hAnsi="Arial" w:cs="Arial"/>
          <w:color w:val="0C0C0C"/>
          <w:spacing w:val="9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8"/>
          <w:sz w:val="21"/>
          <w:szCs w:val="21"/>
        </w:rPr>
        <w:t>acumulación</w:t>
      </w:r>
      <w:proofErr w:type="spellEnd"/>
      <w:r>
        <w:rPr>
          <w:rFonts w:ascii="Arial" w:eastAsia="Arial" w:hAnsi="Arial" w:cs="Arial"/>
          <w:color w:val="0C0C0C"/>
          <w:spacing w:val="-6"/>
          <w:w w:val="108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de</w:t>
      </w:r>
      <w:r>
        <w:rPr>
          <w:rFonts w:ascii="Arial" w:eastAsia="Arial" w:hAnsi="Arial" w:cs="Arial"/>
          <w:color w:val="0C0C0C"/>
          <w:spacing w:val="24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sz w:val="21"/>
          <w:szCs w:val="21"/>
        </w:rPr>
        <w:t>siete</w:t>
      </w:r>
      <w:proofErr w:type="spellEnd"/>
      <w:r>
        <w:rPr>
          <w:rFonts w:ascii="Arial" w:eastAsia="Arial" w:hAnsi="Arial" w:cs="Arial"/>
          <w:color w:val="0C0C0C"/>
          <w:spacing w:val="29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sz w:val="21"/>
          <w:szCs w:val="21"/>
        </w:rPr>
        <w:t>faltas</w:t>
      </w:r>
      <w:proofErr w:type="spellEnd"/>
      <w:r>
        <w:rPr>
          <w:rFonts w:ascii="Arial" w:eastAsia="Arial" w:hAnsi="Arial" w:cs="Arial"/>
          <w:color w:val="0C0C0C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w w:val="109"/>
          <w:sz w:val="21"/>
          <w:szCs w:val="21"/>
        </w:rPr>
        <w:t xml:space="preserve">en </w:t>
      </w:r>
      <w:r>
        <w:rPr>
          <w:rFonts w:ascii="Arial" w:eastAsia="Arial" w:hAnsi="Arial" w:cs="Arial"/>
          <w:color w:val="0C0C0C"/>
          <w:sz w:val="21"/>
          <w:szCs w:val="21"/>
        </w:rPr>
        <w:t>dos</w:t>
      </w:r>
      <w:r>
        <w:rPr>
          <w:rFonts w:ascii="Arial" w:eastAsia="Arial" w:hAnsi="Arial" w:cs="Arial"/>
          <w:color w:val="0C0C0C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 xml:space="preserve">meses </w:t>
      </w:r>
      <w:r>
        <w:rPr>
          <w:rFonts w:ascii="Arial" w:eastAsia="Arial" w:hAnsi="Arial" w:cs="Arial"/>
          <w:color w:val="0C0C0C"/>
          <w:spacing w:val="5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sin</w:t>
      </w:r>
      <w:r>
        <w:rPr>
          <w:rFonts w:ascii="Arial" w:eastAsia="Arial" w:hAnsi="Arial" w:cs="Arial"/>
          <w:color w:val="0C0C0C"/>
          <w:spacing w:val="27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8"/>
          <w:sz w:val="21"/>
          <w:szCs w:val="21"/>
        </w:rPr>
        <w:t>autorización</w:t>
      </w:r>
      <w:proofErr w:type="spellEnd"/>
      <w:r>
        <w:rPr>
          <w:rFonts w:ascii="Arial" w:eastAsia="Arial" w:hAnsi="Arial" w:cs="Arial"/>
          <w:color w:val="0C0C0C"/>
          <w:spacing w:val="2"/>
          <w:w w:val="108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sz w:val="21"/>
          <w:szCs w:val="21"/>
        </w:rPr>
        <w:t>ni</w:t>
      </w:r>
      <w:proofErr w:type="spellEnd"/>
      <w:r>
        <w:rPr>
          <w:rFonts w:ascii="Arial" w:eastAsia="Arial" w:hAnsi="Arial" w:cs="Arial"/>
          <w:color w:val="0C0C0C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causa</w:t>
      </w:r>
      <w:r>
        <w:rPr>
          <w:rFonts w:ascii="Arial" w:eastAsia="Arial" w:hAnsi="Arial" w:cs="Arial"/>
          <w:color w:val="0C0C0C"/>
          <w:spacing w:val="55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7"/>
          <w:sz w:val="21"/>
          <w:szCs w:val="21"/>
        </w:rPr>
        <w:t>justificada</w:t>
      </w:r>
      <w:proofErr w:type="spellEnd"/>
      <w:r>
        <w:rPr>
          <w:rFonts w:ascii="Arial" w:eastAsia="Arial" w:hAnsi="Arial" w:cs="Arial"/>
          <w:color w:val="0C0C0C"/>
          <w:w w:val="107"/>
          <w:sz w:val="21"/>
          <w:szCs w:val="21"/>
        </w:rPr>
        <w:t>.</w:t>
      </w:r>
    </w:p>
    <w:p w14:paraId="2E31A70F" w14:textId="77777777" w:rsidR="00225F24" w:rsidRDefault="00225F24">
      <w:pPr>
        <w:spacing w:before="5" w:after="0" w:line="260" w:lineRule="exact"/>
        <w:rPr>
          <w:sz w:val="26"/>
          <w:szCs w:val="26"/>
        </w:rPr>
      </w:pPr>
    </w:p>
    <w:p w14:paraId="41E2BA79" w14:textId="77777777" w:rsidR="00225F24" w:rsidRDefault="00DD39D1">
      <w:pPr>
        <w:spacing w:after="0" w:line="262" w:lineRule="auto"/>
        <w:ind w:left="139" w:right="242" w:hanging="14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0C0C0C"/>
          <w:sz w:val="21"/>
          <w:szCs w:val="21"/>
        </w:rPr>
        <w:t>f)</w:t>
      </w:r>
      <w:r>
        <w:rPr>
          <w:rFonts w:ascii="Arial" w:eastAsia="Arial" w:hAnsi="Arial" w:cs="Arial"/>
          <w:color w:val="0C0C0C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El</w:t>
      </w:r>
      <w:r>
        <w:rPr>
          <w:rFonts w:ascii="Arial" w:eastAsia="Arial" w:hAnsi="Arial" w:cs="Arial"/>
          <w:color w:val="0C0C0C"/>
          <w:spacing w:val="27"/>
          <w:sz w:val="21"/>
          <w:szCs w:val="21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0C0C0C"/>
          <w:sz w:val="21"/>
          <w:szCs w:val="21"/>
        </w:rPr>
        <w:t>notorio</w:t>
      </w:r>
      <w:proofErr w:type="spellEnd"/>
      <w:r>
        <w:rPr>
          <w:rFonts w:ascii="Arial" w:eastAsia="Arial" w:hAnsi="Arial" w:cs="Arial"/>
          <w:color w:val="0C0C0C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pacing w:val="9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8"/>
          <w:sz w:val="21"/>
          <w:szCs w:val="21"/>
        </w:rPr>
        <w:t>incumplimiento</w:t>
      </w:r>
      <w:proofErr w:type="spellEnd"/>
      <w:proofErr w:type="gramEnd"/>
      <w:r>
        <w:rPr>
          <w:rFonts w:ascii="Arial" w:eastAsia="Arial" w:hAnsi="Arial" w:cs="Arial"/>
          <w:color w:val="0C0C0C"/>
          <w:spacing w:val="13"/>
          <w:w w:val="108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de</w:t>
      </w:r>
      <w:r>
        <w:rPr>
          <w:rFonts w:ascii="Arial" w:eastAsia="Arial" w:hAnsi="Arial" w:cs="Arial"/>
          <w:color w:val="0C0C0C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sus</w:t>
      </w:r>
      <w:r>
        <w:rPr>
          <w:rFonts w:ascii="Arial" w:eastAsia="Arial" w:hAnsi="Arial" w:cs="Arial"/>
          <w:color w:val="0C0C0C"/>
          <w:spacing w:val="39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8"/>
          <w:sz w:val="21"/>
          <w:szCs w:val="21"/>
        </w:rPr>
        <w:t>funciones</w:t>
      </w:r>
      <w:proofErr w:type="spellEnd"/>
      <w:r>
        <w:rPr>
          <w:rFonts w:ascii="Arial" w:eastAsia="Arial" w:hAnsi="Arial" w:cs="Arial"/>
          <w:color w:val="0C0C0C"/>
          <w:spacing w:val="13"/>
          <w:w w:val="108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o</w:t>
      </w:r>
      <w:r>
        <w:rPr>
          <w:rFonts w:ascii="Arial" w:eastAsia="Arial" w:hAnsi="Arial" w:cs="Arial"/>
          <w:color w:val="0C0C0C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de</w:t>
      </w:r>
      <w:r>
        <w:rPr>
          <w:rFonts w:ascii="Arial" w:eastAsia="Arial" w:hAnsi="Arial" w:cs="Arial"/>
          <w:color w:val="0C0C0C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las</w:t>
      </w:r>
      <w:r>
        <w:rPr>
          <w:rFonts w:ascii="Arial" w:eastAsia="Arial" w:hAnsi="Arial" w:cs="Arial"/>
          <w:color w:val="0C0C0C"/>
          <w:spacing w:val="39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sz w:val="21"/>
          <w:szCs w:val="21"/>
        </w:rPr>
        <w:t>normas</w:t>
      </w:r>
      <w:proofErr w:type="spellEnd"/>
      <w:r>
        <w:rPr>
          <w:rFonts w:ascii="Arial" w:eastAsia="Arial" w:hAnsi="Arial" w:cs="Arial"/>
          <w:color w:val="0C0C0C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pacing w:val="18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8"/>
          <w:sz w:val="21"/>
          <w:szCs w:val="21"/>
        </w:rPr>
        <w:t>reguladoras</w:t>
      </w:r>
      <w:proofErr w:type="spellEnd"/>
      <w:r>
        <w:rPr>
          <w:rFonts w:ascii="Arial" w:eastAsia="Arial" w:hAnsi="Arial" w:cs="Arial"/>
          <w:color w:val="0C0C0C"/>
          <w:spacing w:val="12"/>
          <w:w w:val="108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del</w:t>
      </w:r>
      <w:r>
        <w:rPr>
          <w:rFonts w:ascii="Arial" w:eastAsia="Arial" w:hAnsi="Arial" w:cs="Arial"/>
          <w:color w:val="0C0C0C"/>
          <w:spacing w:val="30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8"/>
          <w:sz w:val="21"/>
          <w:szCs w:val="21"/>
        </w:rPr>
        <w:t>funcionamiento</w:t>
      </w:r>
      <w:proofErr w:type="spellEnd"/>
      <w:r>
        <w:rPr>
          <w:rFonts w:ascii="Arial" w:eastAsia="Arial" w:hAnsi="Arial" w:cs="Arial"/>
          <w:color w:val="0C0C0C"/>
          <w:spacing w:val="-5"/>
          <w:w w:val="108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w w:val="108"/>
          <w:sz w:val="21"/>
          <w:szCs w:val="21"/>
        </w:rPr>
        <w:t xml:space="preserve">de </w:t>
      </w:r>
      <w:r>
        <w:rPr>
          <w:rFonts w:ascii="Arial" w:eastAsia="Arial" w:hAnsi="Arial" w:cs="Arial"/>
          <w:color w:val="0C0C0C"/>
          <w:sz w:val="21"/>
          <w:szCs w:val="21"/>
        </w:rPr>
        <w:t>los</w:t>
      </w:r>
      <w:r>
        <w:rPr>
          <w:rFonts w:ascii="Arial" w:eastAsia="Arial" w:hAnsi="Arial" w:cs="Arial"/>
          <w:color w:val="0C0C0C"/>
          <w:spacing w:val="27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7"/>
          <w:sz w:val="21"/>
          <w:szCs w:val="21"/>
        </w:rPr>
        <w:t>servicios</w:t>
      </w:r>
      <w:proofErr w:type="spellEnd"/>
      <w:r>
        <w:rPr>
          <w:rFonts w:ascii="Arial" w:eastAsia="Arial" w:hAnsi="Arial" w:cs="Arial"/>
          <w:color w:val="0C0C0C"/>
          <w:w w:val="107"/>
          <w:sz w:val="21"/>
          <w:szCs w:val="21"/>
        </w:rPr>
        <w:t>.</w:t>
      </w:r>
    </w:p>
    <w:p w14:paraId="32188D7F" w14:textId="77777777" w:rsidR="00225F24" w:rsidRDefault="00225F24">
      <w:pPr>
        <w:spacing w:before="20" w:after="0" w:line="240" w:lineRule="exact"/>
        <w:rPr>
          <w:sz w:val="24"/>
          <w:szCs w:val="24"/>
        </w:rPr>
      </w:pPr>
    </w:p>
    <w:p w14:paraId="72F91D4C" w14:textId="77777777" w:rsidR="00225F24" w:rsidRDefault="00DD39D1">
      <w:pPr>
        <w:spacing w:after="0" w:line="260" w:lineRule="auto"/>
        <w:ind w:left="134" w:right="220" w:hanging="5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0C0C0C"/>
          <w:sz w:val="21"/>
          <w:szCs w:val="21"/>
        </w:rPr>
        <w:t>g)</w:t>
      </w:r>
      <w:r>
        <w:rPr>
          <w:rFonts w:ascii="Arial" w:eastAsia="Arial" w:hAnsi="Arial" w:cs="Arial"/>
          <w:color w:val="0C0C0C"/>
          <w:spacing w:val="57"/>
          <w:sz w:val="21"/>
          <w:szCs w:val="21"/>
        </w:rPr>
        <w:t xml:space="preserve"> </w:t>
      </w:r>
      <w:proofErr w:type="gramStart"/>
      <w:r>
        <w:rPr>
          <w:rFonts w:ascii="Arial" w:eastAsia="Arial" w:hAnsi="Arial" w:cs="Arial"/>
          <w:color w:val="0C0C0C"/>
          <w:sz w:val="21"/>
          <w:szCs w:val="21"/>
        </w:rPr>
        <w:t xml:space="preserve">La </w:t>
      </w:r>
      <w:r>
        <w:rPr>
          <w:rFonts w:ascii="Arial" w:eastAsia="Arial" w:hAnsi="Arial" w:cs="Arial"/>
          <w:color w:val="0C0C0C"/>
          <w:spacing w:val="1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9"/>
          <w:sz w:val="21"/>
          <w:szCs w:val="21"/>
        </w:rPr>
        <w:t>desobediencia</w:t>
      </w:r>
      <w:proofErr w:type="spellEnd"/>
      <w:proofErr w:type="gramEnd"/>
      <w:r>
        <w:rPr>
          <w:rFonts w:ascii="Arial" w:eastAsia="Arial" w:hAnsi="Arial" w:cs="Arial"/>
          <w:color w:val="0C0C0C"/>
          <w:spacing w:val="33"/>
          <w:w w:val="109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sz w:val="21"/>
          <w:szCs w:val="21"/>
        </w:rPr>
        <w:t>notoria</w:t>
      </w:r>
      <w:proofErr w:type="spellEnd"/>
      <w:r>
        <w:rPr>
          <w:rFonts w:ascii="Arial" w:eastAsia="Arial" w:hAnsi="Arial" w:cs="Arial"/>
          <w:color w:val="0C0C0C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y</w:t>
      </w:r>
      <w:r>
        <w:rPr>
          <w:rFonts w:ascii="Arial" w:eastAsia="Arial" w:hAnsi="Arial" w:cs="Arial"/>
          <w:color w:val="0C0C0C"/>
          <w:spacing w:val="47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8"/>
          <w:sz w:val="21"/>
          <w:szCs w:val="21"/>
        </w:rPr>
        <w:t>manifiesta</w:t>
      </w:r>
      <w:proofErr w:type="spellEnd"/>
      <w:r>
        <w:rPr>
          <w:rFonts w:ascii="Arial" w:eastAsia="Arial" w:hAnsi="Arial" w:cs="Arial"/>
          <w:color w:val="0C0C0C"/>
          <w:spacing w:val="41"/>
          <w:w w:val="108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a</w:t>
      </w:r>
      <w:r>
        <w:rPr>
          <w:rFonts w:ascii="Arial" w:eastAsia="Arial" w:hAnsi="Arial" w:cs="Arial"/>
          <w:color w:val="0C0C0C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 xml:space="preserve">las </w:t>
      </w:r>
      <w:r>
        <w:rPr>
          <w:rFonts w:ascii="Arial" w:eastAsia="Arial" w:hAnsi="Arial" w:cs="Arial"/>
          <w:color w:val="0C0C0C"/>
          <w:spacing w:val="7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sz w:val="21"/>
          <w:szCs w:val="21"/>
        </w:rPr>
        <w:t>órdenes</w:t>
      </w:r>
      <w:proofErr w:type="spellEnd"/>
      <w:r>
        <w:rPr>
          <w:rFonts w:ascii="Arial" w:eastAsia="Arial" w:hAnsi="Arial" w:cs="Arial"/>
          <w:color w:val="0C0C0C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o</w:t>
      </w:r>
      <w:r>
        <w:rPr>
          <w:rFonts w:ascii="Arial" w:eastAsia="Arial" w:hAnsi="Arial" w:cs="Arial"/>
          <w:color w:val="0C0C0C"/>
          <w:spacing w:val="49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8"/>
          <w:sz w:val="21"/>
          <w:szCs w:val="21"/>
        </w:rPr>
        <w:t>instrucciones</w:t>
      </w:r>
      <w:proofErr w:type="spellEnd"/>
      <w:r>
        <w:rPr>
          <w:rFonts w:ascii="Arial" w:eastAsia="Arial" w:hAnsi="Arial" w:cs="Arial"/>
          <w:color w:val="0C0C0C"/>
          <w:spacing w:val="33"/>
          <w:w w:val="108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 xml:space="preserve">de </w:t>
      </w:r>
      <w:r>
        <w:rPr>
          <w:rFonts w:ascii="Arial" w:eastAsia="Arial" w:hAnsi="Arial" w:cs="Arial"/>
          <w:color w:val="0C0C0C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 xml:space="preserve">un  superior </w:t>
      </w:r>
      <w:r>
        <w:rPr>
          <w:rFonts w:ascii="Arial" w:eastAsia="Arial" w:hAnsi="Arial" w:cs="Arial"/>
          <w:color w:val="0C0C0C"/>
          <w:spacing w:val="28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6"/>
          <w:sz w:val="21"/>
          <w:szCs w:val="21"/>
        </w:rPr>
        <w:t>directo</w:t>
      </w:r>
      <w:proofErr w:type="spellEnd"/>
      <w:r>
        <w:rPr>
          <w:rFonts w:ascii="Arial" w:eastAsia="Arial" w:hAnsi="Arial" w:cs="Arial"/>
          <w:color w:val="0C0C0C"/>
          <w:w w:val="106"/>
          <w:sz w:val="21"/>
          <w:szCs w:val="21"/>
        </w:rPr>
        <w:t xml:space="preserve">, </w:t>
      </w:r>
      <w:proofErr w:type="spellStart"/>
      <w:r>
        <w:rPr>
          <w:rFonts w:ascii="Arial" w:eastAsia="Arial" w:hAnsi="Arial" w:cs="Arial"/>
          <w:color w:val="0C0C0C"/>
          <w:sz w:val="21"/>
          <w:szCs w:val="21"/>
        </w:rPr>
        <w:t>mediato</w:t>
      </w:r>
      <w:proofErr w:type="spellEnd"/>
      <w:r>
        <w:rPr>
          <w:rFonts w:ascii="Arial" w:eastAsia="Arial" w:hAnsi="Arial" w:cs="Arial"/>
          <w:color w:val="0C0C0C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o</w:t>
      </w:r>
      <w:r>
        <w:rPr>
          <w:rFonts w:ascii="Arial" w:eastAsia="Arial" w:hAnsi="Arial" w:cs="Arial"/>
          <w:color w:val="0C0C0C"/>
          <w:spacing w:val="19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8"/>
          <w:sz w:val="21"/>
          <w:szCs w:val="21"/>
        </w:rPr>
        <w:t>inmediato</w:t>
      </w:r>
      <w:proofErr w:type="spellEnd"/>
      <w:r>
        <w:rPr>
          <w:rFonts w:ascii="Arial" w:eastAsia="Arial" w:hAnsi="Arial" w:cs="Arial"/>
          <w:color w:val="0C0C0C"/>
          <w:w w:val="108"/>
          <w:sz w:val="21"/>
          <w:szCs w:val="21"/>
        </w:rPr>
        <w:t>,</w:t>
      </w:r>
      <w:r>
        <w:rPr>
          <w:rFonts w:ascii="Arial" w:eastAsia="Arial" w:hAnsi="Arial" w:cs="Arial"/>
          <w:color w:val="0C0C0C"/>
          <w:spacing w:val="-1"/>
          <w:w w:val="108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sz w:val="21"/>
          <w:szCs w:val="21"/>
        </w:rPr>
        <w:t>emitidas</w:t>
      </w:r>
      <w:proofErr w:type="spellEnd"/>
      <w:r>
        <w:rPr>
          <w:rFonts w:ascii="Arial" w:eastAsia="Arial" w:hAnsi="Arial" w:cs="Arial"/>
          <w:color w:val="0C0C0C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pacing w:val="2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sz w:val="21"/>
          <w:szCs w:val="21"/>
        </w:rPr>
        <w:t>por</w:t>
      </w:r>
      <w:proofErr w:type="spellEnd"/>
      <w:r>
        <w:rPr>
          <w:rFonts w:ascii="Arial" w:eastAsia="Arial" w:hAnsi="Arial" w:cs="Arial"/>
          <w:color w:val="0C0C0C"/>
          <w:spacing w:val="28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sz w:val="21"/>
          <w:szCs w:val="21"/>
        </w:rPr>
        <w:t>éste</w:t>
      </w:r>
      <w:proofErr w:type="spellEnd"/>
      <w:r>
        <w:rPr>
          <w:rFonts w:ascii="Arial" w:eastAsia="Arial" w:hAnsi="Arial" w:cs="Arial"/>
          <w:color w:val="0C0C0C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en</w:t>
      </w:r>
      <w:r>
        <w:rPr>
          <w:rFonts w:ascii="Arial" w:eastAsia="Arial" w:hAnsi="Arial" w:cs="Arial"/>
          <w:color w:val="0C0C0C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el</w:t>
      </w:r>
      <w:r>
        <w:rPr>
          <w:rFonts w:ascii="Arial" w:eastAsia="Arial" w:hAnsi="Arial" w:cs="Arial"/>
          <w:color w:val="0C0C0C"/>
          <w:spacing w:val="15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sz w:val="21"/>
          <w:szCs w:val="21"/>
        </w:rPr>
        <w:t>ejercicio</w:t>
      </w:r>
      <w:proofErr w:type="spellEnd"/>
      <w:r>
        <w:rPr>
          <w:rFonts w:ascii="Arial" w:eastAsia="Arial" w:hAnsi="Arial" w:cs="Arial"/>
          <w:color w:val="0C0C0C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de</w:t>
      </w:r>
      <w:r>
        <w:rPr>
          <w:rFonts w:ascii="Arial" w:eastAsia="Arial" w:hAnsi="Arial" w:cs="Arial"/>
          <w:color w:val="0C0C0C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sus</w:t>
      </w:r>
      <w:r>
        <w:rPr>
          <w:rFonts w:ascii="Arial" w:eastAsia="Arial" w:hAnsi="Arial" w:cs="Arial"/>
          <w:color w:val="0C0C0C"/>
          <w:spacing w:val="39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sz w:val="21"/>
          <w:szCs w:val="21"/>
        </w:rPr>
        <w:t>funciones</w:t>
      </w:r>
      <w:proofErr w:type="spellEnd"/>
      <w:r>
        <w:rPr>
          <w:rFonts w:ascii="Arial" w:eastAsia="Arial" w:hAnsi="Arial" w:cs="Arial"/>
          <w:color w:val="0C0C0C"/>
          <w:sz w:val="21"/>
          <w:szCs w:val="21"/>
        </w:rPr>
        <w:t xml:space="preserve">, </w:t>
      </w:r>
      <w:r>
        <w:rPr>
          <w:rFonts w:ascii="Arial" w:eastAsia="Arial" w:hAnsi="Arial" w:cs="Arial"/>
          <w:color w:val="0C0C0C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salvo</w:t>
      </w:r>
      <w:r>
        <w:rPr>
          <w:rFonts w:ascii="Arial" w:eastAsia="Arial" w:hAnsi="Arial" w:cs="Arial"/>
          <w:color w:val="0C0C0C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que</w:t>
      </w:r>
      <w:r>
        <w:rPr>
          <w:rFonts w:ascii="Arial" w:eastAsia="Arial" w:hAnsi="Arial" w:cs="Arial"/>
          <w:color w:val="0C0C0C"/>
          <w:spacing w:val="37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7"/>
          <w:sz w:val="21"/>
          <w:szCs w:val="21"/>
        </w:rPr>
        <w:t>constituyan</w:t>
      </w:r>
      <w:proofErr w:type="spellEnd"/>
      <w:r>
        <w:rPr>
          <w:rFonts w:ascii="Arial" w:eastAsia="Arial" w:hAnsi="Arial" w:cs="Arial"/>
          <w:color w:val="0C0C0C"/>
          <w:spacing w:val="4"/>
          <w:w w:val="107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7"/>
          <w:sz w:val="21"/>
          <w:szCs w:val="21"/>
        </w:rPr>
        <w:t>una</w:t>
      </w:r>
      <w:proofErr w:type="spellEnd"/>
      <w:r>
        <w:rPr>
          <w:rFonts w:ascii="Arial" w:eastAsia="Arial" w:hAnsi="Arial" w:cs="Arial"/>
          <w:color w:val="0C0C0C"/>
          <w:w w:val="107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8"/>
          <w:sz w:val="21"/>
          <w:szCs w:val="21"/>
        </w:rPr>
        <w:t>infracción</w:t>
      </w:r>
      <w:proofErr w:type="spellEnd"/>
      <w:r>
        <w:rPr>
          <w:rFonts w:ascii="Arial" w:eastAsia="Arial" w:hAnsi="Arial" w:cs="Arial"/>
          <w:color w:val="0C0C0C"/>
          <w:spacing w:val="31"/>
          <w:w w:val="108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8"/>
          <w:sz w:val="21"/>
          <w:szCs w:val="21"/>
        </w:rPr>
        <w:t>manifiesta</w:t>
      </w:r>
      <w:proofErr w:type="spellEnd"/>
      <w:r>
        <w:rPr>
          <w:rFonts w:ascii="Arial" w:eastAsia="Arial" w:hAnsi="Arial" w:cs="Arial"/>
          <w:color w:val="0C0C0C"/>
          <w:spacing w:val="41"/>
          <w:w w:val="108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y</w:t>
      </w:r>
      <w:r>
        <w:rPr>
          <w:rFonts w:ascii="Arial" w:eastAsia="Arial" w:hAnsi="Arial" w:cs="Arial"/>
          <w:color w:val="0C0C0C"/>
          <w:spacing w:val="42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sz w:val="21"/>
          <w:szCs w:val="21"/>
        </w:rPr>
        <w:t>clara</w:t>
      </w:r>
      <w:proofErr w:type="spellEnd"/>
      <w:r>
        <w:rPr>
          <w:rFonts w:ascii="Arial" w:eastAsia="Arial" w:hAnsi="Arial" w:cs="Arial"/>
          <w:color w:val="0C0C0C"/>
          <w:sz w:val="21"/>
          <w:szCs w:val="21"/>
        </w:rPr>
        <w:t xml:space="preserve">, </w:t>
      </w:r>
      <w:r>
        <w:rPr>
          <w:rFonts w:ascii="Arial" w:eastAsia="Arial" w:hAnsi="Arial" w:cs="Arial"/>
          <w:color w:val="0C0C0C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y</w:t>
      </w:r>
      <w:r>
        <w:rPr>
          <w:rFonts w:ascii="Arial" w:eastAsia="Arial" w:hAnsi="Arial" w:cs="Arial"/>
          <w:color w:val="0C0C0C"/>
          <w:spacing w:val="48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8"/>
          <w:sz w:val="21"/>
          <w:szCs w:val="21"/>
        </w:rPr>
        <w:t>terminante</w:t>
      </w:r>
      <w:proofErr w:type="spellEnd"/>
      <w:r>
        <w:rPr>
          <w:rFonts w:ascii="Arial" w:eastAsia="Arial" w:hAnsi="Arial" w:cs="Arial"/>
          <w:color w:val="0C0C0C"/>
          <w:spacing w:val="30"/>
          <w:w w:val="108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 xml:space="preserve">de </w:t>
      </w:r>
      <w:r>
        <w:rPr>
          <w:rFonts w:ascii="Arial" w:eastAsia="Arial" w:hAnsi="Arial" w:cs="Arial"/>
          <w:color w:val="0C0C0C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 xml:space="preserve">un  </w:t>
      </w:r>
      <w:proofErr w:type="spellStart"/>
      <w:r>
        <w:rPr>
          <w:rFonts w:ascii="Arial" w:eastAsia="Arial" w:hAnsi="Arial" w:cs="Arial"/>
          <w:color w:val="0C0C0C"/>
          <w:sz w:val="21"/>
          <w:szCs w:val="21"/>
        </w:rPr>
        <w:t>precepto</w:t>
      </w:r>
      <w:proofErr w:type="spellEnd"/>
      <w:r>
        <w:rPr>
          <w:rFonts w:ascii="Arial" w:eastAsia="Arial" w:hAnsi="Arial" w:cs="Arial"/>
          <w:color w:val="0C0C0C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 xml:space="preserve">de </w:t>
      </w:r>
      <w:r>
        <w:rPr>
          <w:rFonts w:ascii="Arial" w:eastAsia="Arial" w:hAnsi="Arial" w:cs="Arial"/>
          <w:color w:val="0C0C0C"/>
          <w:spacing w:val="3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sz w:val="21"/>
          <w:szCs w:val="21"/>
        </w:rPr>
        <w:t>una</w:t>
      </w:r>
      <w:proofErr w:type="spellEnd"/>
      <w:r>
        <w:rPr>
          <w:rFonts w:ascii="Arial" w:eastAsia="Arial" w:hAnsi="Arial" w:cs="Arial"/>
          <w:color w:val="0C0C0C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 xml:space="preserve">ley </w:t>
      </w:r>
      <w:r>
        <w:rPr>
          <w:rFonts w:ascii="Arial" w:eastAsia="Arial" w:hAnsi="Arial" w:cs="Arial"/>
          <w:color w:val="0C0C0C"/>
          <w:spacing w:val="5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o</w:t>
      </w:r>
      <w:r>
        <w:rPr>
          <w:rFonts w:ascii="Arial" w:eastAsia="Arial" w:hAnsi="Arial" w:cs="Arial"/>
          <w:color w:val="0C0C0C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de</w:t>
      </w:r>
      <w:r>
        <w:rPr>
          <w:rFonts w:ascii="Arial" w:eastAsia="Arial" w:hAnsi="Arial" w:cs="Arial"/>
          <w:color w:val="0C0C0C"/>
          <w:spacing w:val="58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sz w:val="21"/>
          <w:szCs w:val="21"/>
        </w:rPr>
        <w:t>otra</w:t>
      </w:r>
      <w:proofErr w:type="spellEnd"/>
      <w:r>
        <w:rPr>
          <w:rFonts w:ascii="Arial" w:eastAsia="Arial" w:hAnsi="Arial" w:cs="Arial"/>
          <w:color w:val="0C0C0C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pacing w:val="5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8"/>
          <w:sz w:val="21"/>
          <w:szCs w:val="21"/>
        </w:rPr>
        <w:t>disposición</w:t>
      </w:r>
      <w:proofErr w:type="spellEnd"/>
      <w:r>
        <w:rPr>
          <w:rFonts w:ascii="Arial" w:eastAsia="Arial" w:hAnsi="Arial" w:cs="Arial"/>
          <w:color w:val="0C0C0C"/>
          <w:spacing w:val="33"/>
          <w:w w:val="108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w w:val="108"/>
          <w:sz w:val="21"/>
          <w:szCs w:val="21"/>
        </w:rPr>
        <w:t xml:space="preserve">de </w:t>
      </w:r>
      <w:proofErr w:type="spellStart"/>
      <w:r>
        <w:rPr>
          <w:rFonts w:ascii="Arial" w:eastAsia="Arial" w:hAnsi="Arial" w:cs="Arial"/>
          <w:color w:val="0C0C0C"/>
          <w:sz w:val="21"/>
          <w:szCs w:val="21"/>
        </w:rPr>
        <w:t>carácter</w:t>
      </w:r>
      <w:proofErr w:type="spellEnd"/>
      <w:r>
        <w:rPr>
          <w:rFonts w:ascii="Arial" w:eastAsia="Arial" w:hAnsi="Arial" w:cs="Arial"/>
          <w:color w:val="0C0C0C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w w:val="106"/>
          <w:sz w:val="21"/>
          <w:szCs w:val="21"/>
        </w:rPr>
        <w:t>general.</w:t>
      </w:r>
    </w:p>
    <w:p w14:paraId="59E5D67B" w14:textId="77777777" w:rsidR="00225F24" w:rsidRDefault="00225F24">
      <w:pPr>
        <w:spacing w:before="6" w:after="0" w:line="260" w:lineRule="exact"/>
        <w:rPr>
          <w:sz w:val="26"/>
          <w:szCs w:val="26"/>
        </w:rPr>
      </w:pPr>
    </w:p>
    <w:p w14:paraId="61621FD9" w14:textId="77777777" w:rsidR="00225F24" w:rsidRDefault="00DD39D1">
      <w:pPr>
        <w:spacing w:after="0" w:line="240" w:lineRule="auto"/>
        <w:ind w:left="144" w:right="526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0C0C0C"/>
          <w:sz w:val="21"/>
          <w:szCs w:val="21"/>
        </w:rPr>
        <w:t>h)</w:t>
      </w:r>
      <w:r>
        <w:rPr>
          <w:rFonts w:ascii="Arial" w:eastAsia="Arial" w:hAnsi="Arial" w:cs="Arial"/>
          <w:color w:val="0C0C0C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La</w:t>
      </w:r>
      <w:r>
        <w:rPr>
          <w:rFonts w:ascii="Arial" w:eastAsia="Arial" w:hAnsi="Arial" w:cs="Arial"/>
          <w:color w:val="0C0C0C"/>
          <w:spacing w:val="22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sz w:val="21"/>
          <w:szCs w:val="21"/>
        </w:rPr>
        <w:t>notoria</w:t>
      </w:r>
      <w:proofErr w:type="spellEnd"/>
      <w:r>
        <w:rPr>
          <w:rFonts w:ascii="Arial" w:eastAsia="Arial" w:hAnsi="Arial" w:cs="Arial"/>
          <w:color w:val="0C0C0C"/>
          <w:spacing w:val="55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sz w:val="21"/>
          <w:szCs w:val="21"/>
        </w:rPr>
        <w:t>falta</w:t>
      </w:r>
      <w:proofErr w:type="spellEnd"/>
      <w:r>
        <w:rPr>
          <w:rFonts w:ascii="Arial" w:eastAsia="Arial" w:hAnsi="Arial" w:cs="Arial"/>
          <w:color w:val="0C0C0C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de</w:t>
      </w:r>
      <w:r>
        <w:rPr>
          <w:rFonts w:ascii="Arial" w:eastAsia="Arial" w:hAnsi="Arial" w:cs="Arial"/>
          <w:color w:val="0C0C0C"/>
          <w:spacing w:val="18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7"/>
          <w:sz w:val="21"/>
          <w:szCs w:val="21"/>
        </w:rPr>
        <w:t>rendimiento</w:t>
      </w:r>
      <w:proofErr w:type="spellEnd"/>
      <w:r>
        <w:rPr>
          <w:rFonts w:ascii="Arial" w:eastAsia="Arial" w:hAnsi="Arial" w:cs="Arial"/>
          <w:color w:val="0C0C0C"/>
          <w:spacing w:val="5"/>
          <w:w w:val="107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que</w:t>
      </w:r>
      <w:r>
        <w:rPr>
          <w:rFonts w:ascii="Arial" w:eastAsia="Arial" w:hAnsi="Arial" w:cs="Arial"/>
          <w:color w:val="0C0C0C"/>
          <w:spacing w:val="41"/>
          <w:sz w:val="21"/>
          <w:szCs w:val="21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0C0C0C"/>
          <w:sz w:val="21"/>
          <w:szCs w:val="21"/>
        </w:rPr>
        <w:t>comporte</w:t>
      </w:r>
      <w:proofErr w:type="spellEnd"/>
      <w:r>
        <w:rPr>
          <w:rFonts w:ascii="Arial" w:eastAsia="Arial" w:hAnsi="Arial" w:cs="Arial"/>
          <w:color w:val="0C0C0C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pacing w:val="13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sz w:val="21"/>
          <w:szCs w:val="21"/>
        </w:rPr>
        <w:t>inhibición</w:t>
      </w:r>
      <w:proofErr w:type="spellEnd"/>
      <w:proofErr w:type="gramEnd"/>
      <w:r>
        <w:rPr>
          <w:rFonts w:ascii="Arial" w:eastAsia="Arial" w:hAnsi="Arial" w:cs="Arial"/>
          <w:color w:val="0C0C0C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en</w:t>
      </w:r>
      <w:r>
        <w:rPr>
          <w:rFonts w:ascii="Arial" w:eastAsia="Arial" w:hAnsi="Arial" w:cs="Arial"/>
          <w:color w:val="0C0C0C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el</w:t>
      </w:r>
      <w:r>
        <w:rPr>
          <w:rFonts w:ascii="Arial" w:eastAsia="Arial" w:hAnsi="Arial" w:cs="Arial"/>
          <w:color w:val="0C0C0C"/>
          <w:spacing w:val="18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8"/>
          <w:sz w:val="21"/>
          <w:szCs w:val="21"/>
        </w:rPr>
        <w:t>cumplimiento</w:t>
      </w:r>
      <w:proofErr w:type="spellEnd"/>
      <w:r>
        <w:rPr>
          <w:rFonts w:ascii="Arial" w:eastAsia="Arial" w:hAnsi="Arial" w:cs="Arial"/>
          <w:color w:val="0C0C0C"/>
          <w:spacing w:val="-1"/>
          <w:w w:val="108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de</w:t>
      </w:r>
      <w:r>
        <w:rPr>
          <w:rFonts w:ascii="Arial" w:eastAsia="Arial" w:hAnsi="Arial" w:cs="Arial"/>
          <w:color w:val="0C0C0C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sus</w:t>
      </w:r>
      <w:r>
        <w:rPr>
          <w:rFonts w:ascii="Arial" w:eastAsia="Arial" w:hAnsi="Arial" w:cs="Arial"/>
          <w:color w:val="0C0C0C"/>
          <w:spacing w:val="32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6"/>
          <w:sz w:val="21"/>
          <w:szCs w:val="21"/>
        </w:rPr>
        <w:t>funcione</w:t>
      </w:r>
      <w:r>
        <w:rPr>
          <w:rFonts w:ascii="Arial" w:eastAsia="Arial" w:hAnsi="Arial" w:cs="Arial"/>
          <w:color w:val="0C0C0C"/>
          <w:spacing w:val="1"/>
          <w:w w:val="107"/>
          <w:sz w:val="21"/>
          <w:szCs w:val="21"/>
        </w:rPr>
        <w:t>s</w:t>
      </w:r>
      <w:proofErr w:type="spellEnd"/>
      <w:r>
        <w:rPr>
          <w:rFonts w:ascii="Arial" w:eastAsia="Arial" w:hAnsi="Arial" w:cs="Arial"/>
          <w:color w:val="676767"/>
          <w:w w:val="113"/>
          <w:sz w:val="21"/>
          <w:szCs w:val="21"/>
        </w:rPr>
        <w:t>.</w:t>
      </w:r>
    </w:p>
    <w:p w14:paraId="0C6CA8A5" w14:textId="77777777" w:rsidR="00225F24" w:rsidRDefault="00225F24">
      <w:pPr>
        <w:spacing w:before="2" w:after="0" w:line="280" w:lineRule="exact"/>
        <w:rPr>
          <w:sz w:val="28"/>
          <w:szCs w:val="28"/>
        </w:rPr>
      </w:pPr>
    </w:p>
    <w:p w14:paraId="3F8E6921" w14:textId="77777777" w:rsidR="00225F24" w:rsidRDefault="00DD39D1">
      <w:pPr>
        <w:spacing w:after="0" w:line="264" w:lineRule="auto"/>
        <w:ind w:left="134" w:right="226" w:firstLine="10"/>
        <w:jc w:val="both"/>
        <w:rPr>
          <w:rFonts w:ascii="Arial" w:eastAsia="Arial" w:hAnsi="Arial" w:cs="Arial"/>
          <w:sz w:val="21"/>
          <w:szCs w:val="21"/>
        </w:rPr>
      </w:pPr>
      <w:proofErr w:type="spellStart"/>
      <w:r>
        <w:rPr>
          <w:rFonts w:ascii="Arial" w:eastAsia="Arial" w:hAnsi="Arial" w:cs="Arial"/>
          <w:color w:val="0C0C0C"/>
          <w:sz w:val="21"/>
          <w:szCs w:val="21"/>
        </w:rPr>
        <w:t>i</w:t>
      </w:r>
      <w:proofErr w:type="spellEnd"/>
      <w:r>
        <w:rPr>
          <w:rFonts w:ascii="Arial" w:eastAsia="Arial" w:hAnsi="Arial" w:cs="Arial"/>
          <w:color w:val="0C0C0C"/>
          <w:sz w:val="21"/>
          <w:szCs w:val="21"/>
        </w:rPr>
        <w:t>)</w:t>
      </w:r>
      <w:r>
        <w:rPr>
          <w:rFonts w:ascii="Arial" w:eastAsia="Arial" w:hAnsi="Arial" w:cs="Arial"/>
          <w:color w:val="0C0C0C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La</w:t>
      </w:r>
      <w:r>
        <w:rPr>
          <w:rFonts w:ascii="Arial" w:eastAsia="Arial" w:hAnsi="Arial" w:cs="Arial"/>
          <w:color w:val="0C0C0C"/>
          <w:spacing w:val="56"/>
          <w:sz w:val="21"/>
          <w:szCs w:val="21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0C0C0C"/>
          <w:sz w:val="21"/>
          <w:szCs w:val="21"/>
        </w:rPr>
        <w:t>negativa</w:t>
      </w:r>
      <w:proofErr w:type="spellEnd"/>
      <w:r>
        <w:rPr>
          <w:rFonts w:ascii="Arial" w:eastAsia="Arial" w:hAnsi="Arial" w:cs="Arial"/>
          <w:color w:val="0C0C0C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a</w:t>
      </w:r>
      <w:proofErr w:type="gramEnd"/>
      <w:r>
        <w:rPr>
          <w:rFonts w:ascii="Arial" w:eastAsia="Arial" w:hAnsi="Arial" w:cs="Arial"/>
          <w:color w:val="0C0C0C"/>
          <w:spacing w:val="48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sz w:val="21"/>
          <w:szCs w:val="21"/>
        </w:rPr>
        <w:t>participar</w:t>
      </w:r>
      <w:proofErr w:type="spellEnd"/>
      <w:r>
        <w:rPr>
          <w:rFonts w:ascii="Arial" w:eastAsia="Arial" w:hAnsi="Arial" w:cs="Arial"/>
          <w:color w:val="0C0C0C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pacing w:val="41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7"/>
          <w:sz w:val="21"/>
          <w:szCs w:val="21"/>
        </w:rPr>
        <w:t>activamente</w:t>
      </w:r>
      <w:proofErr w:type="spellEnd"/>
      <w:r>
        <w:rPr>
          <w:rFonts w:ascii="Arial" w:eastAsia="Arial" w:hAnsi="Arial" w:cs="Arial"/>
          <w:color w:val="0C0C0C"/>
          <w:spacing w:val="38"/>
          <w:w w:val="107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 xml:space="preserve">en </w:t>
      </w:r>
      <w:r>
        <w:rPr>
          <w:rFonts w:ascii="Arial" w:eastAsia="Arial" w:hAnsi="Arial" w:cs="Arial"/>
          <w:color w:val="0C0C0C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las</w:t>
      </w:r>
      <w:r>
        <w:rPr>
          <w:rFonts w:ascii="Arial" w:eastAsia="Arial" w:hAnsi="Arial" w:cs="Arial"/>
          <w:color w:val="0C0C0C"/>
          <w:spacing w:val="55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9"/>
          <w:sz w:val="21"/>
          <w:szCs w:val="21"/>
        </w:rPr>
        <w:t>medidas</w:t>
      </w:r>
      <w:proofErr w:type="spellEnd"/>
      <w:r>
        <w:rPr>
          <w:rFonts w:ascii="Arial" w:eastAsia="Arial" w:hAnsi="Arial" w:cs="Arial"/>
          <w:color w:val="0C0C0C"/>
          <w:spacing w:val="20"/>
          <w:w w:val="109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9"/>
          <w:sz w:val="21"/>
          <w:szCs w:val="21"/>
        </w:rPr>
        <w:t>especiales</w:t>
      </w:r>
      <w:proofErr w:type="spellEnd"/>
      <w:r>
        <w:rPr>
          <w:rFonts w:ascii="Arial" w:eastAsia="Arial" w:hAnsi="Arial" w:cs="Arial"/>
          <w:color w:val="0C0C0C"/>
          <w:spacing w:val="24"/>
          <w:w w:val="109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sz w:val="21"/>
          <w:szCs w:val="21"/>
        </w:rPr>
        <w:t>adoptadas</w:t>
      </w:r>
      <w:proofErr w:type="spellEnd"/>
      <w:r>
        <w:rPr>
          <w:rFonts w:ascii="Arial" w:eastAsia="Arial" w:hAnsi="Arial" w:cs="Arial"/>
          <w:color w:val="0C0C0C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pacing w:val="52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sz w:val="21"/>
          <w:szCs w:val="21"/>
        </w:rPr>
        <w:t>por</w:t>
      </w:r>
      <w:proofErr w:type="spellEnd"/>
      <w:r>
        <w:rPr>
          <w:rFonts w:ascii="Arial" w:eastAsia="Arial" w:hAnsi="Arial" w:cs="Arial"/>
          <w:color w:val="0C0C0C"/>
          <w:sz w:val="21"/>
          <w:szCs w:val="21"/>
        </w:rPr>
        <w:t xml:space="preserve">  </w:t>
      </w:r>
      <w:r>
        <w:rPr>
          <w:rFonts w:ascii="Arial" w:eastAsia="Arial" w:hAnsi="Arial" w:cs="Arial"/>
          <w:color w:val="0C0C0C"/>
          <w:w w:val="109"/>
          <w:sz w:val="21"/>
          <w:szCs w:val="21"/>
        </w:rPr>
        <w:t xml:space="preserve">las </w:t>
      </w:r>
      <w:proofErr w:type="spellStart"/>
      <w:r>
        <w:rPr>
          <w:rFonts w:ascii="Arial" w:eastAsia="Arial" w:hAnsi="Arial" w:cs="Arial"/>
          <w:color w:val="0C0C0C"/>
          <w:w w:val="108"/>
          <w:sz w:val="21"/>
          <w:szCs w:val="21"/>
        </w:rPr>
        <w:t>Administraciones</w:t>
      </w:r>
      <w:proofErr w:type="spellEnd"/>
      <w:r>
        <w:rPr>
          <w:rFonts w:ascii="Arial" w:eastAsia="Arial" w:hAnsi="Arial" w:cs="Arial"/>
          <w:color w:val="0C0C0C"/>
          <w:spacing w:val="-4"/>
          <w:w w:val="108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sz w:val="21"/>
          <w:szCs w:val="21"/>
        </w:rPr>
        <w:t>públicas</w:t>
      </w:r>
      <w:proofErr w:type="spellEnd"/>
      <w:r>
        <w:rPr>
          <w:rFonts w:ascii="Arial" w:eastAsia="Arial" w:hAnsi="Arial" w:cs="Arial"/>
          <w:color w:val="0C0C0C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o</w:t>
      </w:r>
      <w:r>
        <w:rPr>
          <w:rFonts w:ascii="Arial" w:eastAsia="Arial" w:hAnsi="Arial" w:cs="Arial"/>
          <w:color w:val="0C0C0C"/>
          <w:spacing w:val="12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9"/>
          <w:sz w:val="21"/>
          <w:szCs w:val="21"/>
        </w:rPr>
        <w:t>servicios</w:t>
      </w:r>
      <w:proofErr w:type="spellEnd"/>
      <w:r>
        <w:rPr>
          <w:rFonts w:ascii="Arial" w:eastAsia="Arial" w:hAnsi="Arial" w:cs="Arial"/>
          <w:color w:val="0C0C0C"/>
          <w:spacing w:val="-3"/>
          <w:w w:val="109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de</w:t>
      </w:r>
      <w:r>
        <w:rPr>
          <w:rFonts w:ascii="Arial" w:eastAsia="Arial" w:hAnsi="Arial" w:cs="Arial"/>
          <w:color w:val="0C0C0C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salud</w:t>
      </w:r>
      <w:r>
        <w:rPr>
          <w:rFonts w:ascii="Arial" w:eastAsia="Arial" w:hAnsi="Arial" w:cs="Arial"/>
          <w:color w:val="0C0C0C"/>
          <w:spacing w:val="46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sz w:val="21"/>
          <w:szCs w:val="21"/>
        </w:rPr>
        <w:t>cuando</w:t>
      </w:r>
      <w:proofErr w:type="spellEnd"/>
      <w:r>
        <w:rPr>
          <w:rFonts w:ascii="Arial" w:eastAsia="Arial" w:hAnsi="Arial" w:cs="Arial"/>
          <w:color w:val="0C0C0C"/>
          <w:spacing w:val="52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sz w:val="21"/>
          <w:szCs w:val="21"/>
        </w:rPr>
        <w:t>así</w:t>
      </w:r>
      <w:proofErr w:type="spellEnd"/>
      <w:r>
        <w:rPr>
          <w:rFonts w:ascii="Arial" w:eastAsia="Arial" w:hAnsi="Arial" w:cs="Arial"/>
          <w:color w:val="0C0C0C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lo</w:t>
      </w:r>
      <w:r>
        <w:rPr>
          <w:rFonts w:ascii="Arial" w:eastAsia="Arial" w:hAnsi="Arial" w:cs="Arial"/>
          <w:color w:val="0C0C0C"/>
          <w:spacing w:val="16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sz w:val="21"/>
          <w:szCs w:val="21"/>
        </w:rPr>
        <w:t>exijan</w:t>
      </w:r>
      <w:proofErr w:type="spellEnd"/>
      <w:r>
        <w:rPr>
          <w:rFonts w:ascii="Arial" w:eastAsia="Arial" w:hAnsi="Arial" w:cs="Arial"/>
          <w:color w:val="0C0C0C"/>
          <w:spacing w:val="51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sz w:val="21"/>
          <w:szCs w:val="21"/>
        </w:rPr>
        <w:t>razones</w:t>
      </w:r>
      <w:proofErr w:type="spellEnd"/>
      <w:r>
        <w:rPr>
          <w:rFonts w:ascii="Arial" w:eastAsia="Arial" w:hAnsi="Arial" w:cs="Arial"/>
          <w:color w:val="0C0C0C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pacing w:val="12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sz w:val="21"/>
          <w:szCs w:val="21"/>
        </w:rPr>
        <w:t>sanitarias</w:t>
      </w:r>
      <w:proofErr w:type="spellEnd"/>
      <w:r>
        <w:rPr>
          <w:rFonts w:ascii="Arial" w:eastAsia="Arial" w:hAnsi="Arial" w:cs="Arial"/>
          <w:color w:val="0C0C0C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de</w:t>
      </w:r>
      <w:r>
        <w:rPr>
          <w:rFonts w:ascii="Arial" w:eastAsia="Arial" w:hAnsi="Arial" w:cs="Arial"/>
          <w:color w:val="0C0C0C"/>
          <w:spacing w:val="23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7"/>
          <w:sz w:val="21"/>
          <w:szCs w:val="21"/>
        </w:rPr>
        <w:t>urgencia</w:t>
      </w:r>
      <w:proofErr w:type="spellEnd"/>
      <w:r>
        <w:rPr>
          <w:rFonts w:ascii="Arial" w:eastAsia="Arial" w:hAnsi="Arial" w:cs="Arial"/>
          <w:color w:val="0C0C0C"/>
          <w:w w:val="107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o</w:t>
      </w:r>
      <w:r>
        <w:rPr>
          <w:rFonts w:ascii="Arial" w:eastAsia="Arial" w:hAnsi="Arial" w:cs="Arial"/>
          <w:color w:val="0C0C0C"/>
          <w:spacing w:val="19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7"/>
          <w:sz w:val="21"/>
          <w:szCs w:val="21"/>
        </w:rPr>
        <w:t>necesidad</w:t>
      </w:r>
      <w:proofErr w:type="spellEnd"/>
      <w:r>
        <w:rPr>
          <w:rFonts w:ascii="Arial" w:eastAsia="Arial" w:hAnsi="Arial" w:cs="Arial"/>
          <w:color w:val="0C0C0C"/>
          <w:w w:val="107"/>
          <w:sz w:val="21"/>
          <w:szCs w:val="21"/>
        </w:rPr>
        <w:t>.</w:t>
      </w:r>
    </w:p>
    <w:p w14:paraId="5563F0C0" w14:textId="77777777" w:rsidR="00225F24" w:rsidRDefault="00225F24">
      <w:pPr>
        <w:spacing w:before="20" w:after="0" w:line="220" w:lineRule="exact"/>
      </w:pPr>
    </w:p>
    <w:p w14:paraId="7617E6D0" w14:textId="77777777" w:rsidR="00225F24" w:rsidRDefault="00DD39D1">
      <w:pPr>
        <w:spacing w:after="0" w:line="258" w:lineRule="auto"/>
        <w:ind w:left="144" w:right="219" w:hanging="19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Times New Roman" w:eastAsia="Times New Roman" w:hAnsi="Times New Roman" w:cs="Times New Roman"/>
          <w:color w:val="0C0C0C"/>
          <w:w w:val="83"/>
          <w:sz w:val="23"/>
          <w:szCs w:val="23"/>
        </w:rPr>
        <w:t>j)</w:t>
      </w:r>
      <w:r>
        <w:rPr>
          <w:rFonts w:ascii="Times New Roman" w:eastAsia="Times New Roman" w:hAnsi="Times New Roman" w:cs="Times New Roman"/>
          <w:color w:val="0C0C0C"/>
          <w:spacing w:val="25"/>
          <w:w w:val="83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La</w:t>
      </w:r>
      <w:r>
        <w:rPr>
          <w:rFonts w:ascii="Arial" w:eastAsia="Arial" w:hAnsi="Arial" w:cs="Arial"/>
          <w:color w:val="0C0C0C"/>
          <w:spacing w:val="29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9"/>
          <w:sz w:val="21"/>
          <w:szCs w:val="21"/>
        </w:rPr>
        <w:t>realización</w:t>
      </w:r>
      <w:proofErr w:type="spellEnd"/>
      <w:r>
        <w:rPr>
          <w:rFonts w:ascii="Arial" w:eastAsia="Arial" w:hAnsi="Arial" w:cs="Arial"/>
          <w:color w:val="0C0C0C"/>
          <w:w w:val="109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de</w:t>
      </w:r>
      <w:r>
        <w:rPr>
          <w:rFonts w:ascii="Arial" w:eastAsia="Arial" w:hAnsi="Arial" w:cs="Arial"/>
          <w:color w:val="0C0C0C"/>
          <w:spacing w:val="30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sz w:val="21"/>
          <w:szCs w:val="21"/>
        </w:rPr>
        <w:t>actos</w:t>
      </w:r>
      <w:proofErr w:type="spellEnd"/>
      <w:r>
        <w:rPr>
          <w:rFonts w:ascii="Arial" w:eastAsia="Arial" w:hAnsi="Arial" w:cs="Arial"/>
          <w:color w:val="0C0C0C"/>
          <w:spacing w:val="49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9"/>
          <w:sz w:val="21"/>
          <w:szCs w:val="21"/>
        </w:rPr>
        <w:t>encaminados</w:t>
      </w:r>
      <w:proofErr w:type="spellEnd"/>
      <w:r>
        <w:rPr>
          <w:rFonts w:ascii="Arial" w:eastAsia="Arial" w:hAnsi="Arial" w:cs="Arial"/>
          <w:color w:val="0C0C0C"/>
          <w:spacing w:val="8"/>
          <w:w w:val="109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a</w:t>
      </w:r>
      <w:r>
        <w:rPr>
          <w:rFonts w:ascii="Arial" w:eastAsia="Arial" w:hAnsi="Arial" w:cs="Arial"/>
          <w:color w:val="0C0C0C"/>
          <w:spacing w:val="13"/>
          <w:sz w:val="21"/>
          <w:szCs w:val="21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0C0C0C"/>
          <w:sz w:val="21"/>
          <w:szCs w:val="21"/>
        </w:rPr>
        <w:t>coartar</w:t>
      </w:r>
      <w:proofErr w:type="spellEnd"/>
      <w:r>
        <w:rPr>
          <w:rFonts w:ascii="Arial" w:eastAsia="Arial" w:hAnsi="Arial" w:cs="Arial"/>
          <w:color w:val="0C0C0C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pacing w:val="5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el</w:t>
      </w:r>
      <w:proofErr w:type="gramEnd"/>
      <w:r>
        <w:rPr>
          <w:rFonts w:ascii="Arial" w:eastAsia="Arial" w:hAnsi="Arial" w:cs="Arial"/>
          <w:color w:val="0C0C0C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libre</w:t>
      </w:r>
      <w:r>
        <w:rPr>
          <w:rFonts w:ascii="Arial" w:eastAsia="Arial" w:hAnsi="Arial" w:cs="Arial"/>
          <w:color w:val="0C0C0C"/>
          <w:spacing w:val="39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sz w:val="21"/>
          <w:szCs w:val="21"/>
        </w:rPr>
        <w:t>ejercicio</w:t>
      </w:r>
      <w:proofErr w:type="spellEnd"/>
      <w:r>
        <w:rPr>
          <w:rFonts w:ascii="Arial" w:eastAsia="Arial" w:hAnsi="Arial" w:cs="Arial"/>
          <w:color w:val="0C0C0C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del</w:t>
      </w:r>
      <w:r>
        <w:rPr>
          <w:rFonts w:ascii="Arial" w:eastAsia="Arial" w:hAnsi="Arial" w:cs="Arial"/>
          <w:color w:val="0C0C0C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 xml:space="preserve">derecho </w:t>
      </w:r>
      <w:r>
        <w:rPr>
          <w:rFonts w:ascii="Arial" w:eastAsia="Arial" w:hAnsi="Arial" w:cs="Arial"/>
          <w:color w:val="0C0C0C"/>
          <w:spacing w:val="7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de</w:t>
      </w:r>
      <w:r>
        <w:rPr>
          <w:rFonts w:ascii="Arial" w:eastAsia="Arial" w:hAnsi="Arial" w:cs="Arial"/>
          <w:color w:val="0C0C0C"/>
          <w:spacing w:val="30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sz w:val="21"/>
          <w:szCs w:val="21"/>
        </w:rPr>
        <w:t>huelga</w:t>
      </w:r>
      <w:proofErr w:type="spellEnd"/>
      <w:r>
        <w:rPr>
          <w:rFonts w:ascii="Arial" w:eastAsia="Arial" w:hAnsi="Arial" w:cs="Arial"/>
          <w:color w:val="0C0C0C"/>
          <w:sz w:val="21"/>
          <w:szCs w:val="21"/>
        </w:rPr>
        <w:t xml:space="preserve">, </w:t>
      </w:r>
      <w:r>
        <w:rPr>
          <w:rFonts w:ascii="Arial" w:eastAsia="Arial" w:hAnsi="Arial" w:cs="Arial"/>
          <w:color w:val="0C0C0C"/>
          <w:spacing w:val="7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w w:val="112"/>
          <w:sz w:val="21"/>
          <w:szCs w:val="21"/>
        </w:rPr>
        <w:t xml:space="preserve">el </w:t>
      </w:r>
      <w:proofErr w:type="spellStart"/>
      <w:r>
        <w:rPr>
          <w:rFonts w:ascii="Arial" w:eastAsia="Arial" w:hAnsi="Arial" w:cs="Arial"/>
          <w:color w:val="0C0C0C"/>
          <w:w w:val="108"/>
          <w:sz w:val="21"/>
          <w:szCs w:val="21"/>
        </w:rPr>
        <w:t>incumplimiento</w:t>
      </w:r>
      <w:proofErr w:type="spellEnd"/>
      <w:r>
        <w:rPr>
          <w:rFonts w:ascii="Arial" w:eastAsia="Arial" w:hAnsi="Arial" w:cs="Arial"/>
          <w:color w:val="0C0C0C"/>
          <w:spacing w:val="-10"/>
          <w:w w:val="108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de</w:t>
      </w:r>
      <w:r>
        <w:rPr>
          <w:rFonts w:ascii="Arial" w:eastAsia="Arial" w:hAnsi="Arial" w:cs="Arial"/>
          <w:color w:val="0C0C0C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la</w:t>
      </w:r>
      <w:r>
        <w:rPr>
          <w:rFonts w:ascii="Arial" w:eastAsia="Arial" w:hAnsi="Arial" w:cs="Arial"/>
          <w:color w:val="0C0C0C"/>
          <w:spacing w:val="5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9"/>
          <w:sz w:val="21"/>
          <w:szCs w:val="21"/>
        </w:rPr>
        <w:t>obligación</w:t>
      </w:r>
      <w:proofErr w:type="spellEnd"/>
      <w:r>
        <w:rPr>
          <w:rFonts w:ascii="Arial" w:eastAsia="Arial" w:hAnsi="Arial" w:cs="Arial"/>
          <w:color w:val="0C0C0C"/>
          <w:spacing w:val="-16"/>
          <w:w w:val="109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de</w:t>
      </w:r>
      <w:r>
        <w:rPr>
          <w:rFonts w:ascii="Arial" w:eastAsia="Arial" w:hAnsi="Arial" w:cs="Arial"/>
          <w:color w:val="0C0C0C"/>
          <w:spacing w:val="13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sz w:val="21"/>
          <w:szCs w:val="21"/>
        </w:rPr>
        <w:t>atender</w:t>
      </w:r>
      <w:proofErr w:type="spellEnd"/>
      <w:r>
        <w:rPr>
          <w:rFonts w:ascii="Arial" w:eastAsia="Arial" w:hAnsi="Arial" w:cs="Arial"/>
          <w:color w:val="0C0C0C"/>
          <w:spacing w:val="51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los</w:t>
      </w:r>
      <w:r>
        <w:rPr>
          <w:rFonts w:ascii="Arial" w:eastAsia="Arial" w:hAnsi="Arial" w:cs="Arial"/>
          <w:color w:val="0C0C0C"/>
          <w:spacing w:val="17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9"/>
          <w:sz w:val="21"/>
          <w:szCs w:val="21"/>
        </w:rPr>
        <w:t>servicios</w:t>
      </w:r>
      <w:proofErr w:type="spellEnd"/>
      <w:r>
        <w:rPr>
          <w:rFonts w:ascii="Arial" w:eastAsia="Arial" w:hAnsi="Arial" w:cs="Arial"/>
          <w:color w:val="0C0C0C"/>
          <w:spacing w:val="-14"/>
          <w:w w:val="109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sz w:val="21"/>
          <w:szCs w:val="21"/>
        </w:rPr>
        <w:t>mínimos</w:t>
      </w:r>
      <w:proofErr w:type="spellEnd"/>
      <w:r>
        <w:rPr>
          <w:rFonts w:ascii="Arial" w:eastAsia="Arial" w:hAnsi="Arial" w:cs="Arial"/>
          <w:color w:val="0C0C0C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y</w:t>
      </w:r>
      <w:r>
        <w:rPr>
          <w:rFonts w:ascii="Arial" w:eastAsia="Arial" w:hAnsi="Arial" w:cs="Arial"/>
          <w:color w:val="0C0C0C"/>
          <w:spacing w:val="-4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7"/>
          <w:sz w:val="21"/>
          <w:szCs w:val="21"/>
        </w:rPr>
        <w:t>esenciales</w:t>
      </w:r>
      <w:proofErr w:type="spellEnd"/>
      <w:r>
        <w:rPr>
          <w:rFonts w:ascii="Arial" w:eastAsia="Arial" w:hAnsi="Arial" w:cs="Arial"/>
          <w:color w:val="0C0C0C"/>
          <w:spacing w:val="3"/>
          <w:w w:val="107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7"/>
          <w:sz w:val="21"/>
          <w:szCs w:val="21"/>
        </w:rPr>
        <w:t>establecidos</w:t>
      </w:r>
      <w:proofErr w:type="spellEnd"/>
      <w:r>
        <w:rPr>
          <w:rFonts w:ascii="Arial" w:eastAsia="Arial" w:hAnsi="Arial" w:cs="Arial"/>
          <w:color w:val="0C0C0C"/>
          <w:spacing w:val="-16"/>
          <w:w w:val="107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en</w:t>
      </w:r>
      <w:r>
        <w:rPr>
          <w:rFonts w:ascii="Arial" w:eastAsia="Arial" w:hAnsi="Arial" w:cs="Arial"/>
          <w:color w:val="0C0C0C"/>
          <w:spacing w:val="14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8"/>
          <w:sz w:val="21"/>
          <w:szCs w:val="21"/>
        </w:rPr>
        <w:t>caso</w:t>
      </w:r>
      <w:proofErr w:type="spellEnd"/>
      <w:r>
        <w:rPr>
          <w:rFonts w:ascii="Arial" w:eastAsia="Arial" w:hAnsi="Arial" w:cs="Arial"/>
          <w:color w:val="0C0C0C"/>
          <w:w w:val="108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de</w:t>
      </w:r>
      <w:r>
        <w:rPr>
          <w:rFonts w:ascii="Arial" w:eastAsia="Arial" w:hAnsi="Arial" w:cs="Arial"/>
          <w:color w:val="0C0C0C"/>
          <w:spacing w:val="22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sz w:val="21"/>
          <w:szCs w:val="21"/>
        </w:rPr>
        <w:t>huelga</w:t>
      </w:r>
      <w:proofErr w:type="spellEnd"/>
      <w:r>
        <w:rPr>
          <w:rFonts w:ascii="Arial" w:eastAsia="Arial" w:hAnsi="Arial" w:cs="Arial"/>
          <w:color w:val="0C0C0C"/>
          <w:sz w:val="21"/>
          <w:szCs w:val="21"/>
        </w:rPr>
        <w:t xml:space="preserve">, </w:t>
      </w:r>
      <w:r>
        <w:rPr>
          <w:rFonts w:ascii="Arial" w:eastAsia="Arial" w:hAnsi="Arial" w:cs="Arial"/>
          <w:color w:val="0C0C0C"/>
          <w:spacing w:val="8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sz w:val="21"/>
          <w:szCs w:val="21"/>
        </w:rPr>
        <w:t>así</w:t>
      </w:r>
      <w:proofErr w:type="spellEnd"/>
      <w:r>
        <w:rPr>
          <w:rFonts w:ascii="Arial" w:eastAsia="Arial" w:hAnsi="Arial" w:cs="Arial"/>
          <w:color w:val="0C0C0C"/>
          <w:spacing w:val="25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sz w:val="21"/>
          <w:szCs w:val="21"/>
        </w:rPr>
        <w:t>como</w:t>
      </w:r>
      <w:proofErr w:type="spellEnd"/>
      <w:r>
        <w:rPr>
          <w:rFonts w:ascii="Arial" w:eastAsia="Arial" w:hAnsi="Arial" w:cs="Arial"/>
          <w:color w:val="0C0C0C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la</w:t>
      </w:r>
      <w:r>
        <w:rPr>
          <w:rFonts w:ascii="Arial" w:eastAsia="Arial" w:hAnsi="Arial" w:cs="Arial"/>
          <w:color w:val="0C0C0C"/>
          <w:spacing w:val="9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9"/>
          <w:sz w:val="21"/>
          <w:szCs w:val="21"/>
        </w:rPr>
        <w:t>realización</w:t>
      </w:r>
      <w:proofErr w:type="spellEnd"/>
      <w:r>
        <w:rPr>
          <w:rFonts w:ascii="Arial" w:eastAsia="Arial" w:hAnsi="Arial" w:cs="Arial"/>
          <w:color w:val="0C0C0C"/>
          <w:spacing w:val="-11"/>
          <w:w w:val="109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de</w:t>
      </w:r>
      <w:r>
        <w:rPr>
          <w:rFonts w:ascii="Arial" w:eastAsia="Arial" w:hAnsi="Arial" w:cs="Arial"/>
          <w:color w:val="0C0C0C"/>
          <w:spacing w:val="19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8"/>
          <w:sz w:val="21"/>
          <w:szCs w:val="21"/>
        </w:rPr>
        <w:t>actuaciones</w:t>
      </w:r>
      <w:proofErr w:type="spellEnd"/>
      <w:r>
        <w:rPr>
          <w:rFonts w:ascii="Arial" w:eastAsia="Arial" w:hAnsi="Arial" w:cs="Arial"/>
          <w:color w:val="0C0C0C"/>
          <w:spacing w:val="-7"/>
          <w:w w:val="108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sz w:val="21"/>
          <w:szCs w:val="21"/>
        </w:rPr>
        <w:t>dirigidas</w:t>
      </w:r>
      <w:proofErr w:type="spellEnd"/>
      <w:r>
        <w:rPr>
          <w:rFonts w:ascii="Arial" w:eastAsia="Arial" w:hAnsi="Arial" w:cs="Arial"/>
          <w:color w:val="0C0C0C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a</w:t>
      </w:r>
      <w:r>
        <w:rPr>
          <w:rFonts w:ascii="Arial" w:eastAsia="Arial" w:hAnsi="Arial" w:cs="Arial"/>
          <w:color w:val="0C0C0C"/>
          <w:spacing w:val="6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sz w:val="21"/>
          <w:szCs w:val="21"/>
        </w:rPr>
        <w:t>impedir</w:t>
      </w:r>
      <w:proofErr w:type="spellEnd"/>
      <w:r>
        <w:rPr>
          <w:rFonts w:ascii="Arial" w:eastAsia="Arial" w:hAnsi="Arial" w:cs="Arial"/>
          <w:color w:val="0C0C0C"/>
          <w:spacing w:val="55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sz w:val="21"/>
          <w:szCs w:val="21"/>
        </w:rPr>
        <w:t>su</w:t>
      </w:r>
      <w:proofErr w:type="spellEnd"/>
      <w:r>
        <w:rPr>
          <w:rFonts w:ascii="Arial" w:eastAsia="Arial" w:hAnsi="Arial" w:cs="Arial"/>
          <w:color w:val="0C0C0C"/>
          <w:spacing w:val="16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7"/>
          <w:sz w:val="21"/>
          <w:szCs w:val="21"/>
        </w:rPr>
        <w:t>adecuado</w:t>
      </w:r>
      <w:proofErr w:type="spellEnd"/>
      <w:r>
        <w:rPr>
          <w:rFonts w:ascii="Arial" w:eastAsia="Arial" w:hAnsi="Arial" w:cs="Arial"/>
          <w:color w:val="0C0C0C"/>
          <w:spacing w:val="9"/>
          <w:w w:val="107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7"/>
          <w:sz w:val="21"/>
          <w:szCs w:val="21"/>
        </w:rPr>
        <w:t>funcionamiento</w:t>
      </w:r>
      <w:proofErr w:type="spellEnd"/>
      <w:r>
        <w:rPr>
          <w:rFonts w:ascii="Arial" w:eastAsia="Arial" w:hAnsi="Arial" w:cs="Arial"/>
          <w:color w:val="0C0C0C"/>
          <w:w w:val="107"/>
          <w:sz w:val="21"/>
          <w:szCs w:val="21"/>
        </w:rPr>
        <w:t>.</w:t>
      </w:r>
    </w:p>
    <w:p w14:paraId="0DFEBD71" w14:textId="77777777" w:rsidR="00225F24" w:rsidRDefault="00225F24">
      <w:pPr>
        <w:spacing w:after="0"/>
        <w:jc w:val="both"/>
        <w:sectPr w:rsidR="00225F24">
          <w:pgSz w:w="11920" w:h="16840"/>
          <w:pgMar w:top="2060" w:right="740" w:bottom="280" w:left="840" w:header="1171" w:footer="0" w:gutter="0"/>
          <w:cols w:space="720"/>
        </w:sectPr>
      </w:pPr>
    </w:p>
    <w:p w14:paraId="00B63F8B" w14:textId="473D0072" w:rsidR="00225F24" w:rsidRDefault="00225F24">
      <w:pPr>
        <w:spacing w:before="2" w:after="0" w:line="180" w:lineRule="exact"/>
        <w:rPr>
          <w:sz w:val="18"/>
          <w:szCs w:val="18"/>
        </w:rPr>
      </w:pPr>
    </w:p>
    <w:p w14:paraId="6AB06068" w14:textId="77777777" w:rsidR="00225F24" w:rsidRDefault="00225F24">
      <w:pPr>
        <w:spacing w:after="0" w:line="200" w:lineRule="exact"/>
        <w:rPr>
          <w:sz w:val="20"/>
          <w:szCs w:val="20"/>
        </w:rPr>
      </w:pPr>
    </w:p>
    <w:p w14:paraId="0B6F565E" w14:textId="77777777" w:rsidR="00225F24" w:rsidRDefault="00DD39D1">
      <w:pPr>
        <w:spacing w:before="32" w:after="0" w:line="247" w:lineRule="auto"/>
        <w:ind w:left="121" w:right="222" w:firstLine="1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E0E0E"/>
        </w:rPr>
        <w:t>k)</w:t>
      </w:r>
      <w:r>
        <w:rPr>
          <w:rFonts w:ascii="Arial" w:eastAsia="Arial" w:hAnsi="Arial" w:cs="Arial"/>
          <w:color w:val="0E0E0E"/>
          <w:spacing w:val="8"/>
        </w:rPr>
        <w:t xml:space="preserve"> </w:t>
      </w:r>
      <w:r>
        <w:rPr>
          <w:rFonts w:ascii="Arial" w:eastAsia="Arial" w:hAnsi="Arial" w:cs="Arial"/>
          <w:color w:val="0E0E0E"/>
        </w:rPr>
        <w:t xml:space="preserve">La </w:t>
      </w:r>
      <w:proofErr w:type="spellStart"/>
      <w:r>
        <w:rPr>
          <w:rFonts w:ascii="Arial" w:eastAsia="Arial" w:hAnsi="Arial" w:cs="Arial"/>
          <w:color w:val="0E0E0E"/>
        </w:rPr>
        <w:t>realización</w:t>
      </w:r>
      <w:proofErr w:type="spellEnd"/>
      <w:r>
        <w:rPr>
          <w:rFonts w:ascii="Arial" w:eastAsia="Arial" w:hAnsi="Arial" w:cs="Arial"/>
          <w:color w:val="0E0E0E"/>
          <w:spacing w:val="23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actuaciones</w:t>
      </w:r>
      <w:proofErr w:type="spellEnd"/>
      <w:r>
        <w:rPr>
          <w:rFonts w:ascii="Arial" w:eastAsia="Arial" w:hAnsi="Arial" w:cs="Arial"/>
          <w:color w:val="0E0E0E"/>
          <w:spacing w:val="16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manifiestamente</w:t>
      </w:r>
      <w:proofErr w:type="spellEnd"/>
      <w:r>
        <w:rPr>
          <w:rFonts w:ascii="Arial" w:eastAsia="Arial" w:hAnsi="Arial" w:cs="Arial"/>
          <w:color w:val="0E0E0E"/>
          <w:spacing w:val="28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ilegales</w:t>
      </w:r>
      <w:proofErr w:type="spellEnd"/>
      <w:r>
        <w:rPr>
          <w:rFonts w:ascii="Arial" w:eastAsia="Arial" w:hAnsi="Arial" w:cs="Arial"/>
          <w:color w:val="0E0E0E"/>
          <w:spacing w:val="13"/>
        </w:rPr>
        <w:t xml:space="preserve"> </w:t>
      </w:r>
      <w:r>
        <w:rPr>
          <w:rFonts w:ascii="Arial" w:eastAsia="Arial" w:hAnsi="Arial" w:cs="Arial"/>
          <w:color w:val="0E0E0E"/>
        </w:rPr>
        <w:t>en</w:t>
      </w:r>
      <w:r>
        <w:rPr>
          <w:rFonts w:ascii="Arial" w:eastAsia="Arial" w:hAnsi="Arial" w:cs="Arial"/>
          <w:color w:val="0E0E0E"/>
          <w:spacing w:val="5"/>
        </w:rPr>
        <w:t xml:space="preserve"> </w:t>
      </w:r>
      <w:r>
        <w:rPr>
          <w:rFonts w:ascii="Arial" w:eastAsia="Arial" w:hAnsi="Arial" w:cs="Arial"/>
          <w:color w:val="0E0E0E"/>
        </w:rPr>
        <w:t>el</w:t>
      </w:r>
      <w:r>
        <w:rPr>
          <w:rFonts w:ascii="Arial" w:eastAsia="Arial" w:hAnsi="Arial" w:cs="Arial"/>
          <w:color w:val="0E0E0E"/>
          <w:spacing w:val="8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desempeño</w:t>
      </w:r>
      <w:proofErr w:type="spellEnd"/>
      <w:r>
        <w:rPr>
          <w:rFonts w:ascii="Arial" w:eastAsia="Arial" w:hAnsi="Arial" w:cs="Arial"/>
          <w:color w:val="0E0E0E"/>
          <w:spacing w:val="27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12"/>
        </w:rPr>
        <w:t xml:space="preserve"> </w:t>
      </w:r>
      <w:r>
        <w:rPr>
          <w:rFonts w:ascii="Arial" w:eastAsia="Arial" w:hAnsi="Arial" w:cs="Arial"/>
          <w:color w:val="0E0E0E"/>
        </w:rPr>
        <w:t>sus</w:t>
      </w:r>
      <w:r>
        <w:rPr>
          <w:rFonts w:ascii="Arial" w:eastAsia="Arial" w:hAnsi="Arial" w:cs="Arial"/>
          <w:color w:val="0E0E0E"/>
          <w:spacing w:val="10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2"/>
        </w:rPr>
        <w:t>funciones</w:t>
      </w:r>
      <w:proofErr w:type="spellEnd"/>
      <w:r>
        <w:rPr>
          <w:rFonts w:ascii="Arial" w:eastAsia="Arial" w:hAnsi="Arial" w:cs="Arial"/>
          <w:color w:val="0E0E0E"/>
          <w:w w:val="102"/>
        </w:rPr>
        <w:t xml:space="preserve">, </w:t>
      </w:r>
      <w:proofErr w:type="spellStart"/>
      <w:r>
        <w:rPr>
          <w:rFonts w:ascii="Arial" w:eastAsia="Arial" w:hAnsi="Arial" w:cs="Arial"/>
          <w:color w:val="0E0E0E"/>
        </w:rPr>
        <w:t>cuando</w:t>
      </w:r>
      <w:proofErr w:type="spellEnd"/>
      <w:r>
        <w:rPr>
          <w:rFonts w:ascii="Arial" w:eastAsia="Arial" w:hAnsi="Arial" w:cs="Arial"/>
          <w:color w:val="0E0E0E"/>
          <w:spacing w:val="25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causen</w:t>
      </w:r>
      <w:proofErr w:type="spellEnd"/>
      <w:r>
        <w:rPr>
          <w:rFonts w:ascii="Arial" w:eastAsia="Arial" w:hAnsi="Arial" w:cs="Arial"/>
          <w:color w:val="0E0E0E"/>
          <w:spacing w:val="16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perjuicio</w:t>
      </w:r>
      <w:proofErr w:type="spellEnd"/>
      <w:r>
        <w:rPr>
          <w:rFonts w:ascii="Arial" w:eastAsia="Arial" w:hAnsi="Arial" w:cs="Arial"/>
          <w:color w:val="0E0E0E"/>
          <w:spacing w:val="16"/>
        </w:rPr>
        <w:t xml:space="preserve"> </w:t>
      </w:r>
      <w:r>
        <w:rPr>
          <w:rFonts w:ascii="Arial" w:eastAsia="Arial" w:hAnsi="Arial" w:cs="Arial"/>
          <w:color w:val="0E0E0E"/>
        </w:rPr>
        <w:t>grave</w:t>
      </w:r>
      <w:r>
        <w:rPr>
          <w:rFonts w:ascii="Arial" w:eastAsia="Arial" w:hAnsi="Arial" w:cs="Arial"/>
          <w:color w:val="0E0E0E"/>
          <w:spacing w:val="14"/>
        </w:rPr>
        <w:t xml:space="preserve"> </w:t>
      </w:r>
      <w:r>
        <w:rPr>
          <w:rFonts w:ascii="Arial" w:eastAsia="Arial" w:hAnsi="Arial" w:cs="Arial"/>
          <w:color w:val="0E0E0E"/>
        </w:rPr>
        <w:t>a</w:t>
      </w:r>
      <w:r>
        <w:rPr>
          <w:rFonts w:ascii="Arial" w:eastAsia="Arial" w:hAnsi="Arial" w:cs="Arial"/>
          <w:color w:val="0E0E0E"/>
          <w:spacing w:val="2"/>
        </w:rPr>
        <w:t xml:space="preserve"> </w:t>
      </w:r>
      <w:r>
        <w:rPr>
          <w:rFonts w:ascii="Arial" w:eastAsia="Arial" w:hAnsi="Arial" w:cs="Arial"/>
          <w:color w:val="0E0E0E"/>
        </w:rPr>
        <w:t>la</w:t>
      </w:r>
      <w:r>
        <w:rPr>
          <w:rFonts w:ascii="Arial" w:eastAsia="Arial" w:hAnsi="Arial" w:cs="Arial"/>
          <w:color w:val="0E0E0E"/>
          <w:spacing w:val="2"/>
        </w:rPr>
        <w:t xml:space="preserve"> </w:t>
      </w:r>
      <w:r>
        <w:rPr>
          <w:rFonts w:ascii="Arial" w:eastAsia="Arial" w:hAnsi="Arial" w:cs="Arial"/>
          <w:color w:val="0E0E0E"/>
        </w:rPr>
        <w:t>Administración,</w:t>
      </w:r>
      <w:r>
        <w:rPr>
          <w:rFonts w:ascii="Arial" w:eastAsia="Arial" w:hAnsi="Arial" w:cs="Arial"/>
          <w:color w:val="0E0E0E"/>
          <w:spacing w:val="31"/>
        </w:rPr>
        <w:t xml:space="preserve"> </w:t>
      </w:r>
      <w:r>
        <w:rPr>
          <w:rFonts w:ascii="Arial" w:eastAsia="Arial" w:hAnsi="Arial" w:cs="Arial"/>
          <w:color w:val="0E0E0E"/>
        </w:rPr>
        <w:t>a</w:t>
      </w:r>
      <w:r>
        <w:rPr>
          <w:rFonts w:ascii="Arial" w:eastAsia="Arial" w:hAnsi="Arial" w:cs="Arial"/>
          <w:color w:val="0E0E0E"/>
          <w:spacing w:val="2"/>
        </w:rPr>
        <w:t xml:space="preserve"> </w:t>
      </w:r>
      <w:r>
        <w:rPr>
          <w:rFonts w:ascii="Arial" w:eastAsia="Arial" w:hAnsi="Arial" w:cs="Arial"/>
          <w:color w:val="0E0E0E"/>
        </w:rPr>
        <w:t>las</w:t>
      </w:r>
      <w:r>
        <w:rPr>
          <w:rFonts w:ascii="Arial" w:eastAsia="Arial" w:hAnsi="Arial" w:cs="Arial"/>
          <w:color w:val="0E0E0E"/>
          <w:spacing w:val="1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instituciones</w:t>
      </w:r>
      <w:proofErr w:type="spellEnd"/>
      <w:r>
        <w:rPr>
          <w:rFonts w:ascii="Arial" w:eastAsia="Arial" w:hAnsi="Arial" w:cs="Arial"/>
          <w:color w:val="0E0E0E"/>
          <w:spacing w:val="16"/>
        </w:rPr>
        <w:t xml:space="preserve"> </w:t>
      </w:r>
      <w:r>
        <w:rPr>
          <w:rFonts w:ascii="Arial" w:eastAsia="Arial" w:hAnsi="Arial" w:cs="Arial"/>
          <w:color w:val="0E0E0E"/>
        </w:rPr>
        <w:t>y</w:t>
      </w:r>
      <w:r>
        <w:rPr>
          <w:rFonts w:ascii="Arial" w:eastAsia="Arial" w:hAnsi="Arial" w:cs="Arial"/>
          <w:color w:val="0E0E0E"/>
          <w:spacing w:val="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centros</w:t>
      </w:r>
      <w:proofErr w:type="spellEnd"/>
      <w:r>
        <w:rPr>
          <w:rFonts w:ascii="Arial" w:eastAsia="Arial" w:hAnsi="Arial" w:cs="Arial"/>
          <w:color w:val="0E0E0E"/>
          <w:spacing w:val="16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12"/>
        </w:rPr>
        <w:t xml:space="preserve"> </w:t>
      </w:r>
      <w:r>
        <w:rPr>
          <w:rFonts w:ascii="Arial" w:eastAsia="Arial" w:hAnsi="Arial" w:cs="Arial"/>
          <w:color w:val="0E0E0E"/>
        </w:rPr>
        <w:t>los</w:t>
      </w:r>
      <w:r>
        <w:rPr>
          <w:rFonts w:ascii="Arial" w:eastAsia="Arial" w:hAnsi="Arial" w:cs="Arial"/>
          <w:color w:val="0E0E0E"/>
          <w:spacing w:val="16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servicios</w:t>
      </w:r>
      <w:proofErr w:type="spellEnd"/>
      <w:r>
        <w:rPr>
          <w:rFonts w:ascii="Arial" w:eastAsia="Arial" w:hAnsi="Arial" w:cs="Arial"/>
          <w:color w:val="0E0E0E"/>
          <w:spacing w:val="25"/>
        </w:rPr>
        <w:t xml:space="preserve"> </w:t>
      </w:r>
      <w:r>
        <w:rPr>
          <w:rFonts w:ascii="Arial" w:eastAsia="Arial" w:hAnsi="Arial" w:cs="Arial"/>
          <w:color w:val="0E0E0E"/>
          <w:w w:val="105"/>
        </w:rPr>
        <w:t xml:space="preserve">de </w:t>
      </w:r>
      <w:r>
        <w:rPr>
          <w:rFonts w:ascii="Arial" w:eastAsia="Arial" w:hAnsi="Arial" w:cs="Arial"/>
          <w:color w:val="0E0E0E"/>
        </w:rPr>
        <w:t>salud</w:t>
      </w:r>
      <w:r>
        <w:rPr>
          <w:rFonts w:ascii="Arial" w:eastAsia="Arial" w:hAnsi="Arial" w:cs="Arial"/>
          <w:color w:val="0E0E0E"/>
          <w:spacing w:val="17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o</w:t>
      </w:r>
      <w:proofErr w:type="spellEnd"/>
      <w:r>
        <w:rPr>
          <w:rFonts w:ascii="Arial" w:eastAsia="Arial" w:hAnsi="Arial" w:cs="Arial"/>
          <w:color w:val="0E0E0E"/>
          <w:spacing w:val="8"/>
        </w:rPr>
        <w:t xml:space="preserve"> </w:t>
      </w:r>
      <w:r>
        <w:rPr>
          <w:rFonts w:ascii="Arial" w:eastAsia="Arial" w:hAnsi="Arial" w:cs="Arial"/>
          <w:color w:val="0E0E0E"/>
        </w:rPr>
        <w:t>a</w:t>
      </w:r>
      <w:r>
        <w:rPr>
          <w:rFonts w:ascii="Arial" w:eastAsia="Arial" w:hAnsi="Arial" w:cs="Arial"/>
          <w:color w:val="0E0E0E"/>
          <w:spacing w:val="7"/>
        </w:rPr>
        <w:t xml:space="preserve"> </w:t>
      </w:r>
      <w:r>
        <w:rPr>
          <w:rFonts w:ascii="Arial" w:eastAsia="Arial" w:hAnsi="Arial" w:cs="Arial"/>
          <w:color w:val="0E0E0E"/>
        </w:rPr>
        <w:t>los</w:t>
      </w:r>
      <w:r>
        <w:rPr>
          <w:rFonts w:ascii="Arial" w:eastAsia="Arial" w:hAnsi="Arial" w:cs="Arial"/>
          <w:color w:val="0E0E0E"/>
          <w:spacing w:val="9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1"/>
        </w:rPr>
        <w:t>ciudadanos</w:t>
      </w:r>
      <w:proofErr w:type="spellEnd"/>
      <w:r>
        <w:rPr>
          <w:rFonts w:ascii="Arial" w:eastAsia="Arial" w:hAnsi="Arial" w:cs="Arial"/>
          <w:color w:val="0E0E0E"/>
          <w:w w:val="101"/>
        </w:rPr>
        <w:t>.</w:t>
      </w:r>
    </w:p>
    <w:p w14:paraId="49511842" w14:textId="77777777" w:rsidR="00225F24" w:rsidRDefault="00225F24">
      <w:pPr>
        <w:spacing w:before="1" w:after="0" w:line="260" w:lineRule="exact"/>
        <w:rPr>
          <w:sz w:val="26"/>
          <w:szCs w:val="26"/>
        </w:rPr>
      </w:pPr>
    </w:p>
    <w:p w14:paraId="471C7A16" w14:textId="77777777" w:rsidR="00225F24" w:rsidRDefault="00DD39D1">
      <w:pPr>
        <w:spacing w:after="0" w:line="245" w:lineRule="auto"/>
        <w:ind w:left="126" w:right="26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0E0E0E"/>
          <w:w w:val="63"/>
        </w:rPr>
        <w:t>1)</w:t>
      </w:r>
      <w:r>
        <w:rPr>
          <w:rFonts w:ascii="Arial" w:eastAsia="Arial" w:hAnsi="Arial" w:cs="Arial"/>
          <w:b/>
          <w:bCs/>
          <w:color w:val="0E0E0E"/>
          <w:spacing w:val="13"/>
          <w:w w:val="63"/>
        </w:rPr>
        <w:t xml:space="preserve"> </w:t>
      </w:r>
      <w:r>
        <w:rPr>
          <w:rFonts w:ascii="Arial" w:eastAsia="Arial" w:hAnsi="Arial" w:cs="Arial"/>
          <w:color w:val="0E0E0E"/>
        </w:rPr>
        <w:t>El</w:t>
      </w:r>
      <w:r>
        <w:rPr>
          <w:rFonts w:ascii="Arial" w:eastAsia="Arial" w:hAnsi="Arial" w:cs="Arial"/>
          <w:color w:val="0E0E0E"/>
          <w:spacing w:val="-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incumplimiento</w:t>
      </w:r>
      <w:proofErr w:type="spellEnd"/>
      <w:r>
        <w:rPr>
          <w:rFonts w:ascii="Arial" w:eastAsia="Arial" w:hAnsi="Arial" w:cs="Arial"/>
          <w:color w:val="0E0E0E"/>
          <w:spacing w:val="6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2"/>
        </w:rPr>
        <w:t xml:space="preserve"> </w:t>
      </w:r>
      <w:r>
        <w:rPr>
          <w:rFonts w:ascii="Arial" w:eastAsia="Arial" w:hAnsi="Arial" w:cs="Arial"/>
          <w:color w:val="0E0E0E"/>
        </w:rPr>
        <w:t>las</w:t>
      </w:r>
      <w:r>
        <w:rPr>
          <w:rFonts w:ascii="Arial" w:eastAsia="Arial" w:hAnsi="Arial" w:cs="Arial"/>
          <w:color w:val="0E0E0E"/>
          <w:spacing w:val="5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normas</w:t>
      </w:r>
      <w:proofErr w:type="spellEnd"/>
      <w:r>
        <w:rPr>
          <w:rFonts w:ascii="Arial" w:eastAsia="Arial" w:hAnsi="Arial" w:cs="Arial"/>
          <w:color w:val="0E0E0E"/>
          <w:spacing w:val="16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sobre</w:t>
      </w:r>
      <w:proofErr w:type="spellEnd"/>
      <w:r>
        <w:rPr>
          <w:rFonts w:ascii="Arial" w:eastAsia="Arial" w:hAnsi="Arial" w:cs="Arial"/>
          <w:color w:val="0E0E0E"/>
          <w:spacing w:val="7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incompatibilidades</w:t>
      </w:r>
      <w:proofErr w:type="spellEnd"/>
      <w:r>
        <w:rPr>
          <w:rFonts w:ascii="Arial" w:eastAsia="Arial" w:hAnsi="Arial" w:cs="Arial"/>
          <w:color w:val="0E0E0E"/>
        </w:rPr>
        <w:t>,</w:t>
      </w:r>
      <w:r>
        <w:rPr>
          <w:rFonts w:ascii="Arial" w:eastAsia="Arial" w:hAnsi="Arial" w:cs="Arial"/>
          <w:color w:val="0E0E0E"/>
          <w:spacing w:val="3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cuando</w:t>
      </w:r>
      <w:proofErr w:type="spellEnd"/>
      <w:r>
        <w:rPr>
          <w:rFonts w:ascii="Arial" w:eastAsia="Arial" w:hAnsi="Arial" w:cs="Arial"/>
          <w:color w:val="0E0E0E"/>
          <w:spacing w:val="17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suponga</w:t>
      </w:r>
      <w:proofErr w:type="spellEnd"/>
      <w:r>
        <w:rPr>
          <w:rFonts w:ascii="Arial" w:eastAsia="Arial" w:hAnsi="Arial" w:cs="Arial"/>
          <w:color w:val="0E0E0E"/>
          <w:spacing w:val="17"/>
        </w:rPr>
        <w:t xml:space="preserve"> </w:t>
      </w:r>
      <w:r>
        <w:rPr>
          <w:rFonts w:ascii="Arial" w:eastAsia="Arial" w:hAnsi="Arial" w:cs="Arial"/>
          <w:color w:val="0E0E0E"/>
        </w:rPr>
        <w:t>el</w:t>
      </w:r>
      <w:r>
        <w:rPr>
          <w:rFonts w:ascii="Arial" w:eastAsia="Arial" w:hAnsi="Arial" w:cs="Arial"/>
          <w:color w:val="0E0E0E"/>
          <w:spacing w:val="-1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mantenimiento</w:t>
      </w:r>
      <w:proofErr w:type="spellEnd"/>
      <w:r>
        <w:rPr>
          <w:rFonts w:ascii="Arial" w:eastAsia="Arial" w:hAnsi="Arial" w:cs="Arial"/>
          <w:color w:val="0E0E0E"/>
          <w:spacing w:val="34"/>
        </w:rPr>
        <w:t xml:space="preserve"> </w:t>
      </w:r>
      <w:r>
        <w:rPr>
          <w:rFonts w:ascii="Arial" w:eastAsia="Arial" w:hAnsi="Arial" w:cs="Arial"/>
          <w:color w:val="0E0E0E"/>
          <w:w w:val="105"/>
        </w:rPr>
        <w:t xml:space="preserve">de </w:t>
      </w:r>
      <w:proofErr w:type="spellStart"/>
      <w:r>
        <w:rPr>
          <w:rFonts w:ascii="Arial" w:eastAsia="Arial" w:hAnsi="Arial" w:cs="Arial"/>
          <w:color w:val="0E0E0E"/>
        </w:rPr>
        <w:t>una</w:t>
      </w:r>
      <w:proofErr w:type="spellEnd"/>
      <w:r>
        <w:rPr>
          <w:rFonts w:ascii="Arial" w:eastAsia="Arial" w:hAnsi="Arial" w:cs="Arial"/>
          <w:color w:val="0E0E0E"/>
          <w:spacing w:val="2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situación</w:t>
      </w:r>
      <w:proofErr w:type="spellEnd"/>
      <w:r>
        <w:rPr>
          <w:rFonts w:ascii="Arial" w:eastAsia="Arial" w:hAnsi="Arial" w:cs="Arial"/>
          <w:color w:val="0E0E0E"/>
          <w:spacing w:val="7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1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2"/>
        </w:rPr>
        <w:t>incompatibilida</w:t>
      </w:r>
      <w:r>
        <w:rPr>
          <w:rFonts w:ascii="Arial" w:eastAsia="Arial" w:hAnsi="Arial" w:cs="Arial"/>
          <w:color w:val="0E0E0E"/>
          <w:spacing w:val="-4"/>
          <w:w w:val="103"/>
        </w:rPr>
        <w:t>d</w:t>
      </w:r>
      <w:proofErr w:type="spellEnd"/>
      <w:r>
        <w:rPr>
          <w:rFonts w:ascii="Arial" w:eastAsia="Arial" w:hAnsi="Arial" w:cs="Arial"/>
          <w:color w:val="333333"/>
          <w:w w:val="108"/>
        </w:rPr>
        <w:t>.</w:t>
      </w:r>
    </w:p>
    <w:p w14:paraId="2A847D3A" w14:textId="77777777" w:rsidR="00225F24" w:rsidRDefault="00225F24">
      <w:pPr>
        <w:spacing w:before="4" w:after="0" w:line="260" w:lineRule="exact"/>
        <w:rPr>
          <w:sz w:val="26"/>
          <w:szCs w:val="26"/>
        </w:rPr>
      </w:pPr>
    </w:p>
    <w:p w14:paraId="37C4EEBD" w14:textId="77777777" w:rsidR="00225F24" w:rsidRDefault="00DD39D1">
      <w:pPr>
        <w:spacing w:after="0" w:line="247" w:lineRule="auto"/>
        <w:ind w:left="121" w:right="228" w:firstLine="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E0E0E"/>
        </w:rPr>
        <w:t>m)</w:t>
      </w:r>
      <w:r>
        <w:rPr>
          <w:rFonts w:ascii="Arial" w:eastAsia="Arial" w:hAnsi="Arial" w:cs="Arial"/>
          <w:color w:val="0E0E0E"/>
          <w:spacing w:val="16"/>
        </w:rPr>
        <w:t xml:space="preserve"> </w:t>
      </w:r>
      <w:r>
        <w:rPr>
          <w:rFonts w:ascii="Arial" w:eastAsia="Arial" w:hAnsi="Arial" w:cs="Arial"/>
          <w:color w:val="0E0E0E"/>
        </w:rPr>
        <w:t>La</w:t>
      </w:r>
      <w:r>
        <w:rPr>
          <w:rFonts w:ascii="Arial" w:eastAsia="Arial" w:hAnsi="Arial" w:cs="Arial"/>
          <w:color w:val="0E0E0E"/>
          <w:spacing w:val="6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prevalencia</w:t>
      </w:r>
      <w:proofErr w:type="spellEnd"/>
      <w:r>
        <w:rPr>
          <w:rFonts w:ascii="Arial" w:eastAsia="Arial" w:hAnsi="Arial" w:cs="Arial"/>
          <w:color w:val="0E0E0E"/>
          <w:spacing w:val="38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13"/>
        </w:rPr>
        <w:t xml:space="preserve"> </w:t>
      </w:r>
      <w:r>
        <w:rPr>
          <w:rFonts w:ascii="Arial" w:eastAsia="Arial" w:hAnsi="Arial" w:cs="Arial"/>
          <w:color w:val="0E0E0E"/>
        </w:rPr>
        <w:t>la</w:t>
      </w:r>
      <w:r>
        <w:rPr>
          <w:rFonts w:ascii="Arial" w:eastAsia="Arial" w:hAnsi="Arial" w:cs="Arial"/>
          <w:color w:val="0E0E0E"/>
          <w:spacing w:val="7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condición</w:t>
      </w:r>
      <w:proofErr w:type="spellEnd"/>
      <w:r>
        <w:rPr>
          <w:rFonts w:ascii="Arial" w:eastAsia="Arial" w:hAnsi="Arial" w:cs="Arial"/>
          <w:color w:val="0E0E0E"/>
          <w:spacing w:val="30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12"/>
        </w:rPr>
        <w:t xml:space="preserve"> </w:t>
      </w:r>
      <w:r>
        <w:rPr>
          <w:rFonts w:ascii="Arial" w:eastAsia="Arial" w:hAnsi="Arial" w:cs="Arial"/>
          <w:color w:val="0E0E0E"/>
        </w:rPr>
        <w:t>personal</w:t>
      </w:r>
      <w:r>
        <w:rPr>
          <w:rFonts w:ascii="Arial" w:eastAsia="Arial" w:hAnsi="Arial" w:cs="Arial"/>
          <w:color w:val="0E0E0E"/>
          <w:spacing w:val="15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estatutario</w:t>
      </w:r>
      <w:proofErr w:type="spellEnd"/>
      <w:r>
        <w:rPr>
          <w:rFonts w:ascii="Arial" w:eastAsia="Arial" w:hAnsi="Arial" w:cs="Arial"/>
          <w:color w:val="0E0E0E"/>
          <w:spacing w:val="19"/>
        </w:rPr>
        <w:t xml:space="preserve"> </w:t>
      </w:r>
      <w:r>
        <w:rPr>
          <w:rFonts w:ascii="Arial" w:eastAsia="Arial" w:hAnsi="Arial" w:cs="Arial"/>
          <w:color w:val="0E0E0E"/>
        </w:rPr>
        <w:t>para</w:t>
      </w:r>
      <w:r>
        <w:rPr>
          <w:rFonts w:ascii="Arial" w:eastAsia="Arial" w:hAnsi="Arial" w:cs="Arial"/>
          <w:color w:val="0E0E0E"/>
          <w:spacing w:val="2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obtener</w:t>
      </w:r>
      <w:proofErr w:type="spellEnd"/>
      <w:r>
        <w:rPr>
          <w:rFonts w:ascii="Arial" w:eastAsia="Arial" w:hAnsi="Arial" w:cs="Arial"/>
          <w:color w:val="0E0E0E"/>
          <w:spacing w:val="20"/>
        </w:rPr>
        <w:t xml:space="preserve"> </w:t>
      </w:r>
      <w:r>
        <w:rPr>
          <w:rFonts w:ascii="Arial" w:eastAsia="Arial" w:hAnsi="Arial" w:cs="Arial"/>
          <w:color w:val="0E0E0E"/>
        </w:rPr>
        <w:t>un</w:t>
      </w:r>
      <w:r>
        <w:rPr>
          <w:rFonts w:ascii="Arial" w:eastAsia="Arial" w:hAnsi="Arial" w:cs="Arial"/>
          <w:color w:val="0E0E0E"/>
          <w:spacing w:val="5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beneficio</w:t>
      </w:r>
      <w:proofErr w:type="spellEnd"/>
      <w:r>
        <w:rPr>
          <w:rFonts w:ascii="Arial" w:eastAsia="Arial" w:hAnsi="Arial" w:cs="Arial"/>
          <w:color w:val="0E0E0E"/>
          <w:spacing w:val="35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indebido</w:t>
      </w:r>
      <w:proofErr w:type="spellEnd"/>
      <w:r>
        <w:rPr>
          <w:rFonts w:ascii="Arial" w:eastAsia="Arial" w:hAnsi="Arial" w:cs="Arial"/>
          <w:color w:val="0E0E0E"/>
          <w:spacing w:val="35"/>
        </w:rPr>
        <w:t xml:space="preserve"> </w:t>
      </w:r>
      <w:r>
        <w:rPr>
          <w:rFonts w:ascii="Arial" w:eastAsia="Arial" w:hAnsi="Arial" w:cs="Arial"/>
          <w:color w:val="0E0E0E"/>
          <w:w w:val="102"/>
        </w:rPr>
        <w:t xml:space="preserve">para </w:t>
      </w:r>
      <w:proofErr w:type="spellStart"/>
      <w:r>
        <w:rPr>
          <w:rFonts w:ascii="Arial" w:eastAsia="Arial" w:hAnsi="Arial" w:cs="Arial"/>
          <w:color w:val="0E0E0E"/>
        </w:rPr>
        <w:t>sí</w:t>
      </w:r>
      <w:proofErr w:type="spellEnd"/>
      <w:r>
        <w:rPr>
          <w:rFonts w:ascii="Arial" w:eastAsia="Arial" w:hAnsi="Arial" w:cs="Arial"/>
          <w:color w:val="0E0E0E"/>
          <w:spacing w:val="55"/>
        </w:rPr>
        <w:t xml:space="preserve"> </w:t>
      </w:r>
      <w:r>
        <w:rPr>
          <w:rFonts w:ascii="Arial" w:eastAsia="Arial" w:hAnsi="Arial" w:cs="Arial"/>
          <w:color w:val="0E0E0E"/>
        </w:rPr>
        <w:t>o</w:t>
      </w:r>
      <w:r>
        <w:rPr>
          <w:rFonts w:ascii="Arial" w:eastAsia="Arial" w:hAnsi="Arial" w:cs="Arial"/>
          <w:color w:val="0E0E0E"/>
          <w:spacing w:val="49"/>
        </w:rPr>
        <w:t xml:space="preserve"> </w:t>
      </w:r>
      <w:proofErr w:type="gramStart"/>
      <w:r>
        <w:rPr>
          <w:rFonts w:ascii="Arial" w:eastAsia="Arial" w:hAnsi="Arial" w:cs="Arial"/>
          <w:color w:val="0E0E0E"/>
        </w:rPr>
        <w:t xml:space="preserve">para </w:t>
      </w:r>
      <w:r>
        <w:rPr>
          <w:rFonts w:ascii="Arial" w:eastAsia="Arial" w:hAnsi="Arial" w:cs="Arial"/>
          <w:color w:val="0E0E0E"/>
          <w:spacing w:val="7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terceros</w:t>
      </w:r>
      <w:proofErr w:type="spellEnd"/>
      <w:proofErr w:type="gramEnd"/>
      <w:r>
        <w:rPr>
          <w:rFonts w:ascii="Arial" w:eastAsia="Arial" w:hAnsi="Arial" w:cs="Arial"/>
          <w:color w:val="0E0E0E"/>
        </w:rPr>
        <w:t>,  y</w:t>
      </w:r>
      <w:r>
        <w:rPr>
          <w:rFonts w:ascii="Arial" w:eastAsia="Arial" w:hAnsi="Arial" w:cs="Arial"/>
          <w:color w:val="0E0E0E"/>
          <w:spacing w:val="50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especialmente</w:t>
      </w:r>
      <w:proofErr w:type="spellEnd"/>
      <w:r>
        <w:rPr>
          <w:rFonts w:ascii="Arial" w:eastAsia="Arial" w:hAnsi="Arial" w:cs="Arial"/>
          <w:color w:val="0E0E0E"/>
        </w:rPr>
        <w:t xml:space="preserve"> </w:t>
      </w:r>
      <w:r>
        <w:rPr>
          <w:rFonts w:ascii="Arial" w:eastAsia="Arial" w:hAnsi="Arial" w:cs="Arial"/>
          <w:color w:val="0E0E0E"/>
          <w:spacing w:val="16"/>
        </w:rPr>
        <w:t xml:space="preserve"> </w:t>
      </w:r>
      <w:r>
        <w:rPr>
          <w:rFonts w:ascii="Arial" w:eastAsia="Arial" w:hAnsi="Arial" w:cs="Arial"/>
          <w:color w:val="0E0E0E"/>
        </w:rPr>
        <w:t>la</w:t>
      </w:r>
      <w:r>
        <w:rPr>
          <w:rFonts w:ascii="Arial" w:eastAsia="Arial" w:hAnsi="Arial" w:cs="Arial"/>
          <w:color w:val="0E0E0E"/>
          <w:spacing w:val="46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exigencia</w:t>
      </w:r>
      <w:proofErr w:type="spellEnd"/>
      <w:r>
        <w:rPr>
          <w:rFonts w:ascii="Arial" w:eastAsia="Arial" w:hAnsi="Arial" w:cs="Arial"/>
          <w:color w:val="0E0E0E"/>
        </w:rPr>
        <w:t xml:space="preserve"> </w:t>
      </w:r>
      <w:r>
        <w:rPr>
          <w:rFonts w:ascii="Arial" w:eastAsia="Arial" w:hAnsi="Arial" w:cs="Arial"/>
          <w:color w:val="0E0E0E"/>
          <w:spacing w:val="14"/>
        </w:rPr>
        <w:t xml:space="preserve"> </w:t>
      </w:r>
      <w:r>
        <w:rPr>
          <w:rFonts w:ascii="Arial" w:eastAsia="Arial" w:hAnsi="Arial" w:cs="Arial"/>
          <w:color w:val="0E0E0E"/>
        </w:rPr>
        <w:t>o</w:t>
      </w:r>
      <w:r>
        <w:rPr>
          <w:rFonts w:ascii="Arial" w:eastAsia="Arial" w:hAnsi="Arial" w:cs="Arial"/>
          <w:color w:val="0E0E0E"/>
          <w:spacing w:val="55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aceptación</w:t>
      </w:r>
      <w:proofErr w:type="spellEnd"/>
      <w:r>
        <w:rPr>
          <w:rFonts w:ascii="Arial" w:eastAsia="Arial" w:hAnsi="Arial" w:cs="Arial"/>
          <w:color w:val="0E0E0E"/>
        </w:rPr>
        <w:t xml:space="preserve"> </w:t>
      </w:r>
      <w:r>
        <w:rPr>
          <w:rFonts w:ascii="Arial" w:eastAsia="Arial" w:hAnsi="Arial" w:cs="Arial"/>
          <w:color w:val="0E0E0E"/>
          <w:spacing w:val="7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57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compensación</w:t>
      </w:r>
      <w:proofErr w:type="spellEnd"/>
      <w:r>
        <w:rPr>
          <w:rFonts w:ascii="Arial" w:eastAsia="Arial" w:hAnsi="Arial" w:cs="Arial"/>
          <w:color w:val="0E0E0E"/>
        </w:rPr>
        <w:t xml:space="preserve"> </w:t>
      </w:r>
      <w:r>
        <w:rPr>
          <w:rFonts w:ascii="Arial" w:eastAsia="Arial" w:hAnsi="Arial" w:cs="Arial"/>
          <w:color w:val="0E0E0E"/>
          <w:spacing w:val="39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por</w:t>
      </w:r>
      <w:proofErr w:type="spellEnd"/>
      <w:r>
        <w:rPr>
          <w:rFonts w:ascii="Arial" w:eastAsia="Arial" w:hAnsi="Arial" w:cs="Arial"/>
          <w:color w:val="0E0E0E"/>
        </w:rPr>
        <w:t xml:space="preserve"> </w:t>
      </w:r>
      <w:r>
        <w:rPr>
          <w:rFonts w:ascii="Arial" w:eastAsia="Arial" w:hAnsi="Arial" w:cs="Arial"/>
          <w:color w:val="0E0E0E"/>
          <w:spacing w:val="4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4"/>
        </w:rPr>
        <w:t>quienes</w:t>
      </w:r>
      <w:proofErr w:type="spellEnd"/>
      <w:r>
        <w:rPr>
          <w:rFonts w:ascii="Arial" w:eastAsia="Arial" w:hAnsi="Arial" w:cs="Arial"/>
          <w:color w:val="0E0E0E"/>
          <w:w w:val="104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provean</w:t>
      </w:r>
      <w:proofErr w:type="spellEnd"/>
      <w:r>
        <w:rPr>
          <w:rFonts w:ascii="Arial" w:eastAsia="Arial" w:hAnsi="Arial" w:cs="Arial"/>
          <w:color w:val="0E0E0E"/>
          <w:spacing w:val="32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10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servicios</w:t>
      </w:r>
      <w:proofErr w:type="spellEnd"/>
      <w:r>
        <w:rPr>
          <w:rFonts w:ascii="Arial" w:eastAsia="Arial" w:hAnsi="Arial" w:cs="Arial"/>
          <w:color w:val="0E0E0E"/>
          <w:spacing w:val="13"/>
        </w:rPr>
        <w:t xml:space="preserve"> </w:t>
      </w:r>
      <w:r>
        <w:rPr>
          <w:rFonts w:ascii="Arial" w:eastAsia="Arial" w:hAnsi="Arial" w:cs="Arial"/>
          <w:color w:val="0E0E0E"/>
        </w:rPr>
        <w:t>o</w:t>
      </w:r>
      <w:r>
        <w:rPr>
          <w:rFonts w:ascii="Arial" w:eastAsia="Arial" w:hAnsi="Arial" w:cs="Arial"/>
          <w:color w:val="0E0E0E"/>
          <w:spacing w:val="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materiales</w:t>
      </w:r>
      <w:proofErr w:type="spellEnd"/>
      <w:r>
        <w:rPr>
          <w:rFonts w:ascii="Arial" w:eastAsia="Arial" w:hAnsi="Arial" w:cs="Arial"/>
          <w:color w:val="0E0E0E"/>
          <w:spacing w:val="25"/>
        </w:rPr>
        <w:t xml:space="preserve"> </w:t>
      </w:r>
      <w:r>
        <w:rPr>
          <w:rFonts w:ascii="Arial" w:eastAsia="Arial" w:hAnsi="Arial" w:cs="Arial"/>
          <w:color w:val="0E0E0E"/>
        </w:rPr>
        <w:t>a</w:t>
      </w:r>
      <w:r>
        <w:rPr>
          <w:rFonts w:ascii="Arial" w:eastAsia="Arial" w:hAnsi="Arial" w:cs="Arial"/>
          <w:color w:val="0E0E0E"/>
          <w:spacing w:val="2"/>
        </w:rPr>
        <w:t xml:space="preserve"> </w:t>
      </w:r>
      <w:r>
        <w:rPr>
          <w:rFonts w:ascii="Arial" w:eastAsia="Arial" w:hAnsi="Arial" w:cs="Arial"/>
          <w:color w:val="0E0E0E"/>
        </w:rPr>
        <w:t>los</w:t>
      </w:r>
      <w:r>
        <w:rPr>
          <w:rFonts w:ascii="Arial" w:eastAsia="Arial" w:hAnsi="Arial" w:cs="Arial"/>
          <w:color w:val="0E0E0E"/>
          <w:spacing w:val="9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centros</w:t>
      </w:r>
      <w:proofErr w:type="spellEnd"/>
      <w:r>
        <w:rPr>
          <w:rFonts w:ascii="Arial" w:eastAsia="Arial" w:hAnsi="Arial" w:cs="Arial"/>
          <w:color w:val="0E0E0E"/>
          <w:spacing w:val="20"/>
        </w:rPr>
        <w:t xml:space="preserve"> </w:t>
      </w:r>
      <w:r>
        <w:rPr>
          <w:rFonts w:ascii="Arial" w:eastAsia="Arial" w:hAnsi="Arial" w:cs="Arial"/>
          <w:color w:val="0E0E0E"/>
        </w:rPr>
        <w:t>o</w:t>
      </w:r>
      <w:r>
        <w:rPr>
          <w:rFonts w:ascii="Arial" w:eastAsia="Arial" w:hAnsi="Arial" w:cs="Arial"/>
          <w:color w:val="0E0E0E"/>
          <w:spacing w:val="6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2"/>
        </w:rPr>
        <w:t>instituciones</w:t>
      </w:r>
      <w:proofErr w:type="spellEnd"/>
      <w:r>
        <w:rPr>
          <w:rFonts w:ascii="Arial" w:eastAsia="Arial" w:hAnsi="Arial" w:cs="Arial"/>
          <w:color w:val="0E0E0E"/>
          <w:w w:val="102"/>
        </w:rPr>
        <w:t>.</w:t>
      </w:r>
    </w:p>
    <w:p w14:paraId="1907AC3E" w14:textId="77777777" w:rsidR="00225F24" w:rsidRDefault="00225F24">
      <w:pPr>
        <w:spacing w:before="1" w:after="0" w:line="260" w:lineRule="exact"/>
        <w:rPr>
          <w:sz w:val="26"/>
          <w:szCs w:val="26"/>
        </w:rPr>
      </w:pPr>
    </w:p>
    <w:p w14:paraId="5667895C" w14:textId="77777777" w:rsidR="00225F24" w:rsidRDefault="00DD39D1">
      <w:pPr>
        <w:spacing w:after="0" w:line="245" w:lineRule="auto"/>
        <w:ind w:left="126" w:right="21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E0E0E"/>
        </w:rPr>
        <w:t>n)</w:t>
      </w:r>
      <w:r>
        <w:rPr>
          <w:rFonts w:ascii="Arial" w:eastAsia="Arial" w:hAnsi="Arial" w:cs="Arial"/>
          <w:color w:val="0E0E0E"/>
          <w:spacing w:val="6"/>
        </w:rPr>
        <w:t xml:space="preserve"> </w:t>
      </w:r>
      <w:r>
        <w:rPr>
          <w:rFonts w:ascii="Arial" w:eastAsia="Arial" w:hAnsi="Arial" w:cs="Arial"/>
          <w:color w:val="0E0E0E"/>
        </w:rPr>
        <w:t>Los</w:t>
      </w:r>
      <w:r>
        <w:rPr>
          <w:rFonts w:ascii="Arial" w:eastAsia="Arial" w:hAnsi="Arial" w:cs="Arial"/>
          <w:color w:val="0E0E0E"/>
          <w:spacing w:val="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actos</w:t>
      </w:r>
      <w:proofErr w:type="spellEnd"/>
      <w:r>
        <w:rPr>
          <w:rFonts w:ascii="Arial" w:eastAsia="Arial" w:hAnsi="Arial" w:cs="Arial"/>
          <w:color w:val="0E0E0E"/>
          <w:spacing w:val="4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dirigidos</w:t>
      </w:r>
      <w:proofErr w:type="spellEnd"/>
      <w:r>
        <w:rPr>
          <w:rFonts w:ascii="Arial" w:eastAsia="Arial" w:hAnsi="Arial" w:cs="Arial"/>
          <w:color w:val="0E0E0E"/>
          <w:spacing w:val="14"/>
        </w:rPr>
        <w:t xml:space="preserve"> </w:t>
      </w:r>
      <w:proofErr w:type="gramStart"/>
      <w:r>
        <w:rPr>
          <w:rFonts w:ascii="Arial" w:eastAsia="Arial" w:hAnsi="Arial" w:cs="Arial"/>
          <w:color w:val="0E0E0E"/>
        </w:rPr>
        <w:t>a</w:t>
      </w:r>
      <w:proofErr w:type="gramEnd"/>
      <w:r>
        <w:rPr>
          <w:rFonts w:ascii="Arial" w:eastAsia="Arial" w:hAnsi="Arial" w:cs="Arial"/>
          <w:color w:val="0E0E0E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impedir</w:t>
      </w:r>
      <w:proofErr w:type="spellEnd"/>
      <w:r>
        <w:rPr>
          <w:rFonts w:ascii="Arial" w:eastAsia="Arial" w:hAnsi="Arial" w:cs="Arial"/>
          <w:color w:val="0E0E0E"/>
          <w:spacing w:val="10"/>
        </w:rPr>
        <w:t xml:space="preserve"> </w:t>
      </w:r>
      <w:r>
        <w:rPr>
          <w:rFonts w:ascii="Arial" w:eastAsia="Arial" w:hAnsi="Arial" w:cs="Arial"/>
          <w:color w:val="0E0E0E"/>
        </w:rPr>
        <w:t xml:space="preserve">o </w:t>
      </w:r>
      <w:proofErr w:type="spellStart"/>
      <w:r>
        <w:rPr>
          <w:rFonts w:ascii="Arial" w:eastAsia="Arial" w:hAnsi="Arial" w:cs="Arial"/>
          <w:color w:val="0E0E0E"/>
        </w:rPr>
        <w:t>coartar</w:t>
      </w:r>
      <w:proofErr w:type="spellEnd"/>
      <w:r>
        <w:rPr>
          <w:rFonts w:ascii="Arial" w:eastAsia="Arial" w:hAnsi="Arial" w:cs="Arial"/>
          <w:color w:val="0E0E0E"/>
          <w:spacing w:val="5"/>
        </w:rPr>
        <w:t xml:space="preserve"> </w:t>
      </w:r>
      <w:r>
        <w:rPr>
          <w:rFonts w:ascii="Arial" w:eastAsia="Arial" w:hAnsi="Arial" w:cs="Arial"/>
          <w:color w:val="0E0E0E"/>
        </w:rPr>
        <w:t>el</w:t>
      </w:r>
      <w:r>
        <w:rPr>
          <w:rFonts w:ascii="Arial" w:eastAsia="Arial" w:hAnsi="Arial" w:cs="Arial"/>
          <w:color w:val="0E0E0E"/>
          <w:spacing w:val="1"/>
        </w:rPr>
        <w:t xml:space="preserve"> </w:t>
      </w:r>
      <w:r>
        <w:rPr>
          <w:rFonts w:ascii="Arial" w:eastAsia="Arial" w:hAnsi="Arial" w:cs="Arial"/>
          <w:color w:val="0E0E0E"/>
        </w:rPr>
        <w:t>libre</w:t>
      </w:r>
      <w:r>
        <w:rPr>
          <w:rFonts w:ascii="Arial" w:eastAsia="Arial" w:hAnsi="Arial" w:cs="Arial"/>
          <w:color w:val="0E0E0E"/>
          <w:spacing w:val="10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ejercicio</w:t>
      </w:r>
      <w:proofErr w:type="spellEnd"/>
      <w:r>
        <w:rPr>
          <w:rFonts w:ascii="Arial" w:eastAsia="Arial" w:hAnsi="Arial" w:cs="Arial"/>
          <w:color w:val="0E0E0E"/>
          <w:spacing w:val="18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6"/>
        </w:rPr>
        <w:t xml:space="preserve"> </w:t>
      </w:r>
      <w:r>
        <w:rPr>
          <w:rFonts w:ascii="Arial" w:eastAsia="Arial" w:hAnsi="Arial" w:cs="Arial"/>
          <w:color w:val="0E0E0E"/>
        </w:rPr>
        <w:t>los</w:t>
      </w:r>
      <w:r>
        <w:rPr>
          <w:rFonts w:ascii="Arial" w:eastAsia="Arial" w:hAnsi="Arial" w:cs="Arial"/>
          <w:color w:val="0E0E0E"/>
          <w:spacing w:val="11"/>
        </w:rPr>
        <w:t xml:space="preserve"> </w:t>
      </w:r>
      <w:r>
        <w:rPr>
          <w:rFonts w:ascii="Arial" w:eastAsia="Arial" w:hAnsi="Arial" w:cs="Arial"/>
          <w:color w:val="0E0E0E"/>
        </w:rPr>
        <w:t>derechos</w:t>
      </w:r>
      <w:r>
        <w:rPr>
          <w:rFonts w:ascii="Arial" w:eastAsia="Arial" w:hAnsi="Arial" w:cs="Arial"/>
          <w:color w:val="0E0E0E"/>
          <w:spacing w:val="16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fundamentales</w:t>
      </w:r>
      <w:proofErr w:type="spellEnd"/>
      <w:r>
        <w:rPr>
          <w:rFonts w:ascii="Arial" w:eastAsia="Arial" w:hAnsi="Arial" w:cs="Arial"/>
          <w:color w:val="0E0E0E"/>
        </w:rPr>
        <w:t>,</w:t>
      </w:r>
      <w:r>
        <w:rPr>
          <w:rFonts w:ascii="Arial" w:eastAsia="Arial" w:hAnsi="Arial" w:cs="Arial"/>
          <w:color w:val="0E0E0E"/>
          <w:spacing w:val="41"/>
        </w:rPr>
        <w:t xml:space="preserve"> </w:t>
      </w:r>
      <w:r>
        <w:rPr>
          <w:rFonts w:ascii="Arial" w:eastAsia="Arial" w:hAnsi="Arial" w:cs="Arial"/>
          <w:color w:val="0E0E0E"/>
          <w:w w:val="104"/>
        </w:rPr>
        <w:t xml:space="preserve">las </w:t>
      </w:r>
      <w:proofErr w:type="spellStart"/>
      <w:r>
        <w:rPr>
          <w:rFonts w:ascii="Arial" w:eastAsia="Arial" w:hAnsi="Arial" w:cs="Arial"/>
          <w:color w:val="0E0E0E"/>
        </w:rPr>
        <w:t>libertades</w:t>
      </w:r>
      <w:proofErr w:type="spellEnd"/>
      <w:r>
        <w:rPr>
          <w:rFonts w:ascii="Arial" w:eastAsia="Arial" w:hAnsi="Arial" w:cs="Arial"/>
          <w:color w:val="0E0E0E"/>
          <w:spacing w:val="16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públicas</w:t>
      </w:r>
      <w:proofErr w:type="spellEnd"/>
      <w:r>
        <w:rPr>
          <w:rFonts w:ascii="Arial" w:eastAsia="Arial" w:hAnsi="Arial" w:cs="Arial"/>
          <w:color w:val="0E0E0E"/>
          <w:spacing w:val="23"/>
        </w:rPr>
        <w:t xml:space="preserve"> </w:t>
      </w:r>
      <w:r>
        <w:rPr>
          <w:rFonts w:ascii="Arial" w:eastAsia="Arial" w:hAnsi="Arial" w:cs="Arial"/>
          <w:color w:val="0E0E0E"/>
        </w:rPr>
        <w:t>y</w:t>
      </w:r>
      <w:r>
        <w:rPr>
          <w:rFonts w:ascii="Arial" w:eastAsia="Arial" w:hAnsi="Arial" w:cs="Arial"/>
          <w:color w:val="0E0E0E"/>
          <w:spacing w:val="5"/>
        </w:rPr>
        <w:t xml:space="preserve"> </w:t>
      </w:r>
      <w:r>
        <w:rPr>
          <w:rFonts w:ascii="Arial" w:eastAsia="Arial" w:hAnsi="Arial" w:cs="Arial"/>
          <w:color w:val="0E0E0E"/>
        </w:rPr>
        <w:t>los</w:t>
      </w:r>
      <w:r>
        <w:rPr>
          <w:rFonts w:ascii="Arial" w:eastAsia="Arial" w:hAnsi="Arial" w:cs="Arial"/>
          <w:color w:val="0E0E0E"/>
          <w:spacing w:val="10"/>
        </w:rPr>
        <w:t xml:space="preserve"> </w:t>
      </w:r>
      <w:r>
        <w:rPr>
          <w:rFonts w:ascii="Arial" w:eastAsia="Arial" w:hAnsi="Arial" w:cs="Arial"/>
          <w:color w:val="0E0E0E"/>
        </w:rPr>
        <w:t>derechos</w:t>
      </w:r>
      <w:r>
        <w:rPr>
          <w:rFonts w:ascii="Arial" w:eastAsia="Arial" w:hAnsi="Arial" w:cs="Arial"/>
          <w:color w:val="0E0E0E"/>
          <w:spacing w:val="27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1"/>
        </w:rPr>
        <w:t>sindicales</w:t>
      </w:r>
      <w:proofErr w:type="spellEnd"/>
      <w:r>
        <w:rPr>
          <w:rFonts w:ascii="Arial" w:eastAsia="Arial" w:hAnsi="Arial" w:cs="Arial"/>
          <w:color w:val="0E0E0E"/>
          <w:w w:val="101"/>
        </w:rPr>
        <w:t>.</w:t>
      </w:r>
    </w:p>
    <w:p w14:paraId="5D0D6929" w14:textId="77777777" w:rsidR="00225F24" w:rsidRDefault="00225F24">
      <w:pPr>
        <w:spacing w:before="4" w:after="0" w:line="260" w:lineRule="exact"/>
        <w:rPr>
          <w:sz w:val="26"/>
          <w:szCs w:val="26"/>
        </w:rPr>
      </w:pPr>
    </w:p>
    <w:p w14:paraId="66882275" w14:textId="77777777" w:rsidR="00225F24" w:rsidRDefault="00DD39D1">
      <w:pPr>
        <w:spacing w:after="0" w:line="495" w:lineRule="auto"/>
        <w:ind w:left="121" w:right="223" w:hanging="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E0E0E"/>
        </w:rPr>
        <w:t>o)</w:t>
      </w:r>
      <w:r>
        <w:rPr>
          <w:rFonts w:ascii="Arial" w:eastAsia="Arial" w:hAnsi="Arial" w:cs="Arial"/>
          <w:color w:val="0E0E0E"/>
          <w:spacing w:val="4"/>
        </w:rPr>
        <w:t xml:space="preserve"> </w:t>
      </w:r>
      <w:r>
        <w:rPr>
          <w:rFonts w:ascii="Arial" w:eastAsia="Arial" w:hAnsi="Arial" w:cs="Arial"/>
          <w:color w:val="0E0E0E"/>
        </w:rPr>
        <w:t>La</w:t>
      </w:r>
      <w:r>
        <w:rPr>
          <w:rFonts w:ascii="Arial" w:eastAsia="Arial" w:hAnsi="Arial" w:cs="Arial"/>
          <w:color w:val="0E0E0E"/>
          <w:spacing w:val="7"/>
        </w:rPr>
        <w:t xml:space="preserve"> </w:t>
      </w:r>
      <w:r>
        <w:rPr>
          <w:rFonts w:ascii="Arial" w:eastAsia="Arial" w:hAnsi="Arial" w:cs="Arial"/>
          <w:color w:val="0E0E0E"/>
        </w:rPr>
        <w:t>grave</w:t>
      </w:r>
      <w:r>
        <w:rPr>
          <w:rFonts w:ascii="Arial" w:eastAsia="Arial" w:hAnsi="Arial" w:cs="Arial"/>
          <w:color w:val="0E0E0E"/>
          <w:spacing w:val="19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agresión</w:t>
      </w:r>
      <w:proofErr w:type="spellEnd"/>
      <w:r>
        <w:rPr>
          <w:rFonts w:ascii="Arial" w:eastAsia="Arial" w:hAnsi="Arial" w:cs="Arial"/>
          <w:color w:val="0E0E0E"/>
          <w:spacing w:val="16"/>
        </w:rPr>
        <w:t xml:space="preserve"> </w:t>
      </w:r>
      <w:r>
        <w:rPr>
          <w:rFonts w:ascii="Arial" w:eastAsia="Arial" w:hAnsi="Arial" w:cs="Arial"/>
          <w:color w:val="0E0E0E"/>
        </w:rPr>
        <w:t>a</w:t>
      </w:r>
      <w:r>
        <w:rPr>
          <w:rFonts w:ascii="Arial" w:eastAsia="Arial" w:hAnsi="Arial" w:cs="Arial"/>
          <w:color w:val="0E0E0E"/>
          <w:spacing w:val="-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cualquier</w:t>
      </w:r>
      <w:proofErr w:type="spellEnd"/>
      <w:r>
        <w:rPr>
          <w:rFonts w:ascii="Arial" w:eastAsia="Arial" w:hAnsi="Arial" w:cs="Arial"/>
          <w:color w:val="0E0E0E"/>
          <w:spacing w:val="16"/>
        </w:rPr>
        <w:t xml:space="preserve"> </w:t>
      </w:r>
      <w:r>
        <w:rPr>
          <w:rFonts w:ascii="Arial" w:eastAsia="Arial" w:hAnsi="Arial" w:cs="Arial"/>
          <w:color w:val="0E0E0E"/>
        </w:rPr>
        <w:t>persona</w:t>
      </w:r>
      <w:r>
        <w:rPr>
          <w:rFonts w:ascii="Arial" w:eastAsia="Arial" w:hAnsi="Arial" w:cs="Arial"/>
          <w:color w:val="0E0E0E"/>
          <w:spacing w:val="25"/>
        </w:rPr>
        <w:t xml:space="preserve"> </w:t>
      </w:r>
      <w:r>
        <w:rPr>
          <w:rFonts w:ascii="Arial" w:eastAsia="Arial" w:hAnsi="Arial" w:cs="Arial"/>
          <w:color w:val="0E0E0E"/>
        </w:rPr>
        <w:t>con</w:t>
      </w:r>
      <w:r>
        <w:rPr>
          <w:rFonts w:ascii="Arial" w:eastAsia="Arial" w:hAnsi="Arial" w:cs="Arial"/>
          <w:color w:val="0E0E0E"/>
          <w:spacing w:val="4"/>
        </w:rPr>
        <w:t xml:space="preserve"> </w:t>
      </w:r>
      <w:r>
        <w:rPr>
          <w:rFonts w:ascii="Arial" w:eastAsia="Arial" w:hAnsi="Arial" w:cs="Arial"/>
          <w:color w:val="0E0E0E"/>
        </w:rPr>
        <w:t>la</w:t>
      </w:r>
      <w:r>
        <w:rPr>
          <w:rFonts w:ascii="Arial" w:eastAsia="Arial" w:hAnsi="Arial" w:cs="Arial"/>
          <w:color w:val="0E0E0E"/>
          <w:spacing w:val="2"/>
        </w:rPr>
        <w:t xml:space="preserve"> </w:t>
      </w:r>
      <w:r>
        <w:rPr>
          <w:rFonts w:ascii="Arial" w:eastAsia="Arial" w:hAnsi="Arial" w:cs="Arial"/>
          <w:color w:val="0E0E0E"/>
        </w:rPr>
        <w:t>que</w:t>
      </w:r>
      <w:r>
        <w:rPr>
          <w:rFonts w:ascii="Arial" w:eastAsia="Arial" w:hAnsi="Arial" w:cs="Arial"/>
          <w:color w:val="0E0E0E"/>
          <w:spacing w:val="3"/>
        </w:rPr>
        <w:t xml:space="preserve"> </w:t>
      </w:r>
      <w:r>
        <w:rPr>
          <w:rFonts w:ascii="Arial" w:eastAsia="Arial" w:hAnsi="Arial" w:cs="Arial"/>
          <w:color w:val="0E0E0E"/>
        </w:rPr>
        <w:t>se</w:t>
      </w:r>
      <w:r>
        <w:rPr>
          <w:rFonts w:ascii="Arial" w:eastAsia="Arial" w:hAnsi="Arial" w:cs="Arial"/>
          <w:color w:val="0E0E0E"/>
          <w:spacing w:val="5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relacionen</w:t>
      </w:r>
      <w:proofErr w:type="spellEnd"/>
      <w:r>
        <w:rPr>
          <w:rFonts w:ascii="Arial" w:eastAsia="Arial" w:hAnsi="Arial" w:cs="Arial"/>
          <w:color w:val="0E0E0E"/>
          <w:spacing w:val="37"/>
        </w:rPr>
        <w:t xml:space="preserve"> </w:t>
      </w:r>
      <w:r>
        <w:rPr>
          <w:rFonts w:ascii="Arial" w:eastAsia="Arial" w:hAnsi="Arial" w:cs="Arial"/>
          <w:color w:val="0E0E0E"/>
        </w:rPr>
        <w:t>en</w:t>
      </w:r>
      <w:r>
        <w:rPr>
          <w:rFonts w:ascii="Arial" w:eastAsia="Arial" w:hAnsi="Arial" w:cs="Arial"/>
          <w:color w:val="0E0E0E"/>
          <w:spacing w:val="3"/>
        </w:rPr>
        <w:t xml:space="preserve"> </w:t>
      </w:r>
      <w:r>
        <w:rPr>
          <w:rFonts w:ascii="Arial" w:eastAsia="Arial" w:hAnsi="Arial" w:cs="Arial"/>
          <w:color w:val="0E0E0E"/>
        </w:rPr>
        <w:t>el</w:t>
      </w:r>
      <w:r>
        <w:rPr>
          <w:rFonts w:ascii="Arial" w:eastAsia="Arial" w:hAnsi="Arial" w:cs="Arial"/>
          <w:color w:val="0E0E0E"/>
          <w:spacing w:val="-10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ejercicio</w:t>
      </w:r>
      <w:proofErr w:type="spellEnd"/>
      <w:r>
        <w:rPr>
          <w:rFonts w:ascii="Arial" w:eastAsia="Arial" w:hAnsi="Arial" w:cs="Arial"/>
          <w:color w:val="0E0E0E"/>
          <w:spacing w:val="27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9"/>
        </w:rPr>
        <w:t xml:space="preserve"> </w:t>
      </w:r>
      <w:r>
        <w:rPr>
          <w:rFonts w:ascii="Arial" w:eastAsia="Arial" w:hAnsi="Arial" w:cs="Arial"/>
          <w:color w:val="0E0E0E"/>
        </w:rPr>
        <w:t>sus</w:t>
      </w:r>
      <w:r>
        <w:rPr>
          <w:rFonts w:ascii="Arial" w:eastAsia="Arial" w:hAnsi="Arial" w:cs="Arial"/>
          <w:color w:val="0E0E0E"/>
          <w:spacing w:val="2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3"/>
        </w:rPr>
        <w:t>funcione</w:t>
      </w:r>
      <w:r>
        <w:rPr>
          <w:rFonts w:ascii="Arial" w:eastAsia="Arial" w:hAnsi="Arial" w:cs="Arial"/>
          <w:color w:val="0E0E0E"/>
          <w:spacing w:val="-10"/>
          <w:w w:val="104"/>
        </w:rPr>
        <w:t>s</w:t>
      </w:r>
      <w:proofErr w:type="spellEnd"/>
      <w:r>
        <w:rPr>
          <w:rFonts w:ascii="Arial" w:eastAsia="Arial" w:hAnsi="Arial" w:cs="Arial"/>
          <w:color w:val="494949"/>
          <w:w w:val="130"/>
        </w:rPr>
        <w:t xml:space="preserve">. </w:t>
      </w:r>
      <w:r>
        <w:rPr>
          <w:rFonts w:ascii="Arial" w:eastAsia="Arial" w:hAnsi="Arial" w:cs="Arial"/>
          <w:color w:val="0E0E0E"/>
        </w:rPr>
        <w:t>p)</w:t>
      </w:r>
      <w:r>
        <w:rPr>
          <w:rFonts w:ascii="Arial" w:eastAsia="Arial" w:hAnsi="Arial" w:cs="Arial"/>
          <w:color w:val="0E0E0E"/>
          <w:spacing w:val="15"/>
        </w:rPr>
        <w:t xml:space="preserve"> </w:t>
      </w:r>
      <w:r>
        <w:rPr>
          <w:rFonts w:ascii="Arial" w:eastAsia="Arial" w:hAnsi="Arial" w:cs="Arial"/>
          <w:color w:val="0E0E0E"/>
        </w:rPr>
        <w:t>El</w:t>
      </w:r>
      <w:r>
        <w:rPr>
          <w:rFonts w:ascii="Arial" w:eastAsia="Arial" w:hAnsi="Arial" w:cs="Arial"/>
          <w:color w:val="0E0E0E"/>
          <w:spacing w:val="6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acoso</w:t>
      </w:r>
      <w:proofErr w:type="spellEnd"/>
      <w:r>
        <w:rPr>
          <w:rFonts w:ascii="Arial" w:eastAsia="Arial" w:hAnsi="Arial" w:cs="Arial"/>
          <w:color w:val="0E0E0E"/>
          <w:spacing w:val="15"/>
        </w:rPr>
        <w:t xml:space="preserve"> </w:t>
      </w:r>
      <w:r>
        <w:rPr>
          <w:rFonts w:ascii="Arial" w:eastAsia="Arial" w:hAnsi="Arial" w:cs="Arial"/>
          <w:color w:val="0E0E0E"/>
        </w:rPr>
        <w:t>moral,</w:t>
      </w:r>
      <w:r>
        <w:rPr>
          <w:rFonts w:ascii="Arial" w:eastAsia="Arial" w:hAnsi="Arial" w:cs="Arial"/>
          <w:color w:val="0E0E0E"/>
          <w:spacing w:val="25"/>
        </w:rPr>
        <w:t xml:space="preserve"> </w:t>
      </w:r>
      <w:r>
        <w:rPr>
          <w:rFonts w:ascii="Arial" w:eastAsia="Arial" w:hAnsi="Arial" w:cs="Arial"/>
          <w:color w:val="0E0E0E"/>
        </w:rPr>
        <w:t>sexual</w:t>
      </w:r>
      <w:r>
        <w:rPr>
          <w:rFonts w:ascii="Arial" w:eastAsia="Arial" w:hAnsi="Arial" w:cs="Arial"/>
          <w:color w:val="0E0E0E"/>
          <w:spacing w:val="3"/>
        </w:rPr>
        <w:t xml:space="preserve"> </w:t>
      </w:r>
      <w:r>
        <w:rPr>
          <w:rFonts w:ascii="Arial" w:eastAsia="Arial" w:hAnsi="Arial" w:cs="Arial"/>
          <w:color w:val="0E0E0E"/>
        </w:rPr>
        <w:t>o</w:t>
      </w:r>
      <w:r>
        <w:rPr>
          <w:rFonts w:ascii="Arial" w:eastAsia="Arial" w:hAnsi="Arial" w:cs="Arial"/>
          <w:color w:val="0E0E0E"/>
          <w:spacing w:val="6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por</w:t>
      </w:r>
      <w:proofErr w:type="spellEnd"/>
      <w:r>
        <w:rPr>
          <w:rFonts w:ascii="Arial" w:eastAsia="Arial" w:hAnsi="Arial" w:cs="Arial"/>
          <w:color w:val="0E0E0E"/>
          <w:spacing w:val="10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razón</w:t>
      </w:r>
      <w:proofErr w:type="spellEnd"/>
      <w:r>
        <w:rPr>
          <w:rFonts w:ascii="Arial" w:eastAsia="Arial" w:hAnsi="Arial" w:cs="Arial"/>
          <w:color w:val="0E0E0E"/>
          <w:spacing w:val="18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10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1"/>
        </w:rPr>
        <w:t>sexo</w:t>
      </w:r>
      <w:proofErr w:type="spellEnd"/>
      <w:r>
        <w:rPr>
          <w:rFonts w:ascii="Arial" w:eastAsia="Arial" w:hAnsi="Arial" w:cs="Arial"/>
          <w:color w:val="0E0E0E"/>
          <w:w w:val="101"/>
        </w:rPr>
        <w:t>.</w:t>
      </w:r>
    </w:p>
    <w:p w14:paraId="0F9ED72C" w14:textId="77777777" w:rsidR="00225F24" w:rsidRDefault="00DD39D1">
      <w:pPr>
        <w:spacing w:before="12" w:after="0" w:line="245" w:lineRule="auto"/>
        <w:ind w:left="121" w:right="246" w:hanging="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E0E0E"/>
        </w:rPr>
        <w:t>q)</w:t>
      </w:r>
      <w:r>
        <w:rPr>
          <w:rFonts w:ascii="Arial" w:eastAsia="Arial" w:hAnsi="Arial" w:cs="Arial"/>
          <w:color w:val="0E0E0E"/>
          <w:spacing w:val="35"/>
        </w:rPr>
        <w:t xml:space="preserve"> </w:t>
      </w:r>
      <w:r>
        <w:rPr>
          <w:rFonts w:ascii="Arial" w:eastAsia="Arial" w:hAnsi="Arial" w:cs="Arial"/>
          <w:color w:val="0E0E0E"/>
        </w:rPr>
        <w:t>El</w:t>
      </w:r>
      <w:r>
        <w:rPr>
          <w:rFonts w:ascii="Arial" w:eastAsia="Arial" w:hAnsi="Arial" w:cs="Arial"/>
          <w:color w:val="0E0E0E"/>
          <w:spacing w:val="30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acoso</w:t>
      </w:r>
      <w:proofErr w:type="spellEnd"/>
      <w:r>
        <w:rPr>
          <w:rFonts w:ascii="Arial" w:eastAsia="Arial" w:hAnsi="Arial" w:cs="Arial"/>
          <w:color w:val="0E0E0E"/>
          <w:spacing w:val="44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laboral</w:t>
      </w:r>
      <w:proofErr w:type="spellEnd"/>
      <w:r>
        <w:rPr>
          <w:rFonts w:ascii="Arial" w:eastAsia="Arial" w:hAnsi="Arial" w:cs="Arial"/>
          <w:color w:val="0E0E0E"/>
        </w:rPr>
        <w:t>,</w:t>
      </w:r>
      <w:r>
        <w:rPr>
          <w:rFonts w:ascii="Arial" w:eastAsia="Arial" w:hAnsi="Arial" w:cs="Arial"/>
          <w:color w:val="0E0E0E"/>
          <w:spacing w:val="4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cuando</w:t>
      </w:r>
      <w:proofErr w:type="spellEnd"/>
      <w:r>
        <w:rPr>
          <w:rFonts w:ascii="Arial" w:eastAsia="Arial" w:hAnsi="Arial" w:cs="Arial"/>
          <w:color w:val="0E0E0E"/>
          <w:spacing w:val="45"/>
        </w:rPr>
        <w:t xml:space="preserve"> </w:t>
      </w:r>
      <w:r>
        <w:rPr>
          <w:rFonts w:ascii="Arial" w:eastAsia="Arial" w:hAnsi="Arial" w:cs="Arial"/>
          <w:color w:val="0E0E0E"/>
        </w:rPr>
        <w:t>el</w:t>
      </w:r>
      <w:r>
        <w:rPr>
          <w:rFonts w:ascii="Arial" w:eastAsia="Arial" w:hAnsi="Arial" w:cs="Arial"/>
          <w:color w:val="0E0E0E"/>
          <w:spacing w:val="3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sujeto</w:t>
      </w:r>
      <w:proofErr w:type="spellEnd"/>
      <w:r>
        <w:rPr>
          <w:rFonts w:ascii="Arial" w:eastAsia="Arial" w:hAnsi="Arial" w:cs="Arial"/>
          <w:color w:val="0E0E0E"/>
          <w:spacing w:val="35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activo</w:t>
      </w:r>
      <w:proofErr w:type="spellEnd"/>
      <w:r>
        <w:rPr>
          <w:rFonts w:ascii="Arial" w:eastAsia="Arial" w:hAnsi="Arial" w:cs="Arial"/>
          <w:color w:val="0E0E0E"/>
          <w:spacing w:val="37"/>
        </w:rPr>
        <w:t xml:space="preserve"> </w:t>
      </w:r>
      <w:r>
        <w:rPr>
          <w:rFonts w:ascii="Arial" w:eastAsia="Arial" w:hAnsi="Arial" w:cs="Arial"/>
          <w:color w:val="0E0E0E"/>
        </w:rPr>
        <w:t>del</w:t>
      </w:r>
      <w:r>
        <w:rPr>
          <w:rFonts w:ascii="Arial" w:eastAsia="Arial" w:hAnsi="Arial" w:cs="Arial"/>
          <w:color w:val="0E0E0E"/>
          <w:spacing w:val="37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acoso</w:t>
      </w:r>
      <w:proofErr w:type="spellEnd"/>
      <w:r>
        <w:rPr>
          <w:rFonts w:ascii="Arial" w:eastAsia="Arial" w:hAnsi="Arial" w:cs="Arial"/>
          <w:color w:val="0E0E0E"/>
          <w:spacing w:val="38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cree</w:t>
      </w:r>
      <w:proofErr w:type="spellEnd"/>
      <w:r>
        <w:rPr>
          <w:rFonts w:ascii="Arial" w:eastAsia="Arial" w:hAnsi="Arial" w:cs="Arial"/>
          <w:color w:val="0E0E0E"/>
          <w:spacing w:val="38"/>
        </w:rPr>
        <w:t xml:space="preserve"> </w:t>
      </w:r>
      <w:r>
        <w:rPr>
          <w:rFonts w:ascii="Arial" w:eastAsia="Arial" w:hAnsi="Arial" w:cs="Arial"/>
          <w:color w:val="0E0E0E"/>
        </w:rPr>
        <w:t>con</w:t>
      </w:r>
      <w:r>
        <w:rPr>
          <w:rFonts w:ascii="Arial" w:eastAsia="Arial" w:hAnsi="Arial" w:cs="Arial"/>
          <w:color w:val="0E0E0E"/>
          <w:spacing w:val="38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su</w:t>
      </w:r>
      <w:proofErr w:type="spellEnd"/>
      <w:r>
        <w:rPr>
          <w:rFonts w:ascii="Arial" w:eastAsia="Arial" w:hAnsi="Arial" w:cs="Arial"/>
          <w:color w:val="0E0E0E"/>
          <w:spacing w:val="28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conducta</w:t>
      </w:r>
      <w:proofErr w:type="spellEnd"/>
      <w:r>
        <w:rPr>
          <w:rFonts w:ascii="Arial" w:eastAsia="Arial" w:hAnsi="Arial" w:cs="Arial"/>
          <w:color w:val="0E0E0E"/>
          <w:spacing w:val="48"/>
        </w:rPr>
        <w:t xml:space="preserve"> </w:t>
      </w:r>
      <w:r>
        <w:rPr>
          <w:rFonts w:ascii="Arial" w:eastAsia="Arial" w:hAnsi="Arial" w:cs="Arial"/>
          <w:color w:val="0E0E0E"/>
        </w:rPr>
        <w:t>un</w:t>
      </w:r>
      <w:r>
        <w:rPr>
          <w:rFonts w:ascii="Arial" w:eastAsia="Arial" w:hAnsi="Arial" w:cs="Arial"/>
          <w:color w:val="0E0E0E"/>
          <w:spacing w:val="30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entorno</w:t>
      </w:r>
      <w:proofErr w:type="spellEnd"/>
      <w:r>
        <w:rPr>
          <w:rFonts w:ascii="Arial" w:eastAsia="Arial" w:hAnsi="Arial" w:cs="Arial"/>
          <w:color w:val="0E0E0E"/>
          <w:spacing w:val="47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4"/>
        </w:rPr>
        <w:t>laboral</w:t>
      </w:r>
      <w:proofErr w:type="spellEnd"/>
      <w:r>
        <w:rPr>
          <w:rFonts w:ascii="Arial" w:eastAsia="Arial" w:hAnsi="Arial" w:cs="Arial"/>
          <w:color w:val="0E0E0E"/>
          <w:w w:val="104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intimidatorio</w:t>
      </w:r>
      <w:proofErr w:type="spellEnd"/>
      <w:r>
        <w:rPr>
          <w:rFonts w:ascii="Arial" w:eastAsia="Arial" w:hAnsi="Arial" w:cs="Arial"/>
          <w:color w:val="0E0E0E"/>
        </w:rPr>
        <w:t>,</w:t>
      </w:r>
      <w:r>
        <w:rPr>
          <w:rFonts w:ascii="Arial" w:eastAsia="Arial" w:hAnsi="Arial" w:cs="Arial"/>
          <w:color w:val="0E0E0E"/>
          <w:spacing w:val="29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hostil</w:t>
      </w:r>
      <w:proofErr w:type="spellEnd"/>
      <w:r>
        <w:rPr>
          <w:rFonts w:ascii="Arial" w:eastAsia="Arial" w:hAnsi="Arial" w:cs="Arial"/>
          <w:color w:val="0E0E0E"/>
          <w:spacing w:val="9"/>
        </w:rPr>
        <w:t xml:space="preserve"> </w:t>
      </w:r>
      <w:r>
        <w:rPr>
          <w:rFonts w:ascii="Arial" w:eastAsia="Arial" w:hAnsi="Arial" w:cs="Arial"/>
          <w:color w:val="0E0E0E"/>
        </w:rPr>
        <w:t>o</w:t>
      </w:r>
      <w:r>
        <w:rPr>
          <w:rFonts w:ascii="Arial" w:eastAsia="Arial" w:hAnsi="Arial" w:cs="Arial"/>
          <w:color w:val="0E0E0E"/>
          <w:spacing w:val="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humillante</w:t>
      </w:r>
      <w:proofErr w:type="spellEnd"/>
      <w:r>
        <w:rPr>
          <w:rFonts w:ascii="Arial" w:eastAsia="Arial" w:hAnsi="Arial" w:cs="Arial"/>
          <w:color w:val="0E0E0E"/>
          <w:spacing w:val="21"/>
        </w:rPr>
        <w:t xml:space="preserve"> </w:t>
      </w:r>
      <w:r>
        <w:rPr>
          <w:rFonts w:ascii="Arial" w:eastAsia="Arial" w:hAnsi="Arial" w:cs="Arial"/>
          <w:color w:val="0E0E0E"/>
        </w:rPr>
        <w:t>para</w:t>
      </w:r>
      <w:r>
        <w:rPr>
          <w:rFonts w:ascii="Arial" w:eastAsia="Arial" w:hAnsi="Arial" w:cs="Arial"/>
          <w:color w:val="0E0E0E"/>
          <w:spacing w:val="16"/>
        </w:rPr>
        <w:t xml:space="preserve"> </w:t>
      </w:r>
      <w:r>
        <w:rPr>
          <w:rFonts w:ascii="Arial" w:eastAsia="Arial" w:hAnsi="Arial" w:cs="Arial"/>
          <w:color w:val="0E0E0E"/>
        </w:rPr>
        <w:t>la</w:t>
      </w:r>
      <w:r>
        <w:rPr>
          <w:rFonts w:ascii="Arial" w:eastAsia="Arial" w:hAnsi="Arial" w:cs="Arial"/>
          <w:color w:val="0E0E0E"/>
          <w:spacing w:val="1"/>
        </w:rPr>
        <w:t xml:space="preserve"> </w:t>
      </w:r>
      <w:r>
        <w:rPr>
          <w:rFonts w:ascii="Arial" w:eastAsia="Arial" w:hAnsi="Arial" w:cs="Arial"/>
          <w:color w:val="0E0E0E"/>
        </w:rPr>
        <w:t>persona</w:t>
      </w:r>
      <w:r>
        <w:rPr>
          <w:rFonts w:ascii="Arial" w:eastAsia="Arial" w:hAnsi="Arial" w:cs="Arial"/>
          <w:color w:val="0E0E0E"/>
          <w:spacing w:val="32"/>
        </w:rPr>
        <w:t xml:space="preserve"> </w:t>
      </w:r>
      <w:r>
        <w:rPr>
          <w:rFonts w:ascii="Arial" w:eastAsia="Arial" w:hAnsi="Arial" w:cs="Arial"/>
          <w:color w:val="0E0E0E"/>
        </w:rPr>
        <w:t>que</w:t>
      </w:r>
      <w:r>
        <w:rPr>
          <w:rFonts w:ascii="Arial" w:eastAsia="Arial" w:hAnsi="Arial" w:cs="Arial"/>
          <w:color w:val="0E0E0E"/>
          <w:spacing w:val="1"/>
        </w:rPr>
        <w:t xml:space="preserve"> </w:t>
      </w:r>
      <w:r>
        <w:rPr>
          <w:rFonts w:ascii="Arial" w:eastAsia="Arial" w:hAnsi="Arial" w:cs="Arial"/>
          <w:color w:val="0E0E0E"/>
        </w:rPr>
        <w:t>es</w:t>
      </w:r>
      <w:r>
        <w:rPr>
          <w:rFonts w:ascii="Arial" w:eastAsia="Arial" w:hAnsi="Arial" w:cs="Arial"/>
          <w:color w:val="0E0E0E"/>
          <w:spacing w:val="1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objeto</w:t>
      </w:r>
      <w:proofErr w:type="spellEnd"/>
      <w:r>
        <w:rPr>
          <w:rFonts w:ascii="Arial" w:eastAsia="Arial" w:hAnsi="Arial" w:cs="Arial"/>
          <w:color w:val="0E0E0E"/>
          <w:spacing w:val="17"/>
        </w:rPr>
        <w:t xml:space="preserve"> </w:t>
      </w:r>
      <w:r>
        <w:rPr>
          <w:rFonts w:ascii="Arial" w:eastAsia="Arial" w:hAnsi="Arial" w:cs="Arial"/>
          <w:color w:val="0E0E0E"/>
        </w:rPr>
        <w:t>del</w:t>
      </w:r>
      <w:r>
        <w:rPr>
          <w:rFonts w:ascii="Arial" w:eastAsia="Arial" w:hAnsi="Arial" w:cs="Arial"/>
          <w:color w:val="0E0E0E"/>
          <w:spacing w:val="6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3"/>
        </w:rPr>
        <w:t>mism</w:t>
      </w:r>
      <w:r>
        <w:rPr>
          <w:rFonts w:ascii="Arial" w:eastAsia="Arial" w:hAnsi="Arial" w:cs="Arial"/>
          <w:color w:val="0E0E0E"/>
          <w:spacing w:val="-5"/>
          <w:w w:val="103"/>
        </w:rPr>
        <w:t>o</w:t>
      </w:r>
      <w:proofErr w:type="spellEnd"/>
      <w:r>
        <w:rPr>
          <w:rFonts w:ascii="Arial" w:eastAsia="Arial" w:hAnsi="Arial" w:cs="Arial"/>
          <w:color w:val="333333"/>
          <w:w w:val="108"/>
        </w:rPr>
        <w:t>.</w:t>
      </w:r>
    </w:p>
    <w:p w14:paraId="5BB15F57" w14:textId="77777777" w:rsidR="00225F24" w:rsidRDefault="00225F24">
      <w:pPr>
        <w:spacing w:before="4" w:after="0" w:line="260" w:lineRule="exact"/>
        <w:rPr>
          <w:sz w:val="26"/>
          <w:szCs w:val="26"/>
        </w:rPr>
      </w:pPr>
    </w:p>
    <w:p w14:paraId="3EA37AD3" w14:textId="77777777" w:rsidR="00225F24" w:rsidRDefault="00DD39D1">
      <w:pPr>
        <w:spacing w:after="0" w:line="245" w:lineRule="auto"/>
        <w:ind w:left="111" w:right="214" w:firstLine="1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E0E0E"/>
        </w:rPr>
        <w:t>r)</w:t>
      </w:r>
      <w:r>
        <w:rPr>
          <w:rFonts w:ascii="Arial" w:eastAsia="Arial" w:hAnsi="Arial" w:cs="Arial"/>
          <w:color w:val="0E0E0E"/>
          <w:spacing w:val="6"/>
        </w:rPr>
        <w:t xml:space="preserve"> </w:t>
      </w:r>
      <w:r>
        <w:rPr>
          <w:rFonts w:ascii="Arial" w:eastAsia="Arial" w:hAnsi="Arial" w:cs="Arial"/>
          <w:color w:val="0E0E0E"/>
        </w:rPr>
        <w:t>La</w:t>
      </w:r>
      <w:r>
        <w:rPr>
          <w:rFonts w:ascii="Arial" w:eastAsia="Arial" w:hAnsi="Arial" w:cs="Arial"/>
          <w:color w:val="0E0E0E"/>
          <w:spacing w:val="-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exigencia</w:t>
      </w:r>
      <w:proofErr w:type="spellEnd"/>
      <w:r>
        <w:rPr>
          <w:rFonts w:ascii="Arial" w:eastAsia="Arial" w:hAnsi="Arial" w:cs="Arial"/>
          <w:color w:val="0E0E0E"/>
          <w:spacing w:val="22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cualquier</w:t>
      </w:r>
      <w:proofErr w:type="spellEnd"/>
      <w:r>
        <w:rPr>
          <w:rFonts w:ascii="Arial" w:eastAsia="Arial" w:hAnsi="Arial" w:cs="Arial"/>
          <w:color w:val="0E0E0E"/>
          <w:spacing w:val="2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tipo</w:t>
      </w:r>
      <w:proofErr w:type="spellEnd"/>
      <w:r>
        <w:rPr>
          <w:rFonts w:ascii="Arial" w:eastAsia="Arial" w:hAnsi="Arial" w:cs="Arial"/>
          <w:color w:val="0E0E0E"/>
          <w:spacing w:val="5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compensación</w:t>
      </w:r>
      <w:proofErr w:type="spellEnd"/>
      <w:r>
        <w:rPr>
          <w:rFonts w:ascii="Arial" w:eastAsia="Arial" w:hAnsi="Arial" w:cs="Arial"/>
          <w:color w:val="0E0E0E"/>
          <w:spacing w:val="3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por</w:t>
      </w:r>
      <w:proofErr w:type="spellEnd"/>
      <w:r>
        <w:rPr>
          <w:rFonts w:ascii="Arial" w:eastAsia="Arial" w:hAnsi="Arial" w:cs="Arial"/>
          <w:color w:val="0E0E0E"/>
          <w:spacing w:val="15"/>
        </w:rPr>
        <w:t xml:space="preserve"> </w:t>
      </w:r>
      <w:r>
        <w:rPr>
          <w:rFonts w:ascii="Arial" w:eastAsia="Arial" w:hAnsi="Arial" w:cs="Arial"/>
          <w:color w:val="0E0E0E"/>
        </w:rPr>
        <w:t>los</w:t>
      </w:r>
      <w:r>
        <w:rPr>
          <w:rFonts w:ascii="Arial" w:eastAsia="Arial" w:hAnsi="Arial" w:cs="Arial"/>
          <w:color w:val="0E0E0E"/>
          <w:spacing w:val="6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servicios</w:t>
      </w:r>
      <w:proofErr w:type="spellEnd"/>
      <w:r>
        <w:rPr>
          <w:rFonts w:ascii="Arial" w:eastAsia="Arial" w:hAnsi="Arial" w:cs="Arial"/>
          <w:color w:val="0E0E0E"/>
          <w:spacing w:val="18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prestados</w:t>
      </w:r>
      <w:proofErr w:type="spellEnd"/>
      <w:r>
        <w:rPr>
          <w:rFonts w:ascii="Arial" w:eastAsia="Arial" w:hAnsi="Arial" w:cs="Arial"/>
          <w:color w:val="0E0E0E"/>
          <w:spacing w:val="19"/>
        </w:rPr>
        <w:t xml:space="preserve"> </w:t>
      </w:r>
      <w:r>
        <w:rPr>
          <w:rFonts w:ascii="Arial" w:eastAsia="Arial" w:hAnsi="Arial" w:cs="Arial"/>
          <w:color w:val="0E0E0E"/>
        </w:rPr>
        <w:t>a</w:t>
      </w:r>
      <w:r>
        <w:rPr>
          <w:rFonts w:ascii="Arial" w:eastAsia="Arial" w:hAnsi="Arial" w:cs="Arial"/>
          <w:color w:val="0E0E0E"/>
          <w:spacing w:val="2"/>
        </w:rPr>
        <w:t xml:space="preserve"> </w:t>
      </w:r>
      <w:r>
        <w:rPr>
          <w:rFonts w:ascii="Arial" w:eastAsia="Arial" w:hAnsi="Arial" w:cs="Arial"/>
          <w:color w:val="0E0E0E"/>
        </w:rPr>
        <w:t>los</w:t>
      </w:r>
      <w:r>
        <w:rPr>
          <w:rFonts w:ascii="Arial" w:eastAsia="Arial" w:hAnsi="Arial" w:cs="Arial"/>
          <w:color w:val="0E0E0E"/>
          <w:spacing w:val="9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usuarios</w:t>
      </w:r>
      <w:proofErr w:type="spellEnd"/>
      <w:r>
        <w:rPr>
          <w:rFonts w:ascii="Arial" w:eastAsia="Arial" w:hAnsi="Arial" w:cs="Arial"/>
          <w:color w:val="0E0E0E"/>
          <w:spacing w:val="25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7"/>
        </w:rPr>
        <w:t xml:space="preserve"> </w:t>
      </w:r>
      <w:r>
        <w:rPr>
          <w:rFonts w:ascii="Arial" w:eastAsia="Arial" w:hAnsi="Arial" w:cs="Arial"/>
          <w:color w:val="0E0E0E"/>
          <w:w w:val="104"/>
        </w:rPr>
        <w:t xml:space="preserve">los </w:t>
      </w:r>
      <w:proofErr w:type="spellStart"/>
      <w:r>
        <w:rPr>
          <w:rFonts w:ascii="Arial" w:eastAsia="Arial" w:hAnsi="Arial" w:cs="Arial"/>
          <w:color w:val="0E0E0E"/>
        </w:rPr>
        <w:t>servicios</w:t>
      </w:r>
      <w:proofErr w:type="spellEnd"/>
      <w:r>
        <w:rPr>
          <w:rFonts w:ascii="Arial" w:eastAsia="Arial" w:hAnsi="Arial" w:cs="Arial"/>
          <w:color w:val="0E0E0E"/>
          <w:spacing w:val="26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15"/>
        </w:rPr>
        <w:t xml:space="preserve"> </w:t>
      </w:r>
      <w:r>
        <w:rPr>
          <w:rFonts w:ascii="Arial" w:eastAsia="Arial" w:hAnsi="Arial" w:cs="Arial"/>
          <w:color w:val="0E0E0E"/>
          <w:w w:val="102"/>
        </w:rPr>
        <w:t>salu</w:t>
      </w:r>
      <w:r>
        <w:rPr>
          <w:rFonts w:ascii="Arial" w:eastAsia="Arial" w:hAnsi="Arial" w:cs="Arial"/>
          <w:color w:val="0E0E0E"/>
          <w:spacing w:val="-4"/>
          <w:w w:val="102"/>
        </w:rPr>
        <w:t>d</w:t>
      </w:r>
      <w:r>
        <w:rPr>
          <w:rFonts w:ascii="Arial" w:eastAsia="Arial" w:hAnsi="Arial" w:cs="Arial"/>
          <w:color w:val="333333"/>
          <w:w w:val="86"/>
        </w:rPr>
        <w:t>.</w:t>
      </w:r>
    </w:p>
    <w:p w14:paraId="20ABD1E9" w14:textId="77777777" w:rsidR="00225F24" w:rsidRDefault="00225F24">
      <w:pPr>
        <w:spacing w:before="9" w:after="0" w:line="260" w:lineRule="exact"/>
        <w:rPr>
          <w:sz w:val="26"/>
          <w:szCs w:val="26"/>
        </w:rPr>
      </w:pPr>
    </w:p>
    <w:p w14:paraId="7AA0A8A4" w14:textId="77777777" w:rsidR="00225F24" w:rsidRDefault="00DD39D1">
      <w:pPr>
        <w:spacing w:after="0" w:line="245" w:lineRule="auto"/>
        <w:ind w:left="116" w:right="21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E0E0E"/>
        </w:rPr>
        <w:t>s)</w:t>
      </w:r>
      <w:r>
        <w:rPr>
          <w:rFonts w:ascii="Arial" w:eastAsia="Arial" w:hAnsi="Arial" w:cs="Arial"/>
          <w:color w:val="0E0E0E"/>
          <w:spacing w:val="-5"/>
        </w:rPr>
        <w:t xml:space="preserve"> </w:t>
      </w:r>
      <w:r>
        <w:rPr>
          <w:rFonts w:ascii="Arial" w:eastAsia="Arial" w:hAnsi="Arial" w:cs="Arial"/>
          <w:color w:val="0E0E0E"/>
        </w:rPr>
        <w:t>La</w:t>
      </w:r>
      <w:r>
        <w:rPr>
          <w:rFonts w:ascii="Arial" w:eastAsia="Arial" w:hAnsi="Arial" w:cs="Arial"/>
          <w:color w:val="0E0E0E"/>
          <w:spacing w:val="-8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utilización</w:t>
      </w:r>
      <w:proofErr w:type="spellEnd"/>
      <w:r>
        <w:rPr>
          <w:rFonts w:ascii="Arial" w:eastAsia="Arial" w:hAnsi="Arial" w:cs="Arial"/>
          <w:color w:val="0E0E0E"/>
          <w:spacing w:val="9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-13"/>
        </w:rPr>
        <w:t xml:space="preserve"> </w:t>
      </w:r>
      <w:r>
        <w:rPr>
          <w:rFonts w:ascii="Arial" w:eastAsia="Arial" w:hAnsi="Arial" w:cs="Arial"/>
          <w:color w:val="0E0E0E"/>
        </w:rPr>
        <w:t>los</w:t>
      </w:r>
      <w:r>
        <w:rPr>
          <w:rFonts w:ascii="Arial" w:eastAsia="Arial" w:hAnsi="Arial" w:cs="Arial"/>
          <w:color w:val="0E0E0E"/>
          <w:spacing w:val="-3"/>
        </w:rPr>
        <w:t xml:space="preserve"> </w:t>
      </w:r>
      <w:r>
        <w:rPr>
          <w:rFonts w:ascii="Arial" w:eastAsia="Arial" w:hAnsi="Arial" w:cs="Arial"/>
          <w:color w:val="0E0E0E"/>
        </w:rPr>
        <w:t>locales,</w:t>
      </w:r>
      <w:r>
        <w:rPr>
          <w:rFonts w:ascii="Arial" w:eastAsia="Arial" w:hAnsi="Arial" w:cs="Arial"/>
          <w:color w:val="0E0E0E"/>
          <w:spacing w:val="20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instalaciones</w:t>
      </w:r>
      <w:proofErr w:type="spellEnd"/>
      <w:r>
        <w:rPr>
          <w:rFonts w:ascii="Arial" w:eastAsia="Arial" w:hAnsi="Arial" w:cs="Arial"/>
          <w:color w:val="0E0E0E"/>
          <w:spacing w:val="22"/>
        </w:rPr>
        <w:t xml:space="preserve"> </w:t>
      </w:r>
      <w:r>
        <w:rPr>
          <w:rFonts w:ascii="Arial" w:eastAsia="Arial" w:hAnsi="Arial" w:cs="Arial"/>
          <w:color w:val="0E0E0E"/>
        </w:rPr>
        <w:t>o</w:t>
      </w:r>
      <w:r>
        <w:rPr>
          <w:rFonts w:ascii="Arial" w:eastAsia="Arial" w:hAnsi="Arial" w:cs="Arial"/>
          <w:color w:val="0E0E0E"/>
          <w:spacing w:val="-17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equipamiento</w:t>
      </w:r>
      <w:proofErr w:type="spellEnd"/>
      <w:r>
        <w:rPr>
          <w:rFonts w:ascii="Arial" w:eastAsia="Arial" w:hAnsi="Arial" w:cs="Arial"/>
          <w:color w:val="0E0E0E"/>
          <w:spacing w:val="18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-8"/>
        </w:rPr>
        <w:t xml:space="preserve"> </w:t>
      </w:r>
      <w:r>
        <w:rPr>
          <w:rFonts w:ascii="Arial" w:eastAsia="Arial" w:hAnsi="Arial" w:cs="Arial"/>
          <w:color w:val="0E0E0E"/>
        </w:rPr>
        <w:t>las</w:t>
      </w:r>
      <w:r>
        <w:rPr>
          <w:rFonts w:ascii="Arial" w:eastAsia="Arial" w:hAnsi="Arial" w:cs="Arial"/>
          <w:color w:val="0E0E0E"/>
          <w:spacing w:val="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instituciones</w:t>
      </w:r>
      <w:proofErr w:type="spellEnd"/>
      <w:r>
        <w:rPr>
          <w:rFonts w:ascii="Arial" w:eastAsia="Arial" w:hAnsi="Arial" w:cs="Arial"/>
          <w:color w:val="0E0E0E"/>
        </w:rPr>
        <w:t>,</w:t>
      </w:r>
      <w:r>
        <w:rPr>
          <w:rFonts w:ascii="Arial" w:eastAsia="Arial" w:hAnsi="Arial" w:cs="Arial"/>
          <w:color w:val="0E0E0E"/>
          <w:spacing w:val="29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centros</w:t>
      </w:r>
      <w:proofErr w:type="spellEnd"/>
      <w:r>
        <w:rPr>
          <w:rFonts w:ascii="Arial" w:eastAsia="Arial" w:hAnsi="Arial" w:cs="Arial"/>
          <w:color w:val="0E0E0E"/>
          <w:spacing w:val="6"/>
        </w:rPr>
        <w:t xml:space="preserve"> </w:t>
      </w:r>
      <w:r>
        <w:rPr>
          <w:rFonts w:ascii="Arial" w:eastAsia="Arial" w:hAnsi="Arial" w:cs="Arial"/>
          <w:color w:val="0E0E0E"/>
        </w:rPr>
        <w:t>o</w:t>
      </w:r>
      <w:r>
        <w:rPr>
          <w:rFonts w:ascii="Arial" w:eastAsia="Arial" w:hAnsi="Arial" w:cs="Arial"/>
          <w:color w:val="0E0E0E"/>
          <w:spacing w:val="-6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3"/>
        </w:rPr>
        <w:t>servicios</w:t>
      </w:r>
      <w:proofErr w:type="spellEnd"/>
      <w:r>
        <w:rPr>
          <w:rFonts w:ascii="Arial" w:eastAsia="Arial" w:hAnsi="Arial" w:cs="Arial"/>
          <w:color w:val="0E0E0E"/>
          <w:w w:val="103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14"/>
        </w:rPr>
        <w:t xml:space="preserve"> </w:t>
      </w:r>
      <w:r>
        <w:rPr>
          <w:rFonts w:ascii="Arial" w:eastAsia="Arial" w:hAnsi="Arial" w:cs="Arial"/>
          <w:color w:val="0E0E0E"/>
        </w:rPr>
        <w:t>salud</w:t>
      </w:r>
      <w:r>
        <w:rPr>
          <w:rFonts w:ascii="Arial" w:eastAsia="Arial" w:hAnsi="Arial" w:cs="Arial"/>
          <w:color w:val="0E0E0E"/>
          <w:spacing w:val="13"/>
        </w:rPr>
        <w:t xml:space="preserve"> </w:t>
      </w:r>
      <w:r>
        <w:rPr>
          <w:rFonts w:ascii="Arial" w:eastAsia="Arial" w:hAnsi="Arial" w:cs="Arial"/>
          <w:color w:val="0E0E0E"/>
        </w:rPr>
        <w:t>para</w:t>
      </w:r>
      <w:r>
        <w:rPr>
          <w:rFonts w:ascii="Arial" w:eastAsia="Arial" w:hAnsi="Arial" w:cs="Arial"/>
          <w:color w:val="0E0E0E"/>
          <w:spacing w:val="11"/>
        </w:rPr>
        <w:t xml:space="preserve"> </w:t>
      </w:r>
      <w:r>
        <w:rPr>
          <w:rFonts w:ascii="Arial" w:eastAsia="Arial" w:hAnsi="Arial" w:cs="Arial"/>
          <w:color w:val="0E0E0E"/>
        </w:rPr>
        <w:t>la</w:t>
      </w:r>
      <w:r>
        <w:rPr>
          <w:rFonts w:ascii="Arial" w:eastAsia="Arial" w:hAnsi="Arial" w:cs="Arial"/>
          <w:color w:val="0E0E0E"/>
          <w:spacing w:val="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realización</w:t>
      </w:r>
      <w:proofErr w:type="spellEnd"/>
      <w:r>
        <w:rPr>
          <w:rFonts w:ascii="Arial" w:eastAsia="Arial" w:hAnsi="Arial" w:cs="Arial"/>
          <w:color w:val="0E0E0E"/>
          <w:spacing w:val="25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15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actividades</w:t>
      </w:r>
      <w:proofErr w:type="spellEnd"/>
      <w:r>
        <w:rPr>
          <w:rFonts w:ascii="Arial" w:eastAsia="Arial" w:hAnsi="Arial" w:cs="Arial"/>
          <w:color w:val="0E0E0E"/>
          <w:spacing w:val="16"/>
        </w:rPr>
        <w:t xml:space="preserve"> </w:t>
      </w:r>
      <w:r>
        <w:rPr>
          <w:rFonts w:ascii="Arial" w:eastAsia="Arial" w:hAnsi="Arial" w:cs="Arial"/>
          <w:color w:val="0E0E0E"/>
        </w:rPr>
        <w:t>o</w:t>
      </w:r>
      <w:r>
        <w:rPr>
          <w:rFonts w:ascii="Arial" w:eastAsia="Arial" w:hAnsi="Arial" w:cs="Arial"/>
          <w:color w:val="0E0E0E"/>
          <w:spacing w:val="-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funciones</w:t>
      </w:r>
      <w:proofErr w:type="spellEnd"/>
      <w:r>
        <w:rPr>
          <w:rFonts w:ascii="Arial" w:eastAsia="Arial" w:hAnsi="Arial" w:cs="Arial"/>
          <w:color w:val="0E0E0E"/>
          <w:spacing w:val="19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ajenas</w:t>
      </w:r>
      <w:proofErr w:type="spellEnd"/>
      <w:r>
        <w:rPr>
          <w:rFonts w:ascii="Arial" w:eastAsia="Arial" w:hAnsi="Arial" w:cs="Arial"/>
          <w:color w:val="0E0E0E"/>
          <w:spacing w:val="23"/>
        </w:rPr>
        <w:t xml:space="preserve"> </w:t>
      </w:r>
      <w:r>
        <w:rPr>
          <w:rFonts w:ascii="Arial" w:eastAsia="Arial" w:hAnsi="Arial" w:cs="Arial"/>
          <w:color w:val="0E0E0E"/>
        </w:rPr>
        <w:t>a</w:t>
      </w:r>
      <w:r>
        <w:rPr>
          <w:rFonts w:ascii="Arial" w:eastAsia="Arial" w:hAnsi="Arial" w:cs="Arial"/>
          <w:color w:val="0E0E0E"/>
          <w:spacing w:val="4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dichos</w:t>
      </w:r>
      <w:proofErr w:type="spellEnd"/>
      <w:r>
        <w:rPr>
          <w:rFonts w:ascii="Arial" w:eastAsia="Arial" w:hAnsi="Arial" w:cs="Arial"/>
          <w:color w:val="0E0E0E"/>
          <w:spacing w:val="24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2"/>
        </w:rPr>
        <w:t>servicios</w:t>
      </w:r>
      <w:proofErr w:type="spellEnd"/>
      <w:r>
        <w:rPr>
          <w:rFonts w:ascii="Arial" w:eastAsia="Arial" w:hAnsi="Arial" w:cs="Arial"/>
          <w:color w:val="0E0E0E"/>
          <w:w w:val="102"/>
        </w:rPr>
        <w:t>.</w:t>
      </w:r>
    </w:p>
    <w:p w14:paraId="007282FC" w14:textId="77777777" w:rsidR="00225F24" w:rsidRDefault="00225F24">
      <w:pPr>
        <w:spacing w:before="9" w:after="0" w:line="260" w:lineRule="exact"/>
        <w:rPr>
          <w:sz w:val="26"/>
          <w:szCs w:val="26"/>
        </w:rPr>
      </w:pPr>
    </w:p>
    <w:p w14:paraId="4417A423" w14:textId="77777777" w:rsidR="00225F24" w:rsidRDefault="00DD39D1">
      <w:pPr>
        <w:spacing w:after="0" w:line="245" w:lineRule="auto"/>
        <w:ind w:left="116" w:right="255" w:hanging="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E0E0E"/>
        </w:rPr>
        <w:t>t)</w:t>
      </w:r>
      <w:r>
        <w:rPr>
          <w:rFonts w:ascii="Arial" w:eastAsia="Arial" w:hAnsi="Arial" w:cs="Arial"/>
          <w:color w:val="0E0E0E"/>
          <w:spacing w:val="15"/>
        </w:rPr>
        <w:t xml:space="preserve"> </w:t>
      </w:r>
      <w:r>
        <w:rPr>
          <w:rFonts w:ascii="Arial" w:eastAsia="Arial" w:hAnsi="Arial" w:cs="Arial"/>
          <w:color w:val="0E0E0E"/>
        </w:rPr>
        <w:t>El</w:t>
      </w:r>
      <w:r>
        <w:rPr>
          <w:rFonts w:ascii="Arial" w:eastAsia="Arial" w:hAnsi="Arial" w:cs="Arial"/>
          <w:color w:val="0E0E0E"/>
          <w:spacing w:val="-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exceso</w:t>
      </w:r>
      <w:proofErr w:type="spellEnd"/>
      <w:r>
        <w:rPr>
          <w:rFonts w:ascii="Arial" w:eastAsia="Arial" w:hAnsi="Arial" w:cs="Arial"/>
          <w:color w:val="0E0E0E"/>
          <w:spacing w:val="30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arbitrario</w:t>
      </w:r>
      <w:proofErr w:type="spellEnd"/>
      <w:r>
        <w:rPr>
          <w:rFonts w:ascii="Arial" w:eastAsia="Arial" w:hAnsi="Arial" w:cs="Arial"/>
          <w:color w:val="0E0E0E"/>
          <w:spacing w:val="14"/>
        </w:rPr>
        <w:t xml:space="preserve"> </w:t>
      </w:r>
      <w:r>
        <w:rPr>
          <w:rFonts w:ascii="Arial" w:eastAsia="Arial" w:hAnsi="Arial" w:cs="Arial"/>
          <w:color w:val="0E0E0E"/>
        </w:rPr>
        <w:t>en</w:t>
      </w:r>
      <w:r>
        <w:rPr>
          <w:rFonts w:ascii="Arial" w:eastAsia="Arial" w:hAnsi="Arial" w:cs="Arial"/>
          <w:color w:val="0E0E0E"/>
          <w:spacing w:val="17"/>
        </w:rPr>
        <w:t xml:space="preserve"> </w:t>
      </w:r>
      <w:r>
        <w:rPr>
          <w:rFonts w:ascii="Arial" w:eastAsia="Arial" w:hAnsi="Arial" w:cs="Arial"/>
          <w:color w:val="0E0E0E"/>
        </w:rPr>
        <w:t>el</w:t>
      </w:r>
      <w:r>
        <w:rPr>
          <w:rFonts w:ascii="Arial" w:eastAsia="Arial" w:hAnsi="Arial" w:cs="Arial"/>
          <w:color w:val="0E0E0E"/>
          <w:spacing w:val="5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uso</w:t>
      </w:r>
      <w:proofErr w:type="spellEnd"/>
      <w:r>
        <w:rPr>
          <w:rFonts w:ascii="Arial" w:eastAsia="Arial" w:hAnsi="Arial" w:cs="Arial"/>
          <w:color w:val="0E0E0E"/>
          <w:spacing w:val="21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9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autoridad</w:t>
      </w:r>
      <w:proofErr w:type="spellEnd"/>
      <w:r>
        <w:rPr>
          <w:rFonts w:ascii="Arial" w:eastAsia="Arial" w:hAnsi="Arial" w:cs="Arial"/>
          <w:color w:val="0E0E0E"/>
          <w:spacing w:val="25"/>
        </w:rPr>
        <w:t xml:space="preserve"> </w:t>
      </w:r>
      <w:r>
        <w:rPr>
          <w:rFonts w:ascii="Arial" w:eastAsia="Arial" w:hAnsi="Arial" w:cs="Arial"/>
          <w:color w:val="0E0E0E"/>
        </w:rPr>
        <w:t>que</w:t>
      </w:r>
      <w:r>
        <w:rPr>
          <w:rFonts w:ascii="Arial" w:eastAsia="Arial" w:hAnsi="Arial" w:cs="Arial"/>
          <w:color w:val="0E0E0E"/>
          <w:spacing w:val="17"/>
        </w:rPr>
        <w:t xml:space="preserve"> </w:t>
      </w:r>
      <w:r>
        <w:rPr>
          <w:rFonts w:ascii="Arial" w:eastAsia="Arial" w:hAnsi="Arial" w:cs="Arial"/>
          <w:color w:val="0E0E0E"/>
        </w:rPr>
        <w:t>cause</w:t>
      </w:r>
      <w:r>
        <w:rPr>
          <w:rFonts w:ascii="Arial" w:eastAsia="Arial" w:hAnsi="Arial" w:cs="Arial"/>
          <w:color w:val="0E0E0E"/>
          <w:spacing w:val="2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perjuicio</w:t>
      </w:r>
      <w:proofErr w:type="spellEnd"/>
      <w:r>
        <w:rPr>
          <w:rFonts w:ascii="Arial" w:eastAsia="Arial" w:hAnsi="Arial" w:cs="Arial"/>
          <w:color w:val="0E0E0E"/>
          <w:spacing w:val="34"/>
        </w:rPr>
        <w:t xml:space="preserve"> </w:t>
      </w:r>
      <w:r>
        <w:rPr>
          <w:rFonts w:ascii="Arial" w:eastAsia="Arial" w:hAnsi="Arial" w:cs="Arial"/>
          <w:color w:val="0E0E0E"/>
        </w:rPr>
        <w:t>grave</w:t>
      </w:r>
      <w:r>
        <w:rPr>
          <w:rFonts w:ascii="Arial" w:eastAsia="Arial" w:hAnsi="Arial" w:cs="Arial"/>
          <w:color w:val="0E0E0E"/>
          <w:spacing w:val="18"/>
        </w:rPr>
        <w:t xml:space="preserve"> </w:t>
      </w:r>
      <w:r>
        <w:rPr>
          <w:rFonts w:ascii="Arial" w:eastAsia="Arial" w:hAnsi="Arial" w:cs="Arial"/>
          <w:color w:val="0E0E0E"/>
        </w:rPr>
        <w:t>al</w:t>
      </w:r>
      <w:r>
        <w:rPr>
          <w:rFonts w:ascii="Arial" w:eastAsia="Arial" w:hAnsi="Arial" w:cs="Arial"/>
          <w:color w:val="0E0E0E"/>
          <w:spacing w:val="10"/>
        </w:rPr>
        <w:t xml:space="preserve"> </w:t>
      </w:r>
      <w:r>
        <w:rPr>
          <w:rFonts w:ascii="Arial" w:eastAsia="Arial" w:hAnsi="Arial" w:cs="Arial"/>
          <w:color w:val="0E0E0E"/>
        </w:rPr>
        <w:t>personal</w:t>
      </w:r>
      <w:r>
        <w:rPr>
          <w:rFonts w:ascii="Arial" w:eastAsia="Arial" w:hAnsi="Arial" w:cs="Arial"/>
          <w:color w:val="0E0E0E"/>
          <w:spacing w:val="4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subordinado</w:t>
      </w:r>
      <w:proofErr w:type="spellEnd"/>
      <w:r>
        <w:rPr>
          <w:rFonts w:ascii="Arial" w:eastAsia="Arial" w:hAnsi="Arial" w:cs="Arial"/>
          <w:color w:val="0E0E0E"/>
          <w:spacing w:val="50"/>
        </w:rPr>
        <w:t xml:space="preserve"> </w:t>
      </w:r>
      <w:r>
        <w:rPr>
          <w:rFonts w:ascii="Arial" w:eastAsia="Arial" w:hAnsi="Arial" w:cs="Arial"/>
          <w:color w:val="0E0E0E"/>
        </w:rPr>
        <w:t>o al</w:t>
      </w:r>
      <w:r>
        <w:rPr>
          <w:rFonts w:ascii="Arial" w:eastAsia="Arial" w:hAnsi="Arial" w:cs="Arial"/>
          <w:color w:val="0E0E0E"/>
          <w:spacing w:val="15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1"/>
        </w:rPr>
        <w:t>servicio</w:t>
      </w:r>
      <w:proofErr w:type="spellEnd"/>
      <w:r>
        <w:rPr>
          <w:rFonts w:ascii="Arial" w:eastAsia="Arial" w:hAnsi="Arial" w:cs="Arial"/>
          <w:color w:val="0E0E0E"/>
          <w:w w:val="101"/>
        </w:rPr>
        <w:t>.</w:t>
      </w:r>
    </w:p>
    <w:p w14:paraId="5A009B18" w14:textId="77777777" w:rsidR="00225F24" w:rsidRDefault="00225F24">
      <w:pPr>
        <w:spacing w:before="4" w:after="0" w:line="260" w:lineRule="exact"/>
        <w:rPr>
          <w:sz w:val="26"/>
          <w:szCs w:val="26"/>
        </w:rPr>
      </w:pPr>
    </w:p>
    <w:p w14:paraId="644ADEDA" w14:textId="77777777" w:rsidR="00225F24" w:rsidRDefault="00DD39D1">
      <w:pPr>
        <w:spacing w:after="0" w:line="248" w:lineRule="auto"/>
        <w:ind w:left="111" w:right="209" w:firstLine="1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E0E0E"/>
        </w:rPr>
        <w:t>u)</w:t>
      </w:r>
      <w:r>
        <w:rPr>
          <w:rFonts w:ascii="Arial" w:eastAsia="Arial" w:hAnsi="Arial" w:cs="Arial"/>
          <w:color w:val="0E0E0E"/>
          <w:spacing w:val="20"/>
        </w:rPr>
        <w:t xml:space="preserve"> </w:t>
      </w:r>
      <w:r>
        <w:rPr>
          <w:rFonts w:ascii="Arial" w:eastAsia="Arial" w:hAnsi="Arial" w:cs="Arial"/>
          <w:color w:val="0E0E0E"/>
        </w:rPr>
        <w:t>La</w:t>
      </w:r>
      <w:r>
        <w:rPr>
          <w:rFonts w:ascii="Arial" w:eastAsia="Arial" w:hAnsi="Arial" w:cs="Arial"/>
          <w:color w:val="0E0E0E"/>
          <w:spacing w:val="5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negativa</w:t>
      </w:r>
      <w:proofErr w:type="spellEnd"/>
      <w:r>
        <w:rPr>
          <w:rFonts w:ascii="Arial" w:eastAsia="Arial" w:hAnsi="Arial" w:cs="Arial"/>
          <w:color w:val="0E0E0E"/>
          <w:spacing w:val="25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expresa</w:t>
      </w:r>
      <w:proofErr w:type="spellEnd"/>
      <w:r>
        <w:rPr>
          <w:rFonts w:ascii="Arial" w:eastAsia="Arial" w:hAnsi="Arial" w:cs="Arial"/>
          <w:color w:val="0E0E0E"/>
          <w:spacing w:val="33"/>
        </w:rPr>
        <w:t xml:space="preserve"> </w:t>
      </w:r>
      <w:r>
        <w:rPr>
          <w:rFonts w:ascii="Arial" w:eastAsia="Arial" w:hAnsi="Arial" w:cs="Arial"/>
          <w:color w:val="0E0E0E"/>
        </w:rPr>
        <w:t xml:space="preserve">a </w:t>
      </w:r>
      <w:proofErr w:type="spellStart"/>
      <w:r>
        <w:rPr>
          <w:rFonts w:ascii="Arial" w:eastAsia="Arial" w:hAnsi="Arial" w:cs="Arial"/>
          <w:color w:val="0E0E0E"/>
        </w:rPr>
        <w:t>hacer</w:t>
      </w:r>
      <w:proofErr w:type="spellEnd"/>
      <w:r>
        <w:rPr>
          <w:rFonts w:ascii="Arial" w:eastAsia="Arial" w:hAnsi="Arial" w:cs="Arial"/>
          <w:color w:val="0E0E0E"/>
          <w:spacing w:val="25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uso</w:t>
      </w:r>
      <w:proofErr w:type="spellEnd"/>
      <w:r>
        <w:rPr>
          <w:rFonts w:ascii="Arial" w:eastAsia="Arial" w:hAnsi="Arial" w:cs="Arial"/>
          <w:color w:val="0E0E0E"/>
          <w:spacing w:val="15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16"/>
        </w:rPr>
        <w:t xml:space="preserve"> </w:t>
      </w:r>
      <w:r>
        <w:rPr>
          <w:rFonts w:ascii="Arial" w:eastAsia="Arial" w:hAnsi="Arial" w:cs="Arial"/>
          <w:color w:val="0E0E0E"/>
        </w:rPr>
        <w:t>los</w:t>
      </w:r>
      <w:r>
        <w:rPr>
          <w:rFonts w:ascii="Arial" w:eastAsia="Arial" w:hAnsi="Arial" w:cs="Arial"/>
          <w:color w:val="0E0E0E"/>
          <w:spacing w:val="6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medios</w:t>
      </w:r>
      <w:proofErr w:type="spellEnd"/>
      <w:r>
        <w:rPr>
          <w:rFonts w:ascii="Arial" w:eastAsia="Arial" w:hAnsi="Arial" w:cs="Arial"/>
          <w:color w:val="0E0E0E"/>
          <w:spacing w:val="25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15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protección</w:t>
      </w:r>
      <w:proofErr w:type="spellEnd"/>
      <w:r>
        <w:rPr>
          <w:rFonts w:ascii="Arial" w:eastAsia="Arial" w:hAnsi="Arial" w:cs="Arial"/>
          <w:color w:val="0E0E0E"/>
          <w:spacing w:val="2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disponibles</w:t>
      </w:r>
      <w:proofErr w:type="spellEnd"/>
      <w:r>
        <w:rPr>
          <w:rFonts w:ascii="Arial" w:eastAsia="Arial" w:hAnsi="Arial" w:cs="Arial"/>
          <w:color w:val="0E0E0E"/>
          <w:spacing w:val="51"/>
        </w:rPr>
        <w:t xml:space="preserve"> </w:t>
      </w:r>
      <w:r>
        <w:rPr>
          <w:rFonts w:ascii="Arial" w:eastAsia="Arial" w:hAnsi="Arial" w:cs="Arial"/>
          <w:color w:val="0E0E0E"/>
        </w:rPr>
        <w:t>y</w:t>
      </w:r>
      <w:r>
        <w:rPr>
          <w:rFonts w:ascii="Arial" w:eastAsia="Arial" w:hAnsi="Arial" w:cs="Arial"/>
          <w:color w:val="0E0E0E"/>
          <w:spacing w:val="6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seguir</w:t>
      </w:r>
      <w:proofErr w:type="spellEnd"/>
      <w:r>
        <w:rPr>
          <w:rFonts w:ascii="Arial" w:eastAsia="Arial" w:hAnsi="Arial" w:cs="Arial"/>
          <w:color w:val="0E0E0E"/>
          <w:spacing w:val="27"/>
        </w:rPr>
        <w:t xml:space="preserve"> </w:t>
      </w:r>
      <w:r>
        <w:rPr>
          <w:rFonts w:ascii="Arial" w:eastAsia="Arial" w:hAnsi="Arial" w:cs="Arial"/>
          <w:color w:val="0E0E0E"/>
          <w:w w:val="104"/>
        </w:rPr>
        <w:t xml:space="preserve">las </w:t>
      </w:r>
      <w:proofErr w:type="spellStart"/>
      <w:r>
        <w:rPr>
          <w:rFonts w:ascii="Arial" w:eastAsia="Arial" w:hAnsi="Arial" w:cs="Arial"/>
          <w:color w:val="0E0E0E"/>
        </w:rPr>
        <w:t>recomendaciones</w:t>
      </w:r>
      <w:proofErr w:type="spellEnd"/>
      <w:r>
        <w:rPr>
          <w:rFonts w:ascii="Arial" w:eastAsia="Arial" w:hAnsi="Arial" w:cs="Arial"/>
          <w:color w:val="0E0E0E"/>
          <w:spacing w:val="5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establecidas</w:t>
      </w:r>
      <w:proofErr w:type="spellEnd"/>
      <w:r>
        <w:rPr>
          <w:rFonts w:ascii="Arial" w:eastAsia="Arial" w:hAnsi="Arial" w:cs="Arial"/>
          <w:color w:val="0E0E0E"/>
          <w:spacing w:val="11"/>
        </w:rPr>
        <w:t xml:space="preserve"> </w:t>
      </w:r>
      <w:r>
        <w:rPr>
          <w:rFonts w:ascii="Arial" w:eastAsia="Arial" w:hAnsi="Arial" w:cs="Arial"/>
          <w:color w:val="0E0E0E"/>
        </w:rPr>
        <w:t>para</w:t>
      </w:r>
      <w:r>
        <w:rPr>
          <w:rFonts w:ascii="Arial" w:eastAsia="Arial" w:hAnsi="Arial" w:cs="Arial"/>
          <w:color w:val="0E0E0E"/>
          <w:spacing w:val="6"/>
        </w:rPr>
        <w:t xml:space="preserve"> </w:t>
      </w:r>
      <w:r>
        <w:rPr>
          <w:rFonts w:ascii="Arial" w:eastAsia="Arial" w:hAnsi="Arial" w:cs="Arial"/>
          <w:color w:val="0E0E0E"/>
        </w:rPr>
        <w:t>la</w:t>
      </w:r>
      <w:r>
        <w:rPr>
          <w:rFonts w:ascii="Arial" w:eastAsia="Arial" w:hAnsi="Arial" w:cs="Arial"/>
          <w:color w:val="0E0E0E"/>
          <w:spacing w:val="-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prevención</w:t>
      </w:r>
      <w:proofErr w:type="spellEnd"/>
      <w:r>
        <w:rPr>
          <w:rFonts w:ascii="Arial" w:eastAsia="Arial" w:hAnsi="Arial" w:cs="Arial"/>
          <w:color w:val="0E0E0E"/>
          <w:spacing w:val="17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riesgos</w:t>
      </w:r>
      <w:proofErr w:type="spellEnd"/>
      <w:r>
        <w:rPr>
          <w:rFonts w:ascii="Arial" w:eastAsia="Arial" w:hAnsi="Arial" w:cs="Arial"/>
          <w:color w:val="0E0E0E"/>
          <w:spacing w:val="14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laborales</w:t>
      </w:r>
      <w:proofErr w:type="spellEnd"/>
      <w:r>
        <w:rPr>
          <w:rFonts w:ascii="Arial" w:eastAsia="Arial" w:hAnsi="Arial" w:cs="Arial"/>
          <w:color w:val="0E0E0E"/>
        </w:rPr>
        <w:t>,</w:t>
      </w:r>
      <w:r>
        <w:rPr>
          <w:rFonts w:ascii="Arial" w:eastAsia="Arial" w:hAnsi="Arial" w:cs="Arial"/>
          <w:color w:val="0E0E0E"/>
          <w:spacing w:val="3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así</w:t>
      </w:r>
      <w:proofErr w:type="spellEnd"/>
      <w:r>
        <w:rPr>
          <w:rFonts w:ascii="Arial" w:eastAsia="Arial" w:hAnsi="Arial" w:cs="Arial"/>
          <w:color w:val="0E0E0E"/>
          <w:spacing w:val="7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como</w:t>
      </w:r>
      <w:proofErr w:type="spellEnd"/>
      <w:r>
        <w:rPr>
          <w:rFonts w:ascii="Arial" w:eastAsia="Arial" w:hAnsi="Arial" w:cs="Arial"/>
          <w:color w:val="0E0E0E"/>
          <w:spacing w:val="13"/>
        </w:rPr>
        <w:t xml:space="preserve"> </w:t>
      </w:r>
      <w:r>
        <w:rPr>
          <w:rFonts w:ascii="Arial" w:eastAsia="Arial" w:hAnsi="Arial" w:cs="Arial"/>
          <w:color w:val="0E0E0E"/>
        </w:rPr>
        <w:t>la</w:t>
      </w:r>
      <w:r>
        <w:rPr>
          <w:rFonts w:ascii="Arial" w:eastAsia="Arial" w:hAnsi="Arial" w:cs="Arial"/>
          <w:color w:val="0E0E0E"/>
          <w:spacing w:val="-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negligencia</w:t>
      </w:r>
      <w:proofErr w:type="spellEnd"/>
      <w:r>
        <w:rPr>
          <w:rFonts w:ascii="Arial" w:eastAsia="Arial" w:hAnsi="Arial" w:cs="Arial"/>
          <w:color w:val="0E0E0E"/>
          <w:spacing w:val="26"/>
        </w:rPr>
        <w:t xml:space="preserve"> </w:t>
      </w:r>
      <w:r>
        <w:rPr>
          <w:rFonts w:ascii="Arial" w:eastAsia="Arial" w:hAnsi="Arial" w:cs="Arial"/>
          <w:color w:val="0E0E0E"/>
          <w:w w:val="108"/>
        </w:rPr>
        <w:t xml:space="preserve">en </w:t>
      </w:r>
      <w:r>
        <w:rPr>
          <w:rFonts w:ascii="Arial" w:eastAsia="Arial" w:hAnsi="Arial" w:cs="Arial"/>
          <w:color w:val="0E0E0E"/>
        </w:rPr>
        <w:t>el</w:t>
      </w:r>
      <w:r>
        <w:rPr>
          <w:rFonts w:ascii="Arial" w:eastAsia="Arial" w:hAnsi="Arial" w:cs="Arial"/>
          <w:color w:val="0E0E0E"/>
          <w:spacing w:val="-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cumplimiento</w:t>
      </w:r>
      <w:proofErr w:type="spellEnd"/>
      <w:r>
        <w:rPr>
          <w:rFonts w:ascii="Arial" w:eastAsia="Arial" w:hAnsi="Arial" w:cs="Arial"/>
          <w:color w:val="0E0E0E"/>
          <w:spacing w:val="17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-5"/>
        </w:rPr>
        <w:t xml:space="preserve"> </w:t>
      </w:r>
      <w:r>
        <w:rPr>
          <w:rFonts w:ascii="Arial" w:eastAsia="Arial" w:hAnsi="Arial" w:cs="Arial"/>
          <w:color w:val="0E0E0E"/>
        </w:rPr>
        <w:t>las</w:t>
      </w:r>
      <w:r>
        <w:rPr>
          <w:rFonts w:ascii="Arial" w:eastAsia="Arial" w:hAnsi="Arial" w:cs="Arial"/>
          <w:color w:val="0E0E0E"/>
          <w:spacing w:val="-9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disposiciones</w:t>
      </w:r>
      <w:proofErr w:type="spellEnd"/>
      <w:r>
        <w:rPr>
          <w:rFonts w:ascii="Arial" w:eastAsia="Arial" w:hAnsi="Arial" w:cs="Arial"/>
          <w:color w:val="0E0E0E"/>
          <w:spacing w:val="25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sobre</w:t>
      </w:r>
      <w:proofErr w:type="spellEnd"/>
      <w:r>
        <w:rPr>
          <w:rFonts w:ascii="Arial" w:eastAsia="Arial" w:hAnsi="Arial" w:cs="Arial"/>
          <w:color w:val="0E0E0E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seguridad</w:t>
      </w:r>
      <w:proofErr w:type="spellEnd"/>
      <w:r>
        <w:rPr>
          <w:rFonts w:ascii="Arial" w:eastAsia="Arial" w:hAnsi="Arial" w:cs="Arial"/>
          <w:color w:val="0E0E0E"/>
          <w:spacing w:val="14"/>
        </w:rPr>
        <w:t xml:space="preserve"> </w:t>
      </w:r>
      <w:r>
        <w:rPr>
          <w:rFonts w:ascii="Arial" w:eastAsia="Arial" w:hAnsi="Arial" w:cs="Arial"/>
          <w:color w:val="0E0E0E"/>
        </w:rPr>
        <w:t>y</w:t>
      </w:r>
      <w:r>
        <w:rPr>
          <w:rFonts w:ascii="Arial" w:eastAsia="Arial" w:hAnsi="Arial" w:cs="Arial"/>
          <w:color w:val="0E0E0E"/>
          <w:spacing w:val="-12"/>
        </w:rPr>
        <w:t xml:space="preserve"> </w:t>
      </w:r>
      <w:r>
        <w:rPr>
          <w:rFonts w:ascii="Arial" w:eastAsia="Arial" w:hAnsi="Arial" w:cs="Arial"/>
          <w:color w:val="0E0E0E"/>
        </w:rPr>
        <w:t>salud</w:t>
      </w:r>
      <w:r>
        <w:rPr>
          <w:rFonts w:ascii="Arial" w:eastAsia="Arial" w:hAnsi="Arial" w:cs="Arial"/>
          <w:color w:val="0E0E0E"/>
          <w:spacing w:val="-3"/>
        </w:rPr>
        <w:t xml:space="preserve"> </w:t>
      </w:r>
      <w:r>
        <w:rPr>
          <w:rFonts w:ascii="Arial" w:eastAsia="Arial" w:hAnsi="Arial" w:cs="Arial"/>
          <w:color w:val="0E0E0E"/>
        </w:rPr>
        <w:t>en</w:t>
      </w:r>
      <w:r>
        <w:rPr>
          <w:rFonts w:ascii="Arial" w:eastAsia="Arial" w:hAnsi="Arial" w:cs="Arial"/>
          <w:color w:val="0E0E0E"/>
          <w:spacing w:val="-6"/>
        </w:rPr>
        <w:t xml:space="preserve"> </w:t>
      </w:r>
      <w:r>
        <w:rPr>
          <w:rFonts w:ascii="Arial" w:eastAsia="Arial" w:hAnsi="Arial" w:cs="Arial"/>
          <w:color w:val="0E0E0E"/>
        </w:rPr>
        <w:t>el</w:t>
      </w:r>
      <w:r>
        <w:rPr>
          <w:rFonts w:ascii="Arial" w:eastAsia="Arial" w:hAnsi="Arial" w:cs="Arial"/>
          <w:color w:val="0E0E0E"/>
          <w:spacing w:val="-8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trabajo</w:t>
      </w:r>
      <w:proofErr w:type="spellEnd"/>
      <w:r>
        <w:rPr>
          <w:rFonts w:ascii="Arial" w:eastAsia="Arial" w:hAnsi="Arial" w:cs="Arial"/>
          <w:color w:val="0E0E0E"/>
          <w:spacing w:val="-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por</w:t>
      </w:r>
      <w:proofErr w:type="spellEnd"/>
      <w:r>
        <w:rPr>
          <w:rFonts w:ascii="Arial" w:eastAsia="Arial" w:hAnsi="Arial" w:cs="Arial"/>
          <w:color w:val="0E0E0E"/>
          <w:spacing w:val="-5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parte</w:t>
      </w:r>
      <w:proofErr w:type="spellEnd"/>
      <w:r>
        <w:rPr>
          <w:rFonts w:ascii="Arial" w:eastAsia="Arial" w:hAnsi="Arial" w:cs="Arial"/>
          <w:color w:val="0E0E0E"/>
        </w:rPr>
        <w:t xml:space="preserve"> de</w:t>
      </w:r>
      <w:r>
        <w:rPr>
          <w:rFonts w:ascii="Arial" w:eastAsia="Arial" w:hAnsi="Arial" w:cs="Arial"/>
          <w:color w:val="0E0E0E"/>
          <w:spacing w:val="-6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quien</w:t>
      </w:r>
      <w:proofErr w:type="spellEnd"/>
      <w:r>
        <w:rPr>
          <w:rFonts w:ascii="Arial" w:eastAsia="Arial" w:hAnsi="Arial" w:cs="Arial"/>
          <w:color w:val="0E0E0E"/>
          <w:spacing w:val="3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2"/>
        </w:rPr>
        <w:t>tuviera</w:t>
      </w:r>
      <w:proofErr w:type="spellEnd"/>
      <w:r>
        <w:rPr>
          <w:rFonts w:ascii="Arial" w:eastAsia="Arial" w:hAnsi="Arial" w:cs="Arial"/>
          <w:color w:val="0E0E0E"/>
          <w:w w:val="102"/>
        </w:rPr>
        <w:t xml:space="preserve"> </w:t>
      </w:r>
      <w:r>
        <w:rPr>
          <w:rFonts w:ascii="Arial" w:eastAsia="Arial" w:hAnsi="Arial" w:cs="Arial"/>
          <w:color w:val="0E0E0E"/>
        </w:rPr>
        <w:t>la</w:t>
      </w:r>
      <w:r>
        <w:rPr>
          <w:rFonts w:ascii="Arial" w:eastAsia="Arial" w:hAnsi="Arial" w:cs="Arial"/>
          <w:color w:val="0E0E0E"/>
          <w:spacing w:val="1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responsabilidad</w:t>
      </w:r>
      <w:proofErr w:type="spellEnd"/>
      <w:r>
        <w:rPr>
          <w:rFonts w:ascii="Arial" w:eastAsia="Arial" w:hAnsi="Arial" w:cs="Arial"/>
          <w:color w:val="0E0E0E"/>
          <w:spacing w:val="42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6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hacerlas</w:t>
      </w:r>
      <w:proofErr w:type="spellEnd"/>
      <w:r>
        <w:rPr>
          <w:rFonts w:ascii="Arial" w:eastAsia="Arial" w:hAnsi="Arial" w:cs="Arial"/>
          <w:color w:val="0E0E0E"/>
          <w:spacing w:val="28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cumplir</w:t>
      </w:r>
      <w:proofErr w:type="spellEnd"/>
      <w:r>
        <w:rPr>
          <w:rFonts w:ascii="Arial" w:eastAsia="Arial" w:hAnsi="Arial" w:cs="Arial"/>
          <w:color w:val="0E0E0E"/>
          <w:spacing w:val="27"/>
        </w:rPr>
        <w:t xml:space="preserve"> </w:t>
      </w:r>
      <w:r>
        <w:rPr>
          <w:rFonts w:ascii="Arial" w:eastAsia="Arial" w:hAnsi="Arial" w:cs="Arial"/>
          <w:color w:val="0E0E0E"/>
        </w:rPr>
        <w:t>o</w:t>
      </w:r>
      <w:r>
        <w:rPr>
          <w:rFonts w:ascii="Arial" w:eastAsia="Arial" w:hAnsi="Arial" w:cs="Arial"/>
          <w:color w:val="0E0E0E"/>
          <w:spacing w:val="4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establecer</w:t>
      </w:r>
      <w:proofErr w:type="spellEnd"/>
      <w:r>
        <w:rPr>
          <w:rFonts w:ascii="Arial" w:eastAsia="Arial" w:hAnsi="Arial" w:cs="Arial"/>
          <w:color w:val="0E0E0E"/>
          <w:spacing w:val="20"/>
        </w:rPr>
        <w:t xml:space="preserve"> </w:t>
      </w:r>
      <w:r>
        <w:rPr>
          <w:rFonts w:ascii="Arial" w:eastAsia="Arial" w:hAnsi="Arial" w:cs="Arial"/>
          <w:color w:val="0E0E0E"/>
        </w:rPr>
        <w:t>los</w:t>
      </w:r>
      <w:r>
        <w:rPr>
          <w:rFonts w:ascii="Arial" w:eastAsia="Arial" w:hAnsi="Arial" w:cs="Arial"/>
          <w:color w:val="0E0E0E"/>
          <w:spacing w:val="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medios</w:t>
      </w:r>
      <w:proofErr w:type="spellEnd"/>
      <w:r>
        <w:rPr>
          <w:rFonts w:ascii="Arial" w:eastAsia="Arial" w:hAnsi="Arial" w:cs="Arial"/>
          <w:color w:val="0E0E0E"/>
          <w:spacing w:val="39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adecuados</w:t>
      </w:r>
      <w:proofErr w:type="spellEnd"/>
      <w:r>
        <w:rPr>
          <w:rFonts w:ascii="Arial" w:eastAsia="Arial" w:hAnsi="Arial" w:cs="Arial"/>
          <w:color w:val="0E0E0E"/>
          <w:spacing w:val="26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1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3"/>
        </w:rPr>
        <w:t>protecció</w:t>
      </w:r>
      <w:r>
        <w:rPr>
          <w:rFonts w:ascii="Arial" w:eastAsia="Arial" w:hAnsi="Arial" w:cs="Arial"/>
          <w:color w:val="0E0E0E"/>
          <w:w w:val="104"/>
        </w:rPr>
        <w:t>n</w:t>
      </w:r>
      <w:proofErr w:type="spellEnd"/>
      <w:r>
        <w:rPr>
          <w:rFonts w:ascii="Arial" w:eastAsia="Arial" w:hAnsi="Arial" w:cs="Arial"/>
          <w:color w:val="333333"/>
          <w:w w:val="86"/>
        </w:rPr>
        <w:t>.</w:t>
      </w:r>
    </w:p>
    <w:p w14:paraId="27544A0E" w14:textId="77777777" w:rsidR="00225F24" w:rsidRDefault="00225F24">
      <w:pPr>
        <w:spacing w:before="1" w:after="0" w:line="260" w:lineRule="exact"/>
        <w:rPr>
          <w:sz w:val="26"/>
          <w:szCs w:val="26"/>
        </w:rPr>
      </w:pPr>
    </w:p>
    <w:p w14:paraId="67A9D466" w14:textId="77777777" w:rsidR="00225F24" w:rsidRDefault="00DD39D1">
      <w:pPr>
        <w:spacing w:after="0" w:line="240" w:lineRule="auto"/>
        <w:ind w:left="111" w:right="264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E0E0E"/>
        </w:rPr>
        <w:t>v)</w:t>
      </w:r>
      <w:r>
        <w:rPr>
          <w:rFonts w:ascii="Arial" w:eastAsia="Arial" w:hAnsi="Arial" w:cs="Arial"/>
          <w:color w:val="0E0E0E"/>
          <w:spacing w:val="6"/>
        </w:rPr>
        <w:t xml:space="preserve"> </w:t>
      </w:r>
      <w:r>
        <w:rPr>
          <w:rFonts w:ascii="Arial" w:eastAsia="Arial" w:hAnsi="Arial" w:cs="Arial"/>
          <w:color w:val="0E0E0E"/>
        </w:rPr>
        <w:t>Falta</w:t>
      </w:r>
      <w:r>
        <w:rPr>
          <w:rFonts w:ascii="Arial" w:eastAsia="Arial" w:hAnsi="Arial" w:cs="Arial"/>
          <w:color w:val="0E0E0E"/>
          <w:spacing w:val="15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14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respeto</w:t>
      </w:r>
      <w:proofErr w:type="spellEnd"/>
      <w:r>
        <w:rPr>
          <w:rFonts w:ascii="Arial" w:eastAsia="Arial" w:hAnsi="Arial" w:cs="Arial"/>
          <w:color w:val="0E0E0E"/>
          <w:spacing w:val="13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9"/>
        </w:rPr>
        <w:t xml:space="preserve"> </w:t>
      </w:r>
      <w:r>
        <w:rPr>
          <w:rFonts w:ascii="Arial" w:eastAsia="Arial" w:hAnsi="Arial" w:cs="Arial"/>
          <w:color w:val="0E0E0E"/>
        </w:rPr>
        <w:t>la</w:t>
      </w:r>
      <w:r>
        <w:rPr>
          <w:rFonts w:ascii="Arial" w:eastAsia="Arial" w:hAnsi="Arial" w:cs="Arial"/>
          <w:color w:val="0E0E0E"/>
          <w:spacing w:val="6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intimidad</w:t>
      </w:r>
      <w:proofErr w:type="spellEnd"/>
      <w:r>
        <w:rPr>
          <w:rFonts w:ascii="Arial" w:eastAsia="Arial" w:hAnsi="Arial" w:cs="Arial"/>
          <w:color w:val="0E0E0E"/>
        </w:rPr>
        <w:t>,</w:t>
      </w:r>
      <w:r>
        <w:rPr>
          <w:rFonts w:ascii="Arial" w:eastAsia="Arial" w:hAnsi="Arial" w:cs="Arial"/>
          <w:color w:val="0E0E0E"/>
          <w:spacing w:val="26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propia</w:t>
      </w:r>
      <w:proofErr w:type="spellEnd"/>
      <w:r>
        <w:rPr>
          <w:rFonts w:ascii="Arial" w:eastAsia="Arial" w:hAnsi="Arial" w:cs="Arial"/>
          <w:color w:val="0E0E0E"/>
          <w:spacing w:val="23"/>
        </w:rPr>
        <w:t xml:space="preserve"> </w:t>
      </w:r>
      <w:r>
        <w:rPr>
          <w:rFonts w:ascii="Arial" w:eastAsia="Arial" w:hAnsi="Arial" w:cs="Arial"/>
          <w:color w:val="0E0E0E"/>
        </w:rPr>
        <w:t>imagen</w:t>
      </w:r>
      <w:r>
        <w:rPr>
          <w:rFonts w:ascii="Arial" w:eastAsia="Arial" w:hAnsi="Arial" w:cs="Arial"/>
          <w:color w:val="0E0E0E"/>
          <w:spacing w:val="15"/>
        </w:rPr>
        <w:t xml:space="preserve"> </w:t>
      </w:r>
      <w:r>
        <w:rPr>
          <w:rFonts w:ascii="Arial" w:eastAsia="Arial" w:hAnsi="Arial" w:cs="Arial"/>
          <w:color w:val="0E0E0E"/>
        </w:rPr>
        <w:t>y</w:t>
      </w:r>
      <w:r>
        <w:rPr>
          <w:rFonts w:ascii="Arial" w:eastAsia="Arial" w:hAnsi="Arial" w:cs="Arial"/>
          <w:color w:val="0E0E0E"/>
          <w:spacing w:val="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dignidad</w:t>
      </w:r>
      <w:proofErr w:type="spellEnd"/>
      <w:r>
        <w:rPr>
          <w:rFonts w:ascii="Arial" w:eastAsia="Arial" w:hAnsi="Arial" w:cs="Arial"/>
          <w:color w:val="0E0E0E"/>
          <w:spacing w:val="25"/>
        </w:rPr>
        <w:t xml:space="preserve"> </w:t>
      </w:r>
      <w:r>
        <w:rPr>
          <w:rFonts w:ascii="Arial" w:eastAsia="Arial" w:hAnsi="Arial" w:cs="Arial"/>
          <w:color w:val="0E0E0E"/>
        </w:rPr>
        <w:t>en</w:t>
      </w:r>
      <w:r>
        <w:rPr>
          <w:rFonts w:ascii="Arial" w:eastAsia="Arial" w:hAnsi="Arial" w:cs="Arial"/>
          <w:color w:val="0E0E0E"/>
          <w:spacing w:val="11"/>
        </w:rPr>
        <w:t xml:space="preserve"> </w:t>
      </w:r>
      <w:r>
        <w:rPr>
          <w:rFonts w:ascii="Arial" w:eastAsia="Arial" w:hAnsi="Arial" w:cs="Arial"/>
          <w:color w:val="0E0E0E"/>
        </w:rPr>
        <w:t>el</w:t>
      </w:r>
      <w:r>
        <w:rPr>
          <w:rFonts w:ascii="Arial" w:eastAsia="Arial" w:hAnsi="Arial" w:cs="Arial"/>
          <w:color w:val="0E0E0E"/>
          <w:spacing w:val="9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1"/>
        </w:rPr>
        <w:t>trabajo</w:t>
      </w:r>
      <w:proofErr w:type="spellEnd"/>
      <w:r>
        <w:rPr>
          <w:rFonts w:ascii="Arial" w:eastAsia="Arial" w:hAnsi="Arial" w:cs="Arial"/>
          <w:color w:val="0E0E0E"/>
          <w:w w:val="101"/>
        </w:rPr>
        <w:t>.</w:t>
      </w:r>
    </w:p>
    <w:p w14:paraId="79463AAC" w14:textId="77777777" w:rsidR="00225F24" w:rsidRDefault="00225F24">
      <w:pPr>
        <w:spacing w:before="9" w:after="0" w:line="260" w:lineRule="exact"/>
        <w:rPr>
          <w:sz w:val="26"/>
          <w:szCs w:val="26"/>
        </w:rPr>
      </w:pPr>
    </w:p>
    <w:p w14:paraId="1645CEB9" w14:textId="77777777" w:rsidR="00225F24" w:rsidRDefault="00DD39D1">
      <w:pPr>
        <w:spacing w:after="0" w:line="247" w:lineRule="auto"/>
        <w:ind w:left="116" w:right="227" w:hanging="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E0E0E"/>
        </w:rPr>
        <w:t>w)</w:t>
      </w:r>
      <w:r>
        <w:rPr>
          <w:rFonts w:ascii="Arial" w:eastAsia="Arial" w:hAnsi="Arial" w:cs="Arial"/>
          <w:color w:val="0E0E0E"/>
          <w:spacing w:val="29"/>
        </w:rPr>
        <w:t xml:space="preserve"> </w:t>
      </w:r>
      <w:r>
        <w:rPr>
          <w:rFonts w:ascii="Arial" w:eastAsia="Arial" w:hAnsi="Arial" w:cs="Arial"/>
          <w:color w:val="0E0E0E"/>
        </w:rPr>
        <w:t>También</w:t>
      </w:r>
      <w:r>
        <w:rPr>
          <w:rFonts w:ascii="Arial" w:eastAsia="Arial" w:hAnsi="Arial" w:cs="Arial"/>
          <w:color w:val="0E0E0E"/>
          <w:spacing w:val="44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serán</w:t>
      </w:r>
      <w:proofErr w:type="spellEnd"/>
      <w:r>
        <w:rPr>
          <w:rFonts w:ascii="Arial" w:eastAsia="Arial" w:hAnsi="Arial" w:cs="Arial"/>
          <w:color w:val="0E0E0E"/>
          <w:spacing w:val="3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faltas</w:t>
      </w:r>
      <w:proofErr w:type="spellEnd"/>
      <w:r>
        <w:rPr>
          <w:rFonts w:ascii="Arial" w:eastAsia="Arial" w:hAnsi="Arial" w:cs="Arial"/>
          <w:color w:val="0E0E0E"/>
          <w:spacing w:val="2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muy</w:t>
      </w:r>
      <w:proofErr w:type="spellEnd"/>
      <w:r>
        <w:rPr>
          <w:rFonts w:ascii="Arial" w:eastAsia="Arial" w:hAnsi="Arial" w:cs="Arial"/>
          <w:color w:val="0E0E0E"/>
          <w:spacing w:val="34"/>
        </w:rPr>
        <w:t xml:space="preserve"> </w:t>
      </w:r>
      <w:r>
        <w:rPr>
          <w:rFonts w:ascii="Arial" w:eastAsia="Arial" w:hAnsi="Arial" w:cs="Arial"/>
          <w:color w:val="0E0E0E"/>
        </w:rPr>
        <w:t>graves</w:t>
      </w:r>
      <w:r>
        <w:rPr>
          <w:rFonts w:ascii="Arial" w:eastAsia="Arial" w:hAnsi="Arial" w:cs="Arial"/>
          <w:color w:val="0E0E0E"/>
          <w:spacing w:val="41"/>
        </w:rPr>
        <w:t xml:space="preserve"> </w:t>
      </w:r>
      <w:r>
        <w:rPr>
          <w:rFonts w:ascii="Arial" w:eastAsia="Arial" w:hAnsi="Arial" w:cs="Arial"/>
          <w:color w:val="0E0E0E"/>
        </w:rPr>
        <w:t>las</w:t>
      </w:r>
      <w:r>
        <w:rPr>
          <w:rFonts w:ascii="Arial" w:eastAsia="Arial" w:hAnsi="Arial" w:cs="Arial"/>
          <w:color w:val="0E0E0E"/>
          <w:spacing w:val="24"/>
        </w:rPr>
        <w:t xml:space="preserve"> </w:t>
      </w:r>
      <w:r>
        <w:rPr>
          <w:rFonts w:ascii="Arial" w:eastAsia="Arial" w:hAnsi="Arial" w:cs="Arial"/>
          <w:color w:val="0E0E0E"/>
        </w:rPr>
        <w:t>que</w:t>
      </w:r>
      <w:r>
        <w:rPr>
          <w:rFonts w:ascii="Arial" w:eastAsia="Arial" w:hAnsi="Arial" w:cs="Arial"/>
          <w:color w:val="0E0E0E"/>
          <w:spacing w:val="3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queden</w:t>
      </w:r>
      <w:proofErr w:type="spellEnd"/>
      <w:r>
        <w:rPr>
          <w:rFonts w:ascii="Arial" w:eastAsia="Arial" w:hAnsi="Arial" w:cs="Arial"/>
          <w:color w:val="0E0E0E"/>
          <w:spacing w:val="37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tipificadas</w:t>
      </w:r>
      <w:proofErr w:type="spellEnd"/>
      <w:r>
        <w:rPr>
          <w:rFonts w:ascii="Arial" w:eastAsia="Arial" w:hAnsi="Arial" w:cs="Arial"/>
          <w:color w:val="0E0E0E"/>
          <w:spacing w:val="47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como</w:t>
      </w:r>
      <w:proofErr w:type="spellEnd"/>
      <w:r>
        <w:rPr>
          <w:rFonts w:ascii="Arial" w:eastAsia="Arial" w:hAnsi="Arial" w:cs="Arial"/>
          <w:color w:val="0E0E0E"/>
          <w:spacing w:val="33"/>
        </w:rPr>
        <w:t xml:space="preserve"> </w:t>
      </w:r>
      <w:r>
        <w:rPr>
          <w:rFonts w:ascii="Arial" w:eastAsia="Arial" w:hAnsi="Arial" w:cs="Arial"/>
          <w:color w:val="0E0E0E"/>
        </w:rPr>
        <w:t>tales</w:t>
      </w:r>
      <w:r>
        <w:rPr>
          <w:rFonts w:ascii="Arial" w:eastAsia="Arial" w:hAnsi="Arial" w:cs="Arial"/>
          <w:color w:val="0E0E0E"/>
          <w:spacing w:val="28"/>
        </w:rPr>
        <w:t xml:space="preserve"> </w:t>
      </w:r>
      <w:r>
        <w:rPr>
          <w:rFonts w:ascii="Arial" w:eastAsia="Arial" w:hAnsi="Arial" w:cs="Arial"/>
          <w:color w:val="0E0E0E"/>
        </w:rPr>
        <w:t>en</w:t>
      </w:r>
      <w:r>
        <w:rPr>
          <w:rFonts w:ascii="Arial" w:eastAsia="Arial" w:hAnsi="Arial" w:cs="Arial"/>
          <w:color w:val="0E0E0E"/>
          <w:spacing w:val="29"/>
        </w:rPr>
        <w:t xml:space="preserve"> </w:t>
      </w:r>
      <w:r>
        <w:rPr>
          <w:rFonts w:ascii="Arial" w:eastAsia="Arial" w:hAnsi="Arial" w:cs="Arial"/>
          <w:color w:val="0E0E0E"/>
        </w:rPr>
        <w:t>ley</w:t>
      </w:r>
      <w:r>
        <w:rPr>
          <w:rFonts w:ascii="Arial" w:eastAsia="Arial" w:hAnsi="Arial" w:cs="Arial"/>
          <w:color w:val="0E0E0E"/>
          <w:spacing w:val="29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32"/>
        </w:rPr>
        <w:t xml:space="preserve"> </w:t>
      </w:r>
      <w:r>
        <w:rPr>
          <w:rFonts w:ascii="Arial" w:eastAsia="Arial" w:hAnsi="Arial" w:cs="Arial"/>
          <w:color w:val="0E0E0E"/>
        </w:rPr>
        <w:t>las</w:t>
      </w:r>
      <w:r>
        <w:rPr>
          <w:rFonts w:ascii="Arial" w:eastAsia="Arial" w:hAnsi="Arial" w:cs="Arial"/>
          <w:color w:val="0E0E0E"/>
          <w:spacing w:val="26"/>
        </w:rPr>
        <w:t xml:space="preserve"> </w:t>
      </w:r>
      <w:r>
        <w:rPr>
          <w:rFonts w:ascii="Arial" w:eastAsia="Arial" w:hAnsi="Arial" w:cs="Arial"/>
          <w:color w:val="0E0E0E"/>
          <w:w w:val="103"/>
        </w:rPr>
        <w:t xml:space="preserve">Cortes </w:t>
      </w:r>
      <w:r>
        <w:rPr>
          <w:rFonts w:ascii="Arial" w:eastAsia="Arial" w:hAnsi="Arial" w:cs="Arial"/>
          <w:color w:val="0E0E0E"/>
        </w:rPr>
        <w:t>Generales</w:t>
      </w:r>
      <w:r>
        <w:rPr>
          <w:rFonts w:ascii="Arial" w:eastAsia="Arial" w:hAnsi="Arial" w:cs="Arial"/>
          <w:color w:val="0E0E0E"/>
          <w:spacing w:val="34"/>
        </w:rPr>
        <w:t xml:space="preserve"> </w:t>
      </w:r>
      <w:r>
        <w:rPr>
          <w:rFonts w:ascii="Arial" w:eastAsia="Arial" w:hAnsi="Arial" w:cs="Arial"/>
          <w:color w:val="0E0E0E"/>
        </w:rPr>
        <w:t>o</w:t>
      </w:r>
      <w:r>
        <w:rPr>
          <w:rFonts w:ascii="Arial" w:eastAsia="Arial" w:hAnsi="Arial" w:cs="Arial"/>
          <w:color w:val="0E0E0E"/>
          <w:spacing w:val="6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11"/>
        </w:rPr>
        <w:t xml:space="preserve"> </w:t>
      </w:r>
      <w:r>
        <w:rPr>
          <w:rFonts w:ascii="Arial" w:eastAsia="Arial" w:hAnsi="Arial" w:cs="Arial"/>
          <w:color w:val="0E0E0E"/>
        </w:rPr>
        <w:t xml:space="preserve">la </w:t>
      </w:r>
      <w:proofErr w:type="spellStart"/>
      <w:r>
        <w:rPr>
          <w:rFonts w:ascii="Arial" w:eastAsia="Arial" w:hAnsi="Arial" w:cs="Arial"/>
          <w:color w:val="0E0E0E"/>
        </w:rPr>
        <w:t>asamblea</w:t>
      </w:r>
      <w:proofErr w:type="spellEnd"/>
      <w:r>
        <w:rPr>
          <w:rFonts w:ascii="Arial" w:eastAsia="Arial" w:hAnsi="Arial" w:cs="Arial"/>
          <w:color w:val="0E0E0E"/>
          <w:spacing w:val="28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legislativa</w:t>
      </w:r>
      <w:proofErr w:type="spellEnd"/>
      <w:r>
        <w:rPr>
          <w:rFonts w:ascii="Arial" w:eastAsia="Arial" w:hAnsi="Arial" w:cs="Arial"/>
          <w:color w:val="0E0E0E"/>
          <w:spacing w:val="17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10"/>
        </w:rPr>
        <w:t xml:space="preserve"> </w:t>
      </w:r>
      <w:r>
        <w:rPr>
          <w:rFonts w:ascii="Arial" w:eastAsia="Arial" w:hAnsi="Arial" w:cs="Arial"/>
          <w:color w:val="0E0E0E"/>
        </w:rPr>
        <w:t>la</w:t>
      </w:r>
      <w:r>
        <w:rPr>
          <w:rFonts w:ascii="Arial" w:eastAsia="Arial" w:hAnsi="Arial" w:cs="Arial"/>
          <w:color w:val="0E0E0E"/>
          <w:spacing w:val="9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correspondiente</w:t>
      </w:r>
      <w:proofErr w:type="spellEnd"/>
      <w:r>
        <w:rPr>
          <w:rFonts w:ascii="Arial" w:eastAsia="Arial" w:hAnsi="Arial" w:cs="Arial"/>
          <w:color w:val="0E0E0E"/>
          <w:spacing w:val="36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comunidad</w:t>
      </w:r>
      <w:proofErr w:type="spellEnd"/>
      <w:r>
        <w:rPr>
          <w:rFonts w:ascii="Arial" w:eastAsia="Arial" w:hAnsi="Arial" w:cs="Arial"/>
          <w:color w:val="0E0E0E"/>
          <w:spacing w:val="29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autónoma</w:t>
      </w:r>
      <w:proofErr w:type="spellEnd"/>
      <w:r>
        <w:rPr>
          <w:rFonts w:ascii="Arial" w:eastAsia="Arial" w:hAnsi="Arial" w:cs="Arial"/>
          <w:color w:val="0E0E0E"/>
          <w:spacing w:val="27"/>
        </w:rPr>
        <w:t xml:space="preserve"> </w:t>
      </w:r>
      <w:r>
        <w:rPr>
          <w:rFonts w:ascii="Arial" w:eastAsia="Arial" w:hAnsi="Arial" w:cs="Arial"/>
          <w:color w:val="0E0E0E"/>
        </w:rPr>
        <w:t>o</w:t>
      </w:r>
      <w:r>
        <w:rPr>
          <w:rFonts w:ascii="Arial" w:eastAsia="Arial" w:hAnsi="Arial" w:cs="Arial"/>
          <w:color w:val="0E0E0E"/>
          <w:spacing w:val="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por</w:t>
      </w:r>
      <w:proofErr w:type="spellEnd"/>
      <w:r>
        <w:rPr>
          <w:rFonts w:ascii="Arial" w:eastAsia="Arial" w:hAnsi="Arial" w:cs="Arial"/>
          <w:color w:val="0E0E0E"/>
          <w:spacing w:val="12"/>
        </w:rPr>
        <w:t xml:space="preserve"> </w:t>
      </w:r>
      <w:r>
        <w:rPr>
          <w:rFonts w:ascii="Arial" w:eastAsia="Arial" w:hAnsi="Arial" w:cs="Arial"/>
          <w:color w:val="0E0E0E"/>
          <w:w w:val="104"/>
        </w:rPr>
        <w:t xml:space="preserve">los </w:t>
      </w:r>
      <w:proofErr w:type="spellStart"/>
      <w:r>
        <w:rPr>
          <w:rFonts w:ascii="Arial" w:eastAsia="Arial" w:hAnsi="Arial" w:cs="Arial"/>
          <w:color w:val="0E0E0E"/>
        </w:rPr>
        <w:t>convenios</w:t>
      </w:r>
      <w:proofErr w:type="spellEnd"/>
      <w:r>
        <w:rPr>
          <w:rFonts w:ascii="Arial" w:eastAsia="Arial" w:hAnsi="Arial" w:cs="Arial"/>
          <w:color w:val="0E0E0E"/>
          <w:spacing w:val="33"/>
        </w:rPr>
        <w:t xml:space="preserve"> </w:t>
      </w:r>
      <w:r>
        <w:rPr>
          <w:rFonts w:ascii="Arial" w:eastAsia="Arial" w:hAnsi="Arial" w:cs="Arial"/>
          <w:color w:val="0E0E0E"/>
        </w:rPr>
        <w:t>colectivos</w:t>
      </w:r>
      <w:r>
        <w:rPr>
          <w:rFonts w:ascii="Arial" w:eastAsia="Arial" w:hAnsi="Arial" w:cs="Arial"/>
          <w:color w:val="0E0E0E"/>
          <w:spacing w:val="10"/>
        </w:rPr>
        <w:t xml:space="preserve"> </w:t>
      </w:r>
      <w:r>
        <w:rPr>
          <w:rFonts w:ascii="Arial" w:eastAsia="Arial" w:hAnsi="Arial" w:cs="Arial"/>
          <w:color w:val="0E0E0E"/>
        </w:rPr>
        <w:t>en</w:t>
      </w:r>
      <w:r>
        <w:rPr>
          <w:rFonts w:ascii="Arial" w:eastAsia="Arial" w:hAnsi="Arial" w:cs="Arial"/>
          <w:color w:val="0E0E0E"/>
          <w:spacing w:val="12"/>
        </w:rPr>
        <w:t xml:space="preserve"> </w:t>
      </w:r>
      <w:r>
        <w:rPr>
          <w:rFonts w:ascii="Arial" w:eastAsia="Arial" w:hAnsi="Arial" w:cs="Arial"/>
          <w:color w:val="0E0E0E"/>
        </w:rPr>
        <w:t>el</w:t>
      </w:r>
      <w:r>
        <w:rPr>
          <w:rFonts w:ascii="Arial" w:eastAsia="Arial" w:hAnsi="Arial" w:cs="Arial"/>
          <w:color w:val="0E0E0E"/>
          <w:spacing w:val="8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caso</w:t>
      </w:r>
      <w:proofErr w:type="spellEnd"/>
      <w:r>
        <w:rPr>
          <w:rFonts w:ascii="Arial" w:eastAsia="Arial" w:hAnsi="Arial" w:cs="Arial"/>
          <w:color w:val="0E0E0E"/>
          <w:spacing w:val="18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7"/>
        </w:rPr>
        <w:t xml:space="preserve"> </w:t>
      </w:r>
      <w:r>
        <w:rPr>
          <w:rFonts w:ascii="Arial" w:eastAsia="Arial" w:hAnsi="Arial" w:cs="Arial"/>
          <w:color w:val="0E0E0E"/>
        </w:rPr>
        <w:t>personal</w:t>
      </w:r>
      <w:r>
        <w:rPr>
          <w:rFonts w:ascii="Arial" w:eastAsia="Arial" w:hAnsi="Arial" w:cs="Arial"/>
          <w:color w:val="0E0E0E"/>
          <w:spacing w:val="26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1"/>
        </w:rPr>
        <w:t>laboral</w:t>
      </w:r>
      <w:proofErr w:type="spellEnd"/>
      <w:r>
        <w:rPr>
          <w:rFonts w:ascii="Arial" w:eastAsia="Arial" w:hAnsi="Arial" w:cs="Arial"/>
          <w:color w:val="0E0E0E"/>
          <w:w w:val="101"/>
        </w:rPr>
        <w:t>.</w:t>
      </w:r>
    </w:p>
    <w:p w14:paraId="0F185AF6" w14:textId="77777777" w:rsidR="00225F24" w:rsidRDefault="00225F24">
      <w:pPr>
        <w:spacing w:before="19" w:after="0" w:line="220" w:lineRule="exact"/>
      </w:pPr>
    </w:p>
    <w:p w14:paraId="34665B58" w14:textId="77777777" w:rsidR="00225F24" w:rsidRDefault="00DD39D1">
      <w:pPr>
        <w:spacing w:after="0" w:line="240" w:lineRule="auto"/>
        <w:ind w:left="106" w:right="7268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b/>
          <w:bCs/>
          <w:color w:val="0E0E0E"/>
        </w:rPr>
        <w:t>Artículo</w:t>
      </w:r>
      <w:proofErr w:type="spellEnd"/>
      <w:r>
        <w:rPr>
          <w:rFonts w:ascii="Arial" w:eastAsia="Arial" w:hAnsi="Arial" w:cs="Arial"/>
          <w:b/>
          <w:bCs/>
          <w:color w:val="0E0E0E"/>
          <w:spacing w:val="21"/>
        </w:rPr>
        <w:t xml:space="preserve"> </w:t>
      </w:r>
      <w:r>
        <w:rPr>
          <w:rFonts w:ascii="Arial" w:eastAsia="Arial" w:hAnsi="Arial" w:cs="Arial"/>
          <w:b/>
          <w:bCs/>
          <w:color w:val="0E0E0E"/>
          <w:spacing w:val="-4"/>
        </w:rPr>
        <w:t>1</w:t>
      </w:r>
      <w:r>
        <w:rPr>
          <w:rFonts w:ascii="Times New Roman" w:eastAsia="Times New Roman" w:hAnsi="Times New Roman" w:cs="Times New Roman"/>
          <w:color w:val="0E0E0E"/>
          <w:sz w:val="24"/>
          <w:szCs w:val="24"/>
        </w:rPr>
        <w:t>03.</w:t>
      </w:r>
      <w:r>
        <w:rPr>
          <w:rFonts w:ascii="Times New Roman" w:eastAsia="Times New Roman" w:hAnsi="Times New Roman" w:cs="Times New Roman"/>
          <w:color w:val="0E0E0E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color w:val="0E0E0E"/>
        </w:rPr>
        <w:t>Faltas</w:t>
      </w:r>
      <w:r>
        <w:rPr>
          <w:rFonts w:ascii="Arial" w:eastAsia="Arial" w:hAnsi="Arial" w:cs="Arial"/>
          <w:i/>
          <w:color w:val="0E0E0E"/>
          <w:spacing w:val="12"/>
        </w:rPr>
        <w:t xml:space="preserve"> </w:t>
      </w:r>
      <w:r>
        <w:rPr>
          <w:rFonts w:ascii="Arial" w:eastAsia="Arial" w:hAnsi="Arial" w:cs="Arial"/>
          <w:i/>
          <w:color w:val="0E0E0E"/>
          <w:w w:val="102"/>
        </w:rPr>
        <w:t>grave</w:t>
      </w:r>
      <w:r>
        <w:rPr>
          <w:rFonts w:ascii="Arial" w:eastAsia="Arial" w:hAnsi="Arial" w:cs="Arial"/>
          <w:i/>
          <w:color w:val="0E0E0E"/>
          <w:spacing w:val="7"/>
          <w:w w:val="102"/>
        </w:rPr>
        <w:t>s</w:t>
      </w:r>
      <w:r>
        <w:rPr>
          <w:rFonts w:ascii="Arial" w:eastAsia="Arial" w:hAnsi="Arial" w:cs="Arial"/>
          <w:i/>
          <w:color w:val="606060"/>
          <w:w w:val="71"/>
        </w:rPr>
        <w:t>.</w:t>
      </w:r>
    </w:p>
    <w:p w14:paraId="55CB1FDA" w14:textId="77777777" w:rsidR="00225F24" w:rsidRDefault="00225F24">
      <w:pPr>
        <w:spacing w:before="9" w:after="0" w:line="260" w:lineRule="exact"/>
        <w:rPr>
          <w:sz w:val="26"/>
          <w:szCs w:val="26"/>
        </w:rPr>
      </w:pPr>
    </w:p>
    <w:p w14:paraId="6C91C2B6" w14:textId="77777777" w:rsidR="00225F24" w:rsidRDefault="00DD39D1">
      <w:pPr>
        <w:spacing w:after="0" w:line="240" w:lineRule="auto"/>
        <w:ind w:left="121" w:right="827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E0E0E"/>
        </w:rPr>
        <w:t>Son</w:t>
      </w:r>
      <w:r>
        <w:rPr>
          <w:rFonts w:ascii="Arial" w:eastAsia="Arial" w:hAnsi="Arial" w:cs="Arial"/>
          <w:color w:val="0E0E0E"/>
          <w:spacing w:val="16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faltas</w:t>
      </w:r>
      <w:proofErr w:type="spellEnd"/>
      <w:r>
        <w:rPr>
          <w:rFonts w:ascii="Arial" w:eastAsia="Arial" w:hAnsi="Arial" w:cs="Arial"/>
          <w:color w:val="0E0E0E"/>
          <w:spacing w:val="6"/>
        </w:rPr>
        <w:t xml:space="preserve"> </w:t>
      </w:r>
      <w:r>
        <w:rPr>
          <w:rFonts w:ascii="Arial" w:eastAsia="Arial" w:hAnsi="Arial" w:cs="Arial"/>
          <w:color w:val="0E0E0E"/>
          <w:w w:val="102"/>
        </w:rPr>
        <w:t>graves</w:t>
      </w:r>
      <w:r>
        <w:rPr>
          <w:rFonts w:ascii="Arial" w:eastAsia="Arial" w:hAnsi="Arial" w:cs="Arial"/>
          <w:color w:val="333333"/>
          <w:w w:val="86"/>
        </w:rPr>
        <w:t>:</w:t>
      </w:r>
    </w:p>
    <w:p w14:paraId="2EE7BC20" w14:textId="77777777" w:rsidR="00225F24" w:rsidRDefault="00225F24">
      <w:pPr>
        <w:spacing w:before="14" w:after="0" w:line="260" w:lineRule="exact"/>
        <w:rPr>
          <w:sz w:val="26"/>
          <w:szCs w:val="26"/>
        </w:rPr>
      </w:pPr>
    </w:p>
    <w:p w14:paraId="0B28E2C8" w14:textId="77777777" w:rsidR="00225F24" w:rsidRDefault="00DD39D1">
      <w:pPr>
        <w:spacing w:after="0" w:line="500" w:lineRule="auto"/>
        <w:ind w:left="121" w:right="2213"/>
        <w:rPr>
          <w:rFonts w:ascii="Arial" w:eastAsia="Arial" w:hAnsi="Arial" w:cs="Arial"/>
        </w:rPr>
      </w:pPr>
      <w:r>
        <w:rPr>
          <w:rFonts w:ascii="Arial" w:eastAsia="Arial" w:hAnsi="Arial" w:cs="Arial"/>
          <w:color w:val="0E0E0E"/>
        </w:rPr>
        <w:t>a)</w:t>
      </w:r>
      <w:r>
        <w:rPr>
          <w:rFonts w:ascii="Arial" w:eastAsia="Arial" w:hAnsi="Arial" w:cs="Arial"/>
          <w:color w:val="0E0E0E"/>
          <w:spacing w:val="10"/>
        </w:rPr>
        <w:t xml:space="preserve"> </w:t>
      </w:r>
      <w:r>
        <w:rPr>
          <w:rFonts w:ascii="Arial" w:eastAsia="Arial" w:hAnsi="Arial" w:cs="Arial"/>
          <w:color w:val="0E0E0E"/>
        </w:rPr>
        <w:t>La</w:t>
      </w:r>
      <w:r>
        <w:rPr>
          <w:rFonts w:ascii="Arial" w:eastAsia="Arial" w:hAnsi="Arial" w:cs="Arial"/>
          <w:color w:val="0E0E0E"/>
          <w:spacing w:val="9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falta</w:t>
      </w:r>
      <w:proofErr w:type="spellEnd"/>
      <w:r>
        <w:rPr>
          <w:rFonts w:ascii="Arial" w:eastAsia="Arial" w:hAnsi="Arial" w:cs="Arial"/>
          <w:color w:val="0E0E0E"/>
          <w:spacing w:val="9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10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obediencia</w:t>
      </w:r>
      <w:proofErr w:type="spellEnd"/>
      <w:r>
        <w:rPr>
          <w:rFonts w:ascii="Arial" w:eastAsia="Arial" w:hAnsi="Arial" w:cs="Arial"/>
          <w:color w:val="0E0E0E"/>
          <w:spacing w:val="15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debida</w:t>
      </w:r>
      <w:proofErr w:type="spellEnd"/>
      <w:r>
        <w:rPr>
          <w:rFonts w:ascii="Arial" w:eastAsia="Arial" w:hAnsi="Arial" w:cs="Arial"/>
          <w:color w:val="0E0E0E"/>
          <w:spacing w:val="23"/>
        </w:rPr>
        <w:t xml:space="preserve"> </w:t>
      </w:r>
      <w:r>
        <w:rPr>
          <w:rFonts w:ascii="Arial" w:eastAsia="Arial" w:hAnsi="Arial" w:cs="Arial"/>
          <w:color w:val="0E0E0E"/>
        </w:rPr>
        <w:t>a</w:t>
      </w:r>
      <w:r>
        <w:rPr>
          <w:rFonts w:ascii="Arial" w:eastAsia="Arial" w:hAnsi="Arial" w:cs="Arial"/>
          <w:color w:val="0E0E0E"/>
          <w:spacing w:val="7"/>
        </w:rPr>
        <w:t xml:space="preserve"> </w:t>
      </w:r>
      <w:r>
        <w:rPr>
          <w:rFonts w:ascii="Arial" w:eastAsia="Arial" w:hAnsi="Arial" w:cs="Arial"/>
          <w:color w:val="0E0E0E"/>
        </w:rPr>
        <w:t>los</w:t>
      </w:r>
      <w:r>
        <w:rPr>
          <w:rFonts w:ascii="Arial" w:eastAsia="Arial" w:hAnsi="Arial" w:cs="Arial"/>
          <w:color w:val="0E0E0E"/>
          <w:spacing w:val="16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superiores</w:t>
      </w:r>
      <w:proofErr w:type="spellEnd"/>
      <w:r>
        <w:rPr>
          <w:rFonts w:ascii="Arial" w:eastAsia="Arial" w:hAnsi="Arial" w:cs="Arial"/>
          <w:color w:val="0E0E0E"/>
          <w:spacing w:val="26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si</w:t>
      </w:r>
      <w:proofErr w:type="spellEnd"/>
      <w:r>
        <w:rPr>
          <w:rFonts w:ascii="Arial" w:eastAsia="Arial" w:hAnsi="Arial" w:cs="Arial"/>
          <w:color w:val="0E0E0E"/>
          <w:spacing w:val="3"/>
        </w:rPr>
        <w:t xml:space="preserve"> </w:t>
      </w:r>
      <w:r>
        <w:rPr>
          <w:rFonts w:ascii="Arial" w:eastAsia="Arial" w:hAnsi="Arial" w:cs="Arial"/>
          <w:color w:val="0E0E0E"/>
        </w:rPr>
        <w:t>no</w:t>
      </w:r>
      <w:r>
        <w:rPr>
          <w:rFonts w:ascii="Arial" w:eastAsia="Arial" w:hAnsi="Arial" w:cs="Arial"/>
          <w:color w:val="0E0E0E"/>
          <w:spacing w:val="6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existe</w:t>
      </w:r>
      <w:proofErr w:type="spellEnd"/>
      <w:r>
        <w:rPr>
          <w:rFonts w:ascii="Arial" w:eastAsia="Arial" w:hAnsi="Arial" w:cs="Arial"/>
          <w:color w:val="0E0E0E"/>
          <w:spacing w:val="19"/>
        </w:rPr>
        <w:t xml:space="preserve"> </w:t>
      </w:r>
      <w:r>
        <w:rPr>
          <w:rFonts w:ascii="Arial" w:eastAsia="Arial" w:hAnsi="Arial" w:cs="Arial"/>
          <w:color w:val="0E0E0E"/>
        </w:rPr>
        <w:t>causa</w:t>
      </w:r>
      <w:r>
        <w:rPr>
          <w:rFonts w:ascii="Arial" w:eastAsia="Arial" w:hAnsi="Arial" w:cs="Arial"/>
          <w:color w:val="0E0E0E"/>
          <w:spacing w:val="19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1"/>
        </w:rPr>
        <w:t>justificada</w:t>
      </w:r>
      <w:proofErr w:type="spellEnd"/>
      <w:r>
        <w:rPr>
          <w:rFonts w:ascii="Arial" w:eastAsia="Arial" w:hAnsi="Arial" w:cs="Arial"/>
          <w:color w:val="0E0E0E"/>
          <w:w w:val="101"/>
        </w:rPr>
        <w:t xml:space="preserve">. </w:t>
      </w:r>
      <w:r>
        <w:rPr>
          <w:rFonts w:ascii="Arial" w:eastAsia="Arial" w:hAnsi="Arial" w:cs="Arial"/>
          <w:color w:val="0E0E0E"/>
        </w:rPr>
        <w:t>b)</w:t>
      </w:r>
      <w:r>
        <w:rPr>
          <w:rFonts w:ascii="Arial" w:eastAsia="Arial" w:hAnsi="Arial" w:cs="Arial"/>
          <w:color w:val="0E0E0E"/>
          <w:spacing w:val="13"/>
        </w:rPr>
        <w:t xml:space="preserve"> </w:t>
      </w:r>
      <w:r>
        <w:rPr>
          <w:rFonts w:ascii="Arial" w:eastAsia="Arial" w:hAnsi="Arial" w:cs="Arial"/>
          <w:color w:val="0E0E0E"/>
        </w:rPr>
        <w:t>El</w:t>
      </w:r>
      <w:r>
        <w:rPr>
          <w:rFonts w:ascii="Arial" w:eastAsia="Arial" w:hAnsi="Arial" w:cs="Arial"/>
          <w:color w:val="0E0E0E"/>
          <w:spacing w:val="6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abuso</w:t>
      </w:r>
      <w:proofErr w:type="spellEnd"/>
      <w:r>
        <w:rPr>
          <w:rFonts w:ascii="Arial" w:eastAsia="Arial" w:hAnsi="Arial" w:cs="Arial"/>
          <w:color w:val="0E0E0E"/>
          <w:spacing w:val="18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10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autoridad</w:t>
      </w:r>
      <w:proofErr w:type="spellEnd"/>
      <w:r>
        <w:rPr>
          <w:rFonts w:ascii="Arial" w:eastAsia="Arial" w:hAnsi="Arial" w:cs="Arial"/>
          <w:color w:val="0E0E0E"/>
          <w:spacing w:val="10"/>
        </w:rPr>
        <w:t xml:space="preserve"> </w:t>
      </w:r>
      <w:r>
        <w:rPr>
          <w:rFonts w:ascii="Arial" w:eastAsia="Arial" w:hAnsi="Arial" w:cs="Arial"/>
          <w:color w:val="0E0E0E"/>
        </w:rPr>
        <w:t>en</w:t>
      </w:r>
      <w:r>
        <w:rPr>
          <w:rFonts w:ascii="Arial" w:eastAsia="Arial" w:hAnsi="Arial" w:cs="Arial"/>
          <w:color w:val="0E0E0E"/>
          <w:spacing w:val="11"/>
        </w:rPr>
        <w:t xml:space="preserve"> </w:t>
      </w:r>
      <w:r>
        <w:rPr>
          <w:rFonts w:ascii="Arial" w:eastAsia="Arial" w:hAnsi="Arial" w:cs="Arial"/>
          <w:color w:val="0E0E0E"/>
        </w:rPr>
        <w:t>el</w:t>
      </w:r>
      <w:r>
        <w:rPr>
          <w:rFonts w:ascii="Arial" w:eastAsia="Arial" w:hAnsi="Arial" w:cs="Arial"/>
          <w:color w:val="0E0E0E"/>
          <w:spacing w:val="-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ejercicio</w:t>
      </w:r>
      <w:proofErr w:type="spellEnd"/>
      <w:r>
        <w:rPr>
          <w:rFonts w:ascii="Arial" w:eastAsia="Arial" w:hAnsi="Arial" w:cs="Arial"/>
          <w:color w:val="0E0E0E"/>
          <w:spacing w:val="36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10"/>
        </w:rPr>
        <w:t xml:space="preserve"> </w:t>
      </w:r>
      <w:r>
        <w:rPr>
          <w:rFonts w:ascii="Arial" w:eastAsia="Arial" w:hAnsi="Arial" w:cs="Arial"/>
          <w:color w:val="0E0E0E"/>
        </w:rPr>
        <w:t>sus</w:t>
      </w:r>
      <w:r>
        <w:rPr>
          <w:rFonts w:ascii="Arial" w:eastAsia="Arial" w:hAnsi="Arial" w:cs="Arial"/>
          <w:color w:val="0E0E0E"/>
          <w:spacing w:val="8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2"/>
        </w:rPr>
        <w:t>funcione</w:t>
      </w:r>
      <w:r>
        <w:rPr>
          <w:rFonts w:ascii="Arial" w:eastAsia="Arial" w:hAnsi="Arial" w:cs="Arial"/>
          <w:color w:val="0E0E0E"/>
          <w:w w:val="103"/>
        </w:rPr>
        <w:t>s</w:t>
      </w:r>
      <w:proofErr w:type="spellEnd"/>
      <w:r>
        <w:rPr>
          <w:rFonts w:ascii="Arial" w:eastAsia="Arial" w:hAnsi="Arial" w:cs="Arial"/>
          <w:color w:val="494949"/>
          <w:w w:val="86"/>
        </w:rPr>
        <w:t>.</w:t>
      </w:r>
    </w:p>
    <w:p w14:paraId="3A90CD40" w14:textId="77777777" w:rsidR="00225F24" w:rsidRDefault="00225F24">
      <w:pPr>
        <w:spacing w:after="0"/>
        <w:sectPr w:rsidR="00225F24">
          <w:pgSz w:w="11920" w:h="16840"/>
          <w:pgMar w:top="2060" w:right="780" w:bottom="280" w:left="880" w:header="1171" w:footer="0" w:gutter="0"/>
          <w:cols w:space="720"/>
        </w:sectPr>
      </w:pPr>
    </w:p>
    <w:p w14:paraId="601EEBBC" w14:textId="0A46F8D9" w:rsidR="00225F24" w:rsidRDefault="00225F24">
      <w:pPr>
        <w:spacing w:after="0" w:line="200" w:lineRule="exact"/>
        <w:rPr>
          <w:sz w:val="20"/>
          <w:szCs w:val="20"/>
        </w:rPr>
      </w:pPr>
    </w:p>
    <w:p w14:paraId="1D46832F" w14:textId="77777777" w:rsidR="00225F24" w:rsidRDefault="00225F24">
      <w:pPr>
        <w:spacing w:before="11" w:after="0" w:line="240" w:lineRule="exact"/>
        <w:rPr>
          <w:sz w:val="24"/>
          <w:szCs w:val="24"/>
        </w:rPr>
      </w:pPr>
    </w:p>
    <w:p w14:paraId="35236D87" w14:textId="77777777" w:rsidR="00225F24" w:rsidRDefault="00DD39D1">
      <w:pPr>
        <w:spacing w:before="33" w:after="0" w:line="257" w:lineRule="auto"/>
        <w:ind w:left="121" w:right="221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0C0C0C"/>
          <w:sz w:val="21"/>
          <w:szCs w:val="21"/>
        </w:rPr>
        <w:t>e)</w:t>
      </w:r>
      <w:r>
        <w:rPr>
          <w:rFonts w:ascii="Arial" w:eastAsia="Arial" w:hAnsi="Arial" w:cs="Arial"/>
          <w:color w:val="0C0C0C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El</w:t>
      </w:r>
      <w:r>
        <w:rPr>
          <w:rFonts w:ascii="Arial" w:eastAsia="Arial" w:hAnsi="Arial" w:cs="Arial"/>
          <w:color w:val="0C0C0C"/>
          <w:spacing w:val="54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8"/>
          <w:sz w:val="21"/>
          <w:szCs w:val="21"/>
        </w:rPr>
        <w:t>incumplimiento</w:t>
      </w:r>
      <w:proofErr w:type="spellEnd"/>
      <w:r>
        <w:rPr>
          <w:rFonts w:ascii="Arial" w:eastAsia="Arial" w:hAnsi="Arial" w:cs="Arial"/>
          <w:color w:val="0C0C0C"/>
          <w:spacing w:val="33"/>
          <w:w w:val="108"/>
          <w:sz w:val="21"/>
          <w:szCs w:val="21"/>
        </w:rPr>
        <w:t xml:space="preserve"> </w:t>
      </w:r>
      <w:proofErr w:type="gramStart"/>
      <w:r>
        <w:rPr>
          <w:rFonts w:ascii="Arial" w:eastAsia="Arial" w:hAnsi="Arial" w:cs="Arial"/>
          <w:color w:val="0C0C0C"/>
          <w:sz w:val="21"/>
          <w:szCs w:val="21"/>
        </w:rPr>
        <w:t xml:space="preserve">de </w:t>
      </w:r>
      <w:r>
        <w:rPr>
          <w:rFonts w:ascii="Arial" w:eastAsia="Arial" w:hAnsi="Arial" w:cs="Arial"/>
          <w:color w:val="0C0C0C"/>
          <w:spacing w:val="5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sus</w:t>
      </w:r>
      <w:proofErr w:type="gramEnd"/>
      <w:r>
        <w:rPr>
          <w:rFonts w:ascii="Arial" w:eastAsia="Arial" w:hAnsi="Arial" w:cs="Arial"/>
          <w:color w:val="0C0C0C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pacing w:val="7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9"/>
          <w:sz w:val="21"/>
          <w:szCs w:val="21"/>
        </w:rPr>
        <w:t>funciones</w:t>
      </w:r>
      <w:proofErr w:type="spellEnd"/>
      <w:r>
        <w:rPr>
          <w:rFonts w:ascii="Arial" w:eastAsia="Arial" w:hAnsi="Arial" w:cs="Arial"/>
          <w:color w:val="0C0C0C"/>
          <w:spacing w:val="31"/>
          <w:w w:val="109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o</w:t>
      </w:r>
      <w:r>
        <w:rPr>
          <w:rFonts w:ascii="Arial" w:eastAsia="Arial" w:hAnsi="Arial" w:cs="Arial"/>
          <w:color w:val="0C0C0C"/>
          <w:spacing w:val="51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 xml:space="preserve">de </w:t>
      </w:r>
      <w:r>
        <w:rPr>
          <w:rFonts w:ascii="Arial" w:eastAsia="Arial" w:hAnsi="Arial" w:cs="Arial"/>
          <w:color w:val="0C0C0C"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 xml:space="preserve">las </w:t>
      </w:r>
      <w:r>
        <w:rPr>
          <w:rFonts w:ascii="Arial" w:eastAsia="Arial" w:hAnsi="Arial" w:cs="Arial"/>
          <w:color w:val="0C0C0C"/>
          <w:spacing w:val="4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sz w:val="21"/>
          <w:szCs w:val="21"/>
        </w:rPr>
        <w:t>normas</w:t>
      </w:r>
      <w:proofErr w:type="spellEnd"/>
      <w:r>
        <w:rPr>
          <w:rFonts w:ascii="Arial" w:eastAsia="Arial" w:hAnsi="Arial" w:cs="Arial"/>
          <w:color w:val="0C0C0C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pacing w:val="43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8"/>
          <w:sz w:val="21"/>
          <w:szCs w:val="21"/>
        </w:rPr>
        <w:t>reguladoras</w:t>
      </w:r>
      <w:proofErr w:type="spellEnd"/>
      <w:r>
        <w:rPr>
          <w:rFonts w:ascii="Arial" w:eastAsia="Arial" w:hAnsi="Arial" w:cs="Arial"/>
          <w:color w:val="0C0C0C"/>
          <w:spacing w:val="37"/>
          <w:w w:val="108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 xml:space="preserve">del </w:t>
      </w:r>
      <w:r>
        <w:rPr>
          <w:rFonts w:ascii="Arial" w:eastAsia="Arial" w:hAnsi="Arial" w:cs="Arial"/>
          <w:color w:val="0C0C0C"/>
          <w:spacing w:val="9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7"/>
          <w:sz w:val="21"/>
          <w:szCs w:val="21"/>
        </w:rPr>
        <w:t>funcionamiento</w:t>
      </w:r>
      <w:proofErr w:type="spellEnd"/>
      <w:r>
        <w:rPr>
          <w:rFonts w:ascii="Arial" w:eastAsia="Arial" w:hAnsi="Arial" w:cs="Arial"/>
          <w:color w:val="0C0C0C"/>
          <w:spacing w:val="39"/>
          <w:w w:val="107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de</w:t>
      </w:r>
      <w:r>
        <w:rPr>
          <w:rFonts w:ascii="Arial" w:eastAsia="Arial" w:hAnsi="Arial" w:cs="Arial"/>
          <w:color w:val="0C0C0C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w w:val="107"/>
          <w:sz w:val="21"/>
          <w:szCs w:val="21"/>
        </w:rPr>
        <w:t xml:space="preserve">los </w:t>
      </w:r>
      <w:proofErr w:type="spellStart"/>
      <w:r>
        <w:rPr>
          <w:rFonts w:ascii="Arial" w:eastAsia="Arial" w:hAnsi="Arial" w:cs="Arial"/>
          <w:color w:val="0C0C0C"/>
          <w:w w:val="109"/>
          <w:sz w:val="21"/>
          <w:szCs w:val="21"/>
        </w:rPr>
        <w:t>servicios</w:t>
      </w:r>
      <w:proofErr w:type="spellEnd"/>
      <w:r>
        <w:rPr>
          <w:rFonts w:ascii="Arial" w:eastAsia="Arial" w:hAnsi="Arial" w:cs="Arial"/>
          <w:color w:val="0C0C0C"/>
          <w:spacing w:val="6"/>
          <w:w w:val="109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sz w:val="21"/>
          <w:szCs w:val="21"/>
        </w:rPr>
        <w:t>cuando</w:t>
      </w:r>
      <w:proofErr w:type="spellEnd"/>
      <w:r>
        <w:rPr>
          <w:rFonts w:ascii="Arial" w:eastAsia="Arial" w:hAnsi="Arial" w:cs="Arial"/>
          <w:color w:val="0C0C0C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no</w:t>
      </w:r>
      <w:r>
        <w:rPr>
          <w:rFonts w:ascii="Arial" w:eastAsia="Arial" w:hAnsi="Arial" w:cs="Arial"/>
          <w:color w:val="0C0C0C"/>
          <w:spacing w:val="27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sz w:val="21"/>
          <w:szCs w:val="21"/>
        </w:rPr>
        <w:t>constituya</w:t>
      </w:r>
      <w:proofErr w:type="spellEnd"/>
      <w:r>
        <w:rPr>
          <w:rFonts w:ascii="Arial" w:eastAsia="Arial" w:hAnsi="Arial" w:cs="Arial"/>
          <w:color w:val="0C0C0C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pacing w:val="21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sz w:val="21"/>
          <w:szCs w:val="21"/>
        </w:rPr>
        <w:t>falta</w:t>
      </w:r>
      <w:proofErr w:type="spellEnd"/>
      <w:r>
        <w:rPr>
          <w:rFonts w:ascii="Arial" w:eastAsia="Arial" w:hAnsi="Arial" w:cs="Arial"/>
          <w:color w:val="0C0C0C"/>
          <w:spacing w:val="33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sz w:val="21"/>
          <w:szCs w:val="21"/>
        </w:rPr>
        <w:t>muy</w:t>
      </w:r>
      <w:proofErr w:type="spellEnd"/>
      <w:r>
        <w:rPr>
          <w:rFonts w:ascii="Arial" w:eastAsia="Arial" w:hAnsi="Arial" w:cs="Arial"/>
          <w:color w:val="0C0C0C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w w:val="107"/>
          <w:sz w:val="21"/>
          <w:szCs w:val="21"/>
        </w:rPr>
        <w:t>grave.</w:t>
      </w:r>
    </w:p>
    <w:p w14:paraId="2B2DAA83" w14:textId="77777777" w:rsidR="00225F24" w:rsidRDefault="00225F24">
      <w:pPr>
        <w:spacing w:before="9" w:after="0" w:line="260" w:lineRule="exact"/>
        <w:rPr>
          <w:sz w:val="26"/>
          <w:szCs w:val="26"/>
        </w:rPr>
      </w:pPr>
    </w:p>
    <w:p w14:paraId="11F32E99" w14:textId="77777777" w:rsidR="00225F24" w:rsidRDefault="00DD39D1">
      <w:pPr>
        <w:spacing w:after="0" w:line="240" w:lineRule="auto"/>
        <w:ind w:left="121" w:right="1161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0C0C0C"/>
          <w:sz w:val="21"/>
          <w:szCs w:val="21"/>
        </w:rPr>
        <w:t>d)</w:t>
      </w:r>
      <w:r>
        <w:rPr>
          <w:rFonts w:ascii="Arial" w:eastAsia="Arial" w:hAnsi="Arial" w:cs="Arial"/>
          <w:color w:val="0C0C0C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La</w:t>
      </w:r>
      <w:r>
        <w:rPr>
          <w:rFonts w:ascii="Arial" w:eastAsia="Arial" w:hAnsi="Arial" w:cs="Arial"/>
          <w:color w:val="0C0C0C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grave</w:t>
      </w:r>
      <w:r>
        <w:rPr>
          <w:rFonts w:ascii="Arial" w:eastAsia="Arial" w:hAnsi="Arial" w:cs="Arial"/>
          <w:color w:val="0C0C0C"/>
          <w:spacing w:val="53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9"/>
          <w:sz w:val="21"/>
          <w:szCs w:val="21"/>
        </w:rPr>
        <w:t>desconsideración</w:t>
      </w:r>
      <w:proofErr w:type="spellEnd"/>
      <w:r>
        <w:rPr>
          <w:rFonts w:ascii="Arial" w:eastAsia="Arial" w:hAnsi="Arial" w:cs="Arial"/>
          <w:color w:val="0C0C0C"/>
          <w:spacing w:val="-3"/>
          <w:w w:val="109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con</w:t>
      </w:r>
      <w:r>
        <w:rPr>
          <w:rFonts w:ascii="Arial" w:eastAsia="Arial" w:hAnsi="Arial" w:cs="Arial"/>
          <w:color w:val="0C0C0C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los</w:t>
      </w:r>
      <w:r>
        <w:rPr>
          <w:rFonts w:ascii="Arial" w:eastAsia="Arial" w:hAnsi="Arial" w:cs="Arial"/>
          <w:color w:val="0C0C0C"/>
          <w:spacing w:val="27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7"/>
          <w:sz w:val="21"/>
          <w:szCs w:val="21"/>
        </w:rPr>
        <w:t>superiores</w:t>
      </w:r>
      <w:proofErr w:type="spellEnd"/>
      <w:r>
        <w:rPr>
          <w:rFonts w:ascii="Arial" w:eastAsia="Arial" w:hAnsi="Arial" w:cs="Arial"/>
          <w:color w:val="0C0C0C"/>
          <w:w w:val="107"/>
          <w:sz w:val="21"/>
          <w:szCs w:val="21"/>
        </w:rPr>
        <w:t>,</w:t>
      </w:r>
      <w:r>
        <w:rPr>
          <w:rFonts w:ascii="Arial" w:eastAsia="Arial" w:hAnsi="Arial" w:cs="Arial"/>
          <w:color w:val="0C0C0C"/>
          <w:spacing w:val="22"/>
          <w:w w:val="107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7"/>
          <w:sz w:val="21"/>
          <w:szCs w:val="21"/>
        </w:rPr>
        <w:t>compañeros</w:t>
      </w:r>
      <w:proofErr w:type="spellEnd"/>
      <w:r>
        <w:rPr>
          <w:rFonts w:ascii="Arial" w:eastAsia="Arial" w:hAnsi="Arial" w:cs="Arial"/>
          <w:color w:val="0C0C0C"/>
          <w:w w:val="107"/>
          <w:sz w:val="21"/>
          <w:szCs w:val="21"/>
        </w:rPr>
        <w:t>,</w:t>
      </w:r>
      <w:r>
        <w:rPr>
          <w:rFonts w:ascii="Arial" w:eastAsia="Arial" w:hAnsi="Arial" w:cs="Arial"/>
          <w:color w:val="0C0C0C"/>
          <w:spacing w:val="30"/>
          <w:w w:val="107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7"/>
          <w:sz w:val="21"/>
          <w:szCs w:val="21"/>
        </w:rPr>
        <w:t>subordinados</w:t>
      </w:r>
      <w:proofErr w:type="spellEnd"/>
      <w:r>
        <w:rPr>
          <w:rFonts w:ascii="Arial" w:eastAsia="Arial" w:hAnsi="Arial" w:cs="Arial"/>
          <w:color w:val="0C0C0C"/>
          <w:spacing w:val="11"/>
          <w:w w:val="107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o</w:t>
      </w:r>
      <w:r>
        <w:rPr>
          <w:rFonts w:ascii="Arial" w:eastAsia="Arial" w:hAnsi="Arial" w:cs="Arial"/>
          <w:color w:val="0C0C0C"/>
          <w:spacing w:val="15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7"/>
          <w:sz w:val="21"/>
          <w:szCs w:val="21"/>
        </w:rPr>
        <w:t>usuarios</w:t>
      </w:r>
      <w:proofErr w:type="spellEnd"/>
      <w:r>
        <w:rPr>
          <w:rFonts w:ascii="Arial" w:eastAsia="Arial" w:hAnsi="Arial" w:cs="Arial"/>
          <w:color w:val="0C0C0C"/>
          <w:w w:val="107"/>
          <w:sz w:val="21"/>
          <w:szCs w:val="21"/>
        </w:rPr>
        <w:t>.</w:t>
      </w:r>
    </w:p>
    <w:p w14:paraId="394F503D" w14:textId="77777777" w:rsidR="00225F24" w:rsidRDefault="00225F24">
      <w:pPr>
        <w:spacing w:before="7" w:after="0" w:line="280" w:lineRule="exact"/>
        <w:rPr>
          <w:sz w:val="28"/>
          <w:szCs w:val="28"/>
        </w:rPr>
      </w:pPr>
    </w:p>
    <w:p w14:paraId="32C617E4" w14:textId="77777777" w:rsidR="00225F24" w:rsidRDefault="00DD39D1">
      <w:pPr>
        <w:spacing w:after="0" w:line="252" w:lineRule="auto"/>
        <w:ind w:left="121" w:right="211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0C0C0C"/>
          <w:sz w:val="21"/>
          <w:szCs w:val="21"/>
        </w:rPr>
        <w:t>e)</w:t>
      </w:r>
      <w:r>
        <w:rPr>
          <w:rFonts w:ascii="Arial" w:eastAsia="Arial" w:hAnsi="Arial" w:cs="Arial"/>
          <w:color w:val="0C0C0C"/>
          <w:spacing w:val="58"/>
          <w:sz w:val="21"/>
          <w:szCs w:val="21"/>
        </w:rPr>
        <w:t xml:space="preserve"> </w:t>
      </w:r>
      <w:proofErr w:type="gramStart"/>
      <w:r>
        <w:rPr>
          <w:rFonts w:ascii="Arial" w:eastAsia="Arial" w:hAnsi="Arial" w:cs="Arial"/>
          <w:color w:val="0C0C0C"/>
          <w:sz w:val="21"/>
          <w:szCs w:val="21"/>
        </w:rPr>
        <w:t xml:space="preserve">Los </w:t>
      </w:r>
      <w:r>
        <w:rPr>
          <w:rFonts w:ascii="Arial" w:eastAsia="Arial" w:hAnsi="Arial" w:cs="Arial"/>
          <w:color w:val="0C0C0C"/>
          <w:spacing w:val="17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sz w:val="21"/>
          <w:szCs w:val="21"/>
        </w:rPr>
        <w:t>daños</w:t>
      </w:r>
      <w:proofErr w:type="spellEnd"/>
      <w:proofErr w:type="gramEnd"/>
      <w:r>
        <w:rPr>
          <w:rFonts w:ascii="Arial" w:eastAsia="Arial" w:hAnsi="Arial" w:cs="Arial"/>
          <w:color w:val="0C0C0C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o</w:t>
      </w:r>
      <w:r>
        <w:rPr>
          <w:rFonts w:ascii="Arial" w:eastAsia="Arial" w:hAnsi="Arial" w:cs="Arial"/>
          <w:color w:val="0C0C0C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el</w:t>
      </w:r>
      <w:r>
        <w:rPr>
          <w:rFonts w:ascii="Arial" w:eastAsia="Arial" w:hAnsi="Arial" w:cs="Arial"/>
          <w:color w:val="0C0C0C"/>
          <w:spacing w:val="54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sz w:val="21"/>
          <w:szCs w:val="21"/>
        </w:rPr>
        <w:t>deterioro</w:t>
      </w:r>
      <w:proofErr w:type="spellEnd"/>
      <w:r>
        <w:rPr>
          <w:rFonts w:ascii="Arial" w:eastAsia="Arial" w:hAnsi="Arial" w:cs="Arial"/>
          <w:color w:val="0C0C0C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 xml:space="preserve">en </w:t>
      </w:r>
      <w:r>
        <w:rPr>
          <w:rFonts w:ascii="Arial" w:eastAsia="Arial" w:hAnsi="Arial" w:cs="Arial"/>
          <w:color w:val="0C0C0C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 xml:space="preserve">las </w:t>
      </w:r>
      <w:r>
        <w:rPr>
          <w:rFonts w:ascii="Arial" w:eastAsia="Arial" w:hAnsi="Arial" w:cs="Arial"/>
          <w:color w:val="0C0C0C"/>
          <w:spacing w:val="9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7"/>
          <w:sz w:val="21"/>
          <w:szCs w:val="21"/>
        </w:rPr>
        <w:t>instalaciones</w:t>
      </w:r>
      <w:proofErr w:type="spellEnd"/>
      <w:r>
        <w:rPr>
          <w:rFonts w:ascii="Arial" w:eastAsia="Arial" w:hAnsi="Arial" w:cs="Arial"/>
          <w:color w:val="0C0C0C"/>
          <w:w w:val="107"/>
          <w:sz w:val="21"/>
          <w:szCs w:val="21"/>
        </w:rPr>
        <w:t>,</w:t>
      </w:r>
      <w:r>
        <w:rPr>
          <w:rFonts w:ascii="Arial" w:eastAsia="Arial" w:hAnsi="Arial" w:cs="Arial"/>
          <w:color w:val="0C0C0C"/>
          <w:spacing w:val="46"/>
          <w:w w:val="107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7"/>
          <w:sz w:val="21"/>
          <w:szCs w:val="21"/>
        </w:rPr>
        <w:t>equipamiento</w:t>
      </w:r>
      <w:proofErr w:type="spellEnd"/>
      <w:r>
        <w:rPr>
          <w:rFonts w:ascii="Arial" w:eastAsia="Arial" w:hAnsi="Arial" w:cs="Arial"/>
          <w:color w:val="0C0C0C"/>
          <w:w w:val="107"/>
          <w:sz w:val="21"/>
          <w:szCs w:val="21"/>
        </w:rPr>
        <w:t>,</w:t>
      </w:r>
      <w:r>
        <w:rPr>
          <w:rFonts w:ascii="Arial" w:eastAsia="Arial" w:hAnsi="Arial" w:cs="Arial"/>
          <w:color w:val="0C0C0C"/>
          <w:spacing w:val="49"/>
          <w:w w:val="107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w w:val="107"/>
          <w:sz w:val="21"/>
          <w:szCs w:val="21"/>
        </w:rPr>
        <w:t>instrumental</w:t>
      </w:r>
      <w:r>
        <w:rPr>
          <w:rFonts w:ascii="Arial" w:eastAsia="Arial" w:hAnsi="Arial" w:cs="Arial"/>
          <w:color w:val="0C0C0C"/>
          <w:spacing w:val="46"/>
          <w:w w:val="107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o</w:t>
      </w:r>
      <w:r>
        <w:rPr>
          <w:rFonts w:ascii="Arial" w:eastAsia="Arial" w:hAnsi="Arial" w:cs="Arial"/>
          <w:color w:val="0C0C0C"/>
          <w:spacing w:val="51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6"/>
          <w:sz w:val="21"/>
          <w:szCs w:val="21"/>
        </w:rPr>
        <w:t>documentación</w:t>
      </w:r>
      <w:proofErr w:type="spellEnd"/>
      <w:r>
        <w:rPr>
          <w:rFonts w:ascii="Arial" w:eastAsia="Arial" w:hAnsi="Arial" w:cs="Arial"/>
          <w:color w:val="0C0C0C"/>
          <w:w w:val="106"/>
          <w:sz w:val="21"/>
          <w:szCs w:val="21"/>
        </w:rPr>
        <w:t xml:space="preserve">, </w:t>
      </w:r>
      <w:proofErr w:type="spellStart"/>
      <w:r>
        <w:rPr>
          <w:rFonts w:ascii="Arial" w:eastAsia="Arial" w:hAnsi="Arial" w:cs="Arial"/>
          <w:color w:val="0C0C0C"/>
          <w:sz w:val="21"/>
          <w:szCs w:val="21"/>
        </w:rPr>
        <w:t>cuando</w:t>
      </w:r>
      <w:proofErr w:type="spellEnd"/>
      <w:r>
        <w:rPr>
          <w:rFonts w:ascii="Arial" w:eastAsia="Arial" w:hAnsi="Arial" w:cs="Arial"/>
          <w:color w:val="0C0C0C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se</w:t>
      </w:r>
      <w:r>
        <w:rPr>
          <w:rFonts w:ascii="Arial" w:eastAsia="Arial" w:hAnsi="Arial" w:cs="Arial"/>
          <w:color w:val="0C0C0C"/>
          <w:spacing w:val="25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9"/>
          <w:sz w:val="21"/>
          <w:szCs w:val="21"/>
        </w:rPr>
        <w:t>produzcan</w:t>
      </w:r>
      <w:proofErr w:type="spellEnd"/>
      <w:r>
        <w:rPr>
          <w:rFonts w:ascii="Arial" w:eastAsia="Arial" w:hAnsi="Arial" w:cs="Arial"/>
          <w:color w:val="0C0C0C"/>
          <w:spacing w:val="-3"/>
          <w:w w:val="109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sz w:val="21"/>
          <w:szCs w:val="21"/>
        </w:rPr>
        <w:t>por</w:t>
      </w:r>
      <w:proofErr w:type="spellEnd"/>
      <w:r>
        <w:rPr>
          <w:rFonts w:ascii="Arial" w:eastAsia="Arial" w:hAnsi="Arial" w:cs="Arial"/>
          <w:color w:val="0C0C0C"/>
          <w:spacing w:val="32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8"/>
          <w:sz w:val="21"/>
          <w:szCs w:val="21"/>
        </w:rPr>
        <w:t>negligencia</w:t>
      </w:r>
      <w:proofErr w:type="spellEnd"/>
      <w:r>
        <w:rPr>
          <w:rFonts w:ascii="Arial" w:eastAsia="Arial" w:hAnsi="Arial" w:cs="Arial"/>
          <w:color w:val="0C0C0C"/>
          <w:spacing w:val="14"/>
          <w:w w:val="108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w w:val="108"/>
          <w:sz w:val="21"/>
          <w:szCs w:val="21"/>
        </w:rPr>
        <w:t>inexcusable.</w:t>
      </w:r>
    </w:p>
    <w:p w14:paraId="748F5699" w14:textId="77777777" w:rsidR="00225F24" w:rsidRDefault="00225F24">
      <w:pPr>
        <w:spacing w:before="14" w:after="0" w:line="260" w:lineRule="exact"/>
        <w:rPr>
          <w:sz w:val="26"/>
          <w:szCs w:val="26"/>
        </w:rPr>
      </w:pPr>
    </w:p>
    <w:p w14:paraId="39FA2471" w14:textId="77777777" w:rsidR="00225F24" w:rsidRDefault="00DD39D1">
      <w:pPr>
        <w:spacing w:after="0" w:line="257" w:lineRule="auto"/>
        <w:ind w:left="130" w:right="233" w:hanging="14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0C0C0C"/>
          <w:sz w:val="21"/>
          <w:szCs w:val="21"/>
        </w:rPr>
        <w:t>f)</w:t>
      </w:r>
      <w:r>
        <w:rPr>
          <w:rFonts w:ascii="Arial" w:eastAsia="Arial" w:hAnsi="Arial" w:cs="Arial"/>
          <w:color w:val="0C0C0C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La</w:t>
      </w:r>
      <w:r>
        <w:rPr>
          <w:rFonts w:ascii="Arial" w:eastAsia="Arial" w:hAnsi="Arial" w:cs="Arial"/>
          <w:color w:val="0C0C0C"/>
          <w:spacing w:val="19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sz w:val="21"/>
          <w:szCs w:val="21"/>
        </w:rPr>
        <w:t>falta</w:t>
      </w:r>
      <w:proofErr w:type="spellEnd"/>
      <w:r>
        <w:rPr>
          <w:rFonts w:ascii="Arial" w:eastAsia="Arial" w:hAnsi="Arial" w:cs="Arial"/>
          <w:color w:val="0C0C0C"/>
          <w:spacing w:val="31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de</w:t>
      </w:r>
      <w:r>
        <w:rPr>
          <w:rFonts w:ascii="Arial" w:eastAsia="Arial" w:hAnsi="Arial" w:cs="Arial"/>
          <w:color w:val="0C0C0C"/>
          <w:spacing w:val="27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7"/>
          <w:sz w:val="21"/>
          <w:szCs w:val="21"/>
        </w:rPr>
        <w:t>rendimiento</w:t>
      </w:r>
      <w:proofErr w:type="spellEnd"/>
      <w:r>
        <w:rPr>
          <w:rFonts w:ascii="Arial" w:eastAsia="Arial" w:hAnsi="Arial" w:cs="Arial"/>
          <w:color w:val="0C0C0C"/>
          <w:spacing w:val="-6"/>
          <w:w w:val="107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que</w:t>
      </w:r>
      <w:r>
        <w:rPr>
          <w:rFonts w:ascii="Arial" w:eastAsia="Arial" w:hAnsi="Arial" w:cs="Arial"/>
          <w:color w:val="0C0C0C"/>
          <w:spacing w:val="37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sz w:val="21"/>
          <w:szCs w:val="21"/>
        </w:rPr>
        <w:t>afecte</w:t>
      </w:r>
      <w:proofErr w:type="spellEnd"/>
      <w:r>
        <w:rPr>
          <w:rFonts w:ascii="Arial" w:eastAsia="Arial" w:hAnsi="Arial" w:cs="Arial"/>
          <w:color w:val="0C0C0C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al</w:t>
      </w:r>
      <w:r>
        <w:rPr>
          <w:rFonts w:ascii="Arial" w:eastAsia="Arial" w:hAnsi="Arial" w:cs="Arial"/>
          <w:color w:val="0C0C0C"/>
          <w:spacing w:val="16"/>
          <w:sz w:val="21"/>
          <w:szCs w:val="21"/>
        </w:rPr>
        <w:t xml:space="preserve"> </w:t>
      </w:r>
      <w:proofErr w:type="gramStart"/>
      <w:r>
        <w:rPr>
          <w:rFonts w:ascii="Arial" w:eastAsia="Arial" w:hAnsi="Arial" w:cs="Arial"/>
          <w:color w:val="0C0C0C"/>
          <w:sz w:val="21"/>
          <w:szCs w:val="21"/>
        </w:rPr>
        <w:t xml:space="preserve">normal  </w:t>
      </w:r>
      <w:proofErr w:type="spellStart"/>
      <w:r>
        <w:rPr>
          <w:rFonts w:ascii="Arial" w:eastAsia="Arial" w:hAnsi="Arial" w:cs="Arial"/>
          <w:color w:val="0C0C0C"/>
          <w:w w:val="108"/>
          <w:sz w:val="21"/>
          <w:szCs w:val="21"/>
        </w:rPr>
        <w:t>funcionamiento</w:t>
      </w:r>
      <w:proofErr w:type="spellEnd"/>
      <w:proofErr w:type="gramEnd"/>
      <w:r>
        <w:rPr>
          <w:rFonts w:ascii="Arial" w:eastAsia="Arial" w:hAnsi="Arial" w:cs="Arial"/>
          <w:color w:val="0C0C0C"/>
          <w:spacing w:val="-5"/>
          <w:w w:val="108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de</w:t>
      </w:r>
      <w:r>
        <w:rPr>
          <w:rFonts w:ascii="Arial" w:eastAsia="Arial" w:hAnsi="Arial" w:cs="Arial"/>
          <w:color w:val="0C0C0C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los</w:t>
      </w:r>
      <w:r>
        <w:rPr>
          <w:rFonts w:ascii="Arial" w:eastAsia="Arial" w:hAnsi="Arial" w:cs="Arial"/>
          <w:color w:val="0C0C0C"/>
          <w:spacing w:val="22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sz w:val="21"/>
          <w:szCs w:val="21"/>
        </w:rPr>
        <w:t>servicios</w:t>
      </w:r>
      <w:proofErr w:type="spellEnd"/>
      <w:r>
        <w:rPr>
          <w:rFonts w:ascii="Arial" w:eastAsia="Arial" w:hAnsi="Arial" w:cs="Arial"/>
          <w:color w:val="0C0C0C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y</w:t>
      </w:r>
      <w:r>
        <w:rPr>
          <w:rFonts w:ascii="Arial" w:eastAsia="Arial" w:hAnsi="Arial" w:cs="Arial"/>
          <w:color w:val="0C0C0C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no</w:t>
      </w:r>
      <w:r>
        <w:rPr>
          <w:rFonts w:ascii="Arial" w:eastAsia="Arial" w:hAnsi="Arial" w:cs="Arial"/>
          <w:color w:val="0C0C0C"/>
          <w:spacing w:val="27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sz w:val="21"/>
          <w:szCs w:val="21"/>
        </w:rPr>
        <w:t>constituya</w:t>
      </w:r>
      <w:proofErr w:type="spellEnd"/>
      <w:r>
        <w:rPr>
          <w:rFonts w:ascii="Arial" w:eastAsia="Arial" w:hAnsi="Arial" w:cs="Arial"/>
          <w:color w:val="0C0C0C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pacing w:val="5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5"/>
          <w:sz w:val="21"/>
          <w:szCs w:val="21"/>
        </w:rPr>
        <w:t>falta</w:t>
      </w:r>
      <w:proofErr w:type="spellEnd"/>
      <w:r>
        <w:rPr>
          <w:rFonts w:ascii="Arial" w:eastAsia="Arial" w:hAnsi="Arial" w:cs="Arial"/>
          <w:color w:val="0C0C0C"/>
          <w:w w:val="105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sz w:val="21"/>
          <w:szCs w:val="21"/>
        </w:rPr>
        <w:t>muy</w:t>
      </w:r>
      <w:proofErr w:type="spellEnd"/>
      <w:r>
        <w:rPr>
          <w:rFonts w:ascii="Arial" w:eastAsia="Arial" w:hAnsi="Arial" w:cs="Arial"/>
          <w:color w:val="0C0C0C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w w:val="109"/>
          <w:sz w:val="21"/>
          <w:szCs w:val="21"/>
        </w:rPr>
        <w:t>grave.</w:t>
      </w:r>
    </w:p>
    <w:p w14:paraId="4C54DC71" w14:textId="77777777" w:rsidR="00225F24" w:rsidRDefault="00225F24">
      <w:pPr>
        <w:spacing w:before="9" w:after="0" w:line="260" w:lineRule="exact"/>
        <w:rPr>
          <w:sz w:val="26"/>
          <w:szCs w:val="26"/>
        </w:rPr>
      </w:pPr>
    </w:p>
    <w:p w14:paraId="6E99A946" w14:textId="77777777" w:rsidR="00225F24" w:rsidRDefault="00DD39D1">
      <w:pPr>
        <w:spacing w:after="0" w:line="257" w:lineRule="auto"/>
        <w:ind w:left="130" w:right="217" w:hanging="1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0C0C0C"/>
          <w:sz w:val="21"/>
          <w:szCs w:val="21"/>
        </w:rPr>
        <w:t>g)</w:t>
      </w:r>
      <w:r>
        <w:rPr>
          <w:rFonts w:ascii="Arial" w:eastAsia="Arial" w:hAnsi="Arial" w:cs="Arial"/>
          <w:color w:val="0C0C0C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El</w:t>
      </w:r>
      <w:r>
        <w:rPr>
          <w:rFonts w:ascii="Arial" w:eastAsia="Arial" w:hAnsi="Arial" w:cs="Arial"/>
          <w:color w:val="0C0C0C"/>
          <w:spacing w:val="20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8"/>
          <w:sz w:val="21"/>
          <w:szCs w:val="21"/>
        </w:rPr>
        <w:t>incumplimiento</w:t>
      </w:r>
      <w:proofErr w:type="spellEnd"/>
      <w:r>
        <w:rPr>
          <w:rFonts w:ascii="Arial" w:eastAsia="Arial" w:hAnsi="Arial" w:cs="Arial"/>
          <w:color w:val="0C0C0C"/>
          <w:spacing w:val="1"/>
          <w:w w:val="108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de</w:t>
      </w:r>
      <w:r>
        <w:rPr>
          <w:rFonts w:ascii="Arial" w:eastAsia="Arial" w:hAnsi="Arial" w:cs="Arial"/>
          <w:color w:val="0C0C0C"/>
          <w:spacing w:val="31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los</w:t>
      </w:r>
      <w:r>
        <w:rPr>
          <w:rFonts w:ascii="Arial" w:eastAsia="Arial" w:hAnsi="Arial" w:cs="Arial"/>
          <w:color w:val="0C0C0C"/>
          <w:spacing w:val="31"/>
          <w:sz w:val="21"/>
          <w:szCs w:val="21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0C0C0C"/>
          <w:sz w:val="21"/>
          <w:szCs w:val="21"/>
        </w:rPr>
        <w:t>plazos</w:t>
      </w:r>
      <w:proofErr w:type="spellEnd"/>
      <w:r>
        <w:rPr>
          <w:rFonts w:ascii="Arial" w:eastAsia="Arial" w:hAnsi="Arial" w:cs="Arial"/>
          <w:color w:val="0C0C0C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u</w:t>
      </w:r>
      <w:proofErr w:type="gramEnd"/>
      <w:r>
        <w:rPr>
          <w:rFonts w:ascii="Arial" w:eastAsia="Arial" w:hAnsi="Arial" w:cs="Arial"/>
          <w:color w:val="0C0C0C"/>
          <w:spacing w:val="5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sz w:val="21"/>
          <w:szCs w:val="21"/>
        </w:rPr>
        <w:t>otras</w:t>
      </w:r>
      <w:proofErr w:type="spellEnd"/>
      <w:r>
        <w:rPr>
          <w:rFonts w:ascii="Arial" w:eastAsia="Arial" w:hAnsi="Arial" w:cs="Arial"/>
          <w:color w:val="0C0C0C"/>
          <w:spacing w:val="44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9"/>
          <w:sz w:val="21"/>
          <w:szCs w:val="21"/>
        </w:rPr>
        <w:t>disposiciones</w:t>
      </w:r>
      <w:proofErr w:type="spellEnd"/>
      <w:r>
        <w:rPr>
          <w:rFonts w:ascii="Arial" w:eastAsia="Arial" w:hAnsi="Arial" w:cs="Arial"/>
          <w:color w:val="0C0C0C"/>
          <w:w w:val="109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de</w:t>
      </w:r>
      <w:r>
        <w:rPr>
          <w:rFonts w:ascii="Arial" w:eastAsia="Arial" w:hAnsi="Arial" w:cs="Arial"/>
          <w:color w:val="0C0C0C"/>
          <w:spacing w:val="34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7"/>
          <w:sz w:val="21"/>
          <w:szCs w:val="21"/>
        </w:rPr>
        <w:t>procedimiento</w:t>
      </w:r>
      <w:proofErr w:type="spellEnd"/>
      <w:r>
        <w:rPr>
          <w:rFonts w:ascii="Arial" w:eastAsia="Arial" w:hAnsi="Arial" w:cs="Arial"/>
          <w:color w:val="0C0C0C"/>
          <w:spacing w:val="4"/>
          <w:w w:val="107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en</w:t>
      </w:r>
      <w:r>
        <w:rPr>
          <w:rFonts w:ascii="Arial" w:eastAsia="Arial" w:hAnsi="Arial" w:cs="Arial"/>
          <w:color w:val="0C0C0C"/>
          <w:spacing w:val="32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sz w:val="21"/>
          <w:szCs w:val="21"/>
        </w:rPr>
        <w:t>materia</w:t>
      </w:r>
      <w:proofErr w:type="spellEnd"/>
      <w:r>
        <w:rPr>
          <w:rFonts w:ascii="Arial" w:eastAsia="Arial" w:hAnsi="Arial" w:cs="Arial"/>
          <w:color w:val="0C0C0C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w w:val="108"/>
          <w:sz w:val="21"/>
          <w:szCs w:val="21"/>
        </w:rPr>
        <w:t xml:space="preserve">de </w:t>
      </w:r>
      <w:proofErr w:type="spellStart"/>
      <w:r>
        <w:rPr>
          <w:rFonts w:ascii="Arial" w:eastAsia="Arial" w:hAnsi="Arial" w:cs="Arial"/>
          <w:color w:val="0C0C0C"/>
          <w:w w:val="108"/>
          <w:sz w:val="21"/>
          <w:szCs w:val="21"/>
        </w:rPr>
        <w:t>incompatibilidades</w:t>
      </w:r>
      <w:proofErr w:type="spellEnd"/>
      <w:r>
        <w:rPr>
          <w:rFonts w:ascii="Arial" w:eastAsia="Arial" w:hAnsi="Arial" w:cs="Arial"/>
          <w:color w:val="0C0C0C"/>
          <w:w w:val="108"/>
          <w:sz w:val="21"/>
          <w:szCs w:val="21"/>
        </w:rPr>
        <w:t>,</w:t>
      </w:r>
      <w:r>
        <w:rPr>
          <w:rFonts w:ascii="Arial" w:eastAsia="Arial" w:hAnsi="Arial" w:cs="Arial"/>
          <w:color w:val="0C0C0C"/>
          <w:spacing w:val="3"/>
          <w:w w:val="108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sz w:val="21"/>
          <w:szCs w:val="21"/>
        </w:rPr>
        <w:t>cuando</w:t>
      </w:r>
      <w:proofErr w:type="spellEnd"/>
      <w:r>
        <w:rPr>
          <w:rFonts w:ascii="Arial" w:eastAsia="Arial" w:hAnsi="Arial" w:cs="Arial"/>
          <w:color w:val="0C0C0C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pacing w:val="7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no</w:t>
      </w:r>
      <w:r>
        <w:rPr>
          <w:rFonts w:ascii="Arial" w:eastAsia="Arial" w:hAnsi="Arial" w:cs="Arial"/>
          <w:color w:val="0C0C0C"/>
          <w:spacing w:val="29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9"/>
          <w:sz w:val="21"/>
          <w:szCs w:val="21"/>
        </w:rPr>
        <w:t>suponga</w:t>
      </w:r>
      <w:proofErr w:type="spellEnd"/>
      <w:r>
        <w:rPr>
          <w:rFonts w:ascii="Arial" w:eastAsia="Arial" w:hAnsi="Arial" w:cs="Arial"/>
          <w:color w:val="0C0C0C"/>
          <w:w w:val="109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el</w:t>
      </w:r>
      <w:r>
        <w:rPr>
          <w:rFonts w:ascii="Arial" w:eastAsia="Arial" w:hAnsi="Arial" w:cs="Arial"/>
          <w:color w:val="0C0C0C"/>
          <w:spacing w:val="18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8"/>
          <w:sz w:val="21"/>
          <w:szCs w:val="21"/>
        </w:rPr>
        <w:t>mantenimiento</w:t>
      </w:r>
      <w:proofErr w:type="spellEnd"/>
      <w:r>
        <w:rPr>
          <w:rFonts w:ascii="Arial" w:eastAsia="Arial" w:hAnsi="Arial" w:cs="Arial"/>
          <w:color w:val="0C0C0C"/>
          <w:spacing w:val="4"/>
          <w:w w:val="108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de</w:t>
      </w:r>
      <w:r>
        <w:rPr>
          <w:rFonts w:ascii="Arial" w:eastAsia="Arial" w:hAnsi="Arial" w:cs="Arial"/>
          <w:color w:val="0C0C0C"/>
          <w:spacing w:val="23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sz w:val="21"/>
          <w:szCs w:val="21"/>
        </w:rPr>
        <w:t>una</w:t>
      </w:r>
      <w:proofErr w:type="spellEnd"/>
      <w:r>
        <w:rPr>
          <w:rFonts w:ascii="Arial" w:eastAsia="Arial" w:hAnsi="Arial" w:cs="Arial"/>
          <w:color w:val="0C0C0C"/>
          <w:spacing w:val="37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sz w:val="21"/>
          <w:szCs w:val="21"/>
        </w:rPr>
        <w:t>situación</w:t>
      </w:r>
      <w:proofErr w:type="spellEnd"/>
      <w:r>
        <w:rPr>
          <w:rFonts w:ascii="Arial" w:eastAsia="Arial" w:hAnsi="Arial" w:cs="Arial"/>
          <w:color w:val="0C0C0C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de</w:t>
      </w:r>
      <w:r>
        <w:rPr>
          <w:rFonts w:ascii="Arial" w:eastAsia="Arial" w:hAnsi="Arial" w:cs="Arial"/>
          <w:color w:val="0C0C0C"/>
          <w:spacing w:val="23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7"/>
          <w:sz w:val="21"/>
          <w:szCs w:val="21"/>
        </w:rPr>
        <w:t>incompatibilidad</w:t>
      </w:r>
      <w:proofErr w:type="spellEnd"/>
      <w:r>
        <w:rPr>
          <w:rFonts w:ascii="Arial" w:eastAsia="Arial" w:hAnsi="Arial" w:cs="Arial"/>
          <w:color w:val="0C0C0C"/>
          <w:w w:val="107"/>
          <w:sz w:val="21"/>
          <w:szCs w:val="21"/>
        </w:rPr>
        <w:t>.</w:t>
      </w:r>
    </w:p>
    <w:p w14:paraId="17FFD48C" w14:textId="77777777" w:rsidR="00225F24" w:rsidRDefault="00225F24">
      <w:pPr>
        <w:spacing w:before="9" w:after="0" w:line="260" w:lineRule="exact"/>
        <w:rPr>
          <w:sz w:val="26"/>
          <w:szCs w:val="26"/>
        </w:rPr>
      </w:pPr>
    </w:p>
    <w:p w14:paraId="4C89CAE9" w14:textId="77777777" w:rsidR="00225F24" w:rsidRDefault="00DD39D1">
      <w:pPr>
        <w:spacing w:after="0" w:line="252" w:lineRule="auto"/>
        <w:ind w:left="130" w:right="197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0C0C0C"/>
          <w:sz w:val="21"/>
          <w:szCs w:val="21"/>
        </w:rPr>
        <w:t>h)</w:t>
      </w:r>
      <w:r>
        <w:rPr>
          <w:rFonts w:ascii="Arial" w:eastAsia="Arial" w:hAnsi="Arial" w:cs="Arial"/>
          <w:color w:val="0C0C0C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El</w:t>
      </w:r>
      <w:r>
        <w:rPr>
          <w:rFonts w:ascii="Arial" w:eastAsia="Arial" w:hAnsi="Arial" w:cs="Arial"/>
          <w:color w:val="0C0C0C"/>
          <w:spacing w:val="46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8"/>
          <w:sz w:val="21"/>
          <w:szCs w:val="21"/>
        </w:rPr>
        <w:t>incumplimiento</w:t>
      </w:r>
      <w:proofErr w:type="spellEnd"/>
      <w:r>
        <w:rPr>
          <w:rFonts w:ascii="Arial" w:eastAsia="Arial" w:hAnsi="Arial" w:cs="Arial"/>
          <w:color w:val="0C0C0C"/>
          <w:spacing w:val="32"/>
          <w:w w:val="108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8"/>
          <w:sz w:val="21"/>
          <w:szCs w:val="21"/>
        </w:rPr>
        <w:t>injustificado</w:t>
      </w:r>
      <w:proofErr w:type="spellEnd"/>
      <w:r>
        <w:rPr>
          <w:rFonts w:ascii="Arial" w:eastAsia="Arial" w:hAnsi="Arial" w:cs="Arial"/>
          <w:color w:val="0C0C0C"/>
          <w:spacing w:val="23"/>
          <w:w w:val="108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de</w:t>
      </w:r>
      <w:r>
        <w:rPr>
          <w:rFonts w:ascii="Arial" w:eastAsia="Arial" w:hAnsi="Arial" w:cs="Arial"/>
          <w:color w:val="0C0C0C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la</w:t>
      </w:r>
      <w:r>
        <w:rPr>
          <w:rFonts w:ascii="Arial" w:eastAsia="Arial" w:hAnsi="Arial" w:cs="Arial"/>
          <w:color w:val="0C0C0C"/>
          <w:spacing w:val="47"/>
          <w:sz w:val="21"/>
          <w:szCs w:val="21"/>
        </w:rPr>
        <w:t xml:space="preserve"> </w:t>
      </w:r>
      <w:proofErr w:type="gramStart"/>
      <w:r>
        <w:rPr>
          <w:rFonts w:ascii="Arial" w:eastAsia="Arial" w:hAnsi="Arial" w:cs="Arial"/>
          <w:color w:val="0C0C0C"/>
          <w:sz w:val="21"/>
          <w:szCs w:val="21"/>
        </w:rPr>
        <w:t xml:space="preserve">jornada </w:t>
      </w:r>
      <w:r>
        <w:rPr>
          <w:rFonts w:ascii="Arial" w:eastAsia="Arial" w:hAnsi="Arial" w:cs="Arial"/>
          <w:color w:val="0C0C0C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de</w:t>
      </w:r>
      <w:proofErr w:type="gramEnd"/>
      <w:r>
        <w:rPr>
          <w:rFonts w:ascii="Arial" w:eastAsia="Arial" w:hAnsi="Arial" w:cs="Arial"/>
          <w:color w:val="0C0C0C"/>
          <w:spacing w:val="46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sz w:val="21"/>
          <w:szCs w:val="21"/>
        </w:rPr>
        <w:t>trabajo</w:t>
      </w:r>
      <w:proofErr w:type="spellEnd"/>
      <w:r>
        <w:rPr>
          <w:rFonts w:ascii="Arial" w:eastAsia="Arial" w:hAnsi="Arial" w:cs="Arial"/>
          <w:color w:val="0C0C0C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 xml:space="preserve">que, </w:t>
      </w:r>
      <w:r>
        <w:rPr>
          <w:rFonts w:ascii="Arial" w:eastAsia="Arial" w:hAnsi="Arial" w:cs="Arial"/>
          <w:color w:val="0C0C0C"/>
          <w:spacing w:val="1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8"/>
          <w:sz w:val="21"/>
          <w:szCs w:val="21"/>
        </w:rPr>
        <w:t>acumulado</w:t>
      </w:r>
      <w:proofErr w:type="spellEnd"/>
      <w:r>
        <w:rPr>
          <w:rFonts w:ascii="Arial" w:eastAsia="Arial" w:hAnsi="Arial" w:cs="Arial"/>
          <w:color w:val="0C0C0C"/>
          <w:w w:val="108"/>
          <w:sz w:val="21"/>
          <w:szCs w:val="21"/>
        </w:rPr>
        <w:t>,</w:t>
      </w:r>
      <w:r>
        <w:rPr>
          <w:rFonts w:ascii="Arial" w:eastAsia="Arial" w:hAnsi="Arial" w:cs="Arial"/>
          <w:color w:val="0C0C0C"/>
          <w:spacing w:val="30"/>
          <w:w w:val="108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sz w:val="21"/>
          <w:szCs w:val="21"/>
        </w:rPr>
        <w:t>suponga</w:t>
      </w:r>
      <w:proofErr w:type="spellEnd"/>
      <w:r>
        <w:rPr>
          <w:rFonts w:ascii="Arial" w:eastAsia="Arial" w:hAnsi="Arial" w:cs="Arial"/>
          <w:color w:val="0C0C0C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pacing w:val="39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sz w:val="21"/>
          <w:szCs w:val="21"/>
        </w:rPr>
        <w:t>más</w:t>
      </w:r>
      <w:proofErr w:type="spellEnd"/>
      <w:r>
        <w:rPr>
          <w:rFonts w:ascii="Arial" w:eastAsia="Arial" w:hAnsi="Arial" w:cs="Arial"/>
          <w:color w:val="0C0C0C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de</w:t>
      </w:r>
      <w:r>
        <w:rPr>
          <w:rFonts w:ascii="Arial" w:eastAsia="Arial" w:hAnsi="Arial" w:cs="Arial"/>
          <w:color w:val="0C0C0C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w w:val="108"/>
          <w:sz w:val="21"/>
          <w:szCs w:val="21"/>
        </w:rPr>
        <w:t xml:space="preserve">20 </w:t>
      </w:r>
      <w:r>
        <w:rPr>
          <w:rFonts w:ascii="Arial" w:eastAsia="Arial" w:hAnsi="Arial" w:cs="Arial"/>
          <w:color w:val="0C0C0C"/>
          <w:sz w:val="21"/>
          <w:szCs w:val="21"/>
        </w:rPr>
        <w:t xml:space="preserve">horas </w:t>
      </w:r>
      <w:r>
        <w:rPr>
          <w:rFonts w:ascii="Arial" w:eastAsia="Arial" w:hAnsi="Arial" w:cs="Arial"/>
          <w:color w:val="0C0C0C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al</w:t>
      </w:r>
      <w:r>
        <w:rPr>
          <w:rFonts w:ascii="Arial" w:eastAsia="Arial" w:hAnsi="Arial" w:cs="Arial"/>
          <w:color w:val="0C0C0C"/>
          <w:spacing w:val="11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8"/>
          <w:sz w:val="21"/>
          <w:szCs w:val="21"/>
        </w:rPr>
        <w:t>mes</w:t>
      </w:r>
      <w:proofErr w:type="spellEnd"/>
      <w:r>
        <w:rPr>
          <w:rFonts w:ascii="Arial" w:eastAsia="Arial" w:hAnsi="Arial" w:cs="Arial"/>
          <w:color w:val="0C0C0C"/>
          <w:w w:val="108"/>
          <w:sz w:val="21"/>
          <w:szCs w:val="21"/>
        </w:rPr>
        <w:t>.</w:t>
      </w:r>
    </w:p>
    <w:p w14:paraId="5D3A347E" w14:textId="77777777" w:rsidR="00225F24" w:rsidRDefault="00225F24">
      <w:pPr>
        <w:spacing w:before="19" w:after="0" w:line="260" w:lineRule="exact"/>
        <w:rPr>
          <w:sz w:val="26"/>
          <w:szCs w:val="26"/>
        </w:rPr>
      </w:pPr>
    </w:p>
    <w:p w14:paraId="1CFCBC8A" w14:textId="77777777" w:rsidR="00225F24" w:rsidRDefault="00DD39D1">
      <w:pPr>
        <w:spacing w:after="0" w:line="262" w:lineRule="auto"/>
        <w:ind w:left="126" w:right="196" w:firstLine="5"/>
        <w:jc w:val="both"/>
        <w:rPr>
          <w:rFonts w:ascii="Arial" w:eastAsia="Arial" w:hAnsi="Arial" w:cs="Arial"/>
          <w:sz w:val="21"/>
          <w:szCs w:val="21"/>
        </w:rPr>
      </w:pPr>
      <w:proofErr w:type="spellStart"/>
      <w:r>
        <w:rPr>
          <w:rFonts w:ascii="Arial" w:eastAsia="Arial" w:hAnsi="Arial" w:cs="Arial"/>
          <w:color w:val="0C0C0C"/>
          <w:sz w:val="21"/>
          <w:szCs w:val="21"/>
        </w:rPr>
        <w:t>i</w:t>
      </w:r>
      <w:proofErr w:type="spellEnd"/>
      <w:r>
        <w:rPr>
          <w:rFonts w:ascii="Arial" w:eastAsia="Arial" w:hAnsi="Arial" w:cs="Arial"/>
          <w:color w:val="0C0C0C"/>
          <w:sz w:val="21"/>
          <w:szCs w:val="21"/>
        </w:rPr>
        <w:t>)</w:t>
      </w:r>
      <w:r>
        <w:rPr>
          <w:rFonts w:ascii="Arial" w:eastAsia="Arial" w:hAnsi="Arial" w:cs="Arial"/>
          <w:color w:val="0C0C0C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Las</w:t>
      </w:r>
      <w:r>
        <w:rPr>
          <w:rFonts w:ascii="Arial" w:eastAsia="Arial" w:hAnsi="Arial" w:cs="Arial"/>
          <w:color w:val="0C0C0C"/>
          <w:spacing w:val="40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10"/>
          <w:sz w:val="21"/>
          <w:szCs w:val="21"/>
        </w:rPr>
        <w:t>acciones</w:t>
      </w:r>
      <w:proofErr w:type="spellEnd"/>
      <w:r>
        <w:rPr>
          <w:rFonts w:ascii="Arial" w:eastAsia="Arial" w:hAnsi="Arial" w:cs="Arial"/>
          <w:color w:val="0C0C0C"/>
          <w:spacing w:val="5"/>
          <w:w w:val="110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u</w:t>
      </w:r>
      <w:r>
        <w:rPr>
          <w:rFonts w:ascii="Arial" w:eastAsia="Arial" w:hAnsi="Arial" w:cs="Arial"/>
          <w:color w:val="0C0C0C"/>
          <w:spacing w:val="18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9"/>
          <w:sz w:val="21"/>
          <w:szCs w:val="21"/>
        </w:rPr>
        <w:t>omisiones</w:t>
      </w:r>
      <w:proofErr w:type="spellEnd"/>
      <w:r>
        <w:rPr>
          <w:rFonts w:ascii="Arial" w:eastAsia="Arial" w:hAnsi="Arial" w:cs="Arial"/>
          <w:color w:val="0C0C0C"/>
          <w:spacing w:val="2"/>
          <w:w w:val="109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9"/>
          <w:sz w:val="21"/>
          <w:szCs w:val="21"/>
        </w:rPr>
        <w:t>dirigidas</w:t>
      </w:r>
      <w:proofErr w:type="spellEnd"/>
      <w:r>
        <w:rPr>
          <w:rFonts w:ascii="Arial" w:eastAsia="Arial" w:hAnsi="Arial" w:cs="Arial"/>
          <w:color w:val="0C0C0C"/>
          <w:spacing w:val="9"/>
          <w:w w:val="109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a</w:t>
      </w:r>
      <w:r>
        <w:rPr>
          <w:rFonts w:ascii="Arial" w:eastAsia="Arial" w:hAnsi="Arial" w:cs="Arial"/>
          <w:color w:val="0C0C0C"/>
          <w:spacing w:val="22"/>
          <w:sz w:val="21"/>
          <w:szCs w:val="21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0C0C0C"/>
          <w:sz w:val="21"/>
          <w:szCs w:val="21"/>
        </w:rPr>
        <w:t>evadir</w:t>
      </w:r>
      <w:proofErr w:type="spellEnd"/>
      <w:r>
        <w:rPr>
          <w:rFonts w:ascii="Arial" w:eastAsia="Arial" w:hAnsi="Arial" w:cs="Arial"/>
          <w:color w:val="0C0C0C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pacing w:val="5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los</w:t>
      </w:r>
      <w:proofErr w:type="gramEnd"/>
      <w:r>
        <w:rPr>
          <w:rFonts w:ascii="Arial" w:eastAsia="Arial" w:hAnsi="Arial" w:cs="Arial"/>
          <w:color w:val="0C0C0C"/>
          <w:spacing w:val="36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sz w:val="21"/>
          <w:szCs w:val="21"/>
        </w:rPr>
        <w:t>sistemas</w:t>
      </w:r>
      <w:proofErr w:type="spellEnd"/>
      <w:r>
        <w:rPr>
          <w:rFonts w:ascii="Arial" w:eastAsia="Arial" w:hAnsi="Arial" w:cs="Arial"/>
          <w:color w:val="0C0C0C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de</w:t>
      </w:r>
      <w:r>
        <w:rPr>
          <w:rFonts w:ascii="Arial" w:eastAsia="Arial" w:hAnsi="Arial" w:cs="Arial"/>
          <w:color w:val="0C0C0C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control</w:t>
      </w:r>
      <w:r>
        <w:rPr>
          <w:rFonts w:ascii="Arial" w:eastAsia="Arial" w:hAnsi="Arial" w:cs="Arial"/>
          <w:color w:val="0C0C0C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de</w:t>
      </w:r>
      <w:r>
        <w:rPr>
          <w:rFonts w:ascii="Arial" w:eastAsia="Arial" w:hAnsi="Arial" w:cs="Arial"/>
          <w:color w:val="0C0C0C"/>
          <w:spacing w:val="32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sz w:val="21"/>
          <w:szCs w:val="21"/>
        </w:rPr>
        <w:t>horarios</w:t>
      </w:r>
      <w:proofErr w:type="spellEnd"/>
      <w:r>
        <w:rPr>
          <w:rFonts w:ascii="Arial" w:eastAsia="Arial" w:hAnsi="Arial" w:cs="Arial"/>
          <w:color w:val="0C0C0C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o</w:t>
      </w:r>
      <w:r>
        <w:rPr>
          <w:rFonts w:ascii="Arial" w:eastAsia="Arial" w:hAnsi="Arial" w:cs="Arial"/>
          <w:color w:val="0C0C0C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a</w:t>
      </w:r>
      <w:r>
        <w:rPr>
          <w:rFonts w:ascii="Arial" w:eastAsia="Arial" w:hAnsi="Arial" w:cs="Arial"/>
          <w:color w:val="0C0C0C"/>
          <w:spacing w:val="20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sz w:val="21"/>
          <w:szCs w:val="21"/>
        </w:rPr>
        <w:t>impedir</w:t>
      </w:r>
      <w:proofErr w:type="spellEnd"/>
      <w:r>
        <w:rPr>
          <w:rFonts w:ascii="Arial" w:eastAsia="Arial" w:hAnsi="Arial" w:cs="Arial"/>
          <w:color w:val="0C0C0C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w w:val="108"/>
          <w:sz w:val="21"/>
          <w:szCs w:val="21"/>
        </w:rPr>
        <w:t xml:space="preserve">que </w:t>
      </w:r>
      <w:proofErr w:type="spellStart"/>
      <w:r>
        <w:rPr>
          <w:rFonts w:ascii="Arial" w:eastAsia="Arial" w:hAnsi="Arial" w:cs="Arial"/>
          <w:color w:val="0C0C0C"/>
          <w:sz w:val="21"/>
          <w:szCs w:val="21"/>
        </w:rPr>
        <w:t>sean</w:t>
      </w:r>
      <w:proofErr w:type="spellEnd"/>
      <w:r>
        <w:rPr>
          <w:rFonts w:ascii="Arial" w:eastAsia="Arial" w:hAnsi="Arial" w:cs="Arial"/>
          <w:color w:val="0C0C0C"/>
          <w:spacing w:val="40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9"/>
          <w:sz w:val="21"/>
          <w:szCs w:val="21"/>
        </w:rPr>
        <w:t>detectados</w:t>
      </w:r>
      <w:proofErr w:type="spellEnd"/>
      <w:r>
        <w:rPr>
          <w:rFonts w:ascii="Arial" w:eastAsia="Arial" w:hAnsi="Arial" w:cs="Arial"/>
          <w:color w:val="0C0C0C"/>
          <w:spacing w:val="2"/>
          <w:w w:val="109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los</w:t>
      </w:r>
      <w:r>
        <w:rPr>
          <w:rFonts w:ascii="Arial" w:eastAsia="Arial" w:hAnsi="Arial" w:cs="Arial"/>
          <w:color w:val="0C0C0C"/>
          <w:spacing w:val="29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8"/>
          <w:sz w:val="21"/>
          <w:szCs w:val="21"/>
        </w:rPr>
        <w:t>incumplimientos</w:t>
      </w:r>
      <w:proofErr w:type="spellEnd"/>
      <w:r>
        <w:rPr>
          <w:rFonts w:ascii="Arial" w:eastAsia="Arial" w:hAnsi="Arial" w:cs="Arial"/>
          <w:color w:val="0C0C0C"/>
          <w:spacing w:val="1"/>
          <w:w w:val="108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8"/>
          <w:sz w:val="21"/>
          <w:szCs w:val="21"/>
        </w:rPr>
        <w:t>injustificados</w:t>
      </w:r>
      <w:proofErr w:type="spellEnd"/>
      <w:r>
        <w:rPr>
          <w:rFonts w:ascii="Arial" w:eastAsia="Arial" w:hAnsi="Arial" w:cs="Arial"/>
          <w:color w:val="0C0C0C"/>
          <w:spacing w:val="-1"/>
          <w:w w:val="108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de</w:t>
      </w:r>
      <w:r>
        <w:rPr>
          <w:rFonts w:ascii="Arial" w:eastAsia="Arial" w:hAnsi="Arial" w:cs="Arial"/>
          <w:color w:val="0C0C0C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la</w:t>
      </w:r>
      <w:r>
        <w:rPr>
          <w:rFonts w:ascii="Arial" w:eastAsia="Arial" w:hAnsi="Arial" w:cs="Arial"/>
          <w:color w:val="0C0C0C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jornada</w:t>
      </w:r>
      <w:r>
        <w:rPr>
          <w:rFonts w:ascii="Arial" w:eastAsia="Arial" w:hAnsi="Arial" w:cs="Arial"/>
          <w:color w:val="0C0C0C"/>
          <w:spacing w:val="56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de</w:t>
      </w:r>
      <w:r>
        <w:rPr>
          <w:rFonts w:ascii="Arial" w:eastAsia="Arial" w:hAnsi="Arial" w:cs="Arial"/>
          <w:color w:val="0C0C0C"/>
          <w:spacing w:val="25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7"/>
          <w:sz w:val="21"/>
          <w:szCs w:val="21"/>
        </w:rPr>
        <w:t>trabajo</w:t>
      </w:r>
      <w:proofErr w:type="spellEnd"/>
      <w:r>
        <w:rPr>
          <w:rFonts w:ascii="Arial" w:eastAsia="Arial" w:hAnsi="Arial" w:cs="Arial"/>
          <w:color w:val="0C0C0C"/>
          <w:w w:val="107"/>
          <w:sz w:val="21"/>
          <w:szCs w:val="21"/>
        </w:rPr>
        <w:t>.</w:t>
      </w:r>
    </w:p>
    <w:p w14:paraId="26D9A9CA" w14:textId="77777777" w:rsidR="00225F24" w:rsidRDefault="00225F24">
      <w:pPr>
        <w:spacing w:before="20" w:after="0" w:line="240" w:lineRule="exact"/>
        <w:rPr>
          <w:sz w:val="24"/>
          <w:szCs w:val="24"/>
        </w:rPr>
      </w:pPr>
    </w:p>
    <w:p w14:paraId="075371F1" w14:textId="77777777" w:rsidR="00225F24" w:rsidRDefault="00DD39D1">
      <w:pPr>
        <w:spacing w:after="0" w:line="259" w:lineRule="auto"/>
        <w:ind w:left="126" w:right="193" w:hanging="19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0C0C0C"/>
          <w:sz w:val="21"/>
          <w:szCs w:val="21"/>
        </w:rPr>
        <w:t>j)</w:t>
      </w:r>
      <w:r>
        <w:rPr>
          <w:rFonts w:ascii="Arial" w:eastAsia="Arial" w:hAnsi="Arial" w:cs="Arial"/>
          <w:color w:val="0C0C0C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La</w:t>
      </w:r>
      <w:r>
        <w:rPr>
          <w:rFonts w:ascii="Arial" w:eastAsia="Arial" w:hAnsi="Arial" w:cs="Arial"/>
          <w:color w:val="0C0C0C"/>
          <w:spacing w:val="45"/>
          <w:sz w:val="21"/>
          <w:szCs w:val="21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0C0C0C"/>
          <w:sz w:val="21"/>
          <w:szCs w:val="21"/>
        </w:rPr>
        <w:t>falta</w:t>
      </w:r>
      <w:proofErr w:type="spellEnd"/>
      <w:r>
        <w:rPr>
          <w:rFonts w:ascii="Arial" w:eastAsia="Arial" w:hAnsi="Arial" w:cs="Arial"/>
          <w:color w:val="0C0C0C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pacing w:val="4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8"/>
          <w:sz w:val="21"/>
          <w:szCs w:val="21"/>
        </w:rPr>
        <w:t>injustificada</w:t>
      </w:r>
      <w:proofErr w:type="spellEnd"/>
      <w:proofErr w:type="gramEnd"/>
      <w:r>
        <w:rPr>
          <w:rFonts w:ascii="Arial" w:eastAsia="Arial" w:hAnsi="Arial" w:cs="Arial"/>
          <w:color w:val="0C0C0C"/>
          <w:spacing w:val="16"/>
          <w:w w:val="108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de</w:t>
      </w:r>
      <w:r>
        <w:rPr>
          <w:rFonts w:ascii="Arial" w:eastAsia="Arial" w:hAnsi="Arial" w:cs="Arial"/>
          <w:color w:val="0C0C0C"/>
          <w:spacing w:val="48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8"/>
          <w:sz w:val="21"/>
          <w:szCs w:val="21"/>
        </w:rPr>
        <w:t>asistencia</w:t>
      </w:r>
      <w:proofErr w:type="spellEnd"/>
      <w:r>
        <w:rPr>
          <w:rFonts w:ascii="Arial" w:eastAsia="Arial" w:hAnsi="Arial" w:cs="Arial"/>
          <w:color w:val="0C0C0C"/>
          <w:spacing w:val="21"/>
          <w:w w:val="108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sz w:val="21"/>
          <w:szCs w:val="21"/>
        </w:rPr>
        <w:t>durante</w:t>
      </w:r>
      <w:proofErr w:type="spellEnd"/>
      <w:r>
        <w:rPr>
          <w:rFonts w:ascii="Arial" w:eastAsia="Arial" w:hAnsi="Arial" w:cs="Arial"/>
          <w:color w:val="0C0C0C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pacing w:val="18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sz w:val="21"/>
          <w:szCs w:val="21"/>
        </w:rPr>
        <w:t>más</w:t>
      </w:r>
      <w:proofErr w:type="spellEnd"/>
      <w:r>
        <w:rPr>
          <w:rFonts w:ascii="Arial" w:eastAsia="Arial" w:hAnsi="Arial" w:cs="Arial"/>
          <w:color w:val="0C0C0C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de</w:t>
      </w:r>
      <w:r>
        <w:rPr>
          <w:rFonts w:ascii="Arial" w:eastAsia="Arial" w:hAnsi="Arial" w:cs="Arial"/>
          <w:color w:val="0C0C0C"/>
          <w:spacing w:val="47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sz w:val="21"/>
          <w:szCs w:val="21"/>
        </w:rPr>
        <w:t>tres</w:t>
      </w:r>
      <w:proofErr w:type="spellEnd"/>
      <w:r>
        <w:rPr>
          <w:rFonts w:ascii="Arial" w:eastAsia="Arial" w:hAnsi="Arial" w:cs="Arial"/>
          <w:color w:val="0C0C0C"/>
          <w:spacing w:val="51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días</w:t>
      </w:r>
      <w:r>
        <w:rPr>
          <w:rFonts w:ascii="Arial" w:eastAsia="Arial" w:hAnsi="Arial" w:cs="Arial"/>
          <w:color w:val="0C0C0C"/>
          <w:spacing w:val="58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7"/>
          <w:sz w:val="21"/>
          <w:szCs w:val="21"/>
        </w:rPr>
        <w:t>continuados</w:t>
      </w:r>
      <w:proofErr w:type="spellEnd"/>
      <w:r>
        <w:rPr>
          <w:rFonts w:ascii="Arial" w:eastAsia="Arial" w:hAnsi="Arial" w:cs="Arial"/>
          <w:color w:val="0C0C0C"/>
          <w:w w:val="107"/>
          <w:sz w:val="21"/>
          <w:szCs w:val="21"/>
        </w:rPr>
        <w:t>,</w:t>
      </w:r>
      <w:r>
        <w:rPr>
          <w:rFonts w:ascii="Arial" w:eastAsia="Arial" w:hAnsi="Arial" w:cs="Arial"/>
          <w:color w:val="0C0C0C"/>
          <w:spacing w:val="20"/>
          <w:w w:val="107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sz w:val="21"/>
          <w:szCs w:val="21"/>
        </w:rPr>
        <w:t>o</w:t>
      </w:r>
      <w:proofErr w:type="spellEnd"/>
      <w:r>
        <w:rPr>
          <w:rFonts w:ascii="Arial" w:eastAsia="Arial" w:hAnsi="Arial" w:cs="Arial"/>
          <w:color w:val="0C0C0C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la</w:t>
      </w:r>
      <w:r>
        <w:rPr>
          <w:rFonts w:ascii="Arial" w:eastAsia="Arial" w:hAnsi="Arial" w:cs="Arial"/>
          <w:color w:val="0C0C0C"/>
          <w:spacing w:val="39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8"/>
          <w:sz w:val="21"/>
          <w:szCs w:val="21"/>
        </w:rPr>
        <w:t>acumulación</w:t>
      </w:r>
      <w:proofErr w:type="spellEnd"/>
      <w:r>
        <w:rPr>
          <w:rFonts w:ascii="Arial" w:eastAsia="Arial" w:hAnsi="Arial" w:cs="Arial"/>
          <w:color w:val="0C0C0C"/>
          <w:spacing w:val="13"/>
          <w:w w:val="108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w w:val="108"/>
          <w:sz w:val="21"/>
          <w:szCs w:val="21"/>
        </w:rPr>
        <w:t xml:space="preserve">de </w:t>
      </w:r>
      <w:proofErr w:type="spellStart"/>
      <w:r>
        <w:rPr>
          <w:rFonts w:ascii="Arial" w:eastAsia="Arial" w:hAnsi="Arial" w:cs="Arial"/>
          <w:color w:val="0C0C0C"/>
          <w:sz w:val="21"/>
          <w:szCs w:val="21"/>
        </w:rPr>
        <w:t>cinco</w:t>
      </w:r>
      <w:proofErr w:type="spellEnd"/>
      <w:r>
        <w:rPr>
          <w:rFonts w:ascii="Arial" w:eastAsia="Arial" w:hAnsi="Arial" w:cs="Arial"/>
          <w:color w:val="0C0C0C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pacing w:val="14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sz w:val="21"/>
          <w:szCs w:val="21"/>
        </w:rPr>
        <w:t>faltas</w:t>
      </w:r>
      <w:proofErr w:type="spellEnd"/>
      <w:r>
        <w:rPr>
          <w:rFonts w:ascii="Arial" w:eastAsia="Arial" w:hAnsi="Arial" w:cs="Arial"/>
          <w:color w:val="0C0C0C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en</w:t>
      </w:r>
      <w:r>
        <w:rPr>
          <w:rFonts w:ascii="Arial" w:eastAsia="Arial" w:hAnsi="Arial" w:cs="Arial"/>
          <w:color w:val="0C0C0C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dos</w:t>
      </w:r>
      <w:r>
        <w:rPr>
          <w:rFonts w:ascii="Arial" w:eastAsia="Arial" w:hAnsi="Arial" w:cs="Arial"/>
          <w:color w:val="0C0C0C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 xml:space="preserve">meses, </w:t>
      </w:r>
      <w:r>
        <w:rPr>
          <w:rFonts w:ascii="Arial" w:eastAsia="Arial" w:hAnsi="Arial" w:cs="Arial"/>
          <w:color w:val="0C0C0C"/>
          <w:spacing w:val="41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8"/>
          <w:sz w:val="21"/>
          <w:szCs w:val="21"/>
        </w:rPr>
        <w:t>computados</w:t>
      </w:r>
      <w:proofErr w:type="spellEnd"/>
      <w:r>
        <w:rPr>
          <w:rFonts w:ascii="Arial" w:eastAsia="Arial" w:hAnsi="Arial" w:cs="Arial"/>
          <w:color w:val="0C0C0C"/>
          <w:spacing w:val="17"/>
          <w:w w:val="108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sz w:val="21"/>
          <w:szCs w:val="21"/>
        </w:rPr>
        <w:t>desde</w:t>
      </w:r>
      <w:proofErr w:type="spellEnd"/>
      <w:r>
        <w:rPr>
          <w:rFonts w:ascii="Arial" w:eastAsia="Arial" w:hAnsi="Arial" w:cs="Arial"/>
          <w:color w:val="0C0C0C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la</w:t>
      </w:r>
      <w:r>
        <w:rPr>
          <w:rFonts w:ascii="Arial" w:eastAsia="Arial" w:hAnsi="Arial" w:cs="Arial"/>
          <w:color w:val="0C0C0C"/>
          <w:spacing w:val="39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sz w:val="21"/>
          <w:szCs w:val="21"/>
        </w:rPr>
        <w:t>primera</w:t>
      </w:r>
      <w:proofErr w:type="spellEnd"/>
      <w:r>
        <w:rPr>
          <w:rFonts w:ascii="Arial" w:eastAsia="Arial" w:hAnsi="Arial" w:cs="Arial"/>
          <w:color w:val="0C0C0C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pacing w:val="32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sz w:val="21"/>
          <w:szCs w:val="21"/>
        </w:rPr>
        <w:t>falta</w:t>
      </w:r>
      <w:proofErr w:type="spellEnd"/>
      <w:r>
        <w:rPr>
          <w:rFonts w:ascii="Arial" w:eastAsia="Arial" w:hAnsi="Arial" w:cs="Arial"/>
          <w:color w:val="0C0C0C"/>
          <w:sz w:val="21"/>
          <w:szCs w:val="21"/>
        </w:rPr>
        <w:t xml:space="preserve">, </w:t>
      </w:r>
      <w:r>
        <w:rPr>
          <w:rFonts w:ascii="Arial" w:eastAsia="Arial" w:hAnsi="Arial" w:cs="Arial"/>
          <w:color w:val="0C0C0C"/>
          <w:spacing w:val="4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sz w:val="21"/>
          <w:szCs w:val="21"/>
        </w:rPr>
        <w:t>cuando</w:t>
      </w:r>
      <w:proofErr w:type="spellEnd"/>
      <w:r>
        <w:rPr>
          <w:rFonts w:ascii="Arial" w:eastAsia="Arial" w:hAnsi="Arial" w:cs="Arial"/>
          <w:color w:val="0C0C0C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no</w:t>
      </w:r>
      <w:r>
        <w:rPr>
          <w:rFonts w:ascii="Arial" w:eastAsia="Arial" w:hAnsi="Arial" w:cs="Arial"/>
          <w:color w:val="0C0C0C"/>
          <w:spacing w:val="47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8"/>
          <w:sz w:val="21"/>
          <w:szCs w:val="21"/>
        </w:rPr>
        <w:t>constituyan</w:t>
      </w:r>
      <w:proofErr w:type="spellEnd"/>
      <w:r>
        <w:rPr>
          <w:rFonts w:ascii="Arial" w:eastAsia="Arial" w:hAnsi="Arial" w:cs="Arial"/>
          <w:color w:val="0C0C0C"/>
          <w:spacing w:val="19"/>
          <w:w w:val="108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sz w:val="21"/>
          <w:szCs w:val="21"/>
        </w:rPr>
        <w:t>falta</w:t>
      </w:r>
      <w:proofErr w:type="spellEnd"/>
      <w:r>
        <w:rPr>
          <w:rFonts w:ascii="Arial" w:eastAsia="Arial" w:hAnsi="Arial" w:cs="Arial"/>
          <w:color w:val="0C0C0C"/>
          <w:spacing w:val="50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6"/>
          <w:sz w:val="21"/>
          <w:szCs w:val="21"/>
        </w:rPr>
        <w:t>muy</w:t>
      </w:r>
      <w:proofErr w:type="spellEnd"/>
      <w:r>
        <w:rPr>
          <w:rFonts w:ascii="Arial" w:eastAsia="Arial" w:hAnsi="Arial" w:cs="Arial"/>
          <w:color w:val="0C0C0C"/>
          <w:w w:val="106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w w:val="108"/>
          <w:sz w:val="21"/>
          <w:szCs w:val="21"/>
        </w:rPr>
        <w:t>grave.</w:t>
      </w:r>
    </w:p>
    <w:p w14:paraId="2746EFF0" w14:textId="77777777" w:rsidR="00225F24" w:rsidRDefault="00225F24">
      <w:pPr>
        <w:spacing w:before="12" w:after="0" w:line="260" w:lineRule="exact"/>
        <w:rPr>
          <w:sz w:val="26"/>
          <w:szCs w:val="26"/>
        </w:rPr>
      </w:pPr>
    </w:p>
    <w:p w14:paraId="676F854E" w14:textId="77777777" w:rsidR="00225F24" w:rsidRDefault="00DD39D1">
      <w:pPr>
        <w:spacing w:after="0" w:line="257" w:lineRule="auto"/>
        <w:ind w:left="126" w:right="190" w:firstLine="1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0C0C0C"/>
          <w:sz w:val="21"/>
          <w:szCs w:val="21"/>
        </w:rPr>
        <w:t>k)</w:t>
      </w:r>
      <w:r>
        <w:rPr>
          <w:rFonts w:ascii="Arial" w:eastAsia="Arial" w:hAnsi="Arial" w:cs="Arial"/>
          <w:color w:val="0C0C0C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La</w:t>
      </w:r>
      <w:r>
        <w:rPr>
          <w:rFonts w:ascii="Arial" w:eastAsia="Arial" w:hAnsi="Arial" w:cs="Arial"/>
          <w:color w:val="0C0C0C"/>
          <w:spacing w:val="39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8"/>
          <w:sz w:val="21"/>
          <w:szCs w:val="21"/>
        </w:rPr>
        <w:t>aceptación</w:t>
      </w:r>
      <w:proofErr w:type="spellEnd"/>
      <w:r>
        <w:rPr>
          <w:rFonts w:ascii="Arial" w:eastAsia="Arial" w:hAnsi="Arial" w:cs="Arial"/>
          <w:color w:val="0C0C0C"/>
          <w:spacing w:val="14"/>
          <w:w w:val="108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de</w:t>
      </w:r>
      <w:r>
        <w:rPr>
          <w:rFonts w:ascii="Arial" w:eastAsia="Arial" w:hAnsi="Arial" w:cs="Arial"/>
          <w:color w:val="0C0C0C"/>
          <w:spacing w:val="38"/>
          <w:sz w:val="21"/>
          <w:szCs w:val="21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0C0C0C"/>
          <w:sz w:val="21"/>
          <w:szCs w:val="21"/>
        </w:rPr>
        <w:t>cualquier</w:t>
      </w:r>
      <w:proofErr w:type="spellEnd"/>
      <w:r>
        <w:rPr>
          <w:rFonts w:ascii="Arial" w:eastAsia="Arial" w:hAnsi="Arial" w:cs="Arial"/>
          <w:color w:val="0C0C0C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pacing w:val="32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sz w:val="21"/>
          <w:szCs w:val="21"/>
        </w:rPr>
        <w:t>tipo</w:t>
      </w:r>
      <w:proofErr w:type="spellEnd"/>
      <w:proofErr w:type="gramEnd"/>
      <w:r>
        <w:rPr>
          <w:rFonts w:ascii="Arial" w:eastAsia="Arial" w:hAnsi="Arial" w:cs="Arial"/>
          <w:color w:val="0C0C0C"/>
          <w:spacing w:val="51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de</w:t>
      </w:r>
      <w:r>
        <w:rPr>
          <w:rFonts w:ascii="Arial" w:eastAsia="Arial" w:hAnsi="Arial" w:cs="Arial"/>
          <w:color w:val="0C0C0C"/>
          <w:spacing w:val="42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8"/>
          <w:sz w:val="21"/>
          <w:szCs w:val="21"/>
        </w:rPr>
        <w:t>contraprestación</w:t>
      </w:r>
      <w:proofErr w:type="spellEnd"/>
      <w:r>
        <w:rPr>
          <w:rFonts w:ascii="Arial" w:eastAsia="Arial" w:hAnsi="Arial" w:cs="Arial"/>
          <w:color w:val="0C0C0C"/>
          <w:spacing w:val="7"/>
          <w:w w:val="108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sz w:val="21"/>
          <w:szCs w:val="21"/>
        </w:rPr>
        <w:t>por</w:t>
      </w:r>
      <w:proofErr w:type="spellEnd"/>
      <w:r>
        <w:rPr>
          <w:rFonts w:ascii="Arial" w:eastAsia="Arial" w:hAnsi="Arial" w:cs="Arial"/>
          <w:color w:val="0C0C0C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los</w:t>
      </w:r>
      <w:r>
        <w:rPr>
          <w:rFonts w:ascii="Arial" w:eastAsia="Arial" w:hAnsi="Arial" w:cs="Arial"/>
          <w:color w:val="0C0C0C"/>
          <w:spacing w:val="41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sz w:val="21"/>
          <w:szCs w:val="21"/>
        </w:rPr>
        <w:t>servicios</w:t>
      </w:r>
      <w:proofErr w:type="spellEnd"/>
      <w:r>
        <w:rPr>
          <w:rFonts w:ascii="Arial" w:eastAsia="Arial" w:hAnsi="Arial" w:cs="Arial"/>
          <w:color w:val="0C0C0C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pacing w:val="27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8"/>
          <w:sz w:val="21"/>
          <w:szCs w:val="21"/>
        </w:rPr>
        <w:t>prestados</w:t>
      </w:r>
      <w:proofErr w:type="spellEnd"/>
      <w:r>
        <w:rPr>
          <w:rFonts w:ascii="Arial" w:eastAsia="Arial" w:hAnsi="Arial" w:cs="Arial"/>
          <w:color w:val="0C0C0C"/>
          <w:spacing w:val="17"/>
          <w:w w:val="108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a</w:t>
      </w:r>
      <w:r>
        <w:rPr>
          <w:rFonts w:ascii="Arial" w:eastAsia="Arial" w:hAnsi="Arial" w:cs="Arial"/>
          <w:color w:val="0C0C0C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los</w:t>
      </w:r>
      <w:r>
        <w:rPr>
          <w:rFonts w:ascii="Arial" w:eastAsia="Arial" w:hAnsi="Arial" w:cs="Arial"/>
          <w:color w:val="0C0C0C"/>
          <w:spacing w:val="44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8"/>
          <w:sz w:val="21"/>
          <w:szCs w:val="21"/>
        </w:rPr>
        <w:t>usuarios</w:t>
      </w:r>
      <w:proofErr w:type="spellEnd"/>
      <w:r>
        <w:rPr>
          <w:rFonts w:ascii="Arial" w:eastAsia="Arial" w:hAnsi="Arial" w:cs="Arial"/>
          <w:color w:val="0C0C0C"/>
          <w:w w:val="108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de</w:t>
      </w:r>
      <w:r>
        <w:rPr>
          <w:rFonts w:ascii="Arial" w:eastAsia="Arial" w:hAnsi="Arial" w:cs="Arial"/>
          <w:color w:val="0C0C0C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los</w:t>
      </w:r>
      <w:r>
        <w:rPr>
          <w:rFonts w:ascii="Arial" w:eastAsia="Arial" w:hAnsi="Arial" w:cs="Arial"/>
          <w:color w:val="0C0C0C"/>
          <w:spacing w:val="27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9"/>
          <w:sz w:val="21"/>
          <w:szCs w:val="21"/>
        </w:rPr>
        <w:t>servicios</w:t>
      </w:r>
      <w:proofErr w:type="spellEnd"/>
      <w:r>
        <w:rPr>
          <w:rFonts w:ascii="Arial" w:eastAsia="Arial" w:hAnsi="Arial" w:cs="Arial"/>
          <w:color w:val="0C0C0C"/>
          <w:spacing w:val="3"/>
          <w:w w:val="109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de</w:t>
      </w:r>
      <w:r>
        <w:rPr>
          <w:rFonts w:ascii="Arial" w:eastAsia="Arial" w:hAnsi="Arial" w:cs="Arial"/>
          <w:color w:val="0C0C0C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w w:val="107"/>
          <w:sz w:val="21"/>
          <w:szCs w:val="21"/>
        </w:rPr>
        <w:t>salud.</w:t>
      </w:r>
    </w:p>
    <w:p w14:paraId="3C59E73D" w14:textId="77777777" w:rsidR="00225F24" w:rsidRDefault="00225F24">
      <w:pPr>
        <w:spacing w:before="9" w:after="0" w:line="260" w:lineRule="exact"/>
        <w:rPr>
          <w:sz w:val="26"/>
          <w:szCs w:val="26"/>
        </w:rPr>
      </w:pPr>
    </w:p>
    <w:p w14:paraId="6008EA32" w14:textId="77777777" w:rsidR="00225F24" w:rsidRDefault="00DD39D1">
      <w:pPr>
        <w:spacing w:after="0" w:line="261" w:lineRule="auto"/>
        <w:ind w:left="126" w:right="196" w:firstLine="1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0C0C0C"/>
          <w:w w:val="64"/>
          <w:sz w:val="21"/>
          <w:szCs w:val="21"/>
        </w:rPr>
        <w:t>1)</w:t>
      </w:r>
      <w:r>
        <w:rPr>
          <w:rFonts w:ascii="Arial" w:eastAsia="Arial" w:hAnsi="Arial" w:cs="Arial"/>
          <w:color w:val="0C0C0C"/>
          <w:spacing w:val="29"/>
          <w:w w:val="64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La</w:t>
      </w:r>
      <w:r>
        <w:rPr>
          <w:rFonts w:ascii="Arial" w:eastAsia="Arial" w:hAnsi="Arial" w:cs="Arial"/>
          <w:color w:val="0C0C0C"/>
          <w:spacing w:val="24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9"/>
          <w:sz w:val="21"/>
          <w:szCs w:val="21"/>
        </w:rPr>
        <w:t>negligencia</w:t>
      </w:r>
      <w:proofErr w:type="spellEnd"/>
      <w:r>
        <w:rPr>
          <w:rFonts w:ascii="Arial" w:eastAsia="Arial" w:hAnsi="Arial" w:cs="Arial"/>
          <w:color w:val="0C0C0C"/>
          <w:spacing w:val="-4"/>
          <w:w w:val="109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en</w:t>
      </w:r>
      <w:r>
        <w:rPr>
          <w:rFonts w:ascii="Arial" w:eastAsia="Arial" w:hAnsi="Arial" w:cs="Arial"/>
          <w:color w:val="0C0C0C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la</w:t>
      </w:r>
      <w:r>
        <w:rPr>
          <w:rFonts w:ascii="Arial" w:eastAsia="Arial" w:hAnsi="Arial" w:cs="Arial"/>
          <w:color w:val="0C0C0C"/>
          <w:spacing w:val="19"/>
          <w:sz w:val="21"/>
          <w:szCs w:val="21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0C0C0C"/>
          <w:sz w:val="21"/>
          <w:szCs w:val="21"/>
        </w:rPr>
        <w:t>utilización</w:t>
      </w:r>
      <w:proofErr w:type="spellEnd"/>
      <w:r>
        <w:rPr>
          <w:rFonts w:ascii="Arial" w:eastAsia="Arial" w:hAnsi="Arial" w:cs="Arial"/>
          <w:color w:val="0C0C0C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de</w:t>
      </w:r>
      <w:proofErr w:type="gramEnd"/>
      <w:r>
        <w:rPr>
          <w:rFonts w:ascii="Arial" w:eastAsia="Arial" w:hAnsi="Arial" w:cs="Arial"/>
          <w:color w:val="0C0C0C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los</w:t>
      </w:r>
      <w:r>
        <w:rPr>
          <w:rFonts w:ascii="Arial" w:eastAsia="Arial" w:hAnsi="Arial" w:cs="Arial"/>
          <w:color w:val="0C0C0C"/>
          <w:spacing w:val="25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sz w:val="21"/>
          <w:szCs w:val="21"/>
        </w:rPr>
        <w:t>medios</w:t>
      </w:r>
      <w:proofErr w:type="spellEnd"/>
      <w:r>
        <w:rPr>
          <w:rFonts w:ascii="Arial" w:eastAsia="Arial" w:hAnsi="Arial" w:cs="Arial"/>
          <w:color w:val="0C0C0C"/>
          <w:spacing w:val="57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9"/>
          <w:sz w:val="21"/>
          <w:szCs w:val="21"/>
        </w:rPr>
        <w:t>disponibles</w:t>
      </w:r>
      <w:proofErr w:type="spellEnd"/>
      <w:r>
        <w:rPr>
          <w:rFonts w:ascii="Arial" w:eastAsia="Arial" w:hAnsi="Arial" w:cs="Arial"/>
          <w:color w:val="0C0C0C"/>
          <w:spacing w:val="-9"/>
          <w:w w:val="109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y</w:t>
      </w:r>
      <w:r>
        <w:rPr>
          <w:rFonts w:ascii="Arial" w:eastAsia="Arial" w:hAnsi="Arial" w:cs="Arial"/>
          <w:color w:val="0C0C0C"/>
          <w:spacing w:val="5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en</w:t>
      </w:r>
      <w:r>
        <w:rPr>
          <w:rFonts w:ascii="Arial" w:eastAsia="Arial" w:hAnsi="Arial" w:cs="Arial"/>
          <w:color w:val="0C0C0C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el</w:t>
      </w:r>
      <w:r>
        <w:rPr>
          <w:rFonts w:ascii="Arial" w:eastAsia="Arial" w:hAnsi="Arial" w:cs="Arial"/>
          <w:color w:val="0C0C0C"/>
          <w:spacing w:val="9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7"/>
          <w:sz w:val="21"/>
          <w:szCs w:val="21"/>
        </w:rPr>
        <w:t>seguimiento</w:t>
      </w:r>
      <w:proofErr w:type="spellEnd"/>
      <w:r>
        <w:rPr>
          <w:rFonts w:ascii="Arial" w:eastAsia="Arial" w:hAnsi="Arial" w:cs="Arial"/>
          <w:color w:val="0C0C0C"/>
          <w:spacing w:val="-4"/>
          <w:w w:val="107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de</w:t>
      </w:r>
      <w:r>
        <w:rPr>
          <w:rFonts w:ascii="Arial" w:eastAsia="Arial" w:hAnsi="Arial" w:cs="Arial"/>
          <w:color w:val="0C0C0C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las</w:t>
      </w:r>
      <w:r>
        <w:rPr>
          <w:rFonts w:ascii="Arial" w:eastAsia="Arial" w:hAnsi="Arial" w:cs="Arial"/>
          <w:color w:val="0C0C0C"/>
          <w:spacing w:val="24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sz w:val="21"/>
          <w:szCs w:val="21"/>
        </w:rPr>
        <w:t>normas</w:t>
      </w:r>
      <w:proofErr w:type="spellEnd"/>
      <w:r>
        <w:rPr>
          <w:rFonts w:ascii="Arial" w:eastAsia="Arial" w:hAnsi="Arial" w:cs="Arial"/>
          <w:color w:val="0C0C0C"/>
          <w:spacing w:val="56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w w:val="107"/>
          <w:sz w:val="21"/>
          <w:szCs w:val="21"/>
        </w:rPr>
        <w:t xml:space="preserve">para </w:t>
      </w:r>
      <w:r>
        <w:rPr>
          <w:rFonts w:ascii="Arial" w:eastAsia="Arial" w:hAnsi="Arial" w:cs="Arial"/>
          <w:color w:val="0C0C0C"/>
          <w:sz w:val="21"/>
          <w:szCs w:val="21"/>
        </w:rPr>
        <w:t>la</w:t>
      </w:r>
      <w:r>
        <w:rPr>
          <w:rFonts w:ascii="Arial" w:eastAsia="Arial" w:hAnsi="Arial" w:cs="Arial"/>
          <w:color w:val="0C0C0C"/>
          <w:spacing w:val="18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10"/>
          <w:sz w:val="21"/>
          <w:szCs w:val="21"/>
        </w:rPr>
        <w:t>prevención</w:t>
      </w:r>
      <w:proofErr w:type="spellEnd"/>
      <w:r>
        <w:rPr>
          <w:rFonts w:ascii="Arial" w:eastAsia="Arial" w:hAnsi="Arial" w:cs="Arial"/>
          <w:color w:val="0C0C0C"/>
          <w:spacing w:val="-7"/>
          <w:w w:val="110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de</w:t>
      </w:r>
      <w:r>
        <w:rPr>
          <w:rFonts w:ascii="Arial" w:eastAsia="Arial" w:hAnsi="Arial" w:cs="Arial"/>
          <w:color w:val="0C0C0C"/>
          <w:spacing w:val="31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sz w:val="21"/>
          <w:szCs w:val="21"/>
        </w:rPr>
        <w:t>riesgos</w:t>
      </w:r>
      <w:proofErr w:type="spellEnd"/>
      <w:r>
        <w:rPr>
          <w:rFonts w:ascii="Arial" w:eastAsia="Arial" w:hAnsi="Arial" w:cs="Arial"/>
          <w:color w:val="0C0C0C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pacing w:val="7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8"/>
          <w:sz w:val="21"/>
          <w:szCs w:val="21"/>
        </w:rPr>
        <w:t>laborales</w:t>
      </w:r>
      <w:proofErr w:type="spellEnd"/>
      <w:r>
        <w:rPr>
          <w:rFonts w:ascii="Arial" w:eastAsia="Arial" w:hAnsi="Arial" w:cs="Arial"/>
          <w:color w:val="0C0C0C"/>
          <w:w w:val="108"/>
          <w:sz w:val="21"/>
          <w:szCs w:val="21"/>
        </w:rPr>
        <w:t>,</w:t>
      </w:r>
      <w:r>
        <w:rPr>
          <w:rFonts w:ascii="Arial" w:eastAsia="Arial" w:hAnsi="Arial" w:cs="Arial"/>
          <w:color w:val="0C0C0C"/>
          <w:spacing w:val="12"/>
          <w:w w:val="108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sz w:val="21"/>
          <w:szCs w:val="21"/>
        </w:rPr>
        <w:t>cuando</w:t>
      </w:r>
      <w:proofErr w:type="spellEnd"/>
      <w:r>
        <w:rPr>
          <w:rFonts w:ascii="Arial" w:eastAsia="Arial" w:hAnsi="Arial" w:cs="Arial"/>
          <w:color w:val="0C0C0C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pacing w:val="2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sz w:val="21"/>
          <w:szCs w:val="21"/>
        </w:rPr>
        <w:t>haya</w:t>
      </w:r>
      <w:proofErr w:type="spellEnd"/>
      <w:r>
        <w:rPr>
          <w:rFonts w:ascii="Arial" w:eastAsia="Arial" w:hAnsi="Arial" w:cs="Arial"/>
          <w:color w:val="0C0C0C"/>
          <w:spacing w:val="51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8"/>
          <w:sz w:val="21"/>
          <w:szCs w:val="21"/>
        </w:rPr>
        <w:t>información</w:t>
      </w:r>
      <w:proofErr w:type="spellEnd"/>
      <w:r>
        <w:rPr>
          <w:rFonts w:ascii="Arial" w:eastAsia="Arial" w:hAnsi="Arial" w:cs="Arial"/>
          <w:color w:val="0C0C0C"/>
          <w:spacing w:val="3"/>
          <w:w w:val="108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y</w:t>
      </w:r>
      <w:r>
        <w:rPr>
          <w:rFonts w:ascii="Arial" w:eastAsia="Arial" w:hAnsi="Arial" w:cs="Arial"/>
          <w:color w:val="0C0C0C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 xml:space="preserve">formación </w:t>
      </w:r>
      <w:r>
        <w:rPr>
          <w:rFonts w:ascii="Arial" w:eastAsia="Arial" w:hAnsi="Arial" w:cs="Arial"/>
          <w:color w:val="0C0C0C"/>
          <w:spacing w:val="10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9"/>
          <w:sz w:val="21"/>
          <w:szCs w:val="21"/>
        </w:rPr>
        <w:t>adecuadas</w:t>
      </w:r>
      <w:proofErr w:type="spellEnd"/>
      <w:r>
        <w:rPr>
          <w:rFonts w:ascii="Arial" w:eastAsia="Arial" w:hAnsi="Arial" w:cs="Arial"/>
          <w:color w:val="0C0C0C"/>
          <w:spacing w:val="1"/>
          <w:w w:val="109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y</w:t>
      </w:r>
      <w:r>
        <w:rPr>
          <w:rFonts w:ascii="Arial" w:eastAsia="Arial" w:hAnsi="Arial" w:cs="Arial"/>
          <w:color w:val="0C0C0C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los</w:t>
      </w:r>
      <w:r>
        <w:rPr>
          <w:rFonts w:ascii="Arial" w:eastAsia="Arial" w:hAnsi="Arial" w:cs="Arial"/>
          <w:color w:val="0C0C0C"/>
          <w:spacing w:val="24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8"/>
          <w:sz w:val="21"/>
          <w:szCs w:val="21"/>
        </w:rPr>
        <w:t>medios</w:t>
      </w:r>
      <w:proofErr w:type="spellEnd"/>
      <w:r>
        <w:rPr>
          <w:rFonts w:ascii="Arial" w:eastAsia="Arial" w:hAnsi="Arial" w:cs="Arial"/>
          <w:color w:val="0C0C0C"/>
          <w:w w:val="108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sz w:val="21"/>
          <w:szCs w:val="21"/>
        </w:rPr>
        <w:t>técnicos</w:t>
      </w:r>
      <w:proofErr w:type="spellEnd"/>
      <w:r>
        <w:rPr>
          <w:rFonts w:ascii="Arial" w:eastAsia="Arial" w:hAnsi="Arial" w:cs="Arial"/>
          <w:color w:val="0C0C0C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pacing w:val="9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8"/>
          <w:sz w:val="21"/>
          <w:szCs w:val="21"/>
        </w:rPr>
        <w:t>indicados</w:t>
      </w:r>
      <w:proofErr w:type="spellEnd"/>
      <w:r>
        <w:rPr>
          <w:rFonts w:ascii="Arial" w:eastAsia="Arial" w:hAnsi="Arial" w:cs="Arial"/>
          <w:color w:val="0C0C0C"/>
          <w:w w:val="108"/>
          <w:sz w:val="21"/>
          <w:szCs w:val="21"/>
        </w:rPr>
        <w:t>,</w:t>
      </w:r>
      <w:r>
        <w:rPr>
          <w:rFonts w:ascii="Arial" w:eastAsia="Arial" w:hAnsi="Arial" w:cs="Arial"/>
          <w:color w:val="0C0C0C"/>
          <w:spacing w:val="13"/>
          <w:w w:val="108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sz w:val="21"/>
          <w:szCs w:val="21"/>
        </w:rPr>
        <w:t>así</w:t>
      </w:r>
      <w:proofErr w:type="spellEnd"/>
      <w:r>
        <w:rPr>
          <w:rFonts w:ascii="Arial" w:eastAsia="Arial" w:hAnsi="Arial" w:cs="Arial"/>
          <w:color w:val="0C0C0C"/>
          <w:spacing w:val="23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sz w:val="21"/>
          <w:szCs w:val="21"/>
        </w:rPr>
        <w:t>como</w:t>
      </w:r>
      <w:proofErr w:type="spellEnd"/>
      <w:r>
        <w:rPr>
          <w:rFonts w:ascii="Arial" w:eastAsia="Arial" w:hAnsi="Arial" w:cs="Arial"/>
          <w:color w:val="0C0C0C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el</w:t>
      </w:r>
      <w:r>
        <w:rPr>
          <w:rFonts w:ascii="Arial" w:eastAsia="Arial" w:hAnsi="Arial" w:cs="Arial"/>
          <w:color w:val="0C0C0C"/>
          <w:spacing w:val="25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sz w:val="21"/>
          <w:szCs w:val="21"/>
        </w:rPr>
        <w:t>descuido</w:t>
      </w:r>
      <w:proofErr w:type="spellEnd"/>
      <w:r>
        <w:rPr>
          <w:rFonts w:ascii="Arial" w:eastAsia="Arial" w:hAnsi="Arial" w:cs="Arial"/>
          <w:color w:val="0C0C0C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en</w:t>
      </w:r>
      <w:r>
        <w:rPr>
          <w:rFonts w:ascii="Arial" w:eastAsia="Arial" w:hAnsi="Arial" w:cs="Arial"/>
          <w:color w:val="0C0C0C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el</w:t>
      </w:r>
      <w:r>
        <w:rPr>
          <w:rFonts w:ascii="Arial" w:eastAsia="Arial" w:hAnsi="Arial" w:cs="Arial"/>
          <w:color w:val="0C0C0C"/>
          <w:spacing w:val="24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8"/>
          <w:sz w:val="21"/>
          <w:szCs w:val="21"/>
        </w:rPr>
        <w:t>cumplimiento</w:t>
      </w:r>
      <w:proofErr w:type="spellEnd"/>
      <w:r>
        <w:rPr>
          <w:rFonts w:ascii="Arial" w:eastAsia="Arial" w:hAnsi="Arial" w:cs="Arial"/>
          <w:color w:val="0C0C0C"/>
          <w:spacing w:val="4"/>
          <w:w w:val="108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de</w:t>
      </w:r>
      <w:r>
        <w:rPr>
          <w:rFonts w:ascii="Arial" w:eastAsia="Arial" w:hAnsi="Arial" w:cs="Arial"/>
          <w:color w:val="0C0C0C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las</w:t>
      </w:r>
      <w:r>
        <w:rPr>
          <w:rFonts w:ascii="Arial" w:eastAsia="Arial" w:hAnsi="Arial" w:cs="Arial"/>
          <w:color w:val="0C0C0C"/>
          <w:spacing w:val="22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9"/>
          <w:sz w:val="21"/>
          <w:szCs w:val="21"/>
        </w:rPr>
        <w:t>disposiciones</w:t>
      </w:r>
      <w:proofErr w:type="spellEnd"/>
      <w:r>
        <w:rPr>
          <w:rFonts w:ascii="Arial" w:eastAsia="Arial" w:hAnsi="Arial" w:cs="Arial"/>
          <w:color w:val="0C0C0C"/>
          <w:spacing w:val="-2"/>
          <w:w w:val="109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sz w:val="21"/>
          <w:szCs w:val="21"/>
        </w:rPr>
        <w:t>sobre</w:t>
      </w:r>
      <w:proofErr w:type="spellEnd"/>
      <w:r>
        <w:rPr>
          <w:rFonts w:ascii="Arial" w:eastAsia="Arial" w:hAnsi="Arial" w:cs="Arial"/>
          <w:color w:val="0C0C0C"/>
          <w:spacing w:val="53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8"/>
          <w:sz w:val="21"/>
          <w:szCs w:val="21"/>
        </w:rPr>
        <w:t>seguridad</w:t>
      </w:r>
      <w:proofErr w:type="spellEnd"/>
      <w:r>
        <w:rPr>
          <w:rFonts w:ascii="Arial" w:eastAsia="Arial" w:hAnsi="Arial" w:cs="Arial"/>
          <w:color w:val="0C0C0C"/>
          <w:w w:val="108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y</w:t>
      </w:r>
      <w:r>
        <w:rPr>
          <w:rFonts w:ascii="Arial" w:eastAsia="Arial" w:hAnsi="Arial" w:cs="Arial"/>
          <w:color w:val="0C0C0C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 xml:space="preserve">salud </w:t>
      </w:r>
      <w:r>
        <w:rPr>
          <w:rFonts w:ascii="Arial" w:eastAsia="Arial" w:hAnsi="Arial" w:cs="Arial"/>
          <w:color w:val="0C0C0C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en</w:t>
      </w:r>
      <w:r>
        <w:rPr>
          <w:rFonts w:ascii="Arial" w:eastAsia="Arial" w:hAnsi="Arial" w:cs="Arial"/>
          <w:color w:val="0C0C0C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el</w:t>
      </w:r>
      <w:r>
        <w:rPr>
          <w:rFonts w:ascii="Arial" w:eastAsia="Arial" w:hAnsi="Arial" w:cs="Arial"/>
          <w:color w:val="0C0C0C"/>
          <w:spacing w:val="42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sz w:val="21"/>
          <w:szCs w:val="21"/>
        </w:rPr>
        <w:t>trabajo</w:t>
      </w:r>
      <w:proofErr w:type="spellEnd"/>
      <w:r>
        <w:rPr>
          <w:rFonts w:ascii="Arial" w:eastAsia="Arial" w:hAnsi="Arial" w:cs="Arial"/>
          <w:color w:val="0C0C0C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pacing w:val="24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sz w:val="21"/>
          <w:szCs w:val="21"/>
        </w:rPr>
        <w:t>por</w:t>
      </w:r>
      <w:proofErr w:type="spellEnd"/>
      <w:r>
        <w:rPr>
          <w:rFonts w:ascii="Arial" w:eastAsia="Arial" w:hAnsi="Arial" w:cs="Arial"/>
          <w:color w:val="0C0C0C"/>
          <w:spacing w:val="56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sz w:val="21"/>
          <w:szCs w:val="21"/>
        </w:rPr>
        <w:t>parte</w:t>
      </w:r>
      <w:proofErr w:type="spellEnd"/>
      <w:r>
        <w:rPr>
          <w:rFonts w:ascii="Arial" w:eastAsia="Arial" w:hAnsi="Arial" w:cs="Arial"/>
          <w:color w:val="0C0C0C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de</w:t>
      </w:r>
      <w:r>
        <w:rPr>
          <w:rFonts w:ascii="Arial" w:eastAsia="Arial" w:hAnsi="Arial" w:cs="Arial"/>
          <w:color w:val="0C0C0C"/>
          <w:spacing w:val="49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sz w:val="21"/>
          <w:szCs w:val="21"/>
        </w:rPr>
        <w:t>quien</w:t>
      </w:r>
      <w:proofErr w:type="spellEnd"/>
      <w:r>
        <w:rPr>
          <w:rFonts w:ascii="Arial" w:eastAsia="Arial" w:hAnsi="Arial" w:cs="Arial"/>
          <w:color w:val="0C0C0C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no</w:t>
      </w:r>
      <w:r>
        <w:rPr>
          <w:rFonts w:ascii="Arial" w:eastAsia="Arial" w:hAnsi="Arial" w:cs="Arial"/>
          <w:color w:val="0C0C0C"/>
          <w:spacing w:val="51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sz w:val="21"/>
          <w:szCs w:val="21"/>
        </w:rPr>
        <w:t>tuviera</w:t>
      </w:r>
      <w:proofErr w:type="spellEnd"/>
      <w:r>
        <w:rPr>
          <w:rFonts w:ascii="Arial" w:eastAsia="Arial" w:hAnsi="Arial" w:cs="Arial"/>
          <w:color w:val="0C0C0C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la</w:t>
      </w:r>
      <w:r>
        <w:rPr>
          <w:rFonts w:ascii="Arial" w:eastAsia="Arial" w:hAnsi="Arial" w:cs="Arial"/>
          <w:color w:val="0C0C0C"/>
          <w:spacing w:val="42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9"/>
          <w:sz w:val="21"/>
          <w:szCs w:val="21"/>
        </w:rPr>
        <w:t>responsabilidad</w:t>
      </w:r>
      <w:proofErr w:type="spellEnd"/>
      <w:r>
        <w:rPr>
          <w:rFonts w:ascii="Arial" w:eastAsia="Arial" w:hAnsi="Arial" w:cs="Arial"/>
          <w:color w:val="0C0C0C"/>
          <w:spacing w:val="22"/>
          <w:w w:val="109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de</w:t>
      </w:r>
      <w:r>
        <w:rPr>
          <w:rFonts w:ascii="Arial" w:eastAsia="Arial" w:hAnsi="Arial" w:cs="Arial"/>
          <w:color w:val="0C0C0C"/>
          <w:spacing w:val="50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9"/>
          <w:sz w:val="21"/>
          <w:szCs w:val="21"/>
        </w:rPr>
        <w:t>hacerlas</w:t>
      </w:r>
      <w:proofErr w:type="spellEnd"/>
      <w:r>
        <w:rPr>
          <w:rFonts w:ascii="Arial" w:eastAsia="Arial" w:hAnsi="Arial" w:cs="Arial"/>
          <w:color w:val="0C0C0C"/>
          <w:spacing w:val="24"/>
          <w:w w:val="109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sz w:val="21"/>
          <w:szCs w:val="21"/>
        </w:rPr>
        <w:t>cumplir</w:t>
      </w:r>
      <w:proofErr w:type="spellEnd"/>
      <w:r>
        <w:rPr>
          <w:rFonts w:ascii="Arial" w:eastAsia="Arial" w:hAnsi="Arial" w:cs="Arial"/>
          <w:color w:val="0C0C0C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o</w:t>
      </w:r>
      <w:r>
        <w:rPr>
          <w:rFonts w:ascii="Arial" w:eastAsia="Arial" w:hAnsi="Arial" w:cs="Arial"/>
          <w:color w:val="0C0C0C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w w:val="108"/>
          <w:sz w:val="21"/>
          <w:szCs w:val="21"/>
        </w:rPr>
        <w:t xml:space="preserve">de </w:t>
      </w:r>
      <w:proofErr w:type="spellStart"/>
      <w:r>
        <w:rPr>
          <w:rFonts w:ascii="Arial" w:eastAsia="Arial" w:hAnsi="Arial" w:cs="Arial"/>
          <w:color w:val="0C0C0C"/>
          <w:w w:val="109"/>
          <w:sz w:val="21"/>
          <w:szCs w:val="21"/>
        </w:rPr>
        <w:t>establecer</w:t>
      </w:r>
      <w:proofErr w:type="spellEnd"/>
      <w:r>
        <w:rPr>
          <w:rFonts w:ascii="Arial" w:eastAsia="Arial" w:hAnsi="Arial" w:cs="Arial"/>
          <w:color w:val="0C0C0C"/>
          <w:spacing w:val="-3"/>
          <w:w w:val="109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los</w:t>
      </w:r>
      <w:r>
        <w:rPr>
          <w:rFonts w:ascii="Arial" w:eastAsia="Arial" w:hAnsi="Arial" w:cs="Arial"/>
          <w:color w:val="0C0C0C"/>
          <w:spacing w:val="29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sz w:val="21"/>
          <w:szCs w:val="21"/>
        </w:rPr>
        <w:t>medios</w:t>
      </w:r>
      <w:proofErr w:type="spellEnd"/>
      <w:r>
        <w:rPr>
          <w:rFonts w:ascii="Arial" w:eastAsia="Arial" w:hAnsi="Arial" w:cs="Arial"/>
          <w:color w:val="0C0C0C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pacing w:val="10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9"/>
          <w:sz w:val="21"/>
          <w:szCs w:val="21"/>
        </w:rPr>
        <w:t>adecuados</w:t>
      </w:r>
      <w:proofErr w:type="spellEnd"/>
      <w:r>
        <w:rPr>
          <w:rFonts w:ascii="Arial" w:eastAsia="Arial" w:hAnsi="Arial" w:cs="Arial"/>
          <w:color w:val="0C0C0C"/>
          <w:spacing w:val="-2"/>
          <w:w w:val="109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de</w:t>
      </w:r>
      <w:r>
        <w:rPr>
          <w:rFonts w:ascii="Arial" w:eastAsia="Arial" w:hAnsi="Arial" w:cs="Arial"/>
          <w:color w:val="0C0C0C"/>
          <w:spacing w:val="26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7"/>
          <w:sz w:val="21"/>
          <w:szCs w:val="21"/>
        </w:rPr>
        <w:t>protección</w:t>
      </w:r>
      <w:proofErr w:type="spellEnd"/>
      <w:r>
        <w:rPr>
          <w:rFonts w:ascii="Arial" w:eastAsia="Arial" w:hAnsi="Arial" w:cs="Arial"/>
          <w:color w:val="0C0C0C"/>
          <w:w w:val="107"/>
          <w:sz w:val="21"/>
          <w:szCs w:val="21"/>
        </w:rPr>
        <w:t>.</w:t>
      </w:r>
    </w:p>
    <w:p w14:paraId="510D749A" w14:textId="77777777" w:rsidR="00225F24" w:rsidRDefault="00225F24">
      <w:pPr>
        <w:spacing w:before="6" w:after="0" w:line="260" w:lineRule="exact"/>
        <w:rPr>
          <w:sz w:val="26"/>
          <w:szCs w:val="26"/>
        </w:rPr>
      </w:pPr>
    </w:p>
    <w:p w14:paraId="0C3F1C21" w14:textId="77777777" w:rsidR="00225F24" w:rsidRDefault="00DD39D1">
      <w:pPr>
        <w:spacing w:after="0" w:line="257" w:lineRule="auto"/>
        <w:ind w:left="130" w:right="216" w:firstLine="1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0C0C0C"/>
          <w:sz w:val="21"/>
          <w:szCs w:val="21"/>
        </w:rPr>
        <w:t>m)</w:t>
      </w:r>
      <w:r>
        <w:rPr>
          <w:rFonts w:ascii="Arial" w:eastAsia="Arial" w:hAnsi="Arial" w:cs="Arial"/>
          <w:color w:val="0C0C0C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El</w:t>
      </w:r>
      <w:r>
        <w:rPr>
          <w:rFonts w:ascii="Arial" w:eastAsia="Arial" w:hAnsi="Arial" w:cs="Arial"/>
          <w:color w:val="0C0C0C"/>
          <w:spacing w:val="21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8"/>
          <w:sz w:val="21"/>
          <w:szCs w:val="21"/>
        </w:rPr>
        <w:t>encubrimiento</w:t>
      </w:r>
      <w:proofErr w:type="spellEnd"/>
      <w:r>
        <w:rPr>
          <w:rFonts w:ascii="Arial" w:eastAsia="Arial" w:hAnsi="Arial" w:cs="Arial"/>
          <w:color w:val="0C0C0C"/>
          <w:spacing w:val="14"/>
          <w:w w:val="108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o</w:t>
      </w:r>
      <w:r>
        <w:rPr>
          <w:rFonts w:ascii="Arial" w:eastAsia="Arial" w:hAnsi="Arial" w:cs="Arial"/>
          <w:color w:val="0C0C0C"/>
          <w:spacing w:val="20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8"/>
          <w:sz w:val="21"/>
          <w:szCs w:val="21"/>
        </w:rPr>
        <w:t>consentimiento</w:t>
      </w:r>
      <w:proofErr w:type="spellEnd"/>
      <w:r>
        <w:rPr>
          <w:rFonts w:ascii="Arial" w:eastAsia="Arial" w:hAnsi="Arial" w:cs="Arial"/>
          <w:color w:val="0C0C0C"/>
          <w:spacing w:val="8"/>
          <w:w w:val="108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ante</w:t>
      </w:r>
      <w:r>
        <w:rPr>
          <w:rFonts w:ascii="Arial" w:eastAsia="Arial" w:hAnsi="Arial" w:cs="Arial"/>
          <w:color w:val="0C0C0C"/>
          <w:spacing w:val="42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9"/>
          <w:sz w:val="21"/>
          <w:szCs w:val="21"/>
        </w:rPr>
        <w:t>cualquier</w:t>
      </w:r>
      <w:proofErr w:type="spellEnd"/>
      <w:r>
        <w:rPr>
          <w:rFonts w:ascii="Arial" w:eastAsia="Arial" w:hAnsi="Arial" w:cs="Arial"/>
          <w:color w:val="0C0C0C"/>
          <w:spacing w:val="4"/>
          <w:w w:val="109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sz w:val="21"/>
          <w:szCs w:val="21"/>
        </w:rPr>
        <w:t>acto</w:t>
      </w:r>
      <w:proofErr w:type="spellEnd"/>
      <w:r>
        <w:rPr>
          <w:rFonts w:ascii="Arial" w:eastAsia="Arial" w:hAnsi="Arial" w:cs="Arial"/>
          <w:color w:val="0C0C0C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que</w:t>
      </w:r>
      <w:r>
        <w:rPr>
          <w:rFonts w:ascii="Arial" w:eastAsia="Arial" w:hAnsi="Arial" w:cs="Arial"/>
          <w:color w:val="0C0C0C"/>
          <w:spacing w:val="42"/>
          <w:sz w:val="21"/>
          <w:szCs w:val="21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0C0C0C"/>
          <w:sz w:val="21"/>
          <w:szCs w:val="21"/>
        </w:rPr>
        <w:t>suponga</w:t>
      </w:r>
      <w:proofErr w:type="spellEnd"/>
      <w:r>
        <w:rPr>
          <w:rFonts w:ascii="Arial" w:eastAsia="Arial" w:hAnsi="Arial" w:cs="Arial"/>
          <w:color w:val="0C0C0C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la</w:t>
      </w:r>
      <w:proofErr w:type="gramEnd"/>
      <w:r>
        <w:rPr>
          <w:rFonts w:ascii="Arial" w:eastAsia="Arial" w:hAnsi="Arial" w:cs="Arial"/>
          <w:color w:val="0C0C0C"/>
          <w:spacing w:val="23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sz w:val="21"/>
          <w:szCs w:val="21"/>
        </w:rPr>
        <w:t>comisión</w:t>
      </w:r>
      <w:proofErr w:type="spellEnd"/>
      <w:r>
        <w:rPr>
          <w:rFonts w:ascii="Arial" w:eastAsia="Arial" w:hAnsi="Arial" w:cs="Arial"/>
          <w:color w:val="0C0C0C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de</w:t>
      </w:r>
      <w:r>
        <w:rPr>
          <w:rFonts w:ascii="Arial" w:eastAsia="Arial" w:hAnsi="Arial" w:cs="Arial"/>
          <w:color w:val="0C0C0C"/>
          <w:spacing w:val="33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sz w:val="21"/>
          <w:szCs w:val="21"/>
        </w:rPr>
        <w:t>faltas</w:t>
      </w:r>
      <w:proofErr w:type="spellEnd"/>
      <w:r>
        <w:rPr>
          <w:rFonts w:ascii="Arial" w:eastAsia="Arial" w:hAnsi="Arial" w:cs="Arial"/>
          <w:color w:val="0C0C0C"/>
          <w:spacing w:val="46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6"/>
          <w:sz w:val="21"/>
          <w:szCs w:val="21"/>
        </w:rPr>
        <w:t>muy</w:t>
      </w:r>
      <w:proofErr w:type="spellEnd"/>
      <w:r>
        <w:rPr>
          <w:rFonts w:ascii="Arial" w:eastAsia="Arial" w:hAnsi="Arial" w:cs="Arial"/>
          <w:color w:val="0C0C0C"/>
          <w:w w:val="106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w w:val="108"/>
          <w:sz w:val="21"/>
          <w:szCs w:val="21"/>
        </w:rPr>
        <w:t>graves.</w:t>
      </w:r>
    </w:p>
    <w:p w14:paraId="6C26CBD8" w14:textId="77777777" w:rsidR="00225F24" w:rsidRDefault="00225F24">
      <w:pPr>
        <w:spacing w:before="9" w:after="0" w:line="260" w:lineRule="exact"/>
        <w:rPr>
          <w:sz w:val="26"/>
          <w:szCs w:val="26"/>
        </w:rPr>
      </w:pPr>
    </w:p>
    <w:p w14:paraId="2766FD9B" w14:textId="77777777" w:rsidR="00225F24" w:rsidRDefault="00DD39D1">
      <w:pPr>
        <w:spacing w:after="0" w:line="262" w:lineRule="auto"/>
        <w:ind w:left="140" w:right="202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0C0C0C"/>
          <w:sz w:val="21"/>
          <w:szCs w:val="21"/>
        </w:rPr>
        <w:t>n)</w:t>
      </w:r>
      <w:r>
        <w:rPr>
          <w:rFonts w:ascii="Arial" w:eastAsia="Arial" w:hAnsi="Arial" w:cs="Arial"/>
          <w:color w:val="0C0C0C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La</w:t>
      </w:r>
      <w:r>
        <w:rPr>
          <w:rFonts w:ascii="Arial" w:eastAsia="Arial" w:hAnsi="Arial" w:cs="Arial"/>
          <w:color w:val="0C0C0C"/>
          <w:spacing w:val="42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9"/>
          <w:sz w:val="21"/>
          <w:szCs w:val="21"/>
        </w:rPr>
        <w:t>incomparecencia</w:t>
      </w:r>
      <w:proofErr w:type="spellEnd"/>
      <w:r>
        <w:rPr>
          <w:rFonts w:ascii="Arial" w:eastAsia="Arial" w:hAnsi="Arial" w:cs="Arial"/>
          <w:color w:val="0C0C0C"/>
          <w:spacing w:val="16"/>
          <w:w w:val="109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a</w:t>
      </w:r>
      <w:r>
        <w:rPr>
          <w:rFonts w:ascii="Arial" w:eastAsia="Arial" w:hAnsi="Arial" w:cs="Arial"/>
          <w:color w:val="0C0C0C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las</w:t>
      </w:r>
      <w:r>
        <w:rPr>
          <w:rFonts w:ascii="Arial" w:eastAsia="Arial" w:hAnsi="Arial" w:cs="Arial"/>
          <w:color w:val="0C0C0C"/>
          <w:spacing w:val="44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8"/>
          <w:sz w:val="21"/>
          <w:szCs w:val="21"/>
        </w:rPr>
        <w:t>citaciones</w:t>
      </w:r>
      <w:proofErr w:type="spellEnd"/>
      <w:r>
        <w:rPr>
          <w:rFonts w:ascii="Arial" w:eastAsia="Arial" w:hAnsi="Arial" w:cs="Arial"/>
          <w:color w:val="0C0C0C"/>
          <w:spacing w:val="18"/>
          <w:w w:val="108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o</w:t>
      </w:r>
      <w:r>
        <w:rPr>
          <w:rFonts w:ascii="Arial" w:eastAsia="Arial" w:hAnsi="Arial" w:cs="Arial"/>
          <w:color w:val="0C0C0C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la</w:t>
      </w:r>
      <w:r>
        <w:rPr>
          <w:rFonts w:ascii="Arial" w:eastAsia="Arial" w:hAnsi="Arial" w:cs="Arial"/>
          <w:color w:val="0C0C0C"/>
          <w:spacing w:val="29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8"/>
          <w:sz w:val="21"/>
          <w:szCs w:val="21"/>
        </w:rPr>
        <w:t>desatención</w:t>
      </w:r>
      <w:proofErr w:type="spellEnd"/>
      <w:r>
        <w:rPr>
          <w:rFonts w:ascii="Arial" w:eastAsia="Arial" w:hAnsi="Arial" w:cs="Arial"/>
          <w:color w:val="0C0C0C"/>
          <w:spacing w:val="14"/>
          <w:w w:val="108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de</w:t>
      </w:r>
      <w:r>
        <w:rPr>
          <w:rFonts w:ascii="Arial" w:eastAsia="Arial" w:hAnsi="Arial" w:cs="Arial"/>
          <w:color w:val="0C0C0C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los</w:t>
      </w:r>
      <w:r>
        <w:rPr>
          <w:rFonts w:ascii="Arial" w:eastAsia="Arial" w:hAnsi="Arial" w:cs="Arial"/>
          <w:color w:val="0C0C0C"/>
          <w:spacing w:val="39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7"/>
          <w:sz w:val="21"/>
          <w:szCs w:val="21"/>
        </w:rPr>
        <w:t>requerimientos</w:t>
      </w:r>
      <w:proofErr w:type="spellEnd"/>
      <w:r>
        <w:rPr>
          <w:rFonts w:ascii="Arial" w:eastAsia="Arial" w:hAnsi="Arial" w:cs="Arial"/>
          <w:color w:val="0C0C0C"/>
          <w:spacing w:val="18"/>
          <w:w w:val="107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7"/>
          <w:sz w:val="21"/>
          <w:szCs w:val="21"/>
        </w:rPr>
        <w:t>efectuados</w:t>
      </w:r>
      <w:proofErr w:type="spellEnd"/>
      <w:r>
        <w:rPr>
          <w:rFonts w:ascii="Arial" w:eastAsia="Arial" w:hAnsi="Arial" w:cs="Arial"/>
          <w:color w:val="0C0C0C"/>
          <w:spacing w:val="17"/>
          <w:w w:val="107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sz w:val="21"/>
          <w:szCs w:val="21"/>
        </w:rPr>
        <w:t>por</w:t>
      </w:r>
      <w:proofErr w:type="spellEnd"/>
      <w:r>
        <w:rPr>
          <w:rFonts w:ascii="Arial" w:eastAsia="Arial" w:hAnsi="Arial" w:cs="Arial"/>
          <w:color w:val="0C0C0C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w w:val="105"/>
          <w:sz w:val="21"/>
          <w:szCs w:val="21"/>
        </w:rPr>
        <w:t xml:space="preserve">la </w:t>
      </w:r>
      <w:proofErr w:type="gramStart"/>
      <w:r>
        <w:rPr>
          <w:rFonts w:ascii="Arial" w:eastAsia="Arial" w:hAnsi="Arial" w:cs="Arial"/>
          <w:color w:val="0C0C0C"/>
          <w:sz w:val="21"/>
          <w:szCs w:val="21"/>
        </w:rPr>
        <w:t xml:space="preserve">persona </w:t>
      </w:r>
      <w:r>
        <w:rPr>
          <w:rFonts w:ascii="Arial" w:eastAsia="Arial" w:hAnsi="Arial" w:cs="Arial"/>
          <w:color w:val="0C0C0C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que</w:t>
      </w:r>
      <w:proofErr w:type="gramEnd"/>
      <w:r>
        <w:rPr>
          <w:rFonts w:ascii="Arial" w:eastAsia="Arial" w:hAnsi="Arial" w:cs="Arial"/>
          <w:color w:val="0C0C0C"/>
          <w:spacing w:val="36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sz w:val="21"/>
          <w:szCs w:val="21"/>
        </w:rPr>
        <w:t>instruya</w:t>
      </w:r>
      <w:proofErr w:type="spellEnd"/>
      <w:r>
        <w:rPr>
          <w:rFonts w:ascii="Arial" w:eastAsia="Arial" w:hAnsi="Arial" w:cs="Arial"/>
          <w:color w:val="0C0C0C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un</w:t>
      </w:r>
      <w:r>
        <w:rPr>
          <w:rFonts w:ascii="Arial" w:eastAsia="Arial" w:hAnsi="Arial" w:cs="Arial"/>
          <w:color w:val="0C0C0C"/>
          <w:spacing w:val="18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7"/>
          <w:sz w:val="21"/>
          <w:szCs w:val="21"/>
        </w:rPr>
        <w:t>procedimiento</w:t>
      </w:r>
      <w:proofErr w:type="spellEnd"/>
      <w:r>
        <w:rPr>
          <w:rFonts w:ascii="Arial" w:eastAsia="Arial" w:hAnsi="Arial" w:cs="Arial"/>
          <w:color w:val="0C0C0C"/>
          <w:spacing w:val="17"/>
          <w:w w:val="107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7"/>
          <w:sz w:val="21"/>
          <w:szCs w:val="21"/>
        </w:rPr>
        <w:t>administrativo</w:t>
      </w:r>
      <w:proofErr w:type="spellEnd"/>
      <w:r>
        <w:rPr>
          <w:rFonts w:ascii="Arial" w:eastAsia="Arial" w:hAnsi="Arial" w:cs="Arial"/>
          <w:color w:val="0C0C0C"/>
          <w:w w:val="107"/>
          <w:sz w:val="21"/>
          <w:szCs w:val="21"/>
        </w:rPr>
        <w:t>,</w:t>
      </w:r>
      <w:r>
        <w:rPr>
          <w:rFonts w:ascii="Arial" w:eastAsia="Arial" w:hAnsi="Arial" w:cs="Arial"/>
          <w:color w:val="0C0C0C"/>
          <w:spacing w:val="19"/>
          <w:w w:val="107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sz w:val="21"/>
          <w:szCs w:val="21"/>
        </w:rPr>
        <w:t>si</w:t>
      </w:r>
      <w:proofErr w:type="spellEnd"/>
      <w:r>
        <w:rPr>
          <w:rFonts w:ascii="Arial" w:eastAsia="Arial" w:hAnsi="Arial" w:cs="Arial"/>
          <w:color w:val="0C0C0C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no</w:t>
      </w:r>
      <w:r>
        <w:rPr>
          <w:rFonts w:ascii="Arial" w:eastAsia="Arial" w:hAnsi="Arial" w:cs="Arial"/>
          <w:color w:val="0C0C0C"/>
          <w:spacing w:val="22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sz w:val="21"/>
          <w:szCs w:val="21"/>
        </w:rPr>
        <w:t>existiera</w:t>
      </w:r>
      <w:proofErr w:type="spellEnd"/>
      <w:r>
        <w:rPr>
          <w:rFonts w:ascii="Arial" w:eastAsia="Arial" w:hAnsi="Arial" w:cs="Arial"/>
          <w:color w:val="0C0C0C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causa</w:t>
      </w:r>
      <w:r>
        <w:rPr>
          <w:rFonts w:ascii="Arial" w:eastAsia="Arial" w:hAnsi="Arial" w:cs="Arial"/>
          <w:color w:val="0C0C0C"/>
          <w:spacing w:val="54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sz w:val="21"/>
          <w:szCs w:val="21"/>
        </w:rPr>
        <w:t>justificada</w:t>
      </w:r>
      <w:proofErr w:type="spellEnd"/>
      <w:r>
        <w:rPr>
          <w:rFonts w:ascii="Arial" w:eastAsia="Arial" w:hAnsi="Arial" w:cs="Arial"/>
          <w:color w:val="0C0C0C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para</w:t>
      </w:r>
      <w:r>
        <w:rPr>
          <w:rFonts w:ascii="Arial" w:eastAsia="Arial" w:hAnsi="Arial" w:cs="Arial"/>
          <w:color w:val="0C0C0C"/>
          <w:spacing w:val="36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7"/>
          <w:sz w:val="21"/>
          <w:szCs w:val="21"/>
        </w:rPr>
        <w:t>ello</w:t>
      </w:r>
      <w:proofErr w:type="spellEnd"/>
      <w:r>
        <w:rPr>
          <w:rFonts w:ascii="Arial" w:eastAsia="Arial" w:hAnsi="Arial" w:cs="Arial"/>
          <w:color w:val="0C0C0C"/>
          <w:w w:val="107"/>
          <w:sz w:val="21"/>
          <w:szCs w:val="21"/>
        </w:rPr>
        <w:t>.</w:t>
      </w:r>
    </w:p>
    <w:p w14:paraId="351BD895" w14:textId="77777777" w:rsidR="00225F24" w:rsidRDefault="00225F24">
      <w:pPr>
        <w:spacing w:before="11" w:after="0" w:line="240" w:lineRule="exact"/>
        <w:rPr>
          <w:sz w:val="24"/>
          <w:szCs w:val="24"/>
        </w:rPr>
      </w:pPr>
    </w:p>
    <w:p w14:paraId="0850AB97" w14:textId="77777777" w:rsidR="00225F24" w:rsidRDefault="00DD39D1">
      <w:pPr>
        <w:spacing w:after="0" w:line="240" w:lineRule="auto"/>
        <w:ind w:left="130" w:right="7402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b/>
          <w:bCs/>
          <w:color w:val="0C0C0C"/>
        </w:rPr>
        <w:t>Artículo</w:t>
      </w:r>
      <w:proofErr w:type="spellEnd"/>
      <w:r>
        <w:rPr>
          <w:rFonts w:ascii="Arial" w:eastAsia="Arial" w:hAnsi="Arial" w:cs="Arial"/>
          <w:b/>
          <w:bCs/>
          <w:color w:val="0C0C0C"/>
          <w:spacing w:val="25"/>
        </w:rPr>
        <w:t xml:space="preserve"> </w:t>
      </w:r>
      <w:r>
        <w:rPr>
          <w:rFonts w:ascii="Arial" w:eastAsia="Arial" w:hAnsi="Arial" w:cs="Arial"/>
          <w:b/>
          <w:bCs/>
          <w:color w:val="0C0C0C"/>
        </w:rPr>
        <w:t>104.</w:t>
      </w:r>
      <w:r>
        <w:rPr>
          <w:rFonts w:ascii="Arial" w:eastAsia="Arial" w:hAnsi="Arial" w:cs="Arial"/>
          <w:b/>
          <w:bCs/>
          <w:color w:val="0C0C0C"/>
          <w:spacing w:val="27"/>
        </w:rPr>
        <w:t xml:space="preserve"> </w:t>
      </w:r>
      <w:r>
        <w:rPr>
          <w:rFonts w:ascii="Arial" w:eastAsia="Arial" w:hAnsi="Arial" w:cs="Arial"/>
          <w:i/>
          <w:color w:val="0C0C0C"/>
        </w:rPr>
        <w:t>Faltas</w:t>
      </w:r>
      <w:r>
        <w:rPr>
          <w:rFonts w:ascii="Arial" w:eastAsia="Arial" w:hAnsi="Arial" w:cs="Arial"/>
          <w:i/>
          <w:color w:val="0C0C0C"/>
          <w:spacing w:val="18"/>
        </w:rPr>
        <w:t xml:space="preserve"> </w:t>
      </w:r>
      <w:proofErr w:type="spellStart"/>
      <w:r>
        <w:rPr>
          <w:rFonts w:ascii="Arial" w:eastAsia="Arial" w:hAnsi="Arial" w:cs="Arial"/>
          <w:i/>
          <w:color w:val="0C0C0C"/>
          <w:w w:val="102"/>
        </w:rPr>
        <w:t>leves</w:t>
      </w:r>
      <w:proofErr w:type="spellEnd"/>
      <w:r>
        <w:rPr>
          <w:rFonts w:ascii="Arial" w:eastAsia="Arial" w:hAnsi="Arial" w:cs="Arial"/>
          <w:i/>
          <w:color w:val="0C0C0C"/>
          <w:w w:val="102"/>
        </w:rPr>
        <w:t>.</w:t>
      </w:r>
    </w:p>
    <w:p w14:paraId="19D38312" w14:textId="77777777" w:rsidR="00225F24" w:rsidRDefault="00225F24">
      <w:pPr>
        <w:spacing w:before="4" w:after="0" w:line="280" w:lineRule="exact"/>
        <w:rPr>
          <w:sz w:val="28"/>
          <w:szCs w:val="28"/>
        </w:rPr>
      </w:pPr>
    </w:p>
    <w:p w14:paraId="6257FA64" w14:textId="77777777" w:rsidR="00225F24" w:rsidRDefault="00DD39D1">
      <w:pPr>
        <w:spacing w:after="0" w:line="240" w:lineRule="auto"/>
        <w:ind w:left="140" w:right="8437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0C0C0C"/>
          <w:sz w:val="21"/>
          <w:szCs w:val="21"/>
        </w:rPr>
        <w:t>Son</w:t>
      </w:r>
      <w:r>
        <w:rPr>
          <w:rFonts w:ascii="Arial" w:eastAsia="Arial" w:hAnsi="Arial" w:cs="Arial"/>
          <w:color w:val="0C0C0C"/>
          <w:spacing w:val="44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sz w:val="21"/>
          <w:szCs w:val="21"/>
        </w:rPr>
        <w:t>faltas</w:t>
      </w:r>
      <w:proofErr w:type="spellEnd"/>
      <w:r>
        <w:rPr>
          <w:rFonts w:ascii="Arial" w:eastAsia="Arial" w:hAnsi="Arial" w:cs="Arial"/>
          <w:color w:val="0C0C0C"/>
          <w:spacing w:val="42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7"/>
          <w:sz w:val="21"/>
          <w:szCs w:val="21"/>
        </w:rPr>
        <w:t>leves</w:t>
      </w:r>
      <w:proofErr w:type="spellEnd"/>
      <w:r>
        <w:rPr>
          <w:rFonts w:ascii="Arial" w:eastAsia="Arial" w:hAnsi="Arial" w:cs="Arial"/>
          <w:color w:val="0C0C0C"/>
          <w:w w:val="107"/>
          <w:sz w:val="21"/>
          <w:szCs w:val="21"/>
        </w:rPr>
        <w:t>:</w:t>
      </w:r>
    </w:p>
    <w:p w14:paraId="642DB8A6" w14:textId="77777777" w:rsidR="00225F24" w:rsidRDefault="00225F24">
      <w:pPr>
        <w:spacing w:before="7" w:after="0" w:line="280" w:lineRule="exact"/>
        <w:rPr>
          <w:sz w:val="28"/>
          <w:szCs w:val="28"/>
        </w:rPr>
      </w:pPr>
    </w:p>
    <w:p w14:paraId="4911AED7" w14:textId="77777777" w:rsidR="00225F24" w:rsidRDefault="00DD39D1">
      <w:pPr>
        <w:spacing w:after="0" w:line="524" w:lineRule="auto"/>
        <w:ind w:left="145" w:right="193" w:hanging="5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0C0C0C"/>
          <w:sz w:val="21"/>
          <w:szCs w:val="21"/>
        </w:rPr>
        <w:t>a)</w:t>
      </w:r>
      <w:r>
        <w:rPr>
          <w:rFonts w:ascii="Arial" w:eastAsia="Arial" w:hAnsi="Arial" w:cs="Arial"/>
          <w:color w:val="0C0C0C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El</w:t>
      </w:r>
      <w:r>
        <w:rPr>
          <w:rFonts w:ascii="Arial" w:eastAsia="Arial" w:hAnsi="Arial" w:cs="Arial"/>
          <w:color w:val="0C0C0C"/>
          <w:spacing w:val="17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8"/>
          <w:sz w:val="21"/>
          <w:szCs w:val="21"/>
        </w:rPr>
        <w:t>incumplimiento</w:t>
      </w:r>
      <w:proofErr w:type="spellEnd"/>
      <w:r>
        <w:rPr>
          <w:rFonts w:ascii="Arial" w:eastAsia="Arial" w:hAnsi="Arial" w:cs="Arial"/>
          <w:color w:val="0C0C0C"/>
          <w:spacing w:val="-3"/>
          <w:w w:val="108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8"/>
          <w:sz w:val="21"/>
          <w:szCs w:val="21"/>
        </w:rPr>
        <w:t>injustificado</w:t>
      </w:r>
      <w:proofErr w:type="spellEnd"/>
      <w:r>
        <w:rPr>
          <w:rFonts w:ascii="Arial" w:eastAsia="Arial" w:hAnsi="Arial" w:cs="Arial"/>
          <w:color w:val="0C0C0C"/>
          <w:w w:val="108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del</w:t>
      </w:r>
      <w:r>
        <w:rPr>
          <w:rFonts w:ascii="Arial" w:eastAsia="Arial" w:hAnsi="Arial" w:cs="Arial"/>
          <w:color w:val="0C0C0C"/>
          <w:spacing w:val="26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sz w:val="21"/>
          <w:szCs w:val="21"/>
        </w:rPr>
        <w:t>horario</w:t>
      </w:r>
      <w:proofErr w:type="spellEnd"/>
      <w:r>
        <w:rPr>
          <w:rFonts w:ascii="Arial" w:eastAsia="Arial" w:hAnsi="Arial" w:cs="Arial"/>
          <w:color w:val="0C0C0C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 xml:space="preserve">o </w:t>
      </w:r>
      <w:proofErr w:type="gramStart"/>
      <w:r>
        <w:rPr>
          <w:rFonts w:ascii="Arial" w:eastAsia="Arial" w:hAnsi="Arial" w:cs="Arial"/>
          <w:color w:val="0C0C0C"/>
          <w:sz w:val="21"/>
          <w:szCs w:val="21"/>
        </w:rPr>
        <w:t xml:space="preserve">jornada </w:t>
      </w:r>
      <w:r>
        <w:rPr>
          <w:rFonts w:ascii="Arial" w:eastAsia="Arial" w:hAnsi="Arial" w:cs="Arial"/>
          <w:color w:val="0C0C0C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de</w:t>
      </w:r>
      <w:proofErr w:type="gramEnd"/>
      <w:r>
        <w:rPr>
          <w:rFonts w:ascii="Arial" w:eastAsia="Arial" w:hAnsi="Arial" w:cs="Arial"/>
          <w:color w:val="0C0C0C"/>
          <w:spacing w:val="19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sz w:val="21"/>
          <w:szCs w:val="21"/>
        </w:rPr>
        <w:t>trabajo</w:t>
      </w:r>
      <w:proofErr w:type="spellEnd"/>
      <w:r>
        <w:rPr>
          <w:rFonts w:ascii="Arial" w:eastAsia="Arial" w:hAnsi="Arial" w:cs="Arial"/>
          <w:color w:val="0C0C0C"/>
          <w:sz w:val="21"/>
          <w:szCs w:val="21"/>
        </w:rPr>
        <w:t>,</w:t>
      </w:r>
      <w:r>
        <w:rPr>
          <w:rFonts w:ascii="Arial" w:eastAsia="Arial" w:hAnsi="Arial" w:cs="Arial"/>
          <w:color w:val="0C0C0C"/>
          <w:spacing w:val="55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sz w:val="21"/>
          <w:szCs w:val="21"/>
        </w:rPr>
        <w:t>cuando</w:t>
      </w:r>
      <w:proofErr w:type="spellEnd"/>
      <w:r>
        <w:rPr>
          <w:rFonts w:ascii="Arial" w:eastAsia="Arial" w:hAnsi="Arial" w:cs="Arial"/>
          <w:color w:val="0C0C0C"/>
          <w:spacing w:val="51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no</w:t>
      </w:r>
      <w:r>
        <w:rPr>
          <w:rFonts w:ascii="Arial" w:eastAsia="Arial" w:hAnsi="Arial" w:cs="Arial"/>
          <w:color w:val="0C0C0C"/>
          <w:spacing w:val="17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sz w:val="21"/>
          <w:szCs w:val="21"/>
        </w:rPr>
        <w:t>constituya</w:t>
      </w:r>
      <w:proofErr w:type="spellEnd"/>
      <w:r>
        <w:rPr>
          <w:rFonts w:ascii="Arial" w:eastAsia="Arial" w:hAnsi="Arial" w:cs="Arial"/>
          <w:color w:val="0C0C0C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pacing w:val="17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sz w:val="21"/>
          <w:szCs w:val="21"/>
        </w:rPr>
        <w:t>falta</w:t>
      </w:r>
      <w:proofErr w:type="spellEnd"/>
      <w:r>
        <w:rPr>
          <w:rFonts w:ascii="Arial" w:eastAsia="Arial" w:hAnsi="Arial" w:cs="Arial"/>
          <w:color w:val="0C0C0C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w w:val="107"/>
          <w:sz w:val="21"/>
          <w:szCs w:val="21"/>
        </w:rPr>
        <w:t>grav</w:t>
      </w:r>
      <w:r>
        <w:rPr>
          <w:rFonts w:ascii="Arial" w:eastAsia="Arial" w:hAnsi="Arial" w:cs="Arial"/>
          <w:color w:val="0C0C0C"/>
          <w:spacing w:val="5"/>
          <w:w w:val="107"/>
          <w:sz w:val="21"/>
          <w:szCs w:val="21"/>
        </w:rPr>
        <w:t>e</w:t>
      </w:r>
      <w:r>
        <w:rPr>
          <w:rFonts w:ascii="Arial" w:eastAsia="Arial" w:hAnsi="Arial" w:cs="Arial"/>
          <w:color w:val="5B5B5B"/>
          <w:w w:val="90"/>
          <w:sz w:val="21"/>
          <w:szCs w:val="21"/>
        </w:rPr>
        <w:t xml:space="preserve">. </w:t>
      </w:r>
      <w:r>
        <w:rPr>
          <w:rFonts w:ascii="Arial" w:eastAsia="Arial" w:hAnsi="Arial" w:cs="Arial"/>
          <w:color w:val="0C0C0C"/>
          <w:sz w:val="21"/>
          <w:szCs w:val="21"/>
        </w:rPr>
        <w:t>b)</w:t>
      </w:r>
      <w:r>
        <w:rPr>
          <w:rFonts w:ascii="Arial" w:eastAsia="Arial" w:hAnsi="Arial" w:cs="Arial"/>
          <w:color w:val="0C0C0C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La</w:t>
      </w:r>
      <w:r>
        <w:rPr>
          <w:rFonts w:ascii="Arial" w:eastAsia="Arial" w:hAnsi="Arial" w:cs="Arial"/>
          <w:color w:val="0C0C0C"/>
          <w:spacing w:val="26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sz w:val="21"/>
          <w:szCs w:val="21"/>
        </w:rPr>
        <w:t>falta</w:t>
      </w:r>
      <w:proofErr w:type="spellEnd"/>
      <w:r>
        <w:rPr>
          <w:rFonts w:ascii="Arial" w:eastAsia="Arial" w:hAnsi="Arial" w:cs="Arial"/>
          <w:color w:val="0C0C0C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de</w:t>
      </w:r>
      <w:r>
        <w:rPr>
          <w:rFonts w:ascii="Arial" w:eastAsia="Arial" w:hAnsi="Arial" w:cs="Arial"/>
          <w:color w:val="0C0C0C"/>
          <w:spacing w:val="28"/>
          <w:sz w:val="21"/>
          <w:szCs w:val="21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0C0C0C"/>
          <w:sz w:val="21"/>
          <w:szCs w:val="21"/>
        </w:rPr>
        <w:t>asistencia</w:t>
      </w:r>
      <w:proofErr w:type="spellEnd"/>
      <w:r>
        <w:rPr>
          <w:rFonts w:ascii="Arial" w:eastAsia="Arial" w:hAnsi="Arial" w:cs="Arial"/>
          <w:color w:val="0C0C0C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pacing w:val="18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8"/>
          <w:sz w:val="21"/>
          <w:szCs w:val="21"/>
        </w:rPr>
        <w:t>injustificada</w:t>
      </w:r>
      <w:proofErr w:type="spellEnd"/>
      <w:proofErr w:type="gramEnd"/>
      <w:r>
        <w:rPr>
          <w:rFonts w:ascii="Arial" w:eastAsia="Arial" w:hAnsi="Arial" w:cs="Arial"/>
          <w:color w:val="0C0C0C"/>
          <w:spacing w:val="6"/>
          <w:w w:val="108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sz w:val="21"/>
          <w:szCs w:val="21"/>
        </w:rPr>
        <w:t>cuando</w:t>
      </w:r>
      <w:proofErr w:type="spellEnd"/>
      <w:r>
        <w:rPr>
          <w:rFonts w:ascii="Arial" w:eastAsia="Arial" w:hAnsi="Arial" w:cs="Arial"/>
          <w:color w:val="0C0C0C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no</w:t>
      </w:r>
      <w:r>
        <w:rPr>
          <w:rFonts w:ascii="Arial" w:eastAsia="Arial" w:hAnsi="Arial" w:cs="Arial"/>
          <w:color w:val="0C0C0C"/>
          <w:spacing w:val="28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8"/>
          <w:sz w:val="21"/>
          <w:szCs w:val="21"/>
        </w:rPr>
        <w:t>constituya</w:t>
      </w:r>
      <w:proofErr w:type="spellEnd"/>
      <w:r>
        <w:rPr>
          <w:rFonts w:ascii="Arial" w:eastAsia="Arial" w:hAnsi="Arial" w:cs="Arial"/>
          <w:color w:val="0C0C0C"/>
          <w:spacing w:val="3"/>
          <w:w w:val="108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sz w:val="21"/>
          <w:szCs w:val="21"/>
        </w:rPr>
        <w:t>falta</w:t>
      </w:r>
      <w:proofErr w:type="spellEnd"/>
      <w:r>
        <w:rPr>
          <w:rFonts w:ascii="Arial" w:eastAsia="Arial" w:hAnsi="Arial" w:cs="Arial"/>
          <w:color w:val="0C0C0C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grave</w:t>
      </w:r>
      <w:r>
        <w:rPr>
          <w:rFonts w:ascii="Arial" w:eastAsia="Arial" w:hAnsi="Arial" w:cs="Arial"/>
          <w:color w:val="0C0C0C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o</w:t>
      </w:r>
      <w:r>
        <w:rPr>
          <w:rFonts w:ascii="Arial" w:eastAsia="Arial" w:hAnsi="Arial" w:cs="Arial"/>
          <w:color w:val="0C0C0C"/>
          <w:spacing w:val="9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sz w:val="21"/>
          <w:szCs w:val="21"/>
        </w:rPr>
        <w:t>muy</w:t>
      </w:r>
      <w:proofErr w:type="spellEnd"/>
      <w:r>
        <w:rPr>
          <w:rFonts w:ascii="Arial" w:eastAsia="Arial" w:hAnsi="Arial" w:cs="Arial"/>
          <w:color w:val="0C0C0C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w w:val="107"/>
          <w:sz w:val="21"/>
          <w:szCs w:val="21"/>
        </w:rPr>
        <w:t>grave.</w:t>
      </w:r>
    </w:p>
    <w:p w14:paraId="466D5595" w14:textId="77777777" w:rsidR="00225F24" w:rsidRDefault="00DD39D1">
      <w:pPr>
        <w:spacing w:before="13" w:after="0" w:line="240" w:lineRule="auto"/>
        <w:ind w:left="145" w:right="2336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0C0C0C"/>
          <w:sz w:val="21"/>
          <w:szCs w:val="21"/>
        </w:rPr>
        <w:t>e)</w:t>
      </w:r>
      <w:r>
        <w:rPr>
          <w:rFonts w:ascii="Arial" w:eastAsia="Arial" w:hAnsi="Arial" w:cs="Arial"/>
          <w:color w:val="0C0C0C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La</w:t>
      </w:r>
      <w:r>
        <w:rPr>
          <w:rFonts w:ascii="Arial" w:eastAsia="Arial" w:hAnsi="Arial" w:cs="Arial"/>
          <w:color w:val="0C0C0C"/>
          <w:spacing w:val="23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9"/>
          <w:sz w:val="21"/>
          <w:szCs w:val="21"/>
        </w:rPr>
        <w:t>incorrección</w:t>
      </w:r>
      <w:proofErr w:type="spellEnd"/>
      <w:r>
        <w:rPr>
          <w:rFonts w:ascii="Arial" w:eastAsia="Arial" w:hAnsi="Arial" w:cs="Arial"/>
          <w:color w:val="0C0C0C"/>
          <w:spacing w:val="-3"/>
          <w:w w:val="109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con</w:t>
      </w:r>
      <w:r>
        <w:rPr>
          <w:rFonts w:ascii="Arial" w:eastAsia="Arial" w:hAnsi="Arial" w:cs="Arial"/>
          <w:color w:val="0C0C0C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los</w:t>
      </w:r>
      <w:r>
        <w:rPr>
          <w:rFonts w:ascii="Arial" w:eastAsia="Arial" w:hAnsi="Arial" w:cs="Arial"/>
          <w:color w:val="0C0C0C"/>
          <w:spacing w:val="32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7"/>
          <w:sz w:val="21"/>
          <w:szCs w:val="21"/>
        </w:rPr>
        <w:t>superiores</w:t>
      </w:r>
      <w:proofErr w:type="spellEnd"/>
      <w:r>
        <w:rPr>
          <w:rFonts w:ascii="Arial" w:eastAsia="Arial" w:hAnsi="Arial" w:cs="Arial"/>
          <w:color w:val="0C0C0C"/>
          <w:w w:val="107"/>
          <w:sz w:val="21"/>
          <w:szCs w:val="21"/>
        </w:rPr>
        <w:t>,</w:t>
      </w:r>
      <w:r>
        <w:rPr>
          <w:rFonts w:ascii="Arial" w:eastAsia="Arial" w:hAnsi="Arial" w:cs="Arial"/>
          <w:color w:val="0C0C0C"/>
          <w:spacing w:val="22"/>
          <w:w w:val="107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7"/>
          <w:sz w:val="21"/>
          <w:szCs w:val="21"/>
        </w:rPr>
        <w:t>compañeros</w:t>
      </w:r>
      <w:proofErr w:type="spellEnd"/>
      <w:r>
        <w:rPr>
          <w:rFonts w:ascii="Arial" w:eastAsia="Arial" w:hAnsi="Arial" w:cs="Arial"/>
          <w:color w:val="0C0C0C"/>
          <w:w w:val="107"/>
          <w:sz w:val="21"/>
          <w:szCs w:val="21"/>
        </w:rPr>
        <w:t>,</w:t>
      </w:r>
      <w:r>
        <w:rPr>
          <w:rFonts w:ascii="Arial" w:eastAsia="Arial" w:hAnsi="Arial" w:cs="Arial"/>
          <w:color w:val="0C0C0C"/>
          <w:spacing w:val="30"/>
          <w:w w:val="107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7"/>
          <w:sz w:val="21"/>
          <w:szCs w:val="21"/>
        </w:rPr>
        <w:t>subordinados</w:t>
      </w:r>
      <w:proofErr w:type="spellEnd"/>
      <w:r>
        <w:rPr>
          <w:rFonts w:ascii="Arial" w:eastAsia="Arial" w:hAnsi="Arial" w:cs="Arial"/>
          <w:color w:val="0C0C0C"/>
          <w:spacing w:val="16"/>
          <w:w w:val="107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o</w:t>
      </w:r>
      <w:r>
        <w:rPr>
          <w:rFonts w:ascii="Arial" w:eastAsia="Arial" w:hAnsi="Arial" w:cs="Arial"/>
          <w:color w:val="0C0C0C"/>
          <w:spacing w:val="10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7"/>
          <w:sz w:val="21"/>
          <w:szCs w:val="21"/>
        </w:rPr>
        <w:t>usuarios</w:t>
      </w:r>
      <w:proofErr w:type="spellEnd"/>
      <w:r>
        <w:rPr>
          <w:rFonts w:ascii="Arial" w:eastAsia="Arial" w:hAnsi="Arial" w:cs="Arial"/>
          <w:color w:val="0C0C0C"/>
          <w:w w:val="107"/>
          <w:sz w:val="21"/>
          <w:szCs w:val="21"/>
        </w:rPr>
        <w:t>.</w:t>
      </w:r>
    </w:p>
    <w:p w14:paraId="6B79090C" w14:textId="77777777" w:rsidR="00225F24" w:rsidRDefault="00225F24">
      <w:pPr>
        <w:spacing w:after="0"/>
        <w:jc w:val="both"/>
        <w:sectPr w:rsidR="00225F24">
          <w:pgSz w:w="11920" w:h="16840"/>
          <w:pgMar w:top="2060" w:right="780" w:bottom="280" w:left="820" w:header="1171" w:footer="0" w:gutter="0"/>
          <w:cols w:space="720"/>
        </w:sectPr>
      </w:pPr>
    </w:p>
    <w:p w14:paraId="1D5CFBFC" w14:textId="5FC551BB" w:rsidR="00225F24" w:rsidRDefault="00225F24">
      <w:pPr>
        <w:spacing w:before="1" w:after="0" w:line="190" w:lineRule="exact"/>
        <w:rPr>
          <w:sz w:val="19"/>
          <w:szCs w:val="19"/>
        </w:rPr>
      </w:pPr>
    </w:p>
    <w:p w14:paraId="133BB84F" w14:textId="77777777" w:rsidR="00225F24" w:rsidRDefault="00225F24">
      <w:pPr>
        <w:spacing w:after="0" w:line="200" w:lineRule="exact"/>
        <w:rPr>
          <w:sz w:val="20"/>
          <w:szCs w:val="20"/>
        </w:rPr>
      </w:pPr>
    </w:p>
    <w:p w14:paraId="751A664B" w14:textId="77777777" w:rsidR="00225F24" w:rsidRDefault="00DD39D1">
      <w:pPr>
        <w:spacing w:before="32" w:after="0" w:line="250" w:lineRule="auto"/>
        <w:ind w:left="114" w:right="22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C0C0C"/>
        </w:rPr>
        <w:t>d)</w:t>
      </w:r>
      <w:r>
        <w:rPr>
          <w:rFonts w:ascii="Arial" w:eastAsia="Arial" w:hAnsi="Arial" w:cs="Arial"/>
          <w:color w:val="0C0C0C"/>
          <w:spacing w:val="11"/>
        </w:rPr>
        <w:t xml:space="preserve"> </w:t>
      </w:r>
      <w:r>
        <w:rPr>
          <w:rFonts w:ascii="Arial" w:eastAsia="Arial" w:hAnsi="Arial" w:cs="Arial"/>
          <w:color w:val="0C0C0C"/>
        </w:rPr>
        <w:t>El</w:t>
      </w:r>
      <w:r>
        <w:rPr>
          <w:rFonts w:ascii="Arial" w:eastAsia="Arial" w:hAnsi="Arial" w:cs="Arial"/>
          <w:color w:val="0C0C0C"/>
          <w:spacing w:val="2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descuido</w:t>
      </w:r>
      <w:proofErr w:type="spellEnd"/>
      <w:r>
        <w:rPr>
          <w:rFonts w:ascii="Arial" w:eastAsia="Arial" w:hAnsi="Arial" w:cs="Arial"/>
          <w:color w:val="0C0C0C"/>
          <w:spacing w:val="31"/>
        </w:rPr>
        <w:t xml:space="preserve"> </w:t>
      </w:r>
      <w:r>
        <w:rPr>
          <w:rFonts w:ascii="Arial" w:eastAsia="Arial" w:hAnsi="Arial" w:cs="Arial"/>
          <w:color w:val="0C0C0C"/>
        </w:rPr>
        <w:t>o</w:t>
      </w:r>
      <w:r>
        <w:rPr>
          <w:rFonts w:ascii="Arial" w:eastAsia="Arial" w:hAnsi="Arial" w:cs="Arial"/>
          <w:color w:val="0C0C0C"/>
          <w:spacing w:val="1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negligencia</w:t>
      </w:r>
      <w:proofErr w:type="spellEnd"/>
      <w:r>
        <w:rPr>
          <w:rFonts w:ascii="Arial" w:eastAsia="Arial" w:hAnsi="Arial" w:cs="Arial"/>
          <w:color w:val="0C0C0C"/>
          <w:spacing w:val="26"/>
        </w:rPr>
        <w:t xml:space="preserve"> </w:t>
      </w:r>
      <w:r>
        <w:rPr>
          <w:rFonts w:ascii="Arial" w:eastAsia="Arial" w:hAnsi="Arial" w:cs="Arial"/>
          <w:color w:val="0C0C0C"/>
        </w:rPr>
        <w:t>en</w:t>
      </w:r>
      <w:r>
        <w:rPr>
          <w:rFonts w:ascii="Arial" w:eastAsia="Arial" w:hAnsi="Arial" w:cs="Arial"/>
          <w:color w:val="0C0C0C"/>
          <w:spacing w:val="10"/>
        </w:rPr>
        <w:t xml:space="preserve"> </w:t>
      </w:r>
      <w:r>
        <w:rPr>
          <w:rFonts w:ascii="Arial" w:eastAsia="Arial" w:hAnsi="Arial" w:cs="Arial"/>
          <w:color w:val="0C0C0C"/>
        </w:rPr>
        <w:t>el</w:t>
      </w:r>
      <w:r>
        <w:rPr>
          <w:rFonts w:ascii="Arial" w:eastAsia="Arial" w:hAnsi="Arial" w:cs="Arial"/>
          <w:color w:val="0C0C0C"/>
          <w:spacing w:val="13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cumplimiento</w:t>
      </w:r>
      <w:proofErr w:type="spellEnd"/>
      <w:r>
        <w:rPr>
          <w:rFonts w:ascii="Arial" w:eastAsia="Arial" w:hAnsi="Arial" w:cs="Arial"/>
          <w:color w:val="0C0C0C"/>
          <w:spacing w:val="19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6"/>
        </w:rPr>
        <w:t xml:space="preserve"> </w:t>
      </w:r>
      <w:r>
        <w:rPr>
          <w:rFonts w:ascii="Arial" w:eastAsia="Arial" w:hAnsi="Arial" w:cs="Arial"/>
          <w:color w:val="0C0C0C"/>
        </w:rPr>
        <w:t>sus</w:t>
      </w:r>
      <w:r>
        <w:rPr>
          <w:rFonts w:ascii="Arial" w:eastAsia="Arial" w:hAnsi="Arial" w:cs="Arial"/>
          <w:color w:val="0C0C0C"/>
          <w:spacing w:val="15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funciones</w:t>
      </w:r>
      <w:proofErr w:type="spellEnd"/>
      <w:r>
        <w:rPr>
          <w:rFonts w:ascii="Arial" w:eastAsia="Arial" w:hAnsi="Arial" w:cs="Arial"/>
          <w:color w:val="0C0C0C"/>
          <w:spacing w:val="32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cuando</w:t>
      </w:r>
      <w:proofErr w:type="spellEnd"/>
      <w:r>
        <w:rPr>
          <w:rFonts w:ascii="Arial" w:eastAsia="Arial" w:hAnsi="Arial" w:cs="Arial"/>
          <w:color w:val="0C0C0C"/>
          <w:spacing w:val="24"/>
        </w:rPr>
        <w:t xml:space="preserve"> </w:t>
      </w:r>
      <w:r>
        <w:rPr>
          <w:rFonts w:ascii="Arial" w:eastAsia="Arial" w:hAnsi="Arial" w:cs="Arial"/>
          <w:color w:val="0C0C0C"/>
        </w:rPr>
        <w:t>no</w:t>
      </w:r>
      <w:r>
        <w:rPr>
          <w:rFonts w:ascii="Arial" w:eastAsia="Arial" w:hAnsi="Arial" w:cs="Arial"/>
          <w:color w:val="0C0C0C"/>
          <w:spacing w:val="14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afecte</w:t>
      </w:r>
      <w:proofErr w:type="spellEnd"/>
      <w:r>
        <w:rPr>
          <w:rFonts w:ascii="Arial" w:eastAsia="Arial" w:hAnsi="Arial" w:cs="Arial"/>
          <w:color w:val="0C0C0C"/>
          <w:spacing w:val="14"/>
        </w:rPr>
        <w:t xml:space="preserve"> </w:t>
      </w:r>
      <w:r>
        <w:rPr>
          <w:rFonts w:ascii="Arial" w:eastAsia="Arial" w:hAnsi="Arial" w:cs="Arial"/>
          <w:color w:val="0C0C0C"/>
        </w:rPr>
        <w:t>a</w:t>
      </w:r>
      <w:r>
        <w:rPr>
          <w:rFonts w:ascii="Arial" w:eastAsia="Arial" w:hAnsi="Arial" w:cs="Arial"/>
          <w:color w:val="0C0C0C"/>
          <w:spacing w:val="7"/>
        </w:rPr>
        <w:t xml:space="preserve"> </w:t>
      </w:r>
      <w:r>
        <w:rPr>
          <w:rFonts w:ascii="Arial" w:eastAsia="Arial" w:hAnsi="Arial" w:cs="Arial"/>
          <w:color w:val="0C0C0C"/>
        </w:rPr>
        <w:t>los</w:t>
      </w:r>
      <w:r>
        <w:rPr>
          <w:rFonts w:ascii="Arial" w:eastAsia="Arial" w:hAnsi="Arial" w:cs="Arial"/>
          <w:color w:val="0C0C0C"/>
          <w:spacing w:val="16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3"/>
        </w:rPr>
        <w:t>servicios</w:t>
      </w:r>
      <w:proofErr w:type="spellEnd"/>
      <w:r>
        <w:rPr>
          <w:rFonts w:ascii="Arial" w:eastAsia="Arial" w:hAnsi="Arial" w:cs="Arial"/>
          <w:color w:val="0C0C0C"/>
          <w:w w:val="103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14"/>
        </w:rPr>
        <w:t xml:space="preserve"> </w:t>
      </w:r>
      <w:r>
        <w:rPr>
          <w:rFonts w:ascii="Arial" w:eastAsia="Arial" w:hAnsi="Arial" w:cs="Arial"/>
          <w:color w:val="0C0C0C"/>
        </w:rPr>
        <w:t>salud,</w:t>
      </w:r>
      <w:r>
        <w:rPr>
          <w:rFonts w:ascii="Arial" w:eastAsia="Arial" w:hAnsi="Arial" w:cs="Arial"/>
          <w:color w:val="0C0C0C"/>
          <w:spacing w:val="23"/>
        </w:rPr>
        <w:t xml:space="preserve"> </w:t>
      </w:r>
      <w:r>
        <w:rPr>
          <w:rFonts w:ascii="Arial" w:eastAsia="Arial" w:hAnsi="Arial" w:cs="Arial"/>
          <w:color w:val="0C0C0C"/>
        </w:rPr>
        <w:t>Administración</w:t>
      </w:r>
      <w:r>
        <w:rPr>
          <w:rFonts w:ascii="Arial" w:eastAsia="Arial" w:hAnsi="Arial" w:cs="Arial"/>
          <w:color w:val="0C0C0C"/>
          <w:spacing w:val="17"/>
        </w:rPr>
        <w:t xml:space="preserve"> </w:t>
      </w:r>
      <w:r>
        <w:rPr>
          <w:rFonts w:ascii="Arial" w:eastAsia="Arial" w:hAnsi="Arial" w:cs="Arial"/>
          <w:color w:val="0C0C0C"/>
        </w:rPr>
        <w:t>o</w:t>
      </w:r>
      <w:r>
        <w:rPr>
          <w:rFonts w:ascii="Arial" w:eastAsia="Arial" w:hAnsi="Arial" w:cs="Arial"/>
          <w:color w:val="0C0C0C"/>
          <w:spacing w:val="2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2"/>
        </w:rPr>
        <w:t>usuarios</w:t>
      </w:r>
      <w:proofErr w:type="spellEnd"/>
      <w:r>
        <w:rPr>
          <w:rFonts w:ascii="Arial" w:eastAsia="Arial" w:hAnsi="Arial" w:cs="Arial"/>
          <w:color w:val="0C0C0C"/>
          <w:w w:val="102"/>
        </w:rPr>
        <w:t>.</w:t>
      </w:r>
    </w:p>
    <w:p w14:paraId="10D342E9" w14:textId="77777777" w:rsidR="00225F24" w:rsidRDefault="00225F24">
      <w:pPr>
        <w:spacing w:before="19" w:after="0" w:line="240" w:lineRule="exact"/>
        <w:rPr>
          <w:sz w:val="24"/>
          <w:szCs w:val="24"/>
        </w:rPr>
      </w:pPr>
    </w:p>
    <w:p w14:paraId="13BA9B45" w14:textId="77777777" w:rsidR="00225F24" w:rsidRDefault="00DD39D1">
      <w:pPr>
        <w:spacing w:after="0" w:line="240" w:lineRule="auto"/>
        <w:ind w:left="114" w:right="108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C0C0C"/>
        </w:rPr>
        <w:t>e)</w:t>
      </w:r>
      <w:r>
        <w:rPr>
          <w:rFonts w:ascii="Arial" w:eastAsia="Arial" w:hAnsi="Arial" w:cs="Arial"/>
          <w:color w:val="0C0C0C"/>
          <w:spacing w:val="8"/>
        </w:rPr>
        <w:t xml:space="preserve"> </w:t>
      </w:r>
      <w:r>
        <w:rPr>
          <w:rFonts w:ascii="Arial" w:eastAsia="Arial" w:hAnsi="Arial" w:cs="Arial"/>
          <w:color w:val="0C0C0C"/>
        </w:rPr>
        <w:t>El</w:t>
      </w:r>
      <w:r>
        <w:rPr>
          <w:rFonts w:ascii="Arial" w:eastAsia="Arial" w:hAnsi="Arial" w:cs="Arial"/>
          <w:color w:val="0C0C0C"/>
          <w:spacing w:val="8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descuido</w:t>
      </w:r>
      <w:proofErr w:type="spellEnd"/>
      <w:r>
        <w:rPr>
          <w:rFonts w:ascii="Arial" w:eastAsia="Arial" w:hAnsi="Arial" w:cs="Arial"/>
          <w:color w:val="0C0C0C"/>
          <w:spacing w:val="25"/>
        </w:rPr>
        <w:t xml:space="preserve"> </w:t>
      </w:r>
      <w:r>
        <w:rPr>
          <w:rFonts w:ascii="Arial" w:eastAsia="Arial" w:hAnsi="Arial" w:cs="Arial"/>
          <w:color w:val="0C0C0C"/>
        </w:rPr>
        <w:t>en</w:t>
      </w:r>
      <w:r>
        <w:rPr>
          <w:rFonts w:ascii="Arial" w:eastAsia="Arial" w:hAnsi="Arial" w:cs="Arial"/>
          <w:color w:val="0C0C0C"/>
          <w:spacing w:val="10"/>
        </w:rPr>
        <w:t xml:space="preserve"> </w:t>
      </w:r>
      <w:r>
        <w:rPr>
          <w:rFonts w:ascii="Arial" w:eastAsia="Arial" w:hAnsi="Arial" w:cs="Arial"/>
          <w:color w:val="0C0C0C"/>
        </w:rPr>
        <w:t>el</w:t>
      </w:r>
      <w:r>
        <w:rPr>
          <w:rFonts w:ascii="Arial" w:eastAsia="Arial" w:hAnsi="Arial" w:cs="Arial"/>
          <w:color w:val="0C0C0C"/>
          <w:spacing w:val="1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cumplimiento</w:t>
      </w:r>
      <w:proofErr w:type="spellEnd"/>
      <w:r>
        <w:rPr>
          <w:rFonts w:ascii="Arial" w:eastAsia="Arial" w:hAnsi="Arial" w:cs="Arial"/>
          <w:color w:val="0C0C0C"/>
          <w:spacing w:val="27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8"/>
        </w:rPr>
        <w:t xml:space="preserve"> </w:t>
      </w:r>
      <w:r>
        <w:rPr>
          <w:rFonts w:ascii="Arial" w:eastAsia="Arial" w:hAnsi="Arial" w:cs="Arial"/>
          <w:color w:val="0C0C0C"/>
        </w:rPr>
        <w:t>las</w:t>
      </w:r>
      <w:r>
        <w:rPr>
          <w:rFonts w:ascii="Arial" w:eastAsia="Arial" w:hAnsi="Arial" w:cs="Arial"/>
          <w:color w:val="0C0C0C"/>
          <w:spacing w:val="11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disposiciones</w:t>
      </w:r>
      <w:proofErr w:type="spellEnd"/>
      <w:r>
        <w:rPr>
          <w:rFonts w:ascii="Arial" w:eastAsia="Arial" w:hAnsi="Arial" w:cs="Arial"/>
          <w:color w:val="0C0C0C"/>
          <w:spacing w:val="34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expresas</w:t>
      </w:r>
      <w:proofErr w:type="spellEnd"/>
      <w:r>
        <w:rPr>
          <w:rFonts w:ascii="Arial" w:eastAsia="Arial" w:hAnsi="Arial" w:cs="Arial"/>
          <w:color w:val="0C0C0C"/>
          <w:spacing w:val="36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sobre</w:t>
      </w:r>
      <w:proofErr w:type="spellEnd"/>
      <w:r>
        <w:rPr>
          <w:rFonts w:ascii="Arial" w:eastAsia="Arial" w:hAnsi="Arial" w:cs="Arial"/>
          <w:color w:val="0C0C0C"/>
          <w:spacing w:val="20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seguridad</w:t>
      </w:r>
      <w:proofErr w:type="spellEnd"/>
      <w:r>
        <w:rPr>
          <w:rFonts w:ascii="Arial" w:eastAsia="Arial" w:hAnsi="Arial" w:cs="Arial"/>
          <w:color w:val="0C0C0C"/>
          <w:spacing w:val="34"/>
        </w:rPr>
        <w:t xml:space="preserve"> </w:t>
      </w:r>
      <w:r>
        <w:rPr>
          <w:rFonts w:ascii="Arial" w:eastAsia="Arial" w:hAnsi="Arial" w:cs="Arial"/>
          <w:color w:val="0C0C0C"/>
        </w:rPr>
        <w:t>y</w:t>
      </w:r>
      <w:r>
        <w:rPr>
          <w:rFonts w:ascii="Arial" w:eastAsia="Arial" w:hAnsi="Arial" w:cs="Arial"/>
          <w:color w:val="0C0C0C"/>
          <w:spacing w:val="8"/>
        </w:rPr>
        <w:t xml:space="preserve"> </w:t>
      </w:r>
      <w:r>
        <w:rPr>
          <w:rFonts w:ascii="Arial" w:eastAsia="Arial" w:hAnsi="Arial" w:cs="Arial"/>
          <w:color w:val="0C0C0C"/>
          <w:w w:val="102"/>
        </w:rPr>
        <w:t>salud.</w:t>
      </w:r>
    </w:p>
    <w:p w14:paraId="78E36980" w14:textId="77777777" w:rsidR="00225F24" w:rsidRDefault="00DD39D1">
      <w:pPr>
        <w:spacing w:before="6" w:after="0" w:line="520" w:lineRule="atLeast"/>
        <w:ind w:left="114" w:right="232" w:hanging="5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C0C0C"/>
          <w:sz w:val="23"/>
          <w:szCs w:val="23"/>
        </w:rPr>
        <w:t>f)</w:t>
      </w:r>
      <w:r>
        <w:rPr>
          <w:rFonts w:ascii="Times New Roman" w:eastAsia="Times New Roman" w:hAnsi="Times New Roman" w:cs="Times New Roman"/>
          <w:color w:val="0C0C0C"/>
          <w:spacing w:val="-3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</w:rPr>
        <w:t>El</w:t>
      </w:r>
      <w:r>
        <w:rPr>
          <w:rFonts w:ascii="Arial" w:eastAsia="Arial" w:hAnsi="Arial" w:cs="Arial"/>
          <w:color w:val="0C0C0C"/>
          <w:spacing w:val="3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incumplimiento</w:t>
      </w:r>
      <w:proofErr w:type="spellEnd"/>
      <w:r>
        <w:rPr>
          <w:rFonts w:ascii="Arial" w:eastAsia="Arial" w:hAnsi="Arial" w:cs="Arial"/>
          <w:color w:val="0C0C0C"/>
          <w:spacing w:val="16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6"/>
        </w:rPr>
        <w:t xml:space="preserve"> </w:t>
      </w:r>
      <w:r>
        <w:rPr>
          <w:rFonts w:ascii="Arial" w:eastAsia="Arial" w:hAnsi="Arial" w:cs="Arial"/>
          <w:color w:val="0C0C0C"/>
        </w:rPr>
        <w:t>sus</w:t>
      </w:r>
      <w:r>
        <w:rPr>
          <w:rFonts w:ascii="Arial" w:eastAsia="Arial" w:hAnsi="Arial" w:cs="Arial"/>
          <w:color w:val="0C0C0C"/>
          <w:spacing w:val="10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deberes</w:t>
      </w:r>
      <w:proofErr w:type="spellEnd"/>
      <w:r>
        <w:rPr>
          <w:rFonts w:ascii="Arial" w:eastAsia="Arial" w:hAnsi="Arial" w:cs="Arial"/>
          <w:color w:val="0C0C0C"/>
          <w:spacing w:val="29"/>
        </w:rPr>
        <w:t xml:space="preserve"> </w:t>
      </w:r>
      <w:r>
        <w:rPr>
          <w:rFonts w:ascii="Arial" w:eastAsia="Arial" w:hAnsi="Arial" w:cs="Arial"/>
          <w:color w:val="0C0C0C"/>
        </w:rPr>
        <w:t>u</w:t>
      </w:r>
      <w:r>
        <w:rPr>
          <w:rFonts w:ascii="Arial" w:eastAsia="Arial" w:hAnsi="Arial" w:cs="Arial"/>
          <w:color w:val="0C0C0C"/>
          <w:spacing w:val="6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obligaciones</w:t>
      </w:r>
      <w:proofErr w:type="spellEnd"/>
      <w:r>
        <w:rPr>
          <w:rFonts w:ascii="Arial" w:eastAsia="Arial" w:hAnsi="Arial" w:cs="Arial"/>
          <w:color w:val="0C0C0C"/>
        </w:rPr>
        <w:t>,</w:t>
      </w:r>
      <w:r>
        <w:rPr>
          <w:rFonts w:ascii="Arial" w:eastAsia="Arial" w:hAnsi="Arial" w:cs="Arial"/>
          <w:color w:val="0C0C0C"/>
          <w:spacing w:val="26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cuando</w:t>
      </w:r>
      <w:proofErr w:type="spellEnd"/>
      <w:r>
        <w:rPr>
          <w:rFonts w:ascii="Arial" w:eastAsia="Arial" w:hAnsi="Arial" w:cs="Arial"/>
          <w:color w:val="0C0C0C"/>
          <w:spacing w:val="31"/>
        </w:rPr>
        <w:t xml:space="preserve"> </w:t>
      </w:r>
      <w:r>
        <w:rPr>
          <w:rFonts w:ascii="Arial" w:eastAsia="Arial" w:hAnsi="Arial" w:cs="Arial"/>
          <w:color w:val="0C0C0C"/>
        </w:rPr>
        <w:t>no</w:t>
      </w:r>
      <w:r>
        <w:rPr>
          <w:rFonts w:ascii="Arial" w:eastAsia="Arial" w:hAnsi="Arial" w:cs="Arial"/>
          <w:color w:val="0C0C0C"/>
          <w:spacing w:val="8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constituya</w:t>
      </w:r>
      <w:proofErr w:type="spellEnd"/>
      <w:r>
        <w:rPr>
          <w:rFonts w:ascii="Arial" w:eastAsia="Arial" w:hAnsi="Arial" w:cs="Arial"/>
          <w:color w:val="0C0C0C"/>
          <w:spacing w:val="26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falta</w:t>
      </w:r>
      <w:proofErr w:type="spellEnd"/>
      <w:r>
        <w:rPr>
          <w:rFonts w:ascii="Arial" w:eastAsia="Arial" w:hAnsi="Arial" w:cs="Arial"/>
          <w:color w:val="0C0C0C"/>
          <w:spacing w:val="10"/>
        </w:rPr>
        <w:t xml:space="preserve"> </w:t>
      </w:r>
      <w:r>
        <w:rPr>
          <w:rFonts w:ascii="Arial" w:eastAsia="Arial" w:hAnsi="Arial" w:cs="Arial"/>
          <w:color w:val="0C0C0C"/>
        </w:rPr>
        <w:t>grave</w:t>
      </w:r>
      <w:r>
        <w:rPr>
          <w:rFonts w:ascii="Arial" w:eastAsia="Arial" w:hAnsi="Arial" w:cs="Arial"/>
          <w:color w:val="0C0C0C"/>
          <w:spacing w:val="19"/>
        </w:rPr>
        <w:t xml:space="preserve"> </w:t>
      </w:r>
      <w:r>
        <w:rPr>
          <w:rFonts w:ascii="Arial" w:eastAsia="Arial" w:hAnsi="Arial" w:cs="Arial"/>
          <w:color w:val="0C0C0C"/>
        </w:rPr>
        <w:t>o</w:t>
      </w:r>
      <w:r>
        <w:rPr>
          <w:rFonts w:ascii="Arial" w:eastAsia="Arial" w:hAnsi="Arial" w:cs="Arial"/>
          <w:color w:val="0C0C0C"/>
          <w:spacing w:val="2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muy</w:t>
      </w:r>
      <w:proofErr w:type="spellEnd"/>
      <w:r>
        <w:rPr>
          <w:rFonts w:ascii="Arial" w:eastAsia="Arial" w:hAnsi="Arial" w:cs="Arial"/>
          <w:color w:val="0C0C0C"/>
          <w:spacing w:val="23"/>
        </w:rPr>
        <w:t xml:space="preserve"> </w:t>
      </w:r>
      <w:r>
        <w:rPr>
          <w:rFonts w:ascii="Arial" w:eastAsia="Arial" w:hAnsi="Arial" w:cs="Arial"/>
          <w:color w:val="0C0C0C"/>
          <w:w w:val="102"/>
        </w:rPr>
        <w:t xml:space="preserve">grave. </w:t>
      </w:r>
      <w:r>
        <w:rPr>
          <w:rFonts w:ascii="Arial" w:eastAsia="Arial" w:hAnsi="Arial" w:cs="Arial"/>
          <w:color w:val="0C0C0C"/>
        </w:rPr>
        <w:t>g)</w:t>
      </w:r>
      <w:r>
        <w:rPr>
          <w:rFonts w:ascii="Arial" w:eastAsia="Arial" w:hAnsi="Arial" w:cs="Arial"/>
          <w:color w:val="0C0C0C"/>
          <w:spacing w:val="6"/>
        </w:rPr>
        <w:t xml:space="preserve"> </w:t>
      </w:r>
      <w:r>
        <w:rPr>
          <w:rFonts w:ascii="Arial" w:eastAsia="Arial" w:hAnsi="Arial" w:cs="Arial"/>
          <w:color w:val="0C0C0C"/>
        </w:rPr>
        <w:t xml:space="preserve">El </w:t>
      </w:r>
      <w:proofErr w:type="spellStart"/>
      <w:r>
        <w:rPr>
          <w:rFonts w:ascii="Arial" w:eastAsia="Arial" w:hAnsi="Arial" w:cs="Arial"/>
          <w:color w:val="0C0C0C"/>
        </w:rPr>
        <w:t>encubrimiento</w:t>
      </w:r>
      <w:proofErr w:type="spellEnd"/>
      <w:r>
        <w:rPr>
          <w:rFonts w:ascii="Arial" w:eastAsia="Arial" w:hAnsi="Arial" w:cs="Arial"/>
          <w:color w:val="0C0C0C"/>
          <w:spacing w:val="34"/>
        </w:rPr>
        <w:t xml:space="preserve"> </w:t>
      </w:r>
      <w:r>
        <w:rPr>
          <w:rFonts w:ascii="Arial" w:eastAsia="Arial" w:hAnsi="Arial" w:cs="Arial"/>
          <w:color w:val="0C0C0C"/>
        </w:rPr>
        <w:t>o</w:t>
      </w:r>
      <w:r>
        <w:rPr>
          <w:rFonts w:ascii="Arial" w:eastAsia="Arial" w:hAnsi="Arial" w:cs="Arial"/>
          <w:color w:val="0C0C0C"/>
          <w:spacing w:val="-2"/>
        </w:rPr>
        <w:t xml:space="preserve"> </w:t>
      </w:r>
      <w:r>
        <w:rPr>
          <w:rFonts w:ascii="Arial" w:eastAsia="Arial" w:hAnsi="Arial" w:cs="Arial"/>
          <w:color w:val="0C0C0C"/>
        </w:rPr>
        <w:t>el</w:t>
      </w:r>
      <w:r>
        <w:rPr>
          <w:rFonts w:ascii="Arial" w:eastAsia="Arial" w:hAnsi="Arial" w:cs="Arial"/>
          <w:color w:val="0C0C0C"/>
          <w:spacing w:val="1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consentimiento</w:t>
      </w:r>
      <w:proofErr w:type="spellEnd"/>
      <w:r>
        <w:rPr>
          <w:rFonts w:ascii="Arial" w:eastAsia="Arial" w:hAnsi="Arial" w:cs="Arial"/>
          <w:color w:val="0C0C0C"/>
          <w:spacing w:val="31"/>
        </w:rPr>
        <w:t xml:space="preserve"> </w:t>
      </w:r>
      <w:r>
        <w:rPr>
          <w:rFonts w:ascii="Arial" w:eastAsia="Arial" w:hAnsi="Arial" w:cs="Arial"/>
          <w:color w:val="0C0C0C"/>
        </w:rPr>
        <w:t>ante</w:t>
      </w:r>
      <w:r>
        <w:rPr>
          <w:rFonts w:ascii="Arial" w:eastAsia="Arial" w:hAnsi="Arial" w:cs="Arial"/>
          <w:color w:val="0C0C0C"/>
          <w:spacing w:val="16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cualquier</w:t>
      </w:r>
      <w:proofErr w:type="spellEnd"/>
      <w:r>
        <w:rPr>
          <w:rFonts w:ascii="Arial" w:eastAsia="Arial" w:hAnsi="Arial" w:cs="Arial"/>
          <w:color w:val="0C0C0C"/>
          <w:spacing w:val="19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acto</w:t>
      </w:r>
      <w:proofErr w:type="spellEnd"/>
      <w:r>
        <w:rPr>
          <w:rFonts w:ascii="Arial" w:eastAsia="Arial" w:hAnsi="Arial" w:cs="Arial"/>
          <w:color w:val="0C0C0C"/>
          <w:spacing w:val="14"/>
        </w:rPr>
        <w:t xml:space="preserve"> </w:t>
      </w:r>
      <w:r>
        <w:rPr>
          <w:rFonts w:ascii="Arial" w:eastAsia="Arial" w:hAnsi="Arial" w:cs="Arial"/>
          <w:color w:val="0C0C0C"/>
        </w:rPr>
        <w:t>que</w:t>
      </w:r>
      <w:r>
        <w:rPr>
          <w:rFonts w:ascii="Arial" w:eastAsia="Arial" w:hAnsi="Arial" w:cs="Arial"/>
          <w:color w:val="0C0C0C"/>
          <w:spacing w:val="13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suponga</w:t>
      </w:r>
      <w:proofErr w:type="spellEnd"/>
      <w:r>
        <w:rPr>
          <w:rFonts w:ascii="Arial" w:eastAsia="Arial" w:hAnsi="Arial" w:cs="Arial"/>
          <w:color w:val="0C0C0C"/>
          <w:spacing w:val="31"/>
        </w:rPr>
        <w:t xml:space="preserve"> </w:t>
      </w:r>
      <w:r>
        <w:rPr>
          <w:rFonts w:ascii="Arial" w:eastAsia="Arial" w:hAnsi="Arial" w:cs="Arial"/>
          <w:color w:val="0C0C0C"/>
        </w:rPr>
        <w:t>la</w:t>
      </w:r>
      <w:r>
        <w:rPr>
          <w:rFonts w:ascii="Arial" w:eastAsia="Arial" w:hAnsi="Arial" w:cs="Arial"/>
          <w:color w:val="0C0C0C"/>
          <w:spacing w:val="10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comisión</w:t>
      </w:r>
      <w:proofErr w:type="spellEnd"/>
      <w:r>
        <w:rPr>
          <w:rFonts w:ascii="Arial" w:eastAsia="Arial" w:hAnsi="Arial" w:cs="Arial"/>
          <w:color w:val="0C0C0C"/>
          <w:spacing w:val="27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1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3"/>
        </w:rPr>
        <w:t>faltas</w:t>
      </w:r>
      <w:proofErr w:type="spellEnd"/>
    </w:p>
    <w:p w14:paraId="47533F9F" w14:textId="77777777" w:rsidR="00225F24" w:rsidRDefault="00DD39D1">
      <w:pPr>
        <w:spacing w:before="6" w:after="0" w:line="240" w:lineRule="auto"/>
        <w:ind w:left="114" w:right="934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C0C0C"/>
          <w:w w:val="101"/>
        </w:rPr>
        <w:t>graves.</w:t>
      </w:r>
    </w:p>
    <w:p w14:paraId="5FBC94CC" w14:textId="77777777" w:rsidR="00225F24" w:rsidRDefault="00225F24">
      <w:pPr>
        <w:spacing w:before="10" w:after="0" w:line="260" w:lineRule="exact"/>
        <w:rPr>
          <w:sz w:val="26"/>
          <w:szCs w:val="26"/>
        </w:rPr>
      </w:pPr>
    </w:p>
    <w:p w14:paraId="60A52E60" w14:textId="77777777" w:rsidR="00225F24" w:rsidRDefault="00DD39D1">
      <w:pPr>
        <w:spacing w:after="0" w:line="240" w:lineRule="auto"/>
        <w:ind w:left="109" w:right="4716"/>
        <w:jc w:val="both"/>
        <w:rPr>
          <w:rFonts w:ascii="Arial" w:eastAsia="Arial" w:hAnsi="Arial" w:cs="Arial"/>
          <w:sz w:val="21"/>
          <w:szCs w:val="21"/>
        </w:rPr>
      </w:pPr>
      <w:proofErr w:type="spellStart"/>
      <w:r>
        <w:rPr>
          <w:rFonts w:ascii="Arial" w:eastAsia="Arial" w:hAnsi="Arial" w:cs="Arial"/>
          <w:b/>
          <w:bCs/>
          <w:color w:val="0C0C0C"/>
        </w:rPr>
        <w:t>Artículo</w:t>
      </w:r>
      <w:proofErr w:type="spellEnd"/>
      <w:r>
        <w:rPr>
          <w:rFonts w:ascii="Arial" w:eastAsia="Arial" w:hAnsi="Arial" w:cs="Arial"/>
          <w:b/>
          <w:bCs/>
          <w:color w:val="0C0C0C"/>
          <w:spacing w:val="22"/>
        </w:rPr>
        <w:t xml:space="preserve"> </w:t>
      </w:r>
      <w:r>
        <w:rPr>
          <w:rFonts w:ascii="Arial" w:eastAsia="Arial" w:hAnsi="Arial" w:cs="Arial"/>
          <w:b/>
          <w:bCs/>
          <w:color w:val="0C0C0C"/>
        </w:rPr>
        <w:t>105.</w:t>
      </w:r>
      <w:r>
        <w:rPr>
          <w:rFonts w:ascii="Arial" w:eastAsia="Arial" w:hAnsi="Arial" w:cs="Arial"/>
          <w:b/>
          <w:bCs/>
          <w:color w:val="0C0C0C"/>
          <w:spacing w:val="10"/>
        </w:rPr>
        <w:t xml:space="preserve"> </w:t>
      </w:r>
      <w:proofErr w:type="spellStart"/>
      <w:r>
        <w:rPr>
          <w:rFonts w:ascii="Arial" w:eastAsia="Arial" w:hAnsi="Arial" w:cs="Arial"/>
          <w:i/>
          <w:color w:val="0C0C0C"/>
          <w:sz w:val="21"/>
          <w:szCs w:val="21"/>
        </w:rPr>
        <w:t>Clases</w:t>
      </w:r>
      <w:proofErr w:type="spellEnd"/>
      <w:r>
        <w:rPr>
          <w:rFonts w:ascii="Arial" w:eastAsia="Arial" w:hAnsi="Arial" w:cs="Arial"/>
          <w:i/>
          <w:color w:val="0C0C0C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color w:val="0C0C0C"/>
          <w:sz w:val="21"/>
          <w:szCs w:val="21"/>
        </w:rPr>
        <w:t>y</w:t>
      </w:r>
      <w:r>
        <w:rPr>
          <w:rFonts w:ascii="Arial" w:eastAsia="Arial" w:hAnsi="Arial" w:cs="Arial"/>
          <w:i/>
          <w:color w:val="0C0C0C"/>
          <w:spacing w:val="6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i/>
          <w:color w:val="0C0C0C"/>
          <w:w w:val="108"/>
          <w:sz w:val="21"/>
          <w:szCs w:val="21"/>
        </w:rPr>
        <w:t>prescripción</w:t>
      </w:r>
      <w:proofErr w:type="spellEnd"/>
      <w:r>
        <w:rPr>
          <w:rFonts w:ascii="Arial" w:eastAsia="Arial" w:hAnsi="Arial" w:cs="Arial"/>
          <w:i/>
          <w:color w:val="0C0C0C"/>
          <w:spacing w:val="-8"/>
          <w:w w:val="108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color w:val="0C0C0C"/>
          <w:sz w:val="21"/>
          <w:szCs w:val="21"/>
        </w:rPr>
        <w:t>de</w:t>
      </w:r>
      <w:r>
        <w:rPr>
          <w:rFonts w:ascii="Arial" w:eastAsia="Arial" w:hAnsi="Arial" w:cs="Arial"/>
          <w:i/>
          <w:color w:val="0C0C0C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color w:val="0C0C0C"/>
          <w:sz w:val="21"/>
          <w:szCs w:val="21"/>
        </w:rPr>
        <w:t>las</w:t>
      </w:r>
      <w:r>
        <w:rPr>
          <w:rFonts w:ascii="Arial" w:eastAsia="Arial" w:hAnsi="Arial" w:cs="Arial"/>
          <w:i/>
          <w:color w:val="0C0C0C"/>
          <w:spacing w:val="21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i/>
          <w:color w:val="0C0C0C"/>
          <w:w w:val="106"/>
          <w:sz w:val="21"/>
          <w:szCs w:val="21"/>
        </w:rPr>
        <w:t>sanciones</w:t>
      </w:r>
      <w:proofErr w:type="spellEnd"/>
      <w:r>
        <w:rPr>
          <w:rFonts w:ascii="Arial" w:eastAsia="Arial" w:hAnsi="Arial" w:cs="Arial"/>
          <w:i/>
          <w:color w:val="0C0C0C"/>
          <w:w w:val="106"/>
          <w:sz w:val="21"/>
          <w:szCs w:val="21"/>
        </w:rPr>
        <w:t>.</w:t>
      </w:r>
    </w:p>
    <w:p w14:paraId="3BF0F1AA" w14:textId="77777777" w:rsidR="00225F24" w:rsidRDefault="00225F24">
      <w:pPr>
        <w:spacing w:before="10" w:after="0" w:line="260" w:lineRule="exact"/>
        <w:rPr>
          <w:sz w:val="26"/>
          <w:szCs w:val="26"/>
        </w:rPr>
      </w:pPr>
    </w:p>
    <w:p w14:paraId="2573E9F7" w14:textId="77777777" w:rsidR="00225F24" w:rsidRDefault="00DD39D1">
      <w:pPr>
        <w:spacing w:after="0" w:line="245" w:lineRule="auto"/>
        <w:ind w:left="114" w:right="217" w:firstLine="1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C0C0C"/>
        </w:rPr>
        <w:t>1.</w:t>
      </w:r>
      <w:r>
        <w:rPr>
          <w:rFonts w:ascii="Arial" w:eastAsia="Arial" w:hAnsi="Arial" w:cs="Arial"/>
          <w:color w:val="0C0C0C"/>
          <w:spacing w:val="13"/>
        </w:rPr>
        <w:t xml:space="preserve"> </w:t>
      </w:r>
      <w:r>
        <w:rPr>
          <w:rFonts w:ascii="Arial" w:eastAsia="Arial" w:hAnsi="Arial" w:cs="Arial"/>
          <w:color w:val="0C0C0C"/>
        </w:rPr>
        <w:t>Por</w:t>
      </w:r>
      <w:r>
        <w:rPr>
          <w:rFonts w:ascii="Arial" w:eastAsia="Arial" w:hAnsi="Arial" w:cs="Arial"/>
          <w:color w:val="0C0C0C"/>
          <w:spacing w:val="13"/>
        </w:rPr>
        <w:t xml:space="preserve"> </w:t>
      </w:r>
      <w:r>
        <w:rPr>
          <w:rFonts w:ascii="Arial" w:eastAsia="Arial" w:hAnsi="Arial" w:cs="Arial"/>
          <w:color w:val="0C0C0C"/>
        </w:rPr>
        <w:t>la</w:t>
      </w:r>
      <w:r>
        <w:rPr>
          <w:rFonts w:ascii="Arial" w:eastAsia="Arial" w:hAnsi="Arial" w:cs="Arial"/>
          <w:color w:val="0C0C0C"/>
          <w:spacing w:val="14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comisión</w:t>
      </w:r>
      <w:proofErr w:type="spellEnd"/>
      <w:r>
        <w:rPr>
          <w:rFonts w:ascii="Arial" w:eastAsia="Arial" w:hAnsi="Arial" w:cs="Arial"/>
          <w:color w:val="0C0C0C"/>
          <w:spacing w:val="23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16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faltas</w:t>
      </w:r>
      <w:proofErr w:type="spellEnd"/>
      <w:r>
        <w:rPr>
          <w:rFonts w:ascii="Arial" w:eastAsia="Arial" w:hAnsi="Arial" w:cs="Arial"/>
          <w:color w:val="0C0C0C"/>
          <w:spacing w:val="19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muy</w:t>
      </w:r>
      <w:proofErr w:type="spellEnd"/>
      <w:r>
        <w:rPr>
          <w:rFonts w:ascii="Arial" w:eastAsia="Arial" w:hAnsi="Arial" w:cs="Arial"/>
          <w:color w:val="0C0C0C"/>
          <w:spacing w:val="25"/>
        </w:rPr>
        <w:t xml:space="preserve"> </w:t>
      </w:r>
      <w:r>
        <w:rPr>
          <w:rFonts w:ascii="Arial" w:eastAsia="Arial" w:hAnsi="Arial" w:cs="Arial"/>
          <w:color w:val="0C0C0C"/>
        </w:rPr>
        <w:t>graves</w:t>
      </w:r>
      <w:r>
        <w:rPr>
          <w:rFonts w:ascii="Arial" w:eastAsia="Arial" w:hAnsi="Arial" w:cs="Arial"/>
          <w:color w:val="0C0C0C"/>
          <w:spacing w:val="25"/>
        </w:rPr>
        <w:t xml:space="preserve"> </w:t>
      </w:r>
      <w:r>
        <w:rPr>
          <w:rFonts w:ascii="Arial" w:eastAsia="Arial" w:hAnsi="Arial" w:cs="Arial"/>
          <w:color w:val="0C0C0C"/>
        </w:rPr>
        <w:t>del</w:t>
      </w:r>
      <w:r>
        <w:rPr>
          <w:rFonts w:ascii="Arial" w:eastAsia="Arial" w:hAnsi="Arial" w:cs="Arial"/>
          <w:color w:val="0C0C0C"/>
          <w:spacing w:val="11"/>
        </w:rPr>
        <w:t xml:space="preserve"> </w:t>
      </w:r>
      <w:r>
        <w:rPr>
          <w:rFonts w:ascii="Arial" w:eastAsia="Arial" w:hAnsi="Arial" w:cs="Arial"/>
          <w:color w:val="0C0C0C"/>
        </w:rPr>
        <w:t>personal</w:t>
      </w:r>
      <w:r>
        <w:rPr>
          <w:rFonts w:ascii="Arial" w:eastAsia="Arial" w:hAnsi="Arial" w:cs="Arial"/>
          <w:color w:val="0C0C0C"/>
          <w:spacing w:val="27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estatutario</w:t>
      </w:r>
      <w:proofErr w:type="spellEnd"/>
      <w:r>
        <w:rPr>
          <w:rFonts w:ascii="Arial" w:eastAsia="Arial" w:hAnsi="Arial" w:cs="Arial"/>
          <w:color w:val="0C0C0C"/>
        </w:rPr>
        <w:t>,</w:t>
      </w:r>
      <w:r>
        <w:rPr>
          <w:rFonts w:ascii="Arial" w:eastAsia="Arial" w:hAnsi="Arial" w:cs="Arial"/>
          <w:color w:val="0C0C0C"/>
          <w:spacing w:val="42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podrán</w:t>
      </w:r>
      <w:proofErr w:type="spellEnd"/>
      <w:r>
        <w:rPr>
          <w:rFonts w:ascii="Arial" w:eastAsia="Arial" w:hAnsi="Arial" w:cs="Arial"/>
          <w:color w:val="0C0C0C"/>
          <w:spacing w:val="29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imponerse</w:t>
      </w:r>
      <w:proofErr w:type="spellEnd"/>
      <w:r>
        <w:rPr>
          <w:rFonts w:ascii="Arial" w:eastAsia="Arial" w:hAnsi="Arial" w:cs="Arial"/>
          <w:color w:val="0C0C0C"/>
          <w:spacing w:val="42"/>
        </w:rPr>
        <w:t xml:space="preserve"> </w:t>
      </w:r>
      <w:r>
        <w:rPr>
          <w:rFonts w:ascii="Arial" w:eastAsia="Arial" w:hAnsi="Arial" w:cs="Arial"/>
          <w:color w:val="0C0C0C"/>
        </w:rPr>
        <w:t>las</w:t>
      </w:r>
      <w:r>
        <w:rPr>
          <w:rFonts w:ascii="Arial" w:eastAsia="Arial" w:hAnsi="Arial" w:cs="Arial"/>
          <w:color w:val="0C0C0C"/>
          <w:spacing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2"/>
        </w:rPr>
        <w:t>siguientes</w:t>
      </w:r>
      <w:proofErr w:type="spellEnd"/>
      <w:r>
        <w:rPr>
          <w:rFonts w:ascii="Arial" w:eastAsia="Arial" w:hAnsi="Arial" w:cs="Arial"/>
          <w:color w:val="0C0C0C"/>
          <w:w w:val="102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2"/>
        </w:rPr>
        <w:t>sanciones</w:t>
      </w:r>
      <w:proofErr w:type="spellEnd"/>
      <w:r>
        <w:rPr>
          <w:rFonts w:ascii="Arial" w:eastAsia="Arial" w:hAnsi="Arial" w:cs="Arial"/>
          <w:color w:val="0C0C0C"/>
          <w:w w:val="102"/>
        </w:rPr>
        <w:t>:</w:t>
      </w:r>
    </w:p>
    <w:p w14:paraId="6AE36F16" w14:textId="77777777" w:rsidR="00225F24" w:rsidRDefault="00225F24">
      <w:pPr>
        <w:spacing w:before="4" w:after="0" w:line="260" w:lineRule="exact"/>
        <w:rPr>
          <w:sz w:val="26"/>
          <w:szCs w:val="26"/>
        </w:rPr>
      </w:pPr>
    </w:p>
    <w:p w14:paraId="32298E56" w14:textId="77777777" w:rsidR="00225F24" w:rsidRDefault="00DD39D1">
      <w:pPr>
        <w:spacing w:after="0" w:line="250" w:lineRule="auto"/>
        <w:ind w:left="109" w:right="212" w:firstLine="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C0C0C"/>
        </w:rPr>
        <w:t>a)</w:t>
      </w:r>
      <w:r>
        <w:rPr>
          <w:rFonts w:ascii="Arial" w:eastAsia="Arial" w:hAnsi="Arial" w:cs="Arial"/>
          <w:color w:val="0C0C0C"/>
          <w:spacing w:val="4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Separación</w:t>
      </w:r>
      <w:proofErr w:type="spellEnd"/>
      <w:r>
        <w:rPr>
          <w:rFonts w:ascii="Arial" w:eastAsia="Arial" w:hAnsi="Arial" w:cs="Arial"/>
          <w:color w:val="0C0C0C"/>
          <w:spacing w:val="17"/>
        </w:rPr>
        <w:t xml:space="preserve"> </w:t>
      </w:r>
      <w:r>
        <w:rPr>
          <w:rFonts w:ascii="Arial" w:eastAsia="Arial" w:hAnsi="Arial" w:cs="Arial"/>
          <w:color w:val="0C0C0C"/>
        </w:rPr>
        <w:t>del</w:t>
      </w:r>
      <w:r>
        <w:rPr>
          <w:rFonts w:ascii="Arial" w:eastAsia="Arial" w:hAnsi="Arial" w:cs="Arial"/>
          <w:color w:val="0C0C0C"/>
          <w:spacing w:val="3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servicio</w:t>
      </w:r>
      <w:proofErr w:type="spellEnd"/>
      <w:r>
        <w:rPr>
          <w:rFonts w:ascii="Arial" w:eastAsia="Arial" w:hAnsi="Arial" w:cs="Arial"/>
          <w:color w:val="0C0C0C"/>
        </w:rPr>
        <w:t>.</w:t>
      </w:r>
      <w:r>
        <w:rPr>
          <w:rFonts w:ascii="Arial" w:eastAsia="Arial" w:hAnsi="Arial" w:cs="Arial"/>
          <w:color w:val="0C0C0C"/>
          <w:spacing w:val="12"/>
        </w:rPr>
        <w:t xml:space="preserve"> </w:t>
      </w:r>
      <w:r>
        <w:rPr>
          <w:rFonts w:ascii="Arial" w:eastAsia="Arial" w:hAnsi="Arial" w:cs="Arial"/>
          <w:color w:val="0C0C0C"/>
        </w:rPr>
        <w:t>Esta</w:t>
      </w:r>
      <w:r>
        <w:rPr>
          <w:rFonts w:ascii="Arial" w:eastAsia="Arial" w:hAnsi="Arial" w:cs="Arial"/>
          <w:color w:val="0C0C0C"/>
          <w:spacing w:val="20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sanción</w:t>
      </w:r>
      <w:proofErr w:type="spellEnd"/>
      <w:r>
        <w:rPr>
          <w:rFonts w:ascii="Arial" w:eastAsia="Arial" w:hAnsi="Arial" w:cs="Arial"/>
          <w:color w:val="0C0C0C"/>
          <w:spacing w:val="19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comportará</w:t>
      </w:r>
      <w:proofErr w:type="spellEnd"/>
      <w:r>
        <w:rPr>
          <w:rFonts w:ascii="Arial" w:eastAsia="Arial" w:hAnsi="Arial" w:cs="Arial"/>
          <w:color w:val="0C0C0C"/>
          <w:spacing w:val="23"/>
        </w:rPr>
        <w:t xml:space="preserve"> </w:t>
      </w:r>
      <w:r>
        <w:rPr>
          <w:rFonts w:ascii="Arial" w:eastAsia="Arial" w:hAnsi="Arial" w:cs="Arial"/>
          <w:color w:val="0C0C0C"/>
        </w:rPr>
        <w:t xml:space="preserve">la </w:t>
      </w:r>
      <w:proofErr w:type="spellStart"/>
      <w:r>
        <w:rPr>
          <w:rFonts w:ascii="Arial" w:eastAsia="Arial" w:hAnsi="Arial" w:cs="Arial"/>
          <w:color w:val="0C0C0C"/>
        </w:rPr>
        <w:t>pérdida</w:t>
      </w:r>
      <w:proofErr w:type="spellEnd"/>
      <w:r>
        <w:rPr>
          <w:rFonts w:ascii="Arial" w:eastAsia="Arial" w:hAnsi="Arial" w:cs="Arial"/>
          <w:color w:val="0C0C0C"/>
          <w:spacing w:val="23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1"/>
        </w:rPr>
        <w:t xml:space="preserve"> </w:t>
      </w:r>
      <w:r>
        <w:rPr>
          <w:rFonts w:ascii="Arial" w:eastAsia="Arial" w:hAnsi="Arial" w:cs="Arial"/>
          <w:color w:val="0C0C0C"/>
        </w:rPr>
        <w:t>la</w:t>
      </w:r>
      <w:r>
        <w:rPr>
          <w:rFonts w:ascii="Arial" w:eastAsia="Arial" w:hAnsi="Arial" w:cs="Arial"/>
          <w:color w:val="0C0C0C"/>
          <w:spacing w:val="11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condición</w:t>
      </w:r>
      <w:proofErr w:type="spellEnd"/>
      <w:r>
        <w:rPr>
          <w:rFonts w:ascii="Arial" w:eastAsia="Arial" w:hAnsi="Arial" w:cs="Arial"/>
          <w:color w:val="0C0C0C"/>
          <w:spacing w:val="19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9"/>
        </w:rPr>
        <w:t xml:space="preserve"> </w:t>
      </w:r>
      <w:r>
        <w:rPr>
          <w:rFonts w:ascii="Arial" w:eastAsia="Arial" w:hAnsi="Arial" w:cs="Arial"/>
          <w:color w:val="0C0C0C"/>
          <w:w w:val="104"/>
        </w:rPr>
        <w:t xml:space="preserve">personal </w:t>
      </w:r>
      <w:proofErr w:type="spellStart"/>
      <w:r>
        <w:rPr>
          <w:rFonts w:ascii="Arial" w:eastAsia="Arial" w:hAnsi="Arial" w:cs="Arial"/>
          <w:color w:val="0C0C0C"/>
          <w:w w:val="102"/>
        </w:rPr>
        <w:t>estatutario</w:t>
      </w:r>
      <w:proofErr w:type="spellEnd"/>
      <w:r>
        <w:rPr>
          <w:rFonts w:ascii="Arial" w:eastAsia="Arial" w:hAnsi="Arial" w:cs="Arial"/>
          <w:color w:val="0C0C0C"/>
          <w:w w:val="102"/>
        </w:rPr>
        <w:t>.</w:t>
      </w:r>
    </w:p>
    <w:p w14:paraId="7F465015" w14:textId="77777777" w:rsidR="00225F24" w:rsidRDefault="00DD39D1">
      <w:pPr>
        <w:spacing w:after="0" w:line="248" w:lineRule="exact"/>
        <w:ind w:left="123" w:right="21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C0C0C"/>
        </w:rPr>
        <w:t>Durante</w:t>
      </w:r>
      <w:r>
        <w:rPr>
          <w:rFonts w:ascii="Arial" w:eastAsia="Arial" w:hAnsi="Arial" w:cs="Arial"/>
          <w:color w:val="0C0C0C"/>
          <w:spacing w:val="23"/>
        </w:rPr>
        <w:t xml:space="preserve"> </w:t>
      </w:r>
      <w:r>
        <w:rPr>
          <w:rFonts w:ascii="Arial" w:eastAsia="Arial" w:hAnsi="Arial" w:cs="Arial"/>
          <w:color w:val="0C0C0C"/>
        </w:rPr>
        <w:t>los</w:t>
      </w:r>
      <w:r>
        <w:rPr>
          <w:rFonts w:ascii="Arial" w:eastAsia="Arial" w:hAnsi="Arial" w:cs="Arial"/>
          <w:color w:val="0C0C0C"/>
          <w:spacing w:val="6"/>
        </w:rPr>
        <w:t xml:space="preserve"> </w:t>
      </w:r>
      <w:r>
        <w:rPr>
          <w:rFonts w:ascii="Arial" w:eastAsia="Arial" w:hAnsi="Arial" w:cs="Arial"/>
          <w:color w:val="0C0C0C"/>
        </w:rPr>
        <w:t>seis</w:t>
      </w:r>
      <w:r>
        <w:rPr>
          <w:rFonts w:ascii="Arial" w:eastAsia="Arial" w:hAnsi="Arial" w:cs="Arial"/>
          <w:color w:val="0C0C0C"/>
          <w:spacing w:val="12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años</w:t>
      </w:r>
      <w:proofErr w:type="spellEnd"/>
      <w:r>
        <w:rPr>
          <w:rFonts w:ascii="Arial" w:eastAsia="Arial" w:hAnsi="Arial" w:cs="Arial"/>
          <w:color w:val="0C0C0C"/>
          <w:spacing w:val="14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siguientes</w:t>
      </w:r>
      <w:proofErr w:type="spellEnd"/>
      <w:r>
        <w:rPr>
          <w:rFonts w:ascii="Arial" w:eastAsia="Arial" w:hAnsi="Arial" w:cs="Arial"/>
          <w:color w:val="0C0C0C"/>
          <w:spacing w:val="30"/>
        </w:rPr>
        <w:t xml:space="preserve"> </w:t>
      </w:r>
      <w:r>
        <w:rPr>
          <w:rFonts w:ascii="Arial" w:eastAsia="Arial" w:hAnsi="Arial" w:cs="Arial"/>
          <w:color w:val="0C0C0C"/>
        </w:rPr>
        <w:t>a</w:t>
      </w:r>
      <w:r>
        <w:rPr>
          <w:rFonts w:ascii="Arial" w:eastAsia="Arial" w:hAnsi="Arial" w:cs="Arial"/>
          <w:color w:val="0C0C0C"/>
          <w:spacing w:val="5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su</w:t>
      </w:r>
      <w:proofErr w:type="spellEnd"/>
      <w:r>
        <w:rPr>
          <w:rFonts w:ascii="Arial" w:eastAsia="Arial" w:hAnsi="Arial" w:cs="Arial"/>
          <w:color w:val="0C0C0C"/>
          <w:spacing w:val="7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ejecución</w:t>
      </w:r>
      <w:proofErr w:type="spellEnd"/>
      <w:r>
        <w:rPr>
          <w:rFonts w:ascii="Arial" w:eastAsia="Arial" w:hAnsi="Arial" w:cs="Arial"/>
          <w:color w:val="0C0C0C"/>
        </w:rPr>
        <w:t>,</w:t>
      </w:r>
      <w:r>
        <w:rPr>
          <w:rFonts w:ascii="Arial" w:eastAsia="Arial" w:hAnsi="Arial" w:cs="Arial"/>
          <w:color w:val="0C0C0C"/>
          <w:spacing w:val="23"/>
        </w:rPr>
        <w:t xml:space="preserve"> </w:t>
      </w:r>
      <w:r>
        <w:rPr>
          <w:rFonts w:ascii="Arial" w:eastAsia="Arial" w:hAnsi="Arial" w:cs="Arial"/>
          <w:color w:val="0C0C0C"/>
        </w:rPr>
        <w:t>el</w:t>
      </w:r>
      <w:r>
        <w:rPr>
          <w:rFonts w:ascii="Arial" w:eastAsia="Arial" w:hAnsi="Arial" w:cs="Arial"/>
          <w:color w:val="0C0C0C"/>
          <w:spacing w:val="7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interesado</w:t>
      </w:r>
      <w:proofErr w:type="spellEnd"/>
      <w:r>
        <w:rPr>
          <w:rFonts w:ascii="Arial" w:eastAsia="Arial" w:hAnsi="Arial" w:cs="Arial"/>
          <w:color w:val="0C0C0C"/>
          <w:spacing w:val="24"/>
        </w:rPr>
        <w:t xml:space="preserve"> </w:t>
      </w:r>
      <w:r>
        <w:rPr>
          <w:rFonts w:ascii="Arial" w:eastAsia="Arial" w:hAnsi="Arial" w:cs="Arial"/>
          <w:color w:val="0C0C0C"/>
        </w:rPr>
        <w:t>no</w:t>
      </w:r>
      <w:r>
        <w:rPr>
          <w:rFonts w:ascii="Arial" w:eastAsia="Arial" w:hAnsi="Arial" w:cs="Arial"/>
          <w:color w:val="0C0C0C"/>
          <w:spacing w:val="12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podrá</w:t>
      </w:r>
      <w:proofErr w:type="spellEnd"/>
      <w:r>
        <w:rPr>
          <w:rFonts w:ascii="Arial" w:eastAsia="Arial" w:hAnsi="Arial" w:cs="Arial"/>
          <w:color w:val="0C0C0C"/>
          <w:spacing w:val="19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concurrir</w:t>
      </w:r>
      <w:proofErr w:type="spellEnd"/>
      <w:r>
        <w:rPr>
          <w:rFonts w:ascii="Arial" w:eastAsia="Arial" w:hAnsi="Arial" w:cs="Arial"/>
          <w:color w:val="0C0C0C"/>
          <w:spacing w:val="33"/>
        </w:rPr>
        <w:t xml:space="preserve"> </w:t>
      </w:r>
      <w:r>
        <w:rPr>
          <w:rFonts w:ascii="Arial" w:eastAsia="Arial" w:hAnsi="Arial" w:cs="Arial"/>
          <w:color w:val="0C0C0C"/>
        </w:rPr>
        <w:t>a</w:t>
      </w:r>
      <w:r>
        <w:rPr>
          <w:rFonts w:ascii="Arial" w:eastAsia="Arial" w:hAnsi="Arial" w:cs="Arial"/>
          <w:color w:val="0C0C0C"/>
          <w:spacing w:val="7"/>
        </w:rPr>
        <w:t xml:space="preserve"> </w:t>
      </w:r>
      <w:r>
        <w:rPr>
          <w:rFonts w:ascii="Arial" w:eastAsia="Arial" w:hAnsi="Arial" w:cs="Arial"/>
          <w:color w:val="0C0C0C"/>
        </w:rPr>
        <w:t>las</w:t>
      </w:r>
      <w:r>
        <w:rPr>
          <w:rFonts w:ascii="Arial" w:eastAsia="Arial" w:hAnsi="Arial" w:cs="Arial"/>
          <w:color w:val="0C0C0C"/>
          <w:spacing w:val="9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pruebas</w:t>
      </w:r>
      <w:proofErr w:type="spellEnd"/>
      <w:r>
        <w:rPr>
          <w:rFonts w:ascii="Arial" w:eastAsia="Arial" w:hAnsi="Arial" w:cs="Arial"/>
          <w:color w:val="0C0C0C"/>
          <w:spacing w:val="32"/>
        </w:rPr>
        <w:t xml:space="preserve"> </w:t>
      </w:r>
      <w:r>
        <w:rPr>
          <w:rFonts w:ascii="Arial" w:eastAsia="Arial" w:hAnsi="Arial" w:cs="Arial"/>
          <w:color w:val="0C0C0C"/>
          <w:w w:val="105"/>
        </w:rPr>
        <w:t>de</w:t>
      </w:r>
    </w:p>
    <w:p w14:paraId="477B2379" w14:textId="77777777" w:rsidR="00225F24" w:rsidRDefault="00DD39D1">
      <w:pPr>
        <w:spacing w:before="11" w:after="0" w:line="248" w:lineRule="auto"/>
        <w:ind w:left="114" w:right="206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color w:val="0C0C0C"/>
        </w:rPr>
        <w:t>selección</w:t>
      </w:r>
      <w:proofErr w:type="spellEnd"/>
      <w:r>
        <w:rPr>
          <w:rFonts w:ascii="Arial" w:eastAsia="Arial" w:hAnsi="Arial" w:cs="Arial"/>
          <w:color w:val="0C0C0C"/>
          <w:spacing w:val="40"/>
        </w:rPr>
        <w:t xml:space="preserve"> </w:t>
      </w:r>
      <w:r>
        <w:rPr>
          <w:rFonts w:ascii="Arial" w:eastAsia="Arial" w:hAnsi="Arial" w:cs="Arial"/>
          <w:color w:val="0C0C0C"/>
        </w:rPr>
        <w:t>para</w:t>
      </w:r>
      <w:r>
        <w:rPr>
          <w:rFonts w:ascii="Arial" w:eastAsia="Arial" w:hAnsi="Arial" w:cs="Arial"/>
          <w:color w:val="0C0C0C"/>
          <w:spacing w:val="26"/>
        </w:rPr>
        <w:t xml:space="preserve"> </w:t>
      </w:r>
      <w:r>
        <w:rPr>
          <w:rFonts w:ascii="Arial" w:eastAsia="Arial" w:hAnsi="Arial" w:cs="Arial"/>
          <w:color w:val="0C0C0C"/>
        </w:rPr>
        <w:t>la</w:t>
      </w:r>
      <w:r>
        <w:rPr>
          <w:rFonts w:ascii="Arial" w:eastAsia="Arial" w:hAnsi="Arial" w:cs="Arial"/>
          <w:color w:val="0C0C0C"/>
          <w:spacing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obtención</w:t>
      </w:r>
      <w:proofErr w:type="spellEnd"/>
      <w:r>
        <w:rPr>
          <w:rFonts w:ascii="Arial" w:eastAsia="Arial" w:hAnsi="Arial" w:cs="Arial"/>
          <w:color w:val="0C0C0C"/>
          <w:spacing w:val="31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22"/>
        </w:rPr>
        <w:t xml:space="preserve"> </w:t>
      </w:r>
      <w:r>
        <w:rPr>
          <w:rFonts w:ascii="Arial" w:eastAsia="Arial" w:hAnsi="Arial" w:cs="Arial"/>
          <w:color w:val="0C0C0C"/>
        </w:rPr>
        <w:t>la</w:t>
      </w:r>
      <w:r>
        <w:rPr>
          <w:rFonts w:ascii="Arial" w:eastAsia="Arial" w:hAnsi="Arial" w:cs="Arial"/>
          <w:color w:val="0C0C0C"/>
          <w:spacing w:val="24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condición</w:t>
      </w:r>
      <w:proofErr w:type="spellEnd"/>
      <w:r>
        <w:rPr>
          <w:rFonts w:ascii="Arial" w:eastAsia="Arial" w:hAnsi="Arial" w:cs="Arial"/>
          <w:color w:val="0C0C0C"/>
          <w:spacing w:val="34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22"/>
        </w:rPr>
        <w:t xml:space="preserve"> </w:t>
      </w:r>
      <w:r>
        <w:rPr>
          <w:rFonts w:ascii="Arial" w:eastAsia="Arial" w:hAnsi="Arial" w:cs="Arial"/>
          <w:color w:val="0C0C0C"/>
        </w:rPr>
        <w:t>personal</w:t>
      </w:r>
      <w:r>
        <w:rPr>
          <w:rFonts w:ascii="Arial" w:eastAsia="Arial" w:hAnsi="Arial" w:cs="Arial"/>
          <w:color w:val="0C0C0C"/>
          <w:spacing w:val="29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estatutario</w:t>
      </w:r>
      <w:proofErr w:type="spellEnd"/>
      <w:r>
        <w:rPr>
          <w:rFonts w:ascii="Arial" w:eastAsia="Arial" w:hAnsi="Arial" w:cs="Arial"/>
          <w:color w:val="0C0C0C"/>
          <w:spacing w:val="47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fijo</w:t>
      </w:r>
      <w:proofErr w:type="spellEnd"/>
      <w:r>
        <w:rPr>
          <w:rFonts w:ascii="Arial" w:eastAsia="Arial" w:hAnsi="Arial" w:cs="Arial"/>
          <w:color w:val="0C0C0C"/>
        </w:rPr>
        <w:t>,</w:t>
      </w:r>
      <w:r>
        <w:rPr>
          <w:rFonts w:ascii="Arial" w:eastAsia="Arial" w:hAnsi="Arial" w:cs="Arial"/>
          <w:color w:val="0C0C0C"/>
          <w:spacing w:val="26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ni</w:t>
      </w:r>
      <w:proofErr w:type="spellEnd"/>
      <w:r>
        <w:rPr>
          <w:rFonts w:ascii="Arial" w:eastAsia="Arial" w:hAnsi="Arial" w:cs="Arial"/>
          <w:color w:val="0C0C0C"/>
          <w:spacing w:val="13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prestar</w:t>
      </w:r>
      <w:proofErr w:type="spellEnd"/>
      <w:r>
        <w:rPr>
          <w:rFonts w:ascii="Arial" w:eastAsia="Arial" w:hAnsi="Arial" w:cs="Arial"/>
          <w:color w:val="0C0C0C"/>
          <w:spacing w:val="32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servicios</w:t>
      </w:r>
      <w:proofErr w:type="spellEnd"/>
      <w:r>
        <w:rPr>
          <w:rFonts w:ascii="Arial" w:eastAsia="Arial" w:hAnsi="Arial" w:cs="Arial"/>
          <w:color w:val="0C0C0C"/>
          <w:spacing w:val="46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3"/>
        </w:rPr>
        <w:t>como</w:t>
      </w:r>
      <w:proofErr w:type="spellEnd"/>
      <w:r>
        <w:rPr>
          <w:rFonts w:ascii="Arial" w:eastAsia="Arial" w:hAnsi="Arial" w:cs="Arial"/>
          <w:color w:val="0C0C0C"/>
          <w:w w:val="103"/>
        </w:rPr>
        <w:t xml:space="preserve"> </w:t>
      </w:r>
      <w:r>
        <w:rPr>
          <w:rFonts w:ascii="Arial" w:eastAsia="Arial" w:hAnsi="Arial" w:cs="Arial"/>
          <w:color w:val="0C0C0C"/>
        </w:rPr>
        <w:t>personal</w:t>
      </w:r>
      <w:r>
        <w:rPr>
          <w:rFonts w:ascii="Arial" w:eastAsia="Arial" w:hAnsi="Arial" w:cs="Arial"/>
          <w:color w:val="0C0C0C"/>
          <w:spacing w:val="41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estatuario</w:t>
      </w:r>
      <w:proofErr w:type="spellEnd"/>
      <w:r>
        <w:rPr>
          <w:rFonts w:ascii="Arial" w:eastAsia="Arial" w:hAnsi="Arial" w:cs="Arial"/>
          <w:color w:val="0C0C0C"/>
          <w:spacing w:val="24"/>
        </w:rPr>
        <w:t xml:space="preserve"> </w:t>
      </w:r>
      <w:r>
        <w:rPr>
          <w:rFonts w:ascii="Arial" w:eastAsia="Arial" w:hAnsi="Arial" w:cs="Arial"/>
          <w:color w:val="0C0C0C"/>
        </w:rPr>
        <w:t>temporal</w:t>
      </w:r>
      <w:r>
        <w:rPr>
          <w:rFonts w:ascii="Arial" w:eastAsia="Arial" w:hAnsi="Arial" w:cs="Arial"/>
          <w:color w:val="0C0C0C"/>
          <w:spacing w:val="35"/>
        </w:rPr>
        <w:t xml:space="preserve"> </w:t>
      </w:r>
      <w:r>
        <w:rPr>
          <w:rFonts w:ascii="Arial" w:eastAsia="Arial" w:hAnsi="Arial" w:cs="Arial"/>
          <w:color w:val="0C0C0C"/>
        </w:rPr>
        <w:t>o</w:t>
      </w:r>
      <w:r>
        <w:rPr>
          <w:rFonts w:ascii="Arial" w:eastAsia="Arial" w:hAnsi="Arial" w:cs="Arial"/>
          <w:color w:val="0C0C0C"/>
          <w:spacing w:val="19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formalizar</w:t>
      </w:r>
      <w:proofErr w:type="spellEnd"/>
      <w:r>
        <w:rPr>
          <w:rFonts w:ascii="Arial" w:eastAsia="Arial" w:hAnsi="Arial" w:cs="Arial"/>
          <w:color w:val="0C0C0C"/>
          <w:spacing w:val="34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contratos</w:t>
      </w:r>
      <w:proofErr w:type="spellEnd"/>
      <w:r>
        <w:rPr>
          <w:rFonts w:ascii="Arial" w:eastAsia="Arial" w:hAnsi="Arial" w:cs="Arial"/>
          <w:color w:val="0C0C0C"/>
          <w:spacing w:val="34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20"/>
        </w:rPr>
        <w:t xml:space="preserve"> </w:t>
      </w:r>
      <w:r>
        <w:rPr>
          <w:rFonts w:ascii="Arial" w:eastAsia="Arial" w:hAnsi="Arial" w:cs="Arial"/>
          <w:color w:val="0C0C0C"/>
        </w:rPr>
        <w:t>formación</w:t>
      </w:r>
      <w:r>
        <w:rPr>
          <w:rFonts w:ascii="Arial" w:eastAsia="Arial" w:hAnsi="Arial" w:cs="Arial"/>
          <w:color w:val="0C0C0C"/>
          <w:spacing w:val="37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dentro</w:t>
      </w:r>
      <w:proofErr w:type="spellEnd"/>
      <w:r>
        <w:rPr>
          <w:rFonts w:ascii="Arial" w:eastAsia="Arial" w:hAnsi="Arial" w:cs="Arial"/>
          <w:color w:val="0C0C0C"/>
          <w:spacing w:val="27"/>
        </w:rPr>
        <w:t xml:space="preserve"> </w:t>
      </w:r>
      <w:r>
        <w:rPr>
          <w:rFonts w:ascii="Arial" w:eastAsia="Arial" w:hAnsi="Arial" w:cs="Arial"/>
          <w:color w:val="0C0C0C"/>
        </w:rPr>
        <w:t>del</w:t>
      </w:r>
      <w:r>
        <w:rPr>
          <w:rFonts w:ascii="Arial" w:eastAsia="Arial" w:hAnsi="Arial" w:cs="Arial"/>
          <w:color w:val="0C0C0C"/>
          <w:spacing w:val="29"/>
        </w:rPr>
        <w:t xml:space="preserve"> </w:t>
      </w:r>
      <w:r>
        <w:rPr>
          <w:rFonts w:ascii="Arial" w:eastAsia="Arial" w:hAnsi="Arial" w:cs="Arial"/>
          <w:color w:val="0C0C0C"/>
        </w:rPr>
        <w:t>Sistema</w:t>
      </w:r>
      <w:r>
        <w:rPr>
          <w:rFonts w:ascii="Arial" w:eastAsia="Arial" w:hAnsi="Arial" w:cs="Arial"/>
          <w:color w:val="0C0C0C"/>
          <w:spacing w:val="41"/>
        </w:rPr>
        <w:t xml:space="preserve"> </w:t>
      </w:r>
      <w:r>
        <w:rPr>
          <w:rFonts w:ascii="Arial" w:eastAsia="Arial" w:hAnsi="Arial" w:cs="Arial"/>
          <w:color w:val="0C0C0C"/>
        </w:rPr>
        <w:t>Nacional</w:t>
      </w:r>
      <w:r>
        <w:rPr>
          <w:rFonts w:ascii="Arial" w:eastAsia="Arial" w:hAnsi="Arial" w:cs="Arial"/>
          <w:color w:val="0C0C0C"/>
          <w:spacing w:val="42"/>
        </w:rPr>
        <w:t xml:space="preserve"> </w:t>
      </w:r>
      <w:r>
        <w:rPr>
          <w:rFonts w:ascii="Arial" w:eastAsia="Arial" w:hAnsi="Arial" w:cs="Arial"/>
          <w:color w:val="0C0C0C"/>
          <w:w w:val="105"/>
        </w:rPr>
        <w:t xml:space="preserve">de </w:t>
      </w:r>
      <w:r>
        <w:rPr>
          <w:rFonts w:ascii="Arial" w:eastAsia="Arial" w:hAnsi="Arial" w:cs="Arial"/>
          <w:color w:val="0C0C0C"/>
          <w:w w:val="102"/>
        </w:rPr>
        <w:t>Salud.</w:t>
      </w:r>
    </w:p>
    <w:p w14:paraId="5A0CBDE2" w14:textId="77777777" w:rsidR="00225F24" w:rsidRDefault="00225F24">
      <w:pPr>
        <w:spacing w:before="2" w:after="0" w:line="260" w:lineRule="exact"/>
        <w:rPr>
          <w:sz w:val="26"/>
          <w:szCs w:val="26"/>
        </w:rPr>
      </w:pPr>
    </w:p>
    <w:p w14:paraId="35DD7AA4" w14:textId="77777777" w:rsidR="00225F24" w:rsidRDefault="00DD39D1">
      <w:pPr>
        <w:spacing w:after="0" w:line="248" w:lineRule="auto"/>
        <w:ind w:left="109" w:right="202" w:hanging="5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color w:val="0C0C0C"/>
        </w:rPr>
        <w:t>Asimismo</w:t>
      </w:r>
      <w:proofErr w:type="spellEnd"/>
      <w:r>
        <w:rPr>
          <w:rFonts w:ascii="Arial" w:eastAsia="Arial" w:hAnsi="Arial" w:cs="Arial"/>
          <w:color w:val="0C0C0C"/>
        </w:rPr>
        <w:t>,</w:t>
      </w:r>
      <w:r>
        <w:rPr>
          <w:rFonts w:ascii="Arial" w:eastAsia="Arial" w:hAnsi="Arial" w:cs="Arial"/>
          <w:color w:val="0C0C0C"/>
          <w:spacing w:val="35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durante</w:t>
      </w:r>
      <w:proofErr w:type="spellEnd"/>
      <w:r>
        <w:rPr>
          <w:rFonts w:ascii="Arial" w:eastAsia="Arial" w:hAnsi="Arial" w:cs="Arial"/>
          <w:color w:val="0C0C0C"/>
          <w:spacing w:val="19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dicho</w:t>
      </w:r>
      <w:proofErr w:type="spellEnd"/>
      <w:r>
        <w:rPr>
          <w:rFonts w:ascii="Arial" w:eastAsia="Arial" w:hAnsi="Arial" w:cs="Arial"/>
          <w:color w:val="0C0C0C"/>
          <w:spacing w:val="23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período</w:t>
      </w:r>
      <w:proofErr w:type="spellEnd"/>
      <w:r>
        <w:rPr>
          <w:rFonts w:ascii="Arial" w:eastAsia="Arial" w:hAnsi="Arial" w:cs="Arial"/>
          <w:color w:val="0C0C0C"/>
        </w:rPr>
        <w:t>,</w:t>
      </w:r>
      <w:r>
        <w:rPr>
          <w:rFonts w:ascii="Arial" w:eastAsia="Arial" w:hAnsi="Arial" w:cs="Arial"/>
          <w:color w:val="0C0C0C"/>
          <w:spacing w:val="33"/>
        </w:rPr>
        <w:t xml:space="preserve"> </w:t>
      </w:r>
      <w:r>
        <w:rPr>
          <w:rFonts w:ascii="Arial" w:eastAsia="Arial" w:hAnsi="Arial" w:cs="Arial"/>
          <w:color w:val="0C0C0C"/>
        </w:rPr>
        <w:t>no</w:t>
      </w:r>
      <w:r>
        <w:rPr>
          <w:rFonts w:ascii="Arial" w:eastAsia="Arial" w:hAnsi="Arial" w:cs="Arial"/>
          <w:color w:val="0C0C0C"/>
          <w:spacing w:val="12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podrá</w:t>
      </w:r>
      <w:proofErr w:type="spellEnd"/>
      <w:r>
        <w:rPr>
          <w:rFonts w:ascii="Arial" w:eastAsia="Arial" w:hAnsi="Arial" w:cs="Arial"/>
          <w:color w:val="0C0C0C"/>
          <w:spacing w:val="24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prestar</w:t>
      </w:r>
      <w:proofErr w:type="spellEnd"/>
      <w:r>
        <w:rPr>
          <w:rFonts w:ascii="Arial" w:eastAsia="Arial" w:hAnsi="Arial" w:cs="Arial"/>
          <w:color w:val="0C0C0C"/>
          <w:spacing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servicios</w:t>
      </w:r>
      <w:proofErr w:type="spellEnd"/>
      <w:r>
        <w:rPr>
          <w:rFonts w:ascii="Arial" w:eastAsia="Arial" w:hAnsi="Arial" w:cs="Arial"/>
          <w:color w:val="0C0C0C"/>
          <w:spacing w:val="29"/>
        </w:rPr>
        <w:t xml:space="preserve"> </w:t>
      </w:r>
      <w:r>
        <w:rPr>
          <w:rFonts w:ascii="Arial" w:eastAsia="Arial" w:hAnsi="Arial" w:cs="Arial"/>
          <w:color w:val="0C0C0C"/>
        </w:rPr>
        <w:t>en</w:t>
      </w:r>
      <w:r>
        <w:rPr>
          <w:rFonts w:ascii="Arial" w:eastAsia="Arial" w:hAnsi="Arial" w:cs="Arial"/>
          <w:color w:val="0C0C0C"/>
          <w:spacing w:val="14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ninguna</w:t>
      </w:r>
      <w:proofErr w:type="spellEnd"/>
      <w:r>
        <w:rPr>
          <w:rFonts w:ascii="Arial" w:eastAsia="Arial" w:hAnsi="Arial" w:cs="Arial"/>
          <w:color w:val="0C0C0C"/>
          <w:spacing w:val="35"/>
        </w:rPr>
        <w:t xml:space="preserve"> </w:t>
      </w:r>
      <w:r>
        <w:rPr>
          <w:rFonts w:ascii="Arial" w:eastAsia="Arial" w:hAnsi="Arial" w:cs="Arial"/>
          <w:color w:val="0C0C0C"/>
        </w:rPr>
        <w:t>Administración</w:t>
      </w:r>
      <w:r>
        <w:rPr>
          <w:rFonts w:ascii="Arial" w:eastAsia="Arial" w:hAnsi="Arial" w:cs="Arial"/>
          <w:color w:val="0C0C0C"/>
          <w:spacing w:val="34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pública</w:t>
      </w:r>
      <w:proofErr w:type="spellEnd"/>
      <w:r>
        <w:rPr>
          <w:rFonts w:ascii="Arial" w:eastAsia="Arial" w:hAnsi="Arial" w:cs="Arial"/>
          <w:color w:val="0C0C0C"/>
          <w:spacing w:val="33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8"/>
        </w:rPr>
        <w:t>ni</w:t>
      </w:r>
      <w:proofErr w:type="spellEnd"/>
      <w:r>
        <w:rPr>
          <w:rFonts w:ascii="Arial" w:eastAsia="Arial" w:hAnsi="Arial" w:cs="Arial"/>
          <w:color w:val="0C0C0C"/>
          <w:w w:val="108"/>
        </w:rPr>
        <w:t xml:space="preserve"> </w:t>
      </w:r>
      <w:r>
        <w:rPr>
          <w:rFonts w:ascii="Arial" w:eastAsia="Arial" w:hAnsi="Arial" w:cs="Arial"/>
          <w:color w:val="0C0C0C"/>
        </w:rPr>
        <w:t>en</w:t>
      </w:r>
      <w:r>
        <w:rPr>
          <w:rFonts w:ascii="Arial" w:eastAsia="Arial" w:hAnsi="Arial" w:cs="Arial"/>
          <w:color w:val="0C0C0C"/>
          <w:spacing w:val="33"/>
        </w:rPr>
        <w:t xml:space="preserve"> </w:t>
      </w:r>
      <w:r>
        <w:rPr>
          <w:rFonts w:ascii="Arial" w:eastAsia="Arial" w:hAnsi="Arial" w:cs="Arial"/>
          <w:color w:val="0C0C0C"/>
        </w:rPr>
        <w:t>los</w:t>
      </w:r>
      <w:r>
        <w:rPr>
          <w:rFonts w:ascii="Arial" w:eastAsia="Arial" w:hAnsi="Arial" w:cs="Arial"/>
          <w:color w:val="0C0C0C"/>
          <w:spacing w:val="35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organismos</w:t>
      </w:r>
      <w:proofErr w:type="spellEnd"/>
      <w:r>
        <w:rPr>
          <w:rFonts w:ascii="Arial" w:eastAsia="Arial" w:hAnsi="Arial" w:cs="Arial"/>
          <w:color w:val="0C0C0C"/>
          <w:spacing w:val="45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públicos</w:t>
      </w:r>
      <w:proofErr w:type="spellEnd"/>
      <w:r>
        <w:rPr>
          <w:rFonts w:ascii="Arial" w:eastAsia="Arial" w:hAnsi="Arial" w:cs="Arial"/>
          <w:color w:val="0C0C0C"/>
          <w:spacing w:val="47"/>
        </w:rPr>
        <w:t xml:space="preserve"> </w:t>
      </w:r>
      <w:r>
        <w:rPr>
          <w:rFonts w:ascii="Arial" w:eastAsia="Arial" w:hAnsi="Arial" w:cs="Arial"/>
          <w:color w:val="0C0C0C"/>
        </w:rPr>
        <w:t>o</w:t>
      </w:r>
      <w:r>
        <w:rPr>
          <w:rFonts w:ascii="Arial" w:eastAsia="Arial" w:hAnsi="Arial" w:cs="Arial"/>
          <w:color w:val="0C0C0C"/>
          <w:spacing w:val="22"/>
        </w:rPr>
        <w:t xml:space="preserve"> </w:t>
      </w:r>
      <w:r>
        <w:rPr>
          <w:rFonts w:ascii="Arial" w:eastAsia="Arial" w:hAnsi="Arial" w:cs="Arial"/>
          <w:color w:val="0C0C0C"/>
        </w:rPr>
        <w:t>en</w:t>
      </w:r>
      <w:r>
        <w:rPr>
          <w:rFonts w:ascii="Arial" w:eastAsia="Arial" w:hAnsi="Arial" w:cs="Arial"/>
          <w:color w:val="0C0C0C"/>
          <w:spacing w:val="37"/>
        </w:rPr>
        <w:t xml:space="preserve"> </w:t>
      </w:r>
      <w:r>
        <w:rPr>
          <w:rFonts w:ascii="Arial" w:eastAsia="Arial" w:hAnsi="Arial" w:cs="Arial"/>
          <w:color w:val="0C0C0C"/>
        </w:rPr>
        <w:t>las</w:t>
      </w:r>
      <w:r>
        <w:rPr>
          <w:rFonts w:ascii="Arial" w:eastAsia="Arial" w:hAnsi="Arial" w:cs="Arial"/>
          <w:color w:val="0C0C0C"/>
          <w:spacing w:val="29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entidades</w:t>
      </w:r>
      <w:proofErr w:type="spellEnd"/>
      <w:r>
        <w:rPr>
          <w:rFonts w:ascii="Arial" w:eastAsia="Arial" w:hAnsi="Arial" w:cs="Arial"/>
          <w:color w:val="0C0C0C"/>
          <w:spacing w:val="39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34"/>
        </w:rPr>
        <w:t xml:space="preserve"> </w:t>
      </w:r>
      <w:r>
        <w:rPr>
          <w:rFonts w:ascii="Arial" w:eastAsia="Arial" w:hAnsi="Arial" w:cs="Arial"/>
          <w:color w:val="0C0C0C"/>
        </w:rPr>
        <w:t>derecho</w:t>
      </w:r>
      <w:r>
        <w:rPr>
          <w:rFonts w:ascii="Arial" w:eastAsia="Arial" w:hAnsi="Arial" w:cs="Arial"/>
          <w:color w:val="0C0C0C"/>
          <w:spacing w:val="46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público</w:t>
      </w:r>
      <w:proofErr w:type="spellEnd"/>
      <w:r>
        <w:rPr>
          <w:rFonts w:ascii="Arial" w:eastAsia="Arial" w:hAnsi="Arial" w:cs="Arial"/>
          <w:color w:val="0C0C0C"/>
          <w:spacing w:val="45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dependientes</w:t>
      </w:r>
      <w:proofErr w:type="spellEnd"/>
      <w:r>
        <w:rPr>
          <w:rFonts w:ascii="Arial" w:eastAsia="Arial" w:hAnsi="Arial" w:cs="Arial"/>
          <w:color w:val="0C0C0C"/>
          <w:spacing w:val="51"/>
        </w:rPr>
        <w:t xml:space="preserve"> </w:t>
      </w:r>
      <w:r>
        <w:rPr>
          <w:rFonts w:ascii="Arial" w:eastAsia="Arial" w:hAnsi="Arial" w:cs="Arial"/>
          <w:color w:val="0C0C0C"/>
        </w:rPr>
        <w:t>o</w:t>
      </w:r>
      <w:r>
        <w:rPr>
          <w:rFonts w:ascii="Arial" w:eastAsia="Arial" w:hAnsi="Arial" w:cs="Arial"/>
          <w:color w:val="0C0C0C"/>
          <w:spacing w:val="28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0C0C0C"/>
        </w:rPr>
        <w:t>vinculadas</w:t>
      </w:r>
      <w:proofErr w:type="spellEnd"/>
      <w:r>
        <w:rPr>
          <w:rFonts w:ascii="Arial" w:eastAsia="Arial" w:hAnsi="Arial" w:cs="Arial"/>
          <w:color w:val="0C0C0C"/>
        </w:rPr>
        <w:t xml:space="preserve"> </w:t>
      </w:r>
      <w:r>
        <w:rPr>
          <w:rFonts w:ascii="Arial" w:eastAsia="Arial" w:hAnsi="Arial" w:cs="Arial"/>
          <w:color w:val="0C0C0C"/>
          <w:spacing w:val="4"/>
        </w:rPr>
        <w:t xml:space="preserve"> </w:t>
      </w:r>
      <w:r>
        <w:rPr>
          <w:rFonts w:ascii="Arial" w:eastAsia="Arial" w:hAnsi="Arial" w:cs="Arial"/>
          <w:color w:val="0C0C0C"/>
        </w:rPr>
        <w:t>a</w:t>
      </w:r>
      <w:proofErr w:type="gramEnd"/>
      <w:r>
        <w:rPr>
          <w:rFonts w:ascii="Arial" w:eastAsia="Arial" w:hAnsi="Arial" w:cs="Arial"/>
          <w:color w:val="0C0C0C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ellas</w:t>
      </w:r>
      <w:proofErr w:type="spellEnd"/>
      <w:r>
        <w:rPr>
          <w:rFonts w:ascii="Arial" w:eastAsia="Arial" w:hAnsi="Arial" w:cs="Arial"/>
          <w:color w:val="0C0C0C"/>
          <w:spacing w:val="25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ni</w:t>
      </w:r>
      <w:proofErr w:type="spellEnd"/>
      <w:r>
        <w:rPr>
          <w:rFonts w:ascii="Arial" w:eastAsia="Arial" w:hAnsi="Arial" w:cs="Arial"/>
          <w:color w:val="0C0C0C"/>
          <w:spacing w:val="1"/>
        </w:rPr>
        <w:t xml:space="preserve"> </w:t>
      </w:r>
      <w:r>
        <w:rPr>
          <w:rFonts w:ascii="Arial" w:eastAsia="Arial" w:hAnsi="Arial" w:cs="Arial"/>
          <w:color w:val="0C0C0C"/>
        </w:rPr>
        <w:t>en</w:t>
      </w:r>
      <w:r>
        <w:rPr>
          <w:rFonts w:ascii="Arial" w:eastAsia="Arial" w:hAnsi="Arial" w:cs="Arial"/>
          <w:color w:val="0C0C0C"/>
          <w:spacing w:val="17"/>
        </w:rPr>
        <w:t xml:space="preserve"> </w:t>
      </w:r>
      <w:r>
        <w:rPr>
          <w:rFonts w:ascii="Arial" w:eastAsia="Arial" w:hAnsi="Arial" w:cs="Arial"/>
          <w:color w:val="0C0C0C"/>
        </w:rPr>
        <w:t>las</w:t>
      </w:r>
      <w:r>
        <w:rPr>
          <w:rFonts w:ascii="Arial" w:eastAsia="Arial" w:hAnsi="Arial" w:cs="Arial"/>
          <w:color w:val="0C0C0C"/>
          <w:spacing w:val="5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entidades</w:t>
      </w:r>
      <w:proofErr w:type="spellEnd"/>
      <w:r>
        <w:rPr>
          <w:rFonts w:ascii="Arial" w:eastAsia="Arial" w:hAnsi="Arial" w:cs="Arial"/>
          <w:color w:val="0C0C0C"/>
          <w:spacing w:val="14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públicas</w:t>
      </w:r>
      <w:proofErr w:type="spellEnd"/>
      <w:r>
        <w:rPr>
          <w:rFonts w:ascii="Arial" w:eastAsia="Arial" w:hAnsi="Arial" w:cs="Arial"/>
          <w:color w:val="0C0C0C"/>
          <w:spacing w:val="29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sujetas</w:t>
      </w:r>
      <w:proofErr w:type="spellEnd"/>
      <w:r>
        <w:rPr>
          <w:rFonts w:ascii="Arial" w:eastAsia="Arial" w:hAnsi="Arial" w:cs="Arial"/>
          <w:color w:val="0C0C0C"/>
          <w:spacing w:val="26"/>
        </w:rPr>
        <w:t xml:space="preserve"> </w:t>
      </w:r>
      <w:r>
        <w:rPr>
          <w:rFonts w:ascii="Arial" w:eastAsia="Arial" w:hAnsi="Arial" w:cs="Arial"/>
          <w:color w:val="0C0C0C"/>
        </w:rPr>
        <w:t>a</w:t>
      </w:r>
      <w:r>
        <w:rPr>
          <w:rFonts w:ascii="Arial" w:eastAsia="Arial" w:hAnsi="Arial" w:cs="Arial"/>
          <w:color w:val="0C0C0C"/>
          <w:spacing w:val="4"/>
        </w:rPr>
        <w:t xml:space="preserve"> </w:t>
      </w:r>
      <w:r>
        <w:rPr>
          <w:rFonts w:ascii="Arial" w:eastAsia="Arial" w:hAnsi="Arial" w:cs="Arial"/>
          <w:color w:val="0C0C0C"/>
        </w:rPr>
        <w:t>derecho</w:t>
      </w:r>
      <w:r>
        <w:rPr>
          <w:rFonts w:ascii="Arial" w:eastAsia="Arial" w:hAnsi="Arial" w:cs="Arial"/>
          <w:color w:val="0C0C0C"/>
          <w:spacing w:val="18"/>
        </w:rPr>
        <w:t xml:space="preserve"> </w:t>
      </w:r>
      <w:r>
        <w:rPr>
          <w:rFonts w:ascii="Arial" w:eastAsia="Arial" w:hAnsi="Arial" w:cs="Arial"/>
          <w:color w:val="0C0C0C"/>
        </w:rPr>
        <w:t>privado</w:t>
      </w:r>
      <w:r>
        <w:rPr>
          <w:rFonts w:ascii="Arial" w:eastAsia="Arial" w:hAnsi="Arial" w:cs="Arial"/>
          <w:color w:val="0C0C0C"/>
          <w:spacing w:val="26"/>
        </w:rPr>
        <w:t xml:space="preserve"> </w:t>
      </w:r>
      <w:r>
        <w:rPr>
          <w:rFonts w:ascii="Arial" w:eastAsia="Arial" w:hAnsi="Arial" w:cs="Arial"/>
          <w:color w:val="0C0C0C"/>
        </w:rPr>
        <w:t>y</w:t>
      </w:r>
      <w:r>
        <w:rPr>
          <w:rFonts w:ascii="Arial" w:eastAsia="Arial" w:hAnsi="Arial" w:cs="Arial"/>
          <w:color w:val="0C0C0C"/>
          <w:spacing w:val="4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fundaciones</w:t>
      </w:r>
      <w:proofErr w:type="spellEnd"/>
      <w:r>
        <w:rPr>
          <w:rFonts w:ascii="Arial" w:eastAsia="Arial" w:hAnsi="Arial" w:cs="Arial"/>
          <w:color w:val="0C0C0C"/>
          <w:spacing w:val="37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2"/>
        </w:rPr>
        <w:t>sanitarias</w:t>
      </w:r>
      <w:proofErr w:type="spellEnd"/>
      <w:r>
        <w:rPr>
          <w:rFonts w:ascii="Arial" w:eastAsia="Arial" w:hAnsi="Arial" w:cs="Arial"/>
          <w:color w:val="0C0C0C"/>
          <w:w w:val="102"/>
        </w:rPr>
        <w:t>.</w:t>
      </w:r>
    </w:p>
    <w:p w14:paraId="0CB6C2DE" w14:textId="77777777" w:rsidR="00225F24" w:rsidRDefault="00225F24">
      <w:pPr>
        <w:spacing w:before="7" w:after="0" w:line="260" w:lineRule="exact"/>
        <w:rPr>
          <w:sz w:val="26"/>
          <w:szCs w:val="26"/>
        </w:rPr>
      </w:pPr>
    </w:p>
    <w:p w14:paraId="5A5E7798" w14:textId="77777777" w:rsidR="00225F24" w:rsidRDefault="00DD39D1">
      <w:pPr>
        <w:spacing w:after="0" w:line="245" w:lineRule="auto"/>
        <w:ind w:left="109" w:right="192" w:firstLine="1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C0C0C"/>
        </w:rPr>
        <w:t xml:space="preserve">b) </w:t>
      </w:r>
      <w:r>
        <w:rPr>
          <w:rFonts w:ascii="Arial" w:eastAsia="Arial" w:hAnsi="Arial" w:cs="Arial"/>
          <w:color w:val="0C0C0C"/>
          <w:spacing w:val="1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0C0C0C"/>
        </w:rPr>
        <w:t>Traslado</w:t>
      </w:r>
      <w:proofErr w:type="spellEnd"/>
      <w:r>
        <w:rPr>
          <w:rFonts w:ascii="Arial" w:eastAsia="Arial" w:hAnsi="Arial" w:cs="Arial"/>
          <w:color w:val="0C0C0C"/>
        </w:rPr>
        <w:t xml:space="preserve"> </w:t>
      </w:r>
      <w:r>
        <w:rPr>
          <w:rFonts w:ascii="Arial" w:eastAsia="Arial" w:hAnsi="Arial" w:cs="Arial"/>
          <w:color w:val="0C0C0C"/>
          <w:spacing w:val="10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forzoso</w:t>
      </w:r>
      <w:proofErr w:type="spellEnd"/>
      <w:proofErr w:type="gramEnd"/>
      <w:r>
        <w:rPr>
          <w:rFonts w:ascii="Arial" w:eastAsia="Arial" w:hAnsi="Arial" w:cs="Arial"/>
          <w:color w:val="0C0C0C"/>
        </w:rPr>
        <w:t xml:space="preserve"> </w:t>
      </w:r>
      <w:r>
        <w:rPr>
          <w:rFonts w:ascii="Arial" w:eastAsia="Arial" w:hAnsi="Arial" w:cs="Arial"/>
          <w:color w:val="0C0C0C"/>
          <w:spacing w:val="6"/>
        </w:rPr>
        <w:t xml:space="preserve"> </w:t>
      </w:r>
      <w:r>
        <w:rPr>
          <w:rFonts w:ascii="Arial" w:eastAsia="Arial" w:hAnsi="Arial" w:cs="Arial"/>
          <w:color w:val="0C0C0C"/>
        </w:rPr>
        <w:t xml:space="preserve">con </w:t>
      </w:r>
      <w:r>
        <w:rPr>
          <w:rFonts w:ascii="Arial" w:eastAsia="Arial" w:hAnsi="Arial" w:cs="Arial"/>
          <w:color w:val="0C0C0C"/>
          <w:spacing w:val="1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cambio</w:t>
      </w:r>
      <w:proofErr w:type="spellEnd"/>
      <w:r>
        <w:rPr>
          <w:rFonts w:ascii="Arial" w:eastAsia="Arial" w:hAnsi="Arial" w:cs="Arial"/>
          <w:color w:val="0C0C0C"/>
        </w:rPr>
        <w:t xml:space="preserve"> </w:t>
      </w:r>
      <w:r>
        <w:rPr>
          <w:rFonts w:ascii="Arial" w:eastAsia="Arial" w:hAnsi="Arial" w:cs="Arial"/>
          <w:color w:val="0C0C0C"/>
          <w:spacing w:val="13"/>
        </w:rPr>
        <w:t xml:space="preserve"> </w:t>
      </w:r>
      <w:r>
        <w:rPr>
          <w:rFonts w:ascii="Arial" w:eastAsia="Arial" w:hAnsi="Arial" w:cs="Arial"/>
          <w:color w:val="0C0C0C"/>
        </w:rPr>
        <w:t xml:space="preserve">de  </w:t>
      </w:r>
      <w:proofErr w:type="spellStart"/>
      <w:r>
        <w:rPr>
          <w:rFonts w:ascii="Arial" w:eastAsia="Arial" w:hAnsi="Arial" w:cs="Arial"/>
          <w:color w:val="0C0C0C"/>
        </w:rPr>
        <w:t>localidad</w:t>
      </w:r>
      <w:proofErr w:type="spellEnd"/>
      <w:r>
        <w:rPr>
          <w:rFonts w:ascii="Arial" w:eastAsia="Arial" w:hAnsi="Arial" w:cs="Arial"/>
          <w:color w:val="0C0C0C"/>
        </w:rPr>
        <w:t xml:space="preserve">, </w:t>
      </w:r>
      <w:r>
        <w:rPr>
          <w:rFonts w:ascii="Arial" w:eastAsia="Arial" w:hAnsi="Arial" w:cs="Arial"/>
          <w:color w:val="0C0C0C"/>
          <w:spacing w:val="25"/>
        </w:rPr>
        <w:t xml:space="preserve"> </w:t>
      </w:r>
      <w:r>
        <w:rPr>
          <w:rFonts w:ascii="Arial" w:eastAsia="Arial" w:hAnsi="Arial" w:cs="Arial"/>
          <w:color w:val="0C0C0C"/>
        </w:rPr>
        <w:t>sin</w:t>
      </w:r>
      <w:r>
        <w:rPr>
          <w:rFonts w:ascii="Arial" w:eastAsia="Arial" w:hAnsi="Arial" w:cs="Arial"/>
          <w:color w:val="0C0C0C"/>
          <w:spacing w:val="54"/>
        </w:rPr>
        <w:t xml:space="preserve"> </w:t>
      </w:r>
      <w:r>
        <w:rPr>
          <w:rFonts w:ascii="Arial" w:eastAsia="Arial" w:hAnsi="Arial" w:cs="Arial"/>
          <w:color w:val="0C0C0C"/>
        </w:rPr>
        <w:t xml:space="preserve">derecho </w:t>
      </w:r>
      <w:r>
        <w:rPr>
          <w:rFonts w:ascii="Arial" w:eastAsia="Arial" w:hAnsi="Arial" w:cs="Arial"/>
          <w:color w:val="0C0C0C"/>
          <w:spacing w:val="20"/>
        </w:rPr>
        <w:t xml:space="preserve"> </w:t>
      </w:r>
      <w:r>
        <w:rPr>
          <w:rFonts w:ascii="Arial" w:eastAsia="Arial" w:hAnsi="Arial" w:cs="Arial"/>
          <w:color w:val="0C0C0C"/>
        </w:rPr>
        <w:t>a</w:t>
      </w:r>
      <w:r>
        <w:rPr>
          <w:rFonts w:ascii="Arial" w:eastAsia="Arial" w:hAnsi="Arial" w:cs="Arial"/>
          <w:color w:val="0C0C0C"/>
          <w:spacing w:val="55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indemnización</w:t>
      </w:r>
      <w:proofErr w:type="spellEnd"/>
      <w:r>
        <w:rPr>
          <w:rFonts w:ascii="Arial" w:eastAsia="Arial" w:hAnsi="Arial" w:cs="Arial"/>
          <w:color w:val="0C0C0C"/>
        </w:rPr>
        <w:t xml:space="preserve"> </w:t>
      </w:r>
      <w:r>
        <w:rPr>
          <w:rFonts w:ascii="Arial" w:eastAsia="Arial" w:hAnsi="Arial" w:cs="Arial"/>
          <w:color w:val="0C0C0C"/>
          <w:spacing w:val="34"/>
        </w:rPr>
        <w:t xml:space="preserve"> </w:t>
      </w:r>
      <w:r>
        <w:rPr>
          <w:rFonts w:ascii="Arial" w:eastAsia="Arial" w:hAnsi="Arial" w:cs="Arial"/>
          <w:color w:val="0C0C0C"/>
        </w:rPr>
        <w:t>y</w:t>
      </w:r>
      <w:r>
        <w:rPr>
          <w:rFonts w:ascii="Arial" w:eastAsia="Arial" w:hAnsi="Arial" w:cs="Arial"/>
          <w:color w:val="0C0C0C"/>
          <w:spacing w:val="54"/>
        </w:rPr>
        <w:t xml:space="preserve"> </w:t>
      </w:r>
      <w:r>
        <w:rPr>
          <w:rFonts w:ascii="Arial" w:eastAsia="Arial" w:hAnsi="Arial" w:cs="Arial"/>
          <w:color w:val="0C0C0C"/>
        </w:rPr>
        <w:t>con</w:t>
      </w:r>
      <w:r>
        <w:rPr>
          <w:rFonts w:ascii="Arial" w:eastAsia="Arial" w:hAnsi="Arial" w:cs="Arial"/>
          <w:color w:val="0C0C0C"/>
          <w:spacing w:val="58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4"/>
        </w:rPr>
        <w:t>prohibición</w:t>
      </w:r>
      <w:proofErr w:type="spellEnd"/>
      <w:r>
        <w:rPr>
          <w:rFonts w:ascii="Arial" w:eastAsia="Arial" w:hAnsi="Arial" w:cs="Arial"/>
          <w:color w:val="0C0C0C"/>
          <w:w w:val="104"/>
        </w:rPr>
        <w:t xml:space="preserve"> </w:t>
      </w:r>
      <w:r>
        <w:rPr>
          <w:rFonts w:ascii="Arial" w:eastAsia="Arial" w:hAnsi="Arial" w:cs="Arial"/>
          <w:color w:val="0C0C0C"/>
        </w:rPr>
        <w:t>temporal</w:t>
      </w:r>
      <w:r>
        <w:rPr>
          <w:rFonts w:ascii="Arial" w:eastAsia="Arial" w:hAnsi="Arial" w:cs="Arial"/>
          <w:color w:val="0C0C0C"/>
          <w:spacing w:val="21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4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participar</w:t>
      </w:r>
      <w:proofErr w:type="spellEnd"/>
      <w:r>
        <w:rPr>
          <w:rFonts w:ascii="Arial" w:eastAsia="Arial" w:hAnsi="Arial" w:cs="Arial"/>
          <w:color w:val="0C0C0C"/>
          <w:spacing w:val="21"/>
        </w:rPr>
        <w:t xml:space="preserve"> </w:t>
      </w:r>
      <w:r>
        <w:rPr>
          <w:rFonts w:ascii="Arial" w:eastAsia="Arial" w:hAnsi="Arial" w:cs="Arial"/>
          <w:color w:val="0C0C0C"/>
        </w:rPr>
        <w:t>en</w:t>
      </w:r>
      <w:r>
        <w:rPr>
          <w:rFonts w:ascii="Arial" w:eastAsia="Arial" w:hAnsi="Arial" w:cs="Arial"/>
          <w:color w:val="0C0C0C"/>
          <w:spacing w:val="9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procedimientos</w:t>
      </w:r>
      <w:proofErr w:type="spellEnd"/>
      <w:r>
        <w:rPr>
          <w:rFonts w:ascii="Arial" w:eastAsia="Arial" w:hAnsi="Arial" w:cs="Arial"/>
          <w:color w:val="0C0C0C"/>
          <w:spacing w:val="32"/>
        </w:rPr>
        <w:t xml:space="preserve"> </w:t>
      </w:r>
      <w:r>
        <w:rPr>
          <w:rFonts w:ascii="Arial" w:eastAsia="Arial" w:hAnsi="Arial" w:cs="Arial"/>
          <w:color w:val="0C0C0C"/>
        </w:rPr>
        <w:t xml:space="preserve">de </w:t>
      </w:r>
      <w:proofErr w:type="spellStart"/>
      <w:r>
        <w:rPr>
          <w:rFonts w:ascii="Arial" w:eastAsia="Arial" w:hAnsi="Arial" w:cs="Arial"/>
          <w:color w:val="0C0C0C"/>
        </w:rPr>
        <w:t>movilidad</w:t>
      </w:r>
      <w:proofErr w:type="spellEnd"/>
      <w:r>
        <w:rPr>
          <w:rFonts w:ascii="Arial" w:eastAsia="Arial" w:hAnsi="Arial" w:cs="Arial"/>
          <w:color w:val="0C0C0C"/>
          <w:spacing w:val="32"/>
        </w:rPr>
        <w:t xml:space="preserve"> </w:t>
      </w:r>
      <w:r>
        <w:rPr>
          <w:rFonts w:ascii="Arial" w:eastAsia="Arial" w:hAnsi="Arial" w:cs="Arial"/>
          <w:color w:val="0C0C0C"/>
        </w:rPr>
        <w:t>para</w:t>
      </w:r>
      <w:r>
        <w:rPr>
          <w:rFonts w:ascii="Arial" w:eastAsia="Arial" w:hAnsi="Arial" w:cs="Arial"/>
          <w:color w:val="0C0C0C"/>
          <w:spacing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reincorporarse</w:t>
      </w:r>
      <w:proofErr w:type="spellEnd"/>
      <w:r>
        <w:rPr>
          <w:rFonts w:ascii="Arial" w:eastAsia="Arial" w:hAnsi="Arial" w:cs="Arial"/>
          <w:color w:val="0C0C0C"/>
          <w:spacing w:val="46"/>
        </w:rPr>
        <w:t xml:space="preserve"> </w:t>
      </w:r>
      <w:r>
        <w:rPr>
          <w:rFonts w:ascii="Arial" w:eastAsia="Arial" w:hAnsi="Arial" w:cs="Arial"/>
          <w:color w:val="0C0C0C"/>
        </w:rPr>
        <w:t>a</w:t>
      </w:r>
      <w:r>
        <w:rPr>
          <w:rFonts w:ascii="Arial" w:eastAsia="Arial" w:hAnsi="Arial" w:cs="Arial"/>
          <w:color w:val="0C0C0C"/>
          <w:spacing w:val="4"/>
        </w:rPr>
        <w:t xml:space="preserve"> </w:t>
      </w:r>
      <w:r>
        <w:rPr>
          <w:rFonts w:ascii="Arial" w:eastAsia="Arial" w:hAnsi="Arial" w:cs="Arial"/>
          <w:color w:val="0C0C0C"/>
        </w:rPr>
        <w:t>la</w:t>
      </w:r>
      <w:r>
        <w:rPr>
          <w:rFonts w:ascii="Arial" w:eastAsia="Arial" w:hAnsi="Arial" w:cs="Arial"/>
          <w:color w:val="0C0C0C"/>
          <w:spacing w:val="10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localidad</w:t>
      </w:r>
      <w:proofErr w:type="spellEnd"/>
      <w:r>
        <w:rPr>
          <w:rFonts w:ascii="Arial" w:eastAsia="Arial" w:hAnsi="Arial" w:cs="Arial"/>
          <w:color w:val="0C0C0C"/>
          <w:spacing w:val="31"/>
        </w:rPr>
        <w:t xml:space="preserve"> </w:t>
      </w:r>
      <w:r>
        <w:rPr>
          <w:rFonts w:ascii="Arial" w:eastAsia="Arial" w:hAnsi="Arial" w:cs="Arial"/>
          <w:color w:val="0C0C0C"/>
          <w:w w:val="103"/>
        </w:rPr>
        <w:t xml:space="preserve">de </w:t>
      </w:r>
      <w:proofErr w:type="spellStart"/>
      <w:r>
        <w:rPr>
          <w:rFonts w:ascii="Arial" w:eastAsia="Arial" w:hAnsi="Arial" w:cs="Arial"/>
          <w:color w:val="0C0C0C"/>
        </w:rPr>
        <w:t>procedencia</w:t>
      </w:r>
      <w:proofErr w:type="spellEnd"/>
      <w:r>
        <w:rPr>
          <w:rFonts w:ascii="Arial" w:eastAsia="Arial" w:hAnsi="Arial" w:cs="Arial"/>
          <w:color w:val="0C0C0C"/>
          <w:spacing w:val="38"/>
        </w:rPr>
        <w:t xml:space="preserve"> </w:t>
      </w:r>
      <w:r>
        <w:rPr>
          <w:rFonts w:ascii="Arial" w:eastAsia="Arial" w:hAnsi="Arial" w:cs="Arial"/>
          <w:color w:val="0C0C0C"/>
        </w:rPr>
        <w:t>hasta</w:t>
      </w:r>
      <w:r>
        <w:rPr>
          <w:rFonts w:ascii="Arial" w:eastAsia="Arial" w:hAnsi="Arial" w:cs="Arial"/>
          <w:color w:val="0C0C0C"/>
          <w:spacing w:val="19"/>
        </w:rPr>
        <w:t xml:space="preserve"> </w:t>
      </w:r>
      <w:r>
        <w:rPr>
          <w:rFonts w:ascii="Arial" w:eastAsia="Arial" w:hAnsi="Arial" w:cs="Arial"/>
          <w:color w:val="0C0C0C"/>
        </w:rPr>
        <w:t>un</w:t>
      </w:r>
      <w:r>
        <w:rPr>
          <w:rFonts w:ascii="Arial" w:eastAsia="Arial" w:hAnsi="Arial" w:cs="Arial"/>
          <w:color w:val="0C0C0C"/>
          <w:spacing w:val="6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máximo</w:t>
      </w:r>
      <w:proofErr w:type="spellEnd"/>
      <w:r>
        <w:rPr>
          <w:rFonts w:ascii="Arial" w:eastAsia="Arial" w:hAnsi="Arial" w:cs="Arial"/>
          <w:color w:val="0C0C0C"/>
          <w:spacing w:val="20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14"/>
        </w:rPr>
        <w:t xml:space="preserve"> </w:t>
      </w:r>
      <w:r>
        <w:rPr>
          <w:rFonts w:ascii="Arial" w:eastAsia="Arial" w:hAnsi="Arial" w:cs="Arial"/>
          <w:color w:val="0C0C0C"/>
        </w:rPr>
        <w:t>cuatro</w:t>
      </w:r>
      <w:r>
        <w:rPr>
          <w:rFonts w:ascii="Arial" w:eastAsia="Arial" w:hAnsi="Arial" w:cs="Arial"/>
          <w:color w:val="0C0C0C"/>
          <w:spacing w:val="22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años</w:t>
      </w:r>
      <w:proofErr w:type="spellEnd"/>
      <w:r>
        <w:rPr>
          <w:rFonts w:ascii="Arial" w:eastAsia="Arial" w:hAnsi="Arial" w:cs="Arial"/>
          <w:color w:val="0C0C0C"/>
        </w:rPr>
        <w:t>.</w:t>
      </w:r>
    </w:p>
    <w:p w14:paraId="751EDDDA" w14:textId="77777777" w:rsidR="00225F24" w:rsidRDefault="00225F24">
      <w:pPr>
        <w:spacing w:before="9" w:after="0" w:line="260" w:lineRule="exact"/>
        <w:rPr>
          <w:sz w:val="26"/>
          <w:szCs w:val="26"/>
        </w:rPr>
      </w:pPr>
    </w:p>
    <w:p w14:paraId="3C31FA05" w14:textId="77777777" w:rsidR="00225F24" w:rsidRDefault="00DD39D1">
      <w:pPr>
        <w:spacing w:after="0" w:line="245" w:lineRule="auto"/>
        <w:ind w:left="118" w:right="212" w:hanging="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C0C0C"/>
        </w:rPr>
        <w:t>e)</w:t>
      </w:r>
      <w:r>
        <w:rPr>
          <w:rFonts w:ascii="Arial" w:eastAsia="Arial" w:hAnsi="Arial" w:cs="Arial"/>
          <w:color w:val="0C0C0C"/>
          <w:spacing w:val="4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Suspensión</w:t>
      </w:r>
      <w:proofErr w:type="spellEnd"/>
      <w:r>
        <w:rPr>
          <w:rFonts w:ascii="Arial" w:eastAsia="Arial" w:hAnsi="Arial" w:cs="Arial"/>
          <w:color w:val="0C0C0C"/>
          <w:spacing w:val="37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16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funciones</w:t>
      </w:r>
      <w:proofErr w:type="spellEnd"/>
      <w:r>
        <w:rPr>
          <w:rFonts w:ascii="Arial" w:eastAsia="Arial" w:hAnsi="Arial" w:cs="Arial"/>
          <w:color w:val="0C0C0C"/>
          <w:spacing w:val="38"/>
        </w:rPr>
        <w:t xml:space="preserve"> </w:t>
      </w:r>
      <w:r>
        <w:rPr>
          <w:rFonts w:ascii="Arial" w:eastAsia="Arial" w:hAnsi="Arial" w:cs="Arial"/>
          <w:color w:val="0C0C0C"/>
        </w:rPr>
        <w:t>y</w:t>
      </w:r>
      <w:r>
        <w:rPr>
          <w:rFonts w:ascii="Arial" w:eastAsia="Arial" w:hAnsi="Arial" w:cs="Arial"/>
          <w:color w:val="0C0C0C"/>
          <w:spacing w:val="10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retribuciones</w:t>
      </w:r>
      <w:proofErr w:type="spellEnd"/>
      <w:r>
        <w:rPr>
          <w:rFonts w:ascii="Arial" w:eastAsia="Arial" w:hAnsi="Arial" w:cs="Arial"/>
          <w:color w:val="0C0C0C"/>
        </w:rPr>
        <w:t>.</w:t>
      </w:r>
      <w:r>
        <w:rPr>
          <w:rFonts w:ascii="Arial" w:eastAsia="Arial" w:hAnsi="Arial" w:cs="Arial"/>
          <w:color w:val="0C0C0C"/>
          <w:spacing w:val="44"/>
        </w:rPr>
        <w:t xml:space="preserve"> </w:t>
      </w:r>
      <w:r>
        <w:rPr>
          <w:rFonts w:ascii="Arial" w:eastAsia="Arial" w:hAnsi="Arial" w:cs="Arial"/>
          <w:color w:val="0C0C0C"/>
        </w:rPr>
        <w:t>que</w:t>
      </w:r>
      <w:r>
        <w:rPr>
          <w:rFonts w:ascii="Arial" w:eastAsia="Arial" w:hAnsi="Arial" w:cs="Arial"/>
          <w:color w:val="0C0C0C"/>
          <w:spacing w:val="25"/>
        </w:rPr>
        <w:t xml:space="preserve"> </w:t>
      </w:r>
      <w:r>
        <w:rPr>
          <w:rFonts w:ascii="Arial" w:eastAsia="Arial" w:hAnsi="Arial" w:cs="Arial"/>
          <w:color w:val="0C0C0C"/>
        </w:rPr>
        <w:t>no</w:t>
      </w:r>
      <w:r>
        <w:rPr>
          <w:rFonts w:ascii="Arial" w:eastAsia="Arial" w:hAnsi="Arial" w:cs="Arial"/>
          <w:color w:val="0C0C0C"/>
          <w:spacing w:val="17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podrá</w:t>
      </w:r>
      <w:proofErr w:type="spellEnd"/>
      <w:r>
        <w:rPr>
          <w:rFonts w:ascii="Arial" w:eastAsia="Arial" w:hAnsi="Arial" w:cs="Arial"/>
          <w:color w:val="0C0C0C"/>
          <w:spacing w:val="35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superar</w:t>
      </w:r>
      <w:proofErr w:type="spellEnd"/>
      <w:r>
        <w:rPr>
          <w:rFonts w:ascii="Arial" w:eastAsia="Arial" w:hAnsi="Arial" w:cs="Arial"/>
          <w:color w:val="0C0C0C"/>
          <w:spacing w:val="31"/>
        </w:rPr>
        <w:t xml:space="preserve"> </w:t>
      </w:r>
      <w:r>
        <w:rPr>
          <w:rFonts w:ascii="Arial" w:eastAsia="Arial" w:hAnsi="Arial" w:cs="Arial"/>
          <w:color w:val="0C0C0C"/>
        </w:rPr>
        <w:t>los</w:t>
      </w:r>
      <w:r>
        <w:rPr>
          <w:rFonts w:ascii="Arial" w:eastAsia="Arial" w:hAnsi="Arial" w:cs="Arial"/>
          <w:color w:val="0C0C0C"/>
          <w:spacing w:val="26"/>
        </w:rPr>
        <w:t xml:space="preserve"> </w:t>
      </w:r>
      <w:r>
        <w:rPr>
          <w:rFonts w:ascii="Arial" w:eastAsia="Arial" w:hAnsi="Arial" w:cs="Arial"/>
          <w:color w:val="0C0C0C"/>
        </w:rPr>
        <w:t>seis</w:t>
      </w:r>
      <w:r>
        <w:rPr>
          <w:rFonts w:ascii="Arial" w:eastAsia="Arial" w:hAnsi="Arial" w:cs="Arial"/>
          <w:color w:val="0C0C0C"/>
          <w:spacing w:val="26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años</w:t>
      </w:r>
      <w:proofErr w:type="spellEnd"/>
      <w:r>
        <w:rPr>
          <w:rFonts w:ascii="Arial" w:eastAsia="Arial" w:hAnsi="Arial" w:cs="Arial"/>
          <w:color w:val="0C0C0C"/>
          <w:spacing w:val="26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ni</w:t>
      </w:r>
      <w:proofErr w:type="spellEnd"/>
      <w:r>
        <w:rPr>
          <w:rFonts w:ascii="Arial" w:eastAsia="Arial" w:hAnsi="Arial" w:cs="Arial"/>
          <w:color w:val="0C0C0C"/>
          <w:spacing w:val="22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será</w:t>
      </w:r>
      <w:proofErr w:type="spellEnd"/>
      <w:r>
        <w:rPr>
          <w:rFonts w:ascii="Arial" w:eastAsia="Arial" w:hAnsi="Arial" w:cs="Arial"/>
          <w:color w:val="0C0C0C"/>
          <w:spacing w:val="32"/>
        </w:rPr>
        <w:t xml:space="preserve"> </w:t>
      </w:r>
      <w:r>
        <w:rPr>
          <w:rFonts w:ascii="Arial" w:eastAsia="Arial" w:hAnsi="Arial" w:cs="Arial"/>
          <w:color w:val="0C0C0C"/>
        </w:rPr>
        <w:t>inferior</w:t>
      </w:r>
      <w:r>
        <w:rPr>
          <w:rFonts w:ascii="Arial" w:eastAsia="Arial" w:hAnsi="Arial" w:cs="Arial"/>
          <w:color w:val="0C0C0C"/>
          <w:spacing w:val="29"/>
        </w:rPr>
        <w:t xml:space="preserve"> </w:t>
      </w:r>
      <w:r>
        <w:rPr>
          <w:rFonts w:ascii="Arial" w:eastAsia="Arial" w:hAnsi="Arial" w:cs="Arial"/>
          <w:color w:val="0C0C0C"/>
        </w:rPr>
        <w:t>a los</w:t>
      </w:r>
      <w:r>
        <w:rPr>
          <w:rFonts w:ascii="Arial" w:eastAsia="Arial" w:hAnsi="Arial" w:cs="Arial"/>
          <w:color w:val="0C0C0C"/>
          <w:spacing w:val="12"/>
        </w:rPr>
        <w:t xml:space="preserve"> </w:t>
      </w:r>
      <w:r>
        <w:rPr>
          <w:rFonts w:ascii="Arial" w:eastAsia="Arial" w:hAnsi="Arial" w:cs="Arial"/>
          <w:color w:val="0C0C0C"/>
        </w:rPr>
        <w:t>dos</w:t>
      </w:r>
      <w:r>
        <w:rPr>
          <w:rFonts w:ascii="Arial" w:eastAsia="Arial" w:hAnsi="Arial" w:cs="Arial"/>
          <w:color w:val="0C0C0C"/>
          <w:spacing w:val="11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años</w:t>
      </w:r>
      <w:proofErr w:type="spellEnd"/>
      <w:r>
        <w:rPr>
          <w:rFonts w:ascii="Arial" w:eastAsia="Arial" w:hAnsi="Arial" w:cs="Arial"/>
          <w:color w:val="0C0C0C"/>
        </w:rPr>
        <w:t>.</w:t>
      </w:r>
      <w:r>
        <w:rPr>
          <w:rFonts w:ascii="Arial" w:eastAsia="Arial" w:hAnsi="Arial" w:cs="Arial"/>
          <w:color w:val="0C0C0C"/>
          <w:spacing w:val="26"/>
        </w:rPr>
        <w:t xml:space="preserve"> </w:t>
      </w:r>
      <w:r>
        <w:rPr>
          <w:rFonts w:ascii="Arial" w:eastAsia="Arial" w:hAnsi="Arial" w:cs="Arial"/>
          <w:color w:val="0C0C0C"/>
        </w:rPr>
        <w:t>Si</w:t>
      </w:r>
      <w:r>
        <w:rPr>
          <w:rFonts w:ascii="Arial" w:eastAsia="Arial" w:hAnsi="Arial" w:cs="Arial"/>
          <w:color w:val="0C0C0C"/>
          <w:spacing w:val="6"/>
        </w:rPr>
        <w:t xml:space="preserve"> </w:t>
      </w:r>
      <w:r>
        <w:rPr>
          <w:rFonts w:ascii="Arial" w:eastAsia="Arial" w:hAnsi="Arial" w:cs="Arial"/>
          <w:color w:val="0C0C0C"/>
        </w:rPr>
        <w:t>la</w:t>
      </w:r>
      <w:r>
        <w:rPr>
          <w:rFonts w:ascii="Arial" w:eastAsia="Arial" w:hAnsi="Arial" w:cs="Arial"/>
          <w:color w:val="0C0C0C"/>
          <w:spacing w:val="5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suspensión</w:t>
      </w:r>
      <w:proofErr w:type="spellEnd"/>
      <w:r>
        <w:rPr>
          <w:rFonts w:ascii="Arial" w:eastAsia="Arial" w:hAnsi="Arial" w:cs="Arial"/>
          <w:color w:val="0C0C0C"/>
          <w:spacing w:val="32"/>
        </w:rPr>
        <w:t xml:space="preserve"> </w:t>
      </w:r>
      <w:r>
        <w:rPr>
          <w:rFonts w:ascii="Arial" w:eastAsia="Arial" w:hAnsi="Arial" w:cs="Arial"/>
          <w:color w:val="0C0C0C"/>
        </w:rPr>
        <w:t>no</w:t>
      </w:r>
      <w:r>
        <w:rPr>
          <w:rFonts w:ascii="Arial" w:eastAsia="Arial" w:hAnsi="Arial" w:cs="Arial"/>
          <w:color w:val="0C0C0C"/>
          <w:spacing w:val="15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supera</w:t>
      </w:r>
      <w:proofErr w:type="spellEnd"/>
      <w:r>
        <w:rPr>
          <w:rFonts w:ascii="Arial" w:eastAsia="Arial" w:hAnsi="Arial" w:cs="Arial"/>
          <w:color w:val="0C0C0C"/>
          <w:spacing w:val="27"/>
        </w:rPr>
        <w:t xml:space="preserve"> </w:t>
      </w:r>
      <w:r>
        <w:rPr>
          <w:rFonts w:ascii="Arial" w:eastAsia="Arial" w:hAnsi="Arial" w:cs="Arial"/>
          <w:color w:val="0C0C0C"/>
        </w:rPr>
        <w:t>los</w:t>
      </w:r>
      <w:r>
        <w:rPr>
          <w:rFonts w:ascii="Arial" w:eastAsia="Arial" w:hAnsi="Arial" w:cs="Arial"/>
          <w:color w:val="0C0C0C"/>
          <w:spacing w:val="6"/>
        </w:rPr>
        <w:t xml:space="preserve"> </w:t>
      </w:r>
      <w:r>
        <w:rPr>
          <w:rFonts w:ascii="Arial" w:eastAsia="Arial" w:hAnsi="Arial" w:cs="Arial"/>
          <w:color w:val="0C0C0C"/>
        </w:rPr>
        <w:t>seis</w:t>
      </w:r>
      <w:r>
        <w:rPr>
          <w:rFonts w:ascii="Arial" w:eastAsia="Arial" w:hAnsi="Arial" w:cs="Arial"/>
          <w:color w:val="0C0C0C"/>
          <w:spacing w:val="10"/>
        </w:rPr>
        <w:t xml:space="preserve"> </w:t>
      </w:r>
      <w:r>
        <w:rPr>
          <w:rFonts w:ascii="Arial" w:eastAsia="Arial" w:hAnsi="Arial" w:cs="Arial"/>
          <w:color w:val="0C0C0C"/>
        </w:rPr>
        <w:t>meses,</w:t>
      </w:r>
      <w:r>
        <w:rPr>
          <w:rFonts w:ascii="Arial" w:eastAsia="Arial" w:hAnsi="Arial" w:cs="Arial"/>
          <w:color w:val="0C0C0C"/>
          <w:spacing w:val="15"/>
        </w:rPr>
        <w:t xml:space="preserve"> </w:t>
      </w:r>
      <w:r>
        <w:rPr>
          <w:rFonts w:ascii="Arial" w:eastAsia="Arial" w:hAnsi="Arial" w:cs="Arial"/>
          <w:color w:val="0C0C0C"/>
        </w:rPr>
        <w:t>el</w:t>
      </w:r>
      <w:r>
        <w:rPr>
          <w:rFonts w:ascii="Arial" w:eastAsia="Arial" w:hAnsi="Arial" w:cs="Arial"/>
          <w:color w:val="0C0C0C"/>
          <w:spacing w:val="17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interesado</w:t>
      </w:r>
      <w:proofErr w:type="spellEnd"/>
      <w:r>
        <w:rPr>
          <w:rFonts w:ascii="Arial" w:eastAsia="Arial" w:hAnsi="Arial" w:cs="Arial"/>
          <w:color w:val="0C0C0C"/>
          <w:spacing w:val="29"/>
        </w:rPr>
        <w:t xml:space="preserve"> </w:t>
      </w:r>
      <w:r>
        <w:rPr>
          <w:rFonts w:ascii="Arial" w:eastAsia="Arial" w:hAnsi="Arial" w:cs="Arial"/>
          <w:color w:val="0C0C0C"/>
        </w:rPr>
        <w:t>no</w:t>
      </w:r>
      <w:r>
        <w:rPr>
          <w:rFonts w:ascii="Arial" w:eastAsia="Arial" w:hAnsi="Arial" w:cs="Arial"/>
          <w:color w:val="0C0C0C"/>
          <w:spacing w:val="7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perderá</w:t>
      </w:r>
      <w:proofErr w:type="spellEnd"/>
      <w:r>
        <w:rPr>
          <w:rFonts w:ascii="Arial" w:eastAsia="Arial" w:hAnsi="Arial" w:cs="Arial"/>
          <w:color w:val="0C0C0C"/>
          <w:spacing w:val="28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su</w:t>
      </w:r>
      <w:proofErr w:type="spellEnd"/>
      <w:r>
        <w:rPr>
          <w:rFonts w:ascii="Arial" w:eastAsia="Arial" w:hAnsi="Arial" w:cs="Arial"/>
          <w:color w:val="0C0C0C"/>
          <w:spacing w:val="8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2"/>
        </w:rPr>
        <w:t>destino</w:t>
      </w:r>
      <w:proofErr w:type="spellEnd"/>
      <w:r>
        <w:rPr>
          <w:rFonts w:ascii="Arial" w:eastAsia="Arial" w:hAnsi="Arial" w:cs="Arial"/>
          <w:color w:val="0C0C0C"/>
          <w:w w:val="102"/>
        </w:rPr>
        <w:t>.</w:t>
      </w:r>
    </w:p>
    <w:p w14:paraId="6451552D" w14:textId="77777777" w:rsidR="00225F24" w:rsidRDefault="00225F24">
      <w:pPr>
        <w:spacing w:before="4" w:after="0" w:line="260" w:lineRule="exact"/>
        <w:rPr>
          <w:sz w:val="26"/>
          <w:szCs w:val="26"/>
        </w:rPr>
      </w:pPr>
    </w:p>
    <w:p w14:paraId="1F3D8481" w14:textId="77777777" w:rsidR="00225F24" w:rsidRDefault="00DD39D1">
      <w:pPr>
        <w:spacing w:after="0" w:line="250" w:lineRule="auto"/>
        <w:ind w:left="114" w:right="23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C0C0C"/>
        </w:rPr>
        <w:t>2. Por</w:t>
      </w:r>
      <w:r>
        <w:rPr>
          <w:rFonts w:ascii="Arial" w:eastAsia="Arial" w:hAnsi="Arial" w:cs="Arial"/>
          <w:color w:val="0C0C0C"/>
          <w:spacing w:val="6"/>
        </w:rPr>
        <w:t xml:space="preserve"> </w:t>
      </w:r>
      <w:r>
        <w:rPr>
          <w:rFonts w:ascii="Arial" w:eastAsia="Arial" w:hAnsi="Arial" w:cs="Arial"/>
          <w:color w:val="0C0C0C"/>
        </w:rPr>
        <w:t>la</w:t>
      </w:r>
      <w:r>
        <w:rPr>
          <w:rFonts w:ascii="Arial" w:eastAsia="Arial" w:hAnsi="Arial" w:cs="Arial"/>
          <w:color w:val="0C0C0C"/>
          <w:spacing w:val="5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comisión</w:t>
      </w:r>
      <w:proofErr w:type="spellEnd"/>
      <w:r>
        <w:rPr>
          <w:rFonts w:ascii="Arial" w:eastAsia="Arial" w:hAnsi="Arial" w:cs="Arial"/>
          <w:color w:val="0C0C0C"/>
          <w:spacing w:val="17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7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faltas</w:t>
      </w:r>
      <w:proofErr w:type="spellEnd"/>
      <w:r>
        <w:rPr>
          <w:rFonts w:ascii="Arial" w:eastAsia="Arial" w:hAnsi="Arial" w:cs="Arial"/>
          <w:color w:val="0C0C0C"/>
          <w:spacing w:val="13"/>
        </w:rPr>
        <w:t xml:space="preserve"> </w:t>
      </w:r>
      <w:r>
        <w:rPr>
          <w:rFonts w:ascii="Arial" w:eastAsia="Arial" w:hAnsi="Arial" w:cs="Arial"/>
          <w:color w:val="0C0C0C"/>
        </w:rPr>
        <w:t>graves</w:t>
      </w:r>
      <w:r>
        <w:rPr>
          <w:rFonts w:ascii="Arial" w:eastAsia="Arial" w:hAnsi="Arial" w:cs="Arial"/>
          <w:color w:val="0C0C0C"/>
          <w:spacing w:val="20"/>
        </w:rPr>
        <w:t xml:space="preserve"> </w:t>
      </w:r>
      <w:r>
        <w:rPr>
          <w:rFonts w:ascii="Arial" w:eastAsia="Arial" w:hAnsi="Arial" w:cs="Arial"/>
          <w:color w:val="0C0C0C"/>
        </w:rPr>
        <w:t>del</w:t>
      </w:r>
      <w:r>
        <w:rPr>
          <w:rFonts w:ascii="Arial" w:eastAsia="Arial" w:hAnsi="Arial" w:cs="Arial"/>
          <w:color w:val="0C0C0C"/>
          <w:spacing w:val="3"/>
        </w:rPr>
        <w:t xml:space="preserve"> </w:t>
      </w:r>
      <w:r>
        <w:rPr>
          <w:rFonts w:ascii="Arial" w:eastAsia="Arial" w:hAnsi="Arial" w:cs="Arial"/>
          <w:color w:val="0C0C0C"/>
        </w:rPr>
        <w:t>personal</w:t>
      </w:r>
      <w:r>
        <w:rPr>
          <w:rFonts w:ascii="Arial" w:eastAsia="Arial" w:hAnsi="Arial" w:cs="Arial"/>
          <w:color w:val="0C0C0C"/>
          <w:spacing w:val="11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estatutario</w:t>
      </w:r>
      <w:proofErr w:type="spellEnd"/>
      <w:r>
        <w:rPr>
          <w:rFonts w:ascii="Arial" w:eastAsia="Arial" w:hAnsi="Arial" w:cs="Arial"/>
          <w:color w:val="0C0C0C"/>
        </w:rPr>
        <w:t>,</w:t>
      </w:r>
      <w:r>
        <w:rPr>
          <w:rFonts w:ascii="Arial" w:eastAsia="Arial" w:hAnsi="Arial" w:cs="Arial"/>
          <w:color w:val="0C0C0C"/>
          <w:spacing w:val="22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podrán</w:t>
      </w:r>
      <w:proofErr w:type="spellEnd"/>
      <w:r>
        <w:rPr>
          <w:rFonts w:ascii="Arial" w:eastAsia="Arial" w:hAnsi="Arial" w:cs="Arial"/>
          <w:color w:val="0C0C0C"/>
          <w:spacing w:val="27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imponerse</w:t>
      </w:r>
      <w:proofErr w:type="spellEnd"/>
      <w:r>
        <w:rPr>
          <w:rFonts w:ascii="Arial" w:eastAsia="Arial" w:hAnsi="Arial" w:cs="Arial"/>
          <w:color w:val="0C0C0C"/>
          <w:spacing w:val="32"/>
        </w:rPr>
        <w:t xml:space="preserve"> </w:t>
      </w:r>
      <w:r>
        <w:rPr>
          <w:rFonts w:ascii="Arial" w:eastAsia="Arial" w:hAnsi="Arial" w:cs="Arial"/>
          <w:color w:val="0C0C0C"/>
        </w:rPr>
        <w:t>las</w:t>
      </w:r>
      <w:r>
        <w:rPr>
          <w:rFonts w:ascii="Arial" w:eastAsia="Arial" w:hAnsi="Arial" w:cs="Arial"/>
          <w:color w:val="0C0C0C"/>
          <w:spacing w:val="1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2"/>
        </w:rPr>
        <w:t>siguientes</w:t>
      </w:r>
      <w:proofErr w:type="spellEnd"/>
      <w:r>
        <w:rPr>
          <w:rFonts w:ascii="Arial" w:eastAsia="Arial" w:hAnsi="Arial" w:cs="Arial"/>
          <w:color w:val="0C0C0C"/>
          <w:w w:val="102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2"/>
        </w:rPr>
        <w:t>sanciones</w:t>
      </w:r>
      <w:proofErr w:type="spellEnd"/>
      <w:r>
        <w:rPr>
          <w:rFonts w:ascii="Arial" w:eastAsia="Arial" w:hAnsi="Arial" w:cs="Arial"/>
          <w:color w:val="0C0C0C"/>
          <w:w w:val="102"/>
        </w:rPr>
        <w:t>:</w:t>
      </w:r>
    </w:p>
    <w:p w14:paraId="16110496" w14:textId="77777777" w:rsidR="00225F24" w:rsidRDefault="00225F24">
      <w:pPr>
        <w:spacing w:before="15" w:after="0" w:line="240" w:lineRule="exact"/>
        <w:rPr>
          <w:sz w:val="24"/>
          <w:szCs w:val="24"/>
        </w:rPr>
      </w:pPr>
    </w:p>
    <w:p w14:paraId="25E9990E" w14:textId="77777777" w:rsidR="00225F24" w:rsidRDefault="00DD39D1">
      <w:pPr>
        <w:spacing w:after="0" w:line="250" w:lineRule="auto"/>
        <w:ind w:left="123" w:right="207" w:hanging="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C0C0C"/>
        </w:rPr>
        <w:t>a)</w:t>
      </w:r>
      <w:r>
        <w:rPr>
          <w:rFonts w:ascii="Arial" w:eastAsia="Arial" w:hAnsi="Arial" w:cs="Arial"/>
          <w:color w:val="0C0C0C"/>
          <w:spacing w:val="16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Suspensión</w:t>
      </w:r>
      <w:proofErr w:type="spellEnd"/>
      <w:r>
        <w:rPr>
          <w:rFonts w:ascii="Arial" w:eastAsia="Arial" w:hAnsi="Arial" w:cs="Arial"/>
          <w:color w:val="0C0C0C"/>
          <w:spacing w:val="26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11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funciones</w:t>
      </w:r>
      <w:proofErr w:type="spellEnd"/>
      <w:r>
        <w:rPr>
          <w:rFonts w:ascii="Arial" w:eastAsia="Arial" w:hAnsi="Arial" w:cs="Arial"/>
          <w:color w:val="0C0C0C"/>
          <w:spacing w:val="29"/>
        </w:rPr>
        <w:t xml:space="preserve"> </w:t>
      </w:r>
      <w:r>
        <w:rPr>
          <w:rFonts w:ascii="Arial" w:eastAsia="Arial" w:hAnsi="Arial" w:cs="Arial"/>
          <w:color w:val="0C0C0C"/>
        </w:rPr>
        <w:t>y</w:t>
      </w:r>
      <w:r>
        <w:rPr>
          <w:rFonts w:ascii="Arial" w:eastAsia="Arial" w:hAnsi="Arial" w:cs="Arial"/>
          <w:color w:val="0C0C0C"/>
          <w:spacing w:val="15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retribuciones</w:t>
      </w:r>
      <w:proofErr w:type="spellEnd"/>
      <w:r>
        <w:rPr>
          <w:rFonts w:ascii="Arial" w:eastAsia="Arial" w:hAnsi="Arial" w:cs="Arial"/>
          <w:color w:val="0C0C0C"/>
        </w:rPr>
        <w:t>,</w:t>
      </w:r>
      <w:r>
        <w:rPr>
          <w:rFonts w:ascii="Arial" w:eastAsia="Arial" w:hAnsi="Arial" w:cs="Arial"/>
          <w:color w:val="0C0C0C"/>
          <w:spacing w:val="45"/>
        </w:rPr>
        <w:t xml:space="preserve"> </w:t>
      </w:r>
      <w:r>
        <w:rPr>
          <w:rFonts w:ascii="Arial" w:eastAsia="Arial" w:hAnsi="Arial" w:cs="Arial"/>
          <w:color w:val="0C0C0C"/>
        </w:rPr>
        <w:t>que</w:t>
      </w:r>
      <w:r>
        <w:rPr>
          <w:rFonts w:ascii="Arial" w:eastAsia="Arial" w:hAnsi="Arial" w:cs="Arial"/>
          <w:color w:val="0C0C0C"/>
          <w:spacing w:val="21"/>
        </w:rPr>
        <w:t xml:space="preserve"> </w:t>
      </w:r>
      <w:r>
        <w:rPr>
          <w:rFonts w:ascii="Arial" w:eastAsia="Arial" w:hAnsi="Arial" w:cs="Arial"/>
          <w:color w:val="0C0C0C"/>
        </w:rPr>
        <w:t>no</w:t>
      </w:r>
      <w:r>
        <w:rPr>
          <w:rFonts w:ascii="Arial" w:eastAsia="Arial" w:hAnsi="Arial" w:cs="Arial"/>
          <w:color w:val="0C0C0C"/>
          <w:spacing w:val="12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podrá</w:t>
      </w:r>
      <w:proofErr w:type="spellEnd"/>
      <w:r>
        <w:rPr>
          <w:rFonts w:ascii="Arial" w:eastAsia="Arial" w:hAnsi="Arial" w:cs="Arial"/>
          <w:color w:val="0C0C0C"/>
          <w:spacing w:val="30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superar</w:t>
      </w:r>
      <w:proofErr w:type="spellEnd"/>
      <w:r>
        <w:rPr>
          <w:rFonts w:ascii="Arial" w:eastAsia="Arial" w:hAnsi="Arial" w:cs="Arial"/>
          <w:color w:val="0C0C0C"/>
          <w:spacing w:val="31"/>
        </w:rPr>
        <w:t xml:space="preserve"> </w:t>
      </w:r>
      <w:r>
        <w:rPr>
          <w:rFonts w:ascii="Arial" w:eastAsia="Arial" w:hAnsi="Arial" w:cs="Arial"/>
          <w:color w:val="0C0C0C"/>
        </w:rPr>
        <w:t>los</w:t>
      </w:r>
      <w:r>
        <w:rPr>
          <w:rFonts w:ascii="Arial" w:eastAsia="Arial" w:hAnsi="Arial" w:cs="Arial"/>
          <w:color w:val="0C0C0C"/>
          <w:spacing w:val="21"/>
        </w:rPr>
        <w:t xml:space="preserve"> </w:t>
      </w:r>
      <w:r>
        <w:rPr>
          <w:rFonts w:ascii="Arial" w:eastAsia="Arial" w:hAnsi="Arial" w:cs="Arial"/>
          <w:color w:val="0C0C0C"/>
        </w:rPr>
        <w:t>dos</w:t>
      </w:r>
      <w:r>
        <w:rPr>
          <w:rFonts w:ascii="Arial" w:eastAsia="Arial" w:hAnsi="Arial" w:cs="Arial"/>
          <w:color w:val="0C0C0C"/>
          <w:spacing w:val="26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años</w:t>
      </w:r>
      <w:proofErr w:type="spellEnd"/>
      <w:r>
        <w:rPr>
          <w:rFonts w:ascii="Arial" w:eastAsia="Arial" w:hAnsi="Arial" w:cs="Arial"/>
          <w:color w:val="0C0C0C"/>
        </w:rPr>
        <w:t>.</w:t>
      </w:r>
      <w:r>
        <w:rPr>
          <w:rFonts w:ascii="Arial" w:eastAsia="Arial" w:hAnsi="Arial" w:cs="Arial"/>
          <w:color w:val="0C0C0C"/>
          <w:spacing w:val="26"/>
        </w:rPr>
        <w:t xml:space="preserve"> </w:t>
      </w:r>
      <w:r>
        <w:rPr>
          <w:rFonts w:ascii="Arial" w:eastAsia="Arial" w:hAnsi="Arial" w:cs="Arial"/>
          <w:color w:val="0C0C0C"/>
        </w:rPr>
        <w:t>Si</w:t>
      </w:r>
      <w:r>
        <w:rPr>
          <w:rFonts w:ascii="Arial" w:eastAsia="Arial" w:hAnsi="Arial" w:cs="Arial"/>
          <w:color w:val="0C0C0C"/>
          <w:spacing w:val="17"/>
        </w:rPr>
        <w:t xml:space="preserve"> </w:t>
      </w:r>
      <w:r>
        <w:rPr>
          <w:rFonts w:ascii="Arial" w:eastAsia="Arial" w:hAnsi="Arial" w:cs="Arial"/>
          <w:color w:val="0C0C0C"/>
        </w:rPr>
        <w:t>la</w:t>
      </w:r>
      <w:r>
        <w:rPr>
          <w:rFonts w:ascii="Arial" w:eastAsia="Arial" w:hAnsi="Arial" w:cs="Arial"/>
          <w:color w:val="0C0C0C"/>
          <w:spacing w:val="16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3"/>
        </w:rPr>
        <w:t>suspensión</w:t>
      </w:r>
      <w:proofErr w:type="spellEnd"/>
      <w:r>
        <w:rPr>
          <w:rFonts w:ascii="Arial" w:eastAsia="Arial" w:hAnsi="Arial" w:cs="Arial"/>
          <w:color w:val="0C0C0C"/>
          <w:w w:val="103"/>
        </w:rPr>
        <w:t xml:space="preserve"> </w:t>
      </w:r>
      <w:r>
        <w:rPr>
          <w:rFonts w:ascii="Arial" w:eastAsia="Arial" w:hAnsi="Arial" w:cs="Arial"/>
          <w:color w:val="0C0C0C"/>
        </w:rPr>
        <w:t>no</w:t>
      </w:r>
      <w:r>
        <w:rPr>
          <w:rFonts w:ascii="Arial" w:eastAsia="Arial" w:hAnsi="Arial" w:cs="Arial"/>
          <w:color w:val="0C0C0C"/>
          <w:spacing w:val="15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supera</w:t>
      </w:r>
      <w:proofErr w:type="spellEnd"/>
      <w:r>
        <w:rPr>
          <w:rFonts w:ascii="Arial" w:eastAsia="Arial" w:hAnsi="Arial" w:cs="Arial"/>
          <w:color w:val="0C0C0C"/>
          <w:spacing w:val="20"/>
        </w:rPr>
        <w:t xml:space="preserve"> </w:t>
      </w:r>
      <w:r>
        <w:rPr>
          <w:rFonts w:ascii="Arial" w:eastAsia="Arial" w:hAnsi="Arial" w:cs="Arial"/>
          <w:color w:val="0C0C0C"/>
        </w:rPr>
        <w:t>los</w:t>
      </w:r>
      <w:r>
        <w:rPr>
          <w:rFonts w:ascii="Arial" w:eastAsia="Arial" w:hAnsi="Arial" w:cs="Arial"/>
          <w:color w:val="0C0C0C"/>
          <w:spacing w:val="11"/>
        </w:rPr>
        <w:t xml:space="preserve"> </w:t>
      </w:r>
      <w:r>
        <w:rPr>
          <w:rFonts w:ascii="Arial" w:eastAsia="Arial" w:hAnsi="Arial" w:cs="Arial"/>
          <w:color w:val="0C0C0C"/>
        </w:rPr>
        <w:t>seis</w:t>
      </w:r>
      <w:r>
        <w:rPr>
          <w:rFonts w:ascii="Arial" w:eastAsia="Arial" w:hAnsi="Arial" w:cs="Arial"/>
          <w:color w:val="0C0C0C"/>
          <w:spacing w:val="6"/>
        </w:rPr>
        <w:t xml:space="preserve"> </w:t>
      </w:r>
      <w:r>
        <w:rPr>
          <w:rFonts w:ascii="Arial" w:eastAsia="Arial" w:hAnsi="Arial" w:cs="Arial"/>
          <w:color w:val="0C0C0C"/>
        </w:rPr>
        <w:t>meses,</w:t>
      </w:r>
      <w:r>
        <w:rPr>
          <w:rFonts w:ascii="Arial" w:eastAsia="Arial" w:hAnsi="Arial" w:cs="Arial"/>
          <w:color w:val="0C0C0C"/>
          <w:spacing w:val="20"/>
        </w:rPr>
        <w:t xml:space="preserve"> </w:t>
      </w:r>
      <w:r>
        <w:rPr>
          <w:rFonts w:ascii="Arial" w:eastAsia="Arial" w:hAnsi="Arial" w:cs="Arial"/>
          <w:color w:val="0C0C0C"/>
        </w:rPr>
        <w:t>el</w:t>
      </w:r>
      <w:r>
        <w:rPr>
          <w:rFonts w:ascii="Arial" w:eastAsia="Arial" w:hAnsi="Arial" w:cs="Arial"/>
          <w:color w:val="0C0C0C"/>
          <w:spacing w:val="7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interesado</w:t>
      </w:r>
      <w:proofErr w:type="spellEnd"/>
      <w:r>
        <w:rPr>
          <w:rFonts w:ascii="Arial" w:eastAsia="Arial" w:hAnsi="Arial" w:cs="Arial"/>
          <w:color w:val="0C0C0C"/>
          <w:spacing w:val="24"/>
        </w:rPr>
        <w:t xml:space="preserve"> </w:t>
      </w:r>
      <w:r>
        <w:rPr>
          <w:rFonts w:ascii="Arial" w:eastAsia="Arial" w:hAnsi="Arial" w:cs="Arial"/>
          <w:color w:val="0C0C0C"/>
        </w:rPr>
        <w:t>no</w:t>
      </w:r>
      <w:r>
        <w:rPr>
          <w:rFonts w:ascii="Arial" w:eastAsia="Arial" w:hAnsi="Arial" w:cs="Arial"/>
          <w:color w:val="0C0C0C"/>
          <w:spacing w:val="12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perderá</w:t>
      </w:r>
      <w:proofErr w:type="spellEnd"/>
      <w:r>
        <w:rPr>
          <w:rFonts w:ascii="Arial" w:eastAsia="Arial" w:hAnsi="Arial" w:cs="Arial"/>
          <w:color w:val="0C0C0C"/>
          <w:spacing w:val="20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su</w:t>
      </w:r>
      <w:proofErr w:type="spellEnd"/>
      <w:r>
        <w:rPr>
          <w:rFonts w:ascii="Arial" w:eastAsia="Arial" w:hAnsi="Arial" w:cs="Arial"/>
          <w:color w:val="0C0C0C"/>
          <w:spacing w:val="8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2"/>
        </w:rPr>
        <w:t>destino</w:t>
      </w:r>
      <w:proofErr w:type="spellEnd"/>
      <w:r>
        <w:rPr>
          <w:rFonts w:ascii="Arial" w:eastAsia="Arial" w:hAnsi="Arial" w:cs="Arial"/>
          <w:color w:val="0C0C0C"/>
          <w:w w:val="102"/>
        </w:rPr>
        <w:t>.</w:t>
      </w:r>
    </w:p>
    <w:p w14:paraId="0DA16829" w14:textId="77777777" w:rsidR="00225F24" w:rsidRDefault="00225F24">
      <w:pPr>
        <w:spacing w:before="19" w:after="0" w:line="240" w:lineRule="exact"/>
        <w:rPr>
          <w:sz w:val="24"/>
          <w:szCs w:val="24"/>
        </w:rPr>
      </w:pPr>
    </w:p>
    <w:p w14:paraId="0425979C" w14:textId="77777777" w:rsidR="00225F24" w:rsidRDefault="00DD39D1">
      <w:pPr>
        <w:spacing w:after="0" w:line="248" w:lineRule="auto"/>
        <w:ind w:left="118" w:right="18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C0C0C"/>
        </w:rPr>
        <w:t>b)</w:t>
      </w:r>
      <w:r>
        <w:rPr>
          <w:rFonts w:ascii="Arial" w:eastAsia="Arial" w:hAnsi="Arial" w:cs="Arial"/>
          <w:color w:val="0C0C0C"/>
          <w:spacing w:val="30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Traslado</w:t>
      </w:r>
      <w:proofErr w:type="spellEnd"/>
      <w:r>
        <w:rPr>
          <w:rFonts w:ascii="Arial" w:eastAsia="Arial" w:hAnsi="Arial" w:cs="Arial"/>
          <w:color w:val="0C0C0C"/>
          <w:spacing w:val="38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forzoso</w:t>
      </w:r>
      <w:proofErr w:type="spellEnd"/>
      <w:r>
        <w:rPr>
          <w:rFonts w:ascii="Arial" w:eastAsia="Arial" w:hAnsi="Arial" w:cs="Arial"/>
          <w:color w:val="0C0C0C"/>
          <w:spacing w:val="31"/>
        </w:rPr>
        <w:t xml:space="preserve"> </w:t>
      </w:r>
      <w:proofErr w:type="gramStart"/>
      <w:r>
        <w:rPr>
          <w:rFonts w:ascii="Arial" w:eastAsia="Arial" w:hAnsi="Arial" w:cs="Arial"/>
          <w:color w:val="0C0C0C"/>
        </w:rPr>
        <w:t>a</w:t>
      </w:r>
      <w:proofErr w:type="gramEnd"/>
      <w:r>
        <w:rPr>
          <w:rFonts w:ascii="Arial" w:eastAsia="Arial" w:hAnsi="Arial" w:cs="Arial"/>
          <w:color w:val="0C0C0C"/>
          <w:spacing w:val="19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otra</w:t>
      </w:r>
      <w:proofErr w:type="spellEnd"/>
      <w:r>
        <w:rPr>
          <w:rFonts w:ascii="Arial" w:eastAsia="Arial" w:hAnsi="Arial" w:cs="Arial"/>
          <w:color w:val="0C0C0C"/>
          <w:spacing w:val="26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institución</w:t>
      </w:r>
      <w:proofErr w:type="spellEnd"/>
      <w:r>
        <w:rPr>
          <w:rFonts w:ascii="Arial" w:eastAsia="Arial" w:hAnsi="Arial" w:cs="Arial"/>
          <w:color w:val="0C0C0C"/>
          <w:spacing w:val="44"/>
        </w:rPr>
        <w:t xml:space="preserve"> </w:t>
      </w:r>
      <w:r>
        <w:rPr>
          <w:rFonts w:ascii="Arial" w:eastAsia="Arial" w:hAnsi="Arial" w:cs="Arial"/>
          <w:color w:val="0C0C0C"/>
        </w:rPr>
        <w:t>o</w:t>
      </w:r>
      <w:r>
        <w:rPr>
          <w:rFonts w:ascii="Arial" w:eastAsia="Arial" w:hAnsi="Arial" w:cs="Arial"/>
          <w:color w:val="0C0C0C"/>
          <w:spacing w:val="22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centro</w:t>
      </w:r>
      <w:proofErr w:type="spellEnd"/>
      <w:r>
        <w:rPr>
          <w:rFonts w:ascii="Arial" w:eastAsia="Arial" w:hAnsi="Arial" w:cs="Arial"/>
          <w:color w:val="0C0C0C"/>
          <w:spacing w:val="38"/>
        </w:rPr>
        <w:t xml:space="preserve"> </w:t>
      </w:r>
      <w:r>
        <w:rPr>
          <w:rFonts w:ascii="Arial" w:eastAsia="Arial" w:hAnsi="Arial" w:cs="Arial"/>
          <w:color w:val="0C0C0C"/>
        </w:rPr>
        <w:t>sin</w:t>
      </w:r>
      <w:r>
        <w:rPr>
          <w:rFonts w:ascii="Arial" w:eastAsia="Arial" w:hAnsi="Arial" w:cs="Arial"/>
          <w:color w:val="0C0C0C"/>
          <w:spacing w:val="25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cambio</w:t>
      </w:r>
      <w:proofErr w:type="spellEnd"/>
      <w:r>
        <w:rPr>
          <w:rFonts w:ascii="Arial" w:eastAsia="Arial" w:hAnsi="Arial" w:cs="Arial"/>
          <w:color w:val="0C0C0C"/>
          <w:spacing w:val="35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32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localidad</w:t>
      </w:r>
      <w:proofErr w:type="spellEnd"/>
      <w:r>
        <w:rPr>
          <w:rFonts w:ascii="Arial" w:eastAsia="Arial" w:hAnsi="Arial" w:cs="Arial"/>
          <w:color w:val="0C0C0C"/>
        </w:rPr>
        <w:t>,</w:t>
      </w:r>
      <w:r>
        <w:rPr>
          <w:rFonts w:ascii="Arial" w:eastAsia="Arial" w:hAnsi="Arial" w:cs="Arial"/>
          <w:color w:val="0C0C0C"/>
          <w:spacing w:val="51"/>
        </w:rPr>
        <w:t xml:space="preserve"> </w:t>
      </w:r>
      <w:r>
        <w:rPr>
          <w:rFonts w:ascii="Arial" w:eastAsia="Arial" w:hAnsi="Arial" w:cs="Arial"/>
          <w:color w:val="0C0C0C"/>
        </w:rPr>
        <w:t>con</w:t>
      </w:r>
      <w:r>
        <w:rPr>
          <w:rFonts w:ascii="Arial" w:eastAsia="Arial" w:hAnsi="Arial" w:cs="Arial"/>
          <w:color w:val="0C0C0C"/>
          <w:spacing w:val="32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prohibición</w:t>
      </w:r>
      <w:proofErr w:type="spellEnd"/>
      <w:r>
        <w:rPr>
          <w:rFonts w:ascii="Arial" w:eastAsia="Arial" w:hAnsi="Arial" w:cs="Arial"/>
          <w:color w:val="0C0C0C"/>
          <w:spacing w:val="51"/>
        </w:rPr>
        <w:t xml:space="preserve"> </w:t>
      </w:r>
      <w:r>
        <w:rPr>
          <w:rFonts w:ascii="Arial" w:eastAsia="Arial" w:hAnsi="Arial" w:cs="Arial"/>
          <w:color w:val="0C0C0C"/>
          <w:w w:val="102"/>
        </w:rPr>
        <w:t xml:space="preserve">temporal, </w:t>
      </w:r>
      <w:r>
        <w:rPr>
          <w:rFonts w:ascii="Arial" w:eastAsia="Arial" w:hAnsi="Arial" w:cs="Arial"/>
          <w:color w:val="0C0C0C"/>
        </w:rPr>
        <w:t>hasta</w:t>
      </w:r>
      <w:r>
        <w:rPr>
          <w:rFonts w:ascii="Arial" w:eastAsia="Arial" w:hAnsi="Arial" w:cs="Arial"/>
          <w:color w:val="0C0C0C"/>
          <w:spacing w:val="14"/>
        </w:rPr>
        <w:t xml:space="preserve"> </w:t>
      </w:r>
      <w:r>
        <w:rPr>
          <w:rFonts w:ascii="Arial" w:eastAsia="Arial" w:hAnsi="Arial" w:cs="Arial"/>
          <w:color w:val="0C0C0C"/>
        </w:rPr>
        <w:t>un</w:t>
      </w:r>
      <w:r>
        <w:rPr>
          <w:rFonts w:ascii="Arial" w:eastAsia="Arial" w:hAnsi="Arial" w:cs="Arial"/>
          <w:color w:val="0C0C0C"/>
          <w:spacing w:val="-3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máximo</w:t>
      </w:r>
      <w:proofErr w:type="spellEnd"/>
      <w:r>
        <w:rPr>
          <w:rFonts w:ascii="Arial" w:eastAsia="Arial" w:hAnsi="Arial" w:cs="Arial"/>
          <w:color w:val="0C0C0C"/>
          <w:spacing w:val="23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1"/>
        </w:rPr>
        <w:t xml:space="preserve"> </w:t>
      </w:r>
      <w:r>
        <w:rPr>
          <w:rFonts w:ascii="Arial" w:eastAsia="Arial" w:hAnsi="Arial" w:cs="Arial"/>
          <w:color w:val="0C0C0C"/>
        </w:rPr>
        <w:t>dos</w:t>
      </w:r>
      <w:r>
        <w:rPr>
          <w:rFonts w:ascii="Arial" w:eastAsia="Arial" w:hAnsi="Arial" w:cs="Arial"/>
          <w:color w:val="0C0C0C"/>
          <w:spacing w:val="7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años</w:t>
      </w:r>
      <w:proofErr w:type="spellEnd"/>
      <w:r>
        <w:rPr>
          <w:rFonts w:ascii="Arial" w:eastAsia="Arial" w:hAnsi="Arial" w:cs="Arial"/>
          <w:color w:val="0C0C0C"/>
        </w:rPr>
        <w:t>,</w:t>
      </w:r>
      <w:r>
        <w:rPr>
          <w:rFonts w:ascii="Arial" w:eastAsia="Arial" w:hAnsi="Arial" w:cs="Arial"/>
          <w:color w:val="0C0C0C"/>
          <w:spacing w:val="20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3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participar</w:t>
      </w:r>
      <w:proofErr w:type="spellEnd"/>
      <w:r>
        <w:rPr>
          <w:rFonts w:ascii="Arial" w:eastAsia="Arial" w:hAnsi="Arial" w:cs="Arial"/>
          <w:color w:val="0C0C0C"/>
          <w:spacing w:val="19"/>
        </w:rPr>
        <w:t xml:space="preserve"> </w:t>
      </w:r>
      <w:r>
        <w:rPr>
          <w:rFonts w:ascii="Arial" w:eastAsia="Arial" w:hAnsi="Arial" w:cs="Arial"/>
          <w:color w:val="0C0C0C"/>
        </w:rPr>
        <w:t>en</w:t>
      </w:r>
      <w:r>
        <w:rPr>
          <w:rFonts w:ascii="Arial" w:eastAsia="Arial" w:hAnsi="Arial" w:cs="Arial"/>
          <w:color w:val="0C0C0C"/>
          <w:spacing w:val="6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procedimientos</w:t>
      </w:r>
      <w:proofErr w:type="spellEnd"/>
      <w:r>
        <w:rPr>
          <w:rFonts w:ascii="Arial" w:eastAsia="Arial" w:hAnsi="Arial" w:cs="Arial"/>
          <w:color w:val="0C0C0C"/>
          <w:spacing w:val="26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-3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movilidad</w:t>
      </w:r>
      <w:proofErr w:type="spellEnd"/>
      <w:r>
        <w:rPr>
          <w:rFonts w:ascii="Arial" w:eastAsia="Arial" w:hAnsi="Arial" w:cs="Arial"/>
          <w:color w:val="0C0C0C"/>
          <w:spacing w:val="31"/>
        </w:rPr>
        <w:t xml:space="preserve"> </w:t>
      </w:r>
      <w:r>
        <w:rPr>
          <w:rFonts w:ascii="Arial" w:eastAsia="Arial" w:hAnsi="Arial" w:cs="Arial"/>
          <w:color w:val="0C0C0C"/>
        </w:rPr>
        <w:t>para</w:t>
      </w:r>
      <w:r>
        <w:rPr>
          <w:rFonts w:ascii="Arial" w:eastAsia="Arial" w:hAnsi="Arial" w:cs="Arial"/>
          <w:color w:val="0C0C0C"/>
          <w:spacing w:val="20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reincorporarse</w:t>
      </w:r>
      <w:proofErr w:type="spellEnd"/>
      <w:r>
        <w:rPr>
          <w:rFonts w:ascii="Arial" w:eastAsia="Arial" w:hAnsi="Arial" w:cs="Arial"/>
          <w:color w:val="0C0C0C"/>
          <w:spacing w:val="41"/>
        </w:rPr>
        <w:t xml:space="preserve"> </w:t>
      </w:r>
      <w:r>
        <w:rPr>
          <w:rFonts w:ascii="Arial" w:eastAsia="Arial" w:hAnsi="Arial" w:cs="Arial"/>
          <w:color w:val="0C0C0C"/>
          <w:w w:val="107"/>
        </w:rPr>
        <w:t xml:space="preserve">al </w:t>
      </w:r>
      <w:proofErr w:type="spellStart"/>
      <w:r>
        <w:rPr>
          <w:rFonts w:ascii="Arial" w:eastAsia="Arial" w:hAnsi="Arial" w:cs="Arial"/>
          <w:color w:val="0C0C0C"/>
        </w:rPr>
        <w:t>centro</w:t>
      </w:r>
      <w:proofErr w:type="spellEnd"/>
      <w:r>
        <w:rPr>
          <w:rFonts w:ascii="Arial" w:eastAsia="Arial" w:hAnsi="Arial" w:cs="Arial"/>
          <w:color w:val="0C0C0C"/>
          <w:spacing w:val="13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8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2"/>
        </w:rPr>
        <w:t>procedencia</w:t>
      </w:r>
      <w:proofErr w:type="spellEnd"/>
      <w:r>
        <w:rPr>
          <w:rFonts w:ascii="Arial" w:eastAsia="Arial" w:hAnsi="Arial" w:cs="Arial"/>
          <w:color w:val="0C0C0C"/>
          <w:w w:val="102"/>
        </w:rPr>
        <w:t>.</w:t>
      </w:r>
    </w:p>
    <w:p w14:paraId="3135DD51" w14:textId="77777777" w:rsidR="00225F24" w:rsidRDefault="00225F24">
      <w:pPr>
        <w:spacing w:before="7" w:after="0" w:line="260" w:lineRule="exact"/>
        <w:rPr>
          <w:sz w:val="26"/>
          <w:szCs w:val="26"/>
        </w:rPr>
      </w:pPr>
    </w:p>
    <w:p w14:paraId="7A783541" w14:textId="77777777" w:rsidR="00225F24" w:rsidRDefault="00DD39D1">
      <w:pPr>
        <w:spacing w:after="0" w:line="245" w:lineRule="auto"/>
        <w:ind w:left="118" w:right="20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C0C0C"/>
        </w:rPr>
        <w:t>3.</w:t>
      </w:r>
      <w:r>
        <w:rPr>
          <w:rFonts w:ascii="Arial" w:eastAsia="Arial" w:hAnsi="Arial" w:cs="Arial"/>
          <w:color w:val="0C0C0C"/>
          <w:spacing w:val="7"/>
        </w:rPr>
        <w:t xml:space="preserve"> </w:t>
      </w:r>
      <w:r>
        <w:rPr>
          <w:rFonts w:ascii="Arial" w:eastAsia="Arial" w:hAnsi="Arial" w:cs="Arial"/>
          <w:color w:val="0C0C0C"/>
        </w:rPr>
        <w:t>Por</w:t>
      </w:r>
      <w:r>
        <w:rPr>
          <w:rFonts w:ascii="Arial" w:eastAsia="Arial" w:hAnsi="Arial" w:cs="Arial"/>
          <w:color w:val="0C0C0C"/>
          <w:spacing w:val="4"/>
        </w:rPr>
        <w:t xml:space="preserve"> </w:t>
      </w:r>
      <w:r>
        <w:rPr>
          <w:rFonts w:ascii="Arial" w:eastAsia="Arial" w:hAnsi="Arial" w:cs="Arial"/>
          <w:color w:val="0C0C0C"/>
        </w:rPr>
        <w:t>la</w:t>
      </w:r>
      <w:r>
        <w:rPr>
          <w:rFonts w:ascii="Arial" w:eastAsia="Arial" w:hAnsi="Arial" w:cs="Arial"/>
          <w:color w:val="0C0C0C"/>
          <w:spacing w:val="5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comisión</w:t>
      </w:r>
      <w:proofErr w:type="spellEnd"/>
      <w:r>
        <w:rPr>
          <w:rFonts w:ascii="Arial" w:eastAsia="Arial" w:hAnsi="Arial" w:cs="Arial"/>
          <w:color w:val="0C0C0C"/>
          <w:spacing w:val="10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7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faltas</w:t>
      </w:r>
      <w:proofErr w:type="spellEnd"/>
      <w:r>
        <w:rPr>
          <w:rFonts w:ascii="Arial" w:eastAsia="Arial" w:hAnsi="Arial" w:cs="Arial"/>
          <w:color w:val="0C0C0C"/>
          <w:spacing w:val="10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leves</w:t>
      </w:r>
      <w:proofErr w:type="spellEnd"/>
      <w:r>
        <w:rPr>
          <w:rFonts w:ascii="Arial" w:eastAsia="Arial" w:hAnsi="Arial" w:cs="Arial"/>
          <w:color w:val="0C0C0C"/>
          <w:spacing w:val="16"/>
        </w:rPr>
        <w:t xml:space="preserve"> </w:t>
      </w:r>
      <w:r>
        <w:rPr>
          <w:rFonts w:ascii="Arial" w:eastAsia="Arial" w:hAnsi="Arial" w:cs="Arial"/>
          <w:color w:val="0C0C0C"/>
        </w:rPr>
        <w:t>del personal</w:t>
      </w:r>
      <w:r>
        <w:rPr>
          <w:rFonts w:ascii="Arial" w:eastAsia="Arial" w:hAnsi="Arial" w:cs="Arial"/>
          <w:color w:val="0C0C0C"/>
          <w:spacing w:val="19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estatutario</w:t>
      </w:r>
      <w:proofErr w:type="spellEnd"/>
      <w:r>
        <w:rPr>
          <w:rFonts w:ascii="Arial" w:eastAsia="Arial" w:hAnsi="Arial" w:cs="Arial"/>
          <w:color w:val="0C0C0C"/>
        </w:rPr>
        <w:t>,</w:t>
      </w:r>
      <w:r>
        <w:rPr>
          <w:rFonts w:ascii="Arial" w:eastAsia="Arial" w:hAnsi="Arial" w:cs="Arial"/>
          <w:color w:val="0C0C0C"/>
          <w:spacing w:val="30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podrán</w:t>
      </w:r>
      <w:proofErr w:type="spellEnd"/>
      <w:r>
        <w:rPr>
          <w:rFonts w:ascii="Arial" w:eastAsia="Arial" w:hAnsi="Arial" w:cs="Arial"/>
          <w:color w:val="0C0C0C"/>
          <w:spacing w:val="20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imponerse</w:t>
      </w:r>
      <w:proofErr w:type="spellEnd"/>
      <w:r>
        <w:rPr>
          <w:rFonts w:ascii="Arial" w:eastAsia="Arial" w:hAnsi="Arial" w:cs="Arial"/>
          <w:color w:val="0C0C0C"/>
          <w:spacing w:val="28"/>
        </w:rPr>
        <w:t xml:space="preserve"> </w:t>
      </w:r>
      <w:r>
        <w:rPr>
          <w:rFonts w:ascii="Arial" w:eastAsia="Arial" w:hAnsi="Arial" w:cs="Arial"/>
          <w:color w:val="0C0C0C"/>
        </w:rPr>
        <w:t>las</w:t>
      </w:r>
      <w:r>
        <w:rPr>
          <w:rFonts w:ascii="Arial" w:eastAsia="Arial" w:hAnsi="Arial" w:cs="Arial"/>
          <w:color w:val="0C0C0C"/>
          <w:spacing w:val="7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2"/>
        </w:rPr>
        <w:t>siguientes</w:t>
      </w:r>
      <w:proofErr w:type="spellEnd"/>
      <w:r>
        <w:rPr>
          <w:rFonts w:ascii="Arial" w:eastAsia="Arial" w:hAnsi="Arial" w:cs="Arial"/>
          <w:color w:val="0C0C0C"/>
          <w:w w:val="102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2"/>
        </w:rPr>
        <w:t>sanciones</w:t>
      </w:r>
      <w:proofErr w:type="spellEnd"/>
      <w:r>
        <w:rPr>
          <w:rFonts w:ascii="Arial" w:eastAsia="Arial" w:hAnsi="Arial" w:cs="Arial"/>
          <w:color w:val="0C0C0C"/>
          <w:w w:val="102"/>
        </w:rPr>
        <w:t>:</w:t>
      </w:r>
    </w:p>
    <w:p w14:paraId="709FEDBB" w14:textId="77777777" w:rsidR="00225F24" w:rsidRDefault="00225F24">
      <w:pPr>
        <w:spacing w:before="9" w:after="0" w:line="260" w:lineRule="exact"/>
        <w:rPr>
          <w:sz w:val="26"/>
          <w:szCs w:val="26"/>
        </w:rPr>
      </w:pPr>
    </w:p>
    <w:p w14:paraId="42700729" w14:textId="77777777" w:rsidR="00225F24" w:rsidRDefault="00DD39D1">
      <w:pPr>
        <w:spacing w:after="0" w:line="240" w:lineRule="auto"/>
        <w:ind w:left="118" w:right="524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C0C0C"/>
        </w:rPr>
        <w:t>a)</w:t>
      </w:r>
      <w:r>
        <w:rPr>
          <w:rFonts w:ascii="Arial" w:eastAsia="Arial" w:hAnsi="Arial" w:cs="Arial"/>
          <w:color w:val="0C0C0C"/>
          <w:spacing w:val="8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Apercibimiento</w:t>
      </w:r>
      <w:proofErr w:type="spellEnd"/>
      <w:r>
        <w:rPr>
          <w:rFonts w:ascii="Arial" w:eastAsia="Arial" w:hAnsi="Arial" w:cs="Arial"/>
          <w:color w:val="0C0C0C"/>
        </w:rPr>
        <w:t>,</w:t>
      </w:r>
      <w:r>
        <w:rPr>
          <w:rFonts w:ascii="Arial" w:eastAsia="Arial" w:hAnsi="Arial" w:cs="Arial"/>
          <w:color w:val="0C0C0C"/>
          <w:spacing w:val="30"/>
        </w:rPr>
        <w:t xml:space="preserve"> </w:t>
      </w:r>
      <w:r>
        <w:rPr>
          <w:rFonts w:ascii="Arial" w:eastAsia="Arial" w:hAnsi="Arial" w:cs="Arial"/>
          <w:color w:val="0C0C0C"/>
        </w:rPr>
        <w:t>que</w:t>
      </w:r>
      <w:r>
        <w:rPr>
          <w:rFonts w:ascii="Arial" w:eastAsia="Arial" w:hAnsi="Arial" w:cs="Arial"/>
          <w:color w:val="0C0C0C"/>
          <w:spacing w:val="15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será</w:t>
      </w:r>
      <w:proofErr w:type="spellEnd"/>
      <w:r>
        <w:rPr>
          <w:rFonts w:ascii="Arial" w:eastAsia="Arial" w:hAnsi="Arial" w:cs="Arial"/>
          <w:color w:val="0C0C0C"/>
          <w:spacing w:val="14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siempre</w:t>
      </w:r>
      <w:proofErr w:type="spellEnd"/>
      <w:r>
        <w:rPr>
          <w:rFonts w:ascii="Arial" w:eastAsia="Arial" w:hAnsi="Arial" w:cs="Arial"/>
          <w:color w:val="0C0C0C"/>
          <w:spacing w:val="19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por</w:t>
      </w:r>
      <w:proofErr w:type="spellEnd"/>
      <w:r>
        <w:rPr>
          <w:rFonts w:ascii="Arial" w:eastAsia="Arial" w:hAnsi="Arial" w:cs="Arial"/>
          <w:color w:val="0C0C0C"/>
          <w:spacing w:val="16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2"/>
        </w:rPr>
        <w:t>escrit</w:t>
      </w:r>
      <w:r>
        <w:rPr>
          <w:rFonts w:ascii="Arial" w:eastAsia="Arial" w:hAnsi="Arial" w:cs="Arial"/>
          <w:color w:val="0C0C0C"/>
          <w:spacing w:val="1"/>
          <w:w w:val="103"/>
        </w:rPr>
        <w:t>o</w:t>
      </w:r>
      <w:proofErr w:type="spellEnd"/>
      <w:r>
        <w:rPr>
          <w:rFonts w:ascii="Arial" w:eastAsia="Arial" w:hAnsi="Arial" w:cs="Arial"/>
          <w:color w:val="606060"/>
          <w:w w:val="108"/>
        </w:rPr>
        <w:t>.</w:t>
      </w:r>
    </w:p>
    <w:p w14:paraId="5ECF7CD8" w14:textId="77777777" w:rsidR="00225F24" w:rsidRDefault="00225F24">
      <w:pPr>
        <w:spacing w:after="0"/>
        <w:jc w:val="both"/>
        <w:sectPr w:rsidR="00225F24">
          <w:pgSz w:w="11920" w:h="16840"/>
          <w:pgMar w:top="2060" w:right="780" w:bottom="280" w:left="880" w:header="1171" w:footer="0" w:gutter="0"/>
          <w:cols w:space="720"/>
        </w:sectPr>
      </w:pPr>
    </w:p>
    <w:p w14:paraId="58F55936" w14:textId="2FDD55EA" w:rsidR="00225F24" w:rsidRDefault="00225F24">
      <w:pPr>
        <w:spacing w:after="0" w:line="200" w:lineRule="exact"/>
        <w:rPr>
          <w:sz w:val="20"/>
          <w:szCs w:val="20"/>
        </w:rPr>
      </w:pPr>
    </w:p>
    <w:p w14:paraId="576C584A" w14:textId="77777777" w:rsidR="00225F24" w:rsidRDefault="00225F24">
      <w:pPr>
        <w:spacing w:before="11" w:after="0" w:line="200" w:lineRule="exact"/>
        <w:rPr>
          <w:sz w:val="20"/>
          <w:szCs w:val="20"/>
        </w:rPr>
      </w:pPr>
    </w:p>
    <w:p w14:paraId="7283E965" w14:textId="77777777" w:rsidR="00225F24" w:rsidRDefault="00DD39D1">
      <w:pPr>
        <w:spacing w:before="32" w:after="0" w:line="250" w:lineRule="auto"/>
        <w:ind w:left="127" w:right="22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E0E0E"/>
        </w:rPr>
        <w:t>b)</w:t>
      </w:r>
      <w:r>
        <w:rPr>
          <w:rFonts w:ascii="Arial" w:eastAsia="Arial" w:hAnsi="Arial" w:cs="Arial"/>
          <w:color w:val="0E0E0E"/>
          <w:spacing w:val="7"/>
        </w:rPr>
        <w:t xml:space="preserve"> </w:t>
      </w:r>
      <w:r>
        <w:rPr>
          <w:rFonts w:ascii="Arial" w:eastAsia="Arial" w:hAnsi="Arial" w:cs="Arial"/>
          <w:color w:val="0E0E0E"/>
        </w:rPr>
        <w:t>La</w:t>
      </w:r>
      <w:r>
        <w:rPr>
          <w:rFonts w:ascii="Arial" w:eastAsia="Arial" w:hAnsi="Arial" w:cs="Arial"/>
          <w:color w:val="0E0E0E"/>
          <w:spacing w:val="7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suspensión</w:t>
      </w:r>
      <w:proofErr w:type="spellEnd"/>
      <w:r>
        <w:rPr>
          <w:rFonts w:ascii="Arial" w:eastAsia="Arial" w:hAnsi="Arial" w:cs="Arial"/>
          <w:color w:val="0E0E0E"/>
          <w:spacing w:val="4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firme</w:t>
      </w:r>
      <w:proofErr w:type="spellEnd"/>
      <w:r>
        <w:rPr>
          <w:rFonts w:ascii="Arial" w:eastAsia="Arial" w:hAnsi="Arial" w:cs="Arial"/>
          <w:color w:val="0E0E0E"/>
          <w:spacing w:val="4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6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funciones</w:t>
      </w:r>
      <w:proofErr w:type="spellEnd"/>
      <w:r>
        <w:rPr>
          <w:rFonts w:ascii="Arial" w:eastAsia="Arial" w:hAnsi="Arial" w:cs="Arial"/>
          <w:color w:val="0E0E0E"/>
          <w:spacing w:val="23"/>
        </w:rPr>
        <w:t xml:space="preserve"> </w:t>
      </w:r>
      <w:r>
        <w:rPr>
          <w:rFonts w:ascii="Arial" w:eastAsia="Arial" w:hAnsi="Arial" w:cs="Arial"/>
          <w:color w:val="0E0E0E"/>
        </w:rPr>
        <w:t xml:space="preserve">y </w:t>
      </w:r>
      <w:proofErr w:type="spellStart"/>
      <w:r>
        <w:rPr>
          <w:rFonts w:ascii="Arial" w:eastAsia="Arial" w:hAnsi="Arial" w:cs="Arial"/>
          <w:color w:val="0E0E0E"/>
        </w:rPr>
        <w:t>retribuciones</w:t>
      </w:r>
      <w:proofErr w:type="spellEnd"/>
      <w:r>
        <w:rPr>
          <w:rFonts w:ascii="Arial" w:eastAsia="Arial" w:hAnsi="Arial" w:cs="Arial"/>
          <w:color w:val="0E0E0E"/>
          <w:spacing w:val="33"/>
        </w:rPr>
        <w:t xml:space="preserve"> </w:t>
      </w:r>
      <w:r>
        <w:rPr>
          <w:rFonts w:ascii="Arial" w:eastAsia="Arial" w:hAnsi="Arial" w:cs="Arial"/>
          <w:color w:val="0E0E0E"/>
        </w:rPr>
        <w:t>del</w:t>
      </w:r>
      <w:r>
        <w:rPr>
          <w:rFonts w:ascii="Arial" w:eastAsia="Arial" w:hAnsi="Arial" w:cs="Arial"/>
          <w:color w:val="0E0E0E"/>
          <w:spacing w:val="1"/>
        </w:rPr>
        <w:t xml:space="preserve"> </w:t>
      </w:r>
      <w:r>
        <w:rPr>
          <w:rFonts w:ascii="Arial" w:eastAsia="Arial" w:hAnsi="Arial" w:cs="Arial"/>
          <w:color w:val="0E0E0E"/>
        </w:rPr>
        <w:t>personal</w:t>
      </w:r>
      <w:r>
        <w:rPr>
          <w:rFonts w:ascii="Arial" w:eastAsia="Arial" w:hAnsi="Arial" w:cs="Arial"/>
          <w:color w:val="0E0E0E"/>
          <w:spacing w:val="20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funcionario</w:t>
      </w:r>
      <w:proofErr w:type="spellEnd"/>
      <w:r>
        <w:rPr>
          <w:rFonts w:ascii="Arial" w:eastAsia="Arial" w:hAnsi="Arial" w:cs="Arial"/>
          <w:color w:val="0E0E0E"/>
          <w:spacing w:val="20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por</w:t>
      </w:r>
      <w:proofErr w:type="spellEnd"/>
      <w:r>
        <w:rPr>
          <w:rFonts w:ascii="Arial" w:eastAsia="Arial" w:hAnsi="Arial" w:cs="Arial"/>
          <w:color w:val="0E0E0E"/>
          <w:spacing w:val="11"/>
        </w:rPr>
        <w:t xml:space="preserve"> </w:t>
      </w:r>
      <w:r>
        <w:rPr>
          <w:rFonts w:ascii="Arial" w:eastAsia="Arial" w:hAnsi="Arial" w:cs="Arial"/>
          <w:color w:val="0E0E0E"/>
        </w:rPr>
        <w:t xml:space="preserve">un </w:t>
      </w:r>
      <w:proofErr w:type="spellStart"/>
      <w:r>
        <w:rPr>
          <w:rFonts w:ascii="Arial" w:eastAsia="Arial" w:hAnsi="Arial" w:cs="Arial"/>
          <w:color w:val="0E0E0E"/>
        </w:rPr>
        <w:t>período</w:t>
      </w:r>
      <w:proofErr w:type="spellEnd"/>
      <w:r>
        <w:rPr>
          <w:rFonts w:ascii="Arial" w:eastAsia="Arial" w:hAnsi="Arial" w:cs="Arial"/>
          <w:color w:val="0E0E0E"/>
          <w:spacing w:val="6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8"/>
        </w:rPr>
        <w:t xml:space="preserve"> </w:t>
      </w:r>
      <w:r>
        <w:rPr>
          <w:rFonts w:ascii="Arial" w:eastAsia="Arial" w:hAnsi="Arial" w:cs="Arial"/>
          <w:color w:val="0E0E0E"/>
          <w:w w:val="101"/>
        </w:rPr>
        <w:t xml:space="preserve">uno </w:t>
      </w:r>
      <w:r>
        <w:rPr>
          <w:rFonts w:ascii="Arial" w:eastAsia="Arial" w:hAnsi="Arial" w:cs="Arial"/>
          <w:color w:val="0E0E0E"/>
        </w:rPr>
        <w:t>a</w:t>
      </w:r>
      <w:r>
        <w:rPr>
          <w:rFonts w:ascii="Arial" w:eastAsia="Arial" w:hAnsi="Arial" w:cs="Arial"/>
          <w:color w:val="0E0E0E"/>
          <w:spacing w:val="3"/>
        </w:rPr>
        <w:t xml:space="preserve"> </w:t>
      </w:r>
      <w:r>
        <w:rPr>
          <w:rFonts w:ascii="Arial" w:eastAsia="Arial" w:hAnsi="Arial" w:cs="Arial"/>
          <w:color w:val="0E0E0E"/>
        </w:rPr>
        <w:t>quince</w:t>
      </w:r>
      <w:r>
        <w:rPr>
          <w:rFonts w:ascii="Arial" w:eastAsia="Arial" w:hAnsi="Arial" w:cs="Arial"/>
          <w:color w:val="0E0E0E"/>
          <w:spacing w:val="22"/>
        </w:rPr>
        <w:t xml:space="preserve"> </w:t>
      </w:r>
      <w:r>
        <w:rPr>
          <w:rFonts w:ascii="Arial" w:eastAsia="Arial" w:hAnsi="Arial" w:cs="Arial"/>
          <w:color w:val="0E0E0E"/>
          <w:w w:val="102"/>
        </w:rPr>
        <w:t>días.</w:t>
      </w:r>
    </w:p>
    <w:p w14:paraId="499DB1B7" w14:textId="77777777" w:rsidR="00225F24" w:rsidRDefault="00225F24">
      <w:pPr>
        <w:spacing w:before="19" w:after="0" w:line="240" w:lineRule="exact"/>
        <w:rPr>
          <w:sz w:val="24"/>
          <w:szCs w:val="24"/>
        </w:rPr>
      </w:pPr>
    </w:p>
    <w:p w14:paraId="41B79438" w14:textId="77777777" w:rsidR="00225F24" w:rsidRDefault="00DD39D1">
      <w:pPr>
        <w:spacing w:after="0" w:line="248" w:lineRule="auto"/>
        <w:ind w:left="117" w:right="2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E0E0E"/>
        </w:rPr>
        <w:t>4.</w:t>
      </w:r>
      <w:r>
        <w:rPr>
          <w:rFonts w:ascii="Arial" w:eastAsia="Arial" w:hAnsi="Arial" w:cs="Arial"/>
          <w:color w:val="0E0E0E"/>
          <w:spacing w:val="15"/>
        </w:rPr>
        <w:t xml:space="preserve"> </w:t>
      </w:r>
      <w:r>
        <w:rPr>
          <w:rFonts w:ascii="Arial" w:eastAsia="Arial" w:hAnsi="Arial" w:cs="Arial"/>
          <w:color w:val="0E0E0E"/>
        </w:rPr>
        <w:t>Al</w:t>
      </w:r>
      <w:r>
        <w:rPr>
          <w:rFonts w:ascii="Arial" w:eastAsia="Arial" w:hAnsi="Arial" w:cs="Arial"/>
          <w:color w:val="0E0E0E"/>
          <w:spacing w:val="-1"/>
        </w:rPr>
        <w:t xml:space="preserve"> </w:t>
      </w:r>
      <w:r>
        <w:rPr>
          <w:rFonts w:ascii="Arial" w:eastAsia="Arial" w:hAnsi="Arial" w:cs="Arial"/>
          <w:color w:val="0E0E0E"/>
        </w:rPr>
        <w:t>personal</w:t>
      </w:r>
      <w:r>
        <w:rPr>
          <w:rFonts w:ascii="Arial" w:eastAsia="Arial" w:hAnsi="Arial" w:cs="Arial"/>
          <w:color w:val="0E0E0E"/>
          <w:spacing w:val="28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estatutario</w:t>
      </w:r>
      <w:proofErr w:type="spellEnd"/>
      <w:r>
        <w:rPr>
          <w:rFonts w:ascii="Arial" w:eastAsia="Arial" w:hAnsi="Arial" w:cs="Arial"/>
          <w:color w:val="0E0E0E"/>
          <w:spacing w:val="34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interino</w:t>
      </w:r>
      <w:proofErr w:type="spellEnd"/>
      <w:r>
        <w:rPr>
          <w:rFonts w:ascii="Arial" w:eastAsia="Arial" w:hAnsi="Arial" w:cs="Arial"/>
          <w:color w:val="0E0E0E"/>
          <w:spacing w:val="31"/>
        </w:rPr>
        <w:t xml:space="preserve"> </w:t>
      </w:r>
      <w:r>
        <w:rPr>
          <w:rFonts w:ascii="Arial" w:eastAsia="Arial" w:hAnsi="Arial" w:cs="Arial"/>
          <w:color w:val="0E0E0E"/>
        </w:rPr>
        <w:t>y</w:t>
      </w:r>
      <w:r>
        <w:rPr>
          <w:rFonts w:ascii="Arial" w:eastAsia="Arial" w:hAnsi="Arial" w:cs="Arial"/>
          <w:color w:val="0E0E0E"/>
          <w:spacing w:val="8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sustituto</w:t>
      </w:r>
      <w:proofErr w:type="spellEnd"/>
      <w:r>
        <w:rPr>
          <w:rFonts w:ascii="Arial" w:eastAsia="Arial" w:hAnsi="Arial" w:cs="Arial"/>
          <w:color w:val="0E0E0E"/>
        </w:rPr>
        <w:t>,</w:t>
      </w:r>
      <w:r>
        <w:rPr>
          <w:rFonts w:ascii="Arial" w:eastAsia="Arial" w:hAnsi="Arial" w:cs="Arial"/>
          <w:color w:val="0E0E0E"/>
          <w:spacing w:val="35"/>
        </w:rPr>
        <w:t xml:space="preserve"> </w:t>
      </w:r>
      <w:r>
        <w:rPr>
          <w:rFonts w:ascii="Arial" w:eastAsia="Arial" w:hAnsi="Arial" w:cs="Arial"/>
          <w:color w:val="0E0E0E"/>
        </w:rPr>
        <w:t>le</w:t>
      </w:r>
      <w:r>
        <w:rPr>
          <w:rFonts w:ascii="Arial" w:eastAsia="Arial" w:hAnsi="Arial" w:cs="Arial"/>
          <w:color w:val="0E0E0E"/>
          <w:spacing w:val="20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serán</w:t>
      </w:r>
      <w:proofErr w:type="spellEnd"/>
      <w:r>
        <w:rPr>
          <w:rFonts w:ascii="Arial" w:eastAsia="Arial" w:hAnsi="Arial" w:cs="Arial"/>
          <w:color w:val="0E0E0E"/>
          <w:spacing w:val="20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17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aplicación</w:t>
      </w:r>
      <w:proofErr w:type="spellEnd"/>
      <w:r>
        <w:rPr>
          <w:rFonts w:ascii="Arial" w:eastAsia="Arial" w:hAnsi="Arial" w:cs="Arial"/>
          <w:color w:val="0E0E0E"/>
          <w:spacing w:val="26"/>
        </w:rPr>
        <w:t xml:space="preserve"> </w:t>
      </w:r>
      <w:r>
        <w:rPr>
          <w:rFonts w:ascii="Arial" w:eastAsia="Arial" w:hAnsi="Arial" w:cs="Arial"/>
          <w:color w:val="0E0E0E"/>
        </w:rPr>
        <w:t>las</w:t>
      </w:r>
      <w:r>
        <w:rPr>
          <w:rFonts w:ascii="Arial" w:eastAsia="Arial" w:hAnsi="Arial" w:cs="Arial"/>
          <w:color w:val="0E0E0E"/>
          <w:spacing w:val="15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disposiciones</w:t>
      </w:r>
      <w:proofErr w:type="spellEnd"/>
      <w:r>
        <w:rPr>
          <w:rFonts w:ascii="Arial" w:eastAsia="Arial" w:hAnsi="Arial" w:cs="Arial"/>
          <w:color w:val="0E0E0E"/>
          <w:spacing w:val="52"/>
        </w:rPr>
        <w:t xml:space="preserve"> </w:t>
      </w:r>
      <w:r>
        <w:rPr>
          <w:rFonts w:ascii="Arial" w:eastAsia="Arial" w:hAnsi="Arial" w:cs="Arial"/>
          <w:color w:val="0E0E0E"/>
        </w:rPr>
        <w:t>del</w:t>
      </w:r>
      <w:r>
        <w:rPr>
          <w:rFonts w:ascii="Arial" w:eastAsia="Arial" w:hAnsi="Arial" w:cs="Arial"/>
          <w:color w:val="0E0E0E"/>
          <w:spacing w:val="5"/>
        </w:rPr>
        <w:t xml:space="preserve"> </w:t>
      </w:r>
      <w:r>
        <w:rPr>
          <w:rFonts w:ascii="Arial" w:eastAsia="Arial" w:hAnsi="Arial" w:cs="Arial"/>
          <w:color w:val="0E0E0E"/>
          <w:w w:val="102"/>
        </w:rPr>
        <w:t xml:space="preserve">presente </w:t>
      </w:r>
      <w:proofErr w:type="spellStart"/>
      <w:r>
        <w:rPr>
          <w:rFonts w:ascii="Arial" w:eastAsia="Arial" w:hAnsi="Arial" w:cs="Arial"/>
          <w:color w:val="0E0E0E"/>
        </w:rPr>
        <w:t>título</w:t>
      </w:r>
      <w:proofErr w:type="spellEnd"/>
      <w:r>
        <w:rPr>
          <w:rFonts w:ascii="Arial" w:eastAsia="Arial" w:hAnsi="Arial" w:cs="Arial"/>
          <w:color w:val="0E0E0E"/>
          <w:spacing w:val="10"/>
        </w:rPr>
        <w:t xml:space="preserve"> </w:t>
      </w:r>
      <w:r>
        <w:rPr>
          <w:rFonts w:ascii="Arial" w:eastAsia="Arial" w:hAnsi="Arial" w:cs="Arial"/>
          <w:color w:val="0E0E0E"/>
        </w:rPr>
        <w:t>en</w:t>
      </w:r>
      <w:r>
        <w:rPr>
          <w:rFonts w:ascii="Arial" w:eastAsia="Arial" w:hAnsi="Arial" w:cs="Arial"/>
          <w:color w:val="0E0E0E"/>
          <w:spacing w:val="4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todo</w:t>
      </w:r>
      <w:proofErr w:type="spellEnd"/>
      <w:r>
        <w:rPr>
          <w:rFonts w:ascii="Arial" w:eastAsia="Arial" w:hAnsi="Arial" w:cs="Arial"/>
          <w:color w:val="0E0E0E"/>
          <w:spacing w:val="7"/>
        </w:rPr>
        <w:t xml:space="preserve"> </w:t>
      </w:r>
      <w:r>
        <w:rPr>
          <w:rFonts w:ascii="Arial" w:eastAsia="Arial" w:hAnsi="Arial" w:cs="Arial"/>
          <w:color w:val="0E0E0E"/>
        </w:rPr>
        <w:t>lo</w:t>
      </w:r>
      <w:r>
        <w:rPr>
          <w:rFonts w:ascii="Arial" w:eastAsia="Arial" w:hAnsi="Arial" w:cs="Arial"/>
          <w:color w:val="0E0E0E"/>
          <w:spacing w:val="4"/>
        </w:rPr>
        <w:t xml:space="preserve"> </w:t>
      </w:r>
      <w:r>
        <w:rPr>
          <w:rFonts w:ascii="Arial" w:eastAsia="Arial" w:hAnsi="Arial" w:cs="Arial"/>
          <w:color w:val="0E0E0E"/>
        </w:rPr>
        <w:t>que</w:t>
      </w:r>
      <w:r>
        <w:rPr>
          <w:rFonts w:ascii="Arial" w:eastAsia="Arial" w:hAnsi="Arial" w:cs="Arial"/>
          <w:color w:val="0E0E0E"/>
          <w:spacing w:val="1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sea</w:t>
      </w:r>
      <w:proofErr w:type="spellEnd"/>
      <w:r>
        <w:rPr>
          <w:rFonts w:ascii="Arial" w:eastAsia="Arial" w:hAnsi="Arial" w:cs="Arial"/>
          <w:color w:val="0E0E0E"/>
          <w:spacing w:val="7"/>
        </w:rPr>
        <w:t xml:space="preserve"> </w:t>
      </w:r>
      <w:r>
        <w:rPr>
          <w:rFonts w:ascii="Arial" w:eastAsia="Arial" w:hAnsi="Arial" w:cs="Arial"/>
          <w:color w:val="0E0E0E"/>
        </w:rPr>
        <w:t>compatible</w:t>
      </w:r>
      <w:r>
        <w:rPr>
          <w:rFonts w:ascii="Arial" w:eastAsia="Arial" w:hAnsi="Arial" w:cs="Arial"/>
          <w:color w:val="0E0E0E"/>
          <w:spacing w:val="29"/>
        </w:rPr>
        <w:t xml:space="preserve"> </w:t>
      </w:r>
      <w:r>
        <w:rPr>
          <w:rFonts w:ascii="Arial" w:eastAsia="Arial" w:hAnsi="Arial" w:cs="Arial"/>
          <w:color w:val="0E0E0E"/>
        </w:rPr>
        <w:t>con</w:t>
      </w:r>
      <w:r>
        <w:rPr>
          <w:rFonts w:ascii="Arial" w:eastAsia="Arial" w:hAnsi="Arial" w:cs="Arial"/>
          <w:color w:val="0E0E0E"/>
          <w:spacing w:val="8"/>
        </w:rPr>
        <w:t xml:space="preserve"> </w:t>
      </w:r>
      <w:r>
        <w:rPr>
          <w:rFonts w:ascii="Arial" w:eastAsia="Arial" w:hAnsi="Arial" w:cs="Arial"/>
          <w:color w:val="0E0E0E"/>
        </w:rPr>
        <w:t>la</w:t>
      </w:r>
      <w:r>
        <w:rPr>
          <w:rFonts w:ascii="Arial" w:eastAsia="Arial" w:hAnsi="Arial" w:cs="Arial"/>
          <w:color w:val="0E0E0E"/>
          <w:spacing w:val="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naturaleza</w:t>
      </w:r>
      <w:proofErr w:type="spellEnd"/>
      <w:r>
        <w:rPr>
          <w:rFonts w:ascii="Arial" w:eastAsia="Arial" w:hAnsi="Arial" w:cs="Arial"/>
          <w:color w:val="0E0E0E"/>
          <w:spacing w:val="30"/>
        </w:rPr>
        <w:t xml:space="preserve"> </w:t>
      </w:r>
      <w:r>
        <w:rPr>
          <w:rFonts w:ascii="Arial" w:eastAsia="Arial" w:hAnsi="Arial" w:cs="Arial"/>
          <w:color w:val="0E0E0E"/>
        </w:rPr>
        <w:t>temporal</w:t>
      </w:r>
      <w:r>
        <w:rPr>
          <w:rFonts w:ascii="Arial" w:eastAsia="Arial" w:hAnsi="Arial" w:cs="Arial"/>
          <w:color w:val="0E0E0E"/>
          <w:spacing w:val="12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10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su</w:t>
      </w:r>
      <w:proofErr w:type="spellEnd"/>
      <w:r>
        <w:rPr>
          <w:rFonts w:ascii="Arial" w:eastAsia="Arial" w:hAnsi="Arial" w:cs="Arial"/>
          <w:color w:val="0E0E0E"/>
          <w:spacing w:val="-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relación</w:t>
      </w:r>
      <w:proofErr w:type="spellEnd"/>
      <w:r>
        <w:rPr>
          <w:rFonts w:ascii="Arial" w:eastAsia="Arial" w:hAnsi="Arial" w:cs="Arial"/>
          <w:color w:val="0E0E0E"/>
          <w:spacing w:val="15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estatutaria</w:t>
      </w:r>
      <w:proofErr w:type="spellEnd"/>
      <w:r>
        <w:rPr>
          <w:rFonts w:ascii="Arial" w:eastAsia="Arial" w:hAnsi="Arial" w:cs="Arial"/>
          <w:color w:val="0E0E0E"/>
        </w:rPr>
        <w:t>.</w:t>
      </w:r>
      <w:r>
        <w:rPr>
          <w:rFonts w:ascii="Arial" w:eastAsia="Arial" w:hAnsi="Arial" w:cs="Arial"/>
          <w:color w:val="0E0E0E"/>
          <w:spacing w:val="18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1"/>
        </w:rPr>
        <w:t>Ademá</w:t>
      </w:r>
      <w:r>
        <w:rPr>
          <w:rFonts w:ascii="Arial" w:eastAsia="Arial" w:hAnsi="Arial" w:cs="Arial"/>
          <w:color w:val="0E0E0E"/>
          <w:spacing w:val="3"/>
          <w:w w:val="102"/>
        </w:rPr>
        <w:t>s</w:t>
      </w:r>
      <w:proofErr w:type="spellEnd"/>
      <w:r>
        <w:rPr>
          <w:rFonts w:ascii="Arial" w:eastAsia="Arial" w:hAnsi="Arial" w:cs="Arial"/>
          <w:color w:val="2A2A2A"/>
          <w:w w:val="102"/>
        </w:rPr>
        <w:t xml:space="preserve">, </w:t>
      </w:r>
      <w:r>
        <w:rPr>
          <w:rFonts w:ascii="Arial" w:eastAsia="Arial" w:hAnsi="Arial" w:cs="Arial"/>
          <w:color w:val="0E0E0E"/>
        </w:rPr>
        <w:t>se</w:t>
      </w:r>
      <w:r>
        <w:rPr>
          <w:rFonts w:ascii="Arial" w:eastAsia="Arial" w:hAnsi="Arial" w:cs="Arial"/>
          <w:color w:val="0E0E0E"/>
          <w:spacing w:val="14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podrá</w:t>
      </w:r>
      <w:proofErr w:type="spellEnd"/>
      <w:r>
        <w:rPr>
          <w:rFonts w:ascii="Arial" w:eastAsia="Arial" w:hAnsi="Arial" w:cs="Arial"/>
          <w:color w:val="0E0E0E"/>
          <w:spacing w:val="25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aplicar</w:t>
      </w:r>
      <w:proofErr w:type="spellEnd"/>
      <w:r>
        <w:rPr>
          <w:rFonts w:ascii="Arial" w:eastAsia="Arial" w:hAnsi="Arial" w:cs="Arial"/>
          <w:color w:val="0E0E0E"/>
          <w:spacing w:val="31"/>
        </w:rPr>
        <w:t xml:space="preserve"> </w:t>
      </w:r>
      <w:r>
        <w:rPr>
          <w:rFonts w:ascii="Arial" w:eastAsia="Arial" w:hAnsi="Arial" w:cs="Arial"/>
          <w:color w:val="0E0E0E"/>
        </w:rPr>
        <w:t>la</w:t>
      </w:r>
      <w:r>
        <w:rPr>
          <w:rFonts w:ascii="Arial" w:eastAsia="Arial" w:hAnsi="Arial" w:cs="Arial"/>
          <w:color w:val="0E0E0E"/>
          <w:spacing w:val="14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sanción</w:t>
      </w:r>
      <w:proofErr w:type="spellEnd"/>
      <w:r>
        <w:rPr>
          <w:rFonts w:ascii="Arial" w:eastAsia="Arial" w:hAnsi="Arial" w:cs="Arial"/>
          <w:color w:val="0E0E0E"/>
          <w:spacing w:val="27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9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exclusión</w:t>
      </w:r>
      <w:proofErr w:type="spellEnd"/>
      <w:r>
        <w:rPr>
          <w:rFonts w:ascii="Arial" w:eastAsia="Arial" w:hAnsi="Arial" w:cs="Arial"/>
          <w:color w:val="0E0E0E"/>
          <w:spacing w:val="38"/>
        </w:rPr>
        <w:t xml:space="preserve"> </w:t>
      </w:r>
      <w:r>
        <w:rPr>
          <w:rFonts w:ascii="Arial" w:eastAsia="Arial" w:hAnsi="Arial" w:cs="Arial"/>
          <w:color w:val="0E0E0E"/>
        </w:rPr>
        <w:t>para</w:t>
      </w:r>
      <w:r>
        <w:rPr>
          <w:rFonts w:ascii="Arial" w:eastAsia="Arial" w:hAnsi="Arial" w:cs="Arial"/>
          <w:color w:val="0E0E0E"/>
          <w:spacing w:val="24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nombramientos</w:t>
      </w:r>
      <w:proofErr w:type="spellEnd"/>
      <w:r>
        <w:rPr>
          <w:rFonts w:ascii="Arial" w:eastAsia="Arial" w:hAnsi="Arial" w:cs="Arial"/>
          <w:color w:val="0E0E0E"/>
          <w:spacing w:val="50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2"/>
        </w:rPr>
        <w:t>temporale</w:t>
      </w:r>
      <w:r>
        <w:rPr>
          <w:rFonts w:ascii="Arial" w:eastAsia="Arial" w:hAnsi="Arial" w:cs="Arial"/>
          <w:color w:val="0E0E0E"/>
          <w:spacing w:val="2"/>
          <w:w w:val="103"/>
        </w:rPr>
        <w:t>s</w:t>
      </w:r>
      <w:proofErr w:type="spellEnd"/>
      <w:r>
        <w:rPr>
          <w:rFonts w:ascii="Arial" w:eastAsia="Arial" w:hAnsi="Arial" w:cs="Arial"/>
          <w:color w:val="2A2A2A"/>
          <w:w w:val="81"/>
        </w:rPr>
        <w:t>,</w:t>
      </w:r>
      <w:r>
        <w:rPr>
          <w:rFonts w:ascii="Arial" w:eastAsia="Arial" w:hAnsi="Arial" w:cs="Arial"/>
          <w:color w:val="2A2A2A"/>
          <w:spacing w:val="17"/>
        </w:rPr>
        <w:t xml:space="preserve"> </w:t>
      </w:r>
      <w:r>
        <w:rPr>
          <w:rFonts w:ascii="Arial" w:eastAsia="Arial" w:hAnsi="Arial" w:cs="Arial"/>
          <w:color w:val="0E0E0E"/>
        </w:rPr>
        <w:t>hasta</w:t>
      </w:r>
      <w:r>
        <w:rPr>
          <w:rFonts w:ascii="Arial" w:eastAsia="Arial" w:hAnsi="Arial" w:cs="Arial"/>
          <w:color w:val="0E0E0E"/>
          <w:spacing w:val="17"/>
        </w:rPr>
        <w:t xml:space="preserve"> </w:t>
      </w:r>
      <w:r>
        <w:rPr>
          <w:rFonts w:ascii="Arial" w:eastAsia="Arial" w:hAnsi="Arial" w:cs="Arial"/>
          <w:color w:val="0E0E0E"/>
        </w:rPr>
        <w:t>un</w:t>
      </w:r>
      <w:r>
        <w:rPr>
          <w:rFonts w:ascii="Arial" w:eastAsia="Arial" w:hAnsi="Arial" w:cs="Arial"/>
          <w:color w:val="0E0E0E"/>
          <w:spacing w:val="2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plazo</w:t>
      </w:r>
      <w:proofErr w:type="spellEnd"/>
      <w:r>
        <w:rPr>
          <w:rFonts w:ascii="Arial" w:eastAsia="Arial" w:hAnsi="Arial" w:cs="Arial"/>
          <w:color w:val="0E0E0E"/>
          <w:spacing w:val="18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2"/>
        </w:rPr>
        <w:t>máximo</w:t>
      </w:r>
      <w:proofErr w:type="spellEnd"/>
      <w:r>
        <w:rPr>
          <w:rFonts w:ascii="Arial" w:eastAsia="Arial" w:hAnsi="Arial" w:cs="Arial"/>
          <w:color w:val="0E0E0E"/>
          <w:w w:val="102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20"/>
        </w:rPr>
        <w:t xml:space="preserve"> </w:t>
      </w:r>
      <w:r>
        <w:rPr>
          <w:rFonts w:ascii="Arial" w:eastAsia="Arial" w:hAnsi="Arial" w:cs="Arial"/>
          <w:color w:val="0E0E0E"/>
        </w:rPr>
        <w:t>seis</w:t>
      </w:r>
      <w:r>
        <w:rPr>
          <w:rFonts w:ascii="Arial" w:eastAsia="Arial" w:hAnsi="Arial" w:cs="Arial"/>
          <w:color w:val="0E0E0E"/>
          <w:spacing w:val="15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años</w:t>
      </w:r>
      <w:proofErr w:type="spellEnd"/>
      <w:r>
        <w:rPr>
          <w:rFonts w:ascii="Arial" w:eastAsia="Arial" w:hAnsi="Arial" w:cs="Arial"/>
          <w:color w:val="0E0E0E"/>
        </w:rPr>
        <w:t>,</w:t>
      </w:r>
      <w:r>
        <w:rPr>
          <w:rFonts w:ascii="Arial" w:eastAsia="Arial" w:hAnsi="Arial" w:cs="Arial"/>
          <w:color w:val="0E0E0E"/>
          <w:spacing w:val="24"/>
        </w:rPr>
        <w:t xml:space="preserve"> </w:t>
      </w:r>
      <w:r>
        <w:rPr>
          <w:rFonts w:ascii="Arial" w:eastAsia="Arial" w:hAnsi="Arial" w:cs="Arial"/>
          <w:color w:val="0E0E0E"/>
        </w:rPr>
        <w:t>en</w:t>
      </w:r>
      <w:r>
        <w:rPr>
          <w:rFonts w:ascii="Arial" w:eastAsia="Arial" w:hAnsi="Arial" w:cs="Arial"/>
          <w:color w:val="0E0E0E"/>
          <w:spacing w:val="18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función</w:t>
      </w:r>
      <w:proofErr w:type="spellEnd"/>
      <w:r>
        <w:rPr>
          <w:rFonts w:ascii="Arial" w:eastAsia="Arial" w:hAnsi="Arial" w:cs="Arial"/>
          <w:color w:val="0E0E0E"/>
          <w:spacing w:val="24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17"/>
        </w:rPr>
        <w:t xml:space="preserve"> </w:t>
      </w:r>
      <w:r>
        <w:rPr>
          <w:rFonts w:ascii="Arial" w:eastAsia="Arial" w:hAnsi="Arial" w:cs="Arial"/>
          <w:color w:val="0E0E0E"/>
        </w:rPr>
        <w:t>la</w:t>
      </w:r>
      <w:r>
        <w:rPr>
          <w:rFonts w:ascii="Arial" w:eastAsia="Arial" w:hAnsi="Arial" w:cs="Arial"/>
          <w:color w:val="0E0E0E"/>
          <w:spacing w:val="14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gravedad</w:t>
      </w:r>
      <w:proofErr w:type="spellEnd"/>
      <w:r>
        <w:rPr>
          <w:rFonts w:ascii="Arial" w:eastAsia="Arial" w:hAnsi="Arial" w:cs="Arial"/>
          <w:color w:val="0E0E0E"/>
          <w:spacing w:val="28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17"/>
        </w:rPr>
        <w:t xml:space="preserve"> </w:t>
      </w:r>
      <w:r>
        <w:rPr>
          <w:rFonts w:ascii="Arial" w:eastAsia="Arial" w:hAnsi="Arial" w:cs="Arial"/>
          <w:color w:val="0E0E0E"/>
        </w:rPr>
        <w:t>la</w:t>
      </w:r>
      <w:r>
        <w:rPr>
          <w:rFonts w:ascii="Arial" w:eastAsia="Arial" w:hAnsi="Arial" w:cs="Arial"/>
          <w:color w:val="0E0E0E"/>
          <w:spacing w:val="17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infracción</w:t>
      </w:r>
      <w:proofErr w:type="spellEnd"/>
      <w:r>
        <w:rPr>
          <w:rFonts w:ascii="Arial" w:eastAsia="Arial" w:hAnsi="Arial" w:cs="Arial"/>
          <w:color w:val="0E0E0E"/>
          <w:spacing w:val="3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cometida</w:t>
      </w:r>
      <w:proofErr w:type="spellEnd"/>
      <w:r>
        <w:rPr>
          <w:rFonts w:ascii="Arial" w:eastAsia="Arial" w:hAnsi="Arial" w:cs="Arial"/>
          <w:color w:val="0E0E0E"/>
          <w:spacing w:val="25"/>
        </w:rPr>
        <w:t xml:space="preserve"> </w:t>
      </w:r>
      <w:r>
        <w:rPr>
          <w:rFonts w:ascii="Arial" w:eastAsia="Arial" w:hAnsi="Arial" w:cs="Arial"/>
          <w:color w:val="0E0E0E"/>
        </w:rPr>
        <w:t>y</w:t>
      </w:r>
      <w:r>
        <w:rPr>
          <w:rFonts w:ascii="Arial" w:eastAsia="Arial" w:hAnsi="Arial" w:cs="Arial"/>
          <w:color w:val="0E0E0E"/>
          <w:spacing w:val="1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teniendo</w:t>
      </w:r>
      <w:proofErr w:type="spellEnd"/>
      <w:r>
        <w:rPr>
          <w:rFonts w:ascii="Arial" w:eastAsia="Arial" w:hAnsi="Arial" w:cs="Arial"/>
          <w:color w:val="0E0E0E"/>
          <w:spacing w:val="26"/>
        </w:rPr>
        <w:t xml:space="preserve"> </w:t>
      </w:r>
      <w:r>
        <w:rPr>
          <w:rFonts w:ascii="Arial" w:eastAsia="Arial" w:hAnsi="Arial" w:cs="Arial"/>
          <w:color w:val="0E0E0E"/>
        </w:rPr>
        <w:t>en</w:t>
      </w:r>
      <w:r>
        <w:rPr>
          <w:rFonts w:ascii="Arial" w:eastAsia="Arial" w:hAnsi="Arial" w:cs="Arial"/>
          <w:color w:val="0E0E0E"/>
          <w:spacing w:val="13"/>
        </w:rPr>
        <w:t xml:space="preserve"> </w:t>
      </w:r>
      <w:r>
        <w:rPr>
          <w:rFonts w:ascii="Arial" w:eastAsia="Arial" w:hAnsi="Arial" w:cs="Arial"/>
          <w:color w:val="0E0E0E"/>
        </w:rPr>
        <w:t>cuenta,</w:t>
      </w:r>
      <w:r>
        <w:rPr>
          <w:rFonts w:ascii="Arial" w:eastAsia="Arial" w:hAnsi="Arial" w:cs="Arial"/>
          <w:color w:val="0E0E0E"/>
          <w:spacing w:val="18"/>
        </w:rPr>
        <w:t xml:space="preserve"> </w:t>
      </w:r>
      <w:proofErr w:type="gramStart"/>
      <w:r>
        <w:rPr>
          <w:rFonts w:ascii="Arial" w:eastAsia="Arial" w:hAnsi="Arial" w:cs="Arial"/>
          <w:color w:val="0E0E0E"/>
        </w:rPr>
        <w:t>a</w:t>
      </w:r>
      <w:proofErr w:type="gramEnd"/>
      <w:r>
        <w:rPr>
          <w:rFonts w:ascii="Arial" w:eastAsia="Arial" w:hAnsi="Arial" w:cs="Arial"/>
          <w:color w:val="0E0E0E"/>
          <w:spacing w:val="13"/>
        </w:rPr>
        <w:t xml:space="preserve"> </w:t>
      </w:r>
      <w:r>
        <w:rPr>
          <w:rFonts w:ascii="Arial" w:eastAsia="Arial" w:hAnsi="Arial" w:cs="Arial"/>
          <w:color w:val="0E0E0E"/>
          <w:w w:val="101"/>
        </w:rPr>
        <w:t xml:space="preserve">efectos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10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determinación</w:t>
      </w:r>
      <w:proofErr w:type="spellEnd"/>
      <w:r>
        <w:rPr>
          <w:rFonts w:ascii="Arial" w:eastAsia="Arial" w:hAnsi="Arial" w:cs="Arial"/>
          <w:color w:val="0E0E0E"/>
          <w:spacing w:val="45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8"/>
        </w:rPr>
        <w:t xml:space="preserve"> </w:t>
      </w:r>
      <w:r>
        <w:rPr>
          <w:rFonts w:ascii="Arial" w:eastAsia="Arial" w:hAnsi="Arial" w:cs="Arial"/>
          <w:color w:val="0E0E0E"/>
        </w:rPr>
        <w:t>la</w:t>
      </w:r>
      <w:r>
        <w:rPr>
          <w:rFonts w:ascii="Arial" w:eastAsia="Arial" w:hAnsi="Arial" w:cs="Arial"/>
          <w:color w:val="0E0E0E"/>
          <w:spacing w:val="5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duración</w:t>
      </w:r>
      <w:proofErr w:type="spellEnd"/>
      <w:r>
        <w:rPr>
          <w:rFonts w:ascii="Arial" w:eastAsia="Arial" w:hAnsi="Arial" w:cs="Arial"/>
          <w:color w:val="0E0E0E"/>
          <w:spacing w:val="31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13"/>
        </w:rPr>
        <w:t xml:space="preserve"> </w:t>
      </w:r>
      <w:r>
        <w:rPr>
          <w:rFonts w:ascii="Arial" w:eastAsia="Arial" w:hAnsi="Arial" w:cs="Arial"/>
          <w:color w:val="0E0E0E"/>
        </w:rPr>
        <w:t>la</w:t>
      </w:r>
      <w:r>
        <w:rPr>
          <w:rFonts w:ascii="Arial" w:eastAsia="Arial" w:hAnsi="Arial" w:cs="Arial"/>
          <w:color w:val="0E0E0E"/>
          <w:spacing w:val="4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sanción</w:t>
      </w:r>
      <w:proofErr w:type="spellEnd"/>
      <w:r>
        <w:rPr>
          <w:rFonts w:ascii="Arial" w:eastAsia="Arial" w:hAnsi="Arial" w:cs="Arial"/>
          <w:color w:val="0E0E0E"/>
        </w:rPr>
        <w:t>,</w:t>
      </w:r>
      <w:r>
        <w:rPr>
          <w:rFonts w:ascii="Arial" w:eastAsia="Arial" w:hAnsi="Arial" w:cs="Arial"/>
          <w:color w:val="0E0E0E"/>
          <w:spacing w:val="37"/>
        </w:rPr>
        <w:t xml:space="preserve"> </w:t>
      </w:r>
      <w:r>
        <w:rPr>
          <w:rFonts w:ascii="Arial" w:eastAsia="Arial" w:hAnsi="Arial" w:cs="Arial"/>
          <w:color w:val="0E0E0E"/>
        </w:rPr>
        <w:t>los</w:t>
      </w:r>
      <w:r>
        <w:rPr>
          <w:rFonts w:ascii="Arial" w:eastAsia="Arial" w:hAnsi="Arial" w:cs="Arial"/>
          <w:color w:val="0E0E0E"/>
          <w:spacing w:val="16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límites</w:t>
      </w:r>
      <w:proofErr w:type="spellEnd"/>
      <w:r>
        <w:rPr>
          <w:rFonts w:ascii="Arial" w:eastAsia="Arial" w:hAnsi="Arial" w:cs="Arial"/>
          <w:color w:val="0E0E0E"/>
          <w:spacing w:val="1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temporales</w:t>
      </w:r>
      <w:proofErr w:type="spellEnd"/>
      <w:r>
        <w:rPr>
          <w:rFonts w:ascii="Arial" w:eastAsia="Arial" w:hAnsi="Arial" w:cs="Arial"/>
          <w:color w:val="0E0E0E"/>
          <w:spacing w:val="25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previstos</w:t>
      </w:r>
      <w:proofErr w:type="spellEnd"/>
      <w:r>
        <w:rPr>
          <w:rFonts w:ascii="Arial" w:eastAsia="Arial" w:hAnsi="Arial" w:cs="Arial"/>
          <w:color w:val="0E0E0E"/>
          <w:spacing w:val="26"/>
        </w:rPr>
        <w:t xml:space="preserve"> </w:t>
      </w:r>
      <w:r>
        <w:rPr>
          <w:rFonts w:ascii="Arial" w:eastAsia="Arial" w:hAnsi="Arial" w:cs="Arial"/>
          <w:color w:val="0E0E0E"/>
        </w:rPr>
        <w:t>en</w:t>
      </w:r>
      <w:r>
        <w:rPr>
          <w:rFonts w:ascii="Arial" w:eastAsia="Arial" w:hAnsi="Arial" w:cs="Arial"/>
          <w:color w:val="0E0E0E"/>
          <w:spacing w:val="3"/>
        </w:rPr>
        <w:t xml:space="preserve"> </w:t>
      </w:r>
      <w:r>
        <w:rPr>
          <w:rFonts w:ascii="Arial" w:eastAsia="Arial" w:hAnsi="Arial" w:cs="Arial"/>
          <w:color w:val="0E0E0E"/>
        </w:rPr>
        <w:t>las</w:t>
      </w:r>
      <w:r>
        <w:rPr>
          <w:rFonts w:ascii="Arial" w:eastAsia="Arial" w:hAnsi="Arial" w:cs="Arial"/>
          <w:color w:val="0E0E0E"/>
          <w:spacing w:val="1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letras</w:t>
      </w:r>
      <w:proofErr w:type="spellEnd"/>
      <w:r>
        <w:rPr>
          <w:rFonts w:ascii="Arial" w:eastAsia="Arial" w:hAnsi="Arial" w:cs="Arial"/>
          <w:color w:val="0E0E0E"/>
          <w:spacing w:val="11"/>
        </w:rPr>
        <w:t xml:space="preserve"> </w:t>
      </w:r>
      <w:r>
        <w:rPr>
          <w:rFonts w:ascii="Arial" w:eastAsia="Arial" w:hAnsi="Arial" w:cs="Arial"/>
          <w:color w:val="0E0E0E"/>
        </w:rPr>
        <w:t>a)</w:t>
      </w:r>
      <w:r>
        <w:rPr>
          <w:rFonts w:ascii="Arial" w:eastAsia="Arial" w:hAnsi="Arial" w:cs="Arial"/>
          <w:color w:val="0E0E0E"/>
          <w:spacing w:val="7"/>
        </w:rPr>
        <w:t xml:space="preserve"> </w:t>
      </w:r>
      <w:r>
        <w:rPr>
          <w:rFonts w:ascii="Arial" w:eastAsia="Arial" w:hAnsi="Arial" w:cs="Arial"/>
          <w:color w:val="0E0E0E"/>
        </w:rPr>
        <w:t>y</w:t>
      </w:r>
      <w:r>
        <w:rPr>
          <w:rFonts w:ascii="Arial" w:eastAsia="Arial" w:hAnsi="Arial" w:cs="Arial"/>
          <w:color w:val="0E0E0E"/>
          <w:spacing w:val="2"/>
        </w:rPr>
        <w:t xml:space="preserve"> </w:t>
      </w:r>
      <w:r>
        <w:rPr>
          <w:rFonts w:ascii="Arial" w:eastAsia="Arial" w:hAnsi="Arial" w:cs="Arial"/>
          <w:color w:val="0E0E0E"/>
        </w:rPr>
        <w:t>e) del</w:t>
      </w:r>
      <w:r>
        <w:rPr>
          <w:rFonts w:ascii="Arial" w:eastAsia="Arial" w:hAnsi="Arial" w:cs="Arial"/>
          <w:color w:val="0E0E0E"/>
          <w:spacing w:val="1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apartado</w:t>
      </w:r>
      <w:proofErr w:type="spellEnd"/>
      <w:r>
        <w:rPr>
          <w:rFonts w:ascii="Arial" w:eastAsia="Arial" w:hAnsi="Arial" w:cs="Arial"/>
          <w:color w:val="0E0E0E"/>
          <w:spacing w:val="16"/>
        </w:rPr>
        <w:t xml:space="preserve"> </w:t>
      </w:r>
      <w:r>
        <w:rPr>
          <w:rFonts w:ascii="Arial" w:eastAsia="Arial" w:hAnsi="Arial" w:cs="Arial"/>
          <w:color w:val="0E0E0E"/>
        </w:rPr>
        <w:t>1</w:t>
      </w:r>
      <w:r>
        <w:rPr>
          <w:rFonts w:ascii="Arial" w:eastAsia="Arial" w:hAnsi="Arial" w:cs="Arial"/>
          <w:color w:val="0E0E0E"/>
          <w:spacing w:val="8"/>
        </w:rPr>
        <w:t xml:space="preserve"> </w:t>
      </w:r>
      <w:r>
        <w:rPr>
          <w:rFonts w:ascii="Arial" w:eastAsia="Arial" w:hAnsi="Arial" w:cs="Arial"/>
          <w:color w:val="0E0E0E"/>
        </w:rPr>
        <w:t>para</w:t>
      </w:r>
      <w:r>
        <w:rPr>
          <w:rFonts w:ascii="Arial" w:eastAsia="Arial" w:hAnsi="Arial" w:cs="Arial"/>
          <w:color w:val="0E0E0E"/>
          <w:spacing w:val="17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faltas</w:t>
      </w:r>
      <w:proofErr w:type="spellEnd"/>
      <w:r>
        <w:rPr>
          <w:rFonts w:ascii="Arial" w:eastAsia="Arial" w:hAnsi="Arial" w:cs="Arial"/>
          <w:color w:val="0E0E0E"/>
          <w:spacing w:val="22"/>
        </w:rPr>
        <w:t xml:space="preserve"> </w:t>
      </w:r>
      <w:r>
        <w:rPr>
          <w:rFonts w:ascii="Arial" w:eastAsia="Arial" w:hAnsi="Arial" w:cs="Arial"/>
          <w:color w:val="0E0E0E"/>
        </w:rPr>
        <w:t>graves</w:t>
      </w:r>
      <w:r>
        <w:rPr>
          <w:rFonts w:ascii="Arial" w:eastAsia="Arial" w:hAnsi="Arial" w:cs="Arial"/>
          <w:color w:val="0E0E0E"/>
          <w:spacing w:val="24"/>
        </w:rPr>
        <w:t xml:space="preserve"> </w:t>
      </w:r>
      <w:r>
        <w:rPr>
          <w:rFonts w:ascii="Arial" w:eastAsia="Arial" w:hAnsi="Arial" w:cs="Arial"/>
          <w:color w:val="0E0E0E"/>
        </w:rPr>
        <w:t>y</w:t>
      </w:r>
      <w:r>
        <w:rPr>
          <w:rFonts w:ascii="Arial" w:eastAsia="Arial" w:hAnsi="Arial" w:cs="Arial"/>
          <w:color w:val="0E0E0E"/>
          <w:spacing w:val="5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muy</w:t>
      </w:r>
      <w:proofErr w:type="spellEnd"/>
      <w:r>
        <w:rPr>
          <w:rFonts w:ascii="Arial" w:eastAsia="Arial" w:hAnsi="Arial" w:cs="Arial"/>
          <w:color w:val="0E0E0E"/>
          <w:spacing w:val="13"/>
        </w:rPr>
        <w:t xml:space="preserve"> </w:t>
      </w:r>
      <w:r>
        <w:rPr>
          <w:rFonts w:ascii="Arial" w:eastAsia="Arial" w:hAnsi="Arial" w:cs="Arial"/>
          <w:color w:val="0E0E0E"/>
          <w:w w:val="102"/>
        </w:rPr>
        <w:t>graves.</w:t>
      </w:r>
    </w:p>
    <w:p w14:paraId="3ABE00E9" w14:textId="77777777" w:rsidR="00225F24" w:rsidRDefault="00225F24">
      <w:pPr>
        <w:spacing w:before="6" w:after="0" w:line="260" w:lineRule="exact"/>
        <w:rPr>
          <w:sz w:val="26"/>
          <w:szCs w:val="26"/>
        </w:rPr>
      </w:pPr>
    </w:p>
    <w:p w14:paraId="2635B8F2" w14:textId="77777777" w:rsidR="00225F24" w:rsidRDefault="00DD39D1">
      <w:pPr>
        <w:spacing w:after="0" w:line="245" w:lineRule="auto"/>
        <w:ind w:left="132" w:right="21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E0E0E"/>
        </w:rPr>
        <w:t>5</w:t>
      </w:r>
      <w:r>
        <w:rPr>
          <w:rFonts w:ascii="Arial" w:eastAsia="Arial" w:hAnsi="Arial" w:cs="Arial"/>
          <w:color w:val="2A2A2A"/>
        </w:rPr>
        <w:t>.</w:t>
      </w:r>
      <w:r>
        <w:rPr>
          <w:rFonts w:ascii="Arial" w:eastAsia="Arial" w:hAnsi="Arial" w:cs="Arial"/>
          <w:color w:val="2A2A2A"/>
          <w:spacing w:val="7"/>
        </w:rPr>
        <w:t xml:space="preserve"> </w:t>
      </w:r>
      <w:r>
        <w:rPr>
          <w:rFonts w:ascii="Arial" w:eastAsia="Arial" w:hAnsi="Arial" w:cs="Arial"/>
          <w:color w:val="0E0E0E"/>
        </w:rPr>
        <w:t>Las</w:t>
      </w:r>
      <w:r>
        <w:rPr>
          <w:rFonts w:ascii="Arial" w:eastAsia="Arial" w:hAnsi="Arial" w:cs="Arial"/>
          <w:color w:val="0E0E0E"/>
          <w:spacing w:val="1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comunidades</w:t>
      </w:r>
      <w:proofErr w:type="spellEnd"/>
      <w:r>
        <w:rPr>
          <w:rFonts w:ascii="Arial" w:eastAsia="Arial" w:hAnsi="Arial" w:cs="Arial"/>
          <w:color w:val="0E0E0E"/>
          <w:spacing w:val="56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autónomas</w:t>
      </w:r>
      <w:proofErr w:type="spellEnd"/>
      <w:r>
        <w:rPr>
          <w:rFonts w:ascii="Arial" w:eastAsia="Arial" w:hAnsi="Arial" w:cs="Arial"/>
          <w:color w:val="0E0E0E"/>
        </w:rPr>
        <w:t>,</w:t>
      </w:r>
      <w:r>
        <w:rPr>
          <w:rFonts w:ascii="Arial" w:eastAsia="Arial" w:hAnsi="Arial" w:cs="Arial"/>
          <w:color w:val="0E0E0E"/>
          <w:spacing w:val="35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por</w:t>
      </w:r>
      <w:proofErr w:type="spellEnd"/>
      <w:r>
        <w:rPr>
          <w:rFonts w:ascii="Arial" w:eastAsia="Arial" w:hAnsi="Arial" w:cs="Arial"/>
          <w:color w:val="0E0E0E"/>
          <w:spacing w:val="15"/>
        </w:rPr>
        <w:t xml:space="preserve"> </w:t>
      </w:r>
      <w:r>
        <w:rPr>
          <w:rFonts w:ascii="Arial" w:eastAsia="Arial" w:hAnsi="Arial" w:cs="Arial"/>
          <w:color w:val="0E0E0E"/>
        </w:rPr>
        <w:t>la</w:t>
      </w:r>
      <w:r>
        <w:rPr>
          <w:rFonts w:ascii="Arial" w:eastAsia="Arial" w:hAnsi="Arial" w:cs="Arial"/>
          <w:color w:val="0E0E0E"/>
          <w:spacing w:val="6"/>
        </w:rPr>
        <w:t xml:space="preserve"> </w:t>
      </w:r>
      <w:r>
        <w:rPr>
          <w:rFonts w:ascii="Arial" w:eastAsia="Arial" w:hAnsi="Arial" w:cs="Arial"/>
          <w:color w:val="0E0E0E"/>
        </w:rPr>
        <w:t>norma</w:t>
      </w:r>
      <w:r>
        <w:rPr>
          <w:rFonts w:ascii="Arial" w:eastAsia="Arial" w:hAnsi="Arial" w:cs="Arial"/>
          <w:color w:val="0E0E0E"/>
          <w:spacing w:val="21"/>
        </w:rPr>
        <w:t xml:space="preserve"> </w:t>
      </w:r>
      <w:r>
        <w:rPr>
          <w:rFonts w:ascii="Arial" w:eastAsia="Arial" w:hAnsi="Arial" w:cs="Arial"/>
          <w:color w:val="0E0E0E"/>
        </w:rPr>
        <w:t>que</w:t>
      </w:r>
      <w:r>
        <w:rPr>
          <w:rFonts w:ascii="Arial" w:eastAsia="Arial" w:hAnsi="Arial" w:cs="Arial"/>
          <w:color w:val="0E0E0E"/>
          <w:spacing w:val="17"/>
        </w:rPr>
        <w:t xml:space="preserve"> </w:t>
      </w:r>
      <w:r>
        <w:rPr>
          <w:rFonts w:ascii="Arial" w:eastAsia="Arial" w:hAnsi="Arial" w:cs="Arial"/>
          <w:color w:val="0E0E0E"/>
        </w:rPr>
        <w:t>en</w:t>
      </w:r>
      <w:r>
        <w:rPr>
          <w:rFonts w:ascii="Arial" w:eastAsia="Arial" w:hAnsi="Arial" w:cs="Arial"/>
          <w:color w:val="0E0E0E"/>
          <w:spacing w:val="10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cada</w:t>
      </w:r>
      <w:proofErr w:type="spellEnd"/>
      <w:r>
        <w:rPr>
          <w:rFonts w:ascii="Arial" w:eastAsia="Arial" w:hAnsi="Arial" w:cs="Arial"/>
          <w:color w:val="0E0E0E"/>
          <w:spacing w:val="2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caso</w:t>
      </w:r>
      <w:proofErr w:type="spellEnd"/>
      <w:r>
        <w:rPr>
          <w:rFonts w:ascii="Arial" w:eastAsia="Arial" w:hAnsi="Arial" w:cs="Arial"/>
          <w:color w:val="0E0E0E"/>
          <w:spacing w:val="16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proceda</w:t>
      </w:r>
      <w:proofErr w:type="spellEnd"/>
      <w:r>
        <w:rPr>
          <w:rFonts w:ascii="Arial" w:eastAsia="Arial" w:hAnsi="Arial" w:cs="Arial"/>
          <w:color w:val="0E0E0E"/>
        </w:rPr>
        <w:t>,</w:t>
      </w:r>
      <w:r>
        <w:rPr>
          <w:rFonts w:ascii="Arial" w:eastAsia="Arial" w:hAnsi="Arial" w:cs="Arial"/>
          <w:color w:val="0E0E0E"/>
          <w:spacing w:val="26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podrán</w:t>
      </w:r>
      <w:proofErr w:type="spellEnd"/>
      <w:r>
        <w:rPr>
          <w:rFonts w:ascii="Arial" w:eastAsia="Arial" w:hAnsi="Arial" w:cs="Arial"/>
          <w:color w:val="0E0E0E"/>
          <w:spacing w:val="27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establecer</w:t>
      </w:r>
      <w:proofErr w:type="spellEnd"/>
      <w:r>
        <w:rPr>
          <w:rFonts w:ascii="Arial" w:eastAsia="Arial" w:hAnsi="Arial" w:cs="Arial"/>
          <w:color w:val="0E0E0E"/>
          <w:spacing w:val="13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2"/>
        </w:rPr>
        <w:t>otras</w:t>
      </w:r>
      <w:proofErr w:type="spellEnd"/>
      <w:r>
        <w:rPr>
          <w:rFonts w:ascii="Arial" w:eastAsia="Arial" w:hAnsi="Arial" w:cs="Arial"/>
          <w:color w:val="0E0E0E"/>
          <w:w w:val="10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sanciones</w:t>
      </w:r>
      <w:proofErr w:type="spellEnd"/>
      <w:r>
        <w:rPr>
          <w:rFonts w:ascii="Arial" w:eastAsia="Arial" w:hAnsi="Arial" w:cs="Arial"/>
          <w:color w:val="0E0E0E"/>
          <w:spacing w:val="34"/>
        </w:rPr>
        <w:t xml:space="preserve"> </w:t>
      </w:r>
      <w:r>
        <w:rPr>
          <w:rFonts w:ascii="Arial" w:eastAsia="Arial" w:hAnsi="Arial" w:cs="Arial"/>
          <w:color w:val="0E0E0E"/>
        </w:rPr>
        <w:t>o</w:t>
      </w:r>
      <w:r>
        <w:rPr>
          <w:rFonts w:ascii="Arial" w:eastAsia="Arial" w:hAnsi="Arial" w:cs="Arial"/>
          <w:color w:val="0E0E0E"/>
          <w:spacing w:val="9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sustituir</w:t>
      </w:r>
      <w:proofErr w:type="spellEnd"/>
      <w:r>
        <w:rPr>
          <w:rFonts w:ascii="Arial" w:eastAsia="Arial" w:hAnsi="Arial" w:cs="Arial"/>
          <w:color w:val="0E0E0E"/>
          <w:spacing w:val="28"/>
        </w:rPr>
        <w:t xml:space="preserve"> </w:t>
      </w:r>
      <w:r>
        <w:rPr>
          <w:rFonts w:ascii="Arial" w:eastAsia="Arial" w:hAnsi="Arial" w:cs="Arial"/>
          <w:color w:val="0E0E0E"/>
        </w:rPr>
        <w:t>las</w:t>
      </w:r>
      <w:r>
        <w:rPr>
          <w:rFonts w:ascii="Arial" w:eastAsia="Arial" w:hAnsi="Arial" w:cs="Arial"/>
          <w:color w:val="0E0E0E"/>
          <w:spacing w:val="1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indicadas</w:t>
      </w:r>
      <w:proofErr w:type="spellEnd"/>
      <w:r>
        <w:rPr>
          <w:rFonts w:ascii="Arial" w:eastAsia="Arial" w:hAnsi="Arial" w:cs="Arial"/>
          <w:color w:val="0E0E0E"/>
          <w:spacing w:val="41"/>
        </w:rPr>
        <w:t xml:space="preserve"> </w:t>
      </w:r>
      <w:r>
        <w:rPr>
          <w:rFonts w:ascii="Arial" w:eastAsia="Arial" w:hAnsi="Arial" w:cs="Arial"/>
          <w:color w:val="0E0E0E"/>
        </w:rPr>
        <w:t>en</w:t>
      </w:r>
      <w:r>
        <w:rPr>
          <w:rFonts w:ascii="Arial" w:eastAsia="Arial" w:hAnsi="Arial" w:cs="Arial"/>
          <w:color w:val="0E0E0E"/>
          <w:spacing w:val="1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este</w:t>
      </w:r>
      <w:proofErr w:type="spellEnd"/>
      <w:r>
        <w:rPr>
          <w:rFonts w:ascii="Arial" w:eastAsia="Arial" w:hAnsi="Arial" w:cs="Arial"/>
          <w:color w:val="0E0E0E"/>
          <w:spacing w:val="12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2"/>
        </w:rPr>
        <w:t>artículo</w:t>
      </w:r>
      <w:proofErr w:type="spellEnd"/>
      <w:r>
        <w:rPr>
          <w:rFonts w:ascii="Arial" w:eastAsia="Arial" w:hAnsi="Arial" w:cs="Arial"/>
          <w:color w:val="0E0E0E"/>
          <w:w w:val="102"/>
        </w:rPr>
        <w:t>.</w:t>
      </w:r>
    </w:p>
    <w:p w14:paraId="7604EEA2" w14:textId="77777777" w:rsidR="00225F24" w:rsidRDefault="00225F24">
      <w:pPr>
        <w:spacing w:before="4" w:after="0" w:line="260" w:lineRule="exact"/>
        <w:rPr>
          <w:sz w:val="26"/>
          <w:szCs w:val="26"/>
        </w:rPr>
      </w:pPr>
    </w:p>
    <w:p w14:paraId="3643AB12" w14:textId="77777777" w:rsidR="00225F24" w:rsidRDefault="00DD39D1">
      <w:pPr>
        <w:spacing w:after="0" w:line="250" w:lineRule="auto"/>
        <w:ind w:left="127" w:right="21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E0E0E"/>
          <w:spacing w:val="-7"/>
        </w:rPr>
        <w:t>6</w:t>
      </w:r>
      <w:r>
        <w:rPr>
          <w:rFonts w:ascii="Arial" w:eastAsia="Arial" w:hAnsi="Arial" w:cs="Arial"/>
          <w:color w:val="3D3D3D"/>
        </w:rPr>
        <w:t>.</w:t>
      </w:r>
      <w:r>
        <w:rPr>
          <w:rFonts w:ascii="Arial" w:eastAsia="Arial" w:hAnsi="Arial" w:cs="Arial"/>
          <w:color w:val="3D3D3D"/>
          <w:spacing w:val="10"/>
        </w:rPr>
        <w:t xml:space="preserve"> </w:t>
      </w:r>
      <w:r>
        <w:rPr>
          <w:rFonts w:ascii="Arial" w:eastAsia="Arial" w:hAnsi="Arial" w:cs="Arial"/>
          <w:color w:val="0E0E0E"/>
        </w:rPr>
        <w:t>La</w:t>
      </w:r>
      <w:r>
        <w:rPr>
          <w:rFonts w:ascii="Arial" w:eastAsia="Arial" w:hAnsi="Arial" w:cs="Arial"/>
          <w:color w:val="0E0E0E"/>
          <w:spacing w:val="8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determinación</w:t>
      </w:r>
      <w:proofErr w:type="spellEnd"/>
      <w:r>
        <w:rPr>
          <w:rFonts w:ascii="Arial" w:eastAsia="Arial" w:hAnsi="Arial" w:cs="Arial"/>
          <w:color w:val="0E0E0E"/>
          <w:spacing w:val="3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concreta</w:t>
      </w:r>
      <w:proofErr w:type="spellEnd"/>
      <w:r>
        <w:rPr>
          <w:rFonts w:ascii="Arial" w:eastAsia="Arial" w:hAnsi="Arial" w:cs="Arial"/>
          <w:color w:val="0E0E0E"/>
          <w:spacing w:val="26"/>
        </w:rPr>
        <w:t xml:space="preserve"> </w:t>
      </w:r>
      <w:r>
        <w:rPr>
          <w:rFonts w:ascii="Arial" w:eastAsia="Arial" w:hAnsi="Arial" w:cs="Arial"/>
          <w:color w:val="0E0E0E"/>
        </w:rPr>
        <w:t>de la</w:t>
      </w:r>
      <w:r>
        <w:rPr>
          <w:rFonts w:ascii="Arial" w:eastAsia="Arial" w:hAnsi="Arial" w:cs="Arial"/>
          <w:color w:val="0E0E0E"/>
          <w:spacing w:val="7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sanción</w:t>
      </w:r>
      <w:proofErr w:type="spellEnd"/>
      <w:r>
        <w:rPr>
          <w:rFonts w:ascii="Arial" w:eastAsia="Arial" w:hAnsi="Arial" w:cs="Arial"/>
          <w:color w:val="0E0E0E"/>
          <w:spacing w:val="19"/>
        </w:rPr>
        <w:t xml:space="preserve"> </w:t>
      </w:r>
      <w:r>
        <w:rPr>
          <w:rFonts w:ascii="Arial" w:eastAsia="Arial" w:hAnsi="Arial" w:cs="Arial"/>
          <w:color w:val="0E0E0E"/>
        </w:rPr>
        <w:t>y</w:t>
      </w:r>
      <w:r>
        <w:rPr>
          <w:rFonts w:ascii="Arial" w:eastAsia="Arial" w:hAnsi="Arial" w:cs="Arial"/>
          <w:color w:val="0E0E0E"/>
          <w:spacing w:val="2"/>
        </w:rPr>
        <w:t xml:space="preserve"> </w:t>
      </w:r>
      <w:r>
        <w:rPr>
          <w:rFonts w:ascii="Arial" w:eastAsia="Arial" w:hAnsi="Arial" w:cs="Arial"/>
          <w:color w:val="0E0E0E"/>
        </w:rPr>
        <w:t>la</w:t>
      </w:r>
      <w:r>
        <w:rPr>
          <w:rFonts w:ascii="Arial" w:eastAsia="Arial" w:hAnsi="Arial" w:cs="Arial"/>
          <w:color w:val="0E0E0E"/>
          <w:spacing w:val="6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tipificación</w:t>
      </w:r>
      <w:proofErr w:type="spellEnd"/>
      <w:r>
        <w:rPr>
          <w:rFonts w:ascii="Arial" w:eastAsia="Arial" w:hAnsi="Arial" w:cs="Arial"/>
          <w:color w:val="0E0E0E"/>
          <w:spacing w:val="24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5"/>
        </w:rPr>
        <w:t xml:space="preserve"> </w:t>
      </w:r>
      <w:r>
        <w:rPr>
          <w:rFonts w:ascii="Arial" w:eastAsia="Arial" w:hAnsi="Arial" w:cs="Arial"/>
          <w:color w:val="0E0E0E"/>
        </w:rPr>
        <w:t>los</w:t>
      </w:r>
      <w:r>
        <w:rPr>
          <w:rFonts w:ascii="Arial" w:eastAsia="Arial" w:hAnsi="Arial" w:cs="Arial"/>
          <w:color w:val="0E0E0E"/>
          <w:spacing w:val="5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hechos</w:t>
      </w:r>
      <w:proofErr w:type="spellEnd"/>
      <w:r>
        <w:rPr>
          <w:rFonts w:ascii="Arial" w:eastAsia="Arial" w:hAnsi="Arial" w:cs="Arial"/>
          <w:color w:val="0E0E0E"/>
          <w:spacing w:val="18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susceptibles</w:t>
      </w:r>
      <w:proofErr w:type="spellEnd"/>
      <w:r>
        <w:rPr>
          <w:rFonts w:ascii="Arial" w:eastAsia="Arial" w:hAnsi="Arial" w:cs="Arial"/>
          <w:color w:val="0E0E0E"/>
          <w:spacing w:val="12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8"/>
        </w:rPr>
        <w:t xml:space="preserve"> </w:t>
      </w:r>
      <w:r>
        <w:rPr>
          <w:rFonts w:ascii="Arial" w:eastAsia="Arial" w:hAnsi="Arial" w:cs="Arial"/>
          <w:color w:val="0E0E0E"/>
          <w:w w:val="101"/>
        </w:rPr>
        <w:t xml:space="preserve">ser </w:t>
      </w:r>
      <w:proofErr w:type="spellStart"/>
      <w:r>
        <w:rPr>
          <w:rFonts w:ascii="Arial" w:eastAsia="Arial" w:hAnsi="Arial" w:cs="Arial"/>
          <w:color w:val="0E0E0E"/>
        </w:rPr>
        <w:t>calificados</w:t>
      </w:r>
      <w:proofErr w:type="spellEnd"/>
      <w:r>
        <w:rPr>
          <w:rFonts w:ascii="Arial" w:eastAsia="Arial" w:hAnsi="Arial" w:cs="Arial"/>
          <w:color w:val="0E0E0E"/>
          <w:spacing w:val="35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como</w:t>
      </w:r>
      <w:proofErr w:type="spellEnd"/>
      <w:r>
        <w:rPr>
          <w:rFonts w:ascii="Arial" w:eastAsia="Arial" w:hAnsi="Arial" w:cs="Arial"/>
          <w:color w:val="0E0E0E"/>
          <w:spacing w:val="2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falta</w:t>
      </w:r>
      <w:proofErr w:type="spellEnd"/>
      <w:r>
        <w:rPr>
          <w:rFonts w:ascii="Arial" w:eastAsia="Arial" w:hAnsi="Arial" w:cs="Arial"/>
          <w:color w:val="0E0E0E"/>
          <w:spacing w:val="14"/>
        </w:rPr>
        <w:t xml:space="preserve"> </w:t>
      </w:r>
      <w:r>
        <w:rPr>
          <w:rFonts w:ascii="Arial" w:eastAsia="Arial" w:hAnsi="Arial" w:cs="Arial"/>
          <w:color w:val="0E0E0E"/>
        </w:rPr>
        <w:t>se</w:t>
      </w:r>
      <w:r>
        <w:rPr>
          <w:rFonts w:ascii="Arial" w:eastAsia="Arial" w:hAnsi="Arial" w:cs="Arial"/>
          <w:color w:val="0E0E0E"/>
          <w:spacing w:val="14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llevará</w:t>
      </w:r>
      <w:proofErr w:type="spellEnd"/>
      <w:r>
        <w:rPr>
          <w:rFonts w:ascii="Arial" w:eastAsia="Arial" w:hAnsi="Arial" w:cs="Arial"/>
          <w:color w:val="0E0E0E"/>
          <w:spacing w:val="22"/>
        </w:rPr>
        <w:t xml:space="preserve"> </w:t>
      </w:r>
      <w:proofErr w:type="gramStart"/>
      <w:r>
        <w:rPr>
          <w:rFonts w:ascii="Arial" w:eastAsia="Arial" w:hAnsi="Arial" w:cs="Arial"/>
          <w:color w:val="0E0E0E"/>
        </w:rPr>
        <w:t>a</w:t>
      </w:r>
      <w:proofErr w:type="gramEnd"/>
      <w:r>
        <w:rPr>
          <w:rFonts w:ascii="Arial" w:eastAsia="Arial" w:hAnsi="Arial" w:cs="Arial"/>
          <w:color w:val="0E0E0E"/>
          <w:spacing w:val="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efecto</w:t>
      </w:r>
      <w:proofErr w:type="spellEnd"/>
      <w:r>
        <w:rPr>
          <w:rFonts w:ascii="Arial" w:eastAsia="Arial" w:hAnsi="Arial" w:cs="Arial"/>
          <w:color w:val="0E0E0E"/>
          <w:spacing w:val="19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atendiendo</w:t>
      </w:r>
      <w:proofErr w:type="spellEnd"/>
      <w:r>
        <w:rPr>
          <w:rFonts w:ascii="Arial" w:eastAsia="Arial" w:hAnsi="Arial" w:cs="Arial"/>
          <w:color w:val="0E0E0E"/>
          <w:spacing w:val="33"/>
        </w:rPr>
        <w:t xml:space="preserve"> </w:t>
      </w:r>
      <w:r>
        <w:rPr>
          <w:rFonts w:ascii="Arial" w:eastAsia="Arial" w:hAnsi="Arial" w:cs="Arial"/>
          <w:color w:val="0E0E0E"/>
        </w:rPr>
        <w:t>a</w:t>
      </w:r>
      <w:r>
        <w:rPr>
          <w:rFonts w:ascii="Arial" w:eastAsia="Arial" w:hAnsi="Arial" w:cs="Arial"/>
          <w:color w:val="0E0E0E"/>
          <w:spacing w:val="11"/>
        </w:rPr>
        <w:t xml:space="preserve"> </w:t>
      </w:r>
      <w:r>
        <w:rPr>
          <w:rFonts w:ascii="Arial" w:eastAsia="Arial" w:hAnsi="Arial" w:cs="Arial"/>
          <w:color w:val="0E0E0E"/>
        </w:rPr>
        <w:t>las</w:t>
      </w:r>
      <w:r>
        <w:rPr>
          <w:rFonts w:ascii="Arial" w:eastAsia="Arial" w:hAnsi="Arial" w:cs="Arial"/>
          <w:color w:val="0E0E0E"/>
          <w:spacing w:val="16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siguientes</w:t>
      </w:r>
      <w:proofErr w:type="spellEnd"/>
      <w:r>
        <w:rPr>
          <w:rFonts w:ascii="Arial" w:eastAsia="Arial" w:hAnsi="Arial" w:cs="Arial"/>
          <w:color w:val="0E0E0E"/>
          <w:spacing w:val="24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2"/>
        </w:rPr>
        <w:t>circunstancia</w:t>
      </w:r>
      <w:r>
        <w:rPr>
          <w:rFonts w:ascii="Arial" w:eastAsia="Arial" w:hAnsi="Arial" w:cs="Arial"/>
          <w:color w:val="0E0E0E"/>
          <w:w w:val="103"/>
        </w:rPr>
        <w:t>s</w:t>
      </w:r>
      <w:proofErr w:type="spellEnd"/>
      <w:r>
        <w:rPr>
          <w:rFonts w:ascii="Arial" w:eastAsia="Arial" w:hAnsi="Arial" w:cs="Arial"/>
          <w:color w:val="2A2A2A"/>
          <w:w w:val="86"/>
        </w:rPr>
        <w:t>:</w:t>
      </w:r>
    </w:p>
    <w:p w14:paraId="5D06B2DF" w14:textId="77777777" w:rsidR="00225F24" w:rsidRDefault="00225F24">
      <w:pPr>
        <w:spacing w:before="19" w:after="0" w:line="240" w:lineRule="exact"/>
        <w:rPr>
          <w:sz w:val="24"/>
          <w:szCs w:val="24"/>
        </w:rPr>
      </w:pPr>
    </w:p>
    <w:p w14:paraId="6508ECFA" w14:textId="77777777" w:rsidR="00225F24" w:rsidRDefault="00DD39D1">
      <w:pPr>
        <w:spacing w:after="0" w:line="250" w:lineRule="auto"/>
        <w:ind w:left="136" w:right="212" w:hanging="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E0E0E"/>
        </w:rPr>
        <w:t>a)</w:t>
      </w:r>
      <w:r>
        <w:rPr>
          <w:rFonts w:ascii="Arial" w:eastAsia="Arial" w:hAnsi="Arial" w:cs="Arial"/>
          <w:color w:val="0E0E0E"/>
          <w:spacing w:val="45"/>
        </w:rPr>
        <w:t xml:space="preserve"> </w:t>
      </w:r>
      <w:r>
        <w:rPr>
          <w:rFonts w:ascii="Arial" w:eastAsia="Arial" w:hAnsi="Arial" w:cs="Arial"/>
          <w:color w:val="0E0E0E"/>
        </w:rPr>
        <w:t>El</w:t>
      </w:r>
      <w:r>
        <w:rPr>
          <w:rFonts w:ascii="Arial" w:eastAsia="Arial" w:hAnsi="Arial" w:cs="Arial"/>
          <w:color w:val="0E0E0E"/>
          <w:spacing w:val="44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grado</w:t>
      </w:r>
      <w:proofErr w:type="spellEnd"/>
      <w:r>
        <w:rPr>
          <w:rFonts w:ascii="Arial" w:eastAsia="Arial" w:hAnsi="Arial" w:cs="Arial"/>
          <w:color w:val="0E0E0E"/>
          <w:spacing w:val="61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51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0E0E0E"/>
        </w:rPr>
        <w:t>culpabilidad</w:t>
      </w:r>
      <w:proofErr w:type="spellEnd"/>
      <w:r>
        <w:rPr>
          <w:rFonts w:ascii="Arial" w:eastAsia="Arial" w:hAnsi="Arial" w:cs="Arial"/>
          <w:color w:val="0E0E0E"/>
        </w:rPr>
        <w:t xml:space="preserve"> </w:t>
      </w:r>
      <w:r>
        <w:rPr>
          <w:rFonts w:ascii="Arial" w:eastAsia="Arial" w:hAnsi="Arial" w:cs="Arial"/>
          <w:color w:val="0E0E0E"/>
          <w:spacing w:val="29"/>
        </w:rPr>
        <w:t xml:space="preserve"> </w:t>
      </w:r>
      <w:r>
        <w:rPr>
          <w:rFonts w:ascii="Arial" w:eastAsia="Arial" w:hAnsi="Arial" w:cs="Arial"/>
          <w:color w:val="0E0E0E"/>
        </w:rPr>
        <w:t>o</w:t>
      </w:r>
      <w:proofErr w:type="gramEnd"/>
      <w:r>
        <w:rPr>
          <w:rFonts w:ascii="Arial" w:eastAsia="Arial" w:hAnsi="Arial" w:cs="Arial"/>
          <w:color w:val="0E0E0E"/>
          <w:spacing w:val="49"/>
        </w:rPr>
        <w:t xml:space="preserve"> </w:t>
      </w:r>
      <w:r>
        <w:rPr>
          <w:rFonts w:ascii="Arial" w:eastAsia="Arial" w:hAnsi="Arial" w:cs="Arial"/>
          <w:color w:val="0E0E0E"/>
        </w:rPr>
        <w:t>la</w:t>
      </w:r>
      <w:r>
        <w:rPr>
          <w:rFonts w:ascii="Arial" w:eastAsia="Arial" w:hAnsi="Arial" w:cs="Arial"/>
          <w:color w:val="0E0E0E"/>
          <w:spacing w:val="4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existencia</w:t>
      </w:r>
      <w:proofErr w:type="spellEnd"/>
      <w:r>
        <w:rPr>
          <w:rFonts w:ascii="Arial" w:eastAsia="Arial" w:hAnsi="Arial" w:cs="Arial"/>
          <w:color w:val="0E0E0E"/>
        </w:rPr>
        <w:t xml:space="preserve"> </w:t>
      </w:r>
      <w:r>
        <w:rPr>
          <w:rFonts w:ascii="Arial" w:eastAsia="Arial" w:hAnsi="Arial" w:cs="Arial"/>
          <w:color w:val="0E0E0E"/>
          <w:spacing w:val="12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50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intencionalidad</w:t>
      </w:r>
      <w:proofErr w:type="spellEnd"/>
      <w:r>
        <w:rPr>
          <w:rFonts w:ascii="Arial" w:eastAsia="Arial" w:hAnsi="Arial" w:cs="Arial"/>
          <w:color w:val="0E0E0E"/>
        </w:rPr>
        <w:t xml:space="preserve"> </w:t>
      </w:r>
      <w:r>
        <w:rPr>
          <w:rFonts w:ascii="Arial" w:eastAsia="Arial" w:hAnsi="Arial" w:cs="Arial"/>
          <w:color w:val="0E0E0E"/>
          <w:spacing w:val="22"/>
        </w:rPr>
        <w:t xml:space="preserve"> </w:t>
      </w:r>
      <w:r>
        <w:rPr>
          <w:rFonts w:ascii="Arial" w:eastAsia="Arial" w:hAnsi="Arial" w:cs="Arial"/>
          <w:color w:val="0E0E0E"/>
        </w:rPr>
        <w:t>en</w:t>
      </w:r>
      <w:r>
        <w:rPr>
          <w:rFonts w:ascii="Arial" w:eastAsia="Arial" w:hAnsi="Arial" w:cs="Arial"/>
          <w:color w:val="0E0E0E"/>
          <w:spacing w:val="49"/>
        </w:rPr>
        <w:t xml:space="preserve"> </w:t>
      </w:r>
      <w:r>
        <w:rPr>
          <w:rFonts w:ascii="Arial" w:eastAsia="Arial" w:hAnsi="Arial" w:cs="Arial"/>
          <w:color w:val="0E0E0E"/>
        </w:rPr>
        <w:t>el</w:t>
      </w:r>
      <w:r>
        <w:rPr>
          <w:rFonts w:ascii="Arial" w:eastAsia="Arial" w:hAnsi="Arial" w:cs="Arial"/>
          <w:color w:val="0E0E0E"/>
          <w:spacing w:val="40"/>
        </w:rPr>
        <w:t xml:space="preserve"> </w:t>
      </w:r>
      <w:r>
        <w:rPr>
          <w:rFonts w:ascii="Arial" w:eastAsia="Arial" w:hAnsi="Arial" w:cs="Arial"/>
          <w:color w:val="0E0E0E"/>
        </w:rPr>
        <w:t>que</w:t>
      </w:r>
      <w:r>
        <w:rPr>
          <w:rFonts w:ascii="Arial" w:eastAsia="Arial" w:hAnsi="Arial" w:cs="Arial"/>
          <w:color w:val="0E0E0E"/>
          <w:spacing w:val="52"/>
        </w:rPr>
        <w:t xml:space="preserve"> </w:t>
      </w:r>
      <w:r>
        <w:rPr>
          <w:rFonts w:ascii="Arial" w:eastAsia="Arial" w:hAnsi="Arial" w:cs="Arial"/>
          <w:color w:val="0E0E0E"/>
        </w:rPr>
        <w:t>se</w:t>
      </w:r>
      <w:r>
        <w:rPr>
          <w:rFonts w:ascii="Arial" w:eastAsia="Arial" w:hAnsi="Arial" w:cs="Arial"/>
          <w:color w:val="0E0E0E"/>
          <w:spacing w:val="47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haya</w:t>
      </w:r>
      <w:proofErr w:type="spellEnd"/>
      <w:r>
        <w:rPr>
          <w:rFonts w:ascii="Arial" w:eastAsia="Arial" w:hAnsi="Arial" w:cs="Arial"/>
          <w:color w:val="0E0E0E"/>
        </w:rPr>
        <w:t xml:space="preserve">  </w:t>
      </w:r>
      <w:proofErr w:type="spellStart"/>
      <w:r>
        <w:rPr>
          <w:rFonts w:ascii="Arial" w:eastAsia="Arial" w:hAnsi="Arial" w:cs="Arial"/>
          <w:color w:val="0E0E0E"/>
        </w:rPr>
        <w:t>vulnerado</w:t>
      </w:r>
      <w:proofErr w:type="spellEnd"/>
      <w:r>
        <w:rPr>
          <w:rFonts w:ascii="Arial" w:eastAsia="Arial" w:hAnsi="Arial" w:cs="Arial"/>
          <w:color w:val="0E0E0E"/>
        </w:rPr>
        <w:t xml:space="preserve"> </w:t>
      </w:r>
      <w:r>
        <w:rPr>
          <w:rFonts w:ascii="Arial" w:eastAsia="Arial" w:hAnsi="Arial" w:cs="Arial"/>
          <w:color w:val="0E0E0E"/>
          <w:spacing w:val="8"/>
        </w:rPr>
        <w:t xml:space="preserve"> </w:t>
      </w:r>
      <w:r>
        <w:rPr>
          <w:rFonts w:ascii="Arial" w:eastAsia="Arial" w:hAnsi="Arial" w:cs="Arial"/>
          <w:color w:val="0E0E0E"/>
        </w:rPr>
        <w:t xml:space="preserve">la </w:t>
      </w:r>
      <w:proofErr w:type="spellStart"/>
      <w:r>
        <w:rPr>
          <w:rFonts w:ascii="Arial" w:eastAsia="Arial" w:hAnsi="Arial" w:cs="Arial"/>
          <w:color w:val="0E0E0E"/>
          <w:w w:val="102"/>
        </w:rPr>
        <w:t>legalidad</w:t>
      </w:r>
      <w:proofErr w:type="spellEnd"/>
      <w:r>
        <w:rPr>
          <w:rFonts w:ascii="Arial" w:eastAsia="Arial" w:hAnsi="Arial" w:cs="Arial"/>
          <w:color w:val="0E0E0E"/>
          <w:w w:val="102"/>
        </w:rPr>
        <w:t>.</w:t>
      </w:r>
    </w:p>
    <w:p w14:paraId="2278161A" w14:textId="77777777" w:rsidR="00225F24" w:rsidRDefault="00225F24">
      <w:pPr>
        <w:spacing w:before="4" w:after="0" w:line="260" w:lineRule="exact"/>
        <w:rPr>
          <w:sz w:val="26"/>
          <w:szCs w:val="26"/>
        </w:rPr>
      </w:pPr>
    </w:p>
    <w:p w14:paraId="73F4B0C5" w14:textId="77777777" w:rsidR="00225F24" w:rsidRDefault="00DD39D1">
      <w:pPr>
        <w:spacing w:after="0" w:line="245" w:lineRule="auto"/>
        <w:ind w:left="136" w:right="2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E0E0E"/>
        </w:rPr>
        <w:t>b)</w:t>
      </w:r>
      <w:r>
        <w:rPr>
          <w:rFonts w:ascii="Arial" w:eastAsia="Arial" w:hAnsi="Arial" w:cs="Arial"/>
          <w:color w:val="0E0E0E"/>
          <w:spacing w:val="10"/>
        </w:rPr>
        <w:t xml:space="preserve"> </w:t>
      </w:r>
      <w:r>
        <w:rPr>
          <w:rFonts w:ascii="Arial" w:eastAsia="Arial" w:hAnsi="Arial" w:cs="Arial"/>
          <w:color w:val="0E0E0E"/>
        </w:rPr>
        <w:t>La</w:t>
      </w:r>
      <w:r>
        <w:rPr>
          <w:rFonts w:ascii="Arial" w:eastAsia="Arial" w:hAnsi="Arial" w:cs="Arial"/>
          <w:color w:val="0E0E0E"/>
          <w:spacing w:val="1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gravedad</w:t>
      </w:r>
      <w:proofErr w:type="spellEnd"/>
      <w:r>
        <w:rPr>
          <w:rFonts w:ascii="Arial" w:eastAsia="Arial" w:hAnsi="Arial" w:cs="Arial"/>
          <w:color w:val="0E0E0E"/>
          <w:spacing w:val="28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12"/>
        </w:rPr>
        <w:t xml:space="preserve"> </w:t>
      </w:r>
      <w:r>
        <w:rPr>
          <w:rFonts w:ascii="Arial" w:eastAsia="Arial" w:hAnsi="Arial" w:cs="Arial"/>
          <w:color w:val="0E0E0E"/>
        </w:rPr>
        <w:t>los</w:t>
      </w:r>
      <w:r>
        <w:rPr>
          <w:rFonts w:ascii="Arial" w:eastAsia="Arial" w:hAnsi="Arial" w:cs="Arial"/>
          <w:color w:val="0E0E0E"/>
          <w:spacing w:val="6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daños</w:t>
      </w:r>
      <w:proofErr w:type="spellEnd"/>
      <w:r>
        <w:rPr>
          <w:rFonts w:ascii="Arial" w:eastAsia="Arial" w:hAnsi="Arial" w:cs="Arial"/>
          <w:color w:val="0E0E0E"/>
          <w:spacing w:val="27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causados</w:t>
      </w:r>
      <w:proofErr w:type="spellEnd"/>
      <w:r>
        <w:rPr>
          <w:rFonts w:ascii="Arial" w:eastAsia="Arial" w:hAnsi="Arial" w:cs="Arial"/>
          <w:color w:val="0E0E0E"/>
          <w:spacing w:val="36"/>
        </w:rPr>
        <w:t xml:space="preserve"> </w:t>
      </w:r>
      <w:r>
        <w:rPr>
          <w:rFonts w:ascii="Arial" w:eastAsia="Arial" w:hAnsi="Arial" w:cs="Arial"/>
          <w:color w:val="0E0E0E"/>
        </w:rPr>
        <w:t>al</w:t>
      </w:r>
      <w:r>
        <w:rPr>
          <w:rFonts w:ascii="Arial" w:eastAsia="Arial" w:hAnsi="Arial" w:cs="Arial"/>
          <w:color w:val="0E0E0E"/>
          <w:spacing w:val="-5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interés</w:t>
      </w:r>
      <w:proofErr w:type="spellEnd"/>
      <w:r>
        <w:rPr>
          <w:rFonts w:ascii="Arial" w:eastAsia="Arial" w:hAnsi="Arial" w:cs="Arial"/>
          <w:color w:val="0E0E0E"/>
          <w:spacing w:val="2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público</w:t>
      </w:r>
      <w:proofErr w:type="spellEnd"/>
      <w:r>
        <w:rPr>
          <w:rFonts w:ascii="Arial" w:eastAsia="Arial" w:hAnsi="Arial" w:cs="Arial"/>
          <w:color w:val="0E0E0E"/>
        </w:rPr>
        <w:t>,</w:t>
      </w:r>
      <w:r>
        <w:rPr>
          <w:rFonts w:ascii="Arial" w:eastAsia="Arial" w:hAnsi="Arial" w:cs="Arial"/>
          <w:color w:val="0E0E0E"/>
          <w:spacing w:val="30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patrimonio</w:t>
      </w:r>
      <w:proofErr w:type="spellEnd"/>
      <w:r>
        <w:rPr>
          <w:rFonts w:ascii="Arial" w:eastAsia="Arial" w:hAnsi="Arial" w:cs="Arial"/>
          <w:color w:val="0E0E0E"/>
          <w:spacing w:val="27"/>
        </w:rPr>
        <w:t xml:space="preserve"> </w:t>
      </w:r>
      <w:r>
        <w:rPr>
          <w:rFonts w:ascii="Arial" w:eastAsia="Arial" w:hAnsi="Arial" w:cs="Arial"/>
          <w:color w:val="0E0E0E"/>
        </w:rPr>
        <w:t>o</w:t>
      </w:r>
      <w:r>
        <w:rPr>
          <w:rFonts w:ascii="Arial" w:eastAsia="Arial" w:hAnsi="Arial" w:cs="Arial"/>
          <w:color w:val="0E0E0E"/>
          <w:spacing w:val="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bienes</w:t>
      </w:r>
      <w:proofErr w:type="spellEnd"/>
      <w:r>
        <w:rPr>
          <w:rFonts w:ascii="Arial" w:eastAsia="Arial" w:hAnsi="Arial" w:cs="Arial"/>
          <w:color w:val="0E0E0E"/>
          <w:spacing w:val="19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13"/>
        </w:rPr>
        <w:t xml:space="preserve"> </w:t>
      </w:r>
      <w:r>
        <w:rPr>
          <w:rFonts w:ascii="Arial" w:eastAsia="Arial" w:hAnsi="Arial" w:cs="Arial"/>
          <w:color w:val="0E0E0E"/>
        </w:rPr>
        <w:t xml:space="preserve">la </w:t>
      </w:r>
      <w:r>
        <w:rPr>
          <w:rFonts w:ascii="Arial" w:eastAsia="Arial" w:hAnsi="Arial" w:cs="Arial"/>
          <w:color w:val="0E0E0E"/>
          <w:w w:val="102"/>
        </w:rPr>
        <w:t xml:space="preserve">Administración </w:t>
      </w:r>
      <w:r>
        <w:rPr>
          <w:rFonts w:ascii="Arial" w:eastAsia="Arial" w:hAnsi="Arial" w:cs="Arial"/>
          <w:color w:val="0E0E0E"/>
        </w:rPr>
        <w:t>o</w:t>
      </w:r>
      <w:r>
        <w:rPr>
          <w:rFonts w:ascii="Arial" w:eastAsia="Arial" w:hAnsi="Arial" w:cs="Arial"/>
          <w:color w:val="0E0E0E"/>
          <w:spacing w:val="4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12"/>
        </w:rPr>
        <w:t xml:space="preserve"> </w:t>
      </w:r>
      <w:r>
        <w:rPr>
          <w:rFonts w:ascii="Arial" w:eastAsia="Arial" w:hAnsi="Arial" w:cs="Arial"/>
          <w:color w:val="0E0E0E"/>
        </w:rPr>
        <w:t>la</w:t>
      </w:r>
      <w:r>
        <w:rPr>
          <w:rFonts w:ascii="Arial" w:eastAsia="Arial" w:hAnsi="Arial" w:cs="Arial"/>
          <w:color w:val="0E0E0E"/>
          <w:spacing w:val="13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2"/>
        </w:rPr>
        <w:t>ciudadaní</w:t>
      </w:r>
      <w:r>
        <w:rPr>
          <w:rFonts w:ascii="Arial" w:eastAsia="Arial" w:hAnsi="Arial" w:cs="Arial"/>
          <w:color w:val="0E0E0E"/>
          <w:spacing w:val="4"/>
          <w:w w:val="103"/>
        </w:rPr>
        <w:t>a</w:t>
      </w:r>
      <w:proofErr w:type="spellEnd"/>
      <w:r>
        <w:rPr>
          <w:rFonts w:ascii="Arial" w:eastAsia="Arial" w:hAnsi="Arial" w:cs="Arial"/>
          <w:color w:val="2A2A2A"/>
          <w:w w:val="108"/>
        </w:rPr>
        <w:t>.</w:t>
      </w:r>
    </w:p>
    <w:p w14:paraId="0D2E60CB" w14:textId="77777777" w:rsidR="00225F24" w:rsidRDefault="00225F24">
      <w:pPr>
        <w:spacing w:before="9" w:after="0" w:line="260" w:lineRule="exact"/>
        <w:rPr>
          <w:sz w:val="26"/>
          <w:szCs w:val="26"/>
        </w:rPr>
      </w:pPr>
    </w:p>
    <w:p w14:paraId="4743FC86" w14:textId="77777777" w:rsidR="00225F24" w:rsidRDefault="00DD39D1">
      <w:pPr>
        <w:spacing w:after="0" w:line="240" w:lineRule="auto"/>
        <w:ind w:left="136" w:right="398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E0E0E"/>
        </w:rPr>
        <w:t>e)</w:t>
      </w:r>
      <w:r>
        <w:rPr>
          <w:rFonts w:ascii="Arial" w:eastAsia="Arial" w:hAnsi="Arial" w:cs="Arial"/>
          <w:color w:val="0E0E0E"/>
          <w:spacing w:val="-4"/>
        </w:rPr>
        <w:t xml:space="preserve"> </w:t>
      </w:r>
      <w:r>
        <w:rPr>
          <w:rFonts w:ascii="Arial" w:eastAsia="Arial" w:hAnsi="Arial" w:cs="Arial"/>
          <w:color w:val="0E0E0E"/>
        </w:rPr>
        <w:t xml:space="preserve">El </w:t>
      </w:r>
      <w:proofErr w:type="spellStart"/>
      <w:r>
        <w:rPr>
          <w:rFonts w:ascii="Arial" w:eastAsia="Arial" w:hAnsi="Arial" w:cs="Arial"/>
          <w:color w:val="0E0E0E"/>
        </w:rPr>
        <w:t>descrédito</w:t>
      </w:r>
      <w:proofErr w:type="spellEnd"/>
      <w:r>
        <w:rPr>
          <w:rFonts w:ascii="Arial" w:eastAsia="Arial" w:hAnsi="Arial" w:cs="Arial"/>
          <w:color w:val="0E0E0E"/>
          <w:spacing w:val="29"/>
        </w:rPr>
        <w:t xml:space="preserve"> </w:t>
      </w:r>
      <w:r>
        <w:rPr>
          <w:rFonts w:ascii="Arial" w:eastAsia="Arial" w:hAnsi="Arial" w:cs="Arial"/>
          <w:color w:val="0E0E0E"/>
        </w:rPr>
        <w:t>para</w:t>
      </w:r>
      <w:r>
        <w:rPr>
          <w:rFonts w:ascii="Arial" w:eastAsia="Arial" w:hAnsi="Arial" w:cs="Arial"/>
          <w:color w:val="0E0E0E"/>
          <w:spacing w:val="29"/>
        </w:rPr>
        <w:t xml:space="preserve"> </w:t>
      </w:r>
      <w:r>
        <w:rPr>
          <w:rFonts w:ascii="Arial" w:eastAsia="Arial" w:hAnsi="Arial" w:cs="Arial"/>
          <w:color w:val="0E0E0E"/>
        </w:rPr>
        <w:t>la</w:t>
      </w:r>
      <w:r>
        <w:rPr>
          <w:rFonts w:ascii="Arial" w:eastAsia="Arial" w:hAnsi="Arial" w:cs="Arial"/>
          <w:color w:val="0E0E0E"/>
          <w:spacing w:val="2"/>
        </w:rPr>
        <w:t xml:space="preserve"> </w:t>
      </w:r>
      <w:r>
        <w:rPr>
          <w:rFonts w:ascii="Arial" w:eastAsia="Arial" w:hAnsi="Arial" w:cs="Arial"/>
          <w:color w:val="0E0E0E"/>
        </w:rPr>
        <w:t>imagen</w:t>
      </w:r>
      <w:r>
        <w:rPr>
          <w:rFonts w:ascii="Arial" w:eastAsia="Arial" w:hAnsi="Arial" w:cs="Arial"/>
          <w:color w:val="0E0E0E"/>
          <w:spacing w:val="29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pública</w:t>
      </w:r>
      <w:proofErr w:type="spellEnd"/>
      <w:r>
        <w:rPr>
          <w:rFonts w:ascii="Arial" w:eastAsia="Arial" w:hAnsi="Arial" w:cs="Arial"/>
          <w:color w:val="0E0E0E"/>
          <w:spacing w:val="32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3"/>
        </w:rPr>
        <w:t xml:space="preserve"> </w:t>
      </w:r>
      <w:r>
        <w:rPr>
          <w:rFonts w:ascii="Arial" w:eastAsia="Arial" w:hAnsi="Arial" w:cs="Arial"/>
          <w:color w:val="0E0E0E"/>
        </w:rPr>
        <w:t>la</w:t>
      </w:r>
      <w:r>
        <w:rPr>
          <w:rFonts w:ascii="Arial" w:eastAsia="Arial" w:hAnsi="Arial" w:cs="Arial"/>
          <w:color w:val="0E0E0E"/>
          <w:spacing w:val="17"/>
        </w:rPr>
        <w:t xml:space="preserve"> </w:t>
      </w:r>
      <w:r>
        <w:rPr>
          <w:rFonts w:ascii="Arial" w:eastAsia="Arial" w:hAnsi="Arial" w:cs="Arial"/>
          <w:color w:val="0E0E0E"/>
          <w:w w:val="102"/>
        </w:rPr>
        <w:t>Administració</w:t>
      </w:r>
      <w:r>
        <w:rPr>
          <w:rFonts w:ascii="Arial" w:eastAsia="Arial" w:hAnsi="Arial" w:cs="Arial"/>
          <w:color w:val="0E0E0E"/>
          <w:spacing w:val="-5"/>
          <w:w w:val="103"/>
        </w:rPr>
        <w:t>n</w:t>
      </w:r>
      <w:r>
        <w:rPr>
          <w:rFonts w:ascii="Arial" w:eastAsia="Arial" w:hAnsi="Arial" w:cs="Arial"/>
          <w:color w:val="6B6B6B"/>
          <w:w w:val="130"/>
        </w:rPr>
        <w:t>.</w:t>
      </w:r>
    </w:p>
    <w:p w14:paraId="163B840A" w14:textId="77777777" w:rsidR="00225F24" w:rsidRDefault="00225F24">
      <w:pPr>
        <w:spacing w:before="14" w:after="0" w:line="260" w:lineRule="exact"/>
        <w:rPr>
          <w:sz w:val="26"/>
          <w:szCs w:val="26"/>
        </w:rPr>
      </w:pPr>
    </w:p>
    <w:p w14:paraId="04452191" w14:textId="77777777" w:rsidR="00225F24" w:rsidRDefault="00DD39D1">
      <w:pPr>
        <w:spacing w:after="0" w:line="250" w:lineRule="auto"/>
        <w:ind w:left="141" w:right="204" w:hanging="1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E0E0E"/>
        </w:rPr>
        <w:t>d)</w:t>
      </w:r>
      <w:r>
        <w:rPr>
          <w:rFonts w:ascii="Arial" w:eastAsia="Arial" w:hAnsi="Arial" w:cs="Arial"/>
          <w:color w:val="0E0E0E"/>
          <w:spacing w:val="15"/>
        </w:rPr>
        <w:t xml:space="preserve"> </w:t>
      </w:r>
      <w:r>
        <w:rPr>
          <w:rFonts w:ascii="Arial" w:eastAsia="Arial" w:hAnsi="Arial" w:cs="Arial"/>
          <w:color w:val="0E0E0E"/>
        </w:rPr>
        <w:t>La</w:t>
      </w:r>
      <w:r>
        <w:rPr>
          <w:rFonts w:ascii="Arial" w:eastAsia="Arial" w:hAnsi="Arial" w:cs="Arial"/>
          <w:color w:val="0E0E0E"/>
          <w:spacing w:val="18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reiteració</w:t>
      </w:r>
      <w:r>
        <w:rPr>
          <w:rFonts w:ascii="Arial" w:eastAsia="Arial" w:hAnsi="Arial" w:cs="Arial"/>
          <w:color w:val="0E0E0E"/>
          <w:spacing w:val="-8"/>
        </w:rPr>
        <w:t>n</w:t>
      </w:r>
      <w:proofErr w:type="spellEnd"/>
      <w:r>
        <w:rPr>
          <w:rFonts w:ascii="Arial" w:eastAsia="Arial" w:hAnsi="Arial" w:cs="Arial"/>
          <w:color w:val="2A2A2A"/>
        </w:rPr>
        <w:t>,</w:t>
      </w:r>
      <w:r>
        <w:rPr>
          <w:rFonts w:ascii="Arial" w:eastAsia="Arial" w:hAnsi="Arial" w:cs="Arial"/>
          <w:color w:val="2A2A2A"/>
          <w:spacing w:val="4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por</w:t>
      </w:r>
      <w:proofErr w:type="spellEnd"/>
      <w:r>
        <w:rPr>
          <w:rFonts w:ascii="Arial" w:eastAsia="Arial" w:hAnsi="Arial" w:cs="Arial"/>
          <w:color w:val="0E0E0E"/>
          <w:spacing w:val="15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comisión</w:t>
      </w:r>
      <w:proofErr w:type="spellEnd"/>
      <w:r>
        <w:rPr>
          <w:rFonts w:ascii="Arial" w:eastAsia="Arial" w:hAnsi="Arial" w:cs="Arial"/>
          <w:color w:val="0E0E0E"/>
          <w:spacing w:val="41"/>
        </w:rPr>
        <w:t xml:space="preserve"> </w:t>
      </w:r>
      <w:r>
        <w:rPr>
          <w:rFonts w:ascii="Arial" w:eastAsia="Arial" w:hAnsi="Arial" w:cs="Arial"/>
          <w:color w:val="0E0E0E"/>
        </w:rPr>
        <w:t>en</w:t>
      </w:r>
      <w:r>
        <w:rPr>
          <w:rFonts w:ascii="Arial" w:eastAsia="Arial" w:hAnsi="Arial" w:cs="Arial"/>
          <w:color w:val="0E0E0E"/>
          <w:spacing w:val="18"/>
        </w:rPr>
        <w:t xml:space="preserve"> </w:t>
      </w:r>
      <w:r>
        <w:rPr>
          <w:rFonts w:ascii="Arial" w:eastAsia="Arial" w:hAnsi="Arial" w:cs="Arial"/>
          <w:color w:val="0E0E0E"/>
        </w:rPr>
        <w:t>el</w:t>
      </w:r>
      <w:r>
        <w:rPr>
          <w:rFonts w:ascii="Arial" w:eastAsia="Arial" w:hAnsi="Arial" w:cs="Arial"/>
          <w:color w:val="0E0E0E"/>
          <w:spacing w:val="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término</w:t>
      </w:r>
      <w:proofErr w:type="spellEnd"/>
      <w:r>
        <w:rPr>
          <w:rFonts w:ascii="Arial" w:eastAsia="Arial" w:hAnsi="Arial" w:cs="Arial"/>
          <w:color w:val="0E0E0E"/>
          <w:spacing w:val="20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22"/>
        </w:rPr>
        <w:t xml:space="preserve"> </w:t>
      </w:r>
      <w:r>
        <w:rPr>
          <w:rFonts w:ascii="Arial" w:eastAsia="Arial" w:hAnsi="Arial" w:cs="Arial"/>
          <w:color w:val="0E0E0E"/>
        </w:rPr>
        <w:t>un</w:t>
      </w:r>
      <w:r>
        <w:rPr>
          <w:rFonts w:ascii="Arial" w:eastAsia="Arial" w:hAnsi="Arial" w:cs="Arial"/>
          <w:color w:val="0E0E0E"/>
          <w:spacing w:val="14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año</w:t>
      </w:r>
      <w:proofErr w:type="spellEnd"/>
      <w:r>
        <w:rPr>
          <w:rFonts w:ascii="Arial" w:eastAsia="Arial" w:hAnsi="Arial" w:cs="Arial"/>
          <w:color w:val="0E0E0E"/>
          <w:spacing w:val="11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20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otra</w:t>
      </w:r>
      <w:proofErr w:type="spellEnd"/>
      <w:r>
        <w:rPr>
          <w:rFonts w:ascii="Arial" w:eastAsia="Arial" w:hAnsi="Arial" w:cs="Arial"/>
          <w:color w:val="0E0E0E"/>
          <w:spacing w:val="2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infracción</w:t>
      </w:r>
      <w:proofErr w:type="spellEnd"/>
      <w:r>
        <w:rPr>
          <w:rFonts w:ascii="Arial" w:eastAsia="Arial" w:hAnsi="Arial" w:cs="Arial"/>
          <w:color w:val="0E0E0E"/>
          <w:spacing w:val="15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15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distinta</w:t>
      </w:r>
      <w:proofErr w:type="spellEnd"/>
      <w:r>
        <w:rPr>
          <w:rFonts w:ascii="Arial" w:eastAsia="Arial" w:hAnsi="Arial" w:cs="Arial"/>
          <w:color w:val="0E0E0E"/>
          <w:spacing w:val="28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naturaleza</w:t>
      </w:r>
      <w:proofErr w:type="spellEnd"/>
      <w:r>
        <w:rPr>
          <w:rFonts w:ascii="Arial" w:eastAsia="Arial" w:hAnsi="Arial" w:cs="Arial"/>
          <w:color w:val="0E0E0E"/>
        </w:rPr>
        <w:t>,</w:t>
      </w:r>
      <w:r>
        <w:rPr>
          <w:rFonts w:ascii="Arial" w:eastAsia="Arial" w:hAnsi="Arial" w:cs="Arial"/>
          <w:color w:val="0E0E0E"/>
          <w:spacing w:val="29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3"/>
        </w:rPr>
        <w:t>o</w:t>
      </w:r>
      <w:proofErr w:type="spellEnd"/>
      <w:r>
        <w:rPr>
          <w:rFonts w:ascii="Arial" w:eastAsia="Arial" w:hAnsi="Arial" w:cs="Arial"/>
          <w:color w:val="0E0E0E"/>
          <w:w w:val="103"/>
        </w:rPr>
        <w:t xml:space="preserve"> </w:t>
      </w:r>
      <w:r>
        <w:rPr>
          <w:rFonts w:ascii="Arial" w:eastAsia="Arial" w:hAnsi="Arial" w:cs="Arial"/>
          <w:color w:val="0E0E0E"/>
        </w:rPr>
        <w:t>la</w:t>
      </w:r>
      <w:r>
        <w:rPr>
          <w:rFonts w:ascii="Arial" w:eastAsia="Arial" w:hAnsi="Arial" w:cs="Arial"/>
          <w:color w:val="0E0E0E"/>
          <w:spacing w:val="1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reincidencia</w:t>
      </w:r>
      <w:proofErr w:type="spellEnd"/>
      <w:r>
        <w:rPr>
          <w:rFonts w:ascii="Arial" w:eastAsia="Arial" w:hAnsi="Arial" w:cs="Arial"/>
          <w:color w:val="0E0E0E"/>
        </w:rPr>
        <w:t>,</w:t>
      </w:r>
      <w:r>
        <w:rPr>
          <w:rFonts w:ascii="Arial" w:eastAsia="Arial" w:hAnsi="Arial" w:cs="Arial"/>
          <w:color w:val="0E0E0E"/>
          <w:spacing w:val="5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por</w:t>
      </w:r>
      <w:proofErr w:type="spellEnd"/>
      <w:r>
        <w:rPr>
          <w:rFonts w:ascii="Arial" w:eastAsia="Arial" w:hAnsi="Arial" w:cs="Arial"/>
          <w:color w:val="0E0E0E"/>
          <w:spacing w:val="1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comisión</w:t>
      </w:r>
      <w:proofErr w:type="spellEnd"/>
      <w:r>
        <w:rPr>
          <w:rFonts w:ascii="Arial" w:eastAsia="Arial" w:hAnsi="Arial" w:cs="Arial"/>
          <w:color w:val="0E0E0E"/>
          <w:spacing w:val="30"/>
        </w:rPr>
        <w:t xml:space="preserve"> </w:t>
      </w:r>
      <w:r>
        <w:rPr>
          <w:rFonts w:ascii="Arial" w:eastAsia="Arial" w:hAnsi="Arial" w:cs="Arial"/>
          <w:color w:val="0E0E0E"/>
        </w:rPr>
        <w:t>en</w:t>
      </w:r>
      <w:r>
        <w:rPr>
          <w:rFonts w:ascii="Arial" w:eastAsia="Arial" w:hAnsi="Arial" w:cs="Arial"/>
          <w:color w:val="0E0E0E"/>
          <w:spacing w:val="12"/>
        </w:rPr>
        <w:t xml:space="preserve"> </w:t>
      </w:r>
      <w:r>
        <w:rPr>
          <w:rFonts w:ascii="Arial" w:eastAsia="Arial" w:hAnsi="Arial" w:cs="Arial"/>
          <w:color w:val="0E0E0E"/>
        </w:rPr>
        <w:t>el</w:t>
      </w:r>
      <w:r>
        <w:rPr>
          <w:rFonts w:ascii="Arial" w:eastAsia="Arial" w:hAnsi="Arial" w:cs="Arial"/>
          <w:color w:val="0E0E0E"/>
          <w:spacing w:val="7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término</w:t>
      </w:r>
      <w:proofErr w:type="spellEnd"/>
      <w:r>
        <w:rPr>
          <w:rFonts w:ascii="Arial" w:eastAsia="Arial" w:hAnsi="Arial" w:cs="Arial"/>
          <w:color w:val="0E0E0E"/>
          <w:spacing w:val="20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11"/>
        </w:rPr>
        <w:t xml:space="preserve"> </w:t>
      </w:r>
      <w:r>
        <w:rPr>
          <w:rFonts w:ascii="Arial" w:eastAsia="Arial" w:hAnsi="Arial" w:cs="Arial"/>
          <w:color w:val="0E0E0E"/>
        </w:rPr>
        <w:t>un</w:t>
      </w:r>
      <w:r>
        <w:rPr>
          <w:rFonts w:ascii="Arial" w:eastAsia="Arial" w:hAnsi="Arial" w:cs="Arial"/>
          <w:color w:val="0E0E0E"/>
          <w:spacing w:val="7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año</w:t>
      </w:r>
      <w:proofErr w:type="spellEnd"/>
      <w:r>
        <w:rPr>
          <w:rFonts w:ascii="Arial" w:eastAsia="Arial" w:hAnsi="Arial" w:cs="Arial"/>
          <w:color w:val="0E0E0E"/>
          <w:spacing w:val="13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10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más</w:t>
      </w:r>
      <w:proofErr w:type="spellEnd"/>
      <w:r>
        <w:rPr>
          <w:rFonts w:ascii="Arial" w:eastAsia="Arial" w:hAnsi="Arial" w:cs="Arial"/>
          <w:color w:val="0E0E0E"/>
          <w:spacing w:val="20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6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una</w:t>
      </w:r>
      <w:proofErr w:type="spellEnd"/>
      <w:r>
        <w:rPr>
          <w:rFonts w:ascii="Arial" w:eastAsia="Arial" w:hAnsi="Arial" w:cs="Arial"/>
          <w:color w:val="0E0E0E"/>
          <w:spacing w:val="15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infracción</w:t>
      </w:r>
      <w:proofErr w:type="spellEnd"/>
      <w:r>
        <w:rPr>
          <w:rFonts w:ascii="Arial" w:eastAsia="Arial" w:hAnsi="Arial" w:cs="Arial"/>
          <w:color w:val="0E0E0E"/>
          <w:spacing w:val="15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11"/>
        </w:rPr>
        <w:t xml:space="preserve"> </w:t>
      </w:r>
      <w:r>
        <w:rPr>
          <w:rFonts w:ascii="Arial" w:eastAsia="Arial" w:hAnsi="Arial" w:cs="Arial"/>
          <w:color w:val="0E0E0E"/>
        </w:rPr>
        <w:t xml:space="preserve">la </w:t>
      </w:r>
      <w:proofErr w:type="spellStart"/>
      <w:r>
        <w:rPr>
          <w:rFonts w:ascii="Arial" w:eastAsia="Arial" w:hAnsi="Arial" w:cs="Arial"/>
          <w:color w:val="0E0E0E"/>
          <w:w w:val="103"/>
        </w:rPr>
        <w:t>misma</w:t>
      </w:r>
      <w:proofErr w:type="spellEnd"/>
      <w:r>
        <w:rPr>
          <w:rFonts w:ascii="Arial" w:eastAsia="Arial" w:hAnsi="Arial" w:cs="Arial"/>
          <w:color w:val="0E0E0E"/>
          <w:w w:val="103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0E0E0E"/>
        </w:rPr>
        <w:t>naturaleza</w:t>
      </w:r>
      <w:proofErr w:type="spellEnd"/>
      <w:r>
        <w:rPr>
          <w:rFonts w:ascii="Arial" w:eastAsia="Arial" w:hAnsi="Arial" w:cs="Arial"/>
          <w:color w:val="0E0E0E"/>
        </w:rPr>
        <w:t xml:space="preserve">, </w:t>
      </w:r>
      <w:r>
        <w:rPr>
          <w:rFonts w:ascii="Arial" w:eastAsia="Arial" w:hAnsi="Arial" w:cs="Arial"/>
          <w:color w:val="0E0E0E"/>
          <w:spacing w:val="52"/>
        </w:rPr>
        <w:t xml:space="preserve"> </w:t>
      </w:r>
      <w:r>
        <w:rPr>
          <w:rFonts w:ascii="Arial" w:eastAsia="Arial" w:hAnsi="Arial" w:cs="Arial"/>
          <w:color w:val="0E0E0E"/>
        </w:rPr>
        <w:t>en</w:t>
      </w:r>
      <w:proofErr w:type="gramEnd"/>
      <w:r>
        <w:rPr>
          <w:rFonts w:ascii="Arial" w:eastAsia="Arial" w:hAnsi="Arial" w:cs="Arial"/>
          <w:color w:val="0E0E0E"/>
        </w:rPr>
        <w:t xml:space="preserve"> </w:t>
      </w:r>
      <w:r>
        <w:rPr>
          <w:rFonts w:ascii="Arial" w:eastAsia="Arial" w:hAnsi="Arial" w:cs="Arial"/>
          <w:color w:val="0E0E0E"/>
          <w:spacing w:val="45"/>
        </w:rPr>
        <w:t xml:space="preserve"> </w:t>
      </w:r>
      <w:r>
        <w:rPr>
          <w:rFonts w:ascii="Arial" w:eastAsia="Arial" w:hAnsi="Arial" w:cs="Arial"/>
          <w:color w:val="0E0E0E"/>
        </w:rPr>
        <w:t xml:space="preserve">ambos </w:t>
      </w:r>
      <w:r>
        <w:rPr>
          <w:rFonts w:ascii="Arial" w:eastAsia="Arial" w:hAnsi="Arial" w:cs="Arial"/>
          <w:color w:val="0E0E0E"/>
          <w:spacing w:val="60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casos</w:t>
      </w:r>
      <w:proofErr w:type="spellEnd"/>
      <w:r>
        <w:rPr>
          <w:rFonts w:ascii="Arial" w:eastAsia="Arial" w:hAnsi="Arial" w:cs="Arial"/>
          <w:color w:val="0E0E0E"/>
        </w:rPr>
        <w:t xml:space="preserve"> </w:t>
      </w:r>
      <w:r>
        <w:rPr>
          <w:rFonts w:ascii="Arial" w:eastAsia="Arial" w:hAnsi="Arial" w:cs="Arial"/>
          <w:color w:val="0E0E0E"/>
          <w:spacing w:val="54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cuando</w:t>
      </w:r>
      <w:proofErr w:type="spellEnd"/>
      <w:r>
        <w:rPr>
          <w:rFonts w:ascii="Arial" w:eastAsia="Arial" w:hAnsi="Arial" w:cs="Arial"/>
          <w:color w:val="0E0E0E"/>
        </w:rPr>
        <w:t xml:space="preserve"> </w:t>
      </w:r>
      <w:r>
        <w:rPr>
          <w:rFonts w:ascii="Arial" w:eastAsia="Arial" w:hAnsi="Arial" w:cs="Arial"/>
          <w:color w:val="0E0E0E"/>
          <w:spacing w:val="56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así</w:t>
      </w:r>
      <w:proofErr w:type="spellEnd"/>
      <w:r>
        <w:rPr>
          <w:rFonts w:ascii="Arial" w:eastAsia="Arial" w:hAnsi="Arial" w:cs="Arial"/>
          <w:color w:val="0E0E0E"/>
        </w:rPr>
        <w:t xml:space="preserve"> </w:t>
      </w:r>
      <w:r>
        <w:rPr>
          <w:rFonts w:ascii="Arial" w:eastAsia="Arial" w:hAnsi="Arial" w:cs="Arial"/>
          <w:color w:val="0E0E0E"/>
          <w:spacing w:val="41"/>
        </w:rPr>
        <w:t xml:space="preserve"> </w:t>
      </w:r>
      <w:r>
        <w:rPr>
          <w:rFonts w:ascii="Arial" w:eastAsia="Arial" w:hAnsi="Arial" w:cs="Arial"/>
          <w:color w:val="0E0E0E"/>
        </w:rPr>
        <w:t xml:space="preserve">se </w:t>
      </w:r>
      <w:r>
        <w:rPr>
          <w:rFonts w:ascii="Arial" w:eastAsia="Arial" w:hAnsi="Arial" w:cs="Arial"/>
          <w:color w:val="0E0E0E"/>
          <w:spacing w:val="48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haya</w:t>
      </w:r>
      <w:proofErr w:type="spellEnd"/>
      <w:r>
        <w:rPr>
          <w:rFonts w:ascii="Arial" w:eastAsia="Arial" w:hAnsi="Arial" w:cs="Arial"/>
          <w:color w:val="0E0E0E"/>
        </w:rPr>
        <w:t xml:space="preserve"> </w:t>
      </w:r>
      <w:r>
        <w:rPr>
          <w:rFonts w:ascii="Arial" w:eastAsia="Arial" w:hAnsi="Arial" w:cs="Arial"/>
          <w:color w:val="0E0E0E"/>
          <w:spacing w:val="4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declarado</w:t>
      </w:r>
      <w:proofErr w:type="spellEnd"/>
      <w:r>
        <w:rPr>
          <w:rFonts w:ascii="Arial" w:eastAsia="Arial" w:hAnsi="Arial" w:cs="Arial"/>
          <w:color w:val="0E0E0E"/>
        </w:rPr>
        <w:t xml:space="preserve">  </w:t>
      </w:r>
      <w:r>
        <w:rPr>
          <w:rFonts w:ascii="Arial" w:eastAsia="Arial" w:hAnsi="Arial" w:cs="Arial"/>
          <w:color w:val="0E0E0E"/>
          <w:spacing w:val="9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por</w:t>
      </w:r>
      <w:proofErr w:type="spellEnd"/>
      <w:r>
        <w:rPr>
          <w:rFonts w:ascii="Arial" w:eastAsia="Arial" w:hAnsi="Arial" w:cs="Arial"/>
          <w:color w:val="0E0E0E"/>
        </w:rPr>
        <w:t xml:space="preserve"> </w:t>
      </w:r>
      <w:r>
        <w:rPr>
          <w:rFonts w:ascii="Arial" w:eastAsia="Arial" w:hAnsi="Arial" w:cs="Arial"/>
          <w:color w:val="0E0E0E"/>
          <w:spacing w:val="44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resolución</w:t>
      </w:r>
      <w:proofErr w:type="spellEnd"/>
      <w:r>
        <w:rPr>
          <w:rFonts w:ascii="Arial" w:eastAsia="Arial" w:hAnsi="Arial" w:cs="Arial"/>
          <w:color w:val="0E0E0E"/>
        </w:rPr>
        <w:t xml:space="preserve"> </w:t>
      </w:r>
      <w:r>
        <w:rPr>
          <w:rFonts w:ascii="Arial" w:eastAsia="Arial" w:hAnsi="Arial" w:cs="Arial"/>
          <w:color w:val="0E0E0E"/>
          <w:spacing w:val="5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firme</w:t>
      </w:r>
      <w:proofErr w:type="spellEnd"/>
      <w:r>
        <w:rPr>
          <w:rFonts w:ascii="Arial" w:eastAsia="Arial" w:hAnsi="Arial" w:cs="Arial"/>
          <w:color w:val="0E0E0E"/>
        </w:rPr>
        <w:t xml:space="preserve"> </w:t>
      </w:r>
      <w:r>
        <w:rPr>
          <w:rFonts w:ascii="Arial" w:eastAsia="Arial" w:hAnsi="Arial" w:cs="Arial"/>
          <w:color w:val="0E0E0E"/>
          <w:spacing w:val="45"/>
        </w:rPr>
        <w:t xml:space="preserve"> </w:t>
      </w:r>
      <w:r>
        <w:rPr>
          <w:rFonts w:ascii="Arial" w:eastAsia="Arial" w:hAnsi="Arial" w:cs="Arial"/>
          <w:color w:val="0E0E0E"/>
        </w:rPr>
        <w:t xml:space="preserve">en </w:t>
      </w:r>
      <w:r>
        <w:rPr>
          <w:rFonts w:ascii="Arial" w:eastAsia="Arial" w:hAnsi="Arial" w:cs="Arial"/>
          <w:color w:val="0E0E0E"/>
          <w:spacing w:val="40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vía</w:t>
      </w:r>
      <w:proofErr w:type="spellEnd"/>
      <w:r>
        <w:rPr>
          <w:rFonts w:ascii="Arial" w:eastAsia="Arial" w:hAnsi="Arial" w:cs="Arial"/>
          <w:color w:val="0E0E0E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2"/>
        </w:rPr>
        <w:t>administrativa</w:t>
      </w:r>
      <w:proofErr w:type="spellEnd"/>
      <w:r>
        <w:rPr>
          <w:rFonts w:ascii="Arial" w:eastAsia="Arial" w:hAnsi="Arial" w:cs="Arial"/>
          <w:color w:val="0E0E0E"/>
          <w:w w:val="102"/>
        </w:rPr>
        <w:t>.</w:t>
      </w:r>
    </w:p>
    <w:p w14:paraId="6B257869" w14:textId="77777777" w:rsidR="00225F24" w:rsidRDefault="00225F24">
      <w:pPr>
        <w:spacing w:before="19" w:after="0" w:line="240" w:lineRule="exact"/>
        <w:rPr>
          <w:sz w:val="24"/>
          <w:szCs w:val="24"/>
        </w:rPr>
      </w:pPr>
    </w:p>
    <w:p w14:paraId="178951F4" w14:textId="77777777" w:rsidR="00225F24" w:rsidRDefault="00DD39D1">
      <w:pPr>
        <w:spacing w:after="0" w:line="250" w:lineRule="auto"/>
        <w:ind w:left="146" w:right="202" w:firstLine="72"/>
        <w:jc w:val="both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  <w:color w:val="0E0E0E"/>
        </w:rPr>
        <w:t xml:space="preserve">Las </w:t>
      </w:r>
      <w:r>
        <w:rPr>
          <w:rFonts w:ascii="Arial" w:eastAsia="Arial" w:hAnsi="Arial" w:cs="Arial"/>
          <w:color w:val="0E0E0E"/>
          <w:spacing w:val="36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administraciones</w:t>
      </w:r>
      <w:proofErr w:type="spellEnd"/>
      <w:proofErr w:type="gramEnd"/>
      <w:r>
        <w:rPr>
          <w:rFonts w:ascii="Arial" w:eastAsia="Arial" w:hAnsi="Arial" w:cs="Arial"/>
          <w:color w:val="0E0E0E"/>
        </w:rPr>
        <w:t xml:space="preserve">  </w:t>
      </w:r>
      <w:r>
        <w:rPr>
          <w:rFonts w:ascii="Arial" w:eastAsia="Arial" w:hAnsi="Arial" w:cs="Arial"/>
          <w:color w:val="0E0E0E"/>
          <w:spacing w:val="2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públicas</w:t>
      </w:r>
      <w:proofErr w:type="spellEnd"/>
      <w:r>
        <w:rPr>
          <w:rFonts w:ascii="Arial" w:eastAsia="Arial" w:hAnsi="Arial" w:cs="Arial"/>
          <w:color w:val="0E0E0E"/>
        </w:rPr>
        <w:t xml:space="preserve">  </w:t>
      </w:r>
      <w:r>
        <w:rPr>
          <w:rFonts w:ascii="Arial" w:eastAsia="Arial" w:hAnsi="Arial" w:cs="Arial"/>
          <w:color w:val="0E0E0E"/>
          <w:spacing w:val="5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podrán</w:t>
      </w:r>
      <w:proofErr w:type="spellEnd"/>
      <w:r>
        <w:rPr>
          <w:rFonts w:ascii="Arial" w:eastAsia="Arial" w:hAnsi="Arial" w:cs="Arial"/>
          <w:color w:val="0E0E0E"/>
        </w:rPr>
        <w:t xml:space="preserve"> </w:t>
      </w:r>
      <w:r>
        <w:rPr>
          <w:rFonts w:ascii="Arial" w:eastAsia="Arial" w:hAnsi="Arial" w:cs="Arial"/>
          <w:color w:val="0E0E0E"/>
          <w:spacing w:val="45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establecer</w:t>
      </w:r>
      <w:proofErr w:type="spellEnd"/>
      <w:r>
        <w:rPr>
          <w:rFonts w:ascii="Arial" w:eastAsia="Arial" w:hAnsi="Arial" w:cs="Arial"/>
          <w:color w:val="0E0E0E"/>
        </w:rPr>
        <w:t xml:space="preserve">  </w:t>
      </w:r>
      <w:r>
        <w:rPr>
          <w:rFonts w:ascii="Arial" w:eastAsia="Arial" w:hAnsi="Arial" w:cs="Arial"/>
          <w:color w:val="0E0E0E"/>
          <w:spacing w:val="7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reglamentariamente</w:t>
      </w:r>
      <w:proofErr w:type="spellEnd"/>
      <w:r>
        <w:rPr>
          <w:rFonts w:ascii="Arial" w:eastAsia="Arial" w:hAnsi="Arial" w:cs="Arial"/>
          <w:color w:val="0E0E0E"/>
        </w:rPr>
        <w:t xml:space="preserve">  </w:t>
      </w:r>
      <w:r>
        <w:rPr>
          <w:rFonts w:ascii="Arial" w:eastAsia="Arial" w:hAnsi="Arial" w:cs="Arial"/>
          <w:color w:val="0E0E0E"/>
          <w:spacing w:val="14"/>
        </w:rPr>
        <w:t xml:space="preserve"> </w:t>
      </w:r>
      <w:r>
        <w:rPr>
          <w:rFonts w:ascii="Arial" w:eastAsia="Arial" w:hAnsi="Arial" w:cs="Arial"/>
          <w:color w:val="0E0E0E"/>
        </w:rPr>
        <w:t xml:space="preserve">la </w:t>
      </w:r>
      <w:r>
        <w:rPr>
          <w:rFonts w:ascii="Arial" w:eastAsia="Arial" w:hAnsi="Arial" w:cs="Arial"/>
          <w:color w:val="0E0E0E"/>
          <w:spacing w:val="3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ordenación</w:t>
      </w:r>
      <w:proofErr w:type="spellEnd"/>
      <w:r>
        <w:rPr>
          <w:rFonts w:ascii="Arial" w:eastAsia="Arial" w:hAnsi="Arial" w:cs="Arial"/>
          <w:color w:val="0E0E0E"/>
        </w:rPr>
        <w:t xml:space="preserve">  </w:t>
      </w:r>
      <w:r>
        <w:rPr>
          <w:rFonts w:ascii="Arial" w:eastAsia="Arial" w:hAnsi="Arial" w:cs="Arial"/>
          <w:color w:val="0E0E0E"/>
          <w:spacing w:val="1"/>
        </w:rPr>
        <w:t xml:space="preserve"> </w:t>
      </w:r>
      <w:r>
        <w:rPr>
          <w:rFonts w:ascii="Arial" w:eastAsia="Arial" w:hAnsi="Arial" w:cs="Arial"/>
          <w:color w:val="0E0E0E"/>
        </w:rPr>
        <w:t xml:space="preserve">de </w:t>
      </w:r>
      <w:r>
        <w:rPr>
          <w:rFonts w:ascii="Arial" w:eastAsia="Arial" w:hAnsi="Arial" w:cs="Arial"/>
          <w:color w:val="0E0E0E"/>
          <w:spacing w:val="49"/>
        </w:rPr>
        <w:t xml:space="preserve"> </w:t>
      </w:r>
      <w:r>
        <w:rPr>
          <w:rFonts w:ascii="Arial" w:eastAsia="Arial" w:hAnsi="Arial" w:cs="Arial"/>
          <w:color w:val="0E0E0E"/>
        </w:rPr>
        <w:t xml:space="preserve">la </w:t>
      </w:r>
      <w:proofErr w:type="spellStart"/>
      <w:r>
        <w:rPr>
          <w:rFonts w:ascii="Arial" w:eastAsia="Arial" w:hAnsi="Arial" w:cs="Arial"/>
          <w:color w:val="0E0E0E"/>
        </w:rPr>
        <w:t>aplicación</w:t>
      </w:r>
      <w:proofErr w:type="spellEnd"/>
      <w:r>
        <w:rPr>
          <w:rFonts w:ascii="Arial" w:eastAsia="Arial" w:hAnsi="Arial" w:cs="Arial"/>
          <w:color w:val="0E0E0E"/>
          <w:spacing w:val="29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práctica</w:t>
      </w:r>
      <w:proofErr w:type="spellEnd"/>
      <w:r>
        <w:rPr>
          <w:rFonts w:ascii="Arial" w:eastAsia="Arial" w:hAnsi="Arial" w:cs="Arial"/>
          <w:color w:val="0E0E0E"/>
          <w:spacing w:val="33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10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dichos</w:t>
      </w:r>
      <w:proofErr w:type="spellEnd"/>
      <w:r>
        <w:rPr>
          <w:rFonts w:ascii="Arial" w:eastAsia="Arial" w:hAnsi="Arial" w:cs="Arial"/>
          <w:color w:val="0E0E0E"/>
          <w:spacing w:val="22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2"/>
        </w:rPr>
        <w:t>criterios</w:t>
      </w:r>
      <w:proofErr w:type="spellEnd"/>
      <w:r>
        <w:rPr>
          <w:rFonts w:ascii="Arial" w:eastAsia="Arial" w:hAnsi="Arial" w:cs="Arial"/>
          <w:color w:val="0E0E0E"/>
          <w:w w:val="102"/>
        </w:rPr>
        <w:t>.</w:t>
      </w:r>
    </w:p>
    <w:p w14:paraId="0A19B039" w14:textId="77777777" w:rsidR="00225F24" w:rsidRDefault="00225F24">
      <w:pPr>
        <w:spacing w:before="4" w:after="0" w:line="260" w:lineRule="exact"/>
        <w:rPr>
          <w:sz w:val="26"/>
          <w:szCs w:val="26"/>
        </w:rPr>
      </w:pPr>
    </w:p>
    <w:p w14:paraId="168A1F20" w14:textId="77777777" w:rsidR="00225F24" w:rsidRDefault="00DD39D1">
      <w:pPr>
        <w:spacing w:after="0" w:line="245" w:lineRule="auto"/>
        <w:ind w:left="136" w:right="189" w:firstLine="1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E0E0E"/>
          <w:spacing w:val="-8"/>
        </w:rPr>
        <w:t>7</w:t>
      </w:r>
      <w:r>
        <w:rPr>
          <w:rFonts w:ascii="Arial" w:eastAsia="Arial" w:hAnsi="Arial" w:cs="Arial"/>
          <w:color w:val="3D3D3D"/>
        </w:rPr>
        <w:t>.</w:t>
      </w:r>
      <w:r>
        <w:rPr>
          <w:rFonts w:ascii="Arial" w:eastAsia="Arial" w:hAnsi="Arial" w:cs="Arial"/>
          <w:color w:val="3D3D3D"/>
          <w:spacing w:val="25"/>
        </w:rPr>
        <w:t xml:space="preserve"> </w:t>
      </w:r>
      <w:r>
        <w:rPr>
          <w:rFonts w:ascii="Arial" w:eastAsia="Arial" w:hAnsi="Arial" w:cs="Arial"/>
          <w:color w:val="0E0E0E"/>
        </w:rPr>
        <w:t>Las</w:t>
      </w:r>
      <w:r>
        <w:rPr>
          <w:rFonts w:ascii="Arial" w:eastAsia="Arial" w:hAnsi="Arial" w:cs="Arial"/>
          <w:color w:val="0E0E0E"/>
          <w:spacing w:val="2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sanciones</w:t>
      </w:r>
      <w:proofErr w:type="spellEnd"/>
      <w:r>
        <w:rPr>
          <w:rFonts w:ascii="Arial" w:eastAsia="Arial" w:hAnsi="Arial" w:cs="Arial"/>
          <w:color w:val="0E0E0E"/>
          <w:spacing w:val="5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impuestas</w:t>
      </w:r>
      <w:proofErr w:type="spellEnd"/>
      <w:r>
        <w:rPr>
          <w:rFonts w:ascii="Arial" w:eastAsia="Arial" w:hAnsi="Arial" w:cs="Arial"/>
          <w:color w:val="0E0E0E"/>
          <w:spacing w:val="4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por</w:t>
      </w:r>
      <w:proofErr w:type="spellEnd"/>
      <w:r>
        <w:rPr>
          <w:rFonts w:ascii="Arial" w:eastAsia="Arial" w:hAnsi="Arial" w:cs="Arial"/>
          <w:color w:val="0E0E0E"/>
          <w:spacing w:val="27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faltas</w:t>
      </w:r>
      <w:proofErr w:type="spellEnd"/>
      <w:r>
        <w:rPr>
          <w:rFonts w:ascii="Arial" w:eastAsia="Arial" w:hAnsi="Arial" w:cs="Arial"/>
          <w:color w:val="0E0E0E"/>
          <w:spacing w:val="18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muy</w:t>
      </w:r>
      <w:proofErr w:type="spellEnd"/>
      <w:r>
        <w:rPr>
          <w:rFonts w:ascii="Arial" w:eastAsia="Arial" w:hAnsi="Arial" w:cs="Arial"/>
          <w:color w:val="0E0E0E"/>
          <w:spacing w:val="23"/>
        </w:rPr>
        <w:t xml:space="preserve"> </w:t>
      </w:r>
      <w:r>
        <w:rPr>
          <w:rFonts w:ascii="Arial" w:eastAsia="Arial" w:hAnsi="Arial" w:cs="Arial"/>
          <w:color w:val="0E0E0E"/>
        </w:rPr>
        <w:t>graves</w:t>
      </w:r>
      <w:r>
        <w:rPr>
          <w:rFonts w:ascii="Arial" w:eastAsia="Arial" w:hAnsi="Arial" w:cs="Arial"/>
          <w:color w:val="0E0E0E"/>
          <w:spacing w:val="37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prescribirán</w:t>
      </w:r>
      <w:proofErr w:type="spellEnd"/>
      <w:r>
        <w:rPr>
          <w:rFonts w:ascii="Arial" w:eastAsia="Arial" w:hAnsi="Arial" w:cs="Arial"/>
          <w:color w:val="0E0E0E"/>
          <w:spacing w:val="50"/>
        </w:rPr>
        <w:t xml:space="preserve"> </w:t>
      </w:r>
      <w:r>
        <w:rPr>
          <w:rFonts w:ascii="Arial" w:eastAsia="Arial" w:hAnsi="Arial" w:cs="Arial"/>
          <w:color w:val="0E0E0E"/>
        </w:rPr>
        <w:t>a</w:t>
      </w:r>
      <w:r>
        <w:rPr>
          <w:rFonts w:ascii="Arial" w:eastAsia="Arial" w:hAnsi="Arial" w:cs="Arial"/>
          <w:color w:val="0E0E0E"/>
          <w:spacing w:val="16"/>
        </w:rPr>
        <w:t xml:space="preserve"> </w:t>
      </w:r>
      <w:r>
        <w:rPr>
          <w:rFonts w:ascii="Arial" w:eastAsia="Arial" w:hAnsi="Arial" w:cs="Arial"/>
          <w:color w:val="0E0E0E"/>
        </w:rPr>
        <w:t>los</w:t>
      </w:r>
      <w:r>
        <w:rPr>
          <w:rFonts w:ascii="Arial" w:eastAsia="Arial" w:hAnsi="Arial" w:cs="Arial"/>
          <w:color w:val="0E0E0E"/>
          <w:spacing w:val="19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tres</w:t>
      </w:r>
      <w:proofErr w:type="spellEnd"/>
      <w:r>
        <w:rPr>
          <w:rFonts w:ascii="Arial" w:eastAsia="Arial" w:hAnsi="Arial" w:cs="Arial"/>
          <w:color w:val="0E0E0E"/>
          <w:spacing w:val="2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año</w:t>
      </w:r>
      <w:r>
        <w:rPr>
          <w:rFonts w:ascii="Arial" w:eastAsia="Arial" w:hAnsi="Arial" w:cs="Arial"/>
          <w:color w:val="0E0E0E"/>
          <w:spacing w:val="-3"/>
        </w:rPr>
        <w:t>s</w:t>
      </w:r>
      <w:proofErr w:type="spellEnd"/>
      <w:r>
        <w:rPr>
          <w:rFonts w:ascii="Arial" w:eastAsia="Arial" w:hAnsi="Arial" w:cs="Arial"/>
          <w:color w:val="2A2A2A"/>
        </w:rPr>
        <w:t>,</w:t>
      </w:r>
      <w:r>
        <w:rPr>
          <w:rFonts w:ascii="Arial" w:eastAsia="Arial" w:hAnsi="Arial" w:cs="Arial"/>
          <w:color w:val="2A2A2A"/>
          <w:spacing w:val="30"/>
        </w:rPr>
        <w:t xml:space="preserve"> </w:t>
      </w:r>
      <w:r>
        <w:rPr>
          <w:rFonts w:ascii="Arial" w:eastAsia="Arial" w:hAnsi="Arial" w:cs="Arial"/>
          <w:color w:val="0E0E0E"/>
        </w:rPr>
        <w:t>las</w:t>
      </w:r>
      <w:r>
        <w:rPr>
          <w:rFonts w:ascii="Arial" w:eastAsia="Arial" w:hAnsi="Arial" w:cs="Arial"/>
          <w:color w:val="0E0E0E"/>
          <w:spacing w:val="2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impuestas</w:t>
      </w:r>
      <w:proofErr w:type="spellEnd"/>
      <w:r>
        <w:rPr>
          <w:rFonts w:ascii="Arial" w:eastAsia="Arial" w:hAnsi="Arial" w:cs="Arial"/>
          <w:color w:val="0E0E0E"/>
          <w:spacing w:val="28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5"/>
        </w:rPr>
        <w:t>por</w:t>
      </w:r>
      <w:proofErr w:type="spellEnd"/>
      <w:r>
        <w:rPr>
          <w:rFonts w:ascii="Arial" w:eastAsia="Arial" w:hAnsi="Arial" w:cs="Arial"/>
          <w:color w:val="0E0E0E"/>
          <w:w w:val="105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faltas</w:t>
      </w:r>
      <w:proofErr w:type="spellEnd"/>
      <w:r>
        <w:rPr>
          <w:rFonts w:ascii="Arial" w:eastAsia="Arial" w:hAnsi="Arial" w:cs="Arial"/>
          <w:color w:val="0E0E0E"/>
          <w:spacing w:val="17"/>
        </w:rPr>
        <w:t xml:space="preserve"> </w:t>
      </w:r>
      <w:r>
        <w:rPr>
          <w:rFonts w:ascii="Arial" w:eastAsia="Arial" w:hAnsi="Arial" w:cs="Arial"/>
          <w:color w:val="0E0E0E"/>
        </w:rPr>
        <w:t>graves</w:t>
      </w:r>
      <w:r>
        <w:rPr>
          <w:rFonts w:ascii="Arial" w:eastAsia="Arial" w:hAnsi="Arial" w:cs="Arial"/>
          <w:color w:val="0E0E0E"/>
          <w:spacing w:val="30"/>
        </w:rPr>
        <w:t xml:space="preserve"> </w:t>
      </w:r>
      <w:r>
        <w:rPr>
          <w:rFonts w:ascii="Arial" w:eastAsia="Arial" w:hAnsi="Arial" w:cs="Arial"/>
          <w:color w:val="0E0E0E"/>
        </w:rPr>
        <w:t>a</w:t>
      </w:r>
      <w:r>
        <w:rPr>
          <w:rFonts w:ascii="Arial" w:eastAsia="Arial" w:hAnsi="Arial" w:cs="Arial"/>
          <w:color w:val="0E0E0E"/>
          <w:spacing w:val="7"/>
        </w:rPr>
        <w:t xml:space="preserve"> </w:t>
      </w:r>
      <w:r>
        <w:rPr>
          <w:rFonts w:ascii="Arial" w:eastAsia="Arial" w:hAnsi="Arial" w:cs="Arial"/>
          <w:color w:val="0E0E0E"/>
        </w:rPr>
        <w:t>los</w:t>
      </w:r>
      <w:r>
        <w:rPr>
          <w:rFonts w:ascii="Arial" w:eastAsia="Arial" w:hAnsi="Arial" w:cs="Arial"/>
          <w:color w:val="0E0E0E"/>
          <w:spacing w:val="11"/>
        </w:rPr>
        <w:t xml:space="preserve"> </w:t>
      </w:r>
      <w:r>
        <w:rPr>
          <w:rFonts w:ascii="Arial" w:eastAsia="Arial" w:hAnsi="Arial" w:cs="Arial"/>
          <w:color w:val="0E0E0E"/>
        </w:rPr>
        <w:t>dos</w:t>
      </w:r>
      <w:r>
        <w:rPr>
          <w:rFonts w:ascii="Arial" w:eastAsia="Arial" w:hAnsi="Arial" w:cs="Arial"/>
          <w:color w:val="0E0E0E"/>
          <w:spacing w:val="1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años</w:t>
      </w:r>
      <w:proofErr w:type="spellEnd"/>
      <w:r>
        <w:rPr>
          <w:rFonts w:ascii="Arial" w:eastAsia="Arial" w:hAnsi="Arial" w:cs="Arial"/>
          <w:color w:val="0E0E0E"/>
          <w:spacing w:val="27"/>
        </w:rPr>
        <w:t xml:space="preserve"> </w:t>
      </w:r>
      <w:r>
        <w:rPr>
          <w:rFonts w:ascii="Arial" w:eastAsia="Arial" w:hAnsi="Arial" w:cs="Arial"/>
          <w:color w:val="0E0E0E"/>
        </w:rPr>
        <w:t>y</w:t>
      </w:r>
      <w:r>
        <w:rPr>
          <w:rFonts w:ascii="Arial" w:eastAsia="Arial" w:hAnsi="Arial" w:cs="Arial"/>
          <w:color w:val="0E0E0E"/>
          <w:spacing w:val="7"/>
        </w:rPr>
        <w:t xml:space="preserve"> </w:t>
      </w:r>
      <w:r>
        <w:rPr>
          <w:rFonts w:ascii="Arial" w:eastAsia="Arial" w:hAnsi="Arial" w:cs="Arial"/>
          <w:color w:val="0E0E0E"/>
        </w:rPr>
        <w:t>al</w:t>
      </w:r>
      <w:r>
        <w:rPr>
          <w:rFonts w:ascii="Arial" w:eastAsia="Arial" w:hAnsi="Arial" w:cs="Arial"/>
          <w:color w:val="0E0E0E"/>
          <w:spacing w:val="-5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año</w:t>
      </w:r>
      <w:proofErr w:type="spellEnd"/>
      <w:r>
        <w:rPr>
          <w:rFonts w:ascii="Arial" w:eastAsia="Arial" w:hAnsi="Arial" w:cs="Arial"/>
          <w:color w:val="0E0E0E"/>
          <w:spacing w:val="15"/>
        </w:rPr>
        <w:t xml:space="preserve"> </w:t>
      </w:r>
      <w:r>
        <w:rPr>
          <w:rFonts w:ascii="Arial" w:eastAsia="Arial" w:hAnsi="Arial" w:cs="Arial"/>
          <w:color w:val="0E0E0E"/>
        </w:rPr>
        <w:t>las</w:t>
      </w:r>
      <w:r>
        <w:rPr>
          <w:rFonts w:ascii="Arial" w:eastAsia="Arial" w:hAnsi="Arial" w:cs="Arial"/>
          <w:color w:val="0E0E0E"/>
          <w:spacing w:val="5"/>
        </w:rPr>
        <w:t xml:space="preserve"> </w:t>
      </w:r>
      <w:r>
        <w:rPr>
          <w:rFonts w:ascii="Arial" w:eastAsia="Arial" w:hAnsi="Arial" w:cs="Arial"/>
          <w:color w:val="0E0E0E"/>
        </w:rPr>
        <w:t>que</w:t>
      </w:r>
      <w:r>
        <w:rPr>
          <w:rFonts w:ascii="Arial" w:eastAsia="Arial" w:hAnsi="Arial" w:cs="Arial"/>
          <w:color w:val="0E0E0E"/>
          <w:spacing w:val="16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correspondan</w:t>
      </w:r>
      <w:proofErr w:type="spellEnd"/>
      <w:r>
        <w:rPr>
          <w:rFonts w:ascii="Arial" w:eastAsia="Arial" w:hAnsi="Arial" w:cs="Arial"/>
          <w:color w:val="0E0E0E"/>
          <w:spacing w:val="55"/>
        </w:rPr>
        <w:t xml:space="preserve"> </w:t>
      </w:r>
      <w:r>
        <w:rPr>
          <w:rFonts w:ascii="Arial" w:eastAsia="Arial" w:hAnsi="Arial" w:cs="Arial"/>
          <w:color w:val="0E0E0E"/>
        </w:rPr>
        <w:t>a</w:t>
      </w:r>
      <w:r>
        <w:rPr>
          <w:rFonts w:ascii="Arial" w:eastAsia="Arial" w:hAnsi="Arial" w:cs="Arial"/>
          <w:color w:val="0E0E0E"/>
          <w:spacing w:val="9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faltas</w:t>
      </w:r>
      <w:proofErr w:type="spellEnd"/>
      <w:r>
        <w:rPr>
          <w:rFonts w:ascii="Arial" w:eastAsia="Arial" w:hAnsi="Arial" w:cs="Arial"/>
          <w:color w:val="0E0E0E"/>
          <w:spacing w:val="13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1"/>
        </w:rPr>
        <w:t>leves</w:t>
      </w:r>
      <w:proofErr w:type="spellEnd"/>
      <w:r>
        <w:rPr>
          <w:rFonts w:ascii="Arial" w:eastAsia="Arial" w:hAnsi="Arial" w:cs="Arial"/>
          <w:color w:val="2A2A2A"/>
          <w:w w:val="108"/>
        </w:rPr>
        <w:t>.</w:t>
      </w:r>
    </w:p>
    <w:p w14:paraId="4BD8CCBD" w14:textId="77777777" w:rsidR="00225F24" w:rsidRDefault="00225F24">
      <w:pPr>
        <w:spacing w:before="9" w:after="0" w:line="260" w:lineRule="exact"/>
        <w:rPr>
          <w:sz w:val="26"/>
          <w:szCs w:val="26"/>
        </w:rPr>
      </w:pPr>
    </w:p>
    <w:p w14:paraId="57335EC0" w14:textId="77777777" w:rsidR="00225F24" w:rsidRDefault="00DD39D1">
      <w:pPr>
        <w:spacing w:after="0" w:line="249" w:lineRule="auto"/>
        <w:ind w:left="146" w:right="179" w:firstLine="1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E0E0E"/>
        </w:rPr>
        <w:t>El</w:t>
      </w:r>
      <w:r>
        <w:rPr>
          <w:rFonts w:ascii="Arial" w:eastAsia="Arial" w:hAnsi="Arial" w:cs="Arial"/>
          <w:color w:val="0E0E0E"/>
          <w:spacing w:val="20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plazo</w:t>
      </w:r>
      <w:proofErr w:type="spellEnd"/>
      <w:r>
        <w:rPr>
          <w:rFonts w:ascii="Arial" w:eastAsia="Arial" w:hAnsi="Arial" w:cs="Arial"/>
          <w:color w:val="0E0E0E"/>
          <w:spacing w:val="36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2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prescripción</w:t>
      </w:r>
      <w:proofErr w:type="spellEnd"/>
      <w:r>
        <w:rPr>
          <w:rFonts w:ascii="Arial" w:eastAsia="Arial" w:hAnsi="Arial" w:cs="Arial"/>
          <w:color w:val="0E0E0E"/>
          <w:spacing w:val="57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0E0E0E"/>
        </w:rPr>
        <w:t>comenzará</w:t>
      </w:r>
      <w:proofErr w:type="spellEnd"/>
      <w:r>
        <w:rPr>
          <w:rFonts w:ascii="Arial" w:eastAsia="Arial" w:hAnsi="Arial" w:cs="Arial"/>
          <w:color w:val="0E0E0E"/>
        </w:rPr>
        <w:t xml:space="preserve">  a</w:t>
      </w:r>
      <w:proofErr w:type="gramEnd"/>
      <w:r>
        <w:rPr>
          <w:rFonts w:ascii="Arial" w:eastAsia="Arial" w:hAnsi="Arial" w:cs="Arial"/>
          <w:color w:val="0E0E0E"/>
          <w:spacing w:val="17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contarse</w:t>
      </w:r>
      <w:proofErr w:type="spellEnd"/>
      <w:r>
        <w:rPr>
          <w:rFonts w:ascii="Arial" w:eastAsia="Arial" w:hAnsi="Arial" w:cs="Arial"/>
          <w:color w:val="0E0E0E"/>
          <w:spacing w:val="30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desde</w:t>
      </w:r>
      <w:proofErr w:type="spellEnd"/>
      <w:r>
        <w:rPr>
          <w:rFonts w:ascii="Arial" w:eastAsia="Arial" w:hAnsi="Arial" w:cs="Arial"/>
          <w:color w:val="0E0E0E"/>
          <w:spacing w:val="28"/>
        </w:rPr>
        <w:t xml:space="preserve"> </w:t>
      </w:r>
      <w:r>
        <w:rPr>
          <w:rFonts w:ascii="Arial" w:eastAsia="Arial" w:hAnsi="Arial" w:cs="Arial"/>
          <w:color w:val="0E0E0E"/>
        </w:rPr>
        <w:t>la</w:t>
      </w:r>
      <w:r>
        <w:rPr>
          <w:rFonts w:ascii="Arial" w:eastAsia="Arial" w:hAnsi="Arial" w:cs="Arial"/>
          <w:color w:val="0E0E0E"/>
          <w:spacing w:val="20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firmeza</w:t>
      </w:r>
      <w:proofErr w:type="spellEnd"/>
      <w:r>
        <w:rPr>
          <w:rFonts w:ascii="Arial" w:eastAsia="Arial" w:hAnsi="Arial" w:cs="Arial"/>
          <w:color w:val="0E0E0E"/>
          <w:spacing w:val="34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22"/>
        </w:rPr>
        <w:t xml:space="preserve"> </w:t>
      </w:r>
      <w:r>
        <w:rPr>
          <w:rFonts w:ascii="Arial" w:eastAsia="Arial" w:hAnsi="Arial" w:cs="Arial"/>
          <w:color w:val="0E0E0E"/>
        </w:rPr>
        <w:t>la</w:t>
      </w:r>
      <w:r>
        <w:rPr>
          <w:rFonts w:ascii="Arial" w:eastAsia="Arial" w:hAnsi="Arial" w:cs="Arial"/>
          <w:color w:val="0E0E0E"/>
          <w:spacing w:val="16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resolución</w:t>
      </w:r>
      <w:proofErr w:type="spellEnd"/>
      <w:r>
        <w:rPr>
          <w:rFonts w:ascii="Arial" w:eastAsia="Arial" w:hAnsi="Arial" w:cs="Arial"/>
          <w:color w:val="0E0E0E"/>
          <w:spacing w:val="47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sancionadora</w:t>
      </w:r>
      <w:proofErr w:type="spellEnd"/>
      <w:r>
        <w:rPr>
          <w:rFonts w:ascii="Arial" w:eastAsia="Arial" w:hAnsi="Arial" w:cs="Arial"/>
          <w:color w:val="0E0E0E"/>
          <w:spacing w:val="49"/>
        </w:rPr>
        <w:t xml:space="preserve"> </w:t>
      </w:r>
      <w:r>
        <w:rPr>
          <w:rFonts w:ascii="Arial" w:eastAsia="Arial" w:hAnsi="Arial" w:cs="Arial"/>
          <w:color w:val="0E0E0E"/>
        </w:rPr>
        <w:t xml:space="preserve">o </w:t>
      </w:r>
      <w:proofErr w:type="spellStart"/>
      <w:r>
        <w:rPr>
          <w:rFonts w:ascii="Arial" w:eastAsia="Arial" w:hAnsi="Arial" w:cs="Arial"/>
          <w:color w:val="0E0E0E"/>
        </w:rPr>
        <w:t>desde</w:t>
      </w:r>
      <w:proofErr w:type="spellEnd"/>
      <w:r>
        <w:rPr>
          <w:rFonts w:ascii="Arial" w:eastAsia="Arial" w:hAnsi="Arial" w:cs="Arial"/>
          <w:color w:val="0E0E0E"/>
          <w:spacing w:val="12"/>
        </w:rPr>
        <w:t xml:space="preserve"> </w:t>
      </w:r>
      <w:r>
        <w:rPr>
          <w:rFonts w:ascii="Arial" w:eastAsia="Arial" w:hAnsi="Arial" w:cs="Arial"/>
          <w:color w:val="0E0E0E"/>
        </w:rPr>
        <w:t>que</w:t>
      </w:r>
      <w:r>
        <w:rPr>
          <w:rFonts w:ascii="Arial" w:eastAsia="Arial" w:hAnsi="Arial" w:cs="Arial"/>
          <w:color w:val="0E0E0E"/>
          <w:spacing w:val="9"/>
        </w:rPr>
        <w:t xml:space="preserve"> </w:t>
      </w:r>
      <w:r>
        <w:rPr>
          <w:rFonts w:ascii="Arial" w:eastAsia="Arial" w:hAnsi="Arial" w:cs="Arial"/>
          <w:color w:val="0E0E0E"/>
        </w:rPr>
        <w:t>se</w:t>
      </w:r>
      <w:r>
        <w:rPr>
          <w:rFonts w:ascii="Arial" w:eastAsia="Arial" w:hAnsi="Arial" w:cs="Arial"/>
          <w:color w:val="0E0E0E"/>
          <w:spacing w:val="-1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quebrante</w:t>
      </w:r>
      <w:proofErr w:type="spellEnd"/>
      <w:r>
        <w:rPr>
          <w:rFonts w:ascii="Arial" w:eastAsia="Arial" w:hAnsi="Arial" w:cs="Arial"/>
          <w:color w:val="0E0E0E"/>
          <w:spacing w:val="19"/>
        </w:rPr>
        <w:t xml:space="preserve"> </w:t>
      </w:r>
      <w:r>
        <w:rPr>
          <w:rFonts w:ascii="Arial" w:eastAsia="Arial" w:hAnsi="Arial" w:cs="Arial"/>
          <w:color w:val="0E0E0E"/>
        </w:rPr>
        <w:t>el</w:t>
      </w:r>
      <w:r>
        <w:rPr>
          <w:rFonts w:ascii="Arial" w:eastAsia="Arial" w:hAnsi="Arial" w:cs="Arial"/>
          <w:color w:val="0E0E0E"/>
          <w:spacing w:val="-6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cumplimiento</w:t>
      </w:r>
      <w:proofErr w:type="spellEnd"/>
      <w:r>
        <w:rPr>
          <w:rFonts w:ascii="Arial" w:eastAsia="Arial" w:hAnsi="Arial" w:cs="Arial"/>
          <w:color w:val="0E0E0E"/>
          <w:spacing w:val="25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-2"/>
        </w:rPr>
        <w:t xml:space="preserve"> </w:t>
      </w:r>
      <w:r>
        <w:rPr>
          <w:rFonts w:ascii="Arial" w:eastAsia="Arial" w:hAnsi="Arial" w:cs="Arial"/>
          <w:color w:val="0E0E0E"/>
        </w:rPr>
        <w:t>la</w:t>
      </w:r>
      <w:r>
        <w:rPr>
          <w:rFonts w:ascii="Arial" w:eastAsia="Arial" w:hAnsi="Arial" w:cs="Arial"/>
          <w:color w:val="0E0E0E"/>
          <w:spacing w:val="-5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sanción</w:t>
      </w:r>
      <w:proofErr w:type="spellEnd"/>
      <w:r>
        <w:rPr>
          <w:rFonts w:ascii="Arial" w:eastAsia="Arial" w:hAnsi="Arial" w:cs="Arial"/>
          <w:color w:val="0E0E0E"/>
          <w:spacing w:val="14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cuando</w:t>
      </w:r>
      <w:proofErr w:type="spellEnd"/>
      <w:r>
        <w:rPr>
          <w:rFonts w:ascii="Arial" w:eastAsia="Arial" w:hAnsi="Arial" w:cs="Arial"/>
          <w:color w:val="0E0E0E"/>
          <w:spacing w:val="1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su</w:t>
      </w:r>
      <w:proofErr w:type="spellEnd"/>
      <w:r>
        <w:rPr>
          <w:rFonts w:ascii="Arial" w:eastAsia="Arial" w:hAnsi="Arial" w:cs="Arial"/>
          <w:color w:val="0E0E0E"/>
          <w:spacing w:val="-8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ejecución</w:t>
      </w:r>
      <w:proofErr w:type="spellEnd"/>
      <w:r>
        <w:rPr>
          <w:rFonts w:ascii="Arial" w:eastAsia="Arial" w:hAnsi="Arial" w:cs="Arial"/>
          <w:color w:val="0E0E0E"/>
          <w:spacing w:val="19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ya</w:t>
      </w:r>
      <w:proofErr w:type="spellEnd"/>
      <w:r>
        <w:rPr>
          <w:rFonts w:ascii="Arial" w:eastAsia="Arial" w:hAnsi="Arial" w:cs="Arial"/>
          <w:color w:val="0E0E0E"/>
          <w:spacing w:val="-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hubiera</w:t>
      </w:r>
      <w:proofErr w:type="spellEnd"/>
      <w:r>
        <w:rPr>
          <w:rFonts w:ascii="Arial" w:eastAsia="Arial" w:hAnsi="Arial" w:cs="Arial"/>
          <w:color w:val="0E0E0E"/>
          <w:spacing w:val="9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3"/>
        </w:rPr>
        <w:t>comenzad</w:t>
      </w:r>
      <w:r>
        <w:rPr>
          <w:rFonts w:ascii="Arial" w:eastAsia="Arial" w:hAnsi="Arial" w:cs="Arial"/>
          <w:color w:val="0E0E0E"/>
          <w:spacing w:val="-5"/>
          <w:w w:val="103"/>
        </w:rPr>
        <w:t>o</w:t>
      </w:r>
      <w:proofErr w:type="spellEnd"/>
      <w:r>
        <w:rPr>
          <w:rFonts w:ascii="Arial" w:eastAsia="Arial" w:hAnsi="Arial" w:cs="Arial"/>
          <w:color w:val="2A2A2A"/>
          <w:w w:val="108"/>
        </w:rPr>
        <w:t xml:space="preserve">. </w:t>
      </w:r>
      <w:r>
        <w:rPr>
          <w:rFonts w:ascii="Arial" w:eastAsia="Arial" w:hAnsi="Arial" w:cs="Arial"/>
          <w:color w:val="0E0E0E"/>
        </w:rPr>
        <w:t>Se</w:t>
      </w:r>
      <w:r>
        <w:rPr>
          <w:rFonts w:ascii="Arial" w:eastAsia="Arial" w:hAnsi="Arial" w:cs="Arial"/>
          <w:color w:val="0E0E0E"/>
          <w:spacing w:val="25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interrumpirá</w:t>
      </w:r>
      <w:proofErr w:type="spellEnd"/>
      <w:r>
        <w:rPr>
          <w:rFonts w:ascii="Arial" w:eastAsia="Arial" w:hAnsi="Arial" w:cs="Arial"/>
          <w:color w:val="0E0E0E"/>
          <w:spacing w:val="4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cuando</w:t>
      </w:r>
      <w:proofErr w:type="spellEnd"/>
      <w:r>
        <w:rPr>
          <w:rFonts w:ascii="Arial" w:eastAsia="Arial" w:hAnsi="Arial" w:cs="Arial"/>
          <w:color w:val="0E0E0E"/>
          <w:spacing w:val="36"/>
        </w:rPr>
        <w:t xml:space="preserve"> </w:t>
      </w:r>
      <w:r>
        <w:rPr>
          <w:rFonts w:ascii="Arial" w:eastAsia="Arial" w:hAnsi="Arial" w:cs="Arial"/>
          <w:color w:val="0E0E0E"/>
        </w:rPr>
        <w:t>se</w:t>
      </w:r>
      <w:r>
        <w:rPr>
          <w:rFonts w:ascii="Arial" w:eastAsia="Arial" w:hAnsi="Arial" w:cs="Arial"/>
          <w:color w:val="0E0E0E"/>
          <w:spacing w:val="20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inicie</w:t>
      </w:r>
      <w:proofErr w:type="spellEnd"/>
      <w:r>
        <w:rPr>
          <w:rFonts w:ascii="Arial" w:eastAsia="Arial" w:hAnsi="Arial" w:cs="Arial"/>
          <w:color w:val="0E0E0E"/>
        </w:rPr>
        <w:t>,</w:t>
      </w:r>
      <w:r>
        <w:rPr>
          <w:rFonts w:ascii="Arial" w:eastAsia="Arial" w:hAnsi="Arial" w:cs="Arial"/>
          <w:color w:val="0E0E0E"/>
          <w:spacing w:val="39"/>
        </w:rPr>
        <w:t xml:space="preserve"> </w:t>
      </w:r>
      <w:r>
        <w:rPr>
          <w:rFonts w:ascii="Arial" w:eastAsia="Arial" w:hAnsi="Arial" w:cs="Arial"/>
          <w:color w:val="0E0E0E"/>
        </w:rPr>
        <w:t>con</w:t>
      </w:r>
      <w:r>
        <w:rPr>
          <w:rFonts w:ascii="Arial" w:eastAsia="Arial" w:hAnsi="Arial" w:cs="Arial"/>
          <w:color w:val="0E0E0E"/>
          <w:spacing w:val="24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conocimiento</w:t>
      </w:r>
      <w:proofErr w:type="spellEnd"/>
      <w:r>
        <w:rPr>
          <w:rFonts w:ascii="Arial" w:eastAsia="Arial" w:hAnsi="Arial" w:cs="Arial"/>
          <w:color w:val="0E0E0E"/>
          <w:spacing w:val="42"/>
        </w:rPr>
        <w:t xml:space="preserve"> </w:t>
      </w:r>
      <w:r>
        <w:rPr>
          <w:rFonts w:ascii="Arial" w:eastAsia="Arial" w:hAnsi="Arial" w:cs="Arial"/>
          <w:color w:val="0E0E0E"/>
        </w:rPr>
        <w:t>del</w:t>
      </w:r>
      <w:r>
        <w:rPr>
          <w:rFonts w:ascii="Arial" w:eastAsia="Arial" w:hAnsi="Arial" w:cs="Arial"/>
          <w:color w:val="0E0E0E"/>
          <w:spacing w:val="14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interesado</w:t>
      </w:r>
      <w:proofErr w:type="spellEnd"/>
      <w:r>
        <w:rPr>
          <w:rFonts w:ascii="Arial" w:eastAsia="Arial" w:hAnsi="Arial" w:cs="Arial"/>
          <w:color w:val="0E0E0E"/>
        </w:rPr>
        <w:t>,</w:t>
      </w:r>
      <w:r>
        <w:rPr>
          <w:rFonts w:ascii="Arial" w:eastAsia="Arial" w:hAnsi="Arial" w:cs="Arial"/>
          <w:color w:val="0E0E0E"/>
          <w:spacing w:val="41"/>
        </w:rPr>
        <w:t xml:space="preserve"> </w:t>
      </w:r>
      <w:r>
        <w:rPr>
          <w:rFonts w:ascii="Arial" w:eastAsia="Arial" w:hAnsi="Arial" w:cs="Arial"/>
          <w:color w:val="0E0E0E"/>
        </w:rPr>
        <w:t>el</w:t>
      </w:r>
      <w:r>
        <w:rPr>
          <w:rFonts w:ascii="Arial" w:eastAsia="Arial" w:hAnsi="Arial" w:cs="Arial"/>
          <w:color w:val="0E0E0E"/>
          <w:spacing w:val="17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procedimiento</w:t>
      </w:r>
      <w:proofErr w:type="spellEnd"/>
      <w:r>
        <w:rPr>
          <w:rFonts w:ascii="Arial" w:eastAsia="Arial" w:hAnsi="Arial" w:cs="Arial"/>
          <w:color w:val="0E0E0E"/>
          <w:spacing w:val="39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23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2"/>
        </w:rPr>
        <w:t>ejecución</w:t>
      </w:r>
      <w:proofErr w:type="spellEnd"/>
      <w:r>
        <w:rPr>
          <w:rFonts w:ascii="Arial" w:eastAsia="Arial" w:hAnsi="Arial" w:cs="Arial"/>
          <w:color w:val="0E0E0E"/>
          <w:w w:val="102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9"/>
        </w:rPr>
        <w:t xml:space="preserve"> </w:t>
      </w:r>
      <w:r>
        <w:rPr>
          <w:rFonts w:ascii="Arial" w:eastAsia="Arial" w:hAnsi="Arial" w:cs="Arial"/>
          <w:color w:val="0E0E0E"/>
        </w:rPr>
        <w:t>la</w:t>
      </w:r>
      <w:r>
        <w:rPr>
          <w:rFonts w:ascii="Arial" w:eastAsia="Arial" w:hAnsi="Arial" w:cs="Arial"/>
          <w:color w:val="0E0E0E"/>
          <w:spacing w:val="1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sanción</w:t>
      </w:r>
      <w:proofErr w:type="spellEnd"/>
      <w:r>
        <w:rPr>
          <w:rFonts w:ascii="Arial" w:eastAsia="Arial" w:hAnsi="Arial" w:cs="Arial"/>
          <w:color w:val="0E0E0E"/>
          <w:spacing w:val="2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impuesta</w:t>
      </w:r>
      <w:proofErr w:type="spellEnd"/>
      <w:r>
        <w:rPr>
          <w:rFonts w:ascii="Arial" w:eastAsia="Arial" w:hAnsi="Arial" w:cs="Arial"/>
          <w:color w:val="0E0E0E"/>
          <w:spacing w:val="29"/>
        </w:rPr>
        <w:t xml:space="preserve"> </w:t>
      </w:r>
      <w:r>
        <w:rPr>
          <w:rFonts w:ascii="Arial" w:eastAsia="Arial" w:hAnsi="Arial" w:cs="Arial"/>
          <w:color w:val="0E0E0E"/>
        </w:rPr>
        <w:t>y</w:t>
      </w:r>
      <w:r>
        <w:rPr>
          <w:rFonts w:ascii="Arial" w:eastAsia="Arial" w:hAnsi="Arial" w:cs="Arial"/>
          <w:color w:val="0E0E0E"/>
          <w:spacing w:val="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volverá</w:t>
      </w:r>
      <w:proofErr w:type="spellEnd"/>
      <w:r>
        <w:rPr>
          <w:rFonts w:ascii="Arial" w:eastAsia="Arial" w:hAnsi="Arial" w:cs="Arial"/>
          <w:color w:val="0E0E0E"/>
          <w:spacing w:val="31"/>
        </w:rPr>
        <w:t xml:space="preserve"> </w:t>
      </w:r>
      <w:r>
        <w:rPr>
          <w:rFonts w:ascii="Arial" w:eastAsia="Arial" w:hAnsi="Arial" w:cs="Arial"/>
          <w:color w:val="0E0E0E"/>
        </w:rPr>
        <w:t>a</w:t>
      </w:r>
      <w:r>
        <w:rPr>
          <w:rFonts w:ascii="Arial" w:eastAsia="Arial" w:hAnsi="Arial" w:cs="Arial"/>
          <w:color w:val="0E0E0E"/>
          <w:spacing w:val="7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correr</w:t>
      </w:r>
      <w:proofErr w:type="spellEnd"/>
      <w:r>
        <w:rPr>
          <w:rFonts w:ascii="Arial" w:eastAsia="Arial" w:hAnsi="Arial" w:cs="Arial"/>
          <w:color w:val="0E0E0E"/>
          <w:spacing w:val="19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7"/>
        </w:rPr>
        <w:t xml:space="preserve"> </w:t>
      </w:r>
      <w:r>
        <w:rPr>
          <w:rFonts w:ascii="Arial" w:eastAsia="Arial" w:hAnsi="Arial" w:cs="Arial"/>
          <w:color w:val="0E0E0E"/>
        </w:rPr>
        <w:t>nuevo</w:t>
      </w:r>
      <w:r>
        <w:rPr>
          <w:rFonts w:ascii="Arial" w:eastAsia="Arial" w:hAnsi="Arial" w:cs="Arial"/>
          <w:color w:val="0E0E0E"/>
          <w:spacing w:val="24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si</w:t>
      </w:r>
      <w:proofErr w:type="spellEnd"/>
      <w:r>
        <w:rPr>
          <w:rFonts w:ascii="Arial" w:eastAsia="Arial" w:hAnsi="Arial" w:cs="Arial"/>
          <w:color w:val="0E0E0E"/>
          <w:spacing w:val="5"/>
        </w:rPr>
        <w:t xml:space="preserve"> </w:t>
      </w:r>
      <w:r>
        <w:rPr>
          <w:rFonts w:ascii="Arial" w:eastAsia="Arial" w:hAnsi="Arial" w:cs="Arial"/>
          <w:color w:val="0E0E0E"/>
        </w:rPr>
        <w:t>el</w:t>
      </w:r>
      <w:r>
        <w:rPr>
          <w:rFonts w:ascii="Arial" w:eastAsia="Arial" w:hAnsi="Arial" w:cs="Arial"/>
          <w:color w:val="0E0E0E"/>
          <w:spacing w:val="1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procedimiento</w:t>
      </w:r>
      <w:proofErr w:type="spellEnd"/>
      <w:r>
        <w:rPr>
          <w:rFonts w:ascii="Arial" w:eastAsia="Arial" w:hAnsi="Arial" w:cs="Arial"/>
          <w:color w:val="0E0E0E"/>
          <w:spacing w:val="29"/>
        </w:rPr>
        <w:t xml:space="preserve"> </w:t>
      </w:r>
      <w:r>
        <w:rPr>
          <w:rFonts w:ascii="Arial" w:eastAsia="Arial" w:hAnsi="Arial" w:cs="Arial"/>
          <w:color w:val="0E0E0E"/>
        </w:rPr>
        <w:t>se</w:t>
      </w:r>
      <w:r>
        <w:rPr>
          <w:rFonts w:ascii="Arial" w:eastAsia="Arial" w:hAnsi="Arial" w:cs="Arial"/>
          <w:color w:val="0E0E0E"/>
          <w:spacing w:val="5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paraliza</w:t>
      </w:r>
      <w:proofErr w:type="spellEnd"/>
      <w:r>
        <w:rPr>
          <w:rFonts w:ascii="Arial" w:eastAsia="Arial" w:hAnsi="Arial" w:cs="Arial"/>
          <w:color w:val="0E0E0E"/>
          <w:spacing w:val="27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durante</w:t>
      </w:r>
      <w:proofErr w:type="spellEnd"/>
      <w:r>
        <w:rPr>
          <w:rFonts w:ascii="Arial" w:eastAsia="Arial" w:hAnsi="Arial" w:cs="Arial"/>
          <w:color w:val="0E0E0E"/>
          <w:spacing w:val="20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más</w:t>
      </w:r>
      <w:proofErr w:type="spellEnd"/>
      <w:r>
        <w:rPr>
          <w:rFonts w:ascii="Arial" w:eastAsia="Arial" w:hAnsi="Arial" w:cs="Arial"/>
          <w:color w:val="0E0E0E"/>
          <w:spacing w:val="17"/>
        </w:rPr>
        <w:t xml:space="preserve"> </w:t>
      </w:r>
      <w:r>
        <w:rPr>
          <w:rFonts w:ascii="Arial" w:eastAsia="Arial" w:hAnsi="Arial" w:cs="Arial"/>
          <w:color w:val="0E0E0E"/>
          <w:w w:val="103"/>
        </w:rPr>
        <w:t xml:space="preserve">de </w:t>
      </w:r>
      <w:r>
        <w:rPr>
          <w:rFonts w:ascii="Arial" w:eastAsia="Arial" w:hAnsi="Arial" w:cs="Arial"/>
          <w:color w:val="0E0E0E"/>
        </w:rPr>
        <w:t>seis</w:t>
      </w:r>
      <w:r>
        <w:rPr>
          <w:rFonts w:ascii="Arial" w:eastAsia="Arial" w:hAnsi="Arial" w:cs="Arial"/>
          <w:color w:val="0E0E0E"/>
          <w:spacing w:val="13"/>
        </w:rPr>
        <w:t xml:space="preserve"> </w:t>
      </w:r>
      <w:r>
        <w:rPr>
          <w:rFonts w:ascii="Arial" w:eastAsia="Arial" w:hAnsi="Arial" w:cs="Arial"/>
          <w:color w:val="0E0E0E"/>
        </w:rPr>
        <w:t>meses</w:t>
      </w:r>
      <w:r>
        <w:rPr>
          <w:rFonts w:ascii="Arial" w:eastAsia="Arial" w:hAnsi="Arial" w:cs="Arial"/>
          <w:color w:val="0E0E0E"/>
          <w:spacing w:val="2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por</w:t>
      </w:r>
      <w:proofErr w:type="spellEnd"/>
      <w:r>
        <w:rPr>
          <w:rFonts w:ascii="Arial" w:eastAsia="Arial" w:hAnsi="Arial" w:cs="Arial"/>
          <w:color w:val="0E0E0E"/>
          <w:spacing w:val="20"/>
        </w:rPr>
        <w:t xml:space="preserve"> </w:t>
      </w:r>
      <w:r>
        <w:rPr>
          <w:rFonts w:ascii="Arial" w:eastAsia="Arial" w:hAnsi="Arial" w:cs="Arial"/>
          <w:color w:val="0E0E0E"/>
        </w:rPr>
        <w:t>causa</w:t>
      </w:r>
      <w:r>
        <w:rPr>
          <w:rFonts w:ascii="Arial" w:eastAsia="Arial" w:hAnsi="Arial" w:cs="Arial"/>
          <w:color w:val="0E0E0E"/>
          <w:spacing w:val="18"/>
        </w:rPr>
        <w:t xml:space="preserve"> </w:t>
      </w:r>
      <w:r>
        <w:rPr>
          <w:rFonts w:ascii="Arial" w:eastAsia="Arial" w:hAnsi="Arial" w:cs="Arial"/>
          <w:color w:val="0E0E0E"/>
        </w:rPr>
        <w:t>no</w:t>
      </w:r>
      <w:r>
        <w:rPr>
          <w:rFonts w:ascii="Arial" w:eastAsia="Arial" w:hAnsi="Arial" w:cs="Arial"/>
          <w:color w:val="0E0E0E"/>
          <w:spacing w:val="13"/>
        </w:rPr>
        <w:t xml:space="preserve"> </w:t>
      </w:r>
      <w:r>
        <w:rPr>
          <w:rFonts w:ascii="Arial" w:eastAsia="Arial" w:hAnsi="Arial" w:cs="Arial"/>
          <w:color w:val="0E0E0E"/>
        </w:rPr>
        <w:t>imputable</w:t>
      </w:r>
      <w:r>
        <w:rPr>
          <w:rFonts w:ascii="Arial" w:eastAsia="Arial" w:hAnsi="Arial" w:cs="Arial"/>
          <w:color w:val="0E0E0E"/>
          <w:spacing w:val="32"/>
        </w:rPr>
        <w:t xml:space="preserve"> </w:t>
      </w:r>
      <w:r>
        <w:rPr>
          <w:rFonts w:ascii="Arial" w:eastAsia="Arial" w:hAnsi="Arial" w:cs="Arial"/>
          <w:color w:val="0E0E0E"/>
        </w:rPr>
        <w:t>al</w:t>
      </w:r>
      <w:r>
        <w:rPr>
          <w:rFonts w:ascii="Arial" w:eastAsia="Arial" w:hAnsi="Arial" w:cs="Arial"/>
          <w:color w:val="0E0E0E"/>
          <w:spacing w:val="12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1"/>
        </w:rPr>
        <w:t>interesad</w:t>
      </w:r>
      <w:r>
        <w:rPr>
          <w:rFonts w:ascii="Arial" w:eastAsia="Arial" w:hAnsi="Arial" w:cs="Arial"/>
          <w:color w:val="0E0E0E"/>
          <w:spacing w:val="1"/>
          <w:w w:val="102"/>
        </w:rPr>
        <w:t>o</w:t>
      </w:r>
      <w:proofErr w:type="spellEnd"/>
      <w:r>
        <w:rPr>
          <w:rFonts w:ascii="Arial" w:eastAsia="Arial" w:hAnsi="Arial" w:cs="Arial"/>
          <w:color w:val="2A2A2A"/>
          <w:w w:val="108"/>
        </w:rPr>
        <w:t>.</w:t>
      </w:r>
    </w:p>
    <w:p w14:paraId="68C6E1C3" w14:textId="77777777" w:rsidR="00225F24" w:rsidRDefault="00225F24">
      <w:pPr>
        <w:spacing w:before="11" w:after="0" w:line="240" w:lineRule="exact"/>
        <w:rPr>
          <w:sz w:val="24"/>
          <w:szCs w:val="24"/>
        </w:rPr>
      </w:pPr>
    </w:p>
    <w:p w14:paraId="30CFD2E7" w14:textId="77777777" w:rsidR="00225F24" w:rsidRDefault="00DD39D1">
      <w:pPr>
        <w:spacing w:after="0" w:line="240" w:lineRule="auto"/>
        <w:ind w:left="151" w:right="4395"/>
        <w:jc w:val="both"/>
        <w:rPr>
          <w:rFonts w:ascii="Arial" w:eastAsia="Arial" w:hAnsi="Arial" w:cs="Arial"/>
          <w:sz w:val="21"/>
          <w:szCs w:val="21"/>
        </w:rPr>
      </w:pPr>
      <w:proofErr w:type="spellStart"/>
      <w:r>
        <w:rPr>
          <w:rFonts w:ascii="Arial" w:eastAsia="Arial" w:hAnsi="Arial" w:cs="Arial"/>
          <w:b/>
          <w:bCs/>
          <w:color w:val="0E0E0E"/>
          <w:sz w:val="23"/>
          <w:szCs w:val="23"/>
        </w:rPr>
        <w:t>Artículo</w:t>
      </w:r>
      <w:proofErr w:type="spellEnd"/>
      <w:r>
        <w:rPr>
          <w:rFonts w:ascii="Arial" w:eastAsia="Arial" w:hAnsi="Arial" w:cs="Arial"/>
          <w:b/>
          <w:bCs/>
          <w:color w:val="0E0E0E"/>
          <w:spacing w:val="-15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color w:val="0E0E0E"/>
          <w:spacing w:val="2"/>
          <w:sz w:val="23"/>
          <w:szCs w:val="23"/>
        </w:rPr>
        <w:t>1</w:t>
      </w:r>
      <w:r>
        <w:rPr>
          <w:rFonts w:ascii="Arial" w:eastAsia="Arial" w:hAnsi="Arial" w:cs="Arial"/>
          <w:b/>
          <w:bCs/>
          <w:color w:val="0E0E0E"/>
          <w:sz w:val="23"/>
          <w:szCs w:val="23"/>
        </w:rPr>
        <w:t>06.</w:t>
      </w:r>
      <w:r>
        <w:rPr>
          <w:rFonts w:ascii="Arial" w:eastAsia="Arial" w:hAnsi="Arial" w:cs="Arial"/>
          <w:b/>
          <w:bCs/>
          <w:color w:val="0E0E0E"/>
          <w:spacing w:val="-11"/>
          <w:sz w:val="23"/>
          <w:szCs w:val="23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i/>
          <w:color w:val="0E0E0E"/>
          <w:sz w:val="21"/>
          <w:szCs w:val="21"/>
        </w:rPr>
        <w:t>Anotación</w:t>
      </w:r>
      <w:proofErr w:type="spellEnd"/>
      <w:r>
        <w:rPr>
          <w:rFonts w:ascii="Arial" w:eastAsia="Arial" w:hAnsi="Arial" w:cs="Arial"/>
          <w:i/>
          <w:color w:val="0E0E0E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color w:val="0E0E0E"/>
          <w:spacing w:val="5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color w:val="0E0E0E"/>
          <w:sz w:val="21"/>
          <w:szCs w:val="21"/>
        </w:rPr>
        <w:t>y</w:t>
      </w:r>
      <w:proofErr w:type="gramEnd"/>
      <w:r>
        <w:rPr>
          <w:rFonts w:ascii="Arial" w:eastAsia="Arial" w:hAnsi="Arial" w:cs="Arial"/>
          <w:i/>
          <w:color w:val="0E0E0E"/>
          <w:spacing w:val="21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i/>
          <w:color w:val="0E0E0E"/>
          <w:w w:val="108"/>
          <w:sz w:val="21"/>
          <w:szCs w:val="21"/>
        </w:rPr>
        <w:t>cancelación</w:t>
      </w:r>
      <w:proofErr w:type="spellEnd"/>
      <w:r>
        <w:rPr>
          <w:rFonts w:ascii="Arial" w:eastAsia="Arial" w:hAnsi="Arial" w:cs="Arial"/>
          <w:i/>
          <w:color w:val="0E0E0E"/>
          <w:w w:val="108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color w:val="0E0E0E"/>
          <w:sz w:val="21"/>
          <w:szCs w:val="21"/>
        </w:rPr>
        <w:t>de</w:t>
      </w:r>
      <w:r>
        <w:rPr>
          <w:rFonts w:ascii="Arial" w:eastAsia="Arial" w:hAnsi="Arial" w:cs="Arial"/>
          <w:i/>
          <w:color w:val="0E0E0E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color w:val="0E0E0E"/>
          <w:sz w:val="21"/>
          <w:szCs w:val="21"/>
        </w:rPr>
        <w:t>las</w:t>
      </w:r>
      <w:r>
        <w:rPr>
          <w:rFonts w:ascii="Arial" w:eastAsia="Arial" w:hAnsi="Arial" w:cs="Arial"/>
          <w:i/>
          <w:color w:val="0E0E0E"/>
          <w:spacing w:val="29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i/>
          <w:color w:val="0E0E0E"/>
          <w:w w:val="109"/>
          <w:sz w:val="21"/>
          <w:szCs w:val="21"/>
        </w:rPr>
        <w:t>san</w:t>
      </w:r>
      <w:r>
        <w:rPr>
          <w:rFonts w:ascii="Arial" w:eastAsia="Arial" w:hAnsi="Arial" w:cs="Arial"/>
          <w:i/>
          <w:color w:val="0E0E0E"/>
          <w:spacing w:val="-5"/>
          <w:w w:val="109"/>
          <w:sz w:val="21"/>
          <w:szCs w:val="21"/>
        </w:rPr>
        <w:t>c</w:t>
      </w:r>
      <w:r>
        <w:rPr>
          <w:rFonts w:ascii="Arial" w:eastAsia="Arial" w:hAnsi="Arial" w:cs="Arial"/>
          <w:i/>
          <w:color w:val="2A2A2A"/>
          <w:w w:val="115"/>
          <w:sz w:val="21"/>
          <w:szCs w:val="21"/>
        </w:rPr>
        <w:t>i</w:t>
      </w:r>
      <w:r>
        <w:rPr>
          <w:rFonts w:ascii="Arial" w:eastAsia="Arial" w:hAnsi="Arial" w:cs="Arial"/>
          <w:i/>
          <w:color w:val="0E0E0E"/>
          <w:w w:val="108"/>
          <w:sz w:val="21"/>
          <w:szCs w:val="21"/>
        </w:rPr>
        <w:t>one</w:t>
      </w:r>
      <w:r>
        <w:rPr>
          <w:rFonts w:ascii="Arial" w:eastAsia="Arial" w:hAnsi="Arial" w:cs="Arial"/>
          <w:i/>
          <w:color w:val="0E0E0E"/>
          <w:spacing w:val="1"/>
          <w:w w:val="108"/>
          <w:sz w:val="21"/>
          <w:szCs w:val="21"/>
        </w:rPr>
        <w:t>s</w:t>
      </w:r>
      <w:proofErr w:type="spellEnd"/>
      <w:r>
        <w:rPr>
          <w:rFonts w:ascii="Arial" w:eastAsia="Arial" w:hAnsi="Arial" w:cs="Arial"/>
          <w:i/>
          <w:color w:val="4F4F4F"/>
          <w:w w:val="93"/>
          <w:sz w:val="21"/>
          <w:szCs w:val="21"/>
        </w:rPr>
        <w:t>.</w:t>
      </w:r>
    </w:p>
    <w:p w14:paraId="2FDAB253" w14:textId="77777777" w:rsidR="00225F24" w:rsidRDefault="00225F24">
      <w:pPr>
        <w:spacing w:before="12" w:after="0" w:line="260" w:lineRule="exact"/>
        <w:rPr>
          <w:sz w:val="26"/>
          <w:szCs w:val="26"/>
        </w:rPr>
      </w:pPr>
    </w:p>
    <w:p w14:paraId="73F7DBC9" w14:textId="77777777" w:rsidR="00225F24" w:rsidRDefault="00DD39D1">
      <w:pPr>
        <w:spacing w:after="0" w:line="252" w:lineRule="auto"/>
        <w:ind w:left="156" w:right="175" w:firstLine="1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E0E0E"/>
          <w:spacing w:val="-3"/>
        </w:rPr>
        <w:t>1</w:t>
      </w:r>
      <w:r>
        <w:rPr>
          <w:rFonts w:ascii="Arial" w:eastAsia="Arial" w:hAnsi="Arial" w:cs="Arial"/>
          <w:color w:val="2A2A2A"/>
        </w:rPr>
        <w:t>.</w:t>
      </w:r>
      <w:r>
        <w:rPr>
          <w:rFonts w:ascii="Arial" w:eastAsia="Arial" w:hAnsi="Arial" w:cs="Arial"/>
          <w:color w:val="2A2A2A"/>
          <w:spacing w:val="24"/>
        </w:rPr>
        <w:t xml:space="preserve"> </w:t>
      </w:r>
      <w:r>
        <w:rPr>
          <w:rFonts w:ascii="Arial" w:eastAsia="Arial" w:hAnsi="Arial" w:cs="Arial"/>
          <w:color w:val="0E0E0E"/>
        </w:rPr>
        <w:t>Las</w:t>
      </w:r>
      <w:r>
        <w:rPr>
          <w:rFonts w:ascii="Arial" w:eastAsia="Arial" w:hAnsi="Arial" w:cs="Arial"/>
          <w:color w:val="0E0E0E"/>
          <w:spacing w:val="25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sanciones</w:t>
      </w:r>
      <w:proofErr w:type="spellEnd"/>
      <w:r>
        <w:rPr>
          <w:rFonts w:ascii="Arial" w:eastAsia="Arial" w:hAnsi="Arial" w:cs="Arial"/>
          <w:color w:val="0E0E0E"/>
          <w:spacing w:val="44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0E0E0E"/>
        </w:rPr>
        <w:t>disciplinarias</w:t>
      </w:r>
      <w:proofErr w:type="spellEnd"/>
      <w:r>
        <w:rPr>
          <w:rFonts w:ascii="Arial" w:eastAsia="Arial" w:hAnsi="Arial" w:cs="Arial"/>
          <w:color w:val="0E0E0E"/>
        </w:rPr>
        <w:t xml:space="preserve"> </w:t>
      </w:r>
      <w:r>
        <w:rPr>
          <w:rFonts w:ascii="Arial" w:eastAsia="Arial" w:hAnsi="Arial" w:cs="Arial"/>
          <w:color w:val="0E0E0E"/>
          <w:spacing w:val="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firmes</w:t>
      </w:r>
      <w:proofErr w:type="spellEnd"/>
      <w:proofErr w:type="gramEnd"/>
      <w:r>
        <w:rPr>
          <w:rFonts w:ascii="Arial" w:eastAsia="Arial" w:hAnsi="Arial" w:cs="Arial"/>
          <w:color w:val="0E0E0E"/>
          <w:spacing w:val="22"/>
        </w:rPr>
        <w:t xml:space="preserve"> </w:t>
      </w:r>
      <w:r>
        <w:rPr>
          <w:rFonts w:ascii="Arial" w:eastAsia="Arial" w:hAnsi="Arial" w:cs="Arial"/>
          <w:color w:val="0E0E0E"/>
        </w:rPr>
        <w:t>que</w:t>
      </w:r>
      <w:r>
        <w:rPr>
          <w:rFonts w:ascii="Arial" w:eastAsia="Arial" w:hAnsi="Arial" w:cs="Arial"/>
          <w:color w:val="0E0E0E"/>
          <w:spacing w:val="28"/>
        </w:rPr>
        <w:t xml:space="preserve"> </w:t>
      </w:r>
      <w:r>
        <w:rPr>
          <w:rFonts w:ascii="Arial" w:eastAsia="Arial" w:hAnsi="Arial" w:cs="Arial"/>
          <w:color w:val="0E0E0E"/>
        </w:rPr>
        <w:t>se</w:t>
      </w:r>
      <w:r>
        <w:rPr>
          <w:rFonts w:ascii="Arial" w:eastAsia="Arial" w:hAnsi="Arial" w:cs="Arial"/>
          <w:color w:val="0E0E0E"/>
          <w:spacing w:val="15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impongan</w:t>
      </w:r>
      <w:proofErr w:type="spellEnd"/>
      <w:r>
        <w:rPr>
          <w:rFonts w:ascii="Arial" w:eastAsia="Arial" w:hAnsi="Arial" w:cs="Arial"/>
          <w:color w:val="0E0E0E"/>
          <w:spacing w:val="50"/>
        </w:rPr>
        <w:t xml:space="preserve"> </w:t>
      </w:r>
      <w:r>
        <w:rPr>
          <w:rFonts w:ascii="Arial" w:eastAsia="Arial" w:hAnsi="Arial" w:cs="Arial"/>
          <w:color w:val="0E0E0E"/>
        </w:rPr>
        <w:t>al</w:t>
      </w:r>
      <w:r>
        <w:rPr>
          <w:rFonts w:ascii="Arial" w:eastAsia="Arial" w:hAnsi="Arial" w:cs="Arial"/>
          <w:color w:val="0E0E0E"/>
          <w:spacing w:val="17"/>
        </w:rPr>
        <w:t xml:space="preserve"> </w:t>
      </w:r>
      <w:r>
        <w:rPr>
          <w:rFonts w:ascii="Arial" w:eastAsia="Arial" w:hAnsi="Arial" w:cs="Arial"/>
          <w:color w:val="0E0E0E"/>
        </w:rPr>
        <w:t>personal</w:t>
      </w:r>
      <w:r>
        <w:rPr>
          <w:rFonts w:ascii="Arial" w:eastAsia="Arial" w:hAnsi="Arial" w:cs="Arial"/>
          <w:color w:val="0E0E0E"/>
          <w:spacing w:val="25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estatutario</w:t>
      </w:r>
      <w:proofErr w:type="spellEnd"/>
      <w:r>
        <w:rPr>
          <w:rFonts w:ascii="Arial" w:eastAsia="Arial" w:hAnsi="Arial" w:cs="Arial"/>
          <w:color w:val="0E0E0E"/>
          <w:spacing w:val="36"/>
        </w:rPr>
        <w:t xml:space="preserve"> </w:t>
      </w:r>
      <w:r>
        <w:rPr>
          <w:rFonts w:ascii="Arial" w:eastAsia="Arial" w:hAnsi="Arial" w:cs="Arial"/>
          <w:color w:val="0E0E0E"/>
        </w:rPr>
        <w:t>se</w:t>
      </w:r>
      <w:r>
        <w:rPr>
          <w:rFonts w:ascii="Arial" w:eastAsia="Arial" w:hAnsi="Arial" w:cs="Arial"/>
          <w:color w:val="0E0E0E"/>
          <w:spacing w:val="17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anotarán</w:t>
      </w:r>
      <w:proofErr w:type="spellEnd"/>
      <w:r>
        <w:rPr>
          <w:rFonts w:ascii="Arial" w:eastAsia="Arial" w:hAnsi="Arial" w:cs="Arial"/>
          <w:color w:val="0E0E0E"/>
          <w:spacing w:val="30"/>
        </w:rPr>
        <w:t xml:space="preserve"> </w:t>
      </w:r>
      <w:r>
        <w:rPr>
          <w:rFonts w:ascii="Arial" w:eastAsia="Arial" w:hAnsi="Arial" w:cs="Arial"/>
          <w:color w:val="0E0E0E"/>
        </w:rPr>
        <w:t>en</w:t>
      </w:r>
      <w:r>
        <w:rPr>
          <w:rFonts w:ascii="Arial" w:eastAsia="Arial" w:hAnsi="Arial" w:cs="Arial"/>
          <w:color w:val="0E0E0E"/>
          <w:spacing w:val="2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su</w:t>
      </w:r>
      <w:proofErr w:type="spellEnd"/>
      <w:r>
        <w:rPr>
          <w:rFonts w:ascii="Arial" w:eastAsia="Arial" w:hAnsi="Arial" w:cs="Arial"/>
          <w:color w:val="0E0E0E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expediente</w:t>
      </w:r>
      <w:proofErr w:type="spellEnd"/>
      <w:r>
        <w:rPr>
          <w:rFonts w:ascii="Arial" w:eastAsia="Arial" w:hAnsi="Arial" w:cs="Arial"/>
          <w:color w:val="0E0E0E"/>
          <w:spacing w:val="28"/>
        </w:rPr>
        <w:t xml:space="preserve"> </w:t>
      </w:r>
      <w:r>
        <w:rPr>
          <w:rFonts w:ascii="Arial" w:eastAsia="Arial" w:hAnsi="Arial" w:cs="Arial"/>
          <w:color w:val="0E0E0E"/>
        </w:rPr>
        <w:t>personal</w:t>
      </w:r>
      <w:r>
        <w:rPr>
          <w:rFonts w:ascii="Arial" w:eastAsia="Arial" w:hAnsi="Arial" w:cs="Arial"/>
          <w:color w:val="0E0E0E"/>
          <w:spacing w:val="36"/>
        </w:rPr>
        <w:t xml:space="preserve"> </w:t>
      </w:r>
      <w:r>
        <w:rPr>
          <w:rFonts w:ascii="Arial" w:eastAsia="Arial" w:hAnsi="Arial" w:cs="Arial"/>
          <w:color w:val="0E0E0E"/>
        </w:rPr>
        <w:t>y</w:t>
      </w:r>
      <w:r>
        <w:rPr>
          <w:rFonts w:ascii="Arial" w:eastAsia="Arial" w:hAnsi="Arial" w:cs="Arial"/>
          <w:color w:val="0E0E0E"/>
          <w:spacing w:val="1"/>
        </w:rPr>
        <w:t xml:space="preserve"> </w:t>
      </w:r>
      <w:r>
        <w:rPr>
          <w:rFonts w:ascii="Arial" w:eastAsia="Arial" w:hAnsi="Arial" w:cs="Arial"/>
          <w:color w:val="0E0E0E"/>
        </w:rPr>
        <w:t>en</w:t>
      </w:r>
      <w:r>
        <w:rPr>
          <w:rFonts w:ascii="Arial" w:eastAsia="Arial" w:hAnsi="Arial" w:cs="Arial"/>
          <w:color w:val="0E0E0E"/>
          <w:spacing w:val="6"/>
        </w:rPr>
        <w:t xml:space="preserve"> </w:t>
      </w:r>
      <w:r>
        <w:rPr>
          <w:rFonts w:ascii="Arial" w:eastAsia="Arial" w:hAnsi="Arial" w:cs="Arial"/>
          <w:color w:val="0E0E0E"/>
        </w:rPr>
        <w:t>el</w:t>
      </w:r>
      <w:r>
        <w:rPr>
          <w:rFonts w:ascii="Arial" w:eastAsia="Arial" w:hAnsi="Arial" w:cs="Arial"/>
          <w:color w:val="0E0E0E"/>
          <w:spacing w:val="9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Registro</w:t>
      </w:r>
      <w:proofErr w:type="spellEnd"/>
      <w:r>
        <w:rPr>
          <w:rFonts w:ascii="Arial" w:eastAsia="Arial" w:hAnsi="Arial" w:cs="Arial"/>
          <w:color w:val="0E0E0E"/>
          <w:spacing w:val="25"/>
        </w:rPr>
        <w:t xml:space="preserve"> </w:t>
      </w:r>
      <w:r>
        <w:rPr>
          <w:rFonts w:ascii="Arial" w:eastAsia="Arial" w:hAnsi="Arial" w:cs="Arial"/>
          <w:color w:val="0E0E0E"/>
        </w:rPr>
        <w:t>Estatal</w:t>
      </w:r>
      <w:r>
        <w:rPr>
          <w:rFonts w:ascii="Arial" w:eastAsia="Arial" w:hAnsi="Arial" w:cs="Arial"/>
          <w:color w:val="0E0E0E"/>
          <w:spacing w:val="7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10"/>
        </w:rPr>
        <w:t xml:space="preserve"> </w:t>
      </w:r>
      <w:r>
        <w:rPr>
          <w:rFonts w:ascii="Arial" w:eastAsia="Arial" w:hAnsi="Arial" w:cs="Arial"/>
          <w:color w:val="0E0E0E"/>
        </w:rPr>
        <w:t>Profesionales</w:t>
      </w:r>
      <w:r>
        <w:rPr>
          <w:rFonts w:ascii="Arial" w:eastAsia="Arial" w:hAnsi="Arial" w:cs="Arial"/>
          <w:color w:val="0E0E0E"/>
          <w:spacing w:val="37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Sanitarios</w:t>
      </w:r>
      <w:proofErr w:type="spellEnd"/>
      <w:r>
        <w:rPr>
          <w:rFonts w:ascii="Arial" w:eastAsia="Arial" w:hAnsi="Arial" w:cs="Arial"/>
          <w:color w:val="0E0E0E"/>
        </w:rPr>
        <w:t>,</w:t>
      </w:r>
      <w:r>
        <w:rPr>
          <w:rFonts w:ascii="Arial" w:eastAsia="Arial" w:hAnsi="Arial" w:cs="Arial"/>
          <w:color w:val="0E0E0E"/>
          <w:spacing w:val="19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así</w:t>
      </w:r>
      <w:proofErr w:type="spellEnd"/>
      <w:r>
        <w:rPr>
          <w:rFonts w:ascii="Arial" w:eastAsia="Arial" w:hAnsi="Arial" w:cs="Arial"/>
          <w:color w:val="0E0E0E"/>
          <w:spacing w:val="1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como</w:t>
      </w:r>
      <w:proofErr w:type="spellEnd"/>
      <w:r>
        <w:rPr>
          <w:rFonts w:ascii="Arial" w:eastAsia="Arial" w:hAnsi="Arial" w:cs="Arial"/>
          <w:color w:val="0E0E0E"/>
          <w:spacing w:val="15"/>
        </w:rPr>
        <w:t xml:space="preserve"> </w:t>
      </w:r>
      <w:r>
        <w:rPr>
          <w:rFonts w:ascii="Arial" w:eastAsia="Arial" w:hAnsi="Arial" w:cs="Arial"/>
          <w:color w:val="0E0E0E"/>
        </w:rPr>
        <w:t>en</w:t>
      </w:r>
      <w:r>
        <w:rPr>
          <w:rFonts w:ascii="Arial" w:eastAsia="Arial" w:hAnsi="Arial" w:cs="Arial"/>
          <w:color w:val="0E0E0E"/>
          <w:spacing w:val="10"/>
        </w:rPr>
        <w:t xml:space="preserve"> </w:t>
      </w:r>
      <w:r>
        <w:rPr>
          <w:rFonts w:ascii="Arial" w:eastAsia="Arial" w:hAnsi="Arial" w:cs="Arial"/>
          <w:color w:val="0E0E0E"/>
        </w:rPr>
        <w:t>los</w:t>
      </w:r>
      <w:r>
        <w:rPr>
          <w:rFonts w:ascii="Arial" w:eastAsia="Arial" w:hAnsi="Arial" w:cs="Arial"/>
          <w:color w:val="0E0E0E"/>
          <w:spacing w:val="8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1"/>
        </w:rPr>
        <w:t>registros</w:t>
      </w:r>
      <w:proofErr w:type="spellEnd"/>
      <w:r>
        <w:rPr>
          <w:rFonts w:ascii="Arial" w:eastAsia="Arial" w:hAnsi="Arial" w:cs="Arial"/>
          <w:color w:val="0E0E0E"/>
          <w:w w:val="101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12"/>
        </w:rPr>
        <w:t xml:space="preserve"> </w:t>
      </w:r>
      <w:r>
        <w:rPr>
          <w:rFonts w:ascii="Arial" w:eastAsia="Arial" w:hAnsi="Arial" w:cs="Arial"/>
          <w:color w:val="0E0E0E"/>
        </w:rPr>
        <w:t>personal</w:t>
      </w:r>
      <w:r>
        <w:rPr>
          <w:rFonts w:ascii="Arial" w:eastAsia="Arial" w:hAnsi="Arial" w:cs="Arial"/>
          <w:color w:val="0E0E0E"/>
          <w:spacing w:val="34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previstos</w:t>
      </w:r>
      <w:proofErr w:type="spellEnd"/>
      <w:r>
        <w:rPr>
          <w:rFonts w:ascii="Arial" w:eastAsia="Arial" w:hAnsi="Arial" w:cs="Arial"/>
          <w:color w:val="0E0E0E"/>
          <w:spacing w:val="27"/>
        </w:rPr>
        <w:t xml:space="preserve"> </w:t>
      </w:r>
      <w:r>
        <w:rPr>
          <w:rFonts w:ascii="Arial" w:eastAsia="Arial" w:hAnsi="Arial" w:cs="Arial"/>
          <w:color w:val="0E0E0E"/>
        </w:rPr>
        <w:t>en</w:t>
      </w:r>
      <w:r>
        <w:rPr>
          <w:rFonts w:ascii="Arial" w:eastAsia="Arial" w:hAnsi="Arial" w:cs="Arial"/>
          <w:color w:val="0E0E0E"/>
          <w:spacing w:val="15"/>
        </w:rPr>
        <w:t xml:space="preserve"> </w:t>
      </w:r>
      <w:r>
        <w:rPr>
          <w:rFonts w:ascii="Arial" w:eastAsia="Arial" w:hAnsi="Arial" w:cs="Arial"/>
          <w:color w:val="0E0E0E"/>
        </w:rPr>
        <w:t>la</w:t>
      </w:r>
      <w:r>
        <w:rPr>
          <w:rFonts w:ascii="Arial" w:eastAsia="Arial" w:hAnsi="Arial" w:cs="Arial"/>
          <w:color w:val="0E0E0E"/>
          <w:spacing w:val="6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2"/>
        </w:rPr>
        <w:t>normativa</w:t>
      </w:r>
      <w:proofErr w:type="spellEnd"/>
      <w:r>
        <w:rPr>
          <w:rFonts w:ascii="Arial" w:eastAsia="Arial" w:hAnsi="Arial" w:cs="Arial"/>
          <w:color w:val="0E0E0E"/>
          <w:w w:val="102"/>
        </w:rPr>
        <w:t>.</w:t>
      </w:r>
    </w:p>
    <w:p w14:paraId="06B7B2B9" w14:textId="77777777" w:rsidR="00225F24" w:rsidRDefault="00225F24">
      <w:pPr>
        <w:spacing w:before="2" w:after="0" w:line="260" w:lineRule="exact"/>
        <w:rPr>
          <w:sz w:val="26"/>
          <w:szCs w:val="26"/>
        </w:rPr>
      </w:pPr>
    </w:p>
    <w:p w14:paraId="50500AB2" w14:textId="77777777" w:rsidR="00225F24" w:rsidRDefault="00DD39D1">
      <w:pPr>
        <w:spacing w:after="0" w:line="250" w:lineRule="auto"/>
        <w:ind w:left="165" w:right="190" w:hanging="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E0E0E"/>
          <w:spacing w:val="-3"/>
        </w:rPr>
        <w:t>2</w:t>
      </w:r>
      <w:r>
        <w:rPr>
          <w:rFonts w:ascii="Arial" w:eastAsia="Arial" w:hAnsi="Arial" w:cs="Arial"/>
          <w:color w:val="2A2A2A"/>
        </w:rPr>
        <w:t>.</w:t>
      </w:r>
      <w:r>
        <w:rPr>
          <w:rFonts w:ascii="Arial" w:eastAsia="Arial" w:hAnsi="Arial" w:cs="Arial"/>
          <w:color w:val="2A2A2A"/>
          <w:spacing w:val="46"/>
        </w:rPr>
        <w:t xml:space="preserve"> </w:t>
      </w:r>
      <w:r>
        <w:rPr>
          <w:rFonts w:ascii="Arial" w:eastAsia="Arial" w:hAnsi="Arial" w:cs="Arial"/>
          <w:color w:val="0E0E0E"/>
        </w:rPr>
        <w:t>Las</w:t>
      </w:r>
      <w:r>
        <w:rPr>
          <w:rFonts w:ascii="Arial" w:eastAsia="Arial" w:hAnsi="Arial" w:cs="Arial"/>
          <w:color w:val="0E0E0E"/>
          <w:spacing w:val="38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0E0E0E"/>
        </w:rPr>
        <w:t>anotaciones</w:t>
      </w:r>
      <w:proofErr w:type="spellEnd"/>
      <w:r>
        <w:rPr>
          <w:rFonts w:ascii="Arial" w:eastAsia="Arial" w:hAnsi="Arial" w:cs="Arial"/>
          <w:color w:val="0E0E0E"/>
        </w:rPr>
        <w:t xml:space="preserve"> </w:t>
      </w:r>
      <w:r>
        <w:rPr>
          <w:rFonts w:ascii="Arial" w:eastAsia="Arial" w:hAnsi="Arial" w:cs="Arial"/>
          <w:color w:val="0E0E0E"/>
          <w:spacing w:val="9"/>
        </w:rPr>
        <w:t xml:space="preserve"> </w:t>
      </w:r>
      <w:r>
        <w:rPr>
          <w:rFonts w:ascii="Arial" w:eastAsia="Arial" w:hAnsi="Arial" w:cs="Arial"/>
          <w:color w:val="0E0E0E"/>
        </w:rPr>
        <w:t>se</w:t>
      </w:r>
      <w:proofErr w:type="gramEnd"/>
      <w:r>
        <w:rPr>
          <w:rFonts w:ascii="Arial" w:eastAsia="Arial" w:hAnsi="Arial" w:cs="Arial"/>
          <w:color w:val="0E0E0E"/>
          <w:spacing w:val="35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cancelarán</w:t>
      </w:r>
      <w:proofErr w:type="spellEnd"/>
      <w:r>
        <w:rPr>
          <w:rFonts w:ascii="Arial" w:eastAsia="Arial" w:hAnsi="Arial" w:cs="Arial"/>
          <w:color w:val="0E0E0E"/>
        </w:rPr>
        <w:t xml:space="preserve"> </w:t>
      </w:r>
      <w:r>
        <w:rPr>
          <w:rFonts w:ascii="Arial" w:eastAsia="Arial" w:hAnsi="Arial" w:cs="Arial"/>
          <w:color w:val="0E0E0E"/>
          <w:spacing w:val="14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4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oficio</w:t>
      </w:r>
      <w:proofErr w:type="spellEnd"/>
      <w:r>
        <w:rPr>
          <w:rFonts w:ascii="Arial" w:eastAsia="Arial" w:hAnsi="Arial" w:cs="Arial"/>
          <w:color w:val="0E0E0E"/>
          <w:spacing w:val="41"/>
        </w:rPr>
        <w:t xml:space="preserve"> </w:t>
      </w:r>
      <w:r>
        <w:rPr>
          <w:rFonts w:ascii="Arial" w:eastAsia="Arial" w:hAnsi="Arial" w:cs="Arial"/>
          <w:color w:val="0E0E0E"/>
        </w:rPr>
        <w:t>o</w:t>
      </w:r>
      <w:r>
        <w:rPr>
          <w:rFonts w:ascii="Arial" w:eastAsia="Arial" w:hAnsi="Arial" w:cs="Arial"/>
          <w:color w:val="0E0E0E"/>
          <w:spacing w:val="36"/>
        </w:rPr>
        <w:t xml:space="preserve"> </w:t>
      </w:r>
      <w:r>
        <w:rPr>
          <w:rFonts w:ascii="Arial" w:eastAsia="Arial" w:hAnsi="Arial" w:cs="Arial"/>
          <w:color w:val="0E0E0E"/>
        </w:rPr>
        <w:t>a</w:t>
      </w:r>
      <w:r>
        <w:rPr>
          <w:rFonts w:ascii="Arial" w:eastAsia="Arial" w:hAnsi="Arial" w:cs="Arial"/>
          <w:color w:val="0E0E0E"/>
          <w:spacing w:val="35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instancia</w:t>
      </w:r>
      <w:proofErr w:type="spellEnd"/>
      <w:r>
        <w:rPr>
          <w:rFonts w:ascii="Arial" w:eastAsia="Arial" w:hAnsi="Arial" w:cs="Arial"/>
          <w:color w:val="0E0E0E"/>
          <w:spacing w:val="51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36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parte</w:t>
      </w:r>
      <w:proofErr w:type="spellEnd"/>
      <w:r>
        <w:rPr>
          <w:rFonts w:ascii="Arial" w:eastAsia="Arial" w:hAnsi="Arial" w:cs="Arial"/>
          <w:color w:val="0E0E0E"/>
          <w:spacing w:val="4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desde</w:t>
      </w:r>
      <w:proofErr w:type="spellEnd"/>
      <w:r>
        <w:rPr>
          <w:rFonts w:ascii="Arial" w:eastAsia="Arial" w:hAnsi="Arial" w:cs="Arial"/>
          <w:color w:val="0E0E0E"/>
          <w:spacing w:val="44"/>
        </w:rPr>
        <w:t xml:space="preserve"> </w:t>
      </w:r>
      <w:r>
        <w:rPr>
          <w:rFonts w:ascii="Arial" w:eastAsia="Arial" w:hAnsi="Arial" w:cs="Arial"/>
          <w:color w:val="0E0E0E"/>
        </w:rPr>
        <w:t>el</w:t>
      </w:r>
      <w:r>
        <w:rPr>
          <w:rFonts w:ascii="Arial" w:eastAsia="Arial" w:hAnsi="Arial" w:cs="Arial"/>
          <w:color w:val="0E0E0E"/>
          <w:spacing w:val="4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cumplimiento</w:t>
      </w:r>
      <w:proofErr w:type="spellEnd"/>
      <w:r>
        <w:rPr>
          <w:rFonts w:ascii="Arial" w:eastAsia="Arial" w:hAnsi="Arial" w:cs="Arial"/>
          <w:color w:val="0E0E0E"/>
        </w:rPr>
        <w:t xml:space="preserve">  de</w:t>
      </w:r>
      <w:r>
        <w:rPr>
          <w:rFonts w:ascii="Arial" w:eastAsia="Arial" w:hAnsi="Arial" w:cs="Arial"/>
          <w:color w:val="0E0E0E"/>
          <w:spacing w:val="42"/>
        </w:rPr>
        <w:t xml:space="preserve"> </w:t>
      </w:r>
      <w:r>
        <w:rPr>
          <w:rFonts w:ascii="Arial" w:eastAsia="Arial" w:hAnsi="Arial" w:cs="Arial"/>
          <w:color w:val="0E0E0E"/>
        </w:rPr>
        <w:t xml:space="preserve">la </w:t>
      </w:r>
      <w:proofErr w:type="spellStart"/>
      <w:r>
        <w:rPr>
          <w:rFonts w:ascii="Arial" w:eastAsia="Arial" w:hAnsi="Arial" w:cs="Arial"/>
          <w:color w:val="0E0E0E"/>
        </w:rPr>
        <w:t>sanción</w:t>
      </w:r>
      <w:proofErr w:type="spellEnd"/>
      <w:r>
        <w:rPr>
          <w:rFonts w:ascii="Arial" w:eastAsia="Arial" w:hAnsi="Arial" w:cs="Arial"/>
          <w:color w:val="0E0E0E"/>
          <w:spacing w:val="25"/>
        </w:rPr>
        <w:t xml:space="preserve"> </w:t>
      </w:r>
      <w:r>
        <w:rPr>
          <w:rFonts w:ascii="Arial" w:eastAsia="Arial" w:hAnsi="Arial" w:cs="Arial"/>
          <w:color w:val="0E0E0E"/>
        </w:rPr>
        <w:t>o</w:t>
      </w:r>
      <w:r>
        <w:rPr>
          <w:rFonts w:ascii="Arial" w:eastAsia="Arial" w:hAnsi="Arial" w:cs="Arial"/>
          <w:color w:val="0E0E0E"/>
          <w:spacing w:val="6"/>
        </w:rPr>
        <w:t xml:space="preserve"> </w:t>
      </w:r>
      <w:r>
        <w:rPr>
          <w:rFonts w:ascii="Arial" w:eastAsia="Arial" w:hAnsi="Arial" w:cs="Arial"/>
          <w:color w:val="0E0E0E"/>
        </w:rPr>
        <w:t>la</w:t>
      </w:r>
      <w:r>
        <w:rPr>
          <w:rFonts w:ascii="Arial" w:eastAsia="Arial" w:hAnsi="Arial" w:cs="Arial"/>
          <w:color w:val="0E0E0E"/>
          <w:spacing w:val="6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prescripción</w:t>
      </w:r>
      <w:proofErr w:type="spellEnd"/>
      <w:r>
        <w:rPr>
          <w:rFonts w:ascii="Arial" w:eastAsia="Arial" w:hAnsi="Arial" w:cs="Arial"/>
          <w:color w:val="0E0E0E"/>
          <w:spacing w:val="38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12"/>
        </w:rPr>
        <w:t xml:space="preserve"> </w:t>
      </w:r>
      <w:r>
        <w:rPr>
          <w:rFonts w:ascii="Arial" w:eastAsia="Arial" w:hAnsi="Arial" w:cs="Arial"/>
          <w:color w:val="0E0E0E"/>
        </w:rPr>
        <w:t>la</w:t>
      </w:r>
      <w:r>
        <w:rPr>
          <w:rFonts w:ascii="Arial" w:eastAsia="Arial" w:hAnsi="Arial" w:cs="Arial"/>
          <w:color w:val="0E0E0E"/>
          <w:spacing w:val="13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1"/>
        </w:rPr>
        <w:t>misma</w:t>
      </w:r>
      <w:proofErr w:type="spellEnd"/>
      <w:r>
        <w:rPr>
          <w:rFonts w:ascii="Arial" w:eastAsia="Arial" w:hAnsi="Arial" w:cs="Arial"/>
          <w:color w:val="0E0E0E"/>
          <w:w w:val="101"/>
        </w:rPr>
        <w:t>.</w:t>
      </w:r>
    </w:p>
    <w:p w14:paraId="29B71DF1" w14:textId="77777777" w:rsidR="00225F24" w:rsidRDefault="00225F24">
      <w:pPr>
        <w:spacing w:after="0"/>
        <w:jc w:val="both"/>
        <w:sectPr w:rsidR="00225F24">
          <w:pgSz w:w="11920" w:h="16840"/>
          <w:pgMar w:top="2060" w:right="780" w:bottom="280" w:left="840" w:header="1171" w:footer="0" w:gutter="0"/>
          <w:cols w:space="720"/>
        </w:sectPr>
      </w:pPr>
    </w:p>
    <w:p w14:paraId="710460C4" w14:textId="5935C9D3" w:rsidR="00225F24" w:rsidRDefault="00225F24">
      <w:pPr>
        <w:spacing w:after="0" w:line="200" w:lineRule="exact"/>
        <w:rPr>
          <w:sz w:val="20"/>
          <w:szCs w:val="20"/>
        </w:rPr>
      </w:pPr>
    </w:p>
    <w:p w14:paraId="50014493" w14:textId="77777777" w:rsidR="00225F24" w:rsidRDefault="00225F24">
      <w:pPr>
        <w:spacing w:after="0" w:line="200" w:lineRule="exact"/>
        <w:rPr>
          <w:sz w:val="20"/>
          <w:szCs w:val="20"/>
        </w:rPr>
      </w:pPr>
    </w:p>
    <w:p w14:paraId="5BB0A187" w14:textId="77777777" w:rsidR="00225F24" w:rsidRDefault="00225F24">
      <w:pPr>
        <w:spacing w:before="2" w:after="0" w:line="220" w:lineRule="exact"/>
      </w:pPr>
    </w:p>
    <w:p w14:paraId="2231A7FD" w14:textId="77777777" w:rsidR="00225F24" w:rsidRDefault="00DD39D1">
      <w:pPr>
        <w:spacing w:before="32" w:after="0" w:line="240" w:lineRule="auto"/>
        <w:ind w:left="131" w:right="126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F0F0F"/>
        </w:rPr>
        <w:t>3.</w:t>
      </w:r>
      <w:r>
        <w:rPr>
          <w:rFonts w:ascii="Arial" w:eastAsia="Arial" w:hAnsi="Arial" w:cs="Arial"/>
          <w:color w:val="0F0F0F"/>
          <w:spacing w:val="7"/>
        </w:rPr>
        <w:t xml:space="preserve"> </w:t>
      </w:r>
      <w:r>
        <w:rPr>
          <w:rFonts w:ascii="Arial" w:eastAsia="Arial" w:hAnsi="Arial" w:cs="Arial"/>
          <w:color w:val="0F0F0F"/>
        </w:rPr>
        <w:t>En</w:t>
      </w:r>
      <w:r>
        <w:rPr>
          <w:rFonts w:ascii="Arial" w:eastAsia="Arial" w:hAnsi="Arial" w:cs="Arial"/>
          <w:color w:val="0F0F0F"/>
          <w:spacing w:val="6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ningún</w:t>
      </w:r>
      <w:proofErr w:type="spellEnd"/>
      <w:r>
        <w:rPr>
          <w:rFonts w:ascii="Arial" w:eastAsia="Arial" w:hAnsi="Arial" w:cs="Arial"/>
          <w:color w:val="0F0F0F"/>
          <w:spacing w:val="13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caso</w:t>
      </w:r>
      <w:proofErr w:type="spellEnd"/>
      <w:r>
        <w:rPr>
          <w:rFonts w:ascii="Arial" w:eastAsia="Arial" w:hAnsi="Arial" w:cs="Arial"/>
          <w:color w:val="0F0F0F"/>
          <w:spacing w:val="6"/>
        </w:rPr>
        <w:t xml:space="preserve"> </w:t>
      </w:r>
      <w:r>
        <w:rPr>
          <w:rFonts w:ascii="Arial" w:eastAsia="Arial" w:hAnsi="Arial" w:cs="Arial"/>
          <w:color w:val="0F0F0F"/>
        </w:rPr>
        <w:t>se</w:t>
      </w:r>
      <w:r>
        <w:rPr>
          <w:rFonts w:ascii="Arial" w:eastAsia="Arial" w:hAnsi="Arial" w:cs="Arial"/>
          <w:color w:val="0F0F0F"/>
          <w:spacing w:val="10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computarán</w:t>
      </w:r>
      <w:proofErr w:type="spellEnd"/>
      <w:r>
        <w:rPr>
          <w:rFonts w:ascii="Arial" w:eastAsia="Arial" w:hAnsi="Arial" w:cs="Arial"/>
          <w:color w:val="0F0F0F"/>
          <w:spacing w:val="14"/>
        </w:rPr>
        <w:t xml:space="preserve"> </w:t>
      </w:r>
      <w:proofErr w:type="gramStart"/>
      <w:r>
        <w:rPr>
          <w:rFonts w:ascii="Arial" w:eastAsia="Arial" w:hAnsi="Arial" w:cs="Arial"/>
          <w:color w:val="0F0F0F"/>
        </w:rPr>
        <w:t>a</w:t>
      </w:r>
      <w:proofErr w:type="gramEnd"/>
      <w:r>
        <w:rPr>
          <w:rFonts w:ascii="Arial" w:eastAsia="Arial" w:hAnsi="Arial" w:cs="Arial"/>
          <w:color w:val="0F0F0F"/>
          <w:spacing w:val="-2"/>
        </w:rPr>
        <w:t xml:space="preserve"> </w:t>
      </w:r>
      <w:r>
        <w:rPr>
          <w:rFonts w:ascii="Arial" w:eastAsia="Arial" w:hAnsi="Arial" w:cs="Arial"/>
          <w:color w:val="0F0F0F"/>
        </w:rPr>
        <w:t>efectos</w:t>
      </w:r>
      <w:r>
        <w:rPr>
          <w:rFonts w:ascii="Arial" w:eastAsia="Arial" w:hAnsi="Arial" w:cs="Arial"/>
          <w:color w:val="0F0F0F"/>
          <w:spacing w:val="14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7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reincidencia</w:t>
      </w:r>
      <w:proofErr w:type="spellEnd"/>
      <w:r>
        <w:rPr>
          <w:rFonts w:ascii="Arial" w:eastAsia="Arial" w:hAnsi="Arial" w:cs="Arial"/>
          <w:color w:val="0F0F0F"/>
          <w:spacing w:val="29"/>
        </w:rPr>
        <w:t xml:space="preserve"> </w:t>
      </w:r>
      <w:r>
        <w:rPr>
          <w:rFonts w:ascii="Arial" w:eastAsia="Arial" w:hAnsi="Arial" w:cs="Arial"/>
          <w:color w:val="0F0F0F"/>
        </w:rPr>
        <w:t>las</w:t>
      </w:r>
      <w:r>
        <w:rPr>
          <w:rFonts w:ascii="Arial" w:eastAsia="Arial" w:hAnsi="Arial" w:cs="Arial"/>
          <w:color w:val="0F0F0F"/>
          <w:spacing w:val="11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anotaciones</w:t>
      </w:r>
      <w:proofErr w:type="spellEnd"/>
      <w:r>
        <w:rPr>
          <w:rFonts w:ascii="Arial" w:eastAsia="Arial" w:hAnsi="Arial" w:cs="Arial"/>
          <w:color w:val="0F0F0F"/>
          <w:spacing w:val="11"/>
        </w:rPr>
        <w:t xml:space="preserve"> </w:t>
      </w:r>
      <w:proofErr w:type="spellStart"/>
      <w:r>
        <w:rPr>
          <w:rFonts w:ascii="Arial" w:eastAsia="Arial" w:hAnsi="Arial" w:cs="Arial"/>
          <w:color w:val="0F0F0F"/>
          <w:w w:val="102"/>
        </w:rPr>
        <w:t>canceladas</w:t>
      </w:r>
      <w:proofErr w:type="spellEnd"/>
      <w:r>
        <w:rPr>
          <w:rFonts w:ascii="Arial" w:eastAsia="Arial" w:hAnsi="Arial" w:cs="Arial"/>
          <w:color w:val="0F0F0F"/>
          <w:w w:val="102"/>
        </w:rPr>
        <w:t>.</w:t>
      </w:r>
    </w:p>
    <w:p w14:paraId="6606569F" w14:textId="77777777" w:rsidR="00225F24" w:rsidRDefault="00225F24">
      <w:pPr>
        <w:spacing w:before="9" w:after="0" w:line="260" w:lineRule="exact"/>
        <w:rPr>
          <w:sz w:val="26"/>
          <w:szCs w:val="26"/>
        </w:rPr>
      </w:pPr>
    </w:p>
    <w:p w14:paraId="1C35F711" w14:textId="77777777" w:rsidR="00225F24" w:rsidRDefault="00DD39D1">
      <w:pPr>
        <w:spacing w:after="0" w:line="240" w:lineRule="auto"/>
        <w:ind w:left="127" w:right="5915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b/>
          <w:bCs/>
          <w:color w:val="0F0F0F"/>
        </w:rPr>
        <w:t>Artículo</w:t>
      </w:r>
      <w:proofErr w:type="spellEnd"/>
      <w:r>
        <w:rPr>
          <w:rFonts w:ascii="Arial" w:eastAsia="Arial" w:hAnsi="Arial" w:cs="Arial"/>
          <w:b/>
          <w:bCs/>
          <w:color w:val="0F0F0F"/>
          <w:spacing w:val="13"/>
        </w:rPr>
        <w:t xml:space="preserve"> </w:t>
      </w:r>
      <w:r>
        <w:rPr>
          <w:rFonts w:ascii="Arial" w:eastAsia="Arial" w:hAnsi="Arial" w:cs="Arial"/>
          <w:b/>
          <w:bCs/>
          <w:color w:val="0F0F0F"/>
        </w:rPr>
        <w:t>107.</w:t>
      </w:r>
      <w:r>
        <w:rPr>
          <w:rFonts w:ascii="Arial" w:eastAsia="Arial" w:hAnsi="Arial" w:cs="Arial"/>
          <w:b/>
          <w:bCs/>
          <w:color w:val="0F0F0F"/>
          <w:spacing w:val="4"/>
        </w:rPr>
        <w:t xml:space="preserve"> </w:t>
      </w:r>
      <w:proofErr w:type="spellStart"/>
      <w:r>
        <w:rPr>
          <w:rFonts w:ascii="Arial" w:eastAsia="Arial" w:hAnsi="Arial" w:cs="Arial"/>
          <w:i/>
          <w:color w:val="0F0F0F"/>
        </w:rPr>
        <w:t>Procedimiento</w:t>
      </w:r>
      <w:proofErr w:type="spellEnd"/>
      <w:r>
        <w:rPr>
          <w:rFonts w:ascii="Arial" w:eastAsia="Arial" w:hAnsi="Arial" w:cs="Arial"/>
          <w:i/>
          <w:color w:val="0F0F0F"/>
          <w:spacing w:val="28"/>
        </w:rPr>
        <w:t xml:space="preserve"> </w:t>
      </w:r>
      <w:proofErr w:type="spellStart"/>
      <w:r>
        <w:rPr>
          <w:rFonts w:ascii="Arial" w:eastAsia="Arial" w:hAnsi="Arial" w:cs="Arial"/>
          <w:i/>
          <w:color w:val="0F0F0F"/>
          <w:w w:val="101"/>
        </w:rPr>
        <w:t>disciplinario</w:t>
      </w:r>
      <w:proofErr w:type="spellEnd"/>
      <w:r>
        <w:rPr>
          <w:rFonts w:ascii="Arial" w:eastAsia="Arial" w:hAnsi="Arial" w:cs="Arial"/>
          <w:i/>
          <w:color w:val="0F0F0F"/>
          <w:w w:val="101"/>
        </w:rPr>
        <w:t>.</w:t>
      </w:r>
    </w:p>
    <w:p w14:paraId="5D5410D4" w14:textId="77777777" w:rsidR="00225F24" w:rsidRDefault="00225F24">
      <w:pPr>
        <w:spacing w:before="14" w:after="0" w:line="260" w:lineRule="exact"/>
        <w:rPr>
          <w:sz w:val="26"/>
          <w:szCs w:val="26"/>
        </w:rPr>
      </w:pPr>
    </w:p>
    <w:p w14:paraId="7D16840E" w14:textId="77777777" w:rsidR="00225F24" w:rsidRDefault="00DD39D1">
      <w:pPr>
        <w:spacing w:after="0" w:line="245" w:lineRule="auto"/>
        <w:ind w:left="131" w:right="219" w:firstLine="1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F0F0F"/>
        </w:rPr>
        <w:t>1.</w:t>
      </w:r>
      <w:r>
        <w:rPr>
          <w:rFonts w:ascii="Arial" w:eastAsia="Arial" w:hAnsi="Arial" w:cs="Arial"/>
          <w:color w:val="0F0F0F"/>
          <w:spacing w:val="30"/>
        </w:rPr>
        <w:t xml:space="preserve"> </w:t>
      </w:r>
      <w:r>
        <w:rPr>
          <w:rFonts w:ascii="Arial" w:eastAsia="Arial" w:hAnsi="Arial" w:cs="Arial"/>
          <w:color w:val="0F0F0F"/>
        </w:rPr>
        <w:t>No</w:t>
      </w:r>
      <w:r>
        <w:rPr>
          <w:rFonts w:ascii="Arial" w:eastAsia="Arial" w:hAnsi="Arial" w:cs="Arial"/>
          <w:color w:val="0F0F0F"/>
          <w:spacing w:val="28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podrá</w:t>
      </w:r>
      <w:proofErr w:type="spellEnd"/>
      <w:r>
        <w:rPr>
          <w:rFonts w:ascii="Arial" w:eastAsia="Arial" w:hAnsi="Arial" w:cs="Arial"/>
          <w:color w:val="0F0F0F"/>
          <w:spacing w:val="36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imponerse</w:t>
      </w:r>
      <w:proofErr w:type="spellEnd"/>
      <w:r>
        <w:rPr>
          <w:rFonts w:ascii="Arial" w:eastAsia="Arial" w:hAnsi="Arial" w:cs="Arial"/>
          <w:color w:val="0F0F0F"/>
          <w:spacing w:val="43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sanción</w:t>
      </w:r>
      <w:proofErr w:type="spellEnd"/>
      <w:r>
        <w:rPr>
          <w:rFonts w:ascii="Arial" w:eastAsia="Arial" w:hAnsi="Arial" w:cs="Arial"/>
          <w:color w:val="0F0F0F"/>
          <w:spacing w:val="38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por</w:t>
      </w:r>
      <w:proofErr w:type="spellEnd"/>
      <w:r>
        <w:rPr>
          <w:rFonts w:ascii="Arial" w:eastAsia="Arial" w:hAnsi="Arial" w:cs="Arial"/>
          <w:color w:val="0F0F0F"/>
          <w:spacing w:val="26"/>
        </w:rPr>
        <w:t xml:space="preserve"> </w:t>
      </w:r>
      <w:r>
        <w:rPr>
          <w:rFonts w:ascii="Arial" w:eastAsia="Arial" w:hAnsi="Arial" w:cs="Arial"/>
          <w:color w:val="0F0F0F"/>
        </w:rPr>
        <w:t>la</w:t>
      </w:r>
      <w:r>
        <w:rPr>
          <w:rFonts w:ascii="Arial" w:eastAsia="Arial" w:hAnsi="Arial" w:cs="Arial"/>
          <w:color w:val="0F0F0F"/>
          <w:spacing w:val="26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comisión</w:t>
      </w:r>
      <w:proofErr w:type="spellEnd"/>
      <w:r>
        <w:rPr>
          <w:rFonts w:ascii="Arial" w:eastAsia="Arial" w:hAnsi="Arial" w:cs="Arial"/>
          <w:color w:val="0F0F0F"/>
          <w:spacing w:val="38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29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faltas</w:t>
      </w:r>
      <w:proofErr w:type="spellEnd"/>
      <w:r>
        <w:rPr>
          <w:rFonts w:ascii="Arial" w:eastAsia="Arial" w:hAnsi="Arial" w:cs="Arial"/>
          <w:color w:val="0F0F0F"/>
          <w:spacing w:val="28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muy</w:t>
      </w:r>
      <w:proofErr w:type="spellEnd"/>
      <w:r>
        <w:rPr>
          <w:rFonts w:ascii="Arial" w:eastAsia="Arial" w:hAnsi="Arial" w:cs="Arial"/>
          <w:color w:val="0F0F0F"/>
          <w:spacing w:val="38"/>
        </w:rPr>
        <w:t xml:space="preserve"> </w:t>
      </w:r>
      <w:r>
        <w:rPr>
          <w:rFonts w:ascii="Arial" w:eastAsia="Arial" w:hAnsi="Arial" w:cs="Arial"/>
          <w:color w:val="0F0F0F"/>
        </w:rPr>
        <w:t>graves</w:t>
      </w:r>
      <w:r>
        <w:rPr>
          <w:rFonts w:ascii="Arial" w:eastAsia="Arial" w:hAnsi="Arial" w:cs="Arial"/>
          <w:color w:val="0F0F0F"/>
          <w:spacing w:val="41"/>
        </w:rPr>
        <w:t xml:space="preserve"> </w:t>
      </w:r>
      <w:r>
        <w:rPr>
          <w:rFonts w:ascii="Arial" w:eastAsia="Arial" w:hAnsi="Arial" w:cs="Arial"/>
          <w:color w:val="0F0F0F"/>
        </w:rPr>
        <w:t>o</w:t>
      </w:r>
      <w:r>
        <w:rPr>
          <w:rFonts w:ascii="Arial" w:eastAsia="Arial" w:hAnsi="Arial" w:cs="Arial"/>
          <w:color w:val="0F0F0F"/>
          <w:spacing w:val="22"/>
        </w:rPr>
        <w:t xml:space="preserve"> </w:t>
      </w:r>
      <w:r>
        <w:rPr>
          <w:rFonts w:ascii="Arial" w:eastAsia="Arial" w:hAnsi="Arial" w:cs="Arial"/>
          <w:color w:val="0F0F0F"/>
        </w:rPr>
        <w:t>graves</w:t>
      </w:r>
      <w:r>
        <w:rPr>
          <w:rFonts w:ascii="Arial" w:eastAsia="Arial" w:hAnsi="Arial" w:cs="Arial"/>
          <w:color w:val="0F0F0F"/>
          <w:spacing w:val="43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sino</w:t>
      </w:r>
      <w:proofErr w:type="spellEnd"/>
      <w:r>
        <w:rPr>
          <w:rFonts w:ascii="Arial" w:eastAsia="Arial" w:hAnsi="Arial" w:cs="Arial"/>
          <w:color w:val="0F0F0F"/>
          <w:spacing w:val="28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mediante</w:t>
      </w:r>
      <w:proofErr w:type="spellEnd"/>
      <w:r>
        <w:rPr>
          <w:rFonts w:ascii="Arial" w:eastAsia="Arial" w:hAnsi="Arial" w:cs="Arial"/>
          <w:color w:val="0F0F0F"/>
          <w:spacing w:val="48"/>
        </w:rPr>
        <w:t xml:space="preserve"> </w:t>
      </w:r>
      <w:r>
        <w:rPr>
          <w:rFonts w:ascii="Arial" w:eastAsia="Arial" w:hAnsi="Arial" w:cs="Arial"/>
          <w:color w:val="0F0F0F"/>
          <w:w w:val="107"/>
        </w:rPr>
        <w:t xml:space="preserve">el </w:t>
      </w:r>
      <w:proofErr w:type="spellStart"/>
      <w:r>
        <w:rPr>
          <w:rFonts w:ascii="Arial" w:eastAsia="Arial" w:hAnsi="Arial" w:cs="Arial"/>
          <w:color w:val="0F0F0F"/>
        </w:rPr>
        <w:t>procedimiento</w:t>
      </w:r>
      <w:proofErr w:type="spellEnd"/>
      <w:r>
        <w:rPr>
          <w:rFonts w:ascii="Arial" w:eastAsia="Arial" w:hAnsi="Arial" w:cs="Arial"/>
          <w:color w:val="0F0F0F"/>
          <w:spacing w:val="26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previamente</w:t>
      </w:r>
      <w:proofErr w:type="spellEnd"/>
      <w:r>
        <w:rPr>
          <w:rFonts w:ascii="Arial" w:eastAsia="Arial" w:hAnsi="Arial" w:cs="Arial"/>
          <w:color w:val="0F0F0F"/>
          <w:spacing w:val="22"/>
        </w:rPr>
        <w:t xml:space="preserve"> </w:t>
      </w:r>
      <w:proofErr w:type="spellStart"/>
      <w:r>
        <w:rPr>
          <w:rFonts w:ascii="Arial" w:eastAsia="Arial" w:hAnsi="Arial" w:cs="Arial"/>
          <w:color w:val="0F0F0F"/>
          <w:w w:val="102"/>
        </w:rPr>
        <w:t>establecid</w:t>
      </w:r>
      <w:r>
        <w:rPr>
          <w:rFonts w:ascii="Arial" w:eastAsia="Arial" w:hAnsi="Arial" w:cs="Arial"/>
          <w:color w:val="0F0F0F"/>
          <w:w w:val="103"/>
        </w:rPr>
        <w:t>o</w:t>
      </w:r>
      <w:proofErr w:type="spellEnd"/>
      <w:r>
        <w:rPr>
          <w:rFonts w:ascii="Arial" w:eastAsia="Arial" w:hAnsi="Arial" w:cs="Arial"/>
          <w:color w:val="343434"/>
          <w:w w:val="86"/>
        </w:rPr>
        <w:t>.</w:t>
      </w:r>
    </w:p>
    <w:p w14:paraId="63D514A1" w14:textId="77777777" w:rsidR="00225F24" w:rsidRDefault="00DD39D1">
      <w:pPr>
        <w:spacing w:after="0" w:line="245" w:lineRule="auto"/>
        <w:ind w:left="131" w:right="239" w:firstLine="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F0F0F"/>
        </w:rPr>
        <w:t>La</w:t>
      </w:r>
      <w:r>
        <w:rPr>
          <w:rFonts w:ascii="Arial" w:eastAsia="Arial" w:hAnsi="Arial" w:cs="Arial"/>
          <w:color w:val="0F0F0F"/>
          <w:spacing w:val="4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imposición</w:t>
      </w:r>
      <w:proofErr w:type="spellEnd"/>
      <w:r>
        <w:rPr>
          <w:rFonts w:ascii="Arial" w:eastAsia="Arial" w:hAnsi="Arial" w:cs="Arial"/>
          <w:color w:val="0F0F0F"/>
          <w:spacing w:val="26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8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sanciones</w:t>
      </w:r>
      <w:proofErr w:type="spellEnd"/>
      <w:r>
        <w:rPr>
          <w:rFonts w:ascii="Arial" w:eastAsia="Arial" w:hAnsi="Arial" w:cs="Arial"/>
          <w:color w:val="0F0F0F"/>
          <w:spacing w:val="20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por</w:t>
      </w:r>
      <w:proofErr w:type="spellEnd"/>
      <w:r>
        <w:rPr>
          <w:rFonts w:ascii="Arial" w:eastAsia="Arial" w:hAnsi="Arial" w:cs="Arial"/>
          <w:color w:val="0F0F0F"/>
          <w:spacing w:val="9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faltas</w:t>
      </w:r>
      <w:proofErr w:type="spellEnd"/>
      <w:r>
        <w:rPr>
          <w:rFonts w:ascii="Arial" w:eastAsia="Arial" w:hAnsi="Arial" w:cs="Arial"/>
          <w:color w:val="0F0F0F"/>
          <w:spacing w:val="1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leves</w:t>
      </w:r>
      <w:proofErr w:type="spellEnd"/>
      <w:r>
        <w:rPr>
          <w:rFonts w:ascii="Arial" w:eastAsia="Arial" w:hAnsi="Arial" w:cs="Arial"/>
          <w:color w:val="0F0F0F"/>
          <w:spacing w:val="12"/>
        </w:rPr>
        <w:t xml:space="preserve"> </w:t>
      </w:r>
      <w:r>
        <w:rPr>
          <w:rFonts w:ascii="Arial" w:eastAsia="Arial" w:hAnsi="Arial" w:cs="Arial"/>
          <w:color w:val="0F0F0F"/>
        </w:rPr>
        <w:t>se</w:t>
      </w:r>
      <w:r>
        <w:rPr>
          <w:rFonts w:ascii="Arial" w:eastAsia="Arial" w:hAnsi="Arial" w:cs="Arial"/>
          <w:color w:val="0F0F0F"/>
          <w:spacing w:val="3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llevará</w:t>
      </w:r>
      <w:proofErr w:type="spellEnd"/>
      <w:r>
        <w:rPr>
          <w:rFonts w:ascii="Arial" w:eastAsia="Arial" w:hAnsi="Arial" w:cs="Arial"/>
          <w:color w:val="0F0F0F"/>
          <w:spacing w:val="14"/>
        </w:rPr>
        <w:t xml:space="preserve"> </w:t>
      </w:r>
      <w:r>
        <w:rPr>
          <w:rFonts w:ascii="Arial" w:eastAsia="Arial" w:hAnsi="Arial" w:cs="Arial"/>
          <w:color w:val="0F0F0F"/>
        </w:rPr>
        <w:t xml:space="preserve">a </w:t>
      </w:r>
      <w:proofErr w:type="spellStart"/>
      <w:r>
        <w:rPr>
          <w:rFonts w:ascii="Arial" w:eastAsia="Arial" w:hAnsi="Arial" w:cs="Arial"/>
          <w:color w:val="0F0F0F"/>
        </w:rPr>
        <w:t>cabo</w:t>
      </w:r>
      <w:proofErr w:type="spellEnd"/>
      <w:r>
        <w:rPr>
          <w:rFonts w:ascii="Arial" w:eastAsia="Arial" w:hAnsi="Arial" w:cs="Arial"/>
          <w:color w:val="0F0F0F"/>
          <w:spacing w:val="14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por</w:t>
      </w:r>
      <w:proofErr w:type="spellEnd"/>
      <w:r>
        <w:rPr>
          <w:rFonts w:ascii="Arial" w:eastAsia="Arial" w:hAnsi="Arial" w:cs="Arial"/>
          <w:color w:val="0F0F0F"/>
          <w:spacing w:val="9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procedimiento</w:t>
      </w:r>
      <w:proofErr w:type="spellEnd"/>
      <w:r>
        <w:rPr>
          <w:rFonts w:ascii="Arial" w:eastAsia="Arial" w:hAnsi="Arial" w:cs="Arial"/>
          <w:color w:val="0F0F0F"/>
          <w:spacing w:val="31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sumario</w:t>
      </w:r>
      <w:proofErr w:type="spellEnd"/>
      <w:r>
        <w:rPr>
          <w:rFonts w:ascii="Arial" w:eastAsia="Arial" w:hAnsi="Arial" w:cs="Arial"/>
          <w:color w:val="0F0F0F"/>
          <w:spacing w:val="21"/>
        </w:rPr>
        <w:t xml:space="preserve"> </w:t>
      </w:r>
      <w:r>
        <w:rPr>
          <w:rFonts w:ascii="Arial" w:eastAsia="Arial" w:hAnsi="Arial" w:cs="Arial"/>
          <w:color w:val="0F0F0F"/>
          <w:w w:val="104"/>
        </w:rPr>
        <w:t xml:space="preserve">con </w:t>
      </w:r>
      <w:r>
        <w:rPr>
          <w:rFonts w:ascii="Arial" w:eastAsia="Arial" w:hAnsi="Arial" w:cs="Arial"/>
          <w:color w:val="0F0F0F"/>
        </w:rPr>
        <w:t>audiencia</w:t>
      </w:r>
      <w:r>
        <w:rPr>
          <w:rFonts w:ascii="Arial" w:eastAsia="Arial" w:hAnsi="Arial" w:cs="Arial"/>
          <w:color w:val="0F0F0F"/>
          <w:spacing w:val="26"/>
        </w:rPr>
        <w:t xml:space="preserve"> </w:t>
      </w:r>
      <w:r>
        <w:rPr>
          <w:rFonts w:ascii="Arial" w:eastAsia="Arial" w:hAnsi="Arial" w:cs="Arial"/>
          <w:color w:val="0F0F0F"/>
        </w:rPr>
        <w:t>al</w:t>
      </w:r>
      <w:r>
        <w:rPr>
          <w:rFonts w:ascii="Arial" w:eastAsia="Arial" w:hAnsi="Arial" w:cs="Arial"/>
          <w:color w:val="0F0F0F"/>
          <w:spacing w:val="-7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interesado</w:t>
      </w:r>
      <w:proofErr w:type="spellEnd"/>
      <w:r>
        <w:rPr>
          <w:rFonts w:ascii="Arial" w:eastAsia="Arial" w:hAnsi="Arial" w:cs="Arial"/>
          <w:color w:val="0F0F0F"/>
        </w:rPr>
        <w:t>.</w:t>
      </w:r>
    </w:p>
    <w:p w14:paraId="008554F6" w14:textId="77777777" w:rsidR="00225F24" w:rsidRDefault="00225F24">
      <w:pPr>
        <w:spacing w:before="8" w:after="0" w:line="260" w:lineRule="exact"/>
        <w:rPr>
          <w:sz w:val="26"/>
          <w:szCs w:val="26"/>
        </w:rPr>
      </w:pPr>
    </w:p>
    <w:p w14:paraId="16190722" w14:textId="77777777" w:rsidR="00225F24" w:rsidRDefault="00DD39D1">
      <w:pPr>
        <w:spacing w:after="0" w:line="246" w:lineRule="auto"/>
        <w:ind w:left="127" w:right="230" w:firstLine="1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F0F0F"/>
        </w:rPr>
        <w:t>En</w:t>
      </w:r>
      <w:r>
        <w:rPr>
          <w:rFonts w:ascii="Arial" w:eastAsia="Arial" w:hAnsi="Arial" w:cs="Arial"/>
          <w:color w:val="0F0F0F"/>
          <w:spacing w:val="-2"/>
        </w:rPr>
        <w:t xml:space="preserve"> </w:t>
      </w:r>
      <w:r>
        <w:rPr>
          <w:rFonts w:ascii="Arial" w:eastAsia="Arial" w:hAnsi="Arial" w:cs="Arial"/>
          <w:color w:val="0F0F0F"/>
        </w:rPr>
        <w:t>el</w:t>
      </w:r>
      <w:r>
        <w:rPr>
          <w:rFonts w:ascii="Arial" w:eastAsia="Arial" w:hAnsi="Arial" w:cs="Arial"/>
          <w:color w:val="0F0F0F"/>
          <w:spacing w:val="5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supuesto</w:t>
      </w:r>
      <w:proofErr w:type="spellEnd"/>
      <w:r>
        <w:rPr>
          <w:rFonts w:ascii="Arial" w:eastAsia="Arial" w:hAnsi="Arial" w:cs="Arial"/>
          <w:color w:val="0F0F0F"/>
          <w:spacing w:val="6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2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imposición</w:t>
      </w:r>
      <w:proofErr w:type="spellEnd"/>
      <w:r>
        <w:rPr>
          <w:rFonts w:ascii="Arial" w:eastAsia="Arial" w:hAnsi="Arial" w:cs="Arial"/>
          <w:color w:val="0F0F0F"/>
          <w:spacing w:val="23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10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sanciones</w:t>
      </w:r>
      <w:proofErr w:type="spellEnd"/>
      <w:r>
        <w:rPr>
          <w:rFonts w:ascii="Arial" w:eastAsia="Arial" w:hAnsi="Arial" w:cs="Arial"/>
          <w:color w:val="0F0F0F"/>
          <w:spacing w:val="6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por</w:t>
      </w:r>
      <w:proofErr w:type="spellEnd"/>
      <w:r>
        <w:rPr>
          <w:rFonts w:ascii="Arial" w:eastAsia="Arial" w:hAnsi="Arial" w:cs="Arial"/>
          <w:color w:val="0F0F0F"/>
          <w:spacing w:val="4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faltas</w:t>
      </w:r>
      <w:proofErr w:type="spellEnd"/>
      <w:r>
        <w:rPr>
          <w:rFonts w:ascii="Arial" w:eastAsia="Arial" w:hAnsi="Arial" w:cs="Arial"/>
          <w:color w:val="0F0F0F"/>
          <w:spacing w:val="7"/>
        </w:rPr>
        <w:t xml:space="preserve"> </w:t>
      </w:r>
      <w:r>
        <w:rPr>
          <w:rFonts w:ascii="Arial" w:eastAsia="Arial" w:hAnsi="Arial" w:cs="Arial"/>
          <w:color w:val="0F0F0F"/>
        </w:rPr>
        <w:t>graves</w:t>
      </w:r>
      <w:r>
        <w:rPr>
          <w:rFonts w:ascii="Arial" w:eastAsia="Arial" w:hAnsi="Arial" w:cs="Arial"/>
          <w:color w:val="0F0F0F"/>
          <w:spacing w:val="14"/>
        </w:rPr>
        <w:t xml:space="preserve"> </w:t>
      </w:r>
      <w:r>
        <w:rPr>
          <w:rFonts w:ascii="Arial" w:eastAsia="Arial" w:hAnsi="Arial" w:cs="Arial"/>
          <w:color w:val="0F0F0F"/>
        </w:rPr>
        <w:t>o</w:t>
      </w:r>
      <w:r>
        <w:rPr>
          <w:rFonts w:ascii="Arial" w:eastAsia="Arial" w:hAnsi="Arial" w:cs="Arial"/>
          <w:color w:val="0F0F0F"/>
          <w:spacing w:val="-4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muy</w:t>
      </w:r>
      <w:proofErr w:type="spellEnd"/>
      <w:r>
        <w:rPr>
          <w:rFonts w:ascii="Arial" w:eastAsia="Arial" w:hAnsi="Arial" w:cs="Arial"/>
          <w:color w:val="0F0F0F"/>
          <w:spacing w:val="10"/>
        </w:rPr>
        <w:t xml:space="preserve"> </w:t>
      </w:r>
      <w:r>
        <w:rPr>
          <w:rFonts w:ascii="Arial" w:eastAsia="Arial" w:hAnsi="Arial" w:cs="Arial"/>
          <w:color w:val="0F0F0F"/>
        </w:rPr>
        <w:t>graves</w:t>
      </w:r>
      <w:r>
        <w:rPr>
          <w:rFonts w:ascii="Arial" w:eastAsia="Arial" w:hAnsi="Arial" w:cs="Arial"/>
          <w:color w:val="0F0F0F"/>
          <w:spacing w:val="20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deberá</w:t>
      </w:r>
      <w:proofErr w:type="spellEnd"/>
      <w:r>
        <w:rPr>
          <w:rFonts w:ascii="Arial" w:eastAsia="Arial" w:hAnsi="Arial" w:cs="Arial"/>
          <w:color w:val="0F0F0F"/>
          <w:spacing w:val="10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informarse</w:t>
      </w:r>
      <w:proofErr w:type="spellEnd"/>
      <w:r>
        <w:rPr>
          <w:rFonts w:ascii="Arial" w:eastAsia="Arial" w:hAnsi="Arial" w:cs="Arial"/>
          <w:color w:val="0F0F0F"/>
          <w:spacing w:val="14"/>
        </w:rPr>
        <w:t xml:space="preserve"> </w:t>
      </w:r>
      <w:r>
        <w:rPr>
          <w:rFonts w:ascii="Arial" w:eastAsia="Arial" w:hAnsi="Arial" w:cs="Arial"/>
          <w:color w:val="0F0F0F"/>
        </w:rPr>
        <w:t>a</w:t>
      </w:r>
      <w:r>
        <w:rPr>
          <w:rFonts w:ascii="Arial" w:eastAsia="Arial" w:hAnsi="Arial" w:cs="Arial"/>
          <w:color w:val="0F0F0F"/>
          <w:spacing w:val="6"/>
        </w:rPr>
        <w:t xml:space="preserve"> </w:t>
      </w:r>
      <w:r>
        <w:rPr>
          <w:rFonts w:ascii="Arial" w:eastAsia="Arial" w:hAnsi="Arial" w:cs="Arial"/>
          <w:color w:val="0F0F0F"/>
          <w:w w:val="103"/>
        </w:rPr>
        <w:t xml:space="preserve">los </w:t>
      </w:r>
      <w:proofErr w:type="spellStart"/>
      <w:r>
        <w:rPr>
          <w:rFonts w:ascii="Arial" w:eastAsia="Arial" w:hAnsi="Arial" w:cs="Arial"/>
          <w:color w:val="0F0F0F"/>
        </w:rPr>
        <w:t>órganos</w:t>
      </w:r>
      <w:proofErr w:type="spellEnd"/>
      <w:r>
        <w:rPr>
          <w:rFonts w:ascii="Arial" w:eastAsia="Arial" w:hAnsi="Arial" w:cs="Arial"/>
          <w:color w:val="0F0F0F"/>
          <w:spacing w:val="19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17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representación</w:t>
      </w:r>
      <w:proofErr w:type="spellEnd"/>
      <w:r>
        <w:rPr>
          <w:rFonts w:ascii="Arial" w:eastAsia="Arial" w:hAnsi="Arial" w:cs="Arial"/>
          <w:color w:val="0F0F0F"/>
          <w:spacing w:val="18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17"/>
        </w:rPr>
        <w:t xml:space="preserve"> </w:t>
      </w:r>
      <w:r>
        <w:rPr>
          <w:rFonts w:ascii="Arial" w:eastAsia="Arial" w:hAnsi="Arial" w:cs="Arial"/>
          <w:color w:val="0F0F0F"/>
        </w:rPr>
        <w:t>personal,</w:t>
      </w:r>
      <w:r>
        <w:rPr>
          <w:rFonts w:ascii="Arial" w:eastAsia="Arial" w:hAnsi="Arial" w:cs="Arial"/>
          <w:color w:val="0F0F0F"/>
          <w:spacing w:val="22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siempre</w:t>
      </w:r>
      <w:proofErr w:type="spellEnd"/>
      <w:r>
        <w:rPr>
          <w:rFonts w:ascii="Arial" w:eastAsia="Arial" w:hAnsi="Arial" w:cs="Arial"/>
          <w:color w:val="0F0F0F"/>
          <w:spacing w:val="18"/>
        </w:rPr>
        <w:t xml:space="preserve"> </w:t>
      </w:r>
      <w:r>
        <w:rPr>
          <w:rFonts w:ascii="Arial" w:eastAsia="Arial" w:hAnsi="Arial" w:cs="Arial"/>
          <w:color w:val="0F0F0F"/>
        </w:rPr>
        <w:t>que</w:t>
      </w:r>
      <w:r>
        <w:rPr>
          <w:rFonts w:ascii="Arial" w:eastAsia="Arial" w:hAnsi="Arial" w:cs="Arial"/>
          <w:color w:val="0F0F0F"/>
          <w:spacing w:val="20"/>
        </w:rPr>
        <w:t xml:space="preserve"> </w:t>
      </w:r>
      <w:r>
        <w:rPr>
          <w:rFonts w:ascii="Arial" w:eastAsia="Arial" w:hAnsi="Arial" w:cs="Arial"/>
          <w:color w:val="0F0F0F"/>
        </w:rPr>
        <w:t>la</w:t>
      </w:r>
      <w:r>
        <w:rPr>
          <w:rFonts w:ascii="Arial" w:eastAsia="Arial" w:hAnsi="Arial" w:cs="Arial"/>
          <w:color w:val="0F0F0F"/>
          <w:spacing w:val="6"/>
        </w:rPr>
        <w:t xml:space="preserve"> </w:t>
      </w:r>
      <w:r>
        <w:rPr>
          <w:rFonts w:ascii="Arial" w:eastAsia="Arial" w:hAnsi="Arial" w:cs="Arial"/>
          <w:color w:val="0F0F0F"/>
        </w:rPr>
        <w:t>persona</w:t>
      </w:r>
      <w:r>
        <w:rPr>
          <w:rFonts w:ascii="Arial" w:eastAsia="Arial" w:hAnsi="Arial" w:cs="Arial"/>
          <w:color w:val="0F0F0F"/>
          <w:spacing w:val="38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interesada</w:t>
      </w:r>
      <w:proofErr w:type="spellEnd"/>
      <w:r>
        <w:rPr>
          <w:rFonts w:ascii="Arial" w:eastAsia="Arial" w:hAnsi="Arial" w:cs="Arial"/>
          <w:color w:val="0F0F0F"/>
          <w:spacing w:val="21"/>
        </w:rPr>
        <w:t xml:space="preserve"> </w:t>
      </w:r>
      <w:r>
        <w:rPr>
          <w:rFonts w:ascii="Arial" w:eastAsia="Arial" w:hAnsi="Arial" w:cs="Arial"/>
          <w:color w:val="0F0F0F"/>
        </w:rPr>
        <w:t>no</w:t>
      </w:r>
      <w:r>
        <w:rPr>
          <w:rFonts w:ascii="Arial" w:eastAsia="Arial" w:hAnsi="Arial" w:cs="Arial"/>
          <w:color w:val="0F0F0F"/>
          <w:spacing w:val="11"/>
        </w:rPr>
        <w:t xml:space="preserve"> </w:t>
      </w:r>
      <w:r>
        <w:rPr>
          <w:rFonts w:ascii="Arial" w:eastAsia="Arial" w:hAnsi="Arial" w:cs="Arial"/>
          <w:color w:val="0F0F0F"/>
        </w:rPr>
        <w:t>se</w:t>
      </w:r>
      <w:r>
        <w:rPr>
          <w:rFonts w:ascii="Arial" w:eastAsia="Arial" w:hAnsi="Arial" w:cs="Arial"/>
          <w:color w:val="0F0F0F"/>
          <w:spacing w:val="13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oponga</w:t>
      </w:r>
      <w:proofErr w:type="spellEnd"/>
      <w:r>
        <w:rPr>
          <w:rFonts w:ascii="Arial" w:eastAsia="Arial" w:hAnsi="Arial" w:cs="Arial"/>
          <w:color w:val="0F0F0F"/>
          <w:spacing w:val="25"/>
        </w:rPr>
        <w:t xml:space="preserve"> </w:t>
      </w:r>
      <w:r>
        <w:rPr>
          <w:rFonts w:ascii="Arial" w:eastAsia="Arial" w:hAnsi="Arial" w:cs="Arial"/>
          <w:color w:val="0F0F0F"/>
        </w:rPr>
        <w:t>a</w:t>
      </w:r>
      <w:r>
        <w:rPr>
          <w:rFonts w:ascii="Arial" w:eastAsia="Arial" w:hAnsi="Arial" w:cs="Arial"/>
          <w:color w:val="0F0F0F"/>
          <w:spacing w:val="8"/>
        </w:rPr>
        <w:t xml:space="preserve"> </w:t>
      </w:r>
      <w:proofErr w:type="spellStart"/>
      <w:r>
        <w:rPr>
          <w:rFonts w:ascii="Arial" w:eastAsia="Arial" w:hAnsi="Arial" w:cs="Arial"/>
          <w:color w:val="0F0F0F"/>
          <w:w w:val="104"/>
        </w:rPr>
        <w:t>dicha</w:t>
      </w:r>
      <w:proofErr w:type="spellEnd"/>
      <w:r>
        <w:rPr>
          <w:rFonts w:ascii="Arial" w:eastAsia="Arial" w:hAnsi="Arial" w:cs="Arial"/>
          <w:color w:val="0F0F0F"/>
          <w:w w:val="104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comunicación</w:t>
      </w:r>
      <w:proofErr w:type="spellEnd"/>
      <w:r>
        <w:rPr>
          <w:rFonts w:ascii="Arial" w:eastAsia="Arial" w:hAnsi="Arial" w:cs="Arial"/>
          <w:color w:val="0F0F0F"/>
        </w:rPr>
        <w:t>.</w:t>
      </w:r>
      <w:r>
        <w:rPr>
          <w:rFonts w:ascii="Arial" w:eastAsia="Arial" w:hAnsi="Arial" w:cs="Arial"/>
          <w:color w:val="0F0F0F"/>
          <w:spacing w:val="22"/>
        </w:rPr>
        <w:t xml:space="preserve"> </w:t>
      </w:r>
      <w:r>
        <w:rPr>
          <w:rFonts w:ascii="Arial" w:eastAsia="Arial" w:hAnsi="Arial" w:cs="Arial"/>
          <w:color w:val="0F0F0F"/>
        </w:rPr>
        <w:t>No</w:t>
      </w:r>
      <w:r>
        <w:rPr>
          <w:rFonts w:ascii="Arial" w:eastAsia="Arial" w:hAnsi="Arial" w:cs="Arial"/>
          <w:color w:val="0F0F0F"/>
          <w:spacing w:val="-4"/>
        </w:rPr>
        <w:t xml:space="preserve"> </w:t>
      </w:r>
      <w:r>
        <w:rPr>
          <w:rFonts w:ascii="Arial" w:eastAsia="Arial" w:hAnsi="Arial" w:cs="Arial"/>
          <w:color w:val="0F0F0F"/>
        </w:rPr>
        <w:t>obstante,</w:t>
      </w:r>
      <w:r>
        <w:rPr>
          <w:rFonts w:ascii="Arial" w:eastAsia="Arial" w:hAnsi="Arial" w:cs="Arial"/>
          <w:color w:val="0F0F0F"/>
          <w:spacing w:val="2"/>
        </w:rPr>
        <w:t xml:space="preserve"> </w:t>
      </w:r>
      <w:r>
        <w:rPr>
          <w:rFonts w:ascii="Arial" w:eastAsia="Arial" w:hAnsi="Arial" w:cs="Arial"/>
          <w:color w:val="0F0F0F"/>
        </w:rPr>
        <w:t>se</w:t>
      </w:r>
      <w:r>
        <w:rPr>
          <w:rFonts w:ascii="Arial" w:eastAsia="Arial" w:hAnsi="Arial" w:cs="Arial"/>
          <w:color w:val="0F0F0F"/>
          <w:spacing w:val="-7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facilitará</w:t>
      </w:r>
      <w:proofErr w:type="spellEnd"/>
      <w:r>
        <w:rPr>
          <w:rFonts w:ascii="Arial" w:eastAsia="Arial" w:hAnsi="Arial" w:cs="Arial"/>
          <w:color w:val="0F0F0F"/>
          <w:spacing w:val="-3"/>
        </w:rPr>
        <w:t xml:space="preserve"> </w:t>
      </w:r>
      <w:r>
        <w:rPr>
          <w:rFonts w:ascii="Arial" w:eastAsia="Arial" w:hAnsi="Arial" w:cs="Arial"/>
          <w:color w:val="0F0F0F"/>
        </w:rPr>
        <w:t>a</w:t>
      </w:r>
      <w:r>
        <w:rPr>
          <w:rFonts w:ascii="Arial" w:eastAsia="Arial" w:hAnsi="Arial" w:cs="Arial"/>
          <w:color w:val="0F0F0F"/>
          <w:spacing w:val="-13"/>
        </w:rPr>
        <w:t xml:space="preserve"> </w:t>
      </w:r>
      <w:r>
        <w:rPr>
          <w:rFonts w:ascii="Arial" w:eastAsia="Arial" w:hAnsi="Arial" w:cs="Arial"/>
          <w:color w:val="0F0F0F"/>
        </w:rPr>
        <w:t>los</w:t>
      </w:r>
      <w:r>
        <w:rPr>
          <w:rFonts w:ascii="Arial" w:eastAsia="Arial" w:hAnsi="Arial" w:cs="Arial"/>
          <w:color w:val="0F0F0F"/>
          <w:spacing w:val="-2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órganos</w:t>
      </w:r>
      <w:proofErr w:type="spellEnd"/>
      <w:r>
        <w:rPr>
          <w:rFonts w:ascii="Arial" w:eastAsia="Arial" w:hAnsi="Arial" w:cs="Arial"/>
          <w:color w:val="0F0F0F"/>
          <w:spacing w:val="6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-3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representación</w:t>
      </w:r>
      <w:proofErr w:type="spellEnd"/>
      <w:r>
        <w:rPr>
          <w:rFonts w:ascii="Arial" w:eastAsia="Arial" w:hAnsi="Arial" w:cs="Arial"/>
          <w:color w:val="0F0F0F"/>
          <w:spacing w:val="17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-8"/>
        </w:rPr>
        <w:t xml:space="preserve"> </w:t>
      </w:r>
      <w:r>
        <w:rPr>
          <w:rFonts w:ascii="Arial" w:eastAsia="Arial" w:hAnsi="Arial" w:cs="Arial"/>
          <w:color w:val="0F0F0F"/>
        </w:rPr>
        <w:t>personal</w:t>
      </w:r>
      <w:r>
        <w:rPr>
          <w:rFonts w:ascii="Arial" w:eastAsia="Arial" w:hAnsi="Arial" w:cs="Arial"/>
          <w:color w:val="0F0F0F"/>
          <w:spacing w:val="1"/>
        </w:rPr>
        <w:t xml:space="preserve"> </w:t>
      </w:r>
      <w:r>
        <w:rPr>
          <w:rFonts w:ascii="Arial" w:eastAsia="Arial" w:hAnsi="Arial" w:cs="Arial"/>
          <w:color w:val="0F0F0F"/>
        </w:rPr>
        <w:t>la</w:t>
      </w:r>
      <w:r>
        <w:rPr>
          <w:rFonts w:ascii="Arial" w:eastAsia="Arial" w:hAnsi="Arial" w:cs="Arial"/>
          <w:color w:val="0F0F0F"/>
          <w:spacing w:val="-9"/>
        </w:rPr>
        <w:t xml:space="preserve"> </w:t>
      </w:r>
      <w:proofErr w:type="spellStart"/>
      <w:r>
        <w:rPr>
          <w:rFonts w:ascii="Arial" w:eastAsia="Arial" w:hAnsi="Arial" w:cs="Arial"/>
          <w:color w:val="0F0F0F"/>
          <w:w w:val="103"/>
        </w:rPr>
        <w:t>información</w:t>
      </w:r>
      <w:proofErr w:type="spellEnd"/>
      <w:r>
        <w:rPr>
          <w:rFonts w:ascii="Arial" w:eastAsia="Arial" w:hAnsi="Arial" w:cs="Arial"/>
          <w:color w:val="0F0F0F"/>
          <w:w w:val="103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necesaria</w:t>
      </w:r>
      <w:proofErr w:type="spellEnd"/>
      <w:r>
        <w:rPr>
          <w:rFonts w:ascii="Arial" w:eastAsia="Arial" w:hAnsi="Arial" w:cs="Arial"/>
          <w:color w:val="0F0F0F"/>
          <w:spacing w:val="26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referida</w:t>
      </w:r>
      <w:proofErr w:type="spellEnd"/>
      <w:r>
        <w:rPr>
          <w:rFonts w:ascii="Arial" w:eastAsia="Arial" w:hAnsi="Arial" w:cs="Arial"/>
          <w:color w:val="0F0F0F"/>
        </w:rPr>
        <w:t xml:space="preserve"> al</w:t>
      </w:r>
      <w:r>
        <w:rPr>
          <w:rFonts w:ascii="Arial" w:eastAsia="Arial" w:hAnsi="Arial" w:cs="Arial"/>
          <w:color w:val="0F0F0F"/>
          <w:spacing w:val="4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volumen</w:t>
      </w:r>
      <w:proofErr w:type="spellEnd"/>
      <w:r>
        <w:rPr>
          <w:rFonts w:ascii="Arial" w:eastAsia="Arial" w:hAnsi="Arial" w:cs="Arial"/>
          <w:color w:val="0F0F0F"/>
          <w:spacing w:val="18"/>
        </w:rPr>
        <w:t xml:space="preserve"> </w:t>
      </w:r>
      <w:r>
        <w:rPr>
          <w:rFonts w:ascii="Arial" w:eastAsia="Arial" w:hAnsi="Arial" w:cs="Arial"/>
          <w:color w:val="0F0F0F"/>
        </w:rPr>
        <w:t>y</w:t>
      </w:r>
      <w:r>
        <w:rPr>
          <w:rFonts w:ascii="Arial" w:eastAsia="Arial" w:hAnsi="Arial" w:cs="Arial"/>
          <w:color w:val="0F0F0F"/>
          <w:spacing w:val="1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tipificación</w:t>
      </w:r>
      <w:proofErr w:type="spellEnd"/>
      <w:r>
        <w:rPr>
          <w:rFonts w:ascii="Arial" w:eastAsia="Arial" w:hAnsi="Arial" w:cs="Arial"/>
          <w:color w:val="0F0F0F"/>
          <w:spacing w:val="4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4"/>
        </w:rPr>
        <w:t xml:space="preserve"> </w:t>
      </w:r>
      <w:r>
        <w:rPr>
          <w:rFonts w:ascii="Arial" w:eastAsia="Arial" w:hAnsi="Arial" w:cs="Arial"/>
          <w:color w:val="0F0F0F"/>
        </w:rPr>
        <w:t>las</w:t>
      </w:r>
      <w:r>
        <w:rPr>
          <w:rFonts w:ascii="Arial" w:eastAsia="Arial" w:hAnsi="Arial" w:cs="Arial"/>
          <w:color w:val="0F0F0F"/>
          <w:spacing w:val="9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faltas</w:t>
      </w:r>
      <w:proofErr w:type="spellEnd"/>
      <w:r>
        <w:rPr>
          <w:rFonts w:ascii="Arial" w:eastAsia="Arial" w:hAnsi="Arial" w:cs="Arial"/>
          <w:color w:val="0F0F0F"/>
          <w:spacing w:val="5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cometida</w:t>
      </w:r>
      <w:r>
        <w:rPr>
          <w:rFonts w:ascii="Arial" w:eastAsia="Arial" w:hAnsi="Arial" w:cs="Arial"/>
          <w:color w:val="0F0F0F"/>
          <w:spacing w:val="2"/>
        </w:rPr>
        <w:t>s</w:t>
      </w:r>
      <w:proofErr w:type="spellEnd"/>
      <w:r>
        <w:rPr>
          <w:rFonts w:ascii="Arial" w:eastAsia="Arial" w:hAnsi="Arial" w:cs="Arial"/>
          <w:color w:val="343434"/>
        </w:rPr>
        <w:t>,</w:t>
      </w:r>
      <w:r>
        <w:rPr>
          <w:rFonts w:ascii="Arial" w:eastAsia="Arial" w:hAnsi="Arial" w:cs="Arial"/>
          <w:color w:val="343434"/>
          <w:spacing w:val="19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así</w:t>
      </w:r>
      <w:proofErr w:type="spellEnd"/>
      <w:r>
        <w:rPr>
          <w:rFonts w:ascii="Arial" w:eastAsia="Arial" w:hAnsi="Arial" w:cs="Arial"/>
          <w:color w:val="0F0F0F"/>
          <w:spacing w:val="10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como</w:t>
      </w:r>
      <w:proofErr w:type="spellEnd"/>
      <w:r>
        <w:rPr>
          <w:rFonts w:ascii="Arial" w:eastAsia="Arial" w:hAnsi="Arial" w:cs="Arial"/>
          <w:color w:val="0F0F0F"/>
          <w:spacing w:val="12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9"/>
        </w:rPr>
        <w:t xml:space="preserve"> </w:t>
      </w:r>
      <w:r>
        <w:rPr>
          <w:rFonts w:ascii="Arial" w:eastAsia="Arial" w:hAnsi="Arial" w:cs="Arial"/>
          <w:color w:val="0F0F0F"/>
        </w:rPr>
        <w:t>las</w:t>
      </w:r>
      <w:r>
        <w:rPr>
          <w:rFonts w:ascii="Arial" w:eastAsia="Arial" w:hAnsi="Arial" w:cs="Arial"/>
          <w:color w:val="0F0F0F"/>
          <w:spacing w:val="6"/>
        </w:rPr>
        <w:t xml:space="preserve"> </w:t>
      </w:r>
      <w:proofErr w:type="spellStart"/>
      <w:r>
        <w:rPr>
          <w:rFonts w:ascii="Arial" w:eastAsia="Arial" w:hAnsi="Arial" w:cs="Arial"/>
          <w:color w:val="0F0F0F"/>
          <w:w w:val="103"/>
        </w:rPr>
        <w:t>sanciones</w:t>
      </w:r>
      <w:proofErr w:type="spellEnd"/>
      <w:r>
        <w:rPr>
          <w:rFonts w:ascii="Arial" w:eastAsia="Arial" w:hAnsi="Arial" w:cs="Arial"/>
          <w:color w:val="0F0F0F"/>
          <w:w w:val="103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impuestas</w:t>
      </w:r>
      <w:proofErr w:type="spellEnd"/>
      <w:r>
        <w:rPr>
          <w:rFonts w:ascii="Arial" w:eastAsia="Arial" w:hAnsi="Arial" w:cs="Arial"/>
          <w:color w:val="0F0F0F"/>
          <w:spacing w:val="19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dentro</w:t>
      </w:r>
      <w:proofErr w:type="spellEnd"/>
      <w:r>
        <w:rPr>
          <w:rFonts w:ascii="Arial" w:eastAsia="Arial" w:hAnsi="Arial" w:cs="Arial"/>
          <w:color w:val="0F0F0F"/>
          <w:spacing w:val="6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10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su</w:t>
      </w:r>
      <w:proofErr w:type="spellEnd"/>
      <w:r>
        <w:rPr>
          <w:rFonts w:ascii="Arial" w:eastAsia="Arial" w:hAnsi="Arial" w:cs="Arial"/>
          <w:color w:val="0F0F0F"/>
          <w:spacing w:val="7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ámbito</w:t>
      </w:r>
      <w:proofErr w:type="spellEnd"/>
      <w:r>
        <w:rPr>
          <w:rFonts w:ascii="Arial" w:eastAsia="Arial" w:hAnsi="Arial" w:cs="Arial"/>
          <w:color w:val="0F0F0F"/>
          <w:spacing w:val="13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7"/>
        </w:rPr>
        <w:t xml:space="preserve"> </w:t>
      </w:r>
      <w:proofErr w:type="spellStart"/>
      <w:r>
        <w:rPr>
          <w:rFonts w:ascii="Arial" w:eastAsia="Arial" w:hAnsi="Arial" w:cs="Arial"/>
          <w:color w:val="0F0F0F"/>
          <w:w w:val="101"/>
        </w:rPr>
        <w:t>representación</w:t>
      </w:r>
      <w:proofErr w:type="spellEnd"/>
      <w:r>
        <w:rPr>
          <w:rFonts w:ascii="Arial" w:eastAsia="Arial" w:hAnsi="Arial" w:cs="Arial"/>
          <w:color w:val="0F0F0F"/>
          <w:w w:val="101"/>
        </w:rPr>
        <w:t>.</w:t>
      </w:r>
    </w:p>
    <w:p w14:paraId="59336BCF" w14:textId="77777777" w:rsidR="00225F24" w:rsidRDefault="00225F24">
      <w:pPr>
        <w:spacing w:before="2" w:after="0" w:line="260" w:lineRule="exact"/>
        <w:rPr>
          <w:sz w:val="26"/>
          <w:szCs w:val="26"/>
        </w:rPr>
      </w:pPr>
    </w:p>
    <w:p w14:paraId="24BBBBFB" w14:textId="77777777" w:rsidR="00225F24" w:rsidRDefault="00DD39D1">
      <w:pPr>
        <w:spacing w:after="0" w:line="247" w:lineRule="auto"/>
        <w:ind w:left="112" w:right="232" w:firstLine="1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F0F0F"/>
          <w:spacing w:val="-4"/>
        </w:rPr>
        <w:t>2</w:t>
      </w:r>
      <w:r>
        <w:rPr>
          <w:rFonts w:ascii="Arial" w:eastAsia="Arial" w:hAnsi="Arial" w:cs="Arial"/>
          <w:color w:val="343434"/>
        </w:rPr>
        <w:t>.</w:t>
      </w:r>
      <w:r>
        <w:rPr>
          <w:rFonts w:ascii="Arial" w:eastAsia="Arial" w:hAnsi="Arial" w:cs="Arial"/>
          <w:color w:val="343434"/>
          <w:spacing w:val="24"/>
        </w:rPr>
        <w:t xml:space="preserve"> </w:t>
      </w:r>
      <w:r>
        <w:rPr>
          <w:rFonts w:ascii="Arial" w:eastAsia="Arial" w:hAnsi="Arial" w:cs="Arial"/>
          <w:color w:val="0F0F0F"/>
        </w:rPr>
        <w:t>El</w:t>
      </w:r>
      <w:r>
        <w:rPr>
          <w:rFonts w:ascii="Arial" w:eastAsia="Arial" w:hAnsi="Arial" w:cs="Arial"/>
          <w:color w:val="0F0F0F"/>
          <w:spacing w:val="28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procedimiento</w:t>
      </w:r>
      <w:proofErr w:type="spellEnd"/>
      <w:r>
        <w:rPr>
          <w:rFonts w:ascii="Arial" w:eastAsia="Arial" w:hAnsi="Arial" w:cs="Arial"/>
          <w:color w:val="0F0F0F"/>
          <w:spacing w:val="33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disciplinario</w:t>
      </w:r>
      <w:proofErr w:type="spellEnd"/>
      <w:r>
        <w:rPr>
          <w:rFonts w:ascii="Arial" w:eastAsia="Arial" w:hAnsi="Arial" w:cs="Arial"/>
          <w:color w:val="0F0F0F"/>
          <w:spacing w:val="57"/>
        </w:rPr>
        <w:t xml:space="preserve"> </w:t>
      </w:r>
      <w:r>
        <w:rPr>
          <w:rFonts w:ascii="Arial" w:eastAsia="Arial" w:hAnsi="Arial" w:cs="Arial"/>
          <w:color w:val="0F0F0F"/>
        </w:rPr>
        <w:t>se</w:t>
      </w:r>
      <w:r>
        <w:rPr>
          <w:rFonts w:ascii="Arial" w:eastAsia="Arial" w:hAnsi="Arial" w:cs="Arial"/>
          <w:color w:val="0F0F0F"/>
          <w:spacing w:val="30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ajustará</w:t>
      </w:r>
      <w:proofErr w:type="spellEnd"/>
      <w:r>
        <w:rPr>
          <w:rFonts w:ascii="Arial" w:eastAsia="Arial" w:hAnsi="Arial" w:cs="Arial"/>
          <w:color w:val="0F0F0F"/>
        </w:rPr>
        <w:t>,</w:t>
      </w:r>
      <w:r>
        <w:rPr>
          <w:rFonts w:ascii="Arial" w:eastAsia="Arial" w:hAnsi="Arial" w:cs="Arial"/>
          <w:color w:val="0F0F0F"/>
          <w:spacing w:val="29"/>
        </w:rPr>
        <w:t xml:space="preserve"> </w:t>
      </w:r>
      <w:r>
        <w:rPr>
          <w:rFonts w:ascii="Arial" w:eastAsia="Arial" w:hAnsi="Arial" w:cs="Arial"/>
          <w:color w:val="0F0F0F"/>
        </w:rPr>
        <w:t>en</w:t>
      </w:r>
      <w:r>
        <w:rPr>
          <w:rFonts w:ascii="Arial" w:eastAsia="Arial" w:hAnsi="Arial" w:cs="Arial"/>
          <w:color w:val="0F0F0F"/>
          <w:spacing w:val="33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todos</w:t>
      </w:r>
      <w:proofErr w:type="spellEnd"/>
      <w:r>
        <w:rPr>
          <w:rFonts w:ascii="Arial" w:eastAsia="Arial" w:hAnsi="Arial" w:cs="Arial"/>
          <w:color w:val="0F0F0F"/>
          <w:spacing w:val="32"/>
        </w:rPr>
        <w:t xml:space="preserve"> </w:t>
      </w:r>
      <w:r>
        <w:rPr>
          <w:rFonts w:ascii="Arial" w:eastAsia="Arial" w:hAnsi="Arial" w:cs="Arial"/>
          <w:color w:val="0F0F0F"/>
        </w:rPr>
        <w:t>los</w:t>
      </w:r>
      <w:r>
        <w:rPr>
          <w:rFonts w:ascii="Arial" w:eastAsia="Arial" w:hAnsi="Arial" w:cs="Arial"/>
          <w:color w:val="0F0F0F"/>
          <w:spacing w:val="37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servicios</w:t>
      </w:r>
      <w:proofErr w:type="spellEnd"/>
      <w:r>
        <w:rPr>
          <w:rFonts w:ascii="Arial" w:eastAsia="Arial" w:hAnsi="Arial" w:cs="Arial"/>
          <w:color w:val="0F0F0F"/>
          <w:spacing w:val="45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29"/>
        </w:rPr>
        <w:t xml:space="preserve"> </w:t>
      </w:r>
      <w:r>
        <w:rPr>
          <w:rFonts w:ascii="Arial" w:eastAsia="Arial" w:hAnsi="Arial" w:cs="Arial"/>
          <w:color w:val="0F0F0F"/>
        </w:rPr>
        <w:t>salud,</w:t>
      </w:r>
      <w:r>
        <w:rPr>
          <w:rFonts w:ascii="Arial" w:eastAsia="Arial" w:hAnsi="Arial" w:cs="Arial"/>
          <w:color w:val="0F0F0F"/>
          <w:spacing w:val="41"/>
        </w:rPr>
        <w:t xml:space="preserve"> </w:t>
      </w:r>
      <w:r>
        <w:rPr>
          <w:rFonts w:ascii="Arial" w:eastAsia="Arial" w:hAnsi="Arial" w:cs="Arial"/>
          <w:color w:val="0F0F0F"/>
        </w:rPr>
        <w:t>a</w:t>
      </w:r>
      <w:r>
        <w:rPr>
          <w:rFonts w:ascii="Arial" w:eastAsia="Arial" w:hAnsi="Arial" w:cs="Arial"/>
          <w:color w:val="0F0F0F"/>
          <w:spacing w:val="21"/>
        </w:rPr>
        <w:t xml:space="preserve"> </w:t>
      </w:r>
      <w:r>
        <w:rPr>
          <w:rFonts w:ascii="Arial" w:eastAsia="Arial" w:hAnsi="Arial" w:cs="Arial"/>
          <w:color w:val="0F0F0F"/>
        </w:rPr>
        <w:t>los</w:t>
      </w:r>
      <w:r>
        <w:rPr>
          <w:rFonts w:ascii="Arial" w:eastAsia="Arial" w:hAnsi="Arial" w:cs="Arial"/>
          <w:color w:val="0F0F0F"/>
          <w:spacing w:val="29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principios</w:t>
      </w:r>
      <w:proofErr w:type="spellEnd"/>
      <w:r>
        <w:rPr>
          <w:rFonts w:ascii="Arial" w:eastAsia="Arial" w:hAnsi="Arial" w:cs="Arial"/>
          <w:color w:val="0F0F0F"/>
          <w:spacing w:val="59"/>
        </w:rPr>
        <w:t xml:space="preserve"> </w:t>
      </w:r>
      <w:r>
        <w:rPr>
          <w:rFonts w:ascii="Arial" w:eastAsia="Arial" w:hAnsi="Arial" w:cs="Arial"/>
          <w:color w:val="0F0F0F"/>
          <w:w w:val="107"/>
        </w:rPr>
        <w:t xml:space="preserve">de </w:t>
      </w:r>
      <w:proofErr w:type="spellStart"/>
      <w:r>
        <w:rPr>
          <w:rFonts w:ascii="Arial" w:eastAsia="Arial" w:hAnsi="Arial" w:cs="Arial"/>
          <w:color w:val="0F0F0F"/>
        </w:rPr>
        <w:t>celeridad</w:t>
      </w:r>
      <w:proofErr w:type="spellEnd"/>
      <w:r>
        <w:rPr>
          <w:rFonts w:ascii="Arial" w:eastAsia="Arial" w:hAnsi="Arial" w:cs="Arial"/>
          <w:color w:val="0F0F0F"/>
        </w:rPr>
        <w:t>,</w:t>
      </w:r>
      <w:r>
        <w:rPr>
          <w:rFonts w:ascii="Arial" w:eastAsia="Arial" w:hAnsi="Arial" w:cs="Arial"/>
          <w:color w:val="0F0F0F"/>
          <w:spacing w:val="20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inmediatez</w:t>
      </w:r>
      <w:proofErr w:type="spellEnd"/>
      <w:r>
        <w:rPr>
          <w:rFonts w:ascii="Arial" w:eastAsia="Arial" w:hAnsi="Arial" w:cs="Arial"/>
          <w:color w:val="0F0F0F"/>
        </w:rPr>
        <w:t xml:space="preserve"> y</w:t>
      </w:r>
      <w:r>
        <w:rPr>
          <w:rFonts w:ascii="Arial" w:eastAsia="Arial" w:hAnsi="Arial" w:cs="Arial"/>
          <w:color w:val="0F0F0F"/>
          <w:spacing w:val="-8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economía</w:t>
      </w:r>
      <w:proofErr w:type="spellEnd"/>
      <w:r>
        <w:rPr>
          <w:rFonts w:ascii="Arial" w:eastAsia="Arial" w:hAnsi="Arial" w:cs="Arial"/>
          <w:color w:val="0F0F0F"/>
          <w:spacing w:val="12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procesal</w:t>
      </w:r>
      <w:proofErr w:type="spellEnd"/>
      <w:r>
        <w:rPr>
          <w:rFonts w:ascii="Arial" w:eastAsia="Arial" w:hAnsi="Arial" w:cs="Arial"/>
          <w:color w:val="0F0F0F"/>
          <w:spacing w:val="-4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resolviéndose</w:t>
      </w:r>
      <w:proofErr w:type="spellEnd"/>
      <w:r>
        <w:rPr>
          <w:rFonts w:ascii="Arial" w:eastAsia="Arial" w:hAnsi="Arial" w:cs="Arial"/>
          <w:color w:val="0F0F0F"/>
          <w:spacing w:val="28"/>
        </w:rPr>
        <w:t xml:space="preserve"> </w:t>
      </w:r>
      <w:r>
        <w:rPr>
          <w:rFonts w:ascii="Arial" w:eastAsia="Arial" w:hAnsi="Arial" w:cs="Arial"/>
          <w:color w:val="0F0F0F"/>
        </w:rPr>
        <w:t>en</w:t>
      </w:r>
      <w:r>
        <w:rPr>
          <w:rFonts w:ascii="Arial" w:eastAsia="Arial" w:hAnsi="Arial" w:cs="Arial"/>
          <w:color w:val="0F0F0F"/>
          <w:spacing w:val="-8"/>
        </w:rPr>
        <w:t xml:space="preserve"> </w:t>
      </w:r>
      <w:r>
        <w:rPr>
          <w:rFonts w:ascii="Arial" w:eastAsia="Arial" w:hAnsi="Arial" w:cs="Arial"/>
          <w:color w:val="0F0F0F"/>
        </w:rPr>
        <w:t>un</w:t>
      </w:r>
      <w:r>
        <w:rPr>
          <w:rFonts w:ascii="Arial" w:eastAsia="Arial" w:hAnsi="Arial" w:cs="Arial"/>
          <w:color w:val="0F0F0F"/>
          <w:spacing w:val="-2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plazo</w:t>
      </w:r>
      <w:proofErr w:type="spellEnd"/>
      <w:r>
        <w:rPr>
          <w:rFonts w:ascii="Arial" w:eastAsia="Arial" w:hAnsi="Arial" w:cs="Arial"/>
          <w:color w:val="0F0F0F"/>
          <w:spacing w:val="3"/>
        </w:rPr>
        <w:t xml:space="preserve"> </w:t>
      </w:r>
      <w:r>
        <w:rPr>
          <w:rFonts w:ascii="Arial" w:eastAsia="Arial" w:hAnsi="Arial" w:cs="Arial"/>
          <w:color w:val="0F0F0F"/>
        </w:rPr>
        <w:t>no</w:t>
      </w:r>
      <w:r>
        <w:rPr>
          <w:rFonts w:ascii="Arial" w:eastAsia="Arial" w:hAnsi="Arial" w:cs="Arial"/>
          <w:color w:val="0F0F0F"/>
          <w:spacing w:val="-3"/>
        </w:rPr>
        <w:t xml:space="preserve"> </w:t>
      </w:r>
      <w:r>
        <w:rPr>
          <w:rFonts w:ascii="Arial" w:eastAsia="Arial" w:hAnsi="Arial" w:cs="Arial"/>
          <w:color w:val="0F0F0F"/>
        </w:rPr>
        <w:t>superior</w:t>
      </w:r>
      <w:r>
        <w:rPr>
          <w:rFonts w:ascii="Arial" w:eastAsia="Arial" w:hAnsi="Arial" w:cs="Arial"/>
          <w:color w:val="0F0F0F"/>
          <w:spacing w:val="9"/>
        </w:rPr>
        <w:t xml:space="preserve"> </w:t>
      </w:r>
      <w:r>
        <w:rPr>
          <w:rFonts w:ascii="Arial" w:eastAsia="Arial" w:hAnsi="Arial" w:cs="Arial"/>
          <w:color w:val="0F0F0F"/>
        </w:rPr>
        <w:t>a</w:t>
      </w:r>
      <w:r>
        <w:rPr>
          <w:rFonts w:ascii="Arial" w:eastAsia="Arial" w:hAnsi="Arial" w:cs="Arial"/>
          <w:color w:val="0F0F0F"/>
          <w:spacing w:val="-13"/>
        </w:rPr>
        <w:t xml:space="preserve"> </w:t>
      </w:r>
      <w:r>
        <w:rPr>
          <w:rFonts w:ascii="Arial" w:eastAsia="Arial" w:hAnsi="Arial" w:cs="Arial"/>
          <w:color w:val="0F0F0F"/>
        </w:rPr>
        <w:t>los</w:t>
      </w:r>
      <w:r>
        <w:rPr>
          <w:rFonts w:ascii="Arial" w:eastAsia="Arial" w:hAnsi="Arial" w:cs="Arial"/>
          <w:color w:val="0F0F0F"/>
          <w:spacing w:val="4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doce</w:t>
      </w:r>
      <w:proofErr w:type="spellEnd"/>
      <w:r>
        <w:rPr>
          <w:rFonts w:ascii="Arial" w:eastAsia="Arial" w:hAnsi="Arial" w:cs="Arial"/>
          <w:color w:val="0F0F0F"/>
          <w:spacing w:val="4"/>
        </w:rPr>
        <w:t xml:space="preserve"> </w:t>
      </w:r>
      <w:r>
        <w:rPr>
          <w:rFonts w:ascii="Arial" w:eastAsia="Arial" w:hAnsi="Arial" w:cs="Arial"/>
          <w:color w:val="0F0F0F"/>
          <w:w w:val="104"/>
        </w:rPr>
        <w:t xml:space="preserve">meses </w:t>
      </w:r>
      <w:proofErr w:type="spellStart"/>
      <w:r>
        <w:rPr>
          <w:rFonts w:ascii="Arial" w:eastAsia="Arial" w:hAnsi="Arial" w:cs="Arial"/>
          <w:color w:val="0F0F0F"/>
        </w:rPr>
        <w:t>desde</w:t>
      </w:r>
      <w:proofErr w:type="spellEnd"/>
      <w:r>
        <w:rPr>
          <w:rFonts w:ascii="Arial" w:eastAsia="Arial" w:hAnsi="Arial" w:cs="Arial"/>
          <w:color w:val="0F0F0F"/>
          <w:spacing w:val="27"/>
        </w:rPr>
        <w:t xml:space="preserve"> </w:t>
      </w:r>
      <w:r>
        <w:rPr>
          <w:rFonts w:ascii="Arial" w:eastAsia="Arial" w:hAnsi="Arial" w:cs="Arial"/>
          <w:color w:val="0F0F0F"/>
        </w:rPr>
        <w:t>la</w:t>
      </w:r>
      <w:r>
        <w:rPr>
          <w:rFonts w:ascii="Arial" w:eastAsia="Arial" w:hAnsi="Arial" w:cs="Arial"/>
          <w:color w:val="0F0F0F"/>
          <w:spacing w:val="18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fecha</w:t>
      </w:r>
      <w:proofErr w:type="spellEnd"/>
      <w:r>
        <w:rPr>
          <w:rFonts w:ascii="Arial" w:eastAsia="Arial" w:hAnsi="Arial" w:cs="Arial"/>
          <w:color w:val="0F0F0F"/>
          <w:spacing w:val="15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21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incoación</w:t>
      </w:r>
      <w:proofErr w:type="spellEnd"/>
      <w:r>
        <w:rPr>
          <w:rFonts w:ascii="Arial" w:eastAsia="Arial" w:hAnsi="Arial" w:cs="Arial"/>
          <w:color w:val="0F0F0F"/>
        </w:rPr>
        <w:t>,</w:t>
      </w:r>
      <w:r>
        <w:rPr>
          <w:rFonts w:ascii="Arial" w:eastAsia="Arial" w:hAnsi="Arial" w:cs="Arial"/>
          <w:color w:val="0F0F0F"/>
          <w:spacing w:val="42"/>
        </w:rPr>
        <w:t xml:space="preserve"> </w:t>
      </w:r>
      <w:r>
        <w:rPr>
          <w:rFonts w:ascii="Arial" w:eastAsia="Arial" w:hAnsi="Arial" w:cs="Arial"/>
          <w:color w:val="0F0F0F"/>
        </w:rPr>
        <w:t>y</w:t>
      </w:r>
      <w:r>
        <w:rPr>
          <w:rFonts w:ascii="Arial" w:eastAsia="Arial" w:hAnsi="Arial" w:cs="Arial"/>
          <w:color w:val="0F0F0F"/>
          <w:spacing w:val="16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deberá</w:t>
      </w:r>
      <w:proofErr w:type="spellEnd"/>
      <w:r>
        <w:rPr>
          <w:rFonts w:ascii="Arial" w:eastAsia="Arial" w:hAnsi="Arial" w:cs="Arial"/>
          <w:color w:val="0F0F0F"/>
          <w:spacing w:val="25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garantizar</w:t>
      </w:r>
      <w:proofErr w:type="spellEnd"/>
      <w:r>
        <w:rPr>
          <w:rFonts w:ascii="Arial" w:eastAsia="Arial" w:hAnsi="Arial" w:cs="Arial"/>
          <w:color w:val="0F0F0F"/>
          <w:spacing w:val="26"/>
        </w:rPr>
        <w:t xml:space="preserve"> </w:t>
      </w:r>
      <w:r>
        <w:rPr>
          <w:rFonts w:ascii="Arial" w:eastAsia="Arial" w:hAnsi="Arial" w:cs="Arial"/>
          <w:color w:val="0F0F0F"/>
        </w:rPr>
        <w:t>al</w:t>
      </w:r>
      <w:r>
        <w:rPr>
          <w:rFonts w:ascii="Arial" w:eastAsia="Arial" w:hAnsi="Arial" w:cs="Arial"/>
          <w:color w:val="0F0F0F"/>
          <w:spacing w:val="7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interesado</w:t>
      </w:r>
      <w:proofErr w:type="spellEnd"/>
      <w:r>
        <w:rPr>
          <w:rFonts w:ascii="Arial" w:eastAsia="Arial" w:hAnsi="Arial" w:cs="Arial"/>
          <w:color w:val="0F0F0F"/>
        </w:rPr>
        <w:t>,</w:t>
      </w:r>
      <w:r>
        <w:rPr>
          <w:rFonts w:ascii="Arial" w:eastAsia="Arial" w:hAnsi="Arial" w:cs="Arial"/>
          <w:color w:val="0F0F0F"/>
          <w:spacing w:val="38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además</w:t>
      </w:r>
      <w:proofErr w:type="spellEnd"/>
      <w:r>
        <w:rPr>
          <w:rFonts w:ascii="Arial" w:eastAsia="Arial" w:hAnsi="Arial" w:cs="Arial"/>
          <w:color w:val="0F0F0F"/>
          <w:spacing w:val="24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17"/>
        </w:rPr>
        <w:t xml:space="preserve"> </w:t>
      </w:r>
      <w:r>
        <w:rPr>
          <w:rFonts w:ascii="Arial" w:eastAsia="Arial" w:hAnsi="Arial" w:cs="Arial"/>
          <w:color w:val="0F0F0F"/>
        </w:rPr>
        <w:t>los</w:t>
      </w:r>
      <w:r>
        <w:rPr>
          <w:rFonts w:ascii="Arial" w:eastAsia="Arial" w:hAnsi="Arial" w:cs="Arial"/>
          <w:color w:val="0F0F0F"/>
          <w:spacing w:val="24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reconocidos</w:t>
      </w:r>
      <w:proofErr w:type="spellEnd"/>
      <w:r>
        <w:rPr>
          <w:rFonts w:ascii="Arial" w:eastAsia="Arial" w:hAnsi="Arial" w:cs="Arial"/>
          <w:color w:val="0F0F0F"/>
          <w:spacing w:val="44"/>
        </w:rPr>
        <w:t xml:space="preserve"> </w:t>
      </w:r>
      <w:r>
        <w:rPr>
          <w:rFonts w:ascii="Arial" w:eastAsia="Arial" w:hAnsi="Arial" w:cs="Arial"/>
          <w:color w:val="0F0F0F"/>
        </w:rPr>
        <w:t>en</w:t>
      </w:r>
      <w:r>
        <w:rPr>
          <w:rFonts w:ascii="Arial" w:eastAsia="Arial" w:hAnsi="Arial" w:cs="Arial"/>
          <w:color w:val="0F0F0F"/>
          <w:spacing w:val="25"/>
        </w:rPr>
        <w:t xml:space="preserve"> </w:t>
      </w:r>
      <w:r>
        <w:rPr>
          <w:rFonts w:ascii="Arial" w:eastAsia="Arial" w:hAnsi="Arial" w:cs="Arial"/>
          <w:color w:val="0F0F0F"/>
          <w:w w:val="107"/>
        </w:rPr>
        <w:t xml:space="preserve">el </w:t>
      </w:r>
      <w:proofErr w:type="spellStart"/>
      <w:r>
        <w:rPr>
          <w:rFonts w:ascii="Arial" w:eastAsia="Arial" w:hAnsi="Arial" w:cs="Arial"/>
          <w:color w:val="0F0F0F"/>
        </w:rPr>
        <w:t>artículo</w:t>
      </w:r>
      <w:proofErr w:type="spellEnd"/>
      <w:r>
        <w:rPr>
          <w:rFonts w:ascii="Arial" w:eastAsia="Arial" w:hAnsi="Arial" w:cs="Arial"/>
          <w:color w:val="0F0F0F"/>
          <w:spacing w:val="18"/>
        </w:rPr>
        <w:t xml:space="preserve"> </w:t>
      </w:r>
      <w:r>
        <w:rPr>
          <w:rFonts w:ascii="Arial" w:eastAsia="Arial" w:hAnsi="Arial" w:cs="Arial"/>
          <w:color w:val="0F0F0F"/>
        </w:rPr>
        <w:t>53</w:t>
      </w:r>
      <w:r>
        <w:rPr>
          <w:rFonts w:ascii="Arial" w:eastAsia="Arial" w:hAnsi="Arial" w:cs="Arial"/>
          <w:color w:val="0F0F0F"/>
          <w:spacing w:val="7"/>
        </w:rPr>
        <w:t xml:space="preserve"> </w:t>
      </w:r>
      <w:r>
        <w:rPr>
          <w:rFonts w:ascii="Arial" w:eastAsia="Arial" w:hAnsi="Arial" w:cs="Arial"/>
          <w:color w:val="0F0F0F"/>
        </w:rPr>
        <w:t>de la</w:t>
      </w:r>
      <w:r>
        <w:rPr>
          <w:rFonts w:ascii="Arial" w:eastAsia="Arial" w:hAnsi="Arial" w:cs="Arial"/>
          <w:color w:val="0F0F0F"/>
          <w:spacing w:val="6"/>
        </w:rPr>
        <w:t xml:space="preserve"> </w:t>
      </w:r>
      <w:r>
        <w:rPr>
          <w:rFonts w:ascii="Arial" w:eastAsia="Arial" w:hAnsi="Arial" w:cs="Arial"/>
          <w:color w:val="0F0F0F"/>
        </w:rPr>
        <w:t>ley</w:t>
      </w:r>
      <w:r>
        <w:rPr>
          <w:rFonts w:ascii="Arial" w:eastAsia="Arial" w:hAnsi="Arial" w:cs="Arial"/>
          <w:color w:val="0F0F0F"/>
          <w:spacing w:val="7"/>
        </w:rPr>
        <w:t xml:space="preserve"> </w:t>
      </w:r>
      <w:r>
        <w:rPr>
          <w:rFonts w:ascii="Arial" w:eastAsia="Arial" w:hAnsi="Arial" w:cs="Arial"/>
          <w:color w:val="0F0F0F"/>
        </w:rPr>
        <w:t>39/2015,</w:t>
      </w:r>
      <w:r>
        <w:rPr>
          <w:rFonts w:ascii="Arial" w:eastAsia="Arial" w:hAnsi="Arial" w:cs="Arial"/>
          <w:color w:val="0F0F0F"/>
          <w:spacing w:val="19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7"/>
        </w:rPr>
        <w:t xml:space="preserve"> </w:t>
      </w:r>
      <w:r>
        <w:rPr>
          <w:rFonts w:ascii="Arial" w:eastAsia="Arial" w:hAnsi="Arial" w:cs="Arial"/>
          <w:color w:val="0F0F0F"/>
        </w:rPr>
        <w:t>1</w:t>
      </w:r>
      <w:r>
        <w:rPr>
          <w:rFonts w:ascii="Arial" w:eastAsia="Arial" w:hAnsi="Arial" w:cs="Arial"/>
          <w:color w:val="0F0F0F"/>
          <w:spacing w:val="5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9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octubre</w:t>
      </w:r>
      <w:proofErr w:type="spellEnd"/>
      <w:r>
        <w:rPr>
          <w:rFonts w:ascii="Arial" w:eastAsia="Arial" w:hAnsi="Arial" w:cs="Arial"/>
          <w:color w:val="0F0F0F"/>
        </w:rPr>
        <w:t>,</w:t>
      </w:r>
      <w:r>
        <w:rPr>
          <w:rFonts w:ascii="Arial" w:eastAsia="Arial" w:hAnsi="Arial" w:cs="Arial"/>
          <w:color w:val="0F0F0F"/>
          <w:spacing w:val="10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2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procedimiento</w:t>
      </w:r>
      <w:proofErr w:type="spellEnd"/>
      <w:r>
        <w:rPr>
          <w:rFonts w:ascii="Arial" w:eastAsia="Arial" w:hAnsi="Arial" w:cs="Arial"/>
          <w:color w:val="0F0F0F"/>
          <w:spacing w:val="34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administrativo</w:t>
      </w:r>
      <w:proofErr w:type="spellEnd"/>
      <w:r>
        <w:rPr>
          <w:rFonts w:ascii="Arial" w:eastAsia="Arial" w:hAnsi="Arial" w:cs="Arial"/>
          <w:color w:val="0F0F0F"/>
          <w:spacing w:val="30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común</w:t>
      </w:r>
      <w:proofErr w:type="spellEnd"/>
      <w:r>
        <w:rPr>
          <w:rFonts w:ascii="Arial" w:eastAsia="Arial" w:hAnsi="Arial" w:cs="Arial"/>
          <w:color w:val="0F0F0F"/>
          <w:spacing w:val="26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12"/>
        </w:rPr>
        <w:t xml:space="preserve"> </w:t>
      </w:r>
      <w:r>
        <w:rPr>
          <w:rFonts w:ascii="Arial" w:eastAsia="Arial" w:hAnsi="Arial" w:cs="Arial"/>
          <w:color w:val="0F0F0F"/>
          <w:w w:val="103"/>
        </w:rPr>
        <w:t xml:space="preserve">las </w:t>
      </w:r>
      <w:proofErr w:type="spellStart"/>
      <w:r>
        <w:rPr>
          <w:rFonts w:ascii="Arial" w:eastAsia="Arial" w:hAnsi="Arial" w:cs="Arial"/>
          <w:color w:val="0F0F0F"/>
        </w:rPr>
        <w:t>Administraciones</w:t>
      </w:r>
      <w:proofErr w:type="spellEnd"/>
      <w:r>
        <w:rPr>
          <w:rFonts w:ascii="Arial" w:eastAsia="Arial" w:hAnsi="Arial" w:cs="Arial"/>
          <w:color w:val="0F0F0F"/>
          <w:spacing w:val="19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públicas</w:t>
      </w:r>
      <w:proofErr w:type="spellEnd"/>
      <w:r>
        <w:rPr>
          <w:rFonts w:ascii="Arial" w:eastAsia="Arial" w:hAnsi="Arial" w:cs="Arial"/>
          <w:color w:val="0F0F0F"/>
        </w:rPr>
        <w:t>,</w:t>
      </w:r>
      <w:r>
        <w:rPr>
          <w:rFonts w:ascii="Arial" w:eastAsia="Arial" w:hAnsi="Arial" w:cs="Arial"/>
          <w:color w:val="0F0F0F"/>
          <w:spacing w:val="22"/>
        </w:rPr>
        <w:t xml:space="preserve"> </w:t>
      </w:r>
      <w:r>
        <w:rPr>
          <w:rFonts w:ascii="Arial" w:eastAsia="Arial" w:hAnsi="Arial" w:cs="Arial"/>
          <w:color w:val="0F0F0F"/>
        </w:rPr>
        <w:t>los</w:t>
      </w:r>
      <w:r>
        <w:rPr>
          <w:rFonts w:ascii="Arial" w:eastAsia="Arial" w:hAnsi="Arial" w:cs="Arial"/>
          <w:color w:val="0F0F0F"/>
          <w:spacing w:val="12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siguientes</w:t>
      </w:r>
      <w:proofErr w:type="spellEnd"/>
      <w:r>
        <w:rPr>
          <w:rFonts w:ascii="Arial" w:eastAsia="Arial" w:hAnsi="Arial" w:cs="Arial"/>
          <w:color w:val="0F0F0F"/>
          <w:spacing w:val="15"/>
        </w:rPr>
        <w:t xml:space="preserve"> </w:t>
      </w:r>
      <w:r>
        <w:rPr>
          <w:rFonts w:ascii="Arial" w:eastAsia="Arial" w:hAnsi="Arial" w:cs="Arial"/>
          <w:color w:val="0F0F0F"/>
          <w:w w:val="101"/>
        </w:rPr>
        <w:t>derechos:</w:t>
      </w:r>
    </w:p>
    <w:p w14:paraId="51274AD3" w14:textId="77777777" w:rsidR="00225F24" w:rsidRDefault="00225F24">
      <w:pPr>
        <w:spacing w:before="1" w:after="0" w:line="260" w:lineRule="exact"/>
        <w:rPr>
          <w:sz w:val="26"/>
          <w:szCs w:val="26"/>
        </w:rPr>
      </w:pPr>
    </w:p>
    <w:p w14:paraId="6B6E54CB" w14:textId="77777777" w:rsidR="00225F24" w:rsidRDefault="00DD39D1">
      <w:pPr>
        <w:spacing w:after="0" w:line="240" w:lineRule="auto"/>
        <w:ind w:left="122" w:right="685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F0F0F"/>
        </w:rPr>
        <w:t>a)</w:t>
      </w:r>
      <w:r>
        <w:rPr>
          <w:rFonts w:ascii="Arial" w:eastAsia="Arial" w:hAnsi="Arial" w:cs="Arial"/>
          <w:color w:val="0F0F0F"/>
          <w:spacing w:val="11"/>
        </w:rPr>
        <w:t xml:space="preserve"> </w:t>
      </w:r>
      <w:r>
        <w:rPr>
          <w:rFonts w:ascii="Arial" w:eastAsia="Arial" w:hAnsi="Arial" w:cs="Arial"/>
          <w:color w:val="0F0F0F"/>
        </w:rPr>
        <w:t>A</w:t>
      </w:r>
      <w:r>
        <w:rPr>
          <w:rFonts w:ascii="Arial" w:eastAsia="Arial" w:hAnsi="Arial" w:cs="Arial"/>
          <w:color w:val="0F0F0F"/>
          <w:spacing w:val="6"/>
        </w:rPr>
        <w:t xml:space="preserve"> </w:t>
      </w:r>
      <w:r>
        <w:rPr>
          <w:rFonts w:ascii="Arial" w:eastAsia="Arial" w:hAnsi="Arial" w:cs="Arial"/>
          <w:color w:val="0F0F0F"/>
        </w:rPr>
        <w:t>la</w:t>
      </w:r>
      <w:r>
        <w:rPr>
          <w:rFonts w:ascii="Arial" w:eastAsia="Arial" w:hAnsi="Arial" w:cs="Arial"/>
          <w:color w:val="0F0F0F"/>
          <w:spacing w:val="1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presunción</w:t>
      </w:r>
      <w:proofErr w:type="spellEnd"/>
      <w:r>
        <w:rPr>
          <w:rFonts w:ascii="Arial" w:eastAsia="Arial" w:hAnsi="Arial" w:cs="Arial"/>
          <w:color w:val="0F0F0F"/>
          <w:spacing w:val="23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12"/>
        </w:rPr>
        <w:t xml:space="preserve"> </w:t>
      </w:r>
      <w:proofErr w:type="spellStart"/>
      <w:r>
        <w:rPr>
          <w:rFonts w:ascii="Arial" w:eastAsia="Arial" w:hAnsi="Arial" w:cs="Arial"/>
          <w:color w:val="0F0F0F"/>
          <w:w w:val="102"/>
        </w:rPr>
        <w:t>inocenci</w:t>
      </w:r>
      <w:r>
        <w:rPr>
          <w:rFonts w:ascii="Arial" w:eastAsia="Arial" w:hAnsi="Arial" w:cs="Arial"/>
          <w:color w:val="0F0F0F"/>
          <w:spacing w:val="4"/>
          <w:w w:val="102"/>
        </w:rPr>
        <w:t>a</w:t>
      </w:r>
      <w:proofErr w:type="spellEnd"/>
      <w:r>
        <w:rPr>
          <w:rFonts w:ascii="Arial" w:eastAsia="Arial" w:hAnsi="Arial" w:cs="Arial"/>
          <w:color w:val="343434"/>
          <w:w w:val="108"/>
        </w:rPr>
        <w:t>.</w:t>
      </w:r>
    </w:p>
    <w:p w14:paraId="02B7EF47" w14:textId="77777777" w:rsidR="00225F24" w:rsidRDefault="00225F24">
      <w:pPr>
        <w:spacing w:before="14" w:after="0" w:line="260" w:lineRule="exact"/>
        <w:rPr>
          <w:sz w:val="26"/>
          <w:szCs w:val="26"/>
        </w:rPr>
      </w:pPr>
    </w:p>
    <w:p w14:paraId="65633043" w14:textId="77777777" w:rsidR="00225F24" w:rsidRDefault="00DD39D1">
      <w:pPr>
        <w:spacing w:after="0" w:line="240" w:lineRule="auto"/>
        <w:ind w:left="127" w:right="2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F0F0F"/>
        </w:rPr>
        <w:t>b)</w:t>
      </w:r>
      <w:r>
        <w:rPr>
          <w:rFonts w:ascii="Arial" w:eastAsia="Arial" w:hAnsi="Arial" w:cs="Arial"/>
          <w:color w:val="0F0F0F"/>
          <w:spacing w:val="12"/>
        </w:rPr>
        <w:t xml:space="preserve"> </w:t>
      </w:r>
      <w:r>
        <w:rPr>
          <w:rFonts w:ascii="Arial" w:eastAsia="Arial" w:hAnsi="Arial" w:cs="Arial"/>
          <w:color w:val="0F0F0F"/>
        </w:rPr>
        <w:t>A</w:t>
      </w:r>
      <w:r>
        <w:rPr>
          <w:rFonts w:ascii="Arial" w:eastAsia="Arial" w:hAnsi="Arial" w:cs="Arial"/>
          <w:color w:val="0F0F0F"/>
          <w:spacing w:val="13"/>
        </w:rPr>
        <w:t xml:space="preserve"> </w:t>
      </w:r>
      <w:r>
        <w:rPr>
          <w:rFonts w:ascii="Arial" w:eastAsia="Arial" w:hAnsi="Arial" w:cs="Arial"/>
          <w:color w:val="0F0F0F"/>
        </w:rPr>
        <w:t>ser</w:t>
      </w:r>
      <w:r>
        <w:rPr>
          <w:rFonts w:ascii="Arial" w:eastAsia="Arial" w:hAnsi="Arial" w:cs="Arial"/>
          <w:color w:val="0F0F0F"/>
          <w:spacing w:val="7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notificado</w:t>
      </w:r>
      <w:proofErr w:type="spellEnd"/>
      <w:r>
        <w:rPr>
          <w:rFonts w:ascii="Arial" w:eastAsia="Arial" w:hAnsi="Arial" w:cs="Arial"/>
          <w:color w:val="0F0F0F"/>
          <w:spacing w:val="15"/>
        </w:rPr>
        <w:t xml:space="preserve"> </w:t>
      </w:r>
      <w:r>
        <w:rPr>
          <w:rFonts w:ascii="Arial" w:eastAsia="Arial" w:hAnsi="Arial" w:cs="Arial"/>
          <w:color w:val="0F0F0F"/>
        </w:rPr>
        <w:t>del</w:t>
      </w:r>
      <w:r>
        <w:rPr>
          <w:rFonts w:ascii="Arial" w:eastAsia="Arial" w:hAnsi="Arial" w:cs="Arial"/>
          <w:color w:val="0F0F0F"/>
          <w:spacing w:val="17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nombramiento</w:t>
      </w:r>
      <w:proofErr w:type="spellEnd"/>
      <w:r>
        <w:rPr>
          <w:rFonts w:ascii="Arial" w:eastAsia="Arial" w:hAnsi="Arial" w:cs="Arial"/>
          <w:color w:val="0F0F0F"/>
          <w:spacing w:val="39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6"/>
        </w:rPr>
        <w:t xml:space="preserve"> </w:t>
      </w:r>
      <w:r>
        <w:rPr>
          <w:rFonts w:ascii="Arial" w:eastAsia="Arial" w:hAnsi="Arial" w:cs="Arial"/>
          <w:color w:val="0F0F0F"/>
        </w:rPr>
        <w:t>instructor</w:t>
      </w:r>
      <w:r>
        <w:rPr>
          <w:rFonts w:ascii="Arial" w:eastAsia="Arial" w:hAnsi="Arial" w:cs="Arial"/>
          <w:color w:val="0F0F0F"/>
          <w:spacing w:val="34"/>
        </w:rPr>
        <w:t xml:space="preserve"> </w:t>
      </w:r>
      <w:r>
        <w:rPr>
          <w:rFonts w:ascii="Arial" w:eastAsia="Arial" w:hAnsi="Arial" w:cs="Arial"/>
          <w:color w:val="0F0F0F"/>
        </w:rPr>
        <w:t>y,</w:t>
      </w:r>
      <w:r>
        <w:rPr>
          <w:rFonts w:ascii="Arial" w:eastAsia="Arial" w:hAnsi="Arial" w:cs="Arial"/>
          <w:color w:val="0F0F0F"/>
          <w:spacing w:val="8"/>
        </w:rPr>
        <w:t xml:space="preserve"> </w:t>
      </w:r>
      <w:r>
        <w:rPr>
          <w:rFonts w:ascii="Arial" w:eastAsia="Arial" w:hAnsi="Arial" w:cs="Arial"/>
          <w:color w:val="0F0F0F"/>
        </w:rPr>
        <w:t>en</w:t>
      </w:r>
      <w:r>
        <w:rPr>
          <w:rFonts w:ascii="Arial" w:eastAsia="Arial" w:hAnsi="Arial" w:cs="Arial"/>
          <w:color w:val="0F0F0F"/>
          <w:spacing w:val="17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su</w:t>
      </w:r>
      <w:proofErr w:type="spellEnd"/>
      <w:r>
        <w:rPr>
          <w:rFonts w:ascii="Arial" w:eastAsia="Arial" w:hAnsi="Arial" w:cs="Arial"/>
          <w:color w:val="0F0F0F"/>
          <w:spacing w:val="9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caso</w:t>
      </w:r>
      <w:proofErr w:type="spellEnd"/>
      <w:r>
        <w:rPr>
          <w:rFonts w:ascii="Arial" w:eastAsia="Arial" w:hAnsi="Arial" w:cs="Arial"/>
          <w:color w:val="0F0F0F"/>
        </w:rPr>
        <w:t>,</w:t>
      </w:r>
      <w:r>
        <w:rPr>
          <w:rFonts w:ascii="Arial" w:eastAsia="Arial" w:hAnsi="Arial" w:cs="Arial"/>
          <w:color w:val="0F0F0F"/>
          <w:spacing w:val="34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secretario</w:t>
      </w:r>
      <w:proofErr w:type="spellEnd"/>
      <w:r>
        <w:rPr>
          <w:rFonts w:ascii="Arial" w:eastAsia="Arial" w:hAnsi="Arial" w:cs="Arial"/>
          <w:color w:val="0F0F0F"/>
        </w:rPr>
        <w:t>,</w:t>
      </w:r>
      <w:r>
        <w:rPr>
          <w:rFonts w:ascii="Arial" w:eastAsia="Arial" w:hAnsi="Arial" w:cs="Arial"/>
          <w:color w:val="0F0F0F"/>
          <w:spacing w:val="21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así</w:t>
      </w:r>
      <w:proofErr w:type="spellEnd"/>
      <w:r>
        <w:rPr>
          <w:rFonts w:ascii="Arial" w:eastAsia="Arial" w:hAnsi="Arial" w:cs="Arial"/>
          <w:color w:val="0F0F0F"/>
          <w:spacing w:val="19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como</w:t>
      </w:r>
      <w:proofErr w:type="spellEnd"/>
      <w:r>
        <w:rPr>
          <w:rFonts w:ascii="Arial" w:eastAsia="Arial" w:hAnsi="Arial" w:cs="Arial"/>
          <w:color w:val="0F0F0F"/>
          <w:spacing w:val="19"/>
        </w:rPr>
        <w:t xml:space="preserve"> </w:t>
      </w:r>
      <w:r>
        <w:rPr>
          <w:rFonts w:ascii="Arial" w:eastAsia="Arial" w:hAnsi="Arial" w:cs="Arial"/>
          <w:color w:val="0F0F0F"/>
        </w:rPr>
        <w:t>a</w:t>
      </w:r>
      <w:r>
        <w:rPr>
          <w:rFonts w:ascii="Arial" w:eastAsia="Arial" w:hAnsi="Arial" w:cs="Arial"/>
          <w:color w:val="0F0F0F"/>
          <w:spacing w:val="16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recusar</w:t>
      </w:r>
      <w:proofErr w:type="spellEnd"/>
      <w:r>
        <w:rPr>
          <w:rFonts w:ascii="Arial" w:eastAsia="Arial" w:hAnsi="Arial" w:cs="Arial"/>
          <w:color w:val="0F0F0F"/>
          <w:spacing w:val="27"/>
        </w:rPr>
        <w:t xml:space="preserve"> </w:t>
      </w:r>
      <w:r>
        <w:rPr>
          <w:rFonts w:ascii="Arial" w:eastAsia="Arial" w:hAnsi="Arial" w:cs="Arial"/>
          <w:color w:val="0F0F0F"/>
        </w:rPr>
        <w:t>a los</w:t>
      </w:r>
      <w:r>
        <w:rPr>
          <w:rFonts w:ascii="Arial" w:eastAsia="Arial" w:hAnsi="Arial" w:cs="Arial"/>
          <w:color w:val="0F0F0F"/>
          <w:spacing w:val="8"/>
        </w:rPr>
        <w:t xml:space="preserve"> </w:t>
      </w:r>
      <w:proofErr w:type="spellStart"/>
      <w:r>
        <w:rPr>
          <w:rFonts w:ascii="Arial" w:eastAsia="Arial" w:hAnsi="Arial" w:cs="Arial"/>
          <w:color w:val="0F0F0F"/>
          <w:w w:val="102"/>
        </w:rPr>
        <w:t>mismos</w:t>
      </w:r>
      <w:proofErr w:type="spellEnd"/>
      <w:r>
        <w:rPr>
          <w:rFonts w:ascii="Arial" w:eastAsia="Arial" w:hAnsi="Arial" w:cs="Arial"/>
          <w:color w:val="0F0F0F"/>
          <w:w w:val="102"/>
        </w:rPr>
        <w:t>.</w:t>
      </w:r>
    </w:p>
    <w:p w14:paraId="293F6065" w14:textId="77777777" w:rsidR="00225F24" w:rsidRDefault="00225F24">
      <w:pPr>
        <w:spacing w:before="18" w:after="0" w:line="260" w:lineRule="exact"/>
        <w:rPr>
          <w:sz w:val="26"/>
          <w:szCs w:val="26"/>
        </w:rPr>
      </w:pPr>
    </w:p>
    <w:p w14:paraId="7F61DC4D" w14:textId="77777777" w:rsidR="00225F24" w:rsidRDefault="00DD39D1">
      <w:pPr>
        <w:spacing w:after="0" w:line="245" w:lineRule="auto"/>
        <w:ind w:left="122" w:right="24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F0F0F"/>
        </w:rPr>
        <w:t>e)</w:t>
      </w:r>
      <w:r>
        <w:rPr>
          <w:rFonts w:ascii="Arial" w:eastAsia="Arial" w:hAnsi="Arial" w:cs="Arial"/>
          <w:color w:val="0F0F0F"/>
          <w:spacing w:val="8"/>
        </w:rPr>
        <w:t xml:space="preserve"> </w:t>
      </w:r>
      <w:r>
        <w:rPr>
          <w:rFonts w:ascii="Arial" w:eastAsia="Arial" w:hAnsi="Arial" w:cs="Arial"/>
          <w:color w:val="0F0F0F"/>
        </w:rPr>
        <w:t>A</w:t>
      </w:r>
      <w:r>
        <w:rPr>
          <w:rFonts w:ascii="Arial" w:eastAsia="Arial" w:hAnsi="Arial" w:cs="Arial"/>
          <w:color w:val="0F0F0F"/>
          <w:spacing w:val="23"/>
        </w:rPr>
        <w:t xml:space="preserve"> </w:t>
      </w:r>
      <w:r>
        <w:rPr>
          <w:rFonts w:ascii="Arial" w:eastAsia="Arial" w:hAnsi="Arial" w:cs="Arial"/>
          <w:color w:val="0F0F0F"/>
        </w:rPr>
        <w:t>ser</w:t>
      </w:r>
      <w:r>
        <w:rPr>
          <w:rFonts w:ascii="Arial" w:eastAsia="Arial" w:hAnsi="Arial" w:cs="Arial"/>
          <w:color w:val="0F0F0F"/>
          <w:spacing w:val="21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notificado</w:t>
      </w:r>
      <w:proofErr w:type="spellEnd"/>
      <w:r>
        <w:rPr>
          <w:rFonts w:ascii="Arial" w:eastAsia="Arial" w:hAnsi="Arial" w:cs="Arial"/>
          <w:color w:val="0F0F0F"/>
          <w:spacing w:val="24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26"/>
        </w:rPr>
        <w:t xml:space="preserve"> </w:t>
      </w:r>
      <w:r>
        <w:rPr>
          <w:rFonts w:ascii="Arial" w:eastAsia="Arial" w:hAnsi="Arial" w:cs="Arial"/>
          <w:color w:val="0F0F0F"/>
        </w:rPr>
        <w:t>los</w:t>
      </w:r>
      <w:r>
        <w:rPr>
          <w:rFonts w:ascii="Arial" w:eastAsia="Arial" w:hAnsi="Arial" w:cs="Arial"/>
          <w:color w:val="0F0F0F"/>
          <w:spacing w:val="21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hechos</w:t>
      </w:r>
      <w:proofErr w:type="spellEnd"/>
      <w:r>
        <w:rPr>
          <w:rFonts w:ascii="Arial" w:eastAsia="Arial" w:hAnsi="Arial" w:cs="Arial"/>
          <w:color w:val="0F0F0F"/>
          <w:spacing w:val="35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imputados</w:t>
      </w:r>
      <w:proofErr w:type="spellEnd"/>
      <w:r>
        <w:rPr>
          <w:rFonts w:ascii="Arial" w:eastAsia="Arial" w:hAnsi="Arial" w:cs="Arial"/>
          <w:color w:val="0F0F0F"/>
        </w:rPr>
        <w:t>,</w:t>
      </w:r>
      <w:r>
        <w:rPr>
          <w:rFonts w:ascii="Arial" w:eastAsia="Arial" w:hAnsi="Arial" w:cs="Arial"/>
          <w:color w:val="0F0F0F"/>
          <w:spacing w:val="35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26"/>
        </w:rPr>
        <w:t xml:space="preserve"> </w:t>
      </w:r>
      <w:r>
        <w:rPr>
          <w:rFonts w:ascii="Arial" w:eastAsia="Arial" w:hAnsi="Arial" w:cs="Arial"/>
          <w:color w:val="0F0F0F"/>
        </w:rPr>
        <w:t>la</w:t>
      </w:r>
      <w:r>
        <w:rPr>
          <w:rFonts w:ascii="Arial" w:eastAsia="Arial" w:hAnsi="Arial" w:cs="Arial"/>
          <w:color w:val="0F0F0F"/>
          <w:spacing w:val="20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infracción</w:t>
      </w:r>
      <w:proofErr w:type="spellEnd"/>
      <w:r>
        <w:rPr>
          <w:rFonts w:ascii="Arial" w:eastAsia="Arial" w:hAnsi="Arial" w:cs="Arial"/>
          <w:color w:val="0F0F0F"/>
          <w:spacing w:val="35"/>
        </w:rPr>
        <w:t xml:space="preserve"> </w:t>
      </w:r>
      <w:r>
        <w:rPr>
          <w:rFonts w:ascii="Arial" w:eastAsia="Arial" w:hAnsi="Arial" w:cs="Arial"/>
          <w:color w:val="0F0F0F"/>
        </w:rPr>
        <w:t>que</w:t>
      </w:r>
      <w:r>
        <w:rPr>
          <w:rFonts w:ascii="Arial" w:eastAsia="Arial" w:hAnsi="Arial" w:cs="Arial"/>
          <w:color w:val="0F0F0F"/>
          <w:spacing w:val="22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constituyan</w:t>
      </w:r>
      <w:proofErr w:type="spellEnd"/>
      <w:r>
        <w:rPr>
          <w:rFonts w:ascii="Arial" w:eastAsia="Arial" w:hAnsi="Arial" w:cs="Arial"/>
          <w:color w:val="0F0F0F"/>
          <w:spacing w:val="43"/>
        </w:rPr>
        <w:t xml:space="preserve"> </w:t>
      </w:r>
      <w:r>
        <w:rPr>
          <w:rFonts w:ascii="Arial" w:eastAsia="Arial" w:hAnsi="Arial" w:cs="Arial"/>
          <w:color w:val="0F0F0F"/>
        </w:rPr>
        <w:t>y</w:t>
      </w:r>
      <w:r>
        <w:rPr>
          <w:rFonts w:ascii="Arial" w:eastAsia="Arial" w:hAnsi="Arial" w:cs="Arial"/>
          <w:color w:val="0F0F0F"/>
          <w:spacing w:val="16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26"/>
        </w:rPr>
        <w:t xml:space="preserve"> </w:t>
      </w:r>
      <w:r>
        <w:rPr>
          <w:rFonts w:ascii="Arial" w:eastAsia="Arial" w:hAnsi="Arial" w:cs="Arial"/>
          <w:color w:val="0F0F0F"/>
        </w:rPr>
        <w:t>las</w:t>
      </w:r>
      <w:r>
        <w:rPr>
          <w:rFonts w:ascii="Arial" w:eastAsia="Arial" w:hAnsi="Arial" w:cs="Arial"/>
          <w:color w:val="0F0F0F"/>
          <w:spacing w:val="27"/>
        </w:rPr>
        <w:t xml:space="preserve"> </w:t>
      </w:r>
      <w:proofErr w:type="spellStart"/>
      <w:r>
        <w:rPr>
          <w:rFonts w:ascii="Arial" w:eastAsia="Arial" w:hAnsi="Arial" w:cs="Arial"/>
          <w:color w:val="0F0F0F"/>
          <w:w w:val="103"/>
        </w:rPr>
        <w:t>sanciones</w:t>
      </w:r>
      <w:proofErr w:type="spellEnd"/>
      <w:r>
        <w:rPr>
          <w:rFonts w:ascii="Arial" w:eastAsia="Arial" w:hAnsi="Arial" w:cs="Arial"/>
          <w:color w:val="0F0F0F"/>
          <w:w w:val="103"/>
        </w:rPr>
        <w:t xml:space="preserve"> </w:t>
      </w:r>
      <w:r>
        <w:rPr>
          <w:rFonts w:ascii="Arial" w:eastAsia="Arial" w:hAnsi="Arial" w:cs="Arial"/>
          <w:color w:val="0F0F0F"/>
        </w:rPr>
        <w:t>que,</w:t>
      </w:r>
      <w:r>
        <w:rPr>
          <w:rFonts w:ascii="Arial" w:eastAsia="Arial" w:hAnsi="Arial" w:cs="Arial"/>
          <w:color w:val="0F0F0F"/>
          <w:spacing w:val="9"/>
        </w:rPr>
        <w:t xml:space="preserve"> </w:t>
      </w:r>
      <w:r>
        <w:rPr>
          <w:rFonts w:ascii="Arial" w:eastAsia="Arial" w:hAnsi="Arial" w:cs="Arial"/>
          <w:color w:val="0F0F0F"/>
        </w:rPr>
        <w:t>en</w:t>
      </w:r>
      <w:r>
        <w:rPr>
          <w:rFonts w:ascii="Arial" w:eastAsia="Arial" w:hAnsi="Arial" w:cs="Arial"/>
          <w:color w:val="0F0F0F"/>
          <w:spacing w:val="7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su</w:t>
      </w:r>
      <w:proofErr w:type="spellEnd"/>
      <w:r>
        <w:rPr>
          <w:rFonts w:ascii="Arial" w:eastAsia="Arial" w:hAnsi="Arial" w:cs="Arial"/>
          <w:color w:val="0F0F0F"/>
          <w:spacing w:val="12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caso</w:t>
      </w:r>
      <w:proofErr w:type="spellEnd"/>
      <w:r>
        <w:rPr>
          <w:rFonts w:ascii="Arial" w:eastAsia="Arial" w:hAnsi="Arial" w:cs="Arial"/>
          <w:color w:val="0F0F0F"/>
        </w:rPr>
        <w:t>,</w:t>
      </w:r>
      <w:r>
        <w:rPr>
          <w:rFonts w:ascii="Arial" w:eastAsia="Arial" w:hAnsi="Arial" w:cs="Arial"/>
          <w:color w:val="0F0F0F"/>
          <w:spacing w:val="17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puedan</w:t>
      </w:r>
      <w:proofErr w:type="spellEnd"/>
      <w:r>
        <w:rPr>
          <w:rFonts w:ascii="Arial" w:eastAsia="Arial" w:hAnsi="Arial" w:cs="Arial"/>
          <w:color w:val="0F0F0F"/>
          <w:spacing w:val="20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imponerse</w:t>
      </w:r>
      <w:proofErr w:type="spellEnd"/>
      <w:r>
        <w:rPr>
          <w:rFonts w:ascii="Arial" w:eastAsia="Arial" w:hAnsi="Arial" w:cs="Arial"/>
          <w:color w:val="0F0F0F"/>
        </w:rPr>
        <w:t>,</w:t>
      </w:r>
      <w:r>
        <w:rPr>
          <w:rFonts w:ascii="Arial" w:eastAsia="Arial" w:hAnsi="Arial" w:cs="Arial"/>
          <w:color w:val="0F0F0F"/>
          <w:spacing w:val="34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así</w:t>
      </w:r>
      <w:proofErr w:type="spellEnd"/>
      <w:r>
        <w:rPr>
          <w:rFonts w:ascii="Arial" w:eastAsia="Arial" w:hAnsi="Arial" w:cs="Arial"/>
          <w:color w:val="0F0F0F"/>
          <w:spacing w:val="10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como</w:t>
      </w:r>
      <w:proofErr w:type="spellEnd"/>
      <w:r>
        <w:rPr>
          <w:rFonts w:ascii="Arial" w:eastAsia="Arial" w:hAnsi="Arial" w:cs="Arial"/>
          <w:color w:val="0F0F0F"/>
          <w:spacing w:val="16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7"/>
        </w:rPr>
        <w:t xml:space="preserve"> </w:t>
      </w:r>
      <w:r>
        <w:rPr>
          <w:rFonts w:ascii="Arial" w:eastAsia="Arial" w:hAnsi="Arial" w:cs="Arial"/>
          <w:color w:val="0F0F0F"/>
        </w:rPr>
        <w:t>la</w:t>
      </w:r>
      <w:r>
        <w:rPr>
          <w:rFonts w:ascii="Arial" w:eastAsia="Arial" w:hAnsi="Arial" w:cs="Arial"/>
          <w:color w:val="0F0F0F"/>
          <w:spacing w:val="6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resolución</w:t>
      </w:r>
      <w:proofErr w:type="spellEnd"/>
      <w:r>
        <w:rPr>
          <w:rFonts w:ascii="Arial" w:eastAsia="Arial" w:hAnsi="Arial" w:cs="Arial"/>
          <w:color w:val="0F0F0F"/>
          <w:spacing w:val="32"/>
        </w:rPr>
        <w:t xml:space="preserve"> </w:t>
      </w:r>
      <w:proofErr w:type="spellStart"/>
      <w:r>
        <w:rPr>
          <w:rFonts w:ascii="Arial" w:eastAsia="Arial" w:hAnsi="Arial" w:cs="Arial"/>
          <w:color w:val="0F0F0F"/>
          <w:w w:val="101"/>
        </w:rPr>
        <w:t>sancionadora</w:t>
      </w:r>
      <w:proofErr w:type="spellEnd"/>
      <w:r>
        <w:rPr>
          <w:rFonts w:ascii="Arial" w:eastAsia="Arial" w:hAnsi="Arial" w:cs="Arial"/>
          <w:color w:val="0F0F0F"/>
          <w:w w:val="101"/>
        </w:rPr>
        <w:t>.</w:t>
      </w:r>
    </w:p>
    <w:p w14:paraId="684D7F77" w14:textId="77777777" w:rsidR="00225F24" w:rsidRDefault="00225F24">
      <w:pPr>
        <w:spacing w:before="3" w:after="0" w:line="260" w:lineRule="exact"/>
        <w:rPr>
          <w:sz w:val="26"/>
          <w:szCs w:val="26"/>
        </w:rPr>
      </w:pPr>
    </w:p>
    <w:p w14:paraId="001FDE10" w14:textId="77777777" w:rsidR="00225F24" w:rsidRDefault="00DD39D1">
      <w:pPr>
        <w:spacing w:after="0" w:line="240" w:lineRule="auto"/>
        <w:ind w:left="117" w:right="380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F0F0F"/>
        </w:rPr>
        <w:t>d)</w:t>
      </w:r>
      <w:r>
        <w:rPr>
          <w:rFonts w:ascii="Arial" w:eastAsia="Arial" w:hAnsi="Arial" w:cs="Arial"/>
          <w:color w:val="0F0F0F"/>
          <w:spacing w:val="14"/>
        </w:rPr>
        <w:t xml:space="preserve"> </w:t>
      </w:r>
      <w:r>
        <w:rPr>
          <w:rFonts w:ascii="Arial" w:eastAsia="Arial" w:hAnsi="Arial" w:cs="Arial"/>
          <w:color w:val="0F0F0F"/>
        </w:rPr>
        <w:t>A</w:t>
      </w:r>
      <w:r>
        <w:rPr>
          <w:rFonts w:ascii="Arial" w:eastAsia="Arial" w:hAnsi="Arial" w:cs="Arial"/>
          <w:color w:val="0F0F0F"/>
          <w:spacing w:val="3"/>
        </w:rPr>
        <w:t xml:space="preserve"> </w:t>
      </w:r>
      <w:r>
        <w:rPr>
          <w:rFonts w:ascii="Arial" w:eastAsia="Arial" w:hAnsi="Arial" w:cs="Arial"/>
          <w:color w:val="0F0F0F"/>
        </w:rPr>
        <w:t>formular</w:t>
      </w:r>
      <w:r>
        <w:rPr>
          <w:rFonts w:ascii="Arial" w:eastAsia="Arial" w:hAnsi="Arial" w:cs="Arial"/>
          <w:color w:val="0F0F0F"/>
          <w:spacing w:val="11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alegaciones</w:t>
      </w:r>
      <w:proofErr w:type="spellEnd"/>
      <w:r>
        <w:rPr>
          <w:rFonts w:ascii="Arial" w:eastAsia="Arial" w:hAnsi="Arial" w:cs="Arial"/>
          <w:color w:val="0F0F0F"/>
          <w:spacing w:val="33"/>
        </w:rPr>
        <w:t xml:space="preserve"> </w:t>
      </w:r>
      <w:r>
        <w:rPr>
          <w:rFonts w:ascii="Arial" w:eastAsia="Arial" w:hAnsi="Arial" w:cs="Arial"/>
          <w:color w:val="0F0F0F"/>
        </w:rPr>
        <w:t>en</w:t>
      </w:r>
      <w:r>
        <w:rPr>
          <w:rFonts w:ascii="Arial" w:eastAsia="Arial" w:hAnsi="Arial" w:cs="Arial"/>
          <w:color w:val="0F0F0F"/>
          <w:spacing w:val="15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cualquier</w:t>
      </w:r>
      <w:proofErr w:type="spellEnd"/>
      <w:r>
        <w:rPr>
          <w:rFonts w:ascii="Arial" w:eastAsia="Arial" w:hAnsi="Arial" w:cs="Arial"/>
          <w:color w:val="0F0F0F"/>
          <w:spacing w:val="26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fase</w:t>
      </w:r>
      <w:proofErr w:type="spellEnd"/>
      <w:r>
        <w:rPr>
          <w:rFonts w:ascii="Arial" w:eastAsia="Arial" w:hAnsi="Arial" w:cs="Arial"/>
          <w:color w:val="0F0F0F"/>
          <w:spacing w:val="3"/>
        </w:rPr>
        <w:t xml:space="preserve"> </w:t>
      </w:r>
      <w:r>
        <w:rPr>
          <w:rFonts w:ascii="Arial" w:eastAsia="Arial" w:hAnsi="Arial" w:cs="Arial"/>
          <w:color w:val="0F0F0F"/>
        </w:rPr>
        <w:t>del</w:t>
      </w:r>
      <w:r>
        <w:rPr>
          <w:rFonts w:ascii="Arial" w:eastAsia="Arial" w:hAnsi="Arial" w:cs="Arial"/>
          <w:color w:val="0F0F0F"/>
          <w:spacing w:val="6"/>
        </w:rPr>
        <w:t xml:space="preserve"> </w:t>
      </w:r>
      <w:proofErr w:type="spellStart"/>
      <w:r>
        <w:rPr>
          <w:rFonts w:ascii="Arial" w:eastAsia="Arial" w:hAnsi="Arial" w:cs="Arial"/>
          <w:color w:val="0F0F0F"/>
          <w:w w:val="102"/>
        </w:rPr>
        <w:t>procedimiento</w:t>
      </w:r>
      <w:proofErr w:type="spellEnd"/>
      <w:r>
        <w:rPr>
          <w:rFonts w:ascii="Arial" w:eastAsia="Arial" w:hAnsi="Arial" w:cs="Arial"/>
          <w:color w:val="0F0F0F"/>
          <w:w w:val="102"/>
        </w:rPr>
        <w:t>.</w:t>
      </w:r>
    </w:p>
    <w:p w14:paraId="6196B984" w14:textId="77777777" w:rsidR="00225F24" w:rsidRDefault="00225F24">
      <w:pPr>
        <w:spacing w:before="9" w:after="0" w:line="260" w:lineRule="exact"/>
        <w:rPr>
          <w:sz w:val="26"/>
          <w:szCs w:val="26"/>
        </w:rPr>
      </w:pPr>
    </w:p>
    <w:p w14:paraId="6E57F583" w14:textId="77777777" w:rsidR="00225F24" w:rsidRDefault="00DD39D1">
      <w:pPr>
        <w:spacing w:after="0" w:line="240" w:lineRule="auto"/>
        <w:ind w:left="122" w:right="148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F0F0F"/>
        </w:rPr>
        <w:t>e)</w:t>
      </w:r>
      <w:r>
        <w:rPr>
          <w:rFonts w:ascii="Arial" w:eastAsia="Arial" w:hAnsi="Arial" w:cs="Arial"/>
          <w:color w:val="0F0F0F"/>
          <w:spacing w:val="10"/>
        </w:rPr>
        <w:t xml:space="preserve"> </w:t>
      </w:r>
      <w:r>
        <w:rPr>
          <w:rFonts w:ascii="Arial" w:eastAsia="Arial" w:hAnsi="Arial" w:cs="Arial"/>
          <w:color w:val="0F0F0F"/>
        </w:rPr>
        <w:t xml:space="preserve">A </w:t>
      </w:r>
      <w:proofErr w:type="spellStart"/>
      <w:r>
        <w:rPr>
          <w:rFonts w:ascii="Arial" w:eastAsia="Arial" w:hAnsi="Arial" w:cs="Arial"/>
          <w:color w:val="0F0F0F"/>
        </w:rPr>
        <w:t>proponer</w:t>
      </w:r>
      <w:proofErr w:type="spellEnd"/>
      <w:r>
        <w:rPr>
          <w:rFonts w:ascii="Arial" w:eastAsia="Arial" w:hAnsi="Arial" w:cs="Arial"/>
          <w:color w:val="0F0F0F"/>
          <w:spacing w:val="25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cuantas</w:t>
      </w:r>
      <w:proofErr w:type="spellEnd"/>
      <w:r>
        <w:rPr>
          <w:rFonts w:ascii="Arial" w:eastAsia="Arial" w:hAnsi="Arial" w:cs="Arial"/>
          <w:color w:val="0F0F0F"/>
          <w:spacing w:val="14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pruebas</w:t>
      </w:r>
      <w:proofErr w:type="spellEnd"/>
      <w:r>
        <w:rPr>
          <w:rFonts w:ascii="Arial" w:eastAsia="Arial" w:hAnsi="Arial" w:cs="Arial"/>
          <w:color w:val="0F0F0F"/>
          <w:spacing w:val="28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sean</w:t>
      </w:r>
      <w:proofErr w:type="spellEnd"/>
      <w:r>
        <w:rPr>
          <w:rFonts w:ascii="Arial" w:eastAsia="Arial" w:hAnsi="Arial" w:cs="Arial"/>
          <w:color w:val="0F0F0F"/>
          <w:spacing w:val="11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adecuadas</w:t>
      </w:r>
      <w:proofErr w:type="spellEnd"/>
      <w:r>
        <w:rPr>
          <w:rFonts w:ascii="Arial" w:eastAsia="Arial" w:hAnsi="Arial" w:cs="Arial"/>
          <w:color w:val="0F0F0F"/>
          <w:spacing w:val="23"/>
        </w:rPr>
        <w:t xml:space="preserve"> </w:t>
      </w:r>
      <w:r>
        <w:rPr>
          <w:rFonts w:ascii="Arial" w:eastAsia="Arial" w:hAnsi="Arial" w:cs="Arial"/>
          <w:color w:val="0F0F0F"/>
        </w:rPr>
        <w:t>para</w:t>
      </w:r>
      <w:r>
        <w:rPr>
          <w:rFonts w:ascii="Arial" w:eastAsia="Arial" w:hAnsi="Arial" w:cs="Arial"/>
          <w:color w:val="0F0F0F"/>
          <w:spacing w:val="14"/>
        </w:rPr>
        <w:t xml:space="preserve"> </w:t>
      </w:r>
      <w:r>
        <w:rPr>
          <w:rFonts w:ascii="Arial" w:eastAsia="Arial" w:hAnsi="Arial" w:cs="Arial"/>
          <w:color w:val="0F0F0F"/>
        </w:rPr>
        <w:t>la</w:t>
      </w:r>
      <w:r>
        <w:rPr>
          <w:rFonts w:ascii="Arial" w:eastAsia="Arial" w:hAnsi="Arial" w:cs="Arial"/>
          <w:color w:val="0F0F0F"/>
          <w:spacing w:val="3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determinación</w:t>
      </w:r>
      <w:proofErr w:type="spellEnd"/>
      <w:r>
        <w:rPr>
          <w:rFonts w:ascii="Arial" w:eastAsia="Arial" w:hAnsi="Arial" w:cs="Arial"/>
          <w:color w:val="0F0F0F"/>
          <w:spacing w:val="37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7"/>
        </w:rPr>
        <w:t xml:space="preserve"> </w:t>
      </w:r>
      <w:r>
        <w:rPr>
          <w:rFonts w:ascii="Arial" w:eastAsia="Arial" w:hAnsi="Arial" w:cs="Arial"/>
          <w:color w:val="0F0F0F"/>
        </w:rPr>
        <w:t>los</w:t>
      </w:r>
      <w:r>
        <w:rPr>
          <w:rFonts w:ascii="Arial" w:eastAsia="Arial" w:hAnsi="Arial" w:cs="Arial"/>
          <w:color w:val="0F0F0F"/>
          <w:spacing w:val="4"/>
        </w:rPr>
        <w:t xml:space="preserve"> </w:t>
      </w:r>
      <w:proofErr w:type="spellStart"/>
      <w:r>
        <w:rPr>
          <w:rFonts w:ascii="Arial" w:eastAsia="Arial" w:hAnsi="Arial" w:cs="Arial"/>
          <w:color w:val="0F0F0F"/>
          <w:w w:val="102"/>
        </w:rPr>
        <w:t>hechos</w:t>
      </w:r>
      <w:proofErr w:type="spellEnd"/>
      <w:r>
        <w:rPr>
          <w:rFonts w:ascii="Arial" w:eastAsia="Arial" w:hAnsi="Arial" w:cs="Arial"/>
          <w:color w:val="0F0F0F"/>
          <w:w w:val="102"/>
        </w:rPr>
        <w:t>.</w:t>
      </w:r>
    </w:p>
    <w:p w14:paraId="3F7294C8" w14:textId="77777777" w:rsidR="00225F24" w:rsidRDefault="00225F24">
      <w:pPr>
        <w:spacing w:before="9" w:after="0" w:line="260" w:lineRule="exact"/>
        <w:rPr>
          <w:sz w:val="26"/>
          <w:szCs w:val="26"/>
        </w:rPr>
      </w:pPr>
    </w:p>
    <w:p w14:paraId="29C28F9B" w14:textId="77777777" w:rsidR="00225F24" w:rsidRDefault="00DD39D1">
      <w:pPr>
        <w:spacing w:after="0" w:line="490" w:lineRule="auto"/>
        <w:ind w:left="122" w:right="3804" w:hanging="5"/>
        <w:rPr>
          <w:rFonts w:ascii="Arial" w:eastAsia="Arial" w:hAnsi="Arial" w:cs="Arial"/>
        </w:rPr>
      </w:pPr>
      <w:r>
        <w:rPr>
          <w:rFonts w:ascii="Arial" w:eastAsia="Arial" w:hAnsi="Arial" w:cs="Arial"/>
          <w:color w:val="0F0F0F"/>
          <w:sz w:val="20"/>
          <w:szCs w:val="20"/>
        </w:rPr>
        <w:t>f)</w:t>
      </w:r>
      <w:r>
        <w:rPr>
          <w:rFonts w:ascii="Arial" w:eastAsia="Arial" w:hAnsi="Arial" w:cs="Arial"/>
          <w:color w:val="0F0F0F"/>
          <w:spacing w:val="21"/>
          <w:sz w:val="20"/>
          <w:szCs w:val="20"/>
        </w:rPr>
        <w:t xml:space="preserve"> </w:t>
      </w:r>
      <w:r>
        <w:rPr>
          <w:rFonts w:ascii="Arial" w:eastAsia="Arial" w:hAnsi="Arial" w:cs="Arial"/>
          <w:color w:val="0F0F0F"/>
        </w:rPr>
        <w:t>A</w:t>
      </w:r>
      <w:r>
        <w:rPr>
          <w:rFonts w:ascii="Arial" w:eastAsia="Arial" w:hAnsi="Arial" w:cs="Arial"/>
          <w:color w:val="0F0F0F"/>
          <w:spacing w:val="9"/>
        </w:rPr>
        <w:t xml:space="preserve"> </w:t>
      </w:r>
      <w:r>
        <w:rPr>
          <w:rFonts w:ascii="Arial" w:eastAsia="Arial" w:hAnsi="Arial" w:cs="Arial"/>
          <w:color w:val="232323"/>
        </w:rPr>
        <w:t>ser</w:t>
      </w:r>
      <w:r>
        <w:rPr>
          <w:rFonts w:ascii="Arial" w:eastAsia="Arial" w:hAnsi="Arial" w:cs="Arial"/>
          <w:color w:val="232323"/>
          <w:spacing w:val="7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asesorado</w:t>
      </w:r>
      <w:proofErr w:type="spellEnd"/>
      <w:r>
        <w:rPr>
          <w:rFonts w:ascii="Arial" w:eastAsia="Arial" w:hAnsi="Arial" w:cs="Arial"/>
          <w:color w:val="0F0F0F"/>
          <w:spacing w:val="29"/>
        </w:rPr>
        <w:t xml:space="preserve"> </w:t>
      </w:r>
      <w:r>
        <w:rPr>
          <w:rFonts w:ascii="Arial" w:eastAsia="Arial" w:hAnsi="Arial" w:cs="Arial"/>
          <w:color w:val="0F0F0F"/>
        </w:rPr>
        <w:t>y</w:t>
      </w:r>
      <w:r>
        <w:rPr>
          <w:rFonts w:ascii="Arial" w:eastAsia="Arial" w:hAnsi="Arial" w:cs="Arial"/>
          <w:color w:val="0F0F0F"/>
          <w:spacing w:val="-4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asistido</w:t>
      </w:r>
      <w:proofErr w:type="spellEnd"/>
      <w:r>
        <w:rPr>
          <w:rFonts w:ascii="Arial" w:eastAsia="Arial" w:hAnsi="Arial" w:cs="Arial"/>
          <w:color w:val="0F0F0F"/>
          <w:spacing w:val="12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por</w:t>
      </w:r>
      <w:proofErr w:type="spellEnd"/>
      <w:r>
        <w:rPr>
          <w:rFonts w:ascii="Arial" w:eastAsia="Arial" w:hAnsi="Arial" w:cs="Arial"/>
          <w:color w:val="0F0F0F"/>
          <w:spacing w:val="14"/>
        </w:rPr>
        <w:t xml:space="preserve"> </w:t>
      </w:r>
      <w:r>
        <w:rPr>
          <w:rFonts w:ascii="Arial" w:eastAsia="Arial" w:hAnsi="Arial" w:cs="Arial"/>
          <w:color w:val="0F0F0F"/>
        </w:rPr>
        <w:t>los</w:t>
      </w:r>
      <w:r>
        <w:rPr>
          <w:rFonts w:ascii="Arial" w:eastAsia="Arial" w:hAnsi="Arial" w:cs="Arial"/>
          <w:color w:val="0F0F0F"/>
          <w:spacing w:val="12"/>
        </w:rPr>
        <w:t xml:space="preserve"> </w:t>
      </w:r>
      <w:r>
        <w:rPr>
          <w:rFonts w:ascii="Arial" w:eastAsia="Arial" w:hAnsi="Arial" w:cs="Arial"/>
          <w:color w:val="0F0F0F"/>
        </w:rPr>
        <w:t>representantes</w:t>
      </w:r>
      <w:r>
        <w:rPr>
          <w:rFonts w:ascii="Arial" w:eastAsia="Arial" w:hAnsi="Arial" w:cs="Arial"/>
          <w:color w:val="0F0F0F"/>
          <w:spacing w:val="20"/>
        </w:rPr>
        <w:t xml:space="preserve"> </w:t>
      </w:r>
      <w:proofErr w:type="spellStart"/>
      <w:r>
        <w:rPr>
          <w:rFonts w:ascii="Arial" w:eastAsia="Arial" w:hAnsi="Arial" w:cs="Arial"/>
          <w:color w:val="0F0F0F"/>
          <w:w w:val="102"/>
        </w:rPr>
        <w:t>sindicales</w:t>
      </w:r>
      <w:proofErr w:type="spellEnd"/>
      <w:r>
        <w:rPr>
          <w:rFonts w:ascii="Arial" w:eastAsia="Arial" w:hAnsi="Arial" w:cs="Arial"/>
          <w:color w:val="0F0F0F"/>
          <w:w w:val="102"/>
        </w:rPr>
        <w:t xml:space="preserve">. </w:t>
      </w:r>
      <w:r>
        <w:rPr>
          <w:rFonts w:ascii="Arial" w:eastAsia="Arial" w:hAnsi="Arial" w:cs="Arial"/>
          <w:color w:val="0F0F0F"/>
        </w:rPr>
        <w:t>g)</w:t>
      </w:r>
      <w:r>
        <w:rPr>
          <w:rFonts w:ascii="Arial" w:eastAsia="Arial" w:hAnsi="Arial" w:cs="Arial"/>
          <w:color w:val="0F0F0F"/>
          <w:spacing w:val="8"/>
        </w:rPr>
        <w:t xml:space="preserve"> </w:t>
      </w:r>
      <w:proofErr w:type="gramStart"/>
      <w:r>
        <w:rPr>
          <w:rFonts w:ascii="Arial" w:eastAsia="Arial" w:hAnsi="Arial" w:cs="Arial"/>
          <w:color w:val="0F0F0F"/>
        </w:rPr>
        <w:t>A</w:t>
      </w:r>
      <w:proofErr w:type="gramEnd"/>
      <w:r>
        <w:rPr>
          <w:rFonts w:ascii="Arial" w:eastAsia="Arial" w:hAnsi="Arial" w:cs="Arial"/>
          <w:color w:val="0F0F0F"/>
          <w:spacing w:val="7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actuar</w:t>
      </w:r>
      <w:proofErr w:type="spellEnd"/>
      <w:r>
        <w:rPr>
          <w:rFonts w:ascii="Arial" w:eastAsia="Arial" w:hAnsi="Arial" w:cs="Arial"/>
          <w:color w:val="0F0F0F"/>
          <w:spacing w:val="7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asistido</w:t>
      </w:r>
      <w:proofErr w:type="spellEnd"/>
      <w:r>
        <w:rPr>
          <w:rFonts w:ascii="Arial" w:eastAsia="Arial" w:hAnsi="Arial" w:cs="Arial"/>
          <w:color w:val="0F0F0F"/>
          <w:spacing w:val="8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7"/>
        </w:rPr>
        <w:t xml:space="preserve"> </w:t>
      </w:r>
      <w:proofErr w:type="spellStart"/>
      <w:r>
        <w:rPr>
          <w:rFonts w:ascii="Arial" w:eastAsia="Arial" w:hAnsi="Arial" w:cs="Arial"/>
          <w:color w:val="0F0F0F"/>
          <w:w w:val="102"/>
        </w:rPr>
        <w:t>letrado</w:t>
      </w:r>
      <w:proofErr w:type="spellEnd"/>
      <w:r>
        <w:rPr>
          <w:rFonts w:ascii="Arial" w:eastAsia="Arial" w:hAnsi="Arial" w:cs="Arial"/>
          <w:color w:val="0F0F0F"/>
          <w:w w:val="102"/>
        </w:rPr>
        <w:t>.</w:t>
      </w:r>
    </w:p>
    <w:p w14:paraId="280BE3B5" w14:textId="77777777" w:rsidR="00225F24" w:rsidRDefault="00DD39D1">
      <w:pPr>
        <w:spacing w:before="17" w:after="0" w:line="246" w:lineRule="auto"/>
        <w:ind w:left="127" w:right="242" w:hanging="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F0F0F"/>
        </w:rPr>
        <w:t xml:space="preserve">3. </w:t>
      </w:r>
      <w:r>
        <w:rPr>
          <w:rFonts w:ascii="Arial" w:eastAsia="Arial" w:hAnsi="Arial" w:cs="Arial"/>
          <w:color w:val="0F0F0F"/>
          <w:spacing w:val="11"/>
        </w:rPr>
        <w:t xml:space="preserve"> </w:t>
      </w:r>
      <w:proofErr w:type="gramStart"/>
      <w:r>
        <w:rPr>
          <w:rFonts w:ascii="Arial" w:eastAsia="Arial" w:hAnsi="Arial" w:cs="Arial"/>
          <w:color w:val="0F0F0F"/>
        </w:rPr>
        <w:t xml:space="preserve">En </w:t>
      </w:r>
      <w:r>
        <w:rPr>
          <w:rFonts w:ascii="Arial" w:eastAsia="Arial" w:hAnsi="Arial" w:cs="Arial"/>
          <w:color w:val="0F0F0F"/>
          <w:spacing w:val="3"/>
        </w:rPr>
        <w:t xml:space="preserve"> </w:t>
      </w:r>
      <w:r>
        <w:rPr>
          <w:rFonts w:ascii="Arial" w:eastAsia="Arial" w:hAnsi="Arial" w:cs="Arial"/>
          <w:color w:val="0F0F0F"/>
        </w:rPr>
        <w:t>el</w:t>
      </w:r>
      <w:proofErr w:type="gramEnd"/>
      <w:r>
        <w:rPr>
          <w:rFonts w:ascii="Arial" w:eastAsia="Arial" w:hAnsi="Arial" w:cs="Arial"/>
          <w:color w:val="0F0F0F"/>
        </w:rPr>
        <w:t xml:space="preserve">  </w:t>
      </w:r>
      <w:proofErr w:type="spellStart"/>
      <w:r>
        <w:rPr>
          <w:rFonts w:ascii="Arial" w:eastAsia="Arial" w:hAnsi="Arial" w:cs="Arial"/>
          <w:color w:val="0F0F0F"/>
        </w:rPr>
        <w:t>procedimiento</w:t>
      </w:r>
      <w:proofErr w:type="spellEnd"/>
      <w:r>
        <w:rPr>
          <w:rFonts w:ascii="Arial" w:eastAsia="Arial" w:hAnsi="Arial" w:cs="Arial"/>
          <w:color w:val="0F0F0F"/>
        </w:rPr>
        <w:t xml:space="preserve"> </w:t>
      </w:r>
      <w:r>
        <w:rPr>
          <w:rFonts w:ascii="Arial" w:eastAsia="Arial" w:hAnsi="Arial" w:cs="Arial"/>
          <w:color w:val="0F0F0F"/>
          <w:spacing w:val="14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disciplinario</w:t>
      </w:r>
      <w:proofErr w:type="spellEnd"/>
      <w:r>
        <w:rPr>
          <w:rFonts w:ascii="Arial" w:eastAsia="Arial" w:hAnsi="Arial" w:cs="Arial"/>
          <w:color w:val="0F0F0F"/>
        </w:rPr>
        <w:t xml:space="preserve"> </w:t>
      </w:r>
      <w:r>
        <w:rPr>
          <w:rFonts w:ascii="Arial" w:eastAsia="Arial" w:hAnsi="Arial" w:cs="Arial"/>
          <w:color w:val="0F0F0F"/>
          <w:spacing w:val="23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quedará</w:t>
      </w:r>
      <w:proofErr w:type="spellEnd"/>
      <w:r>
        <w:rPr>
          <w:rFonts w:ascii="Arial" w:eastAsia="Arial" w:hAnsi="Arial" w:cs="Arial"/>
          <w:color w:val="0F0F0F"/>
        </w:rPr>
        <w:t xml:space="preserve"> </w:t>
      </w:r>
      <w:r>
        <w:rPr>
          <w:rFonts w:ascii="Arial" w:eastAsia="Arial" w:hAnsi="Arial" w:cs="Arial"/>
          <w:color w:val="0F0F0F"/>
          <w:spacing w:val="24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establecida</w:t>
      </w:r>
      <w:proofErr w:type="spellEnd"/>
      <w:r>
        <w:rPr>
          <w:rFonts w:ascii="Arial" w:eastAsia="Arial" w:hAnsi="Arial" w:cs="Arial"/>
          <w:color w:val="0F0F0F"/>
        </w:rPr>
        <w:t xml:space="preserve"> </w:t>
      </w:r>
      <w:r>
        <w:rPr>
          <w:rFonts w:ascii="Arial" w:eastAsia="Arial" w:hAnsi="Arial" w:cs="Arial"/>
          <w:color w:val="0F0F0F"/>
          <w:spacing w:val="13"/>
        </w:rPr>
        <w:t xml:space="preserve"> </w:t>
      </w:r>
      <w:r>
        <w:rPr>
          <w:rFonts w:ascii="Arial" w:eastAsia="Arial" w:hAnsi="Arial" w:cs="Arial"/>
          <w:color w:val="0F0F0F"/>
        </w:rPr>
        <w:t xml:space="preserve">la </w:t>
      </w:r>
      <w:r>
        <w:rPr>
          <w:rFonts w:ascii="Arial" w:eastAsia="Arial" w:hAnsi="Arial" w:cs="Arial"/>
          <w:color w:val="0F0F0F"/>
          <w:spacing w:val="3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debida</w:t>
      </w:r>
      <w:proofErr w:type="spellEnd"/>
      <w:r>
        <w:rPr>
          <w:rFonts w:ascii="Arial" w:eastAsia="Arial" w:hAnsi="Arial" w:cs="Arial"/>
          <w:color w:val="0F0F0F"/>
        </w:rPr>
        <w:t xml:space="preserve"> </w:t>
      </w:r>
      <w:r>
        <w:rPr>
          <w:rFonts w:ascii="Arial" w:eastAsia="Arial" w:hAnsi="Arial" w:cs="Arial"/>
          <w:color w:val="0F0F0F"/>
          <w:spacing w:val="17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separación</w:t>
      </w:r>
      <w:proofErr w:type="spellEnd"/>
      <w:r>
        <w:rPr>
          <w:rFonts w:ascii="Arial" w:eastAsia="Arial" w:hAnsi="Arial" w:cs="Arial"/>
          <w:color w:val="0F0F0F"/>
        </w:rPr>
        <w:t xml:space="preserve"> </w:t>
      </w:r>
      <w:r>
        <w:rPr>
          <w:rFonts w:ascii="Arial" w:eastAsia="Arial" w:hAnsi="Arial" w:cs="Arial"/>
          <w:color w:val="0F0F0F"/>
          <w:spacing w:val="22"/>
        </w:rPr>
        <w:t xml:space="preserve"> </w:t>
      </w:r>
      <w:r>
        <w:rPr>
          <w:rFonts w:ascii="Arial" w:eastAsia="Arial" w:hAnsi="Arial" w:cs="Arial"/>
          <w:color w:val="0F0F0F"/>
        </w:rPr>
        <w:t xml:space="preserve">entre </w:t>
      </w:r>
      <w:r>
        <w:rPr>
          <w:rFonts w:ascii="Arial" w:eastAsia="Arial" w:hAnsi="Arial" w:cs="Arial"/>
          <w:color w:val="0F0F0F"/>
          <w:spacing w:val="16"/>
        </w:rPr>
        <w:t xml:space="preserve"> </w:t>
      </w:r>
      <w:r>
        <w:rPr>
          <w:rFonts w:ascii="Arial" w:eastAsia="Arial" w:hAnsi="Arial" w:cs="Arial"/>
          <w:color w:val="0F0F0F"/>
        </w:rPr>
        <w:t xml:space="preserve">la </w:t>
      </w:r>
      <w:r>
        <w:rPr>
          <w:rFonts w:ascii="Arial" w:eastAsia="Arial" w:hAnsi="Arial" w:cs="Arial"/>
          <w:color w:val="0F0F0F"/>
          <w:spacing w:val="4"/>
        </w:rPr>
        <w:t xml:space="preserve"> </w:t>
      </w:r>
      <w:proofErr w:type="spellStart"/>
      <w:r>
        <w:rPr>
          <w:rFonts w:ascii="Arial" w:eastAsia="Arial" w:hAnsi="Arial" w:cs="Arial"/>
          <w:color w:val="0F0F0F"/>
          <w:w w:val="102"/>
        </w:rPr>
        <w:t>fase</w:t>
      </w:r>
      <w:proofErr w:type="spellEnd"/>
      <w:r>
        <w:rPr>
          <w:rFonts w:ascii="Arial" w:eastAsia="Arial" w:hAnsi="Arial" w:cs="Arial"/>
          <w:color w:val="0F0F0F"/>
          <w:w w:val="102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instructora</w:t>
      </w:r>
      <w:proofErr w:type="spellEnd"/>
      <w:r>
        <w:rPr>
          <w:rFonts w:ascii="Arial" w:eastAsia="Arial" w:hAnsi="Arial" w:cs="Arial"/>
          <w:color w:val="0F0F0F"/>
          <w:spacing w:val="44"/>
        </w:rPr>
        <w:t xml:space="preserve"> </w:t>
      </w:r>
      <w:r>
        <w:rPr>
          <w:rFonts w:ascii="Arial" w:eastAsia="Arial" w:hAnsi="Arial" w:cs="Arial"/>
          <w:color w:val="0F0F0F"/>
        </w:rPr>
        <w:t>y</w:t>
      </w:r>
      <w:r>
        <w:rPr>
          <w:rFonts w:ascii="Arial" w:eastAsia="Arial" w:hAnsi="Arial" w:cs="Arial"/>
          <w:color w:val="0F0F0F"/>
          <w:spacing w:val="24"/>
        </w:rPr>
        <w:t xml:space="preserve"> </w:t>
      </w:r>
      <w:r>
        <w:rPr>
          <w:rFonts w:ascii="Arial" w:eastAsia="Arial" w:hAnsi="Arial" w:cs="Arial"/>
          <w:color w:val="0F0F0F"/>
        </w:rPr>
        <w:t>la</w:t>
      </w:r>
      <w:r>
        <w:rPr>
          <w:rFonts w:ascii="Arial" w:eastAsia="Arial" w:hAnsi="Arial" w:cs="Arial"/>
          <w:color w:val="0F0F0F"/>
          <w:spacing w:val="29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sancionadora</w:t>
      </w:r>
      <w:proofErr w:type="spellEnd"/>
      <w:r>
        <w:rPr>
          <w:rFonts w:ascii="Arial" w:eastAsia="Arial" w:hAnsi="Arial" w:cs="Arial"/>
          <w:color w:val="0F0F0F"/>
        </w:rPr>
        <w:t>,</w:t>
      </w:r>
      <w:r>
        <w:rPr>
          <w:rFonts w:ascii="Arial" w:eastAsia="Arial" w:hAnsi="Arial" w:cs="Arial"/>
          <w:color w:val="0F0F0F"/>
          <w:spacing w:val="60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debiendo</w:t>
      </w:r>
      <w:proofErr w:type="spellEnd"/>
      <w:r>
        <w:rPr>
          <w:rFonts w:ascii="Arial" w:eastAsia="Arial" w:hAnsi="Arial" w:cs="Arial"/>
          <w:color w:val="0F0F0F"/>
          <w:spacing w:val="41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encomendarse</w:t>
      </w:r>
      <w:proofErr w:type="spellEnd"/>
      <w:r>
        <w:rPr>
          <w:rFonts w:ascii="Arial" w:eastAsia="Arial" w:hAnsi="Arial" w:cs="Arial"/>
          <w:color w:val="0F0F0F"/>
        </w:rPr>
        <w:t xml:space="preserve"> </w:t>
      </w:r>
      <w:r>
        <w:rPr>
          <w:rFonts w:ascii="Arial" w:eastAsia="Arial" w:hAnsi="Arial" w:cs="Arial"/>
          <w:color w:val="0F0F0F"/>
          <w:spacing w:val="3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éstas</w:t>
      </w:r>
      <w:proofErr w:type="spellEnd"/>
      <w:r>
        <w:rPr>
          <w:rFonts w:ascii="Arial" w:eastAsia="Arial" w:hAnsi="Arial" w:cs="Arial"/>
          <w:color w:val="0F0F0F"/>
          <w:spacing w:val="39"/>
        </w:rPr>
        <w:t xml:space="preserve"> </w:t>
      </w:r>
      <w:r>
        <w:rPr>
          <w:rFonts w:ascii="Arial" w:eastAsia="Arial" w:hAnsi="Arial" w:cs="Arial"/>
          <w:color w:val="0F0F0F"/>
        </w:rPr>
        <w:t>a</w:t>
      </w:r>
      <w:r>
        <w:rPr>
          <w:rFonts w:ascii="Arial" w:eastAsia="Arial" w:hAnsi="Arial" w:cs="Arial"/>
          <w:color w:val="0F0F0F"/>
          <w:spacing w:val="23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órganos</w:t>
      </w:r>
      <w:proofErr w:type="spellEnd"/>
      <w:r>
        <w:rPr>
          <w:rFonts w:ascii="Arial" w:eastAsia="Arial" w:hAnsi="Arial" w:cs="Arial"/>
          <w:color w:val="0F0F0F"/>
          <w:spacing w:val="42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distinto</w:t>
      </w:r>
      <w:r>
        <w:rPr>
          <w:rFonts w:ascii="Arial" w:eastAsia="Arial" w:hAnsi="Arial" w:cs="Arial"/>
          <w:color w:val="0F0F0F"/>
          <w:spacing w:val="-5"/>
        </w:rPr>
        <w:t>s</w:t>
      </w:r>
      <w:proofErr w:type="spellEnd"/>
      <w:r>
        <w:rPr>
          <w:rFonts w:ascii="Arial" w:eastAsia="Arial" w:hAnsi="Arial" w:cs="Arial"/>
          <w:color w:val="343434"/>
        </w:rPr>
        <w:t>.</w:t>
      </w:r>
      <w:r>
        <w:rPr>
          <w:rFonts w:ascii="Arial" w:eastAsia="Arial" w:hAnsi="Arial" w:cs="Arial"/>
          <w:color w:val="343434"/>
          <w:spacing w:val="47"/>
        </w:rPr>
        <w:t xml:space="preserve"> </w:t>
      </w:r>
      <w:r>
        <w:rPr>
          <w:rFonts w:ascii="Arial" w:eastAsia="Arial" w:hAnsi="Arial" w:cs="Arial"/>
          <w:color w:val="0F0F0F"/>
        </w:rPr>
        <w:t>La</w:t>
      </w:r>
      <w:r>
        <w:rPr>
          <w:rFonts w:ascii="Arial" w:eastAsia="Arial" w:hAnsi="Arial" w:cs="Arial"/>
          <w:color w:val="0F0F0F"/>
          <w:spacing w:val="30"/>
        </w:rPr>
        <w:t xml:space="preserve"> </w:t>
      </w:r>
      <w:proofErr w:type="spellStart"/>
      <w:r>
        <w:rPr>
          <w:rFonts w:ascii="Arial" w:eastAsia="Arial" w:hAnsi="Arial" w:cs="Arial"/>
          <w:color w:val="0F0F0F"/>
          <w:w w:val="102"/>
        </w:rPr>
        <w:t>instrucción</w:t>
      </w:r>
      <w:proofErr w:type="spellEnd"/>
      <w:r>
        <w:rPr>
          <w:rFonts w:ascii="Arial" w:eastAsia="Arial" w:hAnsi="Arial" w:cs="Arial"/>
          <w:color w:val="0F0F0F"/>
          <w:w w:val="102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será</w:t>
      </w:r>
      <w:proofErr w:type="spellEnd"/>
      <w:r>
        <w:rPr>
          <w:rFonts w:ascii="Arial" w:eastAsia="Arial" w:hAnsi="Arial" w:cs="Arial"/>
          <w:color w:val="0F0F0F"/>
          <w:spacing w:val="24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llevada</w:t>
      </w:r>
      <w:proofErr w:type="spellEnd"/>
      <w:r>
        <w:rPr>
          <w:rFonts w:ascii="Arial" w:eastAsia="Arial" w:hAnsi="Arial" w:cs="Arial"/>
          <w:color w:val="0F0F0F"/>
          <w:spacing w:val="38"/>
        </w:rPr>
        <w:t xml:space="preserve"> </w:t>
      </w:r>
      <w:r>
        <w:rPr>
          <w:rFonts w:ascii="Arial" w:eastAsia="Arial" w:hAnsi="Arial" w:cs="Arial"/>
          <w:color w:val="0F0F0F"/>
        </w:rPr>
        <w:t>a</w:t>
      </w:r>
      <w:r>
        <w:rPr>
          <w:rFonts w:ascii="Arial" w:eastAsia="Arial" w:hAnsi="Arial" w:cs="Arial"/>
          <w:color w:val="0F0F0F"/>
          <w:spacing w:val="21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cabo</w:t>
      </w:r>
      <w:proofErr w:type="spellEnd"/>
      <w:r>
        <w:rPr>
          <w:rFonts w:ascii="Arial" w:eastAsia="Arial" w:hAnsi="Arial" w:cs="Arial"/>
          <w:color w:val="0F0F0F"/>
          <w:spacing w:val="32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por</w:t>
      </w:r>
      <w:proofErr w:type="spellEnd"/>
      <w:r>
        <w:rPr>
          <w:rFonts w:ascii="Arial" w:eastAsia="Arial" w:hAnsi="Arial" w:cs="Arial"/>
          <w:color w:val="0F0F0F"/>
          <w:spacing w:val="20"/>
        </w:rPr>
        <w:t xml:space="preserve"> </w:t>
      </w:r>
      <w:r>
        <w:rPr>
          <w:rFonts w:ascii="Arial" w:eastAsia="Arial" w:hAnsi="Arial" w:cs="Arial"/>
          <w:color w:val="0F0F0F"/>
        </w:rPr>
        <w:t>personal</w:t>
      </w:r>
      <w:r>
        <w:rPr>
          <w:rFonts w:ascii="Arial" w:eastAsia="Arial" w:hAnsi="Arial" w:cs="Arial"/>
          <w:color w:val="0F0F0F"/>
          <w:spacing w:val="40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funcionario</w:t>
      </w:r>
      <w:proofErr w:type="spellEnd"/>
      <w:r>
        <w:rPr>
          <w:rFonts w:ascii="Arial" w:eastAsia="Arial" w:hAnsi="Arial" w:cs="Arial"/>
          <w:color w:val="0F0F0F"/>
          <w:spacing w:val="35"/>
        </w:rPr>
        <w:t xml:space="preserve"> </w:t>
      </w:r>
      <w:r>
        <w:rPr>
          <w:rFonts w:ascii="Arial" w:eastAsia="Arial" w:hAnsi="Arial" w:cs="Arial"/>
          <w:color w:val="0F0F0F"/>
        </w:rPr>
        <w:t>o</w:t>
      </w:r>
      <w:r>
        <w:rPr>
          <w:rFonts w:ascii="Arial" w:eastAsia="Arial" w:hAnsi="Arial" w:cs="Arial"/>
          <w:color w:val="0F0F0F"/>
          <w:spacing w:val="17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estatutario</w:t>
      </w:r>
      <w:proofErr w:type="spellEnd"/>
      <w:r>
        <w:rPr>
          <w:rFonts w:ascii="Arial" w:eastAsia="Arial" w:hAnsi="Arial" w:cs="Arial"/>
          <w:color w:val="0F0F0F"/>
          <w:spacing w:val="40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26"/>
        </w:rPr>
        <w:t xml:space="preserve"> </w:t>
      </w:r>
      <w:r>
        <w:rPr>
          <w:rFonts w:ascii="Arial" w:eastAsia="Arial" w:hAnsi="Arial" w:cs="Arial"/>
          <w:color w:val="0F0F0F"/>
        </w:rPr>
        <w:t>los</w:t>
      </w:r>
      <w:r>
        <w:rPr>
          <w:rFonts w:ascii="Arial" w:eastAsia="Arial" w:hAnsi="Arial" w:cs="Arial"/>
          <w:color w:val="0F0F0F"/>
          <w:spacing w:val="27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servicios</w:t>
      </w:r>
      <w:proofErr w:type="spellEnd"/>
      <w:r>
        <w:rPr>
          <w:rFonts w:ascii="Arial" w:eastAsia="Arial" w:hAnsi="Arial" w:cs="Arial"/>
          <w:color w:val="0F0F0F"/>
          <w:spacing w:val="31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34"/>
        </w:rPr>
        <w:t xml:space="preserve"> </w:t>
      </w:r>
      <w:r>
        <w:rPr>
          <w:rFonts w:ascii="Arial" w:eastAsia="Arial" w:hAnsi="Arial" w:cs="Arial"/>
          <w:color w:val="0F0F0F"/>
        </w:rPr>
        <w:t>salud</w:t>
      </w:r>
      <w:r>
        <w:rPr>
          <w:rFonts w:ascii="Arial" w:eastAsia="Arial" w:hAnsi="Arial" w:cs="Arial"/>
          <w:color w:val="0F0F0F"/>
          <w:spacing w:val="35"/>
        </w:rPr>
        <w:t xml:space="preserve"> </w:t>
      </w:r>
      <w:r>
        <w:rPr>
          <w:rFonts w:ascii="Arial" w:eastAsia="Arial" w:hAnsi="Arial" w:cs="Arial"/>
          <w:color w:val="0F0F0F"/>
        </w:rPr>
        <w:t>del</w:t>
      </w:r>
      <w:r>
        <w:rPr>
          <w:rFonts w:ascii="Arial" w:eastAsia="Arial" w:hAnsi="Arial" w:cs="Arial"/>
          <w:color w:val="0F0F0F"/>
          <w:spacing w:val="7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mismo</w:t>
      </w:r>
      <w:proofErr w:type="spellEnd"/>
      <w:r>
        <w:rPr>
          <w:rFonts w:ascii="Arial" w:eastAsia="Arial" w:hAnsi="Arial" w:cs="Arial"/>
          <w:color w:val="0F0F0F"/>
          <w:spacing w:val="43"/>
        </w:rPr>
        <w:t xml:space="preserve"> </w:t>
      </w:r>
      <w:r>
        <w:rPr>
          <w:rFonts w:ascii="Arial" w:eastAsia="Arial" w:hAnsi="Arial" w:cs="Arial"/>
          <w:color w:val="0F0F0F"/>
          <w:w w:val="103"/>
        </w:rPr>
        <w:t xml:space="preserve">o </w:t>
      </w:r>
      <w:r>
        <w:rPr>
          <w:rFonts w:ascii="Arial" w:eastAsia="Arial" w:hAnsi="Arial" w:cs="Arial"/>
          <w:color w:val="0F0F0F"/>
        </w:rPr>
        <w:t>superior</w:t>
      </w:r>
      <w:r>
        <w:rPr>
          <w:rFonts w:ascii="Arial" w:eastAsia="Arial" w:hAnsi="Arial" w:cs="Arial"/>
          <w:color w:val="0F0F0F"/>
          <w:spacing w:val="16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grupo</w:t>
      </w:r>
      <w:proofErr w:type="spellEnd"/>
      <w:r>
        <w:rPr>
          <w:rFonts w:ascii="Arial" w:eastAsia="Arial" w:hAnsi="Arial" w:cs="Arial"/>
          <w:color w:val="0F0F0F"/>
          <w:spacing w:val="10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8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clasificación</w:t>
      </w:r>
      <w:proofErr w:type="spellEnd"/>
      <w:r>
        <w:rPr>
          <w:rFonts w:ascii="Arial" w:eastAsia="Arial" w:hAnsi="Arial" w:cs="Arial"/>
          <w:color w:val="0F0F0F"/>
          <w:spacing w:val="25"/>
        </w:rPr>
        <w:t xml:space="preserve"> </w:t>
      </w:r>
      <w:proofErr w:type="spellStart"/>
      <w:r>
        <w:rPr>
          <w:rFonts w:ascii="Arial" w:eastAsia="Arial" w:hAnsi="Arial" w:cs="Arial"/>
          <w:color w:val="0F0F0F"/>
          <w:w w:val="101"/>
        </w:rPr>
        <w:t>profesional</w:t>
      </w:r>
      <w:proofErr w:type="spellEnd"/>
      <w:r>
        <w:rPr>
          <w:rFonts w:ascii="Arial" w:eastAsia="Arial" w:hAnsi="Arial" w:cs="Arial"/>
          <w:color w:val="0F0F0F"/>
          <w:w w:val="101"/>
        </w:rPr>
        <w:t>.</w:t>
      </w:r>
    </w:p>
    <w:p w14:paraId="6B2B6BA5" w14:textId="77777777" w:rsidR="00225F24" w:rsidRDefault="00225F24">
      <w:pPr>
        <w:spacing w:before="7" w:after="0" w:line="260" w:lineRule="exact"/>
        <w:rPr>
          <w:sz w:val="26"/>
          <w:szCs w:val="26"/>
        </w:rPr>
      </w:pPr>
    </w:p>
    <w:p w14:paraId="7BCD916C" w14:textId="77777777" w:rsidR="00225F24" w:rsidRDefault="00DD39D1">
      <w:pPr>
        <w:spacing w:after="0" w:line="249" w:lineRule="auto"/>
        <w:ind w:left="122" w:right="219" w:hanging="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F0F0F"/>
        </w:rPr>
        <w:t>4.</w:t>
      </w:r>
      <w:r>
        <w:rPr>
          <w:rFonts w:ascii="Arial" w:eastAsia="Arial" w:hAnsi="Arial" w:cs="Arial"/>
          <w:color w:val="0F0F0F"/>
          <w:spacing w:val="39"/>
        </w:rPr>
        <w:t xml:space="preserve"> </w:t>
      </w:r>
      <w:r>
        <w:rPr>
          <w:rFonts w:ascii="Arial" w:eastAsia="Arial" w:hAnsi="Arial" w:cs="Arial"/>
          <w:color w:val="0F0F0F"/>
        </w:rPr>
        <w:t>Con</w:t>
      </w:r>
      <w:r>
        <w:rPr>
          <w:rFonts w:ascii="Arial" w:eastAsia="Arial" w:hAnsi="Arial" w:cs="Arial"/>
          <w:color w:val="0F0F0F"/>
          <w:spacing w:val="51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anterioridad</w:t>
      </w:r>
      <w:proofErr w:type="spellEnd"/>
      <w:r>
        <w:rPr>
          <w:rFonts w:ascii="Arial" w:eastAsia="Arial" w:hAnsi="Arial" w:cs="Arial"/>
          <w:color w:val="0F0F0F"/>
          <w:spacing w:val="52"/>
        </w:rPr>
        <w:t xml:space="preserve"> </w:t>
      </w:r>
      <w:r>
        <w:rPr>
          <w:rFonts w:ascii="Arial" w:eastAsia="Arial" w:hAnsi="Arial" w:cs="Arial"/>
          <w:color w:val="0F0F0F"/>
        </w:rPr>
        <w:t>a</w:t>
      </w:r>
      <w:r>
        <w:rPr>
          <w:rFonts w:ascii="Arial" w:eastAsia="Arial" w:hAnsi="Arial" w:cs="Arial"/>
          <w:color w:val="0F0F0F"/>
          <w:spacing w:val="44"/>
        </w:rPr>
        <w:t xml:space="preserve"> </w:t>
      </w:r>
      <w:r>
        <w:rPr>
          <w:rFonts w:ascii="Arial" w:eastAsia="Arial" w:hAnsi="Arial" w:cs="Arial"/>
          <w:color w:val="0F0F0F"/>
        </w:rPr>
        <w:t>la</w:t>
      </w:r>
      <w:r>
        <w:rPr>
          <w:rFonts w:ascii="Arial" w:eastAsia="Arial" w:hAnsi="Arial" w:cs="Arial"/>
          <w:color w:val="0F0F0F"/>
          <w:spacing w:val="44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0F0F0F"/>
        </w:rPr>
        <w:t>iniciación</w:t>
      </w:r>
      <w:proofErr w:type="spellEnd"/>
      <w:r>
        <w:rPr>
          <w:rFonts w:ascii="Arial" w:eastAsia="Arial" w:hAnsi="Arial" w:cs="Arial"/>
          <w:color w:val="0F0F0F"/>
        </w:rPr>
        <w:t xml:space="preserve"> </w:t>
      </w:r>
      <w:r>
        <w:rPr>
          <w:rFonts w:ascii="Arial" w:eastAsia="Arial" w:hAnsi="Arial" w:cs="Arial"/>
          <w:color w:val="0F0F0F"/>
          <w:spacing w:val="6"/>
        </w:rPr>
        <w:t xml:space="preserve"> </w:t>
      </w:r>
      <w:r>
        <w:rPr>
          <w:rFonts w:ascii="Arial" w:eastAsia="Arial" w:hAnsi="Arial" w:cs="Arial"/>
          <w:color w:val="0F0F0F"/>
        </w:rPr>
        <w:t>del</w:t>
      </w:r>
      <w:proofErr w:type="gramEnd"/>
      <w:r>
        <w:rPr>
          <w:rFonts w:ascii="Arial" w:eastAsia="Arial" w:hAnsi="Arial" w:cs="Arial"/>
          <w:color w:val="0F0F0F"/>
          <w:spacing w:val="44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procedimiento</w:t>
      </w:r>
      <w:proofErr w:type="spellEnd"/>
      <w:r>
        <w:rPr>
          <w:rFonts w:ascii="Arial" w:eastAsia="Arial" w:hAnsi="Arial" w:cs="Arial"/>
          <w:color w:val="0F0F0F"/>
        </w:rPr>
        <w:t xml:space="preserve">, </w:t>
      </w:r>
      <w:r>
        <w:rPr>
          <w:rFonts w:ascii="Arial" w:eastAsia="Arial" w:hAnsi="Arial" w:cs="Arial"/>
          <w:color w:val="0F0F0F"/>
          <w:spacing w:val="3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podrán</w:t>
      </w:r>
      <w:proofErr w:type="spellEnd"/>
      <w:r>
        <w:rPr>
          <w:rFonts w:ascii="Arial" w:eastAsia="Arial" w:hAnsi="Arial" w:cs="Arial"/>
          <w:color w:val="0F0F0F"/>
        </w:rPr>
        <w:t xml:space="preserve"> </w:t>
      </w:r>
      <w:r>
        <w:rPr>
          <w:rFonts w:ascii="Arial" w:eastAsia="Arial" w:hAnsi="Arial" w:cs="Arial"/>
          <w:color w:val="0F0F0F"/>
          <w:spacing w:val="2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realizarse</w:t>
      </w:r>
      <w:proofErr w:type="spellEnd"/>
      <w:r>
        <w:rPr>
          <w:rFonts w:ascii="Arial" w:eastAsia="Arial" w:hAnsi="Arial" w:cs="Arial"/>
          <w:color w:val="0F0F0F"/>
          <w:spacing w:val="59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actuaciones</w:t>
      </w:r>
      <w:proofErr w:type="spellEnd"/>
      <w:r>
        <w:rPr>
          <w:rFonts w:ascii="Arial" w:eastAsia="Arial" w:hAnsi="Arial" w:cs="Arial"/>
          <w:color w:val="0F0F0F"/>
        </w:rPr>
        <w:t xml:space="preserve"> </w:t>
      </w:r>
      <w:r>
        <w:rPr>
          <w:rFonts w:ascii="Arial" w:eastAsia="Arial" w:hAnsi="Arial" w:cs="Arial"/>
          <w:color w:val="0F0F0F"/>
          <w:spacing w:val="4"/>
        </w:rPr>
        <w:t xml:space="preserve"> </w:t>
      </w:r>
      <w:r>
        <w:rPr>
          <w:rFonts w:ascii="Arial" w:eastAsia="Arial" w:hAnsi="Arial" w:cs="Arial"/>
          <w:color w:val="0F0F0F"/>
        </w:rPr>
        <w:t xml:space="preserve">previas </w:t>
      </w:r>
      <w:r>
        <w:rPr>
          <w:rFonts w:ascii="Arial" w:eastAsia="Arial" w:hAnsi="Arial" w:cs="Arial"/>
          <w:color w:val="0F0F0F"/>
          <w:spacing w:val="1"/>
        </w:rPr>
        <w:t xml:space="preserve"> </w:t>
      </w:r>
      <w:r>
        <w:rPr>
          <w:rFonts w:ascii="Arial" w:eastAsia="Arial" w:hAnsi="Arial" w:cs="Arial"/>
          <w:color w:val="0F0F0F"/>
          <w:w w:val="107"/>
        </w:rPr>
        <w:t xml:space="preserve">al </w:t>
      </w:r>
      <w:proofErr w:type="spellStart"/>
      <w:r>
        <w:rPr>
          <w:rFonts w:ascii="Arial" w:eastAsia="Arial" w:hAnsi="Arial" w:cs="Arial"/>
          <w:color w:val="0F0F0F"/>
        </w:rPr>
        <w:t>objeto</w:t>
      </w:r>
      <w:proofErr w:type="spellEnd"/>
      <w:r>
        <w:rPr>
          <w:rFonts w:ascii="Arial" w:eastAsia="Arial" w:hAnsi="Arial" w:cs="Arial"/>
          <w:color w:val="0F0F0F"/>
        </w:rPr>
        <w:t xml:space="preserve"> </w:t>
      </w:r>
      <w:r>
        <w:rPr>
          <w:rFonts w:ascii="Arial" w:eastAsia="Arial" w:hAnsi="Arial" w:cs="Arial"/>
          <w:color w:val="0F0F0F"/>
          <w:spacing w:val="12"/>
        </w:rPr>
        <w:t xml:space="preserve"> </w:t>
      </w:r>
      <w:r>
        <w:rPr>
          <w:rFonts w:ascii="Arial" w:eastAsia="Arial" w:hAnsi="Arial" w:cs="Arial"/>
          <w:color w:val="0F0F0F"/>
        </w:rPr>
        <w:t xml:space="preserve">de </w:t>
      </w:r>
      <w:r>
        <w:rPr>
          <w:rFonts w:ascii="Arial" w:eastAsia="Arial" w:hAnsi="Arial" w:cs="Arial"/>
          <w:color w:val="0F0F0F"/>
          <w:spacing w:val="20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determinar</w:t>
      </w:r>
      <w:proofErr w:type="spellEnd"/>
      <w:r>
        <w:rPr>
          <w:rFonts w:ascii="Arial" w:eastAsia="Arial" w:hAnsi="Arial" w:cs="Arial"/>
          <w:color w:val="0F0F0F"/>
        </w:rPr>
        <w:t xml:space="preserve"> </w:t>
      </w:r>
      <w:r>
        <w:rPr>
          <w:rFonts w:ascii="Arial" w:eastAsia="Arial" w:hAnsi="Arial" w:cs="Arial"/>
          <w:color w:val="0F0F0F"/>
          <w:spacing w:val="28"/>
        </w:rPr>
        <w:t xml:space="preserve"> </w:t>
      </w:r>
      <w:r>
        <w:rPr>
          <w:rFonts w:ascii="Arial" w:eastAsia="Arial" w:hAnsi="Arial" w:cs="Arial"/>
          <w:color w:val="0F0F0F"/>
        </w:rPr>
        <w:t xml:space="preserve">con </w:t>
      </w:r>
      <w:r>
        <w:rPr>
          <w:rFonts w:ascii="Arial" w:eastAsia="Arial" w:hAnsi="Arial" w:cs="Arial"/>
          <w:color w:val="0F0F0F"/>
          <w:spacing w:val="24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carácter</w:t>
      </w:r>
      <w:proofErr w:type="spellEnd"/>
      <w:r>
        <w:rPr>
          <w:rFonts w:ascii="Arial" w:eastAsia="Arial" w:hAnsi="Arial" w:cs="Arial"/>
          <w:color w:val="0F0F0F"/>
        </w:rPr>
        <w:t xml:space="preserve"> </w:t>
      </w:r>
      <w:r>
        <w:rPr>
          <w:rFonts w:ascii="Arial" w:eastAsia="Arial" w:hAnsi="Arial" w:cs="Arial"/>
          <w:color w:val="0F0F0F"/>
          <w:spacing w:val="19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preliminar</w:t>
      </w:r>
      <w:proofErr w:type="spellEnd"/>
      <w:r>
        <w:rPr>
          <w:rFonts w:ascii="Arial" w:eastAsia="Arial" w:hAnsi="Arial" w:cs="Arial"/>
          <w:color w:val="0F0F0F"/>
        </w:rPr>
        <w:t xml:space="preserve"> </w:t>
      </w:r>
      <w:r>
        <w:rPr>
          <w:rFonts w:ascii="Arial" w:eastAsia="Arial" w:hAnsi="Arial" w:cs="Arial"/>
          <w:color w:val="0F0F0F"/>
          <w:spacing w:val="41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si</w:t>
      </w:r>
      <w:proofErr w:type="spellEnd"/>
      <w:r>
        <w:rPr>
          <w:rFonts w:ascii="Arial" w:eastAsia="Arial" w:hAnsi="Arial" w:cs="Arial"/>
          <w:color w:val="0F0F0F"/>
        </w:rPr>
        <w:t xml:space="preserve"> </w:t>
      </w:r>
      <w:r>
        <w:rPr>
          <w:rFonts w:ascii="Arial" w:eastAsia="Arial" w:hAnsi="Arial" w:cs="Arial"/>
          <w:color w:val="0F0F0F"/>
          <w:spacing w:val="8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concurren</w:t>
      </w:r>
      <w:proofErr w:type="spellEnd"/>
      <w:r>
        <w:rPr>
          <w:rFonts w:ascii="Arial" w:eastAsia="Arial" w:hAnsi="Arial" w:cs="Arial"/>
          <w:color w:val="0F0F0F"/>
        </w:rPr>
        <w:t xml:space="preserve"> </w:t>
      </w:r>
      <w:r>
        <w:rPr>
          <w:rFonts w:ascii="Arial" w:eastAsia="Arial" w:hAnsi="Arial" w:cs="Arial"/>
          <w:color w:val="0F0F0F"/>
          <w:spacing w:val="38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circunstancias</w:t>
      </w:r>
      <w:proofErr w:type="spellEnd"/>
      <w:r>
        <w:rPr>
          <w:rFonts w:ascii="Arial" w:eastAsia="Arial" w:hAnsi="Arial" w:cs="Arial"/>
          <w:color w:val="0F0F0F"/>
        </w:rPr>
        <w:t xml:space="preserve"> </w:t>
      </w:r>
      <w:r>
        <w:rPr>
          <w:rFonts w:ascii="Arial" w:eastAsia="Arial" w:hAnsi="Arial" w:cs="Arial"/>
          <w:color w:val="0F0F0F"/>
          <w:spacing w:val="33"/>
        </w:rPr>
        <w:t xml:space="preserve"> </w:t>
      </w:r>
      <w:r>
        <w:rPr>
          <w:rFonts w:ascii="Arial" w:eastAsia="Arial" w:hAnsi="Arial" w:cs="Arial"/>
          <w:color w:val="0F0F0F"/>
        </w:rPr>
        <w:t xml:space="preserve">que </w:t>
      </w:r>
      <w:r>
        <w:rPr>
          <w:rFonts w:ascii="Arial" w:eastAsia="Arial" w:hAnsi="Arial" w:cs="Arial"/>
          <w:color w:val="0F0F0F"/>
          <w:spacing w:val="31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justifiquen</w:t>
      </w:r>
      <w:proofErr w:type="spellEnd"/>
      <w:r>
        <w:rPr>
          <w:rFonts w:ascii="Arial" w:eastAsia="Arial" w:hAnsi="Arial" w:cs="Arial"/>
          <w:color w:val="0F0F0F"/>
        </w:rPr>
        <w:t xml:space="preserve"> </w:t>
      </w:r>
      <w:r>
        <w:rPr>
          <w:rFonts w:ascii="Arial" w:eastAsia="Arial" w:hAnsi="Arial" w:cs="Arial"/>
          <w:color w:val="0F0F0F"/>
          <w:spacing w:val="26"/>
        </w:rPr>
        <w:t xml:space="preserve"> </w:t>
      </w:r>
      <w:proofErr w:type="spellStart"/>
      <w:r>
        <w:rPr>
          <w:rFonts w:ascii="Arial" w:eastAsia="Arial" w:hAnsi="Arial" w:cs="Arial"/>
          <w:color w:val="0F0F0F"/>
          <w:w w:val="107"/>
        </w:rPr>
        <w:t>tal</w:t>
      </w:r>
      <w:proofErr w:type="spellEnd"/>
      <w:r>
        <w:rPr>
          <w:rFonts w:ascii="Arial" w:eastAsia="Arial" w:hAnsi="Arial" w:cs="Arial"/>
          <w:color w:val="0F0F0F"/>
          <w:w w:val="107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iniciación</w:t>
      </w:r>
      <w:proofErr w:type="spellEnd"/>
      <w:r>
        <w:rPr>
          <w:rFonts w:ascii="Arial" w:eastAsia="Arial" w:hAnsi="Arial" w:cs="Arial"/>
          <w:color w:val="0F0F0F"/>
        </w:rPr>
        <w:t xml:space="preserve">. </w:t>
      </w:r>
      <w:r>
        <w:rPr>
          <w:rFonts w:ascii="Arial" w:eastAsia="Arial" w:hAnsi="Arial" w:cs="Arial"/>
          <w:color w:val="0F0F0F"/>
          <w:spacing w:val="18"/>
        </w:rPr>
        <w:t xml:space="preserve"> </w:t>
      </w:r>
      <w:r>
        <w:rPr>
          <w:rFonts w:ascii="Arial" w:eastAsia="Arial" w:hAnsi="Arial" w:cs="Arial"/>
          <w:color w:val="0F0F0F"/>
        </w:rPr>
        <w:t>En</w:t>
      </w:r>
      <w:r>
        <w:rPr>
          <w:rFonts w:ascii="Arial" w:eastAsia="Arial" w:hAnsi="Arial" w:cs="Arial"/>
          <w:color w:val="0F0F0F"/>
          <w:spacing w:val="49"/>
        </w:rPr>
        <w:t xml:space="preserve"> </w:t>
      </w:r>
      <w:proofErr w:type="gramStart"/>
      <w:r>
        <w:rPr>
          <w:rFonts w:ascii="Arial" w:eastAsia="Arial" w:hAnsi="Arial" w:cs="Arial"/>
          <w:color w:val="0F0F0F"/>
        </w:rPr>
        <w:t xml:space="preserve">especial, </w:t>
      </w:r>
      <w:r>
        <w:rPr>
          <w:rFonts w:ascii="Arial" w:eastAsia="Arial" w:hAnsi="Arial" w:cs="Arial"/>
          <w:color w:val="0F0F0F"/>
          <w:spacing w:val="17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estas</w:t>
      </w:r>
      <w:proofErr w:type="spellEnd"/>
      <w:proofErr w:type="gramEnd"/>
      <w:r>
        <w:rPr>
          <w:rFonts w:ascii="Arial" w:eastAsia="Arial" w:hAnsi="Arial" w:cs="Arial"/>
          <w:color w:val="0F0F0F"/>
          <w:spacing w:val="58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actuaciones</w:t>
      </w:r>
      <w:proofErr w:type="spellEnd"/>
      <w:r>
        <w:rPr>
          <w:rFonts w:ascii="Arial" w:eastAsia="Arial" w:hAnsi="Arial" w:cs="Arial"/>
          <w:color w:val="0F0F0F"/>
        </w:rPr>
        <w:t xml:space="preserve"> </w:t>
      </w:r>
      <w:r>
        <w:rPr>
          <w:rFonts w:ascii="Arial" w:eastAsia="Arial" w:hAnsi="Arial" w:cs="Arial"/>
          <w:color w:val="0F0F0F"/>
          <w:spacing w:val="16"/>
        </w:rPr>
        <w:t xml:space="preserve"> </w:t>
      </w:r>
      <w:r>
        <w:rPr>
          <w:rFonts w:ascii="Arial" w:eastAsia="Arial" w:hAnsi="Arial" w:cs="Arial"/>
          <w:color w:val="0F0F0F"/>
        </w:rPr>
        <w:t>se</w:t>
      </w:r>
      <w:r>
        <w:rPr>
          <w:rFonts w:ascii="Arial" w:eastAsia="Arial" w:hAnsi="Arial" w:cs="Arial"/>
          <w:color w:val="0F0F0F"/>
          <w:spacing w:val="54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orientarán</w:t>
      </w:r>
      <w:proofErr w:type="spellEnd"/>
      <w:r>
        <w:rPr>
          <w:rFonts w:ascii="Arial" w:eastAsia="Arial" w:hAnsi="Arial" w:cs="Arial"/>
          <w:color w:val="0F0F0F"/>
          <w:spacing w:val="59"/>
        </w:rPr>
        <w:t xml:space="preserve"> </w:t>
      </w:r>
      <w:r>
        <w:rPr>
          <w:rFonts w:ascii="Arial" w:eastAsia="Arial" w:hAnsi="Arial" w:cs="Arial"/>
          <w:color w:val="0F0F0F"/>
        </w:rPr>
        <w:t>a</w:t>
      </w:r>
      <w:r>
        <w:rPr>
          <w:rFonts w:ascii="Arial" w:eastAsia="Arial" w:hAnsi="Arial" w:cs="Arial"/>
          <w:color w:val="0F0F0F"/>
          <w:spacing w:val="51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determinar</w:t>
      </w:r>
      <w:proofErr w:type="spellEnd"/>
      <w:r>
        <w:rPr>
          <w:rFonts w:ascii="Arial" w:eastAsia="Arial" w:hAnsi="Arial" w:cs="Arial"/>
          <w:color w:val="0F0F0F"/>
        </w:rPr>
        <w:t xml:space="preserve">, </w:t>
      </w:r>
      <w:r>
        <w:rPr>
          <w:rFonts w:ascii="Arial" w:eastAsia="Arial" w:hAnsi="Arial" w:cs="Arial"/>
          <w:color w:val="0F0F0F"/>
          <w:spacing w:val="11"/>
        </w:rPr>
        <w:t xml:space="preserve"> </w:t>
      </w:r>
      <w:r>
        <w:rPr>
          <w:rFonts w:ascii="Arial" w:eastAsia="Arial" w:hAnsi="Arial" w:cs="Arial"/>
          <w:color w:val="0F0F0F"/>
        </w:rPr>
        <w:t>con</w:t>
      </w:r>
      <w:r>
        <w:rPr>
          <w:rFonts w:ascii="Arial" w:eastAsia="Arial" w:hAnsi="Arial" w:cs="Arial"/>
          <w:color w:val="0F0F0F"/>
          <w:spacing w:val="59"/>
        </w:rPr>
        <w:t xml:space="preserve"> </w:t>
      </w:r>
      <w:r>
        <w:rPr>
          <w:rFonts w:ascii="Arial" w:eastAsia="Arial" w:hAnsi="Arial" w:cs="Arial"/>
          <w:color w:val="0F0F0F"/>
        </w:rPr>
        <w:t>la</w:t>
      </w:r>
      <w:r>
        <w:rPr>
          <w:rFonts w:ascii="Arial" w:eastAsia="Arial" w:hAnsi="Arial" w:cs="Arial"/>
          <w:color w:val="0F0F0F"/>
          <w:spacing w:val="54"/>
        </w:rPr>
        <w:t xml:space="preserve"> </w:t>
      </w:r>
      <w:r>
        <w:rPr>
          <w:rFonts w:ascii="Arial" w:eastAsia="Arial" w:hAnsi="Arial" w:cs="Arial"/>
          <w:color w:val="0F0F0F"/>
        </w:rPr>
        <w:t xml:space="preserve">mayor </w:t>
      </w:r>
      <w:r>
        <w:rPr>
          <w:rFonts w:ascii="Arial" w:eastAsia="Arial" w:hAnsi="Arial" w:cs="Arial"/>
          <w:color w:val="0F0F0F"/>
          <w:spacing w:val="10"/>
        </w:rPr>
        <w:t xml:space="preserve"> </w:t>
      </w:r>
      <w:proofErr w:type="spellStart"/>
      <w:r>
        <w:rPr>
          <w:rFonts w:ascii="Arial" w:eastAsia="Arial" w:hAnsi="Arial" w:cs="Arial"/>
          <w:color w:val="0F0F0F"/>
          <w:w w:val="103"/>
        </w:rPr>
        <w:t>precisión</w:t>
      </w:r>
      <w:proofErr w:type="spellEnd"/>
      <w:r>
        <w:rPr>
          <w:rFonts w:ascii="Arial" w:eastAsia="Arial" w:hAnsi="Arial" w:cs="Arial"/>
          <w:color w:val="0F0F0F"/>
          <w:w w:val="103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posible</w:t>
      </w:r>
      <w:proofErr w:type="spellEnd"/>
      <w:r>
        <w:rPr>
          <w:rFonts w:ascii="Arial" w:eastAsia="Arial" w:hAnsi="Arial" w:cs="Arial"/>
          <w:color w:val="0F0F0F"/>
        </w:rPr>
        <w:t>,</w:t>
      </w:r>
      <w:r>
        <w:rPr>
          <w:rFonts w:ascii="Arial" w:eastAsia="Arial" w:hAnsi="Arial" w:cs="Arial"/>
          <w:color w:val="0F0F0F"/>
          <w:spacing w:val="46"/>
        </w:rPr>
        <w:t xml:space="preserve"> </w:t>
      </w:r>
      <w:r>
        <w:rPr>
          <w:rFonts w:ascii="Arial" w:eastAsia="Arial" w:hAnsi="Arial" w:cs="Arial"/>
          <w:color w:val="0F0F0F"/>
        </w:rPr>
        <w:t>los</w:t>
      </w:r>
      <w:r>
        <w:rPr>
          <w:rFonts w:ascii="Arial" w:eastAsia="Arial" w:hAnsi="Arial" w:cs="Arial"/>
          <w:color w:val="0F0F0F"/>
          <w:spacing w:val="16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hechos</w:t>
      </w:r>
      <w:proofErr w:type="spellEnd"/>
      <w:r>
        <w:rPr>
          <w:rFonts w:ascii="Arial" w:eastAsia="Arial" w:hAnsi="Arial" w:cs="Arial"/>
          <w:color w:val="0F0F0F"/>
          <w:spacing w:val="28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susceptibles</w:t>
      </w:r>
      <w:proofErr w:type="spellEnd"/>
      <w:r>
        <w:rPr>
          <w:rFonts w:ascii="Arial" w:eastAsia="Arial" w:hAnsi="Arial" w:cs="Arial"/>
          <w:color w:val="0F0F0F"/>
          <w:spacing w:val="31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11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motivar</w:t>
      </w:r>
      <w:proofErr w:type="spellEnd"/>
      <w:r>
        <w:rPr>
          <w:rFonts w:ascii="Arial" w:eastAsia="Arial" w:hAnsi="Arial" w:cs="Arial"/>
          <w:color w:val="0F0F0F"/>
          <w:spacing w:val="29"/>
        </w:rPr>
        <w:t xml:space="preserve"> </w:t>
      </w:r>
      <w:r>
        <w:rPr>
          <w:rFonts w:ascii="Arial" w:eastAsia="Arial" w:hAnsi="Arial" w:cs="Arial"/>
          <w:color w:val="0F0F0F"/>
        </w:rPr>
        <w:t>la</w:t>
      </w:r>
      <w:r>
        <w:rPr>
          <w:rFonts w:ascii="Arial" w:eastAsia="Arial" w:hAnsi="Arial" w:cs="Arial"/>
          <w:color w:val="0F0F0F"/>
          <w:spacing w:val="15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incoación</w:t>
      </w:r>
      <w:proofErr w:type="spellEnd"/>
      <w:r>
        <w:rPr>
          <w:rFonts w:ascii="Arial" w:eastAsia="Arial" w:hAnsi="Arial" w:cs="Arial"/>
          <w:color w:val="0F0F0F"/>
          <w:spacing w:val="36"/>
        </w:rPr>
        <w:t xml:space="preserve"> </w:t>
      </w:r>
      <w:r>
        <w:rPr>
          <w:rFonts w:ascii="Arial" w:eastAsia="Arial" w:hAnsi="Arial" w:cs="Arial"/>
          <w:color w:val="0F0F0F"/>
        </w:rPr>
        <w:t>del</w:t>
      </w:r>
      <w:r>
        <w:rPr>
          <w:rFonts w:ascii="Arial" w:eastAsia="Arial" w:hAnsi="Arial" w:cs="Arial"/>
          <w:color w:val="0F0F0F"/>
          <w:spacing w:val="20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procedimiento</w:t>
      </w:r>
      <w:proofErr w:type="spellEnd"/>
      <w:r>
        <w:rPr>
          <w:rFonts w:ascii="Arial" w:eastAsia="Arial" w:hAnsi="Arial" w:cs="Arial"/>
          <w:color w:val="0F0F0F"/>
        </w:rPr>
        <w:t>,</w:t>
      </w:r>
      <w:r>
        <w:rPr>
          <w:rFonts w:ascii="Arial" w:eastAsia="Arial" w:hAnsi="Arial" w:cs="Arial"/>
          <w:color w:val="0F0F0F"/>
          <w:spacing w:val="46"/>
        </w:rPr>
        <w:t xml:space="preserve"> </w:t>
      </w:r>
      <w:r>
        <w:rPr>
          <w:rFonts w:ascii="Arial" w:eastAsia="Arial" w:hAnsi="Arial" w:cs="Arial"/>
          <w:color w:val="0F0F0F"/>
        </w:rPr>
        <w:t>la</w:t>
      </w:r>
      <w:r>
        <w:rPr>
          <w:rFonts w:ascii="Arial" w:eastAsia="Arial" w:hAnsi="Arial" w:cs="Arial"/>
          <w:color w:val="0F0F0F"/>
          <w:spacing w:val="15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identificación</w:t>
      </w:r>
      <w:proofErr w:type="spellEnd"/>
      <w:r>
        <w:rPr>
          <w:rFonts w:ascii="Arial" w:eastAsia="Arial" w:hAnsi="Arial" w:cs="Arial"/>
          <w:color w:val="0F0F0F"/>
          <w:spacing w:val="38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26"/>
        </w:rPr>
        <w:t xml:space="preserve"> </w:t>
      </w:r>
      <w:r>
        <w:rPr>
          <w:rFonts w:ascii="Arial" w:eastAsia="Arial" w:hAnsi="Arial" w:cs="Arial"/>
          <w:color w:val="0F0F0F"/>
        </w:rPr>
        <w:t xml:space="preserve">la persona </w:t>
      </w:r>
      <w:r>
        <w:rPr>
          <w:rFonts w:ascii="Arial" w:eastAsia="Arial" w:hAnsi="Arial" w:cs="Arial"/>
          <w:color w:val="0F0F0F"/>
          <w:spacing w:val="20"/>
        </w:rPr>
        <w:t xml:space="preserve"> </w:t>
      </w:r>
      <w:r>
        <w:rPr>
          <w:rFonts w:ascii="Arial" w:eastAsia="Arial" w:hAnsi="Arial" w:cs="Arial"/>
          <w:color w:val="0F0F0F"/>
        </w:rPr>
        <w:t xml:space="preserve">o </w:t>
      </w:r>
      <w:r>
        <w:rPr>
          <w:rFonts w:ascii="Arial" w:eastAsia="Arial" w:hAnsi="Arial" w:cs="Arial"/>
          <w:color w:val="0F0F0F"/>
          <w:spacing w:val="2"/>
        </w:rPr>
        <w:t xml:space="preserve"> </w:t>
      </w:r>
      <w:r>
        <w:rPr>
          <w:rFonts w:ascii="Arial" w:eastAsia="Arial" w:hAnsi="Arial" w:cs="Arial"/>
          <w:color w:val="0F0F0F"/>
        </w:rPr>
        <w:t xml:space="preserve">personas </w:t>
      </w:r>
      <w:r>
        <w:rPr>
          <w:rFonts w:ascii="Arial" w:eastAsia="Arial" w:hAnsi="Arial" w:cs="Arial"/>
          <w:color w:val="0F0F0F"/>
          <w:spacing w:val="13"/>
        </w:rPr>
        <w:t xml:space="preserve"> </w:t>
      </w:r>
      <w:r>
        <w:rPr>
          <w:rFonts w:ascii="Arial" w:eastAsia="Arial" w:hAnsi="Arial" w:cs="Arial"/>
          <w:color w:val="0F0F0F"/>
        </w:rPr>
        <w:t xml:space="preserve">que </w:t>
      </w:r>
      <w:r>
        <w:rPr>
          <w:rFonts w:ascii="Arial" w:eastAsia="Arial" w:hAnsi="Arial" w:cs="Arial"/>
          <w:color w:val="0F0F0F"/>
          <w:spacing w:val="16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pudieran</w:t>
      </w:r>
      <w:proofErr w:type="spellEnd"/>
      <w:r>
        <w:rPr>
          <w:rFonts w:ascii="Arial" w:eastAsia="Arial" w:hAnsi="Arial" w:cs="Arial"/>
          <w:color w:val="0F0F0F"/>
        </w:rPr>
        <w:t xml:space="preserve"> </w:t>
      </w:r>
      <w:r>
        <w:rPr>
          <w:rFonts w:ascii="Arial" w:eastAsia="Arial" w:hAnsi="Arial" w:cs="Arial"/>
          <w:color w:val="0F0F0F"/>
          <w:spacing w:val="17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resultar</w:t>
      </w:r>
      <w:proofErr w:type="spellEnd"/>
      <w:r>
        <w:rPr>
          <w:rFonts w:ascii="Arial" w:eastAsia="Arial" w:hAnsi="Arial" w:cs="Arial"/>
          <w:color w:val="0F0F0F"/>
        </w:rPr>
        <w:t xml:space="preserve"> </w:t>
      </w:r>
      <w:r>
        <w:rPr>
          <w:rFonts w:ascii="Arial" w:eastAsia="Arial" w:hAnsi="Arial" w:cs="Arial"/>
          <w:color w:val="0F0F0F"/>
          <w:spacing w:val="14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responsables</w:t>
      </w:r>
      <w:proofErr w:type="spellEnd"/>
      <w:r>
        <w:rPr>
          <w:rFonts w:ascii="Arial" w:eastAsia="Arial" w:hAnsi="Arial" w:cs="Arial"/>
          <w:color w:val="0F0F0F"/>
        </w:rPr>
        <w:t xml:space="preserve"> </w:t>
      </w:r>
      <w:r>
        <w:rPr>
          <w:rFonts w:ascii="Arial" w:eastAsia="Arial" w:hAnsi="Arial" w:cs="Arial"/>
          <w:color w:val="0F0F0F"/>
          <w:spacing w:val="38"/>
        </w:rPr>
        <w:t xml:space="preserve"> </w:t>
      </w:r>
      <w:r>
        <w:rPr>
          <w:rFonts w:ascii="Arial" w:eastAsia="Arial" w:hAnsi="Arial" w:cs="Arial"/>
          <w:color w:val="0F0F0F"/>
        </w:rPr>
        <w:t xml:space="preserve">y </w:t>
      </w:r>
      <w:r>
        <w:rPr>
          <w:rFonts w:ascii="Arial" w:eastAsia="Arial" w:hAnsi="Arial" w:cs="Arial"/>
          <w:color w:val="0F0F0F"/>
          <w:spacing w:val="6"/>
        </w:rPr>
        <w:t xml:space="preserve"> </w:t>
      </w:r>
      <w:r>
        <w:rPr>
          <w:rFonts w:ascii="Arial" w:eastAsia="Arial" w:hAnsi="Arial" w:cs="Arial"/>
          <w:color w:val="0F0F0F"/>
        </w:rPr>
        <w:t xml:space="preserve">las </w:t>
      </w:r>
      <w:r>
        <w:rPr>
          <w:rFonts w:ascii="Arial" w:eastAsia="Arial" w:hAnsi="Arial" w:cs="Arial"/>
          <w:color w:val="0F0F0F"/>
          <w:spacing w:val="5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circunstancias</w:t>
      </w:r>
      <w:proofErr w:type="spellEnd"/>
      <w:r>
        <w:rPr>
          <w:rFonts w:ascii="Arial" w:eastAsia="Arial" w:hAnsi="Arial" w:cs="Arial"/>
          <w:color w:val="0F0F0F"/>
        </w:rPr>
        <w:t xml:space="preserve"> </w:t>
      </w:r>
      <w:r>
        <w:rPr>
          <w:rFonts w:ascii="Arial" w:eastAsia="Arial" w:hAnsi="Arial" w:cs="Arial"/>
          <w:color w:val="0F0F0F"/>
          <w:spacing w:val="32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relevantes</w:t>
      </w:r>
      <w:proofErr w:type="spellEnd"/>
      <w:r>
        <w:rPr>
          <w:rFonts w:ascii="Arial" w:eastAsia="Arial" w:hAnsi="Arial" w:cs="Arial"/>
          <w:color w:val="0F0F0F"/>
        </w:rPr>
        <w:t xml:space="preserve"> </w:t>
      </w:r>
      <w:r>
        <w:rPr>
          <w:rFonts w:ascii="Arial" w:eastAsia="Arial" w:hAnsi="Arial" w:cs="Arial"/>
          <w:color w:val="0F0F0F"/>
          <w:spacing w:val="21"/>
        </w:rPr>
        <w:t xml:space="preserve"> </w:t>
      </w:r>
      <w:r>
        <w:rPr>
          <w:rFonts w:ascii="Arial" w:eastAsia="Arial" w:hAnsi="Arial" w:cs="Arial"/>
          <w:color w:val="0F0F0F"/>
          <w:w w:val="102"/>
        </w:rPr>
        <w:t>que</w:t>
      </w:r>
    </w:p>
    <w:p w14:paraId="1850DF70" w14:textId="77777777" w:rsidR="00225F24" w:rsidRDefault="00DD39D1">
      <w:pPr>
        <w:spacing w:after="0" w:line="258" w:lineRule="exact"/>
        <w:ind w:left="122" w:right="7407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color w:val="0F0F0F"/>
        </w:rPr>
        <w:t>concurran</w:t>
      </w:r>
      <w:proofErr w:type="spellEnd"/>
      <w:r>
        <w:rPr>
          <w:rFonts w:ascii="Arial" w:eastAsia="Arial" w:hAnsi="Arial" w:cs="Arial"/>
          <w:color w:val="0F0F0F"/>
          <w:spacing w:val="30"/>
        </w:rPr>
        <w:t xml:space="preserve"> </w:t>
      </w:r>
      <w:r>
        <w:rPr>
          <w:rFonts w:ascii="Arial" w:eastAsia="Arial" w:hAnsi="Arial" w:cs="Arial"/>
          <w:color w:val="0F0F0F"/>
        </w:rPr>
        <w:t>en</w:t>
      </w:r>
      <w:r>
        <w:rPr>
          <w:rFonts w:ascii="Arial" w:eastAsia="Arial" w:hAnsi="Arial" w:cs="Arial"/>
          <w:color w:val="0F0F0F"/>
          <w:spacing w:val="8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unos</w:t>
      </w:r>
      <w:proofErr w:type="spellEnd"/>
      <w:r>
        <w:rPr>
          <w:rFonts w:ascii="Arial" w:eastAsia="Arial" w:hAnsi="Arial" w:cs="Arial"/>
          <w:color w:val="0F0F0F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F0F0F"/>
          <w:w w:val="75"/>
          <w:sz w:val="26"/>
          <w:szCs w:val="26"/>
        </w:rPr>
        <w:t>y</w:t>
      </w:r>
      <w:r>
        <w:rPr>
          <w:rFonts w:ascii="Times New Roman" w:eastAsia="Times New Roman" w:hAnsi="Times New Roman" w:cs="Times New Roman"/>
          <w:color w:val="0F0F0F"/>
          <w:spacing w:val="30"/>
          <w:w w:val="75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otros</w:t>
      </w:r>
      <w:proofErr w:type="spellEnd"/>
      <w:r>
        <w:rPr>
          <w:rFonts w:ascii="Arial" w:eastAsia="Arial" w:hAnsi="Arial" w:cs="Arial"/>
          <w:color w:val="0F0F0F"/>
        </w:rPr>
        <w:t>.</w:t>
      </w:r>
    </w:p>
    <w:p w14:paraId="71988142" w14:textId="77777777" w:rsidR="00225F24" w:rsidRDefault="00225F24">
      <w:pPr>
        <w:spacing w:after="0"/>
        <w:jc w:val="both"/>
        <w:sectPr w:rsidR="00225F24">
          <w:pgSz w:w="11920" w:h="16840"/>
          <w:pgMar w:top="2060" w:right="760" w:bottom="280" w:left="900" w:header="1171" w:footer="0" w:gutter="0"/>
          <w:cols w:space="720"/>
        </w:sectPr>
      </w:pPr>
    </w:p>
    <w:p w14:paraId="02A3BC50" w14:textId="7F8C78FE" w:rsidR="00225F24" w:rsidRDefault="00225F24">
      <w:pPr>
        <w:spacing w:after="0" w:line="200" w:lineRule="exact"/>
        <w:rPr>
          <w:sz w:val="20"/>
          <w:szCs w:val="20"/>
        </w:rPr>
      </w:pPr>
    </w:p>
    <w:p w14:paraId="5E7BFBF0" w14:textId="77777777" w:rsidR="00225F24" w:rsidRDefault="00225F24">
      <w:pPr>
        <w:spacing w:after="0" w:line="200" w:lineRule="exact"/>
        <w:rPr>
          <w:sz w:val="20"/>
          <w:szCs w:val="20"/>
        </w:rPr>
      </w:pPr>
    </w:p>
    <w:p w14:paraId="557D0CD7" w14:textId="77777777" w:rsidR="00225F24" w:rsidRDefault="00225F24">
      <w:pPr>
        <w:spacing w:before="19" w:after="0" w:line="240" w:lineRule="exact"/>
        <w:rPr>
          <w:sz w:val="24"/>
          <w:szCs w:val="24"/>
        </w:rPr>
      </w:pPr>
    </w:p>
    <w:p w14:paraId="39627F1B" w14:textId="77777777" w:rsidR="00225F24" w:rsidRDefault="00DD39D1">
      <w:pPr>
        <w:spacing w:before="32" w:after="0" w:line="248" w:lineRule="auto"/>
        <w:ind w:left="110" w:right="220" w:firstLine="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C0C0C"/>
        </w:rPr>
        <w:t>5.</w:t>
      </w:r>
      <w:r>
        <w:rPr>
          <w:rFonts w:ascii="Arial" w:eastAsia="Arial" w:hAnsi="Arial" w:cs="Arial"/>
          <w:color w:val="0C0C0C"/>
          <w:spacing w:val="10"/>
        </w:rPr>
        <w:t xml:space="preserve"> </w:t>
      </w:r>
      <w:r>
        <w:rPr>
          <w:rFonts w:ascii="Arial" w:eastAsia="Arial" w:hAnsi="Arial" w:cs="Arial"/>
          <w:color w:val="0C0C0C"/>
        </w:rPr>
        <w:t>Si</w:t>
      </w:r>
      <w:r>
        <w:rPr>
          <w:rFonts w:ascii="Arial" w:eastAsia="Arial" w:hAnsi="Arial" w:cs="Arial"/>
          <w:color w:val="0C0C0C"/>
          <w:spacing w:val="8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durante</w:t>
      </w:r>
      <w:proofErr w:type="spellEnd"/>
      <w:r>
        <w:rPr>
          <w:rFonts w:ascii="Arial" w:eastAsia="Arial" w:hAnsi="Arial" w:cs="Arial"/>
          <w:color w:val="0C0C0C"/>
          <w:spacing w:val="21"/>
        </w:rPr>
        <w:t xml:space="preserve"> </w:t>
      </w:r>
      <w:r>
        <w:rPr>
          <w:rFonts w:ascii="Arial" w:eastAsia="Arial" w:hAnsi="Arial" w:cs="Arial"/>
          <w:color w:val="0C0C0C"/>
        </w:rPr>
        <w:t>la</w:t>
      </w:r>
      <w:r>
        <w:rPr>
          <w:rFonts w:ascii="Arial" w:eastAsia="Arial" w:hAnsi="Arial" w:cs="Arial"/>
          <w:color w:val="0C0C0C"/>
          <w:spacing w:val="15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sustanciación</w:t>
      </w:r>
      <w:proofErr w:type="spellEnd"/>
      <w:r>
        <w:rPr>
          <w:rFonts w:ascii="Arial" w:eastAsia="Arial" w:hAnsi="Arial" w:cs="Arial"/>
          <w:color w:val="0C0C0C"/>
          <w:spacing w:val="42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18"/>
        </w:rPr>
        <w:t xml:space="preserve"> </w:t>
      </w:r>
      <w:r>
        <w:rPr>
          <w:rFonts w:ascii="Arial" w:eastAsia="Arial" w:hAnsi="Arial" w:cs="Arial"/>
          <w:color w:val="0C0C0C"/>
        </w:rPr>
        <w:t>un</w:t>
      </w:r>
      <w:r>
        <w:rPr>
          <w:rFonts w:ascii="Arial" w:eastAsia="Arial" w:hAnsi="Arial" w:cs="Arial"/>
          <w:color w:val="0C0C0C"/>
          <w:spacing w:val="16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procedimiento</w:t>
      </w:r>
      <w:proofErr w:type="spellEnd"/>
      <w:r>
        <w:rPr>
          <w:rFonts w:ascii="Arial" w:eastAsia="Arial" w:hAnsi="Arial" w:cs="Arial"/>
          <w:color w:val="0C0C0C"/>
          <w:spacing w:val="48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0C0C0C"/>
        </w:rPr>
        <w:t>disciplinario</w:t>
      </w:r>
      <w:proofErr w:type="spellEnd"/>
      <w:r>
        <w:rPr>
          <w:rFonts w:ascii="Arial" w:eastAsia="Arial" w:hAnsi="Arial" w:cs="Arial"/>
          <w:color w:val="0C0C0C"/>
        </w:rPr>
        <w:t xml:space="preserve"> </w:t>
      </w:r>
      <w:r>
        <w:rPr>
          <w:rFonts w:ascii="Arial" w:eastAsia="Arial" w:hAnsi="Arial" w:cs="Arial"/>
          <w:color w:val="0C0C0C"/>
          <w:spacing w:val="4"/>
        </w:rPr>
        <w:t xml:space="preserve"> </w:t>
      </w:r>
      <w:r>
        <w:rPr>
          <w:rFonts w:ascii="Arial" w:eastAsia="Arial" w:hAnsi="Arial" w:cs="Arial"/>
          <w:color w:val="0C0C0C"/>
        </w:rPr>
        <w:t>la</w:t>
      </w:r>
      <w:proofErr w:type="gramEnd"/>
      <w:r>
        <w:rPr>
          <w:rFonts w:ascii="Arial" w:eastAsia="Arial" w:hAnsi="Arial" w:cs="Arial"/>
          <w:color w:val="0C0C0C"/>
          <w:spacing w:val="7"/>
        </w:rPr>
        <w:t xml:space="preserve"> </w:t>
      </w:r>
      <w:r>
        <w:rPr>
          <w:rFonts w:ascii="Arial" w:eastAsia="Arial" w:hAnsi="Arial" w:cs="Arial"/>
          <w:color w:val="0C0C0C"/>
        </w:rPr>
        <w:t>persona</w:t>
      </w:r>
      <w:r>
        <w:rPr>
          <w:rFonts w:ascii="Arial" w:eastAsia="Arial" w:hAnsi="Arial" w:cs="Arial"/>
          <w:color w:val="0C0C0C"/>
          <w:spacing w:val="36"/>
        </w:rPr>
        <w:t xml:space="preserve"> </w:t>
      </w:r>
      <w:r>
        <w:rPr>
          <w:rFonts w:ascii="Arial" w:eastAsia="Arial" w:hAnsi="Arial" w:cs="Arial"/>
          <w:color w:val="0C0C0C"/>
        </w:rPr>
        <w:t>contra</w:t>
      </w:r>
      <w:r>
        <w:rPr>
          <w:rFonts w:ascii="Arial" w:eastAsia="Arial" w:hAnsi="Arial" w:cs="Arial"/>
          <w:color w:val="0C0C0C"/>
          <w:spacing w:val="25"/>
        </w:rPr>
        <w:t xml:space="preserve"> </w:t>
      </w:r>
      <w:r>
        <w:rPr>
          <w:rFonts w:ascii="Arial" w:eastAsia="Arial" w:hAnsi="Arial" w:cs="Arial"/>
          <w:color w:val="0C0C0C"/>
        </w:rPr>
        <w:t>la</w:t>
      </w:r>
      <w:r>
        <w:rPr>
          <w:rFonts w:ascii="Arial" w:eastAsia="Arial" w:hAnsi="Arial" w:cs="Arial"/>
          <w:color w:val="0C0C0C"/>
          <w:spacing w:val="12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cual</w:t>
      </w:r>
      <w:proofErr w:type="spellEnd"/>
      <w:r>
        <w:rPr>
          <w:rFonts w:ascii="Arial" w:eastAsia="Arial" w:hAnsi="Arial" w:cs="Arial"/>
          <w:color w:val="0C0C0C"/>
          <w:spacing w:val="17"/>
        </w:rPr>
        <w:t xml:space="preserve"> </w:t>
      </w:r>
      <w:r>
        <w:rPr>
          <w:rFonts w:ascii="Arial" w:eastAsia="Arial" w:hAnsi="Arial" w:cs="Arial"/>
          <w:color w:val="0C0C0C"/>
        </w:rPr>
        <w:t>se</w:t>
      </w:r>
      <w:r>
        <w:rPr>
          <w:rFonts w:ascii="Arial" w:eastAsia="Arial" w:hAnsi="Arial" w:cs="Arial"/>
          <w:color w:val="0C0C0C"/>
          <w:spacing w:val="8"/>
        </w:rPr>
        <w:t xml:space="preserve"> </w:t>
      </w:r>
      <w:r>
        <w:rPr>
          <w:rFonts w:ascii="Arial" w:eastAsia="Arial" w:hAnsi="Arial" w:cs="Arial"/>
          <w:color w:val="0C0C0C"/>
          <w:w w:val="104"/>
        </w:rPr>
        <w:t xml:space="preserve">dirige </w:t>
      </w:r>
      <w:proofErr w:type="spellStart"/>
      <w:r>
        <w:rPr>
          <w:rFonts w:ascii="Arial" w:eastAsia="Arial" w:hAnsi="Arial" w:cs="Arial"/>
          <w:color w:val="0C0C0C"/>
        </w:rPr>
        <w:t>perdiera</w:t>
      </w:r>
      <w:proofErr w:type="spellEnd"/>
      <w:r>
        <w:rPr>
          <w:rFonts w:ascii="Arial" w:eastAsia="Arial" w:hAnsi="Arial" w:cs="Arial"/>
          <w:color w:val="0C0C0C"/>
          <w:spacing w:val="25"/>
        </w:rPr>
        <w:t xml:space="preserve"> </w:t>
      </w:r>
      <w:r>
        <w:rPr>
          <w:rFonts w:ascii="Arial" w:eastAsia="Arial" w:hAnsi="Arial" w:cs="Arial"/>
          <w:color w:val="0C0C0C"/>
        </w:rPr>
        <w:t>la</w:t>
      </w:r>
      <w:r>
        <w:rPr>
          <w:rFonts w:ascii="Arial" w:eastAsia="Arial" w:hAnsi="Arial" w:cs="Arial"/>
          <w:color w:val="0C0C0C"/>
          <w:spacing w:val="-5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condición</w:t>
      </w:r>
      <w:proofErr w:type="spellEnd"/>
      <w:r>
        <w:rPr>
          <w:rFonts w:ascii="Arial" w:eastAsia="Arial" w:hAnsi="Arial" w:cs="Arial"/>
          <w:color w:val="0C0C0C"/>
          <w:spacing w:val="24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-3"/>
        </w:rPr>
        <w:t xml:space="preserve"> </w:t>
      </w:r>
      <w:r>
        <w:rPr>
          <w:rFonts w:ascii="Arial" w:eastAsia="Arial" w:hAnsi="Arial" w:cs="Arial"/>
          <w:color w:val="0C0C0C"/>
        </w:rPr>
        <w:t>personal</w:t>
      </w:r>
      <w:r>
        <w:rPr>
          <w:rFonts w:ascii="Arial" w:eastAsia="Arial" w:hAnsi="Arial" w:cs="Arial"/>
          <w:color w:val="0C0C0C"/>
          <w:spacing w:val="25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estatutario</w:t>
      </w:r>
      <w:proofErr w:type="spellEnd"/>
      <w:r>
        <w:rPr>
          <w:rFonts w:ascii="Arial" w:eastAsia="Arial" w:hAnsi="Arial" w:cs="Arial"/>
          <w:color w:val="0C0C0C"/>
        </w:rPr>
        <w:t>,</w:t>
      </w:r>
      <w:r>
        <w:rPr>
          <w:rFonts w:ascii="Arial" w:eastAsia="Arial" w:hAnsi="Arial" w:cs="Arial"/>
          <w:color w:val="0C0C0C"/>
          <w:spacing w:val="26"/>
        </w:rPr>
        <w:t xml:space="preserve"> </w:t>
      </w:r>
      <w:r>
        <w:rPr>
          <w:rFonts w:ascii="Arial" w:eastAsia="Arial" w:hAnsi="Arial" w:cs="Arial"/>
          <w:color w:val="0C0C0C"/>
        </w:rPr>
        <w:t>se</w:t>
      </w:r>
      <w:r>
        <w:rPr>
          <w:rFonts w:ascii="Arial" w:eastAsia="Arial" w:hAnsi="Arial" w:cs="Arial"/>
          <w:color w:val="0C0C0C"/>
          <w:spacing w:val="-6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declarará</w:t>
      </w:r>
      <w:proofErr w:type="spellEnd"/>
      <w:r>
        <w:rPr>
          <w:rFonts w:ascii="Arial" w:eastAsia="Arial" w:hAnsi="Arial" w:cs="Arial"/>
          <w:color w:val="0C0C0C"/>
          <w:spacing w:val="32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-4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oficio</w:t>
      </w:r>
      <w:proofErr w:type="spellEnd"/>
      <w:r>
        <w:rPr>
          <w:rFonts w:ascii="Arial" w:eastAsia="Arial" w:hAnsi="Arial" w:cs="Arial"/>
          <w:color w:val="0C0C0C"/>
          <w:spacing w:val="10"/>
        </w:rPr>
        <w:t xml:space="preserve"> </w:t>
      </w:r>
      <w:r>
        <w:rPr>
          <w:rFonts w:ascii="Arial" w:eastAsia="Arial" w:hAnsi="Arial" w:cs="Arial"/>
          <w:color w:val="0C0C0C"/>
        </w:rPr>
        <w:t>la</w:t>
      </w:r>
      <w:r>
        <w:rPr>
          <w:rFonts w:ascii="Arial" w:eastAsia="Arial" w:hAnsi="Arial" w:cs="Arial"/>
          <w:color w:val="0C0C0C"/>
          <w:spacing w:val="-9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finalización</w:t>
      </w:r>
      <w:proofErr w:type="spellEnd"/>
      <w:r>
        <w:rPr>
          <w:rFonts w:ascii="Arial" w:eastAsia="Arial" w:hAnsi="Arial" w:cs="Arial"/>
          <w:color w:val="0C0C0C"/>
          <w:spacing w:val="16"/>
        </w:rPr>
        <w:t xml:space="preserve"> </w:t>
      </w:r>
      <w:r>
        <w:rPr>
          <w:rFonts w:ascii="Arial" w:eastAsia="Arial" w:hAnsi="Arial" w:cs="Arial"/>
          <w:color w:val="0C0C0C"/>
        </w:rPr>
        <w:t>del</w:t>
      </w:r>
      <w:r>
        <w:rPr>
          <w:rFonts w:ascii="Arial" w:eastAsia="Arial" w:hAnsi="Arial" w:cs="Arial"/>
          <w:color w:val="0C0C0C"/>
          <w:spacing w:val="-8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2"/>
        </w:rPr>
        <w:t>procedimiento</w:t>
      </w:r>
      <w:proofErr w:type="spellEnd"/>
      <w:r>
        <w:rPr>
          <w:rFonts w:ascii="Arial" w:eastAsia="Arial" w:hAnsi="Arial" w:cs="Arial"/>
          <w:color w:val="0C0C0C"/>
          <w:w w:val="102"/>
        </w:rPr>
        <w:t xml:space="preserve"> </w:t>
      </w:r>
      <w:r>
        <w:rPr>
          <w:rFonts w:ascii="Arial" w:eastAsia="Arial" w:hAnsi="Arial" w:cs="Arial"/>
          <w:color w:val="0C0C0C"/>
        </w:rPr>
        <w:t>y</w:t>
      </w:r>
      <w:r>
        <w:rPr>
          <w:rFonts w:ascii="Arial" w:eastAsia="Arial" w:hAnsi="Arial" w:cs="Arial"/>
          <w:color w:val="0C0C0C"/>
          <w:spacing w:val="8"/>
        </w:rPr>
        <w:t xml:space="preserve"> </w:t>
      </w:r>
      <w:r>
        <w:rPr>
          <w:rFonts w:ascii="Arial" w:eastAsia="Arial" w:hAnsi="Arial" w:cs="Arial"/>
          <w:color w:val="0C0C0C"/>
        </w:rPr>
        <w:t>se</w:t>
      </w:r>
      <w:r>
        <w:rPr>
          <w:rFonts w:ascii="Arial" w:eastAsia="Arial" w:hAnsi="Arial" w:cs="Arial"/>
          <w:color w:val="0C0C0C"/>
          <w:spacing w:val="11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ordenará</w:t>
      </w:r>
      <w:proofErr w:type="spellEnd"/>
      <w:r>
        <w:rPr>
          <w:rFonts w:ascii="Arial" w:eastAsia="Arial" w:hAnsi="Arial" w:cs="Arial"/>
          <w:color w:val="0C0C0C"/>
          <w:spacing w:val="30"/>
        </w:rPr>
        <w:t xml:space="preserve"> </w:t>
      </w:r>
      <w:r>
        <w:rPr>
          <w:rFonts w:ascii="Arial" w:eastAsia="Arial" w:hAnsi="Arial" w:cs="Arial"/>
          <w:color w:val="0C0C0C"/>
        </w:rPr>
        <w:t>el</w:t>
      </w:r>
      <w:r>
        <w:rPr>
          <w:rFonts w:ascii="Arial" w:eastAsia="Arial" w:hAnsi="Arial" w:cs="Arial"/>
          <w:color w:val="0C0C0C"/>
          <w:spacing w:val="2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archivo</w:t>
      </w:r>
      <w:proofErr w:type="spellEnd"/>
      <w:r>
        <w:rPr>
          <w:rFonts w:ascii="Arial" w:eastAsia="Arial" w:hAnsi="Arial" w:cs="Arial"/>
          <w:color w:val="0C0C0C"/>
          <w:spacing w:val="33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12"/>
        </w:rPr>
        <w:t xml:space="preserve"> </w:t>
      </w:r>
      <w:r>
        <w:rPr>
          <w:rFonts w:ascii="Arial" w:eastAsia="Arial" w:hAnsi="Arial" w:cs="Arial"/>
          <w:color w:val="0C0C0C"/>
        </w:rPr>
        <w:t>las</w:t>
      </w:r>
      <w:r>
        <w:rPr>
          <w:rFonts w:ascii="Arial" w:eastAsia="Arial" w:hAnsi="Arial" w:cs="Arial"/>
          <w:color w:val="0C0C0C"/>
          <w:spacing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2"/>
        </w:rPr>
        <w:t>actuaciones</w:t>
      </w:r>
      <w:proofErr w:type="spellEnd"/>
      <w:r>
        <w:rPr>
          <w:rFonts w:ascii="Arial" w:eastAsia="Arial" w:hAnsi="Arial" w:cs="Arial"/>
          <w:color w:val="0C0C0C"/>
          <w:w w:val="102"/>
        </w:rPr>
        <w:t>.</w:t>
      </w:r>
    </w:p>
    <w:p w14:paraId="12B2F0F9" w14:textId="77777777" w:rsidR="00225F24" w:rsidRDefault="00225F24">
      <w:pPr>
        <w:spacing w:before="7" w:after="0" w:line="260" w:lineRule="exact"/>
        <w:rPr>
          <w:sz w:val="26"/>
          <w:szCs w:val="26"/>
        </w:rPr>
      </w:pPr>
    </w:p>
    <w:p w14:paraId="75D342D7" w14:textId="77777777" w:rsidR="00225F24" w:rsidRDefault="00DD39D1">
      <w:pPr>
        <w:spacing w:after="0" w:line="248" w:lineRule="auto"/>
        <w:ind w:left="114" w:right="213" w:firstLine="1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C0C0C"/>
        </w:rPr>
        <w:t>No</w:t>
      </w:r>
      <w:r>
        <w:rPr>
          <w:rFonts w:ascii="Arial" w:eastAsia="Arial" w:hAnsi="Arial" w:cs="Arial"/>
          <w:color w:val="0C0C0C"/>
          <w:spacing w:val="27"/>
        </w:rPr>
        <w:t xml:space="preserve"> </w:t>
      </w:r>
      <w:r>
        <w:rPr>
          <w:rFonts w:ascii="Arial" w:eastAsia="Arial" w:hAnsi="Arial" w:cs="Arial"/>
          <w:color w:val="0C0C0C"/>
        </w:rPr>
        <w:t>obstante</w:t>
      </w:r>
      <w:r>
        <w:rPr>
          <w:rFonts w:ascii="Arial" w:eastAsia="Arial" w:hAnsi="Arial" w:cs="Arial"/>
          <w:color w:val="0C0C0C"/>
          <w:spacing w:val="28"/>
        </w:rPr>
        <w:t xml:space="preserve"> </w:t>
      </w:r>
      <w:r>
        <w:rPr>
          <w:rFonts w:ascii="Arial" w:eastAsia="Arial" w:hAnsi="Arial" w:cs="Arial"/>
          <w:color w:val="0C0C0C"/>
        </w:rPr>
        <w:t>lo</w:t>
      </w:r>
      <w:r>
        <w:rPr>
          <w:rFonts w:ascii="Arial" w:eastAsia="Arial" w:hAnsi="Arial" w:cs="Arial"/>
          <w:color w:val="0C0C0C"/>
          <w:spacing w:val="24"/>
        </w:rPr>
        <w:t xml:space="preserve"> </w:t>
      </w:r>
      <w:r>
        <w:rPr>
          <w:rFonts w:ascii="Arial" w:eastAsia="Arial" w:hAnsi="Arial" w:cs="Arial"/>
          <w:color w:val="0C0C0C"/>
        </w:rPr>
        <w:t>anterior,</w:t>
      </w:r>
      <w:r>
        <w:rPr>
          <w:rFonts w:ascii="Arial" w:eastAsia="Arial" w:hAnsi="Arial" w:cs="Arial"/>
          <w:color w:val="0C0C0C"/>
          <w:spacing w:val="33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si</w:t>
      </w:r>
      <w:proofErr w:type="spellEnd"/>
      <w:r>
        <w:rPr>
          <w:rFonts w:ascii="Arial" w:eastAsia="Arial" w:hAnsi="Arial" w:cs="Arial"/>
          <w:color w:val="0C0C0C"/>
          <w:spacing w:val="15"/>
        </w:rPr>
        <w:t xml:space="preserve"> </w:t>
      </w:r>
      <w:r>
        <w:rPr>
          <w:rFonts w:ascii="Arial" w:eastAsia="Arial" w:hAnsi="Arial" w:cs="Arial"/>
          <w:color w:val="0C0C0C"/>
        </w:rPr>
        <w:t>se</w:t>
      </w:r>
      <w:r>
        <w:rPr>
          <w:rFonts w:ascii="Arial" w:eastAsia="Arial" w:hAnsi="Arial" w:cs="Arial"/>
          <w:color w:val="0C0C0C"/>
          <w:spacing w:val="27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tratara</w:t>
      </w:r>
      <w:proofErr w:type="spellEnd"/>
      <w:r>
        <w:rPr>
          <w:rFonts w:ascii="Arial" w:eastAsia="Arial" w:hAnsi="Arial" w:cs="Arial"/>
          <w:color w:val="0C0C0C"/>
          <w:spacing w:val="34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21"/>
        </w:rPr>
        <w:t xml:space="preserve"> </w:t>
      </w:r>
      <w:r>
        <w:rPr>
          <w:rFonts w:ascii="Arial" w:eastAsia="Arial" w:hAnsi="Arial" w:cs="Arial"/>
          <w:color w:val="0C0C0C"/>
        </w:rPr>
        <w:t>personal</w:t>
      </w:r>
      <w:r>
        <w:rPr>
          <w:rFonts w:ascii="Arial" w:eastAsia="Arial" w:hAnsi="Arial" w:cs="Arial"/>
          <w:color w:val="0C0C0C"/>
          <w:spacing w:val="46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estatutario</w:t>
      </w:r>
      <w:proofErr w:type="spellEnd"/>
      <w:r>
        <w:rPr>
          <w:rFonts w:ascii="Arial" w:eastAsia="Arial" w:hAnsi="Arial" w:cs="Arial"/>
          <w:color w:val="0C0C0C"/>
          <w:spacing w:val="57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interino</w:t>
      </w:r>
      <w:proofErr w:type="spellEnd"/>
      <w:r>
        <w:rPr>
          <w:rFonts w:ascii="Arial" w:eastAsia="Arial" w:hAnsi="Arial" w:cs="Arial"/>
          <w:color w:val="0C0C0C"/>
          <w:spacing w:val="30"/>
        </w:rPr>
        <w:t xml:space="preserve"> </w:t>
      </w:r>
      <w:r>
        <w:rPr>
          <w:rFonts w:ascii="Arial" w:eastAsia="Arial" w:hAnsi="Arial" w:cs="Arial"/>
          <w:color w:val="0C0C0C"/>
        </w:rPr>
        <w:t>o</w:t>
      </w:r>
      <w:r>
        <w:rPr>
          <w:rFonts w:ascii="Arial" w:eastAsia="Arial" w:hAnsi="Arial" w:cs="Arial"/>
          <w:color w:val="0C0C0C"/>
          <w:spacing w:val="19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sustituto</w:t>
      </w:r>
      <w:proofErr w:type="spellEnd"/>
      <w:r>
        <w:rPr>
          <w:rFonts w:ascii="Arial" w:eastAsia="Arial" w:hAnsi="Arial" w:cs="Arial"/>
          <w:color w:val="0C0C0C"/>
          <w:spacing w:val="32"/>
        </w:rPr>
        <w:t xml:space="preserve"> </w:t>
      </w:r>
      <w:r>
        <w:rPr>
          <w:rFonts w:ascii="Arial" w:eastAsia="Arial" w:hAnsi="Arial" w:cs="Arial"/>
          <w:color w:val="0C0C0C"/>
        </w:rPr>
        <w:t>que</w:t>
      </w:r>
      <w:r>
        <w:rPr>
          <w:rFonts w:ascii="Arial" w:eastAsia="Arial" w:hAnsi="Arial" w:cs="Arial"/>
          <w:color w:val="0C0C0C"/>
          <w:spacing w:val="26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perdiese</w:t>
      </w:r>
      <w:proofErr w:type="spellEnd"/>
      <w:r>
        <w:rPr>
          <w:rFonts w:ascii="Arial" w:eastAsia="Arial" w:hAnsi="Arial" w:cs="Arial"/>
          <w:color w:val="0C0C0C"/>
          <w:spacing w:val="40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4"/>
        </w:rPr>
        <w:t>esa</w:t>
      </w:r>
      <w:proofErr w:type="spellEnd"/>
      <w:r>
        <w:rPr>
          <w:rFonts w:ascii="Arial" w:eastAsia="Arial" w:hAnsi="Arial" w:cs="Arial"/>
          <w:color w:val="0C0C0C"/>
          <w:w w:val="104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condición</w:t>
      </w:r>
      <w:proofErr w:type="spellEnd"/>
      <w:r>
        <w:rPr>
          <w:rFonts w:ascii="Arial" w:eastAsia="Arial" w:hAnsi="Arial" w:cs="Arial"/>
          <w:color w:val="0C0C0C"/>
          <w:spacing w:val="26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por</w:t>
      </w:r>
      <w:proofErr w:type="spellEnd"/>
      <w:r>
        <w:rPr>
          <w:rFonts w:ascii="Arial" w:eastAsia="Arial" w:hAnsi="Arial" w:cs="Arial"/>
          <w:color w:val="0C0C0C"/>
          <w:spacing w:val="8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finalización</w:t>
      </w:r>
      <w:proofErr w:type="spellEnd"/>
      <w:r>
        <w:rPr>
          <w:rFonts w:ascii="Arial" w:eastAsia="Arial" w:hAnsi="Arial" w:cs="Arial"/>
          <w:color w:val="0C0C0C"/>
          <w:spacing w:val="30"/>
        </w:rPr>
        <w:t xml:space="preserve"> </w:t>
      </w:r>
      <w:r>
        <w:rPr>
          <w:rFonts w:ascii="Arial" w:eastAsia="Arial" w:hAnsi="Arial" w:cs="Arial"/>
          <w:color w:val="0C0C0C"/>
        </w:rPr>
        <w:t>del</w:t>
      </w:r>
      <w:r>
        <w:rPr>
          <w:rFonts w:ascii="Arial" w:eastAsia="Arial" w:hAnsi="Arial" w:cs="Arial"/>
          <w:color w:val="0C0C0C"/>
          <w:spacing w:val="11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nombramiento</w:t>
      </w:r>
      <w:proofErr w:type="spellEnd"/>
      <w:r>
        <w:rPr>
          <w:rFonts w:ascii="Arial" w:eastAsia="Arial" w:hAnsi="Arial" w:cs="Arial"/>
          <w:color w:val="0C0C0C"/>
        </w:rPr>
        <w:t>,</w:t>
      </w:r>
      <w:r>
        <w:rPr>
          <w:rFonts w:ascii="Arial" w:eastAsia="Arial" w:hAnsi="Arial" w:cs="Arial"/>
          <w:color w:val="0C0C0C"/>
          <w:spacing w:val="24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podrá</w:t>
      </w:r>
      <w:proofErr w:type="spellEnd"/>
      <w:r>
        <w:rPr>
          <w:rFonts w:ascii="Arial" w:eastAsia="Arial" w:hAnsi="Arial" w:cs="Arial"/>
          <w:color w:val="0C0C0C"/>
          <w:spacing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continuarse</w:t>
      </w:r>
      <w:proofErr w:type="spellEnd"/>
      <w:r>
        <w:rPr>
          <w:rFonts w:ascii="Arial" w:eastAsia="Arial" w:hAnsi="Arial" w:cs="Arial"/>
          <w:color w:val="0C0C0C"/>
          <w:spacing w:val="31"/>
        </w:rPr>
        <w:t xml:space="preserve"> </w:t>
      </w:r>
      <w:r>
        <w:rPr>
          <w:rFonts w:ascii="Arial" w:eastAsia="Arial" w:hAnsi="Arial" w:cs="Arial"/>
          <w:color w:val="0C0C0C"/>
        </w:rPr>
        <w:t>la</w:t>
      </w:r>
      <w:r>
        <w:rPr>
          <w:rFonts w:ascii="Arial" w:eastAsia="Arial" w:hAnsi="Arial" w:cs="Arial"/>
          <w:color w:val="0C0C0C"/>
          <w:spacing w:val="-4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tramitación</w:t>
      </w:r>
      <w:proofErr w:type="spellEnd"/>
      <w:r>
        <w:rPr>
          <w:rFonts w:ascii="Arial" w:eastAsia="Arial" w:hAnsi="Arial" w:cs="Arial"/>
          <w:color w:val="0C0C0C"/>
          <w:spacing w:val="23"/>
        </w:rPr>
        <w:t xml:space="preserve"> </w:t>
      </w:r>
      <w:r>
        <w:rPr>
          <w:rFonts w:ascii="Arial" w:eastAsia="Arial" w:hAnsi="Arial" w:cs="Arial"/>
          <w:color w:val="0C0C0C"/>
        </w:rPr>
        <w:t xml:space="preserve">del </w:t>
      </w:r>
      <w:proofErr w:type="spellStart"/>
      <w:r>
        <w:rPr>
          <w:rFonts w:ascii="Arial" w:eastAsia="Arial" w:hAnsi="Arial" w:cs="Arial"/>
          <w:color w:val="0C0C0C"/>
        </w:rPr>
        <w:t>procedimiento</w:t>
      </w:r>
      <w:proofErr w:type="spellEnd"/>
      <w:r>
        <w:rPr>
          <w:rFonts w:ascii="Arial" w:eastAsia="Arial" w:hAnsi="Arial" w:cs="Arial"/>
          <w:color w:val="0C0C0C"/>
        </w:rPr>
        <w:t>.</w:t>
      </w:r>
      <w:r>
        <w:rPr>
          <w:rFonts w:ascii="Arial" w:eastAsia="Arial" w:hAnsi="Arial" w:cs="Arial"/>
          <w:color w:val="0C0C0C"/>
          <w:spacing w:val="36"/>
        </w:rPr>
        <w:t xml:space="preserve"> </w:t>
      </w:r>
      <w:r>
        <w:rPr>
          <w:rFonts w:ascii="Arial" w:eastAsia="Arial" w:hAnsi="Arial" w:cs="Arial"/>
          <w:color w:val="0C0C0C"/>
          <w:w w:val="103"/>
        </w:rPr>
        <w:t xml:space="preserve">Si </w:t>
      </w:r>
      <w:r>
        <w:rPr>
          <w:rFonts w:ascii="Arial" w:eastAsia="Arial" w:hAnsi="Arial" w:cs="Arial"/>
          <w:color w:val="0C0C0C"/>
        </w:rPr>
        <w:t>en</w:t>
      </w:r>
      <w:r>
        <w:rPr>
          <w:rFonts w:ascii="Arial" w:eastAsia="Arial" w:hAnsi="Arial" w:cs="Arial"/>
          <w:color w:val="0C0C0C"/>
          <w:spacing w:val="30"/>
        </w:rPr>
        <w:t xml:space="preserve"> </w:t>
      </w:r>
      <w:r>
        <w:rPr>
          <w:rFonts w:ascii="Arial" w:eastAsia="Arial" w:hAnsi="Arial" w:cs="Arial"/>
          <w:color w:val="0C0C0C"/>
        </w:rPr>
        <w:t>el</w:t>
      </w:r>
      <w:r>
        <w:rPr>
          <w:rFonts w:ascii="Arial" w:eastAsia="Arial" w:hAnsi="Arial" w:cs="Arial"/>
          <w:color w:val="0C0C0C"/>
          <w:spacing w:val="32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momento</w:t>
      </w:r>
      <w:proofErr w:type="spellEnd"/>
      <w:r>
        <w:rPr>
          <w:rFonts w:ascii="Arial" w:eastAsia="Arial" w:hAnsi="Arial" w:cs="Arial"/>
          <w:color w:val="0C0C0C"/>
          <w:spacing w:val="42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33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dictarse</w:t>
      </w:r>
      <w:proofErr w:type="spellEnd"/>
      <w:r>
        <w:rPr>
          <w:rFonts w:ascii="Arial" w:eastAsia="Arial" w:hAnsi="Arial" w:cs="Arial"/>
          <w:color w:val="0C0C0C"/>
          <w:spacing w:val="43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resolución</w:t>
      </w:r>
      <w:proofErr w:type="spellEnd"/>
      <w:r>
        <w:rPr>
          <w:rFonts w:ascii="Arial" w:eastAsia="Arial" w:hAnsi="Arial" w:cs="Arial"/>
          <w:color w:val="0C0C0C"/>
          <w:spacing w:val="58"/>
        </w:rPr>
        <w:t xml:space="preserve"> </w:t>
      </w:r>
      <w:r>
        <w:rPr>
          <w:rFonts w:ascii="Arial" w:eastAsia="Arial" w:hAnsi="Arial" w:cs="Arial"/>
          <w:color w:val="0C0C0C"/>
        </w:rPr>
        <w:t>la</w:t>
      </w:r>
      <w:r>
        <w:rPr>
          <w:rFonts w:ascii="Arial" w:eastAsia="Arial" w:hAnsi="Arial" w:cs="Arial"/>
          <w:color w:val="0C0C0C"/>
          <w:spacing w:val="27"/>
        </w:rPr>
        <w:t xml:space="preserve"> </w:t>
      </w:r>
      <w:r>
        <w:rPr>
          <w:rFonts w:ascii="Arial" w:eastAsia="Arial" w:hAnsi="Arial" w:cs="Arial"/>
          <w:color w:val="0C0C0C"/>
        </w:rPr>
        <w:t>persona</w:t>
      </w:r>
      <w:r>
        <w:rPr>
          <w:rFonts w:ascii="Arial" w:eastAsia="Arial" w:hAnsi="Arial" w:cs="Arial"/>
          <w:color w:val="0C0C0C"/>
          <w:spacing w:val="50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interesada</w:t>
      </w:r>
      <w:proofErr w:type="spellEnd"/>
      <w:r>
        <w:rPr>
          <w:rFonts w:ascii="Arial" w:eastAsia="Arial" w:hAnsi="Arial" w:cs="Arial"/>
          <w:color w:val="0C0C0C"/>
          <w:spacing w:val="60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ostentara</w:t>
      </w:r>
      <w:proofErr w:type="spellEnd"/>
      <w:r>
        <w:rPr>
          <w:rFonts w:ascii="Arial" w:eastAsia="Arial" w:hAnsi="Arial" w:cs="Arial"/>
          <w:color w:val="0C0C0C"/>
          <w:spacing w:val="44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32"/>
        </w:rPr>
        <w:t xml:space="preserve"> </w:t>
      </w:r>
      <w:r>
        <w:rPr>
          <w:rFonts w:ascii="Arial" w:eastAsia="Arial" w:hAnsi="Arial" w:cs="Arial"/>
          <w:color w:val="0C0C0C"/>
        </w:rPr>
        <w:t>nuevo</w:t>
      </w:r>
      <w:r>
        <w:rPr>
          <w:rFonts w:ascii="Arial" w:eastAsia="Arial" w:hAnsi="Arial" w:cs="Arial"/>
          <w:color w:val="0C0C0C"/>
          <w:spacing w:val="35"/>
        </w:rPr>
        <w:t xml:space="preserve"> </w:t>
      </w:r>
      <w:r>
        <w:rPr>
          <w:rFonts w:ascii="Arial" w:eastAsia="Arial" w:hAnsi="Arial" w:cs="Arial"/>
          <w:color w:val="0C0C0C"/>
        </w:rPr>
        <w:t>la</w:t>
      </w:r>
      <w:r>
        <w:rPr>
          <w:rFonts w:ascii="Arial" w:eastAsia="Arial" w:hAnsi="Arial" w:cs="Arial"/>
          <w:color w:val="0C0C0C"/>
          <w:spacing w:val="33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condición</w:t>
      </w:r>
      <w:proofErr w:type="spellEnd"/>
      <w:r>
        <w:rPr>
          <w:rFonts w:ascii="Arial" w:eastAsia="Arial" w:hAnsi="Arial" w:cs="Arial"/>
          <w:color w:val="0C0C0C"/>
          <w:spacing w:val="48"/>
        </w:rPr>
        <w:t xml:space="preserve"> </w:t>
      </w:r>
      <w:r>
        <w:rPr>
          <w:rFonts w:ascii="Arial" w:eastAsia="Arial" w:hAnsi="Arial" w:cs="Arial"/>
          <w:color w:val="0C0C0C"/>
          <w:w w:val="101"/>
        </w:rPr>
        <w:t xml:space="preserve">de </w:t>
      </w:r>
      <w:r>
        <w:rPr>
          <w:rFonts w:ascii="Arial" w:eastAsia="Arial" w:hAnsi="Arial" w:cs="Arial"/>
          <w:color w:val="0C0C0C"/>
        </w:rPr>
        <w:t>personal</w:t>
      </w:r>
      <w:r>
        <w:rPr>
          <w:rFonts w:ascii="Arial" w:eastAsia="Arial" w:hAnsi="Arial" w:cs="Arial"/>
          <w:color w:val="0C0C0C"/>
          <w:spacing w:val="55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estatutario</w:t>
      </w:r>
      <w:proofErr w:type="spellEnd"/>
      <w:r>
        <w:rPr>
          <w:rFonts w:ascii="Arial" w:eastAsia="Arial" w:hAnsi="Arial" w:cs="Arial"/>
          <w:color w:val="0C0C0C"/>
        </w:rPr>
        <w:t>,</w:t>
      </w:r>
      <w:r>
        <w:rPr>
          <w:rFonts w:ascii="Arial" w:eastAsia="Arial" w:hAnsi="Arial" w:cs="Arial"/>
          <w:color w:val="0C0C0C"/>
          <w:spacing w:val="60"/>
        </w:rPr>
        <w:t xml:space="preserve"> </w:t>
      </w:r>
      <w:r>
        <w:rPr>
          <w:rFonts w:ascii="Arial" w:eastAsia="Arial" w:hAnsi="Arial" w:cs="Arial"/>
          <w:color w:val="0C0C0C"/>
        </w:rPr>
        <w:t>se</w:t>
      </w:r>
      <w:r>
        <w:rPr>
          <w:rFonts w:ascii="Arial" w:eastAsia="Arial" w:hAnsi="Arial" w:cs="Arial"/>
          <w:color w:val="0C0C0C"/>
          <w:spacing w:val="34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aplicará</w:t>
      </w:r>
      <w:proofErr w:type="spellEnd"/>
      <w:r>
        <w:rPr>
          <w:rFonts w:ascii="Arial" w:eastAsia="Arial" w:hAnsi="Arial" w:cs="Arial"/>
          <w:color w:val="0C0C0C"/>
        </w:rPr>
        <w:t>,</w:t>
      </w:r>
      <w:r>
        <w:rPr>
          <w:rFonts w:ascii="Arial" w:eastAsia="Arial" w:hAnsi="Arial" w:cs="Arial"/>
          <w:color w:val="0C0C0C"/>
          <w:spacing w:val="58"/>
        </w:rPr>
        <w:t xml:space="preserve"> </w:t>
      </w:r>
      <w:r>
        <w:rPr>
          <w:rFonts w:ascii="Arial" w:eastAsia="Arial" w:hAnsi="Arial" w:cs="Arial"/>
          <w:color w:val="0C0C0C"/>
        </w:rPr>
        <w:t>en</w:t>
      </w:r>
      <w:r>
        <w:rPr>
          <w:rFonts w:ascii="Arial" w:eastAsia="Arial" w:hAnsi="Arial" w:cs="Arial"/>
          <w:color w:val="0C0C0C"/>
          <w:spacing w:val="41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su</w:t>
      </w:r>
      <w:proofErr w:type="spellEnd"/>
      <w:r>
        <w:rPr>
          <w:rFonts w:ascii="Arial" w:eastAsia="Arial" w:hAnsi="Arial" w:cs="Arial"/>
          <w:color w:val="0C0C0C"/>
          <w:spacing w:val="30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caso</w:t>
      </w:r>
      <w:proofErr w:type="spellEnd"/>
      <w:r>
        <w:rPr>
          <w:rFonts w:ascii="Arial" w:eastAsia="Arial" w:hAnsi="Arial" w:cs="Arial"/>
          <w:color w:val="0C0C0C"/>
        </w:rPr>
        <w:t>,</w:t>
      </w:r>
      <w:r>
        <w:rPr>
          <w:rFonts w:ascii="Arial" w:eastAsia="Arial" w:hAnsi="Arial" w:cs="Arial"/>
          <w:color w:val="0C0C0C"/>
          <w:spacing w:val="52"/>
        </w:rPr>
        <w:t xml:space="preserve"> </w:t>
      </w:r>
      <w:r>
        <w:rPr>
          <w:rFonts w:ascii="Arial" w:eastAsia="Arial" w:hAnsi="Arial" w:cs="Arial"/>
          <w:color w:val="0C0C0C"/>
        </w:rPr>
        <w:t>la</w:t>
      </w:r>
      <w:r>
        <w:rPr>
          <w:rFonts w:ascii="Arial" w:eastAsia="Arial" w:hAnsi="Arial" w:cs="Arial"/>
          <w:color w:val="0C0C0C"/>
          <w:spacing w:val="39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sanción</w:t>
      </w:r>
      <w:proofErr w:type="spellEnd"/>
      <w:r>
        <w:rPr>
          <w:rFonts w:ascii="Arial" w:eastAsia="Arial" w:hAnsi="Arial" w:cs="Arial"/>
          <w:color w:val="0C0C0C"/>
          <w:spacing w:val="48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0C0C0C"/>
        </w:rPr>
        <w:t>disciplinaria</w:t>
      </w:r>
      <w:proofErr w:type="spellEnd"/>
      <w:r>
        <w:rPr>
          <w:rFonts w:ascii="Arial" w:eastAsia="Arial" w:hAnsi="Arial" w:cs="Arial"/>
          <w:color w:val="0C0C0C"/>
        </w:rPr>
        <w:t xml:space="preserve"> </w:t>
      </w:r>
      <w:r>
        <w:rPr>
          <w:rFonts w:ascii="Arial" w:eastAsia="Arial" w:hAnsi="Arial" w:cs="Arial"/>
          <w:color w:val="0C0C0C"/>
          <w:spacing w:val="1"/>
        </w:rPr>
        <w:t xml:space="preserve"> </w:t>
      </w:r>
      <w:r>
        <w:rPr>
          <w:rFonts w:ascii="Arial" w:eastAsia="Arial" w:hAnsi="Arial" w:cs="Arial"/>
          <w:color w:val="0C0C0C"/>
        </w:rPr>
        <w:t>que</w:t>
      </w:r>
      <w:proofErr w:type="gramEnd"/>
      <w:r>
        <w:rPr>
          <w:rFonts w:ascii="Arial" w:eastAsia="Arial" w:hAnsi="Arial" w:cs="Arial"/>
          <w:color w:val="0C0C0C"/>
          <w:spacing w:val="50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corresponda</w:t>
      </w:r>
      <w:proofErr w:type="spellEnd"/>
      <w:r>
        <w:rPr>
          <w:rFonts w:ascii="Arial" w:eastAsia="Arial" w:hAnsi="Arial" w:cs="Arial"/>
          <w:color w:val="0C0C0C"/>
        </w:rPr>
        <w:t xml:space="preserve">. </w:t>
      </w:r>
      <w:r>
        <w:rPr>
          <w:rFonts w:ascii="Arial" w:eastAsia="Arial" w:hAnsi="Arial" w:cs="Arial"/>
          <w:color w:val="0C0C0C"/>
          <w:spacing w:val="1"/>
        </w:rPr>
        <w:t xml:space="preserve"> </w:t>
      </w:r>
      <w:r>
        <w:rPr>
          <w:rFonts w:ascii="Arial" w:eastAsia="Arial" w:hAnsi="Arial" w:cs="Arial"/>
          <w:color w:val="0C0C0C"/>
        </w:rPr>
        <w:t>En</w:t>
      </w:r>
      <w:r>
        <w:rPr>
          <w:rFonts w:ascii="Arial" w:eastAsia="Arial" w:hAnsi="Arial" w:cs="Arial"/>
          <w:color w:val="0C0C0C"/>
          <w:spacing w:val="38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2"/>
        </w:rPr>
        <w:t>caso</w:t>
      </w:r>
      <w:proofErr w:type="spellEnd"/>
      <w:r>
        <w:rPr>
          <w:rFonts w:ascii="Arial" w:eastAsia="Arial" w:hAnsi="Arial" w:cs="Arial"/>
          <w:color w:val="0C0C0C"/>
          <w:w w:val="102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contrario</w:t>
      </w:r>
      <w:proofErr w:type="spellEnd"/>
      <w:r>
        <w:rPr>
          <w:rFonts w:ascii="Arial" w:eastAsia="Arial" w:hAnsi="Arial" w:cs="Arial"/>
          <w:color w:val="0C0C0C"/>
        </w:rPr>
        <w:t>,</w:t>
      </w:r>
      <w:r>
        <w:rPr>
          <w:rFonts w:ascii="Arial" w:eastAsia="Arial" w:hAnsi="Arial" w:cs="Arial"/>
          <w:color w:val="0C0C0C"/>
          <w:spacing w:val="41"/>
        </w:rPr>
        <w:t xml:space="preserve"> </w:t>
      </w:r>
      <w:r>
        <w:rPr>
          <w:rFonts w:ascii="Arial" w:eastAsia="Arial" w:hAnsi="Arial" w:cs="Arial"/>
          <w:color w:val="0C0C0C"/>
        </w:rPr>
        <w:t>la</w:t>
      </w:r>
      <w:r>
        <w:rPr>
          <w:rFonts w:ascii="Arial" w:eastAsia="Arial" w:hAnsi="Arial" w:cs="Arial"/>
          <w:color w:val="0C0C0C"/>
          <w:spacing w:val="6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ejecución</w:t>
      </w:r>
      <w:proofErr w:type="spellEnd"/>
      <w:r>
        <w:rPr>
          <w:rFonts w:ascii="Arial" w:eastAsia="Arial" w:hAnsi="Arial" w:cs="Arial"/>
          <w:color w:val="0C0C0C"/>
          <w:spacing w:val="32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12"/>
        </w:rPr>
        <w:t xml:space="preserve"> </w:t>
      </w:r>
      <w:r>
        <w:rPr>
          <w:rFonts w:ascii="Arial" w:eastAsia="Arial" w:hAnsi="Arial" w:cs="Arial"/>
          <w:color w:val="0C0C0C"/>
        </w:rPr>
        <w:t>la</w:t>
      </w:r>
      <w:r>
        <w:rPr>
          <w:rFonts w:ascii="Arial" w:eastAsia="Arial" w:hAnsi="Arial" w:cs="Arial"/>
          <w:color w:val="0C0C0C"/>
          <w:spacing w:val="6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sanción</w:t>
      </w:r>
      <w:proofErr w:type="spellEnd"/>
      <w:r>
        <w:rPr>
          <w:rFonts w:ascii="Arial" w:eastAsia="Arial" w:hAnsi="Arial" w:cs="Arial"/>
          <w:color w:val="0C0C0C"/>
          <w:spacing w:val="26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quedará</w:t>
      </w:r>
      <w:proofErr w:type="spellEnd"/>
      <w:r>
        <w:rPr>
          <w:rFonts w:ascii="Arial" w:eastAsia="Arial" w:hAnsi="Arial" w:cs="Arial"/>
          <w:color w:val="0C0C0C"/>
          <w:spacing w:val="28"/>
        </w:rPr>
        <w:t xml:space="preserve"> </w:t>
      </w:r>
      <w:r>
        <w:rPr>
          <w:rFonts w:ascii="Arial" w:eastAsia="Arial" w:hAnsi="Arial" w:cs="Arial"/>
          <w:color w:val="0C0C0C"/>
        </w:rPr>
        <w:t>en</w:t>
      </w:r>
      <w:r>
        <w:rPr>
          <w:rFonts w:ascii="Arial" w:eastAsia="Arial" w:hAnsi="Arial" w:cs="Arial"/>
          <w:color w:val="0C0C0C"/>
          <w:spacing w:val="12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suspenso</w:t>
      </w:r>
      <w:proofErr w:type="spellEnd"/>
      <w:r>
        <w:rPr>
          <w:rFonts w:ascii="Arial" w:eastAsia="Arial" w:hAnsi="Arial" w:cs="Arial"/>
          <w:color w:val="0C0C0C"/>
          <w:spacing w:val="41"/>
        </w:rPr>
        <w:t xml:space="preserve"> </w:t>
      </w:r>
      <w:r>
        <w:rPr>
          <w:rFonts w:ascii="Arial" w:eastAsia="Arial" w:hAnsi="Arial" w:cs="Arial"/>
          <w:color w:val="0C0C0C"/>
        </w:rPr>
        <w:t>hasta</w:t>
      </w:r>
      <w:r>
        <w:rPr>
          <w:rFonts w:ascii="Arial" w:eastAsia="Arial" w:hAnsi="Arial" w:cs="Arial"/>
          <w:color w:val="0C0C0C"/>
          <w:spacing w:val="11"/>
        </w:rPr>
        <w:t xml:space="preserve"> </w:t>
      </w:r>
      <w:r>
        <w:rPr>
          <w:rFonts w:ascii="Arial" w:eastAsia="Arial" w:hAnsi="Arial" w:cs="Arial"/>
          <w:color w:val="0C0C0C"/>
        </w:rPr>
        <w:t>que,</w:t>
      </w:r>
      <w:r>
        <w:rPr>
          <w:rFonts w:ascii="Arial" w:eastAsia="Arial" w:hAnsi="Arial" w:cs="Arial"/>
          <w:color w:val="0C0C0C"/>
          <w:spacing w:val="18"/>
        </w:rPr>
        <w:t xml:space="preserve"> </w:t>
      </w:r>
      <w:r>
        <w:rPr>
          <w:rFonts w:ascii="Arial" w:eastAsia="Arial" w:hAnsi="Arial" w:cs="Arial"/>
          <w:color w:val="0C0C0C"/>
        </w:rPr>
        <w:t>en</w:t>
      </w:r>
      <w:r>
        <w:rPr>
          <w:rFonts w:ascii="Arial" w:eastAsia="Arial" w:hAnsi="Arial" w:cs="Arial"/>
          <w:color w:val="0C0C0C"/>
          <w:spacing w:val="12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su</w:t>
      </w:r>
      <w:proofErr w:type="spellEnd"/>
      <w:r>
        <w:rPr>
          <w:rFonts w:ascii="Arial" w:eastAsia="Arial" w:hAnsi="Arial" w:cs="Arial"/>
          <w:color w:val="0C0C0C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caso</w:t>
      </w:r>
      <w:proofErr w:type="spellEnd"/>
      <w:r>
        <w:rPr>
          <w:rFonts w:ascii="Arial" w:eastAsia="Arial" w:hAnsi="Arial" w:cs="Arial"/>
          <w:color w:val="0C0C0C"/>
        </w:rPr>
        <w:t>,</w:t>
      </w:r>
      <w:r>
        <w:rPr>
          <w:rFonts w:ascii="Arial" w:eastAsia="Arial" w:hAnsi="Arial" w:cs="Arial"/>
          <w:color w:val="0C0C0C"/>
          <w:spacing w:val="15"/>
        </w:rPr>
        <w:t xml:space="preserve"> </w:t>
      </w:r>
      <w:r>
        <w:rPr>
          <w:rFonts w:ascii="Arial" w:eastAsia="Arial" w:hAnsi="Arial" w:cs="Arial"/>
          <w:color w:val="0C0C0C"/>
        </w:rPr>
        <w:t>la</w:t>
      </w:r>
      <w:r>
        <w:rPr>
          <w:rFonts w:ascii="Arial" w:eastAsia="Arial" w:hAnsi="Arial" w:cs="Arial"/>
          <w:color w:val="0C0C0C"/>
          <w:spacing w:val="4"/>
        </w:rPr>
        <w:t xml:space="preserve"> </w:t>
      </w:r>
      <w:r>
        <w:rPr>
          <w:rFonts w:ascii="Arial" w:eastAsia="Arial" w:hAnsi="Arial" w:cs="Arial"/>
          <w:color w:val="0C0C0C"/>
          <w:w w:val="103"/>
        </w:rPr>
        <w:t xml:space="preserve">persona </w:t>
      </w:r>
      <w:proofErr w:type="spellStart"/>
      <w:r>
        <w:rPr>
          <w:rFonts w:ascii="Arial" w:eastAsia="Arial" w:hAnsi="Arial" w:cs="Arial"/>
          <w:color w:val="0C0C0C"/>
        </w:rPr>
        <w:t>interesada</w:t>
      </w:r>
      <w:proofErr w:type="spellEnd"/>
      <w:r>
        <w:rPr>
          <w:rFonts w:ascii="Arial" w:eastAsia="Arial" w:hAnsi="Arial" w:cs="Arial"/>
          <w:color w:val="0C0C0C"/>
          <w:spacing w:val="17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ostente</w:t>
      </w:r>
      <w:proofErr w:type="spellEnd"/>
      <w:r>
        <w:rPr>
          <w:rFonts w:ascii="Arial" w:eastAsia="Arial" w:hAnsi="Arial" w:cs="Arial"/>
          <w:color w:val="0C0C0C"/>
          <w:spacing w:val="12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3"/>
        </w:rPr>
        <w:t xml:space="preserve"> </w:t>
      </w:r>
      <w:r>
        <w:rPr>
          <w:rFonts w:ascii="Arial" w:eastAsia="Arial" w:hAnsi="Arial" w:cs="Arial"/>
          <w:color w:val="0C0C0C"/>
        </w:rPr>
        <w:t>nuevo</w:t>
      </w:r>
      <w:r>
        <w:rPr>
          <w:rFonts w:ascii="Arial" w:eastAsia="Arial" w:hAnsi="Arial" w:cs="Arial"/>
          <w:color w:val="0C0C0C"/>
          <w:spacing w:val="28"/>
        </w:rPr>
        <w:t xml:space="preserve"> </w:t>
      </w:r>
      <w:r>
        <w:rPr>
          <w:rFonts w:ascii="Arial" w:eastAsia="Arial" w:hAnsi="Arial" w:cs="Arial"/>
          <w:color w:val="0C0C0C"/>
        </w:rPr>
        <w:t>la</w:t>
      </w:r>
      <w:r>
        <w:rPr>
          <w:rFonts w:ascii="Arial" w:eastAsia="Arial" w:hAnsi="Arial" w:cs="Arial"/>
          <w:color w:val="0C0C0C"/>
          <w:spacing w:val="-1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condición</w:t>
      </w:r>
      <w:proofErr w:type="spellEnd"/>
      <w:r>
        <w:rPr>
          <w:rFonts w:ascii="Arial" w:eastAsia="Arial" w:hAnsi="Arial" w:cs="Arial"/>
          <w:color w:val="0C0C0C"/>
          <w:spacing w:val="23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-2"/>
        </w:rPr>
        <w:t xml:space="preserve"> </w:t>
      </w:r>
      <w:r>
        <w:rPr>
          <w:rFonts w:ascii="Arial" w:eastAsia="Arial" w:hAnsi="Arial" w:cs="Arial"/>
          <w:color w:val="0C0C0C"/>
        </w:rPr>
        <w:t>personal</w:t>
      </w:r>
      <w:r>
        <w:rPr>
          <w:rFonts w:ascii="Arial" w:eastAsia="Arial" w:hAnsi="Arial" w:cs="Arial"/>
          <w:color w:val="0C0C0C"/>
          <w:spacing w:val="22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estatutario</w:t>
      </w:r>
      <w:proofErr w:type="spellEnd"/>
      <w:r>
        <w:rPr>
          <w:rFonts w:ascii="Arial" w:eastAsia="Arial" w:hAnsi="Arial" w:cs="Arial"/>
          <w:color w:val="0C0C0C"/>
        </w:rPr>
        <w:t>,</w:t>
      </w:r>
      <w:r>
        <w:rPr>
          <w:rFonts w:ascii="Arial" w:eastAsia="Arial" w:hAnsi="Arial" w:cs="Arial"/>
          <w:color w:val="0C0C0C"/>
          <w:spacing w:val="28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momento</w:t>
      </w:r>
      <w:proofErr w:type="spellEnd"/>
      <w:r>
        <w:rPr>
          <w:rFonts w:ascii="Arial" w:eastAsia="Arial" w:hAnsi="Arial" w:cs="Arial"/>
          <w:color w:val="0C0C0C"/>
          <w:spacing w:val="23"/>
        </w:rPr>
        <w:t xml:space="preserve"> </w:t>
      </w:r>
      <w:r>
        <w:rPr>
          <w:rFonts w:ascii="Arial" w:eastAsia="Arial" w:hAnsi="Arial" w:cs="Arial"/>
          <w:color w:val="0C0C0C"/>
        </w:rPr>
        <w:t>en</w:t>
      </w:r>
      <w:r>
        <w:rPr>
          <w:rFonts w:ascii="Arial" w:eastAsia="Arial" w:hAnsi="Arial" w:cs="Arial"/>
          <w:color w:val="0C0C0C"/>
          <w:spacing w:val="-4"/>
        </w:rPr>
        <w:t xml:space="preserve"> </w:t>
      </w:r>
      <w:r>
        <w:rPr>
          <w:rFonts w:ascii="Arial" w:eastAsia="Arial" w:hAnsi="Arial" w:cs="Arial"/>
          <w:color w:val="0C0C0C"/>
        </w:rPr>
        <w:t>el</w:t>
      </w:r>
      <w:r>
        <w:rPr>
          <w:rFonts w:ascii="Arial" w:eastAsia="Arial" w:hAnsi="Arial" w:cs="Arial"/>
          <w:color w:val="0C0C0C"/>
          <w:spacing w:val="-4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cual</w:t>
      </w:r>
      <w:proofErr w:type="spellEnd"/>
      <w:r>
        <w:rPr>
          <w:rFonts w:ascii="Arial" w:eastAsia="Arial" w:hAnsi="Arial" w:cs="Arial"/>
          <w:color w:val="0C0C0C"/>
          <w:spacing w:val="2"/>
        </w:rPr>
        <w:t xml:space="preserve"> </w:t>
      </w:r>
      <w:r>
        <w:rPr>
          <w:rFonts w:ascii="Arial" w:eastAsia="Arial" w:hAnsi="Arial" w:cs="Arial"/>
          <w:color w:val="0C0C0C"/>
        </w:rPr>
        <w:t>se</w:t>
      </w:r>
      <w:r>
        <w:rPr>
          <w:rFonts w:ascii="Arial" w:eastAsia="Arial" w:hAnsi="Arial" w:cs="Arial"/>
          <w:color w:val="0C0C0C"/>
          <w:spacing w:val="-4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3"/>
        </w:rPr>
        <w:t>procederá</w:t>
      </w:r>
      <w:proofErr w:type="spellEnd"/>
      <w:r>
        <w:rPr>
          <w:rFonts w:ascii="Arial" w:eastAsia="Arial" w:hAnsi="Arial" w:cs="Arial"/>
          <w:color w:val="0C0C0C"/>
          <w:w w:val="103"/>
        </w:rPr>
        <w:t xml:space="preserve"> </w:t>
      </w:r>
      <w:proofErr w:type="gramStart"/>
      <w:r>
        <w:rPr>
          <w:rFonts w:ascii="Arial" w:eastAsia="Arial" w:hAnsi="Arial" w:cs="Arial"/>
          <w:color w:val="0C0C0C"/>
        </w:rPr>
        <w:t>a</w:t>
      </w:r>
      <w:proofErr w:type="gramEnd"/>
      <w:r>
        <w:rPr>
          <w:rFonts w:ascii="Arial" w:eastAsia="Arial" w:hAnsi="Arial" w:cs="Arial"/>
          <w:color w:val="0C0C0C"/>
          <w:spacing w:val="9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aplicar</w:t>
      </w:r>
      <w:proofErr w:type="spellEnd"/>
      <w:r>
        <w:rPr>
          <w:rFonts w:ascii="Arial" w:eastAsia="Arial" w:hAnsi="Arial" w:cs="Arial"/>
          <w:color w:val="0C0C0C"/>
          <w:spacing w:val="24"/>
        </w:rPr>
        <w:t xml:space="preserve"> </w:t>
      </w:r>
      <w:r>
        <w:rPr>
          <w:rFonts w:ascii="Arial" w:eastAsia="Arial" w:hAnsi="Arial" w:cs="Arial"/>
          <w:color w:val="0C0C0C"/>
        </w:rPr>
        <w:t>la</w:t>
      </w:r>
      <w:r>
        <w:rPr>
          <w:rFonts w:ascii="Arial" w:eastAsia="Arial" w:hAnsi="Arial" w:cs="Arial"/>
          <w:color w:val="0C0C0C"/>
          <w:spacing w:val="5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correspondiente</w:t>
      </w:r>
      <w:proofErr w:type="spellEnd"/>
      <w:r>
        <w:rPr>
          <w:rFonts w:ascii="Arial" w:eastAsia="Arial" w:hAnsi="Arial" w:cs="Arial"/>
          <w:color w:val="0C0C0C"/>
          <w:spacing w:val="51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sanción</w:t>
      </w:r>
      <w:proofErr w:type="spellEnd"/>
      <w:r>
        <w:rPr>
          <w:rFonts w:ascii="Arial" w:eastAsia="Arial" w:hAnsi="Arial" w:cs="Arial"/>
          <w:color w:val="0C0C0C"/>
          <w:spacing w:val="32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siempre</w:t>
      </w:r>
      <w:proofErr w:type="spellEnd"/>
      <w:r>
        <w:rPr>
          <w:rFonts w:ascii="Arial" w:eastAsia="Arial" w:hAnsi="Arial" w:cs="Arial"/>
          <w:color w:val="0C0C0C"/>
          <w:spacing w:val="20"/>
        </w:rPr>
        <w:t xml:space="preserve"> </w:t>
      </w:r>
      <w:r>
        <w:rPr>
          <w:rFonts w:ascii="Arial" w:eastAsia="Arial" w:hAnsi="Arial" w:cs="Arial"/>
          <w:color w:val="0C0C0C"/>
        </w:rPr>
        <w:t>que</w:t>
      </w:r>
      <w:r>
        <w:rPr>
          <w:rFonts w:ascii="Arial" w:eastAsia="Arial" w:hAnsi="Arial" w:cs="Arial"/>
          <w:color w:val="0C0C0C"/>
          <w:spacing w:val="18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esta</w:t>
      </w:r>
      <w:proofErr w:type="spellEnd"/>
      <w:r>
        <w:rPr>
          <w:rFonts w:ascii="Arial" w:eastAsia="Arial" w:hAnsi="Arial" w:cs="Arial"/>
          <w:color w:val="0C0C0C"/>
          <w:spacing w:val="21"/>
        </w:rPr>
        <w:t xml:space="preserve"> </w:t>
      </w:r>
      <w:r>
        <w:rPr>
          <w:rFonts w:ascii="Arial" w:eastAsia="Arial" w:hAnsi="Arial" w:cs="Arial"/>
          <w:color w:val="0C0C0C"/>
        </w:rPr>
        <w:t>no</w:t>
      </w:r>
      <w:r>
        <w:rPr>
          <w:rFonts w:ascii="Arial" w:eastAsia="Arial" w:hAnsi="Arial" w:cs="Arial"/>
          <w:color w:val="0C0C0C"/>
          <w:spacing w:val="12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hubiera</w:t>
      </w:r>
      <w:proofErr w:type="spellEnd"/>
      <w:r>
        <w:rPr>
          <w:rFonts w:ascii="Arial" w:eastAsia="Arial" w:hAnsi="Arial" w:cs="Arial"/>
          <w:color w:val="0C0C0C"/>
          <w:spacing w:val="3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3"/>
        </w:rPr>
        <w:t>prescrito</w:t>
      </w:r>
      <w:proofErr w:type="spellEnd"/>
      <w:r>
        <w:rPr>
          <w:rFonts w:ascii="Arial" w:eastAsia="Arial" w:hAnsi="Arial" w:cs="Arial"/>
          <w:color w:val="0C0C0C"/>
          <w:w w:val="103"/>
        </w:rPr>
        <w:t>.</w:t>
      </w:r>
    </w:p>
    <w:p w14:paraId="44B82FC3" w14:textId="77777777" w:rsidR="00225F24" w:rsidRDefault="00225F24">
      <w:pPr>
        <w:spacing w:before="7" w:after="0" w:line="260" w:lineRule="exact"/>
        <w:rPr>
          <w:sz w:val="26"/>
          <w:szCs w:val="26"/>
        </w:rPr>
      </w:pPr>
    </w:p>
    <w:p w14:paraId="690D16D7" w14:textId="77777777" w:rsidR="00225F24" w:rsidRDefault="00DD39D1">
      <w:pPr>
        <w:spacing w:after="0" w:line="240" w:lineRule="auto"/>
        <w:ind w:left="110" w:right="6393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b/>
          <w:bCs/>
          <w:color w:val="0C0C0C"/>
        </w:rPr>
        <w:t>Artículo</w:t>
      </w:r>
      <w:proofErr w:type="spellEnd"/>
      <w:r>
        <w:rPr>
          <w:rFonts w:ascii="Arial" w:eastAsia="Arial" w:hAnsi="Arial" w:cs="Arial"/>
          <w:b/>
          <w:bCs/>
          <w:color w:val="0C0C0C"/>
          <w:spacing w:val="24"/>
        </w:rPr>
        <w:t xml:space="preserve"> </w:t>
      </w:r>
      <w:r>
        <w:rPr>
          <w:rFonts w:ascii="Arial" w:eastAsia="Arial" w:hAnsi="Arial" w:cs="Arial"/>
          <w:b/>
          <w:bCs/>
          <w:color w:val="0C0C0C"/>
        </w:rPr>
        <w:t>108.</w:t>
      </w:r>
      <w:r>
        <w:rPr>
          <w:rFonts w:ascii="Arial" w:eastAsia="Arial" w:hAnsi="Arial" w:cs="Arial"/>
          <w:b/>
          <w:bCs/>
          <w:color w:val="0C0C0C"/>
          <w:spacing w:val="12"/>
        </w:rPr>
        <w:t xml:space="preserve"> </w:t>
      </w:r>
      <w:proofErr w:type="spellStart"/>
      <w:r>
        <w:rPr>
          <w:rFonts w:ascii="Arial" w:eastAsia="Arial" w:hAnsi="Arial" w:cs="Arial"/>
          <w:i/>
          <w:color w:val="0C0C0C"/>
        </w:rPr>
        <w:t>Medidas</w:t>
      </w:r>
      <w:proofErr w:type="spellEnd"/>
      <w:r>
        <w:rPr>
          <w:rFonts w:ascii="Arial" w:eastAsia="Arial" w:hAnsi="Arial" w:cs="Arial"/>
          <w:i/>
          <w:color w:val="0C0C0C"/>
          <w:spacing w:val="30"/>
        </w:rPr>
        <w:t xml:space="preserve"> </w:t>
      </w:r>
      <w:proofErr w:type="spellStart"/>
      <w:r>
        <w:rPr>
          <w:rFonts w:ascii="Arial" w:eastAsia="Arial" w:hAnsi="Arial" w:cs="Arial"/>
          <w:i/>
          <w:color w:val="0C0C0C"/>
          <w:w w:val="103"/>
        </w:rPr>
        <w:t>provisionales</w:t>
      </w:r>
      <w:proofErr w:type="spellEnd"/>
      <w:r>
        <w:rPr>
          <w:rFonts w:ascii="Arial" w:eastAsia="Arial" w:hAnsi="Arial" w:cs="Arial"/>
          <w:i/>
          <w:color w:val="0C0C0C"/>
          <w:w w:val="103"/>
        </w:rPr>
        <w:t>.</w:t>
      </w:r>
    </w:p>
    <w:p w14:paraId="36322F7D" w14:textId="77777777" w:rsidR="00225F24" w:rsidRDefault="00225F24">
      <w:pPr>
        <w:spacing w:before="10" w:after="0" w:line="260" w:lineRule="exact"/>
        <w:rPr>
          <w:sz w:val="26"/>
          <w:szCs w:val="26"/>
        </w:rPr>
      </w:pPr>
    </w:p>
    <w:p w14:paraId="3E54B224" w14:textId="77777777" w:rsidR="00225F24" w:rsidRDefault="00DD39D1">
      <w:pPr>
        <w:spacing w:after="0" w:line="248" w:lineRule="auto"/>
        <w:ind w:left="119" w:right="186" w:firstLine="1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C0C0C"/>
        </w:rPr>
        <w:t>1.</w:t>
      </w:r>
      <w:r>
        <w:rPr>
          <w:rFonts w:ascii="Arial" w:eastAsia="Arial" w:hAnsi="Arial" w:cs="Arial"/>
          <w:color w:val="0C0C0C"/>
          <w:spacing w:val="23"/>
        </w:rPr>
        <w:t xml:space="preserve"> </w:t>
      </w:r>
      <w:r>
        <w:rPr>
          <w:rFonts w:ascii="Arial" w:eastAsia="Arial" w:hAnsi="Arial" w:cs="Arial"/>
          <w:color w:val="0C0C0C"/>
        </w:rPr>
        <w:t>Como</w:t>
      </w:r>
      <w:r>
        <w:rPr>
          <w:rFonts w:ascii="Arial" w:eastAsia="Arial" w:hAnsi="Arial" w:cs="Arial"/>
          <w:color w:val="0C0C0C"/>
          <w:spacing w:val="25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medida</w:t>
      </w:r>
      <w:proofErr w:type="spellEnd"/>
      <w:r>
        <w:rPr>
          <w:rFonts w:ascii="Arial" w:eastAsia="Arial" w:hAnsi="Arial" w:cs="Arial"/>
          <w:color w:val="0C0C0C"/>
          <w:spacing w:val="35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cautelar</w:t>
      </w:r>
      <w:proofErr w:type="spellEnd"/>
      <w:r>
        <w:rPr>
          <w:rFonts w:ascii="Arial" w:eastAsia="Arial" w:hAnsi="Arial" w:cs="Arial"/>
          <w:color w:val="0C0C0C"/>
        </w:rPr>
        <w:t>,</w:t>
      </w:r>
      <w:r>
        <w:rPr>
          <w:rFonts w:ascii="Arial" w:eastAsia="Arial" w:hAnsi="Arial" w:cs="Arial"/>
          <w:color w:val="0C0C0C"/>
          <w:spacing w:val="49"/>
        </w:rPr>
        <w:t xml:space="preserve"> </w:t>
      </w:r>
      <w:r>
        <w:rPr>
          <w:rFonts w:ascii="Arial" w:eastAsia="Arial" w:hAnsi="Arial" w:cs="Arial"/>
          <w:color w:val="0C0C0C"/>
        </w:rPr>
        <w:t>y</w:t>
      </w:r>
      <w:r>
        <w:rPr>
          <w:rFonts w:ascii="Arial" w:eastAsia="Arial" w:hAnsi="Arial" w:cs="Arial"/>
          <w:color w:val="0C0C0C"/>
          <w:spacing w:val="13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durante</w:t>
      </w:r>
      <w:proofErr w:type="spellEnd"/>
      <w:r>
        <w:rPr>
          <w:rFonts w:ascii="Arial" w:eastAsia="Arial" w:hAnsi="Arial" w:cs="Arial"/>
          <w:color w:val="0C0C0C"/>
          <w:spacing w:val="36"/>
        </w:rPr>
        <w:t xml:space="preserve"> </w:t>
      </w:r>
      <w:r>
        <w:rPr>
          <w:rFonts w:ascii="Arial" w:eastAsia="Arial" w:hAnsi="Arial" w:cs="Arial"/>
          <w:color w:val="0C0C0C"/>
        </w:rPr>
        <w:t>la</w:t>
      </w:r>
      <w:r>
        <w:rPr>
          <w:rFonts w:ascii="Arial" w:eastAsia="Arial" w:hAnsi="Arial" w:cs="Arial"/>
          <w:color w:val="0C0C0C"/>
          <w:spacing w:val="10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tramitación</w:t>
      </w:r>
      <w:proofErr w:type="spellEnd"/>
      <w:r>
        <w:rPr>
          <w:rFonts w:ascii="Arial" w:eastAsia="Arial" w:hAnsi="Arial" w:cs="Arial"/>
          <w:color w:val="0C0C0C"/>
          <w:spacing w:val="34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23"/>
        </w:rPr>
        <w:t xml:space="preserve"> </w:t>
      </w:r>
      <w:r>
        <w:rPr>
          <w:rFonts w:ascii="Arial" w:eastAsia="Arial" w:hAnsi="Arial" w:cs="Arial"/>
          <w:color w:val="0C0C0C"/>
        </w:rPr>
        <w:t>un</w:t>
      </w:r>
      <w:r>
        <w:rPr>
          <w:rFonts w:ascii="Arial" w:eastAsia="Arial" w:hAnsi="Arial" w:cs="Arial"/>
          <w:color w:val="0C0C0C"/>
          <w:spacing w:val="17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expediente</w:t>
      </w:r>
      <w:proofErr w:type="spellEnd"/>
      <w:r>
        <w:rPr>
          <w:rFonts w:ascii="Arial" w:eastAsia="Arial" w:hAnsi="Arial" w:cs="Arial"/>
          <w:color w:val="0C0C0C"/>
          <w:spacing w:val="41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disciplinario</w:t>
      </w:r>
      <w:proofErr w:type="spellEnd"/>
      <w:r>
        <w:rPr>
          <w:rFonts w:ascii="Arial" w:eastAsia="Arial" w:hAnsi="Arial" w:cs="Arial"/>
          <w:color w:val="0C0C0C"/>
          <w:spacing w:val="41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por</w:t>
      </w:r>
      <w:proofErr w:type="spellEnd"/>
      <w:r>
        <w:rPr>
          <w:rFonts w:ascii="Arial" w:eastAsia="Arial" w:hAnsi="Arial" w:cs="Arial"/>
          <w:color w:val="0C0C0C"/>
          <w:spacing w:val="23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falta</w:t>
      </w:r>
      <w:proofErr w:type="spellEnd"/>
      <w:r>
        <w:rPr>
          <w:rFonts w:ascii="Arial" w:eastAsia="Arial" w:hAnsi="Arial" w:cs="Arial"/>
          <w:color w:val="0C0C0C"/>
          <w:spacing w:val="19"/>
        </w:rPr>
        <w:t xml:space="preserve"> </w:t>
      </w:r>
      <w:r>
        <w:rPr>
          <w:rFonts w:ascii="Arial" w:eastAsia="Arial" w:hAnsi="Arial" w:cs="Arial"/>
          <w:color w:val="0C0C0C"/>
        </w:rPr>
        <w:t>grave</w:t>
      </w:r>
      <w:r>
        <w:rPr>
          <w:rFonts w:ascii="Arial" w:eastAsia="Arial" w:hAnsi="Arial" w:cs="Arial"/>
          <w:color w:val="0C0C0C"/>
          <w:spacing w:val="24"/>
        </w:rPr>
        <w:t xml:space="preserve"> </w:t>
      </w:r>
      <w:r>
        <w:rPr>
          <w:rFonts w:ascii="Arial" w:eastAsia="Arial" w:hAnsi="Arial" w:cs="Arial"/>
          <w:color w:val="0C0C0C"/>
        </w:rPr>
        <w:t xml:space="preserve">o </w:t>
      </w:r>
      <w:proofErr w:type="spellStart"/>
      <w:proofErr w:type="gramStart"/>
      <w:r>
        <w:rPr>
          <w:rFonts w:ascii="Arial" w:eastAsia="Arial" w:hAnsi="Arial" w:cs="Arial"/>
          <w:color w:val="0C0C0C"/>
        </w:rPr>
        <w:t>muy</w:t>
      </w:r>
      <w:proofErr w:type="spellEnd"/>
      <w:r>
        <w:rPr>
          <w:rFonts w:ascii="Arial" w:eastAsia="Arial" w:hAnsi="Arial" w:cs="Arial"/>
          <w:color w:val="0C0C0C"/>
        </w:rPr>
        <w:t xml:space="preserve"> </w:t>
      </w:r>
      <w:r>
        <w:rPr>
          <w:rFonts w:ascii="Arial" w:eastAsia="Arial" w:hAnsi="Arial" w:cs="Arial"/>
          <w:color w:val="0C0C0C"/>
          <w:spacing w:val="40"/>
        </w:rPr>
        <w:t xml:space="preserve"> </w:t>
      </w:r>
      <w:r>
        <w:rPr>
          <w:rFonts w:ascii="Arial" w:eastAsia="Arial" w:hAnsi="Arial" w:cs="Arial"/>
          <w:color w:val="0C0C0C"/>
        </w:rPr>
        <w:t>grave</w:t>
      </w:r>
      <w:proofErr w:type="gramEnd"/>
      <w:r>
        <w:rPr>
          <w:rFonts w:ascii="Arial" w:eastAsia="Arial" w:hAnsi="Arial" w:cs="Arial"/>
          <w:color w:val="0C0C0C"/>
        </w:rPr>
        <w:t xml:space="preserve"> </w:t>
      </w:r>
      <w:r>
        <w:rPr>
          <w:rFonts w:ascii="Arial" w:eastAsia="Arial" w:hAnsi="Arial" w:cs="Arial"/>
          <w:color w:val="0C0C0C"/>
          <w:spacing w:val="35"/>
        </w:rPr>
        <w:t xml:space="preserve"> </w:t>
      </w:r>
      <w:r>
        <w:rPr>
          <w:rFonts w:ascii="Arial" w:eastAsia="Arial" w:hAnsi="Arial" w:cs="Arial"/>
          <w:color w:val="0C0C0C"/>
        </w:rPr>
        <w:t xml:space="preserve">o </w:t>
      </w:r>
      <w:r>
        <w:rPr>
          <w:rFonts w:ascii="Arial" w:eastAsia="Arial" w:hAnsi="Arial" w:cs="Arial"/>
          <w:color w:val="0C0C0C"/>
          <w:spacing w:val="24"/>
        </w:rPr>
        <w:t xml:space="preserve"> </w:t>
      </w:r>
      <w:r>
        <w:rPr>
          <w:rFonts w:ascii="Arial" w:eastAsia="Arial" w:hAnsi="Arial" w:cs="Arial"/>
          <w:color w:val="0C0C0C"/>
        </w:rPr>
        <w:t xml:space="preserve">de </w:t>
      </w:r>
      <w:r>
        <w:rPr>
          <w:rFonts w:ascii="Arial" w:eastAsia="Arial" w:hAnsi="Arial" w:cs="Arial"/>
          <w:color w:val="0C0C0C"/>
          <w:spacing w:val="33"/>
        </w:rPr>
        <w:t xml:space="preserve"> </w:t>
      </w:r>
      <w:r>
        <w:rPr>
          <w:rFonts w:ascii="Arial" w:eastAsia="Arial" w:hAnsi="Arial" w:cs="Arial"/>
          <w:color w:val="0C0C0C"/>
        </w:rPr>
        <w:t xml:space="preserve">un </w:t>
      </w:r>
      <w:r>
        <w:rPr>
          <w:rFonts w:ascii="Arial" w:eastAsia="Arial" w:hAnsi="Arial" w:cs="Arial"/>
          <w:color w:val="0C0C0C"/>
          <w:spacing w:val="28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expediente</w:t>
      </w:r>
      <w:proofErr w:type="spellEnd"/>
      <w:r>
        <w:rPr>
          <w:rFonts w:ascii="Arial" w:eastAsia="Arial" w:hAnsi="Arial" w:cs="Arial"/>
          <w:color w:val="0C0C0C"/>
        </w:rPr>
        <w:t xml:space="preserve"> </w:t>
      </w:r>
      <w:r>
        <w:rPr>
          <w:rFonts w:ascii="Arial" w:eastAsia="Arial" w:hAnsi="Arial" w:cs="Arial"/>
          <w:color w:val="0C0C0C"/>
          <w:spacing w:val="60"/>
        </w:rPr>
        <w:t xml:space="preserve"> </w:t>
      </w:r>
      <w:r>
        <w:rPr>
          <w:rFonts w:ascii="Arial" w:eastAsia="Arial" w:hAnsi="Arial" w:cs="Arial"/>
          <w:color w:val="0C0C0C"/>
        </w:rPr>
        <w:t xml:space="preserve">judicial, </w:t>
      </w:r>
      <w:r>
        <w:rPr>
          <w:rFonts w:ascii="Arial" w:eastAsia="Arial" w:hAnsi="Arial" w:cs="Arial"/>
          <w:color w:val="0C0C0C"/>
          <w:spacing w:val="41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podrá</w:t>
      </w:r>
      <w:proofErr w:type="spellEnd"/>
      <w:r>
        <w:rPr>
          <w:rFonts w:ascii="Arial" w:eastAsia="Arial" w:hAnsi="Arial" w:cs="Arial"/>
          <w:color w:val="0C0C0C"/>
        </w:rPr>
        <w:t xml:space="preserve"> </w:t>
      </w:r>
      <w:r>
        <w:rPr>
          <w:rFonts w:ascii="Arial" w:eastAsia="Arial" w:hAnsi="Arial" w:cs="Arial"/>
          <w:color w:val="0C0C0C"/>
          <w:spacing w:val="45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acordarse</w:t>
      </w:r>
      <w:proofErr w:type="spellEnd"/>
      <w:r>
        <w:rPr>
          <w:rFonts w:ascii="Arial" w:eastAsia="Arial" w:hAnsi="Arial" w:cs="Arial"/>
          <w:color w:val="0C0C0C"/>
        </w:rPr>
        <w:t xml:space="preserve"> </w:t>
      </w:r>
      <w:r>
        <w:rPr>
          <w:rFonts w:ascii="Arial" w:eastAsia="Arial" w:hAnsi="Arial" w:cs="Arial"/>
          <w:color w:val="0C0C0C"/>
          <w:spacing w:val="55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mediante</w:t>
      </w:r>
      <w:proofErr w:type="spellEnd"/>
      <w:r>
        <w:rPr>
          <w:rFonts w:ascii="Arial" w:eastAsia="Arial" w:hAnsi="Arial" w:cs="Arial"/>
          <w:color w:val="0C0C0C"/>
        </w:rPr>
        <w:t xml:space="preserve"> </w:t>
      </w:r>
      <w:r>
        <w:rPr>
          <w:rFonts w:ascii="Arial" w:eastAsia="Arial" w:hAnsi="Arial" w:cs="Arial"/>
          <w:color w:val="0C0C0C"/>
          <w:spacing w:val="54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resolución</w:t>
      </w:r>
      <w:proofErr w:type="spellEnd"/>
      <w:r>
        <w:rPr>
          <w:rFonts w:ascii="Arial" w:eastAsia="Arial" w:hAnsi="Arial" w:cs="Arial"/>
          <w:color w:val="0C0C0C"/>
        </w:rPr>
        <w:t xml:space="preserve"> </w:t>
      </w:r>
      <w:r>
        <w:rPr>
          <w:rFonts w:ascii="Arial" w:eastAsia="Arial" w:hAnsi="Arial" w:cs="Arial"/>
          <w:color w:val="0C0C0C"/>
          <w:spacing w:val="46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motivada</w:t>
      </w:r>
      <w:proofErr w:type="spellEnd"/>
      <w:r>
        <w:rPr>
          <w:rFonts w:ascii="Arial" w:eastAsia="Arial" w:hAnsi="Arial" w:cs="Arial"/>
          <w:color w:val="0C0C0C"/>
        </w:rPr>
        <w:t xml:space="preserve"> </w:t>
      </w:r>
      <w:r>
        <w:rPr>
          <w:rFonts w:ascii="Arial" w:eastAsia="Arial" w:hAnsi="Arial" w:cs="Arial"/>
          <w:color w:val="0C0C0C"/>
          <w:spacing w:val="42"/>
        </w:rPr>
        <w:t xml:space="preserve"> </w:t>
      </w:r>
      <w:r>
        <w:rPr>
          <w:rFonts w:ascii="Arial" w:eastAsia="Arial" w:hAnsi="Arial" w:cs="Arial"/>
          <w:color w:val="0C0C0C"/>
          <w:w w:val="104"/>
        </w:rPr>
        <w:t xml:space="preserve">la </w:t>
      </w:r>
      <w:proofErr w:type="spellStart"/>
      <w:r>
        <w:rPr>
          <w:rFonts w:ascii="Arial" w:eastAsia="Arial" w:hAnsi="Arial" w:cs="Arial"/>
          <w:color w:val="0C0C0C"/>
        </w:rPr>
        <w:t>suspensión</w:t>
      </w:r>
      <w:proofErr w:type="spellEnd"/>
      <w:r>
        <w:rPr>
          <w:rFonts w:ascii="Arial" w:eastAsia="Arial" w:hAnsi="Arial" w:cs="Arial"/>
          <w:color w:val="0C0C0C"/>
          <w:spacing w:val="43"/>
        </w:rPr>
        <w:t xml:space="preserve"> </w:t>
      </w:r>
      <w:r>
        <w:rPr>
          <w:rFonts w:ascii="Arial" w:eastAsia="Arial" w:hAnsi="Arial" w:cs="Arial"/>
          <w:color w:val="0C0C0C"/>
        </w:rPr>
        <w:t>provisional</w:t>
      </w:r>
      <w:r>
        <w:rPr>
          <w:rFonts w:ascii="Arial" w:eastAsia="Arial" w:hAnsi="Arial" w:cs="Arial"/>
          <w:color w:val="0C0C0C"/>
          <w:spacing w:val="33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14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funciones</w:t>
      </w:r>
      <w:proofErr w:type="spellEnd"/>
      <w:r>
        <w:rPr>
          <w:rFonts w:ascii="Arial" w:eastAsia="Arial" w:hAnsi="Arial" w:cs="Arial"/>
          <w:color w:val="0C0C0C"/>
          <w:spacing w:val="29"/>
        </w:rPr>
        <w:t xml:space="preserve"> </w:t>
      </w:r>
      <w:r>
        <w:rPr>
          <w:rFonts w:ascii="Arial" w:eastAsia="Arial" w:hAnsi="Arial" w:cs="Arial"/>
          <w:color w:val="0C0C0C"/>
        </w:rPr>
        <w:t>del</w:t>
      </w:r>
      <w:r>
        <w:rPr>
          <w:rFonts w:ascii="Arial" w:eastAsia="Arial" w:hAnsi="Arial" w:cs="Arial"/>
          <w:color w:val="0C0C0C"/>
          <w:spacing w:val="8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3"/>
        </w:rPr>
        <w:t>interesado</w:t>
      </w:r>
      <w:proofErr w:type="spellEnd"/>
      <w:r>
        <w:rPr>
          <w:rFonts w:ascii="Arial" w:eastAsia="Arial" w:hAnsi="Arial" w:cs="Arial"/>
          <w:color w:val="0C0C0C"/>
          <w:w w:val="103"/>
        </w:rPr>
        <w:t>.</w:t>
      </w:r>
    </w:p>
    <w:p w14:paraId="5242DFDA" w14:textId="77777777" w:rsidR="00225F24" w:rsidRDefault="00225F24">
      <w:pPr>
        <w:spacing w:before="7" w:after="0" w:line="260" w:lineRule="exact"/>
        <w:rPr>
          <w:sz w:val="26"/>
          <w:szCs w:val="26"/>
        </w:rPr>
      </w:pPr>
    </w:p>
    <w:p w14:paraId="6A9280B0" w14:textId="77777777" w:rsidR="00225F24" w:rsidRDefault="00DD39D1">
      <w:pPr>
        <w:spacing w:after="0" w:line="250" w:lineRule="auto"/>
        <w:ind w:left="124" w:right="190" w:firstLine="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C0C0C"/>
        </w:rPr>
        <w:t>Los</w:t>
      </w:r>
      <w:r>
        <w:rPr>
          <w:rFonts w:ascii="Arial" w:eastAsia="Arial" w:hAnsi="Arial" w:cs="Arial"/>
          <w:color w:val="0C0C0C"/>
          <w:spacing w:val="35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casos</w:t>
      </w:r>
      <w:proofErr w:type="spellEnd"/>
      <w:r>
        <w:rPr>
          <w:rFonts w:ascii="Arial" w:eastAsia="Arial" w:hAnsi="Arial" w:cs="Arial"/>
          <w:color w:val="0C0C0C"/>
          <w:spacing w:val="25"/>
        </w:rPr>
        <w:t xml:space="preserve"> </w:t>
      </w:r>
      <w:r>
        <w:rPr>
          <w:rFonts w:ascii="Arial" w:eastAsia="Arial" w:hAnsi="Arial" w:cs="Arial"/>
          <w:color w:val="0C0C0C"/>
        </w:rPr>
        <w:t>en</w:t>
      </w:r>
      <w:r>
        <w:rPr>
          <w:rFonts w:ascii="Arial" w:eastAsia="Arial" w:hAnsi="Arial" w:cs="Arial"/>
          <w:color w:val="0C0C0C"/>
          <w:spacing w:val="31"/>
        </w:rPr>
        <w:t xml:space="preserve"> </w:t>
      </w:r>
      <w:r>
        <w:rPr>
          <w:rFonts w:ascii="Arial" w:eastAsia="Arial" w:hAnsi="Arial" w:cs="Arial"/>
          <w:color w:val="0C0C0C"/>
        </w:rPr>
        <w:t>los</w:t>
      </w:r>
      <w:r>
        <w:rPr>
          <w:rFonts w:ascii="Arial" w:eastAsia="Arial" w:hAnsi="Arial" w:cs="Arial"/>
          <w:color w:val="0C0C0C"/>
          <w:spacing w:val="20"/>
        </w:rPr>
        <w:t xml:space="preserve"> </w:t>
      </w:r>
      <w:r>
        <w:rPr>
          <w:rFonts w:ascii="Arial" w:eastAsia="Arial" w:hAnsi="Arial" w:cs="Arial"/>
          <w:color w:val="0C0C0C"/>
        </w:rPr>
        <w:t>que</w:t>
      </w:r>
      <w:r>
        <w:rPr>
          <w:rFonts w:ascii="Arial" w:eastAsia="Arial" w:hAnsi="Arial" w:cs="Arial"/>
          <w:color w:val="0C0C0C"/>
          <w:spacing w:val="35"/>
        </w:rPr>
        <w:t xml:space="preserve"> </w:t>
      </w:r>
      <w:r>
        <w:rPr>
          <w:rFonts w:ascii="Arial" w:eastAsia="Arial" w:hAnsi="Arial" w:cs="Arial"/>
          <w:color w:val="0C0C0C"/>
        </w:rPr>
        <w:t>se</w:t>
      </w:r>
      <w:r>
        <w:rPr>
          <w:rFonts w:ascii="Arial" w:eastAsia="Arial" w:hAnsi="Arial" w:cs="Arial"/>
          <w:color w:val="0C0C0C"/>
          <w:spacing w:val="31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acuerden</w:t>
      </w:r>
      <w:proofErr w:type="spellEnd"/>
      <w:r>
        <w:rPr>
          <w:rFonts w:ascii="Arial" w:eastAsia="Arial" w:hAnsi="Arial" w:cs="Arial"/>
          <w:color w:val="0C0C0C"/>
          <w:spacing w:val="45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medidas</w:t>
      </w:r>
      <w:proofErr w:type="spellEnd"/>
      <w:r>
        <w:rPr>
          <w:rFonts w:ascii="Arial" w:eastAsia="Arial" w:hAnsi="Arial" w:cs="Arial"/>
          <w:color w:val="0C0C0C"/>
          <w:spacing w:val="51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cautelares</w:t>
      </w:r>
      <w:proofErr w:type="spellEnd"/>
      <w:r>
        <w:rPr>
          <w:rFonts w:ascii="Arial" w:eastAsia="Arial" w:hAnsi="Arial" w:cs="Arial"/>
          <w:color w:val="0C0C0C"/>
          <w:spacing w:val="41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deberán</w:t>
      </w:r>
      <w:proofErr w:type="spellEnd"/>
      <w:r>
        <w:rPr>
          <w:rFonts w:ascii="Arial" w:eastAsia="Arial" w:hAnsi="Arial" w:cs="Arial"/>
          <w:color w:val="0C0C0C"/>
          <w:spacing w:val="56"/>
        </w:rPr>
        <w:t xml:space="preserve"> </w:t>
      </w:r>
      <w:r>
        <w:rPr>
          <w:rFonts w:ascii="Arial" w:eastAsia="Arial" w:hAnsi="Arial" w:cs="Arial"/>
          <w:color w:val="0C0C0C"/>
        </w:rPr>
        <w:t>ser</w:t>
      </w:r>
      <w:r>
        <w:rPr>
          <w:rFonts w:ascii="Arial" w:eastAsia="Arial" w:hAnsi="Arial" w:cs="Arial"/>
          <w:color w:val="0C0C0C"/>
          <w:spacing w:val="19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informados</w:t>
      </w:r>
      <w:proofErr w:type="spellEnd"/>
      <w:r>
        <w:rPr>
          <w:rFonts w:ascii="Arial" w:eastAsia="Arial" w:hAnsi="Arial" w:cs="Arial"/>
          <w:color w:val="0C0C0C"/>
          <w:spacing w:val="48"/>
        </w:rPr>
        <w:t xml:space="preserve"> </w:t>
      </w:r>
      <w:r>
        <w:rPr>
          <w:rFonts w:ascii="Arial" w:eastAsia="Arial" w:hAnsi="Arial" w:cs="Arial"/>
          <w:color w:val="0C0C0C"/>
        </w:rPr>
        <w:t>a</w:t>
      </w:r>
      <w:r>
        <w:rPr>
          <w:rFonts w:ascii="Arial" w:eastAsia="Arial" w:hAnsi="Arial" w:cs="Arial"/>
          <w:color w:val="0C0C0C"/>
          <w:spacing w:val="22"/>
        </w:rPr>
        <w:t xml:space="preserve"> </w:t>
      </w:r>
      <w:r>
        <w:rPr>
          <w:rFonts w:ascii="Arial" w:eastAsia="Arial" w:hAnsi="Arial" w:cs="Arial"/>
          <w:color w:val="0C0C0C"/>
        </w:rPr>
        <w:t>los</w:t>
      </w:r>
      <w:r>
        <w:rPr>
          <w:rFonts w:ascii="Arial" w:eastAsia="Arial" w:hAnsi="Arial" w:cs="Arial"/>
          <w:color w:val="0C0C0C"/>
          <w:spacing w:val="25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órganos</w:t>
      </w:r>
      <w:proofErr w:type="spellEnd"/>
      <w:r>
        <w:rPr>
          <w:rFonts w:ascii="Arial" w:eastAsia="Arial" w:hAnsi="Arial" w:cs="Arial"/>
          <w:color w:val="0C0C0C"/>
          <w:spacing w:val="39"/>
        </w:rPr>
        <w:t xml:space="preserve"> </w:t>
      </w:r>
      <w:r>
        <w:rPr>
          <w:rFonts w:ascii="Arial" w:eastAsia="Arial" w:hAnsi="Arial" w:cs="Arial"/>
          <w:color w:val="0C0C0C"/>
          <w:w w:val="103"/>
        </w:rPr>
        <w:t xml:space="preserve">de </w:t>
      </w:r>
      <w:proofErr w:type="spellStart"/>
      <w:r>
        <w:rPr>
          <w:rFonts w:ascii="Arial" w:eastAsia="Arial" w:hAnsi="Arial" w:cs="Arial"/>
          <w:color w:val="0C0C0C"/>
        </w:rPr>
        <w:t>representación</w:t>
      </w:r>
      <w:proofErr w:type="spellEnd"/>
      <w:r>
        <w:rPr>
          <w:rFonts w:ascii="Arial" w:eastAsia="Arial" w:hAnsi="Arial" w:cs="Arial"/>
          <w:color w:val="0C0C0C"/>
        </w:rPr>
        <w:t xml:space="preserve">  </w:t>
      </w:r>
      <w:r>
        <w:rPr>
          <w:rFonts w:ascii="Arial" w:eastAsia="Arial" w:hAnsi="Arial" w:cs="Arial"/>
          <w:color w:val="0C0C0C"/>
          <w:spacing w:val="12"/>
        </w:rPr>
        <w:t xml:space="preserve"> </w:t>
      </w:r>
      <w:r>
        <w:rPr>
          <w:rFonts w:ascii="Arial" w:eastAsia="Arial" w:hAnsi="Arial" w:cs="Arial"/>
          <w:color w:val="0C0C0C"/>
        </w:rPr>
        <w:t xml:space="preserve">de  </w:t>
      </w:r>
      <w:r>
        <w:rPr>
          <w:rFonts w:ascii="Arial" w:eastAsia="Arial" w:hAnsi="Arial" w:cs="Arial"/>
          <w:color w:val="0C0C0C"/>
          <w:spacing w:val="8"/>
        </w:rPr>
        <w:t xml:space="preserve"> </w:t>
      </w:r>
      <w:proofErr w:type="gramStart"/>
      <w:r>
        <w:rPr>
          <w:rFonts w:ascii="Arial" w:eastAsia="Arial" w:hAnsi="Arial" w:cs="Arial"/>
          <w:color w:val="0C0C0C"/>
        </w:rPr>
        <w:t xml:space="preserve">personal,  </w:t>
      </w:r>
      <w:r>
        <w:rPr>
          <w:rFonts w:ascii="Arial" w:eastAsia="Arial" w:hAnsi="Arial" w:cs="Arial"/>
          <w:color w:val="0C0C0C"/>
          <w:spacing w:val="11"/>
        </w:rPr>
        <w:t xml:space="preserve"> </w:t>
      </w:r>
      <w:proofErr w:type="spellStart"/>
      <w:proofErr w:type="gramEnd"/>
      <w:r>
        <w:rPr>
          <w:rFonts w:ascii="Arial" w:eastAsia="Arial" w:hAnsi="Arial" w:cs="Arial"/>
          <w:color w:val="0C0C0C"/>
        </w:rPr>
        <w:t>siempre</w:t>
      </w:r>
      <w:proofErr w:type="spellEnd"/>
      <w:r>
        <w:rPr>
          <w:rFonts w:ascii="Arial" w:eastAsia="Arial" w:hAnsi="Arial" w:cs="Arial"/>
          <w:color w:val="0C0C0C"/>
        </w:rPr>
        <w:t xml:space="preserve">  </w:t>
      </w:r>
      <w:r>
        <w:rPr>
          <w:rFonts w:ascii="Arial" w:eastAsia="Arial" w:hAnsi="Arial" w:cs="Arial"/>
          <w:color w:val="0C0C0C"/>
          <w:spacing w:val="13"/>
        </w:rPr>
        <w:t xml:space="preserve"> </w:t>
      </w:r>
      <w:r>
        <w:rPr>
          <w:rFonts w:ascii="Arial" w:eastAsia="Arial" w:hAnsi="Arial" w:cs="Arial"/>
          <w:color w:val="0C0C0C"/>
        </w:rPr>
        <w:t xml:space="preserve">que </w:t>
      </w:r>
      <w:r>
        <w:rPr>
          <w:rFonts w:ascii="Arial" w:eastAsia="Arial" w:hAnsi="Arial" w:cs="Arial"/>
          <w:color w:val="0C0C0C"/>
          <w:spacing w:val="58"/>
        </w:rPr>
        <w:t xml:space="preserve"> </w:t>
      </w:r>
      <w:r>
        <w:rPr>
          <w:rFonts w:ascii="Arial" w:eastAsia="Arial" w:hAnsi="Arial" w:cs="Arial"/>
          <w:color w:val="0C0C0C"/>
        </w:rPr>
        <w:t xml:space="preserve">la </w:t>
      </w:r>
      <w:r>
        <w:rPr>
          <w:rFonts w:ascii="Arial" w:eastAsia="Arial" w:hAnsi="Arial" w:cs="Arial"/>
          <w:color w:val="0C0C0C"/>
          <w:spacing w:val="57"/>
        </w:rPr>
        <w:t xml:space="preserve"> </w:t>
      </w:r>
      <w:r>
        <w:rPr>
          <w:rFonts w:ascii="Arial" w:eastAsia="Arial" w:hAnsi="Arial" w:cs="Arial"/>
          <w:color w:val="0C0C0C"/>
        </w:rPr>
        <w:t xml:space="preserve">persona  </w:t>
      </w:r>
      <w:r>
        <w:rPr>
          <w:rFonts w:ascii="Arial" w:eastAsia="Arial" w:hAnsi="Arial" w:cs="Arial"/>
          <w:color w:val="0C0C0C"/>
          <w:spacing w:val="20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interesada</w:t>
      </w:r>
      <w:proofErr w:type="spellEnd"/>
      <w:r>
        <w:rPr>
          <w:rFonts w:ascii="Arial" w:eastAsia="Arial" w:hAnsi="Arial" w:cs="Arial"/>
          <w:color w:val="0C0C0C"/>
        </w:rPr>
        <w:t xml:space="preserve">  </w:t>
      </w:r>
      <w:r>
        <w:rPr>
          <w:rFonts w:ascii="Arial" w:eastAsia="Arial" w:hAnsi="Arial" w:cs="Arial"/>
          <w:color w:val="0C0C0C"/>
          <w:spacing w:val="13"/>
        </w:rPr>
        <w:t xml:space="preserve"> </w:t>
      </w:r>
      <w:r>
        <w:rPr>
          <w:rFonts w:ascii="Arial" w:eastAsia="Arial" w:hAnsi="Arial" w:cs="Arial"/>
          <w:color w:val="0C0C0C"/>
        </w:rPr>
        <w:t xml:space="preserve">no </w:t>
      </w:r>
      <w:r>
        <w:rPr>
          <w:rFonts w:ascii="Arial" w:eastAsia="Arial" w:hAnsi="Arial" w:cs="Arial"/>
          <w:color w:val="0C0C0C"/>
          <w:spacing w:val="46"/>
        </w:rPr>
        <w:t xml:space="preserve"> </w:t>
      </w:r>
      <w:r>
        <w:rPr>
          <w:rFonts w:ascii="Arial" w:eastAsia="Arial" w:hAnsi="Arial" w:cs="Arial"/>
          <w:color w:val="0C0C0C"/>
        </w:rPr>
        <w:t xml:space="preserve">se </w:t>
      </w:r>
      <w:r>
        <w:rPr>
          <w:rFonts w:ascii="Arial" w:eastAsia="Arial" w:hAnsi="Arial" w:cs="Arial"/>
          <w:color w:val="0C0C0C"/>
          <w:spacing w:val="54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oponga</w:t>
      </w:r>
      <w:proofErr w:type="spellEnd"/>
      <w:r>
        <w:rPr>
          <w:rFonts w:ascii="Arial" w:eastAsia="Arial" w:hAnsi="Arial" w:cs="Arial"/>
          <w:color w:val="0C0C0C"/>
        </w:rPr>
        <w:t xml:space="preserve">  </w:t>
      </w:r>
      <w:r>
        <w:rPr>
          <w:rFonts w:ascii="Arial" w:eastAsia="Arial" w:hAnsi="Arial" w:cs="Arial"/>
          <w:color w:val="0C0C0C"/>
          <w:spacing w:val="9"/>
        </w:rPr>
        <w:t xml:space="preserve"> </w:t>
      </w:r>
      <w:r>
        <w:rPr>
          <w:rFonts w:ascii="Arial" w:eastAsia="Arial" w:hAnsi="Arial" w:cs="Arial"/>
          <w:color w:val="0C0C0C"/>
        </w:rPr>
        <w:t xml:space="preserve">a </w:t>
      </w:r>
      <w:r>
        <w:rPr>
          <w:rFonts w:ascii="Arial" w:eastAsia="Arial" w:hAnsi="Arial" w:cs="Arial"/>
          <w:color w:val="0C0C0C"/>
          <w:spacing w:val="43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3"/>
        </w:rPr>
        <w:t>dicha</w:t>
      </w:r>
      <w:proofErr w:type="spellEnd"/>
      <w:r>
        <w:rPr>
          <w:rFonts w:ascii="Arial" w:eastAsia="Arial" w:hAnsi="Arial" w:cs="Arial"/>
          <w:color w:val="0C0C0C"/>
          <w:w w:val="103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2"/>
        </w:rPr>
        <w:t>comunicación</w:t>
      </w:r>
      <w:proofErr w:type="spellEnd"/>
      <w:r>
        <w:rPr>
          <w:rFonts w:ascii="Arial" w:eastAsia="Arial" w:hAnsi="Arial" w:cs="Arial"/>
          <w:color w:val="0C0C0C"/>
          <w:w w:val="102"/>
        </w:rPr>
        <w:t>.</w:t>
      </w:r>
    </w:p>
    <w:p w14:paraId="115FDF9E" w14:textId="77777777" w:rsidR="00225F24" w:rsidRDefault="00225F24">
      <w:pPr>
        <w:spacing w:before="4" w:after="0" w:line="260" w:lineRule="exact"/>
        <w:rPr>
          <w:sz w:val="26"/>
          <w:szCs w:val="26"/>
        </w:rPr>
      </w:pPr>
    </w:p>
    <w:p w14:paraId="261277A8" w14:textId="77777777" w:rsidR="00225F24" w:rsidRDefault="00DD39D1">
      <w:pPr>
        <w:spacing w:after="0" w:line="248" w:lineRule="auto"/>
        <w:ind w:left="129" w:right="202" w:hanging="1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C0C0C"/>
        </w:rPr>
        <w:t>2.</w:t>
      </w:r>
      <w:r>
        <w:rPr>
          <w:rFonts w:ascii="Arial" w:eastAsia="Arial" w:hAnsi="Arial" w:cs="Arial"/>
          <w:color w:val="0C0C0C"/>
          <w:spacing w:val="11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Cuando</w:t>
      </w:r>
      <w:proofErr w:type="spellEnd"/>
      <w:r>
        <w:rPr>
          <w:rFonts w:ascii="Arial" w:eastAsia="Arial" w:hAnsi="Arial" w:cs="Arial"/>
          <w:color w:val="0C0C0C"/>
          <w:spacing w:val="44"/>
        </w:rPr>
        <w:t xml:space="preserve"> </w:t>
      </w:r>
      <w:r>
        <w:rPr>
          <w:rFonts w:ascii="Arial" w:eastAsia="Arial" w:hAnsi="Arial" w:cs="Arial"/>
          <w:color w:val="0C0C0C"/>
        </w:rPr>
        <w:t>la</w:t>
      </w:r>
      <w:r>
        <w:rPr>
          <w:rFonts w:ascii="Arial" w:eastAsia="Arial" w:hAnsi="Arial" w:cs="Arial"/>
          <w:color w:val="0C0C0C"/>
          <w:spacing w:val="12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suspensión</w:t>
      </w:r>
      <w:proofErr w:type="spellEnd"/>
      <w:r>
        <w:rPr>
          <w:rFonts w:ascii="Arial" w:eastAsia="Arial" w:hAnsi="Arial" w:cs="Arial"/>
          <w:color w:val="0C0C0C"/>
          <w:spacing w:val="48"/>
        </w:rPr>
        <w:t xml:space="preserve"> </w:t>
      </w:r>
      <w:r>
        <w:rPr>
          <w:rFonts w:ascii="Arial" w:eastAsia="Arial" w:hAnsi="Arial" w:cs="Arial"/>
          <w:color w:val="0C0C0C"/>
        </w:rPr>
        <w:t>provisional</w:t>
      </w:r>
      <w:r>
        <w:rPr>
          <w:rFonts w:ascii="Arial" w:eastAsia="Arial" w:hAnsi="Arial" w:cs="Arial"/>
          <w:color w:val="0C0C0C"/>
          <w:spacing w:val="55"/>
        </w:rPr>
        <w:t xml:space="preserve"> </w:t>
      </w:r>
      <w:r>
        <w:rPr>
          <w:rFonts w:ascii="Arial" w:eastAsia="Arial" w:hAnsi="Arial" w:cs="Arial"/>
          <w:color w:val="0C0C0C"/>
        </w:rPr>
        <w:t>se</w:t>
      </w:r>
      <w:r>
        <w:rPr>
          <w:rFonts w:ascii="Arial" w:eastAsia="Arial" w:hAnsi="Arial" w:cs="Arial"/>
          <w:color w:val="0C0C0C"/>
          <w:spacing w:val="6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produzca</w:t>
      </w:r>
      <w:proofErr w:type="spellEnd"/>
      <w:r>
        <w:rPr>
          <w:rFonts w:ascii="Arial" w:eastAsia="Arial" w:hAnsi="Arial" w:cs="Arial"/>
          <w:color w:val="0C0C0C"/>
          <w:spacing w:val="48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como</w:t>
      </w:r>
      <w:proofErr w:type="spellEnd"/>
      <w:r>
        <w:rPr>
          <w:rFonts w:ascii="Arial" w:eastAsia="Arial" w:hAnsi="Arial" w:cs="Arial"/>
          <w:color w:val="0C0C0C"/>
          <w:spacing w:val="24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consecuencia</w:t>
      </w:r>
      <w:proofErr w:type="spellEnd"/>
      <w:r>
        <w:rPr>
          <w:rFonts w:ascii="Arial" w:eastAsia="Arial" w:hAnsi="Arial" w:cs="Arial"/>
          <w:color w:val="0C0C0C"/>
          <w:spacing w:val="48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8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expediente</w:t>
      </w:r>
      <w:proofErr w:type="spellEnd"/>
      <w:r>
        <w:rPr>
          <w:rFonts w:ascii="Arial" w:eastAsia="Arial" w:hAnsi="Arial" w:cs="Arial"/>
          <w:color w:val="0C0C0C"/>
          <w:spacing w:val="35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2"/>
        </w:rPr>
        <w:t>disciplinario</w:t>
      </w:r>
      <w:proofErr w:type="spellEnd"/>
      <w:r>
        <w:rPr>
          <w:rFonts w:ascii="Arial" w:eastAsia="Arial" w:hAnsi="Arial" w:cs="Arial"/>
          <w:color w:val="0C0C0C"/>
          <w:w w:val="102"/>
        </w:rPr>
        <w:t xml:space="preserve">, </w:t>
      </w:r>
      <w:r>
        <w:rPr>
          <w:rFonts w:ascii="Arial" w:eastAsia="Arial" w:hAnsi="Arial" w:cs="Arial"/>
          <w:color w:val="0C0C0C"/>
        </w:rPr>
        <w:t>no</w:t>
      </w:r>
      <w:r>
        <w:rPr>
          <w:rFonts w:ascii="Arial" w:eastAsia="Arial" w:hAnsi="Arial" w:cs="Arial"/>
          <w:color w:val="0C0C0C"/>
          <w:spacing w:val="22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podrá</w:t>
      </w:r>
      <w:proofErr w:type="spellEnd"/>
      <w:r>
        <w:rPr>
          <w:rFonts w:ascii="Arial" w:eastAsia="Arial" w:hAnsi="Arial" w:cs="Arial"/>
          <w:color w:val="0C0C0C"/>
          <w:spacing w:val="30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exceder</w:t>
      </w:r>
      <w:proofErr w:type="spellEnd"/>
      <w:r>
        <w:rPr>
          <w:rFonts w:ascii="Arial" w:eastAsia="Arial" w:hAnsi="Arial" w:cs="Arial"/>
          <w:color w:val="0C0C0C"/>
          <w:spacing w:val="37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20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doce</w:t>
      </w:r>
      <w:proofErr w:type="spellEnd"/>
      <w:r>
        <w:rPr>
          <w:rFonts w:ascii="Arial" w:eastAsia="Arial" w:hAnsi="Arial" w:cs="Arial"/>
          <w:color w:val="0C0C0C"/>
          <w:spacing w:val="28"/>
        </w:rPr>
        <w:t xml:space="preserve"> </w:t>
      </w:r>
      <w:r>
        <w:rPr>
          <w:rFonts w:ascii="Arial" w:eastAsia="Arial" w:hAnsi="Arial" w:cs="Arial"/>
          <w:color w:val="0C0C0C"/>
        </w:rPr>
        <w:t>meses,</w:t>
      </w:r>
      <w:r>
        <w:rPr>
          <w:rFonts w:ascii="Arial" w:eastAsia="Arial" w:hAnsi="Arial" w:cs="Arial"/>
          <w:color w:val="0C0C0C"/>
          <w:spacing w:val="52"/>
        </w:rPr>
        <w:t xml:space="preserve"> </w:t>
      </w:r>
      <w:r>
        <w:rPr>
          <w:rFonts w:ascii="Arial" w:eastAsia="Arial" w:hAnsi="Arial" w:cs="Arial"/>
          <w:color w:val="0C0C0C"/>
        </w:rPr>
        <w:t>salvo</w:t>
      </w:r>
      <w:r>
        <w:rPr>
          <w:rFonts w:ascii="Arial" w:eastAsia="Arial" w:hAnsi="Arial" w:cs="Arial"/>
          <w:color w:val="0C0C0C"/>
          <w:spacing w:val="22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paralización</w:t>
      </w:r>
      <w:proofErr w:type="spellEnd"/>
      <w:r>
        <w:rPr>
          <w:rFonts w:ascii="Arial" w:eastAsia="Arial" w:hAnsi="Arial" w:cs="Arial"/>
          <w:color w:val="0C0C0C"/>
          <w:spacing w:val="58"/>
        </w:rPr>
        <w:t xml:space="preserve"> </w:t>
      </w:r>
      <w:r>
        <w:rPr>
          <w:rFonts w:ascii="Arial" w:eastAsia="Arial" w:hAnsi="Arial" w:cs="Arial"/>
          <w:color w:val="0C0C0C"/>
        </w:rPr>
        <w:t>del</w:t>
      </w:r>
      <w:r>
        <w:rPr>
          <w:rFonts w:ascii="Arial" w:eastAsia="Arial" w:hAnsi="Arial" w:cs="Arial"/>
          <w:color w:val="0C0C0C"/>
          <w:spacing w:val="25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procedimiento</w:t>
      </w:r>
      <w:proofErr w:type="spellEnd"/>
      <w:r>
        <w:rPr>
          <w:rFonts w:ascii="Arial" w:eastAsia="Arial" w:hAnsi="Arial" w:cs="Arial"/>
          <w:color w:val="0C0C0C"/>
          <w:spacing w:val="55"/>
        </w:rPr>
        <w:t xml:space="preserve"> </w:t>
      </w:r>
      <w:r>
        <w:rPr>
          <w:rFonts w:ascii="Arial" w:eastAsia="Arial" w:hAnsi="Arial" w:cs="Arial"/>
          <w:color w:val="0C0C0C"/>
        </w:rPr>
        <w:t>imputable</w:t>
      </w:r>
      <w:r>
        <w:rPr>
          <w:rFonts w:ascii="Arial" w:eastAsia="Arial" w:hAnsi="Arial" w:cs="Arial"/>
          <w:color w:val="0C0C0C"/>
          <w:spacing w:val="32"/>
        </w:rPr>
        <w:t xml:space="preserve"> </w:t>
      </w:r>
      <w:r>
        <w:rPr>
          <w:rFonts w:ascii="Arial" w:eastAsia="Arial" w:hAnsi="Arial" w:cs="Arial"/>
          <w:color w:val="0C0C0C"/>
        </w:rPr>
        <w:t>al</w:t>
      </w:r>
      <w:r>
        <w:rPr>
          <w:rFonts w:ascii="Arial" w:eastAsia="Arial" w:hAnsi="Arial" w:cs="Arial"/>
          <w:color w:val="0C0C0C"/>
          <w:spacing w:val="17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interesado</w:t>
      </w:r>
      <w:proofErr w:type="spellEnd"/>
      <w:r>
        <w:rPr>
          <w:rFonts w:ascii="Arial" w:eastAsia="Arial" w:hAnsi="Arial" w:cs="Arial"/>
          <w:color w:val="0C0C0C"/>
          <w:spacing w:val="32"/>
        </w:rPr>
        <w:t xml:space="preserve"> </w:t>
      </w:r>
      <w:r>
        <w:rPr>
          <w:rFonts w:ascii="Arial" w:eastAsia="Arial" w:hAnsi="Arial" w:cs="Arial"/>
          <w:color w:val="0C0C0C"/>
          <w:w w:val="103"/>
        </w:rPr>
        <w:t xml:space="preserve">o </w:t>
      </w:r>
      <w:proofErr w:type="spellStart"/>
      <w:r>
        <w:rPr>
          <w:rFonts w:ascii="Arial" w:eastAsia="Arial" w:hAnsi="Arial" w:cs="Arial"/>
          <w:color w:val="0C0C0C"/>
        </w:rPr>
        <w:t>proceso</w:t>
      </w:r>
      <w:proofErr w:type="spellEnd"/>
      <w:r>
        <w:rPr>
          <w:rFonts w:ascii="Arial" w:eastAsia="Arial" w:hAnsi="Arial" w:cs="Arial"/>
          <w:color w:val="0C0C0C"/>
          <w:spacing w:val="37"/>
        </w:rPr>
        <w:t xml:space="preserve"> </w:t>
      </w:r>
      <w:r>
        <w:rPr>
          <w:rFonts w:ascii="Arial" w:eastAsia="Arial" w:hAnsi="Arial" w:cs="Arial"/>
          <w:color w:val="0C0C0C"/>
        </w:rPr>
        <w:t>judicial</w:t>
      </w:r>
      <w:r>
        <w:rPr>
          <w:rFonts w:ascii="Arial" w:eastAsia="Arial" w:hAnsi="Arial" w:cs="Arial"/>
          <w:color w:val="0C0C0C"/>
          <w:spacing w:val="29"/>
        </w:rPr>
        <w:t xml:space="preserve"> </w:t>
      </w:r>
      <w:r>
        <w:rPr>
          <w:rFonts w:ascii="Arial" w:eastAsia="Arial" w:hAnsi="Arial" w:cs="Arial"/>
          <w:color w:val="0C0C0C"/>
        </w:rPr>
        <w:t>en</w:t>
      </w:r>
      <w:r>
        <w:rPr>
          <w:rFonts w:ascii="Arial" w:eastAsia="Arial" w:hAnsi="Arial" w:cs="Arial"/>
          <w:color w:val="0C0C0C"/>
          <w:spacing w:val="10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curso</w:t>
      </w:r>
      <w:proofErr w:type="spellEnd"/>
      <w:r>
        <w:rPr>
          <w:rFonts w:ascii="Arial" w:eastAsia="Arial" w:hAnsi="Arial" w:cs="Arial"/>
          <w:color w:val="0C0C0C"/>
          <w:spacing w:val="25"/>
        </w:rPr>
        <w:t xml:space="preserve"> </w:t>
      </w:r>
      <w:r>
        <w:rPr>
          <w:rFonts w:ascii="Arial" w:eastAsia="Arial" w:hAnsi="Arial" w:cs="Arial"/>
          <w:color w:val="0C0C0C"/>
        </w:rPr>
        <w:t>que</w:t>
      </w:r>
      <w:r>
        <w:rPr>
          <w:rFonts w:ascii="Arial" w:eastAsia="Arial" w:hAnsi="Arial" w:cs="Arial"/>
          <w:color w:val="0C0C0C"/>
          <w:spacing w:val="18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obligue</w:t>
      </w:r>
      <w:proofErr w:type="spellEnd"/>
      <w:r>
        <w:rPr>
          <w:rFonts w:ascii="Arial" w:eastAsia="Arial" w:hAnsi="Arial" w:cs="Arial"/>
          <w:color w:val="0C0C0C"/>
          <w:spacing w:val="31"/>
        </w:rPr>
        <w:t xml:space="preserve"> </w:t>
      </w:r>
      <w:r>
        <w:rPr>
          <w:rFonts w:ascii="Arial" w:eastAsia="Arial" w:hAnsi="Arial" w:cs="Arial"/>
          <w:color w:val="0C0C0C"/>
        </w:rPr>
        <w:t>a</w:t>
      </w:r>
      <w:r>
        <w:rPr>
          <w:rFonts w:ascii="Arial" w:eastAsia="Arial" w:hAnsi="Arial" w:cs="Arial"/>
          <w:color w:val="0C0C0C"/>
          <w:spacing w:val="7"/>
        </w:rPr>
        <w:t xml:space="preserve"> </w:t>
      </w:r>
      <w:r>
        <w:rPr>
          <w:rFonts w:ascii="Arial" w:eastAsia="Arial" w:hAnsi="Arial" w:cs="Arial"/>
          <w:color w:val="0C0C0C"/>
        </w:rPr>
        <w:t>la</w:t>
      </w:r>
      <w:r>
        <w:rPr>
          <w:rFonts w:ascii="Arial" w:eastAsia="Arial" w:hAnsi="Arial" w:cs="Arial"/>
          <w:color w:val="0C0C0C"/>
          <w:spacing w:val="7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suspensión</w:t>
      </w:r>
      <w:proofErr w:type="spellEnd"/>
      <w:r>
        <w:rPr>
          <w:rFonts w:ascii="Arial" w:eastAsia="Arial" w:hAnsi="Arial" w:cs="Arial"/>
          <w:color w:val="0C0C0C"/>
          <w:spacing w:val="39"/>
        </w:rPr>
        <w:t xml:space="preserve"> </w:t>
      </w:r>
      <w:r>
        <w:rPr>
          <w:rFonts w:ascii="Arial" w:eastAsia="Arial" w:hAnsi="Arial" w:cs="Arial"/>
          <w:color w:val="0C0C0C"/>
        </w:rPr>
        <w:t>del</w:t>
      </w:r>
      <w:r>
        <w:rPr>
          <w:rFonts w:ascii="Arial" w:eastAsia="Arial" w:hAnsi="Arial" w:cs="Arial"/>
          <w:color w:val="0C0C0C"/>
          <w:spacing w:val="9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3"/>
        </w:rPr>
        <w:t>procedimiento</w:t>
      </w:r>
      <w:proofErr w:type="spellEnd"/>
      <w:r>
        <w:rPr>
          <w:rFonts w:ascii="Arial" w:eastAsia="Arial" w:hAnsi="Arial" w:cs="Arial"/>
          <w:color w:val="0C0C0C"/>
          <w:w w:val="103"/>
        </w:rPr>
        <w:t>.</w:t>
      </w:r>
    </w:p>
    <w:p w14:paraId="2D8537E8" w14:textId="77777777" w:rsidR="00225F24" w:rsidRDefault="00225F24">
      <w:pPr>
        <w:spacing w:before="7" w:after="0" w:line="260" w:lineRule="exact"/>
        <w:rPr>
          <w:sz w:val="26"/>
          <w:szCs w:val="26"/>
        </w:rPr>
      </w:pPr>
    </w:p>
    <w:p w14:paraId="6ABE8AE2" w14:textId="77777777" w:rsidR="00225F24" w:rsidRDefault="00DD39D1">
      <w:pPr>
        <w:spacing w:after="0" w:line="250" w:lineRule="auto"/>
        <w:ind w:left="134" w:right="20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C0C0C"/>
        </w:rPr>
        <w:t>Durante</w:t>
      </w:r>
      <w:r>
        <w:rPr>
          <w:rFonts w:ascii="Arial" w:eastAsia="Arial" w:hAnsi="Arial" w:cs="Arial"/>
          <w:color w:val="0C0C0C"/>
          <w:spacing w:val="36"/>
        </w:rPr>
        <w:t xml:space="preserve"> </w:t>
      </w:r>
      <w:r>
        <w:rPr>
          <w:rFonts w:ascii="Arial" w:eastAsia="Arial" w:hAnsi="Arial" w:cs="Arial"/>
          <w:color w:val="0C0C0C"/>
        </w:rPr>
        <w:t>la</w:t>
      </w:r>
      <w:r>
        <w:rPr>
          <w:rFonts w:ascii="Arial" w:eastAsia="Arial" w:hAnsi="Arial" w:cs="Arial"/>
          <w:color w:val="0C0C0C"/>
          <w:spacing w:val="12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suspensión</w:t>
      </w:r>
      <w:proofErr w:type="spellEnd"/>
      <w:r>
        <w:rPr>
          <w:rFonts w:ascii="Arial" w:eastAsia="Arial" w:hAnsi="Arial" w:cs="Arial"/>
          <w:color w:val="0C0C0C"/>
          <w:spacing w:val="46"/>
        </w:rPr>
        <w:t xml:space="preserve"> </w:t>
      </w:r>
      <w:r>
        <w:rPr>
          <w:rFonts w:ascii="Arial" w:eastAsia="Arial" w:hAnsi="Arial" w:cs="Arial"/>
          <w:color w:val="0C0C0C"/>
        </w:rPr>
        <w:t>provisional,</w:t>
      </w:r>
      <w:r>
        <w:rPr>
          <w:rFonts w:ascii="Arial" w:eastAsia="Arial" w:hAnsi="Arial" w:cs="Arial"/>
          <w:color w:val="0C0C0C"/>
          <w:spacing w:val="61"/>
        </w:rPr>
        <w:t xml:space="preserve"> </w:t>
      </w:r>
      <w:r>
        <w:rPr>
          <w:rFonts w:ascii="Arial" w:eastAsia="Arial" w:hAnsi="Arial" w:cs="Arial"/>
          <w:color w:val="0C0C0C"/>
        </w:rPr>
        <w:t>el</w:t>
      </w:r>
      <w:r>
        <w:rPr>
          <w:rFonts w:ascii="Arial" w:eastAsia="Arial" w:hAnsi="Arial" w:cs="Arial"/>
          <w:color w:val="0C0C0C"/>
          <w:spacing w:val="10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interesado</w:t>
      </w:r>
      <w:proofErr w:type="spellEnd"/>
      <w:r>
        <w:rPr>
          <w:rFonts w:ascii="Arial" w:eastAsia="Arial" w:hAnsi="Arial" w:cs="Arial"/>
          <w:color w:val="0C0C0C"/>
          <w:spacing w:val="29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percibirá</w:t>
      </w:r>
      <w:proofErr w:type="spellEnd"/>
      <w:r>
        <w:rPr>
          <w:rFonts w:ascii="Arial" w:eastAsia="Arial" w:hAnsi="Arial" w:cs="Arial"/>
          <w:color w:val="0C0C0C"/>
          <w:spacing w:val="49"/>
        </w:rPr>
        <w:t xml:space="preserve"> </w:t>
      </w:r>
      <w:r>
        <w:rPr>
          <w:rFonts w:ascii="Arial" w:eastAsia="Arial" w:hAnsi="Arial" w:cs="Arial"/>
          <w:color w:val="0C0C0C"/>
        </w:rPr>
        <w:t>las</w:t>
      </w:r>
      <w:r>
        <w:rPr>
          <w:rFonts w:ascii="Arial" w:eastAsia="Arial" w:hAnsi="Arial" w:cs="Arial"/>
          <w:color w:val="0C0C0C"/>
          <w:spacing w:val="18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retribuciones</w:t>
      </w:r>
      <w:proofErr w:type="spellEnd"/>
      <w:r>
        <w:rPr>
          <w:rFonts w:ascii="Arial" w:eastAsia="Arial" w:hAnsi="Arial" w:cs="Arial"/>
          <w:color w:val="0C0C0C"/>
          <w:spacing w:val="46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básicas</w:t>
      </w:r>
      <w:proofErr w:type="spellEnd"/>
      <w:r>
        <w:rPr>
          <w:rFonts w:ascii="Arial" w:eastAsia="Arial" w:hAnsi="Arial" w:cs="Arial"/>
          <w:color w:val="0C0C0C"/>
          <w:spacing w:val="31"/>
        </w:rPr>
        <w:t xml:space="preserve"> </w:t>
      </w:r>
      <w:r>
        <w:rPr>
          <w:rFonts w:ascii="Arial" w:eastAsia="Arial" w:hAnsi="Arial" w:cs="Arial"/>
          <w:color w:val="0C0C0C"/>
        </w:rPr>
        <w:t>y,</w:t>
      </w:r>
      <w:r>
        <w:rPr>
          <w:rFonts w:ascii="Arial" w:eastAsia="Arial" w:hAnsi="Arial" w:cs="Arial"/>
          <w:color w:val="0C0C0C"/>
          <w:spacing w:val="23"/>
        </w:rPr>
        <w:t xml:space="preserve"> </w:t>
      </w:r>
      <w:r>
        <w:rPr>
          <w:rFonts w:ascii="Arial" w:eastAsia="Arial" w:hAnsi="Arial" w:cs="Arial"/>
          <w:color w:val="0C0C0C"/>
        </w:rPr>
        <w:t>en</w:t>
      </w:r>
      <w:r>
        <w:rPr>
          <w:rFonts w:ascii="Arial" w:eastAsia="Arial" w:hAnsi="Arial" w:cs="Arial"/>
          <w:color w:val="0C0C0C"/>
          <w:spacing w:val="17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su</w:t>
      </w:r>
      <w:proofErr w:type="spellEnd"/>
      <w:r>
        <w:rPr>
          <w:rFonts w:ascii="Arial" w:eastAsia="Arial" w:hAnsi="Arial" w:cs="Arial"/>
          <w:color w:val="0C0C0C"/>
          <w:spacing w:val="16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caso</w:t>
      </w:r>
      <w:proofErr w:type="spellEnd"/>
      <w:r>
        <w:rPr>
          <w:rFonts w:ascii="Arial" w:eastAsia="Arial" w:hAnsi="Arial" w:cs="Arial"/>
          <w:color w:val="0C0C0C"/>
        </w:rPr>
        <w:t>, las</w:t>
      </w:r>
      <w:r>
        <w:rPr>
          <w:rFonts w:ascii="Arial" w:eastAsia="Arial" w:hAnsi="Arial" w:cs="Arial"/>
          <w:color w:val="0C0C0C"/>
          <w:spacing w:val="10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prestaciones</w:t>
      </w:r>
      <w:proofErr w:type="spellEnd"/>
      <w:r>
        <w:rPr>
          <w:rFonts w:ascii="Arial" w:eastAsia="Arial" w:hAnsi="Arial" w:cs="Arial"/>
          <w:color w:val="0C0C0C"/>
          <w:spacing w:val="28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familiares</w:t>
      </w:r>
      <w:proofErr w:type="spellEnd"/>
      <w:r>
        <w:rPr>
          <w:rFonts w:ascii="Arial" w:eastAsia="Arial" w:hAnsi="Arial" w:cs="Arial"/>
          <w:color w:val="0C0C0C"/>
          <w:spacing w:val="28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por</w:t>
      </w:r>
      <w:proofErr w:type="spellEnd"/>
      <w:r>
        <w:rPr>
          <w:rFonts w:ascii="Arial" w:eastAsia="Arial" w:hAnsi="Arial" w:cs="Arial"/>
          <w:color w:val="0C0C0C"/>
          <w:spacing w:val="10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hijo</w:t>
      </w:r>
      <w:proofErr w:type="spellEnd"/>
      <w:r>
        <w:rPr>
          <w:rFonts w:ascii="Arial" w:eastAsia="Arial" w:hAnsi="Arial" w:cs="Arial"/>
          <w:color w:val="0C0C0C"/>
          <w:spacing w:val="15"/>
        </w:rPr>
        <w:t xml:space="preserve"> </w:t>
      </w:r>
      <w:r>
        <w:rPr>
          <w:rFonts w:ascii="Arial" w:eastAsia="Arial" w:hAnsi="Arial" w:cs="Arial"/>
          <w:color w:val="0C0C0C"/>
        </w:rPr>
        <w:t>a cargo.</w:t>
      </w:r>
      <w:r>
        <w:rPr>
          <w:rFonts w:ascii="Arial" w:eastAsia="Arial" w:hAnsi="Arial" w:cs="Arial"/>
          <w:color w:val="0C0C0C"/>
          <w:spacing w:val="14"/>
        </w:rPr>
        <w:t xml:space="preserve"> </w:t>
      </w:r>
      <w:r>
        <w:rPr>
          <w:rFonts w:ascii="Arial" w:eastAsia="Arial" w:hAnsi="Arial" w:cs="Arial"/>
          <w:color w:val="0C0C0C"/>
        </w:rPr>
        <w:t>No</w:t>
      </w:r>
      <w:r>
        <w:rPr>
          <w:rFonts w:ascii="Arial" w:eastAsia="Arial" w:hAnsi="Arial" w:cs="Arial"/>
          <w:color w:val="0C0C0C"/>
          <w:spacing w:val="6"/>
        </w:rPr>
        <w:t xml:space="preserve"> </w:t>
      </w:r>
      <w:r>
        <w:rPr>
          <w:rFonts w:ascii="Arial" w:eastAsia="Arial" w:hAnsi="Arial" w:cs="Arial"/>
          <w:color w:val="0C0C0C"/>
        </w:rPr>
        <w:t>se</w:t>
      </w:r>
      <w:r>
        <w:rPr>
          <w:rFonts w:ascii="Arial" w:eastAsia="Arial" w:hAnsi="Arial" w:cs="Arial"/>
          <w:color w:val="0C0C0C"/>
          <w:spacing w:val="3"/>
        </w:rPr>
        <w:t xml:space="preserve"> </w:t>
      </w:r>
      <w:r>
        <w:rPr>
          <w:rFonts w:ascii="Arial" w:eastAsia="Arial" w:hAnsi="Arial" w:cs="Arial"/>
          <w:color w:val="0C0C0C"/>
        </w:rPr>
        <w:t>le</w:t>
      </w:r>
      <w:r>
        <w:rPr>
          <w:rFonts w:ascii="Arial" w:eastAsia="Arial" w:hAnsi="Arial" w:cs="Arial"/>
          <w:color w:val="0C0C0C"/>
          <w:spacing w:val="7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acreditará</w:t>
      </w:r>
      <w:proofErr w:type="spellEnd"/>
      <w:r>
        <w:rPr>
          <w:rFonts w:ascii="Arial" w:eastAsia="Arial" w:hAnsi="Arial" w:cs="Arial"/>
          <w:color w:val="0C0C0C"/>
          <w:spacing w:val="20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haber</w:t>
      </w:r>
      <w:proofErr w:type="spellEnd"/>
      <w:r>
        <w:rPr>
          <w:rFonts w:ascii="Arial" w:eastAsia="Arial" w:hAnsi="Arial" w:cs="Arial"/>
          <w:color w:val="0C0C0C"/>
          <w:spacing w:val="26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alguno</w:t>
      </w:r>
      <w:proofErr w:type="spellEnd"/>
      <w:r>
        <w:rPr>
          <w:rFonts w:ascii="Arial" w:eastAsia="Arial" w:hAnsi="Arial" w:cs="Arial"/>
          <w:color w:val="0C0C0C"/>
          <w:spacing w:val="11"/>
        </w:rPr>
        <w:t xml:space="preserve"> </w:t>
      </w:r>
      <w:r>
        <w:rPr>
          <w:rFonts w:ascii="Arial" w:eastAsia="Arial" w:hAnsi="Arial" w:cs="Arial"/>
          <w:color w:val="0C0C0C"/>
        </w:rPr>
        <w:t>en</w:t>
      </w:r>
      <w:r>
        <w:rPr>
          <w:rFonts w:ascii="Arial" w:eastAsia="Arial" w:hAnsi="Arial" w:cs="Arial"/>
          <w:color w:val="0C0C0C"/>
          <w:spacing w:val="12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caso</w:t>
      </w:r>
      <w:proofErr w:type="spellEnd"/>
      <w:r>
        <w:rPr>
          <w:rFonts w:ascii="Arial" w:eastAsia="Arial" w:hAnsi="Arial" w:cs="Arial"/>
          <w:color w:val="0C0C0C"/>
          <w:spacing w:val="6"/>
        </w:rPr>
        <w:t xml:space="preserve"> </w:t>
      </w:r>
      <w:r>
        <w:rPr>
          <w:rFonts w:ascii="Arial" w:eastAsia="Arial" w:hAnsi="Arial" w:cs="Arial"/>
          <w:color w:val="0C0C0C"/>
          <w:w w:val="103"/>
        </w:rPr>
        <w:t xml:space="preserve">de </w:t>
      </w:r>
      <w:proofErr w:type="spellStart"/>
      <w:proofErr w:type="gramStart"/>
      <w:r>
        <w:rPr>
          <w:rFonts w:ascii="Arial" w:eastAsia="Arial" w:hAnsi="Arial" w:cs="Arial"/>
          <w:color w:val="0C0C0C"/>
        </w:rPr>
        <w:t>incomparecencia</w:t>
      </w:r>
      <w:proofErr w:type="spellEnd"/>
      <w:r>
        <w:rPr>
          <w:rFonts w:ascii="Arial" w:eastAsia="Arial" w:hAnsi="Arial" w:cs="Arial"/>
          <w:color w:val="0C0C0C"/>
        </w:rPr>
        <w:t xml:space="preserve"> </w:t>
      </w:r>
      <w:r>
        <w:rPr>
          <w:rFonts w:ascii="Arial" w:eastAsia="Arial" w:hAnsi="Arial" w:cs="Arial"/>
          <w:color w:val="0C0C0C"/>
          <w:spacing w:val="9"/>
        </w:rPr>
        <w:t xml:space="preserve"> </w:t>
      </w:r>
      <w:r>
        <w:rPr>
          <w:rFonts w:ascii="Arial" w:eastAsia="Arial" w:hAnsi="Arial" w:cs="Arial"/>
          <w:color w:val="0C0C0C"/>
        </w:rPr>
        <w:t>en</w:t>
      </w:r>
      <w:proofErr w:type="gramEnd"/>
      <w:r>
        <w:rPr>
          <w:rFonts w:ascii="Arial" w:eastAsia="Arial" w:hAnsi="Arial" w:cs="Arial"/>
          <w:color w:val="0C0C0C"/>
          <w:spacing w:val="9"/>
        </w:rPr>
        <w:t xml:space="preserve"> </w:t>
      </w:r>
      <w:r>
        <w:rPr>
          <w:rFonts w:ascii="Arial" w:eastAsia="Arial" w:hAnsi="Arial" w:cs="Arial"/>
          <w:color w:val="0C0C0C"/>
        </w:rPr>
        <w:t>el</w:t>
      </w:r>
      <w:r>
        <w:rPr>
          <w:rFonts w:ascii="Arial" w:eastAsia="Arial" w:hAnsi="Arial" w:cs="Arial"/>
          <w:color w:val="0C0C0C"/>
          <w:spacing w:val="12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3"/>
        </w:rPr>
        <w:t>procedimiento</w:t>
      </w:r>
      <w:proofErr w:type="spellEnd"/>
      <w:r>
        <w:rPr>
          <w:rFonts w:ascii="Arial" w:eastAsia="Arial" w:hAnsi="Arial" w:cs="Arial"/>
          <w:color w:val="0C0C0C"/>
          <w:w w:val="103"/>
        </w:rPr>
        <w:t>.</w:t>
      </w:r>
    </w:p>
    <w:p w14:paraId="2AE2E482" w14:textId="77777777" w:rsidR="00225F24" w:rsidRDefault="00225F24">
      <w:pPr>
        <w:spacing w:before="19" w:after="0" w:line="240" w:lineRule="exact"/>
        <w:rPr>
          <w:sz w:val="24"/>
          <w:szCs w:val="24"/>
        </w:rPr>
      </w:pPr>
    </w:p>
    <w:p w14:paraId="5D6511FC" w14:textId="77777777" w:rsidR="00225F24" w:rsidRDefault="00DD39D1">
      <w:pPr>
        <w:spacing w:after="0" w:line="250" w:lineRule="auto"/>
        <w:ind w:left="124" w:right="222" w:firstLine="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C0C0C"/>
        </w:rPr>
        <w:t>Si</w:t>
      </w:r>
      <w:r>
        <w:rPr>
          <w:rFonts w:ascii="Arial" w:eastAsia="Arial" w:hAnsi="Arial" w:cs="Arial"/>
          <w:color w:val="0C0C0C"/>
          <w:spacing w:val="8"/>
        </w:rPr>
        <w:t xml:space="preserve"> </w:t>
      </w:r>
      <w:r>
        <w:rPr>
          <w:rFonts w:ascii="Arial" w:eastAsia="Arial" w:hAnsi="Arial" w:cs="Arial"/>
          <w:color w:val="0C0C0C"/>
        </w:rPr>
        <w:t xml:space="preserve">el </w:t>
      </w:r>
      <w:proofErr w:type="spellStart"/>
      <w:r>
        <w:rPr>
          <w:rFonts w:ascii="Arial" w:eastAsia="Arial" w:hAnsi="Arial" w:cs="Arial"/>
          <w:color w:val="0C0C0C"/>
        </w:rPr>
        <w:t>expediente</w:t>
      </w:r>
      <w:proofErr w:type="spellEnd"/>
      <w:r>
        <w:rPr>
          <w:rFonts w:ascii="Arial" w:eastAsia="Arial" w:hAnsi="Arial" w:cs="Arial"/>
          <w:color w:val="0C0C0C"/>
          <w:spacing w:val="31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finaliza</w:t>
      </w:r>
      <w:proofErr w:type="spellEnd"/>
      <w:r>
        <w:rPr>
          <w:rFonts w:ascii="Arial" w:eastAsia="Arial" w:hAnsi="Arial" w:cs="Arial"/>
          <w:color w:val="0C0C0C"/>
          <w:spacing w:val="21"/>
        </w:rPr>
        <w:t xml:space="preserve"> </w:t>
      </w:r>
      <w:r>
        <w:rPr>
          <w:rFonts w:ascii="Arial" w:eastAsia="Arial" w:hAnsi="Arial" w:cs="Arial"/>
          <w:color w:val="0C0C0C"/>
        </w:rPr>
        <w:t>con</w:t>
      </w:r>
      <w:r>
        <w:rPr>
          <w:rFonts w:ascii="Arial" w:eastAsia="Arial" w:hAnsi="Arial" w:cs="Arial"/>
          <w:color w:val="0C0C0C"/>
          <w:spacing w:val="14"/>
        </w:rPr>
        <w:t xml:space="preserve"> </w:t>
      </w:r>
      <w:r>
        <w:rPr>
          <w:rFonts w:ascii="Arial" w:eastAsia="Arial" w:hAnsi="Arial" w:cs="Arial"/>
          <w:color w:val="0C0C0C"/>
        </w:rPr>
        <w:t>la</w:t>
      </w:r>
      <w:r>
        <w:rPr>
          <w:rFonts w:ascii="Arial" w:eastAsia="Arial" w:hAnsi="Arial" w:cs="Arial"/>
          <w:color w:val="0C0C0C"/>
          <w:spacing w:val="10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sanción</w:t>
      </w:r>
      <w:proofErr w:type="spellEnd"/>
      <w:r>
        <w:rPr>
          <w:rFonts w:ascii="Arial" w:eastAsia="Arial" w:hAnsi="Arial" w:cs="Arial"/>
          <w:color w:val="0C0C0C"/>
          <w:spacing w:val="18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3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separación</w:t>
      </w:r>
      <w:proofErr w:type="spellEnd"/>
      <w:r>
        <w:rPr>
          <w:rFonts w:ascii="Arial" w:eastAsia="Arial" w:hAnsi="Arial" w:cs="Arial"/>
          <w:color w:val="0C0C0C"/>
          <w:spacing w:val="38"/>
        </w:rPr>
        <w:t xml:space="preserve"> </w:t>
      </w:r>
      <w:r>
        <w:rPr>
          <w:rFonts w:ascii="Arial" w:eastAsia="Arial" w:hAnsi="Arial" w:cs="Arial"/>
          <w:color w:val="0C0C0C"/>
        </w:rPr>
        <w:t>del</w:t>
      </w:r>
      <w:r>
        <w:rPr>
          <w:rFonts w:ascii="Arial" w:eastAsia="Arial" w:hAnsi="Arial" w:cs="Arial"/>
          <w:color w:val="0C0C0C"/>
          <w:spacing w:val="20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servicio</w:t>
      </w:r>
      <w:proofErr w:type="spellEnd"/>
      <w:r>
        <w:rPr>
          <w:rFonts w:ascii="Arial" w:eastAsia="Arial" w:hAnsi="Arial" w:cs="Arial"/>
          <w:color w:val="0C0C0C"/>
          <w:spacing w:val="15"/>
        </w:rPr>
        <w:t xml:space="preserve"> </w:t>
      </w:r>
      <w:r>
        <w:rPr>
          <w:rFonts w:ascii="Arial" w:eastAsia="Arial" w:hAnsi="Arial" w:cs="Arial"/>
          <w:i/>
          <w:color w:val="0C0C0C"/>
          <w:sz w:val="21"/>
          <w:szCs w:val="21"/>
        </w:rPr>
        <w:t>o</w:t>
      </w:r>
      <w:r>
        <w:rPr>
          <w:rFonts w:ascii="Arial" w:eastAsia="Arial" w:hAnsi="Arial" w:cs="Arial"/>
          <w:i/>
          <w:color w:val="0C0C0C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</w:rPr>
        <w:t>con</w:t>
      </w:r>
      <w:r>
        <w:rPr>
          <w:rFonts w:ascii="Arial" w:eastAsia="Arial" w:hAnsi="Arial" w:cs="Arial"/>
          <w:color w:val="0C0C0C"/>
          <w:spacing w:val="9"/>
        </w:rPr>
        <w:t xml:space="preserve"> </w:t>
      </w:r>
      <w:r>
        <w:rPr>
          <w:rFonts w:ascii="Arial" w:eastAsia="Arial" w:hAnsi="Arial" w:cs="Arial"/>
          <w:color w:val="0C0C0C"/>
        </w:rPr>
        <w:t>la de</w:t>
      </w:r>
      <w:r>
        <w:rPr>
          <w:rFonts w:ascii="Arial" w:eastAsia="Arial" w:hAnsi="Arial" w:cs="Arial"/>
          <w:color w:val="0C0C0C"/>
          <w:spacing w:val="10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suspensión</w:t>
      </w:r>
      <w:proofErr w:type="spellEnd"/>
      <w:r>
        <w:rPr>
          <w:rFonts w:ascii="Arial" w:eastAsia="Arial" w:hAnsi="Arial" w:cs="Arial"/>
          <w:color w:val="0C0C0C"/>
          <w:spacing w:val="29"/>
        </w:rPr>
        <w:t xml:space="preserve"> </w:t>
      </w:r>
      <w:r>
        <w:rPr>
          <w:rFonts w:ascii="Arial" w:eastAsia="Arial" w:hAnsi="Arial" w:cs="Arial"/>
          <w:color w:val="0C0C0C"/>
          <w:w w:val="103"/>
        </w:rPr>
        <w:t xml:space="preserve">de </w:t>
      </w:r>
      <w:proofErr w:type="spellStart"/>
      <w:r>
        <w:rPr>
          <w:rFonts w:ascii="Arial" w:eastAsia="Arial" w:hAnsi="Arial" w:cs="Arial"/>
          <w:color w:val="0C0C0C"/>
        </w:rPr>
        <w:t>funciones</w:t>
      </w:r>
      <w:proofErr w:type="spellEnd"/>
      <w:r>
        <w:rPr>
          <w:rFonts w:ascii="Arial" w:eastAsia="Arial" w:hAnsi="Arial" w:cs="Arial"/>
          <w:color w:val="0C0C0C"/>
        </w:rPr>
        <w:t>,</w:t>
      </w:r>
      <w:r>
        <w:rPr>
          <w:rFonts w:ascii="Arial" w:eastAsia="Arial" w:hAnsi="Arial" w:cs="Arial"/>
          <w:color w:val="0C0C0C"/>
          <w:spacing w:val="36"/>
        </w:rPr>
        <w:t xml:space="preserve"> </w:t>
      </w:r>
      <w:r>
        <w:rPr>
          <w:rFonts w:ascii="Arial" w:eastAsia="Arial" w:hAnsi="Arial" w:cs="Arial"/>
          <w:color w:val="0C0C0C"/>
        </w:rPr>
        <w:t>sus</w:t>
      </w:r>
      <w:r>
        <w:rPr>
          <w:rFonts w:ascii="Arial" w:eastAsia="Arial" w:hAnsi="Arial" w:cs="Arial"/>
          <w:color w:val="0C0C0C"/>
          <w:spacing w:val="19"/>
        </w:rPr>
        <w:t xml:space="preserve"> </w:t>
      </w:r>
      <w:r>
        <w:rPr>
          <w:rFonts w:ascii="Arial" w:eastAsia="Arial" w:hAnsi="Arial" w:cs="Arial"/>
          <w:color w:val="0C0C0C"/>
        </w:rPr>
        <w:t>efectos</w:t>
      </w:r>
      <w:r>
        <w:rPr>
          <w:rFonts w:ascii="Arial" w:eastAsia="Arial" w:hAnsi="Arial" w:cs="Arial"/>
          <w:color w:val="0C0C0C"/>
          <w:spacing w:val="22"/>
        </w:rPr>
        <w:t xml:space="preserve"> </w:t>
      </w:r>
      <w:r>
        <w:rPr>
          <w:rFonts w:ascii="Arial" w:eastAsia="Arial" w:hAnsi="Arial" w:cs="Arial"/>
          <w:color w:val="0C0C0C"/>
        </w:rPr>
        <w:t>se</w:t>
      </w:r>
      <w:r>
        <w:rPr>
          <w:rFonts w:ascii="Arial" w:eastAsia="Arial" w:hAnsi="Arial" w:cs="Arial"/>
          <w:color w:val="0C0C0C"/>
          <w:spacing w:val="11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retrotraerán</w:t>
      </w:r>
      <w:proofErr w:type="spellEnd"/>
      <w:r>
        <w:rPr>
          <w:rFonts w:ascii="Arial" w:eastAsia="Arial" w:hAnsi="Arial" w:cs="Arial"/>
          <w:color w:val="0C0C0C"/>
          <w:spacing w:val="35"/>
        </w:rPr>
        <w:t xml:space="preserve"> </w:t>
      </w:r>
      <w:r>
        <w:rPr>
          <w:rFonts w:ascii="Arial" w:eastAsia="Arial" w:hAnsi="Arial" w:cs="Arial"/>
          <w:color w:val="0C0C0C"/>
        </w:rPr>
        <w:t>a</w:t>
      </w:r>
      <w:r>
        <w:rPr>
          <w:rFonts w:ascii="Arial" w:eastAsia="Arial" w:hAnsi="Arial" w:cs="Arial"/>
          <w:color w:val="0C0C0C"/>
          <w:spacing w:val="7"/>
        </w:rPr>
        <w:t xml:space="preserve"> </w:t>
      </w:r>
      <w:r>
        <w:rPr>
          <w:rFonts w:ascii="Arial" w:eastAsia="Arial" w:hAnsi="Arial" w:cs="Arial"/>
          <w:color w:val="0C0C0C"/>
        </w:rPr>
        <w:t>la</w:t>
      </w:r>
      <w:r>
        <w:rPr>
          <w:rFonts w:ascii="Arial" w:eastAsia="Arial" w:hAnsi="Arial" w:cs="Arial"/>
          <w:color w:val="0C0C0C"/>
          <w:spacing w:val="7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fecha</w:t>
      </w:r>
      <w:proofErr w:type="spellEnd"/>
      <w:r>
        <w:rPr>
          <w:rFonts w:ascii="Arial" w:eastAsia="Arial" w:hAnsi="Arial" w:cs="Arial"/>
          <w:color w:val="0C0C0C"/>
          <w:spacing w:val="15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13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inicio</w:t>
      </w:r>
      <w:proofErr w:type="spellEnd"/>
      <w:r>
        <w:rPr>
          <w:rFonts w:ascii="Arial" w:eastAsia="Arial" w:hAnsi="Arial" w:cs="Arial"/>
          <w:color w:val="0C0C0C"/>
          <w:spacing w:val="15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13"/>
        </w:rPr>
        <w:t xml:space="preserve"> </w:t>
      </w:r>
      <w:r>
        <w:rPr>
          <w:rFonts w:ascii="Arial" w:eastAsia="Arial" w:hAnsi="Arial" w:cs="Arial"/>
          <w:color w:val="0C0C0C"/>
        </w:rPr>
        <w:t>la</w:t>
      </w:r>
      <w:r>
        <w:rPr>
          <w:rFonts w:ascii="Arial" w:eastAsia="Arial" w:hAnsi="Arial" w:cs="Arial"/>
          <w:color w:val="0C0C0C"/>
          <w:spacing w:val="11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suspensión</w:t>
      </w:r>
      <w:proofErr w:type="spellEnd"/>
      <w:r>
        <w:rPr>
          <w:rFonts w:ascii="Arial" w:eastAsia="Arial" w:hAnsi="Arial" w:cs="Arial"/>
          <w:color w:val="0C0C0C"/>
          <w:spacing w:val="34"/>
        </w:rPr>
        <w:t xml:space="preserve"> </w:t>
      </w:r>
      <w:r>
        <w:rPr>
          <w:rFonts w:ascii="Arial" w:eastAsia="Arial" w:hAnsi="Arial" w:cs="Arial"/>
          <w:color w:val="0C0C0C"/>
          <w:w w:val="102"/>
        </w:rPr>
        <w:t>provisional.</w:t>
      </w:r>
    </w:p>
    <w:p w14:paraId="096FEAAF" w14:textId="77777777" w:rsidR="00225F24" w:rsidRDefault="00225F24">
      <w:pPr>
        <w:spacing w:before="4" w:after="0" w:line="260" w:lineRule="exact"/>
        <w:rPr>
          <w:sz w:val="26"/>
          <w:szCs w:val="26"/>
        </w:rPr>
      </w:pPr>
    </w:p>
    <w:p w14:paraId="258AF1E6" w14:textId="77777777" w:rsidR="00225F24" w:rsidRDefault="00DD39D1">
      <w:pPr>
        <w:spacing w:after="0" w:line="248" w:lineRule="auto"/>
        <w:ind w:left="129" w:right="196" w:firstLine="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C0C0C"/>
        </w:rPr>
        <w:t>Si</w:t>
      </w:r>
      <w:r>
        <w:rPr>
          <w:rFonts w:ascii="Arial" w:eastAsia="Arial" w:hAnsi="Arial" w:cs="Arial"/>
          <w:color w:val="0C0C0C"/>
          <w:spacing w:val="-7"/>
        </w:rPr>
        <w:t xml:space="preserve"> </w:t>
      </w:r>
      <w:r>
        <w:rPr>
          <w:rFonts w:ascii="Arial" w:eastAsia="Arial" w:hAnsi="Arial" w:cs="Arial"/>
          <w:color w:val="0C0C0C"/>
        </w:rPr>
        <w:t>el</w:t>
      </w:r>
      <w:r>
        <w:rPr>
          <w:rFonts w:ascii="Arial" w:eastAsia="Arial" w:hAnsi="Arial" w:cs="Arial"/>
          <w:color w:val="0C0C0C"/>
          <w:spacing w:val="-1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expediente</w:t>
      </w:r>
      <w:proofErr w:type="spellEnd"/>
      <w:r>
        <w:rPr>
          <w:rFonts w:ascii="Arial" w:eastAsia="Arial" w:hAnsi="Arial" w:cs="Arial"/>
          <w:color w:val="0C0C0C"/>
          <w:spacing w:val="18"/>
        </w:rPr>
        <w:t xml:space="preserve"> </w:t>
      </w:r>
      <w:r>
        <w:rPr>
          <w:rFonts w:ascii="Arial" w:eastAsia="Arial" w:hAnsi="Arial" w:cs="Arial"/>
          <w:color w:val="0C0C0C"/>
        </w:rPr>
        <w:t>no</w:t>
      </w:r>
      <w:r>
        <w:rPr>
          <w:rFonts w:ascii="Arial" w:eastAsia="Arial" w:hAnsi="Arial" w:cs="Arial"/>
          <w:color w:val="0C0C0C"/>
          <w:spacing w:val="1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finaliza</w:t>
      </w:r>
      <w:proofErr w:type="spellEnd"/>
      <w:r>
        <w:rPr>
          <w:rFonts w:ascii="Arial" w:eastAsia="Arial" w:hAnsi="Arial" w:cs="Arial"/>
          <w:color w:val="0C0C0C"/>
          <w:spacing w:val="15"/>
        </w:rPr>
        <w:t xml:space="preserve"> </w:t>
      </w:r>
      <w:r>
        <w:rPr>
          <w:rFonts w:ascii="Arial" w:eastAsia="Arial" w:hAnsi="Arial" w:cs="Arial"/>
          <w:color w:val="0C0C0C"/>
        </w:rPr>
        <w:t>con</w:t>
      </w:r>
      <w:r>
        <w:rPr>
          <w:rFonts w:ascii="Arial" w:eastAsia="Arial" w:hAnsi="Arial" w:cs="Arial"/>
          <w:color w:val="0C0C0C"/>
          <w:spacing w:val="12"/>
        </w:rPr>
        <w:t xml:space="preserve"> </w:t>
      </w:r>
      <w:r>
        <w:rPr>
          <w:rFonts w:ascii="Arial" w:eastAsia="Arial" w:hAnsi="Arial" w:cs="Arial"/>
          <w:color w:val="0C0C0C"/>
        </w:rPr>
        <w:t>la</w:t>
      </w:r>
      <w:r>
        <w:rPr>
          <w:rFonts w:ascii="Arial" w:eastAsia="Arial" w:hAnsi="Arial" w:cs="Arial"/>
          <w:color w:val="0C0C0C"/>
          <w:spacing w:val="-3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suspensión</w:t>
      </w:r>
      <w:proofErr w:type="spellEnd"/>
      <w:r>
        <w:rPr>
          <w:rFonts w:ascii="Arial" w:eastAsia="Arial" w:hAnsi="Arial" w:cs="Arial"/>
          <w:color w:val="0C0C0C"/>
          <w:spacing w:val="20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5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funciones</w:t>
      </w:r>
      <w:proofErr w:type="spellEnd"/>
      <w:r>
        <w:rPr>
          <w:rFonts w:ascii="Arial" w:eastAsia="Arial" w:hAnsi="Arial" w:cs="Arial"/>
          <w:color w:val="0C0C0C"/>
          <w:spacing w:val="22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ni</w:t>
      </w:r>
      <w:proofErr w:type="spellEnd"/>
      <w:r>
        <w:rPr>
          <w:rFonts w:ascii="Arial" w:eastAsia="Arial" w:hAnsi="Arial" w:cs="Arial"/>
          <w:color w:val="0C0C0C"/>
          <w:spacing w:val="-4"/>
        </w:rPr>
        <w:t xml:space="preserve"> </w:t>
      </w:r>
      <w:r>
        <w:rPr>
          <w:rFonts w:ascii="Arial" w:eastAsia="Arial" w:hAnsi="Arial" w:cs="Arial"/>
          <w:color w:val="0C0C0C"/>
        </w:rPr>
        <w:t>se</w:t>
      </w:r>
      <w:r>
        <w:rPr>
          <w:rFonts w:ascii="Arial" w:eastAsia="Arial" w:hAnsi="Arial" w:cs="Arial"/>
          <w:color w:val="0C0C0C"/>
          <w:spacing w:val="-4"/>
        </w:rPr>
        <w:t xml:space="preserve"> </w:t>
      </w:r>
      <w:r>
        <w:rPr>
          <w:rFonts w:ascii="Arial" w:eastAsia="Arial" w:hAnsi="Arial" w:cs="Arial"/>
          <w:color w:val="0C0C0C"/>
        </w:rPr>
        <w:t>produce</w:t>
      </w:r>
      <w:r>
        <w:rPr>
          <w:rFonts w:ascii="Arial" w:eastAsia="Arial" w:hAnsi="Arial" w:cs="Arial"/>
          <w:color w:val="0C0C0C"/>
          <w:spacing w:val="22"/>
        </w:rPr>
        <w:t xml:space="preserve"> </w:t>
      </w:r>
      <w:r>
        <w:rPr>
          <w:rFonts w:ascii="Arial" w:eastAsia="Arial" w:hAnsi="Arial" w:cs="Arial"/>
          <w:color w:val="0C0C0C"/>
        </w:rPr>
        <w:t>la</w:t>
      </w:r>
      <w:r>
        <w:rPr>
          <w:rFonts w:ascii="Arial" w:eastAsia="Arial" w:hAnsi="Arial" w:cs="Arial"/>
          <w:color w:val="0C0C0C"/>
          <w:spacing w:val="-3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separación</w:t>
      </w:r>
      <w:proofErr w:type="spellEnd"/>
      <w:r>
        <w:rPr>
          <w:rFonts w:ascii="Arial" w:eastAsia="Arial" w:hAnsi="Arial" w:cs="Arial"/>
          <w:color w:val="0C0C0C"/>
          <w:spacing w:val="19"/>
        </w:rPr>
        <w:t xml:space="preserve"> </w:t>
      </w:r>
      <w:r>
        <w:rPr>
          <w:rFonts w:ascii="Arial" w:eastAsia="Arial" w:hAnsi="Arial" w:cs="Arial"/>
          <w:color w:val="0C0C0C"/>
        </w:rPr>
        <w:t>del</w:t>
      </w:r>
      <w:r>
        <w:rPr>
          <w:rFonts w:ascii="Arial" w:eastAsia="Arial" w:hAnsi="Arial" w:cs="Arial"/>
          <w:color w:val="0C0C0C"/>
          <w:spacing w:val="4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2"/>
        </w:rPr>
        <w:t>servicio</w:t>
      </w:r>
      <w:proofErr w:type="spellEnd"/>
      <w:r>
        <w:rPr>
          <w:rFonts w:ascii="Arial" w:eastAsia="Arial" w:hAnsi="Arial" w:cs="Arial"/>
          <w:color w:val="0C0C0C"/>
          <w:w w:val="102"/>
        </w:rPr>
        <w:t xml:space="preserve">, </w:t>
      </w:r>
      <w:r>
        <w:rPr>
          <w:rFonts w:ascii="Arial" w:eastAsia="Arial" w:hAnsi="Arial" w:cs="Arial"/>
          <w:color w:val="0C0C0C"/>
        </w:rPr>
        <w:t>el</w:t>
      </w:r>
      <w:r>
        <w:rPr>
          <w:rFonts w:ascii="Arial" w:eastAsia="Arial" w:hAnsi="Arial" w:cs="Arial"/>
          <w:color w:val="0C0C0C"/>
          <w:spacing w:val="20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interesado</w:t>
      </w:r>
      <w:proofErr w:type="spellEnd"/>
      <w:r>
        <w:rPr>
          <w:rFonts w:ascii="Arial" w:eastAsia="Arial" w:hAnsi="Arial" w:cs="Arial"/>
          <w:color w:val="0C0C0C"/>
          <w:spacing w:val="30"/>
        </w:rPr>
        <w:t xml:space="preserve"> </w:t>
      </w:r>
      <w:r>
        <w:rPr>
          <w:rFonts w:ascii="Arial" w:eastAsia="Arial" w:hAnsi="Arial" w:cs="Arial"/>
          <w:color w:val="0C0C0C"/>
        </w:rPr>
        <w:t>se</w:t>
      </w:r>
      <w:r>
        <w:rPr>
          <w:rFonts w:ascii="Arial" w:eastAsia="Arial" w:hAnsi="Arial" w:cs="Arial"/>
          <w:color w:val="0C0C0C"/>
          <w:spacing w:val="11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reincorporará</w:t>
      </w:r>
      <w:proofErr w:type="spellEnd"/>
      <w:r>
        <w:rPr>
          <w:rFonts w:ascii="Arial" w:eastAsia="Arial" w:hAnsi="Arial" w:cs="Arial"/>
          <w:color w:val="0C0C0C"/>
          <w:spacing w:val="50"/>
        </w:rPr>
        <w:t xml:space="preserve"> </w:t>
      </w:r>
      <w:r>
        <w:rPr>
          <w:rFonts w:ascii="Arial" w:eastAsia="Arial" w:hAnsi="Arial" w:cs="Arial"/>
          <w:color w:val="0C0C0C"/>
        </w:rPr>
        <w:t>al</w:t>
      </w:r>
      <w:r>
        <w:rPr>
          <w:rFonts w:ascii="Arial" w:eastAsia="Arial" w:hAnsi="Arial" w:cs="Arial"/>
          <w:color w:val="0C0C0C"/>
          <w:spacing w:val="1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servicio</w:t>
      </w:r>
      <w:proofErr w:type="spellEnd"/>
      <w:r>
        <w:rPr>
          <w:rFonts w:ascii="Arial" w:eastAsia="Arial" w:hAnsi="Arial" w:cs="Arial"/>
          <w:color w:val="0C0C0C"/>
          <w:spacing w:val="17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activo</w:t>
      </w:r>
      <w:proofErr w:type="spellEnd"/>
      <w:r>
        <w:rPr>
          <w:rFonts w:ascii="Arial" w:eastAsia="Arial" w:hAnsi="Arial" w:cs="Arial"/>
          <w:color w:val="0C0C0C"/>
          <w:spacing w:val="22"/>
        </w:rPr>
        <w:t xml:space="preserve"> </w:t>
      </w:r>
      <w:r>
        <w:rPr>
          <w:rFonts w:ascii="Arial" w:eastAsia="Arial" w:hAnsi="Arial" w:cs="Arial"/>
          <w:color w:val="0C0C0C"/>
        </w:rPr>
        <w:t>en</w:t>
      </w:r>
      <w:r>
        <w:rPr>
          <w:rFonts w:ascii="Arial" w:eastAsia="Arial" w:hAnsi="Arial" w:cs="Arial"/>
          <w:color w:val="0C0C0C"/>
          <w:spacing w:val="27"/>
        </w:rPr>
        <w:t xml:space="preserve"> </w:t>
      </w:r>
      <w:r>
        <w:rPr>
          <w:rFonts w:ascii="Arial" w:eastAsia="Arial" w:hAnsi="Arial" w:cs="Arial"/>
          <w:color w:val="0C0C0C"/>
        </w:rPr>
        <w:t>la</w:t>
      </w:r>
      <w:r>
        <w:rPr>
          <w:rFonts w:ascii="Arial" w:eastAsia="Arial" w:hAnsi="Arial" w:cs="Arial"/>
          <w:color w:val="0C0C0C"/>
          <w:spacing w:val="9"/>
        </w:rPr>
        <w:t xml:space="preserve"> </w:t>
      </w:r>
      <w:r>
        <w:rPr>
          <w:rFonts w:ascii="Arial" w:eastAsia="Arial" w:hAnsi="Arial" w:cs="Arial"/>
          <w:color w:val="0C0C0C"/>
        </w:rPr>
        <w:t>forma</w:t>
      </w:r>
      <w:r>
        <w:rPr>
          <w:rFonts w:ascii="Arial" w:eastAsia="Arial" w:hAnsi="Arial" w:cs="Arial"/>
          <w:color w:val="0C0C0C"/>
          <w:spacing w:val="14"/>
        </w:rPr>
        <w:t xml:space="preserve"> </w:t>
      </w:r>
      <w:r>
        <w:rPr>
          <w:rFonts w:ascii="Arial" w:eastAsia="Arial" w:hAnsi="Arial" w:cs="Arial"/>
          <w:color w:val="0C0C0C"/>
        </w:rPr>
        <w:t>en</w:t>
      </w:r>
      <w:r>
        <w:rPr>
          <w:rFonts w:ascii="Arial" w:eastAsia="Arial" w:hAnsi="Arial" w:cs="Arial"/>
          <w:color w:val="0C0C0C"/>
          <w:spacing w:val="8"/>
        </w:rPr>
        <w:t xml:space="preserve"> </w:t>
      </w:r>
      <w:r>
        <w:rPr>
          <w:rFonts w:ascii="Arial" w:eastAsia="Arial" w:hAnsi="Arial" w:cs="Arial"/>
          <w:color w:val="0C0C0C"/>
        </w:rPr>
        <w:t>que</w:t>
      </w:r>
      <w:r>
        <w:rPr>
          <w:rFonts w:ascii="Arial" w:eastAsia="Arial" w:hAnsi="Arial" w:cs="Arial"/>
          <w:color w:val="0C0C0C"/>
          <w:spacing w:val="16"/>
        </w:rPr>
        <w:t xml:space="preserve"> </w:t>
      </w:r>
      <w:r>
        <w:rPr>
          <w:rFonts w:ascii="Arial" w:eastAsia="Arial" w:hAnsi="Arial" w:cs="Arial"/>
          <w:color w:val="0C0C0C"/>
        </w:rPr>
        <w:t xml:space="preserve">se </w:t>
      </w:r>
      <w:proofErr w:type="spellStart"/>
      <w:r>
        <w:rPr>
          <w:rFonts w:ascii="Arial" w:eastAsia="Arial" w:hAnsi="Arial" w:cs="Arial"/>
          <w:color w:val="0C0C0C"/>
        </w:rPr>
        <w:t>establezca</w:t>
      </w:r>
      <w:proofErr w:type="spellEnd"/>
      <w:r>
        <w:rPr>
          <w:rFonts w:ascii="Arial" w:eastAsia="Arial" w:hAnsi="Arial" w:cs="Arial"/>
          <w:color w:val="0C0C0C"/>
          <w:spacing w:val="29"/>
        </w:rPr>
        <w:t xml:space="preserve"> </w:t>
      </w:r>
      <w:r>
        <w:rPr>
          <w:rFonts w:ascii="Arial" w:eastAsia="Arial" w:hAnsi="Arial" w:cs="Arial"/>
          <w:color w:val="0C0C0C"/>
        </w:rPr>
        <w:t>en</w:t>
      </w:r>
      <w:r>
        <w:rPr>
          <w:rFonts w:ascii="Arial" w:eastAsia="Arial" w:hAnsi="Arial" w:cs="Arial"/>
          <w:color w:val="0C0C0C"/>
          <w:spacing w:val="11"/>
        </w:rPr>
        <w:t xml:space="preserve"> </w:t>
      </w:r>
      <w:r>
        <w:rPr>
          <w:rFonts w:ascii="Arial" w:eastAsia="Arial" w:hAnsi="Arial" w:cs="Arial"/>
          <w:color w:val="0C0C0C"/>
        </w:rPr>
        <w:t xml:space="preserve">la </w:t>
      </w:r>
      <w:proofErr w:type="spellStart"/>
      <w:r>
        <w:rPr>
          <w:rFonts w:ascii="Arial" w:eastAsia="Arial" w:hAnsi="Arial" w:cs="Arial"/>
          <w:color w:val="0C0C0C"/>
        </w:rPr>
        <w:t>correspondiente</w:t>
      </w:r>
      <w:proofErr w:type="spellEnd"/>
      <w:r>
        <w:rPr>
          <w:rFonts w:ascii="Arial" w:eastAsia="Arial" w:hAnsi="Arial" w:cs="Arial"/>
          <w:color w:val="0C0C0C"/>
          <w:spacing w:val="40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resolución</w:t>
      </w:r>
      <w:proofErr w:type="spellEnd"/>
      <w:r>
        <w:rPr>
          <w:rFonts w:ascii="Arial" w:eastAsia="Arial" w:hAnsi="Arial" w:cs="Arial"/>
          <w:color w:val="0C0C0C"/>
        </w:rPr>
        <w:t>,</w:t>
      </w:r>
      <w:r>
        <w:rPr>
          <w:rFonts w:ascii="Arial" w:eastAsia="Arial" w:hAnsi="Arial" w:cs="Arial"/>
          <w:color w:val="0C0C0C"/>
          <w:spacing w:val="36"/>
        </w:rPr>
        <w:t xml:space="preserve"> </w:t>
      </w:r>
      <w:r>
        <w:rPr>
          <w:rFonts w:ascii="Arial" w:eastAsia="Arial" w:hAnsi="Arial" w:cs="Arial"/>
          <w:color w:val="0C0C0C"/>
        </w:rPr>
        <w:t>el</w:t>
      </w:r>
      <w:r>
        <w:rPr>
          <w:rFonts w:ascii="Arial" w:eastAsia="Arial" w:hAnsi="Arial" w:cs="Arial"/>
          <w:color w:val="0C0C0C"/>
          <w:spacing w:val="-8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tiempo</w:t>
      </w:r>
      <w:proofErr w:type="spellEnd"/>
      <w:r>
        <w:rPr>
          <w:rFonts w:ascii="Arial" w:eastAsia="Arial" w:hAnsi="Arial" w:cs="Arial"/>
          <w:color w:val="0C0C0C"/>
          <w:spacing w:val="11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1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duración</w:t>
      </w:r>
      <w:proofErr w:type="spellEnd"/>
      <w:r>
        <w:rPr>
          <w:rFonts w:ascii="Arial" w:eastAsia="Arial" w:hAnsi="Arial" w:cs="Arial"/>
          <w:color w:val="0C0C0C"/>
          <w:spacing w:val="12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4"/>
        </w:rPr>
        <w:t xml:space="preserve"> </w:t>
      </w:r>
      <w:r>
        <w:rPr>
          <w:rFonts w:ascii="Arial" w:eastAsia="Arial" w:hAnsi="Arial" w:cs="Arial"/>
          <w:color w:val="0C0C0C"/>
        </w:rPr>
        <w:t>la</w:t>
      </w:r>
      <w:r>
        <w:rPr>
          <w:rFonts w:ascii="Arial" w:eastAsia="Arial" w:hAnsi="Arial" w:cs="Arial"/>
          <w:color w:val="0C0C0C"/>
          <w:spacing w:val="2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suspensión</w:t>
      </w:r>
      <w:proofErr w:type="spellEnd"/>
      <w:r>
        <w:rPr>
          <w:rFonts w:ascii="Arial" w:eastAsia="Arial" w:hAnsi="Arial" w:cs="Arial"/>
          <w:color w:val="0C0C0C"/>
          <w:spacing w:val="17"/>
        </w:rPr>
        <w:t xml:space="preserve"> </w:t>
      </w:r>
      <w:r>
        <w:rPr>
          <w:rFonts w:ascii="Arial" w:eastAsia="Arial" w:hAnsi="Arial" w:cs="Arial"/>
          <w:color w:val="0C0C0C"/>
        </w:rPr>
        <w:t>provisional</w:t>
      </w:r>
      <w:r>
        <w:rPr>
          <w:rFonts w:ascii="Arial" w:eastAsia="Arial" w:hAnsi="Arial" w:cs="Arial"/>
          <w:color w:val="0C0C0C"/>
          <w:spacing w:val="36"/>
        </w:rPr>
        <w:t xml:space="preserve"> </w:t>
      </w:r>
      <w:r>
        <w:rPr>
          <w:rFonts w:ascii="Arial" w:eastAsia="Arial" w:hAnsi="Arial" w:cs="Arial"/>
          <w:color w:val="0C0C0C"/>
        </w:rPr>
        <w:t>se</w:t>
      </w:r>
      <w:r>
        <w:rPr>
          <w:rFonts w:ascii="Arial" w:eastAsia="Arial" w:hAnsi="Arial" w:cs="Arial"/>
          <w:color w:val="0C0C0C"/>
          <w:spacing w:val="-3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computará</w:t>
      </w:r>
      <w:proofErr w:type="spellEnd"/>
      <w:r>
        <w:rPr>
          <w:rFonts w:ascii="Arial" w:eastAsia="Arial" w:hAnsi="Arial" w:cs="Arial"/>
          <w:color w:val="0C0C0C"/>
          <w:spacing w:val="15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3"/>
        </w:rPr>
        <w:t>como</w:t>
      </w:r>
      <w:proofErr w:type="spellEnd"/>
      <w:r>
        <w:rPr>
          <w:rFonts w:ascii="Arial" w:eastAsia="Arial" w:hAnsi="Arial" w:cs="Arial"/>
          <w:color w:val="0C0C0C"/>
          <w:w w:val="103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25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servicio</w:t>
      </w:r>
      <w:proofErr w:type="spellEnd"/>
      <w:r>
        <w:rPr>
          <w:rFonts w:ascii="Arial" w:eastAsia="Arial" w:hAnsi="Arial" w:cs="Arial"/>
          <w:color w:val="0C0C0C"/>
          <w:spacing w:val="29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activo</w:t>
      </w:r>
      <w:proofErr w:type="spellEnd"/>
      <w:r>
        <w:rPr>
          <w:rFonts w:ascii="Arial" w:eastAsia="Arial" w:hAnsi="Arial" w:cs="Arial"/>
          <w:color w:val="0C0C0C"/>
          <w:spacing w:val="27"/>
        </w:rPr>
        <w:t xml:space="preserve"> </w:t>
      </w:r>
      <w:r>
        <w:rPr>
          <w:rFonts w:ascii="Arial" w:eastAsia="Arial" w:hAnsi="Arial" w:cs="Arial"/>
          <w:color w:val="0C0C0C"/>
        </w:rPr>
        <w:t>y</w:t>
      </w:r>
      <w:r>
        <w:rPr>
          <w:rFonts w:ascii="Arial" w:eastAsia="Arial" w:hAnsi="Arial" w:cs="Arial"/>
          <w:color w:val="0C0C0C"/>
          <w:spacing w:val="16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tendrá</w:t>
      </w:r>
      <w:proofErr w:type="spellEnd"/>
      <w:r>
        <w:rPr>
          <w:rFonts w:ascii="Arial" w:eastAsia="Arial" w:hAnsi="Arial" w:cs="Arial"/>
          <w:color w:val="0C0C0C"/>
          <w:spacing w:val="28"/>
        </w:rPr>
        <w:t xml:space="preserve"> </w:t>
      </w:r>
      <w:r>
        <w:rPr>
          <w:rFonts w:ascii="Arial" w:eastAsia="Arial" w:hAnsi="Arial" w:cs="Arial"/>
          <w:color w:val="0C0C0C"/>
        </w:rPr>
        <w:t>derecho</w:t>
      </w:r>
      <w:r>
        <w:rPr>
          <w:rFonts w:ascii="Arial" w:eastAsia="Arial" w:hAnsi="Arial" w:cs="Arial"/>
          <w:color w:val="0C0C0C"/>
          <w:spacing w:val="41"/>
        </w:rPr>
        <w:t xml:space="preserve"> </w:t>
      </w:r>
      <w:r>
        <w:rPr>
          <w:rFonts w:ascii="Arial" w:eastAsia="Arial" w:hAnsi="Arial" w:cs="Arial"/>
          <w:color w:val="0C0C0C"/>
        </w:rPr>
        <w:t>a</w:t>
      </w:r>
      <w:r>
        <w:rPr>
          <w:rFonts w:ascii="Arial" w:eastAsia="Arial" w:hAnsi="Arial" w:cs="Arial"/>
          <w:color w:val="0C0C0C"/>
          <w:spacing w:val="17"/>
        </w:rPr>
        <w:t xml:space="preserve"> </w:t>
      </w:r>
      <w:r>
        <w:rPr>
          <w:rFonts w:ascii="Arial" w:eastAsia="Arial" w:hAnsi="Arial" w:cs="Arial"/>
          <w:color w:val="0C0C0C"/>
        </w:rPr>
        <w:t>la</w:t>
      </w:r>
      <w:r>
        <w:rPr>
          <w:rFonts w:ascii="Arial" w:eastAsia="Arial" w:hAnsi="Arial" w:cs="Arial"/>
          <w:color w:val="0C0C0C"/>
          <w:spacing w:val="14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percepción</w:t>
      </w:r>
      <w:proofErr w:type="spellEnd"/>
      <w:r>
        <w:rPr>
          <w:rFonts w:ascii="Arial" w:eastAsia="Arial" w:hAnsi="Arial" w:cs="Arial"/>
          <w:color w:val="0C0C0C"/>
          <w:spacing w:val="49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22"/>
        </w:rPr>
        <w:t xml:space="preserve"> </w:t>
      </w:r>
      <w:r>
        <w:rPr>
          <w:rFonts w:ascii="Arial" w:eastAsia="Arial" w:hAnsi="Arial" w:cs="Arial"/>
          <w:color w:val="0C0C0C"/>
        </w:rPr>
        <w:t>las</w:t>
      </w:r>
      <w:r>
        <w:rPr>
          <w:rFonts w:ascii="Arial" w:eastAsia="Arial" w:hAnsi="Arial" w:cs="Arial"/>
          <w:color w:val="0C0C0C"/>
          <w:spacing w:val="18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retribuciones</w:t>
      </w:r>
      <w:proofErr w:type="spellEnd"/>
      <w:r>
        <w:rPr>
          <w:rFonts w:ascii="Arial" w:eastAsia="Arial" w:hAnsi="Arial" w:cs="Arial"/>
          <w:color w:val="0C0C0C"/>
          <w:spacing w:val="48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dejadas</w:t>
      </w:r>
      <w:proofErr w:type="spellEnd"/>
      <w:r>
        <w:rPr>
          <w:rFonts w:ascii="Arial" w:eastAsia="Arial" w:hAnsi="Arial" w:cs="Arial"/>
          <w:color w:val="0C0C0C"/>
          <w:spacing w:val="33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17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percibir</w:t>
      </w:r>
      <w:proofErr w:type="spellEnd"/>
      <w:r>
        <w:rPr>
          <w:rFonts w:ascii="Arial" w:eastAsia="Arial" w:hAnsi="Arial" w:cs="Arial"/>
          <w:color w:val="0C0C0C"/>
        </w:rPr>
        <w:t>,</w:t>
      </w:r>
      <w:r>
        <w:rPr>
          <w:rFonts w:ascii="Arial" w:eastAsia="Arial" w:hAnsi="Arial" w:cs="Arial"/>
          <w:color w:val="0C0C0C"/>
          <w:spacing w:val="42"/>
        </w:rPr>
        <w:t xml:space="preserve"> </w:t>
      </w:r>
      <w:r>
        <w:rPr>
          <w:rFonts w:ascii="Arial" w:eastAsia="Arial" w:hAnsi="Arial" w:cs="Arial"/>
          <w:color w:val="0C0C0C"/>
          <w:w w:val="103"/>
        </w:rPr>
        <w:t xml:space="preserve">tanto </w:t>
      </w:r>
      <w:proofErr w:type="spellStart"/>
      <w:r>
        <w:rPr>
          <w:rFonts w:ascii="Arial" w:eastAsia="Arial" w:hAnsi="Arial" w:cs="Arial"/>
          <w:color w:val="0C0C0C"/>
        </w:rPr>
        <w:t>básicas</w:t>
      </w:r>
      <w:proofErr w:type="spellEnd"/>
      <w:r>
        <w:rPr>
          <w:rFonts w:ascii="Arial" w:eastAsia="Arial" w:hAnsi="Arial" w:cs="Arial"/>
          <w:color w:val="0C0C0C"/>
        </w:rPr>
        <w:t xml:space="preserve">  </w:t>
      </w:r>
      <w:r>
        <w:rPr>
          <w:rFonts w:ascii="Arial" w:eastAsia="Arial" w:hAnsi="Arial" w:cs="Arial"/>
          <w:color w:val="0C0C0C"/>
          <w:spacing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como</w:t>
      </w:r>
      <w:proofErr w:type="spellEnd"/>
      <w:r>
        <w:rPr>
          <w:rFonts w:ascii="Arial" w:eastAsia="Arial" w:hAnsi="Arial" w:cs="Arial"/>
          <w:color w:val="0C0C0C"/>
        </w:rPr>
        <w:t xml:space="preserve">  </w:t>
      </w:r>
      <w:r>
        <w:rPr>
          <w:rFonts w:ascii="Arial" w:eastAsia="Arial" w:hAnsi="Arial" w:cs="Arial"/>
          <w:color w:val="0C0C0C"/>
          <w:spacing w:val="13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complementarias</w:t>
      </w:r>
      <w:proofErr w:type="spellEnd"/>
      <w:r>
        <w:rPr>
          <w:rFonts w:ascii="Arial" w:eastAsia="Arial" w:hAnsi="Arial" w:cs="Arial"/>
          <w:color w:val="0C0C0C"/>
        </w:rPr>
        <w:t xml:space="preserve">,  </w:t>
      </w:r>
      <w:r>
        <w:rPr>
          <w:rFonts w:ascii="Arial" w:eastAsia="Arial" w:hAnsi="Arial" w:cs="Arial"/>
          <w:color w:val="0C0C0C"/>
          <w:spacing w:val="51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incluidas</w:t>
      </w:r>
      <w:proofErr w:type="spellEnd"/>
      <w:r>
        <w:rPr>
          <w:rFonts w:ascii="Arial" w:eastAsia="Arial" w:hAnsi="Arial" w:cs="Arial"/>
          <w:color w:val="0C0C0C"/>
        </w:rPr>
        <w:t xml:space="preserve">  </w:t>
      </w:r>
      <w:r>
        <w:rPr>
          <w:rFonts w:ascii="Arial" w:eastAsia="Arial" w:hAnsi="Arial" w:cs="Arial"/>
          <w:color w:val="0C0C0C"/>
          <w:spacing w:val="21"/>
        </w:rPr>
        <w:t xml:space="preserve"> </w:t>
      </w:r>
      <w:r>
        <w:rPr>
          <w:rFonts w:ascii="Arial" w:eastAsia="Arial" w:hAnsi="Arial" w:cs="Arial"/>
          <w:color w:val="0C0C0C"/>
        </w:rPr>
        <w:t xml:space="preserve">las </w:t>
      </w:r>
      <w:r>
        <w:rPr>
          <w:rFonts w:ascii="Arial" w:eastAsia="Arial" w:hAnsi="Arial" w:cs="Arial"/>
          <w:color w:val="0C0C0C"/>
          <w:spacing w:val="57"/>
        </w:rPr>
        <w:t xml:space="preserve"> </w:t>
      </w:r>
      <w:r>
        <w:rPr>
          <w:rFonts w:ascii="Arial" w:eastAsia="Arial" w:hAnsi="Arial" w:cs="Arial"/>
          <w:color w:val="0C0C0C"/>
        </w:rPr>
        <w:t xml:space="preserve">de  </w:t>
      </w:r>
      <w:r>
        <w:rPr>
          <w:rFonts w:ascii="Arial" w:eastAsia="Arial" w:hAnsi="Arial" w:cs="Arial"/>
          <w:color w:val="0C0C0C"/>
          <w:spacing w:val="4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carácter</w:t>
      </w:r>
      <w:proofErr w:type="spellEnd"/>
      <w:r>
        <w:rPr>
          <w:rFonts w:ascii="Arial" w:eastAsia="Arial" w:hAnsi="Arial" w:cs="Arial"/>
          <w:color w:val="0C0C0C"/>
        </w:rPr>
        <w:t xml:space="preserve">  </w:t>
      </w:r>
      <w:r>
        <w:rPr>
          <w:rFonts w:ascii="Arial" w:eastAsia="Arial" w:hAnsi="Arial" w:cs="Arial"/>
          <w:color w:val="0C0C0C"/>
          <w:spacing w:val="8"/>
        </w:rPr>
        <w:t xml:space="preserve"> </w:t>
      </w:r>
      <w:r>
        <w:rPr>
          <w:rFonts w:ascii="Arial" w:eastAsia="Arial" w:hAnsi="Arial" w:cs="Arial"/>
          <w:color w:val="0C0C0C"/>
        </w:rPr>
        <w:t xml:space="preserve">variable  </w:t>
      </w:r>
      <w:r>
        <w:rPr>
          <w:rFonts w:ascii="Arial" w:eastAsia="Arial" w:hAnsi="Arial" w:cs="Arial"/>
          <w:color w:val="0C0C0C"/>
          <w:spacing w:val="26"/>
        </w:rPr>
        <w:t xml:space="preserve"> </w:t>
      </w:r>
      <w:r>
        <w:rPr>
          <w:rFonts w:ascii="Arial" w:eastAsia="Arial" w:hAnsi="Arial" w:cs="Arial"/>
          <w:color w:val="0C0C0C"/>
        </w:rPr>
        <w:t xml:space="preserve">que  </w:t>
      </w:r>
      <w:r>
        <w:rPr>
          <w:rFonts w:ascii="Arial" w:eastAsia="Arial" w:hAnsi="Arial" w:cs="Arial"/>
          <w:color w:val="0C0C0C"/>
          <w:spacing w:val="11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hubieran</w:t>
      </w:r>
      <w:proofErr w:type="spellEnd"/>
      <w:r>
        <w:rPr>
          <w:rFonts w:ascii="Arial" w:eastAsia="Arial" w:hAnsi="Arial" w:cs="Arial"/>
          <w:color w:val="0C0C0C"/>
        </w:rPr>
        <w:t xml:space="preserve">  </w:t>
      </w:r>
      <w:r>
        <w:rPr>
          <w:rFonts w:ascii="Arial" w:eastAsia="Arial" w:hAnsi="Arial" w:cs="Arial"/>
          <w:color w:val="0C0C0C"/>
          <w:spacing w:val="22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2"/>
        </w:rPr>
        <w:t>podido</w:t>
      </w:r>
      <w:proofErr w:type="spellEnd"/>
      <w:r>
        <w:rPr>
          <w:rFonts w:ascii="Arial" w:eastAsia="Arial" w:hAnsi="Arial" w:cs="Arial"/>
          <w:color w:val="0C0C0C"/>
          <w:w w:val="102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3"/>
        </w:rPr>
        <w:t>corresponder</w:t>
      </w:r>
      <w:proofErr w:type="spellEnd"/>
      <w:r>
        <w:rPr>
          <w:rFonts w:ascii="Arial" w:eastAsia="Arial" w:hAnsi="Arial" w:cs="Arial"/>
          <w:color w:val="0C0C0C"/>
          <w:w w:val="103"/>
        </w:rPr>
        <w:t>.</w:t>
      </w:r>
    </w:p>
    <w:p w14:paraId="5E6ED27B" w14:textId="77777777" w:rsidR="00225F24" w:rsidRDefault="00225F24">
      <w:pPr>
        <w:spacing w:before="6" w:after="0" w:line="260" w:lineRule="exact"/>
        <w:rPr>
          <w:sz w:val="26"/>
          <w:szCs w:val="26"/>
        </w:rPr>
      </w:pPr>
    </w:p>
    <w:p w14:paraId="5C8D8EED" w14:textId="77777777" w:rsidR="00225F24" w:rsidRDefault="00DD39D1">
      <w:pPr>
        <w:spacing w:after="0" w:line="250" w:lineRule="auto"/>
        <w:ind w:left="138" w:right="19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C0C0C"/>
        </w:rPr>
        <w:t>3.</w:t>
      </w:r>
      <w:r>
        <w:rPr>
          <w:rFonts w:ascii="Arial" w:eastAsia="Arial" w:hAnsi="Arial" w:cs="Arial"/>
          <w:color w:val="0C0C0C"/>
          <w:spacing w:val="15"/>
        </w:rPr>
        <w:t xml:space="preserve"> </w:t>
      </w:r>
      <w:r>
        <w:rPr>
          <w:rFonts w:ascii="Arial" w:eastAsia="Arial" w:hAnsi="Arial" w:cs="Arial"/>
          <w:color w:val="0C0C0C"/>
        </w:rPr>
        <w:t>Se</w:t>
      </w:r>
      <w:r>
        <w:rPr>
          <w:rFonts w:ascii="Arial" w:eastAsia="Arial" w:hAnsi="Arial" w:cs="Arial"/>
          <w:color w:val="0C0C0C"/>
          <w:spacing w:val="19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podrá</w:t>
      </w:r>
      <w:proofErr w:type="spellEnd"/>
      <w:r>
        <w:rPr>
          <w:rFonts w:ascii="Arial" w:eastAsia="Arial" w:hAnsi="Arial" w:cs="Arial"/>
          <w:color w:val="0C0C0C"/>
          <w:spacing w:val="30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acordar</w:t>
      </w:r>
      <w:proofErr w:type="spellEnd"/>
      <w:r>
        <w:rPr>
          <w:rFonts w:ascii="Arial" w:eastAsia="Arial" w:hAnsi="Arial" w:cs="Arial"/>
          <w:color w:val="0C0C0C"/>
          <w:spacing w:val="44"/>
        </w:rPr>
        <w:t xml:space="preserve"> </w:t>
      </w:r>
      <w:r>
        <w:rPr>
          <w:rFonts w:ascii="Arial" w:eastAsia="Arial" w:hAnsi="Arial" w:cs="Arial"/>
          <w:color w:val="0C0C0C"/>
        </w:rPr>
        <w:t>la</w:t>
      </w:r>
      <w:r>
        <w:rPr>
          <w:rFonts w:ascii="Arial" w:eastAsia="Arial" w:hAnsi="Arial" w:cs="Arial"/>
          <w:color w:val="0C0C0C"/>
          <w:spacing w:val="16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suspensión</w:t>
      </w:r>
      <w:proofErr w:type="spellEnd"/>
      <w:r>
        <w:rPr>
          <w:rFonts w:ascii="Arial" w:eastAsia="Arial" w:hAnsi="Arial" w:cs="Arial"/>
          <w:color w:val="0C0C0C"/>
          <w:spacing w:val="52"/>
        </w:rPr>
        <w:t xml:space="preserve"> </w:t>
      </w:r>
      <w:r>
        <w:rPr>
          <w:rFonts w:ascii="Arial" w:eastAsia="Arial" w:hAnsi="Arial" w:cs="Arial"/>
          <w:color w:val="0C0C0C"/>
        </w:rPr>
        <w:t>provisional,</w:t>
      </w:r>
      <w:r>
        <w:rPr>
          <w:rFonts w:ascii="Arial" w:eastAsia="Arial" w:hAnsi="Arial" w:cs="Arial"/>
          <w:color w:val="0C0C0C"/>
          <w:spacing w:val="61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como</w:t>
      </w:r>
      <w:proofErr w:type="spellEnd"/>
      <w:r>
        <w:rPr>
          <w:rFonts w:ascii="Arial" w:eastAsia="Arial" w:hAnsi="Arial" w:cs="Arial"/>
          <w:color w:val="0C0C0C"/>
          <w:spacing w:val="23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medida</w:t>
      </w:r>
      <w:proofErr w:type="spellEnd"/>
      <w:r>
        <w:rPr>
          <w:rFonts w:ascii="Arial" w:eastAsia="Arial" w:hAnsi="Arial" w:cs="Arial"/>
          <w:color w:val="0C0C0C"/>
          <w:spacing w:val="39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cautelar</w:t>
      </w:r>
      <w:proofErr w:type="spellEnd"/>
      <w:r>
        <w:rPr>
          <w:rFonts w:ascii="Arial" w:eastAsia="Arial" w:hAnsi="Arial" w:cs="Arial"/>
          <w:color w:val="0C0C0C"/>
        </w:rPr>
        <w:t>,</w:t>
      </w:r>
      <w:r>
        <w:rPr>
          <w:rFonts w:ascii="Arial" w:eastAsia="Arial" w:hAnsi="Arial" w:cs="Arial"/>
          <w:color w:val="0C0C0C"/>
          <w:spacing w:val="40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cuando</w:t>
      </w:r>
      <w:proofErr w:type="spellEnd"/>
      <w:r>
        <w:rPr>
          <w:rFonts w:ascii="Arial" w:eastAsia="Arial" w:hAnsi="Arial" w:cs="Arial"/>
          <w:color w:val="0C0C0C"/>
          <w:spacing w:val="39"/>
        </w:rPr>
        <w:t xml:space="preserve"> </w:t>
      </w:r>
      <w:r>
        <w:rPr>
          <w:rFonts w:ascii="Arial" w:eastAsia="Arial" w:hAnsi="Arial" w:cs="Arial"/>
          <w:color w:val="0C0C0C"/>
        </w:rPr>
        <w:t>se</w:t>
      </w:r>
      <w:r>
        <w:rPr>
          <w:rFonts w:ascii="Arial" w:eastAsia="Arial" w:hAnsi="Arial" w:cs="Arial"/>
          <w:color w:val="0C0C0C"/>
          <w:spacing w:val="18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hubiera</w:t>
      </w:r>
      <w:proofErr w:type="spellEnd"/>
      <w:r>
        <w:rPr>
          <w:rFonts w:ascii="Arial" w:eastAsia="Arial" w:hAnsi="Arial" w:cs="Arial"/>
          <w:color w:val="0C0C0C"/>
          <w:spacing w:val="36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1"/>
        </w:rPr>
        <w:t>dictado</w:t>
      </w:r>
      <w:proofErr w:type="spellEnd"/>
      <w:r>
        <w:rPr>
          <w:rFonts w:ascii="Arial" w:eastAsia="Arial" w:hAnsi="Arial" w:cs="Arial"/>
          <w:color w:val="0C0C0C"/>
          <w:w w:val="101"/>
        </w:rPr>
        <w:t xml:space="preserve"> </w:t>
      </w:r>
      <w:r>
        <w:rPr>
          <w:rFonts w:ascii="Arial" w:eastAsia="Arial" w:hAnsi="Arial" w:cs="Arial"/>
          <w:color w:val="0C0C0C"/>
        </w:rPr>
        <w:t>auto</w:t>
      </w:r>
      <w:r>
        <w:rPr>
          <w:rFonts w:ascii="Arial" w:eastAsia="Arial" w:hAnsi="Arial" w:cs="Arial"/>
          <w:color w:val="0C0C0C"/>
          <w:spacing w:val="43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32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0C0C0C"/>
        </w:rPr>
        <w:t>procesamiento</w:t>
      </w:r>
      <w:proofErr w:type="spellEnd"/>
      <w:r>
        <w:rPr>
          <w:rFonts w:ascii="Arial" w:eastAsia="Arial" w:hAnsi="Arial" w:cs="Arial"/>
          <w:color w:val="0C0C0C"/>
        </w:rPr>
        <w:t xml:space="preserve"> </w:t>
      </w:r>
      <w:r>
        <w:rPr>
          <w:rFonts w:ascii="Arial" w:eastAsia="Arial" w:hAnsi="Arial" w:cs="Arial"/>
          <w:color w:val="0C0C0C"/>
          <w:spacing w:val="12"/>
        </w:rPr>
        <w:t xml:space="preserve"> </w:t>
      </w:r>
      <w:r>
        <w:rPr>
          <w:rFonts w:ascii="Arial" w:eastAsia="Arial" w:hAnsi="Arial" w:cs="Arial"/>
          <w:color w:val="0C0C0C"/>
        </w:rPr>
        <w:t>o</w:t>
      </w:r>
      <w:proofErr w:type="gramEnd"/>
      <w:r>
        <w:rPr>
          <w:rFonts w:ascii="Arial" w:eastAsia="Arial" w:hAnsi="Arial" w:cs="Arial"/>
          <w:color w:val="0C0C0C"/>
          <w:spacing w:val="33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37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apertura</w:t>
      </w:r>
      <w:proofErr w:type="spellEnd"/>
      <w:r>
        <w:rPr>
          <w:rFonts w:ascii="Arial" w:eastAsia="Arial" w:hAnsi="Arial" w:cs="Arial"/>
          <w:color w:val="0C0C0C"/>
          <w:spacing w:val="54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37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juicio</w:t>
      </w:r>
      <w:proofErr w:type="spellEnd"/>
      <w:r>
        <w:rPr>
          <w:rFonts w:ascii="Arial" w:eastAsia="Arial" w:hAnsi="Arial" w:cs="Arial"/>
          <w:color w:val="0C0C0C"/>
          <w:spacing w:val="48"/>
        </w:rPr>
        <w:t xml:space="preserve"> </w:t>
      </w:r>
      <w:r>
        <w:rPr>
          <w:rFonts w:ascii="Arial" w:eastAsia="Arial" w:hAnsi="Arial" w:cs="Arial"/>
          <w:color w:val="0C0C0C"/>
        </w:rPr>
        <w:t>oral</w:t>
      </w:r>
      <w:r>
        <w:rPr>
          <w:rFonts w:ascii="Arial" w:eastAsia="Arial" w:hAnsi="Arial" w:cs="Arial"/>
          <w:color w:val="0C0C0C"/>
          <w:spacing w:val="29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conforme</w:t>
      </w:r>
      <w:proofErr w:type="spellEnd"/>
      <w:r>
        <w:rPr>
          <w:rFonts w:ascii="Arial" w:eastAsia="Arial" w:hAnsi="Arial" w:cs="Arial"/>
          <w:color w:val="0C0C0C"/>
          <w:spacing w:val="56"/>
        </w:rPr>
        <w:t xml:space="preserve"> </w:t>
      </w:r>
      <w:r>
        <w:rPr>
          <w:rFonts w:ascii="Arial" w:eastAsia="Arial" w:hAnsi="Arial" w:cs="Arial"/>
          <w:color w:val="0C0C0C"/>
        </w:rPr>
        <w:t>a</w:t>
      </w:r>
      <w:r>
        <w:rPr>
          <w:rFonts w:ascii="Arial" w:eastAsia="Arial" w:hAnsi="Arial" w:cs="Arial"/>
          <w:color w:val="0C0C0C"/>
          <w:spacing w:val="36"/>
        </w:rPr>
        <w:t xml:space="preserve"> </w:t>
      </w:r>
      <w:r>
        <w:rPr>
          <w:rFonts w:ascii="Arial" w:eastAsia="Arial" w:hAnsi="Arial" w:cs="Arial"/>
          <w:color w:val="0C0C0C"/>
        </w:rPr>
        <w:t>las</w:t>
      </w:r>
      <w:r>
        <w:rPr>
          <w:rFonts w:ascii="Arial" w:eastAsia="Arial" w:hAnsi="Arial" w:cs="Arial"/>
          <w:color w:val="0C0C0C"/>
          <w:spacing w:val="32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normas</w:t>
      </w:r>
      <w:proofErr w:type="spellEnd"/>
      <w:r>
        <w:rPr>
          <w:rFonts w:ascii="Arial" w:eastAsia="Arial" w:hAnsi="Arial" w:cs="Arial"/>
          <w:color w:val="0C0C0C"/>
          <w:spacing w:val="51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procesales</w:t>
      </w:r>
      <w:proofErr w:type="spellEnd"/>
      <w:r>
        <w:rPr>
          <w:rFonts w:ascii="Arial" w:eastAsia="Arial" w:hAnsi="Arial" w:cs="Arial"/>
          <w:color w:val="0C0C0C"/>
        </w:rPr>
        <w:t xml:space="preserve"> </w:t>
      </w:r>
      <w:r>
        <w:rPr>
          <w:rFonts w:ascii="Arial" w:eastAsia="Arial" w:hAnsi="Arial" w:cs="Arial"/>
          <w:color w:val="0C0C0C"/>
          <w:spacing w:val="3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2"/>
        </w:rPr>
        <w:t>penales</w:t>
      </w:r>
      <w:proofErr w:type="spellEnd"/>
      <w:r>
        <w:rPr>
          <w:rFonts w:ascii="Arial" w:eastAsia="Arial" w:hAnsi="Arial" w:cs="Arial"/>
          <w:color w:val="0C0C0C"/>
          <w:w w:val="102"/>
        </w:rPr>
        <w:t xml:space="preserve">, </w:t>
      </w:r>
      <w:proofErr w:type="spellStart"/>
      <w:r>
        <w:rPr>
          <w:rFonts w:ascii="Arial" w:eastAsia="Arial" w:hAnsi="Arial" w:cs="Arial"/>
          <w:color w:val="0C0C0C"/>
        </w:rPr>
        <w:t>cualquiera</w:t>
      </w:r>
      <w:proofErr w:type="spellEnd"/>
      <w:r>
        <w:rPr>
          <w:rFonts w:ascii="Arial" w:eastAsia="Arial" w:hAnsi="Arial" w:cs="Arial"/>
          <w:color w:val="0C0C0C"/>
          <w:spacing w:val="45"/>
        </w:rPr>
        <w:t xml:space="preserve"> </w:t>
      </w:r>
      <w:r>
        <w:rPr>
          <w:rFonts w:ascii="Arial" w:eastAsia="Arial" w:hAnsi="Arial" w:cs="Arial"/>
          <w:color w:val="0C0C0C"/>
        </w:rPr>
        <w:t>que</w:t>
      </w:r>
      <w:r>
        <w:rPr>
          <w:rFonts w:ascii="Arial" w:eastAsia="Arial" w:hAnsi="Arial" w:cs="Arial"/>
          <w:color w:val="0C0C0C"/>
          <w:spacing w:val="19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sea</w:t>
      </w:r>
      <w:proofErr w:type="spellEnd"/>
      <w:r>
        <w:rPr>
          <w:rFonts w:ascii="Arial" w:eastAsia="Arial" w:hAnsi="Arial" w:cs="Arial"/>
          <w:color w:val="0C0C0C"/>
          <w:spacing w:val="19"/>
        </w:rPr>
        <w:t xml:space="preserve"> </w:t>
      </w:r>
      <w:r>
        <w:rPr>
          <w:rFonts w:ascii="Arial" w:eastAsia="Arial" w:hAnsi="Arial" w:cs="Arial"/>
          <w:color w:val="0C0C0C"/>
        </w:rPr>
        <w:t>la</w:t>
      </w:r>
      <w:r>
        <w:rPr>
          <w:rFonts w:ascii="Arial" w:eastAsia="Arial" w:hAnsi="Arial" w:cs="Arial"/>
          <w:color w:val="0C0C0C"/>
          <w:spacing w:val="5"/>
        </w:rPr>
        <w:t xml:space="preserve"> </w:t>
      </w:r>
      <w:r>
        <w:rPr>
          <w:rFonts w:ascii="Arial" w:eastAsia="Arial" w:hAnsi="Arial" w:cs="Arial"/>
          <w:color w:val="0C0C0C"/>
        </w:rPr>
        <w:t>causa</w:t>
      </w:r>
      <w:r>
        <w:rPr>
          <w:rFonts w:ascii="Arial" w:eastAsia="Arial" w:hAnsi="Arial" w:cs="Arial"/>
          <w:color w:val="0C0C0C"/>
          <w:spacing w:val="32"/>
        </w:rPr>
        <w:t xml:space="preserve"> </w:t>
      </w:r>
      <w:r>
        <w:rPr>
          <w:rFonts w:ascii="Arial" w:eastAsia="Arial" w:hAnsi="Arial" w:cs="Arial"/>
          <w:color w:val="0C0C0C"/>
        </w:rPr>
        <w:t>del</w:t>
      </w:r>
      <w:r>
        <w:rPr>
          <w:rFonts w:ascii="Arial" w:eastAsia="Arial" w:hAnsi="Arial" w:cs="Arial"/>
          <w:color w:val="0C0C0C"/>
          <w:spacing w:val="15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3"/>
        </w:rPr>
        <w:t>mismo</w:t>
      </w:r>
      <w:proofErr w:type="spellEnd"/>
      <w:r>
        <w:rPr>
          <w:rFonts w:ascii="Arial" w:eastAsia="Arial" w:hAnsi="Arial" w:cs="Arial"/>
          <w:color w:val="0C0C0C"/>
          <w:w w:val="103"/>
        </w:rPr>
        <w:t>.</w:t>
      </w:r>
    </w:p>
    <w:p w14:paraId="3DB0F68F" w14:textId="77777777" w:rsidR="00225F24" w:rsidRDefault="00225F24">
      <w:pPr>
        <w:spacing w:before="4" w:after="0" w:line="260" w:lineRule="exact"/>
        <w:rPr>
          <w:sz w:val="26"/>
          <w:szCs w:val="26"/>
        </w:rPr>
      </w:pPr>
    </w:p>
    <w:p w14:paraId="48EFAB55" w14:textId="77777777" w:rsidR="00225F24" w:rsidRDefault="00DD39D1">
      <w:pPr>
        <w:spacing w:after="0" w:line="250" w:lineRule="auto"/>
        <w:ind w:left="138" w:right="189" w:firstLine="1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C0C0C"/>
        </w:rPr>
        <w:t>En</w:t>
      </w:r>
      <w:r>
        <w:rPr>
          <w:rFonts w:ascii="Arial" w:eastAsia="Arial" w:hAnsi="Arial" w:cs="Arial"/>
          <w:color w:val="0C0C0C"/>
          <w:spacing w:val="58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este</w:t>
      </w:r>
      <w:proofErr w:type="spellEnd"/>
      <w:r>
        <w:rPr>
          <w:rFonts w:ascii="Arial" w:eastAsia="Arial" w:hAnsi="Arial" w:cs="Arial"/>
          <w:color w:val="0C0C0C"/>
          <w:spacing w:val="54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0C0C0C"/>
        </w:rPr>
        <w:t>caso</w:t>
      </w:r>
      <w:proofErr w:type="spellEnd"/>
      <w:r>
        <w:rPr>
          <w:rFonts w:ascii="Arial" w:eastAsia="Arial" w:hAnsi="Arial" w:cs="Arial"/>
          <w:color w:val="0C0C0C"/>
        </w:rPr>
        <w:t xml:space="preserve">, </w:t>
      </w:r>
      <w:r>
        <w:rPr>
          <w:rFonts w:ascii="Arial" w:eastAsia="Arial" w:hAnsi="Arial" w:cs="Arial"/>
          <w:color w:val="0C0C0C"/>
          <w:spacing w:val="10"/>
        </w:rPr>
        <w:t xml:space="preserve"> </w:t>
      </w:r>
      <w:r>
        <w:rPr>
          <w:rFonts w:ascii="Arial" w:eastAsia="Arial" w:hAnsi="Arial" w:cs="Arial"/>
          <w:color w:val="0C0C0C"/>
        </w:rPr>
        <w:t>la</w:t>
      </w:r>
      <w:proofErr w:type="gramEnd"/>
      <w:r>
        <w:rPr>
          <w:rFonts w:ascii="Arial" w:eastAsia="Arial" w:hAnsi="Arial" w:cs="Arial"/>
          <w:color w:val="0C0C0C"/>
          <w:spacing w:val="45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duración</w:t>
      </w:r>
      <w:proofErr w:type="spellEnd"/>
      <w:r>
        <w:rPr>
          <w:rFonts w:ascii="Arial" w:eastAsia="Arial" w:hAnsi="Arial" w:cs="Arial"/>
          <w:color w:val="0C0C0C"/>
        </w:rPr>
        <w:t xml:space="preserve"> </w:t>
      </w:r>
      <w:r>
        <w:rPr>
          <w:rFonts w:ascii="Arial" w:eastAsia="Arial" w:hAnsi="Arial" w:cs="Arial"/>
          <w:color w:val="0C0C0C"/>
          <w:spacing w:val="17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57"/>
        </w:rPr>
        <w:t xml:space="preserve"> </w:t>
      </w:r>
      <w:r>
        <w:rPr>
          <w:rFonts w:ascii="Arial" w:eastAsia="Arial" w:hAnsi="Arial" w:cs="Arial"/>
          <w:color w:val="0C0C0C"/>
        </w:rPr>
        <w:t>la</w:t>
      </w:r>
      <w:r>
        <w:rPr>
          <w:rFonts w:ascii="Arial" w:eastAsia="Arial" w:hAnsi="Arial" w:cs="Arial"/>
          <w:color w:val="0C0C0C"/>
          <w:spacing w:val="45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suspensión</w:t>
      </w:r>
      <w:proofErr w:type="spellEnd"/>
      <w:r>
        <w:rPr>
          <w:rFonts w:ascii="Arial" w:eastAsia="Arial" w:hAnsi="Arial" w:cs="Arial"/>
          <w:color w:val="0C0C0C"/>
        </w:rPr>
        <w:t xml:space="preserve"> </w:t>
      </w:r>
      <w:r>
        <w:rPr>
          <w:rFonts w:ascii="Arial" w:eastAsia="Arial" w:hAnsi="Arial" w:cs="Arial"/>
          <w:color w:val="0C0C0C"/>
          <w:spacing w:val="16"/>
        </w:rPr>
        <w:t xml:space="preserve"> </w:t>
      </w:r>
      <w:r>
        <w:rPr>
          <w:rFonts w:ascii="Arial" w:eastAsia="Arial" w:hAnsi="Arial" w:cs="Arial"/>
          <w:color w:val="0C0C0C"/>
        </w:rPr>
        <w:t xml:space="preserve">provisional </w:t>
      </w:r>
      <w:r>
        <w:rPr>
          <w:rFonts w:ascii="Arial" w:eastAsia="Arial" w:hAnsi="Arial" w:cs="Arial"/>
          <w:color w:val="0C0C0C"/>
          <w:spacing w:val="20"/>
        </w:rPr>
        <w:t xml:space="preserve"> </w:t>
      </w:r>
      <w:r>
        <w:rPr>
          <w:rFonts w:ascii="Arial" w:eastAsia="Arial" w:hAnsi="Arial" w:cs="Arial"/>
          <w:color w:val="0C0C0C"/>
        </w:rPr>
        <w:t>se</w:t>
      </w:r>
      <w:r>
        <w:rPr>
          <w:rFonts w:ascii="Arial" w:eastAsia="Arial" w:hAnsi="Arial" w:cs="Arial"/>
          <w:color w:val="0C0C0C"/>
          <w:spacing w:val="46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extenderá</w:t>
      </w:r>
      <w:proofErr w:type="spellEnd"/>
      <w:r>
        <w:rPr>
          <w:rFonts w:ascii="Arial" w:eastAsia="Arial" w:hAnsi="Arial" w:cs="Arial"/>
          <w:color w:val="0C0C0C"/>
        </w:rPr>
        <w:t xml:space="preserve">, </w:t>
      </w:r>
      <w:r>
        <w:rPr>
          <w:rFonts w:ascii="Arial" w:eastAsia="Arial" w:hAnsi="Arial" w:cs="Arial"/>
          <w:color w:val="0C0C0C"/>
          <w:spacing w:val="12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como</w:t>
      </w:r>
      <w:proofErr w:type="spellEnd"/>
      <w:r>
        <w:rPr>
          <w:rFonts w:ascii="Arial" w:eastAsia="Arial" w:hAnsi="Arial" w:cs="Arial"/>
          <w:color w:val="0C0C0C"/>
          <w:spacing w:val="57"/>
        </w:rPr>
        <w:t xml:space="preserve"> </w:t>
      </w:r>
      <w:r>
        <w:rPr>
          <w:rFonts w:ascii="Arial" w:eastAsia="Arial" w:hAnsi="Arial" w:cs="Arial"/>
          <w:color w:val="0C0C0C"/>
        </w:rPr>
        <w:t>max1mo,</w:t>
      </w:r>
      <w:r>
        <w:rPr>
          <w:rFonts w:ascii="Arial" w:eastAsia="Arial" w:hAnsi="Arial" w:cs="Arial"/>
          <w:color w:val="0C0C0C"/>
          <w:spacing w:val="1"/>
        </w:rPr>
        <w:t xml:space="preserve"> </w:t>
      </w:r>
      <w:r>
        <w:rPr>
          <w:rFonts w:ascii="Arial" w:eastAsia="Arial" w:hAnsi="Arial" w:cs="Arial"/>
          <w:color w:val="0C0C0C"/>
        </w:rPr>
        <w:t>hasta</w:t>
      </w:r>
      <w:r>
        <w:rPr>
          <w:rFonts w:ascii="Arial" w:eastAsia="Arial" w:hAnsi="Arial" w:cs="Arial"/>
          <w:color w:val="0C0C0C"/>
          <w:spacing w:val="57"/>
        </w:rPr>
        <w:t xml:space="preserve"> </w:t>
      </w:r>
      <w:r>
        <w:rPr>
          <w:rFonts w:ascii="Arial" w:eastAsia="Arial" w:hAnsi="Arial" w:cs="Arial"/>
          <w:color w:val="0C0C0C"/>
          <w:w w:val="101"/>
        </w:rPr>
        <w:t xml:space="preserve">la </w:t>
      </w:r>
      <w:proofErr w:type="spellStart"/>
      <w:r>
        <w:rPr>
          <w:rFonts w:ascii="Arial" w:eastAsia="Arial" w:hAnsi="Arial" w:cs="Arial"/>
          <w:color w:val="0C0C0C"/>
        </w:rPr>
        <w:t>resolución</w:t>
      </w:r>
      <w:proofErr w:type="spellEnd"/>
      <w:r>
        <w:rPr>
          <w:rFonts w:ascii="Arial" w:eastAsia="Arial" w:hAnsi="Arial" w:cs="Arial"/>
          <w:color w:val="0C0C0C"/>
          <w:spacing w:val="58"/>
        </w:rPr>
        <w:t xml:space="preserve"> </w:t>
      </w:r>
      <w:r>
        <w:rPr>
          <w:rFonts w:ascii="Arial" w:eastAsia="Arial" w:hAnsi="Arial" w:cs="Arial"/>
          <w:color w:val="0C0C0C"/>
        </w:rPr>
        <w:t>del</w:t>
      </w:r>
      <w:r>
        <w:rPr>
          <w:rFonts w:ascii="Arial" w:eastAsia="Arial" w:hAnsi="Arial" w:cs="Arial"/>
          <w:color w:val="0C0C0C"/>
          <w:spacing w:val="33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procedimiento</w:t>
      </w:r>
      <w:proofErr w:type="spellEnd"/>
      <w:r>
        <w:rPr>
          <w:rFonts w:ascii="Arial" w:eastAsia="Arial" w:hAnsi="Arial" w:cs="Arial"/>
          <w:color w:val="0C0C0C"/>
        </w:rPr>
        <w:t xml:space="preserve"> </w:t>
      </w:r>
      <w:r>
        <w:rPr>
          <w:rFonts w:ascii="Arial" w:eastAsia="Arial" w:hAnsi="Arial" w:cs="Arial"/>
          <w:color w:val="0C0C0C"/>
          <w:spacing w:val="4"/>
        </w:rPr>
        <w:t xml:space="preserve"> </w:t>
      </w:r>
      <w:r>
        <w:rPr>
          <w:rFonts w:ascii="Arial" w:eastAsia="Arial" w:hAnsi="Arial" w:cs="Arial"/>
          <w:color w:val="0C0C0C"/>
        </w:rPr>
        <w:t>y</w:t>
      </w:r>
      <w:r>
        <w:rPr>
          <w:rFonts w:ascii="Arial" w:eastAsia="Arial" w:hAnsi="Arial" w:cs="Arial"/>
          <w:color w:val="0C0C0C"/>
          <w:spacing w:val="21"/>
        </w:rPr>
        <w:t xml:space="preserve"> </w:t>
      </w:r>
      <w:r>
        <w:rPr>
          <w:rFonts w:ascii="Arial" w:eastAsia="Arial" w:hAnsi="Arial" w:cs="Arial"/>
          <w:color w:val="0C0C0C"/>
        </w:rPr>
        <w:t>el</w:t>
      </w:r>
      <w:r>
        <w:rPr>
          <w:rFonts w:ascii="Arial" w:eastAsia="Arial" w:hAnsi="Arial" w:cs="Arial"/>
          <w:color w:val="0C0C0C"/>
          <w:spacing w:val="31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interesado</w:t>
      </w:r>
      <w:proofErr w:type="spellEnd"/>
      <w:r>
        <w:rPr>
          <w:rFonts w:ascii="Arial" w:eastAsia="Arial" w:hAnsi="Arial" w:cs="Arial"/>
          <w:color w:val="0C0C0C"/>
          <w:spacing w:val="35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tendrá</w:t>
      </w:r>
      <w:proofErr w:type="spellEnd"/>
      <w:r>
        <w:rPr>
          <w:rFonts w:ascii="Arial" w:eastAsia="Arial" w:hAnsi="Arial" w:cs="Arial"/>
          <w:color w:val="0C0C0C"/>
          <w:spacing w:val="39"/>
        </w:rPr>
        <w:t xml:space="preserve"> </w:t>
      </w:r>
      <w:r>
        <w:rPr>
          <w:rFonts w:ascii="Arial" w:eastAsia="Arial" w:hAnsi="Arial" w:cs="Arial"/>
          <w:color w:val="0C0C0C"/>
        </w:rPr>
        <w:t>derecho</w:t>
      </w:r>
      <w:r>
        <w:rPr>
          <w:rFonts w:ascii="Arial" w:eastAsia="Arial" w:hAnsi="Arial" w:cs="Arial"/>
          <w:color w:val="0C0C0C"/>
          <w:spacing w:val="55"/>
        </w:rPr>
        <w:t xml:space="preserve"> </w:t>
      </w:r>
      <w:r>
        <w:rPr>
          <w:rFonts w:ascii="Arial" w:eastAsia="Arial" w:hAnsi="Arial" w:cs="Arial"/>
          <w:color w:val="0C0C0C"/>
        </w:rPr>
        <w:t>a</w:t>
      </w:r>
      <w:r>
        <w:rPr>
          <w:rFonts w:ascii="Arial" w:eastAsia="Arial" w:hAnsi="Arial" w:cs="Arial"/>
          <w:color w:val="0C0C0C"/>
          <w:spacing w:val="17"/>
        </w:rPr>
        <w:t xml:space="preserve"> </w:t>
      </w:r>
      <w:r>
        <w:rPr>
          <w:rFonts w:ascii="Arial" w:eastAsia="Arial" w:hAnsi="Arial" w:cs="Arial"/>
          <w:color w:val="0C0C0C"/>
        </w:rPr>
        <w:t>la</w:t>
      </w:r>
      <w:r>
        <w:rPr>
          <w:rFonts w:ascii="Arial" w:eastAsia="Arial" w:hAnsi="Arial" w:cs="Arial"/>
          <w:color w:val="0C0C0C"/>
          <w:spacing w:val="23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percepción</w:t>
      </w:r>
      <w:proofErr w:type="spellEnd"/>
      <w:r>
        <w:rPr>
          <w:rFonts w:ascii="Arial" w:eastAsia="Arial" w:hAnsi="Arial" w:cs="Arial"/>
          <w:color w:val="0C0C0C"/>
          <w:spacing w:val="59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27"/>
        </w:rPr>
        <w:t xml:space="preserve"> </w:t>
      </w:r>
      <w:r>
        <w:rPr>
          <w:rFonts w:ascii="Arial" w:eastAsia="Arial" w:hAnsi="Arial" w:cs="Arial"/>
          <w:color w:val="0C0C0C"/>
        </w:rPr>
        <w:t>las</w:t>
      </w:r>
      <w:r>
        <w:rPr>
          <w:rFonts w:ascii="Arial" w:eastAsia="Arial" w:hAnsi="Arial" w:cs="Arial"/>
          <w:color w:val="0C0C0C"/>
          <w:spacing w:val="27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2"/>
        </w:rPr>
        <w:t>retribuciones</w:t>
      </w:r>
      <w:proofErr w:type="spellEnd"/>
      <w:r>
        <w:rPr>
          <w:rFonts w:ascii="Arial" w:eastAsia="Arial" w:hAnsi="Arial" w:cs="Arial"/>
          <w:color w:val="0C0C0C"/>
          <w:w w:val="102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básicas</w:t>
      </w:r>
      <w:proofErr w:type="spellEnd"/>
      <w:r>
        <w:rPr>
          <w:rFonts w:ascii="Arial" w:eastAsia="Arial" w:hAnsi="Arial" w:cs="Arial"/>
          <w:color w:val="0C0C0C"/>
          <w:spacing w:val="33"/>
        </w:rPr>
        <w:t xml:space="preserve"> </w:t>
      </w:r>
      <w:r>
        <w:rPr>
          <w:rFonts w:ascii="Arial" w:eastAsia="Arial" w:hAnsi="Arial" w:cs="Arial"/>
          <w:color w:val="0C0C0C"/>
        </w:rPr>
        <w:t>y,</w:t>
      </w:r>
      <w:r>
        <w:rPr>
          <w:rFonts w:ascii="Arial" w:eastAsia="Arial" w:hAnsi="Arial" w:cs="Arial"/>
          <w:color w:val="0C0C0C"/>
          <w:spacing w:val="13"/>
        </w:rPr>
        <w:t xml:space="preserve"> </w:t>
      </w:r>
      <w:r>
        <w:rPr>
          <w:rFonts w:ascii="Arial" w:eastAsia="Arial" w:hAnsi="Arial" w:cs="Arial"/>
          <w:color w:val="0C0C0C"/>
        </w:rPr>
        <w:t>en</w:t>
      </w:r>
      <w:r>
        <w:rPr>
          <w:rFonts w:ascii="Arial" w:eastAsia="Arial" w:hAnsi="Arial" w:cs="Arial"/>
          <w:color w:val="0C0C0C"/>
          <w:spacing w:val="17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su</w:t>
      </w:r>
      <w:proofErr w:type="spellEnd"/>
      <w:r>
        <w:rPr>
          <w:rFonts w:ascii="Arial" w:eastAsia="Arial" w:hAnsi="Arial" w:cs="Arial"/>
          <w:color w:val="0C0C0C"/>
          <w:spacing w:val="16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caso</w:t>
      </w:r>
      <w:proofErr w:type="spellEnd"/>
      <w:r>
        <w:rPr>
          <w:rFonts w:ascii="Arial" w:eastAsia="Arial" w:hAnsi="Arial" w:cs="Arial"/>
          <w:color w:val="0C0C0C"/>
        </w:rPr>
        <w:t>,</w:t>
      </w:r>
      <w:r>
        <w:rPr>
          <w:rFonts w:ascii="Arial" w:eastAsia="Arial" w:hAnsi="Arial" w:cs="Arial"/>
          <w:color w:val="0C0C0C"/>
          <w:spacing w:val="20"/>
        </w:rPr>
        <w:t xml:space="preserve"> </w:t>
      </w:r>
      <w:r>
        <w:rPr>
          <w:rFonts w:ascii="Arial" w:eastAsia="Arial" w:hAnsi="Arial" w:cs="Arial"/>
          <w:color w:val="0C0C0C"/>
        </w:rPr>
        <w:t>las</w:t>
      </w:r>
      <w:r>
        <w:rPr>
          <w:rFonts w:ascii="Arial" w:eastAsia="Arial" w:hAnsi="Arial" w:cs="Arial"/>
          <w:color w:val="0C0C0C"/>
          <w:spacing w:val="18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prestaciones</w:t>
      </w:r>
      <w:proofErr w:type="spellEnd"/>
      <w:r>
        <w:rPr>
          <w:rFonts w:ascii="Arial" w:eastAsia="Arial" w:hAnsi="Arial" w:cs="Arial"/>
          <w:color w:val="0C0C0C"/>
          <w:spacing w:val="43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familiares</w:t>
      </w:r>
      <w:proofErr w:type="spellEnd"/>
      <w:r>
        <w:rPr>
          <w:rFonts w:ascii="Arial" w:eastAsia="Arial" w:hAnsi="Arial" w:cs="Arial"/>
          <w:color w:val="0C0C0C"/>
          <w:spacing w:val="31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por</w:t>
      </w:r>
      <w:proofErr w:type="spellEnd"/>
      <w:r>
        <w:rPr>
          <w:rFonts w:ascii="Arial" w:eastAsia="Arial" w:hAnsi="Arial" w:cs="Arial"/>
          <w:color w:val="0C0C0C"/>
          <w:spacing w:val="20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hijo</w:t>
      </w:r>
      <w:proofErr w:type="spellEnd"/>
      <w:r>
        <w:rPr>
          <w:rFonts w:ascii="Arial" w:eastAsia="Arial" w:hAnsi="Arial" w:cs="Arial"/>
          <w:color w:val="0C0C0C"/>
          <w:spacing w:val="18"/>
        </w:rPr>
        <w:t xml:space="preserve"> </w:t>
      </w:r>
      <w:r>
        <w:rPr>
          <w:rFonts w:ascii="Arial" w:eastAsia="Arial" w:hAnsi="Arial" w:cs="Arial"/>
          <w:color w:val="0C0C0C"/>
        </w:rPr>
        <w:t>a</w:t>
      </w:r>
      <w:r>
        <w:rPr>
          <w:rFonts w:ascii="Arial" w:eastAsia="Arial" w:hAnsi="Arial" w:cs="Arial"/>
          <w:color w:val="0C0C0C"/>
          <w:spacing w:val="12"/>
        </w:rPr>
        <w:t xml:space="preserve"> </w:t>
      </w:r>
      <w:r>
        <w:rPr>
          <w:rFonts w:ascii="Arial" w:eastAsia="Arial" w:hAnsi="Arial" w:cs="Arial"/>
          <w:color w:val="0C0C0C"/>
        </w:rPr>
        <w:t>cargo</w:t>
      </w:r>
      <w:r>
        <w:rPr>
          <w:rFonts w:ascii="Arial" w:eastAsia="Arial" w:hAnsi="Arial" w:cs="Arial"/>
          <w:color w:val="0C0C0C"/>
          <w:spacing w:val="21"/>
        </w:rPr>
        <w:t xml:space="preserve"> </w:t>
      </w:r>
      <w:r>
        <w:rPr>
          <w:rFonts w:ascii="Arial" w:eastAsia="Arial" w:hAnsi="Arial" w:cs="Arial"/>
          <w:color w:val="0C0C0C"/>
        </w:rPr>
        <w:t>en</w:t>
      </w:r>
      <w:r>
        <w:rPr>
          <w:rFonts w:ascii="Arial" w:eastAsia="Arial" w:hAnsi="Arial" w:cs="Arial"/>
          <w:color w:val="0C0C0C"/>
          <w:spacing w:val="21"/>
        </w:rPr>
        <w:t xml:space="preserve"> </w:t>
      </w:r>
      <w:r>
        <w:rPr>
          <w:rFonts w:ascii="Arial" w:eastAsia="Arial" w:hAnsi="Arial" w:cs="Arial"/>
          <w:color w:val="0C0C0C"/>
        </w:rPr>
        <w:t>las</w:t>
      </w:r>
      <w:r>
        <w:rPr>
          <w:rFonts w:ascii="Arial" w:eastAsia="Arial" w:hAnsi="Arial" w:cs="Arial"/>
          <w:color w:val="0C0C0C"/>
          <w:spacing w:val="14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condiciones</w:t>
      </w:r>
      <w:proofErr w:type="spellEnd"/>
      <w:r>
        <w:rPr>
          <w:rFonts w:ascii="Arial" w:eastAsia="Arial" w:hAnsi="Arial" w:cs="Arial"/>
          <w:color w:val="0C0C0C"/>
          <w:spacing w:val="42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previstas</w:t>
      </w:r>
      <w:proofErr w:type="spellEnd"/>
      <w:r>
        <w:rPr>
          <w:rFonts w:ascii="Arial" w:eastAsia="Arial" w:hAnsi="Arial" w:cs="Arial"/>
          <w:color w:val="0C0C0C"/>
          <w:spacing w:val="23"/>
        </w:rPr>
        <w:t xml:space="preserve"> </w:t>
      </w:r>
      <w:r>
        <w:rPr>
          <w:rFonts w:ascii="Arial" w:eastAsia="Arial" w:hAnsi="Arial" w:cs="Arial"/>
          <w:color w:val="0C0C0C"/>
          <w:w w:val="102"/>
        </w:rPr>
        <w:t xml:space="preserve">en </w:t>
      </w:r>
      <w:r>
        <w:rPr>
          <w:rFonts w:ascii="Arial" w:eastAsia="Arial" w:hAnsi="Arial" w:cs="Arial"/>
          <w:color w:val="0C0C0C"/>
        </w:rPr>
        <w:t>el</w:t>
      </w:r>
      <w:r>
        <w:rPr>
          <w:rFonts w:ascii="Arial" w:eastAsia="Arial" w:hAnsi="Arial" w:cs="Arial"/>
          <w:color w:val="0C0C0C"/>
          <w:spacing w:val="19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apartado</w:t>
      </w:r>
      <w:proofErr w:type="spellEnd"/>
      <w:r>
        <w:rPr>
          <w:rFonts w:ascii="Arial" w:eastAsia="Arial" w:hAnsi="Arial" w:cs="Arial"/>
          <w:color w:val="0C0C0C"/>
          <w:spacing w:val="23"/>
        </w:rPr>
        <w:t xml:space="preserve"> </w:t>
      </w:r>
      <w:r>
        <w:rPr>
          <w:rFonts w:ascii="Arial" w:eastAsia="Arial" w:hAnsi="Arial" w:cs="Arial"/>
          <w:color w:val="0C0C0C"/>
          <w:w w:val="102"/>
        </w:rPr>
        <w:t>anterior.</w:t>
      </w:r>
    </w:p>
    <w:p w14:paraId="2D8CBE7C" w14:textId="77777777" w:rsidR="00225F24" w:rsidRDefault="00225F24">
      <w:pPr>
        <w:spacing w:after="0"/>
        <w:jc w:val="both"/>
        <w:sectPr w:rsidR="00225F24" w:rsidSect="007C46B2">
          <w:pgSz w:w="11920" w:h="16840"/>
          <w:pgMar w:top="1276" w:right="740" w:bottom="280" w:left="860" w:header="1171" w:footer="0" w:gutter="0"/>
          <w:cols w:space="720"/>
        </w:sectPr>
      </w:pPr>
    </w:p>
    <w:p w14:paraId="0B747663" w14:textId="4B0AA434" w:rsidR="00225F24" w:rsidRDefault="00225F24">
      <w:pPr>
        <w:spacing w:after="0" w:line="200" w:lineRule="exact"/>
        <w:rPr>
          <w:sz w:val="20"/>
          <w:szCs w:val="20"/>
        </w:rPr>
      </w:pPr>
    </w:p>
    <w:p w14:paraId="0DEE778E" w14:textId="77777777" w:rsidR="00225F24" w:rsidRDefault="00225F24">
      <w:pPr>
        <w:spacing w:after="0" w:line="200" w:lineRule="exact"/>
        <w:rPr>
          <w:sz w:val="20"/>
          <w:szCs w:val="20"/>
        </w:rPr>
      </w:pPr>
    </w:p>
    <w:p w14:paraId="106D2FEC" w14:textId="77777777" w:rsidR="00225F24" w:rsidRDefault="00225F24">
      <w:pPr>
        <w:spacing w:before="7" w:after="0" w:line="220" w:lineRule="exact"/>
      </w:pPr>
    </w:p>
    <w:p w14:paraId="47D42017" w14:textId="77777777" w:rsidR="00225F24" w:rsidRDefault="00DD39D1">
      <w:pPr>
        <w:spacing w:before="32" w:after="0" w:line="247" w:lineRule="auto"/>
        <w:ind w:left="112" w:right="262" w:hanging="1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F0F0F"/>
          <w:spacing w:val="-7"/>
        </w:rPr>
        <w:t>4</w:t>
      </w:r>
      <w:r>
        <w:rPr>
          <w:rFonts w:ascii="Arial" w:eastAsia="Arial" w:hAnsi="Arial" w:cs="Arial"/>
          <w:color w:val="2D2D2D"/>
        </w:rPr>
        <w:t>.</w:t>
      </w:r>
      <w:r>
        <w:rPr>
          <w:rFonts w:ascii="Arial" w:eastAsia="Arial" w:hAnsi="Arial" w:cs="Arial"/>
          <w:color w:val="2D2D2D"/>
          <w:spacing w:val="40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Procederá</w:t>
      </w:r>
      <w:proofErr w:type="spellEnd"/>
      <w:r>
        <w:rPr>
          <w:rFonts w:ascii="Arial" w:eastAsia="Arial" w:hAnsi="Arial" w:cs="Arial"/>
          <w:color w:val="0F0F0F"/>
          <w:spacing w:val="13"/>
        </w:rPr>
        <w:t xml:space="preserve"> </w:t>
      </w:r>
      <w:r>
        <w:rPr>
          <w:rFonts w:ascii="Arial" w:eastAsia="Arial" w:hAnsi="Arial" w:cs="Arial"/>
          <w:color w:val="0F0F0F"/>
        </w:rPr>
        <w:t>la</w:t>
      </w:r>
      <w:r>
        <w:rPr>
          <w:rFonts w:ascii="Arial" w:eastAsia="Arial" w:hAnsi="Arial" w:cs="Arial"/>
          <w:color w:val="0F0F0F"/>
          <w:spacing w:val="4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declaración</w:t>
      </w:r>
      <w:proofErr w:type="spellEnd"/>
      <w:r>
        <w:rPr>
          <w:rFonts w:ascii="Arial" w:eastAsia="Arial" w:hAnsi="Arial" w:cs="Arial"/>
          <w:color w:val="0F0F0F"/>
          <w:spacing w:val="29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12"/>
        </w:rPr>
        <w:t xml:space="preserve"> </w:t>
      </w:r>
      <w:r>
        <w:rPr>
          <w:rFonts w:ascii="Arial" w:eastAsia="Arial" w:hAnsi="Arial" w:cs="Arial"/>
          <w:color w:val="0F0F0F"/>
        </w:rPr>
        <w:t>la</w:t>
      </w:r>
      <w:r>
        <w:rPr>
          <w:rFonts w:ascii="Arial" w:eastAsia="Arial" w:hAnsi="Arial" w:cs="Arial"/>
          <w:color w:val="0F0F0F"/>
          <w:spacing w:val="3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suspensión</w:t>
      </w:r>
      <w:proofErr w:type="spellEnd"/>
      <w:r>
        <w:rPr>
          <w:rFonts w:ascii="Arial" w:eastAsia="Arial" w:hAnsi="Arial" w:cs="Arial"/>
          <w:color w:val="0F0F0F"/>
          <w:spacing w:val="31"/>
        </w:rPr>
        <w:t xml:space="preserve"> </w:t>
      </w:r>
      <w:r>
        <w:rPr>
          <w:rFonts w:ascii="Arial" w:eastAsia="Arial" w:hAnsi="Arial" w:cs="Arial"/>
          <w:color w:val="0F0F0F"/>
        </w:rPr>
        <w:t>provisional,</w:t>
      </w:r>
      <w:r>
        <w:rPr>
          <w:rFonts w:ascii="Arial" w:eastAsia="Arial" w:hAnsi="Arial" w:cs="Arial"/>
          <w:color w:val="0F0F0F"/>
          <w:spacing w:val="19"/>
        </w:rPr>
        <w:t xml:space="preserve"> </w:t>
      </w:r>
      <w:r>
        <w:rPr>
          <w:rFonts w:ascii="Arial" w:eastAsia="Arial" w:hAnsi="Arial" w:cs="Arial"/>
          <w:color w:val="0F0F0F"/>
        </w:rPr>
        <w:t>sin derecho</w:t>
      </w:r>
      <w:r>
        <w:rPr>
          <w:rFonts w:ascii="Arial" w:eastAsia="Arial" w:hAnsi="Arial" w:cs="Arial"/>
          <w:color w:val="0F0F0F"/>
          <w:spacing w:val="39"/>
        </w:rPr>
        <w:t xml:space="preserve"> </w:t>
      </w:r>
      <w:r>
        <w:rPr>
          <w:rFonts w:ascii="Arial" w:eastAsia="Arial" w:hAnsi="Arial" w:cs="Arial"/>
          <w:color w:val="0F0F0F"/>
        </w:rPr>
        <w:t>a</w:t>
      </w:r>
      <w:r>
        <w:rPr>
          <w:rFonts w:ascii="Arial" w:eastAsia="Arial" w:hAnsi="Arial" w:cs="Arial"/>
          <w:color w:val="0F0F0F"/>
          <w:spacing w:val="7"/>
        </w:rPr>
        <w:t xml:space="preserve"> </w:t>
      </w:r>
      <w:r>
        <w:rPr>
          <w:rFonts w:ascii="Arial" w:eastAsia="Arial" w:hAnsi="Arial" w:cs="Arial"/>
          <w:color w:val="0F0F0F"/>
        </w:rPr>
        <w:t>la</w:t>
      </w:r>
      <w:r>
        <w:rPr>
          <w:rFonts w:ascii="Arial" w:eastAsia="Arial" w:hAnsi="Arial" w:cs="Arial"/>
          <w:color w:val="0F0F0F"/>
          <w:spacing w:val="6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percepción</w:t>
      </w:r>
      <w:proofErr w:type="spellEnd"/>
      <w:r>
        <w:rPr>
          <w:rFonts w:ascii="Arial" w:eastAsia="Arial" w:hAnsi="Arial" w:cs="Arial"/>
          <w:color w:val="0F0F0F"/>
          <w:spacing w:val="39"/>
        </w:rPr>
        <w:t xml:space="preserve"> </w:t>
      </w:r>
      <w:r>
        <w:rPr>
          <w:rFonts w:ascii="Arial" w:eastAsia="Arial" w:hAnsi="Arial" w:cs="Arial"/>
          <w:color w:val="0F0F0F"/>
          <w:w w:val="105"/>
        </w:rPr>
        <w:t xml:space="preserve">de </w:t>
      </w:r>
      <w:proofErr w:type="spellStart"/>
      <w:r>
        <w:rPr>
          <w:rFonts w:ascii="Arial" w:eastAsia="Arial" w:hAnsi="Arial" w:cs="Arial"/>
          <w:color w:val="0F0F0F"/>
        </w:rPr>
        <w:t>retribuciones</w:t>
      </w:r>
      <w:proofErr w:type="spellEnd"/>
      <w:r>
        <w:rPr>
          <w:rFonts w:ascii="Arial" w:eastAsia="Arial" w:hAnsi="Arial" w:cs="Arial"/>
          <w:color w:val="0F0F0F"/>
        </w:rPr>
        <w:t>,</w:t>
      </w:r>
      <w:r>
        <w:rPr>
          <w:rFonts w:ascii="Arial" w:eastAsia="Arial" w:hAnsi="Arial" w:cs="Arial"/>
          <w:color w:val="0F0F0F"/>
          <w:spacing w:val="14"/>
        </w:rPr>
        <w:t xml:space="preserve"> </w:t>
      </w:r>
      <w:r>
        <w:rPr>
          <w:rFonts w:ascii="Arial" w:eastAsia="Arial" w:hAnsi="Arial" w:cs="Arial"/>
          <w:color w:val="0F0F0F"/>
        </w:rPr>
        <w:t>con</w:t>
      </w:r>
      <w:r>
        <w:rPr>
          <w:rFonts w:ascii="Arial" w:eastAsia="Arial" w:hAnsi="Arial" w:cs="Arial"/>
          <w:color w:val="0F0F0F"/>
          <w:spacing w:val="2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motivo</w:t>
      </w:r>
      <w:proofErr w:type="spellEnd"/>
      <w:r>
        <w:rPr>
          <w:rFonts w:ascii="Arial" w:eastAsia="Arial" w:hAnsi="Arial" w:cs="Arial"/>
          <w:color w:val="0F0F0F"/>
          <w:spacing w:val="13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7"/>
        </w:rPr>
        <w:t xml:space="preserve"> </w:t>
      </w:r>
      <w:r>
        <w:rPr>
          <w:rFonts w:ascii="Arial" w:eastAsia="Arial" w:hAnsi="Arial" w:cs="Arial"/>
          <w:color w:val="0F0F0F"/>
        </w:rPr>
        <w:t>la</w:t>
      </w:r>
      <w:r>
        <w:rPr>
          <w:rFonts w:ascii="Arial" w:eastAsia="Arial" w:hAnsi="Arial" w:cs="Arial"/>
          <w:color w:val="0F0F0F"/>
          <w:spacing w:val="7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tramitación</w:t>
      </w:r>
      <w:proofErr w:type="spellEnd"/>
      <w:r>
        <w:rPr>
          <w:rFonts w:ascii="Arial" w:eastAsia="Arial" w:hAnsi="Arial" w:cs="Arial"/>
          <w:color w:val="0F0F0F"/>
          <w:spacing w:val="23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2"/>
        </w:rPr>
        <w:t xml:space="preserve"> </w:t>
      </w:r>
      <w:r>
        <w:rPr>
          <w:rFonts w:ascii="Arial" w:eastAsia="Arial" w:hAnsi="Arial" w:cs="Arial"/>
          <w:color w:val="0F0F0F"/>
        </w:rPr>
        <w:t>un</w:t>
      </w:r>
      <w:r>
        <w:rPr>
          <w:rFonts w:ascii="Arial" w:eastAsia="Arial" w:hAnsi="Arial" w:cs="Arial"/>
          <w:color w:val="0F0F0F"/>
          <w:spacing w:val="3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procedimiento</w:t>
      </w:r>
      <w:proofErr w:type="spellEnd"/>
      <w:r>
        <w:rPr>
          <w:rFonts w:ascii="Arial" w:eastAsia="Arial" w:hAnsi="Arial" w:cs="Arial"/>
          <w:color w:val="0F0F0F"/>
          <w:spacing w:val="31"/>
        </w:rPr>
        <w:t xml:space="preserve"> </w:t>
      </w:r>
      <w:r>
        <w:rPr>
          <w:rFonts w:ascii="Arial" w:eastAsia="Arial" w:hAnsi="Arial" w:cs="Arial"/>
          <w:color w:val="0F0F0F"/>
        </w:rPr>
        <w:t>judicial</w:t>
      </w:r>
      <w:r>
        <w:rPr>
          <w:rFonts w:ascii="Arial" w:eastAsia="Arial" w:hAnsi="Arial" w:cs="Arial"/>
          <w:color w:val="0F0F0F"/>
          <w:spacing w:val="7"/>
        </w:rPr>
        <w:t xml:space="preserve"> </w:t>
      </w:r>
      <w:r>
        <w:rPr>
          <w:rFonts w:ascii="Arial" w:eastAsia="Arial" w:hAnsi="Arial" w:cs="Arial"/>
          <w:color w:val="0F0F0F"/>
        </w:rPr>
        <w:t>y</w:t>
      </w:r>
      <w:r>
        <w:rPr>
          <w:rFonts w:ascii="Arial" w:eastAsia="Arial" w:hAnsi="Arial" w:cs="Arial"/>
          <w:color w:val="0F0F0F"/>
          <w:spacing w:val="7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durante</w:t>
      </w:r>
      <w:proofErr w:type="spellEnd"/>
      <w:r>
        <w:rPr>
          <w:rFonts w:ascii="Arial" w:eastAsia="Arial" w:hAnsi="Arial" w:cs="Arial"/>
          <w:color w:val="0F0F0F"/>
          <w:spacing w:val="13"/>
        </w:rPr>
        <w:t xml:space="preserve"> </w:t>
      </w:r>
      <w:r>
        <w:rPr>
          <w:rFonts w:ascii="Arial" w:eastAsia="Arial" w:hAnsi="Arial" w:cs="Arial"/>
          <w:color w:val="0F0F0F"/>
        </w:rPr>
        <w:t>el</w:t>
      </w:r>
      <w:r>
        <w:rPr>
          <w:rFonts w:ascii="Arial" w:eastAsia="Arial" w:hAnsi="Arial" w:cs="Arial"/>
          <w:color w:val="0F0F0F"/>
          <w:spacing w:val="2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tiempo</w:t>
      </w:r>
      <w:proofErr w:type="spellEnd"/>
      <w:r>
        <w:rPr>
          <w:rFonts w:ascii="Arial" w:eastAsia="Arial" w:hAnsi="Arial" w:cs="Arial"/>
          <w:color w:val="0F0F0F"/>
          <w:spacing w:val="24"/>
        </w:rPr>
        <w:t xml:space="preserve"> </w:t>
      </w:r>
      <w:r>
        <w:rPr>
          <w:rFonts w:ascii="Arial" w:eastAsia="Arial" w:hAnsi="Arial" w:cs="Arial"/>
          <w:color w:val="0F0F0F"/>
        </w:rPr>
        <w:t>que</w:t>
      </w:r>
      <w:r>
        <w:rPr>
          <w:rFonts w:ascii="Arial" w:eastAsia="Arial" w:hAnsi="Arial" w:cs="Arial"/>
          <w:color w:val="0F0F0F"/>
          <w:spacing w:val="14"/>
        </w:rPr>
        <w:t xml:space="preserve"> </w:t>
      </w:r>
      <w:r>
        <w:rPr>
          <w:rFonts w:ascii="Arial" w:eastAsia="Arial" w:hAnsi="Arial" w:cs="Arial"/>
          <w:color w:val="0F0F0F"/>
          <w:w w:val="104"/>
        </w:rPr>
        <w:t xml:space="preserve">se </w:t>
      </w:r>
      <w:proofErr w:type="spellStart"/>
      <w:r>
        <w:rPr>
          <w:rFonts w:ascii="Arial" w:eastAsia="Arial" w:hAnsi="Arial" w:cs="Arial"/>
          <w:color w:val="0F0F0F"/>
        </w:rPr>
        <w:t>extienda</w:t>
      </w:r>
      <w:proofErr w:type="spellEnd"/>
      <w:r>
        <w:rPr>
          <w:rFonts w:ascii="Arial" w:eastAsia="Arial" w:hAnsi="Arial" w:cs="Arial"/>
          <w:color w:val="0F0F0F"/>
          <w:spacing w:val="29"/>
        </w:rPr>
        <w:t xml:space="preserve"> </w:t>
      </w:r>
      <w:r>
        <w:rPr>
          <w:rFonts w:ascii="Arial" w:eastAsia="Arial" w:hAnsi="Arial" w:cs="Arial"/>
          <w:color w:val="0F0F0F"/>
        </w:rPr>
        <w:t>la</w:t>
      </w:r>
      <w:r>
        <w:rPr>
          <w:rFonts w:ascii="Arial" w:eastAsia="Arial" w:hAnsi="Arial" w:cs="Arial"/>
          <w:color w:val="0F0F0F"/>
          <w:spacing w:val="6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prisión</w:t>
      </w:r>
      <w:proofErr w:type="spellEnd"/>
      <w:r>
        <w:rPr>
          <w:rFonts w:ascii="Arial" w:eastAsia="Arial" w:hAnsi="Arial" w:cs="Arial"/>
          <w:color w:val="0F0F0F"/>
          <w:spacing w:val="28"/>
        </w:rPr>
        <w:t xml:space="preserve"> </w:t>
      </w:r>
      <w:r>
        <w:rPr>
          <w:rFonts w:ascii="Arial" w:eastAsia="Arial" w:hAnsi="Arial" w:cs="Arial"/>
          <w:color w:val="0F0F0F"/>
        </w:rPr>
        <w:t>provisional</w:t>
      </w:r>
      <w:r>
        <w:rPr>
          <w:rFonts w:ascii="Arial" w:eastAsia="Arial" w:hAnsi="Arial" w:cs="Arial"/>
          <w:color w:val="0F0F0F"/>
          <w:spacing w:val="30"/>
        </w:rPr>
        <w:t xml:space="preserve"> </w:t>
      </w:r>
      <w:r>
        <w:rPr>
          <w:rFonts w:ascii="Arial" w:eastAsia="Arial" w:hAnsi="Arial" w:cs="Arial"/>
          <w:color w:val="0F0F0F"/>
        </w:rPr>
        <w:t>u</w:t>
      </w:r>
      <w:r>
        <w:rPr>
          <w:rFonts w:ascii="Arial" w:eastAsia="Arial" w:hAnsi="Arial" w:cs="Arial"/>
          <w:color w:val="0F0F0F"/>
          <w:spacing w:val="10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otras</w:t>
      </w:r>
      <w:proofErr w:type="spellEnd"/>
      <w:r>
        <w:rPr>
          <w:rFonts w:ascii="Arial" w:eastAsia="Arial" w:hAnsi="Arial" w:cs="Arial"/>
          <w:color w:val="0F0F0F"/>
          <w:spacing w:val="12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medidas</w:t>
      </w:r>
      <w:proofErr w:type="spellEnd"/>
      <w:r>
        <w:rPr>
          <w:rFonts w:ascii="Arial" w:eastAsia="Arial" w:hAnsi="Arial" w:cs="Arial"/>
          <w:color w:val="0F0F0F"/>
          <w:spacing w:val="34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decretadas</w:t>
      </w:r>
      <w:proofErr w:type="spellEnd"/>
      <w:r>
        <w:rPr>
          <w:rFonts w:ascii="Arial" w:eastAsia="Arial" w:hAnsi="Arial" w:cs="Arial"/>
          <w:color w:val="0F0F0F"/>
          <w:spacing w:val="29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por</w:t>
      </w:r>
      <w:proofErr w:type="spellEnd"/>
      <w:r>
        <w:rPr>
          <w:rFonts w:ascii="Arial" w:eastAsia="Arial" w:hAnsi="Arial" w:cs="Arial"/>
          <w:color w:val="0F0F0F"/>
          <w:spacing w:val="14"/>
        </w:rPr>
        <w:t xml:space="preserve"> </w:t>
      </w:r>
      <w:r>
        <w:rPr>
          <w:rFonts w:ascii="Arial" w:eastAsia="Arial" w:hAnsi="Arial" w:cs="Arial"/>
          <w:color w:val="0F0F0F"/>
        </w:rPr>
        <w:t>el</w:t>
      </w:r>
      <w:r>
        <w:rPr>
          <w:rFonts w:ascii="Arial" w:eastAsia="Arial" w:hAnsi="Arial" w:cs="Arial"/>
          <w:color w:val="0F0F0F"/>
          <w:spacing w:val="11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jue</w:t>
      </w:r>
      <w:r>
        <w:rPr>
          <w:rFonts w:ascii="Arial" w:eastAsia="Arial" w:hAnsi="Arial" w:cs="Arial"/>
          <w:color w:val="0F0F0F"/>
          <w:spacing w:val="1"/>
        </w:rPr>
        <w:t>z</w:t>
      </w:r>
      <w:proofErr w:type="spellEnd"/>
      <w:r>
        <w:rPr>
          <w:rFonts w:ascii="Arial" w:eastAsia="Arial" w:hAnsi="Arial" w:cs="Arial"/>
          <w:color w:val="2D2D2D"/>
        </w:rPr>
        <w:t>,</w:t>
      </w:r>
      <w:r>
        <w:rPr>
          <w:rFonts w:ascii="Arial" w:eastAsia="Arial" w:hAnsi="Arial" w:cs="Arial"/>
          <w:color w:val="2D2D2D"/>
          <w:spacing w:val="25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siempre</w:t>
      </w:r>
      <w:proofErr w:type="spellEnd"/>
      <w:r>
        <w:rPr>
          <w:rFonts w:ascii="Arial" w:eastAsia="Arial" w:hAnsi="Arial" w:cs="Arial"/>
          <w:color w:val="0F0F0F"/>
          <w:spacing w:val="30"/>
        </w:rPr>
        <w:t xml:space="preserve"> </w:t>
      </w:r>
      <w:r>
        <w:rPr>
          <w:rFonts w:ascii="Arial" w:eastAsia="Arial" w:hAnsi="Arial" w:cs="Arial"/>
          <w:color w:val="0F0F0F"/>
        </w:rPr>
        <w:t>que</w:t>
      </w:r>
      <w:r>
        <w:rPr>
          <w:rFonts w:ascii="Arial" w:eastAsia="Arial" w:hAnsi="Arial" w:cs="Arial"/>
          <w:color w:val="0F0F0F"/>
          <w:spacing w:val="14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determinen</w:t>
      </w:r>
      <w:proofErr w:type="spellEnd"/>
      <w:r>
        <w:rPr>
          <w:rFonts w:ascii="Arial" w:eastAsia="Arial" w:hAnsi="Arial" w:cs="Arial"/>
          <w:color w:val="0F0F0F"/>
          <w:spacing w:val="48"/>
        </w:rPr>
        <w:t xml:space="preserve"> </w:t>
      </w:r>
      <w:r>
        <w:rPr>
          <w:rFonts w:ascii="Arial" w:eastAsia="Arial" w:hAnsi="Arial" w:cs="Arial"/>
          <w:color w:val="0F0F0F"/>
        </w:rPr>
        <w:t xml:space="preserve">la </w:t>
      </w:r>
      <w:proofErr w:type="spellStart"/>
      <w:r>
        <w:rPr>
          <w:rFonts w:ascii="Arial" w:eastAsia="Arial" w:hAnsi="Arial" w:cs="Arial"/>
          <w:color w:val="0F0F0F"/>
        </w:rPr>
        <w:t>imposibilidad</w:t>
      </w:r>
      <w:proofErr w:type="spellEnd"/>
      <w:r>
        <w:rPr>
          <w:rFonts w:ascii="Arial" w:eastAsia="Arial" w:hAnsi="Arial" w:cs="Arial"/>
          <w:color w:val="0F0F0F"/>
          <w:spacing w:val="23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-7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desempeñar</w:t>
      </w:r>
      <w:proofErr w:type="spellEnd"/>
      <w:r>
        <w:rPr>
          <w:rFonts w:ascii="Arial" w:eastAsia="Arial" w:hAnsi="Arial" w:cs="Arial"/>
          <w:color w:val="0F0F0F"/>
          <w:spacing w:val="19"/>
        </w:rPr>
        <w:t xml:space="preserve"> </w:t>
      </w:r>
      <w:r>
        <w:rPr>
          <w:rFonts w:ascii="Arial" w:eastAsia="Arial" w:hAnsi="Arial" w:cs="Arial"/>
          <w:color w:val="0F0F0F"/>
        </w:rPr>
        <w:t>las</w:t>
      </w:r>
      <w:r>
        <w:rPr>
          <w:rFonts w:ascii="Arial" w:eastAsia="Arial" w:hAnsi="Arial" w:cs="Arial"/>
          <w:color w:val="0F0F0F"/>
          <w:spacing w:val="-7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funciones</w:t>
      </w:r>
      <w:proofErr w:type="spellEnd"/>
      <w:r>
        <w:rPr>
          <w:rFonts w:ascii="Arial" w:eastAsia="Arial" w:hAnsi="Arial" w:cs="Arial"/>
          <w:color w:val="0F0F0F"/>
          <w:spacing w:val="9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derivadas</w:t>
      </w:r>
      <w:proofErr w:type="spellEnd"/>
      <w:r>
        <w:rPr>
          <w:rFonts w:ascii="Arial" w:eastAsia="Arial" w:hAnsi="Arial" w:cs="Arial"/>
          <w:color w:val="0F0F0F"/>
          <w:spacing w:val="9"/>
        </w:rPr>
        <w:t xml:space="preserve"> </w:t>
      </w:r>
      <w:r>
        <w:rPr>
          <w:rFonts w:ascii="Arial" w:eastAsia="Arial" w:hAnsi="Arial" w:cs="Arial"/>
          <w:color w:val="0F0F0F"/>
        </w:rPr>
        <w:t>del</w:t>
      </w:r>
      <w:r>
        <w:rPr>
          <w:rFonts w:ascii="Arial" w:eastAsia="Arial" w:hAnsi="Arial" w:cs="Arial"/>
          <w:color w:val="0F0F0F"/>
          <w:spacing w:val="2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nombramiento</w:t>
      </w:r>
      <w:proofErr w:type="spellEnd"/>
      <w:r>
        <w:rPr>
          <w:rFonts w:ascii="Arial" w:eastAsia="Arial" w:hAnsi="Arial" w:cs="Arial"/>
          <w:color w:val="0F0F0F"/>
          <w:spacing w:val="14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durante</w:t>
      </w:r>
      <w:proofErr w:type="spellEnd"/>
      <w:r>
        <w:rPr>
          <w:rFonts w:ascii="Arial" w:eastAsia="Arial" w:hAnsi="Arial" w:cs="Arial"/>
          <w:color w:val="0F0F0F"/>
          <w:spacing w:val="1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más</w:t>
      </w:r>
      <w:proofErr w:type="spellEnd"/>
      <w:r>
        <w:rPr>
          <w:rFonts w:ascii="Arial" w:eastAsia="Arial" w:hAnsi="Arial" w:cs="Arial"/>
          <w:color w:val="0F0F0F"/>
          <w:spacing w:val="6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3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cinco</w:t>
      </w:r>
      <w:proofErr w:type="spellEnd"/>
      <w:r>
        <w:rPr>
          <w:rFonts w:ascii="Arial" w:eastAsia="Arial" w:hAnsi="Arial" w:cs="Arial"/>
          <w:color w:val="0F0F0F"/>
          <w:spacing w:val="5"/>
        </w:rPr>
        <w:t xml:space="preserve"> </w:t>
      </w:r>
      <w:r>
        <w:rPr>
          <w:rFonts w:ascii="Arial" w:eastAsia="Arial" w:hAnsi="Arial" w:cs="Arial"/>
          <w:color w:val="0F0F0F"/>
          <w:w w:val="103"/>
        </w:rPr>
        <w:t xml:space="preserve">días </w:t>
      </w:r>
      <w:proofErr w:type="spellStart"/>
      <w:r>
        <w:rPr>
          <w:rFonts w:ascii="Arial" w:eastAsia="Arial" w:hAnsi="Arial" w:cs="Arial"/>
          <w:color w:val="0F0F0F"/>
          <w:w w:val="101"/>
        </w:rPr>
        <w:t>consecutivos</w:t>
      </w:r>
      <w:proofErr w:type="spellEnd"/>
      <w:r>
        <w:rPr>
          <w:rFonts w:ascii="Arial" w:eastAsia="Arial" w:hAnsi="Arial" w:cs="Arial"/>
          <w:color w:val="0F0F0F"/>
          <w:w w:val="101"/>
        </w:rPr>
        <w:t>.</w:t>
      </w:r>
    </w:p>
    <w:p w14:paraId="2FDFE467" w14:textId="77777777" w:rsidR="00225F24" w:rsidRDefault="00225F24">
      <w:pPr>
        <w:spacing w:before="1" w:after="0" w:line="260" w:lineRule="exact"/>
        <w:rPr>
          <w:sz w:val="26"/>
          <w:szCs w:val="26"/>
        </w:rPr>
      </w:pPr>
    </w:p>
    <w:p w14:paraId="3B4A1949" w14:textId="77777777" w:rsidR="00225F24" w:rsidRDefault="00DD39D1">
      <w:pPr>
        <w:spacing w:after="0" w:line="247" w:lineRule="auto"/>
        <w:ind w:left="112" w:right="25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F0F0F"/>
        </w:rPr>
        <w:t>5.</w:t>
      </w:r>
      <w:r>
        <w:rPr>
          <w:rFonts w:ascii="Arial" w:eastAsia="Arial" w:hAnsi="Arial" w:cs="Arial"/>
          <w:color w:val="0F0F0F"/>
          <w:spacing w:val="22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Cuando</w:t>
      </w:r>
      <w:proofErr w:type="spellEnd"/>
      <w:r>
        <w:rPr>
          <w:rFonts w:ascii="Arial" w:eastAsia="Arial" w:hAnsi="Arial" w:cs="Arial"/>
          <w:color w:val="0F0F0F"/>
          <w:spacing w:val="26"/>
        </w:rPr>
        <w:t xml:space="preserve"> </w:t>
      </w:r>
      <w:r>
        <w:rPr>
          <w:rFonts w:ascii="Arial" w:eastAsia="Arial" w:hAnsi="Arial" w:cs="Arial"/>
          <w:color w:val="0F0F0F"/>
        </w:rPr>
        <w:t>la</w:t>
      </w:r>
      <w:r>
        <w:rPr>
          <w:rFonts w:ascii="Arial" w:eastAsia="Arial" w:hAnsi="Arial" w:cs="Arial"/>
          <w:color w:val="0F0F0F"/>
          <w:spacing w:val="13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suspensión</w:t>
      </w:r>
      <w:proofErr w:type="spellEnd"/>
      <w:r>
        <w:rPr>
          <w:rFonts w:ascii="Arial" w:eastAsia="Arial" w:hAnsi="Arial" w:cs="Arial"/>
          <w:color w:val="0F0F0F"/>
          <w:spacing w:val="25"/>
        </w:rPr>
        <w:t xml:space="preserve"> </w:t>
      </w:r>
      <w:r>
        <w:rPr>
          <w:rFonts w:ascii="Arial" w:eastAsia="Arial" w:hAnsi="Arial" w:cs="Arial"/>
          <w:color w:val="0F0F0F"/>
        </w:rPr>
        <w:t>provisional</w:t>
      </w:r>
      <w:r>
        <w:rPr>
          <w:rFonts w:ascii="Arial" w:eastAsia="Arial" w:hAnsi="Arial" w:cs="Arial"/>
          <w:color w:val="0F0F0F"/>
          <w:spacing w:val="20"/>
        </w:rPr>
        <w:t xml:space="preserve"> </w:t>
      </w:r>
      <w:r>
        <w:rPr>
          <w:rFonts w:ascii="Arial" w:eastAsia="Arial" w:hAnsi="Arial" w:cs="Arial"/>
          <w:color w:val="0F0F0F"/>
        </w:rPr>
        <w:t>se</w:t>
      </w:r>
      <w:r>
        <w:rPr>
          <w:rFonts w:ascii="Arial" w:eastAsia="Arial" w:hAnsi="Arial" w:cs="Arial"/>
          <w:color w:val="0F0F0F"/>
          <w:spacing w:val="15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eleve</w:t>
      </w:r>
      <w:proofErr w:type="spellEnd"/>
      <w:r>
        <w:rPr>
          <w:rFonts w:ascii="Arial" w:eastAsia="Arial" w:hAnsi="Arial" w:cs="Arial"/>
          <w:color w:val="0F0F0F"/>
          <w:spacing w:val="22"/>
        </w:rPr>
        <w:t xml:space="preserve"> </w:t>
      </w:r>
      <w:r>
        <w:rPr>
          <w:rFonts w:ascii="Arial" w:eastAsia="Arial" w:hAnsi="Arial" w:cs="Arial"/>
          <w:color w:val="0F0F0F"/>
        </w:rPr>
        <w:t>a</w:t>
      </w:r>
      <w:r>
        <w:rPr>
          <w:rFonts w:ascii="Arial" w:eastAsia="Arial" w:hAnsi="Arial" w:cs="Arial"/>
          <w:color w:val="0F0F0F"/>
          <w:spacing w:val="13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definitiv</w:t>
      </w:r>
      <w:r>
        <w:rPr>
          <w:rFonts w:ascii="Arial" w:eastAsia="Arial" w:hAnsi="Arial" w:cs="Arial"/>
          <w:color w:val="0F0F0F"/>
          <w:spacing w:val="7"/>
        </w:rPr>
        <w:t>a</w:t>
      </w:r>
      <w:proofErr w:type="spellEnd"/>
      <w:r>
        <w:rPr>
          <w:rFonts w:ascii="Arial" w:eastAsia="Arial" w:hAnsi="Arial" w:cs="Arial"/>
          <w:color w:val="2D2D2D"/>
        </w:rPr>
        <w:t>,</w:t>
      </w:r>
      <w:r>
        <w:rPr>
          <w:rFonts w:ascii="Arial" w:eastAsia="Arial" w:hAnsi="Arial" w:cs="Arial"/>
          <w:color w:val="2D2D2D"/>
          <w:spacing w:val="17"/>
        </w:rPr>
        <w:t xml:space="preserve"> </w:t>
      </w:r>
      <w:r>
        <w:rPr>
          <w:rFonts w:ascii="Arial" w:eastAsia="Arial" w:hAnsi="Arial" w:cs="Arial"/>
          <w:color w:val="0F0F0F"/>
        </w:rPr>
        <w:t>el</w:t>
      </w:r>
      <w:r>
        <w:rPr>
          <w:rFonts w:ascii="Arial" w:eastAsia="Arial" w:hAnsi="Arial" w:cs="Arial"/>
          <w:color w:val="0F0F0F"/>
          <w:spacing w:val="10"/>
        </w:rPr>
        <w:t xml:space="preserve"> </w:t>
      </w:r>
      <w:r>
        <w:rPr>
          <w:rFonts w:ascii="Arial" w:eastAsia="Arial" w:hAnsi="Arial" w:cs="Arial"/>
          <w:color w:val="0F0F0F"/>
        </w:rPr>
        <w:t>personal</w:t>
      </w:r>
      <w:r>
        <w:rPr>
          <w:rFonts w:ascii="Arial" w:eastAsia="Arial" w:hAnsi="Arial" w:cs="Arial"/>
          <w:color w:val="0F0F0F"/>
          <w:spacing w:val="21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estatutario</w:t>
      </w:r>
      <w:proofErr w:type="spellEnd"/>
      <w:r>
        <w:rPr>
          <w:rFonts w:ascii="Arial" w:eastAsia="Arial" w:hAnsi="Arial" w:cs="Arial"/>
          <w:color w:val="0F0F0F"/>
          <w:spacing w:val="35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deberá</w:t>
      </w:r>
      <w:proofErr w:type="spellEnd"/>
      <w:r>
        <w:rPr>
          <w:rFonts w:ascii="Arial" w:eastAsia="Arial" w:hAnsi="Arial" w:cs="Arial"/>
          <w:color w:val="0F0F0F"/>
          <w:spacing w:val="34"/>
        </w:rPr>
        <w:t xml:space="preserve"> </w:t>
      </w:r>
      <w:proofErr w:type="spellStart"/>
      <w:r>
        <w:rPr>
          <w:rFonts w:ascii="Arial" w:eastAsia="Arial" w:hAnsi="Arial" w:cs="Arial"/>
          <w:color w:val="0F0F0F"/>
          <w:w w:val="104"/>
        </w:rPr>
        <w:t>devolver</w:t>
      </w:r>
      <w:proofErr w:type="spellEnd"/>
      <w:r>
        <w:rPr>
          <w:rFonts w:ascii="Arial" w:eastAsia="Arial" w:hAnsi="Arial" w:cs="Arial"/>
          <w:color w:val="0F0F0F"/>
          <w:w w:val="104"/>
        </w:rPr>
        <w:t xml:space="preserve"> </w:t>
      </w:r>
      <w:r>
        <w:rPr>
          <w:rFonts w:ascii="Arial" w:eastAsia="Arial" w:hAnsi="Arial" w:cs="Arial"/>
          <w:color w:val="0F0F0F"/>
        </w:rPr>
        <w:t>lo</w:t>
      </w:r>
      <w:r>
        <w:rPr>
          <w:rFonts w:ascii="Arial" w:eastAsia="Arial" w:hAnsi="Arial" w:cs="Arial"/>
          <w:color w:val="0F0F0F"/>
          <w:spacing w:val="30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percibido</w:t>
      </w:r>
      <w:proofErr w:type="spellEnd"/>
      <w:r>
        <w:rPr>
          <w:rFonts w:ascii="Arial" w:eastAsia="Arial" w:hAnsi="Arial" w:cs="Arial"/>
          <w:color w:val="0F0F0F"/>
          <w:spacing w:val="55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durante</w:t>
      </w:r>
      <w:proofErr w:type="spellEnd"/>
      <w:r>
        <w:rPr>
          <w:rFonts w:ascii="Arial" w:eastAsia="Arial" w:hAnsi="Arial" w:cs="Arial"/>
          <w:color w:val="0F0F0F"/>
          <w:spacing w:val="25"/>
        </w:rPr>
        <w:t xml:space="preserve"> </w:t>
      </w:r>
      <w:r>
        <w:rPr>
          <w:rFonts w:ascii="Arial" w:eastAsia="Arial" w:hAnsi="Arial" w:cs="Arial"/>
          <w:color w:val="0F0F0F"/>
        </w:rPr>
        <w:t>el</w:t>
      </w:r>
      <w:r>
        <w:rPr>
          <w:rFonts w:ascii="Arial" w:eastAsia="Arial" w:hAnsi="Arial" w:cs="Arial"/>
          <w:color w:val="0F0F0F"/>
          <w:spacing w:val="25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tiempo</w:t>
      </w:r>
      <w:proofErr w:type="spellEnd"/>
      <w:r>
        <w:rPr>
          <w:rFonts w:ascii="Arial" w:eastAsia="Arial" w:hAnsi="Arial" w:cs="Arial"/>
          <w:color w:val="0F0F0F"/>
          <w:spacing w:val="31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29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duración</w:t>
      </w:r>
      <w:proofErr w:type="spellEnd"/>
      <w:r>
        <w:rPr>
          <w:rFonts w:ascii="Arial" w:eastAsia="Arial" w:hAnsi="Arial" w:cs="Arial"/>
          <w:color w:val="0F0F0F"/>
          <w:spacing w:val="50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28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aquélla</w:t>
      </w:r>
      <w:proofErr w:type="spellEnd"/>
      <w:r>
        <w:rPr>
          <w:rFonts w:ascii="Arial" w:eastAsia="Arial" w:hAnsi="Arial" w:cs="Arial"/>
          <w:color w:val="0F0F0F"/>
        </w:rPr>
        <w:t>.</w:t>
      </w:r>
      <w:r>
        <w:rPr>
          <w:rFonts w:ascii="Arial" w:eastAsia="Arial" w:hAnsi="Arial" w:cs="Arial"/>
          <w:color w:val="0F0F0F"/>
          <w:spacing w:val="41"/>
        </w:rPr>
        <w:t xml:space="preserve"> </w:t>
      </w:r>
      <w:r>
        <w:rPr>
          <w:rFonts w:ascii="Arial" w:eastAsia="Arial" w:hAnsi="Arial" w:cs="Arial"/>
          <w:color w:val="0F0F0F"/>
        </w:rPr>
        <w:t>Si</w:t>
      </w:r>
      <w:r>
        <w:rPr>
          <w:rFonts w:ascii="Arial" w:eastAsia="Arial" w:hAnsi="Arial" w:cs="Arial"/>
          <w:color w:val="0F0F0F"/>
          <w:spacing w:val="30"/>
        </w:rPr>
        <w:t xml:space="preserve"> </w:t>
      </w:r>
      <w:r>
        <w:rPr>
          <w:rFonts w:ascii="Arial" w:eastAsia="Arial" w:hAnsi="Arial" w:cs="Arial"/>
          <w:color w:val="0F0F0F"/>
        </w:rPr>
        <w:t>la</w:t>
      </w:r>
      <w:r>
        <w:rPr>
          <w:rFonts w:ascii="Arial" w:eastAsia="Arial" w:hAnsi="Arial" w:cs="Arial"/>
          <w:color w:val="0F0F0F"/>
          <w:spacing w:val="28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suspensión</w:t>
      </w:r>
      <w:proofErr w:type="spellEnd"/>
      <w:r>
        <w:rPr>
          <w:rFonts w:ascii="Arial" w:eastAsia="Arial" w:hAnsi="Arial" w:cs="Arial"/>
          <w:color w:val="0F0F0F"/>
          <w:spacing w:val="50"/>
        </w:rPr>
        <w:t xml:space="preserve"> </w:t>
      </w:r>
      <w:r>
        <w:rPr>
          <w:rFonts w:ascii="Arial" w:eastAsia="Arial" w:hAnsi="Arial" w:cs="Arial"/>
          <w:color w:val="0F0F0F"/>
        </w:rPr>
        <w:t>provisional</w:t>
      </w:r>
      <w:r>
        <w:rPr>
          <w:rFonts w:ascii="Arial" w:eastAsia="Arial" w:hAnsi="Arial" w:cs="Arial"/>
          <w:color w:val="0F0F0F"/>
          <w:spacing w:val="59"/>
        </w:rPr>
        <w:t xml:space="preserve"> </w:t>
      </w:r>
      <w:r>
        <w:rPr>
          <w:rFonts w:ascii="Arial" w:eastAsia="Arial" w:hAnsi="Arial" w:cs="Arial"/>
          <w:color w:val="0F0F0F"/>
        </w:rPr>
        <w:t>no</w:t>
      </w:r>
      <w:r>
        <w:rPr>
          <w:rFonts w:ascii="Arial" w:eastAsia="Arial" w:hAnsi="Arial" w:cs="Arial"/>
          <w:color w:val="0F0F0F"/>
          <w:spacing w:val="34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llegara</w:t>
      </w:r>
      <w:proofErr w:type="spellEnd"/>
      <w:r>
        <w:rPr>
          <w:rFonts w:ascii="Arial" w:eastAsia="Arial" w:hAnsi="Arial" w:cs="Arial"/>
          <w:color w:val="0F0F0F"/>
          <w:spacing w:val="47"/>
        </w:rPr>
        <w:t xml:space="preserve"> </w:t>
      </w:r>
      <w:r>
        <w:rPr>
          <w:rFonts w:ascii="Arial" w:eastAsia="Arial" w:hAnsi="Arial" w:cs="Arial"/>
          <w:color w:val="0F0F0F"/>
        </w:rPr>
        <w:t xml:space="preserve">a </w:t>
      </w:r>
      <w:proofErr w:type="spellStart"/>
      <w:r>
        <w:rPr>
          <w:rFonts w:ascii="Arial" w:eastAsia="Arial" w:hAnsi="Arial" w:cs="Arial"/>
          <w:color w:val="0F0F0F"/>
        </w:rPr>
        <w:t>convertirse</w:t>
      </w:r>
      <w:proofErr w:type="spellEnd"/>
      <w:r>
        <w:rPr>
          <w:rFonts w:ascii="Arial" w:eastAsia="Arial" w:hAnsi="Arial" w:cs="Arial"/>
          <w:color w:val="0F0F0F"/>
          <w:spacing w:val="4"/>
        </w:rPr>
        <w:t xml:space="preserve"> </w:t>
      </w:r>
      <w:r>
        <w:rPr>
          <w:rFonts w:ascii="Arial" w:eastAsia="Arial" w:hAnsi="Arial" w:cs="Arial"/>
          <w:color w:val="0F0F0F"/>
        </w:rPr>
        <w:t>en</w:t>
      </w:r>
      <w:r>
        <w:rPr>
          <w:rFonts w:ascii="Arial" w:eastAsia="Arial" w:hAnsi="Arial" w:cs="Arial"/>
          <w:color w:val="0F0F0F"/>
          <w:spacing w:val="2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sanción</w:t>
      </w:r>
      <w:proofErr w:type="spellEnd"/>
      <w:r>
        <w:rPr>
          <w:rFonts w:ascii="Arial" w:eastAsia="Arial" w:hAnsi="Arial" w:cs="Arial"/>
          <w:color w:val="0F0F0F"/>
          <w:spacing w:val="7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definitiva</w:t>
      </w:r>
      <w:proofErr w:type="spellEnd"/>
      <w:r>
        <w:rPr>
          <w:rFonts w:ascii="Arial" w:eastAsia="Arial" w:hAnsi="Arial" w:cs="Arial"/>
          <w:color w:val="0F0F0F"/>
        </w:rPr>
        <w:t>,</w:t>
      </w:r>
      <w:r>
        <w:rPr>
          <w:rFonts w:ascii="Arial" w:eastAsia="Arial" w:hAnsi="Arial" w:cs="Arial"/>
          <w:color w:val="0F0F0F"/>
          <w:spacing w:val="17"/>
        </w:rPr>
        <w:t xml:space="preserve"> </w:t>
      </w:r>
      <w:r>
        <w:rPr>
          <w:rFonts w:ascii="Arial" w:eastAsia="Arial" w:hAnsi="Arial" w:cs="Arial"/>
          <w:color w:val="0F0F0F"/>
        </w:rPr>
        <w:t>la</w:t>
      </w:r>
      <w:r>
        <w:rPr>
          <w:rFonts w:ascii="Arial" w:eastAsia="Arial" w:hAnsi="Arial" w:cs="Arial"/>
          <w:color w:val="0F0F0F"/>
          <w:spacing w:val="-3"/>
        </w:rPr>
        <w:t xml:space="preserve"> </w:t>
      </w:r>
      <w:r>
        <w:rPr>
          <w:rFonts w:ascii="Arial" w:eastAsia="Arial" w:hAnsi="Arial" w:cs="Arial"/>
          <w:color w:val="0F0F0F"/>
        </w:rPr>
        <w:t>Administración</w:t>
      </w:r>
      <w:r>
        <w:rPr>
          <w:rFonts w:ascii="Arial" w:eastAsia="Arial" w:hAnsi="Arial" w:cs="Arial"/>
          <w:color w:val="0F0F0F"/>
          <w:spacing w:val="22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deberá</w:t>
      </w:r>
      <w:proofErr w:type="spellEnd"/>
      <w:r>
        <w:rPr>
          <w:rFonts w:ascii="Arial" w:eastAsia="Arial" w:hAnsi="Arial" w:cs="Arial"/>
          <w:color w:val="0F0F0F"/>
          <w:spacing w:val="15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restituir</w:t>
      </w:r>
      <w:proofErr w:type="spellEnd"/>
      <w:r>
        <w:rPr>
          <w:rFonts w:ascii="Arial" w:eastAsia="Arial" w:hAnsi="Arial" w:cs="Arial"/>
          <w:color w:val="0F0F0F"/>
          <w:spacing w:val="4"/>
        </w:rPr>
        <w:t xml:space="preserve"> </w:t>
      </w:r>
      <w:r>
        <w:rPr>
          <w:rFonts w:ascii="Arial" w:eastAsia="Arial" w:hAnsi="Arial" w:cs="Arial"/>
          <w:color w:val="0F0F0F"/>
        </w:rPr>
        <w:t>al</w:t>
      </w:r>
      <w:r>
        <w:rPr>
          <w:rFonts w:ascii="Arial" w:eastAsia="Arial" w:hAnsi="Arial" w:cs="Arial"/>
          <w:color w:val="0F0F0F"/>
          <w:spacing w:val="-2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funcionario</w:t>
      </w:r>
      <w:proofErr w:type="spellEnd"/>
      <w:r>
        <w:rPr>
          <w:rFonts w:ascii="Arial" w:eastAsia="Arial" w:hAnsi="Arial" w:cs="Arial"/>
          <w:color w:val="0F0F0F"/>
          <w:spacing w:val="20"/>
        </w:rPr>
        <w:t xml:space="preserve"> </w:t>
      </w:r>
      <w:r>
        <w:rPr>
          <w:rFonts w:ascii="Arial" w:eastAsia="Arial" w:hAnsi="Arial" w:cs="Arial"/>
          <w:color w:val="0F0F0F"/>
        </w:rPr>
        <w:t>la</w:t>
      </w:r>
      <w:r>
        <w:rPr>
          <w:rFonts w:ascii="Arial" w:eastAsia="Arial" w:hAnsi="Arial" w:cs="Arial"/>
          <w:color w:val="0F0F0F"/>
          <w:spacing w:val="-1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diferencia</w:t>
      </w:r>
      <w:proofErr w:type="spellEnd"/>
      <w:r>
        <w:rPr>
          <w:rFonts w:ascii="Arial" w:eastAsia="Arial" w:hAnsi="Arial" w:cs="Arial"/>
          <w:color w:val="0F0F0F"/>
          <w:spacing w:val="13"/>
        </w:rPr>
        <w:t xml:space="preserve"> </w:t>
      </w:r>
      <w:r>
        <w:rPr>
          <w:rFonts w:ascii="Arial" w:eastAsia="Arial" w:hAnsi="Arial" w:cs="Arial"/>
          <w:color w:val="0F0F0F"/>
          <w:w w:val="104"/>
        </w:rPr>
        <w:t xml:space="preserve">entre </w:t>
      </w:r>
      <w:r>
        <w:rPr>
          <w:rFonts w:ascii="Arial" w:eastAsia="Arial" w:hAnsi="Arial" w:cs="Arial"/>
          <w:color w:val="0F0F0F"/>
        </w:rPr>
        <w:t>los</w:t>
      </w:r>
      <w:r>
        <w:rPr>
          <w:rFonts w:ascii="Arial" w:eastAsia="Arial" w:hAnsi="Arial" w:cs="Arial"/>
          <w:color w:val="0F0F0F"/>
          <w:spacing w:val="23"/>
        </w:rPr>
        <w:t xml:space="preserve"> </w:t>
      </w:r>
      <w:r>
        <w:rPr>
          <w:rFonts w:ascii="Arial" w:eastAsia="Arial" w:hAnsi="Arial" w:cs="Arial"/>
          <w:color w:val="0F0F0F"/>
        </w:rPr>
        <w:t>haberes</w:t>
      </w:r>
      <w:r>
        <w:rPr>
          <w:rFonts w:ascii="Arial" w:eastAsia="Arial" w:hAnsi="Arial" w:cs="Arial"/>
          <w:color w:val="0F0F0F"/>
          <w:spacing w:val="37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realmente</w:t>
      </w:r>
      <w:proofErr w:type="spellEnd"/>
      <w:r>
        <w:rPr>
          <w:rFonts w:ascii="Arial" w:eastAsia="Arial" w:hAnsi="Arial" w:cs="Arial"/>
          <w:color w:val="0F0F0F"/>
          <w:spacing w:val="20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percibidos</w:t>
      </w:r>
      <w:proofErr w:type="spellEnd"/>
      <w:r>
        <w:rPr>
          <w:rFonts w:ascii="Arial" w:eastAsia="Arial" w:hAnsi="Arial" w:cs="Arial"/>
          <w:color w:val="0F0F0F"/>
          <w:spacing w:val="47"/>
        </w:rPr>
        <w:t xml:space="preserve"> </w:t>
      </w:r>
      <w:r>
        <w:rPr>
          <w:rFonts w:ascii="Arial" w:eastAsia="Arial" w:hAnsi="Arial" w:cs="Arial"/>
          <w:color w:val="0F0F0F"/>
        </w:rPr>
        <w:t>y</w:t>
      </w:r>
      <w:r>
        <w:rPr>
          <w:rFonts w:ascii="Arial" w:eastAsia="Arial" w:hAnsi="Arial" w:cs="Arial"/>
          <w:color w:val="0F0F0F"/>
          <w:spacing w:val="19"/>
        </w:rPr>
        <w:t xml:space="preserve"> </w:t>
      </w:r>
      <w:r>
        <w:rPr>
          <w:rFonts w:ascii="Arial" w:eastAsia="Arial" w:hAnsi="Arial" w:cs="Arial"/>
          <w:color w:val="0F0F0F"/>
        </w:rPr>
        <w:t>los</w:t>
      </w:r>
      <w:r>
        <w:rPr>
          <w:rFonts w:ascii="Arial" w:eastAsia="Arial" w:hAnsi="Arial" w:cs="Arial"/>
          <w:color w:val="0F0F0F"/>
          <w:spacing w:val="24"/>
        </w:rPr>
        <w:t xml:space="preserve"> </w:t>
      </w:r>
      <w:r>
        <w:rPr>
          <w:rFonts w:ascii="Arial" w:eastAsia="Arial" w:hAnsi="Arial" w:cs="Arial"/>
          <w:color w:val="0F0F0F"/>
        </w:rPr>
        <w:t>que</w:t>
      </w:r>
      <w:r>
        <w:rPr>
          <w:rFonts w:ascii="Arial" w:eastAsia="Arial" w:hAnsi="Arial" w:cs="Arial"/>
          <w:color w:val="0F0F0F"/>
          <w:spacing w:val="29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hubiera</w:t>
      </w:r>
      <w:proofErr w:type="spellEnd"/>
      <w:r>
        <w:rPr>
          <w:rFonts w:ascii="Arial" w:eastAsia="Arial" w:hAnsi="Arial" w:cs="Arial"/>
          <w:color w:val="0F0F0F"/>
          <w:spacing w:val="28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debido</w:t>
      </w:r>
      <w:proofErr w:type="spellEnd"/>
      <w:r>
        <w:rPr>
          <w:rFonts w:ascii="Arial" w:eastAsia="Arial" w:hAnsi="Arial" w:cs="Arial"/>
          <w:color w:val="0F0F0F"/>
          <w:spacing w:val="37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percibir</w:t>
      </w:r>
      <w:proofErr w:type="spellEnd"/>
      <w:r>
        <w:rPr>
          <w:rFonts w:ascii="Arial" w:eastAsia="Arial" w:hAnsi="Arial" w:cs="Arial"/>
          <w:color w:val="0F0F0F"/>
          <w:spacing w:val="38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si</w:t>
      </w:r>
      <w:proofErr w:type="spellEnd"/>
      <w:r>
        <w:rPr>
          <w:rFonts w:ascii="Arial" w:eastAsia="Arial" w:hAnsi="Arial" w:cs="Arial"/>
          <w:color w:val="0F0F0F"/>
          <w:spacing w:val="19"/>
        </w:rPr>
        <w:t xml:space="preserve"> </w:t>
      </w:r>
      <w:r>
        <w:rPr>
          <w:rFonts w:ascii="Arial" w:eastAsia="Arial" w:hAnsi="Arial" w:cs="Arial"/>
          <w:color w:val="0F0F0F"/>
        </w:rPr>
        <w:t>se</w:t>
      </w:r>
      <w:r>
        <w:rPr>
          <w:rFonts w:ascii="Arial" w:eastAsia="Arial" w:hAnsi="Arial" w:cs="Arial"/>
          <w:color w:val="0F0F0F"/>
          <w:spacing w:val="19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hubiera</w:t>
      </w:r>
      <w:proofErr w:type="spellEnd"/>
      <w:r>
        <w:rPr>
          <w:rFonts w:ascii="Arial" w:eastAsia="Arial" w:hAnsi="Arial" w:cs="Arial"/>
          <w:color w:val="0F0F0F"/>
          <w:spacing w:val="44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encontrado</w:t>
      </w:r>
      <w:proofErr w:type="spellEnd"/>
      <w:r>
        <w:rPr>
          <w:rFonts w:ascii="Arial" w:eastAsia="Arial" w:hAnsi="Arial" w:cs="Arial"/>
          <w:color w:val="0F0F0F"/>
          <w:spacing w:val="35"/>
        </w:rPr>
        <w:t xml:space="preserve"> </w:t>
      </w:r>
      <w:r>
        <w:rPr>
          <w:rFonts w:ascii="Arial" w:eastAsia="Arial" w:hAnsi="Arial" w:cs="Arial"/>
          <w:color w:val="0F0F0F"/>
          <w:w w:val="104"/>
        </w:rPr>
        <w:t xml:space="preserve">con </w:t>
      </w:r>
      <w:proofErr w:type="spellStart"/>
      <w:r>
        <w:rPr>
          <w:rFonts w:ascii="Arial" w:eastAsia="Arial" w:hAnsi="Arial" w:cs="Arial"/>
          <w:color w:val="0F0F0F"/>
        </w:rPr>
        <w:t>plenitud</w:t>
      </w:r>
      <w:proofErr w:type="spellEnd"/>
      <w:r>
        <w:rPr>
          <w:rFonts w:ascii="Arial" w:eastAsia="Arial" w:hAnsi="Arial" w:cs="Arial"/>
          <w:color w:val="0F0F0F"/>
          <w:spacing w:val="12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10"/>
        </w:rPr>
        <w:t xml:space="preserve"> </w:t>
      </w:r>
      <w:r>
        <w:rPr>
          <w:rFonts w:ascii="Arial" w:eastAsia="Arial" w:hAnsi="Arial" w:cs="Arial"/>
          <w:color w:val="0F0F0F"/>
          <w:w w:val="103"/>
        </w:rPr>
        <w:t>derecho</w:t>
      </w:r>
      <w:r>
        <w:rPr>
          <w:rFonts w:ascii="Arial" w:eastAsia="Arial" w:hAnsi="Arial" w:cs="Arial"/>
          <w:color w:val="0F0F0F"/>
          <w:spacing w:val="-5"/>
          <w:w w:val="103"/>
        </w:rPr>
        <w:t>s</w:t>
      </w:r>
      <w:r>
        <w:rPr>
          <w:rFonts w:ascii="Arial" w:eastAsia="Arial" w:hAnsi="Arial" w:cs="Arial"/>
          <w:color w:val="2D2D2D"/>
          <w:w w:val="86"/>
        </w:rPr>
        <w:t>.</w:t>
      </w:r>
    </w:p>
    <w:p w14:paraId="24B8E581" w14:textId="77777777" w:rsidR="00225F24" w:rsidRDefault="00225F24">
      <w:pPr>
        <w:spacing w:before="1" w:after="0" w:line="260" w:lineRule="exact"/>
        <w:rPr>
          <w:sz w:val="26"/>
          <w:szCs w:val="26"/>
        </w:rPr>
      </w:pPr>
    </w:p>
    <w:p w14:paraId="6449537D" w14:textId="77777777" w:rsidR="00225F24" w:rsidRDefault="00DD39D1">
      <w:pPr>
        <w:spacing w:after="0" w:line="245" w:lineRule="auto"/>
        <w:ind w:left="117" w:right="264" w:firstLine="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F0F0F"/>
        </w:rPr>
        <w:t xml:space="preserve">El </w:t>
      </w:r>
      <w:proofErr w:type="spellStart"/>
      <w:r>
        <w:rPr>
          <w:rFonts w:ascii="Arial" w:eastAsia="Arial" w:hAnsi="Arial" w:cs="Arial"/>
          <w:color w:val="0F0F0F"/>
        </w:rPr>
        <w:t>tiempo</w:t>
      </w:r>
      <w:proofErr w:type="spellEnd"/>
      <w:r>
        <w:rPr>
          <w:rFonts w:ascii="Arial" w:eastAsia="Arial" w:hAnsi="Arial" w:cs="Arial"/>
          <w:color w:val="0F0F0F"/>
          <w:spacing w:val="13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7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permanencia</w:t>
      </w:r>
      <w:proofErr w:type="spellEnd"/>
      <w:r>
        <w:rPr>
          <w:rFonts w:ascii="Arial" w:eastAsia="Arial" w:hAnsi="Arial" w:cs="Arial"/>
          <w:color w:val="0F0F0F"/>
          <w:spacing w:val="28"/>
        </w:rPr>
        <w:t xml:space="preserve"> </w:t>
      </w:r>
      <w:r>
        <w:rPr>
          <w:rFonts w:ascii="Arial" w:eastAsia="Arial" w:hAnsi="Arial" w:cs="Arial"/>
          <w:color w:val="0F0F0F"/>
        </w:rPr>
        <w:t>en</w:t>
      </w:r>
      <w:r>
        <w:rPr>
          <w:rFonts w:ascii="Arial" w:eastAsia="Arial" w:hAnsi="Arial" w:cs="Arial"/>
          <w:color w:val="0F0F0F"/>
          <w:spacing w:val="12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suspensión</w:t>
      </w:r>
      <w:proofErr w:type="spellEnd"/>
      <w:r>
        <w:rPr>
          <w:rFonts w:ascii="Arial" w:eastAsia="Arial" w:hAnsi="Arial" w:cs="Arial"/>
          <w:color w:val="0F0F0F"/>
          <w:spacing w:val="21"/>
        </w:rPr>
        <w:t xml:space="preserve"> </w:t>
      </w:r>
      <w:r>
        <w:rPr>
          <w:rFonts w:ascii="Arial" w:eastAsia="Arial" w:hAnsi="Arial" w:cs="Arial"/>
          <w:color w:val="0F0F0F"/>
        </w:rPr>
        <w:t>provisional</w:t>
      </w:r>
      <w:r>
        <w:rPr>
          <w:rFonts w:ascii="Arial" w:eastAsia="Arial" w:hAnsi="Arial" w:cs="Arial"/>
          <w:color w:val="0F0F0F"/>
          <w:spacing w:val="35"/>
        </w:rPr>
        <w:t xml:space="preserve"> </w:t>
      </w:r>
      <w:r>
        <w:rPr>
          <w:rFonts w:ascii="Arial" w:eastAsia="Arial" w:hAnsi="Arial" w:cs="Arial"/>
          <w:color w:val="0F0F0F"/>
        </w:rPr>
        <w:t>se</w:t>
      </w:r>
      <w:r>
        <w:rPr>
          <w:rFonts w:ascii="Arial" w:eastAsia="Arial" w:hAnsi="Arial" w:cs="Arial"/>
          <w:color w:val="0F0F0F"/>
          <w:spacing w:val="10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tendrá</w:t>
      </w:r>
      <w:proofErr w:type="spellEnd"/>
      <w:r>
        <w:rPr>
          <w:rFonts w:ascii="Arial" w:eastAsia="Arial" w:hAnsi="Arial" w:cs="Arial"/>
          <w:color w:val="0F0F0F"/>
          <w:spacing w:val="10"/>
        </w:rPr>
        <w:t xml:space="preserve"> </w:t>
      </w:r>
      <w:r>
        <w:rPr>
          <w:rFonts w:ascii="Arial" w:eastAsia="Arial" w:hAnsi="Arial" w:cs="Arial"/>
          <w:color w:val="0F0F0F"/>
        </w:rPr>
        <w:t>en</w:t>
      </w:r>
      <w:r>
        <w:rPr>
          <w:rFonts w:ascii="Arial" w:eastAsia="Arial" w:hAnsi="Arial" w:cs="Arial"/>
          <w:color w:val="0F0F0F"/>
          <w:spacing w:val="10"/>
        </w:rPr>
        <w:t xml:space="preserve"> </w:t>
      </w:r>
      <w:r>
        <w:rPr>
          <w:rFonts w:ascii="Arial" w:eastAsia="Arial" w:hAnsi="Arial" w:cs="Arial"/>
          <w:color w:val="0F0F0F"/>
        </w:rPr>
        <w:t>cuenta</w:t>
      </w:r>
      <w:r>
        <w:rPr>
          <w:rFonts w:ascii="Arial" w:eastAsia="Arial" w:hAnsi="Arial" w:cs="Arial"/>
          <w:color w:val="0F0F0F"/>
          <w:spacing w:val="15"/>
        </w:rPr>
        <w:t xml:space="preserve"> </w:t>
      </w:r>
      <w:r>
        <w:rPr>
          <w:rFonts w:ascii="Arial" w:eastAsia="Arial" w:hAnsi="Arial" w:cs="Arial"/>
          <w:color w:val="0F0F0F"/>
        </w:rPr>
        <w:t>para</w:t>
      </w:r>
      <w:r>
        <w:rPr>
          <w:rFonts w:ascii="Arial" w:eastAsia="Arial" w:hAnsi="Arial" w:cs="Arial"/>
          <w:color w:val="0F0F0F"/>
          <w:spacing w:val="18"/>
        </w:rPr>
        <w:t xml:space="preserve"> </w:t>
      </w:r>
      <w:r>
        <w:rPr>
          <w:rFonts w:ascii="Arial" w:eastAsia="Arial" w:hAnsi="Arial" w:cs="Arial"/>
          <w:color w:val="0F0F0F"/>
        </w:rPr>
        <w:t>el</w:t>
      </w:r>
      <w:r>
        <w:rPr>
          <w:rFonts w:ascii="Arial" w:eastAsia="Arial" w:hAnsi="Arial" w:cs="Arial"/>
          <w:color w:val="0F0F0F"/>
          <w:spacing w:val="1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cumplimiento</w:t>
      </w:r>
      <w:proofErr w:type="spellEnd"/>
      <w:r>
        <w:rPr>
          <w:rFonts w:ascii="Arial" w:eastAsia="Arial" w:hAnsi="Arial" w:cs="Arial"/>
          <w:color w:val="0F0F0F"/>
          <w:spacing w:val="26"/>
        </w:rPr>
        <w:t xml:space="preserve"> </w:t>
      </w:r>
      <w:r>
        <w:rPr>
          <w:rFonts w:ascii="Arial" w:eastAsia="Arial" w:hAnsi="Arial" w:cs="Arial"/>
          <w:color w:val="0F0F0F"/>
          <w:w w:val="107"/>
        </w:rPr>
        <w:t xml:space="preserve">de </w:t>
      </w:r>
      <w:r>
        <w:rPr>
          <w:rFonts w:ascii="Arial" w:eastAsia="Arial" w:hAnsi="Arial" w:cs="Arial"/>
          <w:color w:val="0F0F0F"/>
        </w:rPr>
        <w:t>la</w:t>
      </w:r>
      <w:r>
        <w:rPr>
          <w:rFonts w:ascii="Arial" w:eastAsia="Arial" w:hAnsi="Arial" w:cs="Arial"/>
          <w:color w:val="0F0F0F"/>
          <w:spacing w:val="9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suspensión</w:t>
      </w:r>
      <w:proofErr w:type="spellEnd"/>
      <w:r>
        <w:rPr>
          <w:rFonts w:ascii="Arial" w:eastAsia="Arial" w:hAnsi="Arial" w:cs="Arial"/>
          <w:color w:val="0F0F0F"/>
          <w:spacing w:val="25"/>
        </w:rPr>
        <w:t xml:space="preserve"> </w:t>
      </w:r>
      <w:proofErr w:type="spellStart"/>
      <w:r>
        <w:rPr>
          <w:rFonts w:ascii="Arial" w:eastAsia="Arial" w:hAnsi="Arial" w:cs="Arial"/>
          <w:color w:val="0F0F0F"/>
          <w:w w:val="102"/>
        </w:rPr>
        <w:t>firm</w:t>
      </w:r>
      <w:r>
        <w:rPr>
          <w:rFonts w:ascii="Arial" w:eastAsia="Arial" w:hAnsi="Arial" w:cs="Arial"/>
          <w:color w:val="0F0F0F"/>
          <w:spacing w:val="-7"/>
          <w:w w:val="103"/>
        </w:rPr>
        <w:t>e</w:t>
      </w:r>
      <w:proofErr w:type="spellEnd"/>
      <w:r>
        <w:rPr>
          <w:rFonts w:ascii="Arial" w:eastAsia="Arial" w:hAnsi="Arial" w:cs="Arial"/>
          <w:color w:val="2D2D2D"/>
          <w:w w:val="86"/>
        </w:rPr>
        <w:t>.</w:t>
      </w:r>
    </w:p>
    <w:p w14:paraId="6C14C324" w14:textId="77777777" w:rsidR="00225F24" w:rsidRDefault="00225F24">
      <w:pPr>
        <w:spacing w:before="3" w:after="0" w:line="260" w:lineRule="exact"/>
        <w:rPr>
          <w:sz w:val="26"/>
          <w:szCs w:val="26"/>
        </w:rPr>
      </w:pPr>
    </w:p>
    <w:p w14:paraId="738F2905" w14:textId="77777777" w:rsidR="00225F24" w:rsidRDefault="00DD39D1">
      <w:pPr>
        <w:spacing w:after="0" w:line="245" w:lineRule="auto"/>
        <w:ind w:left="112" w:right="266" w:hanging="1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F0F0F"/>
          <w:spacing w:val="-4"/>
        </w:rPr>
        <w:t>6</w:t>
      </w:r>
      <w:r>
        <w:rPr>
          <w:rFonts w:ascii="Arial" w:eastAsia="Arial" w:hAnsi="Arial" w:cs="Arial"/>
          <w:color w:val="2D2D2D"/>
        </w:rPr>
        <w:t>.</w:t>
      </w:r>
      <w:r>
        <w:rPr>
          <w:rFonts w:ascii="Arial" w:eastAsia="Arial" w:hAnsi="Arial" w:cs="Arial"/>
          <w:color w:val="2D2D2D"/>
          <w:spacing w:val="48"/>
        </w:rPr>
        <w:t xml:space="preserve"> </w:t>
      </w:r>
      <w:r>
        <w:rPr>
          <w:rFonts w:ascii="Arial" w:eastAsia="Arial" w:hAnsi="Arial" w:cs="Arial"/>
          <w:color w:val="0F0F0F"/>
        </w:rPr>
        <w:t>Las</w:t>
      </w:r>
      <w:r>
        <w:rPr>
          <w:rFonts w:ascii="Arial" w:eastAsia="Arial" w:hAnsi="Arial" w:cs="Arial"/>
          <w:color w:val="0F0F0F"/>
          <w:spacing w:val="35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0F0F0F"/>
        </w:rPr>
        <w:t>comunidades</w:t>
      </w:r>
      <w:proofErr w:type="spellEnd"/>
      <w:r>
        <w:rPr>
          <w:rFonts w:ascii="Arial" w:eastAsia="Arial" w:hAnsi="Arial" w:cs="Arial"/>
          <w:color w:val="0F0F0F"/>
        </w:rPr>
        <w:t xml:space="preserve"> </w:t>
      </w:r>
      <w:r>
        <w:rPr>
          <w:rFonts w:ascii="Arial" w:eastAsia="Arial" w:hAnsi="Arial" w:cs="Arial"/>
          <w:color w:val="0F0F0F"/>
          <w:spacing w:val="4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autónomas</w:t>
      </w:r>
      <w:proofErr w:type="spellEnd"/>
      <w:proofErr w:type="gramEnd"/>
      <w:r>
        <w:rPr>
          <w:rFonts w:ascii="Arial" w:eastAsia="Arial" w:hAnsi="Arial" w:cs="Arial"/>
          <w:color w:val="0F0F0F"/>
        </w:rPr>
        <w:t>,</w:t>
      </w:r>
      <w:r>
        <w:rPr>
          <w:rFonts w:ascii="Arial" w:eastAsia="Arial" w:hAnsi="Arial" w:cs="Arial"/>
          <w:color w:val="0F0F0F"/>
          <w:spacing w:val="35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mediante</w:t>
      </w:r>
      <w:proofErr w:type="spellEnd"/>
      <w:r>
        <w:rPr>
          <w:rFonts w:ascii="Arial" w:eastAsia="Arial" w:hAnsi="Arial" w:cs="Arial"/>
          <w:color w:val="0F0F0F"/>
          <w:spacing w:val="51"/>
        </w:rPr>
        <w:t xml:space="preserve"> </w:t>
      </w:r>
      <w:r>
        <w:rPr>
          <w:rFonts w:ascii="Arial" w:eastAsia="Arial" w:hAnsi="Arial" w:cs="Arial"/>
          <w:color w:val="0F0F0F"/>
        </w:rPr>
        <w:t>la</w:t>
      </w:r>
      <w:r>
        <w:rPr>
          <w:rFonts w:ascii="Arial" w:eastAsia="Arial" w:hAnsi="Arial" w:cs="Arial"/>
          <w:color w:val="0F0F0F"/>
          <w:spacing w:val="30"/>
        </w:rPr>
        <w:t xml:space="preserve"> </w:t>
      </w:r>
      <w:r>
        <w:rPr>
          <w:rFonts w:ascii="Arial" w:eastAsia="Arial" w:hAnsi="Arial" w:cs="Arial"/>
          <w:color w:val="0F0F0F"/>
        </w:rPr>
        <w:t>norma</w:t>
      </w:r>
      <w:r>
        <w:rPr>
          <w:rFonts w:ascii="Arial" w:eastAsia="Arial" w:hAnsi="Arial" w:cs="Arial"/>
          <w:color w:val="0F0F0F"/>
          <w:spacing w:val="46"/>
        </w:rPr>
        <w:t xml:space="preserve"> </w:t>
      </w:r>
      <w:r>
        <w:rPr>
          <w:rFonts w:ascii="Arial" w:eastAsia="Arial" w:hAnsi="Arial" w:cs="Arial"/>
          <w:color w:val="0F0F0F"/>
        </w:rPr>
        <w:t>que</w:t>
      </w:r>
      <w:r>
        <w:rPr>
          <w:rFonts w:ascii="Arial" w:eastAsia="Arial" w:hAnsi="Arial" w:cs="Arial"/>
          <w:color w:val="0F0F0F"/>
          <w:spacing w:val="42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resulte</w:t>
      </w:r>
      <w:proofErr w:type="spellEnd"/>
      <w:r>
        <w:rPr>
          <w:rFonts w:ascii="Arial" w:eastAsia="Arial" w:hAnsi="Arial" w:cs="Arial"/>
          <w:color w:val="0F0F0F"/>
          <w:spacing w:val="40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procedente</w:t>
      </w:r>
      <w:proofErr w:type="spellEnd"/>
      <w:r>
        <w:rPr>
          <w:rFonts w:ascii="Arial" w:eastAsia="Arial" w:hAnsi="Arial" w:cs="Arial"/>
          <w:color w:val="0F0F0F"/>
        </w:rPr>
        <w:t>,</w:t>
      </w:r>
      <w:r>
        <w:rPr>
          <w:rFonts w:ascii="Arial" w:eastAsia="Arial" w:hAnsi="Arial" w:cs="Arial"/>
          <w:color w:val="0F0F0F"/>
          <w:spacing w:val="47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podrán</w:t>
      </w:r>
      <w:proofErr w:type="spellEnd"/>
      <w:r>
        <w:rPr>
          <w:rFonts w:ascii="Arial" w:eastAsia="Arial" w:hAnsi="Arial" w:cs="Arial"/>
          <w:color w:val="0F0F0F"/>
          <w:spacing w:val="50"/>
        </w:rPr>
        <w:t xml:space="preserve"> </w:t>
      </w:r>
      <w:proofErr w:type="spellStart"/>
      <w:r>
        <w:rPr>
          <w:rFonts w:ascii="Arial" w:eastAsia="Arial" w:hAnsi="Arial" w:cs="Arial"/>
          <w:color w:val="0F0F0F"/>
          <w:w w:val="103"/>
        </w:rPr>
        <w:t>establecer</w:t>
      </w:r>
      <w:proofErr w:type="spellEnd"/>
      <w:r>
        <w:rPr>
          <w:rFonts w:ascii="Arial" w:eastAsia="Arial" w:hAnsi="Arial" w:cs="Arial"/>
          <w:color w:val="0F0F0F"/>
          <w:w w:val="103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otras</w:t>
      </w:r>
      <w:proofErr w:type="spellEnd"/>
      <w:r>
        <w:rPr>
          <w:rFonts w:ascii="Arial" w:eastAsia="Arial" w:hAnsi="Arial" w:cs="Arial"/>
          <w:color w:val="0F0F0F"/>
          <w:spacing w:val="8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medidas</w:t>
      </w:r>
      <w:proofErr w:type="spellEnd"/>
      <w:r>
        <w:rPr>
          <w:rFonts w:ascii="Arial" w:eastAsia="Arial" w:hAnsi="Arial" w:cs="Arial"/>
          <w:color w:val="0F0F0F"/>
          <w:spacing w:val="26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provisionales</w:t>
      </w:r>
      <w:proofErr w:type="spellEnd"/>
      <w:r>
        <w:rPr>
          <w:rFonts w:ascii="Arial" w:eastAsia="Arial" w:hAnsi="Arial" w:cs="Arial"/>
          <w:color w:val="0F0F0F"/>
          <w:spacing w:val="23"/>
        </w:rPr>
        <w:t xml:space="preserve"> </w:t>
      </w:r>
      <w:r>
        <w:rPr>
          <w:rFonts w:ascii="Arial" w:eastAsia="Arial" w:hAnsi="Arial" w:cs="Arial"/>
          <w:color w:val="0F0F0F"/>
        </w:rPr>
        <w:t>para</w:t>
      </w:r>
      <w:r>
        <w:rPr>
          <w:rFonts w:ascii="Arial" w:eastAsia="Arial" w:hAnsi="Arial" w:cs="Arial"/>
          <w:color w:val="0F0F0F"/>
          <w:spacing w:val="14"/>
        </w:rPr>
        <w:t xml:space="preserve"> </w:t>
      </w:r>
      <w:r>
        <w:rPr>
          <w:rFonts w:ascii="Arial" w:eastAsia="Arial" w:hAnsi="Arial" w:cs="Arial"/>
          <w:color w:val="0F0F0F"/>
        </w:rPr>
        <w:t>los</w:t>
      </w:r>
      <w:r>
        <w:rPr>
          <w:rFonts w:ascii="Arial" w:eastAsia="Arial" w:hAnsi="Arial" w:cs="Arial"/>
          <w:color w:val="0F0F0F"/>
          <w:spacing w:val="8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supuestos</w:t>
      </w:r>
      <w:proofErr w:type="spellEnd"/>
      <w:r>
        <w:rPr>
          <w:rFonts w:ascii="Arial" w:eastAsia="Arial" w:hAnsi="Arial" w:cs="Arial"/>
          <w:color w:val="0F0F0F"/>
          <w:spacing w:val="22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previstos</w:t>
      </w:r>
      <w:proofErr w:type="spellEnd"/>
      <w:r>
        <w:rPr>
          <w:rFonts w:ascii="Arial" w:eastAsia="Arial" w:hAnsi="Arial" w:cs="Arial"/>
          <w:color w:val="0F0F0F"/>
          <w:spacing w:val="22"/>
        </w:rPr>
        <w:t xml:space="preserve"> </w:t>
      </w:r>
      <w:r>
        <w:rPr>
          <w:rFonts w:ascii="Arial" w:eastAsia="Arial" w:hAnsi="Arial" w:cs="Arial"/>
          <w:color w:val="0F0F0F"/>
        </w:rPr>
        <w:t>en</w:t>
      </w:r>
      <w:r>
        <w:rPr>
          <w:rFonts w:ascii="Arial" w:eastAsia="Arial" w:hAnsi="Arial" w:cs="Arial"/>
          <w:color w:val="0F0F0F"/>
          <w:spacing w:val="11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este</w:t>
      </w:r>
      <w:proofErr w:type="spellEnd"/>
      <w:r>
        <w:rPr>
          <w:rFonts w:ascii="Arial" w:eastAsia="Arial" w:hAnsi="Arial" w:cs="Arial"/>
          <w:color w:val="0F0F0F"/>
          <w:spacing w:val="13"/>
        </w:rPr>
        <w:t xml:space="preserve"> </w:t>
      </w:r>
      <w:proofErr w:type="spellStart"/>
      <w:r>
        <w:rPr>
          <w:rFonts w:ascii="Arial" w:eastAsia="Arial" w:hAnsi="Arial" w:cs="Arial"/>
          <w:color w:val="0F0F0F"/>
          <w:w w:val="101"/>
        </w:rPr>
        <w:t>artícul</w:t>
      </w:r>
      <w:r>
        <w:rPr>
          <w:rFonts w:ascii="Arial" w:eastAsia="Arial" w:hAnsi="Arial" w:cs="Arial"/>
          <w:color w:val="0F0F0F"/>
          <w:spacing w:val="-5"/>
          <w:w w:val="102"/>
        </w:rPr>
        <w:t>o</w:t>
      </w:r>
      <w:proofErr w:type="spellEnd"/>
      <w:r>
        <w:rPr>
          <w:rFonts w:ascii="Arial" w:eastAsia="Arial" w:hAnsi="Arial" w:cs="Arial"/>
          <w:color w:val="2D2D2D"/>
          <w:w w:val="108"/>
        </w:rPr>
        <w:t>.</w:t>
      </w:r>
    </w:p>
    <w:p w14:paraId="5625A937" w14:textId="77777777" w:rsidR="00225F24" w:rsidRDefault="00225F24">
      <w:pPr>
        <w:spacing w:before="8" w:after="0" w:line="260" w:lineRule="exact"/>
        <w:rPr>
          <w:sz w:val="26"/>
          <w:szCs w:val="26"/>
        </w:rPr>
      </w:pPr>
    </w:p>
    <w:p w14:paraId="7DD97B51" w14:textId="77777777" w:rsidR="00225F24" w:rsidRDefault="00DD39D1">
      <w:pPr>
        <w:spacing w:after="0" w:line="240" w:lineRule="auto"/>
        <w:ind w:left="117" w:right="254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b/>
          <w:bCs/>
          <w:color w:val="0F0F0F"/>
        </w:rPr>
        <w:t>Disposición</w:t>
      </w:r>
      <w:proofErr w:type="spellEnd"/>
      <w:r>
        <w:rPr>
          <w:rFonts w:ascii="Arial" w:eastAsia="Arial" w:hAnsi="Arial" w:cs="Arial"/>
          <w:b/>
          <w:bCs/>
          <w:color w:val="0F0F0F"/>
          <w:spacing w:val="36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0F0F0F"/>
        </w:rPr>
        <w:t>adicional</w:t>
      </w:r>
      <w:proofErr w:type="spellEnd"/>
      <w:r>
        <w:rPr>
          <w:rFonts w:ascii="Arial" w:eastAsia="Arial" w:hAnsi="Arial" w:cs="Arial"/>
          <w:b/>
          <w:bCs/>
          <w:color w:val="0F0F0F"/>
          <w:spacing w:val="34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0F0F0F"/>
        </w:rPr>
        <w:t>primera</w:t>
      </w:r>
      <w:proofErr w:type="spellEnd"/>
      <w:r>
        <w:rPr>
          <w:rFonts w:ascii="Arial" w:eastAsia="Arial" w:hAnsi="Arial" w:cs="Arial"/>
          <w:b/>
          <w:bCs/>
          <w:color w:val="0F0F0F"/>
        </w:rPr>
        <w:t>.</w:t>
      </w:r>
      <w:r>
        <w:rPr>
          <w:rFonts w:ascii="Arial" w:eastAsia="Arial" w:hAnsi="Arial" w:cs="Arial"/>
          <w:b/>
          <w:bCs/>
          <w:color w:val="0F0F0F"/>
          <w:spacing w:val="33"/>
        </w:rPr>
        <w:t xml:space="preserve"> </w:t>
      </w:r>
      <w:proofErr w:type="spellStart"/>
      <w:r>
        <w:rPr>
          <w:rFonts w:ascii="Arial" w:eastAsia="Arial" w:hAnsi="Arial" w:cs="Arial"/>
          <w:i/>
          <w:color w:val="0F0F0F"/>
        </w:rPr>
        <w:t>Aplicación</w:t>
      </w:r>
      <w:proofErr w:type="spellEnd"/>
      <w:r>
        <w:rPr>
          <w:rFonts w:ascii="Arial" w:eastAsia="Arial" w:hAnsi="Arial" w:cs="Arial"/>
          <w:i/>
          <w:color w:val="0F0F0F"/>
          <w:spacing w:val="28"/>
        </w:rPr>
        <w:t xml:space="preserve"> </w:t>
      </w:r>
      <w:r>
        <w:rPr>
          <w:rFonts w:ascii="Arial" w:eastAsia="Arial" w:hAnsi="Arial" w:cs="Arial"/>
          <w:i/>
          <w:color w:val="0F0F0F"/>
        </w:rPr>
        <w:t>de</w:t>
      </w:r>
      <w:r>
        <w:rPr>
          <w:rFonts w:ascii="Arial" w:eastAsia="Arial" w:hAnsi="Arial" w:cs="Arial"/>
          <w:i/>
          <w:color w:val="0F0F0F"/>
          <w:spacing w:val="31"/>
        </w:rPr>
        <w:t xml:space="preserve"> </w:t>
      </w:r>
      <w:r>
        <w:rPr>
          <w:rFonts w:ascii="Arial" w:eastAsia="Arial" w:hAnsi="Arial" w:cs="Arial"/>
          <w:color w:val="0F0F0F"/>
        </w:rPr>
        <w:t>/as</w:t>
      </w:r>
      <w:r>
        <w:rPr>
          <w:rFonts w:ascii="Arial" w:eastAsia="Arial" w:hAnsi="Arial" w:cs="Arial"/>
          <w:color w:val="0F0F0F"/>
          <w:spacing w:val="2"/>
        </w:rPr>
        <w:t xml:space="preserve"> </w:t>
      </w:r>
      <w:proofErr w:type="spellStart"/>
      <w:r>
        <w:rPr>
          <w:rFonts w:ascii="Arial" w:eastAsia="Arial" w:hAnsi="Arial" w:cs="Arial"/>
          <w:i/>
          <w:color w:val="0F0F0F"/>
        </w:rPr>
        <w:t>normas</w:t>
      </w:r>
      <w:proofErr w:type="spellEnd"/>
      <w:r>
        <w:rPr>
          <w:rFonts w:ascii="Arial" w:eastAsia="Arial" w:hAnsi="Arial" w:cs="Arial"/>
          <w:i/>
          <w:color w:val="0F0F0F"/>
          <w:spacing w:val="37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básicas</w:t>
      </w:r>
      <w:proofErr w:type="spellEnd"/>
      <w:r>
        <w:rPr>
          <w:rFonts w:ascii="Arial" w:eastAsia="Arial" w:hAnsi="Arial" w:cs="Arial"/>
          <w:color w:val="0F0F0F"/>
          <w:spacing w:val="34"/>
        </w:rPr>
        <w:t xml:space="preserve"> </w:t>
      </w:r>
      <w:r>
        <w:rPr>
          <w:rFonts w:ascii="Arial" w:eastAsia="Arial" w:hAnsi="Arial" w:cs="Arial"/>
          <w:i/>
          <w:color w:val="0F0F0F"/>
        </w:rPr>
        <w:t>de</w:t>
      </w:r>
      <w:r>
        <w:rPr>
          <w:rFonts w:ascii="Arial" w:eastAsia="Arial" w:hAnsi="Arial" w:cs="Arial"/>
          <w:i/>
          <w:color w:val="0F0F0F"/>
          <w:spacing w:val="29"/>
        </w:rPr>
        <w:t xml:space="preserve"> </w:t>
      </w:r>
      <w:proofErr w:type="spellStart"/>
      <w:r>
        <w:rPr>
          <w:rFonts w:ascii="Arial" w:eastAsia="Arial" w:hAnsi="Arial" w:cs="Arial"/>
          <w:i/>
          <w:color w:val="0F0F0F"/>
        </w:rPr>
        <w:t>esta</w:t>
      </w:r>
      <w:proofErr w:type="spellEnd"/>
      <w:r>
        <w:rPr>
          <w:rFonts w:ascii="Arial" w:eastAsia="Arial" w:hAnsi="Arial" w:cs="Arial"/>
          <w:i/>
          <w:color w:val="0F0F0F"/>
          <w:spacing w:val="31"/>
        </w:rPr>
        <w:t xml:space="preserve"> </w:t>
      </w:r>
      <w:r>
        <w:rPr>
          <w:rFonts w:ascii="Arial" w:eastAsia="Arial" w:hAnsi="Arial" w:cs="Arial"/>
          <w:i/>
          <w:color w:val="0F0F0F"/>
        </w:rPr>
        <w:t>ley</w:t>
      </w:r>
      <w:r>
        <w:rPr>
          <w:rFonts w:ascii="Arial" w:eastAsia="Arial" w:hAnsi="Arial" w:cs="Arial"/>
          <w:i/>
          <w:color w:val="0F0F0F"/>
          <w:spacing w:val="25"/>
        </w:rPr>
        <w:t xml:space="preserve"> </w:t>
      </w:r>
      <w:r>
        <w:rPr>
          <w:rFonts w:ascii="Arial" w:eastAsia="Arial" w:hAnsi="Arial" w:cs="Arial"/>
          <w:i/>
          <w:color w:val="0F0F0F"/>
        </w:rPr>
        <w:t>en</w:t>
      </w:r>
      <w:r>
        <w:rPr>
          <w:rFonts w:ascii="Arial" w:eastAsia="Arial" w:hAnsi="Arial" w:cs="Arial"/>
          <w:i/>
          <w:color w:val="0F0F0F"/>
          <w:spacing w:val="30"/>
        </w:rPr>
        <w:t xml:space="preserve"> </w:t>
      </w:r>
      <w:r>
        <w:rPr>
          <w:rFonts w:ascii="Arial" w:eastAsia="Arial" w:hAnsi="Arial" w:cs="Arial"/>
          <w:i/>
          <w:color w:val="0F0F0F"/>
        </w:rPr>
        <w:t>la</w:t>
      </w:r>
      <w:r>
        <w:rPr>
          <w:rFonts w:ascii="Arial" w:eastAsia="Arial" w:hAnsi="Arial" w:cs="Arial"/>
          <w:i/>
          <w:color w:val="0F0F0F"/>
          <w:spacing w:val="24"/>
        </w:rPr>
        <w:t xml:space="preserve"> </w:t>
      </w:r>
      <w:proofErr w:type="spellStart"/>
      <w:r>
        <w:rPr>
          <w:rFonts w:ascii="Arial" w:eastAsia="Arial" w:hAnsi="Arial" w:cs="Arial"/>
          <w:i/>
          <w:color w:val="0F0F0F"/>
          <w:w w:val="103"/>
        </w:rPr>
        <w:t>Comunidad</w:t>
      </w:r>
      <w:proofErr w:type="spellEnd"/>
    </w:p>
    <w:p w14:paraId="1B5CD88D" w14:textId="77777777" w:rsidR="00225F24" w:rsidRDefault="00DD39D1">
      <w:pPr>
        <w:spacing w:before="5" w:after="0" w:line="240" w:lineRule="auto"/>
        <w:ind w:left="108" w:right="833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i/>
          <w:color w:val="0F0F0F"/>
        </w:rPr>
        <w:t>Foral</w:t>
      </w:r>
      <w:r>
        <w:rPr>
          <w:rFonts w:ascii="Arial" w:eastAsia="Arial" w:hAnsi="Arial" w:cs="Arial"/>
          <w:i/>
          <w:color w:val="0F0F0F"/>
          <w:spacing w:val="13"/>
        </w:rPr>
        <w:t xml:space="preserve"> </w:t>
      </w:r>
      <w:r>
        <w:rPr>
          <w:rFonts w:ascii="Arial" w:eastAsia="Arial" w:hAnsi="Arial" w:cs="Arial"/>
          <w:i/>
          <w:color w:val="0F0F0F"/>
        </w:rPr>
        <w:t>de</w:t>
      </w:r>
      <w:r>
        <w:rPr>
          <w:rFonts w:ascii="Arial" w:eastAsia="Arial" w:hAnsi="Arial" w:cs="Arial"/>
          <w:i/>
          <w:color w:val="0F0F0F"/>
          <w:spacing w:val="12"/>
        </w:rPr>
        <w:t xml:space="preserve"> </w:t>
      </w:r>
      <w:r>
        <w:rPr>
          <w:rFonts w:ascii="Arial" w:eastAsia="Arial" w:hAnsi="Arial" w:cs="Arial"/>
          <w:i/>
          <w:color w:val="0F0F0F"/>
          <w:w w:val="102"/>
        </w:rPr>
        <w:t>Navarr</w:t>
      </w:r>
      <w:r>
        <w:rPr>
          <w:rFonts w:ascii="Arial" w:eastAsia="Arial" w:hAnsi="Arial" w:cs="Arial"/>
          <w:i/>
          <w:color w:val="0F0F0F"/>
          <w:spacing w:val="-1"/>
          <w:w w:val="102"/>
        </w:rPr>
        <w:t>a</w:t>
      </w:r>
      <w:r>
        <w:rPr>
          <w:rFonts w:ascii="Arial" w:eastAsia="Arial" w:hAnsi="Arial" w:cs="Arial"/>
          <w:i/>
          <w:color w:val="2D2D2D"/>
          <w:w w:val="89"/>
        </w:rPr>
        <w:t>.</w:t>
      </w:r>
    </w:p>
    <w:p w14:paraId="53EC5218" w14:textId="77777777" w:rsidR="00225F24" w:rsidRDefault="00225F24">
      <w:pPr>
        <w:spacing w:before="9" w:after="0" w:line="260" w:lineRule="exact"/>
        <w:rPr>
          <w:sz w:val="26"/>
          <w:szCs w:val="26"/>
        </w:rPr>
      </w:pPr>
    </w:p>
    <w:p w14:paraId="2C163764" w14:textId="77777777" w:rsidR="00225F24" w:rsidRDefault="00DD39D1">
      <w:pPr>
        <w:spacing w:after="0" w:line="244" w:lineRule="auto"/>
        <w:ind w:left="103" w:right="254" w:firstLine="1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F0F0F"/>
        </w:rPr>
        <w:t>Las</w:t>
      </w:r>
      <w:r>
        <w:rPr>
          <w:rFonts w:ascii="Arial" w:eastAsia="Arial" w:hAnsi="Arial" w:cs="Arial"/>
          <w:color w:val="0F0F0F"/>
          <w:spacing w:val="8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disposiciones</w:t>
      </w:r>
      <w:proofErr w:type="spellEnd"/>
      <w:r>
        <w:rPr>
          <w:rFonts w:ascii="Arial" w:eastAsia="Arial" w:hAnsi="Arial" w:cs="Arial"/>
          <w:color w:val="0F0F0F"/>
          <w:spacing w:val="27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básicas</w:t>
      </w:r>
      <w:proofErr w:type="spellEnd"/>
      <w:r>
        <w:rPr>
          <w:rFonts w:ascii="Arial" w:eastAsia="Arial" w:hAnsi="Arial" w:cs="Arial"/>
          <w:color w:val="0F0F0F"/>
          <w:spacing w:val="13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8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esta</w:t>
      </w:r>
      <w:proofErr w:type="spellEnd"/>
      <w:r>
        <w:rPr>
          <w:rFonts w:ascii="Arial" w:eastAsia="Arial" w:hAnsi="Arial" w:cs="Arial"/>
          <w:color w:val="0F0F0F"/>
          <w:spacing w:val="12"/>
        </w:rPr>
        <w:t xml:space="preserve"> </w:t>
      </w:r>
      <w:r>
        <w:rPr>
          <w:rFonts w:ascii="Arial" w:eastAsia="Arial" w:hAnsi="Arial" w:cs="Arial"/>
          <w:color w:val="0F0F0F"/>
        </w:rPr>
        <w:t>ley</w:t>
      </w:r>
      <w:r>
        <w:rPr>
          <w:rFonts w:ascii="Arial" w:eastAsia="Arial" w:hAnsi="Arial" w:cs="Arial"/>
          <w:color w:val="0F0F0F"/>
          <w:spacing w:val="13"/>
        </w:rPr>
        <w:t xml:space="preserve"> </w:t>
      </w:r>
      <w:r>
        <w:rPr>
          <w:rFonts w:ascii="Arial" w:eastAsia="Arial" w:hAnsi="Arial" w:cs="Arial"/>
          <w:color w:val="0F0F0F"/>
        </w:rPr>
        <w:t>se</w:t>
      </w:r>
      <w:r>
        <w:rPr>
          <w:rFonts w:ascii="Arial" w:eastAsia="Arial" w:hAnsi="Arial" w:cs="Arial"/>
          <w:color w:val="0F0F0F"/>
          <w:spacing w:val="5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aplicarán</w:t>
      </w:r>
      <w:proofErr w:type="spellEnd"/>
      <w:r>
        <w:rPr>
          <w:rFonts w:ascii="Arial" w:eastAsia="Arial" w:hAnsi="Arial" w:cs="Arial"/>
          <w:color w:val="0F0F0F"/>
          <w:spacing w:val="18"/>
        </w:rPr>
        <w:t xml:space="preserve"> </w:t>
      </w:r>
      <w:r>
        <w:rPr>
          <w:rFonts w:ascii="Arial" w:eastAsia="Arial" w:hAnsi="Arial" w:cs="Arial"/>
          <w:color w:val="0F0F0F"/>
        </w:rPr>
        <w:t>en</w:t>
      </w:r>
      <w:r>
        <w:rPr>
          <w:rFonts w:ascii="Arial" w:eastAsia="Arial" w:hAnsi="Arial" w:cs="Arial"/>
          <w:color w:val="0F0F0F"/>
          <w:spacing w:val="12"/>
        </w:rPr>
        <w:t xml:space="preserve"> </w:t>
      </w:r>
      <w:r>
        <w:rPr>
          <w:rFonts w:ascii="Arial" w:eastAsia="Arial" w:hAnsi="Arial" w:cs="Arial"/>
          <w:color w:val="0F0F0F"/>
        </w:rPr>
        <w:t>la</w:t>
      </w:r>
      <w:r>
        <w:rPr>
          <w:rFonts w:ascii="Arial" w:eastAsia="Arial" w:hAnsi="Arial" w:cs="Arial"/>
          <w:color w:val="0F0F0F"/>
          <w:spacing w:val="3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Comunidad</w:t>
      </w:r>
      <w:proofErr w:type="spellEnd"/>
      <w:r>
        <w:rPr>
          <w:rFonts w:ascii="Arial" w:eastAsia="Arial" w:hAnsi="Arial" w:cs="Arial"/>
          <w:color w:val="0F0F0F"/>
          <w:spacing w:val="31"/>
        </w:rPr>
        <w:t xml:space="preserve"> </w:t>
      </w:r>
      <w:r>
        <w:rPr>
          <w:rFonts w:ascii="Arial" w:eastAsia="Arial" w:hAnsi="Arial" w:cs="Arial"/>
          <w:color w:val="0F0F0F"/>
        </w:rPr>
        <w:t>Foral de</w:t>
      </w:r>
      <w:r>
        <w:rPr>
          <w:rFonts w:ascii="Arial" w:eastAsia="Arial" w:hAnsi="Arial" w:cs="Arial"/>
          <w:color w:val="0F0F0F"/>
          <w:spacing w:val="9"/>
        </w:rPr>
        <w:t xml:space="preserve"> </w:t>
      </w:r>
      <w:r>
        <w:rPr>
          <w:rFonts w:ascii="Arial" w:eastAsia="Arial" w:hAnsi="Arial" w:cs="Arial"/>
          <w:color w:val="0F0F0F"/>
        </w:rPr>
        <w:t>Navarra</w:t>
      </w:r>
      <w:r>
        <w:rPr>
          <w:rFonts w:ascii="Arial" w:eastAsia="Arial" w:hAnsi="Arial" w:cs="Arial"/>
          <w:color w:val="0F0F0F"/>
          <w:spacing w:val="31"/>
        </w:rPr>
        <w:t xml:space="preserve"> </w:t>
      </w:r>
      <w:r>
        <w:rPr>
          <w:rFonts w:ascii="Arial" w:eastAsia="Arial" w:hAnsi="Arial" w:cs="Arial"/>
          <w:color w:val="0F0F0F"/>
        </w:rPr>
        <w:t>en</w:t>
      </w:r>
      <w:r>
        <w:rPr>
          <w:rFonts w:ascii="Arial" w:eastAsia="Arial" w:hAnsi="Arial" w:cs="Arial"/>
          <w:color w:val="0F0F0F"/>
          <w:spacing w:val="12"/>
        </w:rPr>
        <w:t xml:space="preserve"> </w:t>
      </w:r>
      <w:r>
        <w:rPr>
          <w:rFonts w:ascii="Arial" w:eastAsia="Arial" w:hAnsi="Arial" w:cs="Arial"/>
          <w:color w:val="0F0F0F"/>
          <w:w w:val="103"/>
        </w:rPr>
        <w:t xml:space="preserve">los </w:t>
      </w:r>
      <w:proofErr w:type="spellStart"/>
      <w:r>
        <w:rPr>
          <w:rFonts w:ascii="Arial" w:eastAsia="Arial" w:hAnsi="Arial" w:cs="Arial"/>
          <w:color w:val="0F0F0F"/>
        </w:rPr>
        <w:t>términos</w:t>
      </w:r>
      <w:proofErr w:type="spellEnd"/>
      <w:r>
        <w:rPr>
          <w:rFonts w:ascii="Arial" w:eastAsia="Arial" w:hAnsi="Arial" w:cs="Arial"/>
          <w:color w:val="0F0F0F"/>
          <w:spacing w:val="-4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establecidos</w:t>
      </w:r>
      <w:proofErr w:type="spellEnd"/>
      <w:r>
        <w:rPr>
          <w:rFonts w:ascii="Arial" w:eastAsia="Arial" w:hAnsi="Arial" w:cs="Arial"/>
          <w:color w:val="0F0F0F"/>
          <w:spacing w:val="11"/>
        </w:rPr>
        <w:t xml:space="preserve"> </w:t>
      </w:r>
      <w:r>
        <w:rPr>
          <w:rFonts w:ascii="Arial" w:eastAsia="Arial" w:hAnsi="Arial" w:cs="Arial"/>
          <w:color w:val="0F0F0F"/>
        </w:rPr>
        <w:t>en</w:t>
      </w:r>
      <w:r>
        <w:rPr>
          <w:rFonts w:ascii="Arial" w:eastAsia="Arial" w:hAnsi="Arial" w:cs="Arial"/>
          <w:color w:val="0F0F0F"/>
          <w:spacing w:val="-4"/>
        </w:rPr>
        <w:t xml:space="preserve"> </w:t>
      </w:r>
      <w:r>
        <w:rPr>
          <w:rFonts w:ascii="Arial" w:eastAsia="Arial" w:hAnsi="Arial" w:cs="Arial"/>
          <w:color w:val="0F0F0F"/>
        </w:rPr>
        <w:t>el</w:t>
      </w:r>
      <w:r>
        <w:rPr>
          <w:rFonts w:ascii="Arial" w:eastAsia="Arial" w:hAnsi="Arial" w:cs="Arial"/>
          <w:color w:val="0F0F0F"/>
          <w:spacing w:val="-12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artículo</w:t>
      </w:r>
      <w:proofErr w:type="spellEnd"/>
      <w:r>
        <w:rPr>
          <w:rFonts w:ascii="Arial" w:eastAsia="Arial" w:hAnsi="Arial" w:cs="Arial"/>
          <w:color w:val="0F0F0F"/>
          <w:spacing w:val="-9"/>
        </w:rPr>
        <w:t xml:space="preserve"> </w:t>
      </w:r>
      <w:r>
        <w:rPr>
          <w:rFonts w:ascii="Arial" w:eastAsia="Arial" w:hAnsi="Arial" w:cs="Arial"/>
          <w:color w:val="0F0F0F"/>
        </w:rPr>
        <w:t>149.1.18</w:t>
      </w:r>
      <w:r>
        <w:rPr>
          <w:rFonts w:ascii="Arial" w:eastAsia="Arial" w:hAnsi="Arial" w:cs="Arial"/>
          <w:color w:val="0F0F0F"/>
          <w:spacing w:val="6"/>
        </w:rPr>
        <w:t xml:space="preserve"> </w:t>
      </w:r>
      <w:r>
        <w:rPr>
          <w:rFonts w:ascii="Arial" w:eastAsia="Arial" w:hAnsi="Arial" w:cs="Arial"/>
          <w:color w:val="0F0F0F"/>
        </w:rPr>
        <w:t>y</w:t>
      </w:r>
      <w:r>
        <w:rPr>
          <w:rFonts w:ascii="Arial" w:eastAsia="Arial" w:hAnsi="Arial" w:cs="Arial"/>
          <w:color w:val="0F0F0F"/>
          <w:spacing w:val="-18"/>
        </w:rPr>
        <w:t xml:space="preserve"> </w:t>
      </w:r>
      <w:r>
        <w:rPr>
          <w:rFonts w:ascii="Arial" w:eastAsia="Arial" w:hAnsi="Arial" w:cs="Arial"/>
          <w:color w:val="0F0F0F"/>
        </w:rPr>
        <w:t>en</w:t>
      </w:r>
      <w:r>
        <w:rPr>
          <w:rFonts w:ascii="Arial" w:eastAsia="Arial" w:hAnsi="Arial" w:cs="Arial"/>
          <w:color w:val="0F0F0F"/>
          <w:spacing w:val="-5"/>
        </w:rPr>
        <w:t xml:space="preserve"> </w:t>
      </w:r>
      <w:r>
        <w:rPr>
          <w:rFonts w:ascii="Arial" w:eastAsia="Arial" w:hAnsi="Arial" w:cs="Arial"/>
          <w:color w:val="0F0F0F"/>
        </w:rPr>
        <w:t>la</w:t>
      </w:r>
      <w:r>
        <w:rPr>
          <w:rFonts w:ascii="Arial" w:eastAsia="Arial" w:hAnsi="Arial" w:cs="Arial"/>
          <w:color w:val="0F0F0F"/>
          <w:spacing w:val="-6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disposición</w:t>
      </w:r>
      <w:proofErr w:type="spellEnd"/>
      <w:r>
        <w:rPr>
          <w:rFonts w:ascii="Arial" w:eastAsia="Arial" w:hAnsi="Arial" w:cs="Arial"/>
          <w:color w:val="0F0F0F"/>
          <w:spacing w:val="20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adicional</w:t>
      </w:r>
      <w:proofErr w:type="spellEnd"/>
      <w:r>
        <w:rPr>
          <w:rFonts w:ascii="Arial" w:eastAsia="Arial" w:hAnsi="Arial" w:cs="Arial"/>
          <w:color w:val="0F0F0F"/>
          <w:spacing w:val="3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primera</w:t>
      </w:r>
      <w:proofErr w:type="spellEnd"/>
      <w:r>
        <w:rPr>
          <w:rFonts w:ascii="Arial" w:eastAsia="Arial" w:hAnsi="Arial" w:cs="Arial"/>
          <w:color w:val="0F0F0F"/>
          <w:spacing w:val="6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3"/>
        </w:rPr>
        <w:t xml:space="preserve"> </w:t>
      </w:r>
      <w:r>
        <w:rPr>
          <w:rFonts w:ascii="Arial" w:eastAsia="Arial" w:hAnsi="Arial" w:cs="Arial"/>
          <w:color w:val="0F0F0F"/>
        </w:rPr>
        <w:t>la</w:t>
      </w:r>
      <w:r>
        <w:rPr>
          <w:rFonts w:ascii="Arial" w:eastAsia="Arial" w:hAnsi="Arial" w:cs="Arial"/>
          <w:color w:val="0F0F0F"/>
          <w:spacing w:val="-15"/>
        </w:rPr>
        <w:t xml:space="preserve"> </w:t>
      </w:r>
      <w:r>
        <w:rPr>
          <w:rFonts w:ascii="Arial" w:eastAsia="Arial" w:hAnsi="Arial" w:cs="Arial"/>
          <w:color w:val="0F0F0F"/>
          <w:w w:val="103"/>
        </w:rPr>
        <w:t xml:space="preserve">Constitución </w:t>
      </w:r>
      <w:r>
        <w:rPr>
          <w:rFonts w:ascii="Arial" w:eastAsia="Arial" w:hAnsi="Arial" w:cs="Arial"/>
          <w:color w:val="0F0F0F"/>
        </w:rPr>
        <w:t>y</w:t>
      </w:r>
      <w:r>
        <w:rPr>
          <w:rFonts w:ascii="Arial" w:eastAsia="Arial" w:hAnsi="Arial" w:cs="Arial"/>
          <w:color w:val="0F0F0F"/>
          <w:spacing w:val="20"/>
        </w:rPr>
        <w:t xml:space="preserve"> </w:t>
      </w:r>
      <w:r>
        <w:rPr>
          <w:rFonts w:ascii="Arial" w:eastAsia="Arial" w:hAnsi="Arial" w:cs="Arial"/>
          <w:color w:val="0F0F0F"/>
        </w:rPr>
        <w:t>en</w:t>
      </w:r>
      <w:r>
        <w:rPr>
          <w:rFonts w:ascii="Arial" w:eastAsia="Arial" w:hAnsi="Arial" w:cs="Arial"/>
          <w:color w:val="0F0F0F"/>
          <w:spacing w:val="29"/>
        </w:rPr>
        <w:t xml:space="preserve"> </w:t>
      </w:r>
      <w:r>
        <w:rPr>
          <w:rFonts w:ascii="Arial" w:eastAsia="Arial" w:hAnsi="Arial" w:cs="Arial"/>
          <w:color w:val="0F0F0F"/>
        </w:rPr>
        <w:t>la</w:t>
      </w:r>
      <w:r>
        <w:rPr>
          <w:rFonts w:ascii="Arial" w:eastAsia="Arial" w:hAnsi="Arial" w:cs="Arial"/>
          <w:color w:val="0F0F0F"/>
          <w:spacing w:val="13"/>
        </w:rPr>
        <w:t xml:space="preserve"> </w:t>
      </w:r>
      <w:r>
        <w:rPr>
          <w:rFonts w:ascii="Arial" w:eastAsia="Arial" w:hAnsi="Arial" w:cs="Arial"/>
          <w:color w:val="0F0F0F"/>
        </w:rPr>
        <w:t>Ley</w:t>
      </w:r>
      <w:r>
        <w:rPr>
          <w:rFonts w:ascii="Arial" w:eastAsia="Arial" w:hAnsi="Arial" w:cs="Arial"/>
          <w:color w:val="0F0F0F"/>
          <w:spacing w:val="26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Orgánica</w:t>
      </w:r>
      <w:proofErr w:type="spellEnd"/>
      <w:r>
        <w:rPr>
          <w:rFonts w:ascii="Arial" w:eastAsia="Arial" w:hAnsi="Arial" w:cs="Arial"/>
          <w:color w:val="0F0F0F"/>
          <w:spacing w:val="26"/>
        </w:rPr>
        <w:t xml:space="preserve"> </w:t>
      </w:r>
      <w:r>
        <w:rPr>
          <w:rFonts w:ascii="Arial" w:eastAsia="Arial" w:hAnsi="Arial" w:cs="Arial"/>
          <w:color w:val="0F0F0F"/>
        </w:rPr>
        <w:t>13/1982,</w:t>
      </w:r>
      <w:r>
        <w:rPr>
          <w:rFonts w:ascii="Arial" w:eastAsia="Arial" w:hAnsi="Arial" w:cs="Arial"/>
          <w:color w:val="0F0F0F"/>
          <w:spacing w:val="38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14"/>
        </w:rPr>
        <w:t xml:space="preserve"> </w:t>
      </w:r>
      <w:r>
        <w:rPr>
          <w:rFonts w:ascii="Arial" w:eastAsia="Arial" w:hAnsi="Arial" w:cs="Arial"/>
          <w:color w:val="0F0F0F"/>
          <w:spacing w:val="-5"/>
          <w:w w:val="107"/>
        </w:rPr>
        <w:t>1</w:t>
      </w:r>
      <w:r>
        <w:rPr>
          <w:rFonts w:ascii="Times New Roman" w:eastAsia="Times New Roman" w:hAnsi="Times New Roman" w:cs="Times New Roman"/>
          <w:color w:val="0F0F0F"/>
          <w:w w:val="70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color w:val="0F0F0F"/>
          <w:spacing w:val="28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23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agost</w:t>
      </w:r>
      <w:r>
        <w:rPr>
          <w:rFonts w:ascii="Arial" w:eastAsia="Arial" w:hAnsi="Arial" w:cs="Arial"/>
          <w:color w:val="0F0F0F"/>
          <w:spacing w:val="-3"/>
        </w:rPr>
        <w:t>o</w:t>
      </w:r>
      <w:proofErr w:type="spellEnd"/>
      <w:r>
        <w:rPr>
          <w:rFonts w:ascii="Arial" w:eastAsia="Arial" w:hAnsi="Arial" w:cs="Arial"/>
          <w:color w:val="2D2D2D"/>
        </w:rPr>
        <w:t>,</w:t>
      </w:r>
      <w:r>
        <w:rPr>
          <w:rFonts w:ascii="Arial" w:eastAsia="Arial" w:hAnsi="Arial" w:cs="Arial"/>
          <w:color w:val="2D2D2D"/>
          <w:spacing w:val="25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18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Reintegración</w:t>
      </w:r>
      <w:proofErr w:type="spellEnd"/>
      <w:r>
        <w:rPr>
          <w:rFonts w:ascii="Arial" w:eastAsia="Arial" w:hAnsi="Arial" w:cs="Arial"/>
          <w:color w:val="0F0F0F"/>
          <w:spacing w:val="43"/>
        </w:rPr>
        <w:t xml:space="preserve"> </w:t>
      </w:r>
      <w:r>
        <w:rPr>
          <w:rFonts w:ascii="Arial" w:eastAsia="Arial" w:hAnsi="Arial" w:cs="Arial"/>
          <w:color w:val="0F0F0F"/>
        </w:rPr>
        <w:t>y</w:t>
      </w:r>
      <w:r>
        <w:rPr>
          <w:rFonts w:ascii="Arial" w:eastAsia="Arial" w:hAnsi="Arial" w:cs="Arial"/>
          <w:color w:val="0F0F0F"/>
          <w:spacing w:val="19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Amejoramiento</w:t>
      </w:r>
      <w:proofErr w:type="spellEnd"/>
      <w:r>
        <w:rPr>
          <w:rFonts w:ascii="Arial" w:eastAsia="Arial" w:hAnsi="Arial" w:cs="Arial"/>
          <w:color w:val="0F0F0F"/>
          <w:spacing w:val="46"/>
        </w:rPr>
        <w:t xml:space="preserve"> </w:t>
      </w:r>
      <w:r>
        <w:rPr>
          <w:rFonts w:ascii="Arial" w:eastAsia="Arial" w:hAnsi="Arial" w:cs="Arial"/>
          <w:color w:val="0F0F0F"/>
        </w:rPr>
        <w:t>del</w:t>
      </w:r>
      <w:r>
        <w:rPr>
          <w:rFonts w:ascii="Arial" w:eastAsia="Arial" w:hAnsi="Arial" w:cs="Arial"/>
          <w:color w:val="0F0F0F"/>
          <w:spacing w:val="29"/>
        </w:rPr>
        <w:t xml:space="preserve"> </w:t>
      </w:r>
      <w:proofErr w:type="spellStart"/>
      <w:r>
        <w:rPr>
          <w:rFonts w:ascii="Arial" w:eastAsia="Arial" w:hAnsi="Arial" w:cs="Arial"/>
          <w:color w:val="0F0F0F"/>
          <w:w w:val="103"/>
        </w:rPr>
        <w:t>Régimen</w:t>
      </w:r>
      <w:proofErr w:type="spellEnd"/>
      <w:r>
        <w:rPr>
          <w:rFonts w:ascii="Arial" w:eastAsia="Arial" w:hAnsi="Arial" w:cs="Arial"/>
          <w:color w:val="0F0F0F"/>
          <w:w w:val="103"/>
        </w:rPr>
        <w:t xml:space="preserve"> </w:t>
      </w:r>
      <w:r>
        <w:rPr>
          <w:rFonts w:ascii="Arial" w:eastAsia="Arial" w:hAnsi="Arial" w:cs="Arial"/>
          <w:color w:val="0F0F0F"/>
        </w:rPr>
        <w:t>Foral</w:t>
      </w:r>
      <w:r>
        <w:rPr>
          <w:rFonts w:ascii="Arial" w:eastAsia="Arial" w:hAnsi="Arial" w:cs="Arial"/>
          <w:color w:val="0F0F0F"/>
          <w:spacing w:val="-1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9"/>
        </w:rPr>
        <w:t xml:space="preserve"> </w:t>
      </w:r>
      <w:r>
        <w:rPr>
          <w:rFonts w:ascii="Arial" w:eastAsia="Arial" w:hAnsi="Arial" w:cs="Arial"/>
          <w:color w:val="0F0F0F"/>
          <w:w w:val="101"/>
        </w:rPr>
        <w:t>Navarra.</w:t>
      </w:r>
    </w:p>
    <w:p w14:paraId="6B57B48B" w14:textId="77777777" w:rsidR="00225F24" w:rsidRDefault="00225F24">
      <w:pPr>
        <w:spacing w:before="4" w:after="0" w:line="260" w:lineRule="exact"/>
        <w:rPr>
          <w:sz w:val="26"/>
          <w:szCs w:val="26"/>
        </w:rPr>
      </w:pPr>
    </w:p>
    <w:p w14:paraId="1EB621B3" w14:textId="77777777" w:rsidR="00225F24" w:rsidRDefault="00DD39D1">
      <w:pPr>
        <w:spacing w:after="0" w:line="240" w:lineRule="auto"/>
        <w:ind w:left="117" w:right="4773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b/>
          <w:bCs/>
          <w:color w:val="0F0F0F"/>
        </w:rPr>
        <w:t>Disposición</w:t>
      </w:r>
      <w:proofErr w:type="spellEnd"/>
      <w:r>
        <w:rPr>
          <w:rFonts w:ascii="Arial" w:eastAsia="Arial" w:hAnsi="Arial" w:cs="Arial"/>
          <w:b/>
          <w:bCs/>
          <w:color w:val="0F0F0F"/>
          <w:spacing w:val="21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0F0F0F"/>
        </w:rPr>
        <w:t>adicional</w:t>
      </w:r>
      <w:proofErr w:type="spellEnd"/>
      <w:r>
        <w:rPr>
          <w:rFonts w:ascii="Arial" w:eastAsia="Arial" w:hAnsi="Arial" w:cs="Arial"/>
          <w:b/>
          <w:bCs/>
          <w:color w:val="0F0F0F"/>
          <w:spacing w:val="7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0F0F0F"/>
        </w:rPr>
        <w:t>segunda</w:t>
      </w:r>
      <w:proofErr w:type="spellEnd"/>
      <w:r>
        <w:rPr>
          <w:rFonts w:ascii="Arial" w:eastAsia="Arial" w:hAnsi="Arial" w:cs="Arial"/>
          <w:b/>
          <w:bCs/>
          <w:color w:val="0F0F0F"/>
        </w:rPr>
        <w:t>.</w:t>
      </w:r>
      <w:r>
        <w:rPr>
          <w:rFonts w:ascii="Arial" w:eastAsia="Arial" w:hAnsi="Arial" w:cs="Arial"/>
          <w:b/>
          <w:bCs/>
          <w:color w:val="0F0F0F"/>
          <w:spacing w:val="19"/>
        </w:rPr>
        <w:t xml:space="preserve"> </w:t>
      </w:r>
      <w:r>
        <w:rPr>
          <w:rFonts w:ascii="Arial" w:eastAsia="Arial" w:hAnsi="Arial" w:cs="Arial"/>
          <w:i/>
          <w:color w:val="0F0F0F"/>
        </w:rPr>
        <w:t>Servicios</w:t>
      </w:r>
      <w:r>
        <w:rPr>
          <w:rFonts w:ascii="Arial" w:eastAsia="Arial" w:hAnsi="Arial" w:cs="Arial"/>
          <w:i/>
          <w:color w:val="0F0F0F"/>
          <w:spacing w:val="9"/>
        </w:rPr>
        <w:t xml:space="preserve"> </w:t>
      </w:r>
      <w:r>
        <w:rPr>
          <w:rFonts w:ascii="Arial" w:eastAsia="Arial" w:hAnsi="Arial" w:cs="Arial"/>
          <w:i/>
          <w:color w:val="0F0F0F"/>
        </w:rPr>
        <w:t>de</w:t>
      </w:r>
      <w:r>
        <w:rPr>
          <w:rFonts w:ascii="Arial" w:eastAsia="Arial" w:hAnsi="Arial" w:cs="Arial"/>
          <w:i/>
          <w:color w:val="0F0F0F"/>
          <w:spacing w:val="7"/>
        </w:rPr>
        <w:t xml:space="preserve"> </w:t>
      </w:r>
      <w:r>
        <w:rPr>
          <w:rFonts w:ascii="Arial" w:eastAsia="Arial" w:hAnsi="Arial" w:cs="Arial"/>
          <w:i/>
          <w:color w:val="0F0F0F"/>
        </w:rPr>
        <w:t>salud.</w:t>
      </w:r>
    </w:p>
    <w:p w14:paraId="4C378467" w14:textId="77777777" w:rsidR="00225F24" w:rsidRDefault="00225F24">
      <w:pPr>
        <w:spacing w:before="14" w:after="0" w:line="260" w:lineRule="exact"/>
        <w:rPr>
          <w:sz w:val="26"/>
          <w:szCs w:val="26"/>
        </w:rPr>
      </w:pPr>
    </w:p>
    <w:p w14:paraId="08DF3BFD" w14:textId="77777777" w:rsidR="00225F24" w:rsidRDefault="00DD39D1">
      <w:pPr>
        <w:spacing w:after="0" w:line="246" w:lineRule="auto"/>
        <w:ind w:left="108" w:right="256" w:firstLine="5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color w:val="0F0F0F"/>
        </w:rPr>
        <w:t>Siempre</w:t>
      </w:r>
      <w:proofErr w:type="spellEnd"/>
      <w:r>
        <w:rPr>
          <w:rFonts w:ascii="Arial" w:eastAsia="Arial" w:hAnsi="Arial" w:cs="Arial"/>
          <w:color w:val="0F0F0F"/>
          <w:spacing w:val="15"/>
        </w:rPr>
        <w:t xml:space="preserve"> </w:t>
      </w:r>
      <w:r>
        <w:rPr>
          <w:rFonts w:ascii="Arial" w:eastAsia="Arial" w:hAnsi="Arial" w:cs="Arial"/>
          <w:color w:val="0F0F0F"/>
        </w:rPr>
        <w:t>que</w:t>
      </w:r>
      <w:r>
        <w:rPr>
          <w:rFonts w:ascii="Arial" w:eastAsia="Arial" w:hAnsi="Arial" w:cs="Arial"/>
          <w:color w:val="0F0F0F"/>
          <w:spacing w:val="4"/>
        </w:rPr>
        <w:t xml:space="preserve"> </w:t>
      </w:r>
      <w:r>
        <w:rPr>
          <w:rFonts w:ascii="Arial" w:eastAsia="Arial" w:hAnsi="Arial" w:cs="Arial"/>
          <w:color w:val="0F0F0F"/>
        </w:rPr>
        <w:t>en</w:t>
      </w:r>
      <w:r>
        <w:rPr>
          <w:rFonts w:ascii="Arial" w:eastAsia="Arial" w:hAnsi="Arial" w:cs="Arial"/>
          <w:color w:val="0F0F0F"/>
          <w:spacing w:val="-1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esta</w:t>
      </w:r>
      <w:proofErr w:type="spellEnd"/>
      <w:r>
        <w:rPr>
          <w:rFonts w:ascii="Arial" w:eastAsia="Arial" w:hAnsi="Arial" w:cs="Arial"/>
          <w:color w:val="0F0F0F"/>
          <w:spacing w:val="15"/>
        </w:rPr>
        <w:t xml:space="preserve"> </w:t>
      </w:r>
      <w:r>
        <w:rPr>
          <w:rFonts w:ascii="Arial" w:eastAsia="Arial" w:hAnsi="Arial" w:cs="Arial"/>
          <w:color w:val="0F0F0F"/>
        </w:rPr>
        <w:t>ley</w:t>
      </w:r>
      <w:r>
        <w:rPr>
          <w:rFonts w:ascii="Arial" w:eastAsia="Arial" w:hAnsi="Arial" w:cs="Arial"/>
          <w:color w:val="0F0F0F"/>
          <w:spacing w:val="10"/>
        </w:rPr>
        <w:t xml:space="preserve"> </w:t>
      </w:r>
      <w:r>
        <w:rPr>
          <w:rFonts w:ascii="Arial" w:eastAsia="Arial" w:hAnsi="Arial" w:cs="Arial"/>
          <w:color w:val="0F0F0F"/>
        </w:rPr>
        <w:t>se</w:t>
      </w:r>
      <w:r>
        <w:rPr>
          <w:rFonts w:ascii="Arial" w:eastAsia="Arial" w:hAnsi="Arial" w:cs="Arial"/>
          <w:color w:val="0F0F0F"/>
          <w:spacing w:val="2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efectúen</w:t>
      </w:r>
      <w:proofErr w:type="spellEnd"/>
      <w:r>
        <w:rPr>
          <w:rFonts w:ascii="Arial" w:eastAsia="Arial" w:hAnsi="Arial" w:cs="Arial"/>
          <w:color w:val="0F0F0F"/>
          <w:spacing w:val="9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referencias</w:t>
      </w:r>
      <w:proofErr w:type="spellEnd"/>
      <w:r>
        <w:rPr>
          <w:rFonts w:ascii="Arial" w:eastAsia="Arial" w:hAnsi="Arial" w:cs="Arial"/>
          <w:color w:val="0F0F0F"/>
          <w:spacing w:val="15"/>
        </w:rPr>
        <w:t xml:space="preserve"> </w:t>
      </w:r>
      <w:r>
        <w:rPr>
          <w:rFonts w:ascii="Arial" w:eastAsia="Arial" w:hAnsi="Arial" w:cs="Arial"/>
          <w:color w:val="0F0F0F"/>
        </w:rPr>
        <w:t>a</w:t>
      </w:r>
      <w:r>
        <w:rPr>
          <w:rFonts w:ascii="Arial" w:eastAsia="Arial" w:hAnsi="Arial" w:cs="Arial"/>
          <w:color w:val="0F0F0F"/>
          <w:spacing w:val="1"/>
        </w:rPr>
        <w:t xml:space="preserve"> </w:t>
      </w:r>
      <w:r>
        <w:rPr>
          <w:rFonts w:ascii="Arial" w:eastAsia="Arial" w:hAnsi="Arial" w:cs="Arial"/>
          <w:color w:val="0F0F0F"/>
        </w:rPr>
        <w:t>los</w:t>
      </w:r>
      <w:r>
        <w:rPr>
          <w:rFonts w:ascii="Arial" w:eastAsia="Arial" w:hAnsi="Arial" w:cs="Arial"/>
          <w:color w:val="0F0F0F"/>
          <w:spacing w:val="7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servicios</w:t>
      </w:r>
      <w:proofErr w:type="spellEnd"/>
      <w:r>
        <w:rPr>
          <w:rFonts w:ascii="Arial" w:eastAsia="Arial" w:hAnsi="Arial" w:cs="Arial"/>
          <w:color w:val="0F0F0F"/>
          <w:spacing w:val="17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10"/>
        </w:rPr>
        <w:t xml:space="preserve"> </w:t>
      </w:r>
      <w:r>
        <w:rPr>
          <w:rFonts w:ascii="Arial" w:eastAsia="Arial" w:hAnsi="Arial" w:cs="Arial"/>
          <w:color w:val="0F0F0F"/>
        </w:rPr>
        <w:t>salud</w:t>
      </w:r>
      <w:r>
        <w:rPr>
          <w:rFonts w:ascii="Arial" w:eastAsia="Arial" w:hAnsi="Arial" w:cs="Arial"/>
          <w:color w:val="0F0F0F"/>
          <w:spacing w:val="18"/>
        </w:rPr>
        <w:t xml:space="preserve"> </w:t>
      </w:r>
      <w:r>
        <w:rPr>
          <w:rFonts w:ascii="Arial" w:eastAsia="Arial" w:hAnsi="Arial" w:cs="Arial"/>
          <w:color w:val="0F0F0F"/>
        </w:rPr>
        <w:t>se</w:t>
      </w:r>
      <w:r>
        <w:rPr>
          <w:rFonts w:ascii="Arial" w:eastAsia="Arial" w:hAnsi="Arial" w:cs="Arial"/>
          <w:color w:val="0F0F0F"/>
          <w:spacing w:val="-1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considerará</w:t>
      </w:r>
      <w:proofErr w:type="spellEnd"/>
      <w:r>
        <w:rPr>
          <w:rFonts w:ascii="Arial" w:eastAsia="Arial" w:hAnsi="Arial" w:cs="Arial"/>
          <w:color w:val="0F0F0F"/>
          <w:spacing w:val="35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incluido</w:t>
      </w:r>
      <w:proofErr w:type="spellEnd"/>
      <w:r>
        <w:rPr>
          <w:rFonts w:ascii="Arial" w:eastAsia="Arial" w:hAnsi="Arial" w:cs="Arial"/>
          <w:color w:val="0F0F0F"/>
          <w:spacing w:val="20"/>
        </w:rPr>
        <w:t xml:space="preserve"> </w:t>
      </w:r>
      <w:r>
        <w:rPr>
          <w:rFonts w:ascii="Arial" w:eastAsia="Arial" w:hAnsi="Arial" w:cs="Arial"/>
          <w:color w:val="0F0F0F"/>
          <w:w w:val="110"/>
        </w:rPr>
        <w:t xml:space="preserve">el </w:t>
      </w:r>
      <w:proofErr w:type="spellStart"/>
      <w:r>
        <w:rPr>
          <w:rFonts w:ascii="Arial" w:eastAsia="Arial" w:hAnsi="Arial" w:cs="Arial"/>
          <w:color w:val="0F0F0F"/>
        </w:rPr>
        <w:t>órgano</w:t>
      </w:r>
      <w:proofErr w:type="spellEnd"/>
      <w:r>
        <w:rPr>
          <w:rFonts w:ascii="Arial" w:eastAsia="Arial" w:hAnsi="Arial" w:cs="Arial"/>
          <w:color w:val="0F0F0F"/>
          <w:spacing w:val="20"/>
        </w:rPr>
        <w:t xml:space="preserve"> </w:t>
      </w:r>
      <w:r>
        <w:rPr>
          <w:rFonts w:ascii="Arial" w:eastAsia="Arial" w:hAnsi="Arial" w:cs="Arial"/>
          <w:color w:val="0F0F0F"/>
        </w:rPr>
        <w:t>o</w:t>
      </w:r>
      <w:r>
        <w:rPr>
          <w:rFonts w:ascii="Arial" w:eastAsia="Arial" w:hAnsi="Arial" w:cs="Arial"/>
          <w:color w:val="0F0F0F"/>
          <w:spacing w:val="-4"/>
        </w:rPr>
        <w:t xml:space="preserve"> </w:t>
      </w:r>
      <w:r>
        <w:rPr>
          <w:rFonts w:ascii="Arial" w:eastAsia="Arial" w:hAnsi="Arial" w:cs="Arial"/>
          <w:color w:val="0F0F0F"/>
        </w:rPr>
        <w:t>la</w:t>
      </w:r>
      <w:r>
        <w:rPr>
          <w:rFonts w:ascii="Arial" w:eastAsia="Arial" w:hAnsi="Arial" w:cs="Arial"/>
          <w:color w:val="0F0F0F"/>
          <w:spacing w:val="-2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entidad</w:t>
      </w:r>
      <w:proofErr w:type="spellEnd"/>
      <w:r>
        <w:rPr>
          <w:rFonts w:ascii="Arial" w:eastAsia="Arial" w:hAnsi="Arial" w:cs="Arial"/>
          <w:color w:val="0F0F0F"/>
          <w:spacing w:val="13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gestora</w:t>
      </w:r>
      <w:proofErr w:type="spellEnd"/>
      <w:r>
        <w:rPr>
          <w:rFonts w:ascii="Arial" w:eastAsia="Arial" w:hAnsi="Arial" w:cs="Arial"/>
          <w:color w:val="0F0F0F"/>
          <w:spacing w:val="10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3"/>
        </w:rPr>
        <w:t xml:space="preserve"> </w:t>
      </w:r>
      <w:r>
        <w:rPr>
          <w:rFonts w:ascii="Arial" w:eastAsia="Arial" w:hAnsi="Arial" w:cs="Arial"/>
          <w:color w:val="0F0F0F"/>
        </w:rPr>
        <w:t>los</w:t>
      </w:r>
      <w:r>
        <w:rPr>
          <w:rFonts w:ascii="Arial" w:eastAsia="Arial" w:hAnsi="Arial" w:cs="Arial"/>
          <w:color w:val="0F0F0F"/>
          <w:spacing w:val="8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servicios</w:t>
      </w:r>
      <w:proofErr w:type="spellEnd"/>
      <w:r>
        <w:rPr>
          <w:rFonts w:ascii="Arial" w:eastAsia="Arial" w:hAnsi="Arial" w:cs="Arial"/>
          <w:color w:val="0F0F0F"/>
          <w:spacing w:val="11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sanitarios</w:t>
      </w:r>
      <w:proofErr w:type="spellEnd"/>
      <w:r>
        <w:rPr>
          <w:rFonts w:ascii="Arial" w:eastAsia="Arial" w:hAnsi="Arial" w:cs="Arial"/>
          <w:color w:val="0F0F0F"/>
          <w:spacing w:val="9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7"/>
        </w:rPr>
        <w:t xml:space="preserve"> </w:t>
      </w:r>
      <w:r>
        <w:rPr>
          <w:rFonts w:ascii="Arial" w:eastAsia="Arial" w:hAnsi="Arial" w:cs="Arial"/>
          <w:color w:val="0F0F0F"/>
        </w:rPr>
        <w:t>la</w:t>
      </w:r>
      <w:r>
        <w:rPr>
          <w:rFonts w:ascii="Arial" w:eastAsia="Arial" w:hAnsi="Arial" w:cs="Arial"/>
          <w:color w:val="0F0F0F"/>
          <w:spacing w:val="3"/>
        </w:rPr>
        <w:t xml:space="preserve"> </w:t>
      </w:r>
      <w:r>
        <w:rPr>
          <w:rFonts w:ascii="Arial" w:eastAsia="Arial" w:hAnsi="Arial" w:cs="Arial"/>
          <w:color w:val="0F0F0F"/>
        </w:rPr>
        <w:t>Administración</w:t>
      </w:r>
      <w:r>
        <w:rPr>
          <w:rFonts w:ascii="Arial" w:eastAsia="Arial" w:hAnsi="Arial" w:cs="Arial"/>
          <w:color w:val="0F0F0F"/>
          <w:spacing w:val="8"/>
        </w:rPr>
        <w:t xml:space="preserve"> </w:t>
      </w:r>
      <w:r>
        <w:rPr>
          <w:rFonts w:ascii="Arial" w:eastAsia="Arial" w:hAnsi="Arial" w:cs="Arial"/>
          <w:color w:val="0F0F0F"/>
        </w:rPr>
        <w:t>General</w:t>
      </w:r>
      <w:r>
        <w:rPr>
          <w:rFonts w:ascii="Arial" w:eastAsia="Arial" w:hAnsi="Arial" w:cs="Arial"/>
          <w:color w:val="0F0F0F"/>
          <w:spacing w:val="5"/>
        </w:rPr>
        <w:t xml:space="preserve"> </w:t>
      </w:r>
      <w:r>
        <w:rPr>
          <w:rFonts w:ascii="Arial" w:eastAsia="Arial" w:hAnsi="Arial" w:cs="Arial"/>
          <w:color w:val="0F0F0F"/>
        </w:rPr>
        <w:t>del</w:t>
      </w:r>
      <w:r>
        <w:rPr>
          <w:rFonts w:ascii="Arial" w:eastAsia="Arial" w:hAnsi="Arial" w:cs="Arial"/>
          <w:color w:val="0F0F0F"/>
          <w:spacing w:val="8"/>
        </w:rPr>
        <w:t xml:space="preserve"> </w:t>
      </w:r>
      <w:r>
        <w:rPr>
          <w:rFonts w:ascii="Arial" w:eastAsia="Arial" w:hAnsi="Arial" w:cs="Arial"/>
          <w:color w:val="0F0F0F"/>
        </w:rPr>
        <w:t>Estado,</w:t>
      </w:r>
      <w:r>
        <w:rPr>
          <w:rFonts w:ascii="Arial" w:eastAsia="Arial" w:hAnsi="Arial" w:cs="Arial"/>
          <w:color w:val="0F0F0F"/>
          <w:spacing w:val="9"/>
        </w:rPr>
        <w:t xml:space="preserve"> </w:t>
      </w:r>
      <w:proofErr w:type="spellStart"/>
      <w:r>
        <w:rPr>
          <w:rFonts w:ascii="Arial" w:eastAsia="Arial" w:hAnsi="Arial" w:cs="Arial"/>
          <w:color w:val="0F0F0F"/>
          <w:w w:val="102"/>
        </w:rPr>
        <w:t>así</w:t>
      </w:r>
      <w:proofErr w:type="spellEnd"/>
      <w:r>
        <w:rPr>
          <w:rFonts w:ascii="Arial" w:eastAsia="Arial" w:hAnsi="Arial" w:cs="Arial"/>
          <w:color w:val="0F0F0F"/>
          <w:w w:val="102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como</w:t>
      </w:r>
      <w:proofErr w:type="spellEnd"/>
      <w:r>
        <w:rPr>
          <w:rFonts w:ascii="Arial" w:eastAsia="Arial" w:hAnsi="Arial" w:cs="Arial"/>
          <w:color w:val="0F0F0F"/>
          <w:spacing w:val="44"/>
        </w:rPr>
        <w:t xml:space="preserve"> </w:t>
      </w:r>
      <w:r>
        <w:rPr>
          <w:rFonts w:ascii="Arial" w:eastAsia="Arial" w:hAnsi="Arial" w:cs="Arial"/>
          <w:color w:val="0F0F0F"/>
        </w:rPr>
        <w:t>el</w:t>
      </w:r>
      <w:r>
        <w:rPr>
          <w:rFonts w:ascii="Arial" w:eastAsia="Arial" w:hAnsi="Arial" w:cs="Arial"/>
          <w:color w:val="0F0F0F"/>
          <w:spacing w:val="31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órgano</w:t>
      </w:r>
      <w:proofErr w:type="spellEnd"/>
      <w:r>
        <w:rPr>
          <w:rFonts w:ascii="Arial" w:eastAsia="Arial" w:hAnsi="Arial" w:cs="Arial"/>
          <w:color w:val="0F0F0F"/>
          <w:spacing w:val="40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competente</w:t>
      </w:r>
      <w:proofErr w:type="spellEnd"/>
      <w:r>
        <w:rPr>
          <w:rFonts w:ascii="Arial" w:eastAsia="Arial" w:hAnsi="Arial" w:cs="Arial"/>
          <w:color w:val="0F0F0F"/>
          <w:spacing w:val="45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30"/>
        </w:rPr>
        <w:t xml:space="preserve"> </w:t>
      </w:r>
      <w:r>
        <w:rPr>
          <w:rFonts w:ascii="Arial" w:eastAsia="Arial" w:hAnsi="Arial" w:cs="Arial"/>
          <w:color w:val="0F0F0F"/>
        </w:rPr>
        <w:t>la</w:t>
      </w:r>
      <w:r>
        <w:rPr>
          <w:rFonts w:ascii="Arial" w:eastAsia="Arial" w:hAnsi="Arial" w:cs="Arial"/>
          <w:color w:val="0F0F0F"/>
          <w:spacing w:val="31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comunidad</w:t>
      </w:r>
      <w:proofErr w:type="spellEnd"/>
      <w:r>
        <w:rPr>
          <w:rFonts w:ascii="Arial" w:eastAsia="Arial" w:hAnsi="Arial" w:cs="Arial"/>
          <w:color w:val="0F0F0F"/>
          <w:spacing w:val="44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autónoma</w:t>
      </w:r>
      <w:proofErr w:type="spellEnd"/>
      <w:r>
        <w:rPr>
          <w:rFonts w:ascii="Arial" w:eastAsia="Arial" w:hAnsi="Arial" w:cs="Arial"/>
          <w:color w:val="0F0F0F"/>
          <w:spacing w:val="42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cuando</w:t>
      </w:r>
      <w:proofErr w:type="spellEnd"/>
      <w:r>
        <w:rPr>
          <w:rFonts w:ascii="Arial" w:eastAsia="Arial" w:hAnsi="Arial" w:cs="Arial"/>
          <w:color w:val="0F0F0F"/>
          <w:spacing w:val="49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su</w:t>
      </w:r>
      <w:proofErr w:type="spellEnd"/>
      <w:r>
        <w:rPr>
          <w:rFonts w:ascii="Arial" w:eastAsia="Arial" w:hAnsi="Arial" w:cs="Arial"/>
          <w:color w:val="0F0F0F"/>
          <w:spacing w:val="28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correspondiente</w:t>
      </w:r>
      <w:proofErr w:type="spellEnd"/>
      <w:r>
        <w:rPr>
          <w:rFonts w:ascii="Arial" w:eastAsia="Arial" w:hAnsi="Arial" w:cs="Arial"/>
          <w:color w:val="0F0F0F"/>
          <w:spacing w:val="59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servicio</w:t>
      </w:r>
      <w:proofErr w:type="spellEnd"/>
      <w:r>
        <w:rPr>
          <w:rFonts w:ascii="Arial" w:eastAsia="Arial" w:hAnsi="Arial" w:cs="Arial"/>
          <w:color w:val="0F0F0F"/>
          <w:spacing w:val="43"/>
        </w:rPr>
        <w:t xml:space="preserve"> </w:t>
      </w:r>
      <w:r>
        <w:rPr>
          <w:rFonts w:ascii="Arial" w:eastAsia="Arial" w:hAnsi="Arial" w:cs="Arial"/>
          <w:color w:val="0F0F0F"/>
          <w:w w:val="105"/>
        </w:rPr>
        <w:t xml:space="preserve">de </w:t>
      </w:r>
      <w:r>
        <w:rPr>
          <w:rFonts w:ascii="Arial" w:eastAsia="Arial" w:hAnsi="Arial" w:cs="Arial"/>
          <w:color w:val="0F0F0F"/>
        </w:rPr>
        <w:t>salud</w:t>
      </w:r>
      <w:r>
        <w:rPr>
          <w:rFonts w:ascii="Arial" w:eastAsia="Arial" w:hAnsi="Arial" w:cs="Arial"/>
          <w:color w:val="0F0F0F"/>
          <w:spacing w:val="14"/>
        </w:rPr>
        <w:t xml:space="preserve"> </w:t>
      </w:r>
      <w:r>
        <w:rPr>
          <w:rFonts w:ascii="Arial" w:eastAsia="Arial" w:hAnsi="Arial" w:cs="Arial"/>
          <w:color w:val="0F0F0F"/>
        </w:rPr>
        <w:t>no</w:t>
      </w:r>
      <w:r>
        <w:rPr>
          <w:rFonts w:ascii="Arial" w:eastAsia="Arial" w:hAnsi="Arial" w:cs="Arial"/>
          <w:color w:val="0F0F0F"/>
          <w:spacing w:val="12"/>
        </w:rPr>
        <w:t xml:space="preserve"> </w:t>
      </w:r>
      <w:r>
        <w:rPr>
          <w:rFonts w:ascii="Arial" w:eastAsia="Arial" w:hAnsi="Arial" w:cs="Arial"/>
          <w:color w:val="0F0F0F"/>
        </w:rPr>
        <w:t>sea</w:t>
      </w:r>
      <w:r>
        <w:rPr>
          <w:rFonts w:ascii="Arial" w:eastAsia="Arial" w:hAnsi="Arial" w:cs="Arial"/>
          <w:color w:val="0F0F0F"/>
          <w:spacing w:val="7"/>
        </w:rPr>
        <w:t xml:space="preserve"> </w:t>
      </w:r>
      <w:r>
        <w:rPr>
          <w:rFonts w:ascii="Arial" w:eastAsia="Arial" w:hAnsi="Arial" w:cs="Arial"/>
          <w:color w:val="0F0F0F"/>
        </w:rPr>
        <w:t>el</w:t>
      </w:r>
      <w:r>
        <w:rPr>
          <w:rFonts w:ascii="Arial" w:eastAsia="Arial" w:hAnsi="Arial" w:cs="Arial"/>
          <w:color w:val="0F0F0F"/>
          <w:spacing w:val="-3"/>
        </w:rPr>
        <w:t xml:space="preserve"> </w:t>
      </w:r>
      <w:r>
        <w:rPr>
          <w:rFonts w:ascii="Arial" w:eastAsia="Arial" w:hAnsi="Arial" w:cs="Arial"/>
          <w:color w:val="0F0F0F"/>
        </w:rPr>
        <w:t>titular</w:t>
      </w:r>
      <w:r>
        <w:rPr>
          <w:rFonts w:ascii="Arial" w:eastAsia="Arial" w:hAnsi="Arial" w:cs="Arial"/>
          <w:color w:val="0F0F0F"/>
          <w:spacing w:val="13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directo</w:t>
      </w:r>
      <w:proofErr w:type="spellEnd"/>
      <w:r>
        <w:rPr>
          <w:rFonts w:ascii="Arial" w:eastAsia="Arial" w:hAnsi="Arial" w:cs="Arial"/>
          <w:color w:val="0F0F0F"/>
          <w:spacing w:val="13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7"/>
        </w:rPr>
        <w:t xml:space="preserve"> </w:t>
      </w:r>
      <w:r>
        <w:rPr>
          <w:rFonts w:ascii="Arial" w:eastAsia="Arial" w:hAnsi="Arial" w:cs="Arial"/>
          <w:color w:val="0F0F0F"/>
        </w:rPr>
        <w:t>la</w:t>
      </w:r>
      <w:r>
        <w:rPr>
          <w:rFonts w:ascii="Arial" w:eastAsia="Arial" w:hAnsi="Arial" w:cs="Arial"/>
          <w:color w:val="0F0F0F"/>
          <w:spacing w:val="5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gestión</w:t>
      </w:r>
      <w:proofErr w:type="spellEnd"/>
      <w:r>
        <w:rPr>
          <w:rFonts w:ascii="Arial" w:eastAsia="Arial" w:hAnsi="Arial" w:cs="Arial"/>
          <w:color w:val="0F0F0F"/>
          <w:spacing w:val="12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9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determinados</w:t>
      </w:r>
      <w:proofErr w:type="spellEnd"/>
      <w:r>
        <w:rPr>
          <w:rFonts w:ascii="Arial" w:eastAsia="Arial" w:hAnsi="Arial" w:cs="Arial"/>
          <w:color w:val="0F0F0F"/>
          <w:spacing w:val="30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centros</w:t>
      </w:r>
      <w:proofErr w:type="spellEnd"/>
      <w:r>
        <w:rPr>
          <w:rFonts w:ascii="Arial" w:eastAsia="Arial" w:hAnsi="Arial" w:cs="Arial"/>
          <w:color w:val="0F0F0F"/>
          <w:spacing w:val="17"/>
        </w:rPr>
        <w:t xml:space="preserve"> </w:t>
      </w:r>
      <w:r>
        <w:rPr>
          <w:rFonts w:ascii="Arial" w:eastAsia="Arial" w:hAnsi="Arial" w:cs="Arial"/>
          <w:color w:val="0F0F0F"/>
        </w:rPr>
        <w:t>o</w:t>
      </w:r>
      <w:r>
        <w:rPr>
          <w:rFonts w:ascii="Arial" w:eastAsia="Arial" w:hAnsi="Arial" w:cs="Arial"/>
          <w:color w:val="0F0F0F"/>
          <w:spacing w:val="5"/>
        </w:rPr>
        <w:t xml:space="preserve"> </w:t>
      </w:r>
      <w:proofErr w:type="spellStart"/>
      <w:r>
        <w:rPr>
          <w:rFonts w:ascii="Arial" w:eastAsia="Arial" w:hAnsi="Arial" w:cs="Arial"/>
          <w:color w:val="0F0F0F"/>
          <w:w w:val="101"/>
        </w:rPr>
        <w:t>instituciones</w:t>
      </w:r>
      <w:proofErr w:type="spellEnd"/>
      <w:r>
        <w:rPr>
          <w:rFonts w:ascii="Arial" w:eastAsia="Arial" w:hAnsi="Arial" w:cs="Arial"/>
          <w:color w:val="0F0F0F"/>
          <w:w w:val="101"/>
        </w:rPr>
        <w:t>.</w:t>
      </w:r>
    </w:p>
    <w:p w14:paraId="770D00D8" w14:textId="77777777" w:rsidR="00225F24" w:rsidRDefault="00225F24">
      <w:pPr>
        <w:spacing w:before="15" w:after="0" w:line="220" w:lineRule="exact"/>
      </w:pPr>
    </w:p>
    <w:p w14:paraId="48E6578D" w14:textId="77777777" w:rsidR="00225F24" w:rsidRDefault="00DD39D1">
      <w:pPr>
        <w:spacing w:after="0" w:line="240" w:lineRule="auto"/>
        <w:ind w:left="117" w:right="489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b/>
          <w:bCs/>
          <w:color w:val="0F0F0F"/>
        </w:rPr>
        <w:t>Disposición</w:t>
      </w:r>
      <w:proofErr w:type="spellEnd"/>
      <w:r>
        <w:rPr>
          <w:rFonts w:ascii="Arial" w:eastAsia="Arial" w:hAnsi="Arial" w:cs="Arial"/>
          <w:b/>
          <w:bCs/>
          <w:color w:val="0F0F0F"/>
          <w:spacing w:val="21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0F0F0F"/>
        </w:rPr>
        <w:t>adicional</w:t>
      </w:r>
      <w:proofErr w:type="spellEnd"/>
      <w:r>
        <w:rPr>
          <w:rFonts w:ascii="Arial" w:eastAsia="Arial" w:hAnsi="Arial" w:cs="Arial"/>
          <w:b/>
          <w:bCs/>
          <w:color w:val="0F0F0F"/>
          <w:spacing w:val="8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0F0F0F"/>
        </w:rPr>
        <w:t>tercera</w:t>
      </w:r>
      <w:proofErr w:type="spellEnd"/>
      <w:r>
        <w:rPr>
          <w:rFonts w:ascii="Arial" w:eastAsia="Arial" w:hAnsi="Arial" w:cs="Arial"/>
          <w:b/>
          <w:bCs/>
          <w:color w:val="0F0F0F"/>
        </w:rPr>
        <w:t>.</w:t>
      </w:r>
      <w:r>
        <w:rPr>
          <w:rFonts w:ascii="Arial" w:eastAsia="Arial" w:hAnsi="Arial" w:cs="Arial"/>
          <w:b/>
          <w:bCs/>
          <w:color w:val="0F0F0F"/>
          <w:spacing w:val="24"/>
        </w:rPr>
        <w:t xml:space="preserve"> </w:t>
      </w:r>
      <w:proofErr w:type="spellStart"/>
      <w:r>
        <w:rPr>
          <w:rFonts w:ascii="Arial" w:eastAsia="Arial" w:hAnsi="Arial" w:cs="Arial"/>
          <w:i/>
          <w:color w:val="0F0F0F"/>
        </w:rPr>
        <w:t>Aplicación</w:t>
      </w:r>
      <w:proofErr w:type="spellEnd"/>
      <w:r>
        <w:rPr>
          <w:rFonts w:ascii="Arial" w:eastAsia="Arial" w:hAnsi="Arial" w:cs="Arial"/>
          <w:i/>
          <w:color w:val="0F0F0F"/>
          <w:spacing w:val="14"/>
        </w:rPr>
        <w:t xml:space="preserve"> </w:t>
      </w:r>
      <w:r>
        <w:rPr>
          <w:rFonts w:ascii="Arial" w:eastAsia="Arial" w:hAnsi="Arial" w:cs="Arial"/>
          <w:i/>
          <w:color w:val="0F0F0F"/>
        </w:rPr>
        <w:t>de</w:t>
      </w:r>
      <w:r>
        <w:rPr>
          <w:rFonts w:ascii="Arial" w:eastAsia="Arial" w:hAnsi="Arial" w:cs="Arial"/>
          <w:i/>
          <w:color w:val="0F0F0F"/>
          <w:spacing w:val="5"/>
        </w:rPr>
        <w:t xml:space="preserve"> </w:t>
      </w:r>
      <w:proofErr w:type="spellStart"/>
      <w:r>
        <w:rPr>
          <w:rFonts w:ascii="Arial" w:eastAsia="Arial" w:hAnsi="Arial" w:cs="Arial"/>
          <w:i/>
          <w:color w:val="0F0F0F"/>
        </w:rPr>
        <w:t>esta</w:t>
      </w:r>
      <w:proofErr w:type="spellEnd"/>
      <w:r>
        <w:rPr>
          <w:rFonts w:ascii="Arial" w:eastAsia="Arial" w:hAnsi="Arial" w:cs="Arial"/>
          <w:i/>
          <w:color w:val="0F0F0F"/>
          <w:spacing w:val="13"/>
        </w:rPr>
        <w:t xml:space="preserve"> </w:t>
      </w:r>
      <w:r>
        <w:rPr>
          <w:rFonts w:ascii="Arial" w:eastAsia="Arial" w:hAnsi="Arial" w:cs="Arial"/>
          <w:i/>
          <w:color w:val="0F0F0F"/>
        </w:rPr>
        <w:t>ley</w:t>
      </w:r>
      <w:r>
        <w:rPr>
          <w:rFonts w:ascii="Arial" w:eastAsia="Arial" w:hAnsi="Arial" w:cs="Arial"/>
          <w:i/>
          <w:color w:val="0F0F0F"/>
          <w:spacing w:val="6"/>
        </w:rPr>
        <w:t xml:space="preserve"> </w:t>
      </w:r>
      <w:r>
        <w:rPr>
          <w:rFonts w:ascii="Arial" w:eastAsia="Arial" w:hAnsi="Arial" w:cs="Arial"/>
          <w:i/>
          <w:color w:val="0F0F0F"/>
        </w:rPr>
        <w:t>en</w:t>
      </w:r>
      <w:r>
        <w:rPr>
          <w:rFonts w:ascii="Arial" w:eastAsia="Arial" w:hAnsi="Arial" w:cs="Arial"/>
          <w:i/>
          <w:color w:val="0F0F0F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0F0F0F"/>
          <w:sz w:val="25"/>
          <w:szCs w:val="25"/>
        </w:rPr>
        <w:t>los</w:t>
      </w:r>
      <w:r>
        <w:rPr>
          <w:rFonts w:ascii="Times New Roman" w:eastAsia="Times New Roman" w:hAnsi="Times New Roman" w:cs="Times New Roman"/>
          <w:color w:val="0F0F0F"/>
          <w:spacing w:val="-14"/>
          <w:sz w:val="25"/>
          <w:szCs w:val="25"/>
        </w:rPr>
        <w:t xml:space="preserve"> </w:t>
      </w:r>
      <w:proofErr w:type="spellStart"/>
      <w:r>
        <w:rPr>
          <w:rFonts w:ascii="Arial" w:eastAsia="Arial" w:hAnsi="Arial" w:cs="Arial"/>
          <w:i/>
          <w:color w:val="0F0F0F"/>
        </w:rPr>
        <w:t>órganos</w:t>
      </w:r>
      <w:proofErr w:type="spellEnd"/>
      <w:r>
        <w:rPr>
          <w:rFonts w:ascii="Arial" w:eastAsia="Arial" w:hAnsi="Arial" w:cs="Arial"/>
          <w:i/>
          <w:color w:val="0F0F0F"/>
          <w:spacing w:val="22"/>
        </w:rPr>
        <w:t xml:space="preserve"> </w:t>
      </w:r>
      <w:proofErr w:type="spellStart"/>
      <w:r>
        <w:rPr>
          <w:rFonts w:ascii="Arial" w:eastAsia="Arial" w:hAnsi="Arial" w:cs="Arial"/>
          <w:i/>
          <w:color w:val="0F0F0F"/>
        </w:rPr>
        <w:t>centrales</w:t>
      </w:r>
      <w:proofErr w:type="spellEnd"/>
      <w:r>
        <w:rPr>
          <w:rFonts w:ascii="Arial" w:eastAsia="Arial" w:hAnsi="Arial" w:cs="Arial"/>
          <w:i/>
          <w:color w:val="0F0F0F"/>
          <w:spacing w:val="19"/>
        </w:rPr>
        <w:t xml:space="preserve"> </w:t>
      </w:r>
      <w:proofErr w:type="spellStart"/>
      <w:r>
        <w:rPr>
          <w:rFonts w:ascii="Arial" w:eastAsia="Arial" w:hAnsi="Arial" w:cs="Arial"/>
          <w:i/>
          <w:color w:val="0F0F0F"/>
          <w:w w:val="102"/>
        </w:rPr>
        <w:t>administrativo</w:t>
      </w:r>
      <w:r>
        <w:rPr>
          <w:rFonts w:ascii="Arial" w:eastAsia="Arial" w:hAnsi="Arial" w:cs="Arial"/>
          <w:i/>
          <w:color w:val="0F0F0F"/>
          <w:spacing w:val="-4"/>
          <w:w w:val="103"/>
        </w:rPr>
        <w:t>s</w:t>
      </w:r>
      <w:proofErr w:type="spellEnd"/>
      <w:r>
        <w:rPr>
          <w:rFonts w:ascii="Arial" w:eastAsia="Arial" w:hAnsi="Arial" w:cs="Arial"/>
          <w:i/>
          <w:color w:val="7E7E7E"/>
          <w:w w:val="107"/>
        </w:rPr>
        <w:t>.</w:t>
      </w:r>
    </w:p>
    <w:p w14:paraId="47B9AA71" w14:textId="77777777" w:rsidR="00225F24" w:rsidRDefault="00225F24">
      <w:pPr>
        <w:spacing w:before="1" w:after="0" w:line="260" w:lineRule="exact"/>
        <w:rPr>
          <w:sz w:val="26"/>
          <w:szCs w:val="26"/>
        </w:rPr>
      </w:pPr>
    </w:p>
    <w:p w14:paraId="38CC924F" w14:textId="77777777" w:rsidR="00225F24" w:rsidRDefault="00DD39D1">
      <w:pPr>
        <w:spacing w:after="0" w:line="248" w:lineRule="auto"/>
        <w:ind w:left="117" w:right="238" w:firstLine="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F0F0F"/>
        </w:rPr>
        <w:t>Los</w:t>
      </w:r>
      <w:r>
        <w:rPr>
          <w:rFonts w:ascii="Arial" w:eastAsia="Arial" w:hAnsi="Arial" w:cs="Arial"/>
          <w:color w:val="0F0F0F"/>
          <w:spacing w:val="8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servicios</w:t>
      </w:r>
      <w:proofErr w:type="spellEnd"/>
      <w:r>
        <w:rPr>
          <w:rFonts w:ascii="Arial" w:eastAsia="Arial" w:hAnsi="Arial" w:cs="Arial"/>
          <w:color w:val="0F0F0F"/>
          <w:spacing w:val="22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7"/>
        </w:rPr>
        <w:t xml:space="preserve"> </w:t>
      </w:r>
      <w:r>
        <w:rPr>
          <w:rFonts w:ascii="Arial" w:eastAsia="Arial" w:hAnsi="Arial" w:cs="Arial"/>
          <w:color w:val="0F0F0F"/>
        </w:rPr>
        <w:t>salud,</w:t>
      </w:r>
      <w:r>
        <w:rPr>
          <w:rFonts w:ascii="Arial" w:eastAsia="Arial" w:hAnsi="Arial" w:cs="Arial"/>
          <w:color w:val="0F0F0F"/>
          <w:spacing w:val="8"/>
        </w:rPr>
        <w:t xml:space="preserve"> </w:t>
      </w:r>
      <w:r>
        <w:rPr>
          <w:rFonts w:ascii="Arial" w:eastAsia="Arial" w:hAnsi="Arial" w:cs="Arial"/>
          <w:color w:val="0F0F0F"/>
        </w:rPr>
        <w:t>y</w:t>
      </w:r>
      <w:r>
        <w:rPr>
          <w:rFonts w:ascii="Arial" w:eastAsia="Arial" w:hAnsi="Arial" w:cs="Arial"/>
          <w:color w:val="0F0F0F"/>
          <w:spacing w:val="9"/>
        </w:rPr>
        <w:t xml:space="preserve"> </w:t>
      </w:r>
      <w:r>
        <w:rPr>
          <w:rFonts w:ascii="Arial" w:eastAsia="Arial" w:hAnsi="Arial" w:cs="Arial"/>
          <w:color w:val="0F0F0F"/>
        </w:rPr>
        <w:t>el</w:t>
      </w:r>
      <w:r>
        <w:rPr>
          <w:rFonts w:ascii="Arial" w:eastAsia="Arial" w:hAnsi="Arial" w:cs="Arial"/>
          <w:color w:val="0F0F0F"/>
          <w:spacing w:val="10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órgano</w:t>
      </w:r>
      <w:proofErr w:type="spellEnd"/>
      <w:r>
        <w:rPr>
          <w:rFonts w:ascii="Arial" w:eastAsia="Arial" w:hAnsi="Arial" w:cs="Arial"/>
          <w:color w:val="0F0F0F"/>
          <w:spacing w:val="17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competente</w:t>
      </w:r>
      <w:proofErr w:type="spellEnd"/>
      <w:r>
        <w:rPr>
          <w:rFonts w:ascii="Arial" w:eastAsia="Arial" w:hAnsi="Arial" w:cs="Arial"/>
          <w:color w:val="0F0F0F"/>
          <w:spacing w:val="18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17"/>
        </w:rPr>
        <w:t xml:space="preserve"> </w:t>
      </w:r>
      <w:r>
        <w:rPr>
          <w:rFonts w:ascii="Arial" w:eastAsia="Arial" w:hAnsi="Arial" w:cs="Arial"/>
          <w:color w:val="0F0F0F"/>
        </w:rPr>
        <w:t xml:space="preserve">la </w:t>
      </w:r>
      <w:proofErr w:type="spellStart"/>
      <w:r>
        <w:rPr>
          <w:rFonts w:ascii="Arial" w:eastAsia="Arial" w:hAnsi="Arial" w:cs="Arial"/>
          <w:color w:val="0F0F0F"/>
        </w:rPr>
        <w:t>comunidad</w:t>
      </w:r>
      <w:proofErr w:type="spellEnd"/>
      <w:r>
        <w:rPr>
          <w:rFonts w:ascii="Arial" w:eastAsia="Arial" w:hAnsi="Arial" w:cs="Arial"/>
          <w:color w:val="0F0F0F"/>
          <w:spacing w:val="36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autónoma</w:t>
      </w:r>
      <w:proofErr w:type="spellEnd"/>
      <w:r>
        <w:rPr>
          <w:rFonts w:ascii="Arial" w:eastAsia="Arial" w:hAnsi="Arial" w:cs="Arial"/>
          <w:color w:val="0F0F0F"/>
          <w:spacing w:val="19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cuando</w:t>
      </w:r>
      <w:proofErr w:type="spellEnd"/>
      <w:r>
        <w:rPr>
          <w:rFonts w:ascii="Arial" w:eastAsia="Arial" w:hAnsi="Arial" w:cs="Arial"/>
          <w:color w:val="0F0F0F"/>
          <w:spacing w:val="23"/>
        </w:rPr>
        <w:t xml:space="preserve"> </w:t>
      </w:r>
      <w:proofErr w:type="spellStart"/>
      <w:r>
        <w:rPr>
          <w:rFonts w:ascii="Arial" w:eastAsia="Arial" w:hAnsi="Arial" w:cs="Arial"/>
          <w:color w:val="0F0F0F"/>
          <w:w w:val="105"/>
        </w:rPr>
        <w:t>su</w:t>
      </w:r>
      <w:proofErr w:type="spellEnd"/>
      <w:r>
        <w:rPr>
          <w:rFonts w:ascii="Arial" w:eastAsia="Arial" w:hAnsi="Arial" w:cs="Arial"/>
          <w:color w:val="0F0F0F"/>
          <w:w w:val="105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correspondiente</w:t>
      </w:r>
      <w:proofErr w:type="spellEnd"/>
      <w:r>
        <w:rPr>
          <w:rFonts w:ascii="Arial" w:eastAsia="Arial" w:hAnsi="Arial" w:cs="Arial"/>
          <w:color w:val="0F0F0F"/>
          <w:spacing w:val="26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servicio</w:t>
      </w:r>
      <w:proofErr w:type="spellEnd"/>
      <w:r>
        <w:rPr>
          <w:rFonts w:ascii="Arial" w:eastAsia="Arial" w:hAnsi="Arial" w:cs="Arial"/>
          <w:color w:val="0F0F0F"/>
          <w:spacing w:val="14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15"/>
        </w:rPr>
        <w:t xml:space="preserve"> </w:t>
      </w:r>
      <w:r>
        <w:rPr>
          <w:rFonts w:ascii="Arial" w:eastAsia="Arial" w:hAnsi="Arial" w:cs="Arial"/>
          <w:color w:val="0F0F0F"/>
        </w:rPr>
        <w:t>salud</w:t>
      </w:r>
      <w:r>
        <w:rPr>
          <w:rFonts w:ascii="Arial" w:eastAsia="Arial" w:hAnsi="Arial" w:cs="Arial"/>
          <w:color w:val="0F0F0F"/>
          <w:spacing w:val="18"/>
        </w:rPr>
        <w:t xml:space="preserve"> </w:t>
      </w:r>
      <w:r>
        <w:rPr>
          <w:rFonts w:ascii="Arial" w:eastAsia="Arial" w:hAnsi="Arial" w:cs="Arial"/>
          <w:color w:val="0F0F0F"/>
        </w:rPr>
        <w:t>no</w:t>
      </w:r>
      <w:r>
        <w:rPr>
          <w:rFonts w:ascii="Arial" w:eastAsia="Arial" w:hAnsi="Arial" w:cs="Arial"/>
          <w:color w:val="0F0F0F"/>
          <w:spacing w:val="12"/>
        </w:rPr>
        <w:t xml:space="preserve"> </w:t>
      </w:r>
      <w:r>
        <w:rPr>
          <w:rFonts w:ascii="Arial" w:eastAsia="Arial" w:hAnsi="Arial" w:cs="Arial"/>
          <w:color w:val="0F0F0F"/>
        </w:rPr>
        <w:t>sea</w:t>
      </w:r>
      <w:r>
        <w:rPr>
          <w:rFonts w:ascii="Arial" w:eastAsia="Arial" w:hAnsi="Arial" w:cs="Arial"/>
          <w:color w:val="0F0F0F"/>
          <w:spacing w:val="9"/>
        </w:rPr>
        <w:t xml:space="preserve"> </w:t>
      </w:r>
      <w:r>
        <w:rPr>
          <w:rFonts w:ascii="Arial" w:eastAsia="Arial" w:hAnsi="Arial" w:cs="Arial"/>
          <w:color w:val="0F0F0F"/>
        </w:rPr>
        <w:t>el</w:t>
      </w:r>
      <w:r>
        <w:rPr>
          <w:rFonts w:ascii="Arial" w:eastAsia="Arial" w:hAnsi="Arial" w:cs="Arial"/>
          <w:color w:val="0F0F0F"/>
          <w:spacing w:val="18"/>
        </w:rPr>
        <w:t xml:space="preserve"> </w:t>
      </w:r>
      <w:r>
        <w:rPr>
          <w:rFonts w:ascii="Arial" w:eastAsia="Arial" w:hAnsi="Arial" w:cs="Arial"/>
          <w:color w:val="0F0F0F"/>
        </w:rPr>
        <w:t>titular</w:t>
      </w:r>
      <w:r>
        <w:rPr>
          <w:rFonts w:ascii="Arial" w:eastAsia="Arial" w:hAnsi="Arial" w:cs="Arial"/>
          <w:color w:val="0F0F0F"/>
          <w:spacing w:val="3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directo</w:t>
      </w:r>
      <w:proofErr w:type="spellEnd"/>
      <w:r>
        <w:rPr>
          <w:rFonts w:ascii="Arial" w:eastAsia="Arial" w:hAnsi="Arial" w:cs="Arial"/>
          <w:color w:val="0F0F0F"/>
          <w:spacing w:val="19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17"/>
        </w:rPr>
        <w:t xml:space="preserve"> </w:t>
      </w:r>
      <w:r>
        <w:rPr>
          <w:rFonts w:ascii="Arial" w:eastAsia="Arial" w:hAnsi="Arial" w:cs="Arial"/>
          <w:color w:val="0F0F0F"/>
        </w:rPr>
        <w:t>la</w:t>
      </w:r>
      <w:r>
        <w:rPr>
          <w:rFonts w:ascii="Arial" w:eastAsia="Arial" w:hAnsi="Arial" w:cs="Arial"/>
          <w:color w:val="0F0F0F"/>
          <w:spacing w:val="3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gestión</w:t>
      </w:r>
      <w:proofErr w:type="spellEnd"/>
      <w:r>
        <w:rPr>
          <w:rFonts w:ascii="Arial" w:eastAsia="Arial" w:hAnsi="Arial" w:cs="Arial"/>
          <w:color w:val="0F0F0F"/>
          <w:spacing w:val="17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14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determinados</w:t>
      </w:r>
      <w:proofErr w:type="spellEnd"/>
      <w:r>
        <w:rPr>
          <w:rFonts w:ascii="Arial" w:eastAsia="Arial" w:hAnsi="Arial" w:cs="Arial"/>
          <w:color w:val="0F0F0F"/>
          <w:spacing w:val="35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centros</w:t>
      </w:r>
      <w:proofErr w:type="spellEnd"/>
      <w:r>
        <w:rPr>
          <w:rFonts w:ascii="Arial" w:eastAsia="Arial" w:hAnsi="Arial" w:cs="Arial"/>
          <w:color w:val="0F0F0F"/>
          <w:spacing w:val="17"/>
        </w:rPr>
        <w:t xml:space="preserve"> </w:t>
      </w:r>
      <w:r>
        <w:rPr>
          <w:rFonts w:ascii="Arial" w:eastAsia="Arial" w:hAnsi="Arial" w:cs="Arial"/>
          <w:color w:val="0F0F0F"/>
          <w:w w:val="103"/>
        </w:rPr>
        <w:t xml:space="preserve">o </w:t>
      </w:r>
      <w:proofErr w:type="spellStart"/>
      <w:r>
        <w:rPr>
          <w:rFonts w:ascii="Arial" w:eastAsia="Arial" w:hAnsi="Arial" w:cs="Arial"/>
          <w:color w:val="0F0F0F"/>
        </w:rPr>
        <w:t>instituciones</w:t>
      </w:r>
      <w:proofErr w:type="spellEnd"/>
      <w:r>
        <w:rPr>
          <w:rFonts w:ascii="Arial" w:eastAsia="Arial" w:hAnsi="Arial" w:cs="Arial"/>
          <w:color w:val="0F0F0F"/>
        </w:rPr>
        <w:t>,</w:t>
      </w:r>
      <w:r>
        <w:rPr>
          <w:rFonts w:ascii="Arial" w:eastAsia="Arial" w:hAnsi="Arial" w:cs="Arial"/>
          <w:color w:val="0F0F0F"/>
          <w:spacing w:val="22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podrán</w:t>
      </w:r>
      <w:proofErr w:type="spellEnd"/>
      <w:r>
        <w:rPr>
          <w:rFonts w:ascii="Arial" w:eastAsia="Arial" w:hAnsi="Arial" w:cs="Arial"/>
          <w:color w:val="0F0F0F"/>
          <w:spacing w:val="15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establecer</w:t>
      </w:r>
      <w:proofErr w:type="spellEnd"/>
      <w:r>
        <w:rPr>
          <w:rFonts w:ascii="Arial" w:eastAsia="Arial" w:hAnsi="Arial" w:cs="Arial"/>
          <w:color w:val="0F0F0F"/>
          <w:spacing w:val="23"/>
        </w:rPr>
        <w:t xml:space="preserve"> </w:t>
      </w:r>
      <w:r>
        <w:rPr>
          <w:rFonts w:ascii="Arial" w:eastAsia="Arial" w:hAnsi="Arial" w:cs="Arial"/>
          <w:color w:val="0F0F0F"/>
        </w:rPr>
        <w:t xml:space="preserve">la </w:t>
      </w:r>
      <w:proofErr w:type="spellStart"/>
      <w:r>
        <w:rPr>
          <w:rFonts w:ascii="Arial" w:eastAsia="Arial" w:hAnsi="Arial" w:cs="Arial"/>
          <w:color w:val="0F0F0F"/>
        </w:rPr>
        <w:t>aplicación</w:t>
      </w:r>
      <w:proofErr w:type="spellEnd"/>
      <w:r>
        <w:rPr>
          <w:rFonts w:ascii="Arial" w:eastAsia="Arial" w:hAnsi="Arial" w:cs="Arial"/>
          <w:color w:val="0F0F0F"/>
          <w:spacing w:val="14"/>
        </w:rPr>
        <w:t xml:space="preserve"> </w:t>
      </w:r>
      <w:r>
        <w:rPr>
          <w:rFonts w:ascii="Arial" w:eastAsia="Arial" w:hAnsi="Arial" w:cs="Arial"/>
          <w:color w:val="0F0F0F"/>
        </w:rPr>
        <w:t>del</w:t>
      </w:r>
      <w:r>
        <w:rPr>
          <w:rFonts w:ascii="Arial" w:eastAsia="Arial" w:hAnsi="Arial" w:cs="Arial"/>
          <w:color w:val="0F0F0F"/>
          <w:spacing w:val="10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régimen</w:t>
      </w:r>
      <w:proofErr w:type="spellEnd"/>
      <w:r>
        <w:rPr>
          <w:rFonts w:ascii="Arial" w:eastAsia="Arial" w:hAnsi="Arial" w:cs="Arial"/>
          <w:color w:val="0F0F0F"/>
          <w:spacing w:val="20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estatutario</w:t>
      </w:r>
      <w:proofErr w:type="spellEnd"/>
      <w:r>
        <w:rPr>
          <w:rFonts w:ascii="Arial" w:eastAsia="Arial" w:hAnsi="Arial" w:cs="Arial"/>
          <w:color w:val="0F0F0F"/>
          <w:spacing w:val="12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previsto</w:t>
      </w:r>
      <w:proofErr w:type="spellEnd"/>
      <w:r>
        <w:rPr>
          <w:rFonts w:ascii="Arial" w:eastAsia="Arial" w:hAnsi="Arial" w:cs="Arial"/>
          <w:color w:val="0F0F0F"/>
          <w:spacing w:val="14"/>
        </w:rPr>
        <w:t xml:space="preserve"> </w:t>
      </w:r>
      <w:r>
        <w:rPr>
          <w:rFonts w:ascii="Arial" w:eastAsia="Arial" w:hAnsi="Arial" w:cs="Arial"/>
          <w:color w:val="0F0F0F"/>
        </w:rPr>
        <w:t>en</w:t>
      </w:r>
      <w:r>
        <w:rPr>
          <w:rFonts w:ascii="Arial" w:eastAsia="Arial" w:hAnsi="Arial" w:cs="Arial"/>
          <w:color w:val="0F0F0F"/>
          <w:spacing w:val="4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esta</w:t>
      </w:r>
      <w:proofErr w:type="spellEnd"/>
      <w:r>
        <w:rPr>
          <w:rFonts w:ascii="Arial" w:eastAsia="Arial" w:hAnsi="Arial" w:cs="Arial"/>
          <w:color w:val="0F0F0F"/>
          <w:spacing w:val="19"/>
        </w:rPr>
        <w:t xml:space="preserve"> </w:t>
      </w:r>
      <w:r>
        <w:rPr>
          <w:rFonts w:ascii="Arial" w:eastAsia="Arial" w:hAnsi="Arial" w:cs="Arial"/>
          <w:color w:val="0F0F0F"/>
        </w:rPr>
        <w:t>ley</w:t>
      </w:r>
      <w:r>
        <w:rPr>
          <w:rFonts w:ascii="Arial" w:eastAsia="Arial" w:hAnsi="Arial" w:cs="Arial"/>
          <w:color w:val="0F0F0F"/>
          <w:spacing w:val="11"/>
        </w:rPr>
        <w:t xml:space="preserve"> </w:t>
      </w:r>
      <w:r>
        <w:rPr>
          <w:rFonts w:ascii="Arial" w:eastAsia="Arial" w:hAnsi="Arial" w:cs="Arial"/>
          <w:color w:val="0F0F0F"/>
        </w:rPr>
        <w:t>a</w:t>
      </w:r>
      <w:r>
        <w:rPr>
          <w:rFonts w:ascii="Arial" w:eastAsia="Arial" w:hAnsi="Arial" w:cs="Arial"/>
          <w:color w:val="0F0F0F"/>
          <w:spacing w:val="1"/>
        </w:rPr>
        <w:t xml:space="preserve"> </w:t>
      </w:r>
      <w:r>
        <w:rPr>
          <w:rFonts w:ascii="Arial" w:eastAsia="Arial" w:hAnsi="Arial" w:cs="Arial"/>
          <w:color w:val="0F0F0F"/>
          <w:w w:val="104"/>
        </w:rPr>
        <w:t xml:space="preserve">sus </w:t>
      </w:r>
      <w:proofErr w:type="spellStart"/>
      <w:r>
        <w:rPr>
          <w:rFonts w:ascii="Arial" w:eastAsia="Arial" w:hAnsi="Arial" w:cs="Arial"/>
          <w:color w:val="0F0F0F"/>
        </w:rPr>
        <w:t>respectivas</w:t>
      </w:r>
      <w:proofErr w:type="spellEnd"/>
      <w:r>
        <w:rPr>
          <w:rFonts w:ascii="Arial" w:eastAsia="Arial" w:hAnsi="Arial" w:cs="Arial"/>
          <w:color w:val="0F0F0F"/>
          <w:spacing w:val="26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estructuras</w:t>
      </w:r>
      <w:proofErr w:type="spellEnd"/>
      <w:r>
        <w:rPr>
          <w:rFonts w:ascii="Arial" w:eastAsia="Arial" w:hAnsi="Arial" w:cs="Arial"/>
          <w:color w:val="0F0F0F"/>
          <w:spacing w:val="15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administrativas</w:t>
      </w:r>
      <w:proofErr w:type="spellEnd"/>
      <w:r>
        <w:rPr>
          <w:rFonts w:ascii="Arial" w:eastAsia="Arial" w:hAnsi="Arial" w:cs="Arial"/>
          <w:color w:val="0F0F0F"/>
          <w:spacing w:val="24"/>
        </w:rPr>
        <w:t xml:space="preserve"> </w:t>
      </w:r>
      <w:r>
        <w:rPr>
          <w:rFonts w:ascii="Arial" w:eastAsia="Arial" w:hAnsi="Arial" w:cs="Arial"/>
          <w:color w:val="0F0F0F"/>
        </w:rPr>
        <w:t>y</w:t>
      </w:r>
      <w:r>
        <w:rPr>
          <w:rFonts w:ascii="Arial" w:eastAsia="Arial" w:hAnsi="Arial" w:cs="Arial"/>
          <w:color w:val="0F0F0F"/>
          <w:spacing w:val="-3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10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gestión</w:t>
      </w:r>
      <w:proofErr w:type="spellEnd"/>
      <w:r>
        <w:rPr>
          <w:rFonts w:ascii="Arial" w:eastAsia="Arial" w:hAnsi="Arial" w:cs="Arial"/>
          <w:color w:val="0F0F0F"/>
        </w:rPr>
        <w:t>.</w:t>
      </w:r>
    </w:p>
    <w:p w14:paraId="1B15B1B3" w14:textId="77777777" w:rsidR="00225F24" w:rsidRDefault="00225F24">
      <w:pPr>
        <w:spacing w:before="16" w:after="0" w:line="240" w:lineRule="exact"/>
        <w:rPr>
          <w:sz w:val="24"/>
          <w:szCs w:val="24"/>
        </w:rPr>
      </w:pPr>
    </w:p>
    <w:p w14:paraId="2A4EE111" w14:textId="77777777" w:rsidR="00225F24" w:rsidRDefault="00DD39D1">
      <w:pPr>
        <w:spacing w:after="0" w:line="240" w:lineRule="auto"/>
        <w:ind w:left="122" w:right="4065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b/>
          <w:bCs/>
          <w:color w:val="0F0F0F"/>
        </w:rPr>
        <w:t>Disposición</w:t>
      </w:r>
      <w:proofErr w:type="spellEnd"/>
      <w:r>
        <w:rPr>
          <w:rFonts w:ascii="Arial" w:eastAsia="Arial" w:hAnsi="Arial" w:cs="Arial"/>
          <w:b/>
          <w:bCs/>
          <w:color w:val="0F0F0F"/>
          <w:spacing w:val="21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0F0F0F"/>
        </w:rPr>
        <w:t>adicional</w:t>
      </w:r>
      <w:proofErr w:type="spellEnd"/>
      <w:r>
        <w:rPr>
          <w:rFonts w:ascii="Arial" w:eastAsia="Arial" w:hAnsi="Arial" w:cs="Arial"/>
          <w:b/>
          <w:bCs/>
          <w:color w:val="0F0F0F"/>
          <w:spacing w:val="12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0F0F0F"/>
        </w:rPr>
        <w:t>cuarta</w:t>
      </w:r>
      <w:proofErr w:type="spellEnd"/>
      <w:r>
        <w:rPr>
          <w:rFonts w:ascii="Arial" w:eastAsia="Arial" w:hAnsi="Arial" w:cs="Arial"/>
          <w:b/>
          <w:bCs/>
          <w:color w:val="0F0F0F"/>
        </w:rPr>
        <w:t>.</w:t>
      </w:r>
      <w:r>
        <w:rPr>
          <w:rFonts w:ascii="Arial" w:eastAsia="Arial" w:hAnsi="Arial" w:cs="Arial"/>
          <w:b/>
          <w:bCs/>
          <w:color w:val="0F0F0F"/>
          <w:spacing w:val="12"/>
        </w:rPr>
        <w:t xml:space="preserve"> </w:t>
      </w:r>
      <w:r>
        <w:rPr>
          <w:rFonts w:ascii="Arial" w:eastAsia="Arial" w:hAnsi="Arial" w:cs="Arial"/>
          <w:i/>
          <w:color w:val="0F0F0F"/>
        </w:rPr>
        <w:t>Instituto</w:t>
      </w:r>
      <w:r>
        <w:rPr>
          <w:rFonts w:ascii="Arial" w:eastAsia="Arial" w:hAnsi="Arial" w:cs="Arial"/>
          <w:i/>
          <w:color w:val="0F0F0F"/>
          <w:spacing w:val="14"/>
        </w:rPr>
        <w:t xml:space="preserve"> </w:t>
      </w:r>
      <w:r>
        <w:rPr>
          <w:rFonts w:ascii="Arial" w:eastAsia="Arial" w:hAnsi="Arial" w:cs="Arial"/>
          <w:i/>
          <w:color w:val="0F0F0F"/>
        </w:rPr>
        <w:t>Social</w:t>
      </w:r>
      <w:r>
        <w:rPr>
          <w:rFonts w:ascii="Arial" w:eastAsia="Arial" w:hAnsi="Arial" w:cs="Arial"/>
          <w:i/>
          <w:color w:val="0F0F0F"/>
          <w:spacing w:val="3"/>
        </w:rPr>
        <w:t xml:space="preserve"> </w:t>
      </w:r>
      <w:r>
        <w:rPr>
          <w:rFonts w:ascii="Arial" w:eastAsia="Arial" w:hAnsi="Arial" w:cs="Arial"/>
          <w:i/>
          <w:color w:val="0F0F0F"/>
        </w:rPr>
        <w:t>de</w:t>
      </w:r>
      <w:r>
        <w:rPr>
          <w:rFonts w:ascii="Arial" w:eastAsia="Arial" w:hAnsi="Arial" w:cs="Arial"/>
          <w:i/>
          <w:color w:val="0F0F0F"/>
          <w:spacing w:val="10"/>
        </w:rPr>
        <w:t xml:space="preserve"> </w:t>
      </w:r>
      <w:r>
        <w:rPr>
          <w:rFonts w:ascii="Arial" w:eastAsia="Arial" w:hAnsi="Arial" w:cs="Arial"/>
          <w:i/>
          <w:color w:val="0F0F0F"/>
        </w:rPr>
        <w:t>la</w:t>
      </w:r>
      <w:r>
        <w:rPr>
          <w:rFonts w:ascii="Arial" w:eastAsia="Arial" w:hAnsi="Arial" w:cs="Arial"/>
          <w:i/>
          <w:color w:val="0F0F0F"/>
          <w:spacing w:val="10"/>
        </w:rPr>
        <w:t xml:space="preserve"> </w:t>
      </w:r>
      <w:r>
        <w:rPr>
          <w:rFonts w:ascii="Arial" w:eastAsia="Arial" w:hAnsi="Arial" w:cs="Arial"/>
          <w:i/>
          <w:color w:val="0F0F0F"/>
          <w:w w:val="101"/>
        </w:rPr>
        <w:t>Marina.</w:t>
      </w:r>
    </w:p>
    <w:p w14:paraId="2F1D1621" w14:textId="77777777" w:rsidR="00225F24" w:rsidRDefault="00225F24">
      <w:pPr>
        <w:spacing w:before="14" w:after="0" w:line="260" w:lineRule="exact"/>
        <w:rPr>
          <w:sz w:val="26"/>
          <w:szCs w:val="26"/>
        </w:rPr>
      </w:pPr>
    </w:p>
    <w:p w14:paraId="09E6B85F" w14:textId="77777777" w:rsidR="00225F24" w:rsidRDefault="00DD39D1">
      <w:pPr>
        <w:spacing w:after="0" w:line="240" w:lineRule="auto"/>
        <w:ind w:left="127" w:right="26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F0F0F"/>
        </w:rPr>
        <w:t>Las</w:t>
      </w:r>
      <w:r>
        <w:rPr>
          <w:rFonts w:ascii="Arial" w:eastAsia="Arial" w:hAnsi="Arial" w:cs="Arial"/>
          <w:color w:val="0F0F0F"/>
          <w:spacing w:val="43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disposiciones</w:t>
      </w:r>
      <w:proofErr w:type="spellEnd"/>
      <w:r>
        <w:rPr>
          <w:rFonts w:ascii="Arial" w:eastAsia="Arial" w:hAnsi="Arial" w:cs="Arial"/>
          <w:color w:val="0F0F0F"/>
          <w:spacing w:val="53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37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esta</w:t>
      </w:r>
      <w:proofErr w:type="spellEnd"/>
      <w:r>
        <w:rPr>
          <w:rFonts w:ascii="Arial" w:eastAsia="Arial" w:hAnsi="Arial" w:cs="Arial"/>
          <w:color w:val="0F0F0F"/>
          <w:spacing w:val="51"/>
        </w:rPr>
        <w:t xml:space="preserve"> </w:t>
      </w:r>
      <w:r>
        <w:rPr>
          <w:rFonts w:ascii="Arial" w:eastAsia="Arial" w:hAnsi="Arial" w:cs="Arial"/>
          <w:color w:val="0F0F0F"/>
        </w:rPr>
        <w:t>ley</w:t>
      </w:r>
      <w:r>
        <w:rPr>
          <w:rFonts w:ascii="Arial" w:eastAsia="Arial" w:hAnsi="Arial" w:cs="Arial"/>
          <w:color w:val="0F0F0F"/>
          <w:spacing w:val="42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serán</w:t>
      </w:r>
      <w:proofErr w:type="spellEnd"/>
      <w:r>
        <w:rPr>
          <w:rFonts w:ascii="Arial" w:eastAsia="Arial" w:hAnsi="Arial" w:cs="Arial"/>
          <w:color w:val="0F0F0F"/>
          <w:spacing w:val="45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aplicables</w:t>
      </w:r>
      <w:proofErr w:type="spellEnd"/>
      <w:r>
        <w:rPr>
          <w:rFonts w:ascii="Arial" w:eastAsia="Arial" w:hAnsi="Arial" w:cs="Arial"/>
          <w:color w:val="0F0F0F"/>
          <w:spacing w:val="57"/>
        </w:rPr>
        <w:t xml:space="preserve"> </w:t>
      </w:r>
      <w:r>
        <w:rPr>
          <w:rFonts w:ascii="Arial" w:eastAsia="Arial" w:hAnsi="Arial" w:cs="Arial"/>
          <w:color w:val="0F0F0F"/>
        </w:rPr>
        <w:t>al</w:t>
      </w:r>
      <w:r>
        <w:rPr>
          <w:rFonts w:ascii="Arial" w:eastAsia="Arial" w:hAnsi="Arial" w:cs="Arial"/>
          <w:color w:val="0F0F0F"/>
          <w:spacing w:val="33"/>
        </w:rPr>
        <w:t xml:space="preserve"> </w:t>
      </w:r>
      <w:r>
        <w:rPr>
          <w:rFonts w:ascii="Arial" w:eastAsia="Arial" w:hAnsi="Arial" w:cs="Arial"/>
          <w:color w:val="0F0F0F"/>
        </w:rPr>
        <w:t>personal</w:t>
      </w:r>
      <w:r>
        <w:rPr>
          <w:rFonts w:ascii="Arial" w:eastAsia="Arial" w:hAnsi="Arial" w:cs="Arial"/>
          <w:color w:val="0F0F0F"/>
          <w:spacing w:val="55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estatutario</w:t>
      </w:r>
      <w:proofErr w:type="spellEnd"/>
      <w:r>
        <w:rPr>
          <w:rFonts w:ascii="Arial" w:eastAsia="Arial" w:hAnsi="Arial" w:cs="Arial"/>
          <w:color w:val="0F0F0F"/>
          <w:spacing w:val="60"/>
        </w:rPr>
        <w:t xml:space="preserve"> </w:t>
      </w:r>
      <w:r>
        <w:rPr>
          <w:rFonts w:ascii="Arial" w:eastAsia="Arial" w:hAnsi="Arial" w:cs="Arial"/>
          <w:color w:val="0F0F0F"/>
        </w:rPr>
        <w:t>del</w:t>
      </w:r>
      <w:r>
        <w:rPr>
          <w:rFonts w:ascii="Arial" w:eastAsia="Arial" w:hAnsi="Arial" w:cs="Arial"/>
          <w:color w:val="0F0F0F"/>
          <w:spacing w:val="37"/>
        </w:rPr>
        <w:t xml:space="preserve"> </w:t>
      </w:r>
      <w:r>
        <w:rPr>
          <w:rFonts w:ascii="Arial" w:eastAsia="Arial" w:hAnsi="Arial" w:cs="Arial"/>
          <w:color w:val="0F0F0F"/>
        </w:rPr>
        <w:t>Instituto</w:t>
      </w:r>
      <w:r>
        <w:rPr>
          <w:rFonts w:ascii="Arial" w:eastAsia="Arial" w:hAnsi="Arial" w:cs="Arial"/>
          <w:color w:val="0F0F0F"/>
          <w:spacing w:val="51"/>
        </w:rPr>
        <w:t xml:space="preserve"> </w:t>
      </w:r>
      <w:r>
        <w:rPr>
          <w:rFonts w:ascii="Arial" w:eastAsia="Arial" w:hAnsi="Arial" w:cs="Arial"/>
          <w:color w:val="0F0F0F"/>
        </w:rPr>
        <w:t>Social</w:t>
      </w:r>
      <w:r>
        <w:rPr>
          <w:rFonts w:ascii="Arial" w:eastAsia="Arial" w:hAnsi="Arial" w:cs="Arial"/>
          <w:color w:val="0F0F0F"/>
          <w:spacing w:val="36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48"/>
        </w:rPr>
        <w:t xml:space="preserve"> </w:t>
      </w:r>
      <w:r>
        <w:rPr>
          <w:rFonts w:ascii="Arial" w:eastAsia="Arial" w:hAnsi="Arial" w:cs="Arial"/>
          <w:color w:val="0F0F0F"/>
        </w:rPr>
        <w:t>la</w:t>
      </w:r>
    </w:p>
    <w:p w14:paraId="733BD9D1" w14:textId="77777777" w:rsidR="00225F24" w:rsidRDefault="00DD39D1">
      <w:pPr>
        <w:spacing w:before="10" w:after="0" w:line="240" w:lineRule="auto"/>
        <w:ind w:left="122" w:right="931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F0F0F"/>
          <w:w w:val="102"/>
        </w:rPr>
        <w:t>Marina.</w:t>
      </w:r>
    </w:p>
    <w:p w14:paraId="5A2027CD" w14:textId="77777777" w:rsidR="00225F24" w:rsidRDefault="00225F24">
      <w:pPr>
        <w:spacing w:before="9" w:after="0" w:line="260" w:lineRule="exact"/>
        <w:rPr>
          <w:sz w:val="26"/>
          <w:szCs w:val="26"/>
        </w:rPr>
      </w:pPr>
    </w:p>
    <w:p w14:paraId="1EA3CD80" w14:textId="77777777" w:rsidR="00225F24" w:rsidRDefault="00DD39D1">
      <w:pPr>
        <w:spacing w:after="0" w:line="240" w:lineRule="auto"/>
        <w:ind w:left="127" w:right="4020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b/>
          <w:bCs/>
          <w:color w:val="0F0F0F"/>
        </w:rPr>
        <w:t>Disposición</w:t>
      </w:r>
      <w:proofErr w:type="spellEnd"/>
      <w:r>
        <w:rPr>
          <w:rFonts w:ascii="Arial" w:eastAsia="Arial" w:hAnsi="Arial" w:cs="Arial"/>
          <w:b/>
          <w:bCs/>
          <w:color w:val="0F0F0F"/>
          <w:spacing w:val="21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0F0F0F"/>
        </w:rPr>
        <w:t>adicional</w:t>
      </w:r>
      <w:proofErr w:type="spellEnd"/>
      <w:r>
        <w:rPr>
          <w:rFonts w:ascii="Arial" w:eastAsia="Arial" w:hAnsi="Arial" w:cs="Arial"/>
          <w:b/>
          <w:bCs/>
          <w:color w:val="0F0F0F"/>
          <w:spacing w:val="7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0F0F0F"/>
        </w:rPr>
        <w:t>quinta</w:t>
      </w:r>
      <w:proofErr w:type="spellEnd"/>
      <w:r>
        <w:rPr>
          <w:rFonts w:ascii="Arial" w:eastAsia="Arial" w:hAnsi="Arial" w:cs="Arial"/>
          <w:b/>
          <w:bCs/>
          <w:color w:val="0F0F0F"/>
        </w:rPr>
        <w:t>.</w:t>
      </w:r>
      <w:r>
        <w:rPr>
          <w:rFonts w:ascii="Arial" w:eastAsia="Arial" w:hAnsi="Arial" w:cs="Arial"/>
          <w:b/>
          <w:bCs/>
          <w:color w:val="0F0F0F"/>
          <w:spacing w:val="24"/>
        </w:rPr>
        <w:t xml:space="preserve"> </w:t>
      </w:r>
      <w:r>
        <w:rPr>
          <w:rFonts w:ascii="Arial" w:eastAsia="Arial" w:hAnsi="Arial" w:cs="Arial"/>
          <w:i/>
          <w:color w:val="0F0F0F"/>
        </w:rPr>
        <w:t>Red</w:t>
      </w:r>
      <w:r>
        <w:rPr>
          <w:rFonts w:ascii="Arial" w:eastAsia="Arial" w:hAnsi="Arial" w:cs="Arial"/>
          <w:i/>
          <w:color w:val="0F0F0F"/>
          <w:spacing w:val="8"/>
        </w:rPr>
        <w:t xml:space="preserve"> </w:t>
      </w:r>
      <w:r>
        <w:rPr>
          <w:rFonts w:ascii="Arial" w:eastAsia="Arial" w:hAnsi="Arial" w:cs="Arial"/>
          <w:i/>
          <w:color w:val="0F0F0F"/>
        </w:rPr>
        <w:t>Sanitaria</w:t>
      </w:r>
      <w:r>
        <w:rPr>
          <w:rFonts w:ascii="Arial" w:eastAsia="Arial" w:hAnsi="Arial" w:cs="Arial"/>
          <w:i/>
          <w:color w:val="0F0F0F"/>
          <w:spacing w:val="12"/>
        </w:rPr>
        <w:t xml:space="preserve"> </w:t>
      </w:r>
      <w:r>
        <w:rPr>
          <w:rFonts w:ascii="Arial" w:eastAsia="Arial" w:hAnsi="Arial" w:cs="Arial"/>
          <w:i/>
          <w:color w:val="0F0F0F"/>
        </w:rPr>
        <w:t>de</w:t>
      </w:r>
      <w:r>
        <w:rPr>
          <w:rFonts w:ascii="Arial" w:eastAsia="Arial" w:hAnsi="Arial" w:cs="Arial"/>
          <w:i/>
          <w:color w:val="0F0F0F"/>
          <w:spacing w:val="10"/>
        </w:rPr>
        <w:t xml:space="preserve"> </w:t>
      </w:r>
      <w:r>
        <w:rPr>
          <w:rFonts w:ascii="Arial" w:eastAsia="Arial" w:hAnsi="Arial" w:cs="Arial"/>
          <w:i/>
          <w:color w:val="0F0F0F"/>
        </w:rPr>
        <w:t>la</w:t>
      </w:r>
      <w:r>
        <w:rPr>
          <w:rFonts w:ascii="Arial" w:eastAsia="Arial" w:hAnsi="Arial" w:cs="Arial"/>
          <w:i/>
          <w:color w:val="0F0F0F"/>
          <w:spacing w:val="6"/>
        </w:rPr>
        <w:t xml:space="preserve"> </w:t>
      </w:r>
      <w:proofErr w:type="spellStart"/>
      <w:r>
        <w:rPr>
          <w:rFonts w:ascii="Arial" w:eastAsia="Arial" w:hAnsi="Arial" w:cs="Arial"/>
          <w:i/>
          <w:color w:val="0F0F0F"/>
          <w:w w:val="102"/>
        </w:rPr>
        <w:t>Defens</w:t>
      </w:r>
      <w:r>
        <w:rPr>
          <w:rFonts w:ascii="Arial" w:eastAsia="Arial" w:hAnsi="Arial" w:cs="Arial"/>
          <w:i/>
          <w:color w:val="0F0F0F"/>
          <w:spacing w:val="-1"/>
          <w:w w:val="103"/>
        </w:rPr>
        <w:t>a</w:t>
      </w:r>
      <w:proofErr w:type="spellEnd"/>
      <w:r>
        <w:rPr>
          <w:rFonts w:ascii="Arial" w:eastAsia="Arial" w:hAnsi="Arial" w:cs="Arial"/>
          <w:i/>
          <w:color w:val="595959"/>
          <w:w w:val="71"/>
        </w:rPr>
        <w:t>.</w:t>
      </w:r>
    </w:p>
    <w:p w14:paraId="0D0F5BCE" w14:textId="77777777" w:rsidR="00225F24" w:rsidRDefault="00225F24">
      <w:pPr>
        <w:spacing w:after="0"/>
        <w:jc w:val="both"/>
        <w:sectPr w:rsidR="00225F24" w:rsidSect="007C46B2">
          <w:pgSz w:w="11920" w:h="16840"/>
          <w:pgMar w:top="1418" w:right="760" w:bottom="280" w:left="900" w:header="1171" w:footer="0" w:gutter="0"/>
          <w:cols w:space="720"/>
        </w:sectPr>
      </w:pPr>
    </w:p>
    <w:p w14:paraId="21419912" w14:textId="26F312A3" w:rsidR="00225F24" w:rsidRDefault="00225F24">
      <w:pPr>
        <w:spacing w:after="0" w:line="200" w:lineRule="exact"/>
        <w:rPr>
          <w:sz w:val="20"/>
          <w:szCs w:val="20"/>
        </w:rPr>
      </w:pPr>
    </w:p>
    <w:p w14:paraId="6C9A19F5" w14:textId="77777777" w:rsidR="00225F24" w:rsidRDefault="00225F24">
      <w:pPr>
        <w:spacing w:before="2" w:after="0" w:line="200" w:lineRule="exact"/>
        <w:rPr>
          <w:sz w:val="20"/>
          <w:szCs w:val="20"/>
        </w:rPr>
      </w:pPr>
    </w:p>
    <w:p w14:paraId="6EE2C4B6" w14:textId="77777777" w:rsidR="00225F24" w:rsidRDefault="00DD39D1">
      <w:pPr>
        <w:spacing w:before="32" w:after="0" w:line="247" w:lineRule="auto"/>
        <w:ind w:left="112" w:right="200" w:firstLine="1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C0C0C"/>
        </w:rPr>
        <w:t>1.</w:t>
      </w:r>
      <w:r>
        <w:rPr>
          <w:rFonts w:ascii="Arial" w:eastAsia="Arial" w:hAnsi="Arial" w:cs="Arial"/>
          <w:color w:val="0C0C0C"/>
          <w:spacing w:val="-2"/>
        </w:rPr>
        <w:t xml:space="preserve"> </w:t>
      </w:r>
      <w:r>
        <w:rPr>
          <w:rFonts w:ascii="Arial" w:eastAsia="Arial" w:hAnsi="Arial" w:cs="Arial"/>
          <w:color w:val="0C0C0C"/>
        </w:rPr>
        <w:t>El</w:t>
      </w:r>
      <w:r>
        <w:rPr>
          <w:rFonts w:ascii="Arial" w:eastAsia="Arial" w:hAnsi="Arial" w:cs="Arial"/>
          <w:color w:val="0C0C0C"/>
          <w:spacing w:val="-12"/>
        </w:rPr>
        <w:t xml:space="preserve"> </w:t>
      </w:r>
      <w:r>
        <w:rPr>
          <w:rFonts w:ascii="Arial" w:eastAsia="Arial" w:hAnsi="Arial" w:cs="Arial"/>
          <w:color w:val="0C0C0C"/>
        </w:rPr>
        <w:t>personal</w:t>
      </w:r>
      <w:r>
        <w:rPr>
          <w:rFonts w:ascii="Arial" w:eastAsia="Arial" w:hAnsi="Arial" w:cs="Arial"/>
          <w:color w:val="0C0C0C"/>
          <w:spacing w:val="20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militar</w:t>
      </w:r>
      <w:proofErr w:type="spellEnd"/>
      <w:r>
        <w:rPr>
          <w:rFonts w:ascii="Arial" w:eastAsia="Arial" w:hAnsi="Arial" w:cs="Arial"/>
          <w:color w:val="0C0C0C"/>
          <w:spacing w:val="10"/>
        </w:rPr>
        <w:t xml:space="preserve"> </w:t>
      </w:r>
      <w:r>
        <w:rPr>
          <w:rFonts w:ascii="Arial" w:eastAsia="Arial" w:hAnsi="Arial" w:cs="Arial"/>
          <w:color w:val="0C0C0C"/>
        </w:rPr>
        <w:t>que</w:t>
      </w:r>
      <w:r>
        <w:rPr>
          <w:rFonts w:ascii="Arial" w:eastAsia="Arial" w:hAnsi="Arial" w:cs="Arial"/>
          <w:color w:val="0C0C0C"/>
          <w:spacing w:val="1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preste</w:t>
      </w:r>
      <w:proofErr w:type="spellEnd"/>
      <w:r>
        <w:rPr>
          <w:rFonts w:ascii="Arial" w:eastAsia="Arial" w:hAnsi="Arial" w:cs="Arial"/>
          <w:color w:val="0C0C0C"/>
          <w:spacing w:val="24"/>
        </w:rPr>
        <w:t xml:space="preserve"> </w:t>
      </w:r>
      <w:r>
        <w:rPr>
          <w:rFonts w:ascii="Arial" w:eastAsia="Arial" w:hAnsi="Arial" w:cs="Arial"/>
          <w:color w:val="0C0C0C"/>
        </w:rPr>
        <w:t>sus</w:t>
      </w:r>
      <w:r>
        <w:rPr>
          <w:rFonts w:ascii="Arial" w:eastAsia="Arial" w:hAnsi="Arial" w:cs="Arial"/>
          <w:color w:val="0C0C0C"/>
          <w:spacing w:val="2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servicios</w:t>
      </w:r>
      <w:proofErr w:type="spellEnd"/>
      <w:r>
        <w:rPr>
          <w:rFonts w:ascii="Arial" w:eastAsia="Arial" w:hAnsi="Arial" w:cs="Arial"/>
          <w:color w:val="0C0C0C"/>
          <w:spacing w:val="20"/>
        </w:rPr>
        <w:t xml:space="preserve"> </w:t>
      </w:r>
      <w:r>
        <w:rPr>
          <w:rFonts w:ascii="Arial" w:eastAsia="Arial" w:hAnsi="Arial" w:cs="Arial"/>
          <w:color w:val="0C0C0C"/>
        </w:rPr>
        <w:t>en</w:t>
      </w:r>
      <w:r>
        <w:rPr>
          <w:rFonts w:ascii="Arial" w:eastAsia="Arial" w:hAnsi="Arial" w:cs="Arial"/>
          <w:color w:val="0C0C0C"/>
          <w:spacing w:val="5"/>
        </w:rPr>
        <w:t xml:space="preserve"> </w:t>
      </w:r>
      <w:r>
        <w:rPr>
          <w:rFonts w:ascii="Arial" w:eastAsia="Arial" w:hAnsi="Arial" w:cs="Arial"/>
          <w:color w:val="0C0C0C"/>
        </w:rPr>
        <w:t>los</w:t>
      </w:r>
      <w:r>
        <w:rPr>
          <w:rFonts w:ascii="Arial" w:eastAsia="Arial" w:hAnsi="Arial" w:cs="Arial"/>
          <w:color w:val="0C0C0C"/>
          <w:spacing w:val="-1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centros</w:t>
      </w:r>
      <w:proofErr w:type="spellEnd"/>
      <w:r>
        <w:rPr>
          <w:rFonts w:ascii="Arial" w:eastAsia="Arial" w:hAnsi="Arial" w:cs="Arial"/>
          <w:color w:val="0C0C0C"/>
        </w:rPr>
        <w:t>,</w:t>
      </w:r>
      <w:r>
        <w:rPr>
          <w:rFonts w:ascii="Arial" w:eastAsia="Arial" w:hAnsi="Arial" w:cs="Arial"/>
          <w:color w:val="0C0C0C"/>
          <w:spacing w:val="20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establecimientos</w:t>
      </w:r>
      <w:proofErr w:type="spellEnd"/>
      <w:r>
        <w:rPr>
          <w:rFonts w:ascii="Arial" w:eastAsia="Arial" w:hAnsi="Arial" w:cs="Arial"/>
          <w:color w:val="0C0C0C"/>
          <w:spacing w:val="38"/>
        </w:rPr>
        <w:t xml:space="preserve"> </w:t>
      </w:r>
      <w:r>
        <w:rPr>
          <w:rFonts w:ascii="Arial" w:eastAsia="Arial" w:hAnsi="Arial" w:cs="Arial"/>
          <w:color w:val="0C0C0C"/>
        </w:rPr>
        <w:t>y</w:t>
      </w:r>
      <w:r>
        <w:rPr>
          <w:rFonts w:ascii="Arial" w:eastAsia="Arial" w:hAnsi="Arial" w:cs="Arial"/>
          <w:color w:val="0C0C0C"/>
          <w:spacing w:val="-2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servicios</w:t>
      </w:r>
      <w:proofErr w:type="spellEnd"/>
      <w:r>
        <w:rPr>
          <w:rFonts w:ascii="Arial" w:eastAsia="Arial" w:hAnsi="Arial" w:cs="Arial"/>
          <w:color w:val="0C0C0C"/>
          <w:spacing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2"/>
        </w:rPr>
        <w:t>sanitarios</w:t>
      </w:r>
      <w:proofErr w:type="spellEnd"/>
      <w:r>
        <w:rPr>
          <w:rFonts w:ascii="Arial" w:eastAsia="Arial" w:hAnsi="Arial" w:cs="Arial"/>
          <w:color w:val="0C0C0C"/>
          <w:w w:val="102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integrados</w:t>
      </w:r>
      <w:proofErr w:type="spellEnd"/>
      <w:r>
        <w:rPr>
          <w:rFonts w:ascii="Arial" w:eastAsia="Arial" w:hAnsi="Arial" w:cs="Arial"/>
          <w:color w:val="0C0C0C"/>
          <w:spacing w:val="16"/>
        </w:rPr>
        <w:t xml:space="preserve"> </w:t>
      </w:r>
      <w:r>
        <w:rPr>
          <w:rFonts w:ascii="Arial" w:eastAsia="Arial" w:hAnsi="Arial" w:cs="Arial"/>
          <w:color w:val="0C0C0C"/>
        </w:rPr>
        <w:t>en</w:t>
      </w:r>
      <w:r>
        <w:rPr>
          <w:rFonts w:ascii="Arial" w:eastAsia="Arial" w:hAnsi="Arial" w:cs="Arial"/>
          <w:color w:val="0C0C0C"/>
          <w:spacing w:val="11"/>
        </w:rPr>
        <w:t xml:space="preserve"> </w:t>
      </w:r>
      <w:r>
        <w:rPr>
          <w:rFonts w:ascii="Arial" w:eastAsia="Arial" w:hAnsi="Arial" w:cs="Arial"/>
          <w:color w:val="0C0C0C"/>
        </w:rPr>
        <w:t>la</w:t>
      </w:r>
      <w:r>
        <w:rPr>
          <w:rFonts w:ascii="Arial" w:eastAsia="Arial" w:hAnsi="Arial" w:cs="Arial"/>
          <w:color w:val="0C0C0C"/>
          <w:spacing w:val="-1"/>
        </w:rPr>
        <w:t xml:space="preserve"> </w:t>
      </w:r>
      <w:r>
        <w:rPr>
          <w:rFonts w:ascii="Arial" w:eastAsia="Arial" w:hAnsi="Arial" w:cs="Arial"/>
          <w:color w:val="0C0C0C"/>
        </w:rPr>
        <w:t>Red</w:t>
      </w:r>
      <w:r>
        <w:rPr>
          <w:rFonts w:ascii="Arial" w:eastAsia="Arial" w:hAnsi="Arial" w:cs="Arial"/>
          <w:color w:val="0C0C0C"/>
          <w:spacing w:val="12"/>
        </w:rPr>
        <w:t xml:space="preserve"> </w:t>
      </w:r>
      <w:r>
        <w:rPr>
          <w:rFonts w:ascii="Arial" w:eastAsia="Arial" w:hAnsi="Arial" w:cs="Arial"/>
          <w:color w:val="0C0C0C"/>
        </w:rPr>
        <w:t>Sanitaria</w:t>
      </w:r>
      <w:r>
        <w:rPr>
          <w:rFonts w:ascii="Arial" w:eastAsia="Arial" w:hAnsi="Arial" w:cs="Arial"/>
          <w:color w:val="0C0C0C"/>
          <w:spacing w:val="20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13"/>
        </w:rPr>
        <w:t xml:space="preserve"> </w:t>
      </w:r>
      <w:r>
        <w:rPr>
          <w:rFonts w:ascii="Arial" w:eastAsia="Arial" w:hAnsi="Arial" w:cs="Arial"/>
          <w:color w:val="0C0C0C"/>
        </w:rPr>
        <w:t>la</w:t>
      </w:r>
      <w:r>
        <w:rPr>
          <w:rFonts w:ascii="Arial" w:eastAsia="Arial" w:hAnsi="Arial" w:cs="Arial"/>
          <w:color w:val="0C0C0C"/>
          <w:spacing w:val="4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Defensa</w:t>
      </w:r>
      <w:proofErr w:type="spellEnd"/>
      <w:r>
        <w:rPr>
          <w:rFonts w:ascii="Arial" w:eastAsia="Arial" w:hAnsi="Arial" w:cs="Arial"/>
          <w:color w:val="0C0C0C"/>
          <w:spacing w:val="11"/>
        </w:rPr>
        <w:t xml:space="preserve"> </w:t>
      </w:r>
      <w:r>
        <w:rPr>
          <w:rFonts w:ascii="Arial" w:eastAsia="Arial" w:hAnsi="Arial" w:cs="Arial"/>
          <w:color w:val="0C0C0C"/>
        </w:rPr>
        <w:t>se</w:t>
      </w:r>
      <w:r>
        <w:rPr>
          <w:rFonts w:ascii="Arial" w:eastAsia="Arial" w:hAnsi="Arial" w:cs="Arial"/>
          <w:color w:val="0C0C0C"/>
          <w:spacing w:val="9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regirá</w:t>
      </w:r>
      <w:proofErr w:type="spellEnd"/>
      <w:r>
        <w:rPr>
          <w:rFonts w:ascii="Arial" w:eastAsia="Arial" w:hAnsi="Arial" w:cs="Arial"/>
          <w:color w:val="0C0C0C"/>
          <w:spacing w:val="14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por</w:t>
      </w:r>
      <w:proofErr w:type="spellEnd"/>
      <w:r>
        <w:rPr>
          <w:rFonts w:ascii="Arial" w:eastAsia="Arial" w:hAnsi="Arial" w:cs="Arial"/>
          <w:color w:val="0C0C0C"/>
          <w:spacing w:val="12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su</w:t>
      </w:r>
      <w:proofErr w:type="spellEnd"/>
      <w:r>
        <w:rPr>
          <w:rFonts w:ascii="Arial" w:eastAsia="Arial" w:hAnsi="Arial" w:cs="Arial"/>
          <w:color w:val="0C0C0C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normativa</w:t>
      </w:r>
      <w:proofErr w:type="spellEnd"/>
      <w:r>
        <w:rPr>
          <w:rFonts w:ascii="Arial" w:eastAsia="Arial" w:hAnsi="Arial" w:cs="Arial"/>
          <w:color w:val="0C0C0C"/>
          <w:spacing w:val="28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específica</w:t>
      </w:r>
      <w:proofErr w:type="spellEnd"/>
      <w:r>
        <w:rPr>
          <w:rFonts w:ascii="Arial" w:eastAsia="Arial" w:hAnsi="Arial" w:cs="Arial"/>
          <w:color w:val="0C0C0C"/>
        </w:rPr>
        <w:t>,</w:t>
      </w:r>
      <w:r>
        <w:rPr>
          <w:rFonts w:ascii="Arial" w:eastAsia="Arial" w:hAnsi="Arial" w:cs="Arial"/>
          <w:color w:val="0C0C0C"/>
          <w:spacing w:val="31"/>
        </w:rPr>
        <w:t xml:space="preserve"> </w:t>
      </w:r>
      <w:r>
        <w:rPr>
          <w:rFonts w:ascii="Arial" w:eastAsia="Arial" w:hAnsi="Arial" w:cs="Arial"/>
          <w:color w:val="0C0C0C"/>
        </w:rPr>
        <w:t>sin</w:t>
      </w:r>
      <w:r>
        <w:rPr>
          <w:rFonts w:ascii="Arial" w:eastAsia="Arial" w:hAnsi="Arial" w:cs="Arial"/>
          <w:color w:val="0C0C0C"/>
          <w:spacing w:val="-5"/>
        </w:rPr>
        <w:t xml:space="preserve"> </w:t>
      </w:r>
      <w:r>
        <w:rPr>
          <w:rFonts w:ascii="Arial" w:eastAsia="Arial" w:hAnsi="Arial" w:cs="Arial"/>
          <w:color w:val="0C0C0C"/>
        </w:rPr>
        <w:t>que</w:t>
      </w:r>
      <w:r>
        <w:rPr>
          <w:rFonts w:ascii="Arial" w:eastAsia="Arial" w:hAnsi="Arial" w:cs="Arial"/>
          <w:color w:val="0C0C0C"/>
          <w:spacing w:val="9"/>
        </w:rPr>
        <w:t xml:space="preserve"> </w:t>
      </w:r>
      <w:r>
        <w:rPr>
          <w:rFonts w:ascii="Arial" w:eastAsia="Arial" w:hAnsi="Arial" w:cs="Arial"/>
          <w:color w:val="0C0C0C"/>
        </w:rPr>
        <w:t>le</w:t>
      </w:r>
      <w:r>
        <w:rPr>
          <w:rFonts w:ascii="Arial" w:eastAsia="Arial" w:hAnsi="Arial" w:cs="Arial"/>
          <w:color w:val="0C0C0C"/>
          <w:spacing w:val="5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2"/>
        </w:rPr>
        <w:t>sean</w:t>
      </w:r>
      <w:proofErr w:type="spellEnd"/>
      <w:r>
        <w:rPr>
          <w:rFonts w:ascii="Arial" w:eastAsia="Arial" w:hAnsi="Arial" w:cs="Arial"/>
          <w:color w:val="0C0C0C"/>
          <w:w w:val="102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9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aplicación</w:t>
      </w:r>
      <w:proofErr w:type="spellEnd"/>
      <w:r>
        <w:rPr>
          <w:rFonts w:ascii="Arial" w:eastAsia="Arial" w:hAnsi="Arial" w:cs="Arial"/>
          <w:color w:val="0C0C0C"/>
          <w:spacing w:val="26"/>
        </w:rPr>
        <w:t xml:space="preserve"> </w:t>
      </w:r>
      <w:r>
        <w:rPr>
          <w:rFonts w:ascii="Arial" w:eastAsia="Arial" w:hAnsi="Arial" w:cs="Arial"/>
          <w:color w:val="0C0C0C"/>
        </w:rPr>
        <w:t>las</w:t>
      </w:r>
      <w:r>
        <w:rPr>
          <w:rFonts w:ascii="Arial" w:eastAsia="Arial" w:hAnsi="Arial" w:cs="Arial"/>
          <w:color w:val="0C0C0C"/>
          <w:spacing w:val="14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disposiciones</w:t>
      </w:r>
      <w:proofErr w:type="spellEnd"/>
      <w:r>
        <w:rPr>
          <w:rFonts w:ascii="Arial" w:eastAsia="Arial" w:hAnsi="Arial" w:cs="Arial"/>
          <w:color w:val="0C0C0C"/>
          <w:spacing w:val="57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9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esta</w:t>
      </w:r>
      <w:proofErr w:type="spellEnd"/>
      <w:r>
        <w:rPr>
          <w:rFonts w:ascii="Arial" w:eastAsia="Arial" w:hAnsi="Arial" w:cs="Arial"/>
          <w:color w:val="0C0C0C"/>
          <w:spacing w:val="17"/>
        </w:rPr>
        <w:t xml:space="preserve"> </w:t>
      </w:r>
      <w:r>
        <w:rPr>
          <w:rFonts w:ascii="Arial" w:eastAsia="Arial" w:hAnsi="Arial" w:cs="Arial"/>
          <w:color w:val="0C0C0C"/>
          <w:w w:val="101"/>
        </w:rPr>
        <w:t>ley.</w:t>
      </w:r>
    </w:p>
    <w:p w14:paraId="0CA16BF0" w14:textId="77777777" w:rsidR="00225F24" w:rsidRDefault="00225F24">
      <w:pPr>
        <w:spacing w:before="6" w:after="0" w:line="260" w:lineRule="exact"/>
        <w:rPr>
          <w:sz w:val="26"/>
          <w:szCs w:val="26"/>
        </w:rPr>
      </w:pPr>
    </w:p>
    <w:p w14:paraId="27B6865E" w14:textId="77777777" w:rsidR="00225F24" w:rsidRDefault="00DD39D1">
      <w:pPr>
        <w:spacing w:after="0" w:line="247" w:lineRule="auto"/>
        <w:ind w:left="112" w:right="242" w:hanging="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C0C0C"/>
          <w:spacing w:val="-10"/>
        </w:rPr>
        <w:t>2</w:t>
      </w:r>
      <w:r>
        <w:rPr>
          <w:rFonts w:ascii="Arial" w:eastAsia="Arial" w:hAnsi="Arial" w:cs="Arial"/>
          <w:color w:val="262626"/>
        </w:rPr>
        <w:t>.</w:t>
      </w:r>
      <w:r>
        <w:rPr>
          <w:rFonts w:ascii="Arial" w:eastAsia="Arial" w:hAnsi="Arial" w:cs="Arial"/>
          <w:color w:val="262626"/>
          <w:spacing w:val="13"/>
        </w:rPr>
        <w:t xml:space="preserve"> </w:t>
      </w:r>
      <w:r>
        <w:rPr>
          <w:rFonts w:ascii="Arial" w:eastAsia="Arial" w:hAnsi="Arial" w:cs="Arial"/>
          <w:color w:val="0C0C0C"/>
        </w:rPr>
        <w:t>Conforme</w:t>
      </w:r>
      <w:r>
        <w:rPr>
          <w:rFonts w:ascii="Arial" w:eastAsia="Arial" w:hAnsi="Arial" w:cs="Arial"/>
          <w:color w:val="0C0C0C"/>
          <w:spacing w:val="16"/>
        </w:rPr>
        <w:t xml:space="preserve"> </w:t>
      </w:r>
      <w:r>
        <w:rPr>
          <w:rFonts w:ascii="Arial" w:eastAsia="Arial" w:hAnsi="Arial" w:cs="Arial"/>
          <w:color w:val="0C0C0C"/>
        </w:rPr>
        <w:t>a</w:t>
      </w:r>
      <w:r>
        <w:rPr>
          <w:rFonts w:ascii="Arial" w:eastAsia="Arial" w:hAnsi="Arial" w:cs="Arial"/>
          <w:color w:val="0C0C0C"/>
          <w:spacing w:val="7"/>
        </w:rPr>
        <w:t xml:space="preserve"> </w:t>
      </w:r>
      <w:r>
        <w:rPr>
          <w:rFonts w:ascii="Arial" w:eastAsia="Arial" w:hAnsi="Arial" w:cs="Arial"/>
          <w:color w:val="0C0C0C"/>
        </w:rPr>
        <w:t>lo</w:t>
      </w:r>
      <w:r>
        <w:rPr>
          <w:rFonts w:ascii="Arial" w:eastAsia="Arial" w:hAnsi="Arial" w:cs="Arial"/>
          <w:color w:val="0C0C0C"/>
          <w:spacing w:val="-1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establecido</w:t>
      </w:r>
      <w:proofErr w:type="spellEnd"/>
      <w:r>
        <w:rPr>
          <w:rFonts w:ascii="Arial" w:eastAsia="Arial" w:hAnsi="Arial" w:cs="Arial"/>
          <w:color w:val="0C0C0C"/>
          <w:spacing w:val="35"/>
        </w:rPr>
        <w:t xml:space="preserve"> </w:t>
      </w:r>
      <w:r>
        <w:rPr>
          <w:rFonts w:ascii="Arial" w:eastAsia="Arial" w:hAnsi="Arial" w:cs="Arial"/>
          <w:color w:val="0C0C0C"/>
        </w:rPr>
        <w:t>en</w:t>
      </w:r>
      <w:r>
        <w:rPr>
          <w:rFonts w:ascii="Arial" w:eastAsia="Arial" w:hAnsi="Arial" w:cs="Arial"/>
          <w:color w:val="0C0C0C"/>
          <w:spacing w:val="12"/>
        </w:rPr>
        <w:t xml:space="preserve"> </w:t>
      </w:r>
      <w:r>
        <w:rPr>
          <w:rFonts w:ascii="Arial" w:eastAsia="Arial" w:hAnsi="Arial" w:cs="Arial"/>
          <w:color w:val="0C0C0C"/>
        </w:rPr>
        <w:t>el</w:t>
      </w:r>
      <w:r>
        <w:rPr>
          <w:rFonts w:ascii="Arial" w:eastAsia="Arial" w:hAnsi="Arial" w:cs="Arial"/>
          <w:color w:val="0C0C0C"/>
          <w:spacing w:val="-5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artículo</w:t>
      </w:r>
      <w:proofErr w:type="spellEnd"/>
      <w:r>
        <w:rPr>
          <w:rFonts w:ascii="Arial" w:eastAsia="Arial" w:hAnsi="Arial" w:cs="Arial"/>
          <w:color w:val="0C0C0C"/>
          <w:spacing w:val="15"/>
        </w:rPr>
        <w:t xml:space="preserve"> </w:t>
      </w:r>
      <w:r>
        <w:rPr>
          <w:rFonts w:ascii="Arial" w:eastAsia="Arial" w:hAnsi="Arial" w:cs="Arial"/>
          <w:color w:val="0C0C0C"/>
          <w:w w:val="111"/>
        </w:rPr>
        <w:t>1</w:t>
      </w:r>
      <w:r>
        <w:rPr>
          <w:rFonts w:ascii="Arial" w:eastAsia="Arial" w:hAnsi="Arial" w:cs="Arial"/>
          <w:color w:val="0C0C0C"/>
          <w:spacing w:val="-17"/>
          <w:w w:val="111"/>
        </w:rPr>
        <w:t>0</w:t>
      </w:r>
      <w:r>
        <w:rPr>
          <w:rFonts w:ascii="Arial" w:eastAsia="Arial" w:hAnsi="Arial" w:cs="Arial"/>
          <w:color w:val="262626"/>
          <w:spacing w:val="-3"/>
          <w:w w:val="111"/>
        </w:rPr>
        <w:t>.</w:t>
      </w:r>
      <w:r>
        <w:rPr>
          <w:rFonts w:ascii="Arial" w:eastAsia="Arial" w:hAnsi="Arial" w:cs="Arial"/>
          <w:color w:val="0C0C0C"/>
          <w:spacing w:val="-20"/>
          <w:w w:val="111"/>
        </w:rPr>
        <w:t>1</w:t>
      </w:r>
      <w:r>
        <w:rPr>
          <w:rFonts w:ascii="Arial" w:eastAsia="Arial" w:hAnsi="Arial" w:cs="Arial"/>
          <w:color w:val="262626"/>
          <w:spacing w:val="-17"/>
          <w:w w:val="111"/>
        </w:rPr>
        <w:t>.</w:t>
      </w:r>
      <w:r>
        <w:rPr>
          <w:rFonts w:ascii="Arial" w:eastAsia="Arial" w:hAnsi="Arial" w:cs="Arial"/>
          <w:color w:val="0C0C0C"/>
          <w:w w:val="111"/>
        </w:rPr>
        <w:t>a</w:t>
      </w:r>
      <w:r>
        <w:rPr>
          <w:rFonts w:ascii="Arial" w:eastAsia="Arial" w:hAnsi="Arial" w:cs="Arial"/>
          <w:color w:val="0C0C0C"/>
          <w:spacing w:val="3"/>
          <w:w w:val="111"/>
        </w:rPr>
        <w:t>)</w:t>
      </w:r>
      <w:r>
        <w:rPr>
          <w:rFonts w:ascii="Arial" w:eastAsia="Arial" w:hAnsi="Arial" w:cs="Arial"/>
          <w:color w:val="262626"/>
          <w:w w:val="111"/>
        </w:rPr>
        <w:t>,</w:t>
      </w:r>
      <w:r>
        <w:rPr>
          <w:rFonts w:ascii="Arial" w:eastAsia="Arial" w:hAnsi="Arial" w:cs="Arial"/>
          <w:color w:val="262626"/>
          <w:spacing w:val="-2"/>
          <w:w w:val="111"/>
        </w:rPr>
        <w:t xml:space="preserve"> </w:t>
      </w:r>
      <w:r>
        <w:rPr>
          <w:rFonts w:ascii="Arial" w:eastAsia="Arial" w:hAnsi="Arial" w:cs="Arial"/>
          <w:color w:val="0C0C0C"/>
        </w:rPr>
        <w:t>se</w:t>
      </w:r>
      <w:r>
        <w:rPr>
          <w:rFonts w:ascii="Arial" w:eastAsia="Arial" w:hAnsi="Arial" w:cs="Arial"/>
          <w:color w:val="0C0C0C"/>
          <w:spacing w:val="5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podrá</w:t>
      </w:r>
      <w:proofErr w:type="spellEnd"/>
      <w:r>
        <w:rPr>
          <w:rFonts w:ascii="Arial" w:eastAsia="Arial" w:hAnsi="Arial" w:cs="Arial"/>
          <w:color w:val="0C0C0C"/>
          <w:spacing w:val="23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nombrar</w:t>
      </w:r>
      <w:proofErr w:type="spellEnd"/>
      <w:r>
        <w:rPr>
          <w:rFonts w:ascii="Arial" w:eastAsia="Arial" w:hAnsi="Arial" w:cs="Arial"/>
          <w:color w:val="0C0C0C"/>
          <w:spacing w:val="27"/>
        </w:rPr>
        <w:t xml:space="preserve"> </w:t>
      </w:r>
      <w:r>
        <w:rPr>
          <w:rFonts w:ascii="Arial" w:eastAsia="Arial" w:hAnsi="Arial" w:cs="Arial"/>
          <w:color w:val="0C0C0C"/>
        </w:rPr>
        <w:t>personal</w:t>
      </w:r>
      <w:r>
        <w:rPr>
          <w:rFonts w:ascii="Arial" w:eastAsia="Arial" w:hAnsi="Arial" w:cs="Arial"/>
          <w:color w:val="0C0C0C"/>
          <w:spacing w:val="20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estatutario</w:t>
      </w:r>
      <w:proofErr w:type="spellEnd"/>
      <w:r>
        <w:rPr>
          <w:rFonts w:ascii="Arial" w:eastAsia="Arial" w:hAnsi="Arial" w:cs="Arial"/>
          <w:color w:val="0C0C0C"/>
          <w:spacing w:val="17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2"/>
        </w:rPr>
        <w:t>sustituto</w:t>
      </w:r>
      <w:proofErr w:type="spellEnd"/>
      <w:r>
        <w:rPr>
          <w:rFonts w:ascii="Arial" w:eastAsia="Arial" w:hAnsi="Arial" w:cs="Arial"/>
          <w:color w:val="0C0C0C"/>
          <w:w w:val="102"/>
        </w:rPr>
        <w:t xml:space="preserve"> </w:t>
      </w:r>
      <w:r>
        <w:rPr>
          <w:rFonts w:ascii="Arial" w:eastAsia="Arial" w:hAnsi="Arial" w:cs="Arial"/>
          <w:color w:val="0C0C0C"/>
        </w:rPr>
        <w:t>para</w:t>
      </w:r>
      <w:r>
        <w:rPr>
          <w:rFonts w:ascii="Arial" w:eastAsia="Arial" w:hAnsi="Arial" w:cs="Arial"/>
          <w:color w:val="0C0C0C"/>
          <w:spacing w:val="18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cubrir</w:t>
      </w:r>
      <w:proofErr w:type="spellEnd"/>
      <w:r>
        <w:rPr>
          <w:rFonts w:ascii="Arial" w:eastAsia="Arial" w:hAnsi="Arial" w:cs="Arial"/>
          <w:color w:val="0C0C0C"/>
          <w:spacing w:val="24"/>
        </w:rPr>
        <w:t xml:space="preserve"> </w:t>
      </w:r>
      <w:r>
        <w:rPr>
          <w:rFonts w:ascii="Arial" w:eastAsia="Arial" w:hAnsi="Arial" w:cs="Arial"/>
          <w:color w:val="0C0C0C"/>
        </w:rPr>
        <w:t>la</w:t>
      </w:r>
      <w:r>
        <w:rPr>
          <w:rFonts w:ascii="Arial" w:eastAsia="Arial" w:hAnsi="Arial" w:cs="Arial"/>
          <w:color w:val="0C0C0C"/>
          <w:spacing w:val="10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ausencia</w:t>
      </w:r>
      <w:proofErr w:type="spellEnd"/>
      <w:r>
        <w:rPr>
          <w:rFonts w:ascii="Arial" w:eastAsia="Arial" w:hAnsi="Arial" w:cs="Arial"/>
          <w:color w:val="0C0C0C"/>
          <w:spacing w:val="27"/>
        </w:rPr>
        <w:t xml:space="preserve"> </w:t>
      </w:r>
      <w:r>
        <w:rPr>
          <w:rFonts w:ascii="Arial" w:eastAsia="Arial" w:hAnsi="Arial" w:cs="Arial"/>
          <w:color w:val="0C0C0C"/>
        </w:rPr>
        <w:t>del</w:t>
      </w:r>
      <w:r>
        <w:rPr>
          <w:rFonts w:ascii="Arial" w:eastAsia="Arial" w:hAnsi="Arial" w:cs="Arial"/>
          <w:color w:val="0C0C0C"/>
          <w:spacing w:val="8"/>
        </w:rPr>
        <w:t xml:space="preserve"> </w:t>
      </w:r>
      <w:r>
        <w:rPr>
          <w:rFonts w:ascii="Arial" w:eastAsia="Arial" w:hAnsi="Arial" w:cs="Arial"/>
          <w:color w:val="0C0C0C"/>
        </w:rPr>
        <w:t>personal</w:t>
      </w:r>
      <w:r>
        <w:rPr>
          <w:rFonts w:ascii="Arial" w:eastAsia="Arial" w:hAnsi="Arial" w:cs="Arial"/>
          <w:color w:val="0C0C0C"/>
          <w:spacing w:val="23"/>
        </w:rPr>
        <w:t xml:space="preserve"> </w:t>
      </w:r>
      <w:r>
        <w:rPr>
          <w:rFonts w:ascii="Arial" w:eastAsia="Arial" w:hAnsi="Arial" w:cs="Arial"/>
          <w:color w:val="0C0C0C"/>
        </w:rPr>
        <w:t>del Cuerpo</w:t>
      </w:r>
      <w:r>
        <w:rPr>
          <w:rFonts w:ascii="Arial" w:eastAsia="Arial" w:hAnsi="Arial" w:cs="Arial"/>
          <w:color w:val="0C0C0C"/>
          <w:spacing w:val="31"/>
        </w:rPr>
        <w:t xml:space="preserve"> </w:t>
      </w:r>
      <w:r>
        <w:rPr>
          <w:rFonts w:ascii="Arial" w:eastAsia="Arial" w:hAnsi="Arial" w:cs="Arial"/>
          <w:color w:val="0C0C0C"/>
        </w:rPr>
        <w:t>Militar</w:t>
      </w:r>
      <w:r>
        <w:rPr>
          <w:rFonts w:ascii="Arial" w:eastAsia="Arial" w:hAnsi="Arial" w:cs="Arial"/>
          <w:color w:val="0C0C0C"/>
          <w:spacing w:val="22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9"/>
        </w:rPr>
        <w:t xml:space="preserve"> </w:t>
      </w:r>
      <w:r>
        <w:rPr>
          <w:rFonts w:ascii="Arial" w:eastAsia="Arial" w:hAnsi="Arial" w:cs="Arial"/>
          <w:color w:val="0C0C0C"/>
        </w:rPr>
        <w:t>Sanidad</w:t>
      </w:r>
      <w:r>
        <w:rPr>
          <w:rFonts w:ascii="Arial" w:eastAsia="Arial" w:hAnsi="Arial" w:cs="Arial"/>
          <w:color w:val="0C0C0C"/>
          <w:spacing w:val="23"/>
        </w:rPr>
        <w:t xml:space="preserve"> </w:t>
      </w:r>
      <w:r>
        <w:rPr>
          <w:rFonts w:ascii="Arial" w:eastAsia="Arial" w:hAnsi="Arial" w:cs="Arial"/>
          <w:color w:val="0C0C0C"/>
        </w:rPr>
        <w:t>que</w:t>
      </w:r>
      <w:r>
        <w:rPr>
          <w:rFonts w:ascii="Arial" w:eastAsia="Arial" w:hAnsi="Arial" w:cs="Arial"/>
          <w:color w:val="0C0C0C"/>
          <w:spacing w:val="18"/>
        </w:rPr>
        <w:t xml:space="preserve"> </w:t>
      </w:r>
      <w:r>
        <w:rPr>
          <w:rFonts w:ascii="Arial" w:eastAsia="Arial" w:hAnsi="Arial" w:cs="Arial"/>
          <w:color w:val="0C0C0C"/>
        </w:rPr>
        <w:t>curse</w:t>
      </w:r>
      <w:r>
        <w:rPr>
          <w:rFonts w:ascii="Arial" w:eastAsia="Arial" w:hAnsi="Arial" w:cs="Arial"/>
          <w:color w:val="0C0C0C"/>
          <w:spacing w:val="20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estudios</w:t>
      </w:r>
      <w:proofErr w:type="spellEnd"/>
      <w:r>
        <w:rPr>
          <w:rFonts w:ascii="Arial" w:eastAsia="Arial" w:hAnsi="Arial" w:cs="Arial"/>
          <w:color w:val="0C0C0C"/>
          <w:spacing w:val="16"/>
        </w:rPr>
        <w:t xml:space="preserve"> </w:t>
      </w:r>
      <w:r>
        <w:rPr>
          <w:rFonts w:ascii="Arial" w:eastAsia="Arial" w:hAnsi="Arial" w:cs="Arial"/>
          <w:color w:val="0C0C0C"/>
        </w:rPr>
        <w:t>para</w:t>
      </w:r>
      <w:r>
        <w:rPr>
          <w:rFonts w:ascii="Arial" w:eastAsia="Arial" w:hAnsi="Arial" w:cs="Arial"/>
          <w:color w:val="0C0C0C"/>
          <w:spacing w:val="17"/>
        </w:rPr>
        <w:t xml:space="preserve"> </w:t>
      </w:r>
      <w:r>
        <w:rPr>
          <w:rFonts w:ascii="Arial" w:eastAsia="Arial" w:hAnsi="Arial" w:cs="Arial"/>
          <w:color w:val="0C0C0C"/>
        </w:rPr>
        <w:t xml:space="preserve">la </w:t>
      </w:r>
      <w:proofErr w:type="spellStart"/>
      <w:r>
        <w:rPr>
          <w:rFonts w:ascii="Arial" w:eastAsia="Arial" w:hAnsi="Arial" w:cs="Arial"/>
          <w:color w:val="0C0C0C"/>
        </w:rPr>
        <w:t>obtención</w:t>
      </w:r>
      <w:proofErr w:type="spellEnd"/>
      <w:r>
        <w:rPr>
          <w:rFonts w:ascii="Arial" w:eastAsia="Arial" w:hAnsi="Arial" w:cs="Arial"/>
          <w:color w:val="0C0C0C"/>
          <w:spacing w:val="32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20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0C0C0C"/>
        </w:rPr>
        <w:t>especialidades</w:t>
      </w:r>
      <w:proofErr w:type="spellEnd"/>
      <w:r>
        <w:rPr>
          <w:rFonts w:ascii="Arial" w:eastAsia="Arial" w:hAnsi="Arial" w:cs="Arial"/>
          <w:color w:val="0C0C0C"/>
        </w:rPr>
        <w:t xml:space="preserve"> </w:t>
      </w:r>
      <w:r>
        <w:rPr>
          <w:rFonts w:ascii="Arial" w:eastAsia="Arial" w:hAnsi="Arial" w:cs="Arial"/>
          <w:color w:val="0C0C0C"/>
          <w:spacing w:val="9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complementarias</w:t>
      </w:r>
      <w:proofErr w:type="spellEnd"/>
      <w:proofErr w:type="gramEnd"/>
      <w:r>
        <w:rPr>
          <w:rFonts w:ascii="Arial" w:eastAsia="Arial" w:hAnsi="Arial" w:cs="Arial"/>
          <w:color w:val="0C0C0C"/>
        </w:rPr>
        <w:t xml:space="preserve"> </w:t>
      </w:r>
      <w:r>
        <w:rPr>
          <w:rFonts w:ascii="Arial" w:eastAsia="Arial" w:hAnsi="Arial" w:cs="Arial"/>
          <w:color w:val="0C0C0C"/>
          <w:spacing w:val="4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19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dicho</w:t>
      </w:r>
      <w:proofErr w:type="spellEnd"/>
      <w:r>
        <w:rPr>
          <w:rFonts w:ascii="Arial" w:eastAsia="Arial" w:hAnsi="Arial" w:cs="Arial"/>
          <w:color w:val="0C0C0C"/>
          <w:spacing w:val="33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cuerpo</w:t>
      </w:r>
      <w:proofErr w:type="spellEnd"/>
      <w:r>
        <w:rPr>
          <w:rFonts w:ascii="Arial" w:eastAsia="Arial" w:hAnsi="Arial" w:cs="Arial"/>
          <w:color w:val="0C0C0C"/>
        </w:rPr>
        <w:t>,</w:t>
      </w:r>
      <w:r>
        <w:rPr>
          <w:rFonts w:ascii="Arial" w:eastAsia="Arial" w:hAnsi="Arial" w:cs="Arial"/>
          <w:color w:val="0C0C0C"/>
          <w:spacing w:val="43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por</w:t>
      </w:r>
      <w:proofErr w:type="spellEnd"/>
      <w:r>
        <w:rPr>
          <w:rFonts w:ascii="Arial" w:eastAsia="Arial" w:hAnsi="Arial" w:cs="Arial"/>
          <w:color w:val="0C0C0C"/>
          <w:spacing w:val="34"/>
        </w:rPr>
        <w:t xml:space="preserve"> </w:t>
      </w:r>
      <w:r>
        <w:rPr>
          <w:rFonts w:ascii="Arial" w:eastAsia="Arial" w:hAnsi="Arial" w:cs="Arial"/>
          <w:color w:val="0C0C0C"/>
        </w:rPr>
        <w:t>la</w:t>
      </w:r>
      <w:r>
        <w:rPr>
          <w:rFonts w:ascii="Arial" w:eastAsia="Arial" w:hAnsi="Arial" w:cs="Arial"/>
          <w:color w:val="0C0C0C"/>
          <w:spacing w:val="13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duración</w:t>
      </w:r>
      <w:proofErr w:type="spellEnd"/>
      <w:r>
        <w:rPr>
          <w:rFonts w:ascii="Arial" w:eastAsia="Arial" w:hAnsi="Arial" w:cs="Arial"/>
          <w:color w:val="0C0C0C"/>
          <w:spacing w:val="48"/>
        </w:rPr>
        <w:t xml:space="preserve"> </w:t>
      </w:r>
      <w:r>
        <w:rPr>
          <w:rFonts w:ascii="Arial" w:eastAsia="Arial" w:hAnsi="Arial" w:cs="Arial"/>
          <w:color w:val="0C0C0C"/>
        </w:rPr>
        <w:t>del</w:t>
      </w:r>
      <w:r>
        <w:rPr>
          <w:rFonts w:ascii="Arial" w:eastAsia="Arial" w:hAnsi="Arial" w:cs="Arial"/>
          <w:color w:val="0C0C0C"/>
          <w:spacing w:val="10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periodo</w:t>
      </w:r>
      <w:proofErr w:type="spellEnd"/>
      <w:r>
        <w:rPr>
          <w:rFonts w:ascii="Arial" w:eastAsia="Arial" w:hAnsi="Arial" w:cs="Arial"/>
          <w:color w:val="0C0C0C"/>
          <w:spacing w:val="41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17"/>
        </w:rPr>
        <w:t xml:space="preserve"> </w:t>
      </w:r>
      <w:r>
        <w:rPr>
          <w:rFonts w:ascii="Arial" w:eastAsia="Arial" w:hAnsi="Arial" w:cs="Arial"/>
          <w:color w:val="0C0C0C"/>
        </w:rPr>
        <w:t xml:space="preserve">la </w:t>
      </w:r>
      <w:proofErr w:type="spellStart"/>
      <w:r>
        <w:rPr>
          <w:rFonts w:ascii="Arial" w:eastAsia="Arial" w:hAnsi="Arial" w:cs="Arial"/>
          <w:color w:val="0C0C0C"/>
        </w:rPr>
        <w:t>enseñanza</w:t>
      </w:r>
      <w:proofErr w:type="spellEnd"/>
      <w:r>
        <w:rPr>
          <w:rFonts w:ascii="Arial" w:eastAsia="Arial" w:hAnsi="Arial" w:cs="Arial"/>
          <w:color w:val="0C0C0C"/>
          <w:spacing w:val="46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2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perfeccionamiento</w:t>
      </w:r>
      <w:proofErr w:type="spellEnd"/>
      <w:r>
        <w:rPr>
          <w:rFonts w:ascii="Arial" w:eastAsia="Arial" w:hAnsi="Arial" w:cs="Arial"/>
          <w:color w:val="0C0C0C"/>
          <w:spacing w:val="50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17"/>
        </w:rPr>
        <w:t xml:space="preserve"> </w:t>
      </w:r>
      <w:r>
        <w:rPr>
          <w:rFonts w:ascii="Arial" w:eastAsia="Arial" w:hAnsi="Arial" w:cs="Arial"/>
          <w:color w:val="0C0C0C"/>
        </w:rPr>
        <w:t>la</w:t>
      </w:r>
      <w:r>
        <w:rPr>
          <w:rFonts w:ascii="Arial" w:eastAsia="Arial" w:hAnsi="Arial" w:cs="Arial"/>
          <w:color w:val="0C0C0C"/>
          <w:spacing w:val="2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correspondiente</w:t>
      </w:r>
      <w:proofErr w:type="spellEnd"/>
      <w:r>
        <w:rPr>
          <w:rFonts w:ascii="Arial" w:eastAsia="Arial" w:hAnsi="Arial" w:cs="Arial"/>
          <w:color w:val="0C0C0C"/>
          <w:spacing w:val="46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3"/>
        </w:rPr>
        <w:t>especialidad</w:t>
      </w:r>
      <w:proofErr w:type="spellEnd"/>
      <w:r>
        <w:rPr>
          <w:rFonts w:ascii="Arial" w:eastAsia="Arial" w:hAnsi="Arial" w:cs="Arial"/>
          <w:color w:val="0C0C0C"/>
          <w:w w:val="103"/>
        </w:rPr>
        <w:t>.</w:t>
      </w:r>
    </w:p>
    <w:p w14:paraId="204D961F" w14:textId="77777777" w:rsidR="00225F24" w:rsidRDefault="00225F24">
      <w:pPr>
        <w:spacing w:before="7" w:after="0" w:line="260" w:lineRule="exact"/>
        <w:rPr>
          <w:sz w:val="26"/>
          <w:szCs w:val="26"/>
        </w:rPr>
      </w:pPr>
    </w:p>
    <w:p w14:paraId="5B84F229" w14:textId="77777777" w:rsidR="00225F24" w:rsidRDefault="00DD39D1">
      <w:pPr>
        <w:spacing w:after="0" w:line="247" w:lineRule="auto"/>
        <w:ind w:left="112" w:right="235" w:firstLine="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C0C0C"/>
          <w:spacing w:val="-2"/>
        </w:rPr>
        <w:t>3</w:t>
      </w:r>
      <w:r>
        <w:rPr>
          <w:rFonts w:ascii="Arial" w:eastAsia="Arial" w:hAnsi="Arial" w:cs="Arial"/>
          <w:color w:val="414141"/>
        </w:rPr>
        <w:t xml:space="preserve">. </w:t>
      </w:r>
      <w:r>
        <w:rPr>
          <w:rFonts w:ascii="Arial" w:eastAsia="Arial" w:hAnsi="Arial" w:cs="Arial"/>
          <w:color w:val="414141"/>
          <w:spacing w:val="45"/>
        </w:rPr>
        <w:t xml:space="preserve"> </w:t>
      </w:r>
      <w:proofErr w:type="gramStart"/>
      <w:r>
        <w:rPr>
          <w:rFonts w:ascii="Arial" w:eastAsia="Arial" w:hAnsi="Arial" w:cs="Arial"/>
          <w:color w:val="0C0C0C"/>
        </w:rPr>
        <w:t xml:space="preserve">El </w:t>
      </w:r>
      <w:r>
        <w:rPr>
          <w:rFonts w:ascii="Arial" w:eastAsia="Arial" w:hAnsi="Arial" w:cs="Arial"/>
          <w:color w:val="0C0C0C"/>
          <w:spacing w:val="25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Ministerio</w:t>
      </w:r>
      <w:proofErr w:type="spellEnd"/>
      <w:proofErr w:type="gramEnd"/>
      <w:r>
        <w:rPr>
          <w:rFonts w:ascii="Arial" w:eastAsia="Arial" w:hAnsi="Arial" w:cs="Arial"/>
          <w:color w:val="0C0C0C"/>
        </w:rPr>
        <w:t xml:space="preserve"> </w:t>
      </w:r>
      <w:r>
        <w:rPr>
          <w:rFonts w:ascii="Arial" w:eastAsia="Arial" w:hAnsi="Arial" w:cs="Arial"/>
          <w:color w:val="0C0C0C"/>
          <w:spacing w:val="45"/>
        </w:rPr>
        <w:t xml:space="preserve"> </w:t>
      </w:r>
      <w:r>
        <w:rPr>
          <w:rFonts w:ascii="Arial" w:eastAsia="Arial" w:hAnsi="Arial" w:cs="Arial"/>
          <w:color w:val="0C0C0C"/>
        </w:rPr>
        <w:t xml:space="preserve">de </w:t>
      </w:r>
      <w:r>
        <w:rPr>
          <w:rFonts w:ascii="Arial" w:eastAsia="Arial" w:hAnsi="Arial" w:cs="Arial"/>
          <w:color w:val="0C0C0C"/>
          <w:spacing w:val="39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Defensa</w:t>
      </w:r>
      <w:proofErr w:type="spellEnd"/>
      <w:r>
        <w:rPr>
          <w:rFonts w:ascii="Arial" w:eastAsia="Arial" w:hAnsi="Arial" w:cs="Arial"/>
          <w:color w:val="0C0C0C"/>
        </w:rPr>
        <w:t xml:space="preserve"> </w:t>
      </w:r>
      <w:r>
        <w:rPr>
          <w:rFonts w:ascii="Arial" w:eastAsia="Arial" w:hAnsi="Arial" w:cs="Arial"/>
          <w:color w:val="0C0C0C"/>
          <w:spacing w:val="51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podrá</w:t>
      </w:r>
      <w:proofErr w:type="spellEnd"/>
      <w:r>
        <w:rPr>
          <w:rFonts w:ascii="Arial" w:eastAsia="Arial" w:hAnsi="Arial" w:cs="Arial"/>
          <w:color w:val="0C0C0C"/>
        </w:rPr>
        <w:t xml:space="preserve"> </w:t>
      </w:r>
      <w:r>
        <w:rPr>
          <w:rFonts w:ascii="Arial" w:eastAsia="Arial" w:hAnsi="Arial" w:cs="Arial"/>
          <w:color w:val="0C0C0C"/>
          <w:spacing w:val="43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acordar</w:t>
      </w:r>
      <w:proofErr w:type="spellEnd"/>
      <w:r>
        <w:rPr>
          <w:rFonts w:ascii="Arial" w:eastAsia="Arial" w:hAnsi="Arial" w:cs="Arial"/>
          <w:color w:val="0C0C0C"/>
        </w:rPr>
        <w:t xml:space="preserve"> </w:t>
      </w:r>
      <w:r>
        <w:rPr>
          <w:rFonts w:ascii="Arial" w:eastAsia="Arial" w:hAnsi="Arial" w:cs="Arial"/>
          <w:color w:val="0C0C0C"/>
          <w:spacing w:val="41"/>
        </w:rPr>
        <w:t xml:space="preserve"> </w:t>
      </w:r>
      <w:r>
        <w:rPr>
          <w:rFonts w:ascii="Arial" w:eastAsia="Arial" w:hAnsi="Arial" w:cs="Arial"/>
          <w:color w:val="0C0C0C"/>
        </w:rPr>
        <w:t xml:space="preserve">con </w:t>
      </w:r>
      <w:r>
        <w:rPr>
          <w:rFonts w:ascii="Arial" w:eastAsia="Arial" w:hAnsi="Arial" w:cs="Arial"/>
          <w:color w:val="0C0C0C"/>
          <w:spacing w:val="44"/>
        </w:rPr>
        <w:t xml:space="preserve"> </w:t>
      </w:r>
      <w:r>
        <w:rPr>
          <w:rFonts w:ascii="Arial" w:eastAsia="Arial" w:hAnsi="Arial" w:cs="Arial"/>
          <w:color w:val="0C0C0C"/>
        </w:rPr>
        <w:t xml:space="preserve">el </w:t>
      </w:r>
      <w:r>
        <w:rPr>
          <w:rFonts w:ascii="Arial" w:eastAsia="Arial" w:hAnsi="Arial" w:cs="Arial"/>
          <w:color w:val="0C0C0C"/>
          <w:spacing w:val="42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Ministerio</w:t>
      </w:r>
      <w:proofErr w:type="spellEnd"/>
      <w:r>
        <w:rPr>
          <w:rFonts w:ascii="Arial" w:eastAsia="Arial" w:hAnsi="Arial" w:cs="Arial"/>
          <w:color w:val="0C0C0C"/>
        </w:rPr>
        <w:t xml:space="preserve"> </w:t>
      </w:r>
      <w:r>
        <w:rPr>
          <w:rFonts w:ascii="Arial" w:eastAsia="Arial" w:hAnsi="Arial" w:cs="Arial"/>
          <w:color w:val="0C0C0C"/>
          <w:spacing w:val="45"/>
        </w:rPr>
        <w:t xml:space="preserve"> </w:t>
      </w:r>
      <w:r>
        <w:rPr>
          <w:rFonts w:ascii="Arial" w:eastAsia="Arial" w:hAnsi="Arial" w:cs="Arial"/>
          <w:color w:val="0C0C0C"/>
        </w:rPr>
        <w:t xml:space="preserve">de </w:t>
      </w:r>
      <w:r>
        <w:rPr>
          <w:rFonts w:ascii="Arial" w:eastAsia="Arial" w:hAnsi="Arial" w:cs="Arial"/>
          <w:color w:val="0C0C0C"/>
          <w:spacing w:val="34"/>
        </w:rPr>
        <w:t xml:space="preserve"> </w:t>
      </w:r>
      <w:r>
        <w:rPr>
          <w:rFonts w:ascii="Arial" w:eastAsia="Arial" w:hAnsi="Arial" w:cs="Arial"/>
          <w:color w:val="0C0C0C"/>
        </w:rPr>
        <w:t xml:space="preserve">Sanidad </w:t>
      </w:r>
      <w:r>
        <w:rPr>
          <w:rFonts w:ascii="Arial" w:eastAsia="Arial" w:hAnsi="Arial" w:cs="Arial"/>
          <w:color w:val="0C0C0C"/>
          <w:spacing w:val="53"/>
        </w:rPr>
        <w:t xml:space="preserve"> </w:t>
      </w:r>
      <w:r>
        <w:rPr>
          <w:rFonts w:ascii="Arial" w:eastAsia="Arial" w:hAnsi="Arial" w:cs="Arial"/>
          <w:color w:val="0C0C0C"/>
        </w:rPr>
        <w:t xml:space="preserve">los </w:t>
      </w:r>
      <w:r>
        <w:rPr>
          <w:rFonts w:ascii="Arial" w:eastAsia="Arial" w:hAnsi="Arial" w:cs="Arial"/>
          <w:color w:val="0C0C0C"/>
          <w:spacing w:val="32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requisitos</w:t>
      </w:r>
      <w:proofErr w:type="spellEnd"/>
      <w:r>
        <w:rPr>
          <w:rFonts w:ascii="Arial" w:eastAsia="Arial" w:hAnsi="Arial" w:cs="Arial"/>
          <w:color w:val="0C0C0C"/>
        </w:rPr>
        <w:t xml:space="preserve"> </w:t>
      </w:r>
      <w:r>
        <w:rPr>
          <w:rFonts w:ascii="Arial" w:eastAsia="Arial" w:hAnsi="Arial" w:cs="Arial"/>
          <w:color w:val="0C0C0C"/>
          <w:spacing w:val="43"/>
        </w:rPr>
        <w:t xml:space="preserve"> </w:t>
      </w:r>
      <w:r>
        <w:rPr>
          <w:rFonts w:ascii="Arial" w:eastAsia="Arial" w:hAnsi="Arial" w:cs="Arial"/>
          <w:color w:val="0C0C0C"/>
        </w:rPr>
        <w:t xml:space="preserve">y </w:t>
      </w:r>
      <w:proofErr w:type="spellStart"/>
      <w:r>
        <w:rPr>
          <w:rFonts w:ascii="Arial" w:eastAsia="Arial" w:hAnsi="Arial" w:cs="Arial"/>
          <w:color w:val="0C0C0C"/>
        </w:rPr>
        <w:t>procedimientos</w:t>
      </w:r>
      <w:proofErr w:type="spellEnd"/>
      <w:r>
        <w:rPr>
          <w:rFonts w:ascii="Arial" w:eastAsia="Arial" w:hAnsi="Arial" w:cs="Arial"/>
          <w:color w:val="0C0C0C"/>
          <w:spacing w:val="33"/>
        </w:rPr>
        <w:t xml:space="preserve"> </w:t>
      </w:r>
      <w:r>
        <w:rPr>
          <w:rFonts w:ascii="Arial" w:eastAsia="Arial" w:hAnsi="Arial" w:cs="Arial"/>
          <w:color w:val="0C0C0C"/>
        </w:rPr>
        <w:t>para</w:t>
      </w:r>
      <w:r>
        <w:rPr>
          <w:rFonts w:ascii="Arial" w:eastAsia="Arial" w:hAnsi="Arial" w:cs="Arial"/>
          <w:color w:val="0C0C0C"/>
          <w:spacing w:val="19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posibilitar</w:t>
      </w:r>
      <w:proofErr w:type="spellEnd"/>
      <w:r>
        <w:rPr>
          <w:rFonts w:ascii="Arial" w:eastAsia="Arial" w:hAnsi="Arial" w:cs="Arial"/>
          <w:color w:val="0C0C0C"/>
          <w:spacing w:val="33"/>
        </w:rPr>
        <w:t xml:space="preserve"> </w:t>
      </w:r>
      <w:r>
        <w:rPr>
          <w:rFonts w:ascii="Arial" w:eastAsia="Arial" w:hAnsi="Arial" w:cs="Arial"/>
          <w:color w:val="0C0C0C"/>
        </w:rPr>
        <w:t>la</w:t>
      </w:r>
      <w:r>
        <w:rPr>
          <w:rFonts w:ascii="Arial" w:eastAsia="Arial" w:hAnsi="Arial" w:cs="Arial"/>
          <w:color w:val="0C0C0C"/>
          <w:spacing w:val="14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utilización</w:t>
      </w:r>
      <w:proofErr w:type="spellEnd"/>
      <w:r>
        <w:rPr>
          <w:rFonts w:ascii="Arial" w:eastAsia="Arial" w:hAnsi="Arial" w:cs="Arial"/>
          <w:color w:val="0C0C0C"/>
          <w:spacing w:val="30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recíproca</w:t>
      </w:r>
      <w:proofErr w:type="spellEnd"/>
      <w:r>
        <w:rPr>
          <w:rFonts w:ascii="Arial" w:eastAsia="Arial" w:hAnsi="Arial" w:cs="Arial"/>
          <w:color w:val="0C0C0C"/>
          <w:spacing w:val="32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17"/>
        </w:rPr>
        <w:t xml:space="preserve"> </w:t>
      </w:r>
      <w:r>
        <w:rPr>
          <w:rFonts w:ascii="Arial" w:eastAsia="Arial" w:hAnsi="Arial" w:cs="Arial"/>
          <w:color w:val="0C0C0C"/>
        </w:rPr>
        <w:t>la</w:t>
      </w:r>
      <w:r>
        <w:rPr>
          <w:rFonts w:ascii="Arial" w:eastAsia="Arial" w:hAnsi="Arial" w:cs="Arial"/>
          <w:color w:val="0C0C0C"/>
          <w:spacing w:val="6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información</w:t>
      </w:r>
      <w:proofErr w:type="spellEnd"/>
      <w:r>
        <w:rPr>
          <w:rFonts w:ascii="Arial" w:eastAsia="Arial" w:hAnsi="Arial" w:cs="Arial"/>
          <w:color w:val="0C0C0C"/>
          <w:spacing w:val="33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contenida</w:t>
      </w:r>
      <w:proofErr w:type="spellEnd"/>
      <w:r>
        <w:rPr>
          <w:rFonts w:ascii="Arial" w:eastAsia="Arial" w:hAnsi="Arial" w:cs="Arial"/>
          <w:color w:val="0C0C0C"/>
          <w:spacing w:val="28"/>
        </w:rPr>
        <w:t xml:space="preserve"> </w:t>
      </w:r>
      <w:r>
        <w:rPr>
          <w:rFonts w:ascii="Arial" w:eastAsia="Arial" w:hAnsi="Arial" w:cs="Arial"/>
          <w:color w:val="0C0C0C"/>
        </w:rPr>
        <w:t>en</w:t>
      </w:r>
      <w:r>
        <w:rPr>
          <w:rFonts w:ascii="Arial" w:eastAsia="Arial" w:hAnsi="Arial" w:cs="Arial"/>
          <w:color w:val="0C0C0C"/>
          <w:spacing w:val="10"/>
        </w:rPr>
        <w:t xml:space="preserve"> </w:t>
      </w:r>
      <w:r>
        <w:rPr>
          <w:rFonts w:ascii="Arial" w:eastAsia="Arial" w:hAnsi="Arial" w:cs="Arial"/>
          <w:color w:val="0C0C0C"/>
        </w:rPr>
        <w:t>los</w:t>
      </w:r>
      <w:r>
        <w:rPr>
          <w:rFonts w:ascii="Arial" w:eastAsia="Arial" w:hAnsi="Arial" w:cs="Arial"/>
          <w:color w:val="0C0C0C"/>
          <w:spacing w:val="12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1"/>
        </w:rPr>
        <w:t>registros</w:t>
      </w:r>
      <w:proofErr w:type="spellEnd"/>
      <w:r>
        <w:rPr>
          <w:rFonts w:ascii="Arial" w:eastAsia="Arial" w:hAnsi="Arial" w:cs="Arial"/>
          <w:color w:val="0C0C0C"/>
          <w:w w:val="101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17"/>
        </w:rPr>
        <w:t xml:space="preserve"> </w:t>
      </w:r>
      <w:r>
        <w:rPr>
          <w:rFonts w:ascii="Arial" w:eastAsia="Arial" w:hAnsi="Arial" w:cs="Arial"/>
          <w:color w:val="0C0C0C"/>
        </w:rPr>
        <w:t>personal</w:t>
      </w:r>
      <w:r>
        <w:rPr>
          <w:rFonts w:ascii="Arial" w:eastAsia="Arial" w:hAnsi="Arial" w:cs="Arial"/>
          <w:color w:val="0C0C0C"/>
          <w:spacing w:val="23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correspondientes</w:t>
      </w:r>
      <w:proofErr w:type="spellEnd"/>
      <w:r>
        <w:rPr>
          <w:rFonts w:ascii="Arial" w:eastAsia="Arial" w:hAnsi="Arial" w:cs="Arial"/>
          <w:color w:val="0C0C0C"/>
          <w:spacing w:val="55"/>
        </w:rPr>
        <w:t xml:space="preserve"> </w:t>
      </w:r>
      <w:r>
        <w:rPr>
          <w:rFonts w:ascii="Arial" w:eastAsia="Arial" w:hAnsi="Arial" w:cs="Arial"/>
          <w:color w:val="0C0C0C"/>
        </w:rPr>
        <w:t>a</w:t>
      </w:r>
      <w:r>
        <w:rPr>
          <w:rFonts w:ascii="Arial" w:eastAsia="Arial" w:hAnsi="Arial" w:cs="Arial"/>
          <w:color w:val="0C0C0C"/>
          <w:spacing w:val="11"/>
        </w:rPr>
        <w:t xml:space="preserve"> </w:t>
      </w:r>
      <w:r>
        <w:rPr>
          <w:rFonts w:ascii="Arial" w:eastAsia="Arial" w:hAnsi="Arial" w:cs="Arial"/>
          <w:color w:val="0C0C0C"/>
        </w:rPr>
        <w:t>los</w:t>
      </w:r>
      <w:r>
        <w:rPr>
          <w:rFonts w:ascii="Arial" w:eastAsia="Arial" w:hAnsi="Arial" w:cs="Arial"/>
          <w:color w:val="0C0C0C"/>
          <w:spacing w:val="16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centros</w:t>
      </w:r>
      <w:proofErr w:type="spellEnd"/>
      <w:r>
        <w:rPr>
          <w:rFonts w:ascii="Arial" w:eastAsia="Arial" w:hAnsi="Arial" w:cs="Arial"/>
          <w:color w:val="0C0C0C"/>
          <w:spacing w:val="24"/>
        </w:rPr>
        <w:t xml:space="preserve"> </w:t>
      </w:r>
      <w:r>
        <w:rPr>
          <w:rFonts w:ascii="Arial" w:eastAsia="Arial" w:hAnsi="Arial" w:cs="Arial"/>
          <w:color w:val="0C0C0C"/>
        </w:rPr>
        <w:t>y</w:t>
      </w:r>
      <w:r>
        <w:rPr>
          <w:rFonts w:ascii="Arial" w:eastAsia="Arial" w:hAnsi="Arial" w:cs="Arial"/>
          <w:color w:val="0C0C0C"/>
          <w:spacing w:val="8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servicios</w:t>
      </w:r>
      <w:proofErr w:type="spellEnd"/>
      <w:r>
        <w:rPr>
          <w:rFonts w:ascii="Arial" w:eastAsia="Arial" w:hAnsi="Arial" w:cs="Arial"/>
          <w:color w:val="0C0C0C"/>
          <w:spacing w:val="31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sanitarios</w:t>
      </w:r>
      <w:proofErr w:type="spellEnd"/>
      <w:r>
        <w:rPr>
          <w:rFonts w:ascii="Arial" w:eastAsia="Arial" w:hAnsi="Arial" w:cs="Arial"/>
          <w:color w:val="0C0C0C"/>
          <w:spacing w:val="33"/>
        </w:rPr>
        <w:t xml:space="preserve"> </w:t>
      </w:r>
      <w:r>
        <w:rPr>
          <w:rFonts w:ascii="Arial" w:eastAsia="Arial" w:hAnsi="Arial" w:cs="Arial"/>
          <w:color w:val="0C0C0C"/>
        </w:rPr>
        <w:t>del</w:t>
      </w:r>
      <w:r>
        <w:rPr>
          <w:rFonts w:ascii="Arial" w:eastAsia="Arial" w:hAnsi="Arial" w:cs="Arial"/>
          <w:color w:val="0C0C0C"/>
          <w:spacing w:val="9"/>
        </w:rPr>
        <w:t xml:space="preserve"> </w:t>
      </w:r>
      <w:r>
        <w:rPr>
          <w:rFonts w:ascii="Arial" w:eastAsia="Arial" w:hAnsi="Arial" w:cs="Arial"/>
          <w:color w:val="0C0C0C"/>
        </w:rPr>
        <w:t>Sistema</w:t>
      </w:r>
      <w:r>
        <w:rPr>
          <w:rFonts w:ascii="Arial" w:eastAsia="Arial" w:hAnsi="Arial" w:cs="Arial"/>
          <w:color w:val="0C0C0C"/>
          <w:spacing w:val="21"/>
        </w:rPr>
        <w:t xml:space="preserve"> </w:t>
      </w:r>
      <w:r>
        <w:rPr>
          <w:rFonts w:ascii="Arial" w:eastAsia="Arial" w:hAnsi="Arial" w:cs="Arial"/>
          <w:color w:val="0C0C0C"/>
        </w:rPr>
        <w:t>Nacional</w:t>
      </w:r>
      <w:r>
        <w:rPr>
          <w:rFonts w:ascii="Arial" w:eastAsia="Arial" w:hAnsi="Arial" w:cs="Arial"/>
          <w:color w:val="0C0C0C"/>
          <w:spacing w:val="29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12"/>
        </w:rPr>
        <w:t xml:space="preserve"> </w:t>
      </w:r>
      <w:r>
        <w:rPr>
          <w:rFonts w:ascii="Arial" w:eastAsia="Arial" w:hAnsi="Arial" w:cs="Arial"/>
          <w:color w:val="0C0C0C"/>
        </w:rPr>
        <w:t>Salud</w:t>
      </w:r>
      <w:r>
        <w:rPr>
          <w:rFonts w:ascii="Arial" w:eastAsia="Arial" w:hAnsi="Arial" w:cs="Arial"/>
          <w:color w:val="0C0C0C"/>
          <w:spacing w:val="18"/>
        </w:rPr>
        <w:t xml:space="preserve"> </w:t>
      </w:r>
      <w:r>
        <w:rPr>
          <w:rFonts w:ascii="Arial" w:eastAsia="Arial" w:hAnsi="Arial" w:cs="Arial"/>
          <w:color w:val="0C0C0C"/>
        </w:rPr>
        <w:t>y de</w:t>
      </w:r>
      <w:r>
        <w:rPr>
          <w:rFonts w:ascii="Arial" w:eastAsia="Arial" w:hAnsi="Arial" w:cs="Arial"/>
          <w:color w:val="0C0C0C"/>
          <w:spacing w:val="17"/>
        </w:rPr>
        <w:t xml:space="preserve"> </w:t>
      </w:r>
      <w:r>
        <w:rPr>
          <w:rFonts w:ascii="Arial" w:eastAsia="Arial" w:hAnsi="Arial" w:cs="Arial"/>
          <w:color w:val="0C0C0C"/>
        </w:rPr>
        <w:t>la</w:t>
      </w:r>
      <w:r>
        <w:rPr>
          <w:rFonts w:ascii="Arial" w:eastAsia="Arial" w:hAnsi="Arial" w:cs="Arial"/>
          <w:color w:val="0C0C0C"/>
          <w:spacing w:val="8"/>
        </w:rPr>
        <w:t xml:space="preserve"> </w:t>
      </w:r>
      <w:r>
        <w:rPr>
          <w:rFonts w:ascii="Arial" w:eastAsia="Arial" w:hAnsi="Arial" w:cs="Arial"/>
          <w:color w:val="0C0C0C"/>
        </w:rPr>
        <w:t>Red</w:t>
      </w:r>
      <w:r>
        <w:rPr>
          <w:rFonts w:ascii="Arial" w:eastAsia="Arial" w:hAnsi="Arial" w:cs="Arial"/>
          <w:color w:val="0C0C0C"/>
          <w:spacing w:val="10"/>
        </w:rPr>
        <w:t xml:space="preserve"> </w:t>
      </w:r>
      <w:r>
        <w:rPr>
          <w:rFonts w:ascii="Arial" w:eastAsia="Arial" w:hAnsi="Arial" w:cs="Arial"/>
          <w:color w:val="0C0C0C"/>
        </w:rPr>
        <w:t>Sanitaria</w:t>
      </w:r>
      <w:r>
        <w:rPr>
          <w:rFonts w:ascii="Arial" w:eastAsia="Arial" w:hAnsi="Arial" w:cs="Arial"/>
          <w:color w:val="0C0C0C"/>
          <w:spacing w:val="17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13"/>
        </w:rPr>
        <w:t xml:space="preserve"> </w:t>
      </w:r>
      <w:r>
        <w:rPr>
          <w:rFonts w:ascii="Arial" w:eastAsia="Arial" w:hAnsi="Arial" w:cs="Arial"/>
          <w:color w:val="0C0C0C"/>
        </w:rPr>
        <w:t>la</w:t>
      </w:r>
      <w:r>
        <w:rPr>
          <w:rFonts w:ascii="Arial" w:eastAsia="Arial" w:hAnsi="Arial" w:cs="Arial"/>
          <w:color w:val="0C0C0C"/>
          <w:spacing w:val="9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3"/>
        </w:rPr>
        <w:t>Defens</w:t>
      </w:r>
      <w:r>
        <w:rPr>
          <w:rFonts w:ascii="Arial" w:eastAsia="Arial" w:hAnsi="Arial" w:cs="Arial"/>
          <w:color w:val="0C0C0C"/>
          <w:spacing w:val="4"/>
          <w:w w:val="104"/>
        </w:rPr>
        <w:t>a</w:t>
      </w:r>
      <w:proofErr w:type="spellEnd"/>
      <w:r>
        <w:rPr>
          <w:rFonts w:ascii="Arial" w:eastAsia="Arial" w:hAnsi="Arial" w:cs="Arial"/>
          <w:color w:val="262626"/>
          <w:w w:val="108"/>
        </w:rPr>
        <w:t>.</w:t>
      </w:r>
    </w:p>
    <w:p w14:paraId="164AF300" w14:textId="77777777" w:rsidR="00225F24" w:rsidRDefault="00225F24">
      <w:pPr>
        <w:spacing w:before="11" w:after="0" w:line="220" w:lineRule="exact"/>
      </w:pPr>
    </w:p>
    <w:p w14:paraId="54591440" w14:textId="77777777" w:rsidR="00225F24" w:rsidRDefault="00DD39D1">
      <w:pPr>
        <w:spacing w:after="0" w:line="253" w:lineRule="auto"/>
        <w:ind w:left="116" w:right="230" w:firstLine="5"/>
        <w:jc w:val="both"/>
        <w:rPr>
          <w:rFonts w:ascii="Arial" w:eastAsia="Arial" w:hAnsi="Arial" w:cs="Arial"/>
          <w:sz w:val="21"/>
          <w:szCs w:val="21"/>
        </w:rPr>
      </w:pPr>
      <w:proofErr w:type="spellStart"/>
      <w:r>
        <w:rPr>
          <w:rFonts w:ascii="Arial" w:eastAsia="Arial" w:hAnsi="Arial" w:cs="Arial"/>
          <w:b/>
          <w:bCs/>
          <w:color w:val="0C0C0C"/>
        </w:rPr>
        <w:t>Disposición</w:t>
      </w:r>
      <w:proofErr w:type="spellEnd"/>
      <w:r>
        <w:rPr>
          <w:rFonts w:ascii="Arial" w:eastAsia="Arial" w:hAnsi="Arial" w:cs="Arial"/>
          <w:b/>
          <w:bCs/>
          <w:color w:val="0C0C0C"/>
          <w:spacing w:val="42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0C0C0C"/>
        </w:rPr>
        <w:t>adicional</w:t>
      </w:r>
      <w:proofErr w:type="spellEnd"/>
      <w:r>
        <w:rPr>
          <w:rFonts w:ascii="Arial" w:eastAsia="Arial" w:hAnsi="Arial" w:cs="Arial"/>
          <w:b/>
          <w:bCs/>
          <w:color w:val="0C0C0C"/>
          <w:spacing w:val="35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0C0C0C"/>
        </w:rPr>
        <w:t>sexta</w:t>
      </w:r>
      <w:proofErr w:type="spellEnd"/>
      <w:r>
        <w:rPr>
          <w:rFonts w:ascii="Arial" w:eastAsia="Arial" w:hAnsi="Arial" w:cs="Arial"/>
          <w:b/>
          <w:bCs/>
          <w:color w:val="0C0C0C"/>
        </w:rPr>
        <w:t>.</w:t>
      </w:r>
      <w:r>
        <w:rPr>
          <w:rFonts w:ascii="Arial" w:eastAsia="Arial" w:hAnsi="Arial" w:cs="Arial"/>
          <w:b/>
          <w:bCs/>
          <w:color w:val="0C0C0C"/>
          <w:spacing w:val="36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i/>
          <w:color w:val="0C0C0C"/>
          <w:sz w:val="21"/>
          <w:szCs w:val="21"/>
        </w:rPr>
        <w:t>Eficacia</w:t>
      </w:r>
      <w:proofErr w:type="spellEnd"/>
      <w:r>
        <w:rPr>
          <w:rFonts w:ascii="Arial" w:eastAsia="Arial" w:hAnsi="Arial" w:cs="Arial"/>
          <w:i/>
          <w:color w:val="0C0C0C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color w:val="0C0C0C"/>
          <w:spacing w:val="7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color w:val="0C0C0C"/>
          <w:sz w:val="21"/>
          <w:szCs w:val="21"/>
        </w:rPr>
        <w:t>de</w:t>
      </w:r>
      <w:proofErr w:type="gramEnd"/>
      <w:r>
        <w:rPr>
          <w:rFonts w:ascii="Arial" w:eastAsia="Arial" w:hAnsi="Arial" w:cs="Arial"/>
          <w:i/>
          <w:color w:val="0C0C0C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color w:val="0C0C0C"/>
          <w:sz w:val="21"/>
          <w:szCs w:val="21"/>
        </w:rPr>
        <w:t>Jos</w:t>
      </w:r>
      <w:r>
        <w:rPr>
          <w:rFonts w:ascii="Arial" w:eastAsia="Arial" w:hAnsi="Arial" w:cs="Arial"/>
          <w:i/>
          <w:color w:val="0C0C0C"/>
          <w:spacing w:val="-18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i/>
          <w:color w:val="0C0C0C"/>
          <w:sz w:val="21"/>
          <w:szCs w:val="21"/>
        </w:rPr>
        <w:t>títulos</w:t>
      </w:r>
      <w:proofErr w:type="spellEnd"/>
      <w:r>
        <w:rPr>
          <w:rFonts w:ascii="Arial" w:eastAsia="Arial" w:hAnsi="Arial" w:cs="Arial"/>
          <w:i/>
          <w:color w:val="0C0C0C"/>
          <w:spacing w:val="54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i/>
          <w:color w:val="0C0C0C"/>
          <w:w w:val="108"/>
          <w:sz w:val="21"/>
          <w:szCs w:val="21"/>
        </w:rPr>
        <w:t>universitarios</w:t>
      </w:r>
      <w:proofErr w:type="spellEnd"/>
      <w:r>
        <w:rPr>
          <w:rFonts w:ascii="Arial" w:eastAsia="Arial" w:hAnsi="Arial" w:cs="Arial"/>
          <w:i/>
          <w:color w:val="0C0C0C"/>
          <w:spacing w:val="8"/>
          <w:w w:val="108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i/>
          <w:color w:val="0C0C0C"/>
          <w:sz w:val="21"/>
          <w:szCs w:val="21"/>
        </w:rPr>
        <w:t>oficiales</w:t>
      </w:r>
      <w:proofErr w:type="spellEnd"/>
      <w:r>
        <w:rPr>
          <w:rFonts w:ascii="Arial" w:eastAsia="Arial" w:hAnsi="Arial" w:cs="Arial"/>
          <w:i/>
          <w:color w:val="0C0C0C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color w:val="0C0C0C"/>
          <w:spacing w:val="16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i/>
          <w:color w:val="0C0C0C"/>
          <w:w w:val="106"/>
          <w:sz w:val="21"/>
          <w:szCs w:val="21"/>
        </w:rPr>
        <w:t>correspondientes</w:t>
      </w:r>
      <w:proofErr w:type="spellEnd"/>
      <w:r>
        <w:rPr>
          <w:rFonts w:ascii="Arial" w:eastAsia="Arial" w:hAnsi="Arial" w:cs="Arial"/>
          <w:i/>
          <w:color w:val="0C0C0C"/>
          <w:spacing w:val="20"/>
          <w:w w:val="10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C0C0C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color w:val="0C0C0C"/>
          <w:spacing w:val="14"/>
          <w:sz w:val="26"/>
          <w:szCs w:val="26"/>
        </w:rPr>
        <w:t xml:space="preserve"> </w:t>
      </w:r>
      <w:r>
        <w:rPr>
          <w:rFonts w:ascii="Arial" w:eastAsia="Arial" w:hAnsi="Arial" w:cs="Arial"/>
          <w:i/>
          <w:color w:val="0C0C0C"/>
          <w:w w:val="111"/>
          <w:sz w:val="21"/>
          <w:szCs w:val="21"/>
        </w:rPr>
        <w:t xml:space="preserve">la </w:t>
      </w:r>
      <w:proofErr w:type="spellStart"/>
      <w:r>
        <w:rPr>
          <w:rFonts w:ascii="Arial" w:eastAsia="Arial" w:hAnsi="Arial" w:cs="Arial"/>
          <w:i/>
          <w:color w:val="0C0C0C"/>
          <w:w w:val="108"/>
          <w:sz w:val="21"/>
          <w:szCs w:val="21"/>
        </w:rPr>
        <w:t>ordenación</w:t>
      </w:r>
      <w:proofErr w:type="spellEnd"/>
      <w:r>
        <w:rPr>
          <w:rFonts w:ascii="Arial" w:eastAsia="Arial" w:hAnsi="Arial" w:cs="Arial"/>
          <w:i/>
          <w:color w:val="0C0C0C"/>
          <w:spacing w:val="-11"/>
          <w:w w:val="108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color w:val="0C0C0C"/>
          <w:sz w:val="21"/>
          <w:szCs w:val="21"/>
        </w:rPr>
        <w:t>previa</w:t>
      </w:r>
      <w:r>
        <w:rPr>
          <w:rFonts w:ascii="Arial" w:eastAsia="Arial" w:hAnsi="Arial" w:cs="Arial"/>
          <w:i/>
          <w:color w:val="0C0C0C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color w:val="0C0C0C"/>
          <w:sz w:val="21"/>
          <w:szCs w:val="21"/>
        </w:rPr>
        <w:t>al</w:t>
      </w:r>
      <w:r>
        <w:rPr>
          <w:rFonts w:ascii="Arial" w:eastAsia="Arial" w:hAnsi="Arial" w:cs="Arial"/>
          <w:i/>
          <w:color w:val="0C0C0C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color w:val="0C0C0C"/>
          <w:sz w:val="21"/>
          <w:szCs w:val="21"/>
        </w:rPr>
        <w:t xml:space="preserve">Espacio </w:t>
      </w:r>
      <w:r>
        <w:rPr>
          <w:rFonts w:ascii="Arial" w:eastAsia="Arial" w:hAnsi="Arial" w:cs="Arial"/>
          <w:i/>
          <w:color w:val="0C0C0C"/>
          <w:spacing w:val="3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i/>
          <w:color w:val="0C0C0C"/>
          <w:sz w:val="21"/>
          <w:szCs w:val="21"/>
        </w:rPr>
        <w:t>Europeo</w:t>
      </w:r>
      <w:proofErr w:type="spellEnd"/>
      <w:r>
        <w:rPr>
          <w:rFonts w:ascii="Arial" w:eastAsia="Arial" w:hAnsi="Arial" w:cs="Arial"/>
          <w:i/>
          <w:color w:val="0C0C0C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color w:val="0C0C0C"/>
          <w:sz w:val="21"/>
          <w:szCs w:val="21"/>
        </w:rPr>
        <w:t>de</w:t>
      </w:r>
      <w:r>
        <w:rPr>
          <w:rFonts w:ascii="Arial" w:eastAsia="Arial" w:hAnsi="Arial" w:cs="Arial"/>
          <w:i/>
          <w:color w:val="0C0C0C"/>
          <w:spacing w:val="20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i/>
          <w:color w:val="0C0C0C"/>
          <w:sz w:val="21"/>
          <w:szCs w:val="21"/>
        </w:rPr>
        <w:t>Educación</w:t>
      </w:r>
      <w:proofErr w:type="spellEnd"/>
      <w:r>
        <w:rPr>
          <w:rFonts w:ascii="Arial" w:eastAsia="Arial" w:hAnsi="Arial" w:cs="Arial"/>
          <w:i/>
          <w:color w:val="0C0C0C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color w:val="0C0C0C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color w:val="0C0C0C"/>
          <w:sz w:val="21"/>
          <w:szCs w:val="21"/>
        </w:rPr>
        <w:t>Superior</w:t>
      </w:r>
      <w:r>
        <w:rPr>
          <w:rFonts w:ascii="Arial" w:eastAsia="Arial" w:hAnsi="Arial" w:cs="Arial"/>
          <w:i/>
          <w:color w:val="0C0C0C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color w:val="0C0C0C"/>
          <w:sz w:val="21"/>
          <w:szCs w:val="21"/>
        </w:rPr>
        <w:t>y</w:t>
      </w:r>
      <w:r>
        <w:rPr>
          <w:rFonts w:ascii="Arial" w:eastAsia="Arial" w:hAnsi="Arial" w:cs="Arial"/>
          <w:i/>
          <w:color w:val="0C0C0C"/>
          <w:spacing w:val="10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i/>
          <w:color w:val="0C0C0C"/>
          <w:sz w:val="21"/>
          <w:szCs w:val="21"/>
        </w:rPr>
        <w:t>su</w:t>
      </w:r>
      <w:proofErr w:type="spellEnd"/>
      <w:r>
        <w:rPr>
          <w:rFonts w:ascii="Arial" w:eastAsia="Arial" w:hAnsi="Arial" w:cs="Arial"/>
          <w:i/>
          <w:color w:val="0C0C0C"/>
          <w:spacing w:val="11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i/>
          <w:color w:val="0C0C0C"/>
          <w:w w:val="108"/>
          <w:sz w:val="21"/>
          <w:szCs w:val="21"/>
        </w:rPr>
        <w:t>equivalencia</w:t>
      </w:r>
      <w:proofErr w:type="spellEnd"/>
      <w:r>
        <w:rPr>
          <w:rFonts w:ascii="Arial" w:eastAsia="Arial" w:hAnsi="Arial" w:cs="Arial"/>
          <w:i/>
          <w:color w:val="0C0C0C"/>
          <w:spacing w:val="-5"/>
          <w:w w:val="108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color w:val="0C0C0C"/>
          <w:sz w:val="21"/>
          <w:szCs w:val="21"/>
        </w:rPr>
        <w:t>con</w:t>
      </w:r>
      <w:r>
        <w:rPr>
          <w:rFonts w:ascii="Arial" w:eastAsia="Arial" w:hAnsi="Arial" w:cs="Arial"/>
          <w:i/>
          <w:color w:val="0C0C0C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color w:val="0C0C0C"/>
          <w:sz w:val="21"/>
          <w:szCs w:val="21"/>
        </w:rPr>
        <w:t>la</w:t>
      </w:r>
      <w:r>
        <w:rPr>
          <w:rFonts w:ascii="Arial" w:eastAsia="Arial" w:hAnsi="Arial" w:cs="Arial"/>
          <w:i/>
          <w:color w:val="0C0C0C"/>
          <w:spacing w:val="7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i/>
          <w:color w:val="0C0C0C"/>
          <w:w w:val="107"/>
          <w:sz w:val="21"/>
          <w:szCs w:val="21"/>
        </w:rPr>
        <w:t>clasificación</w:t>
      </w:r>
      <w:proofErr w:type="spellEnd"/>
      <w:r>
        <w:rPr>
          <w:rFonts w:ascii="Arial" w:eastAsia="Arial" w:hAnsi="Arial" w:cs="Arial"/>
          <w:i/>
          <w:color w:val="0C0C0C"/>
          <w:w w:val="107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color w:val="0C0C0C"/>
          <w:sz w:val="21"/>
          <w:szCs w:val="21"/>
        </w:rPr>
        <w:t>de</w:t>
      </w:r>
      <w:r>
        <w:rPr>
          <w:rFonts w:ascii="Arial" w:eastAsia="Arial" w:hAnsi="Arial" w:cs="Arial"/>
          <w:i/>
          <w:color w:val="0C0C0C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color w:val="0C0C0C"/>
          <w:sz w:val="21"/>
          <w:szCs w:val="21"/>
        </w:rPr>
        <w:t xml:space="preserve">personal </w:t>
      </w:r>
      <w:r>
        <w:rPr>
          <w:rFonts w:ascii="Arial" w:eastAsia="Arial" w:hAnsi="Arial" w:cs="Arial"/>
          <w:i/>
          <w:color w:val="0C0C0C"/>
          <w:spacing w:val="13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i/>
          <w:color w:val="0C0C0C"/>
          <w:w w:val="106"/>
          <w:sz w:val="21"/>
          <w:szCs w:val="21"/>
        </w:rPr>
        <w:t>estatutario</w:t>
      </w:r>
      <w:proofErr w:type="spellEnd"/>
      <w:r>
        <w:rPr>
          <w:rFonts w:ascii="Arial" w:eastAsia="Arial" w:hAnsi="Arial" w:cs="Arial"/>
          <w:i/>
          <w:color w:val="0C0C0C"/>
          <w:w w:val="106"/>
          <w:sz w:val="21"/>
          <w:szCs w:val="21"/>
        </w:rPr>
        <w:t>.</w:t>
      </w:r>
    </w:p>
    <w:p w14:paraId="786ABF80" w14:textId="77777777" w:rsidR="00225F24" w:rsidRDefault="00225F24">
      <w:pPr>
        <w:spacing w:before="3" w:after="0" w:line="260" w:lineRule="exact"/>
        <w:rPr>
          <w:sz w:val="26"/>
          <w:szCs w:val="26"/>
        </w:rPr>
      </w:pPr>
    </w:p>
    <w:p w14:paraId="3241930D" w14:textId="77777777" w:rsidR="00225F24" w:rsidRDefault="00DD39D1">
      <w:pPr>
        <w:spacing w:after="0" w:line="248" w:lineRule="auto"/>
        <w:ind w:left="121" w:right="219" w:firstLine="1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C0C0C"/>
          <w:spacing w:val="-3"/>
        </w:rPr>
        <w:t>1</w:t>
      </w:r>
      <w:r>
        <w:rPr>
          <w:rFonts w:ascii="Arial" w:eastAsia="Arial" w:hAnsi="Arial" w:cs="Arial"/>
          <w:color w:val="262626"/>
        </w:rPr>
        <w:t>.</w:t>
      </w:r>
      <w:r>
        <w:rPr>
          <w:rFonts w:ascii="Arial" w:eastAsia="Arial" w:hAnsi="Arial" w:cs="Arial"/>
          <w:color w:val="262626"/>
          <w:spacing w:val="9"/>
        </w:rPr>
        <w:t xml:space="preserve"> </w:t>
      </w:r>
      <w:r>
        <w:rPr>
          <w:rFonts w:ascii="Arial" w:eastAsia="Arial" w:hAnsi="Arial" w:cs="Arial"/>
          <w:color w:val="0C0C0C"/>
        </w:rPr>
        <w:t>Los</w:t>
      </w:r>
      <w:r>
        <w:rPr>
          <w:rFonts w:ascii="Arial" w:eastAsia="Arial" w:hAnsi="Arial" w:cs="Arial"/>
          <w:color w:val="0C0C0C"/>
          <w:spacing w:val="7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títulos</w:t>
      </w:r>
      <w:proofErr w:type="spellEnd"/>
      <w:r>
        <w:rPr>
          <w:rFonts w:ascii="Arial" w:eastAsia="Arial" w:hAnsi="Arial" w:cs="Arial"/>
          <w:color w:val="0C0C0C"/>
          <w:spacing w:val="11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universitarios</w:t>
      </w:r>
      <w:proofErr w:type="spellEnd"/>
      <w:r>
        <w:rPr>
          <w:rFonts w:ascii="Arial" w:eastAsia="Arial" w:hAnsi="Arial" w:cs="Arial"/>
          <w:color w:val="0C0C0C"/>
          <w:spacing w:val="26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oficiales</w:t>
      </w:r>
      <w:proofErr w:type="spellEnd"/>
      <w:r>
        <w:rPr>
          <w:rFonts w:ascii="Arial" w:eastAsia="Arial" w:hAnsi="Arial" w:cs="Arial"/>
          <w:color w:val="0C0C0C"/>
          <w:spacing w:val="19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obtenidos</w:t>
      </w:r>
      <w:proofErr w:type="spellEnd"/>
      <w:r>
        <w:rPr>
          <w:rFonts w:ascii="Arial" w:eastAsia="Arial" w:hAnsi="Arial" w:cs="Arial"/>
          <w:color w:val="0C0C0C"/>
          <w:spacing w:val="27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conforme</w:t>
      </w:r>
      <w:proofErr w:type="spellEnd"/>
      <w:r>
        <w:rPr>
          <w:rFonts w:ascii="Arial" w:eastAsia="Arial" w:hAnsi="Arial" w:cs="Arial"/>
          <w:color w:val="0C0C0C"/>
          <w:spacing w:val="17"/>
        </w:rPr>
        <w:t xml:space="preserve"> </w:t>
      </w:r>
      <w:r>
        <w:rPr>
          <w:rFonts w:ascii="Arial" w:eastAsia="Arial" w:hAnsi="Arial" w:cs="Arial"/>
          <w:color w:val="0C0C0C"/>
        </w:rPr>
        <w:t>a</w:t>
      </w:r>
      <w:r>
        <w:rPr>
          <w:rFonts w:ascii="Arial" w:eastAsia="Arial" w:hAnsi="Arial" w:cs="Arial"/>
          <w:color w:val="0C0C0C"/>
          <w:spacing w:val="-3"/>
        </w:rPr>
        <w:t xml:space="preserve"> </w:t>
      </w:r>
      <w:r>
        <w:rPr>
          <w:rFonts w:ascii="Arial" w:eastAsia="Arial" w:hAnsi="Arial" w:cs="Arial"/>
          <w:color w:val="0C0C0C"/>
        </w:rPr>
        <w:t>planes</w:t>
      </w:r>
      <w:r>
        <w:rPr>
          <w:rFonts w:ascii="Arial" w:eastAsia="Arial" w:hAnsi="Arial" w:cs="Arial"/>
          <w:color w:val="0C0C0C"/>
          <w:spacing w:val="21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4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estudios</w:t>
      </w:r>
      <w:proofErr w:type="spellEnd"/>
      <w:r>
        <w:rPr>
          <w:rFonts w:ascii="Arial" w:eastAsia="Arial" w:hAnsi="Arial" w:cs="Arial"/>
          <w:color w:val="0C0C0C"/>
          <w:spacing w:val="19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anteriores</w:t>
      </w:r>
      <w:proofErr w:type="spellEnd"/>
      <w:r>
        <w:rPr>
          <w:rFonts w:ascii="Arial" w:eastAsia="Arial" w:hAnsi="Arial" w:cs="Arial"/>
          <w:color w:val="0C0C0C"/>
          <w:spacing w:val="15"/>
        </w:rPr>
        <w:t xml:space="preserve"> </w:t>
      </w:r>
      <w:r>
        <w:rPr>
          <w:rFonts w:ascii="Arial" w:eastAsia="Arial" w:hAnsi="Arial" w:cs="Arial"/>
          <w:color w:val="0C0C0C"/>
        </w:rPr>
        <w:t>a</w:t>
      </w:r>
      <w:r>
        <w:rPr>
          <w:rFonts w:ascii="Arial" w:eastAsia="Arial" w:hAnsi="Arial" w:cs="Arial"/>
          <w:color w:val="0C0C0C"/>
          <w:spacing w:val="2"/>
        </w:rPr>
        <w:t xml:space="preserve"> </w:t>
      </w:r>
      <w:r>
        <w:rPr>
          <w:rFonts w:ascii="Arial" w:eastAsia="Arial" w:hAnsi="Arial" w:cs="Arial"/>
          <w:color w:val="0C0C0C"/>
        </w:rPr>
        <w:t>la</w:t>
      </w:r>
      <w:r>
        <w:rPr>
          <w:rFonts w:ascii="Arial" w:eastAsia="Arial" w:hAnsi="Arial" w:cs="Arial"/>
          <w:color w:val="0C0C0C"/>
          <w:spacing w:val="-2"/>
        </w:rPr>
        <w:t xml:space="preserve"> </w:t>
      </w:r>
      <w:r>
        <w:rPr>
          <w:rFonts w:ascii="Arial" w:eastAsia="Arial" w:hAnsi="Arial" w:cs="Arial"/>
          <w:color w:val="0C0C0C"/>
          <w:w w:val="102"/>
        </w:rPr>
        <w:t xml:space="preserve">actual </w:t>
      </w:r>
      <w:proofErr w:type="spellStart"/>
      <w:proofErr w:type="gramStart"/>
      <w:r>
        <w:rPr>
          <w:rFonts w:ascii="Arial" w:eastAsia="Arial" w:hAnsi="Arial" w:cs="Arial"/>
          <w:color w:val="0C0C0C"/>
        </w:rPr>
        <w:t>ordenación</w:t>
      </w:r>
      <w:proofErr w:type="spellEnd"/>
      <w:r>
        <w:rPr>
          <w:rFonts w:ascii="Arial" w:eastAsia="Arial" w:hAnsi="Arial" w:cs="Arial"/>
          <w:color w:val="0C0C0C"/>
        </w:rPr>
        <w:t xml:space="preserve"> </w:t>
      </w:r>
      <w:r>
        <w:rPr>
          <w:rFonts w:ascii="Arial" w:eastAsia="Arial" w:hAnsi="Arial" w:cs="Arial"/>
          <w:color w:val="0C0C0C"/>
          <w:spacing w:val="36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proofErr w:type="gramEnd"/>
      <w:r>
        <w:rPr>
          <w:rFonts w:ascii="Arial" w:eastAsia="Arial" w:hAnsi="Arial" w:cs="Arial"/>
          <w:color w:val="0C0C0C"/>
        </w:rPr>
        <w:t xml:space="preserve"> </w:t>
      </w:r>
      <w:r>
        <w:rPr>
          <w:rFonts w:ascii="Arial" w:eastAsia="Arial" w:hAnsi="Arial" w:cs="Arial"/>
          <w:color w:val="0C0C0C"/>
          <w:spacing w:val="23"/>
        </w:rPr>
        <w:t xml:space="preserve"> </w:t>
      </w:r>
      <w:r>
        <w:rPr>
          <w:rFonts w:ascii="Arial" w:eastAsia="Arial" w:hAnsi="Arial" w:cs="Arial"/>
          <w:color w:val="0C0C0C"/>
        </w:rPr>
        <w:t xml:space="preserve">las </w:t>
      </w:r>
      <w:r>
        <w:rPr>
          <w:rFonts w:ascii="Arial" w:eastAsia="Arial" w:hAnsi="Arial" w:cs="Arial"/>
          <w:color w:val="0C0C0C"/>
          <w:spacing w:val="15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enseñanzas</w:t>
      </w:r>
      <w:proofErr w:type="spellEnd"/>
      <w:r>
        <w:rPr>
          <w:rFonts w:ascii="Arial" w:eastAsia="Arial" w:hAnsi="Arial" w:cs="Arial"/>
          <w:color w:val="0C0C0C"/>
        </w:rPr>
        <w:t xml:space="preserve"> </w:t>
      </w:r>
      <w:r>
        <w:rPr>
          <w:rFonts w:ascii="Arial" w:eastAsia="Arial" w:hAnsi="Arial" w:cs="Arial"/>
          <w:color w:val="0C0C0C"/>
          <w:spacing w:val="55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universitarias</w:t>
      </w:r>
      <w:proofErr w:type="spellEnd"/>
      <w:r>
        <w:rPr>
          <w:rFonts w:ascii="Arial" w:eastAsia="Arial" w:hAnsi="Arial" w:cs="Arial"/>
          <w:color w:val="0C0C0C"/>
        </w:rPr>
        <w:t xml:space="preserve"> </w:t>
      </w:r>
      <w:r>
        <w:rPr>
          <w:rFonts w:ascii="Arial" w:eastAsia="Arial" w:hAnsi="Arial" w:cs="Arial"/>
          <w:color w:val="0C0C0C"/>
          <w:spacing w:val="35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implementadas</w:t>
      </w:r>
      <w:proofErr w:type="spellEnd"/>
      <w:r>
        <w:rPr>
          <w:rFonts w:ascii="Arial" w:eastAsia="Arial" w:hAnsi="Arial" w:cs="Arial"/>
          <w:color w:val="0C0C0C"/>
        </w:rPr>
        <w:t xml:space="preserve"> </w:t>
      </w:r>
      <w:r>
        <w:rPr>
          <w:rFonts w:ascii="Arial" w:eastAsia="Arial" w:hAnsi="Arial" w:cs="Arial"/>
          <w:color w:val="0C0C0C"/>
          <w:spacing w:val="49"/>
        </w:rPr>
        <w:t xml:space="preserve"> </w:t>
      </w:r>
      <w:r>
        <w:rPr>
          <w:rFonts w:ascii="Arial" w:eastAsia="Arial" w:hAnsi="Arial" w:cs="Arial"/>
          <w:color w:val="0C0C0C"/>
        </w:rPr>
        <w:t xml:space="preserve">bajo </w:t>
      </w:r>
      <w:r>
        <w:rPr>
          <w:rFonts w:ascii="Arial" w:eastAsia="Arial" w:hAnsi="Arial" w:cs="Arial"/>
          <w:color w:val="0C0C0C"/>
          <w:spacing w:val="29"/>
        </w:rPr>
        <w:t xml:space="preserve"> </w:t>
      </w:r>
      <w:r>
        <w:rPr>
          <w:rFonts w:ascii="Arial" w:eastAsia="Arial" w:hAnsi="Arial" w:cs="Arial"/>
          <w:color w:val="0C0C0C"/>
        </w:rPr>
        <w:t xml:space="preserve">los </w:t>
      </w:r>
      <w:r>
        <w:rPr>
          <w:rFonts w:ascii="Arial" w:eastAsia="Arial" w:hAnsi="Arial" w:cs="Arial"/>
          <w:color w:val="0C0C0C"/>
          <w:spacing w:val="18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principios</w:t>
      </w:r>
      <w:proofErr w:type="spellEnd"/>
      <w:r>
        <w:rPr>
          <w:rFonts w:ascii="Arial" w:eastAsia="Arial" w:hAnsi="Arial" w:cs="Arial"/>
          <w:color w:val="0C0C0C"/>
        </w:rPr>
        <w:t xml:space="preserve"> </w:t>
      </w:r>
      <w:r>
        <w:rPr>
          <w:rFonts w:ascii="Arial" w:eastAsia="Arial" w:hAnsi="Arial" w:cs="Arial"/>
          <w:color w:val="0C0C0C"/>
          <w:spacing w:val="42"/>
        </w:rPr>
        <w:t xml:space="preserve"> </w:t>
      </w:r>
      <w:r>
        <w:rPr>
          <w:rFonts w:ascii="Arial" w:eastAsia="Arial" w:hAnsi="Arial" w:cs="Arial"/>
          <w:color w:val="0C0C0C"/>
        </w:rPr>
        <w:t xml:space="preserve">del </w:t>
      </w:r>
      <w:r>
        <w:rPr>
          <w:rFonts w:ascii="Arial" w:eastAsia="Arial" w:hAnsi="Arial" w:cs="Arial"/>
          <w:color w:val="0C0C0C"/>
          <w:spacing w:val="17"/>
        </w:rPr>
        <w:t xml:space="preserve"> </w:t>
      </w:r>
      <w:r>
        <w:rPr>
          <w:rFonts w:ascii="Arial" w:eastAsia="Arial" w:hAnsi="Arial" w:cs="Arial"/>
          <w:color w:val="0C0C0C"/>
          <w:w w:val="101"/>
        </w:rPr>
        <w:t xml:space="preserve">Espacio </w:t>
      </w:r>
      <w:proofErr w:type="spellStart"/>
      <w:r>
        <w:rPr>
          <w:rFonts w:ascii="Arial" w:eastAsia="Arial" w:hAnsi="Arial" w:cs="Arial"/>
          <w:color w:val="0C0C0C"/>
        </w:rPr>
        <w:t>Europeo</w:t>
      </w:r>
      <w:proofErr w:type="spellEnd"/>
      <w:r>
        <w:rPr>
          <w:rFonts w:ascii="Arial" w:eastAsia="Arial" w:hAnsi="Arial" w:cs="Arial"/>
          <w:color w:val="0C0C0C"/>
          <w:spacing w:val="14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11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Educación</w:t>
      </w:r>
      <w:proofErr w:type="spellEnd"/>
      <w:r>
        <w:rPr>
          <w:rFonts w:ascii="Arial" w:eastAsia="Arial" w:hAnsi="Arial" w:cs="Arial"/>
          <w:color w:val="0C0C0C"/>
          <w:spacing w:val="24"/>
        </w:rPr>
        <w:t xml:space="preserve"> </w:t>
      </w:r>
      <w:r>
        <w:rPr>
          <w:rFonts w:ascii="Arial" w:eastAsia="Arial" w:hAnsi="Arial" w:cs="Arial"/>
          <w:color w:val="0C0C0C"/>
        </w:rPr>
        <w:t>Superior</w:t>
      </w:r>
      <w:r>
        <w:rPr>
          <w:rFonts w:ascii="Arial" w:eastAsia="Arial" w:hAnsi="Arial" w:cs="Arial"/>
          <w:color w:val="0C0C0C"/>
          <w:spacing w:val="29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mantendrán</w:t>
      </w:r>
      <w:proofErr w:type="spellEnd"/>
      <w:r>
        <w:rPr>
          <w:rFonts w:ascii="Arial" w:eastAsia="Arial" w:hAnsi="Arial" w:cs="Arial"/>
          <w:color w:val="0C0C0C"/>
          <w:spacing w:val="29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todos</w:t>
      </w:r>
      <w:proofErr w:type="spellEnd"/>
      <w:r>
        <w:rPr>
          <w:rFonts w:ascii="Arial" w:eastAsia="Arial" w:hAnsi="Arial" w:cs="Arial"/>
          <w:color w:val="0C0C0C"/>
          <w:spacing w:val="19"/>
        </w:rPr>
        <w:t xml:space="preserve"> </w:t>
      </w:r>
      <w:r>
        <w:rPr>
          <w:rFonts w:ascii="Arial" w:eastAsia="Arial" w:hAnsi="Arial" w:cs="Arial"/>
          <w:color w:val="0C0C0C"/>
        </w:rPr>
        <w:t>sus</w:t>
      </w:r>
      <w:r>
        <w:rPr>
          <w:rFonts w:ascii="Arial" w:eastAsia="Arial" w:hAnsi="Arial" w:cs="Arial"/>
          <w:color w:val="0C0C0C"/>
          <w:spacing w:val="14"/>
        </w:rPr>
        <w:t xml:space="preserve"> </w:t>
      </w:r>
      <w:r>
        <w:rPr>
          <w:rFonts w:ascii="Arial" w:eastAsia="Arial" w:hAnsi="Arial" w:cs="Arial"/>
          <w:color w:val="0C0C0C"/>
        </w:rPr>
        <w:t>efectos</w:t>
      </w:r>
      <w:r>
        <w:rPr>
          <w:rFonts w:ascii="Arial" w:eastAsia="Arial" w:hAnsi="Arial" w:cs="Arial"/>
          <w:color w:val="0C0C0C"/>
          <w:spacing w:val="16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académicos</w:t>
      </w:r>
      <w:proofErr w:type="spellEnd"/>
      <w:r>
        <w:rPr>
          <w:rFonts w:ascii="Arial" w:eastAsia="Arial" w:hAnsi="Arial" w:cs="Arial"/>
          <w:color w:val="0C0C0C"/>
          <w:spacing w:val="30"/>
        </w:rPr>
        <w:t xml:space="preserve"> </w:t>
      </w:r>
      <w:r>
        <w:rPr>
          <w:rFonts w:ascii="Arial" w:eastAsia="Arial" w:hAnsi="Arial" w:cs="Arial"/>
          <w:color w:val="0C0C0C"/>
        </w:rPr>
        <w:t>y,</w:t>
      </w:r>
      <w:r>
        <w:rPr>
          <w:rFonts w:ascii="Arial" w:eastAsia="Arial" w:hAnsi="Arial" w:cs="Arial"/>
          <w:color w:val="0C0C0C"/>
          <w:spacing w:val="10"/>
        </w:rPr>
        <w:t xml:space="preserve"> </w:t>
      </w:r>
      <w:r>
        <w:rPr>
          <w:rFonts w:ascii="Arial" w:eastAsia="Arial" w:hAnsi="Arial" w:cs="Arial"/>
          <w:color w:val="0C0C0C"/>
        </w:rPr>
        <w:t>en</w:t>
      </w:r>
      <w:r>
        <w:rPr>
          <w:rFonts w:ascii="Arial" w:eastAsia="Arial" w:hAnsi="Arial" w:cs="Arial"/>
          <w:color w:val="0C0C0C"/>
          <w:spacing w:val="10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su</w:t>
      </w:r>
      <w:proofErr w:type="spellEnd"/>
      <w:r>
        <w:rPr>
          <w:rFonts w:ascii="Arial" w:eastAsia="Arial" w:hAnsi="Arial" w:cs="Arial"/>
          <w:color w:val="0C0C0C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2"/>
        </w:rPr>
        <w:t>cas</w:t>
      </w:r>
      <w:r>
        <w:rPr>
          <w:rFonts w:ascii="Arial" w:eastAsia="Arial" w:hAnsi="Arial" w:cs="Arial"/>
          <w:color w:val="0C0C0C"/>
          <w:spacing w:val="2"/>
          <w:w w:val="102"/>
        </w:rPr>
        <w:t>o</w:t>
      </w:r>
      <w:proofErr w:type="spellEnd"/>
      <w:r>
        <w:rPr>
          <w:rFonts w:ascii="Arial" w:eastAsia="Arial" w:hAnsi="Arial" w:cs="Arial"/>
          <w:color w:val="262626"/>
          <w:w w:val="81"/>
        </w:rPr>
        <w:t xml:space="preserve">, </w:t>
      </w:r>
      <w:proofErr w:type="spellStart"/>
      <w:r>
        <w:rPr>
          <w:rFonts w:ascii="Arial" w:eastAsia="Arial" w:hAnsi="Arial" w:cs="Arial"/>
          <w:color w:val="0C0C0C"/>
          <w:w w:val="103"/>
        </w:rPr>
        <w:t>profesionale</w:t>
      </w:r>
      <w:r>
        <w:rPr>
          <w:rFonts w:ascii="Arial" w:eastAsia="Arial" w:hAnsi="Arial" w:cs="Arial"/>
          <w:color w:val="0C0C0C"/>
          <w:w w:val="104"/>
        </w:rPr>
        <w:t>s</w:t>
      </w:r>
      <w:proofErr w:type="spellEnd"/>
      <w:r>
        <w:rPr>
          <w:rFonts w:ascii="Arial" w:eastAsia="Arial" w:hAnsi="Arial" w:cs="Arial"/>
          <w:color w:val="262626"/>
          <w:w w:val="108"/>
        </w:rPr>
        <w:t>.</w:t>
      </w:r>
    </w:p>
    <w:p w14:paraId="18B335D0" w14:textId="77777777" w:rsidR="00225F24" w:rsidRDefault="00225F24">
      <w:pPr>
        <w:spacing w:before="6" w:after="0" w:line="260" w:lineRule="exact"/>
        <w:rPr>
          <w:sz w:val="26"/>
          <w:szCs w:val="26"/>
        </w:rPr>
      </w:pPr>
    </w:p>
    <w:p w14:paraId="2E24291B" w14:textId="77777777" w:rsidR="00225F24" w:rsidRDefault="00DD39D1">
      <w:pPr>
        <w:spacing w:after="0" w:line="250" w:lineRule="auto"/>
        <w:ind w:left="116" w:right="223" w:firstLine="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C0C0C"/>
          <w:spacing w:val="-8"/>
        </w:rPr>
        <w:t>2</w:t>
      </w:r>
      <w:r>
        <w:rPr>
          <w:rFonts w:ascii="Arial" w:eastAsia="Arial" w:hAnsi="Arial" w:cs="Arial"/>
          <w:color w:val="414141"/>
        </w:rPr>
        <w:t>.</w:t>
      </w:r>
      <w:r>
        <w:rPr>
          <w:rFonts w:ascii="Arial" w:eastAsia="Arial" w:hAnsi="Arial" w:cs="Arial"/>
          <w:color w:val="414141"/>
          <w:spacing w:val="22"/>
        </w:rPr>
        <w:t xml:space="preserve"> </w:t>
      </w:r>
      <w:r>
        <w:rPr>
          <w:rFonts w:ascii="Arial" w:eastAsia="Arial" w:hAnsi="Arial" w:cs="Arial"/>
          <w:color w:val="0C0C0C"/>
        </w:rPr>
        <w:t>Los</w:t>
      </w:r>
      <w:r>
        <w:rPr>
          <w:rFonts w:ascii="Arial" w:eastAsia="Arial" w:hAnsi="Arial" w:cs="Arial"/>
          <w:color w:val="0C0C0C"/>
          <w:spacing w:val="27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títulos</w:t>
      </w:r>
      <w:proofErr w:type="spellEnd"/>
      <w:r>
        <w:rPr>
          <w:rFonts w:ascii="Arial" w:eastAsia="Arial" w:hAnsi="Arial" w:cs="Arial"/>
          <w:color w:val="0C0C0C"/>
          <w:spacing w:val="27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oficiales</w:t>
      </w:r>
      <w:proofErr w:type="spellEnd"/>
      <w:r>
        <w:rPr>
          <w:rFonts w:ascii="Arial" w:eastAsia="Arial" w:hAnsi="Arial" w:cs="Arial"/>
          <w:color w:val="0C0C0C"/>
          <w:spacing w:val="25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españoles</w:t>
      </w:r>
      <w:proofErr w:type="spellEnd"/>
      <w:r>
        <w:rPr>
          <w:rFonts w:ascii="Arial" w:eastAsia="Arial" w:hAnsi="Arial" w:cs="Arial"/>
          <w:color w:val="0C0C0C"/>
          <w:spacing w:val="49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25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Licenciado</w:t>
      </w:r>
      <w:proofErr w:type="spellEnd"/>
      <w:r>
        <w:rPr>
          <w:rFonts w:ascii="Arial" w:eastAsia="Arial" w:hAnsi="Arial" w:cs="Arial"/>
          <w:color w:val="0C0C0C"/>
        </w:rPr>
        <w:t>/</w:t>
      </w:r>
      <w:r>
        <w:rPr>
          <w:rFonts w:ascii="Arial" w:eastAsia="Arial" w:hAnsi="Arial" w:cs="Arial"/>
          <w:color w:val="0C0C0C"/>
          <w:spacing w:val="6"/>
        </w:rPr>
        <w:t>a</w:t>
      </w:r>
      <w:r>
        <w:rPr>
          <w:rFonts w:ascii="Arial" w:eastAsia="Arial" w:hAnsi="Arial" w:cs="Arial"/>
          <w:color w:val="262626"/>
        </w:rPr>
        <w:t>,</w:t>
      </w:r>
      <w:r>
        <w:rPr>
          <w:rFonts w:ascii="Arial" w:eastAsia="Arial" w:hAnsi="Arial" w:cs="Arial"/>
          <w:color w:val="262626"/>
          <w:spacing w:val="39"/>
        </w:rPr>
        <w:t xml:space="preserve"> </w:t>
      </w:r>
      <w:r>
        <w:rPr>
          <w:rFonts w:ascii="Arial" w:eastAsia="Arial" w:hAnsi="Arial" w:cs="Arial"/>
          <w:color w:val="0C0C0C"/>
        </w:rPr>
        <w:t>o</w:t>
      </w:r>
      <w:r>
        <w:rPr>
          <w:rFonts w:ascii="Arial" w:eastAsia="Arial" w:hAnsi="Arial" w:cs="Arial"/>
          <w:color w:val="0C0C0C"/>
          <w:spacing w:val="18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2"/>
        </w:rPr>
        <w:t>Diplomado</w:t>
      </w:r>
      <w:proofErr w:type="spellEnd"/>
      <w:r>
        <w:rPr>
          <w:rFonts w:ascii="Arial" w:eastAsia="Arial" w:hAnsi="Arial" w:cs="Arial"/>
          <w:color w:val="0C0C0C"/>
          <w:w w:val="102"/>
        </w:rPr>
        <w:t>/</w:t>
      </w:r>
      <w:r>
        <w:rPr>
          <w:rFonts w:ascii="Arial" w:eastAsia="Arial" w:hAnsi="Arial" w:cs="Arial"/>
          <w:color w:val="0C0C0C"/>
          <w:spacing w:val="6"/>
          <w:w w:val="103"/>
        </w:rPr>
        <w:t>a</w:t>
      </w:r>
      <w:r>
        <w:rPr>
          <w:rFonts w:ascii="Arial" w:eastAsia="Arial" w:hAnsi="Arial" w:cs="Arial"/>
          <w:color w:val="262626"/>
          <w:w w:val="81"/>
        </w:rPr>
        <w:t>,</w:t>
      </w:r>
      <w:r>
        <w:rPr>
          <w:rFonts w:ascii="Arial" w:eastAsia="Arial" w:hAnsi="Arial" w:cs="Arial"/>
          <w:color w:val="262626"/>
          <w:spacing w:val="25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serán</w:t>
      </w:r>
      <w:proofErr w:type="spellEnd"/>
      <w:r>
        <w:rPr>
          <w:rFonts w:ascii="Arial" w:eastAsia="Arial" w:hAnsi="Arial" w:cs="Arial"/>
          <w:color w:val="0C0C0C"/>
          <w:spacing w:val="30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reconocidos</w:t>
      </w:r>
      <w:proofErr w:type="spellEnd"/>
      <w:r>
        <w:rPr>
          <w:rFonts w:ascii="Arial" w:eastAsia="Arial" w:hAnsi="Arial" w:cs="Arial"/>
          <w:color w:val="0C0C0C"/>
          <w:spacing w:val="44"/>
        </w:rPr>
        <w:t xml:space="preserve"> </w:t>
      </w:r>
      <w:r>
        <w:rPr>
          <w:rFonts w:ascii="Arial" w:eastAsia="Arial" w:hAnsi="Arial" w:cs="Arial"/>
          <w:color w:val="0C0C0C"/>
        </w:rPr>
        <w:t>en</w:t>
      </w:r>
      <w:r>
        <w:rPr>
          <w:rFonts w:ascii="Arial" w:eastAsia="Arial" w:hAnsi="Arial" w:cs="Arial"/>
          <w:color w:val="0C0C0C"/>
          <w:spacing w:val="25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3"/>
        </w:rPr>
        <w:t>términos</w:t>
      </w:r>
      <w:proofErr w:type="spellEnd"/>
      <w:r>
        <w:rPr>
          <w:rFonts w:ascii="Arial" w:eastAsia="Arial" w:hAnsi="Arial" w:cs="Arial"/>
          <w:color w:val="0C0C0C"/>
          <w:w w:val="103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académicos</w:t>
      </w:r>
      <w:proofErr w:type="spellEnd"/>
      <w:r>
        <w:rPr>
          <w:rFonts w:ascii="Arial" w:eastAsia="Arial" w:hAnsi="Arial" w:cs="Arial"/>
          <w:color w:val="0C0C0C"/>
          <w:spacing w:val="48"/>
        </w:rPr>
        <w:t xml:space="preserve"> </w:t>
      </w:r>
      <w:r>
        <w:rPr>
          <w:rFonts w:ascii="Arial" w:eastAsia="Arial" w:hAnsi="Arial" w:cs="Arial"/>
          <w:color w:val="0C0C0C"/>
        </w:rPr>
        <w:t>a</w:t>
      </w:r>
      <w:r>
        <w:rPr>
          <w:rFonts w:ascii="Arial" w:eastAsia="Arial" w:hAnsi="Arial" w:cs="Arial"/>
          <w:color w:val="0C0C0C"/>
          <w:spacing w:val="16"/>
        </w:rPr>
        <w:t xml:space="preserve"> </w:t>
      </w:r>
      <w:r>
        <w:rPr>
          <w:rFonts w:ascii="Arial" w:eastAsia="Arial" w:hAnsi="Arial" w:cs="Arial"/>
          <w:color w:val="0C0C0C"/>
        </w:rPr>
        <w:t>las</w:t>
      </w:r>
      <w:r>
        <w:rPr>
          <w:rFonts w:ascii="Arial" w:eastAsia="Arial" w:hAnsi="Arial" w:cs="Arial"/>
          <w:color w:val="0C0C0C"/>
          <w:spacing w:val="24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enseñanzas</w:t>
      </w:r>
      <w:proofErr w:type="spellEnd"/>
      <w:r>
        <w:rPr>
          <w:rFonts w:ascii="Arial" w:eastAsia="Arial" w:hAnsi="Arial" w:cs="Arial"/>
          <w:color w:val="0C0C0C"/>
          <w:spacing w:val="60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oficiales</w:t>
      </w:r>
      <w:proofErr w:type="spellEnd"/>
      <w:r>
        <w:rPr>
          <w:rFonts w:ascii="Arial" w:eastAsia="Arial" w:hAnsi="Arial" w:cs="Arial"/>
          <w:color w:val="0C0C0C"/>
          <w:spacing w:val="39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15"/>
        </w:rPr>
        <w:t xml:space="preserve"> </w:t>
      </w:r>
      <w:r>
        <w:rPr>
          <w:rFonts w:ascii="Arial" w:eastAsia="Arial" w:hAnsi="Arial" w:cs="Arial"/>
          <w:color w:val="0C0C0C"/>
        </w:rPr>
        <w:t>Grado</w:t>
      </w:r>
      <w:r>
        <w:rPr>
          <w:rFonts w:ascii="Arial" w:eastAsia="Arial" w:hAnsi="Arial" w:cs="Arial"/>
          <w:color w:val="0C0C0C"/>
          <w:spacing w:val="40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19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acuerdo</w:t>
      </w:r>
      <w:proofErr w:type="spellEnd"/>
      <w:r>
        <w:rPr>
          <w:rFonts w:ascii="Arial" w:eastAsia="Arial" w:hAnsi="Arial" w:cs="Arial"/>
          <w:color w:val="0C0C0C"/>
          <w:spacing w:val="36"/>
        </w:rPr>
        <w:t xml:space="preserve"> </w:t>
      </w:r>
      <w:r>
        <w:rPr>
          <w:rFonts w:ascii="Arial" w:eastAsia="Arial" w:hAnsi="Arial" w:cs="Arial"/>
          <w:color w:val="0C0C0C"/>
        </w:rPr>
        <w:t>con</w:t>
      </w:r>
      <w:r>
        <w:rPr>
          <w:rFonts w:ascii="Arial" w:eastAsia="Arial" w:hAnsi="Arial" w:cs="Arial"/>
          <w:color w:val="0C0C0C"/>
          <w:spacing w:val="28"/>
        </w:rPr>
        <w:t xml:space="preserve"> </w:t>
      </w:r>
      <w:r>
        <w:rPr>
          <w:rFonts w:ascii="Arial" w:eastAsia="Arial" w:hAnsi="Arial" w:cs="Arial"/>
          <w:color w:val="0C0C0C"/>
        </w:rPr>
        <w:t>lo</w:t>
      </w:r>
      <w:r>
        <w:rPr>
          <w:rFonts w:ascii="Arial" w:eastAsia="Arial" w:hAnsi="Arial" w:cs="Arial"/>
          <w:color w:val="0C0C0C"/>
          <w:spacing w:val="13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establecido</w:t>
      </w:r>
      <w:proofErr w:type="spellEnd"/>
      <w:r>
        <w:rPr>
          <w:rFonts w:ascii="Arial" w:eastAsia="Arial" w:hAnsi="Arial" w:cs="Arial"/>
          <w:color w:val="0C0C0C"/>
          <w:spacing w:val="43"/>
        </w:rPr>
        <w:t xml:space="preserve"> </w:t>
      </w:r>
      <w:r>
        <w:rPr>
          <w:rFonts w:ascii="Arial" w:eastAsia="Arial" w:hAnsi="Arial" w:cs="Arial"/>
          <w:color w:val="0C0C0C"/>
        </w:rPr>
        <w:t>en</w:t>
      </w:r>
      <w:r>
        <w:rPr>
          <w:rFonts w:ascii="Arial" w:eastAsia="Arial" w:hAnsi="Arial" w:cs="Arial"/>
          <w:color w:val="0C0C0C"/>
          <w:spacing w:val="21"/>
        </w:rPr>
        <w:t xml:space="preserve"> </w:t>
      </w:r>
      <w:r>
        <w:rPr>
          <w:rFonts w:ascii="Arial" w:eastAsia="Arial" w:hAnsi="Arial" w:cs="Arial"/>
          <w:color w:val="0C0C0C"/>
        </w:rPr>
        <w:t>el</w:t>
      </w:r>
      <w:r>
        <w:rPr>
          <w:rFonts w:ascii="Arial" w:eastAsia="Arial" w:hAnsi="Arial" w:cs="Arial"/>
          <w:color w:val="0C0C0C"/>
          <w:spacing w:val="16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artículo</w:t>
      </w:r>
      <w:proofErr w:type="spellEnd"/>
      <w:r>
        <w:rPr>
          <w:rFonts w:ascii="Arial" w:eastAsia="Arial" w:hAnsi="Arial" w:cs="Arial"/>
          <w:color w:val="0C0C0C"/>
          <w:spacing w:val="28"/>
        </w:rPr>
        <w:t xml:space="preserve"> </w:t>
      </w:r>
      <w:r>
        <w:rPr>
          <w:rFonts w:ascii="Arial" w:eastAsia="Arial" w:hAnsi="Arial" w:cs="Arial"/>
          <w:color w:val="0C0C0C"/>
          <w:spacing w:val="-13"/>
          <w:w w:val="115"/>
        </w:rPr>
        <w:t>1</w:t>
      </w:r>
      <w:r>
        <w:rPr>
          <w:rFonts w:ascii="Arial" w:eastAsia="Arial" w:hAnsi="Arial" w:cs="Arial"/>
          <w:color w:val="0C0C0C"/>
          <w:w w:val="69"/>
        </w:rPr>
        <w:t xml:space="preserve">O </w:t>
      </w:r>
      <w:r>
        <w:rPr>
          <w:rFonts w:ascii="Arial" w:eastAsia="Arial" w:hAnsi="Arial" w:cs="Arial"/>
          <w:color w:val="0C0C0C"/>
        </w:rPr>
        <w:t>del</w:t>
      </w:r>
      <w:r>
        <w:rPr>
          <w:rFonts w:ascii="Arial" w:eastAsia="Arial" w:hAnsi="Arial" w:cs="Arial"/>
          <w:color w:val="0C0C0C"/>
          <w:spacing w:val="27"/>
        </w:rPr>
        <w:t xml:space="preserve"> </w:t>
      </w:r>
      <w:r>
        <w:rPr>
          <w:rFonts w:ascii="Arial" w:eastAsia="Arial" w:hAnsi="Arial" w:cs="Arial"/>
          <w:color w:val="0C0C0C"/>
        </w:rPr>
        <w:t>Real</w:t>
      </w:r>
      <w:r>
        <w:rPr>
          <w:rFonts w:ascii="Arial" w:eastAsia="Arial" w:hAnsi="Arial" w:cs="Arial"/>
          <w:color w:val="0C0C0C"/>
          <w:spacing w:val="27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Decreto</w:t>
      </w:r>
      <w:proofErr w:type="spellEnd"/>
      <w:r>
        <w:rPr>
          <w:rFonts w:ascii="Arial" w:eastAsia="Arial" w:hAnsi="Arial" w:cs="Arial"/>
          <w:color w:val="0C0C0C"/>
          <w:spacing w:val="39"/>
        </w:rPr>
        <w:t xml:space="preserve"> </w:t>
      </w:r>
      <w:r>
        <w:rPr>
          <w:rFonts w:ascii="Arial" w:eastAsia="Arial" w:hAnsi="Arial" w:cs="Arial"/>
          <w:color w:val="0C0C0C"/>
        </w:rPr>
        <w:t>822/2021,</w:t>
      </w:r>
      <w:r>
        <w:rPr>
          <w:rFonts w:ascii="Arial" w:eastAsia="Arial" w:hAnsi="Arial" w:cs="Arial"/>
          <w:color w:val="0C0C0C"/>
          <w:spacing w:val="41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25"/>
        </w:rPr>
        <w:t xml:space="preserve"> </w:t>
      </w:r>
      <w:r>
        <w:rPr>
          <w:rFonts w:ascii="Arial" w:eastAsia="Arial" w:hAnsi="Arial" w:cs="Arial"/>
          <w:color w:val="0C0C0C"/>
        </w:rPr>
        <w:t>28</w:t>
      </w:r>
      <w:r>
        <w:rPr>
          <w:rFonts w:ascii="Arial" w:eastAsia="Arial" w:hAnsi="Arial" w:cs="Arial"/>
          <w:color w:val="0C0C0C"/>
          <w:spacing w:val="29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25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septiembre</w:t>
      </w:r>
      <w:proofErr w:type="spellEnd"/>
      <w:r>
        <w:rPr>
          <w:rFonts w:ascii="Arial" w:eastAsia="Arial" w:hAnsi="Arial" w:cs="Arial"/>
          <w:color w:val="0C0C0C"/>
        </w:rPr>
        <w:t>,</w:t>
      </w:r>
      <w:r>
        <w:rPr>
          <w:rFonts w:ascii="Arial" w:eastAsia="Arial" w:hAnsi="Arial" w:cs="Arial"/>
          <w:color w:val="0C0C0C"/>
          <w:spacing w:val="37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por</w:t>
      </w:r>
      <w:proofErr w:type="spellEnd"/>
      <w:r>
        <w:rPr>
          <w:rFonts w:ascii="Arial" w:eastAsia="Arial" w:hAnsi="Arial" w:cs="Arial"/>
          <w:color w:val="0C0C0C"/>
          <w:spacing w:val="21"/>
        </w:rPr>
        <w:t xml:space="preserve"> </w:t>
      </w:r>
      <w:r>
        <w:rPr>
          <w:rFonts w:ascii="Arial" w:eastAsia="Arial" w:hAnsi="Arial" w:cs="Arial"/>
          <w:color w:val="0C0C0C"/>
        </w:rPr>
        <w:t>el</w:t>
      </w:r>
      <w:r>
        <w:rPr>
          <w:rFonts w:ascii="Arial" w:eastAsia="Arial" w:hAnsi="Arial" w:cs="Arial"/>
          <w:color w:val="0C0C0C"/>
          <w:spacing w:val="21"/>
        </w:rPr>
        <w:t xml:space="preserve"> </w:t>
      </w:r>
      <w:r>
        <w:rPr>
          <w:rFonts w:ascii="Arial" w:eastAsia="Arial" w:hAnsi="Arial" w:cs="Arial"/>
          <w:color w:val="0C0C0C"/>
        </w:rPr>
        <w:t>que</w:t>
      </w:r>
      <w:r>
        <w:rPr>
          <w:rFonts w:ascii="Arial" w:eastAsia="Arial" w:hAnsi="Arial" w:cs="Arial"/>
          <w:color w:val="0C0C0C"/>
          <w:spacing w:val="33"/>
        </w:rPr>
        <w:t xml:space="preserve"> </w:t>
      </w:r>
      <w:r>
        <w:rPr>
          <w:rFonts w:ascii="Arial" w:eastAsia="Arial" w:hAnsi="Arial" w:cs="Arial"/>
          <w:color w:val="0C0C0C"/>
        </w:rPr>
        <w:t>se</w:t>
      </w:r>
      <w:r>
        <w:rPr>
          <w:rFonts w:ascii="Arial" w:eastAsia="Arial" w:hAnsi="Arial" w:cs="Arial"/>
          <w:color w:val="0C0C0C"/>
          <w:spacing w:val="20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establece</w:t>
      </w:r>
      <w:proofErr w:type="spellEnd"/>
      <w:r>
        <w:rPr>
          <w:rFonts w:ascii="Arial" w:eastAsia="Arial" w:hAnsi="Arial" w:cs="Arial"/>
          <w:color w:val="0C0C0C"/>
          <w:spacing w:val="49"/>
        </w:rPr>
        <w:t xml:space="preserve"> </w:t>
      </w:r>
      <w:r>
        <w:rPr>
          <w:rFonts w:ascii="Arial" w:eastAsia="Arial" w:hAnsi="Arial" w:cs="Arial"/>
          <w:color w:val="0C0C0C"/>
        </w:rPr>
        <w:t>la</w:t>
      </w:r>
      <w:r>
        <w:rPr>
          <w:rFonts w:ascii="Arial" w:eastAsia="Arial" w:hAnsi="Arial" w:cs="Arial"/>
          <w:color w:val="0C0C0C"/>
          <w:spacing w:val="18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organización</w:t>
      </w:r>
      <w:proofErr w:type="spellEnd"/>
      <w:r>
        <w:rPr>
          <w:rFonts w:ascii="Arial" w:eastAsia="Arial" w:hAnsi="Arial" w:cs="Arial"/>
          <w:color w:val="0C0C0C"/>
          <w:spacing w:val="55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27"/>
        </w:rPr>
        <w:t xml:space="preserve"> </w:t>
      </w:r>
      <w:r>
        <w:rPr>
          <w:rFonts w:ascii="Arial" w:eastAsia="Arial" w:hAnsi="Arial" w:cs="Arial"/>
          <w:color w:val="0C0C0C"/>
          <w:w w:val="102"/>
        </w:rPr>
        <w:t xml:space="preserve">las </w:t>
      </w:r>
      <w:proofErr w:type="spellStart"/>
      <w:r>
        <w:rPr>
          <w:rFonts w:ascii="Arial" w:eastAsia="Arial" w:hAnsi="Arial" w:cs="Arial"/>
          <w:color w:val="0C0C0C"/>
        </w:rPr>
        <w:t>enseñanzas</w:t>
      </w:r>
      <w:proofErr w:type="spellEnd"/>
      <w:r>
        <w:rPr>
          <w:rFonts w:ascii="Arial" w:eastAsia="Arial" w:hAnsi="Arial" w:cs="Arial"/>
          <w:color w:val="0C0C0C"/>
          <w:spacing w:val="44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universitarias</w:t>
      </w:r>
      <w:proofErr w:type="spellEnd"/>
      <w:r>
        <w:rPr>
          <w:rFonts w:ascii="Arial" w:eastAsia="Arial" w:hAnsi="Arial" w:cs="Arial"/>
          <w:color w:val="0C0C0C"/>
          <w:spacing w:val="30"/>
        </w:rPr>
        <w:t xml:space="preserve"> </w:t>
      </w:r>
      <w:r>
        <w:rPr>
          <w:rFonts w:ascii="Arial" w:eastAsia="Arial" w:hAnsi="Arial" w:cs="Arial"/>
          <w:color w:val="0C0C0C"/>
        </w:rPr>
        <w:t>y</w:t>
      </w:r>
      <w:r>
        <w:rPr>
          <w:rFonts w:ascii="Arial" w:eastAsia="Arial" w:hAnsi="Arial" w:cs="Arial"/>
          <w:color w:val="0C0C0C"/>
          <w:spacing w:val="7"/>
        </w:rPr>
        <w:t xml:space="preserve"> </w:t>
      </w:r>
      <w:r>
        <w:rPr>
          <w:rFonts w:ascii="Arial" w:eastAsia="Arial" w:hAnsi="Arial" w:cs="Arial"/>
          <w:color w:val="0C0C0C"/>
        </w:rPr>
        <w:t>del</w:t>
      </w:r>
      <w:r>
        <w:rPr>
          <w:rFonts w:ascii="Arial" w:eastAsia="Arial" w:hAnsi="Arial" w:cs="Arial"/>
          <w:color w:val="0C0C0C"/>
          <w:spacing w:val="6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procedimiento</w:t>
      </w:r>
      <w:proofErr w:type="spellEnd"/>
      <w:r>
        <w:rPr>
          <w:rFonts w:ascii="Arial" w:eastAsia="Arial" w:hAnsi="Arial" w:cs="Arial"/>
          <w:color w:val="0C0C0C"/>
          <w:spacing w:val="43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9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aseguramiento</w:t>
      </w:r>
      <w:proofErr w:type="spellEnd"/>
      <w:r>
        <w:rPr>
          <w:rFonts w:ascii="Arial" w:eastAsia="Arial" w:hAnsi="Arial" w:cs="Arial"/>
          <w:color w:val="0C0C0C"/>
          <w:spacing w:val="30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15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su</w:t>
      </w:r>
      <w:proofErr w:type="spellEnd"/>
      <w:r>
        <w:rPr>
          <w:rFonts w:ascii="Arial" w:eastAsia="Arial" w:hAnsi="Arial" w:cs="Arial"/>
          <w:color w:val="0C0C0C"/>
          <w:spacing w:val="1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3"/>
        </w:rPr>
        <w:t>calida</w:t>
      </w:r>
      <w:r>
        <w:rPr>
          <w:rFonts w:ascii="Arial" w:eastAsia="Arial" w:hAnsi="Arial" w:cs="Arial"/>
          <w:color w:val="0C0C0C"/>
          <w:spacing w:val="-4"/>
          <w:w w:val="103"/>
        </w:rPr>
        <w:t>d</w:t>
      </w:r>
      <w:proofErr w:type="spellEnd"/>
      <w:r>
        <w:rPr>
          <w:rFonts w:ascii="Arial" w:eastAsia="Arial" w:hAnsi="Arial" w:cs="Arial"/>
          <w:color w:val="262626"/>
          <w:w w:val="108"/>
        </w:rPr>
        <w:t>.</w:t>
      </w:r>
    </w:p>
    <w:p w14:paraId="3C49C1A8" w14:textId="77777777" w:rsidR="00225F24" w:rsidRDefault="00225F24">
      <w:pPr>
        <w:spacing w:before="19" w:after="0" w:line="240" w:lineRule="exact"/>
        <w:rPr>
          <w:sz w:val="24"/>
          <w:szCs w:val="24"/>
        </w:rPr>
      </w:pPr>
    </w:p>
    <w:p w14:paraId="7497237E" w14:textId="77777777" w:rsidR="00225F24" w:rsidRDefault="00DD39D1">
      <w:pPr>
        <w:spacing w:after="0" w:line="248" w:lineRule="auto"/>
        <w:ind w:left="136" w:right="219" w:hanging="1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C0C0C"/>
        </w:rPr>
        <w:t>3.</w:t>
      </w:r>
      <w:r>
        <w:rPr>
          <w:rFonts w:ascii="Arial" w:eastAsia="Arial" w:hAnsi="Arial" w:cs="Arial"/>
          <w:color w:val="0C0C0C"/>
          <w:spacing w:val="22"/>
        </w:rPr>
        <w:t xml:space="preserve"> </w:t>
      </w:r>
      <w:r>
        <w:rPr>
          <w:rFonts w:ascii="Arial" w:eastAsia="Arial" w:hAnsi="Arial" w:cs="Arial"/>
          <w:color w:val="0C0C0C"/>
        </w:rPr>
        <w:t>Para</w:t>
      </w:r>
      <w:r>
        <w:rPr>
          <w:rFonts w:ascii="Arial" w:eastAsia="Arial" w:hAnsi="Arial" w:cs="Arial"/>
          <w:color w:val="0C0C0C"/>
          <w:spacing w:val="33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su</w:t>
      </w:r>
      <w:proofErr w:type="spellEnd"/>
      <w:r>
        <w:rPr>
          <w:rFonts w:ascii="Arial" w:eastAsia="Arial" w:hAnsi="Arial" w:cs="Arial"/>
          <w:color w:val="0C0C0C"/>
          <w:spacing w:val="25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correcto</w:t>
      </w:r>
      <w:proofErr w:type="spellEnd"/>
      <w:r>
        <w:rPr>
          <w:rFonts w:ascii="Arial" w:eastAsia="Arial" w:hAnsi="Arial" w:cs="Arial"/>
          <w:color w:val="0C0C0C"/>
          <w:spacing w:val="30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0C0C0C"/>
        </w:rPr>
        <w:t>encuadramiento</w:t>
      </w:r>
      <w:proofErr w:type="spellEnd"/>
      <w:r>
        <w:rPr>
          <w:rFonts w:ascii="Arial" w:eastAsia="Arial" w:hAnsi="Arial" w:cs="Arial"/>
          <w:color w:val="0C0C0C"/>
        </w:rPr>
        <w:t xml:space="preserve"> </w:t>
      </w:r>
      <w:r>
        <w:rPr>
          <w:rFonts w:ascii="Arial" w:eastAsia="Arial" w:hAnsi="Arial" w:cs="Arial"/>
          <w:color w:val="0C0C0C"/>
          <w:spacing w:val="6"/>
        </w:rPr>
        <w:t xml:space="preserve"> </w:t>
      </w:r>
      <w:r>
        <w:rPr>
          <w:rFonts w:ascii="Arial" w:eastAsia="Arial" w:hAnsi="Arial" w:cs="Arial"/>
          <w:color w:val="0C0C0C"/>
        </w:rPr>
        <w:t>en</w:t>
      </w:r>
      <w:proofErr w:type="gramEnd"/>
      <w:r>
        <w:rPr>
          <w:rFonts w:ascii="Arial" w:eastAsia="Arial" w:hAnsi="Arial" w:cs="Arial"/>
          <w:color w:val="0C0C0C"/>
          <w:spacing w:val="29"/>
        </w:rPr>
        <w:t xml:space="preserve"> </w:t>
      </w:r>
      <w:r>
        <w:rPr>
          <w:rFonts w:ascii="Arial" w:eastAsia="Arial" w:hAnsi="Arial" w:cs="Arial"/>
          <w:color w:val="0C0C0C"/>
        </w:rPr>
        <w:t>la</w:t>
      </w:r>
      <w:r>
        <w:rPr>
          <w:rFonts w:ascii="Arial" w:eastAsia="Arial" w:hAnsi="Arial" w:cs="Arial"/>
          <w:color w:val="0C0C0C"/>
          <w:spacing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clasificación</w:t>
      </w:r>
      <w:proofErr w:type="spellEnd"/>
      <w:r>
        <w:rPr>
          <w:rFonts w:ascii="Arial" w:eastAsia="Arial" w:hAnsi="Arial" w:cs="Arial"/>
          <w:color w:val="0C0C0C"/>
          <w:spacing w:val="40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establecida</w:t>
      </w:r>
      <w:proofErr w:type="spellEnd"/>
      <w:r>
        <w:rPr>
          <w:rFonts w:ascii="Arial" w:eastAsia="Arial" w:hAnsi="Arial" w:cs="Arial"/>
          <w:color w:val="0C0C0C"/>
          <w:spacing w:val="52"/>
        </w:rPr>
        <w:t xml:space="preserve"> </w:t>
      </w:r>
      <w:r>
        <w:rPr>
          <w:rFonts w:ascii="Arial" w:eastAsia="Arial" w:hAnsi="Arial" w:cs="Arial"/>
          <w:color w:val="0C0C0C"/>
        </w:rPr>
        <w:t>en</w:t>
      </w:r>
      <w:r>
        <w:rPr>
          <w:rFonts w:ascii="Arial" w:eastAsia="Arial" w:hAnsi="Arial" w:cs="Arial"/>
          <w:color w:val="0C0C0C"/>
          <w:spacing w:val="34"/>
        </w:rPr>
        <w:t xml:space="preserve"> </w:t>
      </w:r>
      <w:r>
        <w:rPr>
          <w:rFonts w:ascii="Arial" w:eastAsia="Arial" w:hAnsi="Arial" w:cs="Arial"/>
          <w:color w:val="0C0C0C"/>
        </w:rPr>
        <w:t>los</w:t>
      </w:r>
      <w:r>
        <w:rPr>
          <w:rFonts w:ascii="Arial" w:eastAsia="Arial" w:hAnsi="Arial" w:cs="Arial"/>
          <w:color w:val="0C0C0C"/>
          <w:spacing w:val="24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artículos</w:t>
      </w:r>
      <w:proofErr w:type="spellEnd"/>
      <w:r>
        <w:rPr>
          <w:rFonts w:ascii="Arial" w:eastAsia="Arial" w:hAnsi="Arial" w:cs="Arial"/>
          <w:color w:val="0C0C0C"/>
          <w:spacing w:val="36"/>
        </w:rPr>
        <w:t xml:space="preserve"> </w:t>
      </w:r>
      <w:r>
        <w:rPr>
          <w:rFonts w:ascii="Arial" w:eastAsia="Arial" w:hAnsi="Arial" w:cs="Arial"/>
          <w:color w:val="0C0C0C"/>
        </w:rPr>
        <w:t>6</w:t>
      </w:r>
      <w:r>
        <w:rPr>
          <w:rFonts w:ascii="Arial" w:eastAsia="Arial" w:hAnsi="Arial" w:cs="Arial"/>
          <w:color w:val="0C0C0C"/>
          <w:spacing w:val="22"/>
        </w:rPr>
        <w:t xml:space="preserve"> </w:t>
      </w:r>
      <w:r>
        <w:rPr>
          <w:rFonts w:ascii="Arial" w:eastAsia="Arial" w:hAnsi="Arial" w:cs="Arial"/>
          <w:color w:val="0C0C0C"/>
        </w:rPr>
        <w:t>y</w:t>
      </w:r>
      <w:r>
        <w:rPr>
          <w:rFonts w:ascii="Arial" w:eastAsia="Arial" w:hAnsi="Arial" w:cs="Arial"/>
          <w:color w:val="0C0C0C"/>
          <w:spacing w:val="23"/>
        </w:rPr>
        <w:t xml:space="preserve"> </w:t>
      </w:r>
      <w:r>
        <w:rPr>
          <w:rFonts w:ascii="Arial" w:eastAsia="Arial" w:hAnsi="Arial" w:cs="Arial"/>
          <w:color w:val="0C0C0C"/>
        </w:rPr>
        <w:t>7</w:t>
      </w:r>
      <w:r>
        <w:rPr>
          <w:rFonts w:ascii="Arial" w:eastAsia="Arial" w:hAnsi="Arial" w:cs="Arial"/>
          <w:color w:val="0C0C0C"/>
          <w:spacing w:val="16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23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2"/>
        </w:rPr>
        <w:t>este</w:t>
      </w:r>
      <w:proofErr w:type="spellEnd"/>
      <w:r>
        <w:rPr>
          <w:rFonts w:ascii="Arial" w:eastAsia="Arial" w:hAnsi="Arial" w:cs="Arial"/>
          <w:color w:val="0C0C0C"/>
          <w:w w:val="102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3"/>
        </w:rPr>
        <w:t>Estatut</w:t>
      </w:r>
      <w:r>
        <w:rPr>
          <w:rFonts w:ascii="Arial" w:eastAsia="Arial" w:hAnsi="Arial" w:cs="Arial"/>
          <w:color w:val="0C0C0C"/>
          <w:spacing w:val="2"/>
          <w:w w:val="104"/>
        </w:rPr>
        <w:t>o</w:t>
      </w:r>
      <w:proofErr w:type="spellEnd"/>
      <w:r>
        <w:rPr>
          <w:rFonts w:ascii="Arial" w:eastAsia="Arial" w:hAnsi="Arial" w:cs="Arial"/>
          <w:color w:val="262626"/>
          <w:w w:val="81"/>
        </w:rPr>
        <w:t>,</w:t>
      </w:r>
      <w:r>
        <w:rPr>
          <w:rFonts w:ascii="Arial" w:eastAsia="Arial" w:hAnsi="Arial" w:cs="Arial"/>
          <w:color w:val="262626"/>
        </w:rPr>
        <w:t xml:space="preserve">  </w:t>
      </w:r>
      <w:r>
        <w:rPr>
          <w:rFonts w:ascii="Arial" w:eastAsia="Arial" w:hAnsi="Arial" w:cs="Arial"/>
          <w:color w:val="262626"/>
          <w:spacing w:val="-21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deberá</w:t>
      </w:r>
      <w:proofErr w:type="spellEnd"/>
      <w:r>
        <w:rPr>
          <w:rFonts w:ascii="Arial" w:eastAsia="Arial" w:hAnsi="Arial" w:cs="Arial"/>
          <w:color w:val="0C0C0C"/>
        </w:rPr>
        <w:t xml:space="preserve">  </w:t>
      </w:r>
      <w:r>
        <w:rPr>
          <w:rFonts w:ascii="Arial" w:eastAsia="Arial" w:hAnsi="Arial" w:cs="Arial"/>
          <w:color w:val="0C0C0C"/>
          <w:spacing w:val="8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hacerse</w:t>
      </w:r>
      <w:proofErr w:type="spellEnd"/>
      <w:r>
        <w:rPr>
          <w:rFonts w:ascii="Arial" w:eastAsia="Arial" w:hAnsi="Arial" w:cs="Arial"/>
          <w:color w:val="0C0C0C"/>
        </w:rPr>
        <w:t xml:space="preserve">  </w:t>
      </w:r>
      <w:r>
        <w:rPr>
          <w:rFonts w:ascii="Arial" w:eastAsia="Arial" w:hAnsi="Arial" w:cs="Arial"/>
          <w:color w:val="0C0C0C"/>
          <w:spacing w:val="10"/>
        </w:rPr>
        <w:t xml:space="preserve"> </w:t>
      </w:r>
      <w:r>
        <w:rPr>
          <w:rFonts w:ascii="Arial" w:eastAsia="Arial" w:hAnsi="Arial" w:cs="Arial"/>
          <w:color w:val="0C0C0C"/>
        </w:rPr>
        <w:t xml:space="preserve">la </w:t>
      </w:r>
      <w:r>
        <w:rPr>
          <w:rFonts w:ascii="Arial" w:eastAsia="Arial" w:hAnsi="Arial" w:cs="Arial"/>
          <w:color w:val="0C0C0C"/>
          <w:spacing w:val="41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equivalencia</w:t>
      </w:r>
      <w:proofErr w:type="spellEnd"/>
      <w:r>
        <w:rPr>
          <w:rFonts w:ascii="Arial" w:eastAsia="Arial" w:hAnsi="Arial" w:cs="Arial"/>
          <w:color w:val="0C0C0C"/>
        </w:rPr>
        <w:t xml:space="preserve">  </w:t>
      </w:r>
      <w:r>
        <w:rPr>
          <w:rFonts w:ascii="Arial" w:eastAsia="Arial" w:hAnsi="Arial" w:cs="Arial"/>
          <w:color w:val="0C0C0C"/>
          <w:spacing w:val="20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atendiendo</w:t>
      </w:r>
      <w:proofErr w:type="spellEnd"/>
      <w:r>
        <w:rPr>
          <w:rFonts w:ascii="Arial" w:eastAsia="Arial" w:hAnsi="Arial" w:cs="Arial"/>
          <w:color w:val="0C0C0C"/>
        </w:rPr>
        <w:t xml:space="preserve">  </w:t>
      </w:r>
      <w:r>
        <w:rPr>
          <w:rFonts w:ascii="Arial" w:eastAsia="Arial" w:hAnsi="Arial" w:cs="Arial"/>
          <w:color w:val="0C0C0C"/>
          <w:spacing w:val="5"/>
        </w:rPr>
        <w:t xml:space="preserve"> </w:t>
      </w:r>
      <w:r>
        <w:rPr>
          <w:rFonts w:ascii="Arial" w:eastAsia="Arial" w:hAnsi="Arial" w:cs="Arial"/>
          <w:color w:val="0C0C0C"/>
        </w:rPr>
        <w:t xml:space="preserve">a </w:t>
      </w:r>
      <w:r>
        <w:rPr>
          <w:rFonts w:ascii="Arial" w:eastAsia="Arial" w:hAnsi="Arial" w:cs="Arial"/>
          <w:color w:val="0C0C0C"/>
          <w:spacing w:val="52"/>
        </w:rPr>
        <w:t xml:space="preserve"> </w:t>
      </w:r>
      <w:r>
        <w:rPr>
          <w:rFonts w:ascii="Arial" w:eastAsia="Arial" w:hAnsi="Arial" w:cs="Arial"/>
          <w:color w:val="0C0C0C"/>
        </w:rPr>
        <w:t xml:space="preserve">la </w:t>
      </w:r>
      <w:r>
        <w:rPr>
          <w:rFonts w:ascii="Arial" w:eastAsia="Arial" w:hAnsi="Arial" w:cs="Arial"/>
          <w:color w:val="0C0C0C"/>
          <w:spacing w:val="37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clasificación</w:t>
      </w:r>
      <w:proofErr w:type="spellEnd"/>
      <w:r>
        <w:rPr>
          <w:rFonts w:ascii="Arial" w:eastAsia="Arial" w:hAnsi="Arial" w:cs="Arial"/>
          <w:color w:val="0C0C0C"/>
        </w:rPr>
        <w:t xml:space="preserve">  </w:t>
      </w:r>
      <w:r>
        <w:rPr>
          <w:rFonts w:ascii="Arial" w:eastAsia="Arial" w:hAnsi="Arial" w:cs="Arial"/>
          <w:color w:val="0C0C0C"/>
          <w:spacing w:val="3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establecida</w:t>
      </w:r>
      <w:proofErr w:type="spellEnd"/>
      <w:r>
        <w:rPr>
          <w:rFonts w:ascii="Arial" w:eastAsia="Arial" w:hAnsi="Arial" w:cs="Arial"/>
          <w:color w:val="0C0C0C"/>
        </w:rPr>
        <w:t xml:space="preserve"> </w:t>
      </w:r>
      <w:r>
        <w:rPr>
          <w:rFonts w:ascii="Arial" w:eastAsia="Arial" w:hAnsi="Arial" w:cs="Arial"/>
          <w:color w:val="0C0C0C"/>
          <w:spacing w:val="60"/>
        </w:rPr>
        <w:t xml:space="preserve"> </w:t>
      </w:r>
      <w:r>
        <w:rPr>
          <w:rFonts w:ascii="Arial" w:eastAsia="Arial" w:hAnsi="Arial" w:cs="Arial"/>
          <w:color w:val="0C0C0C"/>
        </w:rPr>
        <w:t xml:space="preserve">en </w:t>
      </w:r>
      <w:r>
        <w:rPr>
          <w:rFonts w:ascii="Arial" w:eastAsia="Arial" w:hAnsi="Arial" w:cs="Arial"/>
          <w:color w:val="0C0C0C"/>
          <w:spacing w:val="50"/>
        </w:rPr>
        <w:t xml:space="preserve"> </w:t>
      </w:r>
      <w:r>
        <w:rPr>
          <w:rFonts w:ascii="Arial" w:eastAsia="Arial" w:hAnsi="Arial" w:cs="Arial"/>
          <w:color w:val="0C0C0C"/>
          <w:w w:val="107"/>
        </w:rPr>
        <w:t xml:space="preserve">el </w:t>
      </w:r>
      <w:proofErr w:type="spellStart"/>
      <w:r>
        <w:rPr>
          <w:rFonts w:ascii="Arial" w:eastAsia="Arial" w:hAnsi="Arial" w:cs="Arial"/>
          <w:color w:val="0C0C0C"/>
        </w:rPr>
        <w:t>Reglamento</w:t>
      </w:r>
      <w:proofErr w:type="spellEnd"/>
      <w:r>
        <w:rPr>
          <w:rFonts w:ascii="Arial" w:eastAsia="Arial" w:hAnsi="Arial" w:cs="Arial"/>
          <w:color w:val="0C0C0C"/>
          <w:spacing w:val="48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por</w:t>
      </w:r>
      <w:proofErr w:type="spellEnd"/>
      <w:r>
        <w:rPr>
          <w:rFonts w:ascii="Arial" w:eastAsia="Arial" w:hAnsi="Arial" w:cs="Arial"/>
          <w:color w:val="0C0C0C"/>
          <w:spacing w:val="25"/>
        </w:rPr>
        <w:t xml:space="preserve"> </w:t>
      </w:r>
      <w:r>
        <w:rPr>
          <w:rFonts w:ascii="Arial" w:eastAsia="Arial" w:hAnsi="Arial" w:cs="Arial"/>
          <w:color w:val="0C0C0C"/>
        </w:rPr>
        <w:t>el</w:t>
      </w:r>
      <w:r>
        <w:rPr>
          <w:rFonts w:ascii="Arial" w:eastAsia="Arial" w:hAnsi="Arial" w:cs="Arial"/>
          <w:color w:val="0C0C0C"/>
          <w:spacing w:val="-1"/>
        </w:rPr>
        <w:t xml:space="preserve"> </w:t>
      </w:r>
      <w:r>
        <w:rPr>
          <w:rFonts w:ascii="Arial" w:eastAsia="Arial" w:hAnsi="Arial" w:cs="Arial"/>
          <w:color w:val="0C0C0C"/>
        </w:rPr>
        <w:t>que</w:t>
      </w:r>
      <w:r>
        <w:rPr>
          <w:rFonts w:ascii="Arial" w:eastAsia="Arial" w:hAnsi="Arial" w:cs="Arial"/>
          <w:color w:val="0C0C0C"/>
          <w:spacing w:val="28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este</w:t>
      </w:r>
      <w:proofErr w:type="spellEnd"/>
      <w:r>
        <w:rPr>
          <w:rFonts w:ascii="Arial" w:eastAsia="Arial" w:hAnsi="Arial" w:cs="Arial"/>
          <w:color w:val="0C0C0C"/>
          <w:spacing w:val="29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establecido</w:t>
      </w:r>
      <w:proofErr w:type="spellEnd"/>
      <w:r>
        <w:rPr>
          <w:rFonts w:ascii="Arial" w:eastAsia="Arial" w:hAnsi="Arial" w:cs="Arial"/>
          <w:color w:val="0C0C0C"/>
          <w:spacing w:val="36"/>
        </w:rPr>
        <w:t xml:space="preserve"> </w:t>
      </w:r>
      <w:r>
        <w:rPr>
          <w:rFonts w:ascii="Arial" w:eastAsia="Arial" w:hAnsi="Arial" w:cs="Arial"/>
          <w:color w:val="0C0C0C"/>
        </w:rPr>
        <w:t>el</w:t>
      </w:r>
      <w:r>
        <w:rPr>
          <w:rFonts w:ascii="Arial" w:eastAsia="Arial" w:hAnsi="Arial" w:cs="Arial"/>
          <w:color w:val="0C0C0C"/>
          <w:spacing w:val="15"/>
        </w:rPr>
        <w:t xml:space="preserve"> </w:t>
      </w:r>
      <w:r>
        <w:rPr>
          <w:rFonts w:ascii="Arial" w:eastAsia="Arial" w:hAnsi="Arial" w:cs="Arial"/>
          <w:color w:val="0C0C0C"/>
        </w:rPr>
        <w:t>Marco</w:t>
      </w:r>
      <w:r>
        <w:rPr>
          <w:rFonts w:ascii="Arial" w:eastAsia="Arial" w:hAnsi="Arial" w:cs="Arial"/>
          <w:color w:val="0C0C0C"/>
          <w:spacing w:val="37"/>
        </w:rPr>
        <w:t xml:space="preserve"> </w:t>
      </w:r>
      <w:r>
        <w:rPr>
          <w:rFonts w:ascii="Arial" w:eastAsia="Arial" w:hAnsi="Arial" w:cs="Arial"/>
          <w:color w:val="0C0C0C"/>
        </w:rPr>
        <w:t>Español</w:t>
      </w:r>
      <w:r>
        <w:rPr>
          <w:rFonts w:ascii="Arial" w:eastAsia="Arial" w:hAnsi="Arial" w:cs="Arial"/>
          <w:color w:val="0C0C0C"/>
          <w:spacing w:val="31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Cualificaciones</w:t>
      </w:r>
      <w:proofErr w:type="spellEnd"/>
      <w:r>
        <w:rPr>
          <w:rFonts w:ascii="Arial" w:eastAsia="Arial" w:hAnsi="Arial" w:cs="Arial"/>
          <w:color w:val="0C0C0C"/>
          <w:spacing w:val="52"/>
        </w:rPr>
        <w:t xml:space="preserve"> </w:t>
      </w:r>
      <w:r>
        <w:rPr>
          <w:rFonts w:ascii="Arial" w:eastAsia="Arial" w:hAnsi="Arial" w:cs="Arial"/>
          <w:color w:val="0C0C0C"/>
        </w:rPr>
        <w:t>para</w:t>
      </w:r>
      <w:r>
        <w:rPr>
          <w:rFonts w:ascii="Arial" w:eastAsia="Arial" w:hAnsi="Arial" w:cs="Arial"/>
          <w:color w:val="0C0C0C"/>
          <w:spacing w:val="26"/>
        </w:rPr>
        <w:t xml:space="preserve"> </w:t>
      </w:r>
      <w:r>
        <w:rPr>
          <w:rFonts w:ascii="Arial" w:eastAsia="Arial" w:hAnsi="Arial" w:cs="Arial"/>
          <w:color w:val="0C0C0C"/>
        </w:rPr>
        <w:t>el</w:t>
      </w:r>
      <w:r>
        <w:rPr>
          <w:rFonts w:ascii="Arial" w:eastAsia="Arial" w:hAnsi="Arial" w:cs="Arial"/>
          <w:color w:val="0C0C0C"/>
          <w:spacing w:val="15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1"/>
        </w:rPr>
        <w:t>Aprendizaje</w:t>
      </w:r>
      <w:proofErr w:type="spellEnd"/>
      <w:r>
        <w:rPr>
          <w:rFonts w:ascii="Arial" w:eastAsia="Arial" w:hAnsi="Arial" w:cs="Arial"/>
          <w:color w:val="0C0C0C"/>
          <w:w w:val="101"/>
        </w:rPr>
        <w:t xml:space="preserve"> </w:t>
      </w:r>
      <w:r>
        <w:rPr>
          <w:rFonts w:ascii="Arial" w:eastAsia="Arial" w:hAnsi="Arial" w:cs="Arial"/>
          <w:color w:val="0C0C0C"/>
          <w:w w:val="103"/>
        </w:rPr>
        <w:t>Permanent</w:t>
      </w:r>
      <w:r>
        <w:rPr>
          <w:rFonts w:ascii="Arial" w:eastAsia="Arial" w:hAnsi="Arial" w:cs="Arial"/>
          <w:color w:val="0C0C0C"/>
          <w:spacing w:val="-2"/>
          <w:w w:val="104"/>
        </w:rPr>
        <w:t>e</w:t>
      </w:r>
      <w:r>
        <w:rPr>
          <w:rFonts w:ascii="Arial" w:eastAsia="Arial" w:hAnsi="Arial" w:cs="Arial"/>
          <w:color w:val="414141"/>
          <w:w w:val="86"/>
        </w:rPr>
        <w:t>.</w:t>
      </w:r>
    </w:p>
    <w:p w14:paraId="65399454" w14:textId="77777777" w:rsidR="00225F24" w:rsidRDefault="00225F24">
      <w:pPr>
        <w:spacing w:before="6" w:after="0" w:line="260" w:lineRule="exact"/>
        <w:rPr>
          <w:sz w:val="26"/>
          <w:szCs w:val="26"/>
        </w:rPr>
      </w:pPr>
    </w:p>
    <w:p w14:paraId="6CFC4895" w14:textId="77777777" w:rsidR="00225F24" w:rsidRDefault="00DD39D1">
      <w:pPr>
        <w:spacing w:after="0" w:line="258" w:lineRule="auto"/>
        <w:ind w:left="116" w:right="232" w:firstLine="14"/>
        <w:jc w:val="both"/>
        <w:rPr>
          <w:rFonts w:ascii="Arial" w:eastAsia="Arial" w:hAnsi="Arial" w:cs="Arial"/>
          <w:sz w:val="21"/>
          <w:szCs w:val="21"/>
        </w:rPr>
      </w:pPr>
      <w:proofErr w:type="spellStart"/>
      <w:r>
        <w:rPr>
          <w:rFonts w:ascii="Arial" w:eastAsia="Arial" w:hAnsi="Arial" w:cs="Arial"/>
          <w:b/>
          <w:bCs/>
          <w:color w:val="0C0C0C"/>
        </w:rPr>
        <w:t>Disposición</w:t>
      </w:r>
      <w:proofErr w:type="spellEnd"/>
      <w:r>
        <w:rPr>
          <w:rFonts w:ascii="Arial" w:eastAsia="Arial" w:hAnsi="Arial" w:cs="Arial"/>
          <w:b/>
          <w:bCs/>
          <w:color w:val="0C0C0C"/>
          <w:spacing w:val="49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0C0C0C"/>
        </w:rPr>
        <w:t>adicional</w:t>
      </w:r>
      <w:proofErr w:type="spellEnd"/>
      <w:r>
        <w:rPr>
          <w:rFonts w:ascii="Arial" w:eastAsia="Arial" w:hAnsi="Arial" w:cs="Arial"/>
          <w:b/>
          <w:bCs/>
          <w:color w:val="0C0C0C"/>
          <w:spacing w:val="3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0C0C0C"/>
        </w:rPr>
        <w:t>séptima</w:t>
      </w:r>
      <w:proofErr w:type="spellEnd"/>
      <w:r>
        <w:rPr>
          <w:rFonts w:ascii="Arial" w:eastAsia="Arial" w:hAnsi="Arial" w:cs="Arial"/>
          <w:b/>
          <w:bCs/>
          <w:color w:val="0C0C0C"/>
        </w:rPr>
        <w:t>.</w:t>
      </w:r>
      <w:r>
        <w:rPr>
          <w:rFonts w:ascii="Arial" w:eastAsia="Arial" w:hAnsi="Arial" w:cs="Arial"/>
          <w:b/>
          <w:bCs/>
          <w:color w:val="0C0C0C"/>
          <w:spacing w:val="39"/>
        </w:rPr>
        <w:t xml:space="preserve"> </w:t>
      </w:r>
      <w:proofErr w:type="spellStart"/>
      <w:r>
        <w:rPr>
          <w:rFonts w:ascii="Arial" w:eastAsia="Arial" w:hAnsi="Arial" w:cs="Arial"/>
          <w:i/>
          <w:color w:val="0C0C0C"/>
          <w:w w:val="107"/>
          <w:sz w:val="21"/>
          <w:szCs w:val="21"/>
        </w:rPr>
        <w:t>Equivalencia</w:t>
      </w:r>
      <w:proofErr w:type="spellEnd"/>
      <w:r>
        <w:rPr>
          <w:rFonts w:ascii="Arial" w:eastAsia="Arial" w:hAnsi="Arial" w:cs="Arial"/>
          <w:i/>
          <w:color w:val="0C0C0C"/>
          <w:spacing w:val="10"/>
          <w:w w:val="107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color w:val="0C0C0C"/>
          <w:sz w:val="21"/>
          <w:szCs w:val="21"/>
        </w:rPr>
        <w:t>con</w:t>
      </w:r>
      <w:r>
        <w:rPr>
          <w:rFonts w:ascii="Arial" w:eastAsia="Arial" w:hAnsi="Arial" w:cs="Arial"/>
          <w:i/>
          <w:color w:val="0C0C0C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color w:val="0C0C0C"/>
          <w:w w:val="87"/>
          <w:sz w:val="21"/>
          <w:szCs w:val="21"/>
        </w:rPr>
        <w:t>Jos</w:t>
      </w:r>
      <w:r>
        <w:rPr>
          <w:rFonts w:ascii="Arial" w:eastAsia="Arial" w:hAnsi="Arial" w:cs="Arial"/>
          <w:i/>
          <w:color w:val="0C0C0C"/>
          <w:spacing w:val="25"/>
          <w:w w:val="87"/>
          <w:sz w:val="21"/>
          <w:szCs w:val="21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i/>
          <w:color w:val="0C0C0C"/>
          <w:sz w:val="21"/>
          <w:szCs w:val="21"/>
        </w:rPr>
        <w:t>grupos</w:t>
      </w:r>
      <w:proofErr w:type="spellEnd"/>
      <w:r>
        <w:rPr>
          <w:rFonts w:ascii="Arial" w:eastAsia="Arial" w:hAnsi="Arial" w:cs="Arial"/>
          <w:i/>
          <w:color w:val="0C0C0C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color w:val="0C0C0C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color w:val="0C0C0C"/>
          <w:sz w:val="21"/>
          <w:szCs w:val="21"/>
        </w:rPr>
        <w:t>de</w:t>
      </w:r>
      <w:proofErr w:type="gramEnd"/>
      <w:r>
        <w:rPr>
          <w:rFonts w:ascii="Arial" w:eastAsia="Arial" w:hAnsi="Arial" w:cs="Arial"/>
          <w:i/>
          <w:color w:val="0C0C0C"/>
          <w:spacing w:val="38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i/>
          <w:color w:val="0C0C0C"/>
          <w:w w:val="107"/>
          <w:sz w:val="21"/>
          <w:szCs w:val="21"/>
        </w:rPr>
        <w:t>clasificación</w:t>
      </w:r>
      <w:proofErr w:type="spellEnd"/>
      <w:r>
        <w:rPr>
          <w:rFonts w:ascii="Arial" w:eastAsia="Arial" w:hAnsi="Arial" w:cs="Arial"/>
          <w:i/>
          <w:color w:val="0C0C0C"/>
          <w:spacing w:val="8"/>
          <w:w w:val="107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color w:val="0C0C0C"/>
          <w:sz w:val="21"/>
          <w:szCs w:val="21"/>
        </w:rPr>
        <w:t>de</w:t>
      </w:r>
      <w:r>
        <w:rPr>
          <w:rFonts w:ascii="Arial" w:eastAsia="Arial" w:hAnsi="Arial" w:cs="Arial"/>
          <w:i/>
          <w:color w:val="0C0C0C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color w:val="0C0C0C"/>
          <w:w w:val="88"/>
          <w:sz w:val="21"/>
          <w:szCs w:val="21"/>
        </w:rPr>
        <w:t>Jos</w:t>
      </w:r>
      <w:r>
        <w:rPr>
          <w:rFonts w:ascii="Arial" w:eastAsia="Arial" w:hAnsi="Arial" w:cs="Arial"/>
          <w:i/>
          <w:color w:val="0C0C0C"/>
          <w:spacing w:val="20"/>
          <w:w w:val="88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i/>
          <w:color w:val="0C0C0C"/>
          <w:w w:val="106"/>
          <w:sz w:val="21"/>
          <w:szCs w:val="21"/>
        </w:rPr>
        <w:t>funcionarios</w:t>
      </w:r>
      <w:proofErr w:type="spellEnd"/>
      <w:r>
        <w:rPr>
          <w:rFonts w:ascii="Arial" w:eastAsia="Arial" w:hAnsi="Arial" w:cs="Arial"/>
          <w:i/>
          <w:color w:val="0C0C0C"/>
          <w:w w:val="106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i/>
          <w:color w:val="0C0C0C"/>
          <w:sz w:val="21"/>
          <w:szCs w:val="21"/>
        </w:rPr>
        <w:t>públicos</w:t>
      </w:r>
      <w:proofErr w:type="spellEnd"/>
      <w:r>
        <w:rPr>
          <w:rFonts w:ascii="Arial" w:eastAsia="Arial" w:hAnsi="Arial" w:cs="Arial"/>
          <w:i/>
          <w:color w:val="0C0C0C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color w:val="0C0C0C"/>
          <w:spacing w:val="13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i/>
          <w:color w:val="0C0C0C"/>
          <w:w w:val="108"/>
          <w:sz w:val="21"/>
          <w:szCs w:val="21"/>
        </w:rPr>
        <w:t>recogidos</w:t>
      </w:r>
      <w:proofErr w:type="spellEnd"/>
      <w:r>
        <w:rPr>
          <w:rFonts w:ascii="Arial" w:eastAsia="Arial" w:hAnsi="Arial" w:cs="Arial"/>
          <w:i/>
          <w:color w:val="0C0C0C"/>
          <w:spacing w:val="2"/>
          <w:w w:val="108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color w:val="0C0C0C"/>
          <w:sz w:val="21"/>
          <w:szCs w:val="21"/>
        </w:rPr>
        <w:t>en</w:t>
      </w:r>
      <w:r>
        <w:rPr>
          <w:rFonts w:ascii="Arial" w:eastAsia="Arial" w:hAnsi="Arial" w:cs="Arial"/>
          <w:i/>
          <w:color w:val="0C0C0C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color w:val="0C0C0C"/>
          <w:sz w:val="21"/>
          <w:szCs w:val="21"/>
        </w:rPr>
        <w:t>el</w:t>
      </w:r>
      <w:r>
        <w:rPr>
          <w:rFonts w:ascii="Arial" w:eastAsia="Arial" w:hAnsi="Arial" w:cs="Arial"/>
          <w:i/>
          <w:color w:val="0C0C0C"/>
          <w:spacing w:val="20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i/>
          <w:color w:val="0C0C0C"/>
          <w:sz w:val="21"/>
          <w:szCs w:val="21"/>
        </w:rPr>
        <w:t>Estatuto</w:t>
      </w:r>
      <w:proofErr w:type="spellEnd"/>
      <w:r>
        <w:rPr>
          <w:rFonts w:ascii="Arial" w:eastAsia="Arial" w:hAnsi="Arial" w:cs="Arial"/>
          <w:i/>
          <w:color w:val="0C0C0C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color w:val="0C0C0C"/>
          <w:spacing w:val="9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i/>
          <w:color w:val="0C0C0C"/>
          <w:sz w:val="21"/>
          <w:szCs w:val="21"/>
        </w:rPr>
        <w:t>Básico</w:t>
      </w:r>
      <w:proofErr w:type="spellEnd"/>
      <w:r>
        <w:rPr>
          <w:rFonts w:ascii="Arial" w:eastAsia="Arial" w:hAnsi="Arial" w:cs="Arial"/>
          <w:i/>
          <w:color w:val="0C0C0C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color w:val="0C0C0C"/>
          <w:sz w:val="21"/>
          <w:szCs w:val="21"/>
        </w:rPr>
        <w:t>del</w:t>
      </w:r>
      <w:r>
        <w:rPr>
          <w:rFonts w:ascii="Arial" w:eastAsia="Arial" w:hAnsi="Arial" w:cs="Arial"/>
          <w:i/>
          <w:color w:val="0C0C0C"/>
          <w:spacing w:val="26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i/>
          <w:color w:val="0C0C0C"/>
          <w:sz w:val="21"/>
          <w:szCs w:val="21"/>
        </w:rPr>
        <w:t>Empleado</w:t>
      </w:r>
      <w:proofErr w:type="spellEnd"/>
      <w:r>
        <w:rPr>
          <w:rFonts w:ascii="Arial" w:eastAsia="Arial" w:hAnsi="Arial" w:cs="Arial"/>
          <w:i/>
          <w:color w:val="0C0C0C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color w:val="0C0C0C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color w:val="0C0C0C"/>
          <w:w w:val="107"/>
          <w:sz w:val="21"/>
          <w:szCs w:val="21"/>
        </w:rPr>
        <w:t>Público.</w:t>
      </w:r>
    </w:p>
    <w:p w14:paraId="257975D0" w14:textId="77777777" w:rsidR="00225F24" w:rsidRDefault="00225F24">
      <w:pPr>
        <w:spacing w:before="13" w:after="0" w:line="240" w:lineRule="exact"/>
        <w:rPr>
          <w:sz w:val="24"/>
          <w:szCs w:val="24"/>
        </w:rPr>
      </w:pPr>
    </w:p>
    <w:p w14:paraId="3FA985CD" w14:textId="77777777" w:rsidR="00225F24" w:rsidRDefault="00DD39D1">
      <w:pPr>
        <w:spacing w:after="0" w:line="250" w:lineRule="auto"/>
        <w:ind w:left="131" w:right="214" w:firstLine="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C0C0C"/>
        </w:rPr>
        <w:t>La</w:t>
      </w:r>
      <w:r>
        <w:rPr>
          <w:rFonts w:ascii="Arial" w:eastAsia="Arial" w:hAnsi="Arial" w:cs="Arial"/>
          <w:color w:val="0C0C0C"/>
          <w:spacing w:val="15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equivalencia</w:t>
      </w:r>
      <w:proofErr w:type="spellEnd"/>
      <w:r>
        <w:rPr>
          <w:rFonts w:ascii="Arial" w:eastAsia="Arial" w:hAnsi="Arial" w:cs="Arial"/>
          <w:color w:val="0C0C0C"/>
          <w:spacing w:val="40"/>
        </w:rPr>
        <w:t xml:space="preserve"> </w:t>
      </w:r>
      <w:proofErr w:type="gramStart"/>
      <w:r>
        <w:rPr>
          <w:rFonts w:ascii="Arial" w:eastAsia="Arial" w:hAnsi="Arial" w:cs="Arial"/>
          <w:color w:val="0C0C0C"/>
        </w:rPr>
        <w:t>a</w:t>
      </w:r>
      <w:proofErr w:type="gramEnd"/>
      <w:r>
        <w:rPr>
          <w:rFonts w:ascii="Arial" w:eastAsia="Arial" w:hAnsi="Arial" w:cs="Arial"/>
          <w:color w:val="0C0C0C"/>
          <w:spacing w:val="-2"/>
        </w:rPr>
        <w:t xml:space="preserve"> </w:t>
      </w:r>
      <w:r>
        <w:rPr>
          <w:rFonts w:ascii="Arial" w:eastAsia="Arial" w:hAnsi="Arial" w:cs="Arial"/>
          <w:color w:val="0C0C0C"/>
        </w:rPr>
        <w:t>efectos</w:t>
      </w:r>
      <w:r>
        <w:rPr>
          <w:rFonts w:ascii="Arial" w:eastAsia="Arial" w:hAnsi="Arial" w:cs="Arial"/>
          <w:color w:val="0C0C0C"/>
          <w:spacing w:val="15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funcionales</w:t>
      </w:r>
      <w:proofErr w:type="spellEnd"/>
      <w:r>
        <w:rPr>
          <w:rFonts w:ascii="Arial" w:eastAsia="Arial" w:hAnsi="Arial" w:cs="Arial"/>
          <w:color w:val="0C0C0C"/>
          <w:spacing w:val="33"/>
        </w:rPr>
        <w:t xml:space="preserve"> </w:t>
      </w:r>
      <w:r>
        <w:rPr>
          <w:rFonts w:ascii="Arial" w:eastAsia="Arial" w:hAnsi="Arial" w:cs="Arial"/>
          <w:color w:val="0C0C0C"/>
        </w:rPr>
        <w:t>y</w:t>
      </w:r>
      <w:r>
        <w:rPr>
          <w:rFonts w:ascii="Arial" w:eastAsia="Arial" w:hAnsi="Arial" w:cs="Arial"/>
          <w:color w:val="0C0C0C"/>
          <w:spacing w:val="3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8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movilidad</w:t>
      </w:r>
      <w:proofErr w:type="spellEnd"/>
      <w:r>
        <w:rPr>
          <w:rFonts w:ascii="Arial" w:eastAsia="Arial" w:hAnsi="Arial" w:cs="Arial"/>
          <w:color w:val="0C0C0C"/>
          <w:spacing w:val="28"/>
        </w:rPr>
        <w:t xml:space="preserve"> </w:t>
      </w:r>
      <w:r>
        <w:rPr>
          <w:rFonts w:ascii="Arial" w:eastAsia="Arial" w:hAnsi="Arial" w:cs="Arial"/>
          <w:color w:val="0C0C0C"/>
        </w:rPr>
        <w:t>entre</w:t>
      </w:r>
      <w:r>
        <w:rPr>
          <w:rFonts w:ascii="Arial" w:eastAsia="Arial" w:hAnsi="Arial" w:cs="Arial"/>
          <w:color w:val="0C0C0C"/>
          <w:spacing w:val="13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2"/>
        </w:rPr>
        <w:t>administracione</w:t>
      </w:r>
      <w:r>
        <w:rPr>
          <w:rFonts w:ascii="Arial" w:eastAsia="Arial" w:hAnsi="Arial" w:cs="Arial"/>
          <w:color w:val="0C0C0C"/>
          <w:spacing w:val="2"/>
          <w:w w:val="103"/>
        </w:rPr>
        <w:t>s</w:t>
      </w:r>
      <w:proofErr w:type="spellEnd"/>
      <w:r>
        <w:rPr>
          <w:rFonts w:ascii="Arial" w:eastAsia="Arial" w:hAnsi="Arial" w:cs="Arial"/>
          <w:color w:val="262626"/>
          <w:w w:val="81"/>
        </w:rPr>
        <w:t>,</w:t>
      </w:r>
      <w:r>
        <w:rPr>
          <w:rFonts w:ascii="Arial" w:eastAsia="Arial" w:hAnsi="Arial" w:cs="Arial"/>
          <w:color w:val="262626"/>
          <w:spacing w:val="4"/>
        </w:rPr>
        <w:t xml:space="preserve"> </w:t>
      </w:r>
      <w:r>
        <w:rPr>
          <w:rFonts w:ascii="Arial" w:eastAsia="Arial" w:hAnsi="Arial" w:cs="Arial"/>
          <w:color w:val="0C0C0C"/>
        </w:rPr>
        <w:t>entre</w:t>
      </w:r>
      <w:r>
        <w:rPr>
          <w:rFonts w:ascii="Arial" w:eastAsia="Arial" w:hAnsi="Arial" w:cs="Arial"/>
          <w:color w:val="0C0C0C"/>
          <w:spacing w:val="17"/>
        </w:rPr>
        <w:t xml:space="preserve"> </w:t>
      </w:r>
      <w:r>
        <w:rPr>
          <w:rFonts w:ascii="Arial" w:eastAsia="Arial" w:hAnsi="Arial" w:cs="Arial"/>
          <w:color w:val="0C0C0C"/>
        </w:rPr>
        <w:t>los</w:t>
      </w:r>
      <w:r>
        <w:rPr>
          <w:rFonts w:ascii="Arial" w:eastAsia="Arial" w:hAnsi="Arial" w:cs="Arial"/>
          <w:color w:val="0C0C0C"/>
          <w:spacing w:val="6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sistemas</w:t>
      </w:r>
      <w:proofErr w:type="spellEnd"/>
      <w:r>
        <w:rPr>
          <w:rFonts w:ascii="Arial" w:eastAsia="Arial" w:hAnsi="Arial" w:cs="Arial"/>
          <w:color w:val="0C0C0C"/>
          <w:spacing w:val="18"/>
        </w:rPr>
        <w:t xml:space="preserve"> </w:t>
      </w:r>
      <w:r>
        <w:rPr>
          <w:rFonts w:ascii="Arial" w:eastAsia="Arial" w:hAnsi="Arial" w:cs="Arial"/>
          <w:color w:val="0C0C0C"/>
          <w:w w:val="103"/>
        </w:rPr>
        <w:t xml:space="preserve">de </w:t>
      </w:r>
      <w:proofErr w:type="spellStart"/>
      <w:r>
        <w:rPr>
          <w:rFonts w:ascii="Arial" w:eastAsia="Arial" w:hAnsi="Arial" w:cs="Arial"/>
          <w:color w:val="0C0C0C"/>
        </w:rPr>
        <w:t>clasificación</w:t>
      </w:r>
      <w:proofErr w:type="spellEnd"/>
      <w:r>
        <w:rPr>
          <w:rFonts w:ascii="Arial" w:eastAsia="Arial" w:hAnsi="Arial" w:cs="Arial"/>
          <w:color w:val="0C0C0C"/>
          <w:spacing w:val="44"/>
        </w:rPr>
        <w:t xml:space="preserve"> </w:t>
      </w:r>
      <w:r>
        <w:rPr>
          <w:rFonts w:ascii="Arial" w:eastAsia="Arial" w:hAnsi="Arial" w:cs="Arial"/>
          <w:color w:val="0C0C0C"/>
        </w:rPr>
        <w:t>del</w:t>
      </w:r>
      <w:r>
        <w:rPr>
          <w:rFonts w:ascii="Arial" w:eastAsia="Arial" w:hAnsi="Arial" w:cs="Arial"/>
          <w:color w:val="0C0C0C"/>
          <w:spacing w:val="4"/>
        </w:rPr>
        <w:t xml:space="preserve"> </w:t>
      </w:r>
      <w:r>
        <w:rPr>
          <w:rFonts w:ascii="Arial" w:eastAsia="Arial" w:hAnsi="Arial" w:cs="Arial"/>
          <w:color w:val="0C0C0C"/>
        </w:rPr>
        <w:t>Real</w:t>
      </w:r>
      <w:r>
        <w:rPr>
          <w:rFonts w:ascii="Arial" w:eastAsia="Arial" w:hAnsi="Arial" w:cs="Arial"/>
          <w:color w:val="0C0C0C"/>
          <w:spacing w:val="18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Decreto</w:t>
      </w:r>
      <w:proofErr w:type="spellEnd"/>
      <w:r>
        <w:rPr>
          <w:rFonts w:ascii="Arial" w:eastAsia="Arial" w:hAnsi="Arial" w:cs="Arial"/>
          <w:color w:val="0C0C0C"/>
          <w:spacing w:val="27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Legislativo</w:t>
      </w:r>
      <w:proofErr w:type="spellEnd"/>
      <w:r>
        <w:rPr>
          <w:rFonts w:ascii="Arial" w:eastAsia="Arial" w:hAnsi="Arial" w:cs="Arial"/>
          <w:color w:val="0C0C0C"/>
          <w:spacing w:val="24"/>
        </w:rPr>
        <w:t xml:space="preserve"> </w:t>
      </w:r>
      <w:r>
        <w:rPr>
          <w:rFonts w:ascii="Arial" w:eastAsia="Arial" w:hAnsi="Arial" w:cs="Arial"/>
          <w:color w:val="0C0C0C"/>
          <w:w w:val="102"/>
        </w:rPr>
        <w:t>5/201</w:t>
      </w:r>
      <w:r>
        <w:rPr>
          <w:rFonts w:ascii="Arial" w:eastAsia="Arial" w:hAnsi="Arial" w:cs="Arial"/>
          <w:color w:val="0C0C0C"/>
          <w:spacing w:val="1"/>
          <w:w w:val="103"/>
        </w:rPr>
        <w:t>5</w:t>
      </w:r>
      <w:r>
        <w:rPr>
          <w:rFonts w:ascii="Arial" w:eastAsia="Arial" w:hAnsi="Arial" w:cs="Arial"/>
          <w:color w:val="262626"/>
          <w:w w:val="81"/>
        </w:rPr>
        <w:t>,</w:t>
      </w:r>
      <w:r>
        <w:rPr>
          <w:rFonts w:ascii="Arial" w:eastAsia="Arial" w:hAnsi="Arial" w:cs="Arial"/>
          <w:color w:val="262626"/>
          <w:spacing w:val="15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13"/>
        </w:rPr>
        <w:t xml:space="preserve"> </w:t>
      </w:r>
      <w:r>
        <w:rPr>
          <w:rFonts w:ascii="Arial" w:eastAsia="Arial" w:hAnsi="Arial" w:cs="Arial"/>
          <w:color w:val="0C0C0C"/>
        </w:rPr>
        <w:t>30</w:t>
      </w:r>
      <w:r>
        <w:rPr>
          <w:rFonts w:ascii="Arial" w:eastAsia="Arial" w:hAnsi="Arial" w:cs="Arial"/>
          <w:color w:val="0C0C0C"/>
          <w:spacing w:val="7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15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octubre</w:t>
      </w:r>
      <w:proofErr w:type="spellEnd"/>
      <w:r>
        <w:rPr>
          <w:rFonts w:ascii="Arial" w:eastAsia="Arial" w:hAnsi="Arial" w:cs="Arial"/>
          <w:color w:val="0C0C0C"/>
        </w:rPr>
        <w:t>,</w:t>
      </w:r>
      <w:r>
        <w:rPr>
          <w:rFonts w:ascii="Arial" w:eastAsia="Arial" w:hAnsi="Arial" w:cs="Arial"/>
          <w:color w:val="0C0C0C"/>
          <w:spacing w:val="16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por</w:t>
      </w:r>
      <w:proofErr w:type="spellEnd"/>
      <w:r>
        <w:rPr>
          <w:rFonts w:ascii="Arial" w:eastAsia="Arial" w:hAnsi="Arial" w:cs="Arial"/>
          <w:color w:val="0C0C0C"/>
          <w:spacing w:val="17"/>
        </w:rPr>
        <w:t xml:space="preserve"> </w:t>
      </w:r>
      <w:r>
        <w:rPr>
          <w:rFonts w:ascii="Arial" w:eastAsia="Arial" w:hAnsi="Arial" w:cs="Arial"/>
          <w:color w:val="0C0C0C"/>
        </w:rPr>
        <w:t>el</w:t>
      </w:r>
      <w:r>
        <w:rPr>
          <w:rFonts w:ascii="Arial" w:eastAsia="Arial" w:hAnsi="Arial" w:cs="Arial"/>
          <w:color w:val="0C0C0C"/>
          <w:spacing w:val="7"/>
        </w:rPr>
        <w:t xml:space="preserve"> </w:t>
      </w:r>
      <w:r>
        <w:rPr>
          <w:rFonts w:ascii="Arial" w:eastAsia="Arial" w:hAnsi="Arial" w:cs="Arial"/>
          <w:color w:val="0C0C0C"/>
        </w:rPr>
        <w:t>que</w:t>
      </w:r>
      <w:r>
        <w:rPr>
          <w:rFonts w:ascii="Arial" w:eastAsia="Arial" w:hAnsi="Arial" w:cs="Arial"/>
          <w:color w:val="0C0C0C"/>
          <w:spacing w:val="18"/>
        </w:rPr>
        <w:t xml:space="preserve"> </w:t>
      </w:r>
      <w:r>
        <w:rPr>
          <w:rFonts w:ascii="Arial" w:eastAsia="Arial" w:hAnsi="Arial" w:cs="Arial"/>
          <w:color w:val="0C0C0C"/>
        </w:rPr>
        <w:t>se</w:t>
      </w:r>
      <w:r>
        <w:rPr>
          <w:rFonts w:ascii="Arial" w:eastAsia="Arial" w:hAnsi="Arial" w:cs="Arial"/>
          <w:color w:val="0C0C0C"/>
          <w:spacing w:val="12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aprueba</w:t>
      </w:r>
      <w:proofErr w:type="spellEnd"/>
      <w:r>
        <w:rPr>
          <w:rFonts w:ascii="Arial" w:eastAsia="Arial" w:hAnsi="Arial" w:cs="Arial"/>
          <w:color w:val="0C0C0C"/>
          <w:spacing w:val="19"/>
        </w:rPr>
        <w:t xml:space="preserve"> </w:t>
      </w:r>
      <w:r>
        <w:rPr>
          <w:rFonts w:ascii="Arial" w:eastAsia="Arial" w:hAnsi="Arial" w:cs="Arial"/>
          <w:color w:val="0C0C0C"/>
        </w:rPr>
        <w:t>el</w:t>
      </w:r>
      <w:r>
        <w:rPr>
          <w:rFonts w:ascii="Arial" w:eastAsia="Arial" w:hAnsi="Arial" w:cs="Arial"/>
          <w:color w:val="0C0C0C"/>
          <w:spacing w:val="13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1"/>
        </w:rPr>
        <w:t>texto</w:t>
      </w:r>
      <w:proofErr w:type="spellEnd"/>
      <w:r>
        <w:rPr>
          <w:rFonts w:ascii="Arial" w:eastAsia="Arial" w:hAnsi="Arial" w:cs="Arial"/>
          <w:color w:val="0C0C0C"/>
          <w:w w:val="101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refundido</w:t>
      </w:r>
      <w:proofErr w:type="spellEnd"/>
      <w:r>
        <w:rPr>
          <w:rFonts w:ascii="Arial" w:eastAsia="Arial" w:hAnsi="Arial" w:cs="Arial"/>
          <w:color w:val="0C0C0C"/>
          <w:spacing w:val="32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8"/>
        </w:rPr>
        <w:t xml:space="preserve"> </w:t>
      </w:r>
      <w:r>
        <w:rPr>
          <w:rFonts w:ascii="Arial" w:eastAsia="Arial" w:hAnsi="Arial" w:cs="Arial"/>
          <w:color w:val="0C0C0C"/>
        </w:rPr>
        <w:t>la</w:t>
      </w:r>
      <w:r>
        <w:rPr>
          <w:rFonts w:ascii="Arial" w:eastAsia="Arial" w:hAnsi="Arial" w:cs="Arial"/>
          <w:color w:val="0C0C0C"/>
          <w:spacing w:val="16"/>
        </w:rPr>
        <w:t xml:space="preserve"> </w:t>
      </w:r>
      <w:r>
        <w:rPr>
          <w:rFonts w:ascii="Arial" w:eastAsia="Arial" w:hAnsi="Arial" w:cs="Arial"/>
          <w:color w:val="0C0C0C"/>
        </w:rPr>
        <w:t>Ley</w:t>
      </w:r>
      <w:r>
        <w:rPr>
          <w:rFonts w:ascii="Arial" w:eastAsia="Arial" w:hAnsi="Arial" w:cs="Arial"/>
          <w:color w:val="0C0C0C"/>
          <w:spacing w:val="10"/>
        </w:rPr>
        <w:t xml:space="preserve"> </w:t>
      </w:r>
      <w:r>
        <w:rPr>
          <w:rFonts w:ascii="Arial" w:eastAsia="Arial" w:hAnsi="Arial" w:cs="Arial"/>
          <w:color w:val="0C0C0C"/>
        </w:rPr>
        <w:t>del</w:t>
      </w:r>
      <w:r>
        <w:rPr>
          <w:rFonts w:ascii="Arial" w:eastAsia="Arial" w:hAnsi="Arial" w:cs="Arial"/>
          <w:color w:val="0C0C0C"/>
          <w:spacing w:val="18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Estatuto</w:t>
      </w:r>
      <w:proofErr w:type="spellEnd"/>
      <w:r>
        <w:rPr>
          <w:rFonts w:ascii="Arial" w:eastAsia="Arial" w:hAnsi="Arial" w:cs="Arial"/>
          <w:color w:val="0C0C0C"/>
          <w:spacing w:val="29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Básico</w:t>
      </w:r>
      <w:proofErr w:type="spellEnd"/>
      <w:r>
        <w:rPr>
          <w:rFonts w:ascii="Arial" w:eastAsia="Arial" w:hAnsi="Arial" w:cs="Arial"/>
          <w:color w:val="0C0C0C"/>
          <w:spacing w:val="26"/>
        </w:rPr>
        <w:t xml:space="preserve"> </w:t>
      </w:r>
      <w:r>
        <w:rPr>
          <w:rFonts w:ascii="Arial" w:eastAsia="Arial" w:hAnsi="Arial" w:cs="Arial"/>
          <w:color w:val="0C0C0C"/>
        </w:rPr>
        <w:t>del</w:t>
      </w:r>
      <w:r>
        <w:rPr>
          <w:rFonts w:ascii="Arial" w:eastAsia="Arial" w:hAnsi="Arial" w:cs="Arial"/>
          <w:color w:val="0C0C0C"/>
          <w:spacing w:val="13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Empleado</w:t>
      </w:r>
      <w:proofErr w:type="spellEnd"/>
      <w:r>
        <w:rPr>
          <w:rFonts w:ascii="Arial" w:eastAsia="Arial" w:hAnsi="Arial" w:cs="Arial"/>
          <w:color w:val="0C0C0C"/>
          <w:spacing w:val="29"/>
        </w:rPr>
        <w:t xml:space="preserve"> </w:t>
      </w:r>
      <w:r>
        <w:rPr>
          <w:rFonts w:ascii="Arial" w:eastAsia="Arial" w:hAnsi="Arial" w:cs="Arial"/>
          <w:color w:val="0C0C0C"/>
        </w:rPr>
        <w:t>Público</w:t>
      </w:r>
      <w:r>
        <w:rPr>
          <w:rFonts w:ascii="Arial" w:eastAsia="Arial" w:hAnsi="Arial" w:cs="Arial"/>
          <w:color w:val="0C0C0C"/>
          <w:spacing w:val="20"/>
        </w:rPr>
        <w:t xml:space="preserve"> </w:t>
      </w:r>
      <w:r>
        <w:rPr>
          <w:rFonts w:ascii="Arial" w:eastAsia="Arial" w:hAnsi="Arial" w:cs="Arial"/>
          <w:color w:val="0C0C0C"/>
        </w:rPr>
        <w:t>y el</w:t>
      </w:r>
      <w:r>
        <w:rPr>
          <w:rFonts w:ascii="Arial" w:eastAsia="Arial" w:hAnsi="Arial" w:cs="Arial"/>
          <w:color w:val="0C0C0C"/>
          <w:spacing w:val="11"/>
        </w:rPr>
        <w:t xml:space="preserve"> </w:t>
      </w:r>
      <w:r>
        <w:rPr>
          <w:rFonts w:ascii="Arial" w:eastAsia="Arial" w:hAnsi="Arial" w:cs="Arial"/>
          <w:color w:val="0C0C0C"/>
        </w:rPr>
        <w:t>presente</w:t>
      </w:r>
      <w:r>
        <w:rPr>
          <w:rFonts w:ascii="Arial" w:eastAsia="Arial" w:hAnsi="Arial" w:cs="Arial"/>
          <w:color w:val="0C0C0C"/>
          <w:spacing w:val="28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Estatuto</w:t>
      </w:r>
      <w:proofErr w:type="spellEnd"/>
      <w:r>
        <w:rPr>
          <w:rFonts w:ascii="Arial" w:eastAsia="Arial" w:hAnsi="Arial" w:cs="Arial"/>
          <w:color w:val="0C0C0C"/>
          <w:spacing w:val="29"/>
        </w:rPr>
        <w:t xml:space="preserve"> </w:t>
      </w:r>
      <w:r>
        <w:rPr>
          <w:rFonts w:ascii="Arial" w:eastAsia="Arial" w:hAnsi="Arial" w:cs="Arial"/>
          <w:color w:val="0C0C0C"/>
        </w:rPr>
        <w:t>son</w:t>
      </w:r>
      <w:r>
        <w:rPr>
          <w:rFonts w:ascii="Arial" w:eastAsia="Arial" w:hAnsi="Arial" w:cs="Arial"/>
          <w:color w:val="0C0C0C"/>
          <w:spacing w:val="16"/>
        </w:rPr>
        <w:t xml:space="preserve"> </w:t>
      </w:r>
      <w:r>
        <w:rPr>
          <w:rFonts w:ascii="Arial" w:eastAsia="Arial" w:hAnsi="Arial" w:cs="Arial"/>
          <w:color w:val="0C0C0C"/>
        </w:rPr>
        <w:t xml:space="preserve">las </w:t>
      </w:r>
      <w:proofErr w:type="spellStart"/>
      <w:r>
        <w:rPr>
          <w:rFonts w:ascii="Arial" w:eastAsia="Arial" w:hAnsi="Arial" w:cs="Arial"/>
          <w:color w:val="0C0C0C"/>
          <w:w w:val="103"/>
        </w:rPr>
        <w:t>siguientes</w:t>
      </w:r>
      <w:proofErr w:type="spellEnd"/>
      <w:r>
        <w:rPr>
          <w:rFonts w:ascii="Arial" w:eastAsia="Arial" w:hAnsi="Arial" w:cs="Arial"/>
          <w:color w:val="0C0C0C"/>
          <w:w w:val="103"/>
        </w:rPr>
        <w:t>:</w:t>
      </w:r>
    </w:p>
    <w:p w14:paraId="657EF01F" w14:textId="77777777" w:rsidR="00225F24" w:rsidRDefault="00225F24">
      <w:pPr>
        <w:spacing w:before="19" w:after="0" w:line="240" w:lineRule="exact"/>
        <w:rPr>
          <w:sz w:val="24"/>
          <w:szCs w:val="24"/>
        </w:rPr>
      </w:pPr>
    </w:p>
    <w:p w14:paraId="51CECF9E" w14:textId="77777777" w:rsidR="00225F24" w:rsidRDefault="00DD39D1">
      <w:pPr>
        <w:spacing w:after="0" w:line="240" w:lineRule="auto"/>
        <w:ind w:left="136" w:right="720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C0C0C"/>
        </w:rPr>
        <w:t>Grupo</w:t>
      </w:r>
      <w:r>
        <w:rPr>
          <w:rFonts w:ascii="Arial" w:eastAsia="Arial" w:hAnsi="Arial" w:cs="Arial"/>
          <w:color w:val="0C0C0C"/>
          <w:spacing w:val="24"/>
        </w:rPr>
        <w:t xml:space="preserve"> </w:t>
      </w:r>
      <w:r>
        <w:rPr>
          <w:rFonts w:ascii="Arial" w:eastAsia="Arial" w:hAnsi="Arial" w:cs="Arial"/>
          <w:color w:val="0C0C0C"/>
        </w:rPr>
        <w:t>8,</w:t>
      </w:r>
      <w:r>
        <w:rPr>
          <w:rFonts w:ascii="Arial" w:eastAsia="Arial" w:hAnsi="Arial" w:cs="Arial"/>
          <w:color w:val="0C0C0C"/>
          <w:spacing w:val="7"/>
        </w:rPr>
        <w:t xml:space="preserve"> </w:t>
      </w:r>
      <w:r>
        <w:rPr>
          <w:rFonts w:ascii="Arial" w:eastAsia="Arial" w:hAnsi="Arial" w:cs="Arial"/>
          <w:color w:val="0C0C0C"/>
        </w:rPr>
        <w:t>7</w:t>
      </w:r>
      <w:r>
        <w:rPr>
          <w:rFonts w:ascii="Arial" w:eastAsia="Arial" w:hAnsi="Arial" w:cs="Arial"/>
          <w:color w:val="0C0C0C"/>
          <w:spacing w:val="15"/>
        </w:rPr>
        <w:t xml:space="preserve"> </w:t>
      </w:r>
      <w:r>
        <w:rPr>
          <w:rFonts w:ascii="Arial" w:eastAsia="Arial" w:hAnsi="Arial" w:cs="Arial"/>
          <w:color w:val="0C0C0C"/>
        </w:rPr>
        <w:t>y</w:t>
      </w:r>
      <w:r>
        <w:rPr>
          <w:rFonts w:ascii="Arial" w:eastAsia="Arial" w:hAnsi="Arial" w:cs="Arial"/>
          <w:color w:val="0C0C0C"/>
          <w:spacing w:val="-3"/>
        </w:rPr>
        <w:t xml:space="preserve"> </w:t>
      </w:r>
      <w:r>
        <w:rPr>
          <w:rFonts w:ascii="Arial" w:eastAsia="Arial" w:hAnsi="Arial" w:cs="Arial"/>
          <w:color w:val="0C0C0C"/>
        </w:rPr>
        <w:t>6:</w:t>
      </w:r>
      <w:r>
        <w:rPr>
          <w:rFonts w:ascii="Arial" w:eastAsia="Arial" w:hAnsi="Arial" w:cs="Arial"/>
          <w:color w:val="0C0C0C"/>
          <w:spacing w:val="-5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Subgrupo</w:t>
      </w:r>
      <w:proofErr w:type="spellEnd"/>
      <w:r>
        <w:rPr>
          <w:rFonts w:ascii="Arial" w:eastAsia="Arial" w:hAnsi="Arial" w:cs="Arial"/>
          <w:color w:val="0C0C0C"/>
          <w:spacing w:val="22"/>
        </w:rPr>
        <w:t xml:space="preserve"> </w:t>
      </w:r>
      <w:r>
        <w:rPr>
          <w:rFonts w:ascii="Arial" w:eastAsia="Arial" w:hAnsi="Arial" w:cs="Arial"/>
          <w:color w:val="0C0C0C"/>
          <w:spacing w:val="5"/>
        </w:rPr>
        <w:t>A</w:t>
      </w:r>
      <w:r>
        <w:rPr>
          <w:rFonts w:ascii="Arial" w:eastAsia="Arial" w:hAnsi="Arial" w:cs="Arial"/>
          <w:color w:val="0C0C0C"/>
          <w:w w:val="107"/>
        </w:rPr>
        <w:t>1</w:t>
      </w:r>
    </w:p>
    <w:p w14:paraId="05FFD1FE" w14:textId="77777777" w:rsidR="00225F24" w:rsidRDefault="00225F24">
      <w:pPr>
        <w:spacing w:before="14" w:after="0" w:line="260" w:lineRule="exact"/>
        <w:rPr>
          <w:sz w:val="26"/>
          <w:szCs w:val="26"/>
        </w:rPr>
      </w:pPr>
    </w:p>
    <w:p w14:paraId="4227BED6" w14:textId="77777777" w:rsidR="00225F24" w:rsidRDefault="00DD39D1">
      <w:pPr>
        <w:spacing w:after="0" w:line="240" w:lineRule="auto"/>
        <w:ind w:left="136" w:right="794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C0C0C"/>
        </w:rPr>
        <w:t>Grupo</w:t>
      </w:r>
      <w:r>
        <w:rPr>
          <w:rFonts w:ascii="Arial" w:eastAsia="Arial" w:hAnsi="Arial" w:cs="Arial"/>
          <w:color w:val="0C0C0C"/>
          <w:spacing w:val="22"/>
        </w:rPr>
        <w:t xml:space="preserve"> </w:t>
      </w:r>
      <w:r>
        <w:rPr>
          <w:rFonts w:ascii="Arial" w:eastAsia="Arial" w:hAnsi="Arial" w:cs="Arial"/>
          <w:color w:val="0C0C0C"/>
        </w:rPr>
        <w:t>5:</w:t>
      </w:r>
      <w:r>
        <w:rPr>
          <w:rFonts w:ascii="Arial" w:eastAsia="Arial" w:hAnsi="Arial" w:cs="Arial"/>
          <w:color w:val="0C0C0C"/>
          <w:spacing w:val="18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Subgrupo</w:t>
      </w:r>
      <w:proofErr w:type="spellEnd"/>
      <w:r>
        <w:rPr>
          <w:rFonts w:ascii="Arial" w:eastAsia="Arial" w:hAnsi="Arial" w:cs="Arial"/>
          <w:color w:val="0C0C0C"/>
          <w:spacing w:val="24"/>
        </w:rPr>
        <w:t xml:space="preserve"> </w:t>
      </w:r>
      <w:r>
        <w:rPr>
          <w:rFonts w:ascii="Arial" w:eastAsia="Arial" w:hAnsi="Arial" w:cs="Arial"/>
          <w:color w:val="0C0C0C"/>
          <w:w w:val="120"/>
        </w:rPr>
        <w:t>8</w:t>
      </w:r>
    </w:p>
    <w:p w14:paraId="09D0EF1D" w14:textId="77777777" w:rsidR="00225F24" w:rsidRDefault="00225F24">
      <w:pPr>
        <w:spacing w:before="14" w:after="0" w:line="260" w:lineRule="exact"/>
        <w:rPr>
          <w:sz w:val="26"/>
          <w:szCs w:val="26"/>
        </w:rPr>
      </w:pPr>
    </w:p>
    <w:p w14:paraId="2F71D712" w14:textId="77777777" w:rsidR="00225F24" w:rsidRDefault="00DD39D1">
      <w:pPr>
        <w:spacing w:after="0" w:line="240" w:lineRule="auto"/>
        <w:ind w:left="140" w:right="780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C0C0C"/>
        </w:rPr>
        <w:t>Grupo</w:t>
      </w:r>
      <w:r>
        <w:rPr>
          <w:rFonts w:ascii="Arial" w:eastAsia="Arial" w:hAnsi="Arial" w:cs="Arial"/>
          <w:color w:val="0C0C0C"/>
          <w:spacing w:val="25"/>
        </w:rPr>
        <w:t xml:space="preserve"> </w:t>
      </w:r>
      <w:r>
        <w:rPr>
          <w:rFonts w:ascii="Arial" w:eastAsia="Arial" w:hAnsi="Arial" w:cs="Arial"/>
          <w:color w:val="0C0C0C"/>
        </w:rPr>
        <w:t>4:</w:t>
      </w:r>
      <w:r>
        <w:rPr>
          <w:rFonts w:ascii="Arial" w:eastAsia="Arial" w:hAnsi="Arial" w:cs="Arial"/>
          <w:color w:val="0C0C0C"/>
          <w:spacing w:val="8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Subgrupo</w:t>
      </w:r>
      <w:proofErr w:type="spellEnd"/>
      <w:r>
        <w:rPr>
          <w:rFonts w:ascii="Arial" w:eastAsia="Arial" w:hAnsi="Arial" w:cs="Arial"/>
          <w:color w:val="0C0C0C"/>
          <w:spacing w:val="22"/>
        </w:rPr>
        <w:t xml:space="preserve"> </w:t>
      </w:r>
      <w:r>
        <w:rPr>
          <w:rFonts w:ascii="Arial" w:eastAsia="Arial" w:hAnsi="Arial" w:cs="Arial"/>
          <w:color w:val="0C0C0C"/>
          <w:w w:val="102"/>
        </w:rPr>
        <w:t>C1</w:t>
      </w:r>
    </w:p>
    <w:p w14:paraId="3D549579" w14:textId="77777777" w:rsidR="00225F24" w:rsidRDefault="00225F24">
      <w:pPr>
        <w:spacing w:before="19" w:after="0" w:line="260" w:lineRule="exact"/>
        <w:rPr>
          <w:sz w:val="26"/>
          <w:szCs w:val="26"/>
        </w:rPr>
      </w:pPr>
    </w:p>
    <w:p w14:paraId="70F704D1" w14:textId="77777777" w:rsidR="00225F24" w:rsidRDefault="00DD39D1">
      <w:pPr>
        <w:spacing w:after="0" w:line="240" w:lineRule="auto"/>
        <w:ind w:left="140" w:right="780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C0C0C"/>
        </w:rPr>
        <w:t>Grupo</w:t>
      </w:r>
      <w:r>
        <w:rPr>
          <w:rFonts w:ascii="Arial" w:eastAsia="Arial" w:hAnsi="Arial" w:cs="Arial"/>
          <w:color w:val="0C0C0C"/>
          <w:spacing w:val="22"/>
        </w:rPr>
        <w:t xml:space="preserve"> </w:t>
      </w:r>
      <w:r>
        <w:rPr>
          <w:rFonts w:ascii="Arial" w:eastAsia="Arial" w:hAnsi="Arial" w:cs="Arial"/>
          <w:color w:val="0C0C0C"/>
        </w:rPr>
        <w:t>3:</w:t>
      </w:r>
      <w:r>
        <w:rPr>
          <w:rFonts w:ascii="Arial" w:eastAsia="Arial" w:hAnsi="Arial" w:cs="Arial"/>
          <w:color w:val="0C0C0C"/>
          <w:spacing w:val="10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Subgrupo</w:t>
      </w:r>
      <w:proofErr w:type="spellEnd"/>
      <w:r>
        <w:rPr>
          <w:rFonts w:ascii="Arial" w:eastAsia="Arial" w:hAnsi="Arial" w:cs="Arial"/>
          <w:color w:val="0C0C0C"/>
          <w:spacing w:val="16"/>
        </w:rPr>
        <w:t xml:space="preserve"> </w:t>
      </w:r>
      <w:r>
        <w:rPr>
          <w:rFonts w:ascii="Arial" w:eastAsia="Arial" w:hAnsi="Arial" w:cs="Arial"/>
          <w:color w:val="0C0C0C"/>
          <w:w w:val="106"/>
        </w:rPr>
        <w:t>C2</w:t>
      </w:r>
    </w:p>
    <w:p w14:paraId="4F80B92A" w14:textId="77777777" w:rsidR="00225F24" w:rsidRDefault="00225F24">
      <w:pPr>
        <w:spacing w:after="0"/>
        <w:jc w:val="both"/>
        <w:sectPr w:rsidR="00225F24">
          <w:pgSz w:w="11920" w:h="16840"/>
          <w:pgMar w:top="2060" w:right="760" w:bottom="280" w:left="860" w:header="1171" w:footer="0" w:gutter="0"/>
          <w:cols w:space="720"/>
        </w:sectPr>
      </w:pPr>
    </w:p>
    <w:p w14:paraId="184C6830" w14:textId="724A4983" w:rsidR="00225F24" w:rsidRDefault="00225F24">
      <w:pPr>
        <w:spacing w:before="4" w:after="0" w:line="170" w:lineRule="exact"/>
        <w:rPr>
          <w:sz w:val="17"/>
          <w:szCs w:val="17"/>
        </w:rPr>
      </w:pPr>
    </w:p>
    <w:p w14:paraId="4645AA71" w14:textId="77777777" w:rsidR="00225F24" w:rsidRDefault="00225F24">
      <w:pPr>
        <w:spacing w:after="0" w:line="200" w:lineRule="exact"/>
        <w:rPr>
          <w:sz w:val="20"/>
          <w:szCs w:val="20"/>
        </w:rPr>
      </w:pPr>
    </w:p>
    <w:p w14:paraId="79A882F2" w14:textId="77777777" w:rsidR="00225F24" w:rsidRDefault="00DD39D1">
      <w:pPr>
        <w:spacing w:before="32" w:after="0" w:line="240" w:lineRule="auto"/>
        <w:ind w:left="119" w:right="829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F0F0F"/>
        </w:rPr>
        <w:t>Grupo</w:t>
      </w:r>
      <w:r>
        <w:rPr>
          <w:rFonts w:ascii="Arial" w:eastAsia="Arial" w:hAnsi="Arial" w:cs="Arial"/>
          <w:color w:val="0F0F0F"/>
          <w:spacing w:val="9"/>
        </w:rPr>
        <w:t xml:space="preserve"> </w:t>
      </w:r>
      <w:r>
        <w:rPr>
          <w:rFonts w:ascii="Arial" w:eastAsia="Arial" w:hAnsi="Arial" w:cs="Arial"/>
          <w:color w:val="0F0F0F"/>
        </w:rPr>
        <w:t>2:</w:t>
      </w:r>
      <w:r>
        <w:rPr>
          <w:rFonts w:ascii="Arial" w:eastAsia="Arial" w:hAnsi="Arial" w:cs="Arial"/>
          <w:color w:val="0F0F0F"/>
          <w:spacing w:val="5"/>
        </w:rPr>
        <w:t xml:space="preserve"> </w:t>
      </w:r>
      <w:r>
        <w:rPr>
          <w:rFonts w:ascii="Arial" w:eastAsia="Arial" w:hAnsi="Arial" w:cs="Arial"/>
          <w:color w:val="0F0F0F"/>
        </w:rPr>
        <w:t>Grupo</w:t>
      </w:r>
      <w:r>
        <w:rPr>
          <w:rFonts w:ascii="Arial" w:eastAsia="Arial" w:hAnsi="Arial" w:cs="Arial"/>
          <w:color w:val="0F0F0F"/>
          <w:spacing w:val="12"/>
        </w:rPr>
        <w:t xml:space="preserve"> </w:t>
      </w:r>
      <w:r>
        <w:rPr>
          <w:rFonts w:ascii="Arial" w:eastAsia="Arial" w:hAnsi="Arial" w:cs="Arial"/>
          <w:color w:val="0F0F0F"/>
        </w:rPr>
        <w:t>E</w:t>
      </w:r>
    </w:p>
    <w:p w14:paraId="50B46C35" w14:textId="77777777" w:rsidR="00225F24" w:rsidRDefault="00225F24">
      <w:pPr>
        <w:spacing w:before="8" w:after="0" w:line="260" w:lineRule="exact"/>
        <w:rPr>
          <w:sz w:val="26"/>
          <w:szCs w:val="26"/>
        </w:rPr>
      </w:pPr>
    </w:p>
    <w:p w14:paraId="34A8157B" w14:textId="77777777" w:rsidR="00225F24" w:rsidRDefault="00DD39D1">
      <w:pPr>
        <w:spacing w:after="0" w:line="240" w:lineRule="auto"/>
        <w:ind w:left="109" w:right="2119"/>
        <w:jc w:val="both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  <w:color w:val="0F0F0F"/>
        </w:rPr>
        <w:t>A</w:t>
      </w:r>
      <w:proofErr w:type="gramEnd"/>
      <w:r>
        <w:rPr>
          <w:rFonts w:ascii="Arial" w:eastAsia="Arial" w:hAnsi="Arial" w:cs="Arial"/>
          <w:color w:val="0F0F0F"/>
          <w:spacing w:val="7"/>
        </w:rPr>
        <w:t xml:space="preserve"> </w:t>
      </w:r>
      <w:r>
        <w:rPr>
          <w:rFonts w:ascii="Arial" w:eastAsia="Arial" w:hAnsi="Arial" w:cs="Arial"/>
          <w:color w:val="0F0F0F"/>
        </w:rPr>
        <w:t>efectos</w:t>
      </w:r>
      <w:r>
        <w:rPr>
          <w:rFonts w:ascii="Arial" w:eastAsia="Arial" w:hAnsi="Arial" w:cs="Arial"/>
          <w:color w:val="0F0F0F"/>
          <w:spacing w:val="10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retributivos</w:t>
      </w:r>
      <w:proofErr w:type="spellEnd"/>
      <w:r>
        <w:rPr>
          <w:rFonts w:ascii="Arial" w:eastAsia="Arial" w:hAnsi="Arial" w:cs="Arial"/>
          <w:color w:val="0F0F0F"/>
          <w:spacing w:val="12"/>
        </w:rPr>
        <w:t xml:space="preserve"> </w:t>
      </w:r>
      <w:r>
        <w:rPr>
          <w:rFonts w:ascii="Arial" w:eastAsia="Arial" w:hAnsi="Arial" w:cs="Arial"/>
          <w:color w:val="0F0F0F"/>
        </w:rPr>
        <w:t>se</w:t>
      </w:r>
      <w:r>
        <w:rPr>
          <w:rFonts w:ascii="Arial" w:eastAsia="Arial" w:hAnsi="Arial" w:cs="Arial"/>
          <w:color w:val="0F0F0F"/>
          <w:spacing w:val="-1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estará</w:t>
      </w:r>
      <w:proofErr w:type="spellEnd"/>
      <w:r>
        <w:rPr>
          <w:rFonts w:ascii="Arial" w:eastAsia="Arial" w:hAnsi="Arial" w:cs="Arial"/>
          <w:color w:val="0F0F0F"/>
          <w:spacing w:val="15"/>
        </w:rPr>
        <w:t xml:space="preserve"> </w:t>
      </w:r>
      <w:r>
        <w:rPr>
          <w:rFonts w:ascii="Arial" w:eastAsia="Arial" w:hAnsi="Arial" w:cs="Arial"/>
          <w:color w:val="0F0F0F"/>
        </w:rPr>
        <w:t>a</w:t>
      </w:r>
      <w:r>
        <w:rPr>
          <w:rFonts w:ascii="Arial" w:eastAsia="Arial" w:hAnsi="Arial" w:cs="Arial"/>
          <w:color w:val="0F0F0F"/>
          <w:spacing w:val="6"/>
        </w:rPr>
        <w:t xml:space="preserve"> </w:t>
      </w:r>
      <w:r>
        <w:rPr>
          <w:rFonts w:ascii="Arial" w:eastAsia="Arial" w:hAnsi="Arial" w:cs="Arial"/>
          <w:color w:val="0F0F0F"/>
        </w:rPr>
        <w:t>lo</w:t>
      </w:r>
      <w:r>
        <w:rPr>
          <w:rFonts w:ascii="Arial" w:eastAsia="Arial" w:hAnsi="Arial" w:cs="Arial"/>
          <w:color w:val="0F0F0F"/>
          <w:spacing w:val="3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dispuesto</w:t>
      </w:r>
      <w:proofErr w:type="spellEnd"/>
      <w:r>
        <w:rPr>
          <w:rFonts w:ascii="Arial" w:eastAsia="Arial" w:hAnsi="Arial" w:cs="Arial"/>
          <w:color w:val="0F0F0F"/>
          <w:spacing w:val="10"/>
        </w:rPr>
        <w:t xml:space="preserve"> </w:t>
      </w:r>
      <w:r>
        <w:rPr>
          <w:rFonts w:ascii="Arial" w:eastAsia="Arial" w:hAnsi="Arial" w:cs="Arial"/>
          <w:color w:val="0F0F0F"/>
        </w:rPr>
        <w:t>en</w:t>
      </w:r>
      <w:r>
        <w:rPr>
          <w:rFonts w:ascii="Arial" w:eastAsia="Arial" w:hAnsi="Arial" w:cs="Arial"/>
          <w:color w:val="0F0F0F"/>
          <w:spacing w:val="6"/>
        </w:rPr>
        <w:t xml:space="preserve"> </w:t>
      </w:r>
      <w:r>
        <w:rPr>
          <w:rFonts w:ascii="Arial" w:eastAsia="Arial" w:hAnsi="Arial" w:cs="Arial"/>
          <w:color w:val="0F0F0F"/>
        </w:rPr>
        <w:t>la</w:t>
      </w:r>
      <w:r>
        <w:rPr>
          <w:rFonts w:ascii="Arial" w:eastAsia="Arial" w:hAnsi="Arial" w:cs="Arial"/>
          <w:color w:val="0F0F0F"/>
          <w:spacing w:val="4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disposición</w:t>
      </w:r>
      <w:proofErr w:type="spellEnd"/>
      <w:r>
        <w:rPr>
          <w:rFonts w:ascii="Arial" w:eastAsia="Arial" w:hAnsi="Arial" w:cs="Arial"/>
          <w:color w:val="0F0F0F"/>
          <w:spacing w:val="22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transitoria</w:t>
      </w:r>
      <w:proofErr w:type="spellEnd"/>
      <w:r>
        <w:rPr>
          <w:rFonts w:ascii="Arial" w:eastAsia="Arial" w:hAnsi="Arial" w:cs="Arial"/>
          <w:color w:val="0F0F0F"/>
          <w:spacing w:val="14"/>
        </w:rPr>
        <w:t xml:space="preserve"> </w:t>
      </w:r>
      <w:proofErr w:type="spellStart"/>
      <w:r>
        <w:rPr>
          <w:rFonts w:ascii="Arial" w:eastAsia="Arial" w:hAnsi="Arial" w:cs="Arial"/>
          <w:color w:val="0F0F0F"/>
          <w:w w:val="102"/>
        </w:rPr>
        <w:t>sexta</w:t>
      </w:r>
      <w:proofErr w:type="spellEnd"/>
      <w:r>
        <w:rPr>
          <w:rFonts w:ascii="Arial" w:eastAsia="Arial" w:hAnsi="Arial" w:cs="Arial"/>
          <w:color w:val="0F0F0F"/>
          <w:w w:val="102"/>
        </w:rPr>
        <w:t>.</w:t>
      </w:r>
    </w:p>
    <w:p w14:paraId="2F4CDC90" w14:textId="77777777" w:rsidR="00225F24" w:rsidRDefault="00225F24">
      <w:pPr>
        <w:spacing w:before="7" w:after="0" w:line="220" w:lineRule="exact"/>
      </w:pPr>
    </w:p>
    <w:p w14:paraId="32B641BA" w14:textId="77777777" w:rsidR="00225F24" w:rsidRDefault="00DD39D1">
      <w:pPr>
        <w:spacing w:after="0" w:line="244" w:lineRule="auto"/>
        <w:ind w:left="124" w:right="294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b/>
          <w:bCs/>
          <w:color w:val="0F0F0F"/>
        </w:rPr>
        <w:t>Disposición</w:t>
      </w:r>
      <w:proofErr w:type="spellEnd"/>
      <w:r>
        <w:rPr>
          <w:rFonts w:ascii="Arial" w:eastAsia="Arial" w:hAnsi="Arial" w:cs="Arial"/>
          <w:b/>
          <w:bCs/>
          <w:color w:val="0F0F0F"/>
          <w:spacing w:val="9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0F0F0F"/>
        </w:rPr>
        <w:t>adicional</w:t>
      </w:r>
      <w:proofErr w:type="spellEnd"/>
      <w:r>
        <w:rPr>
          <w:rFonts w:ascii="Arial" w:eastAsia="Arial" w:hAnsi="Arial" w:cs="Arial"/>
          <w:b/>
          <w:bCs/>
          <w:color w:val="0F0F0F"/>
          <w:spacing w:val="-7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0F0F0F"/>
        </w:rPr>
        <w:t>octava</w:t>
      </w:r>
      <w:proofErr w:type="spellEnd"/>
      <w:r>
        <w:rPr>
          <w:rFonts w:ascii="Arial" w:eastAsia="Arial" w:hAnsi="Arial" w:cs="Arial"/>
          <w:b/>
          <w:bCs/>
          <w:color w:val="0F0F0F"/>
        </w:rPr>
        <w:t>.</w:t>
      </w:r>
      <w:r>
        <w:rPr>
          <w:rFonts w:ascii="Arial" w:eastAsia="Arial" w:hAnsi="Arial" w:cs="Arial"/>
          <w:b/>
          <w:bCs/>
          <w:color w:val="0F0F0F"/>
          <w:spacing w:val="11"/>
        </w:rPr>
        <w:t xml:space="preserve"> </w:t>
      </w:r>
      <w:proofErr w:type="spellStart"/>
      <w:r>
        <w:rPr>
          <w:rFonts w:ascii="Arial" w:eastAsia="Arial" w:hAnsi="Arial" w:cs="Arial"/>
          <w:i/>
          <w:color w:val="0F0F0F"/>
        </w:rPr>
        <w:t>Excepción</w:t>
      </w:r>
      <w:proofErr w:type="spellEnd"/>
      <w:r>
        <w:rPr>
          <w:rFonts w:ascii="Arial" w:eastAsia="Arial" w:hAnsi="Arial" w:cs="Arial"/>
          <w:i/>
          <w:color w:val="0F0F0F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0F0F0F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color w:val="0F0F0F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i/>
          <w:color w:val="0F0F0F"/>
        </w:rPr>
        <w:t>la</w:t>
      </w:r>
      <w:r>
        <w:rPr>
          <w:rFonts w:ascii="Arial" w:eastAsia="Arial" w:hAnsi="Arial" w:cs="Arial"/>
          <w:i/>
          <w:color w:val="0F0F0F"/>
          <w:spacing w:val="-5"/>
        </w:rPr>
        <w:t xml:space="preserve"> </w:t>
      </w:r>
      <w:proofErr w:type="spellStart"/>
      <w:r>
        <w:rPr>
          <w:rFonts w:ascii="Arial" w:eastAsia="Arial" w:hAnsi="Arial" w:cs="Arial"/>
          <w:i/>
          <w:color w:val="0F0F0F"/>
        </w:rPr>
        <w:t>duración</w:t>
      </w:r>
      <w:proofErr w:type="spellEnd"/>
      <w:r>
        <w:rPr>
          <w:rFonts w:ascii="Arial" w:eastAsia="Arial" w:hAnsi="Arial" w:cs="Arial"/>
          <w:i/>
          <w:color w:val="0F0F0F"/>
          <w:spacing w:val="18"/>
        </w:rPr>
        <w:t xml:space="preserve"> </w:t>
      </w:r>
      <w:proofErr w:type="spellStart"/>
      <w:r>
        <w:rPr>
          <w:rFonts w:ascii="Arial" w:eastAsia="Arial" w:hAnsi="Arial" w:cs="Arial"/>
          <w:i/>
          <w:color w:val="0F0F0F"/>
        </w:rPr>
        <w:t>máxima</w:t>
      </w:r>
      <w:proofErr w:type="spellEnd"/>
      <w:r>
        <w:rPr>
          <w:rFonts w:ascii="Arial" w:eastAsia="Arial" w:hAnsi="Arial" w:cs="Arial"/>
          <w:i/>
          <w:color w:val="0F0F0F"/>
          <w:spacing w:val="7"/>
        </w:rPr>
        <w:t xml:space="preserve"> </w:t>
      </w:r>
      <w:r>
        <w:rPr>
          <w:rFonts w:ascii="Arial" w:eastAsia="Arial" w:hAnsi="Arial" w:cs="Arial"/>
          <w:i/>
          <w:color w:val="0F0F0F"/>
        </w:rPr>
        <w:t>del</w:t>
      </w:r>
      <w:r>
        <w:rPr>
          <w:rFonts w:ascii="Arial" w:eastAsia="Arial" w:hAnsi="Arial" w:cs="Arial"/>
          <w:i/>
          <w:color w:val="0F0F0F"/>
          <w:spacing w:val="7"/>
        </w:rPr>
        <w:t xml:space="preserve"> </w:t>
      </w:r>
      <w:proofErr w:type="spellStart"/>
      <w:r>
        <w:rPr>
          <w:rFonts w:ascii="Arial" w:eastAsia="Arial" w:hAnsi="Arial" w:cs="Arial"/>
          <w:i/>
          <w:color w:val="0F0F0F"/>
        </w:rPr>
        <w:t>nombramiento</w:t>
      </w:r>
      <w:proofErr w:type="spellEnd"/>
      <w:r>
        <w:rPr>
          <w:rFonts w:ascii="Arial" w:eastAsia="Arial" w:hAnsi="Arial" w:cs="Arial"/>
          <w:i/>
          <w:color w:val="0F0F0F"/>
          <w:spacing w:val="10"/>
        </w:rPr>
        <w:t xml:space="preserve"> </w:t>
      </w:r>
      <w:proofErr w:type="spellStart"/>
      <w:r>
        <w:rPr>
          <w:rFonts w:ascii="Arial" w:eastAsia="Arial" w:hAnsi="Arial" w:cs="Arial"/>
          <w:i/>
          <w:color w:val="0F0F0F"/>
        </w:rPr>
        <w:t>como</w:t>
      </w:r>
      <w:proofErr w:type="spellEnd"/>
      <w:r>
        <w:rPr>
          <w:rFonts w:ascii="Arial" w:eastAsia="Arial" w:hAnsi="Arial" w:cs="Arial"/>
          <w:i/>
          <w:color w:val="0F0F0F"/>
          <w:spacing w:val="16"/>
        </w:rPr>
        <w:t xml:space="preserve"> </w:t>
      </w:r>
      <w:r>
        <w:rPr>
          <w:rFonts w:ascii="Arial" w:eastAsia="Arial" w:hAnsi="Arial" w:cs="Arial"/>
          <w:i/>
          <w:color w:val="0F0F0F"/>
          <w:w w:val="102"/>
        </w:rPr>
        <w:t xml:space="preserve">personal </w:t>
      </w:r>
      <w:proofErr w:type="spellStart"/>
      <w:r>
        <w:rPr>
          <w:rFonts w:ascii="Arial" w:eastAsia="Arial" w:hAnsi="Arial" w:cs="Arial"/>
          <w:i/>
          <w:color w:val="0F0F0F"/>
        </w:rPr>
        <w:t>estatutario</w:t>
      </w:r>
      <w:proofErr w:type="spellEnd"/>
      <w:r>
        <w:rPr>
          <w:rFonts w:ascii="Arial" w:eastAsia="Arial" w:hAnsi="Arial" w:cs="Arial"/>
          <w:i/>
          <w:color w:val="0F0F0F"/>
          <w:spacing w:val="21"/>
        </w:rPr>
        <w:t xml:space="preserve"> </w:t>
      </w:r>
      <w:proofErr w:type="spellStart"/>
      <w:r>
        <w:rPr>
          <w:rFonts w:ascii="Arial" w:eastAsia="Arial" w:hAnsi="Arial" w:cs="Arial"/>
          <w:i/>
          <w:color w:val="0F0F0F"/>
        </w:rPr>
        <w:t>interino</w:t>
      </w:r>
      <w:proofErr w:type="spellEnd"/>
      <w:r>
        <w:rPr>
          <w:rFonts w:ascii="Arial" w:eastAsia="Arial" w:hAnsi="Arial" w:cs="Arial"/>
          <w:i/>
          <w:color w:val="0F0F0F"/>
          <w:spacing w:val="1"/>
        </w:rPr>
        <w:t xml:space="preserve"> </w:t>
      </w:r>
      <w:r>
        <w:rPr>
          <w:rFonts w:ascii="Arial" w:eastAsia="Arial" w:hAnsi="Arial" w:cs="Arial"/>
          <w:i/>
          <w:color w:val="0F0F0F"/>
        </w:rPr>
        <w:t>de</w:t>
      </w:r>
      <w:r>
        <w:rPr>
          <w:rFonts w:ascii="Arial" w:eastAsia="Arial" w:hAnsi="Arial" w:cs="Arial"/>
          <w:i/>
          <w:color w:val="0F0F0F"/>
          <w:spacing w:val="5"/>
        </w:rPr>
        <w:t xml:space="preserve"> </w:t>
      </w:r>
      <w:proofErr w:type="spellStart"/>
      <w:r>
        <w:rPr>
          <w:rFonts w:ascii="Arial" w:eastAsia="Arial" w:hAnsi="Arial" w:cs="Arial"/>
          <w:i/>
          <w:color w:val="0F0F0F"/>
        </w:rPr>
        <w:t>acuerdo</w:t>
      </w:r>
      <w:proofErr w:type="spellEnd"/>
      <w:r>
        <w:rPr>
          <w:rFonts w:ascii="Arial" w:eastAsia="Arial" w:hAnsi="Arial" w:cs="Arial"/>
          <w:i/>
          <w:color w:val="0F0F0F"/>
          <w:spacing w:val="23"/>
        </w:rPr>
        <w:t xml:space="preserve"> </w:t>
      </w:r>
      <w:r>
        <w:rPr>
          <w:rFonts w:ascii="Arial" w:eastAsia="Arial" w:hAnsi="Arial" w:cs="Arial"/>
          <w:i/>
          <w:color w:val="0F0F0F"/>
        </w:rPr>
        <w:t>al</w:t>
      </w:r>
      <w:r>
        <w:rPr>
          <w:rFonts w:ascii="Arial" w:eastAsia="Arial" w:hAnsi="Arial" w:cs="Arial"/>
          <w:i/>
          <w:color w:val="0F0F0F"/>
          <w:spacing w:val="1"/>
        </w:rPr>
        <w:t xml:space="preserve"> </w:t>
      </w:r>
      <w:proofErr w:type="spellStart"/>
      <w:r>
        <w:rPr>
          <w:rFonts w:ascii="Arial" w:eastAsia="Arial" w:hAnsi="Arial" w:cs="Arial"/>
          <w:i/>
          <w:color w:val="0F0F0F"/>
        </w:rPr>
        <w:t>artículo</w:t>
      </w:r>
      <w:proofErr w:type="spellEnd"/>
      <w:r>
        <w:rPr>
          <w:rFonts w:ascii="Arial" w:eastAsia="Arial" w:hAnsi="Arial" w:cs="Arial"/>
          <w:i/>
          <w:color w:val="0F0F0F"/>
          <w:spacing w:val="12"/>
        </w:rPr>
        <w:t xml:space="preserve"> </w:t>
      </w:r>
      <w:r>
        <w:rPr>
          <w:rFonts w:ascii="Arial" w:eastAsia="Arial" w:hAnsi="Arial" w:cs="Arial"/>
          <w:i/>
          <w:color w:val="0F0F0F"/>
          <w:w w:val="101"/>
        </w:rPr>
        <w:t>9.1.b</w:t>
      </w:r>
    </w:p>
    <w:p w14:paraId="15044601" w14:textId="77777777" w:rsidR="00225F24" w:rsidRDefault="00225F24">
      <w:pPr>
        <w:spacing w:before="19" w:after="0" w:line="240" w:lineRule="exact"/>
        <w:rPr>
          <w:sz w:val="24"/>
          <w:szCs w:val="24"/>
        </w:rPr>
      </w:pPr>
    </w:p>
    <w:p w14:paraId="5FFE4823" w14:textId="77777777" w:rsidR="00225F24" w:rsidRDefault="00DD39D1">
      <w:pPr>
        <w:spacing w:after="0" w:line="247" w:lineRule="auto"/>
        <w:ind w:left="114" w:right="261" w:firstLine="1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F0F0F"/>
        </w:rPr>
        <w:t>1.</w:t>
      </w:r>
      <w:r>
        <w:rPr>
          <w:rFonts w:ascii="Arial" w:eastAsia="Arial" w:hAnsi="Arial" w:cs="Arial"/>
          <w:color w:val="0F0F0F"/>
          <w:spacing w:val="5"/>
        </w:rPr>
        <w:t xml:space="preserve"> </w:t>
      </w:r>
      <w:r>
        <w:rPr>
          <w:rFonts w:ascii="Arial" w:eastAsia="Arial" w:hAnsi="Arial" w:cs="Arial"/>
          <w:color w:val="0F0F0F"/>
        </w:rPr>
        <w:t>En el</w:t>
      </w:r>
      <w:r>
        <w:rPr>
          <w:rFonts w:ascii="Arial" w:eastAsia="Arial" w:hAnsi="Arial" w:cs="Arial"/>
          <w:color w:val="0F0F0F"/>
          <w:spacing w:val="4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caso</w:t>
      </w:r>
      <w:proofErr w:type="spellEnd"/>
      <w:r>
        <w:rPr>
          <w:rFonts w:ascii="Arial" w:eastAsia="Arial" w:hAnsi="Arial" w:cs="Arial"/>
          <w:color w:val="0F0F0F"/>
          <w:spacing w:val="17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4"/>
        </w:rPr>
        <w:t xml:space="preserve"> </w:t>
      </w:r>
      <w:r>
        <w:rPr>
          <w:rFonts w:ascii="Arial" w:eastAsia="Arial" w:hAnsi="Arial" w:cs="Arial"/>
          <w:color w:val="0F0F0F"/>
        </w:rPr>
        <w:t>los</w:t>
      </w:r>
      <w:r>
        <w:rPr>
          <w:rFonts w:ascii="Arial" w:eastAsia="Arial" w:hAnsi="Arial" w:cs="Arial"/>
          <w:color w:val="0F0F0F"/>
          <w:spacing w:val="4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programas</w:t>
      </w:r>
      <w:proofErr w:type="spellEnd"/>
      <w:r>
        <w:rPr>
          <w:rFonts w:ascii="Arial" w:eastAsia="Arial" w:hAnsi="Arial" w:cs="Arial"/>
          <w:color w:val="0F0F0F"/>
          <w:spacing w:val="34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3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investigación</w:t>
      </w:r>
      <w:proofErr w:type="spellEnd"/>
      <w:r>
        <w:rPr>
          <w:rFonts w:ascii="Arial" w:eastAsia="Arial" w:hAnsi="Arial" w:cs="Arial"/>
          <w:color w:val="0F0F0F"/>
          <w:spacing w:val="19"/>
        </w:rPr>
        <w:t xml:space="preserve"> </w:t>
      </w:r>
      <w:r>
        <w:rPr>
          <w:rFonts w:ascii="Arial" w:eastAsia="Arial" w:hAnsi="Arial" w:cs="Arial"/>
          <w:color w:val="0F0F0F"/>
        </w:rPr>
        <w:t>que</w:t>
      </w:r>
      <w:r>
        <w:rPr>
          <w:rFonts w:ascii="Arial" w:eastAsia="Arial" w:hAnsi="Arial" w:cs="Arial"/>
          <w:color w:val="0F0F0F"/>
          <w:spacing w:val="10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requieran</w:t>
      </w:r>
      <w:proofErr w:type="spellEnd"/>
      <w:r>
        <w:rPr>
          <w:rFonts w:ascii="Arial" w:eastAsia="Arial" w:hAnsi="Arial" w:cs="Arial"/>
          <w:color w:val="0F0F0F"/>
          <w:spacing w:val="21"/>
        </w:rPr>
        <w:t xml:space="preserve"> </w:t>
      </w:r>
      <w:r>
        <w:rPr>
          <w:rFonts w:ascii="Arial" w:eastAsia="Arial" w:hAnsi="Arial" w:cs="Arial"/>
          <w:color w:val="0F0F0F"/>
        </w:rPr>
        <w:t>el</w:t>
      </w:r>
      <w:r>
        <w:rPr>
          <w:rFonts w:ascii="Arial" w:eastAsia="Arial" w:hAnsi="Arial" w:cs="Arial"/>
          <w:color w:val="0F0F0F"/>
          <w:spacing w:val="8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nombramiento</w:t>
      </w:r>
      <w:proofErr w:type="spellEnd"/>
      <w:r>
        <w:rPr>
          <w:rFonts w:ascii="Arial" w:eastAsia="Arial" w:hAnsi="Arial" w:cs="Arial"/>
          <w:color w:val="0F0F0F"/>
          <w:spacing w:val="37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8"/>
        </w:rPr>
        <w:t xml:space="preserve"> </w:t>
      </w:r>
      <w:r>
        <w:rPr>
          <w:rFonts w:ascii="Arial" w:eastAsia="Arial" w:hAnsi="Arial" w:cs="Arial"/>
          <w:color w:val="0F0F0F"/>
          <w:w w:val="104"/>
        </w:rPr>
        <w:t xml:space="preserve">personal </w:t>
      </w:r>
      <w:proofErr w:type="spellStart"/>
      <w:r>
        <w:rPr>
          <w:rFonts w:ascii="Arial" w:eastAsia="Arial" w:hAnsi="Arial" w:cs="Arial"/>
          <w:color w:val="0F0F0F"/>
        </w:rPr>
        <w:t>estatutario</w:t>
      </w:r>
      <w:proofErr w:type="spellEnd"/>
      <w:r>
        <w:rPr>
          <w:rFonts w:ascii="Arial" w:eastAsia="Arial" w:hAnsi="Arial" w:cs="Arial"/>
          <w:color w:val="0F0F0F"/>
          <w:spacing w:val="18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interino</w:t>
      </w:r>
      <w:proofErr w:type="spellEnd"/>
      <w:r>
        <w:rPr>
          <w:rFonts w:ascii="Arial" w:eastAsia="Arial" w:hAnsi="Arial" w:cs="Arial"/>
          <w:color w:val="0F0F0F"/>
          <w:spacing w:val="5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investigador</w:t>
      </w:r>
      <w:proofErr w:type="spellEnd"/>
      <w:r>
        <w:rPr>
          <w:rFonts w:ascii="Arial" w:eastAsia="Arial" w:hAnsi="Arial" w:cs="Arial"/>
          <w:color w:val="0F0F0F"/>
        </w:rPr>
        <w:t>,</w:t>
      </w:r>
      <w:r>
        <w:rPr>
          <w:rFonts w:ascii="Arial" w:eastAsia="Arial" w:hAnsi="Arial" w:cs="Arial"/>
          <w:color w:val="0F0F0F"/>
          <w:spacing w:val="19"/>
        </w:rPr>
        <w:t xml:space="preserve"> </w:t>
      </w:r>
      <w:r>
        <w:rPr>
          <w:rFonts w:ascii="Arial" w:eastAsia="Arial" w:hAnsi="Arial" w:cs="Arial"/>
          <w:color w:val="0F0F0F"/>
        </w:rPr>
        <w:t>se</w:t>
      </w:r>
      <w:r>
        <w:rPr>
          <w:rFonts w:ascii="Arial" w:eastAsia="Arial" w:hAnsi="Arial" w:cs="Arial"/>
          <w:color w:val="0F0F0F"/>
          <w:spacing w:val="3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podrá</w:t>
      </w:r>
      <w:proofErr w:type="spellEnd"/>
      <w:r>
        <w:rPr>
          <w:rFonts w:ascii="Arial" w:eastAsia="Arial" w:hAnsi="Arial" w:cs="Arial"/>
          <w:color w:val="0F0F0F"/>
          <w:spacing w:val="17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hacer</w:t>
      </w:r>
      <w:proofErr w:type="spellEnd"/>
      <w:r>
        <w:rPr>
          <w:rFonts w:ascii="Arial" w:eastAsia="Arial" w:hAnsi="Arial" w:cs="Arial"/>
          <w:color w:val="0F0F0F"/>
          <w:spacing w:val="20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una</w:t>
      </w:r>
      <w:proofErr w:type="spellEnd"/>
      <w:r>
        <w:rPr>
          <w:rFonts w:ascii="Arial" w:eastAsia="Arial" w:hAnsi="Arial" w:cs="Arial"/>
          <w:color w:val="0F0F0F"/>
          <w:spacing w:val="6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excepción</w:t>
      </w:r>
      <w:proofErr w:type="spellEnd"/>
      <w:r>
        <w:rPr>
          <w:rFonts w:ascii="Arial" w:eastAsia="Arial" w:hAnsi="Arial" w:cs="Arial"/>
          <w:color w:val="0F0F0F"/>
          <w:spacing w:val="20"/>
        </w:rPr>
        <w:t xml:space="preserve"> </w:t>
      </w:r>
      <w:r>
        <w:rPr>
          <w:rFonts w:ascii="Arial" w:eastAsia="Arial" w:hAnsi="Arial" w:cs="Arial"/>
          <w:color w:val="0F0F0F"/>
        </w:rPr>
        <w:t>a</w:t>
      </w:r>
      <w:r>
        <w:rPr>
          <w:rFonts w:ascii="Arial" w:eastAsia="Arial" w:hAnsi="Arial" w:cs="Arial"/>
          <w:color w:val="0F0F0F"/>
          <w:spacing w:val="10"/>
        </w:rPr>
        <w:t xml:space="preserve"> </w:t>
      </w:r>
      <w:r>
        <w:rPr>
          <w:rFonts w:ascii="Arial" w:eastAsia="Arial" w:hAnsi="Arial" w:cs="Arial"/>
          <w:color w:val="0F0F0F"/>
        </w:rPr>
        <w:t>la</w:t>
      </w:r>
      <w:r>
        <w:rPr>
          <w:rFonts w:ascii="Arial" w:eastAsia="Arial" w:hAnsi="Arial" w:cs="Arial"/>
          <w:color w:val="0F0F0F"/>
          <w:spacing w:val="-2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duración</w:t>
      </w:r>
      <w:proofErr w:type="spellEnd"/>
      <w:r>
        <w:rPr>
          <w:rFonts w:ascii="Arial" w:eastAsia="Arial" w:hAnsi="Arial" w:cs="Arial"/>
          <w:color w:val="0F0F0F"/>
          <w:spacing w:val="24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máxima</w:t>
      </w:r>
      <w:proofErr w:type="spellEnd"/>
      <w:r>
        <w:rPr>
          <w:rFonts w:ascii="Arial" w:eastAsia="Arial" w:hAnsi="Arial" w:cs="Arial"/>
          <w:color w:val="0F0F0F"/>
          <w:spacing w:val="31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7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tres</w:t>
      </w:r>
      <w:proofErr w:type="spellEnd"/>
      <w:r>
        <w:rPr>
          <w:rFonts w:ascii="Arial" w:eastAsia="Arial" w:hAnsi="Arial" w:cs="Arial"/>
          <w:color w:val="0F0F0F"/>
          <w:spacing w:val="6"/>
        </w:rPr>
        <w:t xml:space="preserve"> </w:t>
      </w:r>
      <w:proofErr w:type="spellStart"/>
      <w:r>
        <w:rPr>
          <w:rFonts w:ascii="Arial" w:eastAsia="Arial" w:hAnsi="Arial" w:cs="Arial"/>
          <w:color w:val="0F0F0F"/>
          <w:w w:val="103"/>
        </w:rPr>
        <w:t>años</w:t>
      </w:r>
      <w:proofErr w:type="spellEnd"/>
      <w:r>
        <w:rPr>
          <w:rFonts w:ascii="Arial" w:eastAsia="Arial" w:hAnsi="Arial" w:cs="Arial"/>
          <w:color w:val="0F0F0F"/>
          <w:w w:val="103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establecida</w:t>
      </w:r>
      <w:proofErr w:type="spellEnd"/>
      <w:r>
        <w:rPr>
          <w:rFonts w:ascii="Arial" w:eastAsia="Arial" w:hAnsi="Arial" w:cs="Arial"/>
          <w:color w:val="0F0F0F"/>
          <w:spacing w:val="35"/>
        </w:rPr>
        <w:t xml:space="preserve"> </w:t>
      </w:r>
      <w:r>
        <w:rPr>
          <w:rFonts w:ascii="Arial" w:eastAsia="Arial" w:hAnsi="Arial" w:cs="Arial"/>
          <w:color w:val="0F0F0F"/>
        </w:rPr>
        <w:t>en</w:t>
      </w:r>
      <w:r>
        <w:rPr>
          <w:rFonts w:ascii="Arial" w:eastAsia="Arial" w:hAnsi="Arial" w:cs="Arial"/>
          <w:color w:val="0F0F0F"/>
          <w:spacing w:val="12"/>
        </w:rPr>
        <w:t xml:space="preserve"> </w:t>
      </w:r>
      <w:r>
        <w:rPr>
          <w:rFonts w:ascii="Arial" w:eastAsia="Arial" w:hAnsi="Arial" w:cs="Arial"/>
          <w:color w:val="0F0F0F"/>
        </w:rPr>
        <w:t>el</w:t>
      </w:r>
      <w:r>
        <w:rPr>
          <w:rFonts w:ascii="Arial" w:eastAsia="Arial" w:hAnsi="Arial" w:cs="Arial"/>
          <w:color w:val="0F0F0F"/>
          <w:spacing w:val="9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artículo</w:t>
      </w:r>
      <w:proofErr w:type="spellEnd"/>
      <w:r>
        <w:rPr>
          <w:rFonts w:ascii="Arial" w:eastAsia="Arial" w:hAnsi="Arial" w:cs="Arial"/>
          <w:color w:val="0F0F0F"/>
          <w:spacing w:val="8"/>
        </w:rPr>
        <w:t xml:space="preserve"> </w:t>
      </w:r>
      <w:r>
        <w:rPr>
          <w:rFonts w:ascii="Arial" w:eastAsia="Arial" w:hAnsi="Arial" w:cs="Arial"/>
          <w:color w:val="0F0F0F"/>
        </w:rPr>
        <w:t>9.1.b),</w:t>
      </w:r>
      <w:r>
        <w:rPr>
          <w:rFonts w:ascii="Arial" w:eastAsia="Arial" w:hAnsi="Arial" w:cs="Arial"/>
          <w:color w:val="0F0F0F"/>
          <w:spacing w:val="30"/>
        </w:rPr>
        <w:t xml:space="preserve"> </w:t>
      </w:r>
      <w:r>
        <w:rPr>
          <w:rFonts w:ascii="Arial" w:eastAsia="Arial" w:hAnsi="Arial" w:cs="Arial"/>
          <w:color w:val="0F0F0F"/>
        </w:rPr>
        <w:t>que</w:t>
      </w:r>
      <w:r>
        <w:rPr>
          <w:rFonts w:ascii="Arial" w:eastAsia="Arial" w:hAnsi="Arial" w:cs="Arial"/>
          <w:color w:val="0F0F0F"/>
          <w:spacing w:val="20"/>
        </w:rPr>
        <w:t xml:space="preserve"> </w:t>
      </w:r>
      <w:r>
        <w:rPr>
          <w:rFonts w:ascii="Arial" w:eastAsia="Arial" w:hAnsi="Arial" w:cs="Arial"/>
          <w:color w:val="0F0F0F"/>
        </w:rPr>
        <w:t>se</w:t>
      </w:r>
      <w:r>
        <w:rPr>
          <w:rFonts w:ascii="Arial" w:eastAsia="Arial" w:hAnsi="Arial" w:cs="Arial"/>
          <w:color w:val="0F0F0F"/>
          <w:spacing w:val="6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podrá</w:t>
      </w:r>
      <w:proofErr w:type="spellEnd"/>
      <w:r>
        <w:rPr>
          <w:rFonts w:ascii="Arial" w:eastAsia="Arial" w:hAnsi="Arial" w:cs="Arial"/>
          <w:color w:val="0F0F0F"/>
          <w:spacing w:val="28"/>
        </w:rPr>
        <w:t xml:space="preserve"> </w:t>
      </w:r>
      <w:r>
        <w:rPr>
          <w:rFonts w:ascii="Arial" w:eastAsia="Arial" w:hAnsi="Arial" w:cs="Arial"/>
          <w:color w:val="0F0F0F"/>
        </w:rPr>
        <w:t>extender</w:t>
      </w:r>
      <w:r>
        <w:rPr>
          <w:rFonts w:ascii="Arial" w:eastAsia="Arial" w:hAnsi="Arial" w:cs="Arial"/>
          <w:color w:val="0F0F0F"/>
          <w:spacing w:val="13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conforme</w:t>
      </w:r>
      <w:proofErr w:type="spellEnd"/>
      <w:r>
        <w:rPr>
          <w:rFonts w:ascii="Arial" w:eastAsia="Arial" w:hAnsi="Arial" w:cs="Arial"/>
          <w:color w:val="0F0F0F"/>
          <w:spacing w:val="27"/>
        </w:rPr>
        <w:t xml:space="preserve"> </w:t>
      </w:r>
      <w:r>
        <w:rPr>
          <w:rFonts w:ascii="Arial" w:eastAsia="Arial" w:hAnsi="Arial" w:cs="Arial"/>
          <w:color w:val="0F0F0F"/>
        </w:rPr>
        <w:t>a</w:t>
      </w:r>
      <w:r>
        <w:rPr>
          <w:rFonts w:ascii="Arial" w:eastAsia="Arial" w:hAnsi="Arial" w:cs="Arial"/>
          <w:color w:val="0F0F0F"/>
          <w:spacing w:val="15"/>
        </w:rPr>
        <w:t xml:space="preserve"> </w:t>
      </w:r>
      <w:r>
        <w:rPr>
          <w:rFonts w:ascii="Arial" w:eastAsia="Arial" w:hAnsi="Arial" w:cs="Arial"/>
          <w:color w:val="0F0F0F"/>
        </w:rPr>
        <w:t>la</w:t>
      </w:r>
      <w:r>
        <w:rPr>
          <w:rFonts w:ascii="Arial" w:eastAsia="Arial" w:hAnsi="Arial" w:cs="Arial"/>
          <w:color w:val="0F0F0F"/>
          <w:spacing w:val="14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duración</w:t>
      </w:r>
      <w:proofErr w:type="spellEnd"/>
      <w:r>
        <w:rPr>
          <w:rFonts w:ascii="Arial" w:eastAsia="Arial" w:hAnsi="Arial" w:cs="Arial"/>
          <w:color w:val="0F0F0F"/>
          <w:spacing w:val="29"/>
        </w:rPr>
        <w:t xml:space="preserve"> </w:t>
      </w:r>
      <w:r>
        <w:rPr>
          <w:rFonts w:ascii="Arial" w:eastAsia="Arial" w:hAnsi="Arial" w:cs="Arial"/>
          <w:color w:val="0F0F0F"/>
        </w:rPr>
        <w:t>del</w:t>
      </w:r>
      <w:r>
        <w:rPr>
          <w:rFonts w:ascii="Arial" w:eastAsia="Arial" w:hAnsi="Arial" w:cs="Arial"/>
          <w:color w:val="0F0F0F"/>
          <w:spacing w:val="22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proyecto</w:t>
      </w:r>
      <w:proofErr w:type="spellEnd"/>
      <w:r>
        <w:rPr>
          <w:rFonts w:ascii="Arial" w:eastAsia="Arial" w:hAnsi="Arial" w:cs="Arial"/>
          <w:color w:val="0F0F0F"/>
          <w:spacing w:val="32"/>
        </w:rPr>
        <w:t xml:space="preserve"> </w:t>
      </w:r>
      <w:r>
        <w:rPr>
          <w:rFonts w:ascii="Arial" w:eastAsia="Arial" w:hAnsi="Arial" w:cs="Arial"/>
          <w:color w:val="0F0F0F"/>
        </w:rPr>
        <w:t>o</w:t>
      </w:r>
      <w:r>
        <w:rPr>
          <w:rFonts w:ascii="Arial" w:eastAsia="Arial" w:hAnsi="Arial" w:cs="Arial"/>
          <w:color w:val="0F0F0F"/>
          <w:spacing w:val="11"/>
        </w:rPr>
        <w:t xml:space="preserve"> </w:t>
      </w:r>
      <w:r>
        <w:rPr>
          <w:rFonts w:ascii="Arial" w:eastAsia="Arial" w:hAnsi="Arial" w:cs="Arial"/>
          <w:color w:val="0F0F0F"/>
          <w:w w:val="102"/>
        </w:rPr>
        <w:t xml:space="preserve">de </w:t>
      </w:r>
      <w:r>
        <w:rPr>
          <w:rFonts w:ascii="Arial" w:eastAsia="Arial" w:hAnsi="Arial" w:cs="Arial"/>
          <w:color w:val="0F0F0F"/>
        </w:rPr>
        <w:t>la</w:t>
      </w:r>
      <w:r>
        <w:rPr>
          <w:rFonts w:ascii="Arial" w:eastAsia="Arial" w:hAnsi="Arial" w:cs="Arial"/>
          <w:color w:val="0F0F0F"/>
          <w:spacing w:val="6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convocatoria</w:t>
      </w:r>
      <w:proofErr w:type="spellEnd"/>
      <w:r>
        <w:rPr>
          <w:rFonts w:ascii="Arial" w:eastAsia="Arial" w:hAnsi="Arial" w:cs="Arial"/>
          <w:color w:val="0F0F0F"/>
          <w:spacing w:val="16"/>
        </w:rPr>
        <w:t xml:space="preserve"> </w:t>
      </w:r>
      <w:r>
        <w:rPr>
          <w:rFonts w:ascii="Arial" w:eastAsia="Arial" w:hAnsi="Arial" w:cs="Arial"/>
          <w:color w:val="0F0F0F"/>
        </w:rPr>
        <w:t>a</w:t>
      </w:r>
      <w:r>
        <w:rPr>
          <w:rFonts w:ascii="Arial" w:eastAsia="Arial" w:hAnsi="Arial" w:cs="Arial"/>
          <w:color w:val="0F0F0F"/>
          <w:spacing w:val="6"/>
        </w:rPr>
        <w:t xml:space="preserve"> </w:t>
      </w:r>
      <w:r>
        <w:rPr>
          <w:rFonts w:ascii="Arial" w:eastAsia="Arial" w:hAnsi="Arial" w:cs="Arial"/>
          <w:color w:val="0F0F0F"/>
        </w:rPr>
        <w:t>la</w:t>
      </w:r>
      <w:r>
        <w:rPr>
          <w:rFonts w:ascii="Arial" w:eastAsia="Arial" w:hAnsi="Arial" w:cs="Arial"/>
          <w:color w:val="0F0F0F"/>
          <w:spacing w:val="-1"/>
        </w:rPr>
        <w:t xml:space="preserve"> </w:t>
      </w:r>
      <w:r>
        <w:rPr>
          <w:rFonts w:ascii="Arial" w:eastAsia="Arial" w:hAnsi="Arial" w:cs="Arial"/>
          <w:color w:val="0F0F0F"/>
        </w:rPr>
        <w:t>que</w:t>
      </w:r>
      <w:r>
        <w:rPr>
          <w:rFonts w:ascii="Arial" w:eastAsia="Arial" w:hAnsi="Arial" w:cs="Arial"/>
          <w:color w:val="0F0F0F"/>
          <w:spacing w:val="9"/>
        </w:rPr>
        <w:t xml:space="preserve"> </w:t>
      </w:r>
      <w:proofErr w:type="spellStart"/>
      <w:r>
        <w:rPr>
          <w:rFonts w:ascii="Arial" w:eastAsia="Arial" w:hAnsi="Arial" w:cs="Arial"/>
          <w:color w:val="0F0F0F"/>
          <w:w w:val="101"/>
        </w:rPr>
        <w:t>adscriba</w:t>
      </w:r>
      <w:proofErr w:type="spellEnd"/>
      <w:r>
        <w:rPr>
          <w:rFonts w:ascii="Arial" w:eastAsia="Arial" w:hAnsi="Arial" w:cs="Arial"/>
          <w:color w:val="0F0F0F"/>
          <w:w w:val="101"/>
        </w:rPr>
        <w:t>.</w:t>
      </w:r>
    </w:p>
    <w:p w14:paraId="39225443" w14:textId="77777777" w:rsidR="00225F24" w:rsidRDefault="00225F24">
      <w:pPr>
        <w:spacing w:before="15" w:after="0" w:line="240" w:lineRule="exact"/>
        <w:rPr>
          <w:sz w:val="24"/>
          <w:szCs w:val="24"/>
        </w:rPr>
      </w:pPr>
    </w:p>
    <w:p w14:paraId="7507573E" w14:textId="77777777" w:rsidR="00225F24" w:rsidRDefault="00DD39D1">
      <w:pPr>
        <w:spacing w:after="0" w:line="247" w:lineRule="auto"/>
        <w:ind w:left="114" w:right="28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F0F0F"/>
          <w:spacing w:val="-4"/>
        </w:rPr>
        <w:t>2</w:t>
      </w:r>
      <w:r>
        <w:rPr>
          <w:rFonts w:ascii="Arial" w:eastAsia="Arial" w:hAnsi="Arial" w:cs="Arial"/>
          <w:color w:val="282828"/>
        </w:rPr>
        <w:t>.</w:t>
      </w:r>
      <w:r>
        <w:rPr>
          <w:rFonts w:ascii="Arial" w:eastAsia="Arial" w:hAnsi="Arial" w:cs="Arial"/>
          <w:color w:val="282828"/>
          <w:spacing w:val="29"/>
        </w:rPr>
        <w:t xml:space="preserve"> </w:t>
      </w:r>
      <w:r>
        <w:rPr>
          <w:rFonts w:ascii="Arial" w:eastAsia="Arial" w:hAnsi="Arial" w:cs="Arial"/>
          <w:color w:val="0F0F0F"/>
        </w:rPr>
        <w:t>En</w:t>
      </w:r>
      <w:r>
        <w:rPr>
          <w:rFonts w:ascii="Arial" w:eastAsia="Arial" w:hAnsi="Arial" w:cs="Arial"/>
          <w:color w:val="0F0F0F"/>
          <w:spacing w:val="21"/>
        </w:rPr>
        <w:t xml:space="preserve"> </w:t>
      </w:r>
      <w:r>
        <w:rPr>
          <w:rFonts w:ascii="Arial" w:eastAsia="Arial" w:hAnsi="Arial" w:cs="Arial"/>
          <w:color w:val="0F0F0F"/>
        </w:rPr>
        <w:t>el</w:t>
      </w:r>
      <w:r>
        <w:rPr>
          <w:rFonts w:ascii="Arial" w:eastAsia="Arial" w:hAnsi="Arial" w:cs="Arial"/>
          <w:color w:val="0F0F0F"/>
          <w:spacing w:val="27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supuesto</w:t>
      </w:r>
      <w:proofErr w:type="spellEnd"/>
      <w:r>
        <w:rPr>
          <w:rFonts w:ascii="Arial" w:eastAsia="Arial" w:hAnsi="Arial" w:cs="Arial"/>
          <w:color w:val="0F0F0F"/>
          <w:spacing w:val="33"/>
        </w:rPr>
        <w:t xml:space="preserve"> </w:t>
      </w:r>
      <w:r>
        <w:rPr>
          <w:rFonts w:ascii="Arial" w:eastAsia="Arial" w:hAnsi="Arial" w:cs="Arial"/>
          <w:color w:val="0F0F0F"/>
        </w:rPr>
        <w:t>que</w:t>
      </w:r>
      <w:r>
        <w:rPr>
          <w:rFonts w:ascii="Arial" w:eastAsia="Arial" w:hAnsi="Arial" w:cs="Arial"/>
          <w:color w:val="0F0F0F"/>
          <w:spacing w:val="23"/>
        </w:rPr>
        <w:t xml:space="preserve"> </w:t>
      </w:r>
      <w:r>
        <w:rPr>
          <w:rFonts w:ascii="Arial" w:eastAsia="Arial" w:hAnsi="Arial" w:cs="Arial"/>
          <w:color w:val="0F0F0F"/>
        </w:rPr>
        <w:t>el</w:t>
      </w:r>
      <w:r>
        <w:rPr>
          <w:rFonts w:ascii="Arial" w:eastAsia="Arial" w:hAnsi="Arial" w:cs="Arial"/>
          <w:color w:val="0F0F0F"/>
          <w:spacing w:val="22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nombramiento</w:t>
      </w:r>
      <w:proofErr w:type="spellEnd"/>
      <w:r>
        <w:rPr>
          <w:rFonts w:ascii="Arial" w:eastAsia="Arial" w:hAnsi="Arial" w:cs="Arial"/>
          <w:color w:val="0F0F0F"/>
          <w:spacing w:val="33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estatutario</w:t>
      </w:r>
      <w:proofErr w:type="spellEnd"/>
      <w:r>
        <w:rPr>
          <w:rFonts w:ascii="Arial" w:eastAsia="Arial" w:hAnsi="Arial" w:cs="Arial"/>
          <w:color w:val="0F0F0F"/>
          <w:spacing w:val="36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30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carácter</w:t>
      </w:r>
      <w:proofErr w:type="spellEnd"/>
      <w:r>
        <w:rPr>
          <w:rFonts w:ascii="Arial" w:eastAsia="Arial" w:hAnsi="Arial" w:cs="Arial"/>
          <w:color w:val="0F0F0F"/>
          <w:spacing w:val="28"/>
        </w:rPr>
        <w:t xml:space="preserve"> </w:t>
      </w:r>
      <w:r>
        <w:rPr>
          <w:rFonts w:ascii="Arial" w:eastAsia="Arial" w:hAnsi="Arial" w:cs="Arial"/>
          <w:color w:val="0F0F0F"/>
        </w:rPr>
        <w:t>temporal</w:t>
      </w:r>
      <w:r>
        <w:rPr>
          <w:rFonts w:ascii="Arial" w:eastAsia="Arial" w:hAnsi="Arial" w:cs="Arial"/>
          <w:color w:val="0F0F0F"/>
          <w:spacing w:val="22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tenga</w:t>
      </w:r>
      <w:proofErr w:type="spellEnd"/>
      <w:r>
        <w:rPr>
          <w:rFonts w:ascii="Arial" w:eastAsia="Arial" w:hAnsi="Arial" w:cs="Arial"/>
          <w:color w:val="0F0F0F"/>
          <w:spacing w:val="32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como</w:t>
      </w:r>
      <w:proofErr w:type="spellEnd"/>
      <w:r>
        <w:rPr>
          <w:rFonts w:ascii="Arial" w:eastAsia="Arial" w:hAnsi="Arial" w:cs="Arial"/>
          <w:color w:val="0F0F0F"/>
          <w:spacing w:val="35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finalidad</w:t>
      </w:r>
      <w:proofErr w:type="spellEnd"/>
      <w:r>
        <w:rPr>
          <w:rFonts w:ascii="Arial" w:eastAsia="Arial" w:hAnsi="Arial" w:cs="Arial"/>
          <w:color w:val="0F0F0F"/>
          <w:spacing w:val="27"/>
        </w:rPr>
        <w:t xml:space="preserve"> </w:t>
      </w:r>
      <w:r>
        <w:rPr>
          <w:rFonts w:ascii="Arial" w:eastAsia="Arial" w:hAnsi="Arial" w:cs="Arial"/>
          <w:color w:val="0F0F0F"/>
          <w:w w:val="106"/>
        </w:rPr>
        <w:t xml:space="preserve">el </w:t>
      </w:r>
      <w:proofErr w:type="spellStart"/>
      <w:r>
        <w:rPr>
          <w:rFonts w:ascii="Arial" w:eastAsia="Arial" w:hAnsi="Arial" w:cs="Arial"/>
          <w:color w:val="0F0F0F"/>
        </w:rPr>
        <w:t>desarrollo</w:t>
      </w:r>
      <w:proofErr w:type="spellEnd"/>
      <w:r>
        <w:rPr>
          <w:rFonts w:ascii="Arial" w:eastAsia="Arial" w:hAnsi="Arial" w:cs="Arial"/>
          <w:color w:val="0F0F0F"/>
          <w:spacing w:val="43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30"/>
        </w:rPr>
        <w:t xml:space="preserve"> </w:t>
      </w:r>
      <w:r>
        <w:rPr>
          <w:rFonts w:ascii="Arial" w:eastAsia="Arial" w:hAnsi="Arial" w:cs="Arial"/>
          <w:color w:val="0F0F0F"/>
        </w:rPr>
        <w:t>un</w:t>
      </w:r>
      <w:r>
        <w:rPr>
          <w:rFonts w:ascii="Arial" w:eastAsia="Arial" w:hAnsi="Arial" w:cs="Arial"/>
          <w:color w:val="0F0F0F"/>
          <w:spacing w:val="23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programa</w:t>
      </w:r>
      <w:proofErr w:type="spellEnd"/>
      <w:r>
        <w:rPr>
          <w:rFonts w:ascii="Arial" w:eastAsia="Arial" w:hAnsi="Arial" w:cs="Arial"/>
          <w:color w:val="0F0F0F"/>
          <w:spacing w:val="41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30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investigación</w:t>
      </w:r>
      <w:proofErr w:type="spellEnd"/>
      <w:r>
        <w:rPr>
          <w:rFonts w:ascii="Arial" w:eastAsia="Arial" w:hAnsi="Arial" w:cs="Arial"/>
          <w:color w:val="0F0F0F"/>
          <w:spacing w:val="36"/>
        </w:rPr>
        <w:t xml:space="preserve"> </w:t>
      </w:r>
      <w:r>
        <w:rPr>
          <w:rFonts w:ascii="Arial" w:eastAsia="Arial" w:hAnsi="Arial" w:cs="Arial"/>
          <w:color w:val="0F0F0F"/>
        </w:rPr>
        <w:t>que</w:t>
      </w:r>
      <w:r>
        <w:rPr>
          <w:rFonts w:ascii="Arial" w:eastAsia="Arial" w:hAnsi="Arial" w:cs="Arial"/>
          <w:color w:val="0F0F0F"/>
          <w:spacing w:val="38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requiera</w:t>
      </w:r>
      <w:proofErr w:type="spellEnd"/>
      <w:r>
        <w:rPr>
          <w:rFonts w:ascii="Arial" w:eastAsia="Arial" w:hAnsi="Arial" w:cs="Arial"/>
          <w:color w:val="0F0F0F"/>
          <w:spacing w:val="46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compartir</w:t>
      </w:r>
      <w:proofErr w:type="spellEnd"/>
      <w:r>
        <w:rPr>
          <w:rFonts w:ascii="Arial" w:eastAsia="Arial" w:hAnsi="Arial" w:cs="Arial"/>
          <w:color w:val="0F0F0F"/>
          <w:spacing w:val="25"/>
        </w:rPr>
        <w:t xml:space="preserve"> </w:t>
      </w:r>
      <w:r>
        <w:rPr>
          <w:rFonts w:ascii="Arial" w:eastAsia="Arial" w:hAnsi="Arial" w:cs="Arial"/>
          <w:color w:val="0F0F0F"/>
        </w:rPr>
        <w:t>el</w:t>
      </w:r>
      <w:r>
        <w:rPr>
          <w:rFonts w:ascii="Arial" w:eastAsia="Arial" w:hAnsi="Arial" w:cs="Arial"/>
          <w:color w:val="0F0F0F"/>
          <w:spacing w:val="13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tiempo</w:t>
      </w:r>
      <w:proofErr w:type="spellEnd"/>
      <w:r>
        <w:rPr>
          <w:rFonts w:ascii="Arial" w:eastAsia="Arial" w:hAnsi="Arial" w:cs="Arial"/>
          <w:color w:val="0F0F0F"/>
          <w:spacing w:val="42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26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trabajo</w:t>
      </w:r>
      <w:proofErr w:type="spellEnd"/>
      <w:r>
        <w:rPr>
          <w:rFonts w:ascii="Arial" w:eastAsia="Arial" w:hAnsi="Arial" w:cs="Arial"/>
          <w:color w:val="0F0F0F"/>
          <w:spacing w:val="33"/>
        </w:rPr>
        <w:t xml:space="preserve"> </w:t>
      </w:r>
      <w:r>
        <w:rPr>
          <w:rFonts w:ascii="Arial" w:eastAsia="Arial" w:hAnsi="Arial" w:cs="Arial"/>
          <w:color w:val="0F0F0F"/>
        </w:rPr>
        <w:t>entre</w:t>
      </w:r>
      <w:r>
        <w:rPr>
          <w:rFonts w:ascii="Arial" w:eastAsia="Arial" w:hAnsi="Arial" w:cs="Arial"/>
          <w:color w:val="0F0F0F"/>
          <w:spacing w:val="36"/>
        </w:rPr>
        <w:t xml:space="preserve"> </w:t>
      </w:r>
      <w:r>
        <w:rPr>
          <w:rFonts w:ascii="Arial" w:eastAsia="Arial" w:hAnsi="Arial" w:cs="Arial"/>
          <w:color w:val="0F0F0F"/>
        </w:rPr>
        <w:t>la labor</w:t>
      </w:r>
      <w:r>
        <w:rPr>
          <w:rFonts w:ascii="Arial" w:eastAsia="Arial" w:hAnsi="Arial" w:cs="Arial"/>
          <w:color w:val="0F0F0F"/>
          <w:spacing w:val="29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clínica</w:t>
      </w:r>
      <w:proofErr w:type="spellEnd"/>
      <w:r>
        <w:rPr>
          <w:rFonts w:ascii="Arial" w:eastAsia="Arial" w:hAnsi="Arial" w:cs="Arial"/>
          <w:color w:val="0F0F0F"/>
          <w:spacing w:val="30"/>
        </w:rPr>
        <w:t xml:space="preserve"> </w:t>
      </w:r>
      <w:r>
        <w:rPr>
          <w:rFonts w:ascii="Arial" w:eastAsia="Arial" w:hAnsi="Arial" w:cs="Arial"/>
          <w:color w:val="0F0F0F"/>
        </w:rPr>
        <w:t>y/o</w:t>
      </w:r>
      <w:r>
        <w:rPr>
          <w:rFonts w:ascii="Arial" w:eastAsia="Arial" w:hAnsi="Arial" w:cs="Arial"/>
          <w:color w:val="0F0F0F"/>
          <w:spacing w:val="14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asistencial</w:t>
      </w:r>
      <w:proofErr w:type="spellEnd"/>
      <w:r>
        <w:rPr>
          <w:rFonts w:ascii="Arial" w:eastAsia="Arial" w:hAnsi="Arial" w:cs="Arial"/>
          <w:color w:val="0F0F0F"/>
          <w:spacing w:val="17"/>
        </w:rPr>
        <w:t xml:space="preserve"> </w:t>
      </w:r>
      <w:r>
        <w:rPr>
          <w:rFonts w:ascii="Arial" w:eastAsia="Arial" w:hAnsi="Arial" w:cs="Arial"/>
          <w:color w:val="0F0F0F"/>
        </w:rPr>
        <w:t>y</w:t>
      </w:r>
      <w:r>
        <w:rPr>
          <w:rFonts w:ascii="Arial" w:eastAsia="Arial" w:hAnsi="Arial" w:cs="Arial"/>
          <w:color w:val="0F0F0F"/>
          <w:spacing w:val="14"/>
        </w:rPr>
        <w:t xml:space="preserve"> </w:t>
      </w:r>
      <w:r>
        <w:rPr>
          <w:rFonts w:ascii="Arial" w:eastAsia="Arial" w:hAnsi="Arial" w:cs="Arial"/>
          <w:color w:val="0F0F0F"/>
        </w:rPr>
        <w:t>las</w:t>
      </w:r>
      <w:r>
        <w:rPr>
          <w:rFonts w:ascii="Arial" w:eastAsia="Arial" w:hAnsi="Arial" w:cs="Arial"/>
          <w:color w:val="0F0F0F"/>
          <w:spacing w:val="25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actividades</w:t>
      </w:r>
      <w:proofErr w:type="spellEnd"/>
      <w:r>
        <w:rPr>
          <w:rFonts w:ascii="Arial" w:eastAsia="Arial" w:hAnsi="Arial" w:cs="Arial"/>
          <w:color w:val="0F0F0F"/>
          <w:spacing w:val="35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cien</w:t>
      </w:r>
      <w:r>
        <w:rPr>
          <w:rFonts w:ascii="Arial" w:eastAsia="Arial" w:hAnsi="Arial" w:cs="Arial"/>
          <w:color w:val="0F0F0F"/>
          <w:spacing w:val="-3"/>
        </w:rPr>
        <w:t>t</w:t>
      </w:r>
      <w:r>
        <w:rPr>
          <w:rFonts w:ascii="Arial" w:eastAsia="Arial" w:hAnsi="Arial" w:cs="Arial"/>
          <w:color w:val="282828"/>
          <w:spacing w:val="7"/>
        </w:rPr>
        <w:t>í</w:t>
      </w:r>
      <w:r>
        <w:rPr>
          <w:rFonts w:ascii="Arial" w:eastAsia="Arial" w:hAnsi="Arial" w:cs="Arial"/>
          <w:color w:val="0F0F0F"/>
        </w:rPr>
        <w:t>fico-técnicas</w:t>
      </w:r>
      <w:proofErr w:type="spellEnd"/>
      <w:r>
        <w:rPr>
          <w:rFonts w:ascii="Arial" w:eastAsia="Arial" w:hAnsi="Arial" w:cs="Arial"/>
          <w:color w:val="0F0F0F"/>
          <w:spacing w:val="43"/>
        </w:rPr>
        <w:t xml:space="preserve"> </w:t>
      </w:r>
      <w:r>
        <w:rPr>
          <w:rFonts w:ascii="Arial" w:eastAsia="Arial" w:hAnsi="Arial" w:cs="Arial"/>
          <w:color w:val="0F0F0F"/>
        </w:rPr>
        <w:t>del</w:t>
      </w:r>
      <w:r>
        <w:rPr>
          <w:rFonts w:ascii="Arial" w:eastAsia="Arial" w:hAnsi="Arial" w:cs="Arial"/>
          <w:color w:val="0F0F0F"/>
          <w:spacing w:val="1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programa</w:t>
      </w:r>
      <w:proofErr w:type="spellEnd"/>
      <w:r>
        <w:rPr>
          <w:rFonts w:ascii="Arial" w:eastAsia="Arial" w:hAnsi="Arial" w:cs="Arial"/>
          <w:color w:val="0F0F0F"/>
          <w:spacing w:val="50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15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investigación</w:t>
      </w:r>
      <w:proofErr w:type="spellEnd"/>
      <w:r>
        <w:rPr>
          <w:rFonts w:ascii="Arial" w:eastAsia="Arial" w:hAnsi="Arial" w:cs="Arial"/>
          <w:color w:val="0F0F0F"/>
        </w:rPr>
        <w:t>,</w:t>
      </w:r>
      <w:r>
        <w:rPr>
          <w:rFonts w:ascii="Arial" w:eastAsia="Arial" w:hAnsi="Arial" w:cs="Arial"/>
          <w:color w:val="0F0F0F"/>
          <w:spacing w:val="53"/>
        </w:rPr>
        <w:t xml:space="preserve"> </w:t>
      </w:r>
      <w:r>
        <w:rPr>
          <w:rFonts w:ascii="Arial" w:eastAsia="Arial" w:hAnsi="Arial" w:cs="Arial"/>
          <w:color w:val="0F0F0F"/>
          <w:w w:val="103"/>
        </w:rPr>
        <w:t xml:space="preserve">la </w:t>
      </w:r>
      <w:proofErr w:type="spellStart"/>
      <w:r>
        <w:rPr>
          <w:rFonts w:ascii="Arial" w:eastAsia="Arial" w:hAnsi="Arial" w:cs="Arial"/>
          <w:color w:val="0F0F0F"/>
        </w:rPr>
        <w:t>duración</w:t>
      </w:r>
      <w:proofErr w:type="spellEnd"/>
      <w:r>
        <w:rPr>
          <w:rFonts w:ascii="Arial" w:eastAsia="Arial" w:hAnsi="Arial" w:cs="Arial"/>
          <w:color w:val="0F0F0F"/>
          <w:spacing w:val="9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máxima</w:t>
      </w:r>
      <w:proofErr w:type="spellEnd"/>
      <w:r>
        <w:rPr>
          <w:rFonts w:ascii="Arial" w:eastAsia="Arial" w:hAnsi="Arial" w:cs="Arial"/>
          <w:color w:val="0F0F0F"/>
          <w:spacing w:val="4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definida</w:t>
      </w:r>
      <w:proofErr w:type="spellEnd"/>
      <w:r>
        <w:rPr>
          <w:rFonts w:ascii="Arial" w:eastAsia="Arial" w:hAnsi="Arial" w:cs="Arial"/>
          <w:color w:val="0F0F0F"/>
          <w:spacing w:val="-8"/>
        </w:rPr>
        <w:t xml:space="preserve"> </w:t>
      </w:r>
      <w:r>
        <w:rPr>
          <w:rFonts w:ascii="Arial" w:eastAsia="Arial" w:hAnsi="Arial" w:cs="Arial"/>
          <w:color w:val="0F0F0F"/>
        </w:rPr>
        <w:t>en</w:t>
      </w:r>
      <w:r>
        <w:rPr>
          <w:rFonts w:ascii="Arial" w:eastAsia="Arial" w:hAnsi="Arial" w:cs="Arial"/>
          <w:color w:val="0F0F0F"/>
          <w:spacing w:val="-2"/>
        </w:rPr>
        <w:t xml:space="preserve"> </w:t>
      </w:r>
      <w:r>
        <w:rPr>
          <w:rFonts w:ascii="Arial" w:eastAsia="Arial" w:hAnsi="Arial" w:cs="Arial"/>
          <w:color w:val="0F0F0F"/>
        </w:rPr>
        <w:t>el</w:t>
      </w:r>
      <w:r>
        <w:rPr>
          <w:rFonts w:ascii="Arial" w:eastAsia="Arial" w:hAnsi="Arial" w:cs="Arial"/>
          <w:color w:val="0F0F0F"/>
          <w:spacing w:val="-7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artículo</w:t>
      </w:r>
      <w:proofErr w:type="spellEnd"/>
      <w:r>
        <w:rPr>
          <w:rFonts w:ascii="Arial" w:eastAsia="Arial" w:hAnsi="Arial" w:cs="Arial"/>
          <w:color w:val="0F0F0F"/>
          <w:spacing w:val="-4"/>
        </w:rPr>
        <w:t xml:space="preserve"> </w:t>
      </w:r>
      <w:r>
        <w:rPr>
          <w:rFonts w:ascii="Arial" w:eastAsia="Arial" w:hAnsi="Arial" w:cs="Arial"/>
          <w:color w:val="0F0F0F"/>
        </w:rPr>
        <w:t>9.1.b)</w:t>
      </w:r>
      <w:r>
        <w:rPr>
          <w:rFonts w:ascii="Arial" w:eastAsia="Arial" w:hAnsi="Arial" w:cs="Arial"/>
          <w:color w:val="0F0F0F"/>
          <w:spacing w:val="-11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-7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esta</w:t>
      </w:r>
      <w:proofErr w:type="spellEnd"/>
      <w:r>
        <w:rPr>
          <w:rFonts w:ascii="Arial" w:eastAsia="Arial" w:hAnsi="Arial" w:cs="Arial"/>
          <w:color w:val="0F0F0F"/>
          <w:spacing w:val="-1"/>
        </w:rPr>
        <w:t xml:space="preserve"> </w:t>
      </w:r>
      <w:r>
        <w:rPr>
          <w:rFonts w:ascii="Arial" w:eastAsia="Arial" w:hAnsi="Arial" w:cs="Arial"/>
          <w:color w:val="0F0F0F"/>
        </w:rPr>
        <w:t>Ley</w:t>
      </w:r>
      <w:r>
        <w:rPr>
          <w:rFonts w:ascii="Arial" w:eastAsia="Arial" w:hAnsi="Arial" w:cs="Arial"/>
          <w:color w:val="0F0F0F"/>
          <w:spacing w:val="-1"/>
        </w:rPr>
        <w:t xml:space="preserve"> </w:t>
      </w:r>
      <w:r>
        <w:rPr>
          <w:rFonts w:ascii="Arial" w:eastAsia="Arial" w:hAnsi="Arial" w:cs="Arial"/>
          <w:color w:val="0F0F0F"/>
        </w:rPr>
        <w:t>se</w:t>
      </w:r>
      <w:r>
        <w:rPr>
          <w:rFonts w:ascii="Arial" w:eastAsia="Arial" w:hAnsi="Arial" w:cs="Arial"/>
          <w:color w:val="0F0F0F"/>
          <w:spacing w:val="-17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podrá</w:t>
      </w:r>
      <w:proofErr w:type="spellEnd"/>
      <w:r>
        <w:rPr>
          <w:rFonts w:ascii="Arial" w:eastAsia="Arial" w:hAnsi="Arial" w:cs="Arial"/>
          <w:color w:val="0F0F0F"/>
          <w:spacing w:val="5"/>
        </w:rPr>
        <w:t xml:space="preserve"> </w:t>
      </w:r>
      <w:r>
        <w:rPr>
          <w:rFonts w:ascii="Arial" w:eastAsia="Arial" w:hAnsi="Arial" w:cs="Arial"/>
          <w:color w:val="0F0F0F"/>
        </w:rPr>
        <w:t>extender</w:t>
      </w:r>
      <w:r>
        <w:rPr>
          <w:rFonts w:ascii="Arial" w:eastAsia="Arial" w:hAnsi="Arial" w:cs="Arial"/>
          <w:color w:val="0F0F0F"/>
          <w:spacing w:val="-1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conforme</w:t>
      </w:r>
      <w:proofErr w:type="spellEnd"/>
      <w:r>
        <w:rPr>
          <w:rFonts w:ascii="Arial" w:eastAsia="Arial" w:hAnsi="Arial" w:cs="Arial"/>
          <w:color w:val="0F0F0F"/>
          <w:spacing w:val="8"/>
        </w:rPr>
        <w:t xml:space="preserve"> </w:t>
      </w:r>
      <w:r>
        <w:rPr>
          <w:rFonts w:ascii="Arial" w:eastAsia="Arial" w:hAnsi="Arial" w:cs="Arial"/>
          <w:color w:val="0F0F0F"/>
        </w:rPr>
        <w:t>a</w:t>
      </w:r>
      <w:r>
        <w:rPr>
          <w:rFonts w:ascii="Arial" w:eastAsia="Arial" w:hAnsi="Arial" w:cs="Arial"/>
          <w:color w:val="0F0F0F"/>
          <w:spacing w:val="-4"/>
        </w:rPr>
        <w:t xml:space="preserve"> </w:t>
      </w:r>
      <w:r>
        <w:rPr>
          <w:rFonts w:ascii="Arial" w:eastAsia="Arial" w:hAnsi="Arial" w:cs="Arial"/>
          <w:color w:val="0F0F0F"/>
        </w:rPr>
        <w:t>la</w:t>
      </w:r>
      <w:r>
        <w:rPr>
          <w:rFonts w:ascii="Arial" w:eastAsia="Arial" w:hAnsi="Arial" w:cs="Arial"/>
          <w:color w:val="0F0F0F"/>
          <w:spacing w:val="-15"/>
        </w:rPr>
        <w:t xml:space="preserve"> </w:t>
      </w:r>
      <w:proofErr w:type="spellStart"/>
      <w:r>
        <w:rPr>
          <w:rFonts w:ascii="Arial" w:eastAsia="Arial" w:hAnsi="Arial" w:cs="Arial"/>
          <w:color w:val="0F0F0F"/>
          <w:w w:val="103"/>
        </w:rPr>
        <w:t>duración</w:t>
      </w:r>
      <w:proofErr w:type="spellEnd"/>
      <w:r>
        <w:rPr>
          <w:rFonts w:ascii="Arial" w:eastAsia="Arial" w:hAnsi="Arial" w:cs="Arial"/>
          <w:color w:val="0F0F0F"/>
          <w:w w:val="103"/>
        </w:rPr>
        <w:t xml:space="preserve"> </w:t>
      </w:r>
      <w:r>
        <w:rPr>
          <w:rFonts w:ascii="Arial" w:eastAsia="Arial" w:hAnsi="Arial" w:cs="Arial"/>
          <w:color w:val="0F0F0F"/>
        </w:rPr>
        <w:t>del</w:t>
      </w:r>
      <w:r>
        <w:rPr>
          <w:rFonts w:ascii="Arial" w:eastAsia="Arial" w:hAnsi="Arial" w:cs="Arial"/>
          <w:color w:val="0F0F0F"/>
          <w:spacing w:val="12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proyecto</w:t>
      </w:r>
      <w:proofErr w:type="spellEnd"/>
      <w:r>
        <w:rPr>
          <w:rFonts w:ascii="Arial" w:eastAsia="Arial" w:hAnsi="Arial" w:cs="Arial"/>
          <w:color w:val="0F0F0F"/>
          <w:spacing w:val="23"/>
        </w:rPr>
        <w:t xml:space="preserve"> </w:t>
      </w:r>
      <w:r>
        <w:rPr>
          <w:rFonts w:ascii="Arial" w:eastAsia="Arial" w:hAnsi="Arial" w:cs="Arial"/>
          <w:color w:val="0F0F0F"/>
        </w:rPr>
        <w:t>o</w:t>
      </w:r>
      <w:r>
        <w:rPr>
          <w:rFonts w:ascii="Arial" w:eastAsia="Arial" w:hAnsi="Arial" w:cs="Arial"/>
          <w:color w:val="0F0F0F"/>
          <w:spacing w:val="-2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6"/>
        </w:rPr>
        <w:t xml:space="preserve"> </w:t>
      </w:r>
      <w:r>
        <w:rPr>
          <w:rFonts w:ascii="Arial" w:eastAsia="Arial" w:hAnsi="Arial" w:cs="Arial"/>
          <w:color w:val="0F0F0F"/>
        </w:rPr>
        <w:t>la</w:t>
      </w:r>
      <w:r>
        <w:rPr>
          <w:rFonts w:ascii="Arial" w:eastAsia="Arial" w:hAnsi="Arial" w:cs="Arial"/>
          <w:color w:val="0F0F0F"/>
          <w:spacing w:val="6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convocatoria</w:t>
      </w:r>
      <w:proofErr w:type="spellEnd"/>
      <w:r>
        <w:rPr>
          <w:rFonts w:ascii="Arial" w:eastAsia="Arial" w:hAnsi="Arial" w:cs="Arial"/>
          <w:color w:val="0F0F0F"/>
          <w:spacing w:val="21"/>
        </w:rPr>
        <w:t xml:space="preserve"> </w:t>
      </w:r>
      <w:r>
        <w:rPr>
          <w:rFonts w:ascii="Arial" w:eastAsia="Arial" w:hAnsi="Arial" w:cs="Arial"/>
          <w:color w:val="0F0F0F"/>
        </w:rPr>
        <w:t>a</w:t>
      </w:r>
      <w:r>
        <w:rPr>
          <w:rFonts w:ascii="Arial" w:eastAsia="Arial" w:hAnsi="Arial" w:cs="Arial"/>
          <w:color w:val="0F0F0F"/>
          <w:spacing w:val="6"/>
        </w:rPr>
        <w:t xml:space="preserve"> </w:t>
      </w:r>
      <w:r>
        <w:rPr>
          <w:rFonts w:ascii="Arial" w:eastAsia="Arial" w:hAnsi="Arial" w:cs="Arial"/>
          <w:color w:val="0F0F0F"/>
        </w:rPr>
        <w:t>la</w:t>
      </w:r>
      <w:r>
        <w:rPr>
          <w:rFonts w:ascii="Arial" w:eastAsia="Arial" w:hAnsi="Arial" w:cs="Arial"/>
          <w:color w:val="0F0F0F"/>
          <w:spacing w:val="-3"/>
        </w:rPr>
        <w:t xml:space="preserve"> </w:t>
      </w:r>
      <w:r>
        <w:rPr>
          <w:rFonts w:ascii="Arial" w:eastAsia="Arial" w:hAnsi="Arial" w:cs="Arial"/>
          <w:color w:val="0F0F0F"/>
        </w:rPr>
        <w:t>que</w:t>
      </w:r>
      <w:r>
        <w:rPr>
          <w:rFonts w:ascii="Arial" w:eastAsia="Arial" w:hAnsi="Arial" w:cs="Arial"/>
          <w:color w:val="0F0F0F"/>
          <w:spacing w:val="9"/>
        </w:rPr>
        <w:t xml:space="preserve"> </w:t>
      </w:r>
      <w:proofErr w:type="spellStart"/>
      <w:r>
        <w:rPr>
          <w:rFonts w:ascii="Arial" w:eastAsia="Arial" w:hAnsi="Arial" w:cs="Arial"/>
          <w:color w:val="0F0F0F"/>
          <w:w w:val="102"/>
        </w:rPr>
        <w:t>adscrib</w:t>
      </w:r>
      <w:r>
        <w:rPr>
          <w:rFonts w:ascii="Arial" w:eastAsia="Arial" w:hAnsi="Arial" w:cs="Arial"/>
          <w:color w:val="0F0F0F"/>
          <w:spacing w:val="-1"/>
          <w:w w:val="102"/>
        </w:rPr>
        <w:t>a</w:t>
      </w:r>
      <w:proofErr w:type="spellEnd"/>
      <w:r>
        <w:rPr>
          <w:rFonts w:ascii="Arial" w:eastAsia="Arial" w:hAnsi="Arial" w:cs="Arial"/>
          <w:color w:val="3D3D3D"/>
          <w:w w:val="86"/>
        </w:rPr>
        <w:t>.</w:t>
      </w:r>
    </w:p>
    <w:p w14:paraId="35AADB9D" w14:textId="77777777" w:rsidR="00225F24" w:rsidRDefault="00225F24">
      <w:pPr>
        <w:spacing w:before="1" w:after="0" w:line="260" w:lineRule="exact"/>
        <w:rPr>
          <w:sz w:val="26"/>
          <w:szCs w:val="26"/>
        </w:rPr>
      </w:pPr>
    </w:p>
    <w:p w14:paraId="76B7D3B3" w14:textId="77777777" w:rsidR="00225F24" w:rsidRDefault="00DD39D1">
      <w:pPr>
        <w:spacing w:after="0" w:line="240" w:lineRule="auto"/>
        <w:ind w:left="124" w:right="2324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b/>
          <w:bCs/>
          <w:color w:val="0F0F0F"/>
        </w:rPr>
        <w:t>Disposición</w:t>
      </w:r>
      <w:proofErr w:type="spellEnd"/>
      <w:r>
        <w:rPr>
          <w:rFonts w:ascii="Arial" w:eastAsia="Arial" w:hAnsi="Arial" w:cs="Arial"/>
          <w:b/>
          <w:bCs/>
          <w:color w:val="0F0F0F"/>
          <w:spacing w:val="21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0F0F0F"/>
        </w:rPr>
        <w:t>adicional</w:t>
      </w:r>
      <w:proofErr w:type="spellEnd"/>
      <w:r>
        <w:rPr>
          <w:rFonts w:ascii="Arial" w:eastAsia="Arial" w:hAnsi="Arial" w:cs="Arial"/>
          <w:b/>
          <w:bCs/>
          <w:color w:val="0F0F0F"/>
          <w:spacing w:val="5"/>
        </w:rPr>
        <w:t xml:space="preserve"> </w:t>
      </w:r>
      <w:r>
        <w:rPr>
          <w:rFonts w:ascii="Arial" w:eastAsia="Arial" w:hAnsi="Arial" w:cs="Arial"/>
          <w:b/>
          <w:bCs/>
          <w:color w:val="0F0F0F"/>
        </w:rPr>
        <w:t>novena.</w:t>
      </w:r>
      <w:r>
        <w:rPr>
          <w:rFonts w:ascii="Arial" w:eastAsia="Arial" w:hAnsi="Arial" w:cs="Arial"/>
          <w:b/>
          <w:bCs/>
          <w:color w:val="0F0F0F"/>
          <w:spacing w:val="4"/>
        </w:rPr>
        <w:t xml:space="preserve"> </w:t>
      </w:r>
      <w:r>
        <w:rPr>
          <w:rFonts w:ascii="Arial" w:eastAsia="Arial" w:hAnsi="Arial" w:cs="Arial"/>
          <w:i/>
          <w:color w:val="0F0F0F"/>
        </w:rPr>
        <w:t>Formación</w:t>
      </w:r>
      <w:r>
        <w:rPr>
          <w:rFonts w:ascii="Arial" w:eastAsia="Arial" w:hAnsi="Arial" w:cs="Arial"/>
          <w:i/>
          <w:color w:val="0F0F0F"/>
          <w:spacing w:val="15"/>
        </w:rPr>
        <w:t xml:space="preserve"> </w:t>
      </w:r>
      <w:r>
        <w:rPr>
          <w:rFonts w:ascii="Arial" w:eastAsia="Arial" w:hAnsi="Arial" w:cs="Arial"/>
          <w:i/>
          <w:color w:val="0F0F0F"/>
        </w:rPr>
        <w:t>del</w:t>
      </w:r>
      <w:r>
        <w:rPr>
          <w:rFonts w:ascii="Arial" w:eastAsia="Arial" w:hAnsi="Arial" w:cs="Arial"/>
          <w:i/>
          <w:color w:val="0F0F0F"/>
          <w:spacing w:val="12"/>
        </w:rPr>
        <w:t xml:space="preserve"> </w:t>
      </w:r>
      <w:r>
        <w:rPr>
          <w:rFonts w:ascii="Arial" w:eastAsia="Arial" w:hAnsi="Arial" w:cs="Arial"/>
          <w:i/>
          <w:color w:val="0F0F0F"/>
        </w:rPr>
        <w:t>personal</w:t>
      </w:r>
      <w:r>
        <w:rPr>
          <w:rFonts w:ascii="Arial" w:eastAsia="Arial" w:hAnsi="Arial" w:cs="Arial"/>
          <w:i/>
          <w:color w:val="0F0F0F"/>
          <w:spacing w:val="16"/>
        </w:rPr>
        <w:t xml:space="preserve"> </w:t>
      </w:r>
      <w:proofErr w:type="spellStart"/>
      <w:r>
        <w:rPr>
          <w:rFonts w:ascii="Arial" w:eastAsia="Arial" w:hAnsi="Arial" w:cs="Arial"/>
          <w:i/>
          <w:color w:val="0F0F0F"/>
        </w:rPr>
        <w:t>directivo</w:t>
      </w:r>
      <w:proofErr w:type="spellEnd"/>
      <w:r>
        <w:rPr>
          <w:rFonts w:ascii="Arial" w:eastAsia="Arial" w:hAnsi="Arial" w:cs="Arial"/>
          <w:i/>
          <w:color w:val="0F0F0F"/>
          <w:spacing w:val="27"/>
        </w:rPr>
        <w:t xml:space="preserve"> </w:t>
      </w:r>
      <w:proofErr w:type="spellStart"/>
      <w:r>
        <w:rPr>
          <w:rFonts w:ascii="Arial" w:eastAsia="Arial" w:hAnsi="Arial" w:cs="Arial"/>
          <w:i/>
          <w:color w:val="0F0F0F"/>
        </w:rPr>
        <w:t>profesional</w:t>
      </w:r>
      <w:proofErr w:type="spellEnd"/>
      <w:r>
        <w:rPr>
          <w:rFonts w:ascii="Arial" w:eastAsia="Arial" w:hAnsi="Arial" w:cs="Arial"/>
          <w:i/>
          <w:color w:val="0F0F0F"/>
        </w:rPr>
        <w:t>.</w:t>
      </w:r>
    </w:p>
    <w:p w14:paraId="054166AD" w14:textId="77777777" w:rsidR="00225F24" w:rsidRDefault="00225F24">
      <w:pPr>
        <w:spacing w:before="8" w:after="0" w:line="260" w:lineRule="exact"/>
        <w:rPr>
          <w:sz w:val="26"/>
          <w:szCs w:val="26"/>
        </w:rPr>
      </w:pPr>
    </w:p>
    <w:p w14:paraId="390CBD03" w14:textId="77777777" w:rsidR="00225F24" w:rsidRDefault="00DD39D1">
      <w:pPr>
        <w:spacing w:after="0" w:line="247" w:lineRule="auto"/>
        <w:ind w:left="114" w:right="283" w:firstLine="1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F0F0F"/>
          <w:spacing w:val="-8"/>
        </w:rPr>
        <w:t>1</w:t>
      </w:r>
      <w:r>
        <w:rPr>
          <w:rFonts w:ascii="Arial" w:eastAsia="Arial" w:hAnsi="Arial" w:cs="Arial"/>
          <w:color w:val="545454"/>
        </w:rPr>
        <w:t>.</w:t>
      </w:r>
      <w:r>
        <w:rPr>
          <w:rFonts w:ascii="Arial" w:eastAsia="Arial" w:hAnsi="Arial" w:cs="Arial"/>
          <w:color w:val="545454"/>
          <w:spacing w:val="23"/>
        </w:rPr>
        <w:t xml:space="preserve"> </w:t>
      </w:r>
      <w:r>
        <w:rPr>
          <w:rFonts w:ascii="Arial" w:eastAsia="Arial" w:hAnsi="Arial" w:cs="Arial"/>
          <w:color w:val="0F0F0F"/>
        </w:rPr>
        <w:t>Para</w:t>
      </w:r>
      <w:r>
        <w:rPr>
          <w:rFonts w:ascii="Arial" w:eastAsia="Arial" w:hAnsi="Arial" w:cs="Arial"/>
          <w:color w:val="0F0F0F"/>
          <w:spacing w:val="18"/>
        </w:rPr>
        <w:t xml:space="preserve"> </w:t>
      </w:r>
      <w:r>
        <w:rPr>
          <w:rFonts w:ascii="Arial" w:eastAsia="Arial" w:hAnsi="Arial" w:cs="Arial"/>
          <w:color w:val="0F0F0F"/>
        </w:rPr>
        <w:t>acceder</w:t>
      </w:r>
      <w:r>
        <w:rPr>
          <w:rFonts w:ascii="Arial" w:eastAsia="Arial" w:hAnsi="Arial" w:cs="Arial"/>
          <w:color w:val="0F0F0F"/>
          <w:spacing w:val="26"/>
        </w:rPr>
        <w:t xml:space="preserve"> </w:t>
      </w:r>
      <w:r>
        <w:rPr>
          <w:rFonts w:ascii="Arial" w:eastAsia="Arial" w:hAnsi="Arial" w:cs="Arial"/>
          <w:color w:val="0F0F0F"/>
        </w:rPr>
        <w:t>a</w:t>
      </w:r>
      <w:r>
        <w:rPr>
          <w:rFonts w:ascii="Arial" w:eastAsia="Arial" w:hAnsi="Arial" w:cs="Arial"/>
          <w:color w:val="0F0F0F"/>
          <w:spacing w:val="6"/>
        </w:rPr>
        <w:t xml:space="preserve"> </w:t>
      </w:r>
      <w:r>
        <w:rPr>
          <w:rFonts w:ascii="Arial" w:eastAsia="Arial" w:hAnsi="Arial" w:cs="Arial"/>
          <w:color w:val="0F0F0F"/>
        </w:rPr>
        <w:t>los</w:t>
      </w:r>
      <w:r>
        <w:rPr>
          <w:rFonts w:ascii="Arial" w:eastAsia="Arial" w:hAnsi="Arial" w:cs="Arial"/>
          <w:color w:val="0F0F0F"/>
          <w:spacing w:val="15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puestos</w:t>
      </w:r>
      <w:proofErr w:type="spellEnd"/>
      <w:r>
        <w:rPr>
          <w:rFonts w:ascii="Arial" w:eastAsia="Arial" w:hAnsi="Arial" w:cs="Arial"/>
          <w:color w:val="0F0F0F"/>
          <w:spacing w:val="19"/>
        </w:rPr>
        <w:t xml:space="preserve"> </w:t>
      </w:r>
      <w:r>
        <w:rPr>
          <w:rFonts w:ascii="Arial" w:eastAsia="Arial" w:hAnsi="Arial" w:cs="Arial"/>
          <w:color w:val="0F0F0F"/>
        </w:rPr>
        <w:t>que</w:t>
      </w:r>
      <w:r>
        <w:rPr>
          <w:rFonts w:ascii="Arial" w:eastAsia="Arial" w:hAnsi="Arial" w:cs="Arial"/>
          <w:color w:val="0F0F0F"/>
          <w:spacing w:val="17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desempeñen</w:t>
      </w:r>
      <w:proofErr w:type="spellEnd"/>
      <w:r>
        <w:rPr>
          <w:rFonts w:ascii="Arial" w:eastAsia="Arial" w:hAnsi="Arial" w:cs="Arial"/>
          <w:color w:val="0F0F0F"/>
          <w:spacing w:val="27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funciones</w:t>
      </w:r>
      <w:proofErr w:type="spellEnd"/>
      <w:r>
        <w:rPr>
          <w:rFonts w:ascii="Arial" w:eastAsia="Arial" w:hAnsi="Arial" w:cs="Arial"/>
          <w:color w:val="0F0F0F"/>
          <w:spacing w:val="25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13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dirección</w:t>
      </w:r>
      <w:proofErr w:type="spellEnd"/>
      <w:r>
        <w:rPr>
          <w:rFonts w:ascii="Arial" w:eastAsia="Arial" w:hAnsi="Arial" w:cs="Arial"/>
          <w:color w:val="0F0F0F"/>
          <w:spacing w:val="25"/>
        </w:rPr>
        <w:t xml:space="preserve"> </w:t>
      </w:r>
      <w:r>
        <w:rPr>
          <w:rFonts w:ascii="Arial" w:eastAsia="Arial" w:hAnsi="Arial" w:cs="Arial"/>
          <w:color w:val="0F0F0F"/>
        </w:rPr>
        <w:t>en</w:t>
      </w:r>
      <w:r>
        <w:rPr>
          <w:rFonts w:ascii="Arial" w:eastAsia="Arial" w:hAnsi="Arial" w:cs="Arial"/>
          <w:color w:val="0F0F0F"/>
          <w:spacing w:val="15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centros</w:t>
      </w:r>
      <w:proofErr w:type="spellEnd"/>
      <w:r>
        <w:rPr>
          <w:rFonts w:ascii="Arial" w:eastAsia="Arial" w:hAnsi="Arial" w:cs="Arial"/>
          <w:color w:val="0F0F0F"/>
          <w:spacing w:val="24"/>
        </w:rPr>
        <w:t xml:space="preserve"> </w:t>
      </w:r>
      <w:r>
        <w:rPr>
          <w:rFonts w:ascii="Arial" w:eastAsia="Arial" w:hAnsi="Arial" w:cs="Arial"/>
          <w:color w:val="0F0F0F"/>
        </w:rPr>
        <w:t>e</w:t>
      </w:r>
      <w:r>
        <w:rPr>
          <w:rFonts w:ascii="Arial" w:eastAsia="Arial" w:hAnsi="Arial" w:cs="Arial"/>
          <w:color w:val="0F0F0F"/>
          <w:spacing w:val="5"/>
        </w:rPr>
        <w:t xml:space="preserve"> </w:t>
      </w:r>
      <w:proofErr w:type="spellStart"/>
      <w:r>
        <w:rPr>
          <w:rFonts w:ascii="Arial" w:eastAsia="Arial" w:hAnsi="Arial" w:cs="Arial"/>
          <w:color w:val="0F0F0F"/>
          <w:w w:val="102"/>
        </w:rPr>
        <w:t>instituciones</w:t>
      </w:r>
      <w:proofErr w:type="spellEnd"/>
      <w:r>
        <w:rPr>
          <w:rFonts w:ascii="Arial" w:eastAsia="Arial" w:hAnsi="Arial" w:cs="Arial"/>
          <w:color w:val="0F0F0F"/>
          <w:w w:val="102"/>
        </w:rPr>
        <w:t xml:space="preserve"> </w:t>
      </w:r>
      <w:r>
        <w:rPr>
          <w:rFonts w:ascii="Arial" w:eastAsia="Arial" w:hAnsi="Arial" w:cs="Arial"/>
          <w:color w:val="0F0F0F"/>
        </w:rPr>
        <w:t>del</w:t>
      </w:r>
      <w:r>
        <w:rPr>
          <w:rFonts w:ascii="Arial" w:eastAsia="Arial" w:hAnsi="Arial" w:cs="Arial"/>
          <w:color w:val="0F0F0F"/>
          <w:spacing w:val="2"/>
        </w:rPr>
        <w:t xml:space="preserve"> </w:t>
      </w:r>
      <w:r>
        <w:rPr>
          <w:rFonts w:ascii="Arial" w:eastAsia="Arial" w:hAnsi="Arial" w:cs="Arial"/>
          <w:color w:val="0F0F0F"/>
        </w:rPr>
        <w:t>Sistema</w:t>
      </w:r>
      <w:r>
        <w:rPr>
          <w:rFonts w:ascii="Arial" w:eastAsia="Arial" w:hAnsi="Arial" w:cs="Arial"/>
          <w:color w:val="0F0F0F"/>
          <w:spacing w:val="-2"/>
        </w:rPr>
        <w:t xml:space="preserve"> </w:t>
      </w:r>
      <w:r>
        <w:rPr>
          <w:rFonts w:ascii="Arial" w:eastAsia="Arial" w:hAnsi="Arial" w:cs="Arial"/>
          <w:color w:val="0F0F0F"/>
        </w:rPr>
        <w:t>Nacional</w:t>
      </w:r>
      <w:r>
        <w:rPr>
          <w:rFonts w:ascii="Arial" w:eastAsia="Arial" w:hAnsi="Arial" w:cs="Arial"/>
          <w:color w:val="0F0F0F"/>
          <w:spacing w:val="-12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-4"/>
        </w:rPr>
        <w:t xml:space="preserve"> </w:t>
      </w:r>
      <w:r>
        <w:rPr>
          <w:rFonts w:ascii="Arial" w:eastAsia="Arial" w:hAnsi="Arial" w:cs="Arial"/>
          <w:color w:val="0F0F0F"/>
        </w:rPr>
        <w:t>Salud</w:t>
      </w:r>
      <w:r>
        <w:rPr>
          <w:rFonts w:ascii="Arial" w:eastAsia="Arial" w:hAnsi="Arial" w:cs="Arial"/>
          <w:color w:val="0F0F0F"/>
          <w:spacing w:val="-7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-4"/>
        </w:rPr>
        <w:t xml:space="preserve"> </w:t>
      </w:r>
      <w:r>
        <w:rPr>
          <w:rFonts w:ascii="Arial" w:eastAsia="Arial" w:hAnsi="Arial" w:cs="Arial"/>
          <w:color w:val="0F0F0F"/>
        </w:rPr>
        <w:t>los</w:t>
      </w:r>
      <w:r>
        <w:rPr>
          <w:rFonts w:ascii="Arial" w:eastAsia="Arial" w:hAnsi="Arial" w:cs="Arial"/>
          <w:color w:val="0F0F0F"/>
          <w:spacing w:val="-11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descritos</w:t>
      </w:r>
      <w:proofErr w:type="spellEnd"/>
      <w:r>
        <w:rPr>
          <w:rFonts w:ascii="Arial" w:eastAsia="Arial" w:hAnsi="Arial" w:cs="Arial"/>
          <w:color w:val="0F0F0F"/>
          <w:spacing w:val="8"/>
        </w:rPr>
        <w:t xml:space="preserve"> </w:t>
      </w:r>
      <w:r>
        <w:rPr>
          <w:rFonts w:ascii="Arial" w:eastAsia="Arial" w:hAnsi="Arial" w:cs="Arial"/>
          <w:color w:val="0F0F0F"/>
        </w:rPr>
        <w:t>en</w:t>
      </w:r>
      <w:r>
        <w:rPr>
          <w:rFonts w:ascii="Arial" w:eastAsia="Arial" w:hAnsi="Arial" w:cs="Arial"/>
          <w:color w:val="0F0F0F"/>
          <w:spacing w:val="-12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esta</w:t>
      </w:r>
      <w:proofErr w:type="spellEnd"/>
      <w:r>
        <w:rPr>
          <w:rFonts w:ascii="Arial" w:eastAsia="Arial" w:hAnsi="Arial" w:cs="Arial"/>
          <w:color w:val="0F0F0F"/>
          <w:spacing w:val="-12"/>
        </w:rPr>
        <w:t xml:space="preserve"> </w:t>
      </w:r>
      <w:r>
        <w:rPr>
          <w:rFonts w:ascii="Arial" w:eastAsia="Arial" w:hAnsi="Arial" w:cs="Arial"/>
          <w:color w:val="0F0F0F"/>
        </w:rPr>
        <w:t>Le</w:t>
      </w:r>
      <w:r>
        <w:rPr>
          <w:rFonts w:ascii="Arial" w:eastAsia="Arial" w:hAnsi="Arial" w:cs="Arial"/>
          <w:color w:val="0F0F0F"/>
          <w:spacing w:val="3"/>
        </w:rPr>
        <w:t>y</w:t>
      </w:r>
      <w:r>
        <w:rPr>
          <w:rFonts w:ascii="Arial" w:eastAsia="Arial" w:hAnsi="Arial" w:cs="Arial"/>
          <w:color w:val="282828"/>
        </w:rPr>
        <w:t>,</w:t>
      </w:r>
      <w:r>
        <w:rPr>
          <w:rFonts w:ascii="Arial" w:eastAsia="Arial" w:hAnsi="Arial" w:cs="Arial"/>
          <w:color w:val="282828"/>
          <w:spacing w:val="1"/>
        </w:rPr>
        <w:t xml:space="preserve"> </w:t>
      </w:r>
      <w:r>
        <w:rPr>
          <w:rFonts w:ascii="Arial" w:eastAsia="Arial" w:hAnsi="Arial" w:cs="Arial"/>
          <w:color w:val="0F0F0F"/>
        </w:rPr>
        <w:t>se</w:t>
      </w:r>
      <w:r>
        <w:rPr>
          <w:rFonts w:ascii="Arial" w:eastAsia="Arial" w:hAnsi="Arial" w:cs="Arial"/>
          <w:color w:val="0F0F0F"/>
          <w:spacing w:val="-11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requerirá</w:t>
      </w:r>
      <w:proofErr w:type="spellEnd"/>
      <w:r>
        <w:rPr>
          <w:rFonts w:ascii="Arial" w:eastAsia="Arial" w:hAnsi="Arial" w:cs="Arial"/>
          <w:color w:val="0F0F0F"/>
          <w:spacing w:val="9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haber</w:t>
      </w:r>
      <w:proofErr w:type="spellEnd"/>
      <w:r>
        <w:rPr>
          <w:rFonts w:ascii="Arial" w:eastAsia="Arial" w:hAnsi="Arial" w:cs="Arial"/>
          <w:color w:val="0F0F0F"/>
          <w:spacing w:val="6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realizado</w:t>
      </w:r>
      <w:proofErr w:type="spellEnd"/>
      <w:r>
        <w:rPr>
          <w:rFonts w:ascii="Arial" w:eastAsia="Arial" w:hAnsi="Arial" w:cs="Arial"/>
          <w:color w:val="0F0F0F"/>
          <w:spacing w:val="10"/>
        </w:rPr>
        <w:t xml:space="preserve"> </w:t>
      </w:r>
      <w:proofErr w:type="spellStart"/>
      <w:r>
        <w:rPr>
          <w:rFonts w:ascii="Arial" w:eastAsia="Arial" w:hAnsi="Arial" w:cs="Arial"/>
          <w:color w:val="0F0F0F"/>
          <w:w w:val="103"/>
        </w:rPr>
        <w:t>programas</w:t>
      </w:r>
      <w:proofErr w:type="spellEnd"/>
      <w:r>
        <w:rPr>
          <w:rFonts w:ascii="Arial" w:eastAsia="Arial" w:hAnsi="Arial" w:cs="Arial"/>
          <w:color w:val="0F0F0F"/>
          <w:w w:val="103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formativos</w:t>
      </w:r>
      <w:proofErr w:type="spellEnd"/>
      <w:r>
        <w:rPr>
          <w:rFonts w:ascii="Arial" w:eastAsia="Arial" w:hAnsi="Arial" w:cs="Arial"/>
          <w:color w:val="0F0F0F"/>
          <w:spacing w:val="4"/>
        </w:rPr>
        <w:t xml:space="preserve"> </w:t>
      </w:r>
      <w:r>
        <w:rPr>
          <w:rFonts w:ascii="Arial" w:eastAsia="Arial" w:hAnsi="Arial" w:cs="Arial"/>
          <w:color w:val="0F0F0F"/>
        </w:rPr>
        <w:t>que</w:t>
      </w:r>
      <w:r>
        <w:rPr>
          <w:rFonts w:ascii="Arial" w:eastAsia="Arial" w:hAnsi="Arial" w:cs="Arial"/>
          <w:color w:val="0F0F0F"/>
          <w:spacing w:val="1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incluyan</w:t>
      </w:r>
      <w:proofErr w:type="spellEnd"/>
      <w:r>
        <w:rPr>
          <w:rFonts w:ascii="Arial" w:eastAsia="Arial" w:hAnsi="Arial" w:cs="Arial"/>
          <w:color w:val="0F0F0F"/>
          <w:spacing w:val="4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materias</w:t>
      </w:r>
      <w:proofErr w:type="spellEnd"/>
      <w:r>
        <w:rPr>
          <w:rFonts w:ascii="Arial" w:eastAsia="Arial" w:hAnsi="Arial" w:cs="Arial"/>
          <w:color w:val="0F0F0F"/>
          <w:spacing w:val="9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relacionadas</w:t>
      </w:r>
      <w:proofErr w:type="spellEnd"/>
      <w:r>
        <w:rPr>
          <w:rFonts w:ascii="Arial" w:eastAsia="Arial" w:hAnsi="Arial" w:cs="Arial"/>
          <w:color w:val="0F0F0F"/>
          <w:spacing w:val="18"/>
        </w:rPr>
        <w:t xml:space="preserve"> </w:t>
      </w:r>
      <w:r>
        <w:rPr>
          <w:rFonts w:ascii="Arial" w:eastAsia="Arial" w:hAnsi="Arial" w:cs="Arial"/>
          <w:color w:val="0F0F0F"/>
        </w:rPr>
        <w:t>con las</w:t>
      </w:r>
      <w:r>
        <w:rPr>
          <w:rFonts w:ascii="Arial" w:eastAsia="Arial" w:hAnsi="Arial" w:cs="Arial"/>
          <w:color w:val="0F0F0F"/>
          <w:spacing w:val="2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funciones</w:t>
      </w:r>
      <w:proofErr w:type="spellEnd"/>
      <w:r>
        <w:rPr>
          <w:rFonts w:ascii="Arial" w:eastAsia="Arial" w:hAnsi="Arial" w:cs="Arial"/>
          <w:color w:val="0F0F0F"/>
          <w:spacing w:val="4"/>
        </w:rPr>
        <w:t xml:space="preserve"> </w:t>
      </w:r>
      <w:r>
        <w:rPr>
          <w:rFonts w:ascii="Arial" w:eastAsia="Arial" w:hAnsi="Arial" w:cs="Arial"/>
          <w:color w:val="0F0F0F"/>
        </w:rPr>
        <w:t>del</w:t>
      </w:r>
      <w:r>
        <w:rPr>
          <w:rFonts w:ascii="Arial" w:eastAsia="Arial" w:hAnsi="Arial" w:cs="Arial"/>
          <w:color w:val="0F0F0F"/>
          <w:spacing w:val="6"/>
        </w:rPr>
        <w:t xml:space="preserve"> </w:t>
      </w:r>
      <w:proofErr w:type="spellStart"/>
      <w:r>
        <w:rPr>
          <w:rFonts w:ascii="Arial" w:eastAsia="Arial" w:hAnsi="Arial" w:cs="Arial"/>
          <w:color w:val="0F0F0F"/>
          <w:w w:val="102"/>
        </w:rPr>
        <w:t>puest</w:t>
      </w:r>
      <w:r>
        <w:rPr>
          <w:rFonts w:ascii="Arial" w:eastAsia="Arial" w:hAnsi="Arial" w:cs="Arial"/>
          <w:color w:val="0F0F0F"/>
          <w:spacing w:val="-4"/>
          <w:w w:val="103"/>
        </w:rPr>
        <w:t>o</w:t>
      </w:r>
      <w:proofErr w:type="spellEnd"/>
      <w:r>
        <w:rPr>
          <w:rFonts w:ascii="Arial" w:eastAsia="Arial" w:hAnsi="Arial" w:cs="Arial"/>
          <w:color w:val="282828"/>
          <w:w w:val="81"/>
        </w:rPr>
        <w:t>,</w:t>
      </w:r>
      <w:r>
        <w:rPr>
          <w:rFonts w:ascii="Arial" w:eastAsia="Arial" w:hAnsi="Arial" w:cs="Arial"/>
          <w:color w:val="282828"/>
          <w:spacing w:val="7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además</w:t>
      </w:r>
      <w:proofErr w:type="spellEnd"/>
      <w:r>
        <w:rPr>
          <w:rFonts w:ascii="Arial" w:eastAsia="Arial" w:hAnsi="Arial" w:cs="Arial"/>
          <w:color w:val="0F0F0F"/>
          <w:spacing w:val="17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5"/>
        </w:rPr>
        <w:t xml:space="preserve"> </w:t>
      </w:r>
      <w:r>
        <w:rPr>
          <w:rFonts w:ascii="Arial" w:eastAsia="Arial" w:hAnsi="Arial" w:cs="Arial"/>
          <w:color w:val="0F0F0F"/>
          <w:w w:val="103"/>
        </w:rPr>
        <w:t xml:space="preserve">los </w:t>
      </w:r>
      <w:proofErr w:type="spellStart"/>
      <w:r>
        <w:rPr>
          <w:rFonts w:ascii="Arial" w:eastAsia="Arial" w:hAnsi="Arial" w:cs="Arial"/>
          <w:color w:val="0F0F0F"/>
        </w:rPr>
        <w:t>requisitos</w:t>
      </w:r>
      <w:proofErr w:type="spellEnd"/>
      <w:r>
        <w:rPr>
          <w:rFonts w:ascii="Arial" w:eastAsia="Arial" w:hAnsi="Arial" w:cs="Arial"/>
          <w:color w:val="0F0F0F"/>
          <w:spacing w:val="14"/>
        </w:rPr>
        <w:t xml:space="preserve"> </w:t>
      </w:r>
      <w:r>
        <w:rPr>
          <w:rFonts w:ascii="Arial" w:eastAsia="Arial" w:hAnsi="Arial" w:cs="Arial"/>
          <w:color w:val="0F0F0F"/>
        </w:rPr>
        <w:t>que</w:t>
      </w:r>
      <w:r>
        <w:rPr>
          <w:rFonts w:ascii="Arial" w:eastAsia="Arial" w:hAnsi="Arial" w:cs="Arial"/>
          <w:color w:val="0F0F0F"/>
          <w:spacing w:val="14"/>
        </w:rPr>
        <w:t xml:space="preserve"> </w:t>
      </w:r>
      <w:r>
        <w:rPr>
          <w:rFonts w:ascii="Arial" w:eastAsia="Arial" w:hAnsi="Arial" w:cs="Arial"/>
          <w:color w:val="0F0F0F"/>
        </w:rPr>
        <w:t>se</w:t>
      </w:r>
      <w:r>
        <w:rPr>
          <w:rFonts w:ascii="Arial" w:eastAsia="Arial" w:hAnsi="Arial" w:cs="Arial"/>
          <w:color w:val="0F0F0F"/>
          <w:spacing w:val="-1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establezcan</w:t>
      </w:r>
      <w:proofErr w:type="spellEnd"/>
      <w:r>
        <w:rPr>
          <w:rFonts w:ascii="Arial" w:eastAsia="Arial" w:hAnsi="Arial" w:cs="Arial"/>
          <w:color w:val="0F0F0F"/>
          <w:spacing w:val="14"/>
        </w:rPr>
        <w:t xml:space="preserve"> </w:t>
      </w:r>
      <w:r>
        <w:rPr>
          <w:rFonts w:ascii="Arial" w:eastAsia="Arial" w:hAnsi="Arial" w:cs="Arial"/>
          <w:color w:val="0F0F0F"/>
        </w:rPr>
        <w:t>en</w:t>
      </w:r>
      <w:r>
        <w:rPr>
          <w:rFonts w:ascii="Arial" w:eastAsia="Arial" w:hAnsi="Arial" w:cs="Arial"/>
          <w:color w:val="0F0F0F"/>
          <w:spacing w:val="5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cada</w:t>
      </w:r>
      <w:proofErr w:type="spellEnd"/>
      <w:r>
        <w:rPr>
          <w:rFonts w:ascii="Arial" w:eastAsia="Arial" w:hAnsi="Arial" w:cs="Arial"/>
          <w:color w:val="0F0F0F"/>
          <w:spacing w:val="17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servicio</w:t>
      </w:r>
      <w:proofErr w:type="spellEnd"/>
      <w:r>
        <w:rPr>
          <w:rFonts w:ascii="Arial" w:eastAsia="Arial" w:hAnsi="Arial" w:cs="Arial"/>
          <w:color w:val="0F0F0F"/>
          <w:spacing w:val="13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7"/>
        </w:rPr>
        <w:t xml:space="preserve"> </w:t>
      </w:r>
      <w:r>
        <w:rPr>
          <w:rFonts w:ascii="Arial" w:eastAsia="Arial" w:hAnsi="Arial" w:cs="Arial"/>
          <w:color w:val="0F0F0F"/>
          <w:w w:val="101"/>
        </w:rPr>
        <w:t>salud.</w:t>
      </w:r>
    </w:p>
    <w:p w14:paraId="38BBDE7A" w14:textId="77777777" w:rsidR="00225F24" w:rsidRDefault="00225F24">
      <w:pPr>
        <w:spacing w:before="20" w:after="0" w:line="240" w:lineRule="exact"/>
        <w:rPr>
          <w:sz w:val="24"/>
          <w:szCs w:val="24"/>
        </w:rPr>
      </w:pPr>
    </w:p>
    <w:p w14:paraId="1A52C59D" w14:textId="77777777" w:rsidR="00225F24" w:rsidRDefault="00DD39D1">
      <w:pPr>
        <w:spacing w:after="0" w:line="248" w:lineRule="auto"/>
        <w:ind w:left="119" w:right="25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F0F0F"/>
        </w:rPr>
        <w:t>2.</w:t>
      </w:r>
      <w:r>
        <w:rPr>
          <w:rFonts w:ascii="Arial" w:eastAsia="Arial" w:hAnsi="Arial" w:cs="Arial"/>
          <w:color w:val="0F0F0F"/>
          <w:spacing w:val="19"/>
        </w:rPr>
        <w:t xml:space="preserve"> </w:t>
      </w:r>
      <w:r>
        <w:rPr>
          <w:rFonts w:ascii="Arial" w:eastAsia="Arial" w:hAnsi="Arial" w:cs="Arial"/>
          <w:color w:val="0F0F0F"/>
        </w:rPr>
        <w:t>En</w:t>
      </w:r>
      <w:r>
        <w:rPr>
          <w:rFonts w:ascii="Arial" w:eastAsia="Arial" w:hAnsi="Arial" w:cs="Arial"/>
          <w:color w:val="0F0F0F"/>
          <w:spacing w:val="17"/>
        </w:rPr>
        <w:t xml:space="preserve"> </w:t>
      </w:r>
      <w:r>
        <w:rPr>
          <w:rFonts w:ascii="Arial" w:eastAsia="Arial" w:hAnsi="Arial" w:cs="Arial"/>
          <w:color w:val="0F0F0F"/>
        </w:rPr>
        <w:t>el</w:t>
      </w:r>
      <w:r>
        <w:rPr>
          <w:rFonts w:ascii="Arial" w:eastAsia="Arial" w:hAnsi="Arial" w:cs="Arial"/>
          <w:color w:val="0F0F0F"/>
          <w:spacing w:val="18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seno</w:t>
      </w:r>
      <w:proofErr w:type="spellEnd"/>
      <w:r>
        <w:rPr>
          <w:rFonts w:ascii="Arial" w:eastAsia="Arial" w:hAnsi="Arial" w:cs="Arial"/>
          <w:color w:val="0F0F0F"/>
          <w:spacing w:val="23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19"/>
        </w:rPr>
        <w:t xml:space="preserve"> </w:t>
      </w:r>
      <w:r>
        <w:rPr>
          <w:rFonts w:ascii="Arial" w:eastAsia="Arial" w:hAnsi="Arial" w:cs="Arial"/>
          <w:color w:val="0F0F0F"/>
        </w:rPr>
        <w:t>la</w:t>
      </w:r>
      <w:r>
        <w:rPr>
          <w:rFonts w:ascii="Arial" w:eastAsia="Arial" w:hAnsi="Arial" w:cs="Arial"/>
          <w:color w:val="0F0F0F"/>
          <w:spacing w:val="15"/>
        </w:rPr>
        <w:t xml:space="preserve"> </w:t>
      </w:r>
      <w:r>
        <w:rPr>
          <w:rFonts w:ascii="Arial" w:eastAsia="Arial" w:hAnsi="Arial" w:cs="Arial"/>
          <w:color w:val="0F0F0F"/>
        </w:rPr>
        <w:t>Comisión</w:t>
      </w:r>
      <w:r>
        <w:rPr>
          <w:rFonts w:ascii="Arial" w:eastAsia="Arial" w:hAnsi="Arial" w:cs="Arial"/>
          <w:color w:val="0F0F0F"/>
          <w:spacing w:val="33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17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Recursos</w:t>
      </w:r>
      <w:proofErr w:type="spellEnd"/>
      <w:r>
        <w:rPr>
          <w:rFonts w:ascii="Arial" w:eastAsia="Arial" w:hAnsi="Arial" w:cs="Arial"/>
          <w:color w:val="0F0F0F"/>
          <w:spacing w:val="33"/>
        </w:rPr>
        <w:t xml:space="preserve"> </w:t>
      </w:r>
      <w:r>
        <w:rPr>
          <w:rFonts w:ascii="Arial" w:eastAsia="Arial" w:hAnsi="Arial" w:cs="Arial"/>
          <w:color w:val="0F0F0F"/>
        </w:rPr>
        <w:t>Humanos</w:t>
      </w:r>
      <w:r>
        <w:rPr>
          <w:rFonts w:ascii="Arial" w:eastAsia="Arial" w:hAnsi="Arial" w:cs="Arial"/>
          <w:color w:val="0F0F0F"/>
          <w:spacing w:val="33"/>
        </w:rPr>
        <w:t xml:space="preserve"> </w:t>
      </w:r>
      <w:r>
        <w:rPr>
          <w:rFonts w:ascii="Arial" w:eastAsia="Arial" w:hAnsi="Arial" w:cs="Arial"/>
          <w:color w:val="0F0F0F"/>
        </w:rPr>
        <w:t>del</w:t>
      </w:r>
      <w:r>
        <w:rPr>
          <w:rFonts w:ascii="Arial" w:eastAsia="Arial" w:hAnsi="Arial" w:cs="Arial"/>
          <w:color w:val="0F0F0F"/>
          <w:spacing w:val="21"/>
        </w:rPr>
        <w:t xml:space="preserve"> </w:t>
      </w:r>
      <w:r>
        <w:rPr>
          <w:rFonts w:ascii="Arial" w:eastAsia="Arial" w:hAnsi="Arial" w:cs="Arial"/>
          <w:color w:val="0F0F0F"/>
        </w:rPr>
        <w:t>Sistema</w:t>
      </w:r>
      <w:r>
        <w:rPr>
          <w:rFonts w:ascii="Arial" w:eastAsia="Arial" w:hAnsi="Arial" w:cs="Arial"/>
          <w:color w:val="0F0F0F"/>
          <w:spacing w:val="29"/>
        </w:rPr>
        <w:t xml:space="preserve"> </w:t>
      </w:r>
      <w:r>
        <w:rPr>
          <w:rFonts w:ascii="Arial" w:eastAsia="Arial" w:hAnsi="Arial" w:cs="Arial"/>
          <w:color w:val="0F0F0F"/>
        </w:rPr>
        <w:t>Nacional</w:t>
      </w:r>
      <w:r>
        <w:rPr>
          <w:rFonts w:ascii="Arial" w:eastAsia="Arial" w:hAnsi="Arial" w:cs="Arial"/>
          <w:color w:val="0F0F0F"/>
          <w:spacing w:val="26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23"/>
        </w:rPr>
        <w:t xml:space="preserve"> </w:t>
      </w:r>
      <w:r>
        <w:rPr>
          <w:rFonts w:ascii="Arial" w:eastAsia="Arial" w:hAnsi="Arial" w:cs="Arial"/>
          <w:color w:val="0F0F0F"/>
        </w:rPr>
        <w:t>Salud</w:t>
      </w:r>
      <w:r>
        <w:rPr>
          <w:rFonts w:ascii="Arial" w:eastAsia="Arial" w:hAnsi="Arial" w:cs="Arial"/>
          <w:color w:val="0F0F0F"/>
          <w:spacing w:val="22"/>
        </w:rPr>
        <w:t xml:space="preserve"> </w:t>
      </w:r>
      <w:r>
        <w:rPr>
          <w:rFonts w:ascii="Arial" w:eastAsia="Arial" w:hAnsi="Arial" w:cs="Arial"/>
          <w:color w:val="0F0F0F"/>
        </w:rPr>
        <w:t>se</w:t>
      </w:r>
      <w:r>
        <w:rPr>
          <w:rFonts w:ascii="Arial" w:eastAsia="Arial" w:hAnsi="Arial" w:cs="Arial"/>
          <w:color w:val="0F0F0F"/>
          <w:spacing w:val="20"/>
        </w:rPr>
        <w:t xml:space="preserve"> </w:t>
      </w:r>
      <w:proofErr w:type="spellStart"/>
      <w:r>
        <w:rPr>
          <w:rFonts w:ascii="Arial" w:eastAsia="Arial" w:hAnsi="Arial" w:cs="Arial"/>
          <w:color w:val="0F0F0F"/>
          <w:w w:val="102"/>
        </w:rPr>
        <w:t>acordará</w:t>
      </w:r>
      <w:proofErr w:type="spellEnd"/>
      <w:r>
        <w:rPr>
          <w:rFonts w:ascii="Arial" w:eastAsia="Arial" w:hAnsi="Arial" w:cs="Arial"/>
          <w:color w:val="0F0F0F"/>
          <w:w w:val="102"/>
        </w:rPr>
        <w:t xml:space="preserve"> </w:t>
      </w:r>
      <w:r>
        <w:rPr>
          <w:rFonts w:ascii="Arial" w:eastAsia="Arial" w:hAnsi="Arial" w:cs="Arial"/>
          <w:color w:val="0F0F0F"/>
        </w:rPr>
        <w:t xml:space="preserve">un </w:t>
      </w:r>
      <w:proofErr w:type="spellStart"/>
      <w:r>
        <w:rPr>
          <w:rFonts w:ascii="Arial" w:eastAsia="Arial" w:hAnsi="Arial" w:cs="Arial"/>
          <w:color w:val="0F0F0F"/>
        </w:rPr>
        <w:t>marco</w:t>
      </w:r>
      <w:proofErr w:type="spellEnd"/>
      <w:r>
        <w:rPr>
          <w:rFonts w:ascii="Arial" w:eastAsia="Arial" w:hAnsi="Arial" w:cs="Arial"/>
          <w:color w:val="0F0F0F"/>
          <w:spacing w:val="13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básico</w:t>
      </w:r>
      <w:proofErr w:type="spellEnd"/>
      <w:r>
        <w:rPr>
          <w:rFonts w:ascii="Arial" w:eastAsia="Arial" w:hAnsi="Arial" w:cs="Arial"/>
          <w:color w:val="0F0F0F"/>
          <w:spacing w:val="6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4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competencias</w:t>
      </w:r>
      <w:proofErr w:type="spellEnd"/>
      <w:r>
        <w:rPr>
          <w:rFonts w:ascii="Arial" w:eastAsia="Arial" w:hAnsi="Arial" w:cs="Arial"/>
          <w:color w:val="0F0F0F"/>
          <w:spacing w:val="12"/>
        </w:rPr>
        <w:t xml:space="preserve"> </w:t>
      </w:r>
      <w:r>
        <w:rPr>
          <w:rFonts w:ascii="Arial" w:eastAsia="Arial" w:hAnsi="Arial" w:cs="Arial"/>
          <w:color w:val="0F0F0F"/>
        </w:rPr>
        <w:t>que</w:t>
      </w:r>
      <w:r>
        <w:rPr>
          <w:rFonts w:ascii="Arial" w:eastAsia="Arial" w:hAnsi="Arial" w:cs="Arial"/>
          <w:color w:val="0F0F0F"/>
          <w:spacing w:val="7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deberán</w:t>
      </w:r>
      <w:proofErr w:type="spellEnd"/>
      <w:r>
        <w:rPr>
          <w:rFonts w:ascii="Arial" w:eastAsia="Arial" w:hAnsi="Arial" w:cs="Arial"/>
          <w:color w:val="0F0F0F"/>
          <w:spacing w:val="17"/>
        </w:rPr>
        <w:t xml:space="preserve"> </w:t>
      </w:r>
      <w:r>
        <w:rPr>
          <w:rFonts w:ascii="Arial" w:eastAsia="Arial" w:hAnsi="Arial" w:cs="Arial"/>
          <w:color w:val="0F0F0F"/>
        </w:rPr>
        <w:t xml:space="preserve">ser </w:t>
      </w:r>
      <w:proofErr w:type="spellStart"/>
      <w:r>
        <w:rPr>
          <w:rFonts w:ascii="Arial" w:eastAsia="Arial" w:hAnsi="Arial" w:cs="Arial"/>
          <w:color w:val="0F0F0F"/>
        </w:rPr>
        <w:t>cubiertas</w:t>
      </w:r>
      <w:proofErr w:type="spellEnd"/>
      <w:r>
        <w:rPr>
          <w:rFonts w:ascii="Arial" w:eastAsia="Arial" w:hAnsi="Arial" w:cs="Arial"/>
          <w:color w:val="0F0F0F"/>
          <w:spacing w:val="8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por</w:t>
      </w:r>
      <w:proofErr w:type="spellEnd"/>
      <w:r>
        <w:rPr>
          <w:rFonts w:ascii="Arial" w:eastAsia="Arial" w:hAnsi="Arial" w:cs="Arial"/>
          <w:color w:val="0F0F0F"/>
          <w:spacing w:val="7"/>
        </w:rPr>
        <w:t xml:space="preserve"> </w:t>
      </w:r>
      <w:r>
        <w:rPr>
          <w:rFonts w:ascii="Arial" w:eastAsia="Arial" w:hAnsi="Arial" w:cs="Arial"/>
          <w:color w:val="0F0F0F"/>
        </w:rPr>
        <w:t>los</w:t>
      </w:r>
      <w:r>
        <w:rPr>
          <w:rFonts w:ascii="Arial" w:eastAsia="Arial" w:hAnsi="Arial" w:cs="Arial"/>
          <w:color w:val="0F0F0F"/>
          <w:spacing w:val="9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programas</w:t>
      </w:r>
      <w:proofErr w:type="spellEnd"/>
      <w:r>
        <w:rPr>
          <w:rFonts w:ascii="Arial" w:eastAsia="Arial" w:hAnsi="Arial" w:cs="Arial"/>
          <w:color w:val="0F0F0F"/>
          <w:spacing w:val="29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formativos</w:t>
      </w:r>
      <w:proofErr w:type="spellEnd"/>
      <w:r>
        <w:rPr>
          <w:rFonts w:ascii="Arial" w:eastAsia="Arial" w:hAnsi="Arial" w:cs="Arial"/>
          <w:color w:val="0F0F0F"/>
          <w:spacing w:val="14"/>
        </w:rPr>
        <w:t xml:space="preserve"> </w:t>
      </w:r>
      <w:r>
        <w:rPr>
          <w:rFonts w:ascii="Arial" w:eastAsia="Arial" w:hAnsi="Arial" w:cs="Arial"/>
          <w:color w:val="0F0F0F"/>
          <w:w w:val="105"/>
        </w:rPr>
        <w:t xml:space="preserve">del </w:t>
      </w:r>
      <w:proofErr w:type="spellStart"/>
      <w:r>
        <w:rPr>
          <w:rFonts w:ascii="Arial" w:eastAsia="Arial" w:hAnsi="Arial" w:cs="Arial"/>
          <w:color w:val="0F0F0F"/>
        </w:rPr>
        <w:t>apartado</w:t>
      </w:r>
      <w:proofErr w:type="spellEnd"/>
      <w:r>
        <w:rPr>
          <w:rFonts w:ascii="Arial" w:eastAsia="Arial" w:hAnsi="Arial" w:cs="Arial"/>
          <w:color w:val="0F0F0F"/>
        </w:rPr>
        <w:t xml:space="preserve"> anterior,</w:t>
      </w:r>
      <w:r>
        <w:rPr>
          <w:rFonts w:ascii="Arial" w:eastAsia="Arial" w:hAnsi="Arial" w:cs="Arial"/>
          <w:color w:val="0F0F0F"/>
          <w:spacing w:val="6"/>
        </w:rPr>
        <w:t xml:space="preserve"> </w:t>
      </w:r>
      <w:r>
        <w:rPr>
          <w:rFonts w:ascii="Arial" w:eastAsia="Arial" w:hAnsi="Arial" w:cs="Arial"/>
          <w:color w:val="0F0F0F"/>
        </w:rPr>
        <w:t>con</w:t>
      </w:r>
      <w:r>
        <w:rPr>
          <w:rFonts w:ascii="Arial" w:eastAsia="Arial" w:hAnsi="Arial" w:cs="Arial"/>
          <w:color w:val="0F0F0F"/>
          <w:spacing w:val="-7"/>
        </w:rPr>
        <w:t xml:space="preserve"> </w:t>
      </w:r>
      <w:r>
        <w:rPr>
          <w:rFonts w:ascii="Arial" w:eastAsia="Arial" w:hAnsi="Arial" w:cs="Arial"/>
          <w:color w:val="0F0F0F"/>
        </w:rPr>
        <w:t>el</w:t>
      </w:r>
      <w:r>
        <w:rPr>
          <w:rFonts w:ascii="Arial" w:eastAsia="Arial" w:hAnsi="Arial" w:cs="Arial"/>
          <w:color w:val="0F0F0F"/>
          <w:spacing w:val="4"/>
        </w:rPr>
        <w:t xml:space="preserve"> </w:t>
      </w:r>
      <w:r>
        <w:rPr>
          <w:rFonts w:ascii="Arial" w:eastAsia="Arial" w:hAnsi="Arial" w:cs="Arial"/>
          <w:color w:val="0F0F0F"/>
        </w:rPr>
        <w:t>fin</w:t>
      </w:r>
      <w:r>
        <w:rPr>
          <w:rFonts w:ascii="Arial" w:eastAsia="Arial" w:hAnsi="Arial" w:cs="Arial"/>
          <w:color w:val="0F0F0F"/>
          <w:spacing w:val="-15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-2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asegurar</w:t>
      </w:r>
      <w:proofErr w:type="spellEnd"/>
      <w:r>
        <w:rPr>
          <w:rFonts w:ascii="Arial" w:eastAsia="Arial" w:hAnsi="Arial" w:cs="Arial"/>
          <w:color w:val="0F0F0F"/>
          <w:spacing w:val="10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una</w:t>
      </w:r>
      <w:proofErr w:type="spellEnd"/>
      <w:r>
        <w:rPr>
          <w:rFonts w:ascii="Arial" w:eastAsia="Arial" w:hAnsi="Arial" w:cs="Arial"/>
          <w:color w:val="0F0F0F"/>
          <w:spacing w:val="4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adecuada</w:t>
      </w:r>
      <w:proofErr w:type="spellEnd"/>
      <w:r>
        <w:rPr>
          <w:rFonts w:ascii="Arial" w:eastAsia="Arial" w:hAnsi="Arial" w:cs="Arial"/>
          <w:color w:val="0F0F0F"/>
          <w:spacing w:val="2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calidad</w:t>
      </w:r>
      <w:proofErr w:type="spellEnd"/>
      <w:r>
        <w:rPr>
          <w:rFonts w:ascii="Arial" w:eastAsia="Arial" w:hAnsi="Arial" w:cs="Arial"/>
          <w:color w:val="0F0F0F"/>
          <w:spacing w:val="10"/>
        </w:rPr>
        <w:t xml:space="preserve"> </w:t>
      </w:r>
      <w:r>
        <w:rPr>
          <w:rFonts w:ascii="Arial" w:eastAsia="Arial" w:hAnsi="Arial" w:cs="Arial"/>
          <w:color w:val="0F0F0F"/>
        </w:rPr>
        <w:t>y</w:t>
      </w:r>
      <w:r>
        <w:rPr>
          <w:rFonts w:ascii="Arial" w:eastAsia="Arial" w:hAnsi="Arial" w:cs="Arial"/>
          <w:color w:val="0F0F0F"/>
          <w:spacing w:val="-6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homogeneidad</w:t>
      </w:r>
      <w:proofErr w:type="spellEnd"/>
      <w:r>
        <w:rPr>
          <w:rFonts w:ascii="Arial" w:eastAsia="Arial" w:hAnsi="Arial" w:cs="Arial"/>
          <w:color w:val="0F0F0F"/>
          <w:spacing w:val="13"/>
        </w:rPr>
        <w:t xml:space="preserve"> </w:t>
      </w:r>
      <w:r>
        <w:rPr>
          <w:rFonts w:ascii="Arial" w:eastAsia="Arial" w:hAnsi="Arial" w:cs="Arial"/>
          <w:color w:val="0F0F0F"/>
        </w:rPr>
        <w:t>en</w:t>
      </w:r>
      <w:r>
        <w:rPr>
          <w:rFonts w:ascii="Arial" w:eastAsia="Arial" w:hAnsi="Arial" w:cs="Arial"/>
          <w:color w:val="0F0F0F"/>
          <w:spacing w:val="1"/>
        </w:rPr>
        <w:t xml:space="preserve"> </w:t>
      </w:r>
      <w:r>
        <w:rPr>
          <w:rFonts w:ascii="Arial" w:eastAsia="Arial" w:hAnsi="Arial" w:cs="Arial"/>
          <w:color w:val="0F0F0F"/>
        </w:rPr>
        <w:t>las</w:t>
      </w:r>
      <w:r>
        <w:rPr>
          <w:rFonts w:ascii="Arial" w:eastAsia="Arial" w:hAnsi="Arial" w:cs="Arial"/>
          <w:color w:val="0F0F0F"/>
          <w:spacing w:val="-1"/>
        </w:rPr>
        <w:t xml:space="preserve"> </w:t>
      </w:r>
      <w:proofErr w:type="spellStart"/>
      <w:r>
        <w:rPr>
          <w:rFonts w:ascii="Arial" w:eastAsia="Arial" w:hAnsi="Arial" w:cs="Arial"/>
          <w:color w:val="0F0F0F"/>
          <w:w w:val="102"/>
        </w:rPr>
        <w:t>formaciones</w:t>
      </w:r>
      <w:proofErr w:type="spellEnd"/>
      <w:r>
        <w:rPr>
          <w:rFonts w:ascii="Arial" w:eastAsia="Arial" w:hAnsi="Arial" w:cs="Arial"/>
          <w:color w:val="0F0F0F"/>
          <w:w w:val="102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impartidas</w:t>
      </w:r>
      <w:proofErr w:type="spellEnd"/>
      <w:r>
        <w:rPr>
          <w:rFonts w:ascii="Arial" w:eastAsia="Arial" w:hAnsi="Arial" w:cs="Arial"/>
          <w:color w:val="0F0F0F"/>
        </w:rPr>
        <w:t>.</w:t>
      </w:r>
      <w:r>
        <w:rPr>
          <w:rFonts w:ascii="Arial" w:eastAsia="Arial" w:hAnsi="Arial" w:cs="Arial"/>
          <w:color w:val="0F0F0F"/>
          <w:spacing w:val="25"/>
        </w:rPr>
        <w:t xml:space="preserve"> </w:t>
      </w:r>
      <w:r>
        <w:rPr>
          <w:rFonts w:ascii="Arial" w:eastAsia="Arial" w:hAnsi="Arial" w:cs="Arial"/>
          <w:color w:val="0F0F0F"/>
        </w:rPr>
        <w:t>La</w:t>
      </w:r>
      <w:r>
        <w:rPr>
          <w:rFonts w:ascii="Arial" w:eastAsia="Arial" w:hAnsi="Arial" w:cs="Arial"/>
          <w:color w:val="0F0F0F"/>
          <w:spacing w:val="-3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propuesta</w:t>
      </w:r>
      <w:proofErr w:type="spellEnd"/>
      <w:r>
        <w:rPr>
          <w:rFonts w:ascii="Arial" w:eastAsia="Arial" w:hAnsi="Arial" w:cs="Arial"/>
          <w:color w:val="0F0F0F"/>
          <w:spacing w:val="15"/>
        </w:rPr>
        <w:t xml:space="preserve"> </w:t>
      </w:r>
      <w:r>
        <w:rPr>
          <w:rFonts w:ascii="Arial" w:eastAsia="Arial" w:hAnsi="Arial" w:cs="Arial"/>
          <w:color w:val="0F0F0F"/>
        </w:rPr>
        <w:t>del</w:t>
      </w:r>
      <w:r>
        <w:rPr>
          <w:rFonts w:ascii="Arial" w:eastAsia="Arial" w:hAnsi="Arial" w:cs="Arial"/>
          <w:color w:val="0F0F0F"/>
          <w:spacing w:val="7"/>
        </w:rPr>
        <w:t xml:space="preserve"> </w:t>
      </w:r>
      <w:r>
        <w:rPr>
          <w:rFonts w:ascii="Arial" w:eastAsia="Arial" w:hAnsi="Arial" w:cs="Arial"/>
          <w:color w:val="0F0F0F"/>
        </w:rPr>
        <w:t>pleno</w:t>
      </w:r>
      <w:r>
        <w:rPr>
          <w:rFonts w:ascii="Arial" w:eastAsia="Arial" w:hAnsi="Arial" w:cs="Arial"/>
          <w:color w:val="0F0F0F"/>
          <w:spacing w:val="21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será</w:t>
      </w:r>
      <w:proofErr w:type="spellEnd"/>
      <w:r>
        <w:rPr>
          <w:rFonts w:ascii="Arial" w:eastAsia="Arial" w:hAnsi="Arial" w:cs="Arial"/>
          <w:color w:val="0F0F0F"/>
          <w:spacing w:val="7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elevada</w:t>
      </w:r>
      <w:proofErr w:type="spellEnd"/>
      <w:r>
        <w:rPr>
          <w:rFonts w:ascii="Arial" w:eastAsia="Arial" w:hAnsi="Arial" w:cs="Arial"/>
          <w:color w:val="0F0F0F"/>
          <w:spacing w:val="17"/>
        </w:rPr>
        <w:t xml:space="preserve"> </w:t>
      </w:r>
      <w:r>
        <w:rPr>
          <w:rFonts w:ascii="Arial" w:eastAsia="Arial" w:hAnsi="Arial" w:cs="Arial"/>
          <w:color w:val="0F0F0F"/>
        </w:rPr>
        <w:t>al</w:t>
      </w:r>
      <w:r>
        <w:rPr>
          <w:rFonts w:ascii="Arial" w:eastAsia="Arial" w:hAnsi="Arial" w:cs="Arial"/>
          <w:color w:val="0F0F0F"/>
          <w:spacing w:val="4"/>
        </w:rPr>
        <w:t xml:space="preserve"> </w:t>
      </w:r>
      <w:r>
        <w:rPr>
          <w:rFonts w:ascii="Arial" w:eastAsia="Arial" w:hAnsi="Arial" w:cs="Arial"/>
          <w:color w:val="0F0F0F"/>
        </w:rPr>
        <w:t>Consejo</w:t>
      </w:r>
      <w:r>
        <w:rPr>
          <w:rFonts w:ascii="Arial" w:eastAsia="Arial" w:hAnsi="Arial" w:cs="Arial"/>
          <w:color w:val="0F0F0F"/>
          <w:spacing w:val="31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lnterterritorial</w:t>
      </w:r>
      <w:proofErr w:type="spellEnd"/>
      <w:r>
        <w:rPr>
          <w:rFonts w:ascii="Arial" w:eastAsia="Arial" w:hAnsi="Arial" w:cs="Arial"/>
          <w:color w:val="0F0F0F"/>
          <w:spacing w:val="12"/>
        </w:rPr>
        <w:t xml:space="preserve"> </w:t>
      </w:r>
      <w:r>
        <w:rPr>
          <w:rFonts w:ascii="Arial" w:eastAsia="Arial" w:hAnsi="Arial" w:cs="Arial"/>
          <w:color w:val="0F0F0F"/>
        </w:rPr>
        <w:t>del</w:t>
      </w:r>
      <w:r>
        <w:rPr>
          <w:rFonts w:ascii="Arial" w:eastAsia="Arial" w:hAnsi="Arial" w:cs="Arial"/>
          <w:color w:val="0F0F0F"/>
          <w:spacing w:val="12"/>
        </w:rPr>
        <w:t xml:space="preserve"> </w:t>
      </w:r>
      <w:r>
        <w:rPr>
          <w:rFonts w:ascii="Arial" w:eastAsia="Arial" w:hAnsi="Arial" w:cs="Arial"/>
          <w:color w:val="0F0F0F"/>
        </w:rPr>
        <w:t>Sistema</w:t>
      </w:r>
      <w:r>
        <w:rPr>
          <w:rFonts w:ascii="Arial" w:eastAsia="Arial" w:hAnsi="Arial" w:cs="Arial"/>
          <w:color w:val="0F0F0F"/>
          <w:spacing w:val="25"/>
        </w:rPr>
        <w:t xml:space="preserve"> </w:t>
      </w:r>
      <w:r>
        <w:rPr>
          <w:rFonts w:ascii="Arial" w:eastAsia="Arial" w:hAnsi="Arial" w:cs="Arial"/>
          <w:color w:val="0F0F0F"/>
        </w:rPr>
        <w:t>Nacional</w:t>
      </w:r>
      <w:r>
        <w:rPr>
          <w:rFonts w:ascii="Arial" w:eastAsia="Arial" w:hAnsi="Arial" w:cs="Arial"/>
          <w:color w:val="0F0F0F"/>
          <w:spacing w:val="16"/>
        </w:rPr>
        <w:t xml:space="preserve"> </w:t>
      </w:r>
      <w:r>
        <w:rPr>
          <w:rFonts w:ascii="Arial" w:eastAsia="Arial" w:hAnsi="Arial" w:cs="Arial"/>
          <w:color w:val="0F0F0F"/>
          <w:w w:val="102"/>
        </w:rPr>
        <w:t xml:space="preserve">de </w:t>
      </w:r>
      <w:r>
        <w:rPr>
          <w:rFonts w:ascii="Arial" w:eastAsia="Arial" w:hAnsi="Arial" w:cs="Arial"/>
          <w:color w:val="0F0F0F"/>
        </w:rPr>
        <w:t>Salud</w:t>
      </w:r>
      <w:r>
        <w:rPr>
          <w:rFonts w:ascii="Arial" w:eastAsia="Arial" w:hAnsi="Arial" w:cs="Arial"/>
          <w:color w:val="0F0F0F"/>
          <w:spacing w:val="9"/>
        </w:rPr>
        <w:t xml:space="preserve"> </w:t>
      </w:r>
      <w:r>
        <w:rPr>
          <w:rFonts w:ascii="Arial" w:eastAsia="Arial" w:hAnsi="Arial" w:cs="Arial"/>
          <w:color w:val="0F0F0F"/>
        </w:rPr>
        <w:t>para</w:t>
      </w:r>
      <w:r>
        <w:rPr>
          <w:rFonts w:ascii="Arial" w:eastAsia="Arial" w:hAnsi="Arial" w:cs="Arial"/>
          <w:color w:val="0F0F0F"/>
          <w:spacing w:val="22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su</w:t>
      </w:r>
      <w:proofErr w:type="spellEnd"/>
      <w:r>
        <w:rPr>
          <w:rFonts w:ascii="Arial" w:eastAsia="Arial" w:hAnsi="Arial" w:cs="Arial"/>
          <w:color w:val="0F0F0F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aprobación</w:t>
      </w:r>
      <w:proofErr w:type="spellEnd"/>
      <w:r>
        <w:rPr>
          <w:rFonts w:ascii="Arial" w:eastAsia="Arial" w:hAnsi="Arial" w:cs="Arial"/>
          <w:color w:val="0F0F0F"/>
          <w:spacing w:val="20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como</w:t>
      </w:r>
      <w:proofErr w:type="spellEnd"/>
      <w:r>
        <w:rPr>
          <w:rFonts w:ascii="Arial" w:eastAsia="Arial" w:hAnsi="Arial" w:cs="Arial"/>
          <w:color w:val="0F0F0F"/>
          <w:spacing w:val="9"/>
        </w:rPr>
        <w:t xml:space="preserve"> </w:t>
      </w:r>
      <w:proofErr w:type="spellStart"/>
      <w:r>
        <w:rPr>
          <w:rFonts w:ascii="Arial" w:eastAsia="Arial" w:hAnsi="Arial" w:cs="Arial"/>
          <w:color w:val="0F0F0F"/>
          <w:w w:val="103"/>
        </w:rPr>
        <w:t>acuerd</w:t>
      </w:r>
      <w:r>
        <w:rPr>
          <w:rFonts w:ascii="Arial" w:eastAsia="Arial" w:hAnsi="Arial" w:cs="Arial"/>
          <w:color w:val="0F0F0F"/>
          <w:spacing w:val="-4"/>
          <w:w w:val="103"/>
        </w:rPr>
        <w:t>o</w:t>
      </w:r>
      <w:proofErr w:type="spellEnd"/>
      <w:r>
        <w:rPr>
          <w:rFonts w:ascii="Arial" w:eastAsia="Arial" w:hAnsi="Arial" w:cs="Arial"/>
          <w:color w:val="282828"/>
          <w:w w:val="129"/>
        </w:rPr>
        <w:t>.</w:t>
      </w:r>
    </w:p>
    <w:p w14:paraId="7473E2F6" w14:textId="77777777" w:rsidR="00225F24" w:rsidRDefault="00225F24">
      <w:pPr>
        <w:spacing w:before="15" w:after="0" w:line="240" w:lineRule="exact"/>
        <w:rPr>
          <w:sz w:val="24"/>
          <w:szCs w:val="24"/>
        </w:rPr>
      </w:pPr>
    </w:p>
    <w:p w14:paraId="1CD6E9C9" w14:textId="77777777" w:rsidR="00225F24" w:rsidRDefault="00DD39D1">
      <w:pPr>
        <w:spacing w:after="0" w:line="240" w:lineRule="auto"/>
        <w:ind w:left="129" w:right="4246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b/>
          <w:bCs/>
          <w:color w:val="0F0F0F"/>
        </w:rPr>
        <w:t>Disposición</w:t>
      </w:r>
      <w:proofErr w:type="spellEnd"/>
      <w:r>
        <w:rPr>
          <w:rFonts w:ascii="Arial" w:eastAsia="Arial" w:hAnsi="Arial" w:cs="Arial"/>
          <w:b/>
          <w:bCs/>
          <w:color w:val="0F0F0F"/>
          <w:spacing w:val="26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0F0F0F"/>
        </w:rPr>
        <w:t>adicional</w:t>
      </w:r>
      <w:proofErr w:type="spellEnd"/>
      <w:r>
        <w:rPr>
          <w:rFonts w:ascii="Arial" w:eastAsia="Arial" w:hAnsi="Arial" w:cs="Arial"/>
          <w:b/>
          <w:bCs/>
          <w:color w:val="0F0F0F"/>
          <w:spacing w:val="2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0F0F0F"/>
        </w:rPr>
        <w:t>décima</w:t>
      </w:r>
      <w:proofErr w:type="spellEnd"/>
      <w:r>
        <w:rPr>
          <w:rFonts w:ascii="Arial" w:eastAsia="Arial" w:hAnsi="Arial" w:cs="Arial"/>
          <w:b/>
          <w:bCs/>
          <w:color w:val="0F0F0F"/>
        </w:rPr>
        <w:t>.</w:t>
      </w:r>
      <w:r>
        <w:rPr>
          <w:rFonts w:ascii="Arial" w:eastAsia="Arial" w:hAnsi="Arial" w:cs="Arial"/>
          <w:b/>
          <w:bCs/>
          <w:color w:val="0F0F0F"/>
          <w:spacing w:val="14"/>
        </w:rPr>
        <w:t xml:space="preserve"> </w:t>
      </w:r>
      <w:proofErr w:type="spellStart"/>
      <w:r>
        <w:rPr>
          <w:rFonts w:ascii="Arial" w:eastAsia="Arial" w:hAnsi="Arial" w:cs="Arial"/>
          <w:i/>
          <w:color w:val="0F0F0F"/>
        </w:rPr>
        <w:t>Nombramientos</w:t>
      </w:r>
      <w:proofErr w:type="spellEnd"/>
      <w:r>
        <w:rPr>
          <w:rFonts w:ascii="Arial" w:eastAsia="Arial" w:hAnsi="Arial" w:cs="Arial"/>
          <w:i/>
          <w:color w:val="0F0F0F"/>
          <w:spacing w:val="16"/>
        </w:rPr>
        <w:t xml:space="preserve"> </w:t>
      </w:r>
      <w:proofErr w:type="spellStart"/>
      <w:r>
        <w:rPr>
          <w:rFonts w:ascii="Arial" w:eastAsia="Arial" w:hAnsi="Arial" w:cs="Arial"/>
          <w:i/>
          <w:color w:val="0F0F0F"/>
          <w:w w:val="101"/>
        </w:rPr>
        <w:t>emérito</w:t>
      </w:r>
      <w:r>
        <w:rPr>
          <w:rFonts w:ascii="Arial" w:eastAsia="Arial" w:hAnsi="Arial" w:cs="Arial"/>
          <w:i/>
          <w:color w:val="0F0F0F"/>
          <w:spacing w:val="-3"/>
          <w:w w:val="102"/>
        </w:rPr>
        <w:t>s</w:t>
      </w:r>
      <w:proofErr w:type="spellEnd"/>
      <w:r>
        <w:rPr>
          <w:rFonts w:ascii="Arial" w:eastAsia="Arial" w:hAnsi="Arial" w:cs="Arial"/>
          <w:i/>
          <w:color w:val="3D3D3D"/>
          <w:w w:val="71"/>
        </w:rPr>
        <w:t>.</w:t>
      </w:r>
    </w:p>
    <w:p w14:paraId="7BD38594" w14:textId="77777777" w:rsidR="00225F24" w:rsidRDefault="00225F24">
      <w:pPr>
        <w:spacing w:before="8" w:after="0" w:line="260" w:lineRule="exact"/>
        <w:rPr>
          <w:sz w:val="26"/>
          <w:szCs w:val="26"/>
        </w:rPr>
      </w:pPr>
    </w:p>
    <w:p w14:paraId="7CB87C7E" w14:textId="77777777" w:rsidR="00225F24" w:rsidRDefault="00DD39D1">
      <w:pPr>
        <w:spacing w:after="0" w:line="247" w:lineRule="auto"/>
        <w:ind w:left="119" w:right="278" w:firstLine="10"/>
        <w:jc w:val="both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  <w:color w:val="0F0F0F"/>
        </w:rPr>
        <w:t xml:space="preserve">Los </w:t>
      </w:r>
      <w:r>
        <w:rPr>
          <w:rFonts w:ascii="Arial" w:eastAsia="Arial" w:hAnsi="Arial" w:cs="Arial"/>
          <w:color w:val="0F0F0F"/>
          <w:spacing w:val="31"/>
        </w:rPr>
        <w:t xml:space="preserve"> </w:t>
      </w:r>
      <w:r>
        <w:rPr>
          <w:rFonts w:ascii="Arial" w:eastAsia="Arial" w:hAnsi="Arial" w:cs="Arial"/>
          <w:color w:val="0F0F0F"/>
        </w:rPr>
        <w:t>Servicios</w:t>
      </w:r>
      <w:proofErr w:type="gramEnd"/>
      <w:r>
        <w:rPr>
          <w:rFonts w:ascii="Arial" w:eastAsia="Arial" w:hAnsi="Arial" w:cs="Arial"/>
          <w:color w:val="0F0F0F"/>
        </w:rPr>
        <w:t xml:space="preserve"> </w:t>
      </w:r>
      <w:r>
        <w:rPr>
          <w:rFonts w:ascii="Arial" w:eastAsia="Arial" w:hAnsi="Arial" w:cs="Arial"/>
          <w:color w:val="0F0F0F"/>
          <w:spacing w:val="30"/>
        </w:rPr>
        <w:t xml:space="preserve"> </w:t>
      </w:r>
      <w:r>
        <w:rPr>
          <w:rFonts w:ascii="Arial" w:eastAsia="Arial" w:hAnsi="Arial" w:cs="Arial"/>
          <w:color w:val="0F0F0F"/>
        </w:rPr>
        <w:t xml:space="preserve">de </w:t>
      </w:r>
      <w:r>
        <w:rPr>
          <w:rFonts w:ascii="Arial" w:eastAsia="Arial" w:hAnsi="Arial" w:cs="Arial"/>
          <w:color w:val="0F0F0F"/>
          <w:spacing w:val="28"/>
        </w:rPr>
        <w:t xml:space="preserve"> </w:t>
      </w:r>
      <w:r>
        <w:rPr>
          <w:rFonts w:ascii="Arial" w:eastAsia="Arial" w:hAnsi="Arial" w:cs="Arial"/>
          <w:color w:val="0F0F0F"/>
        </w:rPr>
        <w:t xml:space="preserve">salud </w:t>
      </w:r>
      <w:r>
        <w:rPr>
          <w:rFonts w:ascii="Arial" w:eastAsia="Arial" w:hAnsi="Arial" w:cs="Arial"/>
          <w:color w:val="0F0F0F"/>
          <w:spacing w:val="24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podrán</w:t>
      </w:r>
      <w:proofErr w:type="spellEnd"/>
      <w:r>
        <w:rPr>
          <w:rFonts w:ascii="Arial" w:eastAsia="Arial" w:hAnsi="Arial" w:cs="Arial"/>
          <w:color w:val="0F0F0F"/>
        </w:rPr>
        <w:t xml:space="preserve"> </w:t>
      </w:r>
      <w:r>
        <w:rPr>
          <w:rFonts w:ascii="Arial" w:eastAsia="Arial" w:hAnsi="Arial" w:cs="Arial"/>
          <w:color w:val="0F0F0F"/>
          <w:spacing w:val="36"/>
        </w:rPr>
        <w:t xml:space="preserve"> </w:t>
      </w:r>
      <w:proofErr w:type="spellStart"/>
      <w:r>
        <w:rPr>
          <w:rFonts w:ascii="Arial" w:eastAsia="Arial" w:hAnsi="Arial" w:cs="Arial"/>
          <w:color w:val="0F0F0F"/>
          <w:w w:val="103"/>
        </w:rPr>
        <w:t>nombra</w:t>
      </w:r>
      <w:r>
        <w:rPr>
          <w:rFonts w:ascii="Arial" w:eastAsia="Arial" w:hAnsi="Arial" w:cs="Arial"/>
          <w:color w:val="0F0F0F"/>
          <w:spacing w:val="-1"/>
          <w:w w:val="103"/>
        </w:rPr>
        <w:t>r</w:t>
      </w:r>
      <w:proofErr w:type="spellEnd"/>
      <w:r>
        <w:rPr>
          <w:rFonts w:ascii="Arial" w:eastAsia="Arial" w:hAnsi="Arial" w:cs="Arial"/>
          <w:color w:val="282828"/>
          <w:w w:val="81"/>
        </w:rPr>
        <w:t>,</w:t>
      </w:r>
      <w:r>
        <w:rPr>
          <w:rFonts w:ascii="Arial" w:eastAsia="Arial" w:hAnsi="Arial" w:cs="Arial"/>
          <w:color w:val="282828"/>
        </w:rPr>
        <w:t xml:space="preserve"> </w:t>
      </w:r>
      <w:r>
        <w:rPr>
          <w:rFonts w:ascii="Arial" w:eastAsia="Arial" w:hAnsi="Arial" w:cs="Arial"/>
          <w:color w:val="282828"/>
          <w:spacing w:val="19"/>
        </w:rPr>
        <w:t xml:space="preserve"> </w:t>
      </w:r>
      <w:r>
        <w:rPr>
          <w:rFonts w:ascii="Arial" w:eastAsia="Arial" w:hAnsi="Arial" w:cs="Arial"/>
          <w:color w:val="0F0F0F"/>
        </w:rPr>
        <w:t xml:space="preserve">con </w:t>
      </w:r>
      <w:r>
        <w:rPr>
          <w:rFonts w:ascii="Arial" w:eastAsia="Arial" w:hAnsi="Arial" w:cs="Arial"/>
          <w:color w:val="0F0F0F"/>
          <w:spacing w:val="32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carácter</w:t>
      </w:r>
      <w:proofErr w:type="spellEnd"/>
      <w:r>
        <w:rPr>
          <w:rFonts w:ascii="Arial" w:eastAsia="Arial" w:hAnsi="Arial" w:cs="Arial"/>
          <w:color w:val="0F0F0F"/>
        </w:rPr>
        <w:t xml:space="preserve"> </w:t>
      </w:r>
      <w:r>
        <w:rPr>
          <w:rFonts w:ascii="Arial" w:eastAsia="Arial" w:hAnsi="Arial" w:cs="Arial"/>
          <w:color w:val="0F0F0F"/>
          <w:spacing w:val="24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excepcional</w:t>
      </w:r>
      <w:proofErr w:type="spellEnd"/>
      <w:r>
        <w:rPr>
          <w:rFonts w:ascii="Arial" w:eastAsia="Arial" w:hAnsi="Arial" w:cs="Arial"/>
          <w:color w:val="0F0F0F"/>
        </w:rPr>
        <w:t xml:space="preserve">, </w:t>
      </w:r>
      <w:r>
        <w:rPr>
          <w:rFonts w:ascii="Arial" w:eastAsia="Arial" w:hAnsi="Arial" w:cs="Arial"/>
          <w:color w:val="0F0F0F"/>
          <w:spacing w:val="47"/>
        </w:rPr>
        <w:t xml:space="preserve"> </w:t>
      </w:r>
      <w:r>
        <w:rPr>
          <w:rFonts w:ascii="Arial" w:eastAsia="Arial" w:hAnsi="Arial" w:cs="Arial"/>
          <w:color w:val="0F0F0F"/>
        </w:rPr>
        <w:t xml:space="preserve">personal </w:t>
      </w:r>
      <w:r>
        <w:rPr>
          <w:rFonts w:ascii="Arial" w:eastAsia="Arial" w:hAnsi="Arial" w:cs="Arial"/>
          <w:color w:val="0F0F0F"/>
          <w:spacing w:val="34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emérito</w:t>
      </w:r>
      <w:proofErr w:type="spellEnd"/>
      <w:r>
        <w:rPr>
          <w:rFonts w:ascii="Arial" w:eastAsia="Arial" w:hAnsi="Arial" w:cs="Arial"/>
          <w:color w:val="0F0F0F"/>
        </w:rPr>
        <w:t xml:space="preserve"> </w:t>
      </w:r>
      <w:r>
        <w:rPr>
          <w:rFonts w:ascii="Arial" w:eastAsia="Arial" w:hAnsi="Arial" w:cs="Arial"/>
          <w:color w:val="0F0F0F"/>
          <w:spacing w:val="40"/>
        </w:rPr>
        <w:t xml:space="preserve"> </w:t>
      </w:r>
      <w:r>
        <w:rPr>
          <w:rFonts w:ascii="Arial" w:eastAsia="Arial" w:hAnsi="Arial" w:cs="Arial"/>
          <w:color w:val="0F0F0F"/>
          <w:w w:val="101"/>
        </w:rPr>
        <w:t xml:space="preserve">entre </w:t>
      </w:r>
      <w:proofErr w:type="spellStart"/>
      <w:r>
        <w:rPr>
          <w:rFonts w:ascii="Arial" w:eastAsia="Arial" w:hAnsi="Arial" w:cs="Arial"/>
          <w:color w:val="0F0F0F"/>
        </w:rPr>
        <w:t>graduados</w:t>
      </w:r>
      <w:proofErr w:type="spellEnd"/>
      <w:r>
        <w:rPr>
          <w:rFonts w:ascii="Arial" w:eastAsia="Arial" w:hAnsi="Arial" w:cs="Arial"/>
          <w:color w:val="0F0F0F"/>
          <w:spacing w:val="41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sanitarios</w:t>
      </w:r>
      <w:proofErr w:type="spellEnd"/>
      <w:r>
        <w:rPr>
          <w:rFonts w:ascii="Arial" w:eastAsia="Arial" w:hAnsi="Arial" w:cs="Arial"/>
          <w:color w:val="0F0F0F"/>
          <w:spacing w:val="15"/>
        </w:rPr>
        <w:t xml:space="preserve"> </w:t>
      </w:r>
      <w:r>
        <w:rPr>
          <w:rFonts w:ascii="Arial" w:eastAsia="Arial" w:hAnsi="Arial" w:cs="Arial"/>
          <w:color w:val="0F0F0F"/>
        </w:rPr>
        <w:t>o</w:t>
      </w:r>
      <w:r>
        <w:rPr>
          <w:rFonts w:ascii="Arial" w:eastAsia="Arial" w:hAnsi="Arial" w:cs="Arial"/>
          <w:color w:val="0F0F0F"/>
          <w:spacing w:val="11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título</w:t>
      </w:r>
      <w:proofErr w:type="spellEnd"/>
      <w:r>
        <w:rPr>
          <w:rFonts w:ascii="Arial" w:eastAsia="Arial" w:hAnsi="Arial" w:cs="Arial"/>
          <w:color w:val="0F0F0F"/>
          <w:spacing w:val="14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equivalente</w:t>
      </w:r>
      <w:proofErr w:type="spellEnd"/>
      <w:r>
        <w:rPr>
          <w:rFonts w:ascii="Arial" w:eastAsia="Arial" w:hAnsi="Arial" w:cs="Arial"/>
          <w:color w:val="0F0F0F"/>
          <w:spacing w:val="33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jubilados</w:t>
      </w:r>
      <w:proofErr w:type="spellEnd"/>
      <w:r>
        <w:rPr>
          <w:rFonts w:ascii="Arial" w:eastAsia="Arial" w:hAnsi="Arial" w:cs="Arial"/>
          <w:color w:val="0F0F0F"/>
          <w:spacing w:val="20"/>
        </w:rPr>
        <w:t xml:space="preserve"> </w:t>
      </w:r>
      <w:r>
        <w:rPr>
          <w:rFonts w:ascii="Arial" w:eastAsia="Arial" w:hAnsi="Arial" w:cs="Arial"/>
          <w:color w:val="0F0F0F"/>
        </w:rPr>
        <w:t>que</w:t>
      </w:r>
      <w:r>
        <w:rPr>
          <w:rFonts w:ascii="Arial" w:eastAsia="Arial" w:hAnsi="Arial" w:cs="Arial"/>
          <w:color w:val="0F0F0F"/>
          <w:spacing w:val="19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gocen</w:t>
      </w:r>
      <w:proofErr w:type="spellEnd"/>
      <w:r>
        <w:rPr>
          <w:rFonts w:ascii="Arial" w:eastAsia="Arial" w:hAnsi="Arial" w:cs="Arial"/>
          <w:color w:val="0F0F0F"/>
          <w:spacing w:val="23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20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reconocido</w:t>
      </w:r>
      <w:proofErr w:type="spellEnd"/>
      <w:r>
        <w:rPr>
          <w:rFonts w:ascii="Arial" w:eastAsia="Arial" w:hAnsi="Arial" w:cs="Arial"/>
          <w:color w:val="0F0F0F"/>
          <w:spacing w:val="33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prestigio</w:t>
      </w:r>
      <w:proofErr w:type="spellEnd"/>
      <w:r>
        <w:rPr>
          <w:rFonts w:ascii="Arial" w:eastAsia="Arial" w:hAnsi="Arial" w:cs="Arial"/>
          <w:color w:val="0F0F0F"/>
          <w:spacing w:val="29"/>
        </w:rPr>
        <w:t xml:space="preserve"> </w:t>
      </w:r>
      <w:r>
        <w:rPr>
          <w:rFonts w:ascii="Arial" w:eastAsia="Arial" w:hAnsi="Arial" w:cs="Arial"/>
          <w:color w:val="0F0F0F"/>
        </w:rPr>
        <w:t>o</w:t>
      </w:r>
      <w:r>
        <w:rPr>
          <w:rFonts w:ascii="Arial" w:eastAsia="Arial" w:hAnsi="Arial" w:cs="Arial"/>
          <w:color w:val="0F0F0F"/>
          <w:spacing w:val="11"/>
        </w:rPr>
        <w:t xml:space="preserve"> </w:t>
      </w:r>
      <w:proofErr w:type="spellStart"/>
      <w:r>
        <w:rPr>
          <w:rFonts w:ascii="Arial" w:eastAsia="Arial" w:hAnsi="Arial" w:cs="Arial"/>
          <w:color w:val="0F0F0F"/>
          <w:w w:val="102"/>
        </w:rPr>
        <w:t>acrediten</w:t>
      </w:r>
      <w:proofErr w:type="spellEnd"/>
      <w:r>
        <w:rPr>
          <w:rFonts w:ascii="Arial" w:eastAsia="Arial" w:hAnsi="Arial" w:cs="Arial"/>
          <w:color w:val="0F0F0F"/>
          <w:w w:val="102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una</w:t>
      </w:r>
      <w:proofErr w:type="spellEnd"/>
      <w:r>
        <w:rPr>
          <w:rFonts w:ascii="Arial" w:eastAsia="Arial" w:hAnsi="Arial" w:cs="Arial"/>
          <w:color w:val="0F0F0F"/>
          <w:spacing w:val="22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trayectoria</w:t>
      </w:r>
      <w:proofErr w:type="spellEnd"/>
      <w:r>
        <w:rPr>
          <w:rFonts w:ascii="Arial" w:eastAsia="Arial" w:hAnsi="Arial" w:cs="Arial"/>
          <w:color w:val="0F0F0F"/>
          <w:spacing w:val="12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profesional</w:t>
      </w:r>
      <w:proofErr w:type="spellEnd"/>
      <w:r>
        <w:rPr>
          <w:rFonts w:ascii="Arial" w:eastAsia="Arial" w:hAnsi="Arial" w:cs="Arial"/>
          <w:color w:val="0F0F0F"/>
          <w:spacing w:val="16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especialmente</w:t>
      </w:r>
      <w:proofErr w:type="spellEnd"/>
      <w:r>
        <w:rPr>
          <w:rFonts w:ascii="Arial" w:eastAsia="Arial" w:hAnsi="Arial" w:cs="Arial"/>
          <w:color w:val="0F0F0F"/>
          <w:spacing w:val="38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distinguid</w:t>
      </w:r>
      <w:r>
        <w:rPr>
          <w:rFonts w:ascii="Arial" w:eastAsia="Arial" w:hAnsi="Arial" w:cs="Arial"/>
          <w:color w:val="0F0F0F"/>
          <w:spacing w:val="-1"/>
        </w:rPr>
        <w:t>a</w:t>
      </w:r>
      <w:proofErr w:type="spellEnd"/>
      <w:r>
        <w:rPr>
          <w:rFonts w:ascii="Arial" w:eastAsia="Arial" w:hAnsi="Arial" w:cs="Arial"/>
          <w:color w:val="3D3D3D"/>
        </w:rPr>
        <w:t>.</w:t>
      </w:r>
      <w:r>
        <w:rPr>
          <w:rFonts w:ascii="Arial" w:eastAsia="Arial" w:hAnsi="Arial" w:cs="Arial"/>
          <w:color w:val="3D3D3D"/>
          <w:spacing w:val="25"/>
        </w:rPr>
        <w:t xml:space="preserve"> </w:t>
      </w:r>
      <w:r>
        <w:rPr>
          <w:rFonts w:ascii="Arial" w:eastAsia="Arial" w:hAnsi="Arial" w:cs="Arial"/>
          <w:color w:val="0F0F0F"/>
        </w:rPr>
        <w:t>Esta</w:t>
      </w:r>
      <w:r>
        <w:rPr>
          <w:rFonts w:ascii="Arial" w:eastAsia="Arial" w:hAnsi="Arial" w:cs="Arial"/>
          <w:color w:val="0F0F0F"/>
          <w:spacing w:val="19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figura</w:t>
      </w:r>
      <w:proofErr w:type="spellEnd"/>
      <w:r>
        <w:rPr>
          <w:rFonts w:ascii="Arial" w:eastAsia="Arial" w:hAnsi="Arial" w:cs="Arial"/>
          <w:color w:val="0F0F0F"/>
          <w:spacing w:val="19"/>
        </w:rPr>
        <w:t xml:space="preserve"> </w:t>
      </w:r>
      <w:r>
        <w:rPr>
          <w:rFonts w:ascii="Arial" w:eastAsia="Arial" w:hAnsi="Arial" w:cs="Arial"/>
          <w:color w:val="0F0F0F"/>
        </w:rPr>
        <w:t>se</w:t>
      </w:r>
      <w:r>
        <w:rPr>
          <w:rFonts w:ascii="Arial" w:eastAsia="Arial" w:hAnsi="Arial" w:cs="Arial"/>
          <w:color w:val="0F0F0F"/>
          <w:spacing w:val="13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regulará</w:t>
      </w:r>
      <w:proofErr w:type="spellEnd"/>
      <w:r>
        <w:rPr>
          <w:rFonts w:ascii="Arial" w:eastAsia="Arial" w:hAnsi="Arial" w:cs="Arial"/>
          <w:color w:val="0F0F0F"/>
          <w:spacing w:val="32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por</w:t>
      </w:r>
      <w:proofErr w:type="spellEnd"/>
      <w:r>
        <w:rPr>
          <w:rFonts w:ascii="Arial" w:eastAsia="Arial" w:hAnsi="Arial" w:cs="Arial"/>
          <w:color w:val="0F0F0F"/>
          <w:spacing w:val="21"/>
        </w:rPr>
        <w:t xml:space="preserve"> </w:t>
      </w:r>
      <w:r>
        <w:rPr>
          <w:rFonts w:ascii="Arial" w:eastAsia="Arial" w:hAnsi="Arial" w:cs="Arial"/>
          <w:color w:val="0F0F0F"/>
        </w:rPr>
        <w:t>los</w:t>
      </w:r>
      <w:r>
        <w:rPr>
          <w:rFonts w:ascii="Arial" w:eastAsia="Arial" w:hAnsi="Arial" w:cs="Arial"/>
          <w:color w:val="0F0F0F"/>
          <w:spacing w:val="22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servicios</w:t>
      </w:r>
      <w:proofErr w:type="spellEnd"/>
      <w:r>
        <w:rPr>
          <w:rFonts w:ascii="Arial" w:eastAsia="Arial" w:hAnsi="Arial" w:cs="Arial"/>
          <w:color w:val="0F0F0F"/>
          <w:spacing w:val="26"/>
        </w:rPr>
        <w:t xml:space="preserve"> </w:t>
      </w:r>
      <w:r>
        <w:rPr>
          <w:rFonts w:ascii="Arial" w:eastAsia="Arial" w:hAnsi="Arial" w:cs="Arial"/>
          <w:color w:val="0F0F0F"/>
          <w:w w:val="102"/>
        </w:rPr>
        <w:t xml:space="preserve">de </w:t>
      </w:r>
      <w:r>
        <w:rPr>
          <w:rFonts w:ascii="Arial" w:eastAsia="Arial" w:hAnsi="Arial" w:cs="Arial"/>
          <w:color w:val="0F0F0F"/>
        </w:rPr>
        <w:t>salud,</w:t>
      </w:r>
      <w:r>
        <w:rPr>
          <w:rFonts w:ascii="Arial" w:eastAsia="Arial" w:hAnsi="Arial" w:cs="Arial"/>
          <w:color w:val="0F0F0F"/>
          <w:spacing w:val="12"/>
        </w:rPr>
        <w:t xml:space="preserve"> </w:t>
      </w:r>
      <w:r>
        <w:rPr>
          <w:rFonts w:ascii="Arial" w:eastAsia="Arial" w:hAnsi="Arial" w:cs="Arial"/>
          <w:color w:val="0F0F0F"/>
        </w:rPr>
        <w:t>en</w:t>
      </w:r>
      <w:r>
        <w:rPr>
          <w:rFonts w:ascii="Arial" w:eastAsia="Arial" w:hAnsi="Arial" w:cs="Arial"/>
          <w:color w:val="0F0F0F"/>
          <w:spacing w:val="5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cuanto</w:t>
      </w:r>
      <w:proofErr w:type="spellEnd"/>
      <w:r>
        <w:rPr>
          <w:rFonts w:ascii="Arial" w:eastAsia="Arial" w:hAnsi="Arial" w:cs="Arial"/>
          <w:color w:val="0F0F0F"/>
          <w:spacing w:val="5"/>
        </w:rPr>
        <w:t xml:space="preserve"> </w:t>
      </w:r>
      <w:r>
        <w:rPr>
          <w:rFonts w:ascii="Arial" w:eastAsia="Arial" w:hAnsi="Arial" w:cs="Arial"/>
          <w:color w:val="0F0F0F"/>
        </w:rPr>
        <w:t xml:space="preserve">a </w:t>
      </w:r>
      <w:proofErr w:type="spellStart"/>
      <w:r>
        <w:rPr>
          <w:rFonts w:ascii="Arial" w:eastAsia="Arial" w:hAnsi="Arial" w:cs="Arial"/>
          <w:color w:val="0F0F0F"/>
        </w:rPr>
        <w:t>requisitos</w:t>
      </w:r>
      <w:proofErr w:type="spellEnd"/>
      <w:r>
        <w:rPr>
          <w:rFonts w:ascii="Arial" w:eastAsia="Arial" w:hAnsi="Arial" w:cs="Arial"/>
          <w:color w:val="0F0F0F"/>
        </w:rPr>
        <w:t>,</w:t>
      </w:r>
      <w:r>
        <w:rPr>
          <w:rFonts w:ascii="Arial" w:eastAsia="Arial" w:hAnsi="Arial" w:cs="Arial"/>
          <w:color w:val="0F0F0F"/>
          <w:spacing w:val="23"/>
        </w:rPr>
        <w:t xml:space="preserve"> </w:t>
      </w:r>
      <w:r>
        <w:rPr>
          <w:rFonts w:ascii="Arial" w:eastAsia="Arial" w:hAnsi="Arial" w:cs="Arial"/>
          <w:color w:val="0F0F0F"/>
        </w:rPr>
        <w:t>efectos</w:t>
      </w:r>
      <w:r>
        <w:rPr>
          <w:rFonts w:ascii="Arial" w:eastAsia="Arial" w:hAnsi="Arial" w:cs="Arial"/>
          <w:color w:val="0F0F0F"/>
          <w:spacing w:val="12"/>
        </w:rPr>
        <w:t xml:space="preserve"> </w:t>
      </w:r>
      <w:r>
        <w:rPr>
          <w:rFonts w:ascii="Arial" w:eastAsia="Arial" w:hAnsi="Arial" w:cs="Arial"/>
          <w:color w:val="0F0F0F"/>
        </w:rPr>
        <w:t>y</w:t>
      </w:r>
      <w:r>
        <w:rPr>
          <w:rFonts w:ascii="Arial" w:eastAsia="Arial" w:hAnsi="Arial" w:cs="Arial"/>
          <w:color w:val="0F0F0F"/>
          <w:spacing w:val="4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procedimientos</w:t>
      </w:r>
      <w:proofErr w:type="spellEnd"/>
      <w:r>
        <w:rPr>
          <w:rFonts w:ascii="Arial" w:eastAsia="Arial" w:hAnsi="Arial" w:cs="Arial"/>
          <w:color w:val="0F0F0F"/>
          <w:spacing w:val="18"/>
        </w:rPr>
        <w:t xml:space="preserve"> </w:t>
      </w:r>
      <w:r>
        <w:rPr>
          <w:rFonts w:ascii="Arial" w:eastAsia="Arial" w:hAnsi="Arial" w:cs="Arial"/>
          <w:color w:val="0F0F0F"/>
        </w:rPr>
        <w:t>para</w:t>
      </w:r>
      <w:r>
        <w:rPr>
          <w:rFonts w:ascii="Arial" w:eastAsia="Arial" w:hAnsi="Arial" w:cs="Arial"/>
          <w:color w:val="0F0F0F"/>
          <w:spacing w:val="11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dicha</w:t>
      </w:r>
      <w:proofErr w:type="spellEnd"/>
      <w:r>
        <w:rPr>
          <w:rFonts w:ascii="Arial" w:eastAsia="Arial" w:hAnsi="Arial" w:cs="Arial"/>
          <w:color w:val="0F0F0F"/>
          <w:spacing w:val="19"/>
        </w:rPr>
        <w:t xml:space="preserve"> </w:t>
      </w:r>
      <w:proofErr w:type="spellStart"/>
      <w:r>
        <w:rPr>
          <w:rFonts w:ascii="Arial" w:eastAsia="Arial" w:hAnsi="Arial" w:cs="Arial"/>
          <w:color w:val="0F0F0F"/>
          <w:w w:val="101"/>
        </w:rPr>
        <w:t>solicitu</w:t>
      </w:r>
      <w:r>
        <w:rPr>
          <w:rFonts w:ascii="Arial" w:eastAsia="Arial" w:hAnsi="Arial" w:cs="Arial"/>
          <w:color w:val="0F0F0F"/>
          <w:spacing w:val="2"/>
          <w:w w:val="102"/>
        </w:rPr>
        <w:t>d</w:t>
      </w:r>
      <w:proofErr w:type="spellEnd"/>
      <w:r>
        <w:rPr>
          <w:rFonts w:ascii="Arial" w:eastAsia="Arial" w:hAnsi="Arial" w:cs="Arial"/>
          <w:color w:val="282828"/>
          <w:w w:val="86"/>
        </w:rPr>
        <w:t>.</w:t>
      </w:r>
    </w:p>
    <w:p w14:paraId="4C8CE62F" w14:textId="77777777" w:rsidR="00225F24" w:rsidRDefault="00225F24">
      <w:pPr>
        <w:spacing w:before="20" w:after="0" w:line="240" w:lineRule="exact"/>
        <w:rPr>
          <w:sz w:val="24"/>
          <w:szCs w:val="24"/>
        </w:rPr>
      </w:pPr>
    </w:p>
    <w:p w14:paraId="54676F04" w14:textId="77777777" w:rsidR="00225F24" w:rsidRDefault="00DD39D1">
      <w:pPr>
        <w:spacing w:after="0" w:line="240" w:lineRule="auto"/>
        <w:ind w:left="133" w:right="195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F0F0F"/>
        </w:rPr>
        <w:t>El</w:t>
      </w:r>
      <w:r>
        <w:rPr>
          <w:rFonts w:ascii="Arial" w:eastAsia="Arial" w:hAnsi="Arial" w:cs="Arial"/>
          <w:color w:val="0F0F0F"/>
          <w:spacing w:val="4"/>
        </w:rPr>
        <w:t xml:space="preserve"> </w:t>
      </w:r>
      <w:r>
        <w:rPr>
          <w:rFonts w:ascii="Arial" w:eastAsia="Arial" w:hAnsi="Arial" w:cs="Arial"/>
          <w:color w:val="0F0F0F"/>
        </w:rPr>
        <w:t>personal</w:t>
      </w:r>
      <w:r>
        <w:rPr>
          <w:rFonts w:ascii="Arial" w:eastAsia="Arial" w:hAnsi="Arial" w:cs="Arial"/>
          <w:color w:val="0F0F0F"/>
          <w:spacing w:val="19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emérito</w:t>
      </w:r>
      <w:proofErr w:type="spellEnd"/>
      <w:r>
        <w:rPr>
          <w:rFonts w:ascii="Arial" w:eastAsia="Arial" w:hAnsi="Arial" w:cs="Arial"/>
          <w:color w:val="0F0F0F"/>
          <w:spacing w:val="9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desempeñará</w:t>
      </w:r>
      <w:proofErr w:type="spellEnd"/>
      <w:r>
        <w:rPr>
          <w:rFonts w:ascii="Arial" w:eastAsia="Arial" w:hAnsi="Arial" w:cs="Arial"/>
          <w:color w:val="0F0F0F"/>
          <w:spacing w:val="35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actividades</w:t>
      </w:r>
      <w:proofErr w:type="spellEnd"/>
      <w:r>
        <w:rPr>
          <w:rFonts w:ascii="Arial" w:eastAsia="Arial" w:hAnsi="Arial" w:cs="Arial"/>
          <w:color w:val="0F0F0F"/>
          <w:spacing w:val="12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11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consultoría</w:t>
      </w:r>
      <w:proofErr w:type="spellEnd"/>
      <w:r>
        <w:rPr>
          <w:rFonts w:ascii="Arial" w:eastAsia="Arial" w:hAnsi="Arial" w:cs="Arial"/>
          <w:color w:val="0F0F0F"/>
        </w:rPr>
        <w:t>,</w:t>
      </w:r>
      <w:r>
        <w:rPr>
          <w:rFonts w:ascii="Arial" w:eastAsia="Arial" w:hAnsi="Arial" w:cs="Arial"/>
          <w:color w:val="0F0F0F"/>
          <w:spacing w:val="15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informe</w:t>
      </w:r>
      <w:proofErr w:type="spellEnd"/>
      <w:r>
        <w:rPr>
          <w:rFonts w:ascii="Arial" w:eastAsia="Arial" w:hAnsi="Arial" w:cs="Arial"/>
          <w:color w:val="0F0F0F"/>
          <w:spacing w:val="16"/>
        </w:rPr>
        <w:t xml:space="preserve"> </w:t>
      </w:r>
      <w:r>
        <w:rPr>
          <w:rFonts w:ascii="Arial" w:eastAsia="Arial" w:hAnsi="Arial" w:cs="Arial"/>
          <w:color w:val="0F0F0F"/>
        </w:rPr>
        <w:t>y</w:t>
      </w:r>
      <w:r>
        <w:rPr>
          <w:rFonts w:ascii="Arial" w:eastAsia="Arial" w:hAnsi="Arial" w:cs="Arial"/>
          <w:color w:val="0F0F0F"/>
          <w:spacing w:val="2"/>
        </w:rPr>
        <w:t xml:space="preserve"> </w:t>
      </w:r>
      <w:proofErr w:type="spellStart"/>
      <w:r>
        <w:rPr>
          <w:rFonts w:ascii="Arial" w:eastAsia="Arial" w:hAnsi="Arial" w:cs="Arial"/>
          <w:color w:val="0F0F0F"/>
          <w:w w:val="102"/>
        </w:rPr>
        <w:t>docenci</w:t>
      </w:r>
      <w:r>
        <w:rPr>
          <w:rFonts w:ascii="Arial" w:eastAsia="Arial" w:hAnsi="Arial" w:cs="Arial"/>
          <w:color w:val="0F0F0F"/>
          <w:spacing w:val="4"/>
          <w:w w:val="102"/>
        </w:rPr>
        <w:t>a</w:t>
      </w:r>
      <w:proofErr w:type="spellEnd"/>
      <w:r>
        <w:rPr>
          <w:rFonts w:ascii="Arial" w:eastAsia="Arial" w:hAnsi="Arial" w:cs="Arial"/>
          <w:color w:val="3D3D3D"/>
          <w:w w:val="86"/>
        </w:rPr>
        <w:t>.</w:t>
      </w:r>
    </w:p>
    <w:p w14:paraId="1F1AD368" w14:textId="77777777" w:rsidR="00225F24" w:rsidRDefault="00225F24">
      <w:pPr>
        <w:spacing w:before="8" w:after="0" w:line="260" w:lineRule="exact"/>
        <w:rPr>
          <w:sz w:val="26"/>
          <w:szCs w:val="26"/>
        </w:rPr>
      </w:pPr>
    </w:p>
    <w:p w14:paraId="632D0649" w14:textId="77777777" w:rsidR="00225F24" w:rsidRDefault="00DD39D1">
      <w:pPr>
        <w:spacing w:after="0" w:line="249" w:lineRule="auto"/>
        <w:ind w:left="129" w:right="273" w:firstLine="5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b/>
          <w:bCs/>
          <w:color w:val="0F0F0F"/>
        </w:rPr>
        <w:t>Disposición</w:t>
      </w:r>
      <w:proofErr w:type="spellEnd"/>
      <w:r>
        <w:rPr>
          <w:rFonts w:ascii="Arial" w:eastAsia="Arial" w:hAnsi="Arial" w:cs="Arial"/>
          <w:b/>
          <w:bCs/>
          <w:color w:val="0F0F0F"/>
          <w:spacing w:val="7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0F0F0F"/>
        </w:rPr>
        <w:t>adicional</w:t>
      </w:r>
      <w:proofErr w:type="spellEnd"/>
      <w:r>
        <w:rPr>
          <w:rFonts w:ascii="Arial" w:eastAsia="Arial" w:hAnsi="Arial" w:cs="Arial"/>
          <w:b/>
          <w:bCs/>
          <w:color w:val="0F0F0F"/>
          <w:spacing w:val="13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0F0F0F"/>
        </w:rPr>
        <w:t>undécima</w:t>
      </w:r>
      <w:proofErr w:type="spellEnd"/>
      <w:r>
        <w:rPr>
          <w:rFonts w:ascii="Arial" w:eastAsia="Arial" w:hAnsi="Arial" w:cs="Arial"/>
          <w:b/>
          <w:bCs/>
          <w:color w:val="0F0F0F"/>
        </w:rPr>
        <w:t>.</w:t>
      </w:r>
      <w:r>
        <w:rPr>
          <w:rFonts w:ascii="Arial" w:eastAsia="Arial" w:hAnsi="Arial" w:cs="Arial"/>
          <w:b/>
          <w:bCs/>
          <w:color w:val="0F0F0F"/>
          <w:spacing w:val="10"/>
        </w:rPr>
        <w:t xml:space="preserve"> </w:t>
      </w:r>
      <w:proofErr w:type="spellStart"/>
      <w:r>
        <w:rPr>
          <w:rFonts w:ascii="Arial" w:eastAsia="Arial" w:hAnsi="Arial" w:cs="Arial"/>
          <w:i/>
          <w:color w:val="0F0F0F"/>
        </w:rPr>
        <w:t>Integraciones</w:t>
      </w:r>
      <w:proofErr w:type="spellEnd"/>
      <w:r>
        <w:rPr>
          <w:rFonts w:ascii="Arial" w:eastAsia="Arial" w:hAnsi="Arial" w:cs="Arial"/>
          <w:i/>
          <w:color w:val="0F0F0F"/>
          <w:spacing w:val="10"/>
        </w:rPr>
        <w:t xml:space="preserve"> </w:t>
      </w:r>
      <w:r>
        <w:rPr>
          <w:rFonts w:ascii="Arial" w:eastAsia="Arial" w:hAnsi="Arial" w:cs="Arial"/>
          <w:i/>
          <w:color w:val="0F0F0F"/>
        </w:rPr>
        <w:t>de personal</w:t>
      </w:r>
      <w:r>
        <w:rPr>
          <w:rFonts w:ascii="Arial" w:eastAsia="Arial" w:hAnsi="Arial" w:cs="Arial"/>
          <w:i/>
          <w:color w:val="0F0F0F"/>
          <w:spacing w:val="13"/>
        </w:rPr>
        <w:t xml:space="preserve"> </w:t>
      </w:r>
      <w:r>
        <w:rPr>
          <w:rFonts w:ascii="Arial" w:eastAsia="Arial" w:hAnsi="Arial" w:cs="Arial"/>
          <w:i/>
          <w:color w:val="0F0F0F"/>
        </w:rPr>
        <w:t>en</w:t>
      </w:r>
      <w:r>
        <w:rPr>
          <w:rFonts w:ascii="Arial" w:eastAsia="Arial" w:hAnsi="Arial" w:cs="Arial"/>
          <w:i/>
          <w:color w:val="0F0F0F"/>
          <w:spacing w:val="8"/>
        </w:rPr>
        <w:t xml:space="preserve"> </w:t>
      </w:r>
      <w:r>
        <w:rPr>
          <w:rFonts w:ascii="Arial" w:eastAsia="Arial" w:hAnsi="Arial" w:cs="Arial"/>
          <w:i/>
          <w:color w:val="0F0F0F"/>
        </w:rPr>
        <w:t>la</w:t>
      </w:r>
      <w:r>
        <w:rPr>
          <w:rFonts w:ascii="Arial" w:eastAsia="Arial" w:hAnsi="Arial" w:cs="Arial"/>
          <w:i/>
          <w:color w:val="0F0F0F"/>
          <w:spacing w:val="4"/>
        </w:rPr>
        <w:t xml:space="preserve"> </w:t>
      </w:r>
      <w:proofErr w:type="spellStart"/>
      <w:r>
        <w:rPr>
          <w:rFonts w:ascii="Arial" w:eastAsia="Arial" w:hAnsi="Arial" w:cs="Arial"/>
          <w:i/>
          <w:color w:val="0F0F0F"/>
        </w:rPr>
        <w:t>condición</w:t>
      </w:r>
      <w:proofErr w:type="spellEnd"/>
      <w:r>
        <w:rPr>
          <w:rFonts w:ascii="Arial" w:eastAsia="Arial" w:hAnsi="Arial" w:cs="Arial"/>
          <w:i/>
          <w:color w:val="0F0F0F"/>
          <w:spacing w:val="18"/>
        </w:rPr>
        <w:t xml:space="preserve"> </w:t>
      </w:r>
      <w:r>
        <w:rPr>
          <w:rFonts w:ascii="Arial" w:eastAsia="Arial" w:hAnsi="Arial" w:cs="Arial"/>
          <w:i/>
          <w:color w:val="0F0F0F"/>
        </w:rPr>
        <w:t>de</w:t>
      </w:r>
      <w:r>
        <w:rPr>
          <w:rFonts w:ascii="Arial" w:eastAsia="Arial" w:hAnsi="Arial" w:cs="Arial"/>
          <w:i/>
          <w:color w:val="0F0F0F"/>
          <w:spacing w:val="6"/>
        </w:rPr>
        <w:t xml:space="preserve"> </w:t>
      </w:r>
      <w:r>
        <w:rPr>
          <w:rFonts w:ascii="Arial" w:eastAsia="Arial" w:hAnsi="Arial" w:cs="Arial"/>
          <w:i/>
          <w:color w:val="0F0F0F"/>
          <w:w w:val="103"/>
        </w:rPr>
        <w:t xml:space="preserve">personal </w:t>
      </w:r>
      <w:proofErr w:type="spellStart"/>
      <w:r>
        <w:rPr>
          <w:rFonts w:ascii="Arial" w:eastAsia="Arial" w:hAnsi="Arial" w:cs="Arial"/>
          <w:i/>
          <w:color w:val="0F0F0F"/>
          <w:w w:val="101"/>
        </w:rPr>
        <w:t>estatutari</w:t>
      </w:r>
      <w:r>
        <w:rPr>
          <w:rFonts w:ascii="Arial" w:eastAsia="Arial" w:hAnsi="Arial" w:cs="Arial"/>
          <w:i/>
          <w:color w:val="0F0F0F"/>
          <w:spacing w:val="3"/>
          <w:w w:val="102"/>
        </w:rPr>
        <w:t>o</w:t>
      </w:r>
      <w:proofErr w:type="spellEnd"/>
      <w:r>
        <w:rPr>
          <w:rFonts w:ascii="Arial" w:eastAsia="Arial" w:hAnsi="Arial" w:cs="Arial"/>
          <w:i/>
          <w:color w:val="3D3D3D"/>
          <w:w w:val="88"/>
        </w:rPr>
        <w:t>.</w:t>
      </w:r>
    </w:p>
    <w:p w14:paraId="5156FFA0" w14:textId="77777777" w:rsidR="00225F24" w:rsidRDefault="00225F24">
      <w:pPr>
        <w:spacing w:before="18" w:after="0" w:line="240" w:lineRule="exact"/>
        <w:rPr>
          <w:sz w:val="24"/>
          <w:szCs w:val="24"/>
        </w:rPr>
      </w:pPr>
    </w:p>
    <w:p w14:paraId="1199868D" w14:textId="77777777" w:rsidR="00225F24" w:rsidRDefault="00DD39D1">
      <w:pPr>
        <w:spacing w:after="0" w:line="249" w:lineRule="auto"/>
        <w:ind w:left="124" w:right="264" w:firstLine="1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F0F0F"/>
          <w:spacing w:val="3"/>
        </w:rPr>
        <w:t>1</w:t>
      </w:r>
      <w:r>
        <w:rPr>
          <w:rFonts w:ascii="Arial" w:eastAsia="Arial" w:hAnsi="Arial" w:cs="Arial"/>
          <w:color w:val="3D3D3D"/>
        </w:rPr>
        <w:t>.</w:t>
      </w:r>
      <w:r>
        <w:rPr>
          <w:rFonts w:ascii="Arial" w:eastAsia="Arial" w:hAnsi="Arial" w:cs="Arial"/>
          <w:color w:val="3D3D3D"/>
          <w:spacing w:val="14"/>
        </w:rPr>
        <w:t xml:space="preserve"> </w:t>
      </w:r>
      <w:r>
        <w:rPr>
          <w:rFonts w:ascii="Arial" w:eastAsia="Arial" w:hAnsi="Arial" w:cs="Arial"/>
          <w:color w:val="0F0F0F"/>
        </w:rPr>
        <w:t>Al</w:t>
      </w:r>
      <w:r>
        <w:rPr>
          <w:rFonts w:ascii="Arial" w:eastAsia="Arial" w:hAnsi="Arial" w:cs="Arial"/>
          <w:color w:val="0F0F0F"/>
          <w:spacing w:val="15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objeto</w:t>
      </w:r>
      <w:proofErr w:type="spellEnd"/>
      <w:r>
        <w:rPr>
          <w:rFonts w:ascii="Arial" w:eastAsia="Arial" w:hAnsi="Arial" w:cs="Arial"/>
          <w:color w:val="0F0F0F"/>
          <w:spacing w:val="16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20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homogeneizar</w:t>
      </w:r>
      <w:proofErr w:type="spellEnd"/>
      <w:r>
        <w:rPr>
          <w:rFonts w:ascii="Arial" w:eastAsia="Arial" w:hAnsi="Arial" w:cs="Arial"/>
          <w:color w:val="0F0F0F"/>
          <w:spacing w:val="41"/>
        </w:rPr>
        <w:t xml:space="preserve"> </w:t>
      </w:r>
      <w:r>
        <w:rPr>
          <w:rFonts w:ascii="Arial" w:eastAsia="Arial" w:hAnsi="Arial" w:cs="Arial"/>
          <w:color w:val="0F0F0F"/>
        </w:rPr>
        <w:t>las</w:t>
      </w:r>
      <w:r>
        <w:rPr>
          <w:rFonts w:ascii="Arial" w:eastAsia="Arial" w:hAnsi="Arial" w:cs="Arial"/>
          <w:color w:val="0F0F0F"/>
          <w:spacing w:val="25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relaciones</w:t>
      </w:r>
      <w:proofErr w:type="spellEnd"/>
      <w:r>
        <w:rPr>
          <w:rFonts w:ascii="Arial" w:eastAsia="Arial" w:hAnsi="Arial" w:cs="Arial"/>
          <w:color w:val="0F0F0F"/>
          <w:spacing w:val="34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17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empleo</w:t>
      </w:r>
      <w:proofErr w:type="spellEnd"/>
      <w:r>
        <w:rPr>
          <w:rFonts w:ascii="Arial" w:eastAsia="Arial" w:hAnsi="Arial" w:cs="Arial"/>
          <w:color w:val="0F0F0F"/>
          <w:spacing w:val="28"/>
        </w:rPr>
        <w:t xml:space="preserve"> </w:t>
      </w:r>
      <w:r>
        <w:rPr>
          <w:rFonts w:ascii="Arial" w:eastAsia="Arial" w:hAnsi="Arial" w:cs="Arial"/>
          <w:color w:val="0F0F0F"/>
        </w:rPr>
        <w:t>del</w:t>
      </w:r>
      <w:r>
        <w:rPr>
          <w:rFonts w:ascii="Arial" w:eastAsia="Arial" w:hAnsi="Arial" w:cs="Arial"/>
          <w:color w:val="0F0F0F"/>
          <w:spacing w:val="14"/>
        </w:rPr>
        <w:t xml:space="preserve"> </w:t>
      </w:r>
      <w:r>
        <w:rPr>
          <w:rFonts w:ascii="Arial" w:eastAsia="Arial" w:hAnsi="Arial" w:cs="Arial"/>
          <w:color w:val="0F0F0F"/>
        </w:rPr>
        <w:t>personal</w:t>
      </w:r>
      <w:r>
        <w:rPr>
          <w:rFonts w:ascii="Arial" w:eastAsia="Arial" w:hAnsi="Arial" w:cs="Arial"/>
          <w:color w:val="0F0F0F"/>
          <w:spacing w:val="29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21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cada</w:t>
      </w:r>
      <w:proofErr w:type="spellEnd"/>
      <w:r>
        <w:rPr>
          <w:rFonts w:ascii="Arial" w:eastAsia="Arial" w:hAnsi="Arial" w:cs="Arial"/>
          <w:color w:val="0F0F0F"/>
          <w:spacing w:val="30"/>
        </w:rPr>
        <w:t xml:space="preserve"> </w:t>
      </w:r>
      <w:r>
        <w:rPr>
          <w:rFonts w:ascii="Arial" w:eastAsia="Arial" w:hAnsi="Arial" w:cs="Arial"/>
          <w:color w:val="0F0F0F"/>
        </w:rPr>
        <w:t>uno</w:t>
      </w:r>
      <w:r>
        <w:rPr>
          <w:rFonts w:ascii="Arial" w:eastAsia="Arial" w:hAnsi="Arial" w:cs="Arial"/>
          <w:color w:val="0F0F0F"/>
          <w:spacing w:val="23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20"/>
        </w:rPr>
        <w:t xml:space="preserve"> </w:t>
      </w:r>
      <w:r>
        <w:rPr>
          <w:rFonts w:ascii="Arial" w:eastAsia="Arial" w:hAnsi="Arial" w:cs="Arial"/>
          <w:color w:val="0F0F0F"/>
        </w:rPr>
        <w:t>los</w:t>
      </w:r>
      <w:r>
        <w:rPr>
          <w:rFonts w:ascii="Arial" w:eastAsia="Arial" w:hAnsi="Arial" w:cs="Arial"/>
          <w:color w:val="0F0F0F"/>
          <w:spacing w:val="21"/>
        </w:rPr>
        <w:t xml:space="preserve"> </w:t>
      </w:r>
      <w:proofErr w:type="spellStart"/>
      <w:r>
        <w:rPr>
          <w:rFonts w:ascii="Arial" w:eastAsia="Arial" w:hAnsi="Arial" w:cs="Arial"/>
          <w:color w:val="0F0F0F"/>
          <w:w w:val="101"/>
        </w:rPr>
        <w:t>centros</w:t>
      </w:r>
      <w:proofErr w:type="spellEnd"/>
      <w:r>
        <w:rPr>
          <w:rFonts w:ascii="Arial" w:eastAsia="Arial" w:hAnsi="Arial" w:cs="Arial"/>
          <w:color w:val="0F0F0F"/>
          <w:w w:val="101"/>
        </w:rPr>
        <w:t xml:space="preserve">, </w:t>
      </w:r>
      <w:proofErr w:type="spellStart"/>
      <w:r>
        <w:rPr>
          <w:rFonts w:ascii="Arial" w:eastAsia="Arial" w:hAnsi="Arial" w:cs="Arial"/>
          <w:color w:val="0F0F0F"/>
        </w:rPr>
        <w:t>instituciones</w:t>
      </w:r>
      <w:proofErr w:type="spellEnd"/>
      <w:r>
        <w:rPr>
          <w:rFonts w:ascii="Arial" w:eastAsia="Arial" w:hAnsi="Arial" w:cs="Arial"/>
          <w:color w:val="0F0F0F"/>
          <w:spacing w:val="34"/>
        </w:rPr>
        <w:t xml:space="preserve"> </w:t>
      </w:r>
      <w:r>
        <w:rPr>
          <w:rFonts w:ascii="Arial" w:eastAsia="Arial" w:hAnsi="Arial" w:cs="Arial"/>
          <w:color w:val="0F0F0F"/>
        </w:rPr>
        <w:t xml:space="preserve">o </w:t>
      </w:r>
      <w:proofErr w:type="spellStart"/>
      <w:r>
        <w:rPr>
          <w:rFonts w:ascii="Arial" w:eastAsia="Arial" w:hAnsi="Arial" w:cs="Arial"/>
          <w:color w:val="0F0F0F"/>
        </w:rPr>
        <w:t>servicios</w:t>
      </w:r>
      <w:proofErr w:type="spellEnd"/>
      <w:r>
        <w:rPr>
          <w:rFonts w:ascii="Arial" w:eastAsia="Arial" w:hAnsi="Arial" w:cs="Arial"/>
          <w:color w:val="0F0F0F"/>
          <w:spacing w:val="17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16"/>
        </w:rPr>
        <w:t xml:space="preserve"> </w:t>
      </w:r>
      <w:r>
        <w:rPr>
          <w:rFonts w:ascii="Arial" w:eastAsia="Arial" w:hAnsi="Arial" w:cs="Arial"/>
          <w:color w:val="0F0F0F"/>
          <w:w w:val="102"/>
        </w:rPr>
        <w:t>salu</w:t>
      </w:r>
      <w:r>
        <w:rPr>
          <w:rFonts w:ascii="Arial" w:eastAsia="Arial" w:hAnsi="Arial" w:cs="Arial"/>
          <w:color w:val="0F0F0F"/>
          <w:spacing w:val="-1"/>
          <w:w w:val="102"/>
        </w:rPr>
        <w:t>d</w:t>
      </w:r>
      <w:r>
        <w:rPr>
          <w:rFonts w:ascii="Arial" w:eastAsia="Arial" w:hAnsi="Arial" w:cs="Arial"/>
          <w:color w:val="282828"/>
          <w:w w:val="81"/>
        </w:rPr>
        <w:t>,</w:t>
      </w:r>
      <w:r>
        <w:rPr>
          <w:rFonts w:ascii="Arial" w:eastAsia="Arial" w:hAnsi="Arial" w:cs="Arial"/>
          <w:color w:val="282828"/>
          <w:spacing w:val="30"/>
        </w:rPr>
        <w:t xml:space="preserve"> </w:t>
      </w:r>
      <w:r>
        <w:rPr>
          <w:rFonts w:ascii="Arial" w:eastAsia="Arial" w:hAnsi="Arial" w:cs="Arial"/>
          <w:color w:val="0F0F0F"/>
        </w:rPr>
        <w:t>y</w:t>
      </w:r>
      <w:r>
        <w:rPr>
          <w:rFonts w:ascii="Arial" w:eastAsia="Arial" w:hAnsi="Arial" w:cs="Arial"/>
          <w:color w:val="0F0F0F"/>
          <w:spacing w:val="14"/>
        </w:rPr>
        <w:t xml:space="preserve"> </w:t>
      </w:r>
      <w:r>
        <w:rPr>
          <w:rFonts w:ascii="Arial" w:eastAsia="Arial" w:hAnsi="Arial" w:cs="Arial"/>
          <w:color w:val="0F0F0F"/>
        </w:rPr>
        <w:t>con</w:t>
      </w:r>
      <w:r>
        <w:rPr>
          <w:rFonts w:ascii="Arial" w:eastAsia="Arial" w:hAnsi="Arial" w:cs="Arial"/>
          <w:color w:val="0F0F0F"/>
          <w:spacing w:val="13"/>
        </w:rPr>
        <w:t xml:space="preserve"> </w:t>
      </w:r>
      <w:r>
        <w:rPr>
          <w:rFonts w:ascii="Arial" w:eastAsia="Arial" w:hAnsi="Arial" w:cs="Arial"/>
          <w:color w:val="0F0F0F"/>
        </w:rPr>
        <w:t>el</w:t>
      </w:r>
      <w:r>
        <w:rPr>
          <w:rFonts w:ascii="Arial" w:eastAsia="Arial" w:hAnsi="Arial" w:cs="Arial"/>
          <w:color w:val="0F0F0F"/>
          <w:spacing w:val="15"/>
        </w:rPr>
        <w:t xml:space="preserve"> </w:t>
      </w:r>
      <w:r>
        <w:rPr>
          <w:rFonts w:ascii="Arial" w:eastAsia="Arial" w:hAnsi="Arial" w:cs="Arial"/>
          <w:color w:val="0F0F0F"/>
        </w:rPr>
        <w:t>fin</w:t>
      </w:r>
      <w:r>
        <w:rPr>
          <w:rFonts w:ascii="Arial" w:eastAsia="Arial" w:hAnsi="Arial" w:cs="Arial"/>
          <w:color w:val="0F0F0F"/>
          <w:spacing w:val="13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17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mejorar</w:t>
      </w:r>
      <w:proofErr w:type="spellEnd"/>
      <w:r>
        <w:rPr>
          <w:rFonts w:ascii="Arial" w:eastAsia="Arial" w:hAnsi="Arial" w:cs="Arial"/>
          <w:color w:val="0F0F0F"/>
          <w:spacing w:val="27"/>
        </w:rPr>
        <w:t xml:space="preserve"> </w:t>
      </w:r>
      <w:r>
        <w:rPr>
          <w:rFonts w:ascii="Arial" w:eastAsia="Arial" w:hAnsi="Arial" w:cs="Arial"/>
          <w:color w:val="0F0F0F"/>
        </w:rPr>
        <w:t>la</w:t>
      </w:r>
      <w:r>
        <w:rPr>
          <w:rFonts w:ascii="Arial" w:eastAsia="Arial" w:hAnsi="Arial" w:cs="Arial"/>
          <w:color w:val="0F0F0F"/>
          <w:spacing w:val="3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eficacia</w:t>
      </w:r>
      <w:proofErr w:type="spellEnd"/>
      <w:r>
        <w:rPr>
          <w:rFonts w:ascii="Arial" w:eastAsia="Arial" w:hAnsi="Arial" w:cs="Arial"/>
          <w:color w:val="0F0F0F"/>
          <w:spacing w:val="23"/>
        </w:rPr>
        <w:t xml:space="preserve"> </w:t>
      </w:r>
      <w:r>
        <w:rPr>
          <w:rFonts w:ascii="Arial" w:eastAsia="Arial" w:hAnsi="Arial" w:cs="Arial"/>
          <w:color w:val="0F0F0F"/>
        </w:rPr>
        <w:t>en</w:t>
      </w:r>
      <w:r>
        <w:rPr>
          <w:rFonts w:ascii="Arial" w:eastAsia="Arial" w:hAnsi="Arial" w:cs="Arial"/>
          <w:color w:val="0F0F0F"/>
          <w:spacing w:val="27"/>
        </w:rPr>
        <w:t xml:space="preserve"> </w:t>
      </w:r>
      <w:r>
        <w:rPr>
          <w:rFonts w:ascii="Arial" w:eastAsia="Arial" w:hAnsi="Arial" w:cs="Arial"/>
          <w:color w:val="0F0F0F"/>
        </w:rPr>
        <w:t>la</w:t>
      </w:r>
      <w:r>
        <w:rPr>
          <w:rFonts w:ascii="Arial" w:eastAsia="Arial" w:hAnsi="Arial" w:cs="Arial"/>
          <w:color w:val="0F0F0F"/>
          <w:spacing w:val="7"/>
        </w:rPr>
        <w:t xml:space="preserve"> </w:t>
      </w:r>
      <w:proofErr w:type="spellStart"/>
      <w:r>
        <w:rPr>
          <w:rFonts w:ascii="Arial" w:eastAsia="Arial" w:hAnsi="Arial" w:cs="Arial"/>
          <w:color w:val="0F0F0F"/>
          <w:w w:val="102"/>
        </w:rPr>
        <w:t>gestió</w:t>
      </w:r>
      <w:r>
        <w:rPr>
          <w:rFonts w:ascii="Arial" w:eastAsia="Arial" w:hAnsi="Arial" w:cs="Arial"/>
          <w:color w:val="0F0F0F"/>
          <w:spacing w:val="-1"/>
          <w:w w:val="103"/>
        </w:rPr>
        <w:t>n</w:t>
      </w:r>
      <w:proofErr w:type="spellEnd"/>
      <w:r>
        <w:rPr>
          <w:rFonts w:ascii="Arial" w:eastAsia="Arial" w:hAnsi="Arial" w:cs="Arial"/>
          <w:color w:val="3D3D3D"/>
          <w:w w:val="81"/>
        </w:rPr>
        <w:t>,</w:t>
      </w:r>
      <w:r>
        <w:rPr>
          <w:rFonts w:ascii="Arial" w:eastAsia="Arial" w:hAnsi="Arial" w:cs="Arial"/>
          <w:color w:val="3D3D3D"/>
          <w:spacing w:val="24"/>
        </w:rPr>
        <w:t xml:space="preserve"> </w:t>
      </w:r>
      <w:r>
        <w:rPr>
          <w:rFonts w:ascii="Arial" w:eastAsia="Arial" w:hAnsi="Arial" w:cs="Arial"/>
          <w:color w:val="0F0F0F"/>
          <w:w w:val="101"/>
        </w:rPr>
        <w:t xml:space="preserve">las </w:t>
      </w:r>
      <w:proofErr w:type="spellStart"/>
      <w:r>
        <w:rPr>
          <w:rFonts w:ascii="Arial" w:eastAsia="Arial" w:hAnsi="Arial" w:cs="Arial"/>
          <w:color w:val="0F0F0F"/>
        </w:rPr>
        <w:t>Administraciones</w:t>
      </w:r>
      <w:proofErr w:type="spellEnd"/>
      <w:r>
        <w:rPr>
          <w:rFonts w:ascii="Arial" w:eastAsia="Arial" w:hAnsi="Arial" w:cs="Arial"/>
          <w:color w:val="0F0F0F"/>
          <w:spacing w:val="10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sanitarias</w:t>
      </w:r>
      <w:proofErr w:type="spellEnd"/>
      <w:r>
        <w:rPr>
          <w:rFonts w:ascii="Arial" w:eastAsia="Arial" w:hAnsi="Arial" w:cs="Arial"/>
          <w:color w:val="0F0F0F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públicas</w:t>
      </w:r>
      <w:proofErr w:type="spellEnd"/>
      <w:r>
        <w:rPr>
          <w:rFonts w:ascii="Arial" w:eastAsia="Arial" w:hAnsi="Arial" w:cs="Arial"/>
          <w:color w:val="0F0F0F"/>
          <w:spacing w:val="10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podrán</w:t>
      </w:r>
      <w:proofErr w:type="spellEnd"/>
      <w:r>
        <w:rPr>
          <w:rFonts w:ascii="Arial" w:eastAsia="Arial" w:hAnsi="Arial" w:cs="Arial"/>
          <w:color w:val="0F0F0F"/>
          <w:spacing w:val="12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establecer</w:t>
      </w:r>
      <w:proofErr w:type="spellEnd"/>
      <w:r>
        <w:rPr>
          <w:rFonts w:ascii="Arial" w:eastAsia="Arial" w:hAnsi="Arial" w:cs="Arial"/>
          <w:color w:val="0F0F0F"/>
          <w:spacing w:val="2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procedimientos</w:t>
      </w:r>
      <w:proofErr w:type="spellEnd"/>
      <w:r>
        <w:rPr>
          <w:rFonts w:ascii="Arial" w:eastAsia="Arial" w:hAnsi="Arial" w:cs="Arial"/>
          <w:color w:val="0F0F0F"/>
          <w:spacing w:val="20"/>
        </w:rPr>
        <w:t xml:space="preserve"> </w:t>
      </w:r>
      <w:r>
        <w:rPr>
          <w:rFonts w:ascii="Arial" w:eastAsia="Arial" w:hAnsi="Arial" w:cs="Arial"/>
          <w:color w:val="0F0F0F"/>
        </w:rPr>
        <w:t>para</w:t>
      </w:r>
      <w:r>
        <w:rPr>
          <w:rFonts w:ascii="Arial" w:eastAsia="Arial" w:hAnsi="Arial" w:cs="Arial"/>
          <w:color w:val="0F0F0F"/>
          <w:spacing w:val="3"/>
        </w:rPr>
        <w:t xml:space="preserve"> </w:t>
      </w:r>
      <w:r>
        <w:rPr>
          <w:rFonts w:ascii="Arial" w:eastAsia="Arial" w:hAnsi="Arial" w:cs="Arial"/>
          <w:color w:val="0F0F0F"/>
        </w:rPr>
        <w:t>la</w:t>
      </w:r>
      <w:r>
        <w:rPr>
          <w:rFonts w:ascii="Arial" w:eastAsia="Arial" w:hAnsi="Arial" w:cs="Arial"/>
          <w:color w:val="0F0F0F"/>
          <w:spacing w:val="3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integración</w:t>
      </w:r>
      <w:proofErr w:type="spellEnd"/>
      <w:r>
        <w:rPr>
          <w:rFonts w:ascii="Arial" w:eastAsia="Arial" w:hAnsi="Arial" w:cs="Arial"/>
          <w:color w:val="0F0F0F"/>
        </w:rPr>
        <w:t xml:space="preserve"> </w:t>
      </w:r>
      <w:proofErr w:type="spellStart"/>
      <w:r>
        <w:rPr>
          <w:rFonts w:ascii="Arial" w:eastAsia="Arial" w:hAnsi="Arial" w:cs="Arial"/>
          <w:color w:val="0F0F0F"/>
          <w:w w:val="102"/>
        </w:rPr>
        <w:t>directa</w:t>
      </w:r>
      <w:proofErr w:type="spellEnd"/>
      <w:r>
        <w:rPr>
          <w:rFonts w:ascii="Arial" w:eastAsia="Arial" w:hAnsi="Arial" w:cs="Arial"/>
          <w:color w:val="0F0F0F"/>
          <w:w w:val="102"/>
        </w:rPr>
        <w:t xml:space="preserve">, </w:t>
      </w:r>
      <w:r>
        <w:rPr>
          <w:rFonts w:ascii="Arial" w:eastAsia="Arial" w:hAnsi="Arial" w:cs="Arial"/>
          <w:color w:val="0F0F0F"/>
        </w:rPr>
        <w:t>con</w:t>
      </w:r>
      <w:r>
        <w:rPr>
          <w:rFonts w:ascii="Arial" w:eastAsia="Arial" w:hAnsi="Arial" w:cs="Arial"/>
          <w:color w:val="0F0F0F"/>
          <w:spacing w:val="10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carácter</w:t>
      </w:r>
      <w:proofErr w:type="spellEnd"/>
      <w:r>
        <w:rPr>
          <w:rFonts w:ascii="Arial" w:eastAsia="Arial" w:hAnsi="Arial" w:cs="Arial"/>
          <w:color w:val="0F0F0F"/>
          <w:spacing w:val="13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voluntario</w:t>
      </w:r>
      <w:proofErr w:type="spellEnd"/>
      <w:r>
        <w:rPr>
          <w:rFonts w:ascii="Arial" w:eastAsia="Arial" w:hAnsi="Arial" w:cs="Arial"/>
          <w:color w:val="0F0F0F"/>
        </w:rPr>
        <w:t>,</w:t>
      </w:r>
      <w:r>
        <w:rPr>
          <w:rFonts w:ascii="Arial" w:eastAsia="Arial" w:hAnsi="Arial" w:cs="Arial"/>
          <w:color w:val="0F0F0F"/>
          <w:spacing w:val="6"/>
        </w:rPr>
        <w:t xml:space="preserve"> </w:t>
      </w:r>
      <w:r>
        <w:rPr>
          <w:rFonts w:ascii="Arial" w:eastAsia="Arial" w:hAnsi="Arial" w:cs="Arial"/>
          <w:color w:val="0F0F0F"/>
        </w:rPr>
        <w:t>en</w:t>
      </w:r>
      <w:r>
        <w:rPr>
          <w:rFonts w:ascii="Arial" w:eastAsia="Arial" w:hAnsi="Arial" w:cs="Arial"/>
          <w:color w:val="0F0F0F"/>
          <w:spacing w:val="8"/>
        </w:rPr>
        <w:t xml:space="preserve"> </w:t>
      </w:r>
      <w:r>
        <w:rPr>
          <w:rFonts w:ascii="Arial" w:eastAsia="Arial" w:hAnsi="Arial" w:cs="Arial"/>
          <w:color w:val="0F0F0F"/>
        </w:rPr>
        <w:t xml:space="preserve">la </w:t>
      </w:r>
      <w:proofErr w:type="spellStart"/>
      <w:r>
        <w:rPr>
          <w:rFonts w:ascii="Arial" w:eastAsia="Arial" w:hAnsi="Arial" w:cs="Arial"/>
          <w:color w:val="0F0F0F"/>
        </w:rPr>
        <w:t>condición</w:t>
      </w:r>
      <w:proofErr w:type="spellEnd"/>
      <w:r>
        <w:rPr>
          <w:rFonts w:ascii="Arial" w:eastAsia="Arial" w:hAnsi="Arial" w:cs="Arial"/>
          <w:color w:val="0F0F0F"/>
          <w:spacing w:val="18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3"/>
        </w:rPr>
        <w:t xml:space="preserve"> </w:t>
      </w:r>
      <w:r>
        <w:rPr>
          <w:rFonts w:ascii="Arial" w:eastAsia="Arial" w:hAnsi="Arial" w:cs="Arial"/>
          <w:color w:val="0F0F0F"/>
        </w:rPr>
        <w:t>personal</w:t>
      </w:r>
      <w:r>
        <w:rPr>
          <w:rFonts w:ascii="Arial" w:eastAsia="Arial" w:hAnsi="Arial" w:cs="Arial"/>
          <w:color w:val="0F0F0F"/>
          <w:spacing w:val="12"/>
        </w:rPr>
        <w:t xml:space="preserve"> </w:t>
      </w:r>
      <w:proofErr w:type="spellStart"/>
      <w:r>
        <w:rPr>
          <w:rFonts w:ascii="Arial" w:eastAsia="Arial" w:hAnsi="Arial" w:cs="Arial"/>
          <w:color w:val="0F0F0F"/>
          <w:w w:val="102"/>
        </w:rPr>
        <w:t>estatutari</w:t>
      </w:r>
      <w:r>
        <w:rPr>
          <w:rFonts w:ascii="Arial" w:eastAsia="Arial" w:hAnsi="Arial" w:cs="Arial"/>
          <w:color w:val="0F0F0F"/>
          <w:spacing w:val="-2"/>
          <w:w w:val="103"/>
        </w:rPr>
        <w:t>o</w:t>
      </w:r>
      <w:proofErr w:type="spellEnd"/>
      <w:r>
        <w:rPr>
          <w:rFonts w:ascii="Arial" w:eastAsia="Arial" w:hAnsi="Arial" w:cs="Arial"/>
          <w:color w:val="282828"/>
          <w:w w:val="81"/>
        </w:rPr>
        <w:t>,</w:t>
      </w:r>
      <w:r>
        <w:rPr>
          <w:rFonts w:ascii="Arial" w:eastAsia="Arial" w:hAnsi="Arial" w:cs="Arial"/>
          <w:color w:val="282828"/>
          <w:spacing w:val="11"/>
        </w:rPr>
        <w:t xml:space="preserve"> </w:t>
      </w:r>
      <w:r>
        <w:rPr>
          <w:rFonts w:ascii="Arial" w:eastAsia="Arial" w:hAnsi="Arial" w:cs="Arial"/>
          <w:color w:val="0F0F0F"/>
        </w:rPr>
        <w:t>en</w:t>
      </w:r>
      <w:r>
        <w:rPr>
          <w:rFonts w:ascii="Arial" w:eastAsia="Arial" w:hAnsi="Arial" w:cs="Arial"/>
          <w:color w:val="0F0F0F"/>
          <w:spacing w:val="10"/>
        </w:rPr>
        <w:t xml:space="preserve"> </w:t>
      </w:r>
      <w:r>
        <w:rPr>
          <w:rFonts w:ascii="Arial" w:eastAsia="Arial" w:hAnsi="Arial" w:cs="Arial"/>
          <w:color w:val="0F0F0F"/>
        </w:rPr>
        <w:t xml:space="preserve">la </w:t>
      </w:r>
      <w:proofErr w:type="spellStart"/>
      <w:r>
        <w:rPr>
          <w:rFonts w:ascii="Arial" w:eastAsia="Arial" w:hAnsi="Arial" w:cs="Arial"/>
          <w:color w:val="0F0F0F"/>
        </w:rPr>
        <w:t>categoría</w:t>
      </w:r>
      <w:proofErr w:type="spellEnd"/>
      <w:r>
        <w:rPr>
          <w:rFonts w:ascii="Arial" w:eastAsia="Arial" w:hAnsi="Arial" w:cs="Arial"/>
          <w:color w:val="0F0F0F"/>
          <w:spacing w:val="17"/>
        </w:rPr>
        <w:t xml:space="preserve"> </w:t>
      </w:r>
      <w:r>
        <w:rPr>
          <w:rFonts w:ascii="Arial" w:eastAsia="Arial" w:hAnsi="Arial" w:cs="Arial"/>
          <w:color w:val="0F0F0F"/>
        </w:rPr>
        <w:t>y</w:t>
      </w:r>
      <w:r>
        <w:rPr>
          <w:rFonts w:ascii="Arial" w:eastAsia="Arial" w:hAnsi="Arial" w:cs="Arial"/>
          <w:color w:val="0F0F0F"/>
          <w:spacing w:val="3"/>
        </w:rPr>
        <w:t xml:space="preserve"> </w:t>
      </w:r>
      <w:proofErr w:type="spellStart"/>
      <w:r>
        <w:rPr>
          <w:rFonts w:ascii="Arial" w:eastAsia="Arial" w:hAnsi="Arial" w:cs="Arial"/>
          <w:color w:val="0F0F0F"/>
          <w:w w:val="101"/>
        </w:rPr>
        <w:t>titulación</w:t>
      </w:r>
      <w:proofErr w:type="spellEnd"/>
      <w:r>
        <w:rPr>
          <w:rFonts w:ascii="Arial" w:eastAsia="Arial" w:hAnsi="Arial" w:cs="Arial"/>
          <w:color w:val="0F0F0F"/>
          <w:w w:val="101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equivalente</w:t>
      </w:r>
      <w:proofErr w:type="spellEnd"/>
      <w:r>
        <w:rPr>
          <w:rFonts w:ascii="Arial" w:eastAsia="Arial" w:hAnsi="Arial" w:cs="Arial"/>
          <w:color w:val="0F0F0F"/>
        </w:rPr>
        <w:t>,</w:t>
      </w:r>
      <w:r>
        <w:rPr>
          <w:rFonts w:ascii="Arial" w:eastAsia="Arial" w:hAnsi="Arial" w:cs="Arial"/>
          <w:color w:val="0F0F0F"/>
          <w:spacing w:val="14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-7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quienes</w:t>
      </w:r>
      <w:proofErr w:type="spellEnd"/>
      <w:r>
        <w:rPr>
          <w:rFonts w:ascii="Arial" w:eastAsia="Arial" w:hAnsi="Arial" w:cs="Arial"/>
          <w:color w:val="0F0F0F"/>
          <w:spacing w:val="12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presten</w:t>
      </w:r>
      <w:proofErr w:type="spellEnd"/>
      <w:r>
        <w:rPr>
          <w:rFonts w:ascii="Arial" w:eastAsia="Arial" w:hAnsi="Arial" w:cs="Arial"/>
          <w:color w:val="0F0F0F"/>
          <w:spacing w:val="13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servicio</w:t>
      </w:r>
      <w:proofErr w:type="spellEnd"/>
      <w:r>
        <w:rPr>
          <w:rFonts w:ascii="Arial" w:eastAsia="Arial" w:hAnsi="Arial" w:cs="Arial"/>
          <w:color w:val="0F0F0F"/>
          <w:spacing w:val="14"/>
        </w:rPr>
        <w:t xml:space="preserve"> </w:t>
      </w:r>
      <w:r>
        <w:rPr>
          <w:rFonts w:ascii="Arial" w:eastAsia="Arial" w:hAnsi="Arial" w:cs="Arial"/>
          <w:color w:val="0F0F0F"/>
        </w:rPr>
        <w:t>en</w:t>
      </w:r>
      <w:r>
        <w:rPr>
          <w:rFonts w:ascii="Arial" w:eastAsia="Arial" w:hAnsi="Arial" w:cs="Arial"/>
          <w:color w:val="0F0F0F"/>
          <w:spacing w:val="7"/>
        </w:rPr>
        <w:t xml:space="preserve"> </w:t>
      </w:r>
      <w:r>
        <w:rPr>
          <w:rFonts w:ascii="Arial" w:eastAsia="Arial" w:hAnsi="Arial" w:cs="Arial"/>
          <w:color w:val="0F0F0F"/>
        </w:rPr>
        <w:t xml:space="preserve">tales </w:t>
      </w:r>
      <w:proofErr w:type="spellStart"/>
      <w:r>
        <w:rPr>
          <w:rFonts w:ascii="Arial" w:eastAsia="Arial" w:hAnsi="Arial" w:cs="Arial"/>
          <w:color w:val="0F0F0F"/>
          <w:w w:val="102"/>
        </w:rPr>
        <w:t>centro</w:t>
      </w:r>
      <w:r>
        <w:rPr>
          <w:rFonts w:ascii="Arial" w:eastAsia="Arial" w:hAnsi="Arial" w:cs="Arial"/>
          <w:color w:val="0F0F0F"/>
          <w:spacing w:val="-2"/>
          <w:w w:val="103"/>
        </w:rPr>
        <w:t>s</w:t>
      </w:r>
      <w:proofErr w:type="spellEnd"/>
      <w:r>
        <w:rPr>
          <w:rFonts w:ascii="Arial" w:eastAsia="Arial" w:hAnsi="Arial" w:cs="Arial"/>
          <w:color w:val="282828"/>
          <w:w w:val="81"/>
        </w:rPr>
        <w:t>,</w:t>
      </w:r>
      <w:r>
        <w:rPr>
          <w:rFonts w:ascii="Arial" w:eastAsia="Arial" w:hAnsi="Arial" w:cs="Arial"/>
          <w:color w:val="282828"/>
          <w:spacing w:val="12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instituciones</w:t>
      </w:r>
      <w:proofErr w:type="spellEnd"/>
      <w:r>
        <w:rPr>
          <w:rFonts w:ascii="Arial" w:eastAsia="Arial" w:hAnsi="Arial" w:cs="Arial"/>
          <w:color w:val="0F0F0F"/>
          <w:spacing w:val="18"/>
        </w:rPr>
        <w:t xml:space="preserve"> </w:t>
      </w:r>
      <w:r>
        <w:rPr>
          <w:rFonts w:ascii="Arial" w:eastAsia="Arial" w:hAnsi="Arial" w:cs="Arial"/>
          <w:color w:val="0F0F0F"/>
        </w:rPr>
        <w:t>o</w:t>
      </w:r>
      <w:r>
        <w:rPr>
          <w:rFonts w:ascii="Arial" w:eastAsia="Arial" w:hAnsi="Arial" w:cs="Arial"/>
          <w:color w:val="0F0F0F"/>
          <w:spacing w:val="3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servicios</w:t>
      </w:r>
      <w:proofErr w:type="spellEnd"/>
      <w:r>
        <w:rPr>
          <w:rFonts w:ascii="Arial" w:eastAsia="Arial" w:hAnsi="Arial" w:cs="Arial"/>
          <w:color w:val="0F0F0F"/>
          <w:spacing w:val="15"/>
        </w:rPr>
        <w:t xml:space="preserve"> </w:t>
      </w:r>
      <w:r>
        <w:rPr>
          <w:rFonts w:ascii="Arial" w:eastAsia="Arial" w:hAnsi="Arial" w:cs="Arial"/>
          <w:color w:val="0F0F0F"/>
        </w:rPr>
        <w:t>con</w:t>
      </w:r>
      <w:r>
        <w:rPr>
          <w:rFonts w:ascii="Arial" w:eastAsia="Arial" w:hAnsi="Arial" w:cs="Arial"/>
          <w:color w:val="0F0F0F"/>
          <w:spacing w:val="13"/>
        </w:rPr>
        <w:t xml:space="preserve"> </w:t>
      </w:r>
      <w:r>
        <w:rPr>
          <w:rFonts w:ascii="Arial" w:eastAsia="Arial" w:hAnsi="Arial" w:cs="Arial"/>
          <w:color w:val="0F0F0F"/>
        </w:rPr>
        <w:t>la</w:t>
      </w:r>
      <w:r>
        <w:rPr>
          <w:rFonts w:ascii="Arial" w:eastAsia="Arial" w:hAnsi="Arial" w:cs="Arial"/>
          <w:color w:val="0F0F0F"/>
          <w:spacing w:val="1"/>
        </w:rPr>
        <w:t xml:space="preserve"> </w:t>
      </w:r>
      <w:proofErr w:type="spellStart"/>
      <w:r>
        <w:rPr>
          <w:rFonts w:ascii="Arial" w:eastAsia="Arial" w:hAnsi="Arial" w:cs="Arial"/>
          <w:color w:val="0F0F0F"/>
          <w:w w:val="103"/>
        </w:rPr>
        <w:t>condición</w:t>
      </w:r>
      <w:proofErr w:type="spellEnd"/>
      <w:r>
        <w:rPr>
          <w:rFonts w:ascii="Arial" w:eastAsia="Arial" w:hAnsi="Arial" w:cs="Arial"/>
          <w:color w:val="0F0F0F"/>
          <w:w w:val="103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12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funcionario</w:t>
      </w:r>
      <w:proofErr w:type="spellEnd"/>
      <w:r>
        <w:rPr>
          <w:rFonts w:ascii="Arial" w:eastAsia="Arial" w:hAnsi="Arial" w:cs="Arial"/>
          <w:color w:val="0F0F0F"/>
          <w:spacing w:val="6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6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carrera</w:t>
      </w:r>
      <w:proofErr w:type="spellEnd"/>
      <w:r>
        <w:rPr>
          <w:rFonts w:ascii="Arial" w:eastAsia="Arial" w:hAnsi="Arial" w:cs="Arial"/>
          <w:color w:val="0F0F0F"/>
          <w:spacing w:val="17"/>
        </w:rPr>
        <w:t xml:space="preserve"> </w:t>
      </w:r>
      <w:r>
        <w:rPr>
          <w:rFonts w:ascii="Arial" w:eastAsia="Arial" w:hAnsi="Arial" w:cs="Arial"/>
          <w:color w:val="0F0F0F"/>
        </w:rPr>
        <w:t>o</w:t>
      </w:r>
      <w:r>
        <w:rPr>
          <w:rFonts w:ascii="Arial" w:eastAsia="Arial" w:hAnsi="Arial" w:cs="Arial"/>
          <w:color w:val="0F0F0F"/>
          <w:spacing w:val="1"/>
        </w:rPr>
        <w:t xml:space="preserve"> </w:t>
      </w:r>
      <w:r>
        <w:rPr>
          <w:rFonts w:ascii="Arial" w:eastAsia="Arial" w:hAnsi="Arial" w:cs="Arial"/>
          <w:color w:val="0F0F0F"/>
        </w:rPr>
        <w:t>en</w:t>
      </w:r>
      <w:r>
        <w:rPr>
          <w:rFonts w:ascii="Arial" w:eastAsia="Arial" w:hAnsi="Arial" w:cs="Arial"/>
          <w:color w:val="0F0F0F"/>
          <w:spacing w:val="13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virtud</w:t>
      </w:r>
      <w:proofErr w:type="spellEnd"/>
      <w:r>
        <w:rPr>
          <w:rFonts w:ascii="Arial" w:eastAsia="Arial" w:hAnsi="Arial" w:cs="Arial"/>
          <w:color w:val="0F0F0F"/>
          <w:spacing w:val="2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6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contrato</w:t>
      </w:r>
      <w:proofErr w:type="spellEnd"/>
      <w:r>
        <w:rPr>
          <w:rFonts w:ascii="Arial" w:eastAsia="Arial" w:hAnsi="Arial" w:cs="Arial"/>
          <w:color w:val="0F0F0F"/>
          <w:spacing w:val="21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laboral</w:t>
      </w:r>
      <w:proofErr w:type="spellEnd"/>
      <w:r>
        <w:rPr>
          <w:rFonts w:ascii="Arial" w:eastAsia="Arial" w:hAnsi="Arial" w:cs="Arial"/>
          <w:color w:val="0F0F0F"/>
          <w:spacing w:val="16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fijo</w:t>
      </w:r>
      <w:proofErr w:type="spellEnd"/>
      <w:r>
        <w:rPr>
          <w:rFonts w:ascii="Arial" w:eastAsia="Arial" w:hAnsi="Arial" w:cs="Arial"/>
          <w:color w:val="0F0F0F"/>
        </w:rPr>
        <w:t>.</w:t>
      </w:r>
    </w:p>
    <w:p w14:paraId="49CB9881" w14:textId="77777777" w:rsidR="00225F24" w:rsidRDefault="00225F24">
      <w:pPr>
        <w:spacing w:after="0"/>
        <w:jc w:val="both"/>
        <w:sectPr w:rsidR="00225F24">
          <w:pgSz w:w="11920" w:h="16840"/>
          <w:pgMar w:top="2060" w:right="760" w:bottom="280" w:left="900" w:header="1171" w:footer="0" w:gutter="0"/>
          <w:cols w:space="720"/>
        </w:sectPr>
      </w:pPr>
    </w:p>
    <w:p w14:paraId="22A65911" w14:textId="77777777" w:rsidR="00225F24" w:rsidRDefault="00225F24">
      <w:pPr>
        <w:spacing w:after="0" w:line="200" w:lineRule="exact"/>
        <w:rPr>
          <w:sz w:val="20"/>
          <w:szCs w:val="20"/>
        </w:rPr>
      </w:pPr>
    </w:p>
    <w:p w14:paraId="228ACC1A" w14:textId="77777777" w:rsidR="00225F24" w:rsidRDefault="00225F24">
      <w:pPr>
        <w:spacing w:after="0" w:line="200" w:lineRule="exact"/>
        <w:rPr>
          <w:sz w:val="20"/>
          <w:szCs w:val="20"/>
        </w:rPr>
      </w:pPr>
    </w:p>
    <w:p w14:paraId="41C4D836" w14:textId="77777777" w:rsidR="00225F24" w:rsidRDefault="00225F24">
      <w:pPr>
        <w:spacing w:after="0" w:line="240" w:lineRule="exact"/>
        <w:rPr>
          <w:sz w:val="24"/>
          <w:szCs w:val="24"/>
        </w:rPr>
      </w:pPr>
    </w:p>
    <w:p w14:paraId="37A7767F" w14:textId="561ECE5B" w:rsidR="00225F24" w:rsidRDefault="00DD39D1">
      <w:pPr>
        <w:spacing w:before="32" w:after="0" w:line="250" w:lineRule="auto"/>
        <w:ind w:left="110" w:right="240" w:hanging="5"/>
        <w:jc w:val="both"/>
        <w:rPr>
          <w:rFonts w:ascii="Arial" w:eastAsia="Arial" w:hAnsi="Arial" w:cs="Arial"/>
        </w:rPr>
      </w:pPr>
      <w:proofErr w:type="spellStart"/>
      <w:proofErr w:type="gramStart"/>
      <w:r>
        <w:rPr>
          <w:rFonts w:ascii="Arial" w:eastAsia="Arial" w:hAnsi="Arial" w:cs="Arial"/>
          <w:color w:val="0C0C0C"/>
        </w:rPr>
        <w:t>Asimismo</w:t>
      </w:r>
      <w:proofErr w:type="spellEnd"/>
      <w:r>
        <w:rPr>
          <w:rFonts w:ascii="Arial" w:eastAsia="Arial" w:hAnsi="Arial" w:cs="Arial"/>
          <w:color w:val="0C0C0C"/>
        </w:rPr>
        <w:t xml:space="preserve">, </w:t>
      </w:r>
      <w:r>
        <w:rPr>
          <w:rFonts w:ascii="Arial" w:eastAsia="Arial" w:hAnsi="Arial" w:cs="Arial"/>
          <w:color w:val="0C0C0C"/>
          <w:spacing w:val="10"/>
        </w:rPr>
        <w:t xml:space="preserve"> </w:t>
      </w:r>
      <w:r>
        <w:rPr>
          <w:rFonts w:ascii="Arial" w:eastAsia="Arial" w:hAnsi="Arial" w:cs="Arial"/>
          <w:color w:val="0C0C0C"/>
        </w:rPr>
        <w:t>se</w:t>
      </w:r>
      <w:proofErr w:type="gramEnd"/>
      <w:r>
        <w:rPr>
          <w:rFonts w:ascii="Arial" w:eastAsia="Arial" w:hAnsi="Arial" w:cs="Arial"/>
          <w:color w:val="0C0C0C"/>
          <w:spacing w:val="29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podrán</w:t>
      </w:r>
      <w:proofErr w:type="spellEnd"/>
      <w:r>
        <w:rPr>
          <w:rFonts w:ascii="Arial" w:eastAsia="Arial" w:hAnsi="Arial" w:cs="Arial"/>
          <w:color w:val="0C0C0C"/>
          <w:spacing w:val="52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establecer</w:t>
      </w:r>
      <w:proofErr w:type="spellEnd"/>
      <w:r>
        <w:rPr>
          <w:rFonts w:ascii="Arial" w:eastAsia="Arial" w:hAnsi="Arial" w:cs="Arial"/>
          <w:color w:val="0C0C0C"/>
        </w:rPr>
        <w:t xml:space="preserve"> </w:t>
      </w:r>
      <w:r>
        <w:rPr>
          <w:rFonts w:ascii="Arial" w:eastAsia="Arial" w:hAnsi="Arial" w:cs="Arial"/>
          <w:color w:val="0C0C0C"/>
          <w:spacing w:val="3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procedimientos</w:t>
      </w:r>
      <w:proofErr w:type="spellEnd"/>
      <w:r>
        <w:rPr>
          <w:rFonts w:ascii="Arial" w:eastAsia="Arial" w:hAnsi="Arial" w:cs="Arial"/>
          <w:color w:val="0C0C0C"/>
        </w:rPr>
        <w:t xml:space="preserve"> </w:t>
      </w:r>
      <w:r>
        <w:rPr>
          <w:rFonts w:ascii="Arial" w:eastAsia="Arial" w:hAnsi="Arial" w:cs="Arial"/>
          <w:color w:val="0C0C0C"/>
          <w:spacing w:val="16"/>
        </w:rPr>
        <w:t xml:space="preserve"> </w:t>
      </w:r>
      <w:r>
        <w:rPr>
          <w:rFonts w:ascii="Arial" w:eastAsia="Arial" w:hAnsi="Arial" w:cs="Arial"/>
          <w:color w:val="0C0C0C"/>
        </w:rPr>
        <w:t>para</w:t>
      </w:r>
      <w:r>
        <w:rPr>
          <w:rFonts w:ascii="Arial" w:eastAsia="Arial" w:hAnsi="Arial" w:cs="Arial"/>
          <w:color w:val="0C0C0C"/>
          <w:spacing w:val="54"/>
        </w:rPr>
        <w:t xml:space="preserve"> </w:t>
      </w:r>
      <w:r>
        <w:rPr>
          <w:rFonts w:ascii="Arial" w:eastAsia="Arial" w:hAnsi="Arial" w:cs="Arial"/>
          <w:color w:val="0C0C0C"/>
        </w:rPr>
        <w:t>la</w:t>
      </w:r>
      <w:r>
        <w:rPr>
          <w:rFonts w:ascii="Arial" w:eastAsia="Arial" w:hAnsi="Arial" w:cs="Arial"/>
          <w:color w:val="0C0C0C"/>
          <w:spacing w:val="37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integración</w:t>
      </w:r>
      <w:proofErr w:type="spellEnd"/>
      <w:r>
        <w:rPr>
          <w:rFonts w:ascii="Arial" w:eastAsia="Arial" w:hAnsi="Arial" w:cs="Arial"/>
          <w:color w:val="0C0C0C"/>
        </w:rPr>
        <w:t xml:space="preserve"> </w:t>
      </w:r>
      <w:r>
        <w:rPr>
          <w:rFonts w:ascii="Arial" w:eastAsia="Arial" w:hAnsi="Arial" w:cs="Arial"/>
          <w:color w:val="0C0C0C"/>
          <w:spacing w:val="2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directa</w:t>
      </w:r>
      <w:proofErr w:type="spellEnd"/>
      <w:r>
        <w:rPr>
          <w:rFonts w:ascii="Arial" w:eastAsia="Arial" w:hAnsi="Arial" w:cs="Arial"/>
          <w:color w:val="0C0C0C"/>
          <w:spacing w:val="48"/>
        </w:rPr>
        <w:t xml:space="preserve"> </w:t>
      </w:r>
      <w:r>
        <w:rPr>
          <w:rFonts w:ascii="Arial" w:eastAsia="Arial" w:hAnsi="Arial" w:cs="Arial"/>
          <w:color w:val="0C0C0C"/>
        </w:rPr>
        <w:t>del</w:t>
      </w:r>
      <w:r>
        <w:rPr>
          <w:rFonts w:ascii="Arial" w:eastAsia="Arial" w:hAnsi="Arial" w:cs="Arial"/>
          <w:color w:val="0C0C0C"/>
          <w:spacing w:val="47"/>
        </w:rPr>
        <w:t xml:space="preserve"> </w:t>
      </w:r>
      <w:r>
        <w:rPr>
          <w:rFonts w:ascii="Arial" w:eastAsia="Arial" w:hAnsi="Arial" w:cs="Arial"/>
          <w:color w:val="0C0C0C"/>
        </w:rPr>
        <w:t>personal</w:t>
      </w:r>
      <w:r>
        <w:rPr>
          <w:rFonts w:ascii="Arial" w:eastAsia="Arial" w:hAnsi="Arial" w:cs="Arial"/>
          <w:color w:val="0C0C0C"/>
          <w:spacing w:val="55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3"/>
        </w:rPr>
        <w:t>laboral</w:t>
      </w:r>
      <w:proofErr w:type="spellEnd"/>
      <w:r>
        <w:rPr>
          <w:rFonts w:ascii="Arial" w:eastAsia="Arial" w:hAnsi="Arial" w:cs="Arial"/>
          <w:color w:val="0C0C0C"/>
          <w:w w:val="103"/>
        </w:rPr>
        <w:t xml:space="preserve"> </w:t>
      </w:r>
      <w:r>
        <w:rPr>
          <w:rFonts w:ascii="Arial" w:eastAsia="Arial" w:hAnsi="Arial" w:cs="Arial"/>
          <w:color w:val="0C0C0C"/>
        </w:rPr>
        <w:t>temporal</w:t>
      </w:r>
      <w:r>
        <w:rPr>
          <w:rFonts w:ascii="Arial" w:eastAsia="Arial" w:hAnsi="Arial" w:cs="Arial"/>
          <w:color w:val="0C0C0C"/>
          <w:spacing w:val="47"/>
        </w:rPr>
        <w:t xml:space="preserve"> </w:t>
      </w:r>
      <w:r>
        <w:rPr>
          <w:rFonts w:ascii="Arial" w:eastAsia="Arial" w:hAnsi="Arial" w:cs="Arial"/>
          <w:color w:val="0C0C0C"/>
        </w:rPr>
        <w:t>y</w:t>
      </w:r>
      <w:r>
        <w:rPr>
          <w:rFonts w:ascii="Arial" w:eastAsia="Arial" w:hAnsi="Arial" w:cs="Arial"/>
          <w:color w:val="0C0C0C"/>
          <w:spacing w:val="27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funcionario</w:t>
      </w:r>
      <w:proofErr w:type="spellEnd"/>
      <w:r>
        <w:rPr>
          <w:rFonts w:ascii="Arial" w:eastAsia="Arial" w:hAnsi="Arial" w:cs="Arial"/>
          <w:color w:val="0C0C0C"/>
          <w:spacing w:val="45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interino</w:t>
      </w:r>
      <w:proofErr w:type="spellEnd"/>
      <w:r>
        <w:rPr>
          <w:rFonts w:ascii="Arial" w:eastAsia="Arial" w:hAnsi="Arial" w:cs="Arial"/>
          <w:color w:val="0C0C0C"/>
          <w:spacing w:val="40"/>
        </w:rPr>
        <w:t xml:space="preserve"> </w:t>
      </w:r>
      <w:r>
        <w:rPr>
          <w:rFonts w:ascii="Arial" w:eastAsia="Arial" w:hAnsi="Arial" w:cs="Arial"/>
          <w:color w:val="0C0C0C"/>
        </w:rPr>
        <w:t>en</w:t>
      </w:r>
      <w:r>
        <w:rPr>
          <w:rFonts w:ascii="Arial" w:eastAsia="Arial" w:hAnsi="Arial" w:cs="Arial"/>
          <w:color w:val="0C0C0C"/>
          <w:spacing w:val="33"/>
        </w:rPr>
        <w:t xml:space="preserve"> </w:t>
      </w:r>
      <w:r>
        <w:rPr>
          <w:rFonts w:ascii="Arial" w:eastAsia="Arial" w:hAnsi="Arial" w:cs="Arial"/>
          <w:color w:val="0C0C0C"/>
        </w:rPr>
        <w:t>la</w:t>
      </w:r>
      <w:r>
        <w:rPr>
          <w:rFonts w:ascii="Arial" w:eastAsia="Arial" w:hAnsi="Arial" w:cs="Arial"/>
          <w:color w:val="0C0C0C"/>
          <w:spacing w:val="33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condición</w:t>
      </w:r>
      <w:proofErr w:type="spellEnd"/>
      <w:r>
        <w:rPr>
          <w:rFonts w:ascii="Arial" w:eastAsia="Arial" w:hAnsi="Arial" w:cs="Arial"/>
          <w:color w:val="0C0C0C"/>
          <w:spacing w:val="44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32"/>
        </w:rPr>
        <w:t xml:space="preserve"> </w:t>
      </w:r>
      <w:r>
        <w:rPr>
          <w:rFonts w:ascii="Arial" w:eastAsia="Arial" w:hAnsi="Arial" w:cs="Arial"/>
          <w:color w:val="0C0C0C"/>
        </w:rPr>
        <w:t>personal</w:t>
      </w:r>
      <w:r>
        <w:rPr>
          <w:rFonts w:ascii="Arial" w:eastAsia="Arial" w:hAnsi="Arial" w:cs="Arial"/>
          <w:color w:val="0C0C0C"/>
          <w:spacing w:val="46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estatutario</w:t>
      </w:r>
      <w:proofErr w:type="spellEnd"/>
      <w:r>
        <w:rPr>
          <w:rFonts w:ascii="Arial" w:eastAsia="Arial" w:hAnsi="Arial" w:cs="Arial"/>
          <w:color w:val="0C0C0C"/>
          <w:spacing w:val="59"/>
        </w:rPr>
        <w:t xml:space="preserve"> </w:t>
      </w:r>
      <w:r>
        <w:rPr>
          <w:rFonts w:ascii="Arial" w:eastAsia="Arial" w:hAnsi="Arial" w:cs="Arial"/>
          <w:color w:val="0C0C0C"/>
        </w:rPr>
        <w:t>temporal,</w:t>
      </w:r>
      <w:r>
        <w:rPr>
          <w:rFonts w:ascii="Arial" w:eastAsia="Arial" w:hAnsi="Arial" w:cs="Arial"/>
          <w:color w:val="0C0C0C"/>
          <w:spacing w:val="48"/>
        </w:rPr>
        <w:t xml:space="preserve"> </w:t>
      </w:r>
      <w:r>
        <w:rPr>
          <w:rFonts w:ascii="Arial" w:eastAsia="Arial" w:hAnsi="Arial" w:cs="Arial"/>
          <w:color w:val="0C0C0C"/>
        </w:rPr>
        <w:t>en</w:t>
      </w:r>
      <w:r>
        <w:rPr>
          <w:rFonts w:ascii="Arial" w:eastAsia="Arial" w:hAnsi="Arial" w:cs="Arial"/>
          <w:color w:val="0C0C0C"/>
          <w:spacing w:val="33"/>
        </w:rPr>
        <w:t xml:space="preserve"> </w:t>
      </w:r>
      <w:r>
        <w:rPr>
          <w:rFonts w:ascii="Arial" w:eastAsia="Arial" w:hAnsi="Arial" w:cs="Arial"/>
          <w:color w:val="0C0C0C"/>
        </w:rPr>
        <w:t>la</w:t>
      </w:r>
      <w:r>
        <w:rPr>
          <w:rFonts w:ascii="Arial" w:eastAsia="Arial" w:hAnsi="Arial" w:cs="Arial"/>
          <w:color w:val="0C0C0C"/>
          <w:spacing w:val="23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1"/>
        </w:rPr>
        <w:t>categoría</w:t>
      </w:r>
      <w:proofErr w:type="spellEnd"/>
      <w:r>
        <w:rPr>
          <w:rFonts w:ascii="Arial" w:eastAsia="Arial" w:hAnsi="Arial" w:cs="Arial"/>
          <w:color w:val="0C0C0C"/>
          <w:w w:val="101"/>
        </w:rPr>
        <w:t xml:space="preserve">, </w:t>
      </w:r>
      <w:proofErr w:type="spellStart"/>
      <w:r>
        <w:rPr>
          <w:rFonts w:ascii="Arial" w:eastAsia="Arial" w:hAnsi="Arial" w:cs="Arial"/>
          <w:color w:val="0C0C0C"/>
        </w:rPr>
        <w:t>titulación</w:t>
      </w:r>
      <w:proofErr w:type="spellEnd"/>
      <w:r>
        <w:rPr>
          <w:rFonts w:ascii="Arial" w:eastAsia="Arial" w:hAnsi="Arial" w:cs="Arial"/>
          <w:color w:val="0C0C0C"/>
          <w:spacing w:val="27"/>
        </w:rPr>
        <w:t xml:space="preserve"> </w:t>
      </w:r>
      <w:r>
        <w:rPr>
          <w:rFonts w:ascii="Arial" w:eastAsia="Arial" w:hAnsi="Arial" w:cs="Arial"/>
          <w:color w:val="0C0C0C"/>
        </w:rPr>
        <w:t>y</w:t>
      </w:r>
      <w:r>
        <w:rPr>
          <w:rFonts w:ascii="Arial" w:eastAsia="Arial" w:hAnsi="Arial" w:cs="Arial"/>
          <w:color w:val="0C0C0C"/>
          <w:spacing w:val="10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modalidad</w:t>
      </w:r>
      <w:proofErr w:type="spellEnd"/>
      <w:r>
        <w:rPr>
          <w:rFonts w:ascii="Arial" w:eastAsia="Arial" w:hAnsi="Arial" w:cs="Arial"/>
          <w:color w:val="0C0C0C"/>
          <w:spacing w:val="29"/>
        </w:rPr>
        <w:t xml:space="preserve"> </w:t>
      </w:r>
      <w:r>
        <w:rPr>
          <w:rFonts w:ascii="Arial" w:eastAsia="Arial" w:hAnsi="Arial" w:cs="Arial"/>
          <w:color w:val="0C0C0C"/>
        </w:rPr>
        <w:t>que</w:t>
      </w:r>
      <w:r>
        <w:rPr>
          <w:rFonts w:ascii="Arial" w:eastAsia="Arial" w:hAnsi="Arial" w:cs="Arial"/>
          <w:color w:val="0C0C0C"/>
          <w:spacing w:val="22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3"/>
        </w:rPr>
        <w:t>corresponda</w:t>
      </w:r>
      <w:proofErr w:type="spellEnd"/>
      <w:r>
        <w:rPr>
          <w:rFonts w:ascii="Arial" w:eastAsia="Arial" w:hAnsi="Arial" w:cs="Arial"/>
          <w:color w:val="0C0C0C"/>
          <w:w w:val="103"/>
        </w:rPr>
        <w:t>.</w:t>
      </w:r>
    </w:p>
    <w:p w14:paraId="2E79A8AD" w14:textId="77777777" w:rsidR="00225F24" w:rsidRDefault="00225F24">
      <w:pPr>
        <w:spacing w:before="19" w:after="0" w:line="240" w:lineRule="exact"/>
        <w:rPr>
          <w:sz w:val="24"/>
          <w:szCs w:val="24"/>
        </w:rPr>
      </w:pPr>
    </w:p>
    <w:p w14:paraId="0C48B3B7" w14:textId="77777777" w:rsidR="00225F24" w:rsidRDefault="00DD39D1">
      <w:pPr>
        <w:spacing w:after="0" w:line="248" w:lineRule="auto"/>
        <w:ind w:left="115" w:right="22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C0C0C"/>
        </w:rPr>
        <w:t xml:space="preserve">2. </w:t>
      </w:r>
      <w:r>
        <w:rPr>
          <w:rFonts w:ascii="Arial" w:eastAsia="Arial" w:hAnsi="Arial" w:cs="Arial"/>
          <w:color w:val="0C0C0C"/>
          <w:spacing w:val="19"/>
        </w:rPr>
        <w:t xml:space="preserve"> </w:t>
      </w:r>
      <w:proofErr w:type="gramStart"/>
      <w:r>
        <w:rPr>
          <w:rFonts w:ascii="Arial" w:eastAsia="Arial" w:hAnsi="Arial" w:cs="Arial"/>
          <w:color w:val="0C0C0C"/>
        </w:rPr>
        <w:t xml:space="preserve">En </w:t>
      </w:r>
      <w:r>
        <w:rPr>
          <w:rFonts w:ascii="Arial" w:eastAsia="Arial" w:hAnsi="Arial" w:cs="Arial"/>
          <w:color w:val="0C0C0C"/>
          <w:spacing w:val="14"/>
        </w:rPr>
        <w:t xml:space="preserve"> </w:t>
      </w:r>
      <w:r>
        <w:rPr>
          <w:rFonts w:ascii="Arial" w:eastAsia="Arial" w:hAnsi="Arial" w:cs="Arial"/>
          <w:color w:val="0C0C0C"/>
        </w:rPr>
        <w:t>los</w:t>
      </w:r>
      <w:proofErr w:type="gramEnd"/>
      <w:r>
        <w:rPr>
          <w:rFonts w:ascii="Arial" w:eastAsia="Arial" w:hAnsi="Arial" w:cs="Arial"/>
          <w:color w:val="0C0C0C"/>
        </w:rPr>
        <w:t xml:space="preserve"> </w:t>
      </w:r>
      <w:r>
        <w:rPr>
          <w:rFonts w:ascii="Arial" w:eastAsia="Arial" w:hAnsi="Arial" w:cs="Arial"/>
          <w:color w:val="0C0C0C"/>
          <w:spacing w:val="17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términos</w:t>
      </w:r>
      <w:proofErr w:type="spellEnd"/>
      <w:r>
        <w:rPr>
          <w:rFonts w:ascii="Arial" w:eastAsia="Arial" w:hAnsi="Arial" w:cs="Arial"/>
          <w:color w:val="0C0C0C"/>
        </w:rPr>
        <w:t xml:space="preserve"> </w:t>
      </w:r>
      <w:r>
        <w:rPr>
          <w:rFonts w:ascii="Arial" w:eastAsia="Arial" w:hAnsi="Arial" w:cs="Arial"/>
          <w:color w:val="0C0C0C"/>
          <w:spacing w:val="24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previstos</w:t>
      </w:r>
      <w:proofErr w:type="spellEnd"/>
      <w:r>
        <w:rPr>
          <w:rFonts w:ascii="Arial" w:eastAsia="Arial" w:hAnsi="Arial" w:cs="Arial"/>
          <w:color w:val="0C0C0C"/>
        </w:rPr>
        <w:t xml:space="preserve"> </w:t>
      </w:r>
      <w:r>
        <w:rPr>
          <w:rFonts w:ascii="Arial" w:eastAsia="Arial" w:hAnsi="Arial" w:cs="Arial"/>
          <w:color w:val="0C0C0C"/>
          <w:spacing w:val="33"/>
        </w:rPr>
        <w:t xml:space="preserve"> </w:t>
      </w:r>
      <w:r>
        <w:rPr>
          <w:rFonts w:ascii="Arial" w:eastAsia="Arial" w:hAnsi="Arial" w:cs="Arial"/>
          <w:color w:val="0C0C0C"/>
        </w:rPr>
        <w:t xml:space="preserve">en </w:t>
      </w:r>
      <w:r>
        <w:rPr>
          <w:rFonts w:ascii="Arial" w:eastAsia="Arial" w:hAnsi="Arial" w:cs="Arial"/>
          <w:color w:val="0C0C0C"/>
          <w:spacing w:val="14"/>
        </w:rPr>
        <w:t xml:space="preserve"> </w:t>
      </w:r>
      <w:r>
        <w:rPr>
          <w:rFonts w:ascii="Arial" w:eastAsia="Arial" w:hAnsi="Arial" w:cs="Arial"/>
          <w:color w:val="0C0C0C"/>
        </w:rPr>
        <w:t xml:space="preserve">las </w:t>
      </w:r>
      <w:r>
        <w:rPr>
          <w:rFonts w:ascii="Arial" w:eastAsia="Arial" w:hAnsi="Arial" w:cs="Arial"/>
          <w:color w:val="0C0C0C"/>
          <w:spacing w:val="12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disposiciones</w:t>
      </w:r>
      <w:proofErr w:type="spellEnd"/>
      <w:r>
        <w:rPr>
          <w:rFonts w:ascii="Arial" w:eastAsia="Arial" w:hAnsi="Arial" w:cs="Arial"/>
          <w:color w:val="0C0C0C"/>
        </w:rPr>
        <w:t xml:space="preserve"> </w:t>
      </w:r>
      <w:r>
        <w:rPr>
          <w:rFonts w:ascii="Arial" w:eastAsia="Arial" w:hAnsi="Arial" w:cs="Arial"/>
          <w:color w:val="0C0C0C"/>
          <w:spacing w:val="54"/>
        </w:rPr>
        <w:t xml:space="preserve"> </w:t>
      </w:r>
      <w:r>
        <w:rPr>
          <w:rFonts w:ascii="Arial" w:eastAsia="Arial" w:hAnsi="Arial" w:cs="Arial"/>
          <w:color w:val="0C0C0C"/>
        </w:rPr>
        <w:t xml:space="preserve">de </w:t>
      </w:r>
      <w:r>
        <w:rPr>
          <w:rFonts w:ascii="Arial" w:eastAsia="Arial" w:hAnsi="Arial" w:cs="Arial"/>
          <w:color w:val="0C0C0C"/>
          <w:spacing w:val="9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creación</w:t>
      </w:r>
      <w:proofErr w:type="spellEnd"/>
      <w:r>
        <w:rPr>
          <w:rFonts w:ascii="Arial" w:eastAsia="Arial" w:hAnsi="Arial" w:cs="Arial"/>
          <w:color w:val="0C0C0C"/>
        </w:rPr>
        <w:t xml:space="preserve">, </w:t>
      </w:r>
      <w:r>
        <w:rPr>
          <w:rFonts w:ascii="Arial" w:eastAsia="Arial" w:hAnsi="Arial" w:cs="Arial"/>
          <w:color w:val="0C0C0C"/>
          <w:spacing w:val="41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cuando</w:t>
      </w:r>
      <w:proofErr w:type="spellEnd"/>
      <w:r>
        <w:rPr>
          <w:rFonts w:ascii="Arial" w:eastAsia="Arial" w:hAnsi="Arial" w:cs="Arial"/>
          <w:color w:val="0C0C0C"/>
        </w:rPr>
        <w:t xml:space="preserve"> </w:t>
      </w:r>
      <w:r>
        <w:rPr>
          <w:rFonts w:ascii="Arial" w:eastAsia="Arial" w:hAnsi="Arial" w:cs="Arial"/>
          <w:color w:val="0C0C0C"/>
          <w:spacing w:val="33"/>
        </w:rPr>
        <w:t xml:space="preserve"> </w:t>
      </w:r>
      <w:r>
        <w:rPr>
          <w:rFonts w:ascii="Arial" w:eastAsia="Arial" w:hAnsi="Arial" w:cs="Arial"/>
          <w:color w:val="0C0C0C"/>
        </w:rPr>
        <w:t xml:space="preserve">las </w:t>
      </w:r>
      <w:r>
        <w:rPr>
          <w:rFonts w:ascii="Arial" w:eastAsia="Arial" w:hAnsi="Arial" w:cs="Arial"/>
          <w:color w:val="0C0C0C"/>
          <w:spacing w:val="19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1"/>
        </w:rPr>
        <w:t>Administraciones</w:t>
      </w:r>
      <w:proofErr w:type="spellEnd"/>
      <w:r>
        <w:rPr>
          <w:rFonts w:ascii="Arial" w:eastAsia="Arial" w:hAnsi="Arial" w:cs="Arial"/>
          <w:color w:val="0C0C0C"/>
          <w:w w:val="101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sanitarias</w:t>
      </w:r>
      <w:proofErr w:type="spellEnd"/>
      <w:r>
        <w:rPr>
          <w:rFonts w:ascii="Arial" w:eastAsia="Arial" w:hAnsi="Arial" w:cs="Arial"/>
          <w:color w:val="0C0C0C"/>
          <w:spacing w:val="27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públicas</w:t>
      </w:r>
      <w:proofErr w:type="spellEnd"/>
      <w:r>
        <w:rPr>
          <w:rFonts w:ascii="Arial" w:eastAsia="Arial" w:hAnsi="Arial" w:cs="Arial"/>
          <w:color w:val="0C0C0C"/>
          <w:spacing w:val="35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creen</w:t>
      </w:r>
      <w:proofErr w:type="spellEnd"/>
      <w:r>
        <w:rPr>
          <w:rFonts w:ascii="Arial" w:eastAsia="Arial" w:hAnsi="Arial" w:cs="Arial"/>
          <w:color w:val="0C0C0C"/>
          <w:spacing w:val="16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nuevas</w:t>
      </w:r>
      <w:proofErr w:type="spellEnd"/>
      <w:r>
        <w:rPr>
          <w:rFonts w:ascii="Arial" w:eastAsia="Arial" w:hAnsi="Arial" w:cs="Arial"/>
          <w:color w:val="0C0C0C"/>
          <w:spacing w:val="27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categorías</w:t>
      </w:r>
      <w:proofErr w:type="spellEnd"/>
      <w:r>
        <w:rPr>
          <w:rFonts w:ascii="Arial" w:eastAsia="Arial" w:hAnsi="Arial" w:cs="Arial"/>
          <w:color w:val="0C0C0C"/>
          <w:spacing w:val="35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profesionales</w:t>
      </w:r>
      <w:proofErr w:type="spellEnd"/>
      <w:r>
        <w:rPr>
          <w:rFonts w:ascii="Arial" w:eastAsia="Arial" w:hAnsi="Arial" w:cs="Arial"/>
          <w:color w:val="0C0C0C"/>
        </w:rPr>
        <w:t>,</w:t>
      </w:r>
      <w:r>
        <w:rPr>
          <w:rFonts w:ascii="Arial" w:eastAsia="Arial" w:hAnsi="Arial" w:cs="Arial"/>
          <w:color w:val="0C0C0C"/>
          <w:spacing w:val="49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podrán</w:t>
      </w:r>
      <w:proofErr w:type="spellEnd"/>
      <w:r>
        <w:rPr>
          <w:rFonts w:ascii="Arial" w:eastAsia="Arial" w:hAnsi="Arial" w:cs="Arial"/>
          <w:color w:val="0C0C0C"/>
          <w:spacing w:val="23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establecer</w:t>
      </w:r>
      <w:proofErr w:type="spellEnd"/>
      <w:r>
        <w:rPr>
          <w:rFonts w:ascii="Arial" w:eastAsia="Arial" w:hAnsi="Arial" w:cs="Arial"/>
          <w:color w:val="0C0C0C"/>
          <w:spacing w:val="25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procedimientos</w:t>
      </w:r>
      <w:proofErr w:type="spellEnd"/>
      <w:r>
        <w:rPr>
          <w:rFonts w:ascii="Arial" w:eastAsia="Arial" w:hAnsi="Arial" w:cs="Arial"/>
          <w:color w:val="0C0C0C"/>
          <w:spacing w:val="44"/>
        </w:rPr>
        <w:t xml:space="preserve"> </w:t>
      </w:r>
      <w:r>
        <w:rPr>
          <w:rFonts w:ascii="Arial" w:eastAsia="Arial" w:hAnsi="Arial" w:cs="Arial"/>
          <w:color w:val="0C0C0C"/>
          <w:w w:val="101"/>
        </w:rPr>
        <w:t xml:space="preserve">para </w:t>
      </w:r>
      <w:r>
        <w:rPr>
          <w:rFonts w:ascii="Arial" w:eastAsia="Arial" w:hAnsi="Arial" w:cs="Arial"/>
          <w:color w:val="0C0C0C"/>
        </w:rPr>
        <w:t>la</w:t>
      </w:r>
      <w:r>
        <w:rPr>
          <w:rFonts w:ascii="Arial" w:eastAsia="Arial" w:hAnsi="Arial" w:cs="Arial"/>
          <w:color w:val="0C0C0C"/>
          <w:spacing w:val="14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integración</w:t>
      </w:r>
      <w:proofErr w:type="spellEnd"/>
      <w:r>
        <w:rPr>
          <w:rFonts w:ascii="Arial" w:eastAsia="Arial" w:hAnsi="Arial" w:cs="Arial"/>
          <w:color w:val="0C0C0C"/>
          <w:spacing w:val="28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directa</w:t>
      </w:r>
      <w:proofErr w:type="spellEnd"/>
      <w:r>
        <w:rPr>
          <w:rFonts w:ascii="Arial" w:eastAsia="Arial" w:hAnsi="Arial" w:cs="Arial"/>
          <w:color w:val="0C0C0C"/>
          <w:spacing w:val="19"/>
        </w:rPr>
        <w:t xml:space="preserve"> </w:t>
      </w:r>
      <w:r>
        <w:rPr>
          <w:rFonts w:ascii="Arial" w:eastAsia="Arial" w:hAnsi="Arial" w:cs="Arial"/>
          <w:color w:val="0C0C0C"/>
        </w:rPr>
        <w:t>del</w:t>
      </w:r>
      <w:r>
        <w:rPr>
          <w:rFonts w:ascii="Arial" w:eastAsia="Arial" w:hAnsi="Arial" w:cs="Arial"/>
          <w:color w:val="0C0C0C"/>
          <w:spacing w:val="6"/>
        </w:rPr>
        <w:t xml:space="preserve"> </w:t>
      </w:r>
      <w:r>
        <w:rPr>
          <w:rFonts w:ascii="Arial" w:eastAsia="Arial" w:hAnsi="Arial" w:cs="Arial"/>
          <w:color w:val="0C0C0C"/>
        </w:rPr>
        <w:t>personal</w:t>
      </w:r>
      <w:r>
        <w:rPr>
          <w:rFonts w:ascii="Arial" w:eastAsia="Arial" w:hAnsi="Arial" w:cs="Arial"/>
          <w:color w:val="0C0C0C"/>
          <w:spacing w:val="32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estatutario</w:t>
      </w:r>
      <w:proofErr w:type="spellEnd"/>
      <w:r>
        <w:rPr>
          <w:rFonts w:ascii="Arial" w:eastAsia="Arial" w:hAnsi="Arial" w:cs="Arial"/>
          <w:color w:val="0C0C0C"/>
          <w:spacing w:val="42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15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otras</w:t>
      </w:r>
      <w:proofErr w:type="spellEnd"/>
      <w:r>
        <w:rPr>
          <w:rFonts w:ascii="Arial" w:eastAsia="Arial" w:hAnsi="Arial" w:cs="Arial"/>
          <w:color w:val="0C0C0C"/>
          <w:spacing w:val="19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categorías</w:t>
      </w:r>
      <w:proofErr w:type="spellEnd"/>
      <w:r>
        <w:rPr>
          <w:rFonts w:ascii="Arial" w:eastAsia="Arial" w:hAnsi="Arial" w:cs="Arial"/>
          <w:color w:val="0C0C0C"/>
          <w:spacing w:val="34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profesionales</w:t>
      </w:r>
      <w:proofErr w:type="spellEnd"/>
      <w:r>
        <w:rPr>
          <w:rFonts w:ascii="Arial" w:eastAsia="Arial" w:hAnsi="Arial" w:cs="Arial"/>
          <w:color w:val="0C0C0C"/>
          <w:spacing w:val="45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siempre</w:t>
      </w:r>
      <w:proofErr w:type="spellEnd"/>
      <w:r>
        <w:rPr>
          <w:rFonts w:ascii="Arial" w:eastAsia="Arial" w:hAnsi="Arial" w:cs="Arial"/>
          <w:color w:val="0C0C0C"/>
          <w:spacing w:val="31"/>
        </w:rPr>
        <w:t xml:space="preserve"> </w:t>
      </w:r>
      <w:r>
        <w:rPr>
          <w:rFonts w:ascii="Arial" w:eastAsia="Arial" w:hAnsi="Arial" w:cs="Arial"/>
          <w:color w:val="0C0C0C"/>
        </w:rPr>
        <w:t>que</w:t>
      </w:r>
      <w:r>
        <w:rPr>
          <w:rFonts w:ascii="Arial" w:eastAsia="Arial" w:hAnsi="Arial" w:cs="Arial"/>
          <w:color w:val="0C0C0C"/>
          <w:spacing w:val="14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2"/>
        </w:rPr>
        <w:t>dicho</w:t>
      </w:r>
      <w:proofErr w:type="spellEnd"/>
      <w:r>
        <w:rPr>
          <w:rFonts w:ascii="Arial" w:eastAsia="Arial" w:hAnsi="Arial" w:cs="Arial"/>
          <w:color w:val="0C0C0C"/>
          <w:w w:val="102"/>
        </w:rPr>
        <w:t xml:space="preserve"> </w:t>
      </w:r>
      <w:r>
        <w:rPr>
          <w:rFonts w:ascii="Arial" w:eastAsia="Arial" w:hAnsi="Arial" w:cs="Arial"/>
          <w:color w:val="0C0C0C"/>
        </w:rPr>
        <w:t>personal</w:t>
      </w:r>
      <w:r>
        <w:rPr>
          <w:rFonts w:ascii="Arial" w:eastAsia="Arial" w:hAnsi="Arial" w:cs="Arial"/>
          <w:color w:val="0C0C0C"/>
          <w:spacing w:val="39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tenga</w:t>
      </w:r>
      <w:proofErr w:type="spellEnd"/>
      <w:r>
        <w:rPr>
          <w:rFonts w:ascii="Arial" w:eastAsia="Arial" w:hAnsi="Arial" w:cs="Arial"/>
          <w:color w:val="0C0C0C"/>
          <w:spacing w:val="25"/>
        </w:rPr>
        <w:t xml:space="preserve"> </w:t>
      </w:r>
      <w:r>
        <w:rPr>
          <w:rFonts w:ascii="Arial" w:eastAsia="Arial" w:hAnsi="Arial" w:cs="Arial"/>
          <w:color w:val="0C0C0C"/>
        </w:rPr>
        <w:t>la</w:t>
      </w:r>
      <w:r>
        <w:rPr>
          <w:rFonts w:ascii="Arial" w:eastAsia="Arial" w:hAnsi="Arial" w:cs="Arial"/>
          <w:color w:val="0C0C0C"/>
          <w:spacing w:val="4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titulación</w:t>
      </w:r>
      <w:proofErr w:type="spellEnd"/>
      <w:r>
        <w:rPr>
          <w:rFonts w:ascii="Arial" w:eastAsia="Arial" w:hAnsi="Arial" w:cs="Arial"/>
          <w:color w:val="0C0C0C"/>
          <w:spacing w:val="20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oficial</w:t>
      </w:r>
      <w:proofErr w:type="spellEnd"/>
      <w:r>
        <w:rPr>
          <w:rFonts w:ascii="Arial" w:eastAsia="Arial" w:hAnsi="Arial" w:cs="Arial"/>
          <w:color w:val="0C0C0C"/>
          <w:spacing w:val="12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correspondiente</w:t>
      </w:r>
      <w:proofErr w:type="spellEnd"/>
      <w:r>
        <w:rPr>
          <w:rFonts w:ascii="Arial" w:eastAsia="Arial" w:hAnsi="Arial" w:cs="Arial"/>
          <w:color w:val="0C0C0C"/>
          <w:spacing w:val="51"/>
        </w:rPr>
        <w:t xml:space="preserve"> </w:t>
      </w:r>
      <w:r>
        <w:rPr>
          <w:rFonts w:ascii="Arial" w:eastAsia="Arial" w:hAnsi="Arial" w:cs="Arial"/>
          <w:color w:val="0C0C0C"/>
        </w:rPr>
        <w:t>y</w:t>
      </w:r>
      <w:r>
        <w:rPr>
          <w:rFonts w:ascii="Arial" w:eastAsia="Arial" w:hAnsi="Arial" w:cs="Arial"/>
          <w:color w:val="0C0C0C"/>
          <w:spacing w:val="-2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desempeñe</w:t>
      </w:r>
      <w:proofErr w:type="spellEnd"/>
      <w:r>
        <w:rPr>
          <w:rFonts w:ascii="Arial" w:eastAsia="Arial" w:hAnsi="Arial" w:cs="Arial"/>
          <w:color w:val="0C0C0C"/>
          <w:spacing w:val="47"/>
        </w:rPr>
        <w:t xml:space="preserve"> </w:t>
      </w:r>
      <w:r>
        <w:rPr>
          <w:rFonts w:ascii="Arial" w:eastAsia="Arial" w:hAnsi="Arial" w:cs="Arial"/>
          <w:color w:val="0C0C0C"/>
        </w:rPr>
        <w:t>las</w:t>
      </w:r>
      <w:r>
        <w:rPr>
          <w:rFonts w:ascii="Arial" w:eastAsia="Arial" w:hAnsi="Arial" w:cs="Arial"/>
          <w:color w:val="0C0C0C"/>
          <w:spacing w:val="11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funciones</w:t>
      </w:r>
      <w:proofErr w:type="spellEnd"/>
      <w:r>
        <w:rPr>
          <w:rFonts w:ascii="Arial" w:eastAsia="Arial" w:hAnsi="Arial" w:cs="Arial"/>
          <w:color w:val="0C0C0C"/>
          <w:spacing w:val="32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propias</w:t>
      </w:r>
      <w:proofErr w:type="spellEnd"/>
      <w:r>
        <w:rPr>
          <w:rFonts w:ascii="Arial" w:eastAsia="Arial" w:hAnsi="Arial" w:cs="Arial"/>
          <w:color w:val="0C0C0C"/>
          <w:spacing w:val="30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8"/>
        </w:rPr>
        <w:t xml:space="preserve"> </w:t>
      </w:r>
      <w:r>
        <w:rPr>
          <w:rFonts w:ascii="Arial" w:eastAsia="Arial" w:hAnsi="Arial" w:cs="Arial"/>
          <w:color w:val="0C0C0C"/>
        </w:rPr>
        <w:t>la</w:t>
      </w:r>
      <w:r>
        <w:rPr>
          <w:rFonts w:ascii="Arial" w:eastAsia="Arial" w:hAnsi="Arial" w:cs="Arial"/>
          <w:color w:val="0C0C0C"/>
          <w:spacing w:val="4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2"/>
        </w:rPr>
        <w:t>nueva</w:t>
      </w:r>
      <w:proofErr w:type="spellEnd"/>
      <w:r>
        <w:rPr>
          <w:rFonts w:ascii="Arial" w:eastAsia="Arial" w:hAnsi="Arial" w:cs="Arial"/>
          <w:color w:val="0C0C0C"/>
          <w:w w:val="102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categoría</w:t>
      </w:r>
      <w:proofErr w:type="spellEnd"/>
      <w:r>
        <w:rPr>
          <w:rFonts w:ascii="Arial" w:eastAsia="Arial" w:hAnsi="Arial" w:cs="Arial"/>
          <w:color w:val="0C0C0C"/>
        </w:rPr>
        <w:t>,</w:t>
      </w:r>
      <w:r>
        <w:rPr>
          <w:rFonts w:ascii="Arial" w:eastAsia="Arial" w:hAnsi="Arial" w:cs="Arial"/>
          <w:color w:val="0C0C0C"/>
          <w:spacing w:val="29"/>
        </w:rPr>
        <w:t xml:space="preserve"> </w:t>
      </w:r>
      <w:r>
        <w:rPr>
          <w:rFonts w:ascii="Arial" w:eastAsia="Arial" w:hAnsi="Arial" w:cs="Arial"/>
          <w:color w:val="0C0C0C"/>
        </w:rPr>
        <w:t>para</w:t>
      </w:r>
      <w:r>
        <w:rPr>
          <w:rFonts w:ascii="Arial" w:eastAsia="Arial" w:hAnsi="Arial" w:cs="Arial"/>
          <w:color w:val="0C0C0C"/>
          <w:spacing w:val="23"/>
        </w:rPr>
        <w:t xml:space="preserve"> </w:t>
      </w:r>
      <w:r>
        <w:rPr>
          <w:rFonts w:ascii="Arial" w:eastAsia="Arial" w:hAnsi="Arial" w:cs="Arial"/>
          <w:color w:val="0C0C0C"/>
        </w:rPr>
        <w:t>lo</w:t>
      </w:r>
      <w:r>
        <w:rPr>
          <w:rFonts w:ascii="Arial" w:eastAsia="Arial" w:hAnsi="Arial" w:cs="Arial"/>
          <w:color w:val="0C0C0C"/>
          <w:spacing w:val="8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cual</w:t>
      </w:r>
      <w:proofErr w:type="spellEnd"/>
      <w:r>
        <w:rPr>
          <w:rFonts w:ascii="Arial" w:eastAsia="Arial" w:hAnsi="Arial" w:cs="Arial"/>
          <w:color w:val="0C0C0C"/>
          <w:spacing w:val="6"/>
        </w:rPr>
        <w:t xml:space="preserve"> </w:t>
      </w:r>
      <w:r>
        <w:rPr>
          <w:rFonts w:ascii="Arial" w:eastAsia="Arial" w:hAnsi="Arial" w:cs="Arial"/>
          <w:color w:val="0C0C0C"/>
        </w:rPr>
        <w:t>se</w:t>
      </w:r>
      <w:r>
        <w:rPr>
          <w:rFonts w:ascii="Arial" w:eastAsia="Arial" w:hAnsi="Arial" w:cs="Arial"/>
          <w:color w:val="0C0C0C"/>
          <w:spacing w:val="12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expedirá</w:t>
      </w:r>
      <w:proofErr w:type="spellEnd"/>
      <w:r>
        <w:rPr>
          <w:rFonts w:ascii="Arial" w:eastAsia="Arial" w:hAnsi="Arial" w:cs="Arial"/>
          <w:color w:val="0C0C0C"/>
          <w:spacing w:val="38"/>
        </w:rPr>
        <w:t xml:space="preserve"> </w:t>
      </w:r>
      <w:r>
        <w:rPr>
          <w:rFonts w:ascii="Arial" w:eastAsia="Arial" w:hAnsi="Arial" w:cs="Arial"/>
          <w:color w:val="0C0C0C"/>
        </w:rPr>
        <w:t>el</w:t>
      </w:r>
      <w:r>
        <w:rPr>
          <w:rFonts w:ascii="Arial" w:eastAsia="Arial" w:hAnsi="Arial" w:cs="Arial"/>
          <w:color w:val="0C0C0C"/>
          <w:spacing w:val="12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nombramiento</w:t>
      </w:r>
      <w:proofErr w:type="spellEnd"/>
      <w:r>
        <w:rPr>
          <w:rFonts w:ascii="Arial" w:eastAsia="Arial" w:hAnsi="Arial" w:cs="Arial"/>
          <w:color w:val="0C0C0C"/>
          <w:spacing w:val="43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fijo</w:t>
      </w:r>
      <w:proofErr w:type="spellEnd"/>
      <w:r>
        <w:rPr>
          <w:rFonts w:ascii="Arial" w:eastAsia="Arial" w:hAnsi="Arial" w:cs="Arial"/>
          <w:color w:val="0C0C0C"/>
          <w:spacing w:val="17"/>
        </w:rPr>
        <w:t xml:space="preserve"> </w:t>
      </w:r>
      <w:r>
        <w:rPr>
          <w:rFonts w:ascii="Arial" w:eastAsia="Arial" w:hAnsi="Arial" w:cs="Arial"/>
          <w:color w:val="0C0C0C"/>
        </w:rPr>
        <w:t>o</w:t>
      </w:r>
      <w:r>
        <w:rPr>
          <w:rFonts w:ascii="Arial" w:eastAsia="Arial" w:hAnsi="Arial" w:cs="Arial"/>
          <w:color w:val="0C0C0C"/>
          <w:spacing w:val="3"/>
        </w:rPr>
        <w:t xml:space="preserve"> </w:t>
      </w:r>
      <w:r>
        <w:rPr>
          <w:rFonts w:ascii="Arial" w:eastAsia="Arial" w:hAnsi="Arial" w:cs="Arial"/>
          <w:color w:val="0C0C0C"/>
        </w:rPr>
        <w:t>temporal</w:t>
      </w:r>
      <w:r>
        <w:rPr>
          <w:rFonts w:ascii="Arial" w:eastAsia="Arial" w:hAnsi="Arial" w:cs="Arial"/>
          <w:color w:val="0C0C0C"/>
          <w:spacing w:val="15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3"/>
        </w:rPr>
        <w:t>correspondiente</w:t>
      </w:r>
      <w:proofErr w:type="spellEnd"/>
      <w:r>
        <w:rPr>
          <w:rFonts w:ascii="Arial" w:eastAsia="Arial" w:hAnsi="Arial" w:cs="Arial"/>
          <w:color w:val="0C0C0C"/>
          <w:w w:val="103"/>
        </w:rPr>
        <w:t>.</w:t>
      </w:r>
    </w:p>
    <w:p w14:paraId="5C23362A" w14:textId="77777777" w:rsidR="00225F24" w:rsidRDefault="00225F24">
      <w:pPr>
        <w:spacing w:before="7" w:after="0" w:line="260" w:lineRule="exact"/>
        <w:rPr>
          <w:sz w:val="26"/>
          <w:szCs w:val="26"/>
        </w:rPr>
      </w:pPr>
    </w:p>
    <w:p w14:paraId="4DE1DC6C" w14:textId="77777777" w:rsidR="00225F24" w:rsidRDefault="00DD39D1">
      <w:pPr>
        <w:spacing w:after="0" w:line="245" w:lineRule="auto"/>
        <w:ind w:left="125" w:right="244" w:firstLine="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C0C0C"/>
        </w:rPr>
        <w:t>El</w:t>
      </w:r>
      <w:r>
        <w:rPr>
          <w:rFonts w:ascii="Arial" w:eastAsia="Arial" w:hAnsi="Arial" w:cs="Arial"/>
          <w:color w:val="0C0C0C"/>
          <w:spacing w:val="17"/>
        </w:rPr>
        <w:t xml:space="preserve"> </w:t>
      </w:r>
      <w:r>
        <w:rPr>
          <w:rFonts w:ascii="Arial" w:eastAsia="Arial" w:hAnsi="Arial" w:cs="Arial"/>
          <w:color w:val="0C0C0C"/>
        </w:rPr>
        <w:t>personal</w:t>
      </w:r>
      <w:r>
        <w:rPr>
          <w:rFonts w:ascii="Arial" w:eastAsia="Arial" w:hAnsi="Arial" w:cs="Arial"/>
          <w:color w:val="0C0C0C"/>
          <w:spacing w:val="42"/>
        </w:rPr>
        <w:t xml:space="preserve"> </w:t>
      </w:r>
      <w:r>
        <w:rPr>
          <w:rFonts w:ascii="Arial" w:eastAsia="Arial" w:hAnsi="Arial" w:cs="Arial"/>
          <w:color w:val="0C0C0C"/>
        </w:rPr>
        <w:t>que</w:t>
      </w:r>
      <w:r>
        <w:rPr>
          <w:rFonts w:ascii="Arial" w:eastAsia="Arial" w:hAnsi="Arial" w:cs="Arial"/>
          <w:color w:val="0C0C0C"/>
          <w:spacing w:val="27"/>
        </w:rPr>
        <w:t xml:space="preserve"> </w:t>
      </w:r>
      <w:r>
        <w:rPr>
          <w:rFonts w:ascii="Arial" w:eastAsia="Arial" w:hAnsi="Arial" w:cs="Arial"/>
          <w:color w:val="0C0C0C"/>
        </w:rPr>
        <w:t>en</w:t>
      </w:r>
      <w:r>
        <w:rPr>
          <w:rFonts w:ascii="Arial" w:eastAsia="Arial" w:hAnsi="Arial" w:cs="Arial"/>
          <w:color w:val="0C0C0C"/>
          <w:spacing w:val="25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aplicación</w:t>
      </w:r>
      <w:proofErr w:type="spellEnd"/>
      <w:r>
        <w:rPr>
          <w:rFonts w:ascii="Arial" w:eastAsia="Arial" w:hAnsi="Arial" w:cs="Arial"/>
          <w:color w:val="0C0C0C"/>
          <w:spacing w:val="55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27"/>
        </w:rPr>
        <w:t xml:space="preserve"> </w:t>
      </w:r>
      <w:r>
        <w:rPr>
          <w:rFonts w:ascii="Arial" w:eastAsia="Arial" w:hAnsi="Arial" w:cs="Arial"/>
          <w:color w:val="0C0C0C"/>
        </w:rPr>
        <w:t>lo</w:t>
      </w:r>
      <w:r>
        <w:rPr>
          <w:rFonts w:ascii="Arial" w:eastAsia="Arial" w:hAnsi="Arial" w:cs="Arial"/>
          <w:color w:val="0C0C0C"/>
          <w:spacing w:val="19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dispuesto</w:t>
      </w:r>
      <w:proofErr w:type="spellEnd"/>
      <w:r>
        <w:rPr>
          <w:rFonts w:ascii="Arial" w:eastAsia="Arial" w:hAnsi="Arial" w:cs="Arial"/>
          <w:color w:val="0C0C0C"/>
          <w:spacing w:val="43"/>
        </w:rPr>
        <w:t xml:space="preserve"> </w:t>
      </w:r>
      <w:r>
        <w:rPr>
          <w:rFonts w:ascii="Arial" w:eastAsia="Arial" w:hAnsi="Arial" w:cs="Arial"/>
          <w:color w:val="0C0C0C"/>
        </w:rPr>
        <w:t>en</w:t>
      </w:r>
      <w:r>
        <w:rPr>
          <w:rFonts w:ascii="Arial" w:eastAsia="Arial" w:hAnsi="Arial" w:cs="Arial"/>
          <w:color w:val="0C0C0C"/>
          <w:spacing w:val="25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este</w:t>
      </w:r>
      <w:proofErr w:type="spellEnd"/>
      <w:r>
        <w:rPr>
          <w:rFonts w:ascii="Arial" w:eastAsia="Arial" w:hAnsi="Arial" w:cs="Arial"/>
          <w:color w:val="0C0C0C"/>
          <w:spacing w:val="34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apartado</w:t>
      </w:r>
      <w:proofErr w:type="spellEnd"/>
      <w:r>
        <w:rPr>
          <w:rFonts w:ascii="Arial" w:eastAsia="Arial" w:hAnsi="Arial" w:cs="Arial"/>
          <w:color w:val="0C0C0C"/>
        </w:rPr>
        <w:t>,</w:t>
      </w:r>
      <w:r>
        <w:rPr>
          <w:rFonts w:ascii="Arial" w:eastAsia="Arial" w:hAnsi="Arial" w:cs="Arial"/>
          <w:color w:val="0C0C0C"/>
          <w:spacing w:val="36"/>
        </w:rPr>
        <w:t xml:space="preserve"> </w:t>
      </w:r>
      <w:r>
        <w:rPr>
          <w:rFonts w:ascii="Arial" w:eastAsia="Arial" w:hAnsi="Arial" w:cs="Arial"/>
          <w:color w:val="0C0C0C"/>
        </w:rPr>
        <w:t>se</w:t>
      </w:r>
      <w:r>
        <w:rPr>
          <w:rFonts w:ascii="Arial" w:eastAsia="Arial" w:hAnsi="Arial" w:cs="Arial"/>
          <w:color w:val="0C0C0C"/>
          <w:spacing w:val="24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integre</w:t>
      </w:r>
      <w:proofErr w:type="spellEnd"/>
      <w:r>
        <w:rPr>
          <w:rFonts w:ascii="Arial" w:eastAsia="Arial" w:hAnsi="Arial" w:cs="Arial"/>
          <w:color w:val="0C0C0C"/>
        </w:rPr>
        <w:t>,</w:t>
      </w:r>
      <w:r>
        <w:rPr>
          <w:rFonts w:ascii="Arial" w:eastAsia="Arial" w:hAnsi="Arial" w:cs="Arial"/>
          <w:color w:val="0C0C0C"/>
          <w:spacing w:val="42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perderá</w:t>
      </w:r>
      <w:proofErr w:type="spellEnd"/>
      <w:r>
        <w:rPr>
          <w:rFonts w:ascii="Arial" w:eastAsia="Arial" w:hAnsi="Arial" w:cs="Arial"/>
          <w:color w:val="0C0C0C"/>
          <w:spacing w:val="49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su</w:t>
      </w:r>
      <w:proofErr w:type="spellEnd"/>
      <w:r>
        <w:rPr>
          <w:rFonts w:ascii="Arial" w:eastAsia="Arial" w:hAnsi="Arial" w:cs="Arial"/>
          <w:color w:val="0C0C0C"/>
          <w:spacing w:val="22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categoría</w:t>
      </w:r>
      <w:proofErr w:type="spellEnd"/>
      <w:r>
        <w:rPr>
          <w:rFonts w:ascii="Arial" w:eastAsia="Arial" w:hAnsi="Arial" w:cs="Arial"/>
          <w:color w:val="0C0C0C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profesional</w:t>
      </w:r>
      <w:proofErr w:type="spellEnd"/>
      <w:r>
        <w:rPr>
          <w:rFonts w:ascii="Arial" w:eastAsia="Arial" w:hAnsi="Arial" w:cs="Arial"/>
          <w:color w:val="0C0C0C"/>
          <w:spacing w:val="47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10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2"/>
        </w:rPr>
        <w:t>origen</w:t>
      </w:r>
      <w:proofErr w:type="spellEnd"/>
      <w:r>
        <w:rPr>
          <w:rFonts w:ascii="Arial" w:eastAsia="Arial" w:hAnsi="Arial" w:cs="Arial"/>
          <w:color w:val="0C0C0C"/>
          <w:w w:val="102"/>
        </w:rPr>
        <w:t>.</w:t>
      </w:r>
    </w:p>
    <w:p w14:paraId="6CD1FC0A" w14:textId="77777777" w:rsidR="00225F24" w:rsidRDefault="00225F24">
      <w:pPr>
        <w:spacing w:before="4" w:after="0" w:line="260" w:lineRule="exact"/>
        <w:rPr>
          <w:sz w:val="26"/>
          <w:szCs w:val="26"/>
        </w:rPr>
      </w:pPr>
    </w:p>
    <w:p w14:paraId="4EBEFF8C" w14:textId="77777777" w:rsidR="00225F24" w:rsidRDefault="00DD39D1">
      <w:pPr>
        <w:spacing w:after="0" w:line="240" w:lineRule="auto"/>
        <w:ind w:left="130" w:right="1282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b/>
          <w:bCs/>
          <w:color w:val="0C0C0C"/>
        </w:rPr>
        <w:t>Disposición</w:t>
      </w:r>
      <w:proofErr w:type="spellEnd"/>
      <w:r>
        <w:rPr>
          <w:rFonts w:ascii="Arial" w:eastAsia="Arial" w:hAnsi="Arial" w:cs="Arial"/>
          <w:b/>
          <w:bCs/>
          <w:color w:val="0C0C0C"/>
          <w:spacing w:val="46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0C0C0C"/>
        </w:rPr>
        <w:t>adicional</w:t>
      </w:r>
      <w:proofErr w:type="spellEnd"/>
      <w:r>
        <w:rPr>
          <w:rFonts w:ascii="Arial" w:eastAsia="Arial" w:hAnsi="Arial" w:cs="Arial"/>
          <w:b/>
          <w:bCs/>
          <w:color w:val="0C0C0C"/>
          <w:spacing w:val="22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0C0C0C"/>
        </w:rPr>
        <w:t>decimosegunda</w:t>
      </w:r>
      <w:proofErr w:type="spellEnd"/>
      <w:r>
        <w:rPr>
          <w:rFonts w:ascii="Arial" w:eastAsia="Arial" w:hAnsi="Arial" w:cs="Arial"/>
          <w:b/>
          <w:bCs/>
          <w:color w:val="0C0C0C"/>
        </w:rPr>
        <w:t>.</w:t>
      </w:r>
      <w:r>
        <w:rPr>
          <w:rFonts w:ascii="Arial" w:eastAsia="Arial" w:hAnsi="Arial" w:cs="Arial"/>
          <w:b/>
          <w:bCs/>
          <w:color w:val="0C0C0C"/>
          <w:spacing w:val="51"/>
        </w:rPr>
        <w:t xml:space="preserve"> </w:t>
      </w:r>
      <w:proofErr w:type="spellStart"/>
      <w:r>
        <w:rPr>
          <w:rFonts w:ascii="Arial" w:eastAsia="Arial" w:hAnsi="Arial" w:cs="Arial"/>
          <w:i/>
          <w:color w:val="0C0C0C"/>
        </w:rPr>
        <w:t>Identificación</w:t>
      </w:r>
      <w:proofErr w:type="spellEnd"/>
      <w:r>
        <w:rPr>
          <w:rFonts w:ascii="Arial" w:eastAsia="Arial" w:hAnsi="Arial" w:cs="Arial"/>
          <w:i/>
          <w:color w:val="0C0C0C"/>
          <w:spacing w:val="47"/>
        </w:rPr>
        <w:t xml:space="preserve"> </w:t>
      </w:r>
      <w:proofErr w:type="spellStart"/>
      <w:r>
        <w:rPr>
          <w:rFonts w:ascii="Arial" w:eastAsia="Arial" w:hAnsi="Arial" w:cs="Arial"/>
          <w:i/>
          <w:color w:val="0C0C0C"/>
        </w:rPr>
        <w:t>segura</w:t>
      </w:r>
      <w:proofErr w:type="spellEnd"/>
      <w:r>
        <w:rPr>
          <w:rFonts w:ascii="Arial" w:eastAsia="Arial" w:hAnsi="Arial" w:cs="Arial"/>
          <w:i/>
          <w:color w:val="0C0C0C"/>
          <w:spacing w:val="27"/>
        </w:rPr>
        <w:t xml:space="preserve"> </w:t>
      </w:r>
      <w:r>
        <w:rPr>
          <w:rFonts w:ascii="Arial" w:eastAsia="Arial" w:hAnsi="Arial" w:cs="Arial"/>
          <w:i/>
          <w:color w:val="0C0C0C"/>
        </w:rPr>
        <w:t>del</w:t>
      </w:r>
      <w:r>
        <w:rPr>
          <w:rFonts w:ascii="Arial" w:eastAsia="Arial" w:hAnsi="Arial" w:cs="Arial"/>
          <w:i/>
          <w:color w:val="0C0C0C"/>
          <w:spacing w:val="11"/>
        </w:rPr>
        <w:t xml:space="preserve"> </w:t>
      </w:r>
      <w:r>
        <w:rPr>
          <w:rFonts w:ascii="Arial" w:eastAsia="Arial" w:hAnsi="Arial" w:cs="Arial"/>
          <w:i/>
          <w:color w:val="0C0C0C"/>
        </w:rPr>
        <w:t>personal</w:t>
      </w:r>
      <w:r>
        <w:rPr>
          <w:rFonts w:ascii="Arial" w:eastAsia="Arial" w:hAnsi="Arial" w:cs="Arial"/>
          <w:i/>
          <w:color w:val="0C0C0C"/>
          <w:spacing w:val="34"/>
        </w:rPr>
        <w:t xml:space="preserve"> </w:t>
      </w:r>
      <w:proofErr w:type="spellStart"/>
      <w:r>
        <w:rPr>
          <w:rFonts w:ascii="Arial" w:eastAsia="Arial" w:hAnsi="Arial" w:cs="Arial"/>
          <w:i/>
          <w:color w:val="0C0C0C"/>
          <w:w w:val="102"/>
        </w:rPr>
        <w:t>estatutario</w:t>
      </w:r>
      <w:proofErr w:type="spellEnd"/>
      <w:r>
        <w:rPr>
          <w:rFonts w:ascii="Arial" w:eastAsia="Arial" w:hAnsi="Arial" w:cs="Arial"/>
          <w:i/>
          <w:color w:val="0C0C0C"/>
          <w:w w:val="102"/>
        </w:rPr>
        <w:t>.</w:t>
      </w:r>
    </w:p>
    <w:p w14:paraId="105E77B4" w14:textId="77777777" w:rsidR="00225F24" w:rsidRDefault="00225F24">
      <w:pPr>
        <w:spacing w:before="15" w:after="0" w:line="260" w:lineRule="exact"/>
        <w:rPr>
          <w:sz w:val="26"/>
          <w:szCs w:val="26"/>
        </w:rPr>
      </w:pPr>
    </w:p>
    <w:p w14:paraId="1322DFB4" w14:textId="77777777" w:rsidR="00225F24" w:rsidRDefault="00DD39D1">
      <w:pPr>
        <w:spacing w:after="0" w:line="250" w:lineRule="auto"/>
        <w:ind w:left="125" w:right="226" w:firstLine="1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C0C0C"/>
        </w:rPr>
        <w:t>En</w:t>
      </w:r>
      <w:r>
        <w:rPr>
          <w:rFonts w:ascii="Arial" w:eastAsia="Arial" w:hAnsi="Arial" w:cs="Arial"/>
          <w:color w:val="0C0C0C"/>
          <w:spacing w:val="9"/>
        </w:rPr>
        <w:t xml:space="preserve"> </w:t>
      </w:r>
      <w:r>
        <w:rPr>
          <w:rFonts w:ascii="Arial" w:eastAsia="Arial" w:hAnsi="Arial" w:cs="Arial"/>
          <w:color w:val="0C0C0C"/>
        </w:rPr>
        <w:t>el</w:t>
      </w:r>
      <w:r>
        <w:rPr>
          <w:rFonts w:ascii="Arial" w:eastAsia="Arial" w:hAnsi="Arial" w:cs="Arial"/>
          <w:color w:val="0C0C0C"/>
          <w:spacing w:val="15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seno</w:t>
      </w:r>
      <w:proofErr w:type="spellEnd"/>
      <w:r>
        <w:rPr>
          <w:rFonts w:ascii="Arial" w:eastAsia="Arial" w:hAnsi="Arial" w:cs="Arial"/>
          <w:color w:val="0C0C0C"/>
          <w:spacing w:val="24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13"/>
        </w:rPr>
        <w:t xml:space="preserve"> </w:t>
      </w:r>
      <w:r>
        <w:rPr>
          <w:rFonts w:ascii="Arial" w:eastAsia="Arial" w:hAnsi="Arial" w:cs="Arial"/>
          <w:color w:val="0C0C0C"/>
        </w:rPr>
        <w:t>la</w:t>
      </w:r>
      <w:r>
        <w:rPr>
          <w:rFonts w:ascii="Arial" w:eastAsia="Arial" w:hAnsi="Arial" w:cs="Arial"/>
          <w:color w:val="0C0C0C"/>
          <w:spacing w:val="11"/>
        </w:rPr>
        <w:t xml:space="preserve"> </w:t>
      </w:r>
      <w:r>
        <w:rPr>
          <w:rFonts w:ascii="Arial" w:eastAsia="Arial" w:hAnsi="Arial" w:cs="Arial"/>
          <w:color w:val="0C0C0C"/>
        </w:rPr>
        <w:t>Comisión</w:t>
      </w:r>
      <w:r>
        <w:rPr>
          <w:rFonts w:ascii="Arial" w:eastAsia="Arial" w:hAnsi="Arial" w:cs="Arial"/>
          <w:color w:val="0C0C0C"/>
          <w:spacing w:val="28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20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Recursos</w:t>
      </w:r>
      <w:proofErr w:type="spellEnd"/>
      <w:r>
        <w:rPr>
          <w:rFonts w:ascii="Arial" w:eastAsia="Arial" w:hAnsi="Arial" w:cs="Arial"/>
          <w:color w:val="0C0C0C"/>
          <w:spacing w:val="46"/>
        </w:rPr>
        <w:t xml:space="preserve"> </w:t>
      </w:r>
      <w:r>
        <w:rPr>
          <w:rFonts w:ascii="Arial" w:eastAsia="Arial" w:hAnsi="Arial" w:cs="Arial"/>
          <w:color w:val="0C0C0C"/>
        </w:rPr>
        <w:t>Humanos</w:t>
      </w:r>
      <w:r>
        <w:rPr>
          <w:rFonts w:ascii="Arial" w:eastAsia="Arial" w:hAnsi="Arial" w:cs="Arial"/>
          <w:color w:val="0C0C0C"/>
          <w:spacing w:val="33"/>
        </w:rPr>
        <w:t xml:space="preserve"> </w:t>
      </w:r>
      <w:r>
        <w:rPr>
          <w:rFonts w:ascii="Arial" w:eastAsia="Arial" w:hAnsi="Arial" w:cs="Arial"/>
          <w:color w:val="0C0C0C"/>
        </w:rPr>
        <w:t>del</w:t>
      </w:r>
      <w:r>
        <w:rPr>
          <w:rFonts w:ascii="Arial" w:eastAsia="Arial" w:hAnsi="Arial" w:cs="Arial"/>
          <w:color w:val="0C0C0C"/>
          <w:spacing w:val="25"/>
        </w:rPr>
        <w:t xml:space="preserve"> </w:t>
      </w:r>
      <w:r>
        <w:rPr>
          <w:rFonts w:ascii="Arial" w:eastAsia="Arial" w:hAnsi="Arial" w:cs="Arial"/>
          <w:color w:val="0C0C0C"/>
        </w:rPr>
        <w:t>Sistema</w:t>
      </w:r>
      <w:r>
        <w:rPr>
          <w:rFonts w:ascii="Arial" w:eastAsia="Arial" w:hAnsi="Arial" w:cs="Arial"/>
          <w:color w:val="0C0C0C"/>
          <w:spacing w:val="26"/>
        </w:rPr>
        <w:t xml:space="preserve"> </w:t>
      </w:r>
      <w:r>
        <w:rPr>
          <w:rFonts w:ascii="Arial" w:eastAsia="Arial" w:hAnsi="Arial" w:cs="Arial"/>
          <w:color w:val="0C0C0C"/>
        </w:rPr>
        <w:t>Nacional</w:t>
      </w:r>
      <w:r>
        <w:rPr>
          <w:rFonts w:ascii="Arial" w:eastAsia="Arial" w:hAnsi="Arial" w:cs="Arial"/>
          <w:color w:val="0C0C0C"/>
          <w:spacing w:val="29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7"/>
        </w:rPr>
        <w:t xml:space="preserve"> </w:t>
      </w:r>
      <w:r>
        <w:rPr>
          <w:rFonts w:ascii="Arial" w:eastAsia="Arial" w:hAnsi="Arial" w:cs="Arial"/>
          <w:color w:val="0C0C0C"/>
        </w:rPr>
        <w:t>Salud</w:t>
      </w:r>
      <w:r>
        <w:rPr>
          <w:rFonts w:ascii="Arial" w:eastAsia="Arial" w:hAnsi="Arial" w:cs="Arial"/>
          <w:color w:val="0C0C0C"/>
          <w:spacing w:val="23"/>
        </w:rPr>
        <w:t xml:space="preserve"> </w:t>
      </w:r>
      <w:r>
        <w:rPr>
          <w:rFonts w:ascii="Arial" w:eastAsia="Arial" w:hAnsi="Arial" w:cs="Arial"/>
          <w:color w:val="0C0C0C"/>
        </w:rPr>
        <w:t>se</w:t>
      </w:r>
      <w:r>
        <w:rPr>
          <w:rFonts w:ascii="Arial" w:eastAsia="Arial" w:hAnsi="Arial" w:cs="Arial"/>
          <w:color w:val="0C0C0C"/>
          <w:spacing w:val="7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2"/>
        </w:rPr>
        <w:t>establecerán</w:t>
      </w:r>
      <w:proofErr w:type="spellEnd"/>
      <w:r>
        <w:rPr>
          <w:rFonts w:ascii="Arial" w:eastAsia="Arial" w:hAnsi="Arial" w:cs="Arial"/>
          <w:color w:val="0C0C0C"/>
          <w:w w:val="102"/>
        </w:rPr>
        <w:t xml:space="preserve"> </w:t>
      </w:r>
      <w:r>
        <w:rPr>
          <w:rFonts w:ascii="Arial" w:eastAsia="Arial" w:hAnsi="Arial" w:cs="Arial"/>
          <w:color w:val="0C0C0C"/>
        </w:rPr>
        <w:t>los</w:t>
      </w:r>
      <w:r>
        <w:rPr>
          <w:rFonts w:ascii="Arial" w:eastAsia="Arial" w:hAnsi="Arial" w:cs="Arial"/>
          <w:color w:val="0C0C0C"/>
          <w:spacing w:val="38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criterios</w:t>
      </w:r>
      <w:proofErr w:type="spellEnd"/>
      <w:r>
        <w:rPr>
          <w:rFonts w:ascii="Arial" w:eastAsia="Arial" w:hAnsi="Arial" w:cs="Arial"/>
          <w:color w:val="0C0C0C"/>
          <w:spacing w:val="58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homogéneos</w:t>
      </w:r>
      <w:proofErr w:type="spellEnd"/>
      <w:r>
        <w:rPr>
          <w:rFonts w:ascii="Arial" w:eastAsia="Arial" w:hAnsi="Arial" w:cs="Arial"/>
          <w:color w:val="0C0C0C"/>
          <w:spacing w:val="59"/>
        </w:rPr>
        <w:t xml:space="preserve"> </w:t>
      </w:r>
      <w:r>
        <w:rPr>
          <w:rFonts w:ascii="Arial" w:eastAsia="Arial" w:hAnsi="Arial" w:cs="Arial"/>
          <w:color w:val="0C0C0C"/>
        </w:rPr>
        <w:t>para</w:t>
      </w:r>
      <w:r>
        <w:rPr>
          <w:rFonts w:ascii="Arial" w:eastAsia="Arial" w:hAnsi="Arial" w:cs="Arial"/>
          <w:color w:val="0C0C0C"/>
          <w:spacing w:val="47"/>
        </w:rPr>
        <w:t xml:space="preserve"> </w:t>
      </w:r>
      <w:r>
        <w:rPr>
          <w:rFonts w:ascii="Arial" w:eastAsia="Arial" w:hAnsi="Arial" w:cs="Arial"/>
          <w:color w:val="0C0C0C"/>
        </w:rPr>
        <w:t>identificar</w:t>
      </w:r>
      <w:r>
        <w:rPr>
          <w:rFonts w:ascii="Arial" w:eastAsia="Arial" w:hAnsi="Arial" w:cs="Arial"/>
          <w:color w:val="0C0C0C"/>
          <w:spacing w:val="54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30"/>
        </w:rPr>
        <w:t xml:space="preserve"> </w:t>
      </w:r>
      <w:r>
        <w:rPr>
          <w:rFonts w:ascii="Arial" w:eastAsia="Arial" w:hAnsi="Arial" w:cs="Arial"/>
          <w:color w:val="0C0C0C"/>
        </w:rPr>
        <w:t>forma</w:t>
      </w:r>
      <w:r>
        <w:rPr>
          <w:rFonts w:ascii="Arial" w:eastAsia="Arial" w:hAnsi="Arial" w:cs="Arial"/>
          <w:color w:val="0C0C0C"/>
          <w:spacing w:val="46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segura</w:t>
      </w:r>
      <w:proofErr w:type="spellEnd"/>
      <w:r>
        <w:rPr>
          <w:rFonts w:ascii="Arial" w:eastAsia="Arial" w:hAnsi="Arial" w:cs="Arial"/>
          <w:color w:val="0C0C0C"/>
          <w:spacing w:val="46"/>
        </w:rPr>
        <w:t xml:space="preserve"> </w:t>
      </w:r>
      <w:r>
        <w:rPr>
          <w:rFonts w:ascii="Arial" w:eastAsia="Arial" w:hAnsi="Arial" w:cs="Arial"/>
          <w:color w:val="0C0C0C"/>
        </w:rPr>
        <w:t>al</w:t>
      </w:r>
      <w:r>
        <w:rPr>
          <w:rFonts w:ascii="Arial" w:eastAsia="Arial" w:hAnsi="Arial" w:cs="Arial"/>
          <w:color w:val="0C0C0C"/>
          <w:spacing w:val="19"/>
        </w:rPr>
        <w:t xml:space="preserve"> </w:t>
      </w:r>
      <w:r>
        <w:rPr>
          <w:rFonts w:ascii="Arial" w:eastAsia="Arial" w:hAnsi="Arial" w:cs="Arial"/>
          <w:color w:val="0C0C0C"/>
        </w:rPr>
        <w:t>personal</w:t>
      </w:r>
      <w:r>
        <w:rPr>
          <w:rFonts w:ascii="Arial" w:eastAsia="Arial" w:hAnsi="Arial" w:cs="Arial"/>
          <w:color w:val="0C0C0C"/>
          <w:spacing w:val="51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estatutario</w:t>
      </w:r>
      <w:proofErr w:type="spellEnd"/>
      <w:r>
        <w:rPr>
          <w:rFonts w:ascii="Arial" w:eastAsia="Arial" w:hAnsi="Arial" w:cs="Arial"/>
          <w:color w:val="0C0C0C"/>
          <w:spacing w:val="61"/>
        </w:rPr>
        <w:t xml:space="preserve"> </w:t>
      </w:r>
      <w:r>
        <w:rPr>
          <w:rFonts w:ascii="Arial" w:eastAsia="Arial" w:hAnsi="Arial" w:cs="Arial"/>
          <w:color w:val="0C0C0C"/>
        </w:rPr>
        <w:t>susceptible</w:t>
      </w:r>
      <w:r>
        <w:rPr>
          <w:rFonts w:ascii="Arial" w:eastAsia="Arial" w:hAnsi="Arial" w:cs="Arial"/>
          <w:color w:val="0C0C0C"/>
          <w:spacing w:val="41"/>
        </w:rPr>
        <w:t xml:space="preserve"> </w:t>
      </w:r>
      <w:r>
        <w:rPr>
          <w:rFonts w:ascii="Arial" w:eastAsia="Arial" w:hAnsi="Arial" w:cs="Arial"/>
          <w:color w:val="0C0C0C"/>
          <w:w w:val="103"/>
        </w:rPr>
        <w:t xml:space="preserve">de </w:t>
      </w:r>
      <w:proofErr w:type="spellStart"/>
      <w:proofErr w:type="gramStart"/>
      <w:r>
        <w:rPr>
          <w:rFonts w:ascii="Arial" w:eastAsia="Arial" w:hAnsi="Arial" w:cs="Arial"/>
          <w:color w:val="0C0C0C"/>
        </w:rPr>
        <w:t>padecer</w:t>
      </w:r>
      <w:proofErr w:type="spellEnd"/>
      <w:r>
        <w:rPr>
          <w:rFonts w:ascii="Arial" w:eastAsia="Arial" w:hAnsi="Arial" w:cs="Arial"/>
          <w:color w:val="0C0C0C"/>
        </w:rPr>
        <w:t xml:space="preserve"> </w:t>
      </w:r>
      <w:r>
        <w:rPr>
          <w:rFonts w:ascii="Arial" w:eastAsia="Arial" w:hAnsi="Arial" w:cs="Arial"/>
          <w:color w:val="0C0C0C"/>
          <w:spacing w:val="3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cualquier</w:t>
      </w:r>
      <w:proofErr w:type="spellEnd"/>
      <w:proofErr w:type="gramEnd"/>
      <w:r>
        <w:rPr>
          <w:rFonts w:ascii="Arial" w:eastAsia="Arial" w:hAnsi="Arial" w:cs="Arial"/>
          <w:color w:val="0C0C0C"/>
          <w:spacing w:val="55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tipo</w:t>
      </w:r>
      <w:proofErr w:type="spellEnd"/>
      <w:r>
        <w:rPr>
          <w:rFonts w:ascii="Arial" w:eastAsia="Arial" w:hAnsi="Arial" w:cs="Arial"/>
          <w:color w:val="0C0C0C"/>
          <w:spacing w:val="34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43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violencia</w:t>
      </w:r>
      <w:proofErr w:type="spellEnd"/>
      <w:r>
        <w:rPr>
          <w:rFonts w:ascii="Arial" w:eastAsia="Arial" w:hAnsi="Arial" w:cs="Arial"/>
          <w:color w:val="0C0C0C"/>
        </w:rPr>
        <w:t xml:space="preserve">, </w:t>
      </w:r>
      <w:r>
        <w:rPr>
          <w:rFonts w:ascii="Arial" w:eastAsia="Arial" w:hAnsi="Arial" w:cs="Arial"/>
          <w:color w:val="0C0C0C"/>
          <w:spacing w:val="6"/>
        </w:rPr>
        <w:t xml:space="preserve"> </w:t>
      </w:r>
      <w:r>
        <w:rPr>
          <w:rFonts w:ascii="Arial" w:eastAsia="Arial" w:hAnsi="Arial" w:cs="Arial"/>
          <w:color w:val="0C0C0C"/>
        </w:rPr>
        <w:t>sin</w:t>
      </w:r>
      <w:r>
        <w:rPr>
          <w:rFonts w:ascii="Arial" w:eastAsia="Arial" w:hAnsi="Arial" w:cs="Arial"/>
          <w:color w:val="0C0C0C"/>
          <w:spacing w:val="33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menoscabar</w:t>
      </w:r>
      <w:proofErr w:type="spellEnd"/>
      <w:r>
        <w:rPr>
          <w:rFonts w:ascii="Arial" w:eastAsia="Arial" w:hAnsi="Arial" w:cs="Arial"/>
          <w:color w:val="0C0C0C"/>
        </w:rPr>
        <w:t xml:space="preserve"> </w:t>
      </w:r>
      <w:r>
        <w:rPr>
          <w:rFonts w:ascii="Arial" w:eastAsia="Arial" w:hAnsi="Arial" w:cs="Arial"/>
          <w:color w:val="0C0C0C"/>
          <w:spacing w:val="11"/>
        </w:rPr>
        <w:t xml:space="preserve"> </w:t>
      </w:r>
      <w:r>
        <w:rPr>
          <w:rFonts w:ascii="Arial" w:eastAsia="Arial" w:hAnsi="Arial" w:cs="Arial"/>
          <w:color w:val="0C0C0C"/>
        </w:rPr>
        <w:t>el</w:t>
      </w:r>
      <w:r>
        <w:rPr>
          <w:rFonts w:ascii="Arial" w:eastAsia="Arial" w:hAnsi="Arial" w:cs="Arial"/>
          <w:color w:val="0C0C0C"/>
          <w:spacing w:val="22"/>
        </w:rPr>
        <w:t xml:space="preserve"> </w:t>
      </w:r>
      <w:r>
        <w:rPr>
          <w:rFonts w:ascii="Arial" w:eastAsia="Arial" w:hAnsi="Arial" w:cs="Arial"/>
          <w:color w:val="0C0C0C"/>
        </w:rPr>
        <w:t>derecho</w:t>
      </w:r>
      <w:r>
        <w:rPr>
          <w:rFonts w:ascii="Arial" w:eastAsia="Arial" w:hAnsi="Arial" w:cs="Arial"/>
          <w:color w:val="0C0C0C"/>
          <w:spacing w:val="58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32"/>
        </w:rPr>
        <w:t xml:space="preserve"> </w:t>
      </w:r>
      <w:r>
        <w:rPr>
          <w:rFonts w:ascii="Arial" w:eastAsia="Arial" w:hAnsi="Arial" w:cs="Arial"/>
          <w:color w:val="0C0C0C"/>
        </w:rPr>
        <w:t>los</w:t>
      </w:r>
      <w:r>
        <w:rPr>
          <w:rFonts w:ascii="Arial" w:eastAsia="Arial" w:hAnsi="Arial" w:cs="Arial"/>
          <w:color w:val="0C0C0C"/>
          <w:spacing w:val="28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pacientes</w:t>
      </w:r>
      <w:proofErr w:type="spellEnd"/>
      <w:r>
        <w:rPr>
          <w:rFonts w:ascii="Arial" w:eastAsia="Arial" w:hAnsi="Arial" w:cs="Arial"/>
          <w:color w:val="0C0C0C"/>
          <w:spacing w:val="57"/>
        </w:rPr>
        <w:t xml:space="preserve"> </w:t>
      </w:r>
      <w:r>
        <w:rPr>
          <w:rFonts w:ascii="Arial" w:eastAsia="Arial" w:hAnsi="Arial" w:cs="Arial"/>
          <w:color w:val="0C0C0C"/>
        </w:rPr>
        <w:t>a</w:t>
      </w:r>
      <w:r>
        <w:rPr>
          <w:rFonts w:ascii="Arial" w:eastAsia="Arial" w:hAnsi="Arial" w:cs="Arial"/>
          <w:color w:val="0C0C0C"/>
          <w:spacing w:val="31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conocer</w:t>
      </w:r>
      <w:proofErr w:type="spellEnd"/>
      <w:r>
        <w:rPr>
          <w:rFonts w:ascii="Arial" w:eastAsia="Arial" w:hAnsi="Arial" w:cs="Arial"/>
          <w:color w:val="0C0C0C"/>
          <w:spacing w:val="47"/>
        </w:rPr>
        <w:t xml:space="preserve"> </w:t>
      </w:r>
      <w:r>
        <w:rPr>
          <w:rFonts w:ascii="Arial" w:eastAsia="Arial" w:hAnsi="Arial" w:cs="Arial"/>
          <w:color w:val="0C0C0C"/>
          <w:w w:val="103"/>
        </w:rPr>
        <w:t xml:space="preserve">con </w:t>
      </w:r>
      <w:proofErr w:type="spellStart"/>
      <w:r>
        <w:rPr>
          <w:rFonts w:ascii="Arial" w:eastAsia="Arial" w:hAnsi="Arial" w:cs="Arial"/>
          <w:color w:val="0C0C0C"/>
        </w:rPr>
        <w:t>quien</w:t>
      </w:r>
      <w:proofErr w:type="spellEnd"/>
      <w:r>
        <w:rPr>
          <w:rFonts w:ascii="Arial" w:eastAsia="Arial" w:hAnsi="Arial" w:cs="Arial"/>
          <w:color w:val="0C0C0C"/>
          <w:spacing w:val="24"/>
        </w:rPr>
        <w:t xml:space="preserve"> </w:t>
      </w:r>
      <w:r>
        <w:rPr>
          <w:rFonts w:ascii="Arial" w:eastAsia="Arial" w:hAnsi="Arial" w:cs="Arial"/>
          <w:color w:val="0C0C0C"/>
        </w:rPr>
        <w:t>se</w:t>
      </w:r>
      <w:r>
        <w:rPr>
          <w:rFonts w:ascii="Arial" w:eastAsia="Arial" w:hAnsi="Arial" w:cs="Arial"/>
          <w:color w:val="0C0C0C"/>
          <w:spacing w:val="11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están</w:t>
      </w:r>
      <w:proofErr w:type="spellEnd"/>
      <w:r>
        <w:rPr>
          <w:rFonts w:ascii="Arial" w:eastAsia="Arial" w:hAnsi="Arial" w:cs="Arial"/>
          <w:color w:val="0C0C0C"/>
          <w:spacing w:val="16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2"/>
        </w:rPr>
        <w:t>relacionando</w:t>
      </w:r>
      <w:proofErr w:type="spellEnd"/>
      <w:r>
        <w:rPr>
          <w:rFonts w:ascii="Arial" w:eastAsia="Arial" w:hAnsi="Arial" w:cs="Arial"/>
          <w:color w:val="0C0C0C"/>
          <w:w w:val="102"/>
        </w:rPr>
        <w:t>.</w:t>
      </w:r>
    </w:p>
    <w:p w14:paraId="3BECAF6B" w14:textId="77777777" w:rsidR="00225F24" w:rsidRDefault="00225F24">
      <w:pPr>
        <w:spacing w:before="19" w:after="0" w:line="240" w:lineRule="exact"/>
        <w:rPr>
          <w:sz w:val="24"/>
          <w:szCs w:val="24"/>
        </w:rPr>
      </w:pPr>
    </w:p>
    <w:p w14:paraId="02126A1A" w14:textId="77777777" w:rsidR="00225F24" w:rsidRDefault="00DD39D1">
      <w:pPr>
        <w:spacing w:after="0" w:line="250" w:lineRule="auto"/>
        <w:ind w:left="125" w:right="220" w:firstLine="10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b/>
          <w:bCs/>
          <w:color w:val="0C0C0C"/>
        </w:rPr>
        <w:t>Disposición</w:t>
      </w:r>
      <w:proofErr w:type="spellEnd"/>
      <w:r>
        <w:rPr>
          <w:rFonts w:ascii="Arial" w:eastAsia="Arial" w:hAnsi="Arial" w:cs="Arial"/>
          <w:b/>
          <w:bCs/>
          <w:color w:val="0C0C0C"/>
          <w:spacing w:val="51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0C0C0C"/>
        </w:rPr>
        <w:t>adicional</w:t>
      </w:r>
      <w:proofErr w:type="spellEnd"/>
      <w:r>
        <w:rPr>
          <w:rFonts w:ascii="Arial" w:eastAsia="Arial" w:hAnsi="Arial" w:cs="Arial"/>
          <w:b/>
          <w:bCs/>
          <w:color w:val="0C0C0C"/>
          <w:spacing w:val="37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0C0C0C"/>
        </w:rPr>
        <w:t>decimotercera</w:t>
      </w:r>
      <w:proofErr w:type="spellEnd"/>
      <w:r>
        <w:rPr>
          <w:rFonts w:ascii="Arial" w:eastAsia="Arial" w:hAnsi="Arial" w:cs="Arial"/>
          <w:b/>
          <w:bCs/>
          <w:color w:val="0C0C0C"/>
        </w:rPr>
        <w:t>.</w:t>
      </w:r>
      <w:r>
        <w:rPr>
          <w:rFonts w:ascii="Arial" w:eastAsia="Arial" w:hAnsi="Arial" w:cs="Arial"/>
          <w:b/>
          <w:bCs/>
          <w:color w:val="0C0C0C"/>
          <w:spacing w:val="59"/>
        </w:rPr>
        <w:t xml:space="preserve"> </w:t>
      </w:r>
      <w:proofErr w:type="spellStart"/>
      <w:r>
        <w:rPr>
          <w:rFonts w:ascii="Arial" w:eastAsia="Arial" w:hAnsi="Arial" w:cs="Arial"/>
          <w:i/>
          <w:color w:val="0C0C0C"/>
        </w:rPr>
        <w:t>Estudio</w:t>
      </w:r>
      <w:proofErr w:type="spellEnd"/>
      <w:r>
        <w:rPr>
          <w:rFonts w:ascii="Arial" w:eastAsia="Arial" w:hAnsi="Arial" w:cs="Arial"/>
          <w:i/>
          <w:color w:val="0C0C0C"/>
          <w:spacing w:val="20"/>
        </w:rPr>
        <w:t xml:space="preserve"> </w:t>
      </w:r>
      <w:r>
        <w:rPr>
          <w:rFonts w:ascii="Arial" w:eastAsia="Arial" w:hAnsi="Arial" w:cs="Arial"/>
          <w:i/>
          <w:color w:val="0C0C0C"/>
        </w:rPr>
        <w:t>de</w:t>
      </w:r>
      <w:r>
        <w:rPr>
          <w:rFonts w:ascii="Arial" w:eastAsia="Arial" w:hAnsi="Arial" w:cs="Arial"/>
          <w:i/>
          <w:color w:val="0C0C0C"/>
          <w:spacing w:val="19"/>
        </w:rPr>
        <w:t xml:space="preserve"> </w:t>
      </w:r>
      <w:proofErr w:type="spellStart"/>
      <w:r>
        <w:rPr>
          <w:rFonts w:ascii="Arial" w:eastAsia="Arial" w:hAnsi="Arial" w:cs="Arial"/>
          <w:i/>
          <w:color w:val="0C0C0C"/>
        </w:rPr>
        <w:t>viabilidad</w:t>
      </w:r>
      <w:proofErr w:type="spellEnd"/>
      <w:r>
        <w:rPr>
          <w:rFonts w:ascii="Arial" w:eastAsia="Arial" w:hAnsi="Arial" w:cs="Arial"/>
          <w:i/>
          <w:color w:val="0C0C0C"/>
          <w:spacing w:val="45"/>
        </w:rPr>
        <w:t xml:space="preserve"> </w:t>
      </w:r>
      <w:r>
        <w:rPr>
          <w:rFonts w:ascii="Arial" w:eastAsia="Arial" w:hAnsi="Arial" w:cs="Arial"/>
          <w:i/>
          <w:color w:val="0C0C0C"/>
        </w:rPr>
        <w:t>de</w:t>
      </w:r>
      <w:r>
        <w:rPr>
          <w:rFonts w:ascii="Arial" w:eastAsia="Arial" w:hAnsi="Arial" w:cs="Arial"/>
          <w:i/>
          <w:color w:val="0C0C0C"/>
          <w:spacing w:val="9"/>
        </w:rPr>
        <w:t xml:space="preserve"> </w:t>
      </w:r>
      <w:proofErr w:type="spellStart"/>
      <w:r>
        <w:rPr>
          <w:rFonts w:ascii="Arial" w:eastAsia="Arial" w:hAnsi="Arial" w:cs="Arial"/>
          <w:i/>
          <w:color w:val="0C0C0C"/>
        </w:rPr>
        <w:t>jubilación</w:t>
      </w:r>
      <w:proofErr w:type="spellEnd"/>
      <w:r>
        <w:rPr>
          <w:rFonts w:ascii="Arial" w:eastAsia="Arial" w:hAnsi="Arial" w:cs="Arial"/>
          <w:i/>
          <w:color w:val="0C0C0C"/>
          <w:spacing w:val="45"/>
        </w:rPr>
        <w:t xml:space="preserve"> </w:t>
      </w:r>
      <w:proofErr w:type="spellStart"/>
      <w:r>
        <w:rPr>
          <w:rFonts w:ascii="Arial" w:eastAsia="Arial" w:hAnsi="Arial" w:cs="Arial"/>
          <w:i/>
          <w:color w:val="0C0C0C"/>
        </w:rPr>
        <w:t>parcial</w:t>
      </w:r>
      <w:proofErr w:type="spellEnd"/>
      <w:r>
        <w:rPr>
          <w:rFonts w:ascii="Arial" w:eastAsia="Arial" w:hAnsi="Arial" w:cs="Arial"/>
          <w:i/>
          <w:color w:val="0C0C0C"/>
          <w:spacing w:val="32"/>
        </w:rPr>
        <w:t xml:space="preserve"> </w:t>
      </w:r>
      <w:r>
        <w:rPr>
          <w:rFonts w:ascii="Arial" w:eastAsia="Arial" w:hAnsi="Arial" w:cs="Arial"/>
          <w:i/>
          <w:color w:val="0C0C0C"/>
        </w:rPr>
        <w:t>y</w:t>
      </w:r>
      <w:r>
        <w:rPr>
          <w:rFonts w:ascii="Arial" w:eastAsia="Arial" w:hAnsi="Arial" w:cs="Arial"/>
          <w:i/>
          <w:color w:val="0C0C0C"/>
          <w:spacing w:val="11"/>
        </w:rPr>
        <w:t xml:space="preserve"> </w:t>
      </w:r>
      <w:proofErr w:type="spellStart"/>
      <w:r>
        <w:rPr>
          <w:rFonts w:ascii="Arial" w:eastAsia="Arial" w:hAnsi="Arial" w:cs="Arial"/>
          <w:i/>
          <w:color w:val="0C0C0C"/>
        </w:rPr>
        <w:t>anticipada</w:t>
      </w:r>
      <w:proofErr w:type="spellEnd"/>
      <w:r>
        <w:rPr>
          <w:rFonts w:ascii="Arial" w:eastAsia="Arial" w:hAnsi="Arial" w:cs="Arial"/>
          <w:i/>
          <w:color w:val="0C0C0C"/>
          <w:spacing w:val="28"/>
        </w:rPr>
        <w:t xml:space="preserve"> </w:t>
      </w:r>
      <w:r>
        <w:rPr>
          <w:rFonts w:ascii="Arial" w:eastAsia="Arial" w:hAnsi="Arial" w:cs="Arial"/>
          <w:i/>
          <w:color w:val="0C0C0C"/>
          <w:w w:val="103"/>
        </w:rPr>
        <w:t xml:space="preserve">en </w:t>
      </w:r>
      <w:r>
        <w:rPr>
          <w:rFonts w:ascii="Arial" w:eastAsia="Arial" w:hAnsi="Arial" w:cs="Arial"/>
          <w:i/>
          <w:color w:val="0C0C0C"/>
        </w:rPr>
        <w:t>los</w:t>
      </w:r>
      <w:r>
        <w:rPr>
          <w:rFonts w:ascii="Arial" w:eastAsia="Arial" w:hAnsi="Arial" w:cs="Arial"/>
          <w:i/>
          <w:color w:val="0C0C0C"/>
          <w:spacing w:val="16"/>
        </w:rPr>
        <w:t xml:space="preserve"> </w:t>
      </w:r>
      <w:proofErr w:type="spellStart"/>
      <w:r>
        <w:rPr>
          <w:rFonts w:ascii="Arial" w:eastAsia="Arial" w:hAnsi="Arial" w:cs="Arial"/>
          <w:i/>
          <w:color w:val="0C0C0C"/>
        </w:rPr>
        <w:t>servicios</w:t>
      </w:r>
      <w:proofErr w:type="spellEnd"/>
      <w:r>
        <w:rPr>
          <w:rFonts w:ascii="Arial" w:eastAsia="Arial" w:hAnsi="Arial" w:cs="Arial"/>
          <w:i/>
          <w:color w:val="0C0C0C"/>
          <w:spacing w:val="38"/>
        </w:rPr>
        <w:t xml:space="preserve"> </w:t>
      </w:r>
      <w:r>
        <w:rPr>
          <w:rFonts w:ascii="Arial" w:eastAsia="Arial" w:hAnsi="Arial" w:cs="Arial"/>
          <w:i/>
          <w:color w:val="0C0C0C"/>
        </w:rPr>
        <w:t>de</w:t>
      </w:r>
      <w:r>
        <w:rPr>
          <w:rFonts w:ascii="Arial" w:eastAsia="Arial" w:hAnsi="Arial" w:cs="Arial"/>
          <w:i/>
          <w:color w:val="0C0C0C"/>
          <w:spacing w:val="7"/>
        </w:rPr>
        <w:t xml:space="preserve"> </w:t>
      </w:r>
      <w:r>
        <w:rPr>
          <w:rFonts w:ascii="Arial" w:eastAsia="Arial" w:hAnsi="Arial" w:cs="Arial"/>
          <w:i/>
          <w:color w:val="0C0C0C"/>
          <w:w w:val="102"/>
        </w:rPr>
        <w:t>salud.</w:t>
      </w:r>
    </w:p>
    <w:p w14:paraId="177D0CD6" w14:textId="77777777" w:rsidR="00225F24" w:rsidRDefault="00225F24">
      <w:pPr>
        <w:spacing w:before="19" w:after="0" w:line="240" w:lineRule="exact"/>
        <w:rPr>
          <w:sz w:val="24"/>
          <w:szCs w:val="24"/>
        </w:rPr>
      </w:pPr>
    </w:p>
    <w:p w14:paraId="336239B9" w14:textId="77777777" w:rsidR="00225F24" w:rsidRDefault="00DD39D1">
      <w:pPr>
        <w:spacing w:after="0" w:line="250" w:lineRule="auto"/>
        <w:ind w:left="130" w:right="210" w:firstLine="1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C0C0C"/>
        </w:rPr>
        <w:t>El</w:t>
      </w:r>
      <w:r>
        <w:rPr>
          <w:rFonts w:ascii="Arial" w:eastAsia="Arial" w:hAnsi="Arial" w:cs="Arial"/>
          <w:color w:val="0C0C0C"/>
          <w:spacing w:val="52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0C0C0C"/>
        </w:rPr>
        <w:t>Ministerio</w:t>
      </w:r>
      <w:proofErr w:type="spellEnd"/>
      <w:r>
        <w:rPr>
          <w:rFonts w:ascii="Arial" w:eastAsia="Arial" w:hAnsi="Arial" w:cs="Arial"/>
          <w:color w:val="0C0C0C"/>
        </w:rPr>
        <w:t xml:space="preserve"> </w:t>
      </w:r>
      <w:r>
        <w:rPr>
          <w:rFonts w:ascii="Arial" w:eastAsia="Arial" w:hAnsi="Arial" w:cs="Arial"/>
          <w:color w:val="0C0C0C"/>
          <w:spacing w:val="21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proofErr w:type="gramEnd"/>
      <w:r>
        <w:rPr>
          <w:rFonts w:ascii="Arial" w:eastAsia="Arial" w:hAnsi="Arial" w:cs="Arial"/>
          <w:color w:val="0C0C0C"/>
          <w:spacing w:val="54"/>
        </w:rPr>
        <w:t xml:space="preserve"> </w:t>
      </w:r>
      <w:r>
        <w:rPr>
          <w:rFonts w:ascii="Arial" w:eastAsia="Arial" w:hAnsi="Arial" w:cs="Arial"/>
          <w:color w:val="0C0C0C"/>
        </w:rPr>
        <w:t xml:space="preserve">Sanidad </w:t>
      </w:r>
      <w:r>
        <w:rPr>
          <w:rFonts w:ascii="Arial" w:eastAsia="Arial" w:hAnsi="Arial" w:cs="Arial"/>
          <w:color w:val="0C0C0C"/>
          <w:spacing w:val="13"/>
        </w:rPr>
        <w:t xml:space="preserve"> </w:t>
      </w:r>
      <w:r>
        <w:rPr>
          <w:rFonts w:ascii="Arial" w:eastAsia="Arial" w:hAnsi="Arial" w:cs="Arial"/>
          <w:color w:val="0C0C0C"/>
        </w:rPr>
        <w:t xml:space="preserve">junto </w:t>
      </w:r>
      <w:r>
        <w:rPr>
          <w:rFonts w:ascii="Arial" w:eastAsia="Arial" w:hAnsi="Arial" w:cs="Arial"/>
          <w:color w:val="0C0C0C"/>
          <w:spacing w:val="6"/>
        </w:rPr>
        <w:t xml:space="preserve"> </w:t>
      </w:r>
      <w:r>
        <w:rPr>
          <w:rFonts w:ascii="Arial" w:eastAsia="Arial" w:hAnsi="Arial" w:cs="Arial"/>
          <w:color w:val="0C0C0C"/>
        </w:rPr>
        <w:t>con</w:t>
      </w:r>
      <w:r>
        <w:rPr>
          <w:rFonts w:ascii="Arial" w:eastAsia="Arial" w:hAnsi="Arial" w:cs="Arial"/>
          <w:color w:val="0C0C0C"/>
          <w:spacing w:val="60"/>
        </w:rPr>
        <w:t xml:space="preserve"> </w:t>
      </w:r>
      <w:r>
        <w:rPr>
          <w:rFonts w:ascii="Arial" w:eastAsia="Arial" w:hAnsi="Arial" w:cs="Arial"/>
          <w:color w:val="0C0C0C"/>
        </w:rPr>
        <w:t>el</w:t>
      </w:r>
      <w:r>
        <w:rPr>
          <w:rFonts w:ascii="Arial" w:eastAsia="Arial" w:hAnsi="Arial" w:cs="Arial"/>
          <w:color w:val="0C0C0C"/>
          <w:spacing w:val="51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Ministerio</w:t>
      </w:r>
      <w:proofErr w:type="spellEnd"/>
      <w:r>
        <w:rPr>
          <w:rFonts w:ascii="Arial" w:eastAsia="Arial" w:hAnsi="Arial" w:cs="Arial"/>
          <w:color w:val="0C0C0C"/>
        </w:rPr>
        <w:t xml:space="preserve"> </w:t>
      </w:r>
      <w:r>
        <w:rPr>
          <w:rFonts w:ascii="Arial" w:eastAsia="Arial" w:hAnsi="Arial" w:cs="Arial"/>
          <w:color w:val="0C0C0C"/>
          <w:spacing w:val="16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51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Inclusión</w:t>
      </w:r>
      <w:proofErr w:type="spellEnd"/>
      <w:r>
        <w:rPr>
          <w:rFonts w:ascii="Arial" w:eastAsia="Arial" w:hAnsi="Arial" w:cs="Arial"/>
          <w:color w:val="0C0C0C"/>
        </w:rPr>
        <w:t xml:space="preserve">, </w:t>
      </w:r>
      <w:r>
        <w:rPr>
          <w:rFonts w:ascii="Arial" w:eastAsia="Arial" w:hAnsi="Arial" w:cs="Arial"/>
          <w:color w:val="0C0C0C"/>
          <w:spacing w:val="18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Seguridad</w:t>
      </w:r>
      <w:proofErr w:type="spellEnd"/>
      <w:r>
        <w:rPr>
          <w:rFonts w:ascii="Arial" w:eastAsia="Arial" w:hAnsi="Arial" w:cs="Arial"/>
          <w:color w:val="0C0C0C"/>
        </w:rPr>
        <w:t xml:space="preserve"> </w:t>
      </w:r>
      <w:r>
        <w:rPr>
          <w:rFonts w:ascii="Arial" w:eastAsia="Arial" w:hAnsi="Arial" w:cs="Arial"/>
          <w:color w:val="0C0C0C"/>
          <w:spacing w:val="15"/>
        </w:rPr>
        <w:t xml:space="preserve"> </w:t>
      </w:r>
      <w:r>
        <w:rPr>
          <w:rFonts w:ascii="Arial" w:eastAsia="Arial" w:hAnsi="Arial" w:cs="Arial"/>
          <w:color w:val="0C0C0C"/>
        </w:rPr>
        <w:t>Social  y</w:t>
      </w:r>
      <w:r>
        <w:rPr>
          <w:rFonts w:ascii="Arial" w:eastAsia="Arial" w:hAnsi="Arial" w:cs="Arial"/>
          <w:color w:val="0C0C0C"/>
          <w:spacing w:val="47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3"/>
        </w:rPr>
        <w:t>Migraciones</w:t>
      </w:r>
      <w:proofErr w:type="spellEnd"/>
      <w:r>
        <w:rPr>
          <w:rFonts w:ascii="Arial" w:eastAsia="Arial" w:hAnsi="Arial" w:cs="Arial"/>
          <w:color w:val="0C0C0C"/>
          <w:w w:val="103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realizará</w:t>
      </w:r>
      <w:proofErr w:type="spellEnd"/>
      <w:r>
        <w:rPr>
          <w:rFonts w:ascii="Arial" w:eastAsia="Arial" w:hAnsi="Arial" w:cs="Arial"/>
          <w:color w:val="0C0C0C"/>
          <w:spacing w:val="38"/>
        </w:rPr>
        <w:t xml:space="preserve"> </w:t>
      </w:r>
      <w:r>
        <w:rPr>
          <w:rFonts w:ascii="Arial" w:eastAsia="Arial" w:hAnsi="Arial" w:cs="Arial"/>
          <w:color w:val="0C0C0C"/>
        </w:rPr>
        <w:t>en</w:t>
      </w:r>
      <w:r>
        <w:rPr>
          <w:rFonts w:ascii="Arial" w:eastAsia="Arial" w:hAnsi="Arial" w:cs="Arial"/>
          <w:color w:val="0C0C0C"/>
          <w:spacing w:val="9"/>
        </w:rPr>
        <w:t xml:space="preserve"> </w:t>
      </w:r>
      <w:r>
        <w:rPr>
          <w:rFonts w:ascii="Arial" w:eastAsia="Arial" w:hAnsi="Arial" w:cs="Arial"/>
          <w:color w:val="0C0C0C"/>
        </w:rPr>
        <w:t xml:space="preserve">el </w:t>
      </w:r>
      <w:proofErr w:type="spellStart"/>
      <w:r>
        <w:rPr>
          <w:rFonts w:ascii="Arial" w:eastAsia="Arial" w:hAnsi="Arial" w:cs="Arial"/>
          <w:color w:val="0C0C0C"/>
        </w:rPr>
        <w:t>plazo</w:t>
      </w:r>
      <w:proofErr w:type="spellEnd"/>
      <w:r>
        <w:rPr>
          <w:rFonts w:ascii="Arial" w:eastAsia="Arial" w:hAnsi="Arial" w:cs="Arial"/>
          <w:color w:val="0C0C0C"/>
          <w:spacing w:val="21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13"/>
        </w:rPr>
        <w:t xml:space="preserve"> </w:t>
      </w:r>
      <w:r>
        <w:rPr>
          <w:rFonts w:ascii="Arial" w:eastAsia="Arial" w:hAnsi="Arial" w:cs="Arial"/>
          <w:color w:val="0C0C0C"/>
        </w:rPr>
        <w:t>un</w:t>
      </w:r>
      <w:r>
        <w:rPr>
          <w:rFonts w:ascii="Arial" w:eastAsia="Arial" w:hAnsi="Arial" w:cs="Arial"/>
          <w:color w:val="0C0C0C"/>
          <w:spacing w:val="8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año</w:t>
      </w:r>
      <w:proofErr w:type="spellEnd"/>
      <w:r>
        <w:rPr>
          <w:rFonts w:ascii="Arial" w:eastAsia="Arial" w:hAnsi="Arial" w:cs="Arial"/>
          <w:color w:val="0C0C0C"/>
          <w:spacing w:val="23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desde</w:t>
      </w:r>
      <w:proofErr w:type="spellEnd"/>
      <w:r>
        <w:rPr>
          <w:rFonts w:ascii="Arial" w:eastAsia="Arial" w:hAnsi="Arial" w:cs="Arial"/>
          <w:color w:val="0C0C0C"/>
          <w:spacing w:val="25"/>
        </w:rPr>
        <w:t xml:space="preserve"> </w:t>
      </w:r>
      <w:r>
        <w:rPr>
          <w:rFonts w:ascii="Arial" w:eastAsia="Arial" w:hAnsi="Arial" w:cs="Arial"/>
          <w:color w:val="0C0C0C"/>
        </w:rPr>
        <w:t>la</w:t>
      </w:r>
      <w:r>
        <w:rPr>
          <w:rFonts w:ascii="Arial" w:eastAsia="Arial" w:hAnsi="Arial" w:cs="Arial"/>
          <w:color w:val="0C0C0C"/>
          <w:spacing w:val="11"/>
        </w:rPr>
        <w:t xml:space="preserve"> </w:t>
      </w:r>
      <w:r>
        <w:rPr>
          <w:rFonts w:ascii="Arial" w:eastAsia="Arial" w:hAnsi="Arial" w:cs="Arial"/>
          <w:color w:val="0C0C0C"/>
        </w:rPr>
        <w:t>entrada</w:t>
      </w:r>
      <w:r>
        <w:rPr>
          <w:rFonts w:ascii="Arial" w:eastAsia="Arial" w:hAnsi="Arial" w:cs="Arial"/>
          <w:color w:val="0C0C0C"/>
          <w:spacing w:val="24"/>
        </w:rPr>
        <w:t xml:space="preserve"> </w:t>
      </w:r>
      <w:r>
        <w:rPr>
          <w:rFonts w:ascii="Arial" w:eastAsia="Arial" w:hAnsi="Arial" w:cs="Arial"/>
          <w:color w:val="0C0C0C"/>
        </w:rPr>
        <w:t>en</w:t>
      </w:r>
      <w:r>
        <w:rPr>
          <w:rFonts w:ascii="Arial" w:eastAsia="Arial" w:hAnsi="Arial" w:cs="Arial"/>
          <w:color w:val="0C0C0C"/>
          <w:spacing w:val="6"/>
        </w:rPr>
        <w:t xml:space="preserve"> </w:t>
      </w:r>
      <w:r>
        <w:rPr>
          <w:rFonts w:ascii="Arial" w:eastAsia="Arial" w:hAnsi="Arial" w:cs="Arial"/>
          <w:color w:val="0C0C0C"/>
        </w:rPr>
        <w:t>vigor</w:t>
      </w:r>
      <w:r>
        <w:rPr>
          <w:rFonts w:ascii="Arial" w:eastAsia="Arial" w:hAnsi="Arial" w:cs="Arial"/>
          <w:color w:val="0C0C0C"/>
          <w:spacing w:val="15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10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esta</w:t>
      </w:r>
      <w:proofErr w:type="spellEnd"/>
      <w:r>
        <w:rPr>
          <w:rFonts w:ascii="Arial" w:eastAsia="Arial" w:hAnsi="Arial" w:cs="Arial"/>
          <w:color w:val="0C0C0C"/>
          <w:spacing w:val="16"/>
        </w:rPr>
        <w:t xml:space="preserve"> </w:t>
      </w:r>
      <w:r>
        <w:rPr>
          <w:rFonts w:ascii="Arial" w:eastAsia="Arial" w:hAnsi="Arial" w:cs="Arial"/>
          <w:color w:val="0C0C0C"/>
        </w:rPr>
        <w:t>ley</w:t>
      </w:r>
      <w:r>
        <w:rPr>
          <w:rFonts w:ascii="Arial" w:eastAsia="Arial" w:hAnsi="Arial" w:cs="Arial"/>
          <w:color w:val="0C0C0C"/>
          <w:spacing w:val="14"/>
        </w:rPr>
        <w:t xml:space="preserve"> </w:t>
      </w:r>
      <w:r>
        <w:rPr>
          <w:rFonts w:ascii="Arial" w:eastAsia="Arial" w:hAnsi="Arial" w:cs="Arial"/>
          <w:color w:val="0C0C0C"/>
        </w:rPr>
        <w:t>un</w:t>
      </w:r>
      <w:r>
        <w:rPr>
          <w:rFonts w:ascii="Arial" w:eastAsia="Arial" w:hAnsi="Arial" w:cs="Arial"/>
          <w:color w:val="0C0C0C"/>
          <w:spacing w:val="8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estudio</w:t>
      </w:r>
      <w:proofErr w:type="spellEnd"/>
      <w:r>
        <w:rPr>
          <w:rFonts w:ascii="Arial" w:eastAsia="Arial" w:hAnsi="Arial" w:cs="Arial"/>
          <w:color w:val="0C0C0C"/>
          <w:spacing w:val="28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sobre</w:t>
      </w:r>
      <w:proofErr w:type="spellEnd"/>
      <w:r>
        <w:rPr>
          <w:rFonts w:ascii="Arial" w:eastAsia="Arial" w:hAnsi="Arial" w:cs="Arial"/>
          <w:color w:val="0C0C0C"/>
          <w:spacing w:val="17"/>
        </w:rPr>
        <w:t xml:space="preserve"> </w:t>
      </w:r>
      <w:r>
        <w:rPr>
          <w:rFonts w:ascii="Arial" w:eastAsia="Arial" w:hAnsi="Arial" w:cs="Arial"/>
          <w:color w:val="0C0C0C"/>
        </w:rPr>
        <w:t>la</w:t>
      </w:r>
      <w:r>
        <w:rPr>
          <w:rFonts w:ascii="Arial" w:eastAsia="Arial" w:hAnsi="Arial" w:cs="Arial"/>
          <w:color w:val="0C0C0C"/>
          <w:spacing w:val="6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3"/>
        </w:rPr>
        <w:t>viabilidad</w:t>
      </w:r>
      <w:proofErr w:type="spellEnd"/>
      <w:r>
        <w:rPr>
          <w:rFonts w:ascii="Arial" w:eastAsia="Arial" w:hAnsi="Arial" w:cs="Arial"/>
          <w:color w:val="0C0C0C"/>
          <w:w w:val="103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60"/>
        </w:rPr>
        <w:t xml:space="preserve"> </w:t>
      </w:r>
      <w:r>
        <w:rPr>
          <w:rFonts w:ascii="Arial" w:eastAsia="Arial" w:hAnsi="Arial" w:cs="Arial"/>
          <w:color w:val="0C0C0C"/>
        </w:rPr>
        <w:t>la</w:t>
      </w:r>
      <w:r>
        <w:rPr>
          <w:rFonts w:ascii="Arial" w:eastAsia="Arial" w:hAnsi="Arial" w:cs="Arial"/>
          <w:color w:val="0C0C0C"/>
          <w:spacing w:val="57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jubilación</w:t>
      </w:r>
      <w:proofErr w:type="spellEnd"/>
      <w:r>
        <w:rPr>
          <w:rFonts w:ascii="Arial" w:eastAsia="Arial" w:hAnsi="Arial" w:cs="Arial"/>
          <w:color w:val="0C0C0C"/>
        </w:rPr>
        <w:t xml:space="preserve"> </w:t>
      </w:r>
      <w:r>
        <w:rPr>
          <w:rFonts w:ascii="Arial" w:eastAsia="Arial" w:hAnsi="Arial" w:cs="Arial"/>
          <w:color w:val="0C0C0C"/>
          <w:spacing w:val="23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parcial</w:t>
      </w:r>
      <w:proofErr w:type="spellEnd"/>
      <w:r>
        <w:rPr>
          <w:rFonts w:ascii="Arial" w:eastAsia="Arial" w:hAnsi="Arial" w:cs="Arial"/>
          <w:color w:val="0C0C0C"/>
        </w:rPr>
        <w:t xml:space="preserve"> </w:t>
      </w:r>
      <w:r>
        <w:rPr>
          <w:rFonts w:ascii="Arial" w:eastAsia="Arial" w:hAnsi="Arial" w:cs="Arial"/>
          <w:color w:val="0C0C0C"/>
          <w:spacing w:val="15"/>
        </w:rPr>
        <w:t xml:space="preserve"> </w:t>
      </w:r>
      <w:r>
        <w:rPr>
          <w:rFonts w:ascii="Arial" w:eastAsia="Arial" w:hAnsi="Arial" w:cs="Arial"/>
          <w:color w:val="0C0C0C"/>
        </w:rPr>
        <w:t>y</w:t>
      </w:r>
      <w:r>
        <w:rPr>
          <w:rFonts w:ascii="Arial" w:eastAsia="Arial" w:hAnsi="Arial" w:cs="Arial"/>
          <w:color w:val="0C0C0C"/>
          <w:spacing w:val="50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anticipada</w:t>
      </w:r>
      <w:proofErr w:type="spellEnd"/>
      <w:r>
        <w:rPr>
          <w:rFonts w:ascii="Arial" w:eastAsia="Arial" w:hAnsi="Arial" w:cs="Arial"/>
          <w:color w:val="0C0C0C"/>
        </w:rPr>
        <w:t xml:space="preserve"> </w:t>
      </w:r>
      <w:r>
        <w:rPr>
          <w:rFonts w:ascii="Arial" w:eastAsia="Arial" w:hAnsi="Arial" w:cs="Arial"/>
          <w:color w:val="0C0C0C"/>
          <w:spacing w:val="21"/>
        </w:rPr>
        <w:t xml:space="preserve"> </w:t>
      </w:r>
      <w:r>
        <w:rPr>
          <w:rFonts w:ascii="Arial" w:eastAsia="Arial" w:hAnsi="Arial" w:cs="Arial"/>
          <w:color w:val="0C0C0C"/>
        </w:rPr>
        <w:t>en</w:t>
      </w:r>
      <w:r>
        <w:rPr>
          <w:rFonts w:ascii="Arial" w:eastAsia="Arial" w:hAnsi="Arial" w:cs="Arial"/>
          <w:color w:val="0C0C0C"/>
          <w:spacing w:val="61"/>
        </w:rPr>
        <w:t xml:space="preserve"> </w:t>
      </w:r>
      <w:r>
        <w:rPr>
          <w:rFonts w:ascii="Arial" w:eastAsia="Arial" w:hAnsi="Arial" w:cs="Arial"/>
          <w:color w:val="0C0C0C"/>
        </w:rPr>
        <w:t>los</w:t>
      </w:r>
      <w:r>
        <w:rPr>
          <w:rFonts w:ascii="Arial" w:eastAsia="Arial" w:hAnsi="Arial" w:cs="Arial"/>
          <w:color w:val="0C0C0C"/>
          <w:spacing w:val="60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servicios</w:t>
      </w:r>
      <w:proofErr w:type="spellEnd"/>
      <w:r>
        <w:rPr>
          <w:rFonts w:ascii="Arial" w:eastAsia="Arial" w:hAnsi="Arial" w:cs="Arial"/>
          <w:color w:val="0C0C0C"/>
        </w:rPr>
        <w:t xml:space="preserve"> </w:t>
      </w:r>
      <w:r>
        <w:rPr>
          <w:rFonts w:ascii="Arial" w:eastAsia="Arial" w:hAnsi="Arial" w:cs="Arial"/>
          <w:color w:val="0C0C0C"/>
          <w:spacing w:val="12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55"/>
        </w:rPr>
        <w:t xml:space="preserve"> </w:t>
      </w:r>
      <w:r>
        <w:rPr>
          <w:rFonts w:ascii="Arial" w:eastAsia="Arial" w:hAnsi="Arial" w:cs="Arial"/>
          <w:color w:val="0C0C0C"/>
        </w:rPr>
        <w:t xml:space="preserve">salud, </w:t>
      </w:r>
      <w:r>
        <w:rPr>
          <w:rFonts w:ascii="Arial" w:eastAsia="Arial" w:hAnsi="Arial" w:cs="Arial"/>
          <w:color w:val="0C0C0C"/>
          <w:spacing w:val="18"/>
        </w:rPr>
        <w:t xml:space="preserve"> </w:t>
      </w:r>
      <w:r>
        <w:rPr>
          <w:rFonts w:ascii="Arial" w:eastAsia="Arial" w:hAnsi="Arial" w:cs="Arial"/>
          <w:color w:val="0C0C0C"/>
        </w:rPr>
        <w:t>en</w:t>
      </w:r>
      <w:r>
        <w:rPr>
          <w:rFonts w:ascii="Arial" w:eastAsia="Arial" w:hAnsi="Arial" w:cs="Arial"/>
          <w:color w:val="0C0C0C"/>
          <w:spacing w:val="53"/>
        </w:rPr>
        <w:t xml:space="preserve"> </w:t>
      </w:r>
      <w:r>
        <w:rPr>
          <w:rFonts w:ascii="Arial" w:eastAsia="Arial" w:hAnsi="Arial" w:cs="Arial"/>
          <w:color w:val="0C0C0C"/>
        </w:rPr>
        <w:t>el</w:t>
      </w:r>
      <w:r>
        <w:rPr>
          <w:rFonts w:ascii="Arial" w:eastAsia="Arial" w:hAnsi="Arial" w:cs="Arial"/>
          <w:color w:val="0C0C0C"/>
          <w:spacing w:val="52"/>
        </w:rPr>
        <w:t xml:space="preserve"> </w:t>
      </w:r>
      <w:r>
        <w:rPr>
          <w:rFonts w:ascii="Arial" w:eastAsia="Arial" w:hAnsi="Arial" w:cs="Arial"/>
          <w:color w:val="0C0C0C"/>
        </w:rPr>
        <w:t xml:space="preserve">que </w:t>
      </w:r>
      <w:r>
        <w:rPr>
          <w:rFonts w:ascii="Arial" w:eastAsia="Arial" w:hAnsi="Arial" w:cs="Arial"/>
          <w:color w:val="0C0C0C"/>
          <w:spacing w:val="3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identificará</w:t>
      </w:r>
      <w:proofErr w:type="spellEnd"/>
      <w:r>
        <w:rPr>
          <w:rFonts w:ascii="Arial" w:eastAsia="Arial" w:hAnsi="Arial" w:cs="Arial"/>
          <w:color w:val="0C0C0C"/>
        </w:rPr>
        <w:t xml:space="preserve"> </w:t>
      </w:r>
      <w:r>
        <w:rPr>
          <w:rFonts w:ascii="Arial" w:eastAsia="Arial" w:hAnsi="Arial" w:cs="Arial"/>
          <w:color w:val="0C0C0C"/>
          <w:spacing w:val="13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2"/>
        </w:rPr>
        <w:t>aquellos</w:t>
      </w:r>
      <w:proofErr w:type="spellEnd"/>
      <w:r>
        <w:rPr>
          <w:rFonts w:ascii="Arial" w:eastAsia="Arial" w:hAnsi="Arial" w:cs="Arial"/>
          <w:color w:val="0C0C0C"/>
          <w:w w:val="102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aspectos</w:t>
      </w:r>
      <w:proofErr w:type="spellEnd"/>
      <w:r>
        <w:rPr>
          <w:rFonts w:ascii="Arial" w:eastAsia="Arial" w:hAnsi="Arial" w:cs="Arial"/>
          <w:color w:val="0C0C0C"/>
          <w:spacing w:val="31"/>
        </w:rPr>
        <w:t xml:space="preserve"> </w:t>
      </w:r>
      <w:r>
        <w:rPr>
          <w:rFonts w:ascii="Arial" w:eastAsia="Arial" w:hAnsi="Arial" w:cs="Arial"/>
          <w:color w:val="0C0C0C"/>
        </w:rPr>
        <w:t>que</w:t>
      </w:r>
      <w:r>
        <w:rPr>
          <w:rFonts w:ascii="Arial" w:eastAsia="Arial" w:hAnsi="Arial" w:cs="Arial"/>
          <w:color w:val="0C0C0C"/>
          <w:spacing w:val="13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deban</w:t>
      </w:r>
      <w:proofErr w:type="spellEnd"/>
      <w:r>
        <w:rPr>
          <w:rFonts w:ascii="Arial" w:eastAsia="Arial" w:hAnsi="Arial" w:cs="Arial"/>
          <w:color w:val="0C0C0C"/>
          <w:spacing w:val="24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tenerse</w:t>
      </w:r>
      <w:proofErr w:type="spellEnd"/>
      <w:r>
        <w:rPr>
          <w:rFonts w:ascii="Arial" w:eastAsia="Arial" w:hAnsi="Arial" w:cs="Arial"/>
          <w:color w:val="0C0C0C"/>
          <w:spacing w:val="24"/>
        </w:rPr>
        <w:t xml:space="preserve"> </w:t>
      </w:r>
      <w:r>
        <w:rPr>
          <w:rFonts w:ascii="Arial" w:eastAsia="Arial" w:hAnsi="Arial" w:cs="Arial"/>
          <w:color w:val="0C0C0C"/>
        </w:rPr>
        <w:t>en</w:t>
      </w:r>
      <w:r>
        <w:rPr>
          <w:rFonts w:ascii="Arial" w:eastAsia="Arial" w:hAnsi="Arial" w:cs="Arial"/>
          <w:color w:val="0C0C0C"/>
          <w:spacing w:val="15"/>
        </w:rPr>
        <w:t xml:space="preserve"> </w:t>
      </w:r>
      <w:r>
        <w:rPr>
          <w:rFonts w:ascii="Arial" w:eastAsia="Arial" w:hAnsi="Arial" w:cs="Arial"/>
          <w:color w:val="0C0C0C"/>
        </w:rPr>
        <w:t>cuenta</w:t>
      </w:r>
      <w:r>
        <w:rPr>
          <w:rFonts w:ascii="Arial" w:eastAsia="Arial" w:hAnsi="Arial" w:cs="Arial"/>
          <w:color w:val="0C0C0C"/>
          <w:spacing w:val="21"/>
        </w:rPr>
        <w:t xml:space="preserve"> </w:t>
      </w:r>
      <w:r>
        <w:rPr>
          <w:rFonts w:ascii="Arial" w:eastAsia="Arial" w:hAnsi="Arial" w:cs="Arial"/>
          <w:color w:val="0C0C0C"/>
        </w:rPr>
        <w:t>para</w:t>
      </w:r>
      <w:r>
        <w:rPr>
          <w:rFonts w:ascii="Arial" w:eastAsia="Arial" w:hAnsi="Arial" w:cs="Arial"/>
          <w:color w:val="0C0C0C"/>
          <w:spacing w:val="23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su</w:t>
      </w:r>
      <w:proofErr w:type="spellEnd"/>
      <w:r>
        <w:rPr>
          <w:rFonts w:ascii="Arial" w:eastAsia="Arial" w:hAnsi="Arial" w:cs="Arial"/>
          <w:color w:val="0C0C0C"/>
          <w:spacing w:val="7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acceso</w:t>
      </w:r>
      <w:proofErr w:type="spellEnd"/>
      <w:r>
        <w:rPr>
          <w:rFonts w:ascii="Arial" w:eastAsia="Arial" w:hAnsi="Arial" w:cs="Arial"/>
          <w:color w:val="0C0C0C"/>
          <w:spacing w:val="32"/>
        </w:rPr>
        <w:t xml:space="preserve"> </w:t>
      </w:r>
      <w:r>
        <w:rPr>
          <w:rFonts w:ascii="Arial" w:eastAsia="Arial" w:hAnsi="Arial" w:cs="Arial"/>
          <w:color w:val="0C0C0C"/>
        </w:rPr>
        <w:t>a</w:t>
      </w:r>
      <w:r>
        <w:rPr>
          <w:rFonts w:ascii="Arial" w:eastAsia="Arial" w:hAnsi="Arial" w:cs="Arial"/>
          <w:color w:val="0C0C0C"/>
          <w:spacing w:val="2"/>
        </w:rPr>
        <w:t xml:space="preserve"> </w:t>
      </w:r>
      <w:r>
        <w:rPr>
          <w:rFonts w:ascii="Arial" w:eastAsia="Arial" w:hAnsi="Arial" w:cs="Arial"/>
          <w:color w:val="0C0C0C"/>
        </w:rPr>
        <w:t>la</w:t>
      </w:r>
      <w:r>
        <w:rPr>
          <w:rFonts w:ascii="Arial" w:eastAsia="Arial" w:hAnsi="Arial" w:cs="Arial"/>
          <w:color w:val="0C0C0C"/>
          <w:spacing w:val="3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2"/>
        </w:rPr>
        <w:t>misma</w:t>
      </w:r>
      <w:proofErr w:type="spellEnd"/>
      <w:r>
        <w:rPr>
          <w:rFonts w:ascii="Arial" w:eastAsia="Arial" w:hAnsi="Arial" w:cs="Arial"/>
          <w:color w:val="0C0C0C"/>
          <w:w w:val="102"/>
        </w:rPr>
        <w:t>.</w:t>
      </w:r>
    </w:p>
    <w:p w14:paraId="5A4D3FBA" w14:textId="77777777" w:rsidR="00225F24" w:rsidRDefault="00225F24">
      <w:pPr>
        <w:spacing w:before="4" w:after="0" w:line="260" w:lineRule="exact"/>
        <w:rPr>
          <w:sz w:val="26"/>
          <w:szCs w:val="26"/>
        </w:rPr>
      </w:pPr>
    </w:p>
    <w:p w14:paraId="6092B462" w14:textId="77777777" w:rsidR="00225F24" w:rsidRDefault="00DD39D1">
      <w:pPr>
        <w:spacing w:after="0" w:line="240" w:lineRule="auto"/>
        <w:ind w:left="139" w:right="1780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b/>
          <w:bCs/>
          <w:color w:val="0C0C0C"/>
        </w:rPr>
        <w:t>Disposición</w:t>
      </w:r>
      <w:proofErr w:type="spellEnd"/>
      <w:r>
        <w:rPr>
          <w:rFonts w:ascii="Arial" w:eastAsia="Arial" w:hAnsi="Arial" w:cs="Arial"/>
          <w:b/>
          <w:bCs/>
          <w:color w:val="0C0C0C"/>
          <w:spacing w:val="46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0C0C0C"/>
        </w:rPr>
        <w:t>adicional</w:t>
      </w:r>
      <w:proofErr w:type="spellEnd"/>
      <w:r>
        <w:rPr>
          <w:rFonts w:ascii="Arial" w:eastAsia="Arial" w:hAnsi="Arial" w:cs="Arial"/>
          <w:b/>
          <w:bCs/>
          <w:color w:val="0C0C0C"/>
          <w:spacing w:val="32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0C0C0C"/>
        </w:rPr>
        <w:t>decimocuarta</w:t>
      </w:r>
      <w:proofErr w:type="spellEnd"/>
      <w:r>
        <w:rPr>
          <w:rFonts w:ascii="Arial" w:eastAsia="Arial" w:hAnsi="Arial" w:cs="Arial"/>
          <w:b/>
          <w:bCs/>
          <w:color w:val="0C0C0C"/>
        </w:rPr>
        <w:t>.</w:t>
      </w:r>
      <w:r>
        <w:rPr>
          <w:rFonts w:ascii="Arial" w:eastAsia="Arial" w:hAnsi="Arial" w:cs="Arial"/>
          <w:b/>
          <w:bCs/>
          <w:color w:val="0C0C0C"/>
          <w:spacing w:val="47"/>
        </w:rPr>
        <w:t xml:space="preserve"> </w:t>
      </w:r>
      <w:proofErr w:type="spellStart"/>
      <w:r>
        <w:rPr>
          <w:rFonts w:ascii="Arial" w:eastAsia="Arial" w:hAnsi="Arial" w:cs="Arial"/>
          <w:i/>
          <w:color w:val="0C0C0C"/>
        </w:rPr>
        <w:t>Habilitaciones</w:t>
      </w:r>
      <w:proofErr w:type="spellEnd"/>
      <w:r>
        <w:rPr>
          <w:rFonts w:ascii="Arial" w:eastAsia="Arial" w:hAnsi="Arial" w:cs="Arial"/>
          <w:i/>
          <w:color w:val="0C0C0C"/>
          <w:spacing w:val="45"/>
        </w:rPr>
        <w:t xml:space="preserve"> </w:t>
      </w:r>
      <w:r>
        <w:rPr>
          <w:rFonts w:ascii="Arial" w:eastAsia="Arial" w:hAnsi="Arial" w:cs="Arial"/>
          <w:i/>
          <w:color w:val="0C0C0C"/>
        </w:rPr>
        <w:t>para</w:t>
      </w:r>
      <w:r>
        <w:rPr>
          <w:rFonts w:ascii="Arial" w:eastAsia="Arial" w:hAnsi="Arial" w:cs="Arial"/>
          <w:i/>
          <w:color w:val="0C0C0C"/>
          <w:spacing w:val="15"/>
        </w:rPr>
        <w:t xml:space="preserve"> </w:t>
      </w:r>
      <w:r>
        <w:rPr>
          <w:rFonts w:ascii="Arial" w:eastAsia="Arial" w:hAnsi="Arial" w:cs="Arial"/>
          <w:i/>
          <w:color w:val="0C0C0C"/>
        </w:rPr>
        <w:t>el</w:t>
      </w:r>
      <w:r>
        <w:rPr>
          <w:rFonts w:ascii="Arial" w:eastAsia="Arial" w:hAnsi="Arial" w:cs="Arial"/>
          <w:i/>
          <w:color w:val="0C0C0C"/>
          <w:spacing w:val="7"/>
        </w:rPr>
        <w:t xml:space="preserve"> </w:t>
      </w:r>
      <w:proofErr w:type="spellStart"/>
      <w:r>
        <w:rPr>
          <w:rFonts w:ascii="Arial" w:eastAsia="Arial" w:hAnsi="Arial" w:cs="Arial"/>
          <w:i/>
          <w:color w:val="0C0C0C"/>
        </w:rPr>
        <w:t>ejercicio</w:t>
      </w:r>
      <w:proofErr w:type="spellEnd"/>
      <w:r>
        <w:rPr>
          <w:rFonts w:ascii="Arial" w:eastAsia="Arial" w:hAnsi="Arial" w:cs="Arial"/>
          <w:i/>
          <w:color w:val="0C0C0C"/>
          <w:spacing w:val="36"/>
        </w:rPr>
        <w:t xml:space="preserve"> </w:t>
      </w:r>
      <w:proofErr w:type="spellStart"/>
      <w:r>
        <w:rPr>
          <w:rFonts w:ascii="Arial" w:eastAsia="Arial" w:hAnsi="Arial" w:cs="Arial"/>
          <w:i/>
          <w:color w:val="0C0C0C"/>
          <w:w w:val="102"/>
        </w:rPr>
        <w:t>profesional</w:t>
      </w:r>
      <w:proofErr w:type="spellEnd"/>
      <w:r>
        <w:rPr>
          <w:rFonts w:ascii="Arial" w:eastAsia="Arial" w:hAnsi="Arial" w:cs="Arial"/>
          <w:i/>
          <w:color w:val="0C0C0C"/>
          <w:w w:val="102"/>
        </w:rPr>
        <w:t>.</w:t>
      </w:r>
    </w:p>
    <w:p w14:paraId="771F106E" w14:textId="77777777" w:rsidR="00225F24" w:rsidRDefault="00225F24">
      <w:pPr>
        <w:spacing w:before="10" w:after="0" w:line="260" w:lineRule="exact"/>
        <w:rPr>
          <w:sz w:val="26"/>
          <w:szCs w:val="26"/>
        </w:rPr>
      </w:pPr>
    </w:p>
    <w:p w14:paraId="7DC63D53" w14:textId="77777777" w:rsidR="00225F24" w:rsidRDefault="00DD39D1">
      <w:pPr>
        <w:spacing w:after="0" w:line="249" w:lineRule="auto"/>
        <w:ind w:left="139" w:right="199" w:firstLine="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C0C0C"/>
        </w:rPr>
        <w:t>En</w:t>
      </w:r>
      <w:r>
        <w:rPr>
          <w:rFonts w:ascii="Arial" w:eastAsia="Arial" w:hAnsi="Arial" w:cs="Arial"/>
          <w:color w:val="0C0C0C"/>
          <w:spacing w:val="9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relación</w:t>
      </w:r>
      <w:proofErr w:type="spellEnd"/>
      <w:r>
        <w:rPr>
          <w:rFonts w:ascii="Arial" w:eastAsia="Arial" w:hAnsi="Arial" w:cs="Arial"/>
          <w:color w:val="0C0C0C"/>
          <w:spacing w:val="21"/>
        </w:rPr>
        <w:t xml:space="preserve"> </w:t>
      </w:r>
      <w:r>
        <w:rPr>
          <w:rFonts w:ascii="Arial" w:eastAsia="Arial" w:hAnsi="Arial" w:cs="Arial"/>
          <w:color w:val="0C0C0C"/>
        </w:rPr>
        <w:t>al</w:t>
      </w:r>
      <w:r>
        <w:rPr>
          <w:rFonts w:ascii="Arial" w:eastAsia="Arial" w:hAnsi="Arial" w:cs="Arial"/>
          <w:color w:val="0C0C0C"/>
          <w:spacing w:val="-4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requisito</w:t>
      </w:r>
      <w:proofErr w:type="spellEnd"/>
      <w:r>
        <w:rPr>
          <w:rFonts w:ascii="Arial" w:eastAsia="Arial" w:hAnsi="Arial" w:cs="Arial"/>
          <w:color w:val="0C0C0C"/>
          <w:spacing w:val="13"/>
        </w:rPr>
        <w:t xml:space="preserve"> </w:t>
      </w:r>
      <w:r>
        <w:rPr>
          <w:rFonts w:ascii="Arial" w:eastAsia="Arial" w:hAnsi="Arial" w:cs="Arial"/>
          <w:color w:val="0C0C0C"/>
        </w:rPr>
        <w:t xml:space="preserve">de </w:t>
      </w:r>
      <w:proofErr w:type="spellStart"/>
      <w:r>
        <w:rPr>
          <w:rFonts w:ascii="Arial" w:eastAsia="Arial" w:hAnsi="Arial" w:cs="Arial"/>
          <w:color w:val="0C0C0C"/>
        </w:rPr>
        <w:t>estar</w:t>
      </w:r>
      <w:proofErr w:type="spellEnd"/>
      <w:r>
        <w:rPr>
          <w:rFonts w:ascii="Arial" w:eastAsia="Arial" w:hAnsi="Arial" w:cs="Arial"/>
          <w:color w:val="0C0C0C"/>
          <w:spacing w:val="11"/>
        </w:rPr>
        <w:t xml:space="preserve"> </w:t>
      </w:r>
      <w:r>
        <w:rPr>
          <w:rFonts w:ascii="Arial" w:eastAsia="Arial" w:hAnsi="Arial" w:cs="Arial"/>
          <w:color w:val="0C0C0C"/>
        </w:rPr>
        <w:t>en</w:t>
      </w:r>
      <w:r>
        <w:rPr>
          <w:rFonts w:ascii="Arial" w:eastAsia="Arial" w:hAnsi="Arial" w:cs="Arial"/>
          <w:color w:val="0C0C0C"/>
          <w:spacing w:val="8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posesión</w:t>
      </w:r>
      <w:proofErr w:type="spellEnd"/>
      <w:r>
        <w:rPr>
          <w:rFonts w:ascii="Arial" w:eastAsia="Arial" w:hAnsi="Arial" w:cs="Arial"/>
          <w:color w:val="0C0C0C"/>
          <w:spacing w:val="18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8"/>
        </w:rPr>
        <w:t xml:space="preserve"> </w:t>
      </w:r>
      <w:r>
        <w:rPr>
          <w:rFonts w:ascii="Arial" w:eastAsia="Arial" w:hAnsi="Arial" w:cs="Arial"/>
          <w:color w:val="0C0C0C"/>
        </w:rPr>
        <w:t>la</w:t>
      </w:r>
      <w:r>
        <w:rPr>
          <w:rFonts w:ascii="Arial" w:eastAsia="Arial" w:hAnsi="Arial" w:cs="Arial"/>
          <w:color w:val="0C0C0C"/>
          <w:spacing w:val="1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titulación</w:t>
      </w:r>
      <w:proofErr w:type="spellEnd"/>
      <w:r>
        <w:rPr>
          <w:rFonts w:ascii="Arial" w:eastAsia="Arial" w:hAnsi="Arial" w:cs="Arial"/>
          <w:color w:val="0C0C0C"/>
          <w:spacing w:val="10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exigida</w:t>
      </w:r>
      <w:proofErr w:type="spellEnd"/>
      <w:r>
        <w:rPr>
          <w:rFonts w:ascii="Arial" w:eastAsia="Arial" w:hAnsi="Arial" w:cs="Arial"/>
          <w:color w:val="0C0C0C"/>
          <w:spacing w:val="21"/>
        </w:rPr>
        <w:t xml:space="preserve"> </w:t>
      </w:r>
      <w:r>
        <w:rPr>
          <w:rFonts w:ascii="Arial" w:eastAsia="Arial" w:hAnsi="Arial" w:cs="Arial"/>
          <w:color w:val="0C0C0C"/>
        </w:rPr>
        <w:t>en la</w:t>
      </w:r>
      <w:r>
        <w:rPr>
          <w:rFonts w:ascii="Arial" w:eastAsia="Arial" w:hAnsi="Arial" w:cs="Arial"/>
          <w:color w:val="0C0C0C"/>
          <w:spacing w:val="5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convocatoria</w:t>
      </w:r>
      <w:proofErr w:type="spellEnd"/>
      <w:r>
        <w:rPr>
          <w:rFonts w:ascii="Arial" w:eastAsia="Arial" w:hAnsi="Arial" w:cs="Arial"/>
          <w:color w:val="0C0C0C"/>
          <w:spacing w:val="34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5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2"/>
        </w:rPr>
        <w:t>selección</w:t>
      </w:r>
      <w:proofErr w:type="spellEnd"/>
      <w:r>
        <w:rPr>
          <w:rFonts w:ascii="Arial" w:eastAsia="Arial" w:hAnsi="Arial" w:cs="Arial"/>
          <w:color w:val="0C0C0C"/>
          <w:w w:val="102"/>
        </w:rPr>
        <w:t xml:space="preserve"> </w:t>
      </w:r>
      <w:r>
        <w:rPr>
          <w:rFonts w:ascii="Arial" w:eastAsia="Arial" w:hAnsi="Arial" w:cs="Arial"/>
          <w:color w:val="0C0C0C"/>
        </w:rPr>
        <w:t>para</w:t>
      </w:r>
      <w:r>
        <w:rPr>
          <w:rFonts w:ascii="Arial" w:eastAsia="Arial" w:hAnsi="Arial" w:cs="Arial"/>
          <w:color w:val="0C0C0C"/>
          <w:spacing w:val="34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poder</w:t>
      </w:r>
      <w:proofErr w:type="spellEnd"/>
      <w:r>
        <w:rPr>
          <w:rFonts w:ascii="Arial" w:eastAsia="Arial" w:hAnsi="Arial" w:cs="Arial"/>
          <w:color w:val="0C0C0C"/>
          <w:spacing w:val="37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participar</w:t>
      </w:r>
      <w:proofErr w:type="spellEnd"/>
      <w:r>
        <w:rPr>
          <w:rFonts w:ascii="Arial" w:eastAsia="Arial" w:hAnsi="Arial" w:cs="Arial"/>
          <w:color w:val="0C0C0C"/>
          <w:spacing w:val="38"/>
        </w:rPr>
        <w:t xml:space="preserve"> </w:t>
      </w:r>
      <w:r>
        <w:rPr>
          <w:rFonts w:ascii="Arial" w:eastAsia="Arial" w:hAnsi="Arial" w:cs="Arial"/>
          <w:color w:val="0C0C0C"/>
        </w:rPr>
        <w:t>en</w:t>
      </w:r>
      <w:r>
        <w:rPr>
          <w:rFonts w:ascii="Arial" w:eastAsia="Arial" w:hAnsi="Arial" w:cs="Arial"/>
          <w:color w:val="0C0C0C"/>
          <w:spacing w:val="15"/>
        </w:rPr>
        <w:t xml:space="preserve"> </w:t>
      </w:r>
      <w:r>
        <w:rPr>
          <w:rFonts w:ascii="Arial" w:eastAsia="Arial" w:hAnsi="Arial" w:cs="Arial"/>
          <w:color w:val="0C0C0C"/>
        </w:rPr>
        <w:t>el</w:t>
      </w:r>
      <w:r>
        <w:rPr>
          <w:rFonts w:ascii="Arial" w:eastAsia="Arial" w:hAnsi="Arial" w:cs="Arial"/>
          <w:color w:val="0C0C0C"/>
          <w:spacing w:val="10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proceso</w:t>
      </w:r>
      <w:proofErr w:type="spellEnd"/>
      <w:r>
        <w:rPr>
          <w:rFonts w:ascii="Arial" w:eastAsia="Arial" w:hAnsi="Arial" w:cs="Arial"/>
          <w:color w:val="0C0C0C"/>
        </w:rPr>
        <w:t>,</w:t>
      </w:r>
      <w:r>
        <w:rPr>
          <w:rFonts w:ascii="Arial" w:eastAsia="Arial" w:hAnsi="Arial" w:cs="Arial"/>
          <w:color w:val="0C0C0C"/>
          <w:spacing w:val="57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así</w:t>
      </w:r>
      <w:proofErr w:type="spellEnd"/>
      <w:r>
        <w:rPr>
          <w:rFonts w:ascii="Arial" w:eastAsia="Arial" w:hAnsi="Arial" w:cs="Arial"/>
          <w:color w:val="0C0C0C"/>
          <w:spacing w:val="19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como</w:t>
      </w:r>
      <w:proofErr w:type="spellEnd"/>
      <w:r>
        <w:rPr>
          <w:rFonts w:ascii="Arial" w:eastAsia="Arial" w:hAnsi="Arial" w:cs="Arial"/>
          <w:color w:val="0C0C0C"/>
        </w:rPr>
        <w:t xml:space="preserve"> </w:t>
      </w:r>
      <w:r>
        <w:rPr>
          <w:rFonts w:ascii="Arial" w:eastAsia="Arial" w:hAnsi="Arial" w:cs="Arial"/>
          <w:color w:val="0C0C0C"/>
          <w:spacing w:val="42"/>
        </w:rPr>
        <w:t xml:space="preserve"> </w:t>
      </w:r>
      <w:r>
        <w:rPr>
          <w:rFonts w:ascii="Arial" w:eastAsia="Arial" w:hAnsi="Arial" w:cs="Arial"/>
          <w:color w:val="0C0C0C"/>
        </w:rPr>
        <w:t>en</w:t>
      </w:r>
      <w:r>
        <w:rPr>
          <w:rFonts w:ascii="Arial" w:eastAsia="Arial" w:hAnsi="Arial" w:cs="Arial"/>
          <w:color w:val="0C0C0C"/>
          <w:spacing w:val="26"/>
        </w:rPr>
        <w:t xml:space="preserve"> </w:t>
      </w:r>
      <w:r>
        <w:rPr>
          <w:rFonts w:ascii="Arial" w:eastAsia="Arial" w:hAnsi="Arial" w:cs="Arial"/>
          <w:color w:val="0C0C0C"/>
        </w:rPr>
        <w:t>los</w:t>
      </w:r>
      <w:r>
        <w:rPr>
          <w:rFonts w:ascii="Arial" w:eastAsia="Arial" w:hAnsi="Arial" w:cs="Arial"/>
          <w:color w:val="0C0C0C"/>
          <w:spacing w:val="15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demás</w:t>
      </w:r>
      <w:proofErr w:type="spellEnd"/>
      <w:r>
        <w:rPr>
          <w:rFonts w:ascii="Arial" w:eastAsia="Arial" w:hAnsi="Arial" w:cs="Arial"/>
          <w:color w:val="0C0C0C"/>
          <w:spacing w:val="33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preceptos</w:t>
      </w:r>
      <w:proofErr w:type="spellEnd"/>
      <w:r>
        <w:rPr>
          <w:rFonts w:ascii="Arial" w:eastAsia="Arial" w:hAnsi="Arial" w:cs="Arial"/>
          <w:color w:val="0C0C0C"/>
          <w:spacing w:val="35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14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esta</w:t>
      </w:r>
      <w:proofErr w:type="spellEnd"/>
      <w:r>
        <w:rPr>
          <w:rFonts w:ascii="Arial" w:eastAsia="Arial" w:hAnsi="Arial" w:cs="Arial"/>
          <w:color w:val="0C0C0C"/>
          <w:spacing w:val="31"/>
        </w:rPr>
        <w:t xml:space="preserve"> </w:t>
      </w:r>
      <w:r>
        <w:rPr>
          <w:rFonts w:ascii="Arial" w:eastAsia="Arial" w:hAnsi="Arial" w:cs="Arial"/>
          <w:color w:val="0C0C0C"/>
        </w:rPr>
        <w:t>ley,</w:t>
      </w:r>
      <w:r>
        <w:rPr>
          <w:rFonts w:ascii="Arial" w:eastAsia="Arial" w:hAnsi="Arial" w:cs="Arial"/>
          <w:color w:val="0C0C0C"/>
          <w:spacing w:val="32"/>
        </w:rPr>
        <w:t xml:space="preserve"> </w:t>
      </w:r>
      <w:r>
        <w:rPr>
          <w:rFonts w:ascii="Arial" w:eastAsia="Arial" w:hAnsi="Arial" w:cs="Arial"/>
          <w:color w:val="0C0C0C"/>
        </w:rPr>
        <w:t>no</w:t>
      </w:r>
      <w:r>
        <w:rPr>
          <w:rFonts w:ascii="Arial" w:eastAsia="Arial" w:hAnsi="Arial" w:cs="Arial"/>
          <w:color w:val="0C0C0C"/>
          <w:spacing w:val="19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afectará</w:t>
      </w:r>
      <w:proofErr w:type="spellEnd"/>
      <w:r>
        <w:rPr>
          <w:rFonts w:ascii="Arial" w:eastAsia="Arial" w:hAnsi="Arial" w:cs="Arial"/>
          <w:color w:val="0C0C0C"/>
          <w:spacing w:val="30"/>
        </w:rPr>
        <w:t xml:space="preserve"> </w:t>
      </w:r>
      <w:r>
        <w:rPr>
          <w:rFonts w:ascii="Arial" w:eastAsia="Arial" w:hAnsi="Arial" w:cs="Arial"/>
          <w:color w:val="0C0C0C"/>
        </w:rPr>
        <w:t>a los</w:t>
      </w:r>
      <w:r>
        <w:rPr>
          <w:rFonts w:ascii="Arial" w:eastAsia="Arial" w:hAnsi="Arial" w:cs="Arial"/>
          <w:color w:val="0C0C0C"/>
          <w:spacing w:val="25"/>
        </w:rPr>
        <w:t xml:space="preserve"> </w:t>
      </w:r>
      <w:r>
        <w:rPr>
          <w:rFonts w:ascii="Arial" w:eastAsia="Arial" w:hAnsi="Arial" w:cs="Arial"/>
          <w:color w:val="0C0C0C"/>
        </w:rPr>
        <w:t>derechos</w:t>
      </w:r>
      <w:r>
        <w:rPr>
          <w:rFonts w:ascii="Arial" w:eastAsia="Arial" w:hAnsi="Arial" w:cs="Arial"/>
          <w:color w:val="0C0C0C"/>
          <w:spacing w:val="59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24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quienes</w:t>
      </w:r>
      <w:proofErr w:type="spellEnd"/>
      <w:r>
        <w:rPr>
          <w:rFonts w:ascii="Arial" w:eastAsia="Arial" w:hAnsi="Arial" w:cs="Arial"/>
          <w:color w:val="0C0C0C"/>
        </w:rPr>
        <w:t>,</w:t>
      </w:r>
      <w:r>
        <w:rPr>
          <w:rFonts w:ascii="Arial" w:eastAsia="Arial" w:hAnsi="Arial" w:cs="Arial"/>
          <w:color w:val="0C0C0C"/>
          <w:spacing w:val="59"/>
        </w:rPr>
        <w:t xml:space="preserve"> </w:t>
      </w:r>
      <w:r>
        <w:rPr>
          <w:rFonts w:ascii="Arial" w:eastAsia="Arial" w:hAnsi="Arial" w:cs="Arial"/>
          <w:color w:val="0C0C0C"/>
        </w:rPr>
        <w:t>sin</w:t>
      </w:r>
      <w:r>
        <w:rPr>
          <w:rFonts w:ascii="Arial" w:eastAsia="Arial" w:hAnsi="Arial" w:cs="Arial"/>
          <w:color w:val="0C0C0C"/>
          <w:spacing w:val="16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ostentar</w:t>
      </w:r>
      <w:proofErr w:type="spellEnd"/>
      <w:r>
        <w:rPr>
          <w:rFonts w:ascii="Arial" w:eastAsia="Arial" w:hAnsi="Arial" w:cs="Arial"/>
          <w:color w:val="0C0C0C"/>
          <w:spacing w:val="35"/>
        </w:rPr>
        <w:t xml:space="preserve"> </w:t>
      </w:r>
      <w:r>
        <w:rPr>
          <w:rFonts w:ascii="Arial" w:eastAsia="Arial" w:hAnsi="Arial" w:cs="Arial"/>
          <w:color w:val="0C0C0C"/>
        </w:rPr>
        <w:t>el</w:t>
      </w:r>
      <w:r>
        <w:rPr>
          <w:rFonts w:ascii="Arial" w:eastAsia="Arial" w:hAnsi="Arial" w:cs="Arial"/>
          <w:color w:val="0C0C0C"/>
          <w:spacing w:val="23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correspondiente</w:t>
      </w:r>
      <w:proofErr w:type="spellEnd"/>
      <w:r>
        <w:rPr>
          <w:rFonts w:ascii="Arial" w:eastAsia="Arial" w:hAnsi="Arial" w:cs="Arial"/>
          <w:color w:val="0C0C0C"/>
          <w:spacing w:val="50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título</w:t>
      </w:r>
      <w:proofErr w:type="spellEnd"/>
      <w:r>
        <w:rPr>
          <w:rFonts w:ascii="Arial" w:eastAsia="Arial" w:hAnsi="Arial" w:cs="Arial"/>
          <w:color w:val="0C0C0C"/>
          <w:spacing w:val="30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académico</w:t>
      </w:r>
      <w:proofErr w:type="spellEnd"/>
      <w:r>
        <w:rPr>
          <w:rFonts w:ascii="Arial" w:eastAsia="Arial" w:hAnsi="Arial" w:cs="Arial"/>
          <w:color w:val="0C0C0C"/>
        </w:rPr>
        <w:t xml:space="preserve">, </w:t>
      </w:r>
      <w:r>
        <w:rPr>
          <w:rFonts w:ascii="Arial" w:eastAsia="Arial" w:hAnsi="Arial" w:cs="Arial"/>
          <w:color w:val="0C0C0C"/>
          <w:spacing w:val="2"/>
        </w:rPr>
        <w:t xml:space="preserve"> </w:t>
      </w:r>
      <w:r>
        <w:rPr>
          <w:rFonts w:ascii="Arial" w:eastAsia="Arial" w:hAnsi="Arial" w:cs="Arial"/>
          <w:color w:val="0C0C0C"/>
        </w:rPr>
        <w:t>se</w:t>
      </w:r>
      <w:r>
        <w:rPr>
          <w:rFonts w:ascii="Arial" w:eastAsia="Arial" w:hAnsi="Arial" w:cs="Arial"/>
          <w:color w:val="0C0C0C"/>
          <w:spacing w:val="16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encuentren</w:t>
      </w:r>
      <w:proofErr w:type="spellEnd"/>
      <w:r>
        <w:rPr>
          <w:rFonts w:ascii="Arial" w:eastAsia="Arial" w:hAnsi="Arial" w:cs="Arial"/>
          <w:color w:val="0C0C0C"/>
          <w:spacing w:val="48"/>
        </w:rPr>
        <w:t xml:space="preserve"> </w:t>
      </w:r>
      <w:r>
        <w:rPr>
          <w:rFonts w:ascii="Arial" w:eastAsia="Arial" w:hAnsi="Arial" w:cs="Arial"/>
          <w:color w:val="0C0C0C"/>
        </w:rPr>
        <w:t>legal</w:t>
      </w:r>
      <w:r>
        <w:rPr>
          <w:rFonts w:ascii="Arial" w:eastAsia="Arial" w:hAnsi="Arial" w:cs="Arial"/>
          <w:color w:val="0C0C0C"/>
          <w:spacing w:val="31"/>
        </w:rPr>
        <w:t xml:space="preserve"> </w:t>
      </w:r>
      <w:r>
        <w:rPr>
          <w:rFonts w:ascii="Arial" w:eastAsia="Arial" w:hAnsi="Arial" w:cs="Arial"/>
          <w:color w:val="0C0C0C"/>
        </w:rPr>
        <w:t xml:space="preserve">o </w:t>
      </w:r>
      <w:proofErr w:type="spellStart"/>
      <w:r>
        <w:rPr>
          <w:rFonts w:ascii="Arial" w:eastAsia="Arial" w:hAnsi="Arial" w:cs="Arial"/>
          <w:color w:val="0C0C0C"/>
        </w:rPr>
        <w:t>reglamentariamente</w:t>
      </w:r>
      <w:proofErr w:type="spellEnd"/>
      <w:r>
        <w:rPr>
          <w:rFonts w:ascii="Arial" w:eastAsia="Arial" w:hAnsi="Arial" w:cs="Arial"/>
          <w:color w:val="0C0C0C"/>
        </w:rPr>
        <w:t xml:space="preserve"> </w:t>
      </w:r>
      <w:r>
        <w:rPr>
          <w:rFonts w:ascii="Arial" w:eastAsia="Arial" w:hAnsi="Arial" w:cs="Arial"/>
          <w:color w:val="0C0C0C"/>
          <w:spacing w:val="7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autorizados</w:t>
      </w:r>
      <w:proofErr w:type="spellEnd"/>
      <w:r>
        <w:rPr>
          <w:rFonts w:ascii="Arial" w:eastAsia="Arial" w:hAnsi="Arial" w:cs="Arial"/>
          <w:color w:val="0C0C0C"/>
          <w:spacing w:val="40"/>
        </w:rPr>
        <w:t xml:space="preserve"> </w:t>
      </w:r>
      <w:r>
        <w:rPr>
          <w:rFonts w:ascii="Arial" w:eastAsia="Arial" w:hAnsi="Arial" w:cs="Arial"/>
          <w:color w:val="0C0C0C"/>
        </w:rPr>
        <w:t>o</w:t>
      </w:r>
      <w:r>
        <w:rPr>
          <w:rFonts w:ascii="Arial" w:eastAsia="Arial" w:hAnsi="Arial" w:cs="Arial"/>
          <w:color w:val="0C0C0C"/>
          <w:spacing w:val="11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habilitados</w:t>
      </w:r>
      <w:proofErr w:type="spellEnd"/>
      <w:r>
        <w:rPr>
          <w:rFonts w:ascii="Arial" w:eastAsia="Arial" w:hAnsi="Arial" w:cs="Arial"/>
          <w:color w:val="0C0C0C"/>
          <w:spacing w:val="35"/>
        </w:rPr>
        <w:t xml:space="preserve"> </w:t>
      </w:r>
      <w:r>
        <w:rPr>
          <w:rFonts w:ascii="Arial" w:eastAsia="Arial" w:hAnsi="Arial" w:cs="Arial"/>
          <w:color w:val="0C0C0C"/>
        </w:rPr>
        <w:t>para</w:t>
      </w:r>
      <w:r>
        <w:rPr>
          <w:rFonts w:ascii="Arial" w:eastAsia="Arial" w:hAnsi="Arial" w:cs="Arial"/>
          <w:color w:val="0C0C0C"/>
          <w:spacing w:val="26"/>
        </w:rPr>
        <w:t xml:space="preserve"> </w:t>
      </w:r>
      <w:r>
        <w:rPr>
          <w:rFonts w:ascii="Arial" w:eastAsia="Arial" w:hAnsi="Arial" w:cs="Arial"/>
          <w:color w:val="0C0C0C"/>
        </w:rPr>
        <w:t>el</w:t>
      </w:r>
      <w:r>
        <w:rPr>
          <w:rFonts w:ascii="Arial" w:eastAsia="Arial" w:hAnsi="Arial" w:cs="Arial"/>
          <w:color w:val="0C0C0C"/>
          <w:spacing w:val="7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ejercicio</w:t>
      </w:r>
      <w:proofErr w:type="spellEnd"/>
      <w:r>
        <w:rPr>
          <w:rFonts w:ascii="Arial" w:eastAsia="Arial" w:hAnsi="Arial" w:cs="Arial"/>
          <w:color w:val="0C0C0C"/>
          <w:spacing w:val="29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18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una</w:t>
      </w:r>
      <w:proofErr w:type="spellEnd"/>
      <w:r>
        <w:rPr>
          <w:rFonts w:ascii="Arial" w:eastAsia="Arial" w:hAnsi="Arial" w:cs="Arial"/>
          <w:color w:val="0C0C0C"/>
          <w:spacing w:val="16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determinada</w:t>
      </w:r>
      <w:proofErr w:type="spellEnd"/>
      <w:r>
        <w:rPr>
          <w:rFonts w:ascii="Arial" w:eastAsia="Arial" w:hAnsi="Arial" w:cs="Arial"/>
          <w:color w:val="0C0C0C"/>
          <w:spacing w:val="33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profesión</w:t>
      </w:r>
      <w:proofErr w:type="spellEnd"/>
      <w:r>
        <w:rPr>
          <w:rFonts w:ascii="Arial" w:eastAsia="Arial" w:hAnsi="Arial" w:cs="Arial"/>
          <w:color w:val="0C0C0C"/>
        </w:rPr>
        <w:t>,</w:t>
      </w:r>
      <w:r>
        <w:rPr>
          <w:rFonts w:ascii="Arial" w:eastAsia="Arial" w:hAnsi="Arial" w:cs="Arial"/>
          <w:color w:val="0C0C0C"/>
          <w:spacing w:val="34"/>
        </w:rPr>
        <w:t xml:space="preserve"> </w:t>
      </w:r>
      <w:r>
        <w:rPr>
          <w:rFonts w:ascii="Arial" w:eastAsia="Arial" w:hAnsi="Arial" w:cs="Arial"/>
          <w:color w:val="0C0C0C"/>
          <w:w w:val="103"/>
        </w:rPr>
        <w:t xml:space="preserve">que </w:t>
      </w:r>
      <w:proofErr w:type="spellStart"/>
      <w:r>
        <w:rPr>
          <w:rFonts w:ascii="Arial" w:eastAsia="Arial" w:hAnsi="Arial" w:cs="Arial"/>
          <w:color w:val="0C0C0C"/>
        </w:rPr>
        <w:t>podrán</w:t>
      </w:r>
      <w:proofErr w:type="spellEnd"/>
      <w:r>
        <w:rPr>
          <w:rFonts w:ascii="Arial" w:eastAsia="Arial" w:hAnsi="Arial" w:cs="Arial"/>
          <w:color w:val="0C0C0C"/>
          <w:spacing w:val="33"/>
        </w:rPr>
        <w:t xml:space="preserve"> </w:t>
      </w:r>
      <w:r>
        <w:rPr>
          <w:rFonts w:ascii="Arial" w:eastAsia="Arial" w:hAnsi="Arial" w:cs="Arial"/>
          <w:color w:val="0C0C0C"/>
        </w:rPr>
        <w:t>acceder</w:t>
      </w:r>
      <w:r>
        <w:rPr>
          <w:rFonts w:ascii="Arial" w:eastAsia="Arial" w:hAnsi="Arial" w:cs="Arial"/>
          <w:color w:val="0C0C0C"/>
          <w:spacing w:val="31"/>
        </w:rPr>
        <w:t xml:space="preserve"> </w:t>
      </w:r>
      <w:r>
        <w:rPr>
          <w:rFonts w:ascii="Arial" w:eastAsia="Arial" w:hAnsi="Arial" w:cs="Arial"/>
          <w:color w:val="0C0C0C"/>
        </w:rPr>
        <w:t>a</w:t>
      </w:r>
      <w:r>
        <w:rPr>
          <w:rFonts w:ascii="Arial" w:eastAsia="Arial" w:hAnsi="Arial" w:cs="Arial"/>
          <w:color w:val="0C0C0C"/>
          <w:spacing w:val="-2"/>
        </w:rPr>
        <w:t xml:space="preserve"> </w:t>
      </w:r>
      <w:r>
        <w:rPr>
          <w:rFonts w:ascii="Arial" w:eastAsia="Arial" w:hAnsi="Arial" w:cs="Arial"/>
          <w:color w:val="0C0C0C"/>
        </w:rPr>
        <w:t>los</w:t>
      </w:r>
      <w:r>
        <w:rPr>
          <w:rFonts w:ascii="Arial" w:eastAsia="Arial" w:hAnsi="Arial" w:cs="Arial"/>
          <w:color w:val="0C0C0C"/>
          <w:spacing w:val="9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nombramientos</w:t>
      </w:r>
      <w:proofErr w:type="spellEnd"/>
      <w:r>
        <w:rPr>
          <w:rFonts w:ascii="Arial" w:eastAsia="Arial" w:hAnsi="Arial" w:cs="Arial"/>
          <w:color w:val="0C0C0C"/>
          <w:spacing w:val="40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correspondientes</w:t>
      </w:r>
      <w:proofErr w:type="spellEnd"/>
      <w:r>
        <w:rPr>
          <w:rFonts w:ascii="Arial" w:eastAsia="Arial" w:hAnsi="Arial" w:cs="Arial"/>
          <w:color w:val="0C0C0C"/>
          <w:spacing w:val="51"/>
        </w:rPr>
        <w:t xml:space="preserve"> </w:t>
      </w:r>
      <w:r>
        <w:rPr>
          <w:rFonts w:ascii="Arial" w:eastAsia="Arial" w:hAnsi="Arial" w:cs="Arial"/>
          <w:color w:val="0C0C0C"/>
        </w:rPr>
        <w:t>y</w:t>
      </w:r>
      <w:r>
        <w:rPr>
          <w:rFonts w:ascii="Arial" w:eastAsia="Arial" w:hAnsi="Arial" w:cs="Arial"/>
          <w:color w:val="0C0C0C"/>
          <w:spacing w:val="4"/>
        </w:rPr>
        <w:t xml:space="preserve"> </w:t>
      </w:r>
      <w:r>
        <w:rPr>
          <w:rFonts w:ascii="Arial" w:eastAsia="Arial" w:hAnsi="Arial" w:cs="Arial"/>
          <w:color w:val="0C0C0C"/>
        </w:rPr>
        <w:t>se</w:t>
      </w:r>
      <w:r>
        <w:rPr>
          <w:rFonts w:ascii="Arial" w:eastAsia="Arial" w:hAnsi="Arial" w:cs="Arial"/>
          <w:color w:val="0C0C0C"/>
          <w:spacing w:val="6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integrarán</w:t>
      </w:r>
      <w:proofErr w:type="spellEnd"/>
      <w:r>
        <w:rPr>
          <w:rFonts w:ascii="Arial" w:eastAsia="Arial" w:hAnsi="Arial" w:cs="Arial"/>
          <w:color w:val="0C0C0C"/>
          <w:spacing w:val="24"/>
        </w:rPr>
        <w:t xml:space="preserve"> </w:t>
      </w:r>
      <w:r>
        <w:rPr>
          <w:rFonts w:ascii="Arial" w:eastAsia="Arial" w:hAnsi="Arial" w:cs="Arial"/>
          <w:color w:val="0C0C0C"/>
        </w:rPr>
        <w:t>en</w:t>
      </w:r>
      <w:r>
        <w:rPr>
          <w:rFonts w:ascii="Arial" w:eastAsia="Arial" w:hAnsi="Arial" w:cs="Arial"/>
          <w:color w:val="0C0C0C"/>
          <w:spacing w:val="1"/>
        </w:rPr>
        <w:t xml:space="preserve"> </w:t>
      </w:r>
      <w:r>
        <w:rPr>
          <w:rFonts w:ascii="Arial" w:eastAsia="Arial" w:hAnsi="Arial" w:cs="Arial"/>
          <w:color w:val="0C0C0C"/>
        </w:rPr>
        <w:t>el</w:t>
      </w:r>
      <w:r>
        <w:rPr>
          <w:rFonts w:ascii="Arial" w:eastAsia="Arial" w:hAnsi="Arial" w:cs="Arial"/>
          <w:color w:val="0C0C0C"/>
          <w:spacing w:val="10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grupo</w:t>
      </w:r>
      <w:proofErr w:type="spellEnd"/>
      <w:r>
        <w:rPr>
          <w:rFonts w:ascii="Arial" w:eastAsia="Arial" w:hAnsi="Arial" w:cs="Arial"/>
          <w:color w:val="0C0C0C"/>
          <w:spacing w:val="12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9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2"/>
        </w:rPr>
        <w:t>clasificación</w:t>
      </w:r>
      <w:proofErr w:type="spellEnd"/>
      <w:r>
        <w:rPr>
          <w:rFonts w:ascii="Arial" w:eastAsia="Arial" w:hAnsi="Arial" w:cs="Arial"/>
          <w:color w:val="0C0C0C"/>
          <w:w w:val="102"/>
        </w:rPr>
        <w:t xml:space="preserve"> </w:t>
      </w:r>
      <w:r>
        <w:rPr>
          <w:rFonts w:ascii="Arial" w:eastAsia="Arial" w:hAnsi="Arial" w:cs="Arial"/>
          <w:color w:val="0C0C0C"/>
        </w:rPr>
        <w:t>que</w:t>
      </w:r>
      <w:r>
        <w:rPr>
          <w:rFonts w:ascii="Arial" w:eastAsia="Arial" w:hAnsi="Arial" w:cs="Arial"/>
          <w:color w:val="0C0C0C"/>
          <w:spacing w:val="25"/>
        </w:rPr>
        <w:t xml:space="preserve"> </w:t>
      </w:r>
      <w:r>
        <w:rPr>
          <w:rFonts w:ascii="Arial" w:eastAsia="Arial" w:hAnsi="Arial" w:cs="Arial"/>
          <w:color w:val="0C0C0C"/>
        </w:rPr>
        <w:t>a</w:t>
      </w:r>
      <w:r>
        <w:rPr>
          <w:rFonts w:ascii="Arial" w:eastAsia="Arial" w:hAnsi="Arial" w:cs="Arial"/>
          <w:color w:val="0C0C0C"/>
          <w:spacing w:val="3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tal</w:t>
      </w:r>
      <w:proofErr w:type="spellEnd"/>
      <w:r>
        <w:rPr>
          <w:rFonts w:ascii="Arial" w:eastAsia="Arial" w:hAnsi="Arial" w:cs="Arial"/>
          <w:color w:val="0C0C0C"/>
          <w:spacing w:val="5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nombramiento</w:t>
      </w:r>
      <w:proofErr w:type="spellEnd"/>
      <w:r>
        <w:rPr>
          <w:rFonts w:ascii="Arial" w:eastAsia="Arial" w:hAnsi="Arial" w:cs="Arial"/>
          <w:color w:val="0C0C0C"/>
          <w:spacing w:val="32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3"/>
        </w:rPr>
        <w:t>corresponda</w:t>
      </w:r>
      <w:proofErr w:type="spellEnd"/>
      <w:r>
        <w:rPr>
          <w:rFonts w:ascii="Arial" w:eastAsia="Arial" w:hAnsi="Arial" w:cs="Arial"/>
          <w:color w:val="0C0C0C"/>
          <w:w w:val="103"/>
        </w:rPr>
        <w:t>.</w:t>
      </w:r>
    </w:p>
    <w:p w14:paraId="392B929D" w14:textId="77777777" w:rsidR="00225F24" w:rsidRDefault="00225F24">
      <w:pPr>
        <w:spacing w:before="9" w:after="0" w:line="220" w:lineRule="exact"/>
      </w:pPr>
    </w:p>
    <w:p w14:paraId="57A45572" w14:textId="77777777" w:rsidR="00225F24" w:rsidRDefault="00DD39D1">
      <w:pPr>
        <w:spacing w:after="0" w:line="240" w:lineRule="auto"/>
        <w:ind w:left="149" w:right="893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b/>
          <w:bCs/>
          <w:color w:val="0C0C0C"/>
        </w:rPr>
        <w:t>Disposición</w:t>
      </w:r>
      <w:proofErr w:type="spellEnd"/>
      <w:r>
        <w:rPr>
          <w:rFonts w:ascii="Arial" w:eastAsia="Arial" w:hAnsi="Arial" w:cs="Arial"/>
          <w:b/>
          <w:bCs/>
          <w:color w:val="0C0C0C"/>
          <w:spacing w:val="45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0C0C0C"/>
        </w:rPr>
        <w:t>adicional</w:t>
      </w:r>
      <w:proofErr w:type="spellEnd"/>
      <w:r>
        <w:rPr>
          <w:rFonts w:ascii="Arial" w:eastAsia="Arial" w:hAnsi="Arial" w:cs="Arial"/>
          <w:b/>
          <w:bCs/>
          <w:color w:val="0C0C0C"/>
          <w:spacing w:val="17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0C0C0C"/>
        </w:rPr>
        <w:t>decimoquinta</w:t>
      </w:r>
      <w:proofErr w:type="spellEnd"/>
      <w:r>
        <w:rPr>
          <w:rFonts w:ascii="Arial" w:eastAsia="Arial" w:hAnsi="Arial" w:cs="Arial"/>
          <w:b/>
          <w:bCs/>
          <w:color w:val="0C0C0C"/>
        </w:rPr>
        <w:t>.</w:t>
      </w:r>
      <w:r>
        <w:rPr>
          <w:rFonts w:ascii="Arial" w:eastAsia="Arial" w:hAnsi="Arial" w:cs="Arial"/>
          <w:b/>
          <w:bCs/>
          <w:color w:val="0C0C0C"/>
          <w:spacing w:val="47"/>
        </w:rPr>
        <w:t xml:space="preserve"> </w:t>
      </w:r>
      <w:proofErr w:type="spellStart"/>
      <w:r>
        <w:rPr>
          <w:rFonts w:ascii="Arial" w:eastAsia="Arial" w:hAnsi="Arial" w:cs="Arial"/>
          <w:i/>
          <w:color w:val="0C0C0C"/>
        </w:rPr>
        <w:t>Acceso</w:t>
      </w:r>
      <w:proofErr w:type="spellEnd"/>
      <w:r>
        <w:rPr>
          <w:rFonts w:ascii="Arial" w:eastAsia="Arial" w:hAnsi="Arial" w:cs="Arial"/>
          <w:i/>
          <w:color w:val="0C0C0C"/>
          <w:spacing w:val="32"/>
        </w:rPr>
        <w:t xml:space="preserve"> </w:t>
      </w:r>
      <w:r>
        <w:rPr>
          <w:rFonts w:ascii="Times New Roman" w:eastAsia="Times New Roman" w:hAnsi="Times New Roman" w:cs="Times New Roman"/>
          <w:color w:val="0C0C0C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color w:val="0C0C0C"/>
          <w:spacing w:val="-4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i/>
          <w:color w:val="0C0C0C"/>
        </w:rPr>
        <w:t>puestos</w:t>
      </w:r>
      <w:proofErr w:type="spellEnd"/>
      <w:r>
        <w:rPr>
          <w:rFonts w:ascii="Arial" w:eastAsia="Arial" w:hAnsi="Arial" w:cs="Arial"/>
          <w:i/>
          <w:color w:val="0C0C0C"/>
          <w:spacing w:val="16"/>
        </w:rPr>
        <w:t xml:space="preserve"> </w:t>
      </w:r>
      <w:r>
        <w:rPr>
          <w:rFonts w:ascii="Arial" w:eastAsia="Arial" w:hAnsi="Arial" w:cs="Arial"/>
          <w:i/>
          <w:color w:val="0C0C0C"/>
        </w:rPr>
        <w:t>de</w:t>
      </w:r>
      <w:r>
        <w:rPr>
          <w:rFonts w:ascii="Arial" w:eastAsia="Arial" w:hAnsi="Arial" w:cs="Arial"/>
          <w:i/>
          <w:color w:val="0C0C0C"/>
          <w:spacing w:val="16"/>
        </w:rPr>
        <w:t xml:space="preserve"> </w:t>
      </w:r>
      <w:r>
        <w:rPr>
          <w:rFonts w:ascii="Arial" w:eastAsia="Arial" w:hAnsi="Arial" w:cs="Arial"/>
          <w:i/>
          <w:color w:val="0C0C0C"/>
        </w:rPr>
        <w:t>las</w:t>
      </w:r>
      <w:r>
        <w:rPr>
          <w:rFonts w:ascii="Arial" w:eastAsia="Arial" w:hAnsi="Arial" w:cs="Arial"/>
          <w:i/>
          <w:color w:val="0C0C0C"/>
          <w:spacing w:val="9"/>
        </w:rPr>
        <w:t xml:space="preserve"> </w:t>
      </w:r>
      <w:proofErr w:type="spellStart"/>
      <w:r>
        <w:rPr>
          <w:rFonts w:ascii="Arial" w:eastAsia="Arial" w:hAnsi="Arial" w:cs="Arial"/>
          <w:i/>
          <w:color w:val="0C0C0C"/>
        </w:rPr>
        <w:t>Administraciones</w:t>
      </w:r>
      <w:proofErr w:type="spellEnd"/>
      <w:r>
        <w:rPr>
          <w:rFonts w:ascii="Arial" w:eastAsia="Arial" w:hAnsi="Arial" w:cs="Arial"/>
          <w:i/>
          <w:color w:val="0C0C0C"/>
          <w:spacing w:val="44"/>
        </w:rPr>
        <w:t xml:space="preserve"> </w:t>
      </w:r>
      <w:proofErr w:type="spellStart"/>
      <w:r>
        <w:rPr>
          <w:rFonts w:ascii="Arial" w:eastAsia="Arial" w:hAnsi="Arial" w:cs="Arial"/>
          <w:i/>
          <w:color w:val="0C0C0C"/>
          <w:w w:val="101"/>
        </w:rPr>
        <w:t>públicas</w:t>
      </w:r>
      <w:proofErr w:type="spellEnd"/>
      <w:r>
        <w:rPr>
          <w:rFonts w:ascii="Arial" w:eastAsia="Arial" w:hAnsi="Arial" w:cs="Arial"/>
          <w:i/>
          <w:color w:val="0C0C0C"/>
          <w:w w:val="101"/>
        </w:rPr>
        <w:t>.</w:t>
      </w:r>
    </w:p>
    <w:p w14:paraId="566ECA08" w14:textId="77777777" w:rsidR="00225F24" w:rsidRDefault="00225F24">
      <w:pPr>
        <w:spacing w:before="5" w:after="0" w:line="260" w:lineRule="exact"/>
        <w:rPr>
          <w:sz w:val="26"/>
          <w:szCs w:val="26"/>
        </w:rPr>
      </w:pPr>
    </w:p>
    <w:p w14:paraId="73498A04" w14:textId="77777777" w:rsidR="00225F24" w:rsidRDefault="00DD39D1">
      <w:pPr>
        <w:spacing w:after="0" w:line="248" w:lineRule="auto"/>
        <w:ind w:left="149" w:right="197" w:firstLine="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C0C0C"/>
        </w:rPr>
        <w:t>El</w:t>
      </w:r>
      <w:r>
        <w:rPr>
          <w:rFonts w:ascii="Arial" w:eastAsia="Arial" w:hAnsi="Arial" w:cs="Arial"/>
          <w:color w:val="0C0C0C"/>
          <w:spacing w:val="49"/>
        </w:rPr>
        <w:t xml:space="preserve"> </w:t>
      </w:r>
      <w:proofErr w:type="gramStart"/>
      <w:r>
        <w:rPr>
          <w:rFonts w:ascii="Arial" w:eastAsia="Arial" w:hAnsi="Arial" w:cs="Arial"/>
          <w:color w:val="0C0C0C"/>
        </w:rPr>
        <w:t xml:space="preserve">personal </w:t>
      </w:r>
      <w:r>
        <w:rPr>
          <w:rFonts w:ascii="Arial" w:eastAsia="Arial" w:hAnsi="Arial" w:cs="Arial"/>
          <w:color w:val="0C0C0C"/>
          <w:spacing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estatutario</w:t>
      </w:r>
      <w:proofErr w:type="spellEnd"/>
      <w:proofErr w:type="gramEnd"/>
      <w:r>
        <w:rPr>
          <w:rFonts w:ascii="Arial" w:eastAsia="Arial" w:hAnsi="Arial" w:cs="Arial"/>
          <w:color w:val="0C0C0C"/>
        </w:rPr>
        <w:t xml:space="preserve"> </w:t>
      </w:r>
      <w:r>
        <w:rPr>
          <w:rFonts w:ascii="Arial" w:eastAsia="Arial" w:hAnsi="Arial" w:cs="Arial"/>
          <w:color w:val="0C0C0C"/>
          <w:spacing w:val="4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52"/>
        </w:rPr>
        <w:t xml:space="preserve"> </w:t>
      </w:r>
      <w:r>
        <w:rPr>
          <w:rFonts w:ascii="Arial" w:eastAsia="Arial" w:hAnsi="Arial" w:cs="Arial"/>
          <w:color w:val="0C0C0C"/>
        </w:rPr>
        <w:t>los</w:t>
      </w:r>
      <w:r>
        <w:rPr>
          <w:rFonts w:ascii="Arial" w:eastAsia="Arial" w:hAnsi="Arial" w:cs="Arial"/>
          <w:color w:val="0C0C0C"/>
          <w:spacing w:val="59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servicios</w:t>
      </w:r>
      <w:proofErr w:type="spellEnd"/>
      <w:r>
        <w:rPr>
          <w:rFonts w:ascii="Arial" w:eastAsia="Arial" w:hAnsi="Arial" w:cs="Arial"/>
          <w:color w:val="0C0C0C"/>
        </w:rPr>
        <w:t xml:space="preserve"> </w:t>
      </w:r>
      <w:r>
        <w:rPr>
          <w:rFonts w:ascii="Arial" w:eastAsia="Arial" w:hAnsi="Arial" w:cs="Arial"/>
          <w:color w:val="0C0C0C"/>
          <w:spacing w:val="8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53"/>
        </w:rPr>
        <w:t xml:space="preserve"> </w:t>
      </w:r>
      <w:r>
        <w:rPr>
          <w:rFonts w:ascii="Arial" w:eastAsia="Arial" w:hAnsi="Arial" w:cs="Arial"/>
          <w:color w:val="0C0C0C"/>
        </w:rPr>
        <w:t>salud</w:t>
      </w:r>
      <w:r>
        <w:rPr>
          <w:rFonts w:ascii="Arial" w:eastAsia="Arial" w:hAnsi="Arial" w:cs="Arial"/>
          <w:color w:val="0C0C0C"/>
          <w:spacing w:val="58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podrá</w:t>
      </w:r>
      <w:proofErr w:type="spellEnd"/>
      <w:r>
        <w:rPr>
          <w:rFonts w:ascii="Arial" w:eastAsia="Arial" w:hAnsi="Arial" w:cs="Arial"/>
          <w:color w:val="0C0C0C"/>
        </w:rPr>
        <w:t xml:space="preserve"> </w:t>
      </w:r>
      <w:r>
        <w:rPr>
          <w:rFonts w:ascii="Arial" w:eastAsia="Arial" w:hAnsi="Arial" w:cs="Arial"/>
          <w:color w:val="0C0C0C"/>
          <w:spacing w:val="2"/>
        </w:rPr>
        <w:t xml:space="preserve"> </w:t>
      </w:r>
      <w:r>
        <w:rPr>
          <w:rFonts w:ascii="Arial" w:eastAsia="Arial" w:hAnsi="Arial" w:cs="Arial"/>
          <w:color w:val="0C0C0C"/>
        </w:rPr>
        <w:t xml:space="preserve">acceder </w:t>
      </w:r>
      <w:r>
        <w:rPr>
          <w:rFonts w:ascii="Arial" w:eastAsia="Arial" w:hAnsi="Arial" w:cs="Arial"/>
          <w:color w:val="0C0C0C"/>
          <w:spacing w:val="6"/>
        </w:rPr>
        <w:t xml:space="preserve"> </w:t>
      </w:r>
      <w:r>
        <w:rPr>
          <w:rFonts w:ascii="Arial" w:eastAsia="Arial" w:hAnsi="Arial" w:cs="Arial"/>
          <w:color w:val="0C0C0C"/>
        </w:rPr>
        <w:t>a</w:t>
      </w:r>
      <w:r>
        <w:rPr>
          <w:rFonts w:ascii="Arial" w:eastAsia="Arial" w:hAnsi="Arial" w:cs="Arial"/>
          <w:color w:val="0C0C0C"/>
          <w:spacing w:val="45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puestos</w:t>
      </w:r>
      <w:proofErr w:type="spellEnd"/>
      <w:r>
        <w:rPr>
          <w:rFonts w:ascii="Arial" w:eastAsia="Arial" w:hAnsi="Arial" w:cs="Arial"/>
          <w:color w:val="0C0C0C"/>
          <w:spacing w:val="59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correspondientes</w:t>
      </w:r>
      <w:proofErr w:type="spellEnd"/>
      <w:r>
        <w:rPr>
          <w:rFonts w:ascii="Arial" w:eastAsia="Arial" w:hAnsi="Arial" w:cs="Arial"/>
          <w:color w:val="0C0C0C"/>
        </w:rPr>
        <w:t xml:space="preserve"> </w:t>
      </w:r>
      <w:r>
        <w:rPr>
          <w:rFonts w:ascii="Arial" w:eastAsia="Arial" w:hAnsi="Arial" w:cs="Arial"/>
          <w:color w:val="0C0C0C"/>
          <w:spacing w:val="16"/>
        </w:rPr>
        <w:t xml:space="preserve"> </w:t>
      </w:r>
      <w:r>
        <w:rPr>
          <w:rFonts w:ascii="Arial" w:eastAsia="Arial" w:hAnsi="Arial" w:cs="Arial"/>
          <w:color w:val="0C0C0C"/>
        </w:rPr>
        <w:t>a personal</w:t>
      </w:r>
      <w:r>
        <w:rPr>
          <w:rFonts w:ascii="Arial" w:eastAsia="Arial" w:hAnsi="Arial" w:cs="Arial"/>
          <w:color w:val="0C0C0C"/>
          <w:spacing w:val="41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funcionario</w:t>
      </w:r>
      <w:proofErr w:type="spellEnd"/>
      <w:r>
        <w:rPr>
          <w:rFonts w:ascii="Arial" w:eastAsia="Arial" w:hAnsi="Arial" w:cs="Arial"/>
          <w:color w:val="0C0C0C"/>
          <w:spacing w:val="33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dentro</w:t>
      </w:r>
      <w:proofErr w:type="spellEnd"/>
      <w:r>
        <w:rPr>
          <w:rFonts w:ascii="Arial" w:eastAsia="Arial" w:hAnsi="Arial" w:cs="Arial"/>
          <w:color w:val="0C0C0C"/>
          <w:spacing w:val="9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13"/>
        </w:rPr>
        <w:t xml:space="preserve"> </w:t>
      </w:r>
      <w:r>
        <w:rPr>
          <w:rFonts w:ascii="Arial" w:eastAsia="Arial" w:hAnsi="Arial" w:cs="Arial"/>
          <w:color w:val="0C0C0C"/>
        </w:rPr>
        <w:t>los</w:t>
      </w:r>
      <w:r>
        <w:rPr>
          <w:rFonts w:ascii="Arial" w:eastAsia="Arial" w:hAnsi="Arial" w:cs="Arial"/>
          <w:color w:val="0C0C0C"/>
          <w:spacing w:val="11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servicios</w:t>
      </w:r>
      <w:proofErr w:type="spellEnd"/>
      <w:r>
        <w:rPr>
          <w:rFonts w:ascii="Arial" w:eastAsia="Arial" w:hAnsi="Arial" w:cs="Arial"/>
          <w:color w:val="0C0C0C"/>
          <w:spacing w:val="26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8"/>
        </w:rPr>
        <w:t xml:space="preserve"> </w:t>
      </w:r>
      <w:r>
        <w:rPr>
          <w:rFonts w:ascii="Arial" w:eastAsia="Arial" w:hAnsi="Arial" w:cs="Arial"/>
          <w:color w:val="0C0C0C"/>
        </w:rPr>
        <w:t>las</w:t>
      </w:r>
      <w:r>
        <w:rPr>
          <w:rFonts w:ascii="Arial" w:eastAsia="Arial" w:hAnsi="Arial" w:cs="Arial"/>
          <w:color w:val="0C0C0C"/>
          <w:spacing w:val="9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Administraciones</w:t>
      </w:r>
      <w:proofErr w:type="spellEnd"/>
      <w:r>
        <w:rPr>
          <w:rFonts w:ascii="Arial" w:eastAsia="Arial" w:hAnsi="Arial" w:cs="Arial"/>
          <w:color w:val="0C0C0C"/>
          <w:spacing w:val="33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públicas</w:t>
      </w:r>
      <w:proofErr w:type="spellEnd"/>
      <w:r>
        <w:rPr>
          <w:rFonts w:ascii="Arial" w:eastAsia="Arial" w:hAnsi="Arial" w:cs="Arial"/>
          <w:color w:val="0C0C0C"/>
        </w:rPr>
        <w:t>,</w:t>
      </w:r>
      <w:r>
        <w:rPr>
          <w:rFonts w:ascii="Arial" w:eastAsia="Arial" w:hAnsi="Arial" w:cs="Arial"/>
          <w:color w:val="0C0C0C"/>
          <w:spacing w:val="31"/>
        </w:rPr>
        <w:t xml:space="preserve"> </w:t>
      </w:r>
      <w:r>
        <w:rPr>
          <w:rFonts w:ascii="Arial" w:eastAsia="Arial" w:hAnsi="Arial" w:cs="Arial"/>
          <w:color w:val="0C0C0C"/>
        </w:rPr>
        <w:t>en</w:t>
      </w:r>
      <w:r>
        <w:rPr>
          <w:rFonts w:ascii="Arial" w:eastAsia="Arial" w:hAnsi="Arial" w:cs="Arial"/>
          <w:color w:val="0C0C0C"/>
          <w:spacing w:val="12"/>
        </w:rPr>
        <w:t xml:space="preserve"> </w:t>
      </w:r>
      <w:r>
        <w:rPr>
          <w:rFonts w:ascii="Arial" w:eastAsia="Arial" w:hAnsi="Arial" w:cs="Arial"/>
          <w:color w:val="0C0C0C"/>
        </w:rPr>
        <w:t>la</w:t>
      </w:r>
      <w:r>
        <w:rPr>
          <w:rFonts w:ascii="Arial" w:eastAsia="Arial" w:hAnsi="Arial" w:cs="Arial"/>
          <w:color w:val="0C0C0C"/>
          <w:spacing w:val="2"/>
        </w:rPr>
        <w:t xml:space="preserve"> </w:t>
      </w:r>
      <w:r>
        <w:rPr>
          <w:rFonts w:ascii="Arial" w:eastAsia="Arial" w:hAnsi="Arial" w:cs="Arial"/>
          <w:color w:val="0C0C0C"/>
        </w:rPr>
        <w:t>forma</w:t>
      </w:r>
      <w:r>
        <w:rPr>
          <w:rFonts w:ascii="Arial" w:eastAsia="Arial" w:hAnsi="Arial" w:cs="Arial"/>
          <w:color w:val="0C0C0C"/>
          <w:spacing w:val="15"/>
        </w:rPr>
        <w:t xml:space="preserve"> </w:t>
      </w:r>
      <w:r>
        <w:rPr>
          <w:rFonts w:ascii="Arial" w:eastAsia="Arial" w:hAnsi="Arial" w:cs="Arial"/>
          <w:color w:val="0C0C0C"/>
        </w:rPr>
        <w:t>y</w:t>
      </w:r>
      <w:r>
        <w:rPr>
          <w:rFonts w:ascii="Arial" w:eastAsia="Arial" w:hAnsi="Arial" w:cs="Arial"/>
          <w:color w:val="0C0C0C"/>
          <w:spacing w:val="-3"/>
        </w:rPr>
        <w:t xml:space="preserve"> </w:t>
      </w:r>
      <w:r>
        <w:rPr>
          <w:rFonts w:ascii="Arial" w:eastAsia="Arial" w:hAnsi="Arial" w:cs="Arial"/>
          <w:color w:val="0C0C0C"/>
        </w:rPr>
        <w:t>con</w:t>
      </w:r>
      <w:r>
        <w:rPr>
          <w:rFonts w:ascii="Arial" w:eastAsia="Arial" w:hAnsi="Arial" w:cs="Arial"/>
          <w:color w:val="0C0C0C"/>
          <w:spacing w:val="5"/>
        </w:rPr>
        <w:t xml:space="preserve"> </w:t>
      </w:r>
      <w:r>
        <w:rPr>
          <w:rFonts w:ascii="Arial" w:eastAsia="Arial" w:hAnsi="Arial" w:cs="Arial"/>
          <w:color w:val="0C0C0C"/>
          <w:w w:val="102"/>
        </w:rPr>
        <w:t xml:space="preserve">los </w:t>
      </w:r>
      <w:proofErr w:type="spellStart"/>
      <w:r>
        <w:rPr>
          <w:rFonts w:ascii="Arial" w:eastAsia="Arial" w:hAnsi="Arial" w:cs="Arial"/>
          <w:color w:val="0C0C0C"/>
        </w:rPr>
        <w:t>requisitos</w:t>
      </w:r>
      <w:proofErr w:type="spellEnd"/>
      <w:r>
        <w:rPr>
          <w:rFonts w:ascii="Arial" w:eastAsia="Arial" w:hAnsi="Arial" w:cs="Arial"/>
          <w:color w:val="0C0C0C"/>
          <w:spacing w:val="38"/>
        </w:rPr>
        <w:t xml:space="preserve"> </w:t>
      </w:r>
      <w:r>
        <w:rPr>
          <w:rFonts w:ascii="Arial" w:eastAsia="Arial" w:hAnsi="Arial" w:cs="Arial"/>
          <w:color w:val="0C0C0C"/>
        </w:rPr>
        <w:t>que</w:t>
      </w:r>
      <w:r>
        <w:rPr>
          <w:rFonts w:ascii="Arial" w:eastAsia="Arial" w:hAnsi="Arial" w:cs="Arial"/>
          <w:color w:val="0C0C0C"/>
          <w:spacing w:val="19"/>
        </w:rPr>
        <w:t xml:space="preserve"> </w:t>
      </w:r>
      <w:r>
        <w:rPr>
          <w:rFonts w:ascii="Arial" w:eastAsia="Arial" w:hAnsi="Arial" w:cs="Arial"/>
          <w:color w:val="0C0C0C"/>
        </w:rPr>
        <w:t>se</w:t>
      </w:r>
      <w:r>
        <w:rPr>
          <w:rFonts w:ascii="Arial" w:eastAsia="Arial" w:hAnsi="Arial" w:cs="Arial"/>
          <w:color w:val="0C0C0C"/>
          <w:spacing w:val="6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prevean</w:t>
      </w:r>
      <w:proofErr w:type="spellEnd"/>
      <w:r>
        <w:rPr>
          <w:rFonts w:ascii="Arial" w:eastAsia="Arial" w:hAnsi="Arial" w:cs="Arial"/>
          <w:color w:val="0C0C0C"/>
          <w:spacing w:val="28"/>
        </w:rPr>
        <w:t xml:space="preserve"> </w:t>
      </w:r>
      <w:r>
        <w:rPr>
          <w:rFonts w:ascii="Arial" w:eastAsia="Arial" w:hAnsi="Arial" w:cs="Arial"/>
          <w:color w:val="0C0C0C"/>
        </w:rPr>
        <w:t>en</w:t>
      </w:r>
      <w:r>
        <w:rPr>
          <w:rFonts w:ascii="Arial" w:eastAsia="Arial" w:hAnsi="Arial" w:cs="Arial"/>
          <w:color w:val="0C0C0C"/>
          <w:spacing w:val="21"/>
        </w:rPr>
        <w:t xml:space="preserve"> </w:t>
      </w:r>
      <w:r>
        <w:rPr>
          <w:rFonts w:ascii="Arial" w:eastAsia="Arial" w:hAnsi="Arial" w:cs="Arial"/>
          <w:color w:val="0C0C0C"/>
        </w:rPr>
        <w:t>las</w:t>
      </w:r>
      <w:r>
        <w:rPr>
          <w:rFonts w:ascii="Arial" w:eastAsia="Arial" w:hAnsi="Arial" w:cs="Arial"/>
          <w:color w:val="0C0C0C"/>
          <w:spacing w:val="13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normas</w:t>
      </w:r>
      <w:proofErr w:type="spellEnd"/>
      <w:r>
        <w:rPr>
          <w:rFonts w:ascii="Arial" w:eastAsia="Arial" w:hAnsi="Arial" w:cs="Arial"/>
          <w:color w:val="0C0C0C"/>
          <w:spacing w:val="29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sobre</w:t>
      </w:r>
      <w:proofErr w:type="spellEnd"/>
      <w:r>
        <w:rPr>
          <w:rFonts w:ascii="Arial" w:eastAsia="Arial" w:hAnsi="Arial" w:cs="Arial"/>
          <w:color w:val="0C0C0C"/>
          <w:spacing w:val="20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función</w:t>
      </w:r>
      <w:proofErr w:type="spellEnd"/>
      <w:r>
        <w:rPr>
          <w:rFonts w:ascii="Arial" w:eastAsia="Arial" w:hAnsi="Arial" w:cs="Arial"/>
          <w:color w:val="0C0C0C"/>
          <w:spacing w:val="14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pública</w:t>
      </w:r>
      <w:proofErr w:type="spellEnd"/>
      <w:r>
        <w:rPr>
          <w:rFonts w:ascii="Arial" w:eastAsia="Arial" w:hAnsi="Arial" w:cs="Arial"/>
          <w:color w:val="0C0C0C"/>
          <w:spacing w:val="25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2"/>
        </w:rPr>
        <w:t>aplicables</w:t>
      </w:r>
      <w:proofErr w:type="spellEnd"/>
      <w:r>
        <w:rPr>
          <w:rFonts w:ascii="Arial" w:eastAsia="Arial" w:hAnsi="Arial" w:cs="Arial"/>
          <w:color w:val="0C0C0C"/>
          <w:w w:val="102"/>
        </w:rPr>
        <w:t>.</w:t>
      </w:r>
    </w:p>
    <w:p w14:paraId="6740B7FB" w14:textId="77777777" w:rsidR="00225F24" w:rsidRDefault="00225F24">
      <w:pPr>
        <w:spacing w:before="7" w:after="0" w:line="260" w:lineRule="exact"/>
        <w:rPr>
          <w:sz w:val="26"/>
          <w:szCs w:val="26"/>
        </w:rPr>
      </w:pPr>
    </w:p>
    <w:p w14:paraId="38DF1431" w14:textId="77777777" w:rsidR="00225F24" w:rsidRDefault="00DD39D1">
      <w:pPr>
        <w:spacing w:after="0" w:line="252" w:lineRule="auto"/>
        <w:ind w:left="144" w:right="204" w:firstLine="1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C0C0C"/>
        </w:rPr>
        <w:t>El</w:t>
      </w:r>
      <w:r>
        <w:rPr>
          <w:rFonts w:ascii="Arial" w:eastAsia="Arial" w:hAnsi="Arial" w:cs="Arial"/>
          <w:color w:val="0C0C0C"/>
          <w:spacing w:val="20"/>
        </w:rPr>
        <w:t xml:space="preserve"> </w:t>
      </w:r>
      <w:r>
        <w:rPr>
          <w:rFonts w:ascii="Arial" w:eastAsia="Arial" w:hAnsi="Arial" w:cs="Arial"/>
          <w:color w:val="0C0C0C"/>
        </w:rPr>
        <w:t>personal</w:t>
      </w:r>
      <w:r>
        <w:rPr>
          <w:rFonts w:ascii="Arial" w:eastAsia="Arial" w:hAnsi="Arial" w:cs="Arial"/>
          <w:color w:val="0C0C0C"/>
          <w:spacing w:val="54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estatutario</w:t>
      </w:r>
      <w:proofErr w:type="spellEnd"/>
      <w:r>
        <w:rPr>
          <w:rFonts w:ascii="Arial" w:eastAsia="Arial" w:hAnsi="Arial" w:cs="Arial"/>
          <w:color w:val="0C0C0C"/>
          <w:spacing w:val="46"/>
        </w:rPr>
        <w:t xml:space="preserve"> </w:t>
      </w:r>
      <w:r>
        <w:rPr>
          <w:rFonts w:ascii="Arial" w:eastAsia="Arial" w:hAnsi="Arial" w:cs="Arial"/>
          <w:color w:val="0C0C0C"/>
        </w:rPr>
        <w:t>que</w:t>
      </w:r>
      <w:r>
        <w:rPr>
          <w:rFonts w:ascii="Arial" w:eastAsia="Arial" w:hAnsi="Arial" w:cs="Arial"/>
          <w:color w:val="0C0C0C"/>
          <w:spacing w:val="29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desempeñe</w:t>
      </w:r>
      <w:proofErr w:type="spellEnd"/>
      <w:r>
        <w:rPr>
          <w:rFonts w:ascii="Arial" w:eastAsia="Arial" w:hAnsi="Arial" w:cs="Arial"/>
          <w:color w:val="0C0C0C"/>
          <w:spacing w:val="58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estos</w:t>
      </w:r>
      <w:proofErr w:type="spellEnd"/>
      <w:r>
        <w:rPr>
          <w:rFonts w:ascii="Arial" w:eastAsia="Arial" w:hAnsi="Arial" w:cs="Arial"/>
          <w:color w:val="0C0C0C"/>
          <w:spacing w:val="34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puestos</w:t>
      </w:r>
      <w:proofErr w:type="spellEnd"/>
      <w:r>
        <w:rPr>
          <w:rFonts w:ascii="Arial" w:eastAsia="Arial" w:hAnsi="Arial" w:cs="Arial"/>
          <w:color w:val="0C0C0C"/>
          <w:spacing w:val="37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tendrá</w:t>
      </w:r>
      <w:proofErr w:type="spellEnd"/>
      <w:r>
        <w:rPr>
          <w:rFonts w:ascii="Arial" w:eastAsia="Arial" w:hAnsi="Arial" w:cs="Arial"/>
          <w:color w:val="0C0C0C"/>
          <w:spacing w:val="26"/>
        </w:rPr>
        <w:t xml:space="preserve"> </w:t>
      </w:r>
      <w:r>
        <w:rPr>
          <w:rFonts w:ascii="Arial" w:eastAsia="Arial" w:hAnsi="Arial" w:cs="Arial"/>
          <w:color w:val="0C0C0C"/>
        </w:rPr>
        <w:t>derecho</w:t>
      </w:r>
      <w:r>
        <w:rPr>
          <w:rFonts w:ascii="Arial" w:eastAsia="Arial" w:hAnsi="Arial" w:cs="Arial"/>
          <w:color w:val="0C0C0C"/>
          <w:spacing w:val="43"/>
        </w:rPr>
        <w:t xml:space="preserve"> </w:t>
      </w:r>
      <w:r>
        <w:rPr>
          <w:rFonts w:ascii="Arial" w:eastAsia="Arial" w:hAnsi="Arial" w:cs="Arial"/>
          <w:color w:val="0C0C0C"/>
        </w:rPr>
        <w:t>a</w:t>
      </w:r>
      <w:r>
        <w:rPr>
          <w:rFonts w:ascii="Arial" w:eastAsia="Arial" w:hAnsi="Arial" w:cs="Arial"/>
          <w:color w:val="0C0C0C"/>
          <w:spacing w:val="16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percibir</w:t>
      </w:r>
      <w:proofErr w:type="spellEnd"/>
      <w:r>
        <w:rPr>
          <w:rFonts w:ascii="Arial" w:eastAsia="Arial" w:hAnsi="Arial" w:cs="Arial"/>
          <w:color w:val="0C0C0C"/>
          <w:spacing w:val="41"/>
        </w:rPr>
        <w:t xml:space="preserve"> </w:t>
      </w:r>
      <w:r>
        <w:rPr>
          <w:rFonts w:ascii="Arial" w:eastAsia="Arial" w:hAnsi="Arial" w:cs="Arial"/>
          <w:color w:val="0C0C0C"/>
        </w:rPr>
        <w:t>las</w:t>
      </w:r>
      <w:r>
        <w:rPr>
          <w:rFonts w:ascii="Arial" w:eastAsia="Arial" w:hAnsi="Arial" w:cs="Arial"/>
          <w:color w:val="0C0C0C"/>
          <w:spacing w:val="23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2"/>
        </w:rPr>
        <w:t>retribuciones</w:t>
      </w:r>
      <w:proofErr w:type="spellEnd"/>
      <w:r>
        <w:rPr>
          <w:rFonts w:ascii="Arial" w:eastAsia="Arial" w:hAnsi="Arial" w:cs="Arial"/>
          <w:color w:val="0C0C0C"/>
          <w:w w:val="102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correspondientes</w:t>
      </w:r>
      <w:proofErr w:type="spellEnd"/>
      <w:r>
        <w:rPr>
          <w:rFonts w:ascii="Arial" w:eastAsia="Arial" w:hAnsi="Arial" w:cs="Arial"/>
          <w:color w:val="0C0C0C"/>
          <w:spacing w:val="42"/>
        </w:rPr>
        <w:t xml:space="preserve"> </w:t>
      </w:r>
      <w:r>
        <w:rPr>
          <w:rFonts w:ascii="Arial" w:eastAsia="Arial" w:hAnsi="Arial" w:cs="Arial"/>
          <w:color w:val="0C0C0C"/>
        </w:rPr>
        <w:t>a</w:t>
      </w:r>
      <w:r>
        <w:rPr>
          <w:rFonts w:ascii="Arial" w:eastAsia="Arial" w:hAnsi="Arial" w:cs="Arial"/>
          <w:color w:val="0C0C0C"/>
          <w:spacing w:val="-2"/>
        </w:rPr>
        <w:t xml:space="preserve"> </w:t>
      </w:r>
      <w:r>
        <w:rPr>
          <w:rFonts w:ascii="Arial" w:eastAsia="Arial" w:hAnsi="Arial" w:cs="Arial"/>
          <w:color w:val="0C0C0C"/>
        </w:rPr>
        <w:t>los</w:t>
      </w:r>
      <w:r>
        <w:rPr>
          <w:rFonts w:ascii="Arial" w:eastAsia="Arial" w:hAnsi="Arial" w:cs="Arial"/>
          <w:color w:val="0C0C0C"/>
          <w:spacing w:val="-11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mismos</w:t>
      </w:r>
      <w:proofErr w:type="spellEnd"/>
      <w:r>
        <w:rPr>
          <w:rFonts w:ascii="Arial" w:eastAsia="Arial" w:hAnsi="Arial" w:cs="Arial"/>
          <w:color w:val="0C0C0C"/>
        </w:rPr>
        <w:t>,</w:t>
      </w:r>
      <w:r>
        <w:rPr>
          <w:rFonts w:ascii="Arial" w:eastAsia="Arial" w:hAnsi="Arial" w:cs="Arial"/>
          <w:color w:val="0C0C0C"/>
          <w:spacing w:val="24"/>
        </w:rPr>
        <w:t xml:space="preserve"> </w:t>
      </w:r>
      <w:r>
        <w:rPr>
          <w:rFonts w:ascii="Arial" w:eastAsia="Arial" w:hAnsi="Arial" w:cs="Arial"/>
          <w:color w:val="0C0C0C"/>
        </w:rPr>
        <w:t>en</w:t>
      </w:r>
      <w:r>
        <w:rPr>
          <w:rFonts w:ascii="Arial" w:eastAsia="Arial" w:hAnsi="Arial" w:cs="Arial"/>
          <w:color w:val="0C0C0C"/>
          <w:spacing w:val="7"/>
        </w:rPr>
        <w:t xml:space="preserve"> </w:t>
      </w:r>
      <w:r>
        <w:rPr>
          <w:rFonts w:ascii="Arial" w:eastAsia="Arial" w:hAnsi="Arial" w:cs="Arial"/>
          <w:color w:val="0C0C0C"/>
        </w:rPr>
        <w:t>la</w:t>
      </w:r>
      <w:r>
        <w:rPr>
          <w:rFonts w:ascii="Arial" w:eastAsia="Arial" w:hAnsi="Arial" w:cs="Arial"/>
          <w:color w:val="0C0C0C"/>
          <w:spacing w:val="-3"/>
        </w:rPr>
        <w:t xml:space="preserve"> </w:t>
      </w:r>
      <w:r>
        <w:rPr>
          <w:rFonts w:ascii="Arial" w:eastAsia="Arial" w:hAnsi="Arial" w:cs="Arial"/>
          <w:color w:val="0C0C0C"/>
        </w:rPr>
        <w:t>forma</w:t>
      </w:r>
      <w:r>
        <w:rPr>
          <w:rFonts w:ascii="Arial" w:eastAsia="Arial" w:hAnsi="Arial" w:cs="Arial"/>
          <w:color w:val="0C0C0C"/>
          <w:spacing w:val="-4"/>
        </w:rPr>
        <w:t xml:space="preserve"> </w:t>
      </w:r>
      <w:r>
        <w:rPr>
          <w:rFonts w:ascii="Arial" w:eastAsia="Arial" w:hAnsi="Arial" w:cs="Arial"/>
          <w:color w:val="0C0C0C"/>
        </w:rPr>
        <w:t>en</w:t>
      </w:r>
      <w:r>
        <w:rPr>
          <w:rFonts w:ascii="Arial" w:eastAsia="Arial" w:hAnsi="Arial" w:cs="Arial"/>
          <w:color w:val="0C0C0C"/>
          <w:spacing w:val="1"/>
        </w:rPr>
        <w:t xml:space="preserve"> </w:t>
      </w:r>
      <w:r>
        <w:rPr>
          <w:rFonts w:ascii="Arial" w:eastAsia="Arial" w:hAnsi="Arial" w:cs="Arial"/>
          <w:color w:val="0C0C0C"/>
        </w:rPr>
        <w:t>que</w:t>
      </w:r>
      <w:r>
        <w:rPr>
          <w:rFonts w:ascii="Arial" w:eastAsia="Arial" w:hAnsi="Arial" w:cs="Arial"/>
          <w:color w:val="0C0C0C"/>
          <w:spacing w:val="3"/>
        </w:rPr>
        <w:t xml:space="preserve"> </w:t>
      </w:r>
      <w:r>
        <w:rPr>
          <w:rFonts w:ascii="Arial" w:eastAsia="Arial" w:hAnsi="Arial" w:cs="Arial"/>
          <w:color w:val="0C0C0C"/>
        </w:rPr>
        <w:t>lo</w:t>
      </w:r>
      <w:r>
        <w:rPr>
          <w:rFonts w:ascii="Arial" w:eastAsia="Arial" w:hAnsi="Arial" w:cs="Arial"/>
          <w:color w:val="0C0C0C"/>
          <w:spacing w:val="-10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establezcan</w:t>
      </w:r>
      <w:proofErr w:type="spellEnd"/>
      <w:r>
        <w:rPr>
          <w:rFonts w:ascii="Arial" w:eastAsia="Arial" w:hAnsi="Arial" w:cs="Arial"/>
          <w:color w:val="0C0C0C"/>
          <w:spacing w:val="17"/>
        </w:rPr>
        <w:t xml:space="preserve"> </w:t>
      </w:r>
      <w:r>
        <w:rPr>
          <w:rFonts w:ascii="Arial" w:eastAsia="Arial" w:hAnsi="Arial" w:cs="Arial"/>
          <w:color w:val="0C0C0C"/>
        </w:rPr>
        <w:t>las</w:t>
      </w:r>
      <w:r>
        <w:rPr>
          <w:rFonts w:ascii="Arial" w:eastAsia="Arial" w:hAnsi="Arial" w:cs="Arial"/>
          <w:color w:val="0C0C0C"/>
          <w:spacing w:val="-1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normas</w:t>
      </w:r>
      <w:proofErr w:type="spellEnd"/>
      <w:r>
        <w:rPr>
          <w:rFonts w:ascii="Arial" w:eastAsia="Arial" w:hAnsi="Arial" w:cs="Arial"/>
          <w:color w:val="0C0C0C"/>
          <w:spacing w:val="12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-6"/>
        </w:rPr>
        <w:t xml:space="preserve"> </w:t>
      </w:r>
      <w:r>
        <w:rPr>
          <w:rFonts w:ascii="Arial" w:eastAsia="Arial" w:hAnsi="Arial" w:cs="Arial"/>
          <w:color w:val="0C0C0C"/>
        </w:rPr>
        <w:t>la</w:t>
      </w:r>
      <w:r>
        <w:rPr>
          <w:rFonts w:ascii="Arial" w:eastAsia="Arial" w:hAnsi="Arial" w:cs="Arial"/>
          <w:color w:val="0C0C0C"/>
          <w:spacing w:val="-5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2"/>
        </w:rPr>
        <w:t>correspondiente</w:t>
      </w:r>
      <w:proofErr w:type="spellEnd"/>
      <w:r>
        <w:rPr>
          <w:rFonts w:ascii="Arial" w:eastAsia="Arial" w:hAnsi="Arial" w:cs="Arial"/>
          <w:color w:val="0C0C0C"/>
          <w:w w:val="102"/>
        </w:rPr>
        <w:t xml:space="preserve"> </w:t>
      </w:r>
      <w:r>
        <w:rPr>
          <w:rFonts w:ascii="Arial" w:eastAsia="Arial" w:hAnsi="Arial" w:cs="Arial"/>
          <w:color w:val="0C0C0C"/>
        </w:rPr>
        <w:t>Administración</w:t>
      </w:r>
      <w:r>
        <w:rPr>
          <w:rFonts w:ascii="Arial" w:eastAsia="Arial" w:hAnsi="Arial" w:cs="Arial"/>
          <w:color w:val="0C0C0C"/>
          <w:spacing w:val="45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2"/>
        </w:rPr>
        <w:t>pública</w:t>
      </w:r>
      <w:proofErr w:type="spellEnd"/>
      <w:r>
        <w:rPr>
          <w:rFonts w:ascii="Arial" w:eastAsia="Arial" w:hAnsi="Arial" w:cs="Arial"/>
          <w:color w:val="0C0C0C"/>
          <w:w w:val="102"/>
        </w:rPr>
        <w:t>.</w:t>
      </w:r>
    </w:p>
    <w:p w14:paraId="611666E1" w14:textId="77777777" w:rsidR="00225F24" w:rsidRDefault="00225F24">
      <w:pPr>
        <w:spacing w:before="2" w:after="0" w:line="260" w:lineRule="exact"/>
        <w:rPr>
          <w:sz w:val="26"/>
          <w:szCs w:val="26"/>
        </w:rPr>
      </w:pPr>
    </w:p>
    <w:p w14:paraId="33759FBA" w14:textId="71E922CD" w:rsidR="00225F24" w:rsidRDefault="00DD39D1">
      <w:pPr>
        <w:spacing w:after="0" w:line="240" w:lineRule="auto"/>
        <w:ind w:left="158" w:right="917"/>
        <w:jc w:val="both"/>
        <w:rPr>
          <w:rFonts w:ascii="Arial" w:eastAsia="Arial" w:hAnsi="Arial" w:cs="Arial"/>
        </w:rPr>
      </w:pPr>
      <w:proofErr w:type="spellStart"/>
      <w:proofErr w:type="gramStart"/>
      <w:r>
        <w:rPr>
          <w:rFonts w:ascii="Arial" w:eastAsia="Arial" w:hAnsi="Arial" w:cs="Arial"/>
          <w:b/>
          <w:bCs/>
          <w:color w:val="0C0C0C"/>
        </w:rPr>
        <w:t>Disposición</w:t>
      </w:r>
      <w:proofErr w:type="spellEnd"/>
      <w:r>
        <w:rPr>
          <w:rFonts w:ascii="Arial" w:eastAsia="Arial" w:hAnsi="Arial" w:cs="Arial"/>
          <w:b/>
          <w:bCs/>
          <w:color w:val="0C0C0C"/>
          <w:spacing w:val="46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0C0C0C"/>
        </w:rPr>
        <w:t>adicional</w:t>
      </w:r>
      <w:proofErr w:type="spellEnd"/>
      <w:proofErr w:type="gramEnd"/>
      <w:r>
        <w:rPr>
          <w:rFonts w:ascii="Arial" w:eastAsia="Arial" w:hAnsi="Arial" w:cs="Arial"/>
          <w:b/>
          <w:bCs/>
          <w:color w:val="0C0C0C"/>
          <w:spacing w:val="27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0C0C0C"/>
        </w:rPr>
        <w:t>decimosexta</w:t>
      </w:r>
      <w:proofErr w:type="spellEnd"/>
      <w:r>
        <w:rPr>
          <w:rFonts w:ascii="Arial" w:eastAsia="Arial" w:hAnsi="Arial" w:cs="Arial"/>
          <w:b/>
          <w:bCs/>
          <w:color w:val="0C0C0C"/>
        </w:rPr>
        <w:t>.</w:t>
      </w:r>
      <w:r>
        <w:rPr>
          <w:rFonts w:ascii="Arial" w:eastAsia="Arial" w:hAnsi="Arial" w:cs="Arial"/>
          <w:b/>
          <w:bCs/>
          <w:color w:val="0C0C0C"/>
          <w:spacing w:val="48"/>
        </w:rPr>
        <w:t xml:space="preserve"> </w:t>
      </w:r>
      <w:proofErr w:type="spellStart"/>
      <w:r>
        <w:rPr>
          <w:rFonts w:ascii="Arial" w:eastAsia="Arial" w:hAnsi="Arial" w:cs="Arial"/>
          <w:i/>
          <w:color w:val="0C0C0C"/>
        </w:rPr>
        <w:t>Convenios</w:t>
      </w:r>
      <w:proofErr w:type="spellEnd"/>
      <w:r>
        <w:rPr>
          <w:rFonts w:ascii="Arial" w:eastAsia="Arial" w:hAnsi="Arial" w:cs="Arial"/>
          <w:i/>
          <w:color w:val="0C0C0C"/>
          <w:spacing w:val="41"/>
        </w:rPr>
        <w:t xml:space="preserve"> </w:t>
      </w:r>
      <w:r>
        <w:rPr>
          <w:rFonts w:ascii="Arial" w:eastAsia="Arial" w:hAnsi="Arial" w:cs="Arial"/>
          <w:i/>
          <w:color w:val="0C0C0C"/>
        </w:rPr>
        <w:t>de</w:t>
      </w:r>
      <w:r>
        <w:rPr>
          <w:rFonts w:ascii="Arial" w:eastAsia="Arial" w:hAnsi="Arial" w:cs="Arial"/>
          <w:i/>
          <w:color w:val="0C0C0C"/>
          <w:spacing w:val="10"/>
        </w:rPr>
        <w:t xml:space="preserve"> </w:t>
      </w:r>
      <w:proofErr w:type="spellStart"/>
      <w:r>
        <w:rPr>
          <w:rFonts w:ascii="Arial" w:eastAsia="Arial" w:hAnsi="Arial" w:cs="Arial"/>
          <w:i/>
          <w:color w:val="0C0C0C"/>
        </w:rPr>
        <w:t>colaboración</w:t>
      </w:r>
      <w:proofErr w:type="spellEnd"/>
      <w:r>
        <w:rPr>
          <w:rFonts w:ascii="Arial" w:eastAsia="Arial" w:hAnsi="Arial" w:cs="Arial"/>
          <w:i/>
          <w:color w:val="0C0C0C"/>
          <w:spacing w:val="41"/>
        </w:rPr>
        <w:t xml:space="preserve"> </w:t>
      </w:r>
      <w:r>
        <w:rPr>
          <w:rFonts w:ascii="Arial" w:eastAsia="Arial" w:hAnsi="Arial" w:cs="Arial"/>
          <w:i/>
          <w:color w:val="0C0C0C"/>
        </w:rPr>
        <w:t>en</w:t>
      </w:r>
      <w:r>
        <w:rPr>
          <w:rFonts w:ascii="Arial" w:eastAsia="Arial" w:hAnsi="Arial" w:cs="Arial"/>
          <w:i/>
          <w:color w:val="0C0C0C"/>
          <w:spacing w:val="11"/>
        </w:rPr>
        <w:t xml:space="preserve"> </w:t>
      </w:r>
      <w:proofErr w:type="spellStart"/>
      <w:r>
        <w:rPr>
          <w:rFonts w:ascii="Arial" w:eastAsia="Arial" w:hAnsi="Arial" w:cs="Arial"/>
          <w:i/>
          <w:color w:val="0C0C0C"/>
        </w:rPr>
        <w:t>materia</w:t>
      </w:r>
      <w:proofErr w:type="spellEnd"/>
      <w:r>
        <w:rPr>
          <w:rFonts w:ascii="Arial" w:eastAsia="Arial" w:hAnsi="Arial" w:cs="Arial"/>
          <w:i/>
          <w:color w:val="0C0C0C"/>
          <w:spacing w:val="18"/>
        </w:rPr>
        <w:t xml:space="preserve"> </w:t>
      </w:r>
      <w:r>
        <w:rPr>
          <w:rFonts w:ascii="Arial" w:eastAsia="Arial" w:hAnsi="Arial" w:cs="Arial"/>
          <w:i/>
          <w:color w:val="0C0C0C"/>
        </w:rPr>
        <w:t>de</w:t>
      </w:r>
      <w:r>
        <w:rPr>
          <w:rFonts w:ascii="Arial" w:eastAsia="Arial" w:hAnsi="Arial" w:cs="Arial"/>
          <w:i/>
          <w:color w:val="0C0C0C"/>
          <w:spacing w:val="15"/>
        </w:rPr>
        <w:t xml:space="preserve"> </w:t>
      </w:r>
      <w:proofErr w:type="spellStart"/>
      <w:r>
        <w:rPr>
          <w:rFonts w:ascii="Arial" w:eastAsia="Arial" w:hAnsi="Arial" w:cs="Arial"/>
          <w:i/>
          <w:color w:val="0C0C0C"/>
          <w:w w:val="103"/>
        </w:rPr>
        <w:t>movilida</w:t>
      </w:r>
      <w:r>
        <w:rPr>
          <w:rFonts w:ascii="Arial" w:eastAsia="Arial" w:hAnsi="Arial" w:cs="Arial"/>
          <w:i/>
          <w:color w:val="0C0C0C"/>
          <w:spacing w:val="1"/>
          <w:w w:val="103"/>
        </w:rPr>
        <w:t>d</w:t>
      </w:r>
      <w:proofErr w:type="spellEnd"/>
      <w:r>
        <w:rPr>
          <w:rFonts w:ascii="Arial" w:eastAsia="Arial" w:hAnsi="Arial" w:cs="Arial"/>
          <w:i/>
          <w:color w:val="2B2B2B"/>
          <w:w w:val="71"/>
        </w:rPr>
        <w:t>.</w:t>
      </w:r>
    </w:p>
    <w:p w14:paraId="427D822E" w14:textId="77777777" w:rsidR="00225F24" w:rsidRDefault="00225F24">
      <w:pPr>
        <w:spacing w:after="0"/>
        <w:jc w:val="both"/>
        <w:sectPr w:rsidR="00225F24">
          <w:pgSz w:w="11920" w:h="16840"/>
          <w:pgMar w:top="2060" w:right="740" w:bottom="280" w:left="840" w:header="1171" w:footer="0" w:gutter="0"/>
          <w:cols w:space="720"/>
        </w:sectPr>
      </w:pPr>
    </w:p>
    <w:p w14:paraId="63F7EFDB" w14:textId="76DF5C69" w:rsidR="00225F24" w:rsidRDefault="00225F24">
      <w:pPr>
        <w:spacing w:after="0" w:line="200" w:lineRule="exact"/>
        <w:rPr>
          <w:sz w:val="20"/>
          <w:szCs w:val="20"/>
        </w:rPr>
      </w:pPr>
    </w:p>
    <w:p w14:paraId="39B999E6" w14:textId="77777777" w:rsidR="00225F24" w:rsidRDefault="00225F24">
      <w:pPr>
        <w:spacing w:after="0" w:line="200" w:lineRule="exact"/>
        <w:rPr>
          <w:sz w:val="20"/>
          <w:szCs w:val="20"/>
        </w:rPr>
      </w:pPr>
    </w:p>
    <w:p w14:paraId="2051D144" w14:textId="77777777" w:rsidR="00225F24" w:rsidRDefault="00225F24">
      <w:pPr>
        <w:spacing w:before="8" w:after="0" w:line="200" w:lineRule="exact"/>
        <w:rPr>
          <w:sz w:val="20"/>
          <w:szCs w:val="20"/>
        </w:rPr>
      </w:pPr>
    </w:p>
    <w:p w14:paraId="7DD5E6D4" w14:textId="77777777" w:rsidR="00225F24" w:rsidRDefault="00DD39D1">
      <w:pPr>
        <w:spacing w:before="32" w:after="0" w:line="246" w:lineRule="auto"/>
        <w:ind w:left="117" w:right="204" w:firstLine="1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F0F0F"/>
        </w:rPr>
        <w:t>Las</w:t>
      </w:r>
      <w:r>
        <w:rPr>
          <w:rFonts w:ascii="Arial" w:eastAsia="Arial" w:hAnsi="Arial" w:cs="Arial"/>
          <w:color w:val="0F0F0F"/>
          <w:spacing w:val="11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Administraciones</w:t>
      </w:r>
      <w:proofErr w:type="spellEnd"/>
      <w:r>
        <w:rPr>
          <w:rFonts w:ascii="Arial" w:eastAsia="Arial" w:hAnsi="Arial" w:cs="Arial"/>
          <w:color w:val="0F0F0F"/>
          <w:spacing w:val="18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sanitarias</w:t>
      </w:r>
      <w:proofErr w:type="spellEnd"/>
      <w:r>
        <w:rPr>
          <w:rFonts w:ascii="Arial" w:eastAsia="Arial" w:hAnsi="Arial" w:cs="Arial"/>
          <w:color w:val="0F0F0F"/>
          <w:spacing w:val="21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podrán</w:t>
      </w:r>
      <w:proofErr w:type="spellEnd"/>
      <w:r>
        <w:rPr>
          <w:rFonts w:ascii="Arial" w:eastAsia="Arial" w:hAnsi="Arial" w:cs="Arial"/>
          <w:color w:val="0F0F0F"/>
          <w:spacing w:val="17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suscribir</w:t>
      </w:r>
      <w:proofErr w:type="spellEnd"/>
      <w:r>
        <w:rPr>
          <w:rFonts w:ascii="Arial" w:eastAsia="Arial" w:hAnsi="Arial" w:cs="Arial"/>
          <w:color w:val="0F0F0F"/>
          <w:spacing w:val="25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convenios</w:t>
      </w:r>
      <w:proofErr w:type="spellEnd"/>
      <w:r>
        <w:rPr>
          <w:rFonts w:ascii="Arial" w:eastAsia="Arial" w:hAnsi="Arial" w:cs="Arial"/>
          <w:color w:val="0F0F0F"/>
          <w:spacing w:val="29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13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colaboración</w:t>
      </w:r>
      <w:proofErr w:type="spellEnd"/>
      <w:r>
        <w:rPr>
          <w:rFonts w:ascii="Arial" w:eastAsia="Arial" w:hAnsi="Arial" w:cs="Arial"/>
          <w:color w:val="0F0F0F"/>
          <w:spacing w:val="36"/>
        </w:rPr>
        <w:t xml:space="preserve"> </w:t>
      </w:r>
      <w:r>
        <w:rPr>
          <w:rFonts w:ascii="Arial" w:eastAsia="Arial" w:hAnsi="Arial" w:cs="Arial"/>
          <w:color w:val="0F0F0F"/>
        </w:rPr>
        <w:t>para</w:t>
      </w:r>
      <w:r>
        <w:rPr>
          <w:rFonts w:ascii="Arial" w:eastAsia="Arial" w:hAnsi="Arial" w:cs="Arial"/>
          <w:color w:val="0F0F0F"/>
          <w:spacing w:val="19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posibilitar</w:t>
      </w:r>
      <w:proofErr w:type="spellEnd"/>
      <w:r>
        <w:rPr>
          <w:rFonts w:ascii="Arial" w:eastAsia="Arial" w:hAnsi="Arial" w:cs="Arial"/>
          <w:color w:val="0F0F0F"/>
          <w:spacing w:val="25"/>
        </w:rPr>
        <w:t xml:space="preserve"> </w:t>
      </w:r>
      <w:r>
        <w:rPr>
          <w:rFonts w:ascii="Arial" w:eastAsia="Arial" w:hAnsi="Arial" w:cs="Arial"/>
          <w:color w:val="0F0F0F"/>
        </w:rPr>
        <w:t>que</w:t>
      </w:r>
      <w:r>
        <w:rPr>
          <w:rFonts w:ascii="Arial" w:eastAsia="Arial" w:hAnsi="Arial" w:cs="Arial"/>
          <w:color w:val="0F0F0F"/>
          <w:spacing w:val="16"/>
        </w:rPr>
        <w:t xml:space="preserve"> </w:t>
      </w:r>
      <w:r>
        <w:rPr>
          <w:rFonts w:ascii="Arial" w:eastAsia="Arial" w:hAnsi="Arial" w:cs="Arial"/>
          <w:color w:val="0F0F0F"/>
          <w:w w:val="107"/>
        </w:rPr>
        <w:t xml:space="preserve">el </w:t>
      </w:r>
      <w:r>
        <w:rPr>
          <w:rFonts w:ascii="Arial" w:eastAsia="Arial" w:hAnsi="Arial" w:cs="Arial"/>
          <w:color w:val="0F0F0F"/>
        </w:rPr>
        <w:t>personal</w:t>
      </w:r>
      <w:r>
        <w:rPr>
          <w:rFonts w:ascii="Arial" w:eastAsia="Arial" w:hAnsi="Arial" w:cs="Arial"/>
          <w:color w:val="0F0F0F"/>
          <w:spacing w:val="21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funcionario</w:t>
      </w:r>
      <w:proofErr w:type="spellEnd"/>
      <w:r>
        <w:rPr>
          <w:rFonts w:ascii="Arial" w:eastAsia="Arial" w:hAnsi="Arial" w:cs="Arial"/>
          <w:color w:val="0F0F0F"/>
          <w:spacing w:val="6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16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carrera</w:t>
      </w:r>
      <w:proofErr w:type="spellEnd"/>
      <w:r>
        <w:rPr>
          <w:rFonts w:ascii="Arial" w:eastAsia="Arial" w:hAnsi="Arial" w:cs="Arial"/>
          <w:color w:val="0F0F0F"/>
          <w:spacing w:val="16"/>
        </w:rPr>
        <w:t xml:space="preserve"> </w:t>
      </w:r>
      <w:r>
        <w:rPr>
          <w:rFonts w:ascii="Arial" w:eastAsia="Arial" w:hAnsi="Arial" w:cs="Arial"/>
          <w:color w:val="0F0F0F"/>
        </w:rPr>
        <w:t xml:space="preserve">y </w:t>
      </w:r>
      <w:proofErr w:type="spellStart"/>
      <w:r>
        <w:rPr>
          <w:rFonts w:ascii="Arial" w:eastAsia="Arial" w:hAnsi="Arial" w:cs="Arial"/>
          <w:color w:val="0F0F0F"/>
        </w:rPr>
        <w:t>estatutario</w:t>
      </w:r>
      <w:proofErr w:type="spellEnd"/>
      <w:r>
        <w:rPr>
          <w:rFonts w:ascii="Arial" w:eastAsia="Arial" w:hAnsi="Arial" w:cs="Arial"/>
          <w:color w:val="0F0F0F"/>
          <w:spacing w:val="31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fijo</w:t>
      </w:r>
      <w:proofErr w:type="spellEnd"/>
      <w:r>
        <w:rPr>
          <w:rFonts w:ascii="Arial" w:eastAsia="Arial" w:hAnsi="Arial" w:cs="Arial"/>
          <w:color w:val="0F0F0F"/>
          <w:spacing w:val="3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15"/>
        </w:rPr>
        <w:t xml:space="preserve"> </w:t>
      </w:r>
      <w:r>
        <w:rPr>
          <w:rFonts w:ascii="Arial" w:eastAsia="Arial" w:hAnsi="Arial" w:cs="Arial"/>
          <w:color w:val="0F0F0F"/>
        </w:rPr>
        <w:t>los</w:t>
      </w:r>
      <w:r>
        <w:rPr>
          <w:rFonts w:ascii="Arial" w:eastAsia="Arial" w:hAnsi="Arial" w:cs="Arial"/>
          <w:color w:val="0F0F0F"/>
          <w:spacing w:val="7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servicios</w:t>
      </w:r>
      <w:proofErr w:type="spellEnd"/>
      <w:r>
        <w:rPr>
          <w:rFonts w:ascii="Arial" w:eastAsia="Arial" w:hAnsi="Arial" w:cs="Arial"/>
          <w:color w:val="0F0F0F"/>
          <w:spacing w:val="32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14"/>
        </w:rPr>
        <w:t xml:space="preserve"> </w:t>
      </w:r>
      <w:r>
        <w:rPr>
          <w:rFonts w:ascii="Arial" w:eastAsia="Arial" w:hAnsi="Arial" w:cs="Arial"/>
          <w:color w:val="0F0F0F"/>
        </w:rPr>
        <w:t>salud</w:t>
      </w:r>
      <w:r>
        <w:rPr>
          <w:rFonts w:ascii="Arial" w:eastAsia="Arial" w:hAnsi="Arial" w:cs="Arial"/>
          <w:color w:val="0F0F0F"/>
          <w:spacing w:val="2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pueda</w:t>
      </w:r>
      <w:proofErr w:type="spellEnd"/>
      <w:r>
        <w:rPr>
          <w:rFonts w:ascii="Arial" w:eastAsia="Arial" w:hAnsi="Arial" w:cs="Arial"/>
          <w:color w:val="0F0F0F"/>
          <w:spacing w:val="32"/>
        </w:rPr>
        <w:t xml:space="preserve"> </w:t>
      </w:r>
      <w:r>
        <w:rPr>
          <w:rFonts w:ascii="Arial" w:eastAsia="Arial" w:hAnsi="Arial" w:cs="Arial"/>
          <w:color w:val="0F0F0F"/>
          <w:w w:val="102"/>
        </w:rPr>
        <w:t xml:space="preserve">acceder, </w:t>
      </w:r>
      <w:proofErr w:type="spellStart"/>
      <w:r>
        <w:rPr>
          <w:rFonts w:ascii="Arial" w:eastAsia="Arial" w:hAnsi="Arial" w:cs="Arial"/>
          <w:color w:val="0F0F0F"/>
        </w:rPr>
        <w:t>indistintamente</w:t>
      </w:r>
      <w:proofErr w:type="spellEnd"/>
      <w:r>
        <w:rPr>
          <w:rFonts w:ascii="Arial" w:eastAsia="Arial" w:hAnsi="Arial" w:cs="Arial"/>
          <w:color w:val="0F0F0F"/>
        </w:rPr>
        <w:t>,</w:t>
      </w:r>
      <w:r>
        <w:rPr>
          <w:rFonts w:ascii="Arial" w:eastAsia="Arial" w:hAnsi="Arial" w:cs="Arial"/>
          <w:color w:val="0F0F0F"/>
          <w:spacing w:val="15"/>
        </w:rPr>
        <w:t xml:space="preserve"> </w:t>
      </w:r>
      <w:r>
        <w:rPr>
          <w:rFonts w:ascii="Arial" w:eastAsia="Arial" w:hAnsi="Arial" w:cs="Arial"/>
          <w:color w:val="0F0F0F"/>
        </w:rPr>
        <w:t>a</w:t>
      </w:r>
      <w:r>
        <w:rPr>
          <w:rFonts w:ascii="Arial" w:eastAsia="Arial" w:hAnsi="Arial" w:cs="Arial"/>
          <w:color w:val="0F0F0F"/>
          <w:spacing w:val="5"/>
        </w:rPr>
        <w:t xml:space="preserve"> </w:t>
      </w:r>
      <w:r>
        <w:rPr>
          <w:rFonts w:ascii="Arial" w:eastAsia="Arial" w:hAnsi="Arial" w:cs="Arial"/>
          <w:color w:val="0F0F0F"/>
        </w:rPr>
        <w:t xml:space="preserve">los </w:t>
      </w:r>
      <w:proofErr w:type="spellStart"/>
      <w:r>
        <w:rPr>
          <w:rFonts w:ascii="Arial" w:eastAsia="Arial" w:hAnsi="Arial" w:cs="Arial"/>
          <w:color w:val="0F0F0F"/>
        </w:rPr>
        <w:t>procedimientos</w:t>
      </w:r>
      <w:proofErr w:type="spellEnd"/>
      <w:r>
        <w:rPr>
          <w:rFonts w:ascii="Arial" w:eastAsia="Arial" w:hAnsi="Arial" w:cs="Arial"/>
          <w:color w:val="0F0F0F"/>
          <w:spacing w:val="27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1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movilidad</w:t>
      </w:r>
      <w:proofErr w:type="spellEnd"/>
      <w:r>
        <w:rPr>
          <w:rFonts w:ascii="Arial" w:eastAsia="Arial" w:hAnsi="Arial" w:cs="Arial"/>
          <w:color w:val="0F0F0F"/>
          <w:spacing w:val="26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voluntaria</w:t>
      </w:r>
      <w:proofErr w:type="spellEnd"/>
      <w:r>
        <w:rPr>
          <w:rFonts w:ascii="Arial" w:eastAsia="Arial" w:hAnsi="Arial" w:cs="Arial"/>
          <w:color w:val="0F0F0F"/>
          <w:spacing w:val="11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establecidos</w:t>
      </w:r>
      <w:proofErr w:type="spellEnd"/>
      <w:r>
        <w:rPr>
          <w:rFonts w:ascii="Arial" w:eastAsia="Arial" w:hAnsi="Arial" w:cs="Arial"/>
          <w:color w:val="0F0F0F"/>
          <w:spacing w:val="20"/>
        </w:rPr>
        <w:t xml:space="preserve"> </w:t>
      </w:r>
      <w:proofErr w:type="gramStart"/>
      <w:r>
        <w:rPr>
          <w:rFonts w:ascii="Arial" w:eastAsia="Arial" w:hAnsi="Arial" w:cs="Arial"/>
          <w:color w:val="0F0F0F"/>
        </w:rPr>
        <w:t>para</w:t>
      </w:r>
      <w:r>
        <w:rPr>
          <w:rFonts w:ascii="Arial" w:eastAsia="Arial" w:hAnsi="Arial" w:cs="Arial"/>
          <w:color w:val="0F0F0F"/>
          <w:spacing w:val="14"/>
        </w:rPr>
        <w:t xml:space="preserve"> </w:t>
      </w:r>
      <w:r>
        <w:rPr>
          <w:rFonts w:ascii="Arial" w:eastAsia="Arial" w:hAnsi="Arial" w:cs="Arial"/>
          <w:color w:val="0F0F0F"/>
        </w:rPr>
        <w:t>ambos</w:t>
      </w:r>
      <w:proofErr w:type="gramEnd"/>
      <w:r>
        <w:rPr>
          <w:rFonts w:ascii="Arial" w:eastAsia="Arial" w:hAnsi="Arial" w:cs="Arial"/>
          <w:color w:val="0F0F0F"/>
          <w:spacing w:val="16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tipos</w:t>
      </w:r>
      <w:proofErr w:type="spellEnd"/>
      <w:r>
        <w:rPr>
          <w:rFonts w:ascii="Arial" w:eastAsia="Arial" w:hAnsi="Arial" w:cs="Arial"/>
          <w:color w:val="0F0F0F"/>
          <w:spacing w:val="12"/>
        </w:rPr>
        <w:t xml:space="preserve"> </w:t>
      </w:r>
      <w:r>
        <w:rPr>
          <w:rFonts w:ascii="Arial" w:eastAsia="Arial" w:hAnsi="Arial" w:cs="Arial"/>
          <w:color w:val="0F0F0F"/>
          <w:w w:val="105"/>
        </w:rPr>
        <w:t xml:space="preserve">de </w:t>
      </w:r>
      <w:r>
        <w:rPr>
          <w:rFonts w:ascii="Arial" w:eastAsia="Arial" w:hAnsi="Arial" w:cs="Arial"/>
          <w:color w:val="0F0F0F"/>
          <w:w w:val="101"/>
        </w:rPr>
        <w:t>personal.</w:t>
      </w:r>
    </w:p>
    <w:p w14:paraId="12055E03" w14:textId="77777777" w:rsidR="00225F24" w:rsidRDefault="00225F24">
      <w:pPr>
        <w:spacing w:before="7" w:after="0" w:line="260" w:lineRule="exact"/>
        <w:rPr>
          <w:sz w:val="26"/>
          <w:szCs w:val="26"/>
        </w:rPr>
      </w:pPr>
    </w:p>
    <w:p w14:paraId="72F44A77" w14:textId="77777777" w:rsidR="00225F24" w:rsidRDefault="00DD39D1">
      <w:pPr>
        <w:spacing w:after="0" w:line="254" w:lineRule="auto"/>
        <w:ind w:left="117" w:right="225" w:firstLine="5"/>
        <w:jc w:val="both"/>
        <w:rPr>
          <w:rFonts w:ascii="Arial" w:eastAsia="Arial" w:hAnsi="Arial" w:cs="Arial"/>
          <w:sz w:val="21"/>
          <w:szCs w:val="21"/>
        </w:rPr>
      </w:pPr>
      <w:proofErr w:type="spellStart"/>
      <w:r>
        <w:rPr>
          <w:rFonts w:ascii="Arial" w:eastAsia="Arial" w:hAnsi="Arial" w:cs="Arial"/>
          <w:b/>
          <w:bCs/>
          <w:color w:val="0F0F0F"/>
        </w:rPr>
        <w:t>Disposición</w:t>
      </w:r>
      <w:proofErr w:type="spellEnd"/>
      <w:r>
        <w:rPr>
          <w:rFonts w:ascii="Arial" w:eastAsia="Arial" w:hAnsi="Arial" w:cs="Arial"/>
          <w:b/>
          <w:bCs/>
          <w:color w:val="0F0F0F"/>
          <w:spacing w:val="12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0F0F0F"/>
        </w:rPr>
        <w:t>adicional</w:t>
      </w:r>
      <w:proofErr w:type="spellEnd"/>
      <w:r>
        <w:rPr>
          <w:rFonts w:ascii="Arial" w:eastAsia="Arial" w:hAnsi="Arial" w:cs="Arial"/>
          <w:b/>
          <w:bCs/>
          <w:color w:val="0F0F0F"/>
          <w:spacing w:val="-7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0F0F0F"/>
        </w:rPr>
        <w:t>decimoséptima</w:t>
      </w:r>
      <w:proofErr w:type="spellEnd"/>
      <w:r>
        <w:rPr>
          <w:rFonts w:ascii="Arial" w:eastAsia="Arial" w:hAnsi="Arial" w:cs="Arial"/>
          <w:b/>
          <w:bCs/>
          <w:color w:val="0F0F0F"/>
        </w:rPr>
        <w:t>.</w:t>
      </w:r>
      <w:r>
        <w:rPr>
          <w:rFonts w:ascii="Arial" w:eastAsia="Arial" w:hAnsi="Arial" w:cs="Arial"/>
          <w:b/>
          <w:bCs/>
          <w:color w:val="0F0F0F"/>
          <w:spacing w:val="13"/>
        </w:rPr>
        <w:t xml:space="preserve"> </w:t>
      </w:r>
      <w:r>
        <w:rPr>
          <w:rFonts w:ascii="Arial" w:eastAsia="Arial" w:hAnsi="Arial" w:cs="Arial"/>
          <w:i/>
          <w:color w:val="0F0F0F"/>
          <w:sz w:val="21"/>
          <w:szCs w:val="21"/>
        </w:rPr>
        <w:t>Jornada</w:t>
      </w:r>
      <w:r>
        <w:rPr>
          <w:rFonts w:ascii="Arial" w:eastAsia="Arial" w:hAnsi="Arial" w:cs="Arial"/>
          <w:i/>
          <w:color w:val="0F0F0F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color w:val="0F0F0F"/>
          <w:sz w:val="21"/>
          <w:szCs w:val="21"/>
        </w:rPr>
        <w:t>y</w:t>
      </w:r>
      <w:r>
        <w:rPr>
          <w:rFonts w:ascii="Arial" w:eastAsia="Arial" w:hAnsi="Arial" w:cs="Arial"/>
          <w:i/>
          <w:color w:val="0F0F0F"/>
          <w:spacing w:val="-3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i/>
          <w:color w:val="0F0F0F"/>
          <w:w w:val="108"/>
          <w:sz w:val="21"/>
          <w:szCs w:val="21"/>
        </w:rPr>
        <w:t>descansos</w:t>
      </w:r>
      <w:proofErr w:type="spellEnd"/>
      <w:r>
        <w:rPr>
          <w:rFonts w:ascii="Arial" w:eastAsia="Arial" w:hAnsi="Arial" w:cs="Arial"/>
          <w:i/>
          <w:color w:val="0F0F0F"/>
          <w:spacing w:val="-18"/>
          <w:w w:val="108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color w:val="0F0F0F"/>
          <w:sz w:val="21"/>
          <w:szCs w:val="21"/>
        </w:rPr>
        <w:t>de</w:t>
      </w:r>
      <w:r>
        <w:rPr>
          <w:rFonts w:ascii="Arial" w:eastAsia="Arial" w:hAnsi="Arial" w:cs="Arial"/>
          <w:i/>
          <w:color w:val="0F0F0F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color w:val="0F0F0F"/>
          <w:sz w:val="21"/>
          <w:szCs w:val="21"/>
        </w:rPr>
        <w:t>los</w:t>
      </w:r>
      <w:r>
        <w:rPr>
          <w:rFonts w:ascii="Arial" w:eastAsia="Arial" w:hAnsi="Arial" w:cs="Arial"/>
          <w:i/>
          <w:color w:val="0F0F0F"/>
          <w:spacing w:val="10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i/>
          <w:color w:val="0F0F0F"/>
          <w:sz w:val="21"/>
          <w:szCs w:val="21"/>
        </w:rPr>
        <w:t>centros</w:t>
      </w:r>
      <w:proofErr w:type="spellEnd"/>
      <w:r>
        <w:rPr>
          <w:rFonts w:ascii="Arial" w:eastAsia="Arial" w:hAnsi="Arial" w:cs="Arial"/>
          <w:i/>
          <w:color w:val="0F0F0F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color w:val="0F0F0F"/>
          <w:sz w:val="21"/>
          <w:szCs w:val="21"/>
        </w:rPr>
        <w:t>del</w:t>
      </w:r>
      <w:r>
        <w:rPr>
          <w:rFonts w:ascii="Arial" w:eastAsia="Arial" w:hAnsi="Arial" w:cs="Arial"/>
          <w:i/>
          <w:color w:val="0F0F0F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color w:val="0F0F0F"/>
          <w:sz w:val="21"/>
          <w:szCs w:val="21"/>
        </w:rPr>
        <w:t>Sistema</w:t>
      </w:r>
      <w:r>
        <w:rPr>
          <w:rFonts w:ascii="Arial" w:eastAsia="Arial" w:hAnsi="Arial" w:cs="Arial"/>
          <w:i/>
          <w:color w:val="0F0F0F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color w:val="0F0F0F"/>
          <w:w w:val="108"/>
          <w:sz w:val="21"/>
          <w:szCs w:val="21"/>
        </w:rPr>
        <w:t xml:space="preserve">Nacional </w:t>
      </w:r>
      <w:r>
        <w:rPr>
          <w:rFonts w:ascii="Arial" w:eastAsia="Arial" w:hAnsi="Arial" w:cs="Arial"/>
          <w:i/>
          <w:color w:val="0F0F0F"/>
          <w:sz w:val="21"/>
          <w:szCs w:val="21"/>
        </w:rPr>
        <w:t>de</w:t>
      </w:r>
      <w:r>
        <w:rPr>
          <w:rFonts w:ascii="Arial" w:eastAsia="Arial" w:hAnsi="Arial" w:cs="Arial"/>
          <w:i/>
          <w:color w:val="0F0F0F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color w:val="0F0F0F"/>
          <w:w w:val="105"/>
          <w:sz w:val="21"/>
          <w:szCs w:val="21"/>
        </w:rPr>
        <w:t>Salud.</w:t>
      </w:r>
    </w:p>
    <w:p w14:paraId="20D9ABF9" w14:textId="77777777" w:rsidR="00225F24" w:rsidRDefault="00225F24">
      <w:pPr>
        <w:spacing w:before="17" w:after="0" w:line="240" w:lineRule="exact"/>
        <w:rPr>
          <w:sz w:val="24"/>
          <w:szCs w:val="24"/>
        </w:rPr>
      </w:pPr>
    </w:p>
    <w:p w14:paraId="59A722EE" w14:textId="77777777" w:rsidR="00225F24" w:rsidRDefault="00DD39D1">
      <w:pPr>
        <w:spacing w:after="0" w:line="246" w:lineRule="auto"/>
        <w:ind w:left="112" w:right="232" w:firstLine="1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F0F0F"/>
        </w:rPr>
        <w:t>El</w:t>
      </w:r>
      <w:r>
        <w:rPr>
          <w:rFonts w:ascii="Arial" w:eastAsia="Arial" w:hAnsi="Arial" w:cs="Arial"/>
          <w:color w:val="0F0F0F"/>
          <w:spacing w:val="17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régimen</w:t>
      </w:r>
      <w:proofErr w:type="spellEnd"/>
      <w:r>
        <w:rPr>
          <w:rFonts w:ascii="Arial" w:eastAsia="Arial" w:hAnsi="Arial" w:cs="Arial"/>
          <w:color w:val="0F0F0F"/>
          <w:spacing w:val="33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10"/>
        </w:rPr>
        <w:t xml:space="preserve"> </w:t>
      </w:r>
      <w:r>
        <w:rPr>
          <w:rFonts w:ascii="Arial" w:eastAsia="Arial" w:hAnsi="Arial" w:cs="Arial"/>
          <w:color w:val="0F0F0F"/>
        </w:rPr>
        <w:t>jornada</w:t>
      </w:r>
      <w:r>
        <w:rPr>
          <w:rFonts w:ascii="Arial" w:eastAsia="Arial" w:hAnsi="Arial" w:cs="Arial"/>
          <w:color w:val="0F0F0F"/>
          <w:spacing w:val="32"/>
        </w:rPr>
        <w:t xml:space="preserve"> </w:t>
      </w:r>
      <w:r>
        <w:rPr>
          <w:rFonts w:ascii="Arial" w:eastAsia="Arial" w:hAnsi="Arial" w:cs="Arial"/>
          <w:color w:val="0F0F0F"/>
        </w:rPr>
        <w:t>y</w:t>
      </w:r>
      <w:r>
        <w:rPr>
          <w:rFonts w:ascii="Arial" w:eastAsia="Arial" w:hAnsi="Arial" w:cs="Arial"/>
          <w:color w:val="0F0F0F"/>
          <w:spacing w:val="16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19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descansos</w:t>
      </w:r>
      <w:proofErr w:type="spellEnd"/>
      <w:r>
        <w:rPr>
          <w:rFonts w:ascii="Arial" w:eastAsia="Arial" w:hAnsi="Arial" w:cs="Arial"/>
          <w:color w:val="0F0F0F"/>
          <w:spacing w:val="40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establecido</w:t>
      </w:r>
      <w:proofErr w:type="spellEnd"/>
      <w:r>
        <w:rPr>
          <w:rFonts w:ascii="Arial" w:eastAsia="Arial" w:hAnsi="Arial" w:cs="Arial"/>
          <w:color w:val="0F0F0F"/>
          <w:spacing w:val="31"/>
        </w:rPr>
        <w:t xml:space="preserve"> </w:t>
      </w:r>
      <w:r>
        <w:rPr>
          <w:rFonts w:ascii="Arial" w:eastAsia="Arial" w:hAnsi="Arial" w:cs="Arial"/>
          <w:color w:val="0F0F0F"/>
        </w:rPr>
        <w:t>en</w:t>
      </w:r>
      <w:r>
        <w:rPr>
          <w:rFonts w:ascii="Arial" w:eastAsia="Arial" w:hAnsi="Arial" w:cs="Arial"/>
          <w:color w:val="0F0F0F"/>
          <w:spacing w:val="29"/>
        </w:rPr>
        <w:t xml:space="preserve"> </w:t>
      </w:r>
      <w:r>
        <w:rPr>
          <w:rFonts w:ascii="Arial" w:eastAsia="Arial" w:hAnsi="Arial" w:cs="Arial"/>
          <w:color w:val="0F0F0F"/>
        </w:rPr>
        <w:t>los</w:t>
      </w:r>
      <w:r>
        <w:rPr>
          <w:rFonts w:ascii="Arial" w:eastAsia="Arial" w:hAnsi="Arial" w:cs="Arial"/>
          <w:color w:val="0F0F0F"/>
          <w:spacing w:val="14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capítulos</w:t>
      </w:r>
      <w:proofErr w:type="spellEnd"/>
      <w:r>
        <w:rPr>
          <w:rFonts w:ascii="Arial" w:eastAsia="Arial" w:hAnsi="Arial" w:cs="Arial"/>
          <w:color w:val="0F0F0F"/>
          <w:spacing w:val="30"/>
        </w:rPr>
        <w:t xml:space="preserve"> </w:t>
      </w:r>
      <w:r>
        <w:rPr>
          <w:rFonts w:ascii="Arial" w:eastAsia="Arial" w:hAnsi="Arial" w:cs="Arial"/>
          <w:color w:val="0F0F0F"/>
          <w:w w:val="41"/>
        </w:rPr>
        <w:t xml:space="preserve">1  </w:t>
      </w:r>
      <w:r>
        <w:rPr>
          <w:rFonts w:ascii="Arial" w:eastAsia="Arial" w:hAnsi="Arial" w:cs="Arial"/>
          <w:color w:val="0F0F0F"/>
          <w:spacing w:val="19"/>
          <w:w w:val="41"/>
        </w:rPr>
        <w:t xml:space="preserve"> </w:t>
      </w:r>
      <w:r>
        <w:rPr>
          <w:rFonts w:ascii="Arial" w:eastAsia="Arial" w:hAnsi="Arial" w:cs="Arial"/>
          <w:color w:val="0F0F0F"/>
        </w:rPr>
        <w:t>y</w:t>
      </w:r>
      <w:r>
        <w:rPr>
          <w:rFonts w:ascii="Arial" w:eastAsia="Arial" w:hAnsi="Arial" w:cs="Arial"/>
          <w:color w:val="0F0F0F"/>
          <w:spacing w:val="10"/>
        </w:rPr>
        <w:t xml:space="preserve"> </w:t>
      </w:r>
      <w:r>
        <w:rPr>
          <w:rFonts w:ascii="Arial" w:eastAsia="Arial" w:hAnsi="Arial" w:cs="Arial"/>
          <w:color w:val="0F0F0F"/>
          <w:w w:val="48"/>
        </w:rPr>
        <w:t xml:space="preserve">11  </w:t>
      </w:r>
      <w:r>
        <w:rPr>
          <w:rFonts w:ascii="Arial" w:eastAsia="Arial" w:hAnsi="Arial" w:cs="Arial"/>
          <w:color w:val="0F0F0F"/>
          <w:spacing w:val="2"/>
          <w:w w:val="48"/>
        </w:rPr>
        <w:t xml:space="preserve"> </w:t>
      </w:r>
      <w:r>
        <w:rPr>
          <w:rFonts w:ascii="Arial" w:eastAsia="Arial" w:hAnsi="Arial" w:cs="Arial"/>
          <w:color w:val="0F0F0F"/>
        </w:rPr>
        <w:t>del</w:t>
      </w:r>
      <w:r>
        <w:rPr>
          <w:rFonts w:ascii="Arial" w:eastAsia="Arial" w:hAnsi="Arial" w:cs="Arial"/>
          <w:color w:val="0F0F0F"/>
          <w:spacing w:val="11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título</w:t>
      </w:r>
      <w:proofErr w:type="spellEnd"/>
      <w:r>
        <w:rPr>
          <w:rFonts w:ascii="Arial" w:eastAsia="Arial" w:hAnsi="Arial" w:cs="Arial"/>
          <w:color w:val="0F0F0F"/>
          <w:spacing w:val="37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VIl</w:t>
      </w:r>
      <w:proofErr w:type="spellEnd"/>
      <w:r>
        <w:rPr>
          <w:rFonts w:ascii="Arial" w:eastAsia="Arial" w:hAnsi="Arial" w:cs="Arial"/>
          <w:color w:val="0F0F0F"/>
          <w:spacing w:val="26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16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esta</w:t>
      </w:r>
      <w:proofErr w:type="spellEnd"/>
      <w:r>
        <w:rPr>
          <w:rFonts w:ascii="Arial" w:eastAsia="Arial" w:hAnsi="Arial" w:cs="Arial"/>
          <w:color w:val="0F0F0F"/>
          <w:spacing w:val="27"/>
        </w:rPr>
        <w:t xml:space="preserve"> </w:t>
      </w:r>
      <w:r>
        <w:rPr>
          <w:rFonts w:ascii="Arial" w:eastAsia="Arial" w:hAnsi="Arial" w:cs="Arial"/>
          <w:color w:val="0F0F0F"/>
          <w:w w:val="101"/>
        </w:rPr>
        <w:t xml:space="preserve">ley </w:t>
      </w:r>
      <w:proofErr w:type="spellStart"/>
      <w:r>
        <w:rPr>
          <w:rFonts w:ascii="Arial" w:eastAsia="Arial" w:hAnsi="Arial" w:cs="Arial"/>
          <w:color w:val="0F0F0F"/>
        </w:rPr>
        <w:t>será</w:t>
      </w:r>
      <w:proofErr w:type="spellEnd"/>
      <w:r>
        <w:rPr>
          <w:rFonts w:ascii="Arial" w:eastAsia="Arial" w:hAnsi="Arial" w:cs="Arial"/>
          <w:color w:val="0F0F0F"/>
          <w:spacing w:val="12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13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aplicación</w:t>
      </w:r>
      <w:proofErr w:type="spellEnd"/>
      <w:r>
        <w:rPr>
          <w:rFonts w:ascii="Arial" w:eastAsia="Arial" w:hAnsi="Arial" w:cs="Arial"/>
          <w:color w:val="0F0F0F"/>
          <w:spacing w:val="21"/>
        </w:rPr>
        <w:t xml:space="preserve"> </w:t>
      </w:r>
      <w:r>
        <w:rPr>
          <w:rFonts w:ascii="Arial" w:eastAsia="Arial" w:hAnsi="Arial" w:cs="Arial"/>
          <w:color w:val="0F0F0F"/>
        </w:rPr>
        <w:t>al personal</w:t>
      </w:r>
      <w:r>
        <w:rPr>
          <w:rFonts w:ascii="Arial" w:eastAsia="Arial" w:hAnsi="Arial" w:cs="Arial"/>
          <w:color w:val="0F0F0F"/>
          <w:spacing w:val="24"/>
        </w:rPr>
        <w:t xml:space="preserve"> </w:t>
      </w:r>
      <w:r>
        <w:rPr>
          <w:rFonts w:ascii="Arial" w:eastAsia="Arial" w:hAnsi="Arial" w:cs="Arial"/>
          <w:color w:val="0F0F0F"/>
        </w:rPr>
        <w:t>a</w:t>
      </w:r>
      <w:r>
        <w:rPr>
          <w:rFonts w:ascii="Arial" w:eastAsia="Arial" w:hAnsi="Arial" w:cs="Arial"/>
          <w:color w:val="0F0F0F"/>
          <w:spacing w:val="7"/>
        </w:rPr>
        <w:t xml:space="preserve"> </w:t>
      </w:r>
      <w:r>
        <w:rPr>
          <w:rFonts w:ascii="Arial" w:eastAsia="Arial" w:hAnsi="Arial" w:cs="Arial"/>
          <w:color w:val="0F0F0F"/>
        </w:rPr>
        <w:t>que</w:t>
      </w:r>
      <w:r>
        <w:rPr>
          <w:rFonts w:ascii="Arial" w:eastAsia="Arial" w:hAnsi="Arial" w:cs="Arial"/>
          <w:color w:val="0F0F0F"/>
          <w:spacing w:val="9"/>
        </w:rPr>
        <w:t xml:space="preserve"> </w:t>
      </w:r>
      <w:r>
        <w:rPr>
          <w:rFonts w:ascii="Arial" w:eastAsia="Arial" w:hAnsi="Arial" w:cs="Arial"/>
          <w:color w:val="0F0F0F"/>
        </w:rPr>
        <w:t>se</w:t>
      </w:r>
      <w:r>
        <w:rPr>
          <w:rFonts w:ascii="Arial" w:eastAsia="Arial" w:hAnsi="Arial" w:cs="Arial"/>
          <w:color w:val="0F0F0F"/>
          <w:spacing w:val="14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refiere</w:t>
      </w:r>
      <w:proofErr w:type="spellEnd"/>
      <w:r>
        <w:rPr>
          <w:rFonts w:ascii="Arial" w:eastAsia="Arial" w:hAnsi="Arial" w:cs="Arial"/>
          <w:color w:val="0F0F0F"/>
          <w:spacing w:val="10"/>
        </w:rPr>
        <w:t xml:space="preserve"> </w:t>
      </w:r>
      <w:r>
        <w:rPr>
          <w:rFonts w:ascii="Arial" w:eastAsia="Arial" w:hAnsi="Arial" w:cs="Arial"/>
          <w:color w:val="0F0F0F"/>
        </w:rPr>
        <w:t>el</w:t>
      </w:r>
      <w:r>
        <w:rPr>
          <w:rFonts w:ascii="Arial" w:eastAsia="Arial" w:hAnsi="Arial" w:cs="Arial"/>
          <w:color w:val="0F0F0F"/>
          <w:spacing w:val="7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artículo</w:t>
      </w:r>
      <w:proofErr w:type="spellEnd"/>
      <w:r>
        <w:rPr>
          <w:rFonts w:ascii="Arial" w:eastAsia="Arial" w:hAnsi="Arial" w:cs="Arial"/>
          <w:color w:val="0F0F0F"/>
          <w:spacing w:val="14"/>
        </w:rPr>
        <w:t xml:space="preserve"> </w:t>
      </w:r>
      <w:r>
        <w:rPr>
          <w:rFonts w:ascii="Arial" w:eastAsia="Arial" w:hAnsi="Arial" w:cs="Arial"/>
          <w:color w:val="0F0F0F"/>
        </w:rPr>
        <w:t>6,</w:t>
      </w:r>
      <w:r>
        <w:rPr>
          <w:rFonts w:ascii="Arial" w:eastAsia="Arial" w:hAnsi="Arial" w:cs="Arial"/>
          <w:color w:val="0F0F0F"/>
          <w:spacing w:val="14"/>
        </w:rPr>
        <w:t xml:space="preserve"> </w:t>
      </w:r>
      <w:r>
        <w:rPr>
          <w:rFonts w:ascii="Arial" w:eastAsia="Arial" w:hAnsi="Arial" w:cs="Arial"/>
          <w:color w:val="0F0F0F"/>
        </w:rPr>
        <w:t>sea</w:t>
      </w:r>
      <w:r>
        <w:rPr>
          <w:rFonts w:ascii="Arial" w:eastAsia="Arial" w:hAnsi="Arial" w:cs="Arial"/>
          <w:color w:val="0F0F0F"/>
          <w:spacing w:val="13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cual</w:t>
      </w:r>
      <w:proofErr w:type="spellEnd"/>
      <w:r>
        <w:rPr>
          <w:rFonts w:ascii="Arial" w:eastAsia="Arial" w:hAnsi="Arial" w:cs="Arial"/>
          <w:color w:val="0F0F0F"/>
          <w:spacing w:val="12"/>
        </w:rPr>
        <w:t xml:space="preserve"> </w:t>
      </w:r>
      <w:r>
        <w:rPr>
          <w:rFonts w:ascii="Arial" w:eastAsia="Arial" w:hAnsi="Arial" w:cs="Arial"/>
          <w:color w:val="0F0F0F"/>
        </w:rPr>
        <w:t>sea</w:t>
      </w:r>
      <w:r>
        <w:rPr>
          <w:rFonts w:ascii="Arial" w:eastAsia="Arial" w:hAnsi="Arial" w:cs="Arial"/>
          <w:color w:val="0F0F0F"/>
          <w:spacing w:val="13"/>
        </w:rPr>
        <w:t xml:space="preserve"> </w:t>
      </w:r>
      <w:r>
        <w:rPr>
          <w:rFonts w:ascii="Arial" w:eastAsia="Arial" w:hAnsi="Arial" w:cs="Arial"/>
          <w:color w:val="0F0F0F"/>
        </w:rPr>
        <w:t>el</w:t>
      </w:r>
      <w:r>
        <w:rPr>
          <w:rFonts w:ascii="Arial" w:eastAsia="Arial" w:hAnsi="Arial" w:cs="Arial"/>
          <w:color w:val="0F0F0F"/>
          <w:spacing w:val="7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vínculo</w:t>
      </w:r>
      <w:proofErr w:type="spellEnd"/>
      <w:r>
        <w:rPr>
          <w:rFonts w:ascii="Arial" w:eastAsia="Arial" w:hAnsi="Arial" w:cs="Arial"/>
          <w:color w:val="0F0F0F"/>
          <w:spacing w:val="22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jurídico</w:t>
      </w:r>
      <w:proofErr w:type="spellEnd"/>
      <w:r>
        <w:rPr>
          <w:rFonts w:ascii="Arial" w:eastAsia="Arial" w:hAnsi="Arial" w:cs="Arial"/>
          <w:color w:val="0F0F0F"/>
          <w:spacing w:val="19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14"/>
        </w:rPr>
        <w:t xml:space="preserve"> </w:t>
      </w:r>
      <w:proofErr w:type="spellStart"/>
      <w:r>
        <w:rPr>
          <w:rFonts w:ascii="Arial" w:eastAsia="Arial" w:hAnsi="Arial" w:cs="Arial"/>
          <w:color w:val="0F0F0F"/>
          <w:w w:val="102"/>
        </w:rPr>
        <w:t>su</w:t>
      </w:r>
      <w:proofErr w:type="spellEnd"/>
      <w:r>
        <w:rPr>
          <w:rFonts w:ascii="Arial" w:eastAsia="Arial" w:hAnsi="Arial" w:cs="Arial"/>
          <w:color w:val="0F0F0F"/>
          <w:w w:val="102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relación</w:t>
      </w:r>
      <w:proofErr w:type="spellEnd"/>
      <w:r>
        <w:rPr>
          <w:rFonts w:ascii="Arial" w:eastAsia="Arial" w:hAnsi="Arial" w:cs="Arial"/>
          <w:color w:val="0F0F0F"/>
          <w:spacing w:val="7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-1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emple</w:t>
      </w:r>
      <w:r>
        <w:rPr>
          <w:rFonts w:ascii="Arial" w:eastAsia="Arial" w:hAnsi="Arial" w:cs="Arial"/>
          <w:color w:val="0F0F0F"/>
          <w:spacing w:val="-3"/>
        </w:rPr>
        <w:t>o</w:t>
      </w:r>
      <w:proofErr w:type="spellEnd"/>
      <w:r>
        <w:rPr>
          <w:rFonts w:ascii="Arial" w:eastAsia="Arial" w:hAnsi="Arial" w:cs="Arial"/>
          <w:color w:val="2A2A2A"/>
        </w:rPr>
        <w:t>,</w:t>
      </w:r>
      <w:r>
        <w:rPr>
          <w:rFonts w:ascii="Arial" w:eastAsia="Arial" w:hAnsi="Arial" w:cs="Arial"/>
          <w:color w:val="2A2A2A"/>
          <w:spacing w:val="8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3"/>
        </w:rPr>
        <w:t xml:space="preserve"> </w:t>
      </w:r>
      <w:r>
        <w:rPr>
          <w:rFonts w:ascii="Arial" w:eastAsia="Arial" w:hAnsi="Arial" w:cs="Arial"/>
          <w:color w:val="0F0F0F"/>
        </w:rPr>
        <w:t>los</w:t>
      </w:r>
      <w:r>
        <w:rPr>
          <w:rFonts w:ascii="Arial" w:eastAsia="Arial" w:hAnsi="Arial" w:cs="Arial"/>
          <w:color w:val="0F0F0F"/>
          <w:spacing w:val="1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centros</w:t>
      </w:r>
      <w:proofErr w:type="spellEnd"/>
      <w:r>
        <w:rPr>
          <w:rFonts w:ascii="Arial" w:eastAsia="Arial" w:hAnsi="Arial" w:cs="Arial"/>
          <w:color w:val="0F0F0F"/>
          <w:spacing w:val="6"/>
        </w:rPr>
        <w:t xml:space="preserve"> </w:t>
      </w:r>
      <w:r>
        <w:rPr>
          <w:rFonts w:ascii="Arial" w:eastAsia="Arial" w:hAnsi="Arial" w:cs="Arial"/>
          <w:color w:val="0F0F0F"/>
        </w:rPr>
        <w:t>y</w:t>
      </w:r>
      <w:r>
        <w:rPr>
          <w:rFonts w:ascii="Arial" w:eastAsia="Arial" w:hAnsi="Arial" w:cs="Arial"/>
          <w:color w:val="0F0F0F"/>
          <w:spacing w:val="-7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servicios</w:t>
      </w:r>
      <w:proofErr w:type="spellEnd"/>
      <w:r>
        <w:rPr>
          <w:rFonts w:ascii="Arial" w:eastAsia="Arial" w:hAnsi="Arial" w:cs="Arial"/>
          <w:color w:val="0F0F0F"/>
          <w:spacing w:val="16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sanitarios</w:t>
      </w:r>
      <w:proofErr w:type="spellEnd"/>
      <w:r>
        <w:rPr>
          <w:rFonts w:ascii="Arial" w:eastAsia="Arial" w:hAnsi="Arial" w:cs="Arial"/>
          <w:color w:val="0F0F0F"/>
          <w:spacing w:val="10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gestionados</w:t>
      </w:r>
      <w:proofErr w:type="spellEnd"/>
      <w:r>
        <w:rPr>
          <w:rFonts w:ascii="Arial" w:eastAsia="Arial" w:hAnsi="Arial" w:cs="Arial"/>
          <w:color w:val="0F0F0F"/>
          <w:spacing w:val="15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directamente</w:t>
      </w:r>
      <w:proofErr w:type="spellEnd"/>
      <w:r>
        <w:rPr>
          <w:rFonts w:ascii="Arial" w:eastAsia="Arial" w:hAnsi="Arial" w:cs="Arial"/>
          <w:color w:val="0F0F0F"/>
          <w:spacing w:val="17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por</w:t>
      </w:r>
      <w:proofErr w:type="spellEnd"/>
      <w:r>
        <w:rPr>
          <w:rFonts w:ascii="Arial" w:eastAsia="Arial" w:hAnsi="Arial" w:cs="Arial"/>
          <w:color w:val="0F0F0F"/>
          <w:spacing w:val="2"/>
        </w:rPr>
        <w:t xml:space="preserve"> </w:t>
      </w:r>
      <w:r>
        <w:rPr>
          <w:rFonts w:ascii="Arial" w:eastAsia="Arial" w:hAnsi="Arial" w:cs="Arial"/>
          <w:color w:val="0F0F0F"/>
        </w:rPr>
        <w:t>los</w:t>
      </w:r>
      <w:r>
        <w:rPr>
          <w:rFonts w:ascii="Arial" w:eastAsia="Arial" w:hAnsi="Arial" w:cs="Arial"/>
          <w:color w:val="0F0F0F"/>
          <w:spacing w:val="3"/>
        </w:rPr>
        <w:t xml:space="preserve"> </w:t>
      </w:r>
      <w:proofErr w:type="spellStart"/>
      <w:r>
        <w:rPr>
          <w:rFonts w:ascii="Arial" w:eastAsia="Arial" w:hAnsi="Arial" w:cs="Arial"/>
          <w:color w:val="0F0F0F"/>
          <w:w w:val="103"/>
        </w:rPr>
        <w:t>servicios</w:t>
      </w:r>
      <w:proofErr w:type="spellEnd"/>
      <w:r>
        <w:rPr>
          <w:rFonts w:ascii="Arial" w:eastAsia="Arial" w:hAnsi="Arial" w:cs="Arial"/>
          <w:color w:val="0F0F0F"/>
          <w:w w:val="103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10"/>
        </w:rPr>
        <w:t xml:space="preserve"> </w:t>
      </w:r>
      <w:r>
        <w:rPr>
          <w:rFonts w:ascii="Arial" w:eastAsia="Arial" w:hAnsi="Arial" w:cs="Arial"/>
          <w:color w:val="0F0F0F"/>
          <w:w w:val="103"/>
        </w:rPr>
        <w:t>salu</w:t>
      </w:r>
      <w:r>
        <w:rPr>
          <w:rFonts w:ascii="Arial" w:eastAsia="Arial" w:hAnsi="Arial" w:cs="Arial"/>
          <w:color w:val="0F0F0F"/>
          <w:spacing w:val="-4"/>
          <w:w w:val="103"/>
        </w:rPr>
        <w:t>d</w:t>
      </w:r>
      <w:r>
        <w:rPr>
          <w:rFonts w:ascii="Arial" w:eastAsia="Arial" w:hAnsi="Arial" w:cs="Arial"/>
          <w:color w:val="3F3F3F"/>
          <w:w w:val="86"/>
        </w:rPr>
        <w:t>.</w:t>
      </w:r>
    </w:p>
    <w:p w14:paraId="7BF3FC7E" w14:textId="77777777" w:rsidR="00225F24" w:rsidRDefault="00225F24">
      <w:pPr>
        <w:spacing w:before="2" w:after="0" w:line="260" w:lineRule="exact"/>
        <w:rPr>
          <w:sz w:val="26"/>
          <w:szCs w:val="26"/>
        </w:rPr>
      </w:pPr>
    </w:p>
    <w:p w14:paraId="5A2A6D86" w14:textId="77777777" w:rsidR="00225F24" w:rsidRDefault="00DD39D1">
      <w:pPr>
        <w:spacing w:after="0" w:line="248" w:lineRule="auto"/>
        <w:ind w:left="112" w:right="215" w:hanging="10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color w:val="0F0F0F"/>
        </w:rPr>
        <w:t>Asimismo</w:t>
      </w:r>
      <w:proofErr w:type="spellEnd"/>
      <w:r>
        <w:rPr>
          <w:rFonts w:ascii="Arial" w:eastAsia="Arial" w:hAnsi="Arial" w:cs="Arial"/>
          <w:color w:val="0F0F0F"/>
        </w:rPr>
        <w:t>,</w:t>
      </w:r>
      <w:r>
        <w:rPr>
          <w:rFonts w:ascii="Arial" w:eastAsia="Arial" w:hAnsi="Arial" w:cs="Arial"/>
          <w:color w:val="0F0F0F"/>
          <w:spacing w:val="10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dicho</w:t>
      </w:r>
      <w:proofErr w:type="spellEnd"/>
      <w:r>
        <w:rPr>
          <w:rFonts w:ascii="Arial" w:eastAsia="Arial" w:hAnsi="Arial" w:cs="Arial"/>
          <w:color w:val="0F0F0F"/>
          <w:spacing w:val="-7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régimen</w:t>
      </w:r>
      <w:proofErr w:type="spellEnd"/>
      <w:r>
        <w:rPr>
          <w:rFonts w:ascii="Arial" w:eastAsia="Arial" w:hAnsi="Arial" w:cs="Arial"/>
          <w:color w:val="0F0F0F"/>
          <w:spacing w:val="8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será</w:t>
      </w:r>
      <w:proofErr w:type="spellEnd"/>
      <w:r>
        <w:rPr>
          <w:rFonts w:ascii="Arial" w:eastAsia="Arial" w:hAnsi="Arial" w:cs="Arial"/>
          <w:color w:val="0F0F0F"/>
          <w:spacing w:val="-7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-6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aplicación</w:t>
      </w:r>
      <w:proofErr w:type="spellEnd"/>
      <w:r>
        <w:rPr>
          <w:rFonts w:ascii="Arial" w:eastAsia="Arial" w:hAnsi="Arial" w:cs="Arial"/>
          <w:color w:val="0F0F0F"/>
        </w:rPr>
        <w:t>,</w:t>
      </w:r>
      <w:r>
        <w:rPr>
          <w:rFonts w:ascii="Arial" w:eastAsia="Arial" w:hAnsi="Arial" w:cs="Arial"/>
          <w:color w:val="0F0F0F"/>
          <w:spacing w:val="6"/>
        </w:rPr>
        <w:t xml:space="preserve"> </w:t>
      </w:r>
      <w:r>
        <w:rPr>
          <w:rFonts w:ascii="Arial" w:eastAsia="Arial" w:hAnsi="Arial" w:cs="Arial"/>
          <w:color w:val="0F0F0F"/>
        </w:rPr>
        <w:t>bien</w:t>
      </w:r>
      <w:r>
        <w:rPr>
          <w:rFonts w:ascii="Arial" w:eastAsia="Arial" w:hAnsi="Arial" w:cs="Arial"/>
          <w:color w:val="0F0F0F"/>
          <w:spacing w:val="-2"/>
        </w:rPr>
        <w:t xml:space="preserve"> </w:t>
      </w:r>
      <w:r>
        <w:rPr>
          <w:rFonts w:ascii="Arial" w:eastAsia="Arial" w:hAnsi="Arial" w:cs="Arial"/>
          <w:color w:val="0F0F0F"/>
        </w:rPr>
        <w:t>con</w:t>
      </w:r>
      <w:r>
        <w:rPr>
          <w:rFonts w:ascii="Arial" w:eastAsia="Arial" w:hAnsi="Arial" w:cs="Arial"/>
          <w:color w:val="0F0F0F"/>
          <w:spacing w:val="-3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carácter</w:t>
      </w:r>
      <w:proofErr w:type="spellEnd"/>
      <w:r>
        <w:rPr>
          <w:rFonts w:ascii="Arial" w:eastAsia="Arial" w:hAnsi="Arial" w:cs="Arial"/>
          <w:color w:val="0F0F0F"/>
          <w:spacing w:val="3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supletorio</w:t>
      </w:r>
      <w:proofErr w:type="spellEnd"/>
      <w:r>
        <w:rPr>
          <w:rFonts w:ascii="Arial" w:eastAsia="Arial" w:hAnsi="Arial" w:cs="Arial"/>
          <w:color w:val="0F0F0F"/>
          <w:spacing w:val="9"/>
        </w:rPr>
        <w:t xml:space="preserve"> </w:t>
      </w:r>
      <w:r>
        <w:rPr>
          <w:rFonts w:ascii="Arial" w:eastAsia="Arial" w:hAnsi="Arial" w:cs="Arial"/>
          <w:color w:val="0F0F0F"/>
        </w:rPr>
        <w:t>en</w:t>
      </w:r>
      <w:r>
        <w:rPr>
          <w:rFonts w:ascii="Arial" w:eastAsia="Arial" w:hAnsi="Arial" w:cs="Arial"/>
          <w:color w:val="0F0F0F"/>
          <w:spacing w:val="-5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ausencia</w:t>
      </w:r>
      <w:proofErr w:type="spellEnd"/>
      <w:r>
        <w:rPr>
          <w:rFonts w:ascii="Arial" w:eastAsia="Arial" w:hAnsi="Arial" w:cs="Arial"/>
          <w:color w:val="0F0F0F"/>
          <w:spacing w:val="7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-2"/>
        </w:rPr>
        <w:t xml:space="preserve"> </w:t>
      </w:r>
      <w:proofErr w:type="spellStart"/>
      <w:r>
        <w:rPr>
          <w:rFonts w:ascii="Arial" w:eastAsia="Arial" w:hAnsi="Arial" w:cs="Arial"/>
          <w:color w:val="0F0F0F"/>
          <w:w w:val="103"/>
        </w:rPr>
        <w:t>regulación</w:t>
      </w:r>
      <w:proofErr w:type="spellEnd"/>
      <w:r>
        <w:rPr>
          <w:rFonts w:ascii="Arial" w:eastAsia="Arial" w:hAnsi="Arial" w:cs="Arial"/>
          <w:color w:val="0F0F0F"/>
          <w:w w:val="103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sobre</w:t>
      </w:r>
      <w:proofErr w:type="spellEnd"/>
      <w:r>
        <w:rPr>
          <w:rFonts w:ascii="Arial" w:eastAsia="Arial" w:hAnsi="Arial" w:cs="Arial"/>
          <w:color w:val="0F0F0F"/>
          <w:spacing w:val="2"/>
        </w:rPr>
        <w:t xml:space="preserve"> </w:t>
      </w:r>
      <w:r>
        <w:rPr>
          <w:rFonts w:ascii="Arial" w:eastAsia="Arial" w:hAnsi="Arial" w:cs="Arial"/>
          <w:color w:val="0F0F0F"/>
        </w:rPr>
        <w:t>jornada</w:t>
      </w:r>
      <w:r>
        <w:rPr>
          <w:rFonts w:ascii="Arial" w:eastAsia="Arial" w:hAnsi="Arial" w:cs="Arial"/>
          <w:color w:val="0F0F0F"/>
          <w:spacing w:val="20"/>
        </w:rPr>
        <w:t xml:space="preserve"> </w:t>
      </w:r>
      <w:r>
        <w:rPr>
          <w:rFonts w:ascii="Arial" w:eastAsia="Arial" w:hAnsi="Arial" w:cs="Arial"/>
          <w:color w:val="0F0F0F"/>
        </w:rPr>
        <w:t>y</w:t>
      </w:r>
      <w:r>
        <w:rPr>
          <w:rFonts w:ascii="Arial" w:eastAsia="Arial" w:hAnsi="Arial" w:cs="Arial"/>
          <w:color w:val="0F0F0F"/>
          <w:spacing w:val="-7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descansos</w:t>
      </w:r>
      <w:proofErr w:type="spellEnd"/>
      <w:r>
        <w:rPr>
          <w:rFonts w:ascii="Arial" w:eastAsia="Arial" w:hAnsi="Arial" w:cs="Arial"/>
          <w:color w:val="0F0F0F"/>
          <w:spacing w:val="25"/>
        </w:rPr>
        <w:t xml:space="preserve"> </w:t>
      </w:r>
      <w:r>
        <w:rPr>
          <w:rFonts w:ascii="Arial" w:eastAsia="Arial" w:hAnsi="Arial" w:cs="Arial"/>
          <w:color w:val="0F0F0F"/>
        </w:rPr>
        <w:t>en</w:t>
      </w:r>
      <w:r>
        <w:rPr>
          <w:rFonts w:ascii="Arial" w:eastAsia="Arial" w:hAnsi="Arial" w:cs="Arial"/>
          <w:color w:val="0F0F0F"/>
          <w:spacing w:val="5"/>
        </w:rPr>
        <w:t xml:space="preserve"> </w:t>
      </w:r>
      <w:r>
        <w:rPr>
          <w:rFonts w:ascii="Arial" w:eastAsia="Arial" w:hAnsi="Arial" w:cs="Arial"/>
          <w:color w:val="0F0F0F"/>
        </w:rPr>
        <w:t>los</w:t>
      </w:r>
      <w:r>
        <w:rPr>
          <w:rFonts w:ascii="Arial" w:eastAsia="Arial" w:hAnsi="Arial" w:cs="Arial"/>
          <w:color w:val="0F0F0F"/>
          <w:spacing w:val="4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convenios</w:t>
      </w:r>
      <w:proofErr w:type="spellEnd"/>
      <w:r>
        <w:rPr>
          <w:rFonts w:ascii="Arial" w:eastAsia="Arial" w:hAnsi="Arial" w:cs="Arial"/>
          <w:color w:val="0F0F0F"/>
          <w:spacing w:val="23"/>
        </w:rPr>
        <w:t xml:space="preserve"> </w:t>
      </w:r>
      <w:r>
        <w:rPr>
          <w:rFonts w:ascii="Arial" w:eastAsia="Arial" w:hAnsi="Arial" w:cs="Arial"/>
          <w:color w:val="0F0F0F"/>
        </w:rPr>
        <w:t>colectivos</w:t>
      </w:r>
      <w:r>
        <w:rPr>
          <w:rFonts w:ascii="Arial" w:eastAsia="Arial" w:hAnsi="Arial" w:cs="Arial"/>
          <w:color w:val="0F0F0F"/>
          <w:spacing w:val="9"/>
        </w:rPr>
        <w:t xml:space="preserve"> </w:t>
      </w:r>
      <w:r>
        <w:rPr>
          <w:rFonts w:ascii="Arial" w:eastAsia="Arial" w:hAnsi="Arial" w:cs="Arial"/>
          <w:color w:val="0F0F0F"/>
        </w:rPr>
        <w:t>en</w:t>
      </w:r>
      <w:r>
        <w:rPr>
          <w:rFonts w:ascii="Arial" w:eastAsia="Arial" w:hAnsi="Arial" w:cs="Arial"/>
          <w:color w:val="0F0F0F"/>
          <w:spacing w:val="3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cada</w:t>
      </w:r>
      <w:proofErr w:type="spellEnd"/>
      <w:r>
        <w:rPr>
          <w:rFonts w:ascii="Arial" w:eastAsia="Arial" w:hAnsi="Arial" w:cs="Arial"/>
          <w:color w:val="0F0F0F"/>
          <w:spacing w:val="7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caso</w:t>
      </w:r>
      <w:proofErr w:type="spellEnd"/>
      <w:r>
        <w:rPr>
          <w:rFonts w:ascii="Arial" w:eastAsia="Arial" w:hAnsi="Arial" w:cs="Arial"/>
          <w:color w:val="0F0F0F"/>
          <w:spacing w:val="9"/>
        </w:rPr>
        <w:t xml:space="preserve"> </w:t>
      </w:r>
      <w:proofErr w:type="spellStart"/>
      <w:r>
        <w:rPr>
          <w:rFonts w:ascii="Arial" w:eastAsia="Arial" w:hAnsi="Arial" w:cs="Arial"/>
          <w:color w:val="0F0F0F"/>
          <w:w w:val="103"/>
        </w:rPr>
        <w:t>aplicable</w:t>
      </w:r>
      <w:r>
        <w:rPr>
          <w:rFonts w:ascii="Arial" w:eastAsia="Arial" w:hAnsi="Arial" w:cs="Arial"/>
          <w:color w:val="0F0F0F"/>
          <w:spacing w:val="2"/>
          <w:w w:val="103"/>
        </w:rPr>
        <w:t>s</w:t>
      </w:r>
      <w:proofErr w:type="spellEnd"/>
      <w:r>
        <w:rPr>
          <w:rFonts w:ascii="Arial" w:eastAsia="Arial" w:hAnsi="Arial" w:cs="Arial"/>
          <w:color w:val="2A2A2A"/>
          <w:w w:val="81"/>
        </w:rPr>
        <w:t>,</w:t>
      </w:r>
      <w:r>
        <w:rPr>
          <w:rFonts w:ascii="Arial" w:eastAsia="Arial" w:hAnsi="Arial" w:cs="Arial"/>
          <w:color w:val="2A2A2A"/>
          <w:spacing w:val="3"/>
        </w:rPr>
        <w:t xml:space="preserve"> </w:t>
      </w:r>
      <w:r>
        <w:rPr>
          <w:rFonts w:ascii="Arial" w:eastAsia="Arial" w:hAnsi="Arial" w:cs="Arial"/>
          <w:color w:val="0F0F0F"/>
        </w:rPr>
        <w:t>bien</w:t>
      </w:r>
      <w:r>
        <w:rPr>
          <w:rFonts w:ascii="Arial" w:eastAsia="Arial" w:hAnsi="Arial" w:cs="Arial"/>
          <w:color w:val="0F0F0F"/>
          <w:spacing w:val="6"/>
        </w:rPr>
        <w:t xml:space="preserve"> </w:t>
      </w:r>
      <w:proofErr w:type="spellStart"/>
      <w:r>
        <w:rPr>
          <w:rFonts w:ascii="Arial" w:eastAsia="Arial" w:hAnsi="Arial" w:cs="Arial"/>
          <w:color w:val="0F0F0F"/>
          <w:w w:val="103"/>
        </w:rPr>
        <w:t>directamente</w:t>
      </w:r>
      <w:proofErr w:type="spellEnd"/>
      <w:r>
        <w:rPr>
          <w:rFonts w:ascii="Arial" w:eastAsia="Arial" w:hAnsi="Arial" w:cs="Arial"/>
          <w:color w:val="0F0F0F"/>
          <w:w w:val="103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si</w:t>
      </w:r>
      <w:proofErr w:type="spellEnd"/>
      <w:r>
        <w:rPr>
          <w:rFonts w:ascii="Arial" w:eastAsia="Arial" w:hAnsi="Arial" w:cs="Arial"/>
          <w:color w:val="0F0F0F"/>
          <w:spacing w:val="16"/>
        </w:rPr>
        <w:t xml:space="preserve"> </w:t>
      </w:r>
      <w:r>
        <w:rPr>
          <w:rFonts w:ascii="Arial" w:eastAsia="Arial" w:hAnsi="Arial" w:cs="Arial"/>
          <w:color w:val="0F0F0F"/>
        </w:rPr>
        <w:t>la</w:t>
      </w:r>
      <w:r>
        <w:rPr>
          <w:rFonts w:ascii="Arial" w:eastAsia="Arial" w:hAnsi="Arial" w:cs="Arial"/>
          <w:color w:val="0F0F0F"/>
          <w:spacing w:val="25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regulación</w:t>
      </w:r>
      <w:proofErr w:type="spellEnd"/>
      <w:r>
        <w:rPr>
          <w:rFonts w:ascii="Arial" w:eastAsia="Arial" w:hAnsi="Arial" w:cs="Arial"/>
          <w:color w:val="0F0F0F"/>
          <w:spacing w:val="46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28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esta</w:t>
      </w:r>
      <w:proofErr w:type="spellEnd"/>
      <w:r>
        <w:rPr>
          <w:rFonts w:ascii="Arial" w:eastAsia="Arial" w:hAnsi="Arial" w:cs="Arial"/>
          <w:color w:val="0F0F0F"/>
          <w:spacing w:val="30"/>
        </w:rPr>
        <w:t xml:space="preserve"> </w:t>
      </w:r>
      <w:r>
        <w:rPr>
          <w:rFonts w:ascii="Arial" w:eastAsia="Arial" w:hAnsi="Arial" w:cs="Arial"/>
          <w:color w:val="0F0F0F"/>
        </w:rPr>
        <w:t>ley</w:t>
      </w:r>
      <w:r>
        <w:rPr>
          <w:rFonts w:ascii="Arial" w:eastAsia="Arial" w:hAnsi="Arial" w:cs="Arial"/>
          <w:color w:val="0F0F0F"/>
          <w:spacing w:val="31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resulta</w:t>
      </w:r>
      <w:proofErr w:type="spellEnd"/>
      <w:r>
        <w:rPr>
          <w:rFonts w:ascii="Arial" w:eastAsia="Arial" w:hAnsi="Arial" w:cs="Arial"/>
          <w:color w:val="0F0F0F"/>
          <w:spacing w:val="29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más</w:t>
      </w:r>
      <w:proofErr w:type="spellEnd"/>
      <w:r>
        <w:rPr>
          <w:rFonts w:ascii="Arial" w:eastAsia="Arial" w:hAnsi="Arial" w:cs="Arial"/>
          <w:color w:val="0F0F0F"/>
          <w:spacing w:val="36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beneficiosa</w:t>
      </w:r>
      <w:proofErr w:type="spellEnd"/>
      <w:r>
        <w:rPr>
          <w:rFonts w:ascii="Arial" w:eastAsia="Arial" w:hAnsi="Arial" w:cs="Arial"/>
          <w:color w:val="0F0F0F"/>
          <w:spacing w:val="45"/>
        </w:rPr>
        <w:t xml:space="preserve"> </w:t>
      </w:r>
      <w:r>
        <w:rPr>
          <w:rFonts w:ascii="Arial" w:eastAsia="Arial" w:hAnsi="Arial" w:cs="Arial"/>
          <w:color w:val="0F0F0F"/>
        </w:rPr>
        <w:t>que</w:t>
      </w:r>
      <w:r>
        <w:rPr>
          <w:rFonts w:ascii="Arial" w:eastAsia="Arial" w:hAnsi="Arial" w:cs="Arial"/>
          <w:color w:val="0F0F0F"/>
          <w:spacing w:val="34"/>
        </w:rPr>
        <w:t xml:space="preserve"> </w:t>
      </w:r>
      <w:r>
        <w:rPr>
          <w:rFonts w:ascii="Arial" w:eastAsia="Arial" w:hAnsi="Arial" w:cs="Arial"/>
          <w:color w:val="0F0F0F"/>
        </w:rPr>
        <w:t>las</w:t>
      </w:r>
      <w:r>
        <w:rPr>
          <w:rFonts w:ascii="Arial" w:eastAsia="Arial" w:hAnsi="Arial" w:cs="Arial"/>
          <w:color w:val="0F0F0F"/>
          <w:spacing w:val="29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previsiones</w:t>
      </w:r>
      <w:proofErr w:type="spellEnd"/>
      <w:r>
        <w:rPr>
          <w:rFonts w:ascii="Arial" w:eastAsia="Arial" w:hAnsi="Arial" w:cs="Arial"/>
          <w:color w:val="0F0F0F"/>
          <w:spacing w:val="51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24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dichos</w:t>
      </w:r>
      <w:proofErr w:type="spellEnd"/>
      <w:r>
        <w:rPr>
          <w:rFonts w:ascii="Arial" w:eastAsia="Arial" w:hAnsi="Arial" w:cs="Arial"/>
          <w:color w:val="0F0F0F"/>
          <w:spacing w:val="45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convenio</w:t>
      </w:r>
      <w:r>
        <w:rPr>
          <w:rFonts w:ascii="Arial" w:eastAsia="Arial" w:hAnsi="Arial" w:cs="Arial"/>
          <w:color w:val="0F0F0F"/>
          <w:spacing w:val="-4"/>
        </w:rPr>
        <w:t>s</w:t>
      </w:r>
      <w:proofErr w:type="spellEnd"/>
      <w:r>
        <w:rPr>
          <w:rFonts w:ascii="Arial" w:eastAsia="Arial" w:hAnsi="Arial" w:cs="Arial"/>
          <w:color w:val="2A2A2A"/>
        </w:rPr>
        <w:t>,</w:t>
      </w:r>
      <w:r>
        <w:rPr>
          <w:rFonts w:ascii="Arial" w:eastAsia="Arial" w:hAnsi="Arial" w:cs="Arial"/>
          <w:color w:val="2A2A2A"/>
          <w:spacing w:val="60"/>
        </w:rPr>
        <w:t xml:space="preserve"> </w:t>
      </w:r>
      <w:r>
        <w:rPr>
          <w:rFonts w:ascii="Arial" w:eastAsia="Arial" w:hAnsi="Arial" w:cs="Arial"/>
          <w:color w:val="0F0F0F"/>
          <w:w w:val="107"/>
        </w:rPr>
        <w:t xml:space="preserve">al </w:t>
      </w:r>
      <w:r>
        <w:rPr>
          <w:rFonts w:ascii="Arial" w:eastAsia="Arial" w:hAnsi="Arial" w:cs="Arial"/>
          <w:color w:val="0F0F0F"/>
        </w:rPr>
        <w:t>personal</w:t>
      </w:r>
      <w:r>
        <w:rPr>
          <w:rFonts w:ascii="Arial" w:eastAsia="Arial" w:hAnsi="Arial" w:cs="Arial"/>
          <w:color w:val="0F0F0F"/>
          <w:spacing w:val="32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2"/>
        </w:rPr>
        <w:t xml:space="preserve"> </w:t>
      </w:r>
      <w:r>
        <w:rPr>
          <w:rFonts w:ascii="Arial" w:eastAsia="Arial" w:hAnsi="Arial" w:cs="Arial"/>
          <w:color w:val="0F0F0F"/>
        </w:rPr>
        <w:t>los</w:t>
      </w:r>
      <w:r>
        <w:rPr>
          <w:rFonts w:ascii="Arial" w:eastAsia="Arial" w:hAnsi="Arial" w:cs="Arial"/>
          <w:color w:val="0F0F0F"/>
          <w:spacing w:val="10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centros</w:t>
      </w:r>
      <w:proofErr w:type="spellEnd"/>
      <w:r>
        <w:rPr>
          <w:rFonts w:ascii="Arial" w:eastAsia="Arial" w:hAnsi="Arial" w:cs="Arial"/>
          <w:color w:val="0F0F0F"/>
          <w:spacing w:val="17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vinculados</w:t>
      </w:r>
      <w:proofErr w:type="spellEnd"/>
      <w:r>
        <w:rPr>
          <w:rFonts w:ascii="Arial" w:eastAsia="Arial" w:hAnsi="Arial" w:cs="Arial"/>
          <w:color w:val="0F0F0F"/>
          <w:spacing w:val="25"/>
        </w:rPr>
        <w:t xml:space="preserve"> </w:t>
      </w:r>
      <w:r>
        <w:rPr>
          <w:rFonts w:ascii="Arial" w:eastAsia="Arial" w:hAnsi="Arial" w:cs="Arial"/>
          <w:color w:val="0F0F0F"/>
        </w:rPr>
        <w:t>o</w:t>
      </w:r>
      <w:r>
        <w:rPr>
          <w:rFonts w:ascii="Arial" w:eastAsia="Arial" w:hAnsi="Arial" w:cs="Arial"/>
          <w:color w:val="0F0F0F"/>
          <w:spacing w:val="11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concertados</w:t>
      </w:r>
      <w:proofErr w:type="spellEnd"/>
      <w:r>
        <w:rPr>
          <w:rFonts w:ascii="Arial" w:eastAsia="Arial" w:hAnsi="Arial" w:cs="Arial"/>
          <w:color w:val="0F0F0F"/>
          <w:spacing w:val="11"/>
        </w:rPr>
        <w:t xml:space="preserve"> </w:t>
      </w:r>
      <w:r>
        <w:rPr>
          <w:rFonts w:ascii="Arial" w:eastAsia="Arial" w:hAnsi="Arial" w:cs="Arial"/>
          <w:color w:val="0F0F0F"/>
        </w:rPr>
        <w:t>con</w:t>
      </w:r>
      <w:r>
        <w:rPr>
          <w:rFonts w:ascii="Arial" w:eastAsia="Arial" w:hAnsi="Arial" w:cs="Arial"/>
          <w:color w:val="0F0F0F"/>
          <w:spacing w:val="15"/>
        </w:rPr>
        <w:t xml:space="preserve"> </w:t>
      </w:r>
      <w:r>
        <w:rPr>
          <w:rFonts w:ascii="Arial" w:eastAsia="Arial" w:hAnsi="Arial" w:cs="Arial"/>
          <w:color w:val="0F0F0F"/>
        </w:rPr>
        <w:t>el</w:t>
      </w:r>
      <w:r>
        <w:rPr>
          <w:rFonts w:ascii="Arial" w:eastAsia="Arial" w:hAnsi="Arial" w:cs="Arial"/>
          <w:color w:val="0F0F0F"/>
          <w:spacing w:val="4"/>
        </w:rPr>
        <w:t xml:space="preserve"> </w:t>
      </w:r>
      <w:r>
        <w:rPr>
          <w:rFonts w:ascii="Arial" w:eastAsia="Arial" w:hAnsi="Arial" w:cs="Arial"/>
          <w:color w:val="0F0F0F"/>
        </w:rPr>
        <w:t>Sistema</w:t>
      </w:r>
      <w:r>
        <w:rPr>
          <w:rFonts w:ascii="Arial" w:eastAsia="Arial" w:hAnsi="Arial" w:cs="Arial"/>
          <w:color w:val="0F0F0F"/>
          <w:spacing w:val="14"/>
        </w:rPr>
        <w:t xml:space="preserve"> </w:t>
      </w:r>
      <w:r>
        <w:rPr>
          <w:rFonts w:ascii="Arial" w:eastAsia="Arial" w:hAnsi="Arial" w:cs="Arial"/>
          <w:color w:val="0F0F0F"/>
        </w:rPr>
        <w:t>Nacional</w:t>
      </w:r>
      <w:r>
        <w:rPr>
          <w:rFonts w:ascii="Arial" w:eastAsia="Arial" w:hAnsi="Arial" w:cs="Arial"/>
          <w:color w:val="0F0F0F"/>
          <w:spacing w:val="29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6"/>
        </w:rPr>
        <w:t xml:space="preserve"> </w:t>
      </w:r>
      <w:r>
        <w:rPr>
          <w:rFonts w:ascii="Arial" w:eastAsia="Arial" w:hAnsi="Arial" w:cs="Arial"/>
          <w:color w:val="0F0F0F"/>
        </w:rPr>
        <w:t>Salud,</w:t>
      </w:r>
      <w:r>
        <w:rPr>
          <w:rFonts w:ascii="Arial" w:eastAsia="Arial" w:hAnsi="Arial" w:cs="Arial"/>
          <w:color w:val="0F0F0F"/>
          <w:spacing w:val="18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cuando</w:t>
      </w:r>
      <w:proofErr w:type="spellEnd"/>
      <w:r>
        <w:rPr>
          <w:rFonts w:ascii="Arial" w:eastAsia="Arial" w:hAnsi="Arial" w:cs="Arial"/>
          <w:color w:val="0F0F0F"/>
          <w:spacing w:val="30"/>
        </w:rPr>
        <w:t xml:space="preserve"> </w:t>
      </w:r>
      <w:r>
        <w:rPr>
          <w:rFonts w:ascii="Arial" w:eastAsia="Arial" w:hAnsi="Arial" w:cs="Arial"/>
          <w:color w:val="0F0F0F"/>
          <w:w w:val="101"/>
        </w:rPr>
        <w:t xml:space="preserve">tales </w:t>
      </w:r>
      <w:proofErr w:type="spellStart"/>
      <w:r>
        <w:rPr>
          <w:rFonts w:ascii="Arial" w:eastAsia="Arial" w:hAnsi="Arial" w:cs="Arial"/>
          <w:color w:val="0F0F0F"/>
        </w:rPr>
        <w:t>centros</w:t>
      </w:r>
      <w:proofErr w:type="spellEnd"/>
      <w:r>
        <w:rPr>
          <w:rFonts w:ascii="Arial" w:eastAsia="Arial" w:hAnsi="Arial" w:cs="Arial"/>
          <w:color w:val="0F0F0F"/>
          <w:spacing w:val="6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estén</w:t>
      </w:r>
      <w:proofErr w:type="spellEnd"/>
      <w:r>
        <w:rPr>
          <w:rFonts w:ascii="Arial" w:eastAsia="Arial" w:hAnsi="Arial" w:cs="Arial"/>
          <w:color w:val="0F0F0F"/>
          <w:spacing w:val="15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formalmente</w:t>
      </w:r>
      <w:proofErr w:type="spellEnd"/>
      <w:r>
        <w:rPr>
          <w:rFonts w:ascii="Arial" w:eastAsia="Arial" w:hAnsi="Arial" w:cs="Arial"/>
          <w:color w:val="0F0F0F"/>
          <w:spacing w:val="13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incorporados</w:t>
      </w:r>
      <w:proofErr w:type="spellEnd"/>
      <w:r>
        <w:rPr>
          <w:rFonts w:ascii="Arial" w:eastAsia="Arial" w:hAnsi="Arial" w:cs="Arial"/>
          <w:color w:val="0F0F0F"/>
          <w:spacing w:val="37"/>
        </w:rPr>
        <w:t xml:space="preserve"> </w:t>
      </w:r>
      <w:r>
        <w:rPr>
          <w:rFonts w:ascii="Arial" w:eastAsia="Arial" w:hAnsi="Arial" w:cs="Arial"/>
          <w:color w:val="0F0F0F"/>
        </w:rPr>
        <w:t>a</w:t>
      </w:r>
      <w:r>
        <w:rPr>
          <w:rFonts w:ascii="Arial" w:eastAsia="Arial" w:hAnsi="Arial" w:cs="Arial"/>
          <w:color w:val="0F0F0F"/>
          <w:spacing w:val="6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una</w:t>
      </w:r>
      <w:proofErr w:type="spellEnd"/>
      <w:r>
        <w:rPr>
          <w:rFonts w:ascii="Arial" w:eastAsia="Arial" w:hAnsi="Arial" w:cs="Arial"/>
          <w:color w:val="0F0F0F"/>
          <w:spacing w:val="5"/>
        </w:rPr>
        <w:t xml:space="preserve"> </w:t>
      </w:r>
      <w:r>
        <w:rPr>
          <w:rFonts w:ascii="Arial" w:eastAsia="Arial" w:hAnsi="Arial" w:cs="Arial"/>
          <w:color w:val="0F0F0F"/>
        </w:rPr>
        <w:t>red</w:t>
      </w:r>
      <w:r>
        <w:rPr>
          <w:rFonts w:ascii="Arial" w:eastAsia="Arial" w:hAnsi="Arial" w:cs="Arial"/>
          <w:color w:val="0F0F0F"/>
          <w:spacing w:val="11"/>
        </w:rPr>
        <w:t xml:space="preserve"> </w:t>
      </w:r>
      <w:r>
        <w:rPr>
          <w:rFonts w:ascii="Arial" w:eastAsia="Arial" w:hAnsi="Arial" w:cs="Arial"/>
          <w:color w:val="0F0F0F"/>
        </w:rPr>
        <w:t>sanitaria</w:t>
      </w:r>
      <w:r>
        <w:rPr>
          <w:rFonts w:ascii="Arial" w:eastAsia="Arial" w:hAnsi="Arial" w:cs="Arial"/>
          <w:color w:val="0F0F0F"/>
          <w:spacing w:val="21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9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utilización</w:t>
      </w:r>
      <w:proofErr w:type="spellEnd"/>
      <w:r>
        <w:rPr>
          <w:rFonts w:ascii="Arial" w:eastAsia="Arial" w:hAnsi="Arial" w:cs="Arial"/>
          <w:color w:val="0F0F0F"/>
          <w:spacing w:val="20"/>
        </w:rPr>
        <w:t xml:space="preserve"> </w:t>
      </w:r>
      <w:proofErr w:type="spellStart"/>
      <w:r>
        <w:rPr>
          <w:rFonts w:ascii="Arial" w:eastAsia="Arial" w:hAnsi="Arial" w:cs="Arial"/>
          <w:color w:val="0F0F0F"/>
          <w:w w:val="104"/>
        </w:rPr>
        <w:t>públic</w:t>
      </w:r>
      <w:r>
        <w:rPr>
          <w:rFonts w:ascii="Arial" w:eastAsia="Arial" w:hAnsi="Arial" w:cs="Arial"/>
          <w:color w:val="0F0F0F"/>
          <w:spacing w:val="-1"/>
          <w:w w:val="104"/>
        </w:rPr>
        <w:t>a</w:t>
      </w:r>
      <w:proofErr w:type="spellEnd"/>
      <w:r>
        <w:rPr>
          <w:rFonts w:ascii="Arial" w:eastAsia="Arial" w:hAnsi="Arial" w:cs="Arial"/>
          <w:color w:val="3F3F3F"/>
          <w:w w:val="86"/>
        </w:rPr>
        <w:t>.</w:t>
      </w:r>
    </w:p>
    <w:p w14:paraId="28B8A258" w14:textId="77777777" w:rsidR="00225F24" w:rsidRDefault="00225F24">
      <w:pPr>
        <w:spacing w:before="20" w:after="0" w:line="240" w:lineRule="exact"/>
        <w:rPr>
          <w:sz w:val="24"/>
          <w:szCs w:val="24"/>
        </w:rPr>
      </w:pPr>
    </w:p>
    <w:p w14:paraId="4E38DCB0" w14:textId="77777777" w:rsidR="00225F24" w:rsidRDefault="00DD39D1">
      <w:pPr>
        <w:spacing w:after="0" w:line="240" w:lineRule="auto"/>
        <w:ind w:left="117" w:right="211"/>
        <w:jc w:val="both"/>
        <w:rPr>
          <w:rFonts w:ascii="Arial" w:eastAsia="Arial" w:hAnsi="Arial" w:cs="Arial"/>
          <w:sz w:val="21"/>
          <w:szCs w:val="21"/>
        </w:rPr>
      </w:pPr>
      <w:proofErr w:type="spellStart"/>
      <w:r>
        <w:rPr>
          <w:rFonts w:ascii="Arial" w:eastAsia="Arial" w:hAnsi="Arial" w:cs="Arial"/>
          <w:b/>
          <w:bCs/>
          <w:color w:val="0F0F0F"/>
        </w:rPr>
        <w:t>Disposición</w:t>
      </w:r>
      <w:proofErr w:type="spellEnd"/>
      <w:r>
        <w:rPr>
          <w:rFonts w:ascii="Arial" w:eastAsia="Arial" w:hAnsi="Arial" w:cs="Arial"/>
          <w:b/>
          <w:bCs/>
          <w:color w:val="0F0F0F"/>
          <w:spacing w:val="7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0F0F0F"/>
        </w:rPr>
        <w:t>adicional</w:t>
      </w:r>
      <w:proofErr w:type="spellEnd"/>
      <w:r>
        <w:rPr>
          <w:rFonts w:ascii="Arial" w:eastAsia="Arial" w:hAnsi="Arial" w:cs="Arial"/>
          <w:b/>
          <w:bCs/>
          <w:color w:val="0F0F0F"/>
          <w:spacing w:val="2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0F0F0F"/>
        </w:rPr>
        <w:t>decimoctava</w:t>
      </w:r>
      <w:proofErr w:type="spellEnd"/>
      <w:r>
        <w:rPr>
          <w:rFonts w:ascii="Arial" w:eastAsia="Arial" w:hAnsi="Arial" w:cs="Arial"/>
          <w:b/>
          <w:bCs/>
          <w:color w:val="0F0F0F"/>
        </w:rPr>
        <w:t>.</w:t>
      </w:r>
      <w:r>
        <w:rPr>
          <w:rFonts w:ascii="Arial" w:eastAsia="Arial" w:hAnsi="Arial" w:cs="Arial"/>
          <w:b/>
          <w:bCs/>
          <w:color w:val="0F0F0F"/>
          <w:spacing w:val="15"/>
        </w:rPr>
        <w:t xml:space="preserve"> </w:t>
      </w:r>
      <w:proofErr w:type="spellStart"/>
      <w:r>
        <w:rPr>
          <w:rFonts w:ascii="Arial" w:eastAsia="Arial" w:hAnsi="Arial" w:cs="Arial"/>
          <w:i/>
          <w:color w:val="0F0F0F"/>
          <w:sz w:val="21"/>
          <w:szCs w:val="21"/>
        </w:rPr>
        <w:t>Seguridad</w:t>
      </w:r>
      <w:proofErr w:type="spellEnd"/>
      <w:r>
        <w:rPr>
          <w:rFonts w:ascii="Arial" w:eastAsia="Arial" w:hAnsi="Arial" w:cs="Arial"/>
          <w:i/>
          <w:color w:val="0F0F0F"/>
          <w:spacing w:val="52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color w:val="0F0F0F"/>
          <w:sz w:val="21"/>
          <w:szCs w:val="21"/>
        </w:rPr>
        <w:t>Social</w:t>
      </w:r>
      <w:r>
        <w:rPr>
          <w:rFonts w:ascii="Arial" w:eastAsia="Arial" w:hAnsi="Arial" w:cs="Arial"/>
          <w:i/>
          <w:color w:val="0F0F0F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color w:val="0F0F0F"/>
          <w:sz w:val="21"/>
          <w:szCs w:val="21"/>
        </w:rPr>
        <w:t>del</w:t>
      </w:r>
      <w:r>
        <w:rPr>
          <w:rFonts w:ascii="Arial" w:eastAsia="Arial" w:hAnsi="Arial" w:cs="Arial"/>
          <w:i/>
          <w:color w:val="0F0F0F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color w:val="0F0F0F"/>
          <w:sz w:val="21"/>
          <w:szCs w:val="21"/>
        </w:rPr>
        <w:t>personal</w:t>
      </w:r>
      <w:r>
        <w:rPr>
          <w:rFonts w:ascii="Arial" w:eastAsia="Arial" w:hAnsi="Arial" w:cs="Arial"/>
          <w:i/>
          <w:color w:val="0F0F0F"/>
          <w:spacing w:val="52"/>
          <w:sz w:val="21"/>
          <w:szCs w:val="21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i/>
          <w:color w:val="0F0F0F"/>
          <w:sz w:val="21"/>
          <w:szCs w:val="21"/>
        </w:rPr>
        <w:t>estatutario</w:t>
      </w:r>
      <w:proofErr w:type="spellEnd"/>
      <w:r>
        <w:rPr>
          <w:rFonts w:ascii="Arial" w:eastAsia="Arial" w:hAnsi="Arial" w:cs="Arial"/>
          <w:i/>
          <w:color w:val="0F0F0F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color w:val="0F0F0F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color w:val="0F0F0F"/>
          <w:sz w:val="21"/>
          <w:szCs w:val="21"/>
        </w:rPr>
        <w:t>con</w:t>
      </w:r>
      <w:proofErr w:type="gramEnd"/>
      <w:r>
        <w:rPr>
          <w:rFonts w:ascii="Arial" w:eastAsia="Arial" w:hAnsi="Arial" w:cs="Arial"/>
          <w:i/>
          <w:color w:val="0F0F0F"/>
          <w:spacing w:val="20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i/>
          <w:color w:val="0F0F0F"/>
          <w:w w:val="107"/>
          <w:sz w:val="21"/>
          <w:szCs w:val="21"/>
        </w:rPr>
        <w:t>nombramiento</w:t>
      </w:r>
      <w:proofErr w:type="spellEnd"/>
    </w:p>
    <w:p w14:paraId="76773A27" w14:textId="77777777" w:rsidR="00225F24" w:rsidRDefault="00DD39D1">
      <w:pPr>
        <w:spacing w:after="0" w:line="266" w:lineRule="exact"/>
        <w:ind w:left="117" w:right="8395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Times New Roman" w:eastAsia="Times New Roman" w:hAnsi="Times New Roman" w:cs="Times New Roman"/>
          <w:color w:val="0F0F0F"/>
          <w:sz w:val="25"/>
          <w:szCs w:val="25"/>
        </w:rPr>
        <w:t>a</w:t>
      </w:r>
      <w:r>
        <w:rPr>
          <w:rFonts w:ascii="Times New Roman" w:eastAsia="Times New Roman" w:hAnsi="Times New Roman" w:cs="Times New Roman"/>
          <w:color w:val="0F0F0F"/>
          <w:spacing w:val="16"/>
          <w:sz w:val="25"/>
          <w:szCs w:val="25"/>
        </w:rPr>
        <w:t xml:space="preserve"> </w:t>
      </w:r>
      <w:proofErr w:type="spellStart"/>
      <w:r>
        <w:rPr>
          <w:rFonts w:ascii="Arial" w:eastAsia="Arial" w:hAnsi="Arial" w:cs="Arial"/>
          <w:i/>
          <w:color w:val="0F0F0F"/>
          <w:sz w:val="21"/>
          <w:szCs w:val="21"/>
        </w:rPr>
        <w:t>tiempo</w:t>
      </w:r>
      <w:proofErr w:type="spellEnd"/>
      <w:r>
        <w:rPr>
          <w:rFonts w:ascii="Arial" w:eastAsia="Arial" w:hAnsi="Arial" w:cs="Arial"/>
          <w:i/>
          <w:color w:val="0F0F0F"/>
          <w:spacing w:val="44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i/>
          <w:color w:val="0F0F0F"/>
          <w:w w:val="105"/>
          <w:sz w:val="21"/>
          <w:szCs w:val="21"/>
        </w:rPr>
        <w:t>parcia</w:t>
      </w:r>
      <w:r>
        <w:rPr>
          <w:rFonts w:ascii="Arial" w:eastAsia="Arial" w:hAnsi="Arial" w:cs="Arial"/>
          <w:i/>
          <w:color w:val="0F0F0F"/>
          <w:spacing w:val="1"/>
          <w:w w:val="105"/>
          <w:sz w:val="21"/>
          <w:szCs w:val="21"/>
        </w:rPr>
        <w:t>l</w:t>
      </w:r>
      <w:proofErr w:type="spellEnd"/>
      <w:r>
        <w:rPr>
          <w:rFonts w:ascii="Arial" w:eastAsia="Arial" w:hAnsi="Arial" w:cs="Arial"/>
          <w:i/>
          <w:color w:val="2A2A2A"/>
          <w:w w:val="93"/>
          <w:sz w:val="21"/>
          <w:szCs w:val="21"/>
        </w:rPr>
        <w:t>.</w:t>
      </w:r>
    </w:p>
    <w:p w14:paraId="56FEF1CA" w14:textId="77777777" w:rsidR="00225F24" w:rsidRDefault="00225F24">
      <w:pPr>
        <w:spacing w:before="1" w:after="0" w:line="260" w:lineRule="exact"/>
        <w:rPr>
          <w:sz w:val="26"/>
          <w:szCs w:val="26"/>
        </w:rPr>
      </w:pPr>
    </w:p>
    <w:p w14:paraId="0D8EA389" w14:textId="77777777" w:rsidR="00225F24" w:rsidRDefault="00DD39D1">
      <w:pPr>
        <w:spacing w:after="0" w:line="249" w:lineRule="auto"/>
        <w:ind w:left="108" w:right="217" w:hanging="5"/>
        <w:jc w:val="both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  <w:color w:val="0F0F0F"/>
        </w:rPr>
        <w:t xml:space="preserve">Al </w:t>
      </w:r>
      <w:r>
        <w:rPr>
          <w:rFonts w:ascii="Arial" w:eastAsia="Arial" w:hAnsi="Arial" w:cs="Arial"/>
          <w:color w:val="0F0F0F"/>
          <w:spacing w:val="43"/>
        </w:rPr>
        <w:t xml:space="preserve"> </w:t>
      </w:r>
      <w:r>
        <w:rPr>
          <w:rFonts w:ascii="Arial" w:eastAsia="Arial" w:hAnsi="Arial" w:cs="Arial"/>
          <w:color w:val="0F0F0F"/>
        </w:rPr>
        <w:t>personal</w:t>
      </w:r>
      <w:proofErr w:type="gramEnd"/>
      <w:r>
        <w:rPr>
          <w:rFonts w:ascii="Arial" w:eastAsia="Arial" w:hAnsi="Arial" w:cs="Arial"/>
          <w:color w:val="0F0F0F"/>
        </w:rPr>
        <w:t xml:space="preserve"> </w:t>
      </w:r>
      <w:r>
        <w:rPr>
          <w:rFonts w:ascii="Arial" w:eastAsia="Arial" w:hAnsi="Arial" w:cs="Arial"/>
          <w:color w:val="0F0F0F"/>
          <w:spacing w:val="41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estatutario</w:t>
      </w:r>
      <w:proofErr w:type="spellEnd"/>
      <w:r>
        <w:rPr>
          <w:rFonts w:ascii="Arial" w:eastAsia="Arial" w:hAnsi="Arial" w:cs="Arial"/>
          <w:color w:val="0F0F0F"/>
        </w:rPr>
        <w:t xml:space="preserve"> </w:t>
      </w:r>
      <w:r>
        <w:rPr>
          <w:rFonts w:ascii="Arial" w:eastAsia="Arial" w:hAnsi="Arial" w:cs="Arial"/>
          <w:color w:val="0F0F0F"/>
          <w:spacing w:val="45"/>
        </w:rPr>
        <w:t xml:space="preserve"> </w:t>
      </w:r>
      <w:r>
        <w:rPr>
          <w:rFonts w:ascii="Arial" w:eastAsia="Arial" w:hAnsi="Arial" w:cs="Arial"/>
          <w:color w:val="0F0F0F"/>
        </w:rPr>
        <w:t xml:space="preserve">con </w:t>
      </w:r>
      <w:r>
        <w:rPr>
          <w:rFonts w:ascii="Arial" w:eastAsia="Arial" w:hAnsi="Arial" w:cs="Arial"/>
          <w:color w:val="0F0F0F"/>
          <w:spacing w:val="48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nombramiento</w:t>
      </w:r>
      <w:proofErr w:type="spellEnd"/>
      <w:r>
        <w:rPr>
          <w:rFonts w:ascii="Arial" w:eastAsia="Arial" w:hAnsi="Arial" w:cs="Arial"/>
          <w:color w:val="0F0F0F"/>
        </w:rPr>
        <w:t xml:space="preserve"> </w:t>
      </w:r>
      <w:r>
        <w:rPr>
          <w:rFonts w:ascii="Arial" w:eastAsia="Arial" w:hAnsi="Arial" w:cs="Arial"/>
          <w:color w:val="0F0F0F"/>
          <w:spacing w:val="43"/>
        </w:rPr>
        <w:t xml:space="preserve"> </w:t>
      </w:r>
      <w:r>
        <w:rPr>
          <w:rFonts w:ascii="Arial" w:eastAsia="Arial" w:hAnsi="Arial" w:cs="Arial"/>
          <w:color w:val="0F0F0F"/>
        </w:rPr>
        <w:t xml:space="preserve">a </w:t>
      </w:r>
      <w:r>
        <w:rPr>
          <w:rFonts w:ascii="Arial" w:eastAsia="Arial" w:hAnsi="Arial" w:cs="Arial"/>
          <w:color w:val="0F0F0F"/>
          <w:spacing w:val="27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tiempo</w:t>
      </w:r>
      <w:proofErr w:type="spellEnd"/>
      <w:r>
        <w:rPr>
          <w:rFonts w:ascii="Arial" w:eastAsia="Arial" w:hAnsi="Arial" w:cs="Arial"/>
          <w:color w:val="0F0F0F"/>
        </w:rPr>
        <w:t xml:space="preserve"> </w:t>
      </w:r>
      <w:r>
        <w:rPr>
          <w:rFonts w:ascii="Arial" w:eastAsia="Arial" w:hAnsi="Arial" w:cs="Arial"/>
          <w:color w:val="0F0F0F"/>
          <w:spacing w:val="47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parcial</w:t>
      </w:r>
      <w:proofErr w:type="spellEnd"/>
      <w:r>
        <w:rPr>
          <w:rFonts w:ascii="Arial" w:eastAsia="Arial" w:hAnsi="Arial" w:cs="Arial"/>
          <w:color w:val="0F0F0F"/>
        </w:rPr>
        <w:t xml:space="preserve"> </w:t>
      </w:r>
      <w:r>
        <w:rPr>
          <w:rFonts w:ascii="Arial" w:eastAsia="Arial" w:hAnsi="Arial" w:cs="Arial"/>
          <w:color w:val="0F0F0F"/>
          <w:spacing w:val="46"/>
        </w:rPr>
        <w:t xml:space="preserve"> </w:t>
      </w:r>
      <w:r>
        <w:rPr>
          <w:rFonts w:ascii="Arial" w:eastAsia="Arial" w:hAnsi="Arial" w:cs="Arial"/>
          <w:color w:val="0F0F0F"/>
        </w:rPr>
        <w:t xml:space="preserve">le </w:t>
      </w:r>
      <w:r>
        <w:rPr>
          <w:rFonts w:ascii="Arial" w:eastAsia="Arial" w:hAnsi="Arial" w:cs="Arial"/>
          <w:color w:val="0F0F0F"/>
          <w:spacing w:val="36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resultará</w:t>
      </w:r>
      <w:proofErr w:type="spellEnd"/>
      <w:r>
        <w:rPr>
          <w:rFonts w:ascii="Arial" w:eastAsia="Arial" w:hAnsi="Arial" w:cs="Arial"/>
          <w:color w:val="0F0F0F"/>
        </w:rPr>
        <w:t xml:space="preserve"> </w:t>
      </w:r>
      <w:r>
        <w:rPr>
          <w:rFonts w:ascii="Arial" w:eastAsia="Arial" w:hAnsi="Arial" w:cs="Arial"/>
          <w:color w:val="0F0F0F"/>
          <w:spacing w:val="40"/>
        </w:rPr>
        <w:t xml:space="preserve"> </w:t>
      </w:r>
      <w:r>
        <w:rPr>
          <w:rFonts w:ascii="Arial" w:eastAsia="Arial" w:hAnsi="Arial" w:cs="Arial"/>
          <w:color w:val="0F0F0F"/>
        </w:rPr>
        <w:t xml:space="preserve">de </w:t>
      </w:r>
      <w:r>
        <w:rPr>
          <w:rFonts w:ascii="Arial" w:eastAsia="Arial" w:hAnsi="Arial" w:cs="Arial"/>
          <w:color w:val="0F0F0F"/>
          <w:spacing w:val="38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aplicación</w:t>
      </w:r>
      <w:proofErr w:type="spellEnd"/>
      <w:r>
        <w:rPr>
          <w:rFonts w:ascii="Arial" w:eastAsia="Arial" w:hAnsi="Arial" w:cs="Arial"/>
          <w:color w:val="0F0F0F"/>
        </w:rPr>
        <w:t xml:space="preserve"> </w:t>
      </w:r>
      <w:r>
        <w:rPr>
          <w:rFonts w:ascii="Arial" w:eastAsia="Arial" w:hAnsi="Arial" w:cs="Arial"/>
          <w:color w:val="0F0F0F"/>
          <w:spacing w:val="60"/>
        </w:rPr>
        <w:t xml:space="preserve"> </w:t>
      </w:r>
      <w:r>
        <w:rPr>
          <w:rFonts w:ascii="Arial" w:eastAsia="Arial" w:hAnsi="Arial" w:cs="Arial"/>
          <w:color w:val="0F0F0F"/>
          <w:w w:val="105"/>
        </w:rPr>
        <w:t xml:space="preserve">las </w:t>
      </w:r>
      <w:proofErr w:type="spellStart"/>
      <w:r>
        <w:rPr>
          <w:rFonts w:ascii="Arial" w:eastAsia="Arial" w:hAnsi="Arial" w:cs="Arial"/>
          <w:color w:val="0F0F0F"/>
        </w:rPr>
        <w:t>disposiciones</w:t>
      </w:r>
      <w:proofErr w:type="spellEnd"/>
      <w:r>
        <w:rPr>
          <w:rFonts w:ascii="Arial" w:eastAsia="Arial" w:hAnsi="Arial" w:cs="Arial"/>
          <w:color w:val="0F0F0F"/>
          <w:spacing w:val="38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contenidas</w:t>
      </w:r>
      <w:proofErr w:type="spellEnd"/>
      <w:r>
        <w:rPr>
          <w:rFonts w:ascii="Arial" w:eastAsia="Arial" w:hAnsi="Arial" w:cs="Arial"/>
          <w:color w:val="0F0F0F"/>
          <w:spacing w:val="25"/>
        </w:rPr>
        <w:t xml:space="preserve"> </w:t>
      </w:r>
      <w:r>
        <w:rPr>
          <w:rFonts w:ascii="Arial" w:eastAsia="Arial" w:hAnsi="Arial" w:cs="Arial"/>
          <w:color w:val="0F0F0F"/>
        </w:rPr>
        <w:t>en</w:t>
      </w:r>
      <w:r>
        <w:rPr>
          <w:rFonts w:ascii="Arial" w:eastAsia="Arial" w:hAnsi="Arial" w:cs="Arial"/>
          <w:color w:val="0F0F0F"/>
          <w:spacing w:val="25"/>
        </w:rPr>
        <w:t xml:space="preserve"> </w:t>
      </w:r>
      <w:r>
        <w:rPr>
          <w:rFonts w:ascii="Arial" w:eastAsia="Arial" w:hAnsi="Arial" w:cs="Arial"/>
          <w:color w:val="0F0F0F"/>
        </w:rPr>
        <w:t>el</w:t>
      </w:r>
      <w:r>
        <w:rPr>
          <w:rFonts w:ascii="Arial" w:eastAsia="Arial" w:hAnsi="Arial" w:cs="Arial"/>
          <w:color w:val="0F0F0F"/>
          <w:spacing w:val="13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Capítulo</w:t>
      </w:r>
      <w:proofErr w:type="spellEnd"/>
      <w:r>
        <w:rPr>
          <w:rFonts w:ascii="Arial" w:eastAsia="Arial" w:hAnsi="Arial" w:cs="Arial"/>
          <w:color w:val="0F0F0F"/>
          <w:spacing w:val="33"/>
        </w:rPr>
        <w:t xml:space="preserve"> </w:t>
      </w:r>
      <w:r>
        <w:rPr>
          <w:rFonts w:ascii="Arial" w:eastAsia="Arial" w:hAnsi="Arial" w:cs="Arial"/>
          <w:color w:val="0F0F0F"/>
          <w:w w:val="101"/>
        </w:rPr>
        <w:t>XVI</w:t>
      </w:r>
      <w:r>
        <w:rPr>
          <w:rFonts w:ascii="Arial" w:eastAsia="Arial" w:hAnsi="Arial" w:cs="Arial"/>
          <w:color w:val="0F0F0F"/>
          <w:spacing w:val="9"/>
          <w:w w:val="101"/>
        </w:rPr>
        <w:t>I</w:t>
      </w:r>
      <w:r>
        <w:rPr>
          <w:rFonts w:ascii="Arial" w:eastAsia="Arial" w:hAnsi="Arial" w:cs="Arial"/>
          <w:color w:val="2A2A2A"/>
          <w:w w:val="81"/>
        </w:rPr>
        <w:t>,</w:t>
      </w:r>
      <w:r>
        <w:rPr>
          <w:rFonts w:ascii="Arial" w:eastAsia="Arial" w:hAnsi="Arial" w:cs="Arial"/>
          <w:color w:val="2A2A2A"/>
          <w:spacing w:val="21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Sección</w:t>
      </w:r>
      <w:proofErr w:type="spellEnd"/>
      <w:r>
        <w:rPr>
          <w:rFonts w:ascii="Arial" w:eastAsia="Arial" w:hAnsi="Arial" w:cs="Arial"/>
          <w:color w:val="0F0F0F"/>
          <w:spacing w:val="24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1a</w:t>
      </w:r>
      <w:r>
        <w:rPr>
          <w:rFonts w:ascii="Arial" w:eastAsia="Arial" w:hAnsi="Arial" w:cs="Arial"/>
          <w:color w:val="0F0F0F"/>
          <w:spacing w:val="-6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</w:rPr>
        <w:t>del</w:t>
      </w:r>
      <w:r>
        <w:rPr>
          <w:rFonts w:ascii="Arial" w:eastAsia="Arial" w:hAnsi="Arial" w:cs="Arial"/>
          <w:color w:val="0F0F0F"/>
          <w:spacing w:val="23"/>
        </w:rPr>
        <w:t xml:space="preserve"> </w:t>
      </w:r>
      <w:r>
        <w:rPr>
          <w:rFonts w:ascii="Arial" w:eastAsia="Arial" w:hAnsi="Arial" w:cs="Arial"/>
          <w:color w:val="0F0F0F"/>
        </w:rPr>
        <w:t>Real</w:t>
      </w:r>
      <w:r>
        <w:rPr>
          <w:rFonts w:ascii="Arial" w:eastAsia="Arial" w:hAnsi="Arial" w:cs="Arial"/>
          <w:color w:val="0F0F0F"/>
          <w:spacing w:val="30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Decreto</w:t>
      </w:r>
      <w:proofErr w:type="spellEnd"/>
      <w:r>
        <w:rPr>
          <w:rFonts w:ascii="Arial" w:eastAsia="Arial" w:hAnsi="Arial" w:cs="Arial"/>
          <w:color w:val="0F0F0F"/>
          <w:spacing w:val="31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Legislativo</w:t>
      </w:r>
      <w:proofErr w:type="spellEnd"/>
      <w:r>
        <w:rPr>
          <w:rFonts w:ascii="Arial" w:eastAsia="Arial" w:hAnsi="Arial" w:cs="Arial"/>
          <w:color w:val="0F0F0F"/>
          <w:spacing w:val="34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8/201</w:t>
      </w:r>
      <w:r>
        <w:rPr>
          <w:rFonts w:ascii="Arial" w:eastAsia="Arial" w:hAnsi="Arial" w:cs="Arial"/>
          <w:color w:val="0F0F0F"/>
          <w:spacing w:val="-3"/>
          <w:sz w:val="21"/>
          <w:szCs w:val="21"/>
        </w:rPr>
        <w:t>5</w:t>
      </w:r>
      <w:r>
        <w:rPr>
          <w:rFonts w:ascii="Arial" w:eastAsia="Arial" w:hAnsi="Arial" w:cs="Arial"/>
          <w:color w:val="2A2A2A"/>
          <w:sz w:val="21"/>
          <w:szCs w:val="21"/>
        </w:rPr>
        <w:t xml:space="preserve">, </w:t>
      </w:r>
      <w:r>
        <w:rPr>
          <w:rFonts w:ascii="Arial" w:eastAsia="Arial" w:hAnsi="Arial" w:cs="Arial"/>
          <w:color w:val="2A2A2A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w w:val="105"/>
        </w:rPr>
        <w:t>de</w:t>
      </w:r>
    </w:p>
    <w:p w14:paraId="34246762" w14:textId="77777777" w:rsidR="00225F24" w:rsidRDefault="00DD39D1">
      <w:pPr>
        <w:spacing w:after="0" w:line="245" w:lineRule="auto"/>
        <w:ind w:left="108" w:right="227" w:firstLine="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F0F0F"/>
        </w:rPr>
        <w:t>30</w:t>
      </w:r>
      <w:r>
        <w:rPr>
          <w:rFonts w:ascii="Arial" w:eastAsia="Arial" w:hAnsi="Arial" w:cs="Arial"/>
          <w:color w:val="0F0F0F"/>
          <w:spacing w:val="12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7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octubr</w:t>
      </w:r>
      <w:r>
        <w:rPr>
          <w:rFonts w:ascii="Arial" w:eastAsia="Arial" w:hAnsi="Arial" w:cs="Arial"/>
          <w:color w:val="0F0F0F"/>
          <w:spacing w:val="1"/>
        </w:rPr>
        <w:t>e</w:t>
      </w:r>
      <w:proofErr w:type="spellEnd"/>
      <w:r>
        <w:rPr>
          <w:rFonts w:ascii="Arial" w:eastAsia="Arial" w:hAnsi="Arial" w:cs="Arial"/>
          <w:color w:val="3F3F3F"/>
        </w:rPr>
        <w:t>,</w:t>
      </w:r>
      <w:r>
        <w:rPr>
          <w:rFonts w:ascii="Arial" w:eastAsia="Arial" w:hAnsi="Arial" w:cs="Arial"/>
          <w:color w:val="3F3F3F"/>
          <w:spacing w:val="17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por</w:t>
      </w:r>
      <w:proofErr w:type="spellEnd"/>
      <w:r>
        <w:rPr>
          <w:rFonts w:ascii="Arial" w:eastAsia="Arial" w:hAnsi="Arial" w:cs="Arial"/>
          <w:color w:val="0F0F0F"/>
          <w:spacing w:val="14"/>
        </w:rPr>
        <w:t xml:space="preserve"> </w:t>
      </w:r>
      <w:r>
        <w:rPr>
          <w:rFonts w:ascii="Arial" w:eastAsia="Arial" w:hAnsi="Arial" w:cs="Arial"/>
          <w:color w:val="0F0F0F"/>
        </w:rPr>
        <w:t>el</w:t>
      </w:r>
      <w:r>
        <w:rPr>
          <w:rFonts w:ascii="Arial" w:eastAsia="Arial" w:hAnsi="Arial" w:cs="Arial"/>
          <w:color w:val="0F0F0F"/>
          <w:spacing w:val="7"/>
        </w:rPr>
        <w:t xml:space="preserve"> </w:t>
      </w:r>
      <w:r>
        <w:rPr>
          <w:rFonts w:ascii="Arial" w:eastAsia="Arial" w:hAnsi="Arial" w:cs="Arial"/>
          <w:color w:val="0F0F0F"/>
        </w:rPr>
        <w:t>que</w:t>
      </w:r>
      <w:r>
        <w:rPr>
          <w:rFonts w:ascii="Arial" w:eastAsia="Arial" w:hAnsi="Arial" w:cs="Arial"/>
          <w:color w:val="0F0F0F"/>
          <w:spacing w:val="14"/>
        </w:rPr>
        <w:t xml:space="preserve"> </w:t>
      </w:r>
      <w:r>
        <w:rPr>
          <w:rFonts w:ascii="Arial" w:eastAsia="Arial" w:hAnsi="Arial" w:cs="Arial"/>
          <w:color w:val="0F0F0F"/>
        </w:rPr>
        <w:t>se</w:t>
      </w:r>
      <w:r>
        <w:rPr>
          <w:rFonts w:ascii="Arial" w:eastAsia="Arial" w:hAnsi="Arial" w:cs="Arial"/>
          <w:color w:val="0F0F0F"/>
          <w:spacing w:val="15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aprueba</w:t>
      </w:r>
      <w:proofErr w:type="spellEnd"/>
      <w:r>
        <w:rPr>
          <w:rFonts w:ascii="Arial" w:eastAsia="Arial" w:hAnsi="Arial" w:cs="Arial"/>
          <w:color w:val="0F0F0F"/>
          <w:spacing w:val="29"/>
        </w:rPr>
        <w:t xml:space="preserve"> </w:t>
      </w:r>
      <w:r>
        <w:rPr>
          <w:rFonts w:ascii="Arial" w:eastAsia="Arial" w:hAnsi="Arial" w:cs="Arial"/>
          <w:color w:val="0F0F0F"/>
        </w:rPr>
        <w:t>el</w:t>
      </w:r>
      <w:r>
        <w:rPr>
          <w:rFonts w:ascii="Arial" w:eastAsia="Arial" w:hAnsi="Arial" w:cs="Arial"/>
          <w:color w:val="0F0F0F"/>
          <w:spacing w:val="6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texto</w:t>
      </w:r>
      <w:proofErr w:type="spellEnd"/>
      <w:r>
        <w:rPr>
          <w:rFonts w:ascii="Arial" w:eastAsia="Arial" w:hAnsi="Arial" w:cs="Arial"/>
          <w:color w:val="0F0F0F"/>
          <w:spacing w:val="17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refundido</w:t>
      </w:r>
      <w:proofErr w:type="spellEnd"/>
      <w:r>
        <w:rPr>
          <w:rFonts w:ascii="Arial" w:eastAsia="Arial" w:hAnsi="Arial" w:cs="Arial"/>
          <w:color w:val="0F0F0F"/>
          <w:spacing w:val="15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17"/>
        </w:rPr>
        <w:t xml:space="preserve"> </w:t>
      </w:r>
      <w:r>
        <w:rPr>
          <w:rFonts w:ascii="Arial" w:eastAsia="Arial" w:hAnsi="Arial" w:cs="Arial"/>
          <w:color w:val="0F0F0F"/>
        </w:rPr>
        <w:t>la</w:t>
      </w:r>
      <w:r>
        <w:rPr>
          <w:rFonts w:ascii="Arial" w:eastAsia="Arial" w:hAnsi="Arial" w:cs="Arial"/>
          <w:color w:val="0F0F0F"/>
          <w:spacing w:val="9"/>
        </w:rPr>
        <w:t xml:space="preserve"> </w:t>
      </w:r>
      <w:r>
        <w:rPr>
          <w:rFonts w:ascii="Arial" w:eastAsia="Arial" w:hAnsi="Arial" w:cs="Arial"/>
          <w:color w:val="0F0F0F"/>
        </w:rPr>
        <w:t>Ley</w:t>
      </w:r>
      <w:r>
        <w:rPr>
          <w:rFonts w:ascii="Arial" w:eastAsia="Arial" w:hAnsi="Arial" w:cs="Arial"/>
          <w:color w:val="0F0F0F"/>
          <w:spacing w:val="21"/>
        </w:rPr>
        <w:t xml:space="preserve"> </w:t>
      </w:r>
      <w:r>
        <w:rPr>
          <w:rFonts w:ascii="Arial" w:eastAsia="Arial" w:hAnsi="Arial" w:cs="Arial"/>
          <w:color w:val="0F0F0F"/>
        </w:rPr>
        <w:t>General</w:t>
      </w:r>
      <w:r>
        <w:rPr>
          <w:rFonts w:ascii="Arial" w:eastAsia="Arial" w:hAnsi="Arial" w:cs="Arial"/>
          <w:color w:val="0F0F0F"/>
          <w:spacing w:val="19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12"/>
        </w:rPr>
        <w:t xml:space="preserve"> </w:t>
      </w:r>
      <w:r>
        <w:rPr>
          <w:rFonts w:ascii="Arial" w:eastAsia="Arial" w:hAnsi="Arial" w:cs="Arial"/>
          <w:color w:val="0F0F0F"/>
        </w:rPr>
        <w:t>la</w:t>
      </w:r>
      <w:r>
        <w:rPr>
          <w:rFonts w:ascii="Arial" w:eastAsia="Arial" w:hAnsi="Arial" w:cs="Arial"/>
          <w:color w:val="0F0F0F"/>
          <w:spacing w:val="11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Seguridad</w:t>
      </w:r>
      <w:proofErr w:type="spellEnd"/>
      <w:r>
        <w:rPr>
          <w:rFonts w:ascii="Arial" w:eastAsia="Arial" w:hAnsi="Arial" w:cs="Arial"/>
          <w:color w:val="0F0F0F"/>
          <w:spacing w:val="32"/>
        </w:rPr>
        <w:t xml:space="preserve"> </w:t>
      </w:r>
      <w:r>
        <w:rPr>
          <w:rFonts w:ascii="Arial" w:eastAsia="Arial" w:hAnsi="Arial" w:cs="Arial"/>
          <w:color w:val="0F0F0F"/>
          <w:w w:val="102"/>
        </w:rPr>
        <w:t>Socia</w:t>
      </w:r>
      <w:r>
        <w:rPr>
          <w:rFonts w:ascii="Arial" w:eastAsia="Arial" w:hAnsi="Arial" w:cs="Arial"/>
          <w:color w:val="0F0F0F"/>
          <w:w w:val="103"/>
        </w:rPr>
        <w:t>l</w:t>
      </w:r>
      <w:r>
        <w:rPr>
          <w:rFonts w:ascii="Arial" w:eastAsia="Arial" w:hAnsi="Arial" w:cs="Arial"/>
          <w:color w:val="2A2A2A"/>
          <w:w w:val="101"/>
        </w:rPr>
        <w:t xml:space="preserve">, </w:t>
      </w:r>
      <w:r>
        <w:rPr>
          <w:rFonts w:ascii="Arial" w:eastAsia="Arial" w:hAnsi="Arial" w:cs="Arial"/>
          <w:color w:val="0F0F0F"/>
        </w:rPr>
        <w:t>y las</w:t>
      </w:r>
      <w:r>
        <w:rPr>
          <w:rFonts w:ascii="Arial" w:eastAsia="Arial" w:hAnsi="Arial" w:cs="Arial"/>
          <w:color w:val="0F0F0F"/>
          <w:spacing w:val="12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disposiciones</w:t>
      </w:r>
      <w:proofErr w:type="spellEnd"/>
      <w:r>
        <w:rPr>
          <w:rFonts w:ascii="Arial" w:eastAsia="Arial" w:hAnsi="Arial" w:cs="Arial"/>
          <w:color w:val="0F0F0F"/>
          <w:spacing w:val="20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dictadas</w:t>
      </w:r>
      <w:proofErr w:type="spellEnd"/>
      <w:r>
        <w:rPr>
          <w:rFonts w:ascii="Arial" w:eastAsia="Arial" w:hAnsi="Arial" w:cs="Arial"/>
          <w:color w:val="0F0F0F"/>
          <w:spacing w:val="15"/>
        </w:rPr>
        <w:t xml:space="preserve"> </w:t>
      </w:r>
      <w:r>
        <w:rPr>
          <w:rFonts w:ascii="Arial" w:eastAsia="Arial" w:hAnsi="Arial" w:cs="Arial"/>
          <w:color w:val="0F0F0F"/>
        </w:rPr>
        <w:t>en</w:t>
      </w:r>
      <w:r>
        <w:rPr>
          <w:rFonts w:ascii="Arial" w:eastAsia="Arial" w:hAnsi="Arial" w:cs="Arial"/>
          <w:color w:val="0F0F0F"/>
          <w:spacing w:val="16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su</w:t>
      </w:r>
      <w:proofErr w:type="spellEnd"/>
      <w:r>
        <w:rPr>
          <w:rFonts w:ascii="Arial" w:eastAsia="Arial" w:hAnsi="Arial" w:cs="Arial"/>
          <w:color w:val="0F0F0F"/>
          <w:spacing w:val="6"/>
        </w:rPr>
        <w:t xml:space="preserve"> </w:t>
      </w:r>
      <w:proofErr w:type="spellStart"/>
      <w:r>
        <w:rPr>
          <w:rFonts w:ascii="Arial" w:eastAsia="Arial" w:hAnsi="Arial" w:cs="Arial"/>
          <w:color w:val="0F0F0F"/>
          <w:w w:val="102"/>
        </w:rPr>
        <w:t>desarrollo</w:t>
      </w:r>
      <w:proofErr w:type="spellEnd"/>
      <w:r>
        <w:rPr>
          <w:rFonts w:ascii="Arial" w:eastAsia="Arial" w:hAnsi="Arial" w:cs="Arial"/>
          <w:color w:val="3F3F3F"/>
          <w:w w:val="108"/>
        </w:rPr>
        <w:t>.</w:t>
      </w:r>
    </w:p>
    <w:p w14:paraId="739EDF4F" w14:textId="77777777" w:rsidR="00225F24" w:rsidRDefault="00225F24">
      <w:pPr>
        <w:spacing w:before="3" w:after="0" w:line="260" w:lineRule="exact"/>
        <w:rPr>
          <w:sz w:val="26"/>
          <w:szCs w:val="26"/>
        </w:rPr>
      </w:pPr>
    </w:p>
    <w:p w14:paraId="30E9C932" w14:textId="77777777" w:rsidR="00225F24" w:rsidRDefault="00DD39D1">
      <w:pPr>
        <w:spacing w:after="0" w:line="249" w:lineRule="auto"/>
        <w:ind w:left="103" w:right="214" w:firstLine="14"/>
        <w:jc w:val="both"/>
        <w:rPr>
          <w:rFonts w:ascii="Arial" w:eastAsia="Arial" w:hAnsi="Arial" w:cs="Arial"/>
        </w:rPr>
      </w:pPr>
      <w:proofErr w:type="spellStart"/>
      <w:proofErr w:type="gramStart"/>
      <w:r>
        <w:rPr>
          <w:rFonts w:ascii="Arial" w:eastAsia="Arial" w:hAnsi="Arial" w:cs="Arial"/>
          <w:b/>
          <w:bCs/>
          <w:color w:val="0F0F0F"/>
        </w:rPr>
        <w:t>Disposición</w:t>
      </w:r>
      <w:proofErr w:type="spellEnd"/>
      <w:r>
        <w:rPr>
          <w:rFonts w:ascii="Arial" w:eastAsia="Arial" w:hAnsi="Arial" w:cs="Arial"/>
          <w:b/>
          <w:bCs/>
          <w:color w:val="0F0F0F"/>
        </w:rPr>
        <w:t xml:space="preserve"> </w:t>
      </w:r>
      <w:r>
        <w:rPr>
          <w:rFonts w:ascii="Arial" w:eastAsia="Arial" w:hAnsi="Arial" w:cs="Arial"/>
          <w:b/>
          <w:bCs/>
          <w:color w:val="0F0F0F"/>
          <w:spacing w:val="32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0F0F0F"/>
        </w:rPr>
        <w:t>adicional</w:t>
      </w:r>
      <w:proofErr w:type="spellEnd"/>
      <w:proofErr w:type="gramEnd"/>
      <w:r>
        <w:rPr>
          <w:rFonts w:ascii="Arial" w:eastAsia="Arial" w:hAnsi="Arial" w:cs="Arial"/>
          <w:b/>
          <w:bCs/>
          <w:color w:val="0F0F0F"/>
        </w:rPr>
        <w:t xml:space="preserve"> </w:t>
      </w:r>
      <w:r>
        <w:rPr>
          <w:rFonts w:ascii="Arial" w:eastAsia="Arial" w:hAnsi="Arial" w:cs="Arial"/>
          <w:b/>
          <w:bCs/>
          <w:color w:val="0F0F0F"/>
          <w:spacing w:val="18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0F0F0F"/>
        </w:rPr>
        <w:t>decimonovena</w:t>
      </w:r>
      <w:proofErr w:type="spellEnd"/>
      <w:r>
        <w:rPr>
          <w:rFonts w:ascii="Arial" w:eastAsia="Arial" w:hAnsi="Arial" w:cs="Arial"/>
          <w:b/>
          <w:bCs/>
          <w:color w:val="0F0F0F"/>
        </w:rPr>
        <w:t xml:space="preserve">. </w:t>
      </w:r>
      <w:r>
        <w:rPr>
          <w:rFonts w:ascii="Arial" w:eastAsia="Arial" w:hAnsi="Arial" w:cs="Arial"/>
          <w:b/>
          <w:bCs/>
          <w:color w:val="0F0F0F"/>
          <w:spacing w:val="49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0F0F0F"/>
        </w:rPr>
        <w:t>Aplicación</w:t>
      </w:r>
      <w:proofErr w:type="spellEnd"/>
      <w:r>
        <w:rPr>
          <w:rFonts w:ascii="Arial" w:eastAsia="Arial" w:hAnsi="Arial" w:cs="Arial"/>
          <w:color w:val="0F0F0F"/>
        </w:rPr>
        <w:t xml:space="preserve"> </w:t>
      </w:r>
      <w:r>
        <w:rPr>
          <w:rFonts w:ascii="Arial" w:eastAsia="Arial" w:hAnsi="Arial" w:cs="Arial"/>
          <w:color w:val="0F0F0F"/>
          <w:spacing w:val="18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proofErr w:type="gramEnd"/>
      <w:r>
        <w:rPr>
          <w:rFonts w:ascii="Arial" w:eastAsia="Arial" w:hAnsi="Arial" w:cs="Arial"/>
          <w:color w:val="0F0F0F"/>
        </w:rPr>
        <w:t xml:space="preserve"> </w:t>
      </w:r>
      <w:r>
        <w:rPr>
          <w:rFonts w:ascii="Arial" w:eastAsia="Arial" w:hAnsi="Arial" w:cs="Arial"/>
          <w:color w:val="0F0F0F"/>
          <w:spacing w:val="23"/>
        </w:rPr>
        <w:t xml:space="preserve"> </w:t>
      </w:r>
      <w:r>
        <w:rPr>
          <w:rFonts w:ascii="Arial" w:eastAsia="Arial" w:hAnsi="Arial" w:cs="Arial"/>
          <w:color w:val="0F0F0F"/>
        </w:rPr>
        <w:t xml:space="preserve">la </w:t>
      </w:r>
      <w:r>
        <w:rPr>
          <w:rFonts w:ascii="Arial" w:eastAsia="Arial" w:hAnsi="Arial" w:cs="Arial"/>
          <w:color w:val="0F0F0F"/>
          <w:spacing w:val="12"/>
        </w:rPr>
        <w:t xml:space="preserve"> </w:t>
      </w:r>
      <w:r>
        <w:rPr>
          <w:rFonts w:ascii="Arial" w:eastAsia="Arial" w:hAnsi="Arial" w:cs="Arial"/>
          <w:color w:val="0F0F0F"/>
        </w:rPr>
        <w:t xml:space="preserve">jornada </w:t>
      </w:r>
      <w:r>
        <w:rPr>
          <w:rFonts w:ascii="Arial" w:eastAsia="Arial" w:hAnsi="Arial" w:cs="Arial"/>
          <w:color w:val="0F0F0F"/>
          <w:spacing w:val="35"/>
        </w:rPr>
        <w:t xml:space="preserve"> </w:t>
      </w:r>
      <w:r>
        <w:rPr>
          <w:rFonts w:ascii="Arial" w:eastAsia="Arial" w:hAnsi="Arial" w:cs="Arial"/>
          <w:color w:val="0F0F0F"/>
        </w:rPr>
        <w:t xml:space="preserve">de </w:t>
      </w:r>
      <w:r>
        <w:rPr>
          <w:rFonts w:ascii="Arial" w:eastAsia="Arial" w:hAnsi="Arial" w:cs="Arial"/>
          <w:color w:val="0F0F0F"/>
          <w:spacing w:val="19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trabajo</w:t>
      </w:r>
      <w:proofErr w:type="spellEnd"/>
      <w:r>
        <w:rPr>
          <w:rFonts w:ascii="Arial" w:eastAsia="Arial" w:hAnsi="Arial" w:cs="Arial"/>
          <w:color w:val="0F0F0F"/>
        </w:rPr>
        <w:t xml:space="preserve"> </w:t>
      </w:r>
      <w:r>
        <w:rPr>
          <w:rFonts w:ascii="Arial" w:eastAsia="Arial" w:hAnsi="Arial" w:cs="Arial"/>
          <w:color w:val="0F0F0F"/>
          <w:spacing w:val="25"/>
        </w:rPr>
        <w:t xml:space="preserve"> </w:t>
      </w:r>
      <w:r>
        <w:rPr>
          <w:rFonts w:ascii="Arial" w:eastAsia="Arial" w:hAnsi="Arial" w:cs="Arial"/>
          <w:color w:val="0F0F0F"/>
        </w:rPr>
        <w:t xml:space="preserve">al </w:t>
      </w:r>
      <w:r>
        <w:rPr>
          <w:rFonts w:ascii="Arial" w:eastAsia="Arial" w:hAnsi="Arial" w:cs="Arial"/>
          <w:color w:val="0F0F0F"/>
          <w:spacing w:val="11"/>
        </w:rPr>
        <w:t xml:space="preserve"> </w:t>
      </w:r>
      <w:r>
        <w:rPr>
          <w:rFonts w:ascii="Arial" w:eastAsia="Arial" w:hAnsi="Arial" w:cs="Arial"/>
          <w:color w:val="0F0F0F"/>
        </w:rPr>
        <w:t xml:space="preserve">personal </w:t>
      </w:r>
      <w:r>
        <w:rPr>
          <w:rFonts w:ascii="Arial" w:eastAsia="Arial" w:hAnsi="Arial" w:cs="Arial"/>
          <w:color w:val="0F0F0F"/>
          <w:spacing w:val="41"/>
        </w:rPr>
        <w:t xml:space="preserve"> </w:t>
      </w:r>
      <w:r>
        <w:rPr>
          <w:rFonts w:ascii="Arial" w:eastAsia="Arial" w:hAnsi="Arial" w:cs="Arial"/>
          <w:color w:val="0F0F0F"/>
          <w:w w:val="104"/>
        </w:rPr>
        <w:t xml:space="preserve">en </w:t>
      </w:r>
      <w:r>
        <w:rPr>
          <w:rFonts w:ascii="Arial" w:eastAsia="Arial" w:hAnsi="Arial" w:cs="Arial"/>
          <w:color w:val="0F0F0F"/>
        </w:rPr>
        <w:t>formación</w:t>
      </w:r>
      <w:r>
        <w:rPr>
          <w:rFonts w:ascii="Arial" w:eastAsia="Arial" w:hAnsi="Arial" w:cs="Arial"/>
          <w:color w:val="0F0F0F"/>
          <w:spacing w:val="20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mediante</w:t>
      </w:r>
      <w:proofErr w:type="spellEnd"/>
      <w:r>
        <w:rPr>
          <w:rFonts w:ascii="Arial" w:eastAsia="Arial" w:hAnsi="Arial" w:cs="Arial"/>
          <w:color w:val="0F0F0F"/>
          <w:spacing w:val="10"/>
        </w:rPr>
        <w:t xml:space="preserve"> </w:t>
      </w:r>
      <w:r>
        <w:rPr>
          <w:rFonts w:ascii="Arial" w:eastAsia="Arial" w:hAnsi="Arial" w:cs="Arial"/>
          <w:color w:val="0F0F0F"/>
          <w:w w:val="101"/>
        </w:rPr>
        <w:t>residencia.</w:t>
      </w:r>
    </w:p>
    <w:p w14:paraId="13D8416F" w14:textId="77777777" w:rsidR="00225F24" w:rsidRDefault="00225F24">
      <w:pPr>
        <w:spacing w:before="19" w:after="0" w:line="240" w:lineRule="exact"/>
        <w:rPr>
          <w:sz w:val="24"/>
          <w:szCs w:val="24"/>
        </w:rPr>
      </w:pPr>
    </w:p>
    <w:p w14:paraId="6A52F0A0" w14:textId="77777777" w:rsidR="00225F24" w:rsidRDefault="00DD39D1">
      <w:pPr>
        <w:spacing w:after="0" w:line="247" w:lineRule="auto"/>
        <w:ind w:left="117" w:right="20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F0F0F"/>
        </w:rPr>
        <w:t>La</w:t>
      </w:r>
      <w:r>
        <w:rPr>
          <w:rFonts w:ascii="Arial" w:eastAsia="Arial" w:hAnsi="Arial" w:cs="Arial"/>
          <w:color w:val="0F0F0F"/>
          <w:spacing w:val="4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limitación</w:t>
      </w:r>
      <w:proofErr w:type="spellEnd"/>
      <w:r>
        <w:rPr>
          <w:rFonts w:ascii="Arial" w:eastAsia="Arial" w:hAnsi="Arial" w:cs="Arial"/>
          <w:color w:val="0F0F0F"/>
          <w:spacing w:val="13"/>
        </w:rPr>
        <w:t xml:space="preserve"> </w:t>
      </w:r>
      <w:r>
        <w:rPr>
          <w:rFonts w:ascii="Arial" w:eastAsia="Arial" w:hAnsi="Arial" w:cs="Arial"/>
          <w:color w:val="0F0F0F"/>
        </w:rPr>
        <w:t>del</w:t>
      </w:r>
      <w:r>
        <w:rPr>
          <w:rFonts w:ascii="Arial" w:eastAsia="Arial" w:hAnsi="Arial" w:cs="Arial"/>
          <w:color w:val="0F0F0F"/>
          <w:spacing w:val="1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tiempo</w:t>
      </w:r>
      <w:proofErr w:type="spellEnd"/>
      <w:r>
        <w:rPr>
          <w:rFonts w:ascii="Arial" w:eastAsia="Arial" w:hAnsi="Arial" w:cs="Arial"/>
          <w:color w:val="0F0F0F"/>
          <w:spacing w:val="5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6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trabajo</w:t>
      </w:r>
      <w:proofErr w:type="spellEnd"/>
      <w:r>
        <w:rPr>
          <w:rFonts w:ascii="Arial" w:eastAsia="Arial" w:hAnsi="Arial" w:cs="Arial"/>
          <w:color w:val="0F0F0F"/>
          <w:spacing w:val="4"/>
        </w:rPr>
        <w:t xml:space="preserve"> </w:t>
      </w:r>
      <w:r>
        <w:rPr>
          <w:rFonts w:ascii="Arial" w:eastAsia="Arial" w:hAnsi="Arial" w:cs="Arial"/>
          <w:color w:val="0F0F0F"/>
        </w:rPr>
        <w:t>para</w:t>
      </w:r>
      <w:r>
        <w:rPr>
          <w:rFonts w:ascii="Arial" w:eastAsia="Arial" w:hAnsi="Arial" w:cs="Arial"/>
          <w:color w:val="0F0F0F"/>
          <w:spacing w:val="8"/>
        </w:rPr>
        <w:t xml:space="preserve"> </w:t>
      </w:r>
      <w:r>
        <w:rPr>
          <w:rFonts w:ascii="Arial" w:eastAsia="Arial" w:hAnsi="Arial" w:cs="Arial"/>
          <w:color w:val="0F0F0F"/>
        </w:rPr>
        <w:t>la jornada</w:t>
      </w:r>
      <w:r>
        <w:rPr>
          <w:rFonts w:ascii="Arial" w:eastAsia="Arial" w:hAnsi="Arial" w:cs="Arial"/>
          <w:color w:val="0F0F0F"/>
          <w:spacing w:val="12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3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guardia</w:t>
      </w:r>
      <w:proofErr w:type="spellEnd"/>
      <w:r>
        <w:rPr>
          <w:rFonts w:ascii="Arial" w:eastAsia="Arial" w:hAnsi="Arial" w:cs="Arial"/>
          <w:color w:val="0F0F0F"/>
          <w:spacing w:val="12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establecida</w:t>
      </w:r>
      <w:proofErr w:type="spellEnd"/>
      <w:r>
        <w:rPr>
          <w:rFonts w:ascii="Arial" w:eastAsia="Arial" w:hAnsi="Arial" w:cs="Arial"/>
          <w:color w:val="0F0F0F"/>
          <w:spacing w:val="19"/>
        </w:rPr>
        <w:t xml:space="preserve"> </w:t>
      </w:r>
      <w:r>
        <w:rPr>
          <w:rFonts w:ascii="Arial" w:eastAsia="Arial" w:hAnsi="Arial" w:cs="Arial"/>
          <w:color w:val="0F0F0F"/>
        </w:rPr>
        <w:t>en</w:t>
      </w:r>
      <w:r>
        <w:rPr>
          <w:rFonts w:ascii="Arial" w:eastAsia="Arial" w:hAnsi="Arial" w:cs="Arial"/>
          <w:color w:val="0F0F0F"/>
          <w:spacing w:val="4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esta</w:t>
      </w:r>
      <w:proofErr w:type="spellEnd"/>
      <w:r>
        <w:rPr>
          <w:rFonts w:ascii="Arial" w:eastAsia="Arial" w:hAnsi="Arial" w:cs="Arial"/>
          <w:color w:val="0F0F0F"/>
          <w:spacing w:val="9"/>
        </w:rPr>
        <w:t xml:space="preserve"> </w:t>
      </w:r>
      <w:r>
        <w:rPr>
          <w:rFonts w:ascii="Arial" w:eastAsia="Arial" w:hAnsi="Arial" w:cs="Arial"/>
          <w:color w:val="0F0F0F"/>
        </w:rPr>
        <w:t>ley</w:t>
      </w:r>
      <w:r>
        <w:rPr>
          <w:rFonts w:ascii="Arial" w:eastAsia="Arial" w:hAnsi="Arial" w:cs="Arial"/>
          <w:color w:val="0F0F0F"/>
          <w:spacing w:val="8"/>
        </w:rPr>
        <w:t xml:space="preserve"> </w:t>
      </w:r>
      <w:r>
        <w:rPr>
          <w:rFonts w:ascii="Arial" w:eastAsia="Arial" w:hAnsi="Arial" w:cs="Arial"/>
          <w:color w:val="0F0F0F"/>
        </w:rPr>
        <w:t>se</w:t>
      </w:r>
      <w:r>
        <w:rPr>
          <w:rFonts w:ascii="Arial" w:eastAsia="Arial" w:hAnsi="Arial" w:cs="Arial"/>
          <w:color w:val="0F0F0F"/>
          <w:spacing w:val="4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aplicará</w:t>
      </w:r>
      <w:proofErr w:type="spellEnd"/>
      <w:r>
        <w:rPr>
          <w:rFonts w:ascii="Arial" w:eastAsia="Arial" w:hAnsi="Arial" w:cs="Arial"/>
          <w:color w:val="0F0F0F"/>
          <w:spacing w:val="14"/>
        </w:rPr>
        <w:t xml:space="preserve"> </w:t>
      </w:r>
      <w:r>
        <w:rPr>
          <w:rFonts w:ascii="Arial" w:eastAsia="Arial" w:hAnsi="Arial" w:cs="Arial"/>
          <w:color w:val="0F0F0F"/>
          <w:w w:val="103"/>
        </w:rPr>
        <w:t xml:space="preserve">al </w:t>
      </w:r>
      <w:r>
        <w:rPr>
          <w:rFonts w:ascii="Arial" w:eastAsia="Arial" w:hAnsi="Arial" w:cs="Arial"/>
          <w:color w:val="0F0F0F"/>
        </w:rPr>
        <w:t>personal</w:t>
      </w:r>
      <w:r>
        <w:rPr>
          <w:rFonts w:ascii="Arial" w:eastAsia="Arial" w:hAnsi="Arial" w:cs="Arial"/>
          <w:color w:val="0F0F0F"/>
          <w:spacing w:val="33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sanitario</w:t>
      </w:r>
      <w:proofErr w:type="spellEnd"/>
      <w:r>
        <w:rPr>
          <w:rFonts w:ascii="Arial" w:eastAsia="Arial" w:hAnsi="Arial" w:cs="Arial"/>
          <w:color w:val="0F0F0F"/>
        </w:rPr>
        <w:t xml:space="preserve"> en</w:t>
      </w:r>
      <w:r>
        <w:rPr>
          <w:rFonts w:ascii="Arial" w:eastAsia="Arial" w:hAnsi="Arial" w:cs="Arial"/>
          <w:color w:val="0F0F0F"/>
          <w:spacing w:val="8"/>
        </w:rPr>
        <w:t xml:space="preserve"> </w:t>
      </w:r>
      <w:r>
        <w:rPr>
          <w:rFonts w:ascii="Arial" w:eastAsia="Arial" w:hAnsi="Arial" w:cs="Arial"/>
          <w:color w:val="0F0F0F"/>
        </w:rPr>
        <w:t>formación</w:t>
      </w:r>
      <w:r>
        <w:rPr>
          <w:rFonts w:ascii="Arial" w:eastAsia="Arial" w:hAnsi="Arial" w:cs="Arial"/>
          <w:color w:val="0F0F0F"/>
          <w:spacing w:val="27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como</w:t>
      </w:r>
      <w:proofErr w:type="spellEnd"/>
      <w:r>
        <w:rPr>
          <w:rFonts w:ascii="Arial" w:eastAsia="Arial" w:hAnsi="Arial" w:cs="Arial"/>
          <w:color w:val="0F0F0F"/>
          <w:spacing w:val="10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especialistas</w:t>
      </w:r>
      <w:proofErr w:type="spellEnd"/>
      <w:r>
        <w:rPr>
          <w:rFonts w:ascii="Arial" w:eastAsia="Arial" w:hAnsi="Arial" w:cs="Arial"/>
          <w:color w:val="0F0F0F"/>
          <w:spacing w:val="10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mediante</w:t>
      </w:r>
      <w:proofErr w:type="spellEnd"/>
      <w:r>
        <w:rPr>
          <w:rFonts w:ascii="Arial" w:eastAsia="Arial" w:hAnsi="Arial" w:cs="Arial"/>
          <w:color w:val="0F0F0F"/>
          <w:spacing w:val="29"/>
        </w:rPr>
        <w:t xml:space="preserve"> </w:t>
      </w:r>
      <w:r>
        <w:rPr>
          <w:rFonts w:ascii="Arial" w:eastAsia="Arial" w:hAnsi="Arial" w:cs="Arial"/>
          <w:color w:val="0F0F0F"/>
        </w:rPr>
        <w:t>residencia,</w:t>
      </w:r>
      <w:r>
        <w:rPr>
          <w:rFonts w:ascii="Arial" w:eastAsia="Arial" w:hAnsi="Arial" w:cs="Arial"/>
          <w:color w:val="0F0F0F"/>
          <w:spacing w:val="29"/>
        </w:rPr>
        <w:t xml:space="preserve"> </w:t>
      </w:r>
      <w:r>
        <w:rPr>
          <w:rFonts w:ascii="Arial" w:eastAsia="Arial" w:hAnsi="Arial" w:cs="Arial"/>
          <w:color w:val="0F0F0F"/>
        </w:rPr>
        <w:t>tanto</w:t>
      </w:r>
      <w:r>
        <w:rPr>
          <w:rFonts w:ascii="Arial" w:eastAsia="Arial" w:hAnsi="Arial" w:cs="Arial"/>
          <w:color w:val="0F0F0F"/>
          <w:spacing w:val="11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18"/>
        </w:rPr>
        <w:t xml:space="preserve"> </w:t>
      </w:r>
      <w:r>
        <w:rPr>
          <w:rFonts w:ascii="Arial" w:eastAsia="Arial" w:hAnsi="Arial" w:cs="Arial"/>
          <w:color w:val="0F0F0F"/>
        </w:rPr>
        <w:t>los</w:t>
      </w:r>
      <w:r>
        <w:rPr>
          <w:rFonts w:ascii="Arial" w:eastAsia="Arial" w:hAnsi="Arial" w:cs="Arial"/>
          <w:color w:val="0F0F0F"/>
          <w:spacing w:val="3"/>
        </w:rPr>
        <w:t xml:space="preserve"> </w:t>
      </w:r>
      <w:proofErr w:type="spellStart"/>
      <w:r>
        <w:rPr>
          <w:rFonts w:ascii="Arial" w:eastAsia="Arial" w:hAnsi="Arial" w:cs="Arial"/>
          <w:color w:val="0F0F0F"/>
          <w:w w:val="103"/>
        </w:rPr>
        <w:t>centros</w:t>
      </w:r>
      <w:proofErr w:type="spellEnd"/>
      <w:r>
        <w:rPr>
          <w:rFonts w:ascii="Arial" w:eastAsia="Arial" w:hAnsi="Arial" w:cs="Arial"/>
          <w:color w:val="0F0F0F"/>
          <w:w w:val="103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públicos</w:t>
      </w:r>
      <w:proofErr w:type="spellEnd"/>
      <w:r>
        <w:rPr>
          <w:rFonts w:ascii="Arial" w:eastAsia="Arial" w:hAnsi="Arial" w:cs="Arial"/>
          <w:color w:val="0F0F0F"/>
          <w:spacing w:val="26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como</w:t>
      </w:r>
      <w:proofErr w:type="spellEnd"/>
      <w:r>
        <w:rPr>
          <w:rFonts w:ascii="Arial" w:eastAsia="Arial" w:hAnsi="Arial" w:cs="Arial"/>
          <w:color w:val="0F0F0F"/>
          <w:spacing w:val="15"/>
        </w:rPr>
        <w:t xml:space="preserve"> </w:t>
      </w:r>
      <w:r>
        <w:rPr>
          <w:rFonts w:ascii="Arial" w:eastAsia="Arial" w:hAnsi="Arial" w:cs="Arial"/>
          <w:color w:val="0F0F0F"/>
        </w:rPr>
        <w:t>de los</w:t>
      </w:r>
      <w:r>
        <w:rPr>
          <w:rFonts w:ascii="Arial" w:eastAsia="Arial" w:hAnsi="Arial" w:cs="Arial"/>
          <w:color w:val="0F0F0F"/>
          <w:spacing w:val="7"/>
        </w:rPr>
        <w:t xml:space="preserve"> </w:t>
      </w:r>
      <w:r>
        <w:rPr>
          <w:rFonts w:ascii="Arial" w:eastAsia="Arial" w:hAnsi="Arial" w:cs="Arial"/>
          <w:color w:val="0F0F0F"/>
        </w:rPr>
        <w:t>privados</w:t>
      </w:r>
      <w:r>
        <w:rPr>
          <w:rFonts w:ascii="Arial" w:eastAsia="Arial" w:hAnsi="Arial" w:cs="Arial"/>
          <w:color w:val="0F0F0F"/>
          <w:spacing w:val="28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acreditados</w:t>
      </w:r>
      <w:proofErr w:type="spellEnd"/>
      <w:r>
        <w:rPr>
          <w:rFonts w:ascii="Arial" w:eastAsia="Arial" w:hAnsi="Arial" w:cs="Arial"/>
          <w:color w:val="0F0F0F"/>
          <w:spacing w:val="13"/>
        </w:rPr>
        <w:t xml:space="preserve"> </w:t>
      </w:r>
      <w:r>
        <w:rPr>
          <w:rFonts w:ascii="Arial" w:eastAsia="Arial" w:hAnsi="Arial" w:cs="Arial"/>
          <w:color w:val="0F0F0F"/>
        </w:rPr>
        <w:t>para</w:t>
      </w:r>
      <w:r>
        <w:rPr>
          <w:rFonts w:ascii="Arial" w:eastAsia="Arial" w:hAnsi="Arial" w:cs="Arial"/>
          <w:color w:val="0F0F0F"/>
          <w:spacing w:val="16"/>
        </w:rPr>
        <w:t xml:space="preserve"> </w:t>
      </w:r>
      <w:r>
        <w:rPr>
          <w:rFonts w:ascii="Arial" w:eastAsia="Arial" w:hAnsi="Arial" w:cs="Arial"/>
          <w:color w:val="0F0F0F"/>
        </w:rPr>
        <w:t xml:space="preserve">la </w:t>
      </w:r>
      <w:proofErr w:type="spellStart"/>
      <w:r>
        <w:rPr>
          <w:rFonts w:ascii="Arial" w:eastAsia="Arial" w:hAnsi="Arial" w:cs="Arial"/>
          <w:color w:val="0F0F0F"/>
          <w:w w:val="101"/>
        </w:rPr>
        <w:t>docencia</w:t>
      </w:r>
      <w:proofErr w:type="spellEnd"/>
      <w:r>
        <w:rPr>
          <w:rFonts w:ascii="Arial" w:eastAsia="Arial" w:hAnsi="Arial" w:cs="Arial"/>
          <w:color w:val="0F0F0F"/>
          <w:w w:val="101"/>
        </w:rPr>
        <w:t>.</w:t>
      </w:r>
    </w:p>
    <w:p w14:paraId="0AE617E6" w14:textId="77777777" w:rsidR="00225F24" w:rsidRDefault="00225F24">
      <w:pPr>
        <w:spacing w:before="1" w:after="0" w:line="260" w:lineRule="exact"/>
        <w:rPr>
          <w:sz w:val="26"/>
          <w:szCs w:val="26"/>
        </w:rPr>
      </w:pPr>
    </w:p>
    <w:p w14:paraId="382F8A01" w14:textId="77777777" w:rsidR="00225F24" w:rsidRDefault="00DD39D1">
      <w:pPr>
        <w:spacing w:after="0" w:line="240" w:lineRule="auto"/>
        <w:ind w:left="117" w:right="2083"/>
        <w:jc w:val="both"/>
        <w:rPr>
          <w:rFonts w:ascii="Arial" w:eastAsia="Arial" w:hAnsi="Arial" w:cs="Arial"/>
          <w:sz w:val="21"/>
          <w:szCs w:val="21"/>
        </w:rPr>
      </w:pPr>
      <w:proofErr w:type="spellStart"/>
      <w:r>
        <w:rPr>
          <w:rFonts w:ascii="Arial" w:eastAsia="Arial" w:hAnsi="Arial" w:cs="Arial"/>
          <w:b/>
          <w:bCs/>
          <w:color w:val="0F0F0F"/>
        </w:rPr>
        <w:t>Disposición</w:t>
      </w:r>
      <w:proofErr w:type="spellEnd"/>
      <w:r>
        <w:rPr>
          <w:rFonts w:ascii="Arial" w:eastAsia="Arial" w:hAnsi="Arial" w:cs="Arial"/>
          <w:b/>
          <w:bCs/>
          <w:color w:val="0F0F0F"/>
          <w:spacing w:val="26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0F0F0F"/>
        </w:rPr>
        <w:t>adicional</w:t>
      </w:r>
      <w:proofErr w:type="spellEnd"/>
      <w:r>
        <w:rPr>
          <w:rFonts w:ascii="Arial" w:eastAsia="Arial" w:hAnsi="Arial" w:cs="Arial"/>
          <w:b/>
          <w:bCs/>
          <w:color w:val="0F0F0F"/>
          <w:spacing w:val="1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0F0F0F"/>
        </w:rPr>
        <w:t>vigésima</w:t>
      </w:r>
      <w:proofErr w:type="spellEnd"/>
      <w:r>
        <w:rPr>
          <w:rFonts w:ascii="Arial" w:eastAsia="Arial" w:hAnsi="Arial" w:cs="Arial"/>
          <w:b/>
          <w:bCs/>
          <w:color w:val="0F0F0F"/>
        </w:rPr>
        <w:t>.</w:t>
      </w:r>
      <w:r>
        <w:rPr>
          <w:rFonts w:ascii="Arial" w:eastAsia="Arial" w:hAnsi="Arial" w:cs="Arial"/>
          <w:b/>
          <w:bCs/>
          <w:color w:val="0F0F0F"/>
          <w:spacing w:val="17"/>
        </w:rPr>
        <w:t xml:space="preserve"> </w:t>
      </w:r>
      <w:proofErr w:type="spellStart"/>
      <w:r>
        <w:rPr>
          <w:rFonts w:ascii="Arial" w:eastAsia="Arial" w:hAnsi="Arial" w:cs="Arial"/>
          <w:i/>
          <w:color w:val="0F0F0F"/>
          <w:w w:val="106"/>
          <w:sz w:val="21"/>
          <w:szCs w:val="21"/>
        </w:rPr>
        <w:t>Determinación</w:t>
      </w:r>
      <w:proofErr w:type="spellEnd"/>
      <w:r>
        <w:rPr>
          <w:rFonts w:ascii="Arial" w:eastAsia="Arial" w:hAnsi="Arial" w:cs="Arial"/>
          <w:i/>
          <w:color w:val="0F0F0F"/>
          <w:spacing w:val="4"/>
          <w:w w:val="106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color w:val="0F0F0F"/>
          <w:sz w:val="21"/>
          <w:szCs w:val="21"/>
        </w:rPr>
        <w:t>de</w:t>
      </w:r>
      <w:r>
        <w:rPr>
          <w:rFonts w:ascii="Arial" w:eastAsia="Arial" w:hAnsi="Arial" w:cs="Arial"/>
          <w:i/>
          <w:color w:val="0F0F0F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color w:val="0F0F0F"/>
          <w:sz w:val="21"/>
          <w:szCs w:val="21"/>
        </w:rPr>
        <w:t>los</w:t>
      </w:r>
      <w:r>
        <w:rPr>
          <w:rFonts w:ascii="Arial" w:eastAsia="Arial" w:hAnsi="Arial" w:cs="Arial"/>
          <w:i/>
          <w:color w:val="0F0F0F"/>
          <w:spacing w:val="18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i/>
          <w:color w:val="0F0F0F"/>
          <w:sz w:val="21"/>
          <w:szCs w:val="21"/>
        </w:rPr>
        <w:t>períodos</w:t>
      </w:r>
      <w:proofErr w:type="spellEnd"/>
      <w:r>
        <w:rPr>
          <w:rFonts w:ascii="Arial" w:eastAsia="Arial" w:hAnsi="Arial" w:cs="Arial"/>
          <w:i/>
          <w:color w:val="0F0F0F"/>
          <w:spacing w:val="56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color w:val="0F0F0F"/>
          <w:sz w:val="21"/>
          <w:szCs w:val="21"/>
        </w:rPr>
        <w:t>de</w:t>
      </w:r>
      <w:r>
        <w:rPr>
          <w:rFonts w:ascii="Arial" w:eastAsia="Arial" w:hAnsi="Arial" w:cs="Arial"/>
          <w:i/>
          <w:color w:val="0F0F0F"/>
          <w:spacing w:val="23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i/>
          <w:color w:val="0F0F0F"/>
          <w:w w:val="107"/>
          <w:sz w:val="21"/>
          <w:szCs w:val="21"/>
        </w:rPr>
        <w:t>referenci</w:t>
      </w:r>
      <w:r>
        <w:rPr>
          <w:rFonts w:ascii="Arial" w:eastAsia="Arial" w:hAnsi="Arial" w:cs="Arial"/>
          <w:i/>
          <w:color w:val="0F0F0F"/>
          <w:spacing w:val="-6"/>
          <w:w w:val="108"/>
          <w:sz w:val="21"/>
          <w:szCs w:val="21"/>
        </w:rPr>
        <w:t>a</w:t>
      </w:r>
      <w:proofErr w:type="spellEnd"/>
      <w:r>
        <w:rPr>
          <w:rFonts w:ascii="Arial" w:eastAsia="Arial" w:hAnsi="Arial" w:cs="Arial"/>
          <w:i/>
          <w:color w:val="545454"/>
          <w:w w:val="93"/>
          <w:sz w:val="21"/>
          <w:szCs w:val="21"/>
        </w:rPr>
        <w:t>.</w:t>
      </w:r>
    </w:p>
    <w:p w14:paraId="12CE0BBA" w14:textId="77777777" w:rsidR="00225F24" w:rsidRDefault="00225F24">
      <w:pPr>
        <w:spacing w:before="9" w:after="0" w:line="260" w:lineRule="exact"/>
        <w:rPr>
          <w:sz w:val="26"/>
          <w:szCs w:val="26"/>
        </w:rPr>
      </w:pPr>
    </w:p>
    <w:p w14:paraId="05A49D5D" w14:textId="77777777" w:rsidR="00225F24" w:rsidRDefault="00DD39D1">
      <w:pPr>
        <w:spacing w:after="0" w:line="258" w:lineRule="exact"/>
        <w:ind w:left="108" w:right="216" w:firstLine="5"/>
        <w:jc w:val="both"/>
        <w:rPr>
          <w:rFonts w:ascii="Arial" w:eastAsia="Arial" w:hAnsi="Arial" w:cs="Arial"/>
        </w:rPr>
      </w:pPr>
      <w:proofErr w:type="spellStart"/>
      <w:proofErr w:type="gramStart"/>
      <w:r>
        <w:rPr>
          <w:rFonts w:ascii="Arial" w:eastAsia="Arial" w:hAnsi="Arial" w:cs="Arial"/>
          <w:color w:val="0F0F0F"/>
        </w:rPr>
        <w:t>Siempre</w:t>
      </w:r>
      <w:proofErr w:type="spellEnd"/>
      <w:r>
        <w:rPr>
          <w:rFonts w:ascii="Arial" w:eastAsia="Arial" w:hAnsi="Arial" w:cs="Arial"/>
          <w:color w:val="0F0F0F"/>
        </w:rPr>
        <w:t xml:space="preserve"> </w:t>
      </w:r>
      <w:r>
        <w:rPr>
          <w:rFonts w:ascii="Arial" w:eastAsia="Arial" w:hAnsi="Arial" w:cs="Arial"/>
          <w:color w:val="0F0F0F"/>
          <w:spacing w:val="12"/>
        </w:rPr>
        <w:t xml:space="preserve"> </w:t>
      </w:r>
      <w:r>
        <w:rPr>
          <w:rFonts w:ascii="Arial" w:eastAsia="Arial" w:hAnsi="Arial" w:cs="Arial"/>
          <w:color w:val="0F0F0F"/>
        </w:rPr>
        <w:t>que</w:t>
      </w:r>
      <w:proofErr w:type="gramEnd"/>
      <w:r>
        <w:rPr>
          <w:rFonts w:ascii="Arial" w:eastAsia="Arial" w:hAnsi="Arial" w:cs="Arial"/>
          <w:color w:val="0F0F0F"/>
          <w:spacing w:val="58"/>
        </w:rPr>
        <w:t xml:space="preserve"> </w:t>
      </w:r>
      <w:r>
        <w:rPr>
          <w:rFonts w:ascii="Arial" w:eastAsia="Arial" w:hAnsi="Arial" w:cs="Arial"/>
          <w:color w:val="0F0F0F"/>
        </w:rPr>
        <w:t>en</w:t>
      </w:r>
      <w:r>
        <w:rPr>
          <w:rFonts w:ascii="Arial" w:eastAsia="Arial" w:hAnsi="Arial" w:cs="Arial"/>
          <w:color w:val="0F0F0F"/>
          <w:spacing w:val="57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esta</w:t>
      </w:r>
      <w:proofErr w:type="spellEnd"/>
      <w:r>
        <w:rPr>
          <w:rFonts w:ascii="Arial" w:eastAsia="Arial" w:hAnsi="Arial" w:cs="Arial"/>
          <w:color w:val="0F0F0F"/>
        </w:rPr>
        <w:t xml:space="preserve"> </w:t>
      </w:r>
      <w:r>
        <w:rPr>
          <w:rFonts w:ascii="Arial" w:eastAsia="Arial" w:hAnsi="Arial" w:cs="Arial"/>
          <w:color w:val="0F0F0F"/>
          <w:spacing w:val="5"/>
        </w:rPr>
        <w:t xml:space="preserve"> </w:t>
      </w:r>
      <w:r>
        <w:rPr>
          <w:rFonts w:ascii="Arial" w:eastAsia="Arial" w:hAnsi="Arial" w:cs="Arial"/>
          <w:color w:val="0F0F0F"/>
        </w:rPr>
        <w:t>ley  se</w:t>
      </w:r>
      <w:r>
        <w:rPr>
          <w:rFonts w:ascii="Arial" w:eastAsia="Arial" w:hAnsi="Arial" w:cs="Arial"/>
          <w:color w:val="0F0F0F"/>
          <w:spacing w:val="57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menciona</w:t>
      </w:r>
      <w:proofErr w:type="spellEnd"/>
      <w:r>
        <w:rPr>
          <w:rFonts w:ascii="Arial" w:eastAsia="Arial" w:hAnsi="Arial" w:cs="Arial"/>
          <w:color w:val="0F0F0F"/>
        </w:rPr>
        <w:t xml:space="preserve"> </w:t>
      </w:r>
      <w:r>
        <w:rPr>
          <w:rFonts w:ascii="Arial" w:eastAsia="Arial" w:hAnsi="Arial" w:cs="Arial"/>
          <w:color w:val="0F0F0F"/>
          <w:spacing w:val="26"/>
        </w:rPr>
        <w:t xml:space="preserve"> </w:t>
      </w:r>
      <w:r>
        <w:rPr>
          <w:rFonts w:ascii="Arial" w:eastAsia="Arial" w:hAnsi="Arial" w:cs="Arial"/>
          <w:color w:val="0F0F0F"/>
        </w:rPr>
        <w:t>un</w:t>
      </w:r>
      <w:r>
        <w:rPr>
          <w:rFonts w:ascii="Arial" w:eastAsia="Arial" w:hAnsi="Arial" w:cs="Arial"/>
          <w:color w:val="0F0F0F"/>
          <w:spacing w:val="56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período</w:t>
      </w:r>
      <w:proofErr w:type="spellEnd"/>
      <w:r>
        <w:rPr>
          <w:rFonts w:ascii="Arial" w:eastAsia="Arial" w:hAnsi="Arial" w:cs="Arial"/>
          <w:color w:val="0F0F0F"/>
          <w:spacing w:val="56"/>
        </w:rPr>
        <w:t xml:space="preserve"> </w:t>
      </w:r>
      <w:r>
        <w:rPr>
          <w:rFonts w:ascii="Arial" w:eastAsia="Arial" w:hAnsi="Arial" w:cs="Arial"/>
          <w:color w:val="0F0F0F"/>
        </w:rPr>
        <w:t xml:space="preserve">de </w:t>
      </w:r>
      <w:r>
        <w:rPr>
          <w:rFonts w:ascii="Arial" w:eastAsia="Arial" w:hAnsi="Arial" w:cs="Arial"/>
          <w:color w:val="0F0F0F"/>
          <w:spacing w:val="5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tiempo</w:t>
      </w:r>
      <w:proofErr w:type="spellEnd"/>
      <w:r>
        <w:rPr>
          <w:rFonts w:ascii="Arial" w:eastAsia="Arial" w:hAnsi="Arial" w:cs="Arial"/>
          <w:color w:val="0F0F0F"/>
        </w:rPr>
        <w:t xml:space="preserve"> </w:t>
      </w:r>
      <w:r>
        <w:rPr>
          <w:rFonts w:ascii="Arial" w:eastAsia="Arial" w:hAnsi="Arial" w:cs="Arial"/>
          <w:color w:val="0F0F0F"/>
          <w:spacing w:val="4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semanal</w:t>
      </w:r>
      <w:proofErr w:type="spellEnd"/>
      <w:r>
        <w:rPr>
          <w:rFonts w:ascii="Arial" w:eastAsia="Arial" w:hAnsi="Arial" w:cs="Arial"/>
          <w:color w:val="0F0F0F"/>
        </w:rPr>
        <w:t xml:space="preserve">, </w:t>
      </w:r>
      <w:r>
        <w:rPr>
          <w:rFonts w:ascii="Arial" w:eastAsia="Arial" w:hAnsi="Arial" w:cs="Arial"/>
          <w:color w:val="0F0F0F"/>
          <w:spacing w:val="16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mensual</w:t>
      </w:r>
      <w:proofErr w:type="spellEnd"/>
      <w:r>
        <w:rPr>
          <w:rFonts w:ascii="Arial" w:eastAsia="Arial" w:hAnsi="Arial" w:cs="Arial"/>
          <w:color w:val="0F0F0F"/>
        </w:rPr>
        <w:t xml:space="preserve"> </w:t>
      </w:r>
      <w:r>
        <w:rPr>
          <w:rFonts w:ascii="Arial" w:eastAsia="Arial" w:hAnsi="Arial" w:cs="Arial"/>
          <w:color w:val="0F0F0F"/>
          <w:spacing w:val="15"/>
        </w:rPr>
        <w:t xml:space="preserve"> </w:t>
      </w:r>
      <w:r>
        <w:rPr>
          <w:rFonts w:ascii="Times New Roman" w:eastAsia="Times New Roman" w:hAnsi="Times New Roman" w:cs="Times New Roman"/>
          <w:i/>
          <w:color w:val="0F0F0F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i/>
          <w:color w:val="0F0F0F"/>
          <w:spacing w:val="24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color w:val="0F0F0F"/>
          <w:w w:val="104"/>
        </w:rPr>
        <w:t>anua</w:t>
      </w:r>
      <w:r>
        <w:rPr>
          <w:rFonts w:ascii="Arial" w:eastAsia="Arial" w:hAnsi="Arial" w:cs="Arial"/>
          <w:color w:val="0F0F0F"/>
          <w:spacing w:val="-5"/>
          <w:w w:val="104"/>
        </w:rPr>
        <w:t>l</w:t>
      </w:r>
      <w:proofErr w:type="spellEnd"/>
      <w:r>
        <w:rPr>
          <w:rFonts w:ascii="Arial" w:eastAsia="Arial" w:hAnsi="Arial" w:cs="Arial"/>
          <w:color w:val="2A2A2A"/>
          <w:w w:val="81"/>
        </w:rPr>
        <w:t>,</w:t>
      </w:r>
      <w:r>
        <w:rPr>
          <w:rFonts w:ascii="Arial" w:eastAsia="Arial" w:hAnsi="Arial" w:cs="Arial"/>
          <w:color w:val="2A2A2A"/>
        </w:rPr>
        <w:t xml:space="preserve"> </w:t>
      </w:r>
      <w:r>
        <w:rPr>
          <w:rFonts w:ascii="Arial" w:eastAsia="Arial" w:hAnsi="Arial" w:cs="Arial"/>
          <w:color w:val="2A2A2A"/>
          <w:spacing w:val="11"/>
        </w:rPr>
        <w:t xml:space="preserve"> </w:t>
      </w:r>
      <w:r>
        <w:rPr>
          <w:rFonts w:ascii="Arial" w:eastAsia="Arial" w:hAnsi="Arial" w:cs="Arial"/>
          <w:color w:val="0F0F0F"/>
          <w:w w:val="102"/>
        </w:rPr>
        <w:t xml:space="preserve">se </w:t>
      </w:r>
      <w:proofErr w:type="spellStart"/>
      <w:r>
        <w:rPr>
          <w:rFonts w:ascii="Arial" w:eastAsia="Arial" w:hAnsi="Arial" w:cs="Arial"/>
          <w:color w:val="0F0F0F"/>
        </w:rPr>
        <w:t>entenderá</w:t>
      </w:r>
      <w:proofErr w:type="spellEnd"/>
      <w:r>
        <w:rPr>
          <w:rFonts w:ascii="Arial" w:eastAsia="Arial" w:hAnsi="Arial" w:cs="Arial"/>
          <w:color w:val="0F0F0F"/>
          <w:spacing w:val="22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referido</w:t>
      </w:r>
      <w:proofErr w:type="spellEnd"/>
      <w:r>
        <w:rPr>
          <w:rFonts w:ascii="Arial" w:eastAsia="Arial" w:hAnsi="Arial" w:cs="Arial"/>
          <w:color w:val="0F0F0F"/>
          <w:spacing w:val="14"/>
        </w:rPr>
        <w:t xml:space="preserve"> </w:t>
      </w:r>
      <w:r>
        <w:rPr>
          <w:rFonts w:ascii="Arial" w:eastAsia="Arial" w:hAnsi="Arial" w:cs="Arial"/>
          <w:color w:val="0F0F0F"/>
        </w:rPr>
        <w:t>a</w:t>
      </w:r>
      <w:r>
        <w:rPr>
          <w:rFonts w:ascii="Arial" w:eastAsia="Arial" w:hAnsi="Arial" w:cs="Arial"/>
          <w:color w:val="0F0F0F"/>
          <w:spacing w:val="4"/>
        </w:rPr>
        <w:t xml:space="preserve"> </w:t>
      </w:r>
      <w:proofErr w:type="spellStart"/>
      <w:r>
        <w:rPr>
          <w:rFonts w:ascii="Arial" w:eastAsia="Arial" w:hAnsi="Arial" w:cs="Arial"/>
          <w:color w:val="0F0F0F"/>
          <w:w w:val="102"/>
        </w:rPr>
        <w:t>semana</w:t>
      </w:r>
      <w:r>
        <w:rPr>
          <w:rFonts w:ascii="Arial" w:eastAsia="Arial" w:hAnsi="Arial" w:cs="Arial"/>
          <w:color w:val="0F0F0F"/>
          <w:spacing w:val="2"/>
          <w:w w:val="102"/>
        </w:rPr>
        <w:t>s</w:t>
      </w:r>
      <w:proofErr w:type="spellEnd"/>
      <w:r>
        <w:rPr>
          <w:rFonts w:ascii="Arial" w:eastAsia="Arial" w:hAnsi="Arial" w:cs="Arial"/>
          <w:color w:val="2A2A2A"/>
          <w:w w:val="81"/>
        </w:rPr>
        <w:t>,</w:t>
      </w:r>
      <w:r>
        <w:rPr>
          <w:rFonts w:ascii="Arial" w:eastAsia="Arial" w:hAnsi="Arial" w:cs="Arial"/>
          <w:color w:val="2A2A2A"/>
          <w:spacing w:val="12"/>
        </w:rPr>
        <w:t xml:space="preserve"> </w:t>
      </w:r>
      <w:r>
        <w:rPr>
          <w:rFonts w:ascii="Arial" w:eastAsia="Arial" w:hAnsi="Arial" w:cs="Arial"/>
          <w:color w:val="0F0F0F"/>
        </w:rPr>
        <w:t>meses</w:t>
      </w:r>
      <w:r>
        <w:rPr>
          <w:rFonts w:ascii="Arial" w:eastAsia="Arial" w:hAnsi="Arial" w:cs="Arial"/>
          <w:color w:val="0F0F0F"/>
          <w:spacing w:val="23"/>
        </w:rPr>
        <w:t xml:space="preserve"> </w:t>
      </w:r>
      <w:r>
        <w:rPr>
          <w:rFonts w:ascii="Arial" w:eastAsia="Arial" w:hAnsi="Arial" w:cs="Arial"/>
          <w:color w:val="0F0F0F"/>
        </w:rPr>
        <w:t>o</w:t>
      </w:r>
      <w:r>
        <w:rPr>
          <w:rFonts w:ascii="Arial" w:eastAsia="Arial" w:hAnsi="Arial" w:cs="Arial"/>
          <w:color w:val="0F0F0F"/>
          <w:spacing w:val="3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años</w:t>
      </w:r>
      <w:proofErr w:type="spellEnd"/>
      <w:r>
        <w:rPr>
          <w:rFonts w:ascii="Arial" w:eastAsia="Arial" w:hAnsi="Arial" w:cs="Arial"/>
          <w:color w:val="0F0F0F"/>
          <w:spacing w:val="15"/>
        </w:rPr>
        <w:t xml:space="preserve"> </w:t>
      </w:r>
      <w:r>
        <w:rPr>
          <w:rFonts w:ascii="Arial" w:eastAsia="Arial" w:hAnsi="Arial" w:cs="Arial"/>
          <w:color w:val="0F0F0F"/>
          <w:w w:val="101"/>
        </w:rPr>
        <w:t>naturale</w:t>
      </w:r>
      <w:r>
        <w:rPr>
          <w:rFonts w:ascii="Arial" w:eastAsia="Arial" w:hAnsi="Arial" w:cs="Arial"/>
          <w:color w:val="0F0F0F"/>
          <w:w w:val="102"/>
        </w:rPr>
        <w:t>s</w:t>
      </w:r>
      <w:r>
        <w:rPr>
          <w:rFonts w:ascii="Arial" w:eastAsia="Arial" w:hAnsi="Arial" w:cs="Arial"/>
          <w:color w:val="3F3F3F"/>
          <w:w w:val="86"/>
        </w:rPr>
        <w:t>.</w:t>
      </w:r>
    </w:p>
    <w:p w14:paraId="1735B481" w14:textId="77777777" w:rsidR="00225F24" w:rsidRDefault="00225F24">
      <w:pPr>
        <w:spacing w:before="7" w:after="0" w:line="110" w:lineRule="exact"/>
        <w:rPr>
          <w:sz w:val="11"/>
          <w:szCs w:val="11"/>
        </w:rPr>
      </w:pPr>
    </w:p>
    <w:p w14:paraId="025A89CA" w14:textId="77777777" w:rsidR="00225F24" w:rsidRDefault="00225F24">
      <w:pPr>
        <w:spacing w:after="0" w:line="200" w:lineRule="exact"/>
        <w:rPr>
          <w:sz w:val="20"/>
          <w:szCs w:val="20"/>
        </w:rPr>
      </w:pPr>
    </w:p>
    <w:p w14:paraId="6664C473" w14:textId="77777777" w:rsidR="00225F24" w:rsidRDefault="00DD39D1">
      <w:pPr>
        <w:spacing w:after="0" w:line="184" w:lineRule="auto"/>
        <w:ind w:left="117" w:right="207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color w:val="0F0F0F"/>
        </w:rPr>
        <w:t>Cuando</w:t>
      </w:r>
      <w:proofErr w:type="spellEnd"/>
      <w:r>
        <w:rPr>
          <w:rFonts w:ascii="Arial" w:eastAsia="Arial" w:hAnsi="Arial" w:cs="Arial"/>
          <w:color w:val="0F0F0F"/>
          <w:spacing w:val="21"/>
        </w:rPr>
        <w:t xml:space="preserve"> </w:t>
      </w:r>
      <w:r>
        <w:rPr>
          <w:rFonts w:ascii="Arial" w:eastAsia="Arial" w:hAnsi="Arial" w:cs="Arial"/>
          <w:color w:val="0F0F0F"/>
        </w:rPr>
        <w:t>la</w:t>
      </w:r>
      <w:r>
        <w:rPr>
          <w:rFonts w:ascii="Arial" w:eastAsia="Arial" w:hAnsi="Arial" w:cs="Arial"/>
          <w:color w:val="0F0F0F"/>
          <w:spacing w:val="4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mención</w:t>
      </w:r>
      <w:proofErr w:type="spellEnd"/>
      <w:r>
        <w:rPr>
          <w:rFonts w:ascii="Arial" w:eastAsia="Arial" w:hAnsi="Arial" w:cs="Arial"/>
          <w:color w:val="0F0F0F"/>
          <w:spacing w:val="21"/>
        </w:rPr>
        <w:t xml:space="preserve"> </w:t>
      </w:r>
      <w:r>
        <w:rPr>
          <w:rFonts w:ascii="Arial" w:eastAsia="Arial" w:hAnsi="Arial" w:cs="Arial"/>
          <w:color w:val="0F0F0F"/>
        </w:rPr>
        <w:t>se</w:t>
      </w:r>
      <w:r>
        <w:rPr>
          <w:rFonts w:ascii="Arial" w:eastAsia="Arial" w:hAnsi="Arial" w:cs="Arial"/>
          <w:color w:val="0F0F0F"/>
          <w:spacing w:val="2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efectúa</w:t>
      </w:r>
      <w:proofErr w:type="spellEnd"/>
      <w:r>
        <w:rPr>
          <w:rFonts w:ascii="Arial" w:eastAsia="Arial" w:hAnsi="Arial" w:cs="Arial"/>
          <w:color w:val="0F0F0F"/>
          <w:spacing w:val="15"/>
        </w:rPr>
        <w:t xml:space="preserve"> </w:t>
      </w:r>
      <w:r>
        <w:rPr>
          <w:rFonts w:ascii="Arial" w:eastAsia="Arial" w:hAnsi="Arial" w:cs="Arial"/>
          <w:color w:val="0F0F0F"/>
        </w:rPr>
        <w:t>a un</w:t>
      </w:r>
      <w:r>
        <w:rPr>
          <w:rFonts w:ascii="Arial" w:eastAsia="Arial" w:hAnsi="Arial" w:cs="Arial"/>
          <w:color w:val="0F0F0F"/>
          <w:spacing w:val="16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período</w:t>
      </w:r>
      <w:proofErr w:type="spellEnd"/>
      <w:r>
        <w:rPr>
          <w:rFonts w:ascii="Arial" w:eastAsia="Arial" w:hAnsi="Arial" w:cs="Arial"/>
          <w:color w:val="0F0F0F"/>
          <w:spacing w:val="11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7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tiempo</w:t>
      </w:r>
      <w:proofErr w:type="spellEnd"/>
      <w:r>
        <w:rPr>
          <w:rFonts w:ascii="Arial" w:eastAsia="Arial" w:hAnsi="Arial" w:cs="Arial"/>
          <w:color w:val="0F0F0F"/>
          <w:spacing w:val="13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cuatrimestral</w:t>
      </w:r>
      <w:proofErr w:type="spellEnd"/>
      <w:r>
        <w:rPr>
          <w:rFonts w:ascii="Arial" w:eastAsia="Arial" w:hAnsi="Arial" w:cs="Arial"/>
          <w:color w:val="0F0F0F"/>
        </w:rPr>
        <w:t>,</w:t>
      </w:r>
      <w:r>
        <w:rPr>
          <w:rFonts w:ascii="Arial" w:eastAsia="Arial" w:hAnsi="Arial" w:cs="Arial"/>
          <w:color w:val="0F0F0F"/>
          <w:spacing w:val="31"/>
        </w:rPr>
        <w:t xml:space="preserve"> </w:t>
      </w:r>
      <w:r>
        <w:rPr>
          <w:rFonts w:ascii="Arial" w:eastAsia="Arial" w:hAnsi="Arial" w:cs="Arial"/>
          <w:color w:val="0F0F0F"/>
        </w:rPr>
        <w:t>se</w:t>
      </w:r>
      <w:r>
        <w:rPr>
          <w:rFonts w:ascii="Arial" w:eastAsia="Arial" w:hAnsi="Arial" w:cs="Arial"/>
          <w:color w:val="0F0F0F"/>
          <w:spacing w:val="4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entenderá</w:t>
      </w:r>
      <w:proofErr w:type="spellEnd"/>
      <w:r>
        <w:rPr>
          <w:rFonts w:ascii="Arial" w:eastAsia="Arial" w:hAnsi="Arial" w:cs="Arial"/>
          <w:color w:val="0F0F0F"/>
          <w:spacing w:val="30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referida</w:t>
      </w:r>
      <w:proofErr w:type="spellEnd"/>
      <w:r>
        <w:rPr>
          <w:rFonts w:ascii="Arial" w:eastAsia="Arial" w:hAnsi="Arial" w:cs="Arial"/>
          <w:color w:val="0F0F0F"/>
          <w:spacing w:val="28"/>
        </w:rPr>
        <w:t xml:space="preserve"> </w:t>
      </w:r>
      <w:r>
        <w:rPr>
          <w:rFonts w:ascii="Arial" w:eastAsia="Arial" w:hAnsi="Arial" w:cs="Arial"/>
          <w:color w:val="0F0F0F"/>
          <w:w w:val="107"/>
        </w:rPr>
        <w:t xml:space="preserve">al </w:t>
      </w:r>
      <w:r>
        <w:rPr>
          <w:rFonts w:ascii="Arial" w:eastAsia="Arial" w:hAnsi="Arial" w:cs="Arial"/>
          <w:color w:val="0F0F0F"/>
          <w:w w:val="103"/>
        </w:rPr>
        <w:t>primer</w:t>
      </w:r>
      <w:r>
        <w:rPr>
          <w:rFonts w:ascii="Arial" w:eastAsia="Arial" w:hAnsi="Arial" w:cs="Arial"/>
          <w:color w:val="0F0F0F"/>
          <w:spacing w:val="1"/>
          <w:w w:val="103"/>
        </w:rPr>
        <w:t>o</w:t>
      </w:r>
      <w:r>
        <w:rPr>
          <w:rFonts w:ascii="Arial" w:eastAsia="Arial" w:hAnsi="Arial" w:cs="Arial"/>
          <w:color w:val="2A2A2A"/>
          <w:w w:val="81"/>
        </w:rPr>
        <w:t>,</w:t>
      </w:r>
      <w:r>
        <w:rPr>
          <w:rFonts w:ascii="Arial" w:eastAsia="Arial" w:hAnsi="Arial" w:cs="Arial"/>
          <w:color w:val="2A2A2A"/>
          <w:spacing w:val="19"/>
        </w:rPr>
        <w:t xml:space="preserve"> </w:t>
      </w:r>
      <w:r>
        <w:rPr>
          <w:rFonts w:ascii="Arial" w:eastAsia="Arial" w:hAnsi="Arial" w:cs="Arial"/>
          <w:color w:val="0F0F0F"/>
        </w:rPr>
        <w:t>al</w:t>
      </w:r>
      <w:r>
        <w:rPr>
          <w:rFonts w:ascii="Arial" w:eastAsia="Arial" w:hAnsi="Arial" w:cs="Arial"/>
          <w:color w:val="0F0F0F"/>
          <w:spacing w:val="3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segundo</w:t>
      </w:r>
      <w:proofErr w:type="spellEnd"/>
      <w:r>
        <w:rPr>
          <w:rFonts w:ascii="Arial" w:eastAsia="Arial" w:hAnsi="Arial" w:cs="Arial"/>
          <w:color w:val="0F0F0F"/>
          <w:spacing w:val="9"/>
        </w:rPr>
        <w:t xml:space="preserve"> </w:t>
      </w:r>
      <w:r>
        <w:rPr>
          <w:rFonts w:ascii="Times New Roman" w:eastAsia="Times New Roman" w:hAnsi="Times New Roman" w:cs="Times New Roman"/>
          <w:i/>
          <w:color w:val="0F0F0F"/>
          <w:w w:val="84"/>
          <w:sz w:val="29"/>
          <w:szCs w:val="29"/>
        </w:rPr>
        <w:t>o</w:t>
      </w:r>
      <w:r>
        <w:rPr>
          <w:rFonts w:ascii="Times New Roman" w:eastAsia="Times New Roman" w:hAnsi="Times New Roman" w:cs="Times New Roman"/>
          <w:i/>
          <w:color w:val="0F0F0F"/>
          <w:spacing w:val="4"/>
          <w:w w:val="84"/>
          <w:sz w:val="29"/>
          <w:szCs w:val="29"/>
        </w:rPr>
        <w:t xml:space="preserve"> </w:t>
      </w:r>
      <w:r>
        <w:rPr>
          <w:rFonts w:ascii="Arial" w:eastAsia="Arial" w:hAnsi="Arial" w:cs="Arial"/>
          <w:color w:val="0F0F0F"/>
        </w:rPr>
        <w:t>al</w:t>
      </w:r>
      <w:r>
        <w:rPr>
          <w:rFonts w:ascii="Arial" w:eastAsia="Arial" w:hAnsi="Arial" w:cs="Arial"/>
          <w:color w:val="0F0F0F"/>
          <w:spacing w:val="-1"/>
        </w:rPr>
        <w:t xml:space="preserve"> </w:t>
      </w:r>
      <w:r>
        <w:rPr>
          <w:rFonts w:ascii="Arial" w:eastAsia="Arial" w:hAnsi="Arial" w:cs="Arial"/>
          <w:color w:val="0F0F0F"/>
        </w:rPr>
        <w:t>tercero</w:t>
      </w:r>
      <w:r>
        <w:rPr>
          <w:rFonts w:ascii="Arial" w:eastAsia="Arial" w:hAnsi="Arial" w:cs="Arial"/>
          <w:color w:val="0F0F0F"/>
          <w:spacing w:val="13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12"/>
        </w:rPr>
        <w:t xml:space="preserve"> </w:t>
      </w:r>
      <w:r>
        <w:rPr>
          <w:rFonts w:ascii="Arial" w:eastAsia="Arial" w:hAnsi="Arial" w:cs="Arial"/>
          <w:color w:val="0F0F0F"/>
        </w:rPr>
        <w:t>los</w:t>
      </w:r>
      <w:r>
        <w:rPr>
          <w:rFonts w:ascii="Arial" w:eastAsia="Arial" w:hAnsi="Arial" w:cs="Arial"/>
          <w:color w:val="0F0F0F"/>
          <w:spacing w:val="8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cuatrimestres</w:t>
      </w:r>
      <w:proofErr w:type="spellEnd"/>
      <w:r>
        <w:rPr>
          <w:rFonts w:ascii="Arial" w:eastAsia="Arial" w:hAnsi="Arial" w:cs="Arial"/>
          <w:color w:val="0F0F0F"/>
          <w:spacing w:val="13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9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cada</w:t>
      </w:r>
      <w:proofErr w:type="spellEnd"/>
      <w:r>
        <w:rPr>
          <w:rFonts w:ascii="Arial" w:eastAsia="Arial" w:hAnsi="Arial" w:cs="Arial"/>
          <w:color w:val="0F0F0F"/>
          <w:spacing w:val="17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año</w:t>
      </w:r>
      <w:proofErr w:type="spellEnd"/>
      <w:r>
        <w:rPr>
          <w:rFonts w:ascii="Arial" w:eastAsia="Arial" w:hAnsi="Arial" w:cs="Arial"/>
          <w:color w:val="0F0F0F"/>
          <w:spacing w:val="14"/>
        </w:rPr>
        <w:t xml:space="preserve"> </w:t>
      </w:r>
      <w:r>
        <w:rPr>
          <w:rFonts w:ascii="Arial" w:eastAsia="Arial" w:hAnsi="Arial" w:cs="Arial"/>
          <w:color w:val="0F0F0F"/>
          <w:w w:val="101"/>
        </w:rPr>
        <w:t>natural.</w:t>
      </w:r>
    </w:p>
    <w:p w14:paraId="42D16737" w14:textId="77777777" w:rsidR="00225F24" w:rsidRDefault="00225F24">
      <w:pPr>
        <w:spacing w:before="7" w:after="0" w:line="260" w:lineRule="exact"/>
        <w:rPr>
          <w:sz w:val="26"/>
          <w:szCs w:val="26"/>
        </w:rPr>
      </w:pPr>
    </w:p>
    <w:p w14:paraId="767187FD" w14:textId="77777777" w:rsidR="00225F24" w:rsidRDefault="00DD39D1">
      <w:pPr>
        <w:spacing w:after="0" w:line="240" w:lineRule="auto"/>
        <w:ind w:left="117" w:right="3887"/>
        <w:jc w:val="both"/>
        <w:rPr>
          <w:rFonts w:ascii="Arial" w:eastAsia="Arial" w:hAnsi="Arial" w:cs="Arial"/>
          <w:sz w:val="21"/>
          <w:szCs w:val="21"/>
        </w:rPr>
      </w:pPr>
      <w:proofErr w:type="spellStart"/>
      <w:r>
        <w:rPr>
          <w:rFonts w:ascii="Arial" w:eastAsia="Arial" w:hAnsi="Arial" w:cs="Arial"/>
          <w:b/>
          <w:bCs/>
          <w:color w:val="0F0F0F"/>
        </w:rPr>
        <w:t>Disposición</w:t>
      </w:r>
      <w:proofErr w:type="spellEnd"/>
      <w:r>
        <w:rPr>
          <w:rFonts w:ascii="Arial" w:eastAsia="Arial" w:hAnsi="Arial" w:cs="Arial"/>
          <w:b/>
          <w:bCs/>
          <w:color w:val="0F0F0F"/>
          <w:spacing w:val="22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0F0F0F"/>
        </w:rPr>
        <w:t>adicional</w:t>
      </w:r>
      <w:proofErr w:type="spellEnd"/>
      <w:r>
        <w:rPr>
          <w:rFonts w:ascii="Arial" w:eastAsia="Arial" w:hAnsi="Arial" w:cs="Arial"/>
          <w:b/>
          <w:bCs/>
          <w:color w:val="0F0F0F"/>
          <w:spacing w:val="19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0F0F0F"/>
        </w:rPr>
        <w:t>vigesimoprimera</w:t>
      </w:r>
      <w:proofErr w:type="spellEnd"/>
      <w:r>
        <w:rPr>
          <w:rFonts w:ascii="Arial" w:eastAsia="Arial" w:hAnsi="Arial" w:cs="Arial"/>
          <w:b/>
          <w:bCs/>
          <w:color w:val="0F0F0F"/>
        </w:rPr>
        <w:t>.</w:t>
      </w:r>
      <w:r>
        <w:rPr>
          <w:rFonts w:ascii="Arial" w:eastAsia="Arial" w:hAnsi="Arial" w:cs="Arial"/>
          <w:b/>
          <w:bCs/>
          <w:color w:val="0F0F0F"/>
          <w:spacing w:val="25"/>
        </w:rPr>
        <w:t xml:space="preserve"> </w:t>
      </w:r>
      <w:r>
        <w:rPr>
          <w:rFonts w:ascii="Arial" w:eastAsia="Arial" w:hAnsi="Arial" w:cs="Arial"/>
          <w:i/>
          <w:color w:val="0F0F0F"/>
          <w:sz w:val="21"/>
          <w:szCs w:val="21"/>
        </w:rPr>
        <w:t>Plazas</w:t>
      </w:r>
      <w:r>
        <w:rPr>
          <w:rFonts w:ascii="Arial" w:eastAsia="Arial" w:hAnsi="Arial" w:cs="Arial"/>
          <w:i/>
          <w:color w:val="0F0F0F"/>
          <w:spacing w:val="44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i/>
          <w:color w:val="0F0F0F"/>
          <w:w w:val="107"/>
          <w:sz w:val="21"/>
          <w:szCs w:val="21"/>
        </w:rPr>
        <w:t>vinculada</w:t>
      </w:r>
      <w:r>
        <w:rPr>
          <w:rFonts w:ascii="Arial" w:eastAsia="Arial" w:hAnsi="Arial" w:cs="Arial"/>
          <w:i/>
          <w:color w:val="0F0F0F"/>
          <w:spacing w:val="-4"/>
          <w:w w:val="107"/>
          <w:sz w:val="21"/>
          <w:szCs w:val="21"/>
        </w:rPr>
        <w:t>s</w:t>
      </w:r>
      <w:proofErr w:type="spellEnd"/>
      <w:r>
        <w:rPr>
          <w:rFonts w:ascii="Arial" w:eastAsia="Arial" w:hAnsi="Arial" w:cs="Arial"/>
          <w:i/>
          <w:color w:val="3F3F3F"/>
          <w:w w:val="74"/>
          <w:sz w:val="21"/>
          <w:szCs w:val="21"/>
        </w:rPr>
        <w:t>.</w:t>
      </w:r>
    </w:p>
    <w:p w14:paraId="7C7ADB09" w14:textId="77777777" w:rsidR="00225F24" w:rsidRDefault="00225F24">
      <w:pPr>
        <w:spacing w:before="14" w:after="0" w:line="260" w:lineRule="exact"/>
        <w:rPr>
          <w:sz w:val="26"/>
          <w:szCs w:val="26"/>
        </w:rPr>
      </w:pPr>
    </w:p>
    <w:p w14:paraId="1031D84A" w14:textId="77777777" w:rsidR="00225F24" w:rsidRDefault="00DD39D1">
      <w:pPr>
        <w:spacing w:after="0" w:line="249" w:lineRule="auto"/>
        <w:ind w:left="112" w:right="210" w:firstLine="1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F0F0F"/>
        </w:rPr>
        <w:t>Las</w:t>
      </w:r>
      <w:r>
        <w:rPr>
          <w:rFonts w:ascii="Arial" w:eastAsia="Arial" w:hAnsi="Arial" w:cs="Arial"/>
          <w:color w:val="0F0F0F"/>
          <w:spacing w:val="17"/>
        </w:rPr>
        <w:t xml:space="preserve"> </w:t>
      </w:r>
      <w:r>
        <w:rPr>
          <w:rFonts w:ascii="Arial" w:eastAsia="Arial" w:hAnsi="Arial" w:cs="Arial"/>
          <w:color w:val="0F0F0F"/>
        </w:rPr>
        <w:t>plazas</w:t>
      </w:r>
      <w:r>
        <w:rPr>
          <w:rFonts w:ascii="Arial" w:eastAsia="Arial" w:hAnsi="Arial" w:cs="Arial"/>
          <w:color w:val="0F0F0F"/>
          <w:spacing w:val="28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vinculadas</w:t>
      </w:r>
      <w:proofErr w:type="spellEnd"/>
      <w:r>
        <w:rPr>
          <w:rFonts w:ascii="Arial" w:eastAsia="Arial" w:hAnsi="Arial" w:cs="Arial"/>
          <w:color w:val="0F0F0F"/>
          <w:spacing w:val="24"/>
        </w:rPr>
        <w:t xml:space="preserve"> </w:t>
      </w:r>
      <w:r>
        <w:rPr>
          <w:rFonts w:ascii="Arial" w:eastAsia="Arial" w:hAnsi="Arial" w:cs="Arial"/>
          <w:color w:val="0F0F0F"/>
        </w:rPr>
        <w:t>a</w:t>
      </w:r>
      <w:r>
        <w:rPr>
          <w:rFonts w:ascii="Arial" w:eastAsia="Arial" w:hAnsi="Arial" w:cs="Arial"/>
          <w:color w:val="0F0F0F"/>
          <w:spacing w:val="3"/>
        </w:rPr>
        <w:t xml:space="preserve"> </w:t>
      </w:r>
      <w:r>
        <w:rPr>
          <w:rFonts w:ascii="Arial" w:eastAsia="Arial" w:hAnsi="Arial" w:cs="Arial"/>
          <w:color w:val="0F0F0F"/>
        </w:rPr>
        <w:t>que</w:t>
      </w:r>
      <w:r>
        <w:rPr>
          <w:rFonts w:ascii="Arial" w:eastAsia="Arial" w:hAnsi="Arial" w:cs="Arial"/>
          <w:color w:val="0F0F0F"/>
          <w:spacing w:val="22"/>
        </w:rPr>
        <w:t xml:space="preserve"> </w:t>
      </w:r>
      <w:r>
        <w:rPr>
          <w:rFonts w:ascii="Arial" w:eastAsia="Arial" w:hAnsi="Arial" w:cs="Arial"/>
          <w:color w:val="0F0F0F"/>
        </w:rPr>
        <w:t>se</w:t>
      </w:r>
      <w:r>
        <w:rPr>
          <w:rFonts w:ascii="Arial" w:eastAsia="Arial" w:hAnsi="Arial" w:cs="Arial"/>
          <w:color w:val="0F0F0F"/>
          <w:spacing w:val="14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refiere</w:t>
      </w:r>
      <w:proofErr w:type="spellEnd"/>
      <w:r>
        <w:rPr>
          <w:rFonts w:ascii="Arial" w:eastAsia="Arial" w:hAnsi="Arial" w:cs="Arial"/>
          <w:color w:val="0F0F0F"/>
          <w:spacing w:val="13"/>
        </w:rPr>
        <w:t xml:space="preserve"> </w:t>
      </w:r>
      <w:r>
        <w:rPr>
          <w:rFonts w:ascii="Arial" w:eastAsia="Arial" w:hAnsi="Arial" w:cs="Arial"/>
          <w:color w:val="0F0F0F"/>
        </w:rPr>
        <w:t>el</w:t>
      </w:r>
      <w:r>
        <w:rPr>
          <w:rFonts w:ascii="Arial" w:eastAsia="Arial" w:hAnsi="Arial" w:cs="Arial"/>
          <w:color w:val="0F0F0F"/>
          <w:spacing w:val="7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artículo</w:t>
      </w:r>
      <w:proofErr w:type="spellEnd"/>
      <w:r>
        <w:rPr>
          <w:rFonts w:ascii="Arial" w:eastAsia="Arial" w:hAnsi="Arial" w:cs="Arial"/>
          <w:color w:val="0F0F0F"/>
          <w:spacing w:val="1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105</w:t>
      </w:r>
      <w:r>
        <w:rPr>
          <w:rFonts w:ascii="Arial" w:eastAsia="Arial" w:hAnsi="Arial" w:cs="Arial"/>
          <w:color w:val="0F0F0F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12"/>
        </w:rPr>
        <w:t xml:space="preserve"> </w:t>
      </w:r>
      <w:r>
        <w:rPr>
          <w:rFonts w:ascii="Arial" w:eastAsia="Arial" w:hAnsi="Arial" w:cs="Arial"/>
          <w:color w:val="0F0F0F"/>
        </w:rPr>
        <w:t>la</w:t>
      </w:r>
      <w:r>
        <w:rPr>
          <w:rFonts w:ascii="Arial" w:eastAsia="Arial" w:hAnsi="Arial" w:cs="Arial"/>
          <w:color w:val="0F0F0F"/>
          <w:spacing w:val="9"/>
        </w:rPr>
        <w:t xml:space="preserve"> </w:t>
      </w:r>
      <w:r>
        <w:rPr>
          <w:rFonts w:ascii="Arial" w:eastAsia="Arial" w:hAnsi="Arial" w:cs="Arial"/>
          <w:color w:val="0F0F0F"/>
        </w:rPr>
        <w:t>Ley</w:t>
      </w:r>
      <w:r>
        <w:rPr>
          <w:rFonts w:ascii="Arial" w:eastAsia="Arial" w:hAnsi="Arial" w:cs="Arial"/>
          <w:color w:val="0F0F0F"/>
          <w:spacing w:val="16"/>
        </w:rPr>
        <w:t xml:space="preserve"> </w:t>
      </w:r>
      <w:r>
        <w:rPr>
          <w:rFonts w:ascii="Arial" w:eastAsia="Arial" w:hAnsi="Arial" w:cs="Arial"/>
          <w:color w:val="0F0F0F"/>
        </w:rPr>
        <w:t>General</w:t>
      </w:r>
      <w:r>
        <w:rPr>
          <w:rFonts w:ascii="Arial" w:eastAsia="Arial" w:hAnsi="Arial" w:cs="Arial"/>
          <w:color w:val="0F0F0F"/>
          <w:spacing w:val="19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13"/>
        </w:rPr>
        <w:t xml:space="preserve"> </w:t>
      </w:r>
      <w:r>
        <w:rPr>
          <w:rFonts w:ascii="Arial" w:eastAsia="Arial" w:hAnsi="Arial" w:cs="Arial"/>
          <w:color w:val="0F0F0F"/>
        </w:rPr>
        <w:t>Sanidad</w:t>
      </w:r>
      <w:r>
        <w:rPr>
          <w:rFonts w:ascii="Arial" w:eastAsia="Arial" w:hAnsi="Arial" w:cs="Arial"/>
          <w:color w:val="0F0F0F"/>
          <w:spacing w:val="27"/>
        </w:rPr>
        <w:t xml:space="preserve"> </w:t>
      </w:r>
      <w:r>
        <w:rPr>
          <w:rFonts w:ascii="Arial" w:eastAsia="Arial" w:hAnsi="Arial" w:cs="Arial"/>
          <w:color w:val="0F0F0F"/>
        </w:rPr>
        <w:t>se</w:t>
      </w:r>
      <w:r>
        <w:rPr>
          <w:rFonts w:ascii="Arial" w:eastAsia="Arial" w:hAnsi="Arial" w:cs="Arial"/>
          <w:color w:val="0F0F0F"/>
          <w:spacing w:val="5"/>
        </w:rPr>
        <w:t xml:space="preserve"> </w:t>
      </w:r>
      <w:proofErr w:type="spellStart"/>
      <w:r>
        <w:rPr>
          <w:rFonts w:ascii="Arial" w:eastAsia="Arial" w:hAnsi="Arial" w:cs="Arial"/>
          <w:color w:val="0F0F0F"/>
          <w:w w:val="103"/>
        </w:rPr>
        <w:t>proveerán</w:t>
      </w:r>
      <w:proofErr w:type="spellEnd"/>
      <w:r>
        <w:rPr>
          <w:rFonts w:ascii="Arial" w:eastAsia="Arial" w:hAnsi="Arial" w:cs="Arial"/>
          <w:color w:val="0F0F0F"/>
          <w:w w:val="103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por</w:t>
      </w:r>
      <w:proofErr w:type="spellEnd"/>
      <w:r>
        <w:rPr>
          <w:rFonts w:ascii="Arial" w:eastAsia="Arial" w:hAnsi="Arial" w:cs="Arial"/>
          <w:color w:val="0F0F0F"/>
          <w:spacing w:val="29"/>
        </w:rPr>
        <w:t xml:space="preserve"> </w:t>
      </w:r>
      <w:r>
        <w:rPr>
          <w:rFonts w:ascii="Arial" w:eastAsia="Arial" w:hAnsi="Arial" w:cs="Arial"/>
          <w:color w:val="0F0F0F"/>
        </w:rPr>
        <w:t>los</w:t>
      </w:r>
      <w:r>
        <w:rPr>
          <w:rFonts w:ascii="Arial" w:eastAsia="Arial" w:hAnsi="Arial" w:cs="Arial"/>
          <w:color w:val="0F0F0F"/>
          <w:spacing w:val="25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sistemas</w:t>
      </w:r>
      <w:proofErr w:type="spellEnd"/>
      <w:r>
        <w:rPr>
          <w:rFonts w:ascii="Arial" w:eastAsia="Arial" w:hAnsi="Arial" w:cs="Arial"/>
          <w:color w:val="0F0F0F"/>
          <w:spacing w:val="27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establecidos</w:t>
      </w:r>
      <w:proofErr w:type="spellEnd"/>
      <w:r>
        <w:rPr>
          <w:rFonts w:ascii="Arial" w:eastAsia="Arial" w:hAnsi="Arial" w:cs="Arial"/>
          <w:color w:val="0F0F0F"/>
          <w:spacing w:val="39"/>
        </w:rPr>
        <w:t xml:space="preserve"> </w:t>
      </w:r>
      <w:r>
        <w:rPr>
          <w:rFonts w:ascii="Arial" w:eastAsia="Arial" w:hAnsi="Arial" w:cs="Arial"/>
          <w:color w:val="0F0F0F"/>
        </w:rPr>
        <w:t>en</w:t>
      </w:r>
      <w:r>
        <w:rPr>
          <w:rFonts w:ascii="Arial" w:eastAsia="Arial" w:hAnsi="Arial" w:cs="Arial"/>
          <w:color w:val="0F0F0F"/>
          <w:spacing w:val="30"/>
        </w:rPr>
        <w:t xml:space="preserve"> </w:t>
      </w:r>
      <w:r>
        <w:rPr>
          <w:rFonts w:ascii="Arial" w:eastAsia="Arial" w:hAnsi="Arial" w:cs="Arial"/>
          <w:color w:val="0F0F0F"/>
        </w:rPr>
        <w:t>las</w:t>
      </w:r>
      <w:r>
        <w:rPr>
          <w:rFonts w:ascii="Arial" w:eastAsia="Arial" w:hAnsi="Arial" w:cs="Arial"/>
          <w:color w:val="0F0F0F"/>
          <w:spacing w:val="27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normas</w:t>
      </w:r>
      <w:proofErr w:type="spellEnd"/>
      <w:r>
        <w:rPr>
          <w:rFonts w:ascii="Arial" w:eastAsia="Arial" w:hAnsi="Arial" w:cs="Arial"/>
          <w:color w:val="0F0F0F"/>
          <w:spacing w:val="33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específicas</w:t>
      </w:r>
      <w:proofErr w:type="spellEnd"/>
      <w:r>
        <w:rPr>
          <w:rFonts w:ascii="Arial" w:eastAsia="Arial" w:hAnsi="Arial" w:cs="Arial"/>
          <w:color w:val="0F0F0F"/>
          <w:spacing w:val="30"/>
        </w:rPr>
        <w:t xml:space="preserve"> </w:t>
      </w:r>
      <w:r>
        <w:rPr>
          <w:rFonts w:ascii="Arial" w:eastAsia="Arial" w:hAnsi="Arial" w:cs="Arial"/>
          <w:color w:val="0F0F0F"/>
        </w:rPr>
        <w:t>que</w:t>
      </w:r>
      <w:r>
        <w:rPr>
          <w:rFonts w:ascii="Arial" w:eastAsia="Arial" w:hAnsi="Arial" w:cs="Arial"/>
          <w:color w:val="0F0F0F"/>
          <w:spacing w:val="26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resulten</w:t>
      </w:r>
      <w:proofErr w:type="spellEnd"/>
      <w:r>
        <w:rPr>
          <w:rFonts w:ascii="Arial" w:eastAsia="Arial" w:hAnsi="Arial" w:cs="Arial"/>
          <w:color w:val="0F0F0F"/>
          <w:spacing w:val="30"/>
        </w:rPr>
        <w:t xml:space="preserve"> </w:t>
      </w:r>
      <w:proofErr w:type="spellStart"/>
      <w:r>
        <w:rPr>
          <w:rFonts w:ascii="Arial" w:eastAsia="Arial" w:hAnsi="Arial" w:cs="Arial"/>
          <w:color w:val="0F0F0F"/>
          <w:w w:val="102"/>
        </w:rPr>
        <w:t>aplicable</w:t>
      </w:r>
      <w:r>
        <w:rPr>
          <w:rFonts w:ascii="Arial" w:eastAsia="Arial" w:hAnsi="Arial" w:cs="Arial"/>
          <w:color w:val="0F0F0F"/>
          <w:spacing w:val="2"/>
          <w:w w:val="102"/>
        </w:rPr>
        <w:t>s</w:t>
      </w:r>
      <w:proofErr w:type="spellEnd"/>
      <w:r>
        <w:rPr>
          <w:rFonts w:ascii="Arial" w:eastAsia="Arial" w:hAnsi="Arial" w:cs="Arial"/>
          <w:color w:val="2A2A2A"/>
          <w:w w:val="81"/>
        </w:rPr>
        <w:t>,</w:t>
      </w:r>
      <w:r>
        <w:rPr>
          <w:rFonts w:ascii="Arial" w:eastAsia="Arial" w:hAnsi="Arial" w:cs="Arial"/>
          <w:color w:val="2A2A2A"/>
          <w:spacing w:val="29"/>
        </w:rPr>
        <w:t xml:space="preserve"> </w:t>
      </w:r>
      <w:r>
        <w:rPr>
          <w:rFonts w:ascii="Arial" w:eastAsia="Arial" w:hAnsi="Arial" w:cs="Arial"/>
          <w:color w:val="0F0F0F"/>
        </w:rPr>
        <w:t>sin</w:t>
      </w:r>
      <w:r>
        <w:rPr>
          <w:rFonts w:ascii="Arial" w:eastAsia="Arial" w:hAnsi="Arial" w:cs="Arial"/>
          <w:color w:val="0F0F0F"/>
          <w:spacing w:val="21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perjuicio</w:t>
      </w:r>
      <w:proofErr w:type="spellEnd"/>
      <w:r>
        <w:rPr>
          <w:rFonts w:ascii="Arial" w:eastAsia="Arial" w:hAnsi="Arial" w:cs="Arial"/>
          <w:color w:val="0F0F0F"/>
          <w:spacing w:val="40"/>
        </w:rPr>
        <w:t xml:space="preserve"> </w:t>
      </w:r>
      <w:r>
        <w:rPr>
          <w:rFonts w:ascii="Arial" w:eastAsia="Arial" w:hAnsi="Arial" w:cs="Arial"/>
          <w:color w:val="0F0F0F"/>
          <w:w w:val="105"/>
        </w:rPr>
        <w:t xml:space="preserve">de </w:t>
      </w:r>
      <w:r>
        <w:rPr>
          <w:rFonts w:ascii="Arial" w:eastAsia="Arial" w:hAnsi="Arial" w:cs="Arial"/>
          <w:color w:val="0F0F0F"/>
        </w:rPr>
        <w:t>que</w:t>
      </w:r>
      <w:r>
        <w:rPr>
          <w:rFonts w:ascii="Arial" w:eastAsia="Arial" w:hAnsi="Arial" w:cs="Arial"/>
          <w:color w:val="0F0F0F"/>
          <w:spacing w:val="58"/>
        </w:rPr>
        <w:t xml:space="preserve"> </w:t>
      </w:r>
      <w:r>
        <w:rPr>
          <w:rFonts w:ascii="Arial" w:eastAsia="Arial" w:hAnsi="Arial" w:cs="Arial"/>
          <w:color w:val="0F0F0F"/>
        </w:rPr>
        <w:t>sus</w:t>
      </w:r>
      <w:r>
        <w:rPr>
          <w:rFonts w:ascii="Arial" w:eastAsia="Arial" w:hAnsi="Arial" w:cs="Arial"/>
          <w:color w:val="0F0F0F"/>
          <w:spacing w:val="50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titulares</w:t>
      </w:r>
      <w:proofErr w:type="spellEnd"/>
      <w:r>
        <w:rPr>
          <w:rFonts w:ascii="Arial" w:eastAsia="Arial" w:hAnsi="Arial" w:cs="Arial"/>
          <w:color w:val="0F0F0F"/>
          <w:spacing w:val="50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0F0F0F"/>
        </w:rPr>
        <w:t>queden</w:t>
      </w:r>
      <w:proofErr w:type="spellEnd"/>
      <w:r>
        <w:rPr>
          <w:rFonts w:ascii="Arial" w:eastAsia="Arial" w:hAnsi="Arial" w:cs="Arial"/>
          <w:color w:val="0F0F0F"/>
        </w:rPr>
        <w:t xml:space="preserve"> </w:t>
      </w:r>
      <w:r>
        <w:rPr>
          <w:rFonts w:ascii="Arial" w:eastAsia="Arial" w:hAnsi="Arial" w:cs="Arial"/>
          <w:color w:val="0F0F0F"/>
          <w:spacing w:val="8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incluidos</w:t>
      </w:r>
      <w:proofErr w:type="spellEnd"/>
      <w:proofErr w:type="gramEnd"/>
      <w:r>
        <w:rPr>
          <w:rFonts w:ascii="Arial" w:eastAsia="Arial" w:hAnsi="Arial" w:cs="Arial"/>
          <w:color w:val="0F0F0F"/>
        </w:rPr>
        <w:t xml:space="preserve"> </w:t>
      </w:r>
      <w:r>
        <w:rPr>
          <w:rFonts w:ascii="Arial" w:eastAsia="Arial" w:hAnsi="Arial" w:cs="Arial"/>
          <w:color w:val="0F0F0F"/>
          <w:spacing w:val="11"/>
        </w:rPr>
        <w:t xml:space="preserve"> </w:t>
      </w:r>
      <w:r>
        <w:rPr>
          <w:rFonts w:ascii="Arial" w:eastAsia="Arial" w:hAnsi="Arial" w:cs="Arial"/>
          <w:color w:val="0F0F0F"/>
        </w:rPr>
        <w:t>en</w:t>
      </w:r>
      <w:r>
        <w:rPr>
          <w:rFonts w:ascii="Arial" w:eastAsia="Arial" w:hAnsi="Arial" w:cs="Arial"/>
          <w:color w:val="0F0F0F"/>
          <w:spacing w:val="53"/>
        </w:rPr>
        <w:t xml:space="preserve"> </w:t>
      </w:r>
      <w:r>
        <w:rPr>
          <w:rFonts w:ascii="Arial" w:eastAsia="Arial" w:hAnsi="Arial" w:cs="Arial"/>
          <w:color w:val="0F0F0F"/>
        </w:rPr>
        <w:t>el</w:t>
      </w:r>
      <w:r>
        <w:rPr>
          <w:rFonts w:ascii="Arial" w:eastAsia="Arial" w:hAnsi="Arial" w:cs="Arial"/>
          <w:color w:val="0F0F0F"/>
          <w:spacing w:val="50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ámbito</w:t>
      </w:r>
      <w:proofErr w:type="spellEnd"/>
      <w:r>
        <w:rPr>
          <w:rFonts w:ascii="Arial" w:eastAsia="Arial" w:hAnsi="Arial" w:cs="Arial"/>
          <w:color w:val="0F0F0F"/>
          <w:spacing w:val="56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52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aplicación</w:t>
      </w:r>
      <w:proofErr w:type="spellEnd"/>
      <w:r>
        <w:rPr>
          <w:rFonts w:ascii="Arial" w:eastAsia="Arial" w:hAnsi="Arial" w:cs="Arial"/>
          <w:color w:val="0F0F0F"/>
        </w:rPr>
        <w:t xml:space="preserve"> </w:t>
      </w:r>
      <w:r>
        <w:rPr>
          <w:rFonts w:ascii="Arial" w:eastAsia="Arial" w:hAnsi="Arial" w:cs="Arial"/>
          <w:color w:val="0F0F0F"/>
          <w:spacing w:val="3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57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esta</w:t>
      </w:r>
      <w:proofErr w:type="spellEnd"/>
      <w:r>
        <w:rPr>
          <w:rFonts w:ascii="Arial" w:eastAsia="Arial" w:hAnsi="Arial" w:cs="Arial"/>
          <w:color w:val="0F0F0F"/>
          <w:spacing w:val="55"/>
        </w:rPr>
        <w:t xml:space="preserve"> </w:t>
      </w:r>
      <w:r>
        <w:rPr>
          <w:rFonts w:ascii="Arial" w:eastAsia="Arial" w:hAnsi="Arial" w:cs="Arial"/>
          <w:color w:val="0F0F0F"/>
        </w:rPr>
        <w:t>ley</w:t>
      </w:r>
      <w:r>
        <w:rPr>
          <w:rFonts w:ascii="Arial" w:eastAsia="Arial" w:hAnsi="Arial" w:cs="Arial"/>
          <w:color w:val="0F0F0F"/>
          <w:spacing w:val="50"/>
        </w:rPr>
        <w:t xml:space="preserve"> </w:t>
      </w:r>
      <w:r>
        <w:rPr>
          <w:rFonts w:ascii="Arial" w:eastAsia="Arial" w:hAnsi="Arial" w:cs="Arial"/>
          <w:color w:val="0F0F0F"/>
        </w:rPr>
        <w:t>en</w:t>
      </w:r>
      <w:r>
        <w:rPr>
          <w:rFonts w:ascii="Arial" w:eastAsia="Arial" w:hAnsi="Arial" w:cs="Arial"/>
          <w:color w:val="0F0F0F"/>
          <w:spacing w:val="57"/>
        </w:rPr>
        <w:t xml:space="preserve"> </w:t>
      </w:r>
      <w:r>
        <w:rPr>
          <w:rFonts w:ascii="Arial" w:eastAsia="Arial" w:hAnsi="Arial" w:cs="Arial"/>
          <w:color w:val="0F0F0F"/>
        </w:rPr>
        <w:t>lo</w:t>
      </w:r>
      <w:r>
        <w:rPr>
          <w:rFonts w:ascii="Arial" w:eastAsia="Arial" w:hAnsi="Arial" w:cs="Arial"/>
          <w:color w:val="0F0F0F"/>
          <w:spacing w:val="49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relativo</w:t>
      </w:r>
      <w:proofErr w:type="spellEnd"/>
      <w:r>
        <w:rPr>
          <w:rFonts w:ascii="Arial" w:eastAsia="Arial" w:hAnsi="Arial" w:cs="Arial"/>
          <w:color w:val="0F0F0F"/>
          <w:spacing w:val="60"/>
        </w:rPr>
        <w:t xml:space="preserve"> </w:t>
      </w:r>
      <w:r>
        <w:rPr>
          <w:rFonts w:ascii="Arial" w:eastAsia="Arial" w:hAnsi="Arial" w:cs="Arial"/>
          <w:color w:val="0F0F0F"/>
        </w:rPr>
        <w:t>a</w:t>
      </w:r>
      <w:r>
        <w:rPr>
          <w:rFonts w:ascii="Arial" w:eastAsia="Arial" w:hAnsi="Arial" w:cs="Arial"/>
          <w:color w:val="0F0F0F"/>
          <w:spacing w:val="47"/>
        </w:rPr>
        <w:t xml:space="preserve"> </w:t>
      </w:r>
      <w:proofErr w:type="spellStart"/>
      <w:r>
        <w:rPr>
          <w:rFonts w:ascii="Arial" w:eastAsia="Arial" w:hAnsi="Arial" w:cs="Arial"/>
          <w:color w:val="0F0F0F"/>
          <w:w w:val="105"/>
        </w:rPr>
        <w:t>su</w:t>
      </w:r>
      <w:proofErr w:type="spellEnd"/>
      <w:r>
        <w:rPr>
          <w:rFonts w:ascii="Arial" w:eastAsia="Arial" w:hAnsi="Arial" w:cs="Arial"/>
          <w:color w:val="0F0F0F"/>
          <w:w w:val="105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prestación</w:t>
      </w:r>
      <w:proofErr w:type="spellEnd"/>
      <w:r>
        <w:rPr>
          <w:rFonts w:ascii="Arial" w:eastAsia="Arial" w:hAnsi="Arial" w:cs="Arial"/>
          <w:color w:val="0F0F0F"/>
          <w:spacing w:val="17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5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servicios</w:t>
      </w:r>
      <w:proofErr w:type="spellEnd"/>
      <w:r>
        <w:rPr>
          <w:rFonts w:ascii="Arial" w:eastAsia="Arial" w:hAnsi="Arial" w:cs="Arial"/>
          <w:color w:val="0F0F0F"/>
          <w:spacing w:val="16"/>
        </w:rPr>
        <w:t xml:space="preserve"> </w:t>
      </w:r>
      <w:r>
        <w:rPr>
          <w:rFonts w:ascii="Arial" w:eastAsia="Arial" w:hAnsi="Arial" w:cs="Arial"/>
          <w:color w:val="0F0F0F"/>
        </w:rPr>
        <w:t>en</w:t>
      </w:r>
      <w:r>
        <w:rPr>
          <w:rFonts w:ascii="Arial" w:eastAsia="Arial" w:hAnsi="Arial" w:cs="Arial"/>
          <w:color w:val="0F0F0F"/>
          <w:spacing w:val="19"/>
        </w:rPr>
        <w:t xml:space="preserve"> </w:t>
      </w:r>
      <w:r>
        <w:rPr>
          <w:rFonts w:ascii="Arial" w:eastAsia="Arial" w:hAnsi="Arial" w:cs="Arial"/>
          <w:color w:val="0F0F0F"/>
        </w:rPr>
        <w:t>los</w:t>
      </w:r>
      <w:r>
        <w:rPr>
          <w:rFonts w:ascii="Arial" w:eastAsia="Arial" w:hAnsi="Arial" w:cs="Arial"/>
          <w:color w:val="0F0F0F"/>
          <w:spacing w:val="4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centros</w:t>
      </w:r>
      <w:proofErr w:type="spellEnd"/>
      <w:r>
        <w:rPr>
          <w:rFonts w:ascii="Arial" w:eastAsia="Arial" w:hAnsi="Arial" w:cs="Arial"/>
          <w:color w:val="0F0F0F"/>
          <w:spacing w:val="20"/>
        </w:rPr>
        <w:t xml:space="preserve"> </w:t>
      </w:r>
      <w:proofErr w:type="spellStart"/>
      <w:r>
        <w:rPr>
          <w:rFonts w:ascii="Arial" w:eastAsia="Arial" w:hAnsi="Arial" w:cs="Arial"/>
          <w:color w:val="0F0F0F"/>
          <w:w w:val="101"/>
        </w:rPr>
        <w:t>sanitario</w:t>
      </w:r>
      <w:r>
        <w:rPr>
          <w:rFonts w:ascii="Arial" w:eastAsia="Arial" w:hAnsi="Arial" w:cs="Arial"/>
          <w:color w:val="0F0F0F"/>
          <w:w w:val="102"/>
        </w:rPr>
        <w:t>s</w:t>
      </w:r>
      <w:proofErr w:type="spellEnd"/>
      <w:r>
        <w:rPr>
          <w:rFonts w:ascii="Arial" w:eastAsia="Arial" w:hAnsi="Arial" w:cs="Arial"/>
          <w:color w:val="3F3F3F"/>
          <w:w w:val="86"/>
        </w:rPr>
        <w:t>.</w:t>
      </w:r>
    </w:p>
    <w:p w14:paraId="634357A3" w14:textId="77777777" w:rsidR="00225F24" w:rsidRDefault="00225F24">
      <w:pPr>
        <w:spacing w:after="0"/>
        <w:jc w:val="both"/>
        <w:sectPr w:rsidR="00225F24">
          <w:pgSz w:w="11920" w:h="16840"/>
          <w:pgMar w:top="2060" w:right="800" w:bottom="280" w:left="900" w:header="1171" w:footer="0" w:gutter="0"/>
          <w:cols w:space="720"/>
        </w:sectPr>
      </w:pPr>
    </w:p>
    <w:p w14:paraId="2985F05E" w14:textId="17E8F9A7" w:rsidR="00225F24" w:rsidRDefault="00225F24">
      <w:pPr>
        <w:spacing w:after="0" w:line="200" w:lineRule="exact"/>
        <w:rPr>
          <w:sz w:val="20"/>
          <w:szCs w:val="20"/>
        </w:rPr>
      </w:pPr>
    </w:p>
    <w:p w14:paraId="12630C0F" w14:textId="77777777" w:rsidR="00225F24" w:rsidRDefault="00225F24">
      <w:pPr>
        <w:spacing w:after="0" w:line="200" w:lineRule="exact"/>
        <w:rPr>
          <w:sz w:val="20"/>
          <w:szCs w:val="20"/>
        </w:rPr>
      </w:pPr>
    </w:p>
    <w:p w14:paraId="7CD260FB" w14:textId="77777777" w:rsidR="00225F24" w:rsidRDefault="00225F24">
      <w:pPr>
        <w:spacing w:before="6" w:after="0" w:line="260" w:lineRule="exact"/>
        <w:rPr>
          <w:sz w:val="26"/>
          <w:szCs w:val="26"/>
        </w:rPr>
      </w:pPr>
    </w:p>
    <w:p w14:paraId="2DDF6C9A" w14:textId="77777777" w:rsidR="00225F24" w:rsidRDefault="00DD39D1">
      <w:pPr>
        <w:spacing w:before="32" w:after="0" w:line="240" w:lineRule="auto"/>
        <w:ind w:left="122" w:right="4256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b/>
          <w:bCs/>
          <w:color w:val="0C0C0C"/>
        </w:rPr>
        <w:t>Disposición</w:t>
      </w:r>
      <w:proofErr w:type="spellEnd"/>
      <w:r>
        <w:rPr>
          <w:rFonts w:ascii="Arial" w:eastAsia="Arial" w:hAnsi="Arial" w:cs="Arial"/>
          <w:b/>
          <w:bCs/>
          <w:color w:val="0C0C0C"/>
          <w:spacing w:val="33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0C0C0C"/>
        </w:rPr>
        <w:t>adicional</w:t>
      </w:r>
      <w:proofErr w:type="spellEnd"/>
      <w:r>
        <w:rPr>
          <w:rFonts w:ascii="Arial" w:eastAsia="Arial" w:hAnsi="Arial" w:cs="Arial"/>
          <w:b/>
          <w:bCs/>
          <w:color w:val="0C0C0C"/>
          <w:spacing w:val="3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0C0C0C"/>
        </w:rPr>
        <w:t>vigesimosegunda</w:t>
      </w:r>
      <w:proofErr w:type="spellEnd"/>
      <w:r>
        <w:rPr>
          <w:rFonts w:ascii="Arial" w:eastAsia="Arial" w:hAnsi="Arial" w:cs="Arial"/>
          <w:b/>
          <w:bCs/>
          <w:color w:val="0C0C0C"/>
        </w:rPr>
        <w:t xml:space="preserve">. </w:t>
      </w:r>
      <w:r>
        <w:rPr>
          <w:rFonts w:ascii="Arial" w:eastAsia="Arial" w:hAnsi="Arial" w:cs="Arial"/>
          <w:b/>
          <w:bCs/>
          <w:color w:val="0C0C0C"/>
          <w:spacing w:val="2"/>
        </w:rPr>
        <w:t xml:space="preserve"> </w:t>
      </w:r>
      <w:proofErr w:type="spellStart"/>
      <w:r>
        <w:rPr>
          <w:rFonts w:ascii="Arial" w:eastAsia="Arial" w:hAnsi="Arial" w:cs="Arial"/>
          <w:i/>
          <w:color w:val="0C0C0C"/>
        </w:rPr>
        <w:t>Acción</w:t>
      </w:r>
      <w:proofErr w:type="spellEnd"/>
      <w:r>
        <w:rPr>
          <w:rFonts w:ascii="Arial" w:eastAsia="Arial" w:hAnsi="Arial" w:cs="Arial"/>
          <w:i/>
          <w:color w:val="0C0C0C"/>
          <w:spacing w:val="13"/>
        </w:rPr>
        <w:t xml:space="preserve"> </w:t>
      </w:r>
      <w:r>
        <w:rPr>
          <w:rFonts w:ascii="Arial" w:eastAsia="Arial" w:hAnsi="Arial" w:cs="Arial"/>
          <w:i/>
          <w:color w:val="0C0C0C"/>
          <w:w w:val="104"/>
        </w:rPr>
        <w:t>socia</w:t>
      </w:r>
      <w:r>
        <w:rPr>
          <w:rFonts w:ascii="Arial" w:eastAsia="Arial" w:hAnsi="Arial" w:cs="Arial"/>
          <w:i/>
          <w:color w:val="0C0C0C"/>
          <w:spacing w:val="-3"/>
          <w:w w:val="104"/>
        </w:rPr>
        <w:t>l</w:t>
      </w:r>
      <w:r>
        <w:rPr>
          <w:rFonts w:ascii="Arial" w:eastAsia="Arial" w:hAnsi="Arial" w:cs="Arial"/>
          <w:i/>
          <w:color w:val="545454"/>
          <w:w w:val="107"/>
        </w:rPr>
        <w:t>.</w:t>
      </w:r>
    </w:p>
    <w:p w14:paraId="6F562DAE" w14:textId="77777777" w:rsidR="00225F24" w:rsidRDefault="00225F24">
      <w:pPr>
        <w:spacing w:before="10" w:after="0" w:line="260" w:lineRule="exact"/>
        <w:rPr>
          <w:sz w:val="26"/>
          <w:szCs w:val="26"/>
        </w:rPr>
      </w:pPr>
    </w:p>
    <w:p w14:paraId="58234EF7" w14:textId="77777777" w:rsidR="00225F24" w:rsidRDefault="00DD39D1">
      <w:pPr>
        <w:spacing w:after="0" w:line="248" w:lineRule="auto"/>
        <w:ind w:left="113" w:right="206" w:firstLine="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C0C0C"/>
        </w:rPr>
        <w:t>Con</w:t>
      </w:r>
      <w:r>
        <w:rPr>
          <w:rFonts w:ascii="Arial" w:eastAsia="Arial" w:hAnsi="Arial" w:cs="Arial"/>
          <w:color w:val="0C0C0C"/>
          <w:spacing w:val="18"/>
        </w:rPr>
        <w:t xml:space="preserve"> </w:t>
      </w:r>
      <w:r>
        <w:rPr>
          <w:rFonts w:ascii="Arial" w:eastAsia="Arial" w:hAnsi="Arial" w:cs="Arial"/>
          <w:color w:val="0C0C0C"/>
        </w:rPr>
        <w:t>el fin</w:t>
      </w:r>
      <w:r>
        <w:rPr>
          <w:rFonts w:ascii="Arial" w:eastAsia="Arial" w:hAnsi="Arial" w:cs="Arial"/>
          <w:color w:val="0C0C0C"/>
          <w:spacing w:val="3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11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potenciar</w:t>
      </w:r>
      <w:proofErr w:type="spellEnd"/>
      <w:r>
        <w:rPr>
          <w:rFonts w:ascii="Arial" w:eastAsia="Arial" w:hAnsi="Arial" w:cs="Arial"/>
          <w:color w:val="0C0C0C"/>
          <w:spacing w:val="23"/>
        </w:rPr>
        <w:t xml:space="preserve"> </w:t>
      </w:r>
      <w:r>
        <w:rPr>
          <w:rFonts w:ascii="Arial" w:eastAsia="Arial" w:hAnsi="Arial" w:cs="Arial"/>
          <w:color w:val="0C0C0C"/>
        </w:rPr>
        <w:t>y</w:t>
      </w:r>
      <w:r>
        <w:rPr>
          <w:rFonts w:ascii="Arial" w:eastAsia="Arial" w:hAnsi="Arial" w:cs="Arial"/>
          <w:color w:val="0C0C0C"/>
          <w:spacing w:val="4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racionalizar</w:t>
      </w:r>
      <w:proofErr w:type="spellEnd"/>
      <w:r>
        <w:rPr>
          <w:rFonts w:ascii="Arial" w:eastAsia="Arial" w:hAnsi="Arial" w:cs="Arial"/>
          <w:color w:val="0C0C0C"/>
          <w:spacing w:val="43"/>
        </w:rPr>
        <w:t xml:space="preserve"> </w:t>
      </w:r>
      <w:r>
        <w:rPr>
          <w:rFonts w:ascii="Arial" w:eastAsia="Arial" w:hAnsi="Arial" w:cs="Arial"/>
          <w:color w:val="0C0C0C"/>
        </w:rPr>
        <w:t>las</w:t>
      </w:r>
      <w:r>
        <w:rPr>
          <w:rFonts w:ascii="Arial" w:eastAsia="Arial" w:hAnsi="Arial" w:cs="Arial"/>
          <w:color w:val="0C0C0C"/>
          <w:spacing w:val="16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actuaciones</w:t>
      </w:r>
      <w:proofErr w:type="spellEnd"/>
      <w:r>
        <w:rPr>
          <w:rFonts w:ascii="Arial" w:eastAsia="Arial" w:hAnsi="Arial" w:cs="Arial"/>
          <w:color w:val="0C0C0C"/>
          <w:spacing w:val="40"/>
        </w:rPr>
        <w:t xml:space="preserve"> </w:t>
      </w:r>
      <w:r>
        <w:rPr>
          <w:rFonts w:ascii="Arial" w:eastAsia="Arial" w:hAnsi="Arial" w:cs="Arial"/>
          <w:color w:val="0C0C0C"/>
        </w:rPr>
        <w:t>en</w:t>
      </w:r>
      <w:r>
        <w:rPr>
          <w:rFonts w:ascii="Arial" w:eastAsia="Arial" w:hAnsi="Arial" w:cs="Arial"/>
          <w:color w:val="0C0C0C"/>
          <w:spacing w:val="9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materia</w:t>
      </w:r>
      <w:proofErr w:type="spellEnd"/>
      <w:r>
        <w:rPr>
          <w:rFonts w:ascii="Arial" w:eastAsia="Arial" w:hAnsi="Arial" w:cs="Arial"/>
          <w:color w:val="0C0C0C"/>
          <w:spacing w:val="18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7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acción</w:t>
      </w:r>
      <w:proofErr w:type="spellEnd"/>
      <w:r>
        <w:rPr>
          <w:rFonts w:ascii="Arial" w:eastAsia="Arial" w:hAnsi="Arial" w:cs="Arial"/>
          <w:color w:val="0C0C0C"/>
          <w:spacing w:val="28"/>
        </w:rPr>
        <w:t xml:space="preserve"> </w:t>
      </w:r>
      <w:r>
        <w:rPr>
          <w:rFonts w:ascii="Arial" w:eastAsia="Arial" w:hAnsi="Arial" w:cs="Arial"/>
          <w:color w:val="0C0C0C"/>
        </w:rPr>
        <w:t>social,</w:t>
      </w:r>
      <w:r>
        <w:rPr>
          <w:rFonts w:ascii="Arial" w:eastAsia="Arial" w:hAnsi="Arial" w:cs="Arial"/>
          <w:color w:val="0C0C0C"/>
          <w:spacing w:val="22"/>
        </w:rPr>
        <w:t xml:space="preserve"> </w:t>
      </w:r>
      <w:r>
        <w:rPr>
          <w:rFonts w:ascii="Arial" w:eastAsia="Arial" w:hAnsi="Arial" w:cs="Arial"/>
          <w:color w:val="0C0C0C"/>
        </w:rPr>
        <w:t>los</w:t>
      </w:r>
      <w:r>
        <w:rPr>
          <w:rFonts w:ascii="Arial" w:eastAsia="Arial" w:hAnsi="Arial" w:cs="Arial"/>
          <w:color w:val="0C0C0C"/>
          <w:spacing w:val="5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2"/>
        </w:rPr>
        <w:t>fondos</w:t>
      </w:r>
      <w:proofErr w:type="spellEnd"/>
      <w:r>
        <w:rPr>
          <w:rFonts w:ascii="Arial" w:eastAsia="Arial" w:hAnsi="Arial" w:cs="Arial"/>
          <w:color w:val="0C0C0C"/>
          <w:w w:val="102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destinados</w:t>
      </w:r>
      <w:proofErr w:type="spellEnd"/>
      <w:r>
        <w:rPr>
          <w:rFonts w:ascii="Arial" w:eastAsia="Arial" w:hAnsi="Arial" w:cs="Arial"/>
          <w:color w:val="0C0C0C"/>
        </w:rPr>
        <w:t xml:space="preserve"> </w:t>
      </w:r>
      <w:r>
        <w:rPr>
          <w:rFonts w:ascii="Arial" w:eastAsia="Arial" w:hAnsi="Arial" w:cs="Arial"/>
          <w:color w:val="0C0C0C"/>
          <w:spacing w:val="19"/>
        </w:rPr>
        <w:t xml:space="preserve"> </w:t>
      </w:r>
      <w:r>
        <w:rPr>
          <w:rFonts w:ascii="Arial" w:eastAsia="Arial" w:hAnsi="Arial" w:cs="Arial"/>
          <w:color w:val="0C0C0C"/>
        </w:rPr>
        <w:t>a</w:t>
      </w:r>
      <w:r>
        <w:rPr>
          <w:rFonts w:ascii="Arial" w:eastAsia="Arial" w:hAnsi="Arial" w:cs="Arial"/>
          <w:color w:val="0C0C0C"/>
          <w:spacing w:val="41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esta</w:t>
      </w:r>
      <w:proofErr w:type="spellEnd"/>
      <w:r>
        <w:rPr>
          <w:rFonts w:ascii="Arial" w:eastAsia="Arial" w:hAnsi="Arial" w:cs="Arial"/>
          <w:color w:val="0C0C0C"/>
          <w:spacing w:val="59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finalidad</w:t>
      </w:r>
      <w:proofErr w:type="spellEnd"/>
      <w:r>
        <w:rPr>
          <w:rFonts w:ascii="Arial" w:eastAsia="Arial" w:hAnsi="Arial" w:cs="Arial"/>
          <w:color w:val="0C0C0C"/>
          <w:spacing w:val="48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por</w:t>
      </w:r>
      <w:proofErr w:type="spellEnd"/>
      <w:r>
        <w:rPr>
          <w:rFonts w:ascii="Arial" w:eastAsia="Arial" w:hAnsi="Arial" w:cs="Arial"/>
          <w:color w:val="0C0C0C"/>
        </w:rPr>
        <w:t xml:space="preserve"> </w:t>
      </w:r>
      <w:r>
        <w:rPr>
          <w:rFonts w:ascii="Arial" w:eastAsia="Arial" w:hAnsi="Arial" w:cs="Arial"/>
          <w:color w:val="0C0C0C"/>
          <w:spacing w:val="1"/>
        </w:rPr>
        <w:t xml:space="preserve"> </w:t>
      </w:r>
      <w:r>
        <w:rPr>
          <w:rFonts w:ascii="Arial" w:eastAsia="Arial" w:hAnsi="Arial" w:cs="Arial"/>
          <w:color w:val="0C0C0C"/>
        </w:rPr>
        <w:t>los</w:t>
      </w:r>
      <w:r>
        <w:rPr>
          <w:rFonts w:ascii="Arial" w:eastAsia="Arial" w:hAnsi="Arial" w:cs="Arial"/>
          <w:color w:val="0C0C0C"/>
          <w:spacing w:val="54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servicios</w:t>
      </w:r>
      <w:proofErr w:type="spellEnd"/>
      <w:r>
        <w:rPr>
          <w:rFonts w:ascii="Arial" w:eastAsia="Arial" w:hAnsi="Arial" w:cs="Arial"/>
          <w:color w:val="0C0C0C"/>
        </w:rPr>
        <w:t xml:space="preserve"> </w:t>
      </w:r>
      <w:r>
        <w:rPr>
          <w:rFonts w:ascii="Arial" w:eastAsia="Arial" w:hAnsi="Arial" w:cs="Arial"/>
          <w:color w:val="0C0C0C"/>
          <w:spacing w:val="2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58"/>
        </w:rPr>
        <w:t xml:space="preserve"> </w:t>
      </w:r>
      <w:r>
        <w:rPr>
          <w:rFonts w:ascii="Arial" w:eastAsia="Arial" w:hAnsi="Arial" w:cs="Arial"/>
          <w:color w:val="0C0C0C"/>
        </w:rPr>
        <w:t>salud</w:t>
      </w:r>
      <w:r>
        <w:rPr>
          <w:rFonts w:ascii="Arial" w:eastAsia="Arial" w:hAnsi="Arial" w:cs="Arial"/>
          <w:color w:val="0C0C0C"/>
          <w:spacing w:val="53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50"/>
        </w:rPr>
        <w:t xml:space="preserve"> </w:t>
      </w:r>
      <w:r>
        <w:rPr>
          <w:rFonts w:ascii="Arial" w:eastAsia="Arial" w:hAnsi="Arial" w:cs="Arial"/>
          <w:color w:val="0C0C0C"/>
        </w:rPr>
        <w:t>las</w:t>
      </w:r>
      <w:r>
        <w:rPr>
          <w:rFonts w:ascii="Arial" w:eastAsia="Arial" w:hAnsi="Arial" w:cs="Arial"/>
          <w:color w:val="0C0C0C"/>
          <w:spacing w:val="52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comunidades</w:t>
      </w:r>
      <w:proofErr w:type="spellEnd"/>
      <w:r>
        <w:rPr>
          <w:rFonts w:ascii="Arial" w:eastAsia="Arial" w:hAnsi="Arial" w:cs="Arial"/>
          <w:color w:val="0C0C0C"/>
        </w:rPr>
        <w:t xml:space="preserve"> </w:t>
      </w:r>
      <w:r>
        <w:rPr>
          <w:rFonts w:ascii="Arial" w:eastAsia="Arial" w:hAnsi="Arial" w:cs="Arial"/>
          <w:color w:val="0C0C0C"/>
          <w:spacing w:val="20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autónomas</w:t>
      </w:r>
      <w:proofErr w:type="spellEnd"/>
      <w:r>
        <w:rPr>
          <w:rFonts w:ascii="Arial" w:eastAsia="Arial" w:hAnsi="Arial" w:cs="Arial"/>
          <w:color w:val="0C0C0C"/>
        </w:rPr>
        <w:t xml:space="preserve"> </w:t>
      </w:r>
      <w:r>
        <w:rPr>
          <w:rFonts w:ascii="Arial" w:eastAsia="Arial" w:hAnsi="Arial" w:cs="Arial"/>
          <w:color w:val="0C0C0C"/>
          <w:spacing w:val="8"/>
        </w:rPr>
        <w:t xml:space="preserve"> </w:t>
      </w:r>
      <w:r>
        <w:rPr>
          <w:rFonts w:ascii="Arial" w:eastAsia="Arial" w:hAnsi="Arial" w:cs="Arial"/>
          <w:color w:val="0C0C0C"/>
        </w:rPr>
        <w:t>para</w:t>
      </w:r>
      <w:r>
        <w:rPr>
          <w:rFonts w:ascii="Arial" w:eastAsia="Arial" w:hAnsi="Arial" w:cs="Arial"/>
          <w:color w:val="0C0C0C"/>
          <w:spacing w:val="50"/>
        </w:rPr>
        <w:t xml:space="preserve"> </w:t>
      </w:r>
      <w:r>
        <w:rPr>
          <w:rFonts w:ascii="Arial" w:eastAsia="Arial" w:hAnsi="Arial" w:cs="Arial"/>
          <w:color w:val="0C0C0C"/>
          <w:w w:val="107"/>
        </w:rPr>
        <w:t xml:space="preserve">el </w:t>
      </w:r>
      <w:r>
        <w:rPr>
          <w:rFonts w:ascii="Arial" w:eastAsia="Arial" w:hAnsi="Arial" w:cs="Arial"/>
          <w:color w:val="0C0C0C"/>
        </w:rPr>
        <w:t>personal</w:t>
      </w:r>
      <w:r>
        <w:rPr>
          <w:rFonts w:ascii="Arial" w:eastAsia="Arial" w:hAnsi="Arial" w:cs="Arial"/>
          <w:color w:val="0C0C0C"/>
          <w:spacing w:val="36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estatutario</w:t>
      </w:r>
      <w:proofErr w:type="spellEnd"/>
      <w:r>
        <w:rPr>
          <w:rFonts w:ascii="Arial" w:eastAsia="Arial" w:hAnsi="Arial" w:cs="Arial"/>
          <w:color w:val="0C0C0C"/>
          <w:spacing w:val="42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sólo</w:t>
      </w:r>
      <w:proofErr w:type="spellEnd"/>
      <w:r>
        <w:rPr>
          <w:rFonts w:ascii="Arial" w:eastAsia="Arial" w:hAnsi="Arial" w:cs="Arial"/>
          <w:color w:val="0C0C0C"/>
          <w:spacing w:val="19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podrán</w:t>
      </w:r>
      <w:proofErr w:type="spellEnd"/>
      <w:r>
        <w:rPr>
          <w:rFonts w:ascii="Arial" w:eastAsia="Arial" w:hAnsi="Arial" w:cs="Arial"/>
          <w:color w:val="0C0C0C"/>
          <w:spacing w:val="34"/>
        </w:rPr>
        <w:t xml:space="preserve"> </w:t>
      </w:r>
      <w:r>
        <w:rPr>
          <w:rFonts w:ascii="Arial" w:eastAsia="Arial" w:hAnsi="Arial" w:cs="Arial"/>
          <w:color w:val="0C0C0C"/>
        </w:rPr>
        <w:t>ser</w:t>
      </w:r>
      <w:r>
        <w:rPr>
          <w:rFonts w:ascii="Arial" w:eastAsia="Arial" w:hAnsi="Arial" w:cs="Arial"/>
          <w:color w:val="0C0C0C"/>
          <w:spacing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destinados</w:t>
      </w:r>
      <w:proofErr w:type="spellEnd"/>
      <w:r>
        <w:rPr>
          <w:rFonts w:ascii="Arial" w:eastAsia="Arial" w:hAnsi="Arial" w:cs="Arial"/>
          <w:color w:val="0C0C0C"/>
          <w:spacing w:val="35"/>
        </w:rPr>
        <w:t xml:space="preserve"> </w:t>
      </w:r>
      <w:r>
        <w:rPr>
          <w:rFonts w:ascii="Arial" w:eastAsia="Arial" w:hAnsi="Arial" w:cs="Arial"/>
          <w:color w:val="0C0C0C"/>
        </w:rPr>
        <w:t>a</w:t>
      </w:r>
      <w:r>
        <w:rPr>
          <w:rFonts w:ascii="Arial" w:eastAsia="Arial" w:hAnsi="Arial" w:cs="Arial"/>
          <w:color w:val="0C0C0C"/>
          <w:spacing w:val="11"/>
        </w:rPr>
        <w:t xml:space="preserve"> </w:t>
      </w:r>
      <w:r>
        <w:rPr>
          <w:rFonts w:ascii="Arial" w:eastAsia="Arial" w:hAnsi="Arial" w:cs="Arial"/>
          <w:color w:val="0C0C0C"/>
        </w:rPr>
        <w:t>las</w:t>
      </w:r>
      <w:r>
        <w:rPr>
          <w:rFonts w:ascii="Arial" w:eastAsia="Arial" w:hAnsi="Arial" w:cs="Arial"/>
          <w:color w:val="0C0C0C"/>
          <w:spacing w:val="18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necesidades</w:t>
      </w:r>
      <w:proofErr w:type="spellEnd"/>
      <w:r>
        <w:rPr>
          <w:rFonts w:ascii="Arial" w:eastAsia="Arial" w:hAnsi="Arial" w:cs="Arial"/>
          <w:color w:val="0C0C0C"/>
          <w:spacing w:val="53"/>
        </w:rPr>
        <w:t xml:space="preserve"> </w:t>
      </w:r>
      <w:r>
        <w:rPr>
          <w:rFonts w:ascii="Arial" w:eastAsia="Arial" w:hAnsi="Arial" w:cs="Arial"/>
          <w:color w:val="0C0C0C"/>
        </w:rPr>
        <w:t>del</w:t>
      </w:r>
      <w:r>
        <w:rPr>
          <w:rFonts w:ascii="Arial" w:eastAsia="Arial" w:hAnsi="Arial" w:cs="Arial"/>
          <w:color w:val="0C0C0C"/>
          <w:spacing w:val="9"/>
        </w:rPr>
        <w:t xml:space="preserve"> </w:t>
      </w:r>
      <w:r>
        <w:rPr>
          <w:rFonts w:ascii="Arial" w:eastAsia="Arial" w:hAnsi="Arial" w:cs="Arial"/>
          <w:color w:val="0C0C0C"/>
        </w:rPr>
        <w:t>personal</w:t>
      </w:r>
      <w:r>
        <w:rPr>
          <w:rFonts w:ascii="Arial" w:eastAsia="Arial" w:hAnsi="Arial" w:cs="Arial"/>
          <w:color w:val="0C0C0C"/>
          <w:spacing w:val="22"/>
        </w:rPr>
        <w:t xml:space="preserve"> </w:t>
      </w:r>
      <w:r>
        <w:rPr>
          <w:rFonts w:ascii="Arial" w:eastAsia="Arial" w:hAnsi="Arial" w:cs="Arial"/>
          <w:color w:val="0C0C0C"/>
        </w:rPr>
        <w:t>que</w:t>
      </w:r>
      <w:r>
        <w:rPr>
          <w:rFonts w:ascii="Arial" w:eastAsia="Arial" w:hAnsi="Arial" w:cs="Arial"/>
          <w:color w:val="0C0C0C"/>
          <w:spacing w:val="28"/>
        </w:rPr>
        <w:t xml:space="preserve"> </w:t>
      </w:r>
      <w:r>
        <w:rPr>
          <w:rFonts w:ascii="Arial" w:eastAsia="Arial" w:hAnsi="Arial" w:cs="Arial"/>
          <w:color w:val="0C0C0C"/>
        </w:rPr>
        <w:t>se</w:t>
      </w:r>
      <w:r>
        <w:rPr>
          <w:rFonts w:ascii="Arial" w:eastAsia="Arial" w:hAnsi="Arial" w:cs="Arial"/>
          <w:color w:val="0C0C0C"/>
          <w:spacing w:val="12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1"/>
        </w:rPr>
        <w:t>encuentre</w:t>
      </w:r>
      <w:proofErr w:type="spellEnd"/>
      <w:r>
        <w:rPr>
          <w:rFonts w:ascii="Arial" w:eastAsia="Arial" w:hAnsi="Arial" w:cs="Arial"/>
          <w:color w:val="0C0C0C"/>
          <w:w w:val="101"/>
        </w:rPr>
        <w:t xml:space="preserve"> </w:t>
      </w:r>
      <w:r>
        <w:rPr>
          <w:rFonts w:ascii="Arial" w:eastAsia="Arial" w:hAnsi="Arial" w:cs="Arial"/>
          <w:color w:val="0C0C0C"/>
        </w:rPr>
        <w:t>en</w:t>
      </w:r>
      <w:r>
        <w:rPr>
          <w:rFonts w:ascii="Arial" w:eastAsia="Arial" w:hAnsi="Arial" w:cs="Arial"/>
          <w:color w:val="0C0C0C"/>
          <w:spacing w:val="32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situación</w:t>
      </w:r>
      <w:proofErr w:type="spellEnd"/>
      <w:r>
        <w:rPr>
          <w:rFonts w:ascii="Arial" w:eastAsia="Arial" w:hAnsi="Arial" w:cs="Arial"/>
          <w:color w:val="0C0C0C"/>
          <w:spacing w:val="40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administrativa</w:t>
      </w:r>
      <w:proofErr w:type="spellEnd"/>
      <w:r>
        <w:rPr>
          <w:rFonts w:ascii="Arial" w:eastAsia="Arial" w:hAnsi="Arial" w:cs="Arial"/>
          <w:color w:val="0C0C0C"/>
          <w:spacing w:val="40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29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servicio</w:t>
      </w:r>
      <w:proofErr w:type="spellEnd"/>
      <w:r>
        <w:rPr>
          <w:rFonts w:ascii="Arial" w:eastAsia="Arial" w:hAnsi="Arial" w:cs="Arial"/>
          <w:color w:val="0C0C0C"/>
          <w:spacing w:val="48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activo</w:t>
      </w:r>
      <w:proofErr w:type="spellEnd"/>
      <w:r>
        <w:rPr>
          <w:rFonts w:ascii="Arial" w:eastAsia="Arial" w:hAnsi="Arial" w:cs="Arial"/>
          <w:color w:val="0C0C0C"/>
          <w:spacing w:val="31"/>
        </w:rPr>
        <w:t xml:space="preserve"> </w:t>
      </w:r>
      <w:r>
        <w:rPr>
          <w:rFonts w:ascii="Arial" w:eastAsia="Arial" w:hAnsi="Arial" w:cs="Arial"/>
          <w:color w:val="0C0C0C"/>
        </w:rPr>
        <w:t>y,</w:t>
      </w:r>
      <w:r>
        <w:rPr>
          <w:rFonts w:ascii="Arial" w:eastAsia="Arial" w:hAnsi="Arial" w:cs="Arial"/>
          <w:color w:val="0C0C0C"/>
          <w:spacing w:val="20"/>
        </w:rPr>
        <w:t xml:space="preserve"> </w:t>
      </w:r>
      <w:r>
        <w:rPr>
          <w:rFonts w:ascii="Arial" w:eastAsia="Arial" w:hAnsi="Arial" w:cs="Arial"/>
          <w:color w:val="0C0C0C"/>
        </w:rPr>
        <w:t>en</w:t>
      </w:r>
      <w:r>
        <w:rPr>
          <w:rFonts w:ascii="Arial" w:eastAsia="Arial" w:hAnsi="Arial" w:cs="Arial"/>
          <w:color w:val="0C0C0C"/>
          <w:spacing w:val="29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ningún</w:t>
      </w:r>
      <w:proofErr w:type="spellEnd"/>
      <w:r>
        <w:rPr>
          <w:rFonts w:ascii="Arial" w:eastAsia="Arial" w:hAnsi="Arial" w:cs="Arial"/>
          <w:color w:val="0C0C0C"/>
          <w:spacing w:val="35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caso</w:t>
      </w:r>
      <w:proofErr w:type="spellEnd"/>
      <w:r>
        <w:rPr>
          <w:rFonts w:ascii="Arial" w:eastAsia="Arial" w:hAnsi="Arial" w:cs="Arial"/>
          <w:color w:val="0C0C0C"/>
        </w:rPr>
        <w:t>,</w:t>
      </w:r>
      <w:r>
        <w:rPr>
          <w:rFonts w:ascii="Arial" w:eastAsia="Arial" w:hAnsi="Arial" w:cs="Arial"/>
          <w:color w:val="0C0C0C"/>
          <w:spacing w:val="42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podrá</w:t>
      </w:r>
      <w:proofErr w:type="spellEnd"/>
      <w:r>
        <w:rPr>
          <w:rFonts w:ascii="Arial" w:eastAsia="Arial" w:hAnsi="Arial" w:cs="Arial"/>
          <w:color w:val="0C0C0C"/>
          <w:spacing w:val="32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percibir</w:t>
      </w:r>
      <w:proofErr w:type="spellEnd"/>
      <w:r>
        <w:rPr>
          <w:rFonts w:ascii="Arial" w:eastAsia="Arial" w:hAnsi="Arial" w:cs="Arial"/>
          <w:color w:val="0C0C0C"/>
          <w:spacing w:val="36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prestación</w:t>
      </w:r>
      <w:proofErr w:type="spellEnd"/>
      <w:r>
        <w:rPr>
          <w:rFonts w:ascii="Arial" w:eastAsia="Arial" w:hAnsi="Arial" w:cs="Arial"/>
          <w:color w:val="0C0C0C"/>
          <w:spacing w:val="52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2"/>
        </w:rPr>
        <w:t>alguna</w:t>
      </w:r>
      <w:proofErr w:type="spellEnd"/>
      <w:r>
        <w:rPr>
          <w:rFonts w:ascii="Arial" w:eastAsia="Arial" w:hAnsi="Arial" w:cs="Arial"/>
          <w:color w:val="0C0C0C"/>
          <w:w w:val="102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14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este</w:t>
      </w:r>
      <w:proofErr w:type="spellEnd"/>
      <w:r>
        <w:rPr>
          <w:rFonts w:ascii="Arial" w:eastAsia="Arial" w:hAnsi="Arial" w:cs="Arial"/>
          <w:color w:val="0C0C0C"/>
          <w:spacing w:val="24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carácter</w:t>
      </w:r>
      <w:proofErr w:type="spellEnd"/>
      <w:r>
        <w:rPr>
          <w:rFonts w:ascii="Arial" w:eastAsia="Arial" w:hAnsi="Arial" w:cs="Arial"/>
          <w:color w:val="0C0C0C"/>
        </w:rPr>
        <w:t>,</w:t>
      </w:r>
      <w:r>
        <w:rPr>
          <w:rFonts w:ascii="Arial" w:eastAsia="Arial" w:hAnsi="Arial" w:cs="Arial"/>
          <w:color w:val="0C0C0C"/>
          <w:spacing w:val="36"/>
        </w:rPr>
        <w:t xml:space="preserve"> </w:t>
      </w:r>
      <w:r>
        <w:rPr>
          <w:rFonts w:ascii="Arial" w:eastAsia="Arial" w:hAnsi="Arial" w:cs="Arial"/>
          <w:color w:val="0C0C0C"/>
        </w:rPr>
        <w:t>con</w:t>
      </w:r>
      <w:r>
        <w:rPr>
          <w:rFonts w:ascii="Arial" w:eastAsia="Arial" w:hAnsi="Arial" w:cs="Arial"/>
          <w:color w:val="0C0C0C"/>
          <w:spacing w:val="19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contenido</w:t>
      </w:r>
      <w:proofErr w:type="spellEnd"/>
      <w:r>
        <w:rPr>
          <w:rFonts w:ascii="Arial" w:eastAsia="Arial" w:hAnsi="Arial" w:cs="Arial"/>
          <w:color w:val="0C0C0C"/>
          <w:spacing w:val="33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económico</w:t>
      </w:r>
      <w:proofErr w:type="spellEnd"/>
      <w:r>
        <w:rPr>
          <w:rFonts w:ascii="Arial" w:eastAsia="Arial" w:hAnsi="Arial" w:cs="Arial"/>
          <w:color w:val="0C0C0C"/>
        </w:rPr>
        <w:t>,</w:t>
      </w:r>
      <w:r>
        <w:rPr>
          <w:rFonts w:ascii="Arial" w:eastAsia="Arial" w:hAnsi="Arial" w:cs="Arial"/>
          <w:color w:val="0C0C0C"/>
          <w:spacing w:val="52"/>
        </w:rPr>
        <w:t xml:space="preserve"> </w:t>
      </w:r>
      <w:r>
        <w:rPr>
          <w:rFonts w:ascii="Arial" w:eastAsia="Arial" w:hAnsi="Arial" w:cs="Arial"/>
          <w:color w:val="0C0C0C"/>
        </w:rPr>
        <w:t>el</w:t>
      </w:r>
      <w:r>
        <w:rPr>
          <w:rFonts w:ascii="Arial" w:eastAsia="Arial" w:hAnsi="Arial" w:cs="Arial"/>
          <w:color w:val="0C0C0C"/>
          <w:spacing w:val="12"/>
        </w:rPr>
        <w:t xml:space="preserve"> </w:t>
      </w:r>
      <w:r>
        <w:rPr>
          <w:rFonts w:ascii="Arial" w:eastAsia="Arial" w:hAnsi="Arial" w:cs="Arial"/>
          <w:color w:val="0C0C0C"/>
        </w:rPr>
        <w:t>personal</w:t>
      </w:r>
      <w:r>
        <w:rPr>
          <w:rFonts w:ascii="Arial" w:eastAsia="Arial" w:hAnsi="Arial" w:cs="Arial"/>
          <w:color w:val="0C0C0C"/>
          <w:spacing w:val="44"/>
        </w:rPr>
        <w:t xml:space="preserve"> </w:t>
      </w:r>
      <w:r>
        <w:rPr>
          <w:rFonts w:ascii="Arial" w:eastAsia="Arial" w:hAnsi="Arial" w:cs="Arial"/>
          <w:color w:val="0C0C0C"/>
        </w:rPr>
        <w:t>que</w:t>
      </w:r>
      <w:r>
        <w:rPr>
          <w:rFonts w:ascii="Arial" w:eastAsia="Arial" w:hAnsi="Arial" w:cs="Arial"/>
          <w:color w:val="0C0C0C"/>
          <w:spacing w:val="25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haya</w:t>
      </w:r>
      <w:proofErr w:type="spellEnd"/>
      <w:r>
        <w:rPr>
          <w:rFonts w:ascii="Arial" w:eastAsia="Arial" w:hAnsi="Arial" w:cs="Arial"/>
          <w:color w:val="0C0C0C"/>
          <w:spacing w:val="23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alcanzado</w:t>
      </w:r>
      <w:proofErr w:type="spellEnd"/>
      <w:r>
        <w:rPr>
          <w:rFonts w:ascii="Arial" w:eastAsia="Arial" w:hAnsi="Arial" w:cs="Arial"/>
          <w:color w:val="0C0C0C"/>
          <w:spacing w:val="37"/>
        </w:rPr>
        <w:t xml:space="preserve"> </w:t>
      </w:r>
      <w:r>
        <w:rPr>
          <w:rFonts w:ascii="Arial" w:eastAsia="Arial" w:hAnsi="Arial" w:cs="Arial"/>
          <w:color w:val="0C0C0C"/>
        </w:rPr>
        <w:t>la</w:t>
      </w:r>
      <w:r>
        <w:rPr>
          <w:rFonts w:ascii="Arial" w:eastAsia="Arial" w:hAnsi="Arial" w:cs="Arial"/>
          <w:color w:val="0C0C0C"/>
          <w:spacing w:val="15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edad</w:t>
      </w:r>
      <w:proofErr w:type="spellEnd"/>
      <w:r>
        <w:rPr>
          <w:rFonts w:ascii="Arial" w:eastAsia="Arial" w:hAnsi="Arial" w:cs="Arial"/>
          <w:color w:val="0C0C0C"/>
          <w:spacing w:val="26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18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2"/>
        </w:rPr>
        <w:t>jubilación</w:t>
      </w:r>
      <w:proofErr w:type="spellEnd"/>
      <w:r>
        <w:rPr>
          <w:rFonts w:ascii="Arial" w:eastAsia="Arial" w:hAnsi="Arial" w:cs="Arial"/>
          <w:color w:val="0C0C0C"/>
          <w:w w:val="102"/>
        </w:rPr>
        <w:t xml:space="preserve"> </w:t>
      </w:r>
      <w:r>
        <w:rPr>
          <w:rFonts w:ascii="Arial" w:eastAsia="Arial" w:hAnsi="Arial" w:cs="Arial"/>
          <w:color w:val="0C0C0C"/>
        </w:rPr>
        <w:t>que</w:t>
      </w:r>
      <w:r>
        <w:rPr>
          <w:rFonts w:ascii="Arial" w:eastAsia="Arial" w:hAnsi="Arial" w:cs="Arial"/>
          <w:color w:val="0C0C0C"/>
          <w:spacing w:val="18"/>
        </w:rPr>
        <w:t xml:space="preserve"> </w:t>
      </w:r>
      <w:r>
        <w:rPr>
          <w:rFonts w:ascii="Arial" w:eastAsia="Arial" w:hAnsi="Arial" w:cs="Arial"/>
          <w:color w:val="0C0C0C"/>
        </w:rPr>
        <w:t>determine</w:t>
      </w:r>
      <w:r>
        <w:rPr>
          <w:rFonts w:ascii="Arial" w:eastAsia="Arial" w:hAnsi="Arial" w:cs="Arial"/>
          <w:color w:val="0C0C0C"/>
          <w:spacing w:val="36"/>
        </w:rPr>
        <w:t xml:space="preserve"> </w:t>
      </w:r>
      <w:r>
        <w:rPr>
          <w:rFonts w:ascii="Arial" w:eastAsia="Arial" w:hAnsi="Arial" w:cs="Arial"/>
          <w:color w:val="0C0C0C"/>
        </w:rPr>
        <w:t>la</w:t>
      </w:r>
      <w:r>
        <w:rPr>
          <w:rFonts w:ascii="Arial" w:eastAsia="Arial" w:hAnsi="Arial" w:cs="Arial"/>
          <w:color w:val="0C0C0C"/>
          <w:spacing w:val="7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legislación</w:t>
      </w:r>
      <w:proofErr w:type="spellEnd"/>
      <w:r>
        <w:rPr>
          <w:rFonts w:ascii="Arial" w:eastAsia="Arial" w:hAnsi="Arial" w:cs="Arial"/>
          <w:color w:val="0C0C0C"/>
          <w:spacing w:val="37"/>
        </w:rPr>
        <w:t xml:space="preserve"> </w:t>
      </w:r>
      <w:r>
        <w:rPr>
          <w:rFonts w:ascii="Arial" w:eastAsia="Arial" w:hAnsi="Arial" w:cs="Arial"/>
          <w:color w:val="0C0C0C"/>
        </w:rPr>
        <w:t>en</w:t>
      </w:r>
      <w:r>
        <w:rPr>
          <w:rFonts w:ascii="Arial" w:eastAsia="Arial" w:hAnsi="Arial" w:cs="Arial"/>
          <w:color w:val="0C0C0C"/>
          <w:spacing w:val="15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materia</w:t>
      </w:r>
      <w:proofErr w:type="spellEnd"/>
      <w:r>
        <w:rPr>
          <w:rFonts w:ascii="Arial" w:eastAsia="Arial" w:hAnsi="Arial" w:cs="Arial"/>
          <w:color w:val="0C0C0C"/>
          <w:spacing w:val="26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12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Seguridad</w:t>
      </w:r>
      <w:proofErr w:type="spellEnd"/>
      <w:r>
        <w:rPr>
          <w:rFonts w:ascii="Arial" w:eastAsia="Arial" w:hAnsi="Arial" w:cs="Arial"/>
          <w:color w:val="0C0C0C"/>
          <w:spacing w:val="24"/>
        </w:rPr>
        <w:t xml:space="preserve"> </w:t>
      </w:r>
      <w:r>
        <w:rPr>
          <w:rFonts w:ascii="Arial" w:eastAsia="Arial" w:hAnsi="Arial" w:cs="Arial"/>
          <w:color w:val="0C0C0C"/>
          <w:w w:val="102"/>
        </w:rPr>
        <w:t>Social.</w:t>
      </w:r>
    </w:p>
    <w:p w14:paraId="5D994327" w14:textId="77777777" w:rsidR="00225F24" w:rsidRDefault="00225F24">
      <w:pPr>
        <w:spacing w:before="6" w:after="0" w:line="260" w:lineRule="exact"/>
        <w:rPr>
          <w:sz w:val="26"/>
          <w:szCs w:val="26"/>
        </w:rPr>
      </w:pPr>
    </w:p>
    <w:p w14:paraId="5BB21ECF" w14:textId="77777777" w:rsidR="00225F24" w:rsidRDefault="00DD39D1">
      <w:pPr>
        <w:spacing w:after="0" w:line="245" w:lineRule="auto"/>
        <w:ind w:left="122" w:right="209" w:firstLine="1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C0C0C"/>
        </w:rPr>
        <w:t>En</w:t>
      </w:r>
      <w:r>
        <w:rPr>
          <w:rFonts w:ascii="Arial" w:eastAsia="Arial" w:hAnsi="Arial" w:cs="Arial"/>
          <w:color w:val="0C0C0C"/>
          <w:spacing w:val="21"/>
        </w:rPr>
        <w:t xml:space="preserve"> </w:t>
      </w:r>
      <w:r>
        <w:rPr>
          <w:rFonts w:ascii="Arial" w:eastAsia="Arial" w:hAnsi="Arial" w:cs="Arial"/>
          <w:color w:val="0C0C0C"/>
        </w:rPr>
        <w:t>los</w:t>
      </w:r>
      <w:r>
        <w:rPr>
          <w:rFonts w:ascii="Arial" w:eastAsia="Arial" w:hAnsi="Arial" w:cs="Arial"/>
          <w:color w:val="0C0C0C"/>
          <w:spacing w:val="28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casos</w:t>
      </w:r>
      <w:proofErr w:type="spellEnd"/>
      <w:r>
        <w:rPr>
          <w:rFonts w:ascii="Arial" w:eastAsia="Arial" w:hAnsi="Arial" w:cs="Arial"/>
          <w:color w:val="0C0C0C"/>
          <w:spacing w:val="35"/>
        </w:rPr>
        <w:t xml:space="preserve"> </w:t>
      </w:r>
      <w:r>
        <w:rPr>
          <w:rFonts w:ascii="Arial" w:eastAsia="Arial" w:hAnsi="Arial" w:cs="Arial"/>
          <w:color w:val="0C0C0C"/>
        </w:rPr>
        <w:t>en</w:t>
      </w:r>
      <w:r>
        <w:rPr>
          <w:rFonts w:ascii="Arial" w:eastAsia="Arial" w:hAnsi="Arial" w:cs="Arial"/>
          <w:color w:val="0C0C0C"/>
          <w:spacing w:val="24"/>
        </w:rPr>
        <w:t xml:space="preserve"> </w:t>
      </w:r>
      <w:r>
        <w:rPr>
          <w:rFonts w:ascii="Arial" w:eastAsia="Arial" w:hAnsi="Arial" w:cs="Arial"/>
          <w:color w:val="0C0C0C"/>
        </w:rPr>
        <w:t>los</w:t>
      </w:r>
      <w:r>
        <w:rPr>
          <w:rFonts w:ascii="Arial" w:eastAsia="Arial" w:hAnsi="Arial" w:cs="Arial"/>
          <w:color w:val="0C0C0C"/>
          <w:spacing w:val="24"/>
        </w:rPr>
        <w:t xml:space="preserve"> </w:t>
      </w:r>
      <w:r>
        <w:rPr>
          <w:rFonts w:ascii="Arial" w:eastAsia="Arial" w:hAnsi="Arial" w:cs="Arial"/>
          <w:color w:val="0C0C0C"/>
        </w:rPr>
        <w:t>que</w:t>
      </w:r>
      <w:r>
        <w:rPr>
          <w:rFonts w:ascii="Arial" w:eastAsia="Arial" w:hAnsi="Arial" w:cs="Arial"/>
          <w:color w:val="0C0C0C"/>
          <w:spacing w:val="29"/>
        </w:rPr>
        <w:t xml:space="preserve"> </w:t>
      </w:r>
      <w:r>
        <w:rPr>
          <w:rFonts w:ascii="Arial" w:eastAsia="Arial" w:hAnsi="Arial" w:cs="Arial"/>
          <w:color w:val="0C0C0C"/>
        </w:rPr>
        <w:t>se</w:t>
      </w:r>
      <w:r>
        <w:rPr>
          <w:rFonts w:ascii="Arial" w:eastAsia="Arial" w:hAnsi="Arial" w:cs="Arial"/>
          <w:color w:val="0C0C0C"/>
          <w:spacing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autorice</w:t>
      </w:r>
      <w:proofErr w:type="spellEnd"/>
      <w:r>
        <w:rPr>
          <w:rFonts w:ascii="Arial" w:eastAsia="Arial" w:hAnsi="Arial" w:cs="Arial"/>
          <w:color w:val="0C0C0C"/>
          <w:spacing w:val="32"/>
        </w:rPr>
        <w:t xml:space="preserve"> </w:t>
      </w:r>
      <w:r>
        <w:rPr>
          <w:rFonts w:ascii="Arial" w:eastAsia="Arial" w:hAnsi="Arial" w:cs="Arial"/>
          <w:color w:val="0C0C0C"/>
        </w:rPr>
        <w:t>la</w:t>
      </w:r>
      <w:r>
        <w:rPr>
          <w:rFonts w:ascii="Arial" w:eastAsia="Arial" w:hAnsi="Arial" w:cs="Arial"/>
          <w:color w:val="0C0C0C"/>
          <w:spacing w:val="21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0C0C0C"/>
        </w:rPr>
        <w:t>prolongación</w:t>
      </w:r>
      <w:proofErr w:type="spellEnd"/>
      <w:r>
        <w:rPr>
          <w:rFonts w:ascii="Arial" w:eastAsia="Arial" w:hAnsi="Arial" w:cs="Arial"/>
          <w:color w:val="0C0C0C"/>
        </w:rPr>
        <w:t xml:space="preserve"> </w:t>
      </w:r>
      <w:r>
        <w:rPr>
          <w:rFonts w:ascii="Arial" w:eastAsia="Arial" w:hAnsi="Arial" w:cs="Arial"/>
          <w:color w:val="0C0C0C"/>
          <w:spacing w:val="1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proofErr w:type="gramEnd"/>
      <w:r>
        <w:rPr>
          <w:rFonts w:ascii="Arial" w:eastAsia="Arial" w:hAnsi="Arial" w:cs="Arial"/>
          <w:color w:val="0C0C0C"/>
          <w:spacing w:val="20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servicio</w:t>
      </w:r>
      <w:proofErr w:type="spellEnd"/>
      <w:r>
        <w:rPr>
          <w:rFonts w:ascii="Arial" w:eastAsia="Arial" w:hAnsi="Arial" w:cs="Arial"/>
          <w:color w:val="0C0C0C"/>
          <w:spacing w:val="38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activo</w:t>
      </w:r>
      <w:proofErr w:type="spellEnd"/>
      <w:r>
        <w:rPr>
          <w:rFonts w:ascii="Arial" w:eastAsia="Arial" w:hAnsi="Arial" w:cs="Arial"/>
          <w:color w:val="0C0C0C"/>
        </w:rPr>
        <w:t>,</w:t>
      </w:r>
      <w:r>
        <w:rPr>
          <w:rFonts w:ascii="Arial" w:eastAsia="Arial" w:hAnsi="Arial" w:cs="Arial"/>
          <w:color w:val="0C0C0C"/>
          <w:spacing w:val="27"/>
        </w:rPr>
        <w:t xml:space="preserve"> </w:t>
      </w:r>
      <w:r>
        <w:rPr>
          <w:rFonts w:ascii="Arial" w:eastAsia="Arial" w:hAnsi="Arial" w:cs="Arial"/>
          <w:color w:val="0C0C0C"/>
        </w:rPr>
        <w:t>la</w:t>
      </w:r>
      <w:r>
        <w:rPr>
          <w:rFonts w:ascii="Arial" w:eastAsia="Arial" w:hAnsi="Arial" w:cs="Arial"/>
          <w:color w:val="0C0C0C"/>
          <w:spacing w:val="18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edad</w:t>
      </w:r>
      <w:proofErr w:type="spellEnd"/>
      <w:r>
        <w:rPr>
          <w:rFonts w:ascii="Arial" w:eastAsia="Arial" w:hAnsi="Arial" w:cs="Arial"/>
          <w:color w:val="0C0C0C"/>
          <w:spacing w:val="30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será</w:t>
      </w:r>
      <w:proofErr w:type="spellEnd"/>
      <w:r>
        <w:rPr>
          <w:rFonts w:ascii="Arial" w:eastAsia="Arial" w:hAnsi="Arial" w:cs="Arial"/>
          <w:color w:val="0C0C0C"/>
          <w:spacing w:val="23"/>
        </w:rPr>
        <w:t xml:space="preserve"> </w:t>
      </w:r>
      <w:r>
        <w:rPr>
          <w:rFonts w:ascii="Arial" w:eastAsia="Arial" w:hAnsi="Arial" w:cs="Arial"/>
          <w:color w:val="0C0C0C"/>
        </w:rPr>
        <w:t>la</w:t>
      </w:r>
      <w:r>
        <w:rPr>
          <w:rFonts w:ascii="Arial" w:eastAsia="Arial" w:hAnsi="Arial" w:cs="Arial"/>
          <w:color w:val="0C0C0C"/>
          <w:spacing w:val="25"/>
        </w:rPr>
        <w:t xml:space="preserve"> </w:t>
      </w:r>
      <w:r>
        <w:rPr>
          <w:rFonts w:ascii="Arial" w:eastAsia="Arial" w:hAnsi="Arial" w:cs="Arial"/>
          <w:color w:val="0C0C0C"/>
        </w:rPr>
        <w:t>que</w:t>
      </w:r>
      <w:r>
        <w:rPr>
          <w:rFonts w:ascii="Arial" w:eastAsia="Arial" w:hAnsi="Arial" w:cs="Arial"/>
          <w:color w:val="0C0C0C"/>
          <w:spacing w:val="17"/>
        </w:rPr>
        <w:t xml:space="preserve"> </w:t>
      </w:r>
      <w:r>
        <w:rPr>
          <w:rFonts w:ascii="Arial" w:eastAsia="Arial" w:hAnsi="Arial" w:cs="Arial"/>
          <w:color w:val="0C0C0C"/>
          <w:w w:val="101"/>
        </w:rPr>
        <w:t xml:space="preserve">figure </w:t>
      </w:r>
      <w:r>
        <w:rPr>
          <w:rFonts w:ascii="Arial" w:eastAsia="Arial" w:hAnsi="Arial" w:cs="Arial"/>
          <w:color w:val="0C0C0C"/>
        </w:rPr>
        <w:t>en</w:t>
      </w:r>
      <w:r>
        <w:rPr>
          <w:rFonts w:ascii="Arial" w:eastAsia="Arial" w:hAnsi="Arial" w:cs="Arial"/>
          <w:color w:val="0C0C0C"/>
          <w:spacing w:val="15"/>
        </w:rPr>
        <w:t xml:space="preserve"> </w:t>
      </w:r>
      <w:r>
        <w:rPr>
          <w:rFonts w:ascii="Arial" w:eastAsia="Arial" w:hAnsi="Arial" w:cs="Arial"/>
          <w:color w:val="0C0C0C"/>
        </w:rPr>
        <w:t>la</w:t>
      </w:r>
      <w:r>
        <w:rPr>
          <w:rFonts w:ascii="Arial" w:eastAsia="Arial" w:hAnsi="Arial" w:cs="Arial"/>
          <w:color w:val="0C0C0C"/>
          <w:spacing w:val="12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resolución</w:t>
      </w:r>
      <w:proofErr w:type="spellEnd"/>
      <w:r>
        <w:rPr>
          <w:rFonts w:ascii="Arial" w:eastAsia="Arial" w:hAnsi="Arial" w:cs="Arial"/>
          <w:color w:val="0C0C0C"/>
          <w:spacing w:val="31"/>
        </w:rPr>
        <w:t xml:space="preserve"> </w:t>
      </w:r>
      <w:r>
        <w:rPr>
          <w:rFonts w:ascii="Arial" w:eastAsia="Arial" w:hAnsi="Arial" w:cs="Arial"/>
          <w:color w:val="0C0C0C"/>
        </w:rPr>
        <w:t>que</w:t>
      </w:r>
      <w:r>
        <w:rPr>
          <w:rFonts w:ascii="Arial" w:eastAsia="Arial" w:hAnsi="Arial" w:cs="Arial"/>
          <w:color w:val="0C0C0C"/>
          <w:spacing w:val="17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autorice</w:t>
      </w:r>
      <w:proofErr w:type="spellEnd"/>
      <w:r>
        <w:rPr>
          <w:rFonts w:ascii="Arial" w:eastAsia="Arial" w:hAnsi="Arial" w:cs="Arial"/>
          <w:color w:val="0C0C0C"/>
          <w:spacing w:val="22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esta</w:t>
      </w:r>
      <w:proofErr w:type="spellEnd"/>
      <w:r>
        <w:rPr>
          <w:rFonts w:ascii="Arial" w:eastAsia="Arial" w:hAnsi="Arial" w:cs="Arial"/>
          <w:color w:val="0C0C0C"/>
          <w:spacing w:val="15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3"/>
        </w:rPr>
        <w:t>prolongación</w:t>
      </w:r>
      <w:proofErr w:type="spellEnd"/>
      <w:r>
        <w:rPr>
          <w:rFonts w:ascii="Arial" w:eastAsia="Arial" w:hAnsi="Arial" w:cs="Arial"/>
          <w:color w:val="0C0C0C"/>
          <w:w w:val="103"/>
        </w:rPr>
        <w:t>.</w:t>
      </w:r>
    </w:p>
    <w:p w14:paraId="5B54DDC3" w14:textId="77777777" w:rsidR="00225F24" w:rsidRDefault="00225F24">
      <w:pPr>
        <w:spacing w:before="4" w:after="0" w:line="260" w:lineRule="exact"/>
        <w:rPr>
          <w:sz w:val="26"/>
          <w:szCs w:val="26"/>
        </w:rPr>
      </w:pPr>
    </w:p>
    <w:p w14:paraId="61CC77A0" w14:textId="77777777" w:rsidR="00225F24" w:rsidRDefault="00DD39D1">
      <w:pPr>
        <w:spacing w:after="0" w:line="240" w:lineRule="auto"/>
        <w:ind w:left="127" w:right="4558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b/>
          <w:bCs/>
          <w:color w:val="0C0C0C"/>
        </w:rPr>
        <w:t>Disposición</w:t>
      </w:r>
      <w:proofErr w:type="spellEnd"/>
      <w:r>
        <w:rPr>
          <w:rFonts w:ascii="Arial" w:eastAsia="Arial" w:hAnsi="Arial" w:cs="Arial"/>
          <w:b/>
          <w:bCs/>
          <w:color w:val="0C0C0C"/>
          <w:spacing w:val="5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0C0C0C"/>
        </w:rPr>
        <w:t>transitoria</w:t>
      </w:r>
      <w:proofErr w:type="spellEnd"/>
      <w:r>
        <w:rPr>
          <w:rFonts w:ascii="Arial" w:eastAsia="Arial" w:hAnsi="Arial" w:cs="Arial"/>
          <w:b/>
          <w:bCs/>
          <w:color w:val="0C0C0C"/>
          <w:spacing w:val="24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0C0C0C"/>
        </w:rPr>
        <w:t>primera</w:t>
      </w:r>
      <w:proofErr w:type="spellEnd"/>
      <w:r>
        <w:rPr>
          <w:rFonts w:ascii="Arial" w:eastAsia="Arial" w:hAnsi="Arial" w:cs="Arial"/>
          <w:b/>
          <w:bCs/>
          <w:color w:val="0C0C0C"/>
        </w:rPr>
        <w:t>.</w:t>
      </w:r>
      <w:r>
        <w:rPr>
          <w:rFonts w:ascii="Arial" w:eastAsia="Arial" w:hAnsi="Arial" w:cs="Arial"/>
          <w:b/>
          <w:bCs/>
          <w:color w:val="0C0C0C"/>
          <w:spacing w:val="21"/>
        </w:rPr>
        <w:t xml:space="preserve"> </w:t>
      </w:r>
      <w:proofErr w:type="spellStart"/>
      <w:r>
        <w:rPr>
          <w:rFonts w:ascii="Arial" w:eastAsia="Arial" w:hAnsi="Arial" w:cs="Arial"/>
          <w:i/>
          <w:color w:val="0C0C0C"/>
        </w:rPr>
        <w:t>Régimen</w:t>
      </w:r>
      <w:proofErr w:type="spellEnd"/>
      <w:r>
        <w:rPr>
          <w:rFonts w:ascii="Arial" w:eastAsia="Arial" w:hAnsi="Arial" w:cs="Arial"/>
          <w:i/>
          <w:color w:val="0C0C0C"/>
          <w:spacing w:val="37"/>
        </w:rPr>
        <w:t xml:space="preserve"> </w:t>
      </w:r>
      <w:proofErr w:type="spellStart"/>
      <w:r>
        <w:rPr>
          <w:rFonts w:ascii="Arial" w:eastAsia="Arial" w:hAnsi="Arial" w:cs="Arial"/>
          <w:i/>
          <w:color w:val="0C0C0C"/>
          <w:w w:val="103"/>
        </w:rPr>
        <w:t>transitori</w:t>
      </w:r>
      <w:r>
        <w:rPr>
          <w:rFonts w:ascii="Arial" w:eastAsia="Arial" w:hAnsi="Arial" w:cs="Arial"/>
          <w:i/>
          <w:color w:val="0C0C0C"/>
          <w:spacing w:val="2"/>
          <w:w w:val="104"/>
        </w:rPr>
        <w:t>o</w:t>
      </w:r>
      <w:proofErr w:type="spellEnd"/>
      <w:r>
        <w:rPr>
          <w:rFonts w:ascii="Arial" w:eastAsia="Arial" w:hAnsi="Arial" w:cs="Arial"/>
          <w:i/>
          <w:color w:val="3F3F3F"/>
          <w:w w:val="107"/>
        </w:rPr>
        <w:t>.</w:t>
      </w:r>
    </w:p>
    <w:p w14:paraId="7C1623A4" w14:textId="77777777" w:rsidR="00225F24" w:rsidRDefault="00225F24">
      <w:pPr>
        <w:spacing w:before="10" w:after="0" w:line="260" w:lineRule="exact"/>
        <w:rPr>
          <w:sz w:val="26"/>
          <w:szCs w:val="26"/>
        </w:rPr>
      </w:pPr>
    </w:p>
    <w:p w14:paraId="786247B5" w14:textId="77777777" w:rsidR="00225F24" w:rsidRDefault="00DD39D1">
      <w:pPr>
        <w:spacing w:after="0" w:line="250" w:lineRule="auto"/>
        <w:ind w:left="122" w:right="197" w:firstLine="1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C0C0C"/>
        </w:rPr>
        <w:t xml:space="preserve">1. Se </w:t>
      </w:r>
      <w:proofErr w:type="spellStart"/>
      <w:r>
        <w:rPr>
          <w:rFonts w:ascii="Arial" w:eastAsia="Arial" w:hAnsi="Arial" w:cs="Arial"/>
          <w:color w:val="0C0C0C"/>
        </w:rPr>
        <w:t>mantendrán</w:t>
      </w:r>
      <w:proofErr w:type="spellEnd"/>
      <w:r>
        <w:rPr>
          <w:rFonts w:ascii="Arial" w:eastAsia="Arial" w:hAnsi="Arial" w:cs="Arial"/>
          <w:color w:val="0C0C0C"/>
          <w:spacing w:val="26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vigentes</w:t>
      </w:r>
      <w:proofErr w:type="spellEnd"/>
      <w:r>
        <w:rPr>
          <w:rFonts w:ascii="Arial" w:eastAsia="Arial" w:hAnsi="Arial" w:cs="Arial"/>
          <w:color w:val="0C0C0C"/>
        </w:rPr>
        <w:t>,</w:t>
      </w:r>
      <w:r>
        <w:rPr>
          <w:rFonts w:ascii="Arial" w:eastAsia="Arial" w:hAnsi="Arial" w:cs="Arial"/>
          <w:color w:val="0C0C0C"/>
          <w:spacing w:val="18"/>
        </w:rPr>
        <w:t xml:space="preserve"> </w:t>
      </w:r>
      <w:r>
        <w:rPr>
          <w:rFonts w:ascii="Arial" w:eastAsia="Arial" w:hAnsi="Arial" w:cs="Arial"/>
          <w:color w:val="0C0C0C"/>
        </w:rPr>
        <w:t>en</w:t>
      </w:r>
      <w:r>
        <w:rPr>
          <w:rFonts w:ascii="Arial" w:eastAsia="Arial" w:hAnsi="Arial" w:cs="Arial"/>
          <w:color w:val="0C0C0C"/>
          <w:spacing w:val="6"/>
        </w:rPr>
        <w:t xml:space="preserve"> </w:t>
      </w:r>
      <w:r>
        <w:rPr>
          <w:rFonts w:ascii="Arial" w:eastAsia="Arial" w:hAnsi="Arial" w:cs="Arial"/>
          <w:color w:val="0C0C0C"/>
        </w:rPr>
        <w:t>tanto</w:t>
      </w:r>
      <w:r>
        <w:rPr>
          <w:rFonts w:ascii="Arial" w:eastAsia="Arial" w:hAnsi="Arial" w:cs="Arial"/>
          <w:color w:val="0C0C0C"/>
          <w:spacing w:val="8"/>
        </w:rPr>
        <w:t xml:space="preserve"> </w:t>
      </w:r>
      <w:r>
        <w:rPr>
          <w:rFonts w:ascii="Arial" w:eastAsia="Arial" w:hAnsi="Arial" w:cs="Arial"/>
          <w:color w:val="0C0C0C"/>
        </w:rPr>
        <w:t>no</w:t>
      </w:r>
      <w:r>
        <w:rPr>
          <w:rFonts w:ascii="Arial" w:eastAsia="Arial" w:hAnsi="Arial" w:cs="Arial"/>
          <w:color w:val="0C0C0C"/>
          <w:spacing w:val="5"/>
        </w:rPr>
        <w:t xml:space="preserve"> </w:t>
      </w:r>
      <w:r>
        <w:rPr>
          <w:rFonts w:ascii="Arial" w:eastAsia="Arial" w:hAnsi="Arial" w:cs="Arial"/>
          <w:color w:val="0C0C0C"/>
        </w:rPr>
        <w:t>se</w:t>
      </w:r>
      <w:r>
        <w:rPr>
          <w:rFonts w:ascii="Arial" w:eastAsia="Arial" w:hAnsi="Arial" w:cs="Arial"/>
          <w:color w:val="0C0C0C"/>
          <w:spacing w:val="-4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regulen</w:t>
      </w:r>
      <w:proofErr w:type="spellEnd"/>
      <w:r>
        <w:rPr>
          <w:rFonts w:ascii="Arial" w:eastAsia="Arial" w:hAnsi="Arial" w:cs="Arial"/>
          <w:color w:val="0C0C0C"/>
          <w:spacing w:val="16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específicamente</w:t>
      </w:r>
      <w:proofErr w:type="spellEnd"/>
      <w:r>
        <w:rPr>
          <w:rFonts w:ascii="Arial" w:eastAsia="Arial" w:hAnsi="Arial" w:cs="Arial"/>
          <w:color w:val="0C0C0C"/>
        </w:rPr>
        <w:t>,</w:t>
      </w:r>
      <w:r>
        <w:rPr>
          <w:rFonts w:ascii="Arial" w:eastAsia="Arial" w:hAnsi="Arial" w:cs="Arial"/>
          <w:color w:val="0C0C0C"/>
          <w:spacing w:val="40"/>
        </w:rPr>
        <w:t xml:space="preserve"> </w:t>
      </w:r>
      <w:r>
        <w:rPr>
          <w:rFonts w:ascii="Arial" w:eastAsia="Arial" w:hAnsi="Arial" w:cs="Arial"/>
          <w:color w:val="0C0C0C"/>
        </w:rPr>
        <w:t>las</w:t>
      </w:r>
      <w:r>
        <w:rPr>
          <w:rFonts w:ascii="Arial" w:eastAsia="Arial" w:hAnsi="Arial" w:cs="Arial"/>
          <w:color w:val="0C0C0C"/>
          <w:spacing w:val="-1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funciones</w:t>
      </w:r>
      <w:proofErr w:type="spellEnd"/>
      <w:r>
        <w:rPr>
          <w:rFonts w:ascii="Arial" w:eastAsia="Arial" w:hAnsi="Arial" w:cs="Arial"/>
          <w:color w:val="0C0C0C"/>
          <w:spacing w:val="15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3"/>
        </w:rPr>
        <w:t xml:space="preserve"> </w:t>
      </w:r>
      <w:r>
        <w:rPr>
          <w:rFonts w:ascii="Arial" w:eastAsia="Arial" w:hAnsi="Arial" w:cs="Arial"/>
          <w:color w:val="0C0C0C"/>
        </w:rPr>
        <w:t xml:space="preserve">las </w:t>
      </w:r>
      <w:proofErr w:type="spellStart"/>
      <w:r>
        <w:rPr>
          <w:rFonts w:ascii="Arial" w:eastAsia="Arial" w:hAnsi="Arial" w:cs="Arial"/>
          <w:color w:val="0C0C0C"/>
          <w:w w:val="102"/>
        </w:rPr>
        <w:t>diferentes</w:t>
      </w:r>
      <w:proofErr w:type="spellEnd"/>
      <w:r>
        <w:rPr>
          <w:rFonts w:ascii="Arial" w:eastAsia="Arial" w:hAnsi="Arial" w:cs="Arial"/>
          <w:color w:val="0C0C0C"/>
          <w:w w:val="102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categorías</w:t>
      </w:r>
      <w:proofErr w:type="spellEnd"/>
      <w:r>
        <w:rPr>
          <w:rFonts w:ascii="Arial" w:eastAsia="Arial" w:hAnsi="Arial" w:cs="Arial"/>
          <w:color w:val="0C0C0C"/>
          <w:spacing w:val="29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profesionales</w:t>
      </w:r>
      <w:proofErr w:type="spellEnd"/>
      <w:r>
        <w:rPr>
          <w:rFonts w:ascii="Arial" w:eastAsia="Arial" w:hAnsi="Arial" w:cs="Arial"/>
          <w:color w:val="0C0C0C"/>
          <w:spacing w:val="39"/>
        </w:rPr>
        <w:t xml:space="preserve"> </w:t>
      </w:r>
      <w:r>
        <w:rPr>
          <w:rFonts w:ascii="Arial" w:eastAsia="Arial" w:hAnsi="Arial" w:cs="Arial"/>
          <w:color w:val="0C0C0C"/>
        </w:rPr>
        <w:t>del</w:t>
      </w:r>
      <w:r>
        <w:rPr>
          <w:rFonts w:ascii="Arial" w:eastAsia="Arial" w:hAnsi="Arial" w:cs="Arial"/>
          <w:color w:val="0C0C0C"/>
          <w:spacing w:val="6"/>
        </w:rPr>
        <w:t xml:space="preserve"> </w:t>
      </w:r>
      <w:r>
        <w:rPr>
          <w:rFonts w:ascii="Arial" w:eastAsia="Arial" w:hAnsi="Arial" w:cs="Arial"/>
          <w:color w:val="0C0C0C"/>
        </w:rPr>
        <w:t>personal</w:t>
      </w:r>
      <w:r>
        <w:rPr>
          <w:rFonts w:ascii="Arial" w:eastAsia="Arial" w:hAnsi="Arial" w:cs="Arial"/>
          <w:color w:val="0C0C0C"/>
          <w:spacing w:val="32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estatutario</w:t>
      </w:r>
      <w:proofErr w:type="spellEnd"/>
      <w:r>
        <w:rPr>
          <w:rFonts w:ascii="Arial" w:eastAsia="Arial" w:hAnsi="Arial" w:cs="Arial"/>
          <w:color w:val="0C0C0C"/>
          <w:spacing w:val="25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contenidas</w:t>
      </w:r>
      <w:proofErr w:type="spellEnd"/>
      <w:r>
        <w:rPr>
          <w:rFonts w:ascii="Arial" w:eastAsia="Arial" w:hAnsi="Arial" w:cs="Arial"/>
          <w:color w:val="0C0C0C"/>
          <w:spacing w:val="37"/>
        </w:rPr>
        <w:t xml:space="preserve"> </w:t>
      </w:r>
      <w:r>
        <w:rPr>
          <w:rFonts w:ascii="Arial" w:eastAsia="Arial" w:hAnsi="Arial" w:cs="Arial"/>
          <w:color w:val="0C0C0C"/>
        </w:rPr>
        <w:t>en</w:t>
      </w:r>
      <w:r>
        <w:rPr>
          <w:rFonts w:ascii="Arial" w:eastAsia="Arial" w:hAnsi="Arial" w:cs="Arial"/>
          <w:color w:val="0C0C0C"/>
          <w:spacing w:val="10"/>
        </w:rPr>
        <w:t xml:space="preserve"> </w:t>
      </w:r>
      <w:r>
        <w:rPr>
          <w:rFonts w:ascii="Arial" w:eastAsia="Arial" w:hAnsi="Arial" w:cs="Arial"/>
          <w:color w:val="0C0C0C"/>
        </w:rPr>
        <w:t>las</w:t>
      </w:r>
      <w:r>
        <w:rPr>
          <w:rFonts w:ascii="Arial" w:eastAsia="Arial" w:hAnsi="Arial" w:cs="Arial"/>
          <w:color w:val="0C0C0C"/>
          <w:spacing w:val="16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siguientes</w:t>
      </w:r>
      <w:proofErr w:type="spellEnd"/>
      <w:r>
        <w:rPr>
          <w:rFonts w:ascii="Arial" w:eastAsia="Arial" w:hAnsi="Arial" w:cs="Arial"/>
          <w:color w:val="0C0C0C"/>
          <w:spacing w:val="17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2"/>
        </w:rPr>
        <w:t>normas</w:t>
      </w:r>
      <w:proofErr w:type="spellEnd"/>
      <w:r>
        <w:rPr>
          <w:rFonts w:ascii="Arial" w:eastAsia="Arial" w:hAnsi="Arial" w:cs="Arial"/>
          <w:color w:val="0C0C0C"/>
          <w:w w:val="102"/>
        </w:rPr>
        <w:t>:</w:t>
      </w:r>
    </w:p>
    <w:p w14:paraId="6D65D1C7" w14:textId="77777777" w:rsidR="00225F24" w:rsidRDefault="00225F24">
      <w:pPr>
        <w:spacing w:before="4" w:after="0" w:line="260" w:lineRule="exact"/>
        <w:rPr>
          <w:sz w:val="26"/>
          <w:szCs w:val="26"/>
        </w:rPr>
      </w:pPr>
    </w:p>
    <w:p w14:paraId="762DB634" w14:textId="77777777" w:rsidR="00225F24" w:rsidRDefault="00DD39D1">
      <w:pPr>
        <w:spacing w:after="0" w:line="250" w:lineRule="auto"/>
        <w:ind w:left="127" w:right="23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C0C0C"/>
        </w:rPr>
        <w:t>a)</w:t>
      </w:r>
      <w:r>
        <w:rPr>
          <w:rFonts w:ascii="Arial" w:eastAsia="Arial" w:hAnsi="Arial" w:cs="Arial"/>
          <w:color w:val="0C0C0C"/>
          <w:spacing w:val="-10"/>
        </w:rPr>
        <w:t xml:space="preserve"> </w:t>
      </w:r>
      <w:r>
        <w:rPr>
          <w:rFonts w:ascii="Arial" w:eastAsia="Arial" w:hAnsi="Arial" w:cs="Arial"/>
          <w:color w:val="0C0C0C"/>
        </w:rPr>
        <w:t>El</w:t>
      </w:r>
      <w:r>
        <w:rPr>
          <w:rFonts w:ascii="Arial" w:eastAsia="Arial" w:hAnsi="Arial" w:cs="Arial"/>
          <w:color w:val="0C0C0C"/>
          <w:spacing w:val="-9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Estatuto</w:t>
      </w:r>
      <w:proofErr w:type="spellEnd"/>
      <w:r>
        <w:rPr>
          <w:rFonts w:ascii="Arial" w:eastAsia="Arial" w:hAnsi="Arial" w:cs="Arial"/>
          <w:color w:val="0C0C0C"/>
          <w:spacing w:val="13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jurídico</w:t>
      </w:r>
      <w:proofErr w:type="spellEnd"/>
      <w:r>
        <w:rPr>
          <w:rFonts w:ascii="Arial" w:eastAsia="Arial" w:hAnsi="Arial" w:cs="Arial"/>
          <w:color w:val="0C0C0C"/>
          <w:spacing w:val="12"/>
        </w:rPr>
        <w:t xml:space="preserve"> </w:t>
      </w:r>
      <w:r>
        <w:rPr>
          <w:rFonts w:ascii="Arial" w:eastAsia="Arial" w:hAnsi="Arial" w:cs="Arial"/>
          <w:color w:val="0C0C0C"/>
        </w:rPr>
        <w:t>del</w:t>
      </w:r>
      <w:r>
        <w:rPr>
          <w:rFonts w:ascii="Arial" w:eastAsia="Arial" w:hAnsi="Arial" w:cs="Arial"/>
          <w:color w:val="0C0C0C"/>
          <w:spacing w:val="-5"/>
        </w:rPr>
        <w:t xml:space="preserve"> </w:t>
      </w:r>
      <w:r>
        <w:rPr>
          <w:rFonts w:ascii="Arial" w:eastAsia="Arial" w:hAnsi="Arial" w:cs="Arial"/>
          <w:color w:val="0C0C0C"/>
        </w:rPr>
        <w:t>personal</w:t>
      </w:r>
      <w:r>
        <w:rPr>
          <w:rFonts w:ascii="Arial" w:eastAsia="Arial" w:hAnsi="Arial" w:cs="Arial"/>
          <w:color w:val="0C0C0C"/>
          <w:spacing w:val="16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médico</w:t>
      </w:r>
      <w:proofErr w:type="spellEnd"/>
      <w:r>
        <w:rPr>
          <w:rFonts w:ascii="Arial" w:eastAsia="Arial" w:hAnsi="Arial" w:cs="Arial"/>
          <w:color w:val="0C0C0C"/>
          <w:spacing w:val="18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-2"/>
        </w:rPr>
        <w:t xml:space="preserve"> </w:t>
      </w:r>
      <w:r>
        <w:rPr>
          <w:rFonts w:ascii="Arial" w:eastAsia="Arial" w:hAnsi="Arial" w:cs="Arial"/>
          <w:color w:val="0C0C0C"/>
        </w:rPr>
        <w:t>la</w:t>
      </w:r>
      <w:r>
        <w:rPr>
          <w:rFonts w:ascii="Arial" w:eastAsia="Arial" w:hAnsi="Arial" w:cs="Arial"/>
          <w:color w:val="0C0C0C"/>
          <w:spacing w:val="-10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Seguridad</w:t>
      </w:r>
      <w:proofErr w:type="spellEnd"/>
      <w:r>
        <w:rPr>
          <w:rFonts w:ascii="Arial" w:eastAsia="Arial" w:hAnsi="Arial" w:cs="Arial"/>
          <w:color w:val="0C0C0C"/>
          <w:spacing w:val="14"/>
        </w:rPr>
        <w:t xml:space="preserve"> </w:t>
      </w:r>
      <w:r>
        <w:rPr>
          <w:rFonts w:ascii="Arial" w:eastAsia="Arial" w:hAnsi="Arial" w:cs="Arial"/>
          <w:color w:val="0C0C0C"/>
        </w:rPr>
        <w:t>Social</w:t>
      </w:r>
      <w:r>
        <w:rPr>
          <w:rFonts w:ascii="Arial" w:eastAsia="Arial" w:hAnsi="Arial" w:cs="Arial"/>
          <w:color w:val="0C0C0C"/>
          <w:spacing w:val="3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aprobado</w:t>
      </w:r>
      <w:proofErr w:type="spellEnd"/>
      <w:r>
        <w:rPr>
          <w:rFonts w:ascii="Arial" w:eastAsia="Arial" w:hAnsi="Arial" w:cs="Arial"/>
          <w:color w:val="0C0C0C"/>
          <w:spacing w:val="13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por</w:t>
      </w:r>
      <w:proofErr w:type="spellEnd"/>
      <w:r>
        <w:rPr>
          <w:rFonts w:ascii="Arial" w:eastAsia="Arial" w:hAnsi="Arial" w:cs="Arial"/>
          <w:color w:val="0C0C0C"/>
          <w:spacing w:val="-3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Decreto</w:t>
      </w:r>
      <w:proofErr w:type="spellEnd"/>
      <w:r>
        <w:rPr>
          <w:rFonts w:ascii="Arial" w:eastAsia="Arial" w:hAnsi="Arial" w:cs="Arial"/>
          <w:color w:val="0C0C0C"/>
          <w:spacing w:val="11"/>
        </w:rPr>
        <w:t xml:space="preserve"> </w:t>
      </w:r>
      <w:r>
        <w:rPr>
          <w:rFonts w:ascii="Arial" w:eastAsia="Arial" w:hAnsi="Arial" w:cs="Arial"/>
          <w:color w:val="0C0C0C"/>
          <w:w w:val="101"/>
        </w:rPr>
        <w:t xml:space="preserve">3160/1966,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11"/>
        </w:rPr>
        <w:t xml:space="preserve"> </w:t>
      </w:r>
      <w:r>
        <w:rPr>
          <w:rFonts w:ascii="Arial" w:eastAsia="Arial" w:hAnsi="Arial" w:cs="Arial"/>
          <w:color w:val="0C0C0C"/>
        </w:rPr>
        <w:t>23</w:t>
      </w:r>
      <w:r>
        <w:rPr>
          <w:rFonts w:ascii="Arial" w:eastAsia="Arial" w:hAnsi="Arial" w:cs="Arial"/>
          <w:color w:val="0C0C0C"/>
          <w:spacing w:val="9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15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diciembre</w:t>
      </w:r>
      <w:proofErr w:type="spellEnd"/>
      <w:r>
        <w:rPr>
          <w:rFonts w:ascii="Arial" w:eastAsia="Arial" w:hAnsi="Arial" w:cs="Arial"/>
          <w:color w:val="0C0C0C"/>
        </w:rPr>
        <w:t>,</w:t>
      </w:r>
      <w:r>
        <w:rPr>
          <w:rFonts w:ascii="Arial" w:eastAsia="Arial" w:hAnsi="Arial" w:cs="Arial"/>
          <w:color w:val="0C0C0C"/>
          <w:spacing w:val="36"/>
        </w:rPr>
        <w:t xml:space="preserve"> </w:t>
      </w:r>
      <w:r>
        <w:rPr>
          <w:rFonts w:ascii="Arial" w:eastAsia="Arial" w:hAnsi="Arial" w:cs="Arial"/>
          <w:color w:val="0C0C0C"/>
        </w:rPr>
        <w:t>y</w:t>
      </w:r>
      <w:r>
        <w:rPr>
          <w:rFonts w:ascii="Arial" w:eastAsia="Arial" w:hAnsi="Arial" w:cs="Arial"/>
          <w:color w:val="0C0C0C"/>
          <w:spacing w:val="10"/>
        </w:rPr>
        <w:t xml:space="preserve"> </w:t>
      </w:r>
      <w:r>
        <w:rPr>
          <w:rFonts w:ascii="Arial" w:eastAsia="Arial" w:hAnsi="Arial" w:cs="Arial"/>
          <w:color w:val="0C0C0C"/>
        </w:rPr>
        <w:t>las</w:t>
      </w:r>
      <w:r>
        <w:rPr>
          <w:rFonts w:ascii="Arial" w:eastAsia="Arial" w:hAnsi="Arial" w:cs="Arial"/>
          <w:color w:val="0C0C0C"/>
          <w:spacing w:val="6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disposiciones</w:t>
      </w:r>
      <w:proofErr w:type="spellEnd"/>
      <w:r>
        <w:rPr>
          <w:rFonts w:ascii="Arial" w:eastAsia="Arial" w:hAnsi="Arial" w:cs="Arial"/>
          <w:color w:val="0C0C0C"/>
          <w:spacing w:val="47"/>
        </w:rPr>
        <w:t xml:space="preserve"> </w:t>
      </w:r>
      <w:r>
        <w:rPr>
          <w:rFonts w:ascii="Arial" w:eastAsia="Arial" w:hAnsi="Arial" w:cs="Arial"/>
          <w:color w:val="0C0C0C"/>
        </w:rPr>
        <w:t>que</w:t>
      </w:r>
      <w:r>
        <w:rPr>
          <w:rFonts w:ascii="Arial" w:eastAsia="Arial" w:hAnsi="Arial" w:cs="Arial"/>
          <w:color w:val="0C0C0C"/>
          <w:spacing w:val="20"/>
        </w:rPr>
        <w:t xml:space="preserve"> </w:t>
      </w:r>
      <w:r>
        <w:rPr>
          <w:rFonts w:ascii="Arial" w:eastAsia="Arial" w:hAnsi="Arial" w:cs="Arial"/>
          <w:color w:val="0C0C0C"/>
        </w:rPr>
        <w:t>lo</w:t>
      </w:r>
      <w:r>
        <w:rPr>
          <w:rFonts w:ascii="Arial" w:eastAsia="Arial" w:hAnsi="Arial" w:cs="Arial"/>
          <w:color w:val="0C0C0C"/>
          <w:spacing w:val="2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modifican</w:t>
      </w:r>
      <w:proofErr w:type="spellEnd"/>
      <w:r>
        <w:rPr>
          <w:rFonts w:ascii="Arial" w:eastAsia="Arial" w:hAnsi="Arial" w:cs="Arial"/>
          <w:color w:val="0C0C0C"/>
        </w:rPr>
        <w:t>,</w:t>
      </w:r>
      <w:r>
        <w:rPr>
          <w:rFonts w:ascii="Arial" w:eastAsia="Arial" w:hAnsi="Arial" w:cs="Arial"/>
          <w:color w:val="0C0C0C"/>
          <w:spacing w:val="35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complementan</w:t>
      </w:r>
      <w:proofErr w:type="spellEnd"/>
      <w:r>
        <w:rPr>
          <w:rFonts w:ascii="Arial" w:eastAsia="Arial" w:hAnsi="Arial" w:cs="Arial"/>
          <w:color w:val="0C0C0C"/>
          <w:spacing w:val="31"/>
        </w:rPr>
        <w:t xml:space="preserve"> </w:t>
      </w:r>
      <w:r>
        <w:rPr>
          <w:rFonts w:ascii="Arial" w:eastAsia="Arial" w:hAnsi="Arial" w:cs="Arial"/>
          <w:color w:val="0C0C0C"/>
        </w:rPr>
        <w:t>y</w:t>
      </w:r>
      <w:r>
        <w:rPr>
          <w:rFonts w:ascii="Arial" w:eastAsia="Arial" w:hAnsi="Arial" w:cs="Arial"/>
          <w:color w:val="0C0C0C"/>
          <w:spacing w:val="7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2"/>
        </w:rPr>
        <w:t>desarrollan</w:t>
      </w:r>
      <w:proofErr w:type="spellEnd"/>
      <w:r>
        <w:rPr>
          <w:rFonts w:ascii="Arial" w:eastAsia="Arial" w:hAnsi="Arial" w:cs="Arial"/>
          <w:color w:val="0C0C0C"/>
          <w:w w:val="102"/>
        </w:rPr>
        <w:t>.</w:t>
      </w:r>
    </w:p>
    <w:p w14:paraId="52B3CCEB" w14:textId="77777777" w:rsidR="00225F24" w:rsidRDefault="00225F24">
      <w:pPr>
        <w:spacing w:before="19" w:after="0" w:line="240" w:lineRule="exact"/>
        <w:rPr>
          <w:sz w:val="24"/>
          <w:szCs w:val="24"/>
        </w:rPr>
      </w:pPr>
    </w:p>
    <w:p w14:paraId="56C94017" w14:textId="77777777" w:rsidR="00225F24" w:rsidRDefault="00DD39D1">
      <w:pPr>
        <w:spacing w:after="0" w:line="250" w:lineRule="auto"/>
        <w:ind w:left="127" w:right="217" w:firstLine="1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C0C0C"/>
        </w:rPr>
        <w:t>b)</w:t>
      </w:r>
      <w:r>
        <w:rPr>
          <w:rFonts w:ascii="Arial" w:eastAsia="Arial" w:hAnsi="Arial" w:cs="Arial"/>
          <w:color w:val="0C0C0C"/>
          <w:spacing w:val="23"/>
        </w:rPr>
        <w:t xml:space="preserve"> </w:t>
      </w:r>
      <w:r>
        <w:rPr>
          <w:rFonts w:ascii="Arial" w:eastAsia="Arial" w:hAnsi="Arial" w:cs="Arial"/>
          <w:color w:val="0C0C0C"/>
        </w:rPr>
        <w:t>El</w:t>
      </w:r>
      <w:r>
        <w:rPr>
          <w:rFonts w:ascii="Arial" w:eastAsia="Arial" w:hAnsi="Arial" w:cs="Arial"/>
          <w:color w:val="0C0C0C"/>
          <w:spacing w:val="25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Estatuto</w:t>
      </w:r>
      <w:proofErr w:type="spellEnd"/>
      <w:r>
        <w:rPr>
          <w:rFonts w:ascii="Arial" w:eastAsia="Arial" w:hAnsi="Arial" w:cs="Arial"/>
          <w:color w:val="0C0C0C"/>
          <w:spacing w:val="39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27"/>
        </w:rPr>
        <w:t xml:space="preserve"> </w:t>
      </w:r>
      <w:r>
        <w:rPr>
          <w:rFonts w:ascii="Arial" w:eastAsia="Arial" w:hAnsi="Arial" w:cs="Arial"/>
          <w:color w:val="0C0C0C"/>
        </w:rPr>
        <w:t>personal</w:t>
      </w:r>
      <w:r>
        <w:rPr>
          <w:rFonts w:ascii="Arial" w:eastAsia="Arial" w:hAnsi="Arial" w:cs="Arial"/>
          <w:color w:val="0C0C0C"/>
          <w:spacing w:val="37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sanitario</w:t>
      </w:r>
      <w:proofErr w:type="spellEnd"/>
      <w:r>
        <w:rPr>
          <w:rFonts w:ascii="Arial" w:eastAsia="Arial" w:hAnsi="Arial" w:cs="Arial"/>
          <w:color w:val="0C0C0C"/>
          <w:spacing w:val="39"/>
        </w:rPr>
        <w:t xml:space="preserve"> </w:t>
      </w:r>
      <w:r>
        <w:rPr>
          <w:rFonts w:ascii="Arial" w:eastAsia="Arial" w:hAnsi="Arial" w:cs="Arial"/>
          <w:color w:val="0C0C0C"/>
        </w:rPr>
        <w:t>no</w:t>
      </w:r>
      <w:r>
        <w:rPr>
          <w:rFonts w:ascii="Arial" w:eastAsia="Arial" w:hAnsi="Arial" w:cs="Arial"/>
          <w:color w:val="0C0C0C"/>
          <w:spacing w:val="24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facultativo</w:t>
      </w:r>
      <w:proofErr w:type="spellEnd"/>
      <w:r>
        <w:rPr>
          <w:rFonts w:ascii="Arial" w:eastAsia="Arial" w:hAnsi="Arial" w:cs="Arial"/>
          <w:color w:val="0C0C0C"/>
          <w:spacing w:val="50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27"/>
        </w:rPr>
        <w:t xml:space="preserve"> </w:t>
      </w:r>
      <w:r>
        <w:rPr>
          <w:rFonts w:ascii="Arial" w:eastAsia="Arial" w:hAnsi="Arial" w:cs="Arial"/>
          <w:color w:val="0C0C0C"/>
        </w:rPr>
        <w:t>las</w:t>
      </w:r>
      <w:r>
        <w:rPr>
          <w:rFonts w:ascii="Arial" w:eastAsia="Arial" w:hAnsi="Arial" w:cs="Arial"/>
          <w:color w:val="0C0C0C"/>
          <w:spacing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Instituciones</w:t>
      </w:r>
      <w:proofErr w:type="spellEnd"/>
      <w:r>
        <w:rPr>
          <w:rFonts w:ascii="Arial" w:eastAsia="Arial" w:hAnsi="Arial" w:cs="Arial"/>
          <w:color w:val="0C0C0C"/>
          <w:spacing w:val="47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Sanitarias</w:t>
      </w:r>
      <w:proofErr w:type="spellEnd"/>
      <w:r>
        <w:rPr>
          <w:rFonts w:ascii="Arial" w:eastAsia="Arial" w:hAnsi="Arial" w:cs="Arial"/>
          <w:color w:val="0C0C0C"/>
          <w:spacing w:val="40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22"/>
        </w:rPr>
        <w:t xml:space="preserve"> </w:t>
      </w:r>
      <w:r>
        <w:rPr>
          <w:rFonts w:ascii="Arial" w:eastAsia="Arial" w:hAnsi="Arial" w:cs="Arial"/>
          <w:color w:val="0C0C0C"/>
        </w:rPr>
        <w:t>la</w:t>
      </w:r>
      <w:r>
        <w:rPr>
          <w:rFonts w:ascii="Arial" w:eastAsia="Arial" w:hAnsi="Arial" w:cs="Arial"/>
          <w:color w:val="0C0C0C"/>
          <w:spacing w:val="27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2"/>
        </w:rPr>
        <w:t>Seguridad</w:t>
      </w:r>
      <w:proofErr w:type="spellEnd"/>
      <w:r>
        <w:rPr>
          <w:rFonts w:ascii="Arial" w:eastAsia="Arial" w:hAnsi="Arial" w:cs="Arial"/>
          <w:color w:val="0C0C0C"/>
          <w:w w:val="102"/>
        </w:rPr>
        <w:t xml:space="preserve"> </w:t>
      </w:r>
      <w:r>
        <w:rPr>
          <w:rFonts w:ascii="Arial" w:eastAsia="Arial" w:hAnsi="Arial" w:cs="Arial"/>
          <w:color w:val="0C0C0C"/>
        </w:rPr>
        <w:t>Social</w:t>
      </w:r>
      <w:r>
        <w:rPr>
          <w:rFonts w:ascii="Arial" w:eastAsia="Arial" w:hAnsi="Arial" w:cs="Arial"/>
          <w:color w:val="0C0C0C"/>
          <w:spacing w:val="13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aprobado</w:t>
      </w:r>
      <w:proofErr w:type="spellEnd"/>
      <w:r>
        <w:rPr>
          <w:rFonts w:ascii="Arial" w:eastAsia="Arial" w:hAnsi="Arial" w:cs="Arial"/>
          <w:color w:val="0C0C0C"/>
          <w:spacing w:val="25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por</w:t>
      </w:r>
      <w:proofErr w:type="spellEnd"/>
      <w:r>
        <w:rPr>
          <w:rFonts w:ascii="Arial" w:eastAsia="Arial" w:hAnsi="Arial" w:cs="Arial"/>
          <w:color w:val="0C0C0C"/>
          <w:spacing w:val="12"/>
        </w:rPr>
        <w:t xml:space="preserve"> </w:t>
      </w:r>
      <w:r>
        <w:rPr>
          <w:rFonts w:ascii="Arial" w:eastAsia="Arial" w:hAnsi="Arial" w:cs="Arial"/>
          <w:color w:val="0C0C0C"/>
        </w:rPr>
        <w:t>la</w:t>
      </w:r>
      <w:r>
        <w:rPr>
          <w:rFonts w:ascii="Arial" w:eastAsia="Arial" w:hAnsi="Arial" w:cs="Arial"/>
          <w:color w:val="0C0C0C"/>
          <w:spacing w:val="7"/>
        </w:rPr>
        <w:t xml:space="preserve"> </w:t>
      </w:r>
      <w:r>
        <w:rPr>
          <w:rFonts w:ascii="Arial" w:eastAsia="Arial" w:hAnsi="Arial" w:cs="Arial"/>
          <w:color w:val="0C0C0C"/>
        </w:rPr>
        <w:t>Orden</w:t>
      </w:r>
      <w:r>
        <w:rPr>
          <w:rFonts w:ascii="Arial" w:eastAsia="Arial" w:hAnsi="Arial" w:cs="Arial"/>
          <w:color w:val="0C0C0C"/>
          <w:spacing w:val="21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15"/>
        </w:rPr>
        <w:t xml:space="preserve"> </w:t>
      </w:r>
      <w:r>
        <w:rPr>
          <w:rFonts w:ascii="Arial" w:eastAsia="Arial" w:hAnsi="Arial" w:cs="Arial"/>
          <w:color w:val="0C0C0C"/>
        </w:rPr>
        <w:t>26</w:t>
      </w:r>
      <w:r>
        <w:rPr>
          <w:rFonts w:ascii="Arial" w:eastAsia="Arial" w:hAnsi="Arial" w:cs="Arial"/>
          <w:color w:val="0C0C0C"/>
          <w:spacing w:val="4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14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abril</w:t>
      </w:r>
      <w:proofErr w:type="spellEnd"/>
      <w:r>
        <w:rPr>
          <w:rFonts w:ascii="Arial" w:eastAsia="Arial" w:hAnsi="Arial" w:cs="Arial"/>
          <w:color w:val="0C0C0C"/>
          <w:spacing w:val="-4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12"/>
        </w:rPr>
        <w:t xml:space="preserve"> </w:t>
      </w:r>
      <w:r>
        <w:rPr>
          <w:rFonts w:ascii="Arial" w:eastAsia="Arial" w:hAnsi="Arial" w:cs="Arial"/>
          <w:color w:val="0C0C0C"/>
        </w:rPr>
        <w:t>1973,</w:t>
      </w:r>
      <w:r>
        <w:rPr>
          <w:rFonts w:ascii="Arial" w:eastAsia="Arial" w:hAnsi="Arial" w:cs="Arial"/>
          <w:color w:val="0C0C0C"/>
          <w:spacing w:val="22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así</w:t>
      </w:r>
      <w:proofErr w:type="spellEnd"/>
      <w:r>
        <w:rPr>
          <w:rFonts w:ascii="Arial" w:eastAsia="Arial" w:hAnsi="Arial" w:cs="Arial"/>
          <w:color w:val="0C0C0C"/>
          <w:spacing w:val="15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como</w:t>
      </w:r>
      <w:proofErr w:type="spellEnd"/>
      <w:r>
        <w:rPr>
          <w:rFonts w:ascii="Arial" w:eastAsia="Arial" w:hAnsi="Arial" w:cs="Arial"/>
          <w:color w:val="0C0C0C"/>
          <w:spacing w:val="13"/>
        </w:rPr>
        <w:t xml:space="preserve"> </w:t>
      </w:r>
      <w:r>
        <w:rPr>
          <w:rFonts w:ascii="Arial" w:eastAsia="Arial" w:hAnsi="Arial" w:cs="Arial"/>
          <w:color w:val="0C0C0C"/>
        </w:rPr>
        <w:t>las</w:t>
      </w:r>
      <w:r>
        <w:rPr>
          <w:rFonts w:ascii="Arial" w:eastAsia="Arial" w:hAnsi="Arial" w:cs="Arial"/>
          <w:color w:val="0C0C0C"/>
          <w:spacing w:val="11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disposiciones</w:t>
      </w:r>
      <w:proofErr w:type="spellEnd"/>
      <w:r>
        <w:rPr>
          <w:rFonts w:ascii="Arial" w:eastAsia="Arial" w:hAnsi="Arial" w:cs="Arial"/>
          <w:color w:val="0C0C0C"/>
          <w:spacing w:val="29"/>
        </w:rPr>
        <w:t xml:space="preserve"> </w:t>
      </w:r>
      <w:r>
        <w:rPr>
          <w:rFonts w:ascii="Arial" w:eastAsia="Arial" w:hAnsi="Arial" w:cs="Arial"/>
          <w:color w:val="0C0C0C"/>
        </w:rPr>
        <w:t>que</w:t>
      </w:r>
      <w:r>
        <w:rPr>
          <w:rFonts w:ascii="Arial" w:eastAsia="Arial" w:hAnsi="Arial" w:cs="Arial"/>
          <w:color w:val="0C0C0C"/>
          <w:spacing w:val="22"/>
        </w:rPr>
        <w:t xml:space="preserve"> </w:t>
      </w:r>
      <w:r>
        <w:rPr>
          <w:rFonts w:ascii="Arial" w:eastAsia="Arial" w:hAnsi="Arial" w:cs="Arial"/>
          <w:color w:val="0C0C0C"/>
        </w:rPr>
        <w:t>lo</w:t>
      </w:r>
      <w:r>
        <w:rPr>
          <w:rFonts w:ascii="Arial" w:eastAsia="Arial" w:hAnsi="Arial" w:cs="Arial"/>
          <w:color w:val="0C0C0C"/>
          <w:spacing w:val="2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2"/>
        </w:rPr>
        <w:t>modifican</w:t>
      </w:r>
      <w:proofErr w:type="spellEnd"/>
      <w:r>
        <w:rPr>
          <w:rFonts w:ascii="Arial" w:eastAsia="Arial" w:hAnsi="Arial" w:cs="Arial"/>
          <w:color w:val="0C0C0C"/>
          <w:w w:val="102"/>
        </w:rPr>
        <w:t xml:space="preserve">, </w:t>
      </w:r>
      <w:proofErr w:type="spellStart"/>
      <w:r>
        <w:rPr>
          <w:rFonts w:ascii="Arial" w:eastAsia="Arial" w:hAnsi="Arial" w:cs="Arial"/>
          <w:color w:val="0C0C0C"/>
        </w:rPr>
        <w:t>complementan</w:t>
      </w:r>
      <w:proofErr w:type="spellEnd"/>
      <w:r>
        <w:rPr>
          <w:rFonts w:ascii="Arial" w:eastAsia="Arial" w:hAnsi="Arial" w:cs="Arial"/>
          <w:color w:val="0C0C0C"/>
          <w:spacing w:val="43"/>
        </w:rPr>
        <w:t xml:space="preserve"> </w:t>
      </w:r>
      <w:r>
        <w:rPr>
          <w:rFonts w:ascii="Arial" w:eastAsia="Arial" w:hAnsi="Arial" w:cs="Arial"/>
          <w:color w:val="0C0C0C"/>
        </w:rPr>
        <w:t>y</w:t>
      </w:r>
      <w:r>
        <w:rPr>
          <w:rFonts w:ascii="Arial" w:eastAsia="Arial" w:hAnsi="Arial" w:cs="Arial"/>
          <w:color w:val="0C0C0C"/>
          <w:spacing w:val="3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2"/>
        </w:rPr>
        <w:t>desarrollan</w:t>
      </w:r>
      <w:proofErr w:type="spellEnd"/>
      <w:r>
        <w:rPr>
          <w:rFonts w:ascii="Arial" w:eastAsia="Arial" w:hAnsi="Arial" w:cs="Arial"/>
          <w:color w:val="0C0C0C"/>
          <w:w w:val="102"/>
        </w:rPr>
        <w:t>.</w:t>
      </w:r>
    </w:p>
    <w:p w14:paraId="01ACA1B4" w14:textId="77777777" w:rsidR="00225F24" w:rsidRDefault="00225F24">
      <w:pPr>
        <w:spacing w:before="4" w:after="0" w:line="260" w:lineRule="exact"/>
        <w:rPr>
          <w:sz w:val="26"/>
          <w:szCs w:val="26"/>
        </w:rPr>
      </w:pPr>
    </w:p>
    <w:p w14:paraId="56C426B8" w14:textId="77777777" w:rsidR="00225F24" w:rsidRDefault="00DD39D1">
      <w:pPr>
        <w:spacing w:after="0" w:line="250" w:lineRule="auto"/>
        <w:ind w:left="127" w:right="191" w:firstLine="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C0C0C"/>
        </w:rPr>
        <w:t>c)</w:t>
      </w:r>
      <w:proofErr w:type="gramStart"/>
      <w:r>
        <w:rPr>
          <w:rFonts w:ascii="Arial" w:eastAsia="Arial" w:hAnsi="Arial" w:cs="Arial"/>
          <w:color w:val="0C0C0C"/>
        </w:rPr>
        <w:t xml:space="preserve">EI </w:t>
      </w:r>
      <w:r>
        <w:rPr>
          <w:rFonts w:ascii="Arial" w:eastAsia="Arial" w:hAnsi="Arial" w:cs="Arial"/>
          <w:color w:val="0C0C0C"/>
          <w:spacing w:val="3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Estatuto</w:t>
      </w:r>
      <w:proofErr w:type="spellEnd"/>
      <w:proofErr w:type="gramEnd"/>
      <w:r>
        <w:rPr>
          <w:rFonts w:ascii="Arial" w:eastAsia="Arial" w:hAnsi="Arial" w:cs="Arial"/>
          <w:color w:val="0C0C0C"/>
        </w:rPr>
        <w:t xml:space="preserve"> </w:t>
      </w:r>
      <w:r>
        <w:rPr>
          <w:rFonts w:ascii="Arial" w:eastAsia="Arial" w:hAnsi="Arial" w:cs="Arial"/>
          <w:color w:val="0C0C0C"/>
          <w:spacing w:val="21"/>
        </w:rPr>
        <w:t xml:space="preserve"> </w:t>
      </w:r>
      <w:r>
        <w:rPr>
          <w:rFonts w:ascii="Arial" w:eastAsia="Arial" w:hAnsi="Arial" w:cs="Arial"/>
          <w:color w:val="0C0C0C"/>
        </w:rPr>
        <w:t xml:space="preserve">de </w:t>
      </w:r>
      <w:r>
        <w:rPr>
          <w:rFonts w:ascii="Arial" w:eastAsia="Arial" w:hAnsi="Arial" w:cs="Arial"/>
          <w:color w:val="0C0C0C"/>
          <w:spacing w:val="8"/>
        </w:rPr>
        <w:t xml:space="preserve"> </w:t>
      </w:r>
      <w:r>
        <w:rPr>
          <w:rFonts w:ascii="Arial" w:eastAsia="Arial" w:hAnsi="Arial" w:cs="Arial"/>
          <w:color w:val="0C0C0C"/>
        </w:rPr>
        <w:t xml:space="preserve">personal </w:t>
      </w:r>
      <w:r>
        <w:rPr>
          <w:rFonts w:ascii="Arial" w:eastAsia="Arial" w:hAnsi="Arial" w:cs="Arial"/>
          <w:color w:val="0C0C0C"/>
          <w:spacing w:val="30"/>
        </w:rPr>
        <w:t xml:space="preserve"> </w:t>
      </w:r>
      <w:r>
        <w:rPr>
          <w:rFonts w:ascii="Arial" w:eastAsia="Arial" w:hAnsi="Arial" w:cs="Arial"/>
          <w:color w:val="0C0C0C"/>
        </w:rPr>
        <w:t xml:space="preserve">no </w:t>
      </w:r>
      <w:r>
        <w:rPr>
          <w:rFonts w:ascii="Arial" w:eastAsia="Arial" w:hAnsi="Arial" w:cs="Arial"/>
          <w:color w:val="0C0C0C"/>
          <w:spacing w:val="16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sanitario</w:t>
      </w:r>
      <w:proofErr w:type="spellEnd"/>
      <w:r>
        <w:rPr>
          <w:rFonts w:ascii="Arial" w:eastAsia="Arial" w:hAnsi="Arial" w:cs="Arial"/>
          <w:color w:val="0C0C0C"/>
        </w:rPr>
        <w:t xml:space="preserve"> </w:t>
      </w:r>
      <w:r>
        <w:rPr>
          <w:rFonts w:ascii="Arial" w:eastAsia="Arial" w:hAnsi="Arial" w:cs="Arial"/>
          <w:color w:val="0C0C0C"/>
          <w:spacing w:val="20"/>
        </w:rPr>
        <w:t xml:space="preserve"> </w:t>
      </w:r>
      <w:r>
        <w:rPr>
          <w:rFonts w:ascii="Arial" w:eastAsia="Arial" w:hAnsi="Arial" w:cs="Arial"/>
          <w:color w:val="0C0C0C"/>
        </w:rPr>
        <w:t xml:space="preserve">de </w:t>
      </w:r>
      <w:r>
        <w:rPr>
          <w:rFonts w:ascii="Arial" w:eastAsia="Arial" w:hAnsi="Arial" w:cs="Arial"/>
          <w:color w:val="0C0C0C"/>
          <w:spacing w:val="10"/>
        </w:rPr>
        <w:t xml:space="preserve"> </w:t>
      </w:r>
      <w:r>
        <w:rPr>
          <w:rFonts w:ascii="Arial" w:eastAsia="Arial" w:hAnsi="Arial" w:cs="Arial"/>
          <w:color w:val="0C0C0C"/>
        </w:rPr>
        <w:t xml:space="preserve">las </w:t>
      </w:r>
      <w:r>
        <w:rPr>
          <w:rFonts w:ascii="Arial" w:eastAsia="Arial" w:hAnsi="Arial" w:cs="Arial"/>
          <w:color w:val="0C0C0C"/>
          <w:spacing w:val="9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instituciones</w:t>
      </w:r>
      <w:proofErr w:type="spellEnd"/>
      <w:r>
        <w:rPr>
          <w:rFonts w:ascii="Arial" w:eastAsia="Arial" w:hAnsi="Arial" w:cs="Arial"/>
          <w:color w:val="0C0C0C"/>
        </w:rPr>
        <w:t xml:space="preserve"> </w:t>
      </w:r>
      <w:r>
        <w:rPr>
          <w:rFonts w:ascii="Arial" w:eastAsia="Arial" w:hAnsi="Arial" w:cs="Arial"/>
          <w:color w:val="0C0C0C"/>
          <w:spacing w:val="38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sanitarias</w:t>
      </w:r>
      <w:proofErr w:type="spellEnd"/>
      <w:r>
        <w:rPr>
          <w:rFonts w:ascii="Arial" w:eastAsia="Arial" w:hAnsi="Arial" w:cs="Arial"/>
          <w:color w:val="0C0C0C"/>
        </w:rPr>
        <w:t xml:space="preserve"> </w:t>
      </w:r>
      <w:r>
        <w:rPr>
          <w:rFonts w:ascii="Arial" w:eastAsia="Arial" w:hAnsi="Arial" w:cs="Arial"/>
          <w:color w:val="0C0C0C"/>
          <w:spacing w:val="7"/>
        </w:rPr>
        <w:t xml:space="preserve"> </w:t>
      </w:r>
      <w:r>
        <w:rPr>
          <w:rFonts w:ascii="Arial" w:eastAsia="Arial" w:hAnsi="Arial" w:cs="Arial"/>
          <w:color w:val="0C0C0C"/>
        </w:rPr>
        <w:t xml:space="preserve">de </w:t>
      </w:r>
      <w:r>
        <w:rPr>
          <w:rFonts w:ascii="Arial" w:eastAsia="Arial" w:hAnsi="Arial" w:cs="Arial"/>
          <w:color w:val="0C0C0C"/>
          <w:spacing w:val="9"/>
        </w:rPr>
        <w:t xml:space="preserve"> </w:t>
      </w:r>
      <w:r>
        <w:rPr>
          <w:rFonts w:ascii="Arial" w:eastAsia="Arial" w:hAnsi="Arial" w:cs="Arial"/>
          <w:color w:val="0C0C0C"/>
        </w:rPr>
        <w:t xml:space="preserve">la </w:t>
      </w:r>
      <w:r>
        <w:rPr>
          <w:rFonts w:ascii="Arial" w:eastAsia="Arial" w:hAnsi="Arial" w:cs="Arial"/>
          <w:color w:val="0C0C0C"/>
          <w:spacing w:val="2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Seguridad</w:t>
      </w:r>
      <w:proofErr w:type="spellEnd"/>
      <w:r>
        <w:rPr>
          <w:rFonts w:ascii="Arial" w:eastAsia="Arial" w:hAnsi="Arial" w:cs="Arial"/>
          <w:color w:val="0C0C0C"/>
        </w:rPr>
        <w:t xml:space="preserve"> </w:t>
      </w:r>
      <w:r>
        <w:rPr>
          <w:rFonts w:ascii="Arial" w:eastAsia="Arial" w:hAnsi="Arial" w:cs="Arial"/>
          <w:color w:val="0C0C0C"/>
          <w:spacing w:val="15"/>
        </w:rPr>
        <w:t xml:space="preserve"> </w:t>
      </w:r>
      <w:r>
        <w:rPr>
          <w:rFonts w:ascii="Arial" w:eastAsia="Arial" w:hAnsi="Arial" w:cs="Arial"/>
          <w:color w:val="0C0C0C"/>
          <w:w w:val="103"/>
        </w:rPr>
        <w:t xml:space="preserve">Social </w:t>
      </w:r>
      <w:proofErr w:type="spellStart"/>
      <w:r>
        <w:rPr>
          <w:rFonts w:ascii="Arial" w:eastAsia="Arial" w:hAnsi="Arial" w:cs="Arial"/>
          <w:color w:val="0C0C0C"/>
        </w:rPr>
        <w:t>aprobado</w:t>
      </w:r>
      <w:proofErr w:type="spellEnd"/>
      <w:r>
        <w:rPr>
          <w:rFonts w:ascii="Arial" w:eastAsia="Arial" w:hAnsi="Arial" w:cs="Arial"/>
          <w:color w:val="0C0C0C"/>
          <w:spacing w:val="40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por</w:t>
      </w:r>
      <w:proofErr w:type="spellEnd"/>
      <w:r>
        <w:rPr>
          <w:rFonts w:ascii="Arial" w:eastAsia="Arial" w:hAnsi="Arial" w:cs="Arial"/>
          <w:color w:val="0C0C0C"/>
          <w:spacing w:val="25"/>
        </w:rPr>
        <w:t xml:space="preserve"> </w:t>
      </w:r>
      <w:r>
        <w:rPr>
          <w:rFonts w:ascii="Arial" w:eastAsia="Arial" w:hAnsi="Arial" w:cs="Arial"/>
          <w:color w:val="0C0C0C"/>
        </w:rPr>
        <w:t>la</w:t>
      </w:r>
      <w:r>
        <w:rPr>
          <w:rFonts w:ascii="Arial" w:eastAsia="Arial" w:hAnsi="Arial" w:cs="Arial"/>
          <w:color w:val="0C0C0C"/>
          <w:spacing w:val="10"/>
        </w:rPr>
        <w:t xml:space="preserve"> </w:t>
      </w:r>
      <w:r>
        <w:rPr>
          <w:rFonts w:ascii="Arial" w:eastAsia="Arial" w:hAnsi="Arial" w:cs="Arial"/>
          <w:color w:val="0C0C0C"/>
        </w:rPr>
        <w:t>Orden</w:t>
      </w:r>
      <w:r>
        <w:rPr>
          <w:rFonts w:ascii="Arial" w:eastAsia="Arial" w:hAnsi="Arial" w:cs="Arial"/>
          <w:color w:val="0C0C0C"/>
          <w:spacing w:val="21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22"/>
        </w:rPr>
        <w:t xml:space="preserve"> </w:t>
      </w:r>
      <w:r>
        <w:rPr>
          <w:rFonts w:ascii="Arial" w:eastAsia="Arial" w:hAnsi="Arial" w:cs="Arial"/>
          <w:color w:val="0C0C0C"/>
        </w:rPr>
        <w:t>5</w:t>
      </w:r>
      <w:r>
        <w:rPr>
          <w:rFonts w:ascii="Arial" w:eastAsia="Arial" w:hAnsi="Arial" w:cs="Arial"/>
          <w:color w:val="0C0C0C"/>
          <w:spacing w:val="5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18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julio</w:t>
      </w:r>
      <w:proofErr w:type="spellEnd"/>
      <w:r>
        <w:rPr>
          <w:rFonts w:ascii="Arial" w:eastAsia="Arial" w:hAnsi="Arial" w:cs="Arial"/>
          <w:color w:val="0C0C0C"/>
          <w:spacing w:val="17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12"/>
        </w:rPr>
        <w:t xml:space="preserve"> </w:t>
      </w:r>
      <w:r>
        <w:rPr>
          <w:rFonts w:ascii="Arial" w:eastAsia="Arial" w:hAnsi="Arial" w:cs="Arial"/>
          <w:color w:val="0C0C0C"/>
        </w:rPr>
        <w:t>1971,</w:t>
      </w:r>
      <w:r>
        <w:rPr>
          <w:rFonts w:ascii="Arial" w:eastAsia="Arial" w:hAnsi="Arial" w:cs="Arial"/>
          <w:color w:val="0C0C0C"/>
          <w:spacing w:val="27"/>
        </w:rPr>
        <w:t xml:space="preserve"> </w:t>
      </w:r>
      <w:r>
        <w:rPr>
          <w:rFonts w:ascii="Arial" w:eastAsia="Arial" w:hAnsi="Arial" w:cs="Arial"/>
          <w:color w:val="0C0C0C"/>
        </w:rPr>
        <w:t>y</w:t>
      </w:r>
      <w:r>
        <w:rPr>
          <w:rFonts w:ascii="Arial" w:eastAsia="Arial" w:hAnsi="Arial" w:cs="Arial"/>
          <w:color w:val="0C0C0C"/>
          <w:spacing w:val="10"/>
        </w:rPr>
        <w:t xml:space="preserve"> </w:t>
      </w:r>
      <w:r>
        <w:rPr>
          <w:rFonts w:ascii="Arial" w:eastAsia="Arial" w:hAnsi="Arial" w:cs="Arial"/>
          <w:color w:val="0C0C0C"/>
        </w:rPr>
        <w:t>las</w:t>
      </w:r>
      <w:r>
        <w:rPr>
          <w:rFonts w:ascii="Arial" w:eastAsia="Arial" w:hAnsi="Arial" w:cs="Arial"/>
          <w:color w:val="0C0C0C"/>
          <w:spacing w:val="11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disposiciones</w:t>
      </w:r>
      <w:proofErr w:type="spellEnd"/>
      <w:r>
        <w:rPr>
          <w:rFonts w:ascii="Arial" w:eastAsia="Arial" w:hAnsi="Arial" w:cs="Arial"/>
          <w:color w:val="0C0C0C"/>
          <w:spacing w:val="57"/>
        </w:rPr>
        <w:t xml:space="preserve"> </w:t>
      </w:r>
      <w:r>
        <w:rPr>
          <w:rFonts w:ascii="Arial" w:eastAsia="Arial" w:hAnsi="Arial" w:cs="Arial"/>
          <w:color w:val="0C0C0C"/>
        </w:rPr>
        <w:t>que</w:t>
      </w:r>
      <w:r>
        <w:rPr>
          <w:rFonts w:ascii="Arial" w:eastAsia="Arial" w:hAnsi="Arial" w:cs="Arial"/>
          <w:color w:val="0C0C0C"/>
          <w:spacing w:val="16"/>
        </w:rPr>
        <w:t xml:space="preserve"> </w:t>
      </w:r>
      <w:r>
        <w:rPr>
          <w:rFonts w:ascii="Arial" w:eastAsia="Arial" w:hAnsi="Arial" w:cs="Arial"/>
          <w:color w:val="0C0C0C"/>
        </w:rPr>
        <w:t>lo</w:t>
      </w:r>
      <w:r>
        <w:rPr>
          <w:rFonts w:ascii="Arial" w:eastAsia="Arial" w:hAnsi="Arial" w:cs="Arial"/>
          <w:color w:val="0C0C0C"/>
          <w:spacing w:val="7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modifican</w:t>
      </w:r>
      <w:proofErr w:type="spellEnd"/>
      <w:r>
        <w:rPr>
          <w:rFonts w:ascii="Arial" w:eastAsia="Arial" w:hAnsi="Arial" w:cs="Arial"/>
          <w:color w:val="0C0C0C"/>
        </w:rPr>
        <w:t>,</w:t>
      </w:r>
      <w:r>
        <w:rPr>
          <w:rFonts w:ascii="Arial" w:eastAsia="Arial" w:hAnsi="Arial" w:cs="Arial"/>
          <w:color w:val="0C0C0C"/>
          <w:spacing w:val="38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2"/>
        </w:rPr>
        <w:t>complementan</w:t>
      </w:r>
      <w:proofErr w:type="spellEnd"/>
      <w:r>
        <w:rPr>
          <w:rFonts w:ascii="Arial" w:eastAsia="Arial" w:hAnsi="Arial" w:cs="Arial"/>
          <w:color w:val="0C0C0C"/>
          <w:w w:val="102"/>
        </w:rPr>
        <w:t xml:space="preserve"> </w:t>
      </w:r>
      <w:r>
        <w:rPr>
          <w:rFonts w:ascii="Arial" w:eastAsia="Arial" w:hAnsi="Arial" w:cs="Arial"/>
          <w:color w:val="0C0C0C"/>
        </w:rPr>
        <w:t>y</w:t>
      </w:r>
      <w:r>
        <w:rPr>
          <w:rFonts w:ascii="Arial" w:eastAsia="Arial" w:hAnsi="Arial" w:cs="Arial"/>
          <w:color w:val="0C0C0C"/>
          <w:spacing w:val="7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3"/>
        </w:rPr>
        <w:t>desarrollan</w:t>
      </w:r>
      <w:proofErr w:type="spellEnd"/>
      <w:r>
        <w:rPr>
          <w:rFonts w:ascii="Arial" w:eastAsia="Arial" w:hAnsi="Arial" w:cs="Arial"/>
          <w:color w:val="0C0C0C"/>
          <w:w w:val="103"/>
        </w:rPr>
        <w:t>.</w:t>
      </w:r>
    </w:p>
    <w:p w14:paraId="3E0E40C1" w14:textId="77777777" w:rsidR="00225F24" w:rsidRDefault="00225F24">
      <w:pPr>
        <w:spacing w:before="19" w:after="0" w:line="240" w:lineRule="exact"/>
        <w:rPr>
          <w:sz w:val="24"/>
          <w:szCs w:val="24"/>
        </w:rPr>
      </w:pPr>
    </w:p>
    <w:p w14:paraId="43D709C6" w14:textId="77777777" w:rsidR="00225F24" w:rsidRDefault="00DD39D1">
      <w:pPr>
        <w:spacing w:after="0" w:line="250" w:lineRule="auto"/>
        <w:ind w:left="136" w:right="211" w:firstLine="1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C0C0C"/>
        </w:rPr>
        <w:t>El</w:t>
      </w:r>
      <w:r>
        <w:rPr>
          <w:rFonts w:ascii="Arial" w:eastAsia="Arial" w:hAnsi="Arial" w:cs="Arial"/>
          <w:color w:val="0C0C0C"/>
          <w:spacing w:val="29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0C0C0C"/>
        </w:rPr>
        <w:t>Ministerio</w:t>
      </w:r>
      <w:proofErr w:type="spellEnd"/>
      <w:r>
        <w:rPr>
          <w:rFonts w:ascii="Arial" w:eastAsia="Arial" w:hAnsi="Arial" w:cs="Arial"/>
          <w:color w:val="0C0C0C"/>
        </w:rPr>
        <w:t xml:space="preserve"> </w:t>
      </w:r>
      <w:r>
        <w:rPr>
          <w:rFonts w:ascii="Arial" w:eastAsia="Arial" w:hAnsi="Arial" w:cs="Arial"/>
          <w:color w:val="0C0C0C"/>
          <w:spacing w:val="1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proofErr w:type="gramEnd"/>
      <w:r>
        <w:rPr>
          <w:rFonts w:ascii="Arial" w:eastAsia="Arial" w:hAnsi="Arial" w:cs="Arial"/>
          <w:color w:val="0C0C0C"/>
          <w:spacing w:val="41"/>
        </w:rPr>
        <w:t xml:space="preserve"> </w:t>
      </w:r>
      <w:r>
        <w:rPr>
          <w:rFonts w:ascii="Arial" w:eastAsia="Arial" w:hAnsi="Arial" w:cs="Arial"/>
          <w:color w:val="0C0C0C"/>
        </w:rPr>
        <w:t>Sanidad</w:t>
      </w:r>
      <w:r>
        <w:rPr>
          <w:rFonts w:ascii="Arial" w:eastAsia="Arial" w:hAnsi="Arial" w:cs="Arial"/>
          <w:color w:val="0C0C0C"/>
          <w:spacing w:val="50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propondrá</w:t>
      </w:r>
      <w:proofErr w:type="spellEnd"/>
      <w:r>
        <w:rPr>
          <w:rFonts w:ascii="Arial" w:eastAsia="Arial" w:hAnsi="Arial" w:cs="Arial"/>
          <w:color w:val="0C0C0C"/>
        </w:rPr>
        <w:t xml:space="preserve"> </w:t>
      </w:r>
      <w:r>
        <w:rPr>
          <w:rFonts w:ascii="Arial" w:eastAsia="Arial" w:hAnsi="Arial" w:cs="Arial"/>
          <w:color w:val="0C0C0C"/>
          <w:spacing w:val="9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mediante</w:t>
      </w:r>
      <w:proofErr w:type="spellEnd"/>
      <w:r>
        <w:rPr>
          <w:rFonts w:ascii="Arial" w:eastAsia="Arial" w:hAnsi="Arial" w:cs="Arial"/>
          <w:color w:val="0C0C0C"/>
          <w:spacing w:val="55"/>
        </w:rPr>
        <w:t xml:space="preserve"> </w:t>
      </w:r>
      <w:r>
        <w:rPr>
          <w:rFonts w:ascii="Arial" w:eastAsia="Arial" w:hAnsi="Arial" w:cs="Arial"/>
          <w:color w:val="0C0C0C"/>
        </w:rPr>
        <w:t>Real</w:t>
      </w:r>
      <w:r>
        <w:rPr>
          <w:rFonts w:ascii="Arial" w:eastAsia="Arial" w:hAnsi="Arial" w:cs="Arial"/>
          <w:color w:val="0C0C0C"/>
          <w:spacing w:val="44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Decreto</w:t>
      </w:r>
      <w:proofErr w:type="spellEnd"/>
      <w:r>
        <w:rPr>
          <w:rFonts w:ascii="Arial" w:eastAsia="Arial" w:hAnsi="Arial" w:cs="Arial"/>
          <w:color w:val="0C0C0C"/>
          <w:spacing w:val="49"/>
        </w:rPr>
        <w:t xml:space="preserve"> </w:t>
      </w:r>
      <w:r>
        <w:rPr>
          <w:rFonts w:ascii="Arial" w:eastAsia="Arial" w:hAnsi="Arial" w:cs="Arial"/>
          <w:color w:val="0C0C0C"/>
        </w:rPr>
        <w:t>previa</w:t>
      </w:r>
      <w:r>
        <w:rPr>
          <w:rFonts w:ascii="Arial" w:eastAsia="Arial" w:hAnsi="Arial" w:cs="Arial"/>
          <w:color w:val="0C0C0C"/>
          <w:spacing w:val="50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aprobación</w:t>
      </w:r>
      <w:proofErr w:type="spellEnd"/>
      <w:r>
        <w:rPr>
          <w:rFonts w:ascii="Arial" w:eastAsia="Arial" w:hAnsi="Arial" w:cs="Arial"/>
          <w:color w:val="0C0C0C"/>
          <w:spacing w:val="58"/>
        </w:rPr>
        <w:t xml:space="preserve"> </w:t>
      </w:r>
      <w:r>
        <w:rPr>
          <w:rFonts w:ascii="Arial" w:eastAsia="Arial" w:hAnsi="Arial" w:cs="Arial"/>
          <w:color w:val="0C0C0C"/>
        </w:rPr>
        <w:t>en</w:t>
      </w:r>
      <w:r>
        <w:rPr>
          <w:rFonts w:ascii="Arial" w:eastAsia="Arial" w:hAnsi="Arial" w:cs="Arial"/>
          <w:color w:val="0C0C0C"/>
          <w:spacing w:val="45"/>
        </w:rPr>
        <w:t xml:space="preserve"> </w:t>
      </w:r>
      <w:r>
        <w:rPr>
          <w:rFonts w:ascii="Arial" w:eastAsia="Arial" w:hAnsi="Arial" w:cs="Arial"/>
          <w:color w:val="0C0C0C"/>
        </w:rPr>
        <w:t>el</w:t>
      </w:r>
      <w:r>
        <w:rPr>
          <w:rFonts w:ascii="Arial" w:eastAsia="Arial" w:hAnsi="Arial" w:cs="Arial"/>
          <w:color w:val="0C0C0C"/>
          <w:spacing w:val="36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seno</w:t>
      </w:r>
      <w:proofErr w:type="spellEnd"/>
      <w:r>
        <w:rPr>
          <w:rFonts w:ascii="Arial" w:eastAsia="Arial" w:hAnsi="Arial" w:cs="Arial"/>
          <w:color w:val="0C0C0C"/>
          <w:spacing w:val="43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36"/>
        </w:rPr>
        <w:t xml:space="preserve"> </w:t>
      </w:r>
      <w:r>
        <w:rPr>
          <w:rFonts w:ascii="Arial" w:eastAsia="Arial" w:hAnsi="Arial" w:cs="Arial"/>
          <w:color w:val="0C0C0C"/>
        </w:rPr>
        <w:t>la Comisión</w:t>
      </w:r>
      <w:r>
        <w:rPr>
          <w:rFonts w:ascii="Arial" w:eastAsia="Arial" w:hAnsi="Arial" w:cs="Arial"/>
          <w:color w:val="0C0C0C"/>
          <w:spacing w:val="41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19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Recursos</w:t>
      </w:r>
      <w:proofErr w:type="spellEnd"/>
      <w:r>
        <w:rPr>
          <w:rFonts w:ascii="Arial" w:eastAsia="Arial" w:hAnsi="Arial" w:cs="Arial"/>
          <w:color w:val="0C0C0C"/>
          <w:spacing w:val="45"/>
        </w:rPr>
        <w:t xml:space="preserve"> </w:t>
      </w:r>
      <w:r>
        <w:rPr>
          <w:rFonts w:ascii="Arial" w:eastAsia="Arial" w:hAnsi="Arial" w:cs="Arial"/>
          <w:color w:val="0C0C0C"/>
        </w:rPr>
        <w:t>Humanos</w:t>
      </w:r>
      <w:r>
        <w:rPr>
          <w:rFonts w:ascii="Arial" w:eastAsia="Arial" w:hAnsi="Arial" w:cs="Arial"/>
          <w:color w:val="0C0C0C"/>
          <w:spacing w:val="53"/>
        </w:rPr>
        <w:t xml:space="preserve"> </w:t>
      </w:r>
      <w:r>
        <w:rPr>
          <w:rFonts w:ascii="Arial" w:eastAsia="Arial" w:hAnsi="Arial" w:cs="Arial"/>
          <w:color w:val="0C0C0C"/>
        </w:rPr>
        <w:t>del</w:t>
      </w:r>
      <w:r>
        <w:rPr>
          <w:rFonts w:ascii="Arial" w:eastAsia="Arial" w:hAnsi="Arial" w:cs="Arial"/>
          <w:color w:val="0C0C0C"/>
          <w:spacing w:val="11"/>
        </w:rPr>
        <w:t xml:space="preserve"> </w:t>
      </w:r>
      <w:r>
        <w:rPr>
          <w:rFonts w:ascii="Arial" w:eastAsia="Arial" w:hAnsi="Arial" w:cs="Arial"/>
          <w:color w:val="0C0C0C"/>
        </w:rPr>
        <w:t>Sistema</w:t>
      </w:r>
      <w:r>
        <w:rPr>
          <w:rFonts w:ascii="Arial" w:eastAsia="Arial" w:hAnsi="Arial" w:cs="Arial"/>
          <w:color w:val="0C0C0C"/>
          <w:spacing w:val="31"/>
        </w:rPr>
        <w:t xml:space="preserve"> </w:t>
      </w:r>
      <w:r>
        <w:rPr>
          <w:rFonts w:ascii="Arial" w:eastAsia="Arial" w:hAnsi="Arial" w:cs="Arial"/>
          <w:color w:val="0C0C0C"/>
        </w:rPr>
        <w:t>Nacional</w:t>
      </w:r>
      <w:r>
        <w:rPr>
          <w:rFonts w:ascii="Arial" w:eastAsia="Arial" w:hAnsi="Arial" w:cs="Arial"/>
          <w:color w:val="0C0C0C"/>
          <w:spacing w:val="27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12"/>
        </w:rPr>
        <w:t xml:space="preserve"> </w:t>
      </w:r>
      <w:r>
        <w:rPr>
          <w:rFonts w:ascii="Arial" w:eastAsia="Arial" w:hAnsi="Arial" w:cs="Arial"/>
          <w:color w:val="0C0C0C"/>
        </w:rPr>
        <w:t>Salud</w:t>
      </w:r>
      <w:r>
        <w:rPr>
          <w:rFonts w:ascii="Arial" w:eastAsia="Arial" w:hAnsi="Arial" w:cs="Arial"/>
          <w:color w:val="0C0C0C"/>
          <w:spacing w:val="23"/>
        </w:rPr>
        <w:t xml:space="preserve"> </w:t>
      </w:r>
      <w:r>
        <w:rPr>
          <w:rFonts w:ascii="Arial" w:eastAsia="Arial" w:hAnsi="Arial" w:cs="Arial"/>
          <w:color w:val="0C0C0C"/>
        </w:rPr>
        <w:t>el</w:t>
      </w:r>
      <w:r>
        <w:rPr>
          <w:rFonts w:ascii="Arial" w:eastAsia="Arial" w:hAnsi="Arial" w:cs="Arial"/>
          <w:color w:val="0C0C0C"/>
          <w:spacing w:val="13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texto</w:t>
      </w:r>
      <w:proofErr w:type="spellEnd"/>
      <w:r>
        <w:rPr>
          <w:rFonts w:ascii="Arial" w:eastAsia="Arial" w:hAnsi="Arial" w:cs="Arial"/>
          <w:color w:val="0C0C0C"/>
          <w:spacing w:val="16"/>
        </w:rPr>
        <w:t xml:space="preserve"> </w:t>
      </w:r>
      <w:r>
        <w:rPr>
          <w:rFonts w:ascii="Arial" w:eastAsia="Arial" w:hAnsi="Arial" w:cs="Arial"/>
          <w:color w:val="0C0C0C"/>
        </w:rPr>
        <w:t>que</w:t>
      </w:r>
      <w:r>
        <w:rPr>
          <w:rFonts w:ascii="Arial" w:eastAsia="Arial" w:hAnsi="Arial" w:cs="Arial"/>
          <w:color w:val="0C0C0C"/>
          <w:spacing w:val="25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recoja</w:t>
      </w:r>
      <w:proofErr w:type="spellEnd"/>
      <w:r>
        <w:rPr>
          <w:rFonts w:ascii="Arial" w:eastAsia="Arial" w:hAnsi="Arial" w:cs="Arial"/>
          <w:color w:val="0C0C0C"/>
          <w:spacing w:val="28"/>
        </w:rPr>
        <w:t xml:space="preserve"> </w:t>
      </w:r>
      <w:r>
        <w:rPr>
          <w:rFonts w:ascii="Arial" w:eastAsia="Arial" w:hAnsi="Arial" w:cs="Arial"/>
          <w:color w:val="0C0C0C"/>
        </w:rPr>
        <w:t>las</w:t>
      </w:r>
      <w:r>
        <w:rPr>
          <w:rFonts w:ascii="Arial" w:eastAsia="Arial" w:hAnsi="Arial" w:cs="Arial"/>
          <w:color w:val="0C0C0C"/>
          <w:spacing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1"/>
        </w:rPr>
        <w:t>funciones</w:t>
      </w:r>
      <w:proofErr w:type="spellEnd"/>
      <w:r>
        <w:rPr>
          <w:rFonts w:ascii="Arial" w:eastAsia="Arial" w:hAnsi="Arial" w:cs="Arial"/>
          <w:color w:val="0C0C0C"/>
          <w:w w:val="101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51"/>
        </w:rPr>
        <w:t xml:space="preserve"> </w:t>
      </w:r>
      <w:r>
        <w:rPr>
          <w:rFonts w:ascii="Arial" w:eastAsia="Arial" w:hAnsi="Arial" w:cs="Arial"/>
          <w:color w:val="0C0C0C"/>
        </w:rPr>
        <w:t>las</w:t>
      </w:r>
      <w:r>
        <w:rPr>
          <w:rFonts w:ascii="Arial" w:eastAsia="Arial" w:hAnsi="Arial" w:cs="Arial"/>
          <w:color w:val="0C0C0C"/>
          <w:spacing w:val="42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categorías</w:t>
      </w:r>
      <w:proofErr w:type="spellEnd"/>
      <w:r>
        <w:rPr>
          <w:rFonts w:ascii="Arial" w:eastAsia="Arial" w:hAnsi="Arial" w:cs="Arial"/>
          <w:color w:val="0C0C0C"/>
          <w:spacing w:val="58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profesionales</w:t>
      </w:r>
      <w:proofErr w:type="spellEnd"/>
      <w:r>
        <w:rPr>
          <w:rFonts w:ascii="Arial" w:eastAsia="Arial" w:hAnsi="Arial" w:cs="Arial"/>
          <w:color w:val="0C0C0C"/>
        </w:rPr>
        <w:t xml:space="preserve"> </w:t>
      </w:r>
      <w:r>
        <w:rPr>
          <w:rFonts w:ascii="Arial" w:eastAsia="Arial" w:hAnsi="Arial" w:cs="Arial"/>
          <w:color w:val="0C0C0C"/>
          <w:spacing w:val="30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42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referencia</w:t>
      </w:r>
      <w:proofErr w:type="spellEnd"/>
      <w:r>
        <w:rPr>
          <w:rFonts w:ascii="Arial" w:eastAsia="Arial" w:hAnsi="Arial" w:cs="Arial"/>
          <w:color w:val="0C0C0C"/>
          <w:spacing w:val="53"/>
        </w:rPr>
        <w:t xml:space="preserve"> </w:t>
      </w:r>
      <w:r>
        <w:rPr>
          <w:rFonts w:ascii="Arial" w:eastAsia="Arial" w:hAnsi="Arial" w:cs="Arial"/>
          <w:color w:val="0C0C0C"/>
        </w:rPr>
        <w:t>del</w:t>
      </w:r>
      <w:r>
        <w:rPr>
          <w:rFonts w:ascii="Arial" w:eastAsia="Arial" w:hAnsi="Arial" w:cs="Arial"/>
          <w:color w:val="0C0C0C"/>
          <w:spacing w:val="39"/>
        </w:rPr>
        <w:t xml:space="preserve"> </w:t>
      </w:r>
      <w:r>
        <w:rPr>
          <w:rFonts w:ascii="Arial" w:eastAsia="Arial" w:hAnsi="Arial" w:cs="Arial"/>
          <w:color w:val="0C0C0C"/>
        </w:rPr>
        <w:t xml:space="preserve">personal </w:t>
      </w:r>
      <w:r>
        <w:rPr>
          <w:rFonts w:ascii="Arial" w:eastAsia="Arial" w:hAnsi="Arial" w:cs="Arial"/>
          <w:color w:val="0C0C0C"/>
          <w:spacing w:val="1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estatutario</w:t>
      </w:r>
      <w:proofErr w:type="spellEnd"/>
      <w:r>
        <w:rPr>
          <w:rFonts w:ascii="Arial" w:eastAsia="Arial" w:hAnsi="Arial" w:cs="Arial"/>
          <w:color w:val="0C0C0C"/>
          <w:spacing w:val="60"/>
        </w:rPr>
        <w:t xml:space="preserve"> </w:t>
      </w:r>
      <w:r>
        <w:rPr>
          <w:rFonts w:ascii="Arial" w:eastAsia="Arial" w:hAnsi="Arial" w:cs="Arial"/>
          <w:color w:val="0C0C0C"/>
        </w:rPr>
        <w:t>del</w:t>
      </w:r>
      <w:r>
        <w:rPr>
          <w:rFonts w:ascii="Arial" w:eastAsia="Arial" w:hAnsi="Arial" w:cs="Arial"/>
          <w:color w:val="0C0C0C"/>
          <w:spacing w:val="38"/>
        </w:rPr>
        <w:t xml:space="preserve"> </w:t>
      </w:r>
      <w:r>
        <w:rPr>
          <w:rFonts w:ascii="Arial" w:eastAsia="Arial" w:hAnsi="Arial" w:cs="Arial"/>
          <w:color w:val="0C0C0C"/>
        </w:rPr>
        <w:t>Sistema</w:t>
      </w:r>
      <w:r>
        <w:rPr>
          <w:rFonts w:ascii="Arial" w:eastAsia="Arial" w:hAnsi="Arial" w:cs="Arial"/>
          <w:color w:val="0C0C0C"/>
          <w:spacing w:val="53"/>
        </w:rPr>
        <w:t xml:space="preserve"> </w:t>
      </w:r>
      <w:r>
        <w:rPr>
          <w:rFonts w:ascii="Arial" w:eastAsia="Arial" w:hAnsi="Arial" w:cs="Arial"/>
          <w:color w:val="0C0C0C"/>
        </w:rPr>
        <w:t>Nacional</w:t>
      </w:r>
      <w:r>
        <w:rPr>
          <w:rFonts w:ascii="Arial" w:eastAsia="Arial" w:hAnsi="Arial" w:cs="Arial"/>
          <w:color w:val="0C0C0C"/>
          <w:spacing w:val="50"/>
        </w:rPr>
        <w:t xml:space="preserve"> </w:t>
      </w:r>
      <w:r>
        <w:rPr>
          <w:rFonts w:ascii="Arial" w:eastAsia="Arial" w:hAnsi="Arial" w:cs="Arial"/>
          <w:color w:val="0C0C0C"/>
          <w:w w:val="103"/>
        </w:rPr>
        <w:t xml:space="preserve">de </w:t>
      </w:r>
      <w:r>
        <w:rPr>
          <w:rFonts w:ascii="Arial" w:eastAsia="Arial" w:hAnsi="Arial" w:cs="Arial"/>
          <w:color w:val="0C0C0C"/>
          <w:w w:val="104"/>
        </w:rPr>
        <w:t>Salu</w:t>
      </w:r>
      <w:r>
        <w:rPr>
          <w:rFonts w:ascii="Arial" w:eastAsia="Arial" w:hAnsi="Arial" w:cs="Arial"/>
          <w:color w:val="0C0C0C"/>
          <w:spacing w:val="-10"/>
          <w:w w:val="105"/>
        </w:rPr>
        <w:t>d</w:t>
      </w:r>
      <w:r>
        <w:rPr>
          <w:rFonts w:ascii="Arial" w:eastAsia="Arial" w:hAnsi="Arial" w:cs="Arial"/>
          <w:color w:val="3F3F3F"/>
          <w:w w:val="108"/>
        </w:rPr>
        <w:t>.</w:t>
      </w:r>
    </w:p>
    <w:p w14:paraId="2B9ECCB8" w14:textId="77777777" w:rsidR="00225F24" w:rsidRDefault="00225F24">
      <w:pPr>
        <w:spacing w:before="19" w:after="0" w:line="240" w:lineRule="exact"/>
        <w:rPr>
          <w:sz w:val="24"/>
          <w:szCs w:val="24"/>
        </w:rPr>
      </w:pPr>
    </w:p>
    <w:p w14:paraId="062075E1" w14:textId="77777777" w:rsidR="00225F24" w:rsidRDefault="00DD39D1">
      <w:pPr>
        <w:spacing w:after="0" w:line="250" w:lineRule="auto"/>
        <w:ind w:left="141" w:right="187" w:hanging="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C0C0C"/>
        </w:rPr>
        <w:t>2.</w:t>
      </w:r>
      <w:r>
        <w:rPr>
          <w:rFonts w:ascii="Arial" w:eastAsia="Arial" w:hAnsi="Arial" w:cs="Arial"/>
          <w:color w:val="0C0C0C"/>
          <w:spacing w:val="24"/>
        </w:rPr>
        <w:t xml:space="preserve"> </w:t>
      </w:r>
      <w:r>
        <w:rPr>
          <w:rFonts w:ascii="Arial" w:eastAsia="Arial" w:hAnsi="Arial" w:cs="Arial"/>
          <w:color w:val="0C0C0C"/>
        </w:rPr>
        <w:t>Se</w:t>
      </w:r>
      <w:r>
        <w:rPr>
          <w:rFonts w:ascii="Arial" w:eastAsia="Arial" w:hAnsi="Arial" w:cs="Arial"/>
          <w:color w:val="0C0C0C"/>
          <w:spacing w:val="19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mantendrá</w:t>
      </w:r>
      <w:proofErr w:type="spellEnd"/>
      <w:r>
        <w:rPr>
          <w:rFonts w:ascii="Arial" w:eastAsia="Arial" w:hAnsi="Arial" w:cs="Arial"/>
          <w:color w:val="0C0C0C"/>
          <w:spacing w:val="51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vigente</w:t>
      </w:r>
      <w:proofErr w:type="spellEnd"/>
      <w:r>
        <w:rPr>
          <w:rFonts w:ascii="Arial" w:eastAsia="Arial" w:hAnsi="Arial" w:cs="Arial"/>
          <w:color w:val="0C0C0C"/>
        </w:rPr>
        <w:t>,</w:t>
      </w:r>
      <w:r>
        <w:rPr>
          <w:rFonts w:ascii="Arial" w:eastAsia="Arial" w:hAnsi="Arial" w:cs="Arial"/>
          <w:color w:val="0C0C0C"/>
          <w:spacing w:val="36"/>
        </w:rPr>
        <w:t xml:space="preserve"> </w:t>
      </w:r>
      <w:r>
        <w:rPr>
          <w:rFonts w:ascii="Arial" w:eastAsia="Arial" w:hAnsi="Arial" w:cs="Arial"/>
          <w:color w:val="0C0C0C"/>
        </w:rPr>
        <w:t>con</w:t>
      </w:r>
      <w:r>
        <w:rPr>
          <w:rFonts w:ascii="Arial" w:eastAsia="Arial" w:hAnsi="Arial" w:cs="Arial"/>
          <w:color w:val="0C0C0C"/>
          <w:spacing w:val="35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rango</w:t>
      </w:r>
      <w:proofErr w:type="spellEnd"/>
      <w:r>
        <w:rPr>
          <w:rFonts w:ascii="Arial" w:eastAsia="Arial" w:hAnsi="Arial" w:cs="Arial"/>
          <w:color w:val="0C0C0C"/>
          <w:spacing w:val="23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reglamentario</w:t>
      </w:r>
      <w:proofErr w:type="spellEnd"/>
      <w:r>
        <w:rPr>
          <w:rFonts w:ascii="Arial" w:eastAsia="Arial" w:hAnsi="Arial" w:cs="Arial"/>
          <w:color w:val="0C0C0C"/>
          <w:spacing w:val="55"/>
        </w:rPr>
        <w:t xml:space="preserve"> </w:t>
      </w:r>
      <w:r>
        <w:rPr>
          <w:rFonts w:ascii="Arial" w:eastAsia="Arial" w:hAnsi="Arial" w:cs="Arial"/>
          <w:color w:val="0C0C0C"/>
        </w:rPr>
        <w:t>y</w:t>
      </w:r>
      <w:r>
        <w:rPr>
          <w:rFonts w:ascii="Arial" w:eastAsia="Arial" w:hAnsi="Arial" w:cs="Arial"/>
          <w:color w:val="0C0C0C"/>
          <w:spacing w:val="17"/>
        </w:rPr>
        <w:t xml:space="preserve"> </w:t>
      </w:r>
      <w:r>
        <w:rPr>
          <w:rFonts w:ascii="Arial" w:eastAsia="Arial" w:hAnsi="Arial" w:cs="Arial"/>
          <w:color w:val="0C0C0C"/>
        </w:rPr>
        <w:t>sin</w:t>
      </w:r>
      <w:r>
        <w:rPr>
          <w:rFonts w:ascii="Arial" w:eastAsia="Arial" w:hAnsi="Arial" w:cs="Arial"/>
          <w:color w:val="0C0C0C"/>
          <w:spacing w:val="23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carácter</w:t>
      </w:r>
      <w:proofErr w:type="spellEnd"/>
      <w:r>
        <w:rPr>
          <w:rFonts w:ascii="Arial" w:eastAsia="Arial" w:hAnsi="Arial" w:cs="Arial"/>
          <w:color w:val="0C0C0C"/>
          <w:spacing w:val="31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básico</w:t>
      </w:r>
      <w:proofErr w:type="spellEnd"/>
      <w:r>
        <w:rPr>
          <w:rFonts w:ascii="Arial" w:eastAsia="Arial" w:hAnsi="Arial" w:cs="Arial"/>
          <w:color w:val="0C0C0C"/>
        </w:rPr>
        <w:t>,</w:t>
      </w:r>
      <w:r>
        <w:rPr>
          <w:rFonts w:ascii="Arial" w:eastAsia="Arial" w:hAnsi="Arial" w:cs="Arial"/>
          <w:color w:val="0C0C0C"/>
          <w:spacing w:val="41"/>
        </w:rPr>
        <w:t xml:space="preserve"> </w:t>
      </w:r>
      <w:r>
        <w:rPr>
          <w:rFonts w:ascii="Arial" w:eastAsia="Arial" w:hAnsi="Arial" w:cs="Arial"/>
          <w:color w:val="0C0C0C"/>
        </w:rPr>
        <w:t>y</w:t>
      </w:r>
      <w:r>
        <w:rPr>
          <w:rFonts w:ascii="Arial" w:eastAsia="Arial" w:hAnsi="Arial" w:cs="Arial"/>
          <w:color w:val="0C0C0C"/>
          <w:spacing w:val="16"/>
        </w:rPr>
        <w:t xml:space="preserve"> </w:t>
      </w:r>
      <w:r>
        <w:rPr>
          <w:rFonts w:ascii="Arial" w:eastAsia="Arial" w:hAnsi="Arial" w:cs="Arial"/>
          <w:color w:val="0C0C0C"/>
        </w:rPr>
        <w:t>en</w:t>
      </w:r>
      <w:r>
        <w:rPr>
          <w:rFonts w:ascii="Arial" w:eastAsia="Arial" w:hAnsi="Arial" w:cs="Arial"/>
          <w:color w:val="0C0C0C"/>
          <w:spacing w:val="22"/>
        </w:rPr>
        <w:t xml:space="preserve"> </w:t>
      </w:r>
      <w:r>
        <w:rPr>
          <w:rFonts w:ascii="Arial" w:eastAsia="Arial" w:hAnsi="Arial" w:cs="Arial"/>
          <w:color w:val="0C0C0C"/>
        </w:rPr>
        <w:t>tanto</w:t>
      </w:r>
      <w:r>
        <w:rPr>
          <w:rFonts w:ascii="Arial" w:eastAsia="Arial" w:hAnsi="Arial" w:cs="Arial"/>
          <w:color w:val="0C0C0C"/>
          <w:spacing w:val="30"/>
        </w:rPr>
        <w:t xml:space="preserve"> </w:t>
      </w:r>
      <w:r>
        <w:rPr>
          <w:rFonts w:ascii="Arial" w:eastAsia="Arial" w:hAnsi="Arial" w:cs="Arial"/>
          <w:color w:val="0C0C0C"/>
        </w:rPr>
        <w:t>se</w:t>
      </w:r>
      <w:r>
        <w:rPr>
          <w:rFonts w:ascii="Arial" w:eastAsia="Arial" w:hAnsi="Arial" w:cs="Arial"/>
          <w:color w:val="0C0C0C"/>
          <w:spacing w:val="15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proceda</w:t>
      </w:r>
      <w:proofErr w:type="spellEnd"/>
      <w:r>
        <w:rPr>
          <w:rFonts w:ascii="Arial" w:eastAsia="Arial" w:hAnsi="Arial" w:cs="Arial"/>
          <w:color w:val="0C0C0C"/>
          <w:spacing w:val="38"/>
        </w:rPr>
        <w:t xml:space="preserve"> </w:t>
      </w:r>
      <w:r>
        <w:rPr>
          <w:rFonts w:ascii="Arial" w:eastAsia="Arial" w:hAnsi="Arial" w:cs="Arial"/>
          <w:color w:val="0C0C0C"/>
        </w:rPr>
        <w:t xml:space="preserve">a </w:t>
      </w:r>
      <w:proofErr w:type="spellStart"/>
      <w:r>
        <w:rPr>
          <w:rFonts w:ascii="Arial" w:eastAsia="Arial" w:hAnsi="Arial" w:cs="Arial"/>
          <w:color w:val="0C0C0C"/>
        </w:rPr>
        <w:t>su</w:t>
      </w:r>
      <w:proofErr w:type="spellEnd"/>
      <w:r>
        <w:rPr>
          <w:rFonts w:ascii="Arial" w:eastAsia="Arial" w:hAnsi="Arial" w:cs="Arial"/>
          <w:color w:val="0C0C0C"/>
          <w:spacing w:val="48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0C0C0C"/>
        </w:rPr>
        <w:t>modificación</w:t>
      </w:r>
      <w:proofErr w:type="spellEnd"/>
      <w:r>
        <w:rPr>
          <w:rFonts w:ascii="Arial" w:eastAsia="Arial" w:hAnsi="Arial" w:cs="Arial"/>
          <w:color w:val="0C0C0C"/>
        </w:rPr>
        <w:t xml:space="preserve"> </w:t>
      </w:r>
      <w:r>
        <w:rPr>
          <w:rFonts w:ascii="Arial" w:eastAsia="Arial" w:hAnsi="Arial" w:cs="Arial"/>
          <w:color w:val="0C0C0C"/>
          <w:spacing w:val="16"/>
        </w:rPr>
        <w:t xml:space="preserve"> </w:t>
      </w:r>
      <w:r>
        <w:rPr>
          <w:rFonts w:ascii="Arial" w:eastAsia="Arial" w:hAnsi="Arial" w:cs="Arial"/>
          <w:color w:val="0C0C0C"/>
        </w:rPr>
        <w:t>en</w:t>
      </w:r>
      <w:proofErr w:type="gramEnd"/>
      <w:r>
        <w:rPr>
          <w:rFonts w:ascii="Arial" w:eastAsia="Arial" w:hAnsi="Arial" w:cs="Arial"/>
          <w:color w:val="0C0C0C"/>
          <w:spacing w:val="48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cada</w:t>
      </w:r>
      <w:proofErr w:type="spellEnd"/>
      <w:r>
        <w:rPr>
          <w:rFonts w:ascii="Arial" w:eastAsia="Arial" w:hAnsi="Arial" w:cs="Arial"/>
          <w:color w:val="0C0C0C"/>
          <w:spacing w:val="57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servicio</w:t>
      </w:r>
      <w:proofErr w:type="spellEnd"/>
      <w:r>
        <w:rPr>
          <w:rFonts w:ascii="Arial" w:eastAsia="Arial" w:hAnsi="Arial" w:cs="Arial"/>
          <w:color w:val="0C0C0C"/>
        </w:rPr>
        <w:t xml:space="preserve"> </w:t>
      </w:r>
      <w:r>
        <w:rPr>
          <w:rFonts w:ascii="Arial" w:eastAsia="Arial" w:hAnsi="Arial" w:cs="Arial"/>
          <w:color w:val="0C0C0C"/>
          <w:spacing w:val="2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53"/>
        </w:rPr>
        <w:t xml:space="preserve"> </w:t>
      </w:r>
      <w:r>
        <w:rPr>
          <w:rFonts w:ascii="Arial" w:eastAsia="Arial" w:hAnsi="Arial" w:cs="Arial"/>
          <w:color w:val="0C0C0C"/>
        </w:rPr>
        <w:t>salud,</w:t>
      </w:r>
      <w:r>
        <w:rPr>
          <w:rFonts w:ascii="Arial" w:eastAsia="Arial" w:hAnsi="Arial" w:cs="Arial"/>
          <w:color w:val="0C0C0C"/>
          <w:spacing w:val="45"/>
        </w:rPr>
        <w:t xml:space="preserve"> </w:t>
      </w:r>
      <w:r>
        <w:rPr>
          <w:rFonts w:ascii="Arial" w:eastAsia="Arial" w:hAnsi="Arial" w:cs="Arial"/>
          <w:color w:val="0C0C0C"/>
        </w:rPr>
        <w:t>el</w:t>
      </w:r>
      <w:r>
        <w:rPr>
          <w:rFonts w:ascii="Arial" w:eastAsia="Arial" w:hAnsi="Arial" w:cs="Arial"/>
          <w:color w:val="0C0C0C"/>
          <w:spacing w:val="45"/>
        </w:rPr>
        <w:t xml:space="preserve"> </w:t>
      </w:r>
      <w:r>
        <w:rPr>
          <w:rFonts w:ascii="Arial" w:eastAsia="Arial" w:hAnsi="Arial" w:cs="Arial"/>
          <w:color w:val="0C0C0C"/>
        </w:rPr>
        <w:t>Real</w:t>
      </w:r>
      <w:r>
        <w:rPr>
          <w:rFonts w:ascii="Arial" w:eastAsia="Arial" w:hAnsi="Arial" w:cs="Arial"/>
          <w:color w:val="0C0C0C"/>
          <w:spacing w:val="55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Decreto</w:t>
      </w:r>
      <w:proofErr w:type="spellEnd"/>
      <w:r>
        <w:rPr>
          <w:rFonts w:ascii="Arial" w:eastAsia="Arial" w:hAnsi="Arial" w:cs="Arial"/>
          <w:color w:val="0C0C0C"/>
          <w:spacing w:val="55"/>
        </w:rPr>
        <w:t xml:space="preserve"> </w:t>
      </w:r>
      <w:r>
        <w:rPr>
          <w:rFonts w:ascii="Arial" w:eastAsia="Arial" w:hAnsi="Arial" w:cs="Arial"/>
          <w:color w:val="0C0C0C"/>
        </w:rPr>
        <w:t>Ley</w:t>
      </w:r>
      <w:r>
        <w:rPr>
          <w:rFonts w:ascii="Arial" w:eastAsia="Arial" w:hAnsi="Arial" w:cs="Arial"/>
          <w:color w:val="0C0C0C"/>
          <w:spacing w:val="46"/>
        </w:rPr>
        <w:t xml:space="preserve"> </w:t>
      </w:r>
      <w:r>
        <w:rPr>
          <w:rFonts w:ascii="Arial" w:eastAsia="Arial" w:hAnsi="Arial" w:cs="Arial"/>
          <w:color w:val="0C0C0C"/>
        </w:rPr>
        <w:t xml:space="preserve">1/1999, </w:t>
      </w:r>
      <w:r>
        <w:rPr>
          <w:rFonts w:ascii="Arial" w:eastAsia="Arial" w:hAnsi="Arial" w:cs="Arial"/>
          <w:color w:val="0C0C0C"/>
          <w:spacing w:val="2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48"/>
        </w:rPr>
        <w:t xml:space="preserve"> </w:t>
      </w:r>
      <w:r>
        <w:rPr>
          <w:rFonts w:ascii="Arial" w:eastAsia="Arial" w:hAnsi="Arial" w:cs="Arial"/>
          <w:color w:val="0C0C0C"/>
        </w:rPr>
        <w:t>8</w:t>
      </w:r>
      <w:r>
        <w:rPr>
          <w:rFonts w:ascii="Arial" w:eastAsia="Arial" w:hAnsi="Arial" w:cs="Arial"/>
          <w:color w:val="0C0C0C"/>
          <w:spacing w:val="39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47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enero</w:t>
      </w:r>
      <w:proofErr w:type="spellEnd"/>
      <w:r>
        <w:rPr>
          <w:rFonts w:ascii="Arial" w:eastAsia="Arial" w:hAnsi="Arial" w:cs="Arial"/>
          <w:color w:val="0C0C0C"/>
        </w:rPr>
        <w:t xml:space="preserve">, </w:t>
      </w:r>
      <w:r>
        <w:rPr>
          <w:rFonts w:ascii="Arial" w:eastAsia="Arial" w:hAnsi="Arial" w:cs="Arial"/>
          <w:color w:val="0C0C0C"/>
          <w:spacing w:val="10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2"/>
        </w:rPr>
        <w:t>sobre</w:t>
      </w:r>
      <w:proofErr w:type="spellEnd"/>
      <w:r>
        <w:rPr>
          <w:rFonts w:ascii="Arial" w:eastAsia="Arial" w:hAnsi="Arial" w:cs="Arial"/>
          <w:color w:val="0C0C0C"/>
          <w:w w:val="102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selección</w:t>
      </w:r>
      <w:proofErr w:type="spellEnd"/>
      <w:r>
        <w:rPr>
          <w:rFonts w:ascii="Arial" w:eastAsia="Arial" w:hAnsi="Arial" w:cs="Arial"/>
          <w:color w:val="0C0C0C"/>
        </w:rPr>
        <w:t xml:space="preserve"> </w:t>
      </w:r>
      <w:r>
        <w:rPr>
          <w:rFonts w:ascii="Arial" w:eastAsia="Arial" w:hAnsi="Arial" w:cs="Arial"/>
          <w:color w:val="0C0C0C"/>
          <w:spacing w:val="40"/>
        </w:rPr>
        <w:t xml:space="preserve"> </w:t>
      </w:r>
      <w:r>
        <w:rPr>
          <w:rFonts w:ascii="Arial" w:eastAsia="Arial" w:hAnsi="Arial" w:cs="Arial"/>
          <w:color w:val="0C0C0C"/>
        </w:rPr>
        <w:t xml:space="preserve">de </w:t>
      </w:r>
      <w:r>
        <w:rPr>
          <w:rFonts w:ascii="Arial" w:eastAsia="Arial" w:hAnsi="Arial" w:cs="Arial"/>
          <w:color w:val="0C0C0C"/>
          <w:spacing w:val="9"/>
        </w:rPr>
        <w:t xml:space="preserve"> </w:t>
      </w:r>
      <w:r>
        <w:rPr>
          <w:rFonts w:ascii="Arial" w:eastAsia="Arial" w:hAnsi="Arial" w:cs="Arial"/>
          <w:color w:val="0C0C0C"/>
        </w:rPr>
        <w:t xml:space="preserve">personal </w:t>
      </w:r>
      <w:r>
        <w:rPr>
          <w:rFonts w:ascii="Arial" w:eastAsia="Arial" w:hAnsi="Arial" w:cs="Arial"/>
          <w:color w:val="0C0C0C"/>
          <w:spacing w:val="32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estatutario</w:t>
      </w:r>
      <w:proofErr w:type="spellEnd"/>
      <w:r>
        <w:rPr>
          <w:rFonts w:ascii="Arial" w:eastAsia="Arial" w:hAnsi="Arial" w:cs="Arial"/>
          <w:color w:val="0C0C0C"/>
        </w:rPr>
        <w:t xml:space="preserve"> </w:t>
      </w:r>
      <w:r>
        <w:rPr>
          <w:rFonts w:ascii="Arial" w:eastAsia="Arial" w:hAnsi="Arial" w:cs="Arial"/>
          <w:color w:val="0C0C0C"/>
          <w:spacing w:val="36"/>
        </w:rPr>
        <w:t xml:space="preserve"> </w:t>
      </w:r>
      <w:r>
        <w:rPr>
          <w:rFonts w:ascii="Arial" w:eastAsia="Arial" w:hAnsi="Arial" w:cs="Arial"/>
          <w:color w:val="0C0C0C"/>
        </w:rPr>
        <w:t xml:space="preserve">y </w:t>
      </w:r>
      <w:r>
        <w:rPr>
          <w:rFonts w:ascii="Arial" w:eastAsia="Arial" w:hAnsi="Arial" w:cs="Arial"/>
          <w:color w:val="0C0C0C"/>
          <w:spacing w:val="6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provisión</w:t>
      </w:r>
      <w:proofErr w:type="spellEnd"/>
      <w:r>
        <w:rPr>
          <w:rFonts w:ascii="Arial" w:eastAsia="Arial" w:hAnsi="Arial" w:cs="Arial"/>
          <w:color w:val="0C0C0C"/>
        </w:rPr>
        <w:t xml:space="preserve"> </w:t>
      </w:r>
      <w:r>
        <w:rPr>
          <w:rFonts w:ascii="Arial" w:eastAsia="Arial" w:hAnsi="Arial" w:cs="Arial"/>
          <w:color w:val="0C0C0C"/>
          <w:spacing w:val="29"/>
        </w:rPr>
        <w:t xml:space="preserve"> </w:t>
      </w:r>
      <w:r>
        <w:rPr>
          <w:rFonts w:ascii="Arial" w:eastAsia="Arial" w:hAnsi="Arial" w:cs="Arial"/>
          <w:color w:val="0C0C0C"/>
        </w:rPr>
        <w:t xml:space="preserve">de </w:t>
      </w:r>
      <w:r>
        <w:rPr>
          <w:rFonts w:ascii="Arial" w:eastAsia="Arial" w:hAnsi="Arial" w:cs="Arial"/>
          <w:color w:val="0C0C0C"/>
          <w:spacing w:val="8"/>
        </w:rPr>
        <w:t xml:space="preserve"> </w:t>
      </w:r>
      <w:r>
        <w:rPr>
          <w:rFonts w:ascii="Arial" w:eastAsia="Arial" w:hAnsi="Arial" w:cs="Arial"/>
          <w:color w:val="0C0C0C"/>
        </w:rPr>
        <w:t xml:space="preserve">plazas </w:t>
      </w:r>
      <w:r>
        <w:rPr>
          <w:rFonts w:ascii="Arial" w:eastAsia="Arial" w:hAnsi="Arial" w:cs="Arial"/>
          <w:color w:val="0C0C0C"/>
          <w:spacing w:val="25"/>
        </w:rPr>
        <w:t xml:space="preserve"> </w:t>
      </w:r>
      <w:r>
        <w:rPr>
          <w:rFonts w:ascii="Arial" w:eastAsia="Arial" w:hAnsi="Arial" w:cs="Arial"/>
          <w:color w:val="0C0C0C"/>
        </w:rPr>
        <w:t xml:space="preserve">en </w:t>
      </w:r>
      <w:r>
        <w:rPr>
          <w:rFonts w:ascii="Arial" w:eastAsia="Arial" w:hAnsi="Arial" w:cs="Arial"/>
          <w:color w:val="0C0C0C"/>
          <w:spacing w:val="16"/>
        </w:rPr>
        <w:t xml:space="preserve"> </w:t>
      </w:r>
      <w:r>
        <w:rPr>
          <w:rFonts w:ascii="Arial" w:eastAsia="Arial" w:hAnsi="Arial" w:cs="Arial"/>
          <w:color w:val="0C0C0C"/>
        </w:rPr>
        <w:t xml:space="preserve">las </w:t>
      </w:r>
      <w:r>
        <w:rPr>
          <w:rFonts w:ascii="Arial" w:eastAsia="Arial" w:hAnsi="Arial" w:cs="Arial"/>
          <w:color w:val="0C0C0C"/>
          <w:spacing w:val="9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instituciones</w:t>
      </w:r>
      <w:proofErr w:type="spellEnd"/>
      <w:r>
        <w:rPr>
          <w:rFonts w:ascii="Arial" w:eastAsia="Arial" w:hAnsi="Arial" w:cs="Arial"/>
          <w:color w:val="0C0C0C"/>
        </w:rPr>
        <w:t xml:space="preserve"> </w:t>
      </w:r>
      <w:r>
        <w:rPr>
          <w:rFonts w:ascii="Arial" w:eastAsia="Arial" w:hAnsi="Arial" w:cs="Arial"/>
          <w:color w:val="0C0C0C"/>
          <w:spacing w:val="31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sanitarias</w:t>
      </w:r>
      <w:proofErr w:type="spellEnd"/>
      <w:r>
        <w:rPr>
          <w:rFonts w:ascii="Arial" w:eastAsia="Arial" w:hAnsi="Arial" w:cs="Arial"/>
          <w:color w:val="0C0C0C"/>
        </w:rPr>
        <w:t xml:space="preserve"> </w:t>
      </w:r>
      <w:r>
        <w:rPr>
          <w:rFonts w:ascii="Arial" w:eastAsia="Arial" w:hAnsi="Arial" w:cs="Arial"/>
          <w:color w:val="0C0C0C"/>
          <w:spacing w:val="21"/>
        </w:rPr>
        <w:t xml:space="preserve"> </w:t>
      </w:r>
      <w:r>
        <w:rPr>
          <w:rFonts w:ascii="Arial" w:eastAsia="Arial" w:hAnsi="Arial" w:cs="Arial"/>
          <w:color w:val="0C0C0C"/>
        </w:rPr>
        <w:t xml:space="preserve">de </w:t>
      </w:r>
      <w:r>
        <w:rPr>
          <w:rFonts w:ascii="Arial" w:eastAsia="Arial" w:hAnsi="Arial" w:cs="Arial"/>
          <w:color w:val="0C0C0C"/>
          <w:spacing w:val="9"/>
        </w:rPr>
        <w:t xml:space="preserve"> </w:t>
      </w:r>
      <w:r>
        <w:rPr>
          <w:rFonts w:ascii="Arial" w:eastAsia="Arial" w:hAnsi="Arial" w:cs="Arial"/>
          <w:color w:val="0C0C0C"/>
        </w:rPr>
        <w:t xml:space="preserve">la </w:t>
      </w:r>
      <w:proofErr w:type="spellStart"/>
      <w:r>
        <w:rPr>
          <w:rFonts w:ascii="Arial" w:eastAsia="Arial" w:hAnsi="Arial" w:cs="Arial"/>
          <w:color w:val="0C0C0C"/>
        </w:rPr>
        <w:t>Seguridad</w:t>
      </w:r>
      <w:proofErr w:type="spellEnd"/>
      <w:r>
        <w:rPr>
          <w:rFonts w:ascii="Arial" w:eastAsia="Arial" w:hAnsi="Arial" w:cs="Arial"/>
          <w:color w:val="0C0C0C"/>
          <w:spacing w:val="34"/>
        </w:rPr>
        <w:t xml:space="preserve"> </w:t>
      </w:r>
      <w:r>
        <w:rPr>
          <w:rFonts w:ascii="Arial" w:eastAsia="Arial" w:hAnsi="Arial" w:cs="Arial"/>
          <w:color w:val="0C0C0C"/>
          <w:w w:val="102"/>
        </w:rPr>
        <w:t>Social.</w:t>
      </w:r>
    </w:p>
    <w:p w14:paraId="2656F3B5" w14:textId="77777777" w:rsidR="00225F24" w:rsidRDefault="00225F24">
      <w:pPr>
        <w:spacing w:before="19" w:after="0" w:line="240" w:lineRule="exact"/>
        <w:rPr>
          <w:sz w:val="24"/>
          <w:szCs w:val="24"/>
        </w:rPr>
      </w:pPr>
    </w:p>
    <w:p w14:paraId="70D03EB8" w14:textId="77777777" w:rsidR="00225F24" w:rsidRDefault="00DD39D1">
      <w:pPr>
        <w:spacing w:after="0" w:line="250" w:lineRule="auto"/>
        <w:ind w:left="146" w:right="18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C0C0C"/>
          <w:spacing w:val="-3"/>
        </w:rPr>
        <w:t>3</w:t>
      </w:r>
      <w:r>
        <w:rPr>
          <w:rFonts w:ascii="Arial" w:eastAsia="Arial" w:hAnsi="Arial" w:cs="Arial"/>
          <w:color w:val="3F3F3F"/>
        </w:rPr>
        <w:t>.</w:t>
      </w:r>
      <w:r>
        <w:rPr>
          <w:rFonts w:ascii="Arial" w:eastAsia="Arial" w:hAnsi="Arial" w:cs="Arial"/>
          <w:color w:val="3F3F3F"/>
          <w:spacing w:val="14"/>
        </w:rPr>
        <w:t xml:space="preserve"> </w:t>
      </w:r>
      <w:r>
        <w:rPr>
          <w:rFonts w:ascii="Arial" w:eastAsia="Arial" w:hAnsi="Arial" w:cs="Arial"/>
          <w:color w:val="0C0C0C"/>
        </w:rPr>
        <w:t>Las</w:t>
      </w:r>
      <w:r>
        <w:rPr>
          <w:rFonts w:ascii="Arial" w:eastAsia="Arial" w:hAnsi="Arial" w:cs="Arial"/>
          <w:color w:val="0C0C0C"/>
          <w:spacing w:val="8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prestaciones</w:t>
      </w:r>
      <w:proofErr w:type="spellEnd"/>
      <w:r>
        <w:rPr>
          <w:rFonts w:ascii="Arial" w:eastAsia="Arial" w:hAnsi="Arial" w:cs="Arial"/>
          <w:color w:val="0C0C0C"/>
          <w:spacing w:val="38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8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carácter</w:t>
      </w:r>
      <w:proofErr w:type="spellEnd"/>
      <w:r>
        <w:rPr>
          <w:rFonts w:ascii="Arial" w:eastAsia="Arial" w:hAnsi="Arial" w:cs="Arial"/>
          <w:color w:val="0C0C0C"/>
          <w:spacing w:val="27"/>
        </w:rPr>
        <w:t xml:space="preserve"> </w:t>
      </w:r>
      <w:r>
        <w:rPr>
          <w:rFonts w:ascii="Arial" w:eastAsia="Arial" w:hAnsi="Arial" w:cs="Arial"/>
          <w:color w:val="0C0C0C"/>
        </w:rPr>
        <w:t>social</w:t>
      </w:r>
      <w:r>
        <w:rPr>
          <w:rFonts w:ascii="Arial" w:eastAsia="Arial" w:hAnsi="Arial" w:cs="Arial"/>
          <w:color w:val="0C0C0C"/>
          <w:spacing w:val="17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previstas</w:t>
      </w:r>
      <w:proofErr w:type="spellEnd"/>
      <w:r>
        <w:rPr>
          <w:rFonts w:ascii="Arial" w:eastAsia="Arial" w:hAnsi="Arial" w:cs="Arial"/>
          <w:color w:val="0C0C0C"/>
          <w:spacing w:val="17"/>
        </w:rPr>
        <w:t xml:space="preserve"> </w:t>
      </w:r>
      <w:r>
        <w:rPr>
          <w:rFonts w:ascii="Arial" w:eastAsia="Arial" w:hAnsi="Arial" w:cs="Arial"/>
          <w:color w:val="0C0C0C"/>
        </w:rPr>
        <w:t>en</w:t>
      </w:r>
      <w:r>
        <w:rPr>
          <w:rFonts w:ascii="Arial" w:eastAsia="Arial" w:hAnsi="Arial" w:cs="Arial"/>
          <w:color w:val="0C0C0C"/>
          <w:spacing w:val="15"/>
        </w:rPr>
        <w:t xml:space="preserve"> </w:t>
      </w:r>
      <w:r>
        <w:rPr>
          <w:rFonts w:ascii="Arial" w:eastAsia="Arial" w:hAnsi="Arial" w:cs="Arial"/>
          <w:color w:val="0C0C0C"/>
        </w:rPr>
        <w:t>las</w:t>
      </w:r>
      <w:r>
        <w:rPr>
          <w:rFonts w:ascii="Arial" w:eastAsia="Arial" w:hAnsi="Arial" w:cs="Arial"/>
          <w:color w:val="0C0C0C"/>
          <w:spacing w:val="10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disposiciones</w:t>
      </w:r>
      <w:proofErr w:type="spellEnd"/>
      <w:r>
        <w:rPr>
          <w:rFonts w:ascii="Arial" w:eastAsia="Arial" w:hAnsi="Arial" w:cs="Arial"/>
          <w:color w:val="0C0C0C"/>
          <w:spacing w:val="44"/>
        </w:rPr>
        <w:t xml:space="preserve"> </w:t>
      </w:r>
      <w:r>
        <w:rPr>
          <w:rFonts w:ascii="Arial" w:eastAsia="Arial" w:hAnsi="Arial" w:cs="Arial"/>
          <w:color w:val="0C0C0C"/>
        </w:rPr>
        <w:t>a</w:t>
      </w:r>
      <w:r>
        <w:rPr>
          <w:rFonts w:ascii="Arial" w:eastAsia="Arial" w:hAnsi="Arial" w:cs="Arial"/>
          <w:color w:val="0C0C0C"/>
          <w:spacing w:val="3"/>
        </w:rPr>
        <w:t xml:space="preserve"> </w:t>
      </w:r>
      <w:r>
        <w:rPr>
          <w:rFonts w:ascii="Arial" w:eastAsia="Arial" w:hAnsi="Arial" w:cs="Arial"/>
          <w:color w:val="0C0C0C"/>
        </w:rPr>
        <w:t>que</w:t>
      </w:r>
      <w:r>
        <w:rPr>
          <w:rFonts w:ascii="Arial" w:eastAsia="Arial" w:hAnsi="Arial" w:cs="Arial"/>
          <w:color w:val="0C0C0C"/>
          <w:spacing w:val="9"/>
        </w:rPr>
        <w:t xml:space="preserve"> </w:t>
      </w:r>
      <w:r>
        <w:rPr>
          <w:rFonts w:ascii="Arial" w:eastAsia="Arial" w:hAnsi="Arial" w:cs="Arial"/>
          <w:color w:val="0C0C0C"/>
        </w:rPr>
        <w:t>se</w:t>
      </w:r>
      <w:r>
        <w:rPr>
          <w:rFonts w:ascii="Arial" w:eastAsia="Arial" w:hAnsi="Arial" w:cs="Arial"/>
          <w:color w:val="0C0C0C"/>
          <w:spacing w:val="5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refiere</w:t>
      </w:r>
      <w:proofErr w:type="spellEnd"/>
      <w:r>
        <w:rPr>
          <w:rFonts w:ascii="Arial" w:eastAsia="Arial" w:hAnsi="Arial" w:cs="Arial"/>
          <w:color w:val="0C0C0C"/>
          <w:spacing w:val="16"/>
        </w:rPr>
        <w:t xml:space="preserve"> </w:t>
      </w:r>
      <w:r>
        <w:rPr>
          <w:rFonts w:ascii="Arial" w:eastAsia="Arial" w:hAnsi="Arial" w:cs="Arial"/>
          <w:color w:val="0C0C0C"/>
        </w:rPr>
        <w:t>el</w:t>
      </w:r>
      <w:r>
        <w:rPr>
          <w:rFonts w:ascii="Arial" w:eastAsia="Arial" w:hAnsi="Arial" w:cs="Arial"/>
          <w:color w:val="0C0C0C"/>
          <w:spacing w:val="9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apartado</w:t>
      </w:r>
      <w:proofErr w:type="spellEnd"/>
      <w:r>
        <w:rPr>
          <w:rFonts w:ascii="Arial" w:eastAsia="Arial" w:hAnsi="Arial" w:cs="Arial"/>
          <w:color w:val="0C0C0C"/>
          <w:spacing w:val="9"/>
        </w:rPr>
        <w:t xml:space="preserve"> </w:t>
      </w:r>
      <w:r>
        <w:rPr>
          <w:rFonts w:ascii="Arial" w:eastAsia="Arial" w:hAnsi="Arial" w:cs="Arial"/>
          <w:color w:val="0C0C0C"/>
          <w:w w:val="107"/>
        </w:rPr>
        <w:t xml:space="preserve">1 </w:t>
      </w:r>
      <w:r>
        <w:rPr>
          <w:rFonts w:ascii="Arial" w:eastAsia="Arial" w:hAnsi="Arial" w:cs="Arial"/>
          <w:color w:val="0C0C0C"/>
        </w:rPr>
        <w:t>se</w:t>
      </w:r>
      <w:r>
        <w:rPr>
          <w:rFonts w:ascii="Arial" w:eastAsia="Arial" w:hAnsi="Arial" w:cs="Arial"/>
          <w:color w:val="0C0C0C"/>
          <w:spacing w:val="19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mantendrán</w:t>
      </w:r>
      <w:proofErr w:type="spellEnd"/>
      <w:r>
        <w:rPr>
          <w:rFonts w:ascii="Arial" w:eastAsia="Arial" w:hAnsi="Arial" w:cs="Arial"/>
          <w:color w:val="0C0C0C"/>
          <w:spacing w:val="44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exclusivamente</w:t>
      </w:r>
      <w:proofErr w:type="spellEnd"/>
      <w:r>
        <w:rPr>
          <w:rFonts w:ascii="Arial" w:eastAsia="Arial" w:hAnsi="Arial" w:cs="Arial"/>
          <w:color w:val="0C0C0C"/>
          <w:spacing w:val="56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respecto</w:t>
      </w:r>
      <w:proofErr w:type="spellEnd"/>
      <w:r>
        <w:rPr>
          <w:rFonts w:ascii="Arial" w:eastAsia="Arial" w:hAnsi="Arial" w:cs="Arial"/>
          <w:color w:val="0C0C0C"/>
          <w:spacing w:val="36"/>
        </w:rPr>
        <w:t xml:space="preserve"> </w:t>
      </w:r>
      <w:r>
        <w:rPr>
          <w:rFonts w:ascii="Arial" w:eastAsia="Arial" w:hAnsi="Arial" w:cs="Arial"/>
          <w:color w:val="0C0C0C"/>
        </w:rPr>
        <w:t>a</w:t>
      </w:r>
      <w:r>
        <w:rPr>
          <w:rFonts w:ascii="Arial" w:eastAsia="Arial" w:hAnsi="Arial" w:cs="Arial"/>
          <w:color w:val="0C0C0C"/>
          <w:spacing w:val="13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quienes</w:t>
      </w:r>
      <w:proofErr w:type="spellEnd"/>
      <w:r>
        <w:rPr>
          <w:rFonts w:ascii="Arial" w:eastAsia="Arial" w:hAnsi="Arial" w:cs="Arial"/>
          <w:color w:val="0C0C0C"/>
          <w:spacing w:val="45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ostenten</w:t>
      </w:r>
      <w:proofErr w:type="spellEnd"/>
      <w:r>
        <w:rPr>
          <w:rFonts w:ascii="Arial" w:eastAsia="Arial" w:hAnsi="Arial" w:cs="Arial"/>
          <w:color w:val="0C0C0C"/>
          <w:spacing w:val="34"/>
        </w:rPr>
        <w:t xml:space="preserve"> </w:t>
      </w:r>
      <w:r>
        <w:rPr>
          <w:rFonts w:ascii="Arial" w:eastAsia="Arial" w:hAnsi="Arial" w:cs="Arial"/>
          <w:color w:val="0C0C0C"/>
        </w:rPr>
        <w:t>derechos</w:t>
      </w:r>
      <w:r>
        <w:rPr>
          <w:rFonts w:ascii="Arial" w:eastAsia="Arial" w:hAnsi="Arial" w:cs="Arial"/>
          <w:color w:val="0C0C0C"/>
          <w:spacing w:val="41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subjetivos</w:t>
      </w:r>
      <w:proofErr w:type="spellEnd"/>
      <w:r>
        <w:rPr>
          <w:rFonts w:ascii="Arial" w:eastAsia="Arial" w:hAnsi="Arial" w:cs="Arial"/>
          <w:color w:val="0C0C0C"/>
          <w:spacing w:val="39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ya</w:t>
      </w:r>
      <w:proofErr w:type="spellEnd"/>
      <w:r>
        <w:rPr>
          <w:rFonts w:ascii="Arial" w:eastAsia="Arial" w:hAnsi="Arial" w:cs="Arial"/>
          <w:color w:val="0C0C0C"/>
          <w:spacing w:val="23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adquiridos</w:t>
      </w:r>
      <w:proofErr w:type="spellEnd"/>
      <w:r>
        <w:rPr>
          <w:rFonts w:ascii="Arial" w:eastAsia="Arial" w:hAnsi="Arial" w:cs="Arial"/>
          <w:color w:val="0C0C0C"/>
          <w:spacing w:val="48"/>
        </w:rPr>
        <w:t xml:space="preserve"> </w:t>
      </w:r>
      <w:r>
        <w:rPr>
          <w:rFonts w:ascii="Arial" w:eastAsia="Arial" w:hAnsi="Arial" w:cs="Arial"/>
          <w:color w:val="0C0C0C"/>
        </w:rPr>
        <w:t>a tales</w:t>
      </w:r>
      <w:r>
        <w:rPr>
          <w:rFonts w:ascii="Arial" w:eastAsia="Arial" w:hAnsi="Arial" w:cs="Arial"/>
          <w:color w:val="0C0C0C"/>
          <w:spacing w:val="12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prestaciones</w:t>
      </w:r>
      <w:proofErr w:type="spellEnd"/>
      <w:r>
        <w:rPr>
          <w:rFonts w:ascii="Arial" w:eastAsia="Arial" w:hAnsi="Arial" w:cs="Arial"/>
          <w:color w:val="0C0C0C"/>
          <w:spacing w:val="33"/>
        </w:rPr>
        <w:t xml:space="preserve"> </w:t>
      </w:r>
      <w:r>
        <w:rPr>
          <w:rFonts w:ascii="Arial" w:eastAsia="Arial" w:hAnsi="Arial" w:cs="Arial"/>
          <w:color w:val="0C0C0C"/>
        </w:rPr>
        <w:t>en</w:t>
      </w:r>
      <w:r>
        <w:rPr>
          <w:rFonts w:ascii="Arial" w:eastAsia="Arial" w:hAnsi="Arial" w:cs="Arial"/>
          <w:color w:val="0C0C0C"/>
          <w:spacing w:val="14"/>
        </w:rPr>
        <w:t xml:space="preserve"> </w:t>
      </w:r>
      <w:r>
        <w:rPr>
          <w:rFonts w:ascii="Arial" w:eastAsia="Arial" w:hAnsi="Arial" w:cs="Arial"/>
          <w:color w:val="0C0C0C"/>
        </w:rPr>
        <w:t xml:space="preserve">el </w:t>
      </w:r>
      <w:proofErr w:type="spellStart"/>
      <w:r>
        <w:rPr>
          <w:rFonts w:ascii="Arial" w:eastAsia="Arial" w:hAnsi="Arial" w:cs="Arial"/>
          <w:color w:val="0C0C0C"/>
        </w:rPr>
        <w:t>momento</w:t>
      </w:r>
      <w:proofErr w:type="spellEnd"/>
      <w:r>
        <w:rPr>
          <w:rFonts w:ascii="Arial" w:eastAsia="Arial" w:hAnsi="Arial" w:cs="Arial"/>
          <w:color w:val="0C0C0C"/>
          <w:spacing w:val="30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9"/>
        </w:rPr>
        <w:t xml:space="preserve"> </w:t>
      </w:r>
      <w:r>
        <w:rPr>
          <w:rFonts w:ascii="Arial" w:eastAsia="Arial" w:hAnsi="Arial" w:cs="Arial"/>
          <w:color w:val="0C0C0C"/>
        </w:rPr>
        <w:t>entrada</w:t>
      </w:r>
      <w:r>
        <w:rPr>
          <w:rFonts w:ascii="Arial" w:eastAsia="Arial" w:hAnsi="Arial" w:cs="Arial"/>
          <w:color w:val="0C0C0C"/>
          <w:spacing w:val="18"/>
        </w:rPr>
        <w:t xml:space="preserve"> </w:t>
      </w:r>
      <w:r>
        <w:rPr>
          <w:rFonts w:ascii="Arial" w:eastAsia="Arial" w:hAnsi="Arial" w:cs="Arial"/>
          <w:color w:val="0C0C0C"/>
        </w:rPr>
        <w:t>en</w:t>
      </w:r>
      <w:r>
        <w:rPr>
          <w:rFonts w:ascii="Arial" w:eastAsia="Arial" w:hAnsi="Arial" w:cs="Arial"/>
          <w:color w:val="0C0C0C"/>
          <w:spacing w:val="14"/>
        </w:rPr>
        <w:t xml:space="preserve"> </w:t>
      </w:r>
      <w:r>
        <w:rPr>
          <w:rFonts w:ascii="Arial" w:eastAsia="Arial" w:hAnsi="Arial" w:cs="Arial"/>
          <w:color w:val="0C0C0C"/>
        </w:rPr>
        <w:t>vigor</w:t>
      </w:r>
      <w:r>
        <w:rPr>
          <w:rFonts w:ascii="Arial" w:eastAsia="Arial" w:hAnsi="Arial" w:cs="Arial"/>
          <w:color w:val="0C0C0C"/>
          <w:spacing w:val="17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9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esta</w:t>
      </w:r>
      <w:proofErr w:type="spellEnd"/>
      <w:r>
        <w:rPr>
          <w:rFonts w:ascii="Arial" w:eastAsia="Arial" w:hAnsi="Arial" w:cs="Arial"/>
          <w:color w:val="0C0C0C"/>
          <w:spacing w:val="12"/>
        </w:rPr>
        <w:t xml:space="preserve"> </w:t>
      </w:r>
      <w:r>
        <w:rPr>
          <w:rFonts w:ascii="Arial" w:eastAsia="Arial" w:hAnsi="Arial" w:cs="Arial"/>
          <w:color w:val="0C0C0C"/>
          <w:w w:val="101"/>
        </w:rPr>
        <w:t>le</w:t>
      </w:r>
      <w:r>
        <w:rPr>
          <w:rFonts w:ascii="Arial" w:eastAsia="Arial" w:hAnsi="Arial" w:cs="Arial"/>
          <w:color w:val="0C0C0C"/>
          <w:spacing w:val="2"/>
          <w:w w:val="101"/>
        </w:rPr>
        <w:t>y</w:t>
      </w:r>
      <w:r>
        <w:rPr>
          <w:rFonts w:ascii="Arial" w:eastAsia="Arial" w:hAnsi="Arial" w:cs="Arial"/>
          <w:color w:val="545454"/>
          <w:w w:val="108"/>
        </w:rPr>
        <w:t>.</w:t>
      </w:r>
    </w:p>
    <w:p w14:paraId="0002FC21" w14:textId="77777777" w:rsidR="00225F24" w:rsidRDefault="00225F24">
      <w:pPr>
        <w:spacing w:before="19" w:after="0" w:line="240" w:lineRule="exact"/>
        <w:rPr>
          <w:sz w:val="24"/>
          <w:szCs w:val="24"/>
        </w:rPr>
      </w:pPr>
    </w:p>
    <w:p w14:paraId="0D8F2508" w14:textId="77777777" w:rsidR="00225F24" w:rsidRDefault="00DD39D1">
      <w:pPr>
        <w:spacing w:after="0" w:line="240" w:lineRule="auto"/>
        <w:ind w:left="156" w:right="3119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b/>
          <w:bCs/>
          <w:color w:val="0C0C0C"/>
        </w:rPr>
        <w:t>Disposición</w:t>
      </w:r>
      <w:proofErr w:type="spellEnd"/>
      <w:r>
        <w:rPr>
          <w:rFonts w:ascii="Arial" w:eastAsia="Arial" w:hAnsi="Arial" w:cs="Arial"/>
          <w:b/>
          <w:bCs/>
          <w:color w:val="0C0C0C"/>
          <w:spacing w:val="37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0C0C0C"/>
        </w:rPr>
        <w:t>transitoria</w:t>
      </w:r>
      <w:proofErr w:type="spellEnd"/>
      <w:r>
        <w:rPr>
          <w:rFonts w:ascii="Arial" w:eastAsia="Arial" w:hAnsi="Arial" w:cs="Arial"/>
          <w:b/>
          <w:bCs/>
          <w:color w:val="0C0C0C"/>
          <w:spacing w:val="25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0C0C0C"/>
        </w:rPr>
        <w:t>segunda</w:t>
      </w:r>
      <w:proofErr w:type="spellEnd"/>
      <w:r>
        <w:rPr>
          <w:rFonts w:ascii="Arial" w:eastAsia="Arial" w:hAnsi="Arial" w:cs="Arial"/>
          <w:b/>
          <w:bCs/>
          <w:color w:val="0C0C0C"/>
        </w:rPr>
        <w:t>.</w:t>
      </w:r>
      <w:r>
        <w:rPr>
          <w:rFonts w:ascii="Arial" w:eastAsia="Arial" w:hAnsi="Arial" w:cs="Arial"/>
          <w:b/>
          <w:bCs/>
          <w:color w:val="0C0C0C"/>
          <w:spacing w:val="37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Régimen</w:t>
      </w:r>
      <w:proofErr w:type="spellEnd"/>
      <w:r>
        <w:rPr>
          <w:rFonts w:ascii="Arial" w:eastAsia="Arial" w:hAnsi="Arial" w:cs="Arial"/>
          <w:color w:val="0C0C0C"/>
          <w:spacing w:val="22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transitorio</w:t>
      </w:r>
      <w:proofErr w:type="spellEnd"/>
      <w:r>
        <w:rPr>
          <w:rFonts w:ascii="Arial" w:eastAsia="Arial" w:hAnsi="Arial" w:cs="Arial"/>
          <w:color w:val="0C0C0C"/>
          <w:spacing w:val="30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13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3"/>
        </w:rPr>
        <w:t>jubilació</w:t>
      </w:r>
      <w:r>
        <w:rPr>
          <w:rFonts w:ascii="Arial" w:eastAsia="Arial" w:hAnsi="Arial" w:cs="Arial"/>
          <w:color w:val="0C0C0C"/>
          <w:spacing w:val="-2"/>
          <w:w w:val="103"/>
        </w:rPr>
        <w:t>n</w:t>
      </w:r>
      <w:proofErr w:type="spellEnd"/>
      <w:r>
        <w:rPr>
          <w:rFonts w:ascii="Arial" w:eastAsia="Arial" w:hAnsi="Arial" w:cs="Arial"/>
          <w:color w:val="545454"/>
          <w:w w:val="108"/>
        </w:rPr>
        <w:t>.</w:t>
      </w:r>
    </w:p>
    <w:p w14:paraId="478C495F" w14:textId="77777777" w:rsidR="00225F24" w:rsidRDefault="00225F24">
      <w:pPr>
        <w:spacing w:before="19" w:after="0" w:line="260" w:lineRule="exact"/>
        <w:rPr>
          <w:sz w:val="26"/>
          <w:szCs w:val="26"/>
        </w:rPr>
      </w:pPr>
    </w:p>
    <w:p w14:paraId="6BE7A247" w14:textId="77777777" w:rsidR="00225F24" w:rsidRDefault="00DD39D1">
      <w:pPr>
        <w:spacing w:after="0" w:line="250" w:lineRule="auto"/>
        <w:ind w:left="151" w:right="176" w:firstLine="1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C0C0C"/>
        </w:rPr>
        <w:t>El</w:t>
      </w:r>
      <w:r>
        <w:rPr>
          <w:rFonts w:ascii="Arial" w:eastAsia="Arial" w:hAnsi="Arial" w:cs="Arial"/>
          <w:color w:val="0C0C0C"/>
          <w:spacing w:val="24"/>
        </w:rPr>
        <w:t xml:space="preserve"> </w:t>
      </w:r>
      <w:r>
        <w:rPr>
          <w:rFonts w:ascii="Arial" w:eastAsia="Arial" w:hAnsi="Arial" w:cs="Arial"/>
          <w:color w:val="0C0C0C"/>
        </w:rPr>
        <w:t>personal</w:t>
      </w:r>
      <w:r>
        <w:rPr>
          <w:rFonts w:ascii="Arial" w:eastAsia="Arial" w:hAnsi="Arial" w:cs="Arial"/>
          <w:color w:val="0C0C0C"/>
          <w:spacing w:val="51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estatutario</w:t>
      </w:r>
      <w:proofErr w:type="spellEnd"/>
      <w:r>
        <w:rPr>
          <w:rFonts w:ascii="Arial" w:eastAsia="Arial" w:hAnsi="Arial" w:cs="Arial"/>
          <w:color w:val="0C0C0C"/>
          <w:spacing w:val="43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fijo</w:t>
      </w:r>
      <w:proofErr w:type="spellEnd"/>
      <w:r>
        <w:rPr>
          <w:rFonts w:ascii="Arial" w:eastAsia="Arial" w:hAnsi="Arial" w:cs="Arial"/>
          <w:color w:val="0C0C0C"/>
          <w:spacing w:val="30"/>
        </w:rPr>
        <w:t xml:space="preserve"> </w:t>
      </w:r>
      <w:r>
        <w:rPr>
          <w:rFonts w:ascii="Arial" w:eastAsia="Arial" w:hAnsi="Arial" w:cs="Arial"/>
          <w:color w:val="0C0C0C"/>
        </w:rPr>
        <w:t>o</w:t>
      </w:r>
      <w:r>
        <w:rPr>
          <w:rFonts w:ascii="Arial" w:eastAsia="Arial" w:hAnsi="Arial" w:cs="Arial"/>
          <w:color w:val="0C0C0C"/>
          <w:spacing w:val="22"/>
        </w:rPr>
        <w:t xml:space="preserve"> </w:t>
      </w:r>
      <w:r>
        <w:rPr>
          <w:rFonts w:ascii="Arial" w:eastAsia="Arial" w:hAnsi="Arial" w:cs="Arial"/>
          <w:color w:val="0C0C0C"/>
        </w:rPr>
        <w:t>temporal,</w:t>
      </w:r>
      <w:r>
        <w:rPr>
          <w:rFonts w:ascii="Arial" w:eastAsia="Arial" w:hAnsi="Arial" w:cs="Arial"/>
          <w:color w:val="0C0C0C"/>
          <w:spacing w:val="47"/>
        </w:rPr>
        <w:t xml:space="preserve"> </w:t>
      </w:r>
      <w:r>
        <w:rPr>
          <w:rFonts w:ascii="Arial" w:eastAsia="Arial" w:hAnsi="Arial" w:cs="Arial"/>
          <w:color w:val="0C0C0C"/>
        </w:rPr>
        <w:t>que</w:t>
      </w:r>
      <w:r>
        <w:rPr>
          <w:rFonts w:ascii="Arial" w:eastAsia="Arial" w:hAnsi="Arial" w:cs="Arial"/>
          <w:color w:val="0C0C0C"/>
          <w:spacing w:val="31"/>
        </w:rPr>
        <w:t xml:space="preserve"> </w:t>
      </w:r>
      <w:r>
        <w:rPr>
          <w:rFonts w:ascii="Arial" w:eastAsia="Arial" w:hAnsi="Arial" w:cs="Arial"/>
          <w:color w:val="0C0C0C"/>
        </w:rPr>
        <w:t>a</w:t>
      </w:r>
      <w:r>
        <w:rPr>
          <w:rFonts w:ascii="Arial" w:eastAsia="Arial" w:hAnsi="Arial" w:cs="Arial"/>
          <w:color w:val="0C0C0C"/>
          <w:spacing w:val="21"/>
        </w:rPr>
        <w:t xml:space="preserve"> </w:t>
      </w:r>
      <w:r>
        <w:rPr>
          <w:rFonts w:ascii="Arial" w:eastAsia="Arial" w:hAnsi="Arial" w:cs="Arial"/>
          <w:color w:val="0C0C0C"/>
        </w:rPr>
        <w:t>la</w:t>
      </w:r>
      <w:r>
        <w:rPr>
          <w:rFonts w:ascii="Arial" w:eastAsia="Arial" w:hAnsi="Arial" w:cs="Arial"/>
          <w:color w:val="0C0C0C"/>
          <w:spacing w:val="22"/>
        </w:rPr>
        <w:t xml:space="preserve"> </w:t>
      </w:r>
      <w:r>
        <w:rPr>
          <w:rFonts w:ascii="Arial" w:eastAsia="Arial" w:hAnsi="Arial" w:cs="Arial"/>
          <w:color w:val="0C0C0C"/>
        </w:rPr>
        <w:t>entrada</w:t>
      </w:r>
      <w:r>
        <w:rPr>
          <w:rFonts w:ascii="Arial" w:eastAsia="Arial" w:hAnsi="Arial" w:cs="Arial"/>
          <w:color w:val="0C0C0C"/>
          <w:spacing w:val="41"/>
        </w:rPr>
        <w:t xml:space="preserve"> </w:t>
      </w:r>
      <w:r>
        <w:rPr>
          <w:rFonts w:ascii="Arial" w:eastAsia="Arial" w:hAnsi="Arial" w:cs="Arial"/>
          <w:color w:val="0C0C0C"/>
        </w:rPr>
        <w:t>en</w:t>
      </w:r>
      <w:r>
        <w:rPr>
          <w:rFonts w:ascii="Arial" w:eastAsia="Arial" w:hAnsi="Arial" w:cs="Arial"/>
          <w:color w:val="0C0C0C"/>
          <w:spacing w:val="32"/>
        </w:rPr>
        <w:t xml:space="preserve"> </w:t>
      </w:r>
      <w:r>
        <w:rPr>
          <w:rFonts w:ascii="Arial" w:eastAsia="Arial" w:hAnsi="Arial" w:cs="Arial"/>
          <w:color w:val="0C0C0C"/>
        </w:rPr>
        <w:t>vigor</w:t>
      </w:r>
      <w:r>
        <w:rPr>
          <w:rFonts w:ascii="Arial" w:eastAsia="Arial" w:hAnsi="Arial" w:cs="Arial"/>
          <w:color w:val="0C0C0C"/>
          <w:spacing w:val="30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23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esta</w:t>
      </w:r>
      <w:proofErr w:type="spellEnd"/>
      <w:r>
        <w:rPr>
          <w:rFonts w:ascii="Arial" w:eastAsia="Arial" w:hAnsi="Arial" w:cs="Arial"/>
          <w:color w:val="0C0C0C"/>
          <w:spacing w:val="31"/>
        </w:rPr>
        <w:t xml:space="preserve"> </w:t>
      </w:r>
      <w:r>
        <w:rPr>
          <w:rFonts w:ascii="Arial" w:eastAsia="Arial" w:hAnsi="Arial" w:cs="Arial"/>
          <w:color w:val="0C0C0C"/>
        </w:rPr>
        <w:t>ley</w:t>
      </w:r>
      <w:r>
        <w:rPr>
          <w:rFonts w:ascii="Arial" w:eastAsia="Arial" w:hAnsi="Arial" w:cs="Arial"/>
          <w:color w:val="0C0C0C"/>
          <w:spacing w:val="25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hubiera</w:t>
      </w:r>
      <w:proofErr w:type="spellEnd"/>
      <w:r>
        <w:rPr>
          <w:rFonts w:ascii="Arial" w:eastAsia="Arial" w:hAnsi="Arial" w:cs="Arial"/>
          <w:color w:val="0C0C0C"/>
          <w:spacing w:val="46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cumplido</w:t>
      </w:r>
      <w:proofErr w:type="spellEnd"/>
      <w:r>
        <w:rPr>
          <w:rFonts w:ascii="Arial" w:eastAsia="Arial" w:hAnsi="Arial" w:cs="Arial"/>
          <w:color w:val="0C0C0C"/>
          <w:spacing w:val="49"/>
        </w:rPr>
        <w:t xml:space="preserve"> </w:t>
      </w:r>
      <w:r>
        <w:rPr>
          <w:rFonts w:ascii="Arial" w:eastAsia="Arial" w:hAnsi="Arial" w:cs="Arial"/>
          <w:color w:val="0C0C0C"/>
        </w:rPr>
        <w:t xml:space="preserve">la </w:t>
      </w:r>
      <w:proofErr w:type="spellStart"/>
      <w:r>
        <w:rPr>
          <w:rFonts w:ascii="Arial" w:eastAsia="Arial" w:hAnsi="Arial" w:cs="Arial"/>
          <w:color w:val="0C0C0C"/>
        </w:rPr>
        <w:t>edad</w:t>
      </w:r>
      <w:proofErr w:type="spellEnd"/>
      <w:r>
        <w:rPr>
          <w:rFonts w:ascii="Arial" w:eastAsia="Arial" w:hAnsi="Arial" w:cs="Arial"/>
          <w:color w:val="0C0C0C"/>
          <w:spacing w:val="44"/>
        </w:rPr>
        <w:t xml:space="preserve"> </w:t>
      </w:r>
      <w:r>
        <w:rPr>
          <w:rFonts w:ascii="Arial" w:eastAsia="Arial" w:hAnsi="Arial" w:cs="Arial"/>
          <w:color w:val="0C0C0C"/>
        </w:rPr>
        <w:t>que</w:t>
      </w:r>
      <w:r>
        <w:rPr>
          <w:rFonts w:ascii="Arial" w:eastAsia="Arial" w:hAnsi="Arial" w:cs="Arial"/>
          <w:color w:val="0C0C0C"/>
          <w:spacing w:val="39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prevean</w:t>
      </w:r>
      <w:proofErr w:type="spellEnd"/>
      <w:r>
        <w:rPr>
          <w:rFonts w:ascii="Arial" w:eastAsia="Arial" w:hAnsi="Arial" w:cs="Arial"/>
          <w:color w:val="0C0C0C"/>
          <w:spacing w:val="54"/>
        </w:rPr>
        <w:t xml:space="preserve"> </w:t>
      </w:r>
      <w:r>
        <w:rPr>
          <w:rFonts w:ascii="Arial" w:eastAsia="Arial" w:hAnsi="Arial" w:cs="Arial"/>
          <w:color w:val="0C0C0C"/>
        </w:rPr>
        <w:t>las</w:t>
      </w:r>
      <w:r>
        <w:rPr>
          <w:rFonts w:ascii="Arial" w:eastAsia="Arial" w:hAnsi="Arial" w:cs="Arial"/>
          <w:color w:val="0C0C0C"/>
          <w:spacing w:val="32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normas</w:t>
      </w:r>
      <w:proofErr w:type="spellEnd"/>
      <w:r>
        <w:rPr>
          <w:rFonts w:ascii="Arial" w:eastAsia="Arial" w:hAnsi="Arial" w:cs="Arial"/>
          <w:color w:val="0C0C0C"/>
          <w:spacing w:val="50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reguladoras</w:t>
      </w:r>
      <w:proofErr w:type="spellEnd"/>
      <w:r>
        <w:rPr>
          <w:rFonts w:ascii="Arial" w:eastAsia="Arial" w:hAnsi="Arial" w:cs="Arial"/>
          <w:color w:val="0C0C0C"/>
          <w:spacing w:val="54"/>
        </w:rPr>
        <w:t xml:space="preserve"> </w:t>
      </w:r>
      <w:r>
        <w:rPr>
          <w:rFonts w:ascii="Arial" w:eastAsia="Arial" w:hAnsi="Arial" w:cs="Arial"/>
          <w:color w:val="0C0C0C"/>
        </w:rPr>
        <w:t>del</w:t>
      </w:r>
      <w:r>
        <w:rPr>
          <w:rFonts w:ascii="Arial" w:eastAsia="Arial" w:hAnsi="Arial" w:cs="Arial"/>
          <w:color w:val="0C0C0C"/>
          <w:spacing w:val="38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Régimen</w:t>
      </w:r>
      <w:proofErr w:type="spellEnd"/>
      <w:r>
        <w:rPr>
          <w:rFonts w:ascii="Arial" w:eastAsia="Arial" w:hAnsi="Arial" w:cs="Arial"/>
          <w:color w:val="0C0C0C"/>
          <w:spacing w:val="48"/>
        </w:rPr>
        <w:t xml:space="preserve"> </w:t>
      </w:r>
      <w:r>
        <w:rPr>
          <w:rFonts w:ascii="Arial" w:eastAsia="Arial" w:hAnsi="Arial" w:cs="Arial"/>
          <w:color w:val="0C0C0C"/>
        </w:rPr>
        <w:t>General</w:t>
      </w:r>
      <w:r>
        <w:rPr>
          <w:rFonts w:ascii="Arial" w:eastAsia="Arial" w:hAnsi="Arial" w:cs="Arial"/>
          <w:color w:val="0C0C0C"/>
          <w:spacing w:val="41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32"/>
        </w:rPr>
        <w:t xml:space="preserve"> </w:t>
      </w:r>
      <w:r>
        <w:rPr>
          <w:rFonts w:ascii="Arial" w:eastAsia="Arial" w:hAnsi="Arial" w:cs="Arial"/>
          <w:color w:val="0C0C0C"/>
        </w:rPr>
        <w:t>la</w:t>
      </w:r>
      <w:r>
        <w:rPr>
          <w:rFonts w:ascii="Arial" w:eastAsia="Arial" w:hAnsi="Arial" w:cs="Arial"/>
          <w:color w:val="0C0C0C"/>
          <w:spacing w:val="20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Seguridad</w:t>
      </w:r>
      <w:proofErr w:type="spellEnd"/>
      <w:r>
        <w:rPr>
          <w:rFonts w:ascii="Arial" w:eastAsia="Arial" w:hAnsi="Arial" w:cs="Arial"/>
          <w:color w:val="0C0C0C"/>
          <w:spacing w:val="53"/>
        </w:rPr>
        <w:t xml:space="preserve"> </w:t>
      </w:r>
      <w:r>
        <w:rPr>
          <w:rFonts w:ascii="Arial" w:eastAsia="Arial" w:hAnsi="Arial" w:cs="Arial"/>
          <w:color w:val="0C0C0C"/>
        </w:rPr>
        <w:t>Social</w:t>
      </w:r>
      <w:r>
        <w:rPr>
          <w:rFonts w:ascii="Arial" w:eastAsia="Arial" w:hAnsi="Arial" w:cs="Arial"/>
          <w:color w:val="0C0C0C"/>
          <w:spacing w:val="37"/>
        </w:rPr>
        <w:t xml:space="preserve"> </w:t>
      </w:r>
      <w:r>
        <w:rPr>
          <w:rFonts w:ascii="Arial" w:eastAsia="Arial" w:hAnsi="Arial" w:cs="Arial"/>
          <w:color w:val="0C0C0C"/>
        </w:rPr>
        <w:t>para</w:t>
      </w:r>
      <w:r>
        <w:rPr>
          <w:rFonts w:ascii="Arial" w:eastAsia="Arial" w:hAnsi="Arial" w:cs="Arial"/>
          <w:color w:val="0C0C0C"/>
          <w:spacing w:val="36"/>
        </w:rPr>
        <w:t xml:space="preserve"> </w:t>
      </w:r>
      <w:r>
        <w:rPr>
          <w:rFonts w:ascii="Arial" w:eastAsia="Arial" w:hAnsi="Arial" w:cs="Arial"/>
          <w:color w:val="0C0C0C"/>
          <w:w w:val="104"/>
        </w:rPr>
        <w:t xml:space="preserve">el </w:t>
      </w:r>
      <w:proofErr w:type="spellStart"/>
      <w:r>
        <w:rPr>
          <w:rFonts w:ascii="Arial" w:eastAsia="Arial" w:hAnsi="Arial" w:cs="Arial"/>
          <w:color w:val="0C0C0C"/>
        </w:rPr>
        <w:t>acceso</w:t>
      </w:r>
      <w:proofErr w:type="spellEnd"/>
      <w:r>
        <w:rPr>
          <w:rFonts w:ascii="Arial" w:eastAsia="Arial" w:hAnsi="Arial" w:cs="Arial"/>
          <w:color w:val="0C0C0C"/>
          <w:spacing w:val="36"/>
        </w:rPr>
        <w:t xml:space="preserve"> </w:t>
      </w:r>
      <w:r>
        <w:rPr>
          <w:rFonts w:ascii="Arial" w:eastAsia="Arial" w:hAnsi="Arial" w:cs="Arial"/>
          <w:color w:val="0C0C0C"/>
        </w:rPr>
        <w:t>a</w:t>
      </w:r>
      <w:r>
        <w:rPr>
          <w:rFonts w:ascii="Arial" w:eastAsia="Arial" w:hAnsi="Arial" w:cs="Arial"/>
          <w:color w:val="0C0C0C"/>
          <w:spacing w:val="7"/>
        </w:rPr>
        <w:t xml:space="preserve"> </w:t>
      </w:r>
      <w:r>
        <w:rPr>
          <w:rFonts w:ascii="Arial" w:eastAsia="Arial" w:hAnsi="Arial" w:cs="Arial"/>
          <w:color w:val="0C0C0C"/>
        </w:rPr>
        <w:t>la</w:t>
      </w:r>
      <w:r>
        <w:rPr>
          <w:rFonts w:ascii="Arial" w:eastAsia="Arial" w:hAnsi="Arial" w:cs="Arial"/>
          <w:color w:val="0C0C0C"/>
          <w:spacing w:val="11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pensión</w:t>
      </w:r>
      <w:proofErr w:type="spellEnd"/>
      <w:r>
        <w:rPr>
          <w:rFonts w:ascii="Arial" w:eastAsia="Arial" w:hAnsi="Arial" w:cs="Arial"/>
          <w:color w:val="0C0C0C"/>
          <w:spacing w:val="30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18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jubilación</w:t>
      </w:r>
      <w:proofErr w:type="spellEnd"/>
      <w:r>
        <w:rPr>
          <w:rFonts w:ascii="Arial" w:eastAsia="Arial" w:hAnsi="Arial" w:cs="Arial"/>
          <w:color w:val="0C0C0C"/>
          <w:spacing w:val="28"/>
        </w:rPr>
        <w:t xml:space="preserve"> </w:t>
      </w:r>
      <w:r>
        <w:rPr>
          <w:rFonts w:ascii="Arial" w:eastAsia="Arial" w:hAnsi="Arial" w:cs="Arial"/>
          <w:color w:val="0C0C0C"/>
        </w:rPr>
        <w:t>en</w:t>
      </w:r>
      <w:r>
        <w:rPr>
          <w:rFonts w:ascii="Arial" w:eastAsia="Arial" w:hAnsi="Arial" w:cs="Arial"/>
          <w:color w:val="0C0C0C"/>
          <w:spacing w:val="22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su</w:t>
      </w:r>
      <w:proofErr w:type="spellEnd"/>
      <w:r>
        <w:rPr>
          <w:rFonts w:ascii="Arial" w:eastAsia="Arial" w:hAnsi="Arial" w:cs="Arial"/>
          <w:color w:val="0C0C0C"/>
          <w:spacing w:val="5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modalidad</w:t>
      </w:r>
      <w:proofErr w:type="spellEnd"/>
      <w:r>
        <w:rPr>
          <w:rFonts w:ascii="Arial" w:eastAsia="Arial" w:hAnsi="Arial" w:cs="Arial"/>
          <w:color w:val="0C0C0C"/>
          <w:spacing w:val="50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contributiva</w:t>
      </w:r>
      <w:proofErr w:type="spellEnd"/>
      <w:r>
        <w:rPr>
          <w:rFonts w:ascii="Arial" w:eastAsia="Arial" w:hAnsi="Arial" w:cs="Arial"/>
          <w:color w:val="0C0C0C"/>
        </w:rPr>
        <w:t>,</w:t>
      </w:r>
      <w:r>
        <w:rPr>
          <w:rFonts w:ascii="Arial" w:eastAsia="Arial" w:hAnsi="Arial" w:cs="Arial"/>
          <w:color w:val="0C0C0C"/>
          <w:spacing w:val="41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podrá</w:t>
      </w:r>
      <w:proofErr w:type="spellEnd"/>
      <w:r>
        <w:rPr>
          <w:rFonts w:ascii="Arial" w:eastAsia="Arial" w:hAnsi="Arial" w:cs="Arial"/>
          <w:color w:val="0C0C0C"/>
        </w:rPr>
        <w:t>,</w:t>
      </w:r>
      <w:r>
        <w:rPr>
          <w:rFonts w:ascii="Arial" w:eastAsia="Arial" w:hAnsi="Arial" w:cs="Arial"/>
          <w:color w:val="0C0C0C"/>
          <w:spacing w:val="30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voluntariamente</w:t>
      </w:r>
      <w:proofErr w:type="spellEnd"/>
      <w:r>
        <w:rPr>
          <w:rFonts w:ascii="Arial" w:eastAsia="Arial" w:hAnsi="Arial" w:cs="Arial"/>
          <w:color w:val="0C0C0C"/>
        </w:rPr>
        <w:t>,</w:t>
      </w:r>
      <w:r>
        <w:rPr>
          <w:rFonts w:ascii="Arial" w:eastAsia="Arial" w:hAnsi="Arial" w:cs="Arial"/>
          <w:color w:val="0C0C0C"/>
          <w:spacing w:val="50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3"/>
        </w:rPr>
        <w:t>prolongar</w:t>
      </w:r>
      <w:proofErr w:type="spellEnd"/>
      <w:r>
        <w:rPr>
          <w:rFonts w:ascii="Arial" w:eastAsia="Arial" w:hAnsi="Arial" w:cs="Arial"/>
          <w:color w:val="0C0C0C"/>
          <w:w w:val="103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su</w:t>
      </w:r>
      <w:proofErr w:type="spellEnd"/>
      <w:r>
        <w:rPr>
          <w:rFonts w:ascii="Arial" w:eastAsia="Arial" w:hAnsi="Arial" w:cs="Arial"/>
          <w:color w:val="0C0C0C"/>
          <w:spacing w:val="14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edad</w:t>
      </w:r>
      <w:proofErr w:type="spellEnd"/>
      <w:r>
        <w:rPr>
          <w:rFonts w:ascii="Arial" w:eastAsia="Arial" w:hAnsi="Arial" w:cs="Arial"/>
          <w:color w:val="0C0C0C"/>
          <w:spacing w:val="21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13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jubilación</w:t>
      </w:r>
      <w:proofErr w:type="spellEnd"/>
      <w:r>
        <w:rPr>
          <w:rFonts w:ascii="Arial" w:eastAsia="Arial" w:hAnsi="Arial" w:cs="Arial"/>
          <w:color w:val="0C0C0C"/>
          <w:spacing w:val="31"/>
        </w:rPr>
        <w:t xml:space="preserve"> </w:t>
      </w:r>
      <w:r>
        <w:rPr>
          <w:rFonts w:ascii="Arial" w:eastAsia="Arial" w:hAnsi="Arial" w:cs="Arial"/>
          <w:color w:val="0C0C0C"/>
        </w:rPr>
        <w:t>hasta</w:t>
      </w:r>
      <w:r>
        <w:rPr>
          <w:rFonts w:ascii="Arial" w:eastAsia="Arial" w:hAnsi="Arial" w:cs="Arial"/>
          <w:color w:val="0C0C0C"/>
          <w:spacing w:val="20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alcanzar</w:t>
      </w:r>
      <w:proofErr w:type="spellEnd"/>
      <w:r>
        <w:rPr>
          <w:rFonts w:ascii="Arial" w:eastAsia="Arial" w:hAnsi="Arial" w:cs="Arial"/>
          <w:color w:val="0C0C0C"/>
          <w:spacing w:val="30"/>
        </w:rPr>
        <w:t xml:space="preserve"> </w:t>
      </w:r>
      <w:r>
        <w:rPr>
          <w:rFonts w:ascii="Arial" w:eastAsia="Arial" w:hAnsi="Arial" w:cs="Arial"/>
          <w:color w:val="0C0C0C"/>
        </w:rPr>
        <w:t>los</w:t>
      </w:r>
      <w:r>
        <w:rPr>
          <w:rFonts w:ascii="Arial" w:eastAsia="Arial" w:hAnsi="Arial" w:cs="Arial"/>
          <w:color w:val="0C0C0C"/>
          <w:spacing w:val="10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años</w:t>
      </w:r>
      <w:proofErr w:type="spellEnd"/>
      <w:r>
        <w:rPr>
          <w:rFonts w:ascii="Arial" w:eastAsia="Arial" w:hAnsi="Arial" w:cs="Arial"/>
          <w:color w:val="0C0C0C"/>
          <w:spacing w:val="19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13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cotización</w:t>
      </w:r>
      <w:proofErr w:type="spellEnd"/>
      <w:r>
        <w:rPr>
          <w:rFonts w:ascii="Arial" w:eastAsia="Arial" w:hAnsi="Arial" w:cs="Arial"/>
          <w:color w:val="0C0C0C"/>
          <w:spacing w:val="32"/>
        </w:rPr>
        <w:t xml:space="preserve"> </w:t>
      </w:r>
      <w:r>
        <w:rPr>
          <w:rFonts w:ascii="Arial" w:eastAsia="Arial" w:hAnsi="Arial" w:cs="Arial"/>
          <w:color w:val="0C0C0C"/>
        </w:rPr>
        <w:t>a</w:t>
      </w:r>
      <w:r>
        <w:rPr>
          <w:rFonts w:ascii="Arial" w:eastAsia="Arial" w:hAnsi="Arial" w:cs="Arial"/>
          <w:color w:val="0C0C0C"/>
          <w:spacing w:val="11"/>
        </w:rPr>
        <w:t xml:space="preserve"> </w:t>
      </w:r>
      <w:r>
        <w:rPr>
          <w:rFonts w:ascii="Arial" w:eastAsia="Arial" w:hAnsi="Arial" w:cs="Arial"/>
          <w:color w:val="0C0C0C"/>
        </w:rPr>
        <w:t>la</w:t>
      </w:r>
      <w:r>
        <w:rPr>
          <w:rFonts w:ascii="Arial" w:eastAsia="Arial" w:hAnsi="Arial" w:cs="Arial"/>
          <w:color w:val="0C0C0C"/>
          <w:spacing w:val="1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Seguridad</w:t>
      </w:r>
      <w:proofErr w:type="spellEnd"/>
      <w:r>
        <w:rPr>
          <w:rFonts w:ascii="Arial" w:eastAsia="Arial" w:hAnsi="Arial" w:cs="Arial"/>
          <w:color w:val="0C0C0C"/>
          <w:spacing w:val="14"/>
        </w:rPr>
        <w:t xml:space="preserve"> </w:t>
      </w:r>
      <w:r>
        <w:rPr>
          <w:rFonts w:ascii="Arial" w:eastAsia="Arial" w:hAnsi="Arial" w:cs="Arial"/>
          <w:color w:val="0C0C0C"/>
        </w:rPr>
        <w:t>Social</w:t>
      </w:r>
      <w:r>
        <w:rPr>
          <w:rFonts w:ascii="Arial" w:eastAsia="Arial" w:hAnsi="Arial" w:cs="Arial"/>
          <w:color w:val="0C0C0C"/>
          <w:spacing w:val="11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necesarios</w:t>
      </w:r>
      <w:proofErr w:type="spellEnd"/>
      <w:r>
        <w:rPr>
          <w:rFonts w:ascii="Arial" w:eastAsia="Arial" w:hAnsi="Arial" w:cs="Arial"/>
          <w:color w:val="0C0C0C"/>
          <w:spacing w:val="34"/>
        </w:rPr>
        <w:t xml:space="preserve"> </w:t>
      </w:r>
      <w:r>
        <w:rPr>
          <w:rFonts w:ascii="Arial" w:eastAsia="Arial" w:hAnsi="Arial" w:cs="Arial"/>
          <w:color w:val="0C0C0C"/>
          <w:w w:val="101"/>
        </w:rPr>
        <w:t>para</w:t>
      </w:r>
    </w:p>
    <w:p w14:paraId="3049815E" w14:textId="77777777" w:rsidR="00225F24" w:rsidRDefault="00225F24">
      <w:pPr>
        <w:spacing w:after="0"/>
        <w:jc w:val="both"/>
        <w:sectPr w:rsidR="00225F24">
          <w:pgSz w:w="11920" w:h="16840"/>
          <w:pgMar w:top="2060" w:right="780" w:bottom="280" w:left="840" w:header="1171" w:footer="0" w:gutter="0"/>
          <w:cols w:space="720"/>
        </w:sectPr>
      </w:pPr>
    </w:p>
    <w:p w14:paraId="0EF4CB7E" w14:textId="5FBE33CA" w:rsidR="00225F24" w:rsidRDefault="00225F24">
      <w:pPr>
        <w:spacing w:before="5" w:after="0" w:line="160" w:lineRule="exact"/>
        <w:rPr>
          <w:sz w:val="16"/>
          <w:szCs w:val="16"/>
        </w:rPr>
      </w:pPr>
    </w:p>
    <w:p w14:paraId="602F5A2B" w14:textId="77777777" w:rsidR="00225F24" w:rsidRDefault="00225F24">
      <w:pPr>
        <w:spacing w:after="0" w:line="200" w:lineRule="exact"/>
        <w:rPr>
          <w:sz w:val="20"/>
          <w:szCs w:val="20"/>
        </w:rPr>
      </w:pPr>
    </w:p>
    <w:p w14:paraId="13A302B5" w14:textId="77777777" w:rsidR="00225F24" w:rsidRDefault="00DD39D1">
      <w:pPr>
        <w:spacing w:before="32" w:after="0" w:line="247" w:lineRule="auto"/>
        <w:ind w:left="104" w:right="276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color w:val="0E0E0E"/>
        </w:rPr>
        <w:t>obtener</w:t>
      </w:r>
      <w:proofErr w:type="spellEnd"/>
      <w:r>
        <w:rPr>
          <w:rFonts w:ascii="Arial" w:eastAsia="Arial" w:hAnsi="Arial" w:cs="Arial"/>
          <w:color w:val="0E0E0E"/>
          <w:spacing w:val="4"/>
        </w:rPr>
        <w:t xml:space="preserve"> </w:t>
      </w:r>
      <w:r>
        <w:rPr>
          <w:rFonts w:ascii="Arial" w:eastAsia="Arial" w:hAnsi="Arial" w:cs="Arial"/>
          <w:color w:val="0E0E0E"/>
        </w:rPr>
        <w:t>el</w:t>
      </w:r>
      <w:r>
        <w:rPr>
          <w:rFonts w:ascii="Arial" w:eastAsia="Arial" w:hAnsi="Arial" w:cs="Arial"/>
          <w:color w:val="0E0E0E"/>
          <w:spacing w:val="-2"/>
        </w:rPr>
        <w:t xml:space="preserve"> </w:t>
      </w:r>
      <w:r>
        <w:rPr>
          <w:rFonts w:ascii="Arial" w:eastAsia="Arial" w:hAnsi="Arial" w:cs="Arial"/>
          <w:color w:val="0E0E0E"/>
        </w:rPr>
        <w:t>100%</w:t>
      </w:r>
      <w:r>
        <w:rPr>
          <w:rFonts w:ascii="Arial" w:eastAsia="Arial" w:hAnsi="Arial" w:cs="Arial"/>
          <w:color w:val="0E0E0E"/>
          <w:spacing w:val="10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su</w:t>
      </w:r>
      <w:proofErr w:type="spellEnd"/>
      <w:r>
        <w:rPr>
          <w:rFonts w:ascii="Arial" w:eastAsia="Arial" w:hAnsi="Arial" w:cs="Arial"/>
          <w:color w:val="0E0E0E"/>
          <w:spacing w:val="3"/>
        </w:rPr>
        <w:t xml:space="preserve"> </w:t>
      </w:r>
      <w:r>
        <w:rPr>
          <w:rFonts w:ascii="Arial" w:eastAsia="Arial" w:hAnsi="Arial" w:cs="Arial"/>
          <w:color w:val="0E0E0E"/>
        </w:rPr>
        <w:t>base</w:t>
      </w:r>
      <w:r>
        <w:rPr>
          <w:rFonts w:ascii="Arial" w:eastAsia="Arial" w:hAnsi="Arial" w:cs="Arial"/>
          <w:color w:val="0E0E0E"/>
          <w:spacing w:val="15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reguladora</w:t>
      </w:r>
      <w:proofErr w:type="spellEnd"/>
      <w:r>
        <w:rPr>
          <w:rFonts w:ascii="Arial" w:eastAsia="Arial" w:hAnsi="Arial" w:cs="Arial"/>
          <w:color w:val="0E0E0E"/>
          <w:spacing w:val="13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6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cálculo</w:t>
      </w:r>
      <w:proofErr w:type="spellEnd"/>
      <w:r>
        <w:rPr>
          <w:rFonts w:ascii="Arial" w:eastAsia="Arial" w:hAnsi="Arial" w:cs="Arial"/>
          <w:color w:val="0E0E0E"/>
          <w:spacing w:val="6"/>
        </w:rPr>
        <w:t xml:space="preserve"> </w:t>
      </w:r>
      <w:proofErr w:type="gramStart"/>
      <w:r>
        <w:rPr>
          <w:rFonts w:ascii="Arial" w:eastAsia="Arial" w:hAnsi="Arial" w:cs="Arial"/>
          <w:color w:val="0E0E0E"/>
        </w:rPr>
        <w:t>a</w:t>
      </w:r>
      <w:proofErr w:type="gramEnd"/>
      <w:r>
        <w:rPr>
          <w:rFonts w:ascii="Arial" w:eastAsia="Arial" w:hAnsi="Arial" w:cs="Arial"/>
          <w:color w:val="0E0E0E"/>
          <w:spacing w:val="2"/>
        </w:rPr>
        <w:t xml:space="preserve"> </w:t>
      </w:r>
      <w:r>
        <w:rPr>
          <w:rFonts w:ascii="Arial" w:eastAsia="Arial" w:hAnsi="Arial" w:cs="Arial"/>
          <w:color w:val="0E0E0E"/>
        </w:rPr>
        <w:t>efectos</w:t>
      </w:r>
      <w:r>
        <w:rPr>
          <w:rFonts w:ascii="Arial" w:eastAsia="Arial" w:hAnsi="Arial" w:cs="Arial"/>
          <w:color w:val="0E0E0E"/>
          <w:spacing w:val="14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5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pensión</w:t>
      </w:r>
      <w:proofErr w:type="spellEnd"/>
      <w:r>
        <w:rPr>
          <w:rFonts w:ascii="Arial" w:eastAsia="Arial" w:hAnsi="Arial" w:cs="Arial"/>
          <w:color w:val="0E0E0E"/>
          <w:spacing w:val="11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10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jubilación</w:t>
      </w:r>
      <w:proofErr w:type="spellEnd"/>
      <w:r>
        <w:rPr>
          <w:rFonts w:ascii="Arial" w:eastAsia="Arial" w:hAnsi="Arial" w:cs="Arial"/>
          <w:color w:val="0E0E0E"/>
          <w:spacing w:val="19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vigente</w:t>
      </w:r>
      <w:proofErr w:type="spellEnd"/>
      <w:r>
        <w:rPr>
          <w:rFonts w:ascii="Arial" w:eastAsia="Arial" w:hAnsi="Arial" w:cs="Arial"/>
          <w:color w:val="0E0E0E"/>
          <w:spacing w:val="6"/>
        </w:rPr>
        <w:t xml:space="preserve"> </w:t>
      </w:r>
      <w:r>
        <w:rPr>
          <w:rFonts w:ascii="Arial" w:eastAsia="Arial" w:hAnsi="Arial" w:cs="Arial"/>
          <w:color w:val="0E0E0E"/>
        </w:rPr>
        <w:t>en</w:t>
      </w:r>
      <w:r>
        <w:rPr>
          <w:rFonts w:ascii="Arial" w:eastAsia="Arial" w:hAnsi="Arial" w:cs="Arial"/>
          <w:color w:val="0E0E0E"/>
          <w:spacing w:val="7"/>
        </w:rPr>
        <w:t xml:space="preserve"> </w:t>
      </w:r>
      <w:r>
        <w:rPr>
          <w:rFonts w:ascii="Arial" w:eastAsia="Arial" w:hAnsi="Arial" w:cs="Arial"/>
          <w:color w:val="0E0E0E"/>
          <w:w w:val="110"/>
        </w:rPr>
        <w:t xml:space="preserve">el </w:t>
      </w:r>
      <w:proofErr w:type="spellStart"/>
      <w:r>
        <w:rPr>
          <w:rFonts w:ascii="Arial" w:eastAsia="Arial" w:hAnsi="Arial" w:cs="Arial"/>
          <w:color w:val="0E0E0E"/>
        </w:rPr>
        <w:t>momento</w:t>
      </w:r>
      <w:proofErr w:type="spellEnd"/>
      <w:r>
        <w:rPr>
          <w:rFonts w:ascii="Arial" w:eastAsia="Arial" w:hAnsi="Arial" w:cs="Arial"/>
          <w:color w:val="0E0E0E"/>
          <w:spacing w:val="34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3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solicitar</w:t>
      </w:r>
      <w:proofErr w:type="spellEnd"/>
      <w:r>
        <w:rPr>
          <w:rFonts w:ascii="Arial" w:eastAsia="Arial" w:hAnsi="Arial" w:cs="Arial"/>
          <w:color w:val="0E0E0E"/>
          <w:spacing w:val="36"/>
        </w:rPr>
        <w:t xml:space="preserve"> </w:t>
      </w:r>
      <w:r>
        <w:rPr>
          <w:rFonts w:ascii="Arial" w:eastAsia="Arial" w:hAnsi="Arial" w:cs="Arial"/>
          <w:color w:val="0E0E0E"/>
        </w:rPr>
        <w:t>la</w:t>
      </w:r>
      <w:r>
        <w:rPr>
          <w:rFonts w:ascii="Arial" w:eastAsia="Arial" w:hAnsi="Arial" w:cs="Arial"/>
          <w:color w:val="0E0E0E"/>
          <w:spacing w:val="29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mism</w:t>
      </w:r>
      <w:r>
        <w:rPr>
          <w:rFonts w:ascii="Arial" w:eastAsia="Arial" w:hAnsi="Arial" w:cs="Arial"/>
          <w:color w:val="0E0E0E"/>
          <w:spacing w:val="1"/>
        </w:rPr>
        <w:t>a</w:t>
      </w:r>
      <w:proofErr w:type="spellEnd"/>
      <w:r>
        <w:rPr>
          <w:rFonts w:ascii="Arial" w:eastAsia="Arial" w:hAnsi="Arial" w:cs="Arial"/>
          <w:color w:val="282828"/>
        </w:rPr>
        <w:t>,</w:t>
      </w:r>
      <w:r>
        <w:rPr>
          <w:rFonts w:ascii="Arial" w:eastAsia="Arial" w:hAnsi="Arial" w:cs="Arial"/>
          <w:color w:val="282828"/>
          <w:spacing w:val="49"/>
        </w:rPr>
        <w:t xml:space="preserve"> </w:t>
      </w:r>
      <w:r>
        <w:rPr>
          <w:rFonts w:ascii="Arial" w:eastAsia="Arial" w:hAnsi="Arial" w:cs="Arial"/>
          <w:color w:val="0E0E0E"/>
        </w:rPr>
        <w:t>con</w:t>
      </w:r>
      <w:r>
        <w:rPr>
          <w:rFonts w:ascii="Arial" w:eastAsia="Arial" w:hAnsi="Arial" w:cs="Arial"/>
          <w:color w:val="0E0E0E"/>
          <w:spacing w:val="32"/>
        </w:rPr>
        <w:t xml:space="preserve"> </w:t>
      </w:r>
      <w:r>
        <w:rPr>
          <w:rFonts w:ascii="Arial" w:eastAsia="Arial" w:hAnsi="Arial" w:cs="Arial"/>
          <w:color w:val="0E0E0E"/>
        </w:rPr>
        <w:t>el</w:t>
      </w:r>
      <w:r>
        <w:rPr>
          <w:rFonts w:ascii="Arial" w:eastAsia="Arial" w:hAnsi="Arial" w:cs="Arial"/>
          <w:color w:val="0E0E0E"/>
          <w:spacing w:val="27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límite</w:t>
      </w:r>
      <w:proofErr w:type="spellEnd"/>
      <w:r>
        <w:rPr>
          <w:rFonts w:ascii="Arial" w:eastAsia="Arial" w:hAnsi="Arial" w:cs="Arial"/>
          <w:color w:val="0E0E0E"/>
          <w:spacing w:val="28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39"/>
        </w:rPr>
        <w:t xml:space="preserve"> </w:t>
      </w:r>
      <w:r>
        <w:rPr>
          <w:rFonts w:ascii="Arial" w:eastAsia="Arial" w:hAnsi="Arial" w:cs="Arial"/>
          <w:color w:val="0E0E0E"/>
        </w:rPr>
        <w:t>la</w:t>
      </w:r>
      <w:r>
        <w:rPr>
          <w:rFonts w:ascii="Arial" w:eastAsia="Arial" w:hAnsi="Arial" w:cs="Arial"/>
          <w:color w:val="0E0E0E"/>
          <w:spacing w:val="3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edad</w:t>
      </w:r>
      <w:proofErr w:type="spellEnd"/>
      <w:r>
        <w:rPr>
          <w:rFonts w:ascii="Arial" w:eastAsia="Arial" w:hAnsi="Arial" w:cs="Arial"/>
          <w:color w:val="0E0E0E"/>
          <w:spacing w:val="38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fijada</w:t>
      </w:r>
      <w:proofErr w:type="spellEnd"/>
      <w:r>
        <w:rPr>
          <w:rFonts w:ascii="Arial" w:eastAsia="Arial" w:hAnsi="Arial" w:cs="Arial"/>
          <w:color w:val="0E0E0E"/>
          <w:spacing w:val="38"/>
        </w:rPr>
        <w:t xml:space="preserve"> </w:t>
      </w:r>
      <w:r>
        <w:rPr>
          <w:rFonts w:ascii="Arial" w:eastAsia="Arial" w:hAnsi="Arial" w:cs="Arial"/>
          <w:color w:val="0E0E0E"/>
        </w:rPr>
        <w:t>en</w:t>
      </w:r>
      <w:r>
        <w:rPr>
          <w:rFonts w:ascii="Arial" w:eastAsia="Arial" w:hAnsi="Arial" w:cs="Arial"/>
          <w:color w:val="0E0E0E"/>
          <w:spacing w:val="31"/>
        </w:rPr>
        <w:t xml:space="preserve"> </w:t>
      </w:r>
      <w:r>
        <w:rPr>
          <w:rFonts w:ascii="Arial" w:eastAsia="Arial" w:hAnsi="Arial" w:cs="Arial"/>
          <w:color w:val="0E0E0E"/>
        </w:rPr>
        <w:t>el</w:t>
      </w:r>
      <w:r>
        <w:rPr>
          <w:rFonts w:ascii="Arial" w:eastAsia="Arial" w:hAnsi="Arial" w:cs="Arial"/>
          <w:color w:val="0E0E0E"/>
          <w:spacing w:val="28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artículo</w:t>
      </w:r>
      <w:proofErr w:type="spellEnd"/>
      <w:r>
        <w:rPr>
          <w:rFonts w:ascii="Arial" w:eastAsia="Arial" w:hAnsi="Arial" w:cs="Arial"/>
          <w:color w:val="0E0E0E"/>
          <w:spacing w:val="43"/>
        </w:rPr>
        <w:t xml:space="preserve"> </w:t>
      </w:r>
      <w:r>
        <w:rPr>
          <w:rFonts w:ascii="Arial" w:eastAsia="Arial" w:hAnsi="Arial" w:cs="Arial"/>
          <w:color w:val="0E0E0E"/>
        </w:rPr>
        <w:t>4</w:t>
      </w:r>
      <w:r>
        <w:rPr>
          <w:rFonts w:ascii="Arial" w:eastAsia="Arial" w:hAnsi="Arial" w:cs="Arial"/>
          <w:color w:val="0E0E0E"/>
          <w:spacing w:val="-7"/>
        </w:rPr>
        <w:t>3</w:t>
      </w:r>
      <w:r>
        <w:rPr>
          <w:rFonts w:ascii="Arial" w:eastAsia="Arial" w:hAnsi="Arial" w:cs="Arial"/>
          <w:color w:val="282828"/>
          <w:spacing w:val="2"/>
        </w:rPr>
        <w:t>.</w:t>
      </w:r>
      <w:r>
        <w:rPr>
          <w:rFonts w:ascii="Arial" w:eastAsia="Arial" w:hAnsi="Arial" w:cs="Arial"/>
          <w:color w:val="0E0E0E"/>
        </w:rPr>
        <w:t>3</w:t>
      </w:r>
      <w:r>
        <w:rPr>
          <w:rFonts w:ascii="Arial" w:eastAsia="Arial" w:hAnsi="Arial" w:cs="Arial"/>
          <w:color w:val="0E0E0E"/>
          <w:spacing w:val="45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35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esta</w:t>
      </w:r>
      <w:proofErr w:type="spellEnd"/>
      <w:r>
        <w:rPr>
          <w:rFonts w:ascii="Arial" w:eastAsia="Arial" w:hAnsi="Arial" w:cs="Arial"/>
          <w:color w:val="0E0E0E"/>
          <w:spacing w:val="39"/>
        </w:rPr>
        <w:t xml:space="preserve"> </w:t>
      </w:r>
      <w:r>
        <w:rPr>
          <w:rFonts w:ascii="Arial" w:eastAsia="Arial" w:hAnsi="Arial" w:cs="Arial"/>
          <w:color w:val="0E0E0E"/>
        </w:rPr>
        <w:t>ley</w:t>
      </w:r>
      <w:r>
        <w:rPr>
          <w:rFonts w:ascii="Arial" w:eastAsia="Arial" w:hAnsi="Arial" w:cs="Arial"/>
          <w:color w:val="0E0E0E"/>
          <w:spacing w:val="46"/>
        </w:rPr>
        <w:t xml:space="preserve"> </w:t>
      </w:r>
      <w:r>
        <w:rPr>
          <w:rFonts w:ascii="Arial" w:eastAsia="Arial" w:hAnsi="Arial" w:cs="Arial"/>
          <w:color w:val="0E0E0E"/>
        </w:rPr>
        <w:t xml:space="preserve">y </w:t>
      </w:r>
      <w:proofErr w:type="spellStart"/>
      <w:r>
        <w:rPr>
          <w:rFonts w:ascii="Arial" w:eastAsia="Arial" w:hAnsi="Arial" w:cs="Arial"/>
          <w:color w:val="0E0E0E"/>
        </w:rPr>
        <w:t>siempre</w:t>
      </w:r>
      <w:proofErr w:type="spellEnd"/>
      <w:r>
        <w:rPr>
          <w:rFonts w:ascii="Arial" w:eastAsia="Arial" w:hAnsi="Arial" w:cs="Arial"/>
          <w:color w:val="0E0E0E"/>
          <w:spacing w:val="-4"/>
        </w:rPr>
        <w:t xml:space="preserve"> </w:t>
      </w:r>
      <w:r>
        <w:rPr>
          <w:rFonts w:ascii="Arial" w:eastAsia="Arial" w:hAnsi="Arial" w:cs="Arial"/>
          <w:color w:val="0E0E0E"/>
        </w:rPr>
        <w:t>que</w:t>
      </w:r>
      <w:r>
        <w:rPr>
          <w:rFonts w:ascii="Arial" w:eastAsia="Arial" w:hAnsi="Arial" w:cs="Arial"/>
          <w:color w:val="0E0E0E"/>
          <w:spacing w:val="-5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quede</w:t>
      </w:r>
      <w:proofErr w:type="spellEnd"/>
      <w:r>
        <w:rPr>
          <w:rFonts w:ascii="Arial" w:eastAsia="Arial" w:hAnsi="Arial" w:cs="Arial"/>
          <w:color w:val="0E0E0E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acreditado</w:t>
      </w:r>
      <w:proofErr w:type="spellEnd"/>
      <w:r>
        <w:rPr>
          <w:rFonts w:ascii="Arial" w:eastAsia="Arial" w:hAnsi="Arial" w:cs="Arial"/>
          <w:color w:val="0E0E0E"/>
          <w:spacing w:val="1"/>
        </w:rPr>
        <w:t xml:space="preserve"> </w:t>
      </w:r>
      <w:r>
        <w:rPr>
          <w:rFonts w:ascii="Arial" w:eastAsia="Arial" w:hAnsi="Arial" w:cs="Arial"/>
          <w:color w:val="0E0E0E"/>
        </w:rPr>
        <w:t>que</w:t>
      </w:r>
      <w:r>
        <w:rPr>
          <w:rFonts w:ascii="Arial" w:eastAsia="Arial" w:hAnsi="Arial" w:cs="Arial"/>
          <w:color w:val="0E0E0E"/>
          <w:spacing w:val="-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reúne</w:t>
      </w:r>
      <w:proofErr w:type="spellEnd"/>
      <w:r>
        <w:rPr>
          <w:rFonts w:ascii="Arial" w:eastAsia="Arial" w:hAnsi="Arial" w:cs="Arial"/>
          <w:color w:val="0E0E0E"/>
          <w:spacing w:val="2"/>
        </w:rPr>
        <w:t xml:space="preserve"> </w:t>
      </w:r>
      <w:r>
        <w:rPr>
          <w:rFonts w:ascii="Arial" w:eastAsia="Arial" w:hAnsi="Arial" w:cs="Arial"/>
          <w:color w:val="0E0E0E"/>
        </w:rPr>
        <w:t>la</w:t>
      </w:r>
      <w:r>
        <w:rPr>
          <w:rFonts w:ascii="Arial" w:eastAsia="Arial" w:hAnsi="Arial" w:cs="Arial"/>
          <w:color w:val="0E0E0E"/>
          <w:spacing w:val="-8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capacidad</w:t>
      </w:r>
      <w:proofErr w:type="spellEnd"/>
      <w:r>
        <w:rPr>
          <w:rFonts w:ascii="Arial" w:eastAsia="Arial" w:hAnsi="Arial" w:cs="Arial"/>
          <w:color w:val="0E0E0E"/>
          <w:spacing w:val="1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funcional</w:t>
      </w:r>
      <w:proofErr w:type="spellEnd"/>
      <w:r>
        <w:rPr>
          <w:rFonts w:ascii="Arial" w:eastAsia="Arial" w:hAnsi="Arial" w:cs="Arial"/>
          <w:color w:val="0E0E0E"/>
          <w:spacing w:val="-4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necesaria</w:t>
      </w:r>
      <w:proofErr w:type="spellEnd"/>
      <w:r>
        <w:rPr>
          <w:rFonts w:ascii="Arial" w:eastAsia="Arial" w:hAnsi="Arial" w:cs="Arial"/>
          <w:color w:val="0E0E0E"/>
          <w:spacing w:val="10"/>
        </w:rPr>
        <w:t xml:space="preserve"> </w:t>
      </w:r>
      <w:r>
        <w:rPr>
          <w:rFonts w:ascii="Arial" w:eastAsia="Arial" w:hAnsi="Arial" w:cs="Arial"/>
          <w:color w:val="0E0E0E"/>
        </w:rPr>
        <w:t>para</w:t>
      </w:r>
      <w:r>
        <w:rPr>
          <w:rFonts w:ascii="Arial" w:eastAsia="Arial" w:hAnsi="Arial" w:cs="Arial"/>
          <w:color w:val="0E0E0E"/>
          <w:spacing w:val="-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ejercer</w:t>
      </w:r>
      <w:proofErr w:type="spellEnd"/>
      <w:r>
        <w:rPr>
          <w:rFonts w:ascii="Arial" w:eastAsia="Arial" w:hAnsi="Arial" w:cs="Arial"/>
          <w:color w:val="0E0E0E"/>
          <w:spacing w:val="14"/>
        </w:rPr>
        <w:t xml:space="preserve"> </w:t>
      </w:r>
      <w:r>
        <w:rPr>
          <w:rFonts w:ascii="Arial" w:eastAsia="Arial" w:hAnsi="Arial" w:cs="Arial"/>
          <w:color w:val="0E0E0E"/>
        </w:rPr>
        <w:t>la</w:t>
      </w:r>
      <w:r>
        <w:rPr>
          <w:rFonts w:ascii="Arial" w:eastAsia="Arial" w:hAnsi="Arial" w:cs="Arial"/>
          <w:color w:val="0E0E0E"/>
          <w:spacing w:val="-14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3"/>
        </w:rPr>
        <w:t>profesión</w:t>
      </w:r>
      <w:proofErr w:type="spellEnd"/>
      <w:r>
        <w:rPr>
          <w:rFonts w:ascii="Arial" w:eastAsia="Arial" w:hAnsi="Arial" w:cs="Arial"/>
          <w:color w:val="0E0E0E"/>
          <w:w w:val="103"/>
        </w:rPr>
        <w:t xml:space="preserve"> </w:t>
      </w:r>
      <w:r>
        <w:rPr>
          <w:rFonts w:ascii="Arial" w:eastAsia="Arial" w:hAnsi="Arial" w:cs="Arial"/>
          <w:color w:val="0E0E0E"/>
        </w:rPr>
        <w:t>o</w:t>
      </w:r>
      <w:r>
        <w:rPr>
          <w:rFonts w:ascii="Arial" w:eastAsia="Arial" w:hAnsi="Arial" w:cs="Arial"/>
          <w:color w:val="0E0E0E"/>
          <w:spacing w:val="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desarrollar</w:t>
      </w:r>
      <w:proofErr w:type="spellEnd"/>
      <w:r>
        <w:rPr>
          <w:rFonts w:ascii="Arial" w:eastAsia="Arial" w:hAnsi="Arial" w:cs="Arial"/>
          <w:color w:val="0E0E0E"/>
          <w:spacing w:val="20"/>
        </w:rPr>
        <w:t xml:space="preserve"> </w:t>
      </w:r>
      <w:r>
        <w:rPr>
          <w:rFonts w:ascii="Arial" w:eastAsia="Arial" w:hAnsi="Arial" w:cs="Arial"/>
          <w:color w:val="0E0E0E"/>
        </w:rPr>
        <w:t>las</w:t>
      </w:r>
      <w:r>
        <w:rPr>
          <w:rFonts w:ascii="Arial" w:eastAsia="Arial" w:hAnsi="Arial" w:cs="Arial"/>
          <w:color w:val="0E0E0E"/>
          <w:spacing w:val="8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funciones</w:t>
      </w:r>
      <w:proofErr w:type="spellEnd"/>
      <w:r>
        <w:rPr>
          <w:rFonts w:ascii="Arial" w:eastAsia="Arial" w:hAnsi="Arial" w:cs="Arial"/>
          <w:color w:val="0E0E0E"/>
          <w:spacing w:val="1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correspondientes</w:t>
      </w:r>
      <w:proofErr w:type="spellEnd"/>
      <w:r>
        <w:rPr>
          <w:rFonts w:ascii="Arial" w:eastAsia="Arial" w:hAnsi="Arial" w:cs="Arial"/>
          <w:color w:val="0E0E0E"/>
          <w:spacing w:val="17"/>
        </w:rPr>
        <w:t xml:space="preserve"> </w:t>
      </w:r>
      <w:r>
        <w:rPr>
          <w:rFonts w:ascii="Arial" w:eastAsia="Arial" w:hAnsi="Arial" w:cs="Arial"/>
          <w:color w:val="0E0E0E"/>
        </w:rPr>
        <w:t>a</w:t>
      </w:r>
      <w:r>
        <w:rPr>
          <w:rFonts w:ascii="Arial" w:eastAsia="Arial" w:hAnsi="Arial" w:cs="Arial"/>
          <w:color w:val="0E0E0E"/>
          <w:spacing w:val="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su</w:t>
      </w:r>
      <w:proofErr w:type="spellEnd"/>
      <w:r>
        <w:rPr>
          <w:rFonts w:ascii="Arial" w:eastAsia="Arial" w:hAnsi="Arial" w:cs="Arial"/>
          <w:color w:val="0E0E0E"/>
          <w:spacing w:val="9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1"/>
        </w:rPr>
        <w:t>nombramiento</w:t>
      </w:r>
      <w:proofErr w:type="spellEnd"/>
      <w:r>
        <w:rPr>
          <w:rFonts w:ascii="Arial" w:eastAsia="Arial" w:hAnsi="Arial" w:cs="Arial"/>
          <w:color w:val="0E0E0E"/>
          <w:w w:val="101"/>
        </w:rPr>
        <w:t>.</w:t>
      </w:r>
    </w:p>
    <w:p w14:paraId="6FABA07C" w14:textId="77777777" w:rsidR="00225F24" w:rsidRDefault="00225F24">
      <w:pPr>
        <w:spacing w:before="20" w:after="0" w:line="240" w:lineRule="exact"/>
        <w:rPr>
          <w:sz w:val="24"/>
          <w:szCs w:val="24"/>
        </w:rPr>
      </w:pPr>
    </w:p>
    <w:p w14:paraId="2638A0DF" w14:textId="77777777" w:rsidR="00225F24" w:rsidRDefault="00DD39D1">
      <w:pPr>
        <w:spacing w:after="0" w:line="240" w:lineRule="auto"/>
        <w:ind w:left="113" w:right="545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b/>
          <w:bCs/>
          <w:color w:val="0E0E0E"/>
        </w:rPr>
        <w:t>Disposición</w:t>
      </w:r>
      <w:proofErr w:type="spellEnd"/>
      <w:r>
        <w:rPr>
          <w:rFonts w:ascii="Arial" w:eastAsia="Arial" w:hAnsi="Arial" w:cs="Arial"/>
          <w:b/>
          <w:bCs/>
          <w:color w:val="0E0E0E"/>
          <w:spacing w:val="12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0E0E0E"/>
        </w:rPr>
        <w:t>transitoria</w:t>
      </w:r>
      <w:proofErr w:type="spellEnd"/>
      <w:r>
        <w:rPr>
          <w:rFonts w:ascii="Arial" w:eastAsia="Arial" w:hAnsi="Arial" w:cs="Arial"/>
          <w:b/>
          <w:bCs/>
          <w:color w:val="0E0E0E"/>
          <w:spacing w:val="1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0E0E0E"/>
        </w:rPr>
        <w:t>tercera</w:t>
      </w:r>
      <w:proofErr w:type="spellEnd"/>
      <w:r>
        <w:rPr>
          <w:rFonts w:ascii="Arial" w:eastAsia="Arial" w:hAnsi="Arial" w:cs="Arial"/>
          <w:b/>
          <w:bCs/>
          <w:color w:val="0E0E0E"/>
        </w:rPr>
        <w:t>:</w:t>
      </w:r>
      <w:r>
        <w:rPr>
          <w:rFonts w:ascii="Arial" w:eastAsia="Arial" w:hAnsi="Arial" w:cs="Arial"/>
          <w:b/>
          <w:bCs/>
          <w:color w:val="0E0E0E"/>
          <w:spacing w:val="1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Percepción</w:t>
      </w:r>
      <w:proofErr w:type="spellEnd"/>
      <w:r>
        <w:rPr>
          <w:rFonts w:ascii="Arial" w:eastAsia="Arial" w:hAnsi="Arial" w:cs="Arial"/>
          <w:color w:val="0E0E0E"/>
          <w:spacing w:val="8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10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trienios</w:t>
      </w:r>
      <w:proofErr w:type="spellEnd"/>
      <w:r>
        <w:rPr>
          <w:rFonts w:ascii="Arial" w:eastAsia="Arial" w:hAnsi="Arial" w:cs="Arial"/>
          <w:color w:val="0E0E0E"/>
          <w:spacing w:val="8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desde</w:t>
      </w:r>
      <w:proofErr w:type="spellEnd"/>
      <w:r>
        <w:rPr>
          <w:rFonts w:ascii="Arial" w:eastAsia="Arial" w:hAnsi="Arial" w:cs="Arial"/>
          <w:color w:val="0E0E0E"/>
          <w:spacing w:val="24"/>
        </w:rPr>
        <w:t xml:space="preserve"> </w:t>
      </w:r>
      <w:r>
        <w:rPr>
          <w:rFonts w:ascii="Arial" w:eastAsia="Arial" w:hAnsi="Arial" w:cs="Arial"/>
          <w:color w:val="0E0E0E"/>
        </w:rPr>
        <w:t>la</w:t>
      </w:r>
      <w:r>
        <w:rPr>
          <w:rFonts w:ascii="Arial" w:eastAsia="Arial" w:hAnsi="Arial" w:cs="Arial"/>
          <w:color w:val="0E0E0E"/>
          <w:spacing w:val="8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Promoción</w:t>
      </w:r>
      <w:proofErr w:type="spellEnd"/>
      <w:r>
        <w:rPr>
          <w:rFonts w:ascii="Arial" w:eastAsia="Arial" w:hAnsi="Arial" w:cs="Arial"/>
          <w:color w:val="0E0E0E"/>
          <w:spacing w:val="9"/>
        </w:rPr>
        <w:t xml:space="preserve"> </w:t>
      </w:r>
      <w:r>
        <w:rPr>
          <w:rFonts w:ascii="Arial" w:eastAsia="Arial" w:hAnsi="Arial" w:cs="Arial"/>
          <w:color w:val="0E0E0E"/>
        </w:rPr>
        <w:t>Interna</w:t>
      </w:r>
      <w:r>
        <w:rPr>
          <w:rFonts w:ascii="Arial" w:eastAsia="Arial" w:hAnsi="Arial" w:cs="Arial"/>
          <w:color w:val="0E0E0E"/>
          <w:spacing w:val="20"/>
        </w:rPr>
        <w:t xml:space="preserve"> </w:t>
      </w:r>
      <w:r>
        <w:rPr>
          <w:rFonts w:ascii="Arial" w:eastAsia="Arial" w:hAnsi="Arial" w:cs="Arial"/>
          <w:color w:val="0E0E0E"/>
          <w:w w:val="102"/>
        </w:rPr>
        <w:t>Temporal.</w:t>
      </w:r>
    </w:p>
    <w:p w14:paraId="65804D2C" w14:textId="77777777" w:rsidR="00225F24" w:rsidRDefault="00225F24">
      <w:pPr>
        <w:spacing w:before="3" w:after="0" w:line="260" w:lineRule="exact"/>
        <w:rPr>
          <w:sz w:val="26"/>
          <w:szCs w:val="26"/>
        </w:rPr>
      </w:pPr>
    </w:p>
    <w:p w14:paraId="061D79BD" w14:textId="77777777" w:rsidR="00225F24" w:rsidRDefault="00DD39D1">
      <w:pPr>
        <w:spacing w:after="0" w:line="249" w:lineRule="auto"/>
        <w:ind w:left="104" w:right="266" w:firstLine="1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E0E0E"/>
        </w:rPr>
        <w:t>Lo</w:t>
      </w:r>
      <w:r>
        <w:rPr>
          <w:rFonts w:ascii="Arial" w:eastAsia="Arial" w:hAnsi="Arial" w:cs="Arial"/>
          <w:color w:val="0E0E0E"/>
          <w:spacing w:val="-6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establecido</w:t>
      </w:r>
      <w:proofErr w:type="spellEnd"/>
      <w:r>
        <w:rPr>
          <w:rFonts w:ascii="Arial" w:eastAsia="Arial" w:hAnsi="Arial" w:cs="Arial"/>
          <w:color w:val="0E0E0E"/>
          <w:spacing w:val="1"/>
        </w:rPr>
        <w:t xml:space="preserve"> </w:t>
      </w:r>
      <w:r>
        <w:rPr>
          <w:rFonts w:ascii="Arial" w:eastAsia="Arial" w:hAnsi="Arial" w:cs="Arial"/>
          <w:color w:val="0E0E0E"/>
        </w:rPr>
        <w:t>en</w:t>
      </w:r>
      <w:r>
        <w:rPr>
          <w:rFonts w:ascii="Arial" w:eastAsia="Arial" w:hAnsi="Arial" w:cs="Arial"/>
          <w:color w:val="0E0E0E"/>
          <w:spacing w:val="-3"/>
        </w:rPr>
        <w:t xml:space="preserve"> </w:t>
      </w:r>
      <w:r>
        <w:rPr>
          <w:rFonts w:ascii="Arial" w:eastAsia="Arial" w:hAnsi="Arial" w:cs="Arial"/>
          <w:color w:val="0E0E0E"/>
        </w:rPr>
        <w:t>el</w:t>
      </w:r>
      <w:r>
        <w:rPr>
          <w:rFonts w:ascii="Arial" w:eastAsia="Arial" w:hAnsi="Arial" w:cs="Arial"/>
          <w:color w:val="0E0E0E"/>
          <w:spacing w:val="-5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artículo</w:t>
      </w:r>
      <w:proofErr w:type="spellEnd"/>
      <w:r>
        <w:rPr>
          <w:rFonts w:ascii="Arial" w:eastAsia="Arial" w:hAnsi="Arial" w:cs="Arial"/>
          <w:color w:val="0E0E0E"/>
          <w:spacing w:val="6"/>
        </w:rPr>
        <w:t xml:space="preserve"> </w:t>
      </w:r>
      <w:r>
        <w:rPr>
          <w:rFonts w:ascii="Arial" w:eastAsia="Arial" w:hAnsi="Arial" w:cs="Arial"/>
          <w:color w:val="0E0E0E"/>
        </w:rPr>
        <w:t>54.2</w:t>
      </w:r>
      <w:r>
        <w:rPr>
          <w:rFonts w:ascii="Arial" w:eastAsia="Arial" w:hAnsi="Arial" w:cs="Arial"/>
          <w:color w:val="0E0E0E"/>
          <w:spacing w:val="-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relativo</w:t>
      </w:r>
      <w:proofErr w:type="spellEnd"/>
      <w:r>
        <w:rPr>
          <w:rFonts w:ascii="Arial" w:eastAsia="Arial" w:hAnsi="Arial" w:cs="Arial"/>
          <w:color w:val="0E0E0E"/>
          <w:spacing w:val="2"/>
        </w:rPr>
        <w:t xml:space="preserve"> </w:t>
      </w:r>
      <w:r>
        <w:rPr>
          <w:rFonts w:ascii="Arial" w:eastAsia="Arial" w:hAnsi="Arial" w:cs="Arial"/>
          <w:color w:val="0E0E0E"/>
        </w:rPr>
        <w:t>a</w:t>
      </w:r>
      <w:r>
        <w:rPr>
          <w:rFonts w:ascii="Arial" w:eastAsia="Arial" w:hAnsi="Arial" w:cs="Arial"/>
          <w:color w:val="0E0E0E"/>
          <w:spacing w:val="-4"/>
        </w:rPr>
        <w:t xml:space="preserve"> </w:t>
      </w:r>
      <w:r>
        <w:rPr>
          <w:rFonts w:ascii="Arial" w:eastAsia="Arial" w:hAnsi="Arial" w:cs="Arial"/>
          <w:color w:val="0E0E0E"/>
        </w:rPr>
        <w:t>la</w:t>
      </w:r>
      <w:r>
        <w:rPr>
          <w:rFonts w:ascii="Arial" w:eastAsia="Arial" w:hAnsi="Arial" w:cs="Arial"/>
          <w:color w:val="0E0E0E"/>
          <w:spacing w:val="-9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percepción</w:t>
      </w:r>
      <w:proofErr w:type="spellEnd"/>
      <w:r>
        <w:rPr>
          <w:rFonts w:ascii="Arial" w:eastAsia="Arial" w:hAnsi="Arial" w:cs="Arial"/>
          <w:color w:val="0E0E0E"/>
          <w:spacing w:val="14"/>
        </w:rPr>
        <w:t xml:space="preserve"> </w:t>
      </w:r>
      <w:r>
        <w:rPr>
          <w:rFonts w:ascii="Arial" w:eastAsia="Arial" w:hAnsi="Arial" w:cs="Arial"/>
          <w:color w:val="0E0E0E"/>
        </w:rPr>
        <w:t>de los</w:t>
      </w:r>
      <w:r>
        <w:rPr>
          <w:rFonts w:ascii="Arial" w:eastAsia="Arial" w:hAnsi="Arial" w:cs="Arial"/>
          <w:color w:val="0E0E0E"/>
          <w:spacing w:val="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trienios</w:t>
      </w:r>
      <w:proofErr w:type="spellEnd"/>
      <w:r>
        <w:rPr>
          <w:rFonts w:ascii="Arial" w:eastAsia="Arial" w:hAnsi="Arial" w:cs="Arial"/>
          <w:color w:val="0E0E0E"/>
          <w:spacing w:val="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desde</w:t>
      </w:r>
      <w:proofErr w:type="spellEnd"/>
      <w:r>
        <w:rPr>
          <w:rFonts w:ascii="Arial" w:eastAsia="Arial" w:hAnsi="Arial" w:cs="Arial"/>
          <w:color w:val="0E0E0E"/>
          <w:spacing w:val="3"/>
        </w:rPr>
        <w:t xml:space="preserve"> </w:t>
      </w:r>
      <w:r>
        <w:rPr>
          <w:rFonts w:ascii="Arial" w:eastAsia="Arial" w:hAnsi="Arial" w:cs="Arial"/>
          <w:color w:val="0E0E0E"/>
        </w:rPr>
        <w:t>la</w:t>
      </w:r>
      <w:r>
        <w:rPr>
          <w:rFonts w:ascii="Arial" w:eastAsia="Arial" w:hAnsi="Arial" w:cs="Arial"/>
          <w:color w:val="0E0E0E"/>
          <w:spacing w:val="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promoción</w:t>
      </w:r>
      <w:proofErr w:type="spellEnd"/>
      <w:r>
        <w:rPr>
          <w:rFonts w:ascii="Arial" w:eastAsia="Arial" w:hAnsi="Arial" w:cs="Arial"/>
          <w:color w:val="0E0E0E"/>
          <w:spacing w:val="23"/>
        </w:rPr>
        <w:t xml:space="preserve"> </w:t>
      </w:r>
      <w:r>
        <w:rPr>
          <w:rFonts w:ascii="Arial" w:eastAsia="Arial" w:hAnsi="Arial" w:cs="Arial"/>
          <w:color w:val="0E0E0E"/>
          <w:w w:val="103"/>
        </w:rPr>
        <w:t xml:space="preserve">interna </w:t>
      </w:r>
      <w:r>
        <w:rPr>
          <w:rFonts w:ascii="Arial" w:eastAsia="Arial" w:hAnsi="Arial" w:cs="Arial"/>
          <w:color w:val="0E0E0E"/>
        </w:rPr>
        <w:t>temporal</w:t>
      </w:r>
      <w:r>
        <w:rPr>
          <w:rFonts w:ascii="Arial" w:eastAsia="Arial" w:hAnsi="Arial" w:cs="Arial"/>
          <w:color w:val="0E0E0E"/>
          <w:spacing w:val="5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será</w:t>
      </w:r>
      <w:proofErr w:type="spellEnd"/>
      <w:r>
        <w:rPr>
          <w:rFonts w:ascii="Arial" w:eastAsia="Arial" w:hAnsi="Arial" w:cs="Arial"/>
          <w:color w:val="0E0E0E"/>
          <w:spacing w:val="5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aplicación</w:t>
      </w:r>
      <w:proofErr w:type="spellEnd"/>
      <w:r>
        <w:rPr>
          <w:rFonts w:ascii="Arial" w:eastAsia="Arial" w:hAnsi="Arial" w:cs="Arial"/>
          <w:color w:val="0E0E0E"/>
          <w:spacing w:val="22"/>
        </w:rPr>
        <w:t xml:space="preserve"> </w:t>
      </w:r>
      <w:r>
        <w:rPr>
          <w:rFonts w:ascii="Arial" w:eastAsia="Arial" w:hAnsi="Arial" w:cs="Arial"/>
          <w:color w:val="0E0E0E"/>
        </w:rPr>
        <w:t>a</w:t>
      </w:r>
      <w:r>
        <w:rPr>
          <w:rFonts w:ascii="Arial" w:eastAsia="Arial" w:hAnsi="Arial" w:cs="Arial"/>
          <w:color w:val="0E0E0E"/>
          <w:spacing w:val="5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partir</w:t>
      </w:r>
      <w:proofErr w:type="spellEnd"/>
      <w:r>
        <w:rPr>
          <w:rFonts w:ascii="Arial" w:eastAsia="Arial" w:hAnsi="Arial" w:cs="Arial"/>
          <w:color w:val="0E0E0E"/>
          <w:spacing w:val="7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6"/>
        </w:rPr>
        <w:t xml:space="preserve"> </w:t>
      </w:r>
      <w:r>
        <w:rPr>
          <w:rFonts w:ascii="Arial" w:eastAsia="Arial" w:hAnsi="Arial" w:cs="Arial"/>
          <w:color w:val="0E0E0E"/>
        </w:rPr>
        <w:t>la</w:t>
      </w:r>
      <w:r>
        <w:rPr>
          <w:rFonts w:ascii="Arial" w:eastAsia="Arial" w:hAnsi="Arial" w:cs="Arial"/>
          <w:color w:val="0E0E0E"/>
          <w:spacing w:val="2"/>
        </w:rPr>
        <w:t xml:space="preserve"> </w:t>
      </w:r>
      <w:r>
        <w:rPr>
          <w:rFonts w:ascii="Arial" w:eastAsia="Arial" w:hAnsi="Arial" w:cs="Arial"/>
          <w:color w:val="0E0E0E"/>
        </w:rPr>
        <w:t>entrada</w:t>
      </w:r>
      <w:r>
        <w:rPr>
          <w:rFonts w:ascii="Arial" w:eastAsia="Arial" w:hAnsi="Arial" w:cs="Arial"/>
          <w:color w:val="0E0E0E"/>
          <w:spacing w:val="6"/>
        </w:rPr>
        <w:t xml:space="preserve"> </w:t>
      </w:r>
      <w:r>
        <w:rPr>
          <w:rFonts w:ascii="Arial" w:eastAsia="Arial" w:hAnsi="Arial" w:cs="Arial"/>
          <w:color w:val="0E0E0E"/>
        </w:rPr>
        <w:t>en</w:t>
      </w:r>
      <w:r>
        <w:rPr>
          <w:rFonts w:ascii="Arial" w:eastAsia="Arial" w:hAnsi="Arial" w:cs="Arial"/>
          <w:color w:val="0E0E0E"/>
          <w:spacing w:val="13"/>
        </w:rPr>
        <w:t xml:space="preserve"> </w:t>
      </w:r>
      <w:r>
        <w:rPr>
          <w:rFonts w:ascii="Arial" w:eastAsia="Arial" w:hAnsi="Arial" w:cs="Arial"/>
          <w:color w:val="0E0E0E"/>
        </w:rPr>
        <w:t>vigor</w:t>
      </w:r>
      <w:r>
        <w:rPr>
          <w:rFonts w:ascii="Arial" w:eastAsia="Arial" w:hAnsi="Arial" w:cs="Arial"/>
          <w:color w:val="0E0E0E"/>
          <w:spacing w:val="11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6"/>
        </w:rPr>
        <w:t xml:space="preserve"> </w:t>
      </w:r>
      <w:r>
        <w:rPr>
          <w:rFonts w:ascii="Arial" w:eastAsia="Arial" w:hAnsi="Arial" w:cs="Arial"/>
          <w:color w:val="0E0E0E"/>
        </w:rPr>
        <w:t>la</w:t>
      </w:r>
      <w:r>
        <w:rPr>
          <w:rFonts w:ascii="Arial" w:eastAsia="Arial" w:hAnsi="Arial" w:cs="Arial"/>
          <w:color w:val="0E0E0E"/>
          <w:spacing w:val="10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modificación</w:t>
      </w:r>
      <w:proofErr w:type="spellEnd"/>
      <w:r>
        <w:rPr>
          <w:rFonts w:ascii="Arial" w:eastAsia="Arial" w:hAnsi="Arial" w:cs="Arial"/>
          <w:color w:val="0E0E0E"/>
          <w:spacing w:val="20"/>
        </w:rPr>
        <w:t xml:space="preserve"> </w:t>
      </w:r>
      <w:r>
        <w:rPr>
          <w:rFonts w:ascii="Arial" w:eastAsia="Arial" w:hAnsi="Arial" w:cs="Arial"/>
          <w:color w:val="0E0E0E"/>
        </w:rPr>
        <w:t>del</w:t>
      </w:r>
      <w:r>
        <w:rPr>
          <w:rFonts w:ascii="Arial" w:eastAsia="Arial" w:hAnsi="Arial" w:cs="Arial"/>
          <w:color w:val="0E0E0E"/>
          <w:spacing w:val="-6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1"/>
        </w:rPr>
        <w:t>estatuto</w:t>
      </w:r>
      <w:proofErr w:type="spellEnd"/>
      <w:r>
        <w:rPr>
          <w:rFonts w:ascii="Arial" w:eastAsia="Arial" w:hAnsi="Arial" w:cs="Arial"/>
          <w:color w:val="0E0E0E"/>
          <w:w w:val="101"/>
        </w:rPr>
        <w:t>.</w:t>
      </w:r>
    </w:p>
    <w:p w14:paraId="33D3F897" w14:textId="77777777" w:rsidR="00225F24" w:rsidRDefault="00225F24">
      <w:pPr>
        <w:spacing w:before="18" w:after="0" w:line="240" w:lineRule="exact"/>
        <w:rPr>
          <w:sz w:val="24"/>
          <w:szCs w:val="24"/>
        </w:rPr>
      </w:pPr>
    </w:p>
    <w:p w14:paraId="65F483C8" w14:textId="77777777" w:rsidR="00225F24" w:rsidRDefault="00DD39D1">
      <w:pPr>
        <w:spacing w:after="0" w:line="240" w:lineRule="auto"/>
        <w:ind w:left="104" w:right="27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E0E0E"/>
        </w:rPr>
        <w:t>Se</w:t>
      </w:r>
      <w:r>
        <w:rPr>
          <w:rFonts w:ascii="Arial" w:eastAsia="Arial" w:hAnsi="Arial" w:cs="Arial"/>
          <w:color w:val="0E0E0E"/>
          <w:spacing w:val="8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considerará</w:t>
      </w:r>
      <w:proofErr w:type="spellEnd"/>
      <w:r>
        <w:rPr>
          <w:rFonts w:ascii="Arial" w:eastAsia="Arial" w:hAnsi="Arial" w:cs="Arial"/>
          <w:color w:val="0E0E0E"/>
          <w:spacing w:val="18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prescrito</w:t>
      </w:r>
      <w:proofErr w:type="spellEnd"/>
      <w:r>
        <w:rPr>
          <w:rFonts w:ascii="Arial" w:eastAsia="Arial" w:hAnsi="Arial" w:cs="Arial"/>
          <w:color w:val="0E0E0E"/>
          <w:spacing w:val="22"/>
        </w:rPr>
        <w:t xml:space="preserve"> </w:t>
      </w:r>
      <w:r>
        <w:rPr>
          <w:rFonts w:ascii="Arial" w:eastAsia="Arial" w:hAnsi="Arial" w:cs="Arial"/>
          <w:color w:val="0E0E0E"/>
        </w:rPr>
        <w:t>el derecho</w:t>
      </w:r>
      <w:r>
        <w:rPr>
          <w:rFonts w:ascii="Arial" w:eastAsia="Arial" w:hAnsi="Arial" w:cs="Arial"/>
          <w:color w:val="0E0E0E"/>
          <w:spacing w:val="25"/>
        </w:rPr>
        <w:t xml:space="preserve"> </w:t>
      </w:r>
      <w:r>
        <w:rPr>
          <w:rFonts w:ascii="Arial" w:eastAsia="Arial" w:hAnsi="Arial" w:cs="Arial"/>
          <w:color w:val="0E0E0E"/>
        </w:rPr>
        <w:t>a</w:t>
      </w:r>
      <w:r>
        <w:rPr>
          <w:rFonts w:ascii="Arial" w:eastAsia="Arial" w:hAnsi="Arial" w:cs="Arial"/>
          <w:color w:val="0E0E0E"/>
          <w:spacing w:val="6"/>
        </w:rPr>
        <w:t xml:space="preserve"> </w:t>
      </w:r>
      <w:r>
        <w:rPr>
          <w:rFonts w:ascii="Arial" w:eastAsia="Arial" w:hAnsi="Arial" w:cs="Arial"/>
          <w:color w:val="0E0E0E"/>
        </w:rPr>
        <w:t>la</w:t>
      </w:r>
      <w:r>
        <w:rPr>
          <w:rFonts w:ascii="Arial" w:eastAsia="Arial" w:hAnsi="Arial" w:cs="Arial"/>
          <w:color w:val="0E0E0E"/>
          <w:spacing w:val="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percepción</w:t>
      </w:r>
      <w:proofErr w:type="spellEnd"/>
      <w:r>
        <w:rPr>
          <w:rFonts w:ascii="Arial" w:eastAsia="Arial" w:hAnsi="Arial" w:cs="Arial"/>
          <w:color w:val="0E0E0E"/>
          <w:spacing w:val="27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11"/>
        </w:rPr>
        <w:t xml:space="preserve"> </w:t>
      </w:r>
      <w:r>
        <w:rPr>
          <w:rFonts w:ascii="Arial" w:eastAsia="Arial" w:hAnsi="Arial" w:cs="Arial"/>
          <w:color w:val="0E0E0E"/>
        </w:rPr>
        <w:t>los</w:t>
      </w:r>
      <w:r>
        <w:rPr>
          <w:rFonts w:ascii="Arial" w:eastAsia="Arial" w:hAnsi="Arial" w:cs="Arial"/>
          <w:color w:val="0E0E0E"/>
          <w:spacing w:val="1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trienios</w:t>
      </w:r>
      <w:proofErr w:type="spellEnd"/>
      <w:r>
        <w:rPr>
          <w:rFonts w:ascii="Arial" w:eastAsia="Arial" w:hAnsi="Arial" w:cs="Arial"/>
          <w:color w:val="0E0E0E"/>
          <w:spacing w:val="22"/>
        </w:rPr>
        <w:t xml:space="preserve"> </w:t>
      </w:r>
      <w:r>
        <w:rPr>
          <w:rFonts w:ascii="Arial" w:eastAsia="Arial" w:hAnsi="Arial" w:cs="Arial"/>
          <w:color w:val="0E0E0E"/>
        </w:rPr>
        <w:t>con</w:t>
      </w:r>
      <w:r>
        <w:rPr>
          <w:rFonts w:ascii="Arial" w:eastAsia="Arial" w:hAnsi="Arial" w:cs="Arial"/>
          <w:color w:val="0E0E0E"/>
          <w:spacing w:val="5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una</w:t>
      </w:r>
      <w:proofErr w:type="spellEnd"/>
      <w:r>
        <w:rPr>
          <w:rFonts w:ascii="Arial" w:eastAsia="Arial" w:hAnsi="Arial" w:cs="Arial"/>
          <w:color w:val="0E0E0E"/>
          <w:spacing w:val="1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retroactividad</w:t>
      </w:r>
      <w:proofErr w:type="spellEnd"/>
      <w:r>
        <w:rPr>
          <w:rFonts w:ascii="Arial" w:eastAsia="Arial" w:hAnsi="Arial" w:cs="Arial"/>
          <w:color w:val="0E0E0E"/>
          <w:spacing w:val="27"/>
        </w:rPr>
        <w:t xml:space="preserve"> </w:t>
      </w:r>
      <w:r>
        <w:rPr>
          <w:rFonts w:ascii="Arial" w:eastAsia="Arial" w:hAnsi="Arial" w:cs="Arial"/>
          <w:color w:val="0E0E0E"/>
        </w:rPr>
        <w:t>mayor</w:t>
      </w:r>
      <w:r>
        <w:rPr>
          <w:rFonts w:ascii="Arial" w:eastAsia="Arial" w:hAnsi="Arial" w:cs="Arial"/>
          <w:color w:val="0E0E0E"/>
          <w:spacing w:val="29"/>
        </w:rPr>
        <w:t xml:space="preserve"> </w:t>
      </w:r>
      <w:r>
        <w:rPr>
          <w:rFonts w:ascii="Arial" w:eastAsia="Arial" w:hAnsi="Arial" w:cs="Arial"/>
          <w:color w:val="0E0E0E"/>
        </w:rPr>
        <w:t>a</w:t>
      </w:r>
    </w:p>
    <w:p w14:paraId="70708212" w14:textId="77777777" w:rsidR="00225F24" w:rsidRDefault="00DD39D1">
      <w:pPr>
        <w:spacing w:before="5" w:after="0" w:line="240" w:lineRule="auto"/>
        <w:ind w:left="123" w:right="9409"/>
        <w:jc w:val="both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  <w:color w:val="0E0E0E"/>
        </w:rPr>
        <w:t>1</w:t>
      </w:r>
      <w:r>
        <w:rPr>
          <w:rFonts w:ascii="Arial" w:eastAsia="Arial" w:hAnsi="Arial" w:cs="Arial"/>
          <w:color w:val="0E0E0E"/>
          <w:spacing w:val="4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año</w:t>
      </w:r>
      <w:proofErr w:type="spellEnd"/>
      <w:proofErr w:type="gramEnd"/>
      <w:r>
        <w:rPr>
          <w:rFonts w:ascii="Arial" w:eastAsia="Arial" w:hAnsi="Arial" w:cs="Arial"/>
          <w:color w:val="0E0E0E"/>
        </w:rPr>
        <w:t>.</w:t>
      </w:r>
    </w:p>
    <w:p w14:paraId="273AD464" w14:textId="77777777" w:rsidR="00225F24" w:rsidRDefault="00225F24">
      <w:pPr>
        <w:spacing w:before="8" w:after="0" w:line="260" w:lineRule="exact"/>
        <w:rPr>
          <w:sz w:val="26"/>
          <w:szCs w:val="26"/>
        </w:rPr>
      </w:pPr>
    </w:p>
    <w:p w14:paraId="16F2D0E1" w14:textId="77777777" w:rsidR="00225F24" w:rsidRDefault="00DD39D1">
      <w:pPr>
        <w:spacing w:after="0" w:line="249" w:lineRule="auto"/>
        <w:ind w:left="109" w:right="275" w:firstLine="5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b/>
          <w:bCs/>
          <w:color w:val="0E0E0E"/>
        </w:rPr>
        <w:t>Disposición</w:t>
      </w:r>
      <w:proofErr w:type="spellEnd"/>
      <w:r>
        <w:rPr>
          <w:rFonts w:ascii="Arial" w:eastAsia="Arial" w:hAnsi="Arial" w:cs="Arial"/>
          <w:b/>
          <w:bCs/>
          <w:color w:val="0E0E0E"/>
          <w:spacing w:val="12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0E0E0E"/>
        </w:rPr>
        <w:t>transitoria</w:t>
      </w:r>
      <w:proofErr w:type="spellEnd"/>
      <w:r>
        <w:rPr>
          <w:rFonts w:ascii="Arial" w:eastAsia="Arial" w:hAnsi="Arial" w:cs="Arial"/>
          <w:b/>
          <w:bCs/>
          <w:color w:val="0E0E0E"/>
          <w:spacing w:val="14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0E0E0E"/>
        </w:rPr>
        <w:t>cuarta</w:t>
      </w:r>
      <w:proofErr w:type="spellEnd"/>
      <w:r>
        <w:rPr>
          <w:rFonts w:ascii="Arial" w:eastAsia="Arial" w:hAnsi="Arial" w:cs="Arial"/>
          <w:b/>
          <w:bCs/>
          <w:color w:val="0E0E0E"/>
        </w:rPr>
        <w:t>:</w:t>
      </w:r>
      <w:r>
        <w:rPr>
          <w:rFonts w:ascii="Arial" w:eastAsia="Arial" w:hAnsi="Arial" w:cs="Arial"/>
          <w:b/>
          <w:bCs/>
          <w:color w:val="0E0E0E"/>
          <w:spacing w:val="7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Instaurar</w:t>
      </w:r>
      <w:proofErr w:type="spellEnd"/>
      <w:r>
        <w:rPr>
          <w:rFonts w:ascii="Arial" w:eastAsia="Arial" w:hAnsi="Arial" w:cs="Arial"/>
          <w:color w:val="0E0E0E"/>
          <w:spacing w:val="13"/>
        </w:rPr>
        <w:t xml:space="preserve"> </w:t>
      </w:r>
      <w:r>
        <w:rPr>
          <w:rFonts w:ascii="Arial" w:eastAsia="Arial" w:hAnsi="Arial" w:cs="Arial"/>
          <w:color w:val="0E0E0E"/>
        </w:rPr>
        <w:t xml:space="preserve">la </w:t>
      </w:r>
      <w:proofErr w:type="spellStart"/>
      <w:r>
        <w:rPr>
          <w:rFonts w:ascii="Arial" w:eastAsia="Arial" w:hAnsi="Arial" w:cs="Arial"/>
          <w:color w:val="0E0E0E"/>
        </w:rPr>
        <w:t>modalidad</w:t>
      </w:r>
      <w:proofErr w:type="spellEnd"/>
      <w:r>
        <w:rPr>
          <w:rFonts w:ascii="Arial" w:eastAsia="Arial" w:hAnsi="Arial" w:cs="Arial"/>
          <w:color w:val="0E0E0E"/>
          <w:spacing w:val="21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11"/>
        </w:rPr>
        <w:t xml:space="preserve"> </w:t>
      </w:r>
      <w:r>
        <w:rPr>
          <w:rFonts w:ascii="Arial" w:eastAsia="Arial" w:hAnsi="Arial" w:cs="Arial"/>
          <w:color w:val="0E0E0E"/>
        </w:rPr>
        <w:t>concurso</w:t>
      </w:r>
      <w:r>
        <w:rPr>
          <w:rFonts w:ascii="Arial" w:eastAsia="Arial" w:hAnsi="Arial" w:cs="Arial"/>
          <w:color w:val="0E0E0E"/>
          <w:spacing w:val="27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abierto</w:t>
      </w:r>
      <w:proofErr w:type="spellEnd"/>
      <w:r>
        <w:rPr>
          <w:rFonts w:ascii="Arial" w:eastAsia="Arial" w:hAnsi="Arial" w:cs="Arial"/>
          <w:color w:val="0E0E0E"/>
          <w:spacing w:val="12"/>
        </w:rPr>
        <w:t xml:space="preserve"> </w:t>
      </w:r>
      <w:r>
        <w:rPr>
          <w:rFonts w:ascii="Arial" w:eastAsia="Arial" w:hAnsi="Arial" w:cs="Arial"/>
          <w:color w:val="0E0E0E"/>
        </w:rPr>
        <w:t>y</w:t>
      </w:r>
      <w:r>
        <w:rPr>
          <w:rFonts w:ascii="Arial" w:eastAsia="Arial" w:hAnsi="Arial" w:cs="Arial"/>
          <w:color w:val="0E0E0E"/>
          <w:spacing w:val="-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permanente</w:t>
      </w:r>
      <w:proofErr w:type="spellEnd"/>
      <w:r>
        <w:rPr>
          <w:rFonts w:ascii="Arial" w:eastAsia="Arial" w:hAnsi="Arial" w:cs="Arial"/>
          <w:color w:val="0E0E0E"/>
          <w:spacing w:val="19"/>
        </w:rPr>
        <w:t xml:space="preserve"> </w:t>
      </w:r>
      <w:r>
        <w:rPr>
          <w:rFonts w:ascii="Arial" w:eastAsia="Arial" w:hAnsi="Arial" w:cs="Arial"/>
          <w:color w:val="0E0E0E"/>
        </w:rPr>
        <w:t>para</w:t>
      </w:r>
      <w:r>
        <w:rPr>
          <w:rFonts w:ascii="Arial" w:eastAsia="Arial" w:hAnsi="Arial" w:cs="Arial"/>
          <w:color w:val="0E0E0E"/>
          <w:spacing w:val="23"/>
        </w:rPr>
        <w:t xml:space="preserve"> </w:t>
      </w:r>
      <w:r>
        <w:rPr>
          <w:rFonts w:ascii="Arial" w:eastAsia="Arial" w:hAnsi="Arial" w:cs="Arial"/>
          <w:color w:val="0E0E0E"/>
        </w:rPr>
        <w:t xml:space="preserve">la </w:t>
      </w:r>
      <w:proofErr w:type="spellStart"/>
      <w:r>
        <w:rPr>
          <w:rFonts w:ascii="Arial" w:eastAsia="Arial" w:hAnsi="Arial" w:cs="Arial"/>
          <w:color w:val="0E0E0E"/>
        </w:rPr>
        <w:t>movilidad</w:t>
      </w:r>
      <w:proofErr w:type="spellEnd"/>
      <w:r>
        <w:rPr>
          <w:rFonts w:ascii="Arial" w:eastAsia="Arial" w:hAnsi="Arial" w:cs="Arial"/>
          <w:color w:val="0E0E0E"/>
          <w:spacing w:val="26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voluntaria</w:t>
      </w:r>
      <w:proofErr w:type="spellEnd"/>
      <w:r>
        <w:rPr>
          <w:rFonts w:ascii="Arial" w:eastAsia="Arial" w:hAnsi="Arial" w:cs="Arial"/>
          <w:color w:val="0E0E0E"/>
        </w:rPr>
        <w:t>.</w:t>
      </w:r>
    </w:p>
    <w:p w14:paraId="7C440553" w14:textId="77777777" w:rsidR="00225F24" w:rsidRDefault="00225F24">
      <w:pPr>
        <w:spacing w:before="14" w:after="0" w:line="240" w:lineRule="exact"/>
        <w:rPr>
          <w:sz w:val="24"/>
          <w:szCs w:val="24"/>
        </w:rPr>
      </w:pPr>
    </w:p>
    <w:p w14:paraId="588D4D31" w14:textId="77777777" w:rsidR="00225F24" w:rsidRDefault="00DD39D1">
      <w:pPr>
        <w:spacing w:after="0" w:line="249" w:lineRule="auto"/>
        <w:ind w:left="104" w:right="250" w:firstLine="1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E0E0E"/>
        </w:rPr>
        <w:t>En</w:t>
      </w:r>
      <w:r>
        <w:rPr>
          <w:rFonts w:ascii="Arial" w:eastAsia="Arial" w:hAnsi="Arial" w:cs="Arial"/>
          <w:color w:val="0E0E0E"/>
          <w:spacing w:val="20"/>
        </w:rPr>
        <w:t xml:space="preserve"> </w:t>
      </w:r>
      <w:r>
        <w:rPr>
          <w:rFonts w:ascii="Arial" w:eastAsia="Arial" w:hAnsi="Arial" w:cs="Arial"/>
          <w:color w:val="0E0E0E"/>
        </w:rPr>
        <w:t>lo</w:t>
      </w:r>
      <w:r>
        <w:rPr>
          <w:rFonts w:ascii="Arial" w:eastAsia="Arial" w:hAnsi="Arial" w:cs="Arial"/>
          <w:color w:val="0E0E0E"/>
          <w:spacing w:val="17"/>
        </w:rPr>
        <w:t xml:space="preserve"> </w:t>
      </w:r>
      <w:r>
        <w:rPr>
          <w:rFonts w:ascii="Arial" w:eastAsia="Arial" w:hAnsi="Arial" w:cs="Arial"/>
          <w:color w:val="0E0E0E"/>
        </w:rPr>
        <w:t>que</w:t>
      </w:r>
      <w:r>
        <w:rPr>
          <w:rFonts w:ascii="Arial" w:eastAsia="Arial" w:hAnsi="Arial" w:cs="Arial"/>
          <w:color w:val="0E0E0E"/>
          <w:spacing w:val="2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respecta</w:t>
      </w:r>
      <w:proofErr w:type="spellEnd"/>
      <w:r>
        <w:rPr>
          <w:rFonts w:ascii="Arial" w:eastAsia="Arial" w:hAnsi="Arial" w:cs="Arial"/>
          <w:color w:val="0E0E0E"/>
          <w:spacing w:val="27"/>
        </w:rPr>
        <w:t xml:space="preserve"> </w:t>
      </w:r>
      <w:r>
        <w:rPr>
          <w:rFonts w:ascii="Arial" w:eastAsia="Arial" w:hAnsi="Arial" w:cs="Arial"/>
          <w:color w:val="0E0E0E"/>
        </w:rPr>
        <w:t>al</w:t>
      </w:r>
      <w:r>
        <w:rPr>
          <w:rFonts w:ascii="Arial" w:eastAsia="Arial" w:hAnsi="Arial" w:cs="Arial"/>
          <w:color w:val="0E0E0E"/>
          <w:spacing w:val="9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artículo</w:t>
      </w:r>
      <w:proofErr w:type="spellEnd"/>
      <w:r>
        <w:rPr>
          <w:rFonts w:ascii="Arial" w:eastAsia="Arial" w:hAnsi="Arial" w:cs="Arial"/>
          <w:color w:val="0E0E0E"/>
          <w:spacing w:val="33"/>
        </w:rPr>
        <w:t xml:space="preserve"> </w:t>
      </w:r>
      <w:r>
        <w:rPr>
          <w:rFonts w:ascii="Arial" w:eastAsia="Arial" w:hAnsi="Arial" w:cs="Arial"/>
          <w:color w:val="0E0E0E"/>
        </w:rPr>
        <w:t>56</w:t>
      </w:r>
      <w:r>
        <w:rPr>
          <w:rFonts w:ascii="Arial" w:eastAsia="Arial" w:hAnsi="Arial" w:cs="Arial"/>
          <w:color w:val="0E0E0E"/>
          <w:spacing w:val="18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sobre</w:t>
      </w:r>
      <w:proofErr w:type="spellEnd"/>
      <w:r>
        <w:rPr>
          <w:rFonts w:ascii="Arial" w:eastAsia="Arial" w:hAnsi="Arial" w:cs="Arial"/>
          <w:color w:val="0E0E0E"/>
          <w:spacing w:val="26"/>
        </w:rPr>
        <w:t xml:space="preserve"> </w:t>
      </w:r>
      <w:r>
        <w:rPr>
          <w:rFonts w:ascii="Arial" w:eastAsia="Arial" w:hAnsi="Arial" w:cs="Arial"/>
          <w:color w:val="0E0E0E"/>
        </w:rPr>
        <w:t>la</w:t>
      </w:r>
      <w:r>
        <w:rPr>
          <w:rFonts w:ascii="Arial" w:eastAsia="Arial" w:hAnsi="Arial" w:cs="Arial"/>
          <w:color w:val="0E0E0E"/>
          <w:spacing w:val="16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movilidad</w:t>
      </w:r>
      <w:proofErr w:type="spellEnd"/>
      <w:r>
        <w:rPr>
          <w:rFonts w:ascii="Arial" w:eastAsia="Arial" w:hAnsi="Arial" w:cs="Arial"/>
          <w:color w:val="0E0E0E"/>
          <w:spacing w:val="38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1"/>
        </w:rPr>
        <w:t>voluntari</w:t>
      </w:r>
      <w:r>
        <w:rPr>
          <w:rFonts w:ascii="Arial" w:eastAsia="Arial" w:hAnsi="Arial" w:cs="Arial"/>
          <w:color w:val="0E0E0E"/>
          <w:spacing w:val="5"/>
          <w:w w:val="102"/>
        </w:rPr>
        <w:t>a</w:t>
      </w:r>
      <w:proofErr w:type="spellEnd"/>
      <w:r>
        <w:rPr>
          <w:rFonts w:ascii="Arial" w:eastAsia="Arial" w:hAnsi="Arial" w:cs="Arial"/>
          <w:color w:val="282828"/>
          <w:w w:val="81"/>
        </w:rPr>
        <w:t>,</w:t>
      </w:r>
      <w:r>
        <w:rPr>
          <w:rFonts w:ascii="Arial" w:eastAsia="Arial" w:hAnsi="Arial" w:cs="Arial"/>
          <w:color w:val="282828"/>
          <w:spacing w:val="26"/>
        </w:rPr>
        <w:t xml:space="preserve"> </w:t>
      </w:r>
      <w:r>
        <w:rPr>
          <w:rFonts w:ascii="Arial" w:eastAsia="Arial" w:hAnsi="Arial" w:cs="Arial"/>
          <w:color w:val="0E0E0E"/>
        </w:rPr>
        <w:t>los</w:t>
      </w:r>
      <w:r>
        <w:rPr>
          <w:rFonts w:ascii="Arial" w:eastAsia="Arial" w:hAnsi="Arial" w:cs="Arial"/>
          <w:color w:val="0E0E0E"/>
          <w:spacing w:val="2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servicios</w:t>
      </w:r>
      <w:proofErr w:type="spellEnd"/>
      <w:r>
        <w:rPr>
          <w:rFonts w:ascii="Arial" w:eastAsia="Arial" w:hAnsi="Arial" w:cs="Arial"/>
          <w:color w:val="0E0E0E"/>
          <w:spacing w:val="37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23"/>
        </w:rPr>
        <w:t xml:space="preserve"> </w:t>
      </w:r>
      <w:r>
        <w:rPr>
          <w:rFonts w:ascii="Arial" w:eastAsia="Arial" w:hAnsi="Arial" w:cs="Arial"/>
          <w:color w:val="0E0E0E"/>
        </w:rPr>
        <w:t>salud</w:t>
      </w:r>
      <w:r>
        <w:rPr>
          <w:rFonts w:ascii="Arial" w:eastAsia="Arial" w:hAnsi="Arial" w:cs="Arial"/>
          <w:color w:val="0E0E0E"/>
          <w:spacing w:val="24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3"/>
        </w:rPr>
        <w:t>dispondrán</w:t>
      </w:r>
      <w:proofErr w:type="spellEnd"/>
      <w:r>
        <w:rPr>
          <w:rFonts w:ascii="Arial" w:eastAsia="Arial" w:hAnsi="Arial" w:cs="Arial"/>
          <w:color w:val="0E0E0E"/>
          <w:w w:val="103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3"/>
        </w:rPr>
        <w:t xml:space="preserve"> </w:t>
      </w:r>
      <w:r>
        <w:rPr>
          <w:rFonts w:ascii="Arial" w:eastAsia="Arial" w:hAnsi="Arial" w:cs="Arial"/>
          <w:color w:val="0E0E0E"/>
        </w:rPr>
        <w:t>24</w:t>
      </w:r>
      <w:r>
        <w:rPr>
          <w:rFonts w:ascii="Arial" w:eastAsia="Arial" w:hAnsi="Arial" w:cs="Arial"/>
          <w:color w:val="0E0E0E"/>
          <w:spacing w:val="-6"/>
        </w:rPr>
        <w:t xml:space="preserve"> </w:t>
      </w:r>
      <w:r>
        <w:rPr>
          <w:rFonts w:ascii="Arial" w:eastAsia="Arial" w:hAnsi="Arial" w:cs="Arial"/>
          <w:color w:val="0E0E0E"/>
        </w:rPr>
        <w:t>meses</w:t>
      </w:r>
      <w:r>
        <w:rPr>
          <w:rFonts w:ascii="Arial" w:eastAsia="Arial" w:hAnsi="Arial" w:cs="Arial"/>
          <w:color w:val="0E0E0E"/>
          <w:spacing w:val="13"/>
        </w:rPr>
        <w:t xml:space="preserve"> </w:t>
      </w:r>
      <w:r>
        <w:rPr>
          <w:rFonts w:ascii="Arial" w:eastAsia="Arial" w:hAnsi="Arial" w:cs="Arial"/>
          <w:color w:val="0E0E0E"/>
        </w:rPr>
        <w:t>a</w:t>
      </w:r>
      <w:r>
        <w:rPr>
          <w:rFonts w:ascii="Arial" w:eastAsia="Arial" w:hAnsi="Arial" w:cs="Arial"/>
          <w:color w:val="0E0E0E"/>
          <w:spacing w:val="-4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partir</w:t>
      </w:r>
      <w:proofErr w:type="spellEnd"/>
      <w:r>
        <w:rPr>
          <w:rFonts w:ascii="Arial" w:eastAsia="Arial" w:hAnsi="Arial" w:cs="Arial"/>
          <w:color w:val="0E0E0E"/>
          <w:spacing w:val="7"/>
        </w:rPr>
        <w:t xml:space="preserve"> </w:t>
      </w:r>
      <w:r>
        <w:rPr>
          <w:rFonts w:ascii="Arial" w:eastAsia="Arial" w:hAnsi="Arial" w:cs="Arial"/>
          <w:color w:val="0E0E0E"/>
        </w:rPr>
        <w:t>de la</w:t>
      </w:r>
      <w:r>
        <w:rPr>
          <w:rFonts w:ascii="Arial" w:eastAsia="Arial" w:hAnsi="Arial" w:cs="Arial"/>
          <w:color w:val="0E0E0E"/>
          <w:spacing w:val="2"/>
        </w:rPr>
        <w:t xml:space="preserve"> </w:t>
      </w:r>
      <w:r>
        <w:rPr>
          <w:rFonts w:ascii="Arial" w:eastAsia="Arial" w:hAnsi="Arial" w:cs="Arial"/>
          <w:color w:val="0E0E0E"/>
        </w:rPr>
        <w:t>entrada</w:t>
      </w:r>
      <w:r>
        <w:rPr>
          <w:rFonts w:ascii="Arial" w:eastAsia="Arial" w:hAnsi="Arial" w:cs="Arial"/>
          <w:color w:val="0E0E0E"/>
          <w:spacing w:val="13"/>
        </w:rPr>
        <w:t xml:space="preserve"> </w:t>
      </w:r>
      <w:r>
        <w:rPr>
          <w:rFonts w:ascii="Arial" w:eastAsia="Arial" w:hAnsi="Arial" w:cs="Arial"/>
          <w:color w:val="0E0E0E"/>
        </w:rPr>
        <w:t>en</w:t>
      </w:r>
      <w:r>
        <w:rPr>
          <w:rFonts w:ascii="Arial" w:eastAsia="Arial" w:hAnsi="Arial" w:cs="Arial"/>
          <w:color w:val="0E0E0E"/>
          <w:spacing w:val="2"/>
        </w:rPr>
        <w:t xml:space="preserve"> </w:t>
      </w:r>
      <w:r>
        <w:rPr>
          <w:rFonts w:ascii="Arial" w:eastAsia="Arial" w:hAnsi="Arial" w:cs="Arial"/>
          <w:color w:val="0E0E0E"/>
        </w:rPr>
        <w:t>vigor</w:t>
      </w:r>
      <w:r>
        <w:rPr>
          <w:rFonts w:ascii="Arial" w:eastAsia="Arial" w:hAnsi="Arial" w:cs="Arial"/>
          <w:color w:val="0E0E0E"/>
          <w:spacing w:val="6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-4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este</w:t>
      </w:r>
      <w:proofErr w:type="spellEnd"/>
      <w:r>
        <w:rPr>
          <w:rFonts w:ascii="Arial" w:eastAsia="Arial" w:hAnsi="Arial" w:cs="Arial"/>
          <w:color w:val="0E0E0E"/>
          <w:spacing w:val="1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estatuto</w:t>
      </w:r>
      <w:proofErr w:type="spellEnd"/>
      <w:r>
        <w:rPr>
          <w:rFonts w:ascii="Arial" w:eastAsia="Arial" w:hAnsi="Arial" w:cs="Arial"/>
          <w:color w:val="0E0E0E"/>
          <w:spacing w:val="14"/>
        </w:rPr>
        <w:t xml:space="preserve"> </w:t>
      </w:r>
      <w:r>
        <w:rPr>
          <w:rFonts w:ascii="Arial" w:eastAsia="Arial" w:hAnsi="Arial" w:cs="Arial"/>
          <w:color w:val="0E0E0E"/>
        </w:rPr>
        <w:t>para</w:t>
      </w:r>
      <w:r>
        <w:rPr>
          <w:rFonts w:ascii="Arial" w:eastAsia="Arial" w:hAnsi="Arial" w:cs="Arial"/>
          <w:color w:val="0E0E0E"/>
          <w:spacing w:val="9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instaurar</w:t>
      </w:r>
      <w:proofErr w:type="spellEnd"/>
      <w:r>
        <w:rPr>
          <w:rFonts w:ascii="Arial" w:eastAsia="Arial" w:hAnsi="Arial" w:cs="Arial"/>
          <w:color w:val="0E0E0E"/>
          <w:spacing w:val="17"/>
        </w:rPr>
        <w:t xml:space="preserve"> </w:t>
      </w:r>
      <w:r>
        <w:rPr>
          <w:rFonts w:ascii="Arial" w:eastAsia="Arial" w:hAnsi="Arial" w:cs="Arial"/>
          <w:color w:val="0E0E0E"/>
        </w:rPr>
        <w:t xml:space="preserve">un </w:t>
      </w:r>
      <w:proofErr w:type="spellStart"/>
      <w:r>
        <w:rPr>
          <w:rFonts w:ascii="Arial" w:eastAsia="Arial" w:hAnsi="Arial" w:cs="Arial"/>
          <w:color w:val="0E0E0E"/>
        </w:rPr>
        <w:t>sistema</w:t>
      </w:r>
      <w:proofErr w:type="spellEnd"/>
      <w:r>
        <w:rPr>
          <w:rFonts w:ascii="Arial" w:eastAsia="Arial" w:hAnsi="Arial" w:cs="Arial"/>
          <w:color w:val="0E0E0E"/>
          <w:spacing w:val="7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5"/>
        </w:rPr>
        <w:t xml:space="preserve"> </w:t>
      </w:r>
      <w:r>
        <w:rPr>
          <w:rFonts w:ascii="Arial" w:eastAsia="Arial" w:hAnsi="Arial" w:cs="Arial"/>
          <w:color w:val="0E0E0E"/>
          <w:w w:val="104"/>
        </w:rPr>
        <w:t xml:space="preserve">concurso </w:t>
      </w:r>
      <w:proofErr w:type="spellStart"/>
      <w:r>
        <w:rPr>
          <w:rFonts w:ascii="Arial" w:eastAsia="Arial" w:hAnsi="Arial" w:cs="Arial"/>
          <w:color w:val="0E0E0E"/>
        </w:rPr>
        <w:t>abierto</w:t>
      </w:r>
      <w:proofErr w:type="spellEnd"/>
      <w:r>
        <w:rPr>
          <w:rFonts w:ascii="Arial" w:eastAsia="Arial" w:hAnsi="Arial" w:cs="Arial"/>
          <w:color w:val="0E0E0E"/>
          <w:spacing w:val="12"/>
        </w:rPr>
        <w:t xml:space="preserve"> </w:t>
      </w:r>
      <w:r>
        <w:rPr>
          <w:rFonts w:ascii="Arial" w:eastAsia="Arial" w:hAnsi="Arial" w:cs="Arial"/>
          <w:color w:val="0E0E0E"/>
        </w:rPr>
        <w:t>y</w:t>
      </w:r>
      <w:r>
        <w:rPr>
          <w:rFonts w:ascii="Arial" w:eastAsia="Arial" w:hAnsi="Arial" w:cs="Arial"/>
          <w:color w:val="0E0E0E"/>
          <w:spacing w:val="-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permanente</w:t>
      </w:r>
      <w:proofErr w:type="spellEnd"/>
      <w:r>
        <w:rPr>
          <w:rFonts w:ascii="Arial" w:eastAsia="Arial" w:hAnsi="Arial" w:cs="Arial"/>
          <w:color w:val="0E0E0E"/>
        </w:rPr>
        <w:t>.</w:t>
      </w:r>
    </w:p>
    <w:p w14:paraId="3FD73D5F" w14:textId="77777777" w:rsidR="00225F24" w:rsidRDefault="00225F24">
      <w:pPr>
        <w:spacing w:before="14" w:after="0" w:line="240" w:lineRule="exact"/>
        <w:rPr>
          <w:sz w:val="24"/>
          <w:szCs w:val="24"/>
        </w:rPr>
      </w:pPr>
    </w:p>
    <w:p w14:paraId="3F5A46EB" w14:textId="77777777" w:rsidR="00225F24" w:rsidRDefault="00DD39D1">
      <w:pPr>
        <w:spacing w:after="0" w:line="253" w:lineRule="auto"/>
        <w:ind w:left="109" w:right="271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b/>
          <w:bCs/>
          <w:color w:val="0E0E0E"/>
        </w:rPr>
        <w:t>Disposición</w:t>
      </w:r>
      <w:proofErr w:type="spellEnd"/>
      <w:r>
        <w:rPr>
          <w:rFonts w:ascii="Arial" w:eastAsia="Arial" w:hAnsi="Arial" w:cs="Arial"/>
          <w:b/>
          <w:bCs/>
          <w:color w:val="0E0E0E"/>
          <w:spacing w:val="18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0E0E0E"/>
        </w:rPr>
        <w:t>transitoria</w:t>
      </w:r>
      <w:proofErr w:type="spellEnd"/>
      <w:r>
        <w:rPr>
          <w:rFonts w:ascii="Arial" w:eastAsia="Arial" w:hAnsi="Arial" w:cs="Arial"/>
          <w:b/>
          <w:bCs/>
          <w:color w:val="0E0E0E"/>
          <w:spacing w:val="8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0E0E0E"/>
        </w:rPr>
        <w:t>quinta</w:t>
      </w:r>
      <w:proofErr w:type="spellEnd"/>
      <w:r>
        <w:rPr>
          <w:rFonts w:ascii="Arial" w:eastAsia="Arial" w:hAnsi="Arial" w:cs="Arial"/>
          <w:b/>
          <w:bCs/>
          <w:color w:val="0E0E0E"/>
        </w:rPr>
        <w:t>.</w:t>
      </w:r>
      <w:r>
        <w:rPr>
          <w:rFonts w:ascii="Arial" w:eastAsia="Arial" w:hAnsi="Arial" w:cs="Arial"/>
          <w:b/>
          <w:bCs/>
          <w:color w:val="0E0E0E"/>
          <w:spacing w:val="9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Equiparación</w:t>
      </w:r>
      <w:proofErr w:type="spellEnd"/>
      <w:r>
        <w:rPr>
          <w:rFonts w:ascii="Arial" w:eastAsia="Arial" w:hAnsi="Arial" w:cs="Arial"/>
          <w:color w:val="0E0E0E"/>
          <w:spacing w:val="8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4"/>
        </w:rPr>
        <w:t xml:space="preserve"> </w:t>
      </w:r>
      <w:r>
        <w:rPr>
          <w:rFonts w:ascii="Arial" w:eastAsia="Arial" w:hAnsi="Arial" w:cs="Arial"/>
          <w:color w:val="0E0E0E"/>
        </w:rPr>
        <w:t>los</w:t>
      </w:r>
      <w:r>
        <w:rPr>
          <w:rFonts w:ascii="Arial" w:eastAsia="Arial" w:hAnsi="Arial" w:cs="Arial"/>
          <w:color w:val="0E0E0E"/>
          <w:spacing w:val="8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grupos</w:t>
      </w:r>
      <w:proofErr w:type="spellEnd"/>
      <w:r>
        <w:rPr>
          <w:rFonts w:ascii="Arial" w:eastAsia="Arial" w:hAnsi="Arial" w:cs="Arial"/>
          <w:color w:val="0E0E0E"/>
          <w:spacing w:val="19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5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clasificación</w:t>
      </w:r>
      <w:proofErr w:type="spellEnd"/>
      <w:r>
        <w:rPr>
          <w:rFonts w:ascii="Arial" w:eastAsia="Arial" w:hAnsi="Arial" w:cs="Arial"/>
          <w:color w:val="0E0E0E"/>
          <w:spacing w:val="6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existentes</w:t>
      </w:r>
      <w:proofErr w:type="spellEnd"/>
      <w:r>
        <w:rPr>
          <w:rFonts w:ascii="Arial" w:eastAsia="Arial" w:hAnsi="Arial" w:cs="Arial"/>
          <w:color w:val="0E0E0E"/>
          <w:spacing w:val="19"/>
        </w:rPr>
        <w:t xml:space="preserve"> </w:t>
      </w:r>
      <w:r>
        <w:rPr>
          <w:rFonts w:ascii="Arial" w:eastAsia="Arial" w:hAnsi="Arial" w:cs="Arial"/>
          <w:color w:val="0E0E0E"/>
        </w:rPr>
        <w:t>a la</w:t>
      </w:r>
      <w:r>
        <w:rPr>
          <w:rFonts w:ascii="Arial" w:eastAsia="Arial" w:hAnsi="Arial" w:cs="Arial"/>
          <w:color w:val="0E0E0E"/>
          <w:spacing w:val="4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3"/>
        </w:rPr>
        <w:t>nueva</w:t>
      </w:r>
      <w:proofErr w:type="spellEnd"/>
      <w:r>
        <w:rPr>
          <w:rFonts w:ascii="Arial" w:eastAsia="Arial" w:hAnsi="Arial" w:cs="Arial"/>
          <w:color w:val="0E0E0E"/>
          <w:w w:val="10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clasificación</w:t>
      </w:r>
      <w:proofErr w:type="spellEnd"/>
      <w:r>
        <w:rPr>
          <w:rFonts w:ascii="Arial" w:eastAsia="Arial" w:hAnsi="Arial" w:cs="Arial"/>
          <w:color w:val="0E0E0E"/>
          <w:spacing w:val="7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profesional</w:t>
      </w:r>
      <w:proofErr w:type="spellEnd"/>
      <w:r>
        <w:rPr>
          <w:rFonts w:ascii="Arial" w:eastAsia="Arial" w:hAnsi="Arial" w:cs="Arial"/>
          <w:color w:val="0E0E0E"/>
          <w:spacing w:val="5"/>
        </w:rPr>
        <w:t xml:space="preserve"> </w:t>
      </w:r>
      <w:r>
        <w:rPr>
          <w:rFonts w:ascii="Arial" w:eastAsia="Arial" w:hAnsi="Arial" w:cs="Arial"/>
          <w:color w:val="0E0E0E"/>
        </w:rPr>
        <w:t>y</w:t>
      </w:r>
      <w:r>
        <w:rPr>
          <w:rFonts w:ascii="Arial" w:eastAsia="Arial" w:hAnsi="Arial" w:cs="Arial"/>
          <w:color w:val="0E0E0E"/>
          <w:spacing w:val="7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su</w:t>
      </w:r>
      <w:proofErr w:type="spellEnd"/>
      <w:r>
        <w:rPr>
          <w:rFonts w:ascii="Arial" w:eastAsia="Arial" w:hAnsi="Arial" w:cs="Arial"/>
          <w:color w:val="0E0E0E"/>
        </w:rPr>
        <w:t xml:space="preserve"> entrada</w:t>
      </w:r>
      <w:r>
        <w:rPr>
          <w:rFonts w:ascii="Arial" w:eastAsia="Arial" w:hAnsi="Arial" w:cs="Arial"/>
          <w:color w:val="0E0E0E"/>
          <w:spacing w:val="11"/>
        </w:rPr>
        <w:t xml:space="preserve"> </w:t>
      </w:r>
      <w:r>
        <w:rPr>
          <w:rFonts w:ascii="Arial" w:eastAsia="Arial" w:hAnsi="Arial" w:cs="Arial"/>
          <w:color w:val="0E0E0E"/>
        </w:rPr>
        <w:t>en</w:t>
      </w:r>
      <w:r>
        <w:rPr>
          <w:rFonts w:ascii="Arial" w:eastAsia="Arial" w:hAnsi="Arial" w:cs="Arial"/>
          <w:color w:val="0E0E0E"/>
          <w:spacing w:val="18"/>
        </w:rPr>
        <w:t xml:space="preserve"> </w:t>
      </w:r>
      <w:r>
        <w:rPr>
          <w:rFonts w:ascii="Arial" w:eastAsia="Arial" w:hAnsi="Arial" w:cs="Arial"/>
          <w:color w:val="0E0E0E"/>
        </w:rPr>
        <w:t>vigor.</w:t>
      </w:r>
    </w:p>
    <w:p w14:paraId="055F844F" w14:textId="77777777" w:rsidR="00225F24" w:rsidRDefault="00225F24">
      <w:pPr>
        <w:spacing w:before="9" w:after="0" w:line="240" w:lineRule="exact"/>
        <w:rPr>
          <w:sz w:val="24"/>
          <w:szCs w:val="24"/>
        </w:rPr>
      </w:pPr>
    </w:p>
    <w:p w14:paraId="3C63837F" w14:textId="77777777" w:rsidR="00225F24" w:rsidRDefault="00DD39D1">
      <w:pPr>
        <w:spacing w:after="0" w:line="249" w:lineRule="auto"/>
        <w:ind w:left="104" w:right="247" w:firstLine="1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E0E0E"/>
          <w:spacing w:val="-13"/>
        </w:rPr>
        <w:t>1</w:t>
      </w:r>
      <w:r>
        <w:rPr>
          <w:rFonts w:ascii="Arial" w:eastAsia="Arial" w:hAnsi="Arial" w:cs="Arial"/>
          <w:color w:val="3D3D3D"/>
        </w:rPr>
        <w:t>.</w:t>
      </w:r>
      <w:r>
        <w:rPr>
          <w:rFonts w:ascii="Arial" w:eastAsia="Arial" w:hAnsi="Arial" w:cs="Arial"/>
          <w:color w:val="3D3D3D"/>
          <w:spacing w:val="14"/>
        </w:rPr>
        <w:t xml:space="preserve"> </w:t>
      </w:r>
      <w:r>
        <w:rPr>
          <w:rFonts w:ascii="Arial" w:eastAsia="Arial" w:hAnsi="Arial" w:cs="Arial"/>
          <w:color w:val="0E0E0E"/>
        </w:rPr>
        <w:t>Los</w:t>
      </w:r>
      <w:r>
        <w:rPr>
          <w:rFonts w:ascii="Arial" w:eastAsia="Arial" w:hAnsi="Arial" w:cs="Arial"/>
          <w:color w:val="0E0E0E"/>
          <w:spacing w:val="4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Grupos</w:t>
      </w:r>
      <w:proofErr w:type="spellEnd"/>
      <w:r>
        <w:rPr>
          <w:rFonts w:ascii="Arial" w:eastAsia="Arial" w:hAnsi="Arial" w:cs="Arial"/>
          <w:color w:val="0E0E0E"/>
          <w:spacing w:val="6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-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clasificación</w:t>
      </w:r>
      <w:proofErr w:type="spellEnd"/>
      <w:r>
        <w:rPr>
          <w:rFonts w:ascii="Arial" w:eastAsia="Arial" w:hAnsi="Arial" w:cs="Arial"/>
          <w:color w:val="0E0E0E"/>
          <w:spacing w:val="10"/>
        </w:rPr>
        <w:t xml:space="preserve"> </w:t>
      </w:r>
      <w:r>
        <w:rPr>
          <w:rFonts w:ascii="Arial" w:eastAsia="Arial" w:hAnsi="Arial" w:cs="Arial"/>
          <w:color w:val="0E0E0E"/>
        </w:rPr>
        <w:t>del</w:t>
      </w:r>
      <w:r>
        <w:rPr>
          <w:rFonts w:ascii="Arial" w:eastAsia="Arial" w:hAnsi="Arial" w:cs="Arial"/>
          <w:color w:val="0E0E0E"/>
          <w:spacing w:val="-8"/>
        </w:rPr>
        <w:t xml:space="preserve"> </w:t>
      </w:r>
      <w:r>
        <w:rPr>
          <w:rFonts w:ascii="Arial" w:eastAsia="Arial" w:hAnsi="Arial" w:cs="Arial"/>
          <w:color w:val="0E0E0E"/>
        </w:rPr>
        <w:t>personal</w:t>
      </w:r>
      <w:r>
        <w:rPr>
          <w:rFonts w:ascii="Arial" w:eastAsia="Arial" w:hAnsi="Arial" w:cs="Arial"/>
          <w:color w:val="0E0E0E"/>
          <w:spacing w:val="6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estatutario</w:t>
      </w:r>
      <w:proofErr w:type="spellEnd"/>
      <w:r>
        <w:rPr>
          <w:rFonts w:ascii="Arial" w:eastAsia="Arial" w:hAnsi="Arial" w:cs="Arial"/>
          <w:color w:val="0E0E0E"/>
          <w:spacing w:val="5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1"/>
        </w:rPr>
        <w:t>sanita</w:t>
      </w:r>
      <w:r>
        <w:rPr>
          <w:rFonts w:ascii="Arial" w:eastAsia="Arial" w:hAnsi="Arial" w:cs="Arial"/>
          <w:color w:val="0E0E0E"/>
          <w:spacing w:val="3"/>
          <w:w w:val="102"/>
        </w:rPr>
        <w:t>r</w:t>
      </w:r>
      <w:r>
        <w:rPr>
          <w:rFonts w:ascii="Arial" w:eastAsia="Arial" w:hAnsi="Arial" w:cs="Arial"/>
          <w:color w:val="282828"/>
          <w:spacing w:val="-12"/>
          <w:w w:val="148"/>
        </w:rPr>
        <w:t>i</w:t>
      </w:r>
      <w:r>
        <w:rPr>
          <w:rFonts w:ascii="Arial" w:eastAsia="Arial" w:hAnsi="Arial" w:cs="Arial"/>
          <w:color w:val="0E0E0E"/>
          <w:w w:val="107"/>
        </w:rPr>
        <w:t>o</w:t>
      </w:r>
      <w:proofErr w:type="spellEnd"/>
      <w:r>
        <w:rPr>
          <w:rFonts w:ascii="Arial" w:eastAsia="Arial" w:hAnsi="Arial" w:cs="Arial"/>
          <w:color w:val="0E0E0E"/>
          <w:spacing w:val="-7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existentes</w:t>
      </w:r>
      <w:proofErr w:type="spellEnd"/>
      <w:r>
        <w:rPr>
          <w:rFonts w:ascii="Arial" w:eastAsia="Arial" w:hAnsi="Arial" w:cs="Arial"/>
          <w:color w:val="0E0E0E"/>
          <w:spacing w:val="15"/>
        </w:rPr>
        <w:t xml:space="preserve"> </w:t>
      </w:r>
      <w:r>
        <w:rPr>
          <w:rFonts w:ascii="Arial" w:eastAsia="Arial" w:hAnsi="Arial" w:cs="Arial"/>
          <w:color w:val="0E0E0E"/>
        </w:rPr>
        <w:t>a</w:t>
      </w:r>
      <w:r>
        <w:rPr>
          <w:rFonts w:ascii="Arial" w:eastAsia="Arial" w:hAnsi="Arial" w:cs="Arial"/>
          <w:color w:val="0E0E0E"/>
          <w:spacing w:val="-4"/>
        </w:rPr>
        <w:t xml:space="preserve"> </w:t>
      </w:r>
      <w:r>
        <w:rPr>
          <w:rFonts w:ascii="Arial" w:eastAsia="Arial" w:hAnsi="Arial" w:cs="Arial"/>
          <w:color w:val="0E0E0E"/>
        </w:rPr>
        <w:t>la</w:t>
      </w:r>
      <w:r>
        <w:rPr>
          <w:rFonts w:ascii="Arial" w:eastAsia="Arial" w:hAnsi="Arial" w:cs="Arial"/>
          <w:color w:val="0E0E0E"/>
          <w:spacing w:val="-8"/>
        </w:rPr>
        <w:t xml:space="preserve"> </w:t>
      </w:r>
      <w:r>
        <w:rPr>
          <w:rFonts w:ascii="Arial" w:eastAsia="Arial" w:hAnsi="Arial" w:cs="Arial"/>
          <w:color w:val="0E0E0E"/>
        </w:rPr>
        <w:t>entrada</w:t>
      </w:r>
      <w:r>
        <w:rPr>
          <w:rFonts w:ascii="Arial" w:eastAsia="Arial" w:hAnsi="Arial" w:cs="Arial"/>
          <w:color w:val="0E0E0E"/>
          <w:spacing w:val="13"/>
        </w:rPr>
        <w:t xml:space="preserve"> </w:t>
      </w:r>
      <w:r>
        <w:rPr>
          <w:rFonts w:ascii="Arial" w:eastAsia="Arial" w:hAnsi="Arial" w:cs="Arial"/>
          <w:color w:val="0E0E0E"/>
        </w:rPr>
        <w:t>en</w:t>
      </w:r>
      <w:r>
        <w:rPr>
          <w:rFonts w:ascii="Arial" w:eastAsia="Arial" w:hAnsi="Arial" w:cs="Arial"/>
          <w:color w:val="0E0E0E"/>
          <w:spacing w:val="-3"/>
        </w:rPr>
        <w:t xml:space="preserve"> </w:t>
      </w:r>
      <w:r>
        <w:rPr>
          <w:rFonts w:ascii="Arial" w:eastAsia="Arial" w:hAnsi="Arial" w:cs="Arial"/>
          <w:color w:val="0E0E0E"/>
        </w:rPr>
        <w:t>vigor</w:t>
      </w:r>
      <w:r>
        <w:rPr>
          <w:rFonts w:ascii="Arial" w:eastAsia="Arial" w:hAnsi="Arial" w:cs="Arial"/>
          <w:color w:val="0E0E0E"/>
          <w:spacing w:val="5"/>
        </w:rPr>
        <w:t xml:space="preserve"> </w:t>
      </w:r>
      <w:r>
        <w:rPr>
          <w:rFonts w:ascii="Arial" w:eastAsia="Arial" w:hAnsi="Arial" w:cs="Arial"/>
          <w:color w:val="0E0E0E"/>
          <w:w w:val="109"/>
        </w:rPr>
        <w:t xml:space="preserve">del </w:t>
      </w:r>
      <w:r>
        <w:rPr>
          <w:rFonts w:ascii="Arial" w:eastAsia="Arial" w:hAnsi="Arial" w:cs="Arial"/>
          <w:color w:val="0E0E0E"/>
        </w:rPr>
        <w:t>presente</w:t>
      </w:r>
      <w:r>
        <w:rPr>
          <w:rFonts w:ascii="Arial" w:eastAsia="Arial" w:hAnsi="Arial" w:cs="Arial"/>
          <w:color w:val="0E0E0E"/>
          <w:spacing w:val="17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Estatuto</w:t>
      </w:r>
      <w:proofErr w:type="spellEnd"/>
      <w:r>
        <w:rPr>
          <w:rFonts w:ascii="Arial" w:eastAsia="Arial" w:hAnsi="Arial" w:cs="Arial"/>
          <w:color w:val="0E0E0E"/>
          <w:spacing w:val="11"/>
        </w:rPr>
        <w:t xml:space="preserve"> </w:t>
      </w:r>
      <w:r>
        <w:rPr>
          <w:rFonts w:ascii="Arial" w:eastAsia="Arial" w:hAnsi="Arial" w:cs="Arial"/>
          <w:color w:val="0E0E0E"/>
        </w:rPr>
        <w:t>se</w:t>
      </w:r>
      <w:r>
        <w:rPr>
          <w:rFonts w:ascii="Arial" w:eastAsia="Arial" w:hAnsi="Arial" w:cs="Arial"/>
          <w:color w:val="0E0E0E"/>
          <w:spacing w:val="8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integrarán</w:t>
      </w:r>
      <w:proofErr w:type="spellEnd"/>
      <w:r>
        <w:rPr>
          <w:rFonts w:ascii="Arial" w:eastAsia="Arial" w:hAnsi="Arial" w:cs="Arial"/>
          <w:color w:val="0E0E0E"/>
          <w:spacing w:val="11"/>
        </w:rPr>
        <w:t xml:space="preserve"> </w:t>
      </w:r>
      <w:r>
        <w:rPr>
          <w:rFonts w:ascii="Arial" w:eastAsia="Arial" w:hAnsi="Arial" w:cs="Arial"/>
          <w:color w:val="0E0E0E"/>
        </w:rPr>
        <w:t>en</w:t>
      </w:r>
      <w:r>
        <w:rPr>
          <w:rFonts w:ascii="Arial" w:eastAsia="Arial" w:hAnsi="Arial" w:cs="Arial"/>
          <w:color w:val="0E0E0E"/>
          <w:spacing w:val="11"/>
        </w:rPr>
        <w:t xml:space="preserve"> </w:t>
      </w:r>
      <w:r>
        <w:rPr>
          <w:rFonts w:ascii="Arial" w:eastAsia="Arial" w:hAnsi="Arial" w:cs="Arial"/>
          <w:color w:val="0E0E0E"/>
        </w:rPr>
        <w:t>los</w:t>
      </w:r>
      <w:r>
        <w:rPr>
          <w:rFonts w:ascii="Arial" w:eastAsia="Arial" w:hAnsi="Arial" w:cs="Arial"/>
          <w:color w:val="0E0E0E"/>
          <w:spacing w:val="9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Grupos</w:t>
      </w:r>
      <w:proofErr w:type="spellEnd"/>
      <w:r>
        <w:rPr>
          <w:rFonts w:ascii="Arial" w:eastAsia="Arial" w:hAnsi="Arial" w:cs="Arial"/>
          <w:color w:val="0E0E0E"/>
          <w:spacing w:val="13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1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clasificación</w:t>
      </w:r>
      <w:proofErr w:type="spellEnd"/>
      <w:r>
        <w:rPr>
          <w:rFonts w:ascii="Arial" w:eastAsia="Arial" w:hAnsi="Arial" w:cs="Arial"/>
          <w:color w:val="0E0E0E"/>
          <w:spacing w:val="16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profesional</w:t>
      </w:r>
      <w:proofErr w:type="spellEnd"/>
      <w:r>
        <w:rPr>
          <w:rFonts w:ascii="Arial" w:eastAsia="Arial" w:hAnsi="Arial" w:cs="Arial"/>
          <w:color w:val="0E0E0E"/>
          <w:spacing w:val="12"/>
        </w:rPr>
        <w:t xml:space="preserve"> </w:t>
      </w:r>
      <w:r>
        <w:rPr>
          <w:rFonts w:ascii="Arial" w:eastAsia="Arial" w:hAnsi="Arial" w:cs="Arial"/>
          <w:color w:val="0E0E0E"/>
        </w:rPr>
        <w:t>del</w:t>
      </w:r>
      <w:r>
        <w:rPr>
          <w:rFonts w:ascii="Arial" w:eastAsia="Arial" w:hAnsi="Arial" w:cs="Arial"/>
          <w:color w:val="0E0E0E"/>
          <w:spacing w:val="7"/>
        </w:rPr>
        <w:t xml:space="preserve"> </w:t>
      </w:r>
      <w:r>
        <w:rPr>
          <w:rFonts w:ascii="Arial" w:eastAsia="Arial" w:hAnsi="Arial" w:cs="Arial"/>
          <w:color w:val="0E0E0E"/>
        </w:rPr>
        <w:t>personal</w:t>
      </w:r>
      <w:r>
        <w:rPr>
          <w:rFonts w:ascii="Arial" w:eastAsia="Arial" w:hAnsi="Arial" w:cs="Arial"/>
          <w:color w:val="0E0E0E"/>
          <w:spacing w:val="36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2"/>
        </w:rPr>
        <w:t>estatutario</w:t>
      </w:r>
      <w:proofErr w:type="spellEnd"/>
      <w:r>
        <w:rPr>
          <w:rFonts w:ascii="Arial" w:eastAsia="Arial" w:hAnsi="Arial" w:cs="Arial"/>
          <w:color w:val="0E0E0E"/>
          <w:w w:val="102"/>
        </w:rPr>
        <w:t xml:space="preserve"> </w:t>
      </w:r>
      <w:r>
        <w:rPr>
          <w:rFonts w:ascii="Arial" w:eastAsia="Arial" w:hAnsi="Arial" w:cs="Arial"/>
          <w:color w:val="0E0E0E"/>
        </w:rPr>
        <w:t>con</w:t>
      </w:r>
      <w:r>
        <w:rPr>
          <w:rFonts w:ascii="Arial" w:eastAsia="Arial" w:hAnsi="Arial" w:cs="Arial"/>
          <w:color w:val="0E0E0E"/>
          <w:spacing w:val="5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titulaciones</w:t>
      </w:r>
      <w:proofErr w:type="spellEnd"/>
      <w:r>
        <w:rPr>
          <w:rFonts w:ascii="Arial" w:eastAsia="Arial" w:hAnsi="Arial" w:cs="Arial"/>
          <w:color w:val="0E0E0E"/>
          <w:spacing w:val="7"/>
        </w:rPr>
        <w:t xml:space="preserve"> </w:t>
      </w:r>
      <w:r>
        <w:rPr>
          <w:rFonts w:ascii="Arial" w:eastAsia="Arial" w:hAnsi="Arial" w:cs="Arial"/>
          <w:color w:val="0E0E0E"/>
        </w:rPr>
        <w:t>en</w:t>
      </w:r>
      <w:r>
        <w:rPr>
          <w:rFonts w:ascii="Arial" w:eastAsia="Arial" w:hAnsi="Arial" w:cs="Arial"/>
          <w:color w:val="0E0E0E"/>
          <w:spacing w:val="5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Ciencias</w:t>
      </w:r>
      <w:proofErr w:type="spellEnd"/>
      <w:r>
        <w:rPr>
          <w:rFonts w:ascii="Arial" w:eastAsia="Arial" w:hAnsi="Arial" w:cs="Arial"/>
          <w:color w:val="0E0E0E"/>
          <w:spacing w:val="17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1"/>
        </w:rPr>
        <w:t xml:space="preserve"> </w:t>
      </w:r>
      <w:r>
        <w:rPr>
          <w:rFonts w:ascii="Arial" w:eastAsia="Arial" w:hAnsi="Arial" w:cs="Arial"/>
          <w:color w:val="0E0E0E"/>
        </w:rPr>
        <w:t>la</w:t>
      </w:r>
      <w:r>
        <w:rPr>
          <w:rFonts w:ascii="Arial" w:eastAsia="Arial" w:hAnsi="Arial" w:cs="Arial"/>
          <w:color w:val="0E0E0E"/>
          <w:spacing w:val="1"/>
        </w:rPr>
        <w:t xml:space="preserve"> </w:t>
      </w:r>
      <w:r>
        <w:rPr>
          <w:rFonts w:ascii="Arial" w:eastAsia="Arial" w:hAnsi="Arial" w:cs="Arial"/>
          <w:color w:val="0E0E0E"/>
        </w:rPr>
        <w:t>Salud</w:t>
      </w:r>
      <w:r>
        <w:rPr>
          <w:rFonts w:ascii="Arial" w:eastAsia="Arial" w:hAnsi="Arial" w:cs="Arial"/>
          <w:color w:val="0E0E0E"/>
          <w:spacing w:val="8"/>
        </w:rPr>
        <w:t xml:space="preserve"> </w:t>
      </w:r>
      <w:r>
        <w:rPr>
          <w:rFonts w:ascii="Arial" w:eastAsia="Arial" w:hAnsi="Arial" w:cs="Arial"/>
          <w:color w:val="0E0E0E"/>
        </w:rPr>
        <w:t>o</w:t>
      </w:r>
      <w:r>
        <w:rPr>
          <w:rFonts w:ascii="Arial" w:eastAsia="Arial" w:hAnsi="Arial" w:cs="Arial"/>
          <w:color w:val="0E0E0E"/>
          <w:spacing w:val="-7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-3"/>
        </w:rPr>
        <w:t xml:space="preserve"> </w:t>
      </w:r>
      <w:r>
        <w:rPr>
          <w:rFonts w:ascii="Arial" w:eastAsia="Arial" w:hAnsi="Arial" w:cs="Arial"/>
          <w:color w:val="0E0E0E"/>
        </w:rPr>
        <w:t>Formación</w:t>
      </w:r>
      <w:r>
        <w:rPr>
          <w:rFonts w:ascii="Arial" w:eastAsia="Arial" w:hAnsi="Arial" w:cs="Arial"/>
          <w:color w:val="0E0E0E"/>
          <w:spacing w:val="14"/>
        </w:rPr>
        <w:t xml:space="preserve"> </w:t>
      </w:r>
      <w:r>
        <w:rPr>
          <w:rFonts w:ascii="Arial" w:eastAsia="Arial" w:hAnsi="Arial" w:cs="Arial"/>
          <w:color w:val="0E0E0E"/>
        </w:rPr>
        <w:t>Profesional</w:t>
      </w:r>
      <w:r>
        <w:rPr>
          <w:rFonts w:ascii="Arial" w:eastAsia="Arial" w:hAnsi="Arial" w:cs="Arial"/>
          <w:color w:val="0E0E0E"/>
          <w:spacing w:val="15"/>
        </w:rPr>
        <w:t xml:space="preserve"> </w:t>
      </w:r>
      <w:r>
        <w:rPr>
          <w:rFonts w:ascii="Arial" w:eastAsia="Arial" w:hAnsi="Arial" w:cs="Arial"/>
          <w:color w:val="0E0E0E"/>
        </w:rPr>
        <w:t>del</w:t>
      </w:r>
      <w:r>
        <w:rPr>
          <w:rFonts w:ascii="Arial" w:eastAsia="Arial" w:hAnsi="Arial" w:cs="Arial"/>
          <w:color w:val="0E0E0E"/>
          <w:spacing w:val="7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área</w:t>
      </w:r>
      <w:proofErr w:type="spellEnd"/>
      <w:r>
        <w:rPr>
          <w:rFonts w:ascii="Arial" w:eastAsia="Arial" w:hAnsi="Arial" w:cs="Arial"/>
          <w:color w:val="0E0E0E"/>
          <w:spacing w:val="4"/>
        </w:rPr>
        <w:t xml:space="preserve"> </w:t>
      </w:r>
      <w:r>
        <w:rPr>
          <w:rFonts w:ascii="Arial" w:eastAsia="Arial" w:hAnsi="Arial" w:cs="Arial"/>
          <w:color w:val="0E0E0E"/>
        </w:rPr>
        <w:t>sanitaria</w:t>
      </w:r>
      <w:r>
        <w:rPr>
          <w:rFonts w:ascii="Arial" w:eastAsia="Arial" w:hAnsi="Arial" w:cs="Arial"/>
          <w:color w:val="0E0E0E"/>
          <w:spacing w:val="10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previstos</w:t>
      </w:r>
      <w:proofErr w:type="spellEnd"/>
      <w:r>
        <w:rPr>
          <w:rFonts w:ascii="Arial" w:eastAsia="Arial" w:hAnsi="Arial" w:cs="Arial"/>
          <w:color w:val="0E0E0E"/>
          <w:spacing w:val="12"/>
        </w:rPr>
        <w:t xml:space="preserve"> </w:t>
      </w:r>
      <w:r>
        <w:rPr>
          <w:rFonts w:ascii="Arial" w:eastAsia="Arial" w:hAnsi="Arial" w:cs="Arial"/>
          <w:color w:val="0E0E0E"/>
          <w:w w:val="105"/>
        </w:rPr>
        <w:t xml:space="preserve">en </w:t>
      </w:r>
      <w:r>
        <w:rPr>
          <w:rFonts w:ascii="Arial" w:eastAsia="Arial" w:hAnsi="Arial" w:cs="Arial"/>
          <w:color w:val="0E0E0E"/>
        </w:rPr>
        <w:t xml:space="preserve">el </w:t>
      </w:r>
      <w:proofErr w:type="spellStart"/>
      <w:r>
        <w:rPr>
          <w:rFonts w:ascii="Arial" w:eastAsia="Arial" w:hAnsi="Arial" w:cs="Arial"/>
          <w:color w:val="0E0E0E"/>
        </w:rPr>
        <w:t>artículo</w:t>
      </w:r>
      <w:proofErr w:type="spellEnd"/>
      <w:r>
        <w:rPr>
          <w:rFonts w:ascii="Arial" w:eastAsia="Arial" w:hAnsi="Arial" w:cs="Arial"/>
          <w:color w:val="0E0E0E"/>
          <w:spacing w:val="7"/>
        </w:rPr>
        <w:t xml:space="preserve"> </w:t>
      </w:r>
      <w:r>
        <w:rPr>
          <w:rFonts w:ascii="Arial" w:eastAsia="Arial" w:hAnsi="Arial" w:cs="Arial"/>
          <w:color w:val="0E0E0E"/>
        </w:rPr>
        <w:t>6</w:t>
      </w:r>
      <w:r>
        <w:rPr>
          <w:rFonts w:ascii="Arial" w:eastAsia="Arial" w:hAnsi="Arial" w:cs="Arial"/>
          <w:color w:val="0E0E0E"/>
          <w:spacing w:val="3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este</w:t>
      </w:r>
      <w:proofErr w:type="spellEnd"/>
      <w:r>
        <w:rPr>
          <w:rFonts w:ascii="Arial" w:eastAsia="Arial" w:hAnsi="Arial" w:cs="Arial"/>
          <w:color w:val="0E0E0E"/>
          <w:spacing w:val="1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text</w:t>
      </w:r>
      <w:r>
        <w:rPr>
          <w:rFonts w:ascii="Arial" w:eastAsia="Arial" w:hAnsi="Arial" w:cs="Arial"/>
          <w:color w:val="0E0E0E"/>
          <w:spacing w:val="2"/>
        </w:rPr>
        <w:t>o</w:t>
      </w:r>
      <w:proofErr w:type="spellEnd"/>
      <w:r>
        <w:rPr>
          <w:rFonts w:ascii="Arial" w:eastAsia="Arial" w:hAnsi="Arial" w:cs="Arial"/>
          <w:color w:val="282828"/>
        </w:rPr>
        <w:t>,</w:t>
      </w:r>
      <w:r>
        <w:rPr>
          <w:rFonts w:ascii="Arial" w:eastAsia="Arial" w:hAnsi="Arial" w:cs="Arial"/>
          <w:color w:val="282828"/>
          <w:spacing w:val="9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7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acuerdo</w:t>
      </w:r>
      <w:proofErr w:type="spellEnd"/>
      <w:r>
        <w:rPr>
          <w:rFonts w:ascii="Arial" w:eastAsia="Arial" w:hAnsi="Arial" w:cs="Arial"/>
          <w:color w:val="0E0E0E"/>
          <w:spacing w:val="19"/>
        </w:rPr>
        <w:t xml:space="preserve"> </w:t>
      </w:r>
      <w:r>
        <w:rPr>
          <w:rFonts w:ascii="Arial" w:eastAsia="Arial" w:hAnsi="Arial" w:cs="Arial"/>
          <w:color w:val="0E0E0E"/>
        </w:rPr>
        <w:t>con</w:t>
      </w:r>
      <w:r>
        <w:rPr>
          <w:rFonts w:ascii="Arial" w:eastAsia="Arial" w:hAnsi="Arial" w:cs="Arial"/>
          <w:color w:val="0E0E0E"/>
          <w:spacing w:val="6"/>
        </w:rPr>
        <w:t xml:space="preserve"> </w:t>
      </w:r>
      <w:r>
        <w:rPr>
          <w:rFonts w:ascii="Arial" w:eastAsia="Arial" w:hAnsi="Arial" w:cs="Arial"/>
          <w:color w:val="0E0E0E"/>
        </w:rPr>
        <w:t>las</w:t>
      </w:r>
      <w:r>
        <w:rPr>
          <w:rFonts w:ascii="Arial" w:eastAsia="Arial" w:hAnsi="Arial" w:cs="Arial"/>
          <w:color w:val="0E0E0E"/>
          <w:spacing w:val="8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siguientes</w:t>
      </w:r>
      <w:proofErr w:type="spellEnd"/>
      <w:r>
        <w:rPr>
          <w:rFonts w:ascii="Arial" w:eastAsia="Arial" w:hAnsi="Arial" w:cs="Arial"/>
          <w:color w:val="0E0E0E"/>
          <w:spacing w:val="14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3"/>
        </w:rPr>
        <w:t>equivalencia</w:t>
      </w:r>
      <w:r>
        <w:rPr>
          <w:rFonts w:ascii="Arial" w:eastAsia="Arial" w:hAnsi="Arial" w:cs="Arial"/>
          <w:color w:val="0E0E0E"/>
          <w:spacing w:val="-9"/>
          <w:w w:val="103"/>
        </w:rPr>
        <w:t>s</w:t>
      </w:r>
      <w:proofErr w:type="spellEnd"/>
      <w:r>
        <w:rPr>
          <w:rFonts w:ascii="Arial" w:eastAsia="Arial" w:hAnsi="Arial" w:cs="Arial"/>
          <w:color w:val="3D3D3D"/>
          <w:w w:val="129"/>
        </w:rPr>
        <w:t>:</w:t>
      </w:r>
    </w:p>
    <w:p w14:paraId="50B86CD6" w14:textId="77777777" w:rsidR="00225F24" w:rsidRDefault="00225F24">
      <w:pPr>
        <w:spacing w:before="14" w:after="0" w:line="240" w:lineRule="exact"/>
        <w:rPr>
          <w:sz w:val="24"/>
          <w:szCs w:val="24"/>
        </w:rPr>
      </w:pPr>
    </w:p>
    <w:p w14:paraId="4E343571" w14:textId="77777777" w:rsidR="00225F24" w:rsidRDefault="00DD39D1">
      <w:pPr>
        <w:spacing w:after="0" w:line="240" w:lineRule="auto"/>
        <w:ind w:left="118" w:right="436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E0E0E"/>
        </w:rPr>
        <w:t>Personal</w:t>
      </w:r>
      <w:r>
        <w:rPr>
          <w:rFonts w:ascii="Arial" w:eastAsia="Arial" w:hAnsi="Arial" w:cs="Arial"/>
          <w:color w:val="0E0E0E"/>
          <w:spacing w:val="11"/>
        </w:rPr>
        <w:t xml:space="preserve"> </w:t>
      </w:r>
      <w:r>
        <w:rPr>
          <w:rFonts w:ascii="Arial" w:eastAsia="Arial" w:hAnsi="Arial" w:cs="Arial"/>
          <w:color w:val="0E0E0E"/>
        </w:rPr>
        <w:t>a</w:t>
      </w:r>
      <w:r>
        <w:rPr>
          <w:rFonts w:ascii="Arial" w:eastAsia="Arial" w:hAnsi="Arial" w:cs="Arial"/>
          <w:color w:val="0E0E0E"/>
          <w:spacing w:val="2"/>
        </w:rPr>
        <w:t xml:space="preserve"> </w:t>
      </w:r>
      <w:r>
        <w:rPr>
          <w:rFonts w:ascii="Arial" w:eastAsia="Arial" w:hAnsi="Arial" w:cs="Arial"/>
          <w:color w:val="0E0E0E"/>
        </w:rPr>
        <w:t>que</w:t>
      </w:r>
      <w:r>
        <w:rPr>
          <w:rFonts w:ascii="Arial" w:eastAsia="Arial" w:hAnsi="Arial" w:cs="Arial"/>
          <w:color w:val="0E0E0E"/>
          <w:spacing w:val="12"/>
        </w:rPr>
        <w:t xml:space="preserve"> </w:t>
      </w:r>
      <w:r>
        <w:rPr>
          <w:rFonts w:ascii="Arial" w:eastAsia="Arial" w:hAnsi="Arial" w:cs="Arial"/>
          <w:color w:val="0E0E0E"/>
        </w:rPr>
        <w:t>se</w:t>
      </w:r>
      <w:r>
        <w:rPr>
          <w:rFonts w:ascii="Arial" w:eastAsia="Arial" w:hAnsi="Arial" w:cs="Arial"/>
          <w:color w:val="0E0E0E"/>
          <w:spacing w:val="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refiere</w:t>
      </w:r>
      <w:proofErr w:type="spellEnd"/>
      <w:r>
        <w:rPr>
          <w:rFonts w:ascii="Arial" w:eastAsia="Arial" w:hAnsi="Arial" w:cs="Arial"/>
          <w:color w:val="0E0E0E"/>
          <w:spacing w:val="14"/>
        </w:rPr>
        <w:t xml:space="preserve"> </w:t>
      </w:r>
      <w:r>
        <w:rPr>
          <w:rFonts w:ascii="Arial" w:eastAsia="Arial" w:hAnsi="Arial" w:cs="Arial"/>
          <w:color w:val="0E0E0E"/>
        </w:rPr>
        <w:t>el</w:t>
      </w:r>
      <w:r>
        <w:rPr>
          <w:rFonts w:ascii="Arial" w:eastAsia="Arial" w:hAnsi="Arial" w:cs="Arial"/>
          <w:color w:val="0E0E0E"/>
          <w:spacing w:val="-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artículo</w:t>
      </w:r>
      <w:proofErr w:type="spellEnd"/>
      <w:r>
        <w:rPr>
          <w:rFonts w:ascii="Arial" w:eastAsia="Arial" w:hAnsi="Arial" w:cs="Arial"/>
          <w:color w:val="0E0E0E"/>
          <w:spacing w:val="11"/>
        </w:rPr>
        <w:t xml:space="preserve"> </w:t>
      </w:r>
      <w:r>
        <w:rPr>
          <w:rFonts w:ascii="Arial" w:eastAsia="Arial" w:hAnsi="Arial" w:cs="Arial"/>
          <w:color w:val="0E0E0E"/>
        </w:rPr>
        <w:t>6.2.a</w:t>
      </w:r>
      <w:r>
        <w:rPr>
          <w:rFonts w:ascii="Arial" w:eastAsia="Arial" w:hAnsi="Arial" w:cs="Arial"/>
          <w:color w:val="0E0E0E"/>
          <w:spacing w:val="7"/>
          <w:w w:val="101"/>
        </w:rPr>
        <w:t>)</w:t>
      </w:r>
      <w:r>
        <w:rPr>
          <w:rFonts w:ascii="Arial" w:eastAsia="Arial" w:hAnsi="Arial" w:cs="Arial"/>
          <w:color w:val="3D3D3D"/>
          <w:w w:val="64"/>
        </w:rPr>
        <w:t>.</w:t>
      </w:r>
      <w:r>
        <w:rPr>
          <w:rFonts w:ascii="Arial" w:eastAsia="Arial" w:hAnsi="Arial" w:cs="Arial"/>
          <w:color w:val="3D3D3D"/>
          <w:spacing w:val="24"/>
        </w:rPr>
        <w:t xml:space="preserve"> </w:t>
      </w:r>
      <w:proofErr w:type="gramStart"/>
      <w:r>
        <w:rPr>
          <w:rFonts w:ascii="Arial" w:eastAsia="Arial" w:hAnsi="Arial" w:cs="Arial"/>
          <w:color w:val="0E0E0E"/>
          <w:spacing w:val="-2"/>
          <w:w w:val="98"/>
        </w:rPr>
        <w:t>1</w:t>
      </w:r>
      <w:r>
        <w:rPr>
          <w:rFonts w:ascii="Arial" w:eastAsia="Arial" w:hAnsi="Arial" w:cs="Arial"/>
          <w:color w:val="282828"/>
          <w:spacing w:val="-9"/>
          <w:w w:val="107"/>
        </w:rPr>
        <w:t>.</w:t>
      </w:r>
      <w:r>
        <w:rPr>
          <w:rFonts w:ascii="Times New Roman" w:eastAsia="Times New Roman" w:hAnsi="Times New Roman" w:cs="Times New Roman"/>
          <w:color w:val="0E0E0E"/>
          <w:w w:val="148"/>
          <w:position w:val="8"/>
          <w:sz w:val="12"/>
          <w:szCs w:val="12"/>
        </w:rPr>
        <w:t>0</w:t>
      </w:r>
      <w:r>
        <w:rPr>
          <w:rFonts w:ascii="Times New Roman" w:eastAsia="Times New Roman" w:hAnsi="Times New Roman" w:cs="Times New Roman"/>
          <w:color w:val="0E0E0E"/>
          <w:position w:val="8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0E0E0E"/>
          <w:spacing w:val="-1"/>
          <w:position w:val="8"/>
          <w:sz w:val="12"/>
          <w:szCs w:val="12"/>
        </w:rPr>
        <w:t xml:space="preserve"> </w:t>
      </w:r>
      <w:r>
        <w:rPr>
          <w:rFonts w:ascii="Arial" w:eastAsia="Arial" w:hAnsi="Arial" w:cs="Arial"/>
          <w:color w:val="0E0E0E"/>
        </w:rPr>
        <w:t>al</w:t>
      </w:r>
      <w:proofErr w:type="gramEnd"/>
      <w:r>
        <w:rPr>
          <w:rFonts w:ascii="Arial" w:eastAsia="Arial" w:hAnsi="Arial" w:cs="Arial"/>
          <w:color w:val="0E0E0E"/>
          <w:spacing w:val="-4"/>
        </w:rPr>
        <w:t xml:space="preserve"> </w:t>
      </w:r>
      <w:r>
        <w:rPr>
          <w:rFonts w:ascii="Arial" w:eastAsia="Arial" w:hAnsi="Arial" w:cs="Arial"/>
          <w:color w:val="0E0E0E"/>
        </w:rPr>
        <w:t>Grupo</w:t>
      </w:r>
      <w:r>
        <w:rPr>
          <w:rFonts w:ascii="Arial" w:eastAsia="Arial" w:hAnsi="Arial" w:cs="Arial"/>
          <w:color w:val="0E0E0E"/>
          <w:spacing w:val="10"/>
        </w:rPr>
        <w:t xml:space="preserve"> </w:t>
      </w:r>
      <w:r>
        <w:rPr>
          <w:rFonts w:ascii="Arial" w:eastAsia="Arial" w:hAnsi="Arial" w:cs="Arial"/>
          <w:color w:val="0E0E0E"/>
          <w:w w:val="101"/>
        </w:rPr>
        <w:t>8</w:t>
      </w:r>
    </w:p>
    <w:p w14:paraId="43F318E0" w14:textId="77777777" w:rsidR="00225F24" w:rsidRDefault="00225F24">
      <w:pPr>
        <w:spacing w:before="13" w:after="0" w:line="260" w:lineRule="exact"/>
        <w:rPr>
          <w:sz w:val="26"/>
          <w:szCs w:val="26"/>
        </w:rPr>
      </w:pPr>
    </w:p>
    <w:p w14:paraId="600E27A2" w14:textId="77777777" w:rsidR="00225F24" w:rsidRDefault="00DD39D1">
      <w:pPr>
        <w:spacing w:after="0" w:line="240" w:lineRule="auto"/>
        <w:ind w:left="118" w:right="391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E0E0E"/>
        </w:rPr>
        <w:t>Personal</w:t>
      </w:r>
      <w:r>
        <w:rPr>
          <w:rFonts w:ascii="Arial" w:eastAsia="Arial" w:hAnsi="Arial" w:cs="Arial"/>
          <w:color w:val="0E0E0E"/>
          <w:spacing w:val="12"/>
        </w:rPr>
        <w:t xml:space="preserve"> </w:t>
      </w:r>
      <w:r>
        <w:rPr>
          <w:rFonts w:ascii="Arial" w:eastAsia="Arial" w:hAnsi="Arial" w:cs="Arial"/>
          <w:color w:val="0E0E0E"/>
        </w:rPr>
        <w:t>a</w:t>
      </w:r>
      <w:r>
        <w:rPr>
          <w:rFonts w:ascii="Arial" w:eastAsia="Arial" w:hAnsi="Arial" w:cs="Arial"/>
          <w:color w:val="0E0E0E"/>
          <w:spacing w:val="-2"/>
        </w:rPr>
        <w:t xml:space="preserve"> </w:t>
      </w:r>
      <w:r>
        <w:rPr>
          <w:rFonts w:ascii="Arial" w:eastAsia="Arial" w:hAnsi="Arial" w:cs="Arial"/>
          <w:color w:val="0E0E0E"/>
        </w:rPr>
        <w:t>que</w:t>
      </w:r>
      <w:r>
        <w:rPr>
          <w:rFonts w:ascii="Arial" w:eastAsia="Arial" w:hAnsi="Arial" w:cs="Arial"/>
          <w:color w:val="0E0E0E"/>
          <w:spacing w:val="13"/>
        </w:rPr>
        <w:t xml:space="preserve"> </w:t>
      </w:r>
      <w:r>
        <w:rPr>
          <w:rFonts w:ascii="Arial" w:eastAsia="Arial" w:hAnsi="Arial" w:cs="Arial"/>
          <w:color w:val="0E0E0E"/>
        </w:rPr>
        <w:t>se</w:t>
      </w:r>
      <w:r>
        <w:rPr>
          <w:rFonts w:ascii="Arial" w:eastAsia="Arial" w:hAnsi="Arial" w:cs="Arial"/>
          <w:color w:val="0E0E0E"/>
          <w:spacing w:val="4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refiere</w:t>
      </w:r>
      <w:proofErr w:type="spellEnd"/>
      <w:r>
        <w:rPr>
          <w:rFonts w:ascii="Arial" w:eastAsia="Arial" w:hAnsi="Arial" w:cs="Arial"/>
          <w:color w:val="0E0E0E"/>
          <w:spacing w:val="9"/>
        </w:rPr>
        <w:t xml:space="preserve"> </w:t>
      </w:r>
      <w:r>
        <w:rPr>
          <w:rFonts w:ascii="Arial" w:eastAsia="Arial" w:hAnsi="Arial" w:cs="Arial"/>
          <w:color w:val="0E0E0E"/>
        </w:rPr>
        <w:t>el</w:t>
      </w:r>
      <w:r>
        <w:rPr>
          <w:rFonts w:ascii="Arial" w:eastAsia="Arial" w:hAnsi="Arial" w:cs="Arial"/>
          <w:color w:val="0E0E0E"/>
          <w:spacing w:val="1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artículo</w:t>
      </w:r>
      <w:proofErr w:type="spellEnd"/>
      <w:r>
        <w:rPr>
          <w:rFonts w:ascii="Arial" w:eastAsia="Arial" w:hAnsi="Arial" w:cs="Arial"/>
          <w:color w:val="0E0E0E"/>
          <w:spacing w:val="5"/>
        </w:rPr>
        <w:t xml:space="preserve"> </w:t>
      </w:r>
      <w:r>
        <w:rPr>
          <w:rFonts w:ascii="Arial" w:eastAsia="Arial" w:hAnsi="Arial" w:cs="Arial"/>
          <w:color w:val="0E0E0E"/>
        </w:rPr>
        <w:t>6.2.a</w:t>
      </w:r>
      <w:r>
        <w:rPr>
          <w:rFonts w:ascii="Arial" w:eastAsia="Arial" w:hAnsi="Arial" w:cs="Arial"/>
          <w:color w:val="0E0E0E"/>
          <w:spacing w:val="5"/>
        </w:rPr>
        <w:t>)</w:t>
      </w:r>
      <w:r>
        <w:rPr>
          <w:rFonts w:ascii="Arial" w:eastAsia="Arial" w:hAnsi="Arial" w:cs="Arial"/>
          <w:color w:val="3D3D3D"/>
        </w:rPr>
        <w:t>.</w:t>
      </w:r>
      <w:r>
        <w:rPr>
          <w:rFonts w:ascii="Arial" w:eastAsia="Arial" w:hAnsi="Arial" w:cs="Arial"/>
          <w:color w:val="3D3D3D"/>
          <w:spacing w:val="6"/>
        </w:rPr>
        <w:t xml:space="preserve"> </w:t>
      </w:r>
      <w:r>
        <w:rPr>
          <w:rFonts w:ascii="Arial" w:eastAsia="Arial" w:hAnsi="Arial" w:cs="Arial"/>
          <w:color w:val="0E0E0E"/>
        </w:rPr>
        <w:t>2°</w:t>
      </w:r>
      <w:r>
        <w:rPr>
          <w:rFonts w:ascii="Arial" w:eastAsia="Arial" w:hAnsi="Arial" w:cs="Arial"/>
          <w:color w:val="0E0E0E"/>
          <w:spacing w:val="-11"/>
        </w:rPr>
        <w:t xml:space="preserve"> </w:t>
      </w:r>
      <w:r>
        <w:rPr>
          <w:rFonts w:ascii="Arial" w:eastAsia="Arial" w:hAnsi="Arial" w:cs="Arial"/>
          <w:color w:val="0E0E0E"/>
        </w:rPr>
        <w:t>y</w:t>
      </w:r>
      <w:r>
        <w:rPr>
          <w:rFonts w:ascii="Arial" w:eastAsia="Arial" w:hAnsi="Arial" w:cs="Arial"/>
          <w:color w:val="0E0E0E"/>
          <w:spacing w:val="4"/>
        </w:rPr>
        <w:t xml:space="preserve"> </w:t>
      </w:r>
      <w:proofErr w:type="gramStart"/>
      <w:r>
        <w:rPr>
          <w:rFonts w:ascii="Arial" w:eastAsia="Arial" w:hAnsi="Arial" w:cs="Arial"/>
          <w:color w:val="0E0E0E"/>
          <w:spacing w:val="-2"/>
          <w:w w:val="102"/>
        </w:rPr>
        <w:t>3</w:t>
      </w:r>
      <w:r>
        <w:rPr>
          <w:rFonts w:ascii="Arial" w:eastAsia="Arial" w:hAnsi="Arial" w:cs="Arial"/>
          <w:color w:val="282828"/>
          <w:spacing w:val="6"/>
          <w:w w:val="86"/>
        </w:rPr>
        <w:t>.</w:t>
      </w:r>
      <w:r>
        <w:rPr>
          <w:rFonts w:ascii="Times New Roman" w:eastAsia="Times New Roman" w:hAnsi="Times New Roman" w:cs="Times New Roman"/>
          <w:color w:val="0E0E0E"/>
          <w:w w:val="148"/>
          <w:position w:val="8"/>
          <w:sz w:val="12"/>
          <w:szCs w:val="12"/>
        </w:rPr>
        <w:t>0</w:t>
      </w:r>
      <w:r>
        <w:rPr>
          <w:rFonts w:ascii="Times New Roman" w:eastAsia="Times New Roman" w:hAnsi="Times New Roman" w:cs="Times New Roman"/>
          <w:color w:val="0E0E0E"/>
          <w:position w:val="8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0E0E0E"/>
          <w:spacing w:val="-1"/>
          <w:position w:val="8"/>
          <w:sz w:val="12"/>
          <w:szCs w:val="12"/>
        </w:rPr>
        <w:t xml:space="preserve"> </w:t>
      </w:r>
      <w:r>
        <w:rPr>
          <w:rFonts w:ascii="Arial" w:eastAsia="Arial" w:hAnsi="Arial" w:cs="Arial"/>
          <w:color w:val="0E0E0E"/>
        </w:rPr>
        <w:t>al</w:t>
      </w:r>
      <w:proofErr w:type="gramEnd"/>
      <w:r>
        <w:rPr>
          <w:rFonts w:ascii="Arial" w:eastAsia="Arial" w:hAnsi="Arial" w:cs="Arial"/>
          <w:color w:val="0E0E0E"/>
          <w:spacing w:val="1"/>
        </w:rPr>
        <w:t xml:space="preserve"> </w:t>
      </w:r>
      <w:r>
        <w:rPr>
          <w:rFonts w:ascii="Arial" w:eastAsia="Arial" w:hAnsi="Arial" w:cs="Arial"/>
          <w:color w:val="0E0E0E"/>
        </w:rPr>
        <w:t>Grupo</w:t>
      </w:r>
      <w:r>
        <w:rPr>
          <w:rFonts w:ascii="Arial" w:eastAsia="Arial" w:hAnsi="Arial" w:cs="Arial"/>
          <w:color w:val="0E0E0E"/>
          <w:spacing w:val="13"/>
        </w:rPr>
        <w:t xml:space="preserve"> </w:t>
      </w:r>
      <w:r>
        <w:rPr>
          <w:rFonts w:ascii="Arial" w:eastAsia="Arial" w:hAnsi="Arial" w:cs="Arial"/>
          <w:color w:val="0E0E0E"/>
          <w:w w:val="103"/>
        </w:rPr>
        <w:t>7</w:t>
      </w:r>
    </w:p>
    <w:p w14:paraId="1A135F06" w14:textId="77777777" w:rsidR="00225F24" w:rsidRDefault="00225F24">
      <w:pPr>
        <w:spacing w:before="8" w:after="0" w:line="260" w:lineRule="exact"/>
        <w:rPr>
          <w:sz w:val="26"/>
          <w:szCs w:val="26"/>
        </w:rPr>
      </w:pPr>
    </w:p>
    <w:p w14:paraId="7431359B" w14:textId="77777777" w:rsidR="00225F24" w:rsidRDefault="00DD39D1">
      <w:pPr>
        <w:spacing w:after="0" w:line="240" w:lineRule="auto"/>
        <w:ind w:left="118" w:right="442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E0E0E"/>
        </w:rPr>
        <w:t>Personal</w:t>
      </w:r>
      <w:r>
        <w:rPr>
          <w:rFonts w:ascii="Arial" w:eastAsia="Arial" w:hAnsi="Arial" w:cs="Arial"/>
          <w:color w:val="0E0E0E"/>
          <w:spacing w:val="12"/>
        </w:rPr>
        <w:t xml:space="preserve"> </w:t>
      </w:r>
      <w:r>
        <w:rPr>
          <w:rFonts w:ascii="Arial" w:eastAsia="Arial" w:hAnsi="Arial" w:cs="Arial"/>
          <w:color w:val="0E0E0E"/>
        </w:rPr>
        <w:t>a</w:t>
      </w:r>
      <w:r>
        <w:rPr>
          <w:rFonts w:ascii="Arial" w:eastAsia="Arial" w:hAnsi="Arial" w:cs="Arial"/>
          <w:color w:val="0E0E0E"/>
          <w:spacing w:val="-2"/>
        </w:rPr>
        <w:t xml:space="preserve"> </w:t>
      </w:r>
      <w:r>
        <w:rPr>
          <w:rFonts w:ascii="Arial" w:eastAsia="Arial" w:hAnsi="Arial" w:cs="Arial"/>
          <w:color w:val="0E0E0E"/>
        </w:rPr>
        <w:t>que</w:t>
      </w:r>
      <w:r>
        <w:rPr>
          <w:rFonts w:ascii="Arial" w:eastAsia="Arial" w:hAnsi="Arial" w:cs="Arial"/>
          <w:color w:val="0E0E0E"/>
          <w:spacing w:val="11"/>
        </w:rPr>
        <w:t xml:space="preserve"> </w:t>
      </w:r>
      <w:r>
        <w:rPr>
          <w:rFonts w:ascii="Arial" w:eastAsia="Arial" w:hAnsi="Arial" w:cs="Arial"/>
          <w:color w:val="0E0E0E"/>
        </w:rPr>
        <w:t>se</w:t>
      </w:r>
      <w:r>
        <w:rPr>
          <w:rFonts w:ascii="Arial" w:eastAsia="Arial" w:hAnsi="Arial" w:cs="Arial"/>
          <w:color w:val="0E0E0E"/>
          <w:spacing w:val="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refiere</w:t>
      </w:r>
      <w:proofErr w:type="spellEnd"/>
      <w:r>
        <w:rPr>
          <w:rFonts w:ascii="Arial" w:eastAsia="Arial" w:hAnsi="Arial" w:cs="Arial"/>
          <w:color w:val="0E0E0E"/>
          <w:spacing w:val="9"/>
        </w:rPr>
        <w:t xml:space="preserve"> </w:t>
      </w:r>
      <w:r>
        <w:rPr>
          <w:rFonts w:ascii="Arial" w:eastAsia="Arial" w:hAnsi="Arial" w:cs="Arial"/>
          <w:color w:val="0E0E0E"/>
        </w:rPr>
        <w:t>el</w:t>
      </w:r>
      <w:r>
        <w:rPr>
          <w:rFonts w:ascii="Arial" w:eastAsia="Arial" w:hAnsi="Arial" w:cs="Arial"/>
          <w:color w:val="0E0E0E"/>
          <w:spacing w:val="7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artículo</w:t>
      </w:r>
      <w:proofErr w:type="spellEnd"/>
      <w:r>
        <w:rPr>
          <w:rFonts w:ascii="Arial" w:eastAsia="Arial" w:hAnsi="Arial" w:cs="Arial"/>
          <w:color w:val="0E0E0E"/>
          <w:spacing w:val="7"/>
        </w:rPr>
        <w:t xml:space="preserve"> </w:t>
      </w:r>
      <w:r>
        <w:rPr>
          <w:rFonts w:ascii="Arial" w:eastAsia="Arial" w:hAnsi="Arial" w:cs="Arial"/>
          <w:color w:val="0E0E0E"/>
          <w:spacing w:val="-2"/>
        </w:rPr>
        <w:t>6</w:t>
      </w:r>
      <w:r>
        <w:rPr>
          <w:rFonts w:ascii="Arial" w:eastAsia="Arial" w:hAnsi="Arial" w:cs="Arial"/>
          <w:color w:val="282828"/>
          <w:spacing w:val="13"/>
        </w:rPr>
        <w:t>.</w:t>
      </w:r>
      <w:r>
        <w:rPr>
          <w:rFonts w:ascii="Arial" w:eastAsia="Arial" w:hAnsi="Arial" w:cs="Arial"/>
          <w:color w:val="0E0E0E"/>
          <w:spacing w:val="-9"/>
        </w:rPr>
        <w:t>2</w:t>
      </w:r>
      <w:r>
        <w:rPr>
          <w:rFonts w:ascii="Arial" w:eastAsia="Arial" w:hAnsi="Arial" w:cs="Arial"/>
          <w:color w:val="282828"/>
          <w:spacing w:val="-1"/>
        </w:rPr>
        <w:t>.</w:t>
      </w:r>
      <w:r>
        <w:rPr>
          <w:rFonts w:ascii="Arial" w:eastAsia="Arial" w:hAnsi="Arial" w:cs="Arial"/>
          <w:color w:val="0E0E0E"/>
        </w:rPr>
        <w:t>a</w:t>
      </w:r>
      <w:r>
        <w:rPr>
          <w:rFonts w:ascii="Arial" w:eastAsia="Arial" w:hAnsi="Arial" w:cs="Arial"/>
          <w:color w:val="0E0E0E"/>
          <w:spacing w:val="-4"/>
        </w:rPr>
        <w:t>)</w:t>
      </w:r>
      <w:r>
        <w:rPr>
          <w:rFonts w:ascii="Arial" w:eastAsia="Arial" w:hAnsi="Arial" w:cs="Arial"/>
          <w:color w:val="3D3D3D"/>
        </w:rPr>
        <w:t>.</w:t>
      </w:r>
      <w:r>
        <w:rPr>
          <w:rFonts w:ascii="Arial" w:eastAsia="Arial" w:hAnsi="Arial" w:cs="Arial"/>
          <w:color w:val="3D3D3D"/>
          <w:spacing w:val="22"/>
        </w:rPr>
        <w:t xml:space="preserve"> </w:t>
      </w:r>
      <w:r>
        <w:rPr>
          <w:rFonts w:ascii="Arial" w:eastAsia="Arial" w:hAnsi="Arial" w:cs="Arial"/>
          <w:color w:val="0E0E0E"/>
        </w:rPr>
        <w:t>4°</w:t>
      </w:r>
      <w:r>
        <w:rPr>
          <w:rFonts w:ascii="Arial" w:eastAsia="Arial" w:hAnsi="Arial" w:cs="Arial"/>
          <w:color w:val="0E0E0E"/>
          <w:spacing w:val="-12"/>
        </w:rPr>
        <w:t xml:space="preserve"> </w:t>
      </w:r>
      <w:r>
        <w:rPr>
          <w:rFonts w:ascii="Arial" w:eastAsia="Arial" w:hAnsi="Arial" w:cs="Arial"/>
          <w:color w:val="0E0E0E"/>
        </w:rPr>
        <w:t>al</w:t>
      </w:r>
      <w:r>
        <w:rPr>
          <w:rFonts w:ascii="Arial" w:eastAsia="Arial" w:hAnsi="Arial" w:cs="Arial"/>
          <w:color w:val="0E0E0E"/>
          <w:spacing w:val="-4"/>
        </w:rPr>
        <w:t xml:space="preserve"> </w:t>
      </w:r>
      <w:r>
        <w:rPr>
          <w:rFonts w:ascii="Arial" w:eastAsia="Arial" w:hAnsi="Arial" w:cs="Arial"/>
          <w:color w:val="0E0E0E"/>
        </w:rPr>
        <w:t>Grupo</w:t>
      </w:r>
      <w:r>
        <w:rPr>
          <w:rFonts w:ascii="Arial" w:eastAsia="Arial" w:hAnsi="Arial" w:cs="Arial"/>
          <w:color w:val="0E0E0E"/>
          <w:spacing w:val="12"/>
        </w:rPr>
        <w:t xml:space="preserve"> </w:t>
      </w:r>
      <w:r>
        <w:rPr>
          <w:rFonts w:ascii="Arial" w:eastAsia="Arial" w:hAnsi="Arial" w:cs="Arial"/>
          <w:color w:val="0E0E0E"/>
          <w:w w:val="105"/>
        </w:rPr>
        <w:t>6</w:t>
      </w:r>
    </w:p>
    <w:p w14:paraId="1EE25FA4" w14:textId="77777777" w:rsidR="00225F24" w:rsidRDefault="00225F24">
      <w:pPr>
        <w:spacing w:before="8" w:after="0" w:line="260" w:lineRule="exact"/>
        <w:rPr>
          <w:sz w:val="26"/>
          <w:szCs w:val="26"/>
        </w:rPr>
      </w:pPr>
    </w:p>
    <w:p w14:paraId="6D7BD272" w14:textId="77777777" w:rsidR="00225F24" w:rsidRDefault="00DD39D1">
      <w:pPr>
        <w:spacing w:after="0" w:line="240" w:lineRule="auto"/>
        <w:ind w:left="123" w:right="446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E0E0E"/>
        </w:rPr>
        <w:t>Personal</w:t>
      </w:r>
      <w:r>
        <w:rPr>
          <w:rFonts w:ascii="Arial" w:eastAsia="Arial" w:hAnsi="Arial" w:cs="Arial"/>
          <w:color w:val="0E0E0E"/>
          <w:spacing w:val="3"/>
        </w:rPr>
        <w:t xml:space="preserve"> </w:t>
      </w:r>
      <w:r>
        <w:rPr>
          <w:rFonts w:ascii="Arial" w:eastAsia="Arial" w:hAnsi="Arial" w:cs="Arial"/>
          <w:color w:val="0E0E0E"/>
        </w:rPr>
        <w:t>a</w:t>
      </w:r>
      <w:r>
        <w:rPr>
          <w:rFonts w:ascii="Arial" w:eastAsia="Arial" w:hAnsi="Arial" w:cs="Arial"/>
          <w:color w:val="0E0E0E"/>
          <w:spacing w:val="2"/>
        </w:rPr>
        <w:t xml:space="preserve"> </w:t>
      </w:r>
      <w:r>
        <w:rPr>
          <w:rFonts w:ascii="Arial" w:eastAsia="Arial" w:hAnsi="Arial" w:cs="Arial"/>
          <w:color w:val="0E0E0E"/>
        </w:rPr>
        <w:t>que</w:t>
      </w:r>
      <w:r>
        <w:rPr>
          <w:rFonts w:ascii="Arial" w:eastAsia="Arial" w:hAnsi="Arial" w:cs="Arial"/>
          <w:color w:val="0E0E0E"/>
          <w:spacing w:val="12"/>
        </w:rPr>
        <w:t xml:space="preserve"> </w:t>
      </w:r>
      <w:r>
        <w:rPr>
          <w:rFonts w:ascii="Arial" w:eastAsia="Arial" w:hAnsi="Arial" w:cs="Arial"/>
          <w:color w:val="0E0E0E"/>
        </w:rPr>
        <w:t>se</w:t>
      </w:r>
      <w:r>
        <w:rPr>
          <w:rFonts w:ascii="Arial" w:eastAsia="Arial" w:hAnsi="Arial" w:cs="Arial"/>
          <w:color w:val="0E0E0E"/>
          <w:spacing w:val="3"/>
        </w:rPr>
        <w:t xml:space="preserve"> </w:t>
      </w:r>
      <w:proofErr w:type="spellStart"/>
      <w:r>
        <w:rPr>
          <w:rFonts w:ascii="Arial" w:eastAsia="Arial" w:hAnsi="Arial" w:cs="Arial"/>
          <w:color w:val="282828"/>
          <w:spacing w:val="5"/>
        </w:rPr>
        <w:t>r</w:t>
      </w:r>
      <w:r>
        <w:rPr>
          <w:rFonts w:ascii="Arial" w:eastAsia="Arial" w:hAnsi="Arial" w:cs="Arial"/>
          <w:color w:val="0E0E0E"/>
        </w:rPr>
        <w:t>efiere</w:t>
      </w:r>
      <w:proofErr w:type="spellEnd"/>
      <w:r>
        <w:rPr>
          <w:rFonts w:ascii="Arial" w:eastAsia="Arial" w:hAnsi="Arial" w:cs="Arial"/>
          <w:color w:val="0E0E0E"/>
          <w:spacing w:val="3"/>
        </w:rPr>
        <w:t xml:space="preserve"> </w:t>
      </w:r>
      <w:r>
        <w:rPr>
          <w:rFonts w:ascii="Arial" w:eastAsia="Arial" w:hAnsi="Arial" w:cs="Arial"/>
          <w:color w:val="0E0E0E"/>
        </w:rPr>
        <w:t>el</w:t>
      </w:r>
      <w:r>
        <w:rPr>
          <w:rFonts w:ascii="Arial" w:eastAsia="Arial" w:hAnsi="Arial" w:cs="Arial"/>
          <w:color w:val="0E0E0E"/>
          <w:spacing w:val="4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artículo</w:t>
      </w:r>
      <w:proofErr w:type="spellEnd"/>
      <w:r>
        <w:rPr>
          <w:rFonts w:ascii="Arial" w:eastAsia="Arial" w:hAnsi="Arial" w:cs="Arial"/>
          <w:color w:val="0E0E0E"/>
          <w:spacing w:val="5"/>
        </w:rPr>
        <w:t xml:space="preserve"> </w:t>
      </w:r>
      <w:r>
        <w:rPr>
          <w:rFonts w:ascii="Arial" w:eastAsia="Arial" w:hAnsi="Arial" w:cs="Arial"/>
          <w:color w:val="0E0E0E"/>
        </w:rPr>
        <w:t>6.2.b)</w:t>
      </w:r>
      <w:r>
        <w:rPr>
          <w:rFonts w:ascii="Arial" w:eastAsia="Arial" w:hAnsi="Arial" w:cs="Arial"/>
          <w:color w:val="282828"/>
        </w:rPr>
        <w:t>.</w:t>
      </w:r>
      <w:r>
        <w:rPr>
          <w:rFonts w:ascii="Arial" w:eastAsia="Arial" w:hAnsi="Arial" w:cs="Arial"/>
          <w:color w:val="282828"/>
          <w:spacing w:val="13"/>
        </w:rPr>
        <w:t xml:space="preserve"> </w:t>
      </w:r>
      <w:proofErr w:type="gramStart"/>
      <w:r>
        <w:rPr>
          <w:rFonts w:ascii="Arial" w:eastAsia="Arial" w:hAnsi="Arial" w:cs="Arial"/>
          <w:color w:val="0E0E0E"/>
          <w:w w:val="97"/>
        </w:rPr>
        <w:t>1</w:t>
      </w:r>
      <w:r>
        <w:rPr>
          <w:rFonts w:ascii="Arial" w:eastAsia="Arial" w:hAnsi="Arial" w:cs="Arial"/>
          <w:color w:val="0E0E0E"/>
          <w:spacing w:val="7"/>
          <w:w w:val="97"/>
        </w:rPr>
        <w:t>.</w:t>
      </w:r>
      <w:r>
        <w:rPr>
          <w:rFonts w:ascii="Times New Roman" w:eastAsia="Times New Roman" w:hAnsi="Times New Roman" w:cs="Times New Roman"/>
          <w:color w:val="0E0E0E"/>
          <w:w w:val="139"/>
          <w:position w:val="8"/>
          <w:sz w:val="12"/>
          <w:szCs w:val="12"/>
        </w:rPr>
        <w:t>0</w:t>
      </w:r>
      <w:r>
        <w:rPr>
          <w:rFonts w:ascii="Times New Roman" w:eastAsia="Times New Roman" w:hAnsi="Times New Roman" w:cs="Times New Roman"/>
          <w:color w:val="0E0E0E"/>
          <w:spacing w:val="-18"/>
          <w:position w:val="8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0E0E0E"/>
          <w:w w:val="145"/>
          <w:sz w:val="12"/>
          <w:szCs w:val="12"/>
        </w:rPr>
        <w:t>:</w:t>
      </w:r>
      <w:proofErr w:type="gramEnd"/>
      <w:r>
        <w:rPr>
          <w:rFonts w:ascii="Times New Roman" w:eastAsia="Times New Roman" w:hAnsi="Times New Roman" w:cs="Times New Roman"/>
          <w:color w:val="0E0E0E"/>
          <w:w w:val="145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0E0E0E"/>
          <w:spacing w:val="41"/>
          <w:w w:val="145"/>
          <w:sz w:val="12"/>
          <w:szCs w:val="12"/>
        </w:rPr>
        <w:t xml:space="preserve"> </w:t>
      </w:r>
      <w:r>
        <w:rPr>
          <w:rFonts w:ascii="Arial" w:eastAsia="Arial" w:hAnsi="Arial" w:cs="Arial"/>
          <w:color w:val="0E0E0E"/>
        </w:rPr>
        <w:t>Grupo</w:t>
      </w:r>
      <w:r>
        <w:rPr>
          <w:rFonts w:ascii="Arial" w:eastAsia="Arial" w:hAnsi="Arial" w:cs="Arial"/>
          <w:color w:val="0E0E0E"/>
          <w:spacing w:val="16"/>
        </w:rPr>
        <w:t xml:space="preserve"> </w:t>
      </w:r>
      <w:r>
        <w:rPr>
          <w:rFonts w:ascii="Arial" w:eastAsia="Arial" w:hAnsi="Arial" w:cs="Arial"/>
          <w:color w:val="0E0E0E"/>
        </w:rPr>
        <w:t>5</w:t>
      </w:r>
    </w:p>
    <w:p w14:paraId="42453E46" w14:textId="77777777" w:rsidR="00225F24" w:rsidRDefault="00225F24">
      <w:pPr>
        <w:spacing w:before="3" w:after="0" w:line="260" w:lineRule="exact"/>
        <w:rPr>
          <w:sz w:val="26"/>
          <w:szCs w:val="26"/>
        </w:rPr>
      </w:pPr>
    </w:p>
    <w:p w14:paraId="7572DBC4" w14:textId="77777777" w:rsidR="00225F24" w:rsidRDefault="00DD39D1">
      <w:pPr>
        <w:spacing w:after="0" w:line="240" w:lineRule="auto"/>
        <w:ind w:left="118" w:right="451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E0E0E"/>
        </w:rPr>
        <w:t>Personal</w:t>
      </w:r>
      <w:r>
        <w:rPr>
          <w:rFonts w:ascii="Arial" w:eastAsia="Arial" w:hAnsi="Arial" w:cs="Arial"/>
          <w:color w:val="0E0E0E"/>
          <w:spacing w:val="17"/>
        </w:rPr>
        <w:t xml:space="preserve"> </w:t>
      </w:r>
      <w:r>
        <w:rPr>
          <w:rFonts w:ascii="Arial" w:eastAsia="Arial" w:hAnsi="Arial" w:cs="Arial"/>
          <w:color w:val="0E0E0E"/>
        </w:rPr>
        <w:t>a</w:t>
      </w:r>
      <w:r>
        <w:rPr>
          <w:rFonts w:ascii="Arial" w:eastAsia="Arial" w:hAnsi="Arial" w:cs="Arial"/>
          <w:color w:val="0E0E0E"/>
          <w:spacing w:val="2"/>
        </w:rPr>
        <w:t xml:space="preserve"> </w:t>
      </w:r>
      <w:r>
        <w:rPr>
          <w:rFonts w:ascii="Arial" w:eastAsia="Arial" w:hAnsi="Arial" w:cs="Arial"/>
          <w:color w:val="0E0E0E"/>
        </w:rPr>
        <w:t>que</w:t>
      </w:r>
      <w:r>
        <w:rPr>
          <w:rFonts w:ascii="Arial" w:eastAsia="Arial" w:hAnsi="Arial" w:cs="Arial"/>
          <w:color w:val="0E0E0E"/>
          <w:spacing w:val="8"/>
        </w:rPr>
        <w:t xml:space="preserve"> </w:t>
      </w:r>
      <w:r>
        <w:rPr>
          <w:rFonts w:ascii="Arial" w:eastAsia="Arial" w:hAnsi="Arial" w:cs="Arial"/>
          <w:color w:val="0E0E0E"/>
        </w:rPr>
        <w:t>se</w:t>
      </w:r>
      <w:r>
        <w:rPr>
          <w:rFonts w:ascii="Arial" w:eastAsia="Arial" w:hAnsi="Arial" w:cs="Arial"/>
          <w:color w:val="0E0E0E"/>
          <w:spacing w:val="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refiere</w:t>
      </w:r>
      <w:proofErr w:type="spellEnd"/>
      <w:r>
        <w:rPr>
          <w:rFonts w:ascii="Arial" w:eastAsia="Arial" w:hAnsi="Arial" w:cs="Arial"/>
          <w:color w:val="0E0E0E"/>
          <w:spacing w:val="8"/>
        </w:rPr>
        <w:t xml:space="preserve"> </w:t>
      </w:r>
      <w:r>
        <w:rPr>
          <w:rFonts w:ascii="Arial" w:eastAsia="Arial" w:hAnsi="Arial" w:cs="Arial"/>
          <w:color w:val="0E0E0E"/>
        </w:rPr>
        <w:t>el</w:t>
      </w:r>
      <w:r>
        <w:rPr>
          <w:rFonts w:ascii="Arial" w:eastAsia="Arial" w:hAnsi="Arial" w:cs="Arial"/>
          <w:color w:val="0E0E0E"/>
          <w:spacing w:val="-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artículo</w:t>
      </w:r>
      <w:proofErr w:type="spellEnd"/>
      <w:r>
        <w:rPr>
          <w:rFonts w:ascii="Arial" w:eastAsia="Arial" w:hAnsi="Arial" w:cs="Arial"/>
          <w:color w:val="0E0E0E"/>
          <w:spacing w:val="7"/>
        </w:rPr>
        <w:t xml:space="preserve"> </w:t>
      </w:r>
      <w:r>
        <w:rPr>
          <w:rFonts w:ascii="Arial" w:eastAsia="Arial" w:hAnsi="Arial" w:cs="Arial"/>
          <w:color w:val="0E0E0E"/>
        </w:rPr>
        <w:t>6.2.b</w:t>
      </w:r>
      <w:r>
        <w:rPr>
          <w:rFonts w:ascii="Arial" w:eastAsia="Arial" w:hAnsi="Arial" w:cs="Arial"/>
          <w:color w:val="0E0E0E"/>
          <w:spacing w:val="5"/>
        </w:rPr>
        <w:t>)</w:t>
      </w:r>
      <w:r>
        <w:rPr>
          <w:rFonts w:ascii="Arial" w:eastAsia="Arial" w:hAnsi="Arial" w:cs="Arial"/>
          <w:color w:val="282828"/>
        </w:rPr>
        <w:t>.</w:t>
      </w:r>
      <w:r>
        <w:rPr>
          <w:rFonts w:ascii="Arial" w:eastAsia="Arial" w:hAnsi="Arial" w:cs="Arial"/>
          <w:color w:val="282828"/>
          <w:spacing w:val="12"/>
        </w:rPr>
        <w:t xml:space="preserve"> </w:t>
      </w:r>
      <w:r>
        <w:rPr>
          <w:rFonts w:ascii="Arial" w:eastAsia="Arial" w:hAnsi="Arial" w:cs="Arial"/>
          <w:color w:val="0E0E0E"/>
          <w:w w:val="95"/>
        </w:rPr>
        <w:t>2</w:t>
      </w:r>
      <w:r>
        <w:rPr>
          <w:rFonts w:ascii="Arial" w:eastAsia="Arial" w:hAnsi="Arial" w:cs="Arial"/>
          <w:color w:val="0E0E0E"/>
          <w:spacing w:val="6"/>
          <w:w w:val="95"/>
        </w:rPr>
        <w:t>.</w:t>
      </w:r>
      <w:r>
        <w:rPr>
          <w:rFonts w:ascii="Times New Roman" w:eastAsia="Times New Roman" w:hAnsi="Times New Roman" w:cs="Times New Roman"/>
          <w:color w:val="0E0E0E"/>
          <w:spacing w:val="6"/>
          <w:w w:val="148"/>
          <w:position w:val="8"/>
          <w:sz w:val="12"/>
          <w:szCs w:val="12"/>
        </w:rPr>
        <w:t>0</w:t>
      </w:r>
      <w:r>
        <w:rPr>
          <w:rFonts w:ascii="Times New Roman" w:eastAsia="Times New Roman" w:hAnsi="Times New Roman" w:cs="Times New Roman"/>
          <w:color w:val="0E0E0E"/>
          <w:w w:val="181"/>
          <w:sz w:val="12"/>
          <w:szCs w:val="12"/>
        </w:rPr>
        <w:t>:</w:t>
      </w:r>
      <w:r>
        <w:rPr>
          <w:rFonts w:ascii="Times New Roman" w:eastAsia="Times New Roman" w:hAnsi="Times New Roman" w:cs="Times New Roman"/>
          <w:color w:val="0E0E0E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0E0E0E"/>
          <w:spacing w:val="-1"/>
          <w:sz w:val="12"/>
          <w:szCs w:val="12"/>
        </w:rPr>
        <w:t xml:space="preserve"> </w:t>
      </w:r>
      <w:r>
        <w:rPr>
          <w:rFonts w:ascii="Arial" w:eastAsia="Arial" w:hAnsi="Arial" w:cs="Arial"/>
          <w:color w:val="0E0E0E"/>
        </w:rPr>
        <w:t>Grupo</w:t>
      </w:r>
      <w:r>
        <w:rPr>
          <w:rFonts w:ascii="Arial" w:eastAsia="Arial" w:hAnsi="Arial" w:cs="Arial"/>
          <w:color w:val="0E0E0E"/>
          <w:spacing w:val="8"/>
        </w:rPr>
        <w:t xml:space="preserve"> </w:t>
      </w:r>
      <w:r>
        <w:rPr>
          <w:rFonts w:ascii="Arial" w:eastAsia="Arial" w:hAnsi="Arial" w:cs="Arial"/>
          <w:color w:val="0E0E0E"/>
          <w:w w:val="105"/>
        </w:rPr>
        <w:t>4</w:t>
      </w:r>
    </w:p>
    <w:p w14:paraId="5265F453" w14:textId="77777777" w:rsidR="00225F24" w:rsidRDefault="00225F24">
      <w:pPr>
        <w:spacing w:before="8" w:after="0" w:line="260" w:lineRule="exact"/>
        <w:rPr>
          <w:sz w:val="26"/>
          <w:szCs w:val="26"/>
        </w:rPr>
      </w:pPr>
    </w:p>
    <w:p w14:paraId="2C5AF363" w14:textId="77777777" w:rsidR="00225F24" w:rsidRDefault="00DD39D1">
      <w:pPr>
        <w:spacing w:after="0" w:line="248" w:lineRule="auto"/>
        <w:ind w:left="113" w:right="23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E0E0E"/>
          <w:spacing w:val="-3"/>
        </w:rPr>
        <w:t>2</w:t>
      </w:r>
      <w:r>
        <w:rPr>
          <w:rFonts w:ascii="Arial" w:eastAsia="Arial" w:hAnsi="Arial" w:cs="Arial"/>
          <w:color w:val="3D3D3D"/>
        </w:rPr>
        <w:t>.</w:t>
      </w:r>
      <w:r>
        <w:rPr>
          <w:rFonts w:ascii="Arial" w:eastAsia="Arial" w:hAnsi="Arial" w:cs="Arial"/>
          <w:color w:val="3D3D3D"/>
          <w:spacing w:val="-5"/>
        </w:rPr>
        <w:t xml:space="preserve"> </w:t>
      </w:r>
      <w:r>
        <w:rPr>
          <w:rFonts w:ascii="Arial" w:eastAsia="Arial" w:hAnsi="Arial" w:cs="Arial"/>
          <w:color w:val="0E0E0E"/>
        </w:rPr>
        <w:t>Los</w:t>
      </w:r>
      <w:r>
        <w:rPr>
          <w:rFonts w:ascii="Arial" w:eastAsia="Arial" w:hAnsi="Arial" w:cs="Arial"/>
          <w:color w:val="0E0E0E"/>
          <w:spacing w:val="-1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Grupos</w:t>
      </w:r>
      <w:proofErr w:type="spellEnd"/>
      <w:r>
        <w:rPr>
          <w:rFonts w:ascii="Arial" w:eastAsia="Arial" w:hAnsi="Arial" w:cs="Arial"/>
          <w:color w:val="0E0E0E"/>
          <w:spacing w:val="-1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-1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clasificación</w:t>
      </w:r>
      <w:proofErr w:type="spellEnd"/>
      <w:r>
        <w:rPr>
          <w:rFonts w:ascii="Arial" w:eastAsia="Arial" w:hAnsi="Arial" w:cs="Arial"/>
          <w:color w:val="0E0E0E"/>
        </w:rPr>
        <w:t xml:space="preserve"> del</w:t>
      </w:r>
      <w:r>
        <w:rPr>
          <w:rFonts w:ascii="Arial" w:eastAsia="Arial" w:hAnsi="Arial" w:cs="Arial"/>
          <w:color w:val="0E0E0E"/>
          <w:spacing w:val="-14"/>
        </w:rPr>
        <w:t xml:space="preserve"> </w:t>
      </w:r>
      <w:r>
        <w:rPr>
          <w:rFonts w:ascii="Arial" w:eastAsia="Arial" w:hAnsi="Arial" w:cs="Arial"/>
          <w:color w:val="0E0E0E"/>
        </w:rPr>
        <w:t xml:space="preserve">personal </w:t>
      </w:r>
      <w:proofErr w:type="spellStart"/>
      <w:r>
        <w:rPr>
          <w:rFonts w:ascii="Arial" w:eastAsia="Arial" w:hAnsi="Arial" w:cs="Arial"/>
          <w:color w:val="0E0E0E"/>
        </w:rPr>
        <w:t>estatutario</w:t>
      </w:r>
      <w:proofErr w:type="spellEnd"/>
      <w:r>
        <w:rPr>
          <w:rFonts w:ascii="Arial" w:eastAsia="Arial" w:hAnsi="Arial" w:cs="Arial"/>
          <w:color w:val="0E0E0E"/>
          <w:spacing w:val="-3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-6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gestión</w:t>
      </w:r>
      <w:proofErr w:type="spellEnd"/>
      <w:r>
        <w:rPr>
          <w:rFonts w:ascii="Arial" w:eastAsia="Arial" w:hAnsi="Arial" w:cs="Arial"/>
          <w:color w:val="0E0E0E"/>
          <w:spacing w:val="-1"/>
        </w:rPr>
        <w:t xml:space="preserve"> </w:t>
      </w:r>
      <w:r>
        <w:rPr>
          <w:rFonts w:ascii="Arial" w:eastAsia="Arial" w:hAnsi="Arial" w:cs="Arial"/>
          <w:color w:val="0E0E0E"/>
        </w:rPr>
        <w:t>y</w:t>
      </w:r>
      <w:r>
        <w:rPr>
          <w:rFonts w:ascii="Arial" w:eastAsia="Arial" w:hAnsi="Arial" w:cs="Arial"/>
          <w:color w:val="0E0E0E"/>
          <w:spacing w:val="-8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servicio</w:t>
      </w:r>
      <w:r>
        <w:rPr>
          <w:rFonts w:ascii="Arial" w:eastAsia="Arial" w:hAnsi="Arial" w:cs="Arial"/>
          <w:color w:val="0E0E0E"/>
          <w:spacing w:val="2"/>
        </w:rPr>
        <w:t>s</w:t>
      </w:r>
      <w:proofErr w:type="spellEnd"/>
      <w:r>
        <w:rPr>
          <w:rFonts w:ascii="Arial" w:eastAsia="Arial" w:hAnsi="Arial" w:cs="Arial"/>
          <w:color w:val="3D3D3D"/>
        </w:rPr>
        <w:t>,</w:t>
      </w:r>
      <w:r>
        <w:rPr>
          <w:rFonts w:ascii="Arial" w:eastAsia="Arial" w:hAnsi="Arial" w:cs="Arial"/>
          <w:color w:val="3D3D3D"/>
          <w:spacing w:val="-4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existentes</w:t>
      </w:r>
      <w:proofErr w:type="spellEnd"/>
      <w:r>
        <w:rPr>
          <w:rFonts w:ascii="Arial" w:eastAsia="Arial" w:hAnsi="Arial" w:cs="Arial"/>
          <w:color w:val="0E0E0E"/>
          <w:spacing w:val="11"/>
        </w:rPr>
        <w:t xml:space="preserve"> </w:t>
      </w:r>
      <w:r>
        <w:rPr>
          <w:rFonts w:ascii="Arial" w:eastAsia="Arial" w:hAnsi="Arial" w:cs="Arial"/>
          <w:color w:val="0E0E0E"/>
        </w:rPr>
        <w:t>a</w:t>
      </w:r>
      <w:r>
        <w:rPr>
          <w:rFonts w:ascii="Arial" w:eastAsia="Arial" w:hAnsi="Arial" w:cs="Arial"/>
          <w:color w:val="0E0E0E"/>
          <w:spacing w:val="-13"/>
        </w:rPr>
        <w:t xml:space="preserve"> </w:t>
      </w:r>
      <w:r>
        <w:rPr>
          <w:rFonts w:ascii="Arial" w:eastAsia="Arial" w:hAnsi="Arial" w:cs="Arial"/>
          <w:color w:val="0E0E0E"/>
        </w:rPr>
        <w:t>la</w:t>
      </w:r>
      <w:r>
        <w:rPr>
          <w:rFonts w:ascii="Arial" w:eastAsia="Arial" w:hAnsi="Arial" w:cs="Arial"/>
          <w:color w:val="0E0E0E"/>
          <w:spacing w:val="-12"/>
        </w:rPr>
        <w:t xml:space="preserve"> </w:t>
      </w:r>
      <w:r>
        <w:rPr>
          <w:rFonts w:ascii="Arial" w:eastAsia="Arial" w:hAnsi="Arial" w:cs="Arial"/>
          <w:color w:val="0E0E0E"/>
          <w:w w:val="102"/>
        </w:rPr>
        <w:t xml:space="preserve">entrada </w:t>
      </w:r>
      <w:r>
        <w:rPr>
          <w:rFonts w:ascii="Arial" w:eastAsia="Arial" w:hAnsi="Arial" w:cs="Arial"/>
          <w:color w:val="0E0E0E"/>
        </w:rPr>
        <w:t>en</w:t>
      </w:r>
      <w:r>
        <w:rPr>
          <w:rFonts w:ascii="Arial" w:eastAsia="Arial" w:hAnsi="Arial" w:cs="Arial"/>
          <w:color w:val="0E0E0E"/>
          <w:spacing w:val="3"/>
        </w:rPr>
        <w:t xml:space="preserve"> </w:t>
      </w:r>
      <w:r>
        <w:rPr>
          <w:rFonts w:ascii="Arial" w:eastAsia="Arial" w:hAnsi="Arial" w:cs="Arial"/>
          <w:color w:val="0E0E0E"/>
        </w:rPr>
        <w:t>vigor</w:t>
      </w:r>
      <w:r>
        <w:rPr>
          <w:rFonts w:ascii="Arial" w:eastAsia="Arial" w:hAnsi="Arial" w:cs="Arial"/>
          <w:color w:val="0E0E0E"/>
          <w:spacing w:val="6"/>
        </w:rPr>
        <w:t xml:space="preserve"> </w:t>
      </w:r>
      <w:r>
        <w:rPr>
          <w:rFonts w:ascii="Arial" w:eastAsia="Arial" w:hAnsi="Arial" w:cs="Arial"/>
          <w:color w:val="0E0E0E"/>
        </w:rPr>
        <w:t>del</w:t>
      </w:r>
      <w:r>
        <w:rPr>
          <w:rFonts w:ascii="Arial" w:eastAsia="Arial" w:hAnsi="Arial" w:cs="Arial"/>
          <w:color w:val="0E0E0E"/>
          <w:spacing w:val="-11"/>
        </w:rPr>
        <w:t xml:space="preserve"> </w:t>
      </w:r>
      <w:r>
        <w:rPr>
          <w:rFonts w:ascii="Arial" w:eastAsia="Arial" w:hAnsi="Arial" w:cs="Arial"/>
          <w:color w:val="0E0E0E"/>
        </w:rPr>
        <w:t>presente</w:t>
      </w:r>
      <w:r>
        <w:rPr>
          <w:rFonts w:ascii="Arial" w:eastAsia="Arial" w:hAnsi="Arial" w:cs="Arial"/>
          <w:color w:val="0E0E0E"/>
          <w:spacing w:val="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Estatuto</w:t>
      </w:r>
      <w:proofErr w:type="spellEnd"/>
      <w:r>
        <w:rPr>
          <w:rFonts w:ascii="Arial" w:eastAsia="Arial" w:hAnsi="Arial" w:cs="Arial"/>
          <w:color w:val="0E0E0E"/>
          <w:spacing w:val="11"/>
        </w:rPr>
        <w:t xml:space="preserve"> </w:t>
      </w:r>
      <w:r>
        <w:rPr>
          <w:rFonts w:ascii="Arial" w:eastAsia="Arial" w:hAnsi="Arial" w:cs="Arial"/>
          <w:color w:val="0E0E0E"/>
        </w:rPr>
        <w:t>se</w:t>
      </w:r>
      <w:r>
        <w:rPr>
          <w:rFonts w:ascii="Arial" w:eastAsia="Arial" w:hAnsi="Arial" w:cs="Arial"/>
          <w:color w:val="0E0E0E"/>
          <w:spacing w:val="-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integrarán</w:t>
      </w:r>
      <w:proofErr w:type="spellEnd"/>
      <w:r>
        <w:rPr>
          <w:rFonts w:ascii="Arial" w:eastAsia="Arial" w:hAnsi="Arial" w:cs="Arial"/>
          <w:color w:val="0E0E0E"/>
          <w:spacing w:val="10"/>
        </w:rPr>
        <w:t xml:space="preserve"> </w:t>
      </w:r>
      <w:r>
        <w:rPr>
          <w:rFonts w:ascii="Arial" w:eastAsia="Arial" w:hAnsi="Arial" w:cs="Arial"/>
          <w:color w:val="0E0E0E"/>
        </w:rPr>
        <w:t>en</w:t>
      </w:r>
      <w:r>
        <w:rPr>
          <w:rFonts w:ascii="Arial" w:eastAsia="Arial" w:hAnsi="Arial" w:cs="Arial"/>
          <w:color w:val="0E0E0E"/>
          <w:spacing w:val="-4"/>
        </w:rPr>
        <w:t xml:space="preserve"> </w:t>
      </w:r>
      <w:r>
        <w:rPr>
          <w:rFonts w:ascii="Arial" w:eastAsia="Arial" w:hAnsi="Arial" w:cs="Arial"/>
          <w:color w:val="0E0E0E"/>
        </w:rPr>
        <w:t>los</w:t>
      </w:r>
      <w:r>
        <w:rPr>
          <w:rFonts w:ascii="Arial" w:eastAsia="Arial" w:hAnsi="Arial" w:cs="Arial"/>
          <w:color w:val="0E0E0E"/>
          <w:spacing w:val="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Grupos</w:t>
      </w:r>
      <w:proofErr w:type="spellEnd"/>
      <w:r>
        <w:rPr>
          <w:rFonts w:ascii="Arial" w:eastAsia="Arial" w:hAnsi="Arial" w:cs="Arial"/>
          <w:color w:val="0E0E0E"/>
          <w:spacing w:val="11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7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clasificación</w:t>
      </w:r>
      <w:proofErr w:type="spellEnd"/>
      <w:r>
        <w:rPr>
          <w:rFonts w:ascii="Arial" w:eastAsia="Arial" w:hAnsi="Arial" w:cs="Arial"/>
          <w:color w:val="0E0E0E"/>
          <w:spacing w:val="7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profesional</w:t>
      </w:r>
      <w:proofErr w:type="spellEnd"/>
      <w:r>
        <w:rPr>
          <w:rFonts w:ascii="Arial" w:eastAsia="Arial" w:hAnsi="Arial" w:cs="Arial"/>
          <w:color w:val="0E0E0E"/>
          <w:spacing w:val="12"/>
        </w:rPr>
        <w:t xml:space="preserve"> </w:t>
      </w:r>
      <w:r>
        <w:rPr>
          <w:rFonts w:ascii="Arial" w:eastAsia="Arial" w:hAnsi="Arial" w:cs="Arial"/>
          <w:color w:val="0E0E0E"/>
        </w:rPr>
        <w:t>del</w:t>
      </w:r>
      <w:r>
        <w:rPr>
          <w:rFonts w:ascii="Arial" w:eastAsia="Arial" w:hAnsi="Arial" w:cs="Arial"/>
          <w:color w:val="0E0E0E"/>
          <w:spacing w:val="-11"/>
        </w:rPr>
        <w:t xml:space="preserve"> </w:t>
      </w:r>
      <w:r>
        <w:rPr>
          <w:rFonts w:ascii="Arial" w:eastAsia="Arial" w:hAnsi="Arial" w:cs="Arial"/>
          <w:color w:val="0E0E0E"/>
          <w:w w:val="104"/>
        </w:rPr>
        <w:t xml:space="preserve">personal </w:t>
      </w:r>
      <w:proofErr w:type="spellStart"/>
      <w:r>
        <w:rPr>
          <w:rFonts w:ascii="Arial" w:eastAsia="Arial" w:hAnsi="Arial" w:cs="Arial"/>
          <w:color w:val="0E0E0E"/>
        </w:rPr>
        <w:t>estatutario</w:t>
      </w:r>
      <w:proofErr w:type="spellEnd"/>
      <w:r>
        <w:rPr>
          <w:rFonts w:ascii="Arial" w:eastAsia="Arial" w:hAnsi="Arial" w:cs="Arial"/>
          <w:color w:val="0E0E0E"/>
          <w:spacing w:val="28"/>
        </w:rPr>
        <w:t xml:space="preserve"> </w:t>
      </w:r>
      <w:r>
        <w:rPr>
          <w:rFonts w:ascii="Arial" w:eastAsia="Arial" w:hAnsi="Arial" w:cs="Arial"/>
          <w:color w:val="0E0E0E"/>
        </w:rPr>
        <w:t>con</w:t>
      </w:r>
      <w:r>
        <w:rPr>
          <w:rFonts w:ascii="Arial" w:eastAsia="Arial" w:hAnsi="Arial" w:cs="Arial"/>
          <w:color w:val="0E0E0E"/>
          <w:spacing w:val="18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titulaciones</w:t>
      </w:r>
      <w:proofErr w:type="spellEnd"/>
      <w:r>
        <w:rPr>
          <w:rFonts w:ascii="Arial" w:eastAsia="Arial" w:hAnsi="Arial" w:cs="Arial"/>
          <w:color w:val="0E0E0E"/>
          <w:spacing w:val="28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habilitantes</w:t>
      </w:r>
      <w:proofErr w:type="spellEnd"/>
      <w:r>
        <w:rPr>
          <w:rFonts w:ascii="Arial" w:eastAsia="Arial" w:hAnsi="Arial" w:cs="Arial"/>
          <w:color w:val="0E0E0E"/>
          <w:spacing w:val="28"/>
        </w:rPr>
        <w:t xml:space="preserve"> </w:t>
      </w:r>
      <w:r>
        <w:rPr>
          <w:rFonts w:ascii="Arial" w:eastAsia="Arial" w:hAnsi="Arial" w:cs="Arial"/>
          <w:color w:val="0E0E0E"/>
        </w:rPr>
        <w:t>para</w:t>
      </w:r>
      <w:r>
        <w:rPr>
          <w:rFonts w:ascii="Arial" w:eastAsia="Arial" w:hAnsi="Arial" w:cs="Arial"/>
          <w:color w:val="0E0E0E"/>
          <w:spacing w:val="25"/>
        </w:rPr>
        <w:t xml:space="preserve"> </w:t>
      </w:r>
      <w:r>
        <w:rPr>
          <w:rFonts w:ascii="Arial" w:eastAsia="Arial" w:hAnsi="Arial" w:cs="Arial"/>
          <w:color w:val="0E0E0E"/>
        </w:rPr>
        <w:t>el</w:t>
      </w:r>
      <w:r>
        <w:rPr>
          <w:rFonts w:ascii="Arial" w:eastAsia="Arial" w:hAnsi="Arial" w:cs="Arial"/>
          <w:color w:val="0E0E0E"/>
          <w:spacing w:val="10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desempeño</w:t>
      </w:r>
      <w:proofErr w:type="spellEnd"/>
      <w:r>
        <w:rPr>
          <w:rFonts w:ascii="Arial" w:eastAsia="Arial" w:hAnsi="Arial" w:cs="Arial"/>
          <w:color w:val="0E0E0E"/>
          <w:spacing w:val="42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2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funciones</w:t>
      </w:r>
      <w:proofErr w:type="spellEnd"/>
      <w:r>
        <w:rPr>
          <w:rFonts w:ascii="Arial" w:eastAsia="Arial" w:hAnsi="Arial" w:cs="Arial"/>
          <w:color w:val="0E0E0E"/>
          <w:spacing w:val="34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1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gestión</w:t>
      </w:r>
      <w:proofErr w:type="spellEnd"/>
      <w:r>
        <w:rPr>
          <w:rFonts w:ascii="Arial" w:eastAsia="Arial" w:hAnsi="Arial" w:cs="Arial"/>
          <w:color w:val="0E0E0E"/>
          <w:spacing w:val="40"/>
        </w:rPr>
        <w:t xml:space="preserve"> </w:t>
      </w:r>
      <w:r>
        <w:rPr>
          <w:rFonts w:ascii="Arial" w:eastAsia="Arial" w:hAnsi="Arial" w:cs="Arial"/>
          <w:color w:val="0E0E0E"/>
        </w:rPr>
        <w:t>y</w:t>
      </w:r>
      <w:r>
        <w:rPr>
          <w:rFonts w:ascii="Arial" w:eastAsia="Arial" w:hAnsi="Arial" w:cs="Arial"/>
          <w:color w:val="0E0E0E"/>
          <w:spacing w:val="16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servicios</w:t>
      </w:r>
      <w:proofErr w:type="spellEnd"/>
      <w:r>
        <w:rPr>
          <w:rFonts w:ascii="Arial" w:eastAsia="Arial" w:hAnsi="Arial" w:cs="Arial"/>
          <w:color w:val="0E0E0E"/>
          <w:spacing w:val="45"/>
        </w:rPr>
        <w:t xml:space="preserve"> </w:t>
      </w:r>
      <w:r>
        <w:rPr>
          <w:rFonts w:ascii="Arial" w:eastAsia="Arial" w:hAnsi="Arial" w:cs="Arial"/>
          <w:color w:val="0E0E0E"/>
          <w:w w:val="102"/>
        </w:rPr>
        <w:t xml:space="preserve">o </w:t>
      </w:r>
      <w:r>
        <w:rPr>
          <w:rFonts w:ascii="Arial" w:eastAsia="Arial" w:hAnsi="Arial" w:cs="Arial"/>
          <w:color w:val="0E0E0E"/>
        </w:rPr>
        <w:t>para</w:t>
      </w:r>
      <w:r>
        <w:rPr>
          <w:rFonts w:ascii="Arial" w:eastAsia="Arial" w:hAnsi="Arial" w:cs="Arial"/>
          <w:color w:val="0E0E0E"/>
          <w:spacing w:val="27"/>
        </w:rPr>
        <w:t xml:space="preserve"> </w:t>
      </w:r>
      <w:r>
        <w:rPr>
          <w:rFonts w:ascii="Arial" w:eastAsia="Arial" w:hAnsi="Arial" w:cs="Arial"/>
          <w:color w:val="0E0E0E"/>
        </w:rPr>
        <w:t>el</w:t>
      </w:r>
      <w:r>
        <w:rPr>
          <w:rFonts w:ascii="Arial" w:eastAsia="Arial" w:hAnsi="Arial" w:cs="Arial"/>
          <w:color w:val="0E0E0E"/>
          <w:spacing w:val="2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desarrollo</w:t>
      </w:r>
      <w:proofErr w:type="spellEnd"/>
      <w:r>
        <w:rPr>
          <w:rFonts w:ascii="Arial" w:eastAsia="Arial" w:hAnsi="Arial" w:cs="Arial"/>
          <w:color w:val="0E0E0E"/>
          <w:spacing w:val="29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17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otras</w:t>
      </w:r>
      <w:proofErr w:type="spellEnd"/>
      <w:r>
        <w:rPr>
          <w:rFonts w:ascii="Arial" w:eastAsia="Arial" w:hAnsi="Arial" w:cs="Arial"/>
          <w:color w:val="0E0E0E"/>
          <w:spacing w:val="2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profesiones</w:t>
      </w:r>
      <w:proofErr w:type="spellEnd"/>
      <w:r>
        <w:rPr>
          <w:rFonts w:ascii="Arial" w:eastAsia="Arial" w:hAnsi="Arial" w:cs="Arial"/>
          <w:color w:val="0E0E0E"/>
          <w:spacing w:val="41"/>
        </w:rPr>
        <w:t xml:space="preserve"> </w:t>
      </w:r>
      <w:r>
        <w:rPr>
          <w:rFonts w:ascii="Arial" w:eastAsia="Arial" w:hAnsi="Arial" w:cs="Arial"/>
          <w:color w:val="0E0E0E"/>
        </w:rPr>
        <w:t>u</w:t>
      </w:r>
      <w:r>
        <w:rPr>
          <w:rFonts w:ascii="Arial" w:eastAsia="Arial" w:hAnsi="Arial" w:cs="Arial"/>
          <w:color w:val="0E0E0E"/>
          <w:spacing w:val="19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oficios</w:t>
      </w:r>
      <w:proofErr w:type="spellEnd"/>
      <w:r>
        <w:rPr>
          <w:rFonts w:ascii="Arial" w:eastAsia="Arial" w:hAnsi="Arial" w:cs="Arial"/>
          <w:color w:val="0E0E0E"/>
          <w:spacing w:val="22"/>
        </w:rPr>
        <w:t xml:space="preserve"> </w:t>
      </w:r>
      <w:r>
        <w:rPr>
          <w:rFonts w:ascii="Arial" w:eastAsia="Arial" w:hAnsi="Arial" w:cs="Arial"/>
          <w:color w:val="0E0E0E"/>
        </w:rPr>
        <w:t>no</w:t>
      </w:r>
      <w:r>
        <w:rPr>
          <w:rFonts w:ascii="Arial" w:eastAsia="Arial" w:hAnsi="Arial" w:cs="Arial"/>
          <w:color w:val="0E0E0E"/>
          <w:spacing w:val="15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contempladas</w:t>
      </w:r>
      <w:proofErr w:type="spellEnd"/>
      <w:r>
        <w:rPr>
          <w:rFonts w:ascii="Arial" w:eastAsia="Arial" w:hAnsi="Arial" w:cs="Arial"/>
          <w:color w:val="0E0E0E"/>
          <w:spacing w:val="41"/>
        </w:rPr>
        <w:t xml:space="preserve"> </w:t>
      </w:r>
      <w:r>
        <w:rPr>
          <w:rFonts w:ascii="Arial" w:eastAsia="Arial" w:hAnsi="Arial" w:cs="Arial"/>
          <w:color w:val="0E0E0E"/>
        </w:rPr>
        <w:t>en</w:t>
      </w:r>
      <w:r>
        <w:rPr>
          <w:rFonts w:ascii="Arial" w:eastAsia="Arial" w:hAnsi="Arial" w:cs="Arial"/>
          <w:color w:val="0E0E0E"/>
          <w:spacing w:val="20"/>
        </w:rPr>
        <w:t xml:space="preserve"> </w:t>
      </w:r>
      <w:r>
        <w:rPr>
          <w:rFonts w:ascii="Arial" w:eastAsia="Arial" w:hAnsi="Arial" w:cs="Arial"/>
          <w:color w:val="0E0E0E"/>
        </w:rPr>
        <w:t>las</w:t>
      </w:r>
      <w:r>
        <w:rPr>
          <w:rFonts w:ascii="Arial" w:eastAsia="Arial" w:hAnsi="Arial" w:cs="Arial"/>
          <w:color w:val="0E0E0E"/>
          <w:spacing w:val="2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titulaciones</w:t>
      </w:r>
      <w:proofErr w:type="spellEnd"/>
      <w:r>
        <w:rPr>
          <w:rFonts w:ascii="Arial" w:eastAsia="Arial" w:hAnsi="Arial" w:cs="Arial"/>
          <w:color w:val="0E0E0E"/>
          <w:spacing w:val="30"/>
        </w:rPr>
        <w:t xml:space="preserve"> </w:t>
      </w:r>
      <w:r>
        <w:rPr>
          <w:rFonts w:ascii="Arial" w:eastAsia="Arial" w:hAnsi="Arial" w:cs="Arial"/>
          <w:color w:val="0E0E0E"/>
        </w:rPr>
        <w:t>en</w:t>
      </w:r>
      <w:r>
        <w:rPr>
          <w:rFonts w:ascii="Arial" w:eastAsia="Arial" w:hAnsi="Arial" w:cs="Arial"/>
          <w:color w:val="0E0E0E"/>
          <w:spacing w:val="19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3"/>
        </w:rPr>
        <w:t>Ciencias</w:t>
      </w:r>
      <w:proofErr w:type="spellEnd"/>
      <w:r>
        <w:rPr>
          <w:rFonts w:ascii="Arial" w:eastAsia="Arial" w:hAnsi="Arial" w:cs="Arial"/>
          <w:color w:val="0E0E0E"/>
          <w:w w:val="103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5"/>
        </w:rPr>
        <w:t xml:space="preserve"> </w:t>
      </w:r>
      <w:r>
        <w:rPr>
          <w:rFonts w:ascii="Arial" w:eastAsia="Arial" w:hAnsi="Arial" w:cs="Arial"/>
          <w:color w:val="0E0E0E"/>
        </w:rPr>
        <w:t>la</w:t>
      </w:r>
      <w:r>
        <w:rPr>
          <w:rFonts w:ascii="Arial" w:eastAsia="Arial" w:hAnsi="Arial" w:cs="Arial"/>
          <w:color w:val="0E0E0E"/>
          <w:spacing w:val="5"/>
        </w:rPr>
        <w:t xml:space="preserve"> </w:t>
      </w:r>
      <w:r>
        <w:rPr>
          <w:rFonts w:ascii="Arial" w:eastAsia="Arial" w:hAnsi="Arial" w:cs="Arial"/>
          <w:color w:val="0E0E0E"/>
        </w:rPr>
        <w:t>Salud</w:t>
      </w:r>
      <w:r>
        <w:rPr>
          <w:rFonts w:ascii="Arial" w:eastAsia="Arial" w:hAnsi="Arial" w:cs="Arial"/>
          <w:color w:val="0E0E0E"/>
          <w:spacing w:val="4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previstos</w:t>
      </w:r>
      <w:proofErr w:type="spellEnd"/>
      <w:r>
        <w:rPr>
          <w:rFonts w:ascii="Arial" w:eastAsia="Arial" w:hAnsi="Arial" w:cs="Arial"/>
          <w:color w:val="0E0E0E"/>
          <w:spacing w:val="13"/>
        </w:rPr>
        <w:t xml:space="preserve"> </w:t>
      </w:r>
      <w:r>
        <w:rPr>
          <w:rFonts w:ascii="Arial" w:eastAsia="Arial" w:hAnsi="Arial" w:cs="Arial"/>
          <w:color w:val="0E0E0E"/>
        </w:rPr>
        <w:t>en</w:t>
      </w:r>
      <w:r>
        <w:rPr>
          <w:rFonts w:ascii="Arial" w:eastAsia="Arial" w:hAnsi="Arial" w:cs="Arial"/>
          <w:color w:val="0E0E0E"/>
          <w:spacing w:val="1"/>
        </w:rPr>
        <w:t xml:space="preserve"> </w:t>
      </w:r>
      <w:r>
        <w:rPr>
          <w:rFonts w:ascii="Arial" w:eastAsia="Arial" w:hAnsi="Arial" w:cs="Arial"/>
          <w:color w:val="0E0E0E"/>
        </w:rPr>
        <w:t>el</w:t>
      </w:r>
      <w:r>
        <w:rPr>
          <w:rFonts w:ascii="Arial" w:eastAsia="Arial" w:hAnsi="Arial" w:cs="Arial"/>
          <w:color w:val="0E0E0E"/>
          <w:spacing w:val="4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artículo</w:t>
      </w:r>
      <w:proofErr w:type="spellEnd"/>
      <w:r>
        <w:rPr>
          <w:rFonts w:ascii="Arial" w:eastAsia="Arial" w:hAnsi="Arial" w:cs="Arial"/>
          <w:color w:val="0E0E0E"/>
          <w:spacing w:val="3"/>
        </w:rPr>
        <w:t xml:space="preserve"> </w:t>
      </w:r>
      <w:r>
        <w:rPr>
          <w:rFonts w:ascii="Arial" w:eastAsia="Arial" w:hAnsi="Arial" w:cs="Arial"/>
          <w:color w:val="0E0E0E"/>
        </w:rPr>
        <w:t>7</w:t>
      </w:r>
      <w:r>
        <w:rPr>
          <w:rFonts w:ascii="Arial" w:eastAsia="Arial" w:hAnsi="Arial" w:cs="Arial"/>
          <w:color w:val="0E0E0E"/>
          <w:spacing w:val="10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este</w:t>
      </w:r>
      <w:proofErr w:type="spellEnd"/>
      <w:r>
        <w:rPr>
          <w:rFonts w:ascii="Arial" w:eastAsia="Arial" w:hAnsi="Arial" w:cs="Arial"/>
          <w:color w:val="0E0E0E"/>
          <w:spacing w:val="10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texto</w:t>
      </w:r>
      <w:proofErr w:type="spellEnd"/>
      <w:r>
        <w:rPr>
          <w:rFonts w:ascii="Arial" w:eastAsia="Arial" w:hAnsi="Arial" w:cs="Arial"/>
          <w:color w:val="0E0E0E"/>
        </w:rPr>
        <w:t>,</w:t>
      </w:r>
      <w:r>
        <w:rPr>
          <w:rFonts w:ascii="Arial" w:eastAsia="Arial" w:hAnsi="Arial" w:cs="Arial"/>
          <w:color w:val="0E0E0E"/>
          <w:spacing w:val="14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1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acuerdo</w:t>
      </w:r>
      <w:proofErr w:type="spellEnd"/>
      <w:r>
        <w:rPr>
          <w:rFonts w:ascii="Arial" w:eastAsia="Arial" w:hAnsi="Arial" w:cs="Arial"/>
          <w:color w:val="0E0E0E"/>
          <w:spacing w:val="13"/>
        </w:rPr>
        <w:t xml:space="preserve"> </w:t>
      </w:r>
      <w:r>
        <w:rPr>
          <w:rFonts w:ascii="Arial" w:eastAsia="Arial" w:hAnsi="Arial" w:cs="Arial"/>
          <w:color w:val="0E0E0E"/>
        </w:rPr>
        <w:t>con</w:t>
      </w:r>
      <w:r>
        <w:rPr>
          <w:rFonts w:ascii="Arial" w:eastAsia="Arial" w:hAnsi="Arial" w:cs="Arial"/>
          <w:color w:val="0E0E0E"/>
          <w:spacing w:val="12"/>
        </w:rPr>
        <w:t xml:space="preserve"> </w:t>
      </w:r>
      <w:r>
        <w:rPr>
          <w:rFonts w:ascii="Arial" w:eastAsia="Arial" w:hAnsi="Arial" w:cs="Arial"/>
          <w:color w:val="0E0E0E"/>
        </w:rPr>
        <w:t>las</w:t>
      </w:r>
      <w:r>
        <w:rPr>
          <w:rFonts w:ascii="Arial" w:eastAsia="Arial" w:hAnsi="Arial" w:cs="Arial"/>
          <w:color w:val="0E0E0E"/>
          <w:spacing w:val="1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siguientes</w:t>
      </w:r>
      <w:proofErr w:type="spellEnd"/>
      <w:r>
        <w:rPr>
          <w:rFonts w:ascii="Arial" w:eastAsia="Arial" w:hAnsi="Arial" w:cs="Arial"/>
          <w:color w:val="0E0E0E"/>
          <w:spacing w:val="10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3"/>
        </w:rPr>
        <w:t>equivalencias</w:t>
      </w:r>
      <w:proofErr w:type="spellEnd"/>
      <w:r>
        <w:rPr>
          <w:rFonts w:ascii="Arial" w:eastAsia="Arial" w:hAnsi="Arial" w:cs="Arial"/>
          <w:color w:val="282828"/>
          <w:w w:val="86"/>
        </w:rPr>
        <w:t>:</w:t>
      </w:r>
    </w:p>
    <w:p w14:paraId="3837F1A2" w14:textId="77777777" w:rsidR="00225F24" w:rsidRDefault="00225F24">
      <w:pPr>
        <w:spacing w:before="20" w:after="0" w:line="240" w:lineRule="exact"/>
        <w:rPr>
          <w:sz w:val="24"/>
          <w:szCs w:val="24"/>
        </w:rPr>
      </w:pPr>
    </w:p>
    <w:p w14:paraId="553DB76E" w14:textId="77777777" w:rsidR="00225F24" w:rsidRDefault="00DD39D1">
      <w:pPr>
        <w:spacing w:after="0" w:line="240" w:lineRule="auto"/>
        <w:ind w:left="128" w:right="452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E0E0E"/>
        </w:rPr>
        <w:t>Personal</w:t>
      </w:r>
      <w:r>
        <w:rPr>
          <w:rFonts w:ascii="Arial" w:eastAsia="Arial" w:hAnsi="Arial" w:cs="Arial"/>
          <w:color w:val="0E0E0E"/>
          <w:spacing w:val="11"/>
        </w:rPr>
        <w:t xml:space="preserve"> </w:t>
      </w:r>
      <w:r>
        <w:rPr>
          <w:rFonts w:ascii="Arial" w:eastAsia="Arial" w:hAnsi="Arial" w:cs="Arial"/>
          <w:color w:val="0E0E0E"/>
        </w:rPr>
        <w:t>a</w:t>
      </w:r>
      <w:r>
        <w:rPr>
          <w:rFonts w:ascii="Arial" w:eastAsia="Arial" w:hAnsi="Arial" w:cs="Arial"/>
          <w:color w:val="0E0E0E"/>
          <w:spacing w:val="2"/>
        </w:rPr>
        <w:t xml:space="preserve"> </w:t>
      </w:r>
      <w:r>
        <w:rPr>
          <w:rFonts w:ascii="Arial" w:eastAsia="Arial" w:hAnsi="Arial" w:cs="Arial"/>
          <w:color w:val="0E0E0E"/>
        </w:rPr>
        <w:t>que</w:t>
      </w:r>
      <w:r>
        <w:rPr>
          <w:rFonts w:ascii="Arial" w:eastAsia="Arial" w:hAnsi="Arial" w:cs="Arial"/>
          <w:color w:val="0E0E0E"/>
          <w:spacing w:val="12"/>
        </w:rPr>
        <w:t xml:space="preserve"> </w:t>
      </w:r>
      <w:r>
        <w:rPr>
          <w:rFonts w:ascii="Arial" w:eastAsia="Arial" w:hAnsi="Arial" w:cs="Arial"/>
          <w:color w:val="0E0E0E"/>
        </w:rPr>
        <w:t>se</w:t>
      </w:r>
      <w:r>
        <w:rPr>
          <w:rFonts w:ascii="Arial" w:eastAsia="Arial" w:hAnsi="Arial" w:cs="Arial"/>
          <w:color w:val="0E0E0E"/>
          <w:spacing w:val="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refiere</w:t>
      </w:r>
      <w:proofErr w:type="spellEnd"/>
      <w:r>
        <w:rPr>
          <w:rFonts w:ascii="Arial" w:eastAsia="Arial" w:hAnsi="Arial" w:cs="Arial"/>
          <w:color w:val="0E0E0E"/>
          <w:spacing w:val="9"/>
        </w:rPr>
        <w:t xml:space="preserve"> </w:t>
      </w:r>
      <w:r>
        <w:rPr>
          <w:rFonts w:ascii="Arial" w:eastAsia="Arial" w:hAnsi="Arial" w:cs="Arial"/>
          <w:color w:val="0E0E0E"/>
        </w:rPr>
        <w:t>el</w:t>
      </w:r>
      <w:r>
        <w:rPr>
          <w:rFonts w:ascii="Arial" w:eastAsia="Arial" w:hAnsi="Arial" w:cs="Arial"/>
          <w:color w:val="0E0E0E"/>
          <w:spacing w:val="7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artículo</w:t>
      </w:r>
      <w:proofErr w:type="spellEnd"/>
      <w:r>
        <w:rPr>
          <w:rFonts w:ascii="Arial" w:eastAsia="Arial" w:hAnsi="Arial" w:cs="Arial"/>
          <w:color w:val="0E0E0E"/>
          <w:spacing w:val="14"/>
        </w:rPr>
        <w:t xml:space="preserve"> </w:t>
      </w:r>
      <w:r>
        <w:rPr>
          <w:rFonts w:ascii="Arial" w:eastAsia="Arial" w:hAnsi="Arial" w:cs="Arial"/>
          <w:color w:val="0E0E0E"/>
        </w:rPr>
        <w:t>7.2.a</w:t>
      </w:r>
      <w:r>
        <w:rPr>
          <w:rFonts w:ascii="Arial" w:eastAsia="Arial" w:hAnsi="Arial" w:cs="Arial"/>
          <w:color w:val="0E0E0E"/>
          <w:spacing w:val="7"/>
        </w:rPr>
        <w:t>)</w:t>
      </w:r>
      <w:r>
        <w:rPr>
          <w:rFonts w:ascii="Arial" w:eastAsia="Arial" w:hAnsi="Arial" w:cs="Arial"/>
          <w:color w:val="3D3D3D"/>
        </w:rPr>
        <w:t>.</w:t>
      </w:r>
      <w:r>
        <w:rPr>
          <w:rFonts w:ascii="Arial" w:eastAsia="Arial" w:hAnsi="Arial" w:cs="Arial"/>
          <w:color w:val="3D3D3D"/>
          <w:spacing w:val="7"/>
        </w:rPr>
        <w:t xml:space="preserve"> </w:t>
      </w:r>
      <w:proofErr w:type="gramStart"/>
      <w:r>
        <w:rPr>
          <w:rFonts w:ascii="Arial" w:eastAsia="Arial" w:hAnsi="Arial" w:cs="Arial"/>
          <w:color w:val="0E0E0E"/>
          <w:spacing w:val="-2"/>
          <w:w w:val="98"/>
        </w:rPr>
        <w:t>1</w:t>
      </w:r>
      <w:r>
        <w:rPr>
          <w:rFonts w:ascii="Arial" w:eastAsia="Arial" w:hAnsi="Arial" w:cs="Arial"/>
          <w:color w:val="282828"/>
          <w:spacing w:val="-7"/>
          <w:w w:val="86"/>
        </w:rPr>
        <w:t>.</w:t>
      </w:r>
      <w:r>
        <w:rPr>
          <w:rFonts w:ascii="Times New Roman" w:eastAsia="Times New Roman" w:hAnsi="Times New Roman" w:cs="Times New Roman"/>
          <w:color w:val="0E0E0E"/>
          <w:w w:val="139"/>
          <w:position w:val="8"/>
          <w:sz w:val="12"/>
          <w:szCs w:val="12"/>
        </w:rPr>
        <w:t>0</w:t>
      </w:r>
      <w:r>
        <w:rPr>
          <w:rFonts w:ascii="Times New Roman" w:eastAsia="Times New Roman" w:hAnsi="Times New Roman" w:cs="Times New Roman"/>
          <w:color w:val="0E0E0E"/>
          <w:spacing w:val="-18"/>
          <w:position w:val="8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0E0E0E"/>
          <w:w w:val="145"/>
          <w:sz w:val="12"/>
          <w:szCs w:val="12"/>
        </w:rPr>
        <w:t>:</w:t>
      </w:r>
      <w:proofErr w:type="gramEnd"/>
      <w:r>
        <w:rPr>
          <w:rFonts w:ascii="Times New Roman" w:eastAsia="Times New Roman" w:hAnsi="Times New Roman" w:cs="Times New Roman"/>
          <w:color w:val="0E0E0E"/>
          <w:spacing w:val="22"/>
          <w:w w:val="145"/>
          <w:sz w:val="12"/>
          <w:szCs w:val="12"/>
        </w:rPr>
        <w:t xml:space="preserve"> </w:t>
      </w:r>
      <w:r>
        <w:rPr>
          <w:rFonts w:ascii="Arial" w:eastAsia="Arial" w:hAnsi="Arial" w:cs="Arial"/>
          <w:color w:val="0E0E0E"/>
        </w:rPr>
        <w:t>Grupo</w:t>
      </w:r>
      <w:r>
        <w:rPr>
          <w:rFonts w:ascii="Arial" w:eastAsia="Arial" w:hAnsi="Arial" w:cs="Arial"/>
          <w:color w:val="0E0E0E"/>
          <w:spacing w:val="14"/>
        </w:rPr>
        <w:t xml:space="preserve"> </w:t>
      </w:r>
      <w:r>
        <w:rPr>
          <w:rFonts w:ascii="Arial" w:eastAsia="Arial" w:hAnsi="Arial" w:cs="Arial"/>
          <w:color w:val="0E0E0E"/>
        </w:rPr>
        <w:t>7</w:t>
      </w:r>
    </w:p>
    <w:p w14:paraId="3BB2E029" w14:textId="77777777" w:rsidR="00225F24" w:rsidRDefault="00225F24">
      <w:pPr>
        <w:spacing w:before="13" w:after="0" w:line="260" w:lineRule="exact"/>
        <w:rPr>
          <w:sz w:val="26"/>
          <w:szCs w:val="26"/>
        </w:rPr>
      </w:pPr>
    </w:p>
    <w:p w14:paraId="584E5FA2" w14:textId="77777777" w:rsidR="00225F24" w:rsidRDefault="00DD39D1">
      <w:pPr>
        <w:spacing w:after="0" w:line="240" w:lineRule="auto"/>
        <w:ind w:left="128" w:right="451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E0E0E"/>
        </w:rPr>
        <w:t>Personal</w:t>
      </w:r>
      <w:r>
        <w:rPr>
          <w:rFonts w:ascii="Arial" w:eastAsia="Arial" w:hAnsi="Arial" w:cs="Arial"/>
          <w:color w:val="0E0E0E"/>
          <w:spacing w:val="11"/>
        </w:rPr>
        <w:t xml:space="preserve"> </w:t>
      </w:r>
      <w:r>
        <w:rPr>
          <w:rFonts w:ascii="Arial" w:eastAsia="Arial" w:hAnsi="Arial" w:cs="Arial"/>
          <w:color w:val="0E0E0E"/>
        </w:rPr>
        <w:t>a</w:t>
      </w:r>
      <w:r>
        <w:rPr>
          <w:rFonts w:ascii="Arial" w:eastAsia="Arial" w:hAnsi="Arial" w:cs="Arial"/>
          <w:color w:val="0E0E0E"/>
          <w:spacing w:val="2"/>
        </w:rPr>
        <w:t xml:space="preserve"> </w:t>
      </w:r>
      <w:r>
        <w:rPr>
          <w:rFonts w:ascii="Arial" w:eastAsia="Arial" w:hAnsi="Arial" w:cs="Arial"/>
          <w:color w:val="0E0E0E"/>
        </w:rPr>
        <w:t>que</w:t>
      </w:r>
      <w:r>
        <w:rPr>
          <w:rFonts w:ascii="Arial" w:eastAsia="Arial" w:hAnsi="Arial" w:cs="Arial"/>
          <w:color w:val="0E0E0E"/>
          <w:spacing w:val="10"/>
        </w:rPr>
        <w:t xml:space="preserve"> </w:t>
      </w:r>
      <w:r>
        <w:rPr>
          <w:rFonts w:ascii="Arial" w:eastAsia="Arial" w:hAnsi="Arial" w:cs="Arial"/>
          <w:color w:val="0E0E0E"/>
        </w:rPr>
        <w:t>se</w:t>
      </w:r>
      <w:r>
        <w:rPr>
          <w:rFonts w:ascii="Arial" w:eastAsia="Arial" w:hAnsi="Arial" w:cs="Arial"/>
          <w:color w:val="0E0E0E"/>
          <w:spacing w:val="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refiere</w:t>
      </w:r>
      <w:proofErr w:type="spellEnd"/>
      <w:r>
        <w:rPr>
          <w:rFonts w:ascii="Arial" w:eastAsia="Arial" w:hAnsi="Arial" w:cs="Arial"/>
          <w:color w:val="0E0E0E"/>
          <w:spacing w:val="9"/>
        </w:rPr>
        <w:t xml:space="preserve"> </w:t>
      </w:r>
      <w:r>
        <w:rPr>
          <w:rFonts w:ascii="Arial" w:eastAsia="Arial" w:hAnsi="Arial" w:cs="Arial"/>
          <w:color w:val="0E0E0E"/>
        </w:rPr>
        <w:t>el</w:t>
      </w:r>
      <w:r>
        <w:rPr>
          <w:rFonts w:ascii="Arial" w:eastAsia="Arial" w:hAnsi="Arial" w:cs="Arial"/>
          <w:color w:val="0E0E0E"/>
          <w:spacing w:val="1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artículo</w:t>
      </w:r>
      <w:proofErr w:type="spellEnd"/>
      <w:r>
        <w:rPr>
          <w:rFonts w:ascii="Arial" w:eastAsia="Arial" w:hAnsi="Arial" w:cs="Arial"/>
          <w:color w:val="0E0E0E"/>
          <w:spacing w:val="9"/>
        </w:rPr>
        <w:t xml:space="preserve"> </w:t>
      </w:r>
      <w:r>
        <w:rPr>
          <w:rFonts w:ascii="Arial" w:eastAsia="Arial" w:hAnsi="Arial" w:cs="Arial"/>
          <w:color w:val="0E0E0E"/>
        </w:rPr>
        <w:t>7.2.a).</w:t>
      </w:r>
      <w:r>
        <w:rPr>
          <w:rFonts w:ascii="Arial" w:eastAsia="Arial" w:hAnsi="Arial" w:cs="Arial"/>
          <w:color w:val="0E0E0E"/>
          <w:spacing w:val="21"/>
        </w:rPr>
        <w:t xml:space="preserve"> </w:t>
      </w:r>
      <w:r>
        <w:rPr>
          <w:rFonts w:ascii="Arial" w:eastAsia="Arial" w:hAnsi="Arial" w:cs="Arial"/>
          <w:color w:val="0E0E0E"/>
          <w:w w:val="95"/>
        </w:rPr>
        <w:t>2</w:t>
      </w:r>
      <w:r>
        <w:rPr>
          <w:rFonts w:ascii="Arial" w:eastAsia="Arial" w:hAnsi="Arial" w:cs="Arial"/>
          <w:color w:val="0E0E0E"/>
          <w:spacing w:val="-17"/>
          <w:w w:val="95"/>
        </w:rPr>
        <w:t>.</w:t>
      </w:r>
      <w:r>
        <w:rPr>
          <w:rFonts w:ascii="Times New Roman" w:eastAsia="Times New Roman" w:hAnsi="Times New Roman" w:cs="Times New Roman"/>
          <w:color w:val="0E0E0E"/>
          <w:spacing w:val="6"/>
          <w:w w:val="148"/>
          <w:position w:val="8"/>
          <w:sz w:val="12"/>
          <w:szCs w:val="12"/>
        </w:rPr>
        <w:t>0</w:t>
      </w:r>
      <w:r>
        <w:rPr>
          <w:rFonts w:ascii="Times New Roman" w:eastAsia="Times New Roman" w:hAnsi="Times New Roman" w:cs="Times New Roman"/>
          <w:color w:val="0E0E0E"/>
          <w:w w:val="145"/>
          <w:sz w:val="12"/>
          <w:szCs w:val="12"/>
        </w:rPr>
        <w:t>:</w:t>
      </w:r>
      <w:r>
        <w:rPr>
          <w:rFonts w:ascii="Times New Roman" w:eastAsia="Times New Roman" w:hAnsi="Times New Roman" w:cs="Times New Roman"/>
          <w:color w:val="0E0E0E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0E0E0E"/>
          <w:spacing w:val="11"/>
          <w:sz w:val="12"/>
          <w:szCs w:val="12"/>
        </w:rPr>
        <w:t xml:space="preserve"> </w:t>
      </w:r>
      <w:r>
        <w:rPr>
          <w:rFonts w:ascii="Arial" w:eastAsia="Arial" w:hAnsi="Arial" w:cs="Arial"/>
          <w:color w:val="0E0E0E"/>
        </w:rPr>
        <w:t>Grupo</w:t>
      </w:r>
      <w:r>
        <w:rPr>
          <w:rFonts w:ascii="Arial" w:eastAsia="Arial" w:hAnsi="Arial" w:cs="Arial"/>
          <w:color w:val="0E0E0E"/>
          <w:spacing w:val="6"/>
        </w:rPr>
        <w:t xml:space="preserve"> </w:t>
      </w:r>
      <w:r>
        <w:rPr>
          <w:rFonts w:ascii="Arial" w:eastAsia="Arial" w:hAnsi="Arial" w:cs="Arial"/>
          <w:color w:val="0E0E0E"/>
          <w:w w:val="105"/>
        </w:rPr>
        <w:t>6</w:t>
      </w:r>
    </w:p>
    <w:p w14:paraId="51B7A26B" w14:textId="77777777" w:rsidR="00225F24" w:rsidRDefault="00225F24">
      <w:pPr>
        <w:spacing w:before="13" w:after="0" w:line="260" w:lineRule="exact"/>
        <w:rPr>
          <w:sz w:val="26"/>
          <w:szCs w:val="26"/>
        </w:rPr>
      </w:pPr>
    </w:p>
    <w:p w14:paraId="0CDEB12D" w14:textId="77777777" w:rsidR="00225F24" w:rsidRDefault="00DD39D1">
      <w:pPr>
        <w:spacing w:after="0" w:line="240" w:lineRule="auto"/>
        <w:ind w:left="128" w:right="451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E0E0E"/>
        </w:rPr>
        <w:t>Personal</w:t>
      </w:r>
      <w:r>
        <w:rPr>
          <w:rFonts w:ascii="Arial" w:eastAsia="Arial" w:hAnsi="Arial" w:cs="Arial"/>
          <w:color w:val="0E0E0E"/>
          <w:spacing w:val="8"/>
        </w:rPr>
        <w:t xml:space="preserve"> </w:t>
      </w:r>
      <w:r>
        <w:rPr>
          <w:rFonts w:ascii="Arial" w:eastAsia="Arial" w:hAnsi="Arial" w:cs="Arial"/>
          <w:color w:val="0E0E0E"/>
        </w:rPr>
        <w:t>a</w:t>
      </w:r>
      <w:r>
        <w:rPr>
          <w:rFonts w:ascii="Arial" w:eastAsia="Arial" w:hAnsi="Arial" w:cs="Arial"/>
          <w:color w:val="0E0E0E"/>
          <w:spacing w:val="2"/>
        </w:rPr>
        <w:t xml:space="preserve"> </w:t>
      </w:r>
      <w:r>
        <w:rPr>
          <w:rFonts w:ascii="Arial" w:eastAsia="Arial" w:hAnsi="Arial" w:cs="Arial"/>
          <w:color w:val="0E0E0E"/>
        </w:rPr>
        <w:t>que</w:t>
      </w:r>
      <w:r>
        <w:rPr>
          <w:rFonts w:ascii="Arial" w:eastAsia="Arial" w:hAnsi="Arial" w:cs="Arial"/>
          <w:color w:val="0E0E0E"/>
          <w:spacing w:val="8"/>
        </w:rPr>
        <w:t xml:space="preserve"> </w:t>
      </w:r>
      <w:r>
        <w:rPr>
          <w:rFonts w:ascii="Arial" w:eastAsia="Arial" w:hAnsi="Arial" w:cs="Arial"/>
          <w:color w:val="0E0E0E"/>
        </w:rPr>
        <w:t>se</w:t>
      </w:r>
      <w:r>
        <w:rPr>
          <w:rFonts w:ascii="Arial" w:eastAsia="Arial" w:hAnsi="Arial" w:cs="Arial"/>
          <w:color w:val="0E0E0E"/>
          <w:spacing w:val="6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refiere</w:t>
      </w:r>
      <w:proofErr w:type="spellEnd"/>
      <w:r>
        <w:rPr>
          <w:rFonts w:ascii="Arial" w:eastAsia="Arial" w:hAnsi="Arial" w:cs="Arial"/>
          <w:color w:val="0E0E0E"/>
          <w:spacing w:val="3"/>
        </w:rPr>
        <w:t xml:space="preserve"> </w:t>
      </w:r>
      <w:r>
        <w:rPr>
          <w:rFonts w:ascii="Arial" w:eastAsia="Arial" w:hAnsi="Arial" w:cs="Arial"/>
          <w:color w:val="0E0E0E"/>
        </w:rPr>
        <w:t>el</w:t>
      </w:r>
      <w:r>
        <w:rPr>
          <w:rFonts w:ascii="Arial" w:eastAsia="Arial" w:hAnsi="Arial" w:cs="Arial"/>
          <w:color w:val="0E0E0E"/>
          <w:spacing w:val="4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artículo</w:t>
      </w:r>
      <w:proofErr w:type="spellEnd"/>
      <w:r>
        <w:rPr>
          <w:rFonts w:ascii="Arial" w:eastAsia="Arial" w:hAnsi="Arial" w:cs="Arial"/>
          <w:color w:val="0E0E0E"/>
          <w:spacing w:val="5"/>
        </w:rPr>
        <w:t xml:space="preserve"> </w:t>
      </w:r>
      <w:r>
        <w:rPr>
          <w:rFonts w:ascii="Arial" w:eastAsia="Arial" w:hAnsi="Arial" w:cs="Arial"/>
          <w:color w:val="0E0E0E"/>
          <w:spacing w:val="-4"/>
        </w:rPr>
        <w:t>7</w:t>
      </w:r>
      <w:r>
        <w:rPr>
          <w:rFonts w:ascii="Arial" w:eastAsia="Arial" w:hAnsi="Arial" w:cs="Arial"/>
          <w:color w:val="3D3D3D"/>
          <w:spacing w:val="13"/>
        </w:rPr>
        <w:t>.</w:t>
      </w:r>
      <w:r>
        <w:rPr>
          <w:rFonts w:ascii="Arial" w:eastAsia="Arial" w:hAnsi="Arial" w:cs="Arial"/>
          <w:color w:val="0E0E0E"/>
          <w:spacing w:val="2"/>
        </w:rPr>
        <w:t>2</w:t>
      </w:r>
      <w:r>
        <w:rPr>
          <w:rFonts w:ascii="Arial" w:eastAsia="Arial" w:hAnsi="Arial" w:cs="Arial"/>
          <w:color w:val="3D3D3D"/>
          <w:spacing w:val="5"/>
        </w:rPr>
        <w:t>.</w:t>
      </w:r>
      <w:r>
        <w:rPr>
          <w:rFonts w:ascii="Arial" w:eastAsia="Arial" w:hAnsi="Arial" w:cs="Arial"/>
          <w:color w:val="0E0E0E"/>
        </w:rPr>
        <w:t>b</w:t>
      </w:r>
      <w:r>
        <w:rPr>
          <w:rFonts w:ascii="Arial" w:eastAsia="Arial" w:hAnsi="Arial" w:cs="Arial"/>
          <w:color w:val="0E0E0E"/>
          <w:spacing w:val="5"/>
        </w:rPr>
        <w:t>)</w:t>
      </w:r>
      <w:r>
        <w:rPr>
          <w:rFonts w:ascii="Arial" w:eastAsia="Arial" w:hAnsi="Arial" w:cs="Arial"/>
          <w:color w:val="282828"/>
        </w:rPr>
        <w:t>.</w:t>
      </w:r>
      <w:r>
        <w:rPr>
          <w:rFonts w:ascii="Arial" w:eastAsia="Arial" w:hAnsi="Arial" w:cs="Arial"/>
          <w:color w:val="282828"/>
          <w:spacing w:val="-1"/>
        </w:rPr>
        <w:t xml:space="preserve"> </w:t>
      </w:r>
      <w:proofErr w:type="gramStart"/>
      <w:r>
        <w:rPr>
          <w:rFonts w:ascii="Arial" w:eastAsia="Arial" w:hAnsi="Arial" w:cs="Arial"/>
          <w:color w:val="0E0E0E"/>
          <w:spacing w:val="-8"/>
          <w:w w:val="107"/>
        </w:rPr>
        <w:t>1</w:t>
      </w:r>
      <w:r>
        <w:rPr>
          <w:rFonts w:ascii="Arial" w:eastAsia="Arial" w:hAnsi="Arial" w:cs="Arial"/>
          <w:color w:val="3D3D3D"/>
          <w:spacing w:val="10"/>
          <w:w w:val="86"/>
        </w:rPr>
        <w:t>.</w:t>
      </w:r>
      <w:r>
        <w:rPr>
          <w:rFonts w:ascii="Times New Roman" w:eastAsia="Times New Roman" w:hAnsi="Times New Roman" w:cs="Times New Roman"/>
          <w:color w:val="0E0E0E"/>
          <w:w w:val="139"/>
          <w:position w:val="8"/>
          <w:sz w:val="12"/>
          <w:szCs w:val="12"/>
        </w:rPr>
        <w:t>0</w:t>
      </w:r>
      <w:r>
        <w:rPr>
          <w:rFonts w:ascii="Times New Roman" w:eastAsia="Times New Roman" w:hAnsi="Times New Roman" w:cs="Times New Roman"/>
          <w:color w:val="0E0E0E"/>
          <w:spacing w:val="-18"/>
          <w:position w:val="8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3D3D3D"/>
          <w:w w:val="181"/>
          <w:sz w:val="12"/>
          <w:szCs w:val="12"/>
        </w:rPr>
        <w:t>:</w:t>
      </w:r>
      <w:proofErr w:type="gramEnd"/>
      <w:r>
        <w:rPr>
          <w:rFonts w:ascii="Times New Roman" w:eastAsia="Times New Roman" w:hAnsi="Times New Roman" w:cs="Times New Roman"/>
          <w:color w:val="3D3D3D"/>
          <w:w w:val="181"/>
          <w:sz w:val="12"/>
          <w:szCs w:val="12"/>
        </w:rPr>
        <w:t xml:space="preserve"> </w:t>
      </w:r>
      <w:r>
        <w:rPr>
          <w:rFonts w:ascii="Arial" w:eastAsia="Arial" w:hAnsi="Arial" w:cs="Arial"/>
          <w:color w:val="0E0E0E"/>
        </w:rPr>
        <w:t>Grupo</w:t>
      </w:r>
      <w:r>
        <w:rPr>
          <w:rFonts w:ascii="Arial" w:eastAsia="Arial" w:hAnsi="Arial" w:cs="Arial"/>
          <w:color w:val="0E0E0E"/>
          <w:spacing w:val="16"/>
        </w:rPr>
        <w:t xml:space="preserve"> </w:t>
      </w:r>
      <w:r>
        <w:rPr>
          <w:rFonts w:ascii="Arial" w:eastAsia="Arial" w:hAnsi="Arial" w:cs="Arial"/>
          <w:color w:val="0E0E0E"/>
        </w:rPr>
        <w:t>5</w:t>
      </w:r>
    </w:p>
    <w:p w14:paraId="563FB7B4" w14:textId="77777777" w:rsidR="00225F24" w:rsidRDefault="00225F24">
      <w:pPr>
        <w:spacing w:after="0"/>
        <w:jc w:val="both"/>
        <w:sectPr w:rsidR="00225F24">
          <w:pgSz w:w="11920" w:h="16840"/>
          <w:pgMar w:top="2060" w:right="780" w:bottom="280" w:left="920" w:header="1171" w:footer="0" w:gutter="0"/>
          <w:cols w:space="720"/>
        </w:sectPr>
      </w:pPr>
    </w:p>
    <w:p w14:paraId="6577629C" w14:textId="1ED5A819" w:rsidR="00225F24" w:rsidRDefault="00225F24">
      <w:pPr>
        <w:spacing w:after="0" w:line="200" w:lineRule="exact"/>
        <w:rPr>
          <w:sz w:val="20"/>
          <w:szCs w:val="20"/>
        </w:rPr>
      </w:pPr>
    </w:p>
    <w:p w14:paraId="300EDBEE" w14:textId="77777777" w:rsidR="00225F24" w:rsidRDefault="00225F24">
      <w:pPr>
        <w:spacing w:after="0" w:line="200" w:lineRule="exact"/>
        <w:rPr>
          <w:sz w:val="20"/>
          <w:szCs w:val="20"/>
        </w:rPr>
      </w:pPr>
    </w:p>
    <w:p w14:paraId="45180A75" w14:textId="77777777" w:rsidR="00225F24" w:rsidRDefault="00225F24">
      <w:pPr>
        <w:spacing w:before="19" w:after="0" w:line="260" w:lineRule="exact"/>
        <w:rPr>
          <w:sz w:val="26"/>
          <w:szCs w:val="26"/>
        </w:rPr>
      </w:pPr>
    </w:p>
    <w:p w14:paraId="465611E8" w14:textId="77777777" w:rsidR="00225F24" w:rsidRDefault="00DD39D1">
      <w:pPr>
        <w:spacing w:before="32" w:after="0" w:line="240" w:lineRule="auto"/>
        <w:ind w:left="127" w:right="454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C0C0C"/>
        </w:rPr>
        <w:t>Personal</w:t>
      </w:r>
      <w:r>
        <w:rPr>
          <w:rFonts w:ascii="Arial" w:eastAsia="Arial" w:hAnsi="Arial" w:cs="Arial"/>
          <w:color w:val="0C0C0C"/>
          <w:spacing w:val="29"/>
        </w:rPr>
        <w:t xml:space="preserve"> </w:t>
      </w:r>
      <w:r>
        <w:rPr>
          <w:rFonts w:ascii="Arial" w:eastAsia="Arial" w:hAnsi="Arial" w:cs="Arial"/>
          <w:color w:val="0C0C0C"/>
        </w:rPr>
        <w:t>a</w:t>
      </w:r>
      <w:r>
        <w:rPr>
          <w:rFonts w:ascii="Arial" w:eastAsia="Arial" w:hAnsi="Arial" w:cs="Arial"/>
          <w:color w:val="0C0C0C"/>
          <w:spacing w:val="3"/>
        </w:rPr>
        <w:t xml:space="preserve"> </w:t>
      </w:r>
      <w:r>
        <w:rPr>
          <w:rFonts w:ascii="Arial" w:eastAsia="Arial" w:hAnsi="Arial" w:cs="Arial"/>
          <w:color w:val="0C0C0C"/>
        </w:rPr>
        <w:t>que</w:t>
      </w:r>
      <w:r>
        <w:rPr>
          <w:rFonts w:ascii="Arial" w:eastAsia="Arial" w:hAnsi="Arial" w:cs="Arial"/>
          <w:color w:val="0C0C0C"/>
          <w:spacing w:val="18"/>
        </w:rPr>
        <w:t xml:space="preserve"> </w:t>
      </w:r>
      <w:r>
        <w:rPr>
          <w:rFonts w:ascii="Arial" w:eastAsia="Arial" w:hAnsi="Arial" w:cs="Arial"/>
          <w:color w:val="0C0C0C"/>
        </w:rPr>
        <w:t>se</w:t>
      </w:r>
      <w:r>
        <w:rPr>
          <w:rFonts w:ascii="Arial" w:eastAsia="Arial" w:hAnsi="Arial" w:cs="Arial"/>
          <w:color w:val="0C0C0C"/>
          <w:spacing w:val="8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refiere</w:t>
      </w:r>
      <w:proofErr w:type="spellEnd"/>
      <w:r>
        <w:rPr>
          <w:rFonts w:ascii="Arial" w:eastAsia="Arial" w:hAnsi="Arial" w:cs="Arial"/>
          <w:color w:val="0C0C0C"/>
          <w:spacing w:val="22"/>
        </w:rPr>
        <w:t xml:space="preserve"> </w:t>
      </w:r>
      <w:r>
        <w:rPr>
          <w:rFonts w:ascii="Arial" w:eastAsia="Arial" w:hAnsi="Arial" w:cs="Arial"/>
          <w:color w:val="0C0C0C"/>
        </w:rPr>
        <w:t>el</w:t>
      </w:r>
      <w:r>
        <w:rPr>
          <w:rFonts w:ascii="Arial" w:eastAsia="Arial" w:hAnsi="Arial" w:cs="Arial"/>
          <w:color w:val="0C0C0C"/>
          <w:spacing w:val="9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artículo</w:t>
      </w:r>
      <w:proofErr w:type="spellEnd"/>
      <w:r>
        <w:rPr>
          <w:rFonts w:ascii="Arial" w:eastAsia="Arial" w:hAnsi="Arial" w:cs="Arial"/>
          <w:color w:val="0C0C0C"/>
          <w:spacing w:val="24"/>
        </w:rPr>
        <w:t xml:space="preserve"> </w:t>
      </w:r>
      <w:r>
        <w:rPr>
          <w:rFonts w:ascii="Arial" w:eastAsia="Arial" w:hAnsi="Arial" w:cs="Arial"/>
          <w:color w:val="0C0C0C"/>
        </w:rPr>
        <w:t>7.2.b).</w:t>
      </w:r>
      <w:r>
        <w:rPr>
          <w:rFonts w:ascii="Arial" w:eastAsia="Arial" w:hAnsi="Arial" w:cs="Arial"/>
          <w:color w:val="0C0C0C"/>
          <w:spacing w:val="19"/>
        </w:rPr>
        <w:t xml:space="preserve"> </w:t>
      </w:r>
      <w:r>
        <w:rPr>
          <w:rFonts w:ascii="Arial" w:eastAsia="Arial" w:hAnsi="Arial" w:cs="Arial"/>
          <w:color w:val="0C0C0C"/>
          <w:w w:val="96"/>
        </w:rPr>
        <w:t>2</w:t>
      </w:r>
      <w:r>
        <w:rPr>
          <w:rFonts w:ascii="Arial" w:eastAsia="Arial" w:hAnsi="Arial" w:cs="Arial"/>
          <w:color w:val="0C0C0C"/>
          <w:spacing w:val="-8"/>
          <w:w w:val="96"/>
        </w:rPr>
        <w:t>.</w:t>
      </w:r>
      <w:r>
        <w:rPr>
          <w:rFonts w:ascii="Times New Roman" w:eastAsia="Times New Roman" w:hAnsi="Times New Roman" w:cs="Times New Roman"/>
          <w:color w:val="0C0C0C"/>
          <w:spacing w:val="6"/>
          <w:w w:val="149"/>
          <w:position w:val="8"/>
          <w:sz w:val="12"/>
          <w:szCs w:val="12"/>
        </w:rPr>
        <w:t>0</w:t>
      </w:r>
      <w:r>
        <w:rPr>
          <w:rFonts w:ascii="Times New Roman" w:eastAsia="Times New Roman" w:hAnsi="Times New Roman" w:cs="Times New Roman"/>
          <w:color w:val="0C0C0C"/>
          <w:w w:val="182"/>
          <w:sz w:val="12"/>
          <w:szCs w:val="12"/>
        </w:rPr>
        <w:t>:</w:t>
      </w:r>
      <w:r>
        <w:rPr>
          <w:rFonts w:ascii="Times New Roman" w:eastAsia="Times New Roman" w:hAnsi="Times New Roman" w:cs="Times New Roman"/>
          <w:color w:val="0C0C0C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0C0C0C"/>
          <w:spacing w:val="-1"/>
          <w:sz w:val="12"/>
          <w:szCs w:val="12"/>
        </w:rPr>
        <w:t xml:space="preserve"> </w:t>
      </w:r>
      <w:r>
        <w:rPr>
          <w:rFonts w:ascii="Arial" w:eastAsia="Arial" w:hAnsi="Arial" w:cs="Arial"/>
          <w:color w:val="0C0C0C"/>
        </w:rPr>
        <w:t>Grupo</w:t>
      </w:r>
      <w:r>
        <w:rPr>
          <w:rFonts w:ascii="Arial" w:eastAsia="Arial" w:hAnsi="Arial" w:cs="Arial"/>
          <w:color w:val="0C0C0C"/>
          <w:spacing w:val="21"/>
        </w:rPr>
        <w:t xml:space="preserve"> </w:t>
      </w:r>
      <w:r>
        <w:rPr>
          <w:rFonts w:ascii="Arial" w:eastAsia="Arial" w:hAnsi="Arial" w:cs="Arial"/>
          <w:color w:val="0C0C0C"/>
          <w:w w:val="114"/>
        </w:rPr>
        <w:t>4</w:t>
      </w:r>
    </w:p>
    <w:p w14:paraId="6EF9BE3B" w14:textId="77777777" w:rsidR="00225F24" w:rsidRDefault="00225F24">
      <w:pPr>
        <w:spacing w:before="9" w:after="0" w:line="260" w:lineRule="exact"/>
        <w:rPr>
          <w:sz w:val="26"/>
          <w:szCs w:val="26"/>
        </w:rPr>
      </w:pPr>
    </w:p>
    <w:p w14:paraId="7E03CC2D" w14:textId="77777777" w:rsidR="00225F24" w:rsidRDefault="00DD39D1">
      <w:pPr>
        <w:spacing w:after="0" w:line="250" w:lineRule="auto"/>
        <w:ind w:left="113" w:right="285" w:firstLine="1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C0C0C"/>
        </w:rPr>
        <w:t>Personal</w:t>
      </w:r>
      <w:r>
        <w:rPr>
          <w:rFonts w:ascii="Arial" w:eastAsia="Arial" w:hAnsi="Arial" w:cs="Arial"/>
          <w:color w:val="0C0C0C"/>
          <w:spacing w:val="15"/>
        </w:rPr>
        <w:t xml:space="preserve"> </w:t>
      </w:r>
      <w:r>
        <w:rPr>
          <w:rFonts w:ascii="Arial" w:eastAsia="Arial" w:hAnsi="Arial" w:cs="Arial"/>
          <w:color w:val="0C0C0C"/>
        </w:rPr>
        <w:t>a</w:t>
      </w:r>
      <w:r>
        <w:rPr>
          <w:rFonts w:ascii="Arial" w:eastAsia="Arial" w:hAnsi="Arial" w:cs="Arial"/>
          <w:color w:val="0C0C0C"/>
          <w:spacing w:val="3"/>
        </w:rPr>
        <w:t xml:space="preserve"> </w:t>
      </w:r>
      <w:r>
        <w:rPr>
          <w:rFonts w:ascii="Arial" w:eastAsia="Arial" w:hAnsi="Arial" w:cs="Arial"/>
          <w:color w:val="0C0C0C"/>
        </w:rPr>
        <w:t>que</w:t>
      </w:r>
      <w:r>
        <w:rPr>
          <w:rFonts w:ascii="Arial" w:eastAsia="Arial" w:hAnsi="Arial" w:cs="Arial"/>
          <w:color w:val="0C0C0C"/>
          <w:spacing w:val="23"/>
        </w:rPr>
        <w:t xml:space="preserve"> </w:t>
      </w:r>
      <w:r>
        <w:rPr>
          <w:rFonts w:ascii="Arial" w:eastAsia="Arial" w:hAnsi="Arial" w:cs="Arial"/>
          <w:color w:val="0C0C0C"/>
        </w:rPr>
        <w:t>se</w:t>
      </w:r>
      <w:r>
        <w:rPr>
          <w:rFonts w:ascii="Arial" w:eastAsia="Arial" w:hAnsi="Arial" w:cs="Arial"/>
          <w:color w:val="0C0C0C"/>
          <w:spacing w:val="13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refiere</w:t>
      </w:r>
      <w:proofErr w:type="spellEnd"/>
      <w:r>
        <w:rPr>
          <w:rFonts w:ascii="Arial" w:eastAsia="Arial" w:hAnsi="Arial" w:cs="Arial"/>
          <w:color w:val="0C0C0C"/>
          <w:spacing w:val="16"/>
        </w:rPr>
        <w:t xml:space="preserve"> </w:t>
      </w:r>
      <w:r>
        <w:rPr>
          <w:rFonts w:ascii="Arial" w:eastAsia="Arial" w:hAnsi="Arial" w:cs="Arial"/>
          <w:color w:val="0C0C0C"/>
        </w:rPr>
        <w:t>el</w:t>
      </w:r>
      <w:r>
        <w:rPr>
          <w:rFonts w:ascii="Arial" w:eastAsia="Arial" w:hAnsi="Arial" w:cs="Arial"/>
          <w:color w:val="0C0C0C"/>
          <w:spacing w:val="11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artículo</w:t>
      </w:r>
      <w:proofErr w:type="spellEnd"/>
      <w:r>
        <w:rPr>
          <w:rFonts w:ascii="Arial" w:eastAsia="Arial" w:hAnsi="Arial" w:cs="Arial"/>
          <w:color w:val="0C0C0C"/>
          <w:spacing w:val="24"/>
        </w:rPr>
        <w:t xml:space="preserve"> </w:t>
      </w:r>
      <w:r>
        <w:rPr>
          <w:rFonts w:ascii="Arial" w:eastAsia="Arial" w:hAnsi="Arial" w:cs="Arial"/>
          <w:color w:val="0C0C0C"/>
          <w:spacing w:val="-8"/>
        </w:rPr>
        <w:t>7</w:t>
      </w:r>
      <w:r>
        <w:rPr>
          <w:rFonts w:ascii="Arial" w:eastAsia="Arial" w:hAnsi="Arial" w:cs="Arial"/>
          <w:color w:val="282828"/>
        </w:rPr>
        <w:t>.</w:t>
      </w:r>
      <w:r>
        <w:rPr>
          <w:rFonts w:ascii="Arial" w:eastAsia="Arial" w:hAnsi="Arial" w:cs="Arial"/>
          <w:color w:val="0C0C0C"/>
          <w:spacing w:val="-9"/>
        </w:rPr>
        <w:t>2</w:t>
      </w:r>
      <w:r>
        <w:rPr>
          <w:rFonts w:ascii="Arial" w:eastAsia="Arial" w:hAnsi="Arial" w:cs="Arial"/>
          <w:color w:val="3D3D3D"/>
          <w:spacing w:val="11"/>
        </w:rPr>
        <w:t>.</w:t>
      </w:r>
      <w:r>
        <w:rPr>
          <w:rFonts w:ascii="Arial" w:eastAsia="Arial" w:hAnsi="Arial" w:cs="Arial"/>
          <w:color w:val="0C0C0C"/>
        </w:rPr>
        <w:t>c</w:t>
      </w:r>
      <w:r>
        <w:rPr>
          <w:rFonts w:ascii="Arial" w:eastAsia="Arial" w:hAnsi="Arial" w:cs="Arial"/>
          <w:color w:val="0C0C0C"/>
          <w:spacing w:val="-4"/>
        </w:rPr>
        <w:t>)</w:t>
      </w:r>
      <w:r>
        <w:rPr>
          <w:rFonts w:ascii="Arial" w:eastAsia="Arial" w:hAnsi="Arial" w:cs="Arial"/>
          <w:color w:val="282828"/>
        </w:rPr>
        <w:t>:</w:t>
      </w:r>
      <w:r>
        <w:rPr>
          <w:rFonts w:ascii="Arial" w:eastAsia="Arial" w:hAnsi="Arial" w:cs="Arial"/>
          <w:color w:val="282828"/>
          <w:spacing w:val="36"/>
        </w:rPr>
        <w:t xml:space="preserve"> </w:t>
      </w:r>
      <w:r>
        <w:rPr>
          <w:rFonts w:ascii="Arial" w:eastAsia="Arial" w:hAnsi="Arial" w:cs="Arial"/>
          <w:color w:val="0C0C0C"/>
        </w:rPr>
        <w:t>Grupo</w:t>
      </w:r>
      <w:r>
        <w:rPr>
          <w:rFonts w:ascii="Arial" w:eastAsia="Arial" w:hAnsi="Arial" w:cs="Arial"/>
          <w:color w:val="0C0C0C"/>
          <w:spacing w:val="27"/>
        </w:rPr>
        <w:t xml:space="preserve"> </w:t>
      </w:r>
      <w:r>
        <w:rPr>
          <w:rFonts w:ascii="Arial" w:eastAsia="Arial" w:hAnsi="Arial" w:cs="Arial"/>
          <w:color w:val="0C0C0C"/>
        </w:rPr>
        <w:t>3</w:t>
      </w:r>
      <w:r>
        <w:rPr>
          <w:rFonts w:ascii="Arial" w:eastAsia="Arial" w:hAnsi="Arial" w:cs="Arial"/>
          <w:color w:val="0C0C0C"/>
          <w:spacing w:val="10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si</w:t>
      </w:r>
      <w:proofErr w:type="spellEnd"/>
      <w:r>
        <w:rPr>
          <w:rFonts w:ascii="Arial" w:eastAsia="Arial" w:hAnsi="Arial" w:cs="Arial"/>
          <w:color w:val="0C0C0C"/>
          <w:spacing w:val="6"/>
        </w:rPr>
        <w:t xml:space="preserve"> </w:t>
      </w:r>
      <w:r>
        <w:rPr>
          <w:rFonts w:ascii="Arial" w:eastAsia="Arial" w:hAnsi="Arial" w:cs="Arial"/>
          <w:color w:val="0C0C0C"/>
        </w:rPr>
        <w:t>para</w:t>
      </w:r>
      <w:r>
        <w:rPr>
          <w:rFonts w:ascii="Arial" w:eastAsia="Arial" w:hAnsi="Arial" w:cs="Arial"/>
          <w:color w:val="0C0C0C"/>
          <w:spacing w:val="15"/>
        </w:rPr>
        <w:t xml:space="preserve"> </w:t>
      </w:r>
      <w:r>
        <w:rPr>
          <w:rFonts w:ascii="Arial" w:eastAsia="Arial" w:hAnsi="Arial" w:cs="Arial"/>
          <w:color w:val="0C0C0C"/>
        </w:rPr>
        <w:t>el</w:t>
      </w:r>
      <w:r>
        <w:rPr>
          <w:rFonts w:ascii="Arial" w:eastAsia="Arial" w:hAnsi="Arial" w:cs="Arial"/>
          <w:color w:val="0C0C0C"/>
          <w:spacing w:val="7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acceso</w:t>
      </w:r>
      <w:proofErr w:type="spellEnd"/>
      <w:r>
        <w:rPr>
          <w:rFonts w:ascii="Arial" w:eastAsia="Arial" w:hAnsi="Arial" w:cs="Arial"/>
          <w:color w:val="0C0C0C"/>
          <w:spacing w:val="30"/>
        </w:rPr>
        <w:t xml:space="preserve"> </w:t>
      </w:r>
      <w:r>
        <w:rPr>
          <w:rFonts w:ascii="Arial" w:eastAsia="Arial" w:hAnsi="Arial" w:cs="Arial"/>
          <w:color w:val="0C0C0C"/>
        </w:rPr>
        <w:t>a</w:t>
      </w:r>
      <w:r>
        <w:rPr>
          <w:rFonts w:ascii="Arial" w:eastAsia="Arial" w:hAnsi="Arial" w:cs="Arial"/>
          <w:color w:val="0C0C0C"/>
          <w:spacing w:val="7"/>
        </w:rPr>
        <w:t xml:space="preserve"> </w:t>
      </w:r>
      <w:r>
        <w:rPr>
          <w:rFonts w:ascii="Arial" w:eastAsia="Arial" w:hAnsi="Arial" w:cs="Arial"/>
          <w:color w:val="0C0C0C"/>
        </w:rPr>
        <w:t>la</w:t>
      </w:r>
      <w:r>
        <w:rPr>
          <w:rFonts w:ascii="Arial" w:eastAsia="Arial" w:hAnsi="Arial" w:cs="Arial"/>
          <w:color w:val="0C0C0C"/>
          <w:spacing w:val="7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categoría</w:t>
      </w:r>
      <w:proofErr w:type="spellEnd"/>
      <w:r>
        <w:rPr>
          <w:rFonts w:ascii="Arial" w:eastAsia="Arial" w:hAnsi="Arial" w:cs="Arial"/>
          <w:color w:val="0C0C0C"/>
          <w:spacing w:val="29"/>
        </w:rPr>
        <w:t xml:space="preserve"> </w:t>
      </w:r>
      <w:r>
        <w:rPr>
          <w:rFonts w:ascii="Arial" w:eastAsia="Arial" w:hAnsi="Arial" w:cs="Arial"/>
          <w:color w:val="0C0C0C"/>
        </w:rPr>
        <w:t>se</w:t>
      </w:r>
      <w:r>
        <w:rPr>
          <w:rFonts w:ascii="Arial" w:eastAsia="Arial" w:hAnsi="Arial" w:cs="Arial"/>
          <w:color w:val="0C0C0C"/>
          <w:spacing w:val="10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requería</w:t>
      </w:r>
      <w:proofErr w:type="spellEnd"/>
      <w:r>
        <w:rPr>
          <w:rFonts w:ascii="Arial" w:eastAsia="Arial" w:hAnsi="Arial" w:cs="Arial"/>
          <w:color w:val="0C0C0C"/>
          <w:spacing w:val="25"/>
        </w:rPr>
        <w:t xml:space="preserve"> </w:t>
      </w:r>
      <w:r>
        <w:rPr>
          <w:rFonts w:ascii="Arial" w:eastAsia="Arial" w:hAnsi="Arial" w:cs="Arial"/>
          <w:color w:val="0C0C0C"/>
        </w:rPr>
        <w:t xml:space="preserve">la </w:t>
      </w:r>
      <w:proofErr w:type="spellStart"/>
      <w:r>
        <w:rPr>
          <w:rFonts w:ascii="Arial" w:eastAsia="Arial" w:hAnsi="Arial" w:cs="Arial"/>
          <w:color w:val="0C0C0C"/>
        </w:rPr>
        <w:t>titulación</w:t>
      </w:r>
      <w:proofErr w:type="spellEnd"/>
      <w:r>
        <w:rPr>
          <w:rFonts w:ascii="Arial" w:eastAsia="Arial" w:hAnsi="Arial" w:cs="Arial"/>
          <w:color w:val="0C0C0C"/>
          <w:spacing w:val="23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equivalente</w:t>
      </w:r>
      <w:proofErr w:type="spellEnd"/>
      <w:r>
        <w:rPr>
          <w:rFonts w:ascii="Arial" w:eastAsia="Arial" w:hAnsi="Arial" w:cs="Arial"/>
          <w:color w:val="0C0C0C"/>
          <w:spacing w:val="31"/>
        </w:rPr>
        <w:t xml:space="preserve"> </w:t>
      </w:r>
      <w:r>
        <w:rPr>
          <w:rFonts w:ascii="Arial" w:eastAsia="Arial" w:hAnsi="Arial" w:cs="Arial"/>
          <w:color w:val="0C0C0C"/>
        </w:rPr>
        <w:t>al</w:t>
      </w:r>
      <w:r>
        <w:rPr>
          <w:rFonts w:ascii="Arial" w:eastAsia="Arial" w:hAnsi="Arial" w:cs="Arial"/>
          <w:color w:val="0C0C0C"/>
          <w:spacing w:val="-7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nivel</w:t>
      </w:r>
      <w:proofErr w:type="spellEnd"/>
      <w:r>
        <w:rPr>
          <w:rFonts w:ascii="Arial" w:eastAsia="Arial" w:hAnsi="Arial" w:cs="Arial"/>
          <w:color w:val="0C0C0C"/>
          <w:spacing w:val="14"/>
        </w:rPr>
        <w:t xml:space="preserve"> </w:t>
      </w:r>
      <w:r>
        <w:rPr>
          <w:rFonts w:ascii="Arial" w:eastAsia="Arial" w:hAnsi="Arial" w:cs="Arial"/>
          <w:color w:val="0C0C0C"/>
        </w:rPr>
        <w:t>3</w:t>
      </w:r>
      <w:r>
        <w:rPr>
          <w:rFonts w:ascii="Arial" w:eastAsia="Arial" w:hAnsi="Arial" w:cs="Arial"/>
          <w:color w:val="0C0C0C"/>
          <w:spacing w:val="1"/>
        </w:rPr>
        <w:t xml:space="preserve"> </w:t>
      </w:r>
      <w:r>
        <w:rPr>
          <w:rFonts w:ascii="Arial" w:eastAsia="Arial" w:hAnsi="Arial" w:cs="Arial"/>
          <w:color w:val="0C0C0C"/>
        </w:rPr>
        <w:t>del</w:t>
      </w:r>
      <w:r>
        <w:rPr>
          <w:rFonts w:ascii="Arial" w:eastAsia="Arial" w:hAnsi="Arial" w:cs="Arial"/>
          <w:color w:val="0C0C0C"/>
          <w:spacing w:val="9"/>
        </w:rPr>
        <w:t xml:space="preserve"> </w:t>
      </w:r>
      <w:r>
        <w:rPr>
          <w:rFonts w:ascii="Arial" w:eastAsia="Arial" w:hAnsi="Arial" w:cs="Arial"/>
          <w:color w:val="0C0C0C"/>
          <w:w w:val="104"/>
        </w:rPr>
        <w:t>MEC</w:t>
      </w:r>
      <w:r>
        <w:rPr>
          <w:rFonts w:ascii="Arial" w:eastAsia="Arial" w:hAnsi="Arial" w:cs="Arial"/>
          <w:color w:val="0C0C0C"/>
          <w:spacing w:val="-7"/>
          <w:w w:val="105"/>
        </w:rPr>
        <w:t>U</w:t>
      </w:r>
      <w:r>
        <w:rPr>
          <w:rFonts w:ascii="Arial" w:eastAsia="Arial" w:hAnsi="Arial" w:cs="Arial"/>
          <w:color w:val="282828"/>
          <w:w w:val="108"/>
        </w:rPr>
        <w:t>.</w:t>
      </w:r>
    </w:p>
    <w:p w14:paraId="72BCC62B" w14:textId="77777777" w:rsidR="00225F24" w:rsidRDefault="00225F24">
      <w:pPr>
        <w:spacing w:before="19" w:after="0" w:line="240" w:lineRule="exact"/>
        <w:rPr>
          <w:sz w:val="24"/>
          <w:szCs w:val="24"/>
        </w:rPr>
      </w:pPr>
    </w:p>
    <w:p w14:paraId="4F0B4825" w14:textId="77777777" w:rsidR="00225F24" w:rsidRDefault="00DD39D1">
      <w:pPr>
        <w:spacing w:after="0" w:line="245" w:lineRule="auto"/>
        <w:ind w:left="122" w:right="276" w:firstLine="1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C0C0C"/>
        </w:rPr>
        <w:t>Personal</w:t>
      </w:r>
      <w:r>
        <w:rPr>
          <w:rFonts w:ascii="Arial" w:eastAsia="Arial" w:hAnsi="Arial" w:cs="Arial"/>
          <w:color w:val="0C0C0C"/>
          <w:spacing w:val="17"/>
        </w:rPr>
        <w:t xml:space="preserve"> </w:t>
      </w:r>
      <w:r>
        <w:rPr>
          <w:rFonts w:ascii="Arial" w:eastAsia="Arial" w:hAnsi="Arial" w:cs="Arial"/>
          <w:color w:val="0C0C0C"/>
        </w:rPr>
        <w:t>a</w:t>
      </w:r>
      <w:r>
        <w:rPr>
          <w:rFonts w:ascii="Arial" w:eastAsia="Arial" w:hAnsi="Arial" w:cs="Arial"/>
          <w:color w:val="0C0C0C"/>
          <w:spacing w:val="-6"/>
        </w:rPr>
        <w:t xml:space="preserve"> </w:t>
      </w:r>
      <w:r>
        <w:rPr>
          <w:rFonts w:ascii="Arial" w:eastAsia="Arial" w:hAnsi="Arial" w:cs="Arial"/>
          <w:color w:val="0C0C0C"/>
        </w:rPr>
        <w:t>que</w:t>
      </w:r>
      <w:r>
        <w:rPr>
          <w:rFonts w:ascii="Arial" w:eastAsia="Arial" w:hAnsi="Arial" w:cs="Arial"/>
          <w:color w:val="0C0C0C"/>
          <w:spacing w:val="13"/>
        </w:rPr>
        <w:t xml:space="preserve"> </w:t>
      </w:r>
      <w:r>
        <w:rPr>
          <w:rFonts w:ascii="Arial" w:eastAsia="Arial" w:hAnsi="Arial" w:cs="Arial"/>
          <w:color w:val="0C0C0C"/>
        </w:rPr>
        <w:t>se</w:t>
      </w:r>
      <w:r>
        <w:rPr>
          <w:rFonts w:ascii="Arial" w:eastAsia="Arial" w:hAnsi="Arial" w:cs="Arial"/>
          <w:color w:val="0C0C0C"/>
          <w:spacing w:val="-1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refiere</w:t>
      </w:r>
      <w:proofErr w:type="spellEnd"/>
      <w:r>
        <w:rPr>
          <w:rFonts w:ascii="Arial" w:eastAsia="Arial" w:hAnsi="Arial" w:cs="Arial"/>
          <w:color w:val="0C0C0C"/>
          <w:spacing w:val="11"/>
        </w:rPr>
        <w:t xml:space="preserve"> </w:t>
      </w:r>
      <w:r>
        <w:rPr>
          <w:rFonts w:ascii="Arial" w:eastAsia="Arial" w:hAnsi="Arial" w:cs="Arial"/>
          <w:color w:val="0C0C0C"/>
        </w:rPr>
        <w:t>el</w:t>
      </w:r>
      <w:r>
        <w:rPr>
          <w:rFonts w:ascii="Arial" w:eastAsia="Arial" w:hAnsi="Arial" w:cs="Arial"/>
          <w:color w:val="0C0C0C"/>
          <w:spacing w:val="-3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artículo</w:t>
      </w:r>
      <w:proofErr w:type="spellEnd"/>
      <w:r>
        <w:rPr>
          <w:rFonts w:ascii="Arial" w:eastAsia="Arial" w:hAnsi="Arial" w:cs="Arial"/>
          <w:color w:val="0C0C0C"/>
          <w:spacing w:val="20"/>
        </w:rPr>
        <w:t xml:space="preserve"> </w:t>
      </w:r>
      <w:r>
        <w:rPr>
          <w:rFonts w:ascii="Arial" w:eastAsia="Arial" w:hAnsi="Arial" w:cs="Arial"/>
          <w:color w:val="0C0C0C"/>
        </w:rPr>
        <w:t>7.2.c):</w:t>
      </w:r>
      <w:r>
        <w:rPr>
          <w:rFonts w:ascii="Arial" w:eastAsia="Arial" w:hAnsi="Arial" w:cs="Arial"/>
          <w:color w:val="0C0C0C"/>
          <w:spacing w:val="4"/>
        </w:rPr>
        <w:t xml:space="preserve"> </w:t>
      </w:r>
      <w:r>
        <w:rPr>
          <w:rFonts w:ascii="Arial" w:eastAsia="Arial" w:hAnsi="Arial" w:cs="Arial"/>
          <w:color w:val="0C0C0C"/>
        </w:rPr>
        <w:t>Grupo</w:t>
      </w:r>
      <w:r>
        <w:rPr>
          <w:rFonts w:ascii="Arial" w:eastAsia="Arial" w:hAnsi="Arial" w:cs="Arial"/>
          <w:color w:val="0C0C0C"/>
          <w:spacing w:val="11"/>
        </w:rPr>
        <w:t xml:space="preserve"> </w:t>
      </w:r>
      <w:r>
        <w:rPr>
          <w:rFonts w:ascii="Arial" w:eastAsia="Arial" w:hAnsi="Arial" w:cs="Arial"/>
          <w:color w:val="0C0C0C"/>
        </w:rPr>
        <w:t>2</w:t>
      </w:r>
      <w:r>
        <w:rPr>
          <w:rFonts w:ascii="Arial" w:eastAsia="Arial" w:hAnsi="Arial" w:cs="Arial"/>
          <w:color w:val="0C0C0C"/>
          <w:spacing w:val="7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si</w:t>
      </w:r>
      <w:proofErr w:type="spellEnd"/>
      <w:r>
        <w:rPr>
          <w:rFonts w:ascii="Arial" w:eastAsia="Arial" w:hAnsi="Arial" w:cs="Arial"/>
          <w:color w:val="0C0C0C"/>
          <w:spacing w:val="-13"/>
        </w:rPr>
        <w:t xml:space="preserve"> </w:t>
      </w:r>
      <w:r>
        <w:rPr>
          <w:rFonts w:ascii="Arial" w:eastAsia="Arial" w:hAnsi="Arial" w:cs="Arial"/>
          <w:color w:val="0C0C0C"/>
        </w:rPr>
        <w:t>para</w:t>
      </w:r>
      <w:r>
        <w:rPr>
          <w:rFonts w:ascii="Arial" w:eastAsia="Arial" w:hAnsi="Arial" w:cs="Arial"/>
          <w:color w:val="0C0C0C"/>
          <w:spacing w:val="14"/>
        </w:rPr>
        <w:t xml:space="preserve"> </w:t>
      </w:r>
      <w:r>
        <w:rPr>
          <w:rFonts w:ascii="Arial" w:eastAsia="Arial" w:hAnsi="Arial" w:cs="Arial"/>
          <w:color w:val="0C0C0C"/>
        </w:rPr>
        <w:t>el</w:t>
      </w:r>
      <w:r>
        <w:rPr>
          <w:rFonts w:ascii="Arial" w:eastAsia="Arial" w:hAnsi="Arial" w:cs="Arial"/>
          <w:color w:val="0C0C0C"/>
          <w:spacing w:val="-3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acceso</w:t>
      </w:r>
      <w:proofErr w:type="spellEnd"/>
      <w:r>
        <w:rPr>
          <w:rFonts w:ascii="Arial" w:eastAsia="Arial" w:hAnsi="Arial" w:cs="Arial"/>
          <w:color w:val="0C0C0C"/>
          <w:spacing w:val="20"/>
        </w:rPr>
        <w:t xml:space="preserve"> </w:t>
      </w:r>
      <w:r>
        <w:rPr>
          <w:rFonts w:ascii="Arial" w:eastAsia="Arial" w:hAnsi="Arial" w:cs="Arial"/>
          <w:color w:val="0C0C0C"/>
        </w:rPr>
        <w:t>a</w:t>
      </w:r>
      <w:r>
        <w:rPr>
          <w:rFonts w:ascii="Arial" w:eastAsia="Arial" w:hAnsi="Arial" w:cs="Arial"/>
          <w:color w:val="0C0C0C"/>
          <w:spacing w:val="-8"/>
        </w:rPr>
        <w:t xml:space="preserve"> </w:t>
      </w:r>
      <w:r>
        <w:rPr>
          <w:rFonts w:ascii="Arial" w:eastAsia="Arial" w:hAnsi="Arial" w:cs="Arial"/>
          <w:color w:val="0C0C0C"/>
        </w:rPr>
        <w:t>la</w:t>
      </w:r>
      <w:r>
        <w:rPr>
          <w:rFonts w:ascii="Arial" w:eastAsia="Arial" w:hAnsi="Arial" w:cs="Arial"/>
          <w:color w:val="0C0C0C"/>
          <w:spacing w:val="5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categoría</w:t>
      </w:r>
      <w:proofErr w:type="spellEnd"/>
      <w:r>
        <w:rPr>
          <w:rFonts w:ascii="Arial" w:eastAsia="Arial" w:hAnsi="Arial" w:cs="Arial"/>
          <w:color w:val="0C0C0C"/>
          <w:spacing w:val="17"/>
        </w:rPr>
        <w:t xml:space="preserve"> </w:t>
      </w:r>
      <w:r>
        <w:rPr>
          <w:rFonts w:ascii="Arial" w:eastAsia="Arial" w:hAnsi="Arial" w:cs="Arial"/>
          <w:color w:val="0C0C0C"/>
        </w:rPr>
        <w:t>no</w:t>
      </w:r>
      <w:r>
        <w:rPr>
          <w:rFonts w:ascii="Arial" w:eastAsia="Arial" w:hAnsi="Arial" w:cs="Arial"/>
          <w:color w:val="0C0C0C"/>
          <w:spacing w:val="5"/>
        </w:rPr>
        <w:t xml:space="preserve"> </w:t>
      </w:r>
      <w:r>
        <w:rPr>
          <w:rFonts w:ascii="Arial" w:eastAsia="Arial" w:hAnsi="Arial" w:cs="Arial"/>
          <w:color w:val="0C0C0C"/>
        </w:rPr>
        <w:t>se</w:t>
      </w:r>
      <w:r>
        <w:rPr>
          <w:rFonts w:ascii="Arial" w:eastAsia="Arial" w:hAnsi="Arial" w:cs="Arial"/>
          <w:color w:val="0C0C0C"/>
          <w:spacing w:val="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2"/>
        </w:rPr>
        <w:t>requiriera</w:t>
      </w:r>
      <w:proofErr w:type="spellEnd"/>
      <w:r>
        <w:rPr>
          <w:rFonts w:ascii="Arial" w:eastAsia="Arial" w:hAnsi="Arial" w:cs="Arial"/>
          <w:color w:val="0C0C0C"/>
          <w:w w:val="102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estar</w:t>
      </w:r>
      <w:proofErr w:type="spellEnd"/>
      <w:r>
        <w:rPr>
          <w:rFonts w:ascii="Arial" w:eastAsia="Arial" w:hAnsi="Arial" w:cs="Arial"/>
          <w:color w:val="0C0C0C"/>
          <w:spacing w:val="16"/>
        </w:rPr>
        <w:t xml:space="preserve"> </w:t>
      </w:r>
      <w:r>
        <w:rPr>
          <w:rFonts w:ascii="Arial" w:eastAsia="Arial" w:hAnsi="Arial" w:cs="Arial"/>
          <w:color w:val="0C0C0C"/>
        </w:rPr>
        <w:t>en</w:t>
      </w:r>
      <w:r>
        <w:rPr>
          <w:rFonts w:ascii="Arial" w:eastAsia="Arial" w:hAnsi="Arial" w:cs="Arial"/>
          <w:color w:val="0C0C0C"/>
          <w:spacing w:val="10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posesión</w:t>
      </w:r>
      <w:proofErr w:type="spellEnd"/>
      <w:r>
        <w:rPr>
          <w:rFonts w:ascii="Arial" w:eastAsia="Arial" w:hAnsi="Arial" w:cs="Arial"/>
          <w:color w:val="0C0C0C"/>
          <w:spacing w:val="35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11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ninguna</w:t>
      </w:r>
      <w:proofErr w:type="spellEnd"/>
      <w:r>
        <w:rPr>
          <w:rFonts w:ascii="Arial" w:eastAsia="Arial" w:hAnsi="Arial" w:cs="Arial"/>
          <w:color w:val="0C0C0C"/>
          <w:spacing w:val="27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18"/>
        </w:rPr>
        <w:t xml:space="preserve"> </w:t>
      </w:r>
      <w:r>
        <w:rPr>
          <w:rFonts w:ascii="Arial" w:eastAsia="Arial" w:hAnsi="Arial" w:cs="Arial"/>
          <w:color w:val="0C0C0C"/>
        </w:rPr>
        <w:t>las</w:t>
      </w:r>
      <w:r>
        <w:rPr>
          <w:rFonts w:ascii="Arial" w:eastAsia="Arial" w:hAnsi="Arial" w:cs="Arial"/>
          <w:color w:val="0C0C0C"/>
          <w:spacing w:val="14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titulaciones</w:t>
      </w:r>
      <w:proofErr w:type="spellEnd"/>
      <w:r>
        <w:rPr>
          <w:rFonts w:ascii="Arial" w:eastAsia="Arial" w:hAnsi="Arial" w:cs="Arial"/>
          <w:color w:val="0C0C0C"/>
          <w:spacing w:val="25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previstas</w:t>
      </w:r>
      <w:proofErr w:type="spellEnd"/>
      <w:r>
        <w:rPr>
          <w:rFonts w:ascii="Arial" w:eastAsia="Arial" w:hAnsi="Arial" w:cs="Arial"/>
          <w:color w:val="0C0C0C"/>
          <w:spacing w:val="26"/>
        </w:rPr>
        <w:t xml:space="preserve"> </w:t>
      </w:r>
      <w:r>
        <w:rPr>
          <w:rFonts w:ascii="Arial" w:eastAsia="Arial" w:hAnsi="Arial" w:cs="Arial"/>
          <w:color w:val="0C0C0C"/>
        </w:rPr>
        <w:t>en</w:t>
      </w:r>
      <w:r>
        <w:rPr>
          <w:rFonts w:ascii="Arial" w:eastAsia="Arial" w:hAnsi="Arial" w:cs="Arial"/>
          <w:color w:val="0C0C0C"/>
          <w:spacing w:val="11"/>
        </w:rPr>
        <w:t xml:space="preserve"> </w:t>
      </w:r>
      <w:r>
        <w:rPr>
          <w:rFonts w:ascii="Arial" w:eastAsia="Arial" w:hAnsi="Arial" w:cs="Arial"/>
          <w:color w:val="0C0C0C"/>
        </w:rPr>
        <w:t>el</w:t>
      </w:r>
      <w:r>
        <w:rPr>
          <w:rFonts w:ascii="Arial" w:eastAsia="Arial" w:hAnsi="Arial" w:cs="Arial"/>
          <w:color w:val="0C0C0C"/>
          <w:spacing w:val="15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sistema</w:t>
      </w:r>
      <w:proofErr w:type="spellEnd"/>
      <w:r>
        <w:rPr>
          <w:rFonts w:ascii="Arial" w:eastAsia="Arial" w:hAnsi="Arial" w:cs="Arial"/>
          <w:color w:val="0C0C0C"/>
          <w:spacing w:val="14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9"/>
        </w:rPr>
        <w:t>educativo</w:t>
      </w:r>
      <w:proofErr w:type="spellEnd"/>
      <w:r>
        <w:rPr>
          <w:rFonts w:ascii="Arial" w:eastAsia="Arial" w:hAnsi="Arial" w:cs="Arial"/>
          <w:color w:val="0C0C0C"/>
          <w:w w:val="109"/>
        </w:rPr>
        <w:t>.</w:t>
      </w:r>
    </w:p>
    <w:p w14:paraId="7EDB9C43" w14:textId="77777777" w:rsidR="00225F24" w:rsidRDefault="00225F24">
      <w:pPr>
        <w:spacing w:before="9" w:after="0" w:line="260" w:lineRule="exact"/>
        <w:rPr>
          <w:sz w:val="26"/>
          <w:szCs w:val="26"/>
        </w:rPr>
      </w:pPr>
    </w:p>
    <w:p w14:paraId="4A06BAF6" w14:textId="77777777" w:rsidR="00225F24" w:rsidRDefault="00DD39D1">
      <w:pPr>
        <w:spacing w:after="0" w:line="248" w:lineRule="auto"/>
        <w:ind w:left="122" w:right="264" w:firstLine="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C0C0C"/>
        </w:rPr>
        <w:t>3.</w:t>
      </w:r>
      <w:r>
        <w:rPr>
          <w:rFonts w:ascii="Arial" w:eastAsia="Arial" w:hAnsi="Arial" w:cs="Arial"/>
          <w:color w:val="0C0C0C"/>
          <w:spacing w:val="1"/>
        </w:rPr>
        <w:t xml:space="preserve"> </w:t>
      </w:r>
      <w:r>
        <w:rPr>
          <w:rFonts w:ascii="Arial" w:eastAsia="Arial" w:hAnsi="Arial" w:cs="Arial"/>
          <w:color w:val="0C0C0C"/>
        </w:rPr>
        <w:t>A</w:t>
      </w:r>
      <w:r>
        <w:rPr>
          <w:rFonts w:ascii="Arial" w:eastAsia="Arial" w:hAnsi="Arial" w:cs="Arial"/>
          <w:color w:val="0C0C0C"/>
          <w:spacing w:val="1"/>
        </w:rPr>
        <w:t xml:space="preserve"> </w:t>
      </w:r>
      <w:r>
        <w:rPr>
          <w:rFonts w:ascii="Arial" w:eastAsia="Arial" w:hAnsi="Arial" w:cs="Arial"/>
          <w:color w:val="0C0C0C"/>
        </w:rPr>
        <w:t>la</w:t>
      </w:r>
      <w:r>
        <w:rPr>
          <w:rFonts w:ascii="Arial" w:eastAsia="Arial" w:hAnsi="Arial" w:cs="Arial"/>
          <w:color w:val="0C0C0C"/>
          <w:spacing w:val="4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fecha</w:t>
      </w:r>
      <w:proofErr w:type="spellEnd"/>
      <w:r>
        <w:rPr>
          <w:rFonts w:ascii="Arial" w:eastAsia="Arial" w:hAnsi="Arial" w:cs="Arial"/>
          <w:color w:val="0C0C0C"/>
          <w:spacing w:val="6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7"/>
        </w:rPr>
        <w:t xml:space="preserve"> </w:t>
      </w:r>
      <w:r>
        <w:rPr>
          <w:rFonts w:ascii="Arial" w:eastAsia="Arial" w:hAnsi="Arial" w:cs="Arial"/>
          <w:color w:val="0C0C0C"/>
        </w:rPr>
        <w:t>la</w:t>
      </w:r>
      <w:r>
        <w:rPr>
          <w:rFonts w:ascii="Arial" w:eastAsia="Arial" w:hAnsi="Arial" w:cs="Arial"/>
          <w:color w:val="0C0C0C"/>
          <w:spacing w:val="3"/>
        </w:rPr>
        <w:t xml:space="preserve"> </w:t>
      </w:r>
      <w:r>
        <w:rPr>
          <w:rFonts w:ascii="Arial" w:eastAsia="Arial" w:hAnsi="Arial" w:cs="Arial"/>
          <w:color w:val="0C0C0C"/>
        </w:rPr>
        <w:t>entrada</w:t>
      </w:r>
      <w:r>
        <w:rPr>
          <w:rFonts w:ascii="Arial" w:eastAsia="Arial" w:hAnsi="Arial" w:cs="Arial"/>
          <w:color w:val="0C0C0C"/>
          <w:spacing w:val="16"/>
        </w:rPr>
        <w:t xml:space="preserve"> </w:t>
      </w:r>
      <w:r>
        <w:rPr>
          <w:rFonts w:ascii="Arial" w:eastAsia="Arial" w:hAnsi="Arial" w:cs="Arial"/>
          <w:color w:val="0C0C0C"/>
        </w:rPr>
        <w:t>en</w:t>
      </w:r>
      <w:r>
        <w:rPr>
          <w:rFonts w:ascii="Arial" w:eastAsia="Arial" w:hAnsi="Arial" w:cs="Arial"/>
          <w:color w:val="0C0C0C"/>
          <w:spacing w:val="17"/>
        </w:rPr>
        <w:t xml:space="preserve"> </w:t>
      </w:r>
      <w:r>
        <w:rPr>
          <w:rFonts w:ascii="Arial" w:eastAsia="Arial" w:hAnsi="Arial" w:cs="Arial"/>
          <w:color w:val="0C0C0C"/>
        </w:rPr>
        <w:t>vigor</w:t>
      </w:r>
      <w:r>
        <w:rPr>
          <w:rFonts w:ascii="Arial" w:eastAsia="Arial" w:hAnsi="Arial" w:cs="Arial"/>
          <w:color w:val="0C0C0C"/>
          <w:spacing w:val="10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3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este</w:t>
      </w:r>
      <w:proofErr w:type="spellEnd"/>
      <w:r>
        <w:rPr>
          <w:rFonts w:ascii="Arial" w:eastAsia="Arial" w:hAnsi="Arial" w:cs="Arial"/>
          <w:color w:val="0C0C0C"/>
          <w:spacing w:val="7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Estatuto</w:t>
      </w:r>
      <w:proofErr w:type="spellEnd"/>
      <w:r>
        <w:rPr>
          <w:rFonts w:ascii="Arial" w:eastAsia="Arial" w:hAnsi="Arial" w:cs="Arial"/>
          <w:color w:val="0C0C0C"/>
        </w:rPr>
        <w:t>,</w:t>
      </w:r>
      <w:r>
        <w:rPr>
          <w:rFonts w:ascii="Arial" w:eastAsia="Arial" w:hAnsi="Arial" w:cs="Arial"/>
          <w:color w:val="0C0C0C"/>
          <w:spacing w:val="22"/>
        </w:rPr>
        <w:t xml:space="preserve"> </w:t>
      </w:r>
      <w:r>
        <w:rPr>
          <w:rFonts w:ascii="Arial" w:eastAsia="Arial" w:hAnsi="Arial" w:cs="Arial"/>
          <w:color w:val="0C0C0C"/>
        </w:rPr>
        <w:t>el personal</w:t>
      </w:r>
      <w:r>
        <w:rPr>
          <w:rFonts w:ascii="Arial" w:eastAsia="Arial" w:hAnsi="Arial" w:cs="Arial"/>
          <w:color w:val="0C0C0C"/>
          <w:spacing w:val="19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estatutario</w:t>
      </w:r>
      <w:proofErr w:type="spellEnd"/>
      <w:r>
        <w:rPr>
          <w:rFonts w:ascii="Arial" w:eastAsia="Arial" w:hAnsi="Arial" w:cs="Arial"/>
          <w:color w:val="0C0C0C"/>
          <w:spacing w:val="21"/>
        </w:rPr>
        <w:t xml:space="preserve"> </w:t>
      </w:r>
      <w:r>
        <w:rPr>
          <w:rFonts w:ascii="Arial" w:eastAsia="Arial" w:hAnsi="Arial" w:cs="Arial"/>
          <w:color w:val="0C0C0C"/>
        </w:rPr>
        <w:t>que</w:t>
      </w:r>
      <w:r>
        <w:rPr>
          <w:rFonts w:ascii="Arial" w:eastAsia="Arial" w:hAnsi="Arial" w:cs="Arial"/>
          <w:color w:val="0C0C0C"/>
          <w:spacing w:val="10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reúna</w:t>
      </w:r>
      <w:proofErr w:type="spellEnd"/>
      <w:r>
        <w:rPr>
          <w:rFonts w:ascii="Arial" w:eastAsia="Arial" w:hAnsi="Arial" w:cs="Arial"/>
          <w:color w:val="0C0C0C"/>
          <w:spacing w:val="14"/>
        </w:rPr>
        <w:t xml:space="preserve"> </w:t>
      </w:r>
      <w:r>
        <w:rPr>
          <w:rFonts w:ascii="Arial" w:eastAsia="Arial" w:hAnsi="Arial" w:cs="Arial"/>
          <w:color w:val="0C0C0C"/>
        </w:rPr>
        <w:t>la</w:t>
      </w:r>
      <w:r>
        <w:rPr>
          <w:rFonts w:ascii="Arial" w:eastAsia="Arial" w:hAnsi="Arial" w:cs="Arial"/>
          <w:color w:val="0C0C0C"/>
          <w:spacing w:val="5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1"/>
        </w:rPr>
        <w:t>titulación</w:t>
      </w:r>
      <w:proofErr w:type="spellEnd"/>
      <w:r>
        <w:rPr>
          <w:rFonts w:ascii="Arial" w:eastAsia="Arial" w:hAnsi="Arial" w:cs="Arial"/>
          <w:color w:val="0C0C0C"/>
          <w:w w:val="101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exigida</w:t>
      </w:r>
      <w:proofErr w:type="spellEnd"/>
      <w:r>
        <w:rPr>
          <w:rFonts w:ascii="Arial" w:eastAsia="Arial" w:hAnsi="Arial" w:cs="Arial"/>
          <w:color w:val="0C0C0C"/>
          <w:spacing w:val="46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27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acuerdo</w:t>
      </w:r>
      <w:proofErr w:type="spellEnd"/>
      <w:r>
        <w:rPr>
          <w:rFonts w:ascii="Arial" w:eastAsia="Arial" w:hAnsi="Arial" w:cs="Arial"/>
          <w:color w:val="0C0C0C"/>
          <w:spacing w:val="41"/>
        </w:rPr>
        <w:t xml:space="preserve"> </w:t>
      </w:r>
      <w:r>
        <w:rPr>
          <w:rFonts w:ascii="Arial" w:eastAsia="Arial" w:hAnsi="Arial" w:cs="Arial"/>
          <w:color w:val="0C0C0C"/>
        </w:rPr>
        <w:t>con</w:t>
      </w:r>
      <w:r>
        <w:rPr>
          <w:rFonts w:ascii="Arial" w:eastAsia="Arial" w:hAnsi="Arial" w:cs="Arial"/>
          <w:color w:val="0C0C0C"/>
          <w:spacing w:val="35"/>
        </w:rPr>
        <w:t xml:space="preserve"> </w:t>
      </w:r>
      <w:r>
        <w:rPr>
          <w:rFonts w:ascii="Arial" w:eastAsia="Arial" w:hAnsi="Arial" w:cs="Arial"/>
          <w:color w:val="0C0C0C"/>
        </w:rPr>
        <w:t>la</w:t>
      </w:r>
      <w:r>
        <w:rPr>
          <w:rFonts w:ascii="Arial" w:eastAsia="Arial" w:hAnsi="Arial" w:cs="Arial"/>
          <w:color w:val="0C0C0C"/>
          <w:spacing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nueva</w:t>
      </w:r>
      <w:proofErr w:type="spellEnd"/>
      <w:r>
        <w:rPr>
          <w:rFonts w:ascii="Arial" w:eastAsia="Arial" w:hAnsi="Arial" w:cs="Arial"/>
          <w:color w:val="0C0C0C"/>
          <w:spacing w:val="41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clasificación</w:t>
      </w:r>
      <w:proofErr w:type="spellEnd"/>
      <w:r>
        <w:rPr>
          <w:rFonts w:ascii="Arial" w:eastAsia="Arial" w:hAnsi="Arial" w:cs="Arial"/>
          <w:color w:val="0C0C0C"/>
          <w:spacing w:val="46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26"/>
        </w:rPr>
        <w:t xml:space="preserve"> </w:t>
      </w:r>
      <w:r>
        <w:rPr>
          <w:rFonts w:ascii="Arial" w:eastAsia="Arial" w:hAnsi="Arial" w:cs="Arial"/>
          <w:color w:val="0C0C0C"/>
        </w:rPr>
        <w:t>los</w:t>
      </w:r>
      <w:r>
        <w:rPr>
          <w:rFonts w:ascii="Arial" w:eastAsia="Arial" w:hAnsi="Arial" w:cs="Arial"/>
          <w:color w:val="0C0C0C"/>
          <w:spacing w:val="27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artículos</w:t>
      </w:r>
      <w:proofErr w:type="spellEnd"/>
      <w:r>
        <w:rPr>
          <w:rFonts w:ascii="Arial" w:eastAsia="Arial" w:hAnsi="Arial" w:cs="Arial"/>
          <w:color w:val="0C0C0C"/>
          <w:spacing w:val="39"/>
        </w:rPr>
        <w:t xml:space="preserve"> </w:t>
      </w:r>
      <w:r>
        <w:rPr>
          <w:rFonts w:ascii="Arial" w:eastAsia="Arial" w:hAnsi="Arial" w:cs="Arial"/>
          <w:color w:val="0C0C0C"/>
        </w:rPr>
        <w:t>6</w:t>
      </w:r>
      <w:r>
        <w:rPr>
          <w:rFonts w:ascii="Arial" w:eastAsia="Arial" w:hAnsi="Arial" w:cs="Arial"/>
          <w:color w:val="0C0C0C"/>
          <w:spacing w:val="22"/>
        </w:rPr>
        <w:t xml:space="preserve"> </w:t>
      </w:r>
      <w:r>
        <w:rPr>
          <w:rFonts w:ascii="Arial" w:eastAsia="Arial" w:hAnsi="Arial" w:cs="Arial"/>
          <w:color w:val="0C0C0C"/>
        </w:rPr>
        <w:t>y</w:t>
      </w:r>
      <w:r>
        <w:rPr>
          <w:rFonts w:ascii="Arial" w:eastAsia="Arial" w:hAnsi="Arial" w:cs="Arial"/>
          <w:color w:val="0C0C0C"/>
          <w:spacing w:val="18"/>
        </w:rPr>
        <w:t xml:space="preserve"> </w:t>
      </w:r>
      <w:r>
        <w:rPr>
          <w:rFonts w:ascii="Arial" w:eastAsia="Arial" w:hAnsi="Arial" w:cs="Arial"/>
          <w:color w:val="0C0C0C"/>
        </w:rPr>
        <w:t>7</w:t>
      </w:r>
      <w:r>
        <w:rPr>
          <w:rFonts w:ascii="Arial" w:eastAsia="Arial" w:hAnsi="Arial" w:cs="Arial"/>
          <w:color w:val="0C0C0C"/>
          <w:spacing w:val="19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podrá</w:t>
      </w:r>
      <w:proofErr w:type="spellEnd"/>
      <w:r>
        <w:rPr>
          <w:rFonts w:ascii="Arial" w:eastAsia="Arial" w:hAnsi="Arial" w:cs="Arial"/>
          <w:color w:val="0C0C0C"/>
          <w:spacing w:val="33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integrarse</w:t>
      </w:r>
      <w:proofErr w:type="spellEnd"/>
      <w:r>
        <w:rPr>
          <w:rFonts w:ascii="Arial" w:eastAsia="Arial" w:hAnsi="Arial" w:cs="Arial"/>
          <w:color w:val="0C0C0C"/>
          <w:spacing w:val="43"/>
        </w:rPr>
        <w:t xml:space="preserve"> </w:t>
      </w:r>
      <w:r>
        <w:rPr>
          <w:rFonts w:ascii="Arial" w:eastAsia="Arial" w:hAnsi="Arial" w:cs="Arial"/>
          <w:color w:val="0C0C0C"/>
        </w:rPr>
        <w:t>en</w:t>
      </w:r>
      <w:r>
        <w:rPr>
          <w:rFonts w:ascii="Arial" w:eastAsia="Arial" w:hAnsi="Arial" w:cs="Arial"/>
          <w:color w:val="0C0C0C"/>
          <w:spacing w:val="26"/>
        </w:rPr>
        <w:t xml:space="preserve"> </w:t>
      </w:r>
      <w:r>
        <w:rPr>
          <w:rFonts w:ascii="Arial" w:eastAsia="Arial" w:hAnsi="Arial" w:cs="Arial"/>
          <w:color w:val="0C0C0C"/>
        </w:rPr>
        <w:t>el</w:t>
      </w:r>
      <w:r>
        <w:rPr>
          <w:rFonts w:ascii="Arial" w:eastAsia="Arial" w:hAnsi="Arial" w:cs="Arial"/>
          <w:color w:val="0C0C0C"/>
          <w:spacing w:val="17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2"/>
        </w:rPr>
        <w:t>grupo</w:t>
      </w:r>
      <w:proofErr w:type="spellEnd"/>
      <w:r>
        <w:rPr>
          <w:rFonts w:ascii="Arial" w:eastAsia="Arial" w:hAnsi="Arial" w:cs="Arial"/>
          <w:color w:val="0C0C0C"/>
          <w:w w:val="102"/>
        </w:rPr>
        <w:t xml:space="preserve"> </w:t>
      </w:r>
      <w:r>
        <w:rPr>
          <w:rFonts w:ascii="Arial" w:eastAsia="Arial" w:hAnsi="Arial" w:cs="Arial"/>
          <w:color w:val="0C0C0C"/>
        </w:rPr>
        <w:t>que</w:t>
      </w:r>
      <w:r>
        <w:rPr>
          <w:rFonts w:ascii="Arial" w:eastAsia="Arial" w:hAnsi="Arial" w:cs="Arial"/>
          <w:color w:val="0C0C0C"/>
          <w:spacing w:val="19"/>
        </w:rPr>
        <w:t xml:space="preserve"> </w:t>
      </w:r>
      <w:r>
        <w:rPr>
          <w:rFonts w:ascii="Arial" w:eastAsia="Arial" w:hAnsi="Arial" w:cs="Arial"/>
          <w:color w:val="0C0C0C"/>
        </w:rPr>
        <w:t>le</w:t>
      </w:r>
      <w:r>
        <w:rPr>
          <w:rFonts w:ascii="Arial" w:eastAsia="Arial" w:hAnsi="Arial" w:cs="Arial"/>
          <w:color w:val="0C0C0C"/>
          <w:spacing w:val="13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corresponde</w:t>
      </w:r>
      <w:proofErr w:type="spellEnd"/>
      <w:r>
        <w:rPr>
          <w:rFonts w:ascii="Arial" w:eastAsia="Arial" w:hAnsi="Arial" w:cs="Arial"/>
          <w:color w:val="0C0C0C"/>
          <w:spacing w:val="45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según</w:t>
      </w:r>
      <w:proofErr w:type="spellEnd"/>
      <w:r>
        <w:rPr>
          <w:rFonts w:ascii="Arial" w:eastAsia="Arial" w:hAnsi="Arial" w:cs="Arial"/>
          <w:color w:val="0C0C0C"/>
          <w:spacing w:val="25"/>
        </w:rPr>
        <w:t xml:space="preserve"> </w:t>
      </w:r>
      <w:r>
        <w:rPr>
          <w:rFonts w:ascii="Arial" w:eastAsia="Arial" w:hAnsi="Arial" w:cs="Arial"/>
          <w:color w:val="0C0C0C"/>
        </w:rPr>
        <w:t>el</w:t>
      </w:r>
      <w:r>
        <w:rPr>
          <w:rFonts w:ascii="Arial" w:eastAsia="Arial" w:hAnsi="Arial" w:cs="Arial"/>
          <w:color w:val="0C0C0C"/>
          <w:spacing w:val="8"/>
        </w:rPr>
        <w:t xml:space="preserve"> </w:t>
      </w:r>
      <w:r>
        <w:rPr>
          <w:rFonts w:ascii="Arial" w:eastAsia="Arial" w:hAnsi="Arial" w:cs="Arial"/>
          <w:color w:val="0C0C0C"/>
        </w:rPr>
        <w:t>Nivel</w:t>
      </w:r>
      <w:r>
        <w:rPr>
          <w:rFonts w:ascii="Arial" w:eastAsia="Arial" w:hAnsi="Arial" w:cs="Arial"/>
          <w:color w:val="0C0C0C"/>
          <w:spacing w:val="19"/>
        </w:rPr>
        <w:t xml:space="preserve"> </w:t>
      </w:r>
      <w:r>
        <w:rPr>
          <w:rFonts w:ascii="Arial" w:eastAsia="Arial" w:hAnsi="Arial" w:cs="Arial"/>
          <w:color w:val="0C0C0C"/>
        </w:rPr>
        <w:t>del</w:t>
      </w:r>
      <w:r>
        <w:rPr>
          <w:rFonts w:ascii="Arial" w:eastAsia="Arial" w:hAnsi="Arial" w:cs="Arial"/>
          <w:color w:val="0C0C0C"/>
          <w:spacing w:val="14"/>
        </w:rPr>
        <w:t xml:space="preserve"> </w:t>
      </w:r>
      <w:r>
        <w:rPr>
          <w:rFonts w:ascii="Arial" w:eastAsia="Arial" w:hAnsi="Arial" w:cs="Arial"/>
          <w:color w:val="0C0C0C"/>
        </w:rPr>
        <w:t>MECU</w:t>
      </w:r>
      <w:r>
        <w:rPr>
          <w:rFonts w:ascii="Arial" w:eastAsia="Arial" w:hAnsi="Arial" w:cs="Arial"/>
          <w:color w:val="0C0C0C"/>
          <w:spacing w:val="13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19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estudios</w:t>
      </w:r>
      <w:proofErr w:type="spellEnd"/>
      <w:r>
        <w:rPr>
          <w:rFonts w:ascii="Arial" w:eastAsia="Arial" w:hAnsi="Arial" w:cs="Arial"/>
          <w:color w:val="0C0C0C"/>
        </w:rPr>
        <w:t>,</w:t>
      </w:r>
      <w:r>
        <w:rPr>
          <w:rFonts w:ascii="Arial" w:eastAsia="Arial" w:hAnsi="Arial" w:cs="Arial"/>
          <w:color w:val="0C0C0C"/>
          <w:spacing w:val="33"/>
        </w:rPr>
        <w:t xml:space="preserve"> </w:t>
      </w:r>
      <w:r>
        <w:rPr>
          <w:rFonts w:ascii="Arial" w:eastAsia="Arial" w:hAnsi="Arial" w:cs="Arial"/>
          <w:color w:val="0C0C0C"/>
        </w:rPr>
        <w:t>sin</w:t>
      </w:r>
      <w:r>
        <w:rPr>
          <w:rFonts w:ascii="Arial" w:eastAsia="Arial" w:hAnsi="Arial" w:cs="Arial"/>
          <w:color w:val="0C0C0C"/>
          <w:spacing w:val="17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necesidad</w:t>
      </w:r>
      <w:proofErr w:type="spellEnd"/>
      <w:r>
        <w:rPr>
          <w:rFonts w:ascii="Arial" w:eastAsia="Arial" w:hAnsi="Arial" w:cs="Arial"/>
          <w:color w:val="0C0C0C"/>
          <w:spacing w:val="31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12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realizar</w:t>
      </w:r>
      <w:proofErr w:type="spellEnd"/>
      <w:r>
        <w:rPr>
          <w:rFonts w:ascii="Arial" w:eastAsia="Arial" w:hAnsi="Arial" w:cs="Arial"/>
          <w:color w:val="0C0C0C"/>
          <w:spacing w:val="29"/>
        </w:rPr>
        <w:t xml:space="preserve"> </w:t>
      </w:r>
      <w:r>
        <w:rPr>
          <w:rFonts w:ascii="Arial" w:eastAsia="Arial" w:hAnsi="Arial" w:cs="Arial"/>
          <w:color w:val="0C0C0C"/>
        </w:rPr>
        <w:t>el</w:t>
      </w:r>
      <w:r>
        <w:rPr>
          <w:rFonts w:ascii="Arial" w:eastAsia="Arial" w:hAnsi="Arial" w:cs="Arial"/>
          <w:color w:val="0C0C0C"/>
          <w:spacing w:val="7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proceso</w:t>
      </w:r>
      <w:proofErr w:type="spellEnd"/>
      <w:r>
        <w:rPr>
          <w:rFonts w:ascii="Arial" w:eastAsia="Arial" w:hAnsi="Arial" w:cs="Arial"/>
          <w:color w:val="0C0C0C"/>
          <w:spacing w:val="31"/>
        </w:rPr>
        <w:t xml:space="preserve"> </w:t>
      </w:r>
      <w:r>
        <w:rPr>
          <w:rFonts w:ascii="Arial" w:eastAsia="Arial" w:hAnsi="Arial" w:cs="Arial"/>
          <w:color w:val="0C0C0C"/>
          <w:w w:val="105"/>
        </w:rPr>
        <w:t xml:space="preserve">de </w:t>
      </w:r>
      <w:proofErr w:type="spellStart"/>
      <w:r>
        <w:rPr>
          <w:rFonts w:ascii="Arial" w:eastAsia="Arial" w:hAnsi="Arial" w:cs="Arial"/>
          <w:color w:val="0C0C0C"/>
        </w:rPr>
        <w:t>promoción</w:t>
      </w:r>
      <w:proofErr w:type="spellEnd"/>
      <w:r>
        <w:rPr>
          <w:rFonts w:ascii="Arial" w:eastAsia="Arial" w:hAnsi="Arial" w:cs="Arial"/>
          <w:color w:val="0C0C0C"/>
          <w:spacing w:val="48"/>
        </w:rPr>
        <w:t xml:space="preserve"> </w:t>
      </w:r>
      <w:r>
        <w:rPr>
          <w:rFonts w:ascii="Arial" w:eastAsia="Arial" w:hAnsi="Arial" w:cs="Arial"/>
          <w:color w:val="0C0C0C"/>
        </w:rPr>
        <w:t>interna</w:t>
      </w:r>
      <w:r>
        <w:rPr>
          <w:rFonts w:ascii="Arial" w:eastAsia="Arial" w:hAnsi="Arial" w:cs="Arial"/>
          <w:color w:val="0C0C0C"/>
          <w:spacing w:val="18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3"/>
        </w:rPr>
        <w:t>establecido</w:t>
      </w:r>
      <w:proofErr w:type="spellEnd"/>
      <w:r>
        <w:rPr>
          <w:rFonts w:ascii="Arial" w:eastAsia="Arial" w:hAnsi="Arial" w:cs="Arial"/>
          <w:color w:val="0C0C0C"/>
          <w:w w:val="103"/>
        </w:rPr>
        <w:t>.</w:t>
      </w:r>
    </w:p>
    <w:p w14:paraId="7F3F5CAF" w14:textId="77777777" w:rsidR="00225F24" w:rsidRDefault="00225F24">
      <w:pPr>
        <w:spacing w:before="1" w:after="0" w:line="260" w:lineRule="exact"/>
        <w:rPr>
          <w:sz w:val="26"/>
          <w:szCs w:val="26"/>
        </w:rPr>
      </w:pPr>
    </w:p>
    <w:p w14:paraId="3CD3A64D" w14:textId="77777777" w:rsidR="00225F24" w:rsidRDefault="00DD39D1">
      <w:pPr>
        <w:spacing w:after="0" w:line="241" w:lineRule="auto"/>
        <w:ind w:left="132" w:right="264"/>
        <w:jc w:val="both"/>
        <w:rPr>
          <w:rFonts w:ascii="Arial" w:eastAsia="Arial" w:hAnsi="Arial" w:cs="Arial"/>
          <w:sz w:val="23"/>
          <w:szCs w:val="23"/>
        </w:rPr>
      </w:pPr>
      <w:proofErr w:type="spellStart"/>
      <w:r>
        <w:rPr>
          <w:rFonts w:ascii="Arial" w:eastAsia="Arial" w:hAnsi="Arial" w:cs="Arial"/>
          <w:b/>
          <w:bCs/>
          <w:color w:val="0C0C0C"/>
        </w:rPr>
        <w:t>Disposición</w:t>
      </w:r>
      <w:proofErr w:type="spellEnd"/>
      <w:r>
        <w:rPr>
          <w:rFonts w:ascii="Arial" w:eastAsia="Arial" w:hAnsi="Arial" w:cs="Arial"/>
          <w:b/>
          <w:bCs/>
          <w:color w:val="0C0C0C"/>
        </w:rPr>
        <w:t xml:space="preserve">  </w:t>
      </w:r>
      <w:r>
        <w:rPr>
          <w:rFonts w:ascii="Arial" w:eastAsia="Arial" w:hAnsi="Arial" w:cs="Arial"/>
          <w:b/>
          <w:bCs/>
          <w:color w:val="0C0C0C"/>
          <w:spacing w:val="5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b/>
          <w:bCs/>
          <w:color w:val="0C0C0C"/>
        </w:rPr>
        <w:t>transitoria</w:t>
      </w:r>
      <w:proofErr w:type="spellEnd"/>
      <w:r>
        <w:rPr>
          <w:rFonts w:ascii="Arial" w:eastAsia="Arial" w:hAnsi="Arial" w:cs="Arial"/>
          <w:b/>
          <w:bCs/>
          <w:color w:val="0C0C0C"/>
        </w:rPr>
        <w:t xml:space="preserve"> </w:t>
      </w:r>
      <w:r>
        <w:rPr>
          <w:rFonts w:ascii="Arial" w:eastAsia="Arial" w:hAnsi="Arial" w:cs="Arial"/>
          <w:b/>
          <w:bCs/>
          <w:color w:val="0C0C0C"/>
          <w:spacing w:val="56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0C0C0C"/>
        </w:rPr>
        <w:t>sexta</w:t>
      </w:r>
      <w:proofErr w:type="spellEnd"/>
      <w:proofErr w:type="gramEnd"/>
      <w:r>
        <w:rPr>
          <w:rFonts w:ascii="Arial" w:eastAsia="Arial" w:hAnsi="Arial" w:cs="Arial"/>
          <w:b/>
          <w:bCs/>
          <w:color w:val="0C0C0C"/>
        </w:rPr>
        <w:t xml:space="preserve">.  </w:t>
      </w:r>
      <w:r>
        <w:rPr>
          <w:rFonts w:ascii="Arial" w:eastAsia="Arial" w:hAnsi="Arial" w:cs="Arial"/>
          <w:b/>
          <w:bCs/>
          <w:color w:val="0C0C0C"/>
          <w:spacing w:val="1"/>
        </w:rPr>
        <w:t xml:space="preserve"> </w:t>
      </w:r>
      <w:r>
        <w:rPr>
          <w:rFonts w:ascii="Arial" w:eastAsia="Arial" w:hAnsi="Arial" w:cs="Arial"/>
          <w:i/>
          <w:color w:val="0C0C0C"/>
          <w:sz w:val="21"/>
          <w:szCs w:val="21"/>
        </w:rPr>
        <w:t xml:space="preserve">Efectos  </w:t>
      </w:r>
      <w:r>
        <w:rPr>
          <w:rFonts w:ascii="Arial" w:eastAsia="Arial" w:hAnsi="Arial" w:cs="Arial"/>
          <w:i/>
          <w:color w:val="0C0C0C"/>
          <w:spacing w:val="33"/>
          <w:sz w:val="21"/>
          <w:szCs w:val="21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i/>
          <w:color w:val="0C0C0C"/>
          <w:w w:val="108"/>
          <w:sz w:val="21"/>
          <w:szCs w:val="21"/>
        </w:rPr>
        <w:t>retributivos</w:t>
      </w:r>
      <w:proofErr w:type="spellEnd"/>
      <w:r>
        <w:rPr>
          <w:rFonts w:ascii="Arial" w:eastAsia="Arial" w:hAnsi="Arial" w:cs="Arial"/>
          <w:i/>
          <w:color w:val="0C0C0C"/>
          <w:w w:val="108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color w:val="0C0C0C"/>
          <w:spacing w:val="29"/>
          <w:w w:val="108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color w:val="0C0C0C"/>
          <w:sz w:val="21"/>
          <w:szCs w:val="21"/>
        </w:rPr>
        <w:t>de</w:t>
      </w:r>
      <w:proofErr w:type="gramEnd"/>
      <w:r>
        <w:rPr>
          <w:rFonts w:ascii="Arial" w:eastAsia="Arial" w:hAnsi="Arial" w:cs="Arial"/>
          <w:i/>
          <w:color w:val="0C0C0C"/>
          <w:sz w:val="21"/>
          <w:szCs w:val="21"/>
        </w:rPr>
        <w:t xml:space="preserve">  </w:t>
      </w:r>
      <w:r>
        <w:rPr>
          <w:rFonts w:ascii="Arial" w:eastAsia="Arial" w:hAnsi="Arial" w:cs="Arial"/>
          <w:i/>
          <w:color w:val="0C0C0C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color w:val="0C0C0C"/>
          <w:sz w:val="21"/>
          <w:szCs w:val="21"/>
        </w:rPr>
        <w:t xml:space="preserve">la </w:t>
      </w:r>
      <w:r>
        <w:rPr>
          <w:rFonts w:ascii="Arial" w:eastAsia="Arial" w:hAnsi="Arial" w:cs="Arial"/>
          <w:i/>
          <w:color w:val="0C0C0C"/>
          <w:spacing w:val="55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i/>
          <w:color w:val="0C0C0C"/>
          <w:sz w:val="21"/>
          <w:szCs w:val="21"/>
        </w:rPr>
        <w:t>nueva</w:t>
      </w:r>
      <w:proofErr w:type="spellEnd"/>
      <w:r>
        <w:rPr>
          <w:rFonts w:ascii="Arial" w:eastAsia="Arial" w:hAnsi="Arial" w:cs="Arial"/>
          <w:i/>
          <w:color w:val="0C0C0C"/>
          <w:sz w:val="21"/>
          <w:szCs w:val="21"/>
        </w:rPr>
        <w:t xml:space="preserve">  </w:t>
      </w:r>
      <w:r>
        <w:rPr>
          <w:rFonts w:ascii="Arial" w:eastAsia="Arial" w:hAnsi="Arial" w:cs="Arial"/>
          <w:i/>
          <w:color w:val="0C0C0C"/>
          <w:spacing w:val="29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i/>
          <w:color w:val="0C0C0C"/>
          <w:w w:val="107"/>
          <w:sz w:val="21"/>
          <w:szCs w:val="21"/>
        </w:rPr>
        <w:t>clasificación</w:t>
      </w:r>
      <w:proofErr w:type="spellEnd"/>
      <w:r>
        <w:rPr>
          <w:rFonts w:ascii="Arial" w:eastAsia="Arial" w:hAnsi="Arial" w:cs="Arial"/>
          <w:i/>
          <w:color w:val="0C0C0C"/>
          <w:w w:val="107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color w:val="0C0C0C"/>
          <w:spacing w:val="22"/>
          <w:w w:val="107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color w:val="0C0C0C"/>
          <w:sz w:val="21"/>
          <w:szCs w:val="21"/>
        </w:rPr>
        <w:t xml:space="preserve">de </w:t>
      </w:r>
      <w:r>
        <w:rPr>
          <w:rFonts w:ascii="Arial" w:eastAsia="Arial" w:hAnsi="Arial" w:cs="Arial"/>
          <w:i/>
          <w:color w:val="0C0C0C"/>
          <w:spacing w:val="52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color w:val="0C0C0C"/>
          <w:w w:val="107"/>
          <w:sz w:val="21"/>
          <w:szCs w:val="21"/>
        </w:rPr>
        <w:t xml:space="preserve">personal </w:t>
      </w:r>
      <w:proofErr w:type="spellStart"/>
      <w:r>
        <w:rPr>
          <w:rFonts w:ascii="Arial" w:eastAsia="Arial" w:hAnsi="Arial" w:cs="Arial"/>
          <w:i/>
          <w:color w:val="0C0C0C"/>
          <w:w w:val="108"/>
          <w:sz w:val="21"/>
          <w:szCs w:val="21"/>
        </w:rPr>
        <w:t>estatutario</w:t>
      </w:r>
      <w:proofErr w:type="spellEnd"/>
      <w:r>
        <w:rPr>
          <w:rFonts w:ascii="Arial" w:eastAsia="Arial" w:hAnsi="Arial" w:cs="Arial"/>
          <w:i/>
          <w:color w:val="0C0C0C"/>
          <w:spacing w:val="-1"/>
          <w:w w:val="108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color w:val="0C0C0C"/>
          <w:sz w:val="21"/>
          <w:szCs w:val="21"/>
        </w:rPr>
        <w:t>de</w:t>
      </w:r>
      <w:r>
        <w:rPr>
          <w:rFonts w:ascii="Arial" w:eastAsia="Arial" w:hAnsi="Arial" w:cs="Arial"/>
          <w:i/>
          <w:color w:val="0C0C0C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color w:val="0C0C0C"/>
          <w:sz w:val="21"/>
          <w:szCs w:val="21"/>
        </w:rPr>
        <w:t>los</w:t>
      </w:r>
      <w:r>
        <w:rPr>
          <w:rFonts w:ascii="Arial" w:eastAsia="Arial" w:hAnsi="Arial" w:cs="Arial"/>
          <w:i/>
          <w:color w:val="0C0C0C"/>
          <w:spacing w:val="22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i/>
          <w:color w:val="0C0C0C"/>
          <w:sz w:val="21"/>
          <w:szCs w:val="21"/>
        </w:rPr>
        <w:t>artículos</w:t>
      </w:r>
      <w:proofErr w:type="spellEnd"/>
      <w:r>
        <w:rPr>
          <w:rFonts w:ascii="Arial" w:eastAsia="Arial" w:hAnsi="Arial" w:cs="Arial"/>
          <w:i/>
          <w:color w:val="0C0C0C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color w:val="0C0C0C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color w:val="0C0C0C"/>
          <w:sz w:val="21"/>
          <w:szCs w:val="21"/>
        </w:rPr>
        <w:t>6</w:t>
      </w:r>
      <w:r>
        <w:rPr>
          <w:rFonts w:ascii="Arial" w:eastAsia="Arial" w:hAnsi="Arial" w:cs="Arial"/>
          <w:i/>
          <w:color w:val="0C0C0C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color w:val="0C0C0C"/>
          <w:sz w:val="21"/>
          <w:szCs w:val="21"/>
        </w:rPr>
        <w:t>y</w:t>
      </w:r>
      <w:r>
        <w:rPr>
          <w:rFonts w:ascii="Arial" w:eastAsia="Arial" w:hAnsi="Arial" w:cs="Arial"/>
          <w:i/>
          <w:color w:val="0C0C0C"/>
          <w:spacing w:val="31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w w:val="82"/>
          <w:sz w:val="23"/>
          <w:szCs w:val="23"/>
        </w:rPr>
        <w:t>7.</w:t>
      </w:r>
    </w:p>
    <w:p w14:paraId="1E9FB436" w14:textId="77777777" w:rsidR="00225F24" w:rsidRDefault="00225F24">
      <w:pPr>
        <w:spacing w:before="6" w:after="0" w:line="260" w:lineRule="exact"/>
        <w:rPr>
          <w:sz w:val="26"/>
          <w:szCs w:val="26"/>
        </w:rPr>
      </w:pPr>
    </w:p>
    <w:p w14:paraId="6FD14618" w14:textId="77777777" w:rsidR="00225F24" w:rsidRDefault="00DD39D1">
      <w:pPr>
        <w:spacing w:after="0" w:line="250" w:lineRule="auto"/>
        <w:ind w:left="127" w:right="229" w:firstLine="1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C0C0C"/>
        </w:rPr>
        <w:t>En</w:t>
      </w:r>
      <w:r>
        <w:rPr>
          <w:rFonts w:ascii="Arial" w:eastAsia="Arial" w:hAnsi="Arial" w:cs="Arial"/>
          <w:color w:val="0C0C0C"/>
          <w:spacing w:val="4"/>
        </w:rPr>
        <w:t xml:space="preserve"> </w:t>
      </w:r>
      <w:r>
        <w:rPr>
          <w:rFonts w:ascii="Arial" w:eastAsia="Arial" w:hAnsi="Arial" w:cs="Arial"/>
          <w:color w:val="0C0C0C"/>
        </w:rPr>
        <w:t>tanto</w:t>
      </w:r>
      <w:r>
        <w:rPr>
          <w:rFonts w:ascii="Arial" w:eastAsia="Arial" w:hAnsi="Arial" w:cs="Arial"/>
          <w:color w:val="0C0C0C"/>
          <w:spacing w:val="13"/>
        </w:rPr>
        <w:t xml:space="preserve"> </w:t>
      </w:r>
      <w:r>
        <w:rPr>
          <w:rFonts w:ascii="Arial" w:eastAsia="Arial" w:hAnsi="Arial" w:cs="Arial"/>
          <w:color w:val="0C0C0C"/>
        </w:rPr>
        <w:t>no</w:t>
      </w:r>
      <w:r>
        <w:rPr>
          <w:rFonts w:ascii="Arial" w:eastAsia="Arial" w:hAnsi="Arial" w:cs="Arial"/>
          <w:color w:val="0C0C0C"/>
          <w:spacing w:val="9"/>
        </w:rPr>
        <w:t xml:space="preserve"> </w:t>
      </w:r>
      <w:r>
        <w:rPr>
          <w:rFonts w:ascii="Arial" w:eastAsia="Arial" w:hAnsi="Arial" w:cs="Arial"/>
          <w:color w:val="0C0C0C"/>
        </w:rPr>
        <w:t xml:space="preserve">se </w:t>
      </w:r>
      <w:proofErr w:type="spellStart"/>
      <w:r>
        <w:rPr>
          <w:rFonts w:ascii="Arial" w:eastAsia="Arial" w:hAnsi="Arial" w:cs="Arial"/>
          <w:color w:val="0C0C0C"/>
        </w:rPr>
        <w:t>establezca</w:t>
      </w:r>
      <w:proofErr w:type="spellEnd"/>
      <w:r>
        <w:rPr>
          <w:rFonts w:ascii="Arial" w:eastAsia="Arial" w:hAnsi="Arial" w:cs="Arial"/>
          <w:color w:val="0C0C0C"/>
          <w:spacing w:val="29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por</w:t>
      </w:r>
      <w:proofErr w:type="spellEnd"/>
      <w:r>
        <w:rPr>
          <w:rFonts w:ascii="Arial" w:eastAsia="Arial" w:hAnsi="Arial" w:cs="Arial"/>
          <w:color w:val="0C0C0C"/>
          <w:spacing w:val="14"/>
        </w:rPr>
        <w:t xml:space="preserve"> </w:t>
      </w:r>
      <w:r>
        <w:rPr>
          <w:rFonts w:ascii="Arial" w:eastAsia="Arial" w:hAnsi="Arial" w:cs="Arial"/>
          <w:color w:val="0C0C0C"/>
        </w:rPr>
        <w:t>las</w:t>
      </w:r>
      <w:r>
        <w:rPr>
          <w:rFonts w:ascii="Arial" w:eastAsia="Arial" w:hAnsi="Arial" w:cs="Arial"/>
          <w:color w:val="0C0C0C"/>
          <w:spacing w:val="12"/>
        </w:rPr>
        <w:t xml:space="preserve"> </w:t>
      </w:r>
      <w:r>
        <w:rPr>
          <w:rFonts w:ascii="Arial" w:eastAsia="Arial" w:hAnsi="Arial" w:cs="Arial"/>
          <w:color w:val="0C0C0C"/>
        </w:rPr>
        <w:t>Leyes</w:t>
      </w:r>
      <w:r>
        <w:rPr>
          <w:rFonts w:ascii="Arial" w:eastAsia="Arial" w:hAnsi="Arial" w:cs="Arial"/>
          <w:color w:val="0C0C0C"/>
          <w:spacing w:val="12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10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Presupuestos</w:t>
      </w:r>
      <w:proofErr w:type="spellEnd"/>
      <w:r>
        <w:rPr>
          <w:rFonts w:ascii="Arial" w:eastAsia="Arial" w:hAnsi="Arial" w:cs="Arial"/>
          <w:color w:val="0C0C0C"/>
          <w:spacing w:val="41"/>
        </w:rPr>
        <w:t xml:space="preserve"> </w:t>
      </w:r>
      <w:r>
        <w:rPr>
          <w:rFonts w:ascii="Arial" w:eastAsia="Arial" w:hAnsi="Arial" w:cs="Arial"/>
          <w:color w:val="0C0C0C"/>
        </w:rPr>
        <w:t>Generales</w:t>
      </w:r>
      <w:r>
        <w:rPr>
          <w:rFonts w:ascii="Arial" w:eastAsia="Arial" w:hAnsi="Arial" w:cs="Arial"/>
          <w:color w:val="0C0C0C"/>
          <w:spacing w:val="19"/>
        </w:rPr>
        <w:t xml:space="preserve"> </w:t>
      </w:r>
      <w:r>
        <w:rPr>
          <w:rFonts w:ascii="Arial" w:eastAsia="Arial" w:hAnsi="Arial" w:cs="Arial"/>
          <w:color w:val="0C0C0C"/>
        </w:rPr>
        <w:t>un</w:t>
      </w:r>
      <w:r>
        <w:rPr>
          <w:rFonts w:ascii="Arial" w:eastAsia="Arial" w:hAnsi="Arial" w:cs="Arial"/>
          <w:color w:val="0C0C0C"/>
          <w:spacing w:val="3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sistema</w:t>
      </w:r>
      <w:proofErr w:type="spellEnd"/>
      <w:r>
        <w:rPr>
          <w:rFonts w:ascii="Arial" w:eastAsia="Arial" w:hAnsi="Arial" w:cs="Arial"/>
          <w:color w:val="0C0C0C"/>
          <w:spacing w:val="23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1"/>
        </w:rPr>
        <w:t>retributivo</w:t>
      </w:r>
      <w:proofErr w:type="spellEnd"/>
      <w:r>
        <w:rPr>
          <w:rFonts w:ascii="Arial" w:eastAsia="Arial" w:hAnsi="Arial" w:cs="Arial"/>
          <w:color w:val="0C0C0C"/>
          <w:w w:val="101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0C0C0C"/>
        </w:rPr>
        <w:t>independiente</w:t>
      </w:r>
      <w:proofErr w:type="spellEnd"/>
      <w:r>
        <w:rPr>
          <w:rFonts w:ascii="Arial" w:eastAsia="Arial" w:hAnsi="Arial" w:cs="Arial"/>
          <w:color w:val="0C0C0C"/>
        </w:rPr>
        <w:t xml:space="preserve">, </w:t>
      </w:r>
      <w:r>
        <w:rPr>
          <w:rFonts w:ascii="Arial" w:eastAsia="Arial" w:hAnsi="Arial" w:cs="Arial"/>
          <w:color w:val="0C0C0C"/>
          <w:spacing w:val="19"/>
        </w:rPr>
        <w:t xml:space="preserve"> </w:t>
      </w:r>
      <w:r>
        <w:rPr>
          <w:rFonts w:ascii="Arial" w:eastAsia="Arial" w:hAnsi="Arial" w:cs="Arial"/>
          <w:color w:val="0C0C0C"/>
        </w:rPr>
        <w:t>los</w:t>
      </w:r>
      <w:proofErr w:type="gramEnd"/>
      <w:r>
        <w:rPr>
          <w:rFonts w:ascii="Arial" w:eastAsia="Arial" w:hAnsi="Arial" w:cs="Arial"/>
          <w:color w:val="0C0C0C"/>
          <w:spacing w:val="50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conceptos</w:t>
      </w:r>
      <w:proofErr w:type="spellEnd"/>
      <w:r>
        <w:rPr>
          <w:rFonts w:ascii="Arial" w:eastAsia="Arial" w:hAnsi="Arial" w:cs="Arial"/>
          <w:color w:val="0C0C0C"/>
        </w:rPr>
        <w:t xml:space="preserve"> </w:t>
      </w:r>
      <w:r>
        <w:rPr>
          <w:rFonts w:ascii="Arial" w:eastAsia="Arial" w:hAnsi="Arial" w:cs="Arial"/>
          <w:color w:val="0C0C0C"/>
          <w:spacing w:val="8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51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retribuciones</w:t>
      </w:r>
      <w:proofErr w:type="spellEnd"/>
      <w:r>
        <w:rPr>
          <w:rFonts w:ascii="Arial" w:eastAsia="Arial" w:hAnsi="Arial" w:cs="Arial"/>
          <w:color w:val="0C0C0C"/>
        </w:rPr>
        <w:t xml:space="preserve">  </w:t>
      </w:r>
      <w:proofErr w:type="spellStart"/>
      <w:r>
        <w:rPr>
          <w:rFonts w:ascii="Arial" w:eastAsia="Arial" w:hAnsi="Arial" w:cs="Arial"/>
          <w:color w:val="0C0C0C"/>
        </w:rPr>
        <w:t>básicas</w:t>
      </w:r>
      <w:proofErr w:type="spellEnd"/>
      <w:r>
        <w:rPr>
          <w:rFonts w:ascii="Arial" w:eastAsia="Arial" w:hAnsi="Arial" w:cs="Arial"/>
          <w:color w:val="0C0C0C"/>
        </w:rPr>
        <w:t xml:space="preserve"> </w:t>
      </w:r>
      <w:r>
        <w:rPr>
          <w:rFonts w:ascii="Arial" w:eastAsia="Arial" w:hAnsi="Arial" w:cs="Arial"/>
          <w:color w:val="0C0C0C"/>
          <w:spacing w:val="6"/>
        </w:rPr>
        <w:t xml:space="preserve"> </w:t>
      </w:r>
      <w:r>
        <w:rPr>
          <w:rFonts w:ascii="Arial" w:eastAsia="Arial" w:hAnsi="Arial" w:cs="Arial"/>
          <w:color w:val="0C0C0C"/>
        </w:rPr>
        <w:t>a</w:t>
      </w:r>
      <w:r>
        <w:rPr>
          <w:rFonts w:ascii="Arial" w:eastAsia="Arial" w:hAnsi="Arial" w:cs="Arial"/>
          <w:color w:val="0C0C0C"/>
          <w:spacing w:val="40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percibir</w:t>
      </w:r>
      <w:proofErr w:type="spellEnd"/>
      <w:r>
        <w:rPr>
          <w:rFonts w:ascii="Arial" w:eastAsia="Arial" w:hAnsi="Arial" w:cs="Arial"/>
          <w:color w:val="0C0C0C"/>
          <w:spacing w:val="55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por</w:t>
      </w:r>
      <w:proofErr w:type="spellEnd"/>
      <w:r>
        <w:rPr>
          <w:rFonts w:ascii="Arial" w:eastAsia="Arial" w:hAnsi="Arial" w:cs="Arial"/>
          <w:color w:val="0C0C0C"/>
          <w:spacing w:val="50"/>
        </w:rPr>
        <w:t xml:space="preserve"> </w:t>
      </w:r>
      <w:r>
        <w:rPr>
          <w:rFonts w:ascii="Arial" w:eastAsia="Arial" w:hAnsi="Arial" w:cs="Arial"/>
          <w:color w:val="0C0C0C"/>
        </w:rPr>
        <w:t>el</w:t>
      </w:r>
      <w:r>
        <w:rPr>
          <w:rFonts w:ascii="Arial" w:eastAsia="Arial" w:hAnsi="Arial" w:cs="Arial"/>
          <w:color w:val="0C0C0C"/>
          <w:spacing w:val="41"/>
        </w:rPr>
        <w:t xml:space="preserve"> </w:t>
      </w:r>
      <w:r>
        <w:rPr>
          <w:rFonts w:ascii="Arial" w:eastAsia="Arial" w:hAnsi="Arial" w:cs="Arial"/>
          <w:color w:val="0C0C0C"/>
        </w:rPr>
        <w:t xml:space="preserve">personal </w:t>
      </w:r>
      <w:r>
        <w:rPr>
          <w:rFonts w:ascii="Arial" w:eastAsia="Arial" w:hAnsi="Arial" w:cs="Arial"/>
          <w:color w:val="0C0C0C"/>
          <w:spacing w:val="8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estatutario</w:t>
      </w:r>
      <w:proofErr w:type="spellEnd"/>
      <w:r>
        <w:rPr>
          <w:rFonts w:ascii="Arial" w:eastAsia="Arial" w:hAnsi="Arial" w:cs="Arial"/>
          <w:color w:val="0C0C0C"/>
          <w:spacing w:val="57"/>
        </w:rPr>
        <w:t xml:space="preserve"> </w:t>
      </w:r>
      <w:r>
        <w:rPr>
          <w:rFonts w:ascii="Arial" w:eastAsia="Arial" w:hAnsi="Arial" w:cs="Arial"/>
          <w:color w:val="0C0C0C"/>
          <w:w w:val="101"/>
        </w:rPr>
        <w:t xml:space="preserve">no </w:t>
      </w:r>
      <w:proofErr w:type="spellStart"/>
      <w:r>
        <w:rPr>
          <w:rFonts w:ascii="Arial" w:eastAsia="Arial" w:hAnsi="Arial" w:cs="Arial"/>
          <w:color w:val="0C0C0C"/>
        </w:rPr>
        <w:t>podrán</w:t>
      </w:r>
      <w:proofErr w:type="spellEnd"/>
      <w:r>
        <w:rPr>
          <w:rFonts w:ascii="Arial" w:eastAsia="Arial" w:hAnsi="Arial" w:cs="Arial"/>
          <w:color w:val="0C0C0C"/>
        </w:rPr>
        <w:t xml:space="preserve"> </w:t>
      </w:r>
      <w:r>
        <w:rPr>
          <w:rFonts w:ascii="Arial" w:eastAsia="Arial" w:hAnsi="Arial" w:cs="Arial"/>
          <w:color w:val="0C0C0C"/>
          <w:spacing w:val="10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experimentar</w:t>
      </w:r>
      <w:proofErr w:type="spellEnd"/>
      <w:r>
        <w:rPr>
          <w:rFonts w:ascii="Arial" w:eastAsia="Arial" w:hAnsi="Arial" w:cs="Arial"/>
          <w:color w:val="0C0C0C"/>
        </w:rPr>
        <w:t xml:space="preserve"> </w:t>
      </w:r>
      <w:r>
        <w:rPr>
          <w:rFonts w:ascii="Arial" w:eastAsia="Arial" w:hAnsi="Arial" w:cs="Arial"/>
          <w:color w:val="0C0C0C"/>
          <w:spacing w:val="23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variaciones</w:t>
      </w:r>
      <w:proofErr w:type="spellEnd"/>
      <w:r>
        <w:rPr>
          <w:rFonts w:ascii="Arial" w:eastAsia="Arial" w:hAnsi="Arial" w:cs="Arial"/>
          <w:color w:val="0C0C0C"/>
        </w:rPr>
        <w:t xml:space="preserve"> </w:t>
      </w:r>
      <w:r>
        <w:rPr>
          <w:rFonts w:ascii="Arial" w:eastAsia="Arial" w:hAnsi="Arial" w:cs="Arial"/>
          <w:color w:val="0C0C0C"/>
          <w:spacing w:val="33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respecto</w:t>
      </w:r>
      <w:proofErr w:type="spellEnd"/>
      <w:r>
        <w:rPr>
          <w:rFonts w:ascii="Arial" w:eastAsia="Arial" w:hAnsi="Arial" w:cs="Arial"/>
          <w:color w:val="0C0C0C"/>
        </w:rPr>
        <w:t xml:space="preserve"> </w:t>
      </w:r>
      <w:r>
        <w:rPr>
          <w:rFonts w:ascii="Arial" w:eastAsia="Arial" w:hAnsi="Arial" w:cs="Arial"/>
          <w:color w:val="0C0C0C"/>
          <w:spacing w:val="4"/>
        </w:rPr>
        <w:t xml:space="preserve"> </w:t>
      </w:r>
      <w:r>
        <w:rPr>
          <w:rFonts w:ascii="Arial" w:eastAsia="Arial" w:hAnsi="Arial" w:cs="Arial"/>
          <w:color w:val="0C0C0C"/>
        </w:rPr>
        <w:t>a</w:t>
      </w:r>
      <w:r>
        <w:rPr>
          <w:rFonts w:ascii="Arial" w:eastAsia="Arial" w:hAnsi="Arial" w:cs="Arial"/>
          <w:color w:val="0C0C0C"/>
          <w:spacing w:val="50"/>
        </w:rPr>
        <w:t xml:space="preserve"> </w:t>
      </w:r>
      <w:r>
        <w:rPr>
          <w:rFonts w:ascii="Arial" w:eastAsia="Arial" w:hAnsi="Arial" w:cs="Arial"/>
          <w:color w:val="0C0C0C"/>
        </w:rPr>
        <w:t>las</w:t>
      </w:r>
      <w:r>
        <w:rPr>
          <w:rFonts w:ascii="Arial" w:eastAsia="Arial" w:hAnsi="Arial" w:cs="Arial"/>
          <w:color w:val="0C0C0C"/>
          <w:spacing w:val="58"/>
        </w:rPr>
        <w:t xml:space="preserve"> </w:t>
      </w:r>
      <w:r>
        <w:rPr>
          <w:rFonts w:ascii="Arial" w:eastAsia="Arial" w:hAnsi="Arial" w:cs="Arial"/>
          <w:color w:val="0C0C0C"/>
        </w:rPr>
        <w:t xml:space="preserve">que </w:t>
      </w:r>
      <w:r>
        <w:rPr>
          <w:rFonts w:ascii="Arial" w:eastAsia="Arial" w:hAnsi="Arial" w:cs="Arial"/>
          <w:color w:val="0C0C0C"/>
          <w:spacing w:val="4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venían</w:t>
      </w:r>
      <w:proofErr w:type="spellEnd"/>
      <w:r>
        <w:rPr>
          <w:rFonts w:ascii="Arial" w:eastAsia="Arial" w:hAnsi="Arial" w:cs="Arial"/>
          <w:color w:val="0C0C0C"/>
        </w:rPr>
        <w:t xml:space="preserve">  </w:t>
      </w:r>
      <w:proofErr w:type="spellStart"/>
      <w:r>
        <w:rPr>
          <w:rFonts w:ascii="Arial" w:eastAsia="Arial" w:hAnsi="Arial" w:cs="Arial"/>
          <w:color w:val="0C0C0C"/>
        </w:rPr>
        <w:t>percibiendo</w:t>
      </w:r>
      <w:proofErr w:type="spellEnd"/>
      <w:r>
        <w:rPr>
          <w:rFonts w:ascii="Arial" w:eastAsia="Arial" w:hAnsi="Arial" w:cs="Arial"/>
          <w:color w:val="0C0C0C"/>
        </w:rPr>
        <w:t xml:space="preserve"> </w:t>
      </w:r>
      <w:r>
        <w:rPr>
          <w:rFonts w:ascii="Arial" w:eastAsia="Arial" w:hAnsi="Arial" w:cs="Arial"/>
          <w:color w:val="0C0C0C"/>
          <w:spacing w:val="19"/>
        </w:rPr>
        <w:t xml:space="preserve"> </w:t>
      </w:r>
      <w:r>
        <w:rPr>
          <w:rFonts w:ascii="Arial" w:eastAsia="Arial" w:hAnsi="Arial" w:cs="Arial"/>
          <w:color w:val="0C0C0C"/>
        </w:rPr>
        <w:t>con</w:t>
      </w:r>
      <w:r>
        <w:rPr>
          <w:rFonts w:ascii="Arial" w:eastAsia="Arial" w:hAnsi="Arial" w:cs="Arial"/>
          <w:color w:val="0C0C0C"/>
          <w:spacing w:val="60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anterioridad</w:t>
      </w:r>
      <w:proofErr w:type="spellEnd"/>
      <w:r>
        <w:rPr>
          <w:rFonts w:ascii="Arial" w:eastAsia="Arial" w:hAnsi="Arial" w:cs="Arial"/>
          <w:color w:val="0C0C0C"/>
        </w:rPr>
        <w:t xml:space="preserve"> </w:t>
      </w:r>
      <w:r>
        <w:rPr>
          <w:rFonts w:ascii="Arial" w:eastAsia="Arial" w:hAnsi="Arial" w:cs="Arial"/>
          <w:color w:val="0C0C0C"/>
          <w:spacing w:val="11"/>
        </w:rPr>
        <w:t xml:space="preserve"> </w:t>
      </w:r>
      <w:r>
        <w:rPr>
          <w:rFonts w:ascii="Arial" w:eastAsia="Arial" w:hAnsi="Arial" w:cs="Arial"/>
          <w:color w:val="0C0C0C"/>
        </w:rPr>
        <w:t>a</w:t>
      </w:r>
      <w:r>
        <w:rPr>
          <w:rFonts w:ascii="Arial" w:eastAsia="Arial" w:hAnsi="Arial" w:cs="Arial"/>
          <w:color w:val="0C0C0C"/>
          <w:spacing w:val="50"/>
        </w:rPr>
        <w:t xml:space="preserve"> </w:t>
      </w:r>
      <w:r>
        <w:rPr>
          <w:rFonts w:ascii="Arial" w:eastAsia="Arial" w:hAnsi="Arial" w:cs="Arial"/>
          <w:color w:val="0C0C0C"/>
        </w:rPr>
        <w:t>la entrada</w:t>
      </w:r>
      <w:r>
        <w:rPr>
          <w:rFonts w:ascii="Arial" w:eastAsia="Arial" w:hAnsi="Arial" w:cs="Arial"/>
          <w:color w:val="0C0C0C"/>
          <w:spacing w:val="22"/>
        </w:rPr>
        <w:t xml:space="preserve"> </w:t>
      </w:r>
      <w:r>
        <w:rPr>
          <w:rFonts w:ascii="Arial" w:eastAsia="Arial" w:hAnsi="Arial" w:cs="Arial"/>
          <w:color w:val="0C0C0C"/>
        </w:rPr>
        <w:t>en</w:t>
      </w:r>
      <w:r>
        <w:rPr>
          <w:rFonts w:ascii="Arial" w:eastAsia="Arial" w:hAnsi="Arial" w:cs="Arial"/>
          <w:color w:val="0C0C0C"/>
          <w:spacing w:val="13"/>
        </w:rPr>
        <w:t xml:space="preserve"> </w:t>
      </w:r>
      <w:r>
        <w:rPr>
          <w:rFonts w:ascii="Arial" w:eastAsia="Arial" w:hAnsi="Arial" w:cs="Arial"/>
          <w:color w:val="0C0C0C"/>
        </w:rPr>
        <w:t>vigor</w:t>
      </w:r>
      <w:r>
        <w:rPr>
          <w:rFonts w:ascii="Arial" w:eastAsia="Arial" w:hAnsi="Arial" w:cs="Arial"/>
          <w:color w:val="0C0C0C"/>
          <w:spacing w:val="11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9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este</w:t>
      </w:r>
      <w:proofErr w:type="spellEnd"/>
      <w:r>
        <w:rPr>
          <w:rFonts w:ascii="Arial" w:eastAsia="Arial" w:hAnsi="Arial" w:cs="Arial"/>
          <w:color w:val="0C0C0C"/>
          <w:spacing w:val="15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Estatuto</w:t>
      </w:r>
      <w:proofErr w:type="spellEnd"/>
      <w:r>
        <w:rPr>
          <w:rFonts w:ascii="Arial" w:eastAsia="Arial" w:hAnsi="Arial" w:cs="Arial"/>
          <w:color w:val="0C0C0C"/>
        </w:rPr>
        <w:t>,</w:t>
      </w:r>
      <w:r>
        <w:rPr>
          <w:rFonts w:ascii="Arial" w:eastAsia="Arial" w:hAnsi="Arial" w:cs="Arial"/>
          <w:color w:val="0C0C0C"/>
          <w:spacing w:val="27"/>
        </w:rPr>
        <w:t xml:space="preserve"> </w:t>
      </w:r>
      <w:r>
        <w:rPr>
          <w:rFonts w:ascii="Arial" w:eastAsia="Arial" w:hAnsi="Arial" w:cs="Arial"/>
          <w:color w:val="0C0C0C"/>
        </w:rPr>
        <w:t>y</w:t>
      </w:r>
      <w:r>
        <w:rPr>
          <w:rFonts w:ascii="Arial" w:eastAsia="Arial" w:hAnsi="Arial" w:cs="Arial"/>
          <w:color w:val="0C0C0C"/>
          <w:spacing w:val="8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seguirán</w:t>
      </w:r>
      <w:proofErr w:type="spellEnd"/>
      <w:r>
        <w:rPr>
          <w:rFonts w:ascii="Arial" w:eastAsia="Arial" w:hAnsi="Arial" w:cs="Arial"/>
          <w:color w:val="0C0C0C"/>
          <w:spacing w:val="22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referenciados</w:t>
      </w:r>
      <w:proofErr w:type="spellEnd"/>
      <w:r>
        <w:rPr>
          <w:rFonts w:ascii="Arial" w:eastAsia="Arial" w:hAnsi="Arial" w:cs="Arial"/>
          <w:color w:val="0C0C0C"/>
          <w:spacing w:val="28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10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acuerdo</w:t>
      </w:r>
      <w:proofErr w:type="spellEnd"/>
      <w:r>
        <w:rPr>
          <w:rFonts w:ascii="Arial" w:eastAsia="Arial" w:hAnsi="Arial" w:cs="Arial"/>
          <w:color w:val="0C0C0C"/>
          <w:spacing w:val="23"/>
        </w:rPr>
        <w:t xml:space="preserve"> </w:t>
      </w:r>
      <w:r>
        <w:rPr>
          <w:rFonts w:ascii="Arial" w:eastAsia="Arial" w:hAnsi="Arial" w:cs="Arial"/>
          <w:color w:val="0C0C0C"/>
        </w:rPr>
        <w:t>a</w:t>
      </w:r>
      <w:r>
        <w:rPr>
          <w:rFonts w:ascii="Arial" w:eastAsia="Arial" w:hAnsi="Arial" w:cs="Arial"/>
          <w:color w:val="0C0C0C"/>
          <w:spacing w:val="7"/>
        </w:rPr>
        <w:t xml:space="preserve"> </w:t>
      </w:r>
      <w:r>
        <w:rPr>
          <w:rFonts w:ascii="Arial" w:eastAsia="Arial" w:hAnsi="Arial" w:cs="Arial"/>
          <w:color w:val="0C0C0C"/>
        </w:rPr>
        <w:t xml:space="preserve">lo </w:t>
      </w:r>
      <w:proofErr w:type="spellStart"/>
      <w:r>
        <w:rPr>
          <w:rFonts w:ascii="Arial" w:eastAsia="Arial" w:hAnsi="Arial" w:cs="Arial"/>
          <w:color w:val="0C0C0C"/>
        </w:rPr>
        <w:t>dispuesto</w:t>
      </w:r>
      <w:proofErr w:type="spellEnd"/>
      <w:r>
        <w:rPr>
          <w:rFonts w:ascii="Arial" w:eastAsia="Arial" w:hAnsi="Arial" w:cs="Arial"/>
          <w:color w:val="0C0C0C"/>
          <w:spacing w:val="14"/>
        </w:rPr>
        <w:t xml:space="preserve"> </w:t>
      </w:r>
      <w:r>
        <w:rPr>
          <w:rFonts w:ascii="Arial" w:eastAsia="Arial" w:hAnsi="Arial" w:cs="Arial"/>
          <w:color w:val="0C0C0C"/>
        </w:rPr>
        <w:t>en</w:t>
      </w:r>
      <w:r>
        <w:rPr>
          <w:rFonts w:ascii="Arial" w:eastAsia="Arial" w:hAnsi="Arial" w:cs="Arial"/>
          <w:color w:val="0C0C0C"/>
          <w:spacing w:val="15"/>
        </w:rPr>
        <w:t xml:space="preserve"> </w:t>
      </w:r>
      <w:r>
        <w:rPr>
          <w:rFonts w:ascii="Arial" w:eastAsia="Arial" w:hAnsi="Arial" w:cs="Arial"/>
          <w:color w:val="0C0C0C"/>
        </w:rPr>
        <w:t>la Ley</w:t>
      </w:r>
      <w:r>
        <w:rPr>
          <w:rFonts w:ascii="Arial" w:eastAsia="Arial" w:hAnsi="Arial" w:cs="Arial"/>
          <w:color w:val="0C0C0C"/>
          <w:spacing w:val="10"/>
        </w:rPr>
        <w:t xml:space="preserve"> </w:t>
      </w:r>
      <w:r>
        <w:rPr>
          <w:rFonts w:ascii="Arial" w:eastAsia="Arial" w:hAnsi="Arial" w:cs="Arial"/>
          <w:color w:val="0C0C0C"/>
          <w:w w:val="101"/>
        </w:rPr>
        <w:t xml:space="preserve">de </w:t>
      </w:r>
      <w:proofErr w:type="spellStart"/>
      <w:r>
        <w:rPr>
          <w:rFonts w:ascii="Arial" w:eastAsia="Arial" w:hAnsi="Arial" w:cs="Arial"/>
          <w:color w:val="0C0C0C"/>
        </w:rPr>
        <w:t>Presupuestos</w:t>
      </w:r>
      <w:proofErr w:type="spellEnd"/>
      <w:r>
        <w:rPr>
          <w:rFonts w:ascii="Arial" w:eastAsia="Arial" w:hAnsi="Arial" w:cs="Arial"/>
          <w:color w:val="0C0C0C"/>
          <w:spacing w:val="36"/>
        </w:rPr>
        <w:t xml:space="preserve"> </w:t>
      </w:r>
      <w:r>
        <w:rPr>
          <w:rFonts w:ascii="Arial" w:eastAsia="Arial" w:hAnsi="Arial" w:cs="Arial"/>
          <w:color w:val="0C0C0C"/>
        </w:rPr>
        <w:t>Generales</w:t>
      </w:r>
      <w:r>
        <w:rPr>
          <w:rFonts w:ascii="Arial" w:eastAsia="Arial" w:hAnsi="Arial" w:cs="Arial"/>
          <w:color w:val="0C0C0C"/>
          <w:spacing w:val="32"/>
        </w:rPr>
        <w:t xml:space="preserve"> </w:t>
      </w:r>
      <w:r>
        <w:rPr>
          <w:rFonts w:ascii="Arial" w:eastAsia="Arial" w:hAnsi="Arial" w:cs="Arial"/>
          <w:color w:val="0C0C0C"/>
        </w:rPr>
        <w:t>del</w:t>
      </w:r>
      <w:r>
        <w:rPr>
          <w:rFonts w:ascii="Arial" w:eastAsia="Arial" w:hAnsi="Arial" w:cs="Arial"/>
          <w:color w:val="0C0C0C"/>
          <w:spacing w:val="13"/>
        </w:rPr>
        <w:t xml:space="preserve"> </w:t>
      </w:r>
      <w:r>
        <w:rPr>
          <w:rFonts w:ascii="Arial" w:eastAsia="Arial" w:hAnsi="Arial" w:cs="Arial"/>
          <w:color w:val="0C0C0C"/>
        </w:rPr>
        <w:t>Estado</w:t>
      </w:r>
      <w:r>
        <w:rPr>
          <w:rFonts w:ascii="Arial" w:eastAsia="Arial" w:hAnsi="Arial" w:cs="Arial"/>
          <w:color w:val="0C0C0C"/>
          <w:spacing w:val="24"/>
        </w:rPr>
        <w:t xml:space="preserve"> </w:t>
      </w:r>
      <w:r>
        <w:rPr>
          <w:rFonts w:ascii="Arial" w:eastAsia="Arial" w:hAnsi="Arial" w:cs="Arial"/>
          <w:color w:val="0C0C0C"/>
        </w:rPr>
        <w:t>para</w:t>
      </w:r>
      <w:r>
        <w:rPr>
          <w:rFonts w:ascii="Arial" w:eastAsia="Arial" w:hAnsi="Arial" w:cs="Arial"/>
          <w:color w:val="0C0C0C"/>
          <w:spacing w:val="17"/>
        </w:rPr>
        <w:t xml:space="preserve"> </w:t>
      </w:r>
      <w:r>
        <w:rPr>
          <w:rFonts w:ascii="Arial" w:eastAsia="Arial" w:hAnsi="Arial" w:cs="Arial"/>
          <w:color w:val="0C0C0C"/>
        </w:rPr>
        <w:t>el</w:t>
      </w:r>
      <w:r>
        <w:rPr>
          <w:rFonts w:ascii="Arial" w:eastAsia="Arial" w:hAnsi="Arial" w:cs="Arial"/>
          <w:color w:val="0C0C0C"/>
          <w:spacing w:val="-5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año</w:t>
      </w:r>
      <w:proofErr w:type="spellEnd"/>
      <w:r>
        <w:rPr>
          <w:rFonts w:ascii="Arial" w:eastAsia="Arial" w:hAnsi="Arial" w:cs="Arial"/>
          <w:color w:val="0C0C0C"/>
          <w:spacing w:val="17"/>
        </w:rPr>
        <w:t xml:space="preserve"> </w:t>
      </w:r>
      <w:r>
        <w:rPr>
          <w:rFonts w:ascii="Arial" w:eastAsia="Arial" w:hAnsi="Arial" w:cs="Arial"/>
          <w:color w:val="0C0C0C"/>
          <w:w w:val="102"/>
        </w:rPr>
        <w:t>2023.</w:t>
      </w:r>
    </w:p>
    <w:p w14:paraId="4A7AF5B0" w14:textId="77777777" w:rsidR="00225F24" w:rsidRDefault="00225F24">
      <w:pPr>
        <w:spacing w:before="3" w:after="0" w:line="220" w:lineRule="exact"/>
      </w:pPr>
    </w:p>
    <w:p w14:paraId="6A303B39" w14:textId="77777777" w:rsidR="00225F24" w:rsidRDefault="00DD39D1">
      <w:pPr>
        <w:spacing w:after="0" w:line="240" w:lineRule="auto"/>
        <w:ind w:left="137" w:right="431"/>
        <w:jc w:val="both"/>
        <w:rPr>
          <w:rFonts w:ascii="Arial" w:eastAsia="Arial" w:hAnsi="Arial" w:cs="Arial"/>
          <w:sz w:val="21"/>
          <w:szCs w:val="21"/>
        </w:rPr>
      </w:pPr>
      <w:proofErr w:type="spellStart"/>
      <w:r>
        <w:rPr>
          <w:rFonts w:ascii="Arial" w:eastAsia="Arial" w:hAnsi="Arial" w:cs="Arial"/>
          <w:b/>
          <w:bCs/>
          <w:color w:val="0C0C0C"/>
        </w:rPr>
        <w:t>Disposición</w:t>
      </w:r>
      <w:proofErr w:type="spellEnd"/>
      <w:r>
        <w:rPr>
          <w:rFonts w:ascii="Arial" w:eastAsia="Arial" w:hAnsi="Arial" w:cs="Arial"/>
          <w:b/>
          <w:bCs/>
          <w:color w:val="0C0C0C"/>
          <w:spacing w:val="32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0C0C0C"/>
        </w:rPr>
        <w:t>transitoria</w:t>
      </w:r>
      <w:proofErr w:type="spellEnd"/>
      <w:r>
        <w:rPr>
          <w:rFonts w:ascii="Arial" w:eastAsia="Arial" w:hAnsi="Arial" w:cs="Arial"/>
          <w:b/>
          <w:bCs/>
          <w:color w:val="0C0C0C"/>
          <w:spacing w:val="35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0C0C0C"/>
        </w:rPr>
        <w:t>séptima</w:t>
      </w:r>
      <w:proofErr w:type="spellEnd"/>
      <w:r>
        <w:rPr>
          <w:rFonts w:ascii="Arial" w:eastAsia="Arial" w:hAnsi="Arial" w:cs="Arial"/>
          <w:b/>
          <w:bCs/>
          <w:color w:val="282828"/>
        </w:rPr>
        <w:t xml:space="preserve">. </w:t>
      </w:r>
      <w:r>
        <w:rPr>
          <w:rFonts w:ascii="Arial" w:eastAsia="Arial" w:hAnsi="Arial" w:cs="Arial"/>
          <w:b/>
          <w:bCs/>
          <w:color w:val="282828"/>
          <w:spacing w:val="39"/>
        </w:rPr>
        <w:t xml:space="preserve"> </w:t>
      </w:r>
      <w:proofErr w:type="spellStart"/>
      <w:r>
        <w:rPr>
          <w:rFonts w:ascii="Arial" w:eastAsia="Arial" w:hAnsi="Arial" w:cs="Arial"/>
          <w:i/>
          <w:color w:val="0C0C0C"/>
          <w:w w:val="107"/>
          <w:sz w:val="21"/>
          <w:szCs w:val="21"/>
        </w:rPr>
        <w:t>Adaptación</w:t>
      </w:r>
      <w:proofErr w:type="spellEnd"/>
      <w:r>
        <w:rPr>
          <w:rFonts w:ascii="Arial" w:eastAsia="Arial" w:hAnsi="Arial" w:cs="Arial"/>
          <w:i/>
          <w:color w:val="0C0C0C"/>
          <w:spacing w:val="3"/>
          <w:w w:val="107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color w:val="0C0C0C"/>
          <w:sz w:val="21"/>
          <w:szCs w:val="21"/>
        </w:rPr>
        <w:t>de</w:t>
      </w:r>
      <w:r>
        <w:rPr>
          <w:rFonts w:ascii="Arial" w:eastAsia="Arial" w:hAnsi="Arial" w:cs="Arial"/>
          <w:i/>
          <w:color w:val="0C0C0C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color w:val="0C0C0C"/>
          <w:sz w:val="21"/>
          <w:szCs w:val="21"/>
        </w:rPr>
        <w:t>los</w:t>
      </w:r>
      <w:r>
        <w:rPr>
          <w:rFonts w:ascii="Arial" w:eastAsia="Arial" w:hAnsi="Arial" w:cs="Arial"/>
          <w:i/>
          <w:color w:val="0C0C0C"/>
          <w:spacing w:val="28"/>
          <w:sz w:val="21"/>
          <w:szCs w:val="21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i/>
          <w:color w:val="0C0C0C"/>
          <w:sz w:val="21"/>
          <w:szCs w:val="21"/>
        </w:rPr>
        <w:t>servicios</w:t>
      </w:r>
      <w:proofErr w:type="spellEnd"/>
      <w:r>
        <w:rPr>
          <w:rFonts w:ascii="Arial" w:eastAsia="Arial" w:hAnsi="Arial" w:cs="Arial"/>
          <w:i/>
          <w:color w:val="0C0C0C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color w:val="0C0C0C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color w:val="0C0C0C"/>
          <w:sz w:val="21"/>
          <w:szCs w:val="21"/>
        </w:rPr>
        <w:t>de</w:t>
      </w:r>
      <w:proofErr w:type="gramEnd"/>
      <w:r>
        <w:rPr>
          <w:rFonts w:ascii="Arial" w:eastAsia="Arial" w:hAnsi="Arial" w:cs="Arial"/>
          <w:i/>
          <w:color w:val="0C0C0C"/>
          <w:spacing w:val="31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color w:val="0C0C0C"/>
          <w:sz w:val="21"/>
          <w:szCs w:val="21"/>
        </w:rPr>
        <w:t>salud</w:t>
      </w:r>
      <w:r>
        <w:rPr>
          <w:rFonts w:ascii="Arial" w:eastAsia="Arial" w:hAnsi="Arial" w:cs="Arial"/>
          <w:i/>
          <w:color w:val="0C0C0C"/>
          <w:spacing w:val="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C0C0C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color w:val="0C0C0C"/>
          <w:spacing w:val="10"/>
          <w:sz w:val="26"/>
          <w:szCs w:val="26"/>
        </w:rPr>
        <w:t xml:space="preserve"> </w:t>
      </w:r>
      <w:r>
        <w:rPr>
          <w:rFonts w:ascii="Arial" w:eastAsia="Arial" w:hAnsi="Arial" w:cs="Arial"/>
          <w:i/>
          <w:color w:val="0C0C0C"/>
          <w:sz w:val="21"/>
          <w:szCs w:val="21"/>
        </w:rPr>
        <w:t>la</w:t>
      </w:r>
      <w:r>
        <w:rPr>
          <w:rFonts w:ascii="Arial" w:eastAsia="Arial" w:hAnsi="Arial" w:cs="Arial"/>
          <w:i/>
          <w:color w:val="0C0C0C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color w:val="0C0C0C"/>
          <w:sz w:val="21"/>
          <w:szCs w:val="21"/>
        </w:rPr>
        <w:t xml:space="preserve">jornada </w:t>
      </w:r>
      <w:r>
        <w:rPr>
          <w:rFonts w:ascii="Arial" w:eastAsia="Arial" w:hAnsi="Arial" w:cs="Arial"/>
          <w:i/>
          <w:color w:val="0C0C0C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color w:val="0C0C0C"/>
          <w:sz w:val="21"/>
          <w:szCs w:val="21"/>
        </w:rPr>
        <w:t>de</w:t>
      </w:r>
      <w:r>
        <w:rPr>
          <w:rFonts w:ascii="Arial" w:eastAsia="Arial" w:hAnsi="Arial" w:cs="Arial"/>
          <w:i/>
          <w:color w:val="0C0C0C"/>
          <w:spacing w:val="24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i/>
          <w:color w:val="0C0C0C"/>
          <w:w w:val="108"/>
          <w:sz w:val="21"/>
          <w:szCs w:val="21"/>
        </w:rPr>
        <w:t>guardia</w:t>
      </w:r>
      <w:proofErr w:type="spellEnd"/>
      <w:r>
        <w:rPr>
          <w:rFonts w:ascii="Arial" w:eastAsia="Arial" w:hAnsi="Arial" w:cs="Arial"/>
          <w:i/>
          <w:color w:val="505050"/>
          <w:w w:val="93"/>
          <w:sz w:val="21"/>
          <w:szCs w:val="21"/>
        </w:rPr>
        <w:t>.</w:t>
      </w:r>
    </w:p>
    <w:p w14:paraId="575CF530" w14:textId="77777777" w:rsidR="00225F24" w:rsidRDefault="00225F24">
      <w:pPr>
        <w:spacing w:before="5" w:after="0" w:line="260" w:lineRule="exact"/>
        <w:rPr>
          <w:sz w:val="26"/>
          <w:szCs w:val="26"/>
        </w:rPr>
      </w:pPr>
    </w:p>
    <w:p w14:paraId="24371977" w14:textId="77777777" w:rsidR="00225F24" w:rsidRDefault="00DD39D1">
      <w:pPr>
        <w:spacing w:after="0" w:line="248" w:lineRule="auto"/>
        <w:ind w:left="137" w:right="239" w:firstLine="1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C0C0C"/>
          <w:spacing w:val="-7"/>
        </w:rPr>
        <w:t>1</w:t>
      </w:r>
      <w:r>
        <w:rPr>
          <w:rFonts w:ascii="Arial" w:eastAsia="Arial" w:hAnsi="Arial" w:cs="Arial"/>
          <w:color w:val="282828"/>
        </w:rPr>
        <w:t>.</w:t>
      </w:r>
      <w:r>
        <w:rPr>
          <w:rFonts w:ascii="Arial" w:eastAsia="Arial" w:hAnsi="Arial" w:cs="Arial"/>
          <w:color w:val="282828"/>
          <w:spacing w:val="11"/>
        </w:rPr>
        <w:t xml:space="preserve"> </w:t>
      </w:r>
      <w:r>
        <w:rPr>
          <w:rFonts w:ascii="Arial" w:eastAsia="Arial" w:hAnsi="Arial" w:cs="Arial"/>
          <w:color w:val="0C0C0C"/>
        </w:rPr>
        <w:t>Los</w:t>
      </w:r>
      <w:r>
        <w:rPr>
          <w:rFonts w:ascii="Arial" w:eastAsia="Arial" w:hAnsi="Arial" w:cs="Arial"/>
          <w:color w:val="0C0C0C"/>
          <w:spacing w:val="4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servicios</w:t>
      </w:r>
      <w:proofErr w:type="spellEnd"/>
      <w:r>
        <w:rPr>
          <w:rFonts w:ascii="Arial" w:eastAsia="Arial" w:hAnsi="Arial" w:cs="Arial"/>
          <w:color w:val="0C0C0C"/>
          <w:spacing w:val="21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5"/>
        </w:rPr>
        <w:t xml:space="preserve"> </w:t>
      </w:r>
      <w:r>
        <w:rPr>
          <w:rFonts w:ascii="Arial" w:eastAsia="Arial" w:hAnsi="Arial" w:cs="Arial"/>
          <w:color w:val="0C0C0C"/>
          <w:w w:val="104"/>
        </w:rPr>
        <w:t>salu</w:t>
      </w:r>
      <w:r>
        <w:rPr>
          <w:rFonts w:ascii="Arial" w:eastAsia="Arial" w:hAnsi="Arial" w:cs="Arial"/>
          <w:color w:val="0C0C0C"/>
          <w:spacing w:val="-2"/>
          <w:w w:val="104"/>
        </w:rPr>
        <w:t>d</w:t>
      </w:r>
      <w:r>
        <w:rPr>
          <w:rFonts w:ascii="Arial" w:eastAsia="Arial" w:hAnsi="Arial" w:cs="Arial"/>
          <w:color w:val="282828"/>
          <w:w w:val="81"/>
        </w:rPr>
        <w:t>,</w:t>
      </w:r>
      <w:r>
        <w:rPr>
          <w:rFonts w:ascii="Arial" w:eastAsia="Arial" w:hAnsi="Arial" w:cs="Arial"/>
          <w:color w:val="282828"/>
          <w:spacing w:val="5"/>
        </w:rPr>
        <w:t xml:space="preserve"> </w:t>
      </w:r>
      <w:r>
        <w:rPr>
          <w:rFonts w:ascii="Arial" w:eastAsia="Arial" w:hAnsi="Arial" w:cs="Arial"/>
          <w:color w:val="0C0C0C"/>
        </w:rPr>
        <w:t>en</w:t>
      </w:r>
      <w:r>
        <w:rPr>
          <w:rFonts w:ascii="Arial" w:eastAsia="Arial" w:hAnsi="Arial" w:cs="Arial"/>
          <w:color w:val="0C0C0C"/>
          <w:spacing w:val="6"/>
        </w:rPr>
        <w:t xml:space="preserve"> </w:t>
      </w:r>
      <w:r>
        <w:rPr>
          <w:rFonts w:ascii="Arial" w:eastAsia="Arial" w:hAnsi="Arial" w:cs="Arial"/>
          <w:color w:val="0C0C0C"/>
        </w:rPr>
        <w:t xml:space="preserve">un </w:t>
      </w:r>
      <w:proofErr w:type="spellStart"/>
      <w:r>
        <w:rPr>
          <w:rFonts w:ascii="Arial" w:eastAsia="Arial" w:hAnsi="Arial" w:cs="Arial"/>
          <w:color w:val="0C0C0C"/>
        </w:rPr>
        <w:t>plazo</w:t>
      </w:r>
      <w:proofErr w:type="spellEnd"/>
      <w:r>
        <w:rPr>
          <w:rFonts w:ascii="Arial" w:eastAsia="Arial" w:hAnsi="Arial" w:cs="Arial"/>
          <w:color w:val="0C0C0C"/>
          <w:spacing w:val="12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4"/>
        </w:rPr>
        <w:t xml:space="preserve"> </w:t>
      </w:r>
      <w:r>
        <w:rPr>
          <w:rFonts w:ascii="Arial" w:eastAsia="Arial" w:hAnsi="Arial" w:cs="Arial"/>
          <w:color w:val="0C0C0C"/>
          <w:spacing w:val="2"/>
          <w:w w:val="81"/>
        </w:rPr>
        <w:t>1</w:t>
      </w:r>
      <w:r>
        <w:rPr>
          <w:rFonts w:ascii="Arial" w:eastAsia="Arial" w:hAnsi="Arial" w:cs="Arial"/>
          <w:color w:val="0C0C0C"/>
          <w:w w:val="81"/>
        </w:rPr>
        <w:t>O</w:t>
      </w:r>
      <w:r>
        <w:rPr>
          <w:rFonts w:ascii="Arial" w:eastAsia="Arial" w:hAnsi="Arial" w:cs="Arial"/>
          <w:color w:val="0C0C0C"/>
          <w:spacing w:val="14"/>
          <w:w w:val="81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años</w:t>
      </w:r>
      <w:proofErr w:type="spellEnd"/>
      <w:r>
        <w:rPr>
          <w:rFonts w:ascii="Arial" w:eastAsia="Arial" w:hAnsi="Arial" w:cs="Arial"/>
          <w:color w:val="0C0C0C"/>
        </w:rPr>
        <w:t>,</w:t>
      </w:r>
      <w:r>
        <w:rPr>
          <w:rFonts w:ascii="Arial" w:eastAsia="Arial" w:hAnsi="Arial" w:cs="Arial"/>
          <w:color w:val="0C0C0C"/>
          <w:spacing w:val="13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establecerán</w:t>
      </w:r>
      <w:proofErr w:type="spellEnd"/>
      <w:r>
        <w:rPr>
          <w:rFonts w:ascii="Arial" w:eastAsia="Arial" w:hAnsi="Arial" w:cs="Arial"/>
          <w:color w:val="0C0C0C"/>
          <w:spacing w:val="18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previsiones</w:t>
      </w:r>
      <w:proofErr w:type="spellEnd"/>
      <w:r>
        <w:rPr>
          <w:rFonts w:ascii="Arial" w:eastAsia="Arial" w:hAnsi="Arial" w:cs="Arial"/>
          <w:color w:val="0C0C0C"/>
          <w:spacing w:val="29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suficientes</w:t>
      </w:r>
      <w:proofErr w:type="spellEnd"/>
      <w:r>
        <w:rPr>
          <w:rFonts w:ascii="Arial" w:eastAsia="Arial" w:hAnsi="Arial" w:cs="Arial"/>
          <w:color w:val="0C0C0C"/>
          <w:spacing w:val="15"/>
        </w:rPr>
        <w:t xml:space="preserve"> </w:t>
      </w:r>
      <w:r>
        <w:rPr>
          <w:rFonts w:ascii="Arial" w:eastAsia="Arial" w:hAnsi="Arial" w:cs="Arial"/>
          <w:color w:val="0C0C0C"/>
          <w:w w:val="101"/>
        </w:rPr>
        <w:t xml:space="preserve">para </w:t>
      </w:r>
      <w:proofErr w:type="spellStart"/>
      <w:r>
        <w:rPr>
          <w:rFonts w:ascii="Arial" w:eastAsia="Arial" w:hAnsi="Arial" w:cs="Arial"/>
          <w:color w:val="0C0C0C"/>
        </w:rPr>
        <w:t>garantizar</w:t>
      </w:r>
      <w:proofErr w:type="spellEnd"/>
      <w:r>
        <w:rPr>
          <w:rFonts w:ascii="Arial" w:eastAsia="Arial" w:hAnsi="Arial" w:cs="Arial"/>
          <w:color w:val="0C0C0C"/>
          <w:spacing w:val="40"/>
        </w:rPr>
        <w:t xml:space="preserve"> </w:t>
      </w:r>
      <w:r>
        <w:rPr>
          <w:rFonts w:ascii="Arial" w:eastAsia="Arial" w:hAnsi="Arial" w:cs="Arial"/>
          <w:color w:val="0C0C0C"/>
        </w:rPr>
        <w:t xml:space="preserve">la </w:t>
      </w:r>
      <w:proofErr w:type="spellStart"/>
      <w:r>
        <w:rPr>
          <w:rFonts w:ascii="Arial" w:eastAsia="Arial" w:hAnsi="Arial" w:cs="Arial"/>
          <w:color w:val="0C0C0C"/>
        </w:rPr>
        <w:t>adecuada</w:t>
      </w:r>
      <w:proofErr w:type="spellEnd"/>
      <w:r>
        <w:rPr>
          <w:rFonts w:ascii="Arial" w:eastAsia="Arial" w:hAnsi="Arial" w:cs="Arial"/>
          <w:color w:val="0C0C0C"/>
          <w:spacing w:val="43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cobertura</w:t>
      </w:r>
      <w:proofErr w:type="spellEnd"/>
      <w:r>
        <w:rPr>
          <w:rFonts w:ascii="Arial" w:eastAsia="Arial" w:hAnsi="Arial" w:cs="Arial"/>
          <w:color w:val="0C0C0C"/>
          <w:spacing w:val="37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18"/>
        </w:rPr>
        <w:t xml:space="preserve"> </w:t>
      </w:r>
      <w:r>
        <w:rPr>
          <w:rFonts w:ascii="Arial" w:eastAsia="Arial" w:hAnsi="Arial" w:cs="Arial"/>
          <w:color w:val="0C0C0C"/>
        </w:rPr>
        <w:t>los</w:t>
      </w:r>
      <w:r>
        <w:rPr>
          <w:rFonts w:ascii="Arial" w:eastAsia="Arial" w:hAnsi="Arial" w:cs="Arial"/>
          <w:color w:val="0C0C0C"/>
          <w:spacing w:val="9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servicios</w:t>
      </w:r>
      <w:proofErr w:type="spellEnd"/>
      <w:r>
        <w:rPr>
          <w:rFonts w:ascii="Arial" w:eastAsia="Arial" w:hAnsi="Arial" w:cs="Arial"/>
          <w:color w:val="0C0C0C"/>
          <w:spacing w:val="34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asistenciales</w:t>
      </w:r>
      <w:proofErr w:type="spellEnd"/>
      <w:r>
        <w:rPr>
          <w:rFonts w:ascii="Arial" w:eastAsia="Arial" w:hAnsi="Arial" w:cs="Arial"/>
          <w:color w:val="0C0C0C"/>
        </w:rPr>
        <w:t>,</w:t>
      </w:r>
      <w:r>
        <w:rPr>
          <w:rFonts w:ascii="Arial" w:eastAsia="Arial" w:hAnsi="Arial" w:cs="Arial"/>
          <w:color w:val="0C0C0C"/>
          <w:spacing w:val="35"/>
        </w:rPr>
        <w:t xml:space="preserve"> </w:t>
      </w:r>
      <w:r>
        <w:rPr>
          <w:rFonts w:ascii="Arial" w:eastAsia="Arial" w:hAnsi="Arial" w:cs="Arial"/>
          <w:color w:val="0C0C0C"/>
        </w:rPr>
        <w:t>a</w:t>
      </w:r>
      <w:r>
        <w:rPr>
          <w:rFonts w:ascii="Arial" w:eastAsia="Arial" w:hAnsi="Arial" w:cs="Arial"/>
          <w:color w:val="0C0C0C"/>
          <w:spacing w:val="5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través</w:t>
      </w:r>
      <w:proofErr w:type="spellEnd"/>
      <w:r>
        <w:rPr>
          <w:rFonts w:ascii="Arial" w:eastAsia="Arial" w:hAnsi="Arial" w:cs="Arial"/>
          <w:color w:val="0C0C0C"/>
          <w:spacing w:val="21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22"/>
        </w:rPr>
        <w:t xml:space="preserve"> </w:t>
      </w:r>
      <w:r>
        <w:rPr>
          <w:rFonts w:ascii="Arial" w:eastAsia="Arial" w:hAnsi="Arial" w:cs="Arial"/>
          <w:color w:val="0C0C0C"/>
        </w:rPr>
        <w:t>los</w:t>
      </w:r>
      <w:r>
        <w:rPr>
          <w:rFonts w:ascii="Arial" w:eastAsia="Arial" w:hAnsi="Arial" w:cs="Arial"/>
          <w:color w:val="0C0C0C"/>
          <w:spacing w:val="10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3"/>
        </w:rPr>
        <w:t>cambios</w:t>
      </w:r>
      <w:proofErr w:type="spellEnd"/>
      <w:r>
        <w:rPr>
          <w:rFonts w:ascii="Arial" w:eastAsia="Arial" w:hAnsi="Arial" w:cs="Arial"/>
          <w:color w:val="0C0C0C"/>
          <w:w w:val="103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0C0C0C"/>
        </w:rPr>
        <w:t>organizacionales</w:t>
      </w:r>
      <w:proofErr w:type="spellEnd"/>
      <w:r>
        <w:rPr>
          <w:rFonts w:ascii="Arial" w:eastAsia="Arial" w:hAnsi="Arial" w:cs="Arial"/>
          <w:color w:val="0C0C0C"/>
        </w:rPr>
        <w:t xml:space="preserve">  y</w:t>
      </w:r>
      <w:proofErr w:type="gramEnd"/>
      <w:r>
        <w:rPr>
          <w:rFonts w:ascii="Arial" w:eastAsia="Arial" w:hAnsi="Arial" w:cs="Arial"/>
          <w:color w:val="0C0C0C"/>
        </w:rPr>
        <w:t xml:space="preserve"> de</w:t>
      </w:r>
      <w:r>
        <w:rPr>
          <w:rFonts w:ascii="Arial" w:eastAsia="Arial" w:hAnsi="Arial" w:cs="Arial"/>
          <w:color w:val="0C0C0C"/>
          <w:spacing w:val="9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reestructuración</w:t>
      </w:r>
      <w:proofErr w:type="spellEnd"/>
      <w:r>
        <w:rPr>
          <w:rFonts w:ascii="Arial" w:eastAsia="Arial" w:hAnsi="Arial" w:cs="Arial"/>
          <w:color w:val="0C0C0C"/>
          <w:spacing w:val="33"/>
        </w:rPr>
        <w:t xml:space="preserve"> </w:t>
      </w:r>
      <w:r>
        <w:rPr>
          <w:rFonts w:ascii="Arial" w:eastAsia="Arial" w:hAnsi="Arial" w:cs="Arial"/>
          <w:color w:val="0C0C0C"/>
        </w:rPr>
        <w:t>que</w:t>
      </w:r>
      <w:r>
        <w:rPr>
          <w:rFonts w:ascii="Arial" w:eastAsia="Arial" w:hAnsi="Arial" w:cs="Arial"/>
          <w:color w:val="0C0C0C"/>
          <w:spacing w:val="6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sean</w:t>
      </w:r>
      <w:proofErr w:type="spellEnd"/>
      <w:r>
        <w:rPr>
          <w:rFonts w:ascii="Arial" w:eastAsia="Arial" w:hAnsi="Arial" w:cs="Arial"/>
          <w:color w:val="0C0C0C"/>
          <w:spacing w:val="12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necesarios</w:t>
      </w:r>
      <w:proofErr w:type="spellEnd"/>
      <w:r>
        <w:rPr>
          <w:rFonts w:ascii="Arial" w:eastAsia="Arial" w:hAnsi="Arial" w:cs="Arial"/>
          <w:color w:val="0C0C0C"/>
          <w:spacing w:val="39"/>
        </w:rPr>
        <w:t xml:space="preserve"> </w:t>
      </w:r>
      <w:r>
        <w:rPr>
          <w:rFonts w:ascii="Arial" w:eastAsia="Arial" w:hAnsi="Arial" w:cs="Arial"/>
          <w:color w:val="0C0C0C"/>
        </w:rPr>
        <w:t>en</w:t>
      </w:r>
      <w:r>
        <w:rPr>
          <w:rFonts w:ascii="Arial" w:eastAsia="Arial" w:hAnsi="Arial" w:cs="Arial"/>
          <w:color w:val="0C0C0C"/>
          <w:spacing w:val="5"/>
        </w:rPr>
        <w:t xml:space="preserve"> </w:t>
      </w:r>
      <w:r>
        <w:rPr>
          <w:rFonts w:ascii="Arial" w:eastAsia="Arial" w:hAnsi="Arial" w:cs="Arial"/>
          <w:color w:val="0C0C0C"/>
        </w:rPr>
        <w:t>sus</w:t>
      </w:r>
      <w:r>
        <w:rPr>
          <w:rFonts w:ascii="Arial" w:eastAsia="Arial" w:hAnsi="Arial" w:cs="Arial"/>
          <w:color w:val="0C0C0C"/>
          <w:spacing w:val="4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servicios</w:t>
      </w:r>
      <w:proofErr w:type="spellEnd"/>
      <w:r>
        <w:rPr>
          <w:rFonts w:ascii="Arial" w:eastAsia="Arial" w:hAnsi="Arial" w:cs="Arial"/>
          <w:color w:val="0C0C0C"/>
          <w:spacing w:val="17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7"/>
        </w:rPr>
        <w:t xml:space="preserve"> </w:t>
      </w:r>
      <w:r>
        <w:rPr>
          <w:rFonts w:ascii="Arial" w:eastAsia="Arial" w:hAnsi="Arial" w:cs="Arial"/>
          <w:color w:val="0C0C0C"/>
        </w:rPr>
        <w:t>salud</w:t>
      </w:r>
      <w:r>
        <w:rPr>
          <w:rFonts w:ascii="Arial" w:eastAsia="Arial" w:hAnsi="Arial" w:cs="Arial"/>
          <w:color w:val="0C0C0C"/>
          <w:spacing w:val="12"/>
        </w:rPr>
        <w:t xml:space="preserve"> </w:t>
      </w:r>
      <w:r>
        <w:rPr>
          <w:rFonts w:ascii="Arial" w:eastAsia="Arial" w:hAnsi="Arial" w:cs="Arial"/>
          <w:color w:val="0C0C0C"/>
          <w:w w:val="101"/>
        </w:rPr>
        <w:t xml:space="preserve">para </w:t>
      </w:r>
      <w:proofErr w:type="spellStart"/>
      <w:r>
        <w:rPr>
          <w:rFonts w:ascii="Arial" w:eastAsia="Arial" w:hAnsi="Arial" w:cs="Arial"/>
          <w:color w:val="0C0C0C"/>
        </w:rPr>
        <w:t>implementar</w:t>
      </w:r>
      <w:proofErr w:type="spellEnd"/>
      <w:r>
        <w:rPr>
          <w:rFonts w:ascii="Arial" w:eastAsia="Arial" w:hAnsi="Arial" w:cs="Arial"/>
          <w:color w:val="0C0C0C"/>
          <w:spacing w:val="30"/>
        </w:rPr>
        <w:t xml:space="preserve"> </w:t>
      </w:r>
      <w:r>
        <w:rPr>
          <w:rFonts w:ascii="Arial" w:eastAsia="Arial" w:hAnsi="Arial" w:cs="Arial"/>
          <w:color w:val="0C0C0C"/>
        </w:rPr>
        <w:t>la</w:t>
      </w:r>
      <w:r>
        <w:rPr>
          <w:rFonts w:ascii="Arial" w:eastAsia="Arial" w:hAnsi="Arial" w:cs="Arial"/>
          <w:color w:val="0C0C0C"/>
          <w:spacing w:val="7"/>
        </w:rPr>
        <w:t xml:space="preserve"> </w:t>
      </w:r>
      <w:r>
        <w:rPr>
          <w:rFonts w:ascii="Arial" w:eastAsia="Arial" w:hAnsi="Arial" w:cs="Arial"/>
          <w:color w:val="0C0C0C"/>
        </w:rPr>
        <w:t>jornada</w:t>
      </w:r>
      <w:r>
        <w:rPr>
          <w:rFonts w:ascii="Arial" w:eastAsia="Arial" w:hAnsi="Arial" w:cs="Arial"/>
          <w:color w:val="0C0C0C"/>
          <w:spacing w:val="32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5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guardia</w:t>
      </w:r>
      <w:proofErr w:type="spellEnd"/>
      <w:r>
        <w:rPr>
          <w:rFonts w:ascii="Arial" w:eastAsia="Arial" w:hAnsi="Arial" w:cs="Arial"/>
          <w:color w:val="0C0C0C"/>
          <w:spacing w:val="35"/>
        </w:rPr>
        <w:t xml:space="preserve"> </w:t>
      </w:r>
      <w:r>
        <w:rPr>
          <w:rFonts w:ascii="Arial" w:eastAsia="Arial" w:hAnsi="Arial" w:cs="Arial"/>
          <w:color w:val="0C0C0C"/>
        </w:rPr>
        <w:t>con</w:t>
      </w:r>
      <w:r>
        <w:rPr>
          <w:rFonts w:ascii="Arial" w:eastAsia="Arial" w:hAnsi="Arial" w:cs="Arial"/>
          <w:color w:val="0C0C0C"/>
          <w:spacing w:val="11"/>
        </w:rPr>
        <w:t xml:space="preserve"> </w:t>
      </w:r>
      <w:r>
        <w:rPr>
          <w:rFonts w:ascii="Arial" w:eastAsia="Arial" w:hAnsi="Arial" w:cs="Arial"/>
          <w:color w:val="0C0C0C"/>
        </w:rPr>
        <w:t>las</w:t>
      </w:r>
      <w:r>
        <w:rPr>
          <w:rFonts w:ascii="Arial" w:eastAsia="Arial" w:hAnsi="Arial" w:cs="Arial"/>
          <w:color w:val="0C0C0C"/>
          <w:spacing w:val="13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limitaciones</w:t>
      </w:r>
      <w:proofErr w:type="spellEnd"/>
      <w:r>
        <w:rPr>
          <w:rFonts w:ascii="Arial" w:eastAsia="Arial" w:hAnsi="Arial" w:cs="Arial"/>
          <w:color w:val="0C0C0C"/>
          <w:spacing w:val="31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horarias</w:t>
      </w:r>
      <w:proofErr w:type="spellEnd"/>
      <w:r>
        <w:rPr>
          <w:rFonts w:ascii="Arial" w:eastAsia="Arial" w:hAnsi="Arial" w:cs="Arial"/>
          <w:color w:val="0C0C0C"/>
          <w:spacing w:val="26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previstas</w:t>
      </w:r>
      <w:proofErr w:type="spellEnd"/>
      <w:r>
        <w:rPr>
          <w:rFonts w:ascii="Arial" w:eastAsia="Arial" w:hAnsi="Arial" w:cs="Arial"/>
          <w:color w:val="0C0C0C"/>
          <w:spacing w:val="23"/>
        </w:rPr>
        <w:t xml:space="preserve"> </w:t>
      </w:r>
      <w:r>
        <w:rPr>
          <w:rFonts w:ascii="Arial" w:eastAsia="Arial" w:hAnsi="Arial" w:cs="Arial"/>
          <w:color w:val="0C0C0C"/>
        </w:rPr>
        <w:t>en</w:t>
      </w:r>
      <w:r>
        <w:rPr>
          <w:rFonts w:ascii="Arial" w:eastAsia="Arial" w:hAnsi="Arial" w:cs="Arial"/>
          <w:color w:val="0C0C0C"/>
          <w:spacing w:val="11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este</w:t>
      </w:r>
      <w:proofErr w:type="spellEnd"/>
      <w:r>
        <w:rPr>
          <w:rFonts w:ascii="Arial" w:eastAsia="Arial" w:hAnsi="Arial" w:cs="Arial"/>
          <w:color w:val="0C0C0C"/>
          <w:spacing w:val="7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3"/>
        </w:rPr>
        <w:t>Estatuto</w:t>
      </w:r>
      <w:proofErr w:type="spellEnd"/>
      <w:r>
        <w:rPr>
          <w:rFonts w:ascii="Arial" w:eastAsia="Arial" w:hAnsi="Arial" w:cs="Arial"/>
          <w:color w:val="0C0C0C"/>
          <w:w w:val="103"/>
        </w:rPr>
        <w:t>.</w:t>
      </w:r>
    </w:p>
    <w:p w14:paraId="70D8BAB3" w14:textId="77777777" w:rsidR="00225F24" w:rsidRDefault="00225F24">
      <w:pPr>
        <w:spacing w:before="5" w:after="0" w:line="260" w:lineRule="exact"/>
        <w:rPr>
          <w:sz w:val="26"/>
          <w:szCs w:val="26"/>
        </w:rPr>
      </w:pPr>
    </w:p>
    <w:p w14:paraId="457F6860" w14:textId="77777777" w:rsidR="00225F24" w:rsidRDefault="00DD39D1">
      <w:pPr>
        <w:spacing w:after="0" w:line="250" w:lineRule="auto"/>
        <w:ind w:left="137" w:right="25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C0C0C"/>
          <w:spacing w:val="2"/>
        </w:rPr>
        <w:t>2</w:t>
      </w:r>
      <w:r>
        <w:rPr>
          <w:rFonts w:ascii="Arial" w:eastAsia="Arial" w:hAnsi="Arial" w:cs="Arial"/>
          <w:color w:val="282828"/>
        </w:rPr>
        <w:t>.</w:t>
      </w:r>
      <w:r>
        <w:rPr>
          <w:rFonts w:ascii="Arial" w:eastAsia="Arial" w:hAnsi="Arial" w:cs="Arial"/>
          <w:color w:val="282828"/>
          <w:spacing w:val="31"/>
        </w:rPr>
        <w:t xml:space="preserve"> </w:t>
      </w:r>
      <w:r>
        <w:rPr>
          <w:rFonts w:ascii="Arial" w:eastAsia="Arial" w:hAnsi="Arial" w:cs="Arial"/>
          <w:color w:val="0C0C0C"/>
        </w:rPr>
        <w:t>Los</w:t>
      </w:r>
      <w:r>
        <w:rPr>
          <w:rFonts w:ascii="Arial" w:eastAsia="Arial" w:hAnsi="Arial" w:cs="Arial"/>
          <w:color w:val="0C0C0C"/>
          <w:spacing w:val="37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servicios</w:t>
      </w:r>
      <w:proofErr w:type="spellEnd"/>
      <w:r>
        <w:rPr>
          <w:rFonts w:ascii="Arial" w:eastAsia="Arial" w:hAnsi="Arial" w:cs="Arial"/>
          <w:color w:val="0C0C0C"/>
          <w:spacing w:val="54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39"/>
        </w:rPr>
        <w:t xml:space="preserve"> </w:t>
      </w:r>
      <w:r>
        <w:rPr>
          <w:rFonts w:ascii="Arial" w:eastAsia="Arial" w:hAnsi="Arial" w:cs="Arial"/>
          <w:color w:val="0C0C0C"/>
        </w:rPr>
        <w:t>salud</w:t>
      </w:r>
      <w:r>
        <w:rPr>
          <w:rFonts w:ascii="Arial" w:eastAsia="Arial" w:hAnsi="Arial" w:cs="Arial"/>
          <w:color w:val="0C0C0C"/>
          <w:spacing w:val="45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velaran</w:t>
      </w:r>
      <w:proofErr w:type="spellEnd"/>
      <w:r>
        <w:rPr>
          <w:rFonts w:ascii="Arial" w:eastAsia="Arial" w:hAnsi="Arial" w:cs="Arial"/>
          <w:color w:val="0C0C0C"/>
          <w:spacing w:val="46"/>
        </w:rPr>
        <w:t xml:space="preserve"> </w:t>
      </w:r>
      <w:r>
        <w:rPr>
          <w:rFonts w:ascii="Arial" w:eastAsia="Arial" w:hAnsi="Arial" w:cs="Arial"/>
          <w:color w:val="0C0C0C"/>
        </w:rPr>
        <w:t>para</w:t>
      </w:r>
      <w:r>
        <w:rPr>
          <w:rFonts w:ascii="Arial" w:eastAsia="Arial" w:hAnsi="Arial" w:cs="Arial"/>
          <w:color w:val="0C0C0C"/>
          <w:spacing w:val="45"/>
        </w:rPr>
        <w:t xml:space="preserve"> </w:t>
      </w:r>
      <w:r>
        <w:rPr>
          <w:rFonts w:ascii="Arial" w:eastAsia="Arial" w:hAnsi="Arial" w:cs="Arial"/>
          <w:color w:val="0C0C0C"/>
        </w:rPr>
        <w:t>que</w:t>
      </w:r>
      <w:r>
        <w:rPr>
          <w:rFonts w:ascii="Arial" w:eastAsia="Arial" w:hAnsi="Arial" w:cs="Arial"/>
          <w:color w:val="0C0C0C"/>
          <w:spacing w:val="38"/>
        </w:rPr>
        <w:t xml:space="preserve"> </w:t>
      </w:r>
      <w:r>
        <w:rPr>
          <w:rFonts w:ascii="Arial" w:eastAsia="Arial" w:hAnsi="Arial" w:cs="Arial"/>
          <w:color w:val="0C0C0C"/>
        </w:rPr>
        <w:t>las</w:t>
      </w:r>
      <w:r>
        <w:rPr>
          <w:rFonts w:ascii="Arial" w:eastAsia="Arial" w:hAnsi="Arial" w:cs="Arial"/>
          <w:color w:val="0C0C0C"/>
          <w:spacing w:val="34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0C0C0C"/>
        </w:rPr>
        <w:t>adaptaciones</w:t>
      </w:r>
      <w:proofErr w:type="spellEnd"/>
      <w:r>
        <w:rPr>
          <w:rFonts w:ascii="Arial" w:eastAsia="Arial" w:hAnsi="Arial" w:cs="Arial"/>
          <w:color w:val="0C0C0C"/>
        </w:rPr>
        <w:t xml:space="preserve"> </w:t>
      </w:r>
      <w:r>
        <w:rPr>
          <w:rFonts w:ascii="Arial" w:eastAsia="Arial" w:hAnsi="Arial" w:cs="Arial"/>
          <w:color w:val="0C0C0C"/>
          <w:spacing w:val="3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derivadas</w:t>
      </w:r>
      <w:proofErr w:type="spellEnd"/>
      <w:proofErr w:type="gramEnd"/>
      <w:r>
        <w:rPr>
          <w:rFonts w:ascii="Arial" w:eastAsia="Arial" w:hAnsi="Arial" w:cs="Arial"/>
          <w:color w:val="0C0C0C"/>
          <w:spacing w:val="53"/>
        </w:rPr>
        <w:t xml:space="preserve"> </w:t>
      </w:r>
      <w:r>
        <w:rPr>
          <w:rFonts w:ascii="Arial" w:eastAsia="Arial" w:hAnsi="Arial" w:cs="Arial"/>
          <w:color w:val="0C0C0C"/>
        </w:rPr>
        <w:t>del</w:t>
      </w:r>
      <w:r>
        <w:rPr>
          <w:rFonts w:ascii="Arial" w:eastAsia="Arial" w:hAnsi="Arial" w:cs="Arial"/>
          <w:color w:val="0C0C0C"/>
          <w:spacing w:val="26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apartado</w:t>
      </w:r>
      <w:proofErr w:type="spellEnd"/>
      <w:r>
        <w:rPr>
          <w:rFonts w:ascii="Arial" w:eastAsia="Arial" w:hAnsi="Arial" w:cs="Arial"/>
          <w:color w:val="0C0C0C"/>
          <w:spacing w:val="51"/>
        </w:rPr>
        <w:t xml:space="preserve"> </w:t>
      </w:r>
      <w:r>
        <w:rPr>
          <w:rFonts w:ascii="Arial" w:eastAsia="Arial" w:hAnsi="Arial" w:cs="Arial"/>
          <w:color w:val="0C0C0C"/>
        </w:rPr>
        <w:t>anterior</w:t>
      </w:r>
      <w:r>
        <w:rPr>
          <w:rFonts w:ascii="Arial" w:eastAsia="Arial" w:hAnsi="Arial" w:cs="Arial"/>
          <w:color w:val="0C0C0C"/>
          <w:spacing w:val="36"/>
        </w:rPr>
        <w:t xml:space="preserve"> </w:t>
      </w:r>
      <w:r>
        <w:rPr>
          <w:rFonts w:ascii="Arial" w:eastAsia="Arial" w:hAnsi="Arial" w:cs="Arial"/>
          <w:color w:val="0C0C0C"/>
          <w:w w:val="101"/>
        </w:rPr>
        <w:t xml:space="preserve">no </w:t>
      </w:r>
      <w:proofErr w:type="spellStart"/>
      <w:r>
        <w:rPr>
          <w:rFonts w:ascii="Arial" w:eastAsia="Arial" w:hAnsi="Arial" w:cs="Arial"/>
          <w:color w:val="0C0C0C"/>
        </w:rPr>
        <w:t>produzcan</w:t>
      </w:r>
      <w:proofErr w:type="spellEnd"/>
      <w:r>
        <w:rPr>
          <w:rFonts w:ascii="Arial" w:eastAsia="Arial" w:hAnsi="Arial" w:cs="Arial"/>
          <w:color w:val="0C0C0C"/>
          <w:spacing w:val="31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detrimentos</w:t>
      </w:r>
      <w:proofErr w:type="spellEnd"/>
      <w:r>
        <w:rPr>
          <w:rFonts w:ascii="Arial" w:eastAsia="Arial" w:hAnsi="Arial" w:cs="Arial"/>
          <w:color w:val="0C0C0C"/>
          <w:spacing w:val="24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retributivos</w:t>
      </w:r>
      <w:proofErr w:type="spellEnd"/>
      <w:r>
        <w:rPr>
          <w:rFonts w:ascii="Arial" w:eastAsia="Arial" w:hAnsi="Arial" w:cs="Arial"/>
          <w:color w:val="0C0C0C"/>
          <w:spacing w:val="21"/>
        </w:rPr>
        <w:t xml:space="preserve"> </w:t>
      </w:r>
      <w:r>
        <w:rPr>
          <w:rFonts w:ascii="Arial" w:eastAsia="Arial" w:hAnsi="Arial" w:cs="Arial"/>
          <w:color w:val="0C0C0C"/>
        </w:rPr>
        <w:t>para</w:t>
      </w:r>
      <w:r>
        <w:rPr>
          <w:rFonts w:ascii="Arial" w:eastAsia="Arial" w:hAnsi="Arial" w:cs="Arial"/>
          <w:color w:val="0C0C0C"/>
          <w:spacing w:val="2"/>
        </w:rPr>
        <w:t xml:space="preserve"> </w:t>
      </w:r>
      <w:r>
        <w:rPr>
          <w:rFonts w:ascii="Arial" w:eastAsia="Arial" w:hAnsi="Arial" w:cs="Arial"/>
          <w:color w:val="0C0C0C"/>
        </w:rPr>
        <w:t>el</w:t>
      </w:r>
      <w:r>
        <w:rPr>
          <w:rFonts w:ascii="Arial" w:eastAsia="Arial" w:hAnsi="Arial" w:cs="Arial"/>
          <w:color w:val="0C0C0C"/>
          <w:spacing w:val="-16"/>
        </w:rPr>
        <w:t xml:space="preserve"> </w:t>
      </w:r>
      <w:r>
        <w:rPr>
          <w:rFonts w:ascii="Arial" w:eastAsia="Arial" w:hAnsi="Arial" w:cs="Arial"/>
          <w:color w:val="0C0C0C"/>
        </w:rPr>
        <w:t>personal</w:t>
      </w:r>
      <w:r>
        <w:rPr>
          <w:rFonts w:ascii="Arial" w:eastAsia="Arial" w:hAnsi="Arial" w:cs="Arial"/>
          <w:color w:val="0C0C0C"/>
          <w:spacing w:val="14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afectado</w:t>
      </w:r>
      <w:proofErr w:type="spellEnd"/>
      <w:r>
        <w:rPr>
          <w:rFonts w:ascii="Arial" w:eastAsia="Arial" w:hAnsi="Arial" w:cs="Arial"/>
          <w:color w:val="0C0C0C"/>
        </w:rPr>
        <w:t>,</w:t>
      </w:r>
      <w:r>
        <w:rPr>
          <w:rFonts w:ascii="Arial" w:eastAsia="Arial" w:hAnsi="Arial" w:cs="Arial"/>
          <w:color w:val="0C0C0C"/>
          <w:spacing w:val="10"/>
        </w:rPr>
        <w:t xml:space="preserve"> </w:t>
      </w:r>
      <w:r>
        <w:rPr>
          <w:rFonts w:ascii="Arial" w:eastAsia="Arial" w:hAnsi="Arial" w:cs="Arial"/>
          <w:color w:val="0C0C0C"/>
        </w:rPr>
        <w:t>a</w:t>
      </w:r>
      <w:r>
        <w:rPr>
          <w:rFonts w:ascii="Arial" w:eastAsia="Arial" w:hAnsi="Arial" w:cs="Arial"/>
          <w:color w:val="0C0C0C"/>
          <w:spacing w:val="-7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través</w:t>
      </w:r>
      <w:proofErr w:type="spellEnd"/>
      <w:r>
        <w:rPr>
          <w:rFonts w:ascii="Arial" w:eastAsia="Arial" w:hAnsi="Arial" w:cs="Arial"/>
          <w:color w:val="0C0C0C"/>
          <w:spacing w:val="8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-2"/>
        </w:rPr>
        <w:t xml:space="preserve"> </w:t>
      </w:r>
      <w:r>
        <w:rPr>
          <w:rFonts w:ascii="Arial" w:eastAsia="Arial" w:hAnsi="Arial" w:cs="Arial"/>
          <w:color w:val="0C0C0C"/>
        </w:rPr>
        <w:t>la</w:t>
      </w:r>
      <w:r>
        <w:rPr>
          <w:rFonts w:ascii="Arial" w:eastAsia="Arial" w:hAnsi="Arial" w:cs="Arial"/>
          <w:color w:val="0C0C0C"/>
          <w:spacing w:val="-8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realización</w:t>
      </w:r>
      <w:proofErr w:type="spellEnd"/>
      <w:r>
        <w:rPr>
          <w:rFonts w:ascii="Arial" w:eastAsia="Arial" w:hAnsi="Arial" w:cs="Arial"/>
          <w:color w:val="0C0C0C"/>
          <w:spacing w:val="22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6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1"/>
        </w:rPr>
        <w:t>sistemas</w:t>
      </w:r>
      <w:proofErr w:type="spellEnd"/>
      <w:r>
        <w:rPr>
          <w:rFonts w:ascii="Arial" w:eastAsia="Arial" w:hAnsi="Arial" w:cs="Arial"/>
          <w:color w:val="0C0C0C"/>
          <w:w w:val="101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12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trabajo</w:t>
      </w:r>
      <w:proofErr w:type="spellEnd"/>
      <w:r>
        <w:rPr>
          <w:rFonts w:ascii="Arial" w:eastAsia="Arial" w:hAnsi="Arial" w:cs="Arial"/>
          <w:color w:val="0C0C0C"/>
          <w:spacing w:val="20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adicional</w:t>
      </w:r>
      <w:proofErr w:type="spellEnd"/>
      <w:r>
        <w:rPr>
          <w:rFonts w:ascii="Arial" w:eastAsia="Arial" w:hAnsi="Arial" w:cs="Arial"/>
          <w:color w:val="0C0C0C"/>
          <w:spacing w:val="18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3"/>
        </w:rPr>
        <w:t>voluntari</w:t>
      </w:r>
      <w:r>
        <w:rPr>
          <w:rFonts w:ascii="Arial" w:eastAsia="Arial" w:hAnsi="Arial" w:cs="Arial"/>
          <w:color w:val="0C0C0C"/>
          <w:spacing w:val="-10"/>
          <w:w w:val="104"/>
        </w:rPr>
        <w:t>o</w:t>
      </w:r>
      <w:proofErr w:type="spellEnd"/>
      <w:r>
        <w:rPr>
          <w:rFonts w:ascii="Arial" w:eastAsia="Arial" w:hAnsi="Arial" w:cs="Arial"/>
          <w:color w:val="3D3D3D"/>
          <w:w w:val="130"/>
        </w:rPr>
        <w:t>.</w:t>
      </w:r>
    </w:p>
    <w:p w14:paraId="43D414C0" w14:textId="77777777" w:rsidR="00225F24" w:rsidRDefault="00225F24">
      <w:pPr>
        <w:spacing w:before="19" w:after="0" w:line="240" w:lineRule="exact"/>
        <w:rPr>
          <w:sz w:val="24"/>
          <w:szCs w:val="24"/>
        </w:rPr>
      </w:pPr>
    </w:p>
    <w:p w14:paraId="3A2CD67A" w14:textId="77777777" w:rsidR="00225F24" w:rsidRDefault="00DD39D1">
      <w:pPr>
        <w:spacing w:after="0" w:line="240" w:lineRule="auto"/>
        <w:ind w:left="151" w:right="405"/>
        <w:jc w:val="both"/>
        <w:rPr>
          <w:rFonts w:ascii="Arial" w:eastAsia="Arial" w:hAnsi="Arial" w:cs="Arial"/>
          <w:sz w:val="21"/>
          <w:szCs w:val="21"/>
        </w:rPr>
      </w:pPr>
      <w:proofErr w:type="spellStart"/>
      <w:r>
        <w:rPr>
          <w:rFonts w:ascii="Arial" w:eastAsia="Arial" w:hAnsi="Arial" w:cs="Arial"/>
          <w:b/>
          <w:bCs/>
          <w:color w:val="0C0C0C"/>
        </w:rPr>
        <w:t>Disposición</w:t>
      </w:r>
      <w:proofErr w:type="spellEnd"/>
      <w:r>
        <w:rPr>
          <w:rFonts w:ascii="Arial" w:eastAsia="Arial" w:hAnsi="Arial" w:cs="Arial"/>
          <w:b/>
          <w:bCs/>
          <w:color w:val="0C0C0C"/>
          <w:spacing w:val="37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0C0C0C"/>
        </w:rPr>
        <w:t>transitoria</w:t>
      </w:r>
      <w:proofErr w:type="spellEnd"/>
      <w:r>
        <w:rPr>
          <w:rFonts w:ascii="Arial" w:eastAsia="Arial" w:hAnsi="Arial" w:cs="Arial"/>
          <w:b/>
          <w:bCs/>
          <w:color w:val="0C0C0C"/>
          <w:spacing w:val="31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0C0C0C"/>
        </w:rPr>
        <w:t>octava</w:t>
      </w:r>
      <w:proofErr w:type="spellEnd"/>
      <w:r>
        <w:rPr>
          <w:rFonts w:ascii="Arial" w:eastAsia="Arial" w:hAnsi="Arial" w:cs="Arial"/>
          <w:b/>
          <w:bCs/>
          <w:color w:val="0C0C0C"/>
        </w:rPr>
        <w:t>.</w:t>
      </w:r>
      <w:r>
        <w:rPr>
          <w:rFonts w:ascii="Arial" w:eastAsia="Arial" w:hAnsi="Arial" w:cs="Arial"/>
          <w:b/>
          <w:bCs/>
          <w:color w:val="0C0C0C"/>
          <w:spacing w:val="30"/>
        </w:rPr>
        <w:t xml:space="preserve"> </w:t>
      </w:r>
      <w:proofErr w:type="spellStart"/>
      <w:r>
        <w:rPr>
          <w:rFonts w:ascii="Arial" w:eastAsia="Arial" w:hAnsi="Arial" w:cs="Arial"/>
          <w:i/>
          <w:color w:val="0C0C0C"/>
          <w:w w:val="107"/>
          <w:sz w:val="21"/>
          <w:szCs w:val="21"/>
        </w:rPr>
        <w:t>Establecimiento</w:t>
      </w:r>
      <w:proofErr w:type="spellEnd"/>
      <w:r>
        <w:rPr>
          <w:rFonts w:ascii="Arial" w:eastAsia="Arial" w:hAnsi="Arial" w:cs="Arial"/>
          <w:i/>
          <w:color w:val="0C0C0C"/>
          <w:w w:val="107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color w:val="0C0C0C"/>
          <w:sz w:val="21"/>
          <w:szCs w:val="21"/>
        </w:rPr>
        <w:t>de</w:t>
      </w:r>
      <w:r>
        <w:rPr>
          <w:rFonts w:ascii="Arial" w:eastAsia="Arial" w:hAnsi="Arial" w:cs="Arial"/>
          <w:i/>
          <w:color w:val="0C0C0C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color w:val="0C0C0C"/>
          <w:sz w:val="21"/>
          <w:szCs w:val="21"/>
        </w:rPr>
        <w:t>los</w:t>
      </w:r>
      <w:r>
        <w:rPr>
          <w:rFonts w:ascii="Arial" w:eastAsia="Arial" w:hAnsi="Arial" w:cs="Arial"/>
          <w:i/>
          <w:color w:val="0C0C0C"/>
          <w:spacing w:val="26"/>
          <w:sz w:val="21"/>
          <w:szCs w:val="21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i/>
          <w:color w:val="0C0C0C"/>
          <w:sz w:val="21"/>
          <w:szCs w:val="21"/>
        </w:rPr>
        <w:t>sistemas</w:t>
      </w:r>
      <w:proofErr w:type="spellEnd"/>
      <w:r>
        <w:rPr>
          <w:rFonts w:ascii="Arial" w:eastAsia="Arial" w:hAnsi="Arial" w:cs="Arial"/>
          <w:i/>
          <w:color w:val="0C0C0C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color w:val="0C0C0C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color w:val="0C0C0C"/>
          <w:sz w:val="21"/>
          <w:szCs w:val="21"/>
        </w:rPr>
        <w:t>de</w:t>
      </w:r>
      <w:proofErr w:type="gramEnd"/>
      <w:r>
        <w:rPr>
          <w:rFonts w:ascii="Arial" w:eastAsia="Arial" w:hAnsi="Arial" w:cs="Arial"/>
          <w:i/>
          <w:color w:val="0C0C0C"/>
          <w:spacing w:val="25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i/>
          <w:color w:val="0C0C0C"/>
          <w:w w:val="108"/>
          <w:sz w:val="21"/>
          <w:szCs w:val="21"/>
        </w:rPr>
        <w:t>evaluación</w:t>
      </w:r>
      <w:proofErr w:type="spellEnd"/>
      <w:r>
        <w:rPr>
          <w:rFonts w:ascii="Arial" w:eastAsia="Arial" w:hAnsi="Arial" w:cs="Arial"/>
          <w:i/>
          <w:color w:val="0C0C0C"/>
          <w:spacing w:val="1"/>
          <w:w w:val="108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color w:val="0C0C0C"/>
          <w:sz w:val="21"/>
          <w:szCs w:val="21"/>
        </w:rPr>
        <w:t>de</w:t>
      </w:r>
      <w:r>
        <w:rPr>
          <w:rFonts w:ascii="Arial" w:eastAsia="Arial" w:hAnsi="Arial" w:cs="Arial"/>
          <w:i/>
          <w:color w:val="0C0C0C"/>
          <w:spacing w:val="25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i/>
          <w:color w:val="0C0C0C"/>
          <w:w w:val="108"/>
          <w:sz w:val="21"/>
          <w:szCs w:val="21"/>
        </w:rPr>
        <w:t>desempeñ</w:t>
      </w:r>
      <w:r>
        <w:rPr>
          <w:rFonts w:ascii="Arial" w:eastAsia="Arial" w:hAnsi="Arial" w:cs="Arial"/>
          <w:i/>
          <w:color w:val="0C0C0C"/>
          <w:spacing w:val="2"/>
          <w:w w:val="108"/>
          <w:sz w:val="21"/>
          <w:szCs w:val="21"/>
        </w:rPr>
        <w:t>o</w:t>
      </w:r>
      <w:proofErr w:type="spellEnd"/>
      <w:r>
        <w:rPr>
          <w:rFonts w:ascii="Arial" w:eastAsia="Arial" w:hAnsi="Arial" w:cs="Arial"/>
          <w:i/>
          <w:color w:val="646464"/>
          <w:w w:val="93"/>
          <w:sz w:val="21"/>
          <w:szCs w:val="21"/>
        </w:rPr>
        <w:t>.</w:t>
      </w:r>
    </w:p>
    <w:p w14:paraId="652CE028" w14:textId="77777777" w:rsidR="00225F24" w:rsidRDefault="00225F24">
      <w:pPr>
        <w:spacing w:before="9" w:after="0" w:line="260" w:lineRule="exact"/>
        <w:rPr>
          <w:sz w:val="26"/>
          <w:szCs w:val="26"/>
        </w:rPr>
      </w:pPr>
    </w:p>
    <w:p w14:paraId="05A05692" w14:textId="77777777" w:rsidR="00225F24" w:rsidRDefault="00DD39D1">
      <w:pPr>
        <w:spacing w:after="0" w:line="250" w:lineRule="auto"/>
        <w:ind w:left="146" w:right="216" w:firstLine="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C0C0C"/>
        </w:rPr>
        <w:t>La</w:t>
      </w:r>
      <w:r>
        <w:rPr>
          <w:rFonts w:ascii="Arial" w:eastAsia="Arial" w:hAnsi="Arial" w:cs="Arial"/>
          <w:color w:val="0C0C0C"/>
          <w:spacing w:val="30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aplicación</w:t>
      </w:r>
      <w:proofErr w:type="spellEnd"/>
      <w:r>
        <w:rPr>
          <w:rFonts w:ascii="Arial" w:eastAsia="Arial" w:hAnsi="Arial" w:cs="Arial"/>
          <w:color w:val="0C0C0C"/>
          <w:spacing w:val="45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27"/>
        </w:rPr>
        <w:t xml:space="preserve"> </w:t>
      </w:r>
      <w:r>
        <w:rPr>
          <w:rFonts w:ascii="Arial" w:eastAsia="Arial" w:hAnsi="Arial" w:cs="Arial"/>
          <w:color w:val="0C0C0C"/>
        </w:rPr>
        <w:t>la</w:t>
      </w:r>
      <w:r>
        <w:rPr>
          <w:rFonts w:ascii="Arial" w:eastAsia="Arial" w:hAnsi="Arial" w:cs="Arial"/>
          <w:color w:val="0C0C0C"/>
          <w:spacing w:val="17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evaluación</w:t>
      </w:r>
      <w:proofErr w:type="spellEnd"/>
      <w:r>
        <w:rPr>
          <w:rFonts w:ascii="Arial" w:eastAsia="Arial" w:hAnsi="Arial" w:cs="Arial"/>
          <w:color w:val="0C0C0C"/>
          <w:spacing w:val="51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24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desempeño</w:t>
      </w:r>
      <w:proofErr w:type="spellEnd"/>
      <w:r>
        <w:rPr>
          <w:rFonts w:ascii="Arial" w:eastAsia="Arial" w:hAnsi="Arial" w:cs="Arial"/>
          <w:color w:val="0C0C0C"/>
          <w:spacing w:val="52"/>
        </w:rPr>
        <w:t xml:space="preserve"> </w:t>
      </w:r>
      <w:r>
        <w:rPr>
          <w:rFonts w:ascii="Arial" w:eastAsia="Arial" w:hAnsi="Arial" w:cs="Arial"/>
          <w:color w:val="0C0C0C"/>
        </w:rPr>
        <w:t>a</w:t>
      </w:r>
      <w:r>
        <w:rPr>
          <w:rFonts w:ascii="Arial" w:eastAsia="Arial" w:hAnsi="Arial" w:cs="Arial"/>
          <w:color w:val="0C0C0C"/>
          <w:spacing w:val="13"/>
        </w:rPr>
        <w:t xml:space="preserve"> </w:t>
      </w:r>
      <w:r>
        <w:rPr>
          <w:rFonts w:ascii="Arial" w:eastAsia="Arial" w:hAnsi="Arial" w:cs="Arial"/>
          <w:color w:val="0C0C0C"/>
        </w:rPr>
        <w:t>efectos</w:t>
      </w:r>
      <w:r>
        <w:rPr>
          <w:rFonts w:ascii="Arial" w:eastAsia="Arial" w:hAnsi="Arial" w:cs="Arial"/>
          <w:color w:val="0C0C0C"/>
          <w:spacing w:val="36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27"/>
        </w:rPr>
        <w:t xml:space="preserve"> </w:t>
      </w:r>
      <w:r>
        <w:rPr>
          <w:rFonts w:ascii="Arial" w:eastAsia="Arial" w:hAnsi="Arial" w:cs="Arial"/>
          <w:color w:val="0C0C0C"/>
        </w:rPr>
        <w:t>lo</w:t>
      </w:r>
      <w:r>
        <w:rPr>
          <w:rFonts w:ascii="Arial" w:eastAsia="Arial" w:hAnsi="Arial" w:cs="Arial"/>
          <w:color w:val="0C0C0C"/>
          <w:spacing w:val="19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dispuesto</w:t>
      </w:r>
      <w:proofErr w:type="spellEnd"/>
      <w:r>
        <w:rPr>
          <w:rFonts w:ascii="Arial" w:eastAsia="Arial" w:hAnsi="Arial" w:cs="Arial"/>
          <w:color w:val="0C0C0C"/>
          <w:spacing w:val="33"/>
        </w:rPr>
        <w:t xml:space="preserve"> </w:t>
      </w:r>
      <w:r>
        <w:rPr>
          <w:rFonts w:ascii="Arial" w:eastAsia="Arial" w:hAnsi="Arial" w:cs="Arial"/>
          <w:color w:val="0C0C0C"/>
        </w:rPr>
        <w:t>en</w:t>
      </w:r>
      <w:r>
        <w:rPr>
          <w:rFonts w:ascii="Arial" w:eastAsia="Arial" w:hAnsi="Arial" w:cs="Arial"/>
          <w:color w:val="0C0C0C"/>
          <w:spacing w:val="21"/>
        </w:rPr>
        <w:t xml:space="preserve"> </w:t>
      </w:r>
      <w:r>
        <w:rPr>
          <w:rFonts w:ascii="Arial" w:eastAsia="Arial" w:hAnsi="Arial" w:cs="Arial"/>
          <w:color w:val="0C0C0C"/>
        </w:rPr>
        <w:t>el</w:t>
      </w:r>
      <w:r>
        <w:rPr>
          <w:rFonts w:ascii="Arial" w:eastAsia="Arial" w:hAnsi="Arial" w:cs="Arial"/>
          <w:color w:val="0C0C0C"/>
          <w:spacing w:val="16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artículo</w:t>
      </w:r>
      <w:proofErr w:type="spellEnd"/>
      <w:r>
        <w:rPr>
          <w:rFonts w:ascii="Arial" w:eastAsia="Arial" w:hAnsi="Arial" w:cs="Arial"/>
          <w:color w:val="0C0C0C"/>
          <w:spacing w:val="29"/>
        </w:rPr>
        <w:t xml:space="preserve"> </w:t>
      </w:r>
      <w:r>
        <w:rPr>
          <w:rFonts w:ascii="Arial" w:eastAsia="Arial" w:hAnsi="Arial" w:cs="Arial"/>
          <w:color w:val="0C0C0C"/>
        </w:rPr>
        <w:t>65</w:t>
      </w:r>
      <w:r>
        <w:rPr>
          <w:rFonts w:ascii="Arial" w:eastAsia="Arial" w:hAnsi="Arial" w:cs="Arial"/>
          <w:color w:val="0C0C0C"/>
          <w:spacing w:val="26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17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1"/>
        </w:rPr>
        <w:t>esta</w:t>
      </w:r>
      <w:proofErr w:type="spellEnd"/>
      <w:r>
        <w:rPr>
          <w:rFonts w:ascii="Arial" w:eastAsia="Arial" w:hAnsi="Arial" w:cs="Arial"/>
          <w:color w:val="0C0C0C"/>
          <w:w w:val="101"/>
        </w:rPr>
        <w:t xml:space="preserve"> </w:t>
      </w:r>
      <w:r>
        <w:rPr>
          <w:rFonts w:ascii="Arial" w:eastAsia="Arial" w:hAnsi="Arial" w:cs="Arial"/>
          <w:color w:val="0C0C0C"/>
        </w:rPr>
        <w:t>Ley,</w:t>
      </w:r>
      <w:r>
        <w:rPr>
          <w:rFonts w:ascii="Arial" w:eastAsia="Arial" w:hAnsi="Arial" w:cs="Arial"/>
          <w:color w:val="0C0C0C"/>
          <w:spacing w:val="39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requerirá</w:t>
      </w:r>
      <w:proofErr w:type="spellEnd"/>
      <w:r>
        <w:rPr>
          <w:rFonts w:ascii="Arial" w:eastAsia="Arial" w:hAnsi="Arial" w:cs="Arial"/>
          <w:color w:val="0C0C0C"/>
          <w:spacing w:val="42"/>
        </w:rPr>
        <w:t xml:space="preserve"> </w:t>
      </w:r>
      <w:r>
        <w:rPr>
          <w:rFonts w:ascii="Arial" w:eastAsia="Arial" w:hAnsi="Arial" w:cs="Arial"/>
          <w:color w:val="0C0C0C"/>
        </w:rPr>
        <w:t>la</w:t>
      </w:r>
      <w:r>
        <w:rPr>
          <w:rFonts w:ascii="Arial" w:eastAsia="Arial" w:hAnsi="Arial" w:cs="Arial"/>
          <w:color w:val="0C0C0C"/>
          <w:spacing w:val="18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aprobación</w:t>
      </w:r>
      <w:proofErr w:type="spellEnd"/>
      <w:r>
        <w:rPr>
          <w:rFonts w:ascii="Arial" w:eastAsia="Arial" w:hAnsi="Arial" w:cs="Arial"/>
          <w:color w:val="0C0C0C"/>
          <w:spacing w:val="42"/>
        </w:rPr>
        <w:t xml:space="preserve"> </w:t>
      </w:r>
      <w:r>
        <w:rPr>
          <w:rFonts w:ascii="Arial" w:eastAsia="Arial" w:hAnsi="Arial" w:cs="Arial"/>
          <w:color w:val="0C0C0C"/>
        </w:rPr>
        <w:t>previa,</w:t>
      </w:r>
      <w:r>
        <w:rPr>
          <w:rFonts w:ascii="Arial" w:eastAsia="Arial" w:hAnsi="Arial" w:cs="Arial"/>
          <w:color w:val="0C0C0C"/>
          <w:spacing w:val="49"/>
        </w:rPr>
        <w:t xml:space="preserve"> </w:t>
      </w:r>
      <w:r>
        <w:rPr>
          <w:rFonts w:ascii="Arial" w:eastAsia="Arial" w:hAnsi="Arial" w:cs="Arial"/>
          <w:color w:val="0C0C0C"/>
        </w:rPr>
        <w:t>en</w:t>
      </w:r>
      <w:r>
        <w:rPr>
          <w:rFonts w:ascii="Arial" w:eastAsia="Arial" w:hAnsi="Arial" w:cs="Arial"/>
          <w:color w:val="0C0C0C"/>
          <w:spacing w:val="26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cada</w:t>
      </w:r>
      <w:proofErr w:type="spellEnd"/>
      <w:r>
        <w:rPr>
          <w:rFonts w:ascii="Arial" w:eastAsia="Arial" w:hAnsi="Arial" w:cs="Arial"/>
          <w:color w:val="0C0C0C"/>
          <w:spacing w:val="22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cas</w:t>
      </w:r>
      <w:r>
        <w:rPr>
          <w:rFonts w:ascii="Arial" w:eastAsia="Arial" w:hAnsi="Arial" w:cs="Arial"/>
          <w:color w:val="0C0C0C"/>
          <w:spacing w:val="-3"/>
        </w:rPr>
        <w:t>o</w:t>
      </w:r>
      <w:proofErr w:type="spellEnd"/>
      <w:r>
        <w:rPr>
          <w:rFonts w:ascii="Arial" w:eastAsia="Arial" w:hAnsi="Arial" w:cs="Arial"/>
          <w:color w:val="282828"/>
        </w:rPr>
        <w:t>,</w:t>
      </w:r>
      <w:r>
        <w:rPr>
          <w:rFonts w:ascii="Arial" w:eastAsia="Arial" w:hAnsi="Arial" w:cs="Arial"/>
          <w:color w:val="282828"/>
          <w:spacing w:val="36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25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sistemas</w:t>
      </w:r>
      <w:proofErr w:type="spellEnd"/>
      <w:r>
        <w:rPr>
          <w:rFonts w:ascii="Arial" w:eastAsia="Arial" w:hAnsi="Arial" w:cs="Arial"/>
          <w:color w:val="0C0C0C"/>
          <w:spacing w:val="40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objetivos</w:t>
      </w:r>
      <w:proofErr w:type="spellEnd"/>
      <w:r>
        <w:rPr>
          <w:rFonts w:ascii="Arial" w:eastAsia="Arial" w:hAnsi="Arial" w:cs="Arial"/>
          <w:color w:val="0C0C0C"/>
          <w:spacing w:val="24"/>
        </w:rPr>
        <w:t xml:space="preserve"> </w:t>
      </w:r>
      <w:r>
        <w:rPr>
          <w:rFonts w:ascii="Arial" w:eastAsia="Arial" w:hAnsi="Arial" w:cs="Arial"/>
          <w:color w:val="0C0C0C"/>
        </w:rPr>
        <w:t>que</w:t>
      </w:r>
      <w:r>
        <w:rPr>
          <w:rFonts w:ascii="Arial" w:eastAsia="Arial" w:hAnsi="Arial" w:cs="Arial"/>
          <w:color w:val="0C0C0C"/>
          <w:spacing w:val="26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permitan</w:t>
      </w:r>
      <w:proofErr w:type="spellEnd"/>
      <w:r>
        <w:rPr>
          <w:rFonts w:ascii="Arial" w:eastAsia="Arial" w:hAnsi="Arial" w:cs="Arial"/>
          <w:color w:val="0C0C0C"/>
          <w:spacing w:val="26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evaluar</w:t>
      </w:r>
      <w:proofErr w:type="spellEnd"/>
      <w:r>
        <w:rPr>
          <w:rFonts w:ascii="Arial" w:eastAsia="Arial" w:hAnsi="Arial" w:cs="Arial"/>
          <w:color w:val="0C0C0C"/>
          <w:spacing w:val="37"/>
        </w:rPr>
        <w:t xml:space="preserve"> </w:t>
      </w:r>
      <w:r>
        <w:rPr>
          <w:rFonts w:ascii="Arial" w:eastAsia="Arial" w:hAnsi="Arial" w:cs="Arial"/>
          <w:color w:val="0C0C0C"/>
          <w:w w:val="104"/>
        </w:rPr>
        <w:t xml:space="preserve">el </w:t>
      </w:r>
      <w:proofErr w:type="spellStart"/>
      <w:r>
        <w:rPr>
          <w:rFonts w:ascii="Arial" w:eastAsia="Arial" w:hAnsi="Arial" w:cs="Arial"/>
          <w:color w:val="0C0C0C"/>
        </w:rPr>
        <w:t>desempeño</w:t>
      </w:r>
      <w:proofErr w:type="spellEnd"/>
      <w:r>
        <w:rPr>
          <w:rFonts w:ascii="Arial" w:eastAsia="Arial" w:hAnsi="Arial" w:cs="Arial"/>
          <w:color w:val="0C0C0C"/>
          <w:spacing w:val="46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15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acuerdo</w:t>
      </w:r>
      <w:proofErr w:type="spellEnd"/>
      <w:r>
        <w:rPr>
          <w:rFonts w:ascii="Arial" w:eastAsia="Arial" w:hAnsi="Arial" w:cs="Arial"/>
          <w:color w:val="0C0C0C"/>
          <w:spacing w:val="27"/>
        </w:rPr>
        <w:t xml:space="preserve"> </w:t>
      </w:r>
      <w:r>
        <w:rPr>
          <w:rFonts w:ascii="Arial" w:eastAsia="Arial" w:hAnsi="Arial" w:cs="Arial"/>
          <w:color w:val="0C0C0C"/>
        </w:rPr>
        <w:t>con</w:t>
      </w:r>
      <w:r>
        <w:rPr>
          <w:rFonts w:ascii="Arial" w:eastAsia="Arial" w:hAnsi="Arial" w:cs="Arial"/>
          <w:color w:val="0C0C0C"/>
          <w:spacing w:val="19"/>
        </w:rPr>
        <w:t xml:space="preserve"> </w:t>
      </w:r>
      <w:r>
        <w:rPr>
          <w:rFonts w:ascii="Arial" w:eastAsia="Arial" w:hAnsi="Arial" w:cs="Arial"/>
          <w:color w:val="0C0C0C"/>
        </w:rPr>
        <w:t>lo</w:t>
      </w:r>
      <w:r>
        <w:rPr>
          <w:rFonts w:ascii="Arial" w:eastAsia="Arial" w:hAnsi="Arial" w:cs="Arial"/>
          <w:color w:val="0C0C0C"/>
          <w:spacing w:val="9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establecido</w:t>
      </w:r>
      <w:proofErr w:type="spellEnd"/>
      <w:r>
        <w:rPr>
          <w:rFonts w:ascii="Arial" w:eastAsia="Arial" w:hAnsi="Arial" w:cs="Arial"/>
          <w:color w:val="0C0C0C"/>
          <w:spacing w:val="27"/>
        </w:rPr>
        <w:t xml:space="preserve"> </w:t>
      </w:r>
      <w:r>
        <w:rPr>
          <w:rFonts w:ascii="Arial" w:eastAsia="Arial" w:hAnsi="Arial" w:cs="Arial"/>
          <w:color w:val="0C0C0C"/>
        </w:rPr>
        <w:t>en</w:t>
      </w:r>
      <w:r>
        <w:rPr>
          <w:rFonts w:ascii="Arial" w:eastAsia="Arial" w:hAnsi="Arial" w:cs="Arial"/>
          <w:color w:val="0C0C0C"/>
          <w:spacing w:val="8"/>
        </w:rPr>
        <w:t xml:space="preserve"> </w:t>
      </w:r>
      <w:r>
        <w:rPr>
          <w:rFonts w:ascii="Arial" w:eastAsia="Arial" w:hAnsi="Arial" w:cs="Arial"/>
          <w:color w:val="0C0C0C"/>
        </w:rPr>
        <w:t>el</w:t>
      </w:r>
      <w:r>
        <w:rPr>
          <w:rFonts w:ascii="Arial" w:eastAsia="Arial" w:hAnsi="Arial" w:cs="Arial"/>
          <w:color w:val="0C0C0C"/>
          <w:spacing w:val="13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capítulo</w:t>
      </w:r>
      <w:proofErr w:type="spellEnd"/>
      <w:r>
        <w:rPr>
          <w:rFonts w:ascii="Arial" w:eastAsia="Arial" w:hAnsi="Arial" w:cs="Arial"/>
          <w:color w:val="0C0C0C"/>
          <w:spacing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C0C0C"/>
          <w:w w:val="60"/>
          <w:sz w:val="19"/>
          <w:szCs w:val="19"/>
        </w:rPr>
        <w:t xml:space="preserve">11 </w:t>
      </w:r>
      <w:r>
        <w:rPr>
          <w:rFonts w:ascii="Times New Roman" w:eastAsia="Times New Roman" w:hAnsi="Times New Roman" w:cs="Times New Roman"/>
          <w:color w:val="0C0C0C"/>
          <w:spacing w:val="22"/>
          <w:w w:val="60"/>
          <w:sz w:val="19"/>
          <w:szCs w:val="19"/>
        </w:rPr>
        <w:t xml:space="preserve"> </w:t>
      </w:r>
      <w:r>
        <w:rPr>
          <w:rFonts w:ascii="Arial" w:eastAsia="Arial" w:hAnsi="Arial" w:cs="Arial"/>
          <w:color w:val="0C0C0C"/>
        </w:rPr>
        <w:t>del</w:t>
      </w:r>
      <w:proofErr w:type="gramEnd"/>
      <w:r>
        <w:rPr>
          <w:rFonts w:ascii="Arial" w:eastAsia="Arial" w:hAnsi="Arial" w:cs="Arial"/>
          <w:color w:val="0C0C0C"/>
          <w:spacing w:val="11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Título</w:t>
      </w:r>
      <w:proofErr w:type="spellEnd"/>
      <w:r>
        <w:rPr>
          <w:rFonts w:ascii="Arial" w:eastAsia="Arial" w:hAnsi="Arial" w:cs="Arial"/>
          <w:color w:val="0C0C0C"/>
          <w:spacing w:val="13"/>
        </w:rPr>
        <w:t xml:space="preserve"> </w:t>
      </w:r>
      <w:r>
        <w:rPr>
          <w:rFonts w:ascii="Arial" w:eastAsia="Arial" w:hAnsi="Arial" w:cs="Arial"/>
          <w:color w:val="0C0C0C"/>
        </w:rPr>
        <w:t>V</w:t>
      </w:r>
      <w:r>
        <w:rPr>
          <w:rFonts w:ascii="Arial" w:eastAsia="Arial" w:hAnsi="Arial" w:cs="Arial"/>
          <w:color w:val="0C0C0C"/>
          <w:spacing w:val="5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9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este</w:t>
      </w:r>
      <w:proofErr w:type="spellEnd"/>
      <w:r>
        <w:rPr>
          <w:rFonts w:ascii="Arial" w:eastAsia="Arial" w:hAnsi="Arial" w:cs="Arial"/>
          <w:color w:val="0C0C0C"/>
          <w:spacing w:val="7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3"/>
        </w:rPr>
        <w:t>Estatuto</w:t>
      </w:r>
      <w:proofErr w:type="spellEnd"/>
      <w:r>
        <w:rPr>
          <w:rFonts w:ascii="Arial" w:eastAsia="Arial" w:hAnsi="Arial" w:cs="Arial"/>
          <w:color w:val="0C0C0C"/>
          <w:w w:val="103"/>
        </w:rPr>
        <w:t>.</w:t>
      </w:r>
    </w:p>
    <w:p w14:paraId="7325D210" w14:textId="77777777" w:rsidR="00225F24" w:rsidRDefault="00225F24">
      <w:pPr>
        <w:spacing w:before="4" w:after="0" w:line="260" w:lineRule="exact"/>
        <w:rPr>
          <w:sz w:val="26"/>
          <w:szCs w:val="26"/>
        </w:rPr>
      </w:pPr>
    </w:p>
    <w:p w14:paraId="0CF8A468" w14:textId="77777777" w:rsidR="00225F24" w:rsidRDefault="00DD39D1">
      <w:pPr>
        <w:spacing w:after="0" w:line="250" w:lineRule="auto"/>
        <w:ind w:left="156" w:right="215" w:firstLine="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C0C0C"/>
        </w:rPr>
        <w:t>Para</w:t>
      </w:r>
      <w:r>
        <w:rPr>
          <w:rFonts w:ascii="Arial" w:eastAsia="Arial" w:hAnsi="Arial" w:cs="Arial"/>
          <w:color w:val="0C0C0C"/>
          <w:spacing w:val="8"/>
        </w:rPr>
        <w:t xml:space="preserve"> </w:t>
      </w:r>
      <w:r>
        <w:rPr>
          <w:rFonts w:ascii="Arial" w:eastAsia="Arial" w:hAnsi="Arial" w:cs="Arial"/>
          <w:color w:val="0C0C0C"/>
        </w:rPr>
        <w:t>que</w:t>
      </w:r>
      <w:r>
        <w:rPr>
          <w:rFonts w:ascii="Arial" w:eastAsia="Arial" w:hAnsi="Arial" w:cs="Arial"/>
          <w:color w:val="0C0C0C"/>
          <w:spacing w:val="13"/>
        </w:rPr>
        <w:t xml:space="preserve"> </w:t>
      </w:r>
      <w:r>
        <w:rPr>
          <w:rFonts w:ascii="Arial" w:eastAsia="Arial" w:hAnsi="Arial" w:cs="Arial"/>
          <w:color w:val="0C0C0C"/>
        </w:rPr>
        <w:t>un</w:t>
      </w:r>
      <w:r>
        <w:rPr>
          <w:rFonts w:ascii="Arial" w:eastAsia="Arial" w:hAnsi="Arial" w:cs="Arial"/>
          <w:color w:val="0C0C0C"/>
          <w:spacing w:val="2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modelo</w:t>
      </w:r>
      <w:proofErr w:type="spellEnd"/>
      <w:r>
        <w:rPr>
          <w:rFonts w:ascii="Arial" w:eastAsia="Arial" w:hAnsi="Arial" w:cs="Arial"/>
          <w:color w:val="0C0C0C"/>
          <w:spacing w:val="22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9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evaluación</w:t>
      </w:r>
      <w:proofErr w:type="spellEnd"/>
      <w:r>
        <w:rPr>
          <w:rFonts w:ascii="Arial" w:eastAsia="Arial" w:hAnsi="Arial" w:cs="Arial"/>
          <w:color w:val="0C0C0C"/>
          <w:spacing w:val="32"/>
        </w:rPr>
        <w:t xml:space="preserve"> </w:t>
      </w:r>
      <w:r>
        <w:rPr>
          <w:rFonts w:ascii="Arial" w:eastAsia="Arial" w:hAnsi="Arial" w:cs="Arial"/>
          <w:color w:val="0C0C0C"/>
        </w:rPr>
        <w:t>del</w:t>
      </w:r>
      <w:r>
        <w:rPr>
          <w:rFonts w:ascii="Arial" w:eastAsia="Arial" w:hAnsi="Arial" w:cs="Arial"/>
          <w:color w:val="0C0C0C"/>
          <w:spacing w:val="2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desempeño</w:t>
      </w:r>
      <w:proofErr w:type="spellEnd"/>
      <w:r>
        <w:rPr>
          <w:rFonts w:ascii="Arial" w:eastAsia="Arial" w:hAnsi="Arial" w:cs="Arial"/>
          <w:color w:val="0C0C0C"/>
          <w:spacing w:val="33"/>
        </w:rPr>
        <w:t xml:space="preserve"> </w:t>
      </w:r>
      <w:r>
        <w:rPr>
          <w:rFonts w:ascii="Arial" w:eastAsia="Arial" w:hAnsi="Arial" w:cs="Arial"/>
          <w:color w:val="0C0C0C"/>
        </w:rPr>
        <w:t>entre</w:t>
      </w:r>
      <w:r>
        <w:rPr>
          <w:rFonts w:ascii="Arial" w:eastAsia="Arial" w:hAnsi="Arial" w:cs="Arial"/>
          <w:color w:val="0C0C0C"/>
          <w:spacing w:val="13"/>
        </w:rPr>
        <w:t xml:space="preserve"> </w:t>
      </w:r>
      <w:r>
        <w:rPr>
          <w:rFonts w:ascii="Arial" w:eastAsia="Arial" w:hAnsi="Arial" w:cs="Arial"/>
          <w:color w:val="0C0C0C"/>
        </w:rPr>
        <w:t>en</w:t>
      </w:r>
      <w:r>
        <w:rPr>
          <w:rFonts w:ascii="Arial" w:eastAsia="Arial" w:hAnsi="Arial" w:cs="Arial"/>
          <w:color w:val="0C0C0C"/>
          <w:spacing w:val="10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funcionamiento</w:t>
      </w:r>
      <w:proofErr w:type="spellEnd"/>
      <w:r>
        <w:rPr>
          <w:rFonts w:ascii="Arial" w:eastAsia="Arial" w:hAnsi="Arial" w:cs="Arial"/>
          <w:color w:val="0C0C0C"/>
          <w:spacing w:val="24"/>
        </w:rPr>
        <w:t xml:space="preserve"> </w:t>
      </w:r>
      <w:r>
        <w:rPr>
          <w:rFonts w:ascii="Arial" w:eastAsia="Arial" w:hAnsi="Arial" w:cs="Arial"/>
          <w:color w:val="0C0C0C"/>
        </w:rPr>
        <w:t>y</w:t>
      </w:r>
      <w:r>
        <w:rPr>
          <w:rFonts w:ascii="Arial" w:eastAsia="Arial" w:hAnsi="Arial" w:cs="Arial"/>
          <w:color w:val="0C0C0C"/>
          <w:spacing w:val="-5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produzca</w:t>
      </w:r>
      <w:proofErr w:type="spellEnd"/>
      <w:r>
        <w:rPr>
          <w:rFonts w:ascii="Arial" w:eastAsia="Arial" w:hAnsi="Arial" w:cs="Arial"/>
          <w:color w:val="0C0C0C"/>
          <w:spacing w:val="25"/>
        </w:rPr>
        <w:t xml:space="preserve"> </w:t>
      </w:r>
      <w:r>
        <w:rPr>
          <w:rFonts w:ascii="Arial" w:eastAsia="Arial" w:hAnsi="Arial" w:cs="Arial"/>
          <w:color w:val="0C0C0C"/>
        </w:rPr>
        <w:t>efectos</w:t>
      </w:r>
      <w:r>
        <w:rPr>
          <w:rFonts w:ascii="Arial" w:eastAsia="Arial" w:hAnsi="Arial" w:cs="Arial"/>
          <w:color w:val="0C0C0C"/>
          <w:spacing w:val="21"/>
        </w:rPr>
        <w:t xml:space="preserve"> </w:t>
      </w:r>
      <w:r>
        <w:rPr>
          <w:rFonts w:ascii="Arial" w:eastAsia="Arial" w:hAnsi="Arial" w:cs="Arial"/>
          <w:color w:val="0C0C0C"/>
          <w:w w:val="106"/>
        </w:rPr>
        <w:t xml:space="preserve">en </w:t>
      </w:r>
      <w:r>
        <w:rPr>
          <w:rFonts w:ascii="Arial" w:eastAsia="Arial" w:hAnsi="Arial" w:cs="Arial"/>
          <w:color w:val="0C0C0C"/>
        </w:rPr>
        <w:t>los</w:t>
      </w:r>
      <w:r>
        <w:rPr>
          <w:rFonts w:ascii="Arial" w:eastAsia="Arial" w:hAnsi="Arial" w:cs="Arial"/>
          <w:color w:val="0C0C0C"/>
          <w:spacing w:val="19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términos</w:t>
      </w:r>
      <w:proofErr w:type="spellEnd"/>
      <w:r>
        <w:rPr>
          <w:rFonts w:ascii="Arial" w:eastAsia="Arial" w:hAnsi="Arial" w:cs="Arial"/>
          <w:color w:val="0C0C0C"/>
          <w:spacing w:val="28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previstos</w:t>
      </w:r>
      <w:proofErr w:type="spellEnd"/>
      <w:r>
        <w:rPr>
          <w:rFonts w:ascii="Arial" w:eastAsia="Arial" w:hAnsi="Arial" w:cs="Arial"/>
          <w:color w:val="0C0C0C"/>
          <w:spacing w:val="29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por</w:t>
      </w:r>
      <w:proofErr w:type="spellEnd"/>
      <w:r>
        <w:rPr>
          <w:rFonts w:ascii="Arial" w:eastAsia="Arial" w:hAnsi="Arial" w:cs="Arial"/>
          <w:color w:val="0C0C0C"/>
          <w:spacing w:val="22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este</w:t>
      </w:r>
      <w:proofErr w:type="spellEnd"/>
      <w:r>
        <w:rPr>
          <w:rFonts w:ascii="Arial" w:eastAsia="Arial" w:hAnsi="Arial" w:cs="Arial"/>
          <w:color w:val="0C0C0C"/>
          <w:spacing w:val="30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Estatuto</w:t>
      </w:r>
      <w:proofErr w:type="spellEnd"/>
      <w:r>
        <w:rPr>
          <w:rFonts w:ascii="Arial" w:eastAsia="Arial" w:hAnsi="Arial" w:cs="Arial"/>
          <w:color w:val="0C0C0C"/>
          <w:spacing w:val="25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será</w:t>
      </w:r>
      <w:proofErr w:type="spellEnd"/>
      <w:r>
        <w:rPr>
          <w:rFonts w:ascii="Arial" w:eastAsia="Arial" w:hAnsi="Arial" w:cs="Arial"/>
          <w:color w:val="0C0C0C"/>
          <w:spacing w:val="15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preciso</w:t>
      </w:r>
      <w:proofErr w:type="spellEnd"/>
      <w:r>
        <w:rPr>
          <w:rFonts w:ascii="Arial" w:eastAsia="Arial" w:hAnsi="Arial" w:cs="Arial"/>
          <w:color w:val="0C0C0C"/>
          <w:spacing w:val="32"/>
        </w:rPr>
        <w:t xml:space="preserve"> </w:t>
      </w:r>
      <w:r>
        <w:rPr>
          <w:rFonts w:ascii="Arial" w:eastAsia="Arial" w:hAnsi="Arial" w:cs="Arial"/>
          <w:color w:val="0C0C0C"/>
        </w:rPr>
        <w:t>que</w:t>
      </w:r>
      <w:r>
        <w:rPr>
          <w:rFonts w:ascii="Arial" w:eastAsia="Arial" w:hAnsi="Arial" w:cs="Arial"/>
          <w:color w:val="0C0C0C"/>
          <w:spacing w:val="25"/>
        </w:rPr>
        <w:t xml:space="preserve"> </w:t>
      </w:r>
      <w:r>
        <w:rPr>
          <w:rFonts w:ascii="Arial" w:eastAsia="Arial" w:hAnsi="Arial" w:cs="Arial"/>
          <w:color w:val="0C0C0C"/>
        </w:rPr>
        <w:t>los</w:t>
      </w:r>
      <w:r>
        <w:rPr>
          <w:rFonts w:ascii="Arial" w:eastAsia="Arial" w:hAnsi="Arial" w:cs="Arial"/>
          <w:color w:val="0C0C0C"/>
          <w:spacing w:val="20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servicios</w:t>
      </w:r>
      <w:proofErr w:type="spellEnd"/>
      <w:r>
        <w:rPr>
          <w:rFonts w:ascii="Arial" w:eastAsia="Arial" w:hAnsi="Arial" w:cs="Arial"/>
          <w:color w:val="0C0C0C"/>
          <w:spacing w:val="35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15"/>
        </w:rPr>
        <w:t xml:space="preserve"> </w:t>
      </w:r>
      <w:r>
        <w:rPr>
          <w:rFonts w:ascii="Arial" w:eastAsia="Arial" w:hAnsi="Arial" w:cs="Arial"/>
          <w:color w:val="0C0C0C"/>
        </w:rPr>
        <w:t>salud</w:t>
      </w:r>
      <w:r>
        <w:rPr>
          <w:rFonts w:ascii="Arial" w:eastAsia="Arial" w:hAnsi="Arial" w:cs="Arial"/>
          <w:color w:val="0C0C0C"/>
          <w:spacing w:val="19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implemente</w:t>
      </w:r>
      <w:r>
        <w:rPr>
          <w:rFonts w:ascii="Arial" w:eastAsia="Arial" w:hAnsi="Arial" w:cs="Arial"/>
          <w:color w:val="0C0C0C"/>
          <w:spacing w:val="-8"/>
        </w:rPr>
        <w:t>n</w:t>
      </w:r>
      <w:proofErr w:type="spellEnd"/>
      <w:r>
        <w:rPr>
          <w:rFonts w:ascii="Arial" w:eastAsia="Arial" w:hAnsi="Arial" w:cs="Arial"/>
          <w:color w:val="282828"/>
        </w:rPr>
        <w:t>,</w:t>
      </w:r>
      <w:r>
        <w:rPr>
          <w:rFonts w:ascii="Arial" w:eastAsia="Arial" w:hAnsi="Arial" w:cs="Arial"/>
          <w:color w:val="282828"/>
          <w:spacing w:val="50"/>
        </w:rPr>
        <w:t xml:space="preserve"> </w:t>
      </w:r>
      <w:r>
        <w:rPr>
          <w:rFonts w:ascii="Arial" w:eastAsia="Arial" w:hAnsi="Arial" w:cs="Arial"/>
          <w:color w:val="0C0C0C"/>
          <w:w w:val="104"/>
        </w:rPr>
        <w:t xml:space="preserve">con </w:t>
      </w:r>
      <w:proofErr w:type="spellStart"/>
      <w:r>
        <w:rPr>
          <w:rFonts w:ascii="Arial" w:eastAsia="Arial" w:hAnsi="Arial" w:cs="Arial"/>
          <w:color w:val="0C0C0C"/>
        </w:rPr>
        <w:t>carácter</w:t>
      </w:r>
      <w:proofErr w:type="spellEnd"/>
      <w:r>
        <w:rPr>
          <w:rFonts w:ascii="Arial" w:eastAsia="Arial" w:hAnsi="Arial" w:cs="Arial"/>
          <w:color w:val="0C0C0C"/>
          <w:spacing w:val="19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previo</w:t>
      </w:r>
      <w:proofErr w:type="spellEnd"/>
      <w:r>
        <w:rPr>
          <w:rFonts w:ascii="Arial" w:eastAsia="Arial" w:hAnsi="Arial" w:cs="Arial"/>
          <w:color w:val="0C0C0C"/>
          <w:spacing w:val="33"/>
        </w:rPr>
        <w:t xml:space="preserve"> </w:t>
      </w:r>
      <w:r>
        <w:rPr>
          <w:rFonts w:ascii="Arial" w:eastAsia="Arial" w:hAnsi="Arial" w:cs="Arial"/>
          <w:color w:val="0C0C0C"/>
        </w:rPr>
        <w:t>y</w:t>
      </w:r>
      <w:r>
        <w:rPr>
          <w:rFonts w:ascii="Arial" w:eastAsia="Arial" w:hAnsi="Arial" w:cs="Arial"/>
          <w:color w:val="0C0C0C"/>
          <w:spacing w:val="7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9"/>
        </w:rPr>
        <w:t xml:space="preserve"> </w:t>
      </w:r>
      <w:r>
        <w:rPr>
          <w:rFonts w:ascii="Arial" w:eastAsia="Arial" w:hAnsi="Arial" w:cs="Arial"/>
          <w:color w:val="0C0C0C"/>
        </w:rPr>
        <w:t>forma</w:t>
      </w:r>
      <w:r>
        <w:rPr>
          <w:rFonts w:ascii="Arial" w:eastAsia="Arial" w:hAnsi="Arial" w:cs="Arial"/>
          <w:color w:val="0C0C0C"/>
          <w:spacing w:val="14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efectiva</w:t>
      </w:r>
      <w:proofErr w:type="spellEnd"/>
      <w:r>
        <w:rPr>
          <w:rFonts w:ascii="Arial" w:eastAsia="Arial" w:hAnsi="Arial" w:cs="Arial"/>
          <w:color w:val="0C0C0C"/>
        </w:rPr>
        <w:t>,</w:t>
      </w:r>
      <w:r>
        <w:rPr>
          <w:rFonts w:ascii="Arial" w:eastAsia="Arial" w:hAnsi="Arial" w:cs="Arial"/>
          <w:color w:val="0C0C0C"/>
          <w:spacing w:val="38"/>
        </w:rPr>
        <w:t xml:space="preserve"> </w:t>
      </w:r>
      <w:r>
        <w:rPr>
          <w:rFonts w:ascii="Arial" w:eastAsia="Arial" w:hAnsi="Arial" w:cs="Arial"/>
          <w:color w:val="0C0C0C"/>
        </w:rPr>
        <w:t>un</w:t>
      </w:r>
      <w:r>
        <w:rPr>
          <w:rFonts w:ascii="Arial" w:eastAsia="Arial" w:hAnsi="Arial" w:cs="Arial"/>
          <w:color w:val="0C0C0C"/>
          <w:spacing w:val="7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instrumento</w:t>
      </w:r>
      <w:proofErr w:type="spellEnd"/>
      <w:r>
        <w:rPr>
          <w:rFonts w:ascii="Arial" w:eastAsia="Arial" w:hAnsi="Arial" w:cs="Arial"/>
          <w:color w:val="0C0C0C"/>
          <w:spacing w:val="28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1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planificación</w:t>
      </w:r>
      <w:proofErr w:type="spellEnd"/>
      <w:r>
        <w:rPr>
          <w:rFonts w:ascii="Arial" w:eastAsia="Arial" w:hAnsi="Arial" w:cs="Arial"/>
          <w:color w:val="0C0C0C"/>
          <w:spacing w:val="32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2"/>
        </w:rPr>
        <w:t>estratégic</w:t>
      </w:r>
      <w:r>
        <w:rPr>
          <w:rFonts w:ascii="Arial" w:eastAsia="Arial" w:hAnsi="Arial" w:cs="Arial"/>
          <w:color w:val="0C0C0C"/>
          <w:w w:val="103"/>
        </w:rPr>
        <w:t>a</w:t>
      </w:r>
      <w:proofErr w:type="spellEnd"/>
      <w:r>
        <w:rPr>
          <w:rFonts w:ascii="Arial" w:eastAsia="Arial" w:hAnsi="Arial" w:cs="Arial"/>
          <w:color w:val="282828"/>
          <w:w w:val="108"/>
        </w:rPr>
        <w:t>.</w:t>
      </w:r>
    </w:p>
    <w:p w14:paraId="39C7CF2C" w14:textId="77777777" w:rsidR="00225F24" w:rsidRDefault="00225F24">
      <w:pPr>
        <w:spacing w:before="19" w:after="0" w:line="240" w:lineRule="exact"/>
        <w:rPr>
          <w:sz w:val="24"/>
          <w:szCs w:val="24"/>
        </w:rPr>
      </w:pPr>
    </w:p>
    <w:p w14:paraId="416396F6" w14:textId="77777777" w:rsidR="00225F24" w:rsidRDefault="00DD39D1">
      <w:pPr>
        <w:spacing w:after="0" w:line="240" w:lineRule="auto"/>
        <w:ind w:left="161" w:right="1206"/>
        <w:jc w:val="both"/>
        <w:rPr>
          <w:rFonts w:ascii="Arial" w:eastAsia="Arial" w:hAnsi="Arial" w:cs="Arial"/>
          <w:sz w:val="21"/>
          <w:szCs w:val="21"/>
        </w:rPr>
      </w:pPr>
      <w:proofErr w:type="spellStart"/>
      <w:r>
        <w:rPr>
          <w:rFonts w:ascii="Arial" w:eastAsia="Arial" w:hAnsi="Arial" w:cs="Arial"/>
          <w:b/>
          <w:bCs/>
          <w:color w:val="0C0C0C"/>
        </w:rPr>
        <w:t>Disposición</w:t>
      </w:r>
      <w:proofErr w:type="spellEnd"/>
      <w:r>
        <w:rPr>
          <w:rFonts w:ascii="Arial" w:eastAsia="Arial" w:hAnsi="Arial" w:cs="Arial"/>
          <w:b/>
          <w:bCs/>
          <w:color w:val="0C0C0C"/>
          <w:spacing w:val="37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0C0C0C"/>
        </w:rPr>
        <w:t>transitoria</w:t>
      </w:r>
      <w:proofErr w:type="spellEnd"/>
      <w:r>
        <w:rPr>
          <w:rFonts w:ascii="Arial" w:eastAsia="Arial" w:hAnsi="Arial" w:cs="Arial"/>
          <w:b/>
          <w:bCs/>
          <w:color w:val="0C0C0C"/>
          <w:spacing w:val="25"/>
        </w:rPr>
        <w:t xml:space="preserve"> </w:t>
      </w:r>
      <w:r>
        <w:rPr>
          <w:rFonts w:ascii="Arial" w:eastAsia="Arial" w:hAnsi="Arial" w:cs="Arial"/>
          <w:b/>
          <w:bCs/>
          <w:color w:val="0C0C0C"/>
        </w:rPr>
        <w:t xml:space="preserve">novena. </w:t>
      </w:r>
      <w:r>
        <w:rPr>
          <w:rFonts w:ascii="Arial" w:eastAsia="Arial" w:hAnsi="Arial" w:cs="Arial"/>
          <w:b/>
          <w:bCs/>
          <w:color w:val="0C0C0C"/>
          <w:spacing w:val="37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i/>
          <w:color w:val="0C0C0C"/>
          <w:sz w:val="21"/>
          <w:szCs w:val="21"/>
        </w:rPr>
        <w:t>Régimen</w:t>
      </w:r>
      <w:proofErr w:type="spellEnd"/>
      <w:r>
        <w:rPr>
          <w:rFonts w:ascii="Arial" w:eastAsia="Arial" w:hAnsi="Arial" w:cs="Arial"/>
          <w:i/>
          <w:color w:val="0C0C0C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color w:val="0C0C0C"/>
          <w:spacing w:val="6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i/>
          <w:color w:val="0C0C0C"/>
          <w:sz w:val="21"/>
          <w:szCs w:val="21"/>
        </w:rPr>
        <w:t>transitorio</w:t>
      </w:r>
      <w:proofErr w:type="spellEnd"/>
      <w:proofErr w:type="gramEnd"/>
      <w:r>
        <w:rPr>
          <w:rFonts w:ascii="Arial" w:eastAsia="Arial" w:hAnsi="Arial" w:cs="Arial"/>
          <w:i/>
          <w:color w:val="0C0C0C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color w:val="0C0C0C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color w:val="0C0C0C"/>
          <w:sz w:val="21"/>
          <w:szCs w:val="21"/>
        </w:rPr>
        <w:t>del</w:t>
      </w:r>
      <w:r>
        <w:rPr>
          <w:rFonts w:ascii="Arial" w:eastAsia="Arial" w:hAnsi="Arial" w:cs="Arial"/>
          <w:i/>
          <w:color w:val="0C0C0C"/>
          <w:spacing w:val="31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i/>
          <w:color w:val="0C0C0C"/>
          <w:w w:val="107"/>
          <w:sz w:val="21"/>
          <w:szCs w:val="21"/>
        </w:rPr>
        <w:t>complemento</w:t>
      </w:r>
      <w:proofErr w:type="spellEnd"/>
      <w:r>
        <w:rPr>
          <w:rFonts w:ascii="Arial" w:eastAsia="Arial" w:hAnsi="Arial" w:cs="Arial"/>
          <w:i/>
          <w:color w:val="0C0C0C"/>
          <w:w w:val="107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color w:val="0C0C0C"/>
          <w:sz w:val="21"/>
          <w:szCs w:val="21"/>
        </w:rPr>
        <w:t>de</w:t>
      </w:r>
      <w:r>
        <w:rPr>
          <w:rFonts w:ascii="Arial" w:eastAsia="Arial" w:hAnsi="Arial" w:cs="Arial"/>
          <w:i/>
          <w:color w:val="0C0C0C"/>
          <w:spacing w:val="25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i/>
          <w:color w:val="0C0C0C"/>
          <w:w w:val="107"/>
          <w:sz w:val="21"/>
          <w:szCs w:val="21"/>
        </w:rPr>
        <w:t>desempeño</w:t>
      </w:r>
      <w:proofErr w:type="spellEnd"/>
      <w:r>
        <w:rPr>
          <w:rFonts w:ascii="Arial" w:eastAsia="Arial" w:hAnsi="Arial" w:cs="Arial"/>
          <w:i/>
          <w:color w:val="0C0C0C"/>
          <w:w w:val="107"/>
          <w:sz w:val="21"/>
          <w:szCs w:val="21"/>
        </w:rPr>
        <w:t>.</w:t>
      </w:r>
    </w:p>
    <w:p w14:paraId="24A33C40" w14:textId="77777777" w:rsidR="00225F24" w:rsidRDefault="00225F24">
      <w:pPr>
        <w:spacing w:before="14" w:after="0" w:line="260" w:lineRule="exact"/>
        <w:rPr>
          <w:sz w:val="26"/>
          <w:szCs w:val="26"/>
        </w:rPr>
      </w:pPr>
    </w:p>
    <w:p w14:paraId="254B37C5" w14:textId="77777777" w:rsidR="00225F24" w:rsidRDefault="00DD39D1">
      <w:pPr>
        <w:spacing w:after="0" w:line="252" w:lineRule="auto"/>
        <w:ind w:left="156" w:right="223" w:firstLine="1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C0C0C"/>
        </w:rPr>
        <w:t>En</w:t>
      </w:r>
      <w:r>
        <w:rPr>
          <w:rFonts w:ascii="Arial" w:eastAsia="Arial" w:hAnsi="Arial" w:cs="Arial"/>
          <w:color w:val="0C0C0C"/>
          <w:spacing w:val="19"/>
        </w:rPr>
        <w:t xml:space="preserve"> </w:t>
      </w:r>
      <w:r>
        <w:rPr>
          <w:rFonts w:ascii="Arial" w:eastAsia="Arial" w:hAnsi="Arial" w:cs="Arial"/>
          <w:color w:val="0C0C0C"/>
        </w:rPr>
        <w:t>tanto</w:t>
      </w:r>
      <w:r>
        <w:rPr>
          <w:rFonts w:ascii="Arial" w:eastAsia="Arial" w:hAnsi="Arial" w:cs="Arial"/>
          <w:color w:val="0C0C0C"/>
          <w:spacing w:val="21"/>
        </w:rPr>
        <w:t xml:space="preserve"> </w:t>
      </w:r>
      <w:r>
        <w:rPr>
          <w:rFonts w:ascii="Arial" w:eastAsia="Arial" w:hAnsi="Arial" w:cs="Arial"/>
          <w:color w:val="0C0C0C"/>
        </w:rPr>
        <w:t>se</w:t>
      </w:r>
      <w:r>
        <w:rPr>
          <w:rFonts w:ascii="Arial" w:eastAsia="Arial" w:hAnsi="Arial" w:cs="Arial"/>
          <w:color w:val="0C0C0C"/>
          <w:spacing w:val="13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implemente</w:t>
      </w:r>
      <w:proofErr w:type="spellEnd"/>
      <w:r>
        <w:rPr>
          <w:rFonts w:ascii="Arial" w:eastAsia="Arial" w:hAnsi="Arial" w:cs="Arial"/>
          <w:color w:val="0C0C0C"/>
          <w:spacing w:val="30"/>
        </w:rPr>
        <w:t xml:space="preserve"> </w:t>
      </w:r>
      <w:r>
        <w:rPr>
          <w:rFonts w:ascii="Arial" w:eastAsia="Arial" w:hAnsi="Arial" w:cs="Arial"/>
          <w:color w:val="0C0C0C"/>
        </w:rPr>
        <w:t>la</w:t>
      </w:r>
      <w:r>
        <w:rPr>
          <w:rFonts w:ascii="Arial" w:eastAsia="Arial" w:hAnsi="Arial" w:cs="Arial"/>
          <w:color w:val="0C0C0C"/>
          <w:spacing w:val="8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evaluación</w:t>
      </w:r>
      <w:proofErr w:type="spellEnd"/>
      <w:r>
        <w:rPr>
          <w:rFonts w:ascii="Arial" w:eastAsia="Arial" w:hAnsi="Arial" w:cs="Arial"/>
          <w:color w:val="0C0C0C"/>
          <w:spacing w:val="49"/>
        </w:rPr>
        <w:t xml:space="preserve"> </w:t>
      </w:r>
      <w:r>
        <w:rPr>
          <w:rFonts w:ascii="Arial" w:eastAsia="Arial" w:hAnsi="Arial" w:cs="Arial"/>
          <w:color w:val="0C0C0C"/>
        </w:rPr>
        <w:t>del</w:t>
      </w:r>
      <w:r>
        <w:rPr>
          <w:rFonts w:ascii="Arial" w:eastAsia="Arial" w:hAnsi="Arial" w:cs="Arial"/>
          <w:color w:val="0C0C0C"/>
          <w:spacing w:val="7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desempeño</w:t>
      </w:r>
      <w:proofErr w:type="spellEnd"/>
      <w:r>
        <w:rPr>
          <w:rFonts w:ascii="Arial" w:eastAsia="Arial" w:hAnsi="Arial" w:cs="Arial"/>
          <w:color w:val="0C0C0C"/>
          <w:spacing w:val="41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prevista</w:t>
      </w:r>
      <w:proofErr w:type="spellEnd"/>
      <w:r>
        <w:rPr>
          <w:rFonts w:ascii="Arial" w:eastAsia="Arial" w:hAnsi="Arial" w:cs="Arial"/>
          <w:color w:val="0C0C0C"/>
          <w:spacing w:val="25"/>
        </w:rPr>
        <w:t xml:space="preserve"> </w:t>
      </w:r>
      <w:r>
        <w:rPr>
          <w:rFonts w:ascii="Arial" w:eastAsia="Arial" w:hAnsi="Arial" w:cs="Arial"/>
          <w:color w:val="0C0C0C"/>
        </w:rPr>
        <w:t>en</w:t>
      </w:r>
      <w:r>
        <w:rPr>
          <w:rFonts w:ascii="Arial" w:eastAsia="Arial" w:hAnsi="Arial" w:cs="Arial"/>
          <w:color w:val="0C0C0C"/>
          <w:spacing w:val="22"/>
        </w:rPr>
        <w:t xml:space="preserve"> </w:t>
      </w:r>
      <w:r>
        <w:rPr>
          <w:rFonts w:ascii="Arial" w:eastAsia="Arial" w:hAnsi="Arial" w:cs="Arial"/>
          <w:color w:val="0C0C0C"/>
        </w:rPr>
        <w:t>el</w:t>
      </w:r>
      <w:r>
        <w:rPr>
          <w:rFonts w:ascii="Arial" w:eastAsia="Arial" w:hAnsi="Arial" w:cs="Arial"/>
          <w:color w:val="0C0C0C"/>
          <w:spacing w:val="8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capítulo</w:t>
      </w:r>
      <w:proofErr w:type="spellEnd"/>
      <w:r>
        <w:rPr>
          <w:rFonts w:ascii="Arial" w:eastAsia="Arial" w:hAnsi="Arial" w:cs="Arial"/>
          <w:color w:val="0C0C0C"/>
          <w:spacing w:val="24"/>
        </w:rPr>
        <w:t xml:space="preserve"> </w:t>
      </w:r>
      <w:proofErr w:type="gramStart"/>
      <w:r>
        <w:rPr>
          <w:rFonts w:ascii="Arial" w:eastAsia="Arial" w:hAnsi="Arial" w:cs="Arial"/>
          <w:color w:val="0C0C0C"/>
          <w:w w:val="48"/>
        </w:rPr>
        <w:t xml:space="preserve">11 </w:t>
      </w:r>
      <w:r>
        <w:rPr>
          <w:rFonts w:ascii="Arial" w:eastAsia="Arial" w:hAnsi="Arial" w:cs="Arial"/>
          <w:color w:val="0C0C0C"/>
          <w:spacing w:val="17"/>
          <w:w w:val="48"/>
        </w:rPr>
        <w:t xml:space="preserve"> </w:t>
      </w:r>
      <w:r>
        <w:rPr>
          <w:rFonts w:ascii="Arial" w:eastAsia="Arial" w:hAnsi="Arial" w:cs="Arial"/>
          <w:color w:val="0C0C0C"/>
        </w:rPr>
        <w:t>del</w:t>
      </w:r>
      <w:proofErr w:type="gramEnd"/>
      <w:r>
        <w:rPr>
          <w:rFonts w:ascii="Arial" w:eastAsia="Arial" w:hAnsi="Arial" w:cs="Arial"/>
          <w:color w:val="0C0C0C"/>
          <w:spacing w:val="15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título</w:t>
      </w:r>
      <w:proofErr w:type="spellEnd"/>
      <w:r>
        <w:rPr>
          <w:rFonts w:ascii="Arial" w:eastAsia="Arial" w:hAnsi="Arial" w:cs="Arial"/>
          <w:color w:val="0C0C0C"/>
          <w:spacing w:val="22"/>
        </w:rPr>
        <w:t xml:space="preserve"> </w:t>
      </w:r>
      <w:r>
        <w:rPr>
          <w:rFonts w:ascii="Arial" w:eastAsia="Arial" w:hAnsi="Arial" w:cs="Arial"/>
          <w:color w:val="0C0C0C"/>
        </w:rPr>
        <w:t>V</w:t>
      </w:r>
      <w:r>
        <w:rPr>
          <w:rFonts w:ascii="Arial" w:eastAsia="Arial" w:hAnsi="Arial" w:cs="Arial"/>
          <w:color w:val="0C0C0C"/>
          <w:spacing w:val="5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19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esta</w:t>
      </w:r>
      <w:proofErr w:type="spellEnd"/>
      <w:r>
        <w:rPr>
          <w:rFonts w:ascii="Arial" w:eastAsia="Arial" w:hAnsi="Arial" w:cs="Arial"/>
          <w:color w:val="0C0C0C"/>
        </w:rPr>
        <w:t xml:space="preserve"> ley,</w:t>
      </w:r>
      <w:r>
        <w:rPr>
          <w:rFonts w:ascii="Arial" w:eastAsia="Arial" w:hAnsi="Arial" w:cs="Arial"/>
          <w:color w:val="0C0C0C"/>
          <w:spacing w:val="-7"/>
        </w:rPr>
        <w:t xml:space="preserve"> </w:t>
      </w:r>
      <w:r>
        <w:rPr>
          <w:rFonts w:ascii="Arial" w:eastAsia="Arial" w:hAnsi="Arial" w:cs="Arial"/>
          <w:color w:val="0C0C0C"/>
        </w:rPr>
        <w:t>el</w:t>
      </w:r>
      <w:r>
        <w:rPr>
          <w:rFonts w:ascii="Arial" w:eastAsia="Arial" w:hAnsi="Arial" w:cs="Arial"/>
          <w:color w:val="0C0C0C"/>
          <w:spacing w:val="-1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complemento</w:t>
      </w:r>
      <w:proofErr w:type="spellEnd"/>
      <w:r>
        <w:rPr>
          <w:rFonts w:ascii="Arial" w:eastAsia="Arial" w:hAnsi="Arial" w:cs="Arial"/>
          <w:color w:val="0C0C0C"/>
          <w:spacing w:val="18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-9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desempeño</w:t>
      </w:r>
      <w:proofErr w:type="spellEnd"/>
      <w:r>
        <w:rPr>
          <w:rFonts w:ascii="Arial" w:eastAsia="Arial" w:hAnsi="Arial" w:cs="Arial"/>
          <w:color w:val="0C0C0C"/>
          <w:spacing w:val="37"/>
        </w:rPr>
        <w:t xml:space="preserve"> </w:t>
      </w:r>
      <w:r>
        <w:rPr>
          <w:rFonts w:ascii="Arial" w:eastAsia="Arial" w:hAnsi="Arial" w:cs="Arial"/>
          <w:color w:val="0C0C0C"/>
        </w:rPr>
        <w:t>se</w:t>
      </w:r>
      <w:r>
        <w:rPr>
          <w:rFonts w:ascii="Arial" w:eastAsia="Arial" w:hAnsi="Arial" w:cs="Arial"/>
          <w:color w:val="0C0C0C"/>
          <w:spacing w:val="-5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regirá</w:t>
      </w:r>
      <w:proofErr w:type="spellEnd"/>
      <w:r>
        <w:rPr>
          <w:rFonts w:ascii="Arial" w:eastAsia="Arial" w:hAnsi="Arial" w:cs="Arial"/>
          <w:color w:val="0C0C0C"/>
          <w:spacing w:val="-1"/>
        </w:rPr>
        <w:t xml:space="preserve"> </w:t>
      </w:r>
      <w:r>
        <w:rPr>
          <w:rFonts w:ascii="Arial" w:eastAsia="Arial" w:hAnsi="Arial" w:cs="Arial"/>
          <w:color w:val="0C0C0C"/>
        </w:rPr>
        <w:t>con</w:t>
      </w:r>
      <w:r>
        <w:rPr>
          <w:rFonts w:ascii="Arial" w:eastAsia="Arial" w:hAnsi="Arial" w:cs="Arial"/>
          <w:color w:val="0C0C0C"/>
          <w:spacing w:val="3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arreglo</w:t>
      </w:r>
      <w:proofErr w:type="spellEnd"/>
      <w:r>
        <w:rPr>
          <w:rFonts w:ascii="Arial" w:eastAsia="Arial" w:hAnsi="Arial" w:cs="Arial"/>
          <w:color w:val="0C0C0C"/>
          <w:spacing w:val="3"/>
        </w:rPr>
        <w:t xml:space="preserve"> </w:t>
      </w:r>
      <w:r>
        <w:rPr>
          <w:rFonts w:ascii="Arial" w:eastAsia="Arial" w:hAnsi="Arial" w:cs="Arial"/>
          <w:color w:val="0C0C0C"/>
        </w:rPr>
        <w:t>a</w:t>
      </w:r>
      <w:r>
        <w:rPr>
          <w:rFonts w:ascii="Arial" w:eastAsia="Arial" w:hAnsi="Arial" w:cs="Arial"/>
          <w:color w:val="0C0C0C"/>
          <w:spacing w:val="-8"/>
        </w:rPr>
        <w:t xml:space="preserve"> </w:t>
      </w:r>
      <w:r>
        <w:rPr>
          <w:rFonts w:ascii="Arial" w:eastAsia="Arial" w:hAnsi="Arial" w:cs="Arial"/>
          <w:color w:val="0C0C0C"/>
        </w:rPr>
        <w:t>los</w:t>
      </w:r>
      <w:r>
        <w:rPr>
          <w:rFonts w:ascii="Arial" w:eastAsia="Arial" w:hAnsi="Arial" w:cs="Arial"/>
          <w:color w:val="0C0C0C"/>
          <w:spacing w:val="-6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mismos</w:t>
      </w:r>
      <w:proofErr w:type="spellEnd"/>
      <w:r>
        <w:rPr>
          <w:rFonts w:ascii="Arial" w:eastAsia="Arial" w:hAnsi="Arial" w:cs="Arial"/>
          <w:color w:val="0C0C0C"/>
          <w:spacing w:val="11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modelos</w:t>
      </w:r>
      <w:proofErr w:type="spellEnd"/>
      <w:r>
        <w:rPr>
          <w:rFonts w:ascii="Arial" w:eastAsia="Arial" w:hAnsi="Arial" w:cs="Arial"/>
          <w:color w:val="0C0C0C"/>
        </w:rPr>
        <w:t>,</w:t>
      </w:r>
      <w:r>
        <w:rPr>
          <w:rFonts w:ascii="Arial" w:eastAsia="Arial" w:hAnsi="Arial" w:cs="Arial"/>
          <w:color w:val="0C0C0C"/>
          <w:spacing w:val="17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criterios</w:t>
      </w:r>
      <w:proofErr w:type="spellEnd"/>
      <w:r>
        <w:rPr>
          <w:rFonts w:ascii="Arial" w:eastAsia="Arial" w:hAnsi="Arial" w:cs="Arial"/>
          <w:color w:val="0C0C0C"/>
          <w:spacing w:val="9"/>
        </w:rPr>
        <w:t xml:space="preserve"> </w:t>
      </w:r>
      <w:r>
        <w:rPr>
          <w:rFonts w:ascii="Arial" w:eastAsia="Arial" w:hAnsi="Arial" w:cs="Arial"/>
          <w:color w:val="0C0C0C"/>
        </w:rPr>
        <w:t>o</w:t>
      </w:r>
      <w:r>
        <w:rPr>
          <w:rFonts w:ascii="Arial" w:eastAsia="Arial" w:hAnsi="Arial" w:cs="Arial"/>
          <w:color w:val="0C0C0C"/>
          <w:spacing w:val="-8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3"/>
        </w:rPr>
        <w:t>baremos</w:t>
      </w:r>
      <w:proofErr w:type="spellEnd"/>
      <w:r>
        <w:rPr>
          <w:rFonts w:ascii="Arial" w:eastAsia="Arial" w:hAnsi="Arial" w:cs="Arial"/>
          <w:color w:val="0C0C0C"/>
          <w:w w:val="103"/>
        </w:rPr>
        <w:t xml:space="preserve"> </w:t>
      </w:r>
      <w:r>
        <w:rPr>
          <w:rFonts w:ascii="Arial" w:eastAsia="Arial" w:hAnsi="Arial" w:cs="Arial"/>
          <w:color w:val="0C0C0C"/>
        </w:rPr>
        <w:t>que</w:t>
      </w:r>
      <w:r>
        <w:rPr>
          <w:rFonts w:ascii="Arial" w:eastAsia="Arial" w:hAnsi="Arial" w:cs="Arial"/>
          <w:color w:val="0C0C0C"/>
          <w:spacing w:val="18"/>
        </w:rPr>
        <w:t xml:space="preserve"> </w:t>
      </w:r>
      <w:r>
        <w:rPr>
          <w:rFonts w:ascii="Arial" w:eastAsia="Arial" w:hAnsi="Arial" w:cs="Arial"/>
          <w:color w:val="0C0C0C"/>
        </w:rPr>
        <w:t>se</w:t>
      </w:r>
      <w:r>
        <w:rPr>
          <w:rFonts w:ascii="Arial" w:eastAsia="Arial" w:hAnsi="Arial" w:cs="Arial"/>
          <w:color w:val="0C0C0C"/>
          <w:spacing w:val="11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encuentren</w:t>
      </w:r>
      <w:proofErr w:type="spellEnd"/>
      <w:r>
        <w:rPr>
          <w:rFonts w:ascii="Arial" w:eastAsia="Arial" w:hAnsi="Arial" w:cs="Arial"/>
          <w:color w:val="0C0C0C"/>
          <w:spacing w:val="29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autorizados</w:t>
      </w:r>
      <w:proofErr w:type="spellEnd"/>
      <w:r>
        <w:rPr>
          <w:rFonts w:ascii="Arial" w:eastAsia="Arial" w:hAnsi="Arial" w:cs="Arial"/>
          <w:color w:val="0C0C0C"/>
          <w:spacing w:val="31"/>
        </w:rPr>
        <w:t xml:space="preserve"> </w:t>
      </w:r>
      <w:r>
        <w:rPr>
          <w:rFonts w:ascii="Arial" w:eastAsia="Arial" w:hAnsi="Arial" w:cs="Arial"/>
          <w:color w:val="0C0C0C"/>
        </w:rPr>
        <w:t>y</w:t>
      </w:r>
      <w:r>
        <w:rPr>
          <w:rFonts w:ascii="Arial" w:eastAsia="Arial" w:hAnsi="Arial" w:cs="Arial"/>
          <w:color w:val="0C0C0C"/>
          <w:spacing w:val="1"/>
        </w:rPr>
        <w:t xml:space="preserve"> </w:t>
      </w:r>
      <w:r>
        <w:rPr>
          <w:rFonts w:ascii="Arial" w:eastAsia="Arial" w:hAnsi="Arial" w:cs="Arial"/>
          <w:color w:val="0C0C0C"/>
        </w:rPr>
        <w:t>en</w:t>
      </w:r>
      <w:r>
        <w:rPr>
          <w:rFonts w:ascii="Arial" w:eastAsia="Arial" w:hAnsi="Arial" w:cs="Arial"/>
          <w:color w:val="0C0C0C"/>
          <w:spacing w:val="17"/>
        </w:rPr>
        <w:t xml:space="preserve"> </w:t>
      </w:r>
      <w:r>
        <w:rPr>
          <w:rFonts w:ascii="Arial" w:eastAsia="Arial" w:hAnsi="Arial" w:cs="Arial"/>
          <w:color w:val="0C0C0C"/>
        </w:rPr>
        <w:t>vigor</w:t>
      </w:r>
      <w:r>
        <w:rPr>
          <w:rFonts w:ascii="Arial" w:eastAsia="Arial" w:hAnsi="Arial" w:cs="Arial"/>
          <w:color w:val="0C0C0C"/>
          <w:spacing w:val="10"/>
        </w:rPr>
        <w:t xml:space="preserve"> </w:t>
      </w:r>
      <w:r>
        <w:rPr>
          <w:rFonts w:ascii="Arial" w:eastAsia="Arial" w:hAnsi="Arial" w:cs="Arial"/>
          <w:color w:val="0C0C0C"/>
        </w:rPr>
        <w:t>para</w:t>
      </w:r>
      <w:r>
        <w:rPr>
          <w:rFonts w:ascii="Arial" w:eastAsia="Arial" w:hAnsi="Arial" w:cs="Arial"/>
          <w:color w:val="0C0C0C"/>
          <w:spacing w:val="21"/>
        </w:rPr>
        <w:t xml:space="preserve"> </w:t>
      </w:r>
      <w:r>
        <w:rPr>
          <w:rFonts w:ascii="Arial" w:eastAsia="Arial" w:hAnsi="Arial" w:cs="Arial"/>
          <w:color w:val="0C0C0C"/>
        </w:rPr>
        <w:t>la</w:t>
      </w:r>
      <w:r>
        <w:rPr>
          <w:rFonts w:ascii="Arial" w:eastAsia="Arial" w:hAnsi="Arial" w:cs="Arial"/>
          <w:color w:val="0C0C0C"/>
          <w:spacing w:val="8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asignación</w:t>
      </w:r>
      <w:proofErr w:type="spellEnd"/>
      <w:r>
        <w:rPr>
          <w:rFonts w:ascii="Arial" w:eastAsia="Arial" w:hAnsi="Arial" w:cs="Arial"/>
          <w:color w:val="0C0C0C"/>
          <w:spacing w:val="40"/>
        </w:rPr>
        <w:t xml:space="preserve"> </w:t>
      </w:r>
      <w:r>
        <w:rPr>
          <w:rFonts w:ascii="Arial" w:eastAsia="Arial" w:hAnsi="Arial" w:cs="Arial"/>
          <w:color w:val="0C0C0C"/>
        </w:rPr>
        <w:t>del</w:t>
      </w:r>
      <w:r>
        <w:rPr>
          <w:rFonts w:ascii="Arial" w:eastAsia="Arial" w:hAnsi="Arial" w:cs="Arial"/>
          <w:color w:val="0C0C0C"/>
          <w:spacing w:val="15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complemento</w:t>
      </w:r>
      <w:proofErr w:type="spellEnd"/>
      <w:r>
        <w:rPr>
          <w:rFonts w:ascii="Arial" w:eastAsia="Arial" w:hAnsi="Arial" w:cs="Arial"/>
          <w:color w:val="0C0C0C"/>
          <w:spacing w:val="28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8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2"/>
        </w:rPr>
        <w:t>productivida</w:t>
      </w:r>
      <w:r>
        <w:rPr>
          <w:rFonts w:ascii="Arial" w:eastAsia="Arial" w:hAnsi="Arial" w:cs="Arial"/>
          <w:color w:val="0C0C0C"/>
          <w:spacing w:val="-4"/>
          <w:w w:val="103"/>
        </w:rPr>
        <w:t>d</w:t>
      </w:r>
      <w:proofErr w:type="spellEnd"/>
      <w:r>
        <w:rPr>
          <w:rFonts w:ascii="Arial" w:eastAsia="Arial" w:hAnsi="Arial" w:cs="Arial"/>
          <w:color w:val="282828"/>
          <w:w w:val="108"/>
        </w:rPr>
        <w:t>.</w:t>
      </w:r>
    </w:p>
    <w:p w14:paraId="51A75635" w14:textId="77777777" w:rsidR="00225F24" w:rsidRDefault="00225F24">
      <w:pPr>
        <w:spacing w:after="0"/>
        <w:jc w:val="both"/>
        <w:sectPr w:rsidR="00225F24">
          <w:pgSz w:w="11920" w:h="16840"/>
          <w:pgMar w:top="2060" w:right="740" w:bottom="280" w:left="840" w:header="1171" w:footer="0" w:gutter="0"/>
          <w:cols w:space="720"/>
        </w:sectPr>
      </w:pPr>
    </w:p>
    <w:p w14:paraId="1BA320B3" w14:textId="059E8726" w:rsidR="00225F24" w:rsidRDefault="00225F24">
      <w:pPr>
        <w:spacing w:after="0" w:line="200" w:lineRule="exact"/>
        <w:rPr>
          <w:sz w:val="20"/>
          <w:szCs w:val="20"/>
        </w:rPr>
      </w:pPr>
    </w:p>
    <w:p w14:paraId="5C2A26A7" w14:textId="77777777" w:rsidR="00225F24" w:rsidRDefault="00225F24">
      <w:pPr>
        <w:spacing w:after="0" w:line="200" w:lineRule="exact"/>
        <w:rPr>
          <w:sz w:val="20"/>
          <w:szCs w:val="20"/>
        </w:rPr>
      </w:pPr>
    </w:p>
    <w:p w14:paraId="5819B446" w14:textId="77777777" w:rsidR="00225F24" w:rsidRDefault="00225F24">
      <w:pPr>
        <w:spacing w:before="17" w:after="0" w:line="200" w:lineRule="exact"/>
        <w:rPr>
          <w:sz w:val="20"/>
          <w:szCs w:val="20"/>
        </w:rPr>
      </w:pPr>
    </w:p>
    <w:p w14:paraId="6D25D8F0" w14:textId="77777777" w:rsidR="00225F24" w:rsidRDefault="00DD39D1">
      <w:pPr>
        <w:spacing w:before="32" w:after="0" w:line="250" w:lineRule="auto"/>
        <w:ind w:left="116" w:right="270" w:firstLine="1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F0F0F"/>
        </w:rPr>
        <w:t>Una</w:t>
      </w:r>
      <w:r>
        <w:rPr>
          <w:rFonts w:ascii="Arial" w:eastAsia="Arial" w:hAnsi="Arial" w:cs="Arial"/>
          <w:color w:val="0F0F0F"/>
          <w:spacing w:val="17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vez</w:t>
      </w:r>
      <w:proofErr w:type="spellEnd"/>
      <w:r>
        <w:rPr>
          <w:rFonts w:ascii="Arial" w:eastAsia="Arial" w:hAnsi="Arial" w:cs="Arial"/>
          <w:color w:val="0F0F0F"/>
          <w:spacing w:val="11"/>
        </w:rPr>
        <w:t xml:space="preserve"> </w:t>
      </w:r>
      <w:r>
        <w:rPr>
          <w:rFonts w:ascii="Arial" w:eastAsia="Arial" w:hAnsi="Arial" w:cs="Arial"/>
          <w:color w:val="0F0F0F"/>
        </w:rPr>
        <w:t>se</w:t>
      </w:r>
      <w:r>
        <w:rPr>
          <w:rFonts w:ascii="Arial" w:eastAsia="Arial" w:hAnsi="Arial" w:cs="Arial"/>
          <w:color w:val="0F0F0F"/>
          <w:spacing w:val="8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implemente</w:t>
      </w:r>
      <w:proofErr w:type="spellEnd"/>
      <w:r>
        <w:rPr>
          <w:rFonts w:ascii="Arial" w:eastAsia="Arial" w:hAnsi="Arial" w:cs="Arial"/>
          <w:color w:val="0F0F0F"/>
          <w:spacing w:val="17"/>
        </w:rPr>
        <w:t xml:space="preserve"> </w:t>
      </w:r>
      <w:r>
        <w:rPr>
          <w:rFonts w:ascii="Arial" w:eastAsia="Arial" w:hAnsi="Arial" w:cs="Arial"/>
          <w:color w:val="0F0F0F"/>
        </w:rPr>
        <w:t>la</w:t>
      </w:r>
      <w:r>
        <w:rPr>
          <w:rFonts w:ascii="Arial" w:eastAsia="Arial" w:hAnsi="Arial" w:cs="Arial"/>
          <w:color w:val="0F0F0F"/>
          <w:spacing w:val="3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evaluación</w:t>
      </w:r>
      <w:proofErr w:type="spellEnd"/>
      <w:r>
        <w:rPr>
          <w:rFonts w:ascii="Arial" w:eastAsia="Arial" w:hAnsi="Arial" w:cs="Arial"/>
          <w:color w:val="0F0F0F"/>
          <w:spacing w:val="34"/>
        </w:rPr>
        <w:t xml:space="preserve"> </w:t>
      </w:r>
      <w:r>
        <w:rPr>
          <w:rFonts w:ascii="Arial" w:eastAsia="Arial" w:hAnsi="Arial" w:cs="Arial"/>
          <w:color w:val="0F0F0F"/>
        </w:rPr>
        <w:t>del</w:t>
      </w:r>
      <w:r>
        <w:rPr>
          <w:rFonts w:ascii="Arial" w:eastAsia="Arial" w:hAnsi="Arial" w:cs="Arial"/>
          <w:color w:val="0F0F0F"/>
          <w:spacing w:val="7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desempeñ</w:t>
      </w:r>
      <w:r>
        <w:rPr>
          <w:rFonts w:ascii="Arial" w:eastAsia="Arial" w:hAnsi="Arial" w:cs="Arial"/>
          <w:color w:val="0F0F0F"/>
          <w:spacing w:val="2"/>
        </w:rPr>
        <w:t>o</w:t>
      </w:r>
      <w:proofErr w:type="spellEnd"/>
      <w:r>
        <w:rPr>
          <w:rFonts w:ascii="Arial" w:eastAsia="Arial" w:hAnsi="Arial" w:cs="Arial"/>
          <w:color w:val="282828"/>
        </w:rPr>
        <w:t>,</w:t>
      </w:r>
      <w:r>
        <w:rPr>
          <w:rFonts w:ascii="Arial" w:eastAsia="Arial" w:hAnsi="Arial" w:cs="Arial"/>
          <w:color w:val="282828"/>
          <w:spacing w:val="30"/>
        </w:rPr>
        <w:t xml:space="preserve"> </w:t>
      </w:r>
      <w:r>
        <w:rPr>
          <w:rFonts w:ascii="Arial" w:eastAsia="Arial" w:hAnsi="Arial" w:cs="Arial"/>
          <w:color w:val="0F0F0F"/>
        </w:rPr>
        <w:t>el</w:t>
      </w:r>
      <w:r>
        <w:rPr>
          <w:rFonts w:ascii="Arial" w:eastAsia="Arial" w:hAnsi="Arial" w:cs="Arial"/>
          <w:color w:val="0F0F0F"/>
          <w:spacing w:val="6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complemento</w:t>
      </w:r>
      <w:proofErr w:type="spellEnd"/>
      <w:r>
        <w:rPr>
          <w:rFonts w:ascii="Arial" w:eastAsia="Arial" w:hAnsi="Arial" w:cs="Arial"/>
          <w:color w:val="0F0F0F"/>
          <w:spacing w:val="28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13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desempeño</w:t>
      </w:r>
      <w:proofErr w:type="spellEnd"/>
      <w:r>
        <w:rPr>
          <w:rFonts w:ascii="Arial" w:eastAsia="Arial" w:hAnsi="Arial" w:cs="Arial"/>
          <w:color w:val="0F0F0F"/>
          <w:spacing w:val="44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sustituirá</w:t>
      </w:r>
      <w:proofErr w:type="spellEnd"/>
      <w:r>
        <w:rPr>
          <w:rFonts w:ascii="Arial" w:eastAsia="Arial" w:hAnsi="Arial" w:cs="Arial"/>
          <w:color w:val="0F0F0F"/>
          <w:spacing w:val="32"/>
        </w:rPr>
        <w:t xml:space="preserve"> </w:t>
      </w:r>
      <w:r>
        <w:rPr>
          <w:rFonts w:ascii="Arial" w:eastAsia="Arial" w:hAnsi="Arial" w:cs="Arial"/>
          <w:color w:val="0F0F0F"/>
        </w:rPr>
        <w:t xml:space="preserve">a </w:t>
      </w:r>
      <w:proofErr w:type="spellStart"/>
      <w:r>
        <w:rPr>
          <w:rFonts w:ascii="Arial" w:eastAsia="Arial" w:hAnsi="Arial" w:cs="Arial"/>
          <w:color w:val="0F0F0F"/>
        </w:rPr>
        <w:t>todos</w:t>
      </w:r>
      <w:proofErr w:type="spellEnd"/>
      <w:r>
        <w:rPr>
          <w:rFonts w:ascii="Arial" w:eastAsia="Arial" w:hAnsi="Arial" w:cs="Arial"/>
          <w:color w:val="0F0F0F"/>
          <w:spacing w:val="9"/>
        </w:rPr>
        <w:t xml:space="preserve"> </w:t>
      </w:r>
      <w:r>
        <w:rPr>
          <w:rFonts w:ascii="Arial" w:eastAsia="Arial" w:hAnsi="Arial" w:cs="Arial"/>
          <w:color w:val="0F0F0F"/>
        </w:rPr>
        <w:t>los</w:t>
      </w:r>
      <w:r>
        <w:rPr>
          <w:rFonts w:ascii="Arial" w:eastAsia="Arial" w:hAnsi="Arial" w:cs="Arial"/>
          <w:color w:val="0F0F0F"/>
          <w:spacing w:val="10"/>
        </w:rPr>
        <w:t xml:space="preserve"> </w:t>
      </w:r>
      <w:r>
        <w:rPr>
          <w:rFonts w:ascii="Arial" w:eastAsia="Arial" w:hAnsi="Arial" w:cs="Arial"/>
          <w:color w:val="0F0F0F"/>
        </w:rPr>
        <w:t>efectos</w:t>
      </w:r>
      <w:r>
        <w:rPr>
          <w:rFonts w:ascii="Arial" w:eastAsia="Arial" w:hAnsi="Arial" w:cs="Arial"/>
          <w:color w:val="0F0F0F"/>
          <w:spacing w:val="7"/>
        </w:rPr>
        <w:t xml:space="preserve"> </w:t>
      </w:r>
      <w:r>
        <w:rPr>
          <w:rFonts w:ascii="Arial" w:eastAsia="Arial" w:hAnsi="Arial" w:cs="Arial"/>
          <w:color w:val="0F0F0F"/>
        </w:rPr>
        <w:t>al</w:t>
      </w:r>
      <w:r>
        <w:rPr>
          <w:rFonts w:ascii="Arial" w:eastAsia="Arial" w:hAnsi="Arial" w:cs="Arial"/>
          <w:color w:val="0F0F0F"/>
          <w:spacing w:val="1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complemento</w:t>
      </w:r>
      <w:proofErr w:type="spellEnd"/>
      <w:r>
        <w:rPr>
          <w:rFonts w:ascii="Arial" w:eastAsia="Arial" w:hAnsi="Arial" w:cs="Arial"/>
          <w:color w:val="0F0F0F"/>
          <w:spacing w:val="28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7"/>
        </w:rPr>
        <w:t xml:space="preserve"> </w:t>
      </w:r>
      <w:proofErr w:type="spellStart"/>
      <w:r>
        <w:rPr>
          <w:rFonts w:ascii="Arial" w:eastAsia="Arial" w:hAnsi="Arial" w:cs="Arial"/>
          <w:color w:val="0F0F0F"/>
          <w:w w:val="102"/>
        </w:rPr>
        <w:t>productivida</w:t>
      </w:r>
      <w:r>
        <w:rPr>
          <w:rFonts w:ascii="Arial" w:eastAsia="Arial" w:hAnsi="Arial" w:cs="Arial"/>
          <w:color w:val="0F0F0F"/>
          <w:spacing w:val="-4"/>
          <w:w w:val="103"/>
        </w:rPr>
        <w:t>d</w:t>
      </w:r>
      <w:proofErr w:type="spellEnd"/>
      <w:r>
        <w:rPr>
          <w:rFonts w:ascii="Arial" w:eastAsia="Arial" w:hAnsi="Arial" w:cs="Arial"/>
          <w:color w:val="363636"/>
          <w:w w:val="108"/>
        </w:rPr>
        <w:t>.</w:t>
      </w:r>
    </w:p>
    <w:p w14:paraId="60006486" w14:textId="77777777" w:rsidR="00225F24" w:rsidRDefault="00225F24">
      <w:pPr>
        <w:spacing w:before="8" w:after="0" w:line="110" w:lineRule="exact"/>
        <w:rPr>
          <w:sz w:val="11"/>
          <w:szCs w:val="11"/>
        </w:rPr>
      </w:pPr>
    </w:p>
    <w:p w14:paraId="0A1D53E8" w14:textId="77777777" w:rsidR="00225F24" w:rsidRDefault="00225F24">
      <w:pPr>
        <w:spacing w:after="0" w:line="200" w:lineRule="exact"/>
        <w:rPr>
          <w:sz w:val="20"/>
          <w:szCs w:val="20"/>
        </w:rPr>
      </w:pPr>
    </w:p>
    <w:p w14:paraId="22289BFD" w14:textId="77777777" w:rsidR="00225F24" w:rsidRDefault="00225F24">
      <w:pPr>
        <w:spacing w:after="0" w:line="200" w:lineRule="exact"/>
        <w:rPr>
          <w:sz w:val="20"/>
          <w:szCs w:val="20"/>
        </w:rPr>
      </w:pPr>
    </w:p>
    <w:p w14:paraId="0AF4EEF0" w14:textId="77777777" w:rsidR="00225F24" w:rsidRDefault="00DD39D1">
      <w:pPr>
        <w:spacing w:after="0" w:line="240" w:lineRule="auto"/>
        <w:ind w:left="130" w:right="4460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b/>
          <w:bCs/>
          <w:color w:val="0F0F0F"/>
        </w:rPr>
        <w:t>Disposición</w:t>
      </w:r>
      <w:proofErr w:type="spellEnd"/>
      <w:r>
        <w:rPr>
          <w:rFonts w:ascii="Arial" w:eastAsia="Arial" w:hAnsi="Arial" w:cs="Arial"/>
          <w:b/>
          <w:bCs/>
          <w:color w:val="0F0F0F"/>
          <w:spacing w:val="24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0F0F0F"/>
        </w:rPr>
        <w:t>derogatoria</w:t>
      </w:r>
      <w:proofErr w:type="spellEnd"/>
      <w:r>
        <w:rPr>
          <w:rFonts w:ascii="Arial" w:eastAsia="Arial" w:hAnsi="Arial" w:cs="Arial"/>
          <w:b/>
          <w:bCs/>
          <w:color w:val="0F0F0F"/>
          <w:spacing w:val="13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0F0F0F"/>
        </w:rPr>
        <w:t>única</w:t>
      </w:r>
      <w:proofErr w:type="spellEnd"/>
      <w:r>
        <w:rPr>
          <w:rFonts w:ascii="Arial" w:eastAsia="Arial" w:hAnsi="Arial" w:cs="Arial"/>
          <w:b/>
          <w:bCs/>
          <w:color w:val="0F0F0F"/>
        </w:rPr>
        <w:t>.</w:t>
      </w:r>
      <w:r>
        <w:rPr>
          <w:rFonts w:ascii="Arial" w:eastAsia="Arial" w:hAnsi="Arial" w:cs="Arial"/>
          <w:b/>
          <w:bCs/>
          <w:color w:val="0F0F0F"/>
          <w:spacing w:val="5"/>
        </w:rPr>
        <w:t xml:space="preserve"> </w:t>
      </w:r>
      <w:proofErr w:type="spellStart"/>
      <w:r>
        <w:rPr>
          <w:rFonts w:ascii="Arial" w:eastAsia="Arial" w:hAnsi="Arial" w:cs="Arial"/>
          <w:i/>
          <w:color w:val="0F0F0F"/>
        </w:rPr>
        <w:t>Derogación</w:t>
      </w:r>
      <w:proofErr w:type="spellEnd"/>
      <w:r>
        <w:rPr>
          <w:rFonts w:ascii="Arial" w:eastAsia="Arial" w:hAnsi="Arial" w:cs="Arial"/>
          <w:i/>
          <w:color w:val="0F0F0F"/>
          <w:spacing w:val="26"/>
        </w:rPr>
        <w:t xml:space="preserve"> </w:t>
      </w:r>
      <w:r>
        <w:rPr>
          <w:rFonts w:ascii="Arial" w:eastAsia="Arial" w:hAnsi="Arial" w:cs="Arial"/>
          <w:i/>
          <w:color w:val="0F0F0F"/>
        </w:rPr>
        <w:t>de</w:t>
      </w:r>
      <w:r>
        <w:rPr>
          <w:rFonts w:ascii="Arial" w:eastAsia="Arial" w:hAnsi="Arial" w:cs="Arial"/>
          <w:i/>
          <w:color w:val="0F0F0F"/>
          <w:spacing w:val="10"/>
        </w:rPr>
        <w:t xml:space="preserve"> </w:t>
      </w:r>
      <w:proofErr w:type="spellStart"/>
      <w:r>
        <w:rPr>
          <w:rFonts w:ascii="Arial" w:eastAsia="Arial" w:hAnsi="Arial" w:cs="Arial"/>
          <w:i/>
          <w:color w:val="0F0F0F"/>
          <w:w w:val="102"/>
        </w:rPr>
        <w:t>normas</w:t>
      </w:r>
      <w:proofErr w:type="spellEnd"/>
    </w:p>
    <w:p w14:paraId="717F1F3D" w14:textId="77777777" w:rsidR="00225F24" w:rsidRDefault="00225F24">
      <w:pPr>
        <w:spacing w:before="9" w:after="0" w:line="260" w:lineRule="exact"/>
        <w:rPr>
          <w:sz w:val="26"/>
          <w:szCs w:val="26"/>
        </w:rPr>
      </w:pPr>
    </w:p>
    <w:p w14:paraId="34DE4DE3" w14:textId="77777777" w:rsidR="00225F24" w:rsidRDefault="00DD39D1">
      <w:pPr>
        <w:spacing w:after="0" w:line="245" w:lineRule="auto"/>
        <w:ind w:left="116" w:right="239" w:firstLine="1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F0F0F"/>
          <w:spacing w:val="-7"/>
        </w:rPr>
        <w:t>1</w:t>
      </w:r>
      <w:r>
        <w:rPr>
          <w:rFonts w:ascii="Arial" w:eastAsia="Arial" w:hAnsi="Arial" w:cs="Arial"/>
          <w:color w:val="575757"/>
        </w:rPr>
        <w:t>.</w:t>
      </w:r>
      <w:r>
        <w:rPr>
          <w:rFonts w:ascii="Arial" w:eastAsia="Arial" w:hAnsi="Arial" w:cs="Arial"/>
          <w:color w:val="575757"/>
          <w:spacing w:val="16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Quedan</w:t>
      </w:r>
      <w:proofErr w:type="spellEnd"/>
      <w:r>
        <w:rPr>
          <w:rFonts w:ascii="Arial" w:eastAsia="Arial" w:hAnsi="Arial" w:cs="Arial"/>
          <w:color w:val="0F0F0F"/>
          <w:spacing w:val="19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derogadas</w:t>
      </w:r>
      <w:proofErr w:type="spellEnd"/>
      <w:r>
        <w:rPr>
          <w:rFonts w:ascii="Arial" w:eastAsia="Arial" w:hAnsi="Arial" w:cs="Arial"/>
          <w:color w:val="0F0F0F"/>
          <w:spacing w:val="23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cuantas</w:t>
      </w:r>
      <w:proofErr w:type="spellEnd"/>
      <w:r>
        <w:rPr>
          <w:rFonts w:ascii="Arial" w:eastAsia="Arial" w:hAnsi="Arial" w:cs="Arial"/>
          <w:color w:val="0F0F0F"/>
          <w:spacing w:val="20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disposiciones</w:t>
      </w:r>
      <w:proofErr w:type="spellEnd"/>
      <w:r>
        <w:rPr>
          <w:rFonts w:ascii="Arial" w:eastAsia="Arial" w:hAnsi="Arial" w:cs="Arial"/>
          <w:color w:val="0F0F0F"/>
          <w:spacing w:val="44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12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igual</w:t>
      </w:r>
      <w:proofErr w:type="spellEnd"/>
      <w:r>
        <w:rPr>
          <w:rFonts w:ascii="Arial" w:eastAsia="Arial" w:hAnsi="Arial" w:cs="Arial"/>
          <w:color w:val="0F0F0F"/>
          <w:spacing w:val="14"/>
        </w:rPr>
        <w:t xml:space="preserve"> </w:t>
      </w:r>
      <w:r>
        <w:rPr>
          <w:rFonts w:ascii="Arial" w:eastAsia="Arial" w:hAnsi="Arial" w:cs="Arial"/>
          <w:color w:val="0F0F0F"/>
        </w:rPr>
        <w:t>o</w:t>
      </w:r>
      <w:r>
        <w:rPr>
          <w:rFonts w:ascii="Arial" w:eastAsia="Arial" w:hAnsi="Arial" w:cs="Arial"/>
          <w:color w:val="0F0F0F"/>
          <w:spacing w:val="6"/>
        </w:rPr>
        <w:t xml:space="preserve"> </w:t>
      </w:r>
      <w:r>
        <w:rPr>
          <w:rFonts w:ascii="Arial" w:eastAsia="Arial" w:hAnsi="Arial" w:cs="Arial"/>
          <w:color w:val="0F0F0F"/>
        </w:rPr>
        <w:t>inferior</w:t>
      </w:r>
      <w:r>
        <w:rPr>
          <w:rFonts w:ascii="Arial" w:eastAsia="Arial" w:hAnsi="Arial" w:cs="Arial"/>
          <w:color w:val="0F0F0F"/>
          <w:spacing w:val="24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rango</w:t>
      </w:r>
      <w:proofErr w:type="spellEnd"/>
      <w:r>
        <w:rPr>
          <w:rFonts w:ascii="Arial" w:eastAsia="Arial" w:hAnsi="Arial" w:cs="Arial"/>
          <w:color w:val="0F0F0F"/>
          <w:spacing w:val="22"/>
        </w:rPr>
        <w:t xml:space="preserve"> </w:t>
      </w:r>
      <w:r>
        <w:rPr>
          <w:rFonts w:ascii="Arial" w:eastAsia="Arial" w:hAnsi="Arial" w:cs="Arial"/>
          <w:color w:val="0F0F0F"/>
        </w:rPr>
        <w:t>se</w:t>
      </w:r>
      <w:r>
        <w:rPr>
          <w:rFonts w:ascii="Arial" w:eastAsia="Arial" w:hAnsi="Arial" w:cs="Arial"/>
          <w:color w:val="0F0F0F"/>
          <w:spacing w:val="12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opongan</w:t>
      </w:r>
      <w:proofErr w:type="spellEnd"/>
      <w:r>
        <w:rPr>
          <w:rFonts w:ascii="Arial" w:eastAsia="Arial" w:hAnsi="Arial" w:cs="Arial"/>
          <w:color w:val="0F0F0F"/>
          <w:spacing w:val="30"/>
        </w:rPr>
        <w:t xml:space="preserve"> </w:t>
      </w:r>
      <w:r>
        <w:rPr>
          <w:rFonts w:ascii="Arial" w:eastAsia="Arial" w:hAnsi="Arial" w:cs="Arial"/>
          <w:color w:val="0F0F0F"/>
        </w:rPr>
        <w:t>a</w:t>
      </w:r>
      <w:r>
        <w:rPr>
          <w:rFonts w:ascii="Arial" w:eastAsia="Arial" w:hAnsi="Arial" w:cs="Arial"/>
          <w:color w:val="0F0F0F"/>
          <w:spacing w:val="7"/>
        </w:rPr>
        <w:t xml:space="preserve"> </w:t>
      </w:r>
      <w:r>
        <w:rPr>
          <w:rFonts w:ascii="Arial" w:eastAsia="Arial" w:hAnsi="Arial" w:cs="Arial"/>
          <w:color w:val="0F0F0F"/>
        </w:rPr>
        <w:t>lo</w:t>
      </w:r>
      <w:r>
        <w:rPr>
          <w:rFonts w:ascii="Arial" w:eastAsia="Arial" w:hAnsi="Arial" w:cs="Arial"/>
          <w:color w:val="0F0F0F"/>
          <w:spacing w:val="13"/>
        </w:rPr>
        <w:t xml:space="preserve"> </w:t>
      </w:r>
      <w:proofErr w:type="spellStart"/>
      <w:r>
        <w:rPr>
          <w:rFonts w:ascii="Arial" w:eastAsia="Arial" w:hAnsi="Arial" w:cs="Arial"/>
          <w:color w:val="0F0F0F"/>
          <w:w w:val="103"/>
        </w:rPr>
        <w:t>establecido</w:t>
      </w:r>
      <w:proofErr w:type="spellEnd"/>
      <w:r>
        <w:rPr>
          <w:rFonts w:ascii="Arial" w:eastAsia="Arial" w:hAnsi="Arial" w:cs="Arial"/>
          <w:color w:val="0F0F0F"/>
          <w:w w:val="103"/>
        </w:rPr>
        <w:t xml:space="preserve"> </w:t>
      </w:r>
      <w:r>
        <w:rPr>
          <w:rFonts w:ascii="Arial" w:eastAsia="Arial" w:hAnsi="Arial" w:cs="Arial"/>
          <w:color w:val="0F0F0F"/>
        </w:rPr>
        <w:t>en</w:t>
      </w:r>
      <w:r>
        <w:rPr>
          <w:rFonts w:ascii="Arial" w:eastAsia="Arial" w:hAnsi="Arial" w:cs="Arial"/>
          <w:color w:val="0F0F0F"/>
          <w:spacing w:val="15"/>
        </w:rPr>
        <w:t xml:space="preserve"> </w:t>
      </w:r>
      <w:r>
        <w:rPr>
          <w:rFonts w:ascii="Arial" w:eastAsia="Arial" w:hAnsi="Arial" w:cs="Arial"/>
          <w:color w:val="0F0F0F"/>
        </w:rPr>
        <w:t>la</w:t>
      </w:r>
      <w:r>
        <w:rPr>
          <w:rFonts w:ascii="Arial" w:eastAsia="Arial" w:hAnsi="Arial" w:cs="Arial"/>
          <w:color w:val="0F0F0F"/>
          <w:spacing w:val="7"/>
        </w:rPr>
        <w:t xml:space="preserve"> </w:t>
      </w:r>
      <w:r>
        <w:rPr>
          <w:rFonts w:ascii="Arial" w:eastAsia="Arial" w:hAnsi="Arial" w:cs="Arial"/>
          <w:color w:val="0F0F0F"/>
        </w:rPr>
        <w:t>ley.</w:t>
      </w:r>
    </w:p>
    <w:p w14:paraId="4F5ED881" w14:textId="77777777" w:rsidR="00225F24" w:rsidRDefault="00225F24">
      <w:pPr>
        <w:spacing w:before="9" w:after="0" w:line="260" w:lineRule="exact"/>
        <w:rPr>
          <w:sz w:val="26"/>
          <w:szCs w:val="26"/>
        </w:rPr>
      </w:pPr>
    </w:p>
    <w:p w14:paraId="04A49AF1" w14:textId="77777777" w:rsidR="00225F24" w:rsidRDefault="00DD39D1">
      <w:pPr>
        <w:spacing w:after="0" w:line="245" w:lineRule="auto"/>
        <w:ind w:left="116" w:right="26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F0F0F"/>
          <w:spacing w:val="-3"/>
        </w:rPr>
        <w:t>2</w:t>
      </w:r>
      <w:r>
        <w:rPr>
          <w:rFonts w:ascii="Arial" w:eastAsia="Arial" w:hAnsi="Arial" w:cs="Arial"/>
          <w:color w:val="363636"/>
        </w:rPr>
        <w:t>.</w:t>
      </w:r>
      <w:r>
        <w:rPr>
          <w:rFonts w:ascii="Arial" w:eastAsia="Arial" w:hAnsi="Arial" w:cs="Arial"/>
          <w:color w:val="363636"/>
          <w:spacing w:val="-1"/>
        </w:rPr>
        <w:t xml:space="preserve"> </w:t>
      </w:r>
      <w:r>
        <w:rPr>
          <w:rFonts w:ascii="Arial" w:eastAsia="Arial" w:hAnsi="Arial" w:cs="Arial"/>
          <w:color w:val="0F0F0F"/>
        </w:rPr>
        <w:t>Queda</w:t>
      </w:r>
      <w:r>
        <w:rPr>
          <w:rFonts w:ascii="Arial" w:eastAsia="Arial" w:hAnsi="Arial" w:cs="Arial"/>
          <w:color w:val="0F0F0F"/>
          <w:spacing w:val="2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derogada</w:t>
      </w:r>
      <w:proofErr w:type="spellEnd"/>
      <w:r>
        <w:rPr>
          <w:rFonts w:ascii="Arial" w:eastAsia="Arial" w:hAnsi="Arial" w:cs="Arial"/>
          <w:color w:val="0F0F0F"/>
          <w:spacing w:val="11"/>
        </w:rPr>
        <w:t xml:space="preserve"> </w:t>
      </w:r>
      <w:r>
        <w:rPr>
          <w:rFonts w:ascii="Arial" w:eastAsia="Arial" w:hAnsi="Arial" w:cs="Arial"/>
          <w:color w:val="0F0F0F"/>
        </w:rPr>
        <w:t>la Ley</w:t>
      </w:r>
      <w:r>
        <w:rPr>
          <w:rFonts w:ascii="Arial" w:eastAsia="Arial" w:hAnsi="Arial" w:cs="Arial"/>
          <w:color w:val="0F0F0F"/>
          <w:spacing w:val="4"/>
        </w:rPr>
        <w:t xml:space="preserve"> </w:t>
      </w:r>
      <w:r>
        <w:rPr>
          <w:rFonts w:ascii="Arial" w:eastAsia="Arial" w:hAnsi="Arial" w:cs="Arial"/>
          <w:color w:val="0F0F0F"/>
        </w:rPr>
        <w:t>55/2003,</w:t>
      </w:r>
      <w:r>
        <w:rPr>
          <w:rFonts w:ascii="Arial" w:eastAsia="Arial" w:hAnsi="Arial" w:cs="Arial"/>
          <w:color w:val="0F0F0F"/>
          <w:spacing w:val="9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-2"/>
        </w:rPr>
        <w:t xml:space="preserve"> </w:t>
      </w:r>
      <w:r>
        <w:rPr>
          <w:rFonts w:ascii="Arial" w:eastAsia="Arial" w:hAnsi="Arial" w:cs="Arial"/>
          <w:color w:val="0F0F0F"/>
        </w:rPr>
        <w:t>16</w:t>
      </w:r>
      <w:r>
        <w:rPr>
          <w:rFonts w:ascii="Arial" w:eastAsia="Arial" w:hAnsi="Arial" w:cs="Arial"/>
          <w:color w:val="0F0F0F"/>
          <w:spacing w:val="4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-5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diciembre</w:t>
      </w:r>
      <w:proofErr w:type="spellEnd"/>
      <w:r>
        <w:rPr>
          <w:rFonts w:ascii="Arial" w:eastAsia="Arial" w:hAnsi="Arial" w:cs="Arial"/>
          <w:color w:val="0F0F0F"/>
        </w:rPr>
        <w:t>,</w:t>
      </w:r>
      <w:r>
        <w:rPr>
          <w:rFonts w:ascii="Arial" w:eastAsia="Arial" w:hAnsi="Arial" w:cs="Arial"/>
          <w:color w:val="0F0F0F"/>
          <w:spacing w:val="22"/>
        </w:rPr>
        <w:t xml:space="preserve"> </w:t>
      </w:r>
      <w:r>
        <w:rPr>
          <w:rFonts w:ascii="Arial" w:eastAsia="Arial" w:hAnsi="Arial" w:cs="Arial"/>
          <w:color w:val="0F0F0F"/>
        </w:rPr>
        <w:t>del</w:t>
      </w:r>
      <w:r>
        <w:rPr>
          <w:rFonts w:ascii="Arial" w:eastAsia="Arial" w:hAnsi="Arial" w:cs="Arial"/>
          <w:color w:val="0F0F0F"/>
          <w:spacing w:val="3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Estatuto</w:t>
      </w:r>
      <w:proofErr w:type="spellEnd"/>
      <w:r>
        <w:rPr>
          <w:rFonts w:ascii="Arial" w:eastAsia="Arial" w:hAnsi="Arial" w:cs="Arial"/>
          <w:color w:val="0F0F0F"/>
          <w:spacing w:val="7"/>
        </w:rPr>
        <w:t xml:space="preserve"> </w:t>
      </w:r>
      <w:r>
        <w:rPr>
          <w:rFonts w:ascii="Arial" w:eastAsia="Arial" w:hAnsi="Arial" w:cs="Arial"/>
          <w:color w:val="0F0F0F"/>
        </w:rPr>
        <w:t>Marco</w:t>
      </w:r>
      <w:r>
        <w:rPr>
          <w:rFonts w:ascii="Arial" w:eastAsia="Arial" w:hAnsi="Arial" w:cs="Arial"/>
          <w:color w:val="0F0F0F"/>
          <w:spacing w:val="13"/>
        </w:rPr>
        <w:t xml:space="preserve"> </w:t>
      </w:r>
      <w:r>
        <w:rPr>
          <w:rFonts w:ascii="Arial" w:eastAsia="Arial" w:hAnsi="Arial" w:cs="Arial"/>
          <w:color w:val="0F0F0F"/>
        </w:rPr>
        <w:t>del</w:t>
      </w:r>
      <w:r>
        <w:rPr>
          <w:rFonts w:ascii="Arial" w:eastAsia="Arial" w:hAnsi="Arial" w:cs="Arial"/>
          <w:color w:val="0F0F0F"/>
          <w:spacing w:val="-8"/>
        </w:rPr>
        <w:t xml:space="preserve"> </w:t>
      </w:r>
      <w:r>
        <w:rPr>
          <w:rFonts w:ascii="Arial" w:eastAsia="Arial" w:hAnsi="Arial" w:cs="Arial"/>
          <w:color w:val="0F0F0F"/>
        </w:rPr>
        <w:t>personal</w:t>
      </w:r>
      <w:r>
        <w:rPr>
          <w:rFonts w:ascii="Arial" w:eastAsia="Arial" w:hAnsi="Arial" w:cs="Arial"/>
          <w:color w:val="0F0F0F"/>
          <w:spacing w:val="19"/>
        </w:rPr>
        <w:t xml:space="preserve"> </w:t>
      </w:r>
      <w:proofErr w:type="spellStart"/>
      <w:r>
        <w:rPr>
          <w:rFonts w:ascii="Arial" w:eastAsia="Arial" w:hAnsi="Arial" w:cs="Arial"/>
          <w:color w:val="0F0F0F"/>
          <w:w w:val="102"/>
        </w:rPr>
        <w:t>estatutario</w:t>
      </w:r>
      <w:proofErr w:type="spellEnd"/>
      <w:r>
        <w:rPr>
          <w:rFonts w:ascii="Arial" w:eastAsia="Arial" w:hAnsi="Arial" w:cs="Arial"/>
          <w:color w:val="0F0F0F"/>
          <w:w w:val="102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8"/>
        </w:rPr>
        <w:t xml:space="preserve"> </w:t>
      </w:r>
      <w:r>
        <w:rPr>
          <w:rFonts w:ascii="Arial" w:eastAsia="Arial" w:hAnsi="Arial" w:cs="Arial"/>
          <w:color w:val="0F0F0F"/>
        </w:rPr>
        <w:t>los</w:t>
      </w:r>
      <w:r>
        <w:rPr>
          <w:rFonts w:ascii="Arial" w:eastAsia="Arial" w:hAnsi="Arial" w:cs="Arial"/>
          <w:color w:val="0F0F0F"/>
          <w:spacing w:val="11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servicios</w:t>
      </w:r>
      <w:proofErr w:type="spellEnd"/>
      <w:r>
        <w:rPr>
          <w:rFonts w:ascii="Arial" w:eastAsia="Arial" w:hAnsi="Arial" w:cs="Arial"/>
          <w:color w:val="0F0F0F"/>
          <w:spacing w:val="20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10"/>
        </w:rPr>
        <w:t xml:space="preserve"> </w:t>
      </w:r>
      <w:r>
        <w:rPr>
          <w:rFonts w:ascii="Arial" w:eastAsia="Arial" w:hAnsi="Arial" w:cs="Arial"/>
          <w:color w:val="0F0F0F"/>
          <w:w w:val="101"/>
        </w:rPr>
        <w:t>salud.</w:t>
      </w:r>
    </w:p>
    <w:p w14:paraId="39D8CD5E" w14:textId="77777777" w:rsidR="00225F24" w:rsidRDefault="00225F24">
      <w:pPr>
        <w:spacing w:before="4" w:after="0" w:line="260" w:lineRule="exact"/>
        <w:rPr>
          <w:sz w:val="26"/>
          <w:szCs w:val="26"/>
        </w:rPr>
      </w:pPr>
    </w:p>
    <w:p w14:paraId="4D4B635E" w14:textId="77777777" w:rsidR="00225F24" w:rsidRDefault="00DD39D1">
      <w:pPr>
        <w:spacing w:after="0" w:line="240" w:lineRule="auto"/>
        <w:ind w:left="121" w:right="4656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b/>
          <w:bCs/>
          <w:color w:val="0F0F0F"/>
        </w:rPr>
        <w:t>Disposición</w:t>
      </w:r>
      <w:proofErr w:type="spellEnd"/>
      <w:r>
        <w:rPr>
          <w:rFonts w:ascii="Arial" w:eastAsia="Arial" w:hAnsi="Arial" w:cs="Arial"/>
          <w:b/>
          <w:bCs/>
          <w:color w:val="0F0F0F"/>
          <w:spacing w:val="26"/>
        </w:rPr>
        <w:t xml:space="preserve"> </w:t>
      </w:r>
      <w:r>
        <w:rPr>
          <w:rFonts w:ascii="Arial" w:eastAsia="Arial" w:hAnsi="Arial" w:cs="Arial"/>
          <w:b/>
          <w:bCs/>
          <w:color w:val="0F0F0F"/>
        </w:rPr>
        <w:t>final</w:t>
      </w:r>
      <w:r>
        <w:rPr>
          <w:rFonts w:ascii="Arial" w:eastAsia="Arial" w:hAnsi="Arial" w:cs="Arial"/>
          <w:b/>
          <w:bCs/>
          <w:color w:val="0F0F0F"/>
          <w:spacing w:val="-3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0F0F0F"/>
        </w:rPr>
        <w:t>primera</w:t>
      </w:r>
      <w:proofErr w:type="spellEnd"/>
      <w:r>
        <w:rPr>
          <w:rFonts w:ascii="Arial" w:eastAsia="Arial" w:hAnsi="Arial" w:cs="Arial"/>
          <w:b/>
          <w:bCs/>
          <w:color w:val="0F0F0F"/>
        </w:rPr>
        <w:t>.</w:t>
      </w:r>
      <w:r>
        <w:rPr>
          <w:rFonts w:ascii="Arial" w:eastAsia="Arial" w:hAnsi="Arial" w:cs="Arial"/>
          <w:b/>
          <w:bCs/>
          <w:color w:val="0F0F0F"/>
          <w:spacing w:val="18"/>
        </w:rPr>
        <w:t xml:space="preserve"> </w:t>
      </w:r>
      <w:proofErr w:type="spellStart"/>
      <w:r>
        <w:rPr>
          <w:rFonts w:ascii="Arial" w:eastAsia="Arial" w:hAnsi="Arial" w:cs="Arial"/>
          <w:i/>
          <w:color w:val="0F0F0F"/>
        </w:rPr>
        <w:t>Habilitación</w:t>
      </w:r>
      <w:proofErr w:type="spellEnd"/>
      <w:r>
        <w:rPr>
          <w:rFonts w:ascii="Arial" w:eastAsia="Arial" w:hAnsi="Arial" w:cs="Arial"/>
          <w:i/>
          <w:color w:val="0F0F0F"/>
          <w:spacing w:val="16"/>
        </w:rPr>
        <w:t xml:space="preserve"> </w:t>
      </w:r>
      <w:proofErr w:type="spellStart"/>
      <w:r>
        <w:rPr>
          <w:rFonts w:ascii="Arial" w:eastAsia="Arial" w:hAnsi="Arial" w:cs="Arial"/>
          <w:i/>
          <w:color w:val="0F0F0F"/>
          <w:w w:val="101"/>
        </w:rPr>
        <w:t>competencia</w:t>
      </w:r>
      <w:proofErr w:type="spellEnd"/>
      <w:r>
        <w:rPr>
          <w:rFonts w:ascii="Arial" w:eastAsia="Arial" w:hAnsi="Arial" w:cs="Arial"/>
          <w:i/>
          <w:color w:val="0F0F0F"/>
          <w:w w:val="101"/>
        </w:rPr>
        <w:t>/.</w:t>
      </w:r>
    </w:p>
    <w:p w14:paraId="602FED48" w14:textId="77777777" w:rsidR="00225F24" w:rsidRDefault="00225F24">
      <w:pPr>
        <w:spacing w:before="5" w:after="0" w:line="260" w:lineRule="exact"/>
        <w:rPr>
          <w:sz w:val="26"/>
          <w:szCs w:val="26"/>
        </w:rPr>
      </w:pPr>
    </w:p>
    <w:p w14:paraId="29AEBEB8" w14:textId="77777777" w:rsidR="00225F24" w:rsidRDefault="00DD39D1">
      <w:pPr>
        <w:spacing w:after="0" w:line="247" w:lineRule="auto"/>
        <w:ind w:left="116" w:right="252" w:firstLine="1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F0F0F"/>
          <w:spacing w:val="-7"/>
        </w:rPr>
        <w:t>1</w:t>
      </w:r>
      <w:r>
        <w:rPr>
          <w:rFonts w:ascii="Arial" w:eastAsia="Arial" w:hAnsi="Arial" w:cs="Arial"/>
          <w:color w:val="282828"/>
        </w:rPr>
        <w:t>.</w:t>
      </w:r>
      <w:r>
        <w:rPr>
          <w:rFonts w:ascii="Arial" w:eastAsia="Arial" w:hAnsi="Arial" w:cs="Arial"/>
          <w:color w:val="282828"/>
          <w:spacing w:val="5"/>
        </w:rPr>
        <w:t xml:space="preserve"> </w:t>
      </w:r>
      <w:r>
        <w:rPr>
          <w:rFonts w:ascii="Arial" w:eastAsia="Arial" w:hAnsi="Arial" w:cs="Arial"/>
          <w:color w:val="0F0F0F"/>
        </w:rPr>
        <w:t>Las</w:t>
      </w:r>
      <w:r>
        <w:rPr>
          <w:rFonts w:ascii="Arial" w:eastAsia="Arial" w:hAnsi="Arial" w:cs="Arial"/>
          <w:color w:val="0F0F0F"/>
          <w:spacing w:val="9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disposiciones</w:t>
      </w:r>
      <w:proofErr w:type="spellEnd"/>
      <w:r>
        <w:rPr>
          <w:rFonts w:ascii="Arial" w:eastAsia="Arial" w:hAnsi="Arial" w:cs="Arial"/>
          <w:color w:val="0F0F0F"/>
          <w:spacing w:val="26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4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esta</w:t>
      </w:r>
      <w:proofErr w:type="spellEnd"/>
      <w:r>
        <w:rPr>
          <w:rFonts w:ascii="Arial" w:eastAsia="Arial" w:hAnsi="Arial" w:cs="Arial"/>
          <w:color w:val="0F0F0F"/>
          <w:spacing w:val="12"/>
        </w:rPr>
        <w:t xml:space="preserve"> </w:t>
      </w:r>
      <w:r>
        <w:rPr>
          <w:rFonts w:ascii="Arial" w:eastAsia="Arial" w:hAnsi="Arial" w:cs="Arial"/>
          <w:color w:val="0F0F0F"/>
        </w:rPr>
        <w:t>ley</w:t>
      </w:r>
      <w:r>
        <w:rPr>
          <w:rFonts w:ascii="Arial" w:eastAsia="Arial" w:hAnsi="Arial" w:cs="Arial"/>
          <w:color w:val="0F0F0F"/>
          <w:spacing w:val="4"/>
        </w:rPr>
        <w:t xml:space="preserve"> </w:t>
      </w:r>
      <w:r>
        <w:rPr>
          <w:rFonts w:ascii="Arial" w:eastAsia="Arial" w:hAnsi="Arial" w:cs="Arial"/>
          <w:color w:val="0F0F0F"/>
        </w:rPr>
        <w:t>se</w:t>
      </w:r>
      <w:r>
        <w:rPr>
          <w:rFonts w:ascii="Arial" w:eastAsia="Arial" w:hAnsi="Arial" w:cs="Arial"/>
          <w:color w:val="0F0F0F"/>
          <w:spacing w:val="-2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dictan</w:t>
      </w:r>
      <w:proofErr w:type="spellEnd"/>
      <w:r>
        <w:rPr>
          <w:rFonts w:ascii="Arial" w:eastAsia="Arial" w:hAnsi="Arial" w:cs="Arial"/>
          <w:color w:val="0F0F0F"/>
          <w:spacing w:val="13"/>
        </w:rPr>
        <w:t xml:space="preserve"> </w:t>
      </w:r>
      <w:r>
        <w:rPr>
          <w:rFonts w:ascii="Arial" w:eastAsia="Arial" w:hAnsi="Arial" w:cs="Arial"/>
          <w:color w:val="0F0F0F"/>
        </w:rPr>
        <w:t>al</w:t>
      </w:r>
      <w:r>
        <w:rPr>
          <w:rFonts w:ascii="Arial" w:eastAsia="Arial" w:hAnsi="Arial" w:cs="Arial"/>
          <w:color w:val="0F0F0F"/>
          <w:spacing w:val="-10"/>
        </w:rPr>
        <w:t xml:space="preserve"> </w:t>
      </w:r>
      <w:r>
        <w:rPr>
          <w:rFonts w:ascii="Arial" w:eastAsia="Arial" w:hAnsi="Arial" w:cs="Arial"/>
          <w:color w:val="0F0F0F"/>
        </w:rPr>
        <w:t>amparo</w:t>
      </w:r>
      <w:r>
        <w:rPr>
          <w:rFonts w:ascii="Arial" w:eastAsia="Arial" w:hAnsi="Arial" w:cs="Arial"/>
          <w:color w:val="0F0F0F"/>
          <w:spacing w:val="15"/>
        </w:rPr>
        <w:t xml:space="preserve"> </w:t>
      </w:r>
      <w:r>
        <w:rPr>
          <w:rFonts w:ascii="Arial" w:eastAsia="Arial" w:hAnsi="Arial" w:cs="Arial"/>
          <w:color w:val="0F0F0F"/>
        </w:rPr>
        <w:t>del</w:t>
      </w:r>
      <w:r>
        <w:rPr>
          <w:rFonts w:ascii="Arial" w:eastAsia="Arial" w:hAnsi="Arial" w:cs="Arial"/>
          <w:color w:val="0F0F0F"/>
          <w:spacing w:val="2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artículo</w:t>
      </w:r>
      <w:proofErr w:type="spellEnd"/>
      <w:r>
        <w:rPr>
          <w:rFonts w:ascii="Arial" w:eastAsia="Arial" w:hAnsi="Arial" w:cs="Arial"/>
          <w:color w:val="0F0F0F"/>
          <w:spacing w:val="13"/>
        </w:rPr>
        <w:t xml:space="preserve"> </w:t>
      </w:r>
      <w:r>
        <w:rPr>
          <w:rFonts w:ascii="Arial" w:eastAsia="Arial" w:hAnsi="Arial" w:cs="Arial"/>
          <w:color w:val="0F0F0F"/>
        </w:rPr>
        <w:t>149.</w:t>
      </w:r>
      <w:r>
        <w:rPr>
          <w:rFonts w:ascii="Arial" w:eastAsia="Arial" w:hAnsi="Arial" w:cs="Arial"/>
          <w:color w:val="0F0F0F"/>
          <w:spacing w:val="-8"/>
        </w:rPr>
        <w:t>1</w:t>
      </w:r>
      <w:r>
        <w:rPr>
          <w:rFonts w:ascii="Arial" w:eastAsia="Arial" w:hAnsi="Arial" w:cs="Arial"/>
          <w:color w:val="363636"/>
          <w:spacing w:val="-8"/>
        </w:rPr>
        <w:t>.</w:t>
      </w:r>
      <w:r>
        <w:rPr>
          <w:rFonts w:ascii="Arial" w:eastAsia="Arial" w:hAnsi="Arial" w:cs="Arial"/>
          <w:color w:val="0F0F0F"/>
        </w:rPr>
        <w:t>18</w:t>
      </w:r>
      <w:r>
        <w:rPr>
          <w:rFonts w:ascii="Arial" w:eastAsia="Arial" w:hAnsi="Arial" w:cs="Arial"/>
          <w:color w:val="0F0F0F"/>
          <w:spacing w:val="25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-3"/>
        </w:rPr>
        <w:t xml:space="preserve"> </w:t>
      </w:r>
      <w:r>
        <w:rPr>
          <w:rFonts w:ascii="Arial" w:eastAsia="Arial" w:hAnsi="Arial" w:cs="Arial"/>
          <w:color w:val="0F0F0F"/>
        </w:rPr>
        <w:t>la</w:t>
      </w:r>
      <w:r>
        <w:rPr>
          <w:rFonts w:ascii="Arial" w:eastAsia="Arial" w:hAnsi="Arial" w:cs="Arial"/>
          <w:color w:val="0F0F0F"/>
          <w:spacing w:val="7"/>
        </w:rPr>
        <w:t xml:space="preserve"> </w:t>
      </w:r>
      <w:r>
        <w:rPr>
          <w:rFonts w:ascii="Arial" w:eastAsia="Arial" w:hAnsi="Arial" w:cs="Arial"/>
          <w:color w:val="0F0F0F"/>
          <w:w w:val="103"/>
        </w:rPr>
        <w:t>Constitució</w:t>
      </w:r>
      <w:r>
        <w:rPr>
          <w:rFonts w:ascii="Arial" w:eastAsia="Arial" w:hAnsi="Arial" w:cs="Arial"/>
          <w:color w:val="0F0F0F"/>
          <w:spacing w:val="-3"/>
          <w:w w:val="104"/>
        </w:rPr>
        <w:t>n</w:t>
      </w:r>
      <w:r>
        <w:rPr>
          <w:rFonts w:ascii="Arial" w:eastAsia="Arial" w:hAnsi="Arial" w:cs="Arial"/>
          <w:color w:val="282828"/>
          <w:w w:val="81"/>
        </w:rPr>
        <w:t>,</w:t>
      </w:r>
      <w:r>
        <w:rPr>
          <w:rFonts w:ascii="Arial" w:eastAsia="Arial" w:hAnsi="Arial" w:cs="Arial"/>
          <w:color w:val="282828"/>
          <w:spacing w:val="8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por</w:t>
      </w:r>
      <w:proofErr w:type="spellEnd"/>
      <w:r>
        <w:rPr>
          <w:rFonts w:ascii="Arial" w:eastAsia="Arial" w:hAnsi="Arial" w:cs="Arial"/>
          <w:color w:val="0F0F0F"/>
          <w:spacing w:val="16"/>
        </w:rPr>
        <w:t xml:space="preserve"> </w:t>
      </w:r>
      <w:r>
        <w:rPr>
          <w:rFonts w:ascii="Arial" w:eastAsia="Arial" w:hAnsi="Arial" w:cs="Arial"/>
          <w:color w:val="0F0F0F"/>
          <w:w w:val="103"/>
        </w:rPr>
        <w:t xml:space="preserve">lo </w:t>
      </w:r>
      <w:r>
        <w:rPr>
          <w:rFonts w:ascii="Arial" w:eastAsia="Arial" w:hAnsi="Arial" w:cs="Arial"/>
          <w:color w:val="0F0F0F"/>
        </w:rPr>
        <w:t>que</w:t>
      </w:r>
      <w:r>
        <w:rPr>
          <w:rFonts w:ascii="Arial" w:eastAsia="Arial" w:hAnsi="Arial" w:cs="Arial"/>
          <w:color w:val="0F0F0F"/>
          <w:spacing w:val="31"/>
        </w:rPr>
        <w:t xml:space="preserve"> </w:t>
      </w:r>
      <w:r>
        <w:rPr>
          <w:rFonts w:ascii="Arial" w:eastAsia="Arial" w:hAnsi="Arial" w:cs="Arial"/>
          <w:color w:val="0F0F0F"/>
        </w:rPr>
        <w:t>las</w:t>
      </w:r>
      <w:r>
        <w:rPr>
          <w:rFonts w:ascii="Arial" w:eastAsia="Arial" w:hAnsi="Arial" w:cs="Arial"/>
          <w:color w:val="0F0F0F"/>
          <w:spacing w:val="23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mismas</w:t>
      </w:r>
      <w:proofErr w:type="spellEnd"/>
      <w:r>
        <w:rPr>
          <w:rFonts w:ascii="Arial" w:eastAsia="Arial" w:hAnsi="Arial" w:cs="Arial"/>
          <w:color w:val="0F0F0F"/>
          <w:spacing w:val="40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constituyen</w:t>
      </w:r>
      <w:proofErr w:type="spellEnd"/>
      <w:r>
        <w:rPr>
          <w:rFonts w:ascii="Arial" w:eastAsia="Arial" w:hAnsi="Arial" w:cs="Arial"/>
          <w:color w:val="0F0F0F"/>
          <w:spacing w:val="37"/>
        </w:rPr>
        <w:t xml:space="preserve"> </w:t>
      </w:r>
      <w:r>
        <w:rPr>
          <w:rFonts w:ascii="Arial" w:eastAsia="Arial" w:hAnsi="Arial" w:cs="Arial"/>
          <w:color w:val="0F0F0F"/>
        </w:rPr>
        <w:t>bases</w:t>
      </w:r>
      <w:r>
        <w:rPr>
          <w:rFonts w:ascii="Arial" w:eastAsia="Arial" w:hAnsi="Arial" w:cs="Arial"/>
          <w:color w:val="0F0F0F"/>
          <w:spacing w:val="31"/>
        </w:rPr>
        <w:t xml:space="preserve"> </w:t>
      </w:r>
      <w:r>
        <w:rPr>
          <w:rFonts w:ascii="Arial" w:eastAsia="Arial" w:hAnsi="Arial" w:cs="Arial"/>
          <w:color w:val="0F0F0F"/>
        </w:rPr>
        <w:t>del</w:t>
      </w:r>
      <w:r>
        <w:rPr>
          <w:rFonts w:ascii="Arial" w:eastAsia="Arial" w:hAnsi="Arial" w:cs="Arial"/>
          <w:color w:val="0F0F0F"/>
          <w:spacing w:val="27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régimen</w:t>
      </w:r>
      <w:proofErr w:type="spellEnd"/>
      <w:r>
        <w:rPr>
          <w:rFonts w:ascii="Arial" w:eastAsia="Arial" w:hAnsi="Arial" w:cs="Arial"/>
          <w:color w:val="0F0F0F"/>
          <w:spacing w:val="40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estatutario</w:t>
      </w:r>
      <w:proofErr w:type="spellEnd"/>
      <w:r>
        <w:rPr>
          <w:rFonts w:ascii="Arial" w:eastAsia="Arial" w:hAnsi="Arial" w:cs="Arial"/>
          <w:color w:val="0F0F0F"/>
          <w:spacing w:val="46"/>
        </w:rPr>
        <w:t xml:space="preserve"> </w:t>
      </w:r>
      <w:r>
        <w:rPr>
          <w:rFonts w:ascii="Arial" w:eastAsia="Arial" w:hAnsi="Arial" w:cs="Arial"/>
          <w:color w:val="0F0F0F"/>
        </w:rPr>
        <w:t>del</w:t>
      </w:r>
      <w:r>
        <w:rPr>
          <w:rFonts w:ascii="Arial" w:eastAsia="Arial" w:hAnsi="Arial" w:cs="Arial"/>
          <w:color w:val="0F0F0F"/>
          <w:spacing w:val="16"/>
        </w:rPr>
        <w:t xml:space="preserve"> </w:t>
      </w:r>
      <w:r>
        <w:rPr>
          <w:rFonts w:ascii="Arial" w:eastAsia="Arial" w:hAnsi="Arial" w:cs="Arial"/>
          <w:color w:val="0F0F0F"/>
        </w:rPr>
        <w:t>personal</w:t>
      </w:r>
      <w:r>
        <w:rPr>
          <w:rFonts w:ascii="Arial" w:eastAsia="Arial" w:hAnsi="Arial" w:cs="Arial"/>
          <w:color w:val="0F0F0F"/>
          <w:spacing w:val="41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incluido</w:t>
      </w:r>
      <w:proofErr w:type="spellEnd"/>
      <w:r>
        <w:rPr>
          <w:rFonts w:ascii="Arial" w:eastAsia="Arial" w:hAnsi="Arial" w:cs="Arial"/>
          <w:color w:val="0F0F0F"/>
          <w:spacing w:val="40"/>
        </w:rPr>
        <w:t xml:space="preserve"> </w:t>
      </w:r>
      <w:r>
        <w:rPr>
          <w:rFonts w:ascii="Arial" w:eastAsia="Arial" w:hAnsi="Arial" w:cs="Arial"/>
          <w:color w:val="0F0F0F"/>
        </w:rPr>
        <w:t>en</w:t>
      </w:r>
      <w:r>
        <w:rPr>
          <w:rFonts w:ascii="Arial" w:eastAsia="Arial" w:hAnsi="Arial" w:cs="Arial"/>
          <w:color w:val="0F0F0F"/>
          <w:spacing w:val="32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su</w:t>
      </w:r>
      <w:proofErr w:type="spellEnd"/>
      <w:r>
        <w:rPr>
          <w:rFonts w:ascii="Arial" w:eastAsia="Arial" w:hAnsi="Arial" w:cs="Arial"/>
          <w:color w:val="0F0F0F"/>
          <w:spacing w:val="26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ámbito</w:t>
      </w:r>
      <w:proofErr w:type="spellEnd"/>
      <w:r>
        <w:rPr>
          <w:rFonts w:ascii="Arial" w:eastAsia="Arial" w:hAnsi="Arial" w:cs="Arial"/>
          <w:color w:val="0F0F0F"/>
          <w:spacing w:val="33"/>
        </w:rPr>
        <w:t xml:space="preserve"> </w:t>
      </w:r>
      <w:r>
        <w:rPr>
          <w:rFonts w:ascii="Arial" w:eastAsia="Arial" w:hAnsi="Arial" w:cs="Arial"/>
          <w:color w:val="0F0F0F"/>
          <w:w w:val="105"/>
        </w:rPr>
        <w:t xml:space="preserve">de </w:t>
      </w:r>
      <w:proofErr w:type="spellStart"/>
      <w:r>
        <w:rPr>
          <w:rFonts w:ascii="Arial" w:eastAsia="Arial" w:hAnsi="Arial" w:cs="Arial"/>
          <w:color w:val="0F0F0F"/>
          <w:w w:val="102"/>
        </w:rPr>
        <w:t>aplicación</w:t>
      </w:r>
      <w:proofErr w:type="spellEnd"/>
      <w:r>
        <w:rPr>
          <w:rFonts w:ascii="Arial" w:eastAsia="Arial" w:hAnsi="Arial" w:cs="Arial"/>
          <w:color w:val="0F0F0F"/>
          <w:w w:val="102"/>
        </w:rPr>
        <w:t>.</w:t>
      </w:r>
    </w:p>
    <w:p w14:paraId="2FD77156" w14:textId="77777777" w:rsidR="00225F24" w:rsidRDefault="00225F24">
      <w:pPr>
        <w:spacing w:before="6" w:after="0" w:line="260" w:lineRule="exact"/>
        <w:rPr>
          <w:sz w:val="26"/>
          <w:szCs w:val="26"/>
        </w:rPr>
      </w:pPr>
    </w:p>
    <w:p w14:paraId="7723B792" w14:textId="77777777" w:rsidR="00225F24" w:rsidRDefault="00DD39D1">
      <w:pPr>
        <w:spacing w:after="0" w:line="240" w:lineRule="auto"/>
        <w:ind w:left="116" w:right="28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F0F0F"/>
        </w:rPr>
        <w:t>2.</w:t>
      </w:r>
      <w:r>
        <w:rPr>
          <w:rFonts w:ascii="Arial" w:eastAsia="Arial" w:hAnsi="Arial" w:cs="Arial"/>
          <w:color w:val="0F0F0F"/>
          <w:spacing w:val="53"/>
        </w:rPr>
        <w:t xml:space="preserve"> </w:t>
      </w:r>
      <w:r>
        <w:rPr>
          <w:rFonts w:ascii="Arial" w:eastAsia="Arial" w:hAnsi="Arial" w:cs="Arial"/>
          <w:color w:val="0F0F0F"/>
        </w:rPr>
        <w:t>La</w:t>
      </w:r>
      <w:r>
        <w:rPr>
          <w:rFonts w:ascii="Arial" w:eastAsia="Arial" w:hAnsi="Arial" w:cs="Arial"/>
          <w:color w:val="0F0F0F"/>
          <w:spacing w:val="52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0F0F0F"/>
        </w:rPr>
        <w:t>disposición</w:t>
      </w:r>
      <w:proofErr w:type="spellEnd"/>
      <w:r>
        <w:rPr>
          <w:rFonts w:ascii="Arial" w:eastAsia="Arial" w:hAnsi="Arial" w:cs="Arial"/>
          <w:color w:val="0F0F0F"/>
        </w:rPr>
        <w:t xml:space="preserve"> </w:t>
      </w:r>
      <w:r>
        <w:rPr>
          <w:rFonts w:ascii="Arial" w:eastAsia="Arial" w:hAnsi="Arial" w:cs="Arial"/>
          <w:color w:val="0F0F0F"/>
          <w:spacing w:val="16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adicional</w:t>
      </w:r>
      <w:proofErr w:type="spellEnd"/>
      <w:proofErr w:type="gramEnd"/>
      <w:r>
        <w:rPr>
          <w:rFonts w:ascii="Arial" w:eastAsia="Arial" w:hAnsi="Arial" w:cs="Arial"/>
          <w:color w:val="0F0F0F"/>
        </w:rPr>
        <w:t xml:space="preserve"> </w:t>
      </w:r>
      <w:r>
        <w:rPr>
          <w:rFonts w:ascii="Arial" w:eastAsia="Arial" w:hAnsi="Arial" w:cs="Arial"/>
          <w:color w:val="0F0F0F"/>
          <w:spacing w:val="13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segunda</w:t>
      </w:r>
      <w:proofErr w:type="spellEnd"/>
      <w:r>
        <w:rPr>
          <w:rFonts w:ascii="Arial" w:eastAsia="Arial" w:hAnsi="Arial" w:cs="Arial"/>
          <w:color w:val="0F0F0F"/>
        </w:rPr>
        <w:t xml:space="preserve"> </w:t>
      </w:r>
      <w:r>
        <w:rPr>
          <w:rFonts w:ascii="Arial" w:eastAsia="Arial" w:hAnsi="Arial" w:cs="Arial"/>
          <w:color w:val="0F0F0F"/>
          <w:spacing w:val="8"/>
        </w:rPr>
        <w:t xml:space="preserve"> </w:t>
      </w:r>
      <w:r>
        <w:rPr>
          <w:rFonts w:ascii="Arial" w:eastAsia="Arial" w:hAnsi="Arial" w:cs="Arial"/>
          <w:color w:val="0F0F0F"/>
        </w:rPr>
        <w:t>se</w:t>
      </w:r>
      <w:r>
        <w:rPr>
          <w:rFonts w:ascii="Arial" w:eastAsia="Arial" w:hAnsi="Arial" w:cs="Arial"/>
          <w:color w:val="0F0F0F"/>
          <w:spacing w:val="60"/>
        </w:rPr>
        <w:t xml:space="preserve"> </w:t>
      </w:r>
      <w:r>
        <w:rPr>
          <w:rFonts w:ascii="Arial" w:eastAsia="Arial" w:hAnsi="Arial" w:cs="Arial"/>
          <w:color w:val="0F0F0F"/>
        </w:rPr>
        <w:t>dicta,</w:t>
      </w:r>
      <w:r>
        <w:rPr>
          <w:rFonts w:ascii="Arial" w:eastAsia="Arial" w:hAnsi="Arial" w:cs="Arial"/>
          <w:color w:val="0F0F0F"/>
          <w:spacing w:val="59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además</w:t>
      </w:r>
      <w:proofErr w:type="spellEnd"/>
      <w:r>
        <w:rPr>
          <w:rFonts w:ascii="Arial" w:eastAsia="Arial" w:hAnsi="Arial" w:cs="Arial"/>
          <w:color w:val="0F0F0F"/>
        </w:rPr>
        <w:t xml:space="preserve">, </w:t>
      </w:r>
      <w:r>
        <w:rPr>
          <w:rFonts w:ascii="Arial" w:eastAsia="Arial" w:hAnsi="Arial" w:cs="Arial"/>
          <w:color w:val="0F0F0F"/>
          <w:spacing w:val="18"/>
        </w:rPr>
        <w:t xml:space="preserve"> </w:t>
      </w:r>
      <w:r>
        <w:rPr>
          <w:rFonts w:ascii="Arial" w:eastAsia="Arial" w:hAnsi="Arial" w:cs="Arial"/>
          <w:color w:val="0F0F0F"/>
        </w:rPr>
        <w:t>al</w:t>
      </w:r>
      <w:r>
        <w:rPr>
          <w:rFonts w:ascii="Arial" w:eastAsia="Arial" w:hAnsi="Arial" w:cs="Arial"/>
          <w:color w:val="0F0F0F"/>
          <w:spacing w:val="43"/>
        </w:rPr>
        <w:t xml:space="preserve"> </w:t>
      </w:r>
      <w:r>
        <w:rPr>
          <w:rFonts w:ascii="Arial" w:eastAsia="Arial" w:hAnsi="Arial" w:cs="Arial"/>
          <w:color w:val="0F0F0F"/>
        </w:rPr>
        <w:t xml:space="preserve">amparo </w:t>
      </w:r>
      <w:r>
        <w:rPr>
          <w:rFonts w:ascii="Arial" w:eastAsia="Arial" w:hAnsi="Arial" w:cs="Arial"/>
          <w:color w:val="0F0F0F"/>
          <w:spacing w:val="6"/>
        </w:rPr>
        <w:t xml:space="preserve"> </w:t>
      </w:r>
      <w:r>
        <w:rPr>
          <w:rFonts w:ascii="Arial" w:eastAsia="Arial" w:hAnsi="Arial" w:cs="Arial"/>
          <w:color w:val="0F0F0F"/>
        </w:rPr>
        <w:t xml:space="preserve">del </w:t>
      </w:r>
      <w:r>
        <w:rPr>
          <w:rFonts w:ascii="Arial" w:eastAsia="Arial" w:hAnsi="Arial" w:cs="Arial"/>
          <w:color w:val="0F0F0F"/>
          <w:spacing w:val="1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artículo</w:t>
      </w:r>
      <w:proofErr w:type="spellEnd"/>
      <w:r>
        <w:rPr>
          <w:rFonts w:ascii="Arial" w:eastAsia="Arial" w:hAnsi="Arial" w:cs="Arial"/>
          <w:color w:val="0F0F0F"/>
        </w:rPr>
        <w:t xml:space="preserve"> </w:t>
      </w:r>
      <w:r>
        <w:rPr>
          <w:rFonts w:ascii="Arial" w:eastAsia="Arial" w:hAnsi="Arial" w:cs="Arial"/>
          <w:color w:val="0F0F0F"/>
          <w:spacing w:val="5"/>
        </w:rPr>
        <w:t xml:space="preserve"> </w:t>
      </w:r>
      <w:r>
        <w:rPr>
          <w:rFonts w:ascii="Arial" w:eastAsia="Arial" w:hAnsi="Arial" w:cs="Arial"/>
          <w:color w:val="0F0F0F"/>
        </w:rPr>
        <w:t xml:space="preserve">149.1.16 </w:t>
      </w:r>
      <w:r>
        <w:rPr>
          <w:rFonts w:ascii="Arial" w:eastAsia="Arial" w:hAnsi="Arial" w:cs="Arial"/>
          <w:color w:val="0F0F0F"/>
          <w:spacing w:val="15"/>
        </w:rPr>
        <w:t xml:space="preserve"> </w:t>
      </w:r>
      <w:r>
        <w:rPr>
          <w:rFonts w:ascii="Arial" w:eastAsia="Arial" w:hAnsi="Arial" w:cs="Arial"/>
          <w:color w:val="0F0F0F"/>
        </w:rPr>
        <w:t xml:space="preserve">de </w:t>
      </w:r>
      <w:r>
        <w:rPr>
          <w:rFonts w:ascii="Arial" w:eastAsia="Arial" w:hAnsi="Arial" w:cs="Arial"/>
          <w:color w:val="0F0F0F"/>
          <w:spacing w:val="4"/>
        </w:rPr>
        <w:t xml:space="preserve"> </w:t>
      </w:r>
      <w:r>
        <w:rPr>
          <w:rFonts w:ascii="Arial" w:eastAsia="Arial" w:hAnsi="Arial" w:cs="Arial"/>
          <w:color w:val="0F0F0F"/>
        </w:rPr>
        <w:t>la</w:t>
      </w:r>
    </w:p>
    <w:p w14:paraId="3046593F" w14:textId="77777777" w:rsidR="00225F24" w:rsidRDefault="00DD39D1">
      <w:pPr>
        <w:spacing w:before="6" w:after="0" w:line="240" w:lineRule="auto"/>
        <w:ind w:left="116" w:right="274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F0F0F"/>
        </w:rPr>
        <w:t>Constitución,</w:t>
      </w:r>
      <w:r>
        <w:rPr>
          <w:rFonts w:ascii="Arial" w:eastAsia="Arial" w:hAnsi="Arial" w:cs="Arial"/>
          <w:color w:val="0F0F0F"/>
          <w:spacing w:val="29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por</w:t>
      </w:r>
      <w:proofErr w:type="spellEnd"/>
      <w:r>
        <w:rPr>
          <w:rFonts w:ascii="Arial" w:eastAsia="Arial" w:hAnsi="Arial" w:cs="Arial"/>
          <w:color w:val="0F0F0F"/>
          <w:spacing w:val="11"/>
        </w:rPr>
        <w:t xml:space="preserve"> </w:t>
      </w:r>
      <w:r>
        <w:rPr>
          <w:rFonts w:ascii="Arial" w:eastAsia="Arial" w:hAnsi="Arial" w:cs="Arial"/>
          <w:color w:val="0F0F0F"/>
        </w:rPr>
        <w:t>lo</w:t>
      </w:r>
      <w:r>
        <w:rPr>
          <w:rFonts w:ascii="Arial" w:eastAsia="Arial" w:hAnsi="Arial" w:cs="Arial"/>
          <w:color w:val="0F0F0F"/>
          <w:spacing w:val="-1"/>
        </w:rPr>
        <w:t xml:space="preserve"> </w:t>
      </w:r>
      <w:r>
        <w:rPr>
          <w:rFonts w:ascii="Arial" w:eastAsia="Arial" w:hAnsi="Arial" w:cs="Arial"/>
          <w:color w:val="0F0F0F"/>
        </w:rPr>
        <w:t>que</w:t>
      </w:r>
      <w:r>
        <w:rPr>
          <w:rFonts w:ascii="Arial" w:eastAsia="Arial" w:hAnsi="Arial" w:cs="Arial"/>
          <w:color w:val="0F0F0F"/>
          <w:spacing w:val="18"/>
        </w:rPr>
        <w:t xml:space="preserve"> </w:t>
      </w:r>
      <w:r>
        <w:rPr>
          <w:rFonts w:ascii="Arial" w:eastAsia="Arial" w:hAnsi="Arial" w:cs="Arial"/>
          <w:color w:val="0F0F0F"/>
        </w:rPr>
        <w:t>sus</w:t>
      </w:r>
      <w:r>
        <w:rPr>
          <w:rFonts w:ascii="Arial" w:eastAsia="Arial" w:hAnsi="Arial" w:cs="Arial"/>
          <w:color w:val="0F0F0F"/>
          <w:spacing w:val="11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previsiones</w:t>
      </w:r>
      <w:proofErr w:type="spellEnd"/>
      <w:r>
        <w:rPr>
          <w:rFonts w:ascii="Arial" w:eastAsia="Arial" w:hAnsi="Arial" w:cs="Arial"/>
          <w:color w:val="0F0F0F"/>
          <w:spacing w:val="36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constituyen</w:t>
      </w:r>
      <w:proofErr w:type="spellEnd"/>
      <w:r>
        <w:rPr>
          <w:rFonts w:ascii="Arial" w:eastAsia="Arial" w:hAnsi="Arial" w:cs="Arial"/>
          <w:color w:val="0F0F0F"/>
          <w:spacing w:val="23"/>
        </w:rPr>
        <w:t xml:space="preserve"> </w:t>
      </w:r>
      <w:r>
        <w:rPr>
          <w:rFonts w:ascii="Arial" w:eastAsia="Arial" w:hAnsi="Arial" w:cs="Arial"/>
          <w:color w:val="0F0F0F"/>
        </w:rPr>
        <w:t>bases</w:t>
      </w:r>
      <w:r>
        <w:rPr>
          <w:rFonts w:ascii="Arial" w:eastAsia="Arial" w:hAnsi="Arial" w:cs="Arial"/>
          <w:color w:val="0F0F0F"/>
          <w:spacing w:val="27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8"/>
        </w:rPr>
        <w:t xml:space="preserve"> </w:t>
      </w:r>
      <w:r>
        <w:rPr>
          <w:rFonts w:ascii="Arial" w:eastAsia="Arial" w:hAnsi="Arial" w:cs="Arial"/>
          <w:color w:val="0F0F0F"/>
        </w:rPr>
        <w:t>la</w:t>
      </w:r>
      <w:r>
        <w:rPr>
          <w:rFonts w:ascii="Arial" w:eastAsia="Arial" w:hAnsi="Arial" w:cs="Arial"/>
          <w:color w:val="0F0F0F"/>
          <w:spacing w:val="9"/>
        </w:rPr>
        <w:t xml:space="preserve"> </w:t>
      </w:r>
      <w:proofErr w:type="spellStart"/>
      <w:r>
        <w:rPr>
          <w:rFonts w:ascii="Arial" w:eastAsia="Arial" w:hAnsi="Arial" w:cs="Arial"/>
          <w:color w:val="0F0F0F"/>
          <w:w w:val="102"/>
        </w:rPr>
        <w:t>sanida</w:t>
      </w:r>
      <w:r>
        <w:rPr>
          <w:rFonts w:ascii="Arial" w:eastAsia="Arial" w:hAnsi="Arial" w:cs="Arial"/>
          <w:color w:val="0F0F0F"/>
          <w:spacing w:val="-3"/>
          <w:w w:val="102"/>
        </w:rPr>
        <w:t>d</w:t>
      </w:r>
      <w:proofErr w:type="spellEnd"/>
      <w:r>
        <w:rPr>
          <w:rFonts w:ascii="Arial" w:eastAsia="Arial" w:hAnsi="Arial" w:cs="Arial"/>
          <w:color w:val="282828"/>
          <w:w w:val="108"/>
        </w:rPr>
        <w:t>.</w:t>
      </w:r>
    </w:p>
    <w:p w14:paraId="15DA8D72" w14:textId="77777777" w:rsidR="00225F24" w:rsidRDefault="00225F24">
      <w:pPr>
        <w:spacing w:before="1" w:after="0" w:line="260" w:lineRule="exact"/>
        <w:rPr>
          <w:sz w:val="26"/>
          <w:szCs w:val="26"/>
        </w:rPr>
      </w:pPr>
    </w:p>
    <w:p w14:paraId="7C7113CB" w14:textId="77777777" w:rsidR="00225F24" w:rsidRDefault="00DD39D1">
      <w:pPr>
        <w:spacing w:after="0" w:line="246" w:lineRule="auto"/>
        <w:ind w:left="116" w:right="265" w:firstLine="5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b/>
          <w:bCs/>
          <w:color w:val="0F0F0F"/>
        </w:rPr>
        <w:t>Disposición</w:t>
      </w:r>
      <w:proofErr w:type="spellEnd"/>
      <w:r>
        <w:rPr>
          <w:rFonts w:ascii="Arial" w:eastAsia="Arial" w:hAnsi="Arial" w:cs="Arial"/>
          <w:b/>
          <w:bCs/>
          <w:color w:val="0F0F0F"/>
          <w:spacing w:val="16"/>
        </w:rPr>
        <w:t xml:space="preserve"> </w:t>
      </w:r>
      <w:r>
        <w:rPr>
          <w:rFonts w:ascii="Arial" w:eastAsia="Arial" w:hAnsi="Arial" w:cs="Arial"/>
          <w:b/>
          <w:bCs/>
          <w:color w:val="0F0F0F"/>
        </w:rPr>
        <w:t>final</w:t>
      </w:r>
      <w:r>
        <w:rPr>
          <w:rFonts w:ascii="Arial" w:eastAsia="Arial" w:hAnsi="Arial" w:cs="Arial"/>
          <w:b/>
          <w:bCs/>
          <w:color w:val="0F0F0F"/>
          <w:spacing w:val="-13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0F0F0F"/>
        </w:rPr>
        <w:t>segunda</w:t>
      </w:r>
      <w:proofErr w:type="spellEnd"/>
      <w:r>
        <w:rPr>
          <w:rFonts w:ascii="Arial" w:eastAsia="Arial" w:hAnsi="Arial" w:cs="Arial"/>
          <w:b/>
          <w:bCs/>
          <w:color w:val="0F0F0F"/>
        </w:rPr>
        <w:t>.</w:t>
      </w:r>
      <w:r>
        <w:rPr>
          <w:rFonts w:ascii="Arial" w:eastAsia="Arial" w:hAnsi="Arial" w:cs="Arial"/>
          <w:b/>
          <w:bCs/>
          <w:color w:val="0F0F0F"/>
          <w:spacing w:val="10"/>
        </w:rPr>
        <w:t xml:space="preserve"> </w:t>
      </w:r>
      <w:proofErr w:type="spellStart"/>
      <w:r>
        <w:rPr>
          <w:rFonts w:ascii="Arial" w:eastAsia="Arial" w:hAnsi="Arial" w:cs="Arial"/>
          <w:i/>
          <w:color w:val="0F0F0F"/>
        </w:rPr>
        <w:t>Modificación</w:t>
      </w:r>
      <w:proofErr w:type="spellEnd"/>
      <w:r>
        <w:rPr>
          <w:rFonts w:ascii="Arial" w:eastAsia="Arial" w:hAnsi="Arial" w:cs="Arial"/>
          <w:i/>
          <w:color w:val="0F0F0F"/>
          <w:spacing w:val="7"/>
        </w:rPr>
        <w:t xml:space="preserve"> </w:t>
      </w:r>
      <w:r>
        <w:rPr>
          <w:rFonts w:ascii="Arial" w:eastAsia="Arial" w:hAnsi="Arial" w:cs="Arial"/>
          <w:i/>
          <w:color w:val="0F0F0F"/>
        </w:rPr>
        <w:t>de</w:t>
      </w:r>
      <w:r>
        <w:rPr>
          <w:rFonts w:ascii="Arial" w:eastAsia="Arial" w:hAnsi="Arial" w:cs="Arial"/>
          <w:i/>
          <w:color w:val="0F0F0F"/>
          <w:spacing w:val="1"/>
        </w:rPr>
        <w:t xml:space="preserve"> </w:t>
      </w:r>
      <w:r>
        <w:rPr>
          <w:rFonts w:ascii="Arial" w:eastAsia="Arial" w:hAnsi="Arial" w:cs="Arial"/>
          <w:i/>
          <w:color w:val="0F0F0F"/>
        </w:rPr>
        <w:t>la</w:t>
      </w:r>
      <w:r>
        <w:rPr>
          <w:rFonts w:ascii="Arial" w:eastAsia="Arial" w:hAnsi="Arial" w:cs="Arial"/>
          <w:i/>
          <w:color w:val="0F0F0F"/>
          <w:spacing w:val="-5"/>
        </w:rPr>
        <w:t xml:space="preserve"> </w:t>
      </w:r>
      <w:r>
        <w:rPr>
          <w:rFonts w:ascii="Arial" w:eastAsia="Arial" w:hAnsi="Arial" w:cs="Arial"/>
          <w:i/>
          <w:color w:val="0F0F0F"/>
        </w:rPr>
        <w:t>Ley</w:t>
      </w:r>
      <w:r>
        <w:rPr>
          <w:rFonts w:ascii="Arial" w:eastAsia="Arial" w:hAnsi="Arial" w:cs="Arial"/>
          <w:i/>
          <w:color w:val="0F0F0F"/>
          <w:spacing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0F0F0F"/>
          <w:sz w:val="23"/>
          <w:szCs w:val="23"/>
        </w:rPr>
        <w:t>16/200</w:t>
      </w:r>
      <w:r>
        <w:rPr>
          <w:rFonts w:ascii="Times New Roman" w:eastAsia="Times New Roman" w:hAnsi="Times New Roman" w:cs="Times New Roman"/>
          <w:i/>
          <w:color w:val="0F0F0F"/>
          <w:spacing w:val="-7"/>
          <w:sz w:val="23"/>
          <w:szCs w:val="23"/>
        </w:rPr>
        <w:t>3</w:t>
      </w:r>
      <w:r>
        <w:rPr>
          <w:rFonts w:ascii="Times New Roman" w:eastAsia="Times New Roman" w:hAnsi="Times New Roman" w:cs="Times New Roman"/>
          <w:i/>
          <w:color w:val="282828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i/>
          <w:color w:val="282828"/>
          <w:spacing w:val="39"/>
          <w:sz w:val="23"/>
          <w:szCs w:val="23"/>
        </w:rPr>
        <w:t xml:space="preserve"> </w:t>
      </w:r>
      <w:r>
        <w:rPr>
          <w:rFonts w:ascii="Arial" w:eastAsia="Arial" w:hAnsi="Arial" w:cs="Arial"/>
          <w:i/>
          <w:color w:val="0F0F0F"/>
        </w:rPr>
        <w:t>de</w:t>
      </w:r>
      <w:r>
        <w:rPr>
          <w:rFonts w:ascii="Arial" w:eastAsia="Arial" w:hAnsi="Arial" w:cs="Arial"/>
          <w:i/>
          <w:color w:val="0F0F0F"/>
          <w:spacing w:val="13"/>
        </w:rPr>
        <w:t xml:space="preserve"> </w:t>
      </w:r>
      <w:r>
        <w:rPr>
          <w:rFonts w:ascii="Times New Roman" w:eastAsia="Times New Roman" w:hAnsi="Times New Roman" w:cs="Times New Roman"/>
          <w:i/>
          <w:color w:val="0F0F0F"/>
          <w:sz w:val="23"/>
          <w:szCs w:val="23"/>
        </w:rPr>
        <w:t>28</w:t>
      </w:r>
      <w:r>
        <w:rPr>
          <w:rFonts w:ascii="Times New Roman" w:eastAsia="Times New Roman" w:hAnsi="Times New Roman" w:cs="Times New Roman"/>
          <w:i/>
          <w:color w:val="0F0F0F"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i/>
          <w:color w:val="0F0F0F"/>
        </w:rPr>
        <w:t>de</w:t>
      </w:r>
      <w:r>
        <w:rPr>
          <w:rFonts w:ascii="Arial" w:eastAsia="Arial" w:hAnsi="Arial" w:cs="Arial"/>
          <w:i/>
          <w:color w:val="0F0F0F"/>
          <w:spacing w:val="5"/>
        </w:rPr>
        <w:t xml:space="preserve"> </w:t>
      </w:r>
      <w:r>
        <w:rPr>
          <w:rFonts w:ascii="Arial" w:eastAsia="Arial" w:hAnsi="Arial" w:cs="Arial"/>
          <w:i/>
          <w:color w:val="0F0F0F"/>
        </w:rPr>
        <w:t>may</w:t>
      </w:r>
      <w:r>
        <w:rPr>
          <w:rFonts w:ascii="Arial" w:eastAsia="Arial" w:hAnsi="Arial" w:cs="Arial"/>
          <w:i/>
          <w:color w:val="0F0F0F"/>
          <w:spacing w:val="-4"/>
        </w:rPr>
        <w:t>o</w:t>
      </w:r>
      <w:r>
        <w:rPr>
          <w:rFonts w:ascii="Arial" w:eastAsia="Arial" w:hAnsi="Arial" w:cs="Arial"/>
          <w:i/>
          <w:color w:val="363636"/>
        </w:rPr>
        <w:t>,</w:t>
      </w:r>
      <w:r>
        <w:rPr>
          <w:rFonts w:ascii="Arial" w:eastAsia="Arial" w:hAnsi="Arial" w:cs="Arial"/>
          <w:i/>
          <w:color w:val="363636"/>
          <w:spacing w:val="16"/>
        </w:rPr>
        <w:t xml:space="preserve"> </w:t>
      </w:r>
      <w:r>
        <w:rPr>
          <w:rFonts w:ascii="Arial" w:eastAsia="Arial" w:hAnsi="Arial" w:cs="Arial"/>
          <w:i/>
          <w:color w:val="0F0F0F"/>
        </w:rPr>
        <w:t>de</w:t>
      </w:r>
      <w:r>
        <w:rPr>
          <w:rFonts w:ascii="Arial" w:eastAsia="Arial" w:hAnsi="Arial" w:cs="Arial"/>
          <w:i/>
          <w:color w:val="0F0F0F"/>
          <w:spacing w:val="-2"/>
        </w:rPr>
        <w:t xml:space="preserve"> </w:t>
      </w:r>
      <w:proofErr w:type="spellStart"/>
      <w:r>
        <w:rPr>
          <w:rFonts w:ascii="Arial" w:eastAsia="Arial" w:hAnsi="Arial" w:cs="Arial"/>
          <w:i/>
          <w:color w:val="0F0F0F"/>
        </w:rPr>
        <w:t>cohesión</w:t>
      </w:r>
      <w:proofErr w:type="spellEnd"/>
      <w:r>
        <w:rPr>
          <w:rFonts w:ascii="Arial" w:eastAsia="Arial" w:hAnsi="Arial" w:cs="Arial"/>
          <w:i/>
          <w:color w:val="0F0F0F"/>
          <w:spacing w:val="16"/>
        </w:rPr>
        <w:t xml:space="preserve"> </w:t>
      </w:r>
      <w:r>
        <w:rPr>
          <w:rFonts w:ascii="Arial" w:eastAsia="Arial" w:hAnsi="Arial" w:cs="Arial"/>
          <w:i/>
          <w:color w:val="0F0F0F"/>
        </w:rPr>
        <w:t>y</w:t>
      </w:r>
      <w:r>
        <w:rPr>
          <w:rFonts w:ascii="Arial" w:eastAsia="Arial" w:hAnsi="Arial" w:cs="Arial"/>
          <w:i/>
          <w:color w:val="0F0F0F"/>
          <w:spacing w:val="-1"/>
        </w:rPr>
        <w:t xml:space="preserve"> </w:t>
      </w:r>
      <w:proofErr w:type="spellStart"/>
      <w:r>
        <w:rPr>
          <w:rFonts w:ascii="Arial" w:eastAsia="Arial" w:hAnsi="Arial" w:cs="Arial"/>
          <w:i/>
          <w:color w:val="0F0F0F"/>
          <w:w w:val="104"/>
        </w:rPr>
        <w:t>calidad</w:t>
      </w:r>
      <w:proofErr w:type="spellEnd"/>
      <w:r>
        <w:rPr>
          <w:rFonts w:ascii="Arial" w:eastAsia="Arial" w:hAnsi="Arial" w:cs="Arial"/>
          <w:i/>
          <w:color w:val="0F0F0F"/>
          <w:w w:val="104"/>
        </w:rPr>
        <w:t xml:space="preserve"> </w:t>
      </w:r>
      <w:r>
        <w:rPr>
          <w:rFonts w:ascii="Arial" w:eastAsia="Arial" w:hAnsi="Arial" w:cs="Arial"/>
          <w:i/>
          <w:color w:val="0F0F0F"/>
        </w:rPr>
        <w:t>del</w:t>
      </w:r>
      <w:r>
        <w:rPr>
          <w:rFonts w:ascii="Arial" w:eastAsia="Arial" w:hAnsi="Arial" w:cs="Arial"/>
          <w:i/>
          <w:color w:val="0F0F0F"/>
          <w:spacing w:val="15"/>
        </w:rPr>
        <w:t xml:space="preserve"> </w:t>
      </w:r>
      <w:r>
        <w:rPr>
          <w:rFonts w:ascii="Arial" w:eastAsia="Arial" w:hAnsi="Arial" w:cs="Arial"/>
          <w:i/>
          <w:color w:val="0F0F0F"/>
        </w:rPr>
        <w:t>Sistema</w:t>
      </w:r>
      <w:r>
        <w:rPr>
          <w:rFonts w:ascii="Arial" w:eastAsia="Arial" w:hAnsi="Arial" w:cs="Arial"/>
          <w:i/>
          <w:color w:val="0F0F0F"/>
          <w:spacing w:val="14"/>
        </w:rPr>
        <w:t xml:space="preserve"> </w:t>
      </w:r>
      <w:r>
        <w:rPr>
          <w:rFonts w:ascii="Arial" w:eastAsia="Arial" w:hAnsi="Arial" w:cs="Arial"/>
          <w:i/>
          <w:color w:val="0F0F0F"/>
        </w:rPr>
        <w:t>Nacional</w:t>
      </w:r>
      <w:r>
        <w:rPr>
          <w:rFonts w:ascii="Arial" w:eastAsia="Arial" w:hAnsi="Arial" w:cs="Arial"/>
          <w:i/>
          <w:color w:val="0F0F0F"/>
          <w:spacing w:val="16"/>
        </w:rPr>
        <w:t xml:space="preserve"> </w:t>
      </w:r>
      <w:r>
        <w:rPr>
          <w:rFonts w:ascii="Arial" w:eastAsia="Arial" w:hAnsi="Arial" w:cs="Arial"/>
          <w:i/>
          <w:color w:val="0F0F0F"/>
        </w:rPr>
        <w:t>de</w:t>
      </w:r>
      <w:r>
        <w:rPr>
          <w:rFonts w:ascii="Arial" w:eastAsia="Arial" w:hAnsi="Arial" w:cs="Arial"/>
          <w:i/>
          <w:color w:val="0F0F0F"/>
          <w:spacing w:val="15"/>
        </w:rPr>
        <w:t xml:space="preserve"> </w:t>
      </w:r>
      <w:r>
        <w:rPr>
          <w:rFonts w:ascii="Arial" w:eastAsia="Arial" w:hAnsi="Arial" w:cs="Arial"/>
          <w:i/>
          <w:color w:val="0F0F0F"/>
          <w:w w:val="101"/>
        </w:rPr>
        <w:t>Salud.</w:t>
      </w:r>
    </w:p>
    <w:p w14:paraId="19115A98" w14:textId="77777777" w:rsidR="00225F24" w:rsidRDefault="00225F24">
      <w:pPr>
        <w:spacing w:before="3" w:after="0" w:line="260" w:lineRule="exact"/>
        <w:rPr>
          <w:sz w:val="26"/>
          <w:szCs w:val="26"/>
        </w:rPr>
      </w:pPr>
    </w:p>
    <w:p w14:paraId="49CD38D5" w14:textId="77777777" w:rsidR="00225F24" w:rsidRDefault="00DD39D1">
      <w:pPr>
        <w:spacing w:after="0" w:line="247" w:lineRule="auto"/>
        <w:ind w:left="126" w:right="256" w:hanging="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F0F0F"/>
        </w:rPr>
        <w:t>Se</w:t>
      </w:r>
      <w:r>
        <w:rPr>
          <w:rFonts w:ascii="Arial" w:eastAsia="Arial" w:hAnsi="Arial" w:cs="Arial"/>
          <w:color w:val="0F0F0F"/>
          <w:spacing w:val="14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modifica</w:t>
      </w:r>
      <w:proofErr w:type="spellEnd"/>
      <w:r>
        <w:rPr>
          <w:rFonts w:ascii="Arial" w:eastAsia="Arial" w:hAnsi="Arial" w:cs="Arial"/>
          <w:color w:val="0F0F0F"/>
          <w:spacing w:val="20"/>
        </w:rPr>
        <w:t xml:space="preserve"> </w:t>
      </w:r>
      <w:r>
        <w:rPr>
          <w:rFonts w:ascii="Arial" w:eastAsia="Arial" w:hAnsi="Arial" w:cs="Arial"/>
          <w:color w:val="0F0F0F"/>
        </w:rPr>
        <w:t>la</w:t>
      </w:r>
      <w:r>
        <w:rPr>
          <w:rFonts w:ascii="Arial" w:eastAsia="Arial" w:hAnsi="Arial" w:cs="Arial"/>
          <w:color w:val="0F0F0F"/>
          <w:spacing w:val="7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letra</w:t>
      </w:r>
      <w:proofErr w:type="spellEnd"/>
      <w:r>
        <w:rPr>
          <w:rFonts w:ascii="Arial" w:eastAsia="Arial" w:hAnsi="Arial" w:cs="Arial"/>
          <w:color w:val="0F0F0F"/>
          <w:spacing w:val="18"/>
        </w:rPr>
        <w:t xml:space="preserve"> </w:t>
      </w:r>
      <w:r>
        <w:rPr>
          <w:rFonts w:ascii="Arial" w:eastAsia="Arial" w:hAnsi="Arial" w:cs="Arial"/>
          <w:color w:val="0F0F0F"/>
        </w:rPr>
        <w:t>a)</w:t>
      </w:r>
      <w:r>
        <w:rPr>
          <w:rFonts w:ascii="Arial" w:eastAsia="Arial" w:hAnsi="Arial" w:cs="Arial"/>
          <w:color w:val="0F0F0F"/>
          <w:spacing w:val="12"/>
        </w:rPr>
        <w:t xml:space="preserve"> </w:t>
      </w:r>
      <w:r>
        <w:rPr>
          <w:rFonts w:ascii="Arial" w:eastAsia="Arial" w:hAnsi="Arial" w:cs="Arial"/>
          <w:color w:val="0F0F0F"/>
        </w:rPr>
        <w:t>del</w:t>
      </w:r>
      <w:r>
        <w:rPr>
          <w:rFonts w:ascii="Arial" w:eastAsia="Arial" w:hAnsi="Arial" w:cs="Arial"/>
          <w:color w:val="0F0F0F"/>
          <w:spacing w:val="17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apartado</w:t>
      </w:r>
      <w:proofErr w:type="spellEnd"/>
      <w:r>
        <w:rPr>
          <w:rFonts w:ascii="Arial" w:eastAsia="Arial" w:hAnsi="Arial" w:cs="Arial"/>
          <w:color w:val="0F0F0F"/>
          <w:spacing w:val="17"/>
        </w:rPr>
        <w:t xml:space="preserve"> </w:t>
      </w:r>
      <w:r>
        <w:rPr>
          <w:rFonts w:ascii="Arial" w:eastAsia="Arial" w:hAnsi="Arial" w:cs="Arial"/>
          <w:color w:val="0F0F0F"/>
        </w:rPr>
        <w:t>3</w:t>
      </w:r>
      <w:r>
        <w:rPr>
          <w:rFonts w:ascii="Arial" w:eastAsia="Arial" w:hAnsi="Arial" w:cs="Arial"/>
          <w:color w:val="0F0F0F"/>
          <w:spacing w:val="10"/>
        </w:rPr>
        <w:t xml:space="preserve"> </w:t>
      </w:r>
      <w:r>
        <w:rPr>
          <w:rFonts w:ascii="Arial" w:eastAsia="Arial" w:hAnsi="Arial" w:cs="Arial"/>
          <w:color w:val="0F0F0F"/>
        </w:rPr>
        <w:t>del</w:t>
      </w:r>
      <w:r>
        <w:rPr>
          <w:rFonts w:ascii="Arial" w:eastAsia="Arial" w:hAnsi="Arial" w:cs="Arial"/>
          <w:color w:val="0F0F0F"/>
          <w:spacing w:val="16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artículo</w:t>
      </w:r>
      <w:proofErr w:type="spellEnd"/>
      <w:r>
        <w:rPr>
          <w:rFonts w:ascii="Arial" w:eastAsia="Arial" w:hAnsi="Arial" w:cs="Arial"/>
          <w:color w:val="0F0F0F"/>
          <w:spacing w:val="15"/>
        </w:rPr>
        <w:t xml:space="preserve"> </w:t>
      </w:r>
      <w:r>
        <w:rPr>
          <w:rFonts w:ascii="Arial" w:eastAsia="Arial" w:hAnsi="Arial" w:cs="Arial"/>
          <w:color w:val="0F0F0F"/>
        </w:rPr>
        <w:t>35</w:t>
      </w:r>
      <w:r>
        <w:rPr>
          <w:rFonts w:ascii="Arial" w:eastAsia="Arial" w:hAnsi="Arial" w:cs="Arial"/>
          <w:color w:val="0F0F0F"/>
          <w:spacing w:val="13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sobre</w:t>
      </w:r>
      <w:proofErr w:type="spellEnd"/>
      <w:r>
        <w:rPr>
          <w:rFonts w:ascii="Arial" w:eastAsia="Arial" w:hAnsi="Arial" w:cs="Arial"/>
          <w:color w:val="0F0F0F"/>
          <w:spacing w:val="23"/>
        </w:rPr>
        <w:t xml:space="preserve"> </w:t>
      </w:r>
      <w:r>
        <w:rPr>
          <w:rFonts w:ascii="Arial" w:eastAsia="Arial" w:hAnsi="Arial" w:cs="Arial"/>
          <w:color w:val="0F0F0F"/>
        </w:rPr>
        <w:t>la</w:t>
      </w:r>
      <w:r>
        <w:rPr>
          <w:rFonts w:ascii="Arial" w:eastAsia="Arial" w:hAnsi="Arial" w:cs="Arial"/>
          <w:color w:val="0F0F0F"/>
          <w:spacing w:val="17"/>
        </w:rPr>
        <w:t xml:space="preserve"> </w:t>
      </w:r>
      <w:r>
        <w:rPr>
          <w:rFonts w:ascii="Arial" w:eastAsia="Arial" w:hAnsi="Arial" w:cs="Arial"/>
          <w:color w:val="0F0F0F"/>
        </w:rPr>
        <w:t>Comisión</w:t>
      </w:r>
      <w:r>
        <w:rPr>
          <w:rFonts w:ascii="Arial" w:eastAsia="Arial" w:hAnsi="Arial" w:cs="Arial"/>
          <w:color w:val="0F0F0F"/>
          <w:spacing w:val="29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19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Recursos</w:t>
      </w:r>
      <w:proofErr w:type="spellEnd"/>
      <w:r>
        <w:rPr>
          <w:rFonts w:ascii="Arial" w:eastAsia="Arial" w:hAnsi="Arial" w:cs="Arial"/>
          <w:color w:val="0F0F0F"/>
          <w:spacing w:val="31"/>
        </w:rPr>
        <w:t xml:space="preserve"> </w:t>
      </w:r>
      <w:r>
        <w:rPr>
          <w:rFonts w:ascii="Arial" w:eastAsia="Arial" w:hAnsi="Arial" w:cs="Arial"/>
          <w:color w:val="0F0F0F"/>
        </w:rPr>
        <w:t>Humanos</w:t>
      </w:r>
      <w:r>
        <w:rPr>
          <w:rFonts w:ascii="Arial" w:eastAsia="Arial" w:hAnsi="Arial" w:cs="Arial"/>
          <w:color w:val="0F0F0F"/>
          <w:spacing w:val="42"/>
        </w:rPr>
        <w:t xml:space="preserve"> </w:t>
      </w:r>
      <w:r>
        <w:rPr>
          <w:rFonts w:ascii="Arial" w:eastAsia="Arial" w:hAnsi="Arial" w:cs="Arial"/>
          <w:color w:val="0F0F0F"/>
          <w:w w:val="105"/>
        </w:rPr>
        <w:t xml:space="preserve">de </w:t>
      </w:r>
      <w:r>
        <w:rPr>
          <w:rFonts w:ascii="Arial" w:eastAsia="Arial" w:hAnsi="Arial" w:cs="Arial"/>
          <w:color w:val="0F0F0F"/>
        </w:rPr>
        <w:t>la</w:t>
      </w:r>
      <w:r>
        <w:rPr>
          <w:rFonts w:ascii="Arial" w:eastAsia="Arial" w:hAnsi="Arial" w:cs="Arial"/>
          <w:color w:val="0F0F0F"/>
          <w:spacing w:val="9"/>
        </w:rPr>
        <w:t xml:space="preserve"> </w:t>
      </w:r>
      <w:r>
        <w:rPr>
          <w:rFonts w:ascii="Arial" w:eastAsia="Arial" w:hAnsi="Arial" w:cs="Arial"/>
          <w:color w:val="0F0F0F"/>
        </w:rPr>
        <w:t>Ley</w:t>
      </w:r>
      <w:r>
        <w:rPr>
          <w:rFonts w:ascii="Arial" w:eastAsia="Arial" w:hAnsi="Arial" w:cs="Arial"/>
          <w:color w:val="0F0F0F"/>
          <w:spacing w:val="13"/>
        </w:rPr>
        <w:t xml:space="preserve"> </w:t>
      </w:r>
      <w:r>
        <w:rPr>
          <w:rFonts w:ascii="Arial" w:eastAsia="Arial" w:hAnsi="Arial" w:cs="Arial"/>
          <w:color w:val="0F0F0F"/>
        </w:rPr>
        <w:t>16/2003,</w:t>
      </w:r>
      <w:r>
        <w:rPr>
          <w:rFonts w:ascii="Arial" w:eastAsia="Arial" w:hAnsi="Arial" w:cs="Arial"/>
          <w:color w:val="0F0F0F"/>
          <w:spacing w:val="24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11"/>
        </w:rPr>
        <w:t xml:space="preserve"> </w:t>
      </w:r>
      <w:r>
        <w:rPr>
          <w:rFonts w:ascii="Arial" w:eastAsia="Arial" w:hAnsi="Arial" w:cs="Arial"/>
          <w:color w:val="0F0F0F"/>
        </w:rPr>
        <w:t>28</w:t>
      </w:r>
      <w:r>
        <w:rPr>
          <w:rFonts w:ascii="Arial" w:eastAsia="Arial" w:hAnsi="Arial" w:cs="Arial"/>
          <w:color w:val="0F0F0F"/>
          <w:spacing w:val="10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17"/>
        </w:rPr>
        <w:t xml:space="preserve"> </w:t>
      </w:r>
      <w:r>
        <w:rPr>
          <w:rFonts w:ascii="Arial" w:eastAsia="Arial" w:hAnsi="Arial" w:cs="Arial"/>
          <w:color w:val="0F0F0F"/>
        </w:rPr>
        <w:t>mayo,</w:t>
      </w:r>
      <w:r>
        <w:rPr>
          <w:rFonts w:ascii="Arial" w:eastAsia="Arial" w:hAnsi="Arial" w:cs="Arial"/>
          <w:color w:val="0F0F0F"/>
          <w:spacing w:val="24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8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cohesión</w:t>
      </w:r>
      <w:proofErr w:type="spellEnd"/>
      <w:r>
        <w:rPr>
          <w:rFonts w:ascii="Arial" w:eastAsia="Arial" w:hAnsi="Arial" w:cs="Arial"/>
          <w:color w:val="0F0F0F"/>
          <w:spacing w:val="37"/>
        </w:rPr>
        <w:t xml:space="preserve"> </w:t>
      </w:r>
      <w:r>
        <w:rPr>
          <w:rFonts w:ascii="Arial" w:eastAsia="Arial" w:hAnsi="Arial" w:cs="Arial"/>
          <w:color w:val="0F0F0F"/>
        </w:rPr>
        <w:t>y</w:t>
      </w:r>
      <w:r>
        <w:rPr>
          <w:rFonts w:ascii="Arial" w:eastAsia="Arial" w:hAnsi="Arial" w:cs="Arial"/>
          <w:color w:val="0F0F0F"/>
          <w:spacing w:val="1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calidad</w:t>
      </w:r>
      <w:proofErr w:type="spellEnd"/>
      <w:r>
        <w:rPr>
          <w:rFonts w:ascii="Arial" w:eastAsia="Arial" w:hAnsi="Arial" w:cs="Arial"/>
          <w:color w:val="0F0F0F"/>
          <w:spacing w:val="27"/>
        </w:rPr>
        <w:t xml:space="preserve"> </w:t>
      </w:r>
      <w:r>
        <w:rPr>
          <w:rFonts w:ascii="Arial" w:eastAsia="Arial" w:hAnsi="Arial" w:cs="Arial"/>
          <w:color w:val="0F0F0F"/>
        </w:rPr>
        <w:t>del</w:t>
      </w:r>
      <w:r>
        <w:rPr>
          <w:rFonts w:ascii="Arial" w:eastAsia="Arial" w:hAnsi="Arial" w:cs="Arial"/>
          <w:color w:val="0F0F0F"/>
          <w:spacing w:val="17"/>
        </w:rPr>
        <w:t xml:space="preserve"> </w:t>
      </w:r>
      <w:r>
        <w:rPr>
          <w:rFonts w:ascii="Arial" w:eastAsia="Arial" w:hAnsi="Arial" w:cs="Arial"/>
          <w:color w:val="0F0F0F"/>
        </w:rPr>
        <w:t>Sistema</w:t>
      </w:r>
      <w:r>
        <w:rPr>
          <w:rFonts w:ascii="Arial" w:eastAsia="Arial" w:hAnsi="Arial" w:cs="Arial"/>
          <w:color w:val="0F0F0F"/>
          <w:spacing w:val="26"/>
        </w:rPr>
        <w:t xml:space="preserve"> </w:t>
      </w:r>
      <w:r>
        <w:rPr>
          <w:rFonts w:ascii="Arial" w:eastAsia="Arial" w:hAnsi="Arial" w:cs="Arial"/>
          <w:color w:val="0F0F0F"/>
        </w:rPr>
        <w:t>Nacional</w:t>
      </w:r>
      <w:r>
        <w:rPr>
          <w:rFonts w:ascii="Arial" w:eastAsia="Arial" w:hAnsi="Arial" w:cs="Arial"/>
          <w:color w:val="0F0F0F"/>
          <w:spacing w:val="16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17"/>
        </w:rPr>
        <w:t xml:space="preserve"> </w:t>
      </w:r>
      <w:r>
        <w:rPr>
          <w:rFonts w:ascii="Arial" w:eastAsia="Arial" w:hAnsi="Arial" w:cs="Arial"/>
          <w:color w:val="0F0F0F"/>
        </w:rPr>
        <w:t>Salud,</w:t>
      </w:r>
      <w:r>
        <w:rPr>
          <w:rFonts w:ascii="Arial" w:eastAsia="Arial" w:hAnsi="Arial" w:cs="Arial"/>
          <w:color w:val="0F0F0F"/>
          <w:spacing w:val="18"/>
        </w:rPr>
        <w:t xml:space="preserve"> </w:t>
      </w:r>
      <w:r>
        <w:rPr>
          <w:rFonts w:ascii="Arial" w:eastAsia="Arial" w:hAnsi="Arial" w:cs="Arial"/>
          <w:color w:val="0F0F0F"/>
        </w:rPr>
        <w:t>que</w:t>
      </w:r>
      <w:r>
        <w:rPr>
          <w:rFonts w:ascii="Arial" w:eastAsia="Arial" w:hAnsi="Arial" w:cs="Arial"/>
          <w:color w:val="0F0F0F"/>
          <w:spacing w:val="20"/>
        </w:rPr>
        <w:t xml:space="preserve"> </w:t>
      </w:r>
      <w:proofErr w:type="spellStart"/>
      <w:r>
        <w:rPr>
          <w:rFonts w:ascii="Arial" w:eastAsia="Arial" w:hAnsi="Arial" w:cs="Arial"/>
          <w:color w:val="0F0F0F"/>
          <w:w w:val="102"/>
        </w:rPr>
        <w:t>tendrá</w:t>
      </w:r>
      <w:proofErr w:type="spellEnd"/>
      <w:r>
        <w:rPr>
          <w:rFonts w:ascii="Arial" w:eastAsia="Arial" w:hAnsi="Arial" w:cs="Arial"/>
          <w:color w:val="0F0F0F"/>
          <w:w w:val="102"/>
        </w:rPr>
        <w:t xml:space="preserve"> </w:t>
      </w:r>
      <w:r>
        <w:rPr>
          <w:rFonts w:ascii="Arial" w:eastAsia="Arial" w:hAnsi="Arial" w:cs="Arial"/>
          <w:color w:val="0F0F0F"/>
        </w:rPr>
        <w:t>la</w:t>
      </w:r>
      <w:r>
        <w:rPr>
          <w:rFonts w:ascii="Arial" w:eastAsia="Arial" w:hAnsi="Arial" w:cs="Arial"/>
          <w:color w:val="0F0F0F"/>
          <w:spacing w:val="4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siguiente</w:t>
      </w:r>
      <w:proofErr w:type="spellEnd"/>
      <w:r>
        <w:rPr>
          <w:rFonts w:ascii="Arial" w:eastAsia="Arial" w:hAnsi="Arial" w:cs="Arial"/>
          <w:color w:val="0F0F0F"/>
          <w:spacing w:val="15"/>
        </w:rPr>
        <w:t xml:space="preserve"> </w:t>
      </w:r>
      <w:proofErr w:type="spellStart"/>
      <w:r>
        <w:rPr>
          <w:rFonts w:ascii="Arial" w:eastAsia="Arial" w:hAnsi="Arial" w:cs="Arial"/>
          <w:color w:val="0F0F0F"/>
          <w:w w:val="101"/>
        </w:rPr>
        <w:t>redacción</w:t>
      </w:r>
      <w:proofErr w:type="spellEnd"/>
      <w:r>
        <w:rPr>
          <w:rFonts w:ascii="Arial" w:eastAsia="Arial" w:hAnsi="Arial" w:cs="Arial"/>
          <w:color w:val="0F0F0F"/>
          <w:w w:val="101"/>
        </w:rPr>
        <w:t>:</w:t>
      </w:r>
    </w:p>
    <w:p w14:paraId="610A2562" w14:textId="77777777" w:rsidR="00225F24" w:rsidRDefault="00225F24">
      <w:pPr>
        <w:spacing w:before="6" w:after="0" w:line="260" w:lineRule="exact"/>
        <w:rPr>
          <w:sz w:val="26"/>
          <w:szCs w:val="26"/>
        </w:rPr>
      </w:pPr>
    </w:p>
    <w:p w14:paraId="5D4910EB" w14:textId="77777777" w:rsidR="00225F24" w:rsidRDefault="00DD39D1">
      <w:pPr>
        <w:spacing w:after="0" w:line="247" w:lineRule="auto"/>
        <w:ind w:left="116" w:right="241" w:firstLine="1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F0F0F"/>
        </w:rPr>
        <w:t>«</w:t>
      </w:r>
      <w:r>
        <w:rPr>
          <w:rFonts w:ascii="Arial" w:eastAsia="Arial" w:hAnsi="Arial" w:cs="Arial"/>
          <w:color w:val="0F0F0F"/>
          <w:spacing w:val="-1"/>
        </w:rPr>
        <w:t>3</w:t>
      </w:r>
      <w:r>
        <w:rPr>
          <w:rFonts w:ascii="Arial" w:eastAsia="Arial" w:hAnsi="Arial" w:cs="Arial"/>
          <w:color w:val="282828"/>
        </w:rPr>
        <w:t>.</w:t>
      </w:r>
      <w:r>
        <w:rPr>
          <w:rFonts w:ascii="Arial" w:eastAsia="Arial" w:hAnsi="Arial" w:cs="Arial"/>
          <w:color w:val="282828"/>
          <w:spacing w:val="14"/>
        </w:rPr>
        <w:t xml:space="preserve"> </w:t>
      </w:r>
      <w:r>
        <w:rPr>
          <w:rFonts w:ascii="Arial" w:eastAsia="Arial" w:hAnsi="Arial" w:cs="Arial"/>
          <w:color w:val="0F0F0F"/>
        </w:rPr>
        <w:t>La</w:t>
      </w:r>
      <w:r>
        <w:rPr>
          <w:rFonts w:ascii="Arial" w:eastAsia="Arial" w:hAnsi="Arial" w:cs="Arial"/>
          <w:color w:val="0F0F0F"/>
          <w:spacing w:val="11"/>
        </w:rPr>
        <w:t xml:space="preserve"> </w:t>
      </w:r>
      <w:r>
        <w:rPr>
          <w:rFonts w:ascii="Arial" w:eastAsia="Arial" w:hAnsi="Arial" w:cs="Arial"/>
          <w:color w:val="0F0F0F"/>
        </w:rPr>
        <w:t>Comisión</w:t>
      </w:r>
      <w:r>
        <w:rPr>
          <w:rFonts w:ascii="Arial" w:eastAsia="Arial" w:hAnsi="Arial" w:cs="Arial"/>
          <w:color w:val="0F0F0F"/>
          <w:spacing w:val="39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10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Recursos</w:t>
      </w:r>
      <w:proofErr w:type="spellEnd"/>
      <w:r>
        <w:rPr>
          <w:rFonts w:ascii="Arial" w:eastAsia="Arial" w:hAnsi="Arial" w:cs="Arial"/>
          <w:color w:val="0F0F0F"/>
          <w:spacing w:val="35"/>
        </w:rPr>
        <w:t xml:space="preserve"> </w:t>
      </w:r>
      <w:r>
        <w:rPr>
          <w:rFonts w:ascii="Arial" w:eastAsia="Arial" w:hAnsi="Arial" w:cs="Arial"/>
          <w:color w:val="0F0F0F"/>
        </w:rPr>
        <w:t>Humanos</w:t>
      </w:r>
      <w:r>
        <w:rPr>
          <w:rFonts w:ascii="Arial" w:eastAsia="Arial" w:hAnsi="Arial" w:cs="Arial"/>
          <w:color w:val="0F0F0F"/>
          <w:spacing w:val="36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estará</w:t>
      </w:r>
      <w:proofErr w:type="spellEnd"/>
      <w:r>
        <w:rPr>
          <w:rFonts w:ascii="Arial" w:eastAsia="Arial" w:hAnsi="Arial" w:cs="Arial"/>
          <w:color w:val="0F0F0F"/>
          <w:spacing w:val="17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presidida</w:t>
      </w:r>
      <w:proofErr w:type="spellEnd"/>
      <w:r>
        <w:rPr>
          <w:rFonts w:ascii="Arial" w:eastAsia="Arial" w:hAnsi="Arial" w:cs="Arial"/>
          <w:color w:val="0F0F0F"/>
          <w:spacing w:val="37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por</w:t>
      </w:r>
      <w:proofErr w:type="spellEnd"/>
      <w:r>
        <w:rPr>
          <w:rFonts w:ascii="Arial" w:eastAsia="Arial" w:hAnsi="Arial" w:cs="Arial"/>
          <w:color w:val="0F0F0F"/>
          <w:spacing w:val="24"/>
        </w:rPr>
        <w:t xml:space="preserve"> </w:t>
      </w:r>
      <w:r>
        <w:rPr>
          <w:rFonts w:ascii="Arial" w:eastAsia="Arial" w:hAnsi="Arial" w:cs="Arial"/>
          <w:color w:val="0F0F0F"/>
        </w:rPr>
        <w:t>la persona</w:t>
      </w:r>
      <w:r>
        <w:rPr>
          <w:rFonts w:ascii="Arial" w:eastAsia="Arial" w:hAnsi="Arial" w:cs="Arial"/>
          <w:color w:val="0F0F0F"/>
          <w:spacing w:val="35"/>
        </w:rPr>
        <w:t xml:space="preserve"> </w:t>
      </w:r>
      <w:r>
        <w:rPr>
          <w:rFonts w:ascii="Arial" w:eastAsia="Arial" w:hAnsi="Arial" w:cs="Arial"/>
          <w:color w:val="0F0F0F"/>
        </w:rPr>
        <w:t>titular</w:t>
      </w:r>
      <w:r>
        <w:rPr>
          <w:rFonts w:ascii="Arial" w:eastAsia="Arial" w:hAnsi="Arial" w:cs="Arial"/>
          <w:color w:val="0F0F0F"/>
          <w:spacing w:val="18"/>
        </w:rPr>
        <w:t xml:space="preserve"> </w:t>
      </w:r>
      <w:r>
        <w:rPr>
          <w:rFonts w:ascii="Arial" w:eastAsia="Arial" w:hAnsi="Arial" w:cs="Arial"/>
          <w:color w:val="0F0F0F"/>
        </w:rPr>
        <w:t>del</w:t>
      </w:r>
      <w:r>
        <w:rPr>
          <w:rFonts w:ascii="Arial" w:eastAsia="Arial" w:hAnsi="Arial" w:cs="Arial"/>
          <w:color w:val="0F0F0F"/>
          <w:spacing w:val="17"/>
        </w:rPr>
        <w:t xml:space="preserve"> </w:t>
      </w:r>
      <w:proofErr w:type="spellStart"/>
      <w:r>
        <w:rPr>
          <w:rFonts w:ascii="Arial" w:eastAsia="Arial" w:hAnsi="Arial" w:cs="Arial"/>
          <w:color w:val="0F0F0F"/>
          <w:w w:val="102"/>
        </w:rPr>
        <w:t>Ministerio</w:t>
      </w:r>
      <w:proofErr w:type="spellEnd"/>
      <w:r>
        <w:rPr>
          <w:rFonts w:ascii="Arial" w:eastAsia="Arial" w:hAnsi="Arial" w:cs="Arial"/>
          <w:color w:val="0F0F0F"/>
          <w:w w:val="102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competente</w:t>
      </w:r>
      <w:proofErr w:type="spellEnd"/>
      <w:r>
        <w:rPr>
          <w:rFonts w:ascii="Arial" w:eastAsia="Arial" w:hAnsi="Arial" w:cs="Arial"/>
          <w:color w:val="0F0F0F"/>
          <w:spacing w:val="36"/>
        </w:rPr>
        <w:t xml:space="preserve"> </w:t>
      </w:r>
      <w:r>
        <w:rPr>
          <w:rFonts w:ascii="Arial" w:eastAsia="Arial" w:hAnsi="Arial" w:cs="Arial"/>
          <w:color w:val="0F0F0F"/>
        </w:rPr>
        <w:t>en</w:t>
      </w:r>
      <w:r>
        <w:rPr>
          <w:rFonts w:ascii="Arial" w:eastAsia="Arial" w:hAnsi="Arial" w:cs="Arial"/>
          <w:color w:val="0F0F0F"/>
          <w:spacing w:val="24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materia</w:t>
      </w:r>
      <w:proofErr w:type="spellEnd"/>
      <w:r>
        <w:rPr>
          <w:rFonts w:ascii="Arial" w:eastAsia="Arial" w:hAnsi="Arial" w:cs="Arial"/>
          <w:color w:val="0F0F0F"/>
          <w:spacing w:val="41"/>
        </w:rPr>
        <w:t xml:space="preserve"> </w:t>
      </w:r>
      <w:r>
        <w:rPr>
          <w:rFonts w:ascii="Arial" w:eastAsia="Arial" w:hAnsi="Arial" w:cs="Arial"/>
          <w:color w:val="0F0F0F"/>
        </w:rPr>
        <w:t>Sanidad.</w:t>
      </w:r>
      <w:r>
        <w:rPr>
          <w:rFonts w:ascii="Arial" w:eastAsia="Arial" w:hAnsi="Arial" w:cs="Arial"/>
          <w:color w:val="0F0F0F"/>
          <w:spacing w:val="33"/>
        </w:rPr>
        <w:t xml:space="preserve"> </w:t>
      </w:r>
      <w:r>
        <w:rPr>
          <w:rFonts w:ascii="Arial" w:eastAsia="Arial" w:hAnsi="Arial" w:cs="Arial"/>
          <w:color w:val="0F0F0F"/>
        </w:rPr>
        <w:t>Su</w:t>
      </w:r>
      <w:r>
        <w:rPr>
          <w:rFonts w:ascii="Arial" w:eastAsia="Arial" w:hAnsi="Arial" w:cs="Arial"/>
          <w:color w:val="0F0F0F"/>
          <w:spacing w:val="25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composición</w:t>
      </w:r>
      <w:proofErr w:type="spellEnd"/>
      <w:r>
        <w:rPr>
          <w:rFonts w:ascii="Arial" w:eastAsia="Arial" w:hAnsi="Arial" w:cs="Arial"/>
          <w:color w:val="0F0F0F"/>
          <w:spacing w:val="46"/>
        </w:rPr>
        <w:t xml:space="preserve"> </w:t>
      </w:r>
      <w:r>
        <w:rPr>
          <w:rFonts w:ascii="Arial" w:eastAsia="Arial" w:hAnsi="Arial" w:cs="Arial"/>
          <w:color w:val="0F0F0F"/>
        </w:rPr>
        <w:t>se</w:t>
      </w:r>
      <w:r>
        <w:rPr>
          <w:rFonts w:ascii="Arial" w:eastAsia="Arial" w:hAnsi="Arial" w:cs="Arial"/>
          <w:color w:val="0F0F0F"/>
          <w:spacing w:val="21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establecerá</w:t>
      </w:r>
      <w:proofErr w:type="spellEnd"/>
      <w:r>
        <w:rPr>
          <w:rFonts w:ascii="Arial" w:eastAsia="Arial" w:hAnsi="Arial" w:cs="Arial"/>
          <w:color w:val="0F0F0F"/>
          <w:spacing w:val="45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reglamentariamente</w:t>
      </w:r>
      <w:proofErr w:type="spellEnd"/>
      <w:r>
        <w:rPr>
          <w:rFonts w:ascii="Arial" w:eastAsia="Arial" w:hAnsi="Arial" w:cs="Arial"/>
          <w:color w:val="0F0F0F"/>
        </w:rPr>
        <w:t>,</w:t>
      </w:r>
      <w:r>
        <w:rPr>
          <w:rFonts w:ascii="Arial" w:eastAsia="Arial" w:hAnsi="Arial" w:cs="Arial"/>
          <w:color w:val="0F0F0F"/>
          <w:spacing w:val="60"/>
        </w:rPr>
        <w:t xml:space="preserve"> </w:t>
      </w:r>
      <w:r>
        <w:rPr>
          <w:rFonts w:ascii="Arial" w:eastAsia="Arial" w:hAnsi="Arial" w:cs="Arial"/>
          <w:color w:val="0F0F0F"/>
        </w:rPr>
        <w:t>y</w:t>
      </w:r>
      <w:r>
        <w:rPr>
          <w:rFonts w:ascii="Arial" w:eastAsia="Arial" w:hAnsi="Arial" w:cs="Arial"/>
          <w:color w:val="0F0F0F"/>
          <w:spacing w:val="17"/>
        </w:rPr>
        <w:t xml:space="preserve"> </w:t>
      </w:r>
      <w:proofErr w:type="spellStart"/>
      <w:r>
        <w:rPr>
          <w:rFonts w:ascii="Arial" w:eastAsia="Arial" w:hAnsi="Arial" w:cs="Arial"/>
          <w:color w:val="0F0F0F"/>
          <w:w w:val="104"/>
        </w:rPr>
        <w:t>deberán</w:t>
      </w:r>
      <w:proofErr w:type="spellEnd"/>
      <w:r>
        <w:rPr>
          <w:rFonts w:ascii="Arial" w:eastAsia="Arial" w:hAnsi="Arial" w:cs="Arial"/>
          <w:color w:val="0F0F0F"/>
          <w:w w:val="104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estar</w:t>
      </w:r>
      <w:proofErr w:type="spellEnd"/>
      <w:r>
        <w:rPr>
          <w:rFonts w:ascii="Arial" w:eastAsia="Arial" w:hAnsi="Arial" w:cs="Arial"/>
          <w:color w:val="0F0F0F"/>
          <w:spacing w:val="24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representadas</w:t>
      </w:r>
      <w:proofErr w:type="spellEnd"/>
      <w:r>
        <w:rPr>
          <w:rFonts w:ascii="Arial" w:eastAsia="Arial" w:hAnsi="Arial" w:cs="Arial"/>
          <w:color w:val="0F0F0F"/>
          <w:spacing w:val="18"/>
        </w:rPr>
        <w:t xml:space="preserve"> </w:t>
      </w:r>
      <w:r>
        <w:rPr>
          <w:rFonts w:ascii="Arial" w:eastAsia="Arial" w:hAnsi="Arial" w:cs="Arial"/>
          <w:color w:val="0F0F0F"/>
        </w:rPr>
        <w:t>en</w:t>
      </w:r>
      <w:r>
        <w:rPr>
          <w:rFonts w:ascii="Arial" w:eastAsia="Arial" w:hAnsi="Arial" w:cs="Arial"/>
          <w:color w:val="0F0F0F"/>
          <w:spacing w:val="13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todo</w:t>
      </w:r>
      <w:proofErr w:type="spellEnd"/>
      <w:r>
        <w:rPr>
          <w:rFonts w:ascii="Arial" w:eastAsia="Arial" w:hAnsi="Arial" w:cs="Arial"/>
          <w:color w:val="0F0F0F"/>
          <w:spacing w:val="26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caso</w:t>
      </w:r>
      <w:proofErr w:type="spellEnd"/>
      <w:r>
        <w:rPr>
          <w:rFonts w:ascii="Arial" w:eastAsia="Arial" w:hAnsi="Arial" w:cs="Arial"/>
          <w:color w:val="0F0F0F"/>
          <w:spacing w:val="21"/>
        </w:rPr>
        <w:t xml:space="preserve"> </w:t>
      </w:r>
      <w:r>
        <w:rPr>
          <w:rFonts w:ascii="Arial" w:eastAsia="Arial" w:hAnsi="Arial" w:cs="Arial"/>
          <w:color w:val="0F0F0F"/>
        </w:rPr>
        <w:t>las</w:t>
      </w:r>
      <w:r>
        <w:rPr>
          <w:rFonts w:ascii="Arial" w:eastAsia="Arial" w:hAnsi="Arial" w:cs="Arial"/>
          <w:color w:val="0F0F0F"/>
          <w:spacing w:val="14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comunidades</w:t>
      </w:r>
      <w:proofErr w:type="spellEnd"/>
      <w:r>
        <w:rPr>
          <w:rFonts w:ascii="Arial" w:eastAsia="Arial" w:hAnsi="Arial" w:cs="Arial"/>
          <w:color w:val="0F0F0F"/>
          <w:spacing w:val="48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autónomas</w:t>
      </w:r>
      <w:proofErr w:type="spellEnd"/>
      <w:r>
        <w:rPr>
          <w:rFonts w:ascii="Arial" w:eastAsia="Arial" w:hAnsi="Arial" w:cs="Arial"/>
          <w:color w:val="0F0F0F"/>
          <w:spacing w:val="35"/>
        </w:rPr>
        <w:t xml:space="preserve"> </w:t>
      </w:r>
      <w:r>
        <w:rPr>
          <w:rFonts w:ascii="Arial" w:eastAsia="Arial" w:hAnsi="Arial" w:cs="Arial"/>
          <w:color w:val="0F0F0F"/>
        </w:rPr>
        <w:t>y</w:t>
      </w:r>
      <w:r>
        <w:rPr>
          <w:rFonts w:ascii="Arial" w:eastAsia="Arial" w:hAnsi="Arial" w:cs="Arial"/>
          <w:color w:val="0F0F0F"/>
          <w:spacing w:val="10"/>
        </w:rPr>
        <w:t xml:space="preserve"> </w:t>
      </w:r>
      <w:r>
        <w:rPr>
          <w:rFonts w:ascii="Arial" w:eastAsia="Arial" w:hAnsi="Arial" w:cs="Arial"/>
          <w:color w:val="0F0F0F"/>
        </w:rPr>
        <w:t>los</w:t>
      </w:r>
      <w:r>
        <w:rPr>
          <w:rFonts w:ascii="Arial" w:eastAsia="Arial" w:hAnsi="Arial" w:cs="Arial"/>
          <w:color w:val="0F0F0F"/>
          <w:spacing w:val="12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ministerios</w:t>
      </w:r>
      <w:proofErr w:type="spellEnd"/>
      <w:r>
        <w:rPr>
          <w:rFonts w:ascii="Arial" w:eastAsia="Arial" w:hAnsi="Arial" w:cs="Arial"/>
          <w:color w:val="0F0F0F"/>
          <w:spacing w:val="35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competentes</w:t>
      </w:r>
      <w:proofErr w:type="spellEnd"/>
      <w:r>
        <w:rPr>
          <w:rFonts w:ascii="Arial" w:eastAsia="Arial" w:hAnsi="Arial" w:cs="Arial"/>
          <w:color w:val="0F0F0F"/>
        </w:rPr>
        <w:t>.</w:t>
      </w:r>
      <w:r>
        <w:rPr>
          <w:rFonts w:ascii="Arial" w:eastAsia="Arial" w:hAnsi="Arial" w:cs="Arial"/>
          <w:color w:val="0F0F0F"/>
          <w:spacing w:val="51"/>
        </w:rPr>
        <w:t xml:space="preserve"> </w:t>
      </w:r>
      <w:r>
        <w:rPr>
          <w:rFonts w:ascii="Arial" w:eastAsia="Arial" w:hAnsi="Arial" w:cs="Arial"/>
          <w:color w:val="0F0F0F"/>
          <w:w w:val="101"/>
        </w:rPr>
        <w:t xml:space="preserve">Se </w:t>
      </w:r>
      <w:proofErr w:type="spellStart"/>
      <w:r>
        <w:rPr>
          <w:rFonts w:ascii="Arial" w:eastAsia="Arial" w:hAnsi="Arial" w:cs="Arial"/>
          <w:color w:val="0F0F0F"/>
        </w:rPr>
        <w:t>podrán</w:t>
      </w:r>
      <w:proofErr w:type="spellEnd"/>
      <w:r>
        <w:rPr>
          <w:rFonts w:ascii="Arial" w:eastAsia="Arial" w:hAnsi="Arial" w:cs="Arial"/>
          <w:color w:val="0F0F0F"/>
          <w:spacing w:val="20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crear</w:t>
      </w:r>
      <w:proofErr w:type="spellEnd"/>
      <w:r>
        <w:rPr>
          <w:rFonts w:ascii="Arial" w:eastAsia="Arial" w:hAnsi="Arial" w:cs="Arial"/>
          <w:color w:val="0F0F0F"/>
          <w:spacing w:val="15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comisiones</w:t>
      </w:r>
      <w:proofErr w:type="spellEnd"/>
      <w:r>
        <w:rPr>
          <w:rFonts w:ascii="Arial" w:eastAsia="Arial" w:hAnsi="Arial" w:cs="Arial"/>
          <w:color w:val="0F0F0F"/>
          <w:spacing w:val="37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técnicas</w:t>
      </w:r>
      <w:proofErr w:type="spellEnd"/>
      <w:r>
        <w:rPr>
          <w:rFonts w:ascii="Arial" w:eastAsia="Arial" w:hAnsi="Arial" w:cs="Arial"/>
          <w:color w:val="0F0F0F"/>
          <w:spacing w:val="8"/>
        </w:rPr>
        <w:t xml:space="preserve"> </w:t>
      </w:r>
      <w:r>
        <w:rPr>
          <w:rFonts w:ascii="Arial" w:eastAsia="Arial" w:hAnsi="Arial" w:cs="Arial"/>
          <w:color w:val="0F0F0F"/>
        </w:rPr>
        <w:t>y</w:t>
      </w:r>
      <w:r>
        <w:rPr>
          <w:rFonts w:ascii="Arial" w:eastAsia="Arial" w:hAnsi="Arial" w:cs="Arial"/>
          <w:color w:val="0F0F0F"/>
          <w:spacing w:val="12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foros</w:t>
      </w:r>
      <w:proofErr w:type="spellEnd"/>
      <w:r>
        <w:rPr>
          <w:rFonts w:ascii="Arial" w:eastAsia="Arial" w:hAnsi="Arial" w:cs="Arial"/>
          <w:color w:val="0F0F0F"/>
          <w:spacing w:val="6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7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participación</w:t>
      </w:r>
      <w:proofErr w:type="spellEnd"/>
      <w:r>
        <w:rPr>
          <w:rFonts w:ascii="Arial" w:eastAsia="Arial" w:hAnsi="Arial" w:cs="Arial"/>
          <w:color w:val="0F0F0F"/>
          <w:spacing w:val="23"/>
        </w:rPr>
        <w:t xml:space="preserve"> </w:t>
      </w:r>
      <w:r>
        <w:rPr>
          <w:rFonts w:ascii="Arial" w:eastAsia="Arial" w:hAnsi="Arial" w:cs="Arial"/>
          <w:color w:val="0F0F0F"/>
        </w:rPr>
        <w:t>que</w:t>
      </w:r>
      <w:r>
        <w:rPr>
          <w:rFonts w:ascii="Arial" w:eastAsia="Arial" w:hAnsi="Arial" w:cs="Arial"/>
          <w:color w:val="0F0F0F"/>
          <w:spacing w:val="7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dependerán</w:t>
      </w:r>
      <w:proofErr w:type="spellEnd"/>
      <w:r>
        <w:rPr>
          <w:rFonts w:ascii="Arial" w:eastAsia="Arial" w:hAnsi="Arial" w:cs="Arial"/>
          <w:color w:val="0F0F0F"/>
          <w:spacing w:val="32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17"/>
        </w:rPr>
        <w:t xml:space="preserve"> </w:t>
      </w:r>
      <w:r>
        <w:rPr>
          <w:rFonts w:ascii="Arial" w:eastAsia="Arial" w:hAnsi="Arial" w:cs="Arial"/>
          <w:color w:val="0F0F0F"/>
        </w:rPr>
        <w:t>la Comisión</w:t>
      </w:r>
      <w:r>
        <w:rPr>
          <w:rFonts w:ascii="Arial" w:eastAsia="Arial" w:hAnsi="Arial" w:cs="Arial"/>
          <w:color w:val="0F0F0F"/>
          <w:spacing w:val="39"/>
        </w:rPr>
        <w:t xml:space="preserve"> </w:t>
      </w:r>
      <w:r>
        <w:rPr>
          <w:rFonts w:ascii="Arial" w:eastAsia="Arial" w:hAnsi="Arial" w:cs="Arial"/>
          <w:color w:val="0F0F0F"/>
          <w:w w:val="103"/>
        </w:rPr>
        <w:t xml:space="preserve">de </w:t>
      </w:r>
      <w:proofErr w:type="spellStart"/>
      <w:r>
        <w:rPr>
          <w:rFonts w:ascii="Arial" w:eastAsia="Arial" w:hAnsi="Arial" w:cs="Arial"/>
          <w:color w:val="0F0F0F"/>
        </w:rPr>
        <w:t>Recursos</w:t>
      </w:r>
      <w:proofErr w:type="spellEnd"/>
      <w:r>
        <w:rPr>
          <w:rFonts w:ascii="Arial" w:eastAsia="Arial" w:hAnsi="Arial" w:cs="Arial"/>
          <w:color w:val="0F0F0F"/>
          <w:spacing w:val="31"/>
        </w:rPr>
        <w:t xml:space="preserve"> </w:t>
      </w:r>
      <w:r>
        <w:rPr>
          <w:rFonts w:ascii="Arial" w:eastAsia="Arial" w:hAnsi="Arial" w:cs="Arial"/>
          <w:color w:val="0F0F0F"/>
          <w:w w:val="101"/>
        </w:rPr>
        <w:t>Humanos.</w:t>
      </w:r>
    </w:p>
    <w:p w14:paraId="571AEBEC" w14:textId="77777777" w:rsidR="00225F24" w:rsidRDefault="00225F24">
      <w:pPr>
        <w:spacing w:before="1" w:after="0" w:line="260" w:lineRule="exact"/>
        <w:rPr>
          <w:sz w:val="26"/>
          <w:szCs w:val="26"/>
        </w:rPr>
      </w:pPr>
    </w:p>
    <w:p w14:paraId="3ED9B3CC" w14:textId="77777777" w:rsidR="00225F24" w:rsidRDefault="00DD39D1">
      <w:pPr>
        <w:spacing w:after="0" w:line="245" w:lineRule="auto"/>
        <w:ind w:left="130" w:right="242" w:hanging="1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F0F0F"/>
        </w:rPr>
        <w:t>A</w:t>
      </w:r>
      <w:r>
        <w:rPr>
          <w:rFonts w:ascii="Arial" w:eastAsia="Arial" w:hAnsi="Arial" w:cs="Arial"/>
          <w:color w:val="0F0F0F"/>
          <w:spacing w:val="2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tal</w:t>
      </w:r>
      <w:proofErr w:type="spellEnd"/>
      <w:r>
        <w:rPr>
          <w:rFonts w:ascii="Arial" w:eastAsia="Arial" w:hAnsi="Arial" w:cs="Arial"/>
          <w:color w:val="0F0F0F"/>
          <w:spacing w:val="8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objeto</w:t>
      </w:r>
      <w:proofErr w:type="spellEnd"/>
      <w:r>
        <w:rPr>
          <w:rFonts w:ascii="Arial" w:eastAsia="Arial" w:hAnsi="Arial" w:cs="Arial"/>
          <w:color w:val="0F0F0F"/>
        </w:rPr>
        <w:t>,</w:t>
      </w:r>
      <w:r>
        <w:rPr>
          <w:rFonts w:ascii="Arial" w:eastAsia="Arial" w:hAnsi="Arial" w:cs="Arial"/>
          <w:color w:val="0F0F0F"/>
          <w:spacing w:val="15"/>
        </w:rPr>
        <w:t xml:space="preserve"> </w:t>
      </w:r>
      <w:r>
        <w:rPr>
          <w:rFonts w:ascii="Arial" w:eastAsia="Arial" w:hAnsi="Arial" w:cs="Arial"/>
          <w:color w:val="0F0F0F"/>
        </w:rPr>
        <w:t>se</w:t>
      </w:r>
      <w:r>
        <w:rPr>
          <w:rFonts w:ascii="Arial" w:eastAsia="Arial" w:hAnsi="Arial" w:cs="Arial"/>
          <w:color w:val="0F0F0F"/>
          <w:spacing w:val="8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crean</w:t>
      </w:r>
      <w:proofErr w:type="spellEnd"/>
      <w:r>
        <w:rPr>
          <w:rFonts w:ascii="Arial" w:eastAsia="Arial" w:hAnsi="Arial" w:cs="Arial"/>
          <w:color w:val="0F0F0F"/>
          <w:spacing w:val="14"/>
        </w:rPr>
        <w:t xml:space="preserve"> </w:t>
      </w:r>
      <w:r>
        <w:rPr>
          <w:rFonts w:ascii="Arial" w:eastAsia="Arial" w:hAnsi="Arial" w:cs="Arial"/>
          <w:color w:val="0F0F0F"/>
        </w:rPr>
        <w:t>los</w:t>
      </w:r>
      <w:r>
        <w:rPr>
          <w:rFonts w:ascii="Arial" w:eastAsia="Arial" w:hAnsi="Arial" w:cs="Arial"/>
          <w:color w:val="0F0F0F"/>
          <w:spacing w:val="16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siguientes</w:t>
      </w:r>
      <w:proofErr w:type="spellEnd"/>
      <w:r>
        <w:rPr>
          <w:rFonts w:ascii="Arial" w:eastAsia="Arial" w:hAnsi="Arial" w:cs="Arial"/>
          <w:color w:val="0F0F0F"/>
          <w:spacing w:val="25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órganos</w:t>
      </w:r>
      <w:proofErr w:type="spellEnd"/>
      <w:r>
        <w:rPr>
          <w:rFonts w:ascii="Arial" w:eastAsia="Arial" w:hAnsi="Arial" w:cs="Arial"/>
          <w:color w:val="0F0F0F"/>
        </w:rPr>
        <w:t>,</w:t>
      </w:r>
      <w:r>
        <w:rPr>
          <w:rFonts w:ascii="Arial" w:eastAsia="Arial" w:hAnsi="Arial" w:cs="Arial"/>
          <w:color w:val="0F0F0F"/>
          <w:spacing w:val="29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cuya</w:t>
      </w:r>
      <w:proofErr w:type="spellEnd"/>
      <w:r>
        <w:rPr>
          <w:rFonts w:ascii="Arial" w:eastAsia="Arial" w:hAnsi="Arial" w:cs="Arial"/>
          <w:color w:val="0F0F0F"/>
          <w:spacing w:val="16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composición</w:t>
      </w:r>
      <w:proofErr w:type="spellEnd"/>
      <w:r>
        <w:rPr>
          <w:rFonts w:ascii="Arial" w:eastAsia="Arial" w:hAnsi="Arial" w:cs="Arial"/>
          <w:color w:val="0F0F0F"/>
          <w:spacing w:val="43"/>
        </w:rPr>
        <w:t xml:space="preserve"> </w:t>
      </w:r>
      <w:r>
        <w:rPr>
          <w:rFonts w:ascii="Arial" w:eastAsia="Arial" w:hAnsi="Arial" w:cs="Arial"/>
          <w:color w:val="0F0F0F"/>
        </w:rPr>
        <w:t>y</w:t>
      </w:r>
      <w:r>
        <w:rPr>
          <w:rFonts w:ascii="Arial" w:eastAsia="Arial" w:hAnsi="Arial" w:cs="Arial"/>
          <w:color w:val="0F0F0F"/>
          <w:spacing w:val="3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funcionamiento</w:t>
      </w:r>
      <w:proofErr w:type="spellEnd"/>
      <w:r>
        <w:rPr>
          <w:rFonts w:ascii="Arial" w:eastAsia="Arial" w:hAnsi="Arial" w:cs="Arial"/>
          <w:color w:val="0F0F0F"/>
          <w:spacing w:val="41"/>
        </w:rPr>
        <w:t xml:space="preserve"> </w:t>
      </w:r>
      <w:r>
        <w:rPr>
          <w:rFonts w:ascii="Arial" w:eastAsia="Arial" w:hAnsi="Arial" w:cs="Arial"/>
          <w:color w:val="0F0F0F"/>
        </w:rPr>
        <w:t>se</w:t>
      </w:r>
      <w:r>
        <w:rPr>
          <w:rFonts w:ascii="Arial" w:eastAsia="Arial" w:hAnsi="Arial" w:cs="Arial"/>
          <w:color w:val="0F0F0F"/>
          <w:spacing w:val="8"/>
        </w:rPr>
        <w:t xml:space="preserve"> </w:t>
      </w:r>
      <w:proofErr w:type="spellStart"/>
      <w:r>
        <w:rPr>
          <w:rFonts w:ascii="Arial" w:eastAsia="Arial" w:hAnsi="Arial" w:cs="Arial"/>
          <w:color w:val="0F0F0F"/>
          <w:w w:val="103"/>
        </w:rPr>
        <w:t>desarrollarán</w:t>
      </w:r>
      <w:proofErr w:type="spellEnd"/>
      <w:r>
        <w:rPr>
          <w:rFonts w:ascii="Arial" w:eastAsia="Arial" w:hAnsi="Arial" w:cs="Arial"/>
          <w:color w:val="0F0F0F"/>
          <w:w w:val="103"/>
        </w:rPr>
        <w:t xml:space="preserve"> </w:t>
      </w:r>
      <w:proofErr w:type="spellStart"/>
      <w:r>
        <w:rPr>
          <w:rFonts w:ascii="Arial" w:eastAsia="Arial" w:hAnsi="Arial" w:cs="Arial"/>
          <w:color w:val="0F0F0F"/>
          <w:w w:val="101"/>
        </w:rPr>
        <w:t>reglamentariamente</w:t>
      </w:r>
      <w:proofErr w:type="spellEnd"/>
      <w:r>
        <w:rPr>
          <w:rFonts w:ascii="Arial" w:eastAsia="Arial" w:hAnsi="Arial" w:cs="Arial"/>
          <w:color w:val="0F0F0F"/>
          <w:w w:val="101"/>
        </w:rPr>
        <w:t>:</w:t>
      </w:r>
    </w:p>
    <w:p w14:paraId="40D364A3" w14:textId="77777777" w:rsidR="00225F24" w:rsidRDefault="00225F24">
      <w:pPr>
        <w:spacing w:before="4" w:after="0" w:line="260" w:lineRule="exact"/>
        <w:rPr>
          <w:sz w:val="26"/>
          <w:szCs w:val="26"/>
        </w:rPr>
      </w:pPr>
    </w:p>
    <w:p w14:paraId="08C89EA7" w14:textId="77777777" w:rsidR="00225F24" w:rsidRDefault="00DD39D1">
      <w:pPr>
        <w:spacing w:after="0" w:line="248" w:lineRule="auto"/>
        <w:ind w:left="121" w:right="22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F0F0F"/>
        </w:rPr>
        <w:t>a)</w:t>
      </w:r>
      <w:r>
        <w:rPr>
          <w:rFonts w:ascii="Arial" w:eastAsia="Arial" w:hAnsi="Arial" w:cs="Arial"/>
          <w:color w:val="0F0F0F"/>
          <w:spacing w:val="21"/>
        </w:rPr>
        <w:t xml:space="preserve"> </w:t>
      </w:r>
      <w:r>
        <w:rPr>
          <w:rFonts w:ascii="Arial" w:eastAsia="Arial" w:hAnsi="Arial" w:cs="Arial"/>
          <w:color w:val="0F0F0F"/>
        </w:rPr>
        <w:t>El</w:t>
      </w:r>
      <w:r>
        <w:rPr>
          <w:rFonts w:ascii="Arial" w:eastAsia="Arial" w:hAnsi="Arial" w:cs="Arial"/>
          <w:color w:val="0F0F0F"/>
          <w:spacing w:val="21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Foro</w:t>
      </w:r>
      <w:proofErr w:type="spellEnd"/>
      <w:r>
        <w:rPr>
          <w:rFonts w:ascii="Arial" w:eastAsia="Arial" w:hAnsi="Arial" w:cs="Arial"/>
          <w:color w:val="0F0F0F"/>
          <w:spacing w:val="21"/>
        </w:rPr>
        <w:t xml:space="preserve"> </w:t>
      </w:r>
      <w:r>
        <w:rPr>
          <w:rFonts w:ascii="Arial" w:eastAsia="Arial" w:hAnsi="Arial" w:cs="Arial"/>
          <w:color w:val="0F0F0F"/>
        </w:rPr>
        <w:t>Marco</w:t>
      </w:r>
      <w:r>
        <w:rPr>
          <w:rFonts w:ascii="Arial" w:eastAsia="Arial" w:hAnsi="Arial" w:cs="Arial"/>
          <w:color w:val="0F0F0F"/>
          <w:spacing w:val="29"/>
        </w:rPr>
        <w:t xml:space="preserve"> </w:t>
      </w:r>
      <w:r>
        <w:rPr>
          <w:rFonts w:ascii="Arial" w:eastAsia="Arial" w:hAnsi="Arial" w:cs="Arial"/>
          <w:color w:val="0F0F0F"/>
        </w:rPr>
        <w:t>para</w:t>
      </w:r>
      <w:r>
        <w:rPr>
          <w:rFonts w:ascii="Arial" w:eastAsia="Arial" w:hAnsi="Arial" w:cs="Arial"/>
          <w:color w:val="0F0F0F"/>
          <w:spacing w:val="22"/>
        </w:rPr>
        <w:t xml:space="preserve"> </w:t>
      </w:r>
      <w:r>
        <w:rPr>
          <w:rFonts w:ascii="Arial" w:eastAsia="Arial" w:hAnsi="Arial" w:cs="Arial"/>
          <w:color w:val="0F0F0F"/>
        </w:rPr>
        <w:t>el</w:t>
      </w:r>
      <w:r>
        <w:rPr>
          <w:rFonts w:ascii="Arial" w:eastAsia="Arial" w:hAnsi="Arial" w:cs="Arial"/>
          <w:color w:val="0F0F0F"/>
          <w:spacing w:val="24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Diálogo</w:t>
      </w:r>
      <w:proofErr w:type="spellEnd"/>
      <w:r>
        <w:rPr>
          <w:rFonts w:ascii="Arial" w:eastAsia="Arial" w:hAnsi="Arial" w:cs="Arial"/>
          <w:color w:val="0F0F0F"/>
          <w:spacing w:val="38"/>
        </w:rPr>
        <w:t xml:space="preserve"> </w:t>
      </w:r>
      <w:r>
        <w:rPr>
          <w:rFonts w:ascii="Arial" w:eastAsia="Arial" w:hAnsi="Arial" w:cs="Arial"/>
          <w:color w:val="0F0F0F"/>
        </w:rPr>
        <w:t>Social,</w:t>
      </w:r>
      <w:r>
        <w:rPr>
          <w:rFonts w:ascii="Arial" w:eastAsia="Arial" w:hAnsi="Arial" w:cs="Arial"/>
          <w:color w:val="0F0F0F"/>
          <w:spacing w:val="23"/>
        </w:rPr>
        <w:t xml:space="preserve"> </w:t>
      </w:r>
      <w:r>
        <w:rPr>
          <w:rFonts w:ascii="Arial" w:eastAsia="Arial" w:hAnsi="Arial" w:cs="Arial"/>
          <w:color w:val="0F0F0F"/>
        </w:rPr>
        <w:t>que,</w:t>
      </w:r>
      <w:r>
        <w:rPr>
          <w:rFonts w:ascii="Arial" w:eastAsia="Arial" w:hAnsi="Arial" w:cs="Arial"/>
          <w:color w:val="0F0F0F"/>
          <w:spacing w:val="33"/>
        </w:rPr>
        <w:t xml:space="preserve"> </w:t>
      </w:r>
      <w:r>
        <w:rPr>
          <w:rFonts w:ascii="Arial" w:eastAsia="Arial" w:hAnsi="Arial" w:cs="Arial"/>
          <w:color w:val="0F0F0F"/>
        </w:rPr>
        <w:t>sin</w:t>
      </w:r>
      <w:r>
        <w:rPr>
          <w:rFonts w:ascii="Arial" w:eastAsia="Arial" w:hAnsi="Arial" w:cs="Arial"/>
          <w:color w:val="0F0F0F"/>
          <w:spacing w:val="26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perjuicio</w:t>
      </w:r>
      <w:proofErr w:type="spellEnd"/>
      <w:r>
        <w:rPr>
          <w:rFonts w:ascii="Arial" w:eastAsia="Arial" w:hAnsi="Arial" w:cs="Arial"/>
          <w:color w:val="0F0F0F"/>
          <w:spacing w:val="39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22"/>
        </w:rPr>
        <w:t xml:space="preserve"> </w:t>
      </w:r>
      <w:r>
        <w:rPr>
          <w:rFonts w:ascii="Arial" w:eastAsia="Arial" w:hAnsi="Arial" w:cs="Arial"/>
          <w:color w:val="0F0F0F"/>
        </w:rPr>
        <w:t>las</w:t>
      </w:r>
      <w:r>
        <w:rPr>
          <w:rFonts w:ascii="Arial" w:eastAsia="Arial" w:hAnsi="Arial" w:cs="Arial"/>
          <w:color w:val="0F0F0F"/>
          <w:spacing w:val="23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competencias</w:t>
      </w:r>
      <w:proofErr w:type="spellEnd"/>
      <w:r>
        <w:rPr>
          <w:rFonts w:ascii="Arial" w:eastAsia="Arial" w:hAnsi="Arial" w:cs="Arial"/>
          <w:color w:val="0F0F0F"/>
          <w:spacing w:val="42"/>
        </w:rPr>
        <w:t xml:space="preserve"> </w:t>
      </w:r>
      <w:r>
        <w:rPr>
          <w:rFonts w:ascii="Arial" w:eastAsia="Arial" w:hAnsi="Arial" w:cs="Arial"/>
          <w:color w:val="0F0F0F"/>
        </w:rPr>
        <w:t>que</w:t>
      </w:r>
      <w:r>
        <w:rPr>
          <w:rFonts w:ascii="Arial" w:eastAsia="Arial" w:hAnsi="Arial" w:cs="Arial"/>
          <w:color w:val="0F0F0F"/>
          <w:spacing w:val="23"/>
        </w:rPr>
        <w:t xml:space="preserve"> </w:t>
      </w:r>
      <w:r>
        <w:rPr>
          <w:rFonts w:ascii="Arial" w:eastAsia="Arial" w:hAnsi="Arial" w:cs="Arial"/>
          <w:color w:val="0F0F0F"/>
        </w:rPr>
        <w:t>determine</w:t>
      </w:r>
      <w:r>
        <w:rPr>
          <w:rFonts w:ascii="Arial" w:eastAsia="Arial" w:hAnsi="Arial" w:cs="Arial"/>
          <w:color w:val="0F0F0F"/>
          <w:spacing w:val="46"/>
        </w:rPr>
        <w:t xml:space="preserve"> </w:t>
      </w:r>
      <w:r>
        <w:rPr>
          <w:rFonts w:ascii="Arial" w:eastAsia="Arial" w:hAnsi="Arial" w:cs="Arial"/>
          <w:color w:val="0F0F0F"/>
        </w:rPr>
        <w:t>la norma</w:t>
      </w:r>
      <w:r>
        <w:rPr>
          <w:rFonts w:ascii="Arial" w:eastAsia="Arial" w:hAnsi="Arial" w:cs="Arial"/>
          <w:color w:val="0F0F0F"/>
          <w:spacing w:val="22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básica</w:t>
      </w:r>
      <w:proofErr w:type="spellEnd"/>
      <w:r>
        <w:rPr>
          <w:rFonts w:ascii="Arial" w:eastAsia="Arial" w:hAnsi="Arial" w:cs="Arial"/>
          <w:color w:val="0F0F0F"/>
          <w:spacing w:val="29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reguladora</w:t>
      </w:r>
      <w:proofErr w:type="spellEnd"/>
      <w:r>
        <w:rPr>
          <w:rFonts w:ascii="Arial" w:eastAsia="Arial" w:hAnsi="Arial" w:cs="Arial"/>
          <w:color w:val="0F0F0F"/>
          <w:spacing w:val="30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22"/>
        </w:rPr>
        <w:t xml:space="preserve"> </w:t>
      </w:r>
      <w:r>
        <w:rPr>
          <w:rFonts w:ascii="Arial" w:eastAsia="Arial" w:hAnsi="Arial" w:cs="Arial"/>
          <w:color w:val="0F0F0F"/>
        </w:rPr>
        <w:t>las</w:t>
      </w:r>
      <w:r>
        <w:rPr>
          <w:rFonts w:ascii="Arial" w:eastAsia="Arial" w:hAnsi="Arial" w:cs="Arial"/>
          <w:color w:val="0F0F0F"/>
          <w:spacing w:val="17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relaciones</w:t>
      </w:r>
      <w:proofErr w:type="spellEnd"/>
      <w:r>
        <w:rPr>
          <w:rFonts w:ascii="Arial" w:eastAsia="Arial" w:hAnsi="Arial" w:cs="Arial"/>
          <w:color w:val="0F0F0F"/>
          <w:spacing w:val="42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laborales</w:t>
      </w:r>
      <w:proofErr w:type="spellEnd"/>
      <w:r>
        <w:rPr>
          <w:rFonts w:ascii="Arial" w:eastAsia="Arial" w:hAnsi="Arial" w:cs="Arial"/>
          <w:color w:val="0F0F0F"/>
          <w:spacing w:val="27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17"/>
        </w:rPr>
        <w:t xml:space="preserve"> </w:t>
      </w:r>
      <w:r>
        <w:rPr>
          <w:rFonts w:ascii="Arial" w:eastAsia="Arial" w:hAnsi="Arial" w:cs="Arial"/>
          <w:color w:val="0F0F0F"/>
        </w:rPr>
        <w:t>los</w:t>
      </w:r>
      <w:r>
        <w:rPr>
          <w:rFonts w:ascii="Arial" w:eastAsia="Arial" w:hAnsi="Arial" w:cs="Arial"/>
          <w:color w:val="0F0F0F"/>
          <w:spacing w:val="19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trabajadores</w:t>
      </w:r>
      <w:proofErr w:type="spellEnd"/>
      <w:r>
        <w:rPr>
          <w:rFonts w:ascii="Arial" w:eastAsia="Arial" w:hAnsi="Arial" w:cs="Arial"/>
          <w:color w:val="0F0F0F"/>
          <w:spacing w:val="35"/>
        </w:rPr>
        <w:t xml:space="preserve"> </w:t>
      </w:r>
      <w:r>
        <w:rPr>
          <w:rFonts w:ascii="Arial" w:eastAsia="Arial" w:hAnsi="Arial" w:cs="Arial"/>
          <w:color w:val="0F0F0F"/>
        </w:rPr>
        <w:t>del</w:t>
      </w:r>
      <w:r>
        <w:rPr>
          <w:rFonts w:ascii="Arial" w:eastAsia="Arial" w:hAnsi="Arial" w:cs="Arial"/>
          <w:color w:val="0F0F0F"/>
          <w:spacing w:val="17"/>
        </w:rPr>
        <w:t xml:space="preserve"> </w:t>
      </w:r>
      <w:r>
        <w:rPr>
          <w:rFonts w:ascii="Arial" w:eastAsia="Arial" w:hAnsi="Arial" w:cs="Arial"/>
          <w:color w:val="0F0F0F"/>
        </w:rPr>
        <w:t>Sistema</w:t>
      </w:r>
      <w:r>
        <w:rPr>
          <w:rFonts w:ascii="Arial" w:eastAsia="Arial" w:hAnsi="Arial" w:cs="Arial"/>
          <w:color w:val="0F0F0F"/>
          <w:spacing w:val="31"/>
        </w:rPr>
        <w:t xml:space="preserve"> </w:t>
      </w:r>
      <w:r>
        <w:rPr>
          <w:rFonts w:ascii="Arial" w:eastAsia="Arial" w:hAnsi="Arial" w:cs="Arial"/>
          <w:color w:val="0F0F0F"/>
        </w:rPr>
        <w:t>Nacional</w:t>
      </w:r>
      <w:r>
        <w:rPr>
          <w:rFonts w:ascii="Arial" w:eastAsia="Arial" w:hAnsi="Arial" w:cs="Arial"/>
          <w:color w:val="0F0F0F"/>
          <w:spacing w:val="33"/>
        </w:rPr>
        <w:t xml:space="preserve"> </w:t>
      </w:r>
      <w:r>
        <w:rPr>
          <w:rFonts w:ascii="Arial" w:eastAsia="Arial" w:hAnsi="Arial" w:cs="Arial"/>
          <w:color w:val="0F0F0F"/>
          <w:w w:val="105"/>
        </w:rPr>
        <w:t xml:space="preserve">de </w:t>
      </w:r>
      <w:r>
        <w:rPr>
          <w:rFonts w:ascii="Arial" w:eastAsia="Arial" w:hAnsi="Arial" w:cs="Arial"/>
          <w:color w:val="0F0F0F"/>
          <w:w w:val="103"/>
        </w:rPr>
        <w:t>Salu</w:t>
      </w:r>
      <w:r>
        <w:rPr>
          <w:rFonts w:ascii="Arial" w:eastAsia="Arial" w:hAnsi="Arial" w:cs="Arial"/>
          <w:color w:val="0F0F0F"/>
          <w:spacing w:val="-2"/>
          <w:w w:val="104"/>
        </w:rPr>
        <w:t>d</w:t>
      </w:r>
      <w:r>
        <w:rPr>
          <w:rFonts w:ascii="Arial" w:eastAsia="Arial" w:hAnsi="Arial" w:cs="Arial"/>
          <w:color w:val="282828"/>
          <w:w w:val="81"/>
        </w:rPr>
        <w:t>,</w:t>
      </w:r>
      <w:r>
        <w:rPr>
          <w:rFonts w:ascii="Arial" w:eastAsia="Arial" w:hAnsi="Arial" w:cs="Arial"/>
          <w:color w:val="282828"/>
          <w:spacing w:val="9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tiene</w:t>
      </w:r>
      <w:proofErr w:type="spellEnd"/>
      <w:r>
        <w:rPr>
          <w:rFonts w:ascii="Arial" w:eastAsia="Arial" w:hAnsi="Arial" w:cs="Arial"/>
          <w:color w:val="0F0F0F"/>
          <w:spacing w:val="4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como</w:t>
      </w:r>
      <w:proofErr w:type="spellEnd"/>
      <w:r>
        <w:rPr>
          <w:rFonts w:ascii="Arial" w:eastAsia="Arial" w:hAnsi="Arial" w:cs="Arial"/>
          <w:color w:val="0F0F0F"/>
          <w:spacing w:val="11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objetivo</w:t>
      </w:r>
      <w:proofErr w:type="spellEnd"/>
      <w:r>
        <w:rPr>
          <w:rFonts w:ascii="Arial" w:eastAsia="Arial" w:hAnsi="Arial" w:cs="Arial"/>
          <w:color w:val="0F0F0F"/>
          <w:spacing w:val="21"/>
        </w:rPr>
        <w:t xml:space="preserve"> </w:t>
      </w:r>
      <w:r>
        <w:rPr>
          <w:rFonts w:ascii="Arial" w:eastAsia="Arial" w:hAnsi="Arial" w:cs="Arial"/>
          <w:color w:val="0F0F0F"/>
        </w:rPr>
        <w:t>ser</w:t>
      </w:r>
      <w:r>
        <w:rPr>
          <w:rFonts w:ascii="Arial" w:eastAsia="Arial" w:hAnsi="Arial" w:cs="Arial"/>
          <w:color w:val="0F0F0F"/>
          <w:spacing w:val="-3"/>
        </w:rPr>
        <w:t xml:space="preserve"> </w:t>
      </w:r>
      <w:r>
        <w:rPr>
          <w:rFonts w:ascii="Arial" w:eastAsia="Arial" w:hAnsi="Arial" w:cs="Arial"/>
          <w:color w:val="0F0F0F"/>
        </w:rPr>
        <w:t>el</w:t>
      </w:r>
      <w:r>
        <w:rPr>
          <w:rFonts w:ascii="Arial" w:eastAsia="Arial" w:hAnsi="Arial" w:cs="Arial"/>
          <w:color w:val="0F0F0F"/>
          <w:spacing w:val="-3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ámbito</w:t>
      </w:r>
      <w:proofErr w:type="spellEnd"/>
      <w:r>
        <w:rPr>
          <w:rFonts w:ascii="Arial" w:eastAsia="Arial" w:hAnsi="Arial" w:cs="Arial"/>
          <w:color w:val="0F0F0F"/>
          <w:spacing w:val="14"/>
        </w:rPr>
        <w:t xml:space="preserve"> </w:t>
      </w:r>
      <w:r>
        <w:rPr>
          <w:rFonts w:ascii="Arial" w:eastAsia="Arial" w:hAnsi="Arial" w:cs="Arial"/>
          <w:color w:val="0F0F0F"/>
        </w:rPr>
        <w:t xml:space="preserve">de </w:t>
      </w:r>
      <w:proofErr w:type="spellStart"/>
      <w:r>
        <w:rPr>
          <w:rFonts w:ascii="Arial" w:eastAsia="Arial" w:hAnsi="Arial" w:cs="Arial"/>
          <w:color w:val="0F0F0F"/>
        </w:rPr>
        <w:t>diálogo</w:t>
      </w:r>
      <w:proofErr w:type="spellEnd"/>
      <w:r>
        <w:rPr>
          <w:rFonts w:ascii="Arial" w:eastAsia="Arial" w:hAnsi="Arial" w:cs="Arial"/>
          <w:color w:val="0F0F0F"/>
          <w:spacing w:val="15"/>
        </w:rPr>
        <w:t xml:space="preserve"> </w:t>
      </w:r>
      <w:r>
        <w:rPr>
          <w:rFonts w:ascii="Arial" w:eastAsia="Arial" w:hAnsi="Arial" w:cs="Arial"/>
          <w:color w:val="0F0F0F"/>
        </w:rPr>
        <w:t>e</w:t>
      </w:r>
      <w:r>
        <w:rPr>
          <w:rFonts w:ascii="Arial" w:eastAsia="Arial" w:hAnsi="Arial" w:cs="Arial"/>
          <w:color w:val="0F0F0F"/>
          <w:spacing w:val="6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información</w:t>
      </w:r>
      <w:proofErr w:type="spellEnd"/>
      <w:r>
        <w:rPr>
          <w:rFonts w:ascii="Arial" w:eastAsia="Arial" w:hAnsi="Arial" w:cs="Arial"/>
          <w:color w:val="0F0F0F"/>
          <w:spacing w:val="14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3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carácter</w:t>
      </w:r>
      <w:proofErr w:type="spellEnd"/>
      <w:r>
        <w:rPr>
          <w:rFonts w:ascii="Arial" w:eastAsia="Arial" w:hAnsi="Arial" w:cs="Arial"/>
          <w:color w:val="0F0F0F"/>
          <w:spacing w:val="17"/>
        </w:rPr>
        <w:t xml:space="preserve"> </w:t>
      </w:r>
      <w:proofErr w:type="spellStart"/>
      <w:r>
        <w:rPr>
          <w:rFonts w:ascii="Arial" w:eastAsia="Arial" w:hAnsi="Arial" w:cs="Arial"/>
          <w:color w:val="0F0F0F"/>
          <w:w w:val="104"/>
        </w:rPr>
        <w:t>labora</w:t>
      </w:r>
      <w:r>
        <w:rPr>
          <w:rFonts w:ascii="Arial" w:eastAsia="Arial" w:hAnsi="Arial" w:cs="Arial"/>
          <w:color w:val="0F0F0F"/>
          <w:spacing w:val="-12"/>
          <w:w w:val="104"/>
        </w:rPr>
        <w:t>l</w:t>
      </w:r>
      <w:proofErr w:type="spellEnd"/>
      <w:r>
        <w:rPr>
          <w:rFonts w:ascii="Arial" w:eastAsia="Arial" w:hAnsi="Arial" w:cs="Arial"/>
          <w:color w:val="282828"/>
          <w:w w:val="81"/>
        </w:rPr>
        <w:t>,</w:t>
      </w:r>
      <w:r>
        <w:rPr>
          <w:rFonts w:ascii="Arial" w:eastAsia="Arial" w:hAnsi="Arial" w:cs="Arial"/>
          <w:color w:val="282828"/>
          <w:spacing w:val="8"/>
        </w:rPr>
        <w:t xml:space="preserve"> </w:t>
      </w:r>
      <w:proofErr w:type="spellStart"/>
      <w:r>
        <w:rPr>
          <w:rFonts w:ascii="Arial" w:eastAsia="Arial" w:hAnsi="Arial" w:cs="Arial"/>
          <w:color w:val="0F0F0F"/>
          <w:w w:val="104"/>
        </w:rPr>
        <w:t>promoviendo</w:t>
      </w:r>
      <w:proofErr w:type="spellEnd"/>
      <w:r>
        <w:rPr>
          <w:rFonts w:ascii="Arial" w:eastAsia="Arial" w:hAnsi="Arial" w:cs="Arial"/>
          <w:color w:val="0F0F0F"/>
          <w:w w:val="104"/>
        </w:rPr>
        <w:t xml:space="preserve"> </w:t>
      </w:r>
      <w:r>
        <w:rPr>
          <w:rFonts w:ascii="Arial" w:eastAsia="Arial" w:hAnsi="Arial" w:cs="Arial"/>
          <w:color w:val="0F0F0F"/>
        </w:rPr>
        <w:t>el</w:t>
      </w:r>
      <w:r>
        <w:rPr>
          <w:rFonts w:ascii="Arial" w:eastAsia="Arial" w:hAnsi="Arial" w:cs="Arial"/>
          <w:color w:val="0F0F0F"/>
          <w:spacing w:val="22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desarrollo</w:t>
      </w:r>
      <w:proofErr w:type="spellEnd"/>
      <w:r>
        <w:rPr>
          <w:rFonts w:ascii="Arial" w:eastAsia="Arial" w:hAnsi="Arial" w:cs="Arial"/>
          <w:color w:val="0F0F0F"/>
          <w:spacing w:val="52"/>
        </w:rPr>
        <w:t xml:space="preserve"> </w:t>
      </w:r>
      <w:r>
        <w:rPr>
          <w:rFonts w:ascii="Arial" w:eastAsia="Arial" w:hAnsi="Arial" w:cs="Arial"/>
          <w:color w:val="0F0F0F"/>
        </w:rPr>
        <w:t>armónico</w:t>
      </w:r>
      <w:r>
        <w:rPr>
          <w:rFonts w:ascii="Arial" w:eastAsia="Arial" w:hAnsi="Arial" w:cs="Arial"/>
          <w:color w:val="0F0F0F"/>
          <w:spacing w:val="51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40"/>
        </w:rPr>
        <w:t xml:space="preserve"> </w:t>
      </w:r>
      <w:r>
        <w:rPr>
          <w:rFonts w:ascii="Arial" w:eastAsia="Arial" w:hAnsi="Arial" w:cs="Arial"/>
          <w:color w:val="0F0F0F"/>
        </w:rPr>
        <w:t>sus</w:t>
      </w:r>
      <w:r>
        <w:rPr>
          <w:rFonts w:ascii="Arial" w:eastAsia="Arial" w:hAnsi="Arial" w:cs="Arial"/>
          <w:color w:val="0F0F0F"/>
          <w:spacing w:val="34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condiciones</w:t>
      </w:r>
      <w:proofErr w:type="spellEnd"/>
      <w:r>
        <w:rPr>
          <w:rFonts w:ascii="Arial" w:eastAsia="Arial" w:hAnsi="Arial" w:cs="Arial"/>
          <w:color w:val="363636"/>
        </w:rPr>
        <w:t>.</w:t>
      </w:r>
      <w:r>
        <w:rPr>
          <w:rFonts w:ascii="Arial" w:eastAsia="Arial" w:hAnsi="Arial" w:cs="Arial"/>
          <w:color w:val="363636"/>
          <w:spacing w:val="58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Estará</w:t>
      </w:r>
      <w:proofErr w:type="spellEnd"/>
      <w:r>
        <w:rPr>
          <w:rFonts w:ascii="Arial" w:eastAsia="Arial" w:hAnsi="Arial" w:cs="Arial"/>
          <w:color w:val="0F0F0F"/>
          <w:spacing w:val="45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constituido</w:t>
      </w:r>
      <w:proofErr w:type="spellEnd"/>
      <w:r>
        <w:rPr>
          <w:rFonts w:ascii="Arial" w:eastAsia="Arial" w:hAnsi="Arial" w:cs="Arial"/>
          <w:color w:val="0F0F0F"/>
          <w:spacing w:val="48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por</w:t>
      </w:r>
      <w:proofErr w:type="spellEnd"/>
      <w:r>
        <w:rPr>
          <w:rFonts w:ascii="Arial" w:eastAsia="Arial" w:hAnsi="Arial" w:cs="Arial"/>
          <w:color w:val="0F0F0F"/>
          <w:spacing w:val="39"/>
        </w:rPr>
        <w:t xml:space="preserve"> </w:t>
      </w:r>
      <w:r>
        <w:rPr>
          <w:rFonts w:ascii="Arial" w:eastAsia="Arial" w:hAnsi="Arial" w:cs="Arial"/>
          <w:color w:val="0F0F0F"/>
        </w:rPr>
        <w:t>las</w:t>
      </w:r>
      <w:r>
        <w:rPr>
          <w:rFonts w:ascii="Arial" w:eastAsia="Arial" w:hAnsi="Arial" w:cs="Arial"/>
          <w:color w:val="0F0F0F"/>
          <w:spacing w:val="42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Administraciones</w:t>
      </w:r>
      <w:proofErr w:type="spellEnd"/>
      <w:r>
        <w:rPr>
          <w:rFonts w:ascii="Arial" w:eastAsia="Arial" w:hAnsi="Arial" w:cs="Arial"/>
          <w:color w:val="0F0F0F"/>
          <w:spacing w:val="56"/>
        </w:rPr>
        <w:t xml:space="preserve"> </w:t>
      </w:r>
      <w:proofErr w:type="spellStart"/>
      <w:r>
        <w:rPr>
          <w:rFonts w:ascii="Arial" w:eastAsia="Arial" w:hAnsi="Arial" w:cs="Arial"/>
          <w:color w:val="0F0F0F"/>
          <w:w w:val="104"/>
        </w:rPr>
        <w:t>públicas</w:t>
      </w:r>
      <w:proofErr w:type="spellEnd"/>
      <w:r>
        <w:rPr>
          <w:rFonts w:ascii="Arial" w:eastAsia="Arial" w:hAnsi="Arial" w:cs="Arial"/>
          <w:color w:val="0F0F0F"/>
          <w:w w:val="104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presentes</w:t>
      </w:r>
      <w:proofErr w:type="spellEnd"/>
      <w:r>
        <w:rPr>
          <w:rFonts w:ascii="Arial" w:eastAsia="Arial" w:hAnsi="Arial" w:cs="Arial"/>
          <w:color w:val="0F0F0F"/>
          <w:spacing w:val="33"/>
        </w:rPr>
        <w:t xml:space="preserve"> </w:t>
      </w:r>
      <w:r>
        <w:rPr>
          <w:rFonts w:ascii="Arial" w:eastAsia="Arial" w:hAnsi="Arial" w:cs="Arial"/>
          <w:color w:val="0F0F0F"/>
        </w:rPr>
        <w:t>en</w:t>
      </w:r>
      <w:r>
        <w:rPr>
          <w:rFonts w:ascii="Arial" w:eastAsia="Arial" w:hAnsi="Arial" w:cs="Arial"/>
          <w:color w:val="0F0F0F"/>
          <w:spacing w:val="27"/>
        </w:rPr>
        <w:t xml:space="preserve"> </w:t>
      </w:r>
      <w:r>
        <w:rPr>
          <w:rFonts w:ascii="Arial" w:eastAsia="Arial" w:hAnsi="Arial" w:cs="Arial"/>
          <w:color w:val="0F0F0F"/>
        </w:rPr>
        <w:t>la</w:t>
      </w:r>
      <w:r>
        <w:rPr>
          <w:rFonts w:ascii="Arial" w:eastAsia="Arial" w:hAnsi="Arial" w:cs="Arial"/>
          <w:color w:val="0F0F0F"/>
          <w:spacing w:val="14"/>
        </w:rPr>
        <w:t xml:space="preserve"> </w:t>
      </w:r>
      <w:r>
        <w:rPr>
          <w:rFonts w:ascii="Arial" w:eastAsia="Arial" w:hAnsi="Arial" w:cs="Arial"/>
          <w:color w:val="0F0F0F"/>
        </w:rPr>
        <w:t>Comisión</w:t>
      </w:r>
      <w:r>
        <w:rPr>
          <w:rFonts w:ascii="Arial" w:eastAsia="Arial" w:hAnsi="Arial" w:cs="Arial"/>
          <w:color w:val="0F0F0F"/>
          <w:spacing w:val="44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31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Recursos</w:t>
      </w:r>
      <w:proofErr w:type="spellEnd"/>
      <w:r>
        <w:rPr>
          <w:rFonts w:ascii="Arial" w:eastAsia="Arial" w:hAnsi="Arial" w:cs="Arial"/>
          <w:color w:val="0F0F0F"/>
          <w:spacing w:val="42"/>
        </w:rPr>
        <w:t xml:space="preserve"> </w:t>
      </w:r>
      <w:r>
        <w:rPr>
          <w:rFonts w:ascii="Arial" w:eastAsia="Arial" w:hAnsi="Arial" w:cs="Arial"/>
          <w:color w:val="0F0F0F"/>
        </w:rPr>
        <w:t>Humanos</w:t>
      </w:r>
      <w:r>
        <w:rPr>
          <w:rFonts w:ascii="Arial" w:eastAsia="Arial" w:hAnsi="Arial" w:cs="Arial"/>
          <w:color w:val="0F0F0F"/>
          <w:spacing w:val="34"/>
        </w:rPr>
        <w:t xml:space="preserve"> </w:t>
      </w:r>
      <w:r>
        <w:rPr>
          <w:rFonts w:ascii="Arial" w:eastAsia="Arial" w:hAnsi="Arial" w:cs="Arial"/>
          <w:color w:val="0F0F0F"/>
        </w:rPr>
        <w:t>y</w:t>
      </w:r>
      <w:r>
        <w:rPr>
          <w:rFonts w:ascii="Arial" w:eastAsia="Arial" w:hAnsi="Arial" w:cs="Arial"/>
          <w:color w:val="0F0F0F"/>
          <w:spacing w:val="32"/>
        </w:rPr>
        <w:t xml:space="preserve"> </w:t>
      </w:r>
      <w:r>
        <w:rPr>
          <w:rFonts w:ascii="Arial" w:eastAsia="Arial" w:hAnsi="Arial" w:cs="Arial"/>
          <w:color w:val="0F0F0F"/>
        </w:rPr>
        <w:t>las</w:t>
      </w:r>
      <w:r>
        <w:rPr>
          <w:rFonts w:ascii="Arial" w:eastAsia="Arial" w:hAnsi="Arial" w:cs="Arial"/>
          <w:color w:val="0F0F0F"/>
          <w:spacing w:val="19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0F0F0F"/>
        </w:rPr>
        <w:t>organizaciones</w:t>
      </w:r>
      <w:proofErr w:type="spellEnd"/>
      <w:r>
        <w:rPr>
          <w:rFonts w:ascii="Arial" w:eastAsia="Arial" w:hAnsi="Arial" w:cs="Arial"/>
          <w:color w:val="0F0F0F"/>
        </w:rPr>
        <w:t xml:space="preserve">  </w:t>
      </w:r>
      <w:proofErr w:type="spellStart"/>
      <w:r>
        <w:rPr>
          <w:rFonts w:ascii="Arial" w:eastAsia="Arial" w:hAnsi="Arial" w:cs="Arial"/>
          <w:color w:val="0F0F0F"/>
        </w:rPr>
        <w:t>sindicales</w:t>
      </w:r>
      <w:proofErr w:type="spellEnd"/>
      <w:proofErr w:type="gramEnd"/>
      <w:r>
        <w:rPr>
          <w:rFonts w:ascii="Arial" w:eastAsia="Arial" w:hAnsi="Arial" w:cs="Arial"/>
          <w:color w:val="0F0F0F"/>
          <w:spacing w:val="53"/>
        </w:rPr>
        <w:t xml:space="preserve"> </w:t>
      </w:r>
      <w:proofErr w:type="spellStart"/>
      <w:r>
        <w:rPr>
          <w:rFonts w:ascii="Arial" w:eastAsia="Arial" w:hAnsi="Arial" w:cs="Arial"/>
          <w:color w:val="0F0F0F"/>
          <w:w w:val="106"/>
        </w:rPr>
        <w:t>más</w:t>
      </w:r>
      <w:proofErr w:type="spellEnd"/>
      <w:r>
        <w:rPr>
          <w:rFonts w:ascii="Arial" w:eastAsia="Arial" w:hAnsi="Arial" w:cs="Arial"/>
          <w:color w:val="0F0F0F"/>
          <w:w w:val="106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representativas</w:t>
      </w:r>
      <w:proofErr w:type="spellEnd"/>
      <w:r>
        <w:rPr>
          <w:rFonts w:ascii="Arial" w:eastAsia="Arial" w:hAnsi="Arial" w:cs="Arial"/>
          <w:color w:val="0F0F0F"/>
          <w:spacing w:val="28"/>
        </w:rPr>
        <w:t xml:space="preserve"> </w:t>
      </w:r>
      <w:r>
        <w:rPr>
          <w:rFonts w:ascii="Arial" w:eastAsia="Arial" w:hAnsi="Arial" w:cs="Arial"/>
          <w:color w:val="0F0F0F"/>
        </w:rPr>
        <w:t>en el</w:t>
      </w:r>
      <w:r>
        <w:rPr>
          <w:rFonts w:ascii="Arial" w:eastAsia="Arial" w:hAnsi="Arial" w:cs="Arial"/>
          <w:color w:val="0F0F0F"/>
          <w:spacing w:val="9"/>
        </w:rPr>
        <w:t xml:space="preserve"> </w:t>
      </w:r>
      <w:r>
        <w:rPr>
          <w:rFonts w:ascii="Arial" w:eastAsia="Arial" w:hAnsi="Arial" w:cs="Arial"/>
          <w:color w:val="0F0F0F"/>
        </w:rPr>
        <w:t>sector</w:t>
      </w:r>
      <w:r>
        <w:rPr>
          <w:rFonts w:ascii="Arial" w:eastAsia="Arial" w:hAnsi="Arial" w:cs="Arial"/>
          <w:color w:val="0F0F0F"/>
          <w:spacing w:val="13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sanitario</w:t>
      </w:r>
      <w:proofErr w:type="spellEnd"/>
      <w:r>
        <w:rPr>
          <w:rFonts w:ascii="Arial" w:eastAsia="Arial" w:hAnsi="Arial" w:cs="Arial"/>
          <w:color w:val="0F0F0F"/>
        </w:rPr>
        <w:t>.</w:t>
      </w:r>
      <w:r>
        <w:rPr>
          <w:rFonts w:ascii="Arial" w:eastAsia="Arial" w:hAnsi="Arial" w:cs="Arial"/>
          <w:color w:val="0F0F0F"/>
          <w:spacing w:val="1"/>
        </w:rPr>
        <w:t xml:space="preserve"> </w:t>
      </w:r>
      <w:r>
        <w:rPr>
          <w:rFonts w:ascii="Arial" w:eastAsia="Arial" w:hAnsi="Arial" w:cs="Arial"/>
          <w:color w:val="0F0F0F"/>
        </w:rPr>
        <w:t>Se</w:t>
      </w:r>
      <w:r>
        <w:rPr>
          <w:rFonts w:ascii="Arial" w:eastAsia="Arial" w:hAnsi="Arial" w:cs="Arial"/>
          <w:color w:val="0F0F0F"/>
          <w:spacing w:val="3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reunirá</w:t>
      </w:r>
      <w:proofErr w:type="spellEnd"/>
      <w:r>
        <w:rPr>
          <w:rFonts w:ascii="Arial" w:eastAsia="Arial" w:hAnsi="Arial" w:cs="Arial"/>
          <w:color w:val="0F0F0F"/>
          <w:spacing w:val="22"/>
        </w:rPr>
        <w:t xml:space="preserve"> </w:t>
      </w:r>
      <w:r>
        <w:rPr>
          <w:rFonts w:ascii="Arial" w:eastAsia="Arial" w:hAnsi="Arial" w:cs="Arial"/>
          <w:color w:val="0F0F0F"/>
        </w:rPr>
        <w:t>con</w:t>
      </w:r>
      <w:r>
        <w:rPr>
          <w:rFonts w:ascii="Arial" w:eastAsia="Arial" w:hAnsi="Arial" w:cs="Arial"/>
          <w:color w:val="0F0F0F"/>
          <w:spacing w:val="10"/>
        </w:rPr>
        <w:t xml:space="preserve"> </w:t>
      </w:r>
      <w:r>
        <w:rPr>
          <w:rFonts w:ascii="Arial" w:eastAsia="Arial" w:hAnsi="Arial" w:cs="Arial"/>
          <w:color w:val="0F0F0F"/>
        </w:rPr>
        <w:t>la</w:t>
      </w:r>
      <w:r>
        <w:rPr>
          <w:rFonts w:ascii="Arial" w:eastAsia="Arial" w:hAnsi="Arial" w:cs="Arial"/>
          <w:color w:val="0F0F0F"/>
          <w:spacing w:val="1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periodicidad</w:t>
      </w:r>
      <w:proofErr w:type="spellEnd"/>
      <w:r>
        <w:rPr>
          <w:rFonts w:ascii="Arial" w:eastAsia="Arial" w:hAnsi="Arial" w:cs="Arial"/>
          <w:color w:val="0F0F0F"/>
          <w:spacing w:val="25"/>
        </w:rPr>
        <w:t xml:space="preserve"> </w:t>
      </w:r>
      <w:r>
        <w:rPr>
          <w:rFonts w:ascii="Arial" w:eastAsia="Arial" w:hAnsi="Arial" w:cs="Arial"/>
          <w:color w:val="0F0F0F"/>
        </w:rPr>
        <w:t>que</w:t>
      </w:r>
      <w:r>
        <w:rPr>
          <w:rFonts w:ascii="Arial" w:eastAsia="Arial" w:hAnsi="Arial" w:cs="Arial"/>
          <w:color w:val="0F0F0F"/>
          <w:spacing w:val="13"/>
        </w:rPr>
        <w:t xml:space="preserve"> </w:t>
      </w:r>
      <w:r>
        <w:rPr>
          <w:rFonts w:ascii="Arial" w:eastAsia="Arial" w:hAnsi="Arial" w:cs="Arial"/>
          <w:color w:val="0F0F0F"/>
        </w:rPr>
        <w:t>sus</w:t>
      </w:r>
      <w:r>
        <w:rPr>
          <w:rFonts w:ascii="Arial" w:eastAsia="Arial" w:hAnsi="Arial" w:cs="Arial"/>
          <w:color w:val="0F0F0F"/>
          <w:spacing w:val="9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normas</w:t>
      </w:r>
      <w:proofErr w:type="spellEnd"/>
      <w:r>
        <w:rPr>
          <w:rFonts w:ascii="Arial" w:eastAsia="Arial" w:hAnsi="Arial" w:cs="Arial"/>
          <w:color w:val="0F0F0F"/>
          <w:spacing w:val="21"/>
        </w:rPr>
        <w:t xml:space="preserve"> </w:t>
      </w:r>
      <w:r>
        <w:rPr>
          <w:rFonts w:ascii="Arial" w:eastAsia="Arial" w:hAnsi="Arial" w:cs="Arial"/>
          <w:color w:val="0F0F0F"/>
          <w:w w:val="105"/>
        </w:rPr>
        <w:t xml:space="preserve">de </w:t>
      </w:r>
      <w:proofErr w:type="spellStart"/>
      <w:r>
        <w:rPr>
          <w:rFonts w:ascii="Arial" w:eastAsia="Arial" w:hAnsi="Arial" w:cs="Arial"/>
          <w:color w:val="0F0F0F"/>
        </w:rPr>
        <w:t>funcionamiento</w:t>
      </w:r>
      <w:proofErr w:type="spellEnd"/>
      <w:r>
        <w:rPr>
          <w:rFonts w:ascii="Arial" w:eastAsia="Arial" w:hAnsi="Arial" w:cs="Arial"/>
          <w:color w:val="0F0F0F"/>
          <w:spacing w:val="20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determinen</w:t>
      </w:r>
      <w:proofErr w:type="spellEnd"/>
      <w:r>
        <w:rPr>
          <w:rFonts w:ascii="Arial" w:eastAsia="Arial" w:hAnsi="Arial" w:cs="Arial"/>
          <w:color w:val="0F0F0F"/>
        </w:rPr>
        <w:t>,</w:t>
      </w:r>
      <w:r>
        <w:rPr>
          <w:rFonts w:ascii="Arial" w:eastAsia="Arial" w:hAnsi="Arial" w:cs="Arial"/>
          <w:color w:val="0F0F0F"/>
          <w:spacing w:val="29"/>
        </w:rPr>
        <w:t xml:space="preserve"> </w:t>
      </w:r>
      <w:r>
        <w:rPr>
          <w:rFonts w:ascii="Arial" w:eastAsia="Arial" w:hAnsi="Arial" w:cs="Arial"/>
          <w:color w:val="0F0F0F"/>
        </w:rPr>
        <w:t>y</w:t>
      </w:r>
      <w:r>
        <w:rPr>
          <w:rFonts w:ascii="Arial" w:eastAsia="Arial" w:hAnsi="Arial" w:cs="Arial"/>
          <w:color w:val="0F0F0F"/>
          <w:spacing w:val="1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como</w:t>
      </w:r>
      <w:proofErr w:type="spellEnd"/>
      <w:r>
        <w:rPr>
          <w:rFonts w:ascii="Arial" w:eastAsia="Arial" w:hAnsi="Arial" w:cs="Arial"/>
          <w:color w:val="0F0F0F"/>
          <w:spacing w:val="13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mínimo</w:t>
      </w:r>
      <w:proofErr w:type="spellEnd"/>
      <w:r>
        <w:rPr>
          <w:rFonts w:ascii="Arial" w:eastAsia="Arial" w:hAnsi="Arial" w:cs="Arial"/>
          <w:color w:val="0F0F0F"/>
          <w:spacing w:val="19"/>
        </w:rPr>
        <w:t xml:space="preserve"> </w:t>
      </w:r>
      <w:r>
        <w:rPr>
          <w:rFonts w:ascii="Arial" w:eastAsia="Arial" w:hAnsi="Arial" w:cs="Arial"/>
          <w:color w:val="0F0F0F"/>
        </w:rPr>
        <w:t>con</w:t>
      </w:r>
      <w:r>
        <w:rPr>
          <w:rFonts w:ascii="Arial" w:eastAsia="Arial" w:hAnsi="Arial" w:cs="Arial"/>
          <w:color w:val="0F0F0F"/>
          <w:spacing w:val="11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carácter</w:t>
      </w:r>
      <w:proofErr w:type="spellEnd"/>
      <w:r>
        <w:rPr>
          <w:rFonts w:ascii="Arial" w:eastAsia="Arial" w:hAnsi="Arial" w:cs="Arial"/>
          <w:color w:val="0F0F0F"/>
          <w:spacing w:val="24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ordinario</w:t>
      </w:r>
      <w:proofErr w:type="spellEnd"/>
      <w:r>
        <w:rPr>
          <w:rFonts w:ascii="Arial" w:eastAsia="Arial" w:hAnsi="Arial" w:cs="Arial"/>
          <w:color w:val="0F0F0F"/>
          <w:spacing w:val="28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una</w:t>
      </w:r>
      <w:proofErr w:type="spellEnd"/>
      <w:r>
        <w:rPr>
          <w:rFonts w:ascii="Arial" w:eastAsia="Arial" w:hAnsi="Arial" w:cs="Arial"/>
          <w:color w:val="0F0F0F"/>
          <w:spacing w:val="16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vez</w:t>
      </w:r>
      <w:proofErr w:type="spellEnd"/>
      <w:r>
        <w:rPr>
          <w:rFonts w:ascii="Arial" w:eastAsia="Arial" w:hAnsi="Arial" w:cs="Arial"/>
          <w:color w:val="0F0F0F"/>
          <w:spacing w:val="13"/>
        </w:rPr>
        <w:t xml:space="preserve"> </w:t>
      </w:r>
      <w:r>
        <w:rPr>
          <w:rFonts w:ascii="Arial" w:eastAsia="Arial" w:hAnsi="Arial" w:cs="Arial"/>
          <w:color w:val="0F0F0F"/>
        </w:rPr>
        <w:t>al</w:t>
      </w:r>
      <w:r>
        <w:rPr>
          <w:rFonts w:ascii="Arial" w:eastAsia="Arial" w:hAnsi="Arial" w:cs="Arial"/>
          <w:color w:val="0F0F0F"/>
          <w:spacing w:val="7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0F0F0F"/>
          <w:w w:val="101"/>
        </w:rPr>
        <w:t>año</w:t>
      </w:r>
      <w:proofErr w:type="spellEnd"/>
      <w:r>
        <w:rPr>
          <w:rFonts w:ascii="Arial" w:eastAsia="Arial" w:hAnsi="Arial" w:cs="Arial"/>
          <w:color w:val="0F0F0F"/>
          <w:w w:val="101"/>
        </w:rPr>
        <w:t>.»</w:t>
      </w:r>
      <w:proofErr w:type="gramEnd"/>
    </w:p>
    <w:p w14:paraId="137B338E" w14:textId="77777777" w:rsidR="00225F24" w:rsidRDefault="00225F24">
      <w:pPr>
        <w:spacing w:before="17" w:after="0" w:line="240" w:lineRule="exact"/>
        <w:rPr>
          <w:sz w:val="24"/>
          <w:szCs w:val="24"/>
        </w:rPr>
      </w:pPr>
    </w:p>
    <w:p w14:paraId="78757B9D" w14:textId="77777777" w:rsidR="00225F24" w:rsidRDefault="00DD39D1">
      <w:pPr>
        <w:spacing w:after="0" w:line="246" w:lineRule="auto"/>
        <w:ind w:left="126" w:right="238" w:firstLine="5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b/>
          <w:bCs/>
          <w:color w:val="0F0F0F"/>
        </w:rPr>
        <w:t>Disposición</w:t>
      </w:r>
      <w:proofErr w:type="spellEnd"/>
      <w:r>
        <w:rPr>
          <w:rFonts w:ascii="Arial" w:eastAsia="Arial" w:hAnsi="Arial" w:cs="Arial"/>
          <w:b/>
          <w:bCs/>
          <w:color w:val="0F0F0F"/>
          <w:spacing w:val="21"/>
        </w:rPr>
        <w:t xml:space="preserve"> </w:t>
      </w:r>
      <w:r>
        <w:rPr>
          <w:rFonts w:ascii="Arial" w:eastAsia="Arial" w:hAnsi="Arial" w:cs="Arial"/>
          <w:b/>
          <w:bCs/>
          <w:color w:val="0F0F0F"/>
        </w:rPr>
        <w:t>final</w:t>
      </w:r>
      <w:r>
        <w:rPr>
          <w:rFonts w:ascii="Arial" w:eastAsia="Arial" w:hAnsi="Arial" w:cs="Arial"/>
          <w:b/>
          <w:bCs/>
          <w:color w:val="0F0F0F"/>
          <w:spacing w:val="3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0F0F0F"/>
        </w:rPr>
        <w:t>tercera</w:t>
      </w:r>
      <w:proofErr w:type="spellEnd"/>
      <w:r>
        <w:rPr>
          <w:rFonts w:ascii="Arial" w:eastAsia="Arial" w:hAnsi="Arial" w:cs="Arial"/>
          <w:b/>
          <w:bCs/>
          <w:color w:val="0F0F0F"/>
        </w:rPr>
        <w:t>.</w:t>
      </w:r>
      <w:r>
        <w:rPr>
          <w:rFonts w:ascii="Arial" w:eastAsia="Arial" w:hAnsi="Arial" w:cs="Arial"/>
          <w:b/>
          <w:bCs/>
          <w:color w:val="0F0F0F"/>
          <w:spacing w:val="28"/>
        </w:rPr>
        <w:t xml:space="preserve"> </w:t>
      </w:r>
      <w:proofErr w:type="spellStart"/>
      <w:r>
        <w:rPr>
          <w:rFonts w:ascii="Arial" w:eastAsia="Arial" w:hAnsi="Arial" w:cs="Arial"/>
          <w:i/>
          <w:color w:val="0F0F0F"/>
        </w:rPr>
        <w:t>Modificación</w:t>
      </w:r>
      <w:proofErr w:type="spellEnd"/>
      <w:r>
        <w:rPr>
          <w:rFonts w:ascii="Arial" w:eastAsia="Arial" w:hAnsi="Arial" w:cs="Arial"/>
          <w:i/>
          <w:color w:val="0F0F0F"/>
          <w:spacing w:val="17"/>
        </w:rPr>
        <w:t xml:space="preserve"> </w:t>
      </w:r>
      <w:r>
        <w:rPr>
          <w:rFonts w:ascii="Arial" w:eastAsia="Arial" w:hAnsi="Arial" w:cs="Arial"/>
          <w:i/>
          <w:color w:val="0F0F0F"/>
        </w:rPr>
        <w:t>de</w:t>
      </w:r>
      <w:r>
        <w:rPr>
          <w:rFonts w:ascii="Arial" w:eastAsia="Arial" w:hAnsi="Arial" w:cs="Arial"/>
          <w:i/>
          <w:color w:val="0F0F0F"/>
          <w:spacing w:val="11"/>
        </w:rPr>
        <w:t xml:space="preserve"> </w:t>
      </w:r>
      <w:r>
        <w:rPr>
          <w:rFonts w:ascii="Arial" w:eastAsia="Arial" w:hAnsi="Arial" w:cs="Arial"/>
          <w:i/>
          <w:color w:val="0F0F0F"/>
        </w:rPr>
        <w:t>la Ley</w:t>
      </w:r>
      <w:r>
        <w:rPr>
          <w:rFonts w:ascii="Arial" w:eastAsia="Arial" w:hAnsi="Arial" w:cs="Arial"/>
          <w:i/>
          <w:color w:val="0F0F0F"/>
          <w:spacing w:val="19"/>
        </w:rPr>
        <w:t xml:space="preserve"> </w:t>
      </w:r>
      <w:r>
        <w:rPr>
          <w:rFonts w:ascii="Times New Roman" w:eastAsia="Times New Roman" w:hAnsi="Times New Roman" w:cs="Times New Roman"/>
          <w:i/>
          <w:color w:val="0F0F0F"/>
          <w:sz w:val="23"/>
          <w:szCs w:val="23"/>
        </w:rPr>
        <w:t>4412003,</w:t>
      </w:r>
      <w:r>
        <w:rPr>
          <w:rFonts w:ascii="Times New Roman" w:eastAsia="Times New Roman" w:hAnsi="Times New Roman" w:cs="Times New Roman"/>
          <w:i/>
          <w:color w:val="0F0F0F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i/>
          <w:color w:val="0F0F0F"/>
        </w:rPr>
        <w:t>de</w:t>
      </w:r>
      <w:r>
        <w:rPr>
          <w:rFonts w:ascii="Arial" w:eastAsia="Arial" w:hAnsi="Arial" w:cs="Arial"/>
          <w:i/>
          <w:color w:val="0F0F0F"/>
          <w:spacing w:val="13"/>
        </w:rPr>
        <w:t xml:space="preserve"> </w:t>
      </w:r>
      <w:r>
        <w:rPr>
          <w:rFonts w:ascii="Times New Roman" w:eastAsia="Times New Roman" w:hAnsi="Times New Roman" w:cs="Times New Roman"/>
          <w:i/>
          <w:color w:val="0F0F0F"/>
          <w:sz w:val="23"/>
          <w:szCs w:val="23"/>
        </w:rPr>
        <w:t>21</w:t>
      </w:r>
      <w:r>
        <w:rPr>
          <w:rFonts w:ascii="Times New Roman" w:eastAsia="Times New Roman" w:hAnsi="Times New Roman" w:cs="Times New Roman"/>
          <w:i/>
          <w:color w:val="0F0F0F"/>
          <w:spacing w:val="20"/>
          <w:sz w:val="23"/>
          <w:szCs w:val="23"/>
        </w:rPr>
        <w:t xml:space="preserve"> </w:t>
      </w:r>
      <w:r>
        <w:rPr>
          <w:rFonts w:ascii="Arial" w:eastAsia="Arial" w:hAnsi="Arial" w:cs="Arial"/>
          <w:i/>
          <w:color w:val="0F0F0F"/>
        </w:rPr>
        <w:t>de</w:t>
      </w:r>
      <w:r>
        <w:rPr>
          <w:rFonts w:ascii="Arial" w:eastAsia="Arial" w:hAnsi="Arial" w:cs="Arial"/>
          <w:i/>
          <w:color w:val="0F0F0F"/>
          <w:spacing w:val="5"/>
        </w:rPr>
        <w:t xml:space="preserve"> </w:t>
      </w:r>
      <w:proofErr w:type="spellStart"/>
      <w:r>
        <w:rPr>
          <w:rFonts w:ascii="Arial" w:eastAsia="Arial" w:hAnsi="Arial" w:cs="Arial"/>
          <w:i/>
          <w:color w:val="0F0F0F"/>
        </w:rPr>
        <w:t>noviembr</w:t>
      </w:r>
      <w:r>
        <w:rPr>
          <w:rFonts w:ascii="Arial" w:eastAsia="Arial" w:hAnsi="Arial" w:cs="Arial"/>
          <w:i/>
          <w:color w:val="0F0F0F"/>
          <w:spacing w:val="-7"/>
        </w:rPr>
        <w:t>e</w:t>
      </w:r>
      <w:proofErr w:type="spellEnd"/>
      <w:r>
        <w:rPr>
          <w:rFonts w:ascii="Arial" w:eastAsia="Arial" w:hAnsi="Arial" w:cs="Arial"/>
          <w:i/>
          <w:color w:val="282828"/>
        </w:rPr>
        <w:t>,</w:t>
      </w:r>
      <w:r>
        <w:rPr>
          <w:rFonts w:ascii="Arial" w:eastAsia="Arial" w:hAnsi="Arial" w:cs="Arial"/>
          <w:i/>
          <w:color w:val="282828"/>
          <w:spacing w:val="31"/>
        </w:rPr>
        <w:t xml:space="preserve"> </w:t>
      </w:r>
      <w:r>
        <w:rPr>
          <w:rFonts w:ascii="Arial" w:eastAsia="Arial" w:hAnsi="Arial" w:cs="Arial"/>
          <w:i/>
          <w:color w:val="0F0F0F"/>
        </w:rPr>
        <w:t>de</w:t>
      </w:r>
      <w:r>
        <w:rPr>
          <w:rFonts w:ascii="Arial" w:eastAsia="Arial" w:hAnsi="Arial" w:cs="Arial"/>
          <w:i/>
          <w:color w:val="0F0F0F"/>
          <w:spacing w:val="6"/>
        </w:rPr>
        <w:t xml:space="preserve"> </w:t>
      </w:r>
      <w:proofErr w:type="spellStart"/>
      <w:r>
        <w:rPr>
          <w:rFonts w:ascii="Arial" w:eastAsia="Arial" w:hAnsi="Arial" w:cs="Arial"/>
          <w:i/>
          <w:color w:val="0F0F0F"/>
        </w:rPr>
        <w:t>ordenación</w:t>
      </w:r>
      <w:proofErr w:type="spellEnd"/>
      <w:r>
        <w:rPr>
          <w:rFonts w:ascii="Arial" w:eastAsia="Arial" w:hAnsi="Arial" w:cs="Arial"/>
          <w:i/>
          <w:color w:val="0F0F0F"/>
          <w:spacing w:val="37"/>
        </w:rPr>
        <w:t xml:space="preserve"> </w:t>
      </w:r>
      <w:r>
        <w:rPr>
          <w:rFonts w:ascii="Arial" w:eastAsia="Arial" w:hAnsi="Arial" w:cs="Arial"/>
          <w:i/>
          <w:color w:val="0F0F0F"/>
          <w:w w:val="103"/>
        </w:rPr>
        <w:t xml:space="preserve">de </w:t>
      </w:r>
      <w:r>
        <w:rPr>
          <w:rFonts w:ascii="Arial" w:eastAsia="Arial" w:hAnsi="Arial" w:cs="Arial"/>
          <w:i/>
          <w:color w:val="0F0F0F"/>
        </w:rPr>
        <w:t>las</w:t>
      </w:r>
      <w:r>
        <w:rPr>
          <w:rFonts w:ascii="Arial" w:eastAsia="Arial" w:hAnsi="Arial" w:cs="Arial"/>
          <w:i/>
          <w:color w:val="0F0F0F"/>
          <w:spacing w:val="11"/>
        </w:rPr>
        <w:t xml:space="preserve"> </w:t>
      </w:r>
      <w:proofErr w:type="spellStart"/>
      <w:r>
        <w:rPr>
          <w:rFonts w:ascii="Arial" w:eastAsia="Arial" w:hAnsi="Arial" w:cs="Arial"/>
          <w:i/>
          <w:color w:val="0F0F0F"/>
        </w:rPr>
        <w:t>profesiones</w:t>
      </w:r>
      <w:proofErr w:type="spellEnd"/>
      <w:r>
        <w:rPr>
          <w:rFonts w:ascii="Arial" w:eastAsia="Arial" w:hAnsi="Arial" w:cs="Arial"/>
          <w:i/>
          <w:color w:val="0F0F0F"/>
          <w:spacing w:val="9"/>
        </w:rPr>
        <w:t xml:space="preserve"> </w:t>
      </w:r>
      <w:proofErr w:type="spellStart"/>
      <w:r>
        <w:rPr>
          <w:rFonts w:ascii="Arial" w:eastAsia="Arial" w:hAnsi="Arial" w:cs="Arial"/>
          <w:i/>
          <w:color w:val="0F0F0F"/>
          <w:w w:val="102"/>
        </w:rPr>
        <w:t>sanitaria</w:t>
      </w:r>
      <w:r>
        <w:rPr>
          <w:rFonts w:ascii="Arial" w:eastAsia="Arial" w:hAnsi="Arial" w:cs="Arial"/>
          <w:i/>
          <w:color w:val="0F0F0F"/>
          <w:spacing w:val="2"/>
          <w:w w:val="103"/>
        </w:rPr>
        <w:t>s</w:t>
      </w:r>
      <w:proofErr w:type="spellEnd"/>
      <w:r>
        <w:rPr>
          <w:rFonts w:ascii="Arial" w:eastAsia="Arial" w:hAnsi="Arial" w:cs="Arial"/>
          <w:i/>
          <w:color w:val="363636"/>
          <w:w w:val="71"/>
        </w:rPr>
        <w:t>.</w:t>
      </w:r>
    </w:p>
    <w:p w14:paraId="4E143C9B" w14:textId="77777777" w:rsidR="00225F24" w:rsidRDefault="00225F24">
      <w:pPr>
        <w:spacing w:after="0"/>
        <w:jc w:val="both"/>
        <w:sectPr w:rsidR="00225F24">
          <w:pgSz w:w="11920" w:h="16840"/>
          <w:pgMar w:top="2060" w:right="760" w:bottom="280" w:left="880" w:header="1171" w:footer="0" w:gutter="0"/>
          <w:cols w:space="720"/>
        </w:sectPr>
      </w:pPr>
    </w:p>
    <w:p w14:paraId="7965E8D6" w14:textId="2DB37BE5" w:rsidR="00225F24" w:rsidRDefault="00225F24">
      <w:pPr>
        <w:spacing w:before="6" w:after="0" w:line="180" w:lineRule="exact"/>
        <w:rPr>
          <w:sz w:val="18"/>
          <w:szCs w:val="18"/>
        </w:rPr>
      </w:pPr>
    </w:p>
    <w:p w14:paraId="55A25479" w14:textId="77777777" w:rsidR="00225F24" w:rsidRDefault="00225F24">
      <w:pPr>
        <w:spacing w:after="0" w:line="200" w:lineRule="exact"/>
        <w:rPr>
          <w:sz w:val="20"/>
          <w:szCs w:val="20"/>
        </w:rPr>
      </w:pPr>
    </w:p>
    <w:p w14:paraId="4F8F942D" w14:textId="77777777" w:rsidR="00225F24" w:rsidRDefault="00DD39D1">
      <w:pPr>
        <w:spacing w:before="32" w:after="0" w:line="255" w:lineRule="auto"/>
        <w:ind w:left="120" w:right="197" w:hanging="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C0C0C"/>
        </w:rPr>
        <w:t>Se</w:t>
      </w:r>
      <w:r>
        <w:rPr>
          <w:rFonts w:ascii="Arial" w:eastAsia="Arial" w:hAnsi="Arial" w:cs="Arial"/>
          <w:color w:val="0C0C0C"/>
          <w:spacing w:val="19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modifica</w:t>
      </w:r>
      <w:proofErr w:type="spellEnd"/>
      <w:r>
        <w:rPr>
          <w:rFonts w:ascii="Arial" w:eastAsia="Arial" w:hAnsi="Arial" w:cs="Arial"/>
          <w:color w:val="0C0C0C"/>
          <w:spacing w:val="43"/>
        </w:rPr>
        <w:t xml:space="preserve"> </w:t>
      </w:r>
      <w:r>
        <w:rPr>
          <w:rFonts w:ascii="Arial" w:eastAsia="Arial" w:hAnsi="Arial" w:cs="Arial"/>
          <w:color w:val="0C0C0C"/>
        </w:rPr>
        <w:t>la</w:t>
      </w:r>
      <w:r>
        <w:rPr>
          <w:rFonts w:ascii="Arial" w:eastAsia="Arial" w:hAnsi="Arial" w:cs="Arial"/>
          <w:color w:val="0C0C0C"/>
          <w:spacing w:val="12"/>
        </w:rPr>
        <w:t xml:space="preserve"> </w:t>
      </w:r>
      <w:r>
        <w:rPr>
          <w:rFonts w:ascii="Arial" w:eastAsia="Arial" w:hAnsi="Arial" w:cs="Arial"/>
          <w:color w:val="0C0C0C"/>
        </w:rPr>
        <w:t>Ley</w:t>
      </w:r>
      <w:r>
        <w:rPr>
          <w:rFonts w:ascii="Arial" w:eastAsia="Arial" w:hAnsi="Arial" w:cs="Arial"/>
          <w:color w:val="0C0C0C"/>
          <w:spacing w:val="21"/>
        </w:rPr>
        <w:t xml:space="preserve"> </w:t>
      </w:r>
      <w:r>
        <w:rPr>
          <w:rFonts w:ascii="Arial" w:eastAsia="Arial" w:hAnsi="Arial" w:cs="Arial"/>
          <w:color w:val="0C0C0C"/>
        </w:rPr>
        <w:t>44/2003,</w:t>
      </w:r>
      <w:r>
        <w:rPr>
          <w:rFonts w:ascii="Arial" w:eastAsia="Arial" w:hAnsi="Arial" w:cs="Arial"/>
          <w:color w:val="0C0C0C"/>
          <w:spacing w:val="46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26"/>
        </w:rPr>
        <w:t xml:space="preserve"> </w:t>
      </w:r>
      <w:r>
        <w:rPr>
          <w:rFonts w:ascii="Arial" w:eastAsia="Arial" w:hAnsi="Arial" w:cs="Arial"/>
          <w:color w:val="0C0C0C"/>
        </w:rPr>
        <w:t>21</w:t>
      </w:r>
      <w:r>
        <w:rPr>
          <w:rFonts w:ascii="Arial" w:eastAsia="Arial" w:hAnsi="Arial" w:cs="Arial"/>
          <w:color w:val="0C0C0C"/>
          <w:spacing w:val="12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noviembre</w:t>
      </w:r>
      <w:proofErr w:type="spellEnd"/>
      <w:r>
        <w:rPr>
          <w:rFonts w:ascii="Arial" w:eastAsia="Arial" w:hAnsi="Arial" w:cs="Arial"/>
          <w:color w:val="0C0C0C"/>
        </w:rPr>
        <w:t>,</w:t>
      </w:r>
      <w:r>
        <w:rPr>
          <w:rFonts w:ascii="Arial" w:eastAsia="Arial" w:hAnsi="Arial" w:cs="Arial"/>
          <w:color w:val="0C0C0C"/>
          <w:spacing w:val="39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24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ordenación</w:t>
      </w:r>
      <w:proofErr w:type="spellEnd"/>
      <w:r>
        <w:rPr>
          <w:rFonts w:ascii="Arial" w:eastAsia="Arial" w:hAnsi="Arial" w:cs="Arial"/>
          <w:color w:val="0C0C0C"/>
          <w:spacing w:val="49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17"/>
        </w:rPr>
        <w:t xml:space="preserve"> </w:t>
      </w:r>
      <w:r>
        <w:rPr>
          <w:rFonts w:ascii="Arial" w:eastAsia="Arial" w:hAnsi="Arial" w:cs="Arial"/>
          <w:color w:val="0C0C0C"/>
        </w:rPr>
        <w:t>las</w:t>
      </w:r>
      <w:r>
        <w:rPr>
          <w:rFonts w:ascii="Arial" w:eastAsia="Arial" w:hAnsi="Arial" w:cs="Arial"/>
          <w:color w:val="0C0C0C"/>
          <w:spacing w:val="18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profesiones</w:t>
      </w:r>
      <w:proofErr w:type="spellEnd"/>
      <w:r>
        <w:rPr>
          <w:rFonts w:ascii="Arial" w:eastAsia="Arial" w:hAnsi="Arial" w:cs="Arial"/>
          <w:color w:val="0C0C0C"/>
          <w:spacing w:val="45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sanitarias</w:t>
      </w:r>
      <w:proofErr w:type="spellEnd"/>
      <w:r>
        <w:rPr>
          <w:rFonts w:ascii="Arial" w:eastAsia="Arial" w:hAnsi="Arial" w:cs="Arial"/>
          <w:color w:val="0C0C0C"/>
        </w:rPr>
        <w:t>,</w:t>
      </w:r>
      <w:r>
        <w:rPr>
          <w:rFonts w:ascii="Arial" w:eastAsia="Arial" w:hAnsi="Arial" w:cs="Arial"/>
          <w:color w:val="0C0C0C"/>
          <w:spacing w:val="27"/>
        </w:rPr>
        <w:t xml:space="preserve"> </w:t>
      </w:r>
      <w:r>
        <w:rPr>
          <w:rFonts w:ascii="Arial" w:eastAsia="Arial" w:hAnsi="Arial" w:cs="Arial"/>
          <w:color w:val="0C0C0C"/>
          <w:w w:val="103"/>
        </w:rPr>
        <w:t xml:space="preserve">de </w:t>
      </w:r>
      <w:r>
        <w:rPr>
          <w:rFonts w:ascii="Arial" w:eastAsia="Arial" w:hAnsi="Arial" w:cs="Arial"/>
          <w:color w:val="0C0C0C"/>
        </w:rPr>
        <w:t>la</w:t>
      </w:r>
      <w:r>
        <w:rPr>
          <w:rFonts w:ascii="Arial" w:eastAsia="Arial" w:hAnsi="Arial" w:cs="Arial"/>
          <w:color w:val="0C0C0C"/>
          <w:spacing w:val="16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siguiente</w:t>
      </w:r>
      <w:proofErr w:type="spellEnd"/>
      <w:r>
        <w:rPr>
          <w:rFonts w:ascii="Arial" w:eastAsia="Arial" w:hAnsi="Arial" w:cs="Arial"/>
          <w:color w:val="0C0C0C"/>
          <w:spacing w:val="23"/>
        </w:rPr>
        <w:t xml:space="preserve"> </w:t>
      </w:r>
      <w:r>
        <w:rPr>
          <w:rFonts w:ascii="Arial" w:eastAsia="Arial" w:hAnsi="Arial" w:cs="Arial"/>
          <w:color w:val="0C0C0C"/>
          <w:w w:val="102"/>
        </w:rPr>
        <w:t>forma:</w:t>
      </w:r>
    </w:p>
    <w:p w14:paraId="5234639B" w14:textId="77777777" w:rsidR="00225F24" w:rsidRDefault="00225F24">
      <w:pPr>
        <w:spacing w:before="15" w:after="0" w:line="240" w:lineRule="exact"/>
        <w:rPr>
          <w:sz w:val="24"/>
          <w:szCs w:val="24"/>
        </w:rPr>
      </w:pPr>
    </w:p>
    <w:p w14:paraId="3EDE024E" w14:textId="77777777" w:rsidR="00225F24" w:rsidRDefault="00DD39D1">
      <w:pPr>
        <w:spacing w:after="0" w:line="240" w:lineRule="auto"/>
        <w:ind w:left="125" w:right="202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C0C0C"/>
        </w:rPr>
        <w:t>Uno.</w:t>
      </w:r>
      <w:r>
        <w:rPr>
          <w:rFonts w:ascii="Arial" w:eastAsia="Arial" w:hAnsi="Arial" w:cs="Arial"/>
          <w:color w:val="0C0C0C"/>
          <w:spacing w:val="15"/>
        </w:rPr>
        <w:t xml:space="preserve"> </w:t>
      </w:r>
      <w:r>
        <w:rPr>
          <w:rFonts w:ascii="Arial" w:eastAsia="Arial" w:hAnsi="Arial" w:cs="Arial"/>
          <w:color w:val="0C0C0C"/>
        </w:rPr>
        <w:t>Se</w:t>
      </w:r>
      <w:r>
        <w:rPr>
          <w:rFonts w:ascii="Arial" w:eastAsia="Arial" w:hAnsi="Arial" w:cs="Arial"/>
          <w:color w:val="0C0C0C"/>
          <w:spacing w:val="15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modifica</w:t>
      </w:r>
      <w:proofErr w:type="spellEnd"/>
      <w:r>
        <w:rPr>
          <w:rFonts w:ascii="Arial" w:eastAsia="Arial" w:hAnsi="Arial" w:cs="Arial"/>
          <w:color w:val="0C0C0C"/>
          <w:spacing w:val="17"/>
        </w:rPr>
        <w:t xml:space="preserve"> </w:t>
      </w:r>
      <w:r>
        <w:rPr>
          <w:rFonts w:ascii="Arial" w:eastAsia="Arial" w:hAnsi="Arial" w:cs="Arial"/>
          <w:color w:val="0C0C0C"/>
        </w:rPr>
        <w:t>el</w:t>
      </w:r>
      <w:r>
        <w:rPr>
          <w:rFonts w:ascii="Arial" w:eastAsia="Arial" w:hAnsi="Arial" w:cs="Arial"/>
          <w:color w:val="0C0C0C"/>
          <w:spacing w:val="14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apartado</w:t>
      </w:r>
      <w:proofErr w:type="spellEnd"/>
      <w:r>
        <w:rPr>
          <w:rFonts w:ascii="Arial" w:eastAsia="Arial" w:hAnsi="Arial" w:cs="Arial"/>
          <w:color w:val="0C0C0C"/>
          <w:spacing w:val="33"/>
        </w:rPr>
        <w:t xml:space="preserve"> </w:t>
      </w:r>
      <w:r>
        <w:rPr>
          <w:rFonts w:ascii="Arial" w:eastAsia="Arial" w:hAnsi="Arial" w:cs="Arial"/>
          <w:color w:val="0C0C0C"/>
        </w:rPr>
        <w:t>2</w:t>
      </w:r>
      <w:r>
        <w:rPr>
          <w:rFonts w:ascii="Arial" w:eastAsia="Arial" w:hAnsi="Arial" w:cs="Arial"/>
          <w:color w:val="0C0C0C"/>
          <w:spacing w:val="2"/>
        </w:rPr>
        <w:t xml:space="preserve"> </w:t>
      </w:r>
      <w:r>
        <w:rPr>
          <w:rFonts w:ascii="Arial" w:eastAsia="Arial" w:hAnsi="Arial" w:cs="Arial"/>
          <w:color w:val="0C0C0C"/>
        </w:rPr>
        <w:t>del</w:t>
      </w:r>
      <w:r>
        <w:rPr>
          <w:rFonts w:ascii="Arial" w:eastAsia="Arial" w:hAnsi="Arial" w:cs="Arial"/>
          <w:color w:val="0C0C0C"/>
          <w:spacing w:val="20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artículo</w:t>
      </w:r>
      <w:proofErr w:type="spellEnd"/>
      <w:r>
        <w:rPr>
          <w:rFonts w:ascii="Arial" w:eastAsia="Arial" w:hAnsi="Arial" w:cs="Arial"/>
          <w:color w:val="0C0C0C"/>
          <w:spacing w:val="24"/>
        </w:rPr>
        <w:t xml:space="preserve"> </w:t>
      </w:r>
      <w:r>
        <w:rPr>
          <w:rFonts w:ascii="Arial" w:eastAsia="Arial" w:hAnsi="Arial" w:cs="Arial"/>
          <w:color w:val="0C0C0C"/>
        </w:rPr>
        <w:t>2,</w:t>
      </w:r>
      <w:r>
        <w:rPr>
          <w:rFonts w:ascii="Arial" w:eastAsia="Arial" w:hAnsi="Arial" w:cs="Arial"/>
          <w:color w:val="0C0C0C"/>
          <w:spacing w:val="9"/>
        </w:rPr>
        <w:t xml:space="preserve"> </w:t>
      </w:r>
      <w:r>
        <w:rPr>
          <w:rFonts w:ascii="Arial" w:eastAsia="Arial" w:hAnsi="Arial" w:cs="Arial"/>
          <w:color w:val="0C0C0C"/>
        </w:rPr>
        <w:t>que</w:t>
      </w:r>
      <w:r>
        <w:rPr>
          <w:rFonts w:ascii="Arial" w:eastAsia="Arial" w:hAnsi="Arial" w:cs="Arial"/>
          <w:color w:val="0C0C0C"/>
          <w:spacing w:val="13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queda</w:t>
      </w:r>
      <w:proofErr w:type="spellEnd"/>
      <w:r>
        <w:rPr>
          <w:rFonts w:ascii="Arial" w:eastAsia="Arial" w:hAnsi="Arial" w:cs="Arial"/>
          <w:color w:val="0C0C0C"/>
          <w:spacing w:val="31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redactado</w:t>
      </w:r>
      <w:proofErr w:type="spellEnd"/>
      <w:r>
        <w:rPr>
          <w:rFonts w:ascii="Arial" w:eastAsia="Arial" w:hAnsi="Arial" w:cs="Arial"/>
          <w:color w:val="0C0C0C"/>
          <w:spacing w:val="34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como</w:t>
      </w:r>
      <w:proofErr w:type="spellEnd"/>
      <w:r>
        <w:rPr>
          <w:rFonts w:ascii="Arial" w:eastAsia="Arial" w:hAnsi="Arial" w:cs="Arial"/>
          <w:color w:val="0C0C0C"/>
          <w:spacing w:val="16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2"/>
        </w:rPr>
        <w:t>sigue</w:t>
      </w:r>
      <w:proofErr w:type="spellEnd"/>
      <w:r>
        <w:rPr>
          <w:rFonts w:ascii="Arial" w:eastAsia="Arial" w:hAnsi="Arial" w:cs="Arial"/>
          <w:color w:val="0C0C0C"/>
          <w:w w:val="102"/>
        </w:rPr>
        <w:t>:</w:t>
      </w:r>
    </w:p>
    <w:p w14:paraId="660B51BC" w14:textId="77777777" w:rsidR="00225F24" w:rsidRDefault="00225F24">
      <w:pPr>
        <w:spacing w:before="10" w:after="0" w:line="260" w:lineRule="exact"/>
        <w:rPr>
          <w:sz w:val="26"/>
          <w:szCs w:val="26"/>
        </w:rPr>
      </w:pPr>
    </w:p>
    <w:p w14:paraId="5B4B8C9C" w14:textId="77777777" w:rsidR="00225F24" w:rsidRDefault="00DD39D1">
      <w:pPr>
        <w:spacing w:after="0" w:line="240" w:lineRule="auto"/>
        <w:ind w:left="125" w:right="18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C0C0C"/>
        </w:rPr>
        <w:t xml:space="preserve">«2. </w:t>
      </w:r>
      <w:r>
        <w:rPr>
          <w:rFonts w:ascii="Arial" w:eastAsia="Arial" w:hAnsi="Arial" w:cs="Arial"/>
          <w:color w:val="0C0C0C"/>
          <w:spacing w:val="6"/>
        </w:rPr>
        <w:t xml:space="preserve"> </w:t>
      </w:r>
      <w:r>
        <w:rPr>
          <w:rFonts w:ascii="Arial" w:eastAsia="Arial" w:hAnsi="Arial" w:cs="Arial"/>
          <w:color w:val="0C0C0C"/>
        </w:rPr>
        <w:t>Las</w:t>
      </w:r>
      <w:r>
        <w:rPr>
          <w:rFonts w:ascii="Arial" w:eastAsia="Arial" w:hAnsi="Arial" w:cs="Arial"/>
          <w:color w:val="0C0C0C"/>
          <w:spacing w:val="58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0C0C0C"/>
        </w:rPr>
        <w:t>profesiones</w:t>
      </w:r>
      <w:proofErr w:type="spellEnd"/>
      <w:r>
        <w:rPr>
          <w:rFonts w:ascii="Arial" w:eastAsia="Arial" w:hAnsi="Arial" w:cs="Arial"/>
          <w:color w:val="0C0C0C"/>
        </w:rPr>
        <w:t xml:space="preserve"> </w:t>
      </w:r>
      <w:r>
        <w:rPr>
          <w:rFonts w:ascii="Arial" w:eastAsia="Arial" w:hAnsi="Arial" w:cs="Arial"/>
          <w:color w:val="0C0C0C"/>
          <w:spacing w:val="27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sanitarias</w:t>
      </w:r>
      <w:proofErr w:type="spellEnd"/>
      <w:proofErr w:type="gramEnd"/>
      <w:r>
        <w:rPr>
          <w:rFonts w:ascii="Arial" w:eastAsia="Arial" w:hAnsi="Arial" w:cs="Arial"/>
          <w:color w:val="0C0C0C"/>
        </w:rPr>
        <w:t xml:space="preserve"> </w:t>
      </w:r>
      <w:r>
        <w:rPr>
          <w:rFonts w:ascii="Arial" w:eastAsia="Arial" w:hAnsi="Arial" w:cs="Arial"/>
          <w:color w:val="0C0C0C"/>
          <w:spacing w:val="16"/>
        </w:rPr>
        <w:t xml:space="preserve"> </w:t>
      </w:r>
      <w:r>
        <w:rPr>
          <w:rFonts w:ascii="Arial" w:eastAsia="Arial" w:hAnsi="Arial" w:cs="Arial"/>
          <w:color w:val="0C0C0C"/>
        </w:rPr>
        <w:t>se</w:t>
      </w:r>
      <w:r>
        <w:rPr>
          <w:rFonts w:ascii="Arial" w:eastAsia="Arial" w:hAnsi="Arial" w:cs="Arial"/>
          <w:color w:val="0C0C0C"/>
          <w:spacing w:val="54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estructuran</w:t>
      </w:r>
      <w:proofErr w:type="spellEnd"/>
      <w:r>
        <w:rPr>
          <w:rFonts w:ascii="Arial" w:eastAsia="Arial" w:hAnsi="Arial" w:cs="Arial"/>
          <w:color w:val="0C0C0C"/>
        </w:rPr>
        <w:t xml:space="preserve"> </w:t>
      </w:r>
      <w:r>
        <w:rPr>
          <w:rFonts w:ascii="Arial" w:eastAsia="Arial" w:hAnsi="Arial" w:cs="Arial"/>
          <w:color w:val="0C0C0C"/>
          <w:spacing w:val="16"/>
        </w:rPr>
        <w:t xml:space="preserve"> </w:t>
      </w:r>
      <w:r>
        <w:rPr>
          <w:rFonts w:ascii="Arial" w:eastAsia="Arial" w:hAnsi="Arial" w:cs="Arial"/>
          <w:color w:val="0C0C0C"/>
        </w:rPr>
        <w:t xml:space="preserve">en </w:t>
      </w:r>
      <w:r>
        <w:rPr>
          <w:rFonts w:ascii="Arial" w:eastAsia="Arial" w:hAnsi="Arial" w:cs="Arial"/>
          <w:color w:val="0C0C0C"/>
          <w:spacing w:val="1"/>
        </w:rPr>
        <w:t xml:space="preserve"> </w:t>
      </w:r>
      <w:r>
        <w:rPr>
          <w:rFonts w:ascii="Arial" w:eastAsia="Arial" w:hAnsi="Arial" w:cs="Arial"/>
          <w:color w:val="0C0C0C"/>
        </w:rPr>
        <w:t xml:space="preserve">los </w:t>
      </w:r>
      <w:r>
        <w:rPr>
          <w:rFonts w:ascii="Arial" w:eastAsia="Arial" w:hAnsi="Arial" w:cs="Arial"/>
          <w:color w:val="0C0C0C"/>
          <w:spacing w:val="4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siguientes</w:t>
      </w:r>
      <w:proofErr w:type="spellEnd"/>
      <w:r>
        <w:rPr>
          <w:rFonts w:ascii="Arial" w:eastAsia="Arial" w:hAnsi="Arial" w:cs="Arial"/>
          <w:color w:val="0C0C0C"/>
        </w:rPr>
        <w:t xml:space="preserve"> </w:t>
      </w:r>
      <w:r>
        <w:rPr>
          <w:rFonts w:ascii="Arial" w:eastAsia="Arial" w:hAnsi="Arial" w:cs="Arial"/>
          <w:color w:val="0C0C0C"/>
          <w:spacing w:val="13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grupos</w:t>
      </w:r>
      <w:proofErr w:type="spellEnd"/>
      <w:r>
        <w:rPr>
          <w:rFonts w:ascii="Arial" w:eastAsia="Arial" w:hAnsi="Arial" w:cs="Arial"/>
          <w:color w:val="0C0C0C"/>
        </w:rPr>
        <w:t xml:space="preserve">, </w:t>
      </w:r>
      <w:r>
        <w:rPr>
          <w:rFonts w:ascii="Arial" w:eastAsia="Arial" w:hAnsi="Arial" w:cs="Arial"/>
          <w:color w:val="0C0C0C"/>
          <w:spacing w:val="17"/>
        </w:rPr>
        <w:t xml:space="preserve"> </w:t>
      </w:r>
      <w:r>
        <w:rPr>
          <w:rFonts w:ascii="Arial" w:eastAsia="Arial" w:hAnsi="Arial" w:cs="Arial"/>
          <w:color w:val="0C0C0C"/>
        </w:rPr>
        <w:t xml:space="preserve">en </w:t>
      </w:r>
      <w:r>
        <w:rPr>
          <w:rFonts w:ascii="Arial" w:eastAsia="Arial" w:hAnsi="Arial" w:cs="Arial"/>
          <w:color w:val="0C0C0C"/>
          <w:spacing w:val="4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función</w:t>
      </w:r>
      <w:proofErr w:type="spellEnd"/>
      <w:r>
        <w:rPr>
          <w:rFonts w:ascii="Arial" w:eastAsia="Arial" w:hAnsi="Arial" w:cs="Arial"/>
          <w:color w:val="0C0C0C"/>
          <w:spacing w:val="59"/>
        </w:rPr>
        <w:t xml:space="preserve"> </w:t>
      </w:r>
      <w:r>
        <w:rPr>
          <w:rFonts w:ascii="Arial" w:eastAsia="Arial" w:hAnsi="Arial" w:cs="Arial"/>
          <w:color w:val="0C0C0C"/>
        </w:rPr>
        <w:t>del</w:t>
      </w:r>
      <w:r>
        <w:rPr>
          <w:rFonts w:ascii="Arial" w:eastAsia="Arial" w:hAnsi="Arial" w:cs="Arial"/>
          <w:color w:val="0C0C0C"/>
          <w:spacing w:val="49"/>
        </w:rPr>
        <w:t xml:space="preserve"> </w:t>
      </w:r>
      <w:r>
        <w:rPr>
          <w:rFonts w:ascii="Arial" w:eastAsia="Arial" w:hAnsi="Arial" w:cs="Arial"/>
          <w:color w:val="0C0C0C"/>
          <w:w w:val="103"/>
        </w:rPr>
        <w:t>Marco</w:t>
      </w:r>
    </w:p>
    <w:p w14:paraId="7C5E2B6A" w14:textId="77777777" w:rsidR="00225F24" w:rsidRDefault="00DD39D1">
      <w:pPr>
        <w:spacing w:before="6" w:after="0" w:line="240" w:lineRule="auto"/>
        <w:ind w:left="125" w:right="307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C0C0C"/>
        </w:rPr>
        <w:t>Español</w:t>
      </w:r>
      <w:r>
        <w:rPr>
          <w:rFonts w:ascii="Arial" w:eastAsia="Arial" w:hAnsi="Arial" w:cs="Arial"/>
          <w:color w:val="0C0C0C"/>
          <w:spacing w:val="35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7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Cualificaciones</w:t>
      </w:r>
      <w:proofErr w:type="spellEnd"/>
      <w:r>
        <w:rPr>
          <w:rFonts w:ascii="Arial" w:eastAsia="Arial" w:hAnsi="Arial" w:cs="Arial"/>
          <w:color w:val="0C0C0C"/>
          <w:spacing w:val="47"/>
        </w:rPr>
        <w:t xml:space="preserve"> </w:t>
      </w:r>
      <w:r>
        <w:rPr>
          <w:rFonts w:ascii="Arial" w:eastAsia="Arial" w:hAnsi="Arial" w:cs="Arial"/>
          <w:color w:val="0C0C0C"/>
        </w:rPr>
        <w:t>para</w:t>
      </w:r>
      <w:r>
        <w:rPr>
          <w:rFonts w:ascii="Arial" w:eastAsia="Arial" w:hAnsi="Arial" w:cs="Arial"/>
          <w:color w:val="0C0C0C"/>
          <w:spacing w:val="21"/>
        </w:rPr>
        <w:t xml:space="preserve"> </w:t>
      </w:r>
      <w:r>
        <w:rPr>
          <w:rFonts w:ascii="Arial" w:eastAsia="Arial" w:hAnsi="Arial" w:cs="Arial"/>
          <w:color w:val="0C0C0C"/>
        </w:rPr>
        <w:t>el</w:t>
      </w:r>
      <w:r>
        <w:rPr>
          <w:rFonts w:ascii="Arial" w:eastAsia="Arial" w:hAnsi="Arial" w:cs="Arial"/>
          <w:color w:val="0C0C0C"/>
          <w:spacing w:val="12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Aprendizaje</w:t>
      </w:r>
      <w:proofErr w:type="spellEnd"/>
      <w:r>
        <w:rPr>
          <w:rFonts w:ascii="Arial" w:eastAsia="Arial" w:hAnsi="Arial" w:cs="Arial"/>
          <w:color w:val="0C0C0C"/>
          <w:spacing w:val="27"/>
        </w:rPr>
        <w:t xml:space="preserve"> </w:t>
      </w:r>
      <w:r>
        <w:rPr>
          <w:rFonts w:ascii="Arial" w:eastAsia="Arial" w:hAnsi="Arial" w:cs="Arial"/>
          <w:color w:val="0C0C0C"/>
        </w:rPr>
        <w:t>Permanente</w:t>
      </w:r>
      <w:r>
        <w:rPr>
          <w:rFonts w:ascii="Arial" w:eastAsia="Arial" w:hAnsi="Arial" w:cs="Arial"/>
          <w:color w:val="0C0C0C"/>
          <w:spacing w:val="37"/>
        </w:rPr>
        <w:t xml:space="preserve"> </w:t>
      </w:r>
      <w:r>
        <w:rPr>
          <w:rFonts w:ascii="Arial" w:eastAsia="Arial" w:hAnsi="Arial" w:cs="Arial"/>
          <w:color w:val="0C0C0C"/>
          <w:w w:val="103"/>
        </w:rPr>
        <w:t>(</w:t>
      </w:r>
      <w:r>
        <w:rPr>
          <w:rFonts w:ascii="Arial" w:eastAsia="Arial" w:hAnsi="Arial" w:cs="Arial"/>
          <w:color w:val="0C0C0C"/>
          <w:w w:val="102"/>
        </w:rPr>
        <w:t>MECU</w:t>
      </w:r>
      <w:r>
        <w:rPr>
          <w:rFonts w:ascii="Arial" w:eastAsia="Arial" w:hAnsi="Arial" w:cs="Arial"/>
          <w:color w:val="0C0C0C"/>
          <w:w w:val="103"/>
        </w:rPr>
        <w:t>)</w:t>
      </w:r>
      <w:r>
        <w:rPr>
          <w:rFonts w:ascii="Arial" w:eastAsia="Arial" w:hAnsi="Arial" w:cs="Arial"/>
          <w:color w:val="0C0C0C"/>
          <w:w w:val="102"/>
        </w:rPr>
        <w:t>:</w:t>
      </w:r>
    </w:p>
    <w:p w14:paraId="43B46D2E" w14:textId="77777777" w:rsidR="00225F24" w:rsidRDefault="00225F24">
      <w:pPr>
        <w:spacing w:before="15" w:after="0" w:line="260" w:lineRule="exact"/>
        <w:rPr>
          <w:sz w:val="26"/>
          <w:szCs w:val="26"/>
        </w:rPr>
      </w:pPr>
    </w:p>
    <w:p w14:paraId="7BCD584C" w14:textId="77777777" w:rsidR="00225F24" w:rsidRDefault="00DD39D1">
      <w:pPr>
        <w:spacing w:after="0" w:line="248" w:lineRule="auto"/>
        <w:ind w:left="120" w:right="16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C0C0C"/>
        </w:rPr>
        <w:t>a)</w:t>
      </w:r>
      <w:r>
        <w:rPr>
          <w:rFonts w:ascii="Arial" w:eastAsia="Arial" w:hAnsi="Arial" w:cs="Arial"/>
          <w:color w:val="0C0C0C"/>
          <w:spacing w:val="10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19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grado</w:t>
      </w:r>
      <w:proofErr w:type="spellEnd"/>
      <w:r>
        <w:rPr>
          <w:rFonts w:ascii="Arial" w:eastAsia="Arial" w:hAnsi="Arial" w:cs="Arial"/>
          <w:color w:val="0C0C0C"/>
          <w:spacing w:val="24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nivel</w:t>
      </w:r>
      <w:proofErr w:type="spellEnd"/>
      <w:r>
        <w:rPr>
          <w:rFonts w:ascii="Arial" w:eastAsia="Arial" w:hAnsi="Arial" w:cs="Arial"/>
          <w:color w:val="0C0C0C"/>
          <w:spacing w:val="6"/>
        </w:rPr>
        <w:t xml:space="preserve"> </w:t>
      </w:r>
      <w:r>
        <w:rPr>
          <w:rFonts w:ascii="Arial" w:eastAsia="Arial" w:hAnsi="Arial" w:cs="Arial"/>
          <w:color w:val="0C0C0C"/>
        </w:rPr>
        <w:t>7</w:t>
      </w:r>
      <w:r>
        <w:rPr>
          <w:rFonts w:ascii="Arial" w:eastAsia="Arial" w:hAnsi="Arial" w:cs="Arial"/>
          <w:color w:val="0C0C0C"/>
          <w:spacing w:val="7"/>
        </w:rPr>
        <w:t xml:space="preserve"> </w:t>
      </w:r>
      <w:r>
        <w:rPr>
          <w:rFonts w:ascii="Arial" w:eastAsia="Arial" w:hAnsi="Arial" w:cs="Arial"/>
          <w:color w:val="0C0C0C"/>
        </w:rPr>
        <w:t>del</w:t>
      </w:r>
      <w:r>
        <w:rPr>
          <w:rFonts w:ascii="Arial" w:eastAsia="Arial" w:hAnsi="Arial" w:cs="Arial"/>
          <w:color w:val="0C0C0C"/>
          <w:spacing w:val="9"/>
        </w:rPr>
        <w:t xml:space="preserve"> </w:t>
      </w:r>
      <w:r>
        <w:rPr>
          <w:rFonts w:ascii="Arial" w:eastAsia="Arial" w:hAnsi="Arial" w:cs="Arial"/>
          <w:color w:val="0C0C0C"/>
        </w:rPr>
        <w:t>MECU:</w:t>
      </w:r>
      <w:r>
        <w:rPr>
          <w:rFonts w:ascii="Arial" w:eastAsia="Arial" w:hAnsi="Arial" w:cs="Arial"/>
          <w:color w:val="0C0C0C"/>
          <w:spacing w:val="36"/>
        </w:rPr>
        <w:t xml:space="preserve"> </w:t>
      </w:r>
      <w:r>
        <w:rPr>
          <w:rFonts w:ascii="Arial" w:eastAsia="Arial" w:hAnsi="Arial" w:cs="Arial"/>
          <w:color w:val="0C0C0C"/>
        </w:rPr>
        <w:t>las</w:t>
      </w:r>
      <w:r>
        <w:rPr>
          <w:rFonts w:ascii="Arial" w:eastAsia="Arial" w:hAnsi="Arial" w:cs="Arial"/>
          <w:color w:val="0C0C0C"/>
          <w:spacing w:val="13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profesiones</w:t>
      </w:r>
      <w:proofErr w:type="spellEnd"/>
      <w:r>
        <w:rPr>
          <w:rFonts w:ascii="Arial" w:eastAsia="Arial" w:hAnsi="Arial" w:cs="Arial"/>
          <w:color w:val="0C0C0C"/>
          <w:spacing w:val="26"/>
        </w:rPr>
        <w:t xml:space="preserve"> </w:t>
      </w:r>
      <w:r>
        <w:rPr>
          <w:rFonts w:ascii="Arial" w:eastAsia="Arial" w:hAnsi="Arial" w:cs="Arial"/>
          <w:color w:val="0C0C0C"/>
        </w:rPr>
        <w:t>para</w:t>
      </w:r>
      <w:r>
        <w:rPr>
          <w:rFonts w:ascii="Arial" w:eastAsia="Arial" w:hAnsi="Arial" w:cs="Arial"/>
          <w:color w:val="0C0C0C"/>
          <w:spacing w:val="30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cuyo</w:t>
      </w:r>
      <w:proofErr w:type="spellEnd"/>
      <w:r>
        <w:rPr>
          <w:rFonts w:ascii="Arial" w:eastAsia="Arial" w:hAnsi="Arial" w:cs="Arial"/>
          <w:color w:val="0C0C0C"/>
          <w:spacing w:val="18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ejercicio</w:t>
      </w:r>
      <w:proofErr w:type="spellEnd"/>
      <w:r>
        <w:rPr>
          <w:rFonts w:ascii="Arial" w:eastAsia="Arial" w:hAnsi="Arial" w:cs="Arial"/>
          <w:color w:val="0C0C0C"/>
          <w:spacing w:val="39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habilitan</w:t>
      </w:r>
      <w:proofErr w:type="spellEnd"/>
      <w:r>
        <w:rPr>
          <w:rFonts w:ascii="Arial" w:eastAsia="Arial" w:hAnsi="Arial" w:cs="Arial"/>
          <w:color w:val="0C0C0C"/>
          <w:spacing w:val="22"/>
        </w:rPr>
        <w:t xml:space="preserve"> </w:t>
      </w:r>
      <w:r>
        <w:rPr>
          <w:rFonts w:ascii="Arial" w:eastAsia="Arial" w:hAnsi="Arial" w:cs="Arial"/>
          <w:color w:val="0C0C0C"/>
        </w:rPr>
        <w:t>los</w:t>
      </w:r>
      <w:r>
        <w:rPr>
          <w:rFonts w:ascii="Arial" w:eastAsia="Arial" w:hAnsi="Arial" w:cs="Arial"/>
          <w:color w:val="0C0C0C"/>
          <w:spacing w:val="10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títulos</w:t>
      </w:r>
      <w:proofErr w:type="spellEnd"/>
      <w:r>
        <w:rPr>
          <w:rFonts w:ascii="Arial" w:eastAsia="Arial" w:hAnsi="Arial" w:cs="Arial"/>
          <w:color w:val="0C0C0C"/>
          <w:spacing w:val="25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11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grado</w:t>
      </w:r>
      <w:proofErr w:type="spellEnd"/>
      <w:r>
        <w:rPr>
          <w:rFonts w:ascii="Arial" w:eastAsia="Arial" w:hAnsi="Arial" w:cs="Arial"/>
          <w:color w:val="0C0C0C"/>
          <w:spacing w:val="21"/>
        </w:rPr>
        <w:t xml:space="preserve"> </w:t>
      </w:r>
      <w:r>
        <w:rPr>
          <w:rFonts w:ascii="Arial" w:eastAsia="Arial" w:hAnsi="Arial" w:cs="Arial"/>
          <w:color w:val="0C0C0C"/>
          <w:w w:val="102"/>
        </w:rPr>
        <w:t xml:space="preserve">en </w:t>
      </w:r>
      <w:proofErr w:type="gramStart"/>
      <w:r>
        <w:rPr>
          <w:rFonts w:ascii="Arial" w:eastAsia="Arial" w:hAnsi="Arial" w:cs="Arial"/>
          <w:color w:val="0C0C0C"/>
        </w:rPr>
        <w:t xml:space="preserve">Medicina, </w:t>
      </w:r>
      <w:r>
        <w:rPr>
          <w:rFonts w:ascii="Arial" w:eastAsia="Arial" w:hAnsi="Arial" w:cs="Arial"/>
          <w:color w:val="0C0C0C"/>
          <w:spacing w:val="9"/>
        </w:rPr>
        <w:t xml:space="preserve"> </w:t>
      </w:r>
      <w:r>
        <w:rPr>
          <w:rFonts w:ascii="Arial" w:eastAsia="Arial" w:hAnsi="Arial" w:cs="Arial"/>
          <w:color w:val="0C0C0C"/>
        </w:rPr>
        <w:t>en</w:t>
      </w:r>
      <w:proofErr w:type="gramEnd"/>
      <w:r>
        <w:rPr>
          <w:rFonts w:ascii="Arial" w:eastAsia="Arial" w:hAnsi="Arial" w:cs="Arial"/>
          <w:color w:val="0C0C0C"/>
          <w:spacing w:val="29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Farmacia</w:t>
      </w:r>
      <w:proofErr w:type="spellEnd"/>
      <w:r>
        <w:rPr>
          <w:rFonts w:ascii="Arial" w:eastAsia="Arial" w:hAnsi="Arial" w:cs="Arial"/>
          <w:color w:val="0C0C0C"/>
        </w:rPr>
        <w:t>,</w:t>
      </w:r>
      <w:r>
        <w:rPr>
          <w:rFonts w:ascii="Arial" w:eastAsia="Arial" w:hAnsi="Arial" w:cs="Arial"/>
          <w:color w:val="0C0C0C"/>
          <w:spacing w:val="53"/>
        </w:rPr>
        <w:t xml:space="preserve"> </w:t>
      </w:r>
      <w:r>
        <w:rPr>
          <w:rFonts w:ascii="Arial" w:eastAsia="Arial" w:hAnsi="Arial" w:cs="Arial"/>
          <w:color w:val="0C0C0C"/>
        </w:rPr>
        <w:t>en</w:t>
      </w:r>
      <w:r>
        <w:rPr>
          <w:rFonts w:ascii="Arial" w:eastAsia="Arial" w:hAnsi="Arial" w:cs="Arial"/>
          <w:color w:val="0C0C0C"/>
          <w:spacing w:val="32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Odontología</w:t>
      </w:r>
      <w:proofErr w:type="spellEnd"/>
      <w:r>
        <w:rPr>
          <w:rFonts w:ascii="Arial" w:eastAsia="Arial" w:hAnsi="Arial" w:cs="Arial"/>
          <w:color w:val="0C0C0C"/>
          <w:spacing w:val="60"/>
        </w:rPr>
        <w:t xml:space="preserve"> </w:t>
      </w:r>
      <w:r>
        <w:rPr>
          <w:rFonts w:ascii="Arial" w:eastAsia="Arial" w:hAnsi="Arial" w:cs="Arial"/>
          <w:color w:val="0C0C0C"/>
        </w:rPr>
        <w:t>y</w:t>
      </w:r>
      <w:r>
        <w:rPr>
          <w:rFonts w:ascii="Arial" w:eastAsia="Arial" w:hAnsi="Arial" w:cs="Arial"/>
          <w:color w:val="0C0C0C"/>
          <w:spacing w:val="26"/>
        </w:rPr>
        <w:t xml:space="preserve"> </w:t>
      </w:r>
      <w:r>
        <w:rPr>
          <w:rFonts w:ascii="Arial" w:eastAsia="Arial" w:hAnsi="Arial" w:cs="Arial"/>
          <w:color w:val="0C0C0C"/>
        </w:rPr>
        <w:t>en</w:t>
      </w:r>
      <w:r>
        <w:rPr>
          <w:rFonts w:ascii="Arial" w:eastAsia="Arial" w:hAnsi="Arial" w:cs="Arial"/>
          <w:color w:val="0C0C0C"/>
          <w:spacing w:val="27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Veterinaria</w:t>
      </w:r>
      <w:proofErr w:type="spellEnd"/>
      <w:r>
        <w:rPr>
          <w:rFonts w:ascii="Arial" w:eastAsia="Arial" w:hAnsi="Arial" w:cs="Arial"/>
          <w:color w:val="0C0C0C"/>
          <w:spacing w:val="56"/>
        </w:rPr>
        <w:t xml:space="preserve"> </w:t>
      </w:r>
      <w:r>
        <w:rPr>
          <w:rFonts w:ascii="Arial" w:eastAsia="Arial" w:hAnsi="Arial" w:cs="Arial"/>
          <w:color w:val="0C0C0C"/>
        </w:rPr>
        <w:t>y</w:t>
      </w:r>
      <w:r>
        <w:rPr>
          <w:rFonts w:ascii="Arial" w:eastAsia="Arial" w:hAnsi="Arial" w:cs="Arial"/>
          <w:color w:val="0C0C0C"/>
          <w:spacing w:val="34"/>
        </w:rPr>
        <w:t xml:space="preserve"> </w:t>
      </w:r>
      <w:r>
        <w:rPr>
          <w:rFonts w:ascii="Arial" w:eastAsia="Arial" w:hAnsi="Arial" w:cs="Arial"/>
          <w:color w:val="0C0C0C"/>
        </w:rPr>
        <w:t>los</w:t>
      </w:r>
      <w:r>
        <w:rPr>
          <w:rFonts w:ascii="Arial" w:eastAsia="Arial" w:hAnsi="Arial" w:cs="Arial"/>
          <w:color w:val="0C0C0C"/>
          <w:spacing w:val="29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títulos</w:t>
      </w:r>
      <w:proofErr w:type="spellEnd"/>
      <w:r>
        <w:rPr>
          <w:rFonts w:ascii="Arial" w:eastAsia="Arial" w:hAnsi="Arial" w:cs="Arial"/>
          <w:color w:val="0C0C0C"/>
          <w:spacing w:val="48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oficiales</w:t>
      </w:r>
      <w:proofErr w:type="spellEnd"/>
      <w:r>
        <w:rPr>
          <w:rFonts w:ascii="Arial" w:eastAsia="Arial" w:hAnsi="Arial" w:cs="Arial"/>
          <w:color w:val="0C0C0C"/>
          <w:spacing w:val="42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29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especialista</w:t>
      </w:r>
      <w:proofErr w:type="spellEnd"/>
      <w:r>
        <w:rPr>
          <w:rFonts w:ascii="Arial" w:eastAsia="Arial" w:hAnsi="Arial" w:cs="Arial"/>
          <w:color w:val="0C0C0C"/>
          <w:spacing w:val="47"/>
        </w:rPr>
        <w:t xml:space="preserve"> </w:t>
      </w:r>
      <w:r>
        <w:rPr>
          <w:rFonts w:ascii="Arial" w:eastAsia="Arial" w:hAnsi="Arial" w:cs="Arial"/>
          <w:color w:val="0C0C0C"/>
          <w:w w:val="104"/>
        </w:rPr>
        <w:t xml:space="preserve">en </w:t>
      </w:r>
      <w:proofErr w:type="spellStart"/>
      <w:r>
        <w:rPr>
          <w:rFonts w:ascii="Arial" w:eastAsia="Arial" w:hAnsi="Arial" w:cs="Arial"/>
          <w:color w:val="0C0C0C"/>
        </w:rPr>
        <w:t>Ciencias</w:t>
      </w:r>
      <w:proofErr w:type="spellEnd"/>
      <w:r>
        <w:rPr>
          <w:rFonts w:ascii="Arial" w:eastAsia="Arial" w:hAnsi="Arial" w:cs="Arial"/>
          <w:color w:val="0C0C0C"/>
          <w:spacing w:val="42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12"/>
        </w:rPr>
        <w:t xml:space="preserve"> </w:t>
      </w:r>
      <w:r>
        <w:rPr>
          <w:rFonts w:ascii="Arial" w:eastAsia="Arial" w:hAnsi="Arial" w:cs="Arial"/>
          <w:color w:val="0C0C0C"/>
        </w:rPr>
        <w:t>la</w:t>
      </w:r>
      <w:r>
        <w:rPr>
          <w:rFonts w:ascii="Arial" w:eastAsia="Arial" w:hAnsi="Arial" w:cs="Arial"/>
          <w:color w:val="0C0C0C"/>
          <w:spacing w:val="4"/>
        </w:rPr>
        <w:t xml:space="preserve"> </w:t>
      </w:r>
      <w:r>
        <w:rPr>
          <w:rFonts w:ascii="Arial" w:eastAsia="Arial" w:hAnsi="Arial" w:cs="Arial"/>
          <w:color w:val="0C0C0C"/>
        </w:rPr>
        <w:t>Salud</w:t>
      </w:r>
      <w:r>
        <w:rPr>
          <w:rFonts w:ascii="Arial" w:eastAsia="Arial" w:hAnsi="Arial" w:cs="Arial"/>
          <w:color w:val="0C0C0C"/>
          <w:spacing w:val="21"/>
        </w:rPr>
        <w:t xml:space="preserve"> </w:t>
      </w:r>
      <w:r>
        <w:rPr>
          <w:rFonts w:ascii="Arial" w:eastAsia="Arial" w:hAnsi="Arial" w:cs="Arial"/>
          <w:color w:val="0C0C0C"/>
        </w:rPr>
        <w:t>para</w:t>
      </w:r>
      <w:r>
        <w:rPr>
          <w:rFonts w:ascii="Arial" w:eastAsia="Arial" w:hAnsi="Arial" w:cs="Arial"/>
          <w:color w:val="0C0C0C"/>
          <w:spacing w:val="23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graduados</w:t>
      </w:r>
      <w:proofErr w:type="spellEnd"/>
      <w:r>
        <w:rPr>
          <w:rFonts w:ascii="Arial" w:eastAsia="Arial" w:hAnsi="Arial" w:cs="Arial"/>
          <w:color w:val="0C0C0C"/>
          <w:spacing w:val="51"/>
        </w:rPr>
        <w:t xml:space="preserve"> </w:t>
      </w:r>
      <w:r>
        <w:rPr>
          <w:rFonts w:ascii="Arial" w:eastAsia="Arial" w:hAnsi="Arial" w:cs="Arial"/>
          <w:color w:val="0C0C0C"/>
        </w:rPr>
        <w:t>a</w:t>
      </w:r>
      <w:r>
        <w:rPr>
          <w:rFonts w:ascii="Arial" w:eastAsia="Arial" w:hAnsi="Arial" w:cs="Arial"/>
          <w:color w:val="0C0C0C"/>
          <w:spacing w:val="4"/>
        </w:rPr>
        <w:t xml:space="preserve"> </w:t>
      </w:r>
      <w:r>
        <w:rPr>
          <w:rFonts w:ascii="Arial" w:eastAsia="Arial" w:hAnsi="Arial" w:cs="Arial"/>
          <w:color w:val="0C0C0C"/>
        </w:rPr>
        <w:t>que</w:t>
      </w:r>
      <w:r>
        <w:rPr>
          <w:rFonts w:ascii="Arial" w:eastAsia="Arial" w:hAnsi="Arial" w:cs="Arial"/>
          <w:color w:val="0C0C0C"/>
          <w:spacing w:val="20"/>
        </w:rPr>
        <w:t xml:space="preserve"> </w:t>
      </w:r>
      <w:r>
        <w:rPr>
          <w:rFonts w:ascii="Arial" w:eastAsia="Arial" w:hAnsi="Arial" w:cs="Arial"/>
          <w:color w:val="0C0C0C"/>
        </w:rPr>
        <w:t>se</w:t>
      </w:r>
      <w:r>
        <w:rPr>
          <w:rFonts w:ascii="Arial" w:eastAsia="Arial" w:hAnsi="Arial" w:cs="Arial"/>
          <w:color w:val="0C0C0C"/>
          <w:spacing w:val="11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refiere</w:t>
      </w:r>
      <w:proofErr w:type="spellEnd"/>
      <w:r>
        <w:rPr>
          <w:rFonts w:ascii="Arial" w:eastAsia="Arial" w:hAnsi="Arial" w:cs="Arial"/>
          <w:color w:val="0C0C0C"/>
          <w:spacing w:val="16"/>
        </w:rPr>
        <w:t xml:space="preserve"> </w:t>
      </w:r>
      <w:r>
        <w:rPr>
          <w:rFonts w:ascii="Arial" w:eastAsia="Arial" w:hAnsi="Arial" w:cs="Arial"/>
          <w:color w:val="0C0C0C"/>
        </w:rPr>
        <w:t>el</w:t>
      </w:r>
      <w:r>
        <w:rPr>
          <w:rFonts w:ascii="Arial" w:eastAsia="Arial" w:hAnsi="Arial" w:cs="Arial"/>
          <w:color w:val="0C0C0C"/>
          <w:spacing w:val="2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título</w:t>
      </w:r>
      <w:proofErr w:type="spellEnd"/>
      <w:r>
        <w:rPr>
          <w:rFonts w:ascii="Arial" w:eastAsia="Arial" w:hAnsi="Arial" w:cs="Arial"/>
          <w:color w:val="0C0C0C"/>
          <w:spacing w:val="19"/>
        </w:rPr>
        <w:t xml:space="preserve"> </w:t>
      </w:r>
      <w:r>
        <w:rPr>
          <w:rFonts w:ascii="Arial" w:eastAsia="Arial" w:hAnsi="Arial" w:cs="Arial"/>
          <w:color w:val="0C0C0C"/>
          <w:w w:val="48"/>
        </w:rPr>
        <w:t xml:space="preserve">11 </w:t>
      </w:r>
      <w:r>
        <w:rPr>
          <w:rFonts w:ascii="Arial" w:eastAsia="Arial" w:hAnsi="Arial" w:cs="Arial"/>
          <w:color w:val="0C0C0C"/>
          <w:spacing w:val="18"/>
          <w:w w:val="48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14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esta</w:t>
      </w:r>
      <w:proofErr w:type="spellEnd"/>
      <w:r>
        <w:rPr>
          <w:rFonts w:ascii="Arial" w:eastAsia="Arial" w:hAnsi="Arial" w:cs="Arial"/>
          <w:color w:val="0C0C0C"/>
          <w:spacing w:val="8"/>
        </w:rPr>
        <w:t xml:space="preserve"> </w:t>
      </w:r>
      <w:r>
        <w:rPr>
          <w:rFonts w:ascii="Arial" w:eastAsia="Arial" w:hAnsi="Arial" w:cs="Arial"/>
          <w:color w:val="0C0C0C"/>
          <w:w w:val="103"/>
        </w:rPr>
        <w:t>ley.</w:t>
      </w:r>
    </w:p>
    <w:p w14:paraId="0FC14C9B" w14:textId="77777777" w:rsidR="00225F24" w:rsidRDefault="00225F24">
      <w:pPr>
        <w:spacing w:before="2" w:after="0" w:line="260" w:lineRule="exact"/>
        <w:rPr>
          <w:sz w:val="26"/>
          <w:szCs w:val="26"/>
        </w:rPr>
      </w:pPr>
    </w:p>
    <w:p w14:paraId="05A4867E" w14:textId="77777777" w:rsidR="00225F24" w:rsidRDefault="00DD39D1">
      <w:pPr>
        <w:spacing w:after="0" w:line="248" w:lineRule="auto"/>
        <w:ind w:left="130" w:right="162" w:hanging="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C0C0C"/>
        </w:rPr>
        <w:t>b)</w:t>
      </w:r>
      <w:r>
        <w:rPr>
          <w:rFonts w:ascii="Arial" w:eastAsia="Arial" w:hAnsi="Arial" w:cs="Arial"/>
          <w:color w:val="0C0C0C"/>
          <w:spacing w:val="16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16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grado</w:t>
      </w:r>
      <w:proofErr w:type="spellEnd"/>
      <w:r>
        <w:rPr>
          <w:rFonts w:ascii="Arial" w:eastAsia="Arial" w:hAnsi="Arial" w:cs="Arial"/>
          <w:color w:val="0C0C0C"/>
          <w:spacing w:val="24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nivel</w:t>
      </w:r>
      <w:proofErr w:type="spellEnd"/>
      <w:r>
        <w:rPr>
          <w:rFonts w:ascii="Arial" w:eastAsia="Arial" w:hAnsi="Arial" w:cs="Arial"/>
          <w:color w:val="0C0C0C"/>
          <w:spacing w:val="13"/>
        </w:rPr>
        <w:t xml:space="preserve"> </w:t>
      </w:r>
      <w:r>
        <w:rPr>
          <w:rFonts w:ascii="Arial" w:eastAsia="Arial" w:hAnsi="Arial" w:cs="Arial"/>
          <w:color w:val="0C0C0C"/>
        </w:rPr>
        <w:t>6</w:t>
      </w:r>
      <w:r>
        <w:rPr>
          <w:rFonts w:ascii="Arial" w:eastAsia="Arial" w:hAnsi="Arial" w:cs="Arial"/>
          <w:color w:val="0C0C0C"/>
          <w:spacing w:val="9"/>
        </w:rPr>
        <w:t xml:space="preserve"> </w:t>
      </w:r>
      <w:r>
        <w:rPr>
          <w:rFonts w:ascii="Arial" w:eastAsia="Arial" w:hAnsi="Arial" w:cs="Arial"/>
          <w:color w:val="0C0C0C"/>
        </w:rPr>
        <w:t>del</w:t>
      </w:r>
      <w:r>
        <w:rPr>
          <w:rFonts w:ascii="Arial" w:eastAsia="Arial" w:hAnsi="Arial" w:cs="Arial"/>
          <w:color w:val="0C0C0C"/>
          <w:spacing w:val="9"/>
        </w:rPr>
        <w:t xml:space="preserve"> </w:t>
      </w:r>
      <w:r>
        <w:rPr>
          <w:rFonts w:ascii="Arial" w:eastAsia="Arial" w:hAnsi="Arial" w:cs="Arial"/>
          <w:color w:val="0C0C0C"/>
        </w:rPr>
        <w:t>MECU:</w:t>
      </w:r>
      <w:r>
        <w:rPr>
          <w:rFonts w:ascii="Arial" w:eastAsia="Arial" w:hAnsi="Arial" w:cs="Arial"/>
          <w:color w:val="0C0C0C"/>
          <w:spacing w:val="22"/>
        </w:rPr>
        <w:t xml:space="preserve"> </w:t>
      </w:r>
      <w:r>
        <w:rPr>
          <w:rFonts w:ascii="Arial" w:eastAsia="Arial" w:hAnsi="Arial" w:cs="Arial"/>
          <w:color w:val="0C0C0C"/>
        </w:rPr>
        <w:t>las</w:t>
      </w:r>
      <w:r>
        <w:rPr>
          <w:rFonts w:ascii="Arial" w:eastAsia="Arial" w:hAnsi="Arial" w:cs="Arial"/>
          <w:color w:val="0C0C0C"/>
          <w:spacing w:val="19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profesiones</w:t>
      </w:r>
      <w:proofErr w:type="spellEnd"/>
      <w:r>
        <w:rPr>
          <w:rFonts w:ascii="Arial" w:eastAsia="Arial" w:hAnsi="Arial" w:cs="Arial"/>
          <w:color w:val="0C0C0C"/>
          <w:spacing w:val="26"/>
        </w:rPr>
        <w:t xml:space="preserve"> </w:t>
      </w:r>
      <w:r>
        <w:rPr>
          <w:rFonts w:ascii="Arial" w:eastAsia="Arial" w:hAnsi="Arial" w:cs="Arial"/>
          <w:color w:val="0C0C0C"/>
        </w:rPr>
        <w:t>para</w:t>
      </w:r>
      <w:r>
        <w:rPr>
          <w:rFonts w:ascii="Arial" w:eastAsia="Arial" w:hAnsi="Arial" w:cs="Arial"/>
          <w:color w:val="0C0C0C"/>
          <w:spacing w:val="30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cuyo</w:t>
      </w:r>
      <w:proofErr w:type="spellEnd"/>
      <w:r>
        <w:rPr>
          <w:rFonts w:ascii="Arial" w:eastAsia="Arial" w:hAnsi="Arial" w:cs="Arial"/>
          <w:color w:val="0C0C0C"/>
          <w:spacing w:val="18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ejercicio</w:t>
      </w:r>
      <w:proofErr w:type="spellEnd"/>
      <w:r>
        <w:rPr>
          <w:rFonts w:ascii="Arial" w:eastAsia="Arial" w:hAnsi="Arial" w:cs="Arial"/>
          <w:color w:val="0C0C0C"/>
          <w:spacing w:val="39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habilitan</w:t>
      </w:r>
      <w:proofErr w:type="spellEnd"/>
      <w:r>
        <w:rPr>
          <w:rFonts w:ascii="Arial" w:eastAsia="Arial" w:hAnsi="Arial" w:cs="Arial"/>
          <w:color w:val="0C0C0C"/>
          <w:spacing w:val="27"/>
        </w:rPr>
        <w:t xml:space="preserve"> </w:t>
      </w:r>
      <w:r>
        <w:rPr>
          <w:rFonts w:ascii="Arial" w:eastAsia="Arial" w:hAnsi="Arial" w:cs="Arial"/>
          <w:color w:val="0C0C0C"/>
        </w:rPr>
        <w:t>los</w:t>
      </w:r>
      <w:r>
        <w:rPr>
          <w:rFonts w:ascii="Arial" w:eastAsia="Arial" w:hAnsi="Arial" w:cs="Arial"/>
          <w:color w:val="0C0C0C"/>
          <w:spacing w:val="6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títulos</w:t>
      </w:r>
      <w:proofErr w:type="spellEnd"/>
      <w:r>
        <w:rPr>
          <w:rFonts w:ascii="Arial" w:eastAsia="Arial" w:hAnsi="Arial" w:cs="Arial"/>
          <w:color w:val="0C0C0C"/>
          <w:spacing w:val="23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11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grado</w:t>
      </w:r>
      <w:proofErr w:type="spellEnd"/>
      <w:r>
        <w:rPr>
          <w:rFonts w:ascii="Arial" w:eastAsia="Arial" w:hAnsi="Arial" w:cs="Arial"/>
          <w:color w:val="0C0C0C"/>
          <w:spacing w:val="16"/>
        </w:rPr>
        <w:t xml:space="preserve"> </w:t>
      </w:r>
      <w:r>
        <w:rPr>
          <w:rFonts w:ascii="Arial" w:eastAsia="Arial" w:hAnsi="Arial" w:cs="Arial"/>
          <w:color w:val="0C0C0C"/>
          <w:w w:val="104"/>
        </w:rPr>
        <w:t xml:space="preserve">en </w:t>
      </w:r>
      <w:proofErr w:type="spellStart"/>
      <w:r>
        <w:rPr>
          <w:rFonts w:ascii="Arial" w:eastAsia="Arial" w:hAnsi="Arial" w:cs="Arial"/>
          <w:color w:val="0C0C0C"/>
        </w:rPr>
        <w:t>Enfermería</w:t>
      </w:r>
      <w:proofErr w:type="spellEnd"/>
      <w:r>
        <w:rPr>
          <w:rFonts w:ascii="Arial" w:eastAsia="Arial" w:hAnsi="Arial" w:cs="Arial"/>
          <w:color w:val="0C0C0C"/>
        </w:rPr>
        <w:t>,</w:t>
      </w:r>
      <w:r>
        <w:rPr>
          <w:rFonts w:ascii="Arial" w:eastAsia="Arial" w:hAnsi="Arial" w:cs="Arial"/>
          <w:color w:val="0C0C0C"/>
          <w:spacing w:val="59"/>
        </w:rPr>
        <w:t xml:space="preserve"> </w:t>
      </w:r>
      <w:r>
        <w:rPr>
          <w:rFonts w:ascii="Arial" w:eastAsia="Arial" w:hAnsi="Arial" w:cs="Arial"/>
          <w:color w:val="0C0C0C"/>
        </w:rPr>
        <w:t>en</w:t>
      </w:r>
      <w:r>
        <w:rPr>
          <w:rFonts w:ascii="Arial" w:eastAsia="Arial" w:hAnsi="Arial" w:cs="Arial"/>
          <w:color w:val="0C0C0C"/>
          <w:spacing w:val="34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Fisioterapia</w:t>
      </w:r>
      <w:proofErr w:type="spellEnd"/>
      <w:r>
        <w:rPr>
          <w:rFonts w:ascii="Arial" w:eastAsia="Arial" w:hAnsi="Arial" w:cs="Arial"/>
          <w:color w:val="0C0C0C"/>
        </w:rPr>
        <w:t>,</w:t>
      </w:r>
      <w:r>
        <w:rPr>
          <w:rFonts w:ascii="Arial" w:eastAsia="Arial" w:hAnsi="Arial" w:cs="Arial"/>
          <w:color w:val="0C0C0C"/>
          <w:spacing w:val="61"/>
        </w:rPr>
        <w:t xml:space="preserve"> </w:t>
      </w:r>
      <w:r>
        <w:rPr>
          <w:rFonts w:ascii="Arial" w:eastAsia="Arial" w:hAnsi="Arial" w:cs="Arial"/>
          <w:color w:val="0C0C0C"/>
        </w:rPr>
        <w:t>en</w:t>
      </w:r>
      <w:r>
        <w:rPr>
          <w:rFonts w:ascii="Arial" w:eastAsia="Arial" w:hAnsi="Arial" w:cs="Arial"/>
          <w:color w:val="0C0C0C"/>
          <w:spacing w:val="38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Terapia</w:t>
      </w:r>
      <w:proofErr w:type="spellEnd"/>
      <w:r>
        <w:rPr>
          <w:rFonts w:ascii="Arial" w:eastAsia="Arial" w:hAnsi="Arial" w:cs="Arial"/>
          <w:color w:val="0C0C0C"/>
          <w:spacing w:val="48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0C0C0C"/>
        </w:rPr>
        <w:t>Ocupacional</w:t>
      </w:r>
      <w:proofErr w:type="spellEnd"/>
      <w:r>
        <w:rPr>
          <w:rFonts w:ascii="Arial" w:eastAsia="Arial" w:hAnsi="Arial" w:cs="Arial"/>
          <w:color w:val="0C0C0C"/>
        </w:rPr>
        <w:t xml:space="preserve">, </w:t>
      </w:r>
      <w:r>
        <w:rPr>
          <w:rFonts w:ascii="Arial" w:eastAsia="Arial" w:hAnsi="Arial" w:cs="Arial"/>
          <w:color w:val="0C0C0C"/>
          <w:spacing w:val="11"/>
        </w:rPr>
        <w:t xml:space="preserve"> </w:t>
      </w:r>
      <w:r>
        <w:rPr>
          <w:rFonts w:ascii="Arial" w:eastAsia="Arial" w:hAnsi="Arial" w:cs="Arial"/>
          <w:color w:val="0C0C0C"/>
        </w:rPr>
        <w:t>en</w:t>
      </w:r>
      <w:proofErr w:type="gramEnd"/>
      <w:r>
        <w:rPr>
          <w:rFonts w:ascii="Arial" w:eastAsia="Arial" w:hAnsi="Arial" w:cs="Arial"/>
          <w:color w:val="0C0C0C"/>
          <w:spacing w:val="40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Podología</w:t>
      </w:r>
      <w:proofErr w:type="spellEnd"/>
      <w:r>
        <w:rPr>
          <w:rFonts w:ascii="Arial" w:eastAsia="Arial" w:hAnsi="Arial" w:cs="Arial"/>
          <w:color w:val="0C0C0C"/>
        </w:rPr>
        <w:t>,</w:t>
      </w:r>
      <w:r>
        <w:rPr>
          <w:rFonts w:ascii="Arial" w:eastAsia="Arial" w:hAnsi="Arial" w:cs="Arial"/>
          <w:color w:val="0C0C0C"/>
          <w:spacing w:val="57"/>
        </w:rPr>
        <w:t xml:space="preserve"> </w:t>
      </w:r>
      <w:r>
        <w:rPr>
          <w:rFonts w:ascii="Arial" w:eastAsia="Arial" w:hAnsi="Arial" w:cs="Arial"/>
          <w:color w:val="0C0C0C"/>
        </w:rPr>
        <w:t>en</w:t>
      </w:r>
      <w:r>
        <w:rPr>
          <w:rFonts w:ascii="Arial" w:eastAsia="Arial" w:hAnsi="Arial" w:cs="Arial"/>
          <w:color w:val="0C0C0C"/>
          <w:spacing w:val="32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Óptica</w:t>
      </w:r>
      <w:proofErr w:type="spellEnd"/>
      <w:r>
        <w:rPr>
          <w:rFonts w:ascii="Arial" w:eastAsia="Arial" w:hAnsi="Arial" w:cs="Arial"/>
          <w:color w:val="0C0C0C"/>
          <w:spacing w:val="51"/>
        </w:rPr>
        <w:t xml:space="preserve"> </w:t>
      </w:r>
      <w:r>
        <w:rPr>
          <w:rFonts w:ascii="Arial" w:eastAsia="Arial" w:hAnsi="Arial" w:cs="Arial"/>
          <w:color w:val="0C0C0C"/>
        </w:rPr>
        <w:t>y</w:t>
      </w:r>
      <w:r>
        <w:rPr>
          <w:rFonts w:ascii="Arial" w:eastAsia="Arial" w:hAnsi="Arial" w:cs="Arial"/>
          <w:color w:val="0C0C0C"/>
          <w:spacing w:val="19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Optometría</w:t>
      </w:r>
      <w:proofErr w:type="spellEnd"/>
      <w:r>
        <w:rPr>
          <w:rFonts w:ascii="Arial" w:eastAsia="Arial" w:hAnsi="Arial" w:cs="Arial"/>
          <w:color w:val="0C0C0C"/>
        </w:rPr>
        <w:t>,</w:t>
      </w:r>
      <w:r>
        <w:rPr>
          <w:rFonts w:ascii="Arial" w:eastAsia="Arial" w:hAnsi="Arial" w:cs="Arial"/>
          <w:color w:val="0C0C0C"/>
          <w:spacing w:val="56"/>
        </w:rPr>
        <w:t xml:space="preserve"> </w:t>
      </w:r>
      <w:r>
        <w:rPr>
          <w:rFonts w:ascii="Arial" w:eastAsia="Arial" w:hAnsi="Arial" w:cs="Arial"/>
          <w:color w:val="0C0C0C"/>
          <w:w w:val="104"/>
        </w:rPr>
        <w:t xml:space="preserve">en </w:t>
      </w:r>
      <w:proofErr w:type="spellStart"/>
      <w:r>
        <w:rPr>
          <w:rFonts w:ascii="Arial" w:eastAsia="Arial" w:hAnsi="Arial" w:cs="Arial"/>
          <w:color w:val="0C0C0C"/>
        </w:rPr>
        <w:t>Logopedia</w:t>
      </w:r>
      <w:proofErr w:type="spellEnd"/>
      <w:r>
        <w:rPr>
          <w:rFonts w:ascii="Arial" w:eastAsia="Arial" w:hAnsi="Arial" w:cs="Arial"/>
          <w:color w:val="0C0C0C"/>
          <w:spacing w:val="59"/>
        </w:rPr>
        <w:t xml:space="preserve"> </w:t>
      </w:r>
      <w:r>
        <w:rPr>
          <w:rFonts w:ascii="Arial" w:eastAsia="Arial" w:hAnsi="Arial" w:cs="Arial"/>
          <w:color w:val="0C0C0C"/>
        </w:rPr>
        <w:t>y</w:t>
      </w:r>
      <w:r>
        <w:rPr>
          <w:rFonts w:ascii="Arial" w:eastAsia="Arial" w:hAnsi="Arial" w:cs="Arial"/>
          <w:color w:val="0C0C0C"/>
          <w:spacing w:val="6"/>
        </w:rPr>
        <w:t xml:space="preserve"> </w:t>
      </w:r>
      <w:r>
        <w:rPr>
          <w:rFonts w:ascii="Arial" w:eastAsia="Arial" w:hAnsi="Arial" w:cs="Arial"/>
          <w:color w:val="0C0C0C"/>
        </w:rPr>
        <w:t>en</w:t>
      </w:r>
      <w:r>
        <w:rPr>
          <w:rFonts w:ascii="Arial" w:eastAsia="Arial" w:hAnsi="Arial" w:cs="Arial"/>
          <w:color w:val="0C0C0C"/>
          <w:spacing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Nutrición</w:t>
      </w:r>
      <w:proofErr w:type="spellEnd"/>
      <w:r>
        <w:rPr>
          <w:rFonts w:ascii="Arial" w:eastAsia="Arial" w:hAnsi="Arial" w:cs="Arial"/>
          <w:color w:val="0C0C0C"/>
          <w:spacing w:val="29"/>
        </w:rPr>
        <w:t xml:space="preserve"> </w:t>
      </w:r>
      <w:r>
        <w:rPr>
          <w:rFonts w:ascii="Arial" w:eastAsia="Arial" w:hAnsi="Arial" w:cs="Arial"/>
          <w:color w:val="0C0C0C"/>
        </w:rPr>
        <w:t>Humana</w:t>
      </w:r>
      <w:r>
        <w:rPr>
          <w:rFonts w:ascii="Arial" w:eastAsia="Arial" w:hAnsi="Arial" w:cs="Arial"/>
          <w:color w:val="0C0C0C"/>
          <w:spacing w:val="43"/>
        </w:rPr>
        <w:t xml:space="preserve"> </w:t>
      </w:r>
      <w:r>
        <w:rPr>
          <w:rFonts w:ascii="Arial" w:eastAsia="Arial" w:hAnsi="Arial" w:cs="Arial"/>
          <w:color w:val="0C0C0C"/>
        </w:rPr>
        <w:t>y</w:t>
      </w:r>
      <w:r>
        <w:rPr>
          <w:rFonts w:ascii="Arial" w:eastAsia="Arial" w:hAnsi="Arial" w:cs="Arial"/>
          <w:color w:val="0C0C0C"/>
          <w:spacing w:val="13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Dietética</w:t>
      </w:r>
      <w:proofErr w:type="spellEnd"/>
      <w:r>
        <w:rPr>
          <w:rFonts w:ascii="Arial" w:eastAsia="Arial" w:hAnsi="Arial" w:cs="Arial"/>
          <w:color w:val="0C0C0C"/>
          <w:spacing w:val="35"/>
        </w:rPr>
        <w:t xml:space="preserve"> </w:t>
      </w:r>
      <w:r>
        <w:rPr>
          <w:rFonts w:ascii="Arial" w:eastAsia="Arial" w:hAnsi="Arial" w:cs="Arial"/>
          <w:color w:val="0C0C0C"/>
        </w:rPr>
        <w:t>y</w:t>
      </w:r>
      <w:r>
        <w:rPr>
          <w:rFonts w:ascii="Arial" w:eastAsia="Arial" w:hAnsi="Arial" w:cs="Arial"/>
          <w:color w:val="0C0C0C"/>
          <w:spacing w:val="15"/>
        </w:rPr>
        <w:t xml:space="preserve"> </w:t>
      </w:r>
      <w:r>
        <w:rPr>
          <w:rFonts w:ascii="Arial" w:eastAsia="Arial" w:hAnsi="Arial" w:cs="Arial"/>
          <w:color w:val="0C0C0C"/>
        </w:rPr>
        <w:t>los</w:t>
      </w:r>
      <w:r>
        <w:rPr>
          <w:rFonts w:ascii="Arial" w:eastAsia="Arial" w:hAnsi="Arial" w:cs="Arial"/>
          <w:color w:val="0C0C0C"/>
          <w:spacing w:val="20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títulos</w:t>
      </w:r>
      <w:proofErr w:type="spellEnd"/>
      <w:r>
        <w:rPr>
          <w:rFonts w:ascii="Arial" w:eastAsia="Arial" w:hAnsi="Arial" w:cs="Arial"/>
          <w:color w:val="0C0C0C"/>
          <w:spacing w:val="29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oficiales</w:t>
      </w:r>
      <w:proofErr w:type="spellEnd"/>
      <w:r>
        <w:rPr>
          <w:rFonts w:ascii="Arial" w:eastAsia="Arial" w:hAnsi="Arial" w:cs="Arial"/>
          <w:color w:val="0C0C0C"/>
          <w:spacing w:val="30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19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especialista</w:t>
      </w:r>
      <w:proofErr w:type="spellEnd"/>
      <w:r>
        <w:rPr>
          <w:rFonts w:ascii="Arial" w:eastAsia="Arial" w:hAnsi="Arial" w:cs="Arial"/>
          <w:color w:val="0C0C0C"/>
          <w:spacing w:val="32"/>
        </w:rPr>
        <w:t xml:space="preserve"> </w:t>
      </w:r>
      <w:r>
        <w:rPr>
          <w:rFonts w:ascii="Arial" w:eastAsia="Arial" w:hAnsi="Arial" w:cs="Arial"/>
          <w:color w:val="0C0C0C"/>
        </w:rPr>
        <w:t>en</w:t>
      </w:r>
      <w:r>
        <w:rPr>
          <w:rFonts w:ascii="Arial" w:eastAsia="Arial" w:hAnsi="Arial" w:cs="Arial"/>
          <w:color w:val="0C0C0C"/>
          <w:spacing w:val="17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Ciencias</w:t>
      </w:r>
      <w:proofErr w:type="spellEnd"/>
      <w:r>
        <w:rPr>
          <w:rFonts w:ascii="Arial" w:eastAsia="Arial" w:hAnsi="Arial" w:cs="Arial"/>
          <w:color w:val="0C0C0C"/>
          <w:spacing w:val="35"/>
        </w:rPr>
        <w:t xml:space="preserve"> </w:t>
      </w:r>
      <w:r>
        <w:rPr>
          <w:rFonts w:ascii="Arial" w:eastAsia="Arial" w:hAnsi="Arial" w:cs="Arial"/>
          <w:color w:val="0C0C0C"/>
          <w:w w:val="103"/>
        </w:rPr>
        <w:t xml:space="preserve">de </w:t>
      </w:r>
      <w:r>
        <w:rPr>
          <w:rFonts w:ascii="Arial" w:eastAsia="Arial" w:hAnsi="Arial" w:cs="Arial"/>
          <w:color w:val="0C0C0C"/>
        </w:rPr>
        <w:t>la</w:t>
      </w:r>
      <w:r>
        <w:rPr>
          <w:rFonts w:ascii="Arial" w:eastAsia="Arial" w:hAnsi="Arial" w:cs="Arial"/>
          <w:color w:val="0C0C0C"/>
          <w:spacing w:val="12"/>
        </w:rPr>
        <w:t xml:space="preserve"> </w:t>
      </w:r>
      <w:r>
        <w:rPr>
          <w:rFonts w:ascii="Arial" w:eastAsia="Arial" w:hAnsi="Arial" w:cs="Arial"/>
          <w:color w:val="0C0C0C"/>
        </w:rPr>
        <w:t>Salud</w:t>
      </w:r>
      <w:r>
        <w:rPr>
          <w:rFonts w:ascii="Arial" w:eastAsia="Arial" w:hAnsi="Arial" w:cs="Arial"/>
          <w:color w:val="0C0C0C"/>
          <w:spacing w:val="20"/>
        </w:rPr>
        <w:t xml:space="preserve"> </w:t>
      </w:r>
      <w:r>
        <w:rPr>
          <w:rFonts w:ascii="Arial" w:eastAsia="Arial" w:hAnsi="Arial" w:cs="Arial"/>
          <w:color w:val="0C0C0C"/>
        </w:rPr>
        <w:t>para</w:t>
      </w:r>
      <w:r>
        <w:rPr>
          <w:rFonts w:ascii="Arial" w:eastAsia="Arial" w:hAnsi="Arial" w:cs="Arial"/>
          <w:color w:val="0C0C0C"/>
          <w:spacing w:val="17"/>
        </w:rPr>
        <w:t xml:space="preserve"> </w:t>
      </w:r>
      <w:r>
        <w:rPr>
          <w:rFonts w:ascii="Arial" w:eastAsia="Arial" w:hAnsi="Arial" w:cs="Arial"/>
          <w:color w:val="0C0C0C"/>
        </w:rPr>
        <w:t>tales</w:t>
      </w:r>
      <w:r>
        <w:rPr>
          <w:rFonts w:ascii="Arial" w:eastAsia="Arial" w:hAnsi="Arial" w:cs="Arial"/>
          <w:color w:val="0C0C0C"/>
          <w:spacing w:val="20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graduados</w:t>
      </w:r>
      <w:proofErr w:type="spellEnd"/>
      <w:r>
        <w:rPr>
          <w:rFonts w:ascii="Arial" w:eastAsia="Arial" w:hAnsi="Arial" w:cs="Arial"/>
          <w:color w:val="0C0C0C"/>
          <w:spacing w:val="46"/>
        </w:rPr>
        <w:t xml:space="preserve"> </w:t>
      </w:r>
      <w:r>
        <w:rPr>
          <w:rFonts w:ascii="Arial" w:eastAsia="Arial" w:hAnsi="Arial" w:cs="Arial"/>
          <w:color w:val="0C0C0C"/>
        </w:rPr>
        <w:t>a</w:t>
      </w:r>
      <w:r>
        <w:rPr>
          <w:rFonts w:ascii="Arial" w:eastAsia="Arial" w:hAnsi="Arial" w:cs="Arial"/>
          <w:color w:val="0C0C0C"/>
          <w:spacing w:val="4"/>
        </w:rPr>
        <w:t xml:space="preserve"> </w:t>
      </w:r>
      <w:r>
        <w:rPr>
          <w:rFonts w:ascii="Arial" w:eastAsia="Arial" w:hAnsi="Arial" w:cs="Arial"/>
          <w:color w:val="0C0C0C"/>
        </w:rPr>
        <w:t>que</w:t>
      </w:r>
      <w:r>
        <w:rPr>
          <w:rFonts w:ascii="Arial" w:eastAsia="Arial" w:hAnsi="Arial" w:cs="Arial"/>
          <w:color w:val="0C0C0C"/>
          <w:spacing w:val="21"/>
        </w:rPr>
        <w:t xml:space="preserve"> </w:t>
      </w:r>
      <w:r>
        <w:rPr>
          <w:rFonts w:ascii="Arial" w:eastAsia="Arial" w:hAnsi="Arial" w:cs="Arial"/>
          <w:color w:val="0C0C0C"/>
        </w:rPr>
        <w:t>se</w:t>
      </w:r>
      <w:r>
        <w:rPr>
          <w:rFonts w:ascii="Arial" w:eastAsia="Arial" w:hAnsi="Arial" w:cs="Arial"/>
          <w:color w:val="0C0C0C"/>
          <w:spacing w:val="10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refiere</w:t>
      </w:r>
      <w:proofErr w:type="spellEnd"/>
      <w:r>
        <w:rPr>
          <w:rFonts w:ascii="Arial" w:eastAsia="Arial" w:hAnsi="Arial" w:cs="Arial"/>
          <w:color w:val="0C0C0C"/>
          <w:spacing w:val="16"/>
        </w:rPr>
        <w:t xml:space="preserve"> </w:t>
      </w:r>
      <w:r>
        <w:rPr>
          <w:rFonts w:ascii="Arial" w:eastAsia="Arial" w:hAnsi="Arial" w:cs="Arial"/>
          <w:color w:val="0C0C0C"/>
        </w:rPr>
        <w:t>el</w:t>
      </w:r>
      <w:r>
        <w:rPr>
          <w:rFonts w:ascii="Arial" w:eastAsia="Arial" w:hAnsi="Arial" w:cs="Arial"/>
          <w:color w:val="0C0C0C"/>
          <w:spacing w:val="2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título</w:t>
      </w:r>
      <w:proofErr w:type="spellEnd"/>
      <w:r>
        <w:rPr>
          <w:rFonts w:ascii="Arial" w:eastAsia="Arial" w:hAnsi="Arial" w:cs="Arial"/>
          <w:color w:val="0C0C0C"/>
          <w:spacing w:val="18"/>
        </w:rPr>
        <w:t xml:space="preserve"> </w:t>
      </w:r>
      <w:r>
        <w:rPr>
          <w:rFonts w:ascii="Times New Roman" w:eastAsia="Times New Roman" w:hAnsi="Times New Roman" w:cs="Times New Roman"/>
          <w:color w:val="0C0C0C"/>
          <w:w w:val="54"/>
          <w:sz w:val="21"/>
          <w:szCs w:val="21"/>
        </w:rPr>
        <w:t xml:space="preserve">11 </w:t>
      </w:r>
      <w:r>
        <w:rPr>
          <w:rFonts w:ascii="Times New Roman" w:eastAsia="Times New Roman" w:hAnsi="Times New Roman" w:cs="Times New Roman"/>
          <w:color w:val="0C0C0C"/>
          <w:spacing w:val="21"/>
          <w:w w:val="54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14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esta</w:t>
      </w:r>
      <w:proofErr w:type="spellEnd"/>
      <w:r>
        <w:rPr>
          <w:rFonts w:ascii="Arial" w:eastAsia="Arial" w:hAnsi="Arial" w:cs="Arial"/>
          <w:color w:val="0C0C0C"/>
          <w:spacing w:val="17"/>
        </w:rPr>
        <w:t xml:space="preserve"> </w:t>
      </w:r>
      <w:r>
        <w:rPr>
          <w:rFonts w:ascii="Arial" w:eastAsia="Arial" w:hAnsi="Arial" w:cs="Arial"/>
          <w:color w:val="0C0C0C"/>
          <w:w w:val="102"/>
        </w:rPr>
        <w:t>ley.»</w:t>
      </w:r>
    </w:p>
    <w:p w14:paraId="13C83B62" w14:textId="77777777" w:rsidR="00225F24" w:rsidRDefault="00225F24">
      <w:pPr>
        <w:spacing w:before="6" w:after="0" w:line="260" w:lineRule="exact"/>
        <w:rPr>
          <w:sz w:val="26"/>
          <w:szCs w:val="26"/>
        </w:rPr>
      </w:pPr>
    </w:p>
    <w:p w14:paraId="039AED81" w14:textId="77777777" w:rsidR="00225F24" w:rsidRDefault="00DD39D1">
      <w:pPr>
        <w:spacing w:after="0" w:line="240" w:lineRule="auto"/>
        <w:ind w:left="134" w:right="353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C0C0C"/>
        </w:rPr>
        <w:t>Dos.</w:t>
      </w:r>
      <w:r>
        <w:rPr>
          <w:rFonts w:ascii="Arial" w:eastAsia="Arial" w:hAnsi="Arial" w:cs="Arial"/>
          <w:color w:val="0C0C0C"/>
          <w:spacing w:val="19"/>
        </w:rPr>
        <w:t xml:space="preserve"> </w:t>
      </w:r>
      <w:r>
        <w:rPr>
          <w:rFonts w:ascii="Arial" w:eastAsia="Arial" w:hAnsi="Arial" w:cs="Arial"/>
          <w:color w:val="0C0C0C"/>
        </w:rPr>
        <w:t>Se</w:t>
      </w:r>
      <w:r>
        <w:rPr>
          <w:rFonts w:ascii="Arial" w:eastAsia="Arial" w:hAnsi="Arial" w:cs="Arial"/>
          <w:color w:val="0C0C0C"/>
          <w:spacing w:val="11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modifica</w:t>
      </w:r>
      <w:proofErr w:type="spellEnd"/>
      <w:r>
        <w:rPr>
          <w:rFonts w:ascii="Arial" w:eastAsia="Arial" w:hAnsi="Arial" w:cs="Arial"/>
          <w:color w:val="0C0C0C"/>
          <w:spacing w:val="25"/>
        </w:rPr>
        <w:t xml:space="preserve"> </w:t>
      </w:r>
      <w:r>
        <w:rPr>
          <w:rFonts w:ascii="Arial" w:eastAsia="Arial" w:hAnsi="Arial" w:cs="Arial"/>
          <w:color w:val="0C0C0C"/>
        </w:rPr>
        <w:t>el</w:t>
      </w:r>
      <w:r>
        <w:rPr>
          <w:rFonts w:ascii="Arial" w:eastAsia="Arial" w:hAnsi="Arial" w:cs="Arial"/>
          <w:color w:val="0C0C0C"/>
          <w:spacing w:val="14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artículo</w:t>
      </w:r>
      <w:proofErr w:type="spellEnd"/>
      <w:r>
        <w:rPr>
          <w:rFonts w:ascii="Arial" w:eastAsia="Arial" w:hAnsi="Arial" w:cs="Arial"/>
          <w:color w:val="0C0C0C"/>
          <w:spacing w:val="27"/>
        </w:rPr>
        <w:t xml:space="preserve"> </w:t>
      </w:r>
      <w:r>
        <w:rPr>
          <w:rFonts w:ascii="Arial" w:eastAsia="Arial" w:hAnsi="Arial" w:cs="Arial"/>
          <w:color w:val="0C0C0C"/>
        </w:rPr>
        <w:t>6,</w:t>
      </w:r>
      <w:r>
        <w:rPr>
          <w:rFonts w:ascii="Arial" w:eastAsia="Arial" w:hAnsi="Arial" w:cs="Arial"/>
          <w:color w:val="0C0C0C"/>
          <w:spacing w:val="18"/>
        </w:rPr>
        <w:t xml:space="preserve"> </w:t>
      </w:r>
      <w:r>
        <w:rPr>
          <w:rFonts w:ascii="Arial" w:eastAsia="Arial" w:hAnsi="Arial" w:cs="Arial"/>
          <w:color w:val="0C0C0C"/>
        </w:rPr>
        <w:t>que</w:t>
      </w:r>
      <w:r>
        <w:rPr>
          <w:rFonts w:ascii="Arial" w:eastAsia="Arial" w:hAnsi="Arial" w:cs="Arial"/>
          <w:color w:val="0C0C0C"/>
          <w:spacing w:val="13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queda</w:t>
      </w:r>
      <w:proofErr w:type="spellEnd"/>
      <w:r>
        <w:rPr>
          <w:rFonts w:ascii="Arial" w:eastAsia="Arial" w:hAnsi="Arial" w:cs="Arial"/>
          <w:color w:val="0C0C0C"/>
          <w:spacing w:val="30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redactado</w:t>
      </w:r>
      <w:proofErr w:type="spellEnd"/>
      <w:r>
        <w:rPr>
          <w:rFonts w:ascii="Arial" w:eastAsia="Arial" w:hAnsi="Arial" w:cs="Arial"/>
          <w:color w:val="0C0C0C"/>
          <w:spacing w:val="29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como</w:t>
      </w:r>
      <w:proofErr w:type="spellEnd"/>
      <w:r>
        <w:rPr>
          <w:rFonts w:ascii="Arial" w:eastAsia="Arial" w:hAnsi="Arial" w:cs="Arial"/>
          <w:color w:val="0C0C0C"/>
          <w:spacing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3"/>
        </w:rPr>
        <w:t>sigue</w:t>
      </w:r>
      <w:proofErr w:type="spellEnd"/>
      <w:r>
        <w:rPr>
          <w:rFonts w:ascii="Arial" w:eastAsia="Arial" w:hAnsi="Arial" w:cs="Arial"/>
          <w:color w:val="0C0C0C"/>
          <w:w w:val="103"/>
        </w:rPr>
        <w:t>:</w:t>
      </w:r>
    </w:p>
    <w:p w14:paraId="69962B9A" w14:textId="77777777" w:rsidR="00225F24" w:rsidRDefault="00225F24">
      <w:pPr>
        <w:spacing w:before="10" w:after="0" w:line="260" w:lineRule="exact"/>
        <w:rPr>
          <w:sz w:val="26"/>
          <w:szCs w:val="26"/>
        </w:rPr>
      </w:pPr>
    </w:p>
    <w:p w14:paraId="4113A68F" w14:textId="77777777" w:rsidR="00225F24" w:rsidRDefault="00DD39D1">
      <w:pPr>
        <w:spacing w:after="0" w:line="240" w:lineRule="auto"/>
        <w:ind w:left="134" w:right="482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C0C0C"/>
        </w:rPr>
        <w:t>«</w:t>
      </w:r>
      <w:proofErr w:type="spellStart"/>
      <w:r>
        <w:rPr>
          <w:rFonts w:ascii="Arial" w:eastAsia="Arial" w:hAnsi="Arial" w:cs="Arial"/>
          <w:color w:val="0C0C0C"/>
        </w:rPr>
        <w:t>Artículo</w:t>
      </w:r>
      <w:proofErr w:type="spellEnd"/>
      <w:r>
        <w:rPr>
          <w:rFonts w:ascii="Arial" w:eastAsia="Arial" w:hAnsi="Arial" w:cs="Arial"/>
          <w:color w:val="0C0C0C"/>
          <w:spacing w:val="31"/>
        </w:rPr>
        <w:t xml:space="preserve"> </w:t>
      </w:r>
      <w:r>
        <w:rPr>
          <w:rFonts w:ascii="Arial" w:eastAsia="Arial" w:hAnsi="Arial" w:cs="Arial"/>
          <w:color w:val="0C0C0C"/>
        </w:rPr>
        <w:t>6.</w:t>
      </w:r>
      <w:r>
        <w:rPr>
          <w:rFonts w:ascii="Arial" w:eastAsia="Arial" w:hAnsi="Arial" w:cs="Arial"/>
          <w:color w:val="0C0C0C"/>
          <w:spacing w:val="10"/>
        </w:rPr>
        <w:t xml:space="preserve"> </w:t>
      </w:r>
      <w:proofErr w:type="spellStart"/>
      <w:r>
        <w:rPr>
          <w:rFonts w:ascii="Arial" w:eastAsia="Arial" w:hAnsi="Arial" w:cs="Arial"/>
          <w:i/>
          <w:color w:val="0C0C0C"/>
        </w:rPr>
        <w:t>Graduados</w:t>
      </w:r>
      <w:proofErr w:type="spellEnd"/>
      <w:r>
        <w:rPr>
          <w:rFonts w:ascii="Arial" w:eastAsia="Arial" w:hAnsi="Arial" w:cs="Arial"/>
          <w:i/>
          <w:color w:val="0C0C0C"/>
          <w:spacing w:val="22"/>
        </w:rPr>
        <w:t xml:space="preserve"> </w:t>
      </w:r>
      <w:proofErr w:type="spellStart"/>
      <w:r>
        <w:rPr>
          <w:rFonts w:ascii="Arial" w:eastAsia="Arial" w:hAnsi="Arial" w:cs="Arial"/>
          <w:i/>
          <w:color w:val="0C0C0C"/>
        </w:rPr>
        <w:t>nivel</w:t>
      </w:r>
      <w:proofErr w:type="spellEnd"/>
      <w:r>
        <w:rPr>
          <w:rFonts w:ascii="Arial" w:eastAsia="Arial" w:hAnsi="Arial" w:cs="Arial"/>
          <w:i/>
          <w:color w:val="0C0C0C"/>
          <w:spacing w:val="47"/>
        </w:rPr>
        <w:t xml:space="preserve"> </w:t>
      </w:r>
      <w:r>
        <w:rPr>
          <w:rFonts w:ascii="Arial" w:eastAsia="Arial" w:hAnsi="Arial" w:cs="Arial"/>
          <w:color w:val="0C0C0C"/>
        </w:rPr>
        <w:t>7</w:t>
      </w:r>
      <w:r>
        <w:rPr>
          <w:rFonts w:ascii="Arial" w:eastAsia="Arial" w:hAnsi="Arial" w:cs="Arial"/>
          <w:color w:val="0C0C0C"/>
          <w:spacing w:val="-12"/>
        </w:rPr>
        <w:t xml:space="preserve"> </w:t>
      </w:r>
      <w:r>
        <w:rPr>
          <w:rFonts w:ascii="Arial" w:eastAsia="Arial" w:hAnsi="Arial" w:cs="Arial"/>
          <w:i/>
          <w:color w:val="0C0C0C"/>
        </w:rPr>
        <w:t>del</w:t>
      </w:r>
      <w:r>
        <w:rPr>
          <w:rFonts w:ascii="Arial" w:eastAsia="Arial" w:hAnsi="Arial" w:cs="Arial"/>
          <w:i/>
          <w:color w:val="0C0C0C"/>
          <w:spacing w:val="21"/>
        </w:rPr>
        <w:t xml:space="preserve"> </w:t>
      </w:r>
      <w:r>
        <w:rPr>
          <w:rFonts w:ascii="Arial" w:eastAsia="Arial" w:hAnsi="Arial" w:cs="Arial"/>
          <w:i/>
          <w:color w:val="0C0C0C"/>
        </w:rPr>
        <w:t>MECU</w:t>
      </w:r>
      <w:r>
        <w:rPr>
          <w:rFonts w:ascii="Arial" w:eastAsia="Arial" w:hAnsi="Arial" w:cs="Arial"/>
          <w:i/>
          <w:color w:val="0C0C0C"/>
          <w:spacing w:val="17"/>
        </w:rPr>
        <w:t xml:space="preserve"> </w:t>
      </w:r>
      <w:proofErr w:type="spellStart"/>
      <w:r>
        <w:rPr>
          <w:rFonts w:ascii="Arial" w:eastAsia="Arial" w:hAnsi="Arial" w:cs="Arial"/>
          <w:i/>
          <w:color w:val="0C0C0C"/>
          <w:w w:val="102"/>
        </w:rPr>
        <w:t>sanitarios</w:t>
      </w:r>
      <w:proofErr w:type="spellEnd"/>
      <w:r>
        <w:rPr>
          <w:rFonts w:ascii="Arial" w:eastAsia="Arial" w:hAnsi="Arial" w:cs="Arial"/>
          <w:i/>
          <w:color w:val="0C0C0C"/>
          <w:w w:val="102"/>
        </w:rPr>
        <w:t>.</w:t>
      </w:r>
    </w:p>
    <w:p w14:paraId="29E9A034" w14:textId="77777777" w:rsidR="00225F24" w:rsidRDefault="00225F24">
      <w:pPr>
        <w:spacing w:before="15" w:after="0" w:line="260" w:lineRule="exact"/>
        <w:rPr>
          <w:sz w:val="26"/>
          <w:szCs w:val="26"/>
        </w:rPr>
      </w:pPr>
    </w:p>
    <w:p w14:paraId="02B3C615" w14:textId="77777777" w:rsidR="00225F24" w:rsidRDefault="00DD39D1">
      <w:pPr>
        <w:spacing w:after="0" w:line="249" w:lineRule="auto"/>
        <w:ind w:left="130" w:right="173" w:firstLine="1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C0C0C"/>
        </w:rPr>
        <w:t>1.</w:t>
      </w:r>
      <w:r>
        <w:rPr>
          <w:rFonts w:ascii="Arial" w:eastAsia="Arial" w:hAnsi="Arial" w:cs="Arial"/>
          <w:color w:val="0C0C0C"/>
          <w:spacing w:val="31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0C0C0C"/>
        </w:rPr>
        <w:t>Corresponde</w:t>
      </w:r>
      <w:proofErr w:type="spellEnd"/>
      <w:r>
        <w:rPr>
          <w:rFonts w:ascii="Arial" w:eastAsia="Arial" w:hAnsi="Arial" w:cs="Arial"/>
          <w:color w:val="0C0C0C"/>
        </w:rPr>
        <w:t xml:space="preserve">, </w:t>
      </w:r>
      <w:r>
        <w:rPr>
          <w:rFonts w:ascii="Arial" w:eastAsia="Arial" w:hAnsi="Arial" w:cs="Arial"/>
          <w:color w:val="0C0C0C"/>
          <w:spacing w:val="8"/>
        </w:rPr>
        <w:t xml:space="preserve"> </w:t>
      </w:r>
      <w:r>
        <w:rPr>
          <w:rFonts w:ascii="Arial" w:eastAsia="Arial" w:hAnsi="Arial" w:cs="Arial"/>
          <w:color w:val="0C0C0C"/>
        </w:rPr>
        <w:t>en</w:t>
      </w:r>
      <w:proofErr w:type="gramEnd"/>
      <w:r>
        <w:rPr>
          <w:rFonts w:ascii="Arial" w:eastAsia="Arial" w:hAnsi="Arial" w:cs="Arial"/>
          <w:color w:val="0C0C0C"/>
          <w:spacing w:val="31"/>
        </w:rPr>
        <w:t xml:space="preserve"> </w:t>
      </w:r>
      <w:r>
        <w:rPr>
          <w:rFonts w:ascii="Arial" w:eastAsia="Arial" w:hAnsi="Arial" w:cs="Arial"/>
          <w:color w:val="0C0C0C"/>
        </w:rPr>
        <w:t>general,</w:t>
      </w:r>
      <w:r>
        <w:rPr>
          <w:rFonts w:ascii="Arial" w:eastAsia="Arial" w:hAnsi="Arial" w:cs="Arial"/>
          <w:color w:val="0C0C0C"/>
          <w:spacing w:val="52"/>
        </w:rPr>
        <w:t xml:space="preserve"> </w:t>
      </w:r>
      <w:r>
        <w:rPr>
          <w:rFonts w:ascii="Arial" w:eastAsia="Arial" w:hAnsi="Arial" w:cs="Arial"/>
          <w:color w:val="0C0C0C"/>
        </w:rPr>
        <w:t>a</w:t>
      </w:r>
      <w:r>
        <w:rPr>
          <w:rFonts w:ascii="Arial" w:eastAsia="Arial" w:hAnsi="Arial" w:cs="Arial"/>
          <w:color w:val="0C0C0C"/>
          <w:spacing w:val="31"/>
        </w:rPr>
        <w:t xml:space="preserve"> </w:t>
      </w:r>
      <w:r>
        <w:rPr>
          <w:rFonts w:ascii="Arial" w:eastAsia="Arial" w:hAnsi="Arial" w:cs="Arial"/>
          <w:color w:val="0C0C0C"/>
        </w:rPr>
        <w:t>los</w:t>
      </w:r>
      <w:r>
        <w:rPr>
          <w:rFonts w:ascii="Arial" w:eastAsia="Arial" w:hAnsi="Arial" w:cs="Arial"/>
          <w:color w:val="0C0C0C"/>
          <w:spacing w:val="26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Graduados</w:t>
      </w:r>
      <w:proofErr w:type="spellEnd"/>
      <w:r>
        <w:rPr>
          <w:rFonts w:ascii="Arial" w:eastAsia="Arial" w:hAnsi="Arial" w:cs="Arial"/>
          <w:color w:val="0C0C0C"/>
          <w:spacing w:val="56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nivel</w:t>
      </w:r>
      <w:proofErr w:type="spellEnd"/>
      <w:r>
        <w:rPr>
          <w:rFonts w:ascii="Arial" w:eastAsia="Arial" w:hAnsi="Arial" w:cs="Arial"/>
          <w:color w:val="0C0C0C"/>
          <w:spacing w:val="30"/>
        </w:rPr>
        <w:t xml:space="preserve"> </w:t>
      </w:r>
      <w:r>
        <w:rPr>
          <w:rFonts w:ascii="Arial" w:eastAsia="Arial" w:hAnsi="Arial" w:cs="Arial"/>
          <w:color w:val="0C0C0C"/>
        </w:rPr>
        <w:t>7</w:t>
      </w:r>
      <w:r>
        <w:rPr>
          <w:rFonts w:ascii="Arial" w:eastAsia="Arial" w:hAnsi="Arial" w:cs="Arial"/>
          <w:color w:val="0C0C0C"/>
          <w:spacing w:val="31"/>
        </w:rPr>
        <w:t xml:space="preserve"> </w:t>
      </w:r>
      <w:r>
        <w:rPr>
          <w:rFonts w:ascii="Arial" w:eastAsia="Arial" w:hAnsi="Arial" w:cs="Arial"/>
          <w:color w:val="0C0C0C"/>
        </w:rPr>
        <w:t>del</w:t>
      </w:r>
      <w:r>
        <w:rPr>
          <w:rFonts w:ascii="Arial" w:eastAsia="Arial" w:hAnsi="Arial" w:cs="Arial"/>
          <w:color w:val="0C0C0C"/>
          <w:spacing w:val="25"/>
        </w:rPr>
        <w:t xml:space="preserve"> </w:t>
      </w:r>
      <w:r>
        <w:rPr>
          <w:rFonts w:ascii="Arial" w:eastAsia="Arial" w:hAnsi="Arial" w:cs="Arial"/>
          <w:color w:val="0C0C0C"/>
        </w:rPr>
        <w:t>MECU</w:t>
      </w:r>
      <w:r>
        <w:rPr>
          <w:rFonts w:ascii="Arial" w:eastAsia="Arial" w:hAnsi="Arial" w:cs="Arial"/>
          <w:color w:val="0C0C0C"/>
          <w:spacing w:val="39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sanitarios</w:t>
      </w:r>
      <w:proofErr w:type="spellEnd"/>
      <w:r>
        <w:rPr>
          <w:rFonts w:ascii="Arial" w:eastAsia="Arial" w:hAnsi="Arial" w:cs="Arial"/>
          <w:color w:val="0C0C0C"/>
        </w:rPr>
        <w:t>,</w:t>
      </w:r>
      <w:r>
        <w:rPr>
          <w:rFonts w:ascii="Arial" w:eastAsia="Arial" w:hAnsi="Arial" w:cs="Arial"/>
          <w:color w:val="0C0C0C"/>
          <w:spacing w:val="49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dentro</w:t>
      </w:r>
      <w:proofErr w:type="spellEnd"/>
      <w:r>
        <w:rPr>
          <w:rFonts w:ascii="Arial" w:eastAsia="Arial" w:hAnsi="Arial" w:cs="Arial"/>
          <w:color w:val="0C0C0C"/>
          <w:spacing w:val="38"/>
        </w:rPr>
        <w:t xml:space="preserve"> </w:t>
      </w:r>
      <w:r>
        <w:rPr>
          <w:rFonts w:ascii="Arial" w:eastAsia="Arial" w:hAnsi="Arial" w:cs="Arial"/>
          <w:color w:val="0C0C0C"/>
        </w:rPr>
        <w:t>del</w:t>
      </w:r>
      <w:r>
        <w:rPr>
          <w:rFonts w:ascii="Arial" w:eastAsia="Arial" w:hAnsi="Arial" w:cs="Arial"/>
          <w:color w:val="0C0C0C"/>
          <w:spacing w:val="19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ámbito</w:t>
      </w:r>
      <w:proofErr w:type="spellEnd"/>
      <w:r>
        <w:rPr>
          <w:rFonts w:ascii="Arial" w:eastAsia="Arial" w:hAnsi="Arial" w:cs="Arial"/>
          <w:color w:val="0C0C0C"/>
          <w:spacing w:val="40"/>
        </w:rPr>
        <w:t xml:space="preserve"> </w:t>
      </w:r>
      <w:r>
        <w:rPr>
          <w:rFonts w:ascii="Arial" w:eastAsia="Arial" w:hAnsi="Arial" w:cs="Arial"/>
          <w:color w:val="0C0C0C"/>
          <w:w w:val="103"/>
        </w:rPr>
        <w:t xml:space="preserve">de </w:t>
      </w:r>
      <w:proofErr w:type="spellStart"/>
      <w:r>
        <w:rPr>
          <w:rFonts w:ascii="Arial" w:eastAsia="Arial" w:hAnsi="Arial" w:cs="Arial"/>
          <w:color w:val="0C0C0C"/>
        </w:rPr>
        <w:t>actuación</w:t>
      </w:r>
      <w:proofErr w:type="spellEnd"/>
      <w:r>
        <w:rPr>
          <w:rFonts w:ascii="Arial" w:eastAsia="Arial" w:hAnsi="Arial" w:cs="Arial"/>
          <w:color w:val="0C0C0C"/>
          <w:spacing w:val="40"/>
        </w:rPr>
        <w:t xml:space="preserve"> </w:t>
      </w:r>
      <w:r>
        <w:rPr>
          <w:rFonts w:ascii="Arial" w:eastAsia="Arial" w:hAnsi="Arial" w:cs="Arial"/>
          <w:color w:val="0C0C0C"/>
        </w:rPr>
        <w:t>para</w:t>
      </w:r>
      <w:r>
        <w:rPr>
          <w:rFonts w:ascii="Arial" w:eastAsia="Arial" w:hAnsi="Arial" w:cs="Arial"/>
          <w:color w:val="0C0C0C"/>
          <w:spacing w:val="26"/>
        </w:rPr>
        <w:t xml:space="preserve"> </w:t>
      </w:r>
      <w:r>
        <w:rPr>
          <w:rFonts w:ascii="Arial" w:eastAsia="Arial" w:hAnsi="Arial" w:cs="Arial"/>
          <w:color w:val="0C0C0C"/>
        </w:rPr>
        <w:t>el</w:t>
      </w:r>
      <w:r>
        <w:rPr>
          <w:rFonts w:ascii="Arial" w:eastAsia="Arial" w:hAnsi="Arial" w:cs="Arial"/>
          <w:color w:val="0C0C0C"/>
          <w:spacing w:val="12"/>
        </w:rPr>
        <w:t xml:space="preserve"> </w:t>
      </w:r>
      <w:r>
        <w:rPr>
          <w:rFonts w:ascii="Arial" w:eastAsia="Arial" w:hAnsi="Arial" w:cs="Arial"/>
          <w:color w:val="0C0C0C"/>
        </w:rPr>
        <w:t>que</w:t>
      </w:r>
      <w:r>
        <w:rPr>
          <w:rFonts w:ascii="Arial" w:eastAsia="Arial" w:hAnsi="Arial" w:cs="Arial"/>
          <w:color w:val="0C0C0C"/>
          <w:spacing w:val="25"/>
        </w:rPr>
        <w:t xml:space="preserve"> </w:t>
      </w:r>
      <w:r>
        <w:rPr>
          <w:rFonts w:ascii="Arial" w:eastAsia="Arial" w:hAnsi="Arial" w:cs="Arial"/>
          <w:color w:val="0C0C0C"/>
        </w:rPr>
        <w:t>les</w:t>
      </w:r>
      <w:r>
        <w:rPr>
          <w:rFonts w:ascii="Arial" w:eastAsia="Arial" w:hAnsi="Arial" w:cs="Arial"/>
          <w:color w:val="0C0C0C"/>
          <w:spacing w:val="20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faculta</w:t>
      </w:r>
      <w:proofErr w:type="spellEnd"/>
      <w:r>
        <w:rPr>
          <w:rFonts w:ascii="Arial" w:eastAsia="Arial" w:hAnsi="Arial" w:cs="Arial"/>
          <w:color w:val="0C0C0C"/>
          <w:spacing w:val="31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su</w:t>
      </w:r>
      <w:proofErr w:type="spellEnd"/>
      <w:r>
        <w:rPr>
          <w:rFonts w:ascii="Arial" w:eastAsia="Arial" w:hAnsi="Arial" w:cs="Arial"/>
          <w:color w:val="0C0C0C"/>
          <w:spacing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correspondiente</w:t>
      </w:r>
      <w:proofErr w:type="spellEnd"/>
      <w:r>
        <w:rPr>
          <w:rFonts w:ascii="Arial" w:eastAsia="Arial" w:hAnsi="Arial" w:cs="Arial"/>
          <w:color w:val="0C0C0C"/>
          <w:spacing w:val="45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título</w:t>
      </w:r>
      <w:proofErr w:type="spellEnd"/>
      <w:r>
        <w:rPr>
          <w:rFonts w:ascii="Arial" w:eastAsia="Arial" w:hAnsi="Arial" w:cs="Arial"/>
          <w:color w:val="0C0C0C"/>
        </w:rPr>
        <w:t>,</w:t>
      </w:r>
      <w:r>
        <w:rPr>
          <w:rFonts w:ascii="Arial" w:eastAsia="Arial" w:hAnsi="Arial" w:cs="Arial"/>
          <w:color w:val="0C0C0C"/>
          <w:spacing w:val="39"/>
        </w:rPr>
        <w:t xml:space="preserve"> </w:t>
      </w:r>
      <w:r>
        <w:rPr>
          <w:rFonts w:ascii="Arial" w:eastAsia="Arial" w:hAnsi="Arial" w:cs="Arial"/>
          <w:color w:val="0C0C0C"/>
        </w:rPr>
        <w:t>la</w:t>
      </w:r>
      <w:r>
        <w:rPr>
          <w:rFonts w:ascii="Arial" w:eastAsia="Arial" w:hAnsi="Arial" w:cs="Arial"/>
          <w:color w:val="0C0C0C"/>
          <w:spacing w:val="9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prestación</w:t>
      </w:r>
      <w:proofErr w:type="spellEnd"/>
      <w:r>
        <w:rPr>
          <w:rFonts w:ascii="Arial" w:eastAsia="Arial" w:hAnsi="Arial" w:cs="Arial"/>
          <w:color w:val="0C0C0C"/>
          <w:spacing w:val="40"/>
        </w:rPr>
        <w:t xml:space="preserve"> </w:t>
      </w:r>
      <w:r>
        <w:rPr>
          <w:rFonts w:ascii="Arial" w:eastAsia="Arial" w:hAnsi="Arial" w:cs="Arial"/>
          <w:color w:val="0C0C0C"/>
        </w:rPr>
        <w:t>personal</w:t>
      </w:r>
      <w:r>
        <w:rPr>
          <w:rFonts w:ascii="Arial" w:eastAsia="Arial" w:hAnsi="Arial" w:cs="Arial"/>
          <w:color w:val="0C0C0C"/>
          <w:spacing w:val="34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directa</w:t>
      </w:r>
      <w:proofErr w:type="spellEnd"/>
      <w:r>
        <w:rPr>
          <w:rFonts w:ascii="Arial" w:eastAsia="Arial" w:hAnsi="Arial" w:cs="Arial"/>
          <w:color w:val="0C0C0C"/>
          <w:spacing w:val="23"/>
        </w:rPr>
        <w:t xml:space="preserve"> </w:t>
      </w:r>
      <w:r>
        <w:rPr>
          <w:rFonts w:ascii="Arial" w:eastAsia="Arial" w:hAnsi="Arial" w:cs="Arial"/>
          <w:color w:val="0C0C0C"/>
        </w:rPr>
        <w:t>que</w:t>
      </w:r>
      <w:r>
        <w:rPr>
          <w:rFonts w:ascii="Arial" w:eastAsia="Arial" w:hAnsi="Arial" w:cs="Arial"/>
          <w:color w:val="0C0C0C"/>
          <w:spacing w:val="24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2"/>
        </w:rPr>
        <w:t>sea</w:t>
      </w:r>
      <w:proofErr w:type="spellEnd"/>
      <w:r>
        <w:rPr>
          <w:rFonts w:ascii="Arial" w:eastAsia="Arial" w:hAnsi="Arial" w:cs="Arial"/>
          <w:color w:val="0C0C0C"/>
          <w:w w:val="102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necesaria</w:t>
      </w:r>
      <w:proofErr w:type="spellEnd"/>
      <w:r>
        <w:rPr>
          <w:rFonts w:ascii="Arial" w:eastAsia="Arial" w:hAnsi="Arial" w:cs="Arial"/>
          <w:color w:val="0C0C0C"/>
        </w:rPr>
        <w:t xml:space="preserve"> </w:t>
      </w:r>
      <w:r>
        <w:rPr>
          <w:rFonts w:ascii="Arial" w:eastAsia="Arial" w:hAnsi="Arial" w:cs="Arial"/>
          <w:color w:val="0C0C0C"/>
          <w:spacing w:val="24"/>
        </w:rPr>
        <w:t xml:space="preserve"> </w:t>
      </w:r>
      <w:r>
        <w:rPr>
          <w:rFonts w:ascii="Arial" w:eastAsia="Arial" w:hAnsi="Arial" w:cs="Arial"/>
          <w:color w:val="0C0C0C"/>
        </w:rPr>
        <w:t>en</w:t>
      </w:r>
      <w:r>
        <w:rPr>
          <w:rFonts w:ascii="Arial" w:eastAsia="Arial" w:hAnsi="Arial" w:cs="Arial"/>
          <w:color w:val="0C0C0C"/>
          <w:spacing w:val="57"/>
        </w:rPr>
        <w:t xml:space="preserve"> </w:t>
      </w:r>
      <w:r>
        <w:rPr>
          <w:rFonts w:ascii="Arial" w:eastAsia="Arial" w:hAnsi="Arial" w:cs="Arial"/>
          <w:color w:val="0C0C0C"/>
        </w:rPr>
        <w:t>las</w:t>
      </w:r>
      <w:r>
        <w:rPr>
          <w:rFonts w:ascii="Arial" w:eastAsia="Arial" w:hAnsi="Arial" w:cs="Arial"/>
          <w:color w:val="0C0C0C"/>
          <w:spacing w:val="44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diferentes</w:t>
      </w:r>
      <w:proofErr w:type="spellEnd"/>
      <w:r>
        <w:rPr>
          <w:rFonts w:ascii="Arial" w:eastAsia="Arial" w:hAnsi="Arial" w:cs="Arial"/>
          <w:color w:val="0C0C0C"/>
        </w:rPr>
        <w:t xml:space="preserve"> </w:t>
      </w:r>
      <w:r>
        <w:rPr>
          <w:rFonts w:ascii="Arial" w:eastAsia="Arial" w:hAnsi="Arial" w:cs="Arial"/>
          <w:color w:val="0C0C0C"/>
          <w:spacing w:val="23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fases</w:t>
      </w:r>
      <w:proofErr w:type="spellEnd"/>
      <w:r>
        <w:rPr>
          <w:rFonts w:ascii="Arial" w:eastAsia="Arial" w:hAnsi="Arial" w:cs="Arial"/>
          <w:color w:val="0C0C0C"/>
          <w:spacing w:val="60"/>
        </w:rPr>
        <w:t xml:space="preserve"> </w:t>
      </w:r>
      <w:r>
        <w:rPr>
          <w:rFonts w:ascii="Arial" w:eastAsia="Arial" w:hAnsi="Arial" w:cs="Arial"/>
          <w:color w:val="0C0C0C"/>
        </w:rPr>
        <w:t>del</w:t>
      </w:r>
      <w:r>
        <w:rPr>
          <w:rFonts w:ascii="Arial" w:eastAsia="Arial" w:hAnsi="Arial" w:cs="Arial"/>
          <w:color w:val="0C0C0C"/>
          <w:spacing w:val="45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proceso</w:t>
      </w:r>
      <w:proofErr w:type="spellEnd"/>
      <w:r>
        <w:rPr>
          <w:rFonts w:ascii="Arial" w:eastAsia="Arial" w:hAnsi="Arial" w:cs="Arial"/>
          <w:color w:val="0C0C0C"/>
        </w:rPr>
        <w:t xml:space="preserve"> </w:t>
      </w:r>
      <w:r>
        <w:rPr>
          <w:rFonts w:ascii="Arial" w:eastAsia="Arial" w:hAnsi="Arial" w:cs="Arial"/>
          <w:color w:val="0C0C0C"/>
          <w:spacing w:val="13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53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atención</w:t>
      </w:r>
      <w:proofErr w:type="spellEnd"/>
      <w:r>
        <w:rPr>
          <w:rFonts w:ascii="Arial" w:eastAsia="Arial" w:hAnsi="Arial" w:cs="Arial"/>
          <w:color w:val="0C0C0C"/>
        </w:rPr>
        <w:t xml:space="preserve"> </w:t>
      </w:r>
      <w:r>
        <w:rPr>
          <w:rFonts w:ascii="Arial" w:eastAsia="Arial" w:hAnsi="Arial" w:cs="Arial"/>
          <w:color w:val="0C0C0C"/>
          <w:spacing w:val="7"/>
        </w:rPr>
        <w:t xml:space="preserve"> </w:t>
      </w:r>
      <w:r>
        <w:rPr>
          <w:rFonts w:ascii="Arial" w:eastAsia="Arial" w:hAnsi="Arial" w:cs="Arial"/>
          <w:color w:val="0C0C0C"/>
        </w:rPr>
        <w:t>integral</w:t>
      </w:r>
      <w:r>
        <w:rPr>
          <w:rFonts w:ascii="Arial" w:eastAsia="Arial" w:hAnsi="Arial" w:cs="Arial"/>
          <w:color w:val="0C0C0C"/>
          <w:spacing w:val="51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54"/>
        </w:rPr>
        <w:t xml:space="preserve"> </w:t>
      </w:r>
      <w:r>
        <w:rPr>
          <w:rFonts w:ascii="Arial" w:eastAsia="Arial" w:hAnsi="Arial" w:cs="Arial"/>
          <w:color w:val="0C0C0C"/>
        </w:rPr>
        <w:t>salud</w:t>
      </w:r>
      <w:r>
        <w:rPr>
          <w:rFonts w:ascii="Arial" w:eastAsia="Arial" w:hAnsi="Arial" w:cs="Arial"/>
          <w:color w:val="0C0C0C"/>
          <w:spacing w:val="58"/>
        </w:rPr>
        <w:t xml:space="preserve"> </w:t>
      </w:r>
      <w:r>
        <w:rPr>
          <w:rFonts w:ascii="Arial" w:eastAsia="Arial" w:hAnsi="Arial" w:cs="Arial"/>
          <w:color w:val="0C0C0C"/>
        </w:rPr>
        <w:t>y,</w:t>
      </w:r>
      <w:r>
        <w:rPr>
          <w:rFonts w:ascii="Arial" w:eastAsia="Arial" w:hAnsi="Arial" w:cs="Arial"/>
          <w:color w:val="0C0C0C"/>
          <w:spacing w:val="40"/>
        </w:rPr>
        <w:t xml:space="preserve"> </w:t>
      </w:r>
      <w:r>
        <w:rPr>
          <w:rFonts w:ascii="Arial" w:eastAsia="Arial" w:hAnsi="Arial" w:cs="Arial"/>
          <w:color w:val="0C0C0C"/>
        </w:rPr>
        <w:t>en</w:t>
      </w:r>
      <w:r>
        <w:rPr>
          <w:rFonts w:ascii="Arial" w:eastAsia="Arial" w:hAnsi="Arial" w:cs="Arial"/>
          <w:color w:val="0C0C0C"/>
          <w:spacing w:val="57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su</w:t>
      </w:r>
      <w:proofErr w:type="spellEnd"/>
      <w:r>
        <w:rPr>
          <w:rFonts w:ascii="Arial" w:eastAsia="Arial" w:hAnsi="Arial" w:cs="Arial"/>
          <w:color w:val="0C0C0C"/>
          <w:spacing w:val="45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caso</w:t>
      </w:r>
      <w:proofErr w:type="spellEnd"/>
      <w:r>
        <w:rPr>
          <w:rFonts w:ascii="Arial" w:eastAsia="Arial" w:hAnsi="Arial" w:cs="Arial"/>
          <w:color w:val="0C0C0C"/>
        </w:rPr>
        <w:t xml:space="preserve">, </w:t>
      </w:r>
      <w:r>
        <w:rPr>
          <w:rFonts w:ascii="Arial" w:eastAsia="Arial" w:hAnsi="Arial" w:cs="Arial"/>
          <w:color w:val="0C0C0C"/>
          <w:spacing w:val="10"/>
        </w:rPr>
        <w:t xml:space="preserve"> </w:t>
      </w:r>
      <w:r>
        <w:rPr>
          <w:rFonts w:ascii="Arial" w:eastAsia="Arial" w:hAnsi="Arial" w:cs="Arial"/>
          <w:color w:val="0C0C0C"/>
        </w:rPr>
        <w:t xml:space="preserve">la </w:t>
      </w:r>
      <w:proofErr w:type="spellStart"/>
      <w:r>
        <w:rPr>
          <w:rFonts w:ascii="Arial" w:eastAsia="Arial" w:hAnsi="Arial" w:cs="Arial"/>
          <w:color w:val="0C0C0C"/>
        </w:rPr>
        <w:t>dirección</w:t>
      </w:r>
      <w:proofErr w:type="spellEnd"/>
      <w:r>
        <w:rPr>
          <w:rFonts w:ascii="Arial" w:eastAsia="Arial" w:hAnsi="Arial" w:cs="Arial"/>
          <w:color w:val="0C0C0C"/>
          <w:spacing w:val="52"/>
        </w:rPr>
        <w:t xml:space="preserve"> </w:t>
      </w:r>
      <w:r>
        <w:rPr>
          <w:rFonts w:ascii="Arial" w:eastAsia="Arial" w:hAnsi="Arial" w:cs="Arial"/>
          <w:color w:val="0C0C0C"/>
        </w:rPr>
        <w:t>y</w:t>
      </w:r>
      <w:r>
        <w:rPr>
          <w:rFonts w:ascii="Arial" w:eastAsia="Arial" w:hAnsi="Arial" w:cs="Arial"/>
          <w:color w:val="0C0C0C"/>
          <w:spacing w:val="11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evaluación</w:t>
      </w:r>
      <w:proofErr w:type="spellEnd"/>
      <w:r>
        <w:rPr>
          <w:rFonts w:ascii="Arial" w:eastAsia="Arial" w:hAnsi="Arial" w:cs="Arial"/>
          <w:color w:val="0C0C0C"/>
          <w:spacing w:val="48"/>
        </w:rPr>
        <w:t xml:space="preserve"> </w:t>
      </w:r>
      <w:r>
        <w:rPr>
          <w:rFonts w:ascii="Arial" w:eastAsia="Arial" w:hAnsi="Arial" w:cs="Arial"/>
          <w:color w:val="0C0C0C"/>
        </w:rPr>
        <w:t>del</w:t>
      </w:r>
      <w:r>
        <w:rPr>
          <w:rFonts w:ascii="Arial" w:eastAsia="Arial" w:hAnsi="Arial" w:cs="Arial"/>
          <w:color w:val="0C0C0C"/>
          <w:spacing w:val="26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desarrollo</w:t>
      </w:r>
      <w:proofErr w:type="spellEnd"/>
      <w:r>
        <w:rPr>
          <w:rFonts w:ascii="Arial" w:eastAsia="Arial" w:hAnsi="Arial" w:cs="Arial"/>
          <w:color w:val="0C0C0C"/>
          <w:spacing w:val="54"/>
        </w:rPr>
        <w:t xml:space="preserve"> </w:t>
      </w:r>
      <w:r>
        <w:rPr>
          <w:rFonts w:ascii="Arial" w:eastAsia="Arial" w:hAnsi="Arial" w:cs="Arial"/>
          <w:color w:val="0C0C0C"/>
        </w:rPr>
        <w:t>global</w:t>
      </w:r>
      <w:r>
        <w:rPr>
          <w:rFonts w:ascii="Arial" w:eastAsia="Arial" w:hAnsi="Arial" w:cs="Arial"/>
          <w:color w:val="0C0C0C"/>
          <w:spacing w:val="29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20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dicho</w:t>
      </w:r>
      <w:proofErr w:type="spellEnd"/>
      <w:r>
        <w:rPr>
          <w:rFonts w:ascii="Arial" w:eastAsia="Arial" w:hAnsi="Arial" w:cs="Arial"/>
          <w:color w:val="0C0C0C"/>
          <w:spacing w:val="28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proceso</w:t>
      </w:r>
      <w:proofErr w:type="spellEnd"/>
      <w:r>
        <w:rPr>
          <w:rFonts w:ascii="Arial" w:eastAsia="Arial" w:hAnsi="Arial" w:cs="Arial"/>
          <w:color w:val="0C0C0C"/>
        </w:rPr>
        <w:t>,</w:t>
      </w:r>
      <w:r>
        <w:rPr>
          <w:rFonts w:ascii="Arial" w:eastAsia="Arial" w:hAnsi="Arial" w:cs="Arial"/>
          <w:color w:val="0C0C0C"/>
          <w:spacing w:val="50"/>
        </w:rPr>
        <w:t xml:space="preserve"> </w:t>
      </w:r>
      <w:r>
        <w:rPr>
          <w:rFonts w:ascii="Arial" w:eastAsia="Arial" w:hAnsi="Arial" w:cs="Arial"/>
          <w:color w:val="0C0C0C"/>
        </w:rPr>
        <w:t>sin</w:t>
      </w:r>
      <w:r>
        <w:rPr>
          <w:rFonts w:ascii="Arial" w:eastAsia="Arial" w:hAnsi="Arial" w:cs="Arial"/>
          <w:color w:val="0C0C0C"/>
          <w:spacing w:val="19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menoscabo</w:t>
      </w:r>
      <w:proofErr w:type="spellEnd"/>
      <w:r>
        <w:rPr>
          <w:rFonts w:ascii="Arial" w:eastAsia="Arial" w:hAnsi="Arial" w:cs="Arial"/>
          <w:color w:val="0C0C0C"/>
          <w:spacing w:val="50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23"/>
        </w:rPr>
        <w:t xml:space="preserve"> </w:t>
      </w:r>
      <w:r>
        <w:rPr>
          <w:rFonts w:ascii="Arial" w:eastAsia="Arial" w:hAnsi="Arial" w:cs="Arial"/>
          <w:color w:val="0C0C0C"/>
        </w:rPr>
        <w:t>la</w:t>
      </w:r>
      <w:r>
        <w:rPr>
          <w:rFonts w:ascii="Arial" w:eastAsia="Arial" w:hAnsi="Arial" w:cs="Arial"/>
          <w:color w:val="0C0C0C"/>
          <w:spacing w:val="18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2"/>
        </w:rPr>
        <w:t>competencia</w:t>
      </w:r>
      <w:proofErr w:type="spellEnd"/>
      <w:r>
        <w:rPr>
          <w:rFonts w:ascii="Arial" w:eastAsia="Arial" w:hAnsi="Arial" w:cs="Arial"/>
          <w:color w:val="0C0C0C"/>
          <w:w w:val="102"/>
        </w:rPr>
        <w:t xml:space="preserve">, </w:t>
      </w:r>
      <w:proofErr w:type="spellStart"/>
      <w:r>
        <w:rPr>
          <w:rFonts w:ascii="Arial" w:eastAsia="Arial" w:hAnsi="Arial" w:cs="Arial"/>
          <w:color w:val="0C0C0C"/>
        </w:rPr>
        <w:t>responsabilidad</w:t>
      </w:r>
      <w:proofErr w:type="spellEnd"/>
      <w:r>
        <w:rPr>
          <w:rFonts w:ascii="Arial" w:eastAsia="Arial" w:hAnsi="Arial" w:cs="Arial"/>
          <w:color w:val="0C0C0C"/>
          <w:spacing w:val="61"/>
        </w:rPr>
        <w:t xml:space="preserve"> </w:t>
      </w:r>
      <w:r>
        <w:rPr>
          <w:rFonts w:ascii="Arial" w:eastAsia="Arial" w:hAnsi="Arial" w:cs="Arial"/>
          <w:color w:val="0C0C0C"/>
        </w:rPr>
        <w:t>y</w:t>
      </w:r>
      <w:r>
        <w:rPr>
          <w:rFonts w:ascii="Arial" w:eastAsia="Arial" w:hAnsi="Arial" w:cs="Arial"/>
          <w:color w:val="0C0C0C"/>
          <w:spacing w:val="7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autonomía</w:t>
      </w:r>
      <w:proofErr w:type="spellEnd"/>
      <w:r>
        <w:rPr>
          <w:rFonts w:ascii="Arial" w:eastAsia="Arial" w:hAnsi="Arial" w:cs="Arial"/>
          <w:color w:val="0C0C0C"/>
          <w:spacing w:val="29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propias</w:t>
      </w:r>
      <w:proofErr w:type="spellEnd"/>
      <w:r>
        <w:rPr>
          <w:rFonts w:ascii="Arial" w:eastAsia="Arial" w:hAnsi="Arial" w:cs="Arial"/>
          <w:color w:val="0C0C0C"/>
          <w:spacing w:val="29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13"/>
        </w:rPr>
        <w:t xml:space="preserve"> </w:t>
      </w:r>
      <w:r>
        <w:rPr>
          <w:rFonts w:ascii="Arial" w:eastAsia="Arial" w:hAnsi="Arial" w:cs="Arial"/>
          <w:color w:val="0C0C0C"/>
        </w:rPr>
        <w:t>los</w:t>
      </w:r>
      <w:r>
        <w:rPr>
          <w:rFonts w:ascii="Arial" w:eastAsia="Arial" w:hAnsi="Arial" w:cs="Arial"/>
          <w:color w:val="0C0C0C"/>
          <w:spacing w:val="16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distintos</w:t>
      </w:r>
      <w:proofErr w:type="spellEnd"/>
      <w:r>
        <w:rPr>
          <w:rFonts w:ascii="Arial" w:eastAsia="Arial" w:hAnsi="Arial" w:cs="Arial"/>
          <w:color w:val="0C0C0C"/>
          <w:spacing w:val="15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profesionales</w:t>
      </w:r>
      <w:proofErr w:type="spellEnd"/>
      <w:r>
        <w:rPr>
          <w:rFonts w:ascii="Arial" w:eastAsia="Arial" w:hAnsi="Arial" w:cs="Arial"/>
          <w:color w:val="0C0C0C"/>
          <w:spacing w:val="40"/>
        </w:rPr>
        <w:t xml:space="preserve"> </w:t>
      </w:r>
      <w:r>
        <w:rPr>
          <w:rFonts w:ascii="Arial" w:eastAsia="Arial" w:hAnsi="Arial" w:cs="Arial"/>
          <w:color w:val="0C0C0C"/>
        </w:rPr>
        <w:t>que</w:t>
      </w:r>
      <w:r>
        <w:rPr>
          <w:rFonts w:ascii="Arial" w:eastAsia="Arial" w:hAnsi="Arial" w:cs="Arial"/>
          <w:color w:val="0C0C0C"/>
          <w:spacing w:val="17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intervienen</w:t>
      </w:r>
      <w:proofErr w:type="spellEnd"/>
      <w:r>
        <w:rPr>
          <w:rFonts w:ascii="Arial" w:eastAsia="Arial" w:hAnsi="Arial" w:cs="Arial"/>
          <w:color w:val="0C0C0C"/>
          <w:spacing w:val="23"/>
        </w:rPr>
        <w:t xml:space="preserve"> </w:t>
      </w:r>
      <w:r>
        <w:rPr>
          <w:rFonts w:ascii="Arial" w:eastAsia="Arial" w:hAnsi="Arial" w:cs="Arial"/>
          <w:color w:val="0C0C0C"/>
        </w:rPr>
        <w:t>en</w:t>
      </w:r>
      <w:r>
        <w:rPr>
          <w:rFonts w:ascii="Arial" w:eastAsia="Arial" w:hAnsi="Arial" w:cs="Arial"/>
          <w:color w:val="0C0C0C"/>
          <w:spacing w:val="10"/>
        </w:rPr>
        <w:t xml:space="preserve"> </w:t>
      </w:r>
      <w:r>
        <w:rPr>
          <w:rFonts w:ascii="Arial" w:eastAsia="Arial" w:hAnsi="Arial" w:cs="Arial"/>
          <w:color w:val="0C0C0C"/>
        </w:rPr>
        <w:t>el</w:t>
      </w:r>
      <w:r>
        <w:rPr>
          <w:rFonts w:ascii="Arial" w:eastAsia="Arial" w:hAnsi="Arial" w:cs="Arial"/>
          <w:color w:val="0C0C0C"/>
          <w:spacing w:val="7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2"/>
        </w:rPr>
        <w:t>mismo</w:t>
      </w:r>
      <w:proofErr w:type="spellEnd"/>
      <w:r>
        <w:rPr>
          <w:rFonts w:ascii="Arial" w:eastAsia="Arial" w:hAnsi="Arial" w:cs="Arial"/>
          <w:color w:val="0C0C0C"/>
          <w:w w:val="102"/>
        </w:rPr>
        <w:t>.</w:t>
      </w:r>
    </w:p>
    <w:p w14:paraId="45C2C947" w14:textId="77777777" w:rsidR="00225F24" w:rsidRDefault="00225F24">
      <w:pPr>
        <w:spacing w:before="5" w:after="0" w:line="260" w:lineRule="exact"/>
        <w:rPr>
          <w:sz w:val="26"/>
          <w:szCs w:val="26"/>
        </w:rPr>
      </w:pPr>
    </w:p>
    <w:p w14:paraId="5CB084BB" w14:textId="77777777" w:rsidR="00225F24" w:rsidRDefault="00DD39D1">
      <w:pPr>
        <w:spacing w:after="0" w:line="250" w:lineRule="auto"/>
        <w:ind w:left="134" w:right="17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C0C0C"/>
        </w:rPr>
        <w:t>2.</w:t>
      </w:r>
      <w:r>
        <w:rPr>
          <w:rFonts w:ascii="Arial" w:eastAsia="Arial" w:hAnsi="Arial" w:cs="Arial"/>
          <w:color w:val="0C0C0C"/>
          <w:spacing w:val="5"/>
        </w:rPr>
        <w:t xml:space="preserve"> </w:t>
      </w:r>
      <w:r>
        <w:rPr>
          <w:rFonts w:ascii="Arial" w:eastAsia="Arial" w:hAnsi="Arial" w:cs="Arial"/>
          <w:color w:val="0C0C0C"/>
        </w:rPr>
        <w:t>Sin</w:t>
      </w:r>
      <w:r>
        <w:rPr>
          <w:rFonts w:ascii="Arial" w:eastAsia="Arial" w:hAnsi="Arial" w:cs="Arial"/>
          <w:color w:val="0C0C0C"/>
          <w:spacing w:val="11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perjuicio</w:t>
      </w:r>
      <w:proofErr w:type="spellEnd"/>
      <w:r>
        <w:rPr>
          <w:rFonts w:ascii="Arial" w:eastAsia="Arial" w:hAnsi="Arial" w:cs="Arial"/>
          <w:color w:val="0C0C0C"/>
          <w:spacing w:val="24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8"/>
        </w:rPr>
        <w:t xml:space="preserve"> </w:t>
      </w:r>
      <w:r>
        <w:rPr>
          <w:rFonts w:ascii="Arial" w:eastAsia="Arial" w:hAnsi="Arial" w:cs="Arial"/>
          <w:color w:val="0C0C0C"/>
        </w:rPr>
        <w:t>las</w:t>
      </w:r>
      <w:r>
        <w:rPr>
          <w:rFonts w:ascii="Arial" w:eastAsia="Arial" w:hAnsi="Arial" w:cs="Arial"/>
          <w:color w:val="0C0C0C"/>
          <w:spacing w:val="11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funciones</w:t>
      </w:r>
      <w:proofErr w:type="spellEnd"/>
      <w:r>
        <w:rPr>
          <w:rFonts w:ascii="Arial" w:eastAsia="Arial" w:hAnsi="Arial" w:cs="Arial"/>
          <w:color w:val="0C0C0C"/>
          <w:spacing w:val="28"/>
        </w:rPr>
        <w:t xml:space="preserve"> </w:t>
      </w:r>
      <w:r>
        <w:rPr>
          <w:rFonts w:ascii="Arial" w:eastAsia="Arial" w:hAnsi="Arial" w:cs="Arial"/>
          <w:color w:val="0C0C0C"/>
        </w:rPr>
        <w:t>que,</w:t>
      </w:r>
      <w:r>
        <w:rPr>
          <w:rFonts w:ascii="Arial" w:eastAsia="Arial" w:hAnsi="Arial" w:cs="Arial"/>
          <w:color w:val="0C0C0C"/>
          <w:spacing w:val="17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4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acuerdo</w:t>
      </w:r>
      <w:proofErr w:type="spellEnd"/>
      <w:r>
        <w:rPr>
          <w:rFonts w:ascii="Arial" w:eastAsia="Arial" w:hAnsi="Arial" w:cs="Arial"/>
          <w:color w:val="0C0C0C"/>
          <w:spacing w:val="21"/>
        </w:rPr>
        <w:t xml:space="preserve"> </w:t>
      </w:r>
      <w:r>
        <w:rPr>
          <w:rFonts w:ascii="Arial" w:eastAsia="Arial" w:hAnsi="Arial" w:cs="Arial"/>
          <w:color w:val="0C0C0C"/>
        </w:rPr>
        <w:t>con</w:t>
      </w:r>
      <w:r>
        <w:rPr>
          <w:rFonts w:ascii="Arial" w:eastAsia="Arial" w:hAnsi="Arial" w:cs="Arial"/>
          <w:color w:val="0C0C0C"/>
          <w:spacing w:val="11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su</w:t>
      </w:r>
      <w:proofErr w:type="spellEnd"/>
      <w:r>
        <w:rPr>
          <w:rFonts w:ascii="Arial" w:eastAsia="Arial" w:hAnsi="Arial" w:cs="Arial"/>
          <w:color w:val="0C0C0C"/>
          <w:spacing w:val="1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titulación</w:t>
      </w:r>
      <w:proofErr w:type="spellEnd"/>
      <w:r>
        <w:rPr>
          <w:rFonts w:ascii="Arial" w:eastAsia="Arial" w:hAnsi="Arial" w:cs="Arial"/>
          <w:color w:val="0C0C0C"/>
          <w:spacing w:val="18"/>
        </w:rPr>
        <w:t xml:space="preserve"> </w:t>
      </w:r>
      <w:r>
        <w:rPr>
          <w:rFonts w:ascii="Arial" w:eastAsia="Arial" w:hAnsi="Arial" w:cs="Arial"/>
          <w:color w:val="0C0C0C"/>
        </w:rPr>
        <w:t xml:space="preserve">y </w:t>
      </w:r>
      <w:proofErr w:type="spellStart"/>
      <w:r>
        <w:rPr>
          <w:rFonts w:ascii="Arial" w:eastAsia="Arial" w:hAnsi="Arial" w:cs="Arial"/>
          <w:color w:val="0C0C0C"/>
        </w:rPr>
        <w:t>competencia</w:t>
      </w:r>
      <w:proofErr w:type="spellEnd"/>
      <w:r>
        <w:rPr>
          <w:rFonts w:ascii="Arial" w:eastAsia="Arial" w:hAnsi="Arial" w:cs="Arial"/>
          <w:color w:val="0C0C0C"/>
          <w:spacing w:val="20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2"/>
        </w:rPr>
        <w:t>específica</w:t>
      </w:r>
      <w:proofErr w:type="spellEnd"/>
      <w:r>
        <w:rPr>
          <w:rFonts w:ascii="Arial" w:eastAsia="Arial" w:hAnsi="Arial" w:cs="Arial"/>
          <w:color w:val="0C0C0C"/>
          <w:w w:val="102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corresponda</w:t>
      </w:r>
      <w:proofErr w:type="spellEnd"/>
      <w:r>
        <w:rPr>
          <w:rFonts w:ascii="Arial" w:eastAsia="Arial" w:hAnsi="Arial" w:cs="Arial"/>
          <w:color w:val="0C0C0C"/>
          <w:spacing w:val="49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desarrollar</w:t>
      </w:r>
      <w:proofErr w:type="spellEnd"/>
      <w:r>
        <w:rPr>
          <w:rFonts w:ascii="Arial" w:eastAsia="Arial" w:hAnsi="Arial" w:cs="Arial"/>
          <w:color w:val="0C0C0C"/>
          <w:spacing w:val="43"/>
        </w:rPr>
        <w:t xml:space="preserve"> </w:t>
      </w:r>
      <w:r>
        <w:rPr>
          <w:rFonts w:ascii="Arial" w:eastAsia="Arial" w:hAnsi="Arial" w:cs="Arial"/>
          <w:color w:val="0C0C0C"/>
        </w:rPr>
        <w:t>a</w:t>
      </w:r>
      <w:r>
        <w:rPr>
          <w:rFonts w:ascii="Arial" w:eastAsia="Arial" w:hAnsi="Arial" w:cs="Arial"/>
          <w:color w:val="0C0C0C"/>
          <w:spacing w:val="3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cada</w:t>
      </w:r>
      <w:proofErr w:type="spellEnd"/>
      <w:r>
        <w:rPr>
          <w:rFonts w:ascii="Arial" w:eastAsia="Arial" w:hAnsi="Arial" w:cs="Arial"/>
          <w:color w:val="0C0C0C"/>
          <w:spacing w:val="20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profesional</w:t>
      </w:r>
      <w:proofErr w:type="spellEnd"/>
      <w:r>
        <w:rPr>
          <w:rFonts w:ascii="Arial" w:eastAsia="Arial" w:hAnsi="Arial" w:cs="Arial"/>
          <w:color w:val="0C0C0C"/>
          <w:spacing w:val="19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sanitario</w:t>
      </w:r>
      <w:proofErr w:type="spellEnd"/>
      <w:r>
        <w:rPr>
          <w:rFonts w:ascii="Arial" w:eastAsia="Arial" w:hAnsi="Arial" w:cs="Arial"/>
          <w:color w:val="0C0C0C"/>
          <w:spacing w:val="24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ni</w:t>
      </w:r>
      <w:proofErr w:type="spellEnd"/>
      <w:r>
        <w:rPr>
          <w:rFonts w:ascii="Arial" w:eastAsia="Arial" w:hAnsi="Arial" w:cs="Arial"/>
          <w:color w:val="0C0C0C"/>
        </w:rPr>
        <w:t xml:space="preserve"> de</w:t>
      </w:r>
      <w:r>
        <w:rPr>
          <w:rFonts w:ascii="Arial" w:eastAsia="Arial" w:hAnsi="Arial" w:cs="Arial"/>
          <w:color w:val="0C0C0C"/>
          <w:spacing w:val="8"/>
        </w:rPr>
        <w:t xml:space="preserve"> </w:t>
      </w:r>
      <w:r>
        <w:rPr>
          <w:rFonts w:ascii="Arial" w:eastAsia="Arial" w:hAnsi="Arial" w:cs="Arial"/>
          <w:color w:val="0C0C0C"/>
        </w:rPr>
        <w:t>las</w:t>
      </w:r>
      <w:r>
        <w:rPr>
          <w:rFonts w:ascii="Arial" w:eastAsia="Arial" w:hAnsi="Arial" w:cs="Arial"/>
          <w:color w:val="0C0C0C"/>
          <w:spacing w:val="7"/>
        </w:rPr>
        <w:t xml:space="preserve"> </w:t>
      </w:r>
      <w:r>
        <w:rPr>
          <w:rFonts w:ascii="Arial" w:eastAsia="Arial" w:hAnsi="Arial" w:cs="Arial"/>
          <w:color w:val="0C0C0C"/>
        </w:rPr>
        <w:t>que</w:t>
      </w:r>
      <w:r>
        <w:rPr>
          <w:rFonts w:ascii="Arial" w:eastAsia="Arial" w:hAnsi="Arial" w:cs="Arial"/>
          <w:color w:val="0C0C0C"/>
          <w:spacing w:val="12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puedan</w:t>
      </w:r>
      <w:proofErr w:type="spellEnd"/>
      <w:r>
        <w:rPr>
          <w:rFonts w:ascii="Arial" w:eastAsia="Arial" w:hAnsi="Arial" w:cs="Arial"/>
          <w:color w:val="0C0C0C"/>
          <w:spacing w:val="27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desarrollar</w:t>
      </w:r>
      <w:proofErr w:type="spellEnd"/>
      <w:r>
        <w:rPr>
          <w:rFonts w:ascii="Arial" w:eastAsia="Arial" w:hAnsi="Arial" w:cs="Arial"/>
          <w:color w:val="0C0C0C"/>
          <w:spacing w:val="33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2"/>
        </w:rPr>
        <w:t>otros</w:t>
      </w:r>
      <w:proofErr w:type="spellEnd"/>
      <w:r>
        <w:rPr>
          <w:rFonts w:ascii="Arial" w:eastAsia="Arial" w:hAnsi="Arial" w:cs="Arial"/>
          <w:color w:val="0C0C0C"/>
          <w:w w:val="102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profesionales</w:t>
      </w:r>
      <w:proofErr w:type="spellEnd"/>
      <w:r>
        <w:rPr>
          <w:rFonts w:ascii="Arial" w:eastAsia="Arial" w:hAnsi="Arial" w:cs="Arial"/>
          <w:color w:val="0C0C0C"/>
        </w:rPr>
        <w:t>,</w:t>
      </w:r>
      <w:r>
        <w:rPr>
          <w:rFonts w:ascii="Arial" w:eastAsia="Arial" w:hAnsi="Arial" w:cs="Arial"/>
          <w:color w:val="0C0C0C"/>
          <w:spacing w:val="58"/>
        </w:rPr>
        <w:t xml:space="preserve"> </w:t>
      </w:r>
      <w:r>
        <w:rPr>
          <w:rFonts w:ascii="Arial" w:eastAsia="Arial" w:hAnsi="Arial" w:cs="Arial"/>
          <w:color w:val="0C0C0C"/>
        </w:rPr>
        <w:t>son</w:t>
      </w:r>
      <w:r>
        <w:rPr>
          <w:rFonts w:ascii="Arial" w:eastAsia="Arial" w:hAnsi="Arial" w:cs="Arial"/>
          <w:color w:val="0C0C0C"/>
          <w:spacing w:val="17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funciones</w:t>
      </w:r>
      <w:proofErr w:type="spellEnd"/>
      <w:r>
        <w:rPr>
          <w:rFonts w:ascii="Arial" w:eastAsia="Arial" w:hAnsi="Arial" w:cs="Arial"/>
          <w:color w:val="0C0C0C"/>
          <w:spacing w:val="38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28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cada</w:t>
      </w:r>
      <w:proofErr w:type="spellEnd"/>
      <w:r>
        <w:rPr>
          <w:rFonts w:ascii="Arial" w:eastAsia="Arial" w:hAnsi="Arial" w:cs="Arial"/>
          <w:color w:val="0C0C0C"/>
          <w:spacing w:val="31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una</w:t>
      </w:r>
      <w:proofErr w:type="spellEnd"/>
      <w:r>
        <w:rPr>
          <w:rFonts w:ascii="Arial" w:eastAsia="Arial" w:hAnsi="Arial" w:cs="Arial"/>
          <w:color w:val="0C0C0C"/>
          <w:spacing w:val="32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23"/>
        </w:rPr>
        <w:t xml:space="preserve"> </w:t>
      </w:r>
      <w:r>
        <w:rPr>
          <w:rFonts w:ascii="Arial" w:eastAsia="Arial" w:hAnsi="Arial" w:cs="Arial"/>
          <w:color w:val="0C0C0C"/>
        </w:rPr>
        <w:t>las</w:t>
      </w:r>
      <w:r>
        <w:rPr>
          <w:rFonts w:ascii="Arial" w:eastAsia="Arial" w:hAnsi="Arial" w:cs="Arial"/>
          <w:color w:val="0C0C0C"/>
          <w:spacing w:val="18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profesiones</w:t>
      </w:r>
      <w:proofErr w:type="spellEnd"/>
      <w:r>
        <w:rPr>
          <w:rFonts w:ascii="Arial" w:eastAsia="Arial" w:hAnsi="Arial" w:cs="Arial"/>
          <w:color w:val="0C0C0C"/>
          <w:spacing w:val="50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sanitarias</w:t>
      </w:r>
      <w:proofErr w:type="spellEnd"/>
      <w:r>
        <w:rPr>
          <w:rFonts w:ascii="Arial" w:eastAsia="Arial" w:hAnsi="Arial" w:cs="Arial"/>
          <w:color w:val="0C0C0C"/>
          <w:spacing w:val="39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19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Graduados</w:t>
      </w:r>
      <w:proofErr w:type="spellEnd"/>
      <w:r>
        <w:rPr>
          <w:rFonts w:ascii="Arial" w:eastAsia="Arial" w:hAnsi="Arial" w:cs="Arial"/>
          <w:color w:val="0C0C0C"/>
          <w:spacing w:val="41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nivel</w:t>
      </w:r>
      <w:proofErr w:type="spellEnd"/>
      <w:r>
        <w:rPr>
          <w:rFonts w:ascii="Arial" w:eastAsia="Arial" w:hAnsi="Arial" w:cs="Arial"/>
          <w:color w:val="0C0C0C"/>
          <w:spacing w:val="25"/>
        </w:rPr>
        <w:t xml:space="preserve"> </w:t>
      </w:r>
      <w:r>
        <w:rPr>
          <w:rFonts w:ascii="Arial" w:eastAsia="Arial" w:hAnsi="Arial" w:cs="Arial"/>
          <w:color w:val="0C0C0C"/>
        </w:rPr>
        <w:t>7</w:t>
      </w:r>
      <w:r>
        <w:rPr>
          <w:rFonts w:ascii="Arial" w:eastAsia="Arial" w:hAnsi="Arial" w:cs="Arial"/>
          <w:color w:val="0C0C0C"/>
          <w:spacing w:val="17"/>
        </w:rPr>
        <w:t xml:space="preserve"> </w:t>
      </w:r>
      <w:r>
        <w:rPr>
          <w:rFonts w:ascii="Arial" w:eastAsia="Arial" w:hAnsi="Arial" w:cs="Arial"/>
          <w:color w:val="0C0C0C"/>
          <w:w w:val="103"/>
        </w:rPr>
        <w:t xml:space="preserve">del </w:t>
      </w:r>
      <w:r>
        <w:rPr>
          <w:rFonts w:ascii="Arial" w:eastAsia="Arial" w:hAnsi="Arial" w:cs="Arial"/>
          <w:color w:val="0C0C0C"/>
        </w:rPr>
        <w:t>MECU</w:t>
      </w:r>
      <w:r>
        <w:rPr>
          <w:rFonts w:ascii="Arial" w:eastAsia="Arial" w:hAnsi="Arial" w:cs="Arial"/>
          <w:color w:val="0C0C0C"/>
          <w:spacing w:val="27"/>
        </w:rPr>
        <w:t xml:space="preserve"> </w:t>
      </w:r>
      <w:r>
        <w:rPr>
          <w:rFonts w:ascii="Arial" w:eastAsia="Arial" w:hAnsi="Arial" w:cs="Arial"/>
          <w:color w:val="0C0C0C"/>
        </w:rPr>
        <w:t>las</w:t>
      </w:r>
      <w:r>
        <w:rPr>
          <w:rFonts w:ascii="Arial" w:eastAsia="Arial" w:hAnsi="Arial" w:cs="Arial"/>
          <w:color w:val="0C0C0C"/>
          <w:spacing w:val="16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2"/>
        </w:rPr>
        <w:t>siguientes</w:t>
      </w:r>
      <w:proofErr w:type="spellEnd"/>
      <w:r>
        <w:rPr>
          <w:rFonts w:ascii="Arial" w:eastAsia="Arial" w:hAnsi="Arial" w:cs="Arial"/>
          <w:color w:val="0C0C0C"/>
          <w:w w:val="102"/>
        </w:rPr>
        <w:t>:</w:t>
      </w:r>
    </w:p>
    <w:p w14:paraId="7AE0E5E7" w14:textId="77777777" w:rsidR="00225F24" w:rsidRDefault="00225F24">
      <w:pPr>
        <w:spacing w:before="19" w:after="0" w:line="240" w:lineRule="exact"/>
        <w:rPr>
          <w:sz w:val="24"/>
          <w:szCs w:val="24"/>
        </w:rPr>
      </w:pPr>
    </w:p>
    <w:p w14:paraId="20E0C54F" w14:textId="77777777" w:rsidR="00225F24" w:rsidRDefault="00DD39D1">
      <w:pPr>
        <w:spacing w:after="0" w:line="250" w:lineRule="auto"/>
        <w:ind w:left="139" w:right="17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C0C0C"/>
        </w:rPr>
        <w:t>a)</w:t>
      </w:r>
      <w:r>
        <w:rPr>
          <w:rFonts w:ascii="Arial" w:eastAsia="Arial" w:hAnsi="Arial" w:cs="Arial"/>
          <w:color w:val="0C0C0C"/>
          <w:spacing w:val="-7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Médicos</w:t>
      </w:r>
      <w:proofErr w:type="spellEnd"/>
      <w:r>
        <w:rPr>
          <w:rFonts w:ascii="Arial" w:eastAsia="Arial" w:hAnsi="Arial" w:cs="Arial"/>
          <w:color w:val="0C0C0C"/>
        </w:rPr>
        <w:t>:</w:t>
      </w:r>
      <w:r>
        <w:rPr>
          <w:rFonts w:ascii="Arial" w:eastAsia="Arial" w:hAnsi="Arial" w:cs="Arial"/>
          <w:color w:val="0C0C0C"/>
          <w:spacing w:val="37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corresponde</w:t>
      </w:r>
      <w:proofErr w:type="spellEnd"/>
      <w:r>
        <w:rPr>
          <w:rFonts w:ascii="Arial" w:eastAsia="Arial" w:hAnsi="Arial" w:cs="Arial"/>
          <w:color w:val="0C0C0C"/>
          <w:spacing w:val="42"/>
        </w:rPr>
        <w:t xml:space="preserve"> </w:t>
      </w:r>
      <w:r>
        <w:rPr>
          <w:rFonts w:ascii="Arial" w:eastAsia="Arial" w:hAnsi="Arial" w:cs="Arial"/>
          <w:color w:val="0C0C0C"/>
        </w:rPr>
        <w:t>a</w:t>
      </w:r>
      <w:r>
        <w:rPr>
          <w:rFonts w:ascii="Arial" w:eastAsia="Arial" w:hAnsi="Arial" w:cs="Arial"/>
          <w:color w:val="0C0C0C"/>
          <w:spacing w:val="-7"/>
        </w:rPr>
        <w:t xml:space="preserve"> </w:t>
      </w:r>
      <w:r>
        <w:rPr>
          <w:rFonts w:ascii="Arial" w:eastAsia="Arial" w:hAnsi="Arial" w:cs="Arial"/>
          <w:color w:val="0C0C0C"/>
        </w:rPr>
        <w:t>los</w:t>
      </w:r>
      <w:r>
        <w:rPr>
          <w:rFonts w:ascii="Arial" w:eastAsia="Arial" w:hAnsi="Arial" w:cs="Arial"/>
          <w:color w:val="0C0C0C"/>
          <w:spacing w:val="2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Graduados</w:t>
      </w:r>
      <w:proofErr w:type="spellEnd"/>
      <w:r>
        <w:rPr>
          <w:rFonts w:ascii="Arial" w:eastAsia="Arial" w:hAnsi="Arial" w:cs="Arial"/>
          <w:color w:val="0C0C0C"/>
          <w:spacing w:val="23"/>
        </w:rPr>
        <w:t xml:space="preserve"> </w:t>
      </w:r>
      <w:r>
        <w:rPr>
          <w:rFonts w:ascii="Arial" w:eastAsia="Arial" w:hAnsi="Arial" w:cs="Arial"/>
          <w:color w:val="0C0C0C"/>
        </w:rPr>
        <w:t>en</w:t>
      </w:r>
      <w:r>
        <w:rPr>
          <w:rFonts w:ascii="Arial" w:eastAsia="Arial" w:hAnsi="Arial" w:cs="Arial"/>
          <w:color w:val="0C0C0C"/>
          <w:spacing w:val="-3"/>
        </w:rPr>
        <w:t xml:space="preserve"> </w:t>
      </w:r>
      <w:r>
        <w:rPr>
          <w:rFonts w:ascii="Arial" w:eastAsia="Arial" w:hAnsi="Arial" w:cs="Arial"/>
          <w:color w:val="0C0C0C"/>
        </w:rPr>
        <w:t>Medicina</w:t>
      </w:r>
      <w:r>
        <w:rPr>
          <w:rFonts w:ascii="Arial" w:eastAsia="Arial" w:hAnsi="Arial" w:cs="Arial"/>
          <w:color w:val="0C0C0C"/>
          <w:spacing w:val="24"/>
        </w:rPr>
        <w:t xml:space="preserve"> </w:t>
      </w:r>
      <w:r>
        <w:rPr>
          <w:rFonts w:ascii="Arial" w:eastAsia="Arial" w:hAnsi="Arial" w:cs="Arial"/>
          <w:color w:val="0C0C0C"/>
        </w:rPr>
        <w:t>la</w:t>
      </w:r>
      <w:r>
        <w:rPr>
          <w:rFonts w:ascii="Arial" w:eastAsia="Arial" w:hAnsi="Arial" w:cs="Arial"/>
          <w:color w:val="0C0C0C"/>
          <w:spacing w:val="-6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indicación</w:t>
      </w:r>
      <w:proofErr w:type="spellEnd"/>
      <w:r>
        <w:rPr>
          <w:rFonts w:ascii="Arial" w:eastAsia="Arial" w:hAnsi="Arial" w:cs="Arial"/>
          <w:color w:val="0C0C0C"/>
          <w:spacing w:val="25"/>
        </w:rPr>
        <w:t xml:space="preserve"> </w:t>
      </w:r>
      <w:r>
        <w:rPr>
          <w:rFonts w:ascii="Arial" w:eastAsia="Arial" w:hAnsi="Arial" w:cs="Arial"/>
          <w:color w:val="0C0C0C"/>
        </w:rPr>
        <w:t>y</w:t>
      </w:r>
      <w:r>
        <w:rPr>
          <w:rFonts w:ascii="Arial" w:eastAsia="Arial" w:hAnsi="Arial" w:cs="Arial"/>
          <w:color w:val="0C0C0C"/>
          <w:spacing w:val="-4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realización</w:t>
      </w:r>
      <w:proofErr w:type="spellEnd"/>
      <w:r>
        <w:rPr>
          <w:rFonts w:ascii="Arial" w:eastAsia="Arial" w:hAnsi="Arial" w:cs="Arial"/>
          <w:color w:val="0C0C0C"/>
          <w:spacing w:val="19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4"/>
        </w:rPr>
        <w:t xml:space="preserve"> </w:t>
      </w:r>
      <w:r>
        <w:rPr>
          <w:rFonts w:ascii="Arial" w:eastAsia="Arial" w:hAnsi="Arial" w:cs="Arial"/>
          <w:color w:val="0C0C0C"/>
        </w:rPr>
        <w:t xml:space="preserve">las </w:t>
      </w:r>
      <w:proofErr w:type="spellStart"/>
      <w:r>
        <w:rPr>
          <w:rFonts w:ascii="Arial" w:eastAsia="Arial" w:hAnsi="Arial" w:cs="Arial"/>
          <w:color w:val="0C0C0C"/>
          <w:w w:val="102"/>
        </w:rPr>
        <w:t>actividades</w:t>
      </w:r>
      <w:proofErr w:type="spellEnd"/>
      <w:r>
        <w:rPr>
          <w:rFonts w:ascii="Arial" w:eastAsia="Arial" w:hAnsi="Arial" w:cs="Arial"/>
          <w:color w:val="0C0C0C"/>
          <w:w w:val="102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0C0C0C"/>
        </w:rPr>
        <w:t>dirigidas</w:t>
      </w:r>
      <w:proofErr w:type="spellEnd"/>
      <w:r>
        <w:rPr>
          <w:rFonts w:ascii="Arial" w:eastAsia="Arial" w:hAnsi="Arial" w:cs="Arial"/>
          <w:color w:val="0C0C0C"/>
        </w:rPr>
        <w:t xml:space="preserve"> </w:t>
      </w:r>
      <w:r>
        <w:rPr>
          <w:rFonts w:ascii="Arial" w:eastAsia="Arial" w:hAnsi="Arial" w:cs="Arial"/>
          <w:color w:val="0C0C0C"/>
          <w:spacing w:val="3"/>
        </w:rPr>
        <w:t xml:space="preserve"> </w:t>
      </w:r>
      <w:r>
        <w:rPr>
          <w:rFonts w:ascii="Arial" w:eastAsia="Arial" w:hAnsi="Arial" w:cs="Arial"/>
          <w:color w:val="0C0C0C"/>
        </w:rPr>
        <w:t>a</w:t>
      </w:r>
      <w:proofErr w:type="gramEnd"/>
      <w:r>
        <w:rPr>
          <w:rFonts w:ascii="Arial" w:eastAsia="Arial" w:hAnsi="Arial" w:cs="Arial"/>
          <w:color w:val="0C0C0C"/>
          <w:spacing w:val="26"/>
        </w:rPr>
        <w:t xml:space="preserve"> </w:t>
      </w:r>
      <w:r>
        <w:rPr>
          <w:rFonts w:ascii="Arial" w:eastAsia="Arial" w:hAnsi="Arial" w:cs="Arial"/>
          <w:color w:val="0C0C0C"/>
        </w:rPr>
        <w:t>la</w:t>
      </w:r>
      <w:r>
        <w:rPr>
          <w:rFonts w:ascii="Arial" w:eastAsia="Arial" w:hAnsi="Arial" w:cs="Arial"/>
          <w:color w:val="0C0C0C"/>
          <w:spacing w:val="28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promoción</w:t>
      </w:r>
      <w:proofErr w:type="spellEnd"/>
      <w:r>
        <w:rPr>
          <w:rFonts w:ascii="Arial" w:eastAsia="Arial" w:hAnsi="Arial" w:cs="Arial"/>
          <w:color w:val="0C0C0C"/>
          <w:spacing w:val="60"/>
        </w:rPr>
        <w:t xml:space="preserve"> </w:t>
      </w:r>
      <w:r>
        <w:rPr>
          <w:rFonts w:ascii="Arial" w:eastAsia="Arial" w:hAnsi="Arial" w:cs="Arial"/>
          <w:color w:val="0C0C0C"/>
        </w:rPr>
        <w:t>y</w:t>
      </w:r>
      <w:r>
        <w:rPr>
          <w:rFonts w:ascii="Arial" w:eastAsia="Arial" w:hAnsi="Arial" w:cs="Arial"/>
          <w:color w:val="0C0C0C"/>
          <w:spacing w:val="15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mantenimiento</w:t>
      </w:r>
      <w:proofErr w:type="spellEnd"/>
      <w:r>
        <w:rPr>
          <w:rFonts w:ascii="Arial" w:eastAsia="Arial" w:hAnsi="Arial" w:cs="Arial"/>
          <w:color w:val="0C0C0C"/>
        </w:rPr>
        <w:t xml:space="preserve"> </w:t>
      </w:r>
      <w:r>
        <w:rPr>
          <w:rFonts w:ascii="Arial" w:eastAsia="Arial" w:hAnsi="Arial" w:cs="Arial"/>
          <w:color w:val="0C0C0C"/>
          <w:spacing w:val="7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32"/>
        </w:rPr>
        <w:t xml:space="preserve"> </w:t>
      </w:r>
      <w:r>
        <w:rPr>
          <w:rFonts w:ascii="Arial" w:eastAsia="Arial" w:hAnsi="Arial" w:cs="Arial"/>
          <w:color w:val="0C0C0C"/>
        </w:rPr>
        <w:t>la</w:t>
      </w:r>
      <w:r>
        <w:rPr>
          <w:rFonts w:ascii="Arial" w:eastAsia="Arial" w:hAnsi="Arial" w:cs="Arial"/>
          <w:color w:val="0C0C0C"/>
          <w:spacing w:val="26"/>
        </w:rPr>
        <w:t xml:space="preserve"> </w:t>
      </w:r>
      <w:r>
        <w:rPr>
          <w:rFonts w:ascii="Arial" w:eastAsia="Arial" w:hAnsi="Arial" w:cs="Arial"/>
          <w:color w:val="0C0C0C"/>
        </w:rPr>
        <w:t>salud,</w:t>
      </w:r>
      <w:r>
        <w:rPr>
          <w:rFonts w:ascii="Arial" w:eastAsia="Arial" w:hAnsi="Arial" w:cs="Arial"/>
          <w:color w:val="0C0C0C"/>
          <w:spacing w:val="50"/>
        </w:rPr>
        <w:t xml:space="preserve"> </w:t>
      </w:r>
      <w:r>
        <w:rPr>
          <w:rFonts w:ascii="Arial" w:eastAsia="Arial" w:hAnsi="Arial" w:cs="Arial"/>
          <w:color w:val="0C0C0C"/>
        </w:rPr>
        <w:t>a</w:t>
      </w:r>
      <w:r>
        <w:rPr>
          <w:rFonts w:ascii="Arial" w:eastAsia="Arial" w:hAnsi="Arial" w:cs="Arial"/>
          <w:color w:val="0C0C0C"/>
          <w:spacing w:val="26"/>
        </w:rPr>
        <w:t xml:space="preserve"> </w:t>
      </w:r>
      <w:r>
        <w:rPr>
          <w:rFonts w:ascii="Arial" w:eastAsia="Arial" w:hAnsi="Arial" w:cs="Arial"/>
          <w:color w:val="0C0C0C"/>
        </w:rPr>
        <w:t>la</w:t>
      </w:r>
      <w:r>
        <w:rPr>
          <w:rFonts w:ascii="Arial" w:eastAsia="Arial" w:hAnsi="Arial" w:cs="Arial"/>
          <w:color w:val="0C0C0C"/>
          <w:spacing w:val="33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prevención</w:t>
      </w:r>
      <w:proofErr w:type="spellEnd"/>
      <w:r>
        <w:rPr>
          <w:rFonts w:ascii="Arial" w:eastAsia="Arial" w:hAnsi="Arial" w:cs="Arial"/>
          <w:color w:val="0C0C0C"/>
        </w:rPr>
        <w:t xml:space="preserve"> </w:t>
      </w:r>
      <w:r>
        <w:rPr>
          <w:rFonts w:ascii="Arial" w:eastAsia="Arial" w:hAnsi="Arial" w:cs="Arial"/>
          <w:color w:val="0C0C0C"/>
          <w:spacing w:val="2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27"/>
        </w:rPr>
        <w:t xml:space="preserve"> </w:t>
      </w:r>
      <w:r>
        <w:rPr>
          <w:rFonts w:ascii="Arial" w:eastAsia="Arial" w:hAnsi="Arial" w:cs="Arial"/>
          <w:color w:val="0C0C0C"/>
        </w:rPr>
        <w:t>las</w:t>
      </w:r>
      <w:r>
        <w:rPr>
          <w:rFonts w:ascii="Arial" w:eastAsia="Arial" w:hAnsi="Arial" w:cs="Arial"/>
          <w:color w:val="0C0C0C"/>
          <w:spacing w:val="29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enfermedades</w:t>
      </w:r>
      <w:proofErr w:type="spellEnd"/>
      <w:r>
        <w:rPr>
          <w:rFonts w:ascii="Arial" w:eastAsia="Arial" w:hAnsi="Arial" w:cs="Arial"/>
          <w:color w:val="0C0C0C"/>
          <w:spacing w:val="57"/>
        </w:rPr>
        <w:t xml:space="preserve"> </w:t>
      </w:r>
      <w:r>
        <w:rPr>
          <w:rFonts w:ascii="Arial" w:eastAsia="Arial" w:hAnsi="Arial" w:cs="Arial"/>
          <w:color w:val="0C0C0C"/>
        </w:rPr>
        <w:t>y</w:t>
      </w:r>
      <w:r>
        <w:rPr>
          <w:rFonts w:ascii="Arial" w:eastAsia="Arial" w:hAnsi="Arial" w:cs="Arial"/>
          <w:color w:val="0C0C0C"/>
          <w:spacing w:val="22"/>
        </w:rPr>
        <w:t xml:space="preserve"> </w:t>
      </w:r>
      <w:r>
        <w:rPr>
          <w:rFonts w:ascii="Arial" w:eastAsia="Arial" w:hAnsi="Arial" w:cs="Arial"/>
          <w:color w:val="0C0C0C"/>
          <w:w w:val="104"/>
        </w:rPr>
        <w:t xml:space="preserve">al </w:t>
      </w:r>
      <w:proofErr w:type="spellStart"/>
      <w:r>
        <w:rPr>
          <w:rFonts w:ascii="Arial" w:eastAsia="Arial" w:hAnsi="Arial" w:cs="Arial"/>
          <w:color w:val="0C0C0C"/>
        </w:rPr>
        <w:t>diagnóstico</w:t>
      </w:r>
      <w:proofErr w:type="spellEnd"/>
      <w:r>
        <w:rPr>
          <w:rFonts w:ascii="Arial" w:eastAsia="Arial" w:hAnsi="Arial" w:cs="Arial"/>
          <w:color w:val="0C0C0C"/>
        </w:rPr>
        <w:t>,</w:t>
      </w:r>
      <w:r>
        <w:rPr>
          <w:rFonts w:ascii="Arial" w:eastAsia="Arial" w:hAnsi="Arial" w:cs="Arial"/>
          <w:color w:val="0C0C0C"/>
          <w:spacing w:val="39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tratamiento</w:t>
      </w:r>
      <w:proofErr w:type="spellEnd"/>
      <w:r>
        <w:rPr>
          <w:rFonts w:ascii="Arial" w:eastAsia="Arial" w:hAnsi="Arial" w:cs="Arial"/>
          <w:color w:val="0C0C0C"/>
        </w:rPr>
        <w:t>,</w:t>
      </w:r>
      <w:r>
        <w:rPr>
          <w:rFonts w:ascii="Arial" w:eastAsia="Arial" w:hAnsi="Arial" w:cs="Arial"/>
          <w:color w:val="0C0C0C"/>
          <w:spacing w:val="31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terapéutica</w:t>
      </w:r>
      <w:proofErr w:type="spellEnd"/>
      <w:r>
        <w:rPr>
          <w:rFonts w:ascii="Arial" w:eastAsia="Arial" w:hAnsi="Arial" w:cs="Arial"/>
          <w:color w:val="0C0C0C"/>
          <w:spacing w:val="37"/>
        </w:rPr>
        <w:t xml:space="preserve"> </w:t>
      </w:r>
      <w:r>
        <w:rPr>
          <w:rFonts w:ascii="Arial" w:eastAsia="Arial" w:hAnsi="Arial" w:cs="Arial"/>
          <w:color w:val="0C0C0C"/>
        </w:rPr>
        <w:t>y</w:t>
      </w:r>
      <w:r>
        <w:rPr>
          <w:rFonts w:ascii="Arial" w:eastAsia="Arial" w:hAnsi="Arial" w:cs="Arial"/>
          <w:color w:val="0C0C0C"/>
          <w:spacing w:val="1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rehabilitación</w:t>
      </w:r>
      <w:proofErr w:type="spellEnd"/>
      <w:r>
        <w:rPr>
          <w:rFonts w:ascii="Arial" w:eastAsia="Arial" w:hAnsi="Arial" w:cs="Arial"/>
          <w:color w:val="0C0C0C"/>
          <w:spacing w:val="23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8"/>
        </w:rPr>
        <w:t xml:space="preserve"> </w:t>
      </w:r>
      <w:r>
        <w:rPr>
          <w:rFonts w:ascii="Arial" w:eastAsia="Arial" w:hAnsi="Arial" w:cs="Arial"/>
          <w:color w:val="0C0C0C"/>
        </w:rPr>
        <w:t>los</w:t>
      </w:r>
      <w:r>
        <w:rPr>
          <w:rFonts w:ascii="Arial" w:eastAsia="Arial" w:hAnsi="Arial" w:cs="Arial"/>
          <w:color w:val="0C0C0C"/>
          <w:spacing w:val="8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pacientes</w:t>
      </w:r>
      <w:proofErr w:type="spellEnd"/>
      <w:r>
        <w:rPr>
          <w:rFonts w:ascii="Arial" w:eastAsia="Arial" w:hAnsi="Arial" w:cs="Arial"/>
          <w:color w:val="0C0C0C"/>
        </w:rPr>
        <w:t>,</w:t>
      </w:r>
      <w:r>
        <w:rPr>
          <w:rFonts w:ascii="Arial" w:eastAsia="Arial" w:hAnsi="Arial" w:cs="Arial"/>
          <w:color w:val="0C0C0C"/>
          <w:spacing w:val="34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así</w:t>
      </w:r>
      <w:proofErr w:type="spellEnd"/>
      <w:r>
        <w:rPr>
          <w:rFonts w:ascii="Arial" w:eastAsia="Arial" w:hAnsi="Arial" w:cs="Arial"/>
          <w:color w:val="0C0C0C"/>
          <w:spacing w:val="4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como</w:t>
      </w:r>
      <w:proofErr w:type="spellEnd"/>
      <w:r>
        <w:rPr>
          <w:rFonts w:ascii="Arial" w:eastAsia="Arial" w:hAnsi="Arial" w:cs="Arial"/>
          <w:color w:val="0C0C0C"/>
          <w:spacing w:val="16"/>
        </w:rPr>
        <w:t xml:space="preserve"> </w:t>
      </w:r>
      <w:r>
        <w:rPr>
          <w:rFonts w:ascii="Arial" w:eastAsia="Arial" w:hAnsi="Arial" w:cs="Arial"/>
          <w:color w:val="0C0C0C"/>
        </w:rPr>
        <w:t>al</w:t>
      </w:r>
      <w:r>
        <w:rPr>
          <w:rFonts w:ascii="Arial" w:eastAsia="Arial" w:hAnsi="Arial" w:cs="Arial"/>
          <w:color w:val="0C0C0C"/>
          <w:spacing w:val="4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enjuiciamiento</w:t>
      </w:r>
      <w:proofErr w:type="spellEnd"/>
      <w:r>
        <w:rPr>
          <w:rFonts w:ascii="Arial" w:eastAsia="Arial" w:hAnsi="Arial" w:cs="Arial"/>
          <w:color w:val="0C0C0C"/>
          <w:spacing w:val="28"/>
        </w:rPr>
        <w:t xml:space="preserve"> </w:t>
      </w:r>
      <w:r>
        <w:rPr>
          <w:rFonts w:ascii="Arial" w:eastAsia="Arial" w:hAnsi="Arial" w:cs="Arial"/>
          <w:color w:val="0C0C0C"/>
        </w:rPr>
        <w:t xml:space="preserve">y </w:t>
      </w:r>
      <w:proofErr w:type="spellStart"/>
      <w:r>
        <w:rPr>
          <w:rFonts w:ascii="Arial" w:eastAsia="Arial" w:hAnsi="Arial" w:cs="Arial"/>
          <w:color w:val="0C0C0C"/>
        </w:rPr>
        <w:t>pronóstico</w:t>
      </w:r>
      <w:proofErr w:type="spellEnd"/>
      <w:r>
        <w:rPr>
          <w:rFonts w:ascii="Arial" w:eastAsia="Arial" w:hAnsi="Arial" w:cs="Arial"/>
          <w:color w:val="0C0C0C"/>
          <w:spacing w:val="47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8"/>
        </w:rPr>
        <w:t xml:space="preserve"> </w:t>
      </w:r>
      <w:r>
        <w:rPr>
          <w:rFonts w:ascii="Arial" w:eastAsia="Arial" w:hAnsi="Arial" w:cs="Arial"/>
          <w:color w:val="0C0C0C"/>
        </w:rPr>
        <w:t>los</w:t>
      </w:r>
      <w:r>
        <w:rPr>
          <w:rFonts w:ascii="Arial" w:eastAsia="Arial" w:hAnsi="Arial" w:cs="Arial"/>
          <w:color w:val="0C0C0C"/>
          <w:spacing w:val="14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procesos</w:t>
      </w:r>
      <w:proofErr w:type="spellEnd"/>
      <w:r>
        <w:rPr>
          <w:rFonts w:ascii="Arial" w:eastAsia="Arial" w:hAnsi="Arial" w:cs="Arial"/>
          <w:color w:val="0C0C0C"/>
          <w:spacing w:val="41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objeto</w:t>
      </w:r>
      <w:proofErr w:type="spellEnd"/>
      <w:r>
        <w:rPr>
          <w:rFonts w:ascii="Arial" w:eastAsia="Arial" w:hAnsi="Arial" w:cs="Arial"/>
          <w:color w:val="0C0C0C"/>
          <w:spacing w:val="19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15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2"/>
        </w:rPr>
        <w:t>atención</w:t>
      </w:r>
      <w:proofErr w:type="spellEnd"/>
      <w:r>
        <w:rPr>
          <w:rFonts w:ascii="Arial" w:eastAsia="Arial" w:hAnsi="Arial" w:cs="Arial"/>
          <w:color w:val="0C0C0C"/>
          <w:w w:val="102"/>
        </w:rPr>
        <w:t>.</w:t>
      </w:r>
    </w:p>
    <w:p w14:paraId="69FE1ADF" w14:textId="77777777" w:rsidR="00225F24" w:rsidRDefault="00225F24">
      <w:pPr>
        <w:spacing w:before="19" w:after="0" w:line="240" w:lineRule="exact"/>
        <w:rPr>
          <w:sz w:val="24"/>
          <w:szCs w:val="24"/>
        </w:rPr>
      </w:pPr>
    </w:p>
    <w:p w14:paraId="5459DF89" w14:textId="77777777" w:rsidR="00225F24" w:rsidRDefault="00DD39D1">
      <w:pPr>
        <w:spacing w:after="0" w:line="250" w:lineRule="auto"/>
        <w:ind w:left="149" w:right="15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C0C0C"/>
        </w:rPr>
        <w:t xml:space="preserve">b) </w:t>
      </w:r>
      <w:r>
        <w:rPr>
          <w:rFonts w:ascii="Arial" w:eastAsia="Arial" w:hAnsi="Arial" w:cs="Arial"/>
          <w:color w:val="0C0C0C"/>
          <w:spacing w:val="19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Farmacéuticos</w:t>
      </w:r>
      <w:proofErr w:type="spellEnd"/>
      <w:r>
        <w:rPr>
          <w:rFonts w:ascii="Arial" w:eastAsia="Arial" w:hAnsi="Arial" w:cs="Arial"/>
          <w:color w:val="0C0C0C"/>
        </w:rPr>
        <w:t xml:space="preserve">: </w:t>
      </w:r>
      <w:r>
        <w:rPr>
          <w:rFonts w:ascii="Arial" w:eastAsia="Arial" w:hAnsi="Arial" w:cs="Arial"/>
          <w:color w:val="0C0C0C"/>
          <w:spacing w:val="54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0C0C0C"/>
        </w:rPr>
        <w:t>corresponde</w:t>
      </w:r>
      <w:proofErr w:type="spellEnd"/>
      <w:r>
        <w:rPr>
          <w:rFonts w:ascii="Arial" w:eastAsia="Arial" w:hAnsi="Arial" w:cs="Arial"/>
          <w:color w:val="0C0C0C"/>
        </w:rPr>
        <w:t xml:space="preserve"> </w:t>
      </w:r>
      <w:r>
        <w:rPr>
          <w:rFonts w:ascii="Arial" w:eastAsia="Arial" w:hAnsi="Arial" w:cs="Arial"/>
          <w:color w:val="0C0C0C"/>
          <w:spacing w:val="52"/>
        </w:rPr>
        <w:t xml:space="preserve"> </w:t>
      </w:r>
      <w:r>
        <w:rPr>
          <w:rFonts w:ascii="Arial" w:eastAsia="Arial" w:hAnsi="Arial" w:cs="Arial"/>
          <w:color w:val="0C0C0C"/>
        </w:rPr>
        <w:t>a</w:t>
      </w:r>
      <w:proofErr w:type="gramEnd"/>
      <w:r>
        <w:rPr>
          <w:rFonts w:ascii="Arial" w:eastAsia="Arial" w:hAnsi="Arial" w:cs="Arial"/>
          <w:color w:val="0C0C0C"/>
        </w:rPr>
        <w:t xml:space="preserve"> </w:t>
      </w:r>
      <w:r>
        <w:rPr>
          <w:rFonts w:ascii="Arial" w:eastAsia="Arial" w:hAnsi="Arial" w:cs="Arial"/>
          <w:color w:val="0C0C0C"/>
          <w:spacing w:val="13"/>
        </w:rPr>
        <w:t xml:space="preserve"> </w:t>
      </w:r>
      <w:r>
        <w:rPr>
          <w:rFonts w:ascii="Arial" w:eastAsia="Arial" w:hAnsi="Arial" w:cs="Arial"/>
          <w:color w:val="0C0C0C"/>
        </w:rPr>
        <w:t xml:space="preserve">los </w:t>
      </w:r>
      <w:r>
        <w:rPr>
          <w:rFonts w:ascii="Arial" w:eastAsia="Arial" w:hAnsi="Arial" w:cs="Arial"/>
          <w:color w:val="0C0C0C"/>
          <w:spacing w:val="13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Graduados</w:t>
      </w:r>
      <w:proofErr w:type="spellEnd"/>
      <w:r>
        <w:rPr>
          <w:rFonts w:ascii="Arial" w:eastAsia="Arial" w:hAnsi="Arial" w:cs="Arial"/>
          <w:color w:val="0C0C0C"/>
        </w:rPr>
        <w:t xml:space="preserve"> </w:t>
      </w:r>
      <w:r>
        <w:rPr>
          <w:rFonts w:ascii="Arial" w:eastAsia="Arial" w:hAnsi="Arial" w:cs="Arial"/>
          <w:color w:val="0C0C0C"/>
          <w:spacing w:val="39"/>
        </w:rPr>
        <w:t xml:space="preserve"> </w:t>
      </w:r>
      <w:r>
        <w:rPr>
          <w:rFonts w:ascii="Arial" w:eastAsia="Arial" w:hAnsi="Arial" w:cs="Arial"/>
          <w:color w:val="0C0C0C"/>
        </w:rPr>
        <w:t xml:space="preserve">en </w:t>
      </w:r>
      <w:r>
        <w:rPr>
          <w:rFonts w:ascii="Arial" w:eastAsia="Arial" w:hAnsi="Arial" w:cs="Arial"/>
          <w:color w:val="0C0C0C"/>
          <w:spacing w:val="16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Farmacia</w:t>
      </w:r>
      <w:proofErr w:type="spellEnd"/>
      <w:r>
        <w:rPr>
          <w:rFonts w:ascii="Arial" w:eastAsia="Arial" w:hAnsi="Arial" w:cs="Arial"/>
          <w:color w:val="0C0C0C"/>
        </w:rPr>
        <w:t xml:space="preserve"> </w:t>
      </w:r>
      <w:r>
        <w:rPr>
          <w:rFonts w:ascii="Arial" w:eastAsia="Arial" w:hAnsi="Arial" w:cs="Arial"/>
          <w:color w:val="0C0C0C"/>
          <w:spacing w:val="42"/>
        </w:rPr>
        <w:t xml:space="preserve"> </w:t>
      </w:r>
      <w:r>
        <w:rPr>
          <w:rFonts w:ascii="Arial" w:eastAsia="Arial" w:hAnsi="Arial" w:cs="Arial"/>
          <w:color w:val="0C0C0C"/>
        </w:rPr>
        <w:t xml:space="preserve">las </w:t>
      </w:r>
      <w:r>
        <w:rPr>
          <w:rFonts w:ascii="Arial" w:eastAsia="Arial" w:hAnsi="Arial" w:cs="Arial"/>
          <w:color w:val="0C0C0C"/>
          <w:spacing w:val="11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actividades</w:t>
      </w:r>
      <w:proofErr w:type="spellEnd"/>
      <w:r>
        <w:rPr>
          <w:rFonts w:ascii="Arial" w:eastAsia="Arial" w:hAnsi="Arial" w:cs="Arial"/>
          <w:color w:val="0C0C0C"/>
        </w:rPr>
        <w:t xml:space="preserve"> </w:t>
      </w:r>
      <w:r>
        <w:rPr>
          <w:rFonts w:ascii="Arial" w:eastAsia="Arial" w:hAnsi="Arial" w:cs="Arial"/>
          <w:color w:val="0C0C0C"/>
          <w:spacing w:val="35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dirigidas</w:t>
      </w:r>
      <w:proofErr w:type="spellEnd"/>
      <w:r>
        <w:rPr>
          <w:rFonts w:ascii="Arial" w:eastAsia="Arial" w:hAnsi="Arial" w:cs="Arial"/>
          <w:color w:val="0C0C0C"/>
        </w:rPr>
        <w:t xml:space="preserve"> </w:t>
      </w:r>
      <w:r>
        <w:rPr>
          <w:rFonts w:ascii="Arial" w:eastAsia="Arial" w:hAnsi="Arial" w:cs="Arial"/>
          <w:color w:val="0C0C0C"/>
          <w:spacing w:val="38"/>
        </w:rPr>
        <w:t xml:space="preserve"> </w:t>
      </w:r>
      <w:r>
        <w:rPr>
          <w:rFonts w:ascii="Arial" w:eastAsia="Arial" w:hAnsi="Arial" w:cs="Arial"/>
          <w:color w:val="0C0C0C"/>
        </w:rPr>
        <w:t xml:space="preserve">a </w:t>
      </w:r>
      <w:r>
        <w:rPr>
          <w:rFonts w:ascii="Arial" w:eastAsia="Arial" w:hAnsi="Arial" w:cs="Arial"/>
          <w:color w:val="0C0C0C"/>
          <w:spacing w:val="8"/>
        </w:rPr>
        <w:t xml:space="preserve"> </w:t>
      </w:r>
      <w:r>
        <w:rPr>
          <w:rFonts w:ascii="Arial" w:eastAsia="Arial" w:hAnsi="Arial" w:cs="Arial"/>
          <w:color w:val="0C0C0C"/>
          <w:w w:val="101"/>
        </w:rPr>
        <w:t xml:space="preserve">la </w:t>
      </w:r>
      <w:proofErr w:type="spellStart"/>
      <w:r>
        <w:rPr>
          <w:rFonts w:ascii="Arial" w:eastAsia="Arial" w:hAnsi="Arial" w:cs="Arial"/>
          <w:color w:val="0C0C0C"/>
        </w:rPr>
        <w:t>producción</w:t>
      </w:r>
      <w:proofErr w:type="spellEnd"/>
      <w:r>
        <w:rPr>
          <w:rFonts w:ascii="Arial" w:eastAsia="Arial" w:hAnsi="Arial" w:cs="Arial"/>
          <w:color w:val="0C0C0C"/>
        </w:rPr>
        <w:t xml:space="preserve">, </w:t>
      </w:r>
      <w:r>
        <w:rPr>
          <w:rFonts w:ascii="Arial" w:eastAsia="Arial" w:hAnsi="Arial" w:cs="Arial"/>
          <w:color w:val="0C0C0C"/>
          <w:spacing w:val="8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conservación</w:t>
      </w:r>
      <w:proofErr w:type="spellEnd"/>
      <w:r>
        <w:rPr>
          <w:rFonts w:ascii="Arial" w:eastAsia="Arial" w:hAnsi="Arial" w:cs="Arial"/>
          <w:color w:val="0C0C0C"/>
          <w:spacing w:val="58"/>
        </w:rPr>
        <w:t xml:space="preserve"> </w:t>
      </w:r>
      <w:r>
        <w:rPr>
          <w:rFonts w:ascii="Arial" w:eastAsia="Arial" w:hAnsi="Arial" w:cs="Arial"/>
          <w:color w:val="0C0C0C"/>
        </w:rPr>
        <w:t>y</w:t>
      </w:r>
      <w:r>
        <w:rPr>
          <w:rFonts w:ascii="Arial" w:eastAsia="Arial" w:hAnsi="Arial" w:cs="Arial"/>
          <w:color w:val="0C0C0C"/>
          <w:spacing w:val="27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dispensación</w:t>
      </w:r>
      <w:proofErr w:type="spellEnd"/>
      <w:r>
        <w:rPr>
          <w:rFonts w:ascii="Arial" w:eastAsia="Arial" w:hAnsi="Arial" w:cs="Arial"/>
          <w:color w:val="0C0C0C"/>
        </w:rPr>
        <w:t xml:space="preserve"> </w:t>
      </w:r>
      <w:r>
        <w:rPr>
          <w:rFonts w:ascii="Arial" w:eastAsia="Arial" w:hAnsi="Arial" w:cs="Arial"/>
          <w:color w:val="0C0C0C"/>
          <w:spacing w:val="10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27"/>
        </w:rPr>
        <w:t xml:space="preserve"> </w:t>
      </w:r>
      <w:r>
        <w:rPr>
          <w:rFonts w:ascii="Arial" w:eastAsia="Arial" w:hAnsi="Arial" w:cs="Arial"/>
          <w:color w:val="0C0C0C"/>
        </w:rPr>
        <w:t>los</w:t>
      </w:r>
      <w:r>
        <w:rPr>
          <w:rFonts w:ascii="Arial" w:eastAsia="Arial" w:hAnsi="Arial" w:cs="Arial"/>
          <w:color w:val="0C0C0C"/>
          <w:spacing w:val="33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medicamentos</w:t>
      </w:r>
      <w:proofErr w:type="spellEnd"/>
      <w:r>
        <w:rPr>
          <w:rFonts w:ascii="Arial" w:eastAsia="Arial" w:hAnsi="Arial" w:cs="Arial"/>
          <w:color w:val="0C0C0C"/>
        </w:rPr>
        <w:t>,</w:t>
      </w:r>
      <w:r>
        <w:rPr>
          <w:rFonts w:ascii="Arial" w:eastAsia="Arial" w:hAnsi="Arial" w:cs="Arial"/>
          <w:color w:val="0C0C0C"/>
          <w:spacing w:val="51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así</w:t>
      </w:r>
      <w:proofErr w:type="spellEnd"/>
      <w:r>
        <w:rPr>
          <w:rFonts w:ascii="Arial" w:eastAsia="Arial" w:hAnsi="Arial" w:cs="Arial"/>
          <w:color w:val="0C0C0C"/>
          <w:spacing w:val="31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como</w:t>
      </w:r>
      <w:proofErr w:type="spellEnd"/>
      <w:r>
        <w:rPr>
          <w:rFonts w:ascii="Arial" w:eastAsia="Arial" w:hAnsi="Arial" w:cs="Arial"/>
          <w:color w:val="0C0C0C"/>
          <w:spacing w:val="43"/>
        </w:rPr>
        <w:t xml:space="preserve"> </w:t>
      </w:r>
      <w:r>
        <w:rPr>
          <w:rFonts w:ascii="Arial" w:eastAsia="Arial" w:hAnsi="Arial" w:cs="Arial"/>
          <w:color w:val="0C0C0C"/>
        </w:rPr>
        <w:t>la</w:t>
      </w:r>
      <w:r>
        <w:rPr>
          <w:rFonts w:ascii="Arial" w:eastAsia="Arial" w:hAnsi="Arial" w:cs="Arial"/>
          <w:color w:val="0C0C0C"/>
          <w:spacing w:val="22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colaboración</w:t>
      </w:r>
      <w:proofErr w:type="spellEnd"/>
      <w:r>
        <w:rPr>
          <w:rFonts w:ascii="Arial" w:eastAsia="Arial" w:hAnsi="Arial" w:cs="Arial"/>
          <w:color w:val="0C0C0C"/>
          <w:spacing w:val="52"/>
        </w:rPr>
        <w:t xml:space="preserve"> </w:t>
      </w:r>
      <w:r>
        <w:rPr>
          <w:rFonts w:ascii="Arial" w:eastAsia="Arial" w:hAnsi="Arial" w:cs="Arial"/>
          <w:color w:val="0C0C0C"/>
        </w:rPr>
        <w:t>en</w:t>
      </w:r>
      <w:r>
        <w:rPr>
          <w:rFonts w:ascii="Arial" w:eastAsia="Arial" w:hAnsi="Arial" w:cs="Arial"/>
          <w:color w:val="0C0C0C"/>
          <w:spacing w:val="33"/>
        </w:rPr>
        <w:t xml:space="preserve"> </w:t>
      </w:r>
      <w:r>
        <w:rPr>
          <w:rFonts w:ascii="Arial" w:eastAsia="Arial" w:hAnsi="Arial" w:cs="Arial"/>
          <w:color w:val="0C0C0C"/>
        </w:rPr>
        <w:t xml:space="preserve">los </w:t>
      </w:r>
      <w:proofErr w:type="spellStart"/>
      <w:r>
        <w:rPr>
          <w:rFonts w:ascii="Arial" w:eastAsia="Arial" w:hAnsi="Arial" w:cs="Arial"/>
          <w:color w:val="0C0C0C"/>
        </w:rPr>
        <w:t>procesos</w:t>
      </w:r>
      <w:proofErr w:type="spellEnd"/>
      <w:r>
        <w:rPr>
          <w:rFonts w:ascii="Arial" w:eastAsia="Arial" w:hAnsi="Arial" w:cs="Arial"/>
          <w:color w:val="0C0C0C"/>
          <w:spacing w:val="50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analíticos</w:t>
      </w:r>
      <w:proofErr w:type="spellEnd"/>
      <w:r>
        <w:rPr>
          <w:rFonts w:ascii="Arial" w:eastAsia="Arial" w:hAnsi="Arial" w:cs="Arial"/>
          <w:color w:val="0C0C0C"/>
        </w:rPr>
        <w:t>,</w:t>
      </w:r>
      <w:r>
        <w:rPr>
          <w:rFonts w:ascii="Arial" w:eastAsia="Arial" w:hAnsi="Arial" w:cs="Arial"/>
          <w:color w:val="0C0C0C"/>
          <w:spacing w:val="36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farmacoterapéuticos</w:t>
      </w:r>
      <w:proofErr w:type="spellEnd"/>
      <w:r>
        <w:rPr>
          <w:rFonts w:ascii="Arial" w:eastAsia="Arial" w:hAnsi="Arial" w:cs="Arial"/>
          <w:color w:val="0C0C0C"/>
          <w:spacing w:val="60"/>
        </w:rPr>
        <w:t xml:space="preserve"> </w:t>
      </w:r>
      <w:r>
        <w:rPr>
          <w:rFonts w:ascii="Arial" w:eastAsia="Arial" w:hAnsi="Arial" w:cs="Arial"/>
          <w:color w:val="0C0C0C"/>
        </w:rPr>
        <w:t>y</w:t>
      </w:r>
      <w:r>
        <w:rPr>
          <w:rFonts w:ascii="Arial" w:eastAsia="Arial" w:hAnsi="Arial" w:cs="Arial"/>
          <w:color w:val="0C0C0C"/>
          <w:spacing w:val="7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10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vigilancia</w:t>
      </w:r>
      <w:proofErr w:type="spellEnd"/>
      <w:r>
        <w:rPr>
          <w:rFonts w:ascii="Arial" w:eastAsia="Arial" w:hAnsi="Arial" w:cs="Arial"/>
          <w:color w:val="0C0C0C"/>
          <w:spacing w:val="31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13"/>
        </w:rPr>
        <w:t xml:space="preserve"> </w:t>
      </w:r>
      <w:r>
        <w:rPr>
          <w:rFonts w:ascii="Arial" w:eastAsia="Arial" w:hAnsi="Arial" w:cs="Arial"/>
          <w:color w:val="0C0C0C"/>
        </w:rPr>
        <w:t>la</w:t>
      </w:r>
      <w:r>
        <w:rPr>
          <w:rFonts w:ascii="Arial" w:eastAsia="Arial" w:hAnsi="Arial" w:cs="Arial"/>
          <w:color w:val="0C0C0C"/>
          <w:spacing w:val="7"/>
        </w:rPr>
        <w:t xml:space="preserve"> </w:t>
      </w:r>
      <w:r>
        <w:rPr>
          <w:rFonts w:ascii="Arial" w:eastAsia="Arial" w:hAnsi="Arial" w:cs="Arial"/>
          <w:color w:val="0C0C0C"/>
        </w:rPr>
        <w:t>salud</w:t>
      </w:r>
      <w:r>
        <w:rPr>
          <w:rFonts w:ascii="Arial" w:eastAsia="Arial" w:hAnsi="Arial" w:cs="Arial"/>
          <w:color w:val="0C0C0C"/>
          <w:spacing w:val="18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2"/>
        </w:rPr>
        <w:t>pública</w:t>
      </w:r>
      <w:proofErr w:type="spellEnd"/>
      <w:r>
        <w:rPr>
          <w:rFonts w:ascii="Arial" w:eastAsia="Arial" w:hAnsi="Arial" w:cs="Arial"/>
          <w:color w:val="0C0C0C"/>
          <w:w w:val="102"/>
        </w:rPr>
        <w:t>.</w:t>
      </w:r>
    </w:p>
    <w:p w14:paraId="16E174A5" w14:textId="77777777" w:rsidR="00225F24" w:rsidRDefault="00225F24">
      <w:pPr>
        <w:spacing w:before="19" w:after="0" w:line="240" w:lineRule="exact"/>
        <w:rPr>
          <w:sz w:val="24"/>
          <w:szCs w:val="24"/>
        </w:rPr>
      </w:pPr>
    </w:p>
    <w:p w14:paraId="6244AAAB" w14:textId="77777777" w:rsidR="00225F24" w:rsidRDefault="00DD39D1">
      <w:pPr>
        <w:spacing w:after="0" w:line="250" w:lineRule="auto"/>
        <w:ind w:left="149" w:right="16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C0C0C"/>
        </w:rPr>
        <w:t xml:space="preserve">e) </w:t>
      </w:r>
      <w:proofErr w:type="spellStart"/>
      <w:r>
        <w:rPr>
          <w:rFonts w:ascii="Arial" w:eastAsia="Arial" w:hAnsi="Arial" w:cs="Arial"/>
          <w:color w:val="0C0C0C"/>
        </w:rPr>
        <w:t>Dentistas</w:t>
      </w:r>
      <w:proofErr w:type="spellEnd"/>
      <w:r>
        <w:rPr>
          <w:rFonts w:ascii="Arial" w:eastAsia="Arial" w:hAnsi="Arial" w:cs="Arial"/>
          <w:color w:val="0C0C0C"/>
        </w:rPr>
        <w:t>:</w:t>
      </w:r>
      <w:r>
        <w:rPr>
          <w:rFonts w:ascii="Arial" w:eastAsia="Arial" w:hAnsi="Arial" w:cs="Arial"/>
          <w:color w:val="0C0C0C"/>
          <w:spacing w:val="51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corresponde</w:t>
      </w:r>
      <w:proofErr w:type="spellEnd"/>
      <w:r>
        <w:rPr>
          <w:rFonts w:ascii="Arial" w:eastAsia="Arial" w:hAnsi="Arial" w:cs="Arial"/>
          <w:color w:val="0C0C0C"/>
          <w:spacing w:val="43"/>
        </w:rPr>
        <w:t xml:space="preserve"> </w:t>
      </w:r>
      <w:r>
        <w:rPr>
          <w:rFonts w:ascii="Arial" w:eastAsia="Arial" w:hAnsi="Arial" w:cs="Arial"/>
          <w:color w:val="0C0C0C"/>
        </w:rPr>
        <w:t>a</w:t>
      </w:r>
      <w:r>
        <w:rPr>
          <w:rFonts w:ascii="Arial" w:eastAsia="Arial" w:hAnsi="Arial" w:cs="Arial"/>
          <w:color w:val="0C0C0C"/>
          <w:spacing w:val="17"/>
        </w:rPr>
        <w:t xml:space="preserve"> </w:t>
      </w:r>
      <w:r>
        <w:rPr>
          <w:rFonts w:ascii="Arial" w:eastAsia="Arial" w:hAnsi="Arial" w:cs="Arial"/>
          <w:color w:val="0C0C0C"/>
        </w:rPr>
        <w:t>los</w:t>
      </w:r>
      <w:r>
        <w:rPr>
          <w:rFonts w:ascii="Arial" w:eastAsia="Arial" w:hAnsi="Arial" w:cs="Arial"/>
          <w:color w:val="0C0C0C"/>
          <w:spacing w:val="10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Graduados</w:t>
      </w:r>
      <w:proofErr w:type="spellEnd"/>
      <w:r>
        <w:rPr>
          <w:rFonts w:ascii="Arial" w:eastAsia="Arial" w:hAnsi="Arial" w:cs="Arial"/>
          <w:color w:val="0C0C0C"/>
          <w:spacing w:val="38"/>
        </w:rPr>
        <w:t xml:space="preserve"> </w:t>
      </w:r>
      <w:r>
        <w:rPr>
          <w:rFonts w:ascii="Arial" w:eastAsia="Arial" w:hAnsi="Arial" w:cs="Arial"/>
          <w:color w:val="0C0C0C"/>
        </w:rPr>
        <w:t>en</w:t>
      </w:r>
      <w:r>
        <w:rPr>
          <w:rFonts w:ascii="Arial" w:eastAsia="Arial" w:hAnsi="Arial" w:cs="Arial"/>
          <w:color w:val="0C0C0C"/>
          <w:spacing w:val="13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Odontología</w:t>
      </w:r>
      <w:proofErr w:type="spellEnd"/>
      <w:r>
        <w:rPr>
          <w:rFonts w:ascii="Arial" w:eastAsia="Arial" w:hAnsi="Arial" w:cs="Arial"/>
          <w:color w:val="0C0C0C"/>
          <w:spacing w:val="38"/>
        </w:rPr>
        <w:t xml:space="preserve"> </w:t>
      </w:r>
      <w:r>
        <w:rPr>
          <w:rFonts w:ascii="Arial" w:eastAsia="Arial" w:hAnsi="Arial" w:cs="Arial"/>
          <w:color w:val="0C0C0C"/>
        </w:rPr>
        <w:t>y</w:t>
      </w:r>
      <w:r>
        <w:rPr>
          <w:rFonts w:ascii="Arial" w:eastAsia="Arial" w:hAnsi="Arial" w:cs="Arial"/>
          <w:color w:val="0C0C0C"/>
          <w:spacing w:val="7"/>
        </w:rPr>
        <w:t xml:space="preserve"> </w:t>
      </w:r>
      <w:r>
        <w:rPr>
          <w:rFonts w:ascii="Arial" w:eastAsia="Arial" w:hAnsi="Arial" w:cs="Arial"/>
          <w:color w:val="0C0C0C"/>
        </w:rPr>
        <w:t>a</w:t>
      </w:r>
      <w:r>
        <w:rPr>
          <w:rFonts w:ascii="Arial" w:eastAsia="Arial" w:hAnsi="Arial" w:cs="Arial"/>
          <w:color w:val="0C0C0C"/>
          <w:spacing w:val="7"/>
        </w:rPr>
        <w:t xml:space="preserve"> </w:t>
      </w:r>
      <w:r>
        <w:rPr>
          <w:rFonts w:ascii="Arial" w:eastAsia="Arial" w:hAnsi="Arial" w:cs="Arial"/>
          <w:color w:val="0C0C0C"/>
        </w:rPr>
        <w:t>los</w:t>
      </w:r>
      <w:r>
        <w:rPr>
          <w:rFonts w:ascii="Arial" w:eastAsia="Arial" w:hAnsi="Arial" w:cs="Arial"/>
          <w:color w:val="0C0C0C"/>
          <w:spacing w:val="16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Médicos</w:t>
      </w:r>
      <w:proofErr w:type="spellEnd"/>
      <w:r>
        <w:rPr>
          <w:rFonts w:ascii="Arial" w:eastAsia="Arial" w:hAnsi="Arial" w:cs="Arial"/>
          <w:color w:val="0C0C0C"/>
          <w:spacing w:val="33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Especialistas</w:t>
      </w:r>
      <w:proofErr w:type="spellEnd"/>
      <w:r>
        <w:rPr>
          <w:rFonts w:ascii="Arial" w:eastAsia="Arial" w:hAnsi="Arial" w:cs="Arial"/>
          <w:color w:val="0C0C0C"/>
          <w:spacing w:val="31"/>
        </w:rPr>
        <w:t xml:space="preserve"> </w:t>
      </w:r>
      <w:r>
        <w:rPr>
          <w:rFonts w:ascii="Arial" w:eastAsia="Arial" w:hAnsi="Arial" w:cs="Arial"/>
          <w:color w:val="0C0C0C"/>
          <w:w w:val="104"/>
        </w:rPr>
        <w:t xml:space="preserve">en </w:t>
      </w:r>
      <w:proofErr w:type="spellStart"/>
      <w:r>
        <w:rPr>
          <w:rFonts w:ascii="Arial" w:eastAsia="Arial" w:hAnsi="Arial" w:cs="Arial"/>
          <w:color w:val="0C0C0C"/>
        </w:rPr>
        <w:t>Estomatología</w:t>
      </w:r>
      <w:proofErr w:type="spellEnd"/>
      <w:r>
        <w:rPr>
          <w:rFonts w:ascii="Arial" w:eastAsia="Arial" w:hAnsi="Arial" w:cs="Arial"/>
          <w:color w:val="0C0C0C"/>
        </w:rPr>
        <w:t>,</w:t>
      </w:r>
      <w:r>
        <w:rPr>
          <w:rFonts w:ascii="Arial" w:eastAsia="Arial" w:hAnsi="Arial" w:cs="Arial"/>
          <w:color w:val="0C0C0C"/>
          <w:spacing w:val="53"/>
        </w:rPr>
        <w:t xml:space="preserve"> </w:t>
      </w:r>
      <w:r>
        <w:rPr>
          <w:rFonts w:ascii="Arial" w:eastAsia="Arial" w:hAnsi="Arial" w:cs="Arial"/>
          <w:color w:val="0C0C0C"/>
        </w:rPr>
        <w:t>sin</w:t>
      </w:r>
      <w:r>
        <w:rPr>
          <w:rFonts w:ascii="Arial" w:eastAsia="Arial" w:hAnsi="Arial" w:cs="Arial"/>
          <w:color w:val="0C0C0C"/>
          <w:spacing w:val="8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perjuicio</w:t>
      </w:r>
      <w:proofErr w:type="spellEnd"/>
      <w:r>
        <w:rPr>
          <w:rFonts w:ascii="Arial" w:eastAsia="Arial" w:hAnsi="Arial" w:cs="Arial"/>
          <w:color w:val="0C0C0C"/>
          <w:spacing w:val="27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12"/>
        </w:rPr>
        <w:t xml:space="preserve"> </w:t>
      </w:r>
      <w:r>
        <w:rPr>
          <w:rFonts w:ascii="Arial" w:eastAsia="Arial" w:hAnsi="Arial" w:cs="Arial"/>
          <w:color w:val="0C0C0C"/>
        </w:rPr>
        <w:t>las</w:t>
      </w:r>
      <w:r>
        <w:rPr>
          <w:rFonts w:ascii="Arial" w:eastAsia="Arial" w:hAnsi="Arial" w:cs="Arial"/>
          <w:color w:val="0C0C0C"/>
          <w:spacing w:val="9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funciones</w:t>
      </w:r>
      <w:proofErr w:type="spellEnd"/>
      <w:r>
        <w:rPr>
          <w:rFonts w:ascii="Arial" w:eastAsia="Arial" w:hAnsi="Arial" w:cs="Arial"/>
          <w:color w:val="0C0C0C"/>
          <w:spacing w:val="24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2"/>
        </w:rPr>
        <w:t xml:space="preserve"> </w:t>
      </w:r>
      <w:r>
        <w:rPr>
          <w:rFonts w:ascii="Arial" w:eastAsia="Arial" w:hAnsi="Arial" w:cs="Arial"/>
          <w:color w:val="0C0C0C"/>
        </w:rPr>
        <w:t>los</w:t>
      </w:r>
      <w:r>
        <w:rPr>
          <w:rFonts w:ascii="Arial" w:eastAsia="Arial" w:hAnsi="Arial" w:cs="Arial"/>
          <w:color w:val="0C0C0C"/>
          <w:spacing w:val="5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Médicos</w:t>
      </w:r>
      <w:proofErr w:type="spellEnd"/>
      <w:r>
        <w:rPr>
          <w:rFonts w:ascii="Arial" w:eastAsia="Arial" w:hAnsi="Arial" w:cs="Arial"/>
          <w:color w:val="0C0C0C"/>
          <w:spacing w:val="34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Especialistas</w:t>
      </w:r>
      <w:proofErr w:type="spellEnd"/>
      <w:r>
        <w:rPr>
          <w:rFonts w:ascii="Arial" w:eastAsia="Arial" w:hAnsi="Arial" w:cs="Arial"/>
          <w:color w:val="0C0C0C"/>
          <w:spacing w:val="20"/>
        </w:rPr>
        <w:t xml:space="preserve"> </w:t>
      </w:r>
      <w:r>
        <w:rPr>
          <w:rFonts w:ascii="Arial" w:eastAsia="Arial" w:hAnsi="Arial" w:cs="Arial"/>
          <w:color w:val="0C0C0C"/>
        </w:rPr>
        <w:t>en</w:t>
      </w:r>
      <w:r>
        <w:rPr>
          <w:rFonts w:ascii="Arial" w:eastAsia="Arial" w:hAnsi="Arial" w:cs="Arial"/>
          <w:color w:val="0C0C0C"/>
          <w:spacing w:val="6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Cirugía</w:t>
      </w:r>
      <w:proofErr w:type="spellEnd"/>
      <w:r>
        <w:rPr>
          <w:rFonts w:ascii="Arial" w:eastAsia="Arial" w:hAnsi="Arial" w:cs="Arial"/>
          <w:color w:val="0C0C0C"/>
          <w:spacing w:val="15"/>
        </w:rPr>
        <w:t xml:space="preserve"> </w:t>
      </w:r>
      <w:r>
        <w:rPr>
          <w:rFonts w:ascii="Arial" w:eastAsia="Arial" w:hAnsi="Arial" w:cs="Arial"/>
          <w:color w:val="0C0C0C"/>
        </w:rPr>
        <w:t xml:space="preserve">Oral y </w:t>
      </w:r>
      <w:proofErr w:type="spellStart"/>
      <w:r>
        <w:rPr>
          <w:rFonts w:ascii="Arial" w:eastAsia="Arial" w:hAnsi="Arial" w:cs="Arial"/>
          <w:color w:val="0C0C0C"/>
        </w:rPr>
        <w:t>Maxilofacial</w:t>
      </w:r>
      <w:proofErr w:type="spellEnd"/>
      <w:r>
        <w:rPr>
          <w:rFonts w:ascii="Arial" w:eastAsia="Arial" w:hAnsi="Arial" w:cs="Arial"/>
          <w:color w:val="0C0C0C"/>
        </w:rPr>
        <w:t>,</w:t>
      </w:r>
      <w:r>
        <w:rPr>
          <w:rFonts w:ascii="Arial" w:eastAsia="Arial" w:hAnsi="Arial" w:cs="Arial"/>
          <w:color w:val="0C0C0C"/>
          <w:spacing w:val="47"/>
        </w:rPr>
        <w:t xml:space="preserve"> </w:t>
      </w:r>
      <w:r>
        <w:rPr>
          <w:rFonts w:ascii="Arial" w:eastAsia="Arial" w:hAnsi="Arial" w:cs="Arial"/>
          <w:color w:val="0C0C0C"/>
        </w:rPr>
        <w:t>las</w:t>
      </w:r>
      <w:r>
        <w:rPr>
          <w:rFonts w:ascii="Arial" w:eastAsia="Arial" w:hAnsi="Arial" w:cs="Arial"/>
          <w:color w:val="0C0C0C"/>
          <w:spacing w:val="9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funciones</w:t>
      </w:r>
      <w:proofErr w:type="spellEnd"/>
      <w:r>
        <w:rPr>
          <w:rFonts w:ascii="Arial" w:eastAsia="Arial" w:hAnsi="Arial" w:cs="Arial"/>
          <w:color w:val="0C0C0C"/>
          <w:spacing w:val="25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relativas</w:t>
      </w:r>
      <w:proofErr w:type="spellEnd"/>
      <w:r>
        <w:rPr>
          <w:rFonts w:ascii="Arial" w:eastAsia="Arial" w:hAnsi="Arial" w:cs="Arial"/>
          <w:color w:val="0C0C0C"/>
          <w:spacing w:val="27"/>
        </w:rPr>
        <w:t xml:space="preserve"> </w:t>
      </w:r>
      <w:r>
        <w:rPr>
          <w:rFonts w:ascii="Arial" w:eastAsia="Arial" w:hAnsi="Arial" w:cs="Arial"/>
          <w:color w:val="0C0C0C"/>
        </w:rPr>
        <w:t>a</w:t>
      </w:r>
      <w:r>
        <w:rPr>
          <w:rFonts w:ascii="Arial" w:eastAsia="Arial" w:hAnsi="Arial" w:cs="Arial"/>
          <w:color w:val="0C0C0C"/>
          <w:spacing w:val="4"/>
        </w:rPr>
        <w:t xml:space="preserve"> </w:t>
      </w:r>
      <w:r>
        <w:rPr>
          <w:rFonts w:ascii="Arial" w:eastAsia="Arial" w:hAnsi="Arial" w:cs="Arial"/>
          <w:color w:val="0C0C0C"/>
        </w:rPr>
        <w:t xml:space="preserve">la </w:t>
      </w:r>
      <w:proofErr w:type="spellStart"/>
      <w:r>
        <w:rPr>
          <w:rFonts w:ascii="Arial" w:eastAsia="Arial" w:hAnsi="Arial" w:cs="Arial"/>
          <w:color w:val="0C0C0C"/>
        </w:rPr>
        <w:t>promoción</w:t>
      </w:r>
      <w:proofErr w:type="spellEnd"/>
      <w:r>
        <w:rPr>
          <w:rFonts w:ascii="Arial" w:eastAsia="Arial" w:hAnsi="Arial" w:cs="Arial"/>
          <w:color w:val="0C0C0C"/>
          <w:spacing w:val="30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11"/>
        </w:rPr>
        <w:t xml:space="preserve"> </w:t>
      </w:r>
      <w:r>
        <w:rPr>
          <w:rFonts w:ascii="Arial" w:eastAsia="Arial" w:hAnsi="Arial" w:cs="Arial"/>
          <w:color w:val="0C0C0C"/>
        </w:rPr>
        <w:t>la</w:t>
      </w:r>
      <w:r>
        <w:rPr>
          <w:rFonts w:ascii="Arial" w:eastAsia="Arial" w:hAnsi="Arial" w:cs="Arial"/>
          <w:color w:val="0C0C0C"/>
          <w:spacing w:val="2"/>
        </w:rPr>
        <w:t xml:space="preserve"> </w:t>
      </w:r>
      <w:r>
        <w:rPr>
          <w:rFonts w:ascii="Arial" w:eastAsia="Arial" w:hAnsi="Arial" w:cs="Arial"/>
          <w:color w:val="0C0C0C"/>
        </w:rPr>
        <w:t>salud</w:t>
      </w:r>
      <w:r>
        <w:rPr>
          <w:rFonts w:ascii="Arial" w:eastAsia="Arial" w:hAnsi="Arial" w:cs="Arial"/>
          <w:color w:val="0C0C0C"/>
          <w:spacing w:val="11"/>
        </w:rPr>
        <w:t xml:space="preserve"> </w:t>
      </w:r>
      <w:r>
        <w:rPr>
          <w:rFonts w:ascii="Arial" w:eastAsia="Arial" w:hAnsi="Arial" w:cs="Arial"/>
          <w:color w:val="0C0C0C"/>
        </w:rPr>
        <w:t>buco-dental</w:t>
      </w:r>
      <w:r>
        <w:rPr>
          <w:rFonts w:ascii="Arial" w:eastAsia="Arial" w:hAnsi="Arial" w:cs="Arial"/>
          <w:color w:val="0C0C0C"/>
          <w:spacing w:val="22"/>
        </w:rPr>
        <w:t xml:space="preserve"> </w:t>
      </w:r>
      <w:r>
        <w:rPr>
          <w:rFonts w:ascii="Arial" w:eastAsia="Arial" w:hAnsi="Arial" w:cs="Arial"/>
          <w:color w:val="0C0C0C"/>
        </w:rPr>
        <w:t>y</w:t>
      </w:r>
      <w:r>
        <w:rPr>
          <w:rFonts w:ascii="Arial" w:eastAsia="Arial" w:hAnsi="Arial" w:cs="Arial"/>
          <w:color w:val="0C0C0C"/>
          <w:spacing w:val="4"/>
        </w:rPr>
        <w:t xml:space="preserve"> </w:t>
      </w:r>
      <w:r>
        <w:rPr>
          <w:rFonts w:ascii="Arial" w:eastAsia="Arial" w:hAnsi="Arial" w:cs="Arial"/>
          <w:color w:val="0C0C0C"/>
        </w:rPr>
        <w:t>a la</w:t>
      </w:r>
      <w:r>
        <w:rPr>
          <w:rFonts w:ascii="Arial" w:eastAsia="Arial" w:hAnsi="Arial" w:cs="Arial"/>
          <w:color w:val="0C0C0C"/>
          <w:spacing w:val="6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2"/>
        </w:rPr>
        <w:t>prevención</w:t>
      </w:r>
      <w:proofErr w:type="spellEnd"/>
      <w:r>
        <w:rPr>
          <w:rFonts w:ascii="Arial" w:eastAsia="Arial" w:hAnsi="Arial" w:cs="Arial"/>
          <w:color w:val="0C0C0C"/>
          <w:w w:val="102"/>
        </w:rPr>
        <w:t xml:space="preserve">, </w:t>
      </w:r>
      <w:proofErr w:type="spellStart"/>
      <w:r>
        <w:rPr>
          <w:rFonts w:ascii="Arial" w:eastAsia="Arial" w:hAnsi="Arial" w:cs="Arial"/>
          <w:color w:val="0C0C0C"/>
        </w:rPr>
        <w:t>diagnóstico</w:t>
      </w:r>
      <w:proofErr w:type="spellEnd"/>
      <w:r>
        <w:rPr>
          <w:rFonts w:ascii="Arial" w:eastAsia="Arial" w:hAnsi="Arial" w:cs="Arial"/>
          <w:color w:val="0C0C0C"/>
          <w:spacing w:val="45"/>
        </w:rPr>
        <w:t xml:space="preserve"> </w:t>
      </w:r>
      <w:r>
        <w:rPr>
          <w:rFonts w:ascii="Arial" w:eastAsia="Arial" w:hAnsi="Arial" w:cs="Arial"/>
          <w:color w:val="0C0C0C"/>
        </w:rPr>
        <w:t>y</w:t>
      </w:r>
      <w:r>
        <w:rPr>
          <w:rFonts w:ascii="Arial" w:eastAsia="Arial" w:hAnsi="Arial" w:cs="Arial"/>
          <w:color w:val="0C0C0C"/>
          <w:spacing w:val="2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tratamiento</w:t>
      </w:r>
      <w:proofErr w:type="spellEnd"/>
      <w:r>
        <w:rPr>
          <w:rFonts w:ascii="Arial" w:eastAsia="Arial" w:hAnsi="Arial" w:cs="Arial"/>
          <w:color w:val="0C0C0C"/>
          <w:spacing w:val="30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señalados</w:t>
      </w:r>
      <w:proofErr w:type="spellEnd"/>
      <w:r>
        <w:rPr>
          <w:rFonts w:ascii="Arial" w:eastAsia="Arial" w:hAnsi="Arial" w:cs="Arial"/>
          <w:color w:val="0C0C0C"/>
          <w:spacing w:val="39"/>
        </w:rPr>
        <w:t xml:space="preserve"> </w:t>
      </w:r>
      <w:r>
        <w:rPr>
          <w:rFonts w:ascii="Arial" w:eastAsia="Arial" w:hAnsi="Arial" w:cs="Arial"/>
          <w:color w:val="0C0C0C"/>
        </w:rPr>
        <w:t>en</w:t>
      </w:r>
      <w:r>
        <w:rPr>
          <w:rFonts w:ascii="Arial" w:eastAsia="Arial" w:hAnsi="Arial" w:cs="Arial"/>
          <w:color w:val="0C0C0C"/>
          <w:spacing w:val="9"/>
        </w:rPr>
        <w:t xml:space="preserve"> </w:t>
      </w:r>
      <w:r>
        <w:rPr>
          <w:rFonts w:ascii="Arial" w:eastAsia="Arial" w:hAnsi="Arial" w:cs="Arial"/>
          <w:color w:val="0C0C0C"/>
        </w:rPr>
        <w:t>la</w:t>
      </w:r>
      <w:r>
        <w:rPr>
          <w:rFonts w:ascii="Arial" w:eastAsia="Arial" w:hAnsi="Arial" w:cs="Arial"/>
          <w:color w:val="0C0C0C"/>
          <w:spacing w:val="2"/>
        </w:rPr>
        <w:t xml:space="preserve"> </w:t>
      </w:r>
      <w:r>
        <w:rPr>
          <w:rFonts w:ascii="Arial" w:eastAsia="Arial" w:hAnsi="Arial" w:cs="Arial"/>
          <w:color w:val="0C0C0C"/>
        </w:rPr>
        <w:t>Ley</w:t>
      </w:r>
      <w:r>
        <w:rPr>
          <w:rFonts w:ascii="Arial" w:eastAsia="Arial" w:hAnsi="Arial" w:cs="Arial"/>
          <w:color w:val="0C0C0C"/>
          <w:spacing w:val="9"/>
        </w:rPr>
        <w:t xml:space="preserve"> </w:t>
      </w:r>
      <w:r>
        <w:rPr>
          <w:rFonts w:ascii="Arial" w:eastAsia="Arial" w:hAnsi="Arial" w:cs="Arial"/>
          <w:color w:val="0C0C0C"/>
        </w:rPr>
        <w:t>10/1986,</w:t>
      </w:r>
      <w:r>
        <w:rPr>
          <w:rFonts w:ascii="Arial" w:eastAsia="Arial" w:hAnsi="Arial" w:cs="Arial"/>
          <w:color w:val="0C0C0C"/>
          <w:spacing w:val="14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7"/>
        </w:rPr>
        <w:t xml:space="preserve"> </w:t>
      </w:r>
      <w:r>
        <w:rPr>
          <w:rFonts w:ascii="Arial" w:eastAsia="Arial" w:hAnsi="Arial" w:cs="Arial"/>
          <w:color w:val="0C0C0C"/>
        </w:rPr>
        <w:t>17</w:t>
      </w:r>
      <w:r>
        <w:rPr>
          <w:rFonts w:ascii="Arial" w:eastAsia="Arial" w:hAnsi="Arial" w:cs="Arial"/>
          <w:color w:val="0C0C0C"/>
          <w:spacing w:val="2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8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marzo</w:t>
      </w:r>
      <w:proofErr w:type="spellEnd"/>
      <w:r>
        <w:rPr>
          <w:rFonts w:ascii="Arial" w:eastAsia="Arial" w:hAnsi="Arial" w:cs="Arial"/>
          <w:color w:val="0C0C0C"/>
        </w:rPr>
        <w:t>,</w:t>
      </w:r>
      <w:r>
        <w:rPr>
          <w:rFonts w:ascii="Arial" w:eastAsia="Arial" w:hAnsi="Arial" w:cs="Arial"/>
          <w:color w:val="0C0C0C"/>
          <w:spacing w:val="31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sobre</w:t>
      </w:r>
      <w:proofErr w:type="spellEnd"/>
      <w:r>
        <w:rPr>
          <w:rFonts w:ascii="Arial" w:eastAsia="Arial" w:hAnsi="Arial" w:cs="Arial"/>
          <w:color w:val="0C0C0C"/>
          <w:spacing w:val="14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odontólogos</w:t>
      </w:r>
      <w:proofErr w:type="spellEnd"/>
      <w:r>
        <w:rPr>
          <w:rFonts w:ascii="Arial" w:eastAsia="Arial" w:hAnsi="Arial" w:cs="Arial"/>
          <w:color w:val="0C0C0C"/>
          <w:spacing w:val="19"/>
        </w:rPr>
        <w:t xml:space="preserve"> </w:t>
      </w:r>
      <w:r>
        <w:rPr>
          <w:rFonts w:ascii="Arial" w:eastAsia="Arial" w:hAnsi="Arial" w:cs="Arial"/>
          <w:color w:val="0C0C0C"/>
        </w:rPr>
        <w:t>y</w:t>
      </w:r>
      <w:r>
        <w:rPr>
          <w:rFonts w:ascii="Arial" w:eastAsia="Arial" w:hAnsi="Arial" w:cs="Arial"/>
          <w:color w:val="0C0C0C"/>
          <w:spacing w:val="3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1"/>
        </w:rPr>
        <w:t>otros</w:t>
      </w:r>
      <w:proofErr w:type="spellEnd"/>
      <w:r>
        <w:rPr>
          <w:rFonts w:ascii="Arial" w:eastAsia="Arial" w:hAnsi="Arial" w:cs="Arial"/>
          <w:color w:val="0C0C0C"/>
          <w:w w:val="101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profesionales</w:t>
      </w:r>
      <w:proofErr w:type="spellEnd"/>
      <w:r>
        <w:rPr>
          <w:rFonts w:ascii="Arial" w:eastAsia="Arial" w:hAnsi="Arial" w:cs="Arial"/>
          <w:color w:val="0C0C0C"/>
          <w:spacing w:val="43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relacionados</w:t>
      </w:r>
      <w:proofErr w:type="spellEnd"/>
      <w:r>
        <w:rPr>
          <w:rFonts w:ascii="Arial" w:eastAsia="Arial" w:hAnsi="Arial" w:cs="Arial"/>
          <w:color w:val="0C0C0C"/>
          <w:spacing w:val="46"/>
        </w:rPr>
        <w:t xml:space="preserve"> </w:t>
      </w:r>
      <w:r>
        <w:rPr>
          <w:rFonts w:ascii="Arial" w:eastAsia="Arial" w:hAnsi="Arial" w:cs="Arial"/>
          <w:color w:val="0C0C0C"/>
        </w:rPr>
        <w:t>con</w:t>
      </w:r>
      <w:r>
        <w:rPr>
          <w:rFonts w:ascii="Arial" w:eastAsia="Arial" w:hAnsi="Arial" w:cs="Arial"/>
          <w:color w:val="0C0C0C"/>
          <w:spacing w:val="20"/>
        </w:rPr>
        <w:t xml:space="preserve"> </w:t>
      </w:r>
      <w:r>
        <w:rPr>
          <w:rFonts w:ascii="Arial" w:eastAsia="Arial" w:hAnsi="Arial" w:cs="Arial"/>
          <w:color w:val="0C0C0C"/>
        </w:rPr>
        <w:t>la</w:t>
      </w:r>
      <w:r>
        <w:rPr>
          <w:rFonts w:ascii="Arial" w:eastAsia="Arial" w:hAnsi="Arial" w:cs="Arial"/>
          <w:color w:val="0C0C0C"/>
          <w:spacing w:val="5"/>
        </w:rPr>
        <w:t xml:space="preserve"> </w:t>
      </w:r>
      <w:r>
        <w:rPr>
          <w:rFonts w:ascii="Arial" w:eastAsia="Arial" w:hAnsi="Arial" w:cs="Arial"/>
          <w:color w:val="0C0C0C"/>
        </w:rPr>
        <w:t>salud</w:t>
      </w:r>
      <w:r>
        <w:rPr>
          <w:rFonts w:ascii="Arial" w:eastAsia="Arial" w:hAnsi="Arial" w:cs="Arial"/>
          <w:color w:val="0C0C0C"/>
          <w:spacing w:val="14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2"/>
        </w:rPr>
        <w:t>bucodental</w:t>
      </w:r>
      <w:proofErr w:type="spellEnd"/>
      <w:r>
        <w:rPr>
          <w:rFonts w:ascii="Arial" w:eastAsia="Arial" w:hAnsi="Arial" w:cs="Arial"/>
          <w:color w:val="0C0C0C"/>
          <w:w w:val="102"/>
        </w:rPr>
        <w:t>.</w:t>
      </w:r>
    </w:p>
    <w:p w14:paraId="7F543BF5" w14:textId="77777777" w:rsidR="00225F24" w:rsidRDefault="00225F24">
      <w:pPr>
        <w:spacing w:before="4" w:after="0" w:line="260" w:lineRule="exact"/>
        <w:rPr>
          <w:sz w:val="26"/>
          <w:szCs w:val="26"/>
        </w:rPr>
      </w:pPr>
    </w:p>
    <w:p w14:paraId="5D8D1E0A" w14:textId="77777777" w:rsidR="00225F24" w:rsidRDefault="00DD39D1">
      <w:pPr>
        <w:spacing w:after="0" w:line="250" w:lineRule="auto"/>
        <w:ind w:left="149" w:right="173" w:firstLine="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C0C0C"/>
        </w:rPr>
        <w:t>d)</w:t>
      </w:r>
      <w:r>
        <w:rPr>
          <w:rFonts w:ascii="Arial" w:eastAsia="Arial" w:hAnsi="Arial" w:cs="Arial"/>
          <w:color w:val="0C0C0C"/>
          <w:spacing w:val="61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Veterinarios</w:t>
      </w:r>
      <w:proofErr w:type="spellEnd"/>
      <w:r>
        <w:rPr>
          <w:rFonts w:ascii="Arial" w:eastAsia="Arial" w:hAnsi="Arial" w:cs="Arial"/>
          <w:color w:val="0C0C0C"/>
        </w:rPr>
        <w:t xml:space="preserve">: </w:t>
      </w:r>
      <w:r>
        <w:rPr>
          <w:rFonts w:ascii="Arial" w:eastAsia="Arial" w:hAnsi="Arial" w:cs="Arial"/>
          <w:color w:val="0C0C0C"/>
          <w:spacing w:val="36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0C0C0C"/>
        </w:rPr>
        <w:t>corresponde</w:t>
      </w:r>
      <w:proofErr w:type="spellEnd"/>
      <w:r>
        <w:rPr>
          <w:rFonts w:ascii="Arial" w:eastAsia="Arial" w:hAnsi="Arial" w:cs="Arial"/>
          <w:color w:val="0C0C0C"/>
        </w:rPr>
        <w:t xml:space="preserve"> </w:t>
      </w:r>
      <w:r>
        <w:rPr>
          <w:rFonts w:ascii="Arial" w:eastAsia="Arial" w:hAnsi="Arial" w:cs="Arial"/>
          <w:color w:val="0C0C0C"/>
          <w:spacing w:val="43"/>
        </w:rPr>
        <w:t xml:space="preserve"> </w:t>
      </w:r>
      <w:r>
        <w:rPr>
          <w:rFonts w:ascii="Arial" w:eastAsia="Arial" w:hAnsi="Arial" w:cs="Arial"/>
          <w:color w:val="0C0C0C"/>
        </w:rPr>
        <w:t>a</w:t>
      </w:r>
      <w:proofErr w:type="gramEnd"/>
      <w:r>
        <w:rPr>
          <w:rFonts w:ascii="Arial" w:eastAsia="Arial" w:hAnsi="Arial" w:cs="Arial"/>
          <w:color w:val="0C0C0C"/>
          <w:spacing w:val="55"/>
        </w:rPr>
        <w:t xml:space="preserve"> </w:t>
      </w:r>
      <w:r>
        <w:rPr>
          <w:rFonts w:ascii="Arial" w:eastAsia="Arial" w:hAnsi="Arial" w:cs="Arial"/>
          <w:color w:val="0C0C0C"/>
        </w:rPr>
        <w:t>los</w:t>
      </w:r>
      <w:r>
        <w:rPr>
          <w:rFonts w:ascii="Arial" w:eastAsia="Arial" w:hAnsi="Arial" w:cs="Arial"/>
          <w:color w:val="0C0C0C"/>
          <w:spacing w:val="59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Graduados</w:t>
      </w:r>
      <w:proofErr w:type="spellEnd"/>
      <w:r>
        <w:rPr>
          <w:rFonts w:ascii="Arial" w:eastAsia="Arial" w:hAnsi="Arial" w:cs="Arial"/>
          <w:color w:val="0C0C0C"/>
        </w:rPr>
        <w:t xml:space="preserve"> </w:t>
      </w:r>
      <w:r>
        <w:rPr>
          <w:rFonts w:ascii="Arial" w:eastAsia="Arial" w:hAnsi="Arial" w:cs="Arial"/>
          <w:color w:val="0C0C0C"/>
          <w:spacing w:val="20"/>
        </w:rPr>
        <w:t xml:space="preserve"> </w:t>
      </w:r>
      <w:r>
        <w:rPr>
          <w:rFonts w:ascii="Arial" w:eastAsia="Arial" w:hAnsi="Arial" w:cs="Arial"/>
          <w:color w:val="0C0C0C"/>
        </w:rPr>
        <w:t xml:space="preserve">en </w:t>
      </w:r>
      <w:r>
        <w:rPr>
          <w:rFonts w:ascii="Arial" w:eastAsia="Arial" w:hAnsi="Arial" w:cs="Arial"/>
          <w:color w:val="0C0C0C"/>
          <w:spacing w:val="2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Veterinaria</w:t>
      </w:r>
      <w:proofErr w:type="spellEnd"/>
      <w:r>
        <w:rPr>
          <w:rFonts w:ascii="Arial" w:eastAsia="Arial" w:hAnsi="Arial" w:cs="Arial"/>
          <w:color w:val="0C0C0C"/>
        </w:rPr>
        <w:t xml:space="preserve"> </w:t>
      </w:r>
      <w:r>
        <w:rPr>
          <w:rFonts w:ascii="Arial" w:eastAsia="Arial" w:hAnsi="Arial" w:cs="Arial"/>
          <w:color w:val="0C0C0C"/>
          <w:spacing w:val="12"/>
        </w:rPr>
        <w:t xml:space="preserve"> </w:t>
      </w:r>
      <w:r>
        <w:rPr>
          <w:rFonts w:ascii="Arial" w:eastAsia="Arial" w:hAnsi="Arial" w:cs="Arial"/>
          <w:color w:val="0C0C0C"/>
        </w:rPr>
        <w:t>el</w:t>
      </w:r>
      <w:r>
        <w:rPr>
          <w:rFonts w:ascii="Arial" w:eastAsia="Arial" w:hAnsi="Arial" w:cs="Arial"/>
          <w:color w:val="0C0C0C"/>
          <w:spacing w:val="49"/>
        </w:rPr>
        <w:t xml:space="preserve"> </w:t>
      </w:r>
      <w:r>
        <w:rPr>
          <w:rFonts w:ascii="Arial" w:eastAsia="Arial" w:hAnsi="Arial" w:cs="Arial"/>
          <w:color w:val="0C0C0C"/>
        </w:rPr>
        <w:t xml:space="preserve">control </w:t>
      </w:r>
      <w:r>
        <w:rPr>
          <w:rFonts w:ascii="Arial" w:eastAsia="Arial" w:hAnsi="Arial" w:cs="Arial"/>
          <w:color w:val="0C0C0C"/>
          <w:spacing w:val="5"/>
        </w:rPr>
        <w:t xml:space="preserve"> </w:t>
      </w:r>
      <w:r>
        <w:rPr>
          <w:rFonts w:ascii="Arial" w:eastAsia="Arial" w:hAnsi="Arial" w:cs="Arial"/>
          <w:color w:val="0C0C0C"/>
        </w:rPr>
        <w:t>de  la</w:t>
      </w:r>
      <w:r>
        <w:rPr>
          <w:rFonts w:ascii="Arial" w:eastAsia="Arial" w:hAnsi="Arial" w:cs="Arial"/>
          <w:color w:val="0C0C0C"/>
          <w:spacing w:val="61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higiene</w:t>
      </w:r>
      <w:proofErr w:type="spellEnd"/>
      <w:r>
        <w:rPr>
          <w:rFonts w:ascii="Arial" w:eastAsia="Arial" w:hAnsi="Arial" w:cs="Arial"/>
          <w:color w:val="0C0C0C"/>
        </w:rPr>
        <w:t xml:space="preserve"> </w:t>
      </w:r>
      <w:r>
        <w:rPr>
          <w:rFonts w:ascii="Arial" w:eastAsia="Arial" w:hAnsi="Arial" w:cs="Arial"/>
          <w:color w:val="0C0C0C"/>
          <w:spacing w:val="10"/>
        </w:rPr>
        <w:t xml:space="preserve"> </w:t>
      </w:r>
      <w:r>
        <w:rPr>
          <w:rFonts w:ascii="Arial" w:eastAsia="Arial" w:hAnsi="Arial" w:cs="Arial"/>
          <w:color w:val="0C0C0C"/>
        </w:rPr>
        <w:t>y</w:t>
      </w:r>
      <w:r>
        <w:rPr>
          <w:rFonts w:ascii="Arial" w:eastAsia="Arial" w:hAnsi="Arial" w:cs="Arial"/>
          <w:color w:val="0C0C0C"/>
          <w:spacing w:val="50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60"/>
        </w:rPr>
        <w:t xml:space="preserve"> </w:t>
      </w:r>
      <w:r>
        <w:rPr>
          <w:rFonts w:ascii="Arial" w:eastAsia="Arial" w:hAnsi="Arial" w:cs="Arial"/>
          <w:color w:val="0C0C0C"/>
        </w:rPr>
        <w:t xml:space="preserve">la </w:t>
      </w:r>
      <w:proofErr w:type="spellStart"/>
      <w:r>
        <w:rPr>
          <w:rFonts w:ascii="Arial" w:eastAsia="Arial" w:hAnsi="Arial" w:cs="Arial"/>
          <w:color w:val="0C0C0C"/>
        </w:rPr>
        <w:t>tecnología</w:t>
      </w:r>
      <w:proofErr w:type="spellEnd"/>
      <w:r>
        <w:rPr>
          <w:rFonts w:ascii="Arial" w:eastAsia="Arial" w:hAnsi="Arial" w:cs="Arial"/>
          <w:color w:val="0C0C0C"/>
          <w:spacing w:val="31"/>
        </w:rPr>
        <w:t xml:space="preserve"> </w:t>
      </w:r>
      <w:r>
        <w:rPr>
          <w:rFonts w:ascii="Arial" w:eastAsia="Arial" w:hAnsi="Arial" w:cs="Arial"/>
          <w:color w:val="0C0C0C"/>
        </w:rPr>
        <w:t>en</w:t>
      </w:r>
      <w:r>
        <w:rPr>
          <w:rFonts w:ascii="Arial" w:eastAsia="Arial" w:hAnsi="Arial" w:cs="Arial"/>
          <w:color w:val="0C0C0C"/>
          <w:spacing w:val="12"/>
        </w:rPr>
        <w:t xml:space="preserve"> </w:t>
      </w:r>
      <w:r>
        <w:rPr>
          <w:rFonts w:ascii="Arial" w:eastAsia="Arial" w:hAnsi="Arial" w:cs="Arial"/>
          <w:color w:val="0C0C0C"/>
        </w:rPr>
        <w:t>la</w:t>
      </w:r>
      <w:r>
        <w:rPr>
          <w:rFonts w:ascii="Arial" w:eastAsia="Arial" w:hAnsi="Arial" w:cs="Arial"/>
          <w:color w:val="0C0C0C"/>
          <w:spacing w:val="4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producción</w:t>
      </w:r>
      <w:proofErr w:type="spellEnd"/>
      <w:r>
        <w:rPr>
          <w:rFonts w:ascii="Arial" w:eastAsia="Arial" w:hAnsi="Arial" w:cs="Arial"/>
          <w:color w:val="0C0C0C"/>
          <w:spacing w:val="43"/>
        </w:rPr>
        <w:t xml:space="preserve"> </w:t>
      </w:r>
      <w:r>
        <w:rPr>
          <w:rFonts w:ascii="Arial" w:eastAsia="Arial" w:hAnsi="Arial" w:cs="Arial"/>
          <w:color w:val="0C0C0C"/>
        </w:rPr>
        <w:t>y</w:t>
      </w:r>
      <w:r>
        <w:rPr>
          <w:rFonts w:ascii="Arial" w:eastAsia="Arial" w:hAnsi="Arial" w:cs="Arial"/>
          <w:color w:val="0C0C0C"/>
          <w:spacing w:val="2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elaboración</w:t>
      </w:r>
      <w:proofErr w:type="spellEnd"/>
      <w:r>
        <w:rPr>
          <w:rFonts w:ascii="Arial" w:eastAsia="Arial" w:hAnsi="Arial" w:cs="Arial"/>
          <w:color w:val="0C0C0C"/>
          <w:spacing w:val="46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5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alimentos</w:t>
      </w:r>
      <w:proofErr w:type="spellEnd"/>
      <w:r>
        <w:rPr>
          <w:rFonts w:ascii="Arial" w:eastAsia="Arial" w:hAnsi="Arial" w:cs="Arial"/>
          <w:color w:val="0C0C0C"/>
          <w:spacing w:val="20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5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origen</w:t>
      </w:r>
      <w:proofErr w:type="spellEnd"/>
      <w:r>
        <w:rPr>
          <w:rFonts w:ascii="Arial" w:eastAsia="Arial" w:hAnsi="Arial" w:cs="Arial"/>
          <w:color w:val="0C0C0C"/>
          <w:spacing w:val="25"/>
        </w:rPr>
        <w:t xml:space="preserve"> </w:t>
      </w:r>
      <w:r>
        <w:rPr>
          <w:rFonts w:ascii="Arial" w:eastAsia="Arial" w:hAnsi="Arial" w:cs="Arial"/>
          <w:color w:val="0C0C0C"/>
        </w:rPr>
        <w:t>animal,</w:t>
      </w:r>
      <w:r>
        <w:rPr>
          <w:rFonts w:ascii="Arial" w:eastAsia="Arial" w:hAnsi="Arial" w:cs="Arial"/>
          <w:color w:val="0C0C0C"/>
          <w:spacing w:val="28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así</w:t>
      </w:r>
      <w:proofErr w:type="spellEnd"/>
      <w:r>
        <w:rPr>
          <w:rFonts w:ascii="Arial" w:eastAsia="Arial" w:hAnsi="Arial" w:cs="Arial"/>
          <w:color w:val="0C0C0C"/>
          <w:spacing w:val="9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como</w:t>
      </w:r>
      <w:proofErr w:type="spellEnd"/>
      <w:r>
        <w:rPr>
          <w:rFonts w:ascii="Arial" w:eastAsia="Arial" w:hAnsi="Arial" w:cs="Arial"/>
          <w:color w:val="0C0C0C"/>
          <w:spacing w:val="19"/>
        </w:rPr>
        <w:t xml:space="preserve"> </w:t>
      </w:r>
      <w:r>
        <w:rPr>
          <w:rFonts w:ascii="Arial" w:eastAsia="Arial" w:hAnsi="Arial" w:cs="Arial"/>
          <w:color w:val="0C0C0C"/>
        </w:rPr>
        <w:t>la</w:t>
      </w:r>
      <w:r>
        <w:rPr>
          <w:rFonts w:ascii="Arial" w:eastAsia="Arial" w:hAnsi="Arial" w:cs="Arial"/>
          <w:color w:val="0C0C0C"/>
          <w:spacing w:val="-1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prevención</w:t>
      </w:r>
      <w:proofErr w:type="spellEnd"/>
      <w:r>
        <w:rPr>
          <w:rFonts w:ascii="Arial" w:eastAsia="Arial" w:hAnsi="Arial" w:cs="Arial"/>
          <w:color w:val="0C0C0C"/>
          <w:spacing w:val="30"/>
        </w:rPr>
        <w:t xml:space="preserve"> </w:t>
      </w:r>
      <w:r>
        <w:rPr>
          <w:rFonts w:ascii="Arial" w:eastAsia="Arial" w:hAnsi="Arial" w:cs="Arial"/>
          <w:color w:val="0C0C0C"/>
        </w:rPr>
        <w:t>y</w:t>
      </w:r>
    </w:p>
    <w:p w14:paraId="09C63F2D" w14:textId="77777777" w:rsidR="00225F24" w:rsidRDefault="00225F24">
      <w:pPr>
        <w:spacing w:after="0"/>
        <w:jc w:val="both"/>
        <w:sectPr w:rsidR="00225F24">
          <w:pgSz w:w="11920" w:h="16840"/>
          <w:pgMar w:top="2040" w:right="780" w:bottom="280" w:left="840" w:header="1171" w:footer="0" w:gutter="0"/>
          <w:cols w:space="720"/>
        </w:sectPr>
      </w:pPr>
    </w:p>
    <w:p w14:paraId="257BC42B" w14:textId="77777777" w:rsidR="008B17CC" w:rsidRDefault="008B17CC">
      <w:pPr>
        <w:spacing w:after="0" w:line="225" w:lineRule="exact"/>
        <w:ind w:left="138" w:right="176"/>
        <w:jc w:val="both"/>
        <w:rPr>
          <w:rFonts w:ascii="Arial" w:eastAsia="Arial" w:hAnsi="Arial" w:cs="Arial"/>
          <w:color w:val="0F0F0F"/>
        </w:rPr>
      </w:pPr>
    </w:p>
    <w:p w14:paraId="5E861050" w14:textId="4EE44018" w:rsidR="00225F24" w:rsidRDefault="00DD39D1">
      <w:pPr>
        <w:spacing w:after="0" w:line="225" w:lineRule="exact"/>
        <w:ind w:left="138" w:right="17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F0F0F"/>
        </w:rPr>
        <w:t>lucha</w:t>
      </w:r>
      <w:r>
        <w:rPr>
          <w:rFonts w:ascii="Arial" w:eastAsia="Arial" w:hAnsi="Arial" w:cs="Arial"/>
          <w:color w:val="0F0F0F"/>
          <w:spacing w:val="59"/>
        </w:rPr>
        <w:t xml:space="preserve"> </w:t>
      </w:r>
      <w:r>
        <w:rPr>
          <w:rFonts w:ascii="Arial" w:eastAsia="Arial" w:hAnsi="Arial" w:cs="Arial"/>
          <w:color w:val="0F0F0F"/>
        </w:rPr>
        <w:t>contra</w:t>
      </w:r>
      <w:r>
        <w:rPr>
          <w:rFonts w:ascii="Arial" w:eastAsia="Arial" w:hAnsi="Arial" w:cs="Arial"/>
          <w:color w:val="0F0F0F"/>
          <w:spacing w:val="54"/>
        </w:rPr>
        <w:t xml:space="preserve"> </w:t>
      </w:r>
      <w:r>
        <w:rPr>
          <w:rFonts w:ascii="Arial" w:eastAsia="Arial" w:hAnsi="Arial" w:cs="Arial"/>
          <w:color w:val="0F0F0F"/>
        </w:rPr>
        <w:t>las</w:t>
      </w:r>
      <w:r>
        <w:rPr>
          <w:rFonts w:ascii="Arial" w:eastAsia="Arial" w:hAnsi="Arial" w:cs="Arial"/>
          <w:color w:val="0F0F0F"/>
          <w:spacing w:val="49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0F0F0F"/>
        </w:rPr>
        <w:t>enfermedades</w:t>
      </w:r>
      <w:proofErr w:type="spellEnd"/>
      <w:r>
        <w:rPr>
          <w:rFonts w:ascii="Arial" w:eastAsia="Arial" w:hAnsi="Arial" w:cs="Arial"/>
          <w:color w:val="0F0F0F"/>
        </w:rPr>
        <w:t xml:space="preserve"> </w:t>
      </w:r>
      <w:r>
        <w:rPr>
          <w:rFonts w:ascii="Arial" w:eastAsia="Arial" w:hAnsi="Arial" w:cs="Arial"/>
          <w:color w:val="0F0F0F"/>
          <w:spacing w:val="5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animales</w:t>
      </w:r>
      <w:proofErr w:type="spellEnd"/>
      <w:proofErr w:type="gramEnd"/>
      <w:r>
        <w:rPr>
          <w:rFonts w:ascii="Arial" w:eastAsia="Arial" w:hAnsi="Arial" w:cs="Arial"/>
          <w:color w:val="0F0F0F"/>
        </w:rPr>
        <w:t xml:space="preserve">, </w:t>
      </w:r>
      <w:r>
        <w:rPr>
          <w:rFonts w:ascii="Arial" w:eastAsia="Arial" w:hAnsi="Arial" w:cs="Arial"/>
          <w:color w:val="0F0F0F"/>
          <w:spacing w:val="11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particularmente</w:t>
      </w:r>
      <w:proofErr w:type="spellEnd"/>
      <w:r>
        <w:rPr>
          <w:rFonts w:ascii="Arial" w:eastAsia="Arial" w:hAnsi="Arial" w:cs="Arial"/>
          <w:color w:val="0F0F0F"/>
        </w:rPr>
        <w:t xml:space="preserve"> </w:t>
      </w:r>
      <w:r>
        <w:rPr>
          <w:rFonts w:ascii="Arial" w:eastAsia="Arial" w:hAnsi="Arial" w:cs="Arial"/>
          <w:color w:val="0F0F0F"/>
          <w:spacing w:val="8"/>
        </w:rPr>
        <w:t xml:space="preserve"> </w:t>
      </w:r>
      <w:r>
        <w:rPr>
          <w:rFonts w:ascii="Arial" w:eastAsia="Arial" w:hAnsi="Arial" w:cs="Arial"/>
          <w:color w:val="0F0F0F"/>
        </w:rPr>
        <w:t>las</w:t>
      </w:r>
      <w:r>
        <w:rPr>
          <w:rFonts w:ascii="Arial" w:eastAsia="Arial" w:hAnsi="Arial" w:cs="Arial"/>
          <w:color w:val="0F0F0F"/>
          <w:spacing w:val="52"/>
        </w:rPr>
        <w:t xml:space="preserve"> </w:t>
      </w:r>
      <w:r>
        <w:rPr>
          <w:rFonts w:ascii="Arial" w:eastAsia="Arial" w:hAnsi="Arial" w:cs="Arial"/>
          <w:color w:val="0F0F0F"/>
        </w:rPr>
        <w:t xml:space="preserve">zoonosis, </w:t>
      </w:r>
      <w:r>
        <w:rPr>
          <w:rFonts w:ascii="Arial" w:eastAsia="Arial" w:hAnsi="Arial" w:cs="Arial"/>
          <w:color w:val="0F0F0F"/>
          <w:spacing w:val="10"/>
        </w:rPr>
        <w:t xml:space="preserve"> </w:t>
      </w:r>
      <w:r>
        <w:rPr>
          <w:rFonts w:ascii="Arial" w:eastAsia="Arial" w:hAnsi="Arial" w:cs="Arial"/>
          <w:color w:val="0F0F0F"/>
        </w:rPr>
        <w:t>y</w:t>
      </w:r>
      <w:r>
        <w:rPr>
          <w:rFonts w:ascii="Arial" w:eastAsia="Arial" w:hAnsi="Arial" w:cs="Arial"/>
          <w:color w:val="0F0F0F"/>
          <w:spacing w:val="53"/>
        </w:rPr>
        <w:t xml:space="preserve"> </w:t>
      </w:r>
      <w:r>
        <w:rPr>
          <w:rFonts w:ascii="Arial" w:eastAsia="Arial" w:hAnsi="Arial" w:cs="Arial"/>
          <w:color w:val="0F0F0F"/>
        </w:rPr>
        <w:t>el</w:t>
      </w:r>
      <w:r>
        <w:rPr>
          <w:rFonts w:ascii="Arial" w:eastAsia="Arial" w:hAnsi="Arial" w:cs="Arial"/>
          <w:color w:val="0F0F0F"/>
          <w:spacing w:val="55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desarrollo</w:t>
      </w:r>
      <w:proofErr w:type="spellEnd"/>
      <w:r>
        <w:rPr>
          <w:rFonts w:ascii="Arial" w:eastAsia="Arial" w:hAnsi="Arial" w:cs="Arial"/>
          <w:color w:val="0F0F0F"/>
        </w:rPr>
        <w:t xml:space="preserve"> </w:t>
      </w:r>
      <w:r>
        <w:rPr>
          <w:rFonts w:ascii="Arial" w:eastAsia="Arial" w:hAnsi="Arial" w:cs="Arial"/>
          <w:color w:val="0F0F0F"/>
          <w:spacing w:val="20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58"/>
        </w:rPr>
        <w:t xml:space="preserve"> </w:t>
      </w:r>
      <w:r>
        <w:rPr>
          <w:rFonts w:ascii="Arial" w:eastAsia="Arial" w:hAnsi="Arial" w:cs="Arial"/>
          <w:color w:val="0F0F0F"/>
          <w:w w:val="101"/>
        </w:rPr>
        <w:t>las</w:t>
      </w:r>
    </w:p>
    <w:p w14:paraId="582CC027" w14:textId="77777777" w:rsidR="00225F24" w:rsidRDefault="00DD39D1">
      <w:pPr>
        <w:spacing w:before="10" w:after="0" w:line="244" w:lineRule="auto"/>
        <w:ind w:left="129" w:right="197" w:hanging="5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color w:val="0F0F0F"/>
        </w:rPr>
        <w:t>técnicas</w:t>
      </w:r>
      <w:proofErr w:type="spellEnd"/>
      <w:r>
        <w:rPr>
          <w:rFonts w:ascii="Arial" w:eastAsia="Arial" w:hAnsi="Arial" w:cs="Arial"/>
          <w:color w:val="0F0F0F"/>
          <w:spacing w:val="17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necesarias</w:t>
      </w:r>
      <w:proofErr w:type="spellEnd"/>
      <w:r>
        <w:rPr>
          <w:rFonts w:ascii="Arial" w:eastAsia="Arial" w:hAnsi="Arial" w:cs="Arial"/>
          <w:color w:val="0F0F0F"/>
          <w:spacing w:val="23"/>
        </w:rPr>
        <w:t xml:space="preserve"> </w:t>
      </w:r>
      <w:r>
        <w:rPr>
          <w:rFonts w:ascii="Arial" w:eastAsia="Arial" w:hAnsi="Arial" w:cs="Arial"/>
          <w:color w:val="0F0F0F"/>
        </w:rPr>
        <w:t>para</w:t>
      </w:r>
      <w:r>
        <w:rPr>
          <w:rFonts w:ascii="Arial" w:eastAsia="Arial" w:hAnsi="Arial" w:cs="Arial"/>
          <w:color w:val="0F0F0F"/>
          <w:spacing w:val="10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evitar</w:t>
      </w:r>
      <w:proofErr w:type="spellEnd"/>
      <w:r>
        <w:rPr>
          <w:rFonts w:ascii="Arial" w:eastAsia="Arial" w:hAnsi="Arial" w:cs="Arial"/>
          <w:color w:val="0F0F0F"/>
          <w:spacing w:val="10"/>
        </w:rPr>
        <w:t xml:space="preserve"> </w:t>
      </w:r>
      <w:r>
        <w:rPr>
          <w:rFonts w:ascii="Arial" w:eastAsia="Arial" w:hAnsi="Arial" w:cs="Arial"/>
          <w:color w:val="0F0F0F"/>
        </w:rPr>
        <w:t>los</w:t>
      </w:r>
      <w:r>
        <w:rPr>
          <w:rFonts w:ascii="Arial" w:eastAsia="Arial" w:hAnsi="Arial" w:cs="Arial"/>
          <w:color w:val="0F0F0F"/>
          <w:spacing w:val="10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riesgos</w:t>
      </w:r>
      <w:proofErr w:type="spellEnd"/>
      <w:r>
        <w:rPr>
          <w:rFonts w:ascii="Arial" w:eastAsia="Arial" w:hAnsi="Arial" w:cs="Arial"/>
          <w:color w:val="0F0F0F"/>
          <w:spacing w:val="18"/>
        </w:rPr>
        <w:t xml:space="preserve"> </w:t>
      </w:r>
      <w:r>
        <w:rPr>
          <w:rFonts w:ascii="Arial" w:eastAsia="Arial" w:hAnsi="Arial" w:cs="Arial"/>
          <w:color w:val="0F0F0F"/>
        </w:rPr>
        <w:t>que</w:t>
      </w:r>
      <w:r>
        <w:rPr>
          <w:rFonts w:ascii="Arial" w:eastAsia="Arial" w:hAnsi="Arial" w:cs="Arial"/>
          <w:color w:val="0F0F0F"/>
          <w:spacing w:val="3"/>
        </w:rPr>
        <w:t xml:space="preserve"> </w:t>
      </w:r>
      <w:r>
        <w:rPr>
          <w:rFonts w:ascii="Arial" w:eastAsia="Arial" w:hAnsi="Arial" w:cs="Arial"/>
          <w:color w:val="0F0F0F"/>
        </w:rPr>
        <w:t>en</w:t>
      </w:r>
      <w:r>
        <w:rPr>
          <w:rFonts w:ascii="Arial" w:eastAsia="Arial" w:hAnsi="Arial" w:cs="Arial"/>
          <w:color w:val="0F0F0F"/>
          <w:spacing w:val="6"/>
        </w:rPr>
        <w:t xml:space="preserve"> </w:t>
      </w:r>
      <w:r>
        <w:rPr>
          <w:rFonts w:ascii="Arial" w:eastAsia="Arial" w:hAnsi="Arial" w:cs="Arial"/>
          <w:color w:val="0F0F0F"/>
        </w:rPr>
        <w:t>el</w:t>
      </w:r>
      <w:r>
        <w:rPr>
          <w:rFonts w:ascii="Arial" w:eastAsia="Arial" w:hAnsi="Arial" w:cs="Arial"/>
          <w:color w:val="0F0F0F"/>
          <w:spacing w:val="-3"/>
        </w:rPr>
        <w:t xml:space="preserve"> </w:t>
      </w:r>
      <w:r>
        <w:rPr>
          <w:rFonts w:ascii="Arial" w:eastAsia="Arial" w:hAnsi="Arial" w:cs="Arial"/>
          <w:color w:val="0F0F0F"/>
        </w:rPr>
        <w:t>hombre</w:t>
      </w:r>
      <w:r>
        <w:rPr>
          <w:rFonts w:ascii="Arial" w:eastAsia="Arial" w:hAnsi="Arial" w:cs="Arial"/>
          <w:color w:val="0F0F0F"/>
          <w:spacing w:val="15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pueden</w:t>
      </w:r>
      <w:proofErr w:type="spellEnd"/>
      <w:r>
        <w:rPr>
          <w:rFonts w:ascii="Arial" w:eastAsia="Arial" w:hAnsi="Arial" w:cs="Arial"/>
          <w:color w:val="0F0F0F"/>
          <w:spacing w:val="19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producir</w:t>
      </w:r>
      <w:proofErr w:type="spellEnd"/>
      <w:r>
        <w:rPr>
          <w:rFonts w:ascii="Arial" w:eastAsia="Arial" w:hAnsi="Arial" w:cs="Arial"/>
          <w:color w:val="0F0F0F"/>
          <w:spacing w:val="20"/>
        </w:rPr>
        <w:t xml:space="preserve"> </w:t>
      </w:r>
      <w:r>
        <w:rPr>
          <w:rFonts w:ascii="Arial" w:eastAsia="Arial" w:hAnsi="Arial" w:cs="Arial"/>
          <w:color w:val="0F0F0F"/>
        </w:rPr>
        <w:t>la</w:t>
      </w:r>
      <w:r>
        <w:rPr>
          <w:rFonts w:ascii="Arial" w:eastAsia="Arial" w:hAnsi="Arial" w:cs="Arial"/>
          <w:color w:val="0F0F0F"/>
          <w:spacing w:val="12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vida</w:t>
      </w:r>
      <w:proofErr w:type="spellEnd"/>
      <w:r>
        <w:rPr>
          <w:rFonts w:ascii="Arial" w:eastAsia="Arial" w:hAnsi="Arial" w:cs="Arial"/>
          <w:color w:val="0F0F0F"/>
          <w:spacing w:val="10"/>
        </w:rPr>
        <w:t xml:space="preserve"> </w:t>
      </w:r>
      <w:r>
        <w:rPr>
          <w:rFonts w:ascii="Arial" w:eastAsia="Arial" w:hAnsi="Arial" w:cs="Arial"/>
          <w:color w:val="0F0F0F"/>
        </w:rPr>
        <w:t>animal</w:t>
      </w:r>
      <w:r>
        <w:rPr>
          <w:rFonts w:ascii="Arial" w:eastAsia="Arial" w:hAnsi="Arial" w:cs="Arial"/>
          <w:color w:val="0F0F0F"/>
          <w:spacing w:val="15"/>
        </w:rPr>
        <w:t xml:space="preserve"> </w:t>
      </w:r>
      <w:r>
        <w:rPr>
          <w:rFonts w:ascii="Arial" w:eastAsia="Arial" w:hAnsi="Arial" w:cs="Arial"/>
          <w:color w:val="0F0F0F"/>
        </w:rPr>
        <w:t>y</w:t>
      </w:r>
      <w:r>
        <w:rPr>
          <w:rFonts w:ascii="Arial" w:eastAsia="Arial" w:hAnsi="Arial" w:cs="Arial"/>
          <w:color w:val="0F0F0F"/>
          <w:spacing w:val="7"/>
        </w:rPr>
        <w:t xml:space="preserve"> </w:t>
      </w:r>
      <w:r>
        <w:rPr>
          <w:rFonts w:ascii="Arial" w:eastAsia="Arial" w:hAnsi="Arial" w:cs="Arial"/>
          <w:color w:val="0F0F0F"/>
          <w:w w:val="103"/>
        </w:rPr>
        <w:t xml:space="preserve">sus </w:t>
      </w:r>
      <w:proofErr w:type="spellStart"/>
      <w:r>
        <w:rPr>
          <w:rFonts w:ascii="Arial" w:eastAsia="Arial" w:hAnsi="Arial" w:cs="Arial"/>
          <w:color w:val="0F0F0F"/>
          <w:w w:val="101"/>
        </w:rPr>
        <w:t>enfermedades</w:t>
      </w:r>
      <w:proofErr w:type="spellEnd"/>
      <w:r>
        <w:rPr>
          <w:rFonts w:ascii="Arial" w:eastAsia="Arial" w:hAnsi="Arial" w:cs="Arial"/>
          <w:color w:val="0F0F0F"/>
          <w:w w:val="101"/>
        </w:rPr>
        <w:t>.</w:t>
      </w:r>
    </w:p>
    <w:p w14:paraId="47D47202" w14:textId="77777777" w:rsidR="00225F24" w:rsidRDefault="00225F24">
      <w:pPr>
        <w:spacing w:before="3" w:after="0" w:line="260" w:lineRule="exact"/>
        <w:rPr>
          <w:sz w:val="26"/>
          <w:szCs w:val="26"/>
        </w:rPr>
      </w:pPr>
    </w:p>
    <w:p w14:paraId="3C268866" w14:textId="77777777" w:rsidR="00225F24" w:rsidRDefault="00DD39D1">
      <w:pPr>
        <w:spacing w:after="0" w:line="247" w:lineRule="auto"/>
        <w:ind w:left="124" w:right="157" w:firstLine="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F0F0F"/>
          <w:spacing w:val="-2"/>
        </w:rPr>
        <w:t>3</w:t>
      </w:r>
      <w:r>
        <w:rPr>
          <w:rFonts w:ascii="Arial" w:eastAsia="Arial" w:hAnsi="Arial" w:cs="Arial"/>
          <w:color w:val="525252"/>
        </w:rPr>
        <w:t>.</w:t>
      </w:r>
      <w:r>
        <w:rPr>
          <w:rFonts w:ascii="Arial" w:eastAsia="Arial" w:hAnsi="Arial" w:cs="Arial"/>
          <w:color w:val="525252"/>
          <w:spacing w:val="14"/>
        </w:rPr>
        <w:t xml:space="preserve"> </w:t>
      </w:r>
      <w:r>
        <w:rPr>
          <w:rFonts w:ascii="Arial" w:eastAsia="Arial" w:hAnsi="Arial" w:cs="Arial"/>
          <w:color w:val="0F0F0F"/>
        </w:rPr>
        <w:t>Son,</w:t>
      </w:r>
      <w:r>
        <w:rPr>
          <w:rFonts w:ascii="Arial" w:eastAsia="Arial" w:hAnsi="Arial" w:cs="Arial"/>
          <w:color w:val="0F0F0F"/>
          <w:spacing w:val="18"/>
        </w:rPr>
        <w:t xml:space="preserve"> </w:t>
      </w:r>
      <w:r>
        <w:rPr>
          <w:rFonts w:ascii="Arial" w:eastAsia="Arial" w:hAnsi="Arial" w:cs="Arial"/>
          <w:color w:val="0F0F0F"/>
        </w:rPr>
        <w:t>tambié</w:t>
      </w:r>
      <w:r>
        <w:rPr>
          <w:rFonts w:ascii="Arial" w:eastAsia="Arial" w:hAnsi="Arial" w:cs="Arial"/>
          <w:color w:val="0F0F0F"/>
          <w:spacing w:val="-6"/>
        </w:rPr>
        <w:t>n</w:t>
      </w:r>
      <w:r>
        <w:rPr>
          <w:rFonts w:ascii="Arial" w:eastAsia="Arial" w:hAnsi="Arial" w:cs="Arial"/>
          <w:color w:val="2A2A2A"/>
        </w:rPr>
        <w:t>,</w:t>
      </w:r>
      <w:r>
        <w:rPr>
          <w:rFonts w:ascii="Arial" w:eastAsia="Arial" w:hAnsi="Arial" w:cs="Arial"/>
          <w:color w:val="2A2A2A"/>
          <w:spacing w:val="19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profesionales</w:t>
      </w:r>
      <w:proofErr w:type="spellEnd"/>
      <w:r>
        <w:rPr>
          <w:rFonts w:ascii="Arial" w:eastAsia="Arial" w:hAnsi="Arial" w:cs="Arial"/>
          <w:color w:val="0F0F0F"/>
          <w:spacing w:val="24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sanitarios</w:t>
      </w:r>
      <w:proofErr w:type="spellEnd"/>
      <w:r>
        <w:rPr>
          <w:rFonts w:ascii="Arial" w:eastAsia="Arial" w:hAnsi="Arial" w:cs="Arial"/>
          <w:color w:val="0F0F0F"/>
          <w:spacing w:val="16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Graduados</w:t>
      </w:r>
      <w:proofErr w:type="spellEnd"/>
      <w:r>
        <w:rPr>
          <w:rFonts w:ascii="Arial" w:eastAsia="Arial" w:hAnsi="Arial" w:cs="Arial"/>
          <w:color w:val="0F0F0F"/>
          <w:spacing w:val="28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20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nivel</w:t>
      </w:r>
      <w:proofErr w:type="spellEnd"/>
      <w:r>
        <w:rPr>
          <w:rFonts w:ascii="Arial" w:eastAsia="Arial" w:hAnsi="Arial" w:cs="Arial"/>
          <w:color w:val="0F0F0F"/>
          <w:spacing w:val="3"/>
        </w:rPr>
        <w:t xml:space="preserve"> </w:t>
      </w:r>
      <w:r>
        <w:rPr>
          <w:rFonts w:ascii="Arial" w:eastAsia="Arial" w:hAnsi="Arial" w:cs="Arial"/>
          <w:color w:val="0F0F0F"/>
        </w:rPr>
        <w:t>7</w:t>
      </w:r>
      <w:r>
        <w:rPr>
          <w:rFonts w:ascii="Arial" w:eastAsia="Arial" w:hAnsi="Arial" w:cs="Arial"/>
          <w:color w:val="0F0F0F"/>
          <w:spacing w:val="10"/>
        </w:rPr>
        <w:t xml:space="preserve"> </w:t>
      </w:r>
      <w:r>
        <w:rPr>
          <w:rFonts w:ascii="Arial" w:eastAsia="Arial" w:hAnsi="Arial" w:cs="Arial"/>
          <w:color w:val="0F0F0F"/>
        </w:rPr>
        <w:t>del</w:t>
      </w:r>
      <w:r>
        <w:rPr>
          <w:rFonts w:ascii="Arial" w:eastAsia="Arial" w:hAnsi="Arial" w:cs="Arial"/>
          <w:color w:val="0F0F0F"/>
          <w:spacing w:val="-1"/>
        </w:rPr>
        <w:t xml:space="preserve"> </w:t>
      </w:r>
      <w:r>
        <w:rPr>
          <w:rFonts w:ascii="Arial" w:eastAsia="Arial" w:hAnsi="Arial" w:cs="Arial"/>
          <w:color w:val="0F0F0F"/>
        </w:rPr>
        <w:t>MECU</w:t>
      </w:r>
      <w:r>
        <w:rPr>
          <w:rFonts w:ascii="Arial" w:eastAsia="Arial" w:hAnsi="Arial" w:cs="Arial"/>
          <w:color w:val="0F0F0F"/>
          <w:spacing w:val="22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quienes</w:t>
      </w:r>
      <w:proofErr w:type="spellEnd"/>
      <w:r>
        <w:rPr>
          <w:rFonts w:ascii="Arial" w:eastAsia="Arial" w:hAnsi="Arial" w:cs="Arial"/>
          <w:color w:val="0F0F0F"/>
          <w:spacing w:val="38"/>
        </w:rPr>
        <w:t xml:space="preserve"> </w:t>
      </w:r>
      <w:r>
        <w:rPr>
          <w:rFonts w:ascii="Arial" w:eastAsia="Arial" w:hAnsi="Arial" w:cs="Arial"/>
          <w:color w:val="0F0F0F"/>
        </w:rPr>
        <w:t>se</w:t>
      </w:r>
      <w:r>
        <w:rPr>
          <w:rFonts w:ascii="Arial" w:eastAsia="Arial" w:hAnsi="Arial" w:cs="Arial"/>
          <w:color w:val="0F0F0F"/>
          <w:spacing w:val="12"/>
        </w:rPr>
        <w:t xml:space="preserve"> </w:t>
      </w:r>
      <w:proofErr w:type="spellStart"/>
      <w:r>
        <w:rPr>
          <w:rFonts w:ascii="Arial" w:eastAsia="Arial" w:hAnsi="Arial" w:cs="Arial"/>
          <w:color w:val="0F0F0F"/>
          <w:w w:val="102"/>
        </w:rPr>
        <w:t>encuentren</w:t>
      </w:r>
      <w:proofErr w:type="spellEnd"/>
      <w:r>
        <w:rPr>
          <w:rFonts w:ascii="Arial" w:eastAsia="Arial" w:hAnsi="Arial" w:cs="Arial"/>
          <w:color w:val="0F0F0F"/>
          <w:w w:val="102"/>
        </w:rPr>
        <w:t xml:space="preserve"> </w:t>
      </w:r>
      <w:r>
        <w:rPr>
          <w:rFonts w:ascii="Arial" w:eastAsia="Arial" w:hAnsi="Arial" w:cs="Arial"/>
          <w:color w:val="0F0F0F"/>
        </w:rPr>
        <w:t>en</w:t>
      </w:r>
      <w:r>
        <w:rPr>
          <w:rFonts w:ascii="Arial" w:eastAsia="Arial" w:hAnsi="Arial" w:cs="Arial"/>
          <w:color w:val="0F0F0F"/>
          <w:spacing w:val="10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posesión</w:t>
      </w:r>
      <w:proofErr w:type="spellEnd"/>
      <w:r>
        <w:rPr>
          <w:rFonts w:ascii="Arial" w:eastAsia="Arial" w:hAnsi="Arial" w:cs="Arial"/>
          <w:color w:val="0F0F0F"/>
          <w:spacing w:val="24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11"/>
        </w:rPr>
        <w:t xml:space="preserve"> </w:t>
      </w:r>
      <w:r>
        <w:rPr>
          <w:rFonts w:ascii="Arial" w:eastAsia="Arial" w:hAnsi="Arial" w:cs="Arial"/>
          <w:color w:val="0F0F0F"/>
        </w:rPr>
        <w:t>un</w:t>
      </w:r>
      <w:r>
        <w:rPr>
          <w:rFonts w:ascii="Arial" w:eastAsia="Arial" w:hAnsi="Arial" w:cs="Arial"/>
          <w:color w:val="0F0F0F"/>
          <w:spacing w:val="8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título</w:t>
      </w:r>
      <w:proofErr w:type="spellEnd"/>
      <w:r>
        <w:rPr>
          <w:rFonts w:ascii="Arial" w:eastAsia="Arial" w:hAnsi="Arial" w:cs="Arial"/>
          <w:color w:val="0F0F0F"/>
          <w:spacing w:val="15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oficial</w:t>
      </w:r>
      <w:proofErr w:type="spellEnd"/>
      <w:r>
        <w:rPr>
          <w:rFonts w:ascii="Arial" w:eastAsia="Arial" w:hAnsi="Arial" w:cs="Arial"/>
          <w:color w:val="0F0F0F"/>
          <w:spacing w:val="-4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12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especialista</w:t>
      </w:r>
      <w:proofErr w:type="spellEnd"/>
      <w:r>
        <w:rPr>
          <w:rFonts w:ascii="Arial" w:eastAsia="Arial" w:hAnsi="Arial" w:cs="Arial"/>
          <w:color w:val="0F0F0F"/>
          <w:spacing w:val="20"/>
        </w:rPr>
        <w:t xml:space="preserve"> </w:t>
      </w:r>
      <w:r>
        <w:rPr>
          <w:rFonts w:ascii="Arial" w:eastAsia="Arial" w:hAnsi="Arial" w:cs="Arial"/>
          <w:color w:val="0F0F0F"/>
        </w:rPr>
        <w:t>en</w:t>
      </w:r>
      <w:r>
        <w:rPr>
          <w:rFonts w:ascii="Arial" w:eastAsia="Arial" w:hAnsi="Arial" w:cs="Arial"/>
          <w:color w:val="0F0F0F"/>
          <w:spacing w:val="9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Ciencias</w:t>
      </w:r>
      <w:proofErr w:type="spellEnd"/>
      <w:r>
        <w:rPr>
          <w:rFonts w:ascii="Arial" w:eastAsia="Arial" w:hAnsi="Arial" w:cs="Arial"/>
          <w:color w:val="0F0F0F"/>
          <w:spacing w:val="29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11"/>
        </w:rPr>
        <w:t xml:space="preserve"> </w:t>
      </w:r>
      <w:r>
        <w:rPr>
          <w:rFonts w:ascii="Arial" w:eastAsia="Arial" w:hAnsi="Arial" w:cs="Arial"/>
          <w:color w:val="0F0F0F"/>
        </w:rPr>
        <w:t>la</w:t>
      </w:r>
      <w:r>
        <w:rPr>
          <w:rFonts w:ascii="Arial" w:eastAsia="Arial" w:hAnsi="Arial" w:cs="Arial"/>
          <w:color w:val="0F0F0F"/>
          <w:spacing w:val="10"/>
        </w:rPr>
        <w:t xml:space="preserve"> </w:t>
      </w:r>
      <w:r>
        <w:rPr>
          <w:rFonts w:ascii="Arial" w:eastAsia="Arial" w:hAnsi="Arial" w:cs="Arial"/>
          <w:color w:val="0F0F0F"/>
        </w:rPr>
        <w:t>Salud</w:t>
      </w:r>
      <w:r>
        <w:rPr>
          <w:rFonts w:ascii="Arial" w:eastAsia="Arial" w:hAnsi="Arial" w:cs="Arial"/>
          <w:color w:val="0F0F0F"/>
          <w:spacing w:val="12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establecido</w:t>
      </w:r>
      <w:proofErr w:type="spellEnd"/>
      <w:r>
        <w:rPr>
          <w:rFonts w:ascii="Arial" w:eastAsia="Arial" w:hAnsi="Arial" w:cs="Arial"/>
          <w:color w:val="0F0F0F"/>
        </w:rPr>
        <w:t>,</w:t>
      </w:r>
      <w:r>
        <w:rPr>
          <w:rFonts w:ascii="Arial" w:eastAsia="Arial" w:hAnsi="Arial" w:cs="Arial"/>
          <w:color w:val="0F0F0F"/>
          <w:spacing w:val="28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conforme</w:t>
      </w:r>
      <w:proofErr w:type="spellEnd"/>
      <w:r>
        <w:rPr>
          <w:rFonts w:ascii="Arial" w:eastAsia="Arial" w:hAnsi="Arial" w:cs="Arial"/>
          <w:color w:val="0F0F0F"/>
          <w:spacing w:val="27"/>
        </w:rPr>
        <w:t xml:space="preserve"> </w:t>
      </w:r>
      <w:r>
        <w:rPr>
          <w:rFonts w:ascii="Arial" w:eastAsia="Arial" w:hAnsi="Arial" w:cs="Arial"/>
          <w:color w:val="0F0F0F"/>
        </w:rPr>
        <w:t>a</w:t>
      </w:r>
      <w:r>
        <w:rPr>
          <w:rFonts w:ascii="Arial" w:eastAsia="Arial" w:hAnsi="Arial" w:cs="Arial"/>
          <w:color w:val="0F0F0F"/>
          <w:spacing w:val="10"/>
        </w:rPr>
        <w:t xml:space="preserve"> </w:t>
      </w:r>
      <w:r>
        <w:rPr>
          <w:rFonts w:ascii="Arial" w:eastAsia="Arial" w:hAnsi="Arial" w:cs="Arial"/>
          <w:color w:val="0F0F0F"/>
        </w:rPr>
        <w:t xml:space="preserve">lo </w:t>
      </w:r>
      <w:proofErr w:type="spellStart"/>
      <w:r>
        <w:rPr>
          <w:rFonts w:ascii="Arial" w:eastAsia="Arial" w:hAnsi="Arial" w:cs="Arial"/>
          <w:color w:val="0F0F0F"/>
        </w:rPr>
        <w:t>previsto</w:t>
      </w:r>
      <w:proofErr w:type="spellEnd"/>
      <w:r>
        <w:rPr>
          <w:rFonts w:ascii="Arial" w:eastAsia="Arial" w:hAnsi="Arial" w:cs="Arial"/>
          <w:color w:val="0F0F0F"/>
          <w:spacing w:val="30"/>
        </w:rPr>
        <w:t xml:space="preserve"> </w:t>
      </w:r>
      <w:r>
        <w:rPr>
          <w:rFonts w:ascii="Arial" w:eastAsia="Arial" w:hAnsi="Arial" w:cs="Arial"/>
          <w:color w:val="0F0F0F"/>
        </w:rPr>
        <w:t>en</w:t>
      </w:r>
      <w:r>
        <w:rPr>
          <w:rFonts w:ascii="Arial" w:eastAsia="Arial" w:hAnsi="Arial" w:cs="Arial"/>
          <w:color w:val="0F0F0F"/>
          <w:spacing w:val="21"/>
        </w:rPr>
        <w:t xml:space="preserve"> </w:t>
      </w:r>
      <w:r>
        <w:rPr>
          <w:rFonts w:ascii="Arial" w:eastAsia="Arial" w:hAnsi="Arial" w:cs="Arial"/>
          <w:color w:val="0F0F0F"/>
        </w:rPr>
        <w:t>el</w:t>
      </w:r>
      <w:r>
        <w:rPr>
          <w:rFonts w:ascii="Arial" w:eastAsia="Arial" w:hAnsi="Arial" w:cs="Arial"/>
          <w:color w:val="0F0F0F"/>
          <w:spacing w:val="21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artículo</w:t>
      </w:r>
      <w:proofErr w:type="spellEnd"/>
      <w:r>
        <w:rPr>
          <w:rFonts w:ascii="Arial" w:eastAsia="Arial" w:hAnsi="Arial" w:cs="Arial"/>
          <w:color w:val="0F0F0F"/>
          <w:spacing w:val="18"/>
        </w:rPr>
        <w:t xml:space="preserve"> </w:t>
      </w:r>
      <w:r>
        <w:rPr>
          <w:rFonts w:ascii="Arial" w:eastAsia="Arial" w:hAnsi="Arial" w:cs="Arial"/>
          <w:color w:val="0F0F0F"/>
        </w:rPr>
        <w:t>19.1</w:t>
      </w:r>
      <w:r>
        <w:rPr>
          <w:rFonts w:ascii="Arial" w:eastAsia="Arial" w:hAnsi="Arial" w:cs="Arial"/>
          <w:color w:val="0F0F0F"/>
          <w:spacing w:val="20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20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esta</w:t>
      </w:r>
      <w:proofErr w:type="spellEnd"/>
      <w:r>
        <w:rPr>
          <w:rFonts w:ascii="Arial" w:eastAsia="Arial" w:hAnsi="Arial" w:cs="Arial"/>
          <w:color w:val="0F0F0F"/>
          <w:spacing w:val="31"/>
        </w:rPr>
        <w:t xml:space="preserve"> </w:t>
      </w:r>
      <w:r>
        <w:rPr>
          <w:rFonts w:ascii="Arial" w:eastAsia="Arial" w:hAnsi="Arial" w:cs="Arial"/>
          <w:color w:val="0F0F0F"/>
        </w:rPr>
        <w:t>ley,</w:t>
      </w:r>
      <w:r>
        <w:rPr>
          <w:rFonts w:ascii="Arial" w:eastAsia="Arial" w:hAnsi="Arial" w:cs="Arial"/>
          <w:color w:val="0F0F0F"/>
          <w:spacing w:val="18"/>
        </w:rPr>
        <w:t xml:space="preserve"> </w:t>
      </w:r>
      <w:r>
        <w:rPr>
          <w:rFonts w:ascii="Arial" w:eastAsia="Arial" w:hAnsi="Arial" w:cs="Arial"/>
          <w:color w:val="0F0F0F"/>
        </w:rPr>
        <w:t>para</w:t>
      </w:r>
      <w:r>
        <w:rPr>
          <w:rFonts w:ascii="Arial" w:eastAsia="Arial" w:hAnsi="Arial" w:cs="Arial"/>
          <w:color w:val="0F0F0F"/>
          <w:spacing w:val="28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psicólogos</w:t>
      </w:r>
      <w:proofErr w:type="spellEnd"/>
      <w:r>
        <w:rPr>
          <w:rFonts w:ascii="Arial" w:eastAsia="Arial" w:hAnsi="Arial" w:cs="Arial"/>
          <w:color w:val="0F0F0F"/>
        </w:rPr>
        <w:t>,</w:t>
      </w:r>
      <w:r>
        <w:rPr>
          <w:rFonts w:ascii="Arial" w:eastAsia="Arial" w:hAnsi="Arial" w:cs="Arial"/>
          <w:color w:val="0F0F0F"/>
          <w:spacing w:val="49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químicos</w:t>
      </w:r>
      <w:proofErr w:type="spellEnd"/>
      <w:r>
        <w:rPr>
          <w:rFonts w:ascii="Arial" w:eastAsia="Arial" w:hAnsi="Arial" w:cs="Arial"/>
          <w:color w:val="0F0F0F"/>
        </w:rPr>
        <w:t>,</w:t>
      </w:r>
      <w:r>
        <w:rPr>
          <w:rFonts w:ascii="Arial" w:eastAsia="Arial" w:hAnsi="Arial" w:cs="Arial"/>
          <w:color w:val="0F0F0F"/>
          <w:spacing w:val="35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biólogos</w:t>
      </w:r>
      <w:proofErr w:type="spellEnd"/>
      <w:r>
        <w:rPr>
          <w:rFonts w:ascii="Arial" w:eastAsia="Arial" w:hAnsi="Arial" w:cs="Arial"/>
          <w:color w:val="0F0F0F"/>
        </w:rPr>
        <w:t>,</w:t>
      </w:r>
      <w:r>
        <w:rPr>
          <w:rFonts w:ascii="Arial" w:eastAsia="Arial" w:hAnsi="Arial" w:cs="Arial"/>
          <w:color w:val="0F0F0F"/>
          <w:spacing w:val="45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bioquímicos</w:t>
      </w:r>
      <w:proofErr w:type="spellEnd"/>
      <w:r>
        <w:rPr>
          <w:rFonts w:ascii="Arial" w:eastAsia="Arial" w:hAnsi="Arial" w:cs="Arial"/>
          <w:color w:val="0F0F0F"/>
          <w:spacing w:val="41"/>
        </w:rPr>
        <w:t xml:space="preserve"> </w:t>
      </w:r>
      <w:r>
        <w:rPr>
          <w:rFonts w:ascii="Arial" w:eastAsia="Arial" w:hAnsi="Arial" w:cs="Arial"/>
          <w:color w:val="0F0F0F"/>
        </w:rPr>
        <w:t>u</w:t>
      </w:r>
      <w:r>
        <w:rPr>
          <w:rFonts w:ascii="Arial" w:eastAsia="Arial" w:hAnsi="Arial" w:cs="Arial"/>
          <w:color w:val="0F0F0F"/>
          <w:spacing w:val="24"/>
        </w:rPr>
        <w:t xml:space="preserve"> </w:t>
      </w:r>
      <w:proofErr w:type="spellStart"/>
      <w:r>
        <w:rPr>
          <w:rFonts w:ascii="Arial" w:eastAsia="Arial" w:hAnsi="Arial" w:cs="Arial"/>
          <w:color w:val="0F0F0F"/>
          <w:w w:val="102"/>
        </w:rPr>
        <w:t>otros</w:t>
      </w:r>
      <w:proofErr w:type="spellEnd"/>
      <w:r>
        <w:rPr>
          <w:rFonts w:ascii="Arial" w:eastAsia="Arial" w:hAnsi="Arial" w:cs="Arial"/>
          <w:color w:val="0F0F0F"/>
          <w:w w:val="102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graduados</w:t>
      </w:r>
      <w:proofErr w:type="spellEnd"/>
      <w:r>
        <w:rPr>
          <w:rFonts w:ascii="Arial" w:eastAsia="Arial" w:hAnsi="Arial" w:cs="Arial"/>
          <w:color w:val="0F0F0F"/>
          <w:spacing w:val="24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universitarios</w:t>
      </w:r>
      <w:proofErr w:type="spellEnd"/>
      <w:r>
        <w:rPr>
          <w:rFonts w:ascii="Arial" w:eastAsia="Arial" w:hAnsi="Arial" w:cs="Arial"/>
          <w:color w:val="0F0F0F"/>
          <w:spacing w:val="15"/>
        </w:rPr>
        <w:t xml:space="preserve"> </w:t>
      </w:r>
      <w:r>
        <w:rPr>
          <w:rFonts w:ascii="Arial" w:eastAsia="Arial" w:hAnsi="Arial" w:cs="Arial"/>
          <w:color w:val="0F0F0F"/>
        </w:rPr>
        <w:t>no</w:t>
      </w:r>
      <w:r>
        <w:rPr>
          <w:rFonts w:ascii="Arial" w:eastAsia="Arial" w:hAnsi="Arial" w:cs="Arial"/>
          <w:color w:val="0F0F0F"/>
          <w:spacing w:val="4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incluidos</w:t>
      </w:r>
      <w:proofErr w:type="spellEnd"/>
      <w:r>
        <w:rPr>
          <w:rFonts w:ascii="Arial" w:eastAsia="Arial" w:hAnsi="Arial" w:cs="Arial"/>
          <w:color w:val="0F0F0F"/>
          <w:spacing w:val="16"/>
        </w:rPr>
        <w:t xml:space="preserve"> </w:t>
      </w:r>
      <w:r>
        <w:rPr>
          <w:rFonts w:ascii="Arial" w:eastAsia="Arial" w:hAnsi="Arial" w:cs="Arial"/>
          <w:color w:val="0F0F0F"/>
        </w:rPr>
        <w:t>en</w:t>
      </w:r>
      <w:r>
        <w:rPr>
          <w:rFonts w:ascii="Arial" w:eastAsia="Arial" w:hAnsi="Arial" w:cs="Arial"/>
          <w:color w:val="0F0F0F"/>
          <w:spacing w:val="2"/>
        </w:rPr>
        <w:t xml:space="preserve"> </w:t>
      </w:r>
      <w:r>
        <w:rPr>
          <w:rFonts w:ascii="Arial" w:eastAsia="Arial" w:hAnsi="Arial" w:cs="Arial"/>
          <w:color w:val="0F0F0F"/>
        </w:rPr>
        <w:t>el</w:t>
      </w:r>
      <w:r>
        <w:rPr>
          <w:rFonts w:ascii="Arial" w:eastAsia="Arial" w:hAnsi="Arial" w:cs="Arial"/>
          <w:color w:val="0F0F0F"/>
          <w:spacing w:val="5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número</w:t>
      </w:r>
      <w:proofErr w:type="spellEnd"/>
      <w:r>
        <w:rPr>
          <w:rFonts w:ascii="Arial" w:eastAsia="Arial" w:hAnsi="Arial" w:cs="Arial"/>
          <w:color w:val="0F0F0F"/>
          <w:spacing w:val="19"/>
        </w:rPr>
        <w:t xml:space="preserve"> </w:t>
      </w:r>
      <w:r>
        <w:rPr>
          <w:rFonts w:ascii="Arial" w:eastAsia="Arial" w:hAnsi="Arial" w:cs="Arial"/>
          <w:color w:val="0F0F0F"/>
        </w:rPr>
        <w:t>anterio</w:t>
      </w:r>
      <w:r>
        <w:rPr>
          <w:rFonts w:ascii="Arial" w:eastAsia="Arial" w:hAnsi="Arial" w:cs="Arial"/>
          <w:color w:val="0F0F0F"/>
          <w:spacing w:val="-3"/>
        </w:rPr>
        <w:t>r</w:t>
      </w:r>
      <w:r>
        <w:rPr>
          <w:rFonts w:ascii="Arial" w:eastAsia="Arial" w:hAnsi="Arial" w:cs="Arial"/>
          <w:color w:val="3F3F3F"/>
        </w:rPr>
        <w:t>.</w:t>
      </w:r>
    </w:p>
    <w:p w14:paraId="2D4B8A72" w14:textId="77777777" w:rsidR="00225F24" w:rsidRDefault="00225F24">
      <w:pPr>
        <w:spacing w:before="20" w:after="0" w:line="240" w:lineRule="exact"/>
        <w:rPr>
          <w:sz w:val="24"/>
          <w:szCs w:val="24"/>
        </w:rPr>
      </w:pPr>
    </w:p>
    <w:p w14:paraId="460B05A4" w14:textId="77777777" w:rsidR="00225F24" w:rsidRDefault="00DD39D1">
      <w:pPr>
        <w:spacing w:after="0" w:line="244" w:lineRule="auto"/>
        <w:ind w:left="124" w:right="169" w:firstLine="14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color w:val="0F0F0F"/>
        </w:rPr>
        <w:t>Estos</w:t>
      </w:r>
      <w:proofErr w:type="spellEnd"/>
      <w:r>
        <w:rPr>
          <w:rFonts w:ascii="Arial" w:eastAsia="Arial" w:hAnsi="Arial" w:cs="Arial"/>
          <w:color w:val="0F0F0F"/>
          <w:spacing w:val="-1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profesionales</w:t>
      </w:r>
      <w:proofErr w:type="spellEnd"/>
      <w:r>
        <w:rPr>
          <w:rFonts w:ascii="Arial" w:eastAsia="Arial" w:hAnsi="Arial" w:cs="Arial"/>
          <w:color w:val="0F0F0F"/>
          <w:spacing w:val="4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desarrollarán</w:t>
      </w:r>
      <w:proofErr w:type="spellEnd"/>
      <w:r>
        <w:rPr>
          <w:rFonts w:ascii="Arial" w:eastAsia="Arial" w:hAnsi="Arial" w:cs="Arial"/>
          <w:color w:val="0F0F0F"/>
          <w:spacing w:val="22"/>
        </w:rPr>
        <w:t xml:space="preserve"> </w:t>
      </w:r>
      <w:r>
        <w:rPr>
          <w:rFonts w:ascii="Arial" w:eastAsia="Arial" w:hAnsi="Arial" w:cs="Arial"/>
          <w:color w:val="0F0F0F"/>
        </w:rPr>
        <w:t>las</w:t>
      </w:r>
      <w:r>
        <w:rPr>
          <w:rFonts w:ascii="Arial" w:eastAsia="Arial" w:hAnsi="Arial" w:cs="Arial"/>
          <w:color w:val="0F0F0F"/>
          <w:spacing w:val="-2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funciones</w:t>
      </w:r>
      <w:proofErr w:type="spellEnd"/>
      <w:r>
        <w:rPr>
          <w:rFonts w:ascii="Arial" w:eastAsia="Arial" w:hAnsi="Arial" w:cs="Arial"/>
          <w:color w:val="0F0F0F"/>
        </w:rPr>
        <w:t xml:space="preserve"> que</w:t>
      </w:r>
      <w:r>
        <w:rPr>
          <w:rFonts w:ascii="Arial" w:eastAsia="Arial" w:hAnsi="Arial" w:cs="Arial"/>
          <w:color w:val="0F0F0F"/>
          <w:spacing w:val="-1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correspondan</w:t>
      </w:r>
      <w:proofErr w:type="spellEnd"/>
      <w:r>
        <w:rPr>
          <w:rFonts w:ascii="Arial" w:eastAsia="Arial" w:hAnsi="Arial" w:cs="Arial"/>
          <w:color w:val="0F0F0F"/>
          <w:spacing w:val="23"/>
        </w:rPr>
        <w:t xml:space="preserve"> </w:t>
      </w:r>
      <w:r>
        <w:rPr>
          <w:rFonts w:ascii="Arial" w:eastAsia="Arial" w:hAnsi="Arial" w:cs="Arial"/>
          <w:color w:val="0F0F0F"/>
        </w:rPr>
        <w:t>a</w:t>
      </w:r>
      <w:r>
        <w:rPr>
          <w:rFonts w:ascii="Arial" w:eastAsia="Arial" w:hAnsi="Arial" w:cs="Arial"/>
          <w:color w:val="0F0F0F"/>
          <w:spacing w:val="-11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su</w:t>
      </w:r>
      <w:proofErr w:type="spellEnd"/>
      <w:r>
        <w:rPr>
          <w:rFonts w:ascii="Arial" w:eastAsia="Arial" w:hAnsi="Arial" w:cs="Arial"/>
          <w:color w:val="0F0F0F"/>
          <w:spacing w:val="5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respectiva</w:t>
      </w:r>
      <w:proofErr w:type="spellEnd"/>
      <w:r>
        <w:rPr>
          <w:rFonts w:ascii="Arial" w:eastAsia="Arial" w:hAnsi="Arial" w:cs="Arial"/>
          <w:color w:val="0F0F0F"/>
          <w:spacing w:val="13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titulación</w:t>
      </w:r>
      <w:proofErr w:type="spellEnd"/>
      <w:r>
        <w:rPr>
          <w:rFonts w:ascii="Arial" w:eastAsia="Arial" w:hAnsi="Arial" w:cs="Arial"/>
          <w:color w:val="0F0F0F"/>
        </w:rPr>
        <w:t>,</w:t>
      </w:r>
      <w:r>
        <w:rPr>
          <w:rFonts w:ascii="Arial" w:eastAsia="Arial" w:hAnsi="Arial" w:cs="Arial"/>
          <w:color w:val="0F0F0F"/>
          <w:spacing w:val="8"/>
        </w:rPr>
        <w:t xml:space="preserve"> </w:t>
      </w:r>
      <w:proofErr w:type="spellStart"/>
      <w:r>
        <w:rPr>
          <w:rFonts w:ascii="Arial" w:eastAsia="Arial" w:hAnsi="Arial" w:cs="Arial"/>
          <w:color w:val="0F0F0F"/>
          <w:w w:val="102"/>
        </w:rPr>
        <w:t>dentro</w:t>
      </w:r>
      <w:proofErr w:type="spellEnd"/>
      <w:r>
        <w:rPr>
          <w:rFonts w:ascii="Arial" w:eastAsia="Arial" w:hAnsi="Arial" w:cs="Arial"/>
          <w:color w:val="0F0F0F"/>
          <w:w w:val="102"/>
        </w:rPr>
        <w:t xml:space="preserve"> </w:t>
      </w:r>
      <w:r>
        <w:rPr>
          <w:rFonts w:ascii="Arial" w:eastAsia="Arial" w:hAnsi="Arial" w:cs="Arial"/>
          <w:color w:val="0F0F0F"/>
        </w:rPr>
        <w:t>del</w:t>
      </w:r>
      <w:r>
        <w:rPr>
          <w:rFonts w:ascii="Arial" w:eastAsia="Arial" w:hAnsi="Arial" w:cs="Arial"/>
          <w:color w:val="0F0F0F"/>
          <w:spacing w:val="-5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marco</w:t>
      </w:r>
      <w:proofErr w:type="spellEnd"/>
      <w:r>
        <w:rPr>
          <w:rFonts w:ascii="Arial" w:eastAsia="Arial" w:hAnsi="Arial" w:cs="Arial"/>
          <w:color w:val="0F0F0F"/>
          <w:spacing w:val="12"/>
        </w:rPr>
        <w:t xml:space="preserve"> </w:t>
      </w:r>
      <w:r>
        <w:rPr>
          <w:rFonts w:ascii="Arial" w:eastAsia="Arial" w:hAnsi="Arial" w:cs="Arial"/>
          <w:color w:val="0F0F0F"/>
        </w:rPr>
        <w:t>general</w:t>
      </w:r>
      <w:r>
        <w:rPr>
          <w:rFonts w:ascii="Arial" w:eastAsia="Arial" w:hAnsi="Arial" w:cs="Arial"/>
          <w:color w:val="0F0F0F"/>
          <w:spacing w:val="7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establecido</w:t>
      </w:r>
      <w:proofErr w:type="spellEnd"/>
      <w:r>
        <w:rPr>
          <w:rFonts w:ascii="Arial" w:eastAsia="Arial" w:hAnsi="Arial" w:cs="Arial"/>
          <w:color w:val="0F0F0F"/>
          <w:spacing w:val="22"/>
        </w:rPr>
        <w:t xml:space="preserve"> </w:t>
      </w:r>
      <w:r>
        <w:rPr>
          <w:rFonts w:ascii="Arial" w:eastAsia="Arial" w:hAnsi="Arial" w:cs="Arial"/>
          <w:color w:val="0F0F0F"/>
        </w:rPr>
        <w:t>en</w:t>
      </w:r>
      <w:r>
        <w:rPr>
          <w:rFonts w:ascii="Arial" w:eastAsia="Arial" w:hAnsi="Arial" w:cs="Arial"/>
          <w:color w:val="0F0F0F"/>
          <w:spacing w:val="2"/>
        </w:rPr>
        <w:t xml:space="preserve"> </w:t>
      </w:r>
      <w:r>
        <w:rPr>
          <w:rFonts w:ascii="Arial" w:eastAsia="Arial" w:hAnsi="Arial" w:cs="Arial"/>
          <w:color w:val="0F0F0F"/>
        </w:rPr>
        <w:t xml:space="preserve">el </w:t>
      </w:r>
      <w:proofErr w:type="spellStart"/>
      <w:r>
        <w:rPr>
          <w:rFonts w:ascii="Arial" w:eastAsia="Arial" w:hAnsi="Arial" w:cs="Arial"/>
          <w:color w:val="0F0F0F"/>
        </w:rPr>
        <w:t>artículo</w:t>
      </w:r>
      <w:proofErr w:type="spellEnd"/>
      <w:r>
        <w:rPr>
          <w:rFonts w:ascii="Arial" w:eastAsia="Arial" w:hAnsi="Arial" w:cs="Arial"/>
          <w:color w:val="0F0F0F"/>
          <w:spacing w:val="14"/>
        </w:rPr>
        <w:t xml:space="preserve"> </w:t>
      </w:r>
      <w:r>
        <w:rPr>
          <w:rFonts w:ascii="Arial" w:eastAsia="Arial" w:hAnsi="Arial" w:cs="Arial"/>
          <w:color w:val="0F0F0F"/>
        </w:rPr>
        <w:t>1</w:t>
      </w:r>
      <w:r>
        <w:rPr>
          <w:rFonts w:ascii="Arial" w:eastAsia="Arial" w:hAnsi="Arial" w:cs="Arial"/>
          <w:color w:val="0F0F0F"/>
          <w:spacing w:val="-2"/>
        </w:rPr>
        <w:t>6</w:t>
      </w:r>
      <w:r>
        <w:rPr>
          <w:rFonts w:ascii="Arial" w:eastAsia="Arial" w:hAnsi="Arial" w:cs="Arial"/>
          <w:color w:val="2A2A2A"/>
          <w:spacing w:val="15"/>
        </w:rPr>
        <w:t>.</w:t>
      </w:r>
      <w:r>
        <w:rPr>
          <w:rFonts w:ascii="Arial" w:eastAsia="Arial" w:hAnsi="Arial" w:cs="Arial"/>
          <w:color w:val="0F0F0F"/>
        </w:rPr>
        <w:t>3</w:t>
      </w:r>
      <w:r>
        <w:rPr>
          <w:rFonts w:ascii="Arial" w:eastAsia="Arial" w:hAnsi="Arial" w:cs="Arial"/>
          <w:color w:val="0F0F0F"/>
          <w:spacing w:val="-4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12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esta</w:t>
      </w:r>
      <w:proofErr w:type="spellEnd"/>
      <w:r>
        <w:rPr>
          <w:rFonts w:ascii="Arial" w:eastAsia="Arial" w:hAnsi="Arial" w:cs="Arial"/>
          <w:color w:val="0F0F0F"/>
          <w:spacing w:val="11"/>
        </w:rPr>
        <w:t xml:space="preserve"> </w:t>
      </w:r>
      <w:r>
        <w:rPr>
          <w:rFonts w:ascii="Arial" w:eastAsia="Arial" w:hAnsi="Arial" w:cs="Arial"/>
          <w:color w:val="0F0F0F"/>
        </w:rPr>
        <w:t>le</w:t>
      </w:r>
      <w:r>
        <w:rPr>
          <w:rFonts w:ascii="Arial" w:eastAsia="Arial" w:hAnsi="Arial" w:cs="Arial"/>
          <w:color w:val="0F0F0F"/>
          <w:spacing w:val="6"/>
        </w:rPr>
        <w:t>y</w:t>
      </w:r>
      <w:r>
        <w:rPr>
          <w:rFonts w:ascii="Arial" w:eastAsia="Arial" w:hAnsi="Arial" w:cs="Arial"/>
          <w:color w:val="3F3F3F"/>
        </w:rPr>
        <w:t>.</w:t>
      </w:r>
    </w:p>
    <w:p w14:paraId="2FE43055" w14:textId="77777777" w:rsidR="00225F24" w:rsidRDefault="00225F24">
      <w:pPr>
        <w:spacing w:before="3" w:after="0" w:line="260" w:lineRule="exact"/>
        <w:rPr>
          <w:sz w:val="26"/>
          <w:szCs w:val="26"/>
        </w:rPr>
      </w:pPr>
    </w:p>
    <w:p w14:paraId="601EF8DB" w14:textId="77777777" w:rsidR="00225F24" w:rsidRDefault="00DD39D1">
      <w:pPr>
        <w:spacing w:after="0" w:line="246" w:lineRule="auto"/>
        <w:ind w:left="119" w:right="19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F0F0F"/>
          <w:spacing w:val="-3"/>
        </w:rPr>
        <w:t>4</w:t>
      </w:r>
      <w:r>
        <w:rPr>
          <w:rFonts w:ascii="Arial" w:eastAsia="Arial" w:hAnsi="Arial" w:cs="Arial"/>
          <w:color w:val="2A2A2A"/>
        </w:rPr>
        <w:t>.</w:t>
      </w:r>
      <w:r>
        <w:rPr>
          <w:rFonts w:ascii="Arial" w:eastAsia="Arial" w:hAnsi="Arial" w:cs="Arial"/>
          <w:color w:val="2A2A2A"/>
          <w:spacing w:val="12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Cuando</w:t>
      </w:r>
      <w:proofErr w:type="spellEnd"/>
      <w:r>
        <w:rPr>
          <w:rFonts w:ascii="Arial" w:eastAsia="Arial" w:hAnsi="Arial" w:cs="Arial"/>
          <w:color w:val="0F0F0F"/>
          <w:spacing w:val="30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una</w:t>
      </w:r>
      <w:proofErr w:type="spellEnd"/>
      <w:r>
        <w:rPr>
          <w:rFonts w:ascii="Arial" w:eastAsia="Arial" w:hAnsi="Arial" w:cs="Arial"/>
          <w:color w:val="0F0F0F"/>
          <w:spacing w:val="6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actividad</w:t>
      </w:r>
      <w:proofErr w:type="spellEnd"/>
      <w:r>
        <w:rPr>
          <w:rFonts w:ascii="Arial" w:eastAsia="Arial" w:hAnsi="Arial" w:cs="Arial"/>
          <w:color w:val="0F0F0F"/>
          <w:spacing w:val="21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profesional</w:t>
      </w:r>
      <w:proofErr w:type="spellEnd"/>
      <w:r>
        <w:rPr>
          <w:rFonts w:ascii="Arial" w:eastAsia="Arial" w:hAnsi="Arial" w:cs="Arial"/>
          <w:color w:val="0F0F0F"/>
          <w:spacing w:val="7"/>
        </w:rPr>
        <w:t xml:space="preserve"> </w:t>
      </w:r>
      <w:r>
        <w:rPr>
          <w:rFonts w:ascii="Arial" w:eastAsia="Arial" w:hAnsi="Arial" w:cs="Arial"/>
          <w:color w:val="0F0F0F"/>
        </w:rPr>
        <w:t>sea</w:t>
      </w:r>
      <w:r>
        <w:rPr>
          <w:rFonts w:ascii="Arial" w:eastAsia="Arial" w:hAnsi="Arial" w:cs="Arial"/>
          <w:color w:val="0F0F0F"/>
          <w:spacing w:val="8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declarada</w:t>
      </w:r>
      <w:proofErr w:type="spellEnd"/>
      <w:r>
        <w:rPr>
          <w:rFonts w:ascii="Arial" w:eastAsia="Arial" w:hAnsi="Arial" w:cs="Arial"/>
          <w:color w:val="0F0F0F"/>
          <w:spacing w:val="27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formalmente</w:t>
      </w:r>
      <w:proofErr w:type="spellEnd"/>
      <w:r>
        <w:rPr>
          <w:rFonts w:ascii="Arial" w:eastAsia="Arial" w:hAnsi="Arial" w:cs="Arial"/>
          <w:color w:val="0F0F0F"/>
          <w:spacing w:val="18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como</w:t>
      </w:r>
      <w:proofErr w:type="spellEnd"/>
      <w:r>
        <w:rPr>
          <w:rFonts w:ascii="Arial" w:eastAsia="Arial" w:hAnsi="Arial" w:cs="Arial"/>
          <w:color w:val="0F0F0F"/>
          <w:spacing w:val="13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profesión</w:t>
      </w:r>
      <w:proofErr w:type="spellEnd"/>
      <w:r>
        <w:rPr>
          <w:rFonts w:ascii="Arial" w:eastAsia="Arial" w:hAnsi="Arial" w:cs="Arial"/>
          <w:color w:val="0F0F0F"/>
          <w:spacing w:val="30"/>
        </w:rPr>
        <w:t xml:space="preserve"> </w:t>
      </w:r>
      <w:r>
        <w:rPr>
          <w:rFonts w:ascii="Arial" w:eastAsia="Arial" w:hAnsi="Arial" w:cs="Arial"/>
          <w:color w:val="0F0F0F"/>
        </w:rPr>
        <w:t>sanitaria,</w:t>
      </w:r>
      <w:r>
        <w:rPr>
          <w:rFonts w:ascii="Arial" w:eastAsia="Arial" w:hAnsi="Arial" w:cs="Arial"/>
          <w:color w:val="0F0F0F"/>
          <w:spacing w:val="15"/>
        </w:rPr>
        <w:t xml:space="preserve"> </w:t>
      </w:r>
      <w:proofErr w:type="spellStart"/>
      <w:r>
        <w:rPr>
          <w:rFonts w:ascii="Arial" w:eastAsia="Arial" w:hAnsi="Arial" w:cs="Arial"/>
          <w:color w:val="0F0F0F"/>
          <w:w w:val="102"/>
        </w:rPr>
        <w:t>titulada</w:t>
      </w:r>
      <w:proofErr w:type="spellEnd"/>
      <w:r>
        <w:rPr>
          <w:rFonts w:ascii="Arial" w:eastAsia="Arial" w:hAnsi="Arial" w:cs="Arial"/>
          <w:color w:val="0F0F0F"/>
          <w:w w:val="102"/>
        </w:rPr>
        <w:t xml:space="preserve"> </w:t>
      </w:r>
      <w:r>
        <w:rPr>
          <w:rFonts w:ascii="Arial" w:eastAsia="Arial" w:hAnsi="Arial" w:cs="Arial"/>
          <w:color w:val="0F0F0F"/>
        </w:rPr>
        <w:t>y</w:t>
      </w:r>
      <w:r>
        <w:rPr>
          <w:rFonts w:ascii="Arial" w:eastAsia="Arial" w:hAnsi="Arial" w:cs="Arial"/>
          <w:color w:val="0F0F0F"/>
          <w:spacing w:val="9"/>
        </w:rPr>
        <w:t xml:space="preserve"> </w:t>
      </w:r>
      <w:proofErr w:type="spellStart"/>
      <w:r>
        <w:rPr>
          <w:rFonts w:ascii="Arial" w:eastAsia="Arial" w:hAnsi="Arial" w:cs="Arial"/>
          <w:color w:val="0F0F0F"/>
          <w:w w:val="102"/>
        </w:rPr>
        <w:t>regulad</w:t>
      </w:r>
      <w:r>
        <w:rPr>
          <w:rFonts w:ascii="Arial" w:eastAsia="Arial" w:hAnsi="Arial" w:cs="Arial"/>
          <w:color w:val="0F0F0F"/>
          <w:spacing w:val="1"/>
          <w:w w:val="102"/>
        </w:rPr>
        <w:t>a</w:t>
      </w:r>
      <w:proofErr w:type="spellEnd"/>
      <w:r>
        <w:rPr>
          <w:rFonts w:ascii="Arial" w:eastAsia="Arial" w:hAnsi="Arial" w:cs="Arial"/>
          <w:color w:val="2A2A2A"/>
          <w:w w:val="81"/>
        </w:rPr>
        <w:t>,</w:t>
      </w:r>
      <w:r>
        <w:rPr>
          <w:rFonts w:ascii="Arial" w:eastAsia="Arial" w:hAnsi="Arial" w:cs="Arial"/>
          <w:color w:val="2A2A2A"/>
          <w:spacing w:val="17"/>
        </w:rPr>
        <w:t xml:space="preserve"> </w:t>
      </w:r>
      <w:r>
        <w:rPr>
          <w:rFonts w:ascii="Arial" w:eastAsia="Arial" w:hAnsi="Arial" w:cs="Arial"/>
          <w:color w:val="0F0F0F"/>
        </w:rPr>
        <w:t>con</w:t>
      </w:r>
      <w:r>
        <w:rPr>
          <w:rFonts w:ascii="Arial" w:eastAsia="Arial" w:hAnsi="Arial" w:cs="Arial"/>
          <w:color w:val="0F0F0F"/>
          <w:spacing w:val="15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nivel</w:t>
      </w:r>
      <w:proofErr w:type="spellEnd"/>
      <w:r>
        <w:rPr>
          <w:rFonts w:ascii="Arial" w:eastAsia="Arial" w:hAnsi="Arial" w:cs="Arial"/>
          <w:color w:val="0F0F0F"/>
          <w:spacing w:val="9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7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Graduado</w:t>
      </w:r>
      <w:proofErr w:type="spellEnd"/>
      <w:r>
        <w:rPr>
          <w:rFonts w:ascii="Arial" w:eastAsia="Arial" w:hAnsi="Arial" w:cs="Arial"/>
          <w:color w:val="0F0F0F"/>
          <w:spacing w:val="18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nivel</w:t>
      </w:r>
      <w:proofErr w:type="spellEnd"/>
      <w:r>
        <w:rPr>
          <w:rFonts w:ascii="Arial" w:eastAsia="Arial" w:hAnsi="Arial" w:cs="Arial"/>
          <w:color w:val="0F0F0F"/>
          <w:spacing w:val="23"/>
        </w:rPr>
        <w:t xml:space="preserve"> </w:t>
      </w:r>
      <w:r>
        <w:rPr>
          <w:rFonts w:ascii="Arial" w:eastAsia="Arial" w:hAnsi="Arial" w:cs="Arial"/>
          <w:color w:val="0F0F0F"/>
        </w:rPr>
        <w:t>7</w:t>
      </w:r>
      <w:r>
        <w:rPr>
          <w:rFonts w:ascii="Arial" w:eastAsia="Arial" w:hAnsi="Arial" w:cs="Arial"/>
          <w:color w:val="0F0F0F"/>
          <w:spacing w:val="6"/>
        </w:rPr>
        <w:t xml:space="preserve"> </w:t>
      </w:r>
      <w:r>
        <w:rPr>
          <w:rFonts w:ascii="Arial" w:eastAsia="Arial" w:hAnsi="Arial" w:cs="Arial"/>
          <w:color w:val="0F0F0F"/>
        </w:rPr>
        <w:t>del</w:t>
      </w:r>
      <w:r>
        <w:rPr>
          <w:rFonts w:ascii="Arial" w:eastAsia="Arial" w:hAnsi="Arial" w:cs="Arial"/>
          <w:color w:val="0F0F0F"/>
          <w:spacing w:val="1"/>
        </w:rPr>
        <w:t xml:space="preserve"> </w:t>
      </w:r>
      <w:r>
        <w:rPr>
          <w:rFonts w:ascii="Arial" w:eastAsia="Arial" w:hAnsi="Arial" w:cs="Arial"/>
          <w:color w:val="0F0F0F"/>
          <w:w w:val="102"/>
        </w:rPr>
        <w:t>MEC</w:t>
      </w:r>
      <w:r>
        <w:rPr>
          <w:rFonts w:ascii="Arial" w:eastAsia="Arial" w:hAnsi="Arial" w:cs="Arial"/>
          <w:color w:val="0F0F0F"/>
          <w:spacing w:val="-4"/>
          <w:w w:val="103"/>
        </w:rPr>
        <w:t>U</w:t>
      </w:r>
      <w:r>
        <w:rPr>
          <w:rFonts w:ascii="Arial" w:eastAsia="Arial" w:hAnsi="Arial" w:cs="Arial"/>
          <w:color w:val="2A2A2A"/>
          <w:w w:val="81"/>
        </w:rPr>
        <w:t>,</w:t>
      </w:r>
      <w:r>
        <w:rPr>
          <w:rFonts w:ascii="Arial" w:eastAsia="Arial" w:hAnsi="Arial" w:cs="Arial"/>
          <w:color w:val="2A2A2A"/>
          <w:spacing w:val="18"/>
        </w:rPr>
        <w:t xml:space="preserve"> </w:t>
      </w:r>
      <w:r>
        <w:rPr>
          <w:rFonts w:ascii="Arial" w:eastAsia="Arial" w:hAnsi="Arial" w:cs="Arial"/>
          <w:color w:val="0F0F0F"/>
        </w:rPr>
        <w:t>en</w:t>
      </w:r>
      <w:r>
        <w:rPr>
          <w:rFonts w:ascii="Arial" w:eastAsia="Arial" w:hAnsi="Arial" w:cs="Arial"/>
          <w:color w:val="0F0F0F"/>
          <w:spacing w:val="14"/>
        </w:rPr>
        <w:t xml:space="preserve"> </w:t>
      </w:r>
      <w:r>
        <w:rPr>
          <w:rFonts w:ascii="Arial" w:eastAsia="Arial" w:hAnsi="Arial" w:cs="Arial"/>
          <w:color w:val="0F0F0F"/>
        </w:rPr>
        <w:t>la</w:t>
      </w:r>
      <w:r>
        <w:rPr>
          <w:rFonts w:ascii="Arial" w:eastAsia="Arial" w:hAnsi="Arial" w:cs="Arial"/>
          <w:color w:val="0F0F0F"/>
          <w:spacing w:val="11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correspondiente</w:t>
      </w:r>
      <w:proofErr w:type="spellEnd"/>
      <w:r>
        <w:rPr>
          <w:rFonts w:ascii="Arial" w:eastAsia="Arial" w:hAnsi="Arial" w:cs="Arial"/>
          <w:color w:val="0F0F0F"/>
          <w:spacing w:val="22"/>
        </w:rPr>
        <w:t xml:space="preserve"> </w:t>
      </w:r>
      <w:r>
        <w:rPr>
          <w:rFonts w:ascii="Arial" w:eastAsia="Arial" w:hAnsi="Arial" w:cs="Arial"/>
          <w:color w:val="0F0F0F"/>
        </w:rPr>
        <w:t>norma</w:t>
      </w:r>
      <w:r>
        <w:rPr>
          <w:rFonts w:ascii="Arial" w:eastAsia="Arial" w:hAnsi="Arial" w:cs="Arial"/>
          <w:color w:val="0F0F0F"/>
          <w:spacing w:val="27"/>
        </w:rPr>
        <w:t xml:space="preserve"> </w:t>
      </w:r>
      <w:r>
        <w:rPr>
          <w:rFonts w:ascii="Arial" w:eastAsia="Arial" w:hAnsi="Arial" w:cs="Arial"/>
          <w:color w:val="0F0F0F"/>
        </w:rPr>
        <w:t>se</w:t>
      </w:r>
      <w:r>
        <w:rPr>
          <w:rFonts w:ascii="Arial" w:eastAsia="Arial" w:hAnsi="Arial" w:cs="Arial"/>
          <w:color w:val="0F0F0F"/>
          <w:spacing w:val="9"/>
        </w:rPr>
        <w:t xml:space="preserve"> </w:t>
      </w:r>
      <w:proofErr w:type="spellStart"/>
      <w:r>
        <w:rPr>
          <w:rFonts w:ascii="Arial" w:eastAsia="Arial" w:hAnsi="Arial" w:cs="Arial"/>
          <w:color w:val="0F0F0F"/>
          <w:w w:val="103"/>
        </w:rPr>
        <w:t>enunciarán</w:t>
      </w:r>
      <w:proofErr w:type="spellEnd"/>
      <w:r>
        <w:rPr>
          <w:rFonts w:ascii="Arial" w:eastAsia="Arial" w:hAnsi="Arial" w:cs="Arial"/>
          <w:color w:val="0F0F0F"/>
          <w:w w:val="103"/>
        </w:rPr>
        <w:t xml:space="preserve"> </w:t>
      </w:r>
      <w:r>
        <w:rPr>
          <w:rFonts w:ascii="Arial" w:eastAsia="Arial" w:hAnsi="Arial" w:cs="Arial"/>
          <w:color w:val="0F0F0F"/>
        </w:rPr>
        <w:t>las</w:t>
      </w:r>
      <w:r>
        <w:rPr>
          <w:rFonts w:ascii="Arial" w:eastAsia="Arial" w:hAnsi="Arial" w:cs="Arial"/>
          <w:color w:val="0F0F0F"/>
          <w:spacing w:val="14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funciones</w:t>
      </w:r>
      <w:proofErr w:type="spellEnd"/>
      <w:r>
        <w:rPr>
          <w:rFonts w:ascii="Arial" w:eastAsia="Arial" w:hAnsi="Arial" w:cs="Arial"/>
          <w:color w:val="0F0F0F"/>
          <w:spacing w:val="10"/>
        </w:rPr>
        <w:t xml:space="preserve"> </w:t>
      </w:r>
      <w:r>
        <w:rPr>
          <w:rFonts w:ascii="Arial" w:eastAsia="Arial" w:hAnsi="Arial" w:cs="Arial"/>
          <w:color w:val="0F0F0F"/>
        </w:rPr>
        <w:t>que</w:t>
      </w:r>
      <w:r>
        <w:rPr>
          <w:rFonts w:ascii="Arial" w:eastAsia="Arial" w:hAnsi="Arial" w:cs="Arial"/>
          <w:color w:val="0F0F0F"/>
          <w:spacing w:val="2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correspondan</w:t>
      </w:r>
      <w:proofErr w:type="spellEnd"/>
      <w:r>
        <w:rPr>
          <w:rFonts w:ascii="Arial" w:eastAsia="Arial" w:hAnsi="Arial" w:cs="Arial"/>
          <w:color w:val="0F0F0F"/>
          <w:spacing w:val="26"/>
        </w:rPr>
        <w:t xml:space="preserve"> </w:t>
      </w:r>
      <w:r>
        <w:rPr>
          <w:rFonts w:ascii="Arial" w:eastAsia="Arial" w:hAnsi="Arial" w:cs="Arial"/>
          <w:color w:val="0F0F0F"/>
        </w:rPr>
        <w:t>a</w:t>
      </w:r>
      <w:r>
        <w:rPr>
          <w:rFonts w:ascii="Arial" w:eastAsia="Arial" w:hAnsi="Arial" w:cs="Arial"/>
          <w:color w:val="0F0F0F"/>
          <w:spacing w:val="-4"/>
        </w:rPr>
        <w:t xml:space="preserve"> </w:t>
      </w:r>
      <w:r>
        <w:rPr>
          <w:rFonts w:ascii="Arial" w:eastAsia="Arial" w:hAnsi="Arial" w:cs="Arial"/>
          <w:color w:val="0F0F0F"/>
        </w:rPr>
        <w:t>la</w:t>
      </w:r>
      <w:r>
        <w:rPr>
          <w:rFonts w:ascii="Arial" w:eastAsia="Arial" w:hAnsi="Arial" w:cs="Arial"/>
          <w:color w:val="0F0F0F"/>
          <w:spacing w:val="1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misma</w:t>
      </w:r>
      <w:proofErr w:type="spellEnd"/>
      <w:r>
        <w:rPr>
          <w:rFonts w:ascii="Arial" w:eastAsia="Arial" w:hAnsi="Arial" w:cs="Arial"/>
          <w:color w:val="0F0F0F"/>
        </w:rPr>
        <w:t>,</w:t>
      </w:r>
      <w:r>
        <w:rPr>
          <w:rFonts w:ascii="Arial" w:eastAsia="Arial" w:hAnsi="Arial" w:cs="Arial"/>
          <w:color w:val="0F0F0F"/>
          <w:spacing w:val="23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dentro</w:t>
      </w:r>
      <w:proofErr w:type="spellEnd"/>
      <w:r>
        <w:rPr>
          <w:rFonts w:ascii="Arial" w:eastAsia="Arial" w:hAnsi="Arial" w:cs="Arial"/>
          <w:color w:val="0F0F0F"/>
          <w:spacing w:val="14"/>
        </w:rPr>
        <w:t xml:space="preserve"> </w:t>
      </w:r>
      <w:r>
        <w:rPr>
          <w:rFonts w:ascii="Arial" w:eastAsia="Arial" w:hAnsi="Arial" w:cs="Arial"/>
          <w:color w:val="0F0F0F"/>
        </w:rPr>
        <w:t>del</w:t>
      </w:r>
      <w:r>
        <w:rPr>
          <w:rFonts w:ascii="Arial" w:eastAsia="Arial" w:hAnsi="Arial" w:cs="Arial"/>
          <w:color w:val="0F0F0F"/>
          <w:spacing w:val="-8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marco</w:t>
      </w:r>
      <w:proofErr w:type="spellEnd"/>
      <w:r>
        <w:rPr>
          <w:rFonts w:ascii="Arial" w:eastAsia="Arial" w:hAnsi="Arial" w:cs="Arial"/>
          <w:color w:val="0F0F0F"/>
          <w:spacing w:val="17"/>
        </w:rPr>
        <w:t xml:space="preserve"> </w:t>
      </w:r>
      <w:r>
        <w:rPr>
          <w:rFonts w:ascii="Arial" w:eastAsia="Arial" w:hAnsi="Arial" w:cs="Arial"/>
          <w:color w:val="0F0F0F"/>
        </w:rPr>
        <w:t>general</w:t>
      </w:r>
      <w:r>
        <w:rPr>
          <w:rFonts w:ascii="Arial" w:eastAsia="Arial" w:hAnsi="Arial" w:cs="Arial"/>
          <w:color w:val="0F0F0F"/>
          <w:spacing w:val="3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previsto</w:t>
      </w:r>
      <w:proofErr w:type="spellEnd"/>
      <w:r>
        <w:rPr>
          <w:rFonts w:ascii="Arial" w:eastAsia="Arial" w:hAnsi="Arial" w:cs="Arial"/>
          <w:color w:val="0F0F0F"/>
          <w:spacing w:val="21"/>
        </w:rPr>
        <w:t xml:space="preserve"> </w:t>
      </w:r>
      <w:r>
        <w:rPr>
          <w:rFonts w:ascii="Arial" w:eastAsia="Arial" w:hAnsi="Arial" w:cs="Arial"/>
          <w:color w:val="0F0F0F"/>
        </w:rPr>
        <w:t>en</w:t>
      </w:r>
      <w:r>
        <w:rPr>
          <w:rFonts w:ascii="Arial" w:eastAsia="Arial" w:hAnsi="Arial" w:cs="Arial"/>
          <w:color w:val="0F0F0F"/>
          <w:spacing w:val="1"/>
        </w:rPr>
        <w:t xml:space="preserve"> </w:t>
      </w:r>
      <w:r>
        <w:rPr>
          <w:rFonts w:ascii="Arial" w:eastAsia="Arial" w:hAnsi="Arial" w:cs="Arial"/>
          <w:color w:val="0F0F0F"/>
        </w:rPr>
        <w:t>el</w:t>
      </w:r>
      <w:r>
        <w:rPr>
          <w:rFonts w:ascii="Arial" w:eastAsia="Arial" w:hAnsi="Arial" w:cs="Arial"/>
          <w:color w:val="0F0F0F"/>
          <w:spacing w:val="-8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apartado</w:t>
      </w:r>
      <w:proofErr w:type="spellEnd"/>
      <w:r>
        <w:rPr>
          <w:rFonts w:ascii="Arial" w:eastAsia="Arial" w:hAnsi="Arial" w:cs="Arial"/>
          <w:color w:val="0F0F0F"/>
          <w:spacing w:val="12"/>
        </w:rPr>
        <w:t xml:space="preserve"> </w:t>
      </w:r>
      <w:r>
        <w:rPr>
          <w:rFonts w:ascii="Arial" w:eastAsia="Arial" w:hAnsi="Arial" w:cs="Arial"/>
          <w:color w:val="0F0F0F"/>
        </w:rPr>
        <w:t>1</w:t>
      </w:r>
      <w:r>
        <w:rPr>
          <w:rFonts w:ascii="Arial" w:eastAsia="Arial" w:hAnsi="Arial" w:cs="Arial"/>
          <w:color w:val="0F0F0F"/>
          <w:spacing w:val="10"/>
        </w:rPr>
        <w:t xml:space="preserve"> </w:t>
      </w:r>
      <w:r>
        <w:rPr>
          <w:rFonts w:ascii="Arial" w:eastAsia="Arial" w:hAnsi="Arial" w:cs="Arial"/>
          <w:color w:val="0F0F0F"/>
          <w:w w:val="102"/>
        </w:rPr>
        <w:t xml:space="preserve">de </w:t>
      </w:r>
      <w:proofErr w:type="spellStart"/>
      <w:r>
        <w:rPr>
          <w:rFonts w:ascii="Arial" w:eastAsia="Arial" w:hAnsi="Arial" w:cs="Arial"/>
          <w:color w:val="0F0F0F"/>
        </w:rPr>
        <w:t>este</w:t>
      </w:r>
      <w:proofErr w:type="spellEnd"/>
      <w:r>
        <w:rPr>
          <w:rFonts w:ascii="Arial" w:eastAsia="Arial" w:hAnsi="Arial" w:cs="Arial"/>
          <w:color w:val="0F0F0F"/>
          <w:spacing w:val="12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0F0F0F"/>
          <w:w w:val="101"/>
        </w:rPr>
        <w:t>artículo</w:t>
      </w:r>
      <w:proofErr w:type="spellEnd"/>
      <w:r>
        <w:rPr>
          <w:rFonts w:ascii="Arial" w:eastAsia="Arial" w:hAnsi="Arial" w:cs="Arial"/>
          <w:color w:val="0F0F0F"/>
          <w:w w:val="101"/>
        </w:rPr>
        <w:t>.»</w:t>
      </w:r>
      <w:proofErr w:type="gramEnd"/>
    </w:p>
    <w:p w14:paraId="1F3DCA71" w14:textId="77777777" w:rsidR="00225F24" w:rsidRDefault="00225F24">
      <w:pPr>
        <w:spacing w:before="1" w:after="0" w:line="260" w:lineRule="exact"/>
        <w:rPr>
          <w:sz w:val="26"/>
          <w:szCs w:val="26"/>
        </w:rPr>
      </w:pPr>
    </w:p>
    <w:p w14:paraId="208C2592" w14:textId="77777777" w:rsidR="00225F24" w:rsidRDefault="00DD39D1">
      <w:pPr>
        <w:spacing w:after="0" w:line="240" w:lineRule="auto"/>
        <w:ind w:left="119" w:right="346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F0F0F"/>
        </w:rPr>
        <w:t>Tre</w:t>
      </w:r>
      <w:r>
        <w:rPr>
          <w:rFonts w:ascii="Arial" w:eastAsia="Arial" w:hAnsi="Arial" w:cs="Arial"/>
          <w:color w:val="0F0F0F"/>
          <w:spacing w:val="-5"/>
        </w:rPr>
        <w:t>s</w:t>
      </w:r>
      <w:r>
        <w:rPr>
          <w:rFonts w:ascii="Arial" w:eastAsia="Arial" w:hAnsi="Arial" w:cs="Arial"/>
          <w:color w:val="2A2A2A"/>
        </w:rPr>
        <w:t>.</w:t>
      </w:r>
      <w:r>
        <w:rPr>
          <w:rFonts w:ascii="Arial" w:eastAsia="Arial" w:hAnsi="Arial" w:cs="Arial"/>
          <w:color w:val="2A2A2A"/>
          <w:spacing w:val="21"/>
        </w:rPr>
        <w:t xml:space="preserve"> </w:t>
      </w:r>
      <w:r>
        <w:rPr>
          <w:rFonts w:ascii="Arial" w:eastAsia="Arial" w:hAnsi="Arial" w:cs="Arial"/>
          <w:color w:val="0F0F0F"/>
        </w:rPr>
        <w:t>Se</w:t>
      </w:r>
      <w:r>
        <w:rPr>
          <w:rFonts w:ascii="Arial" w:eastAsia="Arial" w:hAnsi="Arial" w:cs="Arial"/>
          <w:color w:val="0F0F0F"/>
          <w:spacing w:val="1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modifica</w:t>
      </w:r>
      <w:proofErr w:type="spellEnd"/>
      <w:r>
        <w:rPr>
          <w:rFonts w:ascii="Arial" w:eastAsia="Arial" w:hAnsi="Arial" w:cs="Arial"/>
          <w:color w:val="0F0F0F"/>
          <w:spacing w:val="6"/>
        </w:rPr>
        <w:t xml:space="preserve"> </w:t>
      </w:r>
      <w:r>
        <w:rPr>
          <w:rFonts w:ascii="Arial" w:eastAsia="Arial" w:hAnsi="Arial" w:cs="Arial"/>
          <w:color w:val="0F0F0F"/>
        </w:rPr>
        <w:t>el</w:t>
      </w:r>
      <w:r>
        <w:rPr>
          <w:rFonts w:ascii="Arial" w:eastAsia="Arial" w:hAnsi="Arial" w:cs="Arial"/>
          <w:color w:val="0F0F0F"/>
          <w:spacing w:val="4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artículo</w:t>
      </w:r>
      <w:proofErr w:type="spellEnd"/>
      <w:r>
        <w:rPr>
          <w:rFonts w:ascii="Arial" w:eastAsia="Arial" w:hAnsi="Arial" w:cs="Arial"/>
          <w:color w:val="0F0F0F"/>
          <w:spacing w:val="3"/>
        </w:rPr>
        <w:t xml:space="preserve"> </w:t>
      </w:r>
      <w:r>
        <w:rPr>
          <w:rFonts w:ascii="Arial" w:eastAsia="Arial" w:hAnsi="Arial" w:cs="Arial"/>
          <w:color w:val="0F0F0F"/>
        </w:rPr>
        <w:t>7,</w:t>
      </w:r>
      <w:r>
        <w:rPr>
          <w:rFonts w:ascii="Arial" w:eastAsia="Arial" w:hAnsi="Arial" w:cs="Arial"/>
          <w:color w:val="0F0F0F"/>
          <w:spacing w:val="12"/>
        </w:rPr>
        <w:t xml:space="preserve"> </w:t>
      </w:r>
      <w:r>
        <w:rPr>
          <w:rFonts w:ascii="Arial" w:eastAsia="Arial" w:hAnsi="Arial" w:cs="Arial"/>
          <w:color w:val="0F0F0F"/>
        </w:rPr>
        <w:t>que</w:t>
      </w:r>
      <w:r>
        <w:rPr>
          <w:rFonts w:ascii="Arial" w:eastAsia="Arial" w:hAnsi="Arial" w:cs="Arial"/>
          <w:color w:val="0F0F0F"/>
          <w:spacing w:val="3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queda</w:t>
      </w:r>
      <w:proofErr w:type="spellEnd"/>
      <w:r>
        <w:rPr>
          <w:rFonts w:ascii="Arial" w:eastAsia="Arial" w:hAnsi="Arial" w:cs="Arial"/>
          <w:color w:val="0F0F0F"/>
          <w:spacing w:val="18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redactado</w:t>
      </w:r>
      <w:proofErr w:type="spellEnd"/>
      <w:r>
        <w:rPr>
          <w:rFonts w:ascii="Arial" w:eastAsia="Arial" w:hAnsi="Arial" w:cs="Arial"/>
          <w:color w:val="0F0F0F"/>
          <w:spacing w:val="19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como</w:t>
      </w:r>
      <w:proofErr w:type="spellEnd"/>
      <w:r>
        <w:rPr>
          <w:rFonts w:ascii="Arial" w:eastAsia="Arial" w:hAnsi="Arial" w:cs="Arial"/>
          <w:color w:val="0F0F0F"/>
          <w:spacing w:val="10"/>
        </w:rPr>
        <w:t xml:space="preserve"> </w:t>
      </w:r>
      <w:proofErr w:type="spellStart"/>
      <w:r>
        <w:rPr>
          <w:rFonts w:ascii="Arial" w:eastAsia="Arial" w:hAnsi="Arial" w:cs="Arial"/>
          <w:color w:val="0F0F0F"/>
          <w:w w:val="102"/>
        </w:rPr>
        <w:t>sigu</w:t>
      </w:r>
      <w:r>
        <w:rPr>
          <w:rFonts w:ascii="Arial" w:eastAsia="Arial" w:hAnsi="Arial" w:cs="Arial"/>
          <w:color w:val="0F0F0F"/>
          <w:spacing w:val="-1"/>
          <w:w w:val="102"/>
        </w:rPr>
        <w:t>e</w:t>
      </w:r>
      <w:proofErr w:type="spellEnd"/>
      <w:r>
        <w:rPr>
          <w:rFonts w:ascii="Arial" w:eastAsia="Arial" w:hAnsi="Arial" w:cs="Arial"/>
          <w:color w:val="797979"/>
          <w:w w:val="129"/>
        </w:rPr>
        <w:t>:</w:t>
      </w:r>
    </w:p>
    <w:p w14:paraId="3B8A27AF" w14:textId="77777777" w:rsidR="00225F24" w:rsidRDefault="00225F24">
      <w:pPr>
        <w:spacing w:before="8" w:after="0" w:line="260" w:lineRule="exact"/>
        <w:rPr>
          <w:sz w:val="26"/>
          <w:szCs w:val="26"/>
        </w:rPr>
      </w:pPr>
    </w:p>
    <w:p w14:paraId="3E212FA7" w14:textId="77777777" w:rsidR="00225F24" w:rsidRDefault="00DD39D1">
      <w:pPr>
        <w:spacing w:after="0" w:line="240" w:lineRule="auto"/>
        <w:ind w:left="133" w:right="477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F0F0F"/>
        </w:rPr>
        <w:t>«</w:t>
      </w:r>
      <w:proofErr w:type="spellStart"/>
      <w:r>
        <w:rPr>
          <w:rFonts w:ascii="Arial" w:eastAsia="Arial" w:hAnsi="Arial" w:cs="Arial"/>
          <w:color w:val="0F0F0F"/>
        </w:rPr>
        <w:t>Artículo</w:t>
      </w:r>
      <w:proofErr w:type="spellEnd"/>
      <w:r>
        <w:rPr>
          <w:rFonts w:ascii="Arial" w:eastAsia="Arial" w:hAnsi="Arial" w:cs="Arial"/>
          <w:color w:val="0F0F0F"/>
          <w:spacing w:val="11"/>
        </w:rPr>
        <w:t xml:space="preserve"> </w:t>
      </w:r>
      <w:r>
        <w:rPr>
          <w:rFonts w:ascii="Arial" w:eastAsia="Arial" w:hAnsi="Arial" w:cs="Arial"/>
          <w:color w:val="0F0F0F"/>
        </w:rPr>
        <w:t>7.</w:t>
      </w:r>
      <w:r>
        <w:rPr>
          <w:rFonts w:ascii="Arial" w:eastAsia="Arial" w:hAnsi="Arial" w:cs="Arial"/>
          <w:color w:val="0F0F0F"/>
          <w:spacing w:val="3"/>
        </w:rPr>
        <w:t xml:space="preserve"> </w:t>
      </w:r>
      <w:proofErr w:type="spellStart"/>
      <w:r>
        <w:rPr>
          <w:rFonts w:ascii="Arial" w:eastAsia="Arial" w:hAnsi="Arial" w:cs="Arial"/>
          <w:i/>
          <w:color w:val="0F0F0F"/>
        </w:rPr>
        <w:t>Graduados</w:t>
      </w:r>
      <w:proofErr w:type="spellEnd"/>
      <w:r>
        <w:rPr>
          <w:rFonts w:ascii="Arial" w:eastAsia="Arial" w:hAnsi="Arial" w:cs="Arial"/>
          <w:i/>
          <w:color w:val="0F0F0F"/>
          <w:spacing w:val="15"/>
        </w:rPr>
        <w:t xml:space="preserve"> </w:t>
      </w:r>
      <w:proofErr w:type="spellStart"/>
      <w:r>
        <w:rPr>
          <w:rFonts w:ascii="Arial" w:eastAsia="Arial" w:hAnsi="Arial" w:cs="Arial"/>
          <w:i/>
          <w:color w:val="0F0F0F"/>
        </w:rPr>
        <w:t>nive</w:t>
      </w:r>
      <w:proofErr w:type="spellEnd"/>
      <w:r>
        <w:rPr>
          <w:rFonts w:ascii="Arial" w:eastAsia="Arial" w:hAnsi="Arial" w:cs="Arial"/>
          <w:i/>
          <w:color w:val="0F0F0F"/>
        </w:rPr>
        <w:t>/6</w:t>
      </w:r>
      <w:r>
        <w:rPr>
          <w:rFonts w:ascii="Arial" w:eastAsia="Arial" w:hAnsi="Arial" w:cs="Arial"/>
          <w:i/>
          <w:color w:val="0F0F0F"/>
          <w:spacing w:val="55"/>
        </w:rPr>
        <w:t xml:space="preserve"> </w:t>
      </w:r>
      <w:r>
        <w:rPr>
          <w:rFonts w:ascii="Arial" w:eastAsia="Arial" w:hAnsi="Arial" w:cs="Arial"/>
          <w:i/>
          <w:color w:val="0F0F0F"/>
        </w:rPr>
        <w:t>del</w:t>
      </w:r>
      <w:r>
        <w:rPr>
          <w:rFonts w:ascii="Arial" w:eastAsia="Arial" w:hAnsi="Arial" w:cs="Arial"/>
          <w:i/>
          <w:color w:val="0F0F0F"/>
          <w:spacing w:val="13"/>
        </w:rPr>
        <w:t xml:space="preserve"> </w:t>
      </w:r>
      <w:r>
        <w:rPr>
          <w:rFonts w:ascii="Arial" w:eastAsia="Arial" w:hAnsi="Arial" w:cs="Arial"/>
          <w:i/>
          <w:color w:val="0F0F0F"/>
        </w:rPr>
        <w:t>MECU</w:t>
      </w:r>
      <w:r>
        <w:rPr>
          <w:rFonts w:ascii="Arial" w:eastAsia="Arial" w:hAnsi="Arial" w:cs="Arial"/>
          <w:i/>
          <w:color w:val="0F0F0F"/>
          <w:spacing w:val="7"/>
        </w:rPr>
        <w:t xml:space="preserve"> </w:t>
      </w:r>
      <w:proofErr w:type="spellStart"/>
      <w:r>
        <w:rPr>
          <w:rFonts w:ascii="Arial" w:eastAsia="Arial" w:hAnsi="Arial" w:cs="Arial"/>
          <w:i/>
          <w:color w:val="0F0F0F"/>
          <w:w w:val="102"/>
        </w:rPr>
        <w:t>sanitario</w:t>
      </w:r>
      <w:r>
        <w:rPr>
          <w:rFonts w:ascii="Arial" w:eastAsia="Arial" w:hAnsi="Arial" w:cs="Arial"/>
          <w:i/>
          <w:color w:val="0F0F0F"/>
          <w:spacing w:val="2"/>
          <w:w w:val="103"/>
        </w:rPr>
        <w:t>s</w:t>
      </w:r>
      <w:proofErr w:type="spellEnd"/>
      <w:r>
        <w:rPr>
          <w:rFonts w:ascii="Arial" w:eastAsia="Arial" w:hAnsi="Arial" w:cs="Arial"/>
          <w:i/>
          <w:color w:val="3F3F3F"/>
          <w:w w:val="71"/>
        </w:rPr>
        <w:t>.</w:t>
      </w:r>
    </w:p>
    <w:p w14:paraId="1A2DF3A9" w14:textId="77777777" w:rsidR="00225F24" w:rsidRDefault="00225F24">
      <w:pPr>
        <w:spacing w:before="13" w:after="0" w:line="260" w:lineRule="exact"/>
        <w:rPr>
          <w:sz w:val="26"/>
          <w:szCs w:val="26"/>
        </w:rPr>
      </w:pPr>
    </w:p>
    <w:p w14:paraId="6FE953A3" w14:textId="77777777" w:rsidR="00225F24" w:rsidRDefault="00DD39D1">
      <w:pPr>
        <w:spacing w:after="0" w:line="247" w:lineRule="auto"/>
        <w:ind w:left="124" w:right="160" w:firstLine="1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F0F0F"/>
          <w:spacing w:val="-8"/>
        </w:rPr>
        <w:t>1</w:t>
      </w:r>
      <w:r>
        <w:rPr>
          <w:rFonts w:ascii="Arial" w:eastAsia="Arial" w:hAnsi="Arial" w:cs="Arial"/>
          <w:color w:val="2A2A2A"/>
        </w:rPr>
        <w:t>.</w:t>
      </w:r>
      <w:r>
        <w:rPr>
          <w:rFonts w:ascii="Arial" w:eastAsia="Arial" w:hAnsi="Arial" w:cs="Arial"/>
          <w:color w:val="2A2A2A"/>
          <w:spacing w:val="33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Corresponde</w:t>
      </w:r>
      <w:proofErr w:type="spellEnd"/>
      <w:r>
        <w:rPr>
          <w:rFonts w:ascii="Arial" w:eastAsia="Arial" w:hAnsi="Arial" w:cs="Arial"/>
          <w:color w:val="0F0F0F"/>
        </w:rPr>
        <w:t>,</w:t>
      </w:r>
      <w:r>
        <w:rPr>
          <w:rFonts w:ascii="Arial" w:eastAsia="Arial" w:hAnsi="Arial" w:cs="Arial"/>
          <w:color w:val="0F0F0F"/>
          <w:spacing w:val="46"/>
        </w:rPr>
        <w:t xml:space="preserve"> </w:t>
      </w:r>
      <w:r>
        <w:rPr>
          <w:rFonts w:ascii="Arial" w:eastAsia="Arial" w:hAnsi="Arial" w:cs="Arial"/>
          <w:color w:val="0F0F0F"/>
        </w:rPr>
        <w:t>en</w:t>
      </w:r>
      <w:r>
        <w:rPr>
          <w:rFonts w:ascii="Arial" w:eastAsia="Arial" w:hAnsi="Arial" w:cs="Arial"/>
          <w:color w:val="0F0F0F"/>
          <w:spacing w:val="27"/>
        </w:rPr>
        <w:t xml:space="preserve"> </w:t>
      </w:r>
      <w:r>
        <w:rPr>
          <w:rFonts w:ascii="Arial" w:eastAsia="Arial" w:hAnsi="Arial" w:cs="Arial"/>
          <w:color w:val="0F0F0F"/>
        </w:rPr>
        <w:t>general,</w:t>
      </w:r>
      <w:r>
        <w:rPr>
          <w:rFonts w:ascii="Arial" w:eastAsia="Arial" w:hAnsi="Arial" w:cs="Arial"/>
          <w:color w:val="0F0F0F"/>
          <w:spacing w:val="52"/>
        </w:rPr>
        <w:t xml:space="preserve"> </w:t>
      </w:r>
      <w:r>
        <w:rPr>
          <w:rFonts w:ascii="Arial" w:eastAsia="Arial" w:hAnsi="Arial" w:cs="Arial"/>
          <w:color w:val="0F0F0F"/>
        </w:rPr>
        <w:t>a</w:t>
      </w:r>
      <w:r>
        <w:rPr>
          <w:rFonts w:ascii="Arial" w:eastAsia="Arial" w:hAnsi="Arial" w:cs="Arial"/>
          <w:color w:val="0F0F0F"/>
          <w:spacing w:val="25"/>
        </w:rPr>
        <w:t xml:space="preserve"> </w:t>
      </w:r>
      <w:r>
        <w:rPr>
          <w:rFonts w:ascii="Arial" w:eastAsia="Arial" w:hAnsi="Arial" w:cs="Arial"/>
          <w:color w:val="0F0F0F"/>
        </w:rPr>
        <w:t>los</w:t>
      </w:r>
      <w:r>
        <w:rPr>
          <w:rFonts w:ascii="Arial" w:eastAsia="Arial" w:hAnsi="Arial" w:cs="Arial"/>
          <w:color w:val="0F0F0F"/>
          <w:spacing w:val="22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graduados</w:t>
      </w:r>
      <w:proofErr w:type="spellEnd"/>
      <w:r>
        <w:rPr>
          <w:rFonts w:ascii="Arial" w:eastAsia="Arial" w:hAnsi="Arial" w:cs="Arial"/>
          <w:color w:val="0F0F0F"/>
          <w:spacing w:val="52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nivel</w:t>
      </w:r>
      <w:proofErr w:type="spellEnd"/>
      <w:r>
        <w:rPr>
          <w:rFonts w:ascii="Arial" w:eastAsia="Arial" w:hAnsi="Arial" w:cs="Arial"/>
          <w:color w:val="0F0F0F"/>
          <w:spacing w:val="27"/>
        </w:rPr>
        <w:t xml:space="preserve"> </w:t>
      </w:r>
      <w:r>
        <w:rPr>
          <w:rFonts w:ascii="Arial" w:eastAsia="Arial" w:hAnsi="Arial" w:cs="Arial"/>
          <w:color w:val="0F0F0F"/>
        </w:rPr>
        <w:t>6</w:t>
      </w:r>
      <w:r>
        <w:rPr>
          <w:rFonts w:ascii="Arial" w:eastAsia="Arial" w:hAnsi="Arial" w:cs="Arial"/>
          <w:color w:val="0F0F0F"/>
          <w:spacing w:val="27"/>
        </w:rPr>
        <w:t xml:space="preserve"> </w:t>
      </w:r>
      <w:r>
        <w:rPr>
          <w:rFonts w:ascii="Arial" w:eastAsia="Arial" w:hAnsi="Arial" w:cs="Arial"/>
          <w:color w:val="0F0F0F"/>
        </w:rPr>
        <w:t>del</w:t>
      </w:r>
      <w:r>
        <w:rPr>
          <w:rFonts w:ascii="Arial" w:eastAsia="Arial" w:hAnsi="Arial" w:cs="Arial"/>
          <w:color w:val="0F0F0F"/>
          <w:spacing w:val="26"/>
        </w:rPr>
        <w:t xml:space="preserve"> </w:t>
      </w:r>
      <w:r>
        <w:rPr>
          <w:rFonts w:ascii="Arial" w:eastAsia="Arial" w:hAnsi="Arial" w:cs="Arial"/>
          <w:color w:val="0F0F0F"/>
        </w:rPr>
        <w:t>MECU</w:t>
      </w:r>
      <w:r>
        <w:rPr>
          <w:rFonts w:ascii="Arial" w:eastAsia="Arial" w:hAnsi="Arial" w:cs="Arial"/>
          <w:color w:val="0F0F0F"/>
          <w:spacing w:val="31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sanitarios</w:t>
      </w:r>
      <w:proofErr w:type="spellEnd"/>
      <w:r>
        <w:rPr>
          <w:rFonts w:ascii="Arial" w:eastAsia="Arial" w:hAnsi="Arial" w:cs="Arial"/>
          <w:color w:val="0F0F0F"/>
        </w:rPr>
        <w:t>,</w:t>
      </w:r>
      <w:r>
        <w:rPr>
          <w:rFonts w:ascii="Arial" w:eastAsia="Arial" w:hAnsi="Arial" w:cs="Arial"/>
          <w:color w:val="0F0F0F"/>
          <w:spacing w:val="36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dentro</w:t>
      </w:r>
      <w:proofErr w:type="spellEnd"/>
      <w:r>
        <w:rPr>
          <w:rFonts w:ascii="Arial" w:eastAsia="Arial" w:hAnsi="Arial" w:cs="Arial"/>
          <w:color w:val="0F0F0F"/>
          <w:spacing w:val="33"/>
        </w:rPr>
        <w:t xml:space="preserve"> </w:t>
      </w:r>
      <w:r>
        <w:rPr>
          <w:rFonts w:ascii="Arial" w:eastAsia="Arial" w:hAnsi="Arial" w:cs="Arial"/>
          <w:color w:val="0F0F0F"/>
        </w:rPr>
        <w:t>del</w:t>
      </w:r>
      <w:r>
        <w:rPr>
          <w:rFonts w:ascii="Arial" w:eastAsia="Arial" w:hAnsi="Arial" w:cs="Arial"/>
          <w:color w:val="0F0F0F"/>
          <w:spacing w:val="36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ámbito</w:t>
      </w:r>
      <w:proofErr w:type="spellEnd"/>
      <w:r>
        <w:rPr>
          <w:rFonts w:ascii="Arial" w:eastAsia="Arial" w:hAnsi="Arial" w:cs="Arial"/>
          <w:color w:val="0F0F0F"/>
          <w:spacing w:val="32"/>
        </w:rPr>
        <w:t xml:space="preserve"> </w:t>
      </w:r>
      <w:r>
        <w:rPr>
          <w:rFonts w:ascii="Arial" w:eastAsia="Arial" w:hAnsi="Arial" w:cs="Arial"/>
          <w:color w:val="0F0F0F"/>
          <w:w w:val="104"/>
        </w:rPr>
        <w:t xml:space="preserve">de </w:t>
      </w:r>
      <w:proofErr w:type="spellStart"/>
      <w:r>
        <w:rPr>
          <w:rFonts w:ascii="Arial" w:eastAsia="Arial" w:hAnsi="Arial" w:cs="Arial"/>
          <w:color w:val="0F0F0F"/>
        </w:rPr>
        <w:t>actuación</w:t>
      </w:r>
      <w:proofErr w:type="spellEnd"/>
      <w:r>
        <w:rPr>
          <w:rFonts w:ascii="Arial" w:eastAsia="Arial" w:hAnsi="Arial" w:cs="Arial"/>
          <w:color w:val="0F0F0F"/>
          <w:spacing w:val="20"/>
        </w:rPr>
        <w:t xml:space="preserve"> </w:t>
      </w:r>
      <w:r>
        <w:rPr>
          <w:rFonts w:ascii="Arial" w:eastAsia="Arial" w:hAnsi="Arial" w:cs="Arial"/>
          <w:color w:val="0F0F0F"/>
        </w:rPr>
        <w:t>para</w:t>
      </w:r>
      <w:r>
        <w:rPr>
          <w:rFonts w:ascii="Arial" w:eastAsia="Arial" w:hAnsi="Arial" w:cs="Arial"/>
          <w:color w:val="0F0F0F"/>
          <w:spacing w:val="22"/>
        </w:rPr>
        <w:t xml:space="preserve"> </w:t>
      </w:r>
      <w:r>
        <w:rPr>
          <w:rFonts w:ascii="Arial" w:eastAsia="Arial" w:hAnsi="Arial" w:cs="Arial"/>
          <w:color w:val="0F0F0F"/>
        </w:rPr>
        <w:t>que</w:t>
      </w:r>
      <w:r>
        <w:rPr>
          <w:rFonts w:ascii="Arial" w:eastAsia="Arial" w:hAnsi="Arial" w:cs="Arial"/>
          <w:color w:val="0F0F0F"/>
          <w:spacing w:val="15"/>
        </w:rPr>
        <w:t xml:space="preserve"> </w:t>
      </w:r>
      <w:r>
        <w:rPr>
          <w:rFonts w:ascii="Arial" w:eastAsia="Arial" w:hAnsi="Arial" w:cs="Arial"/>
          <w:color w:val="0F0F0F"/>
        </w:rPr>
        <w:t>les</w:t>
      </w:r>
      <w:r>
        <w:rPr>
          <w:rFonts w:ascii="Arial" w:eastAsia="Arial" w:hAnsi="Arial" w:cs="Arial"/>
          <w:color w:val="0F0F0F"/>
          <w:spacing w:val="18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faculta</w:t>
      </w:r>
      <w:proofErr w:type="spellEnd"/>
      <w:r>
        <w:rPr>
          <w:rFonts w:ascii="Arial" w:eastAsia="Arial" w:hAnsi="Arial" w:cs="Arial"/>
          <w:color w:val="0F0F0F"/>
          <w:spacing w:val="19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su</w:t>
      </w:r>
      <w:proofErr w:type="spellEnd"/>
      <w:r>
        <w:rPr>
          <w:rFonts w:ascii="Arial" w:eastAsia="Arial" w:hAnsi="Arial" w:cs="Arial"/>
          <w:color w:val="0F0F0F"/>
          <w:spacing w:val="14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correspondiente</w:t>
      </w:r>
      <w:proofErr w:type="spellEnd"/>
      <w:r>
        <w:rPr>
          <w:rFonts w:ascii="Arial" w:eastAsia="Arial" w:hAnsi="Arial" w:cs="Arial"/>
          <w:color w:val="0F0F0F"/>
          <w:spacing w:val="29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título</w:t>
      </w:r>
      <w:proofErr w:type="spellEnd"/>
      <w:r>
        <w:rPr>
          <w:rFonts w:ascii="Arial" w:eastAsia="Arial" w:hAnsi="Arial" w:cs="Arial"/>
          <w:color w:val="0F0F0F"/>
        </w:rPr>
        <w:t>,</w:t>
      </w:r>
      <w:r>
        <w:rPr>
          <w:rFonts w:ascii="Arial" w:eastAsia="Arial" w:hAnsi="Arial" w:cs="Arial"/>
          <w:color w:val="0F0F0F"/>
          <w:spacing w:val="20"/>
        </w:rPr>
        <w:t xml:space="preserve"> </w:t>
      </w:r>
      <w:r>
        <w:rPr>
          <w:rFonts w:ascii="Arial" w:eastAsia="Arial" w:hAnsi="Arial" w:cs="Arial"/>
          <w:color w:val="0F0F0F"/>
        </w:rPr>
        <w:t>la</w:t>
      </w:r>
      <w:r>
        <w:rPr>
          <w:rFonts w:ascii="Arial" w:eastAsia="Arial" w:hAnsi="Arial" w:cs="Arial"/>
          <w:color w:val="0F0F0F"/>
          <w:spacing w:val="10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prestación</w:t>
      </w:r>
      <w:proofErr w:type="spellEnd"/>
      <w:r>
        <w:rPr>
          <w:rFonts w:ascii="Arial" w:eastAsia="Arial" w:hAnsi="Arial" w:cs="Arial"/>
          <w:color w:val="0F0F0F"/>
          <w:spacing w:val="19"/>
        </w:rPr>
        <w:t xml:space="preserve"> </w:t>
      </w:r>
      <w:r>
        <w:rPr>
          <w:rFonts w:ascii="Arial" w:eastAsia="Arial" w:hAnsi="Arial" w:cs="Arial"/>
          <w:color w:val="0F0F0F"/>
        </w:rPr>
        <w:t>personal</w:t>
      </w:r>
      <w:r>
        <w:rPr>
          <w:rFonts w:ascii="Arial" w:eastAsia="Arial" w:hAnsi="Arial" w:cs="Arial"/>
          <w:color w:val="0F0F0F"/>
          <w:spacing w:val="37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19"/>
        </w:rPr>
        <w:t xml:space="preserve"> </w:t>
      </w:r>
      <w:r>
        <w:rPr>
          <w:rFonts w:ascii="Arial" w:eastAsia="Arial" w:hAnsi="Arial" w:cs="Arial"/>
          <w:color w:val="0F0F0F"/>
        </w:rPr>
        <w:t>los</w:t>
      </w:r>
      <w:r>
        <w:rPr>
          <w:rFonts w:ascii="Arial" w:eastAsia="Arial" w:hAnsi="Arial" w:cs="Arial"/>
          <w:color w:val="0F0F0F"/>
          <w:spacing w:val="20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cuidados</w:t>
      </w:r>
      <w:proofErr w:type="spellEnd"/>
      <w:r>
        <w:rPr>
          <w:rFonts w:ascii="Arial" w:eastAsia="Arial" w:hAnsi="Arial" w:cs="Arial"/>
          <w:color w:val="0F0F0F"/>
          <w:spacing w:val="35"/>
        </w:rPr>
        <w:t xml:space="preserve"> </w:t>
      </w:r>
      <w:r>
        <w:rPr>
          <w:rFonts w:ascii="Arial" w:eastAsia="Arial" w:hAnsi="Arial" w:cs="Arial"/>
          <w:color w:val="0F0F0F"/>
          <w:w w:val="102"/>
        </w:rPr>
        <w:t xml:space="preserve">o </w:t>
      </w:r>
      <w:r>
        <w:rPr>
          <w:rFonts w:ascii="Arial" w:eastAsia="Arial" w:hAnsi="Arial" w:cs="Arial"/>
          <w:color w:val="0F0F0F"/>
        </w:rPr>
        <w:t>los</w:t>
      </w:r>
      <w:r>
        <w:rPr>
          <w:rFonts w:ascii="Arial" w:eastAsia="Arial" w:hAnsi="Arial" w:cs="Arial"/>
          <w:color w:val="0F0F0F"/>
          <w:spacing w:val="13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servicios</w:t>
      </w:r>
      <w:proofErr w:type="spellEnd"/>
      <w:r>
        <w:rPr>
          <w:rFonts w:ascii="Arial" w:eastAsia="Arial" w:hAnsi="Arial" w:cs="Arial"/>
          <w:color w:val="0F0F0F"/>
          <w:spacing w:val="23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propios</w:t>
      </w:r>
      <w:proofErr w:type="spellEnd"/>
      <w:r>
        <w:rPr>
          <w:rFonts w:ascii="Arial" w:eastAsia="Arial" w:hAnsi="Arial" w:cs="Arial"/>
          <w:color w:val="0F0F0F"/>
          <w:spacing w:val="21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13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su</w:t>
      </w:r>
      <w:proofErr w:type="spellEnd"/>
      <w:r>
        <w:rPr>
          <w:rFonts w:ascii="Arial" w:eastAsia="Arial" w:hAnsi="Arial" w:cs="Arial"/>
          <w:color w:val="0F0F0F"/>
          <w:spacing w:val="2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competencia</w:t>
      </w:r>
      <w:proofErr w:type="spellEnd"/>
      <w:r>
        <w:rPr>
          <w:rFonts w:ascii="Arial" w:eastAsia="Arial" w:hAnsi="Arial" w:cs="Arial"/>
          <w:color w:val="0F0F0F"/>
          <w:spacing w:val="14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profesional</w:t>
      </w:r>
      <w:proofErr w:type="spellEnd"/>
      <w:r>
        <w:rPr>
          <w:rFonts w:ascii="Arial" w:eastAsia="Arial" w:hAnsi="Arial" w:cs="Arial"/>
          <w:color w:val="0F0F0F"/>
          <w:spacing w:val="4"/>
        </w:rPr>
        <w:t xml:space="preserve"> </w:t>
      </w:r>
      <w:r>
        <w:rPr>
          <w:rFonts w:ascii="Arial" w:eastAsia="Arial" w:hAnsi="Arial" w:cs="Arial"/>
          <w:color w:val="0F0F0F"/>
        </w:rPr>
        <w:t>en</w:t>
      </w:r>
      <w:r>
        <w:rPr>
          <w:rFonts w:ascii="Arial" w:eastAsia="Arial" w:hAnsi="Arial" w:cs="Arial"/>
          <w:color w:val="0F0F0F"/>
          <w:spacing w:val="5"/>
        </w:rPr>
        <w:t xml:space="preserve"> </w:t>
      </w:r>
      <w:r>
        <w:rPr>
          <w:rFonts w:ascii="Arial" w:eastAsia="Arial" w:hAnsi="Arial" w:cs="Arial"/>
          <w:color w:val="0F0F0F"/>
        </w:rPr>
        <w:t>las</w:t>
      </w:r>
      <w:r>
        <w:rPr>
          <w:rFonts w:ascii="Arial" w:eastAsia="Arial" w:hAnsi="Arial" w:cs="Arial"/>
          <w:color w:val="0F0F0F"/>
          <w:spacing w:val="14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distintas</w:t>
      </w:r>
      <w:proofErr w:type="spellEnd"/>
      <w:r>
        <w:rPr>
          <w:rFonts w:ascii="Arial" w:eastAsia="Arial" w:hAnsi="Arial" w:cs="Arial"/>
          <w:color w:val="0F0F0F"/>
          <w:spacing w:val="17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fases</w:t>
      </w:r>
      <w:proofErr w:type="spellEnd"/>
      <w:r>
        <w:rPr>
          <w:rFonts w:ascii="Arial" w:eastAsia="Arial" w:hAnsi="Arial" w:cs="Arial"/>
          <w:color w:val="0F0F0F"/>
          <w:spacing w:val="16"/>
        </w:rPr>
        <w:t xml:space="preserve"> </w:t>
      </w:r>
      <w:r>
        <w:rPr>
          <w:rFonts w:ascii="Arial" w:eastAsia="Arial" w:hAnsi="Arial" w:cs="Arial"/>
          <w:color w:val="0F0F0F"/>
        </w:rPr>
        <w:t>del</w:t>
      </w:r>
      <w:r>
        <w:rPr>
          <w:rFonts w:ascii="Arial" w:eastAsia="Arial" w:hAnsi="Arial" w:cs="Arial"/>
          <w:color w:val="0F0F0F"/>
          <w:spacing w:val="-5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proceso</w:t>
      </w:r>
      <w:proofErr w:type="spellEnd"/>
      <w:r>
        <w:rPr>
          <w:rFonts w:ascii="Arial" w:eastAsia="Arial" w:hAnsi="Arial" w:cs="Arial"/>
          <w:color w:val="0F0F0F"/>
          <w:spacing w:val="26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11"/>
        </w:rPr>
        <w:t xml:space="preserve"> </w:t>
      </w:r>
      <w:proofErr w:type="spellStart"/>
      <w:r>
        <w:rPr>
          <w:rFonts w:ascii="Arial" w:eastAsia="Arial" w:hAnsi="Arial" w:cs="Arial"/>
          <w:color w:val="0F0F0F"/>
          <w:w w:val="102"/>
        </w:rPr>
        <w:t>atención</w:t>
      </w:r>
      <w:proofErr w:type="spellEnd"/>
      <w:r>
        <w:rPr>
          <w:rFonts w:ascii="Arial" w:eastAsia="Arial" w:hAnsi="Arial" w:cs="Arial"/>
          <w:color w:val="0F0F0F"/>
          <w:w w:val="102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13"/>
        </w:rPr>
        <w:t xml:space="preserve"> </w:t>
      </w:r>
      <w:r>
        <w:rPr>
          <w:rFonts w:ascii="Arial" w:eastAsia="Arial" w:hAnsi="Arial" w:cs="Arial"/>
          <w:color w:val="0F0F0F"/>
        </w:rPr>
        <w:t>salud,</w:t>
      </w:r>
      <w:r>
        <w:rPr>
          <w:rFonts w:ascii="Arial" w:eastAsia="Arial" w:hAnsi="Arial" w:cs="Arial"/>
          <w:color w:val="0F0F0F"/>
          <w:spacing w:val="24"/>
        </w:rPr>
        <w:t xml:space="preserve"> </w:t>
      </w:r>
      <w:r>
        <w:rPr>
          <w:rFonts w:ascii="Arial" w:eastAsia="Arial" w:hAnsi="Arial" w:cs="Arial"/>
          <w:color w:val="0F0F0F"/>
        </w:rPr>
        <w:t>sin</w:t>
      </w:r>
      <w:r>
        <w:rPr>
          <w:rFonts w:ascii="Arial" w:eastAsia="Arial" w:hAnsi="Arial" w:cs="Arial"/>
          <w:color w:val="0F0F0F"/>
          <w:spacing w:val="8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menoscabo</w:t>
      </w:r>
      <w:proofErr w:type="spellEnd"/>
      <w:r>
        <w:rPr>
          <w:rFonts w:ascii="Arial" w:eastAsia="Arial" w:hAnsi="Arial" w:cs="Arial"/>
          <w:color w:val="0F0F0F"/>
          <w:spacing w:val="28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11"/>
        </w:rPr>
        <w:t xml:space="preserve"> </w:t>
      </w:r>
      <w:r>
        <w:rPr>
          <w:rFonts w:ascii="Arial" w:eastAsia="Arial" w:hAnsi="Arial" w:cs="Arial"/>
          <w:color w:val="0F0F0F"/>
        </w:rPr>
        <w:t>la</w:t>
      </w:r>
      <w:r>
        <w:rPr>
          <w:rFonts w:ascii="Arial" w:eastAsia="Arial" w:hAnsi="Arial" w:cs="Arial"/>
          <w:color w:val="0F0F0F"/>
          <w:spacing w:val="11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competencia</w:t>
      </w:r>
      <w:proofErr w:type="spellEnd"/>
      <w:r>
        <w:rPr>
          <w:rFonts w:ascii="Arial" w:eastAsia="Arial" w:hAnsi="Arial" w:cs="Arial"/>
          <w:color w:val="0F0F0F"/>
        </w:rPr>
        <w:t>,</w:t>
      </w:r>
      <w:r>
        <w:rPr>
          <w:rFonts w:ascii="Arial" w:eastAsia="Arial" w:hAnsi="Arial" w:cs="Arial"/>
          <w:color w:val="0F0F0F"/>
          <w:spacing w:val="30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responsabilidad</w:t>
      </w:r>
      <w:proofErr w:type="spellEnd"/>
      <w:r>
        <w:rPr>
          <w:rFonts w:ascii="Arial" w:eastAsia="Arial" w:hAnsi="Arial" w:cs="Arial"/>
          <w:color w:val="0F0F0F"/>
          <w:spacing w:val="36"/>
        </w:rPr>
        <w:t xml:space="preserve"> </w:t>
      </w:r>
      <w:r>
        <w:rPr>
          <w:rFonts w:ascii="Arial" w:eastAsia="Arial" w:hAnsi="Arial" w:cs="Arial"/>
          <w:color w:val="0F0F0F"/>
        </w:rPr>
        <w:t>y</w:t>
      </w:r>
      <w:r>
        <w:rPr>
          <w:rFonts w:ascii="Arial" w:eastAsia="Arial" w:hAnsi="Arial" w:cs="Arial"/>
          <w:color w:val="0F0F0F"/>
          <w:spacing w:val="11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autonomía</w:t>
      </w:r>
      <w:proofErr w:type="spellEnd"/>
      <w:r>
        <w:rPr>
          <w:rFonts w:ascii="Arial" w:eastAsia="Arial" w:hAnsi="Arial" w:cs="Arial"/>
          <w:color w:val="0F0F0F"/>
          <w:spacing w:val="17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propias</w:t>
      </w:r>
      <w:proofErr w:type="spellEnd"/>
      <w:r>
        <w:rPr>
          <w:rFonts w:ascii="Arial" w:eastAsia="Arial" w:hAnsi="Arial" w:cs="Arial"/>
          <w:color w:val="0F0F0F"/>
          <w:spacing w:val="27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19"/>
        </w:rPr>
        <w:t xml:space="preserve"> </w:t>
      </w:r>
      <w:r>
        <w:rPr>
          <w:rFonts w:ascii="Arial" w:eastAsia="Arial" w:hAnsi="Arial" w:cs="Arial"/>
          <w:color w:val="0F0F0F"/>
        </w:rPr>
        <w:t>los</w:t>
      </w:r>
      <w:r>
        <w:rPr>
          <w:rFonts w:ascii="Arial" w:eastAsia="Arial" w:hAnsi="Arial" w:cs="Arial"/>
          <w:color w:val="0F0F0F"/>
          <w:spacing w:val="6"/>
        </w:rPr>
        <w:t xml:space="preserve"> </w:t>
      </w:r>
      <w:proofErr w:type="spellStart"/>
      <w:r>
        <w:rPr>
          <w:rFonts w:ascii="Arial" w:eastAsia="Arial" w:hAnsi="Arial" w:cs="Arial"/>
          <w:color w:val="0F0F0F"/>
          <w:w w:val="102"/>
        </w:rPr>
        <w:t>distintos</w:t>
      </w:r>
      <w:proofErr w:type="spellEnd"/>
      <w:r>
        <w:rPr>
          <w:rFonts w:ascii="Arial" w:eastAsia="Arial" w:hAnsi="Arial" w:cs="Arial"/>
          <w:color w:val="0F0F0F"/>
          <w:w w:val="102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profesionales</w:t>
      </w:r>
      <w:proofErr w:type="spellEnd"/>
      <w:r>
        <w:rPr>
          <w:rFonts w:ascii="Arial" w:eastAsia="Arial" w:hAnsi="Arial" w:cs="Arial"/>
          <w:color w:val="0F0F0F"/>
          <w:spacing w:val="26"/>
        </w:rPr>
        <w:t xml:space="preserve"> </w:t>
      </w:r>
      <w:r>
        <w:rPr>
          <w:rFonts w:ascii="Arial" w:eastAsia="Arial" w:hAnsi="Arial" w:cs="Arial"/>
          <w:color w:val="0F0F0F"/>
        </w:rPr>
        <w:t>que</w:t>
      </w:r>
      <w:r>
        <w:rPr>
          <w:rFonts w:ascii="Arial" w:eastAsia="Arial" w:hAnsi="Arial" w:cs="Arial"/>
          <w:color w:val="0F0F0F"/>
          <w:spacing w:val="7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intervienen</w:t>
      </w:r>
      <w:proofErr w:type="spellEnd"/>
      <w:r>
        <w:rPr>
          <w:rFonts w:ascii="Arial" w:eastAsia="Arial" w:hAnsi="Arial" w:cs="Arial"/>
          <w:color w:val="0F0F0F"/>
          <w:spacing w:val="12"/>
        </w:rPr>
        <w:t xml:space="preserve"> </w:t>
      </w:r>
      <w:r>
        <w:rPr>
          <w:rFonts w:ascii="Arial" w:eastAsia="Arial" w:hAnsi="Arial" w:cs="Arial"/>
          <w:color w:val="0F0F0F"/>
        </w:rPr>
        <w:t>en</w:t>
      </w:r>
      <w:r>
        <w:rPr>
          <w:rFonts w:ascii="Arial" w:eastAsia="Arial" w:hAnsi="Arial" w:cs="Arial"/>
          <w:color w:val="0F0F0F"/>
          <w:spacing w:val="7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tal</w:t>
      </w:r>
      <w:proofErr w:type="spellEnd"/>
      <w:r>
        <w:rPr>
          <w:rFonts w:ascii="Arial" w:eastAsia="Arial" w:hAnsi="Arial" w:cs="Arial"/>
          <w:color w:val="0F0F0F"/>
          <w:spacing w:val="-2"/>
        </w:rPr>
        <w:t xml:space="preserve"> </w:t>
      </w:r>
      <w:proofErr w:type="spellStart"/>
      <w:r>
        <w:rPr>
          <w:rFonts w:ascii="Arial" w:eastAsia="Arial" w:hAnsi="Arial" w:cs="Arial"/>
          <w:color w:val="0F0F0F"/>
          <w:w w:val="101"/>
        </w:rPr>
        <w:t>proceso</w:t>
      </w:r>
      <w:proofErr w:type="spellEnd"/>
      <w:r>
        <w:rPr>
          <w:rFonts w:ascii="Arial" w:eastAsia="Arial" w:hAnsi="Arial" w:cs="Arial"/>
          <w:color w:val="0F0F0F"/>
          <w:w w:val="101"/>
        </w:rPr>
        <w:t>.</w:t>
      </w:r>
    </w:p>
    <w:p w14:paraId="653A8BB9" w14:textId="77777777" w:rsidR="00225F24" w:rsidRDefault="00225F24">
      <w:pPr>
        <w:spacing w:before="1" w:after="0" w:line="260" w:lineRule="exact"/>
        <w:rPr>
          <w:sz w:val="26"/>
          <w:szCs w:val="26"/>
        </w:rPr>
      </w:pPr>
    </w:p>
    <w:p w14:paraId="120F2D9F" w14:textId="77777777" w:rsidR="00225F24" w:rsidRDefault="00DD39D1">
      <w:pPr>
        <w:spacing w:after="0" w:line="247" w:lineRule="auto"/>
        <w:ind w:left="124" w:right="16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F0F0F"/>
        </w:rPr>
        <w:t>2.</w:t>
      </w:r>
      <w:r>
        <w:rPr>
          <w:rFonts w:ascii="Arial" w:eastAsia="Arial" w:hAnsi="Arial" w:cs="Arial"/>
          <w:color w:val="0F0F0F"/>
          <w:spacing w:val="8"/>
        </w:rPr>
        <w:t xml:space="preserve"> </w:t>
      </w:r>
      <w:r>
        <w:rPr>
          <w:rFonts w:ascii="Arial" w:eastAsia="Arial" w:hAnsi="Arial" w:cs="Arial"/>
          <w:color w:val="0F0F0F"/>
        </w:rPr>
        <w:t>Sin</w:t>
      </w:r>
      <w:r>
        <w:rPr>
          <w:rFonts w:ascii="Arial" w:eastAsia="Arial" w:hAnsi="Arial" w:cs="Arial"/>
          <w:color w:val="0F0F0F"/>
          <w:spacing w:val="7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perjuicio</w:t>
      </w:r>
      <w:proofErr w:type="spellEnd"/>
      <w:r>
        <w:rPr>
          <w:rFonts w:ascii="Arial" w:eastAsia="Arial" w:hAnsi="Arial" w:cs="Arial"/>
          <w:color w:val="0F0F0F"/>
          <w:spacing w:val="16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11"/>
        </w:rPr>
        <w:t xml:space="preserve"> </w:t>
      </w:r>
      <w:r>
        <w:rPr>
          <w:rFonts w:ascii="Arial" w:eastAsia="Arial" w:hAnsi="Arial" w:cs="Arial"/>
          <w:color w:val="0F0F0F"/>
        </w:rPr>
        <w:t>las</w:t>
      </w:r>
      <w:r>
        <w:rPr>
          <w:rFonts w:ascii="Arial" w:eastAsia="Arial" w:hAnsi="Arial" w:cs="Arial"/>
          <w:color w:val="0F0F0F"/>
          <w:spacing w:val="9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funciones</w:t>
      </w:r>
      <w:proofErr w:type="spellEnd"/>
      <w:r>
        <w:rPr>
          <w:rFonts w:ascii="Arial" w:eastAsia="Arial" w:hAnsi="Arial" w:cs="Arial"/>
          <w:color w:val="0F0F0F"/>
          <w:spacing w:val="11"/>
        </w:rPr>
        <w:t xml:space="preserve"> </w:t>
      </w:r>
      <w:r>
        <w:rPr>
          <w:rFonts w:ascii="Arial" w:eastAsia="Arial" w:hAnsi="Arial" w:cs="Arial"/>
          <w:color w:val="0F0F0F"/>
        </w:rPr>
        <w:t>que,</w:t>
      </w:r>
      <w:r>
        <w:rPr>
          <w:rFonts w:ascii="Arial" w:eastAsia="Arial" w:hAnsi="Arial" w:cs="Arial"/>
          <w:color w:val="0F0F0F"/>
          <w:spacing w:val="18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8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acuerdo</w:t>
      </w:r>
      <w:proofErr w:type="spellEnd"/>
      <w:r>
        <w:rPr>
          <w:rFonts w:ascii="Arial" w:eastAsia="Arial" w:hAnsi="Arial" w:cs="Arial"/>
          <w:color w:val="0F0F0F"/>
          <w:spacing w:val="11"/>
        </w:rPr>
        <w:t xml:space="preserve"> </w:t>
      </w:r>
      <w:r>
        <w:rPr>
          <w:rFonts w:ascii="Arial" w:eastAsia="Arial" w:hAnsi="Arial" w:cs="Arial"/>
          <w:color w:val="0F0F0F"/>
        </w:rPr>
        <w:t>con</w:t>
      </w:r>
      <w:r>
        <w:rPr>
          <w:rFonts w:ascii="Arial" w:eastAsia="Arial" w:hAnsi="Arial" w:cs="Arial"/>
          <w:color w:val="0F0F0F"/>
          <w:spacing w:val="14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su</w:t>
      </w:r>
      <w:proofErr w:type="spellEnd"/>
      <w:r>
        <w:rPr>
          <w:rFonts w:ascii="Arial" w:eastAsia="Arial" w:hAnsi="Arial" w:cs="Arial"/>
          <w:color w:val="0F0F0F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titulación</w:t>
      </w:r>
      <w:proofErr w:type="spellEnd"/>
      <w:r>
        <w:rPr>
          <w:rFonts w:ascii="Arial" w:eastAsia="Arial" w:hAnsi="Arial" w:cs="Arial"/>
          <w:color w:val="0F0F0F"/>
          <w:spacing w:val="19"/>
        </w:rPr>
        <w:t xml:space="preserve"> </w:t>
      </w:r>
      <w:r>
        <w:rPr>
          <w:rFonts w:ascii="Arial" w:eastAsia="Arial" w:hAnsi="Arial" w:cs="Arial"/>
          <w:color w:val="0F0F0F"/>
        </w:rPr>
        <w:t>y</w:t>
      </w:r>
      <w:r>
        <w:rPr>
          <w:rFonts w:ascii="Arial" w:eastAsia="Arial" w:hAnsi="Arial" w:cs="Arial"/>
          <w:color w:val="0F0F0F"/>
          <w:spacing w:val="5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competencia</w:t>
      </w:r>
      <w:proofErr w:type="spellEnd"/>
      <w:r>
        <w:rPr>
          <w:rFonts w:ascii="Arial" w:eastAsia="Arial" w:hAnsi="Arial" w:cs="Arial"/>
          <w:color w:val="0F0F0F"/>
          <w:spacing w:val="28"/>
        </w:rPr>
        <w:t xml:space="preserve"> </w:t>
      </w:r>
      <w:proofErr w:type="spellStart"/>
      <w:r>
        <w:rPr>
          <w:rFonts w:ascii="Arial" w:eastAsia="Arial" w:hAnsi="Arial" w:cs="Arial"/>
          <w:color w:val="0F0F0F"/>
          <w:w w:val="102"/>
        </w:rPr>
        <w:t>específica</w:t>
      </w:r>
      <w:proofErr w:type="spellEnd"/>
      <w:r>
        <w:rPr>
          <w:rFonts w:ascii="Arial" w:eastAsia="Arial" w:hAnsi="Arial" w:cs="Arial"/>
          <w:color w:val="0F0F0F"/>
          <w:w w:val="102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corresponda</w:t>
      </w:r>
      <w:proofErr w:type="spellEnd"/>
      <w:r>
        <w:rPr>
          <w:rFonts w:ascii="Arial" w:eastAsia="Arial" w:hAnsi="Arial" w:cs="Arial"/>
          <w:color w:val="0F0F0F"/>
          <w:spacing w:val="27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desarrollar</w:t>
      </w:r>
      <w:proofErr w:type="spellEnd"/>
      <w:r>
        <w:rPr>
          <w:rFonts w:ascii="Arial" w:eastAsia="Arial" w:hAnsi="Arial" w:cs="Arial"/>
          <w:color w:val="0F0F0F"/>
          <w:spacing w:val="25"/>
        </w:rPr>
        <w:t xml:space="preserve"> </w:t>
      </w:r>
      <w:r>
        <w:rPr>
          <w:rFonts w:ascii="Arial" w:eastAsia="Arial" w:hAnsi="Arial" w:cs="Arial"/>
          <w:color w:val="0F0F0F"/>
        </w:rPr>
        <w:t xml:space="preserve">a </w:t>
      </w:r>
      <w:proofErr w:type="spellStart"/>
      <w:r>
        <w:rPr>
          <w:rFonts w:ascii="Arial" w:eastAsia="Arial" w:hAnsi="Arial" w:cs="Arial"/>
          <w:color w:val="0F0F0F"/>
        </w:rPr>
        <w:t>cada</w:t>
      </w:r>
      <w:proofErr w:type="spellEnd"/>
      <w:r>
        <w:rPr>
          <w:rFonts w:ascii="Arial" w:eastAsia="Arial" w:hAnsi="Arial" w:cs="Arial"/>
          <w:color w:val="0F0F0F"/>
          <w:spacing w:val="9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profesional</w:t>
      </w:r>
      <w:proofErr w:type="spellEnd"/>
      <w:r>
        <w:rPr>
          <w:rFonts w:ascii="Arial" w:eastAsia="Arial" w:hAnsi="Arial" w:cs="Arial"/>
          <w:color w:val="0F0F0F"/>
          <w:spacing w:val="12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sanitario</w:t>
      </w:r>
      <w:proofErr w:type="spellEnd"/>
      <w:r>
        <w:rPr>
          <w:rFonts w:ascii="Arial" w:eastAsia="Arial" w:hAnsi="Arial" w:cs="Arial"/>
          <w:color w:val="0F0F0F"/>
        </w:rPr>
        <w:t>,</w:t>
      </w:r>
      <w:r>
        <w:rPr>
          <w:rFonts w:ascii="Arial" w:eastAsia="Arial" w:hAnsi="Arial" w:cs="Arial"/>
          <w:color w:val="0F0F0F"/>
          <w:spacing w:val="20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ni</w:t>
      </w:r>
      <w:proofErr w:type="spellEnd"/>
      <w:r>
        <w:rPr>
          <w:rFonts w:ascii="Arial" w:eastAsia="Arial" w:hAnsi="Arial" w:cs="Arial"/>
          <w:color w:val="0F0F0F"/>
          <w:spacing w:val="9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5"/>
        </w:rPr>
        <w:t xml:space="preserve"> </w:t>
      </w:r>
      <w:r>
        <w:rPr>
          <w:rFonts w:ascii="Arial" w:eastAsia="Arial" w:hAnsi="Arial" w:cs="Arial"/>
          <w:color w:val="0F0F0F"/>
        </w:rPr>
        <w:t>las</w:t>
      </w:r>
      <w:r>
        <w:rPr>
          <w:rFonts w:ascii="Arial" w:eastAsia="Arial" w:hAnsi="Arial" w:cs="Arial"/>
          <w:color w:val="0F0F0F"/>
          <w:spacing w:val="7"/>
        </w:rPr>
        <w:t xml:space="preserve"> </w:t>
      </w:r>
      <w:r>
        <w:rPr>
          <w:rFonts w:ascii="Arial" w:eastAsia="Arial" w:hAnsi="Arial" w:cs="Arial"/>
          <w:color w:val="0F0F0F"/>
        </w:rPr>
        <w:t>que</w:t>
      </w:r>
      <w:r>
        <w:rPr>
          <w:rFonts w:ascii="Arial" w:eastAsia="Arial" w:hAnsi="Arial" w:cs="Arial"/>
          <w:color w:val="0F0F0F"/>
          <w:spacing w:val="7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puedan</w:t>
      </w:r>
      <w:proofErr w:type="spellEnd"/>
      <w:r>
        <w:rPr>
          <w:rFonts w:ascii="Arial" w:eastAsia="Arial" w:hAnsi="Arial" w:cs="Arial"/>
          <w:color w:val="0F0F0F"/>
          <w:spacing w:val="27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desarrollar</w:t>
      </w:r>
      <w:proofErr w:type="spellEnd"/>
      <w:r>
        <w:rPr>
          <w:rFonts w:ascii="Arial" w:eastAsia="Arial" w:hAnsi="Arial" w:cs="Arial"/>
          <w:color w:val="0F0F0F"/>
          <w:spacing w:val="31"/>
        </w:rPr>
        <w:t xml:space="preserve"> </w:t>
      </w:r>
      <w:proofErr w:type="spellStart"/>
      <w:r>
        <w:rPr>
          <w:rFonts w:ascii="Arial" w:eastAsia="Arial" w:hAnsi="Arial" w:cs="Arial"/>
          <w:color w:val="0F0F0F"/>
          <w:w w:val="102"/>
        </w:rPr>
        <w:t>otros</w:t>
      </w:r>
      <w:proofErr w:type="spellEnd"/>
      <w:r>
        <w:rPr>
          <w:rFonts w:ascii="Arial" w:eastAsia="Arial" w:hAnsi="Arial" w:cs="Arial"/>
          <w:color w:val="0F0F0F"/>
          <w:w w:val="102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profesionales</w:t>
      </w:r>
      <w:proofErr w:type="spellEnd"/>
      <w:r>
        <w:rPr>
          <w:rFonts w:ascii="Arial" w:eastAsia="Arial" w:hAnsi="Arial" w:cs="Arial"/>
          <w:color w:val="0F0F0F"/>
        </w:rPr>
        <w:t>,</w:t>
      </w:r>
      <w:r>
        <w:rPr>
          <w:rFonts w:ascii="Arial" w:eastAsia="Arial" w:hAnsi="Arial" w:cs="Arial"/>
          <w:color w:val="0F0F0F"/>
          <w:spacing w:val="38"/>
        </w:rPr>
        <w:t xml:space="preserve"> </w:t>
      </w:r>
      <w:r>
        <w:rPr>
          <w:rFonts w:ascii="Arial" w:eastAsia="Arial" w:hAnsi="Arial" w:cs="Arial"/>
          <w:color w:val="0F0F0F"/>
        </w:rPr>
        <w:t>son</w:t>
      </w:r>
      <w:r>
        <w:rPr>
          <w:rFonts w:ascii="Arial" w:eastAsia="Arial" w:hAnsi="Arial" w:cs="Arial"/>
          <w:color w:val="0F0F0F"/>
          <w:spacing w:val="12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funciones</w:t>
      </w:r>
      <w:proofErr w:type="spellEnd"/>
      <w:r>
        <w:rPr>
          <w:rFonts w:ascii="Arial" w:eastAsia="Arial" w:hAnsi="Arial" w:cs="Arial"/>
          <w:color w:val="0F0F0F"/>
          <w:spacing w:val="21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21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cada</w:t>
      </w:r>
      <w:proofErr w:type="spellEnd"/>
      <w:r>
        <w:rPr>
          <w:rFonts w:ascii="Arial" w:eastAsia="Arial" w:hAnsi="Arial" w:cs="Arial"/>
          <w:color w:val="0F0F0F"/>
          <w:spacing w:val="25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una</w:t>
      </w:r>
      <w:proofErr w:type="spellEnd"/>
      <w:r>
        <w:rPr>
          <w:rFonts w:ascii="Arial" w:eastAsia="Arial" w:hAnsi="Arial" w:cs="Arial"/>
          <w:color w:val="0F0F0F"/>
          <w:spacing w:val="23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20"/>
        </w:rPr>
        <w:t xml:space="preserve"> </w:t>
      </w:r>
      <w:r>
        <w:rPr>
          <w:rFonts w:ascii="Arial" w:eastAsia="Arial" w:hAnsi="Arial" w:cs="Arial"/>
          <w:color w:val="0F0F0F"/>
        </w:rPr>
        <w:t>las</w:t>
      </w:r>
      <w:r>
        <w:rPr>
          <w:rFonts w:ascii="Arial" w:eastAsia="Arial" w:hAnsi="Arial" w:cs="Arial"/>
          <w:color w:val="0F0F0F"/>
          <w:spacing w:val="10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profesiones</w:t>
      </w:r>
      <w:proofErr w:type="spellEnd"/>
      <w:r>
        <w:rPr>
          <w:rFonts w:ascii="Arial" w:eastAsia="Arial" w:hAnsi="Arial" w:cs="Arial"/>
          <w:color w:val="0F0F0F"/>
          <w:spacing w:val="39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sanitarias</w:t>
      </w:r>
      <w:proofErr w:type="spellEnd"/>
      <w:r>
        <w:rPr>
          <w:rFonts w:ascii="Arial" w:eastAsia="Arial" w:hAnsi="Arial" w:cs="Arial"/>
          <w:color w:val="0F0F0F"/>
          <w:spacing w:val="24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13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Graduados</w:t>
      </w:r>
      <w:proofErr w:type="spellEnd"/>
      <w:r>
        <w:rPr>
          <w:rFonts w:ascii="Arial" w:eastAsia="Arial" w:hAnsi="Arial" w:cs="Arial"/>
          <w:color w:val="0F0F0F"/>
          <w:spacing w:val="35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nivel</w:t>
      </w:r>
      <w:proofErr w:type="spellEnd"/>
      <w:r>
        <w:rPr>
          <w:rFonts w:ascii="Arial" w:eastAsia="Arial" w:hAnsi="Arial" w:cs="Arial"/>
          <w:color w:val="0F0F0F"/>
          <w:spacing w:val="10"/>
        </w:rPr>
        <w:t xml:space="preserve"> </w:t>
      </w:r>
      <w:r>
        <w:rPr>
          <w:rFonts w:ascii="Arial" w:eastAsia="Arial" w:hAnsi="Arial" w:cs="Arial"/>
          <w:color w:val="0F0F0F"/>
        </w:rPr>
        <w:t>6</w:t>
      </w:r>
      <w:r>
        <w:rPr>
          <w:rFonts w:ascii="Arial" w:eastAsia="Arial" w:hAnsi="Arial" w:cs="Arial"/>
          <w:color w:val="0F0F0F"/>
          <w:spacing w:val="17"/>
        </w:rPr>
        <w:t xml:space="preserve"> </w:t>
      </w:r>
      <w:r>
        <w:rPr>
          <w:rFonts w:ascii="Arial" w:eastAsia="Arial" w:hAnsi="Arial" w:cs="Arial"/>
          <w:color w:val="0F0F0F"/>
          <w:w w:val="105"/>
        </w:rPr>
        <w:t xml:space="preserve">del </w:t>
      </w:r>
      <w:r>
        <w:rPr>
          <w:rFonts w:ascii="Arial" w:eastAsia="Arial" w:hAnsi="Arial" w:cs="Arial"/>
          <w:color w:val="0F0F0F"/>
        </w:rPr>
        <w:t>MECU</w:t>
      </w:r>
      <w:r>
        <w:rPr>
          <w:rFonts w:ascii="Arial" w:eastAsia="Arial" w:hAnsi="Arial" w:cs="Arial"/>
          <w:color w:val="0F0F0F"/>
          <w:spacing w:val="9"/>
        </w:rPr>
        <w:t xml:space="preserve"> </w:t>
      </w:r>
      <w:r>
        <w:rPr>
          <w:rFonts w:ascii="Arial" w:eastAsia="Arial" w:hAnsi="Arial" w:cs="Arial"/>
          <w:color w:val="0F0F0F"/>
        </w:rPr>
        <w:t>las</w:t>
      </w:r>
      <w:r>
        <w:rPr>
          <w:rFonts w:ascii="Arial" w:eastAsia="Arial" w:hAnsi="Arial" w:cs="Arial"/>
          <w:color w:val="0F0F0F"/>
          <w:spacing w:val="13"/>
        </w:rPr>
        <w:t xml:space="preserve"> </w:t>
      </w:r>
      <w:proofErr w:type="spellStart"/>
      <w:r>
        <w:rPr>
          <w:rFonts w:ascii="Arial" w:eastAsia="Arial" w:hAnsi="Arial" w:cs="Arial"/>
          <w:color w:val="0F0F0F"/>
          <w:w w:val="101"/>
        </w:rPr>
        <w:t>siguientes</w:t>
      </w:r>
      <w:proofErr w:type="spellEnd"/>
      <w:r>
        <w:rPr>
          <w:rFonts w:ascii="Arial" w:eastAsia="Arial" w:hAnsi="Arial" w:cs="Arial"/>
          <w:color w:val="0F0F0F"/>
          <w:w w:val="101"/>
        </w:rPr>
        <w:t>:</w:t>
      </w:r>
    </w:p>
    <w:p w14:paraId="6B55F870" w14:textId="77777777" w:rsidR="00225F24" w:rsidRDefault="00225F24">
      <w:pPr>
        <w:spacing w:before="20" w:after="0" w:line="240" w:lineRule="exact"/>
        <w:rPr>
          <w:sz w:val="24"/>
          <w:szCs w:val="24"/>
        </w:rPr>
      </w:pPr>
    </w:p>
    <w:p w14:paraId="5C28CC0F" w14:textId="77777777" w:rsidR="00225F24" w:rsidRDefault="00DD39D1">
      <w:pPr>
        <w:spacing w:after="0" w:line="247" w:lineRule="auto"/>
        <w:ind w:left="124" w:right="16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F0F0F"/>
        </w:rPr>
        <w:t>a)</w:t>
      </w:r>
      <w:r>
        <w:rPr>
          <w:rFonts w:ascii="Arial" w:eastAsia="Arial" w:hAnsi="Arial" w:cs="Arial"/>
          <w:color w:val="0F0F0F"/>
          <w:spacing w:val="10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Enfermeros</w:t>
      </w:r>
      <w:proofErr w:type="spellEnd"/>
      <w:r>
        <w:rPr>
          <w:rFonts w:ascii="Arial" w:eastAsia="Arial" w:hAnsi="Arial" w:cs="Arial"/>
          <w:color w:val="0F0F0F"/>
        </w:rPr>
        <w:t>:</w:t>
      </w:r>
      <w:r>
        <w:rPr>
          <w:rFonts w:ascii="Arial" w:eastAsia="Arial" w:hAnsi="Arial" w:cs="Arial"/>
          <w:color w:val="0F0F0F"/>
          <w:spacing w:val="20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corresponde</w:t>
      </w:r>
      <w:proofErr w:type="spellEnd"/>
      <w:r>
        <w:rPr>
          <w:rFonts w:ascii="Arial" w:eastAsia="Arial" w:hAnsi="Arial" w:cs="Arial"/>
          <w:color w:val="0F0F0F"/>
          <w:spacing w:val="31"/>
        </w:rPr>
        <w:t xml:space="preserve"> </w:t>
      </w:r>
      <w:r>
        <w:rPr>
          <w:rFonts w:ascii="Arial" w:eastAsia="Arial" w:hAnsi="Arial" w:cs="Arial"/>
          <w:color w:val="0F0F0F"/>
        </w:rPr>
        <w:t>a</w:t>
      </w:r>
      <w:r>
        <w:rPr>
          <w:rFonts w:ascii="Arial" w:eastAsia="Arial" w:hAnsi="Arial" w:cs="Arial"/>
          <w:color w:val="0F0F0F"/>
          <w:spacing w:val="10"/>
        </w:rPr>
        <w:t xml:space="preserve"> </w:t>
      </w:r>
      <w:r>
        <w:rPr>
          <w:rFonts w:ascii="Arial" w:eastAsia="Arial" w:hAnsi="Arial" w:cs="Arial"/>
          <w:color w:val="0F0F0F"/>
        </w:rPr>
        <w:t>los</w:t>
      </w:r>
      <w:r>
        <w:rPr>
          <w:rFonts w:ascii="Arial" w:eastAsia="Arial" w:hAnsi="Arial" w:cs="Arial"/>
          <w:color w:val="0F0F0F"/>
          <w:spacing w:val="7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graduados</w:t>
      </w:r>
      <w:proofErr w:type="spellEnd"/>
      <w:r>
        <w:rPr>
          <w:rFonts w:ascii="Arial" w:eastAsia="Arial" w:hAnsi="Arial" w:cs="Arial"/>
          <w:color w:val="0F0F0F"/>
          <w:spacing w:val="28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universitarios</w:t>
      </w:r>
      <w:proofErr w:type="spellEnd"/>
      <w:r>
        <w:rPr>
          <w:rFonts w:ascii="Arial" w:eastAsia="Arial" w:hAnsi="Arial" w:cs="Arial"/>
          <w:color w:val="0F0F0F"/>
          <w:spacing w:val="18"/>
        </w:rPr>
        <w:t xml:space="preserve"> </w:t>
      </w:r>
      <w:r>
        <w:rPr>
          <w:rFonts w:ascii="Arial" w:eastAsia="Arial" w:hAnsi="Arial" w:cs="Arial"/>
          <w:color w:val="0F0F0F"/>
        </w:rPr>
        <w:t>en</w:t>
      </w:r>
      <w:r>
        <w:rPr>
          <w:rFonts w:ascii="Arial" w:eastAsia="Arial" w:hAnsi="Arial" w:cs="Arial"/>
          <w:color w:val="0F0F0F"/>
          <w:spacing w:val="12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Enfermería</w:t>
      </w:r>
      <w:proofErr w:type="spellEnd"/>
      <w:r>
        <w:rPr>
          <w:rFonts w:ascii="Arial" w:eastAsia="Arial" w:hAnsi="Arial" w:cs="Arial"/>
          <w:color w:val="0F0F0F"/>
          <w:spacing w:val="22"/>
        </w:rPr>
        <w:t xml:space="preserve"> </w:t>
      </w:r>
      <w:r>
        <w:rPr>
          <w:rFonts w:ascii="Arial" w:eastAsia="Arial" w:hAnsi="Arial" w:cs="Arial"/>
          <w:color w:val="0F0F0F"/>
        </w:rPr>
        <w:t>la</w:t>
      </w:r>
      <w:r>
        <w:rPr>
          <w:rFonts w:ascii="Arial" w:eastAsia="Arial" w:hAnsi="Arial" w:cs="Arial"/>
          <w:color w:val="0F0F0F"/>
          <w:spacing w:val="3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direcció</w:t>
      </w:r>
      <w:r>
        <w:rPr>
          <w:rFonts w:ascii="Arial" w:eastAsia="Arial" w:hAnsi="Arial" w:cs="Arial"/>
          <w:color w:val="0F0F0F"/>
          <w:spacing w:val="-7"/>
        </w:rPr>
        <w:t>n</w:t>
      </w:r>
      <w:proofErr w:type="spellEnd"/>
      <w:r>
        <w:rPr>
          <w:rFonts w:ascii="Arial" w:eastAsia="Arial" w:hAnsi="Arial" w:cs="Arial"/>
          <w:color w:val="2A2A2A"/>
        </w:rPr>
        <w:t>,</w:t>
      </w:r>
      <w:r>
        <w:rPr>
          <w:rFonts w:ascii="Arial" w:eastAsia="Arial" w:hAnsi="Arial" w:cs="Arial"/>
          <w:color w:val="2A2A2A"/>
          <w:spacing w:val="42"/>
        </w:rPr>
        <w:t xml:space="preserve"> </w:t>
      </w:r>
      <w:proofErr w:type="spellStart"/>
      <w:r>
        <w:rPr>
          <w:rFonts w:ascii="Arial" w:eastAsia="Arial" w:hAnsi="Arial" w:cs="Arial"/>
          <w:color w:val="0F0F0F"/>
          <w:w w:val="103"/>
        </w:rPr>
        <w:t>evaluación</w:t>
      </w:r>
      <w:proofErr w:type="spellEnd"/>
      <w:r>
        <w:rPr>
          <w:rFonts w:ascii="Arial" w:eastAsia="Arial" w:hAnsi="Arial" w:cs="Arial"/>
          <w:color w:val="0F0F0F"/>
          <w:w w:val="103"/>
        </w:rPr>
        <w:t xml:space="preserve"> </w:t>
      </w:r>
      <w:proofErr w:type="gramStart"/>
      <w:r>
        <w:rPr>
          <w:rFonts w:ascii="Arial" w:eastAsia="Arial" w:hAnsi="Arial" w:cs="Arial"/>
          <w:color w:val="0F0F0F"/>
        </w:rPr>
        <w:t xml:space="preserve">y </w:t>
      </w:r>
      <w:r>
        <w:rPr>
          <w:rFonts w:ascii="Arial" w:eastAsia="Arial" w:hAnsi="Arial" w:cs="Arial"/>
          <w:color w:val="0F0F0F"/>
          <w:spacing w:val="39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prestación</w:t>
      </w:r>
      <w:proofErr w:type="spellEnd"/>
      <w:proofErr w:type="gramEnd"/>
      <w:r>
        <w:rPr>
          <w:rFonts w:ascii="Arial" w:eastAsia="Arial" w:hAnsi="Arial" w:cs="Arial"/>
          <w:color w:val="0F0F0F"/>
        </w:rPr>
        <w:t xml:space="preserve"> </w:t>
      </w:r>
      <w:r>
        <w:rPr>
          <w:rFonts w:ascii="Arial" w:eastAsia="Arial" w:hAnsi="Arial" w:cs="Arial"/>
          <w:color w:val="0F0F0F"/>
          <w:spacing w:val="34"/>
        </w:rPr>
        <w:t xml:space="preserve"> </w:t>
      </w:r>
      <w:r>
        <w:rPr>
          <w:rFonts w:ascii="Arial" w:eastAsia="Arial" w:hAnsi="Arial" w:cs="Arial"/>
          <w:color w:val="0F0F0F"/>
        </w:rPr>
        <w:t xml:space="preserve">de </w:t>
      </w:r>
      <w:r>
        <w:rPr>
          <w:rFonts w:ascii="Arial" w:eastAsia="Arial" w:hAnsi="Arial" w:cs="Arial"/>
          <w:color w:val="0F0F0F"/>
          <w:spacing w:val="33"/>
        </w:rPr>
        <w:t xml:space="preserve"> </w:t>
      </w:r>
      <w:r>
        <w:rPr>
          <w:rFonts w:ascii="Arial" w:eastAsia="Arial" w:hAnsi="Arial" w:cs="Arial"/>
          <w:color w:val="0F0F0F"/>
        </w:rPr>
        <w:t xml:space="preserve">los </w:t>
      </w:r>
      <w:r>
        <w:rPr>
          <w:rFonts w:ascii="Arial" w:eastAsia="Arial" w:hAnsi="Arial" w:cs="Arial"/>
          <w:color w:val="0F0F0F"/>
          <w:spacing w:val="29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cuidados</w:t>
      </w:r>
      <w:proofErr w:type="spellEnd"/>
      <w:r>
        <w:rPr>
          <w:rFonts w:ascii="Arial" w:eastAsia="Arial" w:hAnsi="Arial" w:cs="Arial"/>
          <w:color w:val="0F0F0F"/>
        </w:rPr>
        <w:t xml:space="preserve"> </w:t>
      </w:r>
      <w:r>
        <w:rPr>
          <w:rFonts w:ascii="Arial" w:eastAsia="Arial" w:hAnsi="Arial" w:cs="Arial"/>
          <w:color w:val="0F0F0F"/>
          <w:spacing w:val="45"/>
        </w:rPr>
        <w:t xml:space="preserve"> </w:t>
      </w:r>
      <w:r>
        <w:rPr>
          <w:rFonts w:ascii="Arial" w:eastAsia="Arial" w:hAnsi="Arial" w:cs="Arial"/>
          <w:color w:val="0F0F0F"/>
        </w:rPr>
        <w:t xml:space="preserve">de </w:t>
      </w:r>
      <w:r>
        <w:rPr>
          <w:rFonts w:ascii="Arial" w:eastAsia="Arial" w:hAnsi="Arial" w:cs="Arial"/>
          <w:color w:val="0F0F0F"/>
          <w:spacing w:val="38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Enfermería</w:t>
      </w:r>
      <w:proofErr w:type="spellEnd"/>
      <w:r>
        <w:rPr>
          <w:rFonts w:ascii="Arial" w:eastAsia="Arial" w:hAnsi="Arial" w:cs="Arial"/>
          <w:color w:val="0F0F0F"/>
        </w:rPr>
        <w:t xml:space="preserve"> </w:t>
      </w:r>
      <w:r>
        <w:rPr>
          <w:rFonts w:ascii="Arial" w:eastAsia="Arial" w:hAnsi="Arial" w:cs="Arial"/>
          <w:color w:val="0F0F0F"/>
          <w:spacing w:val="37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orientados</w:t>
      </w:r>
      <w:proofErr w:type="spellEnd"/>
      <w:r>
        <w:rPr>
          <w:rFonts w:ascii="Arial" w:eastAsia="Arial" w:hAnsi="Arial" w:cs="Arial"/>
          <w:color w:val="0F0F0F"/>
        </w:rPr>
        <w:t xml:space="preserve"> </w:t>
      </w:r>
      <w:r>
        <w:rPr>
          <w:rFonts w:ascii="Arial" w:eastAsia="Arial" w:hAnsi="Arial" w:cs="Arial"/>
          <w:color w:val="0F0F0F"/>
          <w:spacing w:val="34"/>
        </w:rPr>
        <w:t xml:space="preserve"> </w:t>
      </w:r>
      <w:r>
        <w:rPr>
          <w:rFonts w:ascii="Arial" w:eastAsia="Arial" w:hAnsi="Arial" w:cs="Arial"/>
          <w:color w:val="0F0F0F"/>
        </w:rPr>
        <w:t xml:space="preserve">a </w:t>
      </w:r>
      <w:r>
        <w:rPr>
          <w:rFonts w:ascii="Arial" w:eastAsia="Arial" w:hAnsi="Arial" w:cs="Arial"/>
          <w:color w:val="0F0F0F"/>
          <w:spacing w:val="34"/>
        </w:rPr>
        <w:t xml:space="preserve"> </w:t>
      </w:r>
      <w:r>
        <w:rPr>
          <w:rFonts w:ascii="Arial" w:eastAsia="Arial" w:hAnsi="Arial" w:cs="Arial"/>
          <w:color w:val="0F0F0F"/>
        </w:rPr>
        <w:t xml:space="preserve">la </w:t>
      </w:r>
      <w:r>
        <w:rPr>
          <w:rFonts w:ascii="Arial" w:eastAsia="Arial" w:hAnsi="Arial" w:cs="Arial"/>
          <w:color w:val="0F0F0F"/>
          <w:spacing w:val="25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promoción</w:t>
      </w:r>
      <w:proofErr w:type="spellEnd"/>
      <w:r>
        <w:rPr>
          <w:rFonts w:ascii="Arial" w:eastAsia="Arial" w:hAnsi="Arial" w:cs="Arial"/>
          <w:color w:val="0F0F0F"/>
        </w:rPr>
        <w:t xml:space="preserve">, </w:t>
      </w:r>
      <w:r>
        <w:rPr>
          <w:rFonts w:ascii="Arial" w:eastAsia="Arial" w:hAnsi="Arial" w:cs="Arial"/>
          <w:color w:val="0F0F0F"/>
          <w:spacing w:val="46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mantenimiento</w:t>
      </w:r>
      <w:proofErr w:type="spellEnd"/>
      <w:r>
        <w:rPr>
          <w:rFonts w:ascii="Arial" w:eastAsia="Arial" w:hAnsi="Arial" w:cs="Arial"/>
          <w:color w:val="0F0F0F"/>
        </w:rPr>
        <w:t xml:space="preserve"> </w:t>
      </w:r>
      <w:r>
        <w:rPr>
          <w:rFonts w:ascii="Arial" w:eastAsia="Arial" w:hAnsi="Arial" w:cs="Arial"/>
          <w:color w:val="0F0F0F"/>
          <w:spacing w:val="58"/>
        </w:rPr>
        <w:t xml:space="preserve"> </w:t>
      </w:r>
      <w:r>
        <w:rPr>
          <w:rFonts w:ascii="Arial" w:eastAsia="Arial" w:hAnsi="Arial" w:cs="Arial"/>
          <w:color w:val="0F0F0F"/>
        </w:rPr>
        <w:t xml:space="preserve">y </w:t>
      </w:r>
      <w:proofErr w:type="spellStart"/>
      <w:r>
        <w:rPr>
          <w:rFonts w:ascii="Arial" w:eastAsia="Arial" w:hAnsi="Arial" w:cs="Arial"/>
          <w:color w:val="0F0F0F"/>
        </w:rPr>
        <w:t>recuperación</w:t>
      </w:r>
      <w:proofErr w:type="spellEnd"/>
      <w:r>
        <w:rPr>
          <w:rFonts w:ascii="Arial" w:eastAsia="Arial" w:hAnsi="Arial" w:cs="Arial"/>
          <w:color w:val="0F0F0F"/>
          <w:spacing w:val="32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6"/>
        </w:rPr>
        <w:t xml:space="preserve"> </w:t>
      </w:r>
      <w:r>
        <w:rPr>
          <w:rFonts w:ascii="Arial" w:eastAsia="Arial" w:hAnsi="Arial" w:cs="Arial"/>
          <w:color w:val="0F0F0F"/>
        </w:rPr>
        <w:t>la</w:t>
      </w:r>
      <w:r>
        <w:rPr>
          <w:rFonts w:ascii="Arial" w:eastAsia="Arial" w:hAnsi="Arial" w:cs="Arial"/>
          <w:color w:val="0F0F0F"/>
          <w:spacing w:val="9"/>
        </w:rPr>
        <w:t xml:space="preserve"> </w:t>
      </w:r>
      <w:r>
        <w:rPr>
          <w:rFonts w:ascii="Arial" w:eastAsia="Arial" w:hAnsi="Arial" w:cs="Arial"/>
          <w:color w:val="0F0F0F"/>
        </w:rPr>
        <w:t>salud,</w:t>
      </w:r>
      <w:r>
        <w:rPr>
          <w:rFonts w:ascii="Arial" w:eastAsia="Arial" w:hAnsi="Arial" w:cs="Arial"/>
          <w:color w:val="0F0F0F"/>
          <w:spacing w:val="12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así</w:t>
      </w:r>
      <w:proofErr w:type="spellEnd"/>
      <w:r>
        <w:rPr>
          <w:rFonts w:ascii="Arial" w:eastAsia="Arial" w:hAnsi="Arial" w:cs="Arial"/>
          <w:color w:val="0F0F0F"/>
          <w:spacing w:val="10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como</w:t>
      </w:r>
      <w:proofErr w:type="spellEnd"/>
      <w:r>
        <w:rPr>
          <w:rFonts w:ascii="Arial" w:eastAsia="Arial" w:hAnsi="Arial" w:cs="Arial"/>
          <w:color w:val="0F0F0F"/>
          <w:spacing w:val="15"/>
        </w:rPr>
        <w:t xml:space="preserve"> </w:t>
      </w:r>
      <w:r>
        <w:rPr>
          <w:rFonts w:ascii="Arial" w:eastAsia="Arial" w:hAnsi="Arial" w:cs="Arial"/>
          <w:color w:val="0F0F0F"/>
        </w:rPr>
        <w:t>a</w:t>
      </w:r>
      <w:r>
        <w:rPr>
          <w:rFonts w:ascii="Arial" w:eastAsia="Arial" w:hAnsi="Arial" w:cs="Arial"/>
          <w:color w:val="0F0F0F"/>
          <w:spacing w:val="1"/>
        </w:rPr>
        <w:t xml:space="preserve"> </w:t>
      </w:r>
      <w:r>
        <w:rPr>
          <w:rFonts w:ascii="Arial" w:eastAsia="Arial" w:hAnsi="Arial" w:cs="Arial"/>
          <w:color w:val="0F0F0F"/>
        </w:rPr>
        <w:t xml:space="preserve">la </w:t>
      </w:r>
      <w:proofErr w:type="spellStart"/>
      <w:r>
        <w:rPr>
          <w:rFonts w:ascii="Arial" w:eastAsia="Arial" w:hAnsi="Arial" w:cs="Arial"/>
          <w:color w:val="0F0F0F"/>
        </w:rPr>
        <w:t>prevención</w:t>
      </w:r>
      <w:proofErr w:type="spellEnd"/>
      <w:r>
        <w:rPr>
          <w:rFonts w:ascii="Arial" w:eastAsia="Arial" w:hAnsi="Arial" w:cs="Arial"/>
          <w:color w:val="0F0F0F"/>
          <w:spacing w:val="33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2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enfermedades</w:t>
      </w:r>
      <w:proofErr w:type="spellEnd"/>
      <w:r>
        <w:rPr>
          <w:rFonts w:ascii="Arial" w:eastAsia="Arial" w:hAnsi="Arial" w:cs="Arial"/>
          <w:color w:val="0F0F0F"/>
          <w:spacing w:val="23"/>
        </w:rPr>
        <w:t xml:space="preserve"> </w:t>
      </w:r>
      <w:r>
        <w:rPr>
          <w:rFonts w:ascii="Arial" w:eastAsia="Arial" w:hAnsi="Arial" w:cs="Arial"/>
          <w:color w:val="0F0F0F"/>
        </w:rPr>
        <w:t>y</w:t>
      </w:r>
      <w:r>
        <w:rPr>
          <w:rFonts w:ascii="Arial" w:eastAsia="Arial" w:hAnsi="Arial" w:cs="Arial"/>
          <w:color w:val="0F0F0F"/>
          <w:spacing w:val="2"/>
        </w:rPr>
        <w:t xml:space="preserve"> </w:t>
      </w:r>
      <w:proofErr w:type="spellStart"/>
      <w:r>
        <w:rPr>
          <w:rFonts w:ascii="Arial" w:eastAsia="Arial" w:hAnsi="Arial" w:cs="Arial"/>
          <w:color w:val="0F0F0F"/>
          <w:w w:val="102"/>
        </w:rPr>
        <w:t>discapacidades</w:t>
      </w:r>
      <w:proofErr w:type="spellEnd"/>
      <w:r>
        <w:rPr>
          <w:rFonts w:ascii="Arial" w:eastAsia="Arial" w:hAnsi="Arial" w:cs="Arial"/>
          <w:color w:val="0F0F0F"/>
          <w:w w:val="102"/>
        </w:rPr>
        <w:t>.</w:t>
      </w:r>
    </w:p>
    <w:p w14:paraId="24294088" w14:textId="77777777" w:rsidR="00225F24" w:rsidRDefault="00225F24">
      <w:pPr>
        <w:spacing w:before="1" w:after="0" w:line="260" w:lineRule="exact"/>
        <w:rPr>
          <w:sz w:val="26"/>
          <w:szCs w:val="26"/>
        </w:rPr>
      </w:pPr>
    </w:p>
    <w:p w14:paraId="5D9D5627" w14:textId="77777777" w:rsidR="00225F24" w:rsidRDefault="00DD39D1">
      <w:pPr>
        <w:spacing w:after="0" w:line="246" w:lineRule="auto"/>
        <w:ind w:left="129" w:right="147" w:firstLine="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F0F0F"/>
        </w:rPr>
        <w:t>b)</w:t>
      </w:r>
      <w:r>
        <w:rPr>
          <w:rFonts w:ascii="Arial" w:eastAsia="Arial" w:hAnsi="Arial" w:cs="Arial"/>
          <w:color w:val="0F0F0F"/>
          <w:spacing w:val="1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Fisioterapeuta</w:t>
      </w:r>
      <w:r>
        <w:rPr>
          <w:rFonts w:ascii="Arial" w:eastAsia="Arial" w:hAnsi="Arial" w:cs="Arial"/>
          <w:color w:val="0F0F0F"/>
          <w:spacing w:val="1"/>
        </w:rPr>
        <w:t>s</w:t>
      </w:r>
      <w:proofErr w:type="spellEnd"/>
      <w:r>
        <w:rPr>
          <w:rFonts w:ascii="Arial" w:eastAsia="Arial" w:hAnsi="Arial" w:cs="Arial"/>
          <w:color w:val="2A2A2A"/>
        </w:rPr>
        <w:t>:</w:t>
      </w:r>
      <w:r>
        <w:rPr>
          <w:rFonts w:ascii="Arial" w:eastAsia="Arial" w:hAnsi="Arial" w:cs="Arial"/>
          <w:color w:val="2A2A2A"/>
          <w:spacing w:val="38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corresponde</w:t>
      </w:r>
      <w:proofErr w:type="spellEnd"/>
      <w:r>
        <w:rPr>
          <w:rFonts w:ascii="Arial" w:eastAsia="Arial" w:hAnsi="Arial" w:cs="Arial"/>
          <w:color w:val="0F0F0F"/>
          <w:spacing w:val="25"/>
        </w:rPr>
        <w:t xml:space="preserve"> </w:t>
      </w:r>
      <w:r>
        <w:rPr>
          <w:rFonts w:ascii="Arial" w:eastAsia="Arial" w:hAnsi="Arial" w:cs="Arial"/>
          <w:color w:val="0F0F0F"/>
        </w:rPr>
        <w:t>a</w:t>
      </w:r>
      <w:r>
        <w:rPr>
          <w:rFonts w:ascii="Arial" w:eastAsia="Arial" w:hAnsi="Arial" w:cs="Arial"/>
          <w:color w:val="0F0F0F"/>
          <w:spacing w:val="1"/>
        </w:rPr>
        <w:t xml:space="preserve"> </w:t>
      </w:r>
      <w:r>
        <w:rPr>
          <w:rFonts w:ascii="Arial" w:eastAsia="Arial" w:hAnsi="Arial" w:cs="Arial"/>
          <w:color w:val="0F0F0F"/>
        </w:rPr>
        <w:t>los</w:t>
      </w:r>
      <w:r>
        <w:rPr>
          <w:rFonts w:ascii="Arial" w:eastAsia="Arial" w:hAnsi="Arial" w:cs="Arial"/>
          <w:color w:val="0F0F0F"/>
          <w:spacing w:val="8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graduados</w:t>
      </w:r>
      <w:proofErr w:type="spellEnd"/>
      <w:r>
        <w:rPr>
          <w:rFonts w:ascii="Arial" w:eastAsia="Arial" w:hAnsi="Arial" w:cs="Arial"/>
          <w:color w:val="0F0F0F"/>
          <w:spacing w:val="34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universitarios</w:t>
      </w:r>
      <w:proofErr w:type="spellEnd"/>
      <w:r>
        <w:rPr>
          <w:rFonts w:ascii="Arial" w:eastAsia="Arial" w:hAnsi="Arial" w:cs="Arial"/>
          <w:color w:val="0F0F0F"/>
          <w:spacing w:val="18"/>
        </w:rPr>
        <w:t xml:space="preserve"> </w:t>
      </w:r>
      <w:r>
        <w:rPr>
          <w:rFonts w:ascii="Arial" w:eastAsia="Arial" w:hAnsi="Arial" w:cs="Arial"/>
          <w:color w:val="0F0F0F"/>
        </w:rPr>
        <w:t>en</w:t>
      </w:r>
      <w:r>
        <w:rPr>
          <w:rFonts w:ascii="Arial" w:eastAsia="Arial" w:hAnsi="Arial" w:cs="Arial"/>
          <w:color w:val="0F0F0F"/>
          <w:spacing w:val="2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Fisioterapia</w:t>
      </w:r>
      <w:proofErr w:type="spellEnd"/>
      <w:r>
        <w:rPr>
          <w:rFonts w:ascii="Arial" w:eastAsia="Arial" w:hAnsi="Arial" w:cs="Arial"/>
          <w:color w:val="0F0F0F"/>
          <w:spacing w:val="25"/>
        </w:rPr>
        <w:t xml:space="preserve"> </w:t>
      </w:r>
      <w:r>
        <w:rPr>
          <w:rFonts w:ascii="Arial" w:eastAsia="Arial" w:hAnsi="Arial" w:cs="Arial"/>
          <w:color w:val="0F0F0F"/>
        </w:rPr>
        <w:t>la</w:t>
      </w:r>
      <w:r>
        <w:rPr>
          <w:rFonts w:ascii="Arial" w:eastAsia="Arial" w:hAnsi="Arial" w:cs="Arial"/>
          <w:color w:val="0F0F0F"/>
          <w:spacing w:val="10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prestación</w:t>
      </w:r>
      <w:proofErr w:type="spellEnd"/>
      <w:r>
        <w:rPr>
          <w:rFonts w:ascii="Arial" w:eastAsia="Arial" w:hAnsi="Arial" w:cs="Arial"/>
          <w:color w:val="0F0F0F"/>
          <w:spacing w:val="23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11"/>
        </w:rPr>
        <w:t xml:space="preserve"> </w:t>
      </w:r>
      <w:r>
        <w:rPr>
          <w:rFonts w:ascii="Arial" w:eastAsia="Arial" w:hAnsi="Arial" w:cs="Arial"/>
          <w:color w:val="0F0F0F"/>
          <w:w w:val="103"/>
        </w:rPr>
        <w:t xml:space="preserve">los </w:t>
      </w:r>
      <w:proofErr w:type="spellStart"/>
      <w:r>
        <w:rPr>
          <w:rFonts w:ascii="Arial" w:eastAsia="Arial" w:hAnsi="Arial" w:cs="Arial"/>
          <w:color w:val="0F0F0F"/>
        </w:rPr>
        <w:t>cuidados</w:t>
      </w:r>
      <w:proofErr w:type="spellEnd"/>
      <w:r>
        <w:rPr>
          <w:rFonts w:ascii="Arial" w:eastAsia="Arial" w:hAnsi="Arial" w:cs="Arial"/>
          <w:color w:val="0F0F0F"/>
          <w:spacing w:val="21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propios</w:t>
      </w:r>
      <w:proofErr w:type="spellEnd"/>
      <w:r>
        <w:rPr>
          <w:rFonts w:ascii="Arial" w:eastAsia="Arial" w:hAnsi="Arial" w:cs="Arial"/>
          <w:color w:val="0F0F0F"/>
          <w:spacing w:val="24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8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su</w:t>
      </w:r>
      <w:proofErr w:type="spellEnd"/>
      <w:r>
        <w:rPr>
          <w:rFonts w:ascii="Arial" w:eastAsia="Arial" w:hAnsi="Arial" w:cs="Arial"/>
          <w:color w:val="0F0F0F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disciplina</w:t>
      </w:r>
      <w:proofErr w:type="spellEnd"/>
      <w:r>
        <w:rPr>
          <w:rFonts w:ascii="Arial" w:eastAsia="Arial" w:hAnsi="Arial" w:cs="Arial"/>
          <w:color w:val="0F0F0F"/>
        </w:rPr>
        <w:t>,</w:t>
      </w:r>
      <w:r>
        <w:rPr>
          <w:rFonts w:ascii="Arial" w:eastAsia="Arial" w:hAnsi="Arial" w:cs="Arial"/>
          <w:color w:val="0F0F0F"/>
          <w:spacing w:val="37"/>
        </w:rPr>
        <w:t xml:space="preserve"> </w:t>
      </w:r>
      <w:r>
        <w:rPr>
          <w:rFonts w:ascii="Arial" w:eastAsia="Arial" w:hAnsi="Arial" w:cs="Arial"/>
          <w:color w:val="0F0F0F"/>
        </w:rPr>
        <w:t>a</w:t>
      </w:r>
      <w:r>
        <w:rPr>
          <w:rFonts w:ascii="Arial" w:eastAsia="Arial" w:hAnsi="Arial" w:cs="Arial"/>
          <w:color w:val="0F0F0F"/>
          <w:spacing w:val="2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través</w:t>
      </w:r>
      <w:proofErr w:type="spellEnd"/>
      <w:r>
        <w:rPr>
          <w:rFonts w:ascii="Arial" w:eastAsia="Arial" w:hAnsi="Arial" w:cs="Arial"/>
          <w:color w:val="0F0F0F"/>
          <w:spacing w:val="12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7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tratamientos</w:t>
      </w:r>
      <w:proofErr w:type="spellEnd"/>
      <w:r>
        <w:rPr>
          <w:rFonts w:ascii="Arial" w:eastAsia="Arial" w:hAnsi="Arial" w:cs="Arial"/>
          <w:color w:val="0F0F0F"/>
          <w:spacing w:val="28"/>
        </w:rPr>
        <w:t xml:space="preserve"> </w:t>
      </w:r>
      <w:r>
        <w:rPr>
          <w:rFonts w:ascii="Arial" w:eastAsia="Arial" w:hAnsi="Arial" w:cs="Arial"/>
          <w:color w:val="0F0F0F"/>
        </w:rPr>
        <w:t>con</w:t>
      </w:r>
      <w:r>
        <w:rPr>
          <w:rFonts w:ascii="Arial" w:eastAsia="Arial" w:hAnsi="Arial" w:cs="Arial"/>
          <w:color w:val="0F0F0F"/>
          <w:spacing w:val="12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medios</w:t>
      </w:r>
      <w:proofErr w:type="spellEnd"/>
      <w:r>
        <w:rPr>
          <w:rFonts w:ascii="Arial" w:eastAsia="Arial" w:hAnsi="Arial" w:cs="Arial"/>
          <w:color w:val="0F0F0F"/>
          <w:spacing w:val="23"/>
        </w:rPr>
        <w:t xml:space="preserve"> </w:t>
      </w:r>
      <w:r>
        <w:rPr>
          <w:rFonts w:ascii="Arial" w:eastAsia="Arial" w:hAnsi="Arial" w:cs="Arial"/>
          <w:color w:val="0F0F0F"/>
        </w:rPr>
        <w:t>y</w:t>
      </w:r>
      <w:r>
        <w:rPr>
          <w:rFonts w:ascii="Arial" w:eastAsia="Arial" w:hAnsi="Arial" w:cs="Arial"/>
          <w:color w:val="0F0F0F"/>
          <w:spacing w:val="6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agentes</w:t>
      </w:r>
      <w:proofErr w:type="spellEnd"/>
      <w:r>
        <w:rPr>
          <w:rFonts w:ascii="Arial" w:eastAsia="Arial" w:hAnsi="Arial" w:cs="Arial"/>
          <w:color w:val="0F0F0F"/>
          <w:spacing w:val="27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físicos</w:t>
      </w:r>
      <w:proofErr w:type="spellEnd"/>
      <w:r>
        <w:rPr>
          <w:rFonts w:ascii="Arial" w:eastAsia="Arial" w:hAnsi="Arial" w:cs="Arial"/>
          <w:color w:val="0F0F0F"/>
        </w:rPr>
        <w:t>,</w:t>
      </w:r>
      <w:r>
        <w:rPr>
          <w:rFonts w:ascii="Arial" w:eastAsia="Arial" w:hAnsi="Arial" w:cs="Arial"/>
          <w:color w:val="0F0F0F"/>
          <w:spacing w:val="14"/>
        </w:rPr>
        <w:t xml:space="preserve"> </w:t>
      </w:r>
      <w:proofErr w:type="spellStart"/>
      <w:r>
        <w:rPr>
          <w:rFonts w:ascii="Arial" w:eastAsia="Arial" w:hAnsi="Arial" w:cs="Arial"/>
          <w:color w:val="0F0F0F"/>
          <w:w w:val="103"/>
        </w:rPr>
        <w:t>dirigidos</w:t>
      </w:r>
      <w:proofErr w:type="spellEnd"/>
      <w:r>
        <w:rPr>
          <w:rFonts w:ascii="Arial" w:eastAsia="Arial" w:hAnsi="Arial" w:cs="Arial"/>
          <w:color w:val="0F0F0F"/>
          <w:w w:val="103"/>
        </w:rPr>
        <w:t xml:space="preserve"> </w:t>
      </w:r>
      <w:r>
        <w:rPr>
          <w:rFonts w:ascii="Arial" w:eastAsia="Arial" w:hAnsi="Arial" w:cs="Arial"/>
          <w:color w:val="0F0F0F"/>
        </w:rPr>
        <w:t>a</w:t>
      </w:r>
      <w:r>
        <w:rPr>
          <w:rFonts w:ascii="Arial" w:eastAsia="Arial" w:hAnsi="Arial" w:cs="Arial"/>
          <w:color w:val="0F0F0F"/>
          <w:spacing w:val="15"/>
        </w:rPr>
        <w:t xml:space="preserve"> </w:t>
      </w:r>
      <w:r>
        <w:rPr>
          <w:rFonts w:ascii="Arial" w:eastAsia="Arial" w:hAnsi="Arial" w:cs="Arial"/>
          <w:color w:val="0F0F0F"/>
        </w:rPr>
        <w:t>la</w:t>
      </w:r>
      <w:r>
        <w:rPr>
          <w:rFonts w:ascii="Arial" w:eastAsia="Arial" w:hAnsi="Arial" w:cs="Arial"/>
          <w:color w:val="0F0F0F"/>
          <w:spacing w:val="20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recuperación</w:t>
      </w:r>
      <w:proofErr w:type="spellEnd"/>
      <w:r>
        <w:rPr>
          <w:rFonts w:ascii="Arial" w:eastAsia="Arial" w:hAnsi="Arial" w:cs="Arial"/>
          <w:color w:val="0F0F0F"/>
          <w:spacing w:val="44"/>
        </w:rPr>
        <w:t xml:space="preserve"> </w:t>
      </w:r>
      <w:r>
        <w:rPr>
          <w:rFonts w:ascii="Arial" w:eastAsia="Arial" w:hAnsi="Arial" w:cs="Arial"/>
          <w:color w:val="0F0F0F"/>
        </w:rPr>
        <w:t>y</w:t>
      </w:r>
      <w:r>
        <w:rPr>
          <w:rFonts w:ascii="Arial" w:eastAsia="Arial" w:hAnsi="Arial" w:cs="Arial"/>
          <w:color w:val="0F0F0F"/>
          <w:spacing w:val="8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rehabilitación</w:t>
      </w:r>
      <w:proofErr w:type="spellEnd"/>
      <w:r>
        <w:rPr>
          <w:rFonts w:ascii="Arial" w:eastAsia="Arial" w:hAnsi="Arial" w:cs="Arial"/>
          <w:color w:val="0F0F0F"/>
          <w:spacing w:val="25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20"/>
        </w:rPr>
        <w:t xml:space="preserve"> </w:t>
      </w:r>
      <w:r>
        <w:rPr>
          <w:rFonts w:ascii="Arial" w:eastAsia="Arial" w:hAnsi="Arial" w:cs="Arial"/>
          <w:color w:val="0F0F0F"/>
        </w:rPr>
        <w:t>personas</w:t>
      </w:r>
      <w:r>
        <w:rPr>
          <w:rFonts w:ascii="Arial" w:eastAsia="Arial" w:hAnsi="Arial" w:cs="Arial"/>
          <w:color w:val="0F0F0F"/>
          <w:spacing w:val="35"/>
        </w:rPr>
        <w:t xml:space="preserve"> </w:t>
      </w:r>
      <w:r>
        <w:rPr>
          <w:rFonts w:ascii="Arial" w:eastAsia="Arial" w:hAnsi="Arial" w:cs="Arial"/>
          <w:color w:val="0F0F0F"/>
        </w:rPr>
        <w:t>con</w:t>
      </w:r>
      <w:r>
        <w:rPr>
          <w:rFonts w:ascii="Arial" w:eastAsia="Arial" w:hAnsi="Arial" w:cs="Arial"/>
          <w:color w:val="0F0F0F"/>
          <w:spacing w:val="19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disfunciones</w:t>
      </w:r>
      <w:proofErr w:type="spellEnd"/>
      <w:r>
        <w:rPr>
          <w:rFonts w:ascii="Arial" w:eastAsia="Arial" w:hAnsi="Arial" w:cs="Arial"/>
          <w:color w:val="0F0F0F"/>
          <w:spacing w:val="39"/>
        </w:rPr>
        <w:t xml:space="preserve"> </w:t>
      </w:r>
      <w:r>
        <w:rPr>
          <w:rFonts w:ascii="Arial" w:eastAsia="Arial" w:hAnsi="Arial" w:cs="Arial"/>
          <w:color w:val="0F0F0F"/>
        </w:rPr>
        <w:t>o</w:t>
      </w:r>
      <w:r>
        <w:rPr>
          <w:rFonts w:ascii="Arial" w:eastAsia="Arial" w:hAnsi="Arial" w:cs="Arial"/>
          <w:color w:val="0F0F0F"/>
          <w:spacing w:val="17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discapacidades</w:t>
      </w:r>
      <w:proofErr w:type="spellEnd"/>
      <w:r>
        <w:rPr>
          <w:rFonts w:ascii="Arial" w:eastAsia="Arial" w:hAnsi="Arial" w:cs="Arial"/>
          <w:color w:val="0F0F0F"/>
          <w:spacing w:val="49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somáticas</w:t>
      </w:r>
      <w:proofErr w:type="spellEnd"/>
      <w:r>
        <w:rPr>
          <w:rFonts w:ascii="Arial" w:eastAsia="Arial" w:hAnsi="Arial" w:cs="Arial"/>
          <w:color w:val="0F0F0F"/>
        </w:rPr>
        <w:t>,</w:t>
      </w:r>
      <w:r>
        <w:rPr>
          <w:rFonts w:ascii="Arial" w:eastAsia="Arial" w:hAnsi="Arial" w:cs="Arial"/>
          <w:color w:val="0F0F0F"/>
          <w:spacing w:val="33"/>
        </w:rPr>
        <w:t xml:space="preserve"> </w:t>
      </w:r>
      <w:proofErr w:type="spellStart"/>
      <w:r>
        <w:rPr>
          <w:rFonts w:ascii="Arial" w:eastAsia="Arial" w:hAnsi="Arial" w:cs="Arial"/>
          <w:color w:val="0F0F0F"/>
          <w:w w:val="103"/>
        </w:rPr>
        <w:t>así</w:t>
      </w:r>
      <w:proofErr w:type="spellEnd"/>
      <w:r>
        <w:rPr>
          <w:rFonts w:ascii="Arial" w:eastAsia="Arial" w:hAnsi="Arial" w:cs="Arial"/>
          <w:color w:val="0F0F0F"/>
          <w:w w:val="103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como</w:t>
      </w:r>
      <w:proofErr w:type="spellEnd"/>
      <w:r>
        <w:rPr>
          <w:rFonts w:ascii="Arial" w:eastAsia="Arial" w:hAnsi="Arial" w:cs="Arial"/>
          <w:color w:val="0F0F0F"/>
          <w:spacing w:val="20"/>
        </w:rPr>
        <w:t xml:space="preserve"> </w:t>
      </w:r>
      <w:r>
        <w:rPr>
          <w:rFonts w:ascii="Arial" w:eastAsia="Arial" w:hAnsi="Arial" w:cs="Arial"/>
          <w:color w:val="0F0F0F"/>
        </w:rPr>
        <w:t>a</w:t>
      </w:r>
      <w:r>
        <w:rPr>
          <w:rFonts w:ascii="Arial" w:eastAsia="Arial" w:hAnsi="Arial" w:cs="Arial"/>
          <w:color w:val="0F0F0F"/>
          <w:spacing w:val="-4"/>
        </w:rPr>
        <w:t xml:space="preserve"> </w:t>
      </w:r>
      <w:r>
        <w:rPr>
          <w:rFonts w:ascii="Arial" w:eastAsia="Arial" w:hAnsi="Arial" w:cs="Arial"/>
          <w:color w:val="0F0F0F"/>
        </w:rPr>
        <w:t>la</w:t>
      </w:r>
      <w:r>
        <w:rPr>
          <w:rFonts w:ascii="Arial" w:eastAsia="Arial" w:hAnsi="Arial" w:cs="Arial"/>
          <w:color w:val="0F0F0F"/>
          <w:spacing w:val="1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prevención</w:t>
      </w:r>
      <w:proofErr w:type="spellEnd"/>
      <w:r>
        <w:rPr>
          <w:rFonts w:ascii="Arial" w:eastAsia="Arial" w:hAnsi="Arial" w:cs="Arial"/>
          <w:color w:val="0F0F0F"/>
          <w:spacing w:val="28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5"/>
        </w:rPr>
        <w:t xml:space="preserve"> </w:t>
      </w:r>
      <w:r>
        <w:rPr>
          <w:rFonts w:ascii="Arial" w:eastAsia="Arial" w:hAnsi="Arial" w:cs="Arial"/>
          <w:color w:val="0F0F0F"/>
        </w:rPr>
        <w:t>las</w:t>
      </w:r>
      <w:r>
        <w:rPr>
          <w:rFonts w:ascii="Arial" w:eastAsia="Arial" w:hAnsi="Arial" w:cs="Arial"/>
          <w:color w:val="0F0F0F"/>
          <w:spacing w:val="5"/>
        </w:rPr>
        <w:t xml:space="preserve"> </w:t>
      </w:r>
      <w:proofErr w:type="spellStart"/>
      <w:r>
        <w:rPr>
          <w:rFonts w:ascii="Arial" w:eastAsia="Arial" w:hAnsi="Arial" w:cs="Arial"/>
          <w:color w:val="0F0F0F"/>
          <w:w w:val="103"/>
        </w:rPr>
        <w:t>mismas</w:t>
      </w:r>
      <w:proofErr w:type="spellEnd"/>
      <w:r>
        <w:rPr>
          <w:rFonts w:ascii="Arial" w:eastAsia="Arial" w:hAnsi="Arial" w:cs="Arial"/>
          <w:color w:val="2A2A2A"/>
          <w:w w:val="86"/>
        </w:rPr>
        <w:t>.</w:t>
      </w:r>
    </w:p>
    <w:p w14:paraId="77FF1192" w14:textId="77777777" w:rsidR="00225F24" w:rsidRDefault="00225F24">
      <w:pPr>
        <w:spacing w:before="1" w:after="0" w:line="260" w:lineRule="exact"/>
        <w:rPr>
          <w:sz w:val="26"/>
          <w:szCs w:val="26"/>
        </w:rPr>
      </w:pPr>
    </w:p>
    <w:p w14:paraId="0F521477" w14:textId="77777777" w:rsidR="00225F24" w:rsidRDefault="00DD39D1">
      <w:pPr>
        <w:spacing w:after="0" w:line="247" w:lineRule="auto"/>
        <w:ind w:left="129" w:right="15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F0F0F"/>
        </w:rPr>
        <w:t>e)</w:t>
      </w:r>
      <w:r>
        <w:rPr>
          <w:rFonts w:ascii="Arial" w:eastAsia="Arial" w:hAnsi="Arial" w:cs="Arial"/>
          <w:color w:val="0F0F0F"/>
          <w:spacing w:val="-7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Terapeutas</w:t>
      </w:r>
      <w:proofErr w:type="spellEnd"/>
      <w:r>
        <w:rPr>
          <w:rFonts w:ascii="Arial" w:eastAsia="Arial" w:hAnsi="Arial" w:cs="Arial"/>
          <w:color w:val="0F0F0F"/>
          <w:spacing w:val="17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ocupacionales</w:t>
      </w:r>
      <w:proofErr w:type="spellEnd"/>
      <w:r>
        <w:rPr>
          <w:rFonts w:ascii="Arial" w:eastAsia="Arial" w:hAnsi="Arial" w:cs="Arial"/>
          <w:color w:val="0F0F0F"/>
        </w:rPr>
        <w:t>:</w:t>
      </w:r>
      <w:r>
        <w:rPr>
          <w:rFonts w:ascii="Arial" w:eastAsia="Arial" w:hAnsi="Arial" w:cs="Arial"/>
          <w:color w:val="0F0F0F"/>
          <w:spacing w:val="30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corresponde</w:t>
      </w:r>
      <w:proofErr w:type="spellEnd"/>
      <w:r>
        <w:rPr>
          <w:rFonts w:ascii="Arial" w:eastAsia="Arial" w:hAnsi="Arial" w:cs="Arial"/>
          <w:color w:val="0F0F0F"/>
          <w:spacing w:val="26"/>
        </w:rPr>
        <w:t xml:space="preserve"> </w:t>
      </w:r>
      <w:r>
        <w:rPr>
          <w:rFonts w:ascii="Arial" w:eastAsia="Arial" w:hAnsi="Arial" w:cs="Arial"/>
          <w:color w:val="0F0F0F"/>
        </w:rPr>
        <w:t>a</w:t>
      </w:r>
      <w:r>
        <w:rPr>
          <w:rFonts w:ascii="Arial" w:eastAsia="Arial" w:hAnsi="Arial" w:cs="Arial"/>
          <w:color w:val="0F0F0F"/>
          <w:spacing w:val="6"/>
        </w:rPr>
        <w:t xml:space="preserve"> </w:t>
      </w:r>
      <w:r>
        <w:rPr>
          <w:rFonts w:ascii="Arial" w:eastAsia="Arial" w:hAnsi="Arial" w:cs="Arial"/>
          <w:color w:val="0F0F0F"/>
        </w:rPr>
        <w:t>los</w:t>
      </w:r>
      <w:r>
        <w:rPr>
          <w:rFonts w:ascii="Arial" w:eastAsia="Arial" w:hAnsi="Arial" w:cs="Arial"/>
          <w:color w:val="0F0F0F"/>
          <w:spacing w:val="8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graduados</w:t>
      </w:r>
      <w:proofErr w:type="spellEnd"/>
      <w:r>
        <w:rPr>
          <w:rFonts w:ascii="Arial" w:eastAsia="Arial" w:hAnsi="Arial" w:cs="Arial"/>
          <w:color w:val="0F0F0F"/>
          <w:spacing w:val="28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universitarios</w:t>
      </w:r>
      <w:proofErr w:type="spellEnd"/>
      <w:r>
        <w:rPr>
          <w:rFonts w:ascii="Arial" w:eastAsia="Arial" w:hAnsi="Arial" w:cs="Arial"/>
          <w:color w:val="0F0F0F"/>
          <w:spacing w:val="13"/>
        </w:rPr>
        <w:t xml:space="preserve"> </w:t>
      </w:r>
      <w:r>
        <w:rPr>
          <w:rFonts w:ascii="Arial" w:eastAsia="Arial" w:hAnsi="Arial" w:cs="Arial"/>
          <w:color w:val="0F0F0F"/>
        </w:rPr>
        <w:t>en</w:t>
      </w:r>
      <w:r>
        <w:rPr>
          <w:rFonts w:ascii="Arial" w:eastAsia="Arial" w:hAnsi="Arial" w:cs="Arial"/>
          <w:color w:val="0F0F0F"/>
          <w:spacing w:val="12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Terapia</w:t>
      </w:r>
      <w:proofErr w:type="spellEnd"/>
      <w:r>
        <w:rPr>
          <w:rFonts w:ascii="Arial" w:eastAsia="Arial" w:hAnsi="Arial" w:cs="Arial"/>
          <w:color w:val="0F0F0F"/>
          <w:spacing w:val="15"/>
        </w:rPr>
        <w:t xml:space="preserve"> </w:t>
      </w:r>
      <w:proofErr w:type="spellStart"/>
      <w:r>
        <w:rPr>
          <w:rFonts w:ascii="Arial" w:eastAsia="Arial" w:hAnsi="Arial" w:cs="Arial"/>
          <w:color w:val="0F0F0F"/>
          <w:w w:val="102"/>
        </w:rPr>
        <w:t>Ocupacional</w:t>
      </w:r>
      <w:proofErr w:type="spellEnd"/>
      <w:r>
        <w:rPr>
          <w:rFonts w:ascii="Arial" w:eastAsia="Arial" w:hAnsi="Arial" w:cs="Arial"/>
          <w:color w:val="0F0F0F"/>
          <w:w w:val="102"/>
        </w:rPr>
        <w:t xml:space="preserve"> </w:t>
      </w:r>
      <w:r>
        <w:rPr>
          <w:rFonts w:ascii="Arial" w:eastAsia="Arial" w:hAnsi="Arial" w:cs="Arial"/>
          <w:color w:val="0F0F0F"/>
        </w:rPr>
        <w:t>la</w:t>
      </w:r>
      <w:r>
        <w:rPr>
          <w:rFonts w:ascii="Arial" w:eastAsia="Arial" w:hAnsi="Arial" w:cs="Arial"/>
          <w:color w:val="0F0F0F"/>
          <w:spacing w:val="36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aplicación</w:t>
      </w:r>
      <w:proofErr w:type="spellEnd"/>
      <w:r>
        <w:rPr>
          <w:rFonts w:ascii="Arial" w:eastAsia="Arial" w:hAnsi="Arial" w:cs="Arial"/>
          <w:color w:val="0F0F0F"/>
          <w:spacing w:val="50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29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técnicas</w:t>
      </w:r>
      <w:proofErr w:type="spellEnd"/>
      <w:r>
        <w:rPr>
          <w:rFonts w:ascii="Arial" w:eastAsia="Arial" w:hAnsi="Arial" w:cs="Arial"/>
          <w:color w:val="0F0F0F"/>
          <w:spacing w:val="49"/>
        </w:rPr>
        <w:t xml:space="preserve"> </w:t>
      </w:r>
      <w:r>
        <w:rPr>
          <w:rFonts w:ascii="Arial" w:eastAsia="Arial" w:hAnsi="Arial" w:cs="Arial"/>
          <w:color w:val="0F0F0F"/>
        </w:rPr>
        <w:t>y</w:t>
      </w:r>
      <w:r>
        <w:rPr>
          <w:rFonts w:ascii="Arial" w:eastAsia="Arial" w:hAnsi="Arial" w:cs="Arial"/>
          <w:color w:val="0F0F0F"/>
          <w:spacing w:val="32"/>
        </w:rPr>
        <w:t xml:space="preserve"> </w:t>
      </w:r>
      <w:r>
        <w:rPr>
          <w:rFonts w:ascii="Arial" w:eastAsia="Arial" w:hAnsi="Arial" w:cs="Arial"/>
          <w:color w:val="0F0F0F"/>
        </w:rPr>
        <w:t>la</w:t>
      </w:r>
      <w:r>
        <w:rPr>
          <w:rFonts w:ascii="Arial" w:eastAsia="Arial" w:hAnsi="Arial" w:cs="Arial"/>
          <w:color w:val="0F0F0F"/>
          <w:spacing w:val="35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realización</w:t>
      </w:r>
      <w:proofErr w:type="spellEnd"/>
      <w:r>
        <w:rPr>
          <w:rFonts w:ascii="Arial" w:eastAsia="Arial" w:hAnsi="Arial" w:cs="Arial"/>
          <w:color w:val="0F0F0F"/>
          <w:spacing w:val="55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35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actividades</w:t>
      </w:r>
      <w:proofErr w:type="spellEnd"/>
      <w:r>
        <w:rPr>
          <w:rFonts w:ascii="Arial" w:eastAsia="Arial" w:hAnsi="Arial" w:cs="Arial"/>
          <w:color w:val="0F0F0F"/>
          <w:spacing w:val="40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35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carácter</w:t>
      </w:r>
      <w:proofErr w:type="spellEnd"/>
      <w:r>
        <w:rPr>
          <w:rFonts w:ascii="Arial" w:eastAsia="Arial" w:hAnsi="Arial" w:cs="Arial"/>
          <w:color w:val="0F0F0F"/>
          <w:spacing w:val="46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ocupacional</w:t>
      </w:r>
      <w:proofErr w:type="spellEnd"/>
      <w:r>
        <w:rPr>
          <w:rFonts w:ascii="Arial" w:eastAsia="Arial" w:hAnsi="Arial" w:cs="Arial"/>
          <w:color w:val="0F0F0F"/>
          <w:spacing w:val="46"/>
        </w:rPr>
        <w:t xml:space="preserve"> </w:t>
      </w:r>
      <w:r>
        <w:rPr>
          <w:rFonts w:ascii="Arial" w:eastAsia="Arial" w:hAnsi="Arial" w:cs="Arial"/>
          <w:color w:val="0F0F0F"/>
        </w:rPr>
        <w:t>que</w:t>
      </w:r>
      <w:r>
        <w:rPr>
          <w:rFonts w:ascii="Arial" w:eastAsia="Arial" w:hAnsi="Arial" w:cs="Arial"/>
          <w:color w:val="0F0F0F"/>
          <w:spacing w:val="40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tiendan</w:t>
      </w:r>
      <w:proofErr w:type="spellEnd"/>
      <w:r>
        <w:rPr>
          <w:rFonts w:ascii="Arial" w:eastAsia="Arial" w:hAnsi="Arial" w:cs="Arial"/>
          <w:color w:val="0F0F0F"/>
          <w:spacing w:val="41"/>
        </w:rPr>
        <w:t xml:space="preserve"> </w:t>
      </w:r>
      <w:r>
        <w:rPr>
          <w:rFonts w:ascii="Arial" w:eastAsia="Arial" w:hAnsi="Arial" w:cs="Arial"/>
          <w:color w:val="0F0F0F"/>
        </w:rPr>
        <w:t xml:space="preserve">a </w:t>
      </w:r>
      <w:proofErr w:type="spellStart"/>
      <w:r>
        <w:rPr>
          <w:rFonts w:ascii="Arial" w:eastAsia="Arial" w:hAnsi="Arial" w:cs="Arial"/>
          <w:color w:val="0F0F0F"/>
        </w:rPr>
        <w:t>potenciar</w:t>
      </w:r>
      <w:proofErr w:type="spellEnd"/>
      <w:r>
        <w:rPr>
          <w:rFonts w:ascii="Arial" w:eastAsia="Arial" w:hAnsi="Arial" w:cs="Arial"/>
          <w:color w:val="0F0F0F"/>
          <w:spacing w:val="25"/>
        </w:rPr>
        <w:t xml:space="preserve"> </w:t>
      </w:r>
      <w:r>
        <w:rPr>
          <w:rFonts w:ascii="Arial" w:eastAsia="Arial" w:hAnsi="Arial" w:cs="Arial"/>
          <w:color w:val="0F0F0F"/>
        </w:rPr>
        <w:t>o</w:t>
      </w:r>
      <w:r>
        <w:rPr>
          <w:rFonts w:ascii="Arial" w:eastAsia="Arial" w:hAnsi="Arial" w:cs="Arial"/>
          <w:color w:val="0F0F0F"/>
          <w:spacing w:val="13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suplir</w:t>
      </w:r>
      <w:proofErr w:type="spellEnd"/>
      <w:r>
        <w:rPr>
          <w:rFonts w:ascii="Arial" w:eastAsia="Arial" w:hAnsi="Arial" w:cs="Arial"/>
          <w:color w:val="0F0F0F"/>
          <w:spacing w:val="16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funciones</w:t>
      </w:r>
      <w:proofErr w:type="spellEnd"/>
      <w:r>
        <w:rPr>
          <w:rFonts w:ascii="Arial" w:eastAsia="Arial" w:hAnsi="Arial" w:cs="Arial"/>
          <w:color w:val="0F0F0F"/>
          <w:spacing w:val="21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físicas</w:t>
      </w:r>
      <w:proofErr w:type="spellEnd"/>
      <w:r>
        <w:rPr>
          <w:rFonts w:ascii="Arial" w:eastAsia="Arial" w:hAnsi="Arial" w:cs="Arial"/>
          <w:color w:val="0F0F0F"/>
          <w:spacing w:val="28"/>
        </w:rPr>
        <w:t xml:space="preserve"> </w:t>
      </w:r>
      <w:r>
        <w:rPr>
          <w:rFonts w:ascii="Arial" w:eastAsia="Arial" w:hAnsi="Arial" w:cs="Arial"/>
          <w:color w:val="0F0F0F"/>
        </w:rPr>
        <w:t>o</w:t>
      </w:r>
      <w:r>
        <w:rPr>
          <w:rFonts w:ascii="Arial" w:eastAsia="Arial" w:hAnsi="Arial" w:cs="Arial"/>
          <w:color w:val="0F0F0F"/>
          <w:spacing w:val="10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psíquicas</w:t>
      </w:r>
      <w:proofErr w:type="spellEnd"/>
      <w:r>
        <w:rPr>
          <w:rFonts w:ascii="Arial" w:eastAsia="Arial" w:hAnsi="Arial" w:cs="Arial"/>
          <w:color w:val="0F0F0F"/>
          <w:spacing w:val="19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disminuidas</w:t>
      </w:r>
      <w:proofErr w:type="spellEnd"/>
      <w:r>
        <w:rPr>
          <w:rFonts w:ascii="Arial" w:eastAsia="Arial" w:hAnsi="Arial" w:cs="Arial"/>
          <w:color w:val="0F0F0F"/>
          <w:spacing w:val="44"/>
        </w:rPr>
        <w:t xml:space="preserve"> </w:t>
      </w:r>
      <w:r>
        <w:rPr>
          <w:rFonts w:ascii="Arial" w:eastAsia="Arial" w:hAnsi="Arial" w:cs="Arial"/>
          <w:color w:val="0F0F0F"/>
        </w:rPr>
        <w:t>o</w:t>
      </w:r>
      <w:r>
        <w:rPr>
          <w:rFonts w:ascii="Arial" w:eastAsia="Arial" w:hAnsi="Arial" w:cs="Arial"/>
          <w:color w:val="0F0F0F"/>
          <w:spacing w:val="14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perdidas</w:t>
      </w:r>
      <w:proofErr w:type="spellEnd"/>
      <w:r>
        <w:rPr>
          <w:rFonts w:ascii="Arial" w:eastAsia="Arial" w:hAnsi="Arial" w:cs="Arial"/>
          <w:color w:val="0F0F0F"/>
        </w:rPr>
        <w:t>,</w:t>
      </w:r>
      <w:r>
        <w:rPr>
          <w:rFonts w:ascii="Arial" w:eastAsia="Arial" w:hAnsi="Arial" w:cs="Arial"/>
          <w:color w:val="0F0F0F"/>
          <w:spacing w:val="35"/>
        </w:rPr>
        <w:t xml:space="preserve"> </w:t>
      </w:r>
      <w:r>
        <w:rPr>
          <w:rFonts w:ascii="Arial" w:eastAsia="Arial" w:hAnsi="Arial" w:cs="Arial"/>
          <w:color w:val="0F0F0F"/>
        </w:rPr>
        <w:t>y</w:t>
      </w:r>
      <w:r>
        <w:rPr>
          <w:rFonts w:ascii="Arial" w:eastAsia="Arial" w:hAnsi="Arial" w:cs="Arial"/>
          <w:color w:val="0F0F0F"/>
          <w:spacing w:val="11"/>
        </w:rPr>
        <w:t xml:space="preserve"> </w:t>
      </w:r>
      <w:proofErr w:type="gramStart"/>
      <w:r>
        <w:rPr>
          <w:rFonts w:ascii="Arial" w:eastAsia="Arial" w:hAnsi="Arial" w:cs="Arial"/>
          <w:color w:val="0F0F0F"/>
        </w:rPr>
        <w:t>a</w:t>
      </w:r>
      <w:proofErr w:type="gramEnd"/>
      <w:r>
        <w:rPr>
          <w:rFonts w:ascii="Arial" w:eastAsia="Arial" w:hAnsi="Arial" w:cs="Arial"/>
          <w:color w:val="0F0F0F"/>
          <w:spacing w:val="17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orientar</w:t>
      </w:r>
      <w:proofErr w:type="spellEnd"/>
      <w:r>
        <w:rPr>
          <w:rFonts w:ascii="Arial" w:eastAsia="Arial" w:hAnsi="Arial" w:cs="Arial"/>
          <w:color w:val="0F0F0F"/>
          <w:spacing w:val="25"/>
        </w:rPr>
        <w:t xml:space="preserve"> </w:t>
      </w:r>
      <w:r>
        <w:rPr>
          <w:rFonts w:ascii="Arial" w:eastAsia="Arial" w:hAnsi="Arial" w:cs="Arial"/>
          <w:color w:val="0F0F0F"/>
        </w:rPr>
        <w:t>y</w:t>
      </w:r>
      <w:r>
        <w:rPr>
          <w:rFonts w:ascii="Arial" w:eastAsia="Arial" w:hAnsi="Arial" w:cs="Arial"/>
          <w:color w:val="0F0F0F"/>
          <w:spacing w:val="15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estimular</w:t>
      </w:r>
      <w:proofErr w:type="spellEnd"/>
      <w:r>
        <w:rPr>
          <w:rFonts w:ascii="Arial" w:eastAsia="Arial" w:hAnsi="Arial" w:cs="Arial"/>
          <w:color w:val="0F0F0F"/>
          <w:spacing w:val="28"/>
        </w:rPr>
        <w:t xml:space="preserve"> </w:t>
      </w:r>
      <w:r>
        <w:rPr>
          <w:rFonts w:ascii="Arial" w:eastAsia="Arial" w:hAnsi="Arial" w:cs="Arial"/>
          <w:color w:val="0F0F0F"/>
          <w:w w:val="103"/>
        </w:rPr>
        <w:t xml:space="preserve">el </w:t>
      </w:r>
      <w:proofErr w:type="spellStart"/>
      <w:r>
        <w:rPr>
          <w:rFonts w:ascii="Arial" w:eastAsia="Arial" w:hAnsi="Arial" w:cs="Arial"/>
          <w:color w:val="0F0F0F"/>
        </w:rPr>
        <w:t>desarrollo</w:t>
      </w:r>
      <w:proofErr w:type="spellEnd"/>
      <w:r>
        <w:rPr>
          <w:rFonts w:ascii="Arial" w:eastAsia="Arial" w:hAnsi="Arial" w:cs="Arial"/>
          <w:color w:val="0F0F0F"/>
          <w:spacing w:val="24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7"/>
        </w:rPr>
        <w:t xml:space="preserve"> </w:t>
      </w:r>
      <w:r>
        <w:rPr>
          <w:rFonts w:ascii="Arial" w:eastAsia="Arial" w:hAnsi="Arial" w:cs="Arial"/>
          <w:color w:val="0F0F0F"/>
        </w:rPr>
        <w:t>tales</w:t>
      </w:r>
      <w:r>
        <w:rPr>
          <w:rFonts w:ascii="Arial" w:eastAsia="Arial" w:hAnsi="Arial" w:cs="Arial"/>
          <w:color w:val="0F0F0F"/>
          <w:spacing w:val="6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funciones</w:t>
      </w:r>
      <w:proofErr w:type="spellEnd"/>
      <w:r>
        <w:rPr>
          <w:rFonts w:ascii="Arial" w:eastAsia="Arial" w:hAnsi="Arial" w:cs="Arial"/>
          <w:color w:val="0F0F0F"/>
        </w:rPr>
        <w:t>.</w:t>
      </w:r>
    </w:p>
    <w:p w14:paraId="5AE7C79C" w14:textId="77777777" w:rsidR="00225F24" w:rsidRDefault="00225F24">
      <w:pPr>
        <w:spacing w:before="5" w:after="0" w:line="260" w:lineRule="exact"/>
        <w:rPr>
          <w:sz w:val="26"/>
          <w:szCs w:val="26"/>
        </w:rPr>
      </w:pPr>
    </w:p>
    <w:p w14:paraId="08E19639" w14:textId="77777777" w:rsidR="00225F24" w:rsidRDefault="00DD39D1">
      <w:pPr>
        <w:spacing w:after="0" w:line="251" w:lineRule="auto"/>
        <w:ind w:left="124" w:right="164" w:firstLine="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F0F0F"/>
        </w:rPr>
        <w:t>d)</w:t>
      </w:r>
      <w:r>
        <w:rPr>
          <w:rFonts w:ascii="Arial" w:eastAsia="Arial" w:hAnsi="Arial" w:cs="Arial"/>
          <w:color w:val="0F0F0F"/>
          <w:spacing w:val="8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Podólogos</w:t>
      </w:r>
      <w:proofErr w:type="spellEnd"/>
      <w:r>
        <w:rPr>
          <w:rFonts w:ascii="Arial" w:eastAsia="Arial" w:hAnsi="Arial" w:cs="Arial"/>
          <w:color w:val="0F0F0F"/>
        </w:rPr>
        <w:t>:</w:t>
      </w:r>
      <w:r>
        <w:rPr>
          <w:rFonts w:ascii="Arial" w:eastAsia="Arial" w:hAnsi="Arial" w:cs="Arial"/>
          <w:color w:val="0F0F0F"/>
          <w:spacing w:val="21"/>
        </w:rPr>
        <w:t xml:space="preserve"> </w:t>
      </w:r>
      <w:r>
        <w:rPr>
          <w:rFonts w:ascii="Arial" w:eastAsia="Arial" w:hAnsi="Arial" w:cs="Arial"/>
          <w:color w:val="0F0F0F"/>
        </w:rPr>
        <w:t>los</w:t>
      </w:r>
      <w:r>
        <w:rPr>
          <w:rFonts w:ascii="Arial" w:eastAsia="Arial" w:hAnsi="Arial" w:cs="Arial"/>
          <w:color w:val="0F0F0F"/>
          <w:spacing w:val="7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graduados</w:t>
      </w:r>
      <w:proofErr w:type="spellEnd"/>
      <w:r>
        <w:rPr>
          <w:rFonts w:ascii="Arial" w:eastAsia="Arial" w:hAnsi="Arial" w:cs="Arial"/>
          <w:color w:val="0F0F0F"/>
          <w:spacing w:val="27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universitarios</w:t>
      </w:r>
      <w:proofErr w:type="spellEnd"/>
      <w:r>
        <w:rPr>
          <w:rFonts w:ascii="Arial" w:eastAsia="Arial" w:hAnsi="Arial" w:cs="Arial"/>
          <w:color w:val="0F0F0F"/>
          <w:spacing w:val="12"/>
        </w:rPr>
        <w:t xml:space="preserve"> </w:t>
      </w:r>
      <w:r>
        <w:rPr>
          <w:rFonts w:ascii="Arial" w:eastAsia="Arial" w:hAnsi="Arial" w:cs="Arial"/>
          <w:color w:val="0F0F0F"/>
        </w:rPr>
        <w:t>en</w:t>
      </w:r>
      <w:r>
        <w:rPr>
          <w:rFonts w:ascii="Arial" w:eastAsia="Arial" w:hAnsi="Arial" w:cs="Arial"/>
          <w:color w:val="0F0F0F"/>
          <w:spacing w:val="12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Podología</w:t>
      </w:r>
      <w:proofErr w:type="spellEnd"/>
      <w:r>
        <w:rPr>
          <w:rFonts w:ascii="Arial" w:eastAsia="Arial" w:hAnsi="Arial" w:cs="Arial"/>
          <w:color w:val="0F0F0F"/>
          <w:spacing w:val="26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realizan</w:t>
      </w:r>
      <w:proofErr w:type="spellEnd"/>
      <w:r>
        <w:rPr>
          <w:rFonts w:ascii="Arial" w:eastAsia="Arial" w:hAnsi="Arial" w:cs="Arial"/>
          <w:color w:val="0F0F0F"/>
          <w:spacing w:val="22"/>
        </w:rPr>
        <w:t xml:space="preserve"> </w:t>
      </w:r>
      <w:r>
        <w:rPr>
          <w:rFonts w:ascii="Arial" w:eastAsia="Arial" w:hAnsi="Arial" w:cs="Arial"/>
          <w:color w:val="0F0F0F"/>
        </w:rPr>
        <w:t xml:space="preserve">las </w:t>
      </w:r>
      <w:proofErr w:type="spellStart"/>
      <w:r>
        <w:rPr>
          <w:rFonts w:ascii="Arial" w:eastAsia="Arial" w:hAnsi="Arial" w:cs="Arial"/>
          <w:color w:val="0F0F0F"/>
        </w:rPr>
        <w:t>actividades</w:t>
      </w:r>
      <w:proofErr w:type="spellEnd"/>
      <w:r>
        <w:rPr>
          <w:rFonts w:ascii="Arial" w:eastAsia="Arial" w:hAnsi="Arial" w:cs="Arial"/>
          <w:color w:val="0F0F0F"/>
          <w:spacing w:val="32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dirigidas</w:t>
      </w:r>
      <w:proofErr w:type="spellEnd"/>
      <w:r>
        <w:rPr>
          <w:rFonts w:ascii="Arial" w:eastAsia="Arial" w:hAnsi="Arial" w:cs="Arial"/>
          <w:color w:val="0F0F0F"/>
          <w:spacing w:val="32"/>
        </w:rPr>
        <w:t xml:space="preserve"> </w:t>
      </w:r>
      <w:r>
        <w:rPr>
          <w:rFonts w:ascii="Arial" w:eastAsia="Arial" w:hAnsi="Arial" w:cs="Arial"/>
          <w:color w:val="0F0F0F"/>
          <w:w w:val="103"/>
        </w:rPr>
        <w:t xml:space="preserve">al </w:t>
      </w:r>
      <w:proofErr w:type="spellStart"/>
      <w:r>
        <w:rPr>
          <w:rFonts w:ascii="Arial" w:eastAsia="Arial" w:hAnsi="Arial" w:cs="Arial"/>
          <w:color w:val="0F0F0F"/>
        </w:rPr>
        <w:t>diagnóstico</w:t>
      </w:r>
      <w:proofErr w:type="spellEnd"/>
      <w:r>
        <w:rPr>
          <w:rFonts w:ascii="Arial" w:eastAsia="Arial" w:hAnsi="Arial" w:cs="Arial"/>
          <w:color w:val="0F0F0F"/>
          <w:spacing w:val="20"/>
        </w:rPr>
        <w:t xml:space="preserve"> </w:t>
      </w:r>
      <w:r>
        <w:rPr>
          <w:rFonts w:ascii="Arial" w:eastAsia="Arial" w:hAnsi="Arial" w:cs="Arial"/>
          <w:color w:val="0F0F0F"/>
        </w:rPr>
        <w:t>y</w:t>
      </w:r>
      <w:r>
        <w:rPr>
          <w:rFonts w:ascii="Arial" w:eastAsia="Arial" w:hAnsi="Arial" w:cs="Arial"/>
          <w:color w:val="0F0F0F"/>
          <w:spacing w:val="4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tratamiento</w:t>
      </w:r>
      <w:proofErr w:type="spellEnd"/>
      <w:r>
        <w:rPr>
          <w:rFonts w:ascii="Arial" w:eastAsia="Arial" w:hAnsi="Arial" w:cs="Arial"/>
          <w:color w:val="0F0F0F"/>
          <w:spacing w:val="11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10"/>
        </w:rPr>
        <w:t xml:space="preserve"> </w:t>
      </w:r>
      <w:r>
        <w:rPr>
          <w:rFonts w:ascii="Arial" w:eastAsia="Arial" w:hAnsi="Arial" w:cs="Arial"/>
          <w:color w:val="0F0F0F"/>
        </w:rPr>
        <w:t>las</w:t>
      </w:r>
      <w:r>
        <w:rPr>
          <w:rFonts w:ascii="Arial" w:eastAsia="Arial" w:hAnsi="Arial" w:cs="Arial"/>
          <w:color w:val="0F0F0F"/>
          <w:spacing w:val="6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afecciones</w:t>
      </w:r>
      <w:proofErr w:type="spellEnd"/>
      <w:r>
        <w:rPr>
          <w:rFonts w:ascii="Arial" w:eastAsia="Arial" w:hAnsi="Arial" w:cs="Arial"/>
          <w:color w:val="0F0F0F"/>
          <w:spacing w:val="25"/>
        </w:rPr>
        <w:t xml:space="preserve"> </w:t>
      </w:r>
      <w:r>
        <w:rPr>
          <w:rFonts w:ascii="Arial" w:eastAsia="Arial" w:hAnsi="Arial" w:cs="Arial"/>
          <w:color w:val="0F0F0F"/>
        </w:rPr>
        <w:t xml:space="preserve">y </w:t>
      </w:r>
      <w:proofErr w:type="spellStart"/>
      <w:r>
        <w:rPr>
          <w:rFonts w:ascii="Arial" w:eastAsia="Arial" w:hAnsi="Arial" w:cs="Arial"/>
          <w:color w:val="0F0F0F"/>
        </w:rPr>
        <w:t>deformidades</w:t>
      </w:r>
      <w:proofErr w:type="spellEnd"/>
      <w:r>
        <w:rPr>
          <w:rFonts w:ascii="Arial" w:eastAsia="Arial" w:hAnsi="Arial" w:cs="Arial"/>
          <w:color w:val="0F0F0F"/>
          <w:spacing w:val="18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10"/>
        </w:rPr>
        <w:t xml:space="preserve"> </w:t>
      </w:r>
      <w:r>
        <w:rPr>
          <w:rFonts w:ascii="Arial" w:eastAsia="Arial" w:hAnsi="Arial" w:cs="Arial"/>
          <w:color w:val="0F0F0F"/>
        </w:rPr>
        <w:t>los</w:t>
      </w:r>
      <w:r>
        <w:rPr>
          <w:rFonts w:ascii="Arial" w:eastAsia="Arial" w:hAnsi="Arial" w:cs="Arial"/>
          <w:color w:val="0F0F0F"/>
          <w:spacing w:val="4"/>
        </w:rPr>
        <w:t xml:space="preserve"> </w:t>
      </w:r>
      <w:r>
        <w:rPr>
          <w:rFonts w:ascii="Arial" w:eastAsia="Arial" w:hAnsi="Arial" w:cs="Arial"/>
          <w:color w:val="0F0F0F"/>
          <w:w w:val="103"/>
        </w:rPr>
        <w:t>pie</w:t>
      </w:r>
      <w:r>
        <w:rPr>
          <w:rFonts w:ascii="Arial" w:eastAsia="Arial" w:hAnsi="Arial" w:cs="Arial"/>
          <w:color w:val="0F0F0F"/>
          <w:spacing w:val="2"/>
          <w:w w:val="103"/>
        </w:rPr>
        <w:t>s</w:t>
      </w:r>
      <w:r>
        <w:rPr>
          <w:rFonts w:ascii="Arial" w:eastAsia="Arial" w:hAnsi="Arial" w:cs="Arial"/>
          <w:color w:val="2A2A2A"/>
          <w:w w:val="81"/>
        </w:rPr>
        <w:t>,</w:t>
      </w:r>
      <w:r>
        <w:rPr>
          <w:rFonts w:ascii="Arial" w:eastAsia="Arial" w:hAnsi="Arial" w:cs="Arial"/>
          <w:color w:val="2A2A2A"/>
          <w:spacing w:val="16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mediante</w:t>
      </w:r>
      <w:proofErr w:type="spellEnd"/>
      <w:r>
        <w:rPr>
          <w:rFonts w:ascii="Arial" w:eastAsia="Arial" w:hAnsi="Arial" w:cs="Arial"/>
          <w:color w:val="0F0F0F"/>
          <w:spacing w:val="19"/>
        </w:rPr>
        <w:t xml:space="preserve"> </w:t>
      </w:r>
      <w:r>
        <w:rPr>
          <w:rFonts w:ascii="Arial" w:eastAsia="Arial" w:hAnsi="Arial" w:cs="Arial"/>
          <w:color w:val="0F0F0F"/>
        </w:rPr>
        <w:t>las</w:t>
      </w:r>
      <w:r>
        <w:rPr>
          <w:rFonts w:ascii="Arial" w:eastAsia="Arial" w:hAnsi="Arial" w:cs="Arial"/>
          <w:color w:val="0F0F0F"/>
          <w:spacing w:val="11"/>
        </w:rPr>
        <w:t xml:space="preserve"> </w:t>
      </w:r>
      <w:proofErr w:type="spellStart"/>
      <w:r>
        <w:rPr>
          <w:rFonts w:ascii="Arial" w:eastAsia="Arial" w:hAnsi="Arial" w:cs="Arial"/>
          <w:color w:val="0F0F0F"/>
          <w:w w:val="101"/>
        </w:rPr>
        <w:t>técnicas</w:t>
      </w:r>
      <w:proofErr w:type="spellEnd"/>
      <w:r>
        <w:rPr>
          <w:rFonts w:ascii="Arial" w:eastAsia="Arial" w:hAnsi="Arial" w:cs="Arial"/>
          <w:color w:val="0F0F0F"/>
          <w:w w:val="101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terapéuticas</w:t>
      </w:r>
      <w:proofErr w:type="spellEnd"/>
      <w:r>
        <w:rPr>
          <w:rFonts w:ascii="Arial" w:eastAsia="Arial" w:hAnsi="Arial" w:cs="Arial"/>
          <w:color w:val="0F0F0F"/>
          <w:spacing w:val="10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propias</w:t>
      </w:r>
      <w:proofErr w:type="spellEnd"/>
      <w:r>
        <w:rPr>
          <w:rFonts w:ascii="Arial" w:eastAsia="Arial" w:hAnsi="Arial" w:cs="Arial"/>
          <w:color w:val="0F0F0F"/>
          <w:spacing w:val="16"/>
        </w:rPr>
        <w:t xml:space="preserve"> </w:t>
      </w:r>
      <w:r>
        <w:rPr>
          <w:rFonts w:ascii="Arial" w:eastAsia="Arial" w:hAnsi="Arial" w:cs="Arial"/>
          <w:color w:val="0F0F0F"/>
        </w:rPr>
        <w:t>de</w:t>
      </w:r>
      <w:r>
        <w:rPr>
          <w:rFonts w:ascii="Arial" w:eastAsia="Arial" w:hAnsi="Arial" w:cs="Arial"/>
          <w:color w:val="0F0F0F"/>
          <w:spacing w:val="8"/>
        </w:rPr>
        <w:t xml:space="preserve"> </w:t>
      </w:r>
      <w:proofErr w:type="spellStart"/>
      <w:r>
        <w:rPr>
          <w:rFonts w:ascii="Arial" w:eastAsia="Arial" w:hAnsi="Arial" w:cs="Arial"/>
          <w:color w:val="0F0F0F"/>
        </w:rPr>
        <w:t>su</w:t>
      </w:r>
      <w:proofErr w:type="spellEnd"/>
      <w:r>
        <w:rPr>
          <w:rFonts w:ascii="Arial" w:eastAsia="Arial" w:hAnsi="Arial" w:cs="Arial"/>
          <w:color w:val="0F0F0F"/>
        </w:rPr>
        <w:t xml:space="preserve"> </w:t>
      </w:r>
      <w:proofErr w:type="spellStart"/>
      <w:r>
        <w:rPr>
          <w:rFonts w:ascii="Arial" w:eastAsia="Arial" w:hAnsi="Arial" w:cs="Arial"/>
          <w:color w:val="0F0F0F"/>
          <w:w w:val="103"/>
        </w:rPr>
        <w:t>disciplin</w:t>
      </w:r>
      <w:r>
        <w:rPr>
          <w:rFonts w:ascii="Arial" w:eastAsia="Arial" w:hAnsi="Arial" w:cs="Arial"/>
          <w:color w:val="0F0F0F"/>
          <w:spacing w:val="4"/>
          <w:w w:val="103"/>
        </w:rPr>
        <w:t>a</w:t>
      </w:r>
      <w:proofErr w:type="spellEnd"/>
      <w:r>
        <w:rPr>
          <w:rFonts w:ascii="Arial" w:eastAsia="Arial" w:hAnsi="Arial" w:cs="Arial"/>
          <w:color w:val="3F3F3F"/>
          <w:w w:val="86"/>
        </w:rPr>
        <w:t>.</w:t>
      </w:r>
    </w:p>
    <w:p w14:paraId="514CC76C" w14:textId="77777777" w:rsidR="00225F24" w:rsidRDefault="00225F24">
      <w:pPr>
        <w:spacing w:after="0"/>
        <w:jc w:val="both"/>
        <w:sectPr w:rsidR="00225F24">
          <w:headerReference w:type="default" r:id="rId17"/>
          <w:pgSz w:w="11920" w:h="16840"/>
          <w:pgMar w:top="700" w:right="860" w:bottom="280" w:left="900" w:header="0" w:footer="0" w:gutter="0"/>
          <w:cols w:space="720"/>
        </w:sectPr>
      </w:pPr>
    </w:p>
    <w:p w14:paraId="098B555A" w14:textId="18216B3B" w:rsidR="00225F24" w:rsidRDefault="00225F24">
      <w:pPr>
        <w:spacing w:after="0" w:line="200" w:lineRule="exact"/>
        <w:rPr>
          <w:sz w:val="20"/>
          <w:szCs w:val="20"/>
        </w:rPr>
      </w:pPr>
    </w:p>
    <w:p w14:paraId="41560C60" w14:textId="77777777" w:rsidR="00225F24" w:rsidRDefault="00225F24">
      <w:pPr>
        <w:spacing w:after="0" w:line="200" w:lineRule="exact"/>
        <w:rPr>
          <w:sz w:val="20"/>
          <w:szCs w:val="20"/>
        </w:rPr>
      </w:pPr>
    </w:p>
    <w:p w14:paraId="1D259EEF" w14:textId="77777777" w:rsidR="00225F24" w:rsidRDefault="00225F24">
      <w:pPr>
        <w:spacing w:before="15" w:after="0" w:line="220" w:lineRule="exact"/>
      </w:pPr>
    </w:p>
    <w:p w14:paraId="474F0B6B" w14:textId="77777777" w:rsidR="00225F24" w:rsidRDefault="00DD39D1">
      <w:pPr>
        <w:spacing w:before="32" w:after="0" w:line="248" w:lineRule="auto"/>
        <w:ind w:left="110" w:right="17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C0C0C"/>
        </w:rPr>
        <w:t>e)</w:t>
      </w:r>
      <w:r>
        <w:rPr>
          <w:rFonts w:ascii="Arial" w:eastAsia="Arial" w:hAnsi="Arial" w:cs="Arial"/>
          <w:color w:val="0C0C0C"/>
          <w:spacing w:val="5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Ópticos-optometristas</w:t>
      </w:r>
      <w:proofErr w:type="spellEnd"/>
      <w:r>
        <w:rPr>
          <w:rFonts w:ascii="Arial" w:eastAsia="Arial" w:hAnsi="Arial" w:cs="Arial"/>
          <w:color w:val="0C0C0C"/>
        </w:rPr>
        <w:t xml:space="preserve">: </w:t>
      </w:r>
      <w:r>
        <w:rPr>
          <w:rFonts w:ascii="Arial" w:eastAsia="Arial" w:hAnsi="Arial" w:cs="Arial"/>
          <w:color w:val="0C0C0C"/>
          <w:spacing w:val="4"/>
        </w:rPr>
        <w:t xml:space="preserve"> </w:t>
      </w:r>
      <w:r>
        <w:rPr>
          <w:rFonts w:ascii="Arial" w:eastAsia="Arial" w:hAnsi="Arial" w:cs="Arial"/>
          <w:color w:val="0C0C0C"/>
        </w:rPr>
        <w:t>los</w:t>
      </w:r>
      <w:r>
        <w:rPr>
          <w:rFonts w:ascii="Arial" w:eastAsia="Arial" w:hAnsi="Arial" w:cs="Arial"/>
          <w:color w:val="0C0C0C"/>
          <w:spacing w:val="8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graduados</w:t>
      </w:r>
      <w:proofErr w:type="spellEnd"/>
      <w:r>
        <w:rPr>
          <w:rFonts w:ascii="Arial" w:eastAsia="Arial" w:hAnsi="Arial" w:cs="Arial"/>
          <w:color w:val="0C0C0C"/>
          <w:spacing w:val="36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universitarios</w:t>
      </w:r>
      <w:proofErr w:type="spellEnd"/>
      <w:r>
        <w:rPr>
          <w:rFonts w:ascii="Arial" w:eastAsia="Arial" w:hAnsi="Arial" w:cs="Arial"/>
          <w:color w:val="0C0C0C"/>
          <w:spacing w:val="35"/>
        </w:rPr>
        <w:t xml:space="preserve"> </w:t>
      </w:r>
      <w:r>
        <w:rPr>
          <w:rFonts w:ascii="Arial" w:eastAsia="Arial" w:hAnsi="Arial" w:cs="Arial"/>
          <w:color w:val="0C0C0C"/>
        </w:rPr>
        <w:t>en</w:t>
      </w:r>
      <w:r>
        <w:rPr>
          <w:rFonts w:ascii="Arial" w:eastAsia="Arial" w:hAnsi="Arial" w:cs="Arial"/>
          <w:color w:val="0C0C0C"/>
          <w:spacing w:val="4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Óptica</w:t>
      </w:r>
      <w:proofErr w:type="spellEnd"/>
      <w:r>
        <w:rPr>
          <w:rFonts w:ascii="Arial" w:eastAsia="Arial" w:hAnsi="Arial" w:cs="Arial"/>
          <w:color w:val="0C0C0C"/>
          <w:spacing w:val="20"/>
        </w:rPr>
        <w:t xml:space="preserve"> </w:t>
      </w:r>
      <w:r>
        <w:rPr>
          <w:rFonts w:ascii="Arial" w:eastAsia="Arial" w:hAnsi="Arial" w:cs="Arial"/>
          <w:color w:val="0C0C0C"/>
        </w:rPr>
        <w:t xml:space="preserve">y </w:t>
      </w:r>
      <w:proofErr w:type="spellStart"/>
      <w:r>
        <w:rPr>
          <w:rFonts w:ascii="Arial" w:eastAsia="Arial" w:hAnsi="Arial" w:cs="Arial"/>
          <w:color w:val="0C0C0C"/>
        </w:rPr>
        <w:t>Optometría</w:t>
      </w:r>
      <w:proofErr w:type="spellEnd"/>
      <w:r>
        <w:rPr>
          <w:rFonts w:ascii="Arial" w:eastAsia="Arial" w:hAnsi="Arial" w:cs="Arial"/>
          <w:color w:val="0C0C0C"/>
          <w:spacing w:val="29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desarrollan</w:t>
      </w:r>
      <w:proofErr w:type="spellEnd"/>
      <w:r>
        <w:rPr>
          <w:rFonts w:ascii="Arial" w:eastAsia="Arial" w:hAnsi="Arial" w:cs="Arial"/>
          <w:color w:val="0C0C0C"/>
          <w:spacing w:val="28"/>
        </w:rPr>
        <w:t xml:space="preserve"> </w:t>
      </w:r>
      <w:r>
        <w:rPr>
          <w:rFonts w:ascii="Arial" w:eastAsia="Arial" w:hAnsi="Arial" w:cs="Arial"/>
          <w:color w:val="0C0C0C"/>
          <w:w w:val="104"/>
        </w:rPr>
        <w:t xml:space="preserve">las </w:t>
      </w:r>
      <w:proofErr w:type="spellStart"/>
      <w:r>
        <w:rPr>
          <w:rFonts w:ascii="Arial" w:eastAsia="Arial" w:hAnsi="Arial" w:cs="Arial"/>
          <w:color w:val="0C0C0C"/>
        </w:rPr>
        <w:t>actividades</w:t>
      </w:r>
      <w:proofErr w:type="spellEnd"/>
      <w:r>
        <w:rPr>
          <w:rFonts w:ascii="Arial" w:eastAsia="Arial" w:hAnsi="Arial" w:cs="Arial"/>
          <w:color w:val="0C0C0C"/>
          <w:spacing w:val="49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dirigidas</w:t>
      </w:r>
      <w:proofErr w:type="spellEnd"/>
      <w:r>
        <w:rPr>
          <w:rFonts w:ascii="Arial" w:eastAsia="Arial" w:hAnsi="Arial" w:cs="Arial"/>
          <w:color w:val="0C0C0C"/>
          <w:spacing w:val="42"/>
        </w:rPr>
        <w:t xml:space="preserve"> </w:t>
      </w:r>
      <w:r>
        <w:rPr>
          <w:rFonts w:ascii="Arial" w:eastAsia="Arial" w:hAnsi="Arial" w:cs="Arial"/>
          <w:color w:val="0C0C0C"/>
        </w:rPr>
        <w:t>a</w:t>
      </w:r>
      <w:r>
        <w:rPr>
          <w:rFonts w:ascii="Arial" w:eastAsia="Arial" w:hAnsi="Arial" w:cs="Arial"/>
          <w:color w:val="0C0C0C"/>
          <w:spacing w:val="12"/>
        </w:rPr>
        <w:t xml:space="preserve"> </w:t>
      </w:r>
      <w:r>
        <w:rPr>
          <w:rFonts w:ascii="Arial" w:eastAsia="Arial" w:hAnsi="Arial" w:cs="Arial"/>
          <w:color w:val="0C0C0C"/>
        </w:rPr>
        <w:t>la</w:t>
      </w:r>
      <w:r>
        <w:rPr>
          <w:rFonts w:ascii="Arial" w:eastAsia="Arial" w:hAnsi="Arial" w:cs="Arial"/>
          <w:color w:val="0C0C0C"/>
          <w:spacing w:val="16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detección</w:t>
      </w:r>
      <w:proofErr w:type="spellEnd"/>
      <w:r>
        <w:rPr>
          <w:rFonts w:ascii="Arial" w:eastAsia="Arial" w:hAnsi="Arial" w:cs="Arial"/>
          <w:color w:val="0C0C0C"/>
          <w:spacing w:val="35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23"/>
        </w:rPr>
        <w:t xml:space="preserve"> </w:t>
      </w:r>
      <w:r>
        <w:rPr>
          <w:rFonts w:ascii="Arial" w:eastAsia="Arial" w:hAnsi="Arial" w:cs="Arial"/>
          <w:color w:val="0C0C0C"/>
        </w:rPr>
        <w:t>los</w:t>
      </w:r>
      <w:r>
        <w:rPr>
          <w:rFonts w:ascii="Arial" w:eastAsia="Arial" w:hAnsi="Arial" w:cs="Arial"/>
          <w:color w:val="0C0C0C"/>
          <w:spacing w:val="16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defectos</w:t>
      </w:r>
      <w:proofErr w:type="spellEnd"/>
      <w:r>
        <w:rPr>
          <w:rFonts w:ascii="Arial" w:eastAsia="Arial" w:hAnsi="Arial" w:cs="Arial"/>
          <w:color w:val="0C0C0C"/>
          <w:spacing w:val="43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23"/>
        </w:rPr>
        <w:t xml:space="preserve"> </w:t>
      </w:r>
      <w:r>
        <w:rPr>
          <w:rFonts w:ascii="Arial" w:eastAsia="Arial" w:hAnsi="Arial" w:cs="Arial"/>
          <w:color w:val="0C0C0C"/>
        </w:rPr>
        <w:t>la</w:t>
      </w:r>
      <w:r>
        <w:rPr>
          <w:rFonts w:ascii="Arial" w:eastAsia="Arial" w:hAnsi="Arial" w:cs="Arial"/>
          <w:color w:val="0C0C0C"/>
          <w:spacing w:val="19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refracción</w:t>
      </w:r>
      <w:proofErr w:type="spellEnd"/>
      <w:r>
        <w:rPr>
          <w:rFonts w:ascii="Arial" w:eastAsia="Arial" w:hAnsi="Arial" w:cs="Arial"/>
          <w:color w:val="0C0C0C"/>
          <w:spacing w:val="35"/>
        </w:rPr>
        <w:t xml:space="preserve"> </w:t>
      </w:r>
      <w:r>
        <w:rPr>
          <w:rFonts w:ascii="Arial" w:eastAsia="Arial" w:hAnsi="Arial" w:cs="Arial"/>
          <w:color w:val="0C0C0C"/>
        </w:rPr>
        <w:t>ocular,</w:t>
      </w:r>
      <w:r>
        <w:rPr>
          <w:rFonts w:ascii="Arial" w:eastAsia="Arial" w:hAnsi="Arial" w:cs="Arial"/>
          <w:color w:val="0C0C0C"/>
          <w:spacing w:val="43"/>
        </w:rPr>
        <w:t xml:space="preserve"> </w:t>
      </w:r>
      <w:r>
        <w:rPr>
          <w:rFonts w:ascii="Arial" w:eastAsia="Arial" w:hAnsi="Arial" w:cs="Arial"/>
          <w:color w:val="0C0C0C"/>
        </w:rPr>
        <w:t>a</w:t>
      </w:r>
      <w:r>
        <w:rPr>
          <w:rFonts w:ascii="Arial" w:eastAsia="Arial" w:hAnsi="Arial" w:cs="Arial"/>
          <w:color w:val="0C0C0C"/>
          <w:spacing w:val="8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través</w:t>
      </w:r>
      <w:proofErr w:type="spellEnd"/>
      <w:r>
        <w:rPr>
          <w:rFonts w:ascii="Arial" w:eastAsia="Arial" w:hAnsi="Arial" w:cs="Arial"/>
          <w:color w:val="0C0C0C"/>
          <w:spacing w:val="29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16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su</w:t>
      </w:r>
      <w:proofErr w:type="spellEnd"/>
      <w:r>
        <w:rPr>
          <w:rFonts w:ascii="Arial" w:eastAsia="Arial" w:hAnsi="Arial" w:cs="Arial"/>
          <w:color w:val="0C0C0C"/>
          <w:spacing w:val="9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3"/>
        </w:rPr>
        <w:t>medida</w:t>
      </w:r>
      <w:proofErr w:type="spellEnd"/>
      <w:r>
        <w:rPr>
          <w:rFonts w:ascii="Arial" w:eastAsia="Arial" w:hAnsi="Arial" w:cs="Arial"/>
          <w:color w:val="0C0C0C"/>
          <w:w w:val="103"/>
        </w:rPr>
        <w:t xml:space="preserve"> </w:t>
      </w:r>
      <w:r>
        <w:rPr>
          <w:rFonts w:ascii="Arial" w:eastAsia="Arial" w:hAnsi="Arial" w:cs="Arial"/>
          <w:color w:val="0C0C0C"/>
        </w:rPr>
        <w:t>instrumental,</w:t>
      </w:r>
      <w:r>
        <w:rPr>
          <w:rFonts w:ascii="Arial" w:eastAsia="Arial" w:hAnsi="Arial" w:cs="Arial"/>
          <w:color w:val="0C0C0C"/>
          <w:spacing w:val="50"/>
        </w:rPr>
        <w:t xml:space="preserve"> </w:t>
      </w:r>
      <w:r>
        <w:rPr>
          <w:rFonts w:ascii="Arial" w:eastAsia="Arial" w:hAnsi="Arial" w:cs="Arial"/>
          <w:color w:val="0C0C0C"/>
        </w:rPr>
        <w:t>a la</w:t>
      </w:r>
      <w:r>
        <w:rPr>
          <w:rFonts w:ascii="Arial" w:eastAsia="Arial" w:hAnsi="Arial" w:cs="Arial"/>
          <w:color w:val="0C0C0C"/>
          <w:spacing w:val="6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utilización</w:t>
      </w:r>
      <w:proofErr w:type="spellEnd"/>
      <w:r>
        <w:rPr>
          <w:rFonts w:ascii="Arial" w:eastAsia="Arial" w:hAnsi="Arial" w:cs="Arial"/>
          <w:color w:val="0C0C0C"/>
          <w:spacing w:val="23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12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técnicas</w:t>
      </w:r>
      <w:proofErr w:type="spellEnd"/>
      <w:r>
        <w:rPr>
          <w:rFonts w:ascii="Arial" w:eastAsia="Arial" w:hAnsi="Arial" w:cs="Arial"/>
          <w:color w:val="0C0C0C"/>
          <w:spacing w:val="23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9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reeducación</w:t>
      </w:r>
      <w:proofErr w:type="spellEnd"/>
      <w:r>
        <w:rPr>
          <w:rFonts w:ascii="Arial" w:eastAsia="Arial" w:hAnsi="Arial" w:cs="Arial"/>
          <w:color w:val="0C0C0C"/>
        </w:rPr>
        <w:t>,</w:t>
      </w:r>
      <w:r>
        <w:rPr>
          <w:rFonts w:ascii="Arial" w:eastAsia="Arial" w:hAnsi="Arial" w:cs="Arial"/>
          <w:color w:val="0C0C0C"/>
          <w:spacing w:val="34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prevención</w:t>
      </w:r>
      <w:proofErr w:type="spellEnd"/>
      <w:r>
        <w:rPr>
          <w:rFonts w:ascii="Arial" w:eastAsia="Arial" w:hAnsi="Arial" w:cs="Arial"/>
          <w:color w:val="0C0C0C"/>
          <w:spacing w:val="41"/>
        </w:rPr>
        <w:t xml:space="preserve"> </w:t>
      </w:r>
      <w:r>
        <w:rPr>
          <w:rFonts w:ascii="Arial" w:eastAsia="Arial" w:hAnsi="Arial" w:cs="Arial"/>
          <w:color w:val="0C0C0C"/>
        </w:rPr>
        <w:t>e</w:t>
      </w:r>
      <w:r>
        <w:rPr>
          <w:rFonts w:ascii="Arial" w:eastAsia="Arial" w:hAnsi="Arial" w:cs="Arial"/>
          <w:color w:val="0C0C0C"/>
          <w:spacing w:val="4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higiene</w:t>
      </w:r>
      <w:proofErr w:type="spellEnd"/>
      <w:r>
        <w:rPr>
          <w:rFonts w:ascii="Arial" w:eastAsia="Arial" w:hAnsi="Arial" w:cs="Arial"/>
          <w:color w:val="0C0C0C"/>
          <w:spacing w:val="22"/>
        </w:rPr>
        <w:t xml:space="preserve"> </w:t>
      </w:r>
      <w:r>
        <w:rPr>
          <w:rFonts w:ascii="Arial" w:eastAsia="Arial" w:hAnsi="Arial" w:cs="Arial"/>
          <w:color w:val="0C0C0C"/>
        </w:rPr>
        <w:t>visual,</w:t>
      </w:r>
      <w:r>
        <w:rPr>
          <w:rFonts w:ascii="Arial" w:eastAsia="Arial" w:hAnsi="Arial" w:cs="Arial"/>
          <w:color w:val="0C0C0C"/>
          <w:spacing w:val="11"/>
        </w:rPr>
        <w:t xml:space="preserve"> </w:t>
      </w:r>
      <w:r>
        <w:rPr>
          <w:rFonts w:ascii="Arial" w:eastAsia="Arial" w:hAnsi="Arial" w:cs="Arial"/>
          <w:color w:val="0C0C0C"/>
        </w:rPr>
        <w:t>y</w:t>
      </w:r>
      <w:r>
        <w:rPr>
          <w:rFonts w:ascii="Arial" w:eastAsia="Arial" w:hAnsi="Arial" w:cs="Arial"/>
          <w:color w:val="0C0C0C"/>
          <w:spacing w:val="5"/>
        </w:rPr>
        <w:t xml:space="preserve"> </w:t>
      </w:r>
      <w:r>
        <w:rPr>
          <w:rFonts w:ascii="Arial" w:eastAsia="Arial" w:hAnsi="Arial" w:cs="Arial"/>
          <w:color w:val="0C0C0C"/>
        </w:rPr>
        <w:t>a</w:t>
      </w:r>
      <w:r>
        <w:rPr>
          <w:rFonts w:ascii="Arial" w:eastAsia="Arial" w:hAnsi="Arial" w:cs="Arial"/>
          <w:color w:val="0C0C0C"/>
          <w:spacing w:val="5"/>
        </w:rPr>
        <w:t xml:space="preserve"> </w:t>
      </w:r>
      <w:r>
        <w:rPr>
          <w:rFonts w:ascii="Arial" w:eastAsia="Arial" w:hAnsi="Arial" w:cs="Arial"/>
          <w:color w:val="0C0C0C"/>
          <w:w w:val="101"/>
        </w:rPr>
        <w:t xml:space="preserve">la </w:t>
      </w:r>
      <w:proofErr w:type="spellStart"/>
      <w:r>
        <w:rPr>
          <w:rFonts w:ascii="Arial" w:eastAsia="Arial" w:hAnsi="Arial" w:cs="Arial"/>
          <w:color w:val="0C0C0C"/>
        </w:rPr>
        <w:t>adaptación</w:t>
      </w:r>
      <w:proofErr w:type="spellEnd"/>
      <w:r>
        <w:rPr>
          <w:rFonts w:ascii="Arial" w:eastAsia="Arial" w:hAnsi="Arial" w:cs="Arial"/>
          <w:color w:val="0C0C0C"/>
        </w:rPr>
        <w:t>,</w:t>
      </w:r>
      <w:r>
        <w:rPr>
          <w:rFonts w:ascii="Arial" w:eastAsia="Arial" w:hAnsi="Arial" w:cs="Arial"/>
          <w:color w:val="0C0C0C"/>
          <w:spacing w:val="43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verificación</w:t>
      </w:r>
      <w:proofErr w:type="spellEnd"/>
      <w:r>
        <w:rPr>
          <w:rFonts w:ascii="Arial" w:eastAsia="Arial" w:hAnsi="Arial" w:cs="Arial"/>
          <w:color w:val="0C0C0C"/>
          <w:spacing w:val="22"/>
        </w:rPr>
        <w:t xml:space="preserve"> </w:t>
      </w:r>
      <w:r>
        <w:rPr>
          <w:rFonts w:ascii="Arial" w:eastAsia="Arial" w:hAnsi="Arial" w:cs="Arial"/>
          <w:color w:val="0C0C0C"/>
        </w:rPr>
        <w:t>y</w:t>
      </w:r>
      <w:r>
        <w:rPr>
          <w:rFonts w:ascii="Arial" w:eastAsia="Arial" w:hAnsi="Arial" w:cs="Arial"/>
          <w:color w:val="0C0C0C"/>
          <w:spacing w:val="6"/>
        </w:rPr>
        <w:t xml:space="preserve"> </w:t>
      </w:r>
      <w:r>
        <w:rPr>
          <w:rFonts w:ascii="Arial" w:eastAsia="Arial" w:hAnsi="Arial" w:cs="Arial"/>
          <w:color w:val="0C0C0C"/>
        </w:rPr>
        <w:t>control</w:t>
      </w:r>
      <w:r>
        <w:rPr>
          <w:rFonts w:ascii="Arial" w:eastAsia="Arial" w:hAnsi="Arial" w:cs="Arial"/>
          <w:color w:val="0C0C0C"/>
          <w:spacing w:val="18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12"/>
        </w:rPr>
        <w:t xml:space="preserve"> </w:t>
      </w:r>
      <w:r>
        <w:rPr>
          <w:rFonts w:ascii="Arial" w:eastAsia="Arial" w:hAnsi="Arial" w:cs="Arial"/>
          <w:color w:val="0C0C0C"/>
        </w:rPr>
        <w:t>las</w:t>
      </w:r>
      <w:r>
        <w:rPr>
          <w:rFonts w:ascii="Arial" w:eastAsia="Arial" w:hAnsi="Arial" w:cs="Arial"/>
          <w:color w:val="0C0C0C"/>
          <w:spacing w:val="15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ayudas</w:t>
      </w:r>
      <w:proofErr w:type="spellEnd"/>
      <w:r>
        <w:rPr>
          <w:rFonts w:ascii="Arial" w:eastAsia="Arial" w:hAnsi="Arial" w:cs="Arial"/>
          <w:color w:val="0C0C0C"/>
          <w:spacing w:val="32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3"/>
        </w:rPr>
        <w:t>ópticas</w:t>
      </w:r>
      <w:proofErr w:type="spellEnd"/>
      <w:r>
        <w:rPr>
          <w:rFonts w:ascii="Arial" w:eastAsia="Arial" w:hAnsi="Arial" w:cs="Arial"/>
          <w:color w:val="0C0C0C"/>
          <w:w w:val="103"/>
        </w:rPr>
        <w:t>.</w:t>
      </w:r>
    </w:p>
    <w:p w14:paraId="3E75E47C" w14:textId="77777777" w:rsidR="00225F24" w:rsidRDefault="00225F24">
      <w:pPr>
        <w:spacing w:before="6" w:after="0" w:line="260" w:lineRule="exact"/>
        <w:rPr>
          <w:sz w:val="26"/>
          <w:szCs w:val="26"/>
        </w:rPr>
      </w:pPr>
    </w:p>
    <w:p w14:paraId="4BCB3001" w14:textId="77777777" w:rsidR="00225F24" w:rsidRDefault="00DD39D1">
      <w:pPr>
        <w:spacing w:after="0" w:line="245" w:lineRule="auto"/>
        <w:ind w:left="110" w:right="191" w:hanging="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C0C0C"/>
        </w:rPr>
        <w:t>f)</w:t>
      </w:r>
      <w:r>
        <w:rPr>
          <w:rFonts w:ascii="Arial" w:eastAsia="Arial" w:hAnsi="Arial" w:cs="Arial"/>
          <w:color w:val="0C0C0C"/>
          <w:spacing w:val="-3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Logopedas</w:t>
      </w:r>
      <w:proofErr w:type="spellEnd"/>
      <w:r>
        <w:rPr>
          <w:rFonts w:ascii="Arial" w:eastAsia="Arial" w:hAnsi="Arial" w:cs="Arial"/>
          <w:color w:val="0C0C0C"/>
        </w:rPr>
        <w:t>:</w:t>
      </w:r>
      <w:r>
        <w:rPr>
          <w:rFonts w:ascii="Arial" w:eastAsia="Arial" w:hAnsi="Arial" w:cs="Arial"/>
          <w:color w:val="0C0C0C"/>
          <w:spacing w:val="38"/>
        </w:rPr>
        <w:t xml:space="preserve"> </w:t>
      </w:r>
      <w:r>
        <w:rPr>
          <w:rFonts w:ascii="Arial" w:eastAsia="Arial" w:hAnsi="Arial" w:cs="Arial"/>
          <w:color w:val="0C0C0C"/>
        </w:rPr>
        <w:t>los</w:t>
      </w:r>
      <w:r>
        <w:rPr>
          <w:rFonts w:ascii="Arial" w:eastAsia="Arial" w:hAnsi="Arial" w:cs="Arial"/>
          <w:color w:val="0C0C0C"/>
          <w:spacing w:val="-4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graduados</w:t>
      </w:r>
      <w:proofErr w:type="spellEnd"/>
      <w:r>
        <w:rPr>
          <w:rFonts w:ascii="Arial" w:eastAsia="Arial" w:hAnsi="Arial" w:cs="Arial"/>
          <w:color w:val="0C0C0C"/>
          <w:spacing w:val="35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universitarios</w:t>
      </w:r>
      <w:proofErr w:type="spellEnd"/>
      <w:r>
        <w:rPr>
          <w:rFonts w:ascii="Arial" w:eastAsia="Arial" w:hAnsi="Arial" w:cs="Arial"/>
          <w:color w:val="0C0C0C"/>
          <w:spacing w:val="25"/>
        </w:rPr>
        <w:t xml:space="preserve"> </w:t>
      </w:r>
      <w:r>
        <w:rPr>
          <w:rFonts w:ascii="Arial" w:eastAsia="Arial" w:hAnsi="Arial" w:cs="Arial"/>
          <w:color w:val="0C0C0C"/>
        </w:rPr>
        <w:t>en</w:t>
      </w:r>
      <w:r>
        <w:rPr>
          <w:rFonts w:ascii="Arial" w:eastAsia="Arial" w:hAnsi="Arial" w:cs="Arial"/>
          <w:color w:val="0C0C0C"/>
          <w:spacing w:val="3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Logopedia</w:t>
      </w:r>
      <w:proofErr w:type="spellEnd"/>
      <w:r>
        <w:rPr>
          <w:rFonts w:ascii="Arial" w:eastAsia="Arial" w:hAnsi="Arial" w:cs="Arial"/>
          <w:color w:val="0C0C0C"/>
          <w:spacing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desarrollan</w:t>
      </w:r>
      <w:proofErr w:type="spellEnd"/>
      <w:r>
        <w:rPr>
          <w:rFonts w:ascii="Arial" w:eastAsia="Arial" w:hAnsi="Arial" w:cs="Arial"/>
          <w:color w:val="0C0C0C"/>
          <w:spacing w:val="29"/>
        </w:rPr>
        <w:t xml:space="preserve"> </w:t>
      </w:r>
      <w:r>
        <w:rPr>
          <w:rFonts w:ascii="Arial" w:eastAsia="Arial" w:hAnsi="Arial" w:cs="Arial"/>
          <w:color w:val="0C0C0C"/>
        </w:rPr>
        <w:t>las</w:t>
      </w:r>
      <w:r>
        <w:rPr>
          <w:rFonts w:ascii="Arial" w:eastAsia="Arial" w:hAnsi="Arial" w:cs="Arial"/>
          <w:color w:val="0C0C0C"/>
          <w:spacing w:val="1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actividades</w:t>
      </w:r>
      <w:proofErr w:type="spellEnd"/>
      <w:r>
        <w:rPr>
          <w:rFonts w:ascii="Arial" w:eastAsia="Arial" w:hAnsi="Arial" w:cs="Arial"/>
          <w:color w:val="0C0C0C"/>
          <w:spacing w:val="20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-6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2"/>
        </w:rPr>
        <w:t>prevención</w:t>
      </w:r>
      <w:proofErr w:type="spellEnd"/>
      <w:r>
        <w:rPr>
          <w:rFonts w:ascii="Arial" w:eastAsia="Arial" w:hAnsi="Arial" w:cs="Arial"/>
          <w:color w:val="0C0C0C"/>
          <w:w w:val="102"/>
        </w:rPr>
        <w:t xml:space="preserve">, </w:t>
      </w:r>
      <w:proofErr w:type="spellStart"/>
      <w:proofErr w:type="gramStart"/>
      <w:r>
        <w:rPr>
          <w:rFonts w:ascii="Arial" w:eastAsia="Arial" w:hAnsi="Arial" w:cs="Arial"/>
          <w:color w:val="0C0C0C"/>
        </w:rPr>
        <w:t>evaluación</w:t>
      </w:r>
      <w:proofErr w:type="spellEnd"/>
      <w:r>
        <w:rPr>
          <w:rFonts w:ascii="Arial" w:eastAsia="Arial" w:hAnsi="Arial" w:cs="Arial"/>
          <w:color w:val="0C0C0C"/>
        </w:rPr>
        <w:t xml:space="preserve"> </w:t>
      </w:r>
      <w:r>
        <w:rPr>
          <w:rFonts w:ascii="Arial" w:eastAsia="Arial" w:hAnsi="Arial" w:cs="Arial"/>
          <w:color w:val="0C0C0C"/>
          <w:spacing w:val="15"/>
        </w:rPr>
        <w:t xml:space="preserve"> </w:t>
      </w:r>
      <w:r>
        <w:rPr>
          <w:rFonts w:ascii="Arial" w:eastAsia="Arial" w:hAnsi="Arial" w:cs="Arial"/>
          <w:color w:val="0C0C0C"/>
        </w:rPr>
        <w:t>y</w:t>
      </w:r>
      <w:proofErr w:type="gramEnd"/>
      <w:r>
        <w:rPr>
          <w:rFonts w:ascii="Arial" w:eastAsia="Arial" w:hAnsi="Arial" w:cs="Arial"/>
          <w:color w:val="0C0C0C"/>
          <w:spacing w:val="25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recuperación</w:t>
      </w:r>
      <w:proofErr w:type="spellEnd"/>
      <w:r>
        <w:rPr>
          <w:rFonts w:ascii="Arial" w:eastAsia="Arial" w:hAnsi="Arial" w:cs="Arial"/>
          <w:color w:val="0C0C0C"/>
        </w:rPr>
        <w:t xml:space="preserve"> </w:t>
      </w:r>
      <w:r>
        <w:rPr>
          <w:rFonts w:ascii="Arial" w:eastAsia="Arial" w:hAnsi="Arial" w:cs="Arial"/>
          <w:color w:val="0C0C0C"/>
          <w:spacing w:val="9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36"/>
        </w:rPr>
        <w:t xml:space="preserve"> </w:t>
      </w:r>
      <w:r>
        <w:rPr>
          <w:rFonts w:ascii="Arial" w:eastAsia="Arial" w:hAnsi="Arial" w:cs="Arial"/>
          <w:color w:val="0C0C0C"/>
        </w:rPr>
        <w:t>los</w:t>
      </w:r>
      <w:r>
        <w:rPr>
          <w:rFonts w:ascii="Arial" w:eastAsia="Arial" w:hAnsi="Arial" w:cs="Arial"/>
          <w:color w:val="0C0C0C"/>
          <w:spacing w:val="29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trastornos</w:t>
      </w:r>
      <w:proofErr w:type="spellEnd"/>
      <w:r>
        <w:rPr>
          <w:rFonts w:ascii="Arial" w:eastAsia="Arial" w:hAnsi="Arial" w:cs="Arial"/>
          <w:color w:val="0C0C0C"/>
          <w:spacing w:val="49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31"/>
        </w:rPr>
        <w:t xml:space="preserve"> </w:t>
      </w:r>
      <w:r>
        <w:rPr>
          <w:rFonts w:ascii="Arial" w:eastAsia="Arial" w:hAnsi="Arial" w:cs="Arial"/>
          <w:color w:val="0C0C0C"/>
        </w:rPr>
        <w:t>la</w:t>
      </w:r>
      <w:r>
        <w:rPr>
          <w:rFonts w:ascii="Arial" w:eastAsia="Arial" w:hAnsi="Arial" w:cs="Arial"/>
          <w:color w:val="0C0C0C"/>
          <w:spacing w:val="29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audición</w:t>
      </w:r>
      <w:proofErr w:type="spellEnd"/>
      <w:r>
        <w:rPr>
          <w:rFonts w:ascii="Arial" w:eastAsia="Arial" w:hAnsi="Arial" w:cs="Arial"/>
          <w:color w:val="0C0C0C"/>
        </w:rPr>
        <w:t xml:space="preserve">, </w:t>
      </w:r>
      <w:r>
        <w:rPr>
          <w:rFonts w:ascii="Arial" w:eastAsia="Arial" w:hAnsi="Arial" w:cs="Arial"/>
          <w:color w:val="0C0C0C"/>
          <w:spacing w:val="2"/>
        </w:rPr>
        <w:t xml:space="preserve"> </w:t>
      </w:r>
      <w:r>
        <w:rPr>
          <w:rFonts w:ascii="Arial" w:eastAsia="Arial" w:hAnsi="Arial" w:cs="Arial"/>
          <w:color w:val="0C0C0C"/>
        </w:rPr>
        <w:t>la</w:t>
      </w:r>
      <w:r>
        <w:rPr>
          <w:rFonts w:ascii="Arial" w:eastAsia="Arial" w:hAnsi="Arial" w:cs="Arial"/>
          <w:color w:val="0C0C0C"/>
          <w:spacing w:val="31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fonación</w:t>
      </w:r>
      <w:proofErr w:type="spellEnd"/>
      <w:r>
        <w:rPr>
          <w:rFonts w:ascii="Arial" w:eastAsia="Arial" w:hAnsi="Arial" w:cs="Arial"/>
          <w:color w:val="0C0C0C"/>
          <w:spacing w:val="50"/>
        </w:rPr>
        <w:t xml:space="preserve"> </w:t>
      </w:r>
      <w:r>
        <w:rPr>
          <w:rFonts w:ascii="Arial" w:eastAsia="Arial" w:hAnsi="Arial" w:cs="Arial"/>
          <w:color w:val="0C0C0C"/>
        </w:rPr>
        <w:t>y</w:t>
      </w:r>
      <w:r>
        <w:rPr>
          <w:rFonts w:ascii="Arial" w:eastAsia="Arial" w:hAnsi="Arial" w:cs="Arial"/>
          <w:color w:val="0C0C0C"/>
          <w:spacing w:val="22"/>
        </w:rPr>
        <w:t xml:space="preserve"> </w:t>
      </w:r>
      <w:r>
        <w:rPr>
          <w:rFonts w:ascii="Arial" w:eastAsia="Arial" w:hAnsi="Arial" w:cs="Arial"/>
          <w:color w:val="0C0C0C"/>
        </w:rPr>
        <w:t>del</w:t>
      </w:r>
      <w:r>
        <w:rPr>
          <w:rFonts w:ascii="Arial" w:eastAsia="Arial" w:hAnsi="Arial" w:cs="Arial"/>
          <w:color w:val="0C0C0C"/>
          <w:spacing w:val="28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lenguaje</w:t>
      </w:r>
      <w:proofErr w:type="spellEnd"/>
      <w:r>
        <w:rPr>
          <w:rFonts w:ascii="Arial" w:eastAsia="Arial" w:hAnsi="Arial" w:cs="Arial"/>
          <w:color w:val="0C0C0C"/>
        </w:rPr>
        <w:t>,</w:t>
      </w:r>
      <w:r>
        <w:rPr>
          <w:rFonts w:ascii="Arial" w:eastAsia="Arial" w:hAnsi="Arial" w:cs="Arial"/>
          <w:color w:val="0C0C0C"/>
          <w:spacing w:val="50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2"/>
        </w:rPr>
        <w:t>mediante</w:t>
      </w:r>
      <w:proofErr w:type="spellEnd"/>
      <w:r>
        <w:rPr>
          <w:rFonts w:ascii="Arial" w:eastAsia="Arial" w:hAnsi="Arial" w:cs="Arial"/>
          <w:color w:val="0C0C0C"/>
          <w:w w:val="102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técnicas</w:t>
      </w:r>
      <w:proofErr w:type="spellEnd"/>
      <w:r>
        <w:rPr>
          <w:rFonts w:ascii="Arial" w:eastAsia="Arial" w:hAnsi="Arial" w:cs="Arial"/>
          <w:color w:val="0C0C0C"/>
          <w:spacing w:val="29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terapéuticas</w:t>
      </w:r>
      <w:proofErr w:type="spellEnd"/>
      <w:r>
        <w:rPr>
          <w:rFonts w:ascii="Arial" w:eastAsia="Arial" w:hAnsi="Arial" w:cs="Arial"/>
          <w:color w:val="0C0C0C"/>
          <w:spacing w:val="39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propias</w:t>
      </w:r>
      <w:proofErr w:type="spellEnd"/>
      <w:r>
        <w:rPr>
          <w:rFonts w:ascii="Arial" w:eastAsia="Arial" w:hAnsi="Arial" w:cs="Arial"/>
          <w:color w:val="0C0C0C"/>
          <w:spacing w:val="29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14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su</w:t>
      </w:r>
      <w:proofErr w:type="spellEnd"/>
      <w:r>
        <w:rPr>
          <w:rFonts w:ascii="Arial" w:eastAsia="Arial" w:hAnsi="Arial" w:cs="Arial"/>
          <w:color w:val="0C0C0C"/>
          <w:spacing w:val="7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3"/>
        </w:rPr>
        <w:t>disciplina</w:t>
      </w:r>
      <w:proofErr w:type="spellEnd"/>
      <w:r>
        <w:rPr>
          <w:rFonts w:ascii="Arial" w:eastAsia="Arial" w:hAnsi="Arial" w:cs="Arial"/>
          <w:color w:val="0C0C0C"/>
          <w:w w:val="103"/>
        </w:rPr>
        <w:t>.</w:t>
      </w:r>
    </w:p>
    <w:p w14:paraId="4CFD70BA" w14:textId="77777777" w:rsidR="00225F24" w:rsidRDefault="00225F24">
      <w:pPr>
        <w:spacing w:before="9" w:after="0" w:line="260" w:lineRule="exact"/>
        <w:rPr>
          <w:sz w:val="26"/>
          <w:szCs w:val="26"/>
        </w:rPr>
      </w:pPr>
    </w:p>
    <w:p w14:paraId="31DA6BA9" w14:textId="77777777" w:rsidR="00225F24" w:rsidRDefault="00DD39D1">
      <w:pPr>
        <w:spacing w:after="0" w:line="247" w:lineRule="auto"/>
        <w:ind w:left="110" w:right="17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C0C0C"/>
        </w:rPr>
        <w:t>g)</w:t>
      </w:r>
      <w:r>
        <w:rPr>
          <w:rFonts w:ascii="Arial" w:eastAsia="Arial" w:hAnsi="Arial" w:cs="Arial"/>
          <w:color w:val="0C0C0C"/>
          <w:spacing w:val="3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Dietistas-nutricionistas</w:t>
      </w:r>
      <w:proofErr w:type="spellEnd"/>
      <w:r>
        <w:rPr>
          <w:rFonts w:ascii="Arial" w:eastAsia="Arial" w:hAnsi="Arial" w:cs="Arial"/>
          <w:color w:val="0C0C0C"/>
        </w:rPr>
        <w:t xml:space="preserve">: </w:t>
      </w:r>
      <w:r>
        <w:rPr>
          <w:rFonts w:ascii="Arial" w:eastAsia="Arial" w:hAnsi="Arial" w:cs="Arial"/>
          <w:color w:val="0C0C0C"/>
          <w:spacing w:val="9"/>
        </w:rPr>
        <w:t xml:space="preserve"> </w:t>
      </w:r>
      <w:r>
        <w:rPr>
          <w:rFonts w:ascii="Arial" w:eastAsia="Arial" w:hAnsi="Arial" w:cs="Arial"/>
          <w:color w:val="0C0C0C"/>
        </w:rPr>
        <w:t>los</w:t>
      </w:r>
      <w:r>
        <w:rPr>
          <w:rFonts w:ascii="Arial" w:eastAsia="Arial" w:hAnsi="Arial" w:cs="Arial"/>
          <w:color w:val="0C0C0C"/>
          <w:spacing w:val="2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graduados</w:t>
      </w:r>
      <w:proofErr w:type="spellEnd"/>
      <w:r>
        <w:rPr>
          <w:rFonts w:ascii="Arial" w:eastAsia="Arial" w:hAnsi="Arial" w:cs="Arial"/>
          <w:color w:val="0C0C0C"/>
          <w:spacing w:val="40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universitarios</w:t>
      </w:r>
      <w:proofErr w:type="spellEnd"/>
      <w:r>
        <w:rPr>
          <w:rFonts w:ascii="Arial" w:eastAsia="Arial" w:hAnsi="Arial" w:cs="Arial"/>
          <w:color w:val="0C0C0C"/>
          <w:spacing w:val="25"/>
        </w:rPr>
        <w:t xml:space="preserve"> </w:t>
      </w:r>
      <w:r>
        <w:rPr>
          <w:rFonts w:ascii="Arial" w:eastAsia="Arial" w:hAnsi="Arial" w:cs="Arial"/>
          <w:color w:val="0C0C0C"/>
        </w:rPr>
        <w:t>en</w:t>
      </w:r>
      <w:r>
        <w:rPr>
          <w:rFonts w:ascii="Arial" w:eastAsia="Arial" w:hAnsi="Arial" w:cs="Arial"/>
          <w:color w:val="0C0C0C"/>
          <w:spacing w:val="7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Nutrición</w:t>
      </w:r>
      <w:proofErr w:type="spellEnd"/>
      <w:r>
        <w:rPr>
          <w:rFonts w:ascii="Arial" w:eastAsia="Arial" w:hAnsi="Arial" w:cs="Arial"/>
          <w:color w:val="0C0C0C"/>
          <w:spacing w:val="5"/>
        </w:rPr>
        <w:t xml:space="preserve"> </w:t>
      </w:r>
      <w:r>
        <w:rPr>
          <w:rFonts w:ascii="Arial" w:eastAsia="Arial" w:hAnsi="Arial" w:cs="Arial"/>
          <w:color w:val="0C0C0C"/>
        </w:rPr>
        <w:t>Humana</w:t>
      </w:r>
      <w:r>
        <w:rPr>
          <w:rFonts w:ascii="Arial" w:eastAsia="Arial" w:hAnsi="Arial" w:cs="Arial"/>
          <w:color w:val="0C0C0C"/>
          <w:spacing w:val="32"/>
        </w:rPr>
        <w:t xml:space="preserve"> </w:t>
      </w:r>
      <w:r>
        <w:rPr>
          <w:rFonts w:ascii="Arial" w:eastAsia="Arial" w:hAnsi="Arial" w:cs="Arial"/>
          <w:color w:val="0C0C0C"/>
        </w:rPr>
        <w:t>y</w:t>
      </w:r>
      <w:r>
        <w:rPr>
          <w:rFonts w:ascii="Arial" w:eastAsia="Arial" w:hAnsi="Arial" w:cs="Arial"/>
          <w:color w:val="0C0C0C"/>
          <w:spacing w:val="-17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Dietética</w:t>
      </w:r>
      <w:proofErr w:type="spellEnd"/>
      <w:r>
        <w:rPr>
          <w:rFonts w:ascii="Arial" w:eastAsia="Arial" w:hAnsi="Arial" w:cs="Arial"/>
          <w:color w:val="0C0C0C"/>
          <w:spacing w:val="17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3"/>
        </w:rPr>
        <w:t>desarrollan</w:t>
      </w:r>
      <w:proofErr w:type="spellEnd"/>
      <w:r>
        <w:rPr>
          <w:rFonts w:ascii="Arial" w:eastAsia="Arial" w:hAnsi="Arial" w:cs="Arial"/>
          <w:color w:val="0C0C0C"/>
          <w:w w:val="103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actividades</w:t>
      </w:r>
      <w:proofErr w:type="spellEnd"/>
      <w:r>
        <w:rPr>
          <w:rFonts w:ascii="Arial" w:eastAsia="Arial" w:hAnsi="Arial" w:cs="Arial"/>
          <w:color w:val="0C0C0C"/>
          <w:spacing w:val="44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orientadas</w:t>
      </w:r>
      <w:proofErr w:type="spellEnd"/>
      <w:r>
        <w:rPr>
          <w:rFonts w:ascii="Arial" w:eastAsia="Arial" w:hAnsi="Arial" w:cs="Arial"/>
          <w:color w:val="0C0C0C"/>
          <w:spacing w:val="31"/>
        </w:rPr>
        <w:t xml:space="preserve"> </w:t>
      </w:r>
      <w:r>
        <w:rPr>
          <w:rFonts w:ascii="Arial" w:eastAsia="Arial" w:hAnsi="Arial" w:cs="Arial"/>
          <w:color w:val="0C0C0C"/>
        </w:rPr>
        <w:t>a</w:t>
      </w:r>
      <w:r>
        <w:rPr>
          <w:rFonts w:ascii="Arial" w:eastAsia="Arial" w:hAnsi="Arial" w:cs="Arial"/>
          <w:color w:val="0C0C0C"/>
          <w:spacing w:val="12"/>
        </w:rPr>
        <w:t xml:space="preserve"> </w:t>
      </w:r>
      <w:r>
        <w:rPr>
          <w:rFonts w:ascii="Arial" w:eastAsia="Arial" w:hAnsi="Arial" w:cs="Arial"/>
          <w:color w:val="0C0C0C"/>
        </w:rPr>
        <w:t>la</w:t>
      </w:r>
      <w:r>
        <w:rPr>
          <w:rFonts w:ascii="Arial" w:eastAsia="Arial" w:hAnsi="Arial" w:cs="Arial"/>
          <w:color w:val="0C0C0C"/>
          <w:spacing w:val="11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alimentación</w:t>
      </w:r>
      <w:proofErr w:type="spellEnd"/>
      <w:r>
        <w:rPr>
          <w:rFonts w:ascii="Arial" w:eastAsia="Arial" w:hAnsi="Arial" w:cs="Arial"/>
          <w:color w:val="0C0C0C"/>
          <w:spacing w:val="52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13"/>
        </w:rPr>
        <w:t xml:space="preserve"> </w:t>
      </w:r>
      <w:r>
        <w:rPr>
          <w:rFonts w:ascii="Arial" w:eastAsia="Arial" w:hAnsi="Arial" w:cs="Arial"/>
          <w:color w:val="0C0C0C"/>
        </w:rPr>
        <w:t>la</w:t>
      </w:r>
      <w:r>
        <w:rPr>
          <w:rFonts w:ascii="Arial" w:eastAsia="Arial" w:hAnsi="Arial" w:cs="Arial"/>
          <w:color w:val="0C0C0C"/>
          <w:spacing w:val="14"/>
        </w:rPr>
        <w:t xml:space="preserve"> </w:t>
      </w:r>
      <w:r>
        <w:rPr>
          <w:rFonts w:ascii="Arial" w:eastAsia="Arial" w:hAnsi="Arial" w:cs="Arial"/>
          <w:color w:val="0C0C0C"/>
        </w:rPr>
        <w:t>persona</w:t>
      </w:r>
      <w:r>
        <w:rPr>
          <w:rFonts w:ascii="Arial" w:eastAsia="Arial" w:hAnsi="Arial" w:cs="Arial"/>
          <w:color w:val="0C0C0C"/>
          <w:spacing w:val="38"/>
        </w:rPr>
        <w:t xml:space="preserve"> </w:t>
      </w:r>
      <w:r>
        <w:rPr>
          <w:rFonts w:ascii="Arial" w:eastAsia="Arial" w:hAnsi="Arial" w:cs="Arial"/>
          <w:color w:val="0C0C0C"/>
        </w:rPr>
        <w:t>o</w:t>
      </w:r>
      <w:r>
        <w:rPr>
          <w:rFonts w:ascii="Arial" w:eastAsia="Arial" w:hAnsi="Arial" w:cs="Arial"/>
          <w:color w:val="0C0C0C"/>
          <w:spacing w:val="9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9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grupos</w:t>
      </w:r>
      <w:proofErr w:type="spellEnd"/>
      <w:r>
        <w:rPr>
          <w:rFonts w:ascii="Arial" w:eastAsia="Arial" w:hAnsi="Arial" w:cs="Arial"/>
          <w:color w:val="0C0C0C"/>
          <w:spacing w:val="34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13"/>
        </w:rPr>
        <w:t xml:space="preserve"> </w:t>
      </w:r>
      <w:r>
        <w:rPr>
          <w:rFonts w:ascii="Arial" w:eastAsia="Arial" w:hAnsi="Arial" w:cs="Arial"/>
          <w:color w:val="0C0C0C"/>
        </w:rPr>
        <w:t>personas,</w:t>
      </w:r>
      <w:r>
        <w:rPr>
          <w:rFonts w:ascii="Arial" w:eastAsia="Arial" w:hAnsi="Arial" w:cs="Arial"/>
          <w:color w:val="0C0C0C"/>
          <w:spacing w:val="44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adecuadas</w:t>
      </w:r>
      <w:proofErr w:type="spellEnd"/>
      <w:r>
        <w:rPr>
          <w:rFonts w:ascii="Arial" w:eastAsia="Arial" w:hAnsi="Arial" w:cs="Arial"/>
          <w:color w:val="0C0C0C"/>
          <w:spacing w:val="36"/>
        </w:rPr>
        <w:t xml:space="preserve"> </w:t>
      </w:r>
      <w:r>
        <w:rPr>
          <w:rFonts w:ascii="Arial" w:eastAsia="Arial" w:hAnsi="Arial" w:cs="Arial"/>
          <w:color w:val="0C0C0C"/>
        </w:rPr>
        <w:t>a</w:t>
      </w:r>
      <w:r>
        <w:rPr>
          <w:rFonts w:ascii="Arial" w:eastAsia="Arial" w:hAnsi="Arial" w:cs="Arial"/>
          <w:color w:val="0C0C0C"/>
          <w:spacing w:val="7"/>
        </w:rPr>
        <w:t xml:space="preserve"> </w:t>
      </w:r>
      <w:r>
        <w:rPr>
          <w:rFonts w:ascii="Arial" w:eastAsia="Arial" w:hAnsi="Arial" w:cs="Arial"/>
          <w:color w:val="0C0C0C"/>
          <w:w w:val="102"/>
        </w:rPr>
        <w:t xml:space="preserve">las </w:t>
      </w:r>
      <w:proofErr w:type="spellStart"/>
      <w:proofErr w:type="gramStart"/>
      <w:r>
        <w:rPr>
          <w:rFonts w:ascii="Arial" w:eastAsia="Arial" w:hAnsi="Arial" w:cs="Arial"/>
          <w:color w:val="0C0C0C"/>
        </w:rPr>
        <w:t>necesidades</w:t>
      </w:r>
      <w:proofErr w:type="spellEnd"/>
      <w:r>
        <w:rPr>
          <w:rFonts w:ascii="Arial" w:eastAsia="Arial" w:hAnsi="Arial" w:cs="Arial"/>
          <w:color w:val="0C0C0C"/>
        </w:rPr>
        <w:t xml:space="preserve"> </w:t>
      </w:r>
      <w:r>
        <w:rPr>
          <w:rFonts w:ascii="Arial" w:eastAsia="Arial" w:hAnsi="Arial" w:cs="Arial"/>
          <w:color w:val="0C0C0C"/>
          <w:spacing w:val="1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fisiológicas</w:t>
      </w:r>
      <w:proofErr w:type="spellEnd"/>
      <w:proofErr w:type="gramEnd"/>
      <w:r>
        <w:rPr>
          <w:rFonts w:ascii="Arial" w:eastAsia="Arial" w:hAnsi="Arial" w:cs="Arial"/>
          <w:color w:val="0C0C0C"/>
          <w:spacing w:val="27"/>
        </w:rPr>
        <w:t xml:space="preserve"> </w:t>
      </w:r>
      <w:r>
        <w:rPr>
          <w:rFonts w:ascii="Arial" w:eastAsia="Arial" w:hAnsi="Arial" w:cs="Arial"/>
          <w:color w:val="0C0C0C"/>
        </w:rPr>
        <w:t>y,</w:t>
      </w:r>
      <w:r>
        <w:rPr>
          <w:rFonts w:ascii="Arial" w:eastAsia="Arial" w:hAnsi="Arial" w:cs="Arial"/>
          <w:color w:val="0C0C0C"/>
          <w:spacing w:val="7"/>
        </w:rPr>
        <w:t xml:space="preserve"> </w:t>
      </w:r>
      <w:r>
        <w:rPr>
          <w:rFonts w:ascii="Arial" w:eastAsia="Arial" w:hAnsi="Arial" w:cs="Arial"/>
          <w:color w:val="0C0C0C"/>
        </w:rPr>
        <w:t>en</w:t>
      </w:r>
      <w:r>
        <w:rPr>
          <w:rFonts w:ascii="Arial" w:eastAsia="Arial" w:hAnsi="Arial" w:cs="Arial"/>
          <w:color w:val="0C0C0C"/>
          <w:spacing w:val="17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su</w:t>
      </w:r>
      <w:proofErr w:type="spellEnd"/>
      <w:r>
        <w:rPr>
          <w:rFonts w:ascii="Arial" w:eastAsia="Arial" w:hAnsi="Arial" w:cs="Arial"/>
          <w:color w:val="0C0C0C"/>
          <w:spacing w:val="6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caso</w:t>
      </w:r>
      <w:proofErr w:type="spellEnd"/>
      <w:r>
        <w:rPr>
          <w:rFonts w:ascii="Arial" w:eastAsia="Arial" w:hAnsi="Arial" w:cs="Arial"/>
          <w:color w:val="0C0C0C"/>
        </w:rPr>
        <w:t>,</w:t>
      </w:r>
      <w:r>
        <w:rPr>
          <w:rFonts w:ascii="Arial" w:eastAsia="Arial" w:hAnsi="Arial" w:cs="Arial"/>
          <w:color w:val="0C0C0C"/>
          <w:spacing w:val="20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patológicas</w:t>
      </w:r>
      <w:proofErr w:type="spellEnd"/>
      <w:r>
        <w:rPr>
          <w:rFonts w:ascii="Arial" w:eastAsia="Arial" w:hAnsi="Arial" w:cs="Arial"/>
          <w:color w:val="0C0C0C"/>
          <w:spacing w:val="34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12"/>
        </w:rPr>
        <w:t xml:space="preserve"> </w:t>
      </w:r>
      <w:r>
        <w:rPr>
          <w:rFonts w:ascii="Arial" w:eastAsia="Arial" w:hAnsi="Arial" w:cs="Arial"/>
          <w:color w:val="0C0C0C"/>
        </w:rPr>
        <w:t>las</w:t>
      </w:r>
      <w:r>
        <w:rPr>
          <w:rFonts w:ascii="Arial" w:eastAsia="Arial" w:hAnsi="Arial" w:cs="Arial"/>
          <w:color w:val="0C0C0C"/>
          <w:spacing w:val="8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mismas</w:t>
      </w:r>
      <w:proofErr w:type="spellEnd"/>
      <w:r>
        <w:rPr>
          <w:rFonts w:ascii="Arial" w:eastAsia="Arial" w:hAnsi="Arial" w:cs="Arial"/>
          <w:color w:val="0C0C0C"/>
        </w:rPr>
        <w:t>,</w:t>
      </w:r>
      <w:r>
        <w:rPr>
          <w:rFonts w:ascii="Arial" w:eastAsia="Arial" w:hAnsi="Arial" w:cs="Arial"/>
          <w:color w:val="0C0C0C"/>
          <w:spacing w:val="36"/>
        </w:rPr>
        <w:t xml:space="preserve"> </w:t>
      </w:r>
      <w:r>
        <w:rPr>
          <w:rFonts w:ascii="Arial" w:eastAsia="Arial" w:hAnsi="Arial" w:cs="Arial"/>
          <w:color w:val="0C0C0C"/>
        </w:rPr>
        <w:t>y</w:t>
      </w:r>
      <w:r>
        <w:rPr>
          <w:rFonts w:ascii="Arial" w:eastAsia="Arial" w:hAnsi="Arial" w:cs="Arial"/>
          <w:color w:val="0C0C0C"/>
          <w:spacing w:val="12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5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acuerdo</w:t>
      </w:r>
      <w:proofErr w:type="spellEnd"/>
      <w:r>
        <w:rPr>
          <w:rFonts w:ascii="Arial" w:eastAsia="Arial" w:hAnsi="Arial" w:cs="Arial"/>
          <w:color w:val="0C0C0C"/>
          <w:spacing w:val="34"/>
        </w:rPr>
        <w:t xml:space="preserve"> </w:t>
      </w:r>
      <w:r>
        <w:rPr>
          <w:rFonts w:ascii="Arial" w:eastAsia="Arial" w:hAnsi="Arial" w:cs="Arial"/>
          <w:color w:val="0C0C0C"/>
        </w:rPr>
        <w:t>con</w:t>
      </w:r>
      <w:r>
        <w:rPr>
          <w:rFonts w:ascii="Arial" w:eastAsia="Arial" w:hAnsi="Arial" w:cs="Arial"/>
          <w:color w:val="0C0C0C"/>
          <w:spacing w:val="9"/>
        </w:rPr>
        <w:t xml:space="preserve"> </w:t>
      </w:r>
      <w:r>
        <w:rPr>
          <w:rFonts w:ascii="Arial" w:eastAsia="Arial" w:hAnsi="Arial" w:cs="Arial"/>
          <w:color w:val="0C0C0C"/>
        </w:rPr>
        <w:t>los</w:t>
      </w:r>
      <w:r>
        <w:rPr>
          <w:rFonts w:ascii="Arial" w:eastAsia="Arial" w:hAnsi="Arial" w:cs="Arial"/>
          <w:color w:val="0C0C0C"/>
          <w:spacing w:val="3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3"/>
        </w:rPr>
        <w:t>principios</w:t>
      </w:r>
      <w:proofErr w:type="spellEnd"/>
      <w:r>
        <w:rPr>
          <w:rFonts w:ascii="Arial" w:eastAsia="Arial" w:hAnsi="Arial" w:cs="Arial"/>
          <w:color w:val="0C0C0C"/>
          <w:w w:val="103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17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prevención</w:t>
      </w:r>
      <w:proofErr w:type="spellEnd"/>
      <w:r>
        <w:rPr>
          <w:rFonts w:ascii="Arial" w:eastAsia="Arial" w:hAnsi="Arial" w:cs="Arial"/>
          <w:color w:val="0C0C0C"/>
          <w:spacing w:val="48"/>
        </w:rPr>
        <w:t xml:space="preserve"> </w:t>
      </w:r>
      <w:r>
        <w:rPr>
          <w:rFonts w:ascii="Arial" w:eastAsia="Arial" w:hAnsi="Arial" w:cs="Arial"/>
          <w:color w:val="0C0C0C"/>
        </w:rPr>
        <w:t>y</w:t>
      </w:r>
      <w:r>
        <w:rPr>
          <w:rFonts w:ascii="Arial" w:eastAsia="Arial" w:hAnsi="Arial" w:cs="Arial"/>
          <w:color w:val="0C0C0C"/>
          <w:spacing w:val="4"/>
        </w:rPr>
        <w:t xml:space="preserve"> </w:t>
      </w:r>
      <w:r>
        <w:rPr>
          <w:rFonts w:ascii="Arial" w:eastAsia="Arial" w:hAnsi="Arial" w:cs="Arial"/>
          <w:color w:val="0C0C0C"/>
        </w:rPr>
        <w:t>salud</w:t>
      </w:r>
      <w:r>
        <w:rPr>
          <w:rFonts w:ascii="Arial" w:eastAsia="Arial" w:hAnsi="Arial" w:cs="Arial"/>
          <w:color w:val="0C0C0C"/>
          <w:spacing w:val="13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3"/>
        </w:rPr>
        <w:t>pública</w:t>
      </w:r>
      <w:proofErr w:type="spellEnd"/>
      <w:r>
        <w:rPr>
          <w:rFonts w:ascii="Arial" w:eastAsia="Arial" w:hAnsi="Arial" w:cs="Arial"/>
          <w:color w:val="0C0C0C"/>
          <w:w w:val="103"/>
        </w:rPr>
        <w:t>.</w:t>
      </w:r>
    </w:p>
    <w:p w14:paraId="2360EEF0" w14:textId="77777777" w:rsidR="00225F24" w:rsidRDefault="00225F24">
      <w:pPr>
        <w:spacing w:before="7" w:after="0" w:line="260" w:lineRule="exact"/>
        <w:rPr>
          <w:sz w:val="26"/>
          <w:szCs w:val="26"/>
        </w:rPr>
      </w:pPr>
    </w:p>
    <w:p w14:paraId="58BB3E09" w14:textId="77777777" w:rsidR="00225F24" w:rsidRDefault="00DD39D1">
      <w:pPr>
        <w:spacing w:after="0" w:line="248" w:lineRule="auto"/>
        <w:ind w:left="114" w:right="18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C0C0C"/>
        </w:rPr>
        <w:t>3.</w:t>
      </w:r>
      <w:r>
        <w:rPr>
          <w:rFonts w:ascii="Arial" w:eastAsia="Arial" w:hAnsi="Arial" w:cs="Arial"/>
          <w:color w:val="0C0C0C"/>
          <w:spacing w:val="10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Cuando</w:t>
      </w:r>
      <w:proofErr w:type="spellEnd"/>
      <w:r>
        <w:rPr>
          <w:rFonts w:ascii="Arial" w:eastAsia="Arial" w:hAnsi="Arial" w:cs="Arial"/>
          <w:color w:val="0C0C0C"/>
          <w:spacing w:val="47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una</w:t>
      </w:r>
      <w:proofErr w:type="spellEnd"/>
      <w:r>
        <w:rPr>
          <w:rFonts w:ascii="Arial" w:eastAsia="Arial" w:hAnsi="Arial" w:cs="Arial"/>
          <w:color w:val="0C0C0C"/>
          <w:spacing w:val="20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actividad</w:t>
      </w:r>
      <w:proofErr w:type="spellEnd"/>
      <w:r>
        <w:rPr>
          <w:rFonts w:ascii="Arial" w:eastAsia="Arial" w:hAnsi="Arial" w:cs="Arial"/>
          <w:color w:val="0C0C0C"/>
          <w:spacing w:val="29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profesional</w:t>
      </w:r>
      <w:proofErr w:type="spellEnd"/>
      <w:r>
        <w:rPr>
          <w:rFonts w:ascii="Arial" w:eastAsia="Arial" w:hAnsi="Arial" w:cs="Arial"/>
          <w:color w:val="0C0C0C"/>
          <w:spacing w:val="47"/>
        </w:rPr>
        <w:t xml:space="preserve"> </w:t>
      </w:r>
      <w:r>
        <w:rPr>
          <w:rFonts w:ascii="Arial" w:eastAsia="Arial" w:hAnsi="Arial" w:cs="Arial"/>
          <w:color w:val="0C0C0C"/>
        </w:rPr>
        <w:t>sea</w:t>
      </w:r>
      <w:r>
        <w:rPr>
          <w:rFonts w:ascii="Arial" w:eastAsia="Arial" w:hAnsi="Arial" w:cs="Arial"/>
          <w:color w:val="0C0C0C"/>
          <w:spacing w:val="14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declarada</w:t>
      </w:r>
      <w:proofErr w:type="spellEnd"/>
      <w:r>
        <w:rPr>
          <w:rFonts w:ascii="Arial" w:eastAsia="Arial" w:hAnsi="Arial" w:cs="Arial"/>
          <w:color w:val="0C0C0C"/>
          <w:spacing w:val="47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formalmente</w:t>
      </w:r>
      <w:proofErr w:type="spellEnd"/>
      <w:r>
        <w:rPr>
          <w:rFonts w:ascii="Arial" w:eastAsia="Arial" w:hAnsi="Arial" w:cs="Arial"/>
          <w:color w:val="0C0C0C"/>
          <w:spacing w:val="33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como</w:t>
      </w:r>
      <w:proofErr w:type="spellEnd"/>
      <w:r>
        <w:rPr>
          <w:rFonts w:ascii="Arial" w:eastAsia="Arial" w:hAnsi="Arial" w:cs="Arial"/>
          <w:color w:val="0C0C0C"/>
          <w:spacing w:val="23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profesión</w:t>
      </w:r>
      <w:proofErr w:type="spellEnd"/>
      <w:r>
        <w:rPr>
          <w:rFonts w:ascii="Arial" w:eastAsia="Arial" w:hAnsi="Arial" w:cs="Arial"/>
          <w:color w:val="0C0C0C"/>
          <w:spacing w:val="30"/>
        </w:rPr>
        <w:t xml:space="preserve"> </w:t>
      </w:r>
      <w:r>
        <w:rPr>
          <w:rFonts w:ascii="Arial" w:eastAsia="Arial" w:hAnsi="Arial" w:cs="Arial"/>
          <w:color w:val="0C0C0C"/>
        </w:rPr>
        <w:t>sanitaria,</w:t>
      </w:r>
      <w:r>
        <w:rPr>
          <w:rFonts w:ascii="Arial" w:eastAsia="Arial" w:hAnsi="Arial" w:cs="Arial"/>
          <w:color w:val="0C0C0C"/>
          <w:spacing w:val="32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2"/>
        </w:rPr>
        <w:t>titulada</w:t>
      </w:r>
      <w:proofErr w:type="spellEnd"/>
      <w:r>
        <w:rPr>
          <w:rFonts w:ascii="Arial" w:eastAsia="Arial" w:hAnsi="Arial" w:cs="Arial"/>
          <w:color w:val="0C0C0C"/>
          <w:w w:val="102"/>
        </w:rPr>
        <w:t xml:space="preserve"> </w:t>
      </w:r>
      <w:r>
        <w:rPr>
          <w:rFonts w:ascii="Arial" w:eastAsia="Arial" w:hAnsi="Arial" w:cs="Arial"/>
          <w:color w:val="0C0C0C"/>
        </w:rPr>
        <w:t>y</w:t>
      </w:r>
      <w:r>
        <w:rPr>
          <w:rFonts w:ascii="Arial" w:eastAsia="Arial" w:hAnsi="Arial" w:cs="Arial"/>
          <w:color w:val="0C0C0C"/>
          <w:spacing w:val="10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regulada</w:t>
      </w:r>
      <w:proofErr w:type="spellEnd"/>
      <w:r>
        <w:rPr>
          <w:rFonts w:ascii="Arial" w:eastAsia="Arial" w:hAnsi="Arial" w:cs="Arial"/>
          <w:color w:val="0C0C0C"/>
        </w:rPr>
        <w:t>,</w:t>
      </w:r>
      <w:r>
        <w:rPr>
          <w:rFonts w:ascii="Arial" w:eastAsia="Arial" w:hAnsi="Arial" w:cs="Arial"/>
          <w:color w:val="0C0C0C"/>
          <w:spacing w:val="54"/>
        </w:rPr>
        <w:t xml:space="preserve"> </w:t>
      </w:r>
      <w:r>
        <w:rPr>
          <w:rFonts w:ascii="Arial" w:eastAsia="Arial" w:hAnsi="Arial" w:cs="Arial"/>
          <w:color w:val="0C0C0C"/>
        </w:rPr>
        <w:t>con</w:t>
      </w:r>
      <w:r>
        <w:rPr>
          <w:rFonts w:ascii="Arial" w:eastAsia="Arial" w:hAnsi="Arial" w:cs="Arial"/>
          <w:color w:val="0C0C0C"/>
          <w:spacing w:val="20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nivel</w:t>
      </w:r>
      <w:proofErr w:type="spellEnd"/>
      <w:r>
        <w:rPr>
          <w:rFonts w:ascii="Arial" w:eastAsia="Arial" w:hAnsi="Arial" w:cs="Arial"/>
          <w:color w:val="0C0C0C"/>
          <w:spacing w:val="18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14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Graduado</w:t>
      </w:r>
      <w:proofErr w:type="spellEnd"/>
      <w:r>
        <w:rPr>
          <w:rFonts w:ascii="Arial" w:eastAsia="Arial" w:hAnsi="Arial" w:cs="Arial"/>
          <w:color w:val="0C0C0C"/>
          <w:spacing w:val="43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nivel</w:t>
      </w:r>
      <w:proofErr w:type="spellEnd"/>
      <w:r>
        <w:rPr>
          <w:rFonts w:ascii="Arial" w:eastAsia="Arial" w:hAnsi="Arial" w:cs="Arial"/>
          <w:color w:val="0C0C0C"/>
          <w:spacing w:val="22"/>
        </w:rPr>
        <w:t xml:space="preserve"> </w:t>
      </w:r>
      <w:r>
        <w:rPr>
          <w:rFonts w:ascii="Arial" w:eastAsia="Arial" w:hAnsi="Arial" w:cs="Arial"/>
          <w:color w:val="0C0C0C"/>
        </w:rPr>
        <w:t>6</w:t>
      </w:r>
      <w:r>
        <w:rPr>
          <w:rFonts w:ascii="Arial" w:eastAsia="Arial" w:hAnsi="Arial" w:cs="Arial"/>
          <w:color w:val="0C0C0C"/>
          <w:spacing w:val="4"/>
        </w:rPr>
        <w:t xml:space="preserve"> </w:t>
      </w:r>
      <w:r>
        <w:rPr>
          <w:rFonts w:ascii="Arial" w:eastAsia="Arial" w:hAnsi="Arial" w:cs="Arial"/>
          <w:color w:val="0C0C0C"/>
        </w:rPr>
        <w:t>del</w:t>
      </w:r>
      <w:r>
        <w:rPr>
          <w:rFonts w:ascii="Arial" w:eastAsia="Arial" w:hAnsi="Arial" w:cs="Arial"/>
          <w:color w:val="0C0C0C"/>
          <w:spacing w:val="21"/>
        </w:rPr>
        <w:t xml:space="preserve"> </w:t>
      </w:r>
      <w:r>
        <w:rPr>
          <w:rFonts w:ascii="Arial" w:eastAsia="Arial" w:hAnsi="Arial" w:cs="Arial"/>
          <w:color w:val="0C0C0C"/>
        </w:rPr>
        <w:t>MECU,</w:t>
      </w:r>
      <w:r>
        <w:rPr>
          <w:rFonts w:ascii="Arial" w:eastAsia="Arial" w:hAnsi="Arial" w:cs="Arial"/>
          <w:color w:val="0C0C0C"/>
          <w:spacing w:val="25"/>
        </w:rPr>
        <w:t xml:space="preserve"> </w:t>
      </w:r>
      <w:r>
        <w:rPr>
          <w:rFonts w:ascii="Arial" w:eastAsia="Arial" w:hAnsi="Arial" w:cs="Arial"/>
          <w:color w:val="0C0C0C"/>
        </w:rPr>
        <w:t>en</w:t>
      </w:r>
      <w:r>
        <w:rPr>
          <w:rFonts w:ascii="Arial" w:eastAsia="Arial" w:hAnsi="Arial" w:cs="Arial"/>
          <w:color w:val="0C0C0C"/>
          <w:spacing w:val="19"/>
        </w:rPr>
        <w:t xml:space="preserve"> </w:t>
      </w:r>
      <w:r>
        <w:rPr>
          <w:rFonts w:ascii="Arial" w:eastAsia="Arial" w:hAnsi="Arial" w:cs="Arial"/>
          <w:color w:val="0C0C0C"/>
        </w:rPr>
        <w:t>la</w:t>
      </w:r>
      <w:r>
        <w:rPr>
          <w:rFonts w:ascii="Arial" w:eastAsia="Arial" w:hAnsi="Arial" w:cs="Arial"/>
          <w:color w:val="0C0C0C"/>
          <w:spacing w:val="14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correspondiente</w:t>
      </w:r>
      <w:proofErr w:type="spellEnd"/>
      <w:r>
        <w:rPr>
          <w:rFonts w:ascii="Arial" w:eastAsia="Arial" w:hAnsi="Arial" w:cs="Arial"/>
          <w:color w:val="0C0C0C"/>
          <w:spacing w:val="43"/>
        </w:rPr>
        <w:t xml:space="preserve"> </w:t>
      </w:r>
      <w:r>
        <w:rPr>
          <w:rFonts w:ascii="Arial" w:eastAsia="Arial" w:hAnsi="Arial" w:cs="Arial"/>
          <w:color w:val="0C0C0C"/>
        </w:rPr>
        <w:t>norma</w:t>
      </w:r>
      <w:r>
        <w:rPr>
          <w:rFonts w:ascii="Arial" w:eastAsia="Arial" w:hAnsi="Arial" w:cs="Arial"/>
          <w:color w:val="0C0C0C"/>
          <w:spacing w:val="26"/>
        </w:rPr>
        <w:t xml:space="preserve"> </w:t>
      </w:r>
      <w:r>
        <w:rPr>
          <w:rFonts w:ascii="Arial" w:eastAsia="Arial" w:hAnsi="Arial" w:cs="Arial"/>
          <w:color w:val="0C0C0C"/>
        </w:rPr>
        <w:t>se</w:t>
      </w:r>
      <w:r>
        <w:rPr>
          <w:rFonts w:ascii="Arial" w:eastAsia="Arial" w:hAnsi="Arial" w:cs="Arial"/>
          <w:color w:val="0C0C0C"/>
          <w:spacing w:val="7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3"/>
        </w:rPr>
        <w:t>enunciarán</w:t>
      </w:r>
      <w:proofErr w:type="spellEnd"/>
      <w:r>
        <w:rPr>
          <w:rFonts w:ascii="Arial" w:eastAsia="Arial" w:hAnsi="Arial" w:cs="Arial"/>
          <w:color w:val="0C0C0C"/>
          <w:w w:val="103"/>
        </w:rPr>
        <w:t xml:space="preserve"> </w:t>
      </w:r>
      <w:r>
        <w:rPr>
          <w:rFonts w:ascii="Arial" w:eastAsia="Arial" w:hAnsi="Arial" w:cs="Arial"/>
          <w:color w:val="0C0C0C"/>
        </w:rPr>
        <w:t>las</w:t>
      </w:r>
      <w:r>
        <w:rPr>
          <w:rFonts w:ascii="Arial" w:eastAsia="Arial" w:hAnsi="Arial" w:cs="Arial"/>
          <w:color w:val="0C0C0C"/>
          <w:spacing w:val="16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funciones</w:t>
      </w:r>
      <w:proofErr w:type="spellEnd"/>
      <w:r>
        <w:rPr>
          <w:rFonts w:ascii="Arial" w:eastAsia="Arial" w:hAnsi="Arial" w:cs="Arial"/>
          <w:color w:val="0C0C0C"/>
          <w:spacing w:val="23"/>
        </w:rPr>
        <w:t xml:space="preserve"> </w:t>
      </w:r>
      <w:r>
        <w:rPr>
          <w:rFonts w:ascii="Arial" w:eastAsia="Arial" w:hAnsi="Arial" w:cs="Arial"/>
          <w:color w:val="0C0C0C"/>
        </w:rPr>
        <w:t>que</w:t>
      </w:r>
      <w:r>
        <w:rPr>
          <w:rFonts w:ascii="Arial" w:eastAsia="Arial" w:hAnsi="Arial" w:cs="Arial"/>
          <w:color w:val="0C0C0C"/>
          <w:spacing w:val="17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correspondan</w:t>
      </w:r>
      <w:proofErr w:type="spellEnd"/>
      <w:r>
        <w:rPr>
          <w:rFonts w:ascii="Arial" w:eastAsia="Arial" w:hAnsi="Arial" w:cs="Arial"/>
          <w:color w:val="0C0C0C"/>
          <w:spacing w:val="55"/>
        </w:rPr>
        <w:t xml:space="preserve"> </w:t>
      </w:r>
      <w:r>
        <w:rPr>
          <w:rFonts w:ascii="Arial" w:eastAsia="Arial" w:hAnsi="Arial" w:cs="Arial"/>
          <w:color w:val="0C0C0C"/>
        </w:rPr>
        <w:t>a</w:t>
      </w:r>
      <w:r>
        <w:rPr>
          <w:rFonts w:ascii="Arial" w:eastAsia="Arial" w:hAnsi="Arial" w:cs="Arial"/>
          <w:color w:val="0C0C0C"/>
          <w:spacing w:val="7"/>
        </w:rPr>
        <w:t xml:space="preserve"> </w:t>
      </w:r>
      <w:r>
        <w:rPr>
          <w:rFonts w:ascii="Arial" w:eastAsia="Arial" w:hAnsi="Arial" w:cs="Arial"/>
          <w:color w:val="0C0C0C"/>
        </w:rPr>
        <w:t>la</w:t>
      </w:r>
      <w:r>
        <w:rPr>
          <w:rFonts w:ascii="Arial" w:eastAsia="Arial" w:hAnsi="Arial" w:cs="Arial"/>
          <w:color w:val="0C0C0C"/>
          <w:spacing w:val="4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misma</w:t>
      </w:r>
      <w:proofErr w:type="spellEnd"/>
      <w:r>
        <w:rPr>
          <w:rFonts w:ascii="Arial" w:eastAsia="Arial" w:hAnsi="Arial" w:cs="Arial"/>
          <w:color w:val="0C0C0C"/>
        </w:rPr>
        <w:t>,</w:t>
      </w:r>
      <w:r>
        <w:rPr>
          <w:rFonts w:ascii="Arial" w:eastAsia="Arial" w:hAnsi="Arial" w:cs="Arial"/>
          <w:color w:val="0C0C0C"/>
          <w:spacing w:val="31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dentro</w:t>
      </w:r>
      <w:proofErr w:type="spellEnd"/>
      <w:r>
        <w:rPr>
          <w:rFonts w:ascii="Arial" w:eastAsia="Arial" w:hAnsi="Arial" w:cs="Arial"/>
          <w:color w:val="0C0C0C"/>
          <w:spacing w:val="20"/>
        </w:rPr>
        <w:t xml:space="preserve"> </w:t>
      </w:r>
      <w:r>
        <w:rPr>
          <w:rFonts w:ascii="Arial" w:eastAsia="Arial" w:hAnsi="Arial" w:cs="Arial"/>
          <w:color w:val="0C0C0C"/>
        </w:rPr>
        <w:t>del</w:t>
      </w:r>
      <w:r>
        <w:rPr>
          <w:rFonts w:ascii="Arial" w:eastAsia="Arial" w:hAnsi="Arial" w:cs="Arial"/>
          <w:color w:val="0C0C0C"/>
          <w:spacing w:val="1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marco</w:t>
      </w:r>
      <w:proofErr w:type="spellEnd"/>
      <w:r>
        <w:rPr>
          <w:rFonts w:ascii="Arial" w:eastAsia="Arial" w:hAnsi="Arial" w:cs="Arial"/>
          <w:color w:val="0C0C0C"/>
          <w:spacing w:val="29"/>
        </w:rPr>
        <w:t xml:space="preserve"> </w:t>
      </w:r>
      <w:r>
        <w:rPr>
          <w:rFonts w:ascii="Arial" w:eastAsia="Arial" w:hAnsi="Arial" w:cs="Arial"/>
          <w:color w:val="0C0C0C"/>
        </w:rPr>
        <w:t>general</w:t>
      </w:r>
      <w:r>
        <w:rPr>
          <w:rFonts w:ascii="Arial" w:eastAsia="Arial" w:hAnsi="Arial" w:cs="Arial"/>
          <w:color w:val="0C0C0C"/>
          <w:spacing w:val="20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previsto</w:t>
      </w:r>
      <w:proofErr w:type="spellEnd"/>
      <w:r>
        <w:rPr>
          <w:rFonts w:ascii="Arial" w:eastAsia="Arial" w:hAnsi="Arial" w:cs="Arial"/>
          <w:color w:val="0C0C0C"/>
          <w:spacing w:val="23"/>
        </w:rPr>
        <w:t xml:space="preserve"> </w:t>
      </w:r>
      <w:r>
        <w:rPr>
          <w:rFonts w:ascii="Arial" w:eastAsia="Arial" w:hAnsi="Arial" w:cs="Arial"/>
          <w:color w:val="0C0C0C"/>
        </w:rPr>
        <w:t>en</w:t>
      </w:r>
      <w:r>
        <w:rPr>
          <w:rFonts w:ascii="Arial" w:eastAsia="Arial" w:hAnsi="Arial" w:cs="Arial"/>
          <w:color w:val="0C0C0C"/>
          <w:spacing w:val="6"/>
        </w:rPr>
        <w:t xml:space="preserve"> </w:t>
      </w:r>
      <w:r>
        <w:rPr>
          <w:rFonts w:ascii="Arial" w:eastAsia="Arial" w:hAnsi="Arial" w:cs="Arial"/>
          <w:color w:val="0C0C0C"/>
        </w:rPr>
        <w:t>el</w:t>
      </w:r>
      <w:r>
        <w:rPr>
          <w:rFonts w:ascii="Arial" w:eastAsia="Arial" w:hAnsi="Arial" w:cs="Arial"/>
          <w:color w:val="0C0C0C"/>
          <w:spacing w:val="2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apartado</w:t>
      </w:r>
      <w:proofErr w:type="spellEnd"/>
      <w:r>
        <w:rPr>
          <w:rFonts w:ascii="Arial" w:eastAsia="Arial" w:hAnsi="Arial" w:cs="Arial"/>
          <w:color w:val="0C0C0C"/>
          <w:spacing w:val="17"/>
        </w:rPr>
        <w:t xml:space="preserve"> </w:t>
      </w:r>
      <w:r>
        <w:rPr>
          <w:rFonts w:ascii="Arial" w:eastAsia="Arial" w:hAnsi="Arial" w:cs="Arial"/>
          <w:color w:val="0C0C0C"/>
        </w:rPr>
        <w:t>1</w:t>
      </w:r>
      <w:r>
        <w:rPr>
          <w:rFonts w:ascii="Arial" w:eastAsia="Arial" w:hAnsi="Arial" w:cs="Arial"/>
          <w:color w:val="0C0C0C"/>
          <w:spacing w:val="1"/>
        </w:rPr>
        <w:t xml:space="preserve"> </w:t>
      </w:r>
      <w:r>
        <w:rPr>
          <w:rFonts w:ascii="Arial" w:eastAsia="Arial" w:hAnsi="Arial" w:cs="Arial"/>
          <w:color w:val="0C0C0C"/>
          <w:w w:val="105"/>
        </w:rPr>
        <w:t xml:space="preserve">de </w:t>
      </w:r>
      <w:proofErr w:type="spellStart"/>
      <w:r>
        <w:rPr>
          <w:rFonts w:ascii="Arial" w:eastAsia="Arial" w:hAnsi="Arial" w:cs="Arial"/>
          <w:color w:val="0C0C0C"/>
        </w:rPr>
        <w:t>este</w:t>
      </w:r>
      <w:proofErr w:type="spellEnd"/>
      <w:r>
        <w:rPr>
          <w:rFonts w:ascii="Arial" w:eastAsia="Arial" w:hAnsi="Arial" w:cs="Arial"/>
          <w:color w:val="0C0C0C"/>
          <w:spacing w:val="21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0C0C0C"/>
          <w:w w:val="103"/>
        </w:rPr>
        <w:t>artículo</w:t>
      </w:r>
      <w:proofErr w:type="spellEnd"/>
      <w:r>
        <w:rPr>
          <w:rFonts w:ascii="Arial" w:eastAsia="Arial" w:hAnsi="Arial" w:cs="Arial"/>
          <w:color w:val="0C0C0C"/>
          <w:w w:val="103"/>
        </w:rPr>
        <w:t>.»</w:t>
      </w:r>
      <w:proofErr w:type="gramEnd"/>
    </w:p>
    <w:p w14:paraId="2247B8BC" w14:textId="77777777" w:rsidR="00225F24" w:rsidRDefault="00225F24">
      <w:pPr>
        <w:spacing w:before="18" w:after="0" w:line="240" w:lineRule="exact"/>
        <w:rPr>
          <w:sz w:val="24"/>
          <w:szCs w:val="24"/>
        </w:rPr>
      </w:pPr>
    </w:p>
    <w:p w14:paraId="3486D97E" w14:textId="77777777" w:rsidR="00225F24" w:rsidRDefault="00DD39D1">
      <w:pPr>
        <w:spacing w:after="0" w:line="240" w:lineRule="auto"/>
        <w:ind w:left="114" w:right="315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C0C0C"/>
        </w:rPr>
        <w:t>Cuatro.</w:t>
      </w:r>
      <w:r>
        <w:rPr>
          <w:rFonts w:ascii="Arial" w:eastAsia="Arial" w:hAnsi="Arial" w:cs="Arial"/>
          <w:color w:val="0C0C0C"/>
          <w:spacing w:val="38"/>
        </w:rPr>
        <w:t xml:space="preserve"> </w:t>
      </w:r>
      <w:r>
        <w:rPr>
          <w:rFonts w:ascii="Arial" w:eastAsia="Arial" w:hAnsi="Arial" w:cs="Arial"/>
          <w:color w:val="0C0C0C"/>
        </w:rPr>
        <w:t>Se</w:t>
      </w:r>
      <w:r>
        <w:rPr>
          <w:rFonts w:ascii="Arial" w:eastAsia="Arial" w:hAnsi="Arial" w:cs="Arial"/>
          <w:color w:val="0C0C0C"/>
          <w:spacing w:val="10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modifica</w:t>
      </w:r>
      <w:proofErr w:type="spellEnd"/>
      <w:r>
        <w:rPr>
          <w:rFonts w:ascii="Arial" w:eastAsia="Arial" w:hAnsi="Arial" w:cs="Arial"/>
          <w:color w:val="0C0C0C"/>
          <w:spacing w:val="30"/>
        </w:rPr>
        <w:t xml:space="preserve"> </w:t>
      </w:r>
      <w:r>
        <w:rPr>
          <w:rFonts w:ascii="Arial" w:eastAsia="Arial" w:hAnsi="Arial" w:cs="Arial"/>
          <w:color w:val="0C0C0C"/>
        </w:rPr>
        <w:t>el</w:t>
      </w:r>
      <w:r>
        <w:rPr>
          <w:rFonts w:ascii="Arial" w:eastAsia="Arial" w:hAnsi="Arial" w:cs="Arial"/>
          <w:color w:val="0C0C0C"/>
          <w:spacing w:val="2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artículo</w:t>
      </w:r>
      <w:proofErr w:type="spellEnd"/>
      <w:r>
        <w:rPr>
          <w:rFonts w:ascii="Arial" w:eastAsia="Arial" w:hAnsi="Arial" w:cs="Arial"/>
          <w:color w:val="0C0C0C"/>
          <w:spacing w:val="26"/>
        </w:rPr>
        <w:t xml:space="preserve"> </w:t>
      </w:r>
      <w:r>
        <w:rPr>
          <w:rFonts w:ascii="Arial" w:eastAsia="Arial" w:hAnsi="Arial" w:cs="Arial"/>
          <w:color w:val="0C0C0C"/>
          <w:spacing w:val="-4"/>
          <w:w w:val="89"/>
        </w:rPr>
        <w:t>1</w:t>
      </w:r>
      <w:r>
        <w:rPr>
          <w:rFonts w:ascii="Times New Roman" w:eastAsia="Times New Roman" w:hAnsi="Times New Roman" w:cs="Times New Roman"/>
          <w:color w:val="0C0C0C"/>
          <w:w w:val="89"/>
          <w:sz w:val="23"/>
          <w:szCs w:val="23"/>
        </w:rPr>
        <w:t>O,</w:t>
      </w:r>
      <w:r>
        <w:rPr>
          <w:rFonts w:ascii="Times New Roman" w:eastAsia="Times New Roman" w:hAnsi="Times New Roman" w:cs="Times New Roman"/>
          <w:color w:val="0C0C0C"/>
          <w:spacing w:val="29"/>
          <w:w w:val="89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</w:rPr>
        <w:t>que</w:t>
      </w:r>
      <w:r>
        <w:rPr>
          <w:rFonts w:ascii="Arial" w:eastAsia="Arial" w:hAnsi="Arial" w:cs="Arial"/>
          <w:color w:val="0C0C0C"/>
          <w:spacing w:val="19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queda</w:t>
      </w:r>
      <w:proofErr w:type="spellEnd"/>
      <w:r>
        <w:rPr>
          <w:rFonts w:ascii="Arial" w:eastAsia="Arial" w:hAnsi="Arial" w:cs="Arial"/>
          <w:color w:val="0C0C0C"/>
          <w:spacing w:val="25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redactado</w:t>
      </w:r>
      <w:proofErr w:type="spellEnd"/>
      <w:r>
        <w:rPr>
          <w:rFonts w:ascii="Arial" w:eastAsia="Arial" w:hAnsi="Arial" w:cs="Arial"/>
          <w:color w:val="0C0C0C"/>
          <w:spacing w:val="29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como</w:t>
      </w:r>
      <w:proofErr w:type="spellEnd"/>
      <w:r>
        <w:rPr>
          <w:rFonts w:ascii="Arial" w:eastAsia="Arial" w:hAnsi="Arial" w:cs="Arial"/>
          <w:color w:val="0C0C0C"/>
          <w:spacing w:val="15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5"/>
        </w:rPr>
        <w:t>sigu</w:t>
      </w:r>
      <w:r>
        <w:rPr>
          <w:rFonts w:ascii="Arial" w:eastAsia="Arial" w:hAnsi="Arial" w:cs="Arial"/>
          <w:color w:val="0C0C0C"/>
          <w:spacing w:val="-7"/>
          <w:w w:val="105"/>
        </w:rPr>
        <w:t>e</w:t>
      </w:r>
      <w:proofErr w:type="spellEnd"/>
      <w:r>
        <w:rPr>
          <w:rFonts w:ascii="Arial" w:eastAsia="Arial" w:hAnsi="Arial" w:cs="Arial"/>
          <w:color w:val="3B3B3B"/>
          <w:w w:val="108"/>
        </w:rPr>
        <w:t>:</w:t>
      </w:r>
    </w:p>
    <w:p w14:paraId="34527E68" w14:textId="77777777" w:rsidR="00225F24" w:rsidRDefault="00225F24">
      <w:pPr>
        <w:spacing w:before="4" w:after="0" w:line="260" w:lineRule="exact"/>
        <w:rPr>
          <w:sz w:val="26"/>
          <w:szCs w:val="26"/>
        </w:rPr>
      </w:pPr>
    </w:p>
    <w:p w14:paraId="5BC82822" w14:textId="77777777" w:rsidR="00225F24" w:rsidRDefault="00DD39D1">
      <w:pPr>
        <w:spacing w:after="0" w:line="242" w:lineRule="auto"/>
        <w:ind w:left="114" w:right="178" w:firstLine="1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C0C0C"/>
        </w:rPr>
        <w:t>«</w:t>
      </w:r>
      <w:proofErr w:type="spellStart"/>
      <w:r>
        <w:rPr>
          <w:rFonts w:ascii="Arial" w:eastAsia="Arial" w:hAnsi="Arial" w:cs="Arial"/>
          <w:color w:val="0C0C0C"/>
        </w:rPr>
        <w:t>Artículo</w:t>
      </w:r>
      <w:proofErr w:type="spellEnd"/>
      <w:r>
        <w:rPr>
          <w:rFonts w:ascii="Arial" w:eastAsia="Arial" w:hAnsi="Arial" w:cs="Arial"/>
          <w:color w:val="0C0C0C"/>
          <w:spacing w:val="35"/>
        </w:rPr>
        <w:t xml:space="preserve"> </w:t>
      </w:r>
      <w:r>
        <w:rPr>
          <w:rFonts w:ascii="Arial" w:eastAsia="Arial" w:hAnsi="Arial" w:cs="Arial"/>
          <w:color w:val="0C0C0C"/>
          <w:spacing w:val="-4"/>
          <w:w w:val="89"/>
        </w:rPr>
        <w:t>1</w:t>
      </w:r>
      <w:r>
        <w:rPr>
          <w:rFonts w:ascii="Times New Roman" w:eastAsia="Times New Roman" w:hAnsi="Times New Roman" w:cs="Times New Roman"/>
          <w:color w:val="0C0C0C"/>
          <w:w w:val="89"/>
          <w:sz w:val="23"/>
          <w:szCs w:val="23"/>
        </w:rPr>
        <w:t>O.</w:t>
      </w:r>
      <w:r>
        <w:rPr>
          <w:rFonts w:ascii="Times New Roman" w:eastAsia="Times New Roman" w:hAnsi="Times New Roman" w:cs="Times New Roman"/>
          <w:color w:val="0C0C0C"/>
          <w:spacing w:val="22"/>
          <w:w w:val="89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i/>
          <w:color w:val="0C0C0C"/>
        </w:rPr>
        <w:t>Gestión</w:t>
      </w:r>
      <w:proofErr w:type="spellEnd"/>
      <w:r>
        <w:rPr>
          <w:rFonts w:ascii="Arial" w:eastAsia="Arial" w:hAnsi="Arial" w:cs="Arial"/>
          <w:i/>
          <w:color w:val="0C0C0C"/>
          <w:spacing w:val="19"/>
        </w:rPr>
        <w:t xml:space="preserve"> </w:t>
      </w:r>
      <w:proofErr w:type="spellStart"/>
      <w:r>
        <w:rPr>
          <w:rFonts w:ascii="Arial" w:eastAsia="Arial" w:hAnsi="Arial" w:cs="Arial"/>
          <w:i/>
          <w:color w:val="0C0C0C"/>
        </w:rPr>
        <w:t>clínica</w:t>
      </w:r>
      <w:proofErr w:type="spellEnd"/>
      <w:r>
        <w:rPr>
          <w:rFonts w:ascii="Arial" w:eastAsia="Arial" w:hAnsi="Arial" w:cs="Arial"/>
          <w:i/>
          <w:color w:val="0C0C0C"/>
          <w:spacing w:val="20"/>
        </w:rPr>
        <w:t xml:space="preserve"> </w:t>
      </w:r>
      <w:r>
        <w:rPr>
          <w:rFonts w:ascii="Arial" w:eastAsia="Arial" w:hAnsi="Arial" w:cs="Arial"/>
          <w:i/>
          <w:color w:val="0C0C0C"/>
        </w:rPr>
        <w:t>y</w:t>
      </w:r>
      <w:r>
        <w:rPr>
          <w:rFonts w:ascii="Arial" w:eastAsia="Arial" w:hAnsi="Arial" w:cs="Arial"/>
          <w:i/>
          <w:color w:val="0C0C0C"/>
          <w:spacing w:val="1"/>
        </w:rPr>
        <w:t xml:space="preserve"> </w:t>
      </w:r>
      <w:proofErr w:type="spellStart"/>
      <w:r>
        <w:rPr>
          <w:rFonts w:ascii="Arial" w:eastAsia="Arial" w:hAnsi="Arial" w:cs="Arial"/>
          <w:i/>
          <w:color w:val="0C0C0C"/>
        </w:rPr>
        <w:t>gestión</w:t>
      </w:r>
      <w:proofErr w:type="spellEnd"/>
      <w:r>
        <w:rPr>
          <w:rFonts w:ascii="Arial" w:eastAsia="Arial" w:hAnsi="Arial" w:cs="Arial"/>
          <w:i/>
          <w:color w:val="0C0C0C"/>
          <w:spacing w:val="29"/>
        </w:rPr>
        <w:t xml:space="preserve"> </w:t>
      </w:r>
      <w:r>
        <w:rPr>
          <w:rFonts w:ascii="Arial" w:eastAsia="Arial" w:hAnsi="Arial" w:cs="Arial"/>
          <w:i/>
          <w:color w:val="0C0C0C"/>
        </w:rPr>
        <w:t>de</w:t>
      </w:r>
      <w:r>
        <w:rPr>
          <w:rFonts w:ascii="Arial" w:eastAsia="Arial" w:hAnsi="Arial" w:cs="Arial"/>
          <w:i/>
          <w:color w:val="0C0C0C"/>
          <w:spacing w:val="6"/>
        </w:rPr>
        <w:t xml:space="preserve"> </w:t>
      </w:r>
      <w:proofErr w:type="spellStart"/>
      <w:r>
        <w:rPr>
          <w:rFonts w:ascii="Arial" w:eastAsia="Arial" w:hAnsi="Arial" w:cs="Arial"/>
          <w:i/>
          <w:color w:val="0C0C0C"/>
        </w:rPr>
        <w:t>recursos</w:t>
      </w:r>
      <w:proofErr w:type="spellEnd"/>
      <w:r>
        <w:rPr>
          <w:rFonts w:ascii="Arial" w:eastAsia="Arial" w:hAnsi="Arial" w:cs="Arial"/>
          <w:i/>
          <w:color w:val="0C0C0C"/>
          <w:spacing w:val="22"/>
        </w:rPr>
        <w:t xml:space="preserve"> </w:t>
      </w:r>
      <w:r>
        <w:rPr>
          <w:rFonts w:ascii="Arial" w:eastAsia="Arial" w:hAnsi="Arial" w:cs="Arial"/>
          <w:i/>
          <w:color w:val="0C0C0C"/>
        </w:rPr>
        <w:t>y de</w:t>
      </w:r>
      <w:r>
        <w:rPr>
          <w:rFonts w:ascii="Arial" w:eastAsia="Arial" w:hAnsi="Arial" w:cs="Arial"/>
          <w:i/>
          <w:color w:val="0C0C0C"/>
          <w:spacing w:val="9"/>
        </w:rPr>
        <w:t xml:space="preserve"> </w:t>
      </w:r>
      <w:proofErr w:type="spellStart"/>
      <w:r>
        <w:rPr>
          <w:rFonts w:ascii="Arial" w:eastAsia="Arial" w:hAnsi="Arial" w:cs="Arial"/>
          <w:i/>
          <w:color w:val="0C0C0C"/>
        </w:rPr>
        <w:t>administración</w:t>
      </w:r>
      <w:proofErr w:type="spellEnd"/>
      <w:r>
        <w:rPr>
          <w:rFonts w:ascii="Arial" w:eastAsia="Arial" w:hAnsi="Arial" w:cs="Arial"/>
          <w:i/>
          <w:color w:val="0C0C0C"/>
          <w:spacing w:val="29"/>
        </w:rPr>
        <w:t xml:space="preserve"> </w:t>
      </w:r>
      <w:r>
        <w:rPr>
          <w:rFonts w:ascii="Arial" w:eastAsia="Arial" w:hAnsi="Arial" w:cs="Arial"/>
          <w:i/>
          <w:color w:val="0C0C0C"/>
        </w:rPr>
        <w:t>en</w:t>
      </w:r>
      <w:r>
        <w:rPr>
          <w:rFonts w:ascii="Arial" w:eastAsia="Arial" w:hAnsi="Arial" w:cs="Arial"/>
          <w:i/>
          <w:color w:val="0C0C0C"/>
          <w:spacing w:val="8"/>
        </w:rPr>
        <w:t xml:space="preserve"> </w:t>
      </w:r>
      <w:r>
        <w:rPr>
          <w:rFonts w:ascii="Arial" w:eastAsia="Arial" w:hAnsi="Arial" w:cs="Arial"/>
          <w:i/>
          <w:color w:val="0C0C0C"/>
        </w:rPr>
        <w:t>las</w:t>
      </w:r>
      <w:r>
        <w:rPr>
          <w:rFonts w:ascii="Arial" w:eastAsia="Arial" w:hAnsi="Arial" w:cs="Arial"/>
          <w:i/>
          <w:color w:val="0C0C0C"/>
          <w:spacing w:val="4"/>
        </w:rPr>
        <w:t xml:space="preserve"> </w:t>
      </w:r>
      <w:proofErr w:type="spellStart"/>
      <w:r>
        <w:rPr>
          <w:rFonts w:ascii="Arial" w:eastAsia="Arial" w:hAnsi="Arial" w:cs="Arial"/>
          <w:i/>
          <w:color w:val="0C0C0C"/>
          <w:w w:val="103"/>
        </w:rPr>
        <w:t>organizaciones</w:t>
      </w:r>
      <w:proofErr w:type="spellEnd"/>
      <w:r>
        <w:rPr>
          <w:rFonts w:ascii="Arial" w:eastAsia="Arial" w:hAnsi="Arial" w:cs="Arial"/>
          <w:i/>
          <w:color w:val="0C0C0C"/>
          <w:w w:val="103"/>
        </w:rPr>
        <w:t xml:space="preserve"> </w:t>
      </w:r>
      <w:proofErr w:type="spellStart"/>
      <w:r>
        <w:rPr>
          <w:rFonts w:ascii="Arial" w:eastAsia="Arial" w:hAnsi="Arial" w:cs="Arial"/>
          <w:i/>
          <w:color w:val="0C0C0C"/>
          <w:w w:val="103"/>
        </w:rPr>
        <w:t>sanitarias</w:t>
      </w:r>
      <w:proofErr w:type="spellEnd"/>
      <w:r>
        <w:rPr>
          <w:rFonts w:ascii="Arial" w:eastAsia="Arial" w:hAnsi="Arial" w:cs="Arial"/>
          <w:i/>
          <w:color w:val="0C0C0C"/>
          <w:w w:val="103"/>
        </w:rPr>
        <w:t>.</w:t>
      </w:r>
    </w:p>
    <w:p w14:paraId="28B87DB7" w14:textId="77777777" w:rsidR="00225F24" w:rsidRDefault="00225F24">
      <w:pPr>
        <w:spacing w:before="12" w:after="0" w:line="260" w:lineRule="exact"/>
        <w:rPr>
          <w:sz w:val="26"/>
          <w:szCs w:val="26"/>
        </w:rPr>
      </w:pPr>
    </w:p>
    <w:p w14:paraId="48BB9565" w14:textId="77777777" w:rsidR="00225F24" w:rsidRDefault="00DD39D1">
      <w:pPr>
        <w:spacing w:after="0" w:line="250" w:lineRule="auto"/>
        <w:ind w:left="114" w:right="175" w:firstLine="1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C0C0C"/>
        </w:rPr>
        <w:t>1.</w:t>
      </w:r>
      <w:r>
        <w:rPr>
          <w:rFonts w:ascii="Arial" w:eastAsia="Arial" w:hAnsi="Arial" w:cs="Arial"/>
          <w:color w:val="0C0C0C"/>
          <w:spacing w:val="9"/>
        </w:rPr>
        <w:t xml:space="preserve"> </w:t>
      </w:r>
      <w:r>
        <w:rPr>
          <w:rFonts w:ascii="Arial" w:eastAsia="Arial" w:hAnsi="Arial" w:cs="Arial"/>
          <w:color w:val="0C0C0C"/>
        </w:rPr>
        <w:t>Las</w:t>
      </w:r>
      <w:r>
        <w:rPr>
          <w:rFonts w:ascii="Arial" w:eastAsia="Arial" w:hAnsi="Arial" w:cs="Arial"/>
          <w:color w:val="0C0C0C"/>
          <w:spacing w:val="15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Administraciones</w:t>
      </w:r>
      <w:proofErr w:type="spellEnd"/>
      <w:r>
        <w:rPr>
          <w:rFonts w:ascii="Arial" w:eastAsia="Arial" w:hAnsi="Arial" w:cs="Arial"/>
          <w:color w:val="0C0C0C"/>
          <w:spacing w:val="51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sanitarias</w:t>
      </w:r>
      <w:proofErr w:type="spellEnd"/>
      <w:r>
        <w:rPr>
          <w:rFonts w:ascii="Arial" w:eastAsia="Arial" w:hAnsi="Arial" w:cs="Arial"/>
          <w:color w:val="0C0C0C"/>
        </w:rPr>
        <w:t>,</w:t>
      </w:r>
      <w:r>
        <w:rPr>
          <w:rFonts w:ascii="Arial" w:eastAsia="Arial" w:hAnsi="Arial" w:cs="Arial"/>
          <w:color w:val="0C0C0C"/>
          <w:spacing w:val="43"/>
        </w:rPr>
        <w:t xml:space="preserve"> </w:t>
      </w:r>
      <w:r>
        <w:rPr>
          <w:rFonts w:ascii="Arial" w:eastAsia="Arial" w:hAnsi="Arial" w:cs="Arial"/>
          <w:color w:val="0C0C0C"/>
        </w:rPr>
        <w:t>los</w:t>
      </w:r>
      <w:r>
        <w:rPr>
          <w:rFonts w:ascii="Arial" w:eastAsia="Arial" w:hAnsi="Arial" w:cs="Arial"/>
          <w:color w:val="0C0C0C"/>
          <w:spacing w:val="17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seNicios</w:t>
      </w:r>
      <w:proofErr w:type="spellEnd"/>
      <w:r>
        <w:rPr>
          <w:rFonts w:ascii="Arial" w:eastAsia="Arial" w:hAnsi="Arial" w:cs="Arial"/>
          <w:color w:val="0C0C0C"/>
          <w:spacing w:val="50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16"/>
        </w:rPr>
        <w:t xml:space="preserve"> </w:t>
      </w:r>
      <w:r>
        <w:rPr>
          <w:rFonts w:ascii="Arial" w:eastAsia="Arial" w:hAnsi="Arial" w:cs="Arial"/>
          <w:color w:val="0C0C0C"/>
        </w:rPr>
        <w:t>salud</w:t>
      </w:r>
      <w:r>
        <w:rPr>
          <w:rFonts w:ascii="Arial" w:eastAsia="Arial" w:hAnsi="Arial" w:cs="Arial"/>
          <w:color w:val="0C0C0C"/>
          <w:spacing w:val="16"/>
        </w:rPr>
        <w:t xml:space="preserve"> </w:t>
      </w:r>
      <w:r>
        <w:rPr>
          <w:rFonts w:ascii="Arial" w:eastAsia="Arial" w:hAnsi="Arial" w:cs="Arial"/>
          <w:color w:val="0C0C0C"/>
        </w:rPr>
        <w:t>o</w:t>
      </w:r>
      <w:r>
        <w:rPr>
          <w:rFonts w:ascii="Arial" w:eastAsia="Arial" w:hAnsi="Arial" w:cs="Arial"/>
          <w:color w:val="0C0C0C"/>
          <w:spacing w:val="7"/>
        </w:rPr>
        <w:t xml:space="preserve"> </w:t>
      </w:r>
      <w:r>
        <w:rPr>
          <w:rFonts w:ascii="Arial" w:eastAsia="Arial" w:hAnsi="Arial" w:cs="Arial"/>
          <w:color w:val="0C0C0C"/>
        </w:rPr>
        <w:t>los</w:t>
      </w:r>
      <w:r>
        <w:rPr>
          <w:rFonts w:ascii="Arial" w:eastAsia="Arial" w:hAnsi="Arial" w:cs="Arial"/>
          <w:color w:val="0C0C0C"/>
          <w:spacing w:val="11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órganos</w:t>
      </w:r>
      <w:proofErr w:type="spellEnd"/>
      <w:r>
        <w:rPr>
          <w:rFonts w:ascii="Arial" w:eastAsia="Arial" w:hAnsi="Arial" w:cs="Arial"/>
          <w:color w:val="0C0C0C"/>
          <w:spacing w:val="24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5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gobierno</w:t>
      </w:r>
      <w:proofErr w:type="spellEnd"/>
      <w:r>
        <w:rPr>
          <w:rFonts w:ascii="Arial" w:eastAsia="Arial" w:hAnsi="Arial" w:cs="Arial"/>
          <w:color w:val="0C0C0C"/>
          <w:spacing w:val="26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8"/>
        </w:rPr>
        <w:t xml:space="preserve"> </w:t>
      </w:r>
      <w:r>
        <w:rPr>
          <w:rFonts w:ascii="Arial" w:eastAsia="Arial" w:hAnsi="Arial" w:cs="Arial"/>
          <w:color w:val="0C0C0C"/>
        </w:rPr>
        <w:t>los</w:t>
      </w:r>
      <w:r>
        <w:rPr>
          <w:rFonts w:ascii="Arial" w:eastAsia="Arial" w:hAnsi="Arial" w:cs="Arial"/>
          <w:color w:val="0C0C0C"/>
          <w:spacing w:val="5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3"/>
        </w:rPr>
        <w:t>centros</w:t>
      </w:r>
      <w:proofErr w:type="spellEnd"/>
      <w:r>
        <w:rPr>
          <w:rFonts w:ascii="Arial" w:eastAsia="Arial" w:hAnsi="Arial" w:cs="Arial"/>
          <w:color w:val="0C0C0C"/>
          <w:w w:val="103"/>
        </w:rPr>
        <w:t xml:space="preserve"> </w:t>
      </w:r>
      <w:r>
        <w:rPr>
          <w:rFonts w:ascii="Arial" w:eastAsia="Arial" w:hAnsi="Arial" w:cs="Arial"/>
          <w:color w:val="0C0C0C"/>
        </w:rPr>
        <w:t>y</w:t>
      </w:r>
      <w:r>
        <w:rPr>
          <w:rFonts w:ascii="Arial" w:eastAsia="Arial" w:hAnsi="Arial" w:cs="Arial"/>
          <w:color w:val="0C0C0C"/>
          <w:spacing w:val="17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establecimientos</w:t>
      </w:r>
      <w:proofErr w:type="spellEnd"/>
      <w:r>
        <w:rPr>
          <w:rFonts w:ascii="Arial" w:eastAsia="Arial" w:hAnsi="Arial" w:cs="Arial"/>
          <w:color w:val="0C0C0C"/>
          <w:spacing w:val="59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sanitarios</w:t>
      </w:r>
      <w:proofErr w:type="spellEnd"/>
      <w:r>
        <w:rPr>
          <w:rFonts w:ascii="Arial" w:eastAsia="Arial" w:hAnsi="Arial" w:cs="Arial"/>
          <w:color w:val="0C0C0C"/>
        </w:rPr>
        <w:t>,</w:t>
      </w:r>
      <w:r>
        <w:rPr>
          <w:rFonts w:ascii="Arial" w:eastAsia="Arial" w:hAnsi="Arial" w:cs="Arial"/>
          <w:color w:val="0C0C0C"/>
          <w:spacing w:val="37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según</w:t>
      </w:r>
      <w:proofErr w:type="spellEnd"/>
      <w:r>
        <w:rPr>
          <w:rFonts w:ascii="Arial" w:eastAsia="Arial" w:hAnsi="Arial" w:cs="Arial"/>
          <w:color w:val="0C0C0C"/>
          <w:spacing w:val="32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0C0C0C"/>
        </w:rPr>
        <w:t>corresponda</w:t>
      </w:r>
      <w:proofErr w:type="spellEnd"/>
      <w:r>
        <w:rPr>
          <w:rFonts w:ascii="Arial" w:eastAsia="Arial" w:hAnsi="Arial" w:cs="Arial"/>
          <w:color w:val="0C0C0C"/>
        </w:rPr>
        <w:t xml:space="preserve">, </w:t>
      </w:r>
      <w:r>
        <w:rPr>
          <w:rFonts w:ascii="Arial" w:eastAsia="Arial" w:hAnsi="Arial" w:cs="Arial"/>
          <w:color w:val="0C0C0C"/>
          <w:spacing w:val="1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establecerán</w:t>
      </w:r>
      <w:proofErr w:type="spellEnd"/>
      <w:proofErr w:type="gramEnd"/>
      <w:r>
        <w:rPr>
          <w:rFonts w:ascii="Arial" w:eastAsia="Arial" w:hAnsi="Arial" w:cs="Arial"/>
          <w:color w:val="0C0C0C"/>
          <w:spacing w:val="40"/>
        </w:rPr>
        <w:t xml:space="preserve"> </w:t>
      </w:r>
      <w:r>
        <w:rPr>
          <w:rFonts w:ascii="Arial" w:eastAsia="Arial" w:hAnsi="Arial" w:cs="Arial"/>
          <w:color w:val="0C0C0C"/>
        </w:rPr>
        <w:t>los</w:t>
      </w:r>
      <w:r>
        <w:rPr>
          <w:rFonts w:ascii="Arial" w:eastAsia="Arial" w:hAnsi="Arial" w:cs="Arial"/>
          <w:color w:val="0C0C0C"/>
          <w:spacing w:val="18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medios</w:t>
      </w:r>
      <w:proofErr w:type="spellEnd"/>
      <w:r>
        <w:rPr>
          <w:rFonts w:ascii="Arial" w:eastAsia="Arial" w:hAnsi="Arial" w:cs="Arial"/>
          <w:color w:val="0C0C0C"/>
          <w:spacing w:val="41"/>
        </w:rPr>
        <w:t xml:space="preserve"> </w:t>
      </w:r>
      <w:r>
        <w:rPr>
          <w:rFonts w:ascii="Arial" w:eastAsia="Arial" w:hAnsi="Arial" w:cs="Arial"/>
          <w:color w:val="0C0C0C"/>
        </w:rPr>
        <w:t>y</w:t>
      </w:r>
      <w:r>
        <w:rPr>
          <w:rFonts w:ascii="Arial" w:eastAsia="Arial" w:hAnsi="Arial" w:cs="Arial"/>
          <w:color w:val="0C0C0C"/>
          <w:spacing w:val="8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sistemas</w:t>
      </w:r>
      <w:proofErr w:type="spellEnd"/>
      <w:r>
        <w:rPr>
          <w:rFonts w:ascii="Arial" w:eastAsia="Arial" w:hAnsi="Arial" w:cs="Arial"/>
          <w:color w:val="0C0C0C"/>
          <w:spacing w:val="37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14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4"/>
        </w:rPr>
        <w:t>acceso</w:t>
      </w:r>
      <w:proofErr w:type="spellEnd"/>
      <w:r>
        <w:rPr>
          <w:rFonts w:ascii="Arial" w:eastAsia="Arial" w:hAnsi="Arial" w:cs="Arial"/>
          <w:color w:val="0C0C0C"/>
          <w:w w:val="104"/>
        </w:rPr>
        <w:t xml:space="preserve"> </w:t>
      </w:r>
      <w:r>
        <w:rPr>
          <w:rFonts w:ascii="Arial" w:eastAsia="Arial" w:hAnsi="Arial" w:cs="Arial"/>
          <w:color w:val="0C0C0C"/>
        </w:rPr>
        <w:t>a</w:t>
      </w:r>
      <w:r>
        <w:rPr>
          <w:rFonts w:ascii="Arial" w:eastAsia="Arial" w:hAnsi="Arial" w:cs="Arial"/>
          <w:color w:val="0C0C0C"/>
          <w:spacing w:val="22"/>
        </w:rPr>
        <w:t xml:space="preserve"> </w:t>
      </w:r>
      <w:r>
        <w:rPr>
          <w:rFonts w:ascii="Arial" w:eastAsia="Arial" w:hAnsi="Arial" w:cs="Arial"/>
          <w:color w:val="0C0C0C"/>
        </w:rPr>
        <w:t>las</w:t>
      </w:r>
      <w:r>
        <w:rPr>
          <w:rFonts w:ascii="Arial" w:eastAsia="Arial" w:hAnsi="Arial" w:cs="Arial"/>
          <w:color w:val="0C0C0C"/>
          <w:spacing w:val="20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funciones</w:t>
      </w:r>
      <w:proofErr w:type="spellEnd"/>
      <w:r>
        <w:rPr>
          <w:rFonts w:ascii="Arial" w:eastAsia="Arial" w:hAnsi="Arial" w:cs="Arial"/>
          <w:color w:val="0C0C0C"/>
          <w:spacing w:val="39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19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gestión</w:t>
      </w:r>
      <w:proofErr w:type="spellEnd"/>
      <w:r>
        <w:rPr>
          <w:rFonts w:ascii="Arial" w:eastAsia="Arial" w:hAnsi="Arial" w:cs="Arial"/>
          <w:color w:val="0C0C0C"/>
          <w:spacing w:val="28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clínica</w:t>
      </w:r>
      <w:proofErr w:type="spellEnd"/>
      <w:r>
        <w:rPr>
          <w:rFonts w:ascii="Arial" w:eastAsia="Arial" w:hAnsi="Arial" w:cs="Arial"/>
          <w:color w:val="0C0C0C"/>
          <w:spacing w:val="32"/>
        </w:rPr>
        <w:t xml:space="preserve"> </w:t>
      </w:r>
      <w:r>
        <w:rPr>
          <w:rFonts w:ascii="Arial" w:eastAsia="Arial" w:hAnsi="Arial" w:cs="Arial"/>
          <w:color w:val="0C0C0C"/>
        </w:rPr>
        <w:t>y</w:t>
      </w:r>
      <w:r>
        <w:rPr>
          <w:rFonts w:ascii="Arial" w:eastAsia="Arial" w:hAnsi="Arial" w:cs="Arial"/>
          <w:color w:val="0C0C0C"/>
          <w:spacing w:val="16"/>
        </w:rPr>
        <w:t xml:space="preserve"> </w:t>
      </w:r>
      <w:r>
        <w:rPr>
          <w:rFonts w:ascii="Arial" w:eastAsia="Arial" w:hAnsi="Arial" w:cs="Arial"/>
          <w:color w:val="0C0C0C"/>
        </w:rPr>
        <w:t>a</w:t>
      </w:r>
      <w:r>
        <w:rPr>
          <w:rFonts w:ascii="Arial" w:eastAsia="Arial" w:hAnsi="Arial" w:cs="Arial"/>
          <w:color w:val="0C0C0C"/>
          <w:spacing w:val="10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funciones</w:t>
      </w:r>
      <w:proofErr w:type="spellEnd"/>
      <w:r>
        <w:rPr>
          <w:rFonts w:ascii="Arial" w:eastAsia="Arial" w:hAnsi="Arial" w:cs="Arial"/>
          <w:color w:val="0C0C0C"/>
          <w:spacing w:val="44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20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gestión</w:t>
      </w:r>
      <w:proofErr w:type="spellEnd"/>
      <w:r>
        <w:rPr>
          <w:rFonts w:ascii="Arial" w:eastAsia="Arial" w:hAnsi="Arial" w:cs="Arial"/>
          <w:color w:val="0C0C0C"/>
          <w:spacing w:val="26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22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recursos</w:t>
      </w:r>
      <w:proofErr w:type="spellEnd"/>
      <w:r>
        <w:rPr>
          <w:rFonts w:ascii="Arial" w:eastAsia="Arial" w:hAnsi="Arial" w:cs="Arial"/>
          <w:color w:val="0C0C0C"/>
          <w:spacing w:val="43"/>
        </w:rPr>
        <w:t xml:space="preserve"> </w:t>
      </w:r>
      <w:r>
        <w:rPr>
          <w:rFonts w:ascii="Arial" w:eastAsia="Arial" w:hAnsi="Arial" w:cs="Arial"/>
          <w:color w:val="0C0C0C"/>
        </w:rPr>
        <w:t>y</w:t>
      </w:r>
      <w:r>
        <w:rPr>
          <w:rFonts w:ascii="Arial" w:eastAsia="Arial" w:hAnsi="Arial" w:cs="Arial"/>
          <w:color w:val="0C0C0C"/>
          <w:spacing w:val="11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administración</w:t>
      </w:r>
      <w:proofErr w:type="spellEnd"/>
      <w:r>
        <w:rPr>
          <w:rFonts w:ascii="Arial" w:eastAsia="Arial" w:hAnsi="Arial" w:cs="Arial"/>
          <w:color w:val="0C0C0C"/>
        </w:rPr>
        <w:t>,</w:t>
      </w:r>
      <w:r>
        <w:rPr>
          <w:rFonts w:ascii="Arial" w:eastAsia="Arial" w:hAnsi="Arial" w:cs="Arial"/>
          <w:color w:val="0C0C0C"/>
          <w:spacing w:val="49"/>
        </w:rPr>
        <w:t xml:space="preserve"> </w:t>
      </w:r>
      <w:r>
        <w:rPr>
          <w:rFonts w:ascii="Arial" w:eastAsia="Arial" w:hAnsi="Arial" w:cs="Arial"/>
          <w:color w:val="0C0C0C"/>
        </w:rPr>
        <w:t>a</w:t>
      </w:r>
      <w:r>
        <w:rPr>
          <w:rFonts w:ascii="Arial" w:eastAsia="Arial" w:hAnsi="Arial" w:cs="Arial"/>
          <w:color w:val="0C0C0C"/>
          <w:spacing w:val="18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2"/>
        </w:rPr>
        <w:t>través</w:t>
      </w:r>
      <w:proofErr w:type="spellEnd"/>
      <w:r>
        <w:rPr>
          <w:rFonts w:ascii="Arial" w:eastAsia="Arial" w:hAnsi="Arial" w:cs="Arial"/>
          <w:color w:val="0C0C0C"/>
          <w:w w:val="102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12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procedimientos</w:t>
      </w:r>
      <w:proofErr w:type="spellEnd"/>
      <w:r>
        <w:rPr>
          <w:rFonts w:ascii="Arial" w:eastAsia="Arial" w:hAnsi="Arial" w:cs="Arial"/>
          <w:color w:val="0C0C0C"/>
          <w:spacing w:val="50"/>
        </w:rPr>
        <w:t xml:space="preserve"> </w:t>
      </w:r>
      <w:r>
        <w:rPr>
          <w:rFonts w:ascii="Arial" w:eastAsia="Arial" w:hAnsi="Arial" w:cs="Arial"/>
          <w:color w:val="0C0C0C"/>
        </w:rPr>
        <w:t>en</w:t>
      </w:r>
      <w:r>
        <w:rPr>
          <w:rFonts w:ascii="Arial" w:eastAsia="Arial" w:hAnsi="Arial" w:cs="Arial"/>
          <w:color w:val="0C0C0C"/>
          <w:spacing w:val="16"/>
        </w:rPr>
        <w:t xml:space="preserve"> </w:t>
      </w:r>
      <w:r>
        <w:rPr>
          <w:rFonts w:ascii="Arial" w:eastAsia="Arial" w:hAnsi="Arial" w:cs="Arial"/>
          <w:color w:val="0C0C0C"/>
        </w:rPr>
        <w:t>los</w:t>
      </w:r>
      <w:r>
        <w:rPr>
          <w:rFonts w:ascii="Arial" w:eastAsia="Arial" w:hAnsi="Arial" w:cs="Arial"/>
          <w:color w:val="0C0C0C"/>
          <w:spacing w:val="10"/>
        </w:rPr>
        <w:t xml:space="preserve"> </w:t>
      </w:r>
      <w:r>
        <w:rPr>
          <w:rFonts w:ascii="Arial" w:eastAsia="Arial" w:hAnsi="Arial" w:cs="Arial"/>
          <w:color w:val="0C0C0C"/>
        </w:rPr>
        <w:t>que</w:t>
      </w:r>
      <w:r>
        <w:rPr>
          <w:rFonts w:ascii="Arial" w:eastAsia="Arial" w:hAnsi="Arial" w:cs="Arial"/>
          <w:color w:val="0C0C0C"/>
          <w:spacing w:val="17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habrán</w:t>
      </w:r>
      <w:proofErr w:type="spellEnd"/>
      <w:r>
        <w:rPr>
          <w:rFonts w:ascii="Arial" w:eastAsia="Arial" w:hAnsi="Arial" w:cs="Arial"/>
          <w:color w:val="0C0C0C"/>
          <w:spacing w:val="33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9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tener</w:t>
      </w:r>
      <w:proofErr w:type="spellEnd"/>
      <w:r>
        <w:rPr>
          <w:rFonts w:ascii="Arial" w:eastAsia="Arial" w:hAnsi="Arial" w:cs="Arial"/>
          <w:color w:val="0C0C0C"/>
          <w:spacing w:val="10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participación</w:t>
      </w:r>
      <w:proofErr w:type="spellEnd"/>
      <w:r>
        <w:rPr>
          <w:rFonts w:ascii="Arial" w:eastAsia="Arial" w:hAnsi="Arial" w:cs="Arial"/>
          <w:color w:val="0C0C0C"/>
          <w:spacing w:val="42"/>
        </w:rPr>
        <w:t xml:space="preserve"> </w:t>
      </w:r>
      <w:r>
        <w:rPr>
          <w:rFonts w:ascii="Arial" w:eastAsia="Arial" w:hAnsi="Arial" w:cs="Arial"/>
          <w:color w:val="0C0C0C"/>
        </w:rPr>
        <w:t>los</w:t>
      </w:r>
      <w:r>
        <w:rPr>
          <w:rFonts w:ascii="Arial" w:eastAsia="Arial" w:hAnsi="Arial" w:cs="Arial"/>
          <w:color w:val="0C0C0C"/>
          <w:spacing w:val="13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propios</w:t>
      </w:r>
      <w:proofErr w:type="spellEnd"/>
      <w:r>
        <w:rPr>
          <w:rFonts w:ascii="Arial" w:eastAsia="Arial" w:hAnsi="Arial" w:cs="Arial"/>
          <w:color w:val="0C0C0C"/>
          <w:spacing w:val="24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2"/>
        </w:rPr>
        <w:t>profesionales</w:t>
      </w:r>
      <w:proofErr w:type="spellEnd"/>
      <w:r>
        <w:rPr>
          <w:rFonts w:ascii="Arial" w:eastAsia="Arial" w:hAnsi="Arial" w:cs="Arial"/>
          <w:color w:val="0C0C0C"/>
          <w:w w:val="102"/>
        </w:rPr>
        <w:t>.</w:t>
      </w:r>
    </w:p>
    <w:p w14:paraId="5F5F1B35" w14:textId="77777777" w:rsidR="00225F24" w:rsidRDefault="00225F24">
      <w:pPr>
        <w:spacing w:before="19" w:after="0" w:line="240" w:lineRule="exact"/>
        <w:rPr>
          <w:sz w:val="24"/>
          <w:szCs w:val="24"/>
        </w:rPr>
      </w:pPr>
    </w:p>
    <w:p w14:paraId="5EA3A016" w14:textId="77777777" w:rsidR="00225F24" w:rsidRDefault="00DD39D1">
      <w:pPr>
        <w:spacing w:after="0" w:line="250" w:lineRule="auto"/>
        <w:ind w:left="129" w:right="217" w:hanging="1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C0C0C"/>
        </w:rPr>
        <w:t>Tales</w:t>
      </w:r>
      <w:r>
        <w:rPr>
          <w:rFonts w:ascii="Arial" w:eastAsia="Arial" w:hAnsi="Arial" w:cs="Arial"/>
          <w:color w:val="0C0C0C"/>
          <w:spacing w:val="13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funciones</w:t>
      </w:r>
      <w:proofErr w:type="spellEnd"/>
      <w:r>
        <w:rPr>
          <w:rFonts w:ascii="Arial" w:eastAsia="Arial" w:hAnsi="Arial" w:cs="Arial"/>
          <w:color w:val="0C0C0C"/>
          <w:spacing w:val="26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podrán</w:t>
      </w:r>
      <w:proofErr w:type="spellEnd"/>
      <w:r>
        <w:rPr>
          <w:rFonts w:ascii="Arial" w:eastAsia="Arial" w:hAnsi="Arial" w:cs="Arial"/>
          <w:color w:val="0C0C0C"/>
          <w:spacing w:val="21"/>
        </w:rPr>
        <w:t xml:space="preserve"> </w:t>
      </w:r>
      <w:r>
        <w:rPr>
          <w:rFonts w:ascii="Arial" w:eastAsia="Arial" w:hAnsi="Arial" w:cs="Arial"/>
          <w:color w:val="0C0C0C"/>
        </w:rPr>
        <w:t>ser</w:t>
      </w:r>
      <w:r>
        <w:rPr>
          <w:rFonts w:ascii="Arial" w:eastAsia="Arial" w:hAnsi="Arial" w:cs="Arial"/>
          <w:color w:val="0C0C0C"/>
          <w:spacing w:val="7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desempeñadas</w:t>
      </w:r>
      <w:proofErr w:type="spellEnd"/>
      <w:r>
        <w:rPr>
          <w:rFonts w:ascii="Arial" w:eastAsia="Arial" w:hAnsi="Arial" w:cs="Arial"/>
          <w:color w:val="0C0C0C"/>
          <w:spacing w:val="54"/>
        </w:rPr>
        <w:t xml:space="preserve"> </w:t>
      </w:r>
      <w:r>
        <w:rPr>
          <w:rFonts w:ascii="Arial" w:eastAsia="Arial" w:hAnsi="Arial" w:cs="Arial"/>
          <w:color w:val="0C0C0C"/>
        </w:rPr>
        <w:t>en</w:t>
      </w:r>
      <w:r>
        <w:rPr>
          <w:rFonts w:ascii="Arial" w:eastAsia="Arial" w:hAnsi="Arial" w:cs="Arial"/>
          <w:color w:val="0C0C0C"/>
          <w:spacing w:val="7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función</w:t>
      </w:r>
      <w:proofErr w:type="spellEnd"/>
      <w:r>
        <w:rPr>
          <w:rFonts w:ascii="Arial" w:eastAsia="Arial" w:hAnsi="Arial" w:cs="Arial"/>
          <w:color w:val="0C0C0C"/>
          <w:spacing w:val="7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9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criterios</w:t>
      </w:r>
      <w:proofErr w:type="spellEnd"/>
      <w:r>
        <w:rPr>
          <w:rFonts w:ascii="Arial" w:eastAsia="Arial" w:hAnsi="Arial" w:cs="Arial"/>
          <w:color w:val="0C0C0C"/>
          <w:spacing w:val="11"/>
        </w:rPr>
        <w:t xml:space="preserve"> </w:t>
      </w:r>
      <w:r>
        <w:rPr>
          <w:rFonts w:ascii="Arial" w:eastAsia="Arial" w:hAnsi="Arial" w:cs="Arial"/>
          <w:color w:val="0C0C0C"/>
        </w:rPr>
        <w:t>que</w:t>
      </w:r>
      <w:r>
        <w:rPr>
          <w:rFonts w:ascii="Arial" w:eastAsia="Arial" w:hAnsi="Arial" w:cs="Arial"/>
          <w:color w:val="0C0C0C"/>
          <w:spacing w:val="13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acrediten</w:t>
      </w:r>
      <w:proofErr w:type="spellEnd"/>
      <w:r>
        <w:rPr>
          <w:rFonts w:ascii="Arial" w:eastAsia="Arial" w:hAnsi="Arial" w:cs="Arial"/>
          <w:color w:val="0C0C0C"/>
          <w:spacing w:val="13"/>
        </w:rPr>
        <w:t xml:space="preserve"> </w:t>
      </w:r>
      <w:r>
        <w:rPr>
          <w:rFonts w:ascii="Arial" w:eastAsia="Arial" w:hAnsi="Arial" w:cs="Arial"/>
          <w:color w:val="0C0C0C"/>
        </w:rPr>
        <w:t xml:space="preserve">los </w:t>
      </w:r>
      <w:proofErr w:type="spellStart"/>
      <w:r>
        <w:rPr>
          <w:rFonts w:ascii="Arial" w:eastAsia="Arial" w:hAnsi="Arial" w:cs="Arial"/>
          <w:color w:val="0C0C0C"/>
          <w:w w:val="102"/>
        </w:rPr>
        <w:t>conocimientos</w:t>
      </w:r>
      <w:proofErr w:type="spellEnd"/>
      <w:r>
        <w:rPr>
          <w:rFonts w:ascii="Arial" w:eastAsia="Arial" w:hAnsi="Arial" w:cs="Arial"/>
          <w:color w:val="0C0C0C"/>
          <w:w w:val="102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necesarios</w:t>
      </w:r>
      <w:proofErr w:type="spellEnd"/>
      <w:r>
        <w:rPr>
          <w:rFonts w:ascii="Arial" w:eastAsia="Arial" w:hAnsi="Arial" w:cs="Arial"/>
          <w:color w:val="0C0C0C"/>
          <w:spacing w:val="47"/>
        </w:rPr>
        <w:t xml:space="preserve"> </w:t>
      </w:r>
      <w:r>
        <w:rPr>
          <w:rFonts w:ascii="Arial" w:eastAsia="Arial" w:hAnsi="Arial" w:cs="Arial"/>
          <w:color w:val="0C0C0C"/>
        </w:rPr>
        <w:t>y</w:t>
      </w:r>
      <w:r>
        <w:rPr>
          <w:rFonts w:ascii="Arial" w:eastAsia="Arial" w:hAnsi="Arial" w:cs="Arial"/>
          <w:color w:val="0C0C0C"/>
          <w:spacing w:val="11"/>
        </w:rPr>
        <w:t xml:space="preserve"> </w:t>
      </w:r>
      <w:r>
        <w:rPr>
          <w:rFonts w:ascii="Arial" w:eastAsia="Arial" w:hAnsi="Arial" w:cs="Arial"/>
          <w:color w:val="0C0C0C"/>
        </w:rPr>
        <w:t>la</w:t>
      </w:r>
      <w:r>
        <w:rPr>
          <w:rFonts w:ascii="Arial" w:eastAsia="Arial" w:hAnsi="Arial" w:cs="Arial"/>
          <w:color w:val="0C0C0C"/>
          <w:spacing w:val="11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adecuada</w:t>
      </w:r>
      <w:proofErr w:type="spellEnd"/>
      <w:r>
        <w:rPr>
          <w:rFonts w:ascii="Arial" w:eastAsia="Arial" w:hAnsi="Arial" w:cs="Arial"/>
          <w:color w:val="0C0C0C"/>
          <w:spacing w:val="31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3"/>
        </w:rPr>
        <w:t>capacitación</w:t>
      </w:r>
      <w:proofErr w:type="spellEnd"/>
      <w:r>
        <w:rPr>
          <w:rFonts w:ascii="Arial" w:eastAsia="Arial" w:hAnsi="Arial" w:cs="Arial"/>
          <w:color w:val="0C0C0C"/>
          <w:w w:val="103"/>
        </w:rPr>
        <w:t>.</w:t>
      </w:r>
    </w:p>
    <w:p w14:paraId="4641520B" w14:textId="77777777" w:rsidR="00225F24" w:rsidRDefault="00225F24">
      <w:pPr>
        <w:spacing w:before="4" w:after="0" w:line="260" w:lineRule="exact"/>
        <w:rPr>
          <w:sz w:val="26"/>
          <w:szCs w:val="26"/>
        </w:rPr>
      </w:pPr>
    </w:p>
    <w:p w14:paraId="52F558F8" w14:textId="77777777" w:rsidR="00225F24" w:rsidRDefault="00DD39D1">
      <w:pPr>
        <w:spacing w:after="0" w:line="248" w:lineRule="auto"/>
        <w:ind w:left="124" w:right="174" w:hanging="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C0C0C"/>
        </w:rPr>
        <w:t>2.</w:t>
      </w:r>
      <w:r>
        <w:rPr>
          <w:rFonts w:ascii="Arial" w:eastAsia="Arial" w:hAnsi="Arial" w:cs="Arial"/>
          <w:color w:val="0C0C0C"/>
          <w:spacing w:val="18"/>
        </w:rPr>
        <w:t xml:space="preserve"> </w:t>
      </w:r>
      <w:r>
        <w:rPr>
          <w:rFonts w:ascii="Arial" w:eastAsia="Arial" w:hAnsi="Arial" w:cs="Arial"/>
          <w:color w:val="0C0C0C"/>
        </w:rPr>
        <w:t>A</w:t>
      </w:r>
      <w:r>
        <w:rPr>
          <w:rFonts w:ascii="Arial" w:eastAsia="Arial" w:hAnsi="Arial" w:cs="Arial"/>
          <w:color w:val="0C0C0C"/>
          <w:spacing w:val="16"/>
        </w:rPr>
        <w:t xml:space="preserve"> </w:t>
      </w:r>
      <w:r>
        <w:rPr>
          <w:rFonts w:ascii="Arial" w:eastAsia="Arial" w:hAnsi="Arial" w:cs="Arial"/>
          <w:color w:val="0C0C0C"/>
        </w:rPr>
        <w:t>los</w:t>
      </w:r>
      <w:r>
        <w:rPr>
          <w:rFonts w:ascii="Arial" w:eastAsia="Arial" w:hAnsi="Arial" w:cs="Arial"/>
          <w:color w:val="0C0C0C"/>
          <w:spacing w:val="29"/>
        </w:rPr>
        <w:t xml:space="preserve"> </w:t>
      </w:r>
      <w:r>
        <w:rPr>
          <w:rFonts w:ascii="Arial" w:eastAsia="Arial" w:hAnsi="Arial" w:cs="Arial"/>
          <w:color w:val="0C0C0C"/>
        </w:rPr>
        <w:t>efectos</w:t>
      </w:r>
      <w:r>
        <w:rPr>
          <w:rFonts w:ascii="Arial" w:eastAsia="Arial" w:hAnsi="Arial" w:cs="Arial"/>
          <w:color w:val="0C0C0C"/>
          <w:spacing w:val="30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19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esta</w:t>
      </w:r>
      <w:proofErr w:type="spellEnd"/>
      <w:r>
        <w:rPr>
          <w:rFonts w:ascii="Arial" w:eastAsia="Arial" w:hAnsi="Arial" w:cs="Arial"/>
          <w:color w:val="0C0C0C"/>
          <w:spacing w:val="23"/>
        </w:rPr>
        <w:t xml:space="preserve"> </w:t>
      </w:r>
      <w:r>
        <w:rPr>
          <w:rFonts w:ascii="Arial" w:eastAsia="Arial" w:hAnsi="Arial" w:cs="Arial"/>
          <w:color w:val="0C0C0C"/>
        </w:rPr>
        <w:t>ley</w:t>
      </w:r>
      <w:r>
        <w:rPr>
          <w:rFonts w:ascii="Arial" w:eastAsia="Arial" w:hAnsi="Arial" w:cs="Arial"/>
          <w:color w:val="0C0C0C"/>
          <w:spacing w:val="19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tienen</w:t>
      </w:r>
      <w:proofErr w:type="spellEnd"/>
      <w:r>
        <w:rPr>
          <w:rFonts w:ascii="Arial" w:eastAsia="Arial" w:hAnsi="Arial" w:cs="Arial"/>
          <w:color w:val="0C0C0C"/>
          <w:spacing w:val="31"/>
        </w:rPr>
        <w:t xml:space="preserve"> </w:t>
      </w:r>
      <w:r>
        <w:rPr>
          <w:rFonts w:ascii="Arial" w:eastAsia="Arial" w:hAnsi="Arial" w:cs="Arial"/>
          <w:color w:val="0C0C0C"/>
        </w:rPr>
        <w:t>la</w:t>
      </w:r>
      <w:r>
        <w:rPr>
          <w:rFonts w:ascii="Arial" w:eastAsia="Arial" w:hAnsi="Arial" w:cs="Arial"/>
          <w:color w:val="0C0C0C"/>
          <w:spacing w:val="19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consideración</w:t>
      </w:r>
      <w:proofErr w:type="spellEnd"/>
      <w:r>
        <w:rPr>
          <w:rFonts w:ascii="Arial" w:eastAsia="Arial" w:hAnsi="Arial" w:cs="Arial"/>
          <w:color w:val="0C0C0C"/>
          <w:spacing w:val="52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19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funciones</w:t>
      </w:r>
      <w:proofErr w:type="spellEnd"/>
      <w:r>
        <w:rPr>
          <w:rFonts w:ascii="Arial" w:eastAsia="Arial" w:hAnsi="Arial" w:cs="Arial"/>
          <w:color w:val="0C0C0C"/>
          <w:spacing w:val="35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14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gestión</w:t>
      </w:r>
      <w:proofErr w:type="spellEnd"/>
      <w:r>
        <w:rPr>
          <w:rFonts w:ascii="Arial" w:eastAsia="Arial" w:hAnsi="Arial" w:cs="Arial"/>
          <w:color w:val="0C0C0C"/>
          <w:spacing w:val="32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clínica</w:t>
      </w:r>
      <w:proofErr w:type="spellEnd"/>
      <w:r>
        <w:rPr>
          <w:rFonts w:ascii="Arial" w:eastAsia="Arial" w:hAnsi="Arial" w:cs="Arial"/>
          <w:color w:val="0C0C0C"/>
          <w:spacing w:val="24"/>
        </w:rPr>
        <w:t xml:space="preserve"> </w:t>
      </w:r>
      <w:r>
        <w:rPr>
          <w:rFonts w:ascii="Arial" w:eastAsia="Arial" w:hAnsi="Arial" w:cs="Arial"/>
          <w:color w:val="0C0C0C"/>
        </w:rPr>
        <w:t>las</w:t>
      </w:r>
      <w:r>
        <w:rPr>
          <w:rFonts w:ascii="Arial" w:eastAsia="Arial" w:hAnsi="Arial" w:cs="Arial"/>
          <w:color w:val="0C0C0C"/>
          <w:spacing w:val="23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relativas</w:t>
      </w:r>
      <w:proofErr w:type="spellEnd"/>
      <w:r>
        <w:rPr>
          <w:rFonts w:ascii="Arial" w:eastAsia="Arial" w:hAnsi="Arial" w:cs="Arial"/>
          <w:color w:val="0C0C0C"/>
          <w:spacing w:val="23"/>
        </w:rPr>
        <w:t xml:space="preserve"> </w:t>
      </w:r>
      <w:r>
        <w:rPr>
          <w:rFonts w:ascii="Arial" w:eastAsia="Arial" w:hAnsi="Arial" w:cs="Arial"/>
          <w:color w:val="0C0C0C"/>
        </w:rPr>
        <w:t>a la</w:t>
      </w:r>
      <w:r>
        <w:rPr>
          <w:rFonts w:ascii="Arial" w:eastAsia="Arial" w:hAnsi="Arial" w:cs="Arial"/>
          <w:color w:val="0C0C0C"/>
          <w:spacing w:val="6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jefatura</w:t>
      </w:r>
      <w:proofErr w:type="spellEnd"/>
      <w:r>
        <w:rPr>
          <w:rFonts w:ascii="Arial" w:eastAsia="Arial" w:hAnsi="Arial" w:cs="Arial"/>
          <w:color w:val="0C0C0C"/>
          <w:spacing w:val="26"/>
        </w:rPr>
        <w:t xml:space="preserve"> </w:t>
      </w:r>
      <w:r>
        <w:rPr>
          <w:rFonts w:ascii="Arial" w:eastAsia="Arial" w:hAnsi="Arial" w:cs="Arial"/>
          <w:color w:val="0C0C0C"/>
        </w:rPr>
        <w:t>o</w:t>
      </w:r>
      <w:r>
        <w:rPr>
          <w:rFonts w:ascii="Arial" w:eastAsia="Arial" w:hAnsi="Arial" w:cs="Arial"/>
          <w:color w:val="0C0C0C"/>
          <w:spacing w:val="5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coordinación</w:t>
      </w:r>
      <w:proofErr w:type="spellEnd"/>
      <w:r>
        <w:rPr>
          <w:rFonts w:ascii="Arial" w:eastAsia="Arial" w:hAnsi="Arial" w:cs="Arial"/>
          <w:color w:val="0C0C0C"/>
          <w:spacing w:val="37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6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unidades</w:t>
      </w:r>
      <w:proofErr w:type="spellEnd"/>
      <w:r>
        <w:rPr>
          <w:rFonts w:ascii="Arial" w:eastAsia="Arial" w:hAnsi="Arial" w:cs="Arial"/>
          <w:color w:val="0C0C0C"/>
          <w:spacing w:val="33"/>
        </w:rPr>
        <w:t xml:space="preserve"> </w:t>
      </w:r>
      <w:r>
        <w:rPr>
          <w:rFonts w:ascii="Arial" w:eastAsia="Arial" w:hAnsi="Arial" w:cs="Arial"/>
          <w:color w:val="0C0C0C"/>
        </w:rPr>
        <w:t xml:space="preserve">y </w:t>
      </w:r>
      <w:proofErr w:type="spellStart"/>
      <w:r>
        <w:rPr>
          <w:rFonts w:ascii="Arial" w:eastAsia="Arial" w:hAnsi="Arial" w:cs="Arial"/>
          <w:color w:val="0C0C0C"/>
        </w:rPr>
        <w:t>equipos</w:t>
      </w:r>
      <w:proofErr w:type="spellEnd"/>
      <w:r>
        <w:rPr>
          <w:rFonts w:ascii="Arial" w:eastAsia="Arial" w:hAnsi="Arial" w:cs="Arial"/>
          <w:color w:val="0C0C0C"/>
          <w:spacing w:val="24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sanitarios</w:t>
      </w:r>
      <w:proofErr w:type="spellEnd"/>
      <w:r>
        <w:rPr>
          <w:rFonts w:ascii="Arial" w:eastAsia="Arial" w:hAnsi="Arial" w:cs="Arial"/>
          <w:color w:val="0C0C0C"/>
          <w:spacing w:val="21"/>
        </w:rPr>
        <w:t xml:space="preserve"> </w:t>
      </w:r>
      <w:r>
        <w:rPr>
          <w:rFonts w:ascii="Arial" w:eastAsia="Arial" w:hAnsi="Arial" w:cs="Arial"/>
          <w:color w:val="0C0C0C"/>
        </w:rPr>
        <w:t xml:space="preserve">y </w:t>
      </w:r>
      <w:proofErr w:type="spellStart"/>
      <w:r>
        <w:rPr>
          <w:rFonts w:ascii="Arial" w:eastAsia="Arial" w:hAnsi="Arial" w:cs="Arial"/>
          <w:color w:val="0C0C0C"/>
        </w:rPr>
        <w:t>asistenciales</w:t>
      </w:r>
      <w:proofErr w:type="spellEnd"/>
      <w:r>
        <w:rPr>
          <w:rFonts w:ascii="Arial" w:eastAsia="Arial" w:hAnsi="Arial" w:cs="Arial"/>
          <w:color w:val="0C0C0C"/>
        </w:rPr>
        <w:t>,</w:t>
      </w:r>
      <w:r>
        <w:rPr>
          <w:rFonts w:ascii="Arial" w:eastAsia="Arial" w:hAnsi="Arial" w:cs="Arial"/>
          <w:color w:val="0C0C0C"/>
          <w:spacing w:val="25"/>
        </w:rPr>
        <w:t xml:space="preserve"> </w:t>
      </w:r>
      <w:r>
        <w:rPr>
          <w:rFonts w:ascii="Arial" w:eastAsia="Arial" w:hAnsi="Arial" w:cs="Arial"/>
          <w:color w:val="0C0C0C"/>
        </w:rPr>
        <w:t>las</w:t>
      </w:r>
      <w:r>
        <w:rPr>
          <w:rFonts w:ascii="Arial" w:eastAsia="Arial" w:hAnsi="Arial" w:cs="Arial"/>
          <w:color w:val="0C0C0C"/>
          <w:spacing w:val="10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3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tutorías</w:t>
      </w:r>
      <w:proofErr w:type="spellEnd"/>
      <w:r>
        <w:rPr>
          <w:rFonts w:ascii="Arial" w:eastAsia="Arial" w:hAnsi="Arial" w:cs="Arial"/>
          <w:color w:val="0C0C0C"/>
          <w:spacing w:val="17"/>
        </w:rPr>
        <w:t xml:space="preserve"> </w:t>
      </w:r>
      <w:r>
        <w:rPr>
          <w:rFonts w:ascii="Arial" w:eastAsia="Arial" w:hAnsi="Arial" w:cs="Arial"/>
          <w:color w:val="0C0C0C"/>
        </w:rPr>
        <w:t xml:space="preserve">y </w:t>
      </w:r>
      <w:proofErr w:type="spellStart"/>
      <w:r>
        <w:rPr>
          <w:rFonts w:ascii="Arial" w:eastAsia="Arial" w:hAnsi="Arial" w:cs="Arial"/>
          <w:color w:val="0C0C0C"/>
        </w:rPr>
        <w:t>organización</w:t>
      </w:r>
      <w:proofErr w:type="spellEnd"/>
      <w:r>
        <w:rPr>
          <w:rFonts w:ascii="Arial" w:eastAsia="Arial" w:hAnsi="Arial" w:cs="Arial"/>
          <w:color w:val="0C0C0C"/>
        </w:rPr>
        <w:t xml:space="preserve"> </w:t>
      </w:r>
      <w:r>
        <w:rPr>
          <w:rFonts w:ascii="Arial" w:eastAsia="Arial" w:hAnsi="Arial" w:cs="Arial"/>
          <w:color w:val="0C0C0C"/>
          <w:spacing w:val="5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21"/>
        </w:rPr>
        <w:t xml:space="preserve"> </w:t>
      </w:r>
      <w:r>
        <w:rPr>
          <w:rFonts w:ascii="Arial" w:eastAsia="Arial" w:hAnsi="Arial" w:cs="Arial"/>
          <w:color w:val="0C0C0C"/>
        </w:rPr>
        <w:t>formación</w:t>
      </w:r>
      <w:r>
        <w:rPr>
          <w:rFonts w:ascii="Arial" w:eastAsia="Arial" w:hAnsi="Arial" w:cs="Arial"/>
          <w:color w:val="0C0C0C"/>
          <w:spacing w:val="45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especializada</w:t>
      </w:r>
      <w:proofErr w:type="spellEnd"/>
      <w:r>
        <w:rPr>
          <w:rFonts w:ascii="Arial" w:eastAsia="Arial" w:hAnsi="Arial" w:cs="Arial"/>
          <w:color w:val="0C0C0C"/>
        </w:rPr>
        <w:t xml:space="preserve">, </w:t>
      </w:r>
      <w:r>
        <w:rPr>
          <w:rFonts w:ascii="Arial" w:eastAsia="Arial" w:hAnsi="Arial" w:cs="Arial"/>
          <w:color w:val="0C0C0C"/>
          <w:spacing w:val="22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continuada</w:t>
      </w:r>
      <w:proofErr w:type="spellEnd"/>
      <w:r>
        <w:rPr>
          <w:rFonts w:ascii="Arial" w:eastAsia="Arial" w:hAnsi="Arial" w:cs="Arial"/>
          <w:color w:val="0C0C0C"/>
          <w:spacing w:val="41"/>
        </w:rPr>
        <w:t xml:space="preserve"> </w:t>
      </w:r>
      <w:r>
        <w:rPr>
          <w:rFonts w:ascii="Arial" w:eastAsia="Arial" w:hAnsi="Arial" w:cs="Arial"/>
          <w:color w:val="0C0C0C"/>
        </w:rPr>
        <w:t>y</w:t>
      </w:r>
      <w:r>
        <w:rPr>
          <w:rFonts w:ascii="Arial" w:eastAsia="Arial" w:hAnsi="Arial" w:cs="Arial"/>
          <w:color w:val="0C0C0C"/>
          <w:spacing w:val="18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27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investigación</w:t>
      </w:r>
      <w:proofErr w:type="spellEnd"/>
      <w:r>
        <w:rPr>
          <w:rFonts w:ascii="Arial" w:eastAsia="Arial" w:hAnsi="Arial" w:cs="Arial"/>
          <w:color w:val="0C0C0C"/>
          <w:spacing w:val="54"/>
        </w:rPr>
        <w:t xml:space="preserve"> </w:t>
      </w:r>
      <w:r>
        <w:rPr>
          <w:rFonts w:ascii="Arial" w:eastAsia="Arial" w:hAnsi="Arial" w:cs="Arial"/>
          <w:color w:val="0C0C0C"/>
        </w:rPr>
        <w:t>y</w:t>
      </w:r>
      <w:r>
        <w:rPr>
          <w:rFonts w:ascii="Arial" w:eastAsia="Arial" w:hAnsi="Arial" w:cs="Arial"/>
          <w:color w:val="0C0C0C"/>
          <w:spacing w:val="25"/>
        </w:rPr>
        <w:t xml:space="preserve"> </w:t>
      </w:r>
      <w:r>
        <w:rPr>
          <w:rFonts w:ascii="Arial" w:eastAsia="Arial" w:hAnsi="Arial" w:cs="Arial"/>
          <w:color w:val="0C0C0C"/>
        </w:rPr>
        <w:t>las</w:t>
      </w:r>
      <w:r>
        <w:rPr>
          <w:rFonts w:ascii="Arial" w:eastAsia="Arial" w:hAnsi="Arial" w:cs="Arial"/>
          <w:color w:val="0C0C0C"/>
          <w:spacing w:val="19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22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participación</w:t>
      </w:r>
      <w:proofErr w:type="spellEnd"/>
      <w:r>
        <w:rPr>
          <w:rFonts w:ascii="Arial" w:eastAsia="Arial" w:hAnsi="Arial" w:cs="Arial"/>
          <w:color w:val="0C0C0C"/>
          <w:spacing w:val="36"/>
        </w:rPr>
        <w:t xml:space="preserve"> </w:t>
      </w:r>
      <w:r>
        <w:rPr>
          <w:rFonts w:ascii="Arial" w:eastAsia="Arial" w:hAnsi="Arial" w:cs="Arial"/>
          <w:color w:val="0C0C0C"/>
          <w:w w:val="106"/>
        </w:rPr>
        <w:t xml:space="preserve">en </w:t>
      </w:r>
      <w:proofErr w:type="spellStart"/>
      <w:r>
        <w:rPr>
          <w:rFonts w:ascii="Arial" w:eastAsia="Arial" w:hAnsi="Arial" w:cs="Arial"/>
          <w:color w:val="0C0C0C"/>
        </w:rPr>
        <w:t>comités</w:t>
      </w:r>
      <w:proofErr w:type="spellEnd"/>
      <w:r>
        <w:rPr>
          <w:rFonts w:ascii="Arial" w:eastAsia="Arial" w:hAnsi="Arial" w:cs="Arial"/>
          <w:color w:val="0C0C0C"/>
        </w:rPr>
        <w:t xml:space="preserve"> </w:t>
      </w:r>
      <w:r>
        <w:rPr>
          <w:rFonts w:ascii="Arial" w:eastAsia="Arial" w:hAnsi="Arial" w:cs="Arial"/>
          <w:color w:val="0C0C0C"/>
          <w:spacing w:val="25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internos</w:t>
      </w:r>
      <w:proofErr w:type="spellEnd"/>
      <w:r>
        <w:rPr>
          <w:rFonts w:ascii="Arial" w:eastAsia="Arial" w:hAnsi="Arial" w:cs="Arial"/>
          <w:color w:val="0C0C0C"/>
        </w:rPr>
        <w:t xml:space="preserve"> </w:t>
      </w:r>
      <w:r>
        <w:rPr>
          <w:rFonts w:ascii="Arial" w:eastAsia="Arial" w:hAnsi="Arial" w:cs="Arial"/>
          <w:color w:val="0C0C0C"/>
          <w:spacing w:val="17"/>
        </w:rPr>
        <w:t xml:space="preserve"> </w:t>
      </w:r>
      <w:r>
        <w:rPr>
          <w:rFonts w:ascii="Arial" w:eastAsia="Arial" w:hAnsi="Arial" w:cs="Arial"/>
          <w:color w:val="0C0C0C"/>
        </w:rPr>
        <w:t>o</w:t>
      </w:r>
      <w:r>
        <w:rPr>
          <w:rFonts w:ascii="Arial" w:eastAsia="Arial" w:hAnsi="Arial" w:cs="Arial"/>
          <w:color w:val="0C0C0C"/>
          <w:spacing w:val="54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proyectos</w:t>
      </w:r>
      <w:proofErr w:type="spellEnd"/>
      <w:r>
        <w:rPr>
          <w:rFonts w:ascii="Arial" w:eastAsia="Arial" w:hAnsi="Arial" w:cs="Arial"/>
          <w:color w:val="0C0C0C"/>
        </w:rPr>
        <w:t xml:space="preserve"> </w:t>
      </w:r>
      <w:r>
        <w:rPr>
          <w:rFonts w:ascii="Arial" w:eastAsia="Arial" w:hAnsi="Arial" w:cs="Arial"/>
          <w:color w:val="0C0C0C"/>
          <w:spacing w:val="23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institucionales</w:t>
      </w:r>
      <w:proofErr w:type="spellEnd"/>
      <w:r>
        <w:rPr>
          <w:rFonts w:ascii="Arial" w:eastAsia="Arial" w:hAnsi="Arial" w:cs="Arial"/>
          <w:color w:val="0C0C0C"/>
        </w:rPr>
        <w:t xml:space="preserve"> </w:t>
      </w:r>
      <w:r>
        <w:rPr>
          <w:rFonts w:ascii="Arial" w:eastAsia="Arial" w:hAnsi="Arial" w:cs="Arial"/>
          <w:color w:val="0C0C0C"/>
          <w:spacing w:val="29"/>
        </w:rPr>
        <w:t xml:space="preserve"> </w:t>
      </w:r>
      <w:r>
        <w:rPr>
          <w:rFonts w:ascii="Arial" w:eastAsia="Arial" w:hAnsi="Arial" w:cs="Arial"/>
          <w:color w:val="0C0C0C"/>
        </w:rPr>
        <w:t xml:space="preserve">de </w:t>
      </w:r>
      <w:r>
        <w:rPr>
          <w:rFonts w:ascii="Arial" w:eastAsia="Arial" w:hAnsi="Arial" w:cs="Arial"/>
          <w:color w:val="0C0C0C"/>
          <w:spacing w:val="5"/>
        </w:rPr>
        <w:t xml:space="preserve"> </w:t>
      </w:r>
      <w:r>
        <w:rPr>
          <w:rFonts w:ascii="Arial" w:eastAsia="Arial" w:hAnsi="Arial" w:cs="Arial"/>
          <w:color w:val="0C0C0C"/>
        </w:rPr>
        <w:t xml:space="preserve">los </w:t>
      </w:r>
      <w:r>
        <w:rPr>
          <w:rFonts w:ascii="Arial" w:eastAsia="Arial" w:hAnsi="Arial" w:cs="Arial"/>
          <w:color w:val="0C0C0C"/>
          <w:spacing w:val="1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centros</w:t>
      </w:r>
      <w:proofErr w:type="spellEnd"/>
      <w:r>
        <w:rPr>
          <w:rFonts w:ascii="Arial" w:eastAsia="Arial" w:hAnsi="Arial" w:cs="Arial"/>
          <w:color w:val="0C0C0C"/>
        </w:rPr>
        <w:t xml:space="preserve"> </w:t>
      </w:r>
      <w:r>
        <w:rPr>
          <w:rFonts w:ascii="Arial" w:eastAsia="Arial" w:hAnsi="Arial" w:cs="Arial"/>
          <w:color w:val="0C0C0C"/>
          <w:spacing w:val="14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sanitarios</w:t>
      </w:r>
      <w:proofErr w:type="spellEnd"/>
      <w:r>
        <w:rPr>
          <w:rFonts w:ascii="Arial" w:eastAsia="Arial" w:hAnsi="Arial" w:cs="Arial"/>
          <w:color w:val="0C0C0C"/>
        </w:rPr>
        <w:t xml:space="preserve"> </w:t>
      </w:r>
      <w:r>
        <w:rPr>
          <w:rFonts w:ascii="Arial" w:eastAsia="Arial" w:hAnsi="Arial" w:cs="Arial"/>
          <w:color w:val="0C0C0C"/>
          <w:spacing w:val="12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dirigidos</w:t>
      </w:r>
      <w:proofErr w:type="spellEnd"/>
      <w:r>
        <w:rPr>
          <w:rFonts w:ascii="Arial" w:eastAsia="Arial" w:hAnsi="Arial" w:cs="Arial"/>
          <w:color w:val="0C0C0C"/>
        </w:rPr>
        <w:t xml:space="preserve">, </w:t>
      </w:r>
      <w:r>
        <w:rPr>
          <w:rFonts w:ascii="Arial" w:eastAsia="Arial" w:hAnsi="Arial" w:cs="Arial"/>
          <w:color w:val="0C0C0C"/>
          <w:spacing w:val="27"/>
        </w:rPr>
        <w:t xml:space="preserve"> </w:t>
      </w:r>
      <w:r>
        <w:rPr>
          <w:rFonts w:ascii="Arial" w:eastAsia="Arial" w:hAnsi="Arial" w:cs="Arial"/>
          <w:color w:val="0C0C0C"/>
        </w:rPr>
        <w:t xml:space="preserve">entre </w:t>
      </w:r>
      <w:r>
        <w:rPr>
          <w:rFonts w:ascii="Arial" w:eastAsia="Arial" w:hAnsi="Arial" w:cs="Arial"/>
          <w:color w:val="0C0C0C"/>
          <w:spacing w:val="1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otros</w:t>
      </w:r>
      <w:proofErr w:type="spellEnd"/>
      <w:r>
        <w:rPr>
          <w:rFonts w:ascii="Arial" w:eastAsia="Arial" w:hAnsi="Arial" w:cs="Arial"/>
          <w:color w:val="0C0C0C"/>
        </w:rPr>
        <w:t xml:space="preserve">, </w:t>
      </w:r>
      <w:r>
        <w:rPr>
          <w:rFonts w:ascii="Arial" w:eastAsia="Arial" w:hAnsi="Arial" w:cs="Arial"/>
          <w:color w:val="0C0C0C"/>
          <w:spacing w:val="17"/>
        </w:rPr>
        <w:t xml:space="preserve"> </w:t>
      </w:r>
      <w:r>
        <w:rPr>
          <w:rFonts w:ascii="Arial" w:eastAsia="Arial" w:hAnsi="Arial" w:cs="Arial"/>
          <w:color w:val="0C0C0C"/>
        </w:rPr>
        <w:t xml:space="preserve">a </w:t>
      </w:r>
      <w:proofErr w:type="spellStart"/>
      <w:r>
        <w:rPr>
          <w:rFonts w:ascii="Arial" w:eastAsia="Arial" w:hAnsi="Arial" w:cs="Arial"/>
          <w:color w:val="0C0C0C"/>
        </w:rPr>
        <w:t>asegurar</w:t>
      </w:r>
      <w:proofErr w:type="spellEnd"/>
      <w:r>
        <w:rPr>
          <w:rFonts w:ascii="Arial" w:eastAsia="Arial" w:hAnsi="Arial" w:cs="Arial"/>
          <w:color w:val="0C0C0C"/>
          <w:spacing w:val="39"/>
        </w:rPr>
        <w:t xml:space="preserve"> </w:t>
      </w:r>
      <w:r>
        <w:rPr>
          <w:rFonts w:ascii="Arial" w:eastAsia="Arial" w:hAnsi="Arial" w:cs="Arial"/>
          <w:color w:val="0C0C0C"/>
        </w:rPr>
        <w:t>la</w:t>
      </w:r>
      <w:r>
        <w:rPr>
          <w:rFonts w:ascii="Arial" w:eastAsia="Arial" w:hAnsi="Arial" w:cs="Arial"/>
          <w:color w:val="0C0C0C"/>
          <w:spacing w:val="5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calidad</w:t>
      </w:r>
      <w:proofErr w:type="spellEnd"/>
      <w:r>
        <w:rPr>
          <w:rFonts w:ascii="Arial" w:eastAsia="Arial" w:hAnsi="Arial" w:cs="Arial"/>
          <w:color w:val="0C0C0C"/>
        </w:rPr>
        <w:t>,</w:t>
      </w:r>
      <w:r>
        <w:rPr>
          <w:rFonts w:ascii="Arial" w:eastAsia="Arial" w:hAnsi="Arial" w:cs="Arial"/>
          <w:color w:val="0C0C0C"/>
          <w:spacing w:val="25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seguridad</w:t>
      </w:r>
      <w:proofErr w:type="spellEnd"/>
      <w:r>
        <w:rPr>
          <w:rFonts w:ascii="Arial" w:eastAsia="Arial" w:hAnsi="Arial" w:cs="Arial"/>
          <w:color w:val="0C0C0C"/>
        </w:rPr>
        <w:t>,</w:t>
      </w:r>
      <w:r>
        <w:rPr>
          <w:rFonts w:ascii="Arial" w:eastAsia="Arial" w:hAnsi="Arial" w:cs="Arial"/>
          <w:color w:val="0C0C0C"/>
          <w:spacing w:val="31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eficacia</w:t>
      </w:r>
      <w:proofErr w:type="spellEnd"/>
      <w:r>
        <w:rPr>
          <w:rFonts w:ascii="Arial" w:eastAsia="Arial" w:hAnsi="Arial" w:cs="Arial"/>
          <w:color w:val="0C0C0C"/>
        </w:rPr>
        <w:t>,</w:t>
      </w:r>
      <w:r>
        <w:rPr>
          <w:rFonts w:ascii="Arial" w:eastAsia="Arial" w:hAnsi="Arial" w:cs="Arial"/>
          <w:color w:val="0C0C0C"/>
          <w:spacing w:val="33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eficiencia</w:t>
      </w:r>
      <w:proofErr w:type="spellEnd"/>
      <w:r>
        <w:rPr>
          <w:rFonts w:ascii="Arial" w:eastAsia="Arial" w:hAnsi="Arial" w:cs="Arial"/>
          <w:color w:val="0C0C0C"/>
          <w:spacing w:val="37"/>
        </w:rPr>
        <w:t xml:space="preserve"> </w:t>
      </w:r>
      <w:r>
        <w:rPr>
          <w:rFonts w:ascii="Arial" w:eastAsia="Arial" w:hAnsi="Arial" w:cs="Arial"/>
          <w:color w:val="0C0C0C"/>
        </w:rPr>
        <w:t>y</w:t>
      </w:r>
      <w:r>
        <w:rPr>
          <w:rFonts w:ascii="Arial" w:eastAsia="Arial" w:hAnsi="Arial" w:cs="Arial"/>
          <w:color w:val="0C0C0C"/>
          <w:spacing w:val="-3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ética</w:t>
      </w:r>
      <w:proofErr w:type="spellEnd"/>
      <w:r>
        <w:rPr>
          <w:rFonts w:ascii="Arial" w:eastAsia="Arial" w:hAnsi="Arial" w:cs="Arial"/>
          <w:color w:val="0C0C0C"/>
          <w:spacing w:val="14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asistencial</w:t>
      </w:r>
      <w:proofErr w:type="spellEnd"/>
      <w:r>
        <w:rPr>
          <w:rFonts w:ascii="Arial" w:eastAsia="Arial" w:hAnsi="Arial" w:cs="Arial"/>
          <w:color w:val="0C0C0C"/>
        </w:rPr>
        <w:t>,</w:t>
      </w:r>
      <w:r>
        <w:rPr>
          <w:rFonts w:ascii="Arial" w:eastAsia="Arial" w:hAnsi="Arial" w:cs="Arial"/>
          <w:color w:val="0C0C0C"/>
          <w:spacing w:val="35"/>
        </w:rPr>
        <w:t xml:space="preserve"> </w:t>
      </w:r>
      <w:r>
        <w:rPr>
          <w:rFonts w:ascii="Arial" w:eastAsia="Arial" w:hAnsi="Arial" w:cs="Arial"/>
          <w:color w:val="0C0C0C"/>
        </w:rPr>
        <w:t>la</w:t>
      </w:r>
      <w:r>
        <w:rPr>
          <w:rFonts w:ascii="Arial" w:eastAsia="Arial" w:hAnsi="Arial" w:cs="Arial"/>
          <w:color w:val="0C0C0C"/>
          <w:spacing w:val="5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continuidad</w:t>
      </w:r>
      <w:proofErr w:type="spellEnd"/>
      <w:r>
        <w:rPr>
          <w:rFonts w:ascii="Arial" w:eastAsia="Arial" w:hAnsi="Arial" w:cs="Arial"/>
          <w:color w:val="0C0C0C"/>
          <w:spacing w:val="18"/>
        </w:rPr>
        <w:t xml:space="preserve"> </w:t>
      </w:r>
      <w:r>
        <w:rPr>
          <w:rFonts w:ascii="Arial" w:eastAsia="Arial" w:hAnsi="Arial" w:cs="Arial"/>
          <w:color w:val="0C0C0C"/>
        </w:rPr>
        <w:t>y</w:t>
      </w:r>
      <w:r>
        <w:rPr>
          <w:rFonts w:ascii="Arial" w:eastAsia="Arial" w:hAnsi="Arial" w:cs="Arial"/>
          <w:color w:val="0C0C0C"/>
          <w:spacing w:val="6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3"/>
        </w:rPr>
        <w:t>coordinación</w:t>
      </w:r>
      <w:proofErr w:type="spellEnd"/>
      <w:r>
        <w:rPr>
          <w:rFonts w:ascii="Arial" w:eastAsia="Arial" w:hAnsi="Arial" w:cs="Arial"/>
          <w:color w:val="0C0C0C"/>
          <w:w w:val="103"/>
        </w:rPr>
        <w:t xml:space="preserve"> </w:t>
      </w:r>
      <w:r>
        <w:rPr>
          <w:rFonts w:ascii="Arial" w:eastAsia="Arial" w:hAnsi="Arial" w:cs="Arial"/>
          <w:color w:val="0C0C0C"/>
        </w:rPr>
        <w:t>entre</w:t>
      </w:r>
      <w:r>
        <w:rPr>
          <w:rFonts w:ascii="Arial" w:eastAsia="Arial" w:hAnsi="Arial" w:cs="Arial"/>
          <w:color w:val="0C0C0C"/>
          <w:spacing w:val="27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niveles</w:t>
      </w:r>
      <w:proofErr w:type="spellEnd"/>
      <w:r>
        <w:rPr>
          <w:rFonts w:ascii="Arial" w:eastAsia="Arial" w:hAnsi="Arial" w:cs="Arial"/>
          <w:color w:val="0C0C0C"/>
          <w:spacing w:val="32"/>
        </w:rPr>
        <w:t xml:space="preserve"> </w:t>
      </w:r>
      <w:r>
        <w:rPr>
          <w:rFonts w:ascii="Arial" w:eastAsia="Arial" w:hAnsi="Arial" w:cs="Arial"/>
          <w:color w:val="0C0C0C"/>
        </w:rPr>
        <w:t>o</w:t>
      </w:r>
      <w:r>
        <w:rPr>
          <w:rFonts w:ascii="Arial" w:eastAsia="Arial" w:hAnsi="Arial" w:cs="Arial"/>
          <w:color w:val="0C0C0C"/>
          <w:spacing w:val="8"/>
        </w:rPr>
        <w:t xml:space="preserve"> </w:t>
      </w:r>
      <w:r>
        <w:rPr>
          <w:rFonts w:ascii="Arial" w:eastAsia="Arial" w:hAnsi="Arial" w:cs="Arial"/>
          <w:color w:val="0C0C0C"/>
        </w:rPr>
        <w:t>el</w:t>
      </w:r>
      <w:r>
        <w:rPr>
          <w:rFonts w:ascii="Arial" w:eastAsia="Arial" w:hAnsi="Arial" w:cs="Arial"/>
          <w:color w:val="0C0C0C"/>
          <w:spacing w:val="2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acogimiento</w:t>
      </w:r>
      <w:proofErr w:type="spellEnd"/>
      <w:r>
        <w:rPr>
          <w:rFonts w:ascii="Arial" w:eastAsia="Arial" w:hAnsi="Arial" w:cs="Arial"/>
          <w:color w:val="0C0C0C"/>
        </w:rPr>
        <w:t>,</w:t>
      </w:r>
      <w:r>
        <w:rPr>
          <w:rFonts w:ascii="Arial" w:eastAsia="Arial" w:hAnsi="Arial" w:cs="Arial"/>
          <w:color w:val="0C0C0C"/>
          <w:spacing w:val="35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cuidados</w:t>
      </w:r>
      <w:proofErr w:type="spellEnd"/>
      <w:r>
        <w:rPr>
          <w:rFonts w:ascii="Arial" w:eastAsia="Arial" w:hAnsi="Arial" w:cs="Arial"/>
          <w:color w:val="0C0C0C"/>
          <w:spacing w:val="30"/>
        </w:rPr>
        <w:t xml:space="preserve"> </w:t>
      </w:r>
      <w:r>
        <w:rPr>
          <w:rFonts w:ascii="Arial" w:eastAsia="Arial" w:hAnsi="Arial" w:cs="Arial"/>
          <w:color w:val="0C0C0C"/>
        </w:rPr>
        <w:t>y</w:t>
      </w:r>
      <w:r>
        <w:rPr>
          <w:rFonts w:ascii="Arial" w:eastAsia="Arial" w:hAnsi="Arial" w:cs="Arial"/>
          <w:color w:val="0C0C0C"/>
          <w:spacing w:val="5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bienestar</w:t>
      </w:r>
      <w:proofErr w:type="spellEnd"/>
      <w:r>
        <w:rPr>
          <w:rFonts w:ascii="Arial" w:eastAsia="Arial" w:hAnsi="Arial" w:cs="Arial"/>
          <w:color w:val="0C0C0C"/>
          <w:spacing w:val="29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13"/>
        </w:rPr>
        <w:t xml:space="preserve"> </w:t>
      </w:r>
      <w:r>
        <w:rPr>
          <w:rFonts w:ascii="Arial" w:eastAsia="Arial" w:hAnsi="Arial" w:cs="Arial"/>
          <w:color w:val="0C0C0C"/>
        </w:rPr>
        <w:t>los</w:t>
      </w:r>
      <w:r>
        <w:rPr>
          <w:rFonts w:ascii="Arial" w:eastAsia="Arial" w:hAnsi="Arial" w:cs="Arial"/>
          <w:color w:val="0C0C0C"/>
          <w:spacing w:val="9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2"/>
        </w:rPr>
        <w:t>pacientes</w:t>
      </w:r>
      <w:proofErr w:type="spellEnd"/>
      <w:r>
        <w:rPr>
          <w:rFonts w:ascii="Arial" w:eastAsia="Arial" w:hAnsi="Arial" w:cs="Arial"/>
          <w:color w:val="0C0C0C"/>
          <w:w w:val="102"/>
        </w:rPr>
        <w:t>.</w:t>
      </w:r>
    </w:p>
    <w:p w14:paraId="29630E4B" w14:textId="77777777" w:rsidR="00225F24" w:rsidRDefault="00225F24">
      <w:pPr>
        <w:spacing w:before="6" w:after="0" w:line="260" w:lineRule="exact"/>
        <w:rPr>
          <w:sz w:val="26"/>
          <w:szCs w:val="26"/>
        </w:rPr>
      </w:pPr>
    </w:p>
    <w:p w14:paraId="582811CF" w14:textId="77777777" w:rsidR="00225F24" w:rsidRDefault="00DD39D1">
      <w:pPr>
        <w:spacing w:after="0" w:line="250" w:lineRule="auto"/>
        <w:ind w:left="124" w:right="168" w:firstLine="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C0C0C"/>
        </w:rPr>
        <w:t>3.</w:t>
      </w:r>
      <w:r>
        <w:rPr>
          <w:rFonts w:ascii="Arial" w:eastAsia="Arial" w:hAnsi="Arial" w:cs="Arial"/>
          <w:color w:val="0C0C0C"/>
          <w:spacing w:val="4"/>
        </w:rPr>
        <w:t xml:space="preserve"> </w:t>
      </w:r>
      <w:r>
        <w:rPr>
          <w:rFonts w:ascii="Arial" w:eastAsia="Arial" w:hAnsi="Arial" w:cs="Arial"/>
          <w:color w:val="0C0C0C"/>
        </w:rPr>
        <w:t>A</w:t>
      </w:r>
      <w:r>
        <w:rPr>
          <w:rFonts w:ascii="Arial" w:eastAsia="Arial" w:hAnsi="Arial" w:cs="Arial"/>
          <w:color w:val="0C0C0C"/>
          <w:spacing w:val="4"/>
        </w:rPr>
        <w:t xml:space="preserve"> </w:t>
      </w:r>
      <w:r>
        <w:rPr>
          <w:rFonts w:ascii="Arial" w:eastAsia="Arial" w:hAnsi="Arial" w:cs="Arial"/>
          <w:color w:val="0C0C0C"/>
        </w:rPr>
        <w:t>los</w:t>
      </w:r>
      <w:r>
        <w:rPr>
          <w:rFonts w:ascii="Arial" w:eastAsia="Arial" w:hAnsi="Arial" w:cs="Arial"/>
          <w:color w:val="0C0C0C"/>
          <w:spacing w:val="12"/>
        </w:rPr>
        <w:t xml:space="preserve"> </w:t>
      </w:r>
      <w:r>
        <w:rPr>
          <w:rFonts w:ascii="Arial" w:eastAsia="Arial" w:hAnsi="Arial" w:cs="Arial"/>
          <w:color w:val="0C0C0C"/>
        </w:rPr>
        <w:t>efectos</w:t>
      </w:r>
      <w:r>
        <w:rPr>
          <w:rFonts w:ascii="Arial" w:eastAsia="Arial" w:hAnsi="Arial" w:cs="Arial"/>
          <w:color w:val="0C0C0C"/>
          <w:spacing w:val="16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2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esta</w:t>
      </w:r>
      <w:proofErr w:type="spellEnd"/>
      <w:r>
        <w:rPr>
          <w:rFonts w:ascii="Arial" w:eastAsia="Arial" w:hAnsi="Arial" w:cs="Arial"/>
          <w:color w:val="0C0C0C"/>
          <w:spacing w:val="19"/>
        </w:rPr>
        <w:t xml:space="preserve"> </w:t>
      </w:r>
      <w:r>
        <w:rPr>
          <w:rFonts w:ascii="Arial" w:eastAsia="Arial" w:hAnsi="Arial" w:cs="Arial"/>
          <w:color w:val="0C0C0C"/>
        </w:rPr>
        <w:t>ley</w:t>
      </w:r>
      <w:r>
        <w:rPr>
          <w:rFonts w:ascii="Arial" w:eastAsia="Arial" w:hAnsi="Arial" w:cs="Arial"/>
          <w:color w:val="0C0C0C"/>
          <w:spacing w:val="11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tienen</w:t>
      </w:r>
      <w:proofErr w:type="spellEnd"/>
      <w:r>
        <w:rPr>
          <w:rFonts w:ascii="Arial" w:eastAsia="Arial" w:hAnsi="Arial" w:cs="Arial"/>
          <w:color w:val="0C0C0C"/>
          <w:spacing w:val="14"/>
        </w:rPr>
        <w:t xml:space="preserve"> </w:t>
      </w:r>
      <w:r>
        <w:rPr>
          <w:rFonts w:ascii="Arial" w:eastAsia="Arial" w:hAnsi="Arial" w:cs="Arial"/>
          <w:color w:val="0C0C0C"/>
        </w:rPr>
        <w:t xml:space="preserve">la </w:t>
      </w:r>
      <w:proofErr w:type="spellStart"/>
      <w:r>
        <w:rPr>
          <w:rFonts w:ascii="Arial" w:eastAsia="Arial" w:hAnsi="Arial" w:cs="Arial"/>
          <w:color w:val="0C0C0C"/>
        </w:rPr>
        <w:t>consideración</w:t>
      </w:r>
      <w:proofErr w:type="spellEnd"/>
      <w:r>
        <w:rPr>
          <w:rFonts w:ascii="Arial" w:eastAsia="Arial" w:hAnsi="Arial" w:cs="Arial"/>
          <w:color w:val="0C0C0C"/>
          <w:spacing w:val="40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3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funciones</w:t>
      </w:r>
      <w:proofErr w:type="spellEnd"/>
      <w:r>
        <w:rPr>
          <w:rFonts w:ascii="Arial" w:eastAsia="Arial" w:hAnsi="Arial" w:cs="Arial"/>
          <w:color w:val="0C0C0C"/>
          <w:spacing w:val="28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3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gestión</w:t>
      </w:r>
      <w:proofErr w:type="spellEnd"/>
      <w:r>
        <w:rPr>
          <w:rFonts w:ascii="Arial" w:eastAsia="Arial" w:hAnsi="Arial" w:cs="Arial"/>
          <w:color w:val="0C0C0C"/>
          <w:spacing w:val="10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5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recursos</w:t>
      </w:r>
      <w:proofErr w:type="spellEnd"/>
      <w:r>
        <w:rPr>
          <w:rFonts w:ascii="Arial" w:eastAsia="Arial" w:hAnsi="Arial" w:cs="Arial"/>
          <w:color w:val="0C0C0C"/>
          <w:spacing w:val="21"/>
        </w:rPr>
        <w:t xml:space="preserve"> </w:t>
      </w:r>
      <w:r>
        <w:rPr>
          <w:rFonts w:ascii="Arial" w:eastAsia="Arial" w:hAnsi="Arial" w:cs="Arial"/>
          <w:color w:val="0C0C0C"/>
        </w:rPr>
        <w:t xml:space="preserve">y </w:t>
      </w:r>
      <w:proofErr w:type="spellStart"/>
      <w:r>
        <w:rPr>
          <w:rFonts w:ascii="Arial" w:eastAsia="Arial" w:hAnsi="Arial" w:cs="Arial"/>
          <w:color w:val="0C0C0C"/>
        </w:rPr>
        <w:t>administración</w:t>
      </w:r>
      <w:proofErr w:type="spellEnd"/>
      <w:r>
        <w:rPr>
          <w:rFonts w:ascii="Arial" w:eastAsia="Arial" w:hAnsi="Arial" w:cs="Arial"/>
          <w:color w:val="0C0C0C"/>
          <w:spacing w:val="58"/>
        </w:rPr>
        <w:t xml:space="preserve"> </w:t>
      </w:r>
      <w:r>
        <w:rPr>
          <w:rFonts w:ascii="Arial" w:eastAsia="Arial" w:hAnsi="Arial" w:cs="Arial"/>
          <w:color w:val="0C0C0C"/>
        </w:rPr>
        <w:t>las</w:t>
      </w:r>
      <w:r>
        <w:rPr>
          <w:rFonts w:ascii="Arial" w:eastAsia="Arial" w:hAnsi="Arial" w:cs="Arial"/>
          <w:color w:val="0C0C0C"/>
          <w:spacing w:val="27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relativas</w:t>
      </w:r>
      <w:proofErr w:type="spellEnd"/>
      <w:r>
        <w:rPr>
          <w:rFonts w:ascii="Arial" w:eastAsia="Arial" w:hAnsi="Arial" w:cs="Arial"/>
          <w:color w:val="0C0C0C"/>
          <w:spacing w:val="39"/>
        </w:rPr>
        <w:t xml:space="preserve"> </w:t>
      </w:r>
      <w:r>
        <w:rPr>
          <w:rFonts w:ascii="Arial" w:eastAsia="Arial" w:hAnsi="Arial" w:cs="Arial"/>
          <w:color w:val="0C0C0C"/>
        </w:rPr>
        <w:t>a</w:t>
      </w:r>
      <w:r>
        <w:rPr>
          <w:rFonts w:ascii="Arial" w:eastAsia="Arial" w:hAnsi="Arial" w:cs="Arial"/>
          <w:color w:val="0C0C0C"/>
          <w:spacing w:val="26"/>
        </w:rPr>
        <w:t xml:space="preserve"> </w:t>
      </w:r>
      <w:r>
        <w:rPr>
          <w:rFonts w:ascii="Arial" w:eastAsia="Arial" w:hAnsi="Arial" w:cs="Arial"/>
          <w:color w:val="0C0C0C"/>
        </w:rPr>
        <w:t>la</w:t>
      </w:r>
      <w:r>
        <w:rPr>
          <w:rFonts w:ascii="Arial" w:eastAsia="Arial" w:hAnsi="Arial" w:cs="Arial"/>
          <w:color w:val="0C0C0C"/>
          <w:spacing w:val="19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0C0C0C"/>
        </w:rPr>
        <w:t>coordinación</w:t>
      </w:r>
      <w:proofErr w:type="spellEnd"/>
      <w:r>
        <w:rPr>
          <w:rFonts w:ascii="Arial" w:eastAsia="Arial" w:hAnsi="Arial" w:cs="Arial"/>
          <w:color w:val="0C0C0C"/>
        </w:rPr>
        <w:t xml:space="preserve"> </w:t>
      </w:r>
      <w:r>
        <w:rPr>
          <w:rFonts w:ascii="Arial" w:eastAsia="Arial" w:hAnsi="Arial" w:cs="Arial"/>
          <w:color w:val="0C0C0C"/>
          <w:spacing w:val="5"/>
        </w:rPr>
        <w:t xml:space="preserve"> </w:t>
      </w:r>
      <w:r>
        <w:rPr>
          <w:rFonts w:ascii="Arial" w:eastAsia="Arial" w:hAnsi="Arial" w:cs="Arial"/>
          <w:color w:val="0C0C0C"/>
        </w:rPr>
        <w:t>general</w:t>
      </w:r>
      <w:proofErr w:type="gramEnd"/>
      <w:r>
        <w:rPr>
          <w:rFonts w:ascii="Arial" w:eastAsia="Arial" w:hAnsi="Arial" w:cs="Arial"/>
          <w:color w:val="0C0C0C"/>
          <w:spacing w:val="39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17"/>
        </w:rPr>
        <w:t xml:space="preserve"> </w:t>
      </w:r>
      <w:r>
        <w:rPr>
          <w:rFonts w:ascii="Arial" w:eastAsia="Arial" w:hAnsi="Arial" w:cs="Arial"/>
          <w:color w:val="0C0C0C"/>
        </w:rPr>
        <w:t>planes</w:t>
      </w:r>
      <w:r>
        <w:rPr>
          <w:rFonts w:ascii="Arial" w:eastAsia="Arial" w:hAnsi="Arial" w:cs="Arial"/>
          <w:color w:val="0C0C0C"/>
          <w:spacing w:val="39"/>
        </w:rPr>
        <w:t xml:space="preserve"> </w:t>
      </w:r>
      <w:r>
        <w:rPr>
          <w:rFonts w:ascii="Arial" w:eastAsia="Arial" w:hAnsi="Arial" w:cs="Arial"/>
          <w:color w:val="0C0C0C"/>
        </w:rPr>
        <w:t>y</w:t>
      </w:r>
      <w:r>
        <w:rPr>
          <w:rFonts w:ascii="Arial" w:eastAsia="Arial" w:hAnsi="Arial" w:cs="Arial"/>
          <w:color w:val="0C0C0C"/>
          <w:spacing w:val="22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actuaciones</w:t>
      </w:r>
      <w:proofErr w:type="spellEnd"/>
      <w:r>
        <w:rPr>
          <w:rFonts w:ascii="Arial" w:eastAsia="Arial" w:hAnsi="Arial" w:cs="Arial"/>
          <w:color w:val="0C0C0C"/>
        </w:rPr>
        <w:t>,</w:t>
      </w:r>
      <w:r>
        <w:rPr>
          <w:rFonts w:ascii="Arial" w:eastAsia="Arial" w:hAnsi="Arial" w:cs="Arial"/>
          <w:color w:val="0C0C0C"/>
          <w:spacing w:val="54"/>
        </w:rPr>
        <w:t xml:space="preserve"> </w:t>
      </w:r>
      <w:r>
        <w:rPr>
          <w:rFonts w:ascii="Arial" w:eastAsia="Arial" w:hAnsi="Arial" w:cs="Arial"/>
          <w:color w:val="0C0C0C"/>
        </w:rPr>
        <w:t>a</w:t>
      </w:r>
      <w:r>
        <w:rPr>
          <w:rFonts w:ascii="Arial" w:eastAsia="Arial" w:hAnsi="Arial" w:cs="Arial"/>
          <w:color w:val="0C0C0C"/>
          <w:spacing w:val="17"/>
        </w:rPr>
        <w:t xml:space="preserve"> </w:t>
      </w:r>
      <w:r>
        <w:rPr>
          <w:rFonts w:ascii="Arial" w:eastAsia="Arial" w:hAnsi="Arial" w:cs="Arial"/>
          <w:color w:val="0C0C0C"/>
        </w:rPr>
        <w:t>la</w:t>
      </w:r>
      <w:r>
        <w:rPr>
          <w:rFonts w:ascii="Arial" w:eastAsia="Arial" w:hAnsi="Arial" w:cs="Arial"/>
          <w:color w:val="0C0C0C"/>
          <w:spacing w:val="26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ordenación</w:t>
      </w:r>
      <w:proofErr w:type="spellEnd"/>
      <w:r>
        <w:rPr>
          <w:rFonts w:ascii="Arial" w:eastAsia="Arial" w:hAnsi="Arial" w:cs="Arial"/>
          <w:color w:val="0C0C0C"/>
          <w:spacing w:val="55"/>
        </w:rPr>
        <w:t xml:space="preserve"> </w:t>
      </w:r>
      <w:r>
        <w:rPr>
          <w:rFonts w:ascii="Arial" w:eastAsia="Arial" w:hAnsi="Arial" w:cs="Arial"/>
          <w:color w:val="0C0C0C"/>
        </w:rPr>
        <w:t xml:space="preserve">y </w:t>
      </w:r>
      <w:proofErr w:type="spellStart"/>
      <w:r>
        <w:rPr>
          <w:rFonts w:ascii="Arial" w:eastAsia="Arial" w:hAnsi="Arial" w:cs="Arial"/>
          <w:color w:val="0C0C0C"/>
        </w:rPr>
        <w:t>dirección</w:t>
      </w:r>
      <w:proofErr w:type="spellEnd"/>
      <w:r>
        <w:rPr>
          <w:rFonts w:ascii="Arial" w:eastAsia="Arial" w:hAnsi="Arial" w:cs="Arial"/>
          <w:color w:val="0C0C0C"/>
        </w:rPr>
        <w:t xml:space="preserve"> </w:t>
      </w:r>
      <w:r>
        <w:rPr>
          <w:rFonts w:ascii="Arial" w:eastAsia="Arial" w:hAnsi="Arial" w:cs="Arial"/>
          <w:color w:val="0C0C0C"/>
          <w:spacing w:val="3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27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relaciones</w:t>
      </w:r>
      <w:proofErr w:type="spellEnd"/>
      <w:r>
        <w:rPr>
          <w:rFonts w:ascii="Arial" w:eastAsia="Arial" w:hAnsi="Arial" w:cs="Arial"/>
          <w:color w:val="0C0C0C"/>
          <w:spacing w:val="47"/>
        </w:rPr>
        <w:t xml:space="preserve"> </w:t>
      </w:r>
      <w:r>
        <w:rPr>
          <w:rFonts w:ascii="Arial" w:eastAsia="Arial" w:hAnsi="Arial" w:cs="Arial"/>
          <w:color w:val="0C0C0C"/>
        </w:rPr>
        <w:t>con</w:t>
      </w:r>
      <w:r>
        <w:rPr>
          <w:rFonts w:ascii="Arial" w:eastAsia="Arial" w:hAnsi="Arial" w:cs="Arial"/>
          <w:color w:val="0C0C0C"/>
          <w:spacing w:val="29"/>
        </w:rPr>
        <w:t xml:space="preserve"> </w:t>
      </w:r>
      <w:r>
        <w:rPr>
          <w:rFonts w:ascii="Arial" w:eastAsia="Arial" w:hAnsi="Arial" w:cs="Arial"/>
          <w:color w:val="0C0C0C"/>
        </w:rPr>
        <w:t>la</w:t>
      </w:r>
      <w:r>
        <w:rPr>
          <w:rFonts w:ascii="Arial" w:eastAsia="Arial" w:hAnsi="Arial" w:cs="Arial"/>
          <w:color w:val="0C0C0C"/>
          <w:spacing w:val="28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ciudadanía</w:t>
      </w:r>
      <w:proofErr w:type="spellEnd"/>
      <w:r>
        <w:rPr>
          <w:rFonts w:ascii="Arial" w:eastAsia="Arial" w:hAnsi="Arial" w:cs="Arial"/>
          <w:color w:val="0C0C0C"/>
        </w:rPr>
        <w:t>,</w:t>
      </w:r>
      <w:r>
        <w:rPr>
          <w:rFonts w:ascii="Arial" w:eastAsia="Arial" w:hAnsi="Arial" w:cs="Arial"/>
          <w:color w:val="0C0C0C"/>
          <w:spacing w:val="56"/>
        </w:rPr>
        <w:t xml:space="preserve"> </w:t>
      </w:r>
      <w:r>
        <w:rPr>
          <w:rFonts w:ascii="Arial" w:eastAsia="Arial" w:hAnsi="Arial" w:cs="Arial"/>
          <w:color w:val="0C0C0C"/>
        </w:rPr>
        <w:t>a</w:t>
      </w:r>
      <w:r>
        <w:rPr>
          <w:rFonts w:ascii="Arial" w:eastAsia="Arial" w:hAnsi="Arial" w:cs="Arial"/>
          <w:color w:val="0C0C0C"/>
          <w:spacing w:val="22"/>
        </w:rPr>
        <w:t xml:space="preserve"> </w:t>
      </w:r>
      <w:r>
        <w:rPr>
          <w:rFonts w:ascii="Arial" w:eastAsia="Arial" w:hAnsi="Arial" w:cs="Arial"/>
          <w:color w:val="0C0C0C"/>
        </w:rPr>
        <w:t>la</w:t>
      </w:r>
      <w:r>
        <w:rPr>
          <w:rFonts w:ascii="Arial" w:eastAsia="Arial" w:hAnsi="Arial" w:cs="Arial"/>
          <w:color w:val="0C0C0C"/>
          <w:spacing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dirección</w:t>
      </w:r>
      <w:proofErr w:type="spellEnd"/>
      <w:r>
        <w:rPr>
          <w:rFonts w:ascii="Arial" w:eastAsia="Arial" w:hAnsi="Arial" w:cs="Arial"/>
          <w:color w:val="0C0C0C"/>
          <w:spacing w:val="50"/>
        </w:rPr>
        <w:t xml:space="preserve"> </w:t>
      </w:r>
      <w:r>
        <w:rPr>
          <w:rFonts w:ascii="Arial" w:eastAsia="Arial" w:hAnsi="Arial" w:cs="Arial"/>
          <w:color w:val="0C0C0C"/>
        </w:rPr>
        <w:t>y</w:t>
      </w:r>
      <w:r>
        <w:rPr>
          <w:rFonts w:ascii="Arial" w:eastAsia="Arial" w:hAnsi="Arial" w:cs="Arial"/>
          <w:color w:val="0C0C0C"/>
          <w:spacing w:val="17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gestión</w:t>
      </w:r>
      <w:proofErr w:type="spellEnd"/>
      <w:r>
        <w:rPr>
          <w:rFonts w:ascii="Arial" w:eastAsia="Arial" w:hAnsi="Arial" w:cs="Arial"/>
          <w:color w:val="0C0C0C"/>
          <w:spacing w:val="33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27"/>
        </w:rPr>
        <w:t xml:space="preserve"> </w:t>
      </w:r>
      <w:r>
        <w:rPr>
          <w:rFonts w:ascii="Arial" w:eastAsia="Arial" w:hAnsi="Arial" w:cs="Arial"/>
          <w:color w:val="0C0C0C"/>
        </w:rPr>
        <w:t>personal</w:t>
      </w:r>
      <w:r>
        <w:rPr>
          <w:rFonts w:ascii="Arial" w:eastAsia="Arial" w:hAnsi="Arial" w:cs="Arial"/>
          <w:color w:val="0C0C0C"/>
          <w:spacing w:val="41"/>
        </w:rPr>
        <w:t xml:space="preserve"> </w:t>
      </w:r>
      <w:r>
        <w:rPr>
          <w:rFonts w:ascii="Arial" w:eastAsia="Arial" w:hAnsi="Arial" w:cs="Arial"/>
          <w:color w:val="0C0C0C"/>
        </w:rPr>
        <w:t>y</w:t>
      </w:r>
      <w:r>
        <w:rPr>
          <w:rFonts w:ascii="Arial" w:eastAsia="Arial" w:hAnsi="Arial" w:cs="Arial"/>
          <w:color w:val="0C0C0C"/>
          <w:spacing w:val="22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27"/>
        </w:rPr>
        <w:t xml:space="preserve"> </w:t>
      </w:r>
      <w:r>
        <w:rPr>
          <w:rFonts w:ascii="Arial" w:eastAsia="Arial" w:hAnsi="Arial" w:cs="Arial"/>
          <w:color w:val="0C0C0C"/>
        </w:rPr>
        <w:t>los</w:t>
      </w:r>
      <w:r>
        <w:rPr>
          <w:rFonts w:ascii="Arial" w:eastAsia="Arial" w:hAnsi="Arial" w:cs="Arial"/>
          <w:color w:val="0C0C0C"/>
          <w:spacing w:val="23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3"/>
        </w:rPr>
        <w:t>recursos</w:t>
      </w:r>
      <w:proofErr w:type="spellEnd"/>
      <w:r>
        <w:rPr>
          <w:rFonts w:ascii="Arial" w:eastAsia="Arial" w:hAnsi="Arial" w:cs="Arial"/>
          <w:color w:val="0C0C0C"/>
          <w:w w:val="103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económico-financieros</w:t>
      </w:r>
      <w:proofErr w:type="spellEnd"/>
      <w:r>
        <w:rPr>
          <w:rFonts w:ascii="Arial" w:eastAsia="Arial" w:hAnsi="Arial" w:cs="Arial"/>
          <w:color w:val="0C0C0C"/>
        </w:rPr>
        <w:t xml:space="preserve">, </w:t>
      </w:r>
      <w:r>
        <w:rPr>
          <w:rFonts w:ascii="Arial" w:eastAsia="Arial" w:hAnsi="Arial" w:cs="Arial"/>
          <w:color w:val="0C0C0C"/>
          <w:spacing w:val="36"/>
        </w:rPr>
        <w:t xml:space="preserve"> </w:t>
      </w:r>
      <w:r>
        <w:rPr>
          <w:rFonts w:ascii="Arial" w:eastAsia="Arial" w:hAnsi="Arial" w:cs="Arial"/>
          <w:color w:val="0C0C0C"/>
        </w:rPr>
        <w:t>a</w:t>
      </w:r>
      <w:r>
        <w:rPr>
          <w:rFonts w:ascii="Arial" w:eastAsia="Arial" w:hAnsi="Arial" w:cs="Arial"/>
          <w:color w:val="0C0C0C"/>
          <w:spacing w:val="27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coordinar</w:t>
      </w:r>
      <w:proofErr w:type="spellEnd"/>
      <w:r>
        <w:rPr>
          <w:rFonts w:ascii="Arial" w:eastAsia="Arial" w:hAnsi="Arial" w:cs="Arial"/>
          <w:color w:val="0C0C0C"/>
          <w:spacing w:val="60"/>
        </w:rPr>
        <w:t xml:space="preserve"> </w:t>
      </w:r>
      <w:r>
        <w:rPr>
          <w:rFonts w:ascii="Arial" w:eastAsia="Arial" w:hAnsi="Arial" w:cs="Arial"/>
          <w:color w:val="0C0C0C"/>
        </w:rPr>
        <w:t>las</w:t>
      </w:r>
      <w:r>
        <w:rPr>
          <w:rFonts w:ascii="Arial" w:eastAsia="Arial" w:hAnsi="Arial" w:cs="Arial"/>
          <w:color w:val="0C0C0C"/>
          <w:spacing w:val="25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actuaciones</w:t>
      </w:r>
      <w:proofErr w:type="spellEnd"/>
      <w:r>
        <w:rPr>
          <w:rFonts w:ascii="Arial" w:eastAsia="Arial" w:hAnsi="Arial" w:cs="Arial"/>
          <w:color w:val="0C0C0C"/>
          <w:spacing w:val="58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necesarias</w:t>
      </w:r>
      <w:proofErr w:type="spellEnd"/>
      <w:r>
        <w:rPr>
          <w:rFonts w:ascii="Arial" w:eastAsia="Arial" w:hAnsi="Arial" w:cs="Arial"/>
          <w:color w:val="0C0C0C"/>
          <w:spacing w:val="54"/>
        </w:rPr>
        <w:t xml:space="preserve"> </w:t>
      </w:r>
      <w:r>
        <w:rPr>
          <w:rFonts w:ascii="Arial" w:eastAsia="Arial" w:hAnsi="Arial" w:cs="Arial"/>
          <w:color w:val="0C0C0C"/>
        </w:rPr>
        <w:t>para</w:t>
      </w:r>
      <w:r>
        <w:rPr>
          <w:rFonts w:ascii="Arial" w:eastAsia="Arial" w:hAnsi="Arial" w:cs="Arial"/>
          <w:color w:val="0C0C0C"/>
          <w:spacing w:val="36"/>
        </w:rPr>
        <w:t xml:space="preserve"> </w:t>
      </w:r>
      <w:r>
        <w:rPr>
          <w:rFonts w:ascii="Arial" w:eastAsia="Arial" w:hAnsi="Arial" w:cs="Arial"/>
          <w:color w:val="0C0C0C"/>
        </w:rPr>
        <w:t>el</w:t>
      </w:r>
      <w:r>
        <w:rPr>
          <w:rFonts w:ascii="Arial" w:eastAsia="Arial" w:hAnsi="Arial" w:cs="Arial"/>
          <w:color w:val="0C0C0C"/>
          <w:spacing w:val="28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correcto</w:t>
      </w:r>
      <w:proofErr w:type="spellEnd"/>
      <w:r>
        <w:rPr>
          <w:rFonts w:ascii="Arial" w:eastAsia="Arial" w:hAnsi="Arial" w:cs="Arial"/>
          <w:color w:val="0C0C0C"/>
          <w:spacing w:val="36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desarrollo</w:t>
      </w:r>
      <w:proofErr w:type="spellEnd"/>
      <w:r>
        <w:rPr>
          <w:rFonts w:ascii="Arial" w:eastAsia="Arial" w:hAnsi="Arial" w:cs="Arial"/>
          <w:color w:val="0C0C0C"/>
          <w:spacing w:val="48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26"/>
        </w:rPr>
        <w:t xml:space="preserve"> </w:t>
      </w:r>
      <w:r>
        <w:rPr>
          <w:rFonts w:ascii="Arial" w:eastAsia="Arial" w:hAnsi="Arial" w:cs="Arial"/>
          <w:color w:val="0C0C0C"/>
          <w:w w:val="102"/>
        </w:rPr>
        <w:t xml:space="preserve">los </w:t>
      </w:r>
      <w:proofErr w:type="spellStart"/>
      <w:r>
        <w:rPr>
          <w:rFonts w:ascii="Arial" w:eastAsia="Arial" w:hAnsi="Arial" w:cs="Arial"/>
          <w:color w:val="0C0C0C"/>
        </w:rPr>
        <w:t>servicios</w:t>
      </w:r>
      <w:proofErr w:type="spellEnd"/>
      <w:r>
        <w:rPr>
          <w:rFonts w:ascii="Arial" w:eastAsia="Arial" w:hAnsi="Arial" w:cs="Arial"/>
          <w:color w:val="0C0C0C"/>
        </w:rPr>
        <w:t xml:space="preserve"> </w:t>
      </w:r>
      <w:r>
        <w:rPr>
          <w:rFonts w:ascii="Arial" w:eastAsia="Arial" w:hAnsi="Arial" w:cs="Arial"/>
          <w:color w:val="0C0C0C"/>
          <w:spacing w:val="11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sanitarios</w:t>
      </w:r>
      <w:proofErr w:type="spellEnd"/>
      <w:r>
        <w:rPr>
          <w:rFonts w:ascii="Arial" w:eastAsia="Arial" w:hAnsi="Arial" w:cs="Arial"/>
          <w:color w:val="0C0C0C"/>
          <w:spacing w:val="58"/>
        </w:rPr>
        <w:t xml:space="preserve"> </w:t>
      </w:r>
      <w:r>
        <w:rPr>
          <w:rFonts w:ascii="Arial" w:eastAsia="Arial" w:hAnsi="Arial" w:cs="Arial"/>
          <w:color w:val="0C0C0C"/>
        </w:rPr>
        <w:t>y</w:t>
      </w:r>
      <w:r>
        <w:rPr>
          <w:rFonts w:ascii="Arial" w:eastAsia="Arial" w:hAnsi="Arial" w:cs="Arial"/>
          <w:color w:val="0C0C0C"/>
          <w:spacing w:val="31"/>
        </w:rPr>
        <w:t xml:space="preserve"> </w:t>
      </w:r>
      <w:r>
        <w:rPr>
          <w:rFonts w:ascii="Arial" w:eastAsia="Arial" w:hAnsi="Arial" w:cs="Arial"/>
          <w:color w:val="0C0C0C"/>
        </w:rPr>
        <w:t>a</w:t>
      </w:r>
      <w:r>
        <w:rPr>
          <w:rFonts w:ascii="Arial" w:eastAsia="Arial" w:hAnsi="Arial" w:cs="Arial"/>
          <w:color w:val="0C0C0C"/>
          <w:spacing w:val="28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garantizar</w:t>
      </w:r>
      <w:proofErr w:type="spellEnd"/>
      <w:r>
        <w:rPr>
          <w:rFonts w:ascii="Arial" w:eastAsia="Arial" w:hAnsi="Arial" w:cs="Arial"/>
          <w:color w:val="0C0C0C"/>
          <w:spacing w:val="59"/>
        </w:rPr>
        <w:t xml:space="preserve"> </w:t>
      </w:r>
      <w:r>
        <w:rPr>
          <w:rFonts w:ascii="Arial" w:eastAsia="Arial" w:hAnsi="Arial" w:cs="Arial"/>
          <w:color w:val="0C0C0C"/>
        </w:rPr>
        <w:t>el</w:t>
      </w:r>
      <w:r>
        <w:rPr>
          <w:rFonts w:ascii="Arial" w:eastAsia="Arial" w:hAnsi="Arial" w:cs="Arial"/>
          <w:color w:val="0C0C0C"/>
          <w:spacing w:val="44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seguimiento</w:t>
      </w:r>
      <w:proofErr w:type="spellEnd"/>
      <w:r>
        <w:rPr>
          <w:rFonts w:ascii="Arial" w:eastAsia="Arial" w:hAnsi="Arial" w:cs="Arial"/>
          <w:color w:val="0C0C0C"/>
          <w:spacing w:val="58"/>
        </w:rPr>
        <w:t xml:space="preserve"> </w:t>
      </w:r>
      <w:r>
        <w:rPr>
          <w:rFonts w:ascii="Arial" w:eastAsia="Arial" w:hAnsi="Arial" w:cs="Arial"/>
          <w:color w:val="0C0C0C"/>
        </w:rPr>
        <w:t>y</w:t>
      </w:r>
      <w:r>
        <w:rPr>
          <w:rFonts w:ascii="Arial" w:eastAsia="Arial" w:hAnsi="Arial" w:cs="Arial"/>
          <w:color w:val="0C0C0C"/>
          <w:spacing w:val="30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cumplimiento</w:t>
      </w:r>
      <w:proofErr w:type="spellEnd"/>
      <w:r>
        <w:rPr>
          <w:rFonts w:ascii="Arial" w:eastAsia="Arial" w:hAnsi="Arial" w:cs="Arial"/>
          <w:color w:val="0C0C0C"/>
          <w:spacing w:val="51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42"/>
        </w:rPr>
        <w:t xml:space="preserve"> </w:t>
      </w:r>
      <w:r>
        <w:rPr>
          <w:rFonts w:ascii="Arial" w:eastAsia="Arial" w:hAnsi="Arial" w:cs="Arial"/>
          <w:color w:val="0C0C0C"/>
        </w:rPr>
        <w:t>los</w:t>
      </w:r>
      <w:r>
        <w:rPr>
          <w:rFonts w:ascii="Arial" w:eastAsia="Arial" w:hAnsi="Arial" w:cs="Arial"/>
          <w:color w:val="0C0C0C"/>
          <w:spacing w:val="40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objetivos</w:t>
      </w:r>
      <w:proofErr w:type="spellEnd"/>
      <w:r>
        <w:rPr>
          <w:rFonts w:ascii="Arial" w:eastAsia="Arial" w:hAnsi="Arial" w:cs="Arial"/>
          <w:color w:val="0C0C0C"/>
          <w:spacing w:val="45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2"/>
        </w:rPr>
        <w:t>considerados</w:t>
      </w:r>
      <w:proofErr w:type="spellEnd"/>
      <w:r>
        <w:rPr>
          <w:rFonts w:ascii="Arial" w:eastAsia="Arial" w:hAnsi="Arial" w:cs="Arial"/>
          <w:color w:val="0C0C0C"/>
          <w:w w:val="102"/>
        </w:rPr>
        <w:t xml:space="preserve">, </w:t>
      </w:r>
      <w:r>
        <w:rPr>
          <w:rFonts w:ascii="Arial" w:eastAsia="Arial" w:hAnsi="Arial" w:cs="Arial"/>
          <w:color w:val="0C0C0C"/>
        </w:rPr>
        <w:t>entre</w:t>
      </w:r>
      <w:r>
        <w:rPr>
          <w:rFonts w:ascii="Arial" w:eastAsia="Arial" w:hAnsi="Arial" w:cs="Arial"/>
          <w:color w:val="0C0C0C"/>
          <w:spacing w:val="23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3"/>
        </w:rPr>
        <w:t>otras</w:t>
      </w:r>
      <w:proofErr w:type="spellEnd"/>
      <w:r>
        <w:rPr>
          <w:rFonts w:ascii="Arial" w:eastAsia="Arial" w:hAnsi="Arial" w:cs="Arial"/>
          <w:color w:val="0C0C0C"/>
          <w:w w:val="103"/>
        </w:rPr>
        <w:t>.</w:t>
      </w:r>
    </w:p>
    <w:p w14:paraId="144025BE" w14:textId="77777777" w:rsidR="00225F24" w:rsidRDefault="00225F24">
      <w:pPr>
        <w:spacing w:before="4" w:after="0" w:line="260" w:lineRule="exact"/>
        <w:rPr>
          <w:sz w:val="26"/>
          <w:szCs w:val="26"/>
        </w:rPr>
      </w:pPr>
    </w:p>
    <w:p w14:paraId="7BF4A0F1" w14:textId="77777777" w:rsidR="00225F24" w:rsidRDefault="00DD39D1">
      <w:pPr>
        <w:spacing w:after="0" w:line="255" w:lineRule="auto"/>
        <w:ind w:left="134" w:right="186" w:hanging="1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C0C0C"/>
        </w:rPr>
        <w:t xml:space="preserve">4. </w:t>
      </w:r>
      <w:r>
        <w:rPr>
          <w:rFonts w:ascii="Arial" w:eastAsia="Arial" w:hAnsi="Arial" w:cs="Arial"/>
          <w:color w:val="0C0C0C"/>
          <w:spacing w:val="53"/>
        </w:rPr>
        <w:t xml:space="preserve"> </w:t>
      </w:r>
      <w:proofErr w:type="gramStart"/>
      <w:r>
        <w:rPr>
          <w:rFonts w:ascii="Arial" w:eastAsia="Arial" w:hAnsi="Arial" w:cs="Arial"/>
          <w:color w:val="0C0C0C"/>
        </w:rPr>
        <w:t xml:space="preserve">El </w:t>
      </w:r>
      <w:r>
        <w:rPr>
          <w:rFonts w:ascii="Arial" w:eastAsia="Arial" w:hAnsi="Arial" w:cs="Arial"/>
          <w:color w:val="0C0C0C"/>
          <w:spacing w:val="21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ejercicio</w:t>
      </w:r>
      <w:proofErr w:type="spellEnd"/>
      <w:proofErr w:type="gramEnd"/>
      <w:r>
        <w:rPr>
          <w:rFonts w:ascii="Arial" w:eastAsia="Arial" w:hAnsi="Arial" w:cs="Arial"/>
          <w:color w:val="0C0C0C"/>
        </w:rPr>
        <w:t xml:space="preserve"> </w:t>
      </w:r>
      <w:r>
        <w:rPr>
          <w:rFonts w:ascii="Arial" w:eastAsia="Arial" w:hAnsi="Arial" w:cs="Arial"/>
          <w:color w:val="0C0C0C"/>
          <w:spacing w:val="57"/>
        </w:rPr>
        <w:t xml:space="preserve"> </w:t>
      </w:r>
      <w:r>
        <w:rPr>
          <w:rFonts w:ascii="Arial" w:eastAsia="Arial" w:hAnsi="Arial" w:cs="Arial"/>
          <w:color w:val="0C0C0C"/>
        </w:rPr>
        <w:t xml:space="preserve">de </w:t>
      </w:r>
      <w:r>
        <w:rPr>
          <w:rFonts w:ascii="Arial" w:eastAsia="Arial" w:hAnsi="Arial" w:cs="Arial"/>
          <w:color w:val="0C0C0C"/>
          <w:spacing w:val="36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funciones</w:t>
      </w:r>
      <w:proofErr w:type="spellEnd"/>
      <w:r>
        <w:rPr>
          <w:rFonts w:ascii="Arial" w:eastAsia="Arial" w:hAnsi="Arial" w:cs="Arial"/>
          <w:color w:val="0C0C0C"/>
        </w:rPr>
        <w:t xml:space="preserve"> </w:t>
      </w:r>
      <w:r>
        <w:rPr>
          <w:rFonts w:ascii="Arial" w:eastAsia="Arial" w:hAnsi="Arial" w:cs="Arial"/>
          <w:color w:val="0C0C0C"/>
          <w:spacing w:val="57"/>
        </w:rPr>
        <w:t xml:space="preserve"> </w:t>
      </w:r>
      <w:r>
        <w:rPr>
          <w:rFonts w:ascii="Arial" w:eastAsia="Arial" w:hAnsi="Arial" w:cs="Arial"/>
          <w:color w:val="0C0C0C"/>
        </w:rPr>
        <w:t xml:space="preserve">de </w:t>
      </w:r>
      <w:r>
        <w:rPr>
          <w:rFonts w:ascii="Arial" w:eastAsia="Arial" w:hAnsi="Arial" w:cs="Arial"/>
          <w:color w:val="0C0C0C"/>
          <w:spacing w:val="36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gestión</w:t>
      </w:r>
      <w:proofErr w:type="spellEnd"/>
      <w:r>
        <w:rPr>
          <w:rFonts w:ascii="Arial" w:eastAsia="Arial" w:hAnsi="Arial" w:cs="Arial"/>
          <w:color w:val="0C0C0C"/>
        </w:rPr>
        <w:t xml:space="preserve"> </w:t>
      </w:r>
      <w:r>
        <w:rPr>
          <w:rFonts w:ascii="Arial" w:eastAsia="Arial" w:hAnsi="Arial" w:cs="Arial"/>
          <w:color w:val="0C0C0C"/>
          <w:spacing w:val="49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clínica</w:t>
      </w:r>
      <w:proofErr w:type="spellEnd"/>
      <w:r>
        <w:rPr>
          <w:rFonts w:ascii="Arial" w:eastAsia="Arial" w:hAnsi="Arial" w:cs="Arial"/>
          <w:color w:val="0C0C0C"/>
        </w:rPr>
        <w:t xml:space="preserve"> </w:t>
      </w:r>
      <w:r>
        <w:rPr>
          <w:rFonts w:ascii="Arial" w:eastAsia="Arial" w:hAnsi="Arial" w:cs="Arial"/>
          <w:color w:val="0C0C0C"/>
          <w:spacing w:val="40"/>
        </w:rPr>
        <w:t xml:space="preserve"> </w:t>
      </w:r>
      <w:r>
        <w:rPr>
          <w:rFonts w:ascii="Arial" w:eastAsia="Arial" w:hAnsi="Arial" w:cs="Arial"/>
          <w:color w:val="0C0C0C"/>
        </w:rPr>
        <w:t xml:space="preserve">y </w:t>
      </w:r>
      <w:r>
        <w:rPr>
          <w:rFonts w:ascii="Arial" w:eastAsia="Arial" w:hAnsi="Arial" w:cs="Arial"/>
          <w:color w:val="0C0C0C"/>
          <w:spacing w:val="31"/>
        </w:rPr>
        <w:t xml:space="preserve"> </w:t>
      </w:r>
      <w:r>
        <w:rPr>
          <w:rFonts w:ascii="Arial" w:eastAsia="Arial" w:hAnsi="Arial" w:cs="Arial"/>
          <w:color w:val="0C0C0C"/>
        </w:rPr>
        <w:t xml:space="preserve">de </w:t>
      </w:r>
      <w:r>
        <w:rPr>
          <w:rFonts w:ascii="Arial" w:eastAsia="Arial" w:hAnsi="Arial" w:cs="Arial"/>
          <w:color w:val="0C0C0C"/>
          <w:spacing w:val="36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funciones</w:t>
      </w:r>
      <w:proofErr w:type="spellEnd"/>
      <w:r>
        <w:rPr>
          <w:rFonts w:ascii="Arial" w:eastAsia="Arial" w:hAnsi="Arial" w:cs="Arial"/>
          <w:color w:val="0C0C0C"/>
        </w:rPr>
        <w:t xml:space="preserve"> </w:t>
      </w:r>
      <w:r>
        <w:rPr>
          <w:rFonts w:ascii="Arial" w:eastAsia="Arial" w:hAnsi="Arial" w:cs="Arial"/>
          <w:color w:val="0C0C0C"/>
          <w:spacing w:val="54"/>
        </w:rPr>
        <w:t xml:space="preserve"> </w:t>
      </w:r>
      <w:r>
        <w:rPr>
          <w:rFonts w:ascii="Arial" w:eastAsia="Arial" w:hAnsi="Arial" w:cs="Arial"/>
          <w:color w:val="0C0C0C"/>
        </w:rPr>
        <w:t xml:space="preserve">de </w:t>
      </w:r>
      <w:r>
        <w:rPr>
          <w:rFonts w:ascii="Arial" w:eastAsia="Arial" w:hAnsi="Arial" w:cs="Arial"/>
          <w:color w:val="0C0C0C"/>
          <w:spacing w:val="33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gestión</w:t>
      </w:r>
      <w:proofErr w:type="spellEnd"/>
      <w:r>
        <w:rPr>
          <w:rFonts w:ascii="Arial" w:eastAsia="Arial" w:hAnsi="Arial" w:cs="Arial"/>
          <w:color w:val="0C0C0C"/>
        </w:rPr>
        <w:t xml:space="preserve"> </w:t>
      </w:r>
      <w:r>
        <w:rPr>
          <w:rFonts w:ascii="Arial" w:eastAsia="Arial" w:hAnsi="Arial" w:cs="Arial"/>
          <w:color w:val="0C0C0C"/>
          <w:spacing w:val="40"/>
        </w:rPr>
        <w:t xml:space="preserve"> </w:t>
      </w:r>
      <w:r>
        <w:rPr>
          <w:rFonts w:ascii="Arial" w:eastAsia="Arial" w:hAnsi="Arial" w:cs="Arial"/>
          <w:color w:val="0C0C0C"/>
        </w:rPr>
        <w:t xml:space="preserve">de </w:t>
      </w:r>
      <w:r>
        <w:rPr>
          <w:rFonts w:ascii="Arial" w:eastAsia="Arial" w:hAnsi="Arial" w:cs="Arial"/>
          <w:color w:val="0C0C0C"/>
          <w:spacing w:val="45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recursos</w:t>
      </w:r>
      <w:proofErr w:type="spellEnd"/>
      <w:r>
        <w:rPr>
          <w:rFonts w:ascii="Arial" w:eastAsia="Arial" w:hAnsi="Arial" w:cs="Arial"/>
          <w:color w:val="0C0C0C"/>
        </w:rPr>
        <w:t xml:space="preserve"> </w:t>
      </w:r>
      <w:r>
        <w:rPr>
          <w:rFonts w:ascii="Arial" w:eastAsia="Arial" w:hAnsi="Arial" w:cs="Arial"/>
          <w:color w:val="0C0C0C"/>
          <w:spacing w:val="42"/>
        </w:rPr>
        <w:t xml:space="preserve"> </w:t>
      </w:r>
      <w:r>
        <w:rPr>
          <w:rFonts w:ascii="Arial" w:eastAsia="Arial" w:hAnsi="Arial" w:cs="Arial"/>
          <w:color w:val="0C0C0C"/>
        </w:rPr>
        <w:t xml:space="preserve">y </w:t>
      </w:r>
      <w:proofErr w:type="spellStart"/>
      <w:r>
        <w:rPr>
          <w:rFonts w:ascii="Arial" w:eastAsia="Arial" w:hAnsi="Arial" w:cs="Arial"/>
          <w:color w:val="0C0C0C"/>
        </w:rPr>
        <w:t>administración</w:t>
      </w:r>
      <w:proofErr w:type="spellEnd"/>
      <w:r>
        <w:rPr>
          <w:rFonts w:ascii="Arial" w:eastAsia="Arial" w:hAnsi="Arial" w:cs="Arial"/>
          <w:color w:val="0C0C0C"/>
        </w:rPr>
        <w:t>,</w:t>
      </w:r>
      <w:r>
        <w:rPr>
          <w:rFonts w:ascii="Arial" w:eastAsia="Arial" w:hAnsi="Arial" w:cs="Arial"/>
          <w:color w:val="0C0C0C"/>
          <w:spacing w:val="36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estará</w:t>
      </w:r>
      <w:proofErr w:type="spellEnd"/>
      <w:r>
        <w:rPr>
          <w:rFonts w:ascii="Arial" w:eastAsia="Arial" w:hAnsi="Arial" w:cs="Arial"/>
          <w:color w:val="0C0C0C"/>
          <w:spacing w:val="13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sometido</w:t>
      </w:r>
      <w:proofErr w:type="spellEnd"/>
      <w:r>
        <w:rPr>
          <w:rFonts w:ascii="Arial" w:eastAsia="Arial" w:hAnsi="Arial" w:cs="Arial"/>
          <w:color w:val="0C0C0C"/>
          <w:spacing w:val="23"/>
        </w:rPr>
        <w:t xml:space="preserve"> </w:t>
      </w:r>
      <w:r>
        <w:rPr>
          <w:rFonts w:ascii="Arial" w:eastAsia="Arial" w:hAnsi="Arial" w:cs="Arial"/>
          <w:color w:val="0C0C0C"/>
        </w:rPr>
        <w:t>a</w:t>
      </w:r>
      <w:r>
        <w:rPr>
          <w:rFonts w:ascii="Arial" w:eastAsia="Arial" w:hAnsi="Arial" w:cs="Arial"/>
          <w:color w:val="0C0C0C"/>
          <w:spacing w:val="2"/>
        </w:rPr>
        <w:t xml:space="preserve"> </w:t>
      </w:r>
      <w:r>
        <w:rPr>
          <w:rFonts w:ascii="Arial" w:eastAsia="Arial" w:hAnsi="Arial" w:cs="Arial"/>
          <w:color w:val="0C0C0C"/>
        </w:rPr>
        <w:t>la</w:t>
      </w:r>
      <w:r>
        <w:rPr>
          <w:rFonts w:ascii="Arial" w:eastAsia="Arial" w:hAnsi="Arial" w:cs="Arial"/>
          <w:color w:val="0C0C0C"/>
          <w:spacing w:val="1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evaluación</w:t>
      </w:r>
      <w:proofErr w:type="spellEnd"/>
      <w:r>
        <w:rPr>
          <w:rFonts w:ascii="Arial" w:eastAsia="Arial" w:hAnsi="Arial" w:cs="Arial"/>
          <w:color w:val="0C0C0C"/>
          <w:spacing w:val="38"/>
        </w:rPr>
        <w:t xml:space="preserve"> </w:t>
      </w:r>
      <w:r>
        <w:rPr>
          <w:rFonts w:ascii="Arial" w:eastAsia="Arial" w:hAnsi="Arial" w:cs="Arial"/>
          <w:color w:val="0C0C0C"/>
        </w:rPr>
        <w:t>del</w:t>
      </w:r>
      <w:r>
        <w:rPr>
          <w:rFonts w:ascii="Arial" w:eastAsia="Arial" w:hAnsi="Arial" w:cs="Arial"/>
          <w:color w:val="0C0C0C"/>
          <w:spacing w:val="8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desempeño</w:t>
      </w:r>
      <w:proofErr w:type="spellEnd"/>
      <w:r>
        <w:rPr>
          <w:rFonts w:ascii="Arial" w:eastAsia="Arial" w:hAnsi="Arial" w:cs="Arial"/>
          <w:color w:val="0C0C0C"/>
          <w:spacing w:val="33"/>
        </w:rPr>
        <w:t xml:space="preserve"> </w:t>
      </w:r>
      <w:r>
        <w:rPr>
          <w:rFonts w:ascii="Arial" w:eastAsia="Arial" w:hAnsi="Arial" w:cs="Arial"/>
          <w:color w:val="0C0C0C"/>
        </w:rPr>
        <w:t>y</w:t>
      </w:r>
      <w:r>
        <w:rPr>
          <w:rFonts w:ascii="Arial" w:eastAsia="Arial" w:hAnsi="Arial" w:cs="Arial"/>
          <w:color w:val="0C0C0C"/>
          <w:spacing w:val="3"/>
        </w:rPr>
        <w:t xml:space="preserve"> </w:t>
      </w:r>
      <w:r>
        <w:rPr>
          <w:rFonts w:ascii="Arial" w:eastAsia="Arial" w:hAnsi="Arial" w:cs="Arial"/>
          <w:color w:val="0C0C0C"/>
        </w:rPr>
        <w:t>de</w:t>
      </w:r>
      <w:r>
        <w:rPr>
          <w:rFonts w:ascii="Arial" w:eastAsia="Arial" w:hAnsi="Arial" w:cs="Arial"/>
          <w:color w:val="0C0C0C"/>
          <w:spacing w:val="3"/>
        </w:rPr>
        <w:t xml:space="preserve"> </w:t>
      </w:r>
      <w:r>
        <w:rPr>
          <w:rFonts w:ascii="Arial" w:eastAsia="Arial" w:hAnsi="Arial" w:cs="Arial"/>
          <w:color w:val="0C0C0C"/>
        </w:rPr>
        <w:t>los</w:t>
      </w:r>
      <w:r>
        <w:rPr>
          <w:rFonts w:ascii="Arial" w:eastAsia="Arial" w:hAnsi="Arial" w:cs="Arial"/>
          <w:color w:val="0C0C0C"/>
          <w:spacing w:val="4"/>
        </w:rPr>
        <w:t xml:space="preserve"> </w:t>
      </w:r>
      <w:proofErr w:type="spellStart"/>
      <w:r>
        <w:rPr>
          <w:rFonts w:ascii="Arial" w:eastAsia="Arial" w:hAnsi="Arial" w:cs="Arial"/>
          <w:color w:val="0C0C0C"/>
        </w:rPr>
        <w:t>resultados</w:t>
      </w:r>
      <w:proofErr w:type="spellEnd"/>
      <w:r>
        <w:rPr>
          <w:rFonts w:ascii="Arial" w:eastAsia="Arial" w:hAnsi="Arial" w:cs="Arial"/>
          <w:color w:val="0C0C0C"/>
        </w:rPr>
        <w:t>.</w:t>
      </w:r>
      <w:r>
        <w:rPr>
          <w:rFonts w:ascii="Arial" w:eastAsia="Arial" w:hAnsi="Arial" w:cs="Arial"/>
          <w:color w:val="0C0C0C"/>
          <w:spacing w:val="33"/>
        </w:rPr>
        <w:t xml:space="preserve"> </w:t>
      </w:r>
      <w:r>
        <w:rPr>
          <w:rFonts w:ascii="Arial" w:eastAsia="Arial" w:hAnsi="Arial" w:cs="Arial"/>
          <w:color w:val="0C0C0C"/>
        </w:rPr>
        <w:t>Tal</w:t>
      </w:r>
      <w:r>
        <w:rPr>
          <w:rFonts w:ascii="Arial" w:eastAsia="Arial" w:hAnsi="Arial" w:cs="Arial"/>
          <w:color w:val="0C0C0C"/>
          <w:spacing w:val="2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03"/>
        </w:rPr>
        <w:t>evaluación</w:t>
      </w:r>
      <w:proofErr w:type="spellEnd"/>
    </w:p>
    <w:p w14:paraId="72CF4338" w14:textId="77777777" w:rsidR="00225F24" w:rsidRDefault="00225F24">
      <w:pPr>
        <w:spacing w:after="0"/>
        <w:jc w:val="both"/>
        <w:sectPr w:rsidR="00225F24">
          <w:headerReference w:type="default" r:id="rId18"/>
          <w:pgSz w:w="11920" w:h="16840"/>
          <w:pgMar w:top="2080" w:right="760" w:bottom="280" w:left="860" w:header="1133" w:footer="0" w:gutter="0"/>
          <w:cols w:space="720"/>
        </w:sectPr>
      </w:pPr>
    </w:p>
    <w:p w14:paraId="1452BD59" w14:textId="551B8675" w:rsidR="00225F24" w:rsidRDefault="00225F24">
      <w:pPr>
        <w:spacing w:after="0" w:line="150" w:lineRule="exact"/>
        <w:rPr>
          <w:sz w:val="15"/>
          <w:szCs w:val="15"/>
        </w:rPr>
      </w:pPr>
    </w:p>
    <w:p w14:paraId="4536B881" w14:textId="77777777" w:rsidR="00225F24" w:rsidRDefault="00225F24">
      <w:pPr>
        <w:spacing w:after="0" w:line="200" w:lineRule="exact"/>
        <w:rPr>
          <w:sz w:val="20"/>
          <w:szCs w:val="20"/>
        </w:rPr>
      </w:pPr>
    </w:p>
    <w:p w14:paraId="5F50F70A" w14:textId="77777777" w:rsidR="00225F24" w:rsidRDefault="00DD39D1" w:rsidP="007C46B2">
      <w:pPr>
        <w:spacing w:before="32" w:after="0" w:line="249" w:lineRule="auto"/>
        <w:ind w:left="-709" w:right="285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color w:val="0E0E0E"/>
        </w:rPr>
        <w:t>tendrá</w:t>
      </w:r>
      <w:proofErr w:type="spellEnd"/>
      <w:r>
        <w:rPr>
          <w:rFonts w:ascii="Arial" w:eastAsia="Arial" w:hAnsi="Arial" w:cs="Arial"/>
          <w:color w:val="0E0E0E"/>
          <w:spacing w:val="-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carácter</w:t>
      </w:r>
      <w:proofErr w:type="spellEnd"/>
      <w:r>
        <w:rPr>
          <w:rFonts w:ascii="Arial" w:eastAsia="Arial" w:hAnsi="Arial" w:cs="Arial"/>
          <w:color w:val="0E0E0E"/>
          <w:spacing w:val="-7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periódico</w:t>
      </w:r>
      <w:proofErr w:type="spellEnd"/>
      <w:r>
        <w:rPr>
          <w:rFonts w:ascii="Arial" w:eastAsia="Arial" w:hAnsi="Arial" w:cs="Arial"/>
          <w:color w:val="0E0E0E"/>
          <w:spacing w:val="12"/>
        </w:rPr>
        <w:t xml:space="preserve"> </w:t>
      </w:r>
      <w:r>
        <w:rPr>
          <w:rFonts w:ascii="Arial" w:eastAsia="Arial" w:hAnsi="Arial" w:cs="Arial"/>
          <w:color w:val="0E0E0E"/>
        </w:rPr>
        <w:t>y</w:t>
      </w:r>
      <w:r>
        <w:rPr>
          <w:rFonts w:ascii="Arial" w:eastAsia="Arial" w:hAnsi="Arial" w:cs="Arial"/>
          <w:color w:val="0E0E0E"/>
          <w:spacing w:val="-10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podrá</w:t>
      </w:r>
      <w:proofErr w:type="spellEnd"/>
      <w:r>
        <w:rPr>
          <w:rFonts w:ascii="Arial" w:eastAsia="Arial" w:hAnsi="Arial" w:cs="Arial"/>
          <w:color w:val="0E0E0E"/>
          <w:spacing w:val="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determinar</w:t>
      </w:r>
      <w:proofErr w:type="spellEnd"/>
      <w:r>
        <w:rPr>
          <w:rFonts w:ascii="Arial" w:eastAsia="Arial" w:hAnsi="Arial" w:cs="Arial"/>
          <w:color w:val="0E0E0E"/>
        </w:rPr>
        <w:t>,</w:t>
      </w:r>
      <w:r>
        <w:rPr>
          <w:rFonts w:ascii="Arial" w:eastAsia="Arial" w:hAnsi="Arial" w:cs="Arial"/>
          <w:color w:val="0E0E0E"/>
          <w:spacing w:val="10"/>
        </w:rPr>
        <w:t xml:space="preserve"> </w:t>
      </w:r>
      <w:r>
        <w:rPr>
          <w:rFonts w:ascii="Arial" w:eastAsia="Arial" w:hAnsi="Arial" w:cs="Arial"/>
          <w:color w:val="0E0E0E"/>
        </w:rPr>
        <w:t>en</w:t>
      </w:r>
      <w:r>
        <w:rPr>
          <w:rFonts w:ascii="Arial" w:eastAsia="Arial" w:hAnsi="Arial" w:cs="Arial"/>
          <w:color w:val="0E0E0E"/>
          <w:spacing w:val="-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su</w:t>
      </w:r>
      <w:proofErr w:type="spellEnd"/>
      <w:r>
        <w:rPr>
          <w:rFonts w:ascii="Arial" w:eastAsia="Arial" w:hAnsi="Arial" w:cs="Arial"/>
          <w:color w:val="0E0E0E"/>
          <w:spacing w:val="-10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caso</w:t>
      </w:r>
      <w:proofErr w:type="spellEnd"/>
      <w:r>
        <w:rPr>
          <w:rFonts w:ascii="Arial" w:eastAsia="Arial" w:hAnsi="Arial" w:cs="Arial"/>
          <w:color w:val="0E0E0E"/>
        </w:rPr>
        <w:t>, la</w:t>
      </w:r>
      <w:r>
        <w:rPr>
          <w:rFonts w:ascii="Arial" w:eastAsia="Arial" w:hAnsi="Arial" w:cs="Arial"/>
          <w:color w:val="0E0E0E"/>
          <w:spacing w:val="-8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confirmación</w:t>
      </w:r>
      <w:proofErr w:type="spellEnd"/>
      <w:r>
        <w:rPr>
          <w:rFonts w:ascii="Arial" w:eastAsia="Arial" w:hAnsi="Arial" w:cs="Arial"/>
          <w:color w:val="0E0E0E"/>
          <w:spacing w:val="1"/>
        </w:rPr>
        <w:t xml:space="preserve"> </w:t>
      </w:r>
      <w:r>
        <w:rPr>
          <w:rFonts w:ascii="Arial" w:eastAsia="Arial" w:hAnsi="Arial" w:cs="Arial"/>
          <w:color w:val="0E0E0E"/>
        </w:rPr>
        <w:t>o</w:t>
      </w:r>
      <w:r>
        <w:rPr>
          <w:rFonts w:ascii="Arial" w:eastAsia="Arial" w:hAnsi="Arial" w:cs="Arial"/>
          <w:color w:val="0E0E0E"/>
          <w:spacing w:val="-5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remoción</w:t>
      </w:r>
      <w:proofErr w:type="spellEnd"/>
      <w:r>
        <w:rPr>
          <w:rFonts w:ascii="Arial" w:eastAsia="Arial" w:hAnsi="Arial" w:cs="Arial"/>
          <w:color w:val="0E0E0E"/>
          <w:spacing w:val="9"/>
        </w:rPr>
        <w:t xml:space="preserve"> </w:t>
      </w:r>
      <w:r>
        <w:rPr>
          <w:rFonts w:ascii="Arial" w:eastAsia="Arial" w:hAnsi="Arial" w:cs="Arial"/>
          <w:color w:val="0E0E0E"/>
        </w:rPr>
        <w:t>del</w:t>
      </w:r>
      <w:r>
        <w:rPr>
          <w:rFonts w:ascii="Arial" w:eastAsia="Arial" w:hAnsi="Arial" w:cs="Arial"/>
          <w:color w:val="0E0E0E"/>
          <w:spacing w:val="3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2"/>
        </w:rPr>
        <w:t>interesado</w:t>
      </w:r>
      <w:proofErr w:type="spellEnd"/>
      <w:r>
        <w:rPr>
          <w:rFonts w:ascii="Arial" w:eastAsia="Arial" w:hAnsi="Arial" w:cs="Arial"/>
          <w:color w:val="0E0E0E"/>
          <w:w w:val="102"/>
        </w:rPr>
        <w:t xml:space="preserve"> </w:t>
      </w:r>
      <w:r>
        <w:rPr>
          <w:rFonts w:ascii="Arial" w:eastAsia="Arial" w:hAnsi="Arial" w:cs="Arial"/>
          <w:color w:val="0E0E0E"/>
        </w:rPr>
        <w:t>en</w:t>
      </w:r>
      <w:r>
        <w:rPr>
          <w:rFonts w:ascii="Arial" w:eastAsia="Arial" w:hAnsi="Arial" w:cs="Arial"/>
          <w:color w:val="0E0E0E"/>
          <w:spacing w:val="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dichas</w:t>
      </w:r>
      <w:proofErr w:type="spellEnd"/>
      <w:r>
        <w:rPr>
          <w:rFonts w:ascii="Arial" w:eastAsia="Arial" w:hAnsi="Arial" w:cs="Arial"/>
          <w:color w:val="0E0E0E"/>
          <w:spacing w:val="19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funciones</w:t>
      </w:r>
      <w:proofErr w:type="spellEnd"/>
      <w:r>
        <w:rPr>
          <w:rFonts w:ascii="Arial" w:eastAsia="Arial" w:hAnsi="Arial" w:cs="Arial"/>
          <w:color w:val="0E0E0E"/>
        </w:rPr>
        <w:t>,</w:t>
      </w:r>
      <w:r>
        <w:rPr>
          <w:rFonts w:ascii="Arial" w:eastAsia="Arial" w:hAnsi="Arial" w:cs="Arial"/>
          <w:color w:val="0E0E0E"/>
          <w:spacing w:val="3"/>
        </w:rPr>
        <w:t xml:space="preserve"> </w:t>
      </w:r>
      <w:r>
        <w:rPr>
          <w:rFonts w:ascii="Arial" w:eastAsia="Arial" w:hAnsi="Arial" w:cs="Arial"/>
          <w:color w:val="0E0E0E"/>
        </w:rPr>
        <w:t>y</w:t>
      </w:r>
      <w:r>
        <w:rPr>
          <w:rFonts w:ascii="Arial" w:eastAsia="Arial" w:hAnsi="Arial" w:cs="Arial"/>
          <w:color w:val="0E0E0E"/>
          <w:spacing w:val="-4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tendrá</w:t>
      </w:r>
      <w:proofErr w:type="spellEnd"/>
      <w:r>
        <w:rPr>
          <w:rFonts w:ascii="Arial" w:eastAsia="Arial" w:hAnsi="Arial" w:cs="Arial"/>
          <w:color w:val="0E0E0E"/>
          <w:spacing w:val="11"/>
        </w:rPr>
        <w:t xml:space="preserve"> </w:t>
      </w:r>
      <w:r>
        <w:rPr>
          <w:rFonts w:ascii="Arial" w:eastAsia="Arial" w:hAnsi="Arial" w:cs="Arial"/>
          <w:color w:val="0E0E0E"/>
        </w:rPr>
        <w:t>efectos</w:t>
      </w:r>
      <w:r>
        <w:rPr>
          <w:rFonts w:ascii="Arial" w:eastAsia="Arial" w:hAnsi="Arial" w:cs="Arial"/>
          <w:color w:val="0E0E0E"/>
          <w:spacing w:val="8"/>
        </w:rPr>
        <w:t xml:space="preserve"> </w:t>
      </w:r>
      <w:r>
        <w:rPr>
          <w:rFonts w:ascii="Arial" w:eastAsia="Arial" w:hAnsi="Arial" w:cs="Arial"/>
          <w:color w:val="0E0E0E"/>
        </w:rPr>
        <w:t>en</w:t>
      </w:r>
      <w:r>
        <w:rPr>
          <w:rFonts w:ascii="Arial" w:eastAsia="Arial" w:hAnsi="Arial" w:cs="Arial"/>
          <w:color w:val="0E0E0E"/>
          <w:spacing w:val="10"/>
        </w:rPr>
        <w:t xml:space="preserve"> </w:t>
      </w:r>
      <w:r>
        <w:rPr>
          <w:rFonts w:ascii="Arial" w:eastAsia="Arial" w:hAnsi="Arial" w:cs="Arial"/>
          <w:color w:val="0E0E0E"/>
        </w:rPr>
        <w:t>la</w:t>
      </w:r>
      <w:r>
        <w:rPr>
          <w:rFonts w:ascii="Arial" w:eastAsia="Arial" w:hAnsi="Arial" w:cs="Arial"/>
          <w:color w:val="0E0E0E"/>
          <w:spacing w:val="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evaluación</w:t>
      </w:r>
      <w:proofErr w:type="spellEnd"/>
      <w:r>
        <w:rPr>
          <w:rFonts w:ascii="Arial" w:eastAsia="Arial" w:hAnsi="Arial" w:cs="Arial"/>
          <w:color w:val="0E0E0E"/>
          <w:spacing w:val="27"/>
        </w:rPr>
        <w:t xml:space="preserve"> </w:t>
      </w:r>
      <w:r>
        <w:rPr>
          <w:rFonts w:ascii="Arial" w:eastAsia="Arial" w:hAnsi="Arial" w:cs="Arial"/>
          <w:color w:val="0E0E0E"/>
        </w:rPr>
        <w:t>del</w:t>
      </w:r>
      <w:r>
        <w:rPr>
          <w:rFonts w:ascii="Arial" w:eastAsia="Arial" w:hAnsi="Arial" w:cs="Arial"/>
          <w:color w:val="0E0E0E"/>
          <w:spacing w:val="-1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desarrollo</w:t>
      </w:r>
      <w:proofErr w:type="spellEnd"/>
      <w:r>
        <w:rPr>
          <w:rFonts w:ascii="Arial" w:eastAsia="Arial" w:hAnsi="Arial" w:cs="Arial"/>
          <w:color w:val="0E0E0E"/>
          <w:spacing w:val="26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profesional</w:t>
      </w:r>
      <w:proofErr w:type="spellEnd"/>
      <w:r>
        <w:rPr>
          <w:rFonts w:ascii="Arial" w:eastAsia="Arial" w:hAnsi="Arial" w:cs="Arial"/>
          <w:color w:val="0E0E0E"/>
          <w:spacing w:val="15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3"/>
        </w:rPr>
        <w:t>alcanzad</w:t>
      </w:r>
      <w:r>
        <w:rPr>
          <w:rFonts w:ascii="Arial" w:eastAsia="Arial" w:hAnsi="Arial" w:cs="Arial"/>
          <w:color w:val="0E0E0E"/>
          <w:spacing w:val="-6"/>
          <w:w w:val="103"/>
        </w:rPr>
        <w:t>o</w:t>
      </w:r>
      <w:proofErr w:type="spellEnd"/>
      <w:r>
        <w:rPr>
          <w:rFonts w:ascii="Arial" w:eastAsia="Arial" w:hAnsi="Arial" w:cs="Arial"/>
          <w:color w:val="282828"/>
          <w:w w:val="107"/>
        </w:rPr>
        <w:t>.</w:t>
      </w:r>
    </w:p>
    <w:p w14:paraId="40223418" w14:textId="77777777" w:rsidR="00225F24" w:rsidRDefault="00225F24" w:rsidP="007C46B2">
      <w:pPr>
        <w:spacing w:before="18" w:after="0" w:line="240" w:lineRule="exact"/>
        <w:ind w:left="-709"/>
        <w:rPr>
          <w:sz w:val="24"/>
          <w:szCs w:val="24"/>
        </w:rPr>
      </w:pPr>
    </w:p>
    <w:p w14:paraId="7B35410D" w14:textId="77777777" w:rsidR="00225F24" w:rsidRDefault="00DD39D1" w:rsidP="007C46B2">
      <w:pPr>
        <w:spacing w:after="0" w:line="249" w:lineRule="auto"/>
        <w:ind w:left="-709" w:right="28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E0E0E"/>
        </w:rPr>
        <w:t>5.</w:t>
      </w:r>
      <w:r>
        <w:rPr>
          <w:rFonts w:ascii="Arial" w:eastAsia="Arial" w:hAnsi="Arial" w:cs="Arial"/>
          <w:color w:val="0E0E0E"/>
          <w:spacing w:val="15"/>
        </w:rPr>
        <w:t xml:space="preserve"> </w:t>
      </w:r>
      <w:r>
        <w:rPr>
          <w:rFonts w:ascii="Arial" w:eastAsia="Arial" w:hAnsi="Arial" w:cs="Arial"/>
          <w:color w:val="0E0E0E"/>
        </w:rPr>
        <w:t>El</w:t>
      </w:r>
      <w:r>
        <w:rPr>
          <w:rFonts w:ascii="Arial" w:eastAsia="Arial" w:hAnsi="Arial" w:cs="Arial"/>
          <w:color w:val="0E0E0E"/>
          <w:spacing w:val="1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desempeño</w:t>
      </w:r>
      <w:proofErr w:type="spellEnd"/>
      <w:r>
        <w:rPr>
          <w:rFonts w:ascii="Arial" w:eastAsia="Arial" w:hAnsi="Arial" w:cs="Arial"/>
          <w:color w:val="0E0E0E"/>
          <w:spacing w:val="37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28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funciones</w:t>
      </w:r>
      <w:proofErr w:type="spellEnd"/>
      <w:r>
        <w:rPr>
          <w:rFonts w:ascii="Arial" w:eastAsia="Arial" w:hAnsi="Arial" w:cs="Arial"/>
          <w:color w:val="0E0E0E"/>
          <w:spacing w:val="29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2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gestión</w:t>
      </w:r>
      <w:proofErr w:type="spellEnd"/>
      <w:r>
        <w:rPr>
          <w:rFonts w:ascii="Arial" w:eastAsia="Arial" w:hAnsi="Arial" w:cs="Arial"/>
          <w:color w:val="0E0E0E"/>
          <w:spacing w:val="34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clínica</w:t>
      </w:r>
      <w:proofErr w:type="spellEnd"/>
      <w:r>
        <w:rPr>
          <w:rFonts w:ascii="Arial" w:eastAsia="Arial" w:hAnsi="Arial" w:cs="Arial"/>
          <w:color w:val="0E0E0E"/>
          <w:spacing w:val="22"/>
        </w:rPr>
        <w:t xml:space="preserve"> </w:t>
      </w:r>
      <w:r>
        <w:rPr>
          <w:rFonts w:ascii="Arial" w:eastAsia="Arial" w:hAnsi="Arial" w:cs="Arial"/>
          <w:color w:val="0E0E0E"/>
        </w:rPr>
        <w:t>y</w:t>
      </w:r>
      <w:r>
        <w:rPr>
          <w:rFonts w:ascii="Arial" w:eastAsia="Arial" w:hAnsi="Arial" w:cs="Arial"/>
          <w:color w:val="0E0E0E"/>
          <w:spacing w:val="21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2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gestión</w:t>
      </w:r>
      <w:proofErr w:type="spellEnd"/>
      <w:r>
        <w:rPr>
          <w:rFonts w:ascii="Arial" w:eastAsia="Arial" w:hAnsi="Arial" w:cs="Arial"/>
          <w:color w:val="0E0E0E"/>
          <w:spacing w:val="30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24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recursos</w:t>
      </w:r>
      <w:proofErr w:type="spellEnd"/>
      <w:r>
        <w:rPr>
          <w:rFonts w:ascii="Arial" w:eastAsia="Arial" w:hAnsi="Arial" w:cs="Arial"/>
          <w:color w:val="0E0E0E"/>
          <w:spacing w:val="35"/>
        </w:rPr>
        <w:t xml:space="preserve"> </w:t>
      </w:r>
      <w:r>
        <w:rPr>
          <w:rFonts w:ascii="Arial" w:eastAsia="Arial" w:hAnsi="Arial" w:cs="Arial"/>
          <w:color w:val="0E0E0E"/>
        </w:rPr>
        <w:t>y</w:t>
      </w:r>
      <w:r>
        <w:rPr>
          <w:rFonts w:ascii="Arial" w:eastAsia="Arial" w:hAnsi="Arial" w:cs="Arial"/>
          <w:color w:val="0E0E0E"/>
          <w:spacing w:val="24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administración</w:t>
      </w:r>
      <w:proofErr w:type="spellEnd"/>
      <w:r>
        <w:rPr>
          <w:rFonts w:ascii="Arial" w:eastAsia="Arial" w:hAnsi="Arial" w:cs="Arial"/>
          <w:color w:val="0E0E0E"/>
          <w:spacing w:val="51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2"/>
        </w:rPr>
        <w:t>será</w:t>
      </w:r>
      <w:proofErr w:type="spellEnd"/>
      <w:r>
        <w:rPr>
          <w:rFonts w:ascii="Arial" w:eastAsia="Arial" w:hAnsi="Arial" w:cs="Arial"/>
          <w:color w:val="0E0E0E"/>
          <w:w w:val="10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objeto</w:t>
      </w:r>
      <w:proofErr w:type="spellEnd"/>
      <w:r>
        <w:rPr>
          <w:rFonts w:ascii="Arial" w:eastAsia="Arial" w:hAnsi="Arial" w:cs="Arial"/>
          <w:color w:val="0E0E0E"/>
          <w:spacing w:val="25"/>
        </w:rPr>
        <w:t xml:space="preserve"> </w:t>
      </w:r>
      <w:r>
        <w:rPr>
          <w:rFonts w:ascii="Arial" w:eastAsia="Arial" w:hAnsi="Arial" w:cs="Arial"/>
          <w:color w:val="0E0E0E"/>
        </w:rPr>
        <w:t>del</w:t>
      </w:r>
      <w:r>
        <w:rPr>
          <w:rFonts w:ascii="Arial" w:eastAsia="Arial" w:hAnsi="Arial" w:cs="Arial"/>
          <w:color w:val="0E0E0E"/>
          <w:spacing w:val="2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oportuno</w:t>
      </w:r>
      <w:proofErr w:type="spellEnd"/>
      <w:r>
        <w:rPr>
          <w:rFonts w:ascii="Arial" w:eastAsia="Arial" w:hAnsi="Arial" w:cs="Arial"/>
          <w:color w:val="0E0E0E"/>
          <w:spacing w:val="3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reconocimiento</w:t>
      </w:r>
      <w:proofErr w:type="spellEnd"/>
      <w:r>
        <w:rPr>
          <w:rFonts w:ascii="Arial" w:eastAsia="Arial" w:hAnsi="Arial" w:cs="Arial"/>
          <w:color w:val="0E0E0E"/>
          <w:spacing w:val="3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por</w:t>
      </w:r>
      <w:proofErr w:type="spellEnd"/>
      <w:r>
        <w:rPr>
          <w:rFonts w:ascii="Arial" w:eastAsia="Arial" w:hAnsi="Arial" w:cs="Arial"/>
          <w:color w:val="0E0E0E"/>
          <w:spacing w:val="28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parte</w:t>
      </w:r>
      <w:proofErr w:type="spellEnd"/>
      <w:r>
        <w:rPr>
          <w:rFonts w:ascii="Arial" w:eastAsia="Arial" w:hAnsi="Arial" w:cs="Arial"/>
          <w:color w:val="0E0E0E"/>
          <w:spacing w:val="27"/>
        </w:rPr>
        <w:t xml:space="preserve"> </w:t>
      </w:r>
      <w:r>
        <w:rPr>
          <w:rFonts w:ascii="Arial" w:eastAsia="Arial" w:hAnsi="Arial" w:cs="Arial"/>
          <w:color w:val="0E0E0E"/>
        </w:rPr>
        <w:t>del</w:t>
      </w:r>
      <w:r>
        <w:rPr>
          <w:rFonts w:ascii="Arial" w:eastAsia="Arial" w:hAnsi="Arial" w:cs="Arial"/>
          <w:color w:val="0E0E0E"/>
          <w:spacing w:val="1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centro</w:t>
      </w:r>
      <w:proofErr w:type="spellEnd"/>
      <w:r>
        <w:rPr>
          <w:rFonts w:ascii="Arial" w:eastAsia="Arial" w:hAnsi="Arial" w:cs="Arial"/>
          <w:color w:val="0E0E0E"/>
        </w:rPr>
        <w:t>,</w:t>
      </w:r>
      <w:r>
        <w:rPr>
          <w:rFonts w:ascii="Arial" w:eastAsia="Arial" w:hAnsi="Arial" w:cs="Arial"/>
          <w:color w:val="0E0E0E"/>
          <w:spacing w:val="29"/>
        </w:rPr>
        <w:t xml:space="preserve"> </w:t>
      </w:r>
      <w:r>
        <w:rPr>
          <w:rFonts w:ascii="Arial" w:eastAsia="Arial" w:hAnsi="Arial" w:cs="Arial"/>
          <w:color w:val="0E0E0E"/>
        </w:rPr>
        <w:t>del</w:t>
      </w:r>
      <w:r>
        <w:rPr>
          <w:rFonts w:ascii="Arial" w:eastAsia="Arial" w:hAnsi="Arial" w:cs="Arial"/>
          <w:color w:val="0E0E0E"/>
          <w:spacing w:val="19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servicio</w:t>
      </w:r>
      <w:proofErr w:type="spellEnd"/>
      <w:r>
        <w:rPr>
          <w:rFonts w:ascii="Arial" w:eastAsia="Arial" w:hAnsi="Arial" w:cs="Arial"/>
          <w:color w:val="0E0E0E"/>
          <w:spacing w:val="32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27"/>
        </w:rPr>
        <w:t xml:space="preserve"> </w:t>
      </w:r>
      <w:r>
        <w:rPr>
          <w:rFonts w:ascii="Arial" w:eastAsia="Arial" w:hAnsi="Arial" w:cs="Arial"/>
          <w:color w:val="0E0E0E"/>
        </w:rPr>
        <w:t>salud</w:t>
      </w:r>
      <w:r>
        <w:rPr>
          <w:rFonts w:ascii="Arial" w:eastAsia="Arial" w:hAnsi="Arial" w:cs="Arial"/>
          <w:color w:val="0E0E0E"/>
          <w:spacing w:val="32"/>
        </w:rPr>
        <w:t xml:space="preserve"> </w:t>
      </w:r>
      <w:r>
        <w:rPr>
          <w:rFonts w:ascii="Arial" w:eastAsia="Arial" w:hAnsi="Arial" w:cs="Arial"/>
          <w:color w:val="0E0E0E"/>
        </w:rPr>
        <w:t>y</w:t>
      </w:r>
      <w:r>
        <w:rPr>
          <w:rFonts w:ascii="Arial" w:eastAsia="Arial" w:hAnsi="Arial" w:cs="Arial"/>
          <w:color w:val="0E0E0E"/>
          <w:spacing w:val="21"/>
        </w:rPr>
        <w:t xml:space="preserve"> </w:t>
      </w:r>
      <w:r>
        <w:rPr>
          <w:rFonts w:ascii="Arial" w:eastAsia="Arial" w:hAnsi="Arial" w:cs="Arial"/>
          <w:color w:val="0E0E0E"/>
        </w:rPr>
        <w:t>del</w:t>
      </w:r>
      <w:r>
        <w:rPr>
          <w:rFonts w:ascii="Arial" w:eastAsia="Arial" w:hAnsi="Arial" w:cs="Arial"/>
          <w:color w:val="0E0E0E"/>
          <w:spacing w:val="15"/>
        </w:rPr>
        <w:t xml:space="preserve"> </w:t>
      </w:r>
      <w:r>
        <w:rPr>
          <w:rFonts w:ascii="Arial" w:eastAsia="Arial" w:hAnsi="Arial" w:cs="Arial"/>
          <w:color w:val="0E0E0E"/>
        </w:rPr>
        <w:t>conjunto</w:t>
      </w:r>
      <w:r>
        <w:rPr>
          <w:rFonts w:ascii="Arial" w:eastAsia="Arial" w:hAnsi="Arial" w:cs="Arial"/>
          <w:color w:val="0E0E0E"/>
          <w:spacing w:val="26"/>
        </w:rPr>
        <w:t xml:space="preserve"> </w:t>
      </w:r>
      <w:r>
        <w:rPr>
          <w:rFonts w:ascii="Arial" w:eastAsia="Arial" w:hAnsi="Arial" w:cs="Arial"/>
          <w:color w:val="0E0E0E"/>
          <w:w w:val="107"/>
        </w:rPr>
        <w:t xml:space="preserve">del </w:t>
      </w:r>
      <w:proofErr w:type="spellStart"/>
      <w:r>
        <w:rPr>
          <w:rFonts w:ascii="Arial" w:eastAsia="Arial" w:hAnsi="Arial" w:cs="Arial"/>
          <w:color w:val="0E0E0E"/>
        </w:rPr>
        <w:t>sistema</w:t>
      </w:r>
      <w:proofErr w:type="spellEnd"/>
      <w:r>
        <w:rPr>
          <w:rFonts w:ascii="Arial" w:eastAsia="Arial" w:hAnsi="Arial" w:cs="Arial"/>
          <w:color w:val="0E0E0E"/>
          <w:spacing w:val="4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sanitario</w:t>
      </w:r>
      <w:proofErr w:type="spellEnd"/>
      <w:r>
        <w:rPr>
          <w:rFonts w:ascii="Arial" w:eastAsia="Arial" w:hAnsi="Arial" w:cs="Arial"/>
          <w:color w:val="0E0E0E"/>
        </w:rPr>
        <w:t>,</w:t>
      </w:r>
      <w:r>
        <w:rPr>
          <w:rFonts w:ascii="Arial" w:eastAsia="Arial" w:hAnsi="Arial" w:cs="Arial"/>
          <w:color w:val="0E0E0E"/>
          <w:spacing w:val="13"/>
        </w:rPr>
        <w:t xml:space="preserve"> </w:t>
      </w:r>
      <w:r>
        <w:rPr>
          <w:rFonts w:ascii="Arial" w:eastAsia="Arial" w:hAnsi="Arial" w:cs="Arial"/>
          <w:color w:val="0E0E0E"/>
        </w:rPr>
        <w:t>en</w:t>
      </w:r>
      <w:r>
        <w:rPr>
          <w:rFonts w:ascii="Arial" w:eastAsia="Arial" w:hAnsi="Arial" w:cs="Arial"/>
          <w:color w:val="0E0E0E"/>
          <w:spacing w:val="6"/>
        </w:rPr>
        <w:t xml:space="preserve"> </w:t>
      </w:r>
      <w:r>
        <w:rPr>
          <w:rFonts w:ascii="Arial" w:eastAsia="Arial" w:hAnsi="Arial" w:cs="Arial"/>
          <w:color w:val="0E0E0E"/>
        </w:rPr>
        <w:t>la</w:t>
      </w:r>
      <w:r>
        <w:rPr>
          <w:rFonts w:ascii="Arial" w:eastAsia="Arial" w:hAnsi="Arial" w:cs="Arial"/>
          <w:color w:val="0E0E0E"/>
          <w:spacing w:val="3"/>
        </w:rPr>
        <w:t xml:space="preserve"> </w:t>
      </w:r>
      <w:r>
        <w:rPr>
          <w:rFonts w:ascii="Arial" w:eastAsia="Arial" w:hAnsi="Arial" w:cs="Arial"/>
          <w:color w:val="0E0E0E"/>
        </w:rPr>
        <w:t>forma</w:t>
      </w:r>
      <w:r>
        <w:rPr>
          <w:rFonts w:ascii="Arial" w:eastAsia="Arial" w:hAnsi="Arial" w:cs="Arial"/>
          <w:color w:val="0E0E0E"/>
          <w:spacing w:val="9"/>
        </w:rPr>
        <w:t xml:space="preserve"> </w:t>
      </w:r>
      <w:r>
        <w:rPr>
          <w:rFonts w:ascii="Arial" w:eastAsia="Arial" w:hAnsi="Arial" w:cs="Arial"/>
          <w:color w:val="0E0E0E"/>
        </w:rPr>
        <w:t>en</w:t>
      </w:r>
      <w:r>
        <w:rPr>
          <w:rFonts w:ascii="Arial" w:eastAsia="Arial" w:hAnsi="Arial" w:cs="Arial"/>
          <w:color w:val="0E0E0E"/>
          <w:spacing w:val="3"/>
        </w:rPr>
        <w:t xml:space="preserve"> </w:t>
      </w:r>
      <w:r>
        <w:rPr>
          <w:rFonts w:ascii="Arial" w:eastAsia="Arial" w:hAnsi="Arial" w:cs="Arial"/>
          <w:color w:val="0E0E0E"/>
        </w:rPr>
        <w:t>que</w:t>
      </w:r>
      <w:r>
        <w:rPr>
          <w:rFonts w:ascii="Arial" w:eastAsia="Arial" w:hAnsi="Arial" w:cs="Arial"/>
          <w:color w:val="0E0E0E"/>
          <w:spacing w:val="8"/>
        </w:rPr>
        <w:t xml:space="preserve"> </w:t>
      </w:r>
      <w:r>
        <w:rPr>
          <w:rFonts w:ascii="Arial" w:eastAsia="Arial" w:hAnsi="Arial" w:cs="Arial"/>
          <w:color w:val="0E0E0E"/>
        </w:rPr>
        <w:t>en</w:t>
      </w:r>
      <w:r>
        <w:rPr>
          <w:rFonts w:ascii="Arial" w:eastAsia="Arial" w:hAnsi="Arial" w:cs="Arial"/>
          <w:color w:val="0E0E0E"/>
          <w:spacing w:val="1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cada</w:t>
      </w:r>
      <w:proofErr w:type="spellEnd"/>
      <w:r>
        <w:rPr>
          <w:rFonts w:ascii="Arial" w:eastAsia="Arial" w:hAnsi="Arial" w:cs="Arial"/>
          <w:color w:val="0E0E0E"/>
          <w:spacing w:val="1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comunidad</w:t>
      </w:r>
      <w:proofErr w:type="spellEnd"/>
      <w:r>
        <w:rPr>
          <w:rFonts w:ascii="Arial" w:eastAsia="Arial" w:hAnsi="Arial" w:cs="Arial"/>
          <w:color w:val="0E0E0E"/>
          <w:spacing w:val="16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autónoma</w:t>
      </w:r>
      <w:proofErr w:type="spellEnd"/>
      <w:r>
        <w:rPr>
          <w:rFonts w:ascii="Arial" w:eastAsia="Arial" w:hAnsi="Arial" w:cs="Arial"/>
          <w:color w:val="0E0E0E"/>
          <w:spacing w:val="20"/>
        </w:rPr>
        <w:t xml:space="preserve"> </w:t>
      </w:r>
      <w:r>
        <w:rPr>
          <w:rFonts w:ascii="Arial" w:eastAsia="Arial" w:hAnsi="Arial" w:cs="Arial"/>
          <w:color w:val="0E0E0E"/>
        </w:rPr>
        <w:t>se</w:t>
      </w:r>
      <w:r>
        <w:rPr>
          <w:rFonts w:ascii="Arial" w:eastAsia="Arial" w:hAnsi="Arial" w:cs="Arial"/>
          <w:color w:val="0E0E0E"/>
          <w:spacing w:val="4"/>
        </w:rPr>
        <w:t xml:space="preserve"> </w:t>
      </w:r>
      <w:r>
        <w:rPr>
          <w:rFonts w:ascii="Arial" w:eastAsia="Arial" w:hAnsi="Arial" w:cs="Arial"/>
          <w:color w:val="0E0E0E"/>
          <w:w w:val="102"/>
        </w:rPr>
        <w:t>determine.</w:t>
      </w:r>
    </w:p>
    <w:p w14:paraId="450D82BD" w14:textId="77777777" w:rsidR="00225F24" w:rsidRDefault="00225F24" w:rsidP="007C46B2">
      <w:pPr>
        <w:spacing w:before="14" w:after="0" w:line="240" w:lineRule="exact"/>
        <w:ind w:left="-709"/>
        <w:rPr>
          <w:sz w:val="24"/>
          <w:szCs w:val="24"/>
        </w:rPr>
      </w:pPr>
    </w:p>
    <w:p w14:paraId="325D5F9B" w14:textId="77777777" w:rsidR="00225F24" w:rsidRDefault="00DD39D1" w:rsidP="007C46B2">
      <w:pPr>
        <w:spacing w:after="0" w:line="247" w:lineRule="auto"/>
        <w:ind w:left="-709" w:right="26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E0E0E"/>
          <w:spacing w:val="-7"/>
        </w:rPr>
        <w:t>6</w:t>
      </w:r>
      <w:r>
        <w:rPr>
          <w:rFonts w:ascii="Arial" w:eastAsia="Arial" w:hAnsi="Arial" w:cs="Arial"/>
          <w:color w:val="3D3D3D"/>
        </w:rPr>
        <w:t>.</w:t>
      </w:r>
      <w:r>
        <w:rPr>
          <w:rFonts w:ascii="Arial" w:eastAsia="Arial" w:hAnsi="Arial" w:cs="Arial"/>
          <w:color w:val="3D3D3D"/>
          <w:spacing w:val="31"/>
        </w:rPr>
        <w:t xml:space="preserve"> </w:t>
      </w:r>
      <w:r>
        <w:rPr>
          <w:rFonts w:ascii="Arial" w:eastAsia="Arial" w:hAnsi="Arial" w:cs="Arial"/>
          <w:color w:val="0E0E0E"/>
        </w:rPr>
        <w:t xml:space="preserve">El </w:t>
      </w:r>
      <w:proofErr w:type="spellStart"/>
      <w:r>
        <w:rPr>
          <w:rFonts w:ascii="Arial" w:eastAsia="Arial" w:hAnsi="Arial" w:cs="Arial"/>
          <w:color w:val="0E0E0E"/>
        </w:rPr>
        <w:t>Gobierno</w:t>
      </w:r>
      <w:proofErr w:type="spellEnd"/>
      <w:r>
        <w:rPr>
          <w:rFonts w:ascii="Arial" w:eastAsia="Arial" w:hAnsi="Arial" w:cs="Arial"/>
          <w:color w:val="0E0E0E"/>
          <w:spacing w:val="2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desarrollará</w:t>
      </w:r>
      <w:proofErr w:type="spellEnd"/>
      <w:r>
        <w:rPr>
          <w:rFonts w:ascii="Arial" w:eastAsia="Arial" w:hAnsi="Arial" w:cs="Arial"/>
          <w:color w:val="0E0E0E"/>
          <w:spacing w:val="36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reglamentariamente</w:t>
      </w:r>
      <w:proofErr w:type="spellEnd"/>
      <w:r>
        <w:rPr>
          <w:rFonts w:ascii="Arial" w:eastAsia="Arial" w:hAnsi="Arial" w:cs="Arial"/>
          <w:color w:val="0E0E0E"/>
          <w:spacing w:val="47"/>
        </w:rPr>
        <w:t xml:space="preserve"> </w:t>
      </w:r>
      <w:r>
        <w:rPr>
          <w:rFonts w:ascii="Arial" w:eastAsia="Arial" w:hAnsi="Arial" w:cs="Arial"/>
          <w:color w:val="0E0E0E"/>
        </w:rPr>
        <w:t>lo</w:t>
      </w:r>
      <w:r>
        <w:rPr>
          <w:rFonts w:ascii="Arial" w:eastAsia="Arial" w:hAnsi="Arial" w:cs="Arial"/>
          <w:color w:val="0E0E0E"/>
          <w:spacing w:val="14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establecido</w:t>
      </w:r>
      <w:proofErr w:type="spellEnd"/>
      <w:r>
        <w:rPr>
          <w:rFonts w:ascii="Arial" w:eastAsia="Arial" w:hAnsi="Arial" w:cs="Arial"/>
          <w:color w:val="0E0E0E"/>
          <w:spacing w:val="29"/>
        </w:rPr>
        <w:t xml:space="preserve"> </w:t>
      </w:r>
      <w:r>
        <w:rPr>
          <w:rFonts w:ascii="Arial" w:eastAsia="Arial" w:hAnsi="Arial" w:cs="Arial"/>
          <w:color w:val="0E0E0E"/>
        </w:rPr>
        <w:t>en</w:t>
      </w:r>
      <w:r>
        <w:rPr>
          <w:rFonts w:ascii="Arial" w:eastAsia="Arial" w:hAnsi="Arial" w:cs="Arial"/>
          <w:color w:val="0E0E0E"/>
          <w:spacing w:val="17"/>
        </w:rPr>
        <w:t xml:space="preserve"> </w:t>
      </w:r>
      <w:r>
        <w:rPr>
          <w:rFonts w:ascii="Arial" w:eastAsia="Arial" w:hAnsi="Arial" w:cs="Arial"/>
          <w:color w:val="0E0E0E"/>
        </w:rPr>
        <w:t>los</w:t>
      </w:r>
      <w:r>
        <w:rPr>
          <w:rFonts w:ascii="Arial" w:eastAsia="Arial" w:hAnsi="Arial" w:cs="Arial"/>
          <w:color w:val="0E0E0E"/>
          <w:spacing w:val="2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apartados</w:t>
      </w:r>
      <w:proofErr w:type="spellEnd"/>
      <w:r>
        <w:rPr>
          <w:rFonts w:ascii="Arial" w:eastAsia="Arial" w:hAnsi="Arial" w:cs="Arial"/>
          <w:color w:val="0E0E0E"/>
          <w:spacing w:val="25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1"/>
        </w:rPr>
        <w:t>anteriores</w:t>
      </w:r>
      <w:proofErr w:type="spellEnd"/>
      <w:r>
        <w:rPr>
          <w:rFonts w:ascii="Arial" w:eastAsia="Arial" w:hAnsi="Arial" w:cs="Arial"/>
          <w:color w:val="0E0E0E"/>
          <w:w w:val="101"/>
        </w:rPr>
        <w:t xml:space="preserve">, </w:t>
      </w:r>
      <w:proofErr w:type="spellStart"/>
      <w:r>
        <w:rPr>
          <w:rFonts w:ascii="Arial" w:eastAsia="Arial" w:hAnsi="Arial" w:cs="Arial"/>
          <w:color w:val="0E0E0E"/>
        </w:rPr>
        <w:t>estableciendo</w:t>
      </w:r>
      <w:proofErr w:type="spellEnd"/>
      <w:r>
        <w:rPr>
          <w:rFonts w:ascii="Arial" w:eastAsia="Arial" w:hAnsi="Arial" w:cs="Arial"/>
          <w:color w:val="0E0E0E"/>
          <w:spacing w:val="37"/>
        </w:rPr>
        <w:t xml:space="preserve"> </w:t>
      </w:r>
      <w:r>
        <w:rPr>
          <w:rFonts w:ascii="Arial" w:eastAsia="Arial" w:hAnsi="Arial" w:cs="Arial"/>
          <w:color w:val="0E0E0E"/>
        </w:rPr>
        <w:t>las</w:t>
      </w:r>
      <w:r>
        <w:rPr>
          <w:rFonts w:ascii="Arial" w:eastAsia="Arial" w:hAnsi="Arial" w:cs="Arial"/>
          <w:color w:val="0E0E0E"/>
          <w:spacing w:val="30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características</w:t>
      </w:r>
      <w:proofErr w:type="spellEnd"/>
      <w:r>
        <w:rPr>
          <w:rFonts w:ascii="Arial" w:eastAsia="Arial" w:hAnsi="Arial" w:cs="Arial"/>
          <w:color w:val="0E0E0E"/>
          <w:spacing w:val="38"/>
        </w:rPr>
        <w:t xml:space="preserve"> </w:t>
      </w:r>
      <w:r>
        <w:rPr>
          <w:rFonts w:ascii="Arial" w:eastAsia="Arial" w:hAnsi="Arial" w:cs="Arial"/>
          <w:color w:val="0E0E0E"/>
        </w:rPr>
        <w:t>y</w:t>
      </w:r>
      <w:r>
        <w:rPr>
          <w:rFonts w:ascii="Arial" w:eastAsia="Arial" w:hAnsi="Arial" w:cs="Arial"/>
          <w:color w:val="0E0E0E"/>
          <w:spacing w:val="28"/>
        </w:rPr>
        <w:t xml:space="preserve"> </w:t>
      </w:r>
      <w:r>
        <w:rPr>
          <w:rFonts w:ascii="Arial" w:eastAsia="Arial" w:hAnsi="Arial" w:cs="Arial"/>
          <w:color w:val="0E0E0E"/>
        </w:rPr>
        <w:t>los</w:t>
      </w:r>
      <w:r>
        <w:rPr>
          <w:rFonts w:ascii="Arial" w:eastAsia="Arial" w:hAnsi="Arial" w:cs="Arial"/>
          <w:color w:val="0E0E0E"/>
          <w:spacing w:val="28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principios</w:t>
      </w:r>
      <w:proofErr w:type="spellEnd"/>
      <w:r>
        <w:rPr>
          <w:rFonts w:ascii="Arial" w:eastAsia="Arial" w:hAnsi="Arial" w:cs="Arial"/>
          <w:color w:val="0E0E0E"/>
          <w:spacing w:val="4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generales</w:t>
      </w:r>
      <w:proofErr w:type="spellEnd"/>
      <w:r>
        <w:rPr>
          <w:rFonts w:ascii="Arial" w:eastAsia="Arial" w:hAnsi="Arial" w:cs="Arial"/>
          <w:color w:val="0E0E0E"/>
          <w:spacing w:val="52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30"/>
        </w:rPr>
        <w:t xml:space="preserve"> </w:t>
      </w:r>
      <w:r>
        <w:rPr>
          <w:rFonts w:ascii="Arial" w:eastAsia="Arial" w:hAnsi="Arial" w:cs="Arial"/>
          <w:color w:val="0E0E0E"/>
        </w:rPr>
        <w:t>la</w:t>
      </w:r>
      <w:r>
        <w:rPr>
          <w:rFonts w:ascii="Arial" w:eastAsia="Arial" w:hAnsi="Arial" w:cs="Arial"/>
          <w:color w:val="0E0E0E"/>
          <w:spacing w:val="27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gestión</w:t>
      </w:r>
      <w:proofErr w:type="spellEnd"/>
      <w:r>
        <w:rPr>
          <w:rFonts w:ascii="Arial" w:eastAsia="Arial" w:hAnsi="Arial" w:cs="Arial"/>
          <w:color w:val="0E0E0E"/>
          <w:spacing w:val="3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clínica</w:t>
      </w:r>
      <w:proofErr w:type="spellEnd"/>
      <w:r>
        <w:rPr>
          <w:rFonts w:ascii="Arial" w:eastAsia="Arial" w:hAnsi="Arial" w:cs="Arial"/>
          <w:color w:val="0E0E0E"/>
          <w:spacing w:val="44"/>
        </w:rPr>
        <w:t xml:space="preserve"> </w:t>
      </w:r>
      <w:r>
        <w:rPr>
          <w:rFonts w:ascii="Arial" w:eastAsia="Arial" w:hAnsi="Arial" w:cs="Arial"/>
          <w:color w:val="0E0E0E"/>
        </w:rPr>
        <w:t>y</w:t>
      </w:r>
      <w:r>
        <w:rPr>
          <w:rFonts w:ascii="Arial" w:eastAsia="Arial" w:hAnsi="Arial" w:cs="Arial"/>
          <w:color w:val="0E0E0E"/>
          <w:spacing w:val="25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27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gestión</w:t>
      </w:r>
      <w:proofErr w:type="spellEnd"/>
      <w:r>
        <w:rPr>
          <w:rFonts w:ascii="Arial" w:eastAsia="Arial" w:hAnsi="Arial" w:cs="Arial"/>
          <w:color w:val="0E0E0E"/>
          <w:spacing w:val="41"/>
        </w:rPr>
        <w:t xml:space="preserve"> </w:t>
      </w:r>
      <w:r>
        <w:rPr>
          <w:rFonts w:ascii="Arial" w:eastAsia="Arial" w:hAnsi="Arial" w:cs="Arial"/>
          <w:color w:val="0E0E0E"/>
          <w:w w:val="102"/>
        </w:rPr>
        <w:t xml:space="preserve">de </w:t>
      </w:r>
      <w:proofErr w:type="spellStart"/>
      <w:r>
        <w:rPr>
          <w:rFonts w:ascii="Arial" w:eastAsia="Arial" w:hAnsi="Arial" w:cs="Arial"/>
          <w:color w:val="0E0E0E"/>
        </w:rPr>
        <w:t>recursos</w:t>
      </w:r>
      <w:proofErr w:type="spellEnd"/>
      <w:r>
        <w:rPr>
          <w:rFonts w:ascii="Arial" w:eastAsia="Arial" w:hAnsi="Arial" w:cs="Arial"/>
          <w:color w:val="0E0E0E"/>
          <w:spacing w:val="16"/>
        </w:rPr>
        <w:t xml:space="preserve"> </w:t>
      </w:r>
      <w:r>
        <w:rPr>
          <w:rFonts w:ascii="Arial" w:eastAsia="Arial" w:hAnsi="Arial" w:cs="Arial"/>
          <w:color w:val="0E0E0E"/>
        </w:rPr>
        <w:t>y</w:t>
      </w:r>
      <w:r>
        <w:rPr>
          <w:rFonts w:ascii="Arial" w:eastAsia="Arial" w:hAnsi="Arial" w:cs="Arial"/>
          <w:color w:val="0E0E0E"/>
          <w:spacing w:val="6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administración</w:t>
      </w:r>
      <w:proofErr w:type="spellEnd"/>
      <w:r>
        <w:rPr>
          <w:rFonts w:ascii="Arial" w:eastAsia="Arial" w:hAnsi="Arial" w:cs="Arial"/>
          <w:color w:val="0E0E0E"/>
        </w:rPr>
        <w:t>,</w:t>
      </w:r>
      <w:r>
        <w:rPr>
          <w:rFonts w:ascii="Arial" w:eastAsia="Arial" w:hAnsi="Arial" w:cs="Arial"/>
          <w:color w:val="0E0E0E"/>
          <w:spacing w:val="13"/>
        </w:rPr>
        <w:t xml:space="preserve"> </w:t>
      </w:r>
      <w:r>
        <w:rPr>
          <w:rFonts w:ascii="Arial" w:eastAsia="Arial" w:hAnsi="Arial" w:cs="Arial"/>
          <w:color w:val="0E0E0E"/>
        </w:rPr>
        <w:t>y las</w:t>
      </w:r>
      <w:r>
        <w:rPr>
          <w:rFonts w:ascii="Arial" w:eastAsia="Arial" w:hAnsi="Arial" w:cs="Arial"/>
          <w:color w:val="0E0E0E"/>
          <w:spacing w:val="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garantías</w:t>
      </w:r>
      <w:proofErr w:type="spellEnd"/>
      <w:r>
        <w:rPr>
          <w:rFonts w:ascii="Arial" w:eastAsia="Arial" w:hAnsi="Arial" w:cs="Arial"/>
          <w:color w:val="0E0E0E"/>
          <w:spacing w:val="7"/>
        </w:rPr>
        <w:t xml:space="preserve"> </w:t>
      </w:r>
      <w:r>
        <w:rPr>
          <w:rFonts w:ascii="Arial" w:eastAsia="Arial" w:hAnsi="Arial" w:cs="Arial"/>
          <w:color w:val="0E0E0E"/>
        </w:rPr>
        <w:t>para</w:t>
      </w:r>
      <w:r>
        <w:rPr>
          <w:rFonts w:ascii="Arial" w:eastAsia="Arial" w:hAnsi="Arial" w:cs="Arial"/>
          <w:color w:val="0E0E0E"/>
          <w:spacing w:val="10"/>
        </w:rPr>
        <w:t xml:space="preserve"> </w:t>
      </w:r>
      <w:r>
        <w:rPr>
          <w:rFonts w:ascii="Arial" w:eastAsia="Arial" w:hAnsi="Arial" w:cs="Arial"/>
          <w:color w:val="0E0E0E"/>
        </w:rPr>
        <w:t xml:space="preserve">los </w:t>
      </w:r>
      <w:proofErr w:type="spellStart"/>
      <w:r>
        <w:rPr>
          <w:rFonts w:ascii="Arial" w:eastAsia="Arial" w:hAnsi="Arial" w:cs="Arial"/>
          <w:color w:val="0E0E0E"/>
        </w:rPr>
        <w:t>profesionales</w:t>
      </w:r>
      <w:proofErr w:type="spellEnd"/>
      <w:r>
        <w:rPr>
          <w:rFonts w:ascii="Arial" w:eastAsia="Arial" w:hAnsi="Arial" w:cs="Arial"/>
          <w:color w:val="0E0E0E"/>
          <w:spacing w:val="26"/>
        </w:rPr>
        <w:t xml:space="preserve"> </w:t>
      </w:r>
      <w:r>
        <w:rPr>
          <w:rFonts w:ascii="Arial" w:eastAsia="Arial" w:hAnsi="Arial" w:cs="Arial"/>
          <w:color w:val="0E0E0E"/>
        </w:rPr>
        <w:t>que</w:t>
      </w:r>
      <w:r>
        <w:rPr>
          <w:rFonts w:ascii="Arial" w:eastAsia="Arial" w:hAnsi="Arial" w:cs="Arial"/>
          <w:color w:val="0E0E0E"/>
          <w:spacing w:val="5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opten</w:t>
      </w:r>
      <w:proofErr w:type="spellEnd"/>
      <w:r>
        <w:rPr>
          <w:rFonts w:ascii="Arial" w:eastAsia="Arial" w:hAnsi="Arial" w:cs="Arial"/>
          <w:color w:val="0E0E0E"/>
          <w:spacing w:val="1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por</w:t>
      </w:r>
      <w:proofErr w:type="spellEnd"/>
      <w:r>
        <w:rPr>
          <w:rFonts w:ascii="Arial" w:eastAsia="Arial" w:hAnsi="Arial" w:cs="Arial"/>
          <w:color w:val="0E0E0E"/>
          <w:spacing w:val="9"/>
        </w:rPr>
        <w:t xml:space="preserve"> </w:t>
      </w:r>
      <w:r>
        <w:rPr>
          <w:rFonts w:ascii="Arial" w:eastAsia="Arial" w:hAnsi="Arial" w:cs="Arial"/>
          <w:color w:val="0E0E0E"/>
        </w:rPr>
        <w:t>no</w:t>
      </w:r>
      <w:r>
        <w:rPr>
          <w:rFonts w:ascii="Arial" w:eastAsia="Arial" w:hAnsi="Arial" w:cs="Arial"/>
          <w:color w:val="0E0E0E"/>
          <w:spacing w:val="11"/>
        </w:rPr>
        <w:t xml:space="preserve"> </w:t>
      </w:r>
      <w:r>
        <w:rPr>
          <w:rFonts w:ascii="Arial" w:eastAsia="Arial" w:hAnsi="Arial" w:cs="Arial"/>
          <w:color w:val="0E0E0E"/>
        </w:rPr>
        <w:t>acceder</w:t>
      </w:r>
      <w:r>
        <w:rPr>
          <w:rFonts w:ascii="Arial" w:eastAsia="Arial" w:hAnsi="Arial" w:cs="Arial"/>
          <w:color w:val="0E0E0E"/>
          <w:spacing w:val="16"/>
        </w:rPr>
        <w:t xml:space="preserve"> </w:t>
      </w:r>
      <w:r>
        <w:rPr>
          <w:rFonts w:ascii="Arial" w:eastAsia="Arial" w:hAnsi="Arial" w:cs="Arial"/>
          <w:color w:val="0E0E0E"/>
        </w:rPr>
        <w:t>a</w:t>
      </w:r>
      <w:r>
        <w:rPr>
          <w:rFonts w:ascii="Arial" w:eastAsia="Arial" w:hAnsi="Arial" w:cs="Arial"/>
          <w:color w:val="0E0E0E"/>
          <w:spacing w:val="2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2"/>
        </w:rPr>
        <w:t>estas</w:t>
      </w:r>
      <w:proofErr w:type="spellEnd"/>
      <w:r>
        <w:rPr>
          <w:rFonts w:ascii="Arial" w:eastAsia="Arial" w:hAnsi="Arial" w:cs="Arial"/>
          <w:color w:val="0E0E0E"/>
          <w:w w:val="102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0E0E0E"/>
          <w:w w:val="101"/>
        </w:rPr>
        <w:t>funcione</w:t>
      </w:r>
      <w:r>
        <w:rPr>
          <w:rFonts w:ascii="Arial" w:eastAsia="Arial" w:hAnsi="Arial" w:cs="Arial"/>
          <w:color w:val="0E0E0E"/>
          <w:spacing w:val="-5"/>
          <w:w w:val="102"/>
        </w:rPr>
        <w:t>s</w:t>
      </w:r>
      <w:proofErr w:type="spellEnd"/>
      <w:r>
        <w:rPr>
          <w:rFonts w:ascii="Arial" w:eastAsia="Arial" w:hAnsi="Arial" w:cs="Arial"/>
          <w:color w:val="3D3D3D"/>
          <w:spacing w:val="1"/>
          <w:w w:val="107"/>
        </w:rPr>
        <w:t>.</w:t>
      </w:r>
      <w:r>
        <w:rPr>
          <w:rFonts w:ascii="Arial" w:eastAsia="Arial" w:hAnsi="Arial" w:cs="Arial"/>
          <w:color w:val="0E0E0E"/>
          <w:w w:val="103"/>
        </w:rPr>
        <w:t>»</w:t>
      </w:r>
      <w:proofErr w:type="gramEnd"/>
    </w:p>
    <w:p w14:paraId="43299A12" w14:textId="77777777" w:rsidR="00225F24" w:rsidRDefault="00225F24" w:rsidP="007C46B2">
      <w:pPr>
        <w:spacing w:before="15" w:after="0" w:line="240" w:lineRule="exact"/>
        <w:ind w:left="-709"/>
        <w:rPr>
          <w:sz w:val="24"/>
          <w:szCs w:val="24"/>
        </w:rPr>
      </w:pPr>
    </w:p>
    <w:p w14:paraId="2E08796F" w14:textId="77777777" w:rsidR="00225F24" w:rsidRDefault="00DD39D1" w:rsidP="007C46B2">
      <w:pPr>
        <w:spacing w:after="0" w:line="240" w:lineRule="auto"/>
        <w:ind w:left="-709" w:right="331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E0E0E"/>
        </w:rPr>
        <w:t>Cinco.</w:t>
      </w:r>
      <w:r>
        <w:rPr>
          <w:rFonts w:ascii="Arial" w:eastAsia="Arial" w:hAnsi="Arial" w:cs="Arial"/>
          <w:color w:val="0E0E0E"/>
          <w:spacing w:val="14"/>
        </w:rPr>
        <w:t xml:space="preserve"> </w:t>
      </w:r>
      <w:r>
        <w:rPr>
          <w:rFonts w:ascii="Arial" w:eastAsia="Arial" w:hAnsi="Arial" w:cs="Arial"/>
          <w:color w:val="0E0E0E"/>
        </w:rPr>
        <w:t>Se</w:t>
      </w:r>
      <w:r>
        <w:rPr>
          <w:rFonts w:ascii="Arial" w:eastAsia="Arial" w:hAnsi="Arial" w:cs="Arial"/>
          <w:color w:val="0E0E0E"/>
          <w:spacing w:val="7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modifica</w:t>
      </w:r>
      <w:proofErr w:type="spellEnd"/>
      <w:r>
        <w:rPr>
          <w:rFonts w:ascii="Arial" w:eastAsia="Arial" w:hAnsi="Arial" w:cs="Arial"/>
          <w:color w:val="0E0E0E"/>
          <w:spacing w:val="3"/>
        </w:rPr>
        <w:t xml:space="preserve"> </w:t>
      </w:r>
      <w:r>
        <w:rPr>
          <w:rFonts w:ascii="Arial" w:eastAsia="Arial" w:hAnsi="Arial" w:cs="Arial"/>
          <w:color w:val="0E0E0E"/>
        </w:rPr>
        <w:t xml:space="preserve">el </w:t>
      </w:r>
      <w:proofErr w:type="spellStart"/>
      <w:r>
        <w:rPr>
          <w:rFonts w:ascii="Arial" w:eastAsia="Arial" w:hAnsi="Arial" w:cs="Arial"/>
          <w:color w:val="0E0E0E"/>
        </w:rPr>
        <w:t>artículo</w:t>
      </w:r>
      <w:proofErr w:type="spellEnd"/>
      <w:r>
        <w:rPr>
          <w:rFonts w:ascii="Arial" w:eastAsia="Arial" w:hAnsi="Arial" w:cs="Arial"/>
          <w:color w:val="0E0E0E"/>
          <w:spacing w:val="18"/>
        </w:rPr>
        <w:t xml:space="preserve"> </w:t>
      </w:r>
      <w:r>
        <w:rPr>
          <w:rFonts w:ascii="Arial" w:eastAsia="Arial" w:hAnsi="Arial" w:cs="Arial"/>
          <w:color w:val="0E0E0E"/>
        </w:rPr>
        <w:t>17,</w:t>
      </w:r>
      <w:r>
        <w:rPr>
          <w:rFonts w:ascii="Arial" w:eastAsia="Arial" w:hAnsi="Arial" w:cs="Arial"/>
          <w:color w:val="0E0E0E"/>
          <w:spacing w:val="8"/>
        </w:rPr>
        <w:t xml:space="preserve"> </w:t>
      </w:r>
      <w:r>
        <w:rPr>
          <w:rFonts w:ascii="Arial" w:eastAsia="Arial" w:hAnsi="Arial" w:cs="Arial"/>
          <w:color w:val="0E0E0E"/>
        </w:rPr>
        <w:t>que</w:t>
      </w:r>
      <w:r>
        <w:rPr>
          <w:rFonts w:ascii="Arial" w:eastAsia="Arial" w:hAnsi="Arial" w:cs="Arial"/>
          <w:color w:val="0E0E0E"/>
          <w:spacing w:val="9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queda</w:t>
      </w:r>
      <w:proofErr w:type="spellEnd"/>
      <w:r>
        <w:rPr>
          <w:rFonts w:ascii="Arial" w:eastAsia="Arial" w:hAnsi="Arial" w:cs="Arial"/>
          <w:color w:val="0E0E0E"/>
          <w:spacing w:val="18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redactado</w:t>
      </w:r>
      <w:proofErr w:type="spellEnd"/>
      <w:r>
        <w:rPr>
          <w:rFonts w:ascii="Arial" w:eastAsia="Arial" w:hAnsi="Arial" w:cs="Arial"/>
          <w:color w:val="0E0E0E"/>
          <w:spacing w:val="19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como</w:t>
      </w:r>
      <w:proofErr w:type="spellEnd"/>
      <w:r>
        <w:rPr>
          <w:rFonts w:ascii="Arial" w:eastAsia="Arial" w:hAnsi="Arial" w:cs="Arial"/>
          <w:color w:val="0E0E0E"/>
          <w:spacing w:val="16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3"/>
        </w:rPr>
        <w:t>sigu</w:t>
      </w:r>
      <w:r>
        <w:rPr>
          <w:rFonts w:ascii="Arial" w:eastAsia="Arial" w:hAnsi="Arial" w:cs="Arial"/>
          <w:color w:val="0E0E0E"/>
          <w:spacing w:val="-6"/>
          <w:w w:val="103"/>
        </w:rPr>
        <w:t>e</w:t>
      </w:r>
      <w:proofErr w:type="spellEnd"/>
      <w:r>
        <w:rPr>
          <w:rFonts w:ascii="Arial" w:eastAsia="Arial" w:hAnsi="Arial" w:cs="Arial"/>
          <w:color w:val="3D3D3D"/>
          <w:w w:val="86"/>
        </w:rPr>
        <w:t>:</w:t>
      </w:r>
    </w:p>
    <w:p w14:paraId="16276973" w14:textId="77777777" w:rsidR="00225F24" w:rsidRDefault="00225F24" w:rsidP="007C46B2">
      <w:pPr>
        <w:spacing w:before="8" w:after="0" w:line="260" w:lineRule="exact"/>
        <w:ind w:left="-709"/>
        <w:rPr>
          <w:sz w:val="26"/>
          <w:szCs w:val="26"/>
        </w:rPr>
      </w:pPr>
    </w:p>
    <w:p w14:paraId="01051741" w14:textId="77777777" w:rsidR="00225F24" w:rsidRDefault="00DD39D1" w:rsidP="007C46B2">
      <w:pPr>
        <w:spacing w:after="0" w:line="240" w:lineRule="auto"/>
        <w:ind w:left="-709" w:right="510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E0E0E"/>
        </w:rPr>
        <w:t>«</w:t>
      </w:r>
      <w:proofErr w:type="spellStart"/>
      <w:r>
        <w:rPr>
          <w:rFonts w:ascii="Arial" w:eastAsia="Arial" w:hAnsi="Arial" w:cs="Arial"/>
          <w:color w:val="0E0E0E"/>
        </w:rPr>
        <w:t>Artículo</w:t>
      </w:r>
      <w:proofErr w:type="spellEnd"/>
      <w:r>
        <w:rPr>
          <w:rFonts w:ascii="Arial" w:eastAsia="Arial" w:hAnsi="Arial" w:cs="Arial"/>
          <w:color w:val="0E0E0E"/>
          <w:spacing w:val="11"/>
        </w:rPr>
        <w:t xml:space="preserve"> </w:t>
      </w:r>
      <w:r>
        <w:rPr>
          <w:rFonts w:ascii="Arial" w:eastAsia="Arial" w:hAnsi="Arial" w:cs="Arial"/>
          <w:color w:val="0E0E0E"/>
        </w:rPr>
        <w:t>17.</w:t>
      </w:r>
      <w:r>
        <w:rPr>
          <w:rFonts w:ascii="Arial" w:eastAsia="Arial" w:hAnsi="Arial" w:cs="Arial"/>
          <w:color w:val="0E0E0E"/>
          <w:spacing w:val="14"/>
        </w:rPr>
        <w:t xml:space="preserve"> </w:t>
      </w:r>
      <w:proofErr w:type="spellStart"/>
      <w:r>
        <w:rPr>
          <w:rFonts w:ascii="Arial" w:eastAsia="Arial" w:hAnsi="Arial" w:cs="Arial"/>
          <w:i/>
          <w:color w:val="0E0E0E"/>
        </w:rPr>
        <w:t>Expedición</w:t>
      </w:r>
      <w:proofErr w:type="spellEnd"/>
      <w:r>
        <w:rPr>
          <w:rFonts w:ascii="Arial" w:eastAsia="Arial" w:hAnsi="Arial" w:cs="Arial"/>
          <w:i/>
          <w:color w:val="0E0E0E"/>
          <w:spacing w:val="4"/>
        </w:rPr>
        <w:t xml:space="preserve"> </w:t>
      </w:r>
      <w:r>
        <w:rPr>
          <w:rFonts w:ascii="Arial" w:eastAsia="Arial" w:hAnsi="Arial" w:cs="Arial"/>
          <w:i/>
          <w:color w:val="0E0E0E"/>
        </w:rPr>
        <w:t>de/</w:t>
      </w:r>
      <w:proofErr w:type="spellStart"/>
      <w:proofErr w:type="gramStart"/>
      <w:r>
        <w:rPr>
          <w:rFonts w:ascii="Arial" w:eastAsia="Arial" w:hAnsi="Arial" w:cs="Arial"/>
          <w:i/>
          <w:color w:val="0E0E0E"/>
        </w:rPr>
        <w:t>título</w:t>
      </w:r>
      <w:proofErr w:type="spellEnd"/>
      <w:r>
        <w:rPr>
          <w:rFonts w:ascii="Arial" w:eastAsia="Arial" w:hAnsi="Arial" w:cs="Arial"/>
          <w:i/>
          <w:color w:val="0E0E0E"/>
        </w:rPr>
        <w:t xml:space="preserve"> </w:t>
      </w:r>
      <w:r>
        <w:rPr>
          <w:rFonts w:ascii="Arial" w:eastAsia="Arial" w:hAnsi="Arial" w:cs="Arial"/>
          <w:i/>
          <w:color w:val="0E0E0E"/>
          <w:spacing w:val="8"/>
        </w:rPr>
        <w:t xml:space="preserve"> </w:t>
      </w:r>
      <w:r>
        <w:rPr>
          <w:rFonts w:ascii="Arial" w:eastAsia="Arial" w:hAnsi="Arial" w:cs="Arial"/>
          <w:i/>
          <w:color w:val="0E0E0E"/>
        </w:rPr>
        <w:t>de</w:t>
      </w:r>
      <w:proofErr w:type="gramEnd"/>
      <w:r>
        <w:rPr>
          <w:rFonts w:ascii="Arial" w:eastAsia="Arial" w:hAnsi="Arial" w:cs="Arial"/>
          <w:i/>
          <w:color w:val="0E0E0E"/>
          <w:spacing w:val="3"/>
        </w:rPr>
        <w:t xml:space="preserve"> </w:t>
      </w:r>
      <w:proofErr w:type="spellStart"/>
      <w:r>
        <w:rPr>
          <w:rFonts w:ascii="Arial" w:eastAsia="Arial" w:hAnsi="Arial" w:cs="Arial"/>
          <w:i/>
          <w:color w:val="0E0E0E"/>
          <w:w w:val="101"/>
        </w:rPr>
        <w:t>especialista</w:t>
      </w:r>
      <w:proofErr w:type="spellEnd"/>
      <w:r>
        <w:rPr>
          <w:rFonts w:ascii="Arial" w:eastAsia="Arial" w:hAnsi="Arial" w:cs="Arial"/>
          <w:i/>
          <w:color w:val="0E0E0E"/>
          <w:w w:val="101"/>
        </w:rPr>
        <w:t>.</w:t>
      </w:r>
    </w:p>
    <w:p w14:paraId="3B59CE1D" w14:textId="77777777" w:rsidR="00225F24" w:rsidRDefault="00225F24" w:rsidP="007C46B2">
      <w:pPr>
        <w:spacing w:before="8" w:after="0" w:line="260" w:lineRule="exact"/>
        <w:ind w:left="-709"/>
        <w:rPr>
          <w:sz w:val="26"/>
          <w:szCs w:val="26"/>
        </w:rPr>
      </w:pPr>
    </w:p>
    <w:p w14:paraId="7F44FC88" w14:textId="77777777" w:rsidR="00225F24" w:rsidRDefault="00DD39D1" w:rsidP="007C46B2">
      <w:pPr>
        <w:spacing w:after="0" w:line="240" w:lineRule="auto"/>
        <w:ind w:left="-709" w:right="26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E0E0E"/>
        </w:rPr>
        <w:t>1.</w:t>
      </w:r>
      <w:r>
        <w:rPr>
          <w:rFonts w:ascii="Arial" w:eastAsia="Arial" w:hAnsi="Arial" w:cs="Arial"/>
          <w:color w:val="0E0E0E"/>
          <w:spacing w:val="-1"/>
        </w:rPr>
        <w:t xml:space="preserve"> </w:t>
      </w:r>
      <w:r>
        <w:rPr>
          <w:rFonts w:ascii="Arial" w:eastAsia="Arial" w:hAnsi="Arial" w:cs="Arial"/>
          <w:color w:val="0E0E0E"/>
        </w:rPr>
        <w:t>Los</w:t>
      </w:r>
      <w:r>
        <w:rPr>
          <w:rFonts w:ascii="Arial" w:eastAsia="Arial" w:hAnsi="Arial" w:cs="Arial"/>
          <w:color w:val="0E0E0E"/>
          <w:spacing w:val="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títulos</w:t>
      </w:r>
      <w:proofErr w:type="spellEnd"/>
      <w:r>
        <w:rPr>
          <w:rFonts w:ascii="Arial" w:eastAsia="Arial" w:hAnsi="Arial" w:cs="Arial"/>
          <w:color w:val="0E0E0E"/>
          <w:spacing w:val="3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-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especialista</w:t>
      </w:r>
      <w:proofErr w:type="spellEnd"/>
      <w:r>
        <w:rPr>
          <w:rFonts w:ascii="Arial" w:eastAsia="Arial" w:hAnsi="Arial" w:cs="Arial"/>
          <w:color w:val="0E0E0E"/>
          <w:spacing w:val="10"/>
        </w:rPr>
        <w:t xml:space="preserve"> </w:t>
      </w:r>
      <w:r>
        <w:rPr>
          <w:rFonts w:ascii="Arial" w:eastAsia="Arial" w:hAnsi="Arial" w:cs="Arial"/>
          <w:color w:val="0E0E0E"/>
        </w:rPr>
        <w:t>en</w:t>
      </w:r>
      <w:r>
        <w:rPr>
          <w:rFonts w:ascii="Arial" w:eastAsia="Arial" w:hAnsi="Arial" w:cs="Arial"/>
          <w:color w:val="0E0E0E"/>
          <w:spacing w:val="-5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Ciencias</w:t>
      </w:r>
      <w:proofErr w:type="spellEnd"/>
      <w:r>
        <w:rPr>
          <w:rFonts w:ascii="Arial" w:eastAsia="Arial" w:hAnsi="Arial" w:cs="Arial"/>
          <w:color w:val="0E0E0E"/>
          <w:spacing w:val="20"/>
        </w:rPr>
        <w:t xml:space="preserve"> </w:t>
      </w:r>
      <w:r>
        <w:rPr>
          <w:rFonts w:ascii="Arial" w:eastAsia="Arial" w:hAnsi="Arial" w:cs="Arial"/>
          <w:color w:val="0E0E0E"/>
        </w:rPr>
        <w:t>de la</w:t>
      </w:r>
      <w:r>
        <w:rPr>
          <w:rFonts w:ascii="Arial" w:eastAsia="Arial" w:hAnsi="Arial" w:cs="Arial"/>
          <w:color w:val="0E0E0E"/>
          <w:spacing w:val="-5"/>
        </w:rPr>
        <w:t xml:space="preserve"> </w:t>
      </w:r>
      <w:r>
        <w:rPr>
          <w:rFonts w:ascii="Arial" w:eastAsia="Arial" w:hAnsi="Arial" w:cs="Arial"/>
          <w:color w:val="0E0E0E"/>
        </w:rPr>
        <w:t>Salud</w:t>
      </w:r>
      <w:r>
        <w:rPr>
          <w:rFonts w:ascii="Arial" w:eastAsia="Arial" w:hAnsi="Arial" w:cs="Arial"/>
          <w:color w:val="0E0E0E"/>
          <w:spacing w:val="7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serán</w:t>
      </w:r>
      <w:proofErr w:type="spellEnd"/>
      <w:r>
        <w:rPr>
          <w:rFonts w:ascii="Arial" w:eastAsia="Arial" w:hAnsi="Arial" w:cs="Arial"/>
          <w:color w:val="0E0E0E"/>
          <w:spacing w:val="6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expedidos</w:t>
      </w:r>
      <w:proofErr w:type="spellEnd"/>
      <w:r>
        <w:rPr>
          <w:rFonts w:ascii="Arial" w:eastAsia="Arial" w:hAnsi="Arial" w:cs="Arial"/>
          <w:color w:val="0E0E0E"/>
          <w:spacing w:val="18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por</w:t>
      </w:r>
      <w:proofErr w:type="spellEnd"/>
      <w:r>
        <w:rPr>
          <w:rFonts w:ascii="Arial" w:eastAsia="Arial" w:hAnsi="Arial" w:cs="Arial"/>
          <w:color w:val="0E0E0E"/>
          <w:spacing w:val="6"/>
        </w:rPr>
        <w:t xml:space="preserve"> </w:t>
      </w:r>
      <w:r>
        <w:rPr>
          <w:rFonts w:ascii="Arial" w:eastAsia="Arial" w:hAnsi="Arial" w:cs="Arial"/>
          <w:color w:val="0E0E0E"/>
        </w:rPr>
        <w:t>el</w:t>
      </w:r>
      <w:r>
        <w:rPr>
          <w:rFonts w:ascii="Arial" w:eastAsia="Arial" w:hAnsi="Arial" w:cs="Arial"/>
          <w:color w:val="0E0E0E"/>
          <w:spacing w:val="-9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Ministerio</w:t>
      </w:r>
      <w:proofErr w:type="spellEnd"/>
      <w:r>
        <w:rPr>
          <w:rFonts w:ascii="Arial" w:eastAsia="Arial" w:hAnsi="Arial" w:cs="Arial"/>
          <w:color w:val="0E0E0E"/>
          <w:spacing w:val="20"/>
        </w:rPr>
        <w:t xml:space="preserve"> </w:t>
      </w:r>
      <w:r>
        <w:rPr>
          <w:rFonts w:ascii="Arial" w:eastAsia="Arial" w:hAnsi="Arial" w:cs="Arial"/>
          <w:color w:val="0E0E0E"/>
        </w:rPr>
        <w:t xml:space="preserve">de </w:t>
      </w:r>
      <w:r>
        <w:rPr>
          <w:rFonts w:ascii="Arial" w:eastAsia="Arial" w:hAnsi="Arial" w:cs="Arial"/>
          <w:color w:val="0E0E0E"/>
          <w:w w:val="102"/>
        </w:rPr>
        <w:t>Sanida</w:t>
      </w:r>
      <w:r>
        <w:rPr>
          <w:rFonts w:ascii="Arial" w:eastAsia="Arial" w:hAnsi="Arial" w:cs="Arial"/>
          <w:color w:val="0E0E0E"/>
          <w:spacing w:val="-4"/>
          <w:w w:val="103"/>
        </w:rPr>
        <w:t>d</w:t>
      </w:r>
      <w:r>
        <w:rPr>
          <w:rFonts w:ascii="Arial" w:eastAsia="Arial" w:hAnsi="Arial" w:cs="Arial"/>
          <w:color w:val="3D3D3D"/>
          <w:w w:val="107"/>
        </w:rPr>
        <w:t>.</w:t>
      </w:r>
    </w:p>
    <w:p w14:paraId="1498FC73" w14:textId="77777777" w:rsidR="00225F24" w:rsidRDefault="00225F24" w:rsidP="007C46B2">
      <w:pPr>
        <w:spacing w:before="13" w:after="0" w:line="260" w:lineRule="exact"/>
        <w:ind w:left="-709"/>
        <w:rPr>
          <w:sz w:val="26"/>
          <w:szCs w:val="26"/>
        </w:rPr>
      </w:pPr>
    </w:p>
    <w:p w14:paraId="4C1971D0" w14:textId="77777777" w:rsidR="00225F24" w:rsidRDefault="00DD39D1" w:rsidP="007C46B2">
      <w:pPr>
        <w:spacing w:after="0" w:line="240" w:lineRule="auto"/>
        <w:ind w:left="-709" w:right="513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E0E0E"/>
          <w:spacing w:val="-4"/>
        </w:rPr>
        <w:t>2</w:t>
      </w:r>
      <w:r>
        <w:rPr>
          <w:rFonts w:ascii="Arial" w:eastAsia="Arial" w:hAnsi="Arial" w:cs="Arial"/>
          <w:color w:val="3D3D3D"/>
        </w:rPr>
        <w:t>.</w:t>
      </w:r>
      <w:r>
        <w:rPr>
          <w:rFonts w:ascii="Arial" w:eastAsia="Arial" w:hAnsi="Arial" w:cs="Arial"/>
          <w:color w:val="3D3D3D"/>
          <w:spacing w:val="16"/>
        </w:rPr>
        <w:t xml:space="preserve"> </w:t>
      </w:r>
      <w:r>
        <w:rPr>
          <w:rFonts w:ascii="Arial" w:eastAsia="Arial" w:hAnsi="Arial" w:cs="Arial"/>
          <w:color w:val="0E0E0E"/>
        </w:rPr>
        <w:t>La</w:t>
      </w:r>
      <w:r>
        <w:rPr>
          <w:rFonts w:ascii="Arial" w:eastAsia="Arial" w:hAnsi="Arial" w:cs="Arial"/>
          <w:color w:val="0E0E0E"/>
          <w:spacing w:val="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obtención</w:t>
      </w:r>
      <w:proofErr w:type="spellEnd"/>
      <w:r>
        <w:rPr>
          <w:rFonts w:ascii="Arial" w:eastAsia="Arial" w:hAnsi="Arial" w:cs="Arial"/>
          <w:color w:val="0E0E0E"/>
          <w:spacing w:val="13"/>
        </w:rPr>
        <w:t xml:space="preserve"> </w:t>
      </w:r>
      <w:r>
        <w:rPr>
          <w:rFonts w:ascii="Arial" w:eastAsia="Arial" w:hAnsi="Arial" w:cs="Arial"/>
          <w:color w:val="0E0E0E"/>
        </w:rPr>
        <w:t>del</w:t>
      </w:r>
      <w:r>
        <w:rPr>
          <w:rFonts w:ascii="Arial" w:eastAsia="Arial" w:hAnsi="Arial" w:cs="Arial"/>
          <w:color w:val="0E0E0E"/>
          <w:spacing w:val="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título</w:t>
      </w:r>
      <w:proofErr w:type="spellEnd"/>
      <w:r>
        <w:rPr>
          <w:rFonts w:ascii="Arial" w:eastAsia="Arial" w:hAnsi="Arial" w:cs="Arial"/>
          <w:color w:val="0E0E0E"/>
          <w:spacing w:val="6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6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especialista</w:t>
      </w:r>
      <w:proofErr w:type="spellEnd"/>
      <w:r>
        <w:rPr>
          <w:rFonts w:ascii="Arial" w:eastAsia="Arial" w:hAnsi="Arial" w:cs="Arial"/>
          <w:color w:val="0E0E0E"/>
          <w:spacing w:val="18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2"/>
        </w:rPr>
        <w:t>requier</w:t>
      </w:r>
      <w:r>
        <w:rPr>
          <w:rFonts w:ascii="Arial" w:eastAsia="Arial" w:hAnsi="Arial" w:cs="Arial"/>
          <w:color w:val="0E0E0E"/>
          <w:spacing w:val="-1"/>
          <w:w w:val="102"/>
        </w:rPr>
        <w:t>e</w:t>
      </w:r>
      <w:proofErr w:type="spellEnd"/>
      <w:r>
        <w:rPr>
          <w:rFonts w:ascii="Arial" w:eastAsia="Arial" w:hAnsi="Arial" w:cs="Arial"/>
          <w:color w:val="282828"/>
          <w:w w:val="86"/>
        </w:rPr>
        <w:t>:</w:t>
      </w:r>
    </w:p>
    <w:p w14:paraId="07300E95" w14:textId="77777777" w:rsidR="00225F24" w:rsidRDefault="00225F24" w:rsidP="007C46B2">
      <w:pPr>
        <w:spacing w:before="3" w:after="0" w:line="260" w:lineRule="exact"/>
        <w:ind w:left="-709"/>
        <w:rPr>
          <w:sz w:val="26"/>
          <w:szCs w:val="26"/>
        </w:rPr>
      </w:pPr>
    </w:p>
    <w:p w14:paraId="59AC31AF" w14:textId="77777777" w:rsidR="00225F24" w:rsidRDefault="00DD39D1" w:rsidP="007C46B2">
      <w:pPr>
        <w:spacing w:after="0" w:line="240" w:lineRule="auto"/>
        <w:ind w:left="-709" w:right="155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E0E0E"/>
        </w:rPr>
        <w:t>a)</w:t>
      </w:r>
      <w:r>
        <w:rPr>
          <w:rFonts w:ascii="Arial" w:eastAsia="Arial" w:hAnsi="Arial" w:cs="Arial"/>
          <w:color w:val="0E0E0E"/>
          <w:spacing w:val="3"/>
        </w:rPr>
        <w:t xml:space="preserve"> </w:t>
      </w:r>
      <w:r>
        <w:rPr>
          <w:rFonts w:ascii="Arial" w:eastAsia="Arial" w:hAnsi="Arial" w:cs="Arial"/>
          <w:color w:val="0E0E0E"/>
        </w:rPr>
        <w:t>Estar</w:t>
      </w:r>
      <w:r>
        <w:rPr>
          <w:rFonts w:ascii="Arial" w:eastAsia="Arial" w:hAnsi="Arial" w:cs="Arial"/>
          <w:color w:val="0E0E0E"/>
          <w:spacing w:val="11"/>
        </w:rPr>
        <w:t xml:space="preserve"> </w:t>
      </w:r>
      <w:r>
        <w:rPr>
          <w:rFonts w:ascii="Arial" w:eastAsia="Arial" w:hAnsi="Arial" w:cs="Arial"/>
          <w:color w:val="0E0E0E"/>
        </w:rPr>
        <w:t>en</w:t>
      </w:r>
      <w:r>
        <w:rPr>
          <w:rFonts w:ascii="Arial" w:eastAsia="Arial" w:hAnsi="Arial" w:cs="Arial"/>
          <w:color w:val="0E0E0E"/>
          <w:spacing w:val="6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posesión</w:t>
      </w:r>
      <w:proofErr w:type="spellEnd"/>
      <w:r>
        <w:rPr>
          <w:rFonts w:ascii="Arial" w:eastAsia="Arial" w:hAnsi="Arial" w:cs="Arial"/>
          <w:color w:val="0E0E0E"/>
          <w:spacing w:val="13"/>
        </w:rPr>
        <w:t xml:space="preserve"> </w:t>
      </w:r>
      <w:r>
        <w:rPr>
          <w:rFonts w:ascii="Arial" w:eastAsia="Arial" w:hAnsi="Arial" w:cs="Arial"/>
          <w:color w:val="0E0E0E"/>
        </w:rPr>
        <w:t>del</w:t>
      </w:r>
      <w:r>
        <w:rPr>
          <w:rFonts w:ascii="Arial" w:eastAsia="Arial" w:hAnsi="Arial" w:cs="Arial"/>
          <w:color w:val="0E0E0E"/>
          <w:spacing w:val="-8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título</w:t>
      </w:r>
      <w:proofErr w:type="spellEnd"/>
      <w:r>
        <w:rPr>
          <w:rFonts w:ascii="Arial" w:eastAsia="Arial" w:hAnsi="Arial" w:cs="Arial"/>
          <w:color w:val="0E0E0E"/>
          <w:spacing w:val="14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Graduado</w:t>
      </w:r>
      <w:proofErr w:type="spellEnd"/>
      <w:r>
        <w:rPr>
          <w:rFonts w:ascii="Arial" w:eastAsia="Arial" w:hAnsi="Arial" w:cs="Arial"/>
          <w:color w:val="0E0E0E"/>
          <w:spacing w:val="14"/>
        </w:rPr>
        <w:t xml:space="preserve"> </w:t>
      </w:r>
      <w:r>
        <w:rPr>
          <w:rFonts w:ascii="Arial" w:eastAsia="Arial" w:hAnsi="Arial" w:cs="Arial"/>
          <w:color w:val="0E0E0E"/>
        </w:rPr>
        <w:t>Universitario</w:t>
      </w:r>
      <w:r>
        <w:rPr>
          <w:rFonts w:ascii="Arial" w:eastAsia="Arial" w:hAnsi="Arial" w:cs="Arial"/>
          <w:color w:val="0E0E0E"/>
          <w:spacing w:val="30"/>
        </w:rPr>
        <w:t xml:space="preserve"> </w:t>
      </w:r>
      <w:r>
        <w:rPr>
          <w:rFonts w:ascii="Arial" w:eastAsia="Arial" w:hAnsi="Arial" w:cs="Arial"/>
          <w:color w:val="0E0E0E"/>
        </w:rPr>
        <w:t>que,</w:t>
      </w:r>
      <w:r>
        <w:rPr>
          <w:rFonts w:ascii="Arial" w:eastAsia="Arial" w:hAnsi="Arial" w:cs="Arial"/>
          <w:color w:val="0E0E0E"/>
          <w:spacing w:val="21"/>
        </w:rPr>
        <w:t xml:space="preserve"> </w:t>
      </w:r>
      <w:r>
        <w:rPr>
          <w:rFonts w:ascii="Arial" w:eastAsia="Arial" w:hAnsi="Arial" w:cs="Arial"/>
          <w:color w:val="0E0E0E"/>
        </w:rPr>
        <w:t xml:space="preserve">en </w:t>
      </w:r>
      <w:proofErr w:type="spellStart"/>
      <w:r>
        <w:rPr>
          <w:rFonts w:ascii="Arial" w:eastAsia="Arial" w:hAnsi="Arial" w:cs="Arial"/>
          <w:color w:val="0E0E0E"/>
        </w:rPr>
        <w:t>cada</w:t>
      </w:r>
      <w:proofErr w:type="spellEnd"/>
      <w:r>
        <w:rPr>
          <w:rFonts w:ascii="Arial" w:eastAsia="Arial" w:hAnsi="Arial" w:cs="Arial"/>
          <w:color w:val="0E0E0E"/>
          <w:spacing w:val="16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caso</w:t>
      </w:r>
      <w:proofErr w:type="spellEnd"/>
      <w:r>
        <w:rPr>
          <w:rFonts w:ascii="Arial" w:eastAsia="Arial" w:hAnsi="Arial" w:cs="Arial"/>
          <w:color w:val="0E0E0E"/>
        </w:rPr>
        <w:t>,</w:t>
      </w:r>
      <w:r>
        <w:rPr>
          <w:rFonts w:ascii="Arial" w:eastAsia="Arial" w:hAnsi="Arial" w:cs="Arial"/>
          <w:color w:val="0E0E0E"/>
          <w:spacing w:val="12"/>
        </w:rPr>
        <w:t xml:space="preserve"> </w:t>
      </w:r>
      <w:r>
        <w:rPr>
          <w:rFonts w:ascii="Arial" w:eastAsia="Arial" w:hAnsi="Arial" w:cs="Arial"/>
          <w:color w:val="0E0E0E"/>
        </w:rPr>
        <w:t>se</w:t>
      </w:r>
      <w:r>
        <w:rPr>
          <w:rFonts w:ascii="Arial" w:eastAsia="Arial" w:hAnsi="Arial" w:cs="Arial"/>
          <w:color w:val="0E0E0E"/>
          <w:spacing w:val="4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2"/>
        </w:rPr>
        <w:t>exij</w:t>
      </w:r>
      <w:r>
        <w:rPr>
          <w:rFonts w:ascii="Arial" w:eastAsia="Arial" w:hAnsi="Arial" w:cs="Arial"/>
          <w:color w:val="0E0E0E"/>
          <w:spacing w:val="5"/>
          <w:w w:val="102"/>
        </w:rPr>
        <w:t>a</w:t>
      </w:r>
      <w:proofErr w:type="spellEnd"/>
      <w:r>
        <w:rPr>
          <w:rFonts w:ascii="Arial" w:eastAsia="Arial" w:hAnsi="Arial" w:cs="Arial"/>
          <w:color w:val="282828"/>
          <w:w w:val="107"/>
        </w:rPr>
        <w:t>.</w:t>
      </w:r>
    </w:p>
    <w:p w14:paraId="3DFAF252" w14:textId="77777777" w:rsidR="00225F24" w:rsidRDefault="00225F24" w:rsidP="007C46B2">
      <w:pPr>
        <w:spacing w:before="8" w:after="0" w:line="260" w:lineRule="exact"/>
        <w:ind w:left="-709"/>
        <w:rPr>
          <w:sz w:val="26"/>
          <w:szCs w:val="26"/>
        </w:rPr>
      </w:pPr>
    </w:p>
    <w:p w14:paraId="5F2F1545" w14:textId="77777777" w:rsidR="00225F24" w:rsidRDefault="00DD39D1" w:rsidP="007C46B2">
      <w:pPr>
        <w:spacing w:after="0" w:line="249" w:lineRule="auto"/>
        <w:ind w:left="-709" w:right="26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E0E0E"/>
        </w:rPr>
        <w:t>b) Acceder</w:t>
      </w:r>
      <w:r>
        <w:rPr>
          <w:rFonts w:ascii="Arial" w:eastAsia="Arial" w:hAnsi="Arial" w:cs="Arial"/>
          <w:color w:val="0E0E0E"/>
          <w:spacing w:val="9"/>
        </w:rPr>
        <w:t xml:space="preserve"> </w:t>
      </w:r>
      <w:r>
        <w:rPr>
          <w:rFonts w:ascii="Arial" w:eastAsia="Arial" w:hAnsi="Arial" w:cs="Arial"/>
          <w:color w:val="0E0E0E"/>
        </w:rPr>
        <w:t>al</w:t>
      </w:r>
      <w:r>
        <w:rPr>
          <w:rFonts w:ascii="Arial" w:eastAsia="Arial" w:hAnsi="Arial" w:cs="Arial"/>
          <w:color w:val="0E0E0E"/>
          <w:spacing w:val="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sistema</w:t>
      </w:r>
      <w:proofErr w:type="spellEnd"/>
      <w:r>
        <w:rPr>
          <w:rFonts w:ascii="Arial" w:eastAsia="Arial" w:hAnsi="Arial" w:cs="Arial"/>
          <w:color w:val="0E0E0E"/>
          <w:spacing w:val="-1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9"/>
        </w:rPr>
        <w:t xml:space="preserve"> </w:t>
      </w:r>
      <w:r>
        <w:rPr>
          <w:rFonts w:ascii="Arial" w:eastAsia="Arial" w:hAnsi="Arial" w:cs="Arial"/>
          <w:color w:val="0E0E0E"/>
        </w:rPr>
        <w:t>formación</w:t>
      </w:r>
      <w:r>
        <w:rPr>
          <w:rFonts w:ascii="Arial" w:eastAsia="Arial" w:hAnsi="Arial" w:cs="Arial"/>
          <w:color w:val="0E0E0E"/>
          <w:spacing w:val="7"/>
        </w:rPr>
        <w:t xml:space="preserve"> </w:t>
      </w:r>
      <w:r>
        <w:rPr>
          <w:rFonts w:ascii="Arial" w:eastAsia="Arial" w:hAnsi="Arial" w:cs="Arial"/>
          <w:color w:val="0E0E0E"/>
        </w:rPr>
        <w:t>que</w:t>
      </w:r>
      <w:r>
        <w:rPr>
          <w:rFonts w:ascii="Arial" w:eastAsia="Arial" w:hAnsi="Arial" w:cs="Arial"/>
          <w:color w:val="0E0E0E"/>
          <w:spacing w:val="8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corresponda</w:t>
      </w:r>
      <w:proofErr w:type="spellEnd"/>
      <w:r>
        <w:rPr>
          <w:rFonts w:ascii="Arial" w:eastAsia="Arial" w:hAnsi="Arial" w:cs="Arial"/>
          <w:color w:val="0E0E0E"/>
        </w:rPr>
        <w:t>,</w:t>
      </w:r>
      <w:r>
        <w:rPr>
          <w:rFonts w:ascii="Arial" w:eastAsia="Arial" w:hAnsi="Arial" w:cs="Arial"/>
          <w:color w:val="0E0E0E"/>
          <w:spacing w:val="26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así</w:t>
      </w:r>
      <w:proofErr w:type="spellEnd"/>
      <w:r>
        <w:rPr>
          <w:rFonts w:ascii="Arial" w:eastAsia="Arial" w:hAnsi="Arial" w:cs="Arial"/>
          <w:color w:val="0E0E0E"/>
          <w:spacing w:val="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como</w:t>
      </w:r>
      <w:proofErr w:type="spellEnd"/>
      <w:r>
        <w:rPr>
          <w:rFonts w:ascii="Arial" w:eastAsia="Arial" w:hAnsi="Arial" w:cs="Arial"/>
          <w:color w:val="0E0E0E"/>
          <w:spacing w:val="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completar</w:t>
      </w:r>
      <w:proofErr w:type="spellEnd"/>
      <w:r>
        <w:rPr>
          <w:rFonts w:ascii="Arial" w:eastAsia="Arial" w:hAnsi="Arial" w:cs="Arial"/>
          <w:color w:val="0E0E0E"/>
          <w:spacing w:val="16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éste</w:t>
      </w:r>
      <w:proofErr w:type="spellEnd"/>
      <w:r>
        <w:rPr>
          <w:rFonts w:ascii="Arial" w:eastAsia="Arial" w:hAnsi="Arial" w:cs="Arial"/>
          <w:color w:val="0E0E0E"/>
          <w:spacing w:val="11"/>
        </w:rPr>
        <w:t xml:space="preserve"> </w:t>
      </w:r>
      <w:r>
        <w:rPr>
          <w:rFonts w:ascii="Arial" w:eastAsia="Arial" w:hAnsi="Arial" w:cs="Arial"/>
          <w:color w:val="0E0E0E"/>
        </w:rPr>
        <w:t>en</w:t>
      </w:r>
      <w:r>
        <w:rPr>
          <w:rFonts w:ascii="Arial" w:eastAsia="Arial" w:hAnsi="Arial" w:cs="Arial"/>
          <w:color w:val="0E0E0E"/>
          <w:spacing w:val="7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su</w:t>
      </w:r>
      <w:proofErr w:type="spellEnd"/>
      <w:r>
        <w:rPr>
          <w:rFonts w:ascii="Arial" w:eastAsia="Arial" w:hAnsi="Arial" w:cs="Arial"/>
          <w:color w:val="0E0E0E"/>
          <w:spacing w:val="4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integridad</w:t>
      </w:r>
      <w:proofErr w:type="spellEnd"/>
      <w:r>
        <w:rPr>
          <w:rFonts w:ascii="Arial" w:eastAsia="Arial" w:hAnsi="Arial" w:cs="Arial"/>
          <w:color w:val="0E0E0E"/>
          <w:spacing w:val="11"/>
        </w:rPr>
        <w:t xml:space="preserve"> </w:t>
      </w:r>
      <w:r>
        <w:rPr>
          <w:rFonts w:ascii="Arial" w:eastAsia="Arial" w:hAnsi="Arial" w:cs="Arial"/>
          <w:color w:val="0E0E0E"/>
          <w:w w:val="104"/>
        </w:rPr>
        <w:t xml:space="preserve">de </w:t>
      </w:r>
      <w:proofErr w:type="spellStart"/>
      <w:r>
        <w:rPr>
          <w:rFonts w:ascii="Arial" w:eastAsia="Arial" w:hAnsi="Arial" w:cs="Arial"/>
          <w:color w:val="0E0E0E"/>
        </w:rPr>
        <w:t>acuerdo</w:t>
      </w:r>
      <w:proofErr w:type="spellEnd"/>
      <w:r>
        <w:rPr>
          <w:rFonts w:ascii="Arial" w:eastAsia="Arial" w:hAnsi="Arial" w:cs="Arial"/>
          <w:color w:val="0E0E0E"/>
          <w:spacing w:val="19"/>
        </w:rPr>
        <w:t xml:space="preserve"> </w:t>
      </w:r>
      <w:r>
        <w:rPr>
          <w:rFonts w:ascii="Arial" w:eastAsia="Arial" w:hAnsi="Arial" w:cs="Arial"/>
          <w:color w:val="0E0E0E"/>
        </w:rPr>
        <w:t>con</w:t>
      </w:r>
      <w:r>
        <w:rPr>
          <w:rFonts w:ascii="Arial" w:eastAsia="Arial" w:hAnsi="Arial" w:cs="Arial"/>
          <w:color w:val="0E0E0E"/>
          <w:spacing w:val="20"/>
        </w:rPr>
        <w:t xml:space="preserve"> </w:t>
      </w:r>
      <w:r>
        <w:rPr>
          <w:rFonts w:ascii="Arial" w:eastAsia="Arial" w:hAnsi="Arial" w:cs="Arial"/>
          <w:color w:val="0E0E0E"/>
        </w:rPr>
        <w:t xml:space="preserve">los </w:t>
      </w:r>
      <w:proofErr w:type="spellStart"/>
      <w:r>
        <w:rPr>
          <w:rFonts w:ascii="Arial" w:eastAsia="Arial" w:hAnsi="Arial" w:cs="Arial"/>
          <w:color w:val="0E0E0E"/>
        </w:rPr>
        <w:t>programas</w:t>
      </w:r>
      <w:proofErr w:type="spellEnd"/>
      <w:r>
        <w:rPr>
          <w:rFonts w:ascii="Arial" w:eastAsia="Arial" w:hAnsi="Arial" w:cs="Arial"/>
          <w:color w:val="0E0E0E"/>
          <w:spacing w:val="31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17"/>
        </w:rPr>
        <w:t xml:space="preserve"> </w:t>
      </w:r>
      <w:r>
        <w:rPr>
          <w:rFonts w:ascii="Arial" w:eastAsia="Arial" w:hAnsi="Arial" w:cs="Arial"/>
          <w:color w:val="0E0E0E"/>
        </w:rPr>
        <w:t>formación</w:t>
      </w:r>
      <w:r>
        <w:rPr>
          <w:rFonts w:ascii="Arial" w:eastAsia="Arial" w:hAnsi="Arial" w:cs="Arial"/>
          <w:color w:val="0E0E0E"/>
          <w:spacing w:val="16"/>
        </w:rPr>
        <w:t xml:space="preserve"> </w:t>
      </w:r>
      <w:r>
        <w:rPr>
          <w:rFonts w:ascii="Arial" w:eastAsia="Arial" w:hAnsi="Arial" w:cs="Arial"/>
          <w:color w:val="0E0E0E"/>
        </w:rPr>
        <w:t>que</w:t>
      </w:r>
      <w:r>
        <w:rPr>
          <w:rFonts w:ascii="Arial" w:eastAsia="Arial" w:hAnsi="Arial" w:cs="Arial"/>
          <w:color w:val="0E0E0E"/>
          <w:spacing w:val="13"/>
        </w:rPr>
        <w:t xml:space="preserve"> </w:t>
      </w:r>
      <w:r>
        <w:rPr>
          <w:rFonts w:ascii="Arial" w:eastAsia="Arial" w:hAnsi="Arial" w:cs="Arial"/>
          <w:color w:val="0E0E0E"/>
        </w:rPr>
        <w:t>se</w:t>
      </w:r>
      <w:r>
        <w:rPr>
          <w:rFonts w:ascii="Arial" w:eastAsia="Arial" w:hAnsi="Arial" w:cs="Arial"/>
          <w:color w:val="0E0E0E"/>
          <w:spacing w:val="8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establezcan</w:t>
      </w:r>
      <w:proofErr w:type="spellEnd"/>
      <w:r>
        <w:rPr>
          <w:rFonts w:ascii="Arial" w:eastAsia="Arial" w:hAnsi="Arial" w:cs="Arial"/>
          <w:color w:val="0E0E0E"/>
        </w:rPr>
        <w:t>,</w:t>
      </w:r>
      <w:r>
        <w:rPr>
          <w:rFonts w:ascii="Arial" w:eastAsia="Arial" w:hAnsi="Arial" w:cs="Arial"/>
          <w:color w:val="0E0E0E"/>
          <w:spacing w:val="31"/>
        </w:rPr>
        <w:t xml:space="preserve"> </w:t>
      </w:r>
      <w:r>
        <w:rPr>
          <w:rFonts w:ascii="Arial" w:eastAsia="Arial" w:hAnsi="Arial" w:cs="Arial"/>
          <w:color w:val="0E0E0E"/>
        </w:rPr>
        <w:t>sin</w:t>
      </w:r>
      <w:r>
        <w:rPr>
          <w:rFonts w:ascii="Arial" w:eastAsia="Arial" w:hAnsi="Arial" w:cs="Arial"/>
          <w:color w:val="0E0E0E"/>
          <w:spacing w:val="5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perjuicio</w:t>
      </w:r>
      <w:proofErr w:type="spellEnd"/>
      <w:r>
        <w:rPr>
          <w:rFonts w:ascii="Arial" w:eastAsia="Arial" w:hAnsi="Arial" w:cs="Arial"/>
          <w:color w:val="0E0E0E"/>
          <w:spacing w:val="28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15"/>
        </w:rPr>
        <w:t xml:space="preserve"> </w:t>
      </w:r>
      <w:r>
        <w:rPr>
          <w:rFonts w:ascii="Arial" w:eastAsia="Arial" w:hAnsi="Arial" w:cs="Arial"/>
          <w:color w:val="0E0E0E"/>
        </w:rPr>
        <w:t>lo</w:t>
      </w:r>
      <w:r>
        <w:rPr>
          <w:rFonts w:ascii="Arial" w:eastAsia="Arial" w:hAnsi="Arial" w:cs="Arial"/>
          <w:color w:val="0E0E0E"/>
          <w:spacing w:val="10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establecido</w:t>
      </w:r>
      <w:proofErr w:type="spellEnd"/>
      <w:r>
        <w:rPr>
          <w:rFonts w:ascii="Arial" w:eastAsia="Arial" w:hAnsi="Arial" w:cs="Arial"/>
          <w:color w:val="0E0E0E"/>
          <w:spacing w:val="30"/>
        </w:rPr>
        <w:t xml:space="preserve"> </w:t>
      </w:r>
      <w:r>
        <w:rPr>
          <w:rFonts w:ascii="Arial" w:eastAsia="Arial" w:hAnsi="Arial" w:cs="Arial"/>
          <w:color w:val="0E0E0E"/>
        </w:rPr>
        <w:t>en</w:t>
      </w:r>
      <w:r>
        <w:rPr>
          <w:rFonts w:ascii="Arial" w:eastAsia="Arial" w:hAnsi="Arial" w:cs="Arial"/>
          <w:color w:val="0E0E0E"/>
          <w:spacing w:val="6"/>
        </w:rPr>
        <w:t xml:space="preserve"> </w:t>
      </w:r>
      <w:r>
        <w:rPr>
          <w:rFonts w:ascii="Arial" w:eastAsia="Arial" w:hAnsi="Arial" w:cs="Arial"/>
          <w:color w:val="0E0E0E"/>
          <w:w w:val="106"/>
        </w:rPr>
        <w:t xml:space="preserve">el </w:t>
      </w:r>
      <w:proofErr w:type="spellStart"/>
      <w:r>
        <w:rPr>
          <w:rFonts w:ascii="Arial" w:eastAsia="Arial" w:hAnsi="Arial" w:cs="Arial"/>
          <w:color w:val="0E0E0E"/>
        </w:rPr>
        <w:t>artículo</w:t>
      </w:r>
      <w:proofErr w:type="spellEnd"/>
      <w:r>
        <w:rPr>
          <w:rFonts w:ascii="Arial" w:eastAsia="Arial" w:hAnsi="Arial" w:cs="Arial"/>
          <w:color w:val="0E0E0E"/>
          <w:spacing w:val="17"/>
        </w:rPr>
        <w:t xml:space="preserve"> </w:t>
      </w:r>
      <w:r>
        <w:rPr>
          <w:rFonts w:ascii="Arial" w:eastAsia="Arial" w:hAnsi="Arial" w:cs="Arial"/>
          <w:color w:val="0E0E0E"/>
        </w:rPr>
        <w:t>23</w:t>
      </w:r>
      <w:r>
        <w:rPr>
          <w:rFonts w:ascii="Arial" w:eastAsia="Arial" w:hAnsi="Arial" w:cs="Arial"/>
          <w:color w:val="0E0E0E"/>
          <w:spacing w:val="7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esta</w:t>
      </w:r>
      <w:proofErr w:type="spellEnd"/>
      <w:r>
        <w:rPr>
          <w:rFonts w:ascii="Arial" w:eastAsia="Arial" w:hAnsi="Arial" w:cs="Arial"/>
          <w:color w:val="0E0E0E"/>
          <w:spacing w:val="11"/>
        </w:rPr>
        <w:t xml:space="preserve"> </w:t>
      </w:r>
      <w:r>
        <w:rPr>
          <w:rFonts w:ascii="Arial" w:eastAsia="Arial" w:hAnsi="Arial" w:cs="Arial"/>
          <w:color w:val="0E0E0E"/>
        </w:rPr>
        <w:t>ley para</w:t>
      </w:r>
      <w:r>
        <w:rPr>
          <w:rFonts w:ascii="Arial" w:eastAsia="Arial" w:hAnsi="Arial" w:cs="Arial"/>
          <w:color w:val="0E0E0E"/>
          <w:spacing w:val="15"/>
        </w:rPr>
        <w:t xml:space="preserve"> </w:t>
      </w:r>
      <w:r>
        <w:rPr>
          <w:rFonts w:ascii="Arial" w:eastAsia="Arial" w:hAnsi="Arial" w:cs="Arial"/>
          <w:color w:val="0E0E0E"/>
        </w:rPr>
        <w:t>el</w:t>
      </w:r>
      <w:r>
        <w:rPr>
          <w:rFonts w:ascii="Arial" w:eastAsia="Arial" w:hAnsi="Arial" w:cs="Arial"/>
          <w:color w:val="0E0E0E"/>
          <w:spacing w:val="6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supuesto</w:t>
      </w:r>
      <w:proofErr w:type="spellEnd"/>
      <w:r>
        <w:rPr>
          <w:rFonts w:ascii="Arial" w:eastAsia="Arial" w:hAnsi="Arial" w:cs="Arial"/>
          <w:color w:val="0E0E0E"/>
          <w:spacing w:val="6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10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nueva</w:t>
      </w:r>
      <w:proofErr w:type="spellEnd"/>
      <w:r>
        <w:rPr>
          <w:rFonts w:ascii="Arial" w:eastAsia="Arial" w:hAnsi="Arial" w:cs="Arial"/>
          <w:color w:val="0E0E0E"/>
          <w:spacing w:val="14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2"/>
        </w:rPr>
        <w:t>especializació</w:t>
      </w:r>
      <w:r>
        <w:rPr>
          <w:rFonts w:ascii="Arial" w:eastAsia="Arial" w:hAnsi="Arial" w:cs="Arial"/>
          <w:color w:val="0E0E0E"/>
          <w:spacing w:val="2"/>
          <w:w w:val="102"/>
        </w:rPr>
        <w:t>n</w:t>
      </w:r>
      <w:proofErr w:type="spellEnd"/>
      <w:r>
        <w:rPr>
          <w:rFonts w:ascii="Arial" w:eastAsia="Arial" w:hAnsi="Arial" w:cs="Arial"/>
          <w:color w:val="282828"/>
          <w:w w:val="86"/>
        </w:rPr>
        <w:t>.</w:t>
      </w:r>
    </w:p>
    <w:p w14:paraId="2C4FDDF8" w14:textId="77777777" w:rsidR="00225F24" w:rsidRDefault="00225F24" w:rsidP="007C46B2">
      <w:pPr>
        <w:spacing w:before="18" w:after="0" w:line="240" w:lineRule="exact"/>
        <w:ind w:left="-709"/>
        <w:rPr>
          <w:sz w:val="24"/>
          <w:szCs w:val="24"/>
        </w:rPr>
      </w:pPr>
    </w:p>
    <w:p w14:paraId="0F034E23" w14:textId="77777777" w:rsidR="00225F24" w:rsidRDefault="00DD39D1" w:rsidP="007C46B2">
      <w:pPr>
        <w:spacing w:after="0" w:line="249" w:lineRule="auto"/>
        <w:ind w:left="-709" w:right="25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E0E0E"/>
        </w:rPr>
        <w:t xml:space="preserve">e) </w:t>
      </w:r>
      <w:proofErr w:type="spellStart"/>
      <w:r>
        <w:rPr>
          <w:rFonts w:ascii="Arial" w:eastAsia="Arial" w:hAnsi="Arial" w:cs="Arial"/>
          <w:color w:val="0E0E0E"/>
        </w:rPr>
        <w:t>Superar</w:t>
      </w:r>
      <w:proofErr w:type="spellEnd"/>
      <w:r>
        <w:rPr>
          <w:rFonts w:ascii="Arial" w:eastAsia="Arial" w:hAnsi="Arial" w:cs="Arial"/>
          <w:color w:val="0E0E0E"/>
          <w:spacing w:val="28"/>
        </w:rPr>
        <w:t xml:space="preserve"> </w:t>
      </w:r>
      <w:r>
        <w:rPr>
          <w:rFonts w:ascii="Arial" w:eastAsia="Arial" w:hAnsi="Arial" w:cs="Arial"/>
          <w:color w:val="0E0E0E"/>
        </w:rPr>
        <w:t>las</w:t>
      </w:r>
      <w:r>
        <w:rPr>
          <w:rFonts w:ascii="Arial" w:eastAsia="Arial" w:hAnsi="Arial" w:cs="Arial"/>
          <w:color w:val="0E0E0E"/>
          <w:spacing w:val="9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evaluaciones</w:t>
      </w:r>
      <w:proofErr w:type="spellEnd"/>
      <w:r>
        <w:rPr>
          <w:rFonts w:ascii="Arial" w:eastAsia="Arial" w:hAnsi="Arial" w:cs="Arial"/>
          <w:color w:val="0E0E0E"/>
          <w:spacing w:val="45"/>
        </w:rPr>
        <w:t xml:space="preserve"> </w:t>
      </w:r>
      <w:r>
        <w:rPr>
          <w:rFonts w:ascii="Arial" w:eastAsia="Arial" w:hAnsi="Arial" w:cs="Arial"/>
          <w:color w:val="0E0E0E"/>
        </w:rPr>
        <w:t>que</w:t>
      </w:r>
      <w:r>
        <w:rPr>
          <w:rFonts w:ascii="Arial" w:eastAsia="Arial" w:hAnsi="Arial" w:cs="Arial"/>
          <w:color w:val="0E0E0E"/>
          <w:spacing w:val="23"/>
        </w:rPr>
        <w:t xml:space="preserve"> </w:t>
      </w:r>
      <w:r>
        <w:rPr>
          <w:rFonts w:ascii="Arial" w:eastAsia="Arial" w:hAnsi="Arial" w:cs="Arial"/>
          <w:color w:val="0E0E0E"/>
        </w:rPr>
        <w:t>se</w:t>
      </w:r>
      <w:r>
        <w:rPr>
          <w:rFonts w:ascii="Arial" w:eastAsia="Arial" w:hAnsi="Arial" w:cs="Arial"/>
          <w:color w:val="0E0E0E"/>
          <w:spacing w:val="1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determinen</w:t>
      </w:r>
      <w:proofErr w:type="spellEnd"/>
      <w:r>
        <w:rPr>
          <w:rFonts w:ascii="Arial" w:eastAsia="Arial" w:hAnsi="Arial" w:cs="Arial"/>
          <w:color w:val="0E0E0E"/>
          <w:spacing w:val="25"/>
        </w:rPr>
        <w:t xml:space="preserve"> </w:t>
      </w:r>
      <w:r>
        <w:rPr>
          <w:rFonts w:ascii="Arial" w:eastAsia="Arial" w:hAnsi="Arial" w:cs="Arial"/>
          <w:color w:val="0E0E0E"/>
        </w:rPr>
        <w:t>y</w:t>
      </w:r>
      <w:r>
        <w:rPr>
          <w:rFonts w:ascii="Arial" w:eastAsia="Arial" w:hAnsi="Arial" w:cs="Arial"/>
          <w:color w:val="0E0E0E"/>
          <w:spacing w:val="9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depositar</w:t>
      </w:r>
      <w:proofErr w:type="spellEnd"/>
      <w:r>
        <w:rPr>
          <w:rFonts w:ascii="Arial" w:eastAsia="Arial" w:hAnsi="Arial" w:cs="Arial"/>
          <w:color w:val="0E0E0E"/>
          <w:spacing w:val="31"/>
        </w:rPr>
        <w:t xml:space="preserve"> </w:t>
      </w:r>
      <w:r>
        <w:rPr>
          <w:rFonts w:ascii="Arial" w:eastAsia="Arial" w:hAnsi="Arial" w:cs="Arial"/>
          <w:color w:val="0E0E0E"/>
        </w:rPr>
        <w:t>los</w:t>
      </w:r>
      <w:r>
        <w:rPr>
          <w:rFonts w:ascii="Arial" w:eastAsia="Arial" w:hAnsi="Arial" w:cs="Arial"/>
          <w:color w:val="0E0E0E"/>
          <w:spacing w:val="11"/>
        </w:rPr>
        <w:t xml:space="preserve"> </w:t>
      </w:r>
      <w:r>
        <w:rPr>
          <w:rFonts w:ascii="Arial" w:eastAsia="Arial" w:hAnsi="Arial" w:cs="Arial"/>
          <w:color w:val="0E0E0E"/>
        </w:rPr>
        <w:t>derechos</w:t>
      </w:r>
      <w:r>
        <w:rPr>
          <w:rFonts w:ascii="Arial" w:eastAsia="Arial" w:hAnsi="Arial" w:cs="Arial"/>
          <w:color w:val="0E0E0E"/>
          <w:spacing w:val="38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18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expedición</w:t>
      </w:r>
      <w:proofErr w:type="spellEnd"/>
      <w:r>
        <w:rPr>
          <w:rFonts w:ascii="Arial" w:eastAsia="Arial" w:hAnsi="Arial" w:cs="Arial"/>
          <w:color w:val="0E0E0E"/>
          <w:spacing w:val="34"/>
        </w:rPr>
        <w:t xml:space="preserve"> </w:t>
      </w:r>
      <w:r>
        <w:rPr>
          <w:rFonts w:ascii="Arial" w:eastAsia="Arial" w:hAnsi="Arial" w:cs="Arial"/>
          <w:color w:val="0E0E0E"/>
          <w:w w:val="105"/>
        </w:rPr>
        <w:t xml:space="preserve">del </w:t>
      </w:r>
      <w:proofErr w:type="spellStart"/>
      <w:r>
        <w:rPr>
          <w:rFonts w:ascii="Arial" w:eastAsia="Arial" w:hAnsi="Arial" w:cs="Arial"/>
          <w:color w:val="0E0E0E"/>
        </w:rPr>
        <w:t>correspondiente</w:t>
      </w:r>
      <w:proofErr w:type="spellEnd"/>
      <w:r>
        <w:rPr>
          <w:rFonts w:ascii="Arial" w:eastAsia="Arial" w:hAnsi="Arial" w:cs="Arial"/>
          <w:color w:val="0E0E0E"/>
          <w:spacing w:val="19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0E0E0E"/>
          <w:w w:val="101"/>
        </w:rPr>
        <w:t>título</w:t>
      </w:r>
      <w:proofErr w:type="spellEnd"/>
      <w:r>
        <w:rPr>
          <w:rFonts w:ascii="Arial" w:eastAsia="Arial" w:hAnsi="Arial" w:cs="Arial"/>
          <w:color w:val="0E0E0E"/>
          <w:w w:val="101"/>
        </w:rPr>
        <w:t>.»</w:t>
      </w:r>
      <w:proofErr w:type="gramEnd"/>
    </w:p>
    <w:p w14:paraId="0CD93C6E" w14:textId="77777777" w:rsidR="00225F24" w:rsidRDefault="00225F24" w:rsidP="007C46B2">
      <w:pPr>
        <w:spacing w:before="18" w:after="0" w:line="240" w:lineRule="exact"/>
        <w:ind w:left="-709"/>
        <w:rPr>
          <w:sz w:val="24"/>
          <w:szCs w:val="24"/>
        </w:rPr>
      </w:pPr>
    </w:p>
    <w:p w14:paraId="04F005C8" w14:textId="77777777" w:rsidR="00225F24" w:rsidRDefault="00DD39D1" w:rsidP="007C46B2">
      <w:pPr>
        <w:spacing w:after="0" w:line="240" w:lineRule="auto"/>
        <w:ind w:left="-709" w:right="139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E0E0E"/>
        </w:rPr>
        <w:t>Seis.</w:t>
      </w:r>
      <w:r>
        <w:rPr>
          <w:rFonts w:ascii="Arial" w:eastAsia="Arial" w:hAnsi="Arial" w:cs="Arial"/>
          <w:color w:val="0E0E0E"/>
          <w:spacing w:val="20"/>
        </w:rPr>
        <w:t xml:space="preserve"> </w:t>
      </w:r>
      <w:r>
        <w:rPr>
          <w:rFonts w:ascii="Arial" w:eastAsia="Arial" w:hAnsi="Arial" w:cs="Arial"/>
          <w:color w:val="0E0E0E"/>
        </w:rPr>
        <w:t>Se</w:t>
      </w:r>
      <w:r>
        <w:rPr>
          <w:rFonts w:ascii="Arial" w:eastAsia="Arial" w:hAnsi="Arial" w:cs="Arial"/>
          <w:color w:val="0E0E0E"/>
          <w:spacing w:val="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modifica</w:t>
      </w:r>
      <w:proofErr w:type="spellEnd"/>
      <w:r>
        <w:rPr>
          <w:rFonts w:ascii="Arial" w:eastAsia="Arial" w:hAnsi="Arial" w:cs="Arial"/>
          <w:color w:val="0E0E0E"/>
          <w:spacing w:val="10"/>
        </w:rPr>
        <w:t xml:space="preserve"> </w:t>
      </w:r>
      <w:r>
        <w:rPr>
          <w:rFonts w:ascii="Arial" w:eastAsia="Arial" w:hAnsi="Arial" w:cs="Arial"/>
          <w:color w:val="0E0E0E"/>
        </w:rPr>
        <w:t>la</w:t>
      </w:r>
      <w:r>
        <w:rPr>
          <w:rFonts w:ascii="Arial" w:eastAsia="Arial" w:hAnsi="Arial" w:cs="Arial"/>
          <w:color w:val="0E0E0E"/>
          <w:spacing w:val="8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disposición</w:t>
      </w:r>
      <w:proofErr w:type="spellEnd"/>
      <w:r>
        <w:rPr>
          <w:rFonts w:ascii="Arial" w:eastAsia="Arial" w:hAnsi="Arial" w:cs="Arial"/>
          <w:color w:val="0E0E0E"/>
          <w:spacing w:val="2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adicional</w:t>
      </w:r>
      <w:proofErr w:type="spellEnd"/>
      <w:r>
        <w:rPr>
          <w:rFonts w:ascii="Arial" w:eastAsia="Arial" w:hAnsi="Arial" w:cs="Arial"/>
          <w:color w:val="0E0E0E"/>
          <w:spacing w:val="19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undécim</w:t>
      </w:r>
      <w:r>
        <w:rPr>
          <w:rFonts w:ascii="Arial" w:eastAsia="Arial" w:hAnsi="Arial" w:cs="Arial"/>
          <w:color w:val="0E0E0E"/>
          <w:spacing w:val="1"/>
        </w:rPr>
        <w:t>a</w:t>
      </w:r>
      <w:proofErr w:type="spellEnd"/>
      <w:r>
        <w:rPr>
          <w:rFonts w:ascii="Arial" w:eastAsia="Arial" w:hAnsi="Arial" w:cs="Arial"/>
          <w:color w:val="3D3D3D"/>
        </w:rPr>
        <w:t>,</w:t>
      </w:r>
      <w:r>
        <w:rPr>
          <w:rFonts w:ascii="Arial" w:eastAsia="Arial" w:hAnsi="Arial" w:cs="Arial"/>
          <w:color w:val="3D3D3D"/>
          <w:spacing w:val="16"/>
        </w:rPr>
        <w:t xml:space="preserve"> </w:t>
      </w:r>
      <w:r>
        <w:rPr>
          <w:rFonts w:ascii="Arial" w:eastAsia="Arial" w:hAnsi="Arial" w:cs="Arial"/>
          <w:color w:val="0E0E0E"/>
        </w:rPr>
        <w:t>que</w:t>
      </w:r>
      <w:r>
        <w:rPr>
          <w:rFonts w:ascii="Arial" w:eastAsia="Arial" w:hAnsi="Arial" w:cs="Arial"/>
          <w:color w:val="0E0E0E"/>
          <w:spacing w:val="5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queda</w:t>
      </w:r>
      <w:proofErr w:type="spellEnd"/>
      <w:r>
        <w:rPr>
          <w:rFonts w:ascii="Arial" w:eastAsia="Arial" w:hAnsi="Arial" w:cs="Arial"/>
          <w:color w:val="0E0E0E"/>
          <w:spacing w:val="18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redactada</w:t>
      </w:r>
      <w:proofErr w:type="spellEnd"/>
      <w:r>
        <w:rPr>
          <w:rFonts w:ascii="Arial" w:eastAsia="Arial" w:hAnsi="Arial" w:cs="Arial"/>
          <w:color w:val="0E0E0E"/>
          <w:spacing w:val="1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como</w:t>
      </w:r>
      <w:proofErr w:type="spellEnd"/>
      <w:r>
        <w:rPr>
          <w:rFonts w:ascii="Arial" w:eastAsia="Arial" w:hAnsi="Arial" w:cs="Arial"/>
          <w:color w:val="0E0E0E"/>
          <w:spacing w:val="21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2"/>
        </w:rPr>
        <w:t>sigu</w:t>
      </w:r>
      <w:r>
        <w:rPr>
          <w:rFonts w:ascii="Arial" w:eastAsia="Arial" w:hAnsi="Arial" w:cs="Arial"/>
          <w:color w:val="0E0E0E"/>
          <w:spacing w:val="-1"/>
          <w:w w:val="102"/>
        </w:rPr>
        <w:t>e</w:t>
      </w:r>
      <w:proofErr w:type="spellEnd"/>
      <w:r>
        <w:rPr>
          <w:rFonts w:ascii="Arial" w:eastAsia="Arial" w:hAnsi="Arial" w:cs="Arial"/>
          <w:color w:val="3D3D3D"/>
          <w:w w:val="107"/>
        </w:rPr>
        <w:t>:</w:t>
      </w:r>
    </w:p>
    <w:p w14:paraId="071A7784" w14:textId="77777777" w:rsidR="00225F24" w:rsidRDefault="00225F24" w:rsidP="007C46B2">
      <w:pPr>
        <w:spacing w:before="8" w:after="0" w:line="260" w:lineRule="exact"/>
        <w:ind w:left="-709"/>
        <w:rPr>
          <w:sz w:val="26"/>
          <w:szCs w:val="26"/>
        </w:rPr>
      </w:pPr>
    </w:p>
    <w:p w14:paraId="1D67BCBA" w14:textId="77777777" w:rsidR="00225F24" w:rsidRDefault="00DD39D1" w:rsidP="007C46B2">
      <w:pPr>
        <w:spacing w:after="0" w:line="240" w:lineRule="auto"/>
        <w:ind w:left="-709" w:right="673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E0E0E"/>
        </w:rPr>
        <w:t>«</w:t>
      </w:r>
      <w:proofErr w:type="spellStart"/>
      <w:r>
        <w:rPr>
          <w:rFonts w:ascii="Arial" w:eastAsia="Arial" w:hAnsi="Arial" w:cs="Arial"/>
          <w:color w:val="0E0E0E"/>
        </w:rPr>
        <w:t>Disposición</w:t>
      </w:r>
      <w:proofErr w:type="spellEnd"/>
      <w:r>
        <w:rPr>
          <w:rFonts w:ascii="Arial" w:eastAsia="Arial" w:hAnsi="Arial" w:cs="Arial"/>
          <w:color w:val="0E0E0E"/>
          <w:spacing w:val="3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adicional</w:t>
      </w:r>
      <w:proofErr w:type="spellEnd"/>
      <w:r>
        <w:rPr>
          <w:rFonts w:ascii="Arial" w:eastAsia="Arial" w:hAnsi="Arial" w:cs="Arial"/>
          <w:color w:val="0E0E0E"/>
          <w:spacing w:val="5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1"/>
        </w:rPr>
        <w:t>undécima</w:t>
      </w:r>
      <w:proofErr w:type="spellEnd"/>
      <w:r>
        <w:rPr>
          <w:rFonts w:ascii="Arial" w:eastAsia="Arial" w:hAnsi="Arial" w:cs="Arial"/>
          <w:color w:val="0E0E0E"/>
          <w:w w:val="101"/>
        </w:rPr>
        <w:t>.</w:t>
      </w:r>
    </w:p>
    <w:p w14:paraId="2FBFE0C5" w14:textId="77777777" w:rsidR="00225F24" w:rsidRDefault="00225F24" w:rsidP="007C46B2">
      <w:pPr>
        <w:spacing w:before="3" w:after="0" w:line="260" w:lineRule="exact"/>
        <w:ind w:left="-709"/>
        <w:rPr>
          <w:sz w:val="26"/>
          <w:szCs w:val="26"/>
        </w:rPr>
      </w:pPr>
    </w:p>
    <w:p w14:paraId="6F1EBE0E" w14:textId="77777777" w:rsidR="00225F24" w:rsidRDefault="00DD39D1" w:rsidP="007C46B2">
      <w:pPr>
        <w:spacing w:after="0" w:line="247" w:lineRule="auto"/>
        <w:ind w:left="-709" w:right="26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E0E0E"/>
        </w:rPr>
        <w:t>Las</w:t>
      </w:r>
      <w:r>
        <w:rPr>
          <w:rFonts w:ascii="Arial" w:eastAsia="Arial" w:hAnsi="Arial" w:cs="Arial"/>
          <w:color w:val="0E0E0E"/>
          <w:spacing w:val="24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referencias</w:t>
      </w:r>
      <w:proofErr w:type="spellEnd"/>
      <w:r>
        <w:rPr>
          <w:rFonts w:ascii="Arial" w:eastAsia="Arial" w:hAnsi="Arial" w:cs="Arial"/>
          <w:color w:val="0E0E0E"/>
          <w:spacing w:val="20"/>
        </w:rPr>
        <w:t xml:space="preserve"> </w:t>
      </w:r>
      <w:r>
        <w:rPr>
          <w:rFonts w:ascii="Arial" w:eastAsia="Arial" w:hAnsi="Arial" w:cs="Arial"/>
          <w:color w:val="0E0E0E"/>
        </w:rPr>
        <w:t>que</w:t>
      </w:r>
      <w:r>
        <w:rPr>
          <w:rFonts w:ascii="Arial" w:eastAsia="Arial" w:hAnsi="Arial" w:cs="Arial"/>
          <w:color w:val="0E0E0E"/>
          <w:spacing w:val="16"/>
        </w:rPr>
        <w:t xml:space="preserve"> </w:t>
      </w:r>
      <w:r>
        <w:rPr>
          <w:rFonts w:ascii="Arial" w:eastAsia="Arial" w:hAnsi="Arial" w:cs="Arial"/>
          <w:color w:val="0E0E0E"/>
        </w:rPr>
        <w:t>en</w:t>
      </w:r>
      <w:r>
        <w:rPr>
          <w:rFonts w:ascii="Arial" w:eastAsia="Arial" w:hAnsi="Arial" w:cs="Arial"/>
          <w:color w:val="0E0E0E"/>
          <w:spacing w:val="18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esta</w:t>
      </w:r>
      <w:proofErr w:type="spellEnd"/>
      <w:r>
        <w:rPr>
          <w:rFonts w:ascii="Arial" w:eastAsia="Arial" w:hAnsi="Arial" w:cs="Arial"/>
          <w:color w:val="0E0E0E"/>
          <w:spacing w:val="21"/>
        </w:rPr>
        <w:t xml:space="preserve"> </w:t>
      </w:r>
      <w:r>
        <w:rPr>
          <w:rFonts w:ascii="Arial" w:eastAsia="Arial" w:hAnsi="Arial" w:cs="Arial"/>
          <w:color w:val="0E0E0E"/>
        </w:rPr>
        <w:t>ley</w:t>
      </w:r>
      <w:r>
        <w:rPr>
          <w:rFonts w:ascii="Arial" w:eastAsia="Arial" w:hAnsi="Arial" w:cs="Arial"/>
          <w:color w:val="0E0E0E"/>
          <w:spacing w:val="28"/>
        </w:rPr>
        <w:t xml:space="preserve"> </w:t>
      </w:r>
      <w:r>
        <w:rPr>
          <w:rFonts w:ascii="Arial" w:eastAsia="Arial" w:hAnsi="Arial" w:cs="Arial"/>
          <w:color w:val="0E0E0E"/>
        </w:rPr>
        <w:t>se</w:t>
      </w:r>
      <w:r>
        <w:rPr>
          <w:rFonts w:ascii="Arial" w:eastAsia="Arial" w:hAnsi="Arial" w:cs="Arial"/>
          <w:color w:val="0E0E0E"/>
          <w:spacing w:val="1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hacen</w:t>
      </w:r>
      <w:proofErr w:type="spellEnd"/>
      <w:r>
        <w:rPr>
          <w:rFonts w:ascii="Arial" w:eastAsia="Arial" w:hAnsi="Arial" w:cs="Arial"/>
          <w:color w:val="0E0E0E"/>
          <w:spacing w:val="33"/>
        </w:rPr>
        <w:t xml:space="preserve"> </w:t>
      </w:r>
      <w:r>
        <w:rPr>
          <w:rFonts w:ascii="Arial" w:eastAsia="Arial" w:hAnsi="Arial" w:cs="Arial"/>
          <w:color w:val="0E0E0E"/>
        </w:rPr>
        <w:t>a</w:t>
      </w:r>
      <w:r>
        <w:rPr>
          <w:rFonts w:ascii="Arial" w:eastAsia="Arial" w:hAnsi="Arial" w:cs="Arial"/>
          <w:color w:val="0E0E0E"/>
          <w:spacing w:val="6"/>
        </w:rPr>
        <w:t xml:space="preserve"> </w:t>
      </w:r>
      <w:r>
        <w:rPr>
          <w:rFonts w:ascii="Arial" w:eastAsia="Arial" w:hAnsi="Arial" w:cs="Arial"/>
          <w:color w:val="0E0E0E"/>
        </w:rPr>
        <w:t>los</w:t>
      </w:r>
      <w:r>
        <w:rPr>
          <w:rFonts w:ascii="Arial" w:eastAsia="Arial" w:hAnsi="Arial" w:cs="Arial"/>
          <w:color w:val="0E0E0E"/>
          <w:spacing w:val="2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graduados</w:t>
      </w:r>
      <w:proofErr w:type="spellEnd"/>
      <w:r>
        <w:rPr>
          <w:rFonts w:ascii="Arial" w:eastAsia="Arial" w:hAnsi="Arial" w:cs="Arial"/>
          <w:color w:val="0E0E0E"/>
          <w:spacing w:val="37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nivel</w:t>
      </w:r>
      <w:proofErr w:type="spellEnd"/>
      <w:r>
        <w:rPr>
          <w:rFonts w:ascii="Arial" w:eastAsia="Arial" w:hAnsi="Arial" w:cs="Arial"/>
          <w:color w:val="0E0E0E"/>
          <w:spacing w:val="16"/>
        </w:rPr>
        <w:t xml:space="preserve"> </w:t>
      </w:r>
      <w:r>
        <w:rPr>
          <w:rFonts w:ascii="Arial" w:eastAsia="Arial" w:hAnsi="Arial" w:cs="Arial"/>
          <w:color w:val="0E0E0E"/>
        </w:rPr>
        <w:t>7</w:t>
      </w:r>
      <w:r>
        <w:rPr>
          <w:rFonts w:ascii="Arial" w:eastAsia="Arial" w:hAnsi="Arial" w:cs="Arial"/>
          <w:color w:val="0E0E0E"/>
          <w:spacing w:val="10"/>
        </w:rPr>
        <w:t xml:space="preserve"> </w:t>
      </w:r>
      <w:r>
        <w:rPr>
          <w:rFonts w:ascii="Arial" w:eastAsia="Arial" w:hAnsi="Arial" w:cs="Arial"/>
          <w:color w:val="0E0E0E"/>
        </w:rPr>
        <w:t>del</w:t>
      </w:r>
      <w:r>
        <w:rPr>
          <w:rFonts w:ascii="Arial" w:eastAsia="Arial" w:hAnsi="Arial" w:cs="Arial"/>
          <w:color w:val="0E0E0E"/>
          <w:spacing w:val="24"/>
        </w:rPr>
        <w:t xml:space="preserve"> </w:t>
      </w:r>
      <w:r>
        <w:rPr>
          <w:rFonts w:ascii="Arial" w:eastAsia="Arial" w:hAnsi="Arial" w:cs="Arial"/>
          <w:color w:val="0E0E0E"/>
        </w:rPr>
        <w:t>MECU</w:t>
      </w:r>
      <w:r>
        <w:rPr>
          <w:rFonts w:ascii="Arial" w:eastAsia="Arial" w:hAnsi="Arial" w:cs="Arial"/>
          <w:color w:val="0E0E0E"/>
          <w:spacing w:val="26"/>
        </w:rPr>
        <w:t xml:space="preserve"> </w:t>
      </w:r>
      <w:r>
        <w:rPr>
          <w:rFonts w:ascii="Arial" w:eastAsia="Arial" w:hAnsi="Arial" w:cs="Arial"/>
          <w:color w:val="0E0E0E"/>
        </w:rPr>
        <w:t>y</w:t>
      </w:r>
      <w:r>
        <w:rPr>
          <w:rFonts w:ascii="Arial" w:eastAsia="Arial" w:hAnsi="Arial" w:cs="Arial"/>
          <w:color w:val="0E0E0E"/>
          <w:spacing w:val="16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graduados</w:t>
      </w:r>
      <w:proofErr w:type="spellEnd"/>
      <w:r>
        <w:rPr>
          <w:rFonts w:ascii="Arial" w:eastAsia="Arial" w:hAnsi="Arial" w:cs="Arial"/>
          <w:color w:val="0E0E0E"/>
          <w:spacing w:val="37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nivel</w:t>
      </w:r>
      <w:proofErr w:type="spellEnd"/>
      <w:r>
        <w:rPr>
          <w:rFonts w:ascii="Arial" w:eastAsia="Arial" w:hAnsi="Arial" w:cs="Arial"/>
          <w:color w:val="0E0E0E"/>
          <w:spacing w:val="17"/>
        </w:rPr>
        <w:t xml:space="preserve"> </w:t>
      </w:r>
      <w:r>
        <w:rPr>
          <w:rFonts w:ascii="Arial" w:eastAsia="Arial" w:hAnsi="Arial" w:cs="Arial"/>
          <w:color w:val="0E0E0E"/>
          <w:w w:val="105"/>
        </w:rPr>
        <w:t xml:space="preserve">6 </w:t>
      </w:r>
      <w:r>
        <w:rPr>
          <w:rFonts w:ascii="Arial" w:eastAsia="Arial" w:hAnsi="Arial" w:cs="Arial"/>
          <w:color w:val="0E0E0E"/>
        </w:rPr>
        <w:t>del</w:t>
      </w:r>
      <w:r>
        <w:rPr>
          <w:rFonts w:ascii="Arial" w:eastAsia="Arial" w:hAnsi="Arial" w:cs="Arial"/>
          <w:color w:val="0E0E0E"/>
          <w:spacing w:val="15"/>
        </w:rPr>
        <w:t xml:space="preserve"> </w:t>
      </w:r>
      <w:r>
        <w:rPr>
          <w:rFonts w:ascii="Arial" w:eastAsia="Arial" w:hAnsi="Arial" w:cs="Arial"/>
          <w:color w:val="0E0E0E"/>
        </w:rPr>
        <w:t>MECU</w:t>
      </w:r>
      <w:r>
        <w:rPr>
          <w:rFonts w:ascii="Arial" w:eastAsia="Arial" w:hAnsi="Arial" w:cs="Arial"/>
          <w:color w:val="0E0E0E"/>
          <w:spacing w:val="2"/>
        </w:rPr>
        <w:t xml:space="preserve"> </w:t>
      </w:r>
      <w:r>
        <w:rPr>
          <w:rFonts w:ascii="Arial" w:eastAsia="Arial" w:hAnsi="Arial" w:cs="Arial"/>
          <w:color w:val="0E0E0E"/>
        </w:rPr>
        <w:t xml:space="preserve">se </w:t>
      </w:r>
      <w:proofErr w:type="spellStart"/>
      <w:r>
        <w:rPr>
          <w:rFonts w:ascii="Arial" w:eastAsia="Arial" w:hAnsi="Arial" w:cs="Arial"/>
          <w:color w:val="0E0E0E"/>
        </w:rPr>
        <w:t>entenderán</w:t>
      </w:r>
      <w:proofErr w:type="spellEnd"/>
      <w:r>
        <w:rPr>
          <w:rFonts w:ascii="Arial" w:eastAsia="Arial" w:hAnsi="Arial" w:cs="Arial"/>
          <w:color w:val="0E0E0E"/>
          <w:spacing w:val="27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realizadas</w:t>
      </w:r>
      <w:proofErr w:type="spellEnd"/>
      <w:r>
        <w:rPr>
          <w:rFonts w:ascii="Arial" w:eastAsia="Arial" w:hAnsi="Arial" w:cs="Arial"/>
          <w:color w:val="0E0E0E"/>
          <w:spacing w:val="16"/>
        </w:rPr>
        <w:t xml:space="preserve"> </w:t>
      </w:r>
      <w:r>
        <w:rPr>
          <w:rFonts w:ascii="Arial" w:eastAsia="Arial" w:hAnsi="Arial" w:cs="Arial"/>
          <w:color w:val="0E0E0E"/>
        </w:rPr>
        <w:t>también</w:t>
      </w:r>
      <w:r>
        <w:rPr>
          <w:rFonts w:ascii="Arial" w:eastAsia="Arial" w:hAnsi="Arial" w:cs="Arial"/>
          <w:color w:val="0E0E0E"/>
          <w:spacing w:val="13"/>
        </w:rPr>
        <w:t xml:space="preserve"> </w:t>
      </w:r>
      <w:r>
        <w:rPr>
          <w:rFonts w:ascii="Arial" w:eastAsia="Arial" w:hAnsi="Arial" w:cs="Arial"/>
          <w:color w:val="0E0E0E"/>
        </w:rPr>
        <w:t>a</w:t>
      </w:r>
      <w:r>
        <w:rPr>
          <w:rFonts w:ascii="Arial" w:eastAsia="Arial" w:hAnsi="Arial" w:cs="Arial"/>
          <w:color w:val="0E0E0E"/>
          <w:spacing w:val="10"/>
        </w:rPr>
        <w:t xml:space="preserve"> </w:t>
      </w:r>
      <w:r>
        <w:rPr>
          <w:rFonts w:ascii="Arial" w:eastAsia="Arial" w:hAnsi="Arial" w:cs="Arial"/>
          <w:color w:val="0E0E0E"/>
        </w:rPr>
        <w:t>los</w:t>
      </w:r>
      <w:r>
        <w:rPr>
          <w:rFonts w:ascii="Arial" w:eastAsia="Arial" w:hAnsi="Arial" w:cs="Arial"/>
          <w:color w:val="0E0E0E"/>
          <w:spacing w:val="8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licenciados</w:t>
      </w:r>
      <w:proofErr w:type="spellEnd"/>
      <w:r>
        <w:rPr>
          <w:rFonts w:ascii="Arial" w:eastAsia="Arial" w:hAnsi="Arial" w:cs="Arial"/>
          <w:color w:val="0E0E0E"/>
          <w:spacing w:val="20"/>
        </w:rPr>
        <w:t xml:space="preserve"> </w:t>
      </w:r>
      <w:r>
        <w:rPr>
          <w:rFonts w:ascii="Arial" w:eastAsia="Arial" w:hAnsi="Arial" w:cs="Arial"/>
          <w:color w:val="0E0E0E"/>
        </w:rPr>
        <w:t>y</w:t>
      </w:r>
      <w:r>
        <w:rPr>
          <w:rFonts w:ascii="Arial" w:eastAsia="Arial" w:hAnsi="Arial" w:cs="Arial"/>
          <w:color w:val="0E0E0E"/>
          <w:spacing w:val="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diplomados</w:t>
      </w:r>
      <w:proofErr w:type="spellEnd"/>
      <w:r>
        <w:rPr>
          <w:rFonts w:ascii="Arial" w:eastAsia="Arial" w:hAnsi="Arial" w:cs="Arial"/>
          <w:color w:val="0E0E0E"/>
          <w:spacing w:val="35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1"/>
        </w:rPr>
        <w:t>sanitarios</w:t>
      </w:r>
      <w:proofErr w:type="spellEnd"/>
      <w:r>
        <w:rPr>
          <w:rFonts w:ascii="Arial" w:eastAsia="Arial" w:hAnsi="Arial" w:cs="Arial"/>
          <w:color w:val="0E0E0E"/>
          <w:w w:val="10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respectivament</w:t>
      </w:r>
      <w:r>
        <w:rPr>
          <w:rFonts w:ascii="Arial" w:eastAsia="Arial" w:hAnsi="Arial" w:cs="Arial"/>
          <w:color w:val="0E0E0E"/>
          <w:spacing w:val="6"/>
        </w:rPr>
        <w:t>e</w:t>
      </w:r>
      <w:proofErr w:type="spellEnd"/>
      <w:r>
        <w:rPr>
          <w:rFonts w:ascii="Arial" w:eastAsia="Arial" w:hAnsi="Arial" w:cs="Arial"/>
          <w:color w:val="282828"/>
        </w:rPr>
        <w:t>,</w:t>
      </w:r>
      <w:r>
        <w:rPr>
          <w:rFonts w:ascii="Arial" w:eastAsia="Arial" w:hAnsi="Arial" w:cs="Arial"/>
          <w:color w:val="282828"/>
          <w:spacing w:val="15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acuerdo</w:t>
      </w:r>
      <w:proofErr w:type="spellEnd"/>
      <w:r>
        <w:rPr>
          <w:rFonts w:ascii="Arial" w:eastAsia="Arial" w:hAnsi="Arial" w:cs="Arial"/>
          <w:color w:val="0E0E0E"/>
          <w:spacing w:val="18"/>
        </w:rPr>
        <w:t xml:space="preserve"> </w:t>
      </w:r>
      <w:r>
        <w:rPr>
          <w:rFonts w:ascii="Arial" w:eastAsia="Arial" w:hAnsi="Arial" w:cs="Arial"/>
          <w:color w:val="0E0E0E"/>
        </w:rPr>
        <w:t>con</w:t>
      </w:r>
      <w:r>
        <w:rPr>
          <w:rFonts w:ascii="Arial" w:eastAsia="Arial" w:hAnsi="Arial" w:cs="Arial"/>
          <w:color w:val="0E0E0E"/>
          <w:spacing w:val="5"/>
        </w:rPr>
        <w:t xml:space="preserve"> </w:t>
      </w:r>
      <w:r>
        <w:rPr>
          <w:rFonts w:ascii="Arial" w:eastAsia="Arial" w:hAnsi="Arial" w:cs="Arial"/>
          <w:color w:val="0E0E0E"/>
        </w:rPr>
        <w:t xml:space="preserve">la </w:t>
      </w:r>
      <w:proofErr w:type="spellStart"/>
      <w:r>
        <w:rPr>
          <w:rFonts w:ascii="Arial" w:eastAsia="Arial" w:hAnsi="Arial" w:cs="Arial"/>
          <w:color w:val="0E0E0E"/>
        </w:rPr>
        <w:t>normativa</w:t>
      </w:r>
      <w:proofErr w:type="spellEnd"/>
      <w:r>
        <w:rPr>
          <w:rFonts w:ascii="Arial" w:eastAsia="Arial" w:hAnsi="Arial" w:cs="Arial"/>
          <w:color w:val="0E0E0E"/>
          <w:spacing w:val="18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ordenación</w:t>
      </w:r>
      <w:proofErr w:type="spellEnd"/>
      <w:r>
        <w:rPr>
          <w:rFonts w:ascii="Arial" w:eastAsia="Arial" w:hAnsi="Arial" w:cs="Arial"/>
          <w:color w:val="0E0E0E"/>
          <w:spacing w:val="18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10"/>
        </w:rPr>
        <w:t xml:space="preserve"> </w:t>
      </w:r>
      <w:r>
        <w:rPr>
          <w:rFonts w:ascii="Arial" w:eastAsia="Arial" w:hAnsi="Arial" w:cs="Arial"/>
          <w:color w:val="0E0E0E"/>
        </w:rPr>
        <w:t>las</w:t>
      </w:r>
      <w:r>
        <w:rPr>
          <w:rFonts w:ascii="Arial" w:eastAsia="Arial" w:hAnsi="Arial" w:cs="Arial"/>
          <w:color w:val="0E0E0E"/>
          <w:spacing w:val="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enseñanzas</w:t>
      </w:r>
      <w:proofErr w:type="spellEnd"/>
      <w:r>
        <w:rPr>
          <w:rFonts w:ascii="Arial" w:eastAsia="Arial" w:hAnsi="Arial" w:cs="Arial"/>
          <w:color w:val="0E0E0E"/>
          <w:spacing w:val="33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1"/>
        </w:rPr>
        <w:t>universitarias</w:t>
      </w:r>
      <w:proofErr w:type="spellEnd"/>
      <w:r>
        <w:rPr>
          <w:rFonts w:ascii="Arial" w:eastAsia="Arial" w:hAnsi="Arial" w:cs="Arial"/>
          <w:color w:val="0E0E0E"/>
          <w:w w:val="101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0E0E0E"/>
          <w:w w:val="101"/>
        </w:rPr>
        <w:t>oficiales</w:t>
      </w:r>
      <w:proofErr w:type="spellEnd"/>
      <w:r>
        <w:rPr>
          <w:rFonts w:ascii="Arial" w:eastAsia="Arial" w:hAnsi="Arial" w:cs="Arial"/>
          <w:color w:val="0E0E0E"/>
          <w:w w:val="101"/>
        </w:rPr>
        <w:t>.»</w:t>
      </w:r>
      <w:proofErr w:type="gramEnd"/>
    </w:p>
    <w:p w14:paraId="096E0CC9" w14:textId="77777777" w:rsidR="00225F24" w:rsidRDefault="00225F24" w:rsidP="007C46B2">
      <w:pPr>
        <w:spacing w:before="20" w:after="0" w:line="240" w:lineRule="exact"/>
        <w:ind w:left="-709"/>
        <w:rPr>
          <w:sz w:val="24"/>
          <w:szCs w:val="24"/>
        </w:rPr>
      </w:pPr>
    </w:p>
    <w:p w14:paraId="5DED2B7F" w14:textId="77777777" w:rsidR="00225F24" w:rsidRDefault="00DD39D1" w:rsidP="007C46B2">
      <w:pPr>
        <w:spacing w:after="0" w:line="240" w:lineRule="auto"/>
        <w:ind w:left="-709" w:right="4904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b/>
          <w:bCs/>
          <w:color w:val="0E0E0E"/>
        </w:rPr>
        <w:t>Disposición</w:t>
      </w:r>
      <w:proofErr w:type="spellEnd"/>
      <w:r>
        <w:rPr>
          <w:rFonts w:ascii="Arial" w:eastAsia="Arial" w:hAnsi="Arial" w:cs="Arial"/>
          <w:b/>
          <w:bCs/>
          <w:color w:val="0E0E0E"/>
          <w:spacing w:val="15"/>
        </w:rPr>
        <w:t xml:space="preserve"> </w:t>
      </w:r>
      <w:r>
        <w:rPr>
          <w:rFonts w:ascii="Arial" w:eastAsia="Arial" w:hAnsi="Arial" w:cs="Arial"/>
          <w:b/>
          <w:bCs/>
          <w:color w:val="0E0E0E"/>
        </w:rPr>
        <w:t>final</w:t>
      </w:r>
      <w:r>
        <w:rPr>
          <w:rFonts w:ascii="Arial" w:eastAsia="Arial" w:hAnsi="Arial" w:cs="Arial"/>
          <w:b/>
          <w:bCs/>
          <w:color w:val="0E0E0E"/>
          <w:spacing w:val="2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0E0E0E"/>
        </w:rPr>
        <w:t>cuarta</w:t>
      </w:r>
      <w:proofErr w:type="spellEnd"/>
      <w:r>
        <w:rPr>
          <w:rFonts w:ascii="Arial" w:eastAsia="Arial" w:hAnsi="Arial" w:cs="Arial"/>
          <w:b/>
          <w:bCs/>
          <w:color w:val="0E0E0E"/>
        </w:rPr>
        <w:t>.</w:t>
      </w:r>
      <w:r>
        <w:rPr>
          <w:rFonts w:ascii="Arial" w:eastAsia="Arial" w:hAnsi="Arial" w:cs="Arial"/>
          <w:b/>
          <w:bCs/>
          <w:color w:val="0E0E0E"/>
          <w:spacing w:val="12"/>
        </w:rPr>
        <w:t xml:space="preserve"> </w:t>
      </w:r>
      <w:r>
        <w:rPr>
          <w:rFonts w:ascii="Arial" w:eastAsia="Arial" w:hAnsi="Arial" w:cs="Arial"/>
          <w:i/>
          <w:color w:val="0E0E0E"/>
        </w:rPr>
        <w:t>Reglas</w:t>
      </w:r>
      <w:r>
        <w:rPr>
          <w:rFonts w:ascii="Arial" w:eastAsia="Arial" w:hAnsi="Arial" w:cs="Arial"/>
          <w:i/>
          <w:color w:val="0E0E0E"/>
          <w:spacing w:val="13"/>
        </w:rPr>
        <w:t xml:space="preserve"> </w:t>
      </w:r>
      <w:r>
        <w:rPr>
          <w:rFonts w:ascii="Arial" w:eastAsia="Arial" w:hAnsi="Arial" w:cs="Arial"/>
          <w:i/>
          <w:color w:val="0E0E0E"/>
        </w:rPr>
        <w:t>de</w:t>
      </w:r>
      <w:r>
        <w:rPr>
          <w:rFonts w:ascii="Arial" w:eastAsia="Arial" w:hAnsi="Arial" w:cs="Arial"/>
          <w:i/>
          <w:color w:val="0E0E0E"/>
          <w:spacing w:val="11"/>
        </w:rPr>
        <w:t xml:space="preserve"> </w:t>
      </w:r>
      <w:proofErr w:type="spellStart"/>
      <w:r>
        <w:rPr>
          <w:rFonts w:ascii="Arial" w:eastAsia="Arial" w:hAnsi="Arial" w:cs="Arial"/>
          <w:i/>
          <w:color w:val="0E0E0E"/>
          <w:w w:val="101"/>
        </w:rPr>
        <w:t>supletoriedad</w:t>
      </w:r>
      <w:proofErr w:type="spellEnd"/>
      <w:r>
        <w:rPr>
          <w:rFonts w:ascii="Arial" w:eastAsia="Arial" w:hAnsi="Arial" w:cs="Arial"/>
          <w:i/>
          <w:color w:val="0E0E0E"/>
          <w:w w:val="101"/>
        </w:rPr>
        <w:t>.</w:t>
      </w:r>
    </w:p>
    <w:p w14:paraId="6EAA94FB" w14:textId="77777777" w:rsidR="00225F24" w:rsidRDefault="00225F24" w:rsidP="007C46B2">
      <w:pPr>
        <w:spacing w:before="8" w:after="0" w:line="260" w:lineRule="exact"/>
        <w:ind w:left="-709"/>
        <w:rPr>
          <w:sz w:val="26"/>
          <w:szCs w:val="26"/>
        </w:rPr>
      </w:pPr>
    </w:p>
    <w:p w14:paraId="212245F7" w14:textId="77777777" w:rsidR="00225F24" w:rsidRDefault="00DD39D1" w:rsidP="007C46B2">
      <w:pPr>
        <w:spacing w:after="0" w:line="249" w:lineRule="auto"/>
        <w:ind w:left="-709" w:right="25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E0E0E"/>
        </w:rPr>
        <w:t>En</w:t>
      </w:r>
      <w:r>
        <w:rPr>
          <w:rFonts w:ascii="Arial" w:eastAsia="Arial" w:hAnsi="Arial" w:cs="Arial"/>
          <w:color w:val="0E0E0E"/>
          <w:spacing w:val="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todo</w:t>
      </w:r>
      <w:proofErr w:type="spellEnd"/>
      <w:r>
        <w:rPr>
          <w:rFonts w:ascii="Arial" w:eastAsia="Arial" w:hAnsi="Arial" w:cs="Arial"/>
          <w:color w:val="0E0E0E"/>
          <w:spacing w:val="3"/>
        </w:rPr>
        <w:t xml:space="preserve"> </w:t>
      </w:r>
      <w:r>
        <w:rPr>
          <w:rFonts w:ascii="Arial" w:eastAsia="Arial" w:hAnsi="Arial" w:cs="Arial"/>
          <w:color w:val="0E0E0E"/>
        </w:rPr>
        <w:t>lo</w:t>
      </w:r>
      <w:r>
        <w:rPr>
          <w:rFonts w:ascii="Arial" w:eastAsia="Arial" w:hAnsi="Arial" w:cs="Arial"/>
          <w:color w:val="0E0E0E"/>
          <w:spacing w:val="-5"/>
        </w:rPr>
        <w:t xml:space="preserve"> </w:t>
      </w:r>
      <w:r>
        <w:rPr>
          <w:rFonts w:ascii="Arial" w:eastAsia="Arial" w:hAnsi="Arial" w:cs="Arial"/>
          <w:color w:val="0E0E0E"/>
        </w:rPr>
        <w:t>no</w:t>
      </w:r>
      <w:r>
        <w:rPr>
          <w:rFonts w:ascii="Arial" w:eastAsia="Arial" w:hAnsi="Arial" w:cs="Arial"/>
          <w:color w:val="0E0E0E"/>
          <w:spacing w:val="-4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específicamente</w:t>
      </w:r>
      <w:proofErr w:type="spellEnd"/>
      <w:r>
        <w:rPr>
          <w:rFonts w:ascii="Arial" w:eastAsia="Arial" w:hAnsi="Arial" w:cs="Arial"/>
          <w:color w:val="0E0E0E"/>
          <w:spacing w:val="1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regulado</w:t>
      </w:r>
      <w:proofErr w:type="spellEnd"/>
      <w:r>
        <w:rPr>
          <w:rFonts w:ascii="Arial" w:eastAsia="Arial" w:hAnsi="Arial" w:cs="Arial"/>
          <w:color w:val="0E0E0E"/>
          <w:spacing w:val="6"/>
        </w:rPr>
        <w:t xml:space="preserve"> </w:t>
      </w:r>
      <w:r>
        <w:rPr>
          <w:rFonts w:ascii="Arial" w:eastAsia="Arial" w:hAnsi="Arial" w:cs="Arial"/>
          <w:color w:val="0E0E0E"/>
        </w:rPr>
        <w:t>en</w:t>
      </w:r>
      <w:r>
        <w:rPr>
          <w:rFonts w:ascii="Arial" w:eastAsia="Arial" w:hAnsi="Arial" w:cs="Arial"/>
          <w:color w:val="0E0E0E"/>
          <w:spacing w:val="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esta</w:t>
      </w:r>
      <w:proofErr w:type="spellEnd"/>
      <w:r>
        <w:rPr>
          <w:rFonts w:ascii="Arial" w:eastAsia="Arial" w:hAnsi="Arial" w:cs="Arial"/>
          <w:color w:val="0E0E0E"/>
          <w:spacing w:val="9"/>
        </w:rPr>
        <w:t xml:space="preserve"> </w:t>
      </w:r>
      <w:r>
        <w:rPr>
          <w:rFonts w:ascii="Arial" w:eastAsia="Arial" w:hAnsi="Arial" w:cs="Arial"/>
          <w:color w:val="0E0E0E"/>
          <w:w w:val="95"/>
        </w:rPr>
        <w:t>Le</w:t>
      </w:r>
      <w:r>
        <w:rPr>
          <w:rFonts w:ascii="Arial" w:eastAsia="Arial" w:hAnsi="Arial" w:cs="Arial"/>
          <w:color w:val="0E0E0E"/>
          <w:spacing w:val="9"/>
          <w:w w:val="95"/>
        </w:rPr>
        <w:t>y</w:t>
      </w:r>
      <w:r>
        <w:rPr>
          <w:rFonts w:ascii="Arial" w:eastAsia="Arial" w:hAnsi="Arial" w:cs="Arial"/>
          <w:color w:val="282828"/>
          <w:w w:val="95"/>
        </w:rPr>
        <w:t>,</w:t>
      </w:r>
      <w:r>
        <w:rPr>
          <w:rFonts w:ascii="Arial" w:eastAsia="Arial" w:hAnsi="Arial" w:cs="Arial"/>
          <w:color w:val="282828"/>
          <w:spacing w:val="21"/>
          <w:w w:val="95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serán</w:t>
      </w:r>
      <w:proofErr w:type="spellEnd"/>
      <w:r>
        <w:rPr>
          <w:rFonts w:ascii="Arial" w:eastAsia="Arial" w:hAnsi="Arial" w:cs="Arial"/>
          <w:color w:val="0E0E0E"/>
          <w:spacing w:val="2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3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aplicación</w:t>
      </w:r>
      <w:proofErr w:type="spellEnd"/>
      <w:r>
        <w:rPr>
          <w:rFonts w:ascii="Arial" w:eastAsia="Arial" w:hAnsi="Arial" w:cs="Arial"/>
          <w:color w:val="0E0E0E"/>
          <w:spacing w:val="16"/>
        </w:rPr>
        <w:t xml:space="preserve"> </w:t>
      </w:r>
      <w:r>
        <w:rPr>
          <w:rFonts w:ascii="Arial" w:eastAsia="Arial" w:hAnsi="Arial" w:cs="Arial"/>
          <w:color w:val="0E0E0E"/>
        </w:rPr>
        <w:t>las</w:t>
      </w:r>
      <w:r>
        <w:rPr>
          <w:rFonts w:ascii="Arial" w:eastAsia="Arial" w:hAnsi="Arial" w:cs="Arial"/>
          <w:color w:val="0E0E0E"/>
          <w:spacing w:val="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normas</w:t>
      </w:r>
      <w:proofErr w:type="spellEnd"/>
      <w:r>
        <w:rPr>
          <w:rFonts w:ascii="Arial" w:eastAsia="Arial" w:hAnsi="Arial" w:cs="Arial"/>
          <w:color w:val="0E0E0E"/>
          <w:spacing w:val="20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contenidas</w:t>
      </w:r>
      <w:proofErr w:type="spellEnd"/>
      <w:r>
        <w:rPr>
          <w:rFonts w:ascii="Arial" w:eastAsia="Arial" w:hAnsi="Arial" w:cs="Arial"/>
          <w:color w:val="0E0E0E"/>
          <w:spacing w:val="6"/>
        </w:rPr>
        <w:t xml:space="preserve"> </w:t>
      </w:r>
      <w:r>
        <w:rPr>
          <w:rFonts w:ascii="Arial" w:eastAsia="Arial" w:hAnsi="Arial" w:cs="Arial"/>
          <w:color w:val="0E0E0E"/>
          <w:w w:val="103"/>
        </w:rPr>
        <w:t xml:space="preserve">en </w:t>
      </w:r>
      <w:r>
        <w:rPr>
          <w:rFonts w:ascii="Arial" w:eastAsia="Arial" w:hAnsi="Arial" w:cs="Arial"/>
          <w:color w:val="0E0E0E"/>
        </w:rPr>
        <w:t>el</w:t>
      </w:r>
      <w:r>
        <w:rPr>
          <w:rFonts w:ascii="Arial" w:eastAsia="Arial" w:hAnsi="Arial" w:cs="Arial"/>
          <w:color w:val="0E0E0E"/>
          <w:spacing w:val="17"/>
        </w:rPr>
        <w:t xml:space="preserve"> </w:t>
      </w:r>
      <w:r>
        <w:rPr>
          <w:rFonts w:ascii="Arial" w:eastAsia="Arial" w:hAnsi="Arial" w:cs="Arial"/>
          <w:color w:val="0E0E0E"/>
        </w:rPr>
        <w:t>Real</w:t>
      </w:r>
      <w:r>
        <w:rPr>
          <w:rFonts w:ascii="Arial" w:eastAsia="Arial" w:hAnsi="Arial" w:cs="Arial"/>
          <w:color w:val="0E0E0E"/>
          <w:spacing w:val="14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Decreto</w:t>
      </w:r>
      <w:proofErr w:type="spellEnd"/>
      <w:r>
        <w:rPr>
          <w:rFonts w:ascii="Arial" w:eastAsia="Arial" w:hAnsi="Arial" w:cs="Arial"/>
          <w:color w:val="0E0E0E"/>
          <w:spacing w:val="19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Legislativo</w:t>
      </w:r>
      <w:proofErr w:type="spellEnd"/>
      <w:r>
        <w:rPr>
          <w:rFonts w:ascii="Arial" w:eastAsia="Arial" w:hAnsi="Arial" w:cs="Arial"/>
          <w:color w:val="0E0E0E"/>
          <w:spacing w:val="29"/>
        </w:rPr>
        <w:t xml:space="preserve"> </w:t>
      </w:r>
      <w:r>
        <w:rPr>
          <w:rFonts w:ascii="Arial" w:eastAsia="Arial" w:hAnsi="Arial" w:cs="Arial"/>
          <w:color w:val="0E0E0E"/>
          <w:w w:val="101"/>
        </w:rPr>
        <w:t>5/201</w:t>
      </w:r>
      <w:r>
        <w:rPr>
          <w:rFonts w:ascii="Arial" w:eastAsia="Arial" w:hAnsi="Arial" w:cs="Arial"/>
          <w:color w:val="0E0E0E"/>
          <w:spacing w:val="2"/>
          <w:w w:val="102"/>
        </w:rPr>
        <w:t>5</w:t>
      </w:r>
      <w:r>
        <w:rPr>
          <w:rFonts w:ascii="Arial" w:eastAsia="Arial" w:hAnsi="Arial" w:cs="Arial"/>
          <w:color w:val="282828"/>
          <w:w w:val="81"/>
        </w:rPr>
        <w:t>,</w:t>
      </w:r>
      <w:r>
        <w:rPr>
          <w:rFonts w:ascii="Arial" w:eastAsia="Arial" w:hAnsi="Arial" w:cs="Arial"/>
          <w:color w:val="282828"/>
          <w:spacing w:val="19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16"/>
        </w:rPr>
        <w:t xml:space="preserve"> </w:t>
      </w:r>
      <w:r>
        <w:rPr>
          <w:rFonts w:ascii="Arial" w:eastAsia="Arial" w:hAnsi="Arial" w:cs="Arial"/>
          <w:color w:val="0E0E0E"/>
        </w:rPr>
        <w:t>30</w:t>
      </w:r>
      <w:r>
        <w:rPr>
          <w:rFonts w:ascii="Arial" w:eastAsia="Arial" w:hAnsi="Arial" w:cs="Arial"/>
          <w:color w:val="0E0E0E"/>
          <w:spacing w:val="16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13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2"/>
        </w:rPr>
        <w:t>octubr</w:t>
      </w:r>
      <w:r>
        <w:rPr>
          <w:rFonts w:ascii="Arial" w:eastAsia="Arial" w:hAnsi="Arial" w:cs="Arial"/>
          <w:color w:val="0E0E0E"/>
          <w:spacing w:val="-4"/>
          <w:w w:val="103"/>
        </w:rPr>
        <w:t>e</w:t>
      </w:r>
      <w:proofErr w:type="spellEnd"/>
      <w:r>
        <w:rPr>
          <w:rFonts w:ascii="Arial" w:eastAsia="Arial" w:hAnsi="Arial" w:cs="Arial"/>
          <w:color w:val="282828"/>
          <w:w w:val="81"/>
        </w:rPr>
        <w:t>,</w:t>
      </w:r>
      <w:r>
        <w:rPr>
          <w:rFonts w:ascii="Arial" w:eastAsia="Arial" w:hAnsi="Arial" w:cs="Arial"/>
          <w:color w:val="282828"/>
          <w:spacing w:val="2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por</w:t>
      </w:r>
      <w:proofErr w:type="spellEnd"/>
      <w:r>
        <w:rPr>
          <w:rFonts w:ascii="Arial" w:eastAsia="Arial" w:hAnsi="Arial" w:cs="Arial"/>
          <w:color w:val="0E0E0E"/>
          <w:spacing w:val="14"/>
        </w:rPr>
        <w:t xml:space="preserve"> </w:t>
      </w:r>
      <w:r>
        <w:rPr>
          <w:rFonts w:ascii="Arial" w:eastAsia="Arial" w:hAnsi="Arial" w:cs="Arial"/>
          <w:color w:val="0E0E0E"/>
        </w:rPr>
        <w:t>el</w:t>
      </w:r>
      <w:r>
        <w:rPr>
          <w:rFonts w:ascii="Arial" w:eastAsia="Arial" w:hAnsi="Arial" w:cs="Arial"/>
          <w:color w:val="0E0E0E"/>
          <w:spacing w:val="17"/>
        </w:rPr>
        <w:t xml:space="preserve"> </w:t>
      </w:r>
      <w:r>
        <w:rPr>
          <w:rFonts w:ascii="Arial" w:eastAsia="Arial" w:hAnsi="Arial" w:cs="Arial"/>
          <w:color w:val="0E0E0E"/>
        </w:rPr>
        <w:t>que</w:t>
      </w:r>
      <w:r>
        <w:rPr>
          <w:rFonts w:ascii="Arial" w:eastAsia="Arial" w:hAnsi="Arial" w:cs="Arial"/>
          <w:color w:val="0E0E0E"/>
          <w:spacing w:val="20"/>
        </w:rPr>
        <w:t xml:space="preserve"> </w:t>
      </w:r>
      <w:r>
        <w:rPr>
          <w:rFonts w:ascii="Arial" w:eastAsia="Arial" w:hAnsi="Arial" w:cs="Arial"/>
          <w:color w:val="0E0E0E"/>
        </w:rPr>
        <w:t>se</w:t>
      </w:r>
      <w:r>
        <w:rPr>
          <w:rFonts w:ascii="Arial" w:eastAsia="Arial" w:hAnsi="Arial" w:cs="Arial"/>
          <w:color w:val="0E0E0E"/>
          <w:spacing w:val="9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aprueba</w:t>
      </w:r>
      <w:proofErr w:type="spellEnd"/>
      <w:r>
        <w:rPr>
          <w:rFonts w:ascii="Arial" w:eastAsia="Arial" w:hAnsi="Arial" w:cs="Arial"/>
          <w:color w:val="0E0E0E"/>
          <w:spacing w:val="28"/>
        </w:rPr>
        <w:t xml:space="preserve"> </w:t>
      </w:r>
      <w:r>
        <w:rPr>
          <w:rFonts w:ascii="Arial" w:eastAsia="Arial" w:hAnsi="Arial" w:cs="Arial"/>
          <w:color w:val="0E0E0E"/>
        </w:rPr>
        <w:t>el</w:t>
      </w:r>
      <w:r>
        <w:rPr>
          <w:rFonts w:ascii="Arial" w:eastAsia="Arial" w:hAnsi="Arial" w:cs="Arial"/>
          <w:color w:val="0E0E0E"/>
          <w:spacing w:val="9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texto</w:t>
      </w:r>
      <w:proofErr w:type="spellEnd"/>
      <w:r>
        <w:rPr>
          <w:rFonts w:ascii="Arial" w:eastAsia="Arial" w:hAnsi="Arial" w:cs="Arial"/>
          <w:color w:val="0E0E0E"/>
          <w:spacing w:val="18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refundido</w:t>
      </w:r>
      <w:proofErr w:type="spellEnd"/>
      <w:r>
        <w:rPr>
          <w:rFonts w:ascii="Arial" w:eastAsia="Arial" w:hAnsi="Arial" w:cs="Arial"/>
          <w:color w:val="0E0E0E"/>
          <w:spacing w:val="29"/>
        </w:rPr>
        <w:t xml:space="preserve"> </w:t>
      </w:r>
      <w:r>
        <w:rPr>
          <w:rFonts w:ascii="Arial" w:eastAsia="Arial" w:hAnsi="Arial" w:cs="Arial"/>
          <w:color w:val="0E0E0E"/>
        </w:rPr>
        <w:t>de la</w:t>
      </w:r>
      <w:r>
        <w:rPr>
          <w:rFonts w:ascii="Arial" w:eastAsia="Arial" w:hAnsi="Arial" w:cs="Arial"/>
          <w:color w:val="0E0E0E"/>
          <w:spacing w:val="8"/>
        </w:rPr>
        <w:t xml:space="preserve"> </w:t>
      </w:r>
      <w:r>
        <w:rPr>
          <w:rFonts w:ascii="Arial" w:eastAsia="Arial" w:hAnsi="Arial" w:cs="Arial"/>
          <w:color w:val="0E0E0E"/>
        </w:rPr>
        <w:t>Ley</w:t>
      </w:r>
      <w:r>
        <w:rPr>
          <w:rFonts w:ascii="Arial" w:eastAsia="Arial" w:hAnsi="Arial" w:cs="Arial"/>
          <w:color w:val="0E0E0E"/>
          <w:spacing w:val="6"/>
        </w:rPr>
        <w:t xml:space="preserve"> </w:t>
      </w:r>
      <w:r>
        <w:rPr>
          <w:rFonts w:ascii="Arial" w:eastAsia="Arial" w:hAnsi="Arial" w:cs="Arial"/>
          <w:color w:val="0E0E0E"/>
        </w:rPr>
        <w:t>del</w:t>
      </w:r>
      <w:r>
        <w:rPr>
          <w:rFonts w:ascii="Arial" w:eastAsia="Arial" w:hAnsi="Arial" w:cs="Arial"/>
          <w:color w:val="0E0E0E"/>
          <w:spacing w:val="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Estatuto</w:t>
      </w:r>
      <w:proofErr w:type="spellEnd"/>
      <w:r>
        <w:rPr>
          <w:rFonts w:ascii="Arial" w:eastAsia="Arial" w:hAnsi="Arial" w:cs="Arial"/>
          <w:color w:val="0E0E0E"/>
          <w:spacing w:val="8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Básico</w:t>
      </w:r>
      <w:proofErr w:type="spellEnd"/>
      <w:r>
        <w:rPr>
          <w:rFonts w:ascii="Arial" w:eastAsia="Arial" w:hAnsi="Arial" w:cs="Arial"/>
          <w:color w:val="0E0E0E"/>
          <w:spacing w:val="13"/>
        </w:rPr>
        <w:t xml:space="preserve"> </w:t>
      </w:r>
      <w:r>
        <w:rPr>
          <w:rFonts w:ascii="Arial" w:eastAsia="Arial" w:hAnsi="Arial" w:cs="Arial"/>
          <w:color w:val="0E0E0E"/>
        </w:rPr>
        <w:t>del</w:t>
      </w:r>
      <w:r>
        <w:rPr>
          <w:rFonts w:ascii="Arial" w:eastAsia="Arial" w:hAnsi="Arial" w:cs="Arial"/>
          <w:color w:val="0E0E0E"/>
          <w:spacing w:val="2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Empleado</w:t>
      </w:r>
      <w:proofErr w:type="spellEnd"/>
      <w:r>
        <w:rPr>
          <w:rFonts w:ascii="Arial" w:eastAsia="Arial" w:hAnsi="Arial" w:cs="Arial"/>
          <w:color w:val="0E0E0E"/>
          <w:spacing w:val="15"/>
        </w:rPr>
        <w:t xml:space="preserve"> </w:t>
      </w:r>
      <w:r>
        <w:rPr>
          <w:rFonts w:ascii="Arial" w:eastAsia="Arial" w:hAnsi="Arial" w:cs="Arial"/>
          <w:color w:val="0E0E0E"/>
          <w:w w:val="101"/>
        </w:rPr>
        <w:t>Públic</w:t>
      </w:r>
      <w:r>
        <w:rPr>
          <w:rFonts w:ascii="Arial" w:eastAsia="Arial" w:hAnsi="Arial" w:cs="Arial"/>
          <w:color w:val="0E0E0E"/>
          <w:spacing w:val="5"/>
          <w:w w:val="102"/>
        </w:rPr>
        <w:t>o</w:t>
      </w:r>
      <w:r>
        <w:rPr>
          <w:rFonts w:ascii="Arial" w:eastAsia="Arial" w:hAnsi="Arial" w:cs="Arial"/>
          <w:color w:val="3D3D3D"/>
          <w:w w:val="64"/>
        </w:rPr>
        <w:t>.</w:t>
      </w:r>
    </w:p>
    <w:p w14:paraId="3AE2D40C" w14:textId="77777777" w:rsidR="00225F24" w:rsidRDefault="00225F24" w:rsidP="007C46B2">
      <w:pPr>
        <w:spacing w:before="18" w:after="0" w:line="240" w:lineRule="exact"/>
        <w:ind w:left="-709"/>
        <w:rPr>
          <w:sz w:val="24"/>
          <w:szCs w:val="24"/>
        </w:rPr>
      </w:pPr>
    </w:p>
    <w:p w14:paraId="2AED967E" w14:textId="77777777" w:rsidR="00225F24" w:rsidRDefault="00DD39D1" w:rsidP="007C46B2">
      <w:pPr>
        <w:spacing w:after="0" w:line="240" w:lineRule="auto"/>
        <w:ind w:left="-709" w:right="5700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b/>
          <w:bCs/>
          <w:color w:val="0E0E0E"/>
        </w:rPr>
        <w:t>Disposición</w:t>
      </w:r>
      <w:proofErr w:type="spellEnd"/>
      <w:r>
        <w:rPr>
          <w:rFonts w:ascii="Arial" w:eastAsia="Arial" w:hAnsi="Arial" w:cs="Arial"/>
          <w:b/>
          <w:bCs/>
          <w:color w:val="0E0E0E"/>
          <w:spacing w:val="15"/>
        </w:rPr>
        <w:t xml:space="preserve"> </w:t>
      </w:r>
      <w:r>
        <w:rPr>
          <w:rFonts w:ascii="Arial" w:eastAsia="Arial" w:hAnsi="Arial" w:cs="Arial"/>
          <w:b/>
          <w:bCs/>
          <w:color w:val="0E0E0E"/>
        </w:rPr>
        <w:t>final</w:t>
      </w:r>
      <w:r>
        <w:rPr>
          <w:rFonts w:ascii="Arial" w:eastAsia="Arial" w:hAnsi="Arial" w:cs="Arial"/>
          <w:b/>
          <w:bCs/>
          <w:color w:val="0E0E0E"/>
          <w:spacing w:val="-4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0E0E0E"/>
        </w:rPr>
        <w:t>quinta</w:t>
      </w:r>
      <w:proofErr w:type="spellEnd"/>
      <w:r>
        <w:rPr>
          <w:rFonts w:ascii="Arial" w:eastAsia="Arial" w:hAnsi="Arial" w:cs="Arial"/>
          <w:b/>
          <w:bCs/>
          <w:color w:val="0E0E0E"/>
        </w:rPr>
        <w:t>.</w:t>
      </w:r>
      <w:r>
        <w:rPr>
          <w:rFonts w:ascii="Arial" w:eastAsia="Arial" w:hAnsi="Arial" w:cs="Arial"/>
          <w:b/>
          <w:bCs/>
          <w:color w:val="0E0E0E"/>
          <w:spacing w:val="15"/>
        </w:rPr>
        <w:t xml:space="preserve"> </w:t>
      </w:r>
      <w:r>
        <w:rPr>
          <w:rFonts w:ascii="Arial" w:eastAsia="Arial" w:hAnsi="Arial" w:cs="Arial"/>
          <w:i/>
          <w:color w:val="0E0E0E"/>
        </w:rPr>
        <w:t>Entrada</w:t>
      </w:r>
      <w:r>
        <w:rPr>
          <w:rFonts w:ascii="Arial" w:eastAsia="Arial" w:hAnsi="Arial" w:cs="Arial"/>
          <w:i/>
          <w:color w:val="0E0E0E"/>
          <w:spacing w:val="11"/>
        </w:rPr>
        <w:t xml:space="preserve"> </w:t>
      </w:r>
      <w:r>
        <w:rPr>
          <w:rFonts w:ascii="Arial" w:eastAsia="Arial" w:hAnsi="Arial" w:cs="Arial"/>
          <w:i/>
          <w:color w:val="0E0E0E"/>
        </w:rPr>
        <w:t>en</w:t>
      </w:r>
      <w:r>
        <w:rPr>
          <w:rFonts w:ascii="Arial" w:eastAsia="Arial" w:hAnsi="Arial" w:cs="Arial"/>
          <w:i/>
          <w:color w:val="0E0E0E"/>
          <w:spacing w:val="11"/>
        </w:rPr>
        <w:t xml:space="preserve"> </w:t>
      </w:r>
      <w:r>
        <w:rPr>
          <w:rFonts w:ascii="Arial" w:eastAsia="Arial" w:hAnsi="Arial" w:cs="Arial"/>
          <w:i/>
          <w:color w:val="0E0E0E"/>
          <w:w w:val="101"/>
        </w:rPr>
        <w:t>vigo</w:t>
      </w:r>
      <w:r>
        <w:rPr>
          <w:rFonts w:ascii="Arial" w:eastAsia="Arial" w:hAnsi="Arial" w:cs="Arial"/>
          <w:i/>
          <w:color w:val="0E0E0E"/>
          <w:spacing w:val="6"/>
          <w:w w:val="101"/>
        </w:rPr>
        <w:t>r</w:t>
      </w:r>
      <w:r>
        <w:rPr>
          <w:rFonts w:ascii="Arial" w:eastAsia="Arial" w:hAnsi="Arial" w:cs="Arial"/>
          <w:i/>
          <w:color w:val="3D3D3D"/>
          <w:w w:val="53"/>
        </w:rPr>
        <w:t>.</w:t>
      </w:r>
    </w:p>
    <w:p w14:paraId="77B33A35" w14:textId="77777777" w:rsidR="00225F24" w:rsidRDefault="00225F24" w:rsidP="007C46B2">
      <w:pPr>
        <w:spacing w:before="13" w:after="0" w:line="260" w:lineRule="exact"/>
        <w:ind w:left="-709"/>
        <w:rPr>
          <w:sz w:val="26"/>
          <w:szCs w:val="26"/>
        </w:rPr>
      </w:pPr>
    </w:p>
    <w:p w14:paraId="31CD0CAC" w14:textId="77777777" w:rsidR="00225F24" w:rsidRDefault="00DD39D1" w:rsidP="007C46B2">
      <w:pPr>
        <w:spacing w:after="0" w:line="240" w:lineRule="auto"/>
        <w:ind w:left="-709" w:right="25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E0E0E"/>
        </w:rPr>
        <w:t>La</w:t>
      </w:r>
      <w:r>
        <w:rPr>
          <w:rFonts w:ascii="Arial" w:eastAsia="Arial" w:hAnsi="Arial" w:cs="Arial"/>
          <w:color w:val="0E0E0E"/>
          <w:spacing w:val="38"/>
        </w:rPr>
        <w:t xml:space="preserve"> </w:t>
      </w:r>
      <w:r>
        <w:rPr>
          <w:rFonts w:ascii="Arial" w:eastAsia="Arial" w:hAnsi="Arial" w:cs="Arial"/>
          <w:color w:val="0E0E0E"/>
        </w:rPr>
        <w:t>presente</w:t>
      </w:r>
      <w:r>
        <w:rPr>
          <w:rFonts w:ascii="Arial" w:eastAsia="Arial" w:hAnsi="Arial" w:cs="Arial"/>
          <w:color w:val="0E0E0E"/>
          <w:spacing w:val="49"/>
        </w:rPr>
        <w:t xml:space="preserve"> </w:t>
      </w:r>
      <w:r>
        <w:rPr>
          <w:rFonts w:ascii="Arial" w:eastAsia="Arial" w:hAnsi="Arial" w:cs="Arial"/>
          <w:color w:val="0E0E0E"/>
        </w:rPr>
        <w:t>ley</w:t>
      </w:r>
      <w:r>
        <w:rPr>
          <w:rFonts w:ascii="Arial" w:eastAsia="Arial" w:hAnsi="Arial" w:cs="Arial"/>
          <w:color w:val="0E0E0E"/>
          <w:spacing w:val="40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entrará</w:t>
      </w:r>
      <w:proofErr w:type="spellEnd"/>
      <w:r>
        <w:rPr>
          <w:rFonts w:ascii="Arial" w:eastAsia="Arial" w:hAnsi="Arial" w:cs="Arial"/>
          <w:color w:val="0E0E0E"/>
          <w:spacing w:val="47"/>
        </w:rPr>
        <w:t xml:space="preserve"> </w:t>
      </w:r>
      <w:r>
        <w:rPr>
          <w:rFonts w:ascii="Arial" w:eastAsia="Arial" w:hAnsi="Arial" w:cs="Arial"/>
          <w:color w:val="0E0E0E"/>
        </w:rPr>
        <w:t>en</w:t>
      </w:r>
      <w:r>
        <w:rPr>
          <w:rFonts w:ascii="Arial" w:eastAsia="Arial" w:hAnsi="Arial" w:cs="Arial"/>
          <w:color w:val="0E0E0E"/>
          <w:spacing w:val="47"/>
        </w:rPr>
        <w:t xml:space="preserve"> </w:t>
      </w:r>
      <w:r>
        <w:rPr>
          <w:rFonts w:ascii="Arial" w:eastAsia="Arial" w:hAnsi="Arial" w:cs="Arial"/>
          <w:color w:val="0E0E0E"/>
        </w:rPr>
        <w:t>vigor</w:t>
      </w:r>
      <w:r>
        <w:rPr>
          <w:rFonts w:ascii="Arial" w:eastAsia="Arial" w:hAnsi="Arial" w:cs="Arial"/>
          <w:color w:val="0E0E0E"/>
          <w:spacing w:val="53"/>
        </w:rPr>
        <w:t xml:space="preserve"> </w:t>
      </w:r>
      <w:r>
        <w:rPr>
          <w:rFonts w:ascii="Arial" w:eastAsia="Arial" w:hAnsi="Arial" w:cs="Arial"/>
          <w:color w:val="0E0E0E"/>
        </w:rPr>
        <w:t>a</w:t>
      </w:r>
      <w:r>
        <w:rPr>
          <w:rFonts w:ascii="Arial" w:eastAsia="Arial" w:hAnsi="Arial" w:cs="Arial"/>
          <w:color w:val="0E0E0E"/>
          <w:spacing w:val="39"/>
        </w:rPr>
        <w:t xml:space="preserve"> </w:t>
      </w:r>
      <w:r>
        <w:rPr>
          <w:rFonts w:ascii="Arial" w:eastAsia="Arial" w:hAnsi="Arial" w:cs="Arial"/>
          <w:color w:val="0E0E0E"/>
        </w:rPr>
        <w:t>los</w:t>
      </w:r>
      <w:r>
        <w:rPr>
          <w:rFonts w:ascii="Arial" w:eastAsia="Arial" w:hAnsi="Arial" w:cs="Arial"/>
          <w:color w:val="0E0E0E"/>
          <w:spacing w:val="45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veinte</w:t>
      </w:r>
      <w:proofErr w:type="spellEnd"/>
      <w:r>
        <w:rPr>
          <w:rFonts w:ascii="Arial" w:eastAsia="Arial" w:hAnsi="Arial" w:cs="Arial"/>
          <w:color w:val="0E0E0E"/>
          <w:spacing w:val="43"/>
        </w:rPr>
        <w:t xml:space="preserve"> </w:t>
      </w:r>
      <w:r>
        <w:rPr>
          <w:rFonts w:ascii="Arial" w:eastAsia="Arial" w:hAnsi="Arial" w:cs="Arial"/>
          <w:color w:val="0E0E0E"/>
        </w:rPr>
        <w:t>días</w:t>
      </w:r>
      <w:r>
        <w:rPr>
          <w:rFonts w:ascii="Arial" w:eastAsia="Arial" w:hAnsi="Arial" w:cs="Arial"/>
          <w:color w:val="0E0E0E"/>
          <w:spacing w:val="48"/>
        </w:rPr>
        <w:t xml:space="preserve"> </w:t>
      </w:r>
      <w:r>
        <w:rPr>
          <w:rFonts w:ascii="Arial" w:eastAsia="Arial" w:hAnsi="Arial" w:cs="Arial"/>
          <w:color w:val="0E0E0E"/>
        </w:rPr>
        <w:t>de</w:t>
      </w:r>
      <w:r>
        <w:rPr>
          <w:rFonts w:ascii="Arial" w:eastAsia="Arial" w:hAnsi="Arial" w:cs="Arial"/>
          <w:color w:val="0E0E0E"/>
          <w:spacing w:val="4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su</w:t>
      </w:r>
      <w:proofErr w:type="spellEnd"/>
      <w:r>
        <w:rPr>
          <w:rFonts w:ascii="Arial" w:eastAsia="Arial" w:hAnsi="Arial" w:cs="Arial"/>
          <w:color w:val="0E0E0E"/>
          <w:spacing w:val="41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publicación</w:t>
      </w:r>
      <w:proofErr w:type="spellEnd"/>
      <w:r>
        <w:rPr>
          <w:rFonts w:ascii="Arial" w:eastAsia="Arial" w:hAnsi="Arial" w:cs="Arial"/>
          <w:color w:val="0E0E0E"/>
          <w:spacing w:val="60"/>
        </w:rPr>
        <w:t xml:space="preserve"> </w:t>
      </w:r>
      <w:r>
        <w:rPr>
          <w:rFonts w:ascii="Arial" w:eastAsia="Arial" w:hAnsi="Arial" w:cs="Arial"/>
          <w:color w:val="0E0E0E"/>
        </w:rPr>
        <w:t>en</w:t>
      </w:r>
      <w:r>
        <w:rPr>
          <w:rFonts w:ascii="Arial" w:eastAsia="Arial" w:hAnsi="Arial" w:cs="Arial"/>
          <w:color w:val="0E0E0E"/>
          <w:spacing w:val="42"/>
        </w:rPr>
        <w:t xml:space="preserve"> </w:t>
      </w:r>
      <w:r>
        <w:rPr>
          <w:rFonts w:ascii="Arial" w:eastAsia="Arial" w:hAnsi="Arial" w:cs="Arial"/>
          <w:color w:val="0E0E0E"/>
        </w:rPr>
        <w:t>el</w:t>
      </w:r>
      <w:r>
        <w:rPr>
          <w:rFonts w:ascii="Arial" w:eastAsia="Arial" w:hAnsi="Arial" w:cs="Arial"/>
          <w:color w:val="0E0E0E"/>
          <w:spacing w:val="43"/>
        </w:rPr>
        <w:t xml:space="preserve"> </w:t>
      </w:r>
      <w:r>
        <w:rPr>
          <w:rFonts w:ascii="Arial" w:eastAsia="Arial" w:hAnsi="Arial" w:cs="Arial"/>
          <w:color w:val="0E0E0E"/>
        </w:rPr>
        <w:t>«</w:t>
      </w:r>
      <w:proofErr w:type="spellStart"/>
      <w:r>
        <w:rPr>
          <w:rFonts w:ascii="Arial" w:eastAsia="Arial" w:hAnsi="Arial" w:cs="Arial"/>
          <w:color w:val="0E0E0E"/>
        </w:rPr>
        <w:t>Boletín</w:t>
      </w:r>
      <w:proofErr w:type="spellEnd"/>
      <w:r>
        <w:rPr>
          <w:rFonts w:ascii="Arial" w:eastAsia="Arial" w:hAnsi="Arial" w:cs="Arial"/>
          <w:color w:val="0E0E0E"/>
          <w:spacing w:val="58"/>
        </w:rPr>
        <w:t xml:space="preserve"> </w:t>
      </w:r>
      <w:proofErr w:type="spellStart"/>
      <w:r>
        <w:rPr>
          <w:rFonts w:ascii="Arial" w:eastAsia="Arial" w:hAnsi="Arial" w:cs="Arial"/>
          <w:color w:val="0E0E0E"/>
        </w:rPr>
        <w:t>Oficial</w:t>
      </w:r>
      <w:proofErr w:type="spellEnd"/>
      <w:r>
        <w:rPr>
          <w:rFonts w:ascii="Arial" w:eastAsia="Arial" w:hAnsi="Arial" w:cs="Arial"/>
          <w:color w:val="0E0E0E"/>
          <w:spacing w:val="49"/>
        </w:rPr>
        <w:t xml:space="preserve"> </w:t>
      </w:r>
      <w:r>
        <w:rPr>
          <w:rFonts w:ascii="Arial" w:eastAsia="Arial" w:hAnsi="Arial" w:cs="Arial"/>
          <w:color w:val="0E0E0E"/>
          <w:w w:val="104"/>
        </w:rPr>
        <w:t>del</w:t>
      </w:r>
    </w:p>
    <w:p w14:paraId="20DAC1A3" w14:textId="6C389DCE" w:rsidR="00225F24" w:rsidRDefault="00DD39D1" w:rsidP="007C46B2">
      <w:pPr>
        <w:spacing w:before="14" w:after="0" w:line="240" w:lineRule="auto"/>
        <w:ind w:left="-709" w:right="9154"/>
        <w:jc w:val="both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  <w:color w:val="0E0E0E"/>
          <w:w w:val="101"/>
        </w:rPr>
        <w:t>Estado».</w:t>
      </w:r>
      <w:proofErr w:type="gramEnd"/>
      <w:r>
        <w:rPr>
          <w:rFonts w:ascii="Arial" w:eastAsia="Arial" w:hAnsi="Arial" w:cs="Arial"/>
          <w:color w:val="C3C3C3"/>
          <w:w w:val="367"/>
          <w:sz w:val="13"/>
          <w:szCs w:val="13"/>
        </w:rPr>
        <w:t>'</w:t>
      </w:r>
      <w:r>
        <w:rPr>
          <w:rFonts w:ascii="Arial" w:eastAsia="Arial" w:hAnsi="Arial" w:cs="Arial"/>
          <w:color w:val="C3C3C3"/>
          <w:spacing w:val="-22"/>
          <w:sz w:val="13"/>
          <w:szCs w:val="13"/>
        </w:rPr>
        <w:t xml:space="preserve"> </w:t>
      </w:r>
      <w:r>
        <w:rPr>
          <w:rFonts w:ascii="Arial" w:eastAsia="Arial" w:hAnsi="Arial" w:cs="Arial"/>
          <w:color w:val="C3C3C3"/>
          <w:w w:val="174"/>
        </w:rPr>
        <w:t>'</w:t>
      </w:r>
    </w:p>
    <w:sectPr w:rsidR="00225F24">
      <w:headerReference w:type="default" r:id="rId19"/>
      <w:pgSz w:w="11920" w:h="16840"/>
      <w:pgMar w:top="1580" w:right="40" w:bottom="280" w:left="168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362B4D" w14:textId="77777777" w:rsidR="00DD39D1" w:rsidRDefault="00DD39D1">
      <w:pPr>
        <w:spacing w:after="0" w:line="240" w:lineRule="auto"/>
      </w:pPr>
      <w:r>
        <w:separator/>
      </w:r>
    </w:p>
  </w:endnote>
  <w:endnote w:type="continuationSeparator" w:id="0">
    <w:p w14:paraId="0C46622D" w14:textId="77777777" w:rsidR="00DD39D1" w:rsidRDefault="00DD39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56AB9" w14:textId="77777777" w:rsidR="00A90C92" w:rsidRDefault="00A90C92">
    <w:pPr>
      <w:pStyle w:val="Piedepgina"/>
      <w:jc w:val="center"/>
      <w:rPr>
        <w:caps/>
        <w:color w:val="4F81BD" w:themeColor="accent1"/>
      </w:rPr>
    </w:pPr>
    <w:r>
      <w:rPr>
        <w:caps/>
        <w:color w:val="4F81BD" w:themeColor="accent1"/>
      </w:rPr>
      <w:fldChar w:fldCharType="begin"/>
    </w:r>
    <w:r>
      <w:rPr>
        <w:caps/>
        <w:color w:val="4F81BD" w:themeColor="accent1"/>
      </w:rPr>
      <w:instrText>PAGE   \* MERGEFORMAT</w:instrText>
    </w:r>
    <w:r>
      <w:rPr>
        <w:caps/>
        <w:color w:val="4F81BD" w:themeColor="accent1"/>
      </w:rPr>
      <w:fldChar w:fldCharType="separate"/>
    </w:r>
    <w:r>
      <w:rPr>
        <w:caps/>
        <w:color w:val="4F81BD" w:themeColor="accent1"/>
        <w:lang w:val="es-ES"/>
      </w:rPr>
      <w:t>2</w:t>
    </w:r>
    <w:r>
      <w:rPr>
        <w:caps/>
        <w:color w:val="4F81BD" w:themeColor="accent1"/>
      </w:rPr>
      <w:fldChar w:fldCharType="end"/>
    </w:r>
  </w:p>
  <w:p w14:paraId="2B8452F0" w14:textId="77777777" w:rsidR="001F0820" w:rsidRDefault="001F082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0A7C59" w14:textId="77777777" w:rsidR="00DD39D1" w:rsidRDefault="00DD39D1">
      <w:pPr>
        <w:spacing w:after="0" w:line="240" w:lineRule="auto"/>
      </w:pPr>
      <w:r>
        <w:separator/>
      </w:r>
    </w:p>
  </w:footnote>
  <w:footnote w:type="continuationSeparator" w:id="0">
    <w:p w14:paraId="3BA673D9" w14:textId="77777777" w:rsidR="00DD39D1" w:rsidRDefault="00DD39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58617" w14:textId="4B57E7CA" w:rsidR="00225F24" w:rsidRDefault="00225F24">
    <w:pPr>
      <w:spacing w:after="0" w:line="200" w:lineRule="exact"/>
      <w:rPr>
        <w:sz w:val="20"/>
        <w:szCs w:val="20"/>
      </w:rPr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3AB4B" w14:textId="507778BA" w:rsidR="00225F24" w:rsidRDefault="00225F24">
    <w:pPr>
      <w:spacing w:after="0" w:line="200" w:lineRule="exact"/>
      <w:rPr>
        <w:sz w:val="20"/>
        <w:szCs w:val="20"/>
      </w:rPr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42446" w14:textId="77777777" w:rsidR="00225F24" w:rsidRDefault="00225F24">
    <w:pPr>
      <w:spacing w:after="0" w:line="0" w:lineRule="atLeast"/>
      <w:rPr>
        <w:sz w:val="0"/>
        <w:szCs w:val="0"/>
      </w:rPr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21A5C" w14:textId="7234DD3C" w:rsidR="00225F24" w:rsidRDefault="00225F24">
    <w:pPr>
      <w:spacing w:after="0" w:line="200" w:lineRule="exact"/>
      <w:rPr>
        <w:sz w:val="20"/>
        <w:szCs w:val="20"/>
      </w:rPr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64D6F" w14:textId="77777777" w:rsidR="00225F24" w:rsidRDefault="00225F24">
    <w:pPr>
      <w:spacing w:after="0" w:line="0" w:lineRule="atLeast"/>
      <w:rPr>
        <w:sz w:val="0"/>
        <w:szCs w:val="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14208" w14:textId="77777777" w:rsidR="00225F24" w:rsidRDefault="00225F24">
    <w:pPr>
      <w:spacing w:after="0" w:line="0" w:lineRule="atLeast"/>
      <w:rPr>
        <w:sz w:val="0"/>
        <w:szCs w:val="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766FE" w14:textId="77777777" w:rsidR="00225F24" w:rsidRDefault="00225F24">
    <w:pPr>
      <w:spacing w:after="0" w:line="0" w:lineRule="atLeast"/>
      <w:rPr>
        <w:sz w:val="0"/>
        <w:szCs w:val="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D15AC" w14:textId="09C0A5B0" w:rsidR="00225F24" w:rsidRDefault="00225F24">
    <w:pPr>
      <w:spacing w:after="0" w:line="200" w:lineRule="exact"/>
      <w:rPr>
        <w:sz w:val="20"/>
        <w:szCs w:val="20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AA3BD" w14:textId="77777777" w:rsidR="00225F24" w:rsidRDefault="00225F24">
    <w:pPr>
      <w:spacing w:after="0" w:line="0" w:lineRule="atLeast"/>
      <w:rPr>
        <w:sz w:val="0"/>
        <w:szCs w:val="0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57285" w14:textId="01DCF484" w:rsidR="00225F24" w:rsidRDefault="00225F24">
    <w:pPr>
      <w:spacing w:after="0" w:line="200" w:lineRule="exact"/>
      <w:rPr>
        <w:sz w:val="20"/>
        <w:szCs w:val="20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E7467" w14:textId="77777777" w:rsidR="00225F24" w:rsidRDefault="00225F24">
    <w:pPr>
      <w:spacing w:after="0" w:line="0" w:lineRule="atLeast"/>
      <w:rPr>
        <w:sz w:val="0"/>
        <w:szCs w:val="0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37B23" w14:textId="69D6DEDF" w:rsidR="00225F24" w:rsidRDefault="00225F24">
    <w:pPr>
      <w:spacing w:after="0" w:line="200" w:lineRule="exact"/>
      <w:rPr>
        <w:sz w:val="20"/>
        <w:szCs w:val="20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92823" w14:textId="77777777" w:rsidR="00225F24" w:rsidRDefault="00225F24">
    <w:pPr>
      <w:spacing w:after="0" w:line="0" w:lineRule="atLeast"/>
      <w:rPr>
        <w:sz w:val="0"/>
        <w:szCs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25F24"/>
    <w:rsid w:val="001F0820"/>
    <w:rsid w:val="0021479B"/>
    <w:rsid w:val="00225F24"/>
    <w:rsid w:val="002B1CA6"/>
    <w:rsid w:val="0035557C"/>
    <w:rsid w:val="007C46B2"/>
    <w:rsid w:val="008B17CC"/>
    <w:rsid w:val="00A90C92"/>
    <w:rsid w:val="00C95F40"/>
    <w:rsid w:val="00DD39D1"/>
    <w:rsid w:val="00DD4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  <o:regrouptable v:ext="edit">
        <o:entry new="1" old="0"/>
        <o:entry new="2" old="0"/>
      </o:regrouptable>
    </o:shapelayout>
  </w:shapeDefaults>
  <w:decimalSymbol w:val=","/>
  <w:listSeparator w:val=";"/>
  <w14:docId w14:val="7E6971D6"/>
  <w15:docId w15:val="{6496BD2B-52D1-4AF0-BC45-15DE1659E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D39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D39D1"/>
  </w:style>
  <w:style w:type="paragraph" w:styleId="Piedepgina">
    <w:name w:val="footer"/>
    <w:basedOn w:val="Normal"/>
    <w:link w:val="PiedepginaCar"/>
    <w:uiPriority w:val="99"/>
    <w:unhideWhenUsed/>
    <w:rsid w:val="00DD39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D39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7.xml"/><Relationship Id="rId18" Type="http://schemas.openxmlformats.org/officeDocument/2006/relationships/header" Target="header12.xm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eader" Target="header1.xml"/><Relationship Id="rId12" Type="http://schemas.openxmlformats.org/officeDocument/2006/relationships/header" Target="header6.xml"/><Relationship Id="rId17" Type="http://schemas.openxmlformats.org/officeDocument/2006/relationships/header" Target="header11.xml"/><Relationship Id="rId2" Type="http://schemas.openxmlformats.org/officeDocument/2006/relationships/settings" Target="settings.xml"/><Relationship Id="rId16" Type="http://schemas.openxmlformats.org/officeDocument/2006/relationships/header" Target="header10.xm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header" Target="header5.xml"/><Relationship Id="rId5" Type="http://schemas.openxmlformats.org/officeDocument/2006/relationships/endnotes" Target="endnotes.xml"/><Relationship Id="rId15" Type="http://schemas.openxmlformats.org/officeDocument/2006/relationships/header" Target="header9.xml"/><Relationship Id="rId10" Type="http://schemas.openxmlformats.org/officeDocument/2006/relationships/header" Target="header4.xml"/><Relationship Id="rId19" Type="http://schemas.openxmlformats.org/officeDocument/2006/relationships/header" Target="header13.xml"/><Relationship Id="rId4" Type="http://schemas.openxmlformats.org/officeDocument/2006/relationships/footnotes" Target="footnotes.xml"/><Relationship Id="rId9" Type="http://schemas.openxmlformats.org/officeDocument/2006/relationships/header" Target="header3.xml"/><Relationship Id="rId14" Type="http://schemas.openxmlformats.org/officeDocument/2006/relationships/header" Target="header8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84</Pages>
  <Words>35446</Words>
  <Characters>194958</Characters>
  <Application>Microsoft Office Word</Application>
  <DocSecurity>0</DocSecurity>
  <Lines>1624</Lines>
  <Paragraphs>459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7</cp:revision>
  <dcterms:created xsi:type="dcterms:W3CDTF">2025-01-17T12:24:00Z</dcterms:created>
  <dcterms:modified xsi:type="dcterms:W3CDTF">2025-01-17T12:03:00Z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2025-01-13T00:00:00Z</vt:filetime>
  </property>
  <property fmtid="{D5CDD505-2E9C-101B-9397-08002B2CF9AE}" pid="3" name="LastSaved">
    <vt:filetime>2025-01-17T00:00:00Z</vt:filetime>
  </property>
</Properties>
</file>